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16886162"/>
        <w:docPartObj>
          <w:docPartGallery w:val="Cover Pages"/>
          <w:docPartUnique/>
        </w:docPartObj>
      </w:sdtPr>
      <w:sdtEndPr>
        <w:rPr>
          <w:rFonts w:cs="Times New Roman"/>
          <w:b/>
          <w:sz w:val="24"/>
          <w:szCs w:val="24"/>
        </w:rPr>
      </w:sdtEndPr>
      <w:sdtContent>
        <w:p w:rsidR="005221E2" w:rsidRDefault="005221E2">
          <w:r>
            <w:rPr>
              <w:noProof/>
              <w:lang w:val="en-US"/>
            </w:rPr>
            <mc:AlternateContent>
              <mc:Choice Requires="wpg">
                <w:drawing>
                  <wp:anchor distT="0" distB="0" distL="114300" distR="114300" simplePos="0" relativeHeight="251662336" behindDoc="0" locked="0" layoutInCell="0" allowOverlap="1" wp14:anchorId="47C15DA7" wp14:editId="6032B6FE">
                    <wp:simplePos x="0" y="0"/>
                    <wp:positionH relativeFrom="page">
                      <wp:posOffset>4289666</wp:posOffset>
                    </wp:positionH>
                    <wp:positionV relativeFrom="page">
                      <wp:align>top</wp:align>
                    </wp:positionV>
                    <wp:extent cx="3490062" cy="1005840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0062" cy="10058400"/>
                              <a:chOff x="7004" y="0"/>
                              <a:chExt cx="5513"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gradFill>
                                  <a:gsLst>
                                    <a:gs pos="0">
                                      <a:srgbClr val="F7BBF0"/>
                                    </a:gs>
                                    <a:gs pos="50000">
                                      <a:schemeClr val="accent1">
                                        <a:tint val="44500"/>
                                        <a:satMod val="160000"/>
                                      </a:schemeClr>
                                    </a:gs>
                                    <a:gs pos="100000">
                                      <a:schemeClr val="accent1">
                                        <a:tint val="23500"/>
                                        <a:satMod val="160000"/>
                                      </a:schemeClr>
                                    </a:gs>
                                  </a:gsLst>
                                  <a:lin ang="5400000" scaled="0"/>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319C0" w:rsidRDefault="00D319C0">
                                  <w:pPr>
                                    <w:pStyle w:val="Sinespaciado"/>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004" y="11318"/>
                                <a:ext cx="5513"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000000" w:themeColor="text1"/>
                                      <w:sz w:val="28"/>
                                      <w:szCs w:val="28"/>
                                    </w:rPr>
                                    <w:alias w:val="Autor"/>
                                    <w:id w:val="-643352509"/>
                                    <w:dataBinding w:prefixMappings="xmlns:ns0='http://schemas.openxmlformats.org/package/2006/metadata/core-properties' xmlns:ns1='http://purl.org/dc/elements/1.1/'" w:xpath="/ns0:coreProperties[1]/ns1:creator[1]" w:storeItemID="{6C3C8BC8-F283-45AE-878A-BAB7291924A1}"/>
                                    <w:text/>
                                  </w:sdtPr>
                                  <w:sdtContent>
                                    <w:p w:rsidR="00D319C0" w:rsidRPr="005221E2" w:rsidRDefault="00D319C0">
                                      <w:pPr>
                                        <w:pStyle w:val="Sinespaciado"/>
                                        <w:spacing w:line="360" w:lineRule="auto"/>
                                        <w:rPr>
                                          <w:color w:val="000000" w:themeColor="text1"/>
                                          <w:sz w:val="28"/>
                                          <w:szCs w:val="28"/>
                                        </w:rPr>
                                      </w:pPr>
                                      <w:r w:rsidRPr="0018395E">
                                        <w:rPr>
                                          <w:b/>
                                          <w:color w:val="000000" w:themeColor="text1"/>
                                          <w:sz w:val="28"/>
                                          <w:szCs w:val="28"/>
                                        </w:rPr>
                                        <w:t xml:space="preserve">ESCUELA NORMAL </w:t>
                                      </w:r>
                                      <w:r>
                                        <w:rPr>
                                          <w:b/>
                                          <w:color w:val="000000" w:themeColor="text1"/>
                                          <w:sz w:val="28"/>
                                          <w:szCs w:val="28"/>
                                        </w:rPr>
                                        <w:t xml:space="preserve">SUPERIOR        </w:t>
                                      </w:r>
                                      <w:r w:rsidRPr="0018395E">
                                        <w:rPr>
                                          <w:b/>
                                          <w:color w:val="000000" w:themeColor="text1"/>
                                          <w:sz w:val="28"/>
                                          <w:szCs w:val="28"/>
                                        </w:rPr>
                                        <w:t>MARIA AUXILIADORA</w:t>
                                      </w:r>
                                    </w:p>
                                  </w:sdtContent>
                                </w:sdt>
                                <w:sdt>
                                  <w:sdtPr>
                                    <w:rPr>
                                      <w:color w:val="000000" w:themeColor="text1"/>
                                      <w:sz w:val="28"/>
                                      <w:szCs w:val="28"/>
                                    </w:rPr>
                                    <w:alias w:val="Compañía"/>
                                    <w:id w:val="-1595926012"/>
                                    <w:dataBinding w:prefixMappings="xmlns:ns0='http://schemas.openxmlformats.org/officeDocument/2006/extended-properties'" w:xpath="/ns0:Properties[1]/ns0:Company[1]" w:storeItemID="{6668398D-A668-4E3E-A5EB-62B293D839F1}"/>
                                    <w:text/>
                                  </w:sdtPr>
                                  <w:sdtContent>
                                    <w:p w:rsidR="00D319C0" w:rsidRPr="005221E2" w:rsidRDefault="00D319C0">
                                      <w:pPr>
                                        <w:pStyle w:val="Sinespaciado"/>
                                        <w:spacing w:line="360" w:lineRule="auto"/>
                                        <w:rPr>
                                          <w:color w:val="000000" w:themeColor="text1"/>
                                          <w:sz w:val="28"/>
                                          <w:szCs w:val="28"/>
                                        </w:rPr>
                                      </w:pPr>
                                      <w:r w:rsidRPr="005221E2">
                                        <w:rPr>
                                          <w:color w:val="000000" w:themeColor="text1"/>
                                          <w:sz w:val="28"/>
                                          <w:szCs w:val="28"/>
                                        </w:rPr>
                                        <w:t>San José</w:t>
                                      </w:r>
                                      <w:r>
                                        <w:rPr>
                                          <w:color w:val="000000" w:themeColor="text1"/>
                                          <w:sz w:val="28"/>
                                          <w:szCs w:val="28"/>
                                        </w:rPr>
                                        <w:t xml:space="preserve"> </w:t>
                                      </w:r>
                                      <w:r w:rsidRPr="005221E2">
                                        <w:rPr>
                                          <w:color w:val="000000" w:themeColor="text1"/>
                                          <w:sz w:val="28"/>
                                          <w:szCs w:val="28"/>
                                        </w:rPr>
                                        <w:t>de Cúcuta</w:t>
                                      </w:r>
                                    </w:p>
                                  </w:sdtContent>
                                </w:sdt>
                                <w:sdt>
                                  <w:sdtPr>
                                    <w:rPr>
                                      <w:color w:val="000000" w:themeColor="text1"/>
                                      <w:sz w:val="28"/>
                                      <w:szCs w:val="28"/>
                                    </w:rPr>
                                    <w:alias w:val="Fecha"/>
                                    <w:id w:val="1439642813"/>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p w:rsidR="00D319C0" w:rsidRPr="00622D96" w:rsidRDefault="00D319C0">
                                      <w:pPr>
                                        <w:pStyle w:val="Sinespaciado"/>
                                        <w:spacing w:line="360" w:lineRule="auto"/>
                                        <w:rPr>
                                          <w:color w:val="000000" w:themeColor="text1"/>
                                          <w:sz w:val="28"/>
                                          <w:szCs w:val="28"/>
                                        </w:rPr>
                                      </w:pPr>
                                      <w:r>
                                        <w:rPr>
                                          <w:color w:val="000000" w:themeColor="text1"/>
                                          <w:sz w:val="28"/>
                                          <w:szCs w:val="28"/>
                                          <w:lang w:val="es-ES"/>
                                        </w:rPr>
                                        <w:t>2018</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7C15DA7" id="Grupo 14" o:spid="_x0000_s1026" style="position:absolute;left:0;text-align:left;margin-left:337.75pt;margin-top:0;width:274.8pt;height:11in;z-index:251662336;mso-height-percent:1000;mso-position-horizontal-relative:page;mso-position-vertical:top;mso-position-vertical-relative:page;mso-height-percent:1000" coordorigin="7004" coordsize="551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" fillcolor="#f7bbf0" stroked="f" strokecolor="#d8d8d8">
                        <v:fill color2="#d4def1 [756]" colors="0 #f7bbf0;.5 #bfcbf0;1 #e0e5f7" focus="100%" type="gradient">
                          <o:fill v:ext="view" type="gradientUnscaled"/>
                        </v:fill>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a5a5a5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rsidR="00D319C0" w:rsidRDefault="00D319C0">
                            <w:pPr>
                              <w:pStyle w:val="Sinespaciado"/>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004;top:11318;width:5513;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b/>
                                <w:color w:val="000000" w:themeColor="text1"/>
                                <w:sz w:val="28"/>
                                <w:szCs w:val="28"/>
                              </w:rPr>
                              <w:alias w:val="Autor"/>
                              <w:id w:val="-643352509"/>
                              <w:dataBinding w:prefixMappings="xmlns:ns0='http://schemas.openxmlformats.org/package/2006/metadata/core-properties' xmlns:ns1='http://purl.org/dc/elements/1.1/'" w:xpath="/ns0:coreProperties[1]/ns1:creator[1]" w:storeItemID="{6C3C8BC8-F283-45AE-878A-BAB7291924A1}"/>
                              <w:text/>
                            </w:sdtPr>
                            <w:sdtContent>
                              <w:p w:rsidR="00D319C0" w:rsidRPr="005221E2" w:rsidRDefault="00D319C0">
                                <w:pPr>
                                  <w:pStyle w:val="Sinespaciado"/>
                                  <w:spacing w:line="360" w:lineRule="auto"/>
                                  <w:rPr>
                                    <w:color w:val="000000" w:themeColor="text1"/>
                                    <w:sz w:val="28"/>
                                    <w:szCs w:val="28"/>
                                  </w:rPr>
                                </w:pPr>
                                <w:r w:rsidRPr="0018395E">
                                  <w:rPr>
                                    <w:b/>
                                    <w:color w:val="000000" w:themeColor="text1"/>
                                    <w:sz w:val="28"/>
                                    <w:szCs w:val="28"/>
                                  </w:rPr>
                                  <w:t xml:space="preserve">ESCUELA NORMAL </w:t>
                                </w:r>
                                <w:r>
                                  <w:rPr>
                                    <w:b/>
                                    <w:color w:val="000000" w:themeColor="text1"/>
                                    <w:sz w:val="28"/>
                                    <w:szCs w:val="28"/>
                                  </w:rPr>
                                  <w:t xml:space="preserve">SUPERIOR        </w:t>
                                </w:r>
                                <w:r w:rsidRPr="0018395E">
                                  <w:rPr>
                                    <w:b/>
                                    <w:color w:val="000000" w:themeColor="text1"/>
                                    <w:sz w:val="28"/>
                                    <w:szCs w:val="28"/>
                                  </w:rPr>
                                  <w:t>MARIA AUXILIADORA</w:t>
                                </w:r>
                              </w:p>
                            </w:sdtContent>
                          </w:sdt>
                          <w:sdt>
                            <w:sdtPr>
                              <w:rPr>
                                <w:color w:val="000000" w:themeColor="text1"/>
                                <w:sz w:val="28"/>
                                <w:szCs w:val="28"/>
                              </w:rPr>
                              <w:alias w:val="Compañía"/>
                              <w:id w:val="-1595926012"/>
                              <w:dataBinding w:prefixMappings="xmlns:ns0='http://schemas.openxmlformats.org/officeDocument/2006/extended-properties'" w:xpath="/ns0:Properties[1]/ns0:Company[1]" w:storeItemID="{6668398D-A668-4E3E-A5EB-62B293D839F1}"/>
                              <w:text/>
                            </w:sdtPr>
                            <w:sdtContent>
                              <w:p w:rsidR="00D319C0" w:rsidRPr="005221E2" w:rsidRDefault="00D319C0">
                                <w:pPr>
                                  <w:pStyle w:val="Sinespaciado"/>
                                  <w:spacing w:line="360" w:lineRule="auto"/>
                                  <w:rPr>
                                    <w:color w:val="000000" w:themeColor="text1"/>
                                    <w:sz w:val="28"/>
                                    <w:szCs w:val="28"/>
                                  </w:rPr>
                                </w:pPr>
                                <w:r w:rsidRPr="005221E2">
                                  <w:rPr>
                                    <w:color w:val="000000" w:themeColor="text1"/>
                                    <w:sz w:val="28"/>
                                    <w:szCs w:val="28"/>
                                  </w:rPr>
                                  <w:t>San José</w:t>
                                </w:r>
                                <w:r>
                                  <w:rPr>
                                    <w:color w:val="000000" w:themeColor="text1"/>
                                    <w:sz w:val="28"/>
                                    <w:szCs w:val="28"/>
                                  </w:rPr>
                                  <w:t xml:space="preserve"> </w:t>
                                </w:r>
                                <w:r w:rsidRPr="005221E2">
                                  <w:rPr>
                                    <w:color w:val="000000" w:themeColor="text1"/>
                                    <w:sz w:val="28"/>
                                    <w:szCs w:val="28"/>
                                  </w:rPr>
                                  <w:t>de Cúcuta</w:t>
                                </w:r>
                              </w:p>
                            </w:sdtContent>
                          </w:sdt>
                          <w:sdt>
                            <w:sdtPr>
                              <w:rPr>
                                <w:color w:val="000000" w:themeColor="text1"/>
                                <w:sz w:val="28"/>
                                <w:szCs w:val="28"/>
                              </w:rPr>
                              <w:alias w:val="Fecha"/>
                              <w:id w:val="1439642813"/>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p w:rsidR="00D319C0" w:rsidRPr="00622D96" w:rsidRDefault="00D319C0">
                                <w:pPr>
                                  <w:pStyle w:val="Sinespaciado"/>
                                  <w:spacing w:line="360" w:lineRule="auto"/>
                                  <w:rPr>
                                    <w:color w:val="000000" w:themeColor="text1"/>
                                    <w:sz w:val="28"/>
                                    <w:szCs w:val="28"/>
                                  </w:rPr>
                                </w:pPr>
                                <w:r>
                                  <w:rPr>
                                    <w:color w:val="000000" w:themeColor="text1"/>
                                    <w:sz w:val="28"/>
                                    <w:szCs w:val="28"/>
                                    <w:lang w:val="es-ES"/>
                                  </w:rPr>
                                  <w:t>2018</w:t>
                                </w:r>
                              </w:p>
                            </w:sdtContent>
                          </w:sdt>
                        </w:txbxContent>
                      </v:textbox>
                    </v:rect>
                    <w10:wrap anchorx="page" anchory="page"/>
                  </v:group>
                </w:pict>
              </mc:Fallback>
            </mc:AlternateContent>
          </w:r>
        </w:p>
        <w:p w:rsidR="00E24D6B" w:rsidRDefault="001C49D8">
          <w:pPr>
            <w:spacing w:after="160" w:line="259" w:lineRule="auto"/>
            <w:ind w:firstLine="0"/>
            <w:jc w:val="left"/>
            <w:rPr>
              <w:rFonts w:cs="Times New Roman"/>
              <w:b/>
              <w:sz w:val="24"/>
              <w:szCs w:val="24"/>
            </w:rPr>
            <w:sectPr w:rsidR="00E24D6B" w:rsidSect="00E107D8">
              <w:headerReference w:type="default" r:id="rId10"/>
              <w:footerReference w:type="default" r:id="rId11"/>
              <w:pgSz w:w="12240" w:h="15840"/>
              <w:pgMar w:top="1418" w:right="1418" w:bottom="1418" w:left="1701" w:header="709" w:footer="709" w:gutter="0"/>
              <w:cols w:space="708"/>
              <w:docGrid w:linePitch="360"/>
            </w:sectPr>
          </w:pPr>
          <w:r>
            <w:rPr>
              <w:rFonts w:cs="Times New Roman"/>
              <w:b/>
              <w:noProof/>
              <w:sz w:val="24"/>
              <w:szCs w:val="24"/>
              <w:lang w:val="en-US"/>
            </w:rPr>
            <w:drawing>
              <wp:anchor distT="0" distB="0" distL="114300" distR="114300" simplePos="0" relativeHeight="251666432" behindDoc="0" locked="0" layoutInCell="1" allowOverlap="1" wp14:anchorId="14A31A9F" wp14:editId="50411243">
                <wp:simplePos x="0" y="0"/>
                <wp:positionH relativeFrom="column">
                  <wp:posOffset>977265</wp:posOffset>
                </wp:positionH>
                <wp:positionV relativeFrom="paragraph">
                  <wp:posOffset>3288030</wp:posOffset>
                </wp:positionV>
                <wp:extent cx="5447665" cy="3695065"/>
                <wp:effectExtent l="0" t="0" r="635" b="63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NIÑAS DE 13.jpg"/>
                        <pic:cNvPicPr/>
                      </pic:nvPicPr>
                      <pic:blipFill rotWithShape="1">
                        <a:blip r:embed="rId12" cstate="print">
                          <a:extLst>
                            <a:ext uri="{28A0092B-C50C-407E-A947-70E740481C1C}">
                              <a14:useLocalDpi xmlns:a14="http://schemas.microsoft.com/office/drawing/2010/main" val="0"/>
                            </a:ext>
                          </a:extLst>
                        </a:blip>
                        <a:srcRect t="5582" b="3094"/>
                        <a:stretch/>
                      </pic:blipFill>
                      <pic:spPr bwMode="auto">
                        <a:xfrm>
                          <a:off x="0" y="0"/>
                          <a:ext cx="5447665" cy="369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528">
            <w:rPr>
              <w:noProof/>
              <w:lang w:val="en-US"/>
            </w:rPr>
            <mc:AlternateContent>
              <mc:Choice Requires="wps">
                <w:drawing>
                  <wp:anchor distT="0" distB="0" distL="114300" distR="114300" simplePos="0" relativeHeight="251664384" behindDoc="0" locked="0" layoutInCell="0" allowOverlap="1" wp14:anchorId="41016597" wp14:editId="6DA3319D">
                    <wp:simplePos x="0" y="0"/>
                    <wp:positionH relativeFrom="page">
                      <wp:posOffset>623570</wp:posOffset>
                    </wp:positionH>
                    <wp:positionV relativeFrom="page">
                      <wp:posOffset>2321128</wp:posOffset>
                    </wp:positionV>
                    <wp:extent cx="6995160" cy="640080"/>
                    <wp:effectExtent l="0" t="0" r="15240" b="27940"/>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D319C0" w:rsidRDefault="00D319C0">
                                <w:pPr>
                                  <w:pStyle w:val="Sinespaciado"/>
                                  <w:jc w:val="right"/>
                                  <w:rPr>
                                    <w:rFonts w:asciiTheme="majorHAnsi" w:eastAsiaTheme="majorEastAsia" w:hAnsiTheme="majorHAnsi" w:cstheme="majorBidi"/>
                                    <w:color w:val="FFFFFF" w:themeColor="background1"/>
                                    <w:sz w:val="48"/>
                                    <w:szCs w:val="48"/>
                                  </w:rPr>
                                </w:pPr>
                                <w:sdt>
                                  <w:sdtPr>
                                    <w:rPr>
                                      <w:rFonts w:asciiTheme="majorHAnsi" w:eastAsiaTheme="majorEastAsia" w:hAnsiTheme="majorHAnsi" w:cstheme="majorBidi"/>
                                      <w:color w:val="FFFFFF" w:themeColor="background1"/>
                                      <w:sz w:val="48"/>
                                      <w:szCs w:val="48"/>
                                    </w:rPr>
                                    <w:alias w:val="Título"/>
                                    <w:id w:val="341063586"/>
                                    <w:dataBinding w:prefixMappings="xmlns:ns0='http://schemas.openxmlformats.org/package/2006/metadata/core-properties' xmlns:ns1='http://purl.org/dc/elements/1.1/'" w:xpath="/ns0:coreProperties[1]/ns1:title[1]" w:storeItemID="{6C3C8BC8-F283-45AE-878A-BAB7291924A1}"/>
                                    <w:text/>
                                  </w:sdtPr>
                                  <w:sdtContent>
                                    <w:r w:rsidRPr="003C2528">
                                      <w:rPr>
                                        <w:rFonts w:asciiTheme="majorHAnsi" w:eastAsiaTheme="majorEastAsia" w:hAnsiTheme="majorHAnsi" w:cstheme="majorBidi"/>
                                        <w:color w:val="FFFFFF" w:themeColor="background1"/>
                                        <w:sz w:val="48"/>
                                        <w:szCs w:val="48"/>
                                      </w:rPr>
                                      <w:t>PROPUESTA DE ENSEÑANZA PROGRAMA DE FORMACION COMPLEMENTARIA</w:t>
                                    </w:r>
                                  </w:sdtContent>
                                </w:sdt>
                                <w:r>
                                  <w:rPr>
                                    <w:rFonts w:asciiTheme="majorHAnsi" w:eastAsiaTheme="majorEastAsia" w:hAnsiTheme="majorHAnsi" w:cstheme="majorBidi"/>
                                    <w:color w:val="FFFFFF" w:themeColor="background1"/>
                                    <w:sz w:val="48"/>
                                    <w:szCs w:val="48"/>
                                  </w:rPr>
                                  <w:t xml:space="preserve">  PFC</w:t>
                                </w:r>
                              </w:p>
                              <w:p w:rsidR="00D319C0" w:rsidRPr="003C2528" w:rsidRDefault="00D319C0">
                                <w:pPr>
                                  <w:pStyle w:val="Sinespaciado"/>
                                  <w:jc w:val="right"/>
                                  <w:rPr>
                                    <w:rFonts w:asciiTheme="majorHAnsi" w:eastAsiaTheme="majorEastAsia" w:hAnsiTheme="majorHAnsi" w:cstheme="majorBidi"/>
                                    <w:color w:val="FFFFFF" w:themeColor="background1"/>
                                    <w:sz w:val="48"/>
                                    <w:szCs w:val="48"/>
                                  </w:rPr>
                                </w:pPr>
                                <w:r>
                                  <w:rPr>
                                    <w:rFonts w:asciiTheme="majorHAnsi" w:eastAsiaTheme="majorEastAsia" w:hAnsiTheme="majorHAnsi" w:cstheme="majorBidi"/>
                                    <w:color w:val="FFFFFF" w:themeColor="background1"/>
                                    <w:sz w:val="48"/>
                                    <w:szCs w:val="48"/>
                                  </w:rPr>
                                  <w:t>I, III SEMESTRE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1016597" id="Rectángulo 16" o:spid="_x0000_s1032" style="position:absolute;margin-left:49.1pt;margin-top:182.75pt;width:550.8pt;height:50.4pt;z-index:25166438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" o:allowincell="f" fillcolor="#4472c4 [3204]" strokecolor="white [3212]" strokeweight="1pt">
                    <v:textbox style="mso-fit-shape-to-text:t" inset="14.4pt,,14.4pt">
                      <w:txbxContent>
                        <w:p w:rsidR="00D319C0" w:rsidRDefault="00D319C0">
                          <w:pPr>
                            <w:pStyle w:val="Sinespaciado"/>
                            <w:jc w:val="right"/>
                            <w:rPr>
                              <w:rFonts w:asciiTheme="majorHAnsi" w:eastAsiaTheme="majorEastAsia" w:hAnsiTheme="majorHAnsi" w:cstheme="majorBidi"/>
                              <w:color w:val="FFFFFF" w:themeColor="background1"/>
                              <w:sz w:val="48"/>
                              <w:szCs w:val="48"/>
                            </w:rPr>
                          </w:pPr>
                          <w:sdt>
                            <w:sdtPr>
                              <w:rPr>
                                <w:rFonts w:asciiTheme="majorHAnsi" w:eastAsiaTheme="majorEastAsia" w:hAnsiTheme="majorHAnsi" w:cstheme="majorBidi"/>
                                <w:color w:val="FFFFFF" w:themeColor="background1"/>
                                <w:sz w:val="48"/>
                                <w:szCs w:val="48"/>
                              </w:rPr>
                              <w:alias w:val="Título"/>
                              <w:id w:val="341063586"/>
                              <w:dataBinding w:prefixMappings="xmlns:ns0='http://schemas.openxmlformats.org/package/2006/metadata/core-properties' xmlns:ns1='http://purl.org/dc/elements/1.1/'" w:xpath="/ns0:coreProperties[1]/ns1:title[1]" w:storeItemID="{6C3C8BC8-F283-45AE-878A-BAB7291924A1}"/>
                              <w:text/>
                            </w:sdtPr>
                            <w:sdtContent>
                              <w:r w:rsidRPr="003C2528">
                                <w:rPr>
                                  <w:rFonts w:asciiTheme="majorHAnsi" w:eastAsiaTheme="majorEastAsia" w:hAnsiTheme="majorHAnsi" w:cstheme="majorBidi"/>
                                  <w:color w:val="FFFFFF" w:themeColor="background1"/>
                                  <w:sz w:val="48"/>
                                  <w:szCs w:val="48"/>
                                </w:rPr>
                                <w:t>PROPUESTA DE ENSEÑANZA PROGRAMA DE FORMACION COMPLEMENTARIA</w:t>
                              </w:r>
                            </w:sdtContent>
                          </w:sdt>
                          <w:r>
                            <w:rPr>
                              <w:rFonts w:asciiTheme="majorHAnsi" w:eastAsiaTheme="majorEastAsia" w:hAnsiTheme="majorHAnsi" w:cstheme="majorBidi"/>
                              <w:color w:val="FFFFFF" w:themeColor="background1"/>
                              <w:sz w:val="48"/>
                              <w:szCs w:val="48"/>
                            </w:rPr>
                            <w:t xml:space="preserve">  PFC</w:t>
                          </w:r>
                        </w:p>
                        <w:p w:rsidR="00D319C0" w:rsidRPr="003C2528" w:rsidRDefault="00D319C0">
                          <w:pPr>
                            <w:pStyle w:val="Sinespaciado"/>
                            <w:jc w:val="right"/>
                            <w:rPr>
                              <w:rFonts w:asciiTheme="majorHAnsi" w:eastAsiaTheme="majorEastAsia" w:hAnsiTheme="majorHAnsi" w:cstheme="majorBidi"/>
                              <w:color w:val="FFFFFF" w:themeColor="background1"/>
                              <w:sz w:val="48"/>
                              <w:szCs w:val="48"/>
                            </w:rPr>
                          </w:pPr>
                          <w:r>
                            <w:rPr>
                              <w:rFonts w:asciiTheme="majorHAnsi" w:eastAsiaTheme="majorEastAsia" w:hAnsiTheme="majorHAnsi" w:cstheme="majorBidi"/>
                              <w:color w:val="FFFFFF" w:themeColor="background1"/>
                              <w:sz w:val="48"/>
                              <w:szCs w:val="48"/>
                            </w:rPr>
                            <w:t>I, III SEMESTRE</w:t>
                          </w:r>
                        </w:p>
                      </w:txbxContent>
                    </v:textbox>
                    <w10:wrap anchorx="page" anchory="page"/>
                  </v:rect>
                </w:pict>
              </mc:Fallback>
            </mc:AlternateContent>
          </w:r>
          <w:r w:rsidR="005221E2">
            <w:rPr>
              <w:rFonts w:cs="Times New Roman"/>
              <w:b/>
              <w:sz w:val="24"/>
              <w:szCs w:val="24"/>
            </w:rPr>
            <w:br w:type="page"/>
          </w:r>
        </w:p>
        <w:p w:rsidR="005221E2" w:rsidRDefault="00E653FB" w:rsidP="00E653FB">
          <w:pPr>
            <w:tabs>
              <w:tab w:val="left" w:pos="9180"/>
            </w:tabs>
            <w:spacing w:after="160" w:line="259" w:lineRule="auto"/>
            <w:ind w:firstLine="0"/>
            <w:jc w:val="left"/>
            <w:rPr>
              <w:rFonts w:cs="Times New Roman"/>
              <w:b/>
              <w:sz w:val="24"/>
              <w:szCs w:val="24"/>
            </w:rPr>
          </w:pPr>
          <w:r>
            <w:rPr>
              <w:rFonts w:cs="Times New Roman"/>
              <w:b/>
              <w:sz w:val="24"/>
              <w:szCs w:val="24"/>
            </w:rPr>
            <w:lastRenderedPageBreak/>
            <w:tab/>
          </w:r>
        </w:p>
        <w:bookmarkStart w:id="0" w:name="_GoBack" w:displacedByCustomXml="next"/>
        <w:bookmarkEnd w:id="0" w:displacedByCustomXml="next"/>
      </w:sdtContent>
    </w:sdt>
    <w:sdt>
      <w:sdtPr>
        <w:rPr>
          <w:lang w:val="es-ES"/>
        </w:rPr>
        <w:id w:val="2040003878"/>
        <w:docPartObj>
          <w:docPartGallery w:val="Table of Contents"/>
          <w:docPartUnique/>
        </w:docPartObj>
      </w:sdtPr>
      <w:sdtEndPr>
        <w:rPr>
          <w:b/>
          <w:bCs/>
        </w:rPr>
      </w:sdtEndPr>
      <w:sdtContent>
        <w:p w:rsidR="00647522" w:rsidRDefault="00647522" w:rsidP="00647522">
          <w:pPr>
            <w:jc w:val="center"/>
            <w:rPr>
              <w:lang w:val="es-ES"/>
            </w:rPr>
          </w:pPr>
          <w:r w:rsidRPr="00647522">
            <w:rPr>
              <w:b/>
              <w:lang w:val="es-ES"/>
            </w:rPr>
            <w:t>CONTENIDO</w:t>
          </w:r>
        </w:p>
        <w:p w:rsidR="00647522" w:rsidRPr="00647522" w:rsidRDefault="00647522" w:rsidP="00647522">
          <w:pPr>
            <w:jc w:val="right"/>
            <w:rPr>
              <w:lang w:val="es-ES" w:eastAsia="es-CO"/>
            </w:rPr>
          </w:pPr>
          <w:r>
            <w:rPr>
              <w:lang w:val="es-ES" w:eastAsia="es-CO"/>
            </w:rPr>
            <w:t>Pág.</w:t>
          </w:r>
        </w:p>
        <w:p w:rsidR="00FB75FD" w:rsidRDefault="00647522" w:rsidP="00FB75FD">
          <w:pPr>
            <w:pStyle w:val="TDC1"/>
            <w:ind w:firstLine="142"/>
            <w:rPr>
              <w:rFonts w:asciiTheme="minorHAnsi" w:hAnsiTheme="minorHAnsi" w:cstheme="minorBidi"/>
              <w:noProof/>
              <w:lang w:val="es-CO" w:eastAsia="es-CO"/>
            </w:rPr>
          </w:pPr>
          <w:r w:rsidRPr="00647522">
            <w:fldChar w:fldCharType="begin"/>
          </w:r>
          <w:r w:rsidRPr="00647522">
            <w:instrText xml:space="preserve"> TOC \o "1-3" \h \z \u </w:instrText>
          </w:r>
          <w:r w:rsidRPr="00647522">
            <w:fldChar w:fldCharType="separate"/>
          </w:r>
          <w:hyperlink w:anchor="_Toc517944620" w:history="1">
            <w:r w:rsidR="00FB75FD" w:rsidRPr="0053211C">
              <w:rPr>
                <w:rStyle w:val="Hipervnculo"/>
                <w:noProof/>
              </w:rPr>
              <w:t>1.</w:t>
            </w:r>
            <w:r w:rsidR="00FB75FD">
              <w:rPr>
                <w:rStyle w:val="Hipervnculo"/>
                <w:noProof/>
              </w:rPr>
              <w:t xml:space="preserve"> </w:t>
            </w:r>
            <w:r w:rsidR="00FB75FD" w:rsidRPr="0053211C">
              <w:rPr>
                <w:rStyle w:val="Hipervnculo"/>
                <w:noProof/>
              </w:rPr>
              <w:t>INVESTIGACIÓN Y PRÁCTICA PEDAGÓGICA</w:t>
            </w:r>
            <w:r w:rsidR="00FB75FD">
              <w:rPr>
                <w:noProof/>
                <w:webHidden/>
              </w:rPr>
              <w:tab/>
            </w:r>
            <w:r w:rsidR="00FB75FD">
              <w:rPr>
                <w:noProof/>
                <w:webHidden/>
              </w:rPr>
              <w:fldChar w:fldCharType="begin"/>
            </w:r>
            <w:r w:rsidR="00FB75FD">
              <w:rPr>
                <w:noProof/>
                <w:webHidden/>
              </w:rPr>
              <w:instrText xml:space="preserve"> PAGEREF _Toc517944620 \h </w:instrText>
            </w:r>
            <w:r w:rsidR="00FB75FD">
              <w:rPr>
                <w:noProof/>
                <w:webHidden/>
              </w:rPr>
            </w:r>
            <w:r w:rsidR="00FB75FD">
              <w:rPr>
                <w:noProof/>
                <w:webHidden/>
              </w:rPr>
              <w:fldChar w:fldCharType="separate"/>
            </w:r>
            <w:r w:rsidR="001C49D8">
              <w:rPr>
                <w:noProof/>
                <w:webHidden/>
              </w:rPr>
              <w:t>5</w:t>
            </w:r>
            <w:r w:rsidR="00FB75FD">
              <w:rPr>
                <w:noProof/>
                <w:webHidden/>
              </w:rPr>
              <w:fldChar w:fldCharType="end"/>
            </w:r>
          </w:hyperlink>
        </w:p>
        <w:p w:rsidR="00FB75FD" w:rsidRDefault="00D319C0" w:rsidP="00FB75FD">
          <w:pPr>
            <w:pStyle w:val="TDC1"/>
            <w:ind w:firstLine="142"/>
            <w:rPr>
              <w:rFonts w:asciiTheme="minorHAnsi" w:hAnsiTheme="minorHAnsi" w:cstheme="minorBidi"/>
              <w:noProof/>
              <w:lang w:val="es-CO" w:eastAsia="es-CO"/>
            </w:rPr>
          </w:pPr>
          <w:hyperlink w:anchor="_Toc517944621" w:history="1">
            <w:r w:rsidR="00FB75FD" w:rsidRPr="0053211C">
              <w:rPr>
                <w:rStyle w:val="Hipervnculo"/>
                <w:rFonts w:eastAsia="Arial"/>
                <w:noProof/>
              </w:rPr>
              <w:t>2.  DISEÑO CURRICILAR Y PLAN DE ESTUDIOS</w:t>
            </w:r>
            <w:r w:rsidR="00FB75FD">
              <w:rPr>
                <w:noProof/>
                <w:webHidden/>
              </w:rPr>
              <w:tab/>
            </w:r>
            <w:r w:rsidR="00FB75FD">
              <w:rPr>
                <w:noProof/>
                <w:webHidden/>
              </w:rPr>
              <w:fldChar w:fldCharType="begin"/>
            </w:r>
            <w:r w:rsidR="00FB75FD">
              <w:rPr>
                <w:noProof/>
                <w:webHidden/>
              </w:rPr>
              <w:instrText xml:space="preserve"> PAGEREF _Toc517944621 \h </w:instrText>
            </w:r>
            <w:r w:rsidR="00FB75FD">
              <w:rPr>
                <w:noProof/>
                <w:webHidden/>
              </w:rPr>
            </w:r>
            <w:r w:rsidR="00FB75FD">
              <w:rPr>
                <w:noProof/>
                <w:webHidden/>
              </w:rPr>
              <w:fldChar w:fldCharType="separate"/>
            </w:r>
            <w:r w:rsidR="001C49D8">
              <w:rPr>
                <w:noProof/>
                <w:webHidden/>
              </w:rPr>
              <w:t>20</w:t>
            </w:r>
            <w:r w:rsidR="00FB75FD">
              <w:rPr>
                <w:noProof/>
                <w:webHidden/>
              </w:rPr>
              <w:fldChar w:fldCharType="end"/>
            </w:r>
          </w:hyperlink>
        </w:p>
        <w:p w:rsidR="00FB75FD" w:rsidRDefault="00FB75FD" w:rsidP="00FB75FD">
          <w:pPr>
            <w:pStyle w:val="TDC1"/>
            <w:ind w:firstLine="142"/>
            <w:rPr>
              <w:rStyle w:val="Hipervnculo"/>
              <w:rFonts w:eastAsia="Calibri"/>
              <w:noProof/>
            </w:rPr>
          </w:pPr>
          <w:r w:rsidRPr="0053211C">
            <w:rPr>
              <w:rStyle w:val="Hipervnculo"/>
              <w:noProof/>
            </w:rPr>
            <w:fldChar w:fldCharType="begin"/>
          </w:r>
          <w:r w:rsidRPr="0053211C">
            <w:rPr>
              <w:rStyle w:val="Hipervnculo"/>
              <w:noProof/>
            </w:rPr>
            <w:instrText xml:space="preserve"> </w:instrText>
          </w:r>
          <w:r>
            <w:rPr>
              <w:noProof/>
            </w:rPr>
            <w:instrText>HYPERLINK \l "_Toc517944622"</w:instrText>
          </w:r>
          <w:r w:rsidRPr="0053211C">
            <w:rPr>
              <w:rStyle w:val="Hipervnculo"/>
              <w:noProof/>
            </w:rPr>
            <w:instrText xml:space="preserve"> </w:instrText>
          </w:r>
          <w:r w:rsidRPr="0053211C">
            <w:rPr>
              <w:rStyle w:val="Hipervnculo"/>
              <w:noProof/>
            </w:rPr>
            <w:fldChar w:fldCharType="separate"/>
          </w:r>
          <w:r w:rsidRPr="0053211C">
            <w:rPr>
              <w:rStyle w:val="Hipervnculo"/>
              <w:rFonts w:eastAsia="Calibri"/>
              <w:noProof/>
            </w:rPr>
            <w:t xml:space="preserve">3. FUNDAMENTOS EPISTEMOLÓGICOS, TEÓRICOS Y DIDÁCTICOS PARA EL </w:t>
          </w:r>
          <w:r>
            <w:rPr>
              <w:rStyle w:val="Hipervnculo"/>
              <w:rFonts w:eastAsia="Calibri"/>
              <w:noProof/>
            </w:rPr>
            <w:t xml:space="preserve">   </w:t>
          </w:r>
        </w:p>
        <w:p w:rsidR="00FB75FD" w:rsidRDefault="00FB75FD" w:rsidP="00FB75FD">
          <w:pPr>
            <w:pStyle w:val="TDC1"/>
            <w:ind w:firstLine="142"/>
            <w:rPr>
              <w:rFonts w:asciiTheme="minorHAnsi" w:hAnsiTheme="minorHAnsi" w:cstheme="minorBidi"/>
              <w:noProof/>
              <w:lang w:val="es-CO" w:eastAsia="es-CO"/>
            </w:rPr>
          </w:pPr>
          <w:r w:rsidRPr="0053211C">
            <w:rPr>
              <w:rStyle w:val="Hipervnculo"/>
              <w:rFonts w:eastAsia="Calibri"/>
              <w:noProof/>
            </w:rPr>
            <w:t>PREESCOLAR</w:t>
          </w:r>
          <w:r>
            <w:rPr>
              <w:noProof/>
              <w:webHidden/>
            </w:rPr>
            <w:tab/>
          </w:r>
          <w:r>
            <w:rPr>
              <w:noProof/>
              <w:webHidden/>
            </w:rPr>
            <w:fldChar w:fldCharType="begin"/>
          </w:r>
          <w:r>
            <w:rPr>
              <w:noProof/>
              <w:webHidden/>
            </w:rPr>
            <w:instrText xml:space="preserve"> PAGEREF _Toc517944622 \h </w:instrText>
          </w:r>
          <w:r>
            <w:rPr>
              <w:noProof/>
              <w:webHidden/>
            </w:rPr>
          </w:r>
          <w:r>
            <w:rPr>
              <w:noProof/>
              <w:webHidden/>
            </w:rPr>
            <w:fldChar w:fldCharType="separate"/>
          </w:r>
          <w:r w:rsidR="001C49D8">
            <w:rPr>
              <w:noProof/>
              <w:webHidden/>
            </w:rPr>
            <w:t>42</w:t>
          </w:r>
          <w:r>
            <w:rPr>
              <w:noProof/>
              <w:webHidden/>
            </w:rPr>
            <w:fldChar w:fldCharType="end"/>
          </w:r>
          <w:r w:rsidRPr="0053211C">
            <w:rPr>
              <w:rStyle w:val="Hipervnculo"/>
              <w:noProof/>
            </w:rPr>
            <w:fldChar w:fldCharType="end"/>
          </w:r>
        </w:p>
        <w:p w:rsidR="00FB75FD" w:rsidRDefault="00D319C0" w:rsidP="00FB75FD">
          <w:pPr>
            <w:pStyle w:val="TDC1"/>
            <w:ind w:firstLine="142"/>
            <w:rPr>
              <w:rFonts w:asciiTheme="minorHAnsi" w:hAnsiTheme="minorHAnsi" w:cstheme="minorBidi"/>
              <w:noProof/>
              <w:lang w:val="es-CO" w:eastAsia="es-CO"/>
            </w:rPr>
          </w:pPr>
          <w:hyperlink w:anchor="_Toc517944623" w:history="1">
            <w:r w:rsidR="00FB75FD" w:rsidRPr="0053211C">
              <w:rPr>
                <w:rStyle w:val="Hipervnculo"/>
                <w:rFonts w:eastAsia="Calibri"/>
                <w:noProof/>
              </w:rPr>
              <w:t>4. FUNDAMENTOS EPISTEMOLÓGICOS Y DIDÁCTICOS DE LA LENGUA INGLESA</w:t>
            </w:r>
            <w:r w:rsidR="00FB75FD">
              <w:rPr>
                <w:noProof/>
                <w:webHidden/>
              </w:rPr>
              <w:tab/>
            </w:r>
            <w:r w:rsidR="00FB75FD">
              <w:rPr>
                <w:noProof/>
                <w:webHidden/>
              </w:rPr>
              <w:fldChar w:fldCharType="begin"/>
            </w:r>
            <w:r w:rsidR="00FB75FD">
              <w:rPr>
                <w:noProof/>
                <w:webHidden/>
              </w:rPr>
              <w:instrText xml:space="preserve"> PAGEREF _Toc517944623 \h </w:instrText>
            </w:r>
            <w:r w:rsidR="00FB75FD">
              <w:rPr>
                <w:noProof/>
                <w:webHidden/>
              </w:rPr>
            </w:r>
            <w:r w:rsidR="00FB75FD">
              <w:rPr>
                <w:noProof/>
                <w:webHidden/>
              </w:rPr>
              <w:fldChar w:fldCharType="separate"/>
            </w:r>
            <w:r w:rsidR="001C49D8">
              <w:rPr>
                <w:noProof/>
                <w:webHidden/>
              </w:rPr>
              <w:t>63</w:t>
            </w:r>
            <w:r w:rsidR="00FB75FD">
              <w:rPr>
                <w:noProof/>
                <w:webHidden/>
              </w:rPr>
              <w:fldChar w:fldCharType="end"/>
            </w:r>
          </w:hyperlink>
        </w:p>
        <w:p w:rsidR="00FB75FD" w:rsidRDefault="00D319C0" w:rsidP="00FB75FD">
          <w:pPr>
            <w:pStyle w:val="TDC1"/>
            <w:ind w:firstLine="142"/>
            <w:rPr>
              <w:rFonts w:asciiTheme="minorHAnsi" w:hAnsiTheme="minorHAnsi" w:cstheme="minorBidi"/>
              <w:noProof/>
              <w:lang w:val="es-CO" w:eastAsia="es-CO"/>
            </w:rPr>
          </w:pPr>
          <w:hyperlink w:anchor="_Toc517944624" w:history="1">
            <w:r w:rsidR="00FB75FD" w:rsidRPr="0053211C">
              <w:rPr>
                <w:rStyle w:val="Hipervnculo"/>
                <w:noProof/>
              </w:rPr>
              <w:t>5. DESARROLLO HUMANO – PEDAGÓGICA INFANTIL 1</w:t>
            </w:r>
            <w:r w:rsidR="00FB75FD">
              <w:rPr>
                <w:noProof/>
                <w:webHidden/>
              </w:rPr>
              <w:tab/>
            </w:r>
            <w:r w:rsidR="00FB75FD">
              <w:rPr>
                <w:noProof/>
                <w:webHidden/>
              </w:rPr>
              <w:fldChar w:fldCharType="begin"/>
            </w:r>
            <w:r w:rsidR="00FB75FD">
              <w:rPr>
                <w:noProof/>
                <w:webHidden/>
              </w:rPr>
              <w:instrText xml:space="preserve"> PAGEREF _Toc517944624 \h </w:instrText>
            </w:r>
            <w:r w:rsidR="00FB75FD">
              <w:rPr>
                <w:noProof/>
                <w:webHidden/>
              </w:rPr>
            </w:r>
            <w:r w:rsidR="00FB75FD">
              <w:rPr>
                <w:noProof/>
                <w:webHidden/>
              </w:rPr>
              <w:fldChar w:fldCharType="separate"/>
            </w:r>
            <w:r w:rsidR="001C49D8">
              <w:rPr>
                <w:noProof/>
                <w:webHidden/>
              </w:rPr>
              <w:t>75</w:t>
            </w:r>
            <w:r w:rsidR="00FB75FD">
              <w:rPr>
                <w:noProof/>
                <w:webHidden/>
              </w:rPr>
              <w:fldChar w:fldCharType="end"/>
            </w:r>
          </w:hyperlink>
        </w:p>
        <w:p w:rsidR="00FB75FD" w:rsidRDefault="00D319C0" w:rsidP="00FB75FD">
          <w:pPr>
            <w:pStyle w:val="TDC1"/>
            <w:ind w:firstLine="142"/>
            <w:rPr>
              <w:rFonts w:asciiTheme="minorHAnsi" w:hAnsiTheme="minorHAnsi" w:cstheme="minorBidi"/>
              <w:noProof/>
              <w:lang w:val="es-CO" w:eastAsia="es-CO"/>
            </w:rPr>
          </w:pPr>
          <w:hyperlink w:anchor="_Toc517944625" w:history="1">
            <w:r w:rsidR="00FB75FD" w:rsidRPr="0053211C">
              <w:rPr>
                <w:rStyle w:val="Hipervnculo"/>
                <w:rFonts w:eastAsia="Calibri"/>
                <w:noProof/>
              </w:rPr>
              <w:t>6. PEDAGÓGICO – EPISTEMOLOGÍA DE LA PEDAGOGÍA</w:t>
            </w:r>
            <w:r w:rsidR="00FB75FD">
              <w:rPr>
                <w:noProof/>
                <w:webHidden/>
              </w:rPr>
              <w:tab/>
            </w:r>
            <w:r w:rsidR="00FB75FD">
              <w:rPr>
                <w:noProof/>
                <w:webHidden/>
              </w:rPr>
              <w:fldChar w:fldCharType="begin"/>
            </w:r>
            <w:r w:rsidR="00FB75FD">
              <w:rPr>
                <w:noProof/>
                <w:webHidden/>
              </w:rPr>
              <w:instrText xml:space="preserve"> PAGEREF _Toc517944625 \h </w:instrText>
            </w:r>
            <w:r w:rsidR="00FB75FD">
              <w:rPr>
                <w:noProof/>
                <w:webHidden/>
              </w:rPr>
            </w:r>
            <w:r w:rsidR="00FB75FD">
              <w:rPr>
                <w:noProof/>
                <w:webHidden/>
              </w:rPr>
              <w:fldChar w:fldCharType="separate"/>
            </w:r>
            <w:r w:rsidR="001C49D8">
              <w:rPr>
                <w:noProof/>
                <w:webHidden/>
              </w:rPr>
              <w:t>86</w:t>
            </w:r>
            <w:r w:rsidR="00FB75FD">
              <w:rPr>
                <w:noProof/>
                <w:webHidden/>
              </w:rPr>
              <w:fldChar w:fldCharType="end"/>
            </w:r>
          </w:hyperlink>
        </w:p>
        <w:p w:rsidR="00FB75FD" w:rsidRDefault="00FB75FD" w:rsidP="00FB75FD">
          <w:pPr>
            <w:pStyle w:val="TDC1"/>
            <w:ind w:firstLine="142"/>
            <w:rPr>
              <w:rStyle w:val="Hipervnculo"/>
              <w:noProof/>
            </w:rPr>
          </w:pPr>
          <w:r w:rsidRPr="0053211C">
            <w:rPr>
              <w:rStyle w:val="Hipervnculo"/>
              <w:noProof/>
            </w:rPr>
            <w:fldChar w:fldCharType="begin"/>
          </w:r>
          <w:r w:rsidRPr="0053211C">
            <w:rPr>
              <w:rStyle w:val="Hipervnculo"/>
              <w:noProof/>
            </w:rPr>
            <w:instrText xml:space="preserve"> </w:instrText>
          </w:r>
          <w:r>
            <w:rPr>
              <w:noProof/>
            </w:rPr>
            <w:instrText>HYPERLINK \l "_Toc517944626"</w:instrText>
          </w:r>
          <w:r w:rsidRPr="0053211C">
            <w:rPr>
              <w:rStyle w:val="Hipervnculo"/>
              <w:noProof/>
            </w:rPr>
            <w:instrText xml:space="preserve"> </w:instrText>
          </w:r>
          <w:r w:rsidRPr="0053211C">
            <w:rPr>
              <w:rStyle w:val="Hipervnculo"/>
              <w:noProof/>
            </w:rPr>
            <w:fldChar w:fldCharType="separate"/>
          </w:r>
          <w:r w:rsidRPr="0053211C">
            <w:rPr>
              <w:rStyle w:val="Hipervnculo"/>
              <w:noProof/>
            </w:rPr>
            <w:t xml:space="preserve">7. FUNDAMENTOS EPISTEMOLÓGICOS, TEÓRICOS Y DIDÁCTICOS PARA LA </w:t>
          </w:r>
          <w:r>
            <w:rPr>
              <w:rStyle w:val="Hipervnculo"/>
              <w:noProof/>
            </w:rPr>
            <w:t xml:space="preserve">      </w:t>
          </w:r>
        </w:p>
        <w:p w:rsidR="00FB75FD" w:rsidRDefault="00FB75FD" w:rsidP="00FB75FD">
          <w:pPr>
            <w:pStyle w:val="TDC1"/>
            <w:ind w:firstLine="142"/>
            <w:rPr>
              <w:rFonts w:asciiTheme="minorHAnsi" w:hAnsiTheme="minorHAnsi" w:cstheme="minorBidi"/>
              <w:noProof/>
              <w:lang w:val="es-CO" w:eastAsia="es-CO"/>
            </w:rPr>
          </w:pPr>
          <w:r w:rsidRPr="0053211C">
            <w:rPr>
              <w:rStyle w:val="Hipervnculo"/>
              <w:noProof/>
            </w:rPr>
            <w:t>ENSEÑANZA DE LA LENGUA MATERNA EN PREESCOLAR</w:t>
          </w:r>
          <w:r>
            <w:rPr>
              <w:noProof/>
              <w:webHidden/>
            </w:rPr>
            <w:tab/>
          </w:r>
          <w:r>
            <w:rPr>
              <w:noProof/>
              <w:webHidden/>
            </w:rPr>
            <w:fldChar w:fldCharType="begin"/>
          </w:r>
          <w:r>
            <w:rPr>
              <w:noProof/>
              <w:webHidden/>
            </w:rPr>
            <w:instrText xml:space="preserve"> PAGEREF _Toc517944626 \h </w:instrText>
          </w:r>
          <w:r>
            <w:rPr>
              <w:noProof/>
              <w:webHidden/>
            </w:rPr>
          </w:r>
          <w:r>
            <w:rPr>
              <w:noProof/>
              <w:webHidden/>
            </w:rPr>
            <w:fldChar w:fldCharType="separate"/>
          </w:r>
          <w:r w:rsidR="001C49D8">
            <w:rPr>
              <w:noProof/>
              <w:webHidden/>
            </w:rPr>
            <w:t>104</w:t>
          </w:r>
          <w:r>
            <w:rPr>
              <w:noProof/>
              <w:webHidden/>
            </w:rPr>
            <w:fldChar w:fldCharType="end"/>
          </w:r>
          <w:r w:rsidRPr="0053211C">
            <w:rPr>
              <w:rStyle w:val="Hipervnculo"/>
              <w:noProof/>
            </w:rPr>
            <w:fldChar w:fldCharType="end"/>
          </w:r>
        </w:p>
        <w:p w:rsidR="00FB75FD" w:rsidRDefault="00D319C0" w:rsidP="00FB75FD">
          <w:pPr>
            <w:pStyle w:val="TDC1"/>
            <w:ind w:firstLine="142"/>
            <w:rPr>
              <w:rFonts w:asciiTheme="minorHAnsi" w:hAnsiTheme="minorHAnsi" w:cstheme="minorBidi"/>
              <w:noProof/>
              <w:lang w:val="es-CO" w:eastAsia="es-CO"/>
            </w:rPr>
          </w:pPr>
          <w:hyperlink w:anchor="_Toc517944627" w:history="1">
            <w:r w:rsidR="00FB75FD" w:rsidRPr="0053211C">
              <w:rPr>
                <w:rStyle w:val="Hipervnculo"/>
                <w:rFonts w:eastAsia="Calibri"/>
                <w:noProof/>
              </w:rPr>
              <w:t>8. PEDAGÓGICO – DESARROLLO DEL PENSAMINETO MATEMÁTICO</w:t>
            </w:r>
            <w:r w:rsidR="00FB75FD">
              <w:rPr>
                <w:noProof/>
                <w:webHidden/>
              </w:rPr>
              <w:tab/>
            </w:r>
            <w:r w:rsidR="00FB75FD">
              <w:rPr>
                <w:noProof/>
                <w:webHidden/>
              </w:rPr>
              <w:fldChar w:fldCharType="begin"/>
            </w:r>
            <w:r w:rsidR="00FB75FD">
              <w:rPr>
                <w:noProof/>
                <w:webHidden/>
              </w:rPr>
              <w:instrText xml:space="preserve"> PAGEREF _Toc517944627 \h </w:instrText>
            </w:r>
            <w:r w:rsidR="00FB75FD">
              <w:rPr>
                <w:noProof/>
                <w:webHidden/>
              </w:rPr>
            </w:r>
            <w:r w:rsidR="00FB75FD">
              <w:rPr>
                <w:noProof/>
                <w:webHidden/>
              </w:rPr>
              <w:fldChar w:fldCharType="separate"/>
            </w:r>
            <w:r w:rsidR="001C49D8">
              <w:rPr>
                <w:noProof/>
                <w:webHidden/>
              </w:rPr>
              <w:t>112</w:t>
            </w:r>
            <w:r w:rsidR="00FB75FD">
              <w:rPr>
                <w:noProof/>
                <w:webHidden/>
              </w:rPr>
              <w:fldChar w:fldCharType="end"/>
            </w:r>
          </w:hyperlink>
        </w:p>
        <w:p w:rsidR="00FB75FD" w:rsidRDefault="00D319C0" w:rsidP="00FB75FD">
          <w:pPr>
            <w:pStyle w:val="TDC1"/>
            <w:ind w:firstLine="142"/>
            <w:rPr>
              <w:rFonts w:asciiTheme="minorHAnsi" w:hAnsiTheme="minorHAnsi" w:cstheme="minorBidi"/>
              <w:noProof/>
              <w:lang w:val="es-CO" w:eastAsia="es-CO"/>
            </w:rPr>
          </w:pPr>
          <w:hyperlink w:anchor="_Toc517944628" w:history="1">
            <w:r w:rsidR="00FB75FD" w:rsidRPr="0053211C">
              <w:rPr>
                <w:rStyle w:val="Hipervnculo"/>
                <w:noProof/>
              </w:rPr>
              <w:t>9.  HUMANO  PSICOLOGÍA DEL APRENDIZAJE</w:t>
            </w:r>
            <w:r w:rsidR="00FB75FD">
              <w:rPr>
                <w:noProof/>
                <w:webHidden/>
              </w:rPr>
              <w:tab/>
            </w:r>
            <w:r w:rsidR="00FB75FD">
              <w:rPr>
                <w:noProof/>
                <w:webHidden/>
              </w:rPr>
              <w:fldChar w:fldCharType="begin"/>
            </w:r>
            <w:r w:rsidR="00FB75FD">
              <w:rPr>
                <w:noProof/>
                <w:webHidden/>
              </w:rPr>
              <w:instrText xml:space="preserve"> PAGEREF _Toc517944628 \h </w:instrText>
            </w:r>
            <w:r w:rsidR="00FB75FD">
              <w:rPr>
                <w:noProof/>
                <w:webHidden/>
              </w:rPr>
            </w:r>
            <w:r w:rsidR="00FB75FD">
              <w:rPr>
                <w:noProof/>
                <w:webHidden/>
              </w:rPr>
              <w:fldChar w:fldCharType="separate"/>
            </w:r>
            <w:r w:rsidR="001C49D8">
              <w:rPr>
                <w:noProof/>
                <w:webHidden/>
              </w:rPr>
              <w:t>120</w:t>
            </w:r>
            <w:r w:rsidR="00FB75FD">
              <w:rPr>
                <w:noProof/>
                <w:webHidden/>
              </w:rPr>
              <w:fldChar w:fldCharType="end"/>
            </w:r>
          </w:hyperlink>
        </w:p>
        <w:p w:rsidR="00FB75FD" w:rsidRDefault="00D319C0" w:rsidP="00FB75FD">
          <w:pPr>
            <w:pStyle w:val="TDC1"/>
            <w:ind w:firstLine="142"/>
            <w:rPr>
              <w:rFonts w:asciiTheme="minorHAnsi" w:hAnsiTheme="minorHAnsi" w:cstheme="minorBidi"/>
              <w:noProof/>
              <w:lang w:val="es-CO" w:eastAsia="es-CO"/>
            </w:rPr>
          </w:pPr>
          <w:hyperlink w:anchor="_Toc517944629" w:history="1">
            <w:r w:rsidR="00FB75FD" w:rsidRPr="0053211C">
              <w:rPr>
                <w:rStyle w:val="Hipervnculo"/>
                <w:noProof/>
              </w:rPr>
              <w:t>10. DESARROLLO HUMANO PSICOLOGÍA DEL APRENDIZAJE</w:t>
            </w:r>
            <w:r w:rsidR="00FB75FD">
              <w:rPr>
                <w:noProof/>
                <w:webHidden/>
              </w:rPr>
              <w:tab/>
            </w:r>
            <w:r w:rsidR="00FB75FD">
              <w:rPr>
                <w:noProof/>
                <w:webHidden/>
              </w:rPr>
              <w:fldChar w:fldCharType="begin"/>
            </w:r>
            <w:r w:rsidR="00FB75FD">
              <w:rPr>
                <w:noProof/>
                <w:webHidden/>
              </w:rPr>
              <w:instrText xml:space="preserve"> PAGEREF _Toc517944629 \h </w:instrText>
            </w:r>
            <w:r w:rsidR="00FB75FD">
              <w:rPr>
                <w:noProof/>
                <w:webHidden/>
              </w:rPr>
            </w:r>
            <w:r w:rsidR="00FB75FD">
              <w:rPr>
                <w:noProof/>
                <w:webHidden/>
              </w:rPr>
              <w:fldChar w:fldCharType="separate"/>
            </w:r>
            <w:r w:rsidR="001C49D8">
              <w:rPr>
                <w:noProof/>
                <w:webHidden/>
              </w:rPr>
              <w:t>127</w:t>
            </w:r>
            <w:r w:rsidR="00FB75FD">
              <w:rPr>
                <w:noProof/>
                <w:webHidden/>
              </w:rPr>
              <w:fldChar w:fldCharType="end"/>
            </w:r>
          </w:hyperlink>
        </w:p>
        <w:p w:rsidR="00FB75FD" w:rsidRDefault="00D319C0" w:rsidP="00FB75FD">
          <w:pPr>
            <w:pStyle w:val="TDC1"/>
            <w:ind w:firstLine="142"/>
            <w:rPr>
              <w:rFonts w:asciiTheme="minorHAnsi" w:hAnsiTheme="minorHAnsi" w:cstheme="minorBidi"/>
              <w:noProof/>
              <w:lang w:val="es-CO" w:eastAsia="es-CO"/>
            </w:rPr>
          </w:pPr>
          <w:hyperlink w:anchor="_Toc517944630" w:history="1">
            <w:r w:rsidR="00FB75FD" w:rsidRPr="0053211C">
              <w:rPr>
                <w:rStyle w:val="Hipervnculo"/>
                <w:rFonts w:eastAsia="Calibri"/>
                <w:noProof/>
              </w:rPr>
              <w:t>11. LENGUAJE Y COMUNICACIÓN DIVERSIDAD LINGÜÍSTICA Y CULTURAL</w:t>
            </w:r>
            <w:r w:rsidR="00FB75FD">
              <w:rPr>
                <w:noProof/>
                <w:webHidden/>
              </w:rPr>
              <w:tab/>
            </w:r>
            <w:r w:rsidR="00FB75FD">
              <w:rPr>
                <w:noProof/>
                <w:webHidden/>
              </w:rPr>
              <w:fldChar w:fldCharType="begin"/>
            </w:r>
            <w:r w:rsidR="00FB75FD">
              <w:rPr>
                <w:noProof/>
                <w:webHidden/>
              </w:rPr>
              <w:instrText xml:space="preserve"> PAGEREF _Toc517944630 \h </w:instrText>
            </w:r>
            <w:r w:rsidR="00FB75FD">
              <w:rPr>
                <w:noProof/>
                <w:webHidden/>
              </w:rPr>
            </w:r>
            <w:r w:rsidR="00FB75FD">
              <w:rPr>
                <w:noProof/>
                <w:webHidden/>
              </w:rPr>
              <w:fldChar w:fldCharType="separate"/>
            </w:r>
            <w:r w:rsidR="001C49D8">
              <w:rPr>
                <w:noProof/>
                <w:webHidden/>
              </w:rPr>
              <w:t>138</w:t>
            </w:r>
            <w:r w:rsidR="00FB75FD">
              <w:rPr>
                <w:noProof/>
                <w:webHidden/>
              </w:rPr>
              <w:fldChar w:fldCharType="end"/>
            </w:r>
          </w:hyperlink>
        </w:p>
        <w:p w:rsidR="00FB75FD" w:rsidRDefault="00D319C0" w:rsidP="00FB75FD">
          <w:pPr>
            <w:pStyle w:val="TDC1"/>
            <w:ind w:firstLine="142"/>
            <w:rPr>
              <w:rFonts w:asciiTheme="minorHAnsi" w:hAnsiTheme="minorHAnsi" w:cstheme="minorBidi"/>
              <w:noProof/>
              <w:lang w:val="es-CO" w:eastAsia="es-CO"/>
            </w:rPr>
          </w:pPr>
          <w:hyperlink w:anchor="_Toc517944631" w:history="1">
            <w:r w:rsidR="00FB75FD" w:rsidRPr="0053211C">
              <w:rPr>
                <w:rStyle w:val="Hipervnculo"/>
                <w:rFonts w:eastAsia="Calibri"/>
                <w:noProof/>
              </w:rPr>
              <w:t>12. PROGRAMA DE FORMACIÓN COMPLEMENTARIA PROPUESTA DE ENSEÑANZA</w:t>
            </w:r>
            <w:r w:rsidR="00FB75FD">
              <w:rPr>
                <w:noProof/>
                <w:webHidden/>
              </w:rPr>
              <w:tab/>
            </w:r>
            <w:r w:rsidR="00FB75FD">
              <w:rPr>
                <w:noProof/>
                <w:webHidden/>
              </w:rPr>
              <w:fldChar w:fldCharType="begin"/>
            </w:r>
            <w:r w:rsidR="00FB75FD">
              <w:rPr>
                <w:noProof/>
                <w:webHidden/>
              </w:rPr>
              <w:instrText xml:space="preserve"> PAGEREF _Toc517944631 \h </w:instrText>
            </w:r>
            <w:r w:rsidR="00FB75FD">
              <w:rPr>
                <w:noProof/>
                <w:webHidden/>
              </w:rPr>
            </w:r>
            <w:r w:rsidR="00FB75FD">
              <w:rPr>
                <w:noProof/>
                <w:webHidden/>
              </w:rPr>
              <w:fldChar w:fldCharType="separate"/>
            </w:r>
            <w:r w:rsidR="001C49D8">
              <w:rPr>
                <w:noProof/>
                <w:webHidden/>
              </w:rPr>
              <w:t>146</w:t>
            </w:r>
            <w:r w:rsidR="00FB75FD">
              <w:rPr>
                <w:noProof/>
                <w:webHidden/>
              </w:rPr>
              <w:fldChar w:fldCharType="end"/>
            </w:r>
          </w:hyperlink>
        </w:p>
        <w:p w:rsidR="00FB75FD" w:rsidRDefault="00FB75FD" w:rsidP="00FB75FD">
          <w:pPr>
            <w:pStyle w:val="TDC1"/>
            <w:ind w:firstLine="142"/>
            <w:rPr>
              <w:rStyle w:val="Hipervnculo"/>
              <w:noProof/>
            </w:rPr>
          </w:pPr>
          <w:r w:rsidRPr="0053211C">
            <w:rPr>
              <w:rStyle w:val="Hipervnculo"/>
              <w:noProof/>
            </w:rPr>
            <w:fldChar w:fldCharType="begin"/>
          </w:r>
          <w:r w:rsidRPr="0053211C">
            <w:rPr>
              <w:rStyle w:val="Hipervnculo"/>
              <w:noProof/>
            </w:rPr>
            <w:instrText xml:space="preserve"> </w:instrText>
          </w:r>
          <w:r>
            <w:rPr>
              <w:noProof/>
            </w:rPr>
            <w:instrText>HYPERLINK \l "_Toc517944632"</w:instrText>
          </w:r>
          <w:r w:rsidRPr="0053211C">
            <w:rPr>
              <w:rStyle w:val="Hipervnculo"/>
              <w:noProof/>
            </w:rPr>
            <w:instrText xml:space="preserve"> </w:instrText>
          </w:r>
          <w:r w:rsidRPr="0053211C">
            <w:rPr>
              <w:rStyle w:val="Hipervnculo"/>
              <w:noProof/>
            </w:rPr>
            <w:fldChar w:fldCharType="separate"/>
          </w:r>
          <w:r w:rsidRPr="0053211C">
            <w:rPr>
              <w:rStyle w:val="Hipervnculo"/>
              <w:noProof/>
            </w:rPr>
            <w:t xml:space="preserve">13. FUNDAMENTOSEPISTEMOLOGICOS TEORICOS Y DIDACTICOS PARA LA </w:t>
          </w:r>
          <w:r>
            <w:rPr>
              <w:rStyle w:val="Hipervnculo"/>
              <w:noProof/>
            </w:rPr>
            <w:t xml:space="preserve">   </w:t>
          </w:r>
        </w:p>
        <w:p w:rsidR="00FB75FD" w:rsidRDefault="00C06DBA" w:rsidP="00FB75FD">
          <w:pPr>
            <w:pStyle w:val="TDC1"/>
            <w:ind w:firstLine="142"/>
            <w:rPr>
              <w:rFonts w:asciiTheme="minorHAnsi" w:hAnsiTheme="minorHAnsi" w:cstheme="minorBidi"/>
              <w:noProof/>
              <w:lang w:val="es-CO" w:eastAsia="es-CO"/>
            </w:rPr>
          </w:pPr>
          <w:r>
            <w:rPr>
              <w:rStyle w:val="Hipervnculo"/>
              <w:noProof/>
            </w:rPr>
            <w:t xml:space="preserve">      </w:t>
          </w:r>
          <w:r w:rsidR="00FB75FD" w:rsidRPr="0053211C">
            <w:rPr>
              <w:rStyle w:val="Hipervnculo"/>
              <w:noProof/>
            </w:rPr>
            <w:t>ENSEÑANZA EN EDUCACIÓN RURAL</w:t>
          </w:r>
          <w:r w:rsidR="00FB75FD">
            <w:rPr>
              <w:noProof/>
              <w:webHidden/>
            </w:rPr>
            <w:tab/>
          </w:r>
          <w:r w:rsidR="00FB75FD">
            <w:rPr>
              <w:noProof/>
              <w:webHidden/>
            </w:rPr>
            <w:fldChar w:fldCharType="begin"/>
          </w:r>
          <w:r w:rsidR="00FB75FD">
            <w:rPr>
              <w:noProof/>
              <w:webHidden/>
            </w:rPr>
            <w:instrText xml:space="preserve"> PAGEREF _Toc517944632 \h </w:instrText>
          </w:r>
          <w:r w:rsidR="00FB75FD">
            <w:rPr>
              <w:noProof/>
              <w:webHidden/>
            </w:rPr>
          </w:r>
          <w:r w:rsidR="00FB75FD">
            <w:rPr>
              <w:noProof/>
              <w:webHidden/>
            </w:rPr>
            <w:fldChar w:fldCharType="separate"/>
          </w:r>
          <w:r w:rsidR="001C49D8">
            <w:rPr>
              <w:noProof/>
              <w:webHidden/>
            </w:rPr>
            <w:t>158</w:t>
          </w:r>
          <w:r w:rsidR="00FB75FD">
            <w:rPr>
              <w:noProof/>
              <w:webHidden/>
            </w:rPr>
            <w:fldChar w:fldCharType="end"/>
          </w:r>
          <w:r w:rsidR="00FB75FD" w:rsidRPr="0053211C">
            <w:rPr>
              <w:rStyle w:val="Hipervnculo"/>
              <w:noProof/>
            </w:rPr>
            <w:fldChar w:fldCharType="end"/>
          </w:r>
        </w:p>
        <w:p w:rsidR="00FB75FD" w:rsidRDefault="00D319C0" w:rsidP="00FB75FD">
          <w:pPr>
            <w:pStyle w:val="TDC1"/>
            <w:ind w:firstLine="142"/>
            <w:rPr>
              <w:rFonts w:asciiTheme="minorHAnsi" w:hAnsiTheme="minorHAnsi" w:cstheme="minorBidi"/>
              <w:noProof/>
              <w:lang w:val="es-CO" w:eastAsia="es-CO"/>
            </w:rPr>
          </w:pPr>
          <w:hyperlink w:anchor="_Toc517944633" w:history="1">
            <w:r w:rsidR="00FB75FD" w:rsidRPr="0053211C">
              <w:rPr>
                <w:rStyle w:val="Hipervnculo"/>
                <w:noProof/>
              </w:rPr>
              <w:t>14. PROYECTO EDUCATIVO RURAL</w:t>
            </w:r>
            <w:r w:rsidR="00FB75FD">
              <w:rPr>
                <w:noProof/>
                <w:webHidden/>
              </w:rPr>
              <w:tab/>
            </w:r>
            <w:r w:rsidR="00FB75FD">
              <w:rPr>
                <w:noProof/>
                <w:webHidden/>
              </w:rPr>
              <w:fldChar w:fldCharType="begin"/>
            </w:r>
            <w:r w:rsidR="00FB75FD">
              <w:rPr>
                <w:noProof/>
                <w:webHidden/>
              </w:rPr>
              <w:instrText xml:space="preserve"> PAGEREF _Toc517944633 \h </w:instrText>
            </w:r>
            <w:r w:rsidR="00FB75FD">
              <w:rPr>
                <w:noProof/>
                <w:webHidden/>
              </w:rPr>
            </w:r>
            <w:r w:rsidR="00FB75FD">
              <w:rPr>
                <w:noProof/>
                <w:webHidden/>
              </w:rPr>
              <w:fldChar w:fldCharType="separate"/>
            </w:r>
            <w:r w:rsidR="001C49D8">
              <w:rPr>
                <w:noProof/>
                <w:webHidden/>
              </w:rPr>
              <w:t>171</w:t>
            </w:r>
            <w:r w:rsidR="00FB75FD">
              <w:rPr>
                <w:noProof/>
                <w:webHidden/>
              </w:rPr>
              <w:fldChar w:fldCharType="end"/>
            </w:r>
          </w:hyperlink>
        </w:p>
        <w:p w:rsidR="00FB75FD" w:rsidRDefault="00FB75FD" w:rsidP="00FB75FD">
          <w:pPr>
            <w:pStyle w:val="TDC1"/>
            <w:ind w:firstLine="142"/>
            <w:rPr>
              <w:rStyle w:val="Hipervnculo"/>
              <w:noProof/>
            </w:rPr>
          </w:pPr>
          <w:r w:rsidRPr="0053211C">
            <w:rPr>
              <w:rStyle w:val="Hipervnculo"/>
              <w:noProof/>
            </w:rPr>
            <w:fldChar w:fldCharType="begin"/>
          </w:r>
          <w:r w:rsidRPr="0053211C">
            <w:rPr>
              <w:rStyle w:val="Hipervnculo"/>
              <w:noProof/>
            </w:rPr>
            <w:instrText xml:space="preserve"> </w:instrText>
          </w:r>
          <w:r>
            <w:rPr>
              <w:noProof/>
            </w:rPr>
            <w:instrText>HYPERLINK \l "_Toc517944634"</w:instrText>
          </w:r>
          <w:r w:rsidRPr="0053211C">
            <w:rPr>
              <w:rStyle w:val="Hipervnculo"/>
              <w:noProof/>
            </w:rPr>
            <w:instrText xml:space="preserve"> </w:instrText>
          </w:r>
          <w:r w:rsidRPr="0053211C">
            <w:rPr>
              <w:rStyle w:val="Hipervnculo"/>
              <w:noProof/>
            </w:rPr>
            <w:fldChar w:fldCharType="separate"/>
          </w:r>
          <w:r w:rsidRPr="0053211C">
            <w:rPr>
              <w:rStyle w:val="Hipervnculo"/>
              <w:noProof/>
            </w:rPr>
            <w:t xml:space="preserve">15. FUNDAMENTOS EPISTEMOLÓGICOS TEÓRICOS Y DIDÁCTICOS PARA LA </w:t>
          </w:r>
          <w:r>
            <w:rPr>
              <w:rStyle w:val="Hipervnculo"/>
              <w:noProof/>
            </w:rPr>
            <w:t xml:space="preserve"> </w:t>
          </w:r>
        </w:p>
        <w:p w:rsidR="00FB75FD" w:rsidRDefault="00C06DBA" w:rsidP="00FB75FD">
          <w:pPr>
            <w:pStyle w:val="TDC1"/>
            <w:ind w:firstLine="142"/>
            <w:rPr>
              <w:rStyle w:val="Hipervnculo"/>
              <w:noProof/>
            </w:rPr>
          </w:pPr>
          <w:r>
            <w:rPr>
              <w:rStyle w:val="Hipervnculo"/>
              <w:noProof/>
            </w:rPr>
            <w:t xml:space="preserve">      </w:t>
          </w:r>
          <w:r w:rsidR="00FB75FD" w:rsidRPr="0053211C">
            <w:rPr>
              <w:rStyle w:val="Hipervnculo"/>
              <w:noProof/>
            </w:rPr>
            <w:t xml:space="preserve">ENSEÑANZA DE LA TECNOLOGÍA E INFORMÁTICA EN LOS NIVELES DE </w:t>
          </w:r>
          <w:r w:rsidR="00FB75FD">
            <w:rPr>
              <w:rStyle w:val="Hipervnculo"/>
              <w:noProof/>
            </w:rPr>
            <w:t xml:space="preserve">  </w:t>
          </w:r>
        </w:p>
        <w:p w:rsidR="00FB75FD" w:rsidRDefault="00C06DBA" w:rsidP="00FB75FD">
          <w:pPr>
            <w:pStyle w:val="TDC1"/>
            <w:ind w:firstLine="142"/>
            <w:rPr>
              <w:rFonts w:asciiTheme="minorHAnsi" w:hAnsiTheme="minorHAnsi" w:cstheme="minorBidi"/>
              <w:noProof/>
              <w:lang w:val="es-CO" w:eastAsia="es-CO"/>
            </w:rPr>
          </w:pPr>
          <w:r>
            <w:rPr>
              <w:rStyle w:val="Hipervnculo"/>
              <w:noProof/>
            </w:rPr>
            <w:t xml:space="preserve">      </w:t>
          </w:r>
          <w:r w:rsidR="00FB75FD" w:rsidRPr="0053211C">
            <w:rPr>
              <w:rStyle w:val="Hipervnculo"/>
              <w:noProof/>
            </w:rPr>
            <w:t>PREESCOLAR Y BÁSICA PRIMARIA</w:t>
          </w:r>
          <w:r w:rsidR="00FB75FD">
            <w:rPr>
              <w:noProof/>
              <w:webHidden/>
            </w:rPr>
            <w:tab/>
          </w:r>
          <w:r w:rsidR="00FB75FD">
            <w:rPr>
              <w:noProof/>
              <w:webHidden/>
            </w:rPr>
            <w:fldChar w:fldCharType="begin"/>
          </w:r>
          <w:r w:rsidR="00FB75FD">
            <w:rPr>
              <w:noProof/>
              <w:webHidden/>
            </w:rPr>
            <w:instrText xml:space="preserve"> PAGEREF _Toc517944634 \h </w:instrText>
          </w:r>
          <w:r w:rsidR="00FB75FD">
            <w:rPr>
              <w:noProof/>
              <w:webHidden/>
            </w:rPr>
          </w:r>
          <w:r w:rsidR="00FB75FD">
            <w:rPr>
              <w:noProof/>
              <w:webHidden/>
            </w:rPr>
            <w:fldChar w:fldCharType="separate"/>
          </w:r>
          <w:r w:rsidR="001C49D8">
            <w:rPr>
              <w:noProof/>
              <w:webHidden/>
            </w:rPr>
            <w:t>189</w:t>
          </w:r>
          <w:r w:rsidR="00FB75FD">
            <w:rPr>
              <w:noProof/>
              <w:webHidden/>
            </w:rPr>
            <w:fldChar w:fldCharType="end"/>
          </w:r>
          <w:r w:rsidR="00FB75FD" w:rsidRPr="0053211C">
            <w:rPr>
              <w:rStyle w:val="Hipervnculo"/>
              <w:noProof/>
            </w:rPr>
            <w:fldChar w:fldCharType="end"/>
          </w:r>
        </w:p>
        <w:p w:rsidR="00FB75FD" w:rsidRDefault="00D319C0" w:rsidP="00FB75FD">
          <w:pPr>
            <w:pStyle w:val="TDC1"/>
            <w:ind w:firstLine="142"/>
            <w:rPr>
              <w:rFonts w:asciiTheme="minorHAnsi" w:hAnsiTheme="minorHAnsi" w:cstheme="minorBidi"/>
              <w:noProof/>
              <w:lang w:val="es-CO" w:eastAsia="es-CO"/>
            </w:rPr>
          </w:pPr>
          <w:hyperlink w:anchor="_Toc517944635" w:history="1">
            <w:r w:rsidR="00FB75FD" w:rsidRPr="0053211C">
              <w:rPr>
                <w:rStyle w:val="Hipervnculo"/>
                <w:rFonts w:eastAsia="Calibri"/>
                <w:noProof/>
              </w:rPr>
              <w:t>16. SEMINARIO DE LEGISLACION Y ADMINISTRACION EDUCATIVA III SEMESTRE</w:t>
            </w:r>
            <w:r w:rsidR="00FB75FD">
              <w:rPr>
                <w:noProof/>
                <w:webHidden/>
              </w:rPr>
              <w:tab/>
            </w:r>
            <w:r w:rsidR="00FB75FD">
              <w:rPr>
                <w:noProof/>
                <w:webHidden/>
              </w:rPr>
              <w:fldChar w:fldCharType="begin"/>
            </w:r>
            <w:r w:rsidR="00FB75FD">
              <w:rPr>
                <w:noProof/>
                <w:webHidden/>
              </w:rPr>
              <w:instrText xml:space="preserve"> PAGEREF _Toc517944635 \h </w:instrText>
            </w:r>
            <w:r w:rsidR="00FB75FD">
              <w:rPr>
                <w:noProof/>
                <w:webHidden/>
              </w:rPr>
            </w:r>
            <w:r w:rsidR="00FB75FD">
              <w:rPr>
                <w:noProof/>
                <w:webHidden/>
              </w:rPr>
              <w:fldChar w:fldCharType="separate"/>
            </w:r>
            <w:r w:rsidR="001C49D8">
              <w:rPr>
                <w:noProof/>
                <w:webHidden/>
              </w:rPr>
              <w:t>199</w:t>
            </w:r>
            <w:r w:rsidR="00FB75FD">
              <w:rPr>
                <w:noProof/>
                <w:webHidden/>
              </w:rPr>
              <w:fldChar w:fldCharType="end"/>
            </w:r>
          </w:hyperlink>
        </w:p>
        <w:p w:rsidR="00FB75FD" w:rsidRDefault="00D319C0" w:rsidP="00FB75FD">
          <w:pPr>
            <w:pStyle w:val="TDC1"/>
            <w:ind w:firstLine="142"/>
            <w:rPr>
              <w:rFonts w:asciiTheme="minorHAnsi" w:hAnsiTheme="minorHAnsi" w:cstheme="minorBidi"/>
              <w:noProof/>
              <w:lang w:val="es-CO" w:eastAsia="es-CO"/>
            </w:rPr>
          </w:pPr>
          <w:hyperlink w:anchor="_Toc517944636" w:history="1">
            <w:r w:rsidR="00FB75FD" w:rsidRPr="0053211C">
              <w:rPr>
                <w:rStyle w:val="Hipervnculo"/>
                <w:noProof/>
              </w:rPr>
              <w:t>17. PROGRAMA DE FORMACIÓN COMPLEMENTARIA</w:t>
            </w:r>
            <w:r w:rsidR="00FB75FD">
              <w:rPr>
                <w:noProof/>
                <w:webHidden/>
              </w:rPr>
              <w:tab/>
            </w:r>
            <w:r w:rsidR="00FB75FD">
              <w:rPr>
                <w:noProof/>
                <w:webHidden/>
              </w:rPr>
              <w:fldChar w:fldCharType="begin"/>
            </w:r>
            <w:r w:rsidR="00FB75FD">
              <w:rPr>
                <w:noProof/>
                <w:webHidden/>
              </w:rPr>
              <w:instrText xml:space="preserve"> PAGEREF _Toc517944636 \h </w:instrText>
            </w:r>
            <w:r w:rsidR="00FB75FD">
              <w:rPr>
                <w:noProof/>
                <w:webHidden/>
              </w:rPr>
            </w:r>
            <w:r w:rsidR="00FB75FD">
              <w:rPr>
                <w:noProof/>
                <w:webHidden/>
              </w:rPr>
              <w:fldChar w:fldCharType="separate"/>
            </w:r>
            <w:r w:rsidR="001C49D8">
              <w:rPr>
                <w:noProof/>
                <w:webHidden/>
              </w:rPr>
              <w:t>201</w:t>
            </w:r>
            <w:r w:rsidR="00FB75FD">
              <w:rPr>
                <w:noProof/>
                <w:webHidden/>
              </w:rPr>
              <w:fldChar w:fldCharType="end"/>
            </w:r>
          </w:hyperlink>
        </w:p>
        <w:p w:rsidR="00FB75FD" w:rsidRDefault="00D319C0" w:rsidP="00FB75FD">
          <w:pPr>
            <w:pStyle w:val="TDC1"/>
            <w:ind w:firstLine="142"/>
            <w:rPr>
              <w:rFonts w:asciiTheme="minorHAnsi" w:hAnsiTheme="minorHAnsi" w:cstheme="minorBidi"/>
              <w:noProof/>
              <w:lang w:val="es-CO" w:eastAsia="es-CO"/>
            </w:rPr>
          </w:pPr>
          <w:hyperlink w:anchor="_Toc517944637" w:history="1">
            <w:r w:rsidR="00C06DBA" w:rsidRPr="0053211C">
              <w:rPr>
                <w:rStyle w:val="Hipervnculo"/>
                <w:noProof/>
              </w:rPr>
              <w:t>REFERENCIAS BIBLIOGRÁFICAS</w:t>
            </w:r>
            <w:r w:rsidR="00C06DBA">
              <w:rPr>
                <w:noProof/>
                <w:webHidden/>
              </w:rPr>
              <w:tab/>
            </w:r>
            <w:r w:rsidR="00FB75FD">
              <w:rPr>
                <w:noProof/>
                <w:webHidden/>
              </w:rPr>
              <w:fldChar w:fldCharType="begin"/>
            </w:r>
            <w:r w:rsidR="00FB75FD">
              <w:rPr>
                <w:noProof/>
                <w:webHidden/>
              </w:rPr>
              <w:instrText xml:space="preserve"> PAGEREF _Toc517944637 \h </w:instrText>
            </w:r>
            <w:r w:rsidR="00FB75FD">
              <w:rPr>
                <w:noProof/>
                <w:webHidden/>
              </w:rPr>
            </w:r>
            <w:r w:rsidR="00FB75FD">
              <w:rPr>
                <w:noProof/>
                <w:webHidden/>
              </w:rPr>
              <w:fldChar w:fldCharType="separate"/>
            </w:r>
            <w:r w:rsidR="001C49D8">
              <w:rPr>
                <w:noProof/>
                <w:webHidden/>
              </w:rPr>
              <w:t>219</w:t>
            </w:r>
            <w:r w:rsidR="00FB75FD">
              <w:rPr>
                <w:noProof/>
                <w:webHidden/>
              </w:rPr>
              <w:fldChar w:fldCharType="end"/>
            </w:r>
          </w:hyperlink>
        </w:p>
        <w:p w:rsidR="00647522" w:rsidRDefault="00647522">
          <w:r w:rsidRPr="00647522">
            <w:rPr>
              <w:b/>
              <w:bCs/>
              <w:lang w:val="es-ES"/>
            </w:rPr>
            <w:fldChar w:fldCharType="end"/>
          </w:r>
        </w:p>
      </w:sdtContent>
    </w:sdt>
    <w:p w:rsidR="00E24D6B" w:rsidRDefault="00E24D6B" w:rsidP="00D4198F">
      <w:pPr>
        <w:rPr>
          <w:rFonts w:cs="Times New Roman"/>
          <w:b/>
          <w:sz w:val="24"/>
          <w:szCs w:val="24"/>
        </w:rPr>
      </w:pPr>
    </w:p>
    <w:p w:rsidR="002D11D9" w:rsidRDefault="00E24D6B" w:rsidP="002D11D9">
      <w:pPr>
        <w:spacing w:after="160" w:line="259" w:lineRule="auto"/>
        <w:ind w:firstLine="0"/>
        <w:jc w:val="center"/>
        <w:rPr>
          <w:rFonts w:cs="Times New Roman"/>
          <w:b/>
          <w:sz w:val="24"/>
          <w:szCs w:val="24"/>
        </w:rPr>
      </w:pPr>
      <w:r>
        <w:rPr>
          <w:rFonts w:cs="Times New Roman"/>
          <w:b/>
          <w:sz w:val="24"/>
          <w:szCs w:val="24"/>
        </w:rPr>
        <w:br w:type="page"/>
      </w:r>
    </w:p>
    <w:p w:rsidR="002D11D9" w:rsidRDefault="002D11D9" w:rsidP="002D11D9">
      <w:pPr>
        <w:spacing w:after="160" w:line="259" w:lineRule="auto"/>
        <w:ind w:firstLine="0"/>
        <w:jc w:val="center"/>
        <w:rPr>
          <w:rFonts w:cs="Times New Roman"/>
          <w:b/>
          <w:sz w:val="24"/>
          <w:szCs w:val="24"/>
        </w:rPr>
      </w:pPr>
      <w:r>
        <w:rPr>
          <w:rFonts w:cs="Times New Roman"/>
          <w:b/>
          <w:sz w:val="24"/>
          <w:szCs w:val="24"/>
        </w:rPr>
        <w:lastRenderedPageBreak/>
        <w:t>Lista de Tablas</w:t>
      </w:r>
    </w:p>
    <w:p w:rsidR="00DD7D0F" w:rsidRDefault="002D11D9" w:rsidP="002D11D9">
      <w:pPr>
        <w:spacing w:after="160" w:line="259" w:lineRule="auto"/>
        <w:ind w:firstLine="0"/>
        <w:jc w:val="right"/>
        <w:rPr>
          <w:rFonts w:cs="Times New Roman"/>
          <w:b/>
          <w:sz w:val="24"/>
          <w:szCs w:val="24"/>
        </w:rPr>
      </w:pPr>
      <w:r>
        <w:rPr>
          <w:rFonts w:cs="Times New Roman"/>
          <w:b/>
          <w:sz w:val="24"/>
          <w:szCs w:val="24"/>
        </w:rPr>
        <w:t>Pág.</w:t>
      </w:r>
    </w:p>
    <w:p w:rsidR="002D11D9" w:rsidRPr="00DD7D0F" w:rsidRDefault="002D11D9" w:rsidP="00DD7D0F">
      <w:pPr>
        <w:spacing w:after="160" w:line="259" w:lineRule="auto"/>
        <w:ind w:firstLine="0"/>
        <w:jc w:val="left"/>
        <w:rPr>
          <w:noProof/>
        </w:rPr>
      </w:pPr>
      <w:r w:rsidRPr="00DD7D0F">
        <w:rPr>
          <w:rFonts w:cs="Times New Roman"/>
          <w:sz w:val="24"/>
          <w:szCs w:val="24"/>
        </w:rPr>
        <w:fldChar w:fldCharType="begin"/>
      </w:r>
      <w:r w:rsidRPr="00DD7D0F">
        <w:rPr>
          <w:rFonts w:cs="Times New Roman"/>
          <w:sz w:val="24"/>
          <w:szCs w:val="24"/>
        </w:rPr>
        <w:instrText xml:space="preserve"> TOC \h \z \c "Tabla" </w:instrText>
      </w:r>
      <w:r w:rsidRPr="00DD7D0F">
        <w:rPr>
          <w:rFonts w:cs="Times New Roman"/>
          <w:sz w:val="24"/>
          <w:szCs w:val="24"/>
        </w:rPr>
        <w:fldChar w:fldCharType="separate"/>
      </w:r>
    </w:p>
    <w:p w:rsidR="002D11D9" w:rsidRPr="00DD7D0F" w:rsidRDefault="00D319C0" w:rsidP="00DD7D0F">
      <w:pPr>
        <w:pStyle w:val="Tabladeilustraciones"/>
        <w:tabs>
          <w:tab w:val="right" w:leader="dot" w:pos="9111"/>
        </w:tabs>
        <w:ind w:firstLine="0"/>
        <w:jc w:val="left"/>
        <w:rPr>
          <w:noProof/>
        </w:rPr>
      </w:pPr>
      <w:hyperlink w:anchor="_Toc517944783" w:history="1">
        <w:r w:rsidR="002D11D9" w:rsidRPr="00DD7D0F">
          <w:rPr>
            <w:rStyle w:val="Hipervnculo"/>
            <w:noProof/>
          </w:rPr>
          <w:t xml:space="preserve">Tabla 1. </w:t>
        </w:r>
        <w:r w:rsidR="002D11D9" w:rsidRPr="00DD7D0F">
          <w:rPr>
            <w:rStyle w:val="Hipervnculo"/>
            <w:rFonts w:cs="Times New Roman"/>
            <w:noProof/>
          </w:rPr>
          <w:t>Plan específico de formación. Investigación y Práctica Pedagógica</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_Toc517944783 \h </w:instrText>
        </w:r>
        <w:r w:rsidR="002D11D9" w:rsidRPr="00DD7D0F">
          <w:rPr>
            <w:noProof/>
            <w:webHidden/>
          </w:rPr>
        </w:r>
        <w:r w:rsidR="002D11D9" w:rsidRPr="00DD7D0F">
          <w:rPr>
            <w:noProof/>
            <w:webHidden/>
          </w:rPr>
          <w:fldChar w:fldCharType="separate"/>
        </w:r>
        <w:r w:rsidR="00DD7D0F">
          <w:rPr>
            <w:noProof/>
            <w:webHidden/>
          </w:rPr>
          <w:t>15</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84" w:history="1">
        <w:r w:rsidR="002D11D9" w:rsidRPr="00DD7D0F">
          <w:rPr>
            <w:rStyle w:val="Hipervnculo"/>
            <w:noProof/>
          </w:rPr>
          <w:t xml:space="preserve">Tabla 2. </w:t>
        </w:r>
        <w:r w:rsidR="002D11D9" w:rsidRPr="00DD7D0F">
          <w:rPr>
            <w:rStyle w:val="Hipervnculo"/>
            <w:rFonts w:cs="Times New Roman"/>
            <w:noProof/>
          </w:rPr>
          <w:t xml:space="preserve"> Cronograma de actividades. Investigación y Práctica Pedagógica</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_Toc517944784 \h </w:instrText>
        </w:r>
        <w:r w:rsidR="002D11D9" w:rsidRPr="00DD7D0F">
          <w:rPr>
            <w:noProof/>
            <w:webHidden/>
          </w:rPr>
        </w:r>
        <w:r w:rsidR="002D11D9" w:rsidRPr="00DD7D0F">
          <w:rPr>
            <w:noProof/>
            <w:webHidden/>
          </w:rPr>
          <w:fldChar w:fldCharType="separate"/>
        </w:r>
        <w:r w:rsidR="00DD7D0F">
          <w:rPr>
            <w:noProof/>
            <w:webHidden/>
          </w:rPr>
          <w:t>18</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85" w:history="1">
        <w:r w:rsidR="002D11D9" w:rsidRPr="00DD7D0F">
          <w:rPr>
            <w:rStyle w:val="Hipervnculo"/>
            <w:rFonts w:eastAsia="Arial" w:cs="Times New Roman"/>
            <w:noProof/>
          </w:rPr>
          <w:t xml:space="preserve"> </w:t>
        </w:r>
        <w:r w:rsidR="002D11D9" w:rsidRPr="00DD7D0F">
          <w:rPr>
            <w:rStyle w:val="Hipervnculo"/>
            <w:noProof/>
          </w:rPr>
          <w:t xml:space="preserve">Tabla 3. </w:t>
        </w:r>
        <w:r w:rsidR="002D11D9" w:rsidRPr="00DD7D0F">
          <w:rPr>
            <w:rStyle w:val="Hipervnculo"/>
            <w:rFonts w:eastAsia="Arial" w:cs="Times New Roman"/>
            <w:noProof/>
          </w:rPr>
          <w:t xml:space="preserve">Plan </w:t>
        </w:r>
        <w:r w:rsidR="002D11D9" w:rsidRPr="00DD7D0F">
          <w:rPr>
            <w:rStyle w:val="Hipervnculo"/>
            <w:rFonts w:eastAsia="Arial" w:cs="Times New Roman"/>
            <w:noProof/>
            <w:spacing w:val="2"/>
          </w:rPr>
          <w:t>e</w:t>
        </w:r>
        <w:r w:rsidR="002D11D9" w:rsidRPr="00DD7D0F">
          <w:rPr>
            <w:rStyle w:val="Hipervnculo"/>
            <w:rFonts w:eastAsia="Arial" w:cs="Times New Roman"/>
            <w:noProof/>
            <w:spacing w:val="-2"/>
          </w:rPr>
          <w:t>s</w:t>
        </w:r>
        <w:r w:rsidR="002D11D9" w:rsidRPr="00DD7D0F">
          <w:rPr>
            <w:rStyle w:val="Hipervnculo"/>
            <w:rFonts w:eastAsia="Arial" w:cs="Times New Roman"/>
            <w:noProof/>
            <w:spacing w:val="1"/>
          </w:rPr>
          <w:t>p</w:t>
        </w:r>
        <w:r w:rsidR="002D11D9" w:rsidRPr="00DD7D0F">
          <w:rPr>
            <w:rStyle w:val="Hipervnculo"/>
            <w:rFonts w:eastAsia="Arial" w:cs="Times New Roman"/>
            <w:noProof/>
            <w:spacing w:val="-2"/>
          </w:rPr>
          <w:t>e</w:t>
        </w:r>
        <w:r w:rsidR="002D11D9" w:rsidRPr="00DD7D0F">
          <w:rPr>
            <w:rStyle w:val="Hipervnculo"/>
            <w:rFonts w:eastAsia="Arial" w:cs="Times New Roman"/>
            <w:noProof/>
            <w:spacing w:val="2"/>
          </w:rPr>
          <w:t>c</w:t>
        </w:r>
        <w:r w:rsidR="002D11D9" w:rsidRPr="00DD7D0F">
          <w:rPr>
            <w:rStyle w:val="Hipervnculo"/>
            <w:rFonts w:eastAsia="Arial" w:cs="Times New Roman"/>
            <w:noProof/>
            <w:spacing w:val="-1"/>
          </w:rPr>
          <w:t>ífi</w:t>
        </w:r>
        <w:r w:rsidR="002D11D9" w:rsidRPr="00DD7D0F">
          <w:rPr>
            <w:rStyle w:val="Hipervnculo"/>
            <w:rFonts w:eastAsia="Arial" w:cs="Times New Roman"/>
            <w:noProof/>
            <w:spacing w:val="2"/>
          </w:rPr>
          <w:t>c</w:t>
        </w:r>
        <w:r w:rsidR="002D11D9" w:rsidRPr="00DD7D0F">
          <w:rPr>
            <w:rStyle w:val="Hipervnculo"/>
            <w:rFonts w:eastAsia="Arial" w:cs="Times New Roman"/>
            <w:noProof/>
          </w:rPr>
          <w:t xml:space="preserve">o </w:t>
        </w:r>
        <w:r w:rsidR="002D11D9" w:rsidRPr="00DD7D0F">
          <w:rPr>
            <w:rStyle w:val="Hipervnculo"/>
            <w:rFonts w:eastAsia="Arial" w:cs="Times New Roman"/>
            <w:noProof/>
            <w:spacing w:val="1"/>
          </w:rPr>
          <w:t>d</w:t>
        </w:r>
        <w:r w:rsidR="002D11D9" w:rsidRPr="00DD7D0F">
          <w:rPr>
            <w:rStyle w:val="Hipervnculo"/>
            <w:rFonts w:eastAsia="Arial" w:cs="Times New Roman"/>
            <w:noProof/>
          </w:rPr>
          <w:t>e</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1"/>
          </w:rPr>
          <w:t>f</w:t>
        </w:r>
        <w:r w:rsidR="002D11D9" w:rsidRPr="00DD7D0F">
          <w:rPr>
            <w:rStyle w:val="Hipervnculo"/>
            <w:rFonts w:eastAsia="Arial" w:cs="Times New Roman"/>
            <w:noProof/>
            <w:spacing w:val="1"/>
          </w:rPr>
          <w:t>o</w:t>
        </w:r>
        <w:r w:rsidR="002D11D9" w:rsidRPr="00DD7D0F">
          <w:rPr>
            <w:rStyle w:val="Hipervnculo"/>
            <w:rFonts w:eastAsia="Arial" w:cs="Times New Roman"/>
            <w:noProof/>
            <w:spacing w:val="-2"/>
          </w:rPr>
          <w:t>r</w:t>
        </w:r>
        <w:r w:rsidR="002D11D9" w:rsidRPr="00DD7D0F">
          <w:rPr>
            <w:rStyle w:val="Hipervnculo"/>
            <w:rFonts w:eastAsia="Arial" w:cs="Times New Roman"/>
            <w:noProof/>
            <w:spacing w:val="-4"/>
          </w:rPr>
          <w:t>m</w:t>
        </w:r>
        <w:r w:rsidR="002D11D9" w:rsidRPr="00DD7D0F">
          <w:rPr>
            <w:rStyle w:val="Hipervnculo"/>
            <w:rFonts w:eastAsia="Arial" w:cs="Times New Roman"/>
            <w:noProof/>
            <w:spacing w:val="2"/>
          </w:rPr>
          <w:t>ac</w:t>
        </w:r>
        <w:r w:rsidR="002D11D9" w:rsidRPr="00DD7D0F">
          <w:rPr>
            <w:rStyle w:val="Hipervnculo"/>
            <w:rFonts w:eastAsia="Arial" w:cs="Times New Roman"/>
            <w:noProof/>
            <w:spacing w:val="-1"/>
          </w:rPr>
          <w:t>i</w:t>
        </w:r>
        <w:r w:rsidR="002D11D9" w:rsidRPr="00DD7D0F">
          <w:rPr>
            <w:rStyle w:val="Hipervnculo"/>
            <w:rFonts w:eastAsia="Arial" w:cs="Times New Roman"/>
            <w:noProof/>
            <w:spacing w:val="1"/>
          </w:rPr>
          <w:t>ón</w:t>
        </w:r>
        <w:r w:rsidR="002D11D9" w:rsidRPr="00DD7D0F">
          <w:rPr>
            <w:rStyle w:val="Hipervnculo"/>
            <w:rFonts w:eastAsia="Arial" w:cs="Times New Roman"/>
            <w:noProof/>
          </w:rPr>
          <w:t xml:space="preserve">. </w:t>
        </w:r>
        <w:r w:rsidR="002D11D9" w:rsidRPr="00DD7D0F">
          <w:rPr>
            <w:rStyle w:val="Hipervnculo"/>
            <w:rFonts w:eastAsia="Arial" w:cs="Times New Roman"/>
            <w:noProof/>
            <w:spacing w:val="1"/>
          </w:rPr>
          <w:t>D</w:t>
        </w:r>
        <w:r w:rsidR="002D11D9" w:rsidRPr="00DD7D0F">
          <w:rPr>
            <w:rStyle w:val="Hipervnculo"/>
            <w:rFonts w:eastAsia="Arial" w:cs="Times New Roman"/>
            <w:noProof/>
            <w:spacing w:val="-5"/>
          </w:rPr>
          <w:t>i</w:t>
        </w:r>
        <w:r w:rsidR="002D11D9" w:rsidRPr="00DD7D0F">
          <w:rPr>
            <w:rStyle w:val="Hipervnculo"/>
            <w:rFonts w:eastAsia="Arial" w:cs="Times New Roman"/>
            <w:noProof/>
            <w:spacing w:val="2"/>
          </w:rPr>
          <w:t>señ</w:t>
        </w:r>
        <w:r w:rsidR="002D11D9" w:rsidRPr="00DD7D0F">
          <w:rPr>
            <w:rStyle w:val="Hipervnculo"/>
            <w:rFonts w:eastAsia="Arial" w:cs="Times New Roman"/>
            <w:noProof/>
          </w:rPr>
          <w:t>o</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2"/>
          </w:rPr>
          <w:t>cu</w:t>
        </w:r>
        <w:r w:rsidR="002D11D9" w:rsidRPr="00DD7D0F">
          <w:rPr>
            <w:rStyle w:val="Hipervnculo"/>
            <w:rFonts w:eastAsia="Arial" w:cs="Times New Roman"/>
            <w:noProof/>
            <w:spacing w:val="-1"/>
          </w:rPr>
          <w:t>rr</w:t>
        </w:r>
        <w:r w:rsidR="002D11D9" w:rsidRPr="00DD7D0F">
          <w:rPr>
            <w:rStyle w:val="Hipervnculo"/>
            <w:rFonts w:eastAsia="Arial" w:cs="Times New Roman"/>
            <w:noProof/>
            <w:spacing w:val="-5"/>
          </w:rPr>
          <w:t>i</w:t>
        </w:r>
        <w:r w:rsidR="002D11D9" w:rsidRPr="00DD7D0F">
          <w:rPr>
            <w:rStyle w:val="Hipervnculo"/>
            <w:rFonts w:eastAsia="Arial" w:cs="Times New Roman"/>
            <w:noProof/>
            <w:spacing w:val="2"/>
          </w:rPr>
          <w:t>cu</w:t>
        </w:r>
        <w:r w:rsidR="002D11D9" w:rsidRPr="00DD7D0F">
          <w:rPr>
            <w:rStyle w:val="Hipervnculo"/>
            <w:rFonts w:eastAsia="Arial" w:cs="Times New Roman"/>
            <w:noProof/>
            <w:spacing w:val="-5"/>
          </w:rPr>
          <w:t>l</w:t>
        </w:r>
        <w:r w:rsidR="002D11D9" w:rsidRPr="00DD7D0F">
          <w:rPr>
            <w:rStyle w:val="Hipervnculo"/>
            <w:rFonts w:eastAsia="Arial" w:cs="Times New Roman"/>
            <w:noProof/>
            <w:spacing w:val="2"/>
          </w:rPr>
          <w:t>a</w:t>
        </w:r>
        <w:r w:rsidR="002D11D9" w:rsidRPr="00DD7D0F">
          <w:rPr>
            <w:rStyle w:val="Hipervnculo"/>
            <w:rFonts w:eastAsia="Arial" w:cs="Times New Roman"/>
            <w:noProof/>
          </w:rPr>
          <w:t>r</w:t>
        </w:r>
        <w:r w:rsidR="002D11D9" w:rsidRPr="00DD7D0F">
          <w:rPr>
            <w:rStyle w:val="Hipervnculo"/>
            <w:rFonts w:eastAsia="Arial" w:cs="Times New Roman"/>
            <w:noProof/>
            <w:spacing w:val="-2"/>
          </w:rPr>
          <w:t xml:space="preserve"> </w:t>
        </w:r>
        <w:r w:rsidR="002D11D9" w:rsidRPr="00DD7D0F">
          <w:rPr>
            <w:rStyle w:val="Hipervnculo"/>
            <w:rFonts w:eastAsia="Arial" w:cs="Times New Roman"/>
            <w:noProof/>
          </w:rPr>
          <w:t>y</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5"/>
          </w:rPr>
          <w:t>p</w:t>
        </w:r>
        <w:r w:rsidR="002D11D9" w:rsidRPr="00DD7D0F">
          <w:rPr>
            <w:rStyle w:val="Hipervnculo"/>
            <w:rFonts w:eastAsia="Arial" w:cs="Times New Roman"/>
            <w:noProof/>
            <w:spacing w:val="-5"/>
          </w:rPr>
          <w:t>l</w:t>
        </w:r>
        <w:r w:rsidR="002D11D9" w:rsidRPr="00DD7D0F">
          <w:rPr>
            <w:rStyle w:val="Hipervnculo"/>
            <w:rFonts w:eastAsia="Arial" w:cs="Times New Roman"/>
            <w:noProof/>
            <w:spacing w:val="2"/>
          </w:rPr>
          <w:t>a</w:t>
        </w:r>
        <w:r w:rsidR="002D11D9" w:rsidRPr="00DD7D0F">
          <w:rPr>
            <w:rStyle w:val="Hipervnculo"/>
            <w:rFonts w:eastAsia="Arial" w:cs="Times New Roman"/>
            <w:noProof/>
          </w:rPr>
          <w:t>n</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2"/>
          </w:rPr>
          <w:t>d</w:t>
        </w:r>
        <w:r w:rsidR="002D11D9" w:rsidRPr="00DD7D0F">
          <w:rPr>
            <w:rStyle w:val="Hipervnculo"/>
            <w:rFonts w:eastAsia="Arial" w:cs="Times New Roman"/>
            <w:noProof/>
          </w:rPr>
          <w:t>e</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2"/>
          </w:rPr>
          <w:t>es</w:t>
        </w:r>
        <w:r w:rsidR="002D11D9" w:rsidRPr="00DD7D0F">
          <w:rPr>
            <w:rStyle w:val="Hipervnculo"/>
            <w:rFonts w:eastAsia="Arial" w:cs="Times New Roman"/>
            <w:noProof/>
            <w:spacing w:val="-5"/>
          </w:rPr>
          <w:t>t</w:t>
        </w:r>
        <w:r w:rsidR="002D11D9" w:rsidRPr="00DD7D0F">
          <w:rPr>
            <w:rStyle w:val="Hipervnculo"/>
            <w:rFonts w:eastAsia="Arial" w:cs="Times New Roman"/>
            <w:noProof/>
            <w:spacing w:val="2"/>
          </w:rPr>
          <w:t>ud</w:t>
        </w:r>
        <w:r w:rsidR="002D11D9" w:rsidRPr="00DD7D0F">
          <w:rPr>
            <w:rStyle w:val="Hipervnculo"/>
            <w:rFonts w:eastAsia="Arial" w:cs="Times New Roman"/>
            <w:noProof/>
            <w:spacing w:val="-5"/>
          </w:rPr>
          <w:t>i</w:t>
        </w:r>
        <w:r w:rsidR="002D11D9" w:rsidRPr="00DD7D0F">
          <w:rPr>
            <w:rStyle w:val="Hipervnculo"/>
            <w:rFonts w:eastAsia="Arial" w:cs="Times New Roman"/>
            <w:noProof/>
            <w:spacing w:val="2"/>
          </w:rPr>
          <w:t>o</w:t>
        </w:r>
        <w:r w:rsidR="002D11D9" w:rsidRPr="00DD7D0F">
          <w:rPr>
            <w:rStyle w:val="Hipervnculo"/>
            <w:rFonts w:eastAsia="Arial" w:cs="Times New Roman"/>
            <w:noProof/>
          </w:rPr>
          <w:t>s</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_Toc517944785 \h </w:instrText>
        </w:r>
        <w:r w:rsidR="002D11D9" w:rsidRPr="00DD7D0F">
          <w:rPr>
            <w:noProof/>
            <w:webHidden/>
          </w:rPr>
        </w:r>
        <w:r w:rsidR="002D11D9" w:rsidRPr="00DD7D0F">
          <w:rPr>
            <w:noProof/>
            <w:webHidden/>
          </w:rPr>
          <w:fldChar w:fldCharType="separate"/>
        </w:r>
        <w:r w:rsidR="00DD7D0F">
          <w:rPr>
            <w:noProof/>
            <w:webHidden/>
          </w:rPr>
          <w:t>31</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86" w:history="1">
        <w:r w:rsidR="002D11D9" w:rsidRPr="00DD7D0F">
          <w:rPr>
            <w:rStyle w:val="Hipervnculo"/>
            <w:noProof/>
          </w:rPr>
          <w:t xml:space="preserve">Tabla 4. </w:t>
        </w:r>
        <w:r w:rsidR="002D11D9" w:rsidRPr="00DD7D0F">
          <w:rPr>
            <w:rStyle w:val="Hipervnculo"/>
            <w:rFonts w:eastAsia="Arial" w:cs="Times New Roman"/>
            <w:noProof/>
            <w:spacing w:val="1"/>
          </w:rPr>
          <w:t>C</w:t>
        </w:r>
        <w:r w:rsidR="002D11D9" w:rsidRPr="00DD7D0F">
          <w:rPr>
            <w:rStyle w:val="Hipervnculo"/>
            <w:rFonts w:eastAsia="Arial" w:cs="Times New Roman"/>
            <w:noProof/>
            <w:spacing w:val="-2"/>
          </w:rPr>
          <w:t>r</w:t>
        </w:r>
        <w:r w:rsidR="002D11D9" w:rsidRPr="00DD7D0F">
          <w:rPr>
            <w:rStyle w:val="Hipervnculo"/>
            <w:rFonts w:eastAsia="Arial" w:cs="Times New Roman"/>
            <w:noProof/>
            <w:spacing w:val="1"/>
          </w:rPr>
          <w:t>onog</w:t>
        </w:r>
        <w:r w:rsidR="002D11D9" w:rsidRPr="00DD7D0F">
          <w:rPr>
            <w:rStyle w:val="Hipervnculo"/>
            <w:rFonts w:eastAsia="Arial" w:cs="Times New Roman"/>
            <w:noProof/>
            <w:spacing w:val="-2"/>
          </w:rPr>
          <w:t>r</w:t>
        </w:r>
        <w:r w:rsidR="002D11D9" w:rsidRPr="00DD7D0F">
          <w:rPr>
            <w:rStyle w:val="Hipervnculo"/>
            <w:rFonts w:eastAsia="Arial" w:cs="Times New Roman"/>
            <w:noProof/>
            <w:spacing w:val="2"/>
          </w:rPr>
          <w:t>a</w:t>
        </w:r>
        <w:r w:rsidR="002D11D9" w:rsidRPr="00DD7D0F">
          <w:rPr>
            <w:rStyle w:val="Hipervnculo"/>
            <w:rFonts w:eastAsia="Arial" w:cs="Times New Roman"/>
            <w:noProof/>
            <w:spacing w:val="-4"/>
          </w:rPr>
          <w:t>m</w:t>
        </w:r>
        <w:r w:rsidR="002D11D9" w:rsidRPr="00DD7D0F">
          <w:rPr>
            <w:rStyle w:val="Hipervnculo"/>
            <w:rFonts w:eastAsia="Arial" w:cs="Times New Roman"/>
            <w:noProof/>
          </w:rPr>
          <w:t>a</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2"/>
          </w:rPr>
          <w:t>d</w:t>
        </w:r>
        <w:r w:rsidR="002D11D9" w:rsidRPr="00DD7D0F">
          <w:rPr>
            <w:rStyle w:val="Hipervnculo"/>
            <w:rFonts w:eastAsia="Arial" w:cs="Times New Roman"/>
            <w:noProof/>
          </w:rPr>
          <w:t>e</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2"/>
          </w:rPr>
          <w:t>ac</w:t>
        </w:r>
        <w:r w:rsidR="002D11D9" w:rsidRPr="00DD7D0F">
          <w:rPr>
            <w:rStyle w:val="Hipervnculo"/>
            <w:rFonts w:eastAsia="Arial" w:cs="Times New Roman"/>
            <w:noProof/>
            <w:spacing w:val="-1"/>
          </w:rPr>
          <w:t>ti</w:t>
        </w:r>
        <w:r w:rsidR="002D11D9" w:rsidRPr="00DD7D0F">
          <w:rPr>
            <w:rStyle w:val="Hipervnculo"/>
            <w:rFonts w:eastAsia="Arial" w:cs="Times New Roman"/>
            <w:noProof/>
            <w:spacing w:val="-6"/>
          </w:rPr>
          <w:t>v</w:t>
        </w:r>
        <w:r w:rsidR="002D11D9" w:rsidRPr="00DD7D0F">
          <w:rPr>
            <w:rStyle w:val="Hipervnculo"/>
            <w:rFonts w:eastAsia="Arial" w:cs="Times New Roman"/>
            <w:noProof/>
            <w:spacing w:val="-1"/>
          </w:rPr>
          <w:t>i</w:t>
        </w:r>
        <w:r w:rsidR="002D11D9" w:rsidRPr="00DD7D0F">
          <w:rPr>
            <w:rStyle w:val="Hipervnculo"/>
            <w:rFonts w:eastAsia="Arial" w:cs="Times New Roman"/>
            <w:noProof/>
            <w:spacing w:val="1"/>
          </w:rPr>
          <w:t>d</w:t>
        </w:r>
        <w:r w:rsidR="002D11D9" w:rsidRPr="00DD7D0F">
          <w:rPr>
            <w:rStyle w:val="Hipervnculo"/>
            <w:rFonts w:eastAsia="Arial" w:cs="Times New Roman"/>
            <w:noProof/>
            <w:spacing w:val="2"/>
          </w:rPr>
          <w:t>a</w:t>
        </w:r>
        <w:r w:rsidR="002D11D9" w:rsidRPr="00DD7D0F">
          <w:rPr>
            <w:rStyle w:val="Hipervnculo"/>
            <w:rFonts w:eastAsia="Arial" w:cs="Times New Roman"/>
            <w:noProof/>
            <w:spacing w:val="1"/>
          </w:rPr>
          <w:t>d</w:t>
        </w:r>
        <w:r w:rsidR="002D11D9" w:rsidRPr="00DD7D0F">
          <w:rPr>
            <w:rStyle w:val="Hipervnculo"/>
            <w:rFonts w:eastAsia="Arial" w:cs="Times New Roman"/>
            <w:noProof/>
            <w:spacing w:val="2"/>
          </w:rPr>
          <w:t>e</w:t>
        </w:r>
        <w:r w:rsidR="002D11D9" w:rsidRPr="00DD7D0F">
          <w:rPr>
            <w:rStyle w:val="Hipervnculo"/>
            <w:rFonts w:eastAsia="Arial" w:cs="Times New Roman"/>
            <w:noProof/>
            <w:spacing w:val="5"/>
          </w:rPr>
          <w:t xml:space="preserve">s: </w:t>
        </w:r>
        <w:r w:rsidR="002D11D9" w:rsidRPr="00DD7D0F">
          <w:rPr>
            <w:rStyle w:val="Hipervnculo"/>
            <w:rFonts w:eastAsia="Arial" w:cs="Times New Roman"/>
            <w:noProof/>
            <w:spacing w:val="1"/>
          </w:rPr>
          <w:t>D</w:t>
        </w:r>
        <w:r w:rsidR="002D11D9" w:rsidRPr="00DD7D0F">
          <w:rPr>
            <w:rStyle w:val="Hipervnculo"/>
            <w:rFonts w:eastAsia="Arial" w:cs="Times New Roman"/>
            <w:noProof/>
            <w:spacing w:val="-5"/>
          </w:rPr>
          <w:t>i</w:t>
        </w:r>
        <w:r w:rsidR="002D11D9" w:rsidRPr="00DD7D0F">
          <w:rPr>
            <w:rStyle w:val="Hipervnculo"/>
            <w:rFonts w:eastAsia="Arial" w:cs="Times New Roman"/>
            <w:noProof/>
            <w:spacing w:val="2"/>
          </w:rPr>
          <w:t>señ</w:t>
        </w:r>
        <w:r w:rsidR="002D11D9" w:rsidRPr="00DD7D0F">
          <w:rPr>
            <w:rStyle w:val="Hipervnculo"/>
            <w:rFonts w:eastAsia="Arial" w:cs="Times New Roman"/>
            <w:noProof/>
          </w:rPr>
          <w:t>o</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2"/>
          </w:rPr>
          <w:t>cu</w:t>
        </w:r>
        <w:r w:rsidR="002D11D9" w:rsidRPr="00DD7D0F">
          <w:rPr>
            <w:rStyle w:val="Hipervnculo"/>
            <w:rFonts w:eastAsia="Arial" w:cs="Times New Roman"/>
            <w:noProof/>
            <w:spacing w:val="-1"/>
          </w:rPr>
          <w:t>rr</w:t>
        </w:r>
        <w:r w:rsidR="002D11D9" w:rsidRPr="00DD7D0F">
          <w:rPr>
            <w:rStyle w:val="Hipervnculo"/>
            <w:rFonts w:eastAsia="Arial" w:cs="Times New Roman"/>
            <w:noProof/>
            <w:spacing w:val="-5"/>
          </w:rPr>
          <w:t>i</w:t>
        </w:r>
        <w:r w:rsidR="002D11D9" w:rsidRPr="00DD7D0F">
          <w:rPr>
            <w:rStyle w:val="Hipervnculo"/>
            <w:rFonts w:eastAsia="Arial" w:cs="Times New Roman"/>
            <w:noProof/>
            <w:spacing w:val="2"/>
          </w:rPr>
          <w:t>cu</w:t>
        </w:r>
        <w:r w:rsidR="002D11D9" w:rsidRPr="00DD7D0F">
          <w:rPr>
            <w:rStyle w:val="Hipervnculo"/>
            <w:rFonts w:eastAsia="Arial" w:cs="Times New Roman"/>
            <w:noProof/>
            <w:spacing w:val="-5"/>
          </w:rPr>
          <w:t>l</w:t>
        </w:r>
        <w:r w:rsidR="002D11D9" w:rsidRPr="00DD7D0F">
          <w:rPr>
            <w:rStyle w:val="Hipervnculo"/>
            <w:rFonts w:eastAsia="Arial" w:cs="Times New Roman"/>
            <w:noProof/>
            <w:spacing w:val="2"/>
          </w:rPr>
          <w:t>a</w:t>
        </w:r>
        <w:r w:rsidR="002D11D9" w:rsidRPr="00DD7D0F">
          <w:rPr>
            <w:rStyle w:val="Hipervnculo"/>
            <w:rFonts w:eastAsia="Arial" w:cs="Times New Roman"/>
            <w:noProof/>
          </w:rPr>
          <w:t>r</w:t>
        </w:r>
        <w:r w:rsidR="002D11D9" w:rsidRPr="00DD7D0F">
          <w:rPr>
            <w:rStyle w:val="Hipervnculo"/>
            <w:rFonts w:eastAsia="Arial" w:cs="Times New Roman"/>
            <w:noProof/>
            <w:spacing w:val="-2"/>
          </w:rPr>
          <w:t xml:space="preserve"> </w:t>
        </w:r>
        <w:r w:rsidR="002D11D9" w:rsidRPr="00DD7D0F">
          <w:rPr>
            <w:rStyle w:val="Hipervnculo"/>
            <w:rFonts w:eastAsia="Arial" w:cs="Times New Roman"/>
            <w:noProof/>
          </w:rPr>
          <w:t>y</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5"/>
          </w:rPr>
          <w:t>p</w:t>
        </w:r>
        <w:r w:rsidR="002D11D9" w:rsidRPr="00DD7D0F">
          <w:rPr>
            <w:rStyle w:val="Hipervnculo"/>
            <w:rFonts w:eastAsia="Arial" w:cs="Times New Roman"/>
            <w:noProof/>
            <w:spacing w:val="-5"/>
          </w:rPr>
          <w:t>l</w:t>
        </w:r>
        <w:r w:rsidR="002D11D9" w:rsidRPr="00DD7D0F">
          <w:rPr>
            <w:rStyle w:val="Hipervnculo"/>
            <w:rFonts w:eastAsia="Arial" w:cs="Times New Roman"/>
            <w:noProof/>
            <w:spacing w:val="2"/>
          </w:rPr>
          <w:t>a</w:t>
        </w:r>
        <w:r w:rsidR="002D11D9" w:rsidRPr="00DD7D0F">
          <w:rPr>
            <w:rStyle w:val="Hipervnculo"/>
            <w:rFonts w:eastAsia="Arial" w:cs="Times New Roman"/>
            <w:noProof/>
          </w:rPr>
          <w:t>n</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2"/>
          </w:rPr>
          <w:t>d</w:t>
        </w:r>
        <w:r w:rsidR="002D11D9" w:rsidRPr="00DD7D0F">
          <w:rPr>
            <w:rStyle w:val="Hipervnculo"/>
            <w:rFonts w:eastAsia="Arial" w:cs="Times New Roman"/>
            <w:noProof/>
          </w:rPr>
          <w:t>e</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2"/>
          </w:rPr>
          <w:t>es</w:t>
        </w:r>
        <w:r w:rsidR="002D11D9" w:rsidRPr="00DD7D0F">
          <w:rPr>
            <w:rStyle w:val="Hipervnculo"/>
            <w:rFonts w:eastAsia="Arial" w:cs="Times New Roman"/>
            <w:noProof/>
            <w:spacing w:val="-5"/>
          </w:rPr>
          <w:t>t</w:t>
        </w:r>
        <w:r w:rsidR="002D11D9" w:rsidRPr="00DD7D0F">
          <w:rPr>
            <w:rStyle w:val="Hipervnculo"/>
            <w:rFonts w:eastAsia="Arial" w:cs="Times New Roman"/>
            <w:noProof/>
            <w:spacing w:val="2"/>
          </w:rPr>
          <w:t>ud</w:t>
        </w:r>
        <w:r w:rsidR="002D11D9" w:rsidRPr="00DD7D0F">
          <w:rPr>
            <w:rStyle w:val="Hipervnculo"/>
            <w:rFonts w:eastAsia="Arial" w:cs="Times New Roman"/>
            <w:noProof/>
            <w:spacing w:val="-5"/>
          </w:rPr>
          <w:t>i</w:t>
        </w:r>
        <w:r w:rsidR="002D11D9" w:rsidRPr="00DD7D0F">
          <w:rPr>
            <w:rStyle w:val="Hipervnculo"/>
            <w:rFonts w:eastAsia="Arial" w:cs="Times New Roman"/>
            <w:noProof/>
            <w:spacing w:val="2"/>
          </w:rPr>
          <w:t>o</w:t>
        </w:r>
        <w:r w:rsidR="002D11D9" w:rsidRPr="00DD7D0F">
          <w:rPr>
            <w:rStyle w:val="Hipervnculo"/>
            <w:rFonts w:eastAsia="Arial" w:cs="Times New Roman"/>
            <w:noProof/>
          </w:rPr>
          <w:t>s</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_Toc517944786 \h </w:instrText>
        </w:r>
        <w:r w:rsidR="002D11D9" w:rsidRPr="00DD7D0F">
          <w:rPr>
            <w:noProof/>
            <w:webHidden/>
          </w:rPr>
        </w:r>
        <w:r w:rsidR="002D11D9" w:rsidRPr="00DD7D0F">
          <w:rPr>
            <w:noProof/>
            <w:webHidden/>
          </w:rPr>
          <w:fldChar w:fldCharType="separate"/>
        </w:r>
        <w:r w:rsidR="00DD7D0F">
          <w:rPr>
            <w:noProof/>
            <w:webHidden/>
          </w:rPr>
          <w:t>40</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87" w:history="1">
        <w:r w:rsidR="002D11D9" w:rsidRPr="00DD7D0F">
          <w:rPr>
            <w:rStyle w:val="Hipervnculo"/>
            <w:noProof/>
          </w:rPr>
          <w:t xml:space="preserve">Tabla 5. </w:t>
        </w:r>
        <w:r w:rsidR="002D11D9" w:rsidRPr="00DD7D0F">
          <w:rPr>
            <w:rStyle w:val="Hipervnculo"/>
            <w:rFonts w:eastAsia="Arial" w:cs="Times New Roman"/>
            <w:noProof/>
          </w:rPr>
          <w:t>P</w:t>
        </w:r>
        <w:r w:rsidR="002D11D9" w:rsidRPr="00DD7D0F">
          <w:rPr>
            <w:rStyle w:val="Hipervnculo"/>
            <w:rFonts w:eastAsia="Arial" w:cs="Times New Roman"/>
            <w:noProof/>
            <w:spacing w:val="-2"/>
          </w:rPr>
          <w:t>l</w:t>
        </w:r>
        <w:r w:rsidR="002D11D9" w:rsidRPr="00DD7D0F">
          <w:rPr>
            <w:rStyle w:val="Hipervnculo"/>
            <w:rFonts w:eastAsia="Arial" w:cs="Times New Roman"/>
            <w:noProof/>
            <w:spacing w:val="1"/>
          </w:rPr>
          <w:t>a</w:t>
        </w:r>
        <w:r w:rsidR="002D11D9" w:rsidRPr="00DD7D0F">
          <w:rPr>
            <w:rStyle w:val="Hipervnculo"/>
            <w:rFonts w:eastAsia="Arial" w:cs="Times New Roman"/>
            <w:noProof/>
          </w:rPr>
          <w:t>n</w:t>
        </w:r>
        <w:r w:rsidR="002D11D9" w:rsidRPr="00DD7D0F">
          <w:rPr>
            <w:rStyle w:val="Hipervnculo"/>
            <w:rFonts w:eastAsia="Arial" w:cs="Times New Roman"/>
            <w:noProof/>
            <w:spacing w:val="-3"/>
          </w:rPr>
          <w:t xml:space="preserve"> </w:t>
        </w:r>
        <w:r w:rsidR="002D11D9" w:rsidRPr="00DD7D0F">
          <w:rPr>
            <w:rStyle w:val="Hipervnculo"/>
            <w:rFonts w:eastAsia="Arial" w:cs="Times New Roman"/>
            <w:noProof/>
            <w:spacing w:val="1"/>
          </w:rPr>
          <w:t>es</w:t>
        </w:r>
        <w:r w:rsidR="002D11D9" w:rsidRPr="00DD7D0F">
          <w:rPr>
            <w:rStyle w:val="Hipervnculo"/>
            <w:rFonts w:eastAsia="Arial" w:cs="Times New Roman"/>
            <w:noProof/>
            <w:spacing w:val="-2"/>
          </w:rPr>
          <w:t>p</w:t>
        </w:r>
        <w:r w:rsidR="002D11D9" w:rsidRPr="00DD7D0F">
          <w:rPr>
            <w:rStyle w:val="Hipervnculo"/>
            <w:rFonts w:eastAsia="Arial" w:cs="Times New Roman"/>
            <w:noProof/>
            <w:spacing w:val="1"/>
          </w:rPr>
          <w:t>ec</w:t>
        </w:r>
        <w:r w:rsidR="002D11D9" w:rsidRPr="00DD7D0F">
          <w:rPr>
            <w:rStyle w:val="Hipervnculo"/>
            <w:rFonts w:eastAsia="Arial" w:cs="Times New Roman"/>
            <w:noProof/>
            <w:spacing w:val="-2"/>
          </w:rPr>
          <w:t>í</w:t>
        </w:r>
        <w:r w:rsidR="002D11D9" w:rsidRPr="00DD7D0F">
          <w:rPr>
            <w:rStyle w:val="Hipervnculo"/>
            <w:rFonts w:eastAsia="Arial" w:cs="Times New Roman"/>
            <w:noProof/>
          </w:rPr>
          <w:t>f</w:t>
        </w:r>
        <w:r w:rsidR="002D11D9" w:rsidRPr="00DD7D0F">
          <w:rPr>
            <w:rStyle w:val="Hipervnculo"/>
            <w:rFonts w:eastAsia="Arial" w:cs="Times New Roman"/>
            <w:noProof/>
            <w:spacing w:val="-2"/>
          </w:rPr>
          <w:t>i</w:t>
        </w:r>
        <w:r w:rsidR="002D11D9" w:rsidRPr="00DD7D0F">
          <w:rPr>
            <w:rStyle w:val="Hipervnculo"/>
            <w:rFonts w:eastAsia="Arial" w:cs="Times New Roman"/>
            <w:noProof/>
            <w:spacing w:val="1"/>
          </w:rPr>
          <w:t>c</w:t>
        </w:r>
        <w:r w:rsidR="002D11D9" w:rsidRPr="00DD7D0F">
          <w:rPr>
            <w:rStyle w:val="Hipervnculo"/>
            <w:rFonts w:eastAsia="Arial" w:cs="Times New Roman"/>
            <w:noProof/>
          </w:rPr>
          <w:t>o</w:t>
        </w:r>
        <w:r w:rsidR="002D11D9" w:rsidRPr="00DD7D0F">
          <w:rPr>
            <w:rStyle w:val="Hipervnculo"/>
            <w:rFonts w:eastAsia="Arial" w:cs="Times New Roman"/>
            <w:noProof/>
            <w:spacing w:val="-3"/>
          </w:rPr>
          <w:t xml:space="preserve"> </w:t>
        </w:r>
        <w:r w:rsidR="002D11D9" w:rsidRPr="00DD7D0F">
          <w:rPr>
            <w:rStyle w:val="Hipervnculo"/>
            <w:rFonts w:eastAsia="Arial" w:cs="Times New Roman"/>
            <w:noProof/>
            <w:spacing w:val="-2"/>
          </w:rPr>
          <w:t>d</w:t>
        </w:r>
        <w:r w:rsidR="002D11D9" w:rsidRPr="00DD7D0F">
          <w:rPr>
            <w:rStyle w:val="Hipervnculo"/>
            <w:rFonts w:eastAsia="Arial" w:cs="Times New Roman"/>
            <w:noProof/>
          </w:rPr>
          <w:t>e f</w:t>
        </w:r>
        <w:r w:rsidR="002D11D9" w:rsidRPr="00DD7D0F">
          <w:rPr>
            <w:rStyle w:val="Hipervnculo"/>
            <w:rFonts w:eastAsia="Arial" w:cs="Times New Roman"/>
            <w:noProof/>
            <w:spacing w:val="-2"/>
          </w:rPr>
          <w:t>o</w:t>
        </w:r>
        <w:r w:rsidR="002D11D9" w:rsidRPr="00DD7D0F">
          <w:rPr>
            <w:rStyle w:val="Hipervnculo"/>
            <w:rFonts w:eastAsia="Arial" w:cs="Times New Roman"/>
            <w:noProof/>
            <w:spacing w:val="1"/>
          </w:rPr>
          <w:t>rmac</w:t>
        </w:r>
        <w:r w:rsidR="002D11D9" w:rsidRPr="00DD7D0F">
          <w:rPr>
            <w:rStyle w:val="Hipervnculo"/>
            <w:rFonts w:eastAsia="Arial" w:cs="Times New Roman"/>
            <w:noProof/>
            <w:spacing w:val="-2"/>
          </w:rPr>
          <w:t>ió</w:t>
        </w:r>
        <w:r w:rsidR="002D11D9" w:rsidRPr="00DD7D0F">
          <w:rPr>
            <w:rStyle w:val="Hipervnculo"/>
            <w:rFonts w:eastAsia="Arial" w:cs="Times New Roman"/>
            <w:noProof/>
            <w:spacing w:val="3"/>
          </w:rPr>
          <w:t>n</w:t>
        </w:r>
        <w:r w:rsidR="002D11D9" w:rsidRPr="00DD7D0F">
          <w:rPr>
            <w:rStyle w:val="Hipervnculo"/>
            <w:rFonts w:eastAsia="Arial" w:cs="Times New Roman"/>
            <w:noProof/>
          </w:rPr>
          <w:t xml:space="preserve">. </w:t>
        </w:r>
        <w:r w:rsidR="002D11D9" w:rsidRPr="00DD7D0F">
          <w:rPr>
            <w:rStyle w:val="Hipervnculo"/>
            <w:rFonts w:eastAsia="Calibri" w:cs="Times New Roman"/>
            <w:noProof/>
            <w:spacing w:val="-1"/>
            <w:position w:val="1"/>
          </w:rPr>
          <w:t>F</w:t>
        </w:r>
        <w:r w:rsidR="002D11D9" w:rsidRPr="00DD7D0F">
          <w:rPr>
            <w:rStyle w:val="Hipervnculo"/>
            <w:rFonts w:eastAsia="Calibri" w:cs="Times New Roman"/>
            <w:noProof/>
            <w:position w:val="1"/>
          </w:rPr>
          <w:t>u</w:t>
        </w:r>
        <w:r w:rsidR="002D11D9" w:rsidRPr="00DD7D0F">
          <w:rPr>
            <w:rStyle w:val="Hipervnculo"/>
            <w:rFonts w:eastAsia="Calibri" w:cs="Times New Roman"/>
            <w:noProof/>
            <w:spacing w:val="-1"/>
            <w:position w:val="1"/>
          </w:rPr>
          <w:t>n</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am</w:t>
        </w:r>
        <w:r w:rsidR="002D11D9" w:rsidRPr="00DD7D0F">
          <w:rPr>
            <w:rStyle w:val="Hipervnculo"/>
            <w:rFonts w:eastAsia="Calibri" w:cs="Times New Roman"/>
            <w:noProof/>
            <w:position w:val="1"/>
          </w:rPr>
          <w:t>en</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spacing w:val="1"/>
            <w:position w:val="1"/>
          </w:rPr>
          <w:t>e</w:t>
        </w:r>
        <w:r w:rsidR="002D11D9" w:rsidRPr="00DD7D0F">
          <w:rPr>
            <w:rStyle w:val="Hipervnculo"/>
            <w:rFonts w:eastAsia="Calibri" w:cs="Times New Roman"/>
            <w:noProof/>
            <w:position w:val="1"/>
          </w:rPr>
          <w:t>p</w:t>
        </w:r>
        <w:r w:rsidR="002D11D9" w:rsidRPr="00DD7D0F">
          <w:rPr>
            <w:rStyle w:val="Hipervnculo"/>
            <w:rFonts w:eastAsia="Calibri" w:cs="Times New Roman"/>
            <w:noProof/>
            <w:spacing w:val="-1"/>
            <w:position w:val="1"/>
          </w:rPr>
          <w:t>is</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em</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spacing w:val="4"/>
            <w:position w:val="1"/>
          </w:rPr>
          <w:t>l</w:t>
        </w:r>
        <w:r w:rsidR="002D11D9" w:rsidRPr="00DD7D0F">
          <w:rPr>
            <w:rStyle w:val="Hipervnculo"/>
            <w:rFonts w:eastAsia="Calibri" w:cs="Times New Roman"/>
            <w:noProof/>
            <w:spacing w:val="-1"/>
            <w:position w:val="1"/>
          </w:rPr>
          <w:t>ó</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os</w:t>
        </w:r>
        <w:r w:rsidR="002D11D9" w:rsidRPr="00DD7D0F">
          <w:rPr>
            <w:rStyle w:val="Hipervnculo"/>
            <w:rFonts w:eastAsia="Calibri" w:cs="Times New Roman"/>
            <w:noProof/>
            <w:position w:val="1"/>
          </w:rPr>
          <w:t xml:space="preserve">, </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eó</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y</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i</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á</w:t>
        </w:r>
        <w:r w:rsidR="002D11D9" w:rsidRPr="00DD7D0F">
          <w:rPr>
            <w:rStyle w:val="Hipervnculo"/>
            <w:rFonts w:eastAsia="Calibri" w:cs="Times New Roman"/>
            <w:noProof/>
            <w:spacing w:val="2"/>
            <w:position w:val="1"/>
          </w:rPr>
          <w:t>c</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4"/>
            <w:position w:val="1"/>
          </w:rPr>
          <w:t xml:space="preserve"> </w:t>
        </w:r>
        <w:r w:rsidR="002D11D9" w:rsidRPr="00DD7D0F">
          <w:rPr>
            <w:rStyle w:val="Hipervnculo"/>
            <w:rFonts w:eastAsia="Calibri" w:cs="Times New Roman"/>
            <w:noProof/>
            <w:position w:val="1"/>
          </w:rPr>
          <w:t>p</w:t>
        </w:r>
        <w:r w:rsidR="002D11D9" w:rsidRPr="00DD7D0F">
          <w:rPr>
            <w:rStyle w:val="Hipervnculo"/>
            <w:rFonts w:eastAsia="Calibri" w:cs="Times New Roman"/>
            <w:noProof/>
            <w:spacing w:val="-1"/>
            <w:position w:val="1"/>
          </w:rPr>
          <w:t>a</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position w:val="1"/>
          </w:rPr>
          <w:t>a</w:t>
        </w:r>
        <w:r w:rsidR="002D11D9" w:rsidRPr="00DD7D0F">
          <w:rPr>
            <w:rStyle w:val="Hipervnculo"/>
            <w:rFonts w:eastAsia="Calibri" w:cs="Times New Roman"/>
            <w:noProof/>
            <w:spacing w:val="4"/>
            <w:position w:val="1"/>
          </w:rPr>
          <w:t xml:space="preserve"> </w:t>
        </w:r>
        <w:r w:rsidR="002D11D9" w:rsidRPr="00DD7D0F">
          <w:rPr>
            <w:rStyle w:val="Hipervnculo"/>
            <w:rFonts w:eastAsia="Calibri" w:cs="Times New Roman"/>
            <w:noProof/>
            <w:spacing w:val="1"/>
            <w:position w:val="1"/>
          </w:rPr>
          <w:t>e</w:t>
        </w:r>
        <w:r w:rsidR="002D11D9" w:rsidRPr="00DD7D0F">
          <w:rPr>
            <w:rStyle w:val="Hipervnculo"/>
            <w:rFonts w:eastAsia="Calibri" w:cs="Times New Roman"/>
            <w:noProof/>
            <w:position w:val="1"/>
          </w:rPr>
          <w:t xml:space="preserve">l </w:t>
        </w:r>
        <w:r w:rsidR="002D11D9" w:rsidRPr="00DD7D0F">
          <w:rPr>
            <w:rStyle w:val="Hipervnculo"/>
            <w:rFonts w:eastAsia="Calibri" w:cs="Times New Roman"/>
            <w:noProof/>
          </w:rPr>
          <w:t>p</w:t>
        </w:r>
        <w:r w:rsidR="002D11D9" w:rsidRPr="00DD7D0F">
          <w:rPr>
            <w:rStyle w:val="Hipervnculo"/>
            <w:rFonts w:eastAsia="Calibri" w:cs="Times New Roman"/>
            <w:noProof/>
            <w:spacing w:val="-2"/>
          </w:rPr>
          <w:t>r</w:t>
        </w:r>
        <w:r w:rsidR="002D11D9" w:rsidRPr="00DD7D0F">
          <w:rPr>
            <w:rStyle w:val="Hipervnculo"/>
            <w:rFonts w:eastAsia="Calibri" w:cs="Times New Roman"/>
            <w:noProof/>
          </w:rPr>
          <w:t>e</w:t>
        </w:r>
        <w:r w:rsidR="002D11D9" w:rsidRPr="00DD7D0F">
          <w:rPr>
            <w:rStyle w:val="Hipervnculo"/>
            <w:rFonts w:eastAsia="Calibri" w:cs="Times New Roman"/>
            <w:noProof/>
            <w:spacing w:val="1"/>
          </w:rPr>
          <w:t>e</w:t>
        </w:r>
        <w:r w:rsidR="002D11D9" w:rsidRPr="00DD7D0F">
          <w:rPr>
            <w:rStyle w:val="Hipervnculo"/>
            <w:rFonts w:eastAsia="Calibri" w:cs="Times New Roman"/>
            <w:noProof/>
            <w:spacing w:val="-1"/>
          </w:rPr>
          <w:t>s</w:t>
        </w:r>
        <w:r w:rsidR="002D11D9" w:rsidRPr="00DD7D0F">
          <w:rPr>
            <w:rStyle w:val="Hipervnculo"/>
            <w:rFonts w:eastAsia="Calibri" w:cs="Times New Roman"/>
            <w:noProof/>
            <w:spacing w:val="2"/>
          </w:rPr>
          <w:t>c</w:t>
        </w:r>
        <w:r w:rsidR="002D11D9" w:rsidRPr="00DD7D0F">
          <w:rPr>
            <w:rStyle w:val="Hipervnculo"/>
            <w:rFonts w:eastAsia="Calibri" w:cs="Times New Roman"/>
            <w:noProof/>
            <w:spacing w:val="-1"/>
          </w:rPr>
          <w:t>o</w:t>
        </w:r>
        <w:r w:rsidR="002D11D9" w:rsidRPr="00DD7D0F">
          <w:rPr>
            <w:rStyle w:val="Hipervnculo"/>
            <w:rFonts w:eastAsia="Calibri" w:cs="Times New Roman"/>
            <w:noProof/>
          </w:rPr>
          <w:t>l</w:t>
        </w:r>
        <w:r w:rsidR="002D11D9" w:rsidRPr="00DD7D0F">
          <w:rPr>
            <w:rStyle w:val="Hipervnculo"/>
            <w:rFonts w:eastAsia="Calibri" w:cs="Times New Roman"/>
            <w:noProof/>
            <w:spacing w:val="-1"/>
          </w:rPr>
          <w:t>a</w:t>
        </w:r>
        <w:r w:rsidR="002D11D9" w:rsidRPr="00DD7D0F">
          <w:rPr>
            <w:rStyle w:val="Hipervnculo"/>
            <w:rFonts w:eastAsia="Calibri" w:cs="Times New Roman"/>
            <w:noProof/>
            <w:spacing w:val="-2"/>
          </w:rPr>
          <w:t>r</w:t>
        </w:r>
        <w:r w:rsidR="002D11D9" w:rsidRPr="00DD7D0F">
          <w:rPr>
            <w:rStyle w:val="Hipervnculo"/>
            <w:rFonts w:eastAsia="Calibri" w:cs="Times New Roman"/>
            <w:noProof/>
          </w:rPr>
          <w:t>.</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_Toc517944787 \h </w:instrText>
        </w:r>
        <w:r w:rsidR="002D11D9" w:rsidRPr="00DD7D0F">
          <w:rPr>
            <w:noProof/>
            <w:webHidden/>
          </w:rPr>
        </w:r>
        <w:r w:rsidR="002D11D9" w:rsidRPr="00DD7D0F">
          <w:rPr>
            <w:noProof/>
            <w:webHidden/>
          </w:rPr>
          <w:fldChar w:fldCharType="separate"/>
        </w:r>
        <w:r w:rsidR="00DD7D0F">
          <w:rPr>
            <w:noProof/>
            <w:webHidden/>
          </w:rPr>
          <w:t>52</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88" w:history="1">
        <w:r w:rsidR="002D11D9" w:rsidRPr="00DD7D0F">
          <w:rPr>
            <w:rStyle w:val="Hipervnculo"/>
            <w:noProof/>
          </w:rPr>
          <w:t xml:space="preserve">Tabla 6. </w:t>
        </w:r>
        <w:r w:rsidR="002D11D9" w:rsidRPr="00DD7D0F">
          <w:rPr>
            <w:rStyle w:val="Hipervnculo"/>
            <w:rFonts w:eastAsia="Arial" w:cs="Times New Roman"/>
            <w:noProof/>
            <w:spacing w:val="1"/>
          </w:rPr>
          <w:t>Cr</w:t>
        </w:r>
        <w:r w:rsidR="002D11D9" w:rsidRPr="00DD7D0F">
          <w:rPr>
            <w:rStyle w:val="Hipervnculo"/>
            <w:rFonts w:eastAsia="Arial" w:cs="Times New Roman"/>
            <w:noProof/>
            <w:spacing w:val="-2"/>
          </w:rPr>
          <w:t>onog</w:t>
        </w:r>
        <w:r w:rsidR="002D11D9" w:rsidRPr="00DD7D0F">
          <w:rPr>
            <w:rStyle w:val="Hipervnculo"/>
            <w:rFonts w:eastAsia="Arial" w:cs="Times New Roman"/>
            <w:noProof/>
            <w:spacing w:val="1"/>
          </w:rPr>
          <w:t>ram</w:t>
        </w:r>
        <w:r w:rsidR="002D11D9" w:rsidRPr="00DD7D0F">
          <w:rPr>
            <w:rStyle w:val="Hipervnculo"/>
            <w:rFonts w:eastAsia="Arial" w:cs="Times New Roman"/>
            <w:noProof/>
          </w:rPr>
          <w:t xml:space="preserve">a </w:t>
        </w:r>
        <w:r w:rsidR="002D11D9" w:rsidRPr="00DD7D0F">
          <w:rPr>
            <w:rStyle w:val="Hipervnculo"/>
            <w:rFonts w:eastAsia="Arial" w:cs="Times New Roman"/>
            <w:noProof/>
            <w:spacing w:val="-2"/>
          </w:rPr>
          <w:t>d</w:t>
        </w:r>
        <w:r w:rsidR="002D11D9" w:rsidRPr="00DD7D0F">
          <w:rPr>
            <w:rStyle w:val="Hipervnculo"/>
            <w:rFonts w:eastAsia="Arial" w:cs="Times New Roman"/>
            <w:noProof/>
          </w:rPr>
          <w:t xml:space="preserve">e </w:t>
        </w:r>
        <w:r w:rsidR="002D11D9" w:rsidRPr="00DD7D0F">
          <w:rPr>
            <w:rStyle w:val="Hipervnculo"/>
            <w:rFonts w:eastAsia="Arial" w:cs="Times New Roman"/>
            <w:noProof/>
            <w:spacing w:val="1"/>
          </w:rPr>
          <w:t>ac</w:t>
        </w:r>
        <w:r w:rsidR="002D11D9" w:rsidRPr="00DD7D0F">
          <w:rPr>
            <w:rStyle w:val="Hipervnculo"/>
            <w:rFonts w:eastAsia="Arial" w:cs="Times New Roman"/>
            <w:noProof/>
          </w:rPr>
          <w:t>t</w:t>
        </w:r>
        <w:r w:rsidR="002D11D9" w:rsidRPr="00DD7D0F">
          <w:rPr>
            <w:rStyle w:val="Hipervnculo"/>
            <w:rFonts w:eastAsia="Arial" w:cs="Times New Roman"/>
            <w:noProof/>
            <w:spacing w:val="-2"/>
          </w:rPr>
          <w:t>i</w:t>
        </w:r>
        <w:r w:rsidR="002D11D9" w:rsidRPr="00DD7D0F">
          <w:rPr>
            <w:rStyle w:val="Hipervnculo"/>
            <w:rFonts w:eastAsia="Arial" w:cs="Times New Roman"/>
            <w:noProof/>
            <w:spacing w:val="1"/>
          </w:rPr>
          <w:t>v</w:t>
        </w:r>
        <w:r w:rsidR="002D11D9" w:rsidRPr="00DD7D0F">
          <w:rPr>
            <w:rStyle w:val="Hipervnculo"/>
            <w:rFonts w:eastAsia="Arial" w:cs="Times New Roman"/>
            <w:noProof/>
            <w:spacing w:val="-2"/>
          </w:rPr>
          <w:t>id</w:t>
        </w:r>
        <w:r w:rsidR="002D11D9" w:rsidRPr="00DD7D0F">
          <w:rPr>
            <w:rStyle w:val="Hipervnculo"/>
            <w:rFonts w:eastAsia="Arial" w:cs="Times New Roman"/>
            <w:noProof/>
            <w:spacing w:val="1"/>
          </w:rPr>
          <w:t>a</w:t>
        </w:r>
        <w:r w:rsidR="002D11D9" w:rsidRPr="00DD7D0F">
          <w:rPr>
            <w:rStyle w:val="Hipervnculo"/>
            <w:rFonts w:eastAsia="Arial" w:cs="Times New Roman"/>
            <w:noProof/>
            <w:spacing w:val="-2"/>
          </w:rPr>
          <w:t>d</w:t>
        </w:r>
        <w:r w:rsidR="002D11D9" w:rsidRPr="00DD7D0F">
          <w:rPr>
            <w:rStyle w:val="Hipervnculo"/>
            <w:rFonts w:eastAsia="Arial" w:cs="Times New Roman"/>
            <w:noProof/>
            <w:spacing w:val="1"/>
          </w:rPr>
          <w:t>es</w:t>
        </w:r>
        <w:r w:rsidR="002D11D9" w:rsidRPr="00DD7D0F">
          <w:rPr>
            <w:rStyle w:val="Hipervnculo"/>
            <w:rFonts w:eastAsia="Arial" w:cs="Times New Roman"/>
            <w:noProof/>
          </w:rPr>
          <w:t xml:space="preserve">. </w:t>
        </w:r>
        <w:r w:rsidR="002D11D9" w:rsidRPr="00DD7D0F">
          <w:rPr>
            <w:rStyle w:val="Hipervnculo"/>
            <w:rFonts w:eastAsia="Calibri" w:cs="Times New Roman"/>
            <w:noProof/>
            <w:spacing w:val="-1"/>
            <w:position w:val="1"/>
          </w:rPr>
          <w:t>F</w:t>
        </w:r>
        <w:r w:rsidR="002D11D9" w:rsidRPr="00DD7D0F">
          <w:rPr>
            <w:rStyle w:val="Hipervnculo"/>
            <w:rFonts w:eastAsia="Calibri" w:cs="Times New Roman"/>
            <w:noProof/>
            <w:position w:val="1"/>
          </w:rPr>
          <w:t>u</w:t>
        </w:r>
        <w:r w:rsidR="002D11D9" w:rsidRPr="00DD7D0F">
          <w:rPr>
            <w:rStyle w:val="Hipervnculo"/>
            <w:rFonts w:eastAsia="Calibri" w:cs="Times New Roman"/>
            <w:noProof/>
            <w:spacing w:val="-1"/>
            <w:position w:val="1"/>
          </w:rPr>
          <w:t>n</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am</w:t>
        </w:r>
        <w:r w:rsidR="002D11D9" w:rsidRPr="00DD7D0F">
          <w:rPr>
            <w:rStyle w:val="Hipervnculo"/>
            <w:rFonts w:eastAsia="Calibri" w:cs="Times New Roman"/>
            <w:noProof/>
            <w:position w:val="1"/>
          </w:rPr>
          <w:t>en</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spacing w:val="1"/>
            <w:position w:val="1"/>
          </w:rPr>
          <w:t>e</w:t>
        </w:r>
        <w:r w:rsidR="002D11D9" w:rsidRPr="00DD7D0F">
          <w:rPr>
            <w:rStyle w:val="Hipervnculo"/>
            <w:rFonts w:eastAsia="Calibri" w:cs="Times New Roman"/>
            <w:noProof/>
            <w:position w:val="1"/>
          </w:rPr>
          <w:t>p</w:t>
        </w:r>
        <w:r w:rsidR="002D11D9" w:rsidRPr="00DD7D0F">
          <w:rPr>
            <w:rStyle w:val="Hipervnculo"/>
            <w:rFonts w:eastAsia="Calibri" w:cs="Times New Roman"/>
            <w:noProof/>
            <w:spacing w:val="-1"/>
            <w:position w:val="1"/>
          </w:rPr>
          <w:t>is</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em</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spacing w:val="4"/>
            <w:position w:val="1"/>
          </w:rPr>
          <w:t>l</w:t>
        </w:r>
        <w:r w:rsidR="002D11D9" w:rsidRPr="00DD7D0F">
          <w:rPr>
            <w:rStyle w:val="Hipervnculo"/>
            <w:rFonts w:eastAsia="Calibri" w:cs="Times New Roman"/>
            <w:noProof/>
            <w:spacing w:val="-1"/>
            <w:position w:val="1"/>
          </w:rPr>
          <w:t>ó</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os</w:t>
        </w:r>
        <w:r w:rsidR="002D11D9" w:rsidRPr="00DD7D0F">
          <w:rPr>
            <w:rStyle w:val="Hipervnculo"/>
            <w:rFonts w:eastAsia="Calibri" w:cs="Times New Roman"/>
            <w:noProof/>
            <w:position w:val="1"/>
          </w:rPr>
          <w:t xml:space="preserve">, </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eó</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y</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i</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á</w:t>
        </w:r>
        <w:r w:rsidR="002D11D9" w:rsidRPr="00DD7D0F">
          <w:rPr>
            <w:rStyle w:val="Hipervnculo"/>
            <w:rFonts w:eastAsia="Calibri" w:cs="Times New Roman"/>
            <w:noProof/>
            <w:spacing w:val="2"/>
            <w:position w:val="1"/>
          </w:rPr>
          <w:t>c</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4"/>
            <w:position w:val="1"/>
          </w:rPr>
          <w:t xml:space="preserve"> </w:t>
        </w:r>
        <w:r w:rsidR="002D11D9" w:rsidRPr="00DD7D0F">
          <w:rPr>
            <w:rStyle w:val="Hipervnculo"/>
            <w:rFonts w:eastAsia="Calibri" w:cs="Times New Roman"/>
            <w:noProof/>
            <w:position w:val="1"/>
          </w:rPr>
          <w:t>p</w:t>
        </w:r>
        <w:r w:rsidR="002D11D9" w:rsidRPr="00DD7D0F">
          <w:rPr>
            <w:rStyle w:val="Hipervnculo"/>
            <w:rFonts w:eastAsia="Calibri" w:cs="Times New Roman"/>
            <w:noProof/>
            <w:spacing w:val="-1"/>
            <w:position w:val="1"/>
          </w:rPr>
          <w:t>a</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position w:val="1"/>
          </w:rPr>
          <w:t>a</w:t>
        </w:r>
        <w:r w:rsidR="002D11D9" w:rsidRPr="00DD7D0F">
          <w:rPr>
            <w:rStyle w:val="Hipervnculo"/>
            <w:rFonts w:eastAsia="Calibri" w:cs="Times New Roman"/>
            <w:noProof/>
            <w:spacing w:val="4"/>
            <w:position w:val="1"/>
          </w:rPr>
          <w:t xml:space="preserve"> </w:t>
        </w:r>
        <w:r w:rsidR="002D11D9" w:rsidRPr="00DD7D0F">
          <w:rPr>
            <w:rStyle w:val="Hipervnculo"/>
            <w:rFonts w:eastAsia="Calibri" w:cs="Times New Roman"/>
            <w:noProof/>
            <w:spacing w:val="1"/>
            <w:position w:val="1"/>
          </w:rPr>
          <w:t>e</w:t>
        </w:r>
        <w:r w:rsidR="002D11D9" w:rsidRPr="00DD7D0F">
          <w:rPr>
            <w:rStyle w:val="Hipervnculo"/>
            <w:rFonts w:eastAsia="Calibri" w:cs="Times New Roman"/>
            <w:noProof/>
            <w:position w:val="1"/>
          </w:rPr>
          <w:t xml:space="preserve">l </w:t>
        </w:r>
        <w:r w:rsidR="002D11D9" w:rsidRPr="00DD7D0F">
          <w:rPr>
            <w:rStyle w:val="Hipervnculo"/>
            <w:rFonts w:eastAsia="Calibri" w:cs="Times New Roman"/>
            <w:noProof/>
          </w:rPr>
          <w:t>p</w:t>
        </w:r>
        <w:r w:rsidR="002D11D9" w:rsidRPr="00DD7D0F">
          <w:rPr>
            <w:rStyle w:val="Hipervnculo"/>
            <w:rFonts w:eastAsia="Calibri" w:cs="Times New Roman"/>
            <w:noProof/>
            <w:spacing w:val="-2"/>
          </w:rPr>
          <w:t>r</w:t>
        </w:r>
        <w:r w:rsidR="002D11D9" w:rsidRPr="00DD7D0F">
          <w:rPr>
            <w:rStyle w:val="Hipervnculo"/>
            <w:rFonts w:eastAsia="Calibri" w:cs="Times New Roman"/>
            <w:noProof/>
          </w:rPr>
          <w:t>e</w:t>
        </w:r>
        <w:r w:rsidR="002D11D9" w:rsidRPr="00DD7D0F">
          <w:rPr>
            <w:rStyle w:val="Hipervnculo"/>
            <w:rFonts w:eastAsia="Calibri" w:cs="Times New Roman"/>
            <w:noProof/>
            <w:spacing w:val="1"/>
          </w:rPr>
          <w:t>e</w:t>
        </w:r>
        <w:r w:rsidR="002D11D9" w:rsidRPr="00DD7D0F">
          <w:rPr>
            <w:rStyle w:val="Hipervnculo"/>
            <w:rFonts w:eastAsia="Calibri" w:cs="Times New Roman"/>
            <w:noProof/>
            <w:spacing w:val="-1"/>
          </w:rPr>
          <w:t>s</w:t>
        </w:r>
        <w:r w:rsidR="002D11D9" w:rsidRPr="00DD7D0F">
          <w:rPr>
            <w:rStyle w:val="Hipervnculo"/>
            <w:rFonts w:eastAsia="Calibri" w:cs="Times New Roman"/>
            <w:noProof/>
            <w:spacing w:val="2"/>
          </w:rPr>
          <w:t>c</w:t>
        </w:r>
        <w:r w:rsidR="002D11D9" w:rsidRPr="00DD7D0F">
          <w:rPr>
            <w:rStyle w:val="Hipervnculo"/>
            <w:rFonts w:eastAsia="Calibri" w:cs="Times New Roman"/>
            <w:noProof/>
            <w:spacing w:val="-1"/>
          </w:rPr>
          <w:t>o</w:t>
        </w:r>
        <w:r w:rsidR="002D11D9" w:rsidRPr="00DD7D0F">
          <w:rPr>
            <w:rStyle w:val="Hipervnculo"/>
            <w:rFonts w:eastAsia="Calibri" w:cs="Times New Roman"/>
            <w:noProof/>
          </w:rPr>
          <w:t>l</w:t>
        </w:r>
        <w:r w:rsidR="002D11D9" w:rsidRPr="00DD7D0F">
          <w:rPr>
            <w:rStyle w:val="Hipervnculo"/>
            <w:rFonts w:eastAsia="Calibri" w:cs="Times New Roman"/>
            <w:noProof/>
            <w:spacing w:val="-1"/>
          </w:rPr>
          <w:t>a</w:t>
        </w:r>
        <w:r w:rsidR="002D11D9" w:rsidRPr="00DD7D0F">
          <w:rPr>
            <w:rStyle w:val="Hipervnculo"/>
            <w:rFonts w:eastAsia="Calibri" w:cs="Times New Roman"/>
            <w:noProof/>
            <w:spacing w:val="-2"/>
          </w:rPr>
          <w:t>r</w:t>
        </w:r>
        <w:r w:rsidR="002D11D9" w:rsidRPr="00DD7D0F">
          <w:rPr>
            <w:rStyle w:val="Hipervnculo"/>
            <w:rFonts w:eastAsia="Calibri" w:cs="Times New Roman"/>
            <w:noProof/>
          </w:rPr>
          <w:t>.</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_Toc517944788 \h </w:instrText>
        </w:r>
        <w:r w:rsidR="002D11D9" w:rsidRPr="00DD7D0F">
          <w:rPr>
            <w:noProof/>
            <w:webHidden/>
          </w:rPr>
        </w:r>
        <w:r w:rsidR="002D11D9" w:rsidRPr="00DD7D0F">
          <w:rPr>
            <w:noProof/>
            <w:webHidden/>
          </w:rPr>
          <w:fldChar w:fldCharType="separate"/>
        </w:r>
        <w:r w:rsidR="00DD7D0F">
          <w:rPr>
            <w:noProof/>
            <w:webHidden/>
          </w:rPr>
          <w:t>60</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89" w:history="1">
        <w:r w:rsidR="002D11D9" w:rsidRPr="00DD7D0F">
          <w:rPr>
            <w:rStyle w:val="Hipervnculo"/>
            <w:noProof/>
          </w:rPr>
          <w:t xml:space="preserve">Tabla 7. </w:t>
        </w:r>
        <w:r w:rsidR="002D11D9" w:rsidRPr="00DD7D0F">
          <w:rPr>
            <w:rStyle w:val="Hipervnculo"/>
            <w:rFonts w:eastAsia="Arial" w:cs="Times New Roman"/>
            <w:noProof/>
          </w:rPr>
          <w:t>P</w:t>
        </w:r>
        <w:r w:rsidR="002D11D9" w:rsidRPr="00DD7D0F">
          <w:rPr>
            <w:rStyle w:val="Hipervnculo"/>
            <w:rFonts w:eastAsia="Arial" w:cs="Times New Roman"/>
            <w:noProof/>
            <w:spacing w:val="3"/>
          </w:rPr>
          <w:t>l</w:t>
        </w:r>
        <w:r w:rsidR="002D11D9" w:rsidRPr="00DD7D0F">
          <w:rPr>
            <w:rStyle w:val="Hipervnculo"/>
            <w:rFonts w:eastAsia="Arial" w:cs="Times New Roman"/>
            <w:noProof/>
            <w:spacing w:val="-8"/>
          </w:rPr>
          <w:t>a</w:t>
        </w:r>
        <w:r w:rsidR="002D11D9" w:rsidRPr="00DD7D0F">
          <w:rPr>
            <w:rStyle w:val="Hipervnculo"/>
            <w:rFonts w:eastAsia="Arial" w:cs="Times New Roman"/>
            <w:noProof/>
          </w:rPr>
          <w:t>n espe</w:t>
        </w:r>
        <w:r w:rsidR="002D11D9" w:rsidRPr="00DD7D0F">
          <w:rPr>
            <w:rStyle w:val="Hipervnculo"/>
            <w:rFonts w:eastAsia="Arial" w:cs="Times New Roman"/>
            <w:noProof/>
            <w:spacing w:val="1"/>
          </w:rPr>
          <w:t>c</w:t>
        </w:r>
        <w:r w:rsidR="002D11D9" w:rsidRPr="00DD7D0F">
          <w:rPr>
            <w:rStyle w:val="Hipervnculo"/>
            <w:rFonts w:eastAsia="Arial" w:cs="Times New Roman"/>
            <w:noProof/>
            <w:spacing w:val="-2"/>
          </w:rPr>
          <w:t>í</w:t>
        </w:r>
        <w:r w:rsidR="002D11D9" w:rsidRPr="00DD7D0F">
          <w:rPr>
            <w:rStyle w:val="Hipervnculo"/>
            <w:rFonts w:eastAsia="Arial" w:cs="Times New Roman"/>
            <w:noProof/>
            <w:spacing w:val="3"/>
          </w:rPr>
          <w:t>f</w:t>
        </w:r>
        <w:r w:rsidR="002D11D9" w:rsidRPr="00DD7D0F">
          <w:rPr>
            <w:rStyle w:val="Hipervnculo"/>
            <w:rFonts w:eastAsia="Arial" w:cs="Times New Roman"/>
            <w:noProof/>
            <w:spacing w:val="-2"/>
          </w:rPr>
          <w:t>i</w:t>
        </w:r>
        <w:r w:rsidR="002D11D9" w:rsidRPr="00DD7D0F">
          <w:rPr>
            <w:rStyle w:val="Hipervnculo"/>
            <w:rFonts w:eastAsia="Arial" w:cs="Times New Roman"/>
            <w:noProof/>
            <w:spacing w:val="1"/>
          </w:rPr>
          <w:t>c</w:t>
        </w:r>
        <w:r w:rsidR="002D11D9" w:rsidRPr="00DD7D0F">
          <w:rPr>
            <w:rStyle w:val="Hipervnculo"/>
            <w:rFonts w:eastAsia="Arial" w:cs="Times New Roman"/>
            <w:noProof/>
          </w:rPr>
          <w:t>o</w:t>
        </w:r>
        <w:r w:rsidR="002D11D9" w:rsidRPr="00DD7D0F">
          <w:rPr>
            <w:rStyle w:val="Hipervnculo"/>
            <w:rFonts w:eastAsia="Arial" w:cs="Times New Roman"/>
            <w:noProof/>
            <w:spacing w:val="-3"/>
          </w:rPr>
          <w:t xml:space="preserve"> </w:t>
        </w:r>
        <w:r w:rsidR="002D11D9" w:rsidRPr="00DD7D0F">
          <w:rPr>
            <w:rStyle w:val="Hipervnculo"/>
            <w:rFonts w:eastAsia="Arial" w:cs="Times New Roman"/>
            <w:noProof/>
            <w:spacing w:val="1"/>
          </w:rPr>
          <w:t>d</w:t>
        </w:r>
        <w:r w:rsidR="002D11D9" w:rsidRPr="00DD7D0F">
          <w:rPr>
            <w:rStyle w:val="Hipervnculo"/>
            <w:rFonts w:eastAsia="Arial" w:cs="Times New Roman"/>
            <w:noProof/>
          </w:rPr>
          <w:t>e</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3"/>
          </w:rPr>
          <w:t>f</w:t>
        </w:r>
        <w:r w:rsidR="002D11D9" w:rsidRPr="00DD7D0F">
          <w:rPr>
            <w:rStyle w:val="Hipervnculo"/>
            <w:rFonts w:eastAsia="Arial" w:cs="Times New Roman"/>
            <w:noProof/>
            <w:spacing w:val="-2"/>
          </w:rPr>
          <w:t>o</w:t>
        </w:r>
        <w:r w:rsidR="002D11D9" w:rsidRPr="00DD7D0F">
          <w:rPr>
            <w:rStyle w:val="Hipervnculo"/>
            <w:rFonts w:eastAsia="Arial" w:cs="Times New Roman"/>
            <w:noProof/>
            <w:spacing w:val="1"/>
          </w:rPr>
          <w:t>r</w:t>
        </w:r>
        <w:r w:rsidR="002D11D9" w:rsidRPr="00DD7D0F">
          <w:rPr>
            <w:rStyle w:val="Hipervnculo"/>
            <w:rFonts w:eastAsia="Arial" w:cs="Times New Roman"/>
            <w:noProof/>
            <w:spacing w:val="5"/>
          </w:rPr>
          <w:t>m</w:t>
        </w:r>
        <w:r w:rsidR="002D11D9" w:rsidRPr="00DD7D0F">
          <w:rPr>
            <w:rStyle w:val="Hipervnculo"/>
            <w:rFonts w:eastAsia="Arial" w:cs="Times New Roman"/>
            <w:noProof/>
            <w:spacing w:val="-8"/>
          </w:rPr>
          <w:t>a</w:t>
        </w:r>
        <w:r w:rsidR="002D11D9" w:rsidRPr="00DD7D0F">
          <w:rPr>
            <w:rStyle w:val="Hipervnculo"/>
            <w:rFonts w:eastAsia="Arial" w:cs="Times New Roman"/>
            <w:noProof/>
            <w:spacing w:val="1"/>
          </w:rPr>
          <w:t>c</w:t>
        </w:r>
        <w:r w:rsidR="002D11D9" w:rsidRPr="00DD7D0F">
          <w:rPr>
            <w:rStyle w:val="Hipervnculo"/>
            <w:rFonts w:eastAsia="Arial" w:cs="Times New Roman"/>
            <w:noProof/>
            <w:spacing w:val="-2"/>
          </w:rPr>
          <w:t>ió</w:t>
        </w:r>
        <w:r w:rsidR="002D11D9" w:rsidRPr="00DD7D0F">
          <w:rPr>
            <w:rStyle w:val="Hipervnculo"/>
            <w:rFonts w:eastAsia="Arial" w:cs="Times New Roman"/>
            <w:noProof/>
            <w:spacing w:val="1"/>
          </w:rPr>
          <w:t>n</w:t>
        </w:r>
        <w:r w:rsidR="002D11D9" w:rsidRPr="00DD7D0F">
          <w:rPr>
            <w:rStyle w:val="Hipervnculo"/>
            <w:rFonts w:eastAsia="Arial" w:cs="Times New Roman"/>
            <w:noProof/>
          </w:rPr>
          <w:t>.</w:t>
        </w:r>
        <w:r w:rsidR="002D11D9" w:rsidRPr="00DD7D0F">
          <w:rPr>
            <w:noProof/>
          </w:rPr>
          <w:tab/>
        </w:r>
        <w:r w:rsidR="002D11D9" w:rsidRPr="00DD7D0F">
          <w:rPr>
            <w:rStyle w:val="Hipervnculo"/>
            <w:rFonts w:eastAsia="Calibri" w:cs="Times New Roman"/>
            <w:noProof/>
            <w:spacing w:val="-1"/>
            <w:position w:val="1"/>
          </w:rPr>
          <w:t>F</w:t>
        </w:r>
        <w:r w:rsidR="002D11D9" w:rsidRPr="00DD7D0F">
          <w:rPr>
            <w:rStyle w:val="Hipervnculo"/>
            <w:rFonts w:eastAsia="Calibri" w:cs="Times New Roman"/>
            <w:noProof/>
            <w:position w:val="1"/>
          </w:rPr>
          <w:t>u</w:t>
        </w:r>
        <w:r w:rsidR="002D11D9" w:rsidRPr="00DD7D0F">
          <w:rPr>
            <w:rStyle w:val="Hipervnculo"/>
            <w:rFonts w:eastAsia="Calibri" w:cs="Times New Roman"/>
            <w:noProof/>
            <w:spacing w:val="-1"/>
            <w:position w:val="1"/>
          </w:rPr>
          <w:t>n</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am</w:t>
        </w:r>
        <w:r w:rsidR="002D11D9" w:rsidRPr="00DD7D0F">
          <w:rPr>
            <w:rStyle w:val="Hipervnculo"/>
            <w:rFonts w:eastAsia="Calibri" w:cs="Times New Roman"/>
            <w:noProof/>
            <w:position w:val="1"/>
          </w:rPr>
          <w:t>en</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spacing w:val="1"/>
            <w:position w:val="1"/>
          </w:rPr>
          <w:t>e</w:t>
        </w:r>
        <w:r w:rsidR="002D11D9" w:rsidRPr="00DD7D0F">
          <w:rPr>
            <w:rStyle w:val="Hipervnculo"/>
            <w:rFonts w:eastAsia="Calibri" w:cs="Times New Roman"/>
            <w:noProof/>
            <w:position w:val="1"/>
          </w:rPr>
          <w:t>p</w:t>
        </w:r>
        <w:r w:rsidR="002D11D9" w:rsidRPr="00DD7D0F">
          <w:rPr>
            <w:rStyle w:val="Hipervnculo"/>
            <w:rFonts w:eastAsia="Calibri" w:cs="Times New Roman"/>
            <w:noProof/>
            <w:spacing w:val="-1"/>
            <w:position w:val="1"/>
          </w:rPr>
          <w:t>is</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em</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spacing w:val="4"/>
            <w:position w:val="1"/>
          </w:rPr>
          <w:t>l</w:t>
        </w:r>
        <w:r w:rsidR="002D11D9" w:rsidRPr="00DD7D0F">
          <w:rPr>
            <w:rStyle w:val="Hipervnculo"/>
            <w:rFonts w:eastAsia="Calibri" w:cs="Times New Roman"/>
            <w:noProof/>
            <w:spacing w:val="-1"/>
            <w:position w:val="1"/>
          </w:rPr>
          <w:t>ó</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os</w:t>
        </w:r>
        <w:r w:rsidR="002D11D9" w:rsidRPr="00DD7D0F">
          <w:rPr>
            <w:rStyle w:val="Hipervnculo"/>
            <w:rFonts w:eastAsia="Calibri" w:cs="Times New Roman"/>
            <w:noProof/>
            <w:position w:val="1"/>
          </w:rPr>
          <w:t xml:space="preserve">, </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eó</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y</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i</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á</w:t>
        </w:r>
        <w:r w:rsidR="002D11D9" w:rsidRPr="00DD7D0F">
          <w:rPr>
            <w:rStyle w:val="Hipervnculo"/>
            <w:rFonts w:eastAsia="Calibri" w:cs="Times New Roman"/>
            <w:noProof/>
            <w:spacing w:val="2"/>
            <w:position w:val="1"/>
          </w:rPr>
          <w:t>c</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3"/>
            <w:position w:val="1"/>
          </w:rPr>
          <w:t xml:space="preserve"> </w:t>
        </w:r>
        <w:r w:rsidR="002D11D9" w:rsidRPr="00DD7D0F">
          <w:rPr>
            <w:rStyle w:val="Hipervnculo"/>
            <w:rFonts w:eastAsia="Calibri" w:cs="Times New Roman"/>
            <w:noProof/>
            <w:position w:val="1"/>
          </w:rPr>
          <w:t>de la</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spacing w:val="3"/>
            <w:position w:val="1"/>
          </w:rPr>
          <w:t>L</w:t>
        </w:r>
        <w:r w:rsidR="002D11D9" w:rsidRPr="00DD7D0F">
          <w:rPr>
            <w:rStyle w:val="Hipervnculo"/>
            <w:rFonts w:eastAsia="Calibri" w:cs="Times New Roman"/>
            <w:noProof/>
            <w:position w:val="1"/>
          </w:rPr>
          <w:t>en</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ua</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_Toc517944789 \h </w:instrText>
        </w:r>
        <w:r w:rsidR="002D11D9" w:rsidRPr="00DD7D0F">
          <w:rPr>
            <w:noProof/>
            <w:webHidden/>
          </w:rPr>
        </w:r>
        <w:r w:rsidR="002D11D9" w:rsidRPr="00DD7D0F">
          <w:rPr>
            <w:noProof/>
            <w:webHidden/>
          </w:rPr>
          <w:fldChar w:fldCharType="separate"/>
        </w:r>
        <w:r w:rsidR="00DD7D0F">
          <w:rPr>
            <w:noProof/>
            <w:webHidden/>
          </w:rPr>
          <w:t>71</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90" w:history="1">
        <w:r w:rsidR="002D11D9" w:rsidRPr="00DD7D0F">
          <w:rPr>
            <w:rStyle w:val="Hipervnculo"/>
            <w:noProof/>
          </w:rPr>
          <w:t xml:space="preserve">Tabla 8. </w:t>
        </w:r>
        <w:r w:rsidR="002D11D9" w:rsidRPr="00DD7D0F">
          <w:rPr>
            <w:rStyle w:val="Hipervnculo"/>
            <w:rFonts w:eastAsia="Arial" w:cs="Times New Roman"/>
            <w:noProof/>
            <w:spacing w:val="1"/>
          </w:rPr>
          <w:t>Cr</w:t>
        </w:r>
        <w:r w:rsidR="002D11D9" w:rsidRPr="00DD7D0F">
          <w:rPr>
            <w:rStyle w:val="Hipervnculo"/>
            <w:rFonts w:eastAsia="Arial" w:cs="Times New Roman"/>
            <w:noProof/>
            <w:spacing w:val="-2"/>
          </w:rPr>
          <w:t>onog</w:t>
        </w:r>
        <w:r w:rsidR="002D11D9" w:rsidRPr="00DD7D0F">
          <w:rPr>
            <w:rStyle w:val="Hipervnculo"/>
            <w:rFonts w:eastAsia="Arial" w:cs="Times New Roman"/>
            <w:noProof/>
            <w:spacing w:val="1"/>
          </w:rPr>
          <w:t>ram</w:t>
        </w:r>
        <w:r w:rsidR="002D11D9" w:rsidRPr="00DD7D0F">
          <w:rPr>
            <w:rStyle w:val="Hipervnculo"/>
            <w:rFonts w:eastAsia="Arial" w:cs="Times New Roman"/>
            <w:noProof/>
          </w:rPr>
          <w:t xml:space="preserve">a </w:t>
        </w:r>
        <w:r w:rsidR="002D11D9" w:rsidRPr="00DD7D0F">
          <w:rPr>
            <w:rStyle w:val="Hipervnculo"/>
            <w:rFonts w:eastAsia="Arial" w:cs="Times New Roman"/>
            <w:noProof/>
            <w:spacing w:val="-2"/>
          </w:rPr>
          <w:t>d</w:t>
        </w:r>
        <w:r w:rsidR="002D11D9" w:rsidRPr="00DD7D0F">
          <w:rPr>
            <w:rStyle w:val="Hipervnculo"/>
            <w:rFonts w:eastAsia="Arial" w:cs="Times New Roman"/>
            <w:noProof/>
          </w:rPr>
          <w:t xml:space="preserve">e </w:t>
        </w:r>
        <w:r w:rsidR="002D11D9" w:rsidRPr="00DD7D0F">
          <w:rPr>
            <w:rStyle w:val="Hipervnculo"/>
            <w:rFonts w:eastAsia="Arial" w:cs="Times New Roman"/>
            <w:noProof/>
            <w:spacing w:val="1"/>
          </w:rPr>
          <w:t>ac</w:t>
        </w:r>
        <w:r w:rsidR="002D11D9" w:rsidRPr="00DD7D0F">
          <w:rPr>
            <w:rStyle w:val="Hipervnculo"/>
            <w:rFonts w:eastAsia="Arial" w:cs="Times New Roman"/>
            <w:noProof/>
          </w:rPr>
          <w:t>t</w:t>
        </w:r>
        <w:r w:rsidR="002D11D9" w:rsidRPr="00DD7D0F">
          <w:rPr>
            <w:rStyle w:val="Hipervnculo"/>
            <w:rFonts w:eastAsia="Arial" w:cs="Times New Roman"/>
            <w:noProof/>
            <w:spacing w:val="-2"/>
          </w:rPr>
          <w:t>i</w:t>
        </w:r>
        <w:r w:rsidR="002D11D9" w:rsidRPr="00DD7D0F">
          <w:rPr>
            <w:rStyle w:val="Hipervnculo"/>
            <w:rFonts w:eastAsia="Arial" w:cs="Times New Roman"/>
            <w:noProof/>
            <w:spacing w:val="1"/>
          </w:rPr>
          <w:t>v</w:t>
        </w:r>
        <w:r w:rsidR="002D11D9" w:rsidRPr="00DD7D0F">
          <w:rPr>
            <w:rStyle w:val="Hipervnculo"/>
            <w:rFonts w:eastAsia="Arial" w:cs="Times New Roman"/>
            <w:noProof/>
            <w:spacing w:val="-2"/>
          </w:rPr>
          <w:t>id</w:t>
        </w:r>
        <w:r w:rsidR="002D11D9" w:rsidRPr="00DD7D0F">
          <w:rPr>
            <w:rStyle w:val="Hipervnculo"/>
            <w:rFonts w:eastAsia="Arial" w:cs="Times New Roman"/>
            <w:noProof/>
            <w:spacing w:val="1"/>
          </w:rPr>
          <w:t>a</w:t>
        </w:r>
        <w:r w:rsidR="002D11D9" w:rsidRPr="00DD7D0F">
          <w:rPr>
            <w:rStyle w:val="Hipervnculo"/>
            <w:rFonts w:eastAsia="Arial" w:cs="Times New Roman"/>
            <w:noProof/>
            <w:spacing w:val="-2"/>
          </w:rPr>
          <w:t>d</w:t>
        </w:r>
        <w:r w:rsidR="002D11D9" w:rsidRPr="00DD7D0F">
          <w:rPr>
            <w:rStyle w:val="Hipervnculo"/>
            <w:rFonts w:eastAsia="Arial" w:cs="Times New Roman"/>
            <w:noProof/>
            <w:spacing w:val="1"/>
          </w:rPr>
          <w:t>es</w:t>
        </w:r>
        <w:r w:rsidR="002D11D9" w:rsidRPr="00DD7D0F">
          <w:rPr>
            <w:rStyle w:val="Hipervnculo"/>
            <w:rFonts w:eastAsia="Arial" w:cs="Times New Roman"/>
            <w:noProof/>
          </w:rPr>
          <w:t xml:space="preserve">. </w:t>
        </w:r>
        <w:r w:rsidR="002D11D9" w:rsidRPr="00DD7D0F">
          <w:rPr>
            <w:rStyle w:val="Hipervnculo"/>
            <w:rFonts w:eastAsia="Calibri" w:cs="Times New Roman"/>
            <w:noProof/>
            <w:spacing w:val="-1"/>
            <w:position w:val="1"/>
          </w:rPr>
          <w:t>F</w:t>
        </w:r>
        <w:r w:rsidR="002D11D9" w:rsidRPr="00DD7D0F">
          <w:rPr>
            <w:rStyle w:val="Hipervnculo"/>
            <w:rFonts w:eastAsia="Calibri" w:cs="Times New Roman"/>
            <w:noProof/>
            <w:position w:val="1"/>
          </w:rPr>
          <w:t>u</w:t>
        </w:r>
        <w:r w:rsidR="002D11D9" w:rsidRPr="00DD7D0F">
          <w:rPr>
            <w:rStyle w:val="Hipervnculo"/>
            <w:rFonts w:eastAsia="Calibri" w:cs="Times New Roman"/>
            <w:noProof/>
            <w:spacing w:val="-1"/>
            <w:position w:val="1"/>
          </w:rPr>
          <w:t>n</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am</w:t>
        </w:r>
        <w:r w:rsidR="002D11D9" w:rsidRPr="00DD7D0F">
          <w:rPr>
            <w:rStyle w:val="Hipervnculo"/>
            <w:rFonts w:eastAsia="Calibri" w:cs="Times New Roman"/>
            <w:noProof/>
            <w:position w:val="1"/>
          </w:rPr>
          <w:t>en</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spacing w:val="1"/>
            <w:position w:val="1"/>
          </w:rPr>
          <w:t>e</w:t>
        </w:r>
        <w:r w:rsidR="002D11D9" w:rsidRPr="00DD7D0F">
          <w:rPr>
            <w:rStyle w:val="Hipervnculo"/>
            <w:rFonts w:eastAsia="Calibri" w:cs="Times New Roman"/>
            <w:noProof/>
            <w:position w:val="1"/>
          </w:rPr>
          <w:t>p</w:t>
        </w:r>
        <w:r w:rsidR="002D11D9" w:rsidRPr="00DD7D0F">
          <w:rPr>
            <w:rStyle w:val="Hipervnculo"/>
            <w:rFonts w:eastAsia="Calibri" w:cs="Times New Roman"/>
            <w:noProof/>
            <w:spacing w:val="-1"/>
            <w:position w:val="1"/>
          </w:rPr>
          <w:t>is</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em</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spacing w:val="4"/>
            <w:position w:val="1"/>
          </w:rPr>
          <w:t>l</w:t>
        </w:r>
        <w:r w:rsidR="002D11D9" w:rsidRPr="00DD7D0F">
          <w:rPr>
            <w:rStyle w:val="Hipervnculo"/>
            <w:rFonts w:eastAsia="Calibri" w:cs="Times New Roman"/>
            <w:noProof/>
            <w:spacing w:val="-1"/>
            <w:position w:val="1"/>
          </w:rPr>
          <w:t>ó</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os</w:t>
        </w:r>
        <w:r w:rsidR="002D11D9" w:rsidRPr="00DD7D0F">
          <w:rPr>
            <w:rStyle w:val="Hipervnculo"/>
            <w:rFonts w:eastAsia="Calibri" w:cs="Times New Roman"/>
            <w:noProof/>
            <w:position w:val="1"/>
          </w:rPr>
          <w:t xml:space="preserve">, </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eó</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y</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i</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á</w:t>
        </w:r>
        <w:r w:rsidR="002D11D9" w:rsidRPr="00DD7D0F">
          <w:rPr>
            <w:rStyle w:val="Hipervnculo"/>
            <w:rFonts w:eastAsia="Calibri" w:cs="Times New Roman"/>
            <w:noProof/>
            <w:spacing w:val="2"/>
            <w:position w:val="1"/>
          </w:rPr>
          <w:t>c</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3"/>
            <w:position w:val="1"/>
          </w:rPr>
          <w:t xml:space="preserve"> </w:t>
        </w:r>
        <w:r w:rsidR="002D11D9" w:rsidRPr="00DD7D0F">
          <w:rPr>
            <w:rStyle w:val="Hipervnculo"/>
            <w:rFonts w:eastAsia="Calibri" w:cs="Times New Roman"/>
            <w:noProof/>
            <w:position w:val="1"/>
          </w:rPr>
          <w:t>de la</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spacing w:val="3"/>
            <w:position w:val="1"/>
          </w:rPr>
          <w:t>L</w:t>
        </w:r>
        <w:r w:rsidR="002D11D9" w:rsidRPr="00DD7D0F">
          <w:rPr>
            <w:rStyle w:val="Hipervnculo"/>
            <w:rFonts w:eastAsia="Calibri" w:cs="Times New Roman"/>
            <w:noProof/>
            <w:position w:val="1"/>
          </w:rPr>
          <w:t>en</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ua</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_Toc517944790 \h </w:instrText>
        </w:r>
        <w:r w:rsidR="002D11D9" w:rsidRPr="00DD7D0F">
          <w:rPr>
            <w:noProof/>
            <w:webHidden/>
          </w:rPr>
        </w:r>
        <w:r w:rsidR="002D11D9" w:rsidRPr="00DD7D0F">
          <w:rPr>
            <w:noProof/>
            <w:webHidden/>
          </w:rPr>
          <w:fldChar w:fldCharType="separate"/>
        </w:r>
        <w:r w:rsidR="00DD7D0F">
          <w:rPr>
            <w:noProof/>
            <w:webHidden/>
          </w:rPr>
          <w:t>74</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91" w:history="1">
        <w:r w:rsidR="002D11D9" w:rsidRPr="00DD7D0F">
          <w:rPr>
            <w:rStyle w:val="Hipervnculo"/>
            <w:noProof/>
          </w:rPr>
          <w:t xml:space="preserve">Tabla 9.  </w:t>
        </w:r>
        <w:r w:rsidR="002D11D9" w:rsidRPr="00DD7D0F">
          <w:rPr>
            <w:rStyle w:val="Hipervnculo"/>
            <w:rFonts w:cs="Times New Roman"/>
            <w:noProof/>
          </w:rPr>
          <w:t>Plan específico de formación. Pedagogía  infantil 1</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_Toc517944791 \h </w:instrText>
        </w:r>
        <w:r w:rsidR="002D11D9" w:rsidRPr="00DD7D0F">
          <w:rPr>
            <w:noProof/>
            <w:webHidden/>
          </w:rPr>
        </w:r>
        <w:r w:rsidR="002D11D9" w:rsidRPr="00DD7D0F">
          <w:rPr>
            <w:noProof/>
            <w:webHidden/>
          </w:rPr>
          <w:fldChar w:fldCharType="separate"/>
        </w:r>
        <w:r w:rsidR="00DD7D0F">
          <w:rPr>
            <w:noProof/>
            <w:webHidden/>
          </w:rPr>
          <w:t>80</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92" w:history="1">
        <w:r w:rsidR="002D11D9" w:rsidRPr="00DD7D0F">
          <w:rPr>
            <w:rStyle w:val="Hipervnculo"/>
            <w:noProof/>
          </w:rPr>
          <w:t xml:space="preserve">Tabla 10.  </w:t>
        </w:r>
        <w:r w:rsidR="002D11D9" w:rsidRPr="00DD7D0F">
          <w:rPr>
            <w:rStyle w:val="Hipervnculo"/>
            <w:rFonts w:cs="Times New Roman"/>
            <w:noProof/>
          </w:rPr>
          <w:t>Cronograma de actividades. Pedagogía  infantil 1</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_Toc517944792 \h </w:instrText>
        </w:r>
        <w:r w:rsidR="002D11D9" w:rsidRPr="00DD7D0F">
          <w:rPr>
            <w:noProof/>
            <w:webHidden/>
          </w:rPr>
        </w:r>
        <w:r w:rsidR="002D11D9" w:rsidRPr="00DD7D0F">
          <w:rPr>
            <w:noProof/>
            <w:webHidden/>
          </w:rPr>
          <w:fldChar w:fldCharType="separate"/>
        </w:r>
        <w:r w:rsidR="00DD7D0F">
          <w:rPr>
            <w:noProof/>
            <w:webHidden/>
          </w:rPr>
          <w:t>84</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93" w:history="1">
        <w:r w:rsidR="002D11D9" w:rsidRPr="00DD7D0F">
          <w:rPr>
            <w:rStyle w:val="Hipervnculo"/>
            <w:noProof/>
          </w:rPr>
          <w:t xml:space="preserve">Tabla 11. </w:t>
        </w:r>
        <w:r w:rsidR="002D11D9" w:rsidRPr="00DD7D0F">
          <w:rPr>
            <w:rStyle w:val="Hipervnculo"/>
            <w:rFonts w:eastAsia="Arial" w:cs="Times New Roman"/>
            <w:noProof/>
          </w:rPr>
          <w:t xml:space="preserve">Plan Específico de Formación. </w:t>
        </w:r>
        <w:r w:rsidR="002D11D9" w:rsidRPr="00DD7D0F">
          <w:rPr>
            <w:rStyle w:val="Hipervnculo"/>
            <w:rFonts w:eastAsia="Calibri" w:cs="Times New Roman"/>
            <w:noProof/>
            <w:spacing w:val="-2"/>
          </w:rPr>
          <w:t>E</w:t>
        </w:r>
        <w:r w:rsidR="002D11D9" w:rsidRPr="00DD7D0F">
          <w:rPr>
            <w:rStyle w:val="Hipervnculo"/>
            <w:rFonts w:eastAsia="Calibri" w:cs="Times New Roman"/>
            <w:noProof/>
          </w:rPr>
          <w:t>p</w:t>
        </w:r>
        <w:r w:rsidR="002D11D9" w:rsidRPr="00DD7D0F">
          <w:rPr>
            <w:rStyle w:val="Hipervnculo"/>
            <w:rFonts w:eastAsia="Calibri" w:cs="Times New Roman"/>
            <w:noProof/>
            <w:spacing w:val="-1"/>
          </w:rPr>
          <w:t>is</w:t>
        </w:r>
        <w:r w:rsidR="002D11D9" w:rsidRPr="00DD7D0F">
          <w:rPr>
            <w:rStyle w:val="Hipervnculo"/>
            <w:rFonts w:eastAsia="Calibri" w:cs="Times New Roman"/>
            <w:noProof/>
            <w:spacing w:val="1"/>
          </w:rPr>
          <w:t>t</w:t>
        </w:r>
        <w:r w:rsidR="002D11D9" w:rsidRPr="00DD7D0F">
          <w:rPr>
            <w:rStyle w:val="Hipervnculo"/>
            <w:rFonts w:eastAsia="Calibri" w:cs="Times New Roman"/>
            <w:noProof/>
          </w:rPr>
          <w:t>em</w:t>
        </w:r>
        <w:r w:rsidR="002D11D9" w:rsidRPr="00DD7D0F">
          <w:rPr>
            <w:rStyle w:val="Hipervnculo"/>
            <w:rFonts w:eastAsia="Calibri" w:cs="Times New Roman"/>
            <w:noProof/>
            <w:spacing w:val="-1"/>
          </w:rPr>
          <w:t>o</w:t>
        </w:r>
        <w:r w:rsidR="002D11D9" w:rsidRPr="00DD7D0F">
          <w:rPr>
            <w:rStyle w:val="Hipervnculo"/>
            <w:rFonts w:eastAsia="Calibri" w:cs="Times New Roman"/>
            <w:noProof/>
          </w:rPr>
          <w:t>l</w:t>
        </w:r>
        <w:r w:rsidR="002D11D9" w:rsidRPr="00DD7D0F">
          <w:rPr>
            <w:rStyle w:val="Hipervnculo"/>
            <w:rFonts w:eastAsia="Calibri" w:cs="Times New Roman"/>
            <w:noProof/>
            <w:spacing w:val="-2"/>
          </w:rPr>
          <w:t>o</w:t>
        </w:r>
        <w:r w:rsidR="002D11D9" w:rsidRPr="00DD7D0F">
          <w:rPr>
            <w:rStyle w:val="Hipervnculo"/>
            <w:rFonts w:eastAsia="Calibri" w:cs="Times New Roman"/>
            <w:noProof/>
            <w:spacing w:val="1"/>
          </w:rPr>
          <w:t>g</w:t>
        </w:r>
        <w:r w:rsidR="002D11D9" w:rsidRPr="00DD7D0F">
          <w:rPr>
            <w:rStyle w:val="Hipervnculo"/>
            <w:rFonts w:eastAsia="Calibri" w:cs="Times New Roman"/>
            <w:noProof/>
          </w:rPr>
          <w:t>ía</w:t>
        </w:r>
        <w:r w:rsidR="002D11D9" w:rsidRPr="00DD7D0F">
          <w:rPr>
            <w:rStyle w:val="Hipervnculo"/>
            <w:rFonts w:eastAsia="Calibri" w:cs="Times New Roman"/>
            <w:noProof/>
            <w:spacing w:val="-1"/>
          </w:rPr>
          <w:t xml:space="preserve"> </w:t>
        </w:r>
        <w:r w:rsidR="002D11D9" w:rsidRPr="00DD7D0F">
          <w:rPr>
            <w:rStyle w:val="Hipervnculo"/>
            <w:rFonts w:eastAsia="Calibri" w:cs="Times New Roman"/>
            <w:noProof/>
          </w:rPr>
          <w:t xml:space="preserve">de la </w:t>
        </w:r>
        <w:r w:rsidR="002D11D9" w:rsidRPr="00DD7D0F">
          <w:rPr>
            <w:rStyle w:val="Hipervnculo"/>
            <w:rFonts w:eastAsia="Calibri" w:cs="Times New Roman"/>
            <w:noProof/>
            <w:spacing w:val="-1"/>
          </w:rPr>
          <w:t>p</w:t>
        </w:r>
        <w:r w:rsidR="002D11D9" w:rsidRPr="00DD7D0F">
          <w:rPr>
            <w:rStyle w:val="Hipervnculo"/>
            <w:rFonts w:eastAsia="Calibri" w:cs="Times New Roman"/>
            <w:noProof/>
          </w:rPr>
          <w:t>eda</w:t>
        </w:r>
        <w:r w:rsidR="002D11D9" w:rsidRPr="00DD7D0F">
          <w:rPr>
            <w:rStyle w:val="Hipervnculo"/>
            <w:rFonts w:eastAsia="Calibri" w:cs="Times New Roman"/>
            <w:noProof/>
            <w:spacing w:val="1"/>
          </w:rPr>
          <w:t>g</w:t>
        </w:r>
        <w:r w:rsidR="002D11D9" w:rsidRPr="00DD7D0F">
          <w:rPr>
            <w:rStyle w:val="Hipervnculo"/>
            <w:rFonts w:eastAsia="Calibri" w:cs="Times New Roman"/>
            <w:noProof/>
            <w:spacing w:val="-1"/>
          </w:rPr>
          <w:t>o</w:t>
        </w:r>
        <w:r w:rsidR="002D11D9" w:rsidRPr="00DD7D0F">
          <w:rPr>
            <w:rStyle w:val="Hipervnculo"/>
            <w:rFonts w:eastAsia="Calibri" w:cs="Times New Roman"/>
            <w:noProof/>
            <w:spacing w:val="1"/>
          </w:rPr>
          <w:t>g</w:t>
        </w:r>
        <w:r w:rsidR="002D11D9" w:rsidRPr="00DD7D0F">
          <w:rPr>
            <w:rStyle w:val="Hipervnculo"/>
            <w:rFonts w:eastAsia="Calibri" w:cs="Times New Roman"/>
            <w:noProof/>
          </w:rPr>
          <w:t>ía</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_Toc517944793 \h </w:instrText>
        </w:r>
        <w:r w:rsidR="002D11D9" w:rsidRPr="00DD7D0F">
          <w:rPr>
            <w:noProof/>
            <w:webHidden/>
          </w:rPr>
        </w:r>
        <w:r w:rsidR="002D11D9" w:rsidRPr="00DD7D0F">
          <w:rPr>
            <w:noProof/>
            <w:webHidden/>
          </w:rPr>
          <w:fldChar w:fldCharType="separate"/>
        </w:r>
        <w:r w:rsidR="00DD7D0F">
          <w:rPr>
            <w:noProof/>
            <w:webHidden/>
          </w:rPr>
          <w:t>96</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94" w:history="1">
        <w:r w:rsidR="002D11D9" w:rsidRPr="00DD7D0F">
          <w:rPr>
            <w:rStyle w:val="Hipervnculo"/>
            <w:noProof/>
          </w:rPr>
          <w:t xml:space="preserve">Tabla 12. </w:t>
        </w:r>
        <w:r w:rsidR="002D11D9" w:rsidRPr="00DD7D0F">
          <w:rPr>
            <w:rStyle w:val="Hipervnculo"/>
            <w:rFonts w:eastAsia="Arial" w:cs="Times New Roman"/>
            <w:noProof/>
            <w:spacing w:val="1"/>
          </w:rPr>
          <w:t>Cr</w:t>
        </w:r>
        <w:r w:rsidR="002D11D9" w:rsidRPr="00DD7D0F">
          <w:rPr>
            <w:rStyle w:val="Hipervnculo"/>
            <w:rFonts w:eastAsia="Arial" w:cs="Times New Roman"/>
            <w:noProof/>
            <w:spacing w:val="-2"/>
          </w:rPr>
          <w:t>onog</w:t>
        </w:r>
        <w:r w:rsidR="002D11D9" w:rsidRPr="00DD7D0F">
          <w:rPr>
            <w:rStyle w:val="Hipervnculo"/>
            <w:rFonts w:eastAsia="Arial" w:cs="Times New Roman"/>
            <w:noProof/>
            <w:spacing w:val="1"/>
          </w:rPr>
          <w:t>ram</w:t>
        </w:r>
        <w:r w:rsidR="002D11D9" w:rsidRPr="00DD7D0F">
          <w:rPr>
            <w:rStyle w:val="Hipervnculo"/>
            <w:rFonts w:eastAsia="Arial" w:cs="Times New Roman"/>
            <w:noProof/>
          </w:rPr>
          <w:t xml:space="preserve">a </w:t>
        </w:r>
        <w:r w:rsidR="002D11D9" w:rsidRPr="00DD7D0F">
          <w:rPr>
            <w:rStyle w:val="Hipervnculo"/>
            <w:rFonts w:eastAsia="Arial" w:cs="Times New Roman"/>
            <w:noProof/>
            <w:spacing w:val="-2"/>
          </w:rPr>
          <w:t>d</w:t>
        </w:r>
        <w:r w:rsidR="002D11D9" w:rsidRPr="00DD7D0F">
          <w:rPr>
            <w:rStyle w:val="Hipervnculo"/>
            <w:rFonts w:eastAsia="Arial" w:cs="Times New Roman"/>
            <w:noProof/>
          </w:rPr>
          <w:t xml:space="preserve">e </w:t>
        </w:r>
        <w:r w:rsidR="002D11D9" w:rsidRPr="00DD7D0F">
          <w:rPr>
            <w:rStyle w:val="Hipervnculo"/>
            <w:rFonts w:eastAsia="Arial" w:cs="Times New Roman"/>
            <w:noProof/>
            <w:spacing w:val="1"/>
          </w:rPr>
          <w:t>ac</w:t>
        </w:r>
        <w:r w:rsidR="002D11D9" w:rsidRPr="00DD7D0F">
          <w:rPr>
            <w:rStyle w:val="Hipervnculo"/>
            <w:rFonts w:eastAsia="Arial" w:cs="Times New Roman"/>
            <w:noProof/>
          </w:rPr>
          <w:t>t</w:t>
        </w:r>
        <w:r w:rsidR="002D11D9" w:rsidRPr="00DD7D0F">
          <w:rPr>
            <w:rStyle w:val="Hipervnculo"/>
            <w:rFonts w:eastAsia="Arial" w:cs="Times New Roman"/>
            <w:noProof/>
            <w:spacing w:val="-2"/>
          </w:rPr>
          <w:t>i</w:t>
        </w:r>
        <w:r w:rsidR="002D11D9" w:rsidRPr="00DD7D0F">
          <w:rPr>
            <w:rStyle w:val="Hipervnculo"/>
            <w:rFonts w:eastAsia="Arial" w:cs="Times New Roman"/>
            <w:noProof/>
            <w:spacing w:val="1"/>
          </w:rPr>
          <w:t>v</w:t>
        </w:r>
        <w:r w:rsidR="002D11D9" w:rsidRPr="00DD7D0F">
          <w:rPr>
            <w:rStyle w:val="Hipervnculo"/>
            <w:rFonts w:eastAsia="Arial" w:cs="Times New Roman"/>
            <w:noProof/>
            <w:spacing w:val="-2"/>
          </w:rPr>
          <w:t>id</w:t>
        </w:r>
        <w:r w:rsidR="002D11D9" w:rsidRPr="00DD7D0F">
          <w:rPr>
            <w:rStyle w:val="Hipervnculo"/>
            <w:rFonts w:eastAsia="Arial" w:cs="Times New Roman"/>
            <w:noProof/>
            <w:spacing w:val="1"/>
          </w:rPr>
          <w:t>a</w:t>
        </w:r>
        <w:r w:rsidR="002D11D9" w:rsidRPr="00DD7D0F">
          <w:rPr>
            <w:rStyle w:val="Hipervnculo"/>
            <w:rFonts w:eastAsia="Arial" w:cs="Times New Roman"/>
            <w:noProof/>
            <w:spacing w:val="-2"/>
          </w:rPr>
          <w:t>d</w:t>
        </w:r>
        <w:r w:rsidR="002D11D9" w:rsidRPr="00DD7D0F">
          <w:rPr>
            <w:rStyle w:val="Hipervnculo"/>
            <w:rFonts w:eastAsia="Arial" w:cs="Times New Roman"/>
            <w:noProof/>
            <w:spacing w:val="1"/>
          </w:rPr>
          <w:t>es</w:t>
        </w:r>
        <w:r w:rsidR="002D11D9" w:rsidRPr="00DD7D0F">
          <w:rPr>
            <w:rStyle w:val="Hipervnculo"/>
            <w:rFonts w:eastAsia="Arial" w:cs="Times New Roman"/>
            <w:noProof/>
          </w:rPr>
          <w:t xml:space="preserve">. </w:t>
        </w:r>
        <w:r w:rsidR="002D11D9" w:rsidRPr="00DD7D0F">
          <w:rPr>
            <w:rStyle w:val="Hipervnculo"/>
            <w:rFonts w:eastAsia="Calibri" w:cs="Times New Roman"/>
            <w:noProof/>
            <w:spacing w:val="-2"/>
          </w:rPr>
          <w:t>E</w:t>
        </w:r>
        <w:r w:rsidR="002D11D9" w:rsidRPr="00DD7D0F">
          <w:rPr>
            <w:rStyle w:val="Hipervnculo"/>
            <w:rFonts w:eastAsia="Calibri" w:cs="Times New Roman"/>
            <w:noProof/>
          </w:rPr>
          <w:t>p</w:t>
        </w:r>
        <w:r w:rsidR="002D11D9" w:rsidRPr="00DD7D0F">
          <w:rPr>
            <w:rStyle w:val="Hipervnculo"/>
            <w:rFonts w:eastAsia="Calibri" w:cs="Times New Roman"/>
            <w:noProof/>
            <w:spacing w:val="-1"/>
          </w:rPr>
          <w:t>is</w:t>
        </w:r>
        <w:r w:rsidR="002D11D9" w:rsidRPr="00DD7D0F">
          <w:rPr>
            <w:rStyle w:val="Hipervnculo"/>
            <w:rFonts w:eastAsia="Calibri" w:cs="Times New Roman"/>
            <w:noProof/>
            <w:spacing w:val="1"/>
          </w:rPr>
          <w:t>t</w:t>
        </w:r>
        <w:r w:rsidR="002D11D9" w:rsidRPr="00DD7D0F">
          <w:rPr>
            <w:rStyle w:val="Hipervnculo"/>
            <w:rFonts w:eastAsia="Calibri" w:cs="Times New Roman"/>
            <w:noProof/>
          </w:rPr>
          <w:t>em</w:t>
        </w:r>
        <w:r w:rsidR="002D11D9" w:rsidRPr="00DD7D0F">
          <w:rPr>
            <w:rStyle w:val="Hipervnculo"/>
            <w:rFonts w:eastAsia="Calibri" w:cs="Times New Roman"/>
            <w:noProof/>
            <w:spacing w:val="-1"/>
          </w:rPr>
          <w:t>o</w:t>
        </w:r>
        <w:r w:rsidR="002D11D9" w:rsidRPr="00DD7D0F">
          <w:rPr>
            <w:rStyle w:val="Hipervnculo"/>
            <w:rFonts w:eastAsia="Calibri" w:cs="Times New Roman"/>
            <w:noProof/>
          </w:rPr>
          <w:t>l</w:t>
        </w:r>
        <w:r w:rsidR="002D11D9" w:rsidRPr="00DD7D0F">
          <w:rPr>
            <w:rStyle w:val="Hipervnculo"/>
            <w:rFonts w:eastAsia="Calibri" w:cs="Times New Roman"/>
            <w:noProof/>
            <w:spacing w:val="-2"/>
          </w:rPr>
          <w:t>o</w:t>
        </w:r>
        <w:r w:rsidR="002D11D9" w:rsidRPr="00DD7D0F">
          <w:rPr>
            <w:rStyle w:val="Hipervnculo"/>
            <w:rFonts w:eastAsia="Calibri" w:cs="Times New Roman"/>
            <w:noProof/>
            <w:spacing w:val="1"/>
          </w:rPr>
          <w:t>g</w:t>
        </w:r>
        <w:r w:rsidR="002D11D9" w:rsidRPr="00DD7D0F">
          <w:rPr>
            <w:rStyle w:val="Hipervnculo"/>
            <w:rFonts w:eastAsia="Calibri" w:cs="Times New Roman"/>
            <w:noProof/>
          </w:rPr>
          <w:t>ía</w:t>
        </w:r>
        <w:r w:rsidR="002D11D9" w:rsidRPr="00DD7D0F">
          <w:rPr>
            <w:rStyle w:val="Hipervnculo"/>
            <w:rFonts w:eastAsia="Calibri" w:cs="Times New Roman"/>
            <w:noProof/>
            <w:spacing w:val="-1"/>
          </w:rPr>
          <w:t xml:space="preserve"> </w:t>
        </w:r>
        <w:r w:rsidR="002D11D9" w:rsidRPr="00DD7D0F">
          <w:rPr>
            <w:rStyle w:val="Hipervnculo"/>
            <w:rFonts w:eastAsia="Calibri" w:cs="Times New Roman"/>
            <w:noProof/>
          </w:rPr>
          <w:t xml:space="preserve">de la </w:t>
        </w:r>
        <w:r w:rsidR="002D11D9" w:rsidRPr="00DD7D0F">
          <w:rPr>
            <w:rStyle w:val="Hipervnculo"/>
            <w:rFonts w:eastAsia="Calibri" w:cs="Times New Roman"/>
            <w:noProof/>
            <w:spacing w:val="-1"/>
          </w:rPr>
          <w:t>p</w:t>
        </w:r>
        <w:r w:rsidR="002D11D9" w:rsidRPr="00DD7D0F">
          <w:rPr>
            <w:rStyle w:val="Hipervnculo"/>
            <w:rFonts w:eastAsia="Calibri" w:cs="Times New Roman"/>
            <w:noProof/>
          </w:rPr>
          <w:t>eda</w:t>
        </w:r>
        <w:r w:rsidR="002D11D9" w:rsidRPr="00DD7D0F">
          <w:rPr>
            <w:rStyle w:val="Hipervnculo"/>
            <w:rFonts w:eastAsia="Calibri" w:cs="Times New Roman"/>
            <w:noProof/>
            <w:spacing w:val="1"/>
          </w:rPr>
          <w:t>g</w:t>
        </w:r>
        <w:r w:rsidR="002D11D9" w:rsidRPr="00DD7D0F">
          <w:rPr>
            <w:rStyle w:val="Hipervnculo"/>
            <w:rFonts w:eastAsia="Calibri" w:cs="Times New Roman"/>
            <w:noProof/>
            <w:spacing w:val="-1"/>
          </w:rPr>
          <w:t>o</w:t>
        </w:r>
        <w:r w:rsidR="002D11D9" w:rsidRPr="00DD7D0F">
          <w:rPr>
            <w:rStyle w:val="Hipervnculo"/>
            <w:rFonts w:eastAsia="Calibri" w:cs="Times New Roman"/>
            <w:noProof/>
            <w:spacing w:val="1"/>
          </w:rPr>
          <w:t>g</w:t>
        </w:r>
        <w:r w:rsidR="002D11D9" w:rsidRPr="00DD7D0F">
          <w:rPr>
            <w:rStyle w:val="Hipervnculo"/>
            <w:rFonts w:eastAsia="Calibri" w:cs="Times New Roman"/>
            <w:noProof/>
          </w:rPr>
          <w:t>ía</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_Toc517944794 \h </w:instrText>
        </w:r>
        <w:r w:rsidR="002D11D9" w:rsidRPr="00DD7D0F">
          <w:rPr>
            <w:noProof/>
            <w:webHidden/>
          </w:rPr>
        </w:r>
        <w:r w:rsidR="002D11D9" w:rsidRPr="00DD7D0F">
          <w:rPr>
            <w:noProof/>
            <w:webHidden/>
          </w:rPr>
          <w:fldChar w:fldCharType="separate"/>
        </w:r>
        <w:r w:rsidR="00DD7D0F">
          <w:rPr>
            <w:noProof/>
            <w:webHidden/>
          </w:rPr>
          <w:t>102</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95" w:history="1">
        <w:r w:rsidR="002D11D9" w:rsidRPr="00DD7D0F">
          <w:rPr>
            <w:rStyle w:val="Hipervnculo"/>
            <w:noProof/>
          </w:rPr>
          <w:t xml:space="preserve">Tabla 13. </w:t>
        </w:r>
        <w:r w:rsidR="002D11D9" w:rsidRPr="00DD7D0F">
          <w:rPr>
            <w:rStyle w:val="Hipervnculo"/>
            <w:rFonts w:cs="Times New Roman"/>
            <w:noProof/>
          </w:rPr>
          <w:t>Plan Especifico en Formación. Fundamentos Epistemológicos, teóricos y didácticos para la enseñanza de la lengua materna en preescolar.</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_Toc517944795 \h </w:instrText>
        </w:r>
        <w:r w:rsidR="002D11D9" w:rsidRPr="00DD7D0F">
          <w:rPr>
            <w:noProof/>
            <w:webHidden/>
          </w:rPr>
        </w:r>
        <w:r w:rsidR="002D11D9" w:rsidRPr="00DD7D0F">
          <w:rPr>
            <w:noProof/>
            <w:webHidden/>
          </w:rPr>
          <w:fldChar w:fldCharType="separate"/>
        </w:r>
        <w:r w:rsidR="00DD7D0F">
          <w:rPr>
            <w:noProof/>
            <w:webHidden/>
          </w:rPr>
          <w:t>109</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96" w:history="1">
        <w:r w:rsidR="002D11D9" w:rsidRPr="00DD7D0F">
          <w:rPr>
            <w:rStyle w:val="Hipervnculo"/>
            <w:noProof/>
          </w:rPr>
          <w:t xml:space="preserve">Tabla 14. </w:t>
        </w:r>
        <w:r w:rsidR="002D11D9" w:rsidRPr="00DD7D0F">
          <w:rPr>
            <w:rStyle w:val="Hipervnculo"/>
            <w:rFonts w:cs="Times New Roman"/>
            <w:noProof/>
          </w:rPr>
          <w:t>Cronograma de Actividades. Fundamentos Epistemológicos, teóricos y didácticos para la enseñanza de la lengua materna en preescolar.</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_Toc517944796 \h </w:instrText>
        </w:r>
        <w:r w:rsidR="002D11D9" w:rsidRPr="00DD7D0F">
          <w:rPr>
            <w:noProof/>
            <w:webHidden/>
          </w:rPr>
        </w:r>
        <w:r w:rsidR="002D11D9" w:rsidRPr="00DD7D0F">
          <w:rPr>
            <w:noProof/>
            <w:webHidden/>
          </w:rPr>
          <w:fldChar w:fldCharType="separate"/>
        </w:r>
        <w:r w:rsidR="00DD7D0F">
          <w:rPr>
            <w:noProof/>
            <w:webHidden/>
          </w:rPr>
          <w:t>110</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97" w:history="1">
        <w:r w:rsidR="002D11D9" w:rsidRPr="00DD7D0F">
          <w:rPr>
            <w:rStyle w:val="Hipervnculo"/>
            <w:noProof/>
          </w:rPr>
          <w:t>Tabla 15.</w:t>
        </w:r>
        <w:r w:rsidR="002D11D9" w:rsidRPr="00DD7D0F">
          <w:rPr>
            <w:rStyle w:val="Hipervnculo"/>
            <w:rFonts w:eastAsia="Arial" w:cs="Times New Roman"/>
            <w:noProof/>
            <w:spacing w:val="26"/>
          </w:rPr>
          <w:t xml:space="preserve"> </w:t>
        </w:r>
        <w:r w:rsidR="002D11D9" w:rsidRPr="00DD7D0F">
          <w:rPr>
            <w:rStyle w:val="Hipervnculo"/>
            <w:rFonts w:eastAsia="Arial" w:cs="Times New Roman"/>
            <w:noProof/>
          </w:rPr>
          <w:t>P</w:t>
        </w:r>
        <w:r w:rsidR="002D11D9" w:rsidRPr="00DD7D0F">
          <w:rPr>
            <w:rStyle w:val="Hipervnculo"/>
            <w:rFonts w:eastAsia="Arial" w:cs="Times New Roman"/>
            <w:noProof/>
            <w:spacing w:val="-2"/>
          </w:rPr>
          <w:t>l</w:t>
        </w:r>
        <w:r w:rsidR="002D11D9" w:rsidRPr="00DD7D0F">
          <w:rPr>
            <w:rStyle w:val="Hipervnculo"/>
            <w:rFonts w:eastAsia="Arial" w:cs="Times New Roman"/>
            <w:noProof/>
            <w:spacing w:val="1"/>
          </w:rPr>
          <w:t>a</w:t>
        </w:r>
        <w:r w:rsidR="002D11D9" w:rsidRPr="00DD7D0F">
          <w:rPr>
            <w:rStyle w:val="Hipervnculo"/>
            <w:rFonts w:eastAsia="Arial" w:cs="Times New Roman"/>
            <w:noProof/>
          </w:rPr>
          <w:t>n</w:t>
        </w:r>
        <w:r w:rsidR="002D11D9" w:rsidRPr="00DD7D0F">
          <w:rPr>
            <w:rStyle w:val="Hipervnculo"/>
            <w:rFonts w:eastAsia="Arial" w:cs="Times New Roman"/>
            <w:noProof/>
            <w:spacing w:val="-3"/>
          </w:rPr>
          <w:t xml:space="preserve"> </w:t>
        </w:r>
        <w:r w:rsidR="002D11D9" w:rsidRPr="00DD7D0F">
          <w:rPr>
            <w:rStyle w:val="Hipervnculo"/>
            <w:rFonts w:eastAsia="Arial" w:cs="Times New Roman"/>
            <w:noProof/>
            <w:spacing w:val="1"/>
          </w:rPr>
          <w:t>es</w:t>
        </w:r>
        <w:r w:rsidR="002D11D9" w:rsidRPr="00DD7D0F">
          <w:rPr>
            <w:rStyle w:val="Hipervnculo"/>
            <w:rFonts w:eastAsia="Arial" w:cs="Times New Roman"/>
            <w:noProof/>
            <w:spacing w:val="-2"/>
          </w:rPr>
          <w:t>p</w:t>
        </w:r>
        <w:r w:rsidR="002D11D9" w:rsidRPr="00DD7D0F">
          <w:rPr>
            <w:rStyle w:val="Hipervnculo"/>
            <w:rFonts w:eastAsia="Arial" w:cs="Times New Roman"/>
            <w:noProof/>
            <w:spacing w:val="1"/>
          </w:rPr>
          <w:t>ec</w:t>
        </w:r>
        <w:r w:rsidR="002D11D9" w:rsidRPr="00DD7D0F">
          <w:rPr>
            <w:rStyle w:val="Hipervnculo"/>
            <w:rFonts w:eastAsia="Arial" w:cs="Times New Roman"/>
            <w:noProof/>
            <w:spacing w:val="-2"/>
          </w:rPr>
          <w:t>í</w:t>
        </w:r>
        <w:r w:rsidR="002D11D9" w:rsidRPr="00DD7D0F">
          <w:rPr>
            <w:rStyle w:val="Hipervnculo"/>
            <w:rFonts w:eastAsia="Arial" w:cs="Times New Roman"/>
            <w:noProof/>
          </w:rPr>
          <w:t>f</w:t>
        </w:r>
        <w:r w:rsidR="002D11D9" w:rsidRPr="00DD7D0F">
          <w:rPr>
            <w:rStyle w:val="Hipervnculo"/>
            <w:rFonts w:eastAsia="Arial" w:cs="Times New Roman"/>
            <w:noProof/>
            <w:spacing w:val="-2"/>
          </w:rPr>
          <w:t>i</w:t>
        </w:r>
        <w:r w:rsidR="002D11D9" w:rsidRPr="00DD7D0F">
          <w:rPr>
            <w:rStyle w:val="Hipervnculo"/>
            <w:rFonts w:eastAsia="Arial" w:cs="Times New Roman"/>
            <w:noProof/>
            <w:spacing w:val="1"/>
          </w:rPr>
          <w:t>c</w:t>
        </w:r>
        <w:r w:rsidR="002D11D9" w:rsidRPr="00DD7D0F">
          <w:rPr>
            <w:rStyle w:val="Hipervnculo"/>
            <w:rFonts w:eastAsia="Arial" w:cs="Times New Roman"/>
            <w:noProof/>
          </w:rPr>
          <w:t>o</w:t>
        </w:r>
        <w:r w:rsidR="002D11D9" w:rsidRPr="00DD7D0F">
          <w:rPr>
            <w:rStyle w:val="Hipervnculo"/>
            <w:rFonts w:eastAsia="Arial" w:cs="Times New Roman"/>
            <w:noProof/>
            <w:spacing w:val="-3"/>
          </w:rPr>
          <w:t xml:space="preserve"> </w:t>
        </w:r>
        <w:r w:rsidR="002D11D9" w:rsidRPr="00DD7D0F">
          <w:rPr>
            <w:rStyle w:val="Hipervnculo"/>
            <w:rFonts w:eastAsia="Arial" w:cs="Times New Roman"/>
            <w:noProof/>
            <w:spacing w:val="-2"/>
          </w:rPr>
          <w:t>d</w:t>
        </w:r>
        <w:r w:rsidR="002D11D9" w:rsidRPr="00DD7D0F">
          <w:rPr>
            <w:rStyle w:val="Hipervnculo"/>
            <w:rFonts w:eastAsia="Arial" w:cs="Times New Roman"/>
            <w:noProof/>
          </w:rPr>
          <w:t>e f</w:t>
        </w:r>
        <w:r w:rsidR="002D11D9" w:rsidRPr="00DD7D0F">
          <w:rPr>
            <w:rStyle w:val="Hipervnculo"/>
            <w:rFonts w:eastAsia="Arial" w:cs="Times New Roman"/>
            <w:noProof/>
            <w:spacing w:val="-2"/>
          </w:rPr>
          <w:t>o</w:t>
        </w:r>
        <w:r w:rsidR="002D11D9" w:rsidRPr="00DD7D0F">
          <w:rPr>
            <w:rStyle w:val="Hipervnculo"/>
            <w:rFonts w:eastAsia="Arial" w:cs="Times New Roman"/>
            <w:noProof/>
            <w:spacing w:val="1"/>
          </w:rPr>
          <w:t>rmac</w:t>
        </w:r>
        <w:r w:rsidR="002D11D9" w:rsidRPr="00DD7D0F">
          <w:rPr>
            <w:rStyle w:val="Hipervnculo"/>
            <w:rFonts w:eastAsia="Arial" w:cs="Times New Roman"/>
            <w:noProof/>
            <w:spacing w:val="-2"/>
          </w:rPr>
          <w:t>ió</w:t>
        </w:r>
        <w:r w:rsidR="002D11D9" w:rsidRPr="00DD7D0F">
          <w:rPr>
            <w:rStyle w:val="Hipervnculo"/>
            <w:rFonts w:eastAsia="Arial" w:cs="Times New Roman"/>
            <w:noProof/>
            <w:spacing w:val="3"/>
          </w:rPr>
          <w:t>n</w:t>
        </w:r>
        <w:r w:rsidR="002D11D9" w:rsidRPr="00DD7D0F">
          <w:rPr>
            <w:rStyle w:val="Hipervnculo"/>
            <w:rFonts w:eastAsia="Arial" w:cs="Times New Roman"/>
            <w:noProof/>
          </w:rPr>
          <w:t xml:space="preserve">. </w:t>
        </w:r>
        <w:r w:rsidR="002D11D9" w:rsidRPr="00DD7D0F">
          <w:rPr>
            <w:rStyle w:val="Hipervnculo"/>
            <w:rFonts w:eastAsia="Calibri" w:cs="Times New Roman"/>
            <w:noProof/>
            <w:position w:val="1"/>
          </w:rPr>
          <w:t>De</w:t>
        </w:r>
        <w:r w:rsidR="002D11D9" w:rsidRPr="00DD7D0F">
          <w:rPr>
            <w:rStyle w:val="Hipervnculo"/>
            <w:rFonts w:eastAsia="Calibri" w:cs="Times New Roman"/>
            <w:noProof/>
            <w:spacing w:val="-1"/>
            <w:position w:val="1"/>
          </w:rPr>
          <w:t>s</w:t>
        </w:r>
        <w:r w:rsidR="002D11D9" w:rsidRPr="00DD7D0F">
          <w:rPr>
            <w:rStyle w:val="Hipervnculo"/>
            <w:rFonts w:eastAsia="Calibri" w:cs="Times New Roman"/>
            <w:noProof/>
            <w:position w:val="1"/>
          </w:rPr>
          <w:t>a</w:t>
        </w:r>
        <w:r w:rsidR="002D11D9" w:rsidRPr="00DD7D0F">
          <w:rPr>
            <w:rStyle w:val="Hipervnculo"/>
            <w:rFonts w:eastAsia="Calibri" w:cs="Times New Roman"/>
            <w:noProof/>
            <w:spacing w:val="-2"/>
            <w:position w:val="1"/>
          </w:rPr>
          <w:t>rr</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l</w:t>
        </w:r>
        <w:r w:rsidR="002D11D9" w:rsidRPr="00DD7D0F">
          <w:rPr>
            <w:rStyle w:val="Hipervnculo"/>
            <w:rFonts w:eastAsia="Calibri" w:cs="Times New Roman"/>
            <w:noProof/>
            <w:spacing w:val="4"/>
            <w:position w:val="1"/>
          </w:rPr>
          <w:t>l</w:t>
        </w:r>
        <w:r w:rsidR="002D11D9" w:rsidRPr="00DD7D0F">
          <w:rPr>
            <w:rStyle w:val="Hipervnculo"/>
            <w:rFonts w:eastAsia="Calibri" w:cs="Times New Roman"/>
            <w:noProof/>
            <w:position w:val="1"/>
          </w:rPr>
          <w:t>o</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del pen</w:t>
        </w:r>
        <w:r w:rsidR="002D11D9" w:rsidRPr="00DD7D0F">
          <w:rPr>
            <w:rStyle w:val="Hipervnculo"/>
            <w:rFonts w:eastAsia="Calibri" w:cs="Times New Roman"/>
            <w:noProof/>
            <w:spacing w:val="-2"/>
            <w:position w:val="1"/>
          </w:rPr>
          <w:t>s</w:t>
        </w:r>
        <w:r w:rsidR="002D11D9" w:rsidRPr="00DD7D0F">
          <w:rPr>
            <w:rStyle w:val="Hipervnculo"/>
            <w:rFonts w:eastAsia="Calibri" w:cs="Times New Roman"/>
            <w:noProof/>
            <w:position w:val="1"/>
          </w:rPr>
          <w:t>a</w:t>
        </w:r>
        <w:r w:rsidR="002D11D9" w:rsidRPr="00DD7D0F">
          <w:rPr>
            <w:rStyle w:val="Hipervnculo"/>
            <w:rFonts w:eastAsia="Calibri" w:cs="Times New Roman"/>
            <w:noProof/>
            <w:spacing w:val="-1"/>
            <w:position w:val="1"/>
          </w:rPr>
          <w:t>m</w:t>
        </w:r>
        <w:r w:rsidR="002D11D9" w:rsidRPr="00DD7D0F">
          <w:rPr>
            <w:rStyle w:val="Hipervnculo"/>
            <w:rFonts w:eastAsia="Calibri" w:cs="Times New Roman"/>
            <w:noProof/>
            <w:position w:val="1"/>
          </w:rPr>
          <w:t>ie</w:t>
        </w:r>
        <w:r w:rsidR="002D11D9" w:rsidRPr="00DD7D0F">
          <w:rPr>
            <w:rStyle w:val="Hipervnculo"/>
            <w:rFonts w:eastAsia="Calibri" w:cs="Times New Roman"/>
            <w:noProof/>
            <w:spacing w:val="-1"/>
            <w:position w:val="1"/>
          </w:rPr>
          <w:t>n</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o</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m</w:t>
        </w:r>
        <w:r w:rsidR="002D11D9" w:rsidRPr="00DD7D0F">
          <w:rPr>
            <w:rStyle w:val="Hipervnculo"/>
            <w:rFonts w:eastAsia="Calibri" w:cs="Times New Roman"/>
            <w:noProof/>
            <w:spacing w:val="-1"/>
            <w:position w:val="1"/>
          </w:rPr>
          <w:t>a</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em</w:t>
        </w:r>
        <w:r w:rsidR="002D11D9" w:rsidRPr="00DD7D0F">
          <w:rPr>
            <w:rStyle w:val="Hipervnculo"/>
            <w:rFonts w:eastAsia="Calibri" w:cs="Times New Roman"/>
            <w:noProof/>
            <w:spacing w:val="-1"/>
            <w:position w:val="1"/>
          </w:rPr>
          <w:t>á</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position w:val="1"/>
          </w:rPr>
          <w:t>o</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_Toc517944797 \h </w:instrText>
        </w:r>
        <w:r w:rsidR="002D11D9" w:rsidRPr="00DD7D0F">
          <w:rPr>
            <w:noProof/>
            <w:webHidden/>
          </w:rPr>
        </w:r>
        <w:r w:rsidR="002D11D9" w:rsidRPr="00DD7D0F">
          <w:rPr>
            <w:noProof/>
            <w:webHidden/>
          </w:rPr>
          <w:fldChar w:fldCharType="separate"/>
        </w:r>
        <w:r w:rsidR="00DD7D0F">
          <w:rPr>
            <w:noProof/>
            <w:webHidden/>
          </w:rPr>
          <w:t>115</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98" w:history="1">
        <w:r w:rsidR="002D11D9" w:rsidRPr="00DD7D0F">
          <w:rPr>
            <w:rStyle w:val="Hipervnculo"/>
            <w:noProof/>
          </w:rPr>
          <w:t xml:space="preserve">Tabla 16. </w:t>
        </w:r>
        <w:r w:rsidR="002D11D9" w:rsidRPr="00DD7D0F">
          <w:rPr>
            <w:rStyle w:val="Hipervnculo"/>
            <w:rFonts w:cs="Times New Roman"/>
            <w:noProof/>
          </w:rPr>
          <w:t>Plan específico de formación. Psicología del Aprendizaje</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_Toc517944798 \h </w:instrText>
        </w:r>
        <w:r w:rsidR="002D11D9" w:rsidRPr="00DD7D0F">
          <w:rPr>
            <w:noProof/>
            <w:webHidden/>
          </w:rPr>
        </w:r>
        <w:r w:rsidR="002D11D9" w:rsidRPr="00DD7D0F">
          <w:rPr>
            <w:noProof/>
            <w:webHidden/>
          </w:rPr>
          <w:fldChar w:fldCharType="separate"/>
        </w:r>
        <w:r w:rsidR="00DD7D0F">
          <w:rPr>
            <w:noProof/>
            <w:webHidden/>
          </w:rPr>
          <w:t>123</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799" w:history="1">
        <w:r w:rsidR="002D11D9" w:rsidRPr="00DD7D0F">
          <w:rPr>
            <w:rStyle w:val="Hipervnculo"/>
            <w:noProof/>
          </w:rPr>
          <w:t xml:space="preserve">Tabla 17. </w:t>
        </w:r>
        <w:r w:rsidR="002D11D9" w:rsidRPr="00DD7D0F">
          <w:rPr>
            <w:rStyle w:val="Hipervnculo"/>
            <w:rFonts w:cs="Times New Roman"/>
            <w:noProof/>
          </w:rPr>
          <w:t>Cronograma de actividades. Psicología del Aprendizaje</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_Toc517944799 \h </w:instrText>
        </w:r>
        <w:r w:rsidR="002D11D9" w:rsidRPr="00DD7D0F">
          <w:rPr>
            <w:noProof/>
            <w:webHidden/>
          </w:rPr>
        </w:r>
        <w:r w:rsidR="002D11D9" w:rsidRPr="00DD7D0F">
          <w:rPr>
            <w:noProof/>
            <w:webHidden/>
          </w:rPr>
          <w:fldChar w:fldCharType="separate"/>
        </w:r>
        <w:r w:rsidR="00DD7D0F">
          <w:rPr>
            <w:noProof/>
            <w:webHidden/>
          </w:rPr>
          <w:t>125</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00" w:history="1">
        <w:r w:rsidR="002D11D9" w:rsidRPr="00DD7D0F">
          <w:rPr>
            <w:rStyle w:val="Hipervnculo"/>
            <w:noProof/>
          </w:rPr>
          <w:t xml:space="preserve">Tabla 18. </w:t>
        </w:r>
        <w:r w:rsidR="002D11D9" w:rsidRPr="00DD7D0F">
          <w:rPr>
            <w:rStyle w:val="Hipervnculo"/>
            <w:rFonts w:cs="Times New Roman"/>
            <w:noProof/>
            <w:spacing w:val="-2"/>
          </w:rPr>
          <w:t>Pl</w:t>
        </w:r>
        <w:r w:rsidR="002D11D9" w:rsidRPr="00DD7D0F">
          <w:rPr>
            <w:rStyle w:val="Hipervnculo"/>
            <w:rFonts w:cs="Times New Roman"/>
            <w:noProof/>
          </w:rPr>
          <w:t>an</w:t>
        </w:r>
        <w:r w:rsidR="002D11D9" w:rsidRPr="00DD7D0F">
          <w:rPr>
            <w:rStyle w:val="Hipervnculo"/>
            <w:rFonts w:cs="Times New Roman"/>
            <w:noProof/>
            <w:spacing w:val="1"/>
          </w:rPr>
          <w:t xml:space="preserve"> </w:t>
        </w:r>
        <w:r w:rsidR="002D11D9" w:rsidRPr="00DD7D0F">
          <w:rPr>
            <w:rStyle w:val="Hipervnculo"/>
            <w:rFonts w:cs="Times New Roman"/>
            <w:noProof/>
            <w:spacing w:val="-2"/>
          </w:rPr>
          <w:t>e</w:t>
        </w:r>
        <w:r w:rsidR="002D11D9" w:rsidRPr="00DD7D0F">
          <w:rPr>
            <w:rStyle w:val="Hipervnculo"/>
            <w:rFonts w:cs="Times New Roman"/>
            <w:noProof/>
            <w:spacing w:val="1"/>
          </w:rPr>
          <w:t>sp</w:t>
        </w:r>
        <w:r w:rsidR="002D11D9" w:rsidRPr="00DD7D0F">
          <w:rPr>
            <w:rStyle w:val="Hipervnculo"/>
            <w:rFonts w:cs="Times New Roman"/>
            <w:noProof/>
            <w:spacing w:val="-2"/>
          </w:rPr>
          <w:t>ecí</w:t>
        </w:r>
        <w:r w:rsidR="002D11D9" w:rsidRPr="00DD7D0F">
          <w:rPr>
            <w:rStyle w:val="Hipervnculo"/>
            <w:rFonts w:cs="Times New Roman"/>
            <w:noProof/>
          </w:rPr>
          <w:t>f</w:t>
        </w:r>
        <w:r w:rsidR="002D11D9" w:rsidRPr="00DD7D0F">
          <w:rPr>
            <w:rStyle w:val="Hipervnculo"/>
            <w:rFonts w:cs="Times New Roman"/>
            <w:noProof/>
            <w:spacing w:val="3"/>
          </w:rPr>
          <w:t>i</w:t>
        </w:r>
        <w:r w:rsidR="002D11D9" w:rsidRPr="00DD7D0F">
          <w:rPr>
            <w:rStyle w:val="Hipervnculo"/>
            <w:rFonts w:cs="Times New Roman"/>
            <w:noProof/>
            <w:spacing w:val="-2"/>
          </w:rPr>
          <w:t>c</w:t>
        </w:r>
        <w:r w:rsidR="002D11D9" w:rsidRPr="00DD7D0F">
          <w:rPr>
            <w:rStyle w:val="Hipervnculo"/>
            <w:rFonts w:cs="Times New Roman"/>
            <w:noProof/>
          </w:rPr>
          <w:t xml:space="preserve">o </w:t>
        </w:r>
        <w:r w:rsidR="002D11D9" w:rsidRPr="00DD7D0F">
          <w:rPr>
            <w:rStyle w:val="Hipervnculo"/>
            <w:rFonts w:cs="Times New Roman"/>
            <w:noProof/>
            <w:spacing w:val="1"/>
          </w:rPr>
          <w:t>d</w:t>
        </w:r>
        <w:r w:rsidR="002D11D9" w:rsidRPr="00DD7D0F">
          <w:rPr>
            <w:rStyle w:val="Hipervnculo"/>
            <w:rFonts w:cs="Times New Roman"/>
            <w:noProof/>
          </w:rPr>
          <w:t>e</w:t>
        </w:r>
        <w:r w:rsidR="002D11D9" w:rsidRPr="00DD7D0F">
          <w:rPr>
            <w:rStyle w:val="Hipervnculo"/>
            <w:rFonts w:cs="Times New Roman"/>
            <w:noProof/>
            <w:spacing w:val="-2"/>
          </w:rPr>
          <w:t xml:space="preserve"> </w:t>
        </w:r>
        <w:r w:rsidR="002D11D9" w:rsidRPr="00DD7D0F">
          <w:rPr>
            <w:rStyle w:val="Hipervnculo"/>
            <w:rFonts w:cs="Times New Roman"/>
            <w:noProof/>
          </w:rPr>
          <w:t>fo</w:t>
        </w:r>
        <w:r w:rsidR="002D11D9" w:rsidRPr="00DD7D0F">
          <w:rPr>
            <w:rStyle w:val="Hipervnculo"/>
            <w:rFonts w:cs="Times New Roman"/>
            <w:noProof/>
            <w:spacing w:val="-1"/>
          </w:rPr>
          <w:t>r</w:t>
        </w:r>
        <w:r w:rsidR="002D11D9" w:rsidRPr="00DD7D0F">
          <w:rPr>
            <w:rStyle w:val="Hipervnculo"/>
            <w:rFonts w:cs="Times New Roman"/>
            <w:noProof/>
            <w:spacing w:val="5"/>
          </w:rPr>
          <w:t>m</w:t>
        </w:r>
        <w:r w:rsidR="002D11D9" w:rsidRPr="00DD7D0F">
          <w:rPr>
            <w:rStyle w:val="Hipervnculo"/>
            <w:rFonts w:cs="Times New Roman"/>
            <w:noProof/>
          </w:rPr>
          <w:t>a</w:t>
        </w:r>
        <w:r w:rsidR="002D11D9" w:rsidRPr="00DD7D0F">
          <w:rPr>
            <w:rStyle w:val="Hipervnculo"/>
            <w:rFonts w:cs="Times New Roman"/>
            <w:noProof/>
            <w:spacing w:val="-2"/>
          </w:rPr>
          <w:t>ci</w:t>
        </w:r>
        <w:r w:rsidR="002D11D9" w:rsidRPr="00DD7D0F">
          <w:rPr>
            <w:rStyle w:val="Hipervnculo"/>
            <w:rFonts w:cs="Times New Roman"/>
            <w:noProof/>
          </w:rPr>
          <w:t>ó</w:t>
        </w:r>
        <w:r w:rsidR="002D11D9" w:rsidRPr="00DD7D0F">
          <w:rPr>
            <w:rStyle w:val="Hipervnculo"/>
            <w:rFonts w:cs="Times New Roman"/>
            <w:noProof/>
            <w:spacing w:val="-3"/>
          </w:rPr>
          <w:t>n</w:t>
        </w:r>
        <w:r w:rsidR="002D11D9" w:rsidRPr="00DD7D0F">
          <w:rPr>
            <w:rStyle w:val="Hipervnculo"/>
            <w:rFonts w:cs="Times New Roman"/>
            <w:noProof/>
          </w:rPr>
          <w:t xml:space="preserve">. </w:t>
        </w:r>
        <w:r w:rsidR="002D11D9" w:rsidRPr="00DD7D0F">
          <w:rPr>
            <w:rStyle w:val="Hipervnculo"/>
            <w:rFonts w:cs="Times New Roman"/>
            <w:noProof/>
            <w:spacing w:val="-2"/>
          </w:rPr>
          <w:t>P</w:t>
        </w:r>
        <w:r w:rsidR="002D11D9" w:rsidRPr="00DD7D0F">
          <w:rPr>
            <w:rStyle w:val="Hipervnculo"/>
            <w:rFonts w:cs="Times New Roman"/>
            <w:noProof/>
            <w:spacing w:val="1"/>
          </w:rPr>
          <w:t>s</w:t>
        </w:r>
        <w:r w:rsidR="002D11D9" w:rsidRPr="00DD7D0F">
          <w:rPr>
            <w:rStyle w:val="Hipervnculo"/>
            <w:rFonts w:cs="Times New Roman"/>
            <w:noProof/>
            <w:spacing w:val="-2"/>
          </w:rPr>
          <w:t>ic</w:t>
        </w:r>
        <w:r w:rsidR="002D11D9" w:rsidRPr="00DD7D0F">
          <w:rPr>
            <w:rStyle w:val="Hipervnculo"/>
            <w:rFonts w:cs="Times New Roman"/>
            <w:noProof/>
          </w:rPr>
          <w:t>o</w:t>
        </w:r>
        <w:r w:rsidR="002D11D9" w:rsidRPr="00DD7D0F">
          <w:rPr>
            <w:rStyle w:val="Hipervnculo"/>
            <w:rFonts w:cs="Times New Roman"/>
            <w:noProof/>
            <w:spacing w:val="-2"/>
          </w:rPr>
          <w:t>l</w:t>
        </w:r>
        <w:r w:rsidR="002D11D9" w:rsidRPr="00DD7D0F">
          <w:rPr>
            <w:rStyle w:val="Hipervnculo"/>
            <w:rFonts w:cs="Times New Roman"/>
            <w:noProof/>
          </w:rPr>
          <w:t>og</w:t>
        </w:r>
        <w:r w:rsidR="002D11D9" w:rsidRPr="00DD7D0F">
          <w:rPr>
            <w:rStyle w:val="Hipervnculo"/>
            <w:rFonts w:cs="Times New Roman"/>
            <w:noProof/>
            <w:spacing w:val="-2"/>
          </w:rPr>
          <w:t>í</w:t>
        </w:r>
        <w:r w:rsidR="002D11D9" w:rsidRPr="00DD7D0F">
          <w:rPr>
            <w:rStyle w:val="Hipervnculo"/>
            <w:rFonts w:cs="Times New Roman"/>
            <w:noProof/>
          </w:rPr>
          <w:t xml:space="preserve">a </w:t>
        </w:r>
        <w:r w:rsidR="002D11D9" w:rsidRPr="00DD7D0F">
          <w:rPr>
            <w:rStyle w:val="Hipervnculo"/>
            <w:rFonts w:cs="Times New Roman"/>
            <w:noProof/>
            <w:spacing w:val="1"/>
          </w:rPr>
          <w:t>d</w:t>
        </w:r>
        <w:r w:rsidR="002D11D9" w:rsidRPr="00DD7D0F">
          <w:rPr>
            <w:rStyle w:val="Hipervnculo"/>
            <w:rFonts w:cs="Times New Roman"/>
            <w:noProof/>
            <w:spacing w:val="3"/>
          </w:rPr>
          <w:t>e</w:t>
        </w:r>
        <w:r w:rsidR="002D11D9" w:rsidRPr="00DD7D0F">
          <w:rPr>
            <w:rStyle w:val="Hipervnculo"/>
            <w:rFonts w:cs="Times New Roman"/>
            <w:noProof/>
          </w:rPr>
          <w:t>l</w:t>
        </w:r>
        <w:r w:rsidR="002D11D9" w:rsidRPr="00DD7D0F">
          <w:rPr>
            <w:rStyle w:val="Hipervnculo"/>
            <w:rFonts w:cs="Times New Roman"/>
            <w:noProof/>
            <w:spacing w:val="-2"/>
          </w:rPr>
          <w:t xml:space="preserve"> </w:t>
        </w:r>
        <w:r w:rsidR="002D11D9" w:rsidRPr="00DD7D0F">
          <w:rPr>
            <w:rStyle w:val="Hipervnculo"/>
            <w:rFonts w:cs="Times New Roman"/>
            <w:noProof/>
          </w:rPr>
          <w:t>a</w:t>
        </w:r>
        <w:r w:rsidR="002D11D9" w:rsidRPr="00DD7D0F">
          <w:rPr>
            <w:rStyle w:val="Hipervnculo"/>
            <w:rFonts w:cs="Times New Roman"/>
            <w:noProof/>
            <w:spacing w:val="1"/>
          </w:rPr>
          <w:t>p</w:t>
        </w:r>
        <w:r w:rsidR="002D11D9" w:rsidRPr="00DD7D0F">
          <w:rPr>
            <w:rStyle w:val="Hipervnculo"/>
            <w:rFonts w:cs="Times New Roman"/>
            <w:noProof/>
            <w:spacing w:val="-2"/>
          </w:rPr>
          <w:t>r</w:t>
        </w:r>
        <w:r w:rsidR="002D11D9" w:rsidRPr="00DD7D0F">
          <w:rPr>
            <w:rStyle w:val="Hipervnculo"/>
            <w:rFonts w:cs="Times New Roman"/>
            <w:noProof/>
            <w:spacing w:val="3"/>
          </w:rPr>
          <w:t>e</w:t>
        </w:r>
        <w:r w:rsidR="002D11D9" w:rsidRPr="00DD7D0F">
          <w:rPr>
            <w:rStyle w:val="Hipervnculo"/>
            <w:rFonts w:cs="Times New Roman"/>
            <w:noProof/>
            <w:spacing w:val="-3"/>
          </w:rPr>
          <w:t>n</w:t>
        </w:r>
        <w:r w:rsidR="002D11D9" w:rsidRPr="00DD7D0F">
          <w:rPr>
            <w:rStyle w:val="Hipervnculo"/>
            <w:rFonts w:cs="Times New Roman"/>
            <w:noProof/>
            <w:spacing w:val="1"/>
          </w:rPr>
          <w:t>d</w:t>
        </w:r>
        <w:r w:rsidR="002D11D9" w:rsidRPr="00DD7D0F">
          <w:rPr>
            <w:rStyle w:val="Hipervnculo"/>
            <w:rFonts w:cs="Times New Roman"/>
            <w:noProof/>
            <w:spacing w:val="-2"/>
          </w:rPr>
          <w:t>iz</w:t>
        </w:r>
        <w:r w:rsidR="002D11D9" w:rsidRPr="00DD7D0F">
          <w:rPr>
            <w:rStyle w:val="Hipervnculo"/>
            <w:rFonts w:cs="Times New Roman"/>
            <w:noProof/>
          </w:rPr>
          <w:t>aje</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_Toc517944800 \h </w:instrText>
        </w:r>
        <w:r w:rsidR="002D11D9" w:rsidRPr="00DD7D0F">
          <w:rPr>
            <w:noProof/>
            <w:webHidden/>
          </w:rPr>
        </w:r>
        <w:r w:rsidR="002D11D9" w:rsidRPr="00DD7D0F">
          <w:rPr>
            <w:noProof/>
            <w:webHidden/>
          </w:rPr>
          <w:fldChar w:fldCharType="separate"/>
        </w:r>
        <w:r w:rsidR="00DD7D0F">
          <w:rPr>
            <w:noProof/>
            <w:webHidden/>
          </w:rPr>
          <w:t>132</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01" w:history="1">
        <w:r w:rsidR="002D11D9" w:rsidRPr="00DD7D0F">
          <w:rPr>
            <w:rStyle w:val="Hipervnculo"/>
            <w:noProof/>
          </w:rPr>
          <w:t>Tabla 19.</w:t>
        </w:r>
        <w:r w:rsidR="002D11D9" w:rsidRPr="00DD7D0F">
          <w:rPr>
            <w:rStyle w:val="Hipervnculo"/>
            <w:rFonts w:cs="Times New Roman"/>
            <w:noProof/>
          </w:rPr>
          <w:t xml:space="preserve">  </w:t>
        </w:r>
        <w:r w:rsidR="002D11D9" w:rsidRPr="00DD7D0F">
          <w:rPr>
            <w:rStyle w:val="Hipervnculo"/>
            <w:rFonts w:cs="Times New Roman"/>
            <w:noProof/>
            <w:spacing w:val="1"/>
          </w:rPr>
          <w:t>C</w:t>
        </w:r>
        <w:r w:rsidR="002D11D9" w:rsidRPr="00DD7D0F">
          <w:rPr>
            <w:rStyle w:val="Hipervnculo"/>
            <w:rFonts w:cs="Times New Roman"/>
            <w:noProof/>
            <w:spacing w:val="-2"/>
          </w:rPr>
          <w:t>r</w:t>
        </w:r>
        <w:r w:rsidR="002D11D9" w:rsidRPr="00DD7D0F">
          <w:rPr>
            <w:rStyle w:val="Hipervnculo"/>
            <w:rFonts w:cs="Times New Roman"/>
            <w:noProof/>
          </w:rPr>
          <w:t>o</w:t>
        </w:r>
        <w:r w:rsidR="002D11D9" w:rsidRPr="00DD7D0F">
          <w:rPr>
            <w:rStyle w:val="Hipervnculo"/>
            <w:rFonts w:cs="Times New Roman"/>
            <w:noProof/>
            <w:spacing w:val="-3"/>
          </w:rPr>
          <w:t>n</w:t>
        </w:r>
        <w:r w:rsidR="002D11D9" w:rsidRPr="00DD7D0F">
          <w:rPr>
            <w:rStyle w:val="Hipervnculo"/>
            <w:rFonts w:cs="Times New Roman"/>
            <w:noProof/>
          </w:rPr>
          <w:t>og</w:t>
        </w:r>
        <w:r w:rsidR="002D11D9" w:rsidRPr="00DD7D0F">
          <w:rPr>
            <w:rStyle w:val="Hipervnculo"/>
            <w:rFonts w:cs="Times New Roman"/>
            <w:noProof/>
            <w:spacing w:val="-2"/>
          </w:rPr>
          <w:t>r</w:t>
        </w:r>
        <w:r w:rsidR="002D11D9" w:rsidRPr="00DD7D0F">
          <w:rPr>
            <w:rStyle w:val="Hipervnculo"/>
            <w:rFonts w:cs="Times New Roman"/>
            <w:noProof/>
          </w:rPr>
          <w:t>a</w:t>
        </w:r>
        <w:r w:rsidR="002D11D9" w:rsidRPr="00DD7D0F">
          <w:rPr>
            <w:rStyle w:val="Hipervnculo"/>
            <w:rFonts w:cs="Times New Roman"/>
            <w:noProof/>
            <w:spacing w:val="5"/>
          </w:rPr>
          <w:t>m</w:t>
        </w:r>
        <w:r w:rsidR="002D11D9" w:rsidRPr="00DD7D0F">
          <w:rPr>
            <w:rStyle w:val="Hipervnculo"/>
            <w:rFonts w:cs="Times New Roman"/>
            <w:noProof/>
          </w:rPr>
          <w:t xml:space="preserve">a </w:t>
        </w:r>
        <w:r w:rsidR="002D11D9" w:rsidRPr="00DD7D0F">
          <w:rPr>
            <w:rStyle w:val="Hipervnculo"/>
            <w:rFonts w:cs="Times New Roman"/>
            <w:noProof/>
            <w:spacing w:val="1"/>
          </w:rPr>
          <w:t>d</w:t>
        </w:r>
        <w:r w:rsidR="002D11D9" w:rsidRPr="00DD7D0F">
          <w:rPr>
            <w:rStyle w:val="Hipervnculo"/>
            <w:rFonts w:cs="Times New Roman"/>
            <w:noProof/>
          </w:rPr>
          <w:t>e</w:t>
        </w:r>
        <w:r w:rsidR="002D11D9" w:rsidRPr="00DD7D0F">
          <w:rPr>
            <w:rStyle w:val="Hipervnculo"/>
            <w:rFonts w:cs="Times New Roman"/>
            <w:noProof/>
            <w:spacing w:val="-2"/>
          </w:rPr>
          <w:t xml:space="preserve"> </w:t>
        </w:r>
        <w:r w:rsidR="002D11D9" w:rsidRPr="00DD7D0F">
          <w:rPr>
            <w:rStyle w:val="Hipervnculo"/>
            <w:rFonts w:cs="Times New Roman"/>
            <w:noProof/>
          </w:rPr>
          <w:t>a</w:t>
        </w:r>
        <w:r w:rsidR="002D11D9" w:rsidRPr="00DD7D0F">
          <w:rPr>
            <w:rStyle w:val="Hipervnculo"/>
            <w:rFonts w:cs="Times New Roman"/>
            <w:noProof/>
            <w:spacing w:val="-2"/>
          </w:rPr>
          <w:t>c</w:t>
        </w:r>
        <w:r w:rsidR="002D11D9" w:rsidRPr="00DD7D0F">
          <w:rPr>
            <w:rStyle w:val="Hipervnculo"/>
            <w:rFonts w:cs="Times New Roman"/>
            <w:noProof/>
          </w:rPr>
          <w:t>t</w:t>
        </w:r>
        <w:r w:rsidR="002D11D9" w:rsidRPr="00DD7D0F">
          <w:rPr>
            <w:rStyle w:val="Hipervnculo"/>
            <w:rFonts w:cs="Times New Roman"/>
            <w:noProof/>
            <w:spacing w:val="-2"/>
          </w:rPr>
          <w:t>i</w:t>
        </w:r>
        <w:r w:rsidR="002D11D9" w:rsidRPr="00DD7D0F">
          <w:rPr>
            <w:rStyle w:val="Hipervnculo"/>
            <w:rFonts w:cs="Times New Roman"/>
            <w:noProof/>
          </w:rPr>
          <w:t>v</w:t>
        </w:r>
        <w:r w:rsidR="002D11D9" w:rsidRPr="00DD7D0F">
          <w:rPr>
            <w:rStyle w:val="Hipervnculo"/>
            <w:rFonts w:cs="Times New Roman"/>
            <w:noProof/>
            <w:spacing w:val="-2"/>
          </w:rPr>
          <w:t>i</w:t>
        </w:r>
        <w:r w:rsidR="002D11D9" w:rsidRPr="00DD7D0F">
          <w:rPr>
            <w:rStyle w:val="Hipervnculo"/>
            <w:rFonts w:cs="Times New Roman"/>
            <w:noProof/>
            <w:spacing w:val="1"/>
          </w:rPr>
          <w:t>d</w:t>
        </w:r>
        <w:r w:rsidR="002D11D9" w:rsidRPr="00DD7D0F">
          <w:rPr>
            <w:rStyle w:val="Hipervnculo"/>
            <w:rFonts w:cs="Times New Roman"/>
            <w:noProof/>
          </w:rPr>
          <w:t>a</w:t>
        </w:r>
        <w:r w:rsidR="002D11D9" w:rsidRPr="00DD7D0F">
          <w:rPr>
            <w:rStyle w:val="Hipervnculo"/>
            <w:rFonts w:cs="Times New Roman"/>
            <w:noProof/>
            <w:spacing w:val="1"/>
          </w:rPr>
          <w:t>d</w:t>
        </w:r>
        <w:r w:rsidR="002D11D9" w:rsidRPr="00DD7D0F">
          <w:rPr>
            <w:rStyle w:val="Hipervnculo"/>
            <w:rFonts w:cs="Times New Roman"/>
            <w:noProof/>
            <w:spacing w:val="-2"/>
          </w:rPr>
          <w:t>e</w:t>
        </w:r>
        <w:r w:rsidR="002D11D9" w:rsidRPr="00DD7D0F">
          <w:rPr>
            <w:rStyle w:val="Hipervnculo"/>
            <w:rFonts w:cs="Times New Roman"/>
            <w:noProof/>
            <w:spacing w:val="1"/>
          </w:rPr>
          <w:t>s</w:t>
        </w:r>
        <w:r w:rsidR="002D11D9" w:rsidRPr="00DD7D0F">
          <w:rPr>
            <w:rStyle w:val="Hipervnculo"/>
            <w:rFonts w:cs="Times New Roman"/>
            <w:noProof/>
          </w:rPr>
          <w:t xml:space="preserve">. </w:t>
        </w:r>
        <w:r w:rsidR="002D11D9" w:rsidRPr="00DD7D0F">
          <w:rPr>
            <w:rStyle w:val="Hipervnculo"/>
            <w:rFonts w:cs="Times New Roman"/>
            <w:noProof/>
            <w:spacing w:val="-2"/>
          </w:rPr>
          <w:t>P</w:t>
        </w:r>
        <w:r w:rsidR="002D11D9" w:rsidRPr="00DD7D0F">
          <w:rPr>
            <w:rStyle w:val="Hipervnculo"/>
            <w:rFonts w:cs="Times New Roman"/>
            <w:noProof/>
            <w:spacing w:val="1"/>
          </w:rPr>
          <w:t>s</w:t>
        </w:r>
        <w:r w:rsidR="002D11D9" w:rsidRPr="00DD7D0F">
          <w:rPr>
            <w:rStyle w:val="Hipervnculo"/>
            <w:rFonts w:cs="Times New Roman"/>
            <w:noProof/>
            <w:spacing w:val="-2"/>
          </w:rPr>
          <w:t>ic</w:t>
        </w:r>
        <w:r w:rsidR="002D11D9" w:rsidRPr="00DD7D0F">
          <w:rPr>
            <w:rStyle w:val="Hipervnculo"/>
            <w:rFonts w:cs="Times New Roman"/>
            <w:noProof/>
          </w:rPr>
          <w:t>o</w:t>
        </w:r>
        <w:r w:rsidR="002D11D9" w:rsidRPr="00DD7D0F">
          <w:rPr>
            <w:rStyle w:val="Hipervnculo"/>
            <w:rFonts w:cs="Times New Roman"/>
            <w:noProof/>
            <w:spacing w:val="-2"/>
          </w:rPr>
          <w:t>l</w:t>
        </w:r>
        <w:r w:rsidR="002D11D9" w:rsidRPr="00DD7D0F">
          <w:rPr>
            <w:rStyle w:val="Hipervnculo"/>
            <w:rFonts w:cs="Times New Roman"/>
            <w:noProof/>
          </w:rPr>
          <w:t>og</w:t>
        </w:r>
        <w:r w:rsidR="002D11D9" w:rsidRPr="00DD7D0F">
          <w:rPr>
            <w:rStyle w:val="Hipervnculo"/>
            <w:rFonts w:cs="Times New Roman"/>
            <w:noProof/>
            <w:spacing w:val="-2"/>
          </w:rPr>
          <w:t>í</w:t>
        </w:r>
        <w:r w:rsidR="002D11D9" w:rsidRPr="00DD7D0F">
          <w:rPr>
            <w:rStyle w:val="Hipervnculo"/>
            <w:rFonts w:cs="Times New Roman"/>
            <w:noProof/>
          </w:rPr>
          <w:t xml:space="preserve">a </w:t>
        </w:r>
        <w:r w:rsidR="002D11D9" w:rsidRPr="00DD7D0F">
          <w:rPr>
            <w:rStyle w:val="Hipervnculo"/>
            <w:rFonts w:cs="Times New Roman"/>
            <w:noProof/>
            <w:spacing w:val="1"/>
          </w:rPr>
          <w:t>d</w:t>
        </w:r>
        <w:r w:rsidR="002D11D9" w:rsidRPr="00DD7D0F">
          <w:rPr>
            <w:rStyle w:val="Hipervnculo"/>
            <w:rFonts w:cs="Times New Roman"/>
            <w:noProof/>
            <w:spacing w:val="3"/>
          </w:rPr>
          <w:t>e</w:t>
        </w:r>
        <w:r w:rsidR="002D11D9" w:rsidRPr="00DD7D0F">
          <w:rPr>
            <w:rStyle w:val="Hipervnculo"/>
            <w:rFonts w:cs="Times New Roman"/>
            <w:noProof/>
          </w:rPr>
          <w:t>l</w:t>
        </w:r>
        <w:r w:rsidR="002D11D9" w:rsidRPr="00DD7D0F">
          <w:rPr>
            <w:rStyle w:val="Hipervnculo"/>
            <w:rFonts w:cs="Times New Roman"/>
            <w:noProof/>
            <w:spacing w:val="-2"/>
          </w:rPr>
          <w:t xml:space="preserve"> </w:t>
        </w:r>
        <w:r w:rsidR="002D11D9" w:rsidRPr="00DD7D0F">
          <w:rPr>
            <w:rStyle w:val="Hipervnculo"/>
            <w:rFonts w:cs="Times New Roman"/>
            <w:noProof/>
          </w:rPr>
          <w:t>a</w:t>
        </w:r>
        <w:r w:rsidR="002D11D9" w:rsidRPr="00DD7D0F">
          <w:rPr>
            <w:rStyle w:val="Hipervnculo"/>
            <w:rFonts w:cs="Times New Roman"/>
            <w:noProof/>
            <w:spacing w:val="1"/>
          </w:rPr>
          <w:t>p</w:t>
        </w:r>
        <w:r w:rsidR="002D11D9" w:rsidRPr="00DD7D0F">
          <w:rPr>
            <w:rStyle w:val="Hipervnculo"/>
            <w:rFonts w:cs="Times New Roman"/>
            <w:noProof/>
            <w:spacing w:val="-2"/>
          </w:rPr>
          <w:t>r</w:t>
        </w:r>
        <w:r w:rsidR="002D11D9" w:rsidRPr="00DD7D0F">
          <w:rPr>
            <w:rStyle w:val="Hipervnculo"/>
            <w:rFonts w:cs="Times New Roman"/>
            <w:noProof/>
            <w:spacing w:val="3"/>
          </w:rPr>
          <w:t>e</w:t>
        </w:r>
        <w:r w:rsidR="002D11D9" w:rsidRPr="00DD7D0F">
          <w:rPr>
            <w:rStyle w:val="Hipervnculo"/>
            <w:rFonts w:cs="Times New Roman"/>
            <w:noProof/>
            <w:spacing w:val="-3"/>
          </w:rPr>
          <w:t>n</w:t>
        </w:r>
        <w:r w:rsidR="002D11D9" w:rsidRPr="00DD7D0F">
          <w:rPr>
            <w:rStyle w:val="Hipervnculo"/>
            <w:rFonts w:cs="Times New Roman"/>
            <w:noProof/>
            <w:spacing w:val="1"/>
          </w:rPr>
          <w:t>d</w:t>
        </w:r>
        <w:r w:rsidR="002D11D9" w:rsidRPr="00DD7D0F">
          <w:rPr>
            <w:rStyle w:val="Hipervnculo"/>
            <w:rFonts w:cs="Times New Roman"/>
            <w:noProof/>
            <w:spacing w:val="-2"/>
          </w:rPr>
          <w:t>iz</w:t>
        </w:r>
        <w:r w:rsidR="002D11D9" w:rsidRPr="00DD7D0F">
          <w:rPr>
            <w:rStyle w:val="Hipervnculo"/>
            <w:rFonts w:cs="Times New Roman"/>
            <w:noProof/>
          </w:rPr>
          <w:t>aje</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_Toc517944801 \h </w:instrText>
        </w:r>
        <w:r w:rsidR="002D11D9" w:rsidRPr="00DD7D0F">
          <w:rPr>
            <w:noProof/>
            <w:webHidden/>
          </w:rPr>
        </w:r>
        <w:r w:rsidR="002D11D9" w:rsidRPr="00DD7D0F">
          <w:rPr>
            <w:noProof/>
            <w:webHidden/>
          </w:rPr>
          <w:fldChar w:fldCharType="separate"/>
        </w:r>
        <w:r w:rsidR="00DD7D0F">
          <w:rPr>
            <w:noProof/>
            <w:webHidden/>
          </w:rPr>
          <w:t>136</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02" w:history="1">
        <w:r w:rsidR="002D11D9" w:rsidRPr="00DD7D0F">
          <w:rPr>
            <w:rStyle w:val="Hipervnculo"/>
            <w:noProof/>
          </w:rPr>
          <w:t xml:space="preserve">Tabla 20. </w:t>
        </w:r>
        <w:r w:rsidR="002D11D9" w:rsidRPr="00DD7D0F">
          <w:rPr>
            <w:rStyle w:val="Hipervnculo"/>
            <w:rFonts w:eastAsia="Arial" w:cs="Times New Roman"/>
            <w:noProof/>
          </w:rPr>
          <w:t>P</w:t>
        </w:r>
        <w:r w:rsidR="002D11D9" w:rsidRPr="00DD7D0F">
          <w:rPr>
            <w:rStyle w:val="Hipervnculo"/>
            <w:rFonts w:eastAsia="Arial" w:cs="Times New Roman"/>
            <w:noProof/>
            <w:spacing w:val="-2"/>
          </w:rPr>
          <w:t>l</w:t>
        </w:r>
        <w:r w:rsidR="002D11D9" w:rsidRPr="00DD7D0F">
          <w:rPr>
            <w:rStyle w:val="Hipervnculo"/>
            <w:rFonts w:eastAsia="Arial" w:cs="Times New Roman"/>
            <w:noProof/>
            <w:spacing w:val="1"/>
          </w:rPr>
          <w:t>a</w:t>
        </w:r>
        <w:r w:rsidR="002D11D9" w:rsidRPr="00DD7D0F">
          <w:rPr>
            <w:rStyle w:val="Hipervnculo"/>
            <w:rFonts w:eastAsia="Arial" w:cs="Times New Roman"/>
            <w:noProof/>
          </w:rPr>
          <w:t>n</w:t>
        </w:r>
        <w:r w:rsidR="002D11D9" w:rsidRPr="00DD7D0F">
          <w:rPr>
            <w:rStyle w:val="Hipervnculo"/>
            <w:rFonts w:eastAsia="Arial" w:cs="Times New Roman"/>
            <w:noProof/>
            <w:spacing w:val="-3"/>
          </w:rPr>
          <w:t xml:space="preserve"> </w:t>
        </w:r>
        <w:r w:rsidR="002D11D9" w:rsidRPr="00DD7D0F">
          <w:rPr>
            <w:rStyle w:val="Hipervnculo"/>
            <w:rFonts w:eastAsia="Arial" w:cs="Times New Roman"/>
            <w:noProof/>
            <w:spacing w:val="1"/>
          </w:rPr>
          <w:t>es</w:t>
        </w:r>
        <w:r w:rsidR="002D11D9" w:rsidRPr="00DD7D0F">
          <w:rPr>
            <w:rStyle w:val="Hipervnculo"/>
            <w:rFonts w:eastAsia="Arial" w:cs="Times New Roman"/>
            <w:noProof/>
            <w:spacing w:val="-2"/>
          </w:rPr>
          <w:t>p</w:t>
        </w:r>
        <w:r w:rsidR="002D11D9" w:rsidRPr="00DD7D0F">
          <w:rPr>
            <w:rStyle w:val="Hipervnculo"/>
            <w:rFonts w:eastAsia="Arial" w:cs="Times New Roman"/>
            <w:noProof/>
            <w:spacing w:val="1"/>
          </w:rPr>
          <w:t>ec</w:t>
        </w:r>
        <w:r w:rsidR="002D11D9" w:rsidRPr="00DD7D0F">
          <w:rPr>
            <w:rStyle w:val="Hipervnculo"/>
            <w:rFonts w:eastAsia="Arial" w:cs="Times New Roman"/>
            <w:noProof/>
            <w:spacing w:val="-2"/>
          </w:rPr>
          <w:t>í</w:t>
        </w:r>
        <w:r w:rsidR="002D11D9" w:rsidRPr="00DD7D0F">
          <w:rPr>
            <w:rStyle w:val="Hipervnculo"/>
            <w:rFonts w:eastAsia="Arial" w:cs="Times New Roman"/>
            <w:noProof/>
          </w:rPr>
          <w:t>f</w:t>
        </w:r>
        <w:r w:rsidR="002D11D9" w:rsidRPr="00DD7D0F">
          <w:rPr>
            <w:rStyle w:val="Hipervnculo"/>
            <w:rFonts w:eastAsia="Arial" w:cs="Times New Roman"/>
            <w:noProof/>
            <w:spacing w:val="-2"/>
          </w:rPr>
          <w:t>i</w:t>
        </w:r>
        <w:r w:rsidR="002D11D9" w:rsidRPr="00DD7D0F">
          <w:rPr>
            <w:rStyle w:val="Hipervnculo"/>
            <w:rFonts w:eastAsia="Arial" w:cs="Times New Roman"/>
            <w:noProof/>
            <w:spacing w:val="1"/>
          </w:rPr>
          <w:t>c</w:t>
        </w:r>
        <w:r w:rsidR="002D11D9" w:rsidRPr="00DD7D0F">
          <w:rPr>
            <w:rStyle w:val="Hipervnculo"/>
            <w:rFonts w:eastAsia="Arial" w:cs="Times New Roman"/>
            <w:noProof/>
          </w:rPr>
          <w:t>o</w:t>
        </w:r>
        <w:r w:rsidR="002D11D9" w:rsidRPr="00DD7D0F">
          <w:rPr>
            <w:rStyle w:val="Hipervnculo"/>
            <w:rFonts w:eastAsia="Arial" w:cs="Times New Roman"/>
            <w:noProof/>
            <w:spacing w:val="-3"/>
          </w:rPr>
          <w:t xml:space="preserve"> </w:t>
        </w:r>
        <w:r w:rsidR="002D11D9" w:rsidRPr="00DD7D0F">
          <w:rPr>
            <w:rStyle w:val="Hipervnculo"/>
            <w:rFonts w:eastAsia="Arial" w:cs="Times New Roman"/>
            <w:noProof/>
            <w:spacing w:val="-2"/>
          </w:rPr>
          <w:t>d</w:t>
        </w:r>
        <w:r w:rsidR="002D11D9" w:rsidRPr="00DD7D0F">
          <w:rPr>
            <w:rStyle w:val="Hipervnculo"/>
            <w:rFonts w:eastAsia="Arial" w:cs="Times New Roman"/>
            <w:noProof/>
          </w:rPr>
          <w:t>e f</w:t>
        </w:r>
        <w:r w:rsidR="002D11D9" w:rsidRPr="00DD7D0F">
          <w:rPr>
            <w:rStyle w:val="Hipervnculo"/>
            <w:rFonts w:eastAsia="Arial" w:cs="Times New Roman"/>
            <w:noProof/>
            <w:spacing w:val="-2"/>
          </w:rPr>
          <w:t>o</w:t>
        </w:r>
        <w:r w:rsidR="002D11D9" w:rsidRPr="00DD7D0F">
          <w:rPr>
            <w:rStyle w:val="Hipervnculo"/>
            <w:rFonts w:eastAsia="Arial" w:cs="Times New Roman"/>
            <w:noProof/>
            <w:spacing w:val="1"/>
          </w:rPr>
          <w:t>rmac</w:t>
        </w:r>
        <w:r w:rsidR="002D11D9" w:rsidRPr="00DD7D0F">
          <w:rPr>
            <w:rStyle w:val="Hipervnculo"/>
            <w:rFonts w:eastAsia="Arial" w:cs="Times New Roman"/>
            <w:noProof/>
            <w:spacing w:val="-2"/>
          </w:rPr>
          <w:t>ió</w:t>
        </w:r>
        <w:r w:rsidR="002D11D9" w:rsidRPr="00DD7D0F">
          <w:rPr>
            <w:rStyle w:val="Hipervnculo"/>
            <w:rFonts w:eastAsia="Arial" w:cs="Times New Roman"/>
            <w:noProof/>
            <w:spacing w:val="3"/>
          </w:rPr>
          <w:t>n</w:t>
        </w:r>
        <w:r w:rsidR="002D11D9" w:rsidRPr="00DD7D0F">
          <w:rPr>
            <w:rStyle w:val="Hipervnculo"/>
            <w:rFonts w:eastAsia="Arial" w:cs="Times New Roman"/>
            <w:noProof/>
          </w:rPr>
          <w:t xml:space="preserve">. </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i</w:t>
        </w:r>
        <w:r w:rsidR="002D11D9" w:rsidRPr="00DD7D0F">
          <w:rPr>
            <w:rStyle w:val="Hipervnculo"/>
            <w:rFonts w:eastAsia="Calibri" w:cs="Times New Roman"/>
            <w:noProof/>
            <w:position w:val="1"/>
          </w:rPr>
          <w:t>v</w:t>
        </w:r>
        <w:r w:rsidR="002D11D9" w:rsidRPr="00DD7D0F">
          <w:rPr>
            <w:rStyle w:val="Hipervnculo"/>
            <w:rFonts w:eastAsia="Calibri" w:cs="Times New Roman"/>
            <w:noProof/>
            <w:spacing w:val="1"/>
            <w:position w:val="1"/>
          </w:rPr>
          <w:t>e</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spacing w:val="-1"/>
            <w:position w:val="1"/>
          </w:rPr>
          <w:t>s</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d</w:t>
        </w:r>
        <w:r w:rsidR="002D11D9" w:rsidRPr="00DD7D0F">
          <w:rPr>
            <w:rStyle w:val="Hipervnculo"/>
            <w:rFonts w:eastAsia="Calibri" w:cs="Times New Roman"/>
            <w:noProof/>
            <w:position w:val="1"/>
          </w:rPr>
          <w:t>ad</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l</w:t>
        </w:r>
        <w:r w:rsidR="002D11D9" w:rsidRPr="00DD7D0F">
          <w:rPr>
            <w:rStyle w:val="Hipervnculo"/>
            <w:rFonts w:eastAsia="Calibri" w:cs="Times New Roman"/>
            <w:noProof/>
            <w:spacing w:val="-1"/>
            <w:position w:val="1"/>
          </w:rPr>
          <w:t>i</w:t>
        </w:r>
        <w:r w:rsidR="002D11D9" w:rsidRPr="00DD7D0F">
          <w:rPr>
            <w:rStyle w:val="Hipervnculo"/>
            <w:rFonts w:eastAsia="Calibri" w:cs="Times New Roman"/>
            <w:noProof/>
            <w:position w:val="1"/>
          </w:rPr>
          <w:t>n</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ü</w:t>
        </w:r>
        <w:r w:rsidR="002D11D9" w:rsidRPr="00DD7D0F">
          <w:rPr>
            <w:rStyle w:val="Hipervnculo"/>
            <w:rFonts w:eastAsia="Calibri" w:cs="Times New Roman"/>
            <w:noProof/>
            <w:spacing w:val="-1"/>
            <w:position w:val="1"/>
          </w:rPr>
          <w:t>ís</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position w:val="1"/>
          </w:rPr>
          <w:t xml:space="preserve">a y </w:t>
        </w:r>
        <w:r w:rsidR="002D11D9" w:rsidRPr="00DD7D0F">
          <w:rPr>
            <w:rStyle w:val="Hipervnculo"/>
            <w:rFonts w:eastAsia="Calibri" w:cs="Times New Roman"/>
            <w:noProof/>
            <w:spacing w:val="-2"/>
            <w:position w:val="1"/>
          </w:rPr>
          <w:t>C</w:t>
        </w:r>
        <w:r w:rsidR="002D11D9" w:rsidRPr="00DD7D0F">
          <w:rPr>
            <w:rStyle w:val="Hipervnculo"/>
            <w:rFonts w:eastAsia="Calibri" w:cs="Times New Roman"/>
            <w:noProof/>
            <w:position w:val="1"/>
          </w:rPr>
          <w:t>u</w:t>
        </w:r>
        <w:r w:rsidR="002D11D9" w:rsidRPr="00DD7D0F">
          <w:rPr>
            <w:rStyle w:val="Hipervnculo"/>
            <w:rFonts w:eastAsia="Calibri" w:cs="Times New Roman"/>
            <w:noProof/>
            <w:spacing w:val="-1"/>
            <w:position w:val="1"/>
          </w:rPr>
          <w:t>l</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u</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position w:val="1"/>
          </w:rPr>
          <w:t>al</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_Toc517944802 \h </w:instrText>
        </w:r>
        <w:r w:rsidR="002D11D9" w:rsidRPr="00DD7D0F">
          <w:rPr>
            <w:noProof/>
            <w:webHidden/>
          </w:rPr>
        </w:r>
        <w:r w:rsidR="002D11D9" w:rsidRPr="00DD7D0F">
          <w:rPr>
            <w:noProof/>
            <w:webHidden/>
          </w:rPr>
          <w:fldChar w:fldCharType="separate"/>
        </w:r>
        <w:r w:rsidR="00DD7D0F">
          <w:rPr>
            <w:noProof/>
            <w:webHidden/>
          </w:rPr>
          <w:t>141</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03" w:history="1">
        <w:r w:rsidR="002D11D9" w:rsidRPr="00DD7D0F">
          <w:rPr>
            <w:rStyle w:val="Hipervnculo"/>
            <w:noProof/>
          </w:rPr>
          <w:t xml:space="preserve">Tabla 21. </w:t>
        </w:r>
        <w:r w:rsidR="002D11D9" w:rsidRPr="00DD7D0F">
          <w:rPr>
            <w:rStyle w:val="Hipervnculo"/>
            <w:rFonts w:eastAsia="Arial" w:cs="Times New Roman"/>
            <w:noProof/>
            <w:spacing w:val="1"/>
            <w:position w:val="-1"/>
          </w:rPr>
          <w:t>Cr</w:t>
        </w:r>
        <w:r w:rsidR="002D11D9" w:rsidRPr="00DD7D0F">
          <w:rPr>
            <w:rStyle w:val="Hipervnculo"/>
            <w:rFonts w:eastAsia="Arial" w:cs="Times New Roman"/>
            <w:noProof/>
            <w:spacing w:val="-2"/>
            <w:position w:val="-1"/>
          </w:rPr>
          <w:t>onog</w:t>
        </w:r>
        <w:r w:rsidR="002D11D9" w:rsidRPr="00DD7D0F">
          <w:rPr>
            <w:rStyle w:val="Hipervnculo"/>
            <w:rFonts w:eastAsia="Arial" w:cs="Times New Roman"/>
            <w:noProof/>
            <w:spacing w:val="1"/>
            <w:position w:val="-1"/>
          </w:rPr>
          <w:t>ram</w:t>
        </w:r>
        <w:r w:rsidR="002D11D9" w:rsidRPr="00DD7D0F">
          <w:rPr>
            <w:rStyle w:val="Hipervnculo"/>
            <w:rFonts w:eastAsia="Arial" w:cs="Times New Roman"/>
            <w:noProof/>
            <w:position w:val="-1"/>
          </w:rPr>
          <w:t xml:space="preserve">a </w:t>
        </w:r>
        <w:r w:rsidR="002D11D9" w:rsidRPr="00DD7D0F">
          <w:rPr>
            <w:rStyle w:val="Hipervnculo"/>
            <w:rFonts w:eastAsia="Arial" w:cs="Times New Roman"/>
            <w:noProof/>
            <w:spacing w:val="-2"/>
            <w:position w:val="-1"/>
          </w:rPr>
          <w:t>d</w:t>
        </w:r>
        <w:r w:rsidR="002D11D9" w:rsidRPr="00DD7D0F">
          <w:rPr>
            <w:rStyle w:val="Hipervnculo"/>
            <w:rFonts w:eastAsia="Arial" w:cs="Times New Roman"/>
            <w:noProof/>
            <w:position w:val="-1"/>
          </w:rPr>
          <w:t xml:space="preserve">e </w:t>
        </w:r>
        <w:r w:rsidR="002D11D9" w:rsidRPr="00DD7D0F">
          <w:rPr>
            <w:rStyle w:val="Hipervnculo"/>
            <w:rFonts w:eastAsia="Arial" w:cs="Times New Roman"/>
            <w:noProof/>
            <w:spacing w:val="1"/>
            <w:position w:val="-1"/>
          </w:rPr>
          <w:t>ac</w:t>
        </w:r>
        <w:r w:rsidR="002D11D9" w:rsidRPr="00DD7D0F">
          <w:rPr>
            <w:rStyle w:val="Hipervnculo"/>
            <w:rFonts w:eastAsia="Arial" w:cs="Times New Roman"/>
            <w:noProof/>
            <w:position w:val="-1"/>
          </w:rPr>
          <w:t>t</w:t>
        </w:r>
        <w:r w:rsidR="002D11D9" w:rsidRPr="00DD7D0F">
          <w:rPr>
            <w:rStyle w:val="Hipervnculo"/>
            <w:rFonts w:eastAsia="Arial" w:cs="Times New Roman"/>
            <w:noProof/>
            <w:spacing w:val="-2"/>
            <w:position w:val="-1"/>
          </w:rPr>
          <w:t>i</w:t>
        </w:r>
        <w:r w:rsidR="002D11D9" w:rsidRPr="00DD7D0F">
          <w:rPr>
            <w:rStyle w:val="Hipervnculo"/>
            <w:rFonts w:eastAsia="Arial" w:cs="Times New Roman"/>
            <w:noProof/>
            <w:spacing w:val="1"/>
            <w:position w:val="-1"/>
          </w:rPr>
          <w:t>v</w:t>
        </w:r>
        <w:r w:rsidR="002D11D9" w:rsidRPr="00DD7D0F">
          <w:rPr>
            <w:rStyle w:val="Hipervnculo"/>
            <w:rFonts w:eastAsia="Arial" w:cs="Times New Roman"/>
            <w:noProof/>
            <w:spacing w:val="-2"/>
            <w:position w:val="-1"/>
          </w:rPr>
          <w:t>id</w:t>
        </w:r>
        <w:r w:rsidR="002D11D9" w:rsidRPr="00DD7D0F">
          <w:rPr>
            <w:rStyle w:val="Hipervnculo"/>
            <w:rFonts w:eastAsia="Arial" w:cs="Times New Roman"/>
            <w:noProof/>
            <w:spacing w:val="1"/>
            <w:position w:val="-1"/>
          </w:rPr>
          <w:t>a</w:t>
        </w:r>
        <w:r w:rsidR="002D11D9" w:rsidRPr="00DD7D0F">
          <w:rPr>
            <w:rStyle w:val="Hipervnculo"/>
            <w:rFonts w:eastAsia="Arial" w:cs="Times New Roman"/>
            <w:noProof/>
            <w:spacing w:val="-2"/>
            <w:position w:val="-1"/>
          </w:rPr>
          <w:t>d</w:t>
        </w:r>
        <w:r w:rsidR="002D11D9" w:rsidRPr="00DD7D0F">
          <w:rPr>
            <w:rStyle w:val="Hipervnculo"/>
            <w:rFonts w:eastAsia="Arial" w:cs="Times New Roman"/>
            <w:noProof/>
            <w:spacing w:val="1"/>
            <w:position w:val="-1"/>
          </w:rPr>
          <w:t>es</w:t>
        </w:r>
        <w:r w:rsidR="002D11D9" w:rsidRPr="00DD7D0F">
          <w:rPr>
            <w:rStyle w:val="Hipervnculo"/>
            <w:rFonts w:eastAsia="Arial" w:cs="Times New Roman"/>
            <w:noProof/>
            <w:position w:val="-1"/>
          </w:rPr>
          <w:t xml:space="preserve">. </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i</w:t>
        </w:r>
        <w:r w:rsidR="002D11D9" w:rsidRPr="00DD7D0F">
          <w:rPr>
            <w:rStyle w:val="Hipervnculo"/>
            <w:rFonts w:eastAsia="Calibri" w:cs="Times New Roman"/>
            <w:noProof/>
            <w:position w:val="1"/>
          </w:rPr>
          <w:t>v</w:t>
        </w:r>
        <w:r w:rsidR="002D11D9" w:rsidRPr="00DD7D0F">
          <w:rPr>
            <w:rStyle w:val="Hipervnculo"/>
            <w:rFonts w:eastAsia="Calibri" w:cs="Times New Roman"/>
            <w:noProof/>
            <w:spacing w:val="1"/>
            <w:position w:val="1"/>
          </w:rPr>
          <w:t>e</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spacing w:val="-1"/>
            <w:position w:val="1"/>
          </w:rPr>
          <w:t>s</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d</w:t>
        </w:r>
        <w:r w:rsidR="002D11D9" w:rsidRPr="00DD7D0F">
          <w:rPr>
            <w:rStyle w:val="Hipervnculo"/>
            <w:rFonts w:eastAsia="Calibri" w:cs="Times New Roman"/>
            <w:noProof/>
            <w:position w:val="1"/>
          </w:rPr>
          <w:t>ad</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l</w:t>
        </w:r>
        <w:r w:rsidR="002D11D9" w:rsidRPr="00DD7D0F">
          <w:rPr>
            <w:rStyle w:val="Hipervnculo"/>
            <w:rFonts w:eastAsia="Calibri" w:cs="Times New Roman"/>
            <w:noProof/>
            <w:spacing w:val="-1"/>
            <w:position w:val="1"/>
          </w:rPr>
          <w:t>i</w:t>
        </w:r>
        <w:r w:rsidR="002D11D9" w:rsidRPr="00DD7D0F">
          <w:rPr>
            <w:rStyle w:val="Hipervnculo"/>
            <w:rFonts w:eastAsia="Calibri" w:cs="Times New Roman"/>
            <w:noProof/>
            <w:position w:val="1"/>
          </w:rPr>
          <w:t>n</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ü</w:t>
        </w:r>
        <w:r w:rsidR="002D11D9" w:rsidRPr="00DD7D0F">
          <w:rPr>
            <w:rStyle w:val="Hipervnculo"/>
            <w:rFonts w:eastAsia="Calibri" w:cs="Times New Roman"/>
            <w:noProof/>
            <w:spacing w:val="-1"/>
            <w:position w:val="1"/>
          </w:rPr>
          <w:t>ís</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position w:val="1"/>
          </w:rPr>
          <w:t xml:space="preserve">a y </w:t>
        </w:r>
        <w:r w:rsidR="002D11D9" w:rsidRPr="00DD7D0F">
          <w:rPr>
            <w:rStyle w:val="Hipervnculo"/>
            <w:rFonts w:eastAsia="Calibri" w:cs="Times New Roman"/>
            <w:noProof/>
            <w:spacing w:val="-2"/>
            <w:position w:val="1"/>
          </w:rPr>
          <w:t>C</w:t>
        </w:r>
        <w:r w:rsidR="002D11D9" w:rsidRPr="00DD7D0F">
          <w:rPr>
            <w:rStyle w:val="Hipervnculo"/>
            <w:rFonts w:eastAsia="Calibri" w:cs="Times New Roman"/>
            <w:noProof/>
            <w:position w:val="1"/>
          </w:rPr>
          <w:t>u</w:t>
        </w:r>
        <w:r w:rsidR="002D11D9" w:rsidRPr="00DD7D0F">
          <w:rPr>
            <w:rStyle w:val="Hipervnculo"/>
            <w:rFonts w:eastAsia="Calibri" w:cs="Times New Roman"/>
            <w:noProof/>
            <w:spacing w:val="-1"/>
            <w:position w:val="1"/>
          </w:rPr>
          <w:t>l</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u</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position w:val="1"/>
          </w:rPr>
          <w:t>al</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_Toc517944803 \h </w:instrText>
        </w:r>
        <w:r w:rsidR="002D11D9" w:rsidRPr="00DD7D0F">
          <w:rPr>
            <w:noProof/>
            <w:webHidden/>
          </w:rPr>
        </w:r>
        <w:r w:rsidR="002D11D9" w:rsidRPr="00DD7D0F">
          <w:rPr>
            <w:noProof/>
            <w:webHidden/>
          </w:rPr>
          <w:fldChar w:fldCharType="separate"/>
        </w:r>
        <w:r w:rsidR="00DD7D0F">
          <w:rPr>
            <w:noProof/>
            <w:webHidden/>
          </w:rPr>
          <w:t>145</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04" w:history="1">
        <w:r w:rsidR="002D11D9" w:rsidRPr="00DD7D0F">
          <w:rPr>
            <w:rStyle w:val="Hipervnculo"/>
            <w:noProof/>
          </w:rPr>
          <w:t xml:space="preserve">Tabla 22. </w:t>
        </w:r>
        <w:r w:rsidR="002D11D9" w:rsidRPr="00DD7D0F">
          <w:rPr>
            <w:rStyle w:val="Hipervnculo"/>
            <w:rFonts w:eastAsia="Arial" w:cs="Times New Roman"/>
            <w:noProof/>
          </w:rPr>
          <w:t>P</w:t>
        </w:r>
        <w:r w:rsidR="002D11D9" w:rsidRPr="00DD7D0F">
          <w:rPr>
            <w:rStyle w:val="Hipervnculo"/>
            <w:rFonts w:eastAsia="Arial" w:cs="Times New Roman"/>
            <w:noProof/>
            <w:spacing w:val="3"/>
          </w:rPr>
          <w:t>l</w:t>
        </w:r>
        <w:r w:rsidR="002D11D9" w:rsidRPr="00DD7D0F">
          <w:rPr>
            <w:rStyle w:val="Hipervnculo"/>
            <w:rFonts w:eastAsia="Arial" w:cs="Times New Roman"/>
            <w:noProof/>
            <w:spacing w:val="-8"/>
          </w:rPr>
          <w:t>a</w:t>
        </w:r>
        <w:r w:rsidR="002D11D9" w:rsidRPr="00DD7D0F">
          <w:rPr>
            <w:rStyle w:val="Hipervnculo"/>
            <w:rFonts w:eastAsia="Arial" w:cs="Times New Roman"/>
            <w:noProof/>
          </w:rPr>
          <w:t>n espe</w:t>
        </w:r>
        <w:r w:rsidR="002D11D9" w:rsidRPr="00DD7D0F">
          <w:rPr>
            <w:rStyle w:val="Hipervnculo"/>
            <w:rFonts w:eastAsia="Arial" w:cs="Times New Roman"/>
            <w:noProof/>
            <w:spacing w:val="1"/>
          </w:rPr>
          <w:t>c</w:t>
        </w:r>
        <w:r w:rsidR="002D11D9" w:rsidRPr="00DD7D0F">
          <w:rPr>
            <w:rStyle w:val="Hipervnculo"/>
            <w:rFonts w:eastAsia="Arial" w:cs="Times New Roman"/>
            <w:noProof/>
            <w:spacing w:val="-2"/>
          </w:rPr>
          <w:t>í</w:t>
        </w:r>
        <w:r w:rsidR="002D11D9" w:rsidRPr="00DD7D0F">
          <w:rPr>
            <w:rStyle w:val="Hipervnculo"/>
            <w:rFonts w:eastAsia="Arial" w:cs="Times New Roman"/>
            <w:noProof/>
            <w:spacing w:val="3"/>
          </w:rPr>
          <w:t>f</w:t>
        </w:r>
        <w:r w:rsidR="002D11D9" w:rsidRPr="00DD7D0F">
          <w:rPr>
            <w:rStyle w:val="Hipervnculo"/>
            <w:rFonts w:eastAsia="Arial" w:cs="Times New Roman"/>
            <w:noProof/>
            <w:spacing w:val="-2"/>
          </w:rPr>
          <w:t>i</w:t>
        </w:r>
        <w:r w:rsidR="002D11D9" w:rsidRPr="00DD7D0F">
          <w:rPr>
            <w:rStyle w:val="Hipervnculo"/>
            <w:rFonts w:eastAsia="Arial" w:cs="Times New Roman"/>
            <w:noProof/>
            <w:spacing w:val="1"/>
          </w:rPr>
          <w:t>c</w:t>
        </w:r>
        <w:r w:rsidR="002D11D9" w:rsidRPr="00DD7D0F">
          <w:rPr>
            <w:rStyle w:val="Hipervnculo"/>
            <w:rFonts w:eastAsia="Arial" w:cs="Times New Roman"/>
            <w:noProof/>
          </w:rPr>
          <w:t>o</w:t>
        </w:r>
        <w:r w:rsidR="002D11D9" w:rsidRPr="00DD7D0F">
          <w:rPr>
            <w:rStyle w:val="Hipervnculo"/>
            <w:rFonts w:eastAsia="Arial" w:cs="Times New Roman"/>
            <w:noProof/>
            <w:spacing w:val="-3"/>
          </w:rPr>
          <w:t xml:space="preserve"> </w:t>
        </w:r>
        <w:r w:rsidR="002D11D9" w:rsidRPr="00DD7D0F">
          <w:rPr>
            <w:rStyle w:val="Hipervnculo"/>
            <w:rFonts w:eastAsia="Arial" w:cs="Times New Roman"/>
            <w:noProof/>
            <w:spacing w:val="1"/>
          </w:rPr>
          <w:t>d</w:t>
        </w:r>
        <w:r w:rsidR="002D11D9" w:rsidRPr="00DD7D0F">
          <w:rPr>
            <w:rStyle w:val="Hipervnculo"/>
            <w:rFonts w:eastAsia="Arial" w:cs="Times New Roman"/>
            <w:noProof/>
          </w:rPr>
          <w:t>e</w:t>
        </w:r>
        <w:r w:rsidR="002D11D9" w:rsidRPr="00DD7D0F">
          <w:rPr>
            <w:rStyle w:val="Hipervnculo"/>
            <w:rFonts w:eastAsia="Arial" w:cs="Times New Roman"/>
            <w:noProof/>
            <w:spacing w:val="-1"/>
          </w:rPr>
          <w:t xml:space="preserve"> </w:t>
        </w:r>
        <w:r w:rsidR="002D11D9" w:rsidRPr="00DD7D0F">
          <w:rPr>
            <w:rStyle w:val="Hipervnculo"/>
            <w:rFonts w:eastAsia="Arial" w:cs="Times New Roman"/>
            <w:noProof/>
            <w:spacing w:val="3"/>
          </w:rPr>
          <w:t>f</w:t>
        </w:r>
        <w:r w:rsidR="002D11D9" w:rsidRPr="00DD7D0F">
          <w:rPr>
            <w:rStyle w:val="Hipervnculo"/>
            <w:rFonts w:eastAsia="Arial" w:cs="Times New Roman"/>
            <w:noProof/>
            <w:spacing w:val="-2"/>
          </w:rPr>
          <w:t>o</w:t>
        </w:r>
        <w:r w:rsidR="002D11D9" w:rsidRPr="00DD7D0F">
          <w:rPr>
            <w:rStyle w:val="Hipervnculo"/>
            <w:rFonts w:eastAsia="Arial" w:cs="Times New Roman"/>
            <w:noProof/>
            <w:spacing w:val="1"/>
          </w:rPr>
          <w:t>r</w:t>
        </w:r>
        <w:r w:rsidR="002D11D9" w:rsidRPr="00DD7D0F">
          <w:rPr>
            <w:rStyle w:val="Hipervnculo"/>
            <w:rFonts w:eastAsia="Arial" w:cs="Times New Roman"/>
            <w:noProof/>
            <w:spacing w:val="5"/>
          </w:rPr>
          <w:t>m</w:t>
        </w:r>
        <w:r w:rsidR="002D11D9" w:rsidRPr="00DD7D0F">
          <w:rPr>
            <w:rStyle w:val="Hipervnculo"/>
            <w:rFonts w:eastAsia="Arial" w:cs="Times New Roman"/>
            <w:noProof/>
            <w:spacing w:val="-8"/>
          </w:rPr>
          <w:t>a</w:t>
        </w:r>
        <w:r w:rsidR="002D11D9" w:rsidRPr="00DD7D0F">
          <w:rPr>
            <w:rStyle w:val="Hipervnculo"/>
            <w:rFonts w:eastAsia="Arial" w:cs="Times New Roman"/>
            <w:noProof/>
            <w:spacing w:val="1"/>
          </w:rPr>
          <w:t>c</w:t>
        </w:r>
        <w:r w:rsidR="002D11D9" w:rsidRPr="00DD7D0F">
          <w:rPr>
            <w:rStyle w:val="Hipervnculo"/>
            <w:rFonts w:eastAsia="Arial" w:cs="Times New Roman"/>
            <w:noProof/>
            <w:spacing w:val="-2"/>
          </w:rPr>
          <w:t>ió</w:t>
        </w:r>
        <w:r w:rsidR="002D11D9" w:rsidRPr="00DD7D0F">
          <w:rPr>
            <w:rStyle w:val="Hipervnculo"/>
            <w:rFonts w:eastAsia="Arial" w:cs="Times New Roman"/>
            <w:noProof/>
            <w:spacing w:val="1"/>
          </w:rPr>
          <w:t>n</w:t>
        </w:r>
        <w:r w:rsidR="002D11D9" w:rsidRPr="00DD7D0F">
          <w:rPr>
            <w:rStyle w:val="Hipervnculo"/>
            <w:rFonts w:eastAsia="Arial" w:cs="Times New Roman"/>
            <w:noProof/>
          </w:rPr>
          <w:t xml:space="preserve">. </w:t>
        </w:r>
        <w:r w:rsidR="002D11D9" w:rsidRPr="00DD7D0F">
          <w:rPr>
            <w:rStyle w:val="Hipervnculo"/>
            <w:rFonts w:eastAsia="Calibri" w:cs="Times New Roman"/>
            <w:noProof/>
            <w:spacing w:val="-1"/>
            <w:position w:val="1"/>
          </w:rPr>
          <w:t>F</w:t>
        </w:r>
        <w:r w:rsidR="002D11D9" w:rsidRPr="00DD7D0F">
          <w:rPr>
            <w:rStyle w:val="Hipervnculo"/>
            <w:rFonts w:eastAsia="Calibri" w:cs="Times New Roman"/>
            <w:noProof/>
            <w:position w:val="1"/>
          </w:rPr>
          <w:t>u</w:t>
        </w:r>
        <w:r w:rsidR="002D11D9" w:rsidRPr="00DD7D0F">
          <w:rPr>
            <w:rStyle w:val="Hipervnculo"/>
            <w:rFonts w:eastAsia="Calibri" w:cs="Times New Roman"/>
            <w:noProof/>
            <w:spacing w:val="-1"/>
            <w:position w:val="1"/>
          </w:rPr>
          <w:t>n</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am</w:t>
        </w:r>
        <w:r w:rsidR="002D11D9" w:rsidRPr="00DD7D0F">
          <w:rPr>
            <w:rStyle w:val="Hipervnculo"/>
            <w:rFonts w:eastAsia="Calibri" w:cs="Times New Roman"/>
            <w:noProof/>
            <w:position w:val="1"/>
          </w:rPr>
          <w:t>en</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spacing w:val="1"/>
            <w:position w:val="1"/>
          </w:rPr>
          <w:t>e</w:t>
        </w:r>
        <w:r w:rsidR="002D11D9" w:rsidRPr="00DD7D0F">
          <w:rPr>
            <w:rStyle w:val="Hipervnculo"/>
            <w:rFonts w:eastAsia="Calibri" w:cs="Times New Roman"/>
            <w:noProof/>
            <w:position w:val="1"/>
          </w:rPr>
          <w:t>p</w:t>
        </w:r>
        <w:r w:rsidR="002D11D9" w:rsidRPr="00DD7D0F">
          <w:rPr>
            <w:rStyle w:val="Hipervnculo"/>
            <w:rFonts w:eastAsia="Calibri" w:cs="Times New Roman"/>
            <w:noProof/>
            <w:spacing w:val="-1"/>
            <w:position w:val="1"/>
          </w:rPr>
          <w:t>is</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em</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spacing w:val="4"/>
            <w:position w:val="1"/>
          </w:rPr>
          <w:t>l</w:t>
        </w:r>
        <w:r w:rsidR="002D11D9" w:rsidRPr="00DD7D0F">
          <w:rPr>
            <w:rStyle w:val="Hipervnculo"/>
            <w:rFonts w:eastAsia="Calibri" w:cs="Times New Roman"/>
            <w:noProof/>
            <w:spacing w:val="-1"/>
            <w:position w:val="1"/>
          </w:rPr>
          <w:t>ó</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os</w:t>
        </w:r>
        <w:r w:rsidR="002D11D9" w:rsidRPr="00DD7D0F">
          <w:rPr>
            <w:rStyle w:val="Hipervnculo"/>
            <w:rFonts w:eastAsia="Calibri" w:cs="Times New Roman"/>
            <w:noProof/>
            <w:position w:val="1"/>
          </w:rPr>
          <w:t xml:space="preserve">, </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eó</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y</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i</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á</w:t>
        </w:r>
        <w:r w:rsidR="002D11D9" w:rsidRPr="00DD7D0F">
          <w:rPr>
            <w:rStyle w:val="Hipervnculo"/>
            <w:rFonts w:eastAsia="Calibri" w:cs="Times New Roman"/>
            <w:noProof/>
            <w:spacing w:val="2"/>
            <w:position w:val="1"/>
          </w:rPr>
          <w:t>c</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3"/>
            <w:position w:val="1"/>
          </w:rPr>
          <w:t xml:space="preserve"> </w:t>
        </w:r>
        <w:r w:rsidR="002D11D9" w:rsidRPr="00DD7D0F">
          <w:rPr>
            <w:rStyle w:val="Hipervnculo"/>
            <w:rFonts w:eastAsia="Calibri" w:cs="Times New Roman"/>
            <w:noProof/>
            <w:position w:val="1"/>
          </w:rPr>
          <w:t>de la</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spacing w:val="3"/>
            <w:position w:val="1"/>
          </w:rPr>
          <w:t>L</w:t>
        </w:r>
        <w:r w:rsidR="002D11D9" w:rsidRPr="00DD7D0F">
          <w:rPr>
            <w:rStyle w:val="Hipervnculo"/>
            <w:rFonts w:eastAsia="Calibri" w:cs="Times New Roman"/>
            <w:noProof/>
            <w:position w:val="1"/>
          </w:rPr>
          <w:t>en</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 xml:space="preserve">ua </w:t>
        </w:r>
        <w:r w:rsidR="002D11D9" w:rsidRPr="00DD7D0F">
          <w:rPr>
            <w:rStyle w:val="Hipervnculo"/>
            <w:rFonts w:eastAsia="Calibri" w:cs="Times New Roman"/>
            <w:noProof/>
          </w:rPr>
          <w:t>I</w:t>
        </w:r>
        <w:r w:rsidR="002D11D9" w:rsidRPr="00DD7D0F">
          <w:rPr>
            <w:rStyle w:val="Hipervnculo"/>
            <w:rFonts w:eastAsia="Calibri" w:cs="Times New Roman"/>
            <w:noProof/>
            <w:spacing w:val="-1"/>
          </w:rPr>
          <w:t>n</w:t>
        </w:r>
        <w:r w:rsidR="002D11D9" w:rsidRPr="00DD7D0F">
          <w:rPr>
            <w:rStyle w:val="Hipervnculo"/>
            <w:rFonts w:eastAsia="Calibri" w:cs="Times New Roman"/>
            <w:noProof/>
            <w:spacing w:val="1"/>
          </w:rPr>
          <w:t>g</w:t>
        </w:r>
        <w:r w:rsidR="002D11D9" w:rsidRPr="00DD7D0F">
          <w:rPr>
            <w:rStyle w:val="Hipervnculo"/>
            <w:rFonts w:eastAsia="Calibri" w:cs="Times New Roman"/>
            <w:noProof/>
          </w:rPr>
          <w:t>le</w:t>
        </w:r>
        <w:r w:rsidR="002D11D9" w:rsidRPr="00DD7D0F">
          <w:rPr>
            <w:rStyle w:val="Hipervnculo"/>
            <w:rFonts w:eastAsia="Calibri" w:cs="Times New Roman"/>
            <w:noProof/>
            <w:spacing w:val="-1"/>
          </w:rPr>
          <w:t>s</w:t>
        </w:r>
        <w:r w:rsidR="002D11D9" w:rsidRPr="00DD7D0F">
          <w:rPr>
            <w:rStyle w:val="Hipervnculo"/>
            <w:rFonts w:eastAsia="Calibri" w:cs="Times New Roman"/>
            <w:noProof/>
          </w:rPr>
          <w:t>a.</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_Toc517944804 \h </w:instrText>
        </w:r>
        <w:r w:rsidR="002D11D9" w:rsidRPr="00DD7D0F">
          <w:rPr>
            <w:noProof/>
            <w:webHidden/>
          </w:rPr>
        </w:r>
        <w:r w:rsidR="002D11D9" w:rsidRPr="00DD7D0F">
          <w:rPr>
            <w:noProof/>
            <w:webHidden/>
          </w:rPr>
          <w:fldChar w:fldCharType="separate"/>
        </w:r>
        <w:r w:rsidR="00DD7D0F">
          <w:rPr>
            <w:noProof/>
            <w:webHidden/>
          </w:rPr>
          <w:t>154</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05" w:history="1">
        <w:r w:rsidR="002D11D9" w:rsidRPr="00DD7D0F">
          <w:rPr>
            <w:rStyle w:val="Hipervnculo"/>
            <w:noProof/>
          </w:rPr>
          <w:t xml:space="preserve">Tabla 23. </w:t>
        </w:r>
        <w:r w:rsidR="002D11D9" w:rsidRPr="00DD7D0F">
          <w:rPr>
            <w:rStyle w:val="Hipervnculo"/>
            <w:rFonts w:eastAsia="Arial" w:cs="Times New Roman"/>
            <w:noProof/>
            <w:spacing w:val="1"/>
            <w:position w:val="-1"/>
          </w:rPr>
          <w:t xml:space="preserve"> Cr</w:t>
        </w:r>
        <w:r w:rsidR="002D11D9" w:rsidRPr="00DD7D0F">
          <w:rPr>
            <w:rStyle w:val="Hipervnculo"/>
            <w:rFonts w:eastAsia="Arial" w:cs="Times New Roman"/>
            <w:noProof/>
            <w:spacing w:val="-2"/>
            <w:position w:val="-1"/>
          </w:rPr>
          <w:t>onog</w:t>
        </w:r>
        <w:r w:rsidR="002D11D9" w:rsidRPr="00DD7D0F">
          <w:rPr>
            <w:rStyle w:val="Hipervnculo"/>
            <w:rFonts w:eastAsia="Arial" w:cs="Times New Roman"/>
            <w:noProof/>
            <w:spacing w:val="1"/>
            <w:position w:val="-1"/>
          </w:rPr>
          <w:t>ram</w:t>
        </w:r>
        <w:r w:rsidR="002D11D9" w:rsidRPr="00DD7D0F">
          <w:rPr>
            <w:rStyle w:val="Hipervnculo"/>
            <w:rFonts w:eastAsia="Arial" w:cs="Times New Roman"/>
            <w:noProof/>
            <w:position w:val="-1"/>
          </w:rPr>
          <w:t xml:space="preserve">a </w:t>
        </w:r>
        <w:r w:rsidR="002D11D9" w:rsidRPr="00DD7D0F">
          <w:rPr>
            <w:rStyle w:val="Hipervnculo"/>
            <w:rFonts w:eastAsia="Arial" w:cs="Times New Roman"/>
            <w:noProof/>
            <w:spacing w:val="-2"/>
            <w:position w:val="-1"/>
          </w:rPr>
          <w:t>d</w:t>
        </w:r>
        <w:r w:rsidR="002D11D9" w:rsidRPr="00DD7D0F">
          <w:rPr>
            <w:rStyle w:val="Hipervnculo"/>
            <w:rFonts w:eastAsia="Arial" w:cs="Times New Roman"/>
            <w:noProof/>
            <w:position w:val="-1"/>
          </w:rPr>
          <w:t xml:space="preserve">e </w:t>
        </w:r>
        <w:r w:rsidR="002D11D9" w:rsidRPr="00DD7D0F">
          <w:rPr>
            <w:rStyle w:val="Hipervnculo"/>
            <w:rFonts w:eastAsia="Arial" w:cs="Times New Roman"/>
            <w:noProof/>
            <w:spacing w:val="1"/>
            <w:position w:val="-1"/>
          </w:rPr>
          <w:t>ac</w:t>
        </w:r>
        <w:r w:rsidR="002D11D9" w:rsidRPr="00DD7D0F">
          <w:rPr>
            <w:rStyle w:val="Hipervnculo"/>
            <w:rFonts w:eastAsia="Arial" w:cs="Times New Roman"/>
            <w:noProof/>
            <w:position w:val="-1"/>
          </w:rPr>
          <w:t>t</w:t>
        </w:r>
        <w:r w:rsidR="002D11D9" w:rsidRPr="00DD7D0F">
          <w:rPr>
            <w:rStyle w:val="Hipervnculo"/>
            <w:rFonts w:eastAsia="Arial" w:cs="Times New Roman"/>
            <w:noProof/>
            <w:spacing w:val="-2"/>
            <w:position w:val="-1"/>
          </w:rPr>
          <w:t>i</w:t>
        </w:r>
        <w:r w:rsidR="002D11D9" w:rsidRPr="00DD7D0F">
          <w:rPr>
            <w:rStyle w:val="Hipervnculo"/>
            <w:rFonts w:eastAsia="Arial" w:cs="Times New Roman"/>
            <w:noProof/>
            <w:spacing w:val="1"/>
            <w:position w:val="-1"/>
          </w:rPr>
          <w:t>v</w:t>
        </w:r>
        <w:r w:rsidR="002D11D9" w:rsidRPr="00DD7D0F">
          <w:rPr>
            <w:rStyle w:val="Hipervnculo"/>
            <w:rFonts w:eastAsia="Arial" w:cs="Times New Roman"/>
            <w:noProof/>
            <w:spacing w:val="-2"/>
            <w:position w:val="-1"/>
          </w:rPr>
          <w:t>id</w:t>
        </w:r>
        <w:r w:rsidR="002D11D9" w:rsidRPr="00DD7D0F">
          <w:rPr>
            <w:rStyle w:val="Hipervnculo"/>
            <w:rFonts w:eastAsia="Arial" w:cs="Times New Roman"/>
            <w:noProof/>
            <w:spacing w:val="1"/>
            <w:position w:val="-1"/>
          </w:rPr>
          <w:t>a</w:t>
        </w:r>
        <w:r w:rsidR="002D11D9" w:rsidRPr="00DD7D0F">
          <w:rPr>
            <w:rStyle w:val="Hipervnculo"/>
            <w:rFonts w:eastAsia="Arial" w:cs="Times New Roman"/>
            <w:noProof/>
            <w:spacing w:val="-2"/>
            <w:position w:val="-1"/>
          </w:rPr>
          <w:t>d</w:t>
        </w:r>
        <w:r w:rsidR="002D11D9" w:rsidRPr="00DD7D0F">
          <w:rPr>
            <w:rStyle w:val="Hipervnculo"/>
            <w:rFonts w:eastAsia="Arial" w:cs="Times New Roman"/>
            <w:noProof/>
            <w:spacing w:val="1"/>
            <w:position w:val="-1"/>
          </w:rPr>
          <w:t>es</w:t>
        </w:r>
        <w:r w:rsidR="002D11D9" w:rsidRPr="00DD7D0F">
          <w:rPr>
            <w:rStyle w:val="Hipervnculo"/>
            <w:rFonts w:eastAsia="Arial" w:cs="Times New Roman"/>
            <w:noProof/>
            <w:position w:val="-1"/>
          </w:rPr>
          <w:t xml:space="preserve">. </w:t>
        </w:r>
        <w:r w:rsidR="002D11D9" w:rsidRPr="00DD7D0F">
          <w:rPr>
            <w:rStyle w:val="Hipervnculo"/>
            <w:rFonts w:eastAsia="Calibri" w:cs="Times New Roman"/>
            <w:noProof/>
            <w:spacing w:val="-1"/>
            <w:position w:val="1"/>
          </w:rPr>
          <w:t>F</w:t>
        </w:r>
        <w:r w:rsidR="002D11D9" w:rsidRPr="00DD7D0F">
          <w:rPr>
            <w:rStyle w:val="Hipervnculo"/>
            <w:rFonts w:eastAsia="Calibri" w:cs="Times New Roman"/>
            <w:noProof/>
            <w:position w:val="1"/>
          </w:rPr>
          <w:t>u</w:t>
        </w:r>
        <w:r w:rsidR="002D11D9" w:rsidRPr="00DD7D0F">
          <w:rPr>
            <w:rStyle w:val="Hipervnculo"/>
            <w:rFonts w:eastAsia="Calibri" w:cs="Times New Roman"/>
            <w:noProof/>
            <w:spacing w:val="-1"/>
            <w:position w:val="1"/>
          </w:rPr>
          <w:t>n</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am</w:t>
        </w:r>
        <w:r w:rsidR="002D11D9" w:rsidRPr="00DD7D0F">
          <w:rPr>
            <w:rStyle w:val="Hipervnculo"/>
            <w:rFonts w:eastAsia="Calibri" w:cs="Times New Roman"/>
            <w:noProof/>
            <w:position w:val="1"/>
          </w:rPr>
          <w:t>en</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spacing w:val="1"/>
            <w:position w:val="1"/>
          </w:rPr>
          <w:t>e</w:t>
        </w:r>
        <w:r w:rsidR="002D11D9" w:rsidRPr="00DD7D0F">
          <w:rPr>
            <w:rStyle w:val="Hipervnculo"/>
            <w:rFonts w:eastAsia="Calibri" w:cs="Times New Roman"/>
            <w:noProof/>
            <w:position w:val="1"/>
          </w:rPr>
          <w:t>p</w:t>
        </w:r>
        <w:r w:rsidR="002D11D9" w:rsidRPr="00DD7D0F">
          <w:rPr>
            <w:rStyle w:val="Hipervnculo"/>
            <w:rFonts w:eastAsia="Calibri" w:cs="Times New Roman"/>
            <w:noProof/>
            <w:spacing w:val="-1"/>
            <w:position w:val="1"/>
          </w:rPr>
          <w:t>is</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em</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spacing w:val="4"/>
            <w:position w:val="1"/>
          </w:rPr>
          <w:t>l</w:t>
        </w:r>
        <w:r w:rsidR="002D11D9" w:rsidRPr="00DD7D0F">
          <w:rPr>
            <w:rStyle w:val="Hipervnculo"/>
            <w:rFonts w:eastAsia="Calibri" w:cs="Times New Roman"/>
            <w:noProof/>
            <w:spacing w:val="-1"/>
            <w:position w:val="1"/>
          </w:rPr>
          <w:t>ó</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os</w:t>
        </w:r>
        <w:r w:rsidR="002D11D9" w:rsidRPr="00DD7D0F">
          <w:rPr>
            <w:rStyle w:val="Hipervnculo"/>
            <w:rFonts w:eastAsia="Calibri" w:cs="Times New Roman"/>
            <w:noProof/>
            <w:position w:val="1"/>
          </w:rPr>
          <w:t xml:space="preserve">, </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eó</w:t>
        </w:r>
        <w:r w:rsidR="002D11D9" w:rsidRPr="00DD7D0F">
          <w:rPr>
            <w:rStyle w:val="Hipervnculo"/>
            <w:rFonts w:eastAsia="Calibri" w:cs="Times New Roman"/>
            <w:noProof/>
            <w:spacing w:val="-2"/>
            <w:position w:val="1"/>
          </w:rPr>
          <w:t>r</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y</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i</w:t>
        </w:r>
        <w:r w:rsidR="002D11D9" w:rsidRPr="00DD7D0F">
          <w:rPr>
            <w:rStyle w:val="Hipervnculo"/>
            <w:rFonts w:eastAsia="Calibri" w:cs="Times New Roman"/>
            <w:noProof/>
            <w:position w:val="1"/>
          </w:rPr>
          <w:t>d</w:t>
        </w:r>
        <w:r w:rsidR="002D11D9" w:rsidRPr="00DD7D0F">
          <w:rPr>
            <w:rStyle w:val="Hipervnculo"/>
            <w:rFonts w:eastAsia="Calibri" w:cs="Times New Roman"/>
            <w:noProof/>
            <w:spacing w:val="-1"/>
            <w:position w:val="1"/>
          </w:rPr>
          <w:t>á</w:t>
        </w:r>
        <w:r w:rsidR="002D11D9" w:rsidRPr="00DD7D0F">
          <w:rPr>
            <w:rStyle w:val="Hipervnculo"/>
            <w:rFonts w:eastAsia="Calibri" w:cs="Times New Roman"/>
            <w:noProof/>
            <w:spacing w:val="2"/>
            <w:position w:val="1"/>
          </w:rPr>
          <w:t>c</w:t>
        </w:r>
        <w:r w:rsidR="002D11D9" w:rsidRPr="00DD7D0F">
          <w:rPr>
            <w:rStyle w:val="Hipervnculo"/>
            <w:rFonts w:eastAsia="Calibri" w:cs="Times New Roman"/>
            <w:noProof/>
            <w:spacing w:val="1"/>
            <w:position w:val="1"/>
          </w:rPr>
          <w:t>t</w:t>
        </w:r>
        <w:r w:rsidR="002D11D9" w:rsidRPr="00DD7D0F">
          <w:rPr>
            <w:rStyle w:val="Hipervnculo"/>
            <w:rFonts w:eastAsia="Calibri" w:cs="Times New Roman"/>
            <w:noProof/>
            <w:position w:val="1"/>
          </w:rPr>
          <w:t>i</w:t>
        </w:r>
        <w:r w:rsidR="002D11D9" w:rsidRPr="00DD7D0F">
          <w:rPr>
            <w:rStyle w:val="Hipervnculo"/>
            <w:rFonts w:eastAsia="Calibri" w:cs="Times New Roman"/>
            <w:noProof/>
            <w:spacing w:val="1"/>
            <w:position w:val="1"/>
          </w:rPr>
          <w:t>c</w:t>
        </w:r>
        <w:r w:rsidR="002D11D9" w:rsidRPr="00DD7D0F">
          <w:rPr>
            <w:rStyle w:val="Hipervnculo"/>
            <w:rFonts w:eastAsia="Calibri" w:cs="Times New Roman"/>
            <w:noProof/>
            <w:spacing w:val="-1"/>
            <w:position w:val="1"/>
          </w:rPr>
          <w:t>o</w:t>
        </w:r>
        <w:r w:rsidR="002D11D9" w:rsidRPr="00DD7D0F">
          <w:rPr>
            <w:rStyle w:val="Hipervnculo"/>
            <w:rFonts w:eastAsia="Calibri" w:cs="Times New Roman"/>
            <w:noProof/>
            <w:position w:val="1"/>
          </w:rPr>
          <w:t>s</w:t>
        </w:r>
        <w:r w:rsidR="002D11D9" w:rsidRPr="00DD7D0F">
          <w:rPr>
            <w:rStyle w:val="Hipervnculo"/>
            <w:rFonts w:eastAsia="Calibri" w:cs="Times New Roman"/>
            <w:noProof/>
            <w:spacing w:val="3"/>
            <w:position w:val="1"/>
          </w:rPr>
          <w:t xml:space="preserve"> </w:t>
        </w:r>
        <w:r w:rsidR="002D11D9" w:rsidRPr="00DD7D0F">
          <w:rPr>
            <w:rStyle w:val="Hipervnculo"/>
            <w:rFonts w:eastAsia="Calibri" w:cs="Times New Roman"/>
            <w:noProof/>
            <w:position w:val="1"/>
          </w:rPr>
          <w:t>de la</w:t>
        </w:r>
        <w:r w:rsidR="002D11D9" w:rsidRPr="00DD7D0F">
          <w:rPr>
            <w:rStyle w:val="Hipervnculo"/>
            <w:rFonts w:eastAsia="Calibri" w:cs="Times New Roman"/>
            <w:noProof/>
            <w:spacing w:val="-1"/>
            <w:position w:val="1"/>
          </w:rPr>
          <w:t xml:space="preserve"> </w:t>
        </w:r>
        <w:r w:rsidR="002D11D9" w:rsidRPr="00DD7D0F">
          <w:rPr>
            <w:rStyle w:val="Hipervnculo"/>
            <w:rFonts w:eastAsia="Calibri" w:cs="Times New Roman"/>
            <w:noProof/>
            <w:spacing w:val="3"/>
            <w:position w:val="1"/>
          </w:rPr>
          <w:t>L</w:t>
        </w:r>
        <w:r w:rsidR="002D11D9" w:rsidRPr="00DD7D0F">
          <w:rPr>
            <w:rStyle w:val="Hipervnculo"/>
            <w:rFonts w:eastAsia="Calibri" w:cs="Times New Roman"/>
            <w:noProof/>
            <w:position w:val="1"/>
          </w:rPr>
          <w:t>en</w:t>
        </w:r>
        <w:r w:rsidR="002D11D9" w:rsidRPr="00DD7D0F">
          <w:rPr>
            <w:rStyle w:val="Hipervnculo"/>
            <w:rFonts w:eastAsia="Calibri" w:cs="Times New Roman"/>
            <w:noProof/>
            <w:spacing w:val="1"/>
            <w:position w:val="1"/>
          </w:rPr>
          <w:t>g</w:t>
        </w:r>
        <w:r w:rsidR="002D11D9" w:rsidRPr="00DD7D0F">
          <w:rPr>
            <w:rStyle w:val="Hipervnculo"/>
            <w:rFonts w:eastAsia="Calibri" w:cs="Times New Roman"/>
            <w:noProof/>
            <w:position w:val="1"/>
          </w:rPr>
          <w:t xml:space="preserve">ua </w:t>
        </w:r>
        <w:r w:rsidR="002D11D9" w:rsidRPr="00DD7D0F">
          <w:rPr>
            <w:rStyle w:val="Hipervnculo"/>
            <w:rFonts w:eastAsia="Calibri" w:cs="Times New Roman"/>
            <w:noProof/>
          </w:rPr>
          <w:t>I</w:t>
        </w:r>
        <w:r w:rsidR="002D11D9" w:rsidRPr="00DD7D0F">
          <w:rPr>
            <w:rStyle w:val="Hipervnculo"/>
            <w:rFonts w:eastAsia="Calibri" w:cs="Times New Roman"/>
            <w:noProof/>
            <w:spacing w:val="-1"/>
          </w:rPr>
          <w:t>n</w:t>
        </w:r>
        <w:r w:rsidR="002D11D9" w:rsidRPr="00DD7D0F">
          <w:rPr>
            <w:rStyle w:val="Hipervnculo"/>
            <w:rFonts w:eastAsia="Calibri" w:cs="Times New Roman"/>
            <w:noProof/>
            <w:spacing w:val="1"/>
          </w:rPr>
          <w:t>g</w:t>
        </w:r>
        <w:r w:rsidR="002D11D9" w:rsidRPr="00DD7D0F">
          <w:rPr>
            <w:rStyle w:val="Hipervnculo"/>
            <w:rFonts w:eastAsia="Calibri" w:cs="Times New Roman"/>
            <w:noProof/>
          </w:rPr>
          <w:t>le</w:t>
        </w:r>
        <w:r w:rsidR="002D11D9" w:rsidRPr="00DD7D0F">
          <w:rPr>
            <w:rStyle w:val="Hipervnculo"/>
            <w:rFonts w:eastAsia="Calibri" w:cs="Times New Roman"/>
            <w:noProof/>
            <w:spacing w:val="-1"/>
          </w:rPr>
          <w:t>s</w:t>
        </w:r>
        <w:r w:rsidR="002D11D9" w:rsidRPr="00DD7D0F">
          <w:rPr>
            <w:rStyle w:val="Hipervnculo"/>
            <w:rFonts w:eastAsia="Calibri" w:cs="Times New Roman"/>
            <w:noProof/>
          </w:rPr>
          <w:t>a.</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_Toc517944805 \h </w:instrText>
        </w:r>
        <w:r w:rsidR="002D11D9" w:rsidRPr="00DD7D0F">
          <w:rPr>
            <w:noProof/>
            <w:webHidden/>
          </w:rPr>
        </w:r>
        <w:r w:rsidR="002D11D9" w:rsidRPr="00DD7D0F">
          <w:rPr>
            <w:noProof/>
            <w:webHidden/>
          </w:rPr>
          <w:fldChar w:fldCharType="separate"/>
        </w:r>
        <w:r w:rsidR="00DD7D0F">
          <w:rPr>
            <w:noProof/>
            <w:webHidden/>
          </w:rPr>
          <w:t>156</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06" w:history="1">
        <w:r w:rsidR="002D11D9" w:rsidRPr="00DD7D0F">
          <w:rPr>
            <w:rStyle w:val="Hipervnculo"/>
            <w:noProof/>
          </w:rPr>
          <w:t>Tabla 24.</w:t>
        </w:r>
        <w:r w:rsidR="002D11D9" w:rsidRPr="00DD7D0F">
          <w:rPr>
            <w:rStyle w:val="Hipervnculo"/>
            <w:rFonts w:eastAsia="Arial" w:cs="Times New Roman"/>
            <w:noProof/>
            <w:spacing w:val="26"/>
          </w:rPr>
          <w:t xml:space="preserve"> </w:t>
        </w:r>
        <w:r w:rsidR="002D11D9" w:rsidRPr="00DD7D0F">
          <w:rPr>
            <w:rStyle w:val="Hipervnculo"/>
            <w:rFonts w:cs="Times New Roman"/>
            <w:noProof/>
          </w:rPr>
          <w:t>Plan específico de formación. Fundamentos, epistemológicos, teóricos y didácticos para la enseñanza en educación rural. Escuela nueva como opción para la educación en el sector rural.</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_Toc517944806 \h </w:instrText>
        </w:r>
        <w:r w:rsidR="002D11D9" w:rsidRPr="00DD7D0F">
          <w:rPr>
            <w:noProof/>
            <w:webHidden/>
          </w:rPr>
        </w:r>
        <w:r w:rsidR="002D11D9" w:rsidRPr="00DD7D0F">
          <w:rPr>
            <w:noProof/>
            <w:webHidden/>
          </w:rPr>
          <w:fldChar w:fldCharType="separate"/>
        </w:r>
        <w:r w:rsidR="00DD7D0F">
          <w:rPr>
            <w:noProof/>
            <w:webHidden/>
          </w:rPr>
          <w:t>163</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07" w:history="1">
        <w:r w:rsidR="002D11D9" w:rsidRPr="00DD7D0F">
          <w:rPr>
            <w:rStyle w:val="Hipervnculo"/>
            <w:noProof/>
          </w:rPr>
          <w:t>Tabla 25.</w:t>
        </w:r>
        <w:r w:rsidR="002D11D9" w:rsidRPr="00DD7D0F">
          <w:rPr>
            <w:rStyle w:val="Hipervnculo"/>
            <w:rFonts w:eastAsia="Arial" w:cs="Times New Roman"/>
            <w:noProof/>
            <w:spacing w:val="26"/>
          </w:rPr>
          <w:t xml:space="preserve"> </w:t>
        </w:r>
        <w:r w:rsidR="002D11D9" w:rsidRPr="00DD7D0F">
          <w:rPr>
            <w:rStyle w:val="Hipervnculo"/>
            <w:rFonts w:cs="Times New Roman"/>
            <w:noProof/>
          </w:rPr>
          <w:t>Cronograma de actividades. Fundamentos, epistemológicos, teóricos y didácticos para la enseñanza en educación rural. Escuela nueva como opción para la educación en el sector rural.</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_Toc517944807 \h </w:instrText>
        </w:r>
        <w:r w:rsidR="002D11D9" w:rsidRPr="00DD7D0F">
          <w:rPr>
            <w:noProof/>
            <w:webHidden/>
          </w:rPr>
        </w:r>
        <w:r w:rsidR="002D11D9" w:rsidRPr="00DD7D0F">
          <w:rPr>
            <w:noProof/>
            <w:webHidden/>
          </w:rPr>
          <w:fldChar w:fldCharType="separate"/>
        </w:r>
        <w:r w:rsidR="00DD7D0F">
          <w:rPr>
            <w:noProof/>
            <w:webHidden/>
          </w:rPr>
          <w:t>170</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08" w:history="1">
        <w:r w:rsidR="002D11D9" w:rsidRPr="00DD7D0F">
          <w:rPr>
            <w:rStyle w:val="Hipervnculo"/>
            <w:noProof/>
          </w:rPr>
          <w:t>Tabla 26.</w:t>
        </w:r>
        <w:r w:rsidR="002D11D9" w:rsidRPr="00DD7D0F">
          <w:rPr>
            <w:rStyle w:val="Hipervnculo"/>
            <w:rFonts w:eastAsia="Arial" w:cs="Times New Roman"/>
            <w:noProof/>
            <w:spacing w:val="26"/>
          </w:rPr>
          <w:t xml:space="preserve"> </w:t>
        </w:r>
        <w:r w:rsidR="002D11D9" w:rsidRPr="00DD7D0F">
          <w:rPr>
            <w:rStyle w:val="Hipervnculo"/>
            <w:rFonts w:cs="Times New Roman"/>
            <w:noProof/>
          </w:rPr>
          <w:t>Plan específico de formación. Proyecto Educativo Rural</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_Toc517944808 \h </w:instrText>
        </w:r>
        <w:r w:rsidR="002D11D9" w:rsidRPr="00DD7D0F">
          <w:rPr>
            <w:noProof/>
            <w:webHidden/>
          </w:rPr>
        </w:r>
        <w:r w:rsidR="002D11D9" w:rsidRPr="00DD7D0F">
          <w:rPr>
            <w:noProof/>
            <w:webHidden/>
          </w:rPr>
          <w:fldChar w:fldCharType="separate"/>
        </w:r>
        <w:r w:rsidR="00DD7D0F">
          <w:rPr>
            <w:noProof/>
            <w:webHidden/>
          </w:rPr>
          <w:t>182</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09" w:history="1">
        <w:r w:rsidR="002D11D9" w:rsidRPr="00DD7D0F">
          <w:rPr>
            <w:rStyle w:val="Hipervnculo"/>
            <w:noProof/>
          </w:rPr>
          <w:t xml:space="preserve">Tabla 27. </w:t>
        </w:r>
        <w:r w:rsidR="002D11D9" w:rsidRPr="00DD7D0F">
          <w:rPr>
            <w:rStyle w:val="Hipervnculo"/>
            <w:rFonts w:cs="Times New Roman"/>
            <w:noProof/>
          </w:rPr>
          <w:t>Cronograma de actividades. Proyecto Educativo Rural</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_Toc517944809 \h </w:instrText>
        </w:r>
        <w:r w:rsidR="002D11D9" w:rsidRPr="00DD7D0F">
          <w:rPr>
            <w:noProof/>
            <w:webHidden/>
          </w:rPr>
        </w:r>
        <w:r w:rsidR="002D11D9" w:rsidRPr="00DD7D0F">
          <w:rPr>
            <w:noProof/>
            <w:webHidden/>
          </w:rPr>
          <w:fldChar w:fldCharType="separate"/>
        </w:r>
        <w:r w:rsidR="00DD7D0F">
          <w:rPr>
            <w:noProof/>
            <w:webHidden/>
          </w:rPr>
          <w:t>188</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10" w:history="1">
        <w:r w:rsidR="002D11D9" w:rsidRPr="00DD7D0F">
          <w:rPr>
            <w:rStyle w:val="Hipervnculo"/>
            <w:noProof/>
          </w:rPr>
          <w:t xml:space="preserve">Tabla 28. </w:t>
        </w:r>
        <w:r w:rsidR="002D11D9" w:rsidRPr="00DD7D0F">
          <w:rPr>
            <w:rStyle w:val="Hipervnculo"/>
            <w:rFonts w:cs="Times New Roman"/>
            <w:noProof/>
          </w:rPr>
          <w:t>Cronograma de Actividades del Seminario TIC TERCER SEMESTRE 2017</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_Toc517944810 \h </w:instrText>
        </w:r>
        <w:r w:rsidR="002D11D9" w:rsidRPr="00DD7D0F">
          <w:rPr>
            <w:noProof/>
            <w:webHidden/>
          </w:rPr>
        </w:r>
        <w:r w:rsidR="002D11D9" w:rsidRPr="00DD7D0F">
          <w:rPr>
            <w:noProof/>
            <w:webHidden/>
          </w:rPr>
          <w:fldChar w:fldCharType="separate"/>
        </w:r>
        <w:r w:rsidR="00DD7D0F">
          <w:rPr>
            <w:noProof/>
            <w:webHidden/>
          </w:rPr>
          <w:t>197</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11" w:history="1">
        <w:r w:rsidR="002D11D9" w:rsidRPr="00DD7D0F">
          <w:rPr>
            <w:rStyle w:val="Hipervnculo"/>
            <w:noProof/>
          </w:rPr>
          <w:t xml:space="preserve">Tabla 29. </w:t>
        </w:r>
        <w:r w:rsidR="002D11D9" w:rsidRPr="00DD7D0F">
          <w:rPr>
            <w:rStyle w:val="Hipervnculo"/>
            <w:rFonts w:cs="Times New Roman"/>
            <w:noProof/>
          </w:rPr>
          <w:t>Plan específico de formación. Proyectos transversales</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_Toc517944811 \h </w:instrText>
        </w:r>
        <w:r w:rsidR="002D11D9" w:rsidRPr="00DD7D0F">
          <w:rPr>
            <w:noProof/>
            <w:webHidden/>
          </w:rPr>
        </w:r>
        <w:r w:rsidR="002D11D9" w:rsidRPr="00DD7D0F">
          <w:rPr>
            <w:noProof/>
            <w:webHidden/>
          </w:rPr>
          <w:fldChar w:fldCharType="separate"/>
        </w:r>
        <w:r w:rsidR="00DD7D0F">
          <w:rPr>
            <w:noProof/>
            <w:webHidden/>
          </w:rPr>
          <w:t>213</w:t>
        </w:r>
        <w:r w:rsidR="002D11D9" w:rsidRPr="00DD7D0F">
          <w:rPr>
            <w:noProof/>
            <w:webHidden/>
          </w:rPr>
          <w:fldChar w:fldCharType="end"/>
        </w:r>
      </w:hyperlink>
    </w:p>
    <w:p w:rsidR="002D11D9" w:rsidRPr="00DD7D0F" w:rsidRDefault="00D319C0" w:rsidP="00DD7D0F">
      <w:pPr>
        <w:pStyle w:val="Tabladeilustraciones"/>
        <w:tabs>
          <w:tab w:val="right" w:leader="dot" w:pos="9111"/>
        </w:tabs>
        <w:ind w:firstLine="0"/>
        <w:jc w:val="left"/>
        <w:rPr>
          <w:noProof/>
        </w:rPr>
      </w:pPr>
      <w:hyperlink w:anchor="_Toc517944812" w:history="1">
        <w:r w:rsidR="002D11D9" w:rsidRPr="00DD7D0F">
          <w:rPr>
            <w:rStyle w:val="Hipervnculo"/>
            <w:noProof/>
          </w:rPr>
          <w:t xml:space="preserve">Tabla 30. </w:t>
        </w:r>
        <w:r w:rsidR="002D11D9" w:rsidRPr="00DD7D0F">
          <w:rPr>
            <w:rStyle w:val="Hipervnculo"/>
            <w:rFonts w:cs="Times New Roman"/>
            <w:noProof/>
          </w:rPr>
          <w:t>Cronograma de actividades. Proyectos transversales</w:t>
        </w:r>
        <w:r w:rsidR="002D11D9" w:rsidRPr="00DD7D0F">
          <w:rPr>
            <w:noProof/>
            <w:webHidden/>
          </w:rPr>
          <w:tab/>
        </w:r>
        <w:r w:rsidR="002D11D9" w:rsidRPr="00DD7D0F">
          <w:rPr>
            <w:noProof/>
            <w:webHidden/>
          </w:rPr>
          <w:fldChar w:fldCharType="begin"/>
        </w:r>
        <w:r w:rsidR="002D11D9" w:rsidRPr="00DD7D0F">
          <w:rPr>
            <w:noProof/>
            <w:webHidden/>
          </w:rPr>
          <w:instrText xml:space="preserve"> PAGEREF _Toc517944812 \h </w:instrText>
        </w:r>
        <w:r w:rsidR="002D11D9" w:rsidRPr="00DD7D0F">
          <w:rPr>
            <w:noProof/>
            <w:webHidden/>
          </w:rPr>
        </w:r>
        <w:r w:rsidR="002D11D9" w:rsidRPr="00DD7D0F">
          <w:rPr>
            <w:noProof/>
            <w:webHidden/>
          </w:rPr>
          <w:fldChar w:fldCharType="separate"/>
        </w:r>
        <w:r w:rsidR="00DD7D0F">
          <w:rPr>
            <w:noProof/>
            <w:webHidden/>
          </w:rPr>
          <w:t>218</w:t>
        </w:r>
        <w:r w:rsidR="002D11D9" w:rsidRPr="00DD7D0F">
          <w:rPr>
            <w:noProof/>
            <w:webHidden/>
          </w:rPr>
          <w:fldChar w:fldCharType="end"/>
        </w:r>
      </w:hyperlink>
    </w:p>
    <w:p w:rsidR="002D11D9" w:rsidRPr="00DD7D0F" w:rsidRDefault="002D11D9">
      <w:pPr>
        <w:spacing w:after="160" w:line="259" w:lineRule="auto"/>
        <w:ind w:firstLine="0"/>
        <w:jc w:val="left"/>
        <w:rPr>
          <w:rFonts w:cs="Times New Roman"/>
          <w:sz w:val="24"/>
          <w:szCs w:val="24"/>
        </w:rPr>
      </w:pPr>
      <w:r w:rsidRPr="00DD7D0F">
        <w:rPr>
          <w:rFonts w:cs="Times New Roman"/>
          <w:sz w:val="24"/>
          <w:szCs w:val="24"/>
        </w:rPr>
        <w:fldChar w:fldCharType="end"/>
      </w:r>
    </w:p>
    <w:p w:rsidR="00B01CB4" w:rsidRDefault="00B01CB4">
      <w:pPr>
        <w:spacing w:after="160" w:line="259" w:lineRule="auto"/>
        <w:ind w:firstLine="0"/>
        <w:jc w:val="left"/>
        <w:rPr>
          <w:rFonts w:cs="Times New Roman"/>
          <w:b/>
          <w:sz w:val="24"/>
          <w:szCs w:val="24"/>
        </w:rPr>
      </w:pPr>
      <w:r>
        <w:rPr>
          <w:rFonts w:cs="Times New Roman"/>
          <w:b/>
          <w:sz w:val="24"/>
          <w:szCs w:val="24"/>
        </w:rPr>
        <w:br w:type="page"/>
      </w:r>
    </w:p>
    <w:p w:rsidR="00E24D6B" w:rsidRDefault="00E24D6B">
      <w:pPr>
        <w:spacing w:after="160" w:line="259" w:lineRule="auto"/>
        <w:ind w:firstLine="0"/>
        <w:jc w:val="left"/>
        <w:rPr>
          <w:rFonts w:cs="Times New Roman"/>
          <w:b/>
          <w:sz w:val="24"/>
          <w:szCs w:val="24"/>
        </w:rPr>
      </w:pPr>
    </w:p>
    <w:p w:rsidR="003F73C3" w:rsidRPr="002D11D9" w:rsidRDefault="001E7438" w:rsidP="00370855">
      <w:pPr>
        <w:pStyle w:val="Ttulo1"/>
        <w:numPr>
          <w:ilvl w:val="0"/>
          <w:numId w:val="25"/>
        </w:numPr>
        <w:jc w:val="center"/>
        <w:rPr>
          <w:rFonts w:ascii="Times New Roman" w:hAnsi="Times New Roman"/>
        </w:rPr>
      </w:pPr>
      <w:bookmarkStart w:id="1" w:name="_Toc517392538"/>
      <w:bookmarkStart w:id="2" w:name="_Toc517392593"/>
      <w:bookmarkStart w:id="3" w:name="_Toc517944620"/>
      <w:r w:rsidRPr="002D11D9">
        <w:rPr>
          <w:rFonts w:ascii="Times New Roman" w:hAnsi="Times New Roman"/>
        </w:rPr>
        <w:t>INVESTIGACIÓN</w:t>
      </w:r>
      <w:r w:rsidR="00483270" w:rsidRPr="002D11D9">
        <w:rPr>
          <w:rFonts w:ascii="Times New Roman" w:hAnsi="Times New Roman"/>
        </w:rPr>
        <w:t xml:space="preserve"> Y PRÁCTICA PEDAGÓ</w:t>
      </w:r>
      <w:r w:rsidRPr="002D11D9">
        <w:rPr>
          <w:rFonts w:ascii="Times New Roman" w:hAnsi="Times New Roman"/>
        </w:rPr>
        <w:t>GICA</w:t>
      </w:r>
      <w:bookmarkEnd w:id="1"/>
      <w:bookmarkEnd w:id="2"/>
      <w:bookmarkEnd w:id="3"/>
    </w:p>
    <w:p w:rsidR="00E24D6B" w:rsidRPr="00E24D6B" w:rsidRDefault="00E24D6B" w:rsidP="00E24D6B">
      <w:pPr>
        <w:spacing w:after="40" w:line="240" w:lineRule="auto"/>
        <w:rPr>
          <w:lang w:val="es-MX" w:eastAsia="es-CO"/>
        </w:rPr>
      </w:pPr>
    </w:p>
    <w:p w:rsidR="00BB25F9" w:rsidRPr="00D4198F" w:rsidRDefault="00BB25F9" w:rsidP="003D1ADB">
      <w:pPr>
        <w:pStyle w:val="Sinespaciado"/>
        <w:ind w:firstLine="437"/>
        <w:jc w:val="both"/>
        <w:rPr>
          <w:rFonts w:ascii="Times New Roman" w:hAnsi="Times New Roman" w:cs="Times New Roman"/>
          <w:sz w:val="24"/>
          <w:szCs w:val="24"/>
        </w:rPr>
      </w:pPr>
    </w:p>
    <w:tbl>
      <w:tblPr>
        <w:tblStyle w:val="Tablaconcuadrcula"/>
        <w:tblW w:w="9072" w:type="dxa"/>
        <w:tblInd w:w="534" w:type="dxa"/>
        <w:tblLook w:val="04A0" w:firstRow="1" w:lastRow="0" w:firstColumn="1" w:lastColumn="0" w:noHBand="0" w:noVBand="1"/>
      </w:tblPr>
      <w:tblGrid>
        <w:gridCol w:w="1163"/>
        <w:gridCol w:w="514"/>
        <w:gridCol w:w="965"/>
        <w:gridCol w:w="336"/>
        <w:gridCol w:w="1668"/>
        <w:gridCol w:w="4426"/>
      </w:tblGrid>
      <w:tr w:rsidR="003F73C3" w:rsidRPr="00D4198F" w:rsidTr="00E107D8">
        <w:trPr>
          <w:trHeight w:val="257"/>
        </w:trPr>
        <w:tc>
          <w:tcPr>
            <w:tcW w:w="2409" w:type="dxa"/>
            <w:gridSpan w:val="3"/>
            <w:shd w:val="clear" w:color="auto" w:fill="D9D9D9" w:themeFill="background1" w:themeFillShade="D9"/>
          </w:tcPr>
          <w:p w:rsidR="003F73C3" w:rsidRPr="00D4198F" w:rsidRDefault="003F73C3" w:rsidP="00E556D7">
            <w:pPr>
              <w:pStyle w:val="Sinespaciado"/>
              <w:jc w:val="both"/>
              <w:rPr>
                <w:rFonts w:ascii="Times New Roman" w:hAnsi="Times New Roman" w:cs="Times New Roman"/>
                <w:b/>
                <w:sz w:val="24"/>
                <w:szCs w:val="24"/>
              </w:rPr>
            </w:pPr>
            <w:r w:rsidRPr="00D4198F">
              <w:rPr>
                <w:rFonts w:ascii="Times New Roman" w:hAnsi="Times New Roman" w:cs="Times New Roman"/>
                <w:sz w:val="24"/>
                <w:szCs w:val="24"/>
              </w:rPr>
              <w:t>Campo de formación:</w:t>
            </w:r>
          </w:p>
        </w:tc>
        <w:tc>
          <w:tcPr>
            <w:tcW w:w="6663" w:type="dxa"/>
            <w:gridSpan w:val="3"/>
          </w:tcPr>
          <w:p w:rsidR="003F73C3" w:rsidRPr="00D4198F" w:rsidRDefault="00281C84" w:rsidP="00E556D7">
            <w:pPr>
              <w:pStyle w:val="Sinespaciado"/>
              <w:jc w:val="both"/>
              <w:rPr>
                <w:rFonts w:ascii="Times New Roman" w:hAnsi="Times New Roman" w:cs="Times New Roman"/>
                <w:b/>
                <w:sz w:val="24"/>
                <w:szCs w:val="24"/>
              </w:rPr>
            </w:pPr>
            <w:r w:rsidRPr="00D4198F">
              <w:rPr>
                <w:rFonts w:ascii="Times New Roman" w:hAnsi="Times New Roman" w:cs="Times New Roman"/>
                <w:b/>
                <w:sz w:val="24"/>
                <w:szCs w:val="24"/>
              </w:rPr>
              <w:t>Investigación y Práctica Pedagógica</w:t>
            </w:r>
          </w:p>
        </w:tc>
      </w:tr>
      <w:tr w:rsidR="003F73C3" w:rsidRPr="00D4198F" w:rsidTr="00E107D8">
        <w:trPr>
          <w:trHeight w:val="257"/>
        </w:trPr>
        <w:tc>
          <w:tcPr>
            <w:tcW w:w="2409" w:type="dxa"/>
            <w:gridSpan w:val="3"/>
            <w:shd w:val="clear" w:color="auto" w:fill="D9D9D9" w:themeFill="background1" w:themeFillShade="D9"/>
          </w:tcPr>
          <w:p w:rsidR="003F73C3" w:rsidRPr="00D4198F" w:rsidRDefault="003F73C3" w:rsidP="00E556D7">
            <w:pPr>
              <w:pStyle w:val="Sinespaciado"/>
              <w:jc w:val="both"/>
              <w:rPr>
                <w:rFonts w:ascii="Times New Roman" w:hAnsi="Times New Roman" w:cs="Times New Roman"/>
                <w:sz w:val="24"/>
                <w:szCs w:val="24"/>
              </w:rPr>
            </w:pPr>
            <w:r w:rsidRPr="00D4198F">
              <w:rPr>
                <w:rFonts w:ascii="Times New Roman" w:hAnsi="Times New Roman" w:cs="Times New Roman"/>
                <w:sz w:val="24"/>
                <w:szCs w:val="24"/>
              </w:rPr>
              <w:t>Bloque temático</w:t>
            </w:r>
          </w:p>
        </w:tc>
        <w:tc>
          <w:tcPr>
            <w:tcW w:w="6663" w:type="dxa"/>
            <w:gridSpan w:val="3"/>
          </w:tcPr>
          <w:p w:rsidR="003F73C3" w:rsidRPr="00D4198F" w:rsidRDefault="00281C84" w:rsidP="00E556D7">
            <w:pPr>
              <w:pStyle w:val="Sinespaciado"/>
              <w:jc w:val="both"/>
              <w:rPr>
                <w:rFonts w:ascii="Times New Roman" w:hAnsi="Times New Roman" w:cs="Times New Roman"/>
                <w:b/>
                <w:sz w:val="24"/>
                <w:szCs w:val="24"/>
              </w:rPr>
            </w:pPr>
            <w:r w:rsidRPr="00D4198F">
              <w:rPr>
                <w:rFonts w:ascii="Times New Roman" w:hAnsi="Times New Roman" w:cs="Times New Roman"/>
                <w:b/>
                <w:sz w:val="24"/>
                <w:szCs w:val="24"/>
              </w:rPr>
              <w:t xml:space="preserve">Investigación </w:t>
            </w:r>
          </w:p>
        </w:tc>
      </w:tr>
      <w:tr w:rsidR="003F73C3" w:rsidRPr="00D4198F" w:rsidTr="00E107D8">
        <w:tc>
          <w:tcPr>
            <w:tcW w:w="879" w:type="dxa"/>
            <w:shd w:val="clear" w:color="auto" w:fill="D9D9D9" w:themeFill="background1" w:themeFillShade="D9"/>
          </w:tcPr>
          <w:p w:rsidR="003F73C3" w:rsidRPr="00D4198F" w:rsidRDefault="003F73C3" w:rsidP="00E556D7">
            <w:pPr>
              <w:pStyle w:val="Sinespaciado"/>
              <w:jc w:val="both"/>
              <w:rPr>
                <w:rFonts w:ascii="Times New Roman" w:hAnsi="Times New Roman" w:cs="Times New Roman"/>
                <w:sz w:val="24"/>
                <w:szCs w:val="24"/>
              </w:rPr>
            </w:pPr>
            <w:r w:rsidRPr="00D4198F">
              <w:rPr>
                <w:rFonts w:ascii="Times New Roman" w:hAnsi="Times New Roman" w:cs="Times New Roman"/>
                <w:sz w:val="24"/>
                <w:szCs w:val="24"/>
              </w:rPr>
              <w:t>Semestre:</w:t>
            </w:r>
          </w:p>
        </w:tc>
        <w:tc>
          <w:tcPr>
            <w:tcW w:w="529" w:type="dxa"/>
          </w:tcPr>
          <w:p w:rsidR="003F73C3" w:rsidRPr="00D4198F" w:rsidRDefault="00281C84" w:rsidP="00E556D7">
            <w:pPr>
              <w:pStyle w:val="Sinespaciado"/>
              <w:jc w:val="both"/>
              <w:rPr>
                <w:rFonts w:ascii="Times New Roman" w:hAnsi="Times New Roman" w:cs="Times New Roman"/>
                <w:b/>
                <w:sz w:val="24"/>
                <w:szCs w:val="24"/>
              </w:rPr>
            </w:pPr>
            <w:r w:rsidRPr="00D4198F">
              <w:rPr>
                <w:rFonts w:ascii="Times New Roman" w:hAnsi="Times New Roman" w:cs="Times New Roman"/>
                <w:b/>
                <w:sz w:val="24"/>
                <w:szCs w:val="24"/>
              </w:rPr>
              <w:t>I</w:t>
            </w:r>
          </w:p>
        </w:tc>
        <w:tc>
          <w:tcPr>
            <w:tcW w:w="1001" w:type="dxa"/>
            <w:shd w:val="clear" w:color="auto" w:fill="D9D9D9" w:themeFill="background1" w:themeFillShade="D9"/>
          </w:tcPr>
          <w:p w:rsidR="003F73C3" w:rsidRPr="00D4198F" w:rsidRDefault="003F73C3" w:rsidP="00E556D7">
            <w:pPr>
              <w:pStyle w:val="Sinespaciado"/>
              <w:jc w:val="both"/>
              <w:rPr>
                <w:rFonts w:ascii="Times New Roman" w:hAnsi="Times New Roman" w:cs="Times New Roman"/>
                <w:sz w:val="24"/>
                <w:szCs w:val="24"/>
              </w:rPr>
            </w:pPr>
            <w:r w:rsidRPr="00D4198F">
              <w:rPr>
                <w:rFonts w:ascii="Times New Roman" w:hAnsi="Times New Roman" w:cs="Times New Roman"/>
                <w:sz w:val="24"/>
                <w:szCs w:val="24"/>
              </w:rPr>
              <w:t>I. H.</w:t>
            </w:r>
          </w:p>
        </w:tc>
        <w:tc>
          <w:tcPr>
            <w:tcW w:w="336" w:type="dxa"/>
          </w:tcPr>
          <w:p w:rsidR="003F73C3" w:rsidRPr="00D4198F" w:rsidRDefault="00281C84" w:rsidP="00E556D7">
            <w:pPr>
              <w:pStyle w:val="Sinespaciado"/>
              <w:jc w:val="both"/>
              <w:rPr>
                <w:rFonts w:ascii="Times New Roman" w:hAnsi="Times New Roman" w:cs="Times New Roman"/>
                <w:b/>
                <w:sz w:val="24"/>
                <w:szCs w:val="24"/>
              </w:rPr>
            </w:pPr>
            <w:r w:rsidRPr="00D4198F">
              <w:rPr>
                <w:rFonts w:ascii="Times New Roman" w:hAnsi="Times New Roman" w:cs="Times New Roman"/>
                <w:b/>
                <w:sz w:val="24"/>
                <w:szCs w:val="24"/>
              </w:rPr>
              <w:t>5</w:t>
            </w:r>
          </w:p>
        </w:tc>
        <w:tc>
          <w:tcPr>
            <w:tcW w:w="1680" w:type="dxa"/>
            <w:shd w:val="clear" w:color="auto" w:fill="D9D9D9" w:themeFill="background1" w:themeFillShade="D9"/>
          </w:tcPr>
          <w:p w:rsidR="003F73C3" w:rsidRPr="00D4198F" w:rsidRDefault="003F73C3" w:rsidP="00E556D7">
            <w:pPr>
              <w:pStyle w:val="Sinespaciado"/>
              <w:jc w:val="both"/>
              <w:rPr>
                <w:rFonts w:ascii="Times New Roman" w:hAnsi="Times New Roman" w:cs="Times New Roman"/>
                <w:sz w:val="24"/>
                <w:szCs w:val="24"/>
              </w:rPr>
            </w:pPr>
            <w:r w:rsidRPr="00D4198F">
              <w:rPr>
                <w:rFonts w:ascii="Times New Roman" w:hAnsi="Times New Roman" w:cs="Times New Roman"/>
                <w:sz w:val="24"/>
                <w:szCs w:val="24"/>
              </w:rPr>
              <w:t>Responsable:</w:t>
            </w:r>
          </w:p>
        </w:tc>
        <w:tc>
          <w:tcPr>
            <w:tcW w:w="4647" w:type="dxa"/>
          </w:tcPr>
          <w:p w:rsidR="003F73C3" w:rsidRPr="00D4198F" w:rsidRDefault="00281C84" w:rsidP="001D10DE">
            <w:pPr>
              <w:pStyle w:val="Sinespaciado"/>
              <w:jc w:val="both"/>
              <w:rPr>
                <w:rFonts w:ascii="Times New Roman" w:hAnsi="Times New Roman" w:cs="Times New Roman"/>
                <w:b/>
                <w:sz w:val="24"/>
                <w:szCs w:val="24"/>
              </w:rPr>
            </w:pPr>
            <w:r w:rsidRPr="00D4198F">
              <w:rPr>
                <w:rFonts w:ascii="Times New Roman" w:hAnsi="Times New Roman" w:cs="Times New Roman"/>
                <w:b/>
                <w:sz w:val="24"/>
                <w:szCs w:val="24"/>
              </w:rPr>
              <w:t>Francisco Alberto Rodríguez Ordóñez</w:t>
            </w:r>
          </w:p>
        </w:tc>
      </w:tr>
    </w:tbl>
    <w:p w:rsidR="003F73C3" w:rsidRPr="00D4198F" w:rsidRDefault="003F73C3" w:rsidP="003D1ADB">
      <w:pPr>
        <w:pStyle w:val="Prrafodelista"/>
        <w:tabs>
          <w:tab w:val="left" w:pos="4404"/>
        </w:tabs>
        <w:spacing w:line="240" w:lineRule="auto"/>
        <w:ind w:left="0" w:firstLine="437"/>
        <w:rPr>
          <w:rFonts w:cs="Times New Roman"/>
          <w:b/>
          <w:sz w:val="24"/>
          <w:szCs w:val="24"/>
        </w:rPr>
      </w:pPr>
    </w:p>
    <w:p w:rsidR="00681353" w:rsidRDefault="003F73C3" w:rsidP="00F25001">
      <w:pPr>
        <w:pStyle w:val="Prrafodelista"/>
        <w:tabs>
          <w:tab w:val="left" w:pos="4404"/>
        </w:tabs>
        <w:spacing w:after="320" w:line="240" w:lineRule="auto"/>
        <w:ind w:left="360" w:firstLine="0"/>
        <w:contextualSpacing w:val="0"/>
        <w:rPr>
          <w:rFonts w:cs="Times New Roman"/>
          <w:b/>
          <w:sz w:val="24"/>
          <w:szCs w:val="24"/>
        </w:rPr>
      </w:pPr>
      <w:r w:rsidRPr="00681353">
        <w:rPr>
          <w:rFonts w:cs="Times New Roman"/>
          <w:b/>
          <w:sz w:val="24"/>
          <w:szCs w:val="24"/>
        </w:rPr>
        <w:t>Malla curricular.</w:t>
      </w:r>
    </w:p>
    <w:p w:rsidR="003F73C3" w:rsidRPr="00681353" w:rsidRDefault="003F73C3" w:rsidP="00370855">
      <w:pPr>
        <w:pStyle w:val="Prrafodelista"/>
        <w:numPr>
          <w:ilvl w:val="0"/>
          <w:numId w:val="26"/>
        </w:numPr>
        <w:tabs>
          <w:tab w:val="left" w:pos="4404"/>
        </w:tabs>
        <w:spacing w:after="320" w:line="240" w:lineRule="auto"/>
        <w:contextualSpacing w:val="0"/>
        <w:rPr>
          <w:rFonts w:cs="Times New Roman"/>
          <w:b/>
          <w:sz w:val="24"/>
          <w:szCs w:val="24"/>
        </w:rPr>
      </w:pPr>
      <w:r w:rsidRPr="00681353">
        <w:rPr>
          <w:rFonts w:cs="Times New Roman"/>
          <w:b/>
          <w:sz w:val="24"/>
          <w:szCs w:val="24"/>
        </w:rPr>
        <w:t>Pregunta generadora de la normal</w:t>
      </w:r>
    </w:p>
    <w:p w:rsidR="00681353" w:rsidRDefault="00C259DB" w:rsidP="00BD59F9">
      <w:r w:rsidRPr="00D4198F">
        <w:t xml:space="preserve">¿Qué saberes necesito apropiar en el desarrollo de mi identidad y quehacer </w:t>
      </w:r>
      <w:r w:rsidR="00F55722" w:rsidRPr="00D4198F">
        <w:t xml:space="preserve">    </w:t>
      </w:r>
      <w:r w:rsidRPr="00D4198F">
        <w:t xml:space="preserve">profesional, para formarme como una </w:t>
      </w:r>
      <w:r w:rsidR="00B650DF" w:rsidRPr="00D4198F">
        <w:t>maest</w:t>
      </w:r>
      <w:r w:rsidRPr="00D4198F">
        <w:t>ra de calidad?</w:t>
      </w:r>
    </w:p>
    <w:p w:rsidR="00B650DF" w:rsidRPr="00681353" w:rsidRDefault="003F73C3" w:rsidP="00370855">
      <w:pPr>
        <w:pStyle w:val="Prrafodelista"/>
        <w:numPr>
          <w:ilvl w:val="0"/>
          <w:numId w:val="26"/>
        </w:numPr>
        <w:tabs>
          <w:tab w:val="left" w:pos="4404"/>
        </w:tabs>
        <w:spacing w:after="320" w:line="240" w:lineRule="auto"/>
        <w:contextualSpacing w:val="0"/>
        <w:rPr>
          <w:rFonts w:cs="Times New Roman"/>
          <w:sz w:val="24"/>
          <w:szCs w:val="24"/>
        </w:rPr>
      </w:pPr>
      <w:r w:rsidRPr="00681353">
        <w:rPr>
          <w:rFonts w:cs="Times New Roman"/>
          <w:b/>
          <w:sz w:val="24"/>
          <w:szCs w:val="24"/>
        </w:rPr>
        <w:t>Pregunta generadora del PFC</w:t>
      </w:r>
    </w:p>
    <w:p w:rsidR="00681353" w:rsidRDefault="00B650DF" w:rsidP="00BD59F9">
      <w:r w:rsidRPr="00D4198F">
        <w:t>¿Cómo los fundamentos humanísticos, pedagógicos, científicos-tecnológicos y escolares me permiten asumir el perfil de maestra que requiere la sociedad actual?</w:t>
      </w:r>
    </w:p>
    <w:p w:rsidR="003F73C3" w:rsidRPr="00681353" w:rsidRDefault="002458E0" w:rsidP="00370855">
      <w:pPr>
        <w:pStyle w:val="Prrafodelista"/>
        <w:numPr>
          <w:ilvl w:val="0"/>
          <w:numId w:val="26"/>
        </w:numPr>
        <w:tabs>
          <w:tab w:val="left" w:pos="4404"/>
        </w:tabs>
        <w:spacing w:after="320" w:line="240" w:lineRule="auto"/>
        <w:contextualSpacing w:val="0"/>
        <w:rPr>
          <w:rFonts w:cs="Times New Roman"/>
          <w:sz w:val="24"/>
          <w:szCs w:val="24"/>
        </w:rPr>
      </w:pPr>
      <w:r w:rsidRPr="00681353">
        <w:rPr>
          <w:rFonts w:cs="Times New Roman"/>
          <w:b/>
          <w:sz w:val="24"/>
          <w:szCs w:val="24"/>
        </w:rPr>
        <w:t>Pregunta generadora del semestre</w:t>
      </w:r>
    </w:p>
    <w:p w:rsidR="00681353" w:rsidRDefault="00B650DF" w:rsidP="00BD59F9">
      <w:r w:rsidRPr="00D4198F">
        <w:t>¿Cómo hago de la reflexión pedagógica una práctica que potencie mi ser de maestra?</w:t>
      </w:r>
    </w:p>
    <w:p w:rsidR="003F73C3" w:rsidRPr="00681353" w:rsidRDefault="003F73C3" w:rsidP="00370855">
      <w:pPr>
        <w:pStyle w:val="Prrafodelista"/>
        <w:numPr>
          <w:ilvl w:val="0"/>
          <w:numId w:val="18"/>
        </w:numPr>
        <w:tabs>
          <w:tab w:val="left" w:pos="284"/>
        </w:tabs>
        <w:spacing w:after="320" w:line="240" w:lineRule="auto"/>
        <w:ind w:left="0" w:firstLine="0"/>
        <w:contextualSpacing w:val="0"/>
        <w:rPr>
          <w:rFonts w:cs="Times New Roman"/>
          <w:sz w:val="24"/>
          <w:szCs w:val="24"/>
        </w:rPr>
      </w:pPr>
      <w:r w:rsidRPr="00681353">
        <w:rPr>
          <w:rFonts w:cs="Times New Roman"/>
          <w:b/>
          <w:sz w:val="24"/>
          <w:szCs w:val="24"/>
        </w:rPr>
        <w:t>Pregunta generadora del campo de formación.</w:t>
      </w:r>
    </w:p>
    <w:p w:rsidR="00681353" w:rsidRDefault="00B650DF" w:rsidP="00BD59F9">
      <w:r w:rsidRPr="00D4198F">
        <w:t>¿Qué elementos se deben estructurar en la maestra en formación para que analice el quehacer pedagógico, sea investigadora de sus prácticas pedagógicas y construya saber pedagógico?</w:t>
      </w:r>
    </w:p>
    <w:p w:rsidR="003F73C3" w:rsidRPr="00681353" w:rsidRDefault="003F73C3" w:rsidP="00370855">
      <w:pPr>
        <w:pStyle w:val="Prrafodelista"/>
        <w:numPr>
          <w:ilvl w:val="0"/>
          <w:numId w:val="26"/>
        </w:numPr>
        <w:tabs>
          <w:tab w:val="left" w:pos="4404"/>
        </w:tabs>
        <w:spacing w:after="320" w:line="240" w:lineRule="auto"/>
        <w:contextualSpacing w:val="0"/>
        <w:rPr>
          <w:rFonts w:cs="Times New Roman"/>
          <w:sz w:val="24"/>
          <w:szCs w:val="24"/>
        </w:rPr>
      </w:pPr>
      <w:r w:rsidRPr="00681353">
        <w:rPr>
          <w:rFonts w:cs="Times New Roman"/>
          <w:b/>
          <w:sz w:val="24"/>
          <w:szCs w:val="24"/>
        </w:rPr>
        <w:t xml:space="preserve">Pregunta organizadora del Bloque temático / seminario </w:t>
      </w:r>
    </w:p>
    <w:p w:rsidR="00AF6AC8" w:rsidRPr="00D4198F" w:rsidRDefault="00B650DF" w:rsidP="00BD59F9">
      <w:r w:rsidRPr="00D4198F">
        <w:t>¿De qué manera leo y problematizo los procesos pedagógicos generados en la Escuela y fortalezco mi rol de maestra investigadora?</w:t>
      </w:r>
    </w:p>
    <w:p w:rsidR="00681353" w:rsidRPr="00681353" w:rsidRDefault="002458E0" w:rsidP="00DD7D0F">
      <w:pPr>
        <w:pStyle w:val="Prrafodelista"/>
        <w:tabs>
          <w:tab w:val="left" w:pos="4404"/>
        </w:tabs>
        <w:spacing w:after="320" w:line="240" w:lineRule="auto"/>
        <w:ind w:left="360" w:firstLine="0"/>
        <w:contextualSpacing w:val="0"/>
        <w:rPr>
          <w:rFonts w:cs="Times New Roman"/>
          <w:sz w:val="24"/>
          <w:szCs w:val="24"/>
        </w:rPr>
      </w:pPr>
      <w:r w:rsidRPr="00D4198F">
        <w:rPr>
          <w:rFonts w:cs="Times New Roman"/>
          <w:b/>
          <w:sz w:val="24"/>
          <w:szCs w:val="24"/>
        </w:rPr>
        <w:t>Horizonte del Bloque temático / seminario</w:t>
      </w:r>
    </w:p>
    <w:p w:rsidR="003F73C3" w:rsidRPr="00681353" w:rsidRDefault="003F73C3" w:rsidP="00DD7D0F">
      <w:pPr>
        <w:pStyle w:val="Prrafodelista"/>
        <w:tabs>
          <w:tab w:val="left" w:pos="4404"/>
        </w:tabs>
        <w:spacing w:after="320" w:line="240" w:lineRule="auto"/>
        <w:ind w:left="360" w:firstLine="0"/>
        <w:contextualSpacing w:val="0"/>
        <w:rPr>
          <w:rFonts w:cs="Times New Roman"/>
          <w:sz w:val="24"/>
          <w:szCs w:val="24"/>
        </w:rPr>
      </w:pPr>
      <w:r w:rsidRPr="00681353">
        <w:rPr>
          <w:rFonts w:cs="Times New Roman"/>
          <w:b/>
          <w:sz w:val="24"/>
          <w:szCs w:val="24"/>
        </w:rPr>
        <w:t>Meta</w:t>
      </w:r>
    </w:p>
    <w:p w:rsidR="00681353" w:rsidRDefault="00781119" w:rsidP="00BD59F9">
      <w:r w:rsidRPr="00D4198F">
        <w:t>Sistematización de la lectura de la realidad escolar desde los procesos vivenciados en la fundamentación teórica y en la misma práctica pedagógica investigativa.</w:t>
      </w:r>
    </w:p>
    <w:p w:rsidR="003F73C3" w:rsidRPr="00681353" w:rsidRDefault="003F73C3" w:rsidP="00DD7D0F">
      <w:pPr>
        <w:pStyle w:val="Prrafodelista"/>
        <w:tabs>
          <w:tab w:val="left" w:pos="4404"/>
        </w:tabs>
        <w:spacing w:after="320" w:line="240" w:lineRule="auto"/>
        <w:ind w:left="360" w:firstLine="0"/>
        <w:contextualSpacing w:val="0"/>
        <w:rPr>
          <w:rFonts w:cs="Times New Roman"/>
          <w:sz w:val="24"/>
          <w:szCs w:val="24"/>
        </w:rPr>
      </w:pPr>
      <w:r w:rsidRPr="00681353">
        <w:rPr>
          <w:rFonts w:cs="Times New Roman"/>
          <w:b/>
          <w:sz w:val="24"/>
          <w:szCs w:val="24"/>
        </w:rPr>
        <w:lastRenderedPageBreak/>
        <w:t>Intencionalidad</w:t>
      </w:r>
    </w:p>
    <w:p w:rsidR="00681353" w:rsidRPr="00BD59F9" w:rsidRDefault="00781119" w:rsidP="00BD59F9">
      <w:r w:rsidRPr="00BD59F9">
        <w:t>Reconocemos y profundizamos la naturaleza de la investigación pedagógica enfatizando la relación entre esta y la práctica pedagógica investigativa.</w:t>
      </w:r>
    </w:p>
    <w:p w:rsidR="00CE5022" w:rsidRPr="00BD59F9" w:rsidRDefault="003F73C3" w:rsidP="00DD7D0F">
      <w:pPr>
        <w:pStyle w:val="Prrafodelista"/>
        <w:tabs>
          <w:tab w:val="left" w:pos="4404"/>
        </w:tabs>
        <w:spacing w:after="320" w:line="240" w:lineRule="auto"/>
        <w:ind w:left="360" w:firstLine="0"/>
        <w:contextualSpacing w:val="0"/>
        <w:rPr>
          <w:rFonts w:cs="Times New Roman"/>
          <w:sz w:val="24"/>
          <w:szCs w:val="24"/>
        </w:rPr>
      </w:pPr>
      <w:r w:rsidRPr="00BD59F9">
        <w:rPr>
          <w:rFonts w:cs="Times New Roman"/>
          <w:b/>
          <w:sz w:val="24"/>
          <w:szCs w:val="24"/>
        </w:rPr>
        <w:t xml:space="preserve">Justificación: </w:t>
      </w:r>
    </w:p>
    <w:p w:rsidR="003D1ADB" w:rsidRPr="00D4198F" w:rsidRDefault="003D1ADB" w:rsidP="00BD59F9">
      <w:r w:rsidRPr="00D4198F">
        <w:t>En consonancia con la propuesta del MEN, la investigación se entiende como un proceso de reflexión, análisis y comprensión   permanente del contexto que fortalece el proceso de formación a través de la integración de prácticas del conocimiento y prácticas de la enseñanza que conducen al maestro formador y a la maestra en formación de la ENSMA, a la generación crítica y continua de saber pedagógico. Este nuevo saber conlleva a nuevas reflexiones que posibilitan la construcción de nuevas propuestas pedagógicas y didácticas para la transformación del entorno hacia el mejoramiento continuo.</w:t>
      </w:r>
    </w:p>
    <w:p w:rsidR="003D1ADB" w:rsidRPr="00D4198F" w:rsidRDefault="003D1ADB" w:rsidP="00BD59F9">
      <w:r w:rsidRPr="00D4198F">
        <w:t>Este proceso de investigación pedagógica estructura el segundo eje potenciador de la naturaleza de los PFC y tiene como sentido el robustecimiento del proceso de formación inicial, a través de la promoción de alternativas para la construcción y sistematización de perspectivas conceptuales que analicen, problematicen y transformen situaciones de la educación y la pedagogía, construcción y sistematización crítica del conocimiento desde la relación entre saber disciplinar y práctica pedagógica.</w:t>
      </w:r>
    </w:p>
    <w:p w:rsidR="003D1ADB" w:rsidRPr="00D4198F" w:rsidRDefault="003D1ADB" w:rsidP="00BD59F9">
      <w:r w:rsidRPr="00D4198F">
        <w:t>La investigación pedagógica como proceso que promueve la construcción y la sistematización permanente de las acciones escolares que permiten la delimitación sobre lo que se hace y cómo se hace en función de generar saber para el contexto propio y para otros contextos de reflexión educativa, se materializa en varias manifestaciones: “la transformación de la práctica en el aula, la generación de saber pedagógico para los estudiantes, la configuración de líneas y/o proyectos de investigación, la conformación de mesas de investigación y la redefinición de las cartas de navegación que orientan el rumbo de la ENSMA hacia la formación integral en un proceso de evaluación continua y extensión a la comunidad.</w:t>
      </w:r>
    </w:p>
    <w:p w:rsidR="008212D8" w:rsidRPr="00D4198F" w:rsidRDefault="003D1ADB" w:rsidP="00BD59F9">
      <w:r w:rsidRPr="00D4198F">
        <w:t xml:space="preserve">En la ENSMA de Cúcuta, la Práctica Pedagógica Investigativa toma un lugar relevante para el PFC, siendo elemento central de la formación de maestros, en el acercamiento a la realidad de su ejercicio como profesional de la educación. Allí confluyen los saberes adquiridos a lo largo de las experiencias de vida en distintos contextos de interacción, que incluyen las prácticas del conocimiento, pero que no se restringen sólo a éstas, sino que trascienden a las prácticas de la enseñanza.  La formación entonces se concibe como el eje articulador de la investigación educativa, la evaluación formativa y la extensión a la </w:t>
      </w:r>
      <w:r w:rsidRPr="00D4198F">
        <w:lastRenderedPageBreak/>
        <w:t xml:space="preserve">comunidad en cuatro ámbitos contextuales: preescolar, básica primaria, educación inclusiva y modelos educativos flexibles (práctica pedagógica investigativa rural). </w:t>
      </w:r>
    </w:p>
    <w:p w:rsidR="006A6158" w:rsidRPr="00D4198F" w:rsidRDefault="008212D8" w:rsidP="00BD59F9">
      <w:pPr>
        <w:rPr>
          <w:rFonts w:cs="Times New Roman"/>
          <w:sz w:val="24"/>
          <w:szCs w:val="24"/>
        </w:rPr>
      </w:pPr>
      <w:r w:rsidRPr="00D4198F">
        <w:rPr>
          <w:rFonts w:cs="Times New Roman"/>
          <w:sz w:val="24"/>
          <w:szCs w:val="24"/>
        </w:rPr>
        <w:t>Se precisa que, l</w:t>
      </w:r>
      <w:r w:rsidR="003D1ADB" w:rsidRPr="00D4198F">
        <w:rPr>
          <w:rFonts w:cs="Times New Roman"/>
          <w:sz w:val="24"/>
          <w:szCs w:val="24"/>
        </w:rPr>
        <w:t>a investigación en el PFC está estructurada desde la Media pedagógica con una fundamentación teórica que le permite a la estudiante en décimo grado tener una mirada retrospectiva a la luz de lo que ha sido su proceso de formación, con referentes pedagógicos pertinentes.</w:t>
      </w:r>
    </w:p>
    <w:p w:rsidR="003D1ADB" w:rsidRPr="00D4198F" w:rsidRDefault="003D1ADB" w:rsidP="00BD59F9">
      <w:r w:rsidRPr="00D4198F">
        <w:t xml:space="preserve">En </w:t>
      </w:r>
      <w:r w:rsidR="008212D8" w:rsidRPr="00D4198F">
        <w:t>el grado once,</w:t>
      </w:r>
      <w:r w:rsidRPr="00D4198F">
        <w:t xml:space="preserve"> visualizan y contrastan las distintas propuestas y experiencias en otros escenarios educativos indagando sobre las disciplinas del conocimiento a luz de la propuesta pedagógica salesiana y el ideal de maestra; lo cual, plenifica su opción vocacional y profesional como maestra normalista superior. </w:t>
      </w:r>
    </w:p>
    <w:p w:rsidR="00681353" w:rsidRDefault="003D1ADB" w:rsidP="00BD59F9">
      <w:r w:rsidRPr="00D4198F">
        <w:t xml:space="preserve">En primer semestre de PFC, las maestras en </w:t>
      </w:r>
      <w:r w:rsidR="008212D8" w:rsidRPr="00D4198F">
        <w:t>formación</w:t>
      </w:r>
      <w:r w:rsidRPr="00D4198F">
        <w:t xml:space="preserve"> hacen una lectura de contexto etnográfica, sobre los distintos campos donde ellas se desempeñan como maestras, que les permite, desde el ejercicio de su práctica y sus vivencias, identificar distintas situaciones que se dan en el aula de clase a través de procesos fenomenológicos, para hacer un análisis de las condiciones que permiten construir un proyecto de investigación consolidado en el segundo semestre de práctica.</w:t>
      </w:r>
      <w:r w:rsidR="00AB4E48" w:rsidRPr="00D4198F">
        <w:t xml:space="preserve"> Se precisa que el ejercicio de investigación pedagógica se aborda de manera tal que responda a la línea de la ENSMA y a los ejes transversales del currículo: d</w:t>
      </w:r>
      <w:r w:rsidR="003F73C3" w:rsidRPr="00D4198F">
        <w:t>esarrollo de pensamiento</w:t>
      </w:r>
      <w:r w:rsidR="00AB4E48" w:rsidRPr="00D4198F">
        <w:t xml:space="preserve">, </w:t>
      </w:r>
      <w:r w:rsidR="003F73C3" w:rsidRPr="00D4198F">
        <w:t>lenguaje y comunicación</w:t>
      </w:r>
      <w:r w:rsidR="00AB4E48" w:rsidRPr="00D4198F">
        <w:t xml:space="preserve">, </w:t>
      </w:r>
      <w:r w:rsidR="003F73C3" w:rsidRPr="00D4198F">
        <w:t>identidad y convivencia</w:t>
      </w:r>
      <w:r w:rsidR="00AB4E48" w:rsidRPr="00D4198F">
        <w:t>.</w:t>
      </w:r>
    </w:p>
    <w:p w:rsidR="002458E0" w:rsidRDefault="003F73C3" w:rsidP="00BD59F9">
      <w:pPr>
        <w:pStyle w:val="Prrafodelista"/>
        <w:tabs>
          <w:tab w:val="left" w:pos="4404"/>
        </w:tabs>
        <w:spacing w:after="0" w:line="240" w:lineRule="auto"/>
        <w:ind w:left="0"/>
        <w:contextualSpacing w:val="0"/>
        <w:rPr>
          <w:rFonts w:cs="Times New Roman"/>
          <w:b/>
          <w:sz w:val="24"/>
          <w:szCs w:val="24"/>
        </w:rPr>
      </w:pPr>
      <w:r w:rsidRPr="00681353">
        <w:rPr>
          <w:rFonts w:cs="Times New Roman"/>
          <w:b/>
          <w:sz w:val="24"/>
          <w:szCs w:val="24"/>
        </w:rPr>
        <w:t>Marco teórico</w:t>
      </w:r>
    </w:p>
    <w:p w:rsidR="00483270" w:rsidRPr="00681353" w:rsidRDefault="00483270" w:rsidP="00BD59F9">
      <w:pPr>
        <w:pStyle w:val="Prrafodelista"/>
        <w:tabs>
          <w:tab w:val="left" w:pos="4404"/>
        </w:tabs>
        <w:spacing w:after="0" w:line="240" w:lineRule="auto"/>
        <w:ind w:left="0"/>
        <w:contextualSpacing w:val="0"/>
        <w:rPr>
          <w:rFonts w:cs="Times New Roman"/>
          <w:sz w:val="24"/>
          <w:szCs w:val="24"/>
        </w:rPr>
      </w:pPr>
    </w:p>
    <w:p w:rsidR="00E60978" w:rsidRPr="00D4198F" w:rsidRDefault="00AB4E48" w:rsidP="00BD59F9">
      <w:r w:rsidRPr="00D4198F">
        <w:t>“</w:t>
      </w:r>
      <w:r w:rsidR="00E60978" w:rsidRPr="00D4198F">
        <w:t xml:space="preserve">Una educación de preguntas es la única educación creativa y apta para estimular la capacidad humana de asombrarse, de responder a su asombro y de resolver sus verdaderos problemas esenciales, existenciales y de conocimiento” </w:t>
      </w:r>
      <w:r w:rsidR="00483270">
        <w:t>(</w:t>
      </w:r>
      <w:r w:rsidR="00E60978" w:rsidRPr="00D4198F">
        <w:t>Freire</w:t>
      </w:r>
      <w:r w:rsidR="00483270">
        <w:t xml:space="preserve">, </w:t>
      </w:r>
      <w:r w:rsidRPr="00D4198F">
        <w:t>1986</w:t>
      </w:r>
      <w:r w:rsidR="00E60978" w:rsidRPr="00D4198F">
        <w:t>)</w:t>
      </w:r>
      <w:r w:rsidR="00483270">
        <w:t>.</w:t>
      </w:r>
    </w:p>
    <w:p w:rsidR="00E60978" w:rsidRPr="00D4198F" w:rsidRDefault="00E60978" w:rsidP="00BD59F9">
      <w:r w:rsidRPr="00D4198F">
        <w:t xml:space="preserve">¿Qué hay en una pregunta? ¡Todo! Es la manera de evocar la respuesta estimulante o de aniquilar la indagación. Es en esencia, el entronque mismo de la enseñanza </w:t>
      </w:r>
      <w:r w:rsidRPr="00D4198F">
        <w:rPr>
          <w:b/>
        </w:rPr>
        <w:t>(</w:t>
      </w:r>
      <w:proofErr w:type="spellStart"/>
      <w:r w:rsidRPr="00D4198F">
        <w:rPr>
          <w:b/>
        </w:rPr>
        <w:t>Jhon</w:t>
      </w:r>
      <w:proofErr w:type="spellEnd"/>
      <w:r w:rsidRPr="00D4198F">
        <w:rPr>
          <w:b/>
        </w:rPr>
        <w:t xml:space="preserve"> Dewey).</w:t>
      </w:r>
      <w:r w:rsidRPr="00D4198F">
        <w:t xml:space="preserve"> La pregunta, la duda, la sospecha, la escritura, el diálogo y la disputa son prácticas que caracterizan la vida académica. “Preguntar quiere decir abrir... para poder preguntar hay que querer saber, esto es saber que no se sabe... contrariamente a la opinión dominante, preguntar es más difícil que contestar”</w:t>
      </w:r>
      <w:r w:rsidR="00483270">
        <w:t xml:space="preserve"> </w:t>
      </w:r>
      <w:r w:rsidR="00483270" w:rsidRPr="00483270">
        <w:rPr>
          <w:rFonts w:cs="Times New Roman"/>
        </w:rPr>
        <w:t>(</w:t>
      </w:r>
      <w:proofErr w:type="spellStart"/>
      <w:r w:rsidR="00483270" w:rsidRPr="00483270">
        <w:rPr>
          <w:rFonts w:cs="Times New Roman"/>
        </w:rPr>
        <w:t>Gadamer</w:t>
      </w:r>
      <w:proofErr w:type="spellEnd"/>
      <w:r w:rsidR="00483270" w:rsidRPr="00483270">
        <w:rPr>
          <w:rFonts w:cs="Times New Roman"/>
        </w:rPr>
        <w:t>, 1994)</w:t>
      </w:r>
      <w:r w:rsidRPr="00483270">
        <w:rPr>
          <w:rFonts w:cs="Times New Roman"/>
        </w:rPr>
        <w:t>.</w:t>
      </w:r>
      <w:r w:rsidRPr="00D4198F">
        <w:t xml:space="preserve"> </w:t>
      </w:r>
    </w:p>
    <w:p w:rsidR="00E60978" w:rsidRPr="00D4198F" w:rsidRDefault="00E60978" w:rsidP="00BD59F9">
      <w:r w:rsidRPr="00D4198F">
        <w:lastRenderedPageBreak/>
        <w:t xml:space="preserve">La pregunta es la apertura a la experiencia y el camino a la respuesta correcta sobre el saber que se ansía. En efecto, cuando reconocemos que la validez de toda experiencia requiere de su confirmación es porque evidentemente ella implica la posibilidad de saber si las cosas son o no son como se creían; es decir, implica la pregunta, por esto no se hace experiencia si no se interroga. En toda experiencia está presupuestada la estructura de la pregunta. Le pertenece a la pregunta el poseer siempre un sentido, una orientación, una dirección que ubique lo preguntado en aquella perspectiva en la que se puede producir la respuesta. Por esto es más difícil preguntar </w:t>
      </w:r>
      <w:r w:rsidR="00A6226D" w:rsidRPr="00D4198F">
        <w:t>qué</w:t>
      </w:r>
      <w:r w:rsidRPr="00D4198F">
        <w:t xml:space="preserve"> responder. A pesar de lo que se cree comúnmente. El que cree que todo lo sabe no puede preguntar nada. Preguntar significa abrirse. La apertura consiste en que no se sabe la respuesta. Sin esta apertura la pregunta es aparente y carece de sentido.</w:t>
      </w:r>
    </w:p>
    <w:p w:rsidR="00E60978" w:rsidRPr="00D4198F" w:rsidRDefault="00E60978" w:rsidP="00BD59F9">
      <w:r w:rsidRPr="00D4198F">
        <w:t>Una pregunta no se hace en el aire, desde el vacío, se hace siempre desde un horizonte que la determina: La pregunta tiene que ser planteada. Su planteamiento tiene que contener los supuestos que asume como válidos y desde los cuales se muestra el tipo de duda y de curiosidad, una pregunta mal planteada o sin sentido no tiene respuesta posible; por esto la orientación del preguntar es el camino del saber.</w:t>
      </w:r>
    </w:p>
    <w:p w:rsidR="00E60978" w:rsidRPr="00D4198F" w:rsidRDefault="00E60978" w:rsidP="00BD59F9">
      <w:r w:rsidRPr="00D4198F">
        <w:t xml:space="preserve">La pregunta siempre ha sido elemento muy importante en la educación. Maestros desde la antigüedad la han usado. </w:t>
      </w:r>
      <w:r w:rsidRPr="00D4198F">
        <w:rPr>
          <w:b/>
        </w:rPr>
        <w:t xml:space="preserve">Charles De </w:t>
      </w:r>
      <w:proofErr w:type="spellStart"/>
      <w:r w:rsidRPr="00D4198F">
        <w:rPr>
          <w:b/>
        </w:rPr>
        <w:t>Garmo</w:t>
      </w:r>
      <w:proofErr w:type="spellEnd"/>
      <w:r w:rsidRPr="00D4198F">
        <w:t xml:space="preserve"> sostenía que preguntar bien es enseñar bien. Y precisamente allí descansa el arte fino de la enseñanza porque las preguntas son guías hacia las ideas claras y vivas. Asimismo, una buena pregunta incita la imaginación, estimula el pensamiento y alienta la acción. La calidad de la enseñanza, con respecto a la pregunta, no está en la cantidad de preguntas, sino en la calidad de ellas (Tipo y tiempo de respuesta).</w:t>
      </w:r>
    </w:p>
    <w:p w:rsidR="00E60978" w:rsidRPr="00D4198F" w:rsidRDefault="00E60978" w:rsidP="00BD59F9">
      <w:r w:rsidRPr="00D4198F">
        <w:t>La problematización es entonces la tarea fundamental en pedagogía y por ende en investigación, donde el papel fundamental es interrogar realidades en los diferentes contextos escolares y recuperar desde lo fenomenológico la experiencia pedagógica y la lectura e interpretación hermenéutica de los saberes. Esto define y formula tres tipos de pregunta a saber:</w:t>
      </w:r>
    </w:p>
    <w:p w:rsidR="00681353" w:rsidRDefault="00E60978" w:rsidP="00BD59F9">
      <w:r w:rsidRPr="00681353">
        <w:rPr>
          <w:b/>
        </w:rPr>
        <w:t>Preguntas existenciales y/o de causalidad:</w:t>
      </w:r>
      <w:r w:rsidRPr="00681353">
        <w:t xml:space="preserve"> Son aquellas que indagan por el fenómeno, por el ente, por el ser en términos de Kant. Son aquellas que interrogan por el origen, por las fuentes del deseo, por la intencionalidad, por las causas primeras como lo planteó Aristóteles. Estas preguntas se formulan básicamente con los adverbios interrogativos, qué, cuál, cuáles, por qué.</w:t>
      </w:r>
    </w:p>
    <w:p w:rsidR="00681353" w:rsidRDefault="00604925" w:rsidP="00BD59F9">
      <w:r w:rsidRPr="00D4198F">
        <w:rPr>
          <w:b/>
        </w:rPr>
        <w:lastRenderedPageBreak/>
        <w:t xml:space="preserve">   </w:t>
      </w:r>
      <w:r w:rsidR="00E60978" w:rsidRPr="00D4198F">
        <w:rPr>
          <w:b/>
        </w:rPr>
        <w:t>Preguntas de racionalidad y/o procedimentales:</w:t>
      </w:r>
      <w:r w:rsidR="00E60978" w:rsidRPr="00D4198F">
        <w:t xml:space="preserve"> Se indaga sobre procesos, modos, maneras, estrategias y tareas. Generalmente se formulan con los adverbios interrogativos cómo, y de qué manera. Su preocupación mayor es el hacer y el planear.</w:t>
      </w:r>
    </w:p>
    <w:p w:rsidR="00681353" w:rsidRDefault="00604925" w:rsidP="00BD59F9">
      <w:r w:rsidRPr="00D4198F">
        <w:rPr>
          <w:b/>
        </w:rPr>
        <w:t xml:space="preserve">  </w:t>
      </w:r>
      <w:r w:rsidR="00E60978" w:rsidRPr="00D4198F">
        <w:rPr>
          <w:b/>
        </w:rPr>
        <w:t>Preguntas teleológicas o de sentido:</w:t>
      </w:r>
      <w:r w:rsidR="00E60978" w:rsidRPr="00D4198F">
        <w:t xml:space="preserve"> Son las que interrogan sobre el para qué de las cosas y las acciones, juegan entre la intencionalidad y el sentido de la acción social.</w:t>
      </w:r>
      <w:bookmarkStart w:id="4" w:name="_Toc256282459"/>
    </w:p>
    <w:p w:rsidR="00E60978" w:rsidRPr="00D4198F" w:rsidRDefault="006F7D55" w:rsidP="00BD59F9">
      <w:r w:rsidRPr="00D4198F">
        <w:t>La pregunta como pulsión para la experiencia investigativa del maestro</w:t>
      </w:r>
      <w:bookmarkEnd w:id="4"/>
    </w:p>
    <w:p w:rsidR="00E60978" w:rsidRPr="00D4198F" w:rsidRDefault="00E60978" w:rsidP="00BD59F9">
      <w:r w:rsidRPr="00D4198F">
        <w:t xml:space="preserve">La posibilidad de una experiencia investigativa en el marco de las situaciones educativas vivenciadas por el maestro en la acción precisan de una concepción de docencia que entienda la práctica educativa como un ejercicio social cuyos postulados rebasan los niveles del aula y de la institución, dado que se trata de una actividad compleja, con múltiples dimensiones y relaciones contextuales que la determinan su quehacer, y a la investigación como una tarea de indagación necesaria que trasciende la naturaleza de ese quehacer improvisado, intuitivo y rutinario, para orientarse hacia la formación de un maestro </w:t>
      </w:r>
      <w:proofErr w:type="spellStart"/>
      <w:r w:rsidRPr="00D4198F">
        <w:t>problematizador</w:t>
      </w:r>
      <w:proofErr w:type="spellEnd"/>
      <w:r w:rsidRPr="00D4198F">
        <w:t xml:space="preserve">, investigador y transformador de su propia práctica, lo cual, lejos de ser una tarea fácil, constituye el reto si verdaderamente estamos interesados en mejorar cualitativamente los procesos de enseñanza y aprendizaje. </w:t>
      </w:r>
    </w:p>
    <w:p w:rsidR="00E60978" w:rsidRPr="00D4198F" w:rsidRDefault="00E60978" w:rsidP="00BD59F9">
      <w:r w:rsidRPr="00D4198F">
        <w:t xml:space="preserve">Se trata de un maestro que vive la docencia en forma de investigación, la cual consiste, fundamentalmente, en utilizar las técnicas y estrategias de investigación y en practicar las habilidades intelectuales del investigador en la búsqueda del conocimiento y de los métodos básicos para allegarse la información necesaria dentro de una rama del saber. Realiza un juego de </w:t>
      </w:r>
      <w:r w:rsidR="00681353">
        <w:t xml:space="preserve">aprendizajes y construcción de </w:t>
      </w:r>
      <w:r w:rsidRPr="00D4198F">
        <w:t xml:space="preserve">saberes en los que “enseña y aprende con un mismo cuerpo”, aprende a indagar y enseña a indagar, así como sabe qué indagar. Sabe preguntar y a la vez suscitar inquietudes para que sus discípulos también indaguen. </w:t>
      </w:r>
    </w:p>
    <w:p w:rsidR="00E60978" w:rsidRPr="00D4198F" w:rsidRDefault="00E60978" w:rsidP="00BD59F9">
      <w:r w:rsidRPr="00D4198F">
        <w:t>El juego de la pregunta como herramienta vital en investigación social y pedagógica es una estrategia metodológica que se toma como soporte para construir conocimiento, desarrollar los procesos de pensamiento y abrir las puertas al camino de la investigación, siendo ésta una de las fuentes principales para generar propuestas pedagógicas innovadoras. Con la metodología de la pregunta el estudiante busca por su cuenta solución a interrogantes que el profesor no resuelve completamente, entabla polémica sobre puntos de vista determinados en la temática desarrollada, presenta resultados de investigaciones temáticas que se realicen con el fin de resolver problemas concretos y reales.</w:t>
      </w:r>
    </w:p>
    <w:p w:rsidR="00E60978" w:rsidRPr="00D4198F" w:rsidRDefault="00E60978" w:rsidP="00BD59F9">
      <w:r w:rsidRPr="00D4198F">
        <w:lastRenderedPageBreak/>
        <w:t xml:space="preserve">Un maestro que logre enseñar a indagar es porque tiene pulsiones vitales por el saber, posee actitud de investigador, pues además de la tarea de enseñar, problematiza, reflexiona y transforma su quehacer, es el promotor y el animador permanente que impulsa y sostiene la concepción de la pedagogía </w:t>
      </w:r>
      <w:proofErr w:type="spellStart"/>
      <w:r w:rsidRPr="00D4198F">
        <w:t>problémica</w:t>
      </w:r>
      <w:proofErr w:type="spellEnd"/>
      <w:r w:rsidRPr="00D4198F">
        <w:t xml:space="preserve">; es, asimismo, un colega, un guía de los estudiantes, ya que éstos son desde el principio aprendices de la investigación, capaces de su </w:t>
      </w:r>
      <w:proofErr w:type="spellStart"/>
      <w:r w:rsidRPr="00D4198F">
        <w:t>autoinformación</w:t>
      </w:r>
      <w:proofErr w:type="spellEnd"/>
      <w:r w:rsidRPr="00D4198F">
        <w:t xml:space="preserve"> y autoformación. Tal pretensión llevaría necesariamente a preguntarnos: ¿acaso un profesor convencional podría actuar como docente promotor de la búsqueda y la indagación si no ha vivido la investigación, ni se ha formado en ella? </w:t>
      </w:r>
    </w:p>
    <w:p w:rsidR="00E60978" w:rsidRPr="00D4198F" w:rsidRDefault="00E60978" w:rsidP="00BD59F9">
      <w:r w:rsidRPr="00D4198F">
        <w:t xml:space="preserve">La docencia investigativa como estrategia para pensar las situaciones educativas vividas se logra mediante demostración o refutación de tesis o compromisos propuestos, sobre temáticas o problemáticas abordadas en el proceso de discusión. Mediante el diálogo o </w:t>
      </w:r>
      <w:proofErr w:type="spellStart"/>
      <w:r w:rsidRPr="00D4198F">
        <w:t>intersubjetivación</w:t>
      </w:r>
      <w:proofErr w:type="spellEnd"/>
      <w:r w:rsidRPr="00D4198F">
        <w:t xml:space="preserve"> crítica el maestro suscita dudas en el estudiante, provocando o sugestionando el trabajo del pensar y el razonamiento para la construcción argumentativa del saber pedagógico. Maestros y estudiantes plantean problemas y así mismos generan hipótesis en el trabajo de indagación y reflexión.</w:t>
      </w:r>
    </w:p>
    <w:p w:rsidR="006F7D55" w:rsidRPr="00D4198F" w:rsidRDefault="00E60978" w:rsidP="00BD59F9">
      <w:r w:rsidRPr="00D4198F">
        <w:t xml:space="preserve">Aprender a trabajar en el aula con metodología </w:t>
      </w:r>
      <w:proofErr w:type="spellStart"/>
      <w:r w:rsidRPr="00D4198F">
        <w:t>problémica</w:t>
      </w:r>
      <w:proofErr w:type="spellEnd"/>
      <w:r w:rsidRPr="00D4198F">
        <w:t xml:space="preserve"> ayuda a activar el razonamiento creador de los estudiantes y desarrolla personalidades autónomas, capaces de intervenir conscientemente en la transformación de su entorno y del mundo.</w:t>
      </w:r>
    </w:p>
    <w:p w:rsidR="00E60978" w:rsidRPr="00483270" w:rsidRDefault="00E60978" w:rsidP="00BD59F9">
      <w:r w:rsidRPr="00D4198F">
        <w:t xml:space="preserve">“La tensión intelectual que se crea a través de la situación </w:t>
      </w:r>
      <w:proofErr w:type="spellStart"/>
      <w:r w:rsidRPr="00D4198F">
        <w:t>problémica</w:t>
      </w:r>
      <w:proofErr w:type="spellEnd"/>
      <w:r w:rsidRPr="00D4198F">
        <w:t xml:space="preserve"> se concreta en un problema docente que debe ser resuelto mediante tareas y preguntas problémicas, que orientada por el docente, permitan crear las condiciones cognoscitivas necesarias para transformar lo desconocido en lo buscado y luego, en la lógica misma de la actividad independiente desplegada por el estudiante, producir unos resultados que constituyen lo encontrado como posibles respuestas o soluciones al problema formulado, momento de lo </w:t>
      </w:r>
      <w:proofErr w:type="spellStart"/>
      <w:r w:rsidR="006F7D55" w:rsidRPr="00D4198F">
        <w:t>problémico</w:t>
      </w:r>
      <w:proofErr w:type="spellEnd"/>
      <w:r w:rsidRPr="00D4198F">
        <w:t xml:space="preserve"> que como síntesis final del proceso docente enlaza el conocimiento nuevo con el saber y la experiencia acumulada por el </w:t>
      </w:r>
      <w:r w:rsidRPr="00483270">
        <w:t>estudiante”</w:t>
      </w:r>
      <w:r w:rsidR="00483270" w:rsidRPr="00483270">
        <w:t xml:space="preserve"> (Bravo, 1989).</w:t>
      </w:r>
    </w:p>
    <w:p w:rsidR="00E556D7" w:rsidRPr="00D4198F" w:rsidRDefault="00E60978" w:rsidP="00BD59F9">
      <w:r w:rsidRPr="00D4198F">
        <w:t xml:space="preserve">Debe existe entonces en los escenarios de la práctica pedagógica universitaria y normalista superior una dialéctica entre la experiencia docente y la investigación como vivencia profesional. Debe superarse la dicotomía docente-enseñanza </w:t>
      </w:r>
      <w:r w:rsidR="00A6226D" w:rsidRPr="00D4198F">
        <w:t>e</w:t>
      </w:r>
      <w:r w:rsidRPr="00D4198F">
        <w:t xml:space="preserve"> investigador-investigación, para dar paso a una institucionalidad educativa en </w:t>
      </w:r>
      <w:r w:rsidR="00A6226D" w:rsidRPr="00D4198F">
        <w:t>el</w:t>
      </w:r>
      <w:r w:rsidRPr="00D4198F">
        <w:t xml:space="preserve"> cual se pueda formar a los actuales y futuros docentes dentro del ser y hacer de la investigación; es decir, desde un punto de vista de la profesionalización de la docencia, entendida ésta como el proceso por medio del cual el personal académico de la universidad adquiere una formación epistemológica, teórica, metodológica e instrumental para ejercer, estudiar, explicar y transformar su práctica educativa. </w:t>
      </w:r>
    </w:p>
    <w:p w:rsidR="00E60978" w:rsidRPr="00483270" w:rsidRDefault="006F7D55" w:rsidP="00BD59F9">
      <w:pPr>
        <w:rPr>
          <w:b/>
        </w:rPr>
      </w:pPr>
      <w:bookmarkStart w:id="5" w:name="_Toc256282460"/>
      <w:r w:rsidRPr="00483270">
        <w:rPr>
          <w:b/>
        </w:rPr>
        <w:lastRenderedPageBreak/>
        <w:t>“La investigación</w:t>
      </w:r>
      <w:r w:rsidR="00E60978" w:rsidRPr="00483270">
        <w:rPr>
          <w:b/>
        </w:rPr>
        <w:t xml:space="preserve"> </w:t>
      </w:r>
      <w:r w:rsidRPr="00483270">
        <w:rPr>
          <w:b/>
        </w:rPr>
        <w:t>formativa en el aula”</w:t>
      </w:r>
      <w:bookmarkEnd w:id="5"/>
    </w:p>
    <w:p w:rsidR="00E60978" w:rsidRPr="00681353" w:rsidRDefault="00E60978" w:rsidP="00BD59F9">
      <w:pPr>
        <w:rPr>
          <w:b/>
        </w:rPr>
      </w:pPr>
      <w:bookmarkStart w:id="6" w:name="_Toc517392539"/>
      <w:bookmarkStart w:id="7" w:name="_Toc517392594"/>
      <w:r w:rsidRPr="00681353">
        <w:t xml:space="preserve">La pedagogía como investigación, Hugo Cerda Gutiérrez. En los últimos años se ha centrado de alguna manera el debate, en el problema de la articulación docencia-investigación, particularmente en torno a la función que le corresponde cumplir la investigación en el aula educativa y la distinción entre estos dos oficios diferentes: El investigar y enseñar. Pareciese no existir riesgos de confundirlos, porque la tarea de la investigación científica es producir nuevos conocimientos y la pedagogía utilizar estos conocimientos en el proceso de formación del estudiante. La docencia y la investigación participan en la apropiación y construcción del conocimiento, aunque con propósitos diferentes John </w:t>
      </w:r>
      <w:proofErr w:type="spellStart"/>
      <w:r w:rsidRPr="00681353">
        <w:t>Elliot</w:t>
      </w:r>
      <w:proofErr w:type="spellEnd"/>
      <w:r w:rsidRPr="00681353">
        <w:t xml:space="preserve">, menciona que, tradicionalmente en el campo educativo se visualizan dos tendencias que parecen caracterizar y tipificar la presencia de la investigación  científica en este sector: Una investigación realizada desde fuera por investigadores científicos sobre temas y problemas vinculados al terreno educativo y pedagógico y otra efectuada por docentes –investigadores que estudian su propio su propio trabajo pedagógico, desde el interior del aula. O </w:t>
      </w:r>
      <w:r w:rsidR="00A6226D" w:rsidRPr="00681353">
        <w:t>sea,</w:t>
      </w:r>
      <w:r w:rsidRPr="00681353">
        <w:t xml:space="preserve"> los maestros se transforman en objetos y sujetos de la investigación. Aquí agregaríamos una tercera tendencia, donde la investigación se inscribe en un campo estrictamente pedagógico y los componentes investigativos se convierten en medios que activan y dinamizan los procesos de enseñanza y aprendizaje.</w:t>
      </w:r>
      <w:bookmarkEnd w:id="6"/>
      <w:bookmarkEnd w:id="7"/>
      <w:r w:rsidRPr="00681353">
        <w:t xml:space="preserve"> </w:t>
      </w:r>
    </w:p>
    <w:p w:rsidR="00E60978" w:rsidRPr="00D4198F" w:rsidRDefault="00E60978" w:rsidP="00BD59F9">
      <w:r w:rsidRPr="00D4198F">
        <w:t xml:space="preserve">Se puede deducir, que la pedagogía sin pretender hacer investigación, en la práctica siempre lo hace en el aula. Es lo que hoy DIA comúnmente se acepta como </w:t>
      </w:r>
      <w:r w:rsidRPr="00D4198F">
        <w:rPr>
          <w:b/>
          <w:i/>
        </w:rPr>
        <w:t xml:space="preserve">investigación formativa </w:t>
      </w:r>
      <w:r w:rsidRPr="00D4198F">
        <w:t xml:space="preserve">y que el CNA define como una actividad pedagógica propia de los docentes –investigadores que realizan en contacto directo con los estudiantes, ya sea como actividad de aula, tesis de grado o monografía, aplicación de saberes alrededor de un objeto de estudio o realización de talleres de innovación para cualificar procesos. En </w:t>
      </w:r>
      <w:r w:rsidR="006F7D55" w:rsidRPr="00D4198F">
        <w:t>cambio,</w:t>
      </w:r>
      <w:r w:rsidRPr="00D4198F">
        <w:t xml:space="preserve"> el trabajo de los investigadores científicos se inserta en el ámbito pedagógico en la medida que lo requiera para realizar proyectos de investigación y se convierta en un objeto de investigación. Por otra </w:t>
      </w:r>
      <w:r w:rsidR="006F7D55" w:rsidRPr="00D4198F">
        <w:t>parte,</w:t>
      </w:r>
      <w:r w:rsidRPr="00D4198F">
        <w:t xml:space="preserve"> otros de los puntos compartidos por la investigación y la pedagogía son, el valor y el significado que posee el problema como eje dinamizador de sus contenidos y formas de trabajo, tanto en la investigación científica como en la actividad y formas de trabajo, tanto en la investigación científica como en la actividad </w:t>
      </w:r>
      <w:proofErr w:type="spellStart"/>
      <w:r w:rsidRPr="00D4198F">
        <w:t>problematizadora</w:t>
      </w:r>
      <w:proofErr w:type="spellEnd"/>
      <w:r w:rsidRPr="00D4198F">
        <w:t xml:space="preserve"> del trabajo docente. Existe consenso entre todos los científicos que si no existe problema no existe investigación, ni se justifica adelantar actividades en tal sentido. Por naturaleza la investigación científica es una </w:t>
      </w:r>
      <w:r w:rsidRPr="00D4198F">
        <w:rPr>
          <w:b/>
          <w:i/>
        </w:rPr>
        <w:t xml:space="preserve">investigación de problemas. </w:t>
      </w:r>
      <w:r w:rsidRPr="00D4198F">
        <w:t>La pregunta y la interrogación son instrumentos importantes en el planteamiento y en la formulación de problemas en el campo pedagógico.</w:t>
      </w:r>
    </w:p>
    <w:p w:rsidR="00E60978" w:rsidRPr="00647522" w:rsidRDefault="00681353" w:rsidP="00647522">
      <w:pPr>
        <w:spacing w:line="240" w:lineRule="auto"/>
        <w:rPr>
          <w:b/>
        </w:rPr>
      </w:pPr>
      <w:bookmarkStart w:id="8" w:name="_Toc256282461"/>
      <w:bookmarkStart w:id="9" w:name="_Toc517392540"/>
      <w:bookmarkStart w:id="10" w:name="_Toc517392595"/>
      <w:r w:rsidRPr="00647522">
        <w:rPr>
          <w:b/>
        </w:rPr>
        <w:lastRenderedPageBreak/>
        <w:t>I</w:t>
      </w:r>
      <w:r w:rsidR="006F7D55" w:rsidRPr="00647522">
        <w:rPr>
          <w:b/>
        </w:rPr>
        <w:t>nvestigación y enseñanza</w:t>
      </w:r>
      <w:bookmarkEnd w:id="8"/>
      <w:bookmarkEnd w:id="9"/>
      <w:bookmarkEnd w:id="10"/>
    </w:p>
    <w:p w:rsidR="00E60978" w:rsidRPr="00BD59F9" w:rsidRDefault="00E60978" w:rsidP="00BD59F9">
      <w:pPr>
        <w:spacing w:after="320"/>
        <w:rPr>
          <w:rFonts w:cs="Times New Roman"/>
          <w:b/>
          <w:i/>
        </w:rPr>
      </w:pPr>
      <w:r w:rsidRPr="00BD59F9">
        <w:rPr>
          <w:rFonts w:cs="Times New Roman"/>
        </w:rPr>
        <w:t xml:space="preserve">El término </w:t>
      </w:r>
      <w:r w:rsidR="006F7D55" w:rsidRPr="00BD59F9">
        <w:rPr>
          <w:rFonts w:cs="Times New Roman"/>
          <w:b/>
        </w:rPr>
        <w:t>investigar</w:t>
      </w:r>
      <w:r w:rsidRPr="00BD59F9">
        <w:rPr>
          <w:rFonts w:cs="Times New Roman"/>
        </w:rPr>
        <w:t xml:space="preserve"> es un término genérico y polisémico que lo asociamos con numerosas actividades que cumplen funciones diferentes: buscar, indagar inspeccionar, rastrear explorar, escudriñar, descubrir, seguir la pista, etc. Caso similar con el acto de investigar: </w:t>
      </w:r>
      <w:r w:rsidRPr="00BD59F9">
        <w:rPr>
          <w:rFonts w:cs="Times New Roman"/>
          <w:b/>
        </w:rPr>
        <w:t xml:space="preserve">La investigación, </w:t>
      </w:r>
      <w:r w:rsidRPr="00BD59F9">
        <w:rPr>
          <w:rFonts w:cs="Times New Roman"/>
        </w:rPr>
        <w:t xml:space="preserve">que lo relacionamos con la búsqueda, la indagación, el descubrimiento, la inspección, el rastreo y otras actividades afines. En la vida cotidiana todos de alguna manera investigamos o hacemos investigación sin necesidad de someternos a un régimen sistemático, usar un método científico, validar los productos finales y construir un nuevo conocimiento. Con ello queremos destacar el hecho, que la investigación en general involucra formas diferentes de investigar, una de las cuales, quizás la más rigurosa y sistemática sea la </w:t>
      </w:r>
      <w:r w:rsidRPr="00BD59F9">
        <w:rPr>
          <w:rFonts w:cs="Times New Roman"/>
          <w:b/>
          <w:i/>
        </w:rPr>
        <w:t>investigación científica.</w:t>
      </w:r>
    </w:p>
    <w:p w:rsidR="00E60978" w:rsidRPr="00D4198F" w:rsidRDefault="00E60978" w:rsidP="00172DA9">
      <w:r w:rsidRPr="00D4198F">
        <w:t xml:space="preserve">Al hablar de investigación como actitud mental, como formación teórica o como herramienta metodológica, no se hace una disociación entre método y contenido, sino que se </w:t>
      </w:r>
      <w:r w:rsidR="006F7D55" w:rsidRPr="00D4198F">
        <w:t>está</w:t>
      </w:r>
      <w:r w:rsidRPr="00D4198F">
        <w:t xml:space="preserve"> señalando una actitud de búsqueda entre teoría y práctica, entre un medio necesario de indagación íntimamente ligado al sujeto que indaga y al objeto de estudio que es indagado. Ello quizás motivo a decir a </w:t>
      </w:r>
      <w:proofErr w:type="spellStart"/>
      <w:r w:rsidRPr="00D4198F">
        <w:t>Corey</w:t>
      </w:r>
      <w:proofErr w:type="spellEnd"/>
      <w:r w:rsidRPr="00D4198F">
        <w:t xml:space="preserve">, que la docencia y la investigación eran dos fases del mismo proceso. O </w:t>
      </w:r>
      <w:r w:rsidR="006F7D55" w:rsidRPr="00D4198F">
        <w:t>sea,</w:t>
      </w:r>
      <w:r w:rsidRPr="00D4198F">
        <w:t xml:space="preserve"> una extensión de la otra.</w:t>
      </w:r>
    </w:p>
    <w:p w:rsidR="005A13F6" w:rsidRPr="00D4198F" w:rsidRDefault="00E60978" w:rsidP="00483270">
      <w:pPr>
        <w:spacing w:after="360"/>
      </w:pPr>
      <w:proofErr w:type="spellStart"/>
      <w:r w:rsidRPr="00D4198F">
        <w:t>Jhon</w:t>
      </w:r>
      <w:proofErr w:type="spellEnd"/>
      <w:r w:rsidRPr="00D4198F">
        <w:t xml:space="preserve"> </w:t>
      </w:r>
      <w:proofErr w:type="spellStart"/>
      <w:r w:rsidRPr="00D4198F">
        <w:t>Elliott</w:t>
      </w:r>
      <w:proofErr w:type="spellEnd"/>
      <w:r w:rsidRPr="00D4198F">
        <w:t xml:space="preserve"> afirmaba que el alumno que experimenta y que aprende, hace lo mismo que el sabio que investiga: tiene un fin que desea alcanzar. Y para ello sigue el mismo camino (inductivo, deductivo analógico, etc.) emplea los mismos procedimientos naturales de la investigación (observación, experimentación, análisis, síntesis), pone en actividad las mismas capacidades para adquirir, elaborar y expresar. Comprueba, reacciona a móviles y motivos que lo impulsan aprender. Esto nos está demostrando que la metodología de la investigación y la propia de la enseñanza tiene muchos aspectos comunes, lo cual facilita una eventual complementación y colaboración entre las dos.</w:t>
      </w:r>
    </w:p>
    <w:p w:rsidR="00E60978" w:rsidRPr="00647522" w:rsidRDefault="00681353" w:rsidP="00647522">
      <w:pPr>
        <w:rPr>
          <w:b/>
        </w:rPr>
      </w:pPr>
      <w:bookmarkStart w:id="11" w:name="_Toc256282462"/>
      <w:r w:rsidRPr="00647522">
        <w:rPr>
          <w:b/>
        </w:rPr>
        <w:t xml:space="preserve"> </w:t>
      </w:r>
      <w:bookmarkStart w:id="12" w:name="_Toc517392541"/>
      <w:bookmarkStart w:id="13" w:name="_Toc517392596"/>
      <w:r w:rsidR="006F7D55" w:rsidRPr="00647522">
        <w:rPr>
          <w:b/>
        </w:rPr>
        <w:t>Investigación, currículo y proceso pedagógico</w:t>
      </w:r>
      <w:bookmarkEnd w:id="11"/>
      <w:bookmarkEnd w:id="12"/>
      <w:bookmarkEnd w:id="13"/>
    </w:p>
    <w:p w:rsidR="00E60978" w:rsidRPr="00D4198F" w:rsidRDefault="00E60978" w:rsidP="00172DA9">
      <w:r w:rsidRPr="00D4198F">
        <w:t xml:space="preserve">Aunque en la historia de la pedagogía nos encontramos con numerosos pedagogos que han destacados la importancia e incidencia de las actitudes y competencias investigativas en la formación del estudiante, solo recién en estas </w:t>
      </w:r>
      <w:r w:rsidR="006F7D55" w:rsidRPr="00D4198F">
        <w:t>últimas</w:t>
      </w:r>
      <w:r w:rsidRPr="00D4198F">
        <w:t xml:space="preserve"> décadas comenzó a</w:t>
      </w:r>
      <w:r w:rsidR="006F7D55" w:rsidRPr="00D4198F">
        <w:t xml:space="preserve"> </w:t>
      </w:r>
      <w:r w:rsidRPr="00D4198F">
        <w:t>tener una significación real y concreta estos planteamientos</w:t>
      </w:r>
      <w:r w:rsidRPr="00D4198F">
        <w:rPr>
          <w:b/>
        </w:rPr>
        <w:t xml:space="preserve">. </w:t>
      </w:r>
      <w:proofErr w:type="spellStart"/>
      <w:r w:rsidRPr="00D4198F">
        <w:rPr>
          <w:b/>
        </w:rPr>
        <w:t>Herbart</w:t>
      </w:r>
      <w:proofErr w:type="spellEnd"/>
      <w:r w:rsidRPr="00D4198F">
        <w:t xml:space="preserve">, ya en pleno Siglo XXI decía que la </w:t>
      </w:r>
      <w:r w:rsidR="006F7D55" w:rsidRPr="00D4198F">
        <w:t>“</w:t>
      </w:r>
      <w:r w:rsidR="006F7D55" w:rsidRPr="00D4198F">
        <w:rPr>
          <w:i/>
        </w:rPr>
        <w:t>práctica</w:t>
      </w:r>
      <w:r w:rsidRPr="00D4198F">
        <w:rPr>
          <w:i/>
        </w:rPr>
        <w:t xml:space="preserve"> producía mera rutina y daba una experiencia limitada y nada decisiva. Que solo la teoría puede enseñar como uno, por medio del ensayo y de la observación, investiga en la naturaleza misma, cuando quiere obtener de ella algunas respuestas</w:t>
      </w:r>
      <w:r w:rsidR="006F7D55" w:rsidRPr="00D4198F">
        <w:rPr>
          <w:i/>
        </w:rPr>
        <w:t>”</w:t>
      </w:r>
      <w:r w:rsidR="00483270">
        <w:rPr>
          <w:i/>
        </w:rPr>
        <w:t xml:space="preserve"> </w:t>
      </w:r>
      <w:r w:rsidR="00483270" w:rsidRPr="00483270">
        <w:t>(</w:t>
      </w:r>
      <w:proofErr w:type="spellStart"/>
      <w:r w:rsidR="00483270" w:rsidRPr="008201A3">
        <w:t>Muller</w:t>
      </w:r>
      <w:proofErr w:type="spellEnd"/>
      <w:r w:rsidR="00483270">
        <w:t xml:space="preserve">, </w:t>
      </w:r>
      <w:r w:rsidR="00483270" w:rsidRPr="008201A3">
        <w:t>1985</w:t>
      </w:r>
      <w:r w:rsidR="00483270">
        <w:t>).</w:t>
      </w:r>
      <w:r w:rsidRPr="00D4198F">
        <w:rPr>
          <w:i/>
        </w:rPr>
        <w:t xml:space="preserve"> </w:t>
      </w:r>
    </w:p>
    <w:p w:rsidR="00E60978" w:rsidRPr="00D4198F" w:rsidRDefault="00E60978" w:rsidP="00172DA9">
      <w:proofErr w:type="spellStart"/>
      <w:r w:rsidRPr="00D4198F">
        <w:lastRenderedPageBreak/>
        <w:t>Herbart</w:t>
      </w:r>
      <w:proofErr w:type="spellEnd"/>
      <w:r w:rsidRPr="00D4198F">
        <w:t xml:space="preserve"> aun con su postura instruccionista era partidario del experimento y de la investigación como la vía más adecuada para la enseñanza.</w:t>
      </w:r>
    </w:p>
    <w:p w:rsidR="00E60978" w:rsidRPr="00D4198F" w:rsidRDefault="00E60978" w:rsidP="00172DA9">
      <w:r w:rsidRPr="00D4198F">
        <w:t xml:space="preserve">Y se habla de los vínculos entre docencia e investigación y particularmente de la enseñanza y el aprendizaje como una experiencia investigativa, debemos diferenciar la participación de la investigación en la educación básica primaria y secundaria y en la educación superior, donde tienen características propias, mucho más cercanas a las actuales orientaciones de la ID (investigación y desarrollo) en el campo internacional. Si su desarrollo lo percibimos como un proceso continuo y permanente, necesariamente esta actitud y cultura investigativa debe comenzar a gestarse en el ciclo </w:t>
      </w:r>
      <w:r w:rsidRPr="00D4198F">
        <w:rPr>
          <w:b/>
          <w:i/>
        </w:rPr>
        <w:t xml:space="preserve">preescolar </w:t>
      </w:r>
      <w:r w:rsidRPr="00D4198F">
        <w:t>para que alcance</w:t>
      </w:r>
      <w:r w:rsidRPr="00D4198F">
        <w:rPr>
          <w:b/>
        </w:rPr>
        <w:t xml:space="preserve"> </w:t>
      </w:r>
      <w:r w:rsidRPr="00D4198F">
        <w:t>su máximo nivel de desarrollo en la educación superior.</w:t>
      </w:r>
    </w:p>
    <w:p w:rsidR="00E60978" w:rsidRPr="00D4198F" w:rsidRDefault="00E60978" w:rsidP="00172DA9">
      <w:r w:rsidRPr="00D4198F">
        <w:t xml:space="preserve">Curiosamente, en los programas de la educación preescolar es donde </w:t>
      </w:r>
      <w:r w:rsidR="00A6226D" w:rsidRPr="00D4198F">
        <w:t>más</w:t>
      </w:r>
      <w:r w:rsidRPr="00D4198F">
        <w:t xml:space="preserve"> énfasis se hace al desarrollo de la capacidad creadora, indagatoria y de búsqueda del niño. Decimos </w:t>
      </w:r>
      <w:r w:rsidRPr="00D4198F">
        <w:rPr>
          <w:b/>
          <w:i/>
        </w:rPr>
        <w:t>curiosamente,</w:t>
      </w:r>
      <w:r w:rsidRPr="00D4198F">
        <w:t xml:space="preserve"> porque lo que se anuncia como un comienzo promisorio, se frustra con los años, ya que esta actitud de búsqueda e indagatoria comienza a diluirse cuando el niño se incorpora al régimen bancario, rígido y memorístico de la escuela. Una pedagoga brasileña afirmaba con mucha tristeza que en el preescolar “se le enseña a volar al niño, cultivando su imaginación fantasía y creatividad; pero cuando le crecen sus alas y se prepara para remontar vuelo, en la escuela le cortan estas alas”. y en este sentido hay que recordar, QUE, “desde que el niño se enfrenta con un hecho, un fenómeno o un objeto desconocido, y pregunta sobre él, lo examina atentamente con la vista, lo inspecciona con sus manos, lo huele y lo toca, se comienza a sentar las bases de lo que posteriormente será el </w:t>
      </w:r>
      <w:r w:rsidRPr="00D4198F">
        <w:rPr>
          <w:b/>
          <w:i/>
        </w:rPr>
        <w:t xml:space="preserve">acto de investigar </w:t>
      </w:r>
      <w:r w:rsidRPr="00D4198F">
        <w:t xml:space="preserve">En ese deseo y necesidad de saber, de ver las cosas y de enterarse de </w:t>
      </w:r>
      <w:r w:rsidRPr="00D4198F">
        <w:rPr>
          <w:b/>
          <w:i/>
        </w:rPr>
        <w:t xml:space="preserve">qué, por qué y para qué, </w:t>
      </w:r>
      <w:r w:rsidRPr="00D4198F">
        <w:t xml:space="preserve">están implícitos los fundamentos de una necesidad vital que le produce mucho placer al niño, pero que lamentablemente con los años se va perdiendo por obra y gracia de muchos factores sociales, culturales y educativos. Porque de hecho no basta desplegar instintivamente toda esta gama de sentidos y capacidades innatas para alcanzar los niveles superiores de la investigación científica. Hay que ordenar, sistematizar y </w:t>
      </w:r>
      <w:proofErr w:type="gramStart"/>
      <w:r w:rsidRPr="00D4198F">
        <w:t>darle</w:t>
      </w:r>
      <w:proofErr w:type="gramEnd"/>
      <w:r w:rsidRPr="00D4198F">
        <w:t xml:space="preserve"> una dirección a todas estas capacidades</w:t>
      </w:r>
      <w:r w:rsidR="00483270">
        <w:t>” (</w:t>
      </w:r>
      <w:r w:rsidR="00483270" w:rsidRPr="008201A3">
        <w:t>Cerda, 1992</w:t>
      </w:r>
      <w:r w:rsidR="00483270">
        <w:t>).</w:t>
      </w:r>
    </w:p>
    <w:p w:rsidR="00E60978" w:rsidRPr="00D4198F" w:rsidRDefault="00E60978" w:rsidP="00172DA9">
      <w:r w:rsidRPr="00D4198F">
        <w:t xml:space="preserve">En el campo de la educación Básica y Media, principalmente los partidarios de la Pedagogía Activa, pondrán en práctica algunas vías y procedimientos donde destacan el uso y la incorporación permanente de la actividad investigativa como un medio o estrategia en la formación integral del estudiante. Entre estos hay que destacar principalmente los aportes de John Dewey, Celestin Freinet y Paulo Freire, que, desde ópticas parecidas, pero también muy diferentes, introdujeron y desarrollaron </w:t>
      </w:r>
      <w:r w:rsidRPr="00D4198F">
        <w:lastRenderedPageBreak/>
        <w:t>métodos y técnicas orientadas a la formación pedagógica en el aula a partir de las competencias investigativas.</w:t>
      </w:r>
    </w:p>
    <w:p w:rsidR="00E60978" w:rsidRPr="00D4198F" w:rsidRDefault="00E60978" w:rsidP="00172DA9">
      <w:bookmarkStart w:id="14" w:name="_Hlk499735436"/>
      <w:r w:rsidRPr="00D4198F">
        <w:t>John Dewey, uno de los pioneros de la denominada Escuela Nueva y del Pragmatismo norteamericano, pone de relieve la importancia de la investigación como experiencia práctica, individual y social y donde la experiencia va a orientar y definir el curso formativo del pensamiento. El niño se desarrolla a través de su propia actividad, mediante tareas indagatorias, experimentales y desarrolladas mediante proyectos.</w:t>
      </w:r>
    </w:p>
    <w:bookmarkEnd w:id="14"/>
    <w:p w:rsidR="00E60978" w:rsidRPr="00D4198F" w:rsidRDefault="00E60978" w:rsidP="00172DA9">
      <w:r w:rsidRPr="00D4198F">
        <w:t xml:space="preserve">A través de este método, el estudiante tiene la posibilidad de realizar en forma autónoma un trabajo escogido por él mismo, previamente y tiene la oportunidad de investigar el trabajo dentro de un ambiente de colaboración y cooperación. El proyecto es una actividad que se despliega ante una situación problemática, concreta, real que requiere soluciones prácticas. Aquí el proyecto trata más de con cosas y no tanto con ideas, como podría, serlo el método de problemas. </w:t>
      </w:r>
    </w:p>
    <w:p w:rsidR="00E60978" w:rsidRPr="00D4198F" w:rsidRDefault="00E60978" w:rsidP="00172DA9">
      <w:r w:rsidRPr="00D4198F">
        <w:t xml:space="preserve">En la experiencia del proyecto pedagógico se reproduce todas las fases y formas de trabajo de un proyecto de investigación científica, pero a diferencia de este sus objetivos no son producir un nuevo conocimiento, sino </w:t>
      </w:r>
      <w:r w:rsidRPr="00D4198F">
        <w:rPr>
          <w:b/>
          <w:i/>
        </w:rPr>
        <w:t xml:space="preserve">recrear </w:t>
      </w:r>
      <w:r w:rsidRPr="00D4198F">
        <w:t>pedagógicamente los conocimientos comprobados.</w:t>
      </w:r>
    </w:p>
    <w:p w:rsidR="00EA6DD3" w:rsidRDefault="00EA6DD3">
      <w:pPr>
        <w:spacing w:after="160" w:line="259" w:lineRule="auto"/>
        <w:ind w:firstLine="0"/>
        <w:jc w:val="left"/>
        <w:rPr>
          <w:b/>
          <w:bCs/>
          <w:sz w:val="20"/>
          <w:szCs w:val="20"/>
        </w:rPr>
      </w:pPr>
      <w:r>
        <w:rPr>
          <w:sz w:val="20"/>
          <w:szCs w:val="20"/>
        </w:rPr>
        <w:br w:type="page"/>
      </w:r>
    </w:p>
    <w:p w:rsidR="00172DA9" w:rsidRPr="00172DA9" w:rsidRDefault="00172DA9" w:rsidP="00172DA9">
      <w:pPr>
        <w:pStyle w:val="Descripcin"/>
        <w:keepNext/>
        <w:rPr>
          <w:color w:val="auto"/>
          <w:sz w:val="20"/>
          <w:szCs w:val="20"/>
        </w:rPr>
      </w:pPr>
      <w:bookmarkStart w:id="15" w:name="_Toc517944783"/>
      <w:r w:rsidRPr="00172DA9">
        <w:rPr>
          <w:color w:val="auto"/>
          <w:sz w:val="20"/>
          <w:szCs w:val="20"/>
        </w:rPr>
        <w:lastRenderedPageBreak/>
        <w:t xml:space="preserve">Tabla </w:t>
      </w:r>
      <w:r w:rsidRPr="00172DA9">
        <w:rPr>
          <w:color w:val="auto"/>
          <w:sz w:val="20"/>
          <w:szCs w:val="20"/>
        </w:rPr>
        <w:fldChar w:fldCharType="begin"/>
      </w:r>
      <w:r w:rsidRPr="00172DA9">
        <w:rPr>
          <w:color w:val="auto"/>
          <w:sz w:val="20"/>
          <w:szCs w:val="20"/>
        </w:rPr>
        <w:instrText xml:space="preserve"> SEQ Tabla \* ARABIC </w:instrText>
      </w:r>
      <w:r w:rsidRPr="00172DA9">
        <w:rPr>
          <w:color w:val="auto"/>
          <w:sz w:val="20"/>
          <w:szCs w:val="20"/>
        </w:rPr>
        <w:fldChar w:fldCharType="separate"/>
      </w:r>
      <w:r w:rsidR="005B7B9B">
        <w:rPr>
          <w:noProof/>
          <w:color w:val="auto"/>
          <w:sz w:val="20"/>
          <w:szCs w:val="20"/>
        </w:rPr>
        <w:t>1</w:t>
      </w:r>
      <w:r w:rsidRPr="00172DA9">
        <w:rPr>
          <w:color w:val="auto"/>
          <w:sz w:val="20"/>
          <w:szCs w:val="20"/>
        </w:rPr>
        <w:fldChar w:fldCharType="end"/>
      </w:r>
      <w:r w:rsidRPr="00172DA9">
        <w:rPr>
          <w:color w:val="auto"/>
          <w:sz w:val="20"/>
          <w:szCs w:val="20"/>
        </w:rPr>
        <w:t xml:space="preserve">. </w:t>
      </w:r>
      <w:r w:rsidRPr="00172DA9">
        <w:rPr>
          <w:rFonts w:cs="Times New Roman"/>
          <w:color w:val="auto"/>
          <w:sz w:val="20"/>
          <w:szCs w:val="20"/>
        </w:rPr>
        <w:t>Plan específico de formación.</w:t>
      </w:r>
      <w:r w:rsidR="007804EC">
        <w:rPr>
          <w:rFonts w:cs="Times New Roman"/>
          <w:color w:val="auto"/>
          <w:sz w:val="20"/>
          <w:szCs w:val="20"/>
        </w:rPr>
        <w:t xml:space="preserve"> </w:t>
      </w:r>
      <w:r w:rsidR="007804EC" w:rsidRPr="007804EC">
        <w:rPr>
          <w:rFonts w:cs="Times New Roman"/>
          <w:color w:val="auto"/>
          <w:sz w:val="20"/>
          <w:szCs w:val="20"/>
        </w:rPr>
        <w:t>Investigación y Práctica Pedagógica</w:t>
      </w:r>
      <w:bookmarkEnd w:id="15"/>
    </w:p>
    <w:tbl>
      <w:tblPr>
        <w:tblStyle w:val="Tablaconcuadrcula"/>
        <w:tblW w:w="0" w:type="auto"/>
        <w:tblLook w:val="04A0" w:firstRow="1" w:lastRow="0" w:firstColumn="1" w:lastColumn="0" w:noHBand="0" w:noVBand="1"/>
      </w:tblPr>
      <w:tblGrid>
        <w:gridCol w:w="2001"/>
        <w:gridCol w:w="2354"/>
        <w:gridCol w:w="2322"/>
        <w:gridCol w:w="2434"/>
      </w:tblGrid>
      <w:tr w:rsidR="002458E0" w:rsidRPr="00D4198F" w:rsidTr="0085292E">
        <w:tc>
          <w:tcPr>
            <w:tcW w:w="2001" w:type="dxa"/>
            <w:shd w:val="clear" w:color="auto" w:fill="D9D9D9" w:themeFill="background1" w:themeFillShade="D9"/>
          </w:tcPr>
          <w:p w:rsidR="002458E0" w:rsidRPr="00D4198F" w:rsidRDefault="002458E0" w:rsidP="00172DA9">
            <w:pPr>
              <w:tabs>
                <w:tab w:val="left" w:pos="4404"/>
              </w:tabs>
              <w:spacing w:line="240" w:lineRule="auto"/>
              <w:ind w:firstLine="437"/>
              <w:rPr>
                <w:rFonts w:cs="Times New Roman"/>
                <w:b/>
                <w:sz w:val="24"/>
                <w:szCs w:val="24"/>
              </w:rPr>
            </w:pPr>
            <w:r w:rsidRPr="00D4198F">
              <w:rPr>
                <w:rFonts w:cs="Times New Roman"/>
                <w:b/>
                <w:sz w:val="24"/>
                <w:szCs w:val="24"/>
              </w:rPr>
              <w:t>Competencia</w:t>
            </w:r>
          </w:p>
        </w:tc>
        <w:tc>
          <w:tcPr>
            <w:tcW w:w="2392" w:type="dxa"/>
            <w:shd w:val="clear" w:color="auto" w:fill="D9D9D9" w:themeFill="background1" w:themeFillShade="D9"/>
          </w:tcPr>
          <w:p w:rsidR="002458E0" w:rsidRPr="00D4198F" w:rsidRDefault="002458E0" w:rsidP="00F25001">
            <w:pPr>
              <w:tabs>
                <w:tab w:val="left" w:pos="4404"/>
              </w:tabs>
              <w:spacing w:line="240" w:lineRule="auto"/>
              <w:ind w:firstLine="0"/>
              <w:jc w:val="center"/>
              <w:rPr>
                <w:rFonts w:cs="Times New Roman"/>
                <w:b/>
                <w:sz w:val="24"/>
                <w:szCs w:val="24"/>
              </w:rPr>
            </w:pPr>
            <w:r w:rsidRPr="00D4198F">
              <w:rPr>
                <w:rFonts w:cs="Times New Roman"/>
                <w:b/>
                <w:sz w:val="24"/>
                <w:szCs w:val="24"/>
              </w:rPr>
              <w:t xml:space="preserve">Ejes </w:t>
            </w:r>
            <w:r w:rsidR="00F25001">
              <w:rPr>
                <w:rFonts w:cs="Times New Roman"/>
                <w:b/>
                <w:sz w:val="24"/>
                <w:szCs w:val="24"/>
              </w:rPr>
              <w:t xml:space="preserve"> P</w:t>
            </w:r>
            <w:r w:rsidRPr="00D4198F">
              <w:rPr>
                <w:rFonts w:cs="Times New Roman"/>
                <w:b/>
                <w:sz w:val="24"/>
                <w:szCs w:val="24"/>
              </w:rPr>
              <w:t>roblémicos</w:t>
            </w:r>
          </w:p>
        </w:tc>
        <w:tc>
          <w:tcPr>
            <w:tcW w:w="2112" w:type="dxa"/>
            <w:shd w:val="clear" w:color="auto" w:fill="D9D9D9" w:themeFill="background1" w:themeFillShade="D9"/>
          </w:tcPr>
          <w:p w:rsidR="002458E0" w:rsidRPr="00D4198F" w:rsidRDefault="002458E0" w:rsidP="00F25001">
            <w:pPr>
              <w:tabs>
                <w:tab w:val="left" w:pos="4404"/>
              </w:tabs>
              <w:spacing w:line="240" w:lineRule="auto"/>
              <w:ind w:firstLine="0"/>
              <w:rPr>
                <w:rFonts w:cs="Times New Roman"/>
                <w:b/>
                <w:sz w:val="24"/>
                <w:szCs w:val="24"/>
              </w:rPr>
            </w:pPr>
            <w:r w:rsidRPr="00D4198F">
              <w:rPr>
                <w:rFonts w:cs="Times New Roman"/>
                <w:b/>
                <w:sz w:val="24"/>
                <w:szCs w:val="24"/>
              </w:rPr>
              <w:t>Tutor intelectual</w:t>
            </w:r>
          </w:p>
        </w:tc>
        <w:tc>
          <w:tcPr>
            <w:tcW w:w="2464" w:type="dxa"/>
            <w:shd w:val="clear" w:color="auto" w:fill="D9D9D9" w:themeFill="background1" w:themeFillShade="D9"/>
          </w:tcPr>
          <w:p w:rsidR="002458E0" w:rsidRPr="00D4198F" w:rsidRDefault="002458E0" w:rsidP="00172DA9">
            <w:pPr>
              <w:tabs>
                <w:tab w:val="left" w:pos="4404"/>
              </w:tabs>
              <w:spacing w:line="240" w:lineRule="auto"/>
              <w:ind w:firstLine="437"/>
              <w:rPr>
                <w:rFonts w:cs="Times New Roman"/>
                <w:b/>
                <w:sz w:val="24"/>
                <w:szCs w:val="24"/>
              </w:rPr>
            </w:pPr>
            <w:r w:rsidRPr="00D4198F">
              <w:rPr>
                <w:rFonts w:cs="Times New Roman"/>
                <w:b/>
                <w:sz w:val="24"/>
                <w:szCs w:val="24"/>
              </w:rPr>
              <w:t>Desempeño</w:t>
            </w:r>
          </w:p>
        </w:tc>
      </w:tr>
      <w:tr w:rsidR="0085292E" w:rsidRPr="00681353" w:rsidTr="00172DA9">
        <w:trPr>
          <w:trHeight w:val="3040"/>
        </w:trPr>
        <w:tc>
          <w:tcPr>
            <w:tcW w:w="2001" w:type="dxa"/>
          </w:tcPr>
          <w:p w:rsidR="006913E2" w:rsidRPr="00681353" w:rsidRDefault="006913E2" w:rsidP="003D1ADB">
            <w:pPr>
              <w:tabs>
                <w:tab w:val="left" w:pos="4404"/>
              </w:tabs>
              <w:ind w:firstLine="437"/>
              <w:rPr>
                <w:rFonts w:cs="Times New Roman"/>
                <w:sz w:val="20"/>
                <w:szCs w:val="20"/>
              </w:rPr>
            </w:pPr>
          </w:p>
          <w:p w:rsidR="0085292E" w:rsidRPr="00681353" w:rsidRDefault="0085292E" w:rsidP="003D1ADB">
            <w:pPr>
              <w:tabs>
                <w:tab w:val="left" w:pos="4404"/>
              </w:tabs>
              <w:ind w:firstLine="437"/>
              <w:rPr>
                <w:rFonts w:cs="Times New Roman"/>
                <w:sz w:val="20"/>
                <w:szCs w:val="20"/>
              </w:rPr>
            </w:pPr>
            <w:r w:rsidRPr="00681353">
              <w:rPr>
                <w:rFonts w:cs="Times New Roman"/>
                <w:sz w:val="20"/>
                <w:szCs w:val="20"/>
              </w:rPr>
              <w:t>Formar</w:t>
            </w:r>
          </w:p>
        </w:tc>
        <w:tc>
          <w:tcPr>
            <w:tcW w:w="2392" w:type="dxa"/>
          </w:tcPr>
          <w:p w:rsidR="0085292E" w:rsidRPr="00681353" w:rsidRDefault="0085292E" w:rsidP="0085292E">
            <w:pPr>
              <w:widowControl w:val="0"/>
              <w:autoSpaceDE w:val="0"/>
              <w:autoSpaceDN w:val="0"/>
              <w:adjustRightInd w:val="0"/>
              <w:rPr>
                <w:rFonts w:cs="Times New Roman"/>
                <w:sz w:val="20"/>
                <w:szCs w:val="20"/>
              </w:rPr>
            </w:pPr>
            <w:r w:rsidRPr="00681353">
              <w:rPr>
                <w:rFonts w:cs="Times New Roman"/>
                <w:sz w:val="20"/>
                <w:szCs w:val="20"/>
              </w:rPr>
              <w:t>¿Qué elementos debe tener el marco conceptual de la investigación pedagógica?</w:t>
            </w:r>
          </w:p>
        </w:tc>
        <w:tc>
          <w:tcPr>
            <w:tcW w:w="2112" w:type="dxa"/>
          </w:tcPr>
          <w:p w:rsidR="0085292E" w:rsidRPr="00681353" w:rsidRDefault="0085292E" w:rsidP="0085292E">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 Concepto de investigación educativa y tendencias.</w:t>
            </w:r>
          </w:p>
          <w:p w:rsidR="0085292E" w:rsidRPr="00681353" w:rsidRDefault="0085292E" w:rsidP="0085292E">
            <w:pPr>
              <w:pStyle w:val="Textoindependiente"/>
              <w:tabs>
                <w:tab w:val="num" w:pos="720"/>
              </w:tabs>
              <w:rPr>
                <w:rFonts w:ascii="Times New Roman" w:hAnsi="Times New Roman" w:cs="Times New Roman"/>
                <w:sz w:val="20"/>
                <w:szCs w:val="20"/>
              </w:rPr>
            </w:pPr>
          </w:p>
          <w:p w:rsidR="0085292E" w:rsidRPr="00681353" w:rsidRDefault="0085292E" w:rsidP="0085292E">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 Concepto de investigación educativa.</w:t>
            </w:r>
          </w:p>
          <w:p w:rsidR="0085292E" w:rsidRPr="00681353" w:rsidRDefault="0085292E" w:rsidP="0085292E">
            <w:pPr>
              <w:pStyle w:val="Textoindependiente"/>
              <w:tabs>
                <w:tab w:val="num" w:pos="720"/>
              </w:tabs>
              <w:rPr>
                <w:rFonts w:ascii="Times New Roman" w:hAnsi="Times New Roman" w:cs="Times New Roman"/>
                <w:sz w:val="20"/>
                <w:szCs w:val="20"/>
              </w:rPr>
            </w:pPr>
          </w:p>
          <w:p w:rsidR="0085292E" w:rsidRPr="00681353" w:rsidRDefault="0085292E" w:rsidP="00172DA9">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 Evolución de la actividad investigativa en educación.</w:t>
            </w:r>
          </w:p>
        </w:tc>
        <w:tc>
          <w:tcPr>
            <w:tcW w:w="2464" w:type="dxa"/>
          </w:tcPr>
          <w:p w:rsidR="0085292E" w:rsidRPr="00681353" w:rsidRDefault="0085292E" w:rsidP="0085292E">
            <w:pPr>
              <w:rPr>
                <w:rFonts w:cs="Times New Roman"/>
                <w:sz w:val="20"/>
                <w:szCs w:val="20"/>
              </w:rPr>
            </w:pPr>
            <w:r w:rsidRPr="00681353">
              <w:rPr>
                <w:rFonts w:cs="Times New Roman"/>
                <w:sz w:val="20"/>
                <w:szCs w:val="20"/>
              </w:rPr>
              <w:t>Apropia los fundamentos básicos de la investigación pedagógica.</w:t>
            </w:r>
          </w:p>
          <w:p w:rsidR="0085292E" w:rsidRPr="00681353" w:rsidRDefault="0085292E" w:rsidP="003D1ADB">
            <w:pPr>
              <w:tabs>
                <w:tab w:val="left" w:pos="4404"/>
              </w:tabs>
              <w:ind w:firstLine="437"/>
              <w:rPr>
                <w:rFonts w:cs="Times New Roman"/>
                <w:sz w:val="20"/>
                <w:szCs w:val="20"/>
              </w:rPr>
            </w:pPr>
          </w:p>
        </w:tc>
      </w:tr>
      <w:tr w:rsidR="0085292E" w:rsidRPr="00681353" w:rsidTr="0085292E">
        <w:trPr>
          <w:trHeight w:val="300"/>
        </w:trPr>
        <w:tc>
          <w:tcPr>
            <w:tcW w:w="2001" w:type="dxa"/>
            <w:vMerge w:val="restart"/>
          </w:tcPr>
          <w:p w:rsidR="0085292E" w:rsidRDefault="00483270" w:rsidP="003D1ADB">
            <w:pPr>
              <w:tabs>
                <w:tab w:val="left" w:pos="4404"/>
              </w:tabs>
              <w:ind w:firstLine="437"/>
              <w:rPr>
                <w:rFonts w:cs="Times New Roman"/>
                <w:sz w:val="20"/>
                <w:szCs w:val="20"/>
              </w:rPr>
            </w:pPr>
            <w:r>
              <w:br w:type="page"/>
            </w:r>
          </w:p>
          <w:p w:rsidR="00483270" w:rsidRDefault="00483270" w:rsidP="003D1ADB">
            <w:pPr>
              <w:tabs>
                <w:tab w:val="left" w:pos="4404"/>
              </w:tabs>
              <w:ind w:firstLine="437"/>
              <w:rPr>
                <w:rFonts w:cs="Times New Roman"/>
                <w:sz w:val="20"/>
                <w:szCs w:val="20"/>
              </w:rPr>
            </w:pPr>
          </w:p>
          <w:p w:rsidR="00483270" w:rsidRDefault="00483270" w:rsidP="003D1ADB">
            <w:pPr>
              <w:tabs>
                <w:tab w:val="left" w:pos="4404"/>
              </w:tabs>
              <w:ind w:firstLine="437"/>
              <w:rPr>
                <w:rFonts w:cs="Times New Roman"/>
                <w:sz w:val="20"/>
                <w:szCs w:val="20"/>
              </w:rPr>
            </w:pPr>
          </w:p>
          <w:p w:rsidR="00483270" w:rsidRDefault="00483270" w:rsidP="003D1ADB">
            <w:pPr>
              <w:tabs>
                <w:tab w:val="left" w:pos="4404"/>
              </w:tabs>
              <w:ind w:firstLine="437"/>
              <w:rPr>
                <w:rFonts w:cs="Times New Roman"/>
                <w:sz w:val="20"/>
                <w:szCs w:val="20"/>
              </w:rPr>
            </w:pPr>
          </w:p>
          <w:p w:rsidR="00483270" w:rsidRPr="00681353" w:rsidRDefault="00483270" w:rsidP="003D1ADB">
            <w:pPr>
              <w:tabs>
                <w:tab w:val="left" w:pos="4404"/>
              </w:tabs>
              <w:ind w:firstLine="437"/>
              <w:rPr>
                <w:rFonts w:cs="Times New Roman"/>
                <w:sz w:val="20"/>
                <w:szCs w:val="20"/>
              </w:rPr>
            </w:pPr>
            <w:r w:rsidRPr="00681353">
              <w:rPr>
                <w:rFonts w:cs="Times New Roman"/>
                <w:sz w:val="20"/>
                <w:szCs w:val="20"/>
              </w:rPr>
              <w:t>Formar</w:t>
            </w:r>
          </w:p>
        </w:tc>
        <w:tc>
          <w:tcPr>
            <w:tcW w:w="2392" w:type="dxa"/>
          </w:tcPr>
          <w:p w:rsidR="0085292E" w:rsidRPr="00681353" w:rsidRDefault="00FC1FAF" w:rsidP="0085292E">
            <w:pPr>
              <w:widowControl w:val="0"/>
              <w:autoSpaceDE w:val="0"/>
              <w:autoSpaceDN w:val="0"/>
              <w:adjustRightInd w:val="0"/>
              <w:rPr>
                <w:rFonts w:cs="Times New Roman"/>
                <w:sz w:val="20"/>
                <w:szCs w:val="20"/>
              </w:rPr>
            </w:pPr>
            <w:r w:rsidRPr="00681353">
              <w:rPr>
                <w:rFonts w:cs="Times New Roman"/>
                <w:sz w:val="20"/>
                <w:szCs w:val="20"/>
              </w:rPr>
              <w:t>¿Cómo identificar las líneas de investigación y su aplicación en los campos de acción del PFC?</w:t>
            </w:r>
          </w:p>
        </w:tc>
        <w:tc>
          <w:tcPr>
            <w:tcW w:w="2112" w:type="dxa"/>
          </w:tcPr>
          <w:p w:rsidR="00FC1FAF" w:rsidRPr="00681353" w:rsidRDefault="00FC1FAF" w:rsidP="00FC1FAF">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 Líneas de investigación etnográfica.</w:t>
            </w:r>
          </w:p>
          <w:p w:rsidR="00FC1FAF" w:rsidRPr="00681353" w:rsidRDefault="00FC1FAF" w:rsidP="00FC1FAF">
            <w:pPr>
              <w:pStyle w:val="Textoindependiente"/>
              <w:tabs>
                <w:tab w:val="num" w:pos="720"/>
              </w:tabs>
              <w:rPr>
                <w:rFonts w:ascii="Times New Roman" w:hAnsi="Times New Roman" w:cs="Times New Roman"/>
                <w:sz w:val="20"/>
                <w:szCs w:val="20"/>
              </w:rPr>
            </w:pPr>
          </w:p>
          <w:p w:rsidR="00FC1FAF" w:rsidRPr="00681353" w:rsidRDefault="00FC1FAF" w:rsidP="00FC1FAF">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 Líneas de investigación socioeducativa.</w:t>
            </w:r>
          </w:p>
          <w:p w:rsidR="00FC1FAF" w:rsidRPr="00681353" w:rsidRDefault="00FC1FAF" w:rsidP="00FC1FAF">
            <w:pPr>
              <w:pStyle w:val="Textoindependiente"/>
              <w:tabs>
                <w:tab w:val="num" w:pos="720"/>
              </w:tabs>
              <w:rPr>
                <w:rFonts w:ascii="Times New Roman" w:hAnsi="Times New Roman" w:cs="Times New Roman"/>
                <w:sz w:val="20"/>
                <w:szCs w:val="20"/>
              </w:rPr>
            </w:pPr>
          </w:p>
          <w:p w:rsidR="0085292E" w:rsidRPr="00681353" w:rsidRDefault="00FC1FAF" w:rsidP="00172DA9">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 Líneas de investigación en psicología educativa.</w:t>
            </w:r>
          </w:p>
        </w:tc>
        <w:tc>
          <w:tcPr>
            <w:tcW w:w="2464" w:type="dxa"/>
          </w:tcPr>
          <w:p w:rsidR="0085292E" w:rsidRPr="00681353" w:rsidRDefault="0085292E" w:rsidP="003D1ADB">
            <w:pPr>
              <w:tabs>
                <w:tab w:val="left" w:pos="4404"/>
              </w:tabs>
              <w:ind w:firstLine="437"/>
              <w:rPr>
                <w:rFonts w:cs="Times New Roman"/>
                <w:sz w:val="20"/>
                <w:szCs w:val="20"/>
              </w:rPr>
            </w:pPr>
            <w:r w:rsidRPr="00681353">
              <w:rPr>
                <w:rFonts w:cs="Times New Roman"/>
                <w:sz w:val="20"/>
                <w:szCs w:val="20"/>
              </w:rPr>
              <w:t>Reconoce la importancia de la línea de investigación de la Normal Superior en el proceso de investigación que vivencia.</w:t>
            </w:r>
          </w:p>
        </w:tc>
      </w:tr>
      <w:tr w:rsidR="0085292E" w:rsidRPr="00681353" w:rsidTr="0085292E">
        <w:trPr>
          <w:trHeight w:val="300"/>
        </w:trPr>
        <w:tc>
          <w:tcPr>
            <w:tcW w:w="2001" w:type="dxa"/>
            <w:vMerge/>
          </w:tcPr>
          <w:p w:rsidR="0085292E" w:rsidRPr="00681353" w:rsidRDefault="0085292E" w:rsidP="003D1ADB">
            <w:pPr>
              <w:tabs>
                <w:tab w:val="left" w:pos="4404"/>
              </w:tabs>
              <w:ind w:firstLine="437"/>
              <w:rPr>
                <w:rFonts w:cs="Times New Roman"/>
                <w:sz w:val="20"/>
                <w:szCs w:val="20"/>
              </w:rPr>
            </w:pPr>
          </w:p>
        </w:tc>
        <w:tc>
          <w:tcPr>
            <w:tcW w:w="2392" w:type="dxa"/>
          </w:tcPr>
          <w:p w:rsidR="0085292E" w:rsidRPr="00681353" w:rsidRDefault="00FC1FAF" w:rsidP="0085292E">
            <w:pPr>
              <w:widowControl w:val="0"/>
              <w:autoSpaceDE w:val="0"/>
              <w:autoSpaceDN w:val="0"/>
              <w:adjustRightInd w:val="0"/>
              <w:rPr>
                <w:rFonts w:cs="Times New Roman"/>
                <w:sz w:val="20"/>
                <w:szCs w:val="20"/>
              </w:rPr>
            </w:pPr>
            <w:r w:rsidRPr="00681353">
              <w:rPr>
                <w:rFonts w:cs="Times New Roman"/>
                <w:sz w:val="20"/>
                <w:szCs w:val="20"/>
              </w:rPr>
              <w:t>¿Cómo abordar los paradigmas de investigación en el campo de las prácticas pedagógicas?</w:t>
            </w:r>
          </w:p>
        </w:tc>
        <w:tc>
          <w:tcPr>
            <w:tcW w:w="2112" w:type="dxa"/>
          </w:tcPr>
          <w:p w:rsidR="00FC1FAF" w:rsidRPr="00681353" w:rsidRDefault="00FC1FAF" w:rsidP="00FC1FAF">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 xml:space="preserve">-Grandes paradigmas de la investigación.   </w:t>
            </w:r>
          </w:p>
          <w:p w:rsidR="00FC1FAF" w:rsidRPr="00681353" w:rsidRDefault="00FC1FAF" w:rsidP="00FC1FAF">
            <w:pPr>
              <w:pStyle w:val="Textoindependiente"/>
              <w:tabs>
                <w:tab w:val="num" w:pos="720"/>
              </w:tabs>
              <w:rPr>
                <w:rFonts w:ascii="Times New Roman" w:hAnsi="Times New Roman" w:cs="Times New Roman"/>
                <w:sz w:val="20"/>
                <w:szCs w:val="20"/>
              </w:rPr>
            </w:pPr>
          </w:p>
          <w:p w:rsidR="00FC1FAF" w:rsidRPr="00681353" w:rsidRDefault="00FC1FAF" w:rsidP="00FC1FAF">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 Los paradigmas de la investigación social y su aplicación en investigación.</w:t>
            </w:r>
          </w:p>
          <w:p w:rsidR="00FC1FAF" w:rsidRPr="00681353" w:rsidRDefault="00FC1FAF" w:rsidP="00FC1FAF">
            <w:pPr>
              <w:pStyle w:val="Textoindependiente"/>
              <w:tabs>
                <w:tab w:val="num" w:pos="720"/>
              </w:tabs>
              <w:rPr>
                <w:rFonts w:ascii="Times New Roman" w:hAnsi="Times New Roman" w:cs="Times New Roman"/>
                <w:sz w:val="20"/>
                <w:szCs w:val="20"/>
              </w:rPr>
            </w:pPr>
          </w:p>
          <w:p w:rsidR="00FC1FAF" w:rsidRPr="00681353" w:rsidRDefault="00FC1FAF" w:rsidP="00FC1FAF">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 El paradigma cuantitativo y los tipos de investigación más usuales en investigación.</w:t>
            </w:r>
          </w:p>
          <w:p w:rsidR="00FC1FAF" w:rsidRPr="00681353" w:rsidRDefault="00FC1FAF" w:rsidP="00FC1FAF">
            <w:pPr>
              <w:pStyle w:val="Textoindependiente"/>
              <w:tabs>
                <w:tab w:val="num" w:pos="720"/>
              </w:tabs>
              <w:rPr>
                <w:rFonts w:ascii="Times New Roman" w:hAnsi="Times New Roman" w:cs="Times New Roman"/>
                <w:sz w:val="20"/>
                <w:szCs w:val="20"/>
              </w:rPr>
            </w:pPr>
          </w:p>
          <w:p w:rsidR="00FC1FAF" w:rsidRPr="00681353" w:rsidRDefault="00FC1FAF" w:rsidP="00FC1FAF">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 Tipos de diseño.</w:t>
            </w:r>
          </w:p>
          <w:p w:rsidR="00FC1FAF" w:rsidRPr="00681353" w:rsidRDefault="00FC1FAF" w:rsidP="00FC1FAF">
            <w:pPr>
              <w:pStyle w:val="Textoindependiente"/>
              <w:tabs>
                <w:tab w:val="num" w:pos="720"/>
              </w:tabs>
              <w:rPr>
                <w:rFonts w:ascii="Times New Roman" w:hAnsi="Times New Roman" w:cs="Times New Roman"/>
                <w:sz w:val="20"/>
                <w:szCs w:val="20"/>
              </w:rPr>
            </w:pPr>
          </w:p>
          <w:p w:rsidR="00FC1FAF" w:rsidRPr="00681353" w:rsidRDefault="00FC1FAF" w:rsidP="00FC1FAF">
            <w:pPr>
              <w:pStyle w:val="Textoindependiente"/>
              <w:rPr>
                <w:rFonts w:ascii="Times New Roman" w:hAnsi="Times New Roman" w:cs="Times New Roman"/>
                <w:sz w:val="20"/>
                <w:szCs w:val="20"/>
              </w:rPr>
            </w:pPr>
            <w:r w:rsidRPr="00681353">
              <w:rPr>
                <w:rFonts w:ascii="Times New Roman" w:hAnsi="Times New Roman" w:cs="Times New Roman"/>
                <w:sz w:val="20"/>
                <w:szCs w:val="20"/>
              </w:rPr>
              <w:t>- El paradigma cualitativo.</w:t>
            </w:r>
          </w:p>
          <w:p w:rsidR="0085292E" w:rsidRPr="00681353" w:rsidRDefault="00FC1FAF" w:rsidP="00172DA9">
            <w:pPr>
              <w:pStyle w:val="Textoindependiente"/>
              <w:rPr>
                <w:rFonts w:ascii="Times New Roman" w:hAnsi="Times New Roman" w:cs="Times New Roman"/>
                <w:sz w:val="20"/>
                <w:szCs w:val="20"/>
              </w:rPr>
            </w:pPr>
            <w:r w:rsidRPr="00681353">
              <w:rPr>
                <w:rFonts w:ascii="Times New Roman" w:hAnsi="Times New Roman" w:cs="Times New Roman"/>
                <w:sz w:val="20"/>
                <w:szCs w:val="20"/>
              </w:rPr>
              <w:t>- Tipos de investigación cualitativa.</w:t>
            </w:r>
          </w:p>
        </w:tc>
        <w:tc>
          <w:tcPr>
            <w:tcW w:w="2464" w:type="dxa"/>
          </w:tcPr>
          <w:p w:rsidR="0085292E" w:rsidRPr="00681353" w:rsidRDefault="00FC1FAF" w:rsidP="003D1ADB">
            <w:pPr>
              <w:tabs>
                <w:tab w:val="left" w:pos="4404"/>
              </w:tabs>
              <w:ind w:firstLine="437"/>
              <w:rPr>
                <w:rFonts w:cs="Times New Roman"/>
                <w:sz w:val="20"/>
                <w:szCs w:val="20"/>
              </w:rPr>
            </w:pPr>
            <w:r w:rsidRPr="00681353">
              <w:rPr>
                <w:rFonts w:cs="Times New Roman"/>
                <w:sz w:val="20"/>
                <w:szCs w:val="20"/>
              </w:rPr>
              <w:t>Reflexiona sobre el papel que cumplen los paradigmas de la investigación Social y pedagógica y su aplicación en el campo educativo.</w:t>
            </w:r>
          </w:p>
        </w:tc>
      </w:tr>
      <w:tr w:rsidR="0085292E" w:rsidRPr="00681353" w:rsidTr="00483270">
        <w:trPr>
          <w:trHeight w:val="1932"/>
        </w:trPr>
        <w:tc>
          <w:tcPr>
            <w:tcW w:w="2001" w:type="dxa"/>
            <w:vMerge w:val="restart"/>
          </w:tcPr>
          <w:p w:rsidR="006913E2" w:rsidRPr="00681353" w:rsidRDefault="006913E2" w:rsidP="003D1ADB">
            <w:pPr>
              <w:tabs>
                <w:tab w:val="left" w:pos="4404"/>
              </w:tabs>
              <w:ind w:firstLine="437"/>
              <w:rPr>
                <w:rFonts w:cs="Times New Roman"/>
                <w:sz w:val="20"/>
                <w:szCs w:val="20"/>
              </w:rPr>
            </w:pPr>
          </w:p>
          <w:p w:rsidR="00483270" w:rsidRDefault="00483270" w:rsidP="003D1ADB">
            <w:pPr>
              <w:tabs>
                <w:tab w:val="left" w:pos="4404"/>
              </w:tabs>
              <w:ind w:firstLine="437"/>
              <w:rPr>
                <w:rFonts w:cs="Times New Roman"/>
                <w:sz w:val="20"/>
                <w:szCs w:val="20"/>
              </w:rPr>
            </w:pPr>
          </w:p>
          <w:p w:rsidR="00483270" w:rsidRDefault="00483270" w:rsidP="003D1ADB">
            <w:pPr>
              <w:tabs>
                <w:tab w:val="left" w:pos="4404"/>
              </w:tabs>
              <w:ind w:firstLine="437"/>
              <w:rPr>
                <w:rFonts w:cs="Times New Roman"/>
                <w:sz w:val="20"/>
                <w:szCs w:val="20"/>
              </w:rPr>
            </w:pPr>
          </w:p>
          <w:p w:rsidR="0085292E" w:rsidRPr="00681353" w:rsidRDefault="0085292E" w:rsidP="003D1ADB">
            <w:pPr>
              <w:tabs>
                <w:tab w:val="left" w:pos="4404"/>
              </w:tabs>
              <w:ind w:firstLine="437"/>
              <w:rPr>
                <w:rFonts w:cs="Times New Roman"/>
                <w:sz w:val="20"/>
                <w:szCs w:val="20"/>
              </w:rPr>
            </w:pPr>
            <w:r w:rsidRPr="00681353">
              <w:rPr>
                <w:rFonts w:cs="Times New Roman"/>
                <w:sz w:val="20"/>
                <w:szCs w:val="20"/>
              </w:rPr>
              <w:t>Educar</w:t>
            </w:r>
          </w:p>
        </w:tc>
        <w:tc>
          <w:tcPr>
            <w:tcW w:w="2392" w:type="dxa"/>
          </w:tcPr>
          <w:p w:rsidR="0085292E" w:rsidRPr="00681353" w:rsidRDefault="0085292E" w:rsidP="006F7D55">
            <w:pPr>
              <w:tabs>
                <w:tab w:val="left" w:pos="4404"/>
              </w:tabs>
              <w:rPr>
                <w:rFonts w:cs="Times New Roman"/>
                <w:sz w:val="20"/>
                <w:szCs w:val="20"/>
              </w:rPr>
            </w:pPr>
            <w:r w:rsidRPr="00681353">
              <w:rPr>
                <w:rFonts w:cs="Times New Roman"/>
                <w:sz w:val="20"/>
                <w:szCs w:val="20"/>
              </w:rPr>
              <w:t>¿Qué interpretaciones puedo hacer de la obra de Kant para comprender la epistemología de la ciencia y educar mi autonomía?</w:t>
            </w:r>
          </w:p>
        </w:tc>
        <w:tc>
          <w:tcPr>
            <w:tcW w:w="2112" w:type="dxa"/>
          </w:tcPr>
          <w:p w:rsidR="0085292E" w:rsidRPr="00681353" w:rsidRDefault="0085292E" w:rsidP="006F7D55">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 Kant y la búsqueda de la autonomía.</w:t>
            </w:r>
          </w:p>
          <w:p w:rsidR="0085292E" w:rsidRPr="00681353" w:rsidRDefault="0085292E" w:rsidP="006F7D55">
            <w:pPr>
              <w:pStyle w:val="Textoindependiente"/>
              <w:tabs>
                <w:tab w:val="num" w:pos="720"/>
              </w:tabs>
              <w:rPr>
                <w:rFonts w:ascii="Times New Roman" w:hAnsi="Times New Roman" w:cs="Times New Roman"/>
                <w:sz w:val="20"/>
                <w:szCs w:val="20"/>
              </w:rPr>
            </w:pPr>
          </w:p>
          <w:p w:rsidR="0085292E" w:rsidRPr="00681353" w:rsidRDefault="0085292E" w:rsidP="006F7D55">
            <w:pPr>
              <w:pStyle w:val="Textoindependiente"/>
              <w:tabs>
                <w:tab w:val="num" w:pos="720"/>
              </w:tabs>
              <w:rPr>
                <w:rFonts w:ascii="Times New Roman" w:hAnsi="Times New Roman" w:cs="Times New Roman"/>
                <w:sz w:val="20"/>
                <w:szCs w:val="20"/>
              </w:rPr>
            </w:pPr>
            <w:r w:rsidRPr="00681353">
              <w:rPr>
                <w:rFonts w:ascii="Times New Roman" w:hAnsi="Times New Roman" w:cs="Times New Roman"/>
                <w:sz w:val="20"/>
                <w:szCs w:val="20"/>
              </w:rPr>
              <w:t>-Kant educación y emancipación.</w:t>
            </w:r>
          </w:p>
          <w:p w:rsidR="0085292E" w:rsidRPr="00681353" w:rsidRDefault="0085292E" w:rsidP="006F7D55">
            <w:pPr>
              <w:pStyle w:val="Textoindependiente"/>
              <w:tabs>
                <w:tab w:val="num" w:pos="720"/>
              </w:tabs>
              <w:rPr>
                <w:rFonts w:ascii="Times New Roman" w:hAnsi="Times New Roman" w:cs="Times New Roman"/>
                <w:sz w:val="20"/>
                <w:szCs w:val="20"/>
              </w:rPr>
            </w:pPr>
          </w:p>
          <w:p w:rsidR="0085292E" w:rsidRPr="00681353" w:rsidRDefault="0085292E" w:rsidP="00483270">
            <w:pPr>
              <w:pStyle w:val="Textoindependiente"/>
              <w:tabs>
                <w:tab w:val="num" w:pos="720"/>
              </w:tabs>
              <w:rPr>
                <w:rFonts w:cs="Times New Roman"/>
                <w:sz w:val="20"/>
                <w:szCs w:val="20"/>
              </w:rPr>
            </w:pPr>
            <w:r w:rsidRPr="00681353">
              <w:rPr>
                <w:rFonts w:ascii="Times New Roman" w:hAnsi="Times New Roman" w:cs="Times New Roman"/>
                <w:sz w:val="20"/>
                <w:szCs w:val="20"/>
              </w:rPr>
              <w:t>- Interrogar la escuela.</w:t>
            </w:r>
          </w:p>
        </w:tc>
        <w:tc>
          <w:tcPr>
            <w:tcW w:w="2464" w:type="dxa"/>
          </w:tcPr>
          <w:p w:rsidR="0085292E" w:rsidRPr="00681353" w:rsidRDefault="0085292E" w:rsidP="003D1ADB">
            <w:pPr>
              <w:tabs>
                <w:tab w:val="left" w:pos="4404"/>
              </w:tabs>
              <w:ind w:firstLine="437"/>
              <w:rPr>
                <w:rFonts w:cs="Times New Roman"/>
                <w:sz w:val="20"/>
                <w:szCs w:val="20"/>
              </w:rPr>
            </w:pPr>
            <w:r w:rsidRPr="00681353">
              <w:rPr>
                <w:rFonts w:cs="Times New Roman"/>
                <w:sz w:val="20"/>
                <w:szCs w:val="20"/>
              </w:rPr>
              <w:t>Asume con actitud crítica y responsable la lectura de autores y textos originales.</w:t>
            </w:r>
          </w:p>
        </w:tc>
      </w:tr>
      <w:tr w:rsidR="0085292E" w:rsidRPr="00681353" w:rsidTr="0085292E">
        <w:trPr>
          <w:trHeight w:val="555"/>
        </w:trPr>
        <w:tc>
          <w:tcPr>
            <w:tcW w:w="2001" w:type="dxa"/>
            <w:vMerge/>
          </w:tcPr>
          <w:p w:rsidR="0085292E" w:rsidRPr="00681353" w:rsidRDefault="0085292E" w:rsidP="003D1ADB">
            <w:pPr>
              <w:tabs>
                <w:tab w:val="left" w:pos="4404"/>
              </w:tabs>
              <w:ind w:firstLine="437"/>
              <w:rPr>
                <w:rFonts w:cs="Times New Roman"/>
                <w:sz w:val="20"/>
                <w:szCs w:val="20"/>
              </w:rPr>
            </w:pPr>
          </w:p>
        </w:tc>
        <w:tc>
          <w:tcPr>
            <w:tcW w:w="2392" w:type="dxa"/>
          </w:tcPr>
          <w:p w:rsidR="0085292E" w:rsidRPr="00681353" w:rsidRDefault="0085292E" w:rsidP="006F7D55">
            <w:pPr>
              <w:tabs>
                <w:tab w:val="left" w:pos="4404"/>
              </w:tabs>
              <w:rPr>
                <w:rFonts w:cs="Times New Roman"/>
                <w:sz w:val="20"/>
                <w:szCs w:val="20"/>
              </w:rPr>
            </w:pPr>
            <w:r w:rsidRPr="00681353">
              <w:rPr>
                <w:rFonts w:cs="Times New Roman"/>
                <w:sz w:val="20"/>
                <w:szCs w:val="20"/>
              </w:rPr>
              <w:t>¿Cómo problematizar desde la lectura de realidades escolares observadas en el aula?</w:t>
            </w:r>
          </w:p>
        </w:tc>
        <w:tc>
          <w:tcPr>
            <w:tcW w:w="2112" w:type="dxa"/>
          </w:tcPr>
          <w:p w:rsidR="0085292E" w:rsidRPr="00681353" w:rsidRDefault="0085292E" w:rsidP="0085292E">
            <w:pPr>
              <w:pStyle w:val="Textoindependiente"/>
              <w:rPr>
                <w:rFonts w:ascii="Times New Roman" w:hAnsi="Times New Roman" w:cs="Times New Roman"/>
                <w:sz w:val="20"/>
                <w:szCs w:val="20"/>
              </w:rPr>
            </w:pPr>
            <w:r w:rsidRPr="00681353">
              <w:rPr>
                <w:rFonts w:ascii="Times New Roman" w:hAnsi="Times New Roman" w:cs="Times New Roman"/>
                <w:sz w:val="20"/>
                <w:szCs w:val="20"/>
              </w:rPr>
              <w:t xml:space="preserve">- La educación </w:t>
            </w:r>
            <w:proofErr w:type="spellStart"/>
            <w:r w:rsidRPr="00681353">
              <w:rPr>
                <w:rFonts w:ascii="Times New Roman" w:hAnsi="Times New Roman" w:cs="Times New Roman"/>
                <w:sz w:val="20"/>
                <w:szCs w:val="20"/>
              </w:rPr>
              <w:t>problémica</w:t>
            </w:r>
            <w:proofErr w:type="spellEnd"/>
            <w:r w:rsidRPr="00681353">
              <w:rPr>
                <w:rFonts w:ascii="Times New Roman" w:hAnsi="Times New Roman" w:cs="Times New Roman"/>
                <w:sz w:val="20"/>
                <w:szCs w:val="20"/>
              </w:rPr>
              <w:br/>
            </w:r>
          </w:p>
          <w:p w:rsidR="0085292E" w:rsidRPr="00681353" w:rsidRDefault="0085292E" w:rsidP="0085292E">
            <w:pPr>
              <w:pStyle w:val="Textoindependiente"/>
              <w:rPr>
                <w:rFonts w:ascii="Times New Roman" w:hAnsi="Times New Roman" w:cs="Times New Roman"/>
                <w:sz w:val="20"/>
                <w:szCs w:val="20"/>
              </w:rPr>
            </w:pPr>
            <w:r w:rsidRPr="00681353">
              <w:rPr>
                <w:rFonts w:ascii="Times New Roman" w:hAnsi="Times New Roman" w:cs="Times New Roman"/>
                <w:sz w:val="20"/>
                <w:szCs w:val="20"/>
              </w:rPr>
              <w:t>- Lógica de la pregunta en investigación pedagógica</w:t>
            </w:r>
          </w:p>
          <w:p w:rsidR="0085292E" w:rsidRPr="00681353" w:rsidRDefault="0085292E" w:rsidP="003D1ADB">
            <w:pPr>
              <w:tabs>
                <w:tab w:val="left" w:pos="4404"/>
              </w:tabs>
              <w:ind w:firstLine="437"/>
              <w:rPr>
                <w:rFonts w:cs="Times New Roman"/>
                <w:sz w:val="20"/>
                <w:szCs w:val="20"/>
              </w:rPr>
            </w:pPr>
          </w:p>
        </w:tc>
        <w:tc>
          <w:tcPr>
            <w:tcW w:w="2464" w:type="dxa"/>
          </w:tcPr>
          <w:p w:rsidR="0085292E" w:rsidRPr="00681353" w:rsidRDefault="0085292E" w:rsidP="003D1ADB">
            <w:pPr>
              <w:tabs>
                <w:tab w:val="left" w:pos="4404"/>
              </w:tabs>
              <w:ind w:firstLine="437"/>
              <w:rPr>
                <w:rFonts w:cs="Times New Roman"/>
                <w:sz w:val="20"/>
                <w:szCs w:val="20"/>
              </w:rPr>
            </w:pPr>
            <w:r w:rsidRPr="00681353">
              <w:rPr>
                <w:rFonts w:cs="Times New Roman"/>
                <w:sz w:val="20"/>
                <w:szCs w:val="20"/>
              </w:rPr>
              <w:t>Interroga realidades del aula bajo los criterios de la problematización y la lógica de la pregunta.</w:t>
            </w:r>
          </w:p>
        </w:tc>
      </w:tr>
      <w:tr w:rsidR="006913E2" w:rsidRPr="00681353" w:rsidTr="0085292E">
        <w:trPr>
          <w:trHeight w:val="555"/>
        </w:trPr>
        <w:tc>
          <w:tcPr>
            <w:tcW w:w="2001" w:type="dxa"/>
            <w:vMerge w:val="restart"/>
          </w:tcPr>
          <w:p w:rsidR="006913E2" w:rsidRPr="00681353" w:rsidRDefault="006913E2" w:rsidP="003D1ADB">
            <w:pPr>
              <w:tabs>
                <w:tab w:val="left" w:pos="4404"/>
              </w:tabs>
              <w:ind w:firstLine="437"/>
              <w:rPr>
                <w:rFonts w:cs="Times New Roman"/>
                <w:sz w:val="20"/>
                <w:szCs w:val="20"/>
              </w:rPr>
            </w:pPr>
          </w:p>
          <w:p w:rsidR="006913E2" w:rsidRPr="00681353" w:rsidRDefault="006913E2" w:rsidP="003D1ADB">
            <w:pPr>
              <w:tabs>
                <w:tab w:val="left" w:pos="4404"/>
              </w:tabs>
              <w:ind w:firstLine="437"/>
              <w:rPr>
                <w:rFonts w:cs="Times New Roman"/>
                <w:sz w:val="20"/>
                <w:szCs w:val="20"/>
              </w:rPr>
            </w:pPr>
            <w:r w:rsidRPr="00681353">
              <w:rPr>
                <w:rFonts w:cs="Times New Roman"/>
                <w:sz w:val="20"/>
                <w:szCs w:val="20"/>
              </w:rPr>
              <w:t>Evaluar</w:t>
            </w:r>
          </w:p>
        </w:tc>
        <w:tc>
          <w:tcPr>
            <w:tcW w:w="2392" w:type="dxa"/>
          </w:tcPr>
          <w:p w:rsidR="006913E2" w:rsidRPr="00681353" w:rsidRDefault="006913E2" w:rsidP="006F7D55">
            <w:pPr>
              <w:tabs>
                <w:tab w:val="left" w:pos="4404"/>
              </w:tabs>
              <w:rPr>
                <w:rFonts w:cs="Times New Roman"/>
                <w:sz w:val="20"/>
                <w:szCs w:val="20"/>
              </w:rPr>
            </w:pPr>
            <w:r w:rsidRPr="00681353">
              <w:rPr>
                <w:rFonts w:cs="Times New Roman"/>
                <w:sz w:val="20"/>
                <w:szCs w:val="20"/>
              </w:rPr>
              <w:t>¿Qué criterios se deben tener claros a la hora de sistematizar experiencias significativas en contextos de práctica pedagógica?</w:t>
            </w:r>
          </w:p>
        </w:tc>
        <w:tc>
          <w:tcPr>
            <w:tcW w:w="2112" w:type="dxa"/>
          </w:tcPr>
          <w:p w:rsidR="006913E2" w:rsidRPr="00681353" w:rsidRDefault="006913E2" w:rsidP="00FC1FAF">
            <w:pPr>
              <w:pStyle w:val="Textoindependiente"/>
              <w:rPr>
                <w:rFonts w:ascii="Times New Roman" w:hAnsi="Times New Roman" w:cs="Times New Roman"/>
                <w:sz w:val="20"/>
                <w:szCs w:val="20"/>
              </w:rPr>
            </w:pPr>
            <w:r w:rsidRPr="00681353">
              <w:rPr>
                <w:rFonts w:ascii="Times New Roman" w:hAnsi="Times New Roman" w:cs="Times New Roman"/>
                <w:sz w:val="20"/>
                <w:szCs w:val="20"/>
              </w:rPr>
              <w:t>Conceptualización, principios y la sistematización de experiencias en una metodología de investigación social</w:t>
            </w:r>
          </w:p>
          <w:p w:rsidR="006913E2" w:rsidRPr="00681353" w:rsidRDefault="006913E2" w:rsidP="0085292E">
            <w:pPr>
              <w:pStyle w:val="Textoindependiente"/>
              <w:rPr>
                <w:rFonts w:ascii="Times New Roman" w:hAnsi="Times New Roman" w:cs="Times New Roman"/>
                <w:sz w:val="20"/>
                <w:szCs w:val="20"/>
              </w:rPr>
            </w:pPr>
          </w:p>
        </w:tc>
        <w:tc>
          <w:tcPr>
            <w:tcW w:w="2464" w:type="dxa"/>
          </w:tcPr>
          <w:p w:rsidR="006913E2" w:rsidRPr="00681353" w:rsidRDefault="006913E2" w:rsidP="00FC1FAF">
            <w:pPr>
              <w:rPr>
                <w:rFonts w:cs="Times New Roman"/>
                <w:sz w:val="20"/>
                <w:szCs w:val="20"/>
              </w:rPr>
            </w:pPr>
            <w:r w:rsidRPr="00681353">
              <w:rPr>
                <w:rFonts w:cs="Times New Roman"/>
                <w:sz w:val="20"/>
                <w:szCs w:val="20"/>
              </w:rPr>
              <w:t>Construye el producto final aplicando los elementos para la sistematización de experiencias significativas.</w:t>
            </w:r>
          </w:p>
          <w:p w:rsidR="006913E2" w:rsidRPr="00681353" w:rsidRDefault="006913E2" w:rsidP="003D1ADB">
            <w:pPr>
              <w:tabs>
                <w:tab w:val="left" w:pos="4404"/>
              </w:tabs>
              <w:ind w:firstLine="437"/>
              <w:rPr>
                <w:rFonts w:cs="Times New Roman"/>
                <w:sz w:val="20"/>
                <w:szCs w:val="20"/>
              </w:rPr>
            </w:pPr>
          </w:p>
        </w:tc>
      </w:tr>
      <w:tr w:rsidR="006913E2" w:rsidRPr="00681353" w:rsidTr="0085292E">
        <w:tc>
          <w:tcPr>
            <w:tcW w:w="2001" w:type="dxa"/>
            <w:vMerge/>
          </w:tcPr>
          <w:p w:rsidR="006913E2" w:rsidRPr="00681353" w:rsidRDefault="006913E2" w:rsidP="003D1ADB">
            <w:pPr>
              <w:tabs>
                <w:tab w:val="left" w:pos="4404"/>
              </w:tabs>
              <w:ind w:firstLine="437"/>
              <w:rPr>
                <w:rFonts w:cs="Times New Roman"/>
                <w:sz w:val="20"/>
                <w:szCs w:val="20"/>
              </w:rPr>
            </w:pPr>
          </w:p>
        </w:tc>
        <w:tc>
          <w:tcPr>
            <w:tcW w:w="2392" w:type="dxa"/>
          </w:tcPr>
          <w:p w:rsidR="006913E2" w:rsidRPr="00681353" w:rsidRDefault="006913E2" w:rsidP="0085292E">
            <w:pPr>
              <w:tabs>
                <w:tab w:val="left" w:pos="4404"/>
              </w:tabs>
              <w:rPr>
                <w:rFonts w:cs="Times New Roman"/>
                <w:sz w:val="20"/>
                <w:szCs w:val="20"/>
              </w:rPr>
            </w:pPr>
            <w:r w:rsidRPr="00681353">
              <w:rPr>
                <w:rFonts w:cs="Times New Roman"/>
                <w:sz w:val="20"/>
                <w:szCs w:val="20"/>
              </w:rPr>
              <w:t>¿Cómo sistematizar la experiencia significativa desde la problematización detectada en los escenarios de práctica pedagógica?</w:t>
            </w:r>
          </w:p>
        </w:tc>
        <w:tc>
          <w:tcPr>
            <w:tcW w:w="2112" w:type="dxa"/>
          </w:tcPr>
          <w:p w:rsidR="006913E2" w:rsidRPr="00681353" w:rsidRDefault="006913E2" w:rsidP="003D1ADB">
            <w:pPr>
              <w:tabs>
                <w:tab w:val="left" w:pos="4404"/>
              </w:tabs>
              <w:ind w:firstLine="437"/>
              <w:rPr>
                <w:rFonts w:cs="Times New Roman"/>
                <w:sz w:val="20"/>
                <w:szCs w:val="20"/>
              </w:rPr>
            </w:pPr>
            <w:r w:rsidRPr="00681353">
              <w:rPr>
                <w:rFonts w:cs="Times New Roman"/>
                <w:sz w:val="20"/>
                <w:szCs w:val="20"/>
              </w:rPr>
              <w:t>Sistematización de las lecturas de los contextos escolares.</w:t>
            </w:r>
          </w:p>
        </w:tc>
        <w:tc>
          <w:tcPr>
            <w:tcW w:w="2464" w:type="dxa"/>
          </w:tcPr>
          <w:p w:rsidR="006913E2" w:rsidRPr="00681353" w:rsidRDefault="006913E2" w:rsidP="003D1ADB">
            <w:pPr>
              <w:tabs>
                <w:tab w:val="left" w:pos="4404"/>
              </w:tabs>
              <w:ind w:firstLine="437"/>
              <w:rPr>
                <w:rFonts w:cs="Times New Roman"/>
                <w:sz w:val="20"/>
                <w:szCs w:val="20"/>
              </w:rPr>
            </w:pPr>
            <w:r w:rsidRPr="00681353">
              <w:rPr>
                <w:rFonts w:cs="Times New Roman"/>
                <w:sz w:val="20"/>
                <w:szCs w:val="20"/>
              </w:rPr>
              <w:t>Construye   el producto final con todos los elementos básicos constitutivos en el proceso de investigación vivenciado.</w:t>
            </w:r>
          </w:p>
        </w:tc>
      </w:tr>
    </w:tbl>
    <w:p w:rsidR="00681353" w:rsidRDefault="00681353" w:rsidP="00681353">
      <w:pPr>
        <w:tabs>
          <w:tab w:val="left" w:pos="426"/>
        </w:tabs>
        <w:spacing w:line="240" w:lineRule="auto"/>
        <w:rPr>
          <w:rFonts w:cs="Times New Roman"/>
          <w:sz w:val="24"/>
          <w:szCs w:val="24"/>
        </w:rPr>
      </w:pPr>
    </w:p>
    <w:p w:rsidR="002458E0" w:rsidRDefault="003F73C3" w:rsidP="00681353">
      <w:pPr>
        <w:tabs>
          <w:tab w:val="left" w:pos="426"/>
        </w:tabs>
        <w:spacing w:line="240" w:lineRule="auto"/>
        <w:rPr>
          <w:rFonts w:cs="Times New Roman"/>
          <w:b/>
          <w:sz w:val="24"/>
          <w:szCs w:val="24"/>
        </w:rPr>
      </w:pPr>
      <w:r w:rsidRPr="00681353">
        <w:rPr>
          <w:rFonts w:cs="Times New Roman"/>
          <w:b/>
          <w:sz w:val="24"/>
          <w:szCs w:val="24"/>
        </w:rPr>
        <w:t>Estrategias pedagógicas</w:t>
      </w:r>
      <w:r w:rsidR="002458E0" w:rsidRPr="00681353">
        <w:rPr>
          <w:rFonts w:cs="Times New Roman"/>
          <w:b/>
          <w:sz w:val="24"/>
          <w:szCs w:val="24"/>
        </w:rPr>
        <w:t>.</w:t>
      </w:r>
    </w:p>
    <w:p w:rsidR="00483270" w:rsidRPr="00681353" w:rsidRDefault="00483270" w:rsidP="00483270">
      <w:pPr>
        <w:tabs>
          <w:tab w:val="left" w:pos="426"/>
        </w:tabs>
        <w:spacing w:after="0" w:line="240" w:lineRule="auto"/>
        <w:rPr>
          <w:rFonts w:cs="Times New Roman"/>
          <w:b/>
          <w:sz w:val="24"/>
          <w:szCs w:val="24"/>
        </w:rPr>
      </w:pPr>
    </w:p>
    <w:p w:rsidR="00E556D7" w:rsidRDefault="00E556D7" w:rsidP="00DC7DAD">
      <w:pPr>
        <w:tabs>
          <w:tab w:val="left" w:pos="4404"/>
        </w:tabs>
        <w:spacing w:line="240" w:lineRule="auto"/>
        <w:rPr>
          <w:rFonts w:cs="Times New Roman"/>
          <w:b/>
          <w:sz w:val="24"/>
          <w:szCs w:val="24"/>
        </w:rPr>
      </w:pPr>
      <w:r w:rsidRPr="00D4198F">
        <w:rPr>
          <w:rFonts w:cs="Times New Roman"/>
          <w:b/>
          <w:sz w:val="24"/>
          <w:szCs w:val="24"/>
        </w:rPr>
        <w:t>Proceso metodológico y estrategias pedagógicas primer y segundo semestre de formación complementaria</w:t>
      </w:r>
    </w:p>
    <w:p w:rsidR="00E556D7" w:rsidRPr="00D4198F" w:rsidRDefault="00E556D7" w:rsidP="00172DA9">
      <w:r w:rsidRPr="00D4198F">
        <w:t>La metodología es totalmente indagatoria. En el aula se fundamentarán a través de conversatorios, lecturas, foros, discusiones, lo básico, pero las jóvenes serán las directas constructoras de su saber investigativo.</w:t>
      </w:r>
    </w:p>
    <w:p w:rsidR="00E556D7" w:rsidRPr="00D4198F" w:rsidRDefault="00E556D7" w:rsidP="00172DA9">
      <w:r w:rsidRPr="00D4198F">
        <w:lastRenderedPageBreak/>
        <w:t>Las estrategias utilizadas en el desarrollo del trabajo investigativo será el de asesoría fundamentalmente, apoyada en la observación y exploración de ambientes desde la lectura de realidades escolares vivenciadas en las prácticas pedagógicas.</w:t>
      </w:r>
    </w:p>
    <w:p w:rsidR="00DC7DAD" w:rsidRDefault="00E556D7" w:rsidP="00172DA9">
      <w:r w:rsidRPr="00D4198F">
        <w:t xml:space="preserve">Se realizarán algunos encuentros y momentos pedagógicos tipo conferencia, técnicas prácticas de construcción de anteproyectos, ejercicios de estudios de casos, etnografías, montajes de historias de vida, estudio de casos y procesos de lectura </w:t>
      </w:r>
      <w:r w:rsidR="00681353">
        <w:t>de autores y textos originales.</w:t>
      </w:r>
    </w:p>
    <w:p w:rsidR="00DC7DAD" w:rsidRDefault="006A6158" w:rsidP="00BD59F9">
      <w:pPr>
        <w:tabs>
          <w:tab w:val="left" w:pos="4404"/>
        </w:tabs>
        <w:spacing w:after="0" w:line="240" w:lineRule="auto"/>
        <w:rPr>
          <w:rFonts w:cs="Times New Roman"/>
          <w:b/>
          <w:sz w:val="24"/>
          <w:szCs w:val="24"/>
        </w:rPr>
      </w:pPr>
      <w:r w:rsidRPr="00681353">
        <w:rPr>
          <w:rFonts w:cs="Times New Roman"/>
          <w:b/>
          <w:sz w:val="24"/>
          <w:szCs w:val="24"/>
        </w:rPr>
        <w:t xml:space="preserve"> </w:t>
      </w:r>
      <w:r w:rsidR="00BB25F9" w:rsidRPr="00681353">
        <w:rPr>
          <w:rFonts w:cs="Times New Roman"/>
          <w:b/>
          <w:sz w:val="24"/>
          <w:szCs w:val="24"/>
        </w:rPr>
        <w:t>Estrategias evaluativas</w:t>
      </w:r>
    </w:p>
    <w:p w:rsidR="00BB25F9" w:rsidRPr="00681353" w:rsidRDefault="00BB25F9" w:rsidP="00BD59F9">
      <w:pPr>
        <w:tabs>
          <w:tab w:val="left" w:pos="4404"/>
        </w:tabs>
        <w:spacing w:after="0" w:line="240" w:lineRule="auto"/>
        <w:rPr>
          <w:rFonts w:cs="Times New Roman"/>
          <w:sz w:val="24"/>
          <w:szCs w:val="24"/>
        </w:rPr>
      </w:pPr>
      <w:r w:rsidRPr="00681353">
        <w:rPr>
          <w:rFonts w:cs="Times New Roman"/>
          <w:b/>
          <w:sz w:val="24"/>
          <w:szCs w:val="24"/>
        </w:rPr>
        <w:t xml:space="preserve"> </w:t>
      </w:r>
    </w:p>
    <w:p w:rsidR="00E556D7" w:rsidRDefault="00E556D7" w:rsidP="00BD59F9">
      <w:pPr>
        <w:tabs>
          <w:tab w:val="left" w:pos="4404"/>
        </w:tabs>
        <w:spacing w:after="0" w:line="240" w:lineRule="auto"/>
        <w:rPr>
          <w:rFonts w:cs="Times New Roman"/>
          <w:b/>
          <w:sz w:val="24"/>
          <w:szCs w:val="24"/>
        </w:rPr>
      </w:pPr>
      <w:r w:rsidRPr="00D4198F">
        <w:rPr>
          <w:rFonts w:cs="Times New Roman"/>
          <w:b/>
          <w:sz w:val="24"/>
          <w:szCs w:val="24"/>
        </w:rPr>
        <w:t xml:space="preserve">Proceso de evaluación   </w:t>
      </w:r>
      <w:r w:rsidR="00FA2B4E" w:rsidRPr="00D4198F">
        <w:rPr>
          <w:rFonts w:cs="Times New Roman"/>
          <w:b/>
          <w:sz w:val="24"/>
          <w:szCs w:val="24"/>
        </w:rPr>
        <w:t>I y</w:t>
      </w:r>
      <w:r w:rsidRPr="00D4198F">
        <w:rPr>
          <w:rFonts w:cs="Times New Roman"/>
          <w:b/>
          <w:sz w:val="24"/>
          <w:szCs w:val="24"/>
        </w:rPr>
        <w:t xml:space="preserve"> </w:t>
      </w:r>
      <w:r w:rsidR="00FA2B4E" w:rsidRPr="00D4198F">
        <w:rPr>
          <w:rFonts w:cs="Times New Roman"/>
          <w:b/>
          <w:sz w:val="24"/>
          <w:szCs w:val="24"/>
        </w:rPr>
        <w:t>II semestre</w:t>
      </w:r>
      <w:r w:rsidRPr="00D4198F">
        <w:rPr>
          <w:rFonts w:cs="Times New Roman"/>
          <w:b/>
          <w:sz w:val="24"/>
          <w:szCs w:val="24"/>
        </w:rPr>
        <w:t xml:space="preserve"> </w:t>
      </w:r>
      <w:r w:rsidR="00FA2B4E" w:rsidRPr="00D4198F">
        <w:rPr>
          <w:rFonts w:cs="Times New Roman"/>
          <w:b/>
          <w:sz w:val="24"/>
          <w:szCs w:val="24"/>
        </w:rPr>
        <w:t>de PFC</w:t>
      </w:r>
      <w:r w:rsidR="00DC7DAD">
        <w:rPr>
          <w:rFonts w:cs="Times New Roman"/>
          <w:b/>
          <w:sz w:val="24"/>
          <w:szCs w:val="24"/>
        </w:rPr>
        <w:t>.</w:t>
      </w:r>
    </w:p>
    <w:p w:rsidR="00DC7DAD" w:rsidRPr="00D4198F" w:rsidRDefault="00DC7DAD" w:rsidP="00BD59F9">
      <w:pPr>
        <w:tabs>
          <w:tab w:val="left" w:pos="4404"/>
        </w:tabs>
        <w:spacing w:after="0" w:line="240" w:lineRule="auto"/>
        <w:rPr>
          <w:rFonts w:cs="Times New Roman"/>
          <w:b/>
          <w:sz w:val="24"/>
          <w:szCs w:val="24"/>
        </w:rPr>
      </w:pPr>
    </w:p>
    <w:p w:rsidR="00E556D7" w:rsidRPr="00D4198F" w:rsidRDefault="00E556D7" w:rsidP="00172DA9">
      <w:r w:rsidRPr="00D4198F">
        <w:t>La evaluación será netamente formativa, con el uso permanente de la retroalimentación y redireccionalización de los trabajos.</w:t>
      </w:r>
    </w:p>
    <w:p w:rsidR="00E556D7" w:rsidRPr="00D4198F" w:rsidRDefault="00E556D7" w:rsidP="00172DA9">
      <w:r w:rsidRPr="00D4198F">
        <w:t>Se evaluarán los avances de los informes de la investigación que presenta cada equipo investigador con base al problema detectado en el escenario de la práctica pedagógica y la lectura de contextos realizada.</w:t>
      </w:r>
    </w:p>
    <w:p w:rsidR="00E556D7" w:rsidRPr="00D4198F" w:rsidRDefault="00E556D7" w:rsidP="00172DA9">
      <w:r w:rsidRPr="00D4198F">
        <w:t xml:space="preserve"> Asesorías permanentes por la educadora de investigación y orientaciones pertinentes en cada una de las fases del proceso investigativo que se adelanta.</w:t>
      </w:r>
    </w:p>
    <w:p w:rsidR="00681353" w:rsidRDefault="00681353" w:rsidP="00BD59F9">
      <w:pPr>
        <w:tabs>
          <w:tab w:val="left" w:pos="4404"/>
        </w:tabs>
        <w:spacing w:after="0" w:line="240" w:lineRule="auto"/>
        <w:rPr>
          <w:rFonts w:cs="Times New Roman"/>
          <w:sz w:val="24"/>
          <w:szCs w:val="24"/>
        </w:rPr>
      </w:pPr>
    </w:p>
    <w:p w:rsidR="00E556D7" w:rsidRDefault="00E556D7" w:rsidP="00BD59F9">
      <w:pPr>
        <w:tabs>
          <w:tab w:val="left" w:pos="4404"/>
        </w:tabs>
        <w:spacing w:after="0" w:line="240" w:lineRule="auto"/>
        <w:rPr>
          <w:rFonts w:cs="Times New Roman"/>
          <w:b/>
          <w:sz w:val="24"/>
          <w:szCs w:val="24"/>
        </w:rPr>
      </w:pPr>
      <w:r w:rsidRPr="00D4198F">
        <w:rPr>
          <w:rFonts w:cs="Times New Roman"/>
          <w:b/>
          <w:sz w:val="24"/>
          <w:szCs w:val="24"/>
        </w:rPr>
        <w:t>Producto integrador</w:t>
      </w:r>
    </w:p>
    <w:p w:rsidR="00DC7DAD" w:rsidRPr="00D4198F" w:rsidRDefault="00DC7DAD" w:rsidP="00BD59F9">
      <w:pPr>
        <w:tabs>
          <w:tab w:val="left" w:pos="4404"/>
        </w:tabs>
        <w:spacing w:after="0" w:line="240" w:lineRule="auto"/>
        <w:rPr>
          <w:rFonts w:cs="Times New Roman"/>
          <w:b/>
          <w:sz w:val="24"/>
          <w:szCs w:val="24"/>
        </w:rPr>
      </w:pPr>
    </w:p>
    <w:p w:rsidR="00E556D7" w:rsidRPr="00D4198F" w:rsidRDefault="00E556D7" w:rsidP="00172DA9">
      <w:r w:rsidRPr="00D4198F">
        <w:t xml:space="preserve">A la vez que las jóvenes se van sensibilizando para tomar conciencia de que la investigación debe ser parte de su vida como futura maestra, va haciendo sus primeros intentos como investigadora. Para ello debe a la luz del </w:t>
      </w:r>
      <w:proofErr w:type="spellStart"/>
      <w:r w:rsidRPr="00D4198F">
        <w:t>focus</w:t>
      </w:r>
      <w:proofErr w:type="spellEnd"/>
      <w:r w:rsidRPr="00D4198F">
        <w:t xml:space="preserve"> mayor del semestre, y la línea de investigación seleccionada en la Normal, presentar un ensayo donde enfoque la problemática observada en los escenarios de práctica y la lectura de contexto realizada, sistematizando de esta manera la experiencia significativa para luego dar pie a la construcción del ANTEPROYECTO DE INVESTIGACION.</w:t>
      </w:r>
      <w:r w:rsidR="00681353">
        <w:tab/>
      </w:r>
    </w:p>
    <w:p w:rsidR="003F73C3" w:rsidRPr="00681353" w:rsidRDefault="003F73C3" w:rsidP="0091184D">
      <w:pPr>
        <w:tabs>
          <w:tab w:val="left" w:pos="426"/>
        </w:tabs>
        <w:spacing w:after="320" w:line="240" w:lineRule="auto"/>
        <w:ind w:left="425"/>
        <w:rPr>
          <w:rFonts w:cs="Times New Roman"/>
          <w:b/>
          <w:sz w:val="24"/>
          <w:szCs w:val="24"/>
        </w:rPr>
      </w:pPr>
      <w:r w:rsidRPr="00681353">
        <w:rPr>
          <w:rFonts w:cs="Times New Roman"/>
          <w:b/>
          <w:sz w:val="24"/>
          <w:szCs w:val="24"/>
        </w:rPr>
        <w:t>Recursos</w:t>
      </w:r>
    </w:p>
    <w:p w:rsidR="00681353" w:rsidRDefault="00E556D7" w:rsidP="00172DA9">
      <w:r w:rsidRPr="00D4198F">
        <w:t>Plan del Campo de Formación, Papelería (fotocopias), Libros (ver bibliografía), Internet (Sala de Informática), Documentos virtuales, Ruta para la lectura de contextos…</w:t>
      </w:r>
    </w:p>
    <w:p w:rsidR="00DC7DAD" w:rsidRDefault="006A6158" w:rsidP="00172DA9">
      <w:pPr>
        <w:tabs>
          <w:tab w:val="left" w:pos="4404"/>
        </w:tabs>
        <w:spacing w:line="240" w:lineRule="auto"/>
        <w:ind w:right="-376" w:firstLine="0"/>
        <w:rPr>
          <w:rFonts w:cs="Times New Roman"/>
          <w:b/>
        </w:rPr>
      </w:pPr>
      <w:r w:rsidRPr="00172DA9">
        <w:rPr>
          <w:rFonts w:cs="Times New Roman"/>
          <w:b/>
        </w:rPr>
        <w:t xml:space="preserve"> </w:t>
      </w:r>
    </w:p>
    <w:p w:rsidR="003F73C3" w:rsidRPr="00172DA9" w:rsidRDefault="00172DA9" w:rsidP="00172DA9">
      <w:pPr>
        <w:tabs>
          <w:tab w:val="left" w:pos="4404"/>
        </w:tabs>
        <w:spacing w:line="240" w:lineRule="auto"/>
        <w:ind w:right="-376" w:firstLine="0"/>
        <w:rPr>
          <w:rFonts w:cs="Times New Roman"/>
          <w:b/>
        </w:rPr>
      </w:pPr>
      <w:bookmarkStart w:id="16" w:name="_Toc517944784"/>
      <w:r w:rsidRPr="00172DA9">
        <w:rPr>
          <w:b/>
        </w:rPr>
        <w:lastRenderedPageBreak/>
        <w:t xml:space="preserve">Tabla </w:t>
      </w:r>
      <w:r w:rsidRPr="00172DA9">
        <w:rPr>
          <w:b/>
        </w:rPr>
        <w:fldChar w:fldCharType="begin"/>
      </w:r>
      <w:r w:rsidRPr="00172DA9">
        <w:rPr>
          <w:b/>
        </w:rPr>
        <w:instrText xml:space="preserve"> SEQ Tabla \* ARABIC </w:instrText>
      </w:r>
      <w:r w:rsidRPr="00172DA9">
        <w:rPr>
          <w:b/>
        </w:rPr>
        <w:fldChar w:fldCharType="separate"/>
      </w:r>
      <w:r w:rsidR="005B7B9B">
        <w:rPr>
          <w:b/>
          <w:noProof/>
        </w:rPr>
        <w:t>2</w:t>
      </w:r>
      <w:r w:rsidRPr="00172DA9">
        <w:rPr>
          <w:b/>
        </w:rPr>
        <w:fldChar w:fldCharType="end"/>
      </w:r>
      <w:r w:rsidRPr="00172DA9">
        <w:rPr>
          <w:b/>
        </w:rPr>
        <w:t xml:space="preserve">. </w:t>
      </w:r>
      <w:r w:rsidR="006A6158" w:rsidRPr="00172DA9">
        <w:rPr>
          <w:rFonts w:cs="Times New Roman"/>
          <w:b/>
        </w:rPr>
        <w:t xml:space="preserve"> </w:t>
      </w:r>
      <w:r w:rsidR="00F25001">
        <w:rPr>
          <w:rFonts w:cs="Times New Roman"/>
          <w:b/>
        </w:rPr>
        <w:t>Cronograma de actividades</w:t>
      </w:r>
      <w:r w:rsidR="007804EC">
        <w:rPr>
          <w:rFonts w:cs="Times New Roman"/>
          <w:b/>
        </w:rPr>
        <w:t>.</w:t>
      </w:r>
      <w:r w:rsidR="00F25001" w:rsidRPr="00F25001">
        <w:rPr>
          <w:rFonts w:cs="Times New Roman"/>
          <w:b/>
          <w:sz w:val="24"/>
          <w:szCs w:val="24"/>
        </w:rPr>
        <w:t xml:space="preserve"> </w:t>
      </w:r>
      <w:r w:rsidR="00F25001" w:rsidRPr="00D4198F">
        <w:rPr>
          <w:rFonts w:cs="Times New Roman"/>
          <w:b/>
          <w:sz w:val="24"/>
          <w:szCs w:val="24"/>
        </w:rPr>
        <w:t>Investigación y Práctica Pedagógica</w:t>
      </w:r>
      <w:bookmarkEnd w:id="16"/>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1846"/>
        <w:gridCol w:w="7123"/>
      </w:tblGrid>
      <w:tr w:rsidR="00E556D7" w:rsidRPr="00DC7DAD" w:rsidTr="00FA2B4E">
        <w:tc>
          <w:tcPr>
            <w:tcW w:w="1846" w:type="dxa"/>
          </w:tcPr>
          <w:p w:rsidR="00E556D7" w:rsidRPr="00DC7DAD" w:rsidRDefault="00E556D7" w:rsidP="00A579DB">
            <w:pPr>
              <w:jc w:val="center"/>
              <w:rPr>
                <w:rFonts w:cs="Times New Roman"/>
                <w:b/>
              </w:rPr>
            </w:pPr>
            <w:r w:rsidRPr="00DC7DAD">
              <w:rPr>
                <w:rFonts w:cs="Times New Roman"/>
                <w:b/>
              </w:rPr>
              <w:t>Fecha</w:t>
            </w:r>
          </w:p>
        </w:tc>
        <w:tc>
          <w:tcPr>
            <w:tcW w:w="7123" w:type="dxa"/>
          </w:tcPr>
          <w:p w:rsidR="00E556D7" w:rsidRPr="00DC7DAD" w:rsidRDefault="00E556D7" w:rsidP="00A579DB">
            <w:pPr>
              <w:jc w:val="center"/>
              <w:rPr>
                <w:rFonts w:cs="Times New Roman"/>
                <w:b/>
              </w:rPr>
            </w:pPr>
            <w:r w:rsidRPr="00DC7DAD">
              <w:rPr>
                <w:rFonts w:cs="Times New Roman"/>
                <w:b/>
              </w:rPr>
              <w:t>Temática</w:t>
            </w:r>
          </w:p>
        </w:tc>
      </w:tr>
      <w:tr w:rsidR="00E556D7" w:rsidRPr="00DC7DAD" w:rsidTr="00FA2B4E">
        <w:tc>
          <w:tcPr>
            <w:tcW w:w="1846" w:type="dxa"/>
          </w:tcPr>
          <w:p w:rsidR="00E556D7" w:rsidRPr="00DC7DAD" w:rsidRDefault="00E556D7" w:rsidP="00172DA9">
            <w:pPr>
              <w:ind w:firstLine="0"/>
              <w:rPr>
                <w:rFonts w:cs="Times New Roman"/>
              </w:rPr>
            </w:pPr>
            <w:r w:rsidRPr="00DC7DAD">
              <w:rPr>
                <w:rFonts w:cs="Times New Roman"/>
              </w:rPr>
              <w:t xml:space="preserve">Febrero </w:t>
            </w:r>
            <w:r w:rsidR="005F72C8" w:rsidRPr="00DC7DAD">
              <w:rPr>
                <w:rFonts w:cs="Times New Roman"/>
              </w:rPr>
              <w:t>12-13</w:t>
            </w:r>
          </w:p>
        </w:tc>
        <w:tc>
          <w:tcPr>
            <w:tcW w:w="7123" w:type="dxa"/>
          </w:tcPr>
          <w:p w:rsidR="00E556D7" w:rsidRPr="00DC7DAD" w:rsidRDefault="00E556D7" w:rsidP="00172DA9">
            <w:pPr>
              <w:spacing w:line="240" w:lineRule="auto"/>
              <w:rPr>
                <w:rFonts w:cs="Times New Roman"/>
              </w:rPr>
            </w:pPr>
            <w:r w:rsidRPr="00DC7DAD">
              <w:rPr>
                <w:rFonts w:cs="Times New Roman"/>
              </w:rPr>
              <w:t>Introducción general a la investigación y la epistemología.</w:t>
            </w:r>
          </w:p>
        </w:tc>
      </w:tr>
      <w:tr w:rsidR="005F72C8" w:rsidRPr="00DC7DAD" w:rsidTr="00FA2B4E">
        <w:trPr>
          <w:trHeight w:val="606"/>
        </w:trPr>
        <w:tc>
          <w:tcPr>
            <w:tcW w:w="1846" w:type="dxa"/>
          </w:tcPr>
          <w:p w:rsidR="005F72C8" w:rsidRPr="00DC7DAD" w:rsidRDefault="005F72C8" w:rsidP="00172DA9">
            <w:pPr>
              <w:ind w:firstLine="0"/>
              <w:rPr>
                <w:rFonts w:cs="Times New Roman"/>
              </w:rPr>
            </w:pPr>
            <w:r w:rsidRPr="00DC7DAD">
              <w:rPr>
                <w:rFonts w:cs="Times New Roman"/>
              </w:rPr>
              <w:t>Febrero 19</w:t>
            </w:r>
          </w:p>
        </w:tc>
        <w:tc>
          <w:tcPr>
            <w:tcW w:w="7123" w:type="dxa"/>
          </w:tcPr>
          <w:p w:rsidR="005F72C8" w:rsidRPr="00DC7DAD" w:rsidRDefault="005F72C8" w:rsidP="00172DA9">
            <w:pPr>
              <w:spacing w:line="240" w:lineRule="auto"/>
              <w:rPr>
                <w:rFonts w:cs="Times New Roman"/>
              </w:rPr>
            </w:pPr>
            <w:r w:rsidRPr="00DC7DAD">
              <w:rPr>
                <w:rFonts w:cs="Times New Roman"/>
              </w:rPr>
              <w:t>Kant y la búsqueda de la autonomía.</w:t>
            </w:r>
          </w:p>
          <w:p w:rsidR="005F72C8" w:rsidRPr="00DC7DAD" w:rsidRDefault="005F72C8" w:rsidP="00172DA9">
            <w:pPr>
              <w:spacing w:line="240" w:lineRule="auto"/>
              <w:rPr>
                <w:rFonts w:cs="Times New Roman"/>
              </w:rPr>
            </w:pPr>
            <w:r w:rsidRPr="00DC7DAD">
              <w:rPr>
                <w:rFonts w:cs="Times New Roman"/>
              </w:rPr>
              <w:t>Kant educación y emancipación.</w:t>
            </w:r>
          </w:p>
        </w:tc>
      </w:tr>
      <w:tr w:rsidR="005F72C8" w:rsidRPr="00DC7DAD" w:rsidTr="00FA2B4E">
        <w:trPr>
          <w:trHeight w:val="893"/>
        </w:trPr>
        <w:tc>
          <w:tcPr>
            <w:tcW w:w="1846" w:type="dxa"/>
          </w:tcPr>
          <w:p w:rsidR="005F72C8" w:rsidRPr="00DC7DAD" w:rsidRDefault="005F72C8" w:rsidP="00172DA9">
            <w:pPr>
              <w:ind w:firstLine="0"/>
              <w:rPr>
                <w:rFonts w:cs="Times New Roman"/>
              </w:rPr>
            </w:pPr>
            <w:r w:rsidRPr="00DC7DAD">
              <w:rPr>
                <w:rFonts w:cs="Times New Roman"/>
              </w:rPr>
              <w:t>Febrero 20</w:t>
            </w:r>
          </w:p>
        </w:tc>
        <w:tc>
          <w:tcPr>
            <w:tcW w:w="7123" w:type="dxa"/>
          </w:tcPr>
          <w:p w:rsidR="005F72C8" w:rsidRPr="00DC7DAD" w:rsidRDefault="005F72C8" w:rsidP="00172DA9">
            <w:pPr>
              <w:spacing w:line="240" w:lineRule="auto"/>
              <w:rPr>
                <w:rFonts w:cs="Times New Roman"/>
              </w:rPr>
            </w:pPr>
            <w:r w:rsidRPr="00DC7DAD">
              <w:rPr>
                <w:rFonts w:cs="Times New Roman"/>
              </w:rPr>
              <w:t>Interrogar la escuela.</w:t>
            </w:r>
          </w:p>
          <w:p w:rsidR="005F72C8" w:rsidRPr="00DC7DAD" w:rsidRDefault="005F72C8" w:rsidP="00172DA9">
            <w:pPr>
              <w:spacing w:line="240" w:lineRule="auto"/>
              <w:rPr>
                <w:rFonts w:cs="Times New Roman"/>
              </w:rPr>
            </w:pPr>
            <w:r w:rsidRPr="00DC7DAD">
              <w:rPr>
                <w:rFonts w:cs="Times New Roman"/>
              </w:rPr>
              <w:t>Concepto de investigación educativa y tendencias.</w:t>
            </w:r>
          </w:p>
          <w:p w:rsidR="005F72C8" w:rsidRPr="00DC7DAD" w:rsidRDefault="005F72C8" w:rsidP="00172DA9">
            <w:pPr>
              <w:spacing w:line="240" w:lineRule="auto"/>
              <w:rPr>
                <w:rFonts w:cs="Times New Roman"/>
              </w:rPr>
            </w:pPr>
            <w:r w:rsidRPr="00DC7DAD">
              <w:rPr>
                <w:rFonts w:cs="Times New Roman"/>
              </w:rPr>
              <w:t>Concepto de investigación educativa.</w:t>
            </w:r>
          </w:p>
        </w:tc>
      </w:tr>
      <w:tr w:rsidR="00E556D7" w:rsidRPr="00DC7DAD" w:rsidTr="00FA2B4E">
        <w:tc>
          <w:tcPr>
            <w:tcW w:w="1846" w:type="dxa"/>
          </w:tcPr>
          <w:p w:rsidR="00E556D7" w:rsidRPr="00DC7DAD" w:rsidRDefault="00E556D7" w:rsidP="00172DA9">
            <w:pPr>
              <w:ind w:firstLine="0"/>
              <w:rPr>
                <w:rFonts w:cs="Times New Roman"/>
              </w:rPr>
            </w:pPr>
            <w:r w:rsidRPr="00DC7DAD">
              <w:rPr>
                <w:rFonts w:cs="Times New Roman"/>
              </w:rPr>
              <w:t>Febrero 2</w:t>
            </w:r>
            <w:r w:rsidR="005F72C8" w:rsidRPr="00DC7DAD">
              <w:rPr>
                <w:rFonts w:cs="Times New Roman"/>
              </w:rPr>
              <w:t>6</w:t>
            </w:r>
          </w:p>
        </w:tc>
        <w:tc>
          <w:tcPr>
            <w:tcW w:w="7123" w:type="dxa"/>
          </w:tcPr>
          <w:p w:rsidR="00E556D7" w:rsidRPr="00DC7DAD" w:rsidRDefault="00E556D7" w:rsidP="00172DA9">
            <w:pPr>
              <w:spacing w:line="240" w:lineRule="auto"/>
              <w:rPr>
                <w:rFonts w:cs="Times New Roman"/>
              </w:rPr>
            </w:pPr>
            <w:r w:rsidRPr="00DC7DAD">
              <w:rPr>
                <w:rFonts w:cs="Times New Roman"/>
              </w:rPr>
              <w:t>Evolución de la actividad investigativa en educación.</w:t>
            </w:r>
          </w:p>
        </w:tc>
      </w:tr>
      <w:tr w:rsidR="00E556D7" w:rsidRPr="00DC7DAD" w:rsidTr="00FA2B4E">
        <w:tc>
          <w:tcPr>
            <w:tcW w:w="1846" w:type="dxa"/>
          </w:tcPr>
          <w:p w:rsidR="00E556D7" w:rsidRPr="00DC7DAD" w:rsidRDefault="00E556D7" w:rsidP="00172DA9">
            <w:pPr>
              <w:ind w:firstLine="0"/>
              <w:rPr>
                <w:rFonts w:cs="Times New Roman"/>
              </w:rPr>
            </w:pPr>
            <w:r w:rsidRPr="00DC7DAD">
              <w:rPr>
                <w:rFonts w:cs="Times New Roman"/>
              </w:rPr>
              <w:t>Febrero 2</w:t>
            </w:r>
            <w:r w:rsidR="005F72C8" w:rsidRPr="00DC7DAD">
              <w:rPr>
                <w:rFonts w:cs="Times New Roman"/>
              </w:rPr>
              <w:t>7</w:t>
            </w:r>
          </w:p>
        </w:tc>
        <w:tc>
          <w:tcPr>
            <w:tcW w:w="7123" w:type="dxa"/>
          </w:tcPr>
          <w:p w:rsidR="00E556D7" w:rsidRPr="00DC7DAD" w:rsidRDefault="00E556D7" w:rsidP="00172DA9">
            <w:pPr>
              <w:spacing w:line="240" w:lineRule="auto"/>
              <w:rPr>
                <w:rFonts w:cs="Times New Roman"/>
              </w:rPr>
            </w:pPr>
            <w:r w:rsidRPr="00DC7DAD">
              <w:rPr>
                <w:rFonts w:cs="Times New Roman"/>
              </w:rPr>
              <w:t>Lecturas complementarias.</w:t>
            </w:r>
          </w:p>
        </w:tc>
      </w:tr>
      <w:tr w:rsidR="00E556D7" w:rsidRPr="00DC7DAD" w:rsidTr="00FA2B4E">
        <w:tc>
          <w:tcPr>
            <w:tcW w:w="1846" w:type="dxa"/>
          </w:tcPr>
          <w:p w:rsidR="00E556D7" w:rsidRPr="00DC7DAD" w:rsidRDefault="005F72C8" w:rsidP="00172DA9">
            <w:pPr>
              <w:ind w:firstLine="0"/>
              <w:rPr>
                <w:rFonts w:cs="Times New Roman"/>
              </w:rPr>
            </w:pPr>
            <w:r w:rsidRPr="00DC7DAD">
              <w:rPr>
                <w:rFonts w:cs="Times New Roman"/>
              </w:rPr>
              <w:t>Febrero 27</w:t>
            </w:r>
          </w:p>
        </w:tc>
        <w:tc>
          <w:tcPr>
            <w:tcW w:w="7123" w:type="dxa"/>
          </w:tcPr>
          <w:p w:rsidR="00E556D7" w:rsidRPr="00DC7DAD" w:rsidRDefault="00E556D7" w:rsidP="00172DA9">
            <w:pPr>
              <w:spacing w:line="240" w:lineRule="auto"/>
              <w:rPr>
                <w:rFonts w:cs="Times New Roman"/>
              </w:rPr>
            </w:pPr>
            <w:r w:rsidRPr="00DC7DAD">
              <w:rPr>
                <w:rFonts w:cs="Times New Roman"/>
              </w:rPr>
              <w:t>Investigación en educación.</w:t>
            </w:r>
          </w:p>
        </w:tc>
      </w:tr>
      <w:tr w:rsidR="00E556D7" w:rsidRPr="00DC7DAD" w:rsidTr="00FA2B4E">
        <w:tc>
          <w:tcPr>
            <w:tcW w:w="1846" w:type="dxa"/>
          </w:tcPr>
          <w:p w:rsidR="00E556D7" w:rsidRPr="00DC7DAD" w:rsidRDefault="00E556D7" w:rsidP="00172DA9">
            <w:pPr>
              <w:ind w:firstLine="0"/>
              <w:rPr>
                <w:rFonts w:cs="Times New Roman"/>
              </w:rPr>
            </w:pPr>
            <w:r w:rsidRPr="00DC7DAD">
              <w:rPr>
                <w:rFonts w:cs="Times New Roman"/>
              </w:rPr>
              <w:t xml:space="preserve">Marzo </w:t>
            </w:r>
            <w:r w:rsidR="008B7810" w:rsidRPr="00DC7DAD">
              <w:rPr>
                <w:rFonts w:cs="Times New Roman"/>
              </w:rPr>
              <w:t>5</w:t>
            </w:r>
          </w:p>
        </w:tc>
        <w:tc>
          <w:tcPr>
            <w:tcW w:w="7123" w:type="dxa"/>
          </w:tcPr>
          <w:p w:rsidR="00E556D7" w:rsidRPr="00DC7DAD" w:rsidRDefault="00E556D7" w:rsidP="00172DA9">
            <w:pPr>
              <w:spacing w:line="240" w:lineRule="auto"/>
              <w:rPr>
                <w:rFonts w:cs="Times New Roman"/>
              </w:rPr>
            </w:pPr>
            <w:r w:rsidRPr="00DC7DAD">
              <w:rPr>
                <w:rFonts w:cs="Times New Roman"/>
              </w:rPr>
              <w:t>Líneas de investigación etnográfica.</w:t>
            </w:r>
          </w:p>
        </w:tc>
      </w:tr>
      <w:tr w:rsidR="008B7810" w:rsidRPr="00DC7DAD" w:rsidTr="00FA2B4E">
        <w:trPr>
          <w:trHeight w:val="893"/>
        </w:trPr>
        <w:tc>
          <w:tcPr>
            <w:tcW w:w="1846" w:type="dxa"/>
          </w:tcPr>
          <w:p w:rsidR="008B7810" w:rsidRPr="00DC7DAD" w:rsidRDefault="008B7810" w:rsidP="00172DA9">
            <w:pPr>
              <w:ind w:firstLine="0"/>
              <w:rPr>
                <w:rFonts w:cs="Times New Roman"/>
              </w:rPr>
            </w:pPr>
            <w:r w:rsidRPr="00DC7DAD">
              <w:rPr>
                <w:rFonts w:cs="Times New Roman"/>
              </w:rPr>
              <w:t>Marzo 6</w:t>
            </w:r>
          </w:p>
        </w:tc>
        <w:tc>
          <w:tcPr>
            <w:tcW w:w="7123" w:type="dxa"/>
          </w:tcPr>
          <w:p w:rsidR="008B7810" w:rsidRPr="00DC7DAD" w:rsidRDefault="008B7810" w:rsidP="00172DA9">
            <w:pPr>
              <w:spacing w:line="240" w:lineRule="auto"/>
              <w:rPr>
                <w:rFonts w:cs="Times New Roman"/>
              </w:rPr>
            </w:pPr>
            <w:r w:rsidRPr="00DC7DAD">
              <w:rPr>
                <w:rFonts w:cs="Times New Roman"/>
              </w:rPr>
              <w:t>Líneas de investigación socioeducativa.</w:t>
            </w:r>
          </w:p>
          <w:p w:rsidR="008B7810" w:rsidRPr="00DC7DAD" w:rsidRDefault="008B7810" w:rsidP="00172DA9">
            <w:pPr>
              <w:spacing w:line="240" w:lineRule="auto"/>
              <w:rPr>
                <w:rFonts w:cs="Times New Roman"/>
              </w:rPr>
            </w:pPr>
            <w:r w:rsidRPr="00DC7DAD">
              <w:rPr>
                <w:rFonts w:cs="Times New Roman"/>
              </w:rPr>
              <w:t>Líneas de investigación en psicología educativa.</w:t>
            </w:r>
          </w:p>
          <w:p w:rsidR="008B7810" w:rsidRPr="00DC7DAD" w:rsidRDefault="008B7810" w:rsidP="00172DA9">
            <w:pPr>
              <w:spacing w:line="240" w:lineRule="auto"/>
              <w:rPr>
                <w:rFonts w:cs="Times New Roman"/>
              </w:rPr>
            </w:pPr>
            <w:r w:rsidRPr="00DC7DAD">
              <w:rPr>
                <w:rFonts w:cs="Times New Roman"/>
              </w:rPr>
              <w:t xml:space="preserve">Lecturas complementarias </w:t>
            </w:r>
          </w:p>
        </w:tc>
      </w:tr>
      <w:tr w:rsidR="00E556D7" w:rsidRPr="00DC7DAD" w:rsidTr="00FA2B4E">
        <w:tc>
          <w:tcPr>
            <w:tcW w:w="1846" w:type="dxa"/>
          </w:tcPr>
          <w:p w:rsidR="00E556D7" w:rsidRPr="00DC7DAD" w:rsidRDefault="00E556D7" w:rsidP="00172DA9">
            <w:pPr>
              <w:ind w:firstLine="0"/>
              <w:rPr>
                <w:rFonts w:cs="Times New Roman"/>
              </w:rPr>
            </w:pPr>
            <w:r w:rsidRPr="00DC7DAD">
              <w:rPr>
                <w:rFonts w:cs="Times New Roman"/>
              </w:rPr>
              <w:t xml:space="preserve">Marzo </w:t>
            </w:r>
            <w:r w:rsidR="000D0FC4" w:rsidRPr="00DC7DAD">
              <w:rPr>
                <w:rFonts w:cs="Times New Roman"/>
              </w:rPr>
              <w:t>12</w:t>
            </w:r>
          </w:p>
        </w:tc>
        <w:tc>
          <w:tcPr>
            <w:tcW w:w="7123" w:type="dxa"/>
          </w:tcPr>
          <w:p w:rsidR="00E556D7" w:rsidRPr="00DC7DAD" w:rsidRDefault="00E556D7" w:rsidP="00172DA9">
            <w:pPr>
              <w:spacing w:line="240" w:lineRule="auto"/>
              <w:rPr>
                <w:rFonts w:cs="Times New Roman"/>
              </w:rPr>
            </w:pPr>
            <w:r w:rsidRPr="00DC7DAD">
              <w:rPr>
                <w:rFonts w:cs="Times New Roman"/>
              </w:rPr>
              <w:t xml:space="preserve">Grandes paradigmas de la investigación.   </w:t>
            </w:r>
          </w:p>
        </w:tc>
      </w:tr>
      <w:tr w:rsidR="000D0FC4" w:rsidRPr="00DC7DAD" w:rsidTr="00FA2B4E">
        <w:tc>
          <w:tcPr>
            <w:tcW w:w="1846" w:type="dxa"/>
          </w:tcPr>
          <w:p w:rsidR="000D0FC4" w:rsidRPr="00DC7DAD" w:rsidRDefault="000D0FC4" w:rsidP="00172DA9">
            <w:pPr>
              <w:ind w:firstLine="0"/>
              <w:rPr>
                <w:rFonts w:cs="Times New Roman"/>
              </w:rPr>
            </w:pPr>
            <w:r w:rsidRPr="00DC7DAD">
              <w:rPr>
                <w:rFonts w:cs="Times New Roman"/>
              </w:rPr>
              <w:t>Marzo 13</w:t>
            </w:r>
          </w:p>
        </w:tc>
        <w:tc>
          <w:tcPr>
            <w:tcW w:w="7123" w:type="dxa"/>
          </w:tcPr>
          <w:p w:rsidR="000D0FC4" w:rsidRPr="00DC7DAD" w:rsidRDefault="000D0FC4" w:rsidP="00172DA9">
            <w:pPr>
              <w:spacing w:line="240" w:lineRule="auto"/>
              <w:rPr>
                <w:rFonts w:cs="Times New Roman"/>
              </w:rPr>
            </w:pPr>
            <w:r w:rsidRPr="00DC7DAD">
              <w:rPr>
                <w:rFonts w:cs="Times New Roman"/>
              </w:rPr>
              <w:t xml:space="preserve">Lectura etnográfica de contextos rurales </w:t>
            </w:r>
          </w:p>
        </w:tc>
      </w:tr>
      <w:tr w:rsidR="000D0FC4" w:rsidRPr="00DC7DAD" w:rsidTr="00FA2B4E">
        <w:trPr>
          <w:trHeight w:val="2245"/>
        </w:trPr>
        <w:tc>
          <w:tcPr>
            <w:tcW w:w="1846" w:type="dxa"/>
          </w:tcPr>
          <w:p w:rsidR="000D0FC4" w:rsidRPr="00DC7DAD" w:rsidRDefault="000D0FC4" w:rsidP="00172DA9">
            <w:pPr>
              <w:ind w:firstLine="0"/>
              <w:rPr>
                <w:rFonts w:cs="Times New Roman"/>
              </w:rPr>
            </w:pPr>
            <w:r w:rsidRPr="00DC7DAD">
              <w:rPr>
                <w:rFonts w:cs="Times New Roman"/>
              </w:rPr>
              <w:t>Marzo 20</w:t>
            </w:r>
          </w:p>
          <w:p w:rsidR="000D0FC4" w:rsidRPr="00DC7DAD" w:rsidRDefault="000D0FC4" w:rsidP="00172DA9">
            <w:pPr>
              <w:ind w:firstLine="0"/>
              <w:rPr>
                <w:rFonts w:cs="Times New Roman"/>
              </w:rPr>
            </w:pPr>
          </w:p>
        </w:tc>
        <w:tc>
          <w:tcPr>
            <w:tcW w:w="7123" w:type="dxa"/>
          </w:tcPr>
          <w:p w:rsidR="000D0FC4" w:rsidRPr="00DC7DAD" w:rsidRDefault="000D0FC4" w:rsidP="00DC7DAD">
            <w:pPr>
              <w:spacing w:line="240" w:lineRule="auto"/>
              <w:ind w:firstLine="0"/>
              <w:rPr>
                <w:rFonts w:cs="Times New Roman"/>
              </w:rPr>
            </w:pPr>
            <w:r w:rsidRPr="00DC7DAD">
              <w:rPr>
                <w:rFonts w:cs="Times New Roman"/>
              </w:rPr>
              <w:t>Los paradigmas de la investigación social y su aplicación en investigación.</w:t>
            </w:r>
          </w:p>
          <w:p w:rsidR="000D0FC4" w:rsidRPr="00DC7DAD" w:rsidRDefault="000D0FC4" w:rsidP="00DC7DAD">
            <w:pPr>
              <w:spacing w:line="240" w:lineRule="auto"/>
              <w:ind w:firstLine="0"/>
              <w:rPr>
                <w:rFonts w:cs="Times New Roman"/>
              </w:rPr>
            </w:pPr>
            <w:r w:rsidRPr="00DC7DAD">
              <w:rPr>
                <w:rFonts w:cs="Times New Roman"/>
              </w:rPr>
              <w:t>El paradigma cuantitativo y los tipos de investigación más usuales en investigación.</w:t>
            </w:r>
          </w:p>
          <w:p w:rsidR="000D0FC4" w:rsidRPr="00DC7DAD" w:rsidRDefault="000D0FC4" w:rsidP="00DC7DAD">
            <w:pPr>
              <w:spacing w:line="240" w:lineRule="auto"/>
              <w:ind w:firstLine="0"/>
              <w:rPr>
                <w:rFonts w:cs="Times New Roman"/>
              </w:rPr>
            </w:pPr>
            <w:r w:rsidRPr="00DC7DAD">
              <w:rPr>
                <w:rFonts w:cs="Times New Roman"/>
              </w:rPr>
              <w:t>Tipos de diseño.</w:t>
            </w:r>
          </w:p>
          <w:p w:rsidR="000D0FC4" w:rsidRPr="00DC7DAD" w:rsidRDefault="000D0FC4" w:rsidP="00DC7DAD">
            <w:pPr>
              <w:spacing w:line="240" w:lineRule="auto"/>
              <w:ind w:firstLine="0"/>
              <w:rPr>
                <w:rFonts w:cs="Times New Roman"/>
              </w:rPr>
            </w:pPr>
            <w:r w:rsidRPr="00DC7DAD">
              <w:rPr>
                <w:rFonts w:cs="Times New Roman"/>
              </w:rPr>
              <w:t>El paradigma cualitativo.</w:t>
            </w:r>
          </w:p>
          <w:p w:rsidR="000D0FC4" w:rsidRPr="00DC7DAD" w:rsidRDefault="000D0FC4" w:rsidP="00172DA9">
            <w:pPr>
              <w:ind w:firstLine="0"/>
              <w:rPr>
                <w:rFonts w:cs="Times New Roman"/>
              </w:rPr>
            </w:pPr>
            <w:r w:rsidRPr="00DC7DAD">
              <w:rPr>
                <w:rFonts w:cs="Times New Roman"/>
              </w:rPr>
              <w:t>Tipos de investigación cualitativa.</w:t>
            </w:r>
          </w:p>
        </w:tc>
      </w:tr>
      <w:tr w:rsidR="00E556D7" w:rsidRPr="00DC7DAD" w:rsidTr="00FA2B4E">
        <w:tc>
          <w:tcPr>
            <w:tcW w:w="1846" w:type="dxa"/>
          </w:tcPr>
          <w:p w:rsidR="00E556D7" w:rsidRPr="00DC7DAD" w:rsidRDefault="000D0FC4" w:rsidP="00172DA9">
            <w:pPr>
              <w:ind w:firstLine="0"/>
              <w:rPr>
                <w:rFonts w:cs="Times New Roman"/>
              </w:rPr>
            </w:pPr>
            <w:r w:rsidRPr="00DC7DAD">
              <w:rPr>
                <w:rFonts w:cs="Times New Roman"/>
              </w:rPr>
              <w:lastRenderedPageBreak/>
              <w:t>Abril 2, 3 y 9</w:t>
            </w:r>
          </w:p>
        </w:tc>
        <w:tc>
          <w:tcPr>
            <w:tcW w:w="7123" w:type="dxa"/>
          </w:tcPr>
          <w:p w:rsidR="00E556D7" w:rsidRPr="00DC7DAD" w:rsidRDefault="00E556D7" w:rsidP="00172DA9">
            <w:pPr>
              <w:ind w:firstLine="0"/>
              <w:rPr>
                <w:rFonts w:cs="Times New Roman"/>
              </w:rPr>
            </w:pPr>
            <w:r w:rsidRPr="00DC7DAD">
              <w:rPr>
                <w:rFonts w:cs="Times New Roman"/>
              </w:rPr>
              <w:t>La sistematización de experiencias una metodología de investigación social:  Conceptualización</w:t>
            </w:r>
            <w:r w:rsidR="000D0FC4" w:rsidRPr="00DC7DAD">
              <w:rPr>
                <w:rFonts w:cs="Times New Roman"/>
              </w:rPr>
              <w:t xml:space="preserve"> y </w:t>
            </w:r>
            <w:r w:rsidRPr="00DC7DAD">
              <w:rPr>
                <w:rFonts w:cs="Times New Roman"/>
              </w:rPr>
              <w:t>Principios</w:t>
            </w:r>
          </w:p>
        </w:tc>
      </w:tr>
      <w:tr w:rsidR="000D0FC4" w:rsidRPr="00DC7DAD" w:rsidTr="00FA2B4E">
        <w:tc>
          <w:tcPr>
            <w:tcW w:w="1846" w:type="dxa"/>
          </w:tcPr>
          <w:p w:rsidR="000D0FC4" w:rsidRPr="00DC7DAD" w:rsidRDefault="000D0FC4" w:rsidP="00172DA9">
            <w:pPr>
              <w:ind w:firstLine="0"/>
              <w:rPr>
                <w:rFonts w:cs="Times New Roman"/>
              </w:rPr>
            </w:pPr>
            <w:r w:rsidRPr="00DC7DAD">
              <w:rPr>
                <w:rFonts w:cs="Times New Roman"/>
              </w:rPr>
              <w:t>Abril 10</w:t>
            </w:r>
          </w:p>
        </w:tc>
        <w:tc>
          <w:tcPr>
            <w:tcW w:w="7123" w:type="dxa"/>
          </w:tcPr>
          <w:p w:rsidR="000D0FC4" w:rsidRPr="00DC7DAD" w:rsidRDefault="000D0FC4" w:rsidP="00172DA9">
            <w:pPr>
              <w:ind w:firstLine="0"/>
              <w:rPr>
                <w:rFonts w:cs="Times New Roman"/>
              </w:rPr>
            </w:pPr>
            <w:r w:rsidRPr="00DC7DAD">
              <w:rPr>
                <w:rFonts w:cs="Times New Roman"/>
              </w:rPr>
              <w:t>Lectura de contextos urbanos en básica primaria</w:t>
            </w:r>
          </w:p>
        </w:tc>
      </w:tr>
      <w:tr w:rsidR="00E556D7" w:rsidRPr="00DC7DAD" w:rsidTr="00FA2B4E">
        <w:tc>
          <w:tcPr>
            <w:tcW w:w="1846" w:type="dxa"/>
          </w:tcPr>
          <w:p w:rsidR="00E556D7" w:rsidRPr="00DC7DAD" w:rsidRDefault="00E556D7" w:rsidP="00172DA9">
            <w:pPr>
              <w:ind w:firstLine="0"/>
              <w:rPr>
                <w:rFonts w:cs="Times New Roman"/>
              </w:rPr>
            </w:pPr>
            <w:r w:rsidRPr="00DC7DAD">
              <w:rPr>
                <w:rFonts w:cs="Times New Roman"/>
              </w:rPr>
              <w:t xml:space="preserve">Abril </w:t>
            </w:r>
            <w:r w:rsidR="000D0FC4" w:rsidRPr="00DC7DAD">
              <w:rPr>
                <w:rFonts w:cs="Times New Roman"/>
              </w:rPr>
              <w:t>16 y 17</w:t>
            </w:r>
          </w:p>
        </w:tc>
        <w:tc>
          <w:tcPr>
            <w:tcW w:w="7123" w:type="dxa"/>
          </w:tcPr>
          <w:p w:rsidR="00E556D7" w:rsidRPr="00DC7DAD" w:rsidRDefault="00E556D7" w:rsidP="00172DA9">
            <w:pPr>
              <w:ind w:firstLine="0"/>
              <w:rPr>
                <w:rFonts w:cs="Times New Roman"/>
              </w:rPr>
            </w:pPr>
            <w:r w:rsidRPr="00DC7DAD">
              <w:rPr>
                <w:rFonts w:cs="Times New Roman"/>
              </w:rPr>
              <w:t xml:space="preserve">Lógica de la problematización:  La educación </w:t>
            </w:r>
            <w:proofErr w:type="spellStart"/>
            <w:r w:rsidRPr="00DC7DAD">
              <w:rPr>
                <w:rFonts w:cs="Times New Roman"/>
              </w:rPr>
              <w:t>problémica</w:t>
            </w:r>
            <w:proofErr w:type="spellEnd"/>
          </w:p>
          <w:p w:rsidR="00E556D7" w:rsidRPr="00DC7DAD" w:rsidRDefault="00E556D7" w:rsidP="00172DA9">
            <w:pPr>
              <w:ind w:firstLine="0"/>
              <w:rPr>
                <w:rFonts w:cs="Times New Roman"/>
              </w:rPr>
            </w:pPr>
            <w:r w:rsidRPr="00DC7DAD">
              <w:rPr>
                <w:rFonts w:cs="Times New Roman"/>
              </w:rPr>
              <w:t>Lógica de la pregunta en investigación pedagógica</w:t>
            </w:r>
          </w:p>
        </w:tc>
      </w:tr>
      <w:tr w:rsidR="00E556D7" w:rsidRPr="00DC7DAD" w:rsidTr="00FA2B4E">
        <w:tc>
          <w:tcPr>
            <w:tcW w:w="1846" w:type="dxa"/>
          </w:tcPr>
          <w:p w:rsidR="00E556D7" w:rsidRPr="00DC7DAD" w:rsidRDefault="00E556D7" w:rsidP="00172DA9">
            <w:pPr>
              <w:ind w:firstLine="0"/>
              <w:rPr>
                <w:rFonts w:cs="Times New Roman"/>
              </w:rPr>
            </w:pPr>
            <w:r w:rsidRPr="00DC7DAD">
              <w:rPr>
                <w:rFonts w:cs="Times New Roman"/>
              </w:rPr>
              <w:t xml:space="preserve">Abril </w:t>
            </w:r>
            <w:r w:rsidR="000D0FC4" w:rsidRPr="00DC7DAD">
              <w:rPr>
                <w:rFonts w:cs="Times New Roman"/>
              </w:rPr>
              <w:t>23, 24 y 30</w:t>
            </w:r>
          </w:p>
        </w:tc>
        <w:tc>
          <w:tcPr>
            <w:tcW w:w="7123" w:type="dxa"/>
          </w:tcPr>
          <w:p w:rsidR="00E556D7" w:rsidRPr="00DC7DAD" w:rsidRDefault="00E556D7" w:rsidP="00172DA9">
            <w:pPr>
              <w:ind w:firstLine="0"/>
              <w:rPr>
                <w:rFonts w:cs="Times New Roman"/>
              </w:rPr>
            </w:pPr>
            <w:r w:rsidRPr="00DC7DAD">
              <w:rPr>
                <w:rFonts w:cs="Times New Roman"/>
              </w:rPr>
              <w:t>Construcción del producto final:  Sistematización de las lecturas de los contextos escolares.</w:t>
            </w:r>
          </w:p>
        </w:tc>
      </w:tr>
      <w:tr w:rsidR="00E556D7" w:rsidRPr="00DC7DAD" w:rsidTr="00FA2B4E">
        <w:tc>
          <w:tcPr>
            <w:tcW w:w="1846" w:type="dxa"/>
          </w:tcPr>
          <w:p w:rsidR="00E556D7" w:rsidRPr="00DC7DAD" w:rsidRDefault="00E556D7" w:rsidP="00172DA9">
            <w:pPr>
              <w:ind w:firstLine="0"/>
              <w:rPr>
                <w:rFonts w:cs="Times New Roman"/>
              </w:rPr>
            </w:pPr>
            <w:r w:rsidRPr="00DC7DAD">
              <w:rPr>
                <w:rFonts w:cs="Times New Roman"/>
              </w:rPr>
              <w:t xml:space="preserve">Mayo </w:t>
            </w:r>
            <w:r w:rsidR="000D0FC4" w:rsidRPr="00DC7DAD">
              <w:rPr>
                <w:rFonts w:cs="Times New Roman"/>
              </w:rPr>
              <w:t>7 y 8</w:t>
            </w:r>
          </w:p>
        </w:tc>
        <w:tc>
          <w:tcPr>
            <w:tcW w:w="7123" w:type="dxa"/>
          </w:tcPr>
          <w:p w:rsidR="00E556D7" w:rsidRPr="00DC7DAD" w:rsidRDefault="00E556D7" w:rsidP="00172DA9">
            <w:pPr>
              <w:ind w:firstLine="0"/>
              <w:rPr>
                <w:rFonts w:cs="Times New Roman"/>
              </w:rPr>
            </w:pPr>
            <w:r w:rsidRPr="00DC7DAD">
              <w:rPr>
                <w:rFonts w:cs="Times New Roman"/>
              </w:rPr>
              <w:t>Campos de acción, líneas y temáticas de investigación pedagógica: Investigación en pedagogía teórica; Investigación en pedagogía experimental.</w:t>
            </w:r>
          </w:p>
          <w:p w:rsidR="00E556D7" w:rsidRPr="00DC7DAD" w:rsidRDefault="00E556D7" w:rsidP="00172DA9">
            <w:pPr>
              <w:ind w:firstLine="0"/>
              <w:rPr>
                <w:rFonts w:cs="Times New Roman"/>
              </w:rPr>
            </w:pPr>
            <w:r w:rsidRPr="00DC7DAD">
              <w:rPr>
                <w:rFonts w:cs="Times New Roman"/>
              </w:rPr>
              <w:t>Investigación y desarrollo.</w:t>
            </w:r>
          </w:p>
        </w:tc>
      </w:tr>
      <w:tr w:rsidR="000D0FC4" w:rsidRPr="00DC7DAD" w:rsidTr="00FA2B4E">
        <w:trPr>
          <w:trHeight w:val="872"/>
        </w:trPr>
        <w:tc>
          <w:tcPr>
            <w:tcW w:w="1846" w:type="dxa"/>
          </w:tcPr>
          <w:p w:rsidR="000D0FC4" w:rsidRPr="00DC7DAD" w:rsidRDefault="000D0FC4" w:rsidP="00172DA9">
            <w:pPr>
              <w:ind w:firstLine="0"/>
              <w:rPr>
                <w:rFonts w:cs="Times New Roman"/>
              </w:rPr>
            </w:pPr>
            <w:r w:rsidRPr="00DC7DAD">
              <w:rPr>
                <w:rFonts w:cs="Times New Roman"/>
              </w:rPr>
              <w:t>Mayo 15</w:t>
            </w:r>
          </w:p>
          <w:p w:rsidR="000D0FC4" w:rsidRPr="00DC7DAD" w:rsidRDefault="000D0FC4" w:rsidP="00172DA9">
            <w:pPr>
              <w:ind w:firstLine="0"/>
              <w:rPr>
                <w:rFonts w:cs="Times New Roman"/>
              </w:rPr>
            </w:pPr>
          </w:p>
        </w:tc>
        <w:tc>
          <w:tcPr>
            <w:tcW w:w="7123" w:type="dxa"/>
          </w:tcPr>
          <w:p w:rsidR="000D0FC4" w:rsidRPr="00DC7DAD" w:rsidRDefault="000D0FC4" w:rsidP="00172DA9">
            <w:pPr>
              <w:ind w:firstLine="0"/>
              <w:rPr>
                <w:rFonts w:cs="Times New Roman"/>
              </w:rPr>
            </w:pPr>
            <w:r w:rsidRPr="00DC7DAD">
              <w:rPr>
                <w:rFonts w:cs="Times New Roman"/>
              </w:rPr>
              <w:t xml:space="preserve">Horizonte para la formulación de investigación pedagógica:  </w:t>
            </w:r>
          </w:p>
          <w:p w:rsidR="000D0FC4" w:rsidRPr="00DC7DAD" w:rsidRDefault="000D0FC4" w:rsidP="00172DA9">
            <w:pPr>
              <w:ind w:firstLine="0"/>
              <w:rPr>
                <w:rFonts w:cs="Times New Roman"/>
              </w:rPr>
            </w:pPr>
            <w:r w:rsidRPr="00DC7DAD">
              <w:rPr>
                <w:rFonts w:cs="Times New Roman"/>
              </w:rPr>
              <w:t>Fase de priorización y Lógica de la problematización.</w:t>
            </w:r>
          </w:p>
        </w:tc>
      </w:tr>
    </w:tbl>
    <w:p w:rsidR="0091184D" w:rsidRDefault="0091184D" w:rsidP="002D605B">
      <w:pPr>
        <w:ind w:firstLine="0"/>
        <w:rPr>
          <w:rFonts w:eastAsia="Arial" w:cs="Times New Roman"/>
          <w:b/>
          <w:sz w:val="24"/>
          <w:szCs w:val="20"/>
          <w:lang w:val="es-MX" w:eastAsia="es-CO"/>
        </w:rPr>
      </w:pPr>
      <w:bookmarkStart w:id="17" w:name="_Toc517392542"/>
      <w:bookmarkStart w:id="18" w:name="_Toc517392597"/>
      <w:r>
        <w:rPr>
          <w:rFonts w:eastAsia="Arial"/>
        </w:rPr>
        <w:br w:type="page"/>
      </w:r>
    </w:p>
    <w:p w:rsidR="00647522" w:rsidRDefault="00647522" w:rsidP="00647522">
      <w:pPr>
        <w:spacing w:after="0"/>
      </w:pPr>
    </w:p>
    <w:p w:rsidR="00F55722" w:rsidRPr="004A11EC" w:rsidRDefault="00681353" w:rsidP="004A11EC">
      <w:pPr>
        <w:pStyle w:val="Ttulo1"/>
        <w:jc w:val="center"/>
        <w:rPr>
          <w:rFonts w:ascii="Times New Roman" w:hAnsi="Times New Roman"/>
        </w:rPr>
      </w:pPr>
      <w:bookmarkStart w:id="19" w:name="_Toc517944621"/>
      <w:r w:rsidRPr="004A11EC">
        <w:rPr>
          <w:rFonts w:ascii="Times New Roman" w:eastAsia="Arial" w:hAnsi="Times New Roman"/>
        </w:rPr>
        <w:t xml:space="preserve">2. </w:t>
      </w:r>
      <w:r w:rsidR="000528A0" w:rsidRPr="004A11EC">
        <w:rPr>
          <w:rFonts w:ascii="Times New Roman" w:eastAsia="Arial" w:hAnsi="Times New Roman"/>
        </w:rPr>
        <w:t xml:space="preserve"> DISEÑO CURRICILAR Y PLAN DE ESTUDIOS</w:t>
      </w:r>
      <w:bookmarkEnd w:id="17"/>
      <w:bookmarkEnd w:id="18"/>
      <w:bookmarkEnd w:id="19"/>
    </w:p>
    <w:p w:rsidR="00F55722" w:rsidRPr="00D4198F" w:rsidRDefault="00F55722" w:rsidP="00F55722">
      <w:pPr>
        <w:spacing w:before="7" w:line="100" w:lineRule="exact"/>
        <w:rPr>
          <w:rFonts w:cs="Times New Roman"/>
          <w:sz w:val="24"/>
          <w:szCs w:val="24"/>
        </w:rPr>
      </w:pPr>
    </w:p>
    <w:p w:rsidR="00F55722" w:rsidRPr="00D4198F" w:rsidRDefault="00F55722" w:rsidP="00242EEF">
      <w:pPr>
        <w:spacing w:before="32" w:line="240" w:lineRule="exact"/>
        <w:ind w:left="426"/>
        <w:rPr>
          <w:rFonts w:eastAsia="Arial" w:cs="Times New Roman"/>
          <w:sz w:val="24"/>
          <w:szCs w:val="24"/>
        </w:rPr>
      </w:pPr>
      <w:r w:rsidRPr="00D4198F">
        <w:rPr>
          <w:rFonts w:eastAsia="Arial" w:cs="Times New Roman"/>
          <w:b/>
          <w:spacing w:val="1"/>
          <w:position w:val="-1"/>
          <w:sz w:val="24"/>
          <w:szCs w:val="24"/>
        </w:rPr>
        <w:t>P</w:t>
      </w:r>
      <w:r w:rsidRPr="00D4198F">
        <w:rPr>
          <w:rFonts w:eastAsia="Arial" w:cs="Times New Roman"/>
          <w:b/>
          <w:spacing w:val="-2"/>
          <w:position w:val="-1"/>
          <w:sz w:val="24"/>
          <w:szCs w:val="24"/>
        </w:rPr>
        <w:t>r</w:t>
      </w:r>
      <w:r w:rsidRPr="00D4198F">
        <w:rPr>
          <w:rFonts w:eastAsia="Arial" w:cs="Times New Roman"/>
          <w:b/>
          <w:spacing w:val="2"/>
          <w:position w:val="-1"/>
          <w:sz w:val="24"/>
          <w:szCs w:val="24"/>
        </w:rPr>
        <w:t>e</w:t>
      </w:r>
      <w:r w:rsidRPr="00D4198F">
        <w:rPr>
          <w:rFonts w:eastAsia="Arial" w:cs="Times New Roman"/>
          <w:b/>
          <w:spacing w:val="-1"/>
          <w:position w:val="-1"/>
          <w:sz w:val="24"/>
          <w:szCs w:val="24"/>
        </w:rPr>
        <w:t>li</w:t>
      </w:r>
      <w:r w:rsidRPr="00D4198F">
        <w:rPr>
          <w:rFonts w:eastAsia="Arial" w:cs="Times New Roman"/>
          <w:b/>
          <w:spacing w:val="-4"/>
          <w:position w:val="-1"/>
          <w:sz w:val="24"/>
          <w:szCs w:val="24"/>
        </w:rPr>
        <w:t>m</w:t>
      </w:r>
      <w:r w:rsidRPr="00D4198F">
        <w:rPr>
          <w:rFonts w:eastAsia="Arial" w:cs="Times New Roman"/>
          <w:b/>
          <w:spacing w:val="-1"/>
          <w:position w:val="-1"/>
          <w:sz w:val="24"/>
          <w:szCs w:val="24"/>
        </w:rPr>
        <w:t>i</w:t>
      </w:r>
      <w:r w:rsidRPr="00D4198F">
        <w:rPr>
          <w:rFonts w:eastAsia="Arial" w:cs="Times New Roman"/>
          <w:b/>
          <w:spacing w:val="1"/>
          <w:position w:val="-1"/>
          <w:sz w:val="24"/>
          <w:szCs w:val="24"/>
        </w:rPr>
        <w:t>n</w:t>
      </w:r>
      <w:r w:rsidRPr="00D4198F">
        <w:rPr>
          <w:rFonts w:eastAsia="Arial" w:cs="Times New Roman"/>
          <w:b/>
          <w:spacing w:val="2"/>
          <w:position w:val="-1"/>
          <w:sz w:val="24"/>
          <w:szCs w:val="24"/>
        </w:rPr>
        <w:t>a</w:t>
      </w:r>
      <w:r w:rsidRPr="00D4198F">
        <w:rPr>
          <w:rFonts w:eastAsia="Arial" w:cs="Times New Roman"/>
          <w:b/>
          <w:spacing w:val="-2"/>
          <w:position w:val="-1"/>
          <w:sz w:val="24"/>
          <w:szCs w:val="24"/>
        </w:rPr>
        <w:t>r</w:t>
      </w:r>
      <w:r w:rsidRPr="00D4198F">
        <w:rPr>
          <w:rFonts w:eastAsia="Arial" w:cs="Times New Roman"/>
          <w:b/>
          <w:spacing w:val="2"/>
          <w:position w:val="-1"/>
          <w:sz w:val="24"/>
          <w:szCs w:val="24"/>
        </w:rPr>
        <w:t>e</w:t>
      </w:r>
      <w:r w:rsidRPr="00D4198F">
        <w:rPr>
          <w:rFonts w:eastAsia="Arial" w:cs="Times New Roman"/>
          <w:b/>
          <w:spacing w:val="3"/>
          <w:position w:val="-1"/>
          <w:sz w:val="24"/>
          <w:szCs w:val="24"/>
        </w:rPr>
        <w:t>s</w:t>
      </w:r>
    </w:p>
    <w:tbl>
      <w:tblPr>
        <w:tblW w:w="9224" w:type="dxa"/>
        <w:tblInd w:w="431" w:type="dxa"/>
        <w:tblLayout w:type="fixed"/>
        <w:tblCellMar>
          <w:left w:w="0" w:type="dxa"/>
          <w:right w:w="0" w:type="dxa"/>
        </w:tblCellMar>
        <w:tblLook w:val="01E0" w:firstRow="1" w:lastRow="1" w:firstColumn="1" w:lastColumn="1" w:noHBand="0" w:noVBand="0"/>
      </w:tblPr>
      <w:tblGrid>
        <w:gridCol w:w="1793"/>
        <w:gridCol w:w="437"/>
        <w:gridCol w:w="922"/>
        <w:gridCol w:w="686"/>
        <w:gridCol w:w="1847"/>
        <w:gridCol w:w="3539"/>
      </w:tblGrid>
      <w:tr w:rsidR="00F55722" w:rsidRPr="00D4198F" w:rsidTr="00187A14">
        <w:trPr>
          <w:trHeight w:hRule="exact" w:val="388"/>
        </w:trPr>
        <w:tc>
          <w:tcPr>
            <w:tcW w:w="3152" w:type="dxa"/>
            <w:gridSpan w:val="3"/>
            <w:tcBorders>
              <w:top w:val="single" w:sz="4" w:space="0" w:color="000000"/>
              <w:left w:val="single" w:sz="4" w:space="0" w:color="000000"/>
              <w:bottom w:val="single" w:sz="4" w:space="0" w:color="000000"/>
              <w:right w:val="single" w:sz="4" w:space="0" w:color="000000"/>
            </w:tcBorders>
            <w:shd w:val="clear" w:color="auto" w:fill="D9D9D9"/>
          </w:tcPr>
          <w:p w:rsidR="00F55722" w:rsidRPr="00D4198F" w:rsidRDefault="00F55722" w:rsidP="00A579DB">
            <w:pPr>
              <w:ind w:left="101"/>
              <w:rPr>
                <w:rFonts w:eastAsia="Arial" w:cs="Times New Roman"/>
                <w:sz w:val="24"/>
                <w:szCs w:val="24"/>
              </w:rPr>
            </w:pPr>
            <w:r w:rsidRPr="00D4198F">
              <w:rPr>
                <w:rFonts w:eastAsia="Arial" w:cs="Times New Roman"/>
                <w:b/>
                <w:spacing w:val="1"/>
                <w:sz w:val="24"/>
                <w:szCs w:val="24"/>
              </w:rPr>
              <w:t>C</w:t>
            </w:r>
            <w:r w:rsidRPr="00D4198F">
              <w:rPr>
                <w:rFonts w:eastAsia="Arial" w:cs="Times New Roman"/>
                <w:b/>
                <w:spacing w:val="2"/>
                <w:sz w:val="24"/>
                <w:szCs w:val="24"/>
              </w:rPr>
              <w:t>a</w:t>
            </w:r>
            <w:r w:rsidRPr="00D4198F">
              <w:rPr>
                <w:rFonts w:eastAsia="Arial" w:cs="Times New Roman"/>
                <w:b/>
                <w:spacing w:val="-4"/>
                <w:sz w:val="24"/>
                <w:szCs w:val="24"/>
              </w:rPr>
              <w:t>m</w:t>
            </w:r>
            <w:r w:rsidRPr="00D4198F">
              <w:rPr>
                <w:rFonts w:eastAsia="Arial" w:cs="Times New Roman"/>
                <w:b/>
                <w:spacing w:val="1"/>
                <w:sz w:val="24"/>
                <w:szCs w:val="24"/>
              </w:rPr>
              <w:t>p</w:t>
            </w:r>
            <w:r w:rsidRPr="00D4198F">
              <w:rPr>
                <w:rFonts w:eastAsia="Arial" w:cs="Times New Roman"/>
                <w:b/>
                <w:sz w:val="24"/>
                <w:szCs w:val="24"/>
              </w:rPr>
              <w:t xml:space="preserve">o </w:t>
            </w:r>
            <w:r w:rsidRPr="00D4198F">
              <w:rPr>
                <w:rFonts w:eastAsia="Arial" w:cs="Times New Roman"/>
                <w:b/>
                <w:spacing w:val="1"/>
                <w:sz w:val="24"/>
                <w:szCs w:val="24"/>
              </w:rPr>
              <w:t>d</w:t>
            </w:r>
            <w:r w:rsidRPr="00D4198F">
              <w:rPr>
                <w:rFonts w:eastAsia="Arial" w:cs="Times New Roman"/>
                <w:b/>
                <w:sz w:val="24"/>
                <w:szCs w:val="24"/>
              </w:rPr>
              <w:t>e</w:t>
            </w:r>
            <w:r w:rsidRPr="00D4198F">
              <w:rPr>
                <w:rFonts w:eastAsia="Arial" w:cs="Times New Roman"/>
                <w:b/>
                <w:spacing w:val="1"/>
                <w:sz w:val="24"/>
                <w:szCs w:val="24"/>
              </w:rPr>
              <w:t xml:space="preserve"> </w:t>
            </w:r>
            <w:r w:rsidRPr="00D4198F">
              <w:rPr>
                <w:rFonts w:eastAsia="Arial" w:cs="Times New Roman"/>
                <w:b/>
                <w:spacing w:val="-1"/>
                <w:sz w:val="24"/>
                <w:szCs w:val="24"/>
              </w:rPr>
              <w:t>f</w:t>
            </w:r>
            <w:r w:rsidRPr="00D4198F">
              <w:rPr>
                <w:rFonts w:eastAsia="Arial" w:cs="Times New Roman"/>
                <w:b/>
                <w:spacing w:val="1"/>
                <w:sz w:val="24"/>
                <w:szCs w:val="24"/>
              </w:rPr>
              <w:t>o</w:t>
            </w:r>
            <w:r w:rsidRPr="00D4198F">
              <w:rPr>
                <w:rFonts w:eastAsia="Arial" w:cs="Times New Roman"/>
                <w:b/>
                <w:spacing w:val="-2"/>
                <w:sz w:val="24"/>
                <w:szCs w:val="24"/>
              </w:rPr>
              <w:t>r</w:t>
            </w:r>
            <w:r w:rsidRPr="00D4198F">
              <w:rPr>
                <w:rFonts w:eastAsia="Arial" w:cs="Times New Roman"/>
                <w:b/>
                <w:spacing w:val="-4"/>
                <w:sz w:val="24"/>
                <w:szCs w:val="24"/>
              </w:rPr>
              <w:t>m</w:t>
            </w:r>
            <w:r w:rsidRPr="00D4198F">
              <w:rPr>
                <w:rFonts w:eastAsia="Arial" w:cs="Times New Roman"/>
                <w:b/>
                <w:spacing w:val="2"/>
                <w:sz w:val="24"/>
                <w:szCs w:val="24"/>
              </w:rPr>
              <w:t>ac</w:t>
            </w:r>
            <w:r w:rsidRPr="00D4198F">
              <w:rPr>
                <w:rFonts w:eastAsia="Arial" w:cs="Times New Roman"/>
                <w:b/>
                <w:spacing w:val="-1"/>
                <w:sz w:val="24"/>
                <w:szCs w:val="24"/>
              </w:rPr>
              <w:t>i</w:t>
            </w:r>
            <w:r w:rsidRPr="00D4198F">
              <w:rPr>
                <w:rFonts w:eastAsia="Arial" w:cs="Times New Roman"/>
                <w:b/>
                <w:spacing w:val="1"/>
                <w:sz w:val="24"/>
                <w:szCs w:val="24"/>
              </w:rPr>
              <w:t>ón</w:t>
            </w:r>
            <w:r w:rsidRPr="00D4198F">
              <w:rPr>
                <w:rFonts w:eastAsia="Arial" w:cs="Times New Roman"/>
                <w:b/>
                <w:sz w:val="24"/>
                <w:szCs w:val="24"/>
              </w:rPr>
              <w:t>:</w:t>
            </w:r>
          </w:p>
        </w:tc>
        <w:tc>
          <w:tcPr>
            <w:tcW w:w="6072" w:type="dxa"/>
            <w:gridSpan w:val="3"/>
            <w:tcBorders>
              <w:top w:val="single" w:sz="4" w:space="0" w:color="000000"/>
              <w:left w:val="single" w:sz="4" w:space="0" w:color="000000"/>
              <w:bottom w:val="single" w:sz="4" w:space="0" w:color="000000"/>
              <w:right w:val="single" w:sz="4" w:space="0" w:color="000000"/>
            </w:tcBorders>
          </w:tcPr>
          <w:p w:rsidR="00F55722" w:rsidRPr="00D4198F" w:rsidRDefault="00F55722" w:rsidP="00A579DB">
            <w:pPr>
              <w:ind w:left="100"/>
              <w:rPr>
                <w:rFonts w:eastAsia="Arial" w:cs="Times New Roman"/>
                <w:sz w:val="24"/>
                <w:szCs w:val="24"/>
              </w:rPr>
            </w:pPr>
            <w:r w:rsidRPr="00D4198F">
              <w:rPr>
                <w:rFonts w:eastAsia="Arial" w:cs="Times New Roman"/>
                <w:spacing w:val="1"/>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5"/>
                <w:sz w:val="24"/>
                <w:szCs w:val="24"/>
              </w:rPr>
              <w:t>i</w:t>
            </w:r>
            <w:r w:rsidRPr="00D4198F">
              <w:rPr>
                <w:rFonts w:eastAsia="Arial" w:cs="Times New Roman"/>
                <w:spacing w:val="2"/>
                <w:sz w:val="24"/>
                <w:szCs w:val="24"/>
              </w:rPr>
              <w:t>co</w:t>
            </w:r>
            <w:r w:rsidRPr="00D4198F">
              <w:rPr>
                <w:rFonts w:eastAsia="Arial" w:cs="Times New Roman"/>
                <w:sz w:val="24"/>
                <w:szCs w:val="24"/>
              </w:rPr>
              <w:t>.</w:t>
            </w:r>
          </w:p>
        </w:tc>
      </w:tr>
      <w:tr w:rsidR="00F55722" w:rsidRPr="00D4198F" w:rsidTr="00187A14">
        <w:trPr>
          <w:trHeight w:hRule="exact" w:val="390"/>
        </w:trPr>
        <w:tc>
          <w:tcPr>
            <w:tcW w:w="3152" w:type="dxa"/>
            <w:gridSpan w:val="3"/>
            <w:tcBorders>
              <w:top w:val="single" w:sz="4" w:space="0" w:color="000000"/>
              <w:left w:val="single" w:sz="4" w:space="0" w:color="000000"/>
              <w:bottom w:val="nil"/>
              <w:right w:val="single" w:sz="4" w:space="0" w:color="000000"/>
            </w:tcBorders>
            <w:shd w:val="clear" w:color="auto" w:fill="D9D9D9"/>
          </w:tcPr>
          <w:p w:rsidR="00F55722" w:rsidRPr="00D4198F" w:rsidRDefault="00F55722" w:rsidP="00A579DB">
            <w:pPr>
              <w:ind w:left="101"/>
              <w:rPr>
                <w:rFonts w:eastAsia="Arial" w:cs="Times New Roman"/>
                <w:sz w:val="24"/>
                <w:szCs w:val="24"/>
              </w:rPr>
            </w:pPr>
            <w:r w:rsidRPr="00D4198F">
              <w:rPr>
                <w:rFonts w:eastAsia="Arial" w:cs="Times New Roman"/>
                <w:b/>
                <w:spacing w:val="1"/>
                <w:sz w:val="24"/>
                <w:szCs w:val="24"/>
              </w:rPr>
              <w:t>B</w:t>
            </w:r>
            <w:r w:rsidRPr="00D4198F">
              <w:rPr>
                <w:rFonts w:eastAsia="Arial" w:cs="Times New Roman"/>
                <w:b/>
                <w:spacing w:val="-1"/>
                <w:sz w:val="24"/>
                <w:szCs w:val="24"/>
              </w:rPr>
              <w:t>l</w:t>
            </w:r>
            <w:r w:rsidRPr="00D4198F">
              <w:rPr>
                <w:rFonts w:eastAsia="Arial" w:cs="Times New Roman"/>
                <w:b/>
                <w:spacing w:val="1"/>
                <w:sz w:val="24"/>
                <w:szCs w:val="24"/>
              </w:rPr>
              <w:t>oq</w:t>
            </w:r>
            <w:r w:rsidRPr="00D4198F">
              <w:rPr>
                <w:rFonts w:eastAsia="Arial" w:cs="Times New Roman"/>
                <w:b/>
                <w:spacing w:val="-2"/>
                <w:sz w:val="24"/>
                <w:szCs w:val="24"/>
              </w:rPr>
              <w:t>u</w:t>
            </w:r>
            <w:r w:rsidRPr="00D4198F">
              <w:rPr>
                <w:rFonts w:eastAsia="Arial" w:cs="Times New Roman"/>
                <w:b/>
                <w:sz w:val="24"/>
                <w:szCs w:val="24"/>
              </w:rPr>
              <w:t>e</w:t>
            </w:r>
            <w:r w:rsidRPr="00D4198F">
              <w:rPr>
                <w:rFonts w:eastAsia="Arial" w:cs="Times New Roman"/>
                <w:b/>
                <w:spacing w:val="1"/>
                <w:sz w:val="24"/>
                <w:szCs w:val="24"/>
              </w:rPr>
              <w:t xml:space="preserve"> </w:t>
            </w:r>
            <w:r w:rsidRPr="00D4198F">
              <w:rPr>
                <w:rFonts w:eastAsia="Arial" w:cs="Times New Roman"/>
                <w:b/>
                <w:spacing w:val="-1"/>
                <w:sz w:val="24"/>
                <w:szCs w:val="24"/>
              </w:rPr>
              <w:t>t</w:t>
            </w:r>
            <w:r w:rsidRPr="00D4198F">
              <w:rPr>
                <w:rFonts w:eastAsia="Arial" w:cs="Times New Roman"/>
                <w:b/>
                <w:spacing w:val="2"/>
                <w:sz w:val="24"/>
                <w:szCs w:val="24"/>
              </w:rPr>
              <w:t>e</w:t>
            </w:r>
            <w:r w:rsidRPr="00D4198F">
              <w:rPr>
                <w:rFonts w:eastAsia="Arial" w:cs="Times New Roman"/>
                <w:b/>
                <w:spacing w:val="-4"/>
                <w:sz w:val="24"/>
                <w:szCs w:val="24"/>
              </w:rPr>
              <w:t>m</w:t>
            </w:r>
            <w:r w:rsidRPr="00D4198F">
              <w:rPr>
                <w:rFonts w:eastAsia="Arial" w:cs="Times New Roman"/>
                <w:b/>
                <w:spacing w:val="2"/>
                <w:sz w:val="24"/>
                <w:szCs w:val="24"/>
              </w:rPr>
              <w:t>á</w:t>
            </w:r>
            <w:r w:rsidRPr="00D4198F">
              <w:rPr>
                <w:rFonts w:eastAsia="Arial" w:cs="Times New Roman"/>
                <w:b/>
                <w:spacing w:val="-1"/>
                <w:sz w:val="24"/>
                <w:szCs w:val="24"/>
              </w:rPr>
              <w:t>ti</w:t>
            </w:r>
            <w:r w:rsidRPr="00D4198F">
              <w:rPr>
                <w:rFonts w:eastAsia="Arial" w:cs="Times New Roman"/>
                <w:b/>
                <w:spacing w:val="2"/>
                <w:sz w:val="24"/>
                <w:szCs w:val="24"/>
              </w:rPr>
              <w:t>c</w:t>
            </w:r>
            <w:r w:rsidRPr="00D4198F">
              <w:rPr>
                <w:rFonts w:eastAsia="Arial" w:cs="Times New Roman"/>
                <w:b/>
                <w:sz w:val="24"/>
                <w:szCs w:val="24"/>
              </w:rPr>
              <w:t>o</w:t>
            </w:r>
          </w:p>
        </w:tc>
        <w:tc>
          <w:tcPr>
            <w:tcW w:w="6072" w:type="dxa"/>
            <w:gridSpan w:val="3"/>
            <w:tcBorders>
              <w:top w:val="single" w:sz="4" w:space="0" w:color="000000"/>
              <w:left w:val="single" w:sz="4" w:space="0" w:color="000000"/>
              <w:bottom w:val="nil"/>
              <w:right w:val="single" w:sz="4" w:space="0" w:color="000000"/>
            </w:tcBorders>
          </w:tcPr>
          <w:p w:rsidR="00F55722" w:rsidRPr="00D4198F" w:rsidRDefault="00F55722" w:rsidP="00A579DB">
            <w:pPr>
              <w:ind w:left="100"/>
              <w:rPr>
                <w:rFonts w:eastAsia="Arial" w:cs="Times New Roman"/>
                <w:sz w:val="24"/>
                <w:szCs w:val="24"/>
              </w:rPr>
            </w:pPr>
            <w:r w:rsidRPr="00D4198F">
              <w:rPr>
                <w:rFonts w:eastAsia="Arial" w:cs="Times New Roman"/>
                <w:spacing w:val="1"/>
                <w:sz w:val="24"/>
                <w:szCs w:val="24"/>
              </w:rPr>
              <w:t>D</w:t>
            </w:r>
            <w:r w:rsidRPr="00D4198F">
              <w:rPr>
                <w:rFonts w:eastAsia="Arial" w:cs="Times New Roman"/>
                <w:spacing w:val="-5"/>
                <w:sz w:val="24"/>
                <w:szCs w:val="24"/>
              </w:rPr>
              <w:t>i</w:t>
            </w:r>
            <w:r w:rsidRPr="00D4198F">
              <w:rPr>
                <w:rFonts w:eastAsia="Arial" w:cs="Times New Roman"/>
                <w:spacing w:val="2"/>
                <w:sz w:val="24"/>
                <w:szCs w:val="24"/>
              </w:rPr>
              <w:t>señ</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cu</w:t>
            </w:r>
            <w:r w:rsidRPr="00D4198F">
              <w:rPr>
                <w:rFonts w:eastAsia="Arial" w:cs="Times New Roman"/>
                <w:spacing w:val="-1"/>
                <w:sz w:val="24"/>
                <w:szCs w:val="24"/>
              </w:rPr>
              <w:t>rr</w:t>
            </w:r>
            <w:r w:rsidRPr="00D4198F">
              <w:rPr>
                <w:rFonts w:eastAsia="Arial" w:cs="Times New Roman"/>
                <w:spacing w:val="-5"/>
                <w:sz w:val="24"/>
                <w:szCs w:val="24"/>
              </w:rPr>
              <w:t>i</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2"/>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5"/>
                <w:sz w:val="24"/>
                <w:szCs w:val="24"/>
              </w:rPr>
              <w:t>p</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es</w:t>
            </w:r>
            <w:r w:rsidRPr="00D4198F">
              <w:rPr>
                <w:rFonts w:eastAsia="Arial" w:cs="Times New Roman"/>
                <w:spacing w:val="-5"/>
                <w:sz w:val="24"/>
                <w:szCs w:val="24"/>
              </w:rPr>
              <w:t>t</w:t>
            </w:r>
            <w:r w:rsidRPr="00D4198F">
              <w:rPr>
                <w:rFonts w:eastAsia="Arial" w:cs="Times New Roman"/>
                <w:spacing w:val="2"/>
                <w:sz w:val="24"/>
                <w:szCs w:val="24"/>
              </w:rPr>
              <w:t>ud</w:t>
            </w:r>
            <w:r w:rsidRPr="00D4198F">
              <w:rPr>
                <w:rFonts w:eastAsia="Arial" w:cs="Times New Roman"/>
                <w:spacing w:val="-5"/>
                <w:sz w:val="24"/>
                <w:szCs w:val="24"/>
              </w:rPr>
              <w:t>i</w:t>
            </w:r>
            <w:r w:rsidRPr="00D4198F">
              <w:rPr>
                <w:rFonts w:eastAsia="Arial" w:cs="Times New Roman"/>
                <w:spacing w:val="2"/>
                <w:sz w:val="24"/>
                <w:szCs w:val="24"/>
              </w:rPr>
              <w:t>o</w:t>
            </w:r>
            <w:r w:rsidRPr="00D4198F">
              <w:rPr>
                <w:rFonts w:eastAsia="Arial" w:cs="Times New Roman"/>
                <w:sz w:val="24"/>
                <w:szCs w:val="24"/>
              </w:rPr>
              <w:t>s</w:t>
            </w:r>
          </w:p>
        </w:tc>
      </w:tr>
      <w:tr w:rsidR="00F55722" w:rsidRPr="00D4198F" w:rsidTr="00187A14">
        <w:trPr>
          <w:trHeight w:hRule="exact" w:val="390"/>
        </w:trPr>
        <w:tc>
          <w:tcPr>
            <w:tcW w:w="1793" w:type="dxa"/>
            <w:tcBorders>
              <w:top w:val="single" w:sz="4" w:space="0" w:color="000000"/>
              <w:left w:val="single" w:sz="4" w:space="0" w:color="000000"/>
              <w:bottom w:val="single" w:sz="4" w:space="0" w:color="000000"/>
              <w:right w:val="single" w:sz="4" w:space="0" w:color="000000"/>
            </w:tcBorders>
            <w:shd w:val="clear" w:color="auto" w:fill="D9D9D9"/>
          </w:tcPr>
          <w:p w:rsidR="00F55722" w:rsidRPr="00D4198F" w:rsidRDefault="00F55722" w:rsidP="00A579DB">
            <w:pPr>
              <w:spacing w:before="3"/>
              <w:ind w:left="101"/>
              <w:rPr>
                <w:rFonts w:eastAsia="Arial" w:cs="Times New Roman"/>
                <w:sz w:val="24"/>
                <w:szCs w:val="24"/>
              </w:rPr>
            </w:pPr>
            <w:r w:rsidRPr="00D4198F">
              <w:rPr>
                <w:rFonts w:eastAsia="Arial" w:cs="Times New Roman"/>
                <w:b/>
                <w:spacing w:val="1"/>
                <w:sz w:val="24"/>
                <w:szCs w:val="24"/>
              </w:rPr>
              <w:t>S</w:t>
            </w:r>
            <w:r w:rsidRPr="00D4198F">
              <w:rPr>
                <w:rFonts w:eastAsia="Arial" w:cs="Times New Roman"/>
                <w:b/>
                <w:spacing w:val="2"/>
                <w:sz w:val="24"/>
                <w:szCs w:val="24"/>
              </w:rPr>
              <w:t>e</w:t>
            </w:r>
            <w:r w:rsidRPr="00D4198F">
              <w:rPr>
                <w:rFonts w:eastAsia="Arial" w:cs="Times New Roman"/>
                <w:b/>
                <w:spacing w:val="-4"/>
                <w:sz w:val="24"/>
                <w:szCs w:val="24"/>
              </w:rPr>
              <w:t>m</w:t>
            </w:r>
            <w:r w:rsidRPr="00D4198F">
              <w:rPr>
                <w:rFonts w:eastAsia="Arial" w:cs="Times New Roman"/>
                <w:b/>
                <w:spacing w:val="2"/>
                <w:sz w:val="24"/>
                <w:szCs w:val="24"/>
              </w:rPr>
              <w:t>es</w:t>
            </w:r>
            <w:r w:rsidRPr="00D4198F">
              <w:rPr>
                <w:rFonts w:eastAsia="Arial" w:cs="Times New Roman"/>
                <w:b/>
                <w:spacing w:val="-1"/>
                <w:sz w:val="24"/>
                <w:szCs w:val="24"/>
              </w:rPr>
              <w:t>t</w:t>
            </w:r>
            <w:r w:rsidRPr="00D4198F">
              <w:rPr>
                <w:rFonts w:eastAsia="Arial" w:cs="Times New Roman"/>
                <w:b/>
                <w:spacing w:val="-2"/>
                <w:sz w:val="24"/>
                <w:szCs w:val="24"/>
              </w:rPr>
              <w:t>r</w:t>
            </w:r>
            <w:r w:rsidRPr="00D4198F">
              <w:rPr>
                <w:rFonts w:eastAsia="Arial" w:cs="Times New Roman"/>
                <w:b/>
                <w:spacing w:val="2"/>
                <w:sz w:val="24"/>
                <w:szCs w:val="24"/>
              </w:rPr>
              <w:t>e</w:t>
            </w:r>
            <w:r w:rsidRPr="00D4198F">
              <w:rPr>
                <w:rFonts w:eastAsia="Arial" w:cs="Times New Roman"/>
                <w:b/>
                <w:sz w:val="24"/>
                <w:szCs w:val="24"/>
              </w:rPr>
              <w:t>:</w:t>
            </w:r>
          </w:p>
        </w:tc>
        <w:tc>
          <w:tcPr>
            <w:tcW w:w="437" w:type="dxa"/>
            <w:tcBorders>
              <w:top w:val="single" w:sz="4" w:space="0" w:color="000000"/>
              <w:left w:val="single" w:sz="4" w:space="0" w:color="000000"/>
              <w:bottom w:val="single" w:sz="4" w:space="0" w:color="000000"/>
              <w:right w:val="single" w:sz="4" w:space="0" w:color="000000"/>
            </w:tcBorders>
          </w:tcPr>
          <w:p w:rsidR="00F55722" w:rsidRPr="00D4198F" w:rsidRDefault="00F55722" w:rsidP="00A579DB">
            <w:pPr>
              <w:spacing w:before="3"/>
              <w:ind w:left="103"/>
              <w:rPr>
                <w:rFonts w:eastAsia="Arial" w:cs="Times New Roman"/>
                <w:sz w:val="24"/>
                <w:szCs w:val="24"/>
              </w:rPr>
            </w:pPr>
            <w:r w:rsidRPr="00D4198F">
              <w:rPr>
                <w:rFonts w:eastAsia="Arial" w:cs="Times New Roman"/>
                <w:sz w:val="24"/>
                <w:szCs w:val="24"/>
              </w:rPr>
              <w:t>I</w:t>
            </w:r>
          </w:p>
        </w:tc>
        <w:tc>
          <w:tcPr>
            <w:tcW w:w="922" w:type="dxa"/>
            <w:tcBorders>
              <w:top w:val="single" w:sz="4" w:space="0" w:color="000000"/>
              <w:left w:val="single" w:sz="4" w:space="0" w:color="000000"/>
              <w:bottom w:val="single" w:sz="4" w:space="0" w:color="000000"/>
              <w:right w:val="single" w:sz="4" w:space="0" w:color="000000"/>
            </w:tcBorders>
            <w:shd w:val="clear" w:color="auto" w:fill="D9D9D9"/>
          </w:tcPr>
          <w:p w:rsidR="00F55722" w:rsidRPr="00D4198F" w:rsidRDefault="00F55722" w:rsidP="00A579DB">
            <w:pPr>
              <w:spacing w:before="3"/>
              <w:ind w:left="102"/>
              <w:rPr>
                <w:rFonts w:eastAsia="Arial" w:cs="Times New Roman"/>
                <w:sz w:val="24"/>
                <w:szCs w:val="24"/>
              </w:rPr>
            </w:pPr>
            <w:r w:rsidRPr="00D4198F">
              <w:rPr>
                <w:rFonts w:eastAsia="Arial" w:cs="Times New Roman"/>
                <w:b/>
                <w:spacing w:val="-1"/>
                <w:sz w:val="24"/>
                <w:szCs w:val="24"/>
              </w:rPr>
              <w:t>I</w:t>
            </w:r>
            <w:r w:rsidRPr="00D4198F">
              <w:rPr>
                <w:rFonts w:eastAsia="Arial" w:cs="Times New Roman"/>
                <w:b/>
                <w:sz w:val="24"/>
                <w:szCs w:val="24"/>
              </w:rPr>
              <w:t>.</w:t>
            </w:r>
            <w:r w:rsidRPr="00D4198F">
              <w:rPr>
                <w:rFonts w:eastAsia="Arial" w:cs="Times New Roman"/>
                <w:b/>
                <w:spacing w:val="-2"/>
                <w:sz w:val="24"/>
                <w:szCs w:val="24"/>
              </w:rPr>
              <w:t xml:space="preserve"> </w:t>
            </w:r>
            <w:r w:rsidRPr="00D4198F">
              <w:rPr>
                <w:rFonts w:eastAsia="Arial" w:cs="Times New Roman"/>
                <w:b/>
                <w:spacing w:val="1"/>
                <w:sz w:val="24"/>
                <w:szCs w:val="24"/>
              </w:rPr>
              <w:t>H</w:t>
            </w:r>
            <w:r w:rsidRPr="00D4198F">
              <w:rPr>
                <w:rFonts w:eastAsia="Arial" w:cs="Times New Roman"/>
                <w:b/>
                <w:spacing w:val="-1"/>
                <w:sz w:val="24"/>
                <w:szCs w:val="24"/>
              </w:rPr>
              <w:t>.</w:t>
            </w:r>
            <w:r w:rsidRPr="00D4198F">
              <w:rPr>
                <w:rFonts w:eastAsia="Arial" w:cs="Times New Roman"/>
                <w:b/>
                <w:spacing w:val="1"/>
                <w:sz w:val="24"/>
                <w:szCs w:val="24"/>
              </w:rPr>
              <w:t>S.</w:t>
            </w:r>
          </w:p>
        </w:tc>
        <w:tc>
          <w:tcPr>
            <w:tcW w:w="686" w:type="dxa"/>
            <w:tcBorders>
              <w:top w:val="single" w:sz="4" w:space="0" w:color="000000"/>
              <w:left w:val="single" w:sz="4" w:space="0" w:color="000000"/>
              <w:bottom w:val="single" w:sz="4" w:space="0" w:color="000000"/>
              <w:right w:val="single" w:sz="4" w:space="0" w:color="000000"/>
            </w:tcBorders>
          </w:tcPr>
          <w:p w:rsidR="00F55722" w:rsidRPr="00D4198F" w:rsidRDefault="00F55722" w:rsidP="00A579DB">
            <w:pPr>
              <w:spacing w:before="3"/>
              <w:ind w:left="385"/>
              <w:rPr>
                <w:rFonts w:eastAsia="Arial" w:cs="Times New Roman"/>
                <w:sz w:val="24"/>
                <w:szCs w:val="24"/>
              </w:rPr>
            </w:pPr>
            <w:r w:rsidRPr="00D4198F">
              <w:rPr>
                <w:rFonts w:eastAsia="Arial" w:cs="Times New Roman"/>
                <w:sz w:val="24"/>
                <w:szCs w:val="24"/>
              </w:rPr>
              <w:t>3</w:t>
            </w:r>
          </w:p>
        </w:tc>
        <w:tc>
          <w:tcPr>
            <w:tcW w:w="1847" w:type="dxa"/>
            <w:tcBorders>
              <w:top w:val="single" w:sz="4" w:space="0" w:color="000000"/>
              <w:left w:val="single" w:sz="4" w:space="0" w:color="000000"/>
              <w:bottom w:val="single" w:sz="4" w:space="0" w:color="000000"/>
              <w:right w:val="single" w:sz="4" w:space="0" w:color="000000"/>
            </w:tcBorders>
            <w:shd w:val="clear" w:color="auto" w:fill="D9D9D9"/>
          </w:tcPr>
          <w:p w:rsidR="00F55722" w:rsidRPr="00D4198F" w:rsidRDefault="00F55722" w:rsidP="00A579DB">
            <w:pPr>
              <w:spacing w:before="3"/>
              <w:ind w:left="103"/>
              <w:rPr>
                <w:rFonts w:eastAsia="Arial" w:cs="Times New Roman"/>
                <w:sz w:val="24"/>
                <w:szCs w:val="24"/>
              </w:rPr>
            </w:pPr>
            <w:r w:rsidRPr="00D4198F">
              <w:rPr>
                <w:rFonts w:eastAsia="Arial" w:cs="Times New Roman"/>
                <w:b/>
                <w:spacing w:val="1"/>
                <w:sz w:val="24"/>
                <w:szCs w:val="24"/>
              </w:rPr>
              <w:t>R</w:t>
            </w:r>
            <w:r w:rsidRPr="00D4198F">
              <w:rPr>
                <w:rFonts w:eastAsia="Arial" w:cs="Times New Roman"/>
                <w:b/>
                <w:spacing w:val="2"/>
                <w:sz w:val="24"/>
                <w:szCs w:val="24"/>
              </w:rPr>
              <w:t>e</w:t>
            </w:r>
            <w:r w:rsidRPr="00D4198F">
              <w:rPr>
                <w:rFonts w:eastAsia="Arial" w:cs="Times New Roman"/>
                <w:b/>
                <w:spacing w:val="-2"/>
                <w:sz w:val="24"/>
                <w:szCs w:val="24"/>
              </w:rPr>
              <w:t>s</w:t>
            </w:r>
            <w:r w:rsidRPr="00D4198F">
              <w:rPr>
                <w:rFonts w:eastAsia="Arial" w:cs="Times New Roman"/>
                <w:b/>
                <w:spacing w:val="1"/>
                <w:sz w:val="24"/>
                <w:szCs w:val="24"/>
              </w:rPr>
              <w:t>po</w:t>
            </w:r>
            <w:r w:rsidRPr="00D4198F">
              <w:rPr>
                <w:rFonts w:eastAsia="Arial" w:cs="Times New Roman"/>
                <w:b/>
                <w:spacing w:val="-2"/>
                <w:sz w:val="24"/>
                <w:szCs w:val="24"/>
              </w:rPr>
              <w:t>n</w:t>
            </w:r>
            <w:r w:rsidRPr="00D4198F">
              <w:rPr>
                <w:rFonts w:eastAsia="Arial" w:cs="Times New Roman"/>
                <w:b/>
                <w:spacing w:val="2"/>
                <w:sz w:val="24"/>
                <w:szCs w:val="24"/>
              </w:rPr>
              <w:t>s</w:t>
            </w:r>
            <w:r w:rsidRPr="00D4198F">
              <w:rPr>
                <w:rFonts w:eastAsia="Arial" w:cs="Times New Roman"/>
                <w:b/>
                <w:spacing w:val="-2"/>
                <w:sz w:val="24"/>
                <w:szCs w:val="24"/>
              </w:rPr>
              <w:t>a</w:t>
            </w:r>
            <w:r w:rsidRPr="00D4198F">
              <w:rPr>
                <w:rFonts w:eastAsia="Arial" w:cs="Times New Roman"/>
                <w:b/>
                <w:spacing w:val="1"/>
                <w:sz w:val="24"/>
                <w:szCs w:val="24"/>
              </w:rPr>
              <w:t>b</w:t>
            </w:r>
            <w:r w:rsidRPr="00D4198F">
              <w:rPr>
                <w:rFonts w:eastAsia="Arial" w:cs="Times New Roman"/>
                <w:b/>
                <w:spacing w:val="-1"/>
                <w:sz w:val="24"/>
                <w:szCs w:val="24"/>
              </w:rPr>
              <w:t>l</w:t>
            </w:r>
            <w:r w:rsidRPr="00D4198F">
              <w:rPr>
                <w:rFonts w:eastAsia="Arial" w:cs="Times New Roman"/>
                <w:b/>
                <w:spacing w:val="2"/>
                <w:sz w:val="24"/>
                <w:szCs w:val="24"/>
              </w:rPr>
              <w:t>e</w:t>
            </w:r>
            <w:r w:rsidRPr="00D4198F">
              <w:rPr>
                <w:rFonts w:eastAsia="Arial" w:cs="Times New Roman"/>
                <w:b/>
                <w:sz w:val="24"/>
                <w:szCs w:val="24"/>
              </w:rPr>
              <w:t>:</w:t>
            </w:r>
          </w:p>
        </w:tc>
        <w:tc>
          <w:tcPr>
            <w:tcW w:w="3539" w:type="dxa"/>
            <w:tcBorders>
              <w:top w:val="single" w:sz="4" w:space="0" w:color="000000"/>
              <w:left w:val="single" w:sz="4" w:space="0" w:color="000000"/>
              <w:bottom w:val="single" w:sz="4" w:space="0" w:color="000000"/>
              <w:right w:val="single" w:sz="4" w:space="0" w:color="000000"/>
            </w:tcBorders>
          </w:tcPr>
          <w:p w:rsidR="00F55722" w:rsidRPr="00D4198F" w:rsidRDefault="00F55722" w:rsidP="00187A14">
            <w:pPr>
              <w:spacing w:before="3"/>
              <w:ind w:left="104" w:firstLine="0"/>
              <w:rPr>
                <w:rFonts w:eastAsia="Arial" w:cs="Times New Roman"/>
                <w:sz w:val="24"/>
                <w:szCs w:val="24"/>
              </w:rPr>
            </w:pPr>
            <w:r w:rsidRPr="00D4198F">
              <w:rPr>
                <w:rFonts w:eastAsia="Arial" w:cs="Times New Roman"/>
                <w:spacing w:val="-3"/>
                <w:sz w:val="24"/>
                <w:szCs w:val="24"/>
              </w:rPr>
              <w:t>M</w:t>
            </w:r>
            <w:r w:rsidRPr="00D4198F">
              <w:rPr>
                <w:rFonts w:eastAsia="Arial" w:cs="Times New Roman"/>
                <w:spacing w:val="2"/>
                <w:sz w:val="24"/>
                <w:szCs w:val="24"/>
              </w:rPr>
              <w:t>g</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V</w:t>
            </w:r>
            <w:r w:rsidRPr="00D4198F">
              <w:rPr>
                <w:rFonts w:eastAsia="Arial" w:cs="Times New Roman"/>
                <w:spacing w:val="-1"/>
                <w:sz w:val="24"/>
                <w:szCs w:val="24"/>
              </w:rPr>
              <w:t>í</w:t>
            </w:r>
            <w:r w:rsidRPr="00D4198F">
              <w:rPr>
                <w:rFonts w:eastAsia="Arial" w:cs="Times New Roman"/>
                <w:spacing w:val="2"/>
                <w:sz w:val="24"/>
                <w:szCs w:val="24"/>
              </w:rPr>
              <w:t>c</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2"/>
                <w:sz w:val="24"/>
                <w:szCs w:val="24"/>
              </w:rPr>
              <w:t xml:space="preserve"> </w:t>
            </w:r>
            <w:r w:rsidRPr="00D4198F">
              <w:rPr>
                <w:rFonts w:eastAsia="Arial" w:cs="Times New Roman"/>
                <w:spacing w:val="-3"/>
                <w:sz w:val="24"/>
                <w:szCs w:val="24"/>
              </w:rPr>
              <w:t>M</w:t>
            </w:r>
            <w:r w:rsidRPr="00D4198F">
              <w:rPr>
                <w:rFonts w:eastAsia="Arial" w:cs="Times New Roman"/>
                <w:spacing w:val="2"/>
                <w:sz w:val="24"/>
                <w:szCs w:val="24"/>
              </w:rPr>
              <w:t>anue</w:t>
            </w:r>
            <w:r w:rsidRPr="00D4198F">
              <w:rPr>
                <w:rFonts w:eastAsia="Arial" w:cs="Times New Roman"/>
                <w:sz w:val="24"/>
                <w:szCs w:val="24"/>
              </w:rPr>
              <w:t>l</w:t>
            </w:r>
            <w:r w:rsidRPr="00D4198F">
              <w:rPr>
                <w:rFonts w:eastAsia="Arial" w:cs="Times New Roman"/>
                <w:spacing w:val="-6"/>
                <w:sz w:val="24"/>
                <w:szCs w:val="24"/>
              </w:rPr>
              <w:t xml:space="preserve"> </w:t>
            </w:r>
            <w:r w:rsidRPr="00D4198F">
              <w:rPr>
                <w:rFonts w:eastAsia="Arial" w:cs="Times New Roman"/>
                <w:spacing w:val="1"/>
                <w:sz w:val="24"/>
                <w:szCs w:val="24"/>
              </w:rPr>
              <w:t>N</w:t>
            </w:r>
            <w:r w:rsidRPr="00D4198F">
              <w:rPr>
                <w:rFonts w:eastAsia="Arial" w:cs="Times New Roman"/>
                <w:spacing w:val="2"/>
                <w:sz w:val="24"/>
                <w:szCs w:val="24"/>
              </w:rPr>
              <w:t>e</w:t>
            </w:r>
            <w:r w:rsidRPr="00D4198F">
              <w:rPr>
                <w:rFonts w:eastAsia="Arial" w:cs="Times New Roman"/>
                <w:spacing w:val="-5"/>
                <w:sz w:val="24"/>
                <w:szCs w:val="24"/>
              </w:rPr>
              <w:t>i</w:t>
            </w:r>
            <w:r w:rsidRPr="00D4198F">
              <w:rPr>
                <w:rFonts w:eastAsia="Arial" w:cs="Times New Roman"/>
                <w:spacing w:val="-1"/>
                <w:sz w:val="24"/>
                <w:szCs w:val="24"/>
              </w:rPr>
              <w:t>r</w:t>
            </w:r>
            <w:r w:rsidRPr="00D4198F">
              <w:rPr>
                <w:rFonts w:eastAsia="Arial" w:cs="Times New Roman"/>
                <w:sz w:val="24"/>
                <w:szCs w:val="24"/>
              </w:rPr>
              <w:t>a</w:t>
            </w:r>
            <w:r w:rsidRPr="00D4198F">
              <w:rPr>
                <w:rFonts w:eastAsia="Arial" w:cs="Times New Roman"/>
                <w:spacing w:val="1"/>
                <w:sz w:val="24"/>
                <w:szCs w:val="24"/>
              </w:rPr>
              <w:t xml:space="preserve"> R</w:t>
            </w:r>
            <w:r w:rsidRPr="00D4198F">
              <w:rPr>
                <w:rFonts w:eastAsia="Arial" w:cs="Times New Roman"/>
                <w:spacing w:val="2"/>
                <w:sz w:val="24"/>
                <w:szCs w:val="24"/>
              </w:rPr>
              <w:t>ub</w:t>
            </w:r>
            <w:r w:rsidRPr="00D4198F">
              <w:rPr>
                <w:rFonts w:eastAsia="Arial" w:cs="Times New Roman"/>
                <w:spacing w:val="-5"/>
                <w:sz w:val="24"/>
                <w:szCs w:val="24"/>
              </w:rPr>
              <w:t>i</w:t>
            </w:r>
            <w:r w:rsidRPr="00D4198F">
              <w:rPr>
                <w:rFonts w:eastAsia="Arial" w:cs="Times New Roman"/>
                <w:spacing w:val="2"/>
                <w:sz w:val="24"/>
                <w:szCs w:val="24"/>
              </w:rPr>
              <w:t>o</w:t>
            </w:r>
            <w:r w:rsidRPr="00D4198F">
              <w:rPr>
                <w:rFonts w:eastAsia="Arial" w:cs="Times New Roman"/>
                <w:sz w:val="24"/>
                <w:szCs w:val="24"/>
              </w:rPr>
              <w:t>.</w:t>
            </w:r>
          </w:p>
        </w:tc>
      </w:tr>
    </w:tbl>
    <w:p w:rsidR="00DC7DAD" w:rsidRDefault="00DC7DAD" w:rsidP="00DC7DAD">
      <w:pPr>
        <w:tabs>
          <w:tab w:val="left" w:pos="426"/>
        </w:tabs>
        <w:spacing w:before="32" w:line="480" w:lineRule="auto"/>
        <w:ind w:right="-660" w:firstLine="0"/>
        <w:rPr>
          <w:rFonts w:eastAsia="Arial" w:cs="Times New Roman"/>
          <w:b/>
          <w:spacing w:val="-2"/>
          <w:sz w:val="24"/>
          <w:szCs w:val="24"/>
        </w:rPr>
      </w:pPr>
      <w:bookmarkStart w:id="20" w:name="mallacurr"/>
    </w:p>
    <w:p w:rsidR="00681353" w:rsidRPr="00F25001" w:rsidRDefault="00F25001" w:rsidP="00F25001">
      <w:pPr>
        <w:ind w:firstLine="357"/>
        <w:rPr>
          <w:b/>
        </w:rPr>
      </w:pPr>
      <w:r w:rsidRPr="00F25001">
        <w:rPr>
          <w:b/>
        </w:rPr>
        <w:t>M</w:t>
      </w:r>
      <w:r w:rsidRPr="00F25001">
        <w:rPr>
          <w:b/>
          <w:spacing w:val="2"/>
        </w:rPr>
        <w:t>a</w:t>
      </w:r>
      <w:r w:rsidRPr="00F25001">
        <w:rPr>
          <w:b/>
          <w:spacing w:val="-1"/>
        </w:rPr>
        <w:t>ll</w:t>
      </w:r>
      <w:r w:rsidRPr="00F25001">
        <w:rPr>
          <w:b/>
        </w:rPr>
        <w:t>a</w:t>
      </w:r>
      <w:r w:rsidRPr="00F25001">
        <w:rPr>
          <w:b/>
          <w:spacing w:val="1"/>
        </w:rPr>
        <w:t xml:space="preserve"> </w:t>
      </w:r>
      <w:r w:rsidRPr="00F25001">
        <w:rPr>
          <w:b/>
          <w:spacing w:val="2"/>
        </w:rPr>
        <w:t>C</w:t>
      </w:r>
      <w:r w:rsidRPr="00F25001">
        <w:rPr>
          <w:b/>
          <w:spacing w:val="1"/>
        </w:rPr>
        <w:t>u</w:t>
      </w:r>
      <w:r w:rsidRPr="00F25001">
        <w:rPr>
          <w:b/>
          <w:spacing w:val="-2"/>
        </w:rPr>
        <w:t>rr</w:t>
      </w:r>
      <w:r w:rsidRPr="00F25001">
        <w:rPr>
          <w:b/>
          <w:spacing w:val="-1"/>
        </w:rPr>
        <w:t>i</w:t>
      </w:r>
      <w:r w:rsidRPr="00F25001">
        <w:rPr>
          <w:b/>
          <w:spacing w:val="2"/>
        </w:rPr>
        <w:t>c</w:t>
      </w:r>
      <w:r w:rsidRPr="00F25001">
        <w:rPr>
          <w:b/>
          <w:spacing w:val="1"/>
        </w:rPr>
        <w:t>u</w:t>
      </w:r>
      <w:r w:rsidRPr="00F25001">
        <w:rPr>
          <w:b/>
          <w:spacing w:val="-1"/>
        </w:rPr>
        <w:t>l</w:t>
      </w:r>
      <w:r w:rsidRPr="00F25001">
        <w:rPr>
          <w:b/>
          <w:spacing w:val="2"/>
        </w:rPr>
        <w:t>a</w:t>
      </w:r>
      <w:r w:rsidRPr="00F25001">
        <w:rPr>
          <w:b/>
          <w:spacing w:val="-2"/>
        </w:rPr>
        <w:t>r</w:t>
      </w:r>
      <w:r w:rsidRPr="00F25001">
        <w:rPr>
          <w:b/>
        </w:rPr>
        <w:t>.</w:t>
      </w:r>
      <w:bookmarkStart w:id="21" w:name="preguntagenormal"/>
      <w:bookmarkEnd w:id="20"/>
    </w:p>
    <w:p w:rsidR="00F55722" w:rsidRPr="00681353" w:rsidRDefault="00F55722" w:rsidP="00370855">
      <w:pPr>
        <w:pStyle w:val="Prrafodelista"/>
        <w:numPr>
          <w:ilvl w:val="0"/>
          <w:numId w:val="19"/>
        </w:numPr>
        <w:tabs>
          <w:tab w:val="left" w:pos="426"/>
        </w:tabs>
        <w:spacing w:before="32" w:after="240" w:line="480" w:lineRule="auto"/>
        <w:ind w:left="714" w:right="-660" w:hanging="357"/>
        <w:contextualSpacing w:val="0"/>
        <w:rPr>
          <w:rFonts w:eastAsia="Arial" w:cs="Times New Roman"/>
          <w:sz w:val="24"/>
          <w:szCs w:val="24"/>
        </w:rPr>
      </w:pPr>
      <w:r w:rsidRPr="00681353">
        <w:rPr>
          <w:rFonts w:eastAsia="Arial" w:cs="Times New Roman"/>
          <w:b/>
          <w:spacing w:val="1"/>
          <w:sz w:val="24"/>
          <w:szCs w:val="24"/>
        </w:rPr>
        <w:t>P</w:t>
      </w:r>
      <w:r w:rsidRPr="00681353">
        <w:rPr>
          <w:rFonts w:eastAsia="Arial" w:cs="Times New Roman"/>
          <w:b/>
          <w:spacing w:val="-2"/>
          <w:sz w:val="24"/>
          <w:szCs w:val="24"/>
        </w:rPr>
        <w:t>r</w:t>
      </w:r>
      <w:r w:rsidRPr="00681353">
        <w:rPr>
          <w:rFonts w:eastAsia="Arial" w:cs="Times New Roman"/>
          <w:b/>
          <w:spacing w:val="2"/>
          <w:sz w:val="24"/>
          <w:szCs w:val="24"/>
        </w:rPr>
        <w:t>e</w:t>
      </w:r>
      <w:r w:rsidRPr="00681353">
        <w:rPr>
          <w:rFonts w:eastAsia="Arial" w:cs="Times New Roman"/>
          <w:b/>
          <w:spacing w:val="1"/>
          <w:sz w:val="24"/>
          <w:szCs w:val="24"/>
        </w:rPr>
        <w:t>g</w:t>
      </w:r>
      <w:r w:rsidRPr="00681353">
        <w:rPr>
          <w:rFonts w:eastAsia="Arial" w:cs="Times New Roman"/>
          <w:b/>
          <w:spacing w:val="-2"/>
          <w:sz w:val="24"/>
          <w:szCs w:val="24"/>
        </w:rPr>
        <w:t>u</w:t>
      </w:r>
      <w:r w:rsidRPr="00681353">
        <w:rPr>
          <w:rFonts w:eastAsia="Arial" w:cs="Times New Roman"/>
          <w:b/>
          <w:spacing w:val="1"/>
          <w:sz w:val="24"/>
          <w:szCs w:val="24"/>
        </w:rPr>
        <w:t>n</w:t>
      </w:r>
      <w:r w:rsidRPr="00681353">
        <w:rPr>
          <w:rFonts w:eastAsia="Arial" w:cs="Times New Roman"/>
          <w:b/>
          <w:spacing w:val="-1"/>
          <w:sz w:val="24"/>
          <w:szCs w:val="24"/>
        </w:rPr>
        <w:t>t</w:t>
      </w:r>
      <w:r w:rsidRPr="00681353">
        <w:rPr>
          <w:rFonts w:eastAsia="Arial" w:cs="Times New Roman"/>
          <w:b/>
          <w:sz w:val="24"/>
          <w:szCs w:val="24"/>
        </w:rPr>
        <w:t>a</w:t>
      </w:r>
      <w:r w:rsidRPr="00681353">
        <w:rPr>
          <w:rFonts w:eastAsia="Arial" w:cs="Times New Roman"/>
          <w:b/>
          <w:spacing w:val="1"/>
          <w:sz w:val="24"/>
          <w:szCs w:val="24"/>
        </w:rPr>
        <w:t xml:space="preserve"> g</w:t>
      </w:r>
      <w:r w:rsidRPr="00681353">
        <w:rPr>
          <w:rFonts w:eastAsia="Arial" w:cs="Times New Roman"/>
          <w:b/>
          <w:spacing w:val="-2"/>
          <w:sz w:val="24"/>
          <w:szCs w:val="24"/>
        </w:rPr>
        <w:t>e</w:t>
      </w:r>
      <w:r w:rsidRPr="00681353">
        <w:rPr>
          <w:rFonts w:eastAsia="Arial" w:cs="Times New Roman"/>
          <w:b/>
          <w:spacing w:val="1"/>
          <w:sz w:val="24"/>
          <w:szCs w:val="24"/>
        </w:rPr>
        <w:t>n</w:t>
      </w:r>
      <w:r w:rsidRPr="00681353">
        <w:rPr>
          <w:rFonts w:eastAsia="Arial" w:cs="Times New Roman"/>
          <w:b/>
          <w:spacing w:val="2"/>
          <w:sz w:val="24"/>
          <w:szCs w:val="24"/>
        </w:rPr>
        <w:t>e</w:t>
      </w:r>
      <w:r w:rsidRPr="00681353">
        <w:rPr>
          <w:rFonts w:eastAsia="Arial" w:cs="Times New Roman"/>
          <w:b/>
          <w:spacing w:val="-2"/>
          <w:sz w:val="24"/>
          <w:szCs w:val="24"/>
        </w:rPr>
        <w:t>r</w:t>
      </w:r>
      <w:r w:rsidRPr="00681353">
        <w:rPr>
          <w:rFonts w:eastAsia="Arial" w:cs="Times New Roman"/>
          <w:b/>
          <w:spacing w:val="2"/>
          <w:sz w:val="24"/>
          <w:szCs w:val="24"/>
        </w:rPr>
        <w:t>a</w:t>
      </w:r>
      <w:r w:rsidRPr="00681353">
        <w:rPr>
          <w:rFonts w:eastAsia="Arial" w:cs="Times New Roman"/>
          <w:b/>
          <w:spacing w:val="-2"/>
          <w:sz w:val="24"/>
          <w:szCs w:val="24"/>
        </w:rPr>
        <w:t>d</w:t>
      </w:r>
      <w:r w:rsidRPr="00681353">
        <w:rPr>
          <w:rFonts w:eastAsia="Arial" w:cs="Times New Roman"/>
          <w:b/>
          <w:spacing w:val="1"/>
          <w:sz w:val="24"/>
          <w:szCs w:val="24"/>
        </w:rPr>
        <w:t>o</w:t>
      </w:r>
      <w:r w:rsidRPr="00681353">
        <w:rPr>
          <w:rFonts w:eastAsia="Arial" w:cs="Times New Roman"/>
          <w:b/>
          <w:spacing w:val="-2"/>
          <w:sz w:val="24"/>
          <w:szCs w:val="24"/>
        </w:rPr>
        <w:t>r</w:t>
      </w:r>
      <w:r w:rsidRPr="00681353">
        <w:rPr>
          <w:rFonts w:eastAsia="Arial" w:cs="Times New Roman"/>
          <w:b/>
          <w:sz w:val="24"/>
          <w:szCs w:val="24"/>
        </w:rPr>
        <w:t>a</w:t>
      </w:r>
      <w:r w:rsidRPr="00681353">
        <w:rPr>
          <w:rFonts w:eastAsia="Arial" w:cs="Times New Roman"/>
          <w:b/>
          <w:spacing w:val="1"/>
          <w:sz w:val="24"/>
          <w:szCs w:val="24"/>
        </w:rPr>
        <w:t xml:space="preserve"> d</w:t>
      </w:r>
      <w:r w:rsidRPr="00681353">
        <w:rPr>
          <w:rFonts w:eastAsia="Arial" w:cs="Times New Roman"/>
          <w:b/>
          <w:sz w:val="24"/>
          <w:szCs w:val="24"/>
        </w:rPr>
        <w:t>e</w:t>
      </w:r>
      <w:r w:rsidRPr="00681353">
        <w:rPr>
          <w:rFonts w:eastAsia="Arial" w:cs="Times New Roman"/>
          <w:b/>
          <w:spacing w:val="1"/>
          <w:sz w:val="24"/>
          <w:szCs w:val="24"/>
        </w:rPr>
        <w:t xml:space="preserve"> </w:t>
      </w:r>
      <w:r w:rsidRPr="00681353">
        <w:rPr>
          <w:rFonts w:eastAsia="Arial" w:cs="Times New Roman"/>
          <w:b/>
          <w:spacing w:val="-1"/>
          <w:sz w:val="24"/>
          <w:szCs w:val="24"/>
        </w:rPr>
        <w:t>l</w:t>
      </w:r>
      <w:r w:rsidRPr="00681353">
        <w:rPr>
          <w:rFonts w:eastAsia="Arial" w:cs="Times New Roman"/>
          <w:b/>
          <w:sz w:val="24"/>
          <w:szCs w:val="24"/>
        </w:rPr>
        <w:t>a</w:t>
      </w:r>
      <w:r w:rsidRPr="00681353">
        <w:rPr>
          <w:rFonts w:eastAsia="Arial" w:cs="Times New Roman"/>
          <w:b/>
          <w:spacing w:val="1"/>
          <w:sz w:val="24"/>
          <w:szCs w:val="24"/>
        </w:rPr>
        <w:t xml:space="preserve"> </w:t>
      </w:r>
      <w:r w:rsidRPr="00681353">
        <w:rPr>
          <w:rFonts w:eastAsia="Arial" w:cs="Times New Roman"/>
          <w:b/>
          <w:spacing w:val="-2"/>
          <w:sz w:val="24"/>
          <w:szCs w:val="24"/>
        </w:rPr>
        <w:t>n</w:t>
      </w:r>
      <w:r w:rsidRPr="00681353">
        <w:rPr>
          <w:rFonts w:eastAsia="Arial" w:cs="Times New Roman"/>
          <w:b/>
          <w:spacing w:val="1"/>
          <w:sz w:val="24"/>
          <w:szCs w:val="24"/>
        </w:rPr>
        <w:t>o</w:t>
      </w:r>
      <w:r w:rsidRPr="00681353">
        <w:rPr>
          <w:rFonts w:eastAsia="Arial" w:cs="Times New Roman"/>
          <w:b/>
          <w:spacing w:val="-2"/>
          <w:sz w:val="24"/>
          <w:szCs w:val="24"/>
        </w:rPr>
        <w:t>r</w:t>
      </w:r>
      <w:r w:rsidRPr="00681353">
        <w:rPr>
          <w:rFonts w:eastAsia="Arial" w:cs="Times New Roman"/>
          <w:b/>
          <w:spacing w:val="-4"/>
          <w:sz w:val="24"/>
          <w:szCs w:val="24"/>
        </w:rPr>
        <w:t>m</w:t>
      </w:r>
      <w:r w:rsidRPr="00681353">
        <w:rPr>
          <w:rFonts w:eastAsia="Arial" w:cs="Times New Roman"/>
          <w:b/>
          <w:spacing w:val="2"/>
          <w:sz w:val="24"/>
          <w:szCs w:val="24"/>
        </w:rPr>
        <w:t>a</w:t>
      </w:r>
      <w:r w:rsidRPr="00681353">
        <w:rPr>
          <w:rFonts w:eastAsia="Arial" w:cs="Times New Roman"/>
          <w:b/>
          <w:sz w:val="24"/>
          <w:szCs w:val="24"/>
        </w:rPr>
        <w:t>l</w:t>
      </w:r>
    </w:p>
    <w:bookmarkEnd w:id="21"/>
    <w:p w:rsidR="00F55722" w:rsidRPr="0091184D" w:rsidRDefault="00F55722" w:rsidP="0091184D">
      <w:pPr>
        <w:spacing w:after="320"/>
        <w:ind w:left="357" w:right="-376"/>
        <w:rPr>
          <w:rFonts w:eastAsia="Arial" w:cs="Times New Roman"/>
          <w:sz w:val="24"/>
          <w:szCs w:val="24"/>
        </w:rPr>
      </w:pPr>
      <w:r w:rsidRPr="0091184D">
        <w:rPr>
          <w:rFonts w:eastAsia="Arial" w:cs="Times New Roman"/>
          <w:spacing w:val="1"/>
          <w:sz w:val="24"/>
          <w:szCs w:val="24"/>
        </w:rPr>
        <w:t>¿Q</w:t>
      </w:r>
      <w:r w:rsidRPr="0091184D">
        <w:rPr>
          <w:rFonts w:eastAsia="Arial" w:cs="Times New Roman"/>
          <w:spacing w:val="2"/>
          <w:sz w:val="24"/>
          <w:szCs w:val="24"/>
        </w:rPr>
        <w:t>u</w:t>
      </w:r>
      <w:r w:rsidRPr="0091184D">
        <w:rPr>
          <w:rFonts w:eastAsia="Arial" w:cs="Times New Roman"/>
          <w:sz w:val="24"/>
          <w:szCs w:val="24"/>
        </w:rPr>
        <w:t>é</w:t>
      </w:r>
      <w:r w:rsidRPr="0091184D">
        <w:rPr>
          <w:rFonts w:eastAsia="Arial" w:cs="Times New Roman"/>
          <w:spacing w:val="2"/>
          <w:sz w:val="24"/>
          <w:szCs w:val="24"/>
        </w:rPr>
        <w:t xml:space="preserve"> s</w:t>
      </w:r>
      <w:r w:rsidRPr="0091184D">
        <w:rPr>
          <w:rFonts w:eastAsia="Arial" w:cs="Times New Roman"/>
          <w:spacing w:val="-2"/>
          <w:sz w:val="24"/>
          <w:szCs w:val="24"/>
        </w:rPr>
        <w:t>a</w:t>
      </w:r>
      <w:r w:rsidRPr="0091184D">
        <w:rPr>
          <w:rFonts w:eastAsia="Arial" w:cs="Times New Roman"/>
          <w:spacing w:val="2"/>
          <w:sz w:val="24"/>
          <w:szCs w:val="24"/>
        </w:rPr>
        <w:t>be</w:t>
      </w:r>
      <w:r w:rsidRPr="0091184D">
        <w:rPr>
          <w:rFonts w:eastAsia="Arial" w:cs="Times New Roman"/>
          <w:spacing w:val="-1"/>
          <w:sz w:val="24"/>
          <w:szCs w:val="24"/>
        </w:rPr>
        <w:t>r</w:t>
      </w:r>
      <w:r w:rsidRPr="0091184D">
        <w:rPr>
          <w:rFonts w:eastAsia="Arial" w:cs="Times New Roman"/>
          <w:spacing w:val="-2"/>
          <w:sz w:val="24"/>
          <w:szCs w:val="24"/>
        </w:rPr>
        <w:t>e</w:t>
      </w:r>
      <w:r w:rsidRPr="0091184D">
        <w:rPr>
          <w:rFonts w:eastAsia="Arial" w:cs="Times New Roman"/>
          <w:sz w:val="24"/>
          <w:szCs w:val="24"/>
        </w:rPr>
        <w:t>s</w:t>
      </w:r>
      <w:r w:rsidRPr="0091184D">
        <w:rPr>
          <w:rFonts w:eastAsia="Arial" w:cs="Times New Roman"/>
          <w:spacing w:val="7"/>
          <w:sz w:val="24"/>
          <w:szCs w:val="24"/>
        </w:rPr>
        <w:t xml:space="preserve"> </w:t>
      </w:r>
      <w:r w:rsidRPr="0091184D">
        <w:rPr>
          <w:rFonts w:eastAsia="Arial" w:cs="Times New Roman"/>
          <w:spacing w:val="2"/>
          <w:sz w:val="24"/>
          <w:szCs w:val="24"/>
        </w:rPr>
        <w:t>n</w:t>
      </w:r>
      <w:r w:rsidRPr="0091184D">
        <w:rPr>
          <w:rFonts w:eastAsia="Arial" w:cs="Times New Roman"/>
          <w:spacing w:val="-2"/>
          <w:sz w:val="24"/>
          <w:szCs w:val="24"/>
        </w:rPr>
        <w:t>e</w:t>
      </w:r>
      <w:r w:rsidRPr="0091184D">
        <w:rPr>
          <w:rFonts w:eastAsia="Arial" w:cs="Times New Roman"/>
          <w:spacing w:val="2"/>
          <w:sz w:val="24"/>
          <w:szCs w:val="24"/>
        </w:rPr>
        <w:t>c</w:t>
      </w:r>
      <w:r w:rsidRPr="0091184D">
        <w:rPr>
          <w:rFonts w:eastAsia="Arial" w:cs="Times New Roman"/>
          <w:spacing w:val="-2"/>
          <w:sz w:val="24"/>
          <w:szCs w:val="24"/>
        </w:rPr>
        <w:t>e</w:t>
      </w:r>
      <w:r w:rsidRPr="0091184D">
        <w:rPr>
          <w:rFonts w:eastAsia="Arial" w:cs="Times New Roman"/>
          <w:spacing w:val="2"/>
          <w:sz w:val="24"/>
          <w:szCs w:val="24"/>
        </w:rPr>
        <w:t>s</w:t>
      </w:r>
      <w:r w:rsidRPr="0091184D">
        <w:rPr>
          <w:rFonts w:eastAsia="Arial" w:cs="Times New Roman"/>
          <w:spacing w:val="-5"/>
          <w:sz w:val="24"/>
          <w:szCs w:val="24"/>
        </w:rPr>
        <w:t>i</w:t>
      </w:r>
      <w:r w:rsidRPr="0091184D">
        <w:rPr>
          <w:rFonts w:eastAsia="Arial" w:cs="Times New Roman"/>
          <w:spacing w:val="-1"/>
          <w:sz w:val="24"/>
          <w:szCs w:val="24"/>
        </w:rPr>
        <w:t>t</w:t>
      </w:r>
      <w:r w:rsidRPr="0091184D">
        <w:rPr>
          <w:rFonts w:eastAsia="Arial" w:cs="Times New Roman"/>
          <w:sz w:val="24"/>
          <w:szCs w:val="24"/>
        </w:rPr>
        <w:t>o</w:t>
      </w:r>
      <w:r w:rsidRPr="0091184D">
        <w:rPr>
          <w:rFonts w:eastAsia="Arial" w:cs="Times New Roman"/>
          <w:spacing w:val="6"/>
          <w:sz w:val="24"/>
          <w:szCs w:val="24"/>
        </w:rPr>
        <w:t xml:space="preserve"> </w:t>
      </w:r>
      <w:r w:rsidRPr="0091184D">
        <w:rPr>
          <w:rFonts w:eastAsia="Arial" w:cs="Times New Roman"/>
          <w:spacing w:val="2"/>
          <w:sz w:val="24"/>
          <w:szCs w:val="24"/>
        </w:rPr>
        <w:t>ap</w:t>
      </w:r>
      <w:r w:rsidRPr="0091184D">
        <w:rPr>
          <w:rFonts w:eastAsia="Arial" w:cs="Times New Roman"/>
          <w:spacing w:val="-1"/>
          <w:sz w:val="24"/>
          <w:szCs w:val="24"/>
        </w:rPr>
        <w:t>r</w:t>
      </w:r>
      <w:r w:rsidRPr="0091184D">
        <w:rPr>
          <w:rFonts w:eastAsia="Arial" w:cs="Times New Roman"/>
          <w:spacing w:val="2"/>
          <w:sz w:val="24"/>
          <w:szCs w:val="24"/>
        </w:rPr>
        <w:t>op</w:t>
      </w:r>
      <w:r w:rsidRPr="0091184D">
        <w:rPr>
          <w:rFonts w:eastAsia="Arial" w:cs="Times New Roman"/>
          <w:spacing w:val="-5"/>
          <w:sz w:val="24"/>
          <w:szCs w:val="24"/>
        </w:rPr>
        <w:t>i</w:t>
      </w:r>
      <w:r w:rsidRPr="0091184D">
        <w:rPr>
          <w:rFonts w:eastAsia="Arial" w:cs="Times New Roman"/>
          <w:spacing w:val="2"/>
          <w:sz w:val="24"/>
          <w:szCs w:val="24"/>
        </w:rPr>
        <w:t>a</w:t>
      </w:r>
      <w:r w:rsidRPr="0091184D">
        <w:rPr>
          <w:rFonts w:eastAsia="Arial" w:cs="Times New Roman"/>
          <w:sz w:val="24"/>
          <w:szCs w:val="24"/>
        </w:rPr>
        <w:t>r</w:t>
      </w:r>
      <w:r w:rsidRPr="0091184D">
        <w:rPr>
          <w:rFonts w:eastAsia="Arial" w:cs="Times New Roman"/>
          <w:spacing w:val="4"/>
          <w:sz w:val="24"/>
          <w:szCs w:val="24"/>
        </w:rPr>
        <w:t xml:space="preserve"> </w:t>
      </w:r>
      <w:r w:rsidRPr="0091184D">
        <w:rPr>
          <w:rFonts w:eastAsia="Arial" w:cs="Times New Roman"/>
          <w:spacing w:val="2"/>
          <w:sz w:val="24"/>
          <w:szCs w:val="24"/>
        </w:rPr>
        <w:t>e</w:t>
      </w:r>
      <w:r w:rsidRPr="0091184D">
        <w:rPr>
          <w:rFonts w:eastAsia="Arial" w:cs="Times New Roman"/>
          <w:sz w:val="24"/>
          <w:szCs w:val="24"/>
        </w:rPr>
        <w:t>n</w:t>
      </w:r>
      <w:r w:rsidRPr="0091184D">
        <w:rPr>
          <w:rFonts w:eastAsia="Arial" w:cs="Times New Roman"/>
          <w:spacing w:val="6"/>
          <w:sz w:val="24"/>
          <w:szCs w:val="24"/>
        </w:rPr>
        <w:t xml:space="preserve"> </w:t>
      </w:r>
      <w:r w:rsidRPr="0091184D">
        <w:rPr>
          <w:rFonts w:eastAsia="Arial" w:cs="Times New Roman"/>
          <w:spacing w:val="2"/>
          <w:sz w:val="24"/>
          <w:szCs w:val="24"/>
        </w:rPr>
        <w:t>e</w:t>
      </w:r>
      <w:r w:rsidRPr="0091184D">
        <w:rPr>
          <w:rFonts w:eastAsia="Arial" w:cs="Times New Roman"/>
          <w:sz w:val="24"/>
          <w:szCs w:val="24"/>
        </w:rPr>
        <w:t xml:space="preserve">l </w:t>
      </w:r>
      <w:r w:rsidRPr="0091184D">
        <w:rPr>
          <w:rFonts w:eastAsia="Arial" w:cs="Times New Roman"/>
          <w:spacing w:val="2"/>
          <w:sz w:val="24"/>
          <w:szCs w:val="24"/>
        </w:rPr>
        <w:t>d</w:t>
      </w:r>
      <w:r w:rsidRPr="0091184D">
        <w:rPr>
          <w:rFonts w:eastAsia="Arial" w:cs="Times New Roman"/>
          <w:spacing w:val="-2"/>
          <w:sz w:val="24"/>
          <w:szCs w:val="24"/>
        </w:rPr>
        <w:t>e</w:t>
      </w:r>
      <w:r w:rsidRPr="0091184D">
        <w:rPr>
          <w:rFonts w:eastAsia="Arial" w:cs="Times New Roman"/>
          <w:spacing w:val="2"/>
          <w:sz w:val="24"/>
          <w:szCs w:val="24"/>
        </w:rPr>
        <w:t>sa</w:t>
      </w:r>
      <w:r w:rsidRPr="0091184D">
        <w:rPr>
          <w:rFonts w:eastAsia="Arial" w:cs="Times New Roman"/>
          <w:spacing w:val="-1"/>
          <w:sz w:val="24"/>
          <w:szCs w:val="24"/>
        </w:rPr>
        <w:t>rr</w:t>
      </w:r>
      <w:r w:rsidRPr="0091184D">
        <w:rPr>
          <w:rFonts w:eastAsia="Arial" w:cs="Times New Roman"/>
          <w:spacing w:val="2"/>
          <w:sz w:val="24"/>
          <w:szCs w:val="24"/>
        </w:rPr>
        <w:t>o</w:t>
      </w:r>
      <w:r w:rsidRPr="0091184D">
        <w:rPr>
          <w:rFonts w:eastAsia="Arial" w:cs="Times New Roman"/>
          <w:spacing w:val="-1"/>
          <w:sz w:val="24"/>
          <w:szCs w:val="24"/>
        </w:rPr>
        <w:t>l</w:t>
      </w:r>
      <w:r w:rsidRPr="0091184D">
        <w:rPr>
          <w:rFonts w:eastAsia="Arial" w:cs="Times New Roman"/>
          <w:spacing w:val="-5"/>
          <w:sz w:val="24"/>
          <w:szCs w:val="24"/>
        </w:rPr>
        <w:t>l</w:t>
      </w:r>
      <w:r w:rsidRPr="0091184D">
        <w:rPr>
          <w:rFonts w:eastAsia="Arial" w:cs="Times New Roman"/>
          <w:sz w:val="24"/>
          <w:szCs w:val="24"/>
        </w:rPr>
        <w:t>o</w:t>
      </w:r>
      <w:r w:rsidRPr="0091184D">
        <w:rPr>
          <w:rFonts w:eastAsia="Arial" w:cs="Times New Roman"/>
          <w:spacing w:val="6"/>
          <w:sz w:val="24"/>
          <w:szCs w:val="24"/>
        </w:rPr>
        <w:t xml:space="preserve"> </w:t>
      </w:r>
      <w:r w:rsidRPr="0091184D">
        <w:rPr>
          <w:rFonts w:eastAsia="Arial" w:cs="Times New Roman"/>
          <w:spacing w:val="2"/>
          <w:sz w:val="24"/>
          <w:szCs w:val="24"/>
        </w:rPr>
        <w:t>d</w:t>
      </w:r>
      <w:r w:rsidRPr="0091184D">
        <w:rPr>
          <w:rFonts w:eastAsia="Arial" w:cs="Times New Roman"/>
          <w:sz w:val="24"/>
          <w:szCs w:val="24"/>
        </w:rPr>
        <w:t>e</w:t>
      </w:r>
      <w:r w:rsidRPr="0091184D">
        <w:rPr>
          <w:rFonts w:eastAsia="Arial" w:cs="Times New Roman"/>
          <w:spacing w:val="2"/>
          <w:sz w:val="24"/>
          <w:szCs w:val="24"/>
        </w:rPr>
        <w:t xml:space="preserve"> </w:t>
      </w:r>
      <w:r w:rsidRPr="0091184D">
        <w:rPr>
          <w:rFonts w:eastAsia="Arial" w:cs="Times New Roman"/>
          <w:spacing w:val="5"/>
          <w:sz w:val="24"/>
          <w:szCs w:val="24"/>
        </w:rPr>
        <w:t>m</w:t>
      </w:r>
      <w:r w:rsidRPr="0091184D">
        <w:rPr>
          <w:rFonts w:eastAsia="Arial" w:cs="Times New Roman"/>
          <w:sz w:val="24"/>
          <w:szCs w:val="24"/>
        </w:rPr>
        <w:t>i</w:t>
      </w:r>
      <w:r w:rsidRPr="0091184D">
        <w:rPr>
          <w:rFonts w:eastAsia="Arial" w:cs="Times New Roman"/>
          <w:spacing w:val="4"/>
          <w:sz w:val="24"/>
          <w:szCs w:val="24"/>
        </w:rPr>
        <w:t xml:space="preserve"> </w:t>
      </w:r>
      <w:r w:rsidRPr="0091184D">
        <w:rPr>
          <w:rFonts w:eastAsia="Arial" w:cs="Times New Roman"/>
          <w:spacing w:val="-5"/>
          <w:sz w:val="24"/>
          <w:szCs w:val="24"/>
        </w:rPr>
        <w:t>i</w:t>
      </w:r>
      <w:r w:rsidRPr="0091184D">
        <w:rPr>
          <w:rFonts w:eastAsia="Arial" w:cs="Times New Roman"/>
          <w:spacing w:val="2"/>
          <w:sz w:val="24"/>
          <w:szCs w:val="24"/>
        </w:rPr>
        <w:t>den</w:t>
      </w:r>
      <w:r w:rsidRPr="0091184D">
        <w:rPr>
          <w:rFonts w:eastAsia="Arial" w:cs="Times New Roman"/>
          <w:spacing w:val="-1"/>
          <w:sz w:val="24"/>
          <w:szCs w:val="24"/>
        </w:rPr>
        <w:t>t</w:t>
      </w:r>
      <w:r w:rsidRPr="0091184D">
        <w:rPr>
          <w:rFonts w:eastAsia="Arial" w:cs="Times New Roman"/>
          <w:spacing w:val="-5"/>
          <w:sz w:val="24"/>
          <w:szCs w:val="24"/>
        </w:rPr>
        <w:t>i</w:t>
      </w:r>
      <w:r w:rsidRPr="0091184D">
        <w:rPr>
          <w:rFonts w:eastAsia="Arial" w:cs="Times New Roman"/>
          <w:spacing w:val="2"/>
          <w:sz w:val="24"/>
          <w:szCs w:val="24"/>
        </w:rPr>
        <w:t>da</w:t>
      </w:r>
      <w:r w:rsidRPr="0091184D">
        <w:rPr>
          <w:rFonts w:eastAsia="Arial" w:cs="Times New Roman"/>
          <w:sz w:val="24"/>
          <w:szCs w:val="24"/>
        </w:rPr>
        <w:t>d</w:t>
      </w:r>
      <w:r w:rsidRPr="0091184D">
        <w:rPr>
          <w:rFonts w:eastAsia="Arial" w:cs="Times New Roman"/>
          <w:spacing w:val="6"/>
          <w:sz w:val="24"/>
          <w:szCs w:val="24"/>
        </w:rPr>
        <w:t xml:space="preserve"> </w:t>
      </w:r>
      <w:r w:rsidRPr="0091184D">
        <w:rPr>
          <w:rFonts w:eastAsia="Arial" w:cs="Times New Roman"/>
          <w:sz w:val="24"/>
          <w:szCs w:val="24"/>
        </w:rPr>
        <w:t>y</w:t>
      </w:r>
      <w:r w:rsidRPr="0091184D">
        <w:rPr>
          <w:rFonts w:eastAsia="Arial" w:cs="Times New Roman"/>
          <w:spacing w:val="3"/>
          <w:sz w:val="24"/>
          <w:szCs w:val="24"/>
        </w:rPr>
        <w:t xml:space="preserve"> </w:t>
      </w:r>
      <w:r w:rsidRPr="0091184D">
        <w:rPr>
          <w:rFonts w:eastAsia="Arial" w:cs="Times New Roman"/>
          <w:spacing w:val="2"/>
          <w:sz w:val="24"/>
          <w:szCs w:val="24"/>
        </w:rPr>
        <w:t>queh</w:t>
      </w:r>
      <w:r w:rsidRPr="0091184D">
        <w:rPr>
          <w:rFonts w:eastAsia="Arial" w:cs="Times New Roman"/>
          <w:spacing w:val="-2"/>
          <w:sz w:val="24"/>
          <w:szCs w:val="24"/>
        </w:rPr>
        <w:t>a</w:t>
      </w:r>
      <w:r w:rsidRPr="0091184D">
        <w:rPr>
          <w:rFonts w:eastAsia="Arial" w:cs="Times New Roman"/>
          <w:spacing w:val="2"/>
          <w:sz w:val="24"/>
          <w:szCs w:val="24"/>
        </w:rPr>
        <w:t>ce</w:t>
      </w:r>
      <w:r w:rsidRPr="0091184D">
        <w:rPr>
          <w:rFonts w:eastAsia="Arial" w:cs="Times New Roman"/>
          <w:sz w:val="24"/>
          <w:szCs w:val="24"/>
        </w:rPr>
        <w:t>r</w:t>
      </w:r>
      <w:r w:rsidRPr="0091184D">
        <w:rPr>
          <w:rFonts w:eastAsia="Arial" w:cs="Times New Roman"/>
          <w:spacing w:val="4"/>
          <w:sz w:val="24"/>
          <w:szCs w:val="24"/>
        </w:rPr>
        <w:t xml:space="preserve"> </w:t>
      </w:r>
      <w:r w:rsidRPr="0091184D">
        <w:rPr>
          <w:rFonts w:eastAsia="Arial" w:cs="Times New Roman"/>
          <w:spacing w:val="2"/>
          <w:sz w:val="24"/>
          <w:szCs w:val="24"/>
        </w:rPr>
        <w:t>p</w:t>
      </w:r>
      <w:r w:rsidRPr="0091184D">
        <w:rPr>
          <w:rFonts w:eastAsia="Arial" w:cs="Times New Roman"/>
          <w:spacing w:val="-1"/>
          <w:sz w:val="24"/>
          <w:szCs w:val="24"/>
        </w:rPr>
        <w:t>r</w:t>
      </w:r>
      <w:r w:rsidRPr="0091184D">
        <w:rPr>
          <w:rFonts w:eastAsia="Arial" w:cs="Times New Roman"/>
          <w:spacing w:val="2"/>
          <w:sz w:val="24"/>
          <w:szCs w:val="24"/>
        </w:rPr>
        <w:t>o</w:t>
      </w:r>
      <w:r w:rsidRPr="0091184D">
        <w:rPr>
          <w:rFonts w:eastAsia="Arial" w:cs="Times New Roman"/>
          <w:spacing w:val="-5"/>
          <w:sz w:val="24"/>
          <w:szCs w:val="24"/>
        </w:rPr>
        <w:t>f</w:t>
      </w:r>
      <w:r w:rsidRPr="0091184D">
        <w:rPr>
          <w:rFonts w:eastAsia="Arial" w:cs="Times New Roman"/>
          <w:spacing w:val="-2"/>
          <w:sz w:val="24"/>
          <w:szCs w:val="24"/>
        </w:rPr>
        <w:t>e</w:t>
      </w:r>
      <w:r w:rsidRPr="0091184D">
        <w:rPr>
          <w:rFonts w:eastAsia="Arial" w:cs="Times New Roman"/>
          <w:spacing w:val="2"/>
          <w:sz w:val="24"/>
          <w:szCs w:val="24"/>
        </w:rPr>
        <w:t>s</w:t>
      </w:r>
      <w:r w:rsidRPr="0091184D">
        <w:rPr>
          <w:rFonts w:eastAsia="Arial" w:cs="Times New Roman"/>
          <w:spacing w:val="-5"/>
          <w:sz w:val="24"/>
          <w:szCs w:val="24"/>
        </w:rPr>
        <w:t>i</w:t>
      </w:r>
      <w:r w:rsidRPr="0091184D">
        <w:rPr>
          <w:rFonts w:eastAsia="Arial" w:cs="Times New Roman"/>
          <w:spacing w:val="2"/>
          <w:sz w:val="24"/>
          <w:szCs w:val="24"/>
        </w:rPr>
        <w:t>ona</w:t>
      </w:r>
      <w:r w:rsidRPr="0091184D">
        <w:rPr>
          <w:rFonts w:eastAsia="Arial" w:cs="Times New Roman"/>
          <w:spacing w:val="-1"/>
          <w:sz w:val="24"/>
          <w:szCs w:val="24"/>
        </w:rPr>
        <w:t>l</w:t>
      </w:r>
      <w:r w:rsidRPr="0091184D">
        <w:rPr>
          <w:rFonts w:eastAsia="Arial" w:cs="Times New Roman"/>
          <w:sz w:val="24"/>
          <w:szCs w:val="24"/>
        </w:rPr>
        <w:t xml:space="preserve">, </w:t>
      </w:r>
      <w:r w:rsidRPr="0091184D">
        <w:rPr>
          <w:rFonts w:eastAsia="Arial" w:cs="Times New Roman"/>
          <w:spacing w:val="2"/>
          <w:sz w:val="24"/>
          <w:szCs w:val="24"/>
        </w:rPr>
        <w:t>pa</w:t>
      </w:r>
      <w:r w:rsidRPr="0091184D">
        <w:rPr>
          <w:rFonts w:eastAsia="Arial" w:cs="Times New Roman"/>
          <w:spacing w:val="-1"/>
          <w:sz w:val="24"/>
          <w:szCs w:val="24"/>
        </w:rPr>
        <w:t>r</w:t>
      </w:r>
      <w:r w:rsidRPr="0091184D">
        <w:rPr>
          <w:rFonts w:eastAsia="Arial" w:cs="Times New Roman"/>
          <w:sz w:val="24"/>
          <w:szCs w:val="24"/>
        </w:rPr>
        <w:t>a</w:t>
      </w:r>
      <w:r w:rsidRPr="0091184D">
        <w:rPr>
          <w:rFonts w:eastAsia="Arial" w:cs="Times New Roman"/>
          <w:spacing w:val="1"/>
          <w:sz w:val="24"/>
          <w:szCs w:val="24"/>
        </w:rPr>
        <w:t xml:space="preserve"> </w:t>
      </w:r>
      <w:r w:rsidRPr="0091184D">
        <w:rPr>
          <w:rFonts w:eastAsia="Arial" w:cs="Times New Roman"/>
          <w:spacing w:val="-1"/>
          <w:sz w:val="24"/>
          <w:szCs w:val="24"/>
        </w:rPr>
        <w:t>f</w:t>
      </w:r>
      <w:r w:rsidRPr="0091184D">
        <w:rPr>
          <w:rFonts w:eastAsia="Arial" w:cs="Times New Roman"/>
          <w:spacing w:val="2"/>
          <w:sz w:val="24"/>
          <w:szCs w:val="24"/>
        </w:rPr>
        <w:t>o</w:t>
      </w:r>
      <w:r w:rsidRPr="0091184D">
        <w:rPr>
          <w:rFonts w:eastAsia="Arial" w:cs="Times New Roman"/>
          <w:spacing w:val="-5"/>
          <w:sz w:val="24"/>
          <w:szCs w:val="24"/>
        </w:rPr>
        <w:t>r</w:t>
      </w:r>
      <w:r w:rsidRPr="0091184D">
        <w:rPr>
          <w:rFonts w:eastAsia="Arial" w:cs="Times New Roman"/>
          <w:spacing w:val="5"/>
          <w:sz w:val="24"/>
          <w:szCs w:val="24"/>
        </w:rPr>
        <w:t>m</w:t>
      </w:r>
      <w:r w:rsidRPr="0091184D">
        <w:rPr>
          <w:rFonts w:eastAsia="Arial" w:cs="Times New Roman"/>
          <w:spacing w:val="2"/>
          <w:sz w:val="24"/>
          <w:szCs w:val="24"/>
        </w:rPr>
        <w:t>a</w:t>
      </w:r>
      <w:r w:rsidRPr="0091184D">
        <w:rPr>
          <w:rFonts w:eastAsia="Arial" w:cs="Times New Roman"/>
          <w:spacing w:val="-5"/>
          <w:sz w:val="24"/>
          <w:szCs w:val="24"/>
        </w:rPr>
        <w:t>r</w:t>
      </w:r>
      <w:r w:rsidRPr="0091184D">
        <w:rPr>
          <w:rFonts w:eastAsia="Arial" w:cs="Times New Roman"/>
          <w:spacing w:val="5"/>
          <w:sz w:val="24"/>
          <w:szCs w:val="24"/>
        </w:rPr>
        <w:t>m</w:t>
      </w:r>
      <w:r w:rsidRPr="0091184D">
        <w:rPr>
          <w:rFonts w:eastAsia="Arial" w:cs="Times New Roman"/>
          <w:sz w:val="24"/>
          <w:szCs w:val="24"/>
        </w:rPr>
        <w:t>e</w:t>
      </w:r>
      <w:r w:rsidRPr="0091184D">
        <w:rPr>
          <w:rFonts w:eastAsia="Arial" w:cs="Times New Roman"/>
          <w:spacing w:val="-3"/>
          <w:sz w:val="24"/>
          <w:szCs w:val="24"/>
        </w:rPr>
        <w:t xml:space="preserve"> </w:t>
      </w:r>
      <w:r w:rsidRPr="0091184D">
        <w:rPr>
          <w:rFonts w:eastAsia="Arial" w:cs="Times New Roman"/>
          <w:spacing w:val="2"/>
          <w:sz w:val="24"/>
          <w:szCs w:val="24"/>
        </w:rPr>
        <w:t>c</w:t>
      </w:r>
      <w:r w:rsidRPr="0091184D">
        <w:rPr>
          <w:rFonts w:eastAsia="Arial" w:cs="Times New Roman"/>
          <w:spacing w:val="-2"/>
          <w:sz w:val="24"/>
          <w:szCs w:val="24"/>
        </w:rPr>
        <w:t>o</w:t>
      </w:r>
      <w:r w:rsidRPr="0091184D">
        <w:rPr>
          <w:rFonts w:eastAsia="Arial" w:cs="Times New Roman"/>
          <w:sz w:val="24"/>
          <w:szCs w:val="24"/>
        </w:rPr>
        <w:t>mo</w:t>
      </w:r>
      <w:r w:rsidRPr="0091184D">
        <w:rPr>
          <w:rFonts w:eastAsia="Arial" w:cs="Times New Roman"/>
          <w:spacing w:val="1"/>
          <w:sz w:val="24"/>
          <w:szCs w:val="24"/>
        </w:rPr>
        <w:t xml:space="preserve"> </w:t>
      </w:r>
      <w:r w:rsidRPr="0091184D">
        <w:rPr>
          <w:rFonts w:eastAsia="Arial" w:cs="Times New Roman"/>
          <w:spacing w:val="2"/>
          <w:sz w:val="24"/>
          <w:szCs w:val="24"/>
        </w:rPr>
        <w:t>u</w:t>
      </w:r>
      <w:r w:rsidRPr="0091184D">
        <w:rPr>
          <w:rFonts w:eastAsia="Arial" w:cs="Times New Roman"/>
          <w:spacing w:val="-2"/>
          <w:sz w:val="24"/>
          <w:szCs w:val="24"/>
        </w:rPr>
        <w:t>n</w:t>
      </w:r>
      <w:r w:rsidRPr="0091184D">
        <w:rPr>
          <w:rFonts w:eastAsia="Arial" w:cs="Times New Roman"/>
          <w:sz w:val="24"/>
          <w:szCs w:val="24"/>
        </w:rPr>
        <w:t>a</w:t>
      </w:r>
      <w:r w:rsidRPr="0091184D">
        <w:rPr>
          <w:rFonts w:eastAsia="Arial" w:cs="Times New Roman"/>
          <w:spacing w:val="1"/>
          <w:sz w:val="24"/>
          <w:szCs w:val="24"/>
        </w:rPr>
        <w:t xml:space="preserve"> </w:t>
      </w:r>
      <w:r w:rsidRPr="0091184D">
        <w:rPr>
          <w:rFonts w:eastAsia="Arial" w:cs="Times New Roman"/>
          <w:spacing w:val="2"/>
          <w:sz w:val="24"/>
          <w:szCs w:val="24"/>
        </w:rPr>
        <w:t>ed</w:t>
      </w:r>
      <w:r w:rsidRPr="0091184D">
        <w:rPr>
          <w:rFonts w:eastAsia="Arial" w:cs="Times New Roman"/>
          <w:spacing w:val="-2"/>
          <w:sz w:val="24"/>
          <w:szCs w:val="24"/>
        </w:rPr>
        <w:t>u</w:t>
      </w:r>
      <w:r w:rsidRPr="0091184D">
        <w:rPr>
          <w:rFonts w:eastAsia="Arial" w:cs="Times New Roman"/>
          <w:spacing w:val="2"/>
          <w:sz w:val="24"/>
          <w:szCs w:val="24"/>
        </w:rPr>
        <w:t>c</w:t>
      </w:r>
      <w:r w:rsidRPr="0091184D">
        <w:rPr>
          <w:rFonts w:eastAsia="Arial" w:cs="Times New Roman"/>
          <w:spacing w:val="-2"/>
          <w:sz w:val="24"/>
          <w:szCs w:val="24"/>
        </w:rPr>
        <w:t>a</w:t>
      </w:r>
      <w:r w:rsidRPr="0091184D">
        <w:rPr>
          <w:rFonts w:eastAsia="Arial" w:cs="Times New Roman"/>
          <w:spacing w:val="2"/>
          <w:sz w:val="24"/>
          <w:szCs w:val="24"/>
        </w:rPr>
        <w:t>do</w:t>
      </w:r>
      <w:r w:rsidRPr="0091184D">
        <w:rPr>
          <w:rFonts w:eastAsia="Arial" w:cs="Times New Roman"/>
          <w:spacing w:val="-1"/>
          <w:sz w:val="24"/>
          <w:szCs w:val="24"/>
        </w:rPr>
        <w:t>r</w:t>
      </w:r>
      <w:r w:rsidRPr="0091184D">
        <w:rPr>
          <w:rFonts w:eastAsia="Arial" w:cs="Times New Roman"/>
          <w:sz w:val="24"/>
          <w:szCs w:val="24"/>
        </w:rPr>
        <w:t>a</w:t>
      </w:r>
      <w:r w:rsidRPr="0091184D">
        <w:rPr>
          <w:rFonts w:eastAsia="Arial" w:cs="Times New Roman"/>
          <w:spacing w:val="1"/>
          <w:sz w:val="24"/>
          <w:szCs w:val="24"/>
        </w:rPr>
        <w:t xml:space="preserve"> </w:t>
      </w:r>
      <w:r w:rsidRPr="0091184D">
        <w:rPr>
          <w:rFonts w:eastAsia="Arial" w:cs="Times New Roman"/>
          <w:spacing w:val="-2"/>
          <w:sz w:val="24"/>
          <w:szCs w:val="24"/>
        </w:rPr>
        <w:t>d</w:t>
      </w:r>
      <w:r w:rsidRPr="0091184D">
        <w:rPr>
          <w:rFonts w:eastAsia="Arial" w:cs="Times New Roman"/>
          <w:sz w:val="24"/>
          <w:szCs w:val="24"/>
        </w:rPr>
        <w:t>e</w:t>
      </w:r>
      <w:r w:rsidRPr="0091184D">
        <w:rPr>
          <w:rFonts w:eastAsia="Arial" w:cs="Times New Roman"/>
          <w:spacing w:val="1"/>
          <w:sz w:val="24"/>
          <w:szCs w:val="24"/>
        </w:rPr>
        <w:t xml:space="preserve"> </w:t>
      </w:r>
      <w:r w:rsidRPr="0091184D">
        <w:rPr>
          <w:rFonts w:eastAsia="Arial" w:cs="Times New Roman"/>
          <w:spacing w:val="-2"/>
          <w:sz w:val="24"/>
          <w:szCs w:val="24"/>
        </w:rPr>
        <w:t>c</w:t>
      </w:r>
      <w:r w:rsidRPr="0091184D">
        <w:rPr>
          <w:rFonts w:eastAsia="Arial" w:cs="Times New Roman"/>
          <w:spacing w:val="2"/>
          <w:sz w:val="24"/>
          <w:szCs w:val="24"/>
        </w:rPr>
        <w:t>a</w:t>
      </w:r>
      <w:r w:rsidRPr="0091184D">
        <w:rPr>
          <w:rFonts w:eastAsia="Arial" w:cs="Times New Roman"/>
          <w:spacing w:val="-1"/>
          <w:sz w:val="24"/>
          <w:szCs w:val="24"/>
        </w:rPr>
        <w:t>l</w:t>
      </w:r>
      <w:r w:rsidRPr="0091184D">
        <w:rPr>
          <w:rFonts w:eastAsia="Arial" w:cs="Times New Roman"/>
          <w:spacing w:val="-5"/>
          <w:sz w:val="24"/>
          <w:szCs w:val="24"/>
        </w:rPr>
        <w:t>i</w:t>
      </w:r>
      <w:r w:rsidRPr="0091184D">
        <w:rPr>
          <w:rFonts w:eastAsia="Arial" w:cs="Times New Roman"/>
          <w:spacing w:val="2"/>
          <w:sz w:val="24"/>
          <w:szCs w:val="24"/>
        </w:rPr>
        <w:t>dad</w:t>
      </w:r>
      <w:r w:rsidRPr="0091184D">
        <w:rPr>
          <w:rFonts w:eastAsia="Arial" w:cs="Times New Roman"/>
          <w:sz w:val="24"/>
          <w:szCs w:val="24"/>
        </w:rPr>
        <w:t>?</w:t>
      </w:r>
    </w:p>
    <w:p w:rsidR="00F55722" w:rsidRPr="00681353" w:rsidRDefault="00F55722" w:rsidP="00370855">
      <w:pPr>
        <w:pStyle w:val="Prrafodelista"/>
        <w:numPr>
          <w:ilvl w:val="0"/>
          <w:numId w:val="19"/>
        </w:numPr>
        <w:spacing w:before="32" w:after="240" w:line="480" w:lineRule="auto"/>
        <w:ind w:left="714" w:right="-660" w:hanging="357"/>
        <w:contextualSpacing w:val="0"/>
        <w:jc w:val="left"/>
        <w:rPr>
          <w:rFonts w:eastAsia="Arial" w:cs="Times New Roman"/>
          <w:sz w:val="24"/>
          <w:szCs w:val="24"/>
        </w:rPr>
      </w:pPr>
      <w:bookmarkStart w:id="22" w:name="pgdelpfc"/>
      <w:r w:rsidRPr="00681353">
        <w:rPr>
          <w:rFonts w:eastAsia="Arial" w:cs="Times New Roman"/>
          <w:b/>
          <w:spacing w:val="1"/>
          <w:sz w:val="24"/>
          <w:szCs w:val="24"/>
        </w:rPr>
        <w:t>P</w:t>
      </w:r>
      <w:r w:rsidRPr="00681353">
        <w:rPr>
          <w:rFonts w:eastAsia="Arial" w:cs="Times New Roman"/>
          <w:b/>
          <w:spacing w:val="-2"/>
          <w:sz w:val="24"/>
          <w:szCs w:val="24"/>
        </w:rPr>
        <w:t>r</w:t>
      </w:r>
      <w:r w:rsidRPr="00681353">
        <w:rPr>
          <w:rFonts w:eastAsia="Arial" w:cs="Times New Roman"/>
          <w:b/>
          <w:spacing w:val="2"/>
          <w:sz w:val="24"/>
          <w:szCs w:val="24"/>
        </w:rPr>
        <w:t>e</w:t>
      </w:r>
      <w:r w:rsidRPr="00681353">
        <w:rPr>
          <w:rFonts w:eastAsia="Arial" w:cs="Times New Roman"/>
          <w:b/>
          <w:spacing w:val="1"/>
          <w:sz w:val="24"/>
          <w:szCs w:val="24"/>
        </w:rPr>
        <w:t>g</w:t>
      </w:r>
      <w:r w:rsidRPr="00681353">
        <w:rPr>
          <w:rFonts w:eastAsia="Arial" w:cs="Times New Roman"/>
          <w:b/>
          <w:spacing w:val="-2"/>
          <w:sz w:val="24"/>
          <w:szCs w:val="24"/>
        </w:rPr>
        <w:t>u</w:t>
      </w:r>
      <w:r w:rsidRPr="00681353">
        <w:rPr>
          <w:rFonts w:eastAsia="Arial" w:cs="Times New Roman"/>
          <w:b/>
          <w:spacing w:val="1"/>
          <w:sz w:val="24"/>
          <w:szCs w:val="24"/>
        </w:rPr>
        <w:t>n</w:t>
      </w:r>
      <w:r w:rsidRPr="00681353">
        <w:rPr>
          <w:rFonts w:eastAsia="Arial" w:cs="Times New Roman"/>
          <w:b/>
          <w:spacing w:val="-1"/>
          <w:sz w:val="24"/>
          <w:szCs w:val="24"/>
        </w:rPr>
        <w:t>t</w:t>
      </w:r>
      <w:r w:rsidRPr="00681353">
        <w:rPr>
          <w:rFonts w:eastAsia="Arial" w:cs="Times New Roman"/>
          <w:b/>
          <w:sz w:val="24"/>
          <w:szCs w:val="24"/>
        </w:rPr>
        <w:t>a</w:t>
      </w:r>
      <w:r w:rsidRPr="00681353">
        <w:rPr>
          <w:rFonts w:eastAsia="Arial" w:cs="Times New Roman"/>
          <w:b/>
          <w:spacing w:val="1"/>
          <w:sz w:val="24"/>
          <w:szCs w:val="24"/>
        </w:rPr>
        <w:t xml:space="preserve"> g</w:t>
      </w:r>
      <w:r w:rsidRPr="00681353">
        <w:rPr>
          <w:rFonts w:eastAsia="Arial" w:cs="Times New Roman"/>
          <w:b/>
          <w:spacing w:val="-2"/>
          <w:sz w:val="24"/>
          <w:szCs w:val="24"/>
        </w:rPr>
        <w:t>e</w:t>
      </w:r>
      <w:r w:rsidRPr="00681353">
        <w:rPr>
          <w:rFonts w:eastAsia="Arial" w:cs="Times New Roman"/>
          <w:b/>
          <w:spacing w:val="1"/>
          <w:sz w:val="24"/>
          <w:szCs w:val="24"/>
        </w:rPr>
        <w:t>n</w:t>
      </w:r>
      <w:r w:rsidRPr="00681353">
        <w:rPr>
          <w:rFonts w:eastAsia="Arial" w:cs="Times New Roman"/>
          <w:b/>
          <w:spacing w:val="2"/>
          <w:sz w:val="24"/>
          <w:szCs w:val="24"/>
        </w:rPr>
        <w:t>e</w:t>
      </w:r>
      <w:r w:rsidRPr="00681353">
        <w:rPr>
          <w:rFonts w:eastAsia="Arial" w:cs="Times New Roman"/>
          <w:b/>
          <w:spacing w:val="-2"/>
          <w:sz w:val="24"/>
          <w:szCs w:val="24"/>
        </w:rPr>
        <w:t>r</w:t>
      </w:r>
      <w:r w:rsidRPr="00681353">
        <w:rPr>
          <w:rFonts w:eastAsia="Arial" w:cs="Times New Roman"/>
          <w:b/>
          <w:spacing w:val="2"/>
          <w:sz w:val="24"/>
          <w:szCs w:val="24"/>
        </w:rPr>
        <w:t>a</w:t>
      </w:r>
      <w:r w:rsidRPr="00681353">
        <w:rPr>
          <w:rFonts w:eastAsia="Arial" w:cs="Times New Roman"/>
          <w:b/>
          <w:spacing w:val="-2"/>
          <w:sz w:val="24"/>
          <w:szCs w:val="24"/>
        </w:rPr>
        <w:t>d</w:t>
      </w:r>
      <w:r w:rsidRPr="00681353">
        <w:rPr>
          <w:rFonts w:eastAsia="Arial" w:cs="Times New Roman"/>
          <w:b/>
          <w:spacing w:val="1"/>
          <w:sz w:val="24"/>
          <w:szCs w:val="24"/>
        </w:rPr>
        <w:t>o</w:t>
      </w:r>
      <w:r w:rsidRPr="00681353">
        <w:rPr>
          <w:rFonts w:eastAsia="Arial" w:cs="Times New Roman"/>
          <w:b/>
          <w:spacing w:val="-2"/>
          <w:sz w:val="24"/>
          <w:szCs w:val="24"/>
        </w:rPr>
        <w:t>r</w:t>
      </w:r>
      <w:r w:rsidRPr="00681353">
        <w:rPr>
          <w:rFonts w:eastAsia="Arial" w:cs="Times New Roman"/>
          <w:b/>
          <w:sz w:val="24"/>
          <w:szCs w:val="24"/>
        </w:rPr>
        <w:t>a</w:t>
      </w:r>
      <w:r w:rsidRPr="00681353">
        <w:rPr>
          <w:rFonts w:eastAsia="Arial" w:cs="Times New Roman"/>
          <w:b/>
          <w:spacing w:val="1"/>
          <w:sz w:val="24"/>
          <w:szCs w:val="24"/>
        </w:rPr>
        <w:t xml:space="preserve"> d</w:t>
      </w:r>
      <w:r w:rsidRPr="00681353">
        <w:rPr>
          <w:rFonts w:eastAsia="Arial" w:cs="Times New Roman"/>
          <w:b/>
          <w:spacing w:val="2"/>
          <w:sz w:val="24"/>
          <w:szCs w:val="24"/>
        </w:rPr>
        <w:t>e</w:t>
      </w:r>
      <w:r w:rsidRPr="00681353">
        <w:rPr>
          <w:rFonts w:eastAsia="Arial" w:cs="Times New Roman"/>
          <w:b/>
          <w:sz w:val="24"/>
          <w:szCs w:val="24"/>
        </w:rPr>
        <w:t>l</w:t>
      </w:r>
      <w:r w:rsidRPr="00681353">
        <w:rPr>
          <w:rFonts w:eastAsia="Arial" w:cs="Times New Roman"/>
          <w:b/>
          <w:spacing w:val="1"/>
          <w:sz w:val="24"/>
          <w:szCs w:val="24"/>
        </w:rPr>
        <w:t xml:space="preserve"> P</w:t>
      </w:r>
      <w:r w:rsidRPr="00681353">
        <w:rPr>
          <w:rFonts w:eastAsia="Arial" w:cs="Times New Roman"/>
          <w:b/>
          <w:spacing w:val="-2"/>
          <w:sz w:val="24"/>
          <w:szCs w:val="24"/>
        </w:rPr>
        <w:t>F</w:t>
      </w:r>
      <w:r w:rsidRPr="00681353">
        <w:rPr>
          <w:rFonts w:eastAsia="Arial" w:cs="Times New Roman"/>
          <w:b/>
          <w:sz w:val="24"/>
          <w:szCs w:val="24"/>
        </w:rPr>
        <w:t>C</w:t>
      </w:r>
      <w:bookmarkEnd w:id="22"/>
    </w:p>
    <w:p w:rsidR="00F55722" w:rsidRPr="0091184D" w:rsidRDefault="00F55722" w:rsidP="0091184D">
      <w:pPr>
        <w:spacing w:after="320"/>
        <w:ind w:left="357" w:right="-376"/>
        <w:rPr>
          <w:rFonts w:eastAsia="Arial" w:cs="Times New Roman"/>
          <w:sz w:val="24"/>
          <w:szCs w:val="24"/>
        </w:rPr>
      </w:pPr>
      <w:r w:rsidRPr="0091184D">
        <w:rPr>
          <w:rFonts w:eastAsia="Arial" w:cs="Times New Roman"/>
          <w:spacing w:val="1"/>
          <w:sz w:val="24"/>
          <w:szCs w:val="24"/>
        </w:rPr>
        <w:t>¿C</w:t>
      </w:r>
      <w:r w:rsidRPr="0091184D">
        <w:rPr>
          <w:rFonts w:eastAsia="Arial" w:cs="Times New Roman"/>
          <w:spacing w:val="-2"/>
          <w:sz w:val="24"/>
          <w:szCs w:val="24"/>
        </w:rPr>
        <w:t>ó</w:t>
      </w:r>
      <w:r w:rsidRPr="0091184D">
        <w:rPr>
          <w:rFonts w:eastAsia="Arial" w:cs="Times New Roman"/>
          <w:sz w:val="24"/>
          <w:szCs w:val="24"/>
        </w:rPr>
        <w:t>mo</w:t>
      </w:r>
      <w:r w:rsidRPr="0091184D">
        <w:rPr>
          <w:rFonts w:eastAsia="Arial" w:cs="Times New Roman"/>
          <w:spacing w:val="1"/>
          <w:sz w:val="24"/>
          <w:szCs w:val="24"/>
        </w:rPr>
        <w:t xml:space="preserve"> </w:t>
      </w:r>
      <w:r w:rsidRPr="0091184D">
        <w:rPr>
          <w:rFonts w:eastAsia="Arial" w:cs="Times New Roman"/>
          <w:spacing w:val="-5"/>
          <w:sz w:val="24"/>
          <w:szCs w:val="24"/>
        </w:rPr>
        <w:t>l</w:t>
      </w:r>
      <w:r w:rsidRPr="0091184D">
        <w:rPr>
          <w:rFonts w:eastAsia="Arial" w:cs="Times New Roman"/>
          <w:spacing w:val="2"/>
          <w:sz w:val="24"/>
          <w:szCs w:val="24"/>
        </w:rPr>
        <w:t>o</w:t>
      </w:r>
      <w:r w:rsidRPr="0091184D">
        <w:rPr>
          <w:rFonts w:eastAsia="Arial" w:cs="Times New Roman"/>
          <w:sz w:val="24"/>
          <w:szCs w:val="24"/>
        </w:rPr>
        <w:t>s</w:t>
      </w:r>
      <w:r w:rsidRPr="0091184D">
        <w:rPr>
          <w:rFonts w:eastAsia="Arial" w:cs="Times New Roman"/>
          <w:spacing w:val="1"/>
          <w:sz w:val="24"/>
          <w:szCs w:val="24"/>
        </w:rPr>
        <w:t xml:space="preserve"> </w:t>
      </w:r>
      <w:r w:rsidRPr="0091184D">
        <w:rPr>
          <w:rFonts w:eastAsia="Arial" w:cs="Times New Roman"/>
          <w:spacing w:val="-1"/>
          <w:sz w:val="24"/>
          <w:szCs w:val="24"/>
        </w:rPr>
        <w:t>f</w:t>
      </w:r>
      <w:r w:rsidRPr="0091184D">
        <w:rPr>
          <w:rFonts w:eastAsia="Arial" w:cs="Times New Roman"/>
          <w:spacing w:val="2"/>
          <w:sz w:val="24"/>
          <w:szCs w:val="24"/>
        </w:rPr>
        <w:t>und</w:t>
      </w:r>
      <w:r w:rsidRPr="0091184D">
        <w:rPr>
          <w:rFonts w:eastAsia="Arial" w:cs="Times New Roman"/>
          <w:spacing w:val="-2"/>
          <w:sz w:val="24"/>
          <w:szCs w:val="24"/>
        </w:rPr>
        <w:t>a</w:t>
      </w:r>
      <w:r w:rsidRPr="0091184D">
        <w:rPr>
          <w:rFonts w:eastAsia="Arial" w:cs="Times New Roman"/>
          <w:sz w:val="24"/>
          <w:szCs w:val="24"/>
        </w:rPr>
        <w:t>m</w:t>
      </w:r>
      <w:r w:rsidRPr="0091184D">
        <w:rPr>
          <w:rFonts w:eastAsia="Arial" w:cs="Times New Roman"/>
          <w:spacing w:val="2"/>
          <w:sz w:val="24"/>
          <w:szCs w:val="24"/>
        </w:rPr>
        <w:t>en</w:t>
      </w:r>
      <w:r w:rsidRPr="0091184D">
        <w:rPr>
          <w:rFonts w:eastAsia="Arial" w:cs="Times New Roman"/>
          <w:spacing w:val="-1"/>
          <w:sz w:val="24"/>
          <w:szCs w:val="24"/>
        </w:rPr>
        <w:t>t</w:t>
      </w:r>
      <w:r w:rsidRPr="0091184D">
        <w:rPr>
          <w:rFonts w:eastAsia="Arial" w:cs="Times New Roman"/>
          <w:spacing w:val="-2"/>
          <w:sz w:val="24"/>
          <w:szCs w:val="24"/>
        </w:rPr>
        <w:t>o</w:t>
      </w:r>
      <w:r w:rsidRPr="0091184D">
        <w:rPr>
          <w:rFonts w:eastAsia="Arial" w:cs="Times New Roman"/>
          <w:sz w:val="24"/>
          <w:szCs w:val="24"/>
        </w:rPr>
        <w:t>s</w:t>
      </w:r>
      <w:r w:rsidRPr="0091184D">
        <w:rPr>
          <w:rFonts w:eastAsia="Arial" w:cs="Times New Roman"/>
          <w:spacing w:val="1"/>
          <w:sz w:val="24"/>
          <w:szCs w:val="24"/>
        </w:rPr>
        <w:t xml:space="preserve"> </w:t>
      </w:r>
      <w:r w:rsidRPr="0091184D">
        <w:rPr>
          <w:rFonts w:eastAsia="Arial" w:cs="Times New Roman"/>
          <w:spacing w:val="2"/>
          <w:sz w:val="24"/>
          <w:szCs w:val="24"/>
        </w:rPr>
        <w:t>h</w:t>
      </w:r>
      <w:r w:rsidRPr="0091184D">
        <w:rPr>
          <w:rFonts w:eastAsia="Arial" w:cs="Times New Roman"/>
          <w:spacing w:val="-2"/>
          <w:sz w:val="24"/>
          <w:szCs w:val="24"/>
        </w:rPr>
        <w:t>u</w:t>
      </w:r>
      <w:r w:rsidRPr="0091184D">
        <w:rPr>
          <w:rFonts w:eastAsia="Arial" w:cs="Times New Roman"/>
          <w:sz w:val="24"/>
          <w:szCs w:val="24"/>
        </w:rPr>
        <w:t>m</w:t>
      </w:r>
      <w:r w:rsidRPr="0091184D">
        <w:rPr>
          <w:rFonts w:eastAsia="Arial" w:cs="Times New Roman"/>
          <w:spacing w:val="2"/>
          <w:sz w:val="24"/>
          <w:szCs w:val="24"/>
        </w:rPr>
        <w:t>an</w:t>
      </w:r>
      <w:r w:rsidRPr="0091184D">
        <w:rPr>
          <w:rFonts w:eastAsia="Arial" w:cs="Times New Roman"/>
          <w:spacing w:val="-5"/>
          <w:sz w:val="24"/>
          <w:szCs w:val="24"/>
        </w:rPr>
        <w:t>í</w:t>
      </w:r>
      <w:r w:rsidRPr="0091184D">
        <w:rPr>
          <w:rFonts w:eastAsia="Arial" w:cs="Times New Roman"/>
          <w:spacing w:val="2"/>
          <w:sz w:val="24"/>
          <w:szCs w:val="24"/>
        </w:rPr>
        <w:t>s</w:t>
      </w:r>
      <w:r w:rsidRPr="0091184D">
        <w:rPr>
          <w:rFonts w:eastAsia="Arial" w:cs="Times New Roman"/>
          <w:spacing w:val="-1"/>
          <w:sz w:val="24"/>
          <w:szCs w:val="24"/>
        </w:rPr>
        <w:t>t</w:t>
      </w:r>
      <w:r w:rsidRPr="0091184D">
        <w:rPr>
          <w:rFonts w:eastAsia="Arial" w:cs="Times New Roman"/>
          <w:spacing w:val="-5"/>
          <w:sz w:val="24"/>
          <w:szCs w:val="24"/>
        </w:rPr>
        <w:t>i</w:t>
      </w:r>
      <w:r w:rsidRPr="0091184D">
        <w:rPr>
          <w:rFonts w:eastAsia="Arial" w:cs="Times New Roman"/>
          <w:spacing w:val="2"/>
          <w:sz w:val="24"/>
          <w:szCs w:val="24"/>
        </w:rPr>
        <w:t>cos</w:t>
      </w:r>
      <w:r w:rsidRPr="0091184D">
        <w:rPr>
          <w:rFonts w:eastAsia="Arial" w:cs="Times New Roman"/>
          <w:sz w:val="24"/>
          <w:szCs w:val="24"/>
        </w:rPr>
        <w:t>,</w:t>
      </w:r>
      <w:r w:rsidRPr="0091184D">
        <w:rPr>
          <w:rFonts w:eastAsia="Arial" w:cs="Times New Roman"/>
          <w:spacing w:val="-2"/>
          <w:sz w:val="24"/>
          <w:szCs w:val="24"/>
        </w:rPr>
        <w:t xml:space="preserve"> </w:t>
      </w:r>
      <w:r w:rsidRPr="0091184D">
        <w:rPr>
          <w:rFonts w:eastAsia="Arial" w:cs="Times New Roman"/>
          <w:spacing w:val="2"/>
          <w:sz w:val="24"/>
          <w:szCs w:val="24"/>
        </w:rPr>
        <w:t>ped</w:t>
      </w:r>
      <w:r w:rsidRPr="0091184D">
        <w:rPr>
          <w:rFonts w:eastAsia="Arial" w:cs="Times New Roman"/>
          <w:spacing w:val="-2"/>
          <w:sz w:val="24"/>
          <w:szCs w:val="24"/>
        </w:rPr>
        <w:t>a</w:t>
      </w:r>
      <w:r w:rsidRPr="0091184D">
        <w:rPr>
          <w:rFonts w:eastAsia="Arial" w:cs="Times New Roman"/>
          <w:spacing w:val="2"/>
          <w:sz w:val="24"/>
          <w:szCs w:val="24"/>
        </w:rPr>
        <w:t>góg</w:t>
      </w:r>
      <w:r w:rsidRPr="0091184D">
        <w:rPr>
          <w:rFonts w:eastAsia="Arial" w:cs="Times New Roman"/>
          <w:spacing w:val="-5"/>
          <w:sz w:val="24"/>
          <w:szCs w:val="24"/>
        </w:rPr>
        <w:t>i</w:t>
      </w:r>
      <w:r w:rsidRPr="0091184D">
        <w:rPr>
          <w:rFonts w:eastAsia="Arial" w:cs="Times New Roman"/>
          <w:spacing w:val="2"/>
          <w:sz w:val="24"/>
          <w:szCs w:val="24"/>
        </w:rPr>
        <w:t>c</w:t>
      </w:r>
      <w:r w:rsidRPr="0091184D">
        <w:rPr>
          <w:rFonts w:eastAsia="Arial" w:cs="Times New Roman"/>
          <w:spacing w:val="-2"/>
          <w:sz w:val="24"/>
          <w:szCs w:val="24"/>
        </w:rPr>
        <w:t>o</w:t>
      </w:r>
      <w:r w:rsidRPr="0091184D">
        <w:rPr>
          <w:rFonts w:eastAsia="Arial" w:cs="Times New Roman"/>
          <w:spacing w:val="2"/>
          <w:sz w:val="24"/>
          <w:szCs w:val="24"/>
        </w:rPr>
        <w:t>s</w:t>
      </w:r>
      <w:r w:rsidRPr="0091184D">
        <w:rPr>
          <w:rFonts w:eastAsia="Arial" w:cs="Times New Roman"/>
          <w:sz w:val="24"/>
          <w:szCs w:val="24"/>
        </w:rPr>
        <w:t>,</w:t>
      </w:r>
      <w:r w:rsidRPr="0091184D">
        <w:rPr>
          <w:rFonts w:eastAsia="Arial" w:cs="Times New Roman"/>
          <w:spacing w:val="-2"/>
          <w:sz w:val="24"/>
          <w:szCs w:val="24"/>
        </w:rPr>
        <w:t xml:space="preserve"> </w:t>
      </w:r>
      <w:r w:rsidRPr="0091184D">
        <w:rPr>
          <w:rFonts w:eastAsia="Arial" w:cs="Times New Roman"/>
          <w:spacing w:val="2"/>
          <w:sz w:val="24"/>
          <w:szCs w:val="24"/>
        </w:rPr>
        <w:t>c</w:t>
      </w:r>
      <w:r w:rsidRPr="0091184D">
        <w:rPr>
          <w:rFonts w:eastAsia="Arial" w:cs="Times New Roman"/>
          <w:spacing w:val="-5"/>
          <w:sz w:val="24"/>
          <w:szCs w:val="24"/>
        </w:rPr>
        <w:t>i</w:t>
      </w:r>
      <w:r w:rsidRPr="0091184D">
        <w:rPr>
          <w:rFonts w:eastAsia="Arial" w:cs="Times New Roman"/>
          <w:spacing w:val="2"/>
          <w:sz w:val="24"/>
          <w:szCs w:val="24"/>
        </w:rPr>
        <w:t>en</w:t>
      </w:r>
      <w:r w:rsidRPr="0091184D">
        <w:rPr>
          <w:rFonts w:eastAsia="Arial" w:cs="Times New Roman"/>
          <w:spacing w:val="-1"/>
          <w:sz w:val="24"/>
          <w:szCs w:val="24"/>
        </w:rPr>
        <w:t>tí</w:t>
      </w:r>
      <w:r w:rsidRPr="0091184D">
        <w:rPr>
          <w:rFonts w:eastAsia="Arial" w:cs="Times New Roman"/>
          <w:spacing w:val="3"/>
          <w:sz w:val="24"/>
          <w:szCs w:val="24"/>
        </w:rPr>
        <w:t>f</w:t>
      </w:r>
      <w:r w:rsidRPr="0091184D">
        <w:rPr>
          <w:rFonts w:eastAsia="Arial" w:cs="Times New Roman"/>
          <w:spacing w:val="-5"/>
          <w:sz w:val="24"/>
          <w:szCs w:val="24"/>
        </w:rPr>
        <w:t>i</w:t>
      </w:r>
      <w:r w:rsidRPr="0091184D">
        <w:rPr>
          <w:rFonts w:eastAsia="Arial" w:cs="Times New Roman"/>
          <w:spacing w:val="2"/>
          <w:sz w:val="24"/>
          <w:szCs w:val="24"/>
        </w:rPr>
        <w:t>co</w:t>
      </w:r>
      <w:r w:rsidRPr="0091184D">
        <w:rPr>
          <w:rFonts w:eastAsia="Arial" w:cs="Times New Roman"/>
          <w:spacing w:val="10"/>
          <w:sz w:val="24"/>
          <w:szCs w:val="24"/>
        </w:rPr>
        <w:t>s</w:t>
      </w:r>
      <w:r w:rsidRPr="0091184D">
        <w:rPr>
          <w:rFonts w:eastAsia="Arial" w:cs="Times New Roman"/>
          <w:spacing w:val="-1"/>
          <w:sz w:val="24"/>
          <w:szCs w:val="24"/>
        </w:rPr>
        <w:t>-t</w:t>
      </w:r>
      <w:r w:rsidRPr="0091184D">
        <w:rPr>
          <w:rFonts w:eastAsia="Arial" w:cs="Times New Roman"/>
          <w:spacing w:val="2"/>
          <w:sz w:val="24"/>
          <w:szCs w:val="24"/>
        </w:rPr>
        <w:t>ec</w:t>
      </w:r>
      <w:r w:rsidRPr="0091184D">
        <w:rPr>
          <w:rFonts w:eastAsia="Arial" w:cs="Times New Roman"/>
          <w:spacing w:val="-2"/>
          <w:sz w:val="24"/>
          <w:szCs w:val="24"/>
        </w:rPr>
        <w:t>n</w:t>
      </w:r>
      <w:r w:rsidRPr="0091184D">
        <w:rPr>
          <w:rFonts w:eastAsia="Arial" w:cs="Times New Roman"/>
          <w:spacing w:val="2"/>
          <w:sz w:val="24"/>
          <w:szCs w:val="24"/>
        </w:rPr>
        <w:t>o</w:t>
      </w:r>
      <w:r w:rsidRPr="0091184D">
        <w:rPr>
          <w:rFonts w:eastAsia="Arial" w:cs="Times New Roman"/>
          <w:spacing w:val="-5"/>
          <w:sz w:val="24"/>
          <w:szCs w:val="24"/>
        </w:rPr>
        <w:t>l</w:t>
      </w:r>
      <w:r w:rsidRPr="0091184D">
        <w:rPr>
          <w:rFonts w:eastAsia="Arial" w:cs="Times New Roman"/>
          <w:spacing w:val="2"/>
          <w:sz w:val="24"/>
          <w:szCs w:val="24"/>
        </w:rPr>
        <w:t>óg</w:t>
      </w:r>
      <w:r w:rsidRPr="0091184D">
        <w:rPr>
          <w:rFonts w:eastAsia="Arial" w:cs="Times New Roman"/>
          <w:spacing w:val="-5"/>
          <w:sz w:val="24"/>
          <w:szCs w:val="24"/>
        </w:rPr>
        <w:t>i</w:t>
      </w:r>
      <w:r w:rsidRPr="0091184D">
        <w:rPr>
          <w:rFonts w:eastAsia="Arial" w:cs="Times New Roman"/>
          <w:spacing w:val="2"/>
          <w:sz w:val="24"/>
          <w:szCs w:val="24"/>
        </w:rPr>
        <w:t>co</w:t>
      </w:r>
      <w:r w:rsidRPr="0091184D">
        <w:rPr>
          <w:rFonts w:eastAsia="Arial" w:cs="Times New Roman"/>
          <w:sz w:val="24"/>
          <w:szCs w:val="24"/>
        </w:rPr>
        <w:t>s</w:t>
      </w:r>
      <w:r w:rsidRPr="0091184D">
        <w:rPr>
          <w:rFonts w:eastAsia="Arial" w:cs="Times New Roman"/>
          <w:spacing w:val="1"/>
          <w:sz w:val="24"/>
          <w:szCs w:val="24"/>
        </w:rPr>
        <w:t xml:space="preserve"> </w:t>
      </w:r>
      <w:r w:rsidRPr="0091184D">
        <w:rPr>
          <w:rFonts w:eastAsia="Arial" w:cs="Times New Roman"/>
          <w:sz w:val="24"/>
          <w:szCs w:val="24"/>
        </w:rPr>
        <w:t>y</w:t>
      </w:r>
      <w:r w:rsidRPr="0091184D">
        <w:rPr>
          <w:rFonts w:eastAsia="Arial" w:cs="Times New Roman"/>
          <w:spacing w:val="-3"/>
          <w:sz w:val="24"/>
          <w:szCs w:val="24"/>
        </w:rPr>
        <w:t xml:space="preserve"> </w:t>
      </w:r>
      <w:r w:rsidRPr="0091184D">
        <w:rPr>
          <w:rFonts w:eastAsia="Arial" w:cs="Times New Roman"/>
          <w:spacing w:val="2"/>
          <w:sz w:val="24"/>
          <w:szCs w:val="24"/>
        </w:rPr>
        <w:t>esco</w:t>
      </w:r>
      <w:r w:rsidRPr="0091184D">
        <w:rPr>
          <w:rFonts w:eastAsia="Arial" w:cs="Times New Roman"/>
          <w:spacing w:val="-5"/>
          <w:sz w:val="24"/>
          <w:szCs w:val="24"/>
        </w:rPr>
        <w:t>l</w:t>
      </w:r>
      <w:r w:rsidRPr="0091184D">
        <w:rPr>
          <w:rFonts w:eastAsia="Arial" w:cs="Times New Roman"/>
          <w:spacing w:val="2"/>
          <w:sz w:val="24"/>
          <w:szCs w:val="24"/>
        </w:rPr>
        <w:t>a</w:t>
      </w:r>
      <w:r w:rsidRPr="0091184D">
        <w:rPr>
          <w:rFonts w:eastAsia="Arial" w:cs="Times New Roman"/>
          <w:spacing w:val="-1"/>
          <w:sz w:val="24"/>
          <w:szCs w:val="24"/>
        </w:rPr>
        <w:t>r</w:t>
      </w:r>
      <w:r w:rsidRPr="0091184D">
        <w:rPr>
          <w:rFonts w:eastAsia="Arial" w:cs="Times New Roman"/>
          <w:spacing w:val="2"/>
          <w:sz w:val="24"/>
          <w:szCs w:val="24"/>
        </w:rPr>
        <w:t>e</w:t>
      </w:r>
      <w:r w:rsidRPr="0091184D">
        <w:rPr>
          <w:rFonts w:eastAsia="Arial" w:cs="Times New Roman"/>
          <w:sz w:val="24"/>
          <w:szCs w:val="24"/>
        </w:rPr>
        <w:t>s me</w:t>
      </w:r>
      <w:r w:rsidRPr="0091184D">
        <w:rPr>
          <w:rFonts w:eastAsia="Arial" w:cs="Times New Roman"/>
          <w:spacing w:val="1"/>
          <w:sz w:val="24"/>
          <w:szCs w:val="24"/>
        </w:rPr>
        <w:t xml:space="preserve"> </w:t>
      </w:r>
      <w:r w:rsidRPr="0091184D">
        <w:rPr>
          <w:rFonts w:eastAsia="Arial" w:cs="Times New Roman"/>
          <w:spacing w:val="2"/>
          <w:sz w:val="24"/>
          <w:szCs w:val="24"/>
        </w:rPr>
        <w:t>pe</w:t>
      </w:r>
      <w:r w:rsidRPr="0091184D">
        <w:rPr>
          <w:rFonts w:eastAsia="Arial" w:cs="Times New Roman"/>
          <w:spacing w:val="-5"/>
          <w:sz w:val="24"/>
          <w:szCs w:val="24"/>
        </w:rPr>
        <w:t>r</w:t>
      </w:r>
      <w:r w:rsidRPr="0091184D">
        <w:rPr>
          <w:rFonts w:eastAsia="Arial" w:cs="Times New Roman"/>
          <w:spacing w:val="5"/>
          <w:sz w:val="24"/>
          <w:szCs w:val="24"/>
        </w:rPr>
        <w:t>m</w:t>
      </w:r>
      <w:r w:rsidRPr="0091184D">
        <w:rPr>
          <w:rFonts w:eastAsia="Arial" w:cs="Times New Roman"/>
          <w:spacing w:val="-5"/>
          <w:sz w:val="24"/>
          <w:szCs w:val="24"/>
        </w:rPr>
        <w:t>i</w:t>
      </w:r>
      <w:r w:rsidRPr="0091184D">
        <w:rPr>
          <w:rFonts w:eastAsia="Arial" w:cs="Times New Roman"/>
          <w:spacing w:val="-1"/>
          <w:sz w:val="24"/>
          <w:szCs w:val="24"/>
        </w:rPr>
        <w:t>t</w:t>
      </w:r>
      <w:r w:rsidRPr="0091184D">
        <w:rPr>
          <w:rFonts w:eastAsia="Arial" w:cs="Times New Roman"/>
          <w:spacing w:val="2"/>
          <w:sz w:val="24"/>
          <w:szCs w:val="24"/>
        </w:rPr>
        <w:t>e</w:t>
      </w:r>
      <w:r w:rsidRPr="0091184D">
        <w:rPr>
          <w:rFonts w:eastAsia="Arial" w:cs="Times New Roman"/>
          <w:sz w:val="24"/>
          <w:szCs w:val="24"/>
        </w:rPr>
        <w:t>n</w:t>
      </w:r>
      <w:r w:rsidRPr="0091184D">
        <w:rPr>
          <w:rFonts w:eastAsia="Arial" w:cs="Times New Roman"/>
          <w:spacing w:val="1"/>
          <w:sz w:val="24"/>
          <w:szCs w:val="24"/>
        </w:rPr>
        <w:t xml:space="preserve"> </w:t>
      </w:r>
      <w:r w:rsidRPr="0091184D">
        <w:rPr>
          <w:rFonts w:eastAsia="Arial" w:cs="Times New Roman"/>
          <w:spacing w:val="2"/>
          <w:sz w:val="24"/>
          <w:szCs w:val="24"/>
        </w:rPr>
        <w:t>as</w:t>
      </w:r>
      <w:r w:rsidRPr="0091184D">
        <w:rPr>
          <w:rFonts w:eastAsia="Arial" w:cs="Times New Roman"/>
          <w:spacing w:val="-2"/>
          <w:sz w:val="24"/>
          <w:szCs w:val="24"/>
        </w:rPr>
        <w:t>u</w:t>
      </w:r>
      <w:r w:rsidRPr="0091184D">
        <w:rPr>
          <w:rFonts w:eastAsia="Arial" w:cs="Times New Roman"/>
          <w:spacing w:val="5"/>
          <w:sz w:val="24"/>
          <w:szCs w:val="24"/>
        </w:rPr>
        <w:t>m</w:t>
      </w:r>
      <w:r w:rsidRPr="0091184D">
        <w:rPr>
          <w:rFonts w:eastAsia="Arial" w:cs="Times New Roman"/>
          <w:spacing w:val="-5"/>
          <w:sz w:val="24"/>
          <w:szCs w:val="24"/>
        </w:rPr>
        <w:t>i</w:t>
      </w:r>
      <w:r w:rsidRPr="0091184D">
        <w:rPr>
          <w:rFonts w:eastAsia="Arial" w:cs="Times New Roman"/>
          <w:sz w:val="24"/>
          <w:szCs w:val="24"/>
        </w:rPr>
        <w:t>r</w:t>
      </w:r>
      <w:r w:rsidRPr="0091184D">
        <w:rPr>
          <w:rFonts w:eastAsia="Arial" w:cs="Times New Roman"/>
          <w:spacing w:val="-2"/>
          <w:sz w:val="24"/>
          <w:szCs w:val="24"/>
        </w:rPr>
        <w:t xml:space="preserve"> </w:t>
      </w:r>
      <w:r w:rsidRPr="0091184D">
        <w:rPr>
          <w:rFonts w:eastAsia="Arial" w:cs="Times New Roman"/>
          <w:spacing w:val="2"/>
          <w:sz w:val="24"/>
          <w:szCs w:val="24"/>
        </w:rPr>
        <w:t>e</w:t>
      </w:r>
      <w:r w:rsidRPr="0091184D">
        <w:rPr>
          <w:rFonts w:eastAsia="Arial" w:cs="Times New Roman"/>
          <w:sz w:val="24"/>
          <w:szCs w:val="24"/>
        </w:rPr>
        <w:t>l</w:t>
      </w:r>
      <w:r w:rsidRPr="0091184D">
        <w:rPr>
          <w:rFonts w:eastAsia="Arial" w:cs="Times New Roman"/>
          <w:spacing w:val="-6"/>
          <w:sz w:val="24"/>
          <w:szCs w:val="24"/>
        </w:rPr>
        <w:t xml:space="preserve"> </w:t>
      </w:r>
      <w:r w:rsidRPr="0091184D">
        <w:rPr>
          <w:rFonts w:eastAsia="Arial" w:cs="Times New Roman"/>
          <w:spacing w:val="2"/>
          <w:sz w:val="24"/>
          <w:szCs w:val="24"/>
        </w:rPr>
        <w:t>pe</w:t>
      </w:r>
      <w:r w:rsidRPr="0091184D">
        <w:rPr>
          <w:rFonts w:eastAsia="Arial" w:cs="Times New Roman"/>
          <w:spacing w:val="-1"/>
          <w:sz w:val="24"/>
          <w:szCs w:val="24"/>
        </w:rPr>
        <w:t>r</w:t>
      </w:r>
      <w:r w:rsidRPr="0091184D">
        <w:rPr>
          <w:rFonts w:eastAsia="Arial" w:cs="Times New Roman"/>
          <w:spacing w:val="3"/>
          <w:sz w:val="24"/>
          <w:szCs w:val="24"/>
        </w:rPr>
        <w:t>f</w:t>
      </w:r>
      <w:r w:rsidRPr="0091184D">
        <w:rPr>
          <w:rFonts w:eastAsia="Arial" w:cs="Times New Roman"/>
          <w:spacing w:val="-1"/>
          <w:sz w:val="24"/>
          <w:szCs w:val="24"/>
        </w:rPr>
        <w:t>i</w:t>
      </w:r>
      <w:r w:rsidRPr="0091184D">
        <w:rPr>
          <w:rFonts w:eastAsia="Arial" w:cs="Times New Roman"/>
          <w:sz w:val="24"/>
          <w:szCs w:val="24"/>
        </w:rPr>
        <w:t>l</w:t>
      </w:r>
      <w:r w:rsidRPr="0091184D">
        <w:rPr>
          <w:rFonts w:eastAsia="Arial" w:cs="Times New Roman"/>
          <w:spacing w:val="-2"/>
          <w:sz w:val="24"/>
          <w:szCs w:val="24"/>
        </w:rPr>
        <w:t xml:space="preserve"> </w:t>
      </w:r>
      <w:r w:rsidRPr="0091184D">
        <w:rPr>
          <w:rFonts w:eastAsia="Arial" w:cs="Times New Roman"/>
          <w:spacing w:val="2"/>
          <w:sz w:val="24"/>
          <w:szCs w:val="24"/>
        </w:rPr>
        <w:t>d</w:t>
      </w:r>
      <w:r w:rsidRPr="0091184D">
        <w:rPr>
          <w:rFonts w:eastAsia="Arial" w:cs="Times New Roman"/>
          <w:sz w:val="24"/>
          <w:szCs w:val="24"/>
        </w:rPr>
        <w:t>e</w:t>
      </w:r>
      <w:r w:rsidRPr="0091184D">
        <w:rPr>
          <w:rFonts w:eastAsia="Arial" w:cs="Times New Roman"/>
          <w:spacing w:val="1"/>
          <w:sz w:val="24"/>
          <w:szCs w:val="24"/>
        </w:rPr>
        <w:t xml:space="preserve"> </w:t>
      </w:r>
      <w:r w:rsidRPr="0091184D">
        <w:rPr>
          <w:rFonts w:eastAsia="Arial" w:cs="Times New Roman"/>
          <w:spacing w:val="2"/>
          <w:sz w:val="24"/>
          <w:szCs w:val="24"/>
        </w:rPr>
        <w:t>edu</w:t>
      </w:r>
      <w:r w:rsidRPr="0091184D">
        <w:rPr>
          <w:rFonts w:eastAsia="Arial" w:cs="Times New Roman"/>
          <w:spacing w:val="-2"/>
          <w:sz w:val="24"/>
          <w:szCs w:val="24"/>
        </w:rPr>
        <w:t>c</w:t>
      </w:r>
      <w:r w:rsidRPr="0091184D">
        <w:rPr>
          <w:rFonts w:eastAsia="Arial" w:cs="Times New Roman"/>
          <w:spacing w:val="2"/>
          <w:sz w:val="24"/>
          <w:szCs w:val="24"/>
        </w:rPr>
        <w:t>a</w:t>
      </w:r>
      <w:r w:rsidRPr="0091184D">
        <w:rPr>
          <w:rFonts w:eastAsia="Arial" w:cs="Times New Roman"/>
          <w:spacing w:val="-2"/>
          <w:sz w:val="24"/>
          <w:szCs w:val="24"/>
        </w:rPr>
        <w:t>d</w:t>
      </w:r>
      <w:r w:rsidRPr="0091184D">
        <w:rPr>
          <w:rFonts w:eastAsia="Arial" w:cs="Times New Roman"/>
          <w:spacing w:val="2"/>
          <w:sz w:val="24"/>
          <w:szCs w:val="24"/>
        </w:rPr>
        <w:t>o</w:t>
      </w:r>
      <w:r w:rsidRPr="0091184D">
        <w:rPr>
          <w:rFonts w:eastAsia="Arial" w:cs="Times New Roman"/>
          <w:spacing w:val="-1"/>
          <w:sz w:val="24"/>
          <w:szCs w:val="24"/>
        </w:rPr>
        <w:t>r</w:t>
      </w:r>
      <w:r w:rsidRPr="0091184D">
        <w:rPr>
          <w:rFonts w:eastAsia="Arial" w:cs="Times New Roman"/>
          <w:sz w:val="24"/>
          <w:szCs w:val="24"/>
        </w:rPr>
        <w:t>a</w:t>
      </w:r>
      <w:r w:rsidRPr="0091184D">
        <w:rPr>
          <w:rFonts w:eastAsia="Arial" w:cs="Times New Roman"/>
          <w:spacing w:val="1"/>
          <w:sz w:val="24"/>
          <w:szCs w:val="24"/>
        </w:rPr>
        <w:t xml:space="preserve"> </w:t>
      </w:r>
      <w:r w:rsidRPr="0091184D">
        <w:rPr>
          <w:rFonts w:eastAsia="Arial" w:cs="Times New Roman"/>
          <w:spacing w:val="2"/>
          <w:sz w:val="24"/>
          <w:szCs w:val="24"/>
        </w:rPr>
        <w:t>qu</w:t>
      </w:r>
      <w:r w:rsidRPr="0091184D">
        <w:rPr>
          <w:rFonts w:eastAsia="Arial" w:cs="Times New Roman"/>
          <w:sz w:val="24"/>
          <w:szCs w:val="24"/>
        </w:rPr>
        <w:t>e</w:t>
      </w:r>
      <w:r w:rsidRPr="0091184D">
        <w:rPr>
          <w:rFonts w:eastAsia="Arial" w:cs="Times New Roman"/>
          <w:spacing w:val="1"/>
          <w:sz w:val="24"/>
          <w:szCs w:val="24"/>
        </w:rPr>
        <w:t xml:space="preserve"> </w:t>
      </w:r>
      <w:r w:rsidRPr="0091184D">
        <w:rPr>
          <w:rFonts w:eastAsia="Arial" w:cs="Times New Roman"/>
          <w:spacing w:val="-1"/>
          <w:sz w:val="24"/>
          <w:szCs w:val="24"/>
        </w:rPr>
        <w:t>r</w:t>
      </w:r>
      <w:r w:rsidRPr="0091184D">
        <w:rPr>
          <w:rFonts w:eastAsia="Arial" w:cs="Times New Roman"/>
          <w:spacing w:val="-2"/>
          <w:sz w:val="24"/>
          <w:szCs w:val="24"/>
        </w:rPr>
        <w:t>e</w:t>
      </w:r>
      <w:r w:rsidRPr="0091184D">
        <w:rPr>
          <w:rFonts w:eastAsia="Arial" w:cs="Times New Roman"/>
          <w:spacing w:val="2"/>
          <w:sz w:val="24"/>
          <w:szCs w:val="24"/>
        </w:rPr>
        <w:t>qu</w:t>
      </w:r>
      <w:r w:rsidRPr="0091184D">
        <w:rPr>
          <w:rFonts w:eastAsia="Arial" w:cs="Times New Roman"/>
          <w:spacing w:val="-5"/>
          <w:sz w:val="24"/>
          <w:szCs w:val="24"/>
        </w:rPr>
        <w:t>i</w:t>
      </w:r>
      <w:r w:rsidRPr="0091184D">
        <w:rPr>
          <w:rFonts w:eastAsia="Arial" w:cs="Times New Roman"/>
          <w:spacing w:val="2"/>
          <w:sz w:val="24"/>
          <w:szCs w:val="24"/>
        </w:rPr>
        <w:t>e</w:t>
      </w:r>
      <w:r w:rsidRPr="0091184D">
        <w:rPr>
          <w:rFonts w:eastAsia="Arial" w:cs="Times New Roman"/>
          <w:spacing w:val="-1"/>
          <w:sz w:val="24"/>
          <w:szCs w:val="24"/>
        </w:rPr>
        <w:t>r</w:t>
      </w:r>
      <w:r w:rsidRPr="0091184D">
        <w:rPr>
          <w:rFonts w:eastAsia="Arial" w:cs="Times New Roman"/>
          <w:sz w:val="24"/>
          <w:szCs w:val="24"/>
        </w:rPr>
        <w:t>e</w:t>
      </w:r>
      <w:r w:rsidRPr="0091184D">
        <w:rPr>
          <w:rFonts w:eastAsia="Arial" w:cs="Times New Roman"/>
          <w:spacing w:val="1"/>
          <w:sz w:val="24"/>
          <w:szCs w:val="24"/>
        </w:rPr>
        <w:t xml:space="preserve"> </w:t>
      </w:r>
      <w:r w:rsidRPr="0091184D">
        <w:rPr>
          <w:rFonts w:eastAsia="Arial" w:cs="Times New Roman"/>
          <w:spacing w:val="-5"/>
          <w:sz w:val="24"/>
          <w:szCs w:val="24"/>
        </w:rPr>
        <w:t>l</w:t>
      </w:r>
      <w:r w:rsidRPr="0091184D">
        <w:rPr>
          <w:rFonts w:eastAsia="Arial" w:cs="Times New Roman"/>
          <w:sz w:val="24"/>
          <w:szCs w:val="24"/>
        </w:rPr>
        <w:t>a</w:t>
      </w:r>
      <w:r w:rsidRPr="0091184D">
        <w:rPr>
          <w:rFonts w:eastAsia="Arial" w:cs="Times New Roman"/>
          <w:spacing w:val="1"/>
          <w:sz w:val="24"/>
          <w:szCs w:val="24"/>
        </w:rPr>
        <w:t xml:space="preserve"> </w:t>
      </w:r>
      <w:r w:rsidRPr="0091184D">
        <w:rPr>
          <w:rFonts w:eastAsia="Arial" w:cs="Times New Roman"/>
          <w:spacing w:val="2"/>
          <w:sz w:val="24"/>
          <w:szCs w:val="24"/>
        </w:rPr>
        <w:t>soc</w:t>
      </w:r>
      <w:r w:rsidRPr="0091184D">
        <w:rPr>
          <w:rFonts w:eastAsia="Arial" w:cs="Times New Roman"/>
          <w:spacing w:val="-5"/>
          <w:sz w:val="24"/>
          <w:szCs w:val="24"/>
        </w:rPr>
        <w:t>i</w:t>
      </w:r>
      <w:r w:rsidRPr="0091184D">
        <w:rPr>
          <w:rFonts w:eastAsia="Arial" w:cs="Times New Roman"/>
          <w:spacing w:val="2"/>
          <w:sz w:val="24"/>
          <w:szCs w:val="24"/>
        </w:rPr>
        <w:t>eda</w:t>
      </w:r>
      <w:r w:rsidRPr="0091184D">
        <w:rPr>
          <w:rFonts w:eastAsia="Arial" w:cs="Times New Roman"/>
          <w:sz w:val="24"/>
          <w:szCs w:val="24"/>
        </w:rPr>
        <w:t>d</w:t>
      </w:r>
      <w:r w:rsidRPr="0091184D">
        <w:rPr>
          <w:rFonts w:eastAsia="Arial" w:cs="Times New Roman"/>
          <w:spacing w:val="1"/>
          <w:sz w:val="24"/>
          <w:szCs w:val="24"/>
        </w:rPr>
        <w:t xml:space="preserve"> </w:t>
      </w:r>
      <w:r w:rsidRPr="0091184D">
        <w:rPr>
          <w:rFonts w:eastAsia="Arial" w:cs="Times New Roman"/>
          <w:spacing w:val="2"/>
          <w:sz w:val="24"/>
          <w:szCs w:val="24"/>
        </w:rPr>
        <w:t>ac</w:t>
      </w:r>
      <w:r w:rsidRPr="0091184D">
        <w:rPr>
          <w:rFonts w:eastAsia="Arial" w:cs="Times New Roman"/>
          <w:spacing w:val="-5"/>
          <w:sz w:val="24"/>
          <w:szCs w:val="24"/>
        </w:rPr>
        <w:t>t</w:t>
      </w:r>
      <w:r w:rsidRPr="0091184D">
        <w:rPr>
          <w:rFonts w:eastAsia="Arial" w:cs="Times New Roman"/>
          <w:spacing w:val="2"/>
          <w:sz w:val="24"/>
          <w:szCs w:val="24"/>
        </w:rPr>
        <w:t>ua</w:t>
      </w:r>
      <w:r w:rsidRPr="0091184D">
        <w:rPr>
          <w:rFonts w:eastAsia="Arial" w:cs="Times New Roman"/>
          <w:spacing w:val="-5"/>
          <w:sz w:val="24"/>
          <w:szCs w:val="24"/>
        </w:rPr>
        <w:t>l</w:t>
      </w:r>
      <w:r w:rsidRPr="0091184D">
        <w:rPr>
          <w:rFonts w:eastAsia="Arial" w:cs="Times New Roman"/>
          <w:sz w:val="24"/>
          <w:szCs w:val="24"/>
        </w:rPr>
        <w:t>?</w:t>
      </w:r>
    </w:p>
    <w:p w:rsidR="00F55722" w:rsidRPr="00681353" w:rsidRDefault="000A0CC8" w:rsidP="00370855">
      <w:pPr>
        <w:pStyle w:val="Prrafodelista"/>
        <w:numPr>
          <w:ilvl w:val="0"/>
          <w:numId w:val="19"/>
        </w:numPr>
        <w:tabs>
          <w:tab w:val="left" w:pos="567"/>
        </w:tabs>
        <w:spacing w:before="32" w:after="240" w:line="480" w:lineRule="auto"/>
        <w:ind w:left="714" w:right="-660" w:hanging="357"/>
        <w:contextualSpacing w:val="0"/>
        <w:jc w:val="left"/>
        <w:rPr>
          <w:rFonts w:eastAsia="Arial" w:cs="Times New Roman"/>
          <w:sz w:val="24"/>
          <w:szCs w:val="24"/>
        </w:rPr>
      </w:pPr>
      <w:bookmarkStart w:id="23" w:name="pgdelsemestre"/>
      <w:r w:rsidRPr="00681353">
        <w:rPr>
          <w:rFonts w:eastAsia="Arial" w:cs="Times New Roman"/>
          <w:b/>
          <w:spacing w:val="-7"/>
          <w:sz w:val="24"/>
          <w:szCs w:val="24"/>
        </w:rPr>
        <w:t xml:space="preserve">    </w:t>
      </w:r>
      <w:r w:rsidR="00F55722" w:rsidRPr="00681353">
        <w:rPr>
          <w:rFonts w:eastAsia="Arial" w:cs="Times New Roman"/>
          <w:b/>
          <w:spacing w:val="1"/>
          <w:sz w:val="24"/>
          <w:szCs w:val="24"/>
        </w:rPr>
        <w:t>P</w:t>
      </w:r>
      <w:r w:rsidR="00F55722" w:rsidRPr="00681353">
        <w:rPr>
          <w:rFonts w:eastAsia="Arial" w:cs="Times New Roman"/>
          <w:b/>
          <w:spacing w:val="-2"/>
          <w:sz w:val="24"/>
          <w:szCs w:val="24"/>
        </w:rPr>
        <w:t>r</w:t>
      </w:r>
      <w:r w:rsidR="00F55722" w:rsidRPr="00681353">
        <w:rPr>
          <w:rFonts w:eastAsia="Arial" w:cs="Times New Roman"/>
          <w:b/>
          <w:spacing w:val="2"/>
          <w:sz w:val="24"/>
          <w:szCs w:val="24"/>
        </w:rPr>
        <w:t>e</w:t>
      </w:r>
      <w:r w:rsidR="00F55722" w:rsidRPr="00681353">
        <w:rPr>
          <w:rFonts w:eastAsia="Arial" w:cs="Times New Roman"/>
          <w:b/>
          <w:spacing w:val="1"/>
          <w:sz w:val="24"/>
          <w:szCs w:val="24"/>
        </w:rPr>
        <w:t>g</w:t>
      </w:r>
      <w:r w:rsidR="00F55722" w:rsidRPr="00681353">
        <w:rPr>
          <w:rFonts w:eastAsia="Arial" w:cs="Times New Roman"/>
          <w:b/>
          <w:spacing w:val="-2"/>
          <w:sz w:val="24"/>
          <w:szCs w:val="24"/>
        </w:rPr>
        <w:t>u</w:t>
      </w:r>
      <w:r w:rsidR="00F55722" w:rsidRPr="00681353">
        <w:rPr>
          <w:rFonts w:eastAsia="Arial" w:cs="Times New Roman"/>
          <w:b/>
          <w:spacing w:val="1"/>
          <w:sz w:val="24"/>
          <w:szCs w:val="24"/>
        </w:rPr>
        <w:t>n</w:t>
      </w:r>
      <w:r w:rsidR="00F55722" w:rsidRPr="00681353">
        <w:rPr>
          <w:rFonts w:eastAsia="Arial" w:cs="Times New Roman"/>
          <w:b/>
          <w:spacing w:val="-1"/>
          <w:sz w:val="24"/>
          <w:szCs w:val="24"/>
        </w:rPr>
        <w:t>t</w:t>
      </w:r>
      <w:r w:rsidR="00F55722" w:rsidRPr="00681353">
        <w:rPr>
          <w:rFonts w:eastAsia="Arial" w:cs="Times New Roman"/>
          <w:b/>
          <w:sz w:val="24"/>
          <w:szCs w:val="24"/>
        </w:rPr>
        <w:t>a</w:t>
      </w:r>
      <w:r w:rsidR="00F55722" w:rsidRPr="00681353">
        <w:rPr>
          <w:rFonts w:eastAsia="Arial" w:cs="Times New Roman"/>
          <w:b/>
          <w:spacing w:val="1"/>
          <w:sz w:val="24"/>
          <w:szCs w:val="24"/>
        </w:rPr>
        <w:t xml:space="preserve"> g</w:t>
      </w:r>
      <w:r w:rsidR="00F55722" w:rsidRPr="00681353">
        <w:rPr>
          <w:rFonts w:eastAsia="Arial" w:cs="Times New Roman"/>
          <w:b/>
          <w:spacing w:val="-2"/>
          <w:sz w:val="24"/>
          <w:szCs w:val="24"/>
        </w:rPr>
        <w:t>e</w:t>
      </w:r>
      <w:r w:rsidR="00F55722" w:rsidRPr="00681353">
        <w:rPr>
          <w:rFonts w:eastAsia="Arial" w:cs="Times New Roman"/>
          <w:b/>
          <w:spacing w:val="1"/>
          <w:sz w:val="24"/>
          <w:szCs w:val="24"/>
        </w:rPr>
        <w:t>n</w:t>
      </w:r>
      <w:r w:rsidR="00F55722" w:rsidRPr="00681353">
        <w:rPr>
          <w:rFonts w:eastAsia="Arial" w:cs="Times New Roman"/>
          <w:b/>
          <w:spacing w:val="2"/>
          <w:sz w:val="24"/>
          <w:szCs w:val="24"/>
        </w:rPr>
        <w:t>e</w:t>
      </w:r>
      <w:r w:rsidR="00F55722" w:rsidRPr="00681353">
        <w:rPr>
          <w:rFonts w:eastAsia="Arial" w:cs="Times New Roman"/>
          <w:b/>
          <w:spacing w:val="-2"/>
          <w:sz w:val="24"/>
          <w:szCs w:val="24"/>
        </w:rPr>
        <w:t>r</w:t>
      </w:r>
      <w:r w:rsidR="00F55722" w:rsidRPr="00681353">
        <w:rPr>
          <w:rFonts w:eastAsia="Arial" w:cs="Times New Roman"/>
          <w:b/>
          <w:spacing w:val="2"/>
          <w:sz w:val="24"/>
          <w:szCs w:val="24"/>
        </w:rPr>
        <w:t>a</w:t>
      </w:r>
      <w:r w:rsidR="00F55722" w:rsidRPr="00681353">
        <w:rPr>
          <w:rFonts w:eastAsia="Arial" w:cs="Times New Roman"/>
          <w:b/>
          <w:spacing w:val="-2"/>
          <w:sz w:val="24"/>
          <w:szCs w:val="24"/>
        </w:rPr>
        <w:t>d</w:t>
      </w:r>
      <w:r w:rsidR="00F55722" w:rsidRPr="00681353">
        <w:rPr>
          <w:rFonts w:eastAsia="Arial" w:cs="Times New Roman"/>
          <w:b/>
          <w:spacing w:val="1"/>
          <w:sz w:val="24"/>
          <w:szCs w:val="24"/>
        </w:rPr>
        <w:t>o</w:t>
      </w:r>
      <w:r w:rsidR="00F55722" w:rsidRPr="00681353">
        <w:rPr>
          <w:rFonts w:eastAsia="Arial" w:cs="Times New Roman"/>
          <w:b/>
          <w:spacing w:val="-2"/>
          <w:sz w:val="24"/>
          <w:szCs w:val="24"/>
        </w:rPr>
        <w:t>r</w:t>
      </w:r>
      <w:r w:rsidR="00F55722" w:rsidRPr="00681353">
        <w:rPr>
          <w:rFonts w:eastAsia="Arial" w:cs="Times New Roman"/>
          <w:b/>
          <w:sz w:val="24"/>
          <w:szCs w:val="24"/>
        </w:rPr>
        <w:t>a</w:t>
      </w:r>
      <w:r w:rsidR="00F55722" w:rsidRPr="00681353">
        <w:rPr>
          <w:rFonts w:eastAsia="Arial" w:cs="Times New Roman"/>
          <w:b/>
          <w:spacing w:val="1"/>
          <w:sz w:val="24"/>
          <w:szCs w:val="24"/>
        </w:rPr>
        <w:t xml:space="preserve"> d</w:t>
      </w:r>
      <w:r w:rsidR="00F55722" w:rsidRPr="00681353">
        <w:rPr>
          <w:rFonts w:eastAsia="Arial" w:cs="Times New Roman"/>
          <w:b/>
          <w:spacing w:val="2"/>
          <w:sz w:val="24"/>
          <w:szCs w:val="24"/>
        </w:rPr>
        <w:t>e</w:t>
      </w:r>
      <w:r w:rsidR="00F55722" w:rsidRPr="00681353">
        <w:rPr>
          <w:rFonts w:eastAsia="Arial" w:cs="Times New Roman"/>
          <w:b/>
          <w:sz w:val="24"/>
          <w:szCs w:val="24"/>
        </w:rPr>
        <w:t>l</w:t>
      </w:r>
      <w:r w:rsidR="00F55722" w:rsidRPr="00681353">
        <w:rPr>
          <w:rFonts w:eastAsia="Arial" w:cs="Times New Roman"/>
          <w:b/>
          <w:spacing w:val="-2"/>
          <w:sz w:val="24"/>
          <w:szCs w:val="24"/>
        </w:rPr>
        <w:t xml:space="preserve"> s</w:t>
      </w:r>
      <w:r w:rsidR="00F55722" w:rsidRPr="00681353">
        <w:rPr>
          <w:rFonts w:eastAsia="Arial" w:cs="Times New Roman"/>
          <w:b/>
          <w:spacing w:val="2"/>
          <w:sz w:val="24"/>
          <w:szCs w:val="24"/>
        </w:rPr>
        <w:t>e</w:t>
      </w:r>
      <w:r w:rsidR="00F55722" w:rsidRPr="00681353">
        <w:rPr>
          <w:rFonts w:eastAsia="Arial" w:cs="Times New Roman"/>
          <w:b/>
          <w:spacing w:val="-4"/>
          <w:sz w:val="24"/>
          <w:szCs w:val="24"/>
        </w:rPr>
        <w:t>m</w:t>
      </w:r>
      <w:r w:rsidR="00F55722" w:rsidRPr="00681353">
        <w:rPr>
          <w:rFonts w:eastAsia="Arial" w:cs="Times New Roman"/>
          <w:b/>
          <w:spacing w:val="2"/>
          <w:sz w:val="24"/>
          <w:szCs w:val="24"/>
        </w:rPr>
        <w:t>es</w:t>
      </w:r>
      <w:r w:rsidR="00F55722" w:rsidRPr="00681353">
        <w:rPr>
          <w:rFonts w:eastAsia="Arial" w:cs="Times New Roman"/>
          <w:b/>
          <w:spacing w:val="-1"/>
          <w:sz w:val="24"/>
          <w:szCs w:val="24"/>
        </w:rPr>
        <w:t>t</w:t>
      </w:r>
      <w:r w:rsidR="00F55722" w:rsidRPr="00681353">
        <w:rPr>
          <w:rFonts w:eastAsia="Arial" w:cs="Times New Roman"/>
          <w:b/>
          <w:spacing w:val="-2"/>
          <w:sz w:val="24"/>
          <w:szCs w:val="24"/>
        </w:rPr>
        <w:t>r</w:t>
      </w:r>
      <w:r w:rsidR="00F55722" w:rsidRPr="00681353">
        <w:rPr>
          <w:rFonts w:eastAsia="Arial" w:cs="Times New Roman"/>
          <w:b/>
          <w:sz w:val="24"/>
          <w:szCs w:val="24"/>
        </w:rPr>
        <w:t>e</w:t>
      </w:r>
      <w:bookmarkEnd w:id="23"/>
    </w:p>
    <w:p w:rsidR="00002822" w:rsidRPr="0091184D" w:rsidRDefault="00F55722" w:rsidP="0091184D">
      <w:pPr>
        <w:spacing w:after="320"/>
        <w:ind w:left="357" w:right="-376"/>
        <w:rPr>
          <w:rFonts w:eastAsia="Arial" w:cs="Times New Roman"/>
          <w:sz w:val="24"/>
          <w:szCs w:val="24"/>
        </w:rPr>
      </w:pPr>
      <w:r w:rsidRPr="0091184D">
        <w:rPr>
          <w:rFonts w:eastAsia="Arial" w:cs="Times New Roman"/>
          <w:spacing w:val="1"/>
          <w:sz w:val="24"/>
          <w:szCs w:val="24"/>
        </w:rPr>
        <w:t>¿C</w:t>
      </w:r>
      <w:r w:rsidRPr="0091184D">
        <w:rPr>
          <w:rFonts w:eastAsia="Arial" w:cs="Times New Roman"/>
          <w:spacing w:val="-2"/>
          <w:sz w:val="24"/>
          <w:szCs w:val="24"/>
        </w:rPr>
        <w:t>ó</w:t>
      </w:r>
      <w:r w:rsidRPr="0091184D">
        <w:rPr>
          <w:rFonts w:eastAsia="Arial" w:cs="Times New Roman"/>
          <w:spacing w:val="5"/>
          <w:sz w:val="24"/>
          <w:szCs w:val="24"/>
        </w:rPr>
        <w:t>m</w:t>
      </w:r>
      <w:r w:rsidRPr="0091184D">
        <w:rPr>
          <w:rFonts w:eastAsia="Arial" w:cs="Times New Roman"/>
          <w:sz w:val="24"/>
          <w:szCs w:val="24"/>
        </w:rPr>
        <w:t>o</w:t>
      </w:r>
      <w:r w:rsidRPr="0091184D">
        <w:rPr>
          <w:rFonts w:eastAsia="Arial" w:cs="Times New Roman"/>
          <w:spacing w:val="-3"/>
          <w:sz w:val="24"/>
          <w:szCs w:val="24"/>
        </w:rPr>
        <w:t xml:space="preserve"> </w:t>
      </w:r>
      <w:r w:rsidRPr="0091184D">
        <w:rPr>
          <w:rFonts w:eastAsia="Arial" w:cs="Times New Roman"/>
          <w:spacing w:val="2"/>
          <w:sz w:val="24"/>
          <w:szCs w:val="24"/>
        </w:rPr>
        <w:t>ha</w:t>
      </w:r>
      <w:r w:rsidRPr="0091184D">
        <w:rPr>
          <w:rFonts w:eastAsia="Arial" w:cs="Times New Roman"/>
          <w:spacing w:val="-2"/>
          <w:sz w:val="24"/>
          <w:szCs w:val="24"/>
        </w:rPr>
        <w:t>g</w:t>
      </w:r>
      <w:r w:rsidRPr="0091184D">
        <w:rPr>
          <w:rFonts w:eastAsia="Arial" w:cs="Times New Roman"/>
          <w:sz w:val="24"/>
          <w:szCs w:val="24"/>
        </w:rPr>
        <w:t>o</w:t>
      </w:r>
      <w:r w:rsidRPr="0091184D">
        <w:rPr>
          <w:rFonts w:eastAsia="Arial" w:cs="Times New Roman"/>
          <w:spacing w:val="1"/>
          <w:sz w:val="24"/>
          <w:szCs w:val="24"/>
        </w:rPr>
        <w:t xml:space="preserve"> </w:t>
      </w:r>
      <w:r w:rsidRPr="0091184D">
        <w:rPr>
          <w:rFonts w:eastAsia="Arial" w:cs="Times New Roman"/>
          <w:spacing w:val="2"/>
          <w:sz w:val="24"/>
          <w:szCs w:val="24"/>
        </w:rPr>
        <w:t>d</w:t>
      </w:r>
      <w:r w:rsidRPr="0091184D">
        <w:rPr>
          <w:rFonts w:eastAsia="Arial" w:cs="Times New Roman"/>
          <w:sz w:val="24"/>
          <w:szCs w:val="24"/>
        </w:rPr>
        <w:t>e</w:t>
      </w:r>
      <w:r w:rsidRPr="0091184D">
        <w:rPr>
          <w:rFonts w:eastAsia="Arial" w:cs="Times New Roman"/>
          <w:spacing w:val="1"/>
          <w:sz w:val="24"/>
          <w:szCs w:val="24"/>
        </w:rPr>
        <w:t xml:space="preserve"> </w:t>
      </w:r>
      <w:r w:rsidRPr="0091184D">
        <w:rPr>
          <w:rFonts w:eastAsia="Arial" w:cs="Times New Roman"/>
          <w:spacing w:val="-5"/>
          <w:sz w:val="24"/>
          <w:szCs w:val="24"/>
        </w:rPr>
        <w:t>l</w:t>
      </w:r>
      <w:r w:rsidRPr="0091184D">
        <w:rPr>
          <w:rFonts w:eastAsia="Arial" w:cs="Times New Roman"/>
          <w:sz w:val="24"/>
          <w:szCs w:val="24"/>
        </w:rPr>
        <w:t>a</w:t>
      </w:r>
      <w:r w:rsidRPr="0091184D">
        <w:rPr>
          <w:rFonts w:eastAsia="Arial" w:cs="Times New Roman"/>
          <w:spacing w:val="1"/>
          <w:sz w:val="24"/>
          <w:szCs w:val="24"/>
        </w:rPr>
        <w:t xml:space="preserve"> </w:t>
      </w:r>
      <w:r w:rsidRPr="0091184D">
        <w:rPr>
          <w:rFonts w:eastAsia="Arial" w:cs="Times New Roman"/>
          <w:spacing w:val="-1"/>
          <w:sz w:val="24"/>
          <w:szCs w:val="24"/>
        </w:rPr>
        <w:t>r</w:t>
      </w:r>
      <w:r w:rsidRPr="0091184D">
        <w:rPr>
          <w:rFonts w:eastAsia="Arial" w:cs="Times New Roman"/>
          <w:spacing w:val="2"/>
          <w:sz w:val="24"/>
          <w:szCs w:val="24"/>
        </w:rPr>
        <w:t>e</w:t>
      </w:r>
      <w:r w:rsidRPr="0091184D">
        <w:rPr>
          <w:rFonts w:eastAsia="Arial" w:cs="Times New Roman"/>
          <w:spacing w:val="-1"/>
          <w:sz w:val="24"/>
          <w:szCs w:val="24"/>
        </w:rPr>
        <w:t>f</w:t>
      </w:r>
      <w:r w:rsidRPr="0091184D">
        <w:rPr>
          <w:rFonts w:eastAsia="Arial" w:cs="Times New Roman"/>
          <w:spacing w:val="-5"/>
          <w:sz w:val="24"/>
          <w:szCs w:val="24"/>
        </w:rPr>
        <w:t>l</w:t>
      </w:r>
      <w:r w:rsidRPr="0091184D">
        <w:rPr>
          <w:rFonts w:eastAsia="Arial" w:cs="Times New Roman"/>
          <w:spacing w:val="6"/>
          <w:sz w:val="24"/>
          <w:szCs w:val="24"/>
        </w:rPr>
        <w:t>e</w:t>
      </w:r>
      <w:r w:rsidRPr="0091184D">
        <w:rPr>
          <w:rFonts w:eastAsia="Arial" w:cs="Times New Roman"/>
          <w:spacing w:val="2"/>
          <w:sz w:val="24"/>
          <w:szCs w:val="24"/>
        </w:rPr>
        <w:t>x</w:t>
      </w:r>
      <w:r w:rsidRPr="0091184D">
        <w:rPr>
          <w:rFonts w:eastAsia="Arial" w:cs="Times New Roman"/>
          <w:spacing w:val="-5"/>
          <w:sz w:val="24"/>
          <w:szCs w:val="24"/>
        </w:rPr>
        <w:t>i</w:t>
      </w:r>
      <w:r w:rsidRPr="0091184D">
        <w:rPr>
          <w:rFonts w:eastAsia="Arial" w:cs="Times New Roman"/>
          <w:spacing w:val="2"/>
          <w:sz w:val="24"/>
          <w:szCs w:val="24"/>
        </w:rPr>
        <w:t>ó</w:t>
      </w:r>
      <w:r w:rsidRPr="0091184D">
        <w:rPr>
          <w:rFonts w:eastAsia="Arial" w:cs="Times New Roman"/>
          <w:sz w:val="24"/>
          <w:szCs w:val="24"/>
        </w:rPr>
        <w:t>n</w:t>
      </w:r>
      <w:r w:rsidRPr="0091184D">
        <w:rPr>
          <w:rFonts w:eastAsia="Arial" w:cs="Times New Roman"/>
          <w:spacing w:val="1"/>
          <w:sz w:val="24"/>
          <w:szCs w:val="24"/>
        </w:rPr>
        <w:t xml:space="preserve"> </w:t>
      </w:r>
      <w:r w:rsidRPr="0091184D">
        <w:rPr>
          <w:rFonts w:eastAsia="Arial" w:cs="Times New Roman"/>
          <w:spacing w:val="2"/>
          <w:sz w:val="24"/>
          <w:szCs w:val="24"/>
        </w:rPr>
        <w:t>ped</w:t>
      </w:r>
      <w:r w:rsidRPr="0091184D">
        <w:rPr>
          <w:rFonts w:eastAsia="Arial" w:cs="Times New Roman"/>
          <w:spacing w:val="-2"/>
          <w:sz w:val="24"/>
          <w:szCs w:val="24"/>
        </w:rPr>
        <w:t>a</w:t>
      </w:r>
      <w:r w:rsidRPr="0091184D">
        <w:rPr>
          <w:rFonts w:eastAsia="Arial" w:cs="Times New Roman"/>
          <w:spacing w:val="2"/>
          <w:sz w:val="24"/>
          <w:szCs w:val="24"/>
        </w:rPr>
        <w:t>g</w:t>
      </w:r>
      <w:r w:rsidRPr="0091184D">
        <w:rPr>
          <w:rFonts w:eastAsia="Arial" w:cs="Times New Roman"/>
          <w:spacing w:val="-2"/>
          <w:sz w:val="24"/>
          <w:szCs w:val="24"/>
        </w:rPr>
        <w:t>ó</w:t>
      </w:r>
      <w:r w:rsidRPr="0091184D">
        <w:rPr>
          <w:rFonts w:eastAsia="Arial" w:cs="Times New Roman"/>
          <w:spacing w:val="2"/>
          <w:sz w:val="24"/>
          <w:szCs w:val="24"/>
        </w:rPr>
        <w:t>g</w:t>
      </w:r>
      <w:r w:rsidRPr="0091184D">
        <w:rPr>
          <w:rFonts w:eastAsia="Arial" w:cs="Times New Roman"/>
          <w:spacing w:val="-5"/>
          <w:sz w:val="24"/>
          <w:szCs w:val="24"/>
        </w:rPr>
        <w:t>i</w:t>
      </w:r>
      <w:r w:rsidRPr="0091184D">
        <w:rPr>
          <w:rFonts w:eastAsia="Arial" w:cs="Times New Roman"/>
          <w:spacing w:val="2"/>
          <w:sz w:val="24"/>
          <w:szCs w:val="24"/>
        </w:rPr>
        <w:t>c</w:t>
      </w:r>
      <w:r w:rsidRPr="0091184D">
        <w:rPr>
          <w:rFonts w:eastAsia="Arial" w:cs="Times New Roman"/>
          <w:sz w:val="24"/>
          <w:szCs w:val="24"/>
        </w:rPr>
        <w:t>a</w:t>
      </w:r>
      <w:r w:rsidRPr="0091184D">
        <w:rPr>
          <w:rFonts w:eastAsia="Arial" w:cs="Times New Roman"/>
          <w:spacing w:val="1"/>
          <w:sz w:val="24"/>
          <w:szCs w:val="24"/>
        </w:rPr>
        <w:t xml:space="preserve"> </w:t>
      </w:r>
      <w:r w:rsidRPr="0091184D">
        <w:rPr>
          <w:rFonts w:eastAsia="Arial" w:cs="Times New Roman"/>
          <w:spacing w:val="2"/>
          <w:sz w:val="24"/>
          <w:szCs w:val="24"/>
        </w:rPr>
        <w:t>un</w:t>
      </w:r>
      <w:r w:rsidRPr="0091184D">
        <w:rPr>
          <w:rFonts w:eastAsia="Arial" w:cs="Times New Roman"/>
          <w:sz w:val="24"/>
          <w:szCs w:val="24"/>
        </w:rPr>
        <w:t>a</w:t>
      </w:r>
      <w:r w:rsidRPr="0091184D">
        <w:rPr>
          <w:rFonts w:eastAsia="Arial" w:cs="Times New Roman"/>
          <w:spacing w:val="1"/>
          <w:sz w:val="24"/>
          <w:szCs w:val="24"/>
        </w:rPr>
        <w:t xml:space="preserve"> </w:t>
      </w:r>
      <w:r w:rsidRPr="0091184D">
        <w:rPr>
          <w:rFonts w:eastAsia="Arial" w:cs="Times New Roman"/>
          <w:spacing w:val="2"/>
          <w:sz w:val="24"/>
          <w:szCs w:val="24"/>
        </w:rPr>
        <w:t>p</w:t>
      </w:r>
      <w:r w:rsidRPr="0091184D">
        <w:rPr>
          <w:rFonts w:eastAsia="Arial" w:cs="Times New Roman"/>
          <w:spacing w:val="-1"/>
          <w:sz w:val="24"/>
          <w:szCs w:val="24"/>
        </w:rPr>
        <w:t>r</w:t>
      </w:r>
      <w:r w:rsidRPr="0091184D">
        <w:rPr>
          <w:rFonts w:eastAsia="Arial" w:cs="Times New Roman"/>
          <w:spacing w:val="-2"/>
          <w:sz w:val="24"/>
          <w:szCs w:val="24"/>
        </w:rPr>
        <w:t>á</w:t>
      </w:r>
      <w:r w:rsidRPr="0091184D">
        <w:rPr>
          <w:rFonts w:eastAsia="Arial" w:cs="Times New Roman"/>
          <w:spacing w:val="2"/>
          <w:sz w:val="24"/>
          <w:szCs w:val="24"/>
        </w:rPr>
        <w:t>c</w:t>
      </w:r>
      <w:r w:rsidRPr="0091184D">
        <w:rPr>
          <w:rFonts w:eastAsia="Arial" w:cs="Times New Roman"/>
          <w:spacing w:val="-1"/>
          <w:sz w:val="24"/>
          <w:szCs w:val="24"/>
        </w:rPr>
        <w:t>t</w:t>
      </w:r>
      <w:r w:rsidRPr="0091184D">
        <w:rPr>
          <w:rFonts w:eastAsia="Arial" w:cs="Times New Roman"/>
          <w:spacing w:val="-5"/>
          <w:sz w:val="24"/>
          <w:szCs w:val="24"/>
        </w:rPr>
        <w:t>i</w:t>
      </w:r>
      <w:r w:rsidRPr="0091184D">
        <w:rPr>
          <w:rFonts w:eastAsia="Arial" w:cs="Times New Roman"/>
          <w:spacing w:val="2"/>
          <w:sz w:val="24"/>
          <w:szCs w:val="24"/>
        </w:rPr>
        <w:t>c</w:t>
      </w:r>
      <w:r w:rsidRPr="0091184D">
        <w:rPr>
          <w:rFonts w:eastAsia="Arial" w:cs="Times New Roman"/>
          <w:sz w:val="24"/>
          <w:szCs w:val="24"/>
        </w:rPr>
        <w:t>a</w:t>
      </w:r>
      <w:r w:rsidRPr="0091184D">
        <w:rPr>
          <w:rFonts w:eastAsia="Arial" w:cs="Times New Roman"/>
          <w:spacing w:val="1"/>
          <w:sz w:val="24"/>
          <w:szCs w:val="24"/>
        </w:rPr>
        <w:t xml:space="preserve"> </w:t>
      </w:r>
      <w:r w:rsidRPr="0091184D">
        <w:rPr>
          <w:rFonts w:eastAsia="Arial" w:cs="Times New Roman"/>
          <w:spacing w:val="2"/>
          <w:sz w:val="24"/>
          <w:szCs w:val="24"/>
        </w:rPr>
        <w:t>qu</w:t>
      </w:r>
      <w:r w:rsidRPr="0091184D">
        <w:rPr>
          <w:rFonts w:eastAsia="Arial" w:cs="Times New Roman"/>
          <w:sz w:val="24"/>
          <w:szCs w:val="24"/>
        </w:rPr>
        <w:t>e</w:t>
      </w:r>
      <w:r w:rsidRPr="0091184D">
        <w:rPr>
          <w:rFonts w:eastAsia="Arial" w:cs="Times New Roman"/>
          <w:spacing w:val="1"/>
          <w:sz w:val="24"/>
          <w:szCs w:val="24"/>
        </w:rPr>
        <w:t xml:space="preserve"> </w:t>
      </w:r>
      <w:r w:rsidRPr="0091184D">
        <w:rPr>
          <w:rFonts w:eastAsia="Arial" w:cs="Times New Roman"/>
          <w:spacing w:val="5"/>
          <w:sz w:val="24"/>
          <w:szCs w:val="24"/>
        </w:rPr>
        <w:t>p</w:t>
      </w:r>
      <w:r w:rsidRPr="0091184D">
        <w:rPr>
          <w:rFonts w:eastAsia="Arial" w:cs="Times New Roman"/>
          <w:spacing w:val="2"/>
          <w:sz w:val="24"/>
          <w:szCs w:val="24"/>
        </w:rPr>
        <w:t>o</w:t>
      </w:r>
      <w:r w:rsidRPr="0091184D">
        <w:rPr>
          <w:rFonts w:eastAsia="Arial" w:cs="Times New Roman"/>
          <w:spacing w:val="-1"/>
          <w:sz w:val="24"/>
          <w:szCs w:val="24"/>
        </w:rPr>
        <w:t>t</w:t>
      </w:r>
      <w:r w:rsidRPr="0091184D">
        <w:rPr>
          <w:rFonts w:eastAsia="Arial" w:cs="Times New Roman"/>
          <w:spacing w:val="2"/>
          <w:sz w:val="24"/>
          <w:szCs w:val="24"/>
        </w:rPr>
        <w:t>e</w:t>
      </w:r>
      <w:r w:rsidRPr="0091184D">
        <w:rPr>
          <w:rFonts w:eastAsia="Arial" w:cs="Times New Roman"/>
          <w:spacing w:val="-2"/>
          <w:sz w:val="24"/>
          <w:szCs w:val="24"/>
        </w:rPr>
        <w:t>n</w:t>
      </w:r>
      <w:r w:rsidRPr="0091184D">
        <w:rPr>
          <w:rFonts w:eastAsia="Arial" w:cs="Times New Roman"/>
          <w:spacing w:val="2"/>
          <w:sz w:val="24"/>
          <w:szCs w:val="24"/>
        </w:rPr>
        <w:t>c</w:t>
      </w:r>
      <w:r w:rsidRPr="0091184D">
        <w:rPr>
          <w:rFonts w:eastAsia="Arial" w:cs="Times New Roman"/>
          <w:spacing w:val="-5"/>
          <w:sz w:val="24"/>
          <w:szCs w:val="24"/>
        </w:rPr>
        <w:t>i</w:t>
      </w:r>
      <w:r w:rsidRPr="0091184D">
        <w:rPr>
          <w:rFonts w:eastAsia="Arial" w:cs="Times New Roman"/>
          <w:sz w:val="24"/>
          <w:szCs w:val="24"/>
        </w:rPr>
        <w:t>e</w:t>
      </w:r>
      <w:r w:rsidRPr="0091184D">
        <w:rPr>
          <w:rFonts w:eastAsia="Arial" w:cs="Times New Roman"/>
          <w:spacing w:val="1"/>
          <w:sz w:val="24"/>
          <w:szCs w:val="24"/>
        </w:rPr>
        <w:t xml:space="preserve"> </w:t>
      </w:r>
      <w:r w:rsidRPr="0091184D">
        <w:rPr>
          <w:rFonts w:eastAsia="Arial" w:cs="Times New Roman"/>
          <w:spacing w:val="5"/>
          <w:sz w:val="24"/>
          <w:szCs w:val="24"/>
        </w:rPr>
        <w:t>m</w:t>
      </w:r>
      <w:r w:rsidRPr="0091184D">
        <w:rPr>
          <w:rFonts w:eastAsia="Arial" w:cs="Times New Roman"/>
          <w:sz w:val="24"/>
          <w:szCs w:val="24"/>
        </w:rPr>
        <w:t>i</w:t>
      </w:r>
      <w:r w:rsidRPr="0091184D">
        <w:rPr>
          <w:rFonts w:eastAsia="Arial" w:cs="Times New Roman"/>
          <w:spacing w:val="-6"/>
          <w:sz w:val="24"/>
          <w:szCs w:val="24"/>
        </w:rPr>
        <w:t xml:space="preserve"> </w:t>
      </w:r>
      <w:r w:rsidRPr="0091184D">
        <w:rPr>
          <w:rFonts w:eastAsia="Arial" w:cs="Times New Roman"/>
          <w:spacing w:val="2"/>
          <w:sz w:val="24"/>
          <w:szCs w:val="24"/>
        </w:rPr>
        <w:t>se</w:t>
      </w:r>
      <w:r w:rsidRPr="0091184D">
        <w:rPr>
          <w:rFonts w:eastAsia="Arial" w:cs="Times New Roman"/>
          <w:sz w:val="24"/>
          <w:szCs w:val="24"/>
        </w:rPr>
        <w:t>r</w:t>
      </w:r>
      <w:r w:rsidRPr="0091184D">
        <w:rPr>
          <w:rFonts w:eastAsia="Arial" w:cs="Times New Roman"/>
          <w:spacing w:val="-2"/>
          <w:sz w:val="24"/>
          <w:szCs w:val="24"/>
        </w:rPr>
        <w:t xml:space="preserve"> </w:t>
      </w:r>
      <w:r w:rsidRPr="0091184D">
        <w:rPr>
          <w:rFonts w:eastAsia="Arial" w:cs="Times New Roman"/>
          <w:spacing w:val="2"/>
          <w:sz w:val="24"/>
          <w:szCs w:val="24"/>
        </w:rPr>
        <w:t>d</w:t>
      </w:r>
      <w:r w:rsidRPr="0091184D">
        <w:rPr>
          <w:rFonts w:eastAsia="Arial" w:cs="Times New Roman"/>
          <w:sz w:val="24"/>
          <w:szCs w:val="24"/>
        </w:rPr>
        <w:t>e</w:t>
      </w:r>
      <w:r w:rsidRPr="0091184D">
        <w:rPr>
          <w:rFonts w:eastAsia="Arial" w:cs="Times New Roman"/>
          <w:spacing w:val="-3"/>
          <w:sz w:val="24"/>
          <w:szCs w:val="24"/>
        </w:rPr>
        <w:t xml:space="preserve"> </w:t>
      </w:r>
      <w:r w:rsidR="003B62F9" w:rsidRPr="0091184D">
        <w:rPr>
          <w:rFonts w:eastAsia="Arial" w:cs="Times New Roman"/>
          <w:spacing w:val="-3"/>
          <w:sz w:val="24"/>
          <w:szCs w:val="24"/>
        </w:rPr>
        <w:t xml:space="preserve">   </w:t>
      </w:r>
      <w:r w:rsidRPr="0091184D">
        <w:rPr>
          <w:rFonts w:eastAsia="Arial" w:cs="Times New Roman"/>
          <w:spacing w:val="5"/>
          <w:sz w:val="24"/>
          <w:szCs w:val="24"/>
        </w:rPr>
        <w:t>m</w:t>
      </w:r>
      <w:r w:rsidRPr="0091184D">
        <w:rPr>
          <w:rFonts w:eastAsia="Arial" w:cs="Times New Roman"/>
          <w:spacing w:val="2"/>
          <w:sz w:val="24"/>
          <w:szCs w:val="24"/>
        </w:rPr>
        <w:t>a</w:t>
      </w:r>
      <w:r w:rsidRPr="0091184D">
        <w:rPr>
          <w:rFonts w:eastAsia="Arial" w:cs="Times New Roman"/>
          <w:spacing w:val="-2"/>
          <w:sz w:val="24"/>
          <w:szCs w:val="24"/>
        </w:rPr>
        <w:t>es</w:t>
      </w:r>
      <w:r w:rsidRPr="0091184D">
        <w:rPr>
          <w:rFonts w:eastAsia="Arial" w:cs="Times New Roman"/>
          <w:spacing w:val="-1"/>
          <w:sz w:val="24"/>
          <w:szCs w:val="24"/>
        </w:rPr>
        <w:t>tr</w:t>
      </w:r>
      <w:r w:rsidRPr="0091184D">
        <w:rPr>
          <w:rFonts w:eastAsia="Arial" w:cs="Times New Roman"/>
          <w:spacing w:val="2"/>
          <w:sz w:val="24"/>
          <w:szCs w:val="24"/>
        </w:rPr>
        <w:t>a</w:t>
      </w:r>
      <w:r w:rsidRPr="0091184D">
        <w:rPr>
          <w:rFonts w:eastAsia="Arial" w:cs="Times New Roman"/>
          <w:sz w:val="24"/>
          <w:szCs w:val="24"/>
        </w:rPr>
        <w:t>?</w:t>
      </w:r>
    </w:p>
    <w:p w:rsidR="00A612DB" w:rsidRPr="00681353" w:rsidRDefault="00A612DB" w:rsidP="00370855">
      <w:pPr>
        <w:pStyle w:val="Prrafodelista"/>
        <w:numPr>
          <w:ilvl w:val="0"/>
          <w:numId w:val="19"/>
        </w:numPr>
        <w:tabs>
          <w:tab w:val="left" w:pos="426"/>
        </w:tabs>
        <w:spacing w:before="32" w:after="240" w:line="480" w:lineRule="auto"/>
        <w:ind w:left="714" w:right="-660" w:hanging="357"/>
        <w:contextualSpacing w:val="0"/>
        <w:jc w:val="left"/>
        <w:rPr>
          <w:rFonts w:eastAsia="Arial" w:cs="Times New Roman"/>
          <w:b/>
          <w:sz w:val="24"/>
          <w:szCs w:val="24"/>
        </w:rPr>
      </w:pPr>
      <w:bookmarkStart w:id="24" w:name="pgdecampo"/>
      <w:r w:rsidRPr="00681353">
        <w:rPr>
          <w:rFonts w:eastAsia="Arial" w:cs="Times New Roman"/>
          <w:b/>
          <w:spacing w:val="-7"/>
          <w:sz w:val="24"/>
          <w:szCs w:val="24"/>
        </w:rPr>
        <w:t xml:space="preserve">    </w:t>
      </w:r>
      <w:r w:rsidR="00F55722" w:rsidRPr="00681353">
        <w:rPr>
          <w:rFonts w:eastAsia="Arial" w:cs="Times New Roman"/>
          <w:b/>
          <w:spacing w:val="1"/>
          <w:sz w:val="24"/>
          <w:szCs w:val="24"/>
        </w:rPr>
        <w:t>P</w:t>
      </w:r>
      <w:r w:rsidR="00F55722" w:rsidRPr="00681353">
        <w:rPr>
          <w:rFonts w:eastAsia="Arial" w:cs="Times New Roman"/>
          <w:b/>
          <w:spacing w:val="-2"/>
          <w:sz w:val="24"/>
          <w:szCs w:val="24"/>
        </w:rPr>
        <w:t>r</w:t>
      </w:r>
      <w:r w:rsidR="00F55722" w:rsidRPr="00681353">
        <w:rPr>
          <w:rFonts w:eastAsia="Arial" w:cs="Times New Roman"/>
          <w:b/>
          <w:spacing w:val="2"/>
          <w:sz w:val="24"/>
          <w:szCs w:val="24"/>
        </w:rPr>
        <w:t>e</w:t>
      </w:r>
      <w:r w:rsidR="00F55722" w:rsidRPr="00681353">
        <w:rPr>
          <w:rFonts w:eastAsia="Arial" w:cs="Times New Roman"/>
          <w:b/>
          <w:spacing w:val="1"/>
          <w:sz w:val="24"/>
          <w:szCs w:val="24"/>
        </w:rPr>
        <w:t>g</w:t>
      </w:r>
      <w:r w:rsidR="00F55722" w:rsidRPr="00681353">
        <w:rPr>
          <w:rFonts w:eastAsia="Arial" w:cs="Times New Roman"/>
          <w:b/>
          <w:spacing w:val="-2"/>
          <w:sz w:val="24"/>
          <w:szCs w:val="24"/>
        </w:rPr>
        <w:t>u</w:t>
      </w:r>
      <w:r w:rsidR="00F55722" w:rsidRPr="00681353">
        <w:rPr>
          <w:rFonts w:eastAsia="Arial" w:cs="Times New Roman"/>
          <w:b/>
          <w:spacing w:val="1"/>
          <w:sz w:val="24"/>
          <w:szCs w:val="24"/>
        </w:rPr>
        <w:t>n</w:t>
      </w:r>
      <w:r w:rsidR="00F55722" w:rsidRPr="00681353">
        <w:rPr>
          <w:rFonts w:eastAsia="Arial" w:cs="Times New Roman"/>
          <w:b/>
          <w:spacing w:val="-1"/>
          <w:sz w:val="24"/>
          <w:szCs w:val="24"/>
        </w:rPr>
        <w:t>t</w:t>
      </w:r>
      <w:r w:rsidR="00F55722" w:rsidRPr="00681353">
        <w:rPr>
          <w:rFonts w:eastAsia="Arial" w:cs="Times New Roman"/>
          <w:b/>
          <w:sz w:val="24"/>
          <w:szCs w:val="24"/>
        </w:rPr>
        <w:t>a</w:t>
      </w:r>
      <w:r w:rsidR="00F55722" w:rsidRPr="00681353">
        <w:rPr>
          <w:rFonts w:eastAsia="Arial" w:cs="Times New Roman"/>
          <w:b/>
          <w:spacing w:val="1"/>
          <w:sz w:val="24"/>
          <w:szCs w:val="24"/>
        </w:rPr>
        <w:t xml:space="preserve"> g</w:t>
      </w:r>
      <w:r w:rsidR="00F55722" w:rsidRPr="00681353">
        <w:rPr>
          <w:rFonts w:eastAsia="Arial" w:cs="Times New Roman"/>
          <w:b/>
          <w:spacing w:val="-2"/>
          <w:sz w:val="24"/>
          <w:szCs w:val="24"/>
        </w:rPr>
        <w:t>e</w:t>
      </w:r>
      <w:r w:rsidR="00F55722" w:rsidRPr="00681353">
        <w:rPr>
          <w:rFonts w:eastAsia="Arial" w:cs="Times New Roman"/>
          <w:b/>
          <w:spacing w:val="1"/>
          <w:sz w:val="24"/>
          <w:szCs w:val="24"/>
        </w:rPr>
        <w:t>n</w:t>
      </w:r>
      <w:r w:rsidR="00F55722" w:rsidRPr="00681353">
        <w:rPr>
          <w:rFonts w:eastAsia="Arial" w:cs="Times New Roman"/>
          <w:b/>
          <w:spacing w:val="2"/>
          <w:sz w:val="24"/>
          <w:szCs w:val="24"/>
        </w:rPr>
        <w:t>e</w:t>
      </w:r>
      <w:r w:rsidR="00F55722" w:rsidRPr="00681353">
        <w:rPr>
          <w:rFonts w:eastAsia="Arial" w:cs="Times New Roman"/>
          <w:b/>
          <w:spacing w:val="-2"/>
          <w:sz w:val="24"/>
          <w:szCs w:val="24"/>
        </w:rPr>
        <w:t>r</w:t>
      </w:r>
      <w:r w:rsidR="00F55722" w:rsidRPr="00681353">
        <w:rPr>
          <w:rFonts w:eastAsia="Arial" w:cs="Times New Roman"/>
          <w:b/>
          <w:spacing w:val="2"/>
          <w:sz w:val="24"/>
          <w:szCs w:val="24"/>
        </w:rPr>
        <w:t>a</w:t>
      </w:r>
      <w:r w:rsidR="00F55722" w:rsidRPr="00681353">
        <w:rPr>
          <w:rFonts w:eastAsia="Arial" w:cs="Times New Roman"/>
          <w:b/>
          <w:spacing w:val="-2"/>
          <w:sz w:val="24"/>
          <w:szCs w:val="24"/>
        </w:rPr>
        <w:t>d</w:t>
      </w:r>
      <w:r w:rsidR="00F55722" w:rsidRPr="00681353">
        <w:rPr>
          <w:rFonts w:eastAsia="Arial" w:cs="Times New Roman"/>
          <w:b/>
          <w:spacing w:val="1"/>
          <w:sz w:val="24"/>
          <w:szCs w:val="24"/>
        </w:rPr>
        <w:t>o</w:t>
      </w:r>
      <w:r w:rsidR="00F55722" w:rsidRPr="00681353">
        <w:rPr>
          <w:rFonts w:eastAsia="Arial" w:cs="Times New Roman"/>
          <w:b/>
          <w:spacing w:val="-2"/>
          <w:sz w:val="24"/>
          <w:szCs w:val="24"/>
        </w:rPr>
        <w:t>r</w:t>
      </w:r>
      <w:r w:rsidR="00F55722" w:rsidRPr="00681353">
        <w:rPr>
          <w:rFonts w:eastAsia="Arial" w:cs="Times New Roman"/>
          <w:b/>
          <w:sz w:val="24"/>
          <w:szCs w:val="24"/>
        </w:rPr>
        <w:t>a</w:t>
      </w:r>
      <w:r w:rsidR="00F55722" w:rsidRPr="00681353">
        <w:rPr>
          <w:rFonts w:eastAsia="Arial" w:cs="Times New Roman"/>
          <w:b/>
          <w:spacing w:val="1"/>
          <w:sz w:val="24"/>
          <w:szCs w:val="24"/>
        </w:rPr>
        <w:t xml:space="preserve"> d</w:t>
      </w:r>
      <w:r w:rsidR="00F55722" w:rsidRPr="00681353">
        <w:rPr>
          <w:rFonts w:eastAsia="Arial" w:cs="Times New Roman"/>
          <w:b/>
          <w:spacing w:val="2"/>
          <w:sz w:val="24"/>
          <w:szCs w:val="24"/>
        </w:rPr>
        <w:t>e</w:t>
      </w:r>
      <w:r w:rsidR="00F55722" w:rsidRPr="00681353">
        <w:rPr>
          <w:rFonts w:eastAsia="Arial" w:cs="Times New Roman"/>
          <w:b/>
          <w:sz w:val="24"/>
          <w:szCs w:val="24"/>
        </w:rPr>
        <w:t>l</w:t>
      </w:r>
      <w:r w:rsidR="00F55722" w:rsidRPr="00681353">
        <w:rPr>
          <w:rFonts w:eastAsia="Arial" w:cs="Times New Roman"/>
          <w:b/>
          <w:spacing w:val="-2"/>
          <w:sz w:val="24"/>
          <w:szCs w:val="24"/>
        </w:rPr>
        <w:t xml:space="preserve"> c</w:t>
      </w:r>
      <w:r w:rsidR="00F55722" w:rsidRPr="00681353">
        <w:rPr>
          <w:rFonts w:eastAsia="Arial" w:cs="Times New Roman"/>
          <w:b/>
          <w:spacing w:val="2"/>
          <w:sz w:val="24"/>
          <w:szCs w:val="24"/>
        </w:rPr>
        <w:t>a</w:t>
      </w:r>
      <w:r w:rsidR="00F55722" w:rsidRPr="00681353">
        <w:rPr>
          <w:rFonts w:eastAsia="Arial" w:cs="Times New Roman"/>
          <w:b/>
          <w:spacing w:val="-4"/>
          <w:sz w:val="24"/>
          <w:szCs w:val="24"/>
        </w:rPr>
        <w:t>m</w:t>
      </w:r>
      <w:r w:rsidR="00F55722" w:rsidRPr="00681353">
        <w:rPr>
          <w:rFonts w:eastAsia="Arial" w:cs="Times New Roman"/>
          <w:b/>
          <w:spacing w:val="1"/>
          <w:sz w:val="24"/>
          <w:szCs w:val="24"/>
        </w:rPr>
        <w:t>p</w:t>
      </w:r>
      <w:r w:rsidR="00F55722" w:rsidRPr="00681353">
        <w:rPr>
          <w:rFonts w:eastAsia="Arial" w:cs="Times New Roman"/>
          <w:b/>
          <w:sz w:val="24"/>
          <w:szCs w:val="24"/>
        </w:rPr>
        <w:t xml:space="preserve">o </w:t>
      </w:r>
      <w:r w:rsidR="00F55722" w:rsidRPr="00681353">
        <w:rPr>
          <w:rFonts w:eastAsia="Arial" w:cs="Times New Roman"/>
          <w:b/>
          <w:spacing w:val="1"/>
          <w:sz w:val="24"/>
          <w:szCs w:val="24"/>
        </w:rPr>
        <w:t>d</w:t>
      </w:r>
      <w:r w:rsidR="00F55722" w:rsidRPr="00681353">
        <w:rPr>
          <w:rFonts w:eastAsia="Arial" w:cs="Times New Roman"/>
          <w:b/>
          <w:sz w:val="24"/>
          <w:szCs w:val="24"/>
        </w:rPr>
        <w:t>e</w:t>
      </w:r>
      <w:r w:rsidR="00F55722" w:rsidRPr="00681353">
        <w:rPr>
          <w:rFonts w:eastAsia="Arial" w:cs="Times New Roman"/>
          <w:b/>
          <w:spacing w:val="1"/>
          <w:sz w:val="24"/>
          <w:szCs w:val="24"/>
        </w:rPr>
        <w:t xml:space="preserve"> </w:t>
      </w:r>
      <w:r w:rsidR="00F55722" w:rsidRPr="00681353">
        <w:rPr>
          <w:rFonts w:eastAsia="Arial" w:cs="Times New Roman"/>
          <w:b/>
          <w:spacing w:val="-1"/>
          <w:sz w:val="24"/>
          <w:szCs w:val="24"/>
        </w:rPr>
        <w:t>f</w:t>
      </w:r>
      <w:r w:rsidR="00F55722" w:rsidRPr="00681353">
        <w:rPr>
          <w:rFonts w:eastAsia="Arial" w:cs="Times New Roman"/>
          <w:b/>
          <w:spacing w:val="1"/>
          <w:sz w:val="24"/>
          <w:szCs w:val="24"/>
        </w:rPr>
        <w:t>o</w:t>
      </w:r>
      <w:r w:rsidR="00F55722" w:rsidRPr="00681353">
        <w:rPr>
          <w:rFonts w:eastAsia="Arial" w:cs="Times New Roman"/>
          <w:b/>
          <w:spacing w:val="-2"/>
          <w:sz w:val="24"/>
          <w:szCs w:val="24"/>
        </w:rPr>
        <w:t>r</w:t>
      </w:r>
      <w:r w:rsidR="00F55722" w:rsidRPr="00681353">
        <w:rPr>
          <w:rFonts w:eastAsia="Arial" w:cs="Times New Roman"/>
          <w:b/>
          <w:spacing w:val="-4"/>
          <w:sz w:val="24"/>
          <w:szCs w:val="24"/>
        </w:rPr>
        <w:t>m</w:t>
      </w:r>
      <w:r w:rsidR="00F55722" w:rsidRPr="00681353">
        <w:rPr>
          <w:rFonts w:eastAsia="Arial" w:cs="Times New Roman"/>
          <w:b/>
          <w:spacing w:val="2"/>
          <w:sz w:val="24"/>
          <w:szCs w:val="24"/>
        </w:rPr>
        <w:t>ac</w:t>
      </w:r>
      <w:r w:rsidR="00F55722" w:rsidRPr="00681353">
        <w:rPr>
          <w:rFonts w:eastAsia="Arial" w:cs="Times New Roman"/>
          <w:b/>
          <w:spacing w:val="-1"/>
          <w:sz w:val="24"/>
          <w:szCs w:val="24"/>
        </w:rPr>
        <w:t>i</w:t>
      </w:r>
      <w:r w:rsidR="00F55722" w:rsidRPr="00681353">
        <w:rPr>
          <w:rFonts w:eastAsia="Arial" w:cs="Times New Roman"/>
          <w:b/>
          <w:spacing w:val="1"/>
          <w:sz w:val="24"/>
          <w:szCs w:val="24"/>
        </w:rPr>
        <w:t>ón</w:t>
      </w:r>
      <w:r w:rsidR="00F55722" w:rsidRPr="00681353">
        <w:rPr>
          <w:rFonts w:eastAsia="Arial" w:cs="Times New Roman"/>
          <w:b/>
          <w:sz w:val="24"/>
          <w:szCs w:val="24"/>
        </w:rPr>
        <w:t>.</w:t>
      </w:r>
      <w:bookmarkEnd w:id="24"/>
    </w:p>
    <w:p w:rsidR="00187A14" w:rsidRDefault="00F55722" w:rsidP="0091184D">
      <w:pPr>
        <w:tabs>
          <w:tab w:val="left" w:pos="426"/>
        </w:tabs>
        <w:spacing w:after="320"/>
        <w:ind w:left="357" w:right="-376"/>
        <w:rPr>
          <w:rFonts w:eastAsia="Arial" w:cs="Times New Roman"/>
          <w:sz w:val="24"/>
          <w:szCs w:val="24"/>
        </w:rPr>
      </w:pPr>
      <w:r w:rsidRPr="0091184D">
        <w:rPr>
          <w:rFonts w:eastAsia="Arial" w:cs="Times New Roman"/>
          <w:spacing w:val="2"/>
          <w:sz w:val="24"/>
          <w:szCs w:val="24"/>
        </w:rPr>
        <w:t>¿</w:t>
      </w:r>
      <w:r w:rsidRPr="0091184D">
        <w:rPr>
          <w:rFonts w:eastAsia="Arial" w:cs="Times New Roman"/>
          <w:spacing w:val="1"/>
          <w:sz w:val="24"/>
          <w:szCs w:val="24"/>
        </w:rPr>
        <w:t>Q</w:t>
      </w:r>
      <w:r w:rsidRPr="0091184D">
        <w:rPr>
          <w:rFonts w:eastAsia="Arial" w:cs="Times New Roman"/>
          <w:spacing w:val="2"/>
          <w:sz w:val="24"/>
          <w:szCs w:val="24"/>
        </w:rPr>
        <w:t>u</w:t>
      </w:r>
      <w:r w:rsidRPr="0091184D">
        <w:rPr>
          <w:rFonts w:eastAsia="Arial" w:cs="Times New Roman"/>
          <w:sz w:val="24"/>
          <w:szCs w:val="24"/>
        </w:rPr>
        <w:t>é</w:t>
      </w:r>
      <w:r w:rsidRPr="0091184D">
        <w:rPr>
          <w:rFonts w:eastAsia="Arial" w:cs="Times New Roman"/>
          <w:spacing w:val="-11"/>
          <w:sz w:val="24"/>
          <w:szCs w:val="24"/>
        </w:rPr>
        <w:t xml:space="preserve"> </w:t>
      </w:r>
      <w:r w:rsidRPr="0091184D">
        <w:rPr>
          <w:rFonts w:eastAsia="Arial" w:cs="Times New Roman"/>
          <w:spacing w:val="-1"/>
          <w:sz w:val="24"/>
          <w:szCs w:val="24"/>
        </w:rPr>
        <w:t>f</w:t>
      </w:r>
      <w:r w:rsidRPr="0091184D">
        <w:rPr>
          <w:rFonts w:eastAsia="Arial" w:cs="Times New Roman"/>
          <w:spacing w:val="2"/>
          <w:sz w:val="24"/>
          <w:szCs w:val="24"/>
        </w:rPr>
        <w:t>u</w:t>
      </w:r>
      <w:r w:rsidRPr="0091184D">
        <w:rPr>
          <w:rFonts w:eastAsia="Arial" w:cs="Times New Roman"/>
          <w:spacing w:val="-2"/>
          <w:sz w:val="24"/>
          <w:szCs w:val="24"/>
        </w:rPr>
        <w:t>n</w:t>
      </w:r>
      <w:r w:rsidRPr="0091184D">
        <w:rPr>
          <w:rFonts w:eastAsia="Arial" w:cs="Times New Roman"/>
          <w:spacing w:val="2"/>
          <w:sz w:val="24"/>
          <w:szCs w:val="24"/>
        </w:rPr>
        <w:t>d</w:t>
      </w:r>
      <w:r w:rsidRPr="0091184D">
        <w:rPr>
          <w:rFonts w:eastAsia="Arial" w:cs="Times New Roman"/>
          <w:spacing w:val="-2"/>
          <w:sz w:val="24"/>
          <w:szCs w:val="24"/>
        </w:rPr>
        <w:t>a</w:t>
      </w:r>
      <w:r w:rsidRPr="0091184D">
        <w:rPr>
          <w:rFonts w:eastAsia="Arial" w:cs="Times New Roman"/>
          <w:sz w:val="24"/>
          <w:szCs w:val="24"/>
        </w:rPr>
        <w:t>m</w:t>
      </w:r>
      <w:r w:rsidRPr="0091184D">
        <w:rPr>
          <w:rFonts w:eastAsia="Arial" w:cs="Times New Roman"/>
          <w:spacing w:val="2"/>
          <w:sz w:val="24"/>
          <w:szCs w:val="24"/>
        </w:rPr>
        <w:t>en</w:t>
      </w:r>
      <w:r w:rsidRPr="0091184D">
        <w:rPr>
          <w:rFonts w:eastAsia="Arial" w:cs="Times New Roman"/>
          <w:spacing w:val="-1"/>
          <w:sz w:val="24"/>
          <w:szCs w:val="24"/>
        </w:rPr>
        <w:t>t</w:t>
      </w:r>
      <w:r w:rsidRPr="0091184D">
        <w:rPr>
          <w:rFonts w:eastAsia="Arial" w:cs="Times New Roman"/>
          <w:spacing w:val="-2"/>
          <w:sz w:val="24"/>
          <w:szCs w:val="24"/>
        </w:rPr>
        <w:t>o</w:t>
      </w:r>
      <w:r w:rsidRPr="0091184D">
        <w:rPr>
          <w:rFonts w:eastAsia="Arial" w:cs="Times New Roman"/>
          <w:sz w:val="24"/>
          <w:szCs w:val="24"/>
        </w:rPr>
        <w:t>s</w:t>
      </w:r>
      <w:r w:rsidRPr="0091184D">
        <w:rPr>
          <w:rFonts w:eastAsia="Arial" w:cs="Times New Roman"/>
          <w:spacing w:val="-7"/>
          <w:sz w:val="24"/>
          <w:szCs w:val="24"/>
        </w:rPr>
        <w:t xml:space="preserve"> </w:t>
      </w:r>
      <w:r w:rsidRPr="0091184D">
        <w:rPr>
          <w:rFonts w:eastAsia="Arial" w:cs="Times New Roman"/>
          <w:spacing w:val="-2"/>
          <w:sz w:val="24"/>
          <w:szCs w:val="24"/>
        </w:rPr>
        <w:t>p</w:t>
      </w:r>
      <w:r w:rsidRPr="0091184D">
        <w:rPr>
          <w:rFonts w:eastAsia="Arial" w:cs="Times New Roman"/>
          <w:spacing w:val="2"/>
          <w:sz w:val="24"/>
          <w:szCs w:val="24"/>
        </w:rPr>
        <w:t>e</w:t>
      </w:r>
      <w:r w:rsidRPr="0091184D">
        <w:rPr>
          <w:rFonts w:eastAsia="Arial" w:cs="Times New Roman"/>
          <w:spacing w:val="-2"/>
          <w:sz w:val="24"/>
          <w:szCs w:val="24"/>
        </w:rPr>
        <w:t>d</w:t>
      </w:r>
      <w:r w:rsidRPr="0091184D">
        <w:rPr>
          <w:rFonts w:eastAsia="Arial" w:cs="Times New Roman"/>
          <w:spacing w:val="2"/>
          <w:sz w:val="24"/>
          <w:szCs w:val="24"/>
        </w:rPr>
        <w:t>ag</w:t>
      </w:r>
      <w:r w:rsidRPr="0091184D">
        <w:rPr>
          <w:rFonts w:eastAsia="Arial" w:cs="Times New Roman"/>
          <w:spacing w:val="-2"/>
          <w:sz w:val="24"/>
          <w:szCs w:val="24"/>
        </w:rPr>
        <w:t>ó</w:t>
      </w:r>
      <w:r w:rsidRPr="0091184D">
        <w:rPr>
          <w:rFonts w:eastAsia="Arial" w:cs="Times New Roman"/>
          <w:spacing w:val="2"/>
          <w:sz w:val="24"/>
          <w:szCs w:val="24"/>
        </w:rPr>
        <w:t>g</w:t>
      </w:r>
      <w:r w:rsidRPr="0091184D">
        <w:rPr>
          <w:rFonts w:eastAsia="Arial" w:cs="Times New Roman"/>
          <w:spacing w:val="-5"/>
          <w:sz w:val="24"/>
          <w:szCs w:val="24"/>
        </w:rPr>
        <w:t>i</w:t>
      </w:r>
      <w:r w:rsidRPr="0091184D">
        <w:rPr>
          <w:rFonts w:eastAsia="Arial" w:cs="Times New Roman"/>
          <w:spacing w:val="2"/>
          <w:sz w:val="24"/>
          <w:szCs w:val="24"/>
        </w:rPr>
        <w:t>co</w:t>
      </w:r>
      <w:r w:rsidRPr="0091184D">
        <w:rPr>
          <w:rFonts w:eastAsia="Arial" w:cs="Times New Roman"/>
          <w:sz w:val="24"/>
          <w:szCs w:val="24"/>
        </w:rPr>
        <w:t>s</w:t>
      </w:r>
      <w:r w:rsidRPr="0091184D">
        <w:rPr>
          <w:rFonts w:eastAsia="Arial" w:cs="Times New Roman"/>
          <w:spacing w:val="-11"/>
          <w:sz w:val="24"/>
          <w:szCs w:val="24"/>
        </w:rPr>
        <w:t xml:space="preserve"> </w:t>
      </w:r>
      <w:r w:rsidRPr="0091184D">
        <w:rPr>
          <w:rFonts w:eastAsia="Arial" w:cs="Times New Roman"/>
          <w:spacing w:val="2"/>
          <w:sz w:val="24"/>
          <w:szCs w:val="24"/>
        </w:rPr>
        <w:t>de</w:t>
      </w:r>
      <w:r w:rsidRPr="0091184D">
        <w:rPr>
          <w:rFonts w:eastAsia="Arial" w:cs="Times New Roman"/>
          <w:spacing w:val="-2"/>
          <w:sz w:val="24"/>
          <w:szCs w:val="24"/>
        </w:rPr>
        <w:t>b</w:t>
      </w:r>
      <w:r w:rsidRPr="0091184D">
        <w:rPr>
          <w:rFonts w:eastAsia="Arial" w:cs="Times New Roman"/>
          <w:sz w:val="24"/>
          <w:szCs w:val="24"/>
        </w:rPr>
        <w:t>o</w:t>
      </w:r>
      <w:r w:rsidRPr="0091184D">
        <w:rPr>
          <w:rFonts w:eastAsia="Arial" w:cs="Times New Roman"/>
          <w:spacing w:val="-7"/>
          <w:sz w:val="24"/>
          <w:szCs w:val="24"/>
        </w:rPr>
        <w:t xml:space="preserve"> </w:t>
      </w:r>
      <w:r w:rsidRPr="0091184D">
        <w:rPr>
          <w:rFonts w:eastAsia="Arial" w:cs="Times New Roman"/>
          <w:spacing w:val="-2"/>
          <w:sz w:val="24"/>
          <w:szCs w:val="24"/>
        </w:rPr>
        <w:t>p</w:t>
      </w:r>
      <w:r w:rsidRPr="0091184D">
        <w:rPr>
          <w:rFonts w:eastAsia="Arial" w:cs="Times New Roman"/>
          <w:spacing w:val="3"/>
          <w:sz w:val="24"/>
          <w:szCs w:val="24"/>
        </w:rPr>
        <w:t>o</w:t>
      </w:r>
      <w:r w:rsidRPr="0091184D">
        <w:rPr>
          <w:rFonts w:eastAsia="Arial" w:cs="Times New Roman"/>
          <w:spacing w:val="2"/>
          <w:sz w:val="24"/>
          <w:szCs w:val="24"/>
        </w:rPr>
        <w:t>see</w:t>
      </w:r>
      <w:r w:rsidRPr="0091184D">
        <w:rPr>
          <w:rFonts w:eastAsia="Arial" w:cs="Times New Roman"/>
          <w:spacing w:val="-1"/>
          <w:sz w:val="24"/>
          <w:szCs w:val="24"/>
        </w:rPr>
        <w:t>r</w:t>
      </w:r>
      <w:r w:rsidRPr="0091184D">
        <w:rPr>
          <w:rFonts w:eastAsia="Arial" w:cs="Times New Roman"/>
          <w:sz w:val="24"/>
          <w:szCs w:val="24"/>
        </w:rPr>
        <w:t>,</w:t>
      </w:r>
      <w:r w:rsidRPr="0091184D">
        <w:rPr>
          <w:rFonts w:eastAsia="Arial" w:cs="Times New Roman"/>
          <w:spacing w:val="-10"/>
          <w:sz w:val="24"/>
          <w:szCs w:val="24"/>
        </w:rPr>
        <w:t xml:space="preserve"> </w:t>
      </w:r>
      <w:r w:rsidRPr="0091184D">
        <w:rPr>
          <w:rFonts w:eastAsia="Arial" w:cs="Times New Roman"/>
          <w:spacing w:val="-2"/>
          <w:sz w:val="24"/>
          <w:szCs w:val="24"/>
        </w:rPr>
        <w:t>co</w:t>
      </w:r>
      <w:r w:rsidRPr="0091184D">
        <w:rPr>
          <w:rFonts w:eastAsia="Arial" w:cs="Times New Roman"/>
          <w:spacing w:val="5"/>
          <w:sz w:val="24"/>
          <w:szCs w:val="24"/>
        </w:rPr>
        <w:t>m</w:t>
      </w:r>
      <w:r w:rsidRPr="0091184D">
        <w:rPr>
          <w:rFonts w:eastAsia="Arial" w:cs="Times New Roman"/>
          <w:spacing w:val="2"/>
          <w:sz w:val="24"/>
          <w:szCs w:val="24"/>
        </w:rPr>
        <w:t>p</w:t>
      </w:r>
      <w:r w:rsidRPr="0091184D">
        <w:rPr>
          <w:rFonts w:eastAsia="Arial" w:cs="Times New Roman"/>
          <w:spacing w:val="-5"/>
          <w:sz w:val="24"/>
          <w:szCs w:val="24"/>
        </w:rPr>
        <w:t>r</w:t>
      </w:r>
      <w:r w:rsidRPr="0091184D">
        <w:rPr>
          <w:rFonts w:eastAsia="Arial" w:cs="Times New Roman"/>
          <w:spacing w:val="2"/>
          <w:sz w:val="24"/>
          <w:szCs w:val="24"/>
        </w:rPr>
        <w:t>en</w:t>
      </w:r>
      <w:r w:rsidRPr="0091184D">
        <w:rPr>
          <w:rFonts w:eastAsia="Arial" w:cs="Times New Roman"/>
          <w:spacing w:val="-2"/>
          <w:sz w:val="24"/>
          <w:szCs w:val="24"/>
        </w:rPr>
        <w:t>d</w:t>
      </w:r>
      <w:r w:rsidRPr="0091184D">
        <w:rPr>
          <w:rFonts w:eastAsia="Arial" w:cs="Times New Roman"/>
          <w:spacing w:val="2"/>
          <w:sz w:val="24"/>
          <w:szCs w:val="24"/>
        </w:rPr>
        <w:t>e</w:t>
      </w:r>
      <w:r w:rsidRPr="0091184D">
        <w:rPr>
          <w:rFonts w:eastAsia="Arial" w:cs="Times New Roman"/>
          <w:sz w:val="24"/>
          <w:szCs w:val="24"/>
        </w:rPr>
        <w:t>r</w:t>
      </w:r>
      <w:r w:rsidRPr="0091184D">
        <w:rPr>
          <w:rFonts w:eastAsia="Arial" w:cs="Times New Roman"/>
          <w:spacing w:val="-10"/>
          <w:sz w:val="24"/>
          <w:szCs w:val="24"/>
        </w:rPr>
        <w:t xml:space="preserve"> </w:t>
      </w:r>
      <w:r w:rsidRPr="0091184D">
        <w:rPr>
          <w:rFonts w:eastAsia="Arial" w:cs="Times New Roman"/>
          <w:sz w:val="24"/>
          <w:szCs w:val="24"/>
        </w:rPr>
        <w:t>y</w:t>
      </w:r>
      <w:r w:rsidRPr="0091184D">
        <w:rPr>
          <w:rFonts w:eastAsia="Arial" w:cs="Times New Roman"/>
          <w:spacing w:val="-9"/>
          <w:sz w:val="24"/>
          <w:szCs w:val="24"/>
        </w:rPr>
        <w:t xml:space="preserve"> </w:t>
      </w:r>
      <w:r w:rsidRPr="0091184D">
        <w:rPr>
          <w:rFonts w:eastAsia="Arial" w:cs="Times New Roman"/>
          <w:spacing w:val="2"/>
          <w:sz w:val="24"/>
          <w:szCs w:val="24"/>
        </w:rPr>
        <w:t>ap</w:t>
      </w:r>
      <w:r w:rsidRPr="0091184D">
        <w:rPr>
          <w:rFonts w:eastAsia="Arial" w:cs="Times New Roman"/>
          <w:spacing w:val="-1"/>
          <w:sz w:val="24"/>
          <w:szCs w:val="24"/>
        </w:rPr>
        <w:t>r</w:t>
      </w:r>
      <w:r w:rsidRPr="0091184D">
        <w:rPr>
          <w:rFonts w:eastAsia="Arial" w:cs="Times New Roman"/>
          <w:spacing w:val="-2"/>
          <w:sz w:val="24"/>
          <w:szCs w:val="24"/>
        </w:rPr>
        <w:t>o</w:t>
      </w:r>
      <w:r w:rsidRPr="0091184D">
        <w:rPr>
          <w:rFonts w:eastAsia="Arial" w:cs="Times New Roman"/>
          <w:spacing w:val="2"/>
          <w:sz w:val="24"/>
          <w:szCs w:val="24"/>
        </w:rPr>
        <w:t>p</w:t>
      </w:r>
      <w:r w:rsidRPr="0091184D">
        <w:rPr>
          <w:rFonts w:eastAsia="Arial" w:cs="Times New Roman"/>
          <w:spacing w:val="-5"/>
          <w:sz w:val="24"/>
          <w:szCs w:val="24"/>
        </w:rPr>
        <w:t>i</w:t>
      </w:r>
      <w:r w:rsidRPr="0091184D">
        <w:rPr>
          <w:rFonts w:eastAsia="Arial" w:cs="Times New Roman"/>
          <w:spacing w:val="2"/>
          <w:sz w:val="24"/>
          <w:szCs w:val="24"/>
        </w:rPr>
        <w:t>a</w:t>
      </w:r>
      <w:r w:rsidRPr="0091184D">
        <w:rPr>
          <w:rFonts w:eastAsia="Arial" w:cs="Times New Roman"/>
          <w:sz w:val="24"/>
          <w:szCs w:val="24"/>
        </w:rPr>
        <w:t>r</w:t>
      </w:r>
      <w:r w:rsidRPr="0091184D">
        <w:rPr>
          <w:rFonts w:eastAsia="Arial" w:cs="Times New Roman"/>
          <w:spacing w:val="-10"/>
          <w:sz w:val="24"/>
          <w:szCs w:val="24"/>
        </w:rPr>
        <w:t xml:space="preserve"> </w:t>
      </w:r>
      <w:r w:rsidRPr="0091184D">
        <w:rPr>
          <w:rFonts w:eastAsia="Arial" w:cs="Times New Roman"/>
          <w:spacing w:val="2"/>
          <w:sz w:val="24"/>
          <w:szCs w:val="24"/>
        </w:rPr>
        <w:t>co</w:t>
      </w:r>
      <w:r w:rsidRPr="0091184D">
        <w:rPr>
          <w:rFonts w:eastAsia="Arial" w:cs="Times New Roman"/>
          <w:sz w:val="24"/>
          <w:szCs w:val="24"/>
        </w:rPr>
        <w:t>n</w:t>
      </w:r>
      <w:r w:rsidRPr="0091184D">
        <w:rPr>
          <w:rFonts w:eastAsia="Arial" w:cs="Times New Roman"/>
          <w:spacing w:val="-11"/>
          <w:sz w:val="24"/>
          <w:szCs w:val="24"/>
        </w:rPr>
        <w:t xml:space="preserve"> </w:t>
      </w:r>
      <w:r w:rsidRPr="0091184D">
        <w:rPr>
          <w:rFonts w:eastAsia="Arial" w:cs="Times New Roman"/>
          <w:spacing w:val="2"/>
          <w:sz w:val="24"/>
          <w:szCs w:val="24"/>
        </w:rPr>
        <w:t>e</w:t>
      </w:r>
      <w:r w:rsidRPr="0091184D">
        <w:rPr>
          <w:rFonts w:eastAsia="Arial" w:cs="Times New Roman"/>
          <w:sz w:val="24"/>
          <w:szCs w:val="24"/>
        </w:rPr>
        <w:t>l</w:t>
      </w:r>
      <w:r w:rsidRPr="0091184D">
        <w:rPr>
          <w:rFonts w:eastAsia="Arial" w:cs="Times New Roman"/>
          <w:spacing w:val="-14"/>
          <w:sz w:val="24"/>
          <w:szCs w:val="24"/>
        </w:rPr>
        <w:t xml:space="preserve"> </w:t>
      </w:r>
      <w:r w:rsidRPr="0091184D">
        <w:rPr>
          <w:rFonts w:eastAsia="Arial" w:cs="Times New Roman"/>
          <w:spacing w:val="3"/>
          <w:sz w:val="24"/>
          <w:szCs w:val="24"/>
        </w:rPr>
        <w:t>f</w:t>
      </w:r>
      <w:r w:rsidRPr="0091184D">
        <w:rPr>
          <w:rFonts w:eastAsia="Arial" w:cs="Times New Roman"/>
          <w:spacing w:val="-5"/>
          <w:sz w:val="24"/>
          <w:szCs w:val="24"/>
        </w:rPr>
        <w:t>i</w:t>
      </w:r>
      <w:r w:rsidRPr="0091184D">
        <w:rPr>
          <w:rFonts w:eastAsia="Arial" w:cs="Times New Roman"/>
          <w:sz w:val="24"/>
          <w:szCs w:val="24"/>
        </w:rPr>
        <w:t>n</w:t>
      </w:r>
      <w:r w:rsidRPr="0091184D">
        <w:rPr>
          <w:rFonts w:eastAsia="Arial" w:cs="Times New Roman"/>
          <w:spacing w:val="-7"/>
          <w:sz w:val="24"/>
          <w:szCs w:val="24"/>
        </w:rPr>
        <w:t xml:space="preserve"> </w:t>
      </w:r>
      <w:r w:rsidRPr="0091184D">
        <w:rPr>
          <w:rFonts w:eastAsia="Arial" w:cs="Times New Roman"/>
          <w:spacing w:val="2"/>
          <w:sz w:val="24"/>
          <w:szCs w:val="24"/>
        </w:rPr>
        <w:t>d</w:t>
      </w:r>
      <w:r w:rsidRPr="0091184D">
        <w:rPr>
          <w:rFonts w:eastAsia="Arial" w:cs="Times New Roman"/>
          <w:sz w:val="24"/>
          <w:szCs w:val="24"/>
        </w:rPr>
        <w:t>e</w:t>
      </w:r>
      <w:r w:rsidR="00A612DB" w:rsidRPr="0091184D">
        <w:rPr>
          <w:rFonts w:eastAsia="Arial" w:cs="Times New Roman"/>
          <w:spacing w:val="-11"/>
          <w:sz w:val="24"/>
          <w:szCs w:val="24"/>
        </w:rPr>
        <w:t xml:space="preserve">   </w:t>
      </w:r>
      <w:r w:rsidRPr="0091184D">
        <w:rPr>
          <w:rFonts w:eastAsia="Arial" w:cs="Times New Roman"/>
          <w:spacing w:val="2"/>
          <w:sz w:val="24"/>
          <w:szCs w:val="24"/>
        </w:rPr>
        <w:t>con</w:t>
      </w:r>
      <w:r w:rsidRPr="0091184D">
        <w:rPr>
          <w:rFonts w:eastAsia="Arial" w:cs="Times New Roman"/>
          <w:spacing w:val="-1"/>
          <w:sz w:val="24"/>
          <w:szCs w:val="24"/>
        </w:rPr>
        <w:t>f</w:t>
      </w:r>
      <w:r w:rsidRPr="0091184D">
        <w:rPr>
          <w:rFonts w:eastAsia="Arial" w:cs="Times New Roman"/>
          <w:spacing w:val="-5"/>
          <w:sz w:val="24"/>
          <w:szCs w:val="24"/>
        </w:rPr>
        <w:t>i</w:t>
      </w:r>
      <w:r w:rsidRPr="0091184D">
        <w:rPr>
          <w:rFonts w:eastAsia="Arial" w:cs="Times New Roman"/>
          <w:spacing w:val="2"/>
          <w:sz w:val="24"/>
          <w:szCs w:val="24"/>
        </w:rPr>
        <w:t>gu</w:t>
      </w:r>
      <w:r w:rsidRPr="0091184D">
        <w:rPr>
          <w:rFonts w:eastAsia="Arial" w:cs="Times New Roman"/>
          <w:spacing w:val="-1"/>
          <w:sz w:val="24"/>
          <w:szCs w:val="24"/>
        </w:rPr>
        <w:t>r</w:t>
      </w:r>
      <w:r w:rsidRPr="0091184D">
        <w:rPr>
          <w:rFonts w:eastAsia="Arial" w:cs="Times New Roman"/>
          <w:spacing w:val="2"/>
          <w:sz w:val="24"/>
          <w:szCs w:val="24"/>
        </w:rPr>
        <w:t>a</w:t>
      </w:r>
      <w:r w:rsidRPr="0091184D">
        <w:rPr>
          <w:rFonts w:eastAsia="Arial" w:cs="Times New Roman"/>
          <w:sz w:val="24"/>
          <w:szCs w:val="24"/>
        </w:rPr>
        <w:t xml:space="preserve">r </w:t>
      </w:r>
      <w:r w:rsidRPr="0091184D">
        <w:rPr>
          <w:rFonts w:eastAsia="Arial" w:cs="Times New Roman"/>
          <w:spacing w:val="5"/>
          <w:sz w:val="24"/>
          <w:szCs w:val="24"/>
        </w:rPr>
        <w:t>m</w:t>
      </w:r>
      <w:r w:rsidRPr="0091184D">
        <w:rPr>
          <w:rFonts w:eastAsia="Arial" w:cs="Times New Roman"/>
          <w:sz w:val="24"/>
          <w:szCs w:val="24"/>
        </w:rPr>
        <w:t>i</w:t>
      </w:r>
      <w:r w:rsidRPr="0091184D">
        <w:rPr>
          <w:rFonts w:eastAsia="Arial" w:cs="Times New Roman"/>
          <w:spacing w:val="-6"/>
          <w:sz w:val="24"/>
          <w:szCs w:val="24"/>
        </w:rPr>
        <w:t xml:space="preserve"> </w:t>
      </w:r>
      <w:r w:rsidRPr="0091184D">
        <w:rPr>
          <w:rFonts w:eastAsia="Arial" w:cs="Times New Roman"/>
          <w:spacing w:val="2"/>
          <w:sz w:val="24"/>
          <w:szCs w:val="24"/>
        </w:rPr>
        <w:t>pe</w:t>
      </w:r>
      <w:r w:rsidRPr="0091184D">
        <w:rPr>
          <w:rFonts w:eastAsia="Arial" w:cs="Times New Roman"/>
          <w:spacing w:val="-1"/>
          <w:sz w:val="24"/>
          <w:szCs w:val="24"/>
        </w:rPr>
        <w:t>rfi</w:t>
      </w:r>
      <w:r w:rsidRPr="0091184D">
        <w:rPr>
          <w:rFonts w:eastAsia="Arial" w:cs="Times New Roman"/>
          <w:sz w:val="24"/>
          <w:szCs w:val="24"/>
        </w:rPr>
        <w:t>l</w:t>
      </w:r>
      <w:r w:rsidRPr="0091184D">
        <w:rPr>
          <w:rFonts w:eastAsia="Arial" w:cs="Times New Roman"/>
          <w:spacing w:val="-2"/>
          <w:sz w:val="24"/>
          <w:szCs w:val="24"/>
        </w:rPr>
        <w:t xml:space="preserve"> </w:t>
      </w:r>
      <w:r w:rsidRPr="0091184D">
        <w:rPr>
          <w:rFonts w:eastAsia="Arial" w:cs="Times New Roman"/>
          <w:spacing w:val="2"/>
          <w:sz w:val="24"/>
          <w:szCs w:val="24"/>
        </w:rPr>
        <w:t>co</w:t>
      </w:r>
      <w:r w:rsidRPr="0091184D">
        <w:rPr>
          <w:rFonts w:eastAsia="Arial" w:cs="Times New Roman"/>
          <w:sz w:val="24"/>
          <w:szCs w:val="24"/>
        </w:rPr>
        <w:t>mo</w:t>
      </w:r>
      <w:r w:rsidRPr="0091184D">
        <w:rPr>
          <w:rFonts w:eastAsia="Arial" w:cs="Times New Roman"/>
          <w:spacing w:val="-3"/>
          <w:sz w:val="24"/>
          <w:szCs w:val="24"/>
        </w:rPr>
        <w:t xml:space="preserve"> </w:t>
      </w:r>
      <w:r w:rsidRPr="0091184D">
        <w:rPr>
          <w:rFonts w:eastAsia="Arial" w:cs="Times New Roman"/>
          <w:spacing w:val="5"/>
          <w:sz w:val="24"/>
          <w:szCs w:val="24"/>
        </w:rPr>
        <w:t>m</w:t>
      </w:r>
      <w:r w:rsidRPr="0091184D">
        <w:rPr>
          <w:rFonts w:eastAsia="Arial" w:cs="Times New Roman"/>
          <w:spacing w:val="2"/>
          <w:sz w:val="24"/>
          <w:szCs w:val="24"/>
        </w:rPr>
        <w:t>a</w:t>
      </w:r>
      <w:r w:rsidRPr="0091184D">
        <w:rPr>
          <w:rFonts w:eastAsia="Arial" w:cs="Times New Roman"/>
          <w:spacing w:val="-2"/>
          <w:sz w:val="24"/>
          <w:szCs w:val="24"/>
        </w:rPr>
        <w:t>e</w:t>
      </w:r>
      <w:r w:rsidRPr="0091184D">
        <w:rPr>
          <w:rFonts w:eastAsia="Arial" w:cs="Times New Roman"/>
          <w:spacing w:val="4"/>
          <w:sz w:val="24"/>
          <w:szCs w:val="24"/>
        </w:rPr>
        <w:t>s</w:t>
      </w:r>
      <w:r w:rsidRPr="0091184D">
        <w:rPr>
          <w:rFonts w:eastAsia="Arial" w:cs="Times New Roman"/>
          <w:spacing w:val="-1"/>
          <w:sz w:val="24"/>
          <w:szCs w:val="24"/>
        </w:rPr>
        <w:t>tr</w:t>
      </w:r>
      <w:r w:rsidRPr="0091184D">
        <w:rPr>
          <w:rFonts w:eastAsia="Arial" w:cs="Times New Roman"/>
          <w:sz w:val="24"/>
          <w:szCs w:val="24"/>
        </w:rPr>
        <w:t>a</w:t>
      </w:r>
      <w:r w:rsidRPr="0091184D">
        <w:rPr>
          <w:rFonts w:eastAsia="Arial" w:cs="Times New Roman"/>
          <w:spacing w:val="1"/>
          <w:sz w:val="24"/>
          <w:szCs w:val="24"/>
        </w:rPr>
        <w:t xml:space="preserve"> </w:t>
      </w:r>
      <w:r w:rsidRPr="0091184D">
        <w:rPr>
          <w:rFonts w:eastAsia="Arial" w:cs="Times New Roman"/>
          <w:spacing w:val="-5"/>
          <w:sz w:val="24"/>
          <w:szCs w:val="24"/>
        </w:rPr>
        <w:t>i</w:t>
      </w:r>
      <w:r w:rsidRPr="0091184D">
        <w:rPr>
          <w:rFonts w:eastAsia="Arial" w:cs="Times New Roman"/>
          <w:spacing w:val="2"/>
          <w:sz w:val="24"/>
          <w:szCs w:val="24"/>
        </w:rPr>
        <w:t>nves</w:t>
      </w:r>
      <w:r w:rsidRPr="0091184D">
        <w:rPr>
          <w:rFonts w:eastAsia="Arial" w:cs="Times New Roman"/>
          <w:spacing w:val="-1"/>
          <w:sz w:val="24"/>
          <w:szCs w:val="24"/>
        </w:rPr>
        <w:t>t</w:t>
      </w:r>
      <w:r w:rsidRPr="0091184D">
        <w:rPr>
          <w:rFonts w:eastAsia="Arial" w:cs="Times New Roman"/>
          <w:spacing w:val="-5"/>
          <w:sz w:val="24"/>
          <w:szCs w:val="24"/>
        </w:rPr>
        <w:t>i</w:t>
      </w:r>
      <w:r w:rsidRPr="0091184D">
        <w:rPr>
          <w:rFonts w:eastAsia="Arial" w:cs="Times New Roman"/>
          <w:spacing w:val="2"/>
          <w:sz w:val="24"/>
          <w:szCs w:val="24"/>
        </w:rPr>
        <w:t>gado</w:t>
      </w:r>
      <w:r w:rsidRPr="0091184D">
        <w:rPr>
          <w:rFonts w:eastAsia="Arial" w:cs="Times New Roman"/>
          <w:spacing w:val="-1"/>
          <w:sz w:val="24"/>
          <w:szCs w:val="24"/>
        </w:rPr>
        <w:t>r</w:t>
      </w:r>
      <w:r w:rsidRPr="0091184D">
        <w:rPr>
          <w:rFonts w:eastAsia="Arial" w:cs="Times New Roman"/>
          <w:sz w:val="24"/>
          <w:szCs w:val="24"/>
        </w:rPr>
        <w:t>a?</w:t>
      </w:r>
      <w:bookmarkStart w:id="25" w:name="podelbloque"/>
    </w:p>
    <w:p w:rsidR="00187A14" w:rsidRDefault="00187A14">
      <w:pPr>
        <w:spacing w:after="160" w:line="259" w:lineRule="auto"/>
        <w:ind w:firstLine="0"/>
        <w:jc w:val="left"/>
        <w:rPr>
          <w:rFonts w:eastAsia="Arial" w:cs="Times New Roman"/>
          <w:sz w:val="24"/>
          <w:szCs w:val="24"/>
        </w:rPr>
      </w:pPr>
      <w:r>
        <w:rPr>
          <w:rFonts w:eastAsia="Arial" w:cs="Times New Roman"/>
          <w:sz w:val="24"/>
          <w:szCs w:val="24"/>
        </w:rPr>
        <w:br w:type="page"/>
      </w:r>
    </w:p>
    <w:p w:rsidR="00461CEB" w:rsidRPr="00681353" w:rsidRDefault="00F55722" w:rsidP="00370855">
      <w:pPr>
        <w:pStyle w:val="Prrafodelista"/>
        <w:numPr>
          <w:ilvl w:val="0"/>
          <w:numId w:val="19"/>
        </w:numPr>
        <w:tabs>
          <w:tab w:val="left" w:pos="426"/>
        </w:tabs>
        <w:spacing w:after="320"/>
        <w:ind w:left="714" w:right="-376" w:hanging="357"/>
        <w:contextualSpacing w:val="0"/>
        <w:rPr>
          <w:rFonts w:eastAsia="Arial" w:cs="Times New Roman"/>
          <w:sz w:val="24"/>
          <w:szCs w:val="24"/>
        </w:rPr>
      </w:pPr>
      <w:r w:rsidRPr="00681353">
        <w:rPr>
          <w:rFonts w:eastAsia="Arial" w:cs="Times New Roman"/>
          <w:b/>
          <w:spacing w:val="1"/>
          <w:sz w:val="24"/>
          <w:szCs w:val="24"/>
        </w:rPr>
        <w:lastRenderedPageBreak/>
        <w:t>P</w:t>
      </w:r>
      <w:r w:rsidRPr="00681353">
        <w:rPr>
          <w:rFonts w:eastAsia="Arial" w:cs="Times New Roman"/>
          <w:b/>
          <w:spacing w:val="-2"/>
          <w:sz w:val="24"/>
          <w:szCs w:val="24"/>
        </w:rPr>
        <w:t>r</w:t>
      </w:r>
      <w:r w:rsidRPr="00681353">
        <w:rPr>
          <w:rFonts w:eastAsia="Arial" w:cs="Times New Roman"/>
          <w:b/>
          <w:spacing w:val="2"/>
          <w:sz w:val="24"/>
          <w:szCs w:val="24"/>
        </w:rPr>
        <w:t>e</w:t>
      </w:r>
      <w:r w:rsidRPr="00681353">
        <w:rPr>
          <w:rFonts w:eastAsia="Arial" w:cs="Times New Roman"/>
          <w:b/>
          <w:spacing w:val="1"/>
          <w:sz w:val="24"/>
          <w:szCs w:val="24"/>
        </w:rPr>
        <w:t>g</w:t>
      </w:r>
      <w:r w:rsidRPr="00681353">
        <w:rPr>
          <w:rFonts w:eastAsia="Arial" w:cs="Times New Roman"/>
          <w:b/>
          <w:spacing w:val="-2"/>
          <w:sz w:val="24"/>
          <w:szCs w:val="24"/>
        </w:rPr>
        <w:t>u</w:t>
      </w:r>
      <w:r w:rsidRPr="00681353">
        <w:rPr>
          <w:rFonts w:eastAsia="Arial" w:cs="Times New Roman"/>
          <w:b/>
          <w:spacing w:val="1"/>
          <w:sz w:val="24"/>
          <w:szCs w:val="24"/>
        </w:rPr>
        <w:t>n</w:t>
      </w:r>
      <w:r w:rsidRPr="00681353">
        <w:rPr>
          <w:rFonts w:eastAsia="Arial" w:cs="Times New Roman"/>
          <w:b/>
          <w:spacing w:val="-1"/>
          <w:sz w:val="24"/>
          <w:szCs w:val="24"/>
        </w:rPr>
        <w:t>t</w:t>
      </w:r>
      <w:r w:rsidRPr="00681353">
        <w:rPr>
          <w:rFonts w:eastAsia="Arial" w:cs="Times New Roman"/>
          <w:b/>
          <w:sz w:val="24"/>
          <w:szCs w:val="24"/>
        </w:rPr>
        <w:t>a</w:t>
      </w:r>
      <w:r w:rsidRPr="00681353">
        <w:rPr>
          <w:rFonts w:eastAsia="Arial" w:cs="Times New Roman"/>
          <w:b/>
          <w:spacing w:val="1"/>
          <w:sz w:val="24"/>
          <w:szCs w:val="24"/>
        </w:rPr>
        <w:t xml:space="preserve"> o</w:t>
      </w:r>
      <w:r w:rsidRPr="00681353">
        <w:rPr>
          <w:rFonts w:eastAsia="Arial" w:cs="Times New Roman"/>
          <w:b/>
          <w:spacing w:val="-2"/>
          <w:sz w:val="24"/>
          <w:szCs w:val="24"/>
        </w:rPr>
        <w:t>r</w:t>
      </w:r>
      <w:r w:rsidRPr="00681353">
        <w:rPr>
          <w:rFonts w:eastAsia="Arial" w:cs="Times New Roman"/>
          <w:b/>
          <w:spacing w:val="1"/>
          <w:sz w:val="24"/>
          <w:szCs w:val="24"/>
        </w:rPr>
        <w:t>g</w:t>
      </w:r>
      <w:r w:rsidRPr="00681353">
        <w:rPr>
          <w:rFonts w:eastAsia="Arial" w:cs="Times New Roman"/>
          <w:b/>
          <w:spacing w:val="-2"/>
          <w:sz w:val="24"/>
          <w:szCs w:val="24"/>
        </w:rPr>
        <w:t>a</w:t>
      </w:r>
      <w:r w:rsidRPr="00681353">
        <w:rPr>
          <w:rFonts w:eastAsia="Arial" w:cs="Times New Roman"/>
          <w:b/>
          <w:spacing w:val="1"/>
          <w:sz w:val="24"/>
          <w:szCs w:val="24"/>
        </w:rPr>
        <w:t>n</w:t>
      </w:r>
      <w:r w:rsidRPr="00681353">
        <w:rPr>
          <w:rFonts w:eastAsia="Arial" w:cs="Times New Roman"/>
          <w:b/>
          <w:spacing w:val="-1"/>
          <w:sz w:val="24"/>
          <w:szCs w:val="24"/>
        </w:rPr>
        <w:t>i</w:t>
      </w:r>
      <w:r w:rsidRPr="00681353">
        <w:rPr>
          <w:rFonts w:eastAsia="Arial" w:cs="Times New Roman"/>
          <w:b/>
          <w:spacing w:val="2"/>
          <w:sz w:val="24"/>
          <w:szCs w:val="24"/>
        </w:rPr>
        <w:t>z</w:t>
      </w:r>
      <w:r w:rsidRPr="00681353">
        <w:rPr>
          <w:rFonts w:eastAsia="Arial" w:cs="Times New Roman"/>
          <w:b/>
          <w:spacing w:val="-2"/>
          <w:sz w:val="24"/>
          <w:szCs w:val="24"/>
        </w:rPr>
        <w:t>a</w:t>
      </w:r>
      <w:r w:rsidRPr="00681353">
        <w:rPr>
          <w:rFonts w:eastAsia="Arial" w:cs="Times New Roman"/>
          <w:b/>
          <w:spacing w:val="1"/>
          <w:sz w:val="24"/>
          <w:szCs w:val="24"/>
        </w:rPr>
        <w:t>do</w:t>
      </w:r>
      <w:r w:rsidRPr="00681353">
        <w:rPr>
          <w:rFonts w:eastAsia="Arial" w:cs="Times New Roman"/>
          <w:b/>
          <w:spacing w:val="-2"/>
          <w:sz w:val="24"/>
          <w:szCs w:val="24"/>
        </w:rPr>
        <w:t>r</w:t>
      </w:r>
      <w:r w:rsidRPr="00681353">
        <w:rPr>
          <w:rFonts w:eastAsia="Arial" w:cs="Times New Roman"/>
          <w:b/>
          <w:sz w:val="24"/>
          <w:szCs w:val="24"/>
        </w:rPr>
        <w:t>a</w:t>
      </w:r>
      <w:r w:rsidRPr="00681353">
        <w:rPr>
          <w:rFonts w:eastAsia="Arial" w:cs="Times New Roman"/>
          <w:b/>
          <w:spacing w:val="1"/>
          <w:sz w:val="24"/>
          <w:szCs w:val="24"/>
        </w:rPr>
        <w:t xml:space="preserve"> </w:t>
      </w:r>
      <w:r w:rsidRPr="00681353">
        <w:rPr>
          <w:rFonts w:eastAsia="Arial" w:cs="Times New Roman"/>
          <w:b/>
          <w:spacing w:val="-2"/>
          <w:sz w:val="24"/>
          <w:szCs w:val="24"/>
        </w:rPr>
        <w:t>d</w:t>
      </w:r>
      <w:r w:rsidRPr="00681353">
        <w:rPr>
          <w:rFonts w:eastAsia="Arial" w:cs="Times New Roman"/>
          <w:b/>
          <w:spacing w:val="2"/>
          <w:sz w:val="24"/>
          <w:szCs w:val="24"/>
        </w:rPr>
        <w:t>e</w:t>
      </w:r>
      <w:r w:rsidRPr="00681353">
        <w:rPr>
          <w:rFonts w:eastAsia="Arial" w:cs="Times New Roman"/>
          <w:b/>
          <w:sz w:val="24"/>
          <w:szCs w:val="24"/>
        </w:rPr>
        <w:t>l</w:t>
      </w:r>
      <w:r w:rsidRPr="00681353">
        <w:rPr>
          <w:rFonts w:eastAsia="Arial" w:cs="Times New Roman"/>
          <w:b/>
          <w:spacing w:val="-2"/>
          <w:sz w:val="24"/>
          <w:szCs w:val="24"/>
        </w:rPr>
        <w:t xml:space="preserve"> </w:t>
      </w:r>
      <w:r w:rsidRPr="00681353">
        <w:rPr>
          <w:rFonts w:eastAsia="Arial" w:cs="Times New Roman"/>
          <w:b/>
          <w:spacing w:val="1"/>
          <w:sz w:val="24"/>
          <w:szCs w:val="24"/>
        </w:rPr>
        <w:t>B</w:t>
      </w:r>
      <w:r w:rsidRPr="00681353">
        <w:rPr>
          <w:rFonts w:eastAsia="Arial" w:cs="Times New Roman"/>
          <w:b/>
          <w:spacing w:val="-1"/>
          <w:sz w:val="24"/>
          <w:szCs w:val="24"/>
        </w:rPr>
        <w:t>l</w:t>
      </w:r>
      <w:r w:rsidRPr="00681353">
        <w:rPr>
          <w:rFonts w:eastAsia="Arial" w:cs="Times New Roman"/>
          <w:b/>
          <w:spacing w:val="1"/>
          <w:sz w:val="24"/>
          <w:szCs w:val="24"/>
        </w:rPr>
        <w:t>oq</w:t>
      </w:r>
      <w:r w:rsidRPr="00681353">
        <w:rPr>
          <w:rFonts w:eastAsia="Arial" w:cs="Times New Roman"/>
          <w:b/>
          <w:spacing w:val="-2"/>
          <w:sz w:val="24"/>
          <w:szCs w:val="24"/>
        </w:rPr>
        <w:t>u</w:t>
      </w:r>
      <w:r w:rsidRPr="00681353">
        <w:rPr>
          <w:rFonts w:eastAsia="Arial" w:cs="Times New Roman"/>
          <w:b/>
          <w:sz w:val="24"/>
          <w:szCs w:val="24"/>
        </w:rPr>
        <w:t>e</w:t>
      </w:r>
      <w:r w:rsidRPr="00681353">
        <w:rPr>
          <w:rFonts w:eastAsia="Arial" w:cs="Times New Roman"/>
          <w:b/>
          <w:spacing w:val="1"/>
          <w:sz w:val="24"/>
          <w:szCs w:val="24"/>
        </w:rPr>
        <w:t xml:space="preserve"> </w:t>
      </w:r>
      <w:r w:rsidRPr="00681353">
        <w:rPr>
          <w:rFonts w:eastAsia="Arial" w:cs="Times New Roman"/>
          <w:b/>
          <w:spacing w:val="-1"/>
          <w:sz w:val="24"/>
          <w:szCs w:val="24"/>
        </w:rPr>
        <w:t>t</w:t>
      </w:r>
      <w:r w:rsidRPr="00681353">
        <w:rPr>
          <w:rFonts w:eastAsia="Arial" w:cs="Times New Roman"/>
          <w:b/>
          <w:spacing w:val="2"/>
          <w:sz w:val="24"/>
          <w:szCs w:val="24"/>
        </w:rPr>
        <w:t>e</w:t>
      </w:r>
      <w:r w:rsidRPr="00681353">
        <w:rPr>
          <w:rFonts w:eastAsia="Arial" w:cs="Times New Roman"/>
          <w:b/>
          <w:spacing w:val="-4"/>
          <w:sz w:val="24"/>
          <w:szCs w:val="24"/>
        </w:rPr>
        <w:t>m</w:t>
      </w:r>
      <w:r w:rsidRPr="00681353">
        <w:rPr>
          <w:rFonts w:eastAsia="Arial" w:cs="Times New Roman"/>
          <w:b/>
          <w:spacing w:val="2"/>
          <w:sz w:val="24"/>
          <w:szCs w:val="24"/>
        </w:rPr>
        <w:t>á</w:t>
      </w:r>
      <w:r w:rsidRPr="00681353">
        <w:rPr>
          <w:rFonts w:eastAsia="Arial" w:cs="Times New Roman"/>
          <w:b/>
          <w:spacing w:val="-1"/>
          <w:sz w:val="24"/>
          <w:szCs w:val="24"/>
        </w:rPr>
        <w:t>ti</w:t>
      </w:r>
      <w:r w:rsidRPr="00681353">
        <w:rPr>
          <w:rFonts w:eastAsia="Arial" w:cs="Times New Roman"/>
          <w:b/>
          <w:spacing w:val="2"/>
          <w:sz w:val="24"/>
          <w:szCs w:val="24"/>
        </w:rPr>
        <w:t>c</w:t>
      </w:r>
      <w:r w:rsidRPr="00681353">
        <w:rPr>
          <w:rFonts w:eastAsia="Arial" w:cs="Times New Roman"/>
          <w:b/>
          <w:sz w:val="24"/>
          <w:szCs w:val="24"/>
        </w:rPr>
        <w:t>o</w:t>
      </w:r>
      <w:bookmarkEnd w:id="25"/>
    </w:p>
    <w:p w:rsidR="00F55722" w:rsidRPr="0091184D" w:rsidRDefault="00F55722" w:rsidP="00DC7DAD">
      <w:pPr>
        <w:spacing w:after="360"/>
        <w:rPr>
          <w:b/>
        </w:rPr>
      </w:pPr>
      <w:r w:rsidRPr="0091184D">
        <w:rPr>
          <w:spacing w:val="1"/>
        </w:rPr>
        <w:t>¿Q</w:t>
      </w:r>
      <w:r w:rsidRPr="0091184D">
        <w:t>ué</w:t>
      </w:r>
      <w:r w:rsidRPr="0091184D">
        <w:rPr>
          <w:spacing w:val="-3"/>
        </w:rPr>
        <w:t xml:space="preserve"> </w:t>
      </w:r>
      <w:r w:rsidRPr="0091184D">
        <w:t>p</w:t>
      </w:r>
      <w:r w:rsidRPr="0091184D">
        <w:rPr>
          <w:spacing w:val="-1"/>
        </w:rPr>
        <w:t>r</w:t>
      </w:r>
      <w:r w:rsidRPr="0091184D">
        <w:rPr>
          <w:spacing w:val="-5"/>
        </w:rPr>
        <w:t>i</w:t>
      </w:r>
      <w:r w:rsidRPr="0091184D">
        <w:t>nc</w:t>
      </w:r>
      <w:r w:rsidRPr="0091184D">
        <w:rPr>
          <w:spacing w:val="-5"/>
        </w:rPr>
        <w:t>i</w:t>
      </w:r>
      <w:r w:rsidRPr="0091184D">
        <w:rPr>
          <w:spacing w:val="6"/>
        </w:rPr>
        <w:t>p</w:t>
      </w:r>
      <w:r w:rsidRPr="0091184D">
        <w:rPr>
          <w:spacing w:val="-5"/>
        </w:rPr>
        <w:t>i</w:t>
      </w:r>
      <w:r w:rsidRPr="0091184D">
        <w:t>os</w:t>
      </w:r>
      <w:r w:rsidRPr="0091184D">
        <w:rPr>
          <w:spacing w:val="1"/>
        </w:rPr>
        <w:t xml:space="preserve"> </w:t>
      </w:r>
      <w:r w:rsidRPr="0091184D">
        <w:t>un</w:t>
      </w:r>
      <w:r w:rsidRPr="0091184D">
        <w:rPr>
          <w:spacing w:val="-5"/>
        </w:rPr>
        <w:t>i</w:t>
      </w:r>
      <w:r w:rsidRPr="0091184D">
        <w:t>ve</w:t>
      </w:r>
      <w:r w:rsidRPr="0091184D">
        <w:rPr>
          <w:spacing w:val="-1"/>
        </w:rPr>
        <w:t>r</w:t>
      </w:r>
      <w:r w:rsidRPr="0091184D">
        <w:t>sa</w:t>
      </w:r>
      <w:r w:rsidRPr="0091184D">
        <w:rPr>
          <w:spacing w:val="-5"/>
        </w:rPr>
        <w:t>l</w:t>
      </w:r>
      <w:r w:rsidRPr="0091184D">
        <w:t>es</w:t>
      </w:r>
      <w:r w:rsidRPr="0091184D">
        <w:rPr>
          <w:spacing w:val="1"/>
        </w:rPr>
        <w:t xml:space="preserve"> </w:t>
      </w:r>
      <w:r w:rsidRPr="0091184D">
        <w:rPr>
          <w:spacing w:val="-2"/>
        </w:rPr>
        <w:t>d</w:t>
      </w:r>
      <w:r w:rsidRPr="0091184D">
        <w:t>e</w:t>
      </w:r>
      <w:r w:rsidRPr="0091184D">
        <w:rPr>
          <w:spacing w:val="-2"/>
        </w:rPr>
        <w:t>b</w:t>
      </w:r>
      <w:r w:rsidRPr="0091184D">
        <w:t>o</w:t>
      </w:r>
      <w:r w:rsidRPr="0091184D">
        <w:rPr>
          <w:spacing w:val="1"/>
        </w:rPr>
        <w:t xml:space="preserve"> </w:t>
      </w:r>
      <w:r w:rsidRPr="0091184D">
        <w:rPr>
          <w:spacing w:val="-2"/>
        </w:rPr>
        <w:t>c</w:t>
      </w:r>
      <w:r w:rsidRPr="0091184D">
        <w:t>on</w:t>
      </w:r>
      <w:r w:rsidRPr="0091184D">
        <w:rPr>
          <w:spacing w:val="-2"/>
        </w:rPr>
        <w:t>o</w:t>
      </w:r>
      <w:r w:rsidRPr="0091184D">
        <w:t>c</w:t>
      </w:r>
      <w:r w:rsidRPr="0091184D">
        <w:rPr>
          <w:spacing w:val="-2"/>
        </w:rPr>
        <w:t>e</w:t>
      </w:r>
      <w:r w:rsidRPr="0091184D">
        <w:t>r</w:t>
      </w:r>
      <w:r w:rsidRPr="0091184D">
        <w:rPr>
          <w:spacing w:val="-2"/>
        </w:rPr>
        <w:t xml:space="preserve"> </w:t>
      </w:r>
      <w:r w:rsidRPr="0091184D">
        <w:t>y</w:t>
      </w:r>
      <w:r w:rsidRPr="0091184D">
        <w:rPr>
          <w:spacing w:val="-3"/>
        </w:rPr>
        <w:t xml:space="preserve"> </w:t>
      </w:r>
      <w:r w:rsidRPr="0091184D">
        <w:t>comp</w:t>
      </w:r>
      <w:r w:rsidRPr="0091184D">
        <w:rPr>
          <w:spacing w:val="-1"/>
        </w:rPr>
        <w:t>r</w:t>
      </w:r>
      <w:r w:rsidRPr="0091184D">
        <w:t>e</w:t>
      </w:r>
      <w:r w:rsidRPr="0091184D">
        <w:rPr>
          <w:spacing w:val="-2"/>
        </w:rPr>
        <w:t>n</w:t>
      </w:r>
      <w:r w:rsidRPr="0091184D">
        <w:t>der</w:t>
      </w:r>
      <w:r w:rsidRPr="0091184D">
        <w:rPr>
          <w:spacing w:val="-2"/>
        </w:rPr>
        <w:t xml:space="preserve"> co</w:t>
      </w:r>
      <w:r w:rsidRPr="0091184D">
        <w:rPr>
          <w:spacing w:val="5"/>
        </w:rPr>
        <w:t>m</w:t>
      </w:r>
      <w:r w:rsidRPr="0091184D">
        <w:t>o</w:t>
      </w:r>
      <w:r w:rsidRPr="0091184D">
        <w:rPr>
          <w:spacing w:val="1"/>
        </w:rPr>
        <w:t xml:space="preserve"> </w:t>
      </w:r>
      <w:r w:rsidRPr="0091184D">
        <w:rPr>
          <w:spacing w:val="-1"/>
        </w:rPr>
        <w:t>f</w:t>
      </w:r>
      <w:r w:rsidRPr="0091184D">
        <w:rPr>
          <w:spacing w:val="-2"/>
        </w:rPr>
        <w:t>u</w:t>
      </w:r>
      <w:r w:rsidRPr="0091184D">
        <w:t>n</w:t>
      </w:r>
      <w:r w:rsidRPr="0091184D">
        <w:rPr>
          <w:spacing w:val="-2"/>
        </w:rPr>
        <w:t>da</w:t>
      </w:r>
      <w:r w:rsidRPr="0091184D">
        <w:rPr>
          <w:spacing w:val="5"/>
        </w:rPr>
        <w:t>m</w:t>
      </w:r>
      <w:r w:rsidRPr="0091184D">
        <w:rPr>
          <w:spacing w:val="-2"/>
        </w:rPr>
        <w:t>e</w:t>
      </w:r>
      <w:r w:rsidRPr="0091184D">
        <w:t>n</w:t>
      </w:r>
      <w:r w:rsidRPr="0091184D">
        <w:rPr>
          <w:spacing w:val="-1"/>
        </w:rPr>
        <w:t>t</w:t>
      </w:r>
      <w:r w:rsidRPr="0091184D">
        <w:t>o</w:t>
      </w:r>
      <w:r w:rsidR="00461CEB" w:rsidRPr="0091184D">
        <w:rPr>
          <w:spacing w:val="1"/>
        </w:rPr>
        <w:t xml:space="preserve"> </w:t>
      </w:r>
      <w:r w:rsidRPr="0091184D">
        <w:rPr>
          <w:spacing w:val="-2"/>
        </w:rPr>
        <w:t>p</w:t>
      </w:r>
      <w:r w:rsidRPr="0091184D">
        <w:t>ed</w:t>
      </w:r>
      <w:r w:rsidRPr="0091184D">
        <w:rPr>
          <w:spacing w:val="-2"/>
        </w:rPr>
        <w:t>a</w:t>
      </w:r>
      <w:r w:rsidRPr="0091184D">
        <w:t>g</w:t>
      </w:r>
      <w:r w:rsidRPr="0091184D">
        <w:rPr>
          <w:spacing w:val="-2"/>
        </w:rPr>
        <w:t>ó</w:t>
      </w:r>
      <w:r w:rsidRPr="0091184D">
        <w:t>g</w:t>
      </w:r>
      <w:r w:rsidRPr="0091184D">
        <w:rPr>
          <w:spacing w:val="-5"/>
        </w:rPr>
        <w:t>i</w:t>
      </w:r>
      <w:r w:rsidRPr="0091184D">
        <w:t>co</w:t>
      </w:r>
      <w:r w:rsidRPr="0091184D">
        <w:rPr>
          <w:spacing w:val="1"/>
        </w:rPr>
        <w:t xml:space="preserve"> </w:t>
      </w:r>
      <w:r w:rsidRPr="0091184D">
        <w:t>y a</w:t>
      </w:r>
      <w:r w:rsidRPr="0091184D">
        <w:rPr>
          <w:spacing w:val="-2"/>
        </w:rPr>
        <w:t>d</w:t>
      </w:r>
      <w:r w:rsidRPr="0091184D">
        <w:rPr>
          <w:spacing w:val="5"/>
        </w:rPr>
        <w:t>m</w:t>
      </w:r>
      <w:r w:rsidRPr="0091184D">
        <w:rPr>
          <w:spacing w:val="-5"/>
        </w:rPr>
        <w:t>i</w:t>
      </w:r>
      <w:r w:rsidRPr="0091184D">
        <w:t>n</w:t>
      </w:r>
      <w:r w:rsidRPr="0091184D">
        <w:rPr>
          <w:spacing w:val="-5"/>
        </w:rPr>
        <w:t>i</w:t>
      </w:r>
      <w:r w:rsidRPr="0091184D">
        <w:t>s</w:t>
      </w:r>
      <w:r w:rsidRPr="0091184D">
        <w:rPr>
          <w:spacing w:val="-1"/>
        </w:rPr>
        <w:t>tr</w:t>
      </w:r>
      <w:r w:rsidRPr="0091184D">
        <w:t>a</w:t>
      </w:r>
      <w:r w:rsidRPr="0091184D">
        <w:rPr>
          <w:spacing w:val="3"/>
        </w:rPr>
        <w:t>t</w:t>
      </w:r>
      <w:r w:rsidRPr="0091184D">
        <w:rPr>
          <w:spacing w:val="-5"/>
        </w:rPr>
        <w:t>i</w:t>
      </w:r>
      <w:r w:rsidRPr="0091184D">
        <w:rPr>
          <w:spacing w:val="6"/>
        </w:rPr>
        <w:t>v</w:t>
      </w:r>
      <w:r w:rsidRPr="0091184D">
        <w:t>o pa</w:t>
      </w:r>
      <w:r w:rsidRPr="0091184D">
        <w:rPr>
          <w:spacing w:val="-1"/>
        </w:rPr>
        <w:t>r</w:t>
      </w:r>
      <w:r w:rsidRPr="0091184D">
        <w:t xml:space="preserve">a </w:t>
      </w:r>
      <w:r w:rsidRPr="0091184D">
        <w:rPr>
          <w:spacing w:val="-2"/>
        </w:rPr>
        <w:t>c</w:t>
      </w:r>
      <w:r w:rsidRPr="0091184D">
        <w:t>ons</w:t>
      </w:r>
      <w:r w:rsidRPr="0091184D">
        <w:rPr>
          <w:spacing w:val="-1"/>
        </w:rPr>
        <w:t>tr</w:t>
      </w:r>
      <w:r w:rsidRPr="0091184D">
        <w:t>u</w:t>
      </w:r>
      <w:r w:rsidRPr="0091184D">
        <w:rPr>
          <w:spacing w:val="-5"/>
        </w:rPr>
        <w:t>i</w:t>
      </w:r>
      <w:r w:rsidRPr="0091184D">
        <w:t>r un cu</w:t>
      </w:r>
      <w:r w:rsidRPr="0091184D">
        <w:rPr>
          <w:spacing w:val="-1"/>
        </w:rPr>
        <w:t>rrí</w:t>
      </w:r>
      <w:r w:rsidRPr="0091184D">
        <w:t>cu</w:t>
      </w:r>
      <w:r w:rsidRPr="0091184D">
        <w:rPr>
          <w:spacing w:val="-5"/>
        </w:rPr>
        <w:t>l</w:t>
      </w:r>
      <w:r w:rsidRPr="0091184D">
        <w:t>o que</w:t>
      </w:r>
      <w:r w:rsidRPr="0091184D">
        <w:rPr>
          <w:spacing w:val="9"/>
        </w:rPr>
        <w:t xml:space="preserve"> </w:t>
      </w:r>
      <w:r w:rsidRPr="0091184D">
        <w:rPr>
          <w:spacing w:val="-1"/>
        </w:rPr>
        <w:t>r</w:t>
      </w:r>
      <w:r w:rsidRPr="0091184D">
        <w:t>es</w:t>
      </w:r>
      <w:r w:rsidRPr="0091184D">
        <w:rPr>
          <w:spacing w:val="-2"/>
        </w:rPr>
        <w:t>p</w:t>
      </w:r>
      <w:r w:rsidRPr="0091184D">
        <w:t>on</w:t>
      </w:r>
      <w:r w:rsidRPr="0091184D">
        <w:rPr>
          <w:spacing w:val="-2"/>
        </w:rPr>
        <w:t>d</w:t>
      </w:r>
      <w:r w:rsidRPr="0091184D">
        <w:t>a d</w:t>
      </w:r>
      <w:r w:rsidRPr="0091184D">
        <w:rPr>
          <w:spacing w:val="-2"/>
        </w:rPr>
        <w:t>e</w:t>
      </w:r>
      <w:r w:rsidRPr="0091184D">
        <w:t xml:space="preserve">sde </w:t>
      </w:r>
      <w:r w:rsidRPr="0091184D">
        <w:rPr>
          <w:spacing w:val="-5"/>
        </w:rPr>
        <w:t>l</w:t>
      </w:r>
      <w:r w:rsidRPr="0091184D">
        <w:t>o h</w:t>
      </w:r>
      <w:r w:rsidRPr="0091184D">
        <w:rPr>
          <w:spacing w:val="-2"/>
        </w:rPr>
        <w:t>u</w:t>
      </w:r>
      <w:r w:rsidRPr="0091184D">
        <w:rPr>
          <w:spacing w:val="5"/>
        </w:rPr>
        <w:t>m</w:t>
      </w:r>
      <w:r w:rsidRPr="0091184D">
        <w:t>a</w:t>
      </w:r>
      <w:r w:rsidRPr="0091184D">
        <w:rPr>
          <w:spacing w:val="-2"/>
        </w:rPr>
        <w:t>n</w:t>
      </w:r>
      <w:r w:rsidRPr="0091184D">
        <w:t xml:space="preserve">o a </w:t>
      </w:r>
      <w:r w:rsidRPr="0091184D">
        <w:rPr>
          <w:spacing w:val="-5"/>
        </w:rPr>
        <w:t>l</w:t>
      </w:r>
      <w:r w:rsidRPr="0091184D">
        <w:t>os</w:t>
      </w:r>
      <w:r w:rsidRPr="0091184D">
        <w:rPr>
          <w:spacing w:val="3"/>
        </w:rPr>
        <w:t xml:space="preserve"> </w:t>
      </w:r>
      <w:r w:rsidRPr="0091184D">
        <w:t>c</w:t>
      </w:r>
      <w:r w:rsidRPr="0091184D">
        <w:rPr>
          <w:spacing w:val="-2"/>
        </w:rPr>
        <w:t>a</w:t>
      </w:r>
      <w:r w:rsidRPr="0091184D">
        <w:rPr>
          <w:spacing w:val="5"/>
        </w:rPr>
        <w:t>m</w:t>
      </w:r>
      <w:r w:rsidRPr="0091184D">
        <w:t>b</w:t>
      </w:r>
      <w:r w:rsidRPr="0091184D">
        <w:rPr>
          <w:spacing w:val="-5"/>
        </w:rPr>
        <w:t>i</w:t>
      </w:r>
      <w:r w:rsidRPr="0091184D">
        <w:t>os</w:t>
      </w:r>
      <w:r w:rsidRPr="0091184D">
        <w:rPr>
          <w:spacing w:val="3"/>
        </w:rPr>
        <w:t xml:space="preserve"> </w:t>
      </w:r>
      <w:r w:rsidRPr="0091184D">
        <w:t xml:space="preserve">y </w:t>
      </w:r>
      <w:r w:rsidRPr="0091184D">
        <w:rPr>
          <w:spacing w:val="-1"/>
        </w:rPr>
        <w:t>r</w:t>
      </w:r>
      <w:r w:rsidRPr="0091184D">
        <w:t>e</w:t>
      </w:r>
      <w:r w:rsidRPr="0091184D">
        <w:rPr>
          <w:spacing w:val="-1"/>
        </w:rPr>
        <w:t>t</w:t>
      </w:r>
      <w:r w:rsidRPr="0091184D">
        <w:t>os</w:t>
      </w:r>
      <w:r w:rsidRPr="0091184D">
        <w:rPr>
          <w:spacing w:val="1"/>
        </w:rPr>
        <w:t xml:space="preserve"> </w:t>
      </w:r>
      <w:r w:rsidRPr="0091184D">
        <w:t>q</w:t>
      </w:r>
      <w:r w:rsidRPr="0091184D">
        <w:rPr>
          <w:spacing w:val="-2"/>
        </w:rPr>
        <w:t>u</w:t>
      </w:r>
      <w:r w:rsidRPr="0091184D">
        <w:t>e</w:t>
      </w:r>
      <w:r w:rsidRPr="0091184D">
        <w:rPr>
          <w:spacing w:val="1"/>
        </w:rPr>
        <w:t xml:space="preserve"> </w:t>
      </w:r>
      <w:r w:rsidRPr="0091184D">
        <w:t>p</w:t>
      </w:r>
      <w:r w:rsidRPr="0091184D">
        <w:rPr>
          <w:spacing w:val="-1"/>
        </w:rPr>
        <w:t>r</w:t>
      </w:r>
      <w:r w:rsidRPr="0091184D">
        <w:t>e</w:t>
      </w:r>
      <w:r w:rsidRPr="0091184D">
        <w:rPr>
          <w:spacing w:val="-2"/>
        </w:rPr>
        <w:t>s</w:t>
      </w:r>
      <w:r w:rsidRPr="0091184D">
        <w:t>en</w:t>
      </w:r>
      <w:r w:rsidRPr="0091184D">
        <w:rPr>
          <w:spacing w:val="-1"/>
        </w:rPr>
        <w:t>t</w:t>
      </w:r>
      <w:r w:rsidRPr="0091184D">
        <w:t>a</w:t>
      </w:r>
      <w:r w:rsidRPr="0091184D">
        <w:rPr>
          <w:spacing w:val="1"/>
        </w:rPr>
        <w:t xml:space="preserve"> </w:t>
      </w:r>
      <w:r w:rsidRPr="0091184D">
        <w:rPr>
          <w:spacing w:val="-5"/>
        </w:rPr>
        <w:t>l</w:t>
      </w:r>
      <w:r w:rsidRPr="0091184D">
        <w:t>a</w:t>
      </w:r>
      <w:r w:rsidRPr="0091184D">
        <w:rPr>
          <w:spacing w:val="1"/>
        </w:rPr>
        <w:t xml:space="preserve"> </w:t>
      </w:r>
      <w:r w:rsidRPr="0091184D">
        <w:t>soc</w:t>
      </w:r>
      <w:r w:rsidRPr="0091184D">
        <w:rPr>
          <w:spacing w:val="-5"/>
        </w:rPr>
        <w:t>i</w:t>
      </w:r>
      <w:r w:rsidRPr="0091184D">
        <w:t>ed</w:t>
      </w:r>
      <w:r w:rsidRPr="0091184D">
        <w:rPr>
          <w:spacing w:val="-2"/>
        </w:rPr>
        <w:t>a</w:t>
      </w:r>
      <w:r w:rsidRPr="0091184D">
        <w:t>d</w:t>
      </w:r>
      <w:r w:rsidRPr="0091184D">
        <w:rPr>
          <w:spacing w:val="1"/>
        </w:rPr>
        <w:t xml:space="preserve"> </w:t>
      </w:r>
      <w:r w:rsidRPr="0091184D">
        <w:t>del</w:t>
      </w:r>
      <w:r w:rsidRPr="0091184D">
        <w:rPr>
          <w:spacing w:val="-6"/>
        </w:rPr>
        <w:t xml:space="preserve"> </w:t>
      </w:r>
      <w:r w:rsidRPr="0091184D">
        <w:t>s</w:t>
      </w:r>
      <w:r w:rsidRPr="0091184D">
        <w:rPr>
          <w:spacing w:val="-5"/>
        </w:rPr>
        <w:t>i</w:t>
      </w:r>
      <w:r w:rsidRPr="0091184D">
        <w:rPr>
          <w:spacing w:val="5"/>
        </w:rPr>
        <w:t>g</w:t>
      </w:r>
      <w:r w:rsidRPr="0091184D">
        <w:rPr>
          <w:spacing w:val="-5"/>
        </w:rPr>
        <w:t>l</w:t>
      </w:r>
      <w:r w:rsidRPr="0091184D">
        <w:t>o</w:t>
      </w:r>
      <w:r w:rsidRPr="0091184D">
        <w:rPr>
          <w:spacing w:val="4"/>
        </w:rPr>
        <w:t xml:space="preserve"> </w:t>
      </w:r>
      <w:r w:rsidRPr="0091184D">
        <w:rPr>
          <w:spacing w:val="-3"/>
        </w:rPr>
        <w:t>XX</w:t>
      </w:r>
      <w:r w:rsidRPr="0091184D">
        <w:rPr>
          <w:spacing w:val="-1"/>
        </w:rPr>
        <w:t>I</w:t>
      </w:r>
      <w:r w:rsidRPr="0091184D">
        <w:t>?</w:t>
      </w:r>
    </w:p>
    <w:p w:rsidR="003B62F9" w:rsidRPr="00F25001" w:rsidRDefault="00F25001" w:rsidP="00F25001">
      <w:pPr>
        <w:rPr>
          <w:b/>
        </w:rPr>
      </w:pPr>
      <w:bookmarkStart w:id="26" w:name="horizonte"/>
      <w:r w:rsidRPr="00F25001">
        <w:rPr>
          <w:b/>
        </w:rPr>
        <w:t>Ho</w:t>
      </w:r>
      <w:r w:rsidRPr="00F25001">
        <w:rPr>
          <w:b/>
          <w:spacing w:val="-2"/>
        </w:rPr>
        <w:t>r</w:t>
      </w:r>
      <w:r w:rsidRPr="00F25001">
        <w:rPr>
          <w:b/>
          <w:spacing w:val="-1"/>
        </w:rPr>
        <w:t>i</w:t>
      </w:r>
      <w:r w:rsidRPr="00F25001">
        <w:rPr>
          <w:b/>
          <w:spacing w:val="2"/>
        </w:rPr>
        <w:t>z</w:t>
      </w:r>
      <w:r w:rsidRPr="00F25001">
        <w:rPr>
          <w:b/>
        </w:rPr>
        <w:t>on</w:t>
      </w:r>
      <w:r w:rsidRPr="00F25001">
        <w:rPr>
          <w:b/>
          <w:spacing w:val="-1"/>
        </w:rPr>
        <w:t>t</w:t>
      </w:r>
      <w:r w:rsidRPr="00F25001">
        <w:rPr>
          <w:b/>
        </w:rPr>
        <w:t xml:space="preserve">e </w:t>
      </w:r>
      <w:r w:rsidRPr="00F25001">
        <w:rPr>
          <w:b/>
          <w:spacing w:val="-2"/>
        </w:rPr>
        <w:t>D</w:t>
      </w:r>
      <w:r w:rsidRPr="00F25001">
        <w:rPr>
          <w:b/>
          <w:spacing w:val="2"/>
        </w:rPr>
        <w:t>e</w:t>
      </w:r>
      <w:r w:rsidRPr="00F25001">
        <w:rPr>
          <w:b/>
        </w:rPr>
        <w:t>l</w:t>
      </w:r>
      <w:r w:rsidRPr="00F25001">
        <w:rPr>
          <w:b/>
          <w:spacing w:val="-2"/>
        </w:rPr>
        <w:t xml:space="preserve"> </w:t>
      </w:r>
      <w:r w:rsidRPr="00F25001">
        <w:rPr>
          <w:b/>
        </w:rPr>
        <w:t>B</w:t>
      </w:r>
      <w:r w:rsidRPr="00F25001">
        <w:rPr>
          <w:b/>
          <w:spacing w:val="-1"/>
        </w:rPr>
        <w:t>l</w:t>
      </w:r>
      <w:r w:rsidRPr="00F25001">
        <w:rPr>
          <w:b/>
        </w:rPr>
        <w:t>oq</w:t>
      </w:r>
      <w:r w:rsidRPr="00F25001">
        <w:rPr>
          <w:b/>
          <w:spacing w:val="-2"/>
        </w:rPr>
        <w:t>u</w:t>
      </w:r>
      <w:r w:rsidRPr="00F25001">
        <w:rPr>
          <w:b/>
        </w:rPr>
        <w:t xml:space="preserve">e </w:t>
      </w:r>
      <w:r w:rsidRPr="00F25001">
        <w:rPr>
          <w:b/>
          <w:spacing w:val="-1"/>
        </w:rPr>
        <w:t>T</w:t>
      </w:r>
      <w:r w:rsidRPr="00F25001">
        <w:rPr>
          <w:b/>
          <w:spacing w:val="2"/>
        </w:rPr>
        <w:t>e</w:t>
      </w:r>
      <w:r w:rsidRPr="00F25001">
        <w:rPr>
          <w:b/>
          <w:spacing w:val="-4"/>
        </w:rPr>
        <w:t>m</w:t>
      </w:r>
      <w:r w:rsidRPr="00F25001">
        <w:rPr>
          <w:b/>
          <w:spacing w:val="2"/>
        </w:rPr>
        <w:t>á</w:t>
      </w:r>
      <w:r w:rsidRPr="00F25001">
        <w:rPr>
          <w:b/>
          <w:spacing w:val="-1"/>
        </w:rPr>
        <w:t>ti</w:t>
      </w:r>
      <w:r w:rsidRPr="00F25001">
        <w:rPr>
          <w:b/>
          <w:spacing w:val="2"/>
        </w:rPr>
        <w:t>c</w:t>
      </w:r>
      <w:r w:rsidRPr="00F25001">
        <w:rPr>
          <w:b/>
        </w:rPr>
        <w:t>o /</w:t>
      </w:r>
      <w:r w:rsidRPr="00F25001">
        <w:rPr>
          <w:b/>
          <w:spacing w:val="-2"/>
        </w:rPr>
        <w:t xml:space="preserve"> </w:t>
      </w:r>
      <w:r w:rsidRPr="00F25001">
        <w:rPr>
          <w:b/>
          <w:spacing w:val="2"/>
        </w:rPr>
        <w:t>Se</w:t>
      </w:r>
      <w:r w:rsidRPr="00F25001">
        <w:rPr>
          <w:b/>
        </w:rPr>
        <w:t>m</w:t>
      </w:r>
      <w:r w:rsidRPr="00F25001">
        <w:rPr>
          <w:b/>
          <w:spacing w:val="-1"/>
        </w:rPr>
        <w:t>i</w:t>
      </w:r>
      <w:r w:rsidRPr="00F25001">
        <w:rPr>
          <w:b/>
        </w:rPr>
        <w:t>n</w:t>
      </w:r>
      <w:r w:rsidRPr="00F25001">
        <w:rPr>
          <w:b/>
          <w:spacing w:val="2"/>
        </w:rPr>
        <w:t>a</w:t>
      </w:r>
      <w:r w:rsidRPr="00F25001">
        <w:rPr>
          <w:b/>
          <w:spacing w:val="-2"/>
        </w:rPr>
        <w:t>r</w:t>
      </w:r>
      <w:r w:rsidRPr="00F25001">
        <w:rPr>
          <w:b/>
          <w:spacing w:val="-1"/>
        </w:rPr>
        <w:t>i</w:t>
      </w:r>
      <w:r w:rsidRPr="00F25001">
        <w:rPr>
          <w:b/>
        </w:rPr>
        <w:t>o</w:t>
      </w:r>
      <w:bookmarkStart w:id="27" w:name="meta"/>
      <w:bookmarkEnd w:id="26"/>
    </w:p>
    <w:p w:rsidR="00F55722" w:rsidRPr="00D4198F" w:rsidRDefault="00A612DB" w:rsidP="00681353">
      <w:pPr>
        <w:tabs>
          <w:tab w:val="left" w:pos="426"/>
        </w:tabs>
        <w:spacing w:before="32" w:line="480" w:lineRule="auto"/>
        <w:rPr>
          <w:rFonts w:eastAsia="Arial" w:cs="Times New Roman"/>
          <w:sz w:val="24"/>
          <w:szCs w:val="24"/>
        </w:rPr>
      </w:pPr>
      <w:r w:rsidRPr="00D4198F">
        <w:rPr>
          <w:rFonts w:eastAsia="Arial" w:cs="Times New Roman"/>
          <w:b/>
          <w:spacing w:val="1"/>
          <w:sz w:val="24"/>
          <w:szCs w:val="24"/>
        </w:rPr>
        <w:t xml:space="preserve"> </w:t>
      </w:r>
      <w:r w:rsidR="00F55722" w:rsidRPr="00D4198F">
        <w:rPr>
          <w:rFonts w:eastAsia="Arial" w:cs="Times New Roman"/>
          <w:b/>
          <w:spacing w:val="-3"/>
          <w:sz w:val="24"/>
          <w:szCs w:val="24"/>
        </w:rPr>
        <w:t>M</w:t>
      </w:r>
      <w:r w:rsidR="00F55722" w:rsidRPr="00D4198F">
        <w:rPr>
          <w:rFonts w:eastAsia="Arial" w:cs="Times New Roman"/>
          <w:b/>
          <w:spacing w:val="2"/>
          <w:sz w:val="24"/>
          <w:szCs w:val="24"/>
        </w:rPr>
        <w:t>e</w:t>
      </w:r>
      <w:r w:rsidR="00F55722" w:rsidRPr="00D4198F">
        <w:rPr>
          <w:rFonts w:eastAsia="Arial" w:cs="Times New Roman"/>
          <w:b/>
          <w:spacing w:val="-1"/>
          <w:sz w:val="24"/>
          <w:szCs w:val="24"/>
        </w:rPr>
        <w:t>t</w:t>
      </w:r>
      <w:r w:rsidR="00F55722" w:rsidRPr="00D4198F">
        <w:rPr>
          <w:rFonts w:eastAsia="Arial" w:cs="Times New Roman"/>
          <w:b/>
          <w:sz w:val="24"/>
          <w:szCs w:val="24"/>
        </w:rPr>
        <w:t>a</w:t>
      </w:r>
      <w:bookmarkEnd w:id="27"/>
    </w:p>
    <w:p w:rsidR="00F55722" w:rsidRPr="00D4198F" w:rsidRDefault="00F55722" w:rsidP="00172DA9">
      <w:r w:rsidRPr="00D4198F">
        <w:t>La</w:t>
      </w:r>
      <w:r w:rsidRPr="00D4198F">
        <w:rPr>
          <w:spacing w:val="-3"/>
        </w:rPr>
        <w:t xml:space="preserve"> </w:t>
      </w:r>
      <w:r w:rsidRPr="00D4198F">
        <w:rPr>
          <w:spacing w:val="-1"/>
        </w:rPr>
        <w:t>f</w:t>
      </w:r>
      <w:r w:rsidRPr="00D4198F">
        <w:t>o</w:t>
      </w:r>
      <w:r w:rsidRPr="00D4198F">
        <w:rPr>
          <w:spacing w:val="-5"/>
        </w:rPr>
        <w:t>r</w:t>
      </w:r>
      <w:r w:rsidRPr="00D4198F">
        <w:rPr>
          <w:spacing w:val="5"/>
        </w:rPr>
        <w:t>m</w:t>
      </w:r>
      <w:r w:rsidRPr="00D4198F">
        <w:rPr>
          <w:spacing w:val="-2"/>
        </w:rPr>
        <w:t>a</w:t>
      </w:r>
      <w:r w:rsidRPr="00D4198F">
        <w:t>c</w:t>
      </w:r>
      <w:r w:rsidRPr="00D4198F">
        <w:rPr>
          <w:spacing w:val="-5"/>
        </w:rPr>
        <w:t>i</w:t>
      </w:r>
      <w:r w:rsidRPr="00D4198F">
        <w:t>ón</w:t>
      </w:r>
      <w:r w:rsidRPr="00D4198F">
        <w:rPr>
          <w:spacing w:val="-3"/>
        </w:rPr>
        <w:t xml:space="preserve"> </w:t>
      </w:r>
      <w:r w:rsidRPr="00D4198F">
        <w:t>en</w:t>
      </w:r>
      <w:r w:rsidRPr="00D4198F">
        <w:rPr>
          <w:spacing w:val="-3"/>
        </w:rPr>
        <w:t xml:space="preserve"> </w:t>
      </w:r>
      <w:r w:rsidRPr="00D4198F">
        <w:t>d</w:t>
      </w:r>
      <w:r w:rsidRPr="00D4198F">
        <w:rPr>
          <w:spacing w:val="-5"/>
        </w:rPr>
        <w:t>i</w:t>
      </w:r>
      <w:r w:rsidRPr="00D4198F">
        <w:t>seño</w:t>
      </w:r>
      <w:r w:rsidRPr="00D4198F">
        <w:rPr>
          <w:spacing w:val="-7"/>
        </w:rPr>
        <w:t xml:space="preserve"> </w:t>
      </w:r>
      <w:r w:rsidRPr="00D4198F">
        <w:t>cu</w:t>
      </w:r>
      <w:r w:rsidRPr="00D4198F">
        <w:rPr>
          <w:spacing w:val="-1"/>
        </w:rPr>
        <w:t>rr</w:t>
      </w:r>
      <w:r w:rsidRPr="00D4198F">
        <w:rPr>
          <w:spacing w:val="-5"/>
        </w:rPr>
        <w:t>i</w:t>
      </w:r>
      <w:r w:rsidRPr="00D4198F">
        <w:t>cu</w:t>
      </w:r>
      <w:r w:rsidRPr="00D4198F">
        <w:rPr>
          <w:spacing w:val="-5"/>
        </w:rPr>
        <w:t>l</w:t>
      </w:r>
      <w:r w:rsidRPr="00D4198F">
        <w:t>ar</w:t>
      </w:r>
      <w:r w:rsidRPr="00D4198F">
        <w:rPr>
          <w:spacing w:val="-2"/>
        </w:rPr>
        <w:t xml:space="preserve"> </w:t>
      </w:r>
      <w:r w:rsidRPr="00D4198F">
        <w:t>y</w:t>
      </w:r>
      <w:r w:rsidRPr="00D4198F">
        <w:rPr>
          <w:spacing w:val="-7"/>
        </w:rPr>
        <w:t xml:space="preserve"> </w:t>
      </w:r>
      <w:r w:rsidRPr="00D4198F">
        <w:rPr>
          <w:spacing w:val="5"/>
        </w:rPr>
        <w:t>p</w:t>
      </w:r>
      <w:r w:rsidRPr="00D4198F">
        <w:rPr>
          <w:spacing w:val="-5"/>
        </w:rPr>
        <w:t>l</w:t>
      </w:r>
      <w:r w:rsidRPr="00D4198F">
        <w:t>an</w:t>
      </w:r>
      <w:r w:rsidRPr="00D4198F">
        <w:rPr>
          <w:spacing w:val="-3"/>
        </w:rPr>
        <w:t xml:space="preserve"> </w:t>
      </w:r>
      <w:r w:rsidRPr="00D4198F">
        <w:t>de</w:t>
      </w:r>
      <w:r w:rsidRPr="00D4198F">
        <w:rPr>
          <w:spacing w:val="-3"/>
        </w:rPr>
        <w:t xml:space="preserve"> </w:t>
      </w:r>
      <w:r w:rsidRPr="00D4198F">
        <w:t>es</w:t>
      </w:r>
      <w:r w:rsidRPr="00D4198F">
        <w:rPr>
          <w:spacing w:val="-1"/>
        </w:rPr>
        <w:t>t</w:t>
      </w:r>
      <w:r w:rsidRPr="00D4198F">
        <w:rPr>
          <w:spacing w:val="-2"/>
        </w:rPr>
        <w:t>u</w:t>
      </w:r>
      <w:r w:rsidRPr="00D4198F">
        <w:t>d</w:t>
      </w:r>
      <w:r w:rsidRPr="00D4198F">
        <w:rPr>
          <w:spacing w:val="-5"/>
        </w:rPr>
        <w:t>i</w:t>
      </w:r>
      <w:r w:rsidRPr="00D4198F">
        <w:t>os</w:t>
      </w:r>
      <w:r w:rsidRPr="00D4198F">
        <w:rPr>
          <w:spacing w:val="-3"/>
        </w:rPr>
        <w:t xml:space="preserve"> </w:t>
      </w:r>
      <w:r w:rsidRPr="00D4198F">
        <w:t>de</w:t>
      </w:r>
      <w:r w:rsidRPr="00D4198F">
        <w:rPr>
          <w:spacing w:val="-3"/>
        </w:rPr>
        <w:t xml:space="preserve"> </w:t>
      </w:r>
      <w:r w:rsidRPr="00D4198F">
        <w:rPr>
          <w:spacing w:val="-5"/>
        </w:rPr>
        <w:t>l</w:t>
      </w:r>
      <w:r w:rsidRPr="00D4198F">
        <w:t>a</w:t>
      </w:r>
      <w:r w:rsidRPr="00D4198F">
        <w:rPr>
          <w:spacing w:val="-3"/>
        </w:rPr>
        <w:t xml:space="preserve"> </w:t>
      </w:r>
      <w:r w:rsidRPr="00D4198F">
        <w:rPr>
          <w:spacing w:val="1"/>
        </w:rPr>
        <w:t>E</w:t>
      </w:r>
      <w:r w:rsidRPr="00D4198F">
        <w:t>s</w:t>
      </w:r>
      <w:r w:rsidRPr="00D4198F">
        <w:rPr>
          <w:spacing w:val="-2"/>
        </w:rPr>
        <w:t>c</w:t>
      </w:r>
      <w:r w:rsidRPr="00D4198F">
        <w:t>ue</w:t>
      </w:r>
      <w:r w:rsidRPr="00D4198F">
        <w:rPr>
          <w:spacing w:val="-5"/>
        </w:rPr>
        <w:t>l</w:t>
      </w:r>
      <w:r w:rsidRPr="00D4198F">
        <w:t>a</w:t>
      </w:r>
      <w:r w:rsidRPr="00D4198F">
        <w:rPr>
          <w:spacing w:val="-3"/>
        </w:rPr>
        <w:t xml:space="preserve"> </w:t>
      </w:r>
      <w:r w:rsidRPr="00D4198F">
        <w:rPr>
          <w:spacing w:val="1"/>
        </w:rPr>
        <w:t>N</w:t>
      </w:r>
      <w:r w:rsidRPr="00D4198F">
        <w:t>o</w:t>
      </w:r>
      <w:r w:rsidRPr="00D4198F">
        <w:rPr>
          <w:spacing w:val="-1"/>
        </w:rPr>
        <w:t>r</w:t>
      </w:r>
      <w:r w:rsidRPr="00D4198F">
        <w:t>mal</w:t>
      </w:r>
      <w:r w:rsidR="003B62F9" w:rsidRPr="00D4198F">
        <w:rPr>
          <w:spacing w:val="-10"/>
        </w:rPr>
        <w:t xml:space="preserve"> </w:t>
      </w:r>
      <w:r w:rsidRPr="00D4198F">
        <w:rPr>
          <w:spacing w:val="1"/>
        </w:rPr>
        <w:t>S</w:t>
      </w:r>
      <w:r w:rsidRPr="00D4198F">
        <w:t>upe</w:t>
      </w:r>
      <w:r w:rsidRPr="00D4198F">
        <w:rPr>
          <w:spacing w:val="-1"/>
        </w:rPr>
        <w:t>r</w:t>
      </w:r>
      <w:r w:rsidRPr="00D4198F">
        <w:rPr>
          <w:spacing w:val="-5"/>
        </w:rPr>
        <w:t>i</w:t>
      </w:r>
      <w:r w:rsidRPr="00D4198F">
        <w:t>or</w:t>
      </w:r>
      <w:r w:rsidRPr="00D4198F">
        <w:rPr>
          <w:spacing w:val="-2"/>
        </w:rPr>
        <w:t xml:space="preserve"> </w:t>
      </w:r>
      <w:r w:rsidRPr="00D4198F">
        <w:rPr>
          <w:spacing w:val="-3"/>
        </w:rPr>
        <w:t>M</w:t>
      </w:r>
      <w:r w:rsidRPr="00D4198F">
        <w:t>a</w:t>
      </w:r>
      <w:r w:rsidRPr="00D4198F">
        <w:rPr>
          <w:spacing w:val="-1"/>
        </w:rPr>
        <w:t>rí</w:t>
      </w:r>
      <w:r w:rsidRPr="00D4198F">
        <w:t xml:space="preserve">a </w:t>
      </w:r>
      <w:r w:rsidRPr="00D4198F">
        <w:rPr>
          <w:spacing w:val="1"/>
        </w:rPr>
        <w:t>A</w:t>
      </w:r>
      <w:r w:rsidRPr="00D4198F">
        <w:t>u</w:t>
      </w:r>
      <w:r w:rsidRPr="00D4198F">
        <w:rPr>
          <w:spacing w:val="-2"/>
        </w:rPr>
        <w:t>x</w:t>
      </w:r>
      <w:r w:rsidRPr="00D4198F">
        <w:rPr>
          <w:spacing w:val="-1"/>
        </w:rPr>
        <w:t>il</w:t>
      </w:r>
      <w:r w:rsidRPr="00D4198F">
        <w:rPr>
          <w:spacing w:val="-5"/>
        </w:rPr>
        <w:t>i</w:t>
      </w:r>
      <w:r w:rsidRPr="00D4198F">
        <w:t>ado</w:t>
      </w:r>
      <w:r w:rsidRPr="00D4198F">
        <w:rPr>
          <w:spacing w:val="-1"/>
        </w:rPr>
        <w:t>r</w:t>
      </w:r>
      <w:r w:rsidRPr="00D4198F">
        <w:t>a</w:t>
      </w:r>
      <w:r w:rsidRPr="00D4198F">
        <w:rPr>
          <w:spacing w:val="6"/>
        </w:rPr>
        <w:t xml:space="preserve"> </w:t>
      </w:r>
      <w:r w:rsidRPr="00D4198F">
        <w:t>pe</w:t>
      </w:r>
      <w:r w:rsidRPr="00D4198F">
        <w:rPr>
          <w:spacing w:val="-1"/>
        </w:rPr>
        <w:t>r</w:t>
      </w:r>
      <w:r w:rsidRPr="00D4198F">
        <w:t>s</w:t>
      </w:r>
      <w:r w:rsidRPr="00D4198F">
        <w:rPr>
          <w:spacing w:val="-5"/>
        </w:rPr>
        <w:t>i</w:t>
      </w:r>
      <w:r w:rsidRPr="00D4198F">
        <w:t>gue</w:t>
      </w:r>
      <w:r w:rsidRPr="00D4198F">
        <w:rPr>
          <w:spacing w:val="6"/>
        </w:rPr>
        <w:t xml:space="preserve"> </w:t>
      </w:r>
      <w:r w:rsidRPr="00D4198F">
        <w:t>br</w:t>
      </w:r>
      <w:r w:rsidRPr="00D4198F">
        <w:rPr>
          <w:spacing w:val="-5"/>
        </w:rPr>
        <w:t>i</w:t>
      </w:r>
      <w:r w:rsidRPr="00D4198F">
        <w:t>ndar</w:t>
      </w:r>
      <w:r w:rsidRPr="00D4198F">
        <w:rPr>
          <w:spacing w:val="4"/>
        </w:rPr>
        <w:t xml:space="preserve"> </w:t>
      </w:r>
      <w:r w:rsidRPr="00D4198F">
        <w:t>una</w:t>
      </w:r>
      <w:r w:rsidRPr="00D4198F">
        <w:rPr>
          <w:spacing w:val="6"/>
        </w:rPr>
        <w:t xml:space="preserve"> </w:t>
      </w:r>
      <w:r w:rsidRPr="00D4198F">
        <w:t>c</w:t>
      </w:r>
      <w:r w:rsidRPr="00D4198F">
        <w:rPr>
          <w:spacing w:val="-2"/>
        </w:rPr>
        <w:t>o</w:t>
      </w:r>
      <w:r w:rsidRPr="00D4198F">
        <w:rPr>
          <w:spacing w:val="5"/>
        </w:rPr>
        <w:t>m</w:t>
      </w:r>
      <w:r w:rsidRPr="00D4198F">
        <w:t>p</w:t>
      </w:r>
      <w:r w:rsidRPr="00D4198F">
        <w:rPr>
          <w:spacing w:val="-5"/>
        </w:rPr>
        <w:t>r</w:t>
      </w:r>
      <w:r w:rsidRPr="00D4198F">
        <w:t>ens</w:t>
      </w:r>
      <w:r w:rsidRPr="00D4198F">
        <w:rPr>
          <w:spacing w:val="-5"/>
        </w:rPr>
        <w:t>i</w:t>
      </w:r>
      <w:r w:rsidRPr="00D4198F">
        <w:t>ón</w:t>
      </w:r>
      <w:r w:rsidRPr="00D4198F">
        <w:rPr>
          <w:spacing w:val="6"/>
        </w:rPr>
        <w:t xml:space="preserve"> </w:t>
      </w:r>
      <w:r w:rsidRPr="00D4198F">
        <w:t>g</w:t>
      </w:r>
      <w:r w:rsidRPr="00D4198F">
        <w:rPr>
          <w:spacing w:val="-5"/>
        </w:rPr>
        <w:t>l</w:t>
      </w:r>
      <w:r w:rsidRPr="00D4198F">
        <w:t>obal de</w:t>
      </w:r>
      <w:r w:rsidRPr="00D4198F">
        <w:rPr>
          <w:spacing w:val="10"/>
        </w:rPr>
        <w:t xml:space="preserve"> </w:t>
      </w:r>
      <w:r w:rsidRPr="00D4198F">
        <w:rPr>
          <w:spacing w:val="-5"/>
        </w:rPr>
        <w:t>l</w:t>
      </w:r>
      <w:r w:rsidRPr="00D4198F">
        <w:t>os</w:t>
      </w:r>
      <w:r w:rsidRPr="00D4198F">
        <w:rPr>
          <w:spacing w:val="7"/>
        </w:rPr>
        <w:t xml:space="preserve"> </w:t>
      </w:r>
      <w:r w:rsidRPr="00D4198F">
        <w:rPr>
          <w:spacing w:val="-1"/>
        </w:rPr>
        <w:t>f</w:t>
      </w:r>
      <w:r w:rsidRPr="00D4198F">
        <w:t>und</w:t>
      </w:r>
      <w:r w:rsidRPr="00D4198F">
        <w:rPr>
          <w:spacing w:val="-2"/>
        </w:rPr>
        <w:t>a</w:t>
      </w:r>
      <w:r w:rsidRPr="00D4198F">
        <w:rPr>
          <w:spacing w:val="5"/>
        </w:rPr>
        <w:t>m</w:t>
      </w:r>
      <w:r w:rsidRPr="00D4198F">
        <w:rPr>
          <w:spacing w:val="-2"/>
        </w:rPr>
        <w:t>e</w:t>
      </w:r>
      <w:r w:rsidRPr="00D4198F">
        <w:t>n</w:t>
      </w:r>
      <w:r w:rsidRPr="00D4198F">
        <w:rPr>
          <w:spacing w:val="-1"/>
        </w:rPr>
        <w:t>t</w:t>
      </w:r>
      <w:r w:rsidRPr="00D4198F">
        <w:t>os</w:t>
      </w:r>
      <w:r w:rsidRPr="00D4198F">
        <w:rPr>
          <w:spacing w:val="7"/>
        </w:rPr>
        <w:t xml:space="preserve"> </w:t>
      </w:r>
      <w:r w:rsidRPr="00D4198F">
        <w:rPr>
          <w:spacing w:val="-2"/>
        </w:rPr>
        <w:t>c</w:t>
      </w:r>
      <w:r w:rsidRPr="00D4198F">
        <w:t>o</w:t>
      </w:r>
      <w:r w:rsidRPr="00D4198F">
        <w:rPr>
          <w:spacing w:val="-2"/>
        </w:rPr>
        <w:t>nc</w:t>
      </w:r>
      <w:r w:rsidRPr="00D4198F">
        <w:t>ep</w:t>
      </w:r>
      <w:r w:rsidRPr="00D4198F">
        <w:rPr>
          <w:spacing w:val="-1"/>
        </w:rPr>
        <w:t>t</w:t>
      </w:r>
      <w:r w:rsidRPr="00D4198F">
        <w:t>ua</w:t>
      </w:r>
      <w:r w:rsidRPr="00D4198F">
        <w:rPr>
          <w:spacing w:val="-5"/>
        </w:rPr>
        <w:t>l</w:t>
      </w:r>
      <w:r w:rsidRPr="00D4198F">
        <w:t>es, pe</w:t>
      </w:r>
      <w:r w:rsidRPr="00D4198F">
        <w:rPr>
          <w:spacing w:val="-2"/>
        </w:rPr>
        <w:t>d</w:t>
      </w:r>
      <w:r w:rsidRPr="00D4198F">
        <w:t>ag</w:t>
      </w:r>
      <w:r w:rsidRPr="00D4198F">
        <w:rPr>
          <w:spacing w:val="-2"/>
        </w:rPr>
        <w:t>ó</w:t>
      </w:r>
      <w:r w:rsidRPr="00D4198F">
        <w:t>g</w:t>
      </w:r>
      <w:r w:rsidRPr="00D4198F">
        <w:rPr>
          <w:spacing w:val="-5"/>
        </w:rPr>
        <w:t>i</w:t>
      </w:r>
      <w:r w:rsidRPr="00D4198F">
        <w:t>cos,</w:t>
      </w:r>
      <w:r w:rsidRPr="00D4198F">
        <w:rPr>
          <w:spacing w:val="1"/>
        </w:rPr>
        <w:t xml:space="preserve"> </w:t>
      </w:r>
      <w:r w:rsidRPr="00D4198F">
        <w:t>a</w:t>
      </w:r>
      <w:r w:rsidRPr="00D4198F">
        <w:rPr>
          <w:spacing w:val="-2"/>
        </w:rPr>
        <w:t>d</w:t>
      </w:r>
      <w:r w:rsidRPr="00D4198F">
        <w:rPr>
          <w:spacing w:val="5"/>
        </w:rPr>
        <w:t>m</w:t>
      </w:r>
      <w:r w:rsidRPr="00D4198F">
        <w:rPr>
          <w:spacing w:val="-5"/>
        </w:rPr>
        <w:t>i</w:t>
      </w:r>
      <w:r w:rsidRPr="00D4198F">
        <w:t>n</w:t>
      </w:r>
      <w:r w:rsidRPr="00D4198F">
        <w:rPr>
          <w:spacing w:val="-5"/>
        </w:rPr>
        <w:t>i</w:t>
      </w:r>
      <w:r w:rsidRPr="00D4198F">
        <w:t>s</w:t>
      </w:r>
      <w:r w:rsidRPr="00D4198F">
        <w:rPr>
          <w:spacing w:val="-1"/>
        </w:rPr>
        <w:t>tr</w:t>
      </w:r>
      <w:r w:rsidRPr="00D4198F">
        <w:t>a</w:t>
      </w:r>
      <w:r w:rsidRPr="00D4198F">
        <w:rPr>
          <w:spacing w:val="3"/>
        </w:rPr>
        <w:t>t</w:t>
      </w:r>
      <w:r w:rsidRPr="00D4198F">
        <w:rPr>
          <w:spacing w:val="-5"/>
        </w:rPr>
        <w:t>i</w:t>
      </w:r>
      <w:r w:rsidRPr="00D4198F">
        <w:rPr>
          <w:spacing w:val="6"/>
        </w:rPr>
        <w:t>v</w:t>
      </w:r>
      <w:r w:rsidRPr="00D4198F">
        <w:rPr>
          <w:spacing w:val="-2"/>
        </w:rPr>
        <w:t>o</w:t>
      </w:r>
      <w:r w:rsidRPr="00D4198F">
        <w:t>s</w:t>
      </w:r>
      <w:r w:rsidRPr="00D4198F">
        <w:rPr>
          <w:spacing w:val="3"/>
        </w:rPr>
        <w:t xml:space="preserve"> </w:t>
      </w:r>
      <w:r w:rsidRPr="00D4198F">
        <w:t>y de</w:t>
      </w:r>
      <w:r w:rsidRPr="00D4198F">
        <w:rPr>
          <w:spacing w:val="3"/>
        </w:rPr>
        <w:t xml:space="preserve"> </w:t>
      </w:r>
      <w:r w:rsidRPr="00D4198F">
        <w:t>e</w:t>
      </w:r>
      <w:r w:rsidRPr="00D4198F">
        <w:rPr>
          <w:spacing w:val="-2"/>
        </w:rPr>
        <w:t>x</w:t>
      </w:r>
      <w:r w:rsidRPr="00D4198F">
        <w:rPr>
          <w:spacing w:val="-1"/>
        </w:rPr>
        <w:t>t</w:t>
      </w:r>
      <w:r w:rsidRPr="00D4198F">
        <w:t>en</w:t>
      </w:r>
      <w:r w:rsidRPr="00D4198F">
        <w:rPr>
          <w:spacing w:val="-2"/>
        </w:rPr>
        <w:t>s</w:t>
      </w:r>
      <w:r w:rsidRPr="00D4198F">
        <w:rPr>
          <w:spacing w:val="-5"/>
        </w:rPr>
        <w:t>i</w:t>
      </w:r>
      <w:r w:rsidRPr="00D4198F">
        <w:t>ón</w:t>
      </w:r>
      <w:r w:rsidRPr="00D4198F">
        <w:rPr>
          <w:spacing w:val="3"/>
        </w:rPr>
        <w:t xml:space="preserve"> </w:t>
      </w:r>
      <w:r w:rsidRPr="00D4198F">
        <w:t>que</w:t>
      </w:r>
      <w:r w:rsidRPr="00D4198F">
        <w:rPr>
          <w:spacing w:val="3"/>
        </w:rPr>
        <w:t xml:space="preserve"> </w:t>
      </w:r>
      <w:r w:rsidRPr="00D4198F">
        <w:rPr>
          <w:spacing w:val="-1"/>
        </w:rPr>
        <w:t>f</w:t>
      </w:r>
      <w:r w:rsidRPr="00D4198F">
        <w:rPr>
          <w:spacing w:val="-2"/>
        </w:rPr>
        <w:t>a</w:t>
      </w:r>
      <w:r w:rsidRPr="00D4198F">
        <w:rPr>
          <w:spacing w:val="6"/>
        </w:rPr>
        <w:t>v</w:t>
      </w:r>
      <w:r w:rsidRPr="00D4198F">
        <w:t>o</w:t>
      </w:r>
      <w:r w:rsidRPr="00D4198F">
        <w:rPr>
          <w:spacing w:val="-1"/>
        </w:rPr>
        <w:t>r</w:t>
      </w:r>
      <w:r w:rsidRPr="00D4198F">
        <w:rPr>
          <w:spacing w:val="-2"/>
        </w:rPr>
        <w:t>e</w:t>
      </w:r>
      <w:r w:rsidRPr="00D4198F">
        <w:t>c</w:t>
      </w:r>
      <w:r w:rsidRPr="00D4198F">
        <w:rPr>
          <w:spacing w:val="-2"/>
        </w:rPr>
        <w:t>e</w:t>
      </w:r>
      <w:r w:rsidRPr="00D4198F">
        <w:t>n</w:t>
      </w:r>
      <w:r w:rsidRPr="00D4198F">
        <w:rPr>
          <w:spacing w:val="3"/>
        </w:rPr>
        <w:t xml:space="preserve"> </w:t>
      </w:r>
      <w:r w:rsidRPr="00D4198F">
        <w:rPr>
          <w:spacing w:val="-5"/>
        </w:rPr>
        <w:t>l</w:t>
      </w:r>
      <w:r w:rsidRPr="00D4198F">
        <w:t>a</w:t>
      </w:r>
      <w:r w:rsidRPr="00D4198F">
        <w:rPr>
          <w:spacing w:val="3"/>
        </w:rPr>
        <w:t xml:space="preserve"> </w:t>
      </w:r>
      <w:r w:rsidRPr="00D4198F">
        <w:t>o</w:t>
      </w:r>
      <w:r w:rsidRPr="00D4198F">
        <w:rPr>
          <w:spacing w:val="-1"/>
        </w:rPr>
        <w:t>r</w:t>
      </w:r>
      <w:r w:rsidRPr="00D4198F">
        <w:t>gan</w:t>
      </w:r>
      <w:r w:rsidRPr="00D4198F">
        <w:rPr>
          <w:spacing w:val="-5"/>
        </w:rPr>
        <w:t>i</w:t>
      </w:r>
      <w:r w:rsidRPr="00D4198F">
        <w:rPr>
          <w:spacing w:val="-2"/>
        </w:rPr>
        <w:t>z</w:t>
      </w:r>
      <w:r w:rsidRPr="00D4198F">
        <w:t>ac</w:t>
      </w:r>
      <w:r w:rsidRPr="00D4198F">
        <w:rPr>
          <w:spacing w:val="-5"/>
        </w:rPr>
        <w:t>i</w:t>
      </w:r>
      <w:r w:rsidRPr="00D4198F">
        <w:t>ón</w:t>
      </w:r>
      <w:r w:rsidRPr="00D4198F">
        <w:rPr>
          <w:spacing w:val="7"/>
        </w:rPr>
        <w:t xml:space="preserve"> </w:t>
      </w:r>
      <w:r w:rsidRPr="00D4198F">
        <w:rPr>
          <w:spacing w:val="-5"/>
        </w:rPr>
        <w:t>i</w:t>
      </w:r>
      <w:r w:rsidRPr="00D4198F">
        <w:t>ns</w:t>
      </w:r>
      <w:r w:rsidRPr="00D4198F">
        <w:rPr>
          <w:spacing w:val="3"/>
        </w:rPr>
        <w:t>t</w:t>
      </w:r>
      <w:r w:rsidRPr="00D4198F">
        <w:rPr>
          <w:spacing w:val="-5"/>
        </w:rPr>
        <w:t>i</w:t>
      </w:r>
      <w:r w:rsidRPr="00D4198F">
        <w:rPr>
          <w:spacing w:val="-1"/>
        </w:rPr>
        <w:t>t</w:t>
      </w:r>
      <w:r w:rsidRPr="00D4198F">
        <w:rPr>
          <w:spacing w:val="5"/>
        </w:rPr>
        <w:t>u</w:t>
      </w:r>
      <w:r w:rsidRPr="00D4198F">
        <w:t>c</w:t>
      </w:r>
      <w:r w:rsidRPr="00D4198F">
        <w:rPr>
          <w:spacing w:val="-5"/>
        </w:rPr>
        <w:t>i</w:t>
      </w:r>
      <w:r w:rsidRPr="00D4198F">
        <w:t>ona</w:t>
      </w:r>
      <w:r w:rsidRPr="00D4198F">
        <w:rPr>
          <w:spacing w:val="-5"/>
        </w:rPr>
        <w:t>l</w:t>
      </w:r>
      <w:r w:rsidRPr="00D4198F">
        <w:t>,</w:t>
      </w:r>
      <w:r w:rsidRPr="00D4198F">
        <w:rPr>
          <w:spacing w:val="5"/>
        </w:rPr>
        <w:t xml:space="preserve"> </w:t>
      </w:r>
      <w:r w:rsidRPr="00D4198F">
        <w:rPr>
          <w:spacing w:val="-5"/>
        </w:rPr>
        <w:t>l</w:t>
      </w:r>
      <w:r w:rsidRPr="00D4198F">
        <w:t>a e</w:t>
      </w:r>
      <w:r w:rsidRPr="00D4198F">
        <w:rPr>
          <w:spacing w:val="-1"/>
        </w:rPr>
        <w:t>j</w:t>
      </w:r>
      <w:r w:rsidRPr="00D4198F">
        <w:t>e</w:t>
      </w:r>
      <w:r w:rsidRPr="00D4198F">
        <w:rPr>
          <w:spacing w:val="-2"/>
        </w:rPr>
        <w:t>c</w:t>
      </w:r>
      <w:r w:rsidRPr="00D4198F">
        <w:t>uc</w:t>
      </w:r>
      <w:r w:rsidRPr="00D4198F">
        <w:rPr>
          <w:spacing w:val="-5"/>
        </w:rPr>
        <w:t>i</w:t>
      </w:r>
      <w:r w:rsidRPr="00D4198F">
        <w:t>ón</w:t>
      </w:r>
      <w:r w:rsidRPr="00D4198F">
        <w:rPr>
          <w:spacing w:val="4"/>
        </w:rPr>
        <w:t xml:space="preserve"> </w:t>
      </w:r>
      <w:r w:rsidRPr="00D4198F">
        <w:rPr>
          <w:spacing w:val="-2"/>
        </w:rPr>
        <w:t>d</w:t>
      </w:r>
      <w:r w:rsidRPr="00D4198F">
        <w:t>e</w:t>
      </w:r>
      <w:r w:rsidRPr="00D4198F">
        <w:rPr>
          <w:spacing w:val="4"/>
        </w:rPr>
        <w:t xml:space="preserve"> </w:t>
      </w:r>
      <w:r w:rsidRPr="00D4198F">
        <w:rPr>
          <w:spacing w:val="-5"/>
        </w:rPr>
        <w:t>l</w:t>
      </w:r>
      <w:r w:rsidRPr="00D4198F">
        <w:t>os</w:t>
      </w:r>
      <w:r w:rsidRPr="00D4198F">
        <w:rPr>
          <w:spacing w:val="5"/>
        </w:rPr>
        <w:t xml:space="preserve"> </w:t>
      </w:r>
      <w:r w:rsidRPr="00D4198F">
        <w:t>p</w:t>
      </w:r>
      <w:r w:rsidRPr="00D4198F">
        <w:rPr>
          <w:spacing w:val="-1"/>
        </w:rPr>
        <w:t>r</w:t>
      </w:r>
      <w:r w:rsidRPr="00D4198F">
        <w:t>o</w:t>
      </w:r>
      <w:r w:rsidRPr="00D4198F">
        <w:rPr>
          <w:spacing w:val="-2"/>
        </w:rPr>
        <w:t>c</w:t>
      </w:r>
      <w:r w:rsidRPr="00D4198F">
        <w:t>e</w:t>
      </w:r>
      <w:r w:rsidRPr="00D4198F">
        <w:rPr>
          <w:spacing w:val="-2"/>
        </w:rPr>
        <w:t>s</w:t>
      </w:r>
      <w:r w:rsidRPr="00D4198F">
        <w:t>os</w:t>
      </w:r>
      <w:r w:rsidRPr="00D4198F">
        <w:rPr>
          <w:spacing w:val="1"/>
        </w:rPr>
        <w:t xml:space="preserve"> </w:t>
      </w:r>
      <w:r w:rsidRPr="00D4198F">
        <w:t>de</w:t>
      </w:r>
      <w:r w:rsidRPr="00D4198F">
        <w:rPr>
          <w:spacing w:val="4"/>
        </w:rPr>
        <w:t xml:space="preserve"> </w:t>
      </w:r>
      <w:r w:rsidRPr="00D4198F">
        <w:rPr>
          <w:spacing w:val="-5"/>
        </w:rPr>
        <w:t>l</w:t>
      </w:r>
      <w:r w:rsidRPr="00D4198F">
        <w:t xml:space="preserve">a </w:t>
      </w:r>
      <w:r w:rsidRPr="00D4198F">
        <w:rPr>
          <w:spacing w:val="6"/>
        </w:rPr>
        <w:t>v</w:t>
      </w:r>
      <w:r w:rsidRPr="00D4198F">
        <w:rPr>
          <w:spacing w:val="-5"/>
        </w:rPr>
        <w:t>i</w:t>
      </w:r>
      <w:r w:rsidRPr="00D4198F">
        <w:t>da</w:t>
      </w:r>
      <w:r w:rsidRPr="00D4198F">
        <w:rPr>
          <w:spacing w:val="4"/>
        </w:rPr>
        <w:t xml:space="preserve"> </w:t>
      </w:r>
      <w:r w:rsidRPr="00D4198F">
        <w:rPr>
          <w:spacing w:val="-2"/>
        </w:rPr>
        <w:t>e</w:t>
      </w:r>
      <w:r w:rsidRPr="00D4198F">
        <w:t>s</w:t>
      </w:r>
      <w:r w:rsidRPr="00D4198F">
        <w:rPr>
          <w:spacing w:val="-2"/>
        </w:rPr>
        <w:t>c</w:t>
      </w:r>
      <w:r w:rsidRPr="00D4198F">
        <w:t>o</w:t>
      </w:r>
      <w:r w:rsidRPr="00D4198F">
        <w:rPr>
          <w:spacing w:val="-5"/>
        </w:rPr>
        <w:t>l</w:t>
      </w:r>
      <w:r w:rsidRPr="00D4198F">
        <w:t>a</w:t>
      </w:r>
      <w:r w:rsidRPr="00D4198F">
        <w:rPr>
          <w:spacing w:val="-1"/>
        </w:rPr>
        <w:t>r</w:t>
      </w:r>
      <w:r w:rsidRPr="00D4198F">
        <w:t>,</w:t>
      </w:r>
      <w:r w:rsidRPr="00D4198F">
        <w:rPr>
          <w:spacing w:val="6"/>
        </w:rPr>
        <w:t xml:space="preserve"> </w:t>
      </w:r>
      <w:r w:rsidRPr="00D4198F">
        <w:rPr>
          <w:spacing w:val="-5"/>
        </w:rPr>
        <w:t>l</w:t>
      </w:r>
      <w:r w:rsidRPr="00D4198F">
        <w:t>os</w:t>
      </w:r>
      <w:r w:rsidRPr="00D4198F">
        <w:rPr>
          <w:spacing w:val="5"/>
        </w:rPr>
        <w:t xml:space="preserve"> m</w:t>
      </w:r>
      <w:r w:rsidRPr="00D4198F">
        <w:rPr>
          <w:spacing w:val="-2"/>
        </w:rPr>
        <w:t>e</w:t>
      </w:r>
      <w:r w:rsidRPr="00D4198F">
        <w:t>c</w:t>
      </w:r>
      <w:r w:rsidRPr="00D4198F">
        <w:rPr>
          <w:spacing w:val="-2"/>
        </w:rPr>
        <w:t>a</w:t>
      </w:r>
      <w:r w:rsidRPr="00D4198F">
        <w:t>n</w:t>
      </w:r>
      <w:r w:rsidRPr="00D4198F">
        <w:rPr>
          <w:spacing w:val="-5"/>
        </w:rPr>
        <w:t>i</w:t>
      </w:r>
      <w:r w:rsidRPr="00D4198F">
        <w:t>smos</w:t>
      </w:r>
      <w:r w:rsidRPr="00D4198F">
        <w:rPr>
          <w:spacing w:val="1"/>
        </w:rPr>
        <w:t xml:space="preserve"> </w:t>
      </w:r>
      <w:r w:rsidRPr="00D4198F">
        <w:t>de se</w:t>
      </w:r>
      <w:r w:rsidRPr="00D4198F">
        <w:rPr>
          <w:spacing w:val="-2"/>
        </w:rPr>
        <w:t>g</w:t>
      </w:r>
      <w:r w:rsidRPr="00D4198F">
        <w:t>u</w:t>
      </w:r>
      <w:r w:rsidRPr="00D4198F">
        <w:rPr>
          <w:spacing w:val="-5"/>
        </w:rPr>
        <w:t>i</w:t>
      </w:r>
      <w:r w:rsidRPr="00D4198F">
        <w:rPr>
          <w:spacing w:val="5"/>
        </w:rPr>
        <w:t>m</w:t>
      </w:r>
      <w:r w:rsidRPr="00D4198F">
        <w:rPr>
          <w:spacing w:val="-5"/>
        </w:rPr>
        <w:t>i</w:t>
      </w:r>
      <w:r w:rsidRPr="00D4198F">
        <w:t>en</w:t>
      </w:r>
      <w:r w:rsidRPr="00D4198F">
        <w:rPr>
          <w:spacing w:val="-1"/>
        </w:rPr>
        <w:t>t</w:t>
      </w:r>
      <w:r w:rsidRPr="00D4198F">
        <w:t>o</w:t>
      </w:r>
      <w:r w:rsidRPr="00D4198F">
        <w:rPr>
          <w:spacing w:val="4"/>
        </w:rPr>
        <w:t xml:space="preserve"> </w:t>
      </w:r>
      <w:r w:rsidRPr="00D4198F">
        <w:t>y</w:t>
      </w:r>
      <w:r w:rsidRPr="00D4198F">
        <w:rPr>
          <w:spacing w:val="1"/>
        </w:rPr>
        <w:t xml:space="preserve"> </w:t>
      </w:r>
      <w:r w:rsidRPr="00D4198F">
        <w:rPr>
          <w:spacing w:val="-2"/>
        </w:rPr>
        <w:t>e</w:t>
      </w:r>
      <w:r w:rsidRPr="00D4198F">
        <w:t>va</w:t>
      </w:r>
      <w:r w:rsidRPr="00D4198F">
        <w:rPr>
          <w:spacing w:val="-5"/>
        </w:rPr>
        <w:t>l</w:t>
      </w:r>
      <w:r w:rsidRPr="00D4198F">
        <w:t>uac</w:t>
      </w:r>
      <w:r w:rsidRPr="00D4198F">
        <w:rPr>
          <w:spacing w:val="-5"/>
        </w:rPr>
        <w:t>i</w:t>
      </w:r>
      <w:r w:rsidRPr="00D4198F">
        <w:t>ón que</w:t>
      </w:r>
      <w:r w:rsidRPr="00D4198F">
        <w:rPr>
          <w:spacing w:val="1"/>
        </w:rPr>
        <w:t xml:space="preserve"> </w:t>
      </w:r>
      <w:r w:rsidRPr="00D4198F">
        <w:rPr>
          <w:spacing w:val="-1"/>
        </w:rPr>
        <w:t>f</w:t>
      </w:r>
      <w:r w:rsidRPr="00D4198F">
        <w:rPr>
          <w:spacing w:val="-2"/>
        </w:rPr>
        <w:t>a</w:t>
      </w:r>
      <w:r w:rsidRPr="00D4198F">
        <w:t>vo</w:t>
      </w:r>
      <w:r w:rsidRPr="00D4198F">
        <w:rPr>
          <w:spacing w:val="-1"/>
        </w:rPr>
        <w:t>r</w:t>
      </w:r>
      <w:r w:rsidRPr="00D4198F">
        <w:t>e</w:t>
      </w:r>
      <w:r w:rsidRPr="00D4198F">
        <w:rPr>
          <w:spacing w:val="-2"/>
        </w:rPr>
        <w:t>z</w:t>
      </w:r>
      <w:r w:rsidRPr="00D4198F">
        <w:t>c</w:t>
      </w:r>
      <w:r w:rsidRPr="00D4198F">
        <w:rPr>
          <w:spacing w:val="-1"/>
        </w:rPr>
        <w:t>a</w:t>
      </w:r>
      <w:r w:rsidRPr="00D4198F">
        <w:t>n</w:t>
      </w:r>
      <w:r w:rsidRPr="00D4198F">
        <w:rPr>
          <w:spacing w:val="1"/>
        </w:rPr>
        <w:t xml:space="preserve"> </w:t>
      </w:r>
      <w:r w:rsidRPr="00D4198F">
        <w:rPr>
          <w:spacing w:val="-5"/>
        </w:rPr>
        <w:t>l</w:t>
      </w:r>
      <w:r w:rsidRPr="00D4198F">
        <w:t>a</w:t>
      </w:r>
      <w:r w:rsidRPr="00D4198F">
        <w:rPr>
          <w:spacing w:val="1"/>
        </w:rPr>
        <w:t xml:space="preserve"> </w:t>
      </w:r>
      <w:r w:rsidRPr="00D4198F">
        <w:rPr>
          <w:spacing w:val="5"/>
        </w:rPr>
        <w:t>m</w:t>
      </w:r>
      <w:r w:rsidRPr="00D4198F">
        <w:rPr>
          <w:spacing w:val="-2"/>
        </w:rPr>
        <w:t>e</w:t>
      </w:r>
      <w:r w:rsidRPr="00D4198F">
        <w:rPr>
          <w:spacing w:val="3"/>
        </w:rPr>
        <w:t>j</w:t>
      </w:r>
      <w:r w:rsidRPr="00D4198F">
        <w:t>o</w:t>
      </w:r>
      <w:r w:rsidRPr="00D4198F">
        <w:rPr>
          <w:spacing w:val="-1"/>
        </w:rPr>
        <w:t>r</w:t>
      </w:r>
      <w:r w:rsidRPr="00D4198F">
        <w:t>a</w:t>
      </w:r>
      <w:r w:rsidRPr="00D4198F">
        <w:rPr>
          <w:spacing w:val="1"/>
        </w:rPr>
        <w:t xml:space="preserve"> </w:t>
      </w:r>
      <w:r w:rsidRPr="00D4198F">
        <w:rPr>
          <w:spacing w:val="-2"/>
        </w:rPr>
        <w:t>c</w:t>
      </w:r>
      <w:r w:rsidRPr="00D4198F">
        <w:t>on</w:t>
      </w:r>
      <w:r w:rsidRPr="00D4198F">
        <w:rPr>
          <w:spacing w:val="-1"/>
        </w:rPr>
        <w:t>t</w:t>
      </w:r>
      <w:r w:rsidRPr="00D4198F">
        <w:rPr>
          <w:spacing w:val="-5"/>
        </w:rPr>
        <w:t>i</w:t>
      </w:r>
      <w:r w:rsidRPr="00D4198F">
        <w:t>nua</w:t>
      </w:r>
      <w:r w:rsidRPr="00D4198F">
        <w:rPr>
          <w:spacing w:val="1"/>
        </w:rPr>
        <w:t xml:space="preserve"> </w:t>
      </w:r>
      <w:r w:rsidRPr="00D4198F">
        <w:rPr>
          <w:spacing w:val="-2"/>
        </w:rPr>
        <w:t>d</w:t>
      </w:r>
      <w:r w:rsidRPr="00D4198F">
        <w:t>e</w:t>
      </w:r>
      <w:r w:rsidRPr="00D4198F">
        <w:rPr>
          <w:spacing w:val="1"/>
        </w:rPr>
        <w:t xml:space="preserve"> </w:t>
      </w:r>
      <w:r w:rsidRPr="00D4198F">
        <w:t>u</w:t>
      </w:r>
      <w:r w:rsidRPr="00D4198F">
        <w:rPr>
          <w:spacing w:val="-2"/>
        </w:rPr>
        <w:t>n</w:t>
      </w:r>
      <w:r w:rsidRPr="00D4198F">
        <w:t>a</w:t>
      </w:r>
      <w:r w:rsidRPr="00D4198F">
        <w:rPr>
          <w:spacing w:val="1"/>
        </w:rPr>
        <w:t xml:space="preserve"> </w:t>
      </w:r>
      <w:r w:rsidRPr="00D4198F">
        <w:t>p</w:t>
      </w:r>
      <w:r w:rsidRPr="00D4198F">
        <w:rPr>
          <w:spacing w:val="-1"/>
        </w:rPr>
        <w:t>r</w:t>
      </w:r>
      <w:r w:rsidRPr="00D4198F">
        <w:t>op</w:t>
      </w:r>
      <w:r w:rsidRPr="00D4198F">
        <w:rPr>
          <w:spacing w:val="-2"/>
        </w:rPr>
        <w:t>u</w:t>
      </w:r>
      <w:r w:rsidRPr="00D4198F">
        <w:t>es</w:t>
      </w:r>
      <w:r w:rsidRPr="00D4198F">
        <w:rPr>
          <w:spacing w:val="-1"/>
        </w:rPr>
        <w:t>t</w:t>
      </w:r>
      <w:r w:rsidRPr="00D4198F">
        <w:t>a</w:t>
      </w:r>
      <w:r w:rsidRPr="00D4198F">
        <w:rPr>
          <w:spacing w:val="-3"/>
        </w:rPr>
        <w:t xml:space="preserve"> </w:t>
      </w:r>
      <w:r w:rsidRPr="00D4198F">
        <w:t>ed</w:t>
      </w:r>
      <w:r w:rsidRPr="00D4198F">
        <w:rPr>
          <w:spacing w:val="-2"/>
        </w:rPr>
        <w:t>u</w:t>
      </w:r>
      <w:r w:rsidRPr="00D4198F">
        <w:t>ca</w:t>
      </w:r>
      <w:r w:rsidRPr="00D4198F">
        <w:rPr>
          <w:spacing w:val="-1"/>
        </w:rPr>
        <w:t>t</w:t>
      </w:r>
      <w:r w:rsidRPr="00D4198F">
        <w:rPr>
          <w:spacing w:val="-5"/>
        </w:rPr>
        <w:t>i</w:t>
      </w:r>
      <w:r w:rsidRPr="00D4198F">
        <w:t>va</w:t>
      </w:r>
      <w:r w:rsidRPr="00D4198F">
        <w:rPr>
          <w:spacing w:val="1"/>
        </w:rPr>
        <w:t xml:space="preserve"> </w:t>
      </w:r>
      <w:r w:rsidRPr="00D4198F">
        <w:t>en</w:t>
      </w:r>
      <w:r w:rsidRPr="00D4198F">
        <w:rPr>
          <w:spacing w:val="1"/>
        </w:rPr>
        <w:t xml:space="preserve"> </w:t>
      </w:r>
      <w:r w:rsidRPr="00D4198F">
        <w:t>el</w:t>
      </w:r>
      <w:r w:rsidRPr="00D4198F">
        <w:rPr>
          <w:spacing w:val="-6"/>
        </w:rPr>
        <w:t xml:space="preserve"> </w:t>
      </w:r>
      <w:r w:rsidRPr="00D4198F">
        <w:rPr>
          <w:spacing w:val="5"/>
        </w:rPr>
        <w:t>m</w:t>
      </w:r>
      <w:r w:rsidRPr="00D4198F">
        <w:t>a</w:t>
      </w:r>
      <w:r w:rsidRPr="00D4198F">
        <w:rPr>
          <w:spacing w:val="-5"/>
        </w:rPr>
        <w:t>r</w:t>
      </w:r>
      <w:r w:rsidRPr="00D4198F">
        <w:t>co</w:t>
      </w:r>
      <w:r w:rsidRPr="00D4198F">
        <w:rPr>
          <w:spacing w:val="1"/>
        </w:rPr>
        <w:t xml:space="preserve"> </w:t>
      </w:r>
      <w:r w:rsidRPr="00D4198F">
        <w:t>de</w:t>
      </w:r>
      <w:r w:rsidRPr="00D4198F">
        <w:rPr>
          <w:spacing w:val="1"/>
        </w:rPr>
        <w:t xml:space="preserve"> </w:t>
      </w:r>
      <w:r w:rsidRPr="00D4198F">
        <w:rPr>
          <w:spacing w:val="-5"/>
        </w:rPr>
        <w:t>l</w:t>
      </w:r>
      <w:r w:rsidRPr="00D4198F">
        <w:t>a</w:t>
      </w:r>
      <w:r w:rsidRPr="00D4198F">
        <w:rPr>
          <w:spacing w:val="1"/>
        </w:rPr>
        <w:t xml:space="preserve"> </w:t>
      </w:r>
      <w:r w:rsidRPr="00D4198F">
        <w:rPr>
          <w:spacing w:val="-1"/>
        </w:rPr>
        <w:t>l</w:t>
      </w:r>
      <w:r w:rsidRPr="00D4198F">
        <w:t>eg</w:t>
      </w:r>
      <w:r w:rsidRPr="00D4198F">
        <w:rPr>
          <w:spacing w:val="-5"/>
        </w:rPr>
        <w:t>i</w:t>
      </w:r>
      <w:r w:rsidRPr="00D4198F">
        <w:t>s</w:t>
      </w:r>
      <w:r w:rsidRPr="00D4198F">
        <w:rPr>
          <w:spacing w:val="-5"/>
        </w:rPr>
        <w:t>l</w:t>
      </w:r>
      <w:r w:rsidRPr="00D4198F">
        <w:t>ac</w:t>
      </w:r>
      <w:r w:rsidRPr="00D4198F">
        <w:rPr>
          <w:spacing w:val="-5"/>
        </w:rPr>
        <w:t>i</w:t>
      </w:r>
      <w:r w:rsidRPr="00D4198F">
        <w:t>ón co</w:t>
      </w:r>
      <w:r w:rsidRPr="00D4198F">
        <w:rPr>
          <w:spacing w:val="-5"/>
        </w:rPr>
        <w:t>l</w:t>
      </w:r>
      <w:r w:rsidRPr="00D4198F">
        <w:t>omb</w:t>
      </w:r>
      <w:r w:rsidRPr="00D4198F">
        <w:rPr>
          <w:spacing w:val="-5"/>
        </w:rPr>
        <w:t>i</w:t>
      </w:r>
      <w:r w:rsidRPr="00D4198F">
        <w:t>ana.</w:t>
      </w:r>
    </w:p>
    <w:p w:rsidR="00002822" w:rsidRPr="00D4198F" w:rsidRDefault="00002822" w:rsidP="00002822">
      <w:pPr>
        <w:spacing w:after="0"/>
        <w:ind w:right="87" w:firstLine="708"/>
        <w:rPr>
          <w:rFonts w:eastAsia="Arial" w:cs="Times New Roman"/>
          <w:sz w:val="24"/>
          <w:szCs w:val="24"/>
        </w:rPr>
      </w:pPr>
    </w:p>
    <w:p w:rsidR="00F55722" w:rsidRPr="00D4198F" w:rsidRDefault="00F55722" w:rsidP="00681353">
      <w:pPr>
        <w:tabs>
          <w:tab w:val="left" w:pos="426"/>
        </w:tabs>
        <w:spacing w:line="480" w:lineRule="auto"/>
        <w:rPr>
          <w:rFonts w:eastAsia="Arial" w:cs="Times New Roman"/>
          <w:sz w:val="24"/>
          <w:szCs w:val="24"/>
        </w:rPr>
      </w:pPr>
      <w:bookmarkStart w:id="28" w:name="inten"/>
      <w:r w:rsidRPr="00D4198F">
        <w:rPr>
          <w:rFonts w:eastAsia="Arial" w:cs="Times New Roman"/>
          <w:b/>
          <w:spacing w:val="-5"/>
          <w:sz w:val="24"/>
          <w:szCs w:val="24"/>
        </w:rPr>
        <w:t>I</w:t>
      </w:r>
      <w:r w:rsidRPr="00D4198F">
        <w:rPr>
          <w:rFonts w:eastAsia="Arial" w:cs="Times New Roman"/>
          <w:b/>
          <w:spacing w:val="1"/>
          <w:sz w:val="24"/>
          <w:szCs w:val="24"/>
        </w:rPr>
        <w:t>n</w:t>
      </w:r>
      <w:r w:rsidRPr="00D4198F">
        <w:rPr>
          <w:rFonts w:eastAsia="Arial" w:cs="Times New Roman"/>
          <w:b/>
          <w:spacing w:val="-1"/>
          <w:sz w:val="24"/>
          <w:szCs w:val="24"/>
        </w:rPr>
        <w:t>t</w:t>
      </w:r>
      <w:r w:rsidRPr="00D4198F">
        <w:rPr>
          <w:rFonts w:eastAsia="Arial" w:cs="Times New Roman"/>
          <w:b/>
          <w:spacing w:val="2"/>
          <w:sz w:val="24"/>
          <w:szCs w:val="24"/>
        </w:rPr>
        <w:t>e</w:t>
      </w:r>
      <w:r w:rsidRPr="00D4198F">
        <w:rPr>
          <w:rFonts w:eastAsia="Arial" w:cs="Times New Roman"/>
          <w:b/>
          <w:spacing w:val="1"/>
          <w:sz w:val="24"/>
          <w:szCs w:val="24"/>
        </w:rPr>
        <w:t>n</w:t>
      </w:r>
      <w:r w:rsidRPr="00D4198F">
        <w:rPr>
          <w:rFonts w:eastAsia="Arial" w:cs="Times New Roman"/>
          <w:b/>
          <w:spacing w:val="2"/>
          <w:sz w:val="24"/>
          <w:szCs w:val="24"/>
        </w:rPr>
        <w:t>c</w:t>
      </w:r>
      <w:r w:rsidRPr="00D4198F">
        <w:rPr>
          <w:rFonts w:eastAsia="Arial" w:cs="Times New Roman"/>
          <w:b/>
          <w:spacing w:val="-1"/>
          <w:sz w:val="24"/>
          <w:szCs w:val="24"/>
        </w:rPr>
        <w:t>i</w:t>
      </w:r>
      <w:r w:rsidRPr="00D4198F">
        <w:rPr>
          <w:rFonts w:eastAsia="Arial" w:cs="Times New Roman"/>
          <w:b/>
          <w:spacing w:val="1"/>
          <w:sz w:val="24"/>
          <w:szCs w:val="24"/>
        </w:rPr>
        <w:t>on</w:t>
      </w:r>
      <w:r w:rsidRPr="00D4198F">
        <w:rPr>
          <w:rFonts w:eastAsia="Arial" w:cs="Times New Roman"/>
          <w:b/>
          <w:spacing w:val="2"/>
          <w:sz w:val="24"/>
          <w:szCs w:val="24"/>
        </w:rPr>
        <w:t>a</w:t>
      </w:r>
      <w:r w:rsidRPr="00D4198F">
        <w:rPr>
          <w:rFonts w:eastAsia="Arial" w:cs="Times New Roman"/>
          <w:b/>
          <w:spacing w:val="-1"/>
          <w:sz w:val="24"/>
          <w:szCs w:val="24"/>
        </w:rPr>
        <w:t>li</w:t>
      </w:r>
      <w:r w:rsidRPr="00D4198F">
        <w:rPr>
          <w:rFonts w:eastAsia="Arial" w:cs="Times New Roman"/>
          <w:b/>
          <w:spacing w:val="1"/>
          <w:sz w:val="24"/>
          <w:szCs w:val="24"/>
        </w:rPr>
        <w:t>d</w:t>
      </w:r>
      <w:r w:rsidRPr="00D4198F">
        <w:rPr>
          <w:rFonts w:eastAsia="Arial" w:cs="Times New Roman"/>
          <w:b/>
          <w:spacing w:val="-2"/>
          <w:sz w:val="24"/>
          <w:szCs w:val="24"/>
        </w:rPr>
        <w:t>a</w:t>
      </w:r>
      <w:r w:rsidRPr="00D4198F">
        <w:rPr>
          <w:rFonts w:eastAsia="Arial" w:cs="Times New Roman"/>
          <w:b/>
          <w:sz w:val="24"/>
          <w:szCs w:val="24"/>
        </w:rPr>
        <w:t>d</w:t>
      </w:r>
      <w:bookmarkEnd w:id="28"/>
    </w:p>
    <w:p w:rsidR="00002822" w:rsidRPr="00D4198F" w:rsidRDefault="00F55722" w:rsidP="00172DA9">
      <w:r w:rsidRPr="00D4198F">
        <w:rPr>
          <w:spacing w:val="1"/>
        </w:rPr>
        <w:t>F</w:t>
      </w:r>
      <w:r w:rsidRPr="00D4198F">
        <w:rPr>
          <w:spacing w:val="-5"/>
        </w:rPr>
        <w:t>i</w:t>
      </w:r>
      <w:r w:rsidRPr="00D4198F">
        <w:t>na</w:t>
      </w:r>
      <w:r w:rsidRPr="00D4198F">
        <w:rPr>
          <w:spacing w:val="-1"/>
        </w:rPr>
        <w:t>li</w:t>
      </w:r>
      <w:r w:rsidRPr="00D4198F">
        <w:rPr>
          <w:spacing w:val="-2"/>
        </w:rPr>
        <w:t>z</w:t>
      </w:r>
      <w:r w:rsidRPr="00D4198F">
        <w:t>ado</w:t>
      </w:r>
      <w:r w:rsidRPr="00D4198F">
        <w:rPr>
          <w:spacing w:val="6"/>
        </w:rPr>
        <w:t xml:space="preserve"> </w:t>
      </w:r>
      <w:r w:rsidRPr="00D4198F">
        <w:t xml:space="preserve">el </w:t>
      </w:r>
      <w:r w:rsidRPr="00D4198F">
        <w:rPr>
          <w:spacing w:val="6"/>
        </w:rPr>
        <w:t>b</w:t>
      </w:r>
      <w:r w:rsidRPr="00D4198F">
        <w:rPr>
          <w:spacing w:val="-5"/>
        </w:rPr>
        <w:t>l</w:t>
      </w:r>
      <w:r w:rsidRPr="00D4198F">
        <w:t>oque</w:t>
      </w:r>
      <w:r w:rsidRPr="00D4198F">
        <w:rPr>
          <w:spacing w:val="6"/>
        </w:rPr>
        <w:t xml:space="preserve"> </w:t>
      </w:r>
      <w:r w:rsidRPr="00D4198F">
        <w:rPr>
          <w:spacing w:val="-1"/>
        </w:rPr>
        <w:t>t</w:t>
      </w:r>
      <w:r w:rsidRPr="00D4198F">
        <w:rPr>
          <w:spacing w:val="-2"/>
        </w:rPr>
        <w:t>e</w:t>
      </w:r>
      <w:r w:rsidRPr="00D4198F">
        <w:rPr>
          <w:spacing w:val="5"/>
        </w:rPr>
        <w:t>m</w:t>
      </w:r>
      <w:r w:rsidRPr="00D4198F">
        <w:t>á</w:t>
      </w:r>
      <w:r w:rsidRPr="00D4198F">
        <w:rPr>
          <w:spacing w:val="-1"/>
        </w:rPr>
        <w:t>t</w:t>
      </w:r>
      <w:r w:rsidRPr="00D4198F">
        <w:rPr>
          <w:spacing w:val="-5"/>
        </w:rPr>
        <w:t>i</w:t>
      </w:r>
      <w:r w:rsidRPr="00D4198F">
        <w:t>co</w:t>
      </w:r>
      <w:r w:rsidRPr="00D4198F">
        <w:rPr>
          <w:spacing w:val="6"/>
        </w:rPr>
        <w:t xml:space="preserve"> </w:t>
      </w:r>
      <w:r w:rsidRPr="00D4198F">
        <w:t>de</w:t>
      </w:r>
      <w:r w:rsidRPr="00D4198F">
        <w:rPr>
          <w:spacing w:val="7"/>
        </w:rPr>
        <w:t xml:space="preserve"> </w:t>
      </w:r>
      <w:r w:rsidRPr="00D4198F">
        <w:t>d</w:t>
      </w:r>
      <w:r w:rsidRPr="00D4198F">
        <w:rPr>
          <w:spacing w:val="-5"/>
        </w:rPr>
        <w:t>i</w:t>
      </w:r>
      <w:r w:rsidRPr="00D4198F">
        <w:t>se</w:t>
      </w:r>
      <w:r w:rsidRPr="00D4198F">
        <w:rPr>
          <w:spacing w:val="-2"/>
        </w:rPr>
        <w:t>ñ</w:t>
      </w:r>
      <w:r w:rsidRPr="00D4198F">
        <w:t>o</w:t>
      </w:r>
      <w:r w:rsidRPr="00D4198F">
        <w:rPr>
          <w:spacing w:val="3"/>
        </w:rPr>
        <w:t xml:space="preserve"> </w:t>
      </w:r>
      <w:r w:rsidRPr="00D4198F">
        <w:t>cu</w:t>
      </w:r>
      <w:r w:rsidRPr="00D4198F">
        <w:rPr>
          <w:spacing w:val="-1"/>
        </w:rPr>
        <w:t>rr</w:t>
      </w:r>
      <w:r w:rsidRPr="00D4198F">
        <w:rPr>
          <w:spacing w:val="-5"/>
        </w:rPr>
        <w:t>i</w:t>
      </w:r>
      <w:r w:rsidRPr="00D4198F">
        <w:t>c</w:t>
      </w:r>
      <w:r w:rsidRPr="00D4198F">
        <w:rPr>
          <w:spacing w:val="5"/>
        </w:rPr>
        <w:t>u</w:t>
      </w:r>
      <w:r w:rsidRPr="00D4198F">
        <w:rPr>
          <w:spacing w:val="-5"/>
        </w:rPr>
        <w:t>l</w:t>
      </w:r>
      <w:r w:rsidRPr="00D4198F">
        <w:t>ar</w:t>
      </w:r>
      <w:r w:rsidRPr="00D4198F">
        <w:rPr>
          <w:spacing w:val="4"/>
        </w:rPr>
        <w:t xml:space="preserve"> </w:t>
      </w:r>
      <w:r w:rsidRPr="00D4198F">
        <w:t>y</w:t>
      </w:r>
      <w:r w:rsidRPr="00D4198F">
        <w:rPr>
          <w:spacing w:val="7"/>
        </w:rPr>
        <w:t xml:space="preserve"> </w:t>
      </w:r>
      <w:r w:rsidRPr="00D4198F">
        <w:t>p</w:t>
      </w:r>
      <w:r w:rsidRPr="00D4198F">
        <w:rPr>
          <w:spacing w:val="-5"/>
        </w:rPr>
        <w:t>l</w:t>
      </w:r>
      <w:r w:rsidRPr="00D4198F">
        <w:t>an</w:t>
      </w:r>
      <w:r w:rsidRPr="00D4198F">
        <w:rPr>
          <w:spacing w:val="7"/>
        </w:rPr>
        <w:t xml:space="preserve"> </w:t>
      </w:r>
      <w:r w:rsidRPr="00D4198F">
        <w:t>de</w:t>
      </w:r>
      <w:r w:rsidRPr="00D4198F">
        <w:rPr>
          <w:spacing w:val="7"/>
        </w:rPr>
        <w:t xml:space="preserve"> </w:t>
      </w:r>
      <w:r w:rsidRPr="00D4198F">
        <w:t>es</w:t>
      </w:r>
      <w:r w:rsidRPr="00D4198F">
        <w:rPr>
          <w:spacing w:val="-1"/>
        </w:rPr>
        <w:t>t</w:t>
      </w:r>
      <w:r w:rsidRPr="00D4198F">
        <w:t>ud</w:t>
      </w:r>
      <w:r w:rsidRPr="00D4198F">
        <w:rPr>
          <w:spacing w:val="-5"/>
        </w:rPr>
        <w:t>i</w:t>
      </w:r>
      <w:r w:rsidRPr="00D4198F">
        <w:t>os,</w:t>
      </w:r>
      <w:r w:rsidRPr="00D4198F">
        <w:rPr>
          <w:spacing w:val="4"/>
        </w:rPr>
        <w:t xml:space="preserve"> </w:t>
      </w:r>
      <w:r w:rsidRPr="00D4198F">
        <w:rPr>
          <w:spacing w:val="-5"/>
        </w:rPr>
        <w:t>l</w:t>
      </w:r>
      <w:r w:rsidRPr="00D4198F">
        <w:t>a</w:t>
      </w:r>
      <w:r w:rsidRPr="00D4198F">
        <w:rPr>
          <w:spacing w:val="10"/>
        </w:rPr>
        <w:t xml:space="preserve"> </w:t>
      </w:r>
      <w:r w:rsidRPr="00D4198F">
        <w:rPr>
          <w:spacing w:val="-3"/>
        </w:rPr>
        <w:t>M</w:t>
      </w:r>
      <w:r w:rsidRPr="00D4198F">
        <w:t>aes</w:t>
      </w:r>
      <w:r w:rsidRPr="00D4198F">
        <w:rPr>
          <w:spacing w:val="-1"/>
        </w:rPr>
        <w:t>tr</w:t>
      </w:r>
      <w:r w:rsidRPr="00D4198F">
        <w:t>a</w:t>
      </w:r>
      <w:r w:rsidRPr="00D4198F">
        <w:rPr>
          <w:spacing w:val="7"/>
        </w:rPr>
        <w:t xml:space="preserve"> </w:t>
      </w:r>
      <w:r w:rsidRPr="00D4198F">
        <w:t xml:space="preserve">en </w:t>
      </w:r>
      <w:r w:rsidRPr="00D4198F">
        <w:rPr>
          <w:spacing w:val="1"/>
        </w:rPr>
        <w:t>F</w:t>
      </w:r>
      <w:r w:rsidRPr="00D4198F">
        <w:t>o</w:t>
      </w:r>
      <w:r w:rsidRPr="00D4198F">
        <w:rPr>
          <w:spacing w:val="-5"/>
        </w:rPr>
        <w:t>r</w:t>
      </w:r>
      <w:r w:rsidRPr="00D4198F">
        <w:rPr>
          <w:spacing w:val="5"/>
        </w:rPr>
        <w:t>m</w:t>
      </w:r>
      <w:r w:rsidRPr="00D4198F">
        <w:rPr>
          <w:spacing w:val="-2"/>
        </w:rPr>
        <w:t>a</w:t>
      </w:r>
      <w:r w:rsidRPr="00D4198F">
        <w:t>c</w:t>
      </w:r>
      <w:r w:rsidRPr="00D4198F">
        <w:rPr>
          <w:spacing w:val="-5"/>
        </w:rPr>
        <w:t>i</w:t>
      </w:r>
      <w:r w:rsidRPr="00D4198F">
        <w:t>ón</w:t>
      </w:r>
      <w:r w:rsidRPr="00D4198F">
        <w:rPr>
          <w:spacing w:val="3"/>
        </w:rPr>
        <w:t xml:space="preserve"> </w:t>
      </w:r>
      <w:r w:rsidRPr="00D4198F">
        <w:t>c</w:t>
      </w:r>
      <w:r w:rsidRPr="00D4198F">
        <w:rPr>
          <w:spacing w:val="-2"/>
        </w:rPr>
        <w:t>o</w:t>
      </w:r>
      <w:r w:rsidRPr="00D4198F">
        <w:t>mp</w:t>
      </w:r>
      <w:r w:rsidRPr="00D4198F">
        <w:rPr>
          <w:spacing w:val="-1"/>
        </w:rPr>
        <w:t>r</w:t>
      </w:r>
      <w:r w:rsidRPr="00D4198F">
        <w:t>e</w:t>
      </w:r>
      <w:r w:rsidRPr="00D4198F">
        <w:rPr>
          <w:spacing w:val="-2"/>
        </w:rPr>
        <w:t>n</w:t>
      </w:r>
      <w:r w:rsidRPr="00D4198F">
        <w:t>de</w:t>
      </w:r>
      <w:r w:rsidRPr="00D4198F">
        <w:rPr>
          <w:spacing w:val="3"/>
        </w:rPr>
        <w:t xml:space="preserve"> </w:t>
      </w:r>
      <w:r w:rsidRPr="00D4198F">
        <w:rPr>
          <w:spacing w:val="-5"/>
        </w:rPr>
        <w:t>l</w:t>
      </w:r>
      <w:r w:rsidRPr="00D4198F">
        <w:t>as</w:t>
      </w:r>
      <w:r w:rsidRPr="00D4198F">
        <w:rPr>
          <w:spacing w:val="4"/>
        </w:rPr>
        <w:t xml:space="preserve"> </w:t>
      </w:r>
      <w:r w:rsidRPr="00D4198F">
        <w:rPr>
          <w:spacing w:val="-2"/>
        </w:rPr>
        <w:t>c</w:t>
      </w:r>
      <w:r w:rsidRPr="00D4198F">
        <w:t>a</w:t>
      </w:r>
      <w:r w:rsidRPr="00D4198F">
        <w:rPr>
          <w:spacing w:val="-1"/>
        </w:rPr>
        <w:t>r</w:t>
      </w:r>
      <w:r w:rsidRPr="00D4198F">
        <w:t>ac</w:t>
      </w:r>
      <w:r w:rsidRPr="00D4198F">
        <w:rPr>
          <w:spacing w:val="-5"/>
        </w:rPr>
        <w:t>t</w:t>
      </w:r>
      <w:r w:rsidRPr="00D4198F">
        <w:t>e</w:t>
      </w:r>
      <w:r w:rsidRPr="00D4198F">
        <w:rPr>
          <w:spacing w:val="-1"/>
        </w:rPr>
        <w:t>rí</w:t>
      </w:r>
      <w:r w:rsidRPr="00D4198F">
        <w:t>s</w:t>
      </w:r>
      <w:r w:rsidRPr="00D4198F">
        <w:rPr>
          <w:spacing w:val="-1"/>
        </w:rPr>
        <w:t>t</w:t>
      </w:r>
      <w:r w:rsidRPr="00D4198F">
        <w:rPr>
          <w:spacing w:val="-5"/>
        </w:rPr>
        <w:t>i</w:t>
      </w:r>
      <w:r w:rsidRPr="00D4198F">
        <w:t>cas</w:t>
      </w:r>
      <w:r w:rsidRPr="00D4198F">
        <w:rPr>
          <w:spacing w:val="4"/>
        </w:rPr>
        <w:t xml:space="preserve"> </w:t>
      </w:r>
      <w:r w:rsidRPr="00D4198F">
        <w:t xml:space="preserve">y </w:t>
      </w:r>
      <w:r w:rsidRPr="00D4198F">
        <w:rPr>
          <w:spacing w:val="3"/>
        </w:rPr>
        <w:t>t</w:t>
      </w:r>
      <w:r w:rsidRPr="00D4198F">
        <w:rPr>
          <w:spacing w:val="-5"/>
        </w:rPr>
        <w:t>i</w:t>
      </w:r>
      <w:r w:rsidRPr="00D4198F">
        <w:t>po</w:t>
      </w:r>
      <w:r w:rsidRPr="00D4198F">
        <w:rPr>
          <w:spacing w:val="-5"/>
        </w:rPr>
        <w:t>l</w:t>
      </w:r>
      <w:r w:rsidRPr="00D4198F">
        <w:t>og</w:t>
      </w:r>
      <w:r w:rsidRPr="00D4198F">
        <w:rPr>
          <w:spacing w:val="-1"/>
        </w:rPr>
        <w:t>í</w:t>
      </w:r>
      <w:r w:rsidRPr="00D4198F">
        <w:t>as</w:t>
      </w:r>
      <w:r w:rsidRPr="00D4198F">
        <w:rPr>
          <w:spacing w:val="4"/>
        </w:rPr>
        <w:t xml:space="preserve"> </w:t>
      </w:r>
      <w:r w:rsidRPr="00D4198F">
        <w:t>de</w:t>
      </w:r>
      <w:r w:rsidRPr="00D4198F">
        <w:rPr>
          <w:spacing w:val="3"/>
        </w:rPr>
        <w:t xml:space="preserve"> </w:t>
      </w:r>
      <w:r w:rsidRPr="00D4198F">
        <w:rPr>
          <w:spacing w:val="-5"/>
        </w:rPr>
        <w:t>l</w:t>
      </w:r>
      <w:r w:rsidRPr="00D4198F">
        <w:t>os</w:t>
      </w:r>
      <w:r w:rsidRPr="00D4198F">
        <w:rPr>
          <w:spacing w:val="4"/>
        </w:rPr>
        <w:t xml:space="preserve"> </w:t>
      </w:r>
      <w:r w:rsidRPr="00D4198F">
        <w:rPr>
          <w:spacing w:val="8"/>
        </w:rPr>
        <w:t>c</w:t>
      </w:r>
      <w:r w:rsidRPr="00D4198F">
        <w:t>u</w:t>
      </w:r>
      <w:r w:rsidRPr="00D4198F">
        <w:rPr>
          <w:spacing w:val="-1"/>
        </w:rPr>
        <w:t>rrí</w:t>
      </w:r>
      <w:r w:rsidRPr="00D4198F">
        <w:t>cu</w:t>
      </w:r>
      <w:r w:rsidRPr="00D4198F">
        <w:rPr>
          <w:spacing w:val="-5"/>
        </w:rPr>
        <w:t>l</w:t>
      </w:r>
      <w:r w:rsidRPr="00D4198F">
        <w:t>os</w:t>
      </w:r>
      <w:r w:rsidRPr="00D4198F">
        <w:rPr>
          <w:spacing w:val="4"/>
        </w:rPr>
        <w:t xml:space="preserve"> </w:t>
      </w:r>
      <w:r w:rsidRPr="00D4198F">
        <w:rPr>
          <w:spacing w:val="-2"/>
        </w:rPr>
        <w:t>e</w:t>
      </w:r>
      <w:r w:rsidRPr="00D4198F">
        <w:t>me</w:t>
      </w:r>
      <w:r w:rsidRPr="00D4198F">
        <w:rPr>
          <w:spacing w:val="-1"/>
        </w:rPr>
        <w:t>r</w:t>
      </w:r>
      <w:r w:rsidRPr="00D4198F">
        <w:t>g</w:t>
      </w:r>
      <w:r w:rsidRPr="00D4198F">
        <w:rPr>
          <w:spacing w:val="-2"/>
        </w:rPr>
        <w:t>e</w:t>
      </w:r>
      <w:r w:rsidRPr="00D4198F">
        <w:t>n</w:t>
      </w:r>
      <w:r w:rsidRPr="00D4198F">
        <w:rPr>
          <w:spacing w:val="-1"/>
        </w:rPr>
        <w:t>t</w:t>
      </w:r>
      <w:r w:rsidRPr="00D4198F">
        <w:rPr>
          <w:spacing w:val="-2"/>
        </w:rPr>
        <w:t>e</w:t>
      </w:r>
      <w:r w:rsidRPr="00D4198F">
        <w:t>s</w:t>
      </w:r>
      <w:r w:rsidRPr="00D4198F">
        <w:rPr>
          <w:spacing w:val="4"/>
        </w:rPr>
        <w:t xml:space="preserve"> </w:t>
      </w:r>
      <w:r w:rsidRPr="00D4198F">
        <w:t>en</w:t>
      </w:r>
      <w:r w:rsidRPr="00D4198F">
        <w:rPr>
          <w:spacing w:val="3"/>
        </w:rPr>
        <w:t xml:space="preserve"> </w:t>
      </w:r>
      <w:r w:rsidRPr="00D4198F">
        <w:rPr>
          <w:spacing w:val="-5"/>
        </w:rPr>
        <w:t>l</w:t>
      </w:r>
      <w:r w:rsidRPr="00D4198F">
        <w:t xml:space="preserve">as </w:t>
      </w:r>
      <w:r w:rsidRPr="00D4198F">
        <w:rPr>
          <w:spacing w:val="1"/>
        </w:rPr>
        <w:t>P</w:t>
      </w:r>
      <w:r w:rsidRPr="00D4198F">
        <w:rPr>
          <w:spacing w:val="-1"/>
        </w:rPr>
        <w:t>r</w:t>
      </w:r>
      <w:r w:rsidRPr="00D4198F">
        <w:t>ác</w:t>
      </w:r>
      <w:r w:rsidRPr="00D4198F">
        <w:rPr>
          <w:spacing w:val="-1"/>
        </w:rPr>
        <w:t>t</w:t>
      </w:r>
      <w:r w:rsidRPr="00D4198F">
        <w:rPr>
          <w:spacing w:val="-5"/>
        </w:rPr>
        <w:t>i</w:t>
      </w:r>
      <w:r w:rsidRPr="00D4198F">
        <w:t>cas</w:t>
      </w:r>
      <w:r w:rsidRPr="00D4198F">
        <w:rPr>
          <w:spacing w:val="-3"/>
        </w:rPr>
        <w:t xml:space="preserve"> </w:t>
      </w:r>
      <w:r w:rsidRPr="00D4198F">
        <w:rPr>
          <w:spacing w:val="1"/>
        </w:rPr>
        <w:t>P</w:t>
      </w:r>
      <w:r w:rsidRPr="00D4198F">
        <w:rPr>
          <w:spacing w:val="-2"/>
        </w:rPr>
        <w:t>e</w:t>
      </w:r>
      <w:r w:rsidRPr="00D4198F">
        <w:t>da</w:t>
      </w:r>
      <w:r w:rsidRPr="00D4198F">
        <w:rPr>
          <w:spacing w:val="-2"/>
        </w:rPr>
        <w:t>g</w:t>
      </w:r>
      <w:r w:rsidRPr="00D4198F">
        <w:t>óg</w:t>
      </w:r>
      <w:r w:rsidRPr="00D4198F">
        <w:rPr>
          <w:spacing w:val="-5"/>
        </w:rPr>
        <w:t>i</w:t>
      </w:r>
      <w:r w:rsidRPr="00D4198F">
        <w:t>cas</w:t>
      </w:r>
      <w:r w:rsidRPr="00D4198F">
        <w:rPr>
          <w:spacing w:val="-3"/>
        </w:rPr>
        <w:t xml:space="preserve"> </w:t>
      </w:r>
      <w:r w:rsidRPr="00D4198F">
        <w:rPr>
          <w:spacing w:val="-1"/>
        </w:rPr>
        <w:t>I</w:t>
      </w:r>
      <w:r w:rsidRPr="00D4198F">
        <w:rPr>
          <w:spacing w:val="-2"/>
        </w:rPr>
        <w:t>n</w:t>
      </w:r>
      <w:r w:rsidRPr="00D4198F">
        <w:t>v</w:t>
      </w:r>
      <w:r w:rsidRPr="00D4198F">
        <w:rPr>
          <w:spacing w:val="-2"/>
        </w:rPr>
        <w:t>e</w:t>
      </w:r>
      <w:r w:rsidRPr="00D4198F">
        <w:t>s</w:t>
      </w:r>
      <w:r w:rsidRPr="00D4198F">
        <w:rPr>
          <w:spacing w:val="-1"/>
        </w:rPr>
        <w:t>t</w:t>
      </w:r>
      <w:r w:rsidRPr="00D4198F">
        <w:rPr>
          <w:spacing w:val="-5"/>
        </w:rPr>
        <w:t>i</w:t>
      </w:r>
      <w:r w:rsidRPr="00D4198F">
        <w:t>ga</w:t>
      </w:r>
      <w:r w:rsidRPr="00D4198F">
        <w:rPr>
          <w:spacing w:val="3"/>
        </w:rPr>
        <w:t>t</w:t>
      </w:r>
      <w:r w:rsidRPr="00D4198F">
        <w:rPr>
          <w:spacing w:val="-5"/>
        </w:rPr>
        <w:t>i</w:t>
      </w:r>
      <w:r w:rsidRPr="00D4198F">
        <w:rPr>
          <w:spacing w:val="6"/>
        </w:rPr>
        <w:t>v</w:t>
      </w:r>
      <w:r w:rsidRPr="00D4198F">
        <w:rPr>
          <w:spacing w:val="-2"/>
        </w:rPr>
        <w:t>a</w:t>
      </w:r>
      <w:r w:rsidRPr="00D4198F">
        <w:t>s,</w:t>
      </w:r>
      <w:r w:rsidRPr="00D4198F">
        <w:rPr>
          <w:spacing w:val="-6"/>
        </w:rPr>
        <w:t xml:space="preserve"> </w:t>
      </w:r>
      <w:r w:rsidRPr="00D4198F">
        <w:rPr>
          <w:spacing w:val="-1"/>
        </w:rPr>
        <w:t>r</w:t>
      </w:r>
      <w:r w:rsidRPr="00D4198F">
        <w:t>e</w:t>
      </w:r>
      <w:r w:rsidRPr="00D4198F">
        <w:rPr>
          <w:spacing w:val="-2"/>
        </w:rPr>
        <w:t>c</w:t>
      </w:r>
      <w:r w:rsidRPr="00D4198F">
        <w:t>on</w:t>
      </w:r>
      <w:r w:rsidRPr="00D4198F">
        <w:rPr>
          <w:spacing w:val="-2"/>
        </w:rPr>
        <w:t>o</w:t>
      </w:r>
      <w:r w:rsidRPr="00D4198F">
        <w:t>ce</w:t>
      </w:r>
      <w:r w:rsidRPr="00D4198F">
        <w:rPr>
          <w:spacing w:val="-3"/>
        </w:rPr>
        <w:t xml:space="preserve"> </w:t>
      </w:r>
      <w:r w:rsidRPr="00D4198F">
        <w:rPr>
          <w:spacing w:val="-5"/>
        </w:rPr>
        <w:t>l</w:t>
      </w:r>
      <w:r w:rsidRPr="00D4198F">
        <w:t>os</w:t>
      </w:r>
      <w:r w:rsidR="00002822" w:rsidRPr="00D4198F">
        <w:rPr>
          <w:spacing w:val="-3"/>
        </w:rPr>
        <w:t xml:space="preserve"> </w:t>
      </w:r>
      <w:r w:rsidRPr="00D4198F">
        <w:t>c</w:t>
      </w:r>
      <w:r w:rsidRPr="00D4198F">
        <w:rPr>
          <w:spacing w:val="-2"/>
        </w:rPr>
        <w:t>o</w:t>
      </w:r>
      <w:r w:rsidRPr="00D4198F">
        <w:t>mpo</w:t>
      </w:r>
      <w:r w:rsidRPr="00D4198F">
        <w:rPr>
          <w:spacing w:val="-2"/>
        </w:rPr>
        <w:t>n</w:t>
      </w:r>
      <w:r w:rsidRPr="00D4198F">
        <w:t>en</w:t>
      </w:r>
      <w:r w:rsidRPr="00D4198F">
        <w:rPr>
          <w:spacing w:val="-1"/>
        </w:rPr>
        <w:t>t</w:t>
      </w:r>
      <w:r w:rsidRPr="00D4198F">
        <w:rPr>
          <w:spacing w:val="-2"/>
        </w:rPr>
        <w:t>e</w:t>
      </w:r>
      <w:r w:rsidRPr="00D4198F">
        <w:t>s</w:t>
      </w:r>
      <w:r w:rsidRPr="00D4198F">
        <w:rPr>
          <w:spacing w:val="-3"/>
        </w:rPr>
        <w:t xml:space="preserve"> </w:t>
      </w:r>
      <w:r w:rsidRPr="00D4198F">
        <w:t>p</w:t>
      </w:r>
      <w:r w:rsidRPr="00D4198F">
        <w:rPr>
          <w:spacing w:val="-1"/>
        </w:rPr>
        <w:t>r</w:t>
      </w:r>
      <w:r w:rsidRPr="00D4198F">
        <w:rPr>
          <w:spacing w:val="-2"/>
        </w:rPr>
        <w:t>o</w:t>
      </w:r>
      <w:r w:rsidRPr="00D4198F">
        <w:t>p</w:t>
      </w:r>
      <w:r w:rsidRPr="00D4198F">
        <w:rPr>
          <w:spacing w:val="-5"/>
        </w:rPr>
        <w:t>i</w:t>
      </w:r>
      <w:r w:rsidRPr="00D4198F">
        <w:t>os</w:t>
      </w:r>
      <w:r w:rsidRPr="00D4198F">
        <w:rPr>
          <w:spacing w:val="-3"/>
        </w:rPr>
        <w:t xml:space="preserve"> </w:t>
      </w:r>
      <w:r w:rsidRPr="00D4198F">
        <w:t>de</w:t>
      </w:r>
      <w:r w:rsidRPr="00D4198F">
        <w:rPr>
          <w:spacing w:val="-3"/>
        </w:rPr>
        <w:t xml:space="preserve"> </w:t>
      </w:r>
      <w:r w:rsidRPr="00D4198F">
        <w:rPr>
          <w:spacing w:val="-5"/>
        </w:rPr>
        <w:t>l</w:t>
      </w:r>
      <w:r w:rsidRPr="00D4198F">
        <w:t>a</w:t>
      </w:r>
      <w:r w:rsidRPr="00D4198F">
        <w:rPr>
          <w:spacing w:val="-3"/>
        </w:rPr>
        <w:t xml:space="preserve"> </w:t>
      </w:r>
      <w:r w:rsidRPr="00D4198F">
        <w:t>o</w:t>
      </w:r>
      <w:r w:rsidRPr="00D4198F">
        <w:rPr>
          <w:spacing w:val="-1"/>
        </w:rPr>
        <w:t>r</w:t>
      </w:r>
      <w:r w:rsidRPr="00D4198F">
        <w:t>gan</w:t>
      </w:r>
      <w:r w:rsidRPr="00D4198F">
        <w:rPr>
          <w:spacing w:val="-5"/>
        </w:rPr>
        <w:t>i</w:t>
      </w:r>
      <w:r w:rsidRPr="00D4198F">
        <w:rPr>
          <w:spacing w:val="-2"/>
        </w:rPr>
        <w:t>z</w:t>
      </w:r>
      <w:r w:rsidRPr="00D4198F">
        <w:t>ac</w:t>
      </w:r>
      <w:r w:rsidRPr="00D4198F">
        <w:rPr>
          <w:spacing w:val="-5"/>
        </w:rPr>
        <w:t>i</w:t>
      </w:r>
      <w:r w:rsidRPr="00D4198F">
        <w:t>ón es</w:t>
      </w:r>
      <w:r w:rsidRPr="00D4198F">
        <w:rPr>
          <w:spacing w:val="-2"/>
        </w:rPr>
        <w:t>c</w:t>
      </w:r>
      <w:r w:rsidRPr="00D4198F">
        <w:t>o</w:t>
      </w:r>
      <w:r w:rsidRPr="00D4198F">
        <w:rPr>
          <w:spacing w:val="-5"/>
        </w:rPr>
        <w:t>l</w:t>
      </w:r>
      <w:r w:rsidRPr="00D4198F">
        <w:t>ar y</w:t>
      </w:r>
      <w:r w:rsidRPr="00D4198F">
        <w:rPr>
          <w:spacing w:val="1"/>
        </w:rPr>
        <w:t xml:space="preserve"> </w:t>
      </w:r>
      <w:r w:rsidRPr="00D4198F">
        <w:t>se</w:t>
      </w:r>
      <w:r w:rsidRPr="00D4198F">
        <w:rPr>
          <w:spacing w:val="4"/>
        </w:rPr>
        <w:t xml:space="preserve"> </w:t>
      </w:r>
      <w:r w:rsidRPr="00D4198F">
        <w:t>en</w:t>
      </w:r>
      <w:r w:rsidRPr="00D4198F">
        <w:rPr>
          <w:spacing w:val="-2"/>
        </w:rPr>
        <w:t>c</w:t>
      </w:r>
      <w:r w:rsidRPr="00D4198F">
        <w:t>u</w:t>
      </w:r>
      <w:r w:rsidRPr="00D4198F">
        <w:rPr>
          <w:spacing w:val="-2"/>
        </w:rPr>
        <w:t>e</w:t>
      </w:r>
      <w:r w:rsidRPr="00D4198F">
        <w:t>n</w:t>
      </w:r>
      <w:r w:rsidRPr="00D4198F">
        <w:rPr>
          <w:spacing w:val="-1"/>
        </w:rPr>
        <w:t>tr</w:t>
      </w:r>
      <w:r w:rsidRPr="00D4198F">
        <w:t>a</w:t>
      </w:r>
      <w:r w:rsidRPr="00D4198F">
        <w:rPr>
          <w:spacing w:val="4"/>
        </w:rPr>
        <w:t xml:space="preserve"> </w:t>
      </w:r>
      <w:r w:rsidRPr="00D4198F">
        <w:t>en</w:t>
      </w:r>
      <w:r w:rsidRPr="00D4198F">
        <w:rPr>
          <w:spacing w:val="1"/>
        </w:rPr>
        <w:t xml:space="preserve"> </w:t>
      </w:r>
      <w:r w:rsidRPr="00D4198F">
        <w:t>ca</w:t>
      </w:r>
      <w:r w:rsidRPr="00D4198F">
        <w:rPr>
          <w:spacing w:val="-2"/>
        </w:rPr>
        <w:t>p</w:t>
      </w:r>
      <w:r w:rsidRPr="00D4198F">
        <w:t>ac</w:t>
      </w:r>
      <w:r w:rsidRPr="00D4198F">
        <w:rPr>
          <w:spacing w:val="-5"/>
        </w:rPr>
        <w:t>i</w:t>
      </w:r>
      <w:r w:rsidRPr="00D4198F">
        <w:t>dad</w:t>
      </w:r>
      <w:r w:rsidRPr="00D4198F">
        <w:rPr>
          <w:spacing w:val="1"/>
        </w:rPr>
        <w:t xml:space="preserve"> </w:t>
      </w:r>
      <w:r w:rsidRPr="00D4198F">
        <w:t>de</w:t>
      </w:r>
      <w:r w:rsidRPr="00D4198F">
        <w:rPr>
          <w:spacing w:val="1"/>
        </w:rPr>
        <w:t xml:space="preserve"> </w:t>
      </w:r>
      <w:r w:rsidRPr="00D4198F">
        <w:rPr>
          <w:spacing w:val="-2"/>
        </w:rPr>
        <w:t>d</w:t>
      </w:r>
      <w:r w:rsidRPr="00D4198F">
        <w:rPr>
          <w:spacing w:val="-5"/>
        </w:rPr>
        <w:t>i</w:t>
      </w:r>
      <w:r w:rsidRPr="00D4198F">
        <w:t>señar es</w:t>
      </w:r>
      <w:r w:rsidRPr="00D4198F">
        <w:rPr>
          <w:spacing w:val="-1"/>
        </w:rPr>
        <w:t>tr</w:t>
      </w:r>
      <w:r w:rsidRPr="00D4198F">
        <w:t>a</w:t>
      </w:r>
      <w:r w:rsidRPr="00D4198F">
        <w:rPr>
          <w:spacing w:val="-1"/>
        </w:rPr>
        <w:t>t</w:t>
      </w:r>
      <w:r w:rsidRPr="00D4198F">
        <w:t>eg</w:t>
      </w:r>
      <w:r w:rsidRPr="00D4198F">
        <w:rPr>
          <w:spacing w:val="-5"/>
        </w:rPr>
        <w:t>i</w:t>
      </w:r>
      <w:r w:rsidRPr="00D4198F">
        <w:t>as</w:t>
      </w:r>
      <w:r w:rsidRPr="00D4198F">
        <w:rPr>
          <w:spacing w:val="1"/>
        </w:rPr>
        <w:t xml:space="preserve"> </w:t>
      </w:r>
      <w:r w:rsidRPr="00D4198F">
        <w:t>que</w:t>
      </w:r>
      <w:r w:rsidR="00002822" w:rsidRPr="00D4198F">
        <w:rPr>
          <w:spacing w:val="4"/>
        </w:rPr>
        <w:t xml:space="preserve"> </w:t>
      </w:r>
      <w:r w:rsidRPr="00D4198F">
        <w:rPr>
          <w:spacing w:val="-1"/>
        </w:rPr>
        <w:t>f</w:t>
      </w:r>
      <w:r w:rsidRPr="00D4198F">
        <w:rPr>
          <w:spacing w:val="-2"/>
        </w:rPr>
        <w:t>a</w:t>
      </w:r>
      <w:r w:rsidRPr="00D4198F">
        <w:t>vo</w:t>
      </w:r>
      <w:r w:rsidRPr="00D4198F">
        <w:rPr>
          <w:spacing w:val="-1"/>
        </w:rPr>
        <w:t>r</w:t>
      </w:r>
      <w:r w:rsidRPr="00D4198F">
        <w:t>e</w:t>
      </w:r>
      <w:r w:rsidRPr="00D4198F">
        <w:rPr>
          <w:spacing w:val="-2"/>
        </w:rPr>
        <w:t>zc</w:t>
      </w:r>
      <w:r w:rsidRPr="00D4198F">
        <w:t>an</w:t>
      </w:r>
      <w:r w:rsidRPr="00D4198F">
        <w:rPr>
          <w:spacing w:val="1"/>
        </w:rPr>
        <w:t xml:space="preserve"> </w:t>
      </w:r>
      <w:r w:rsidRPr="00D4198F">
        <w:t>el</w:t>
      </w:r>
      <w:r w:rsidRPr="00D4198F">
        <w:rPr>
          <w:spacing w:val="-2"/>
        </w:rPr>
        <w:t xml:space="preserve"> </w:t>
      </w:r>
      <w:r w:rsidRPr="00D4198F">
        <w:t>des</w:t>
      </w:r>
      <w:r w:rsidRPr="00D4198F">
        <w:rPr>
          <w:spacing w:val="-2"/>
        </w:rPr>
        <w:t>a</w:t>
      </w:r>
      <w:r w:rsidRPr="00D4198F">
        <w:rPr>
          <w:spacing w:val="-1"/>
        </w:rPr>
        <w:t>rr</w:t>
      </w:r>
      <w:r w:rsidRPr="00D4198F">
        <w:t>o</w:t>
      </w:r>
      <w:r w:rsidRPr="00D4198F">
        <w:rPr>
          <w:spacing w:val="-1"/>
        </w:rPr>
        <w:t>l</w:t>
      </w:r>
      <w:r w:rsidRPr="00D4198F">
        <w:rPr>
          <w:spacing w:val="-5"/>
        </w:rPr>
        <w:t>l</w:t>
      </w:r>
      <w:r w:rsidRPr="00D4198F">
        <w:t>o</w:t>
      </w:r>
      <w:r w:rsidRPr="00D4198F">
        <w:rPr>
          <w:spacing w:val="4"/>
        </w:rPr>
        <w:t xml:space="preserve"> </w:t>
      </w:r>
      <w:r w:rsidRPr="00D4198F">
        <w:t>de p</w:t>
      </w:r>
      <w:r w:rsidRPr="00D4198F">
        <w:rPr>
          <w:spacing w:val="-5"/>
        </w:rPr>
        <w:t>l</w:t>
      </w:r>
      <w:r w:rsidRPr="00D4198F">
        <w:t>anes,</w:t>
      </w:r>
      <w:r w:rsidRPr="00D4198F">
        <w:rPr>
          <w:spacing w:val="4"/>
        </w:rPr>
        <w:t xml:space="preserve"> </w:t>
      </w:r>
      <w:r w:rsidRPr="00D4198F">
        <w:t>p</w:t>
      </w:r>
      <w:r w:rsidRPr="00D4198F">
        <w:rPr>
          <w:spacing w:val="-1"/>
        </w:rPr>
        <w:t>r</w:t>
      </w:r>
      <w:r w:rsidRPr="00D4198F">
        <w:t>o</w:t>
      </w:r>
      <w:r w:rsidRPr="00D4198F">
        <w:rPr>
          <w:spacing w:val="-2"/>
        </w:rPr>
        <w:t>y</w:t>
      </w:r>
      <w:r w:rsidRPr="00D4198F">
        <w:t>ec</w:t>
      </w:r>
      <w:r w:rsidRPr="00D4198F">
        <w:rPr>
          <w:spacing w:val="-1"/>
        </w:rPr>
        <w:t>t</w:t>
      </w:r>
      <w:r w:rsidRPr="00D4198F">
        <w:rPr>
          <w:spacing w:val="-2"/>
        </w:rPr>
        <w:t>o</w:t>
      </w:r>
      <w:r w:rsidRPr="00D4198F">
        <w:t>s</w:t>
      </w:r>
      <w:r w:rsidRPr="00D4198F">
        <w:rPr>
          <w:spacing w:val="7"/>
        </w:rPr>
        <w:t xml:space="preserve"> </w:t>
      </w:r>
      <w:r w:rsidRPr="00D4198F">
        <w:t>y</w:t>
      </w:r>
      <w:r w:rsidRPr="00D4198F">
        <w:rPr>
          <w:spacing w:val="3"/>
        </w:rPr>
        <w:t xml:space="preserve"> </w:t>
      </w:r>
      <w:r w:rsidRPr="00D4198F">
        <w:t>p</w:t>
      </w:r>
      <w:r w:rsidRPr="00D4198F">
        <w:rPr>
          <w:spacing w:val="-1"/>
        </w:rPr>
        <w:t>r</w:t>
      </w:r>
      <w:r w:rsidRPr="00D4198F">
        <w:t>og</w:t>
      </w:r>
      <w:r w:rsidRPr="00D4198F">
        <w:rPr>
          <w:spacing w:val="-1"/>
        </w:rPr>
        <w:t>r</w:t>
      </w:r>
      <w:r w:rsidRPr="00D4198F">
        <w:rPr>
          <w:spacing w:val="-2"/>
        </w:rPr>
        <w:t>a</w:t>
      </w:r>
      <w:r w:rsidRPr="00D4198F">
        <w:rPr>
          <w:spacing w:val="5"/>
        </w:rPr>
        <w:t>m</w:t>
      </w:r>
      <w:r w:rsidRPr="00D4198F">
        <w:rPr>
          <w:spacing w:val="-2"/>
        </w:rPr>
        <w:t>a</w:t>
      </w:r>
      <w:r w:rsidRPr="00D4198F">
        <w:t>s</w:t>
      </w:r>
      <w:r w:rsidRPr="00D4198F">
        <w:rPr>
          <w:spacing w:val="7"/>
        </w:rPr>
        <w:t xml:space="preserve"> </w:t>
      </w:r>
      <w:r w:rsidRPr="00D4198F">
        <w:t>q</w:t>
      </w:r>
      <w:r w:rsidRPr="00D4198F">
        <w:rPr>
          <w:spacing w:val="-2"/>
        </w:rPr>
        <w:t>u</w:t>
      </w:r>
      <w:r w:rsidRPr="00D4198F">
        <w:t>e</w:t>
      </w:r>
      <w:r w:rsidRPr="00D4198F">
        <w:rPr>
          <w:spacing w:val="6"/>
        </w:rPr>
        <w:t xml:space="preserve"> </w:t>
      </w:r>
      <w:r w:rsidRPr="00D4198F">
        <w:t>pe</w:t>
      </w:r>
      <w:r w:rsidRPr="00D4198F">
        <w:rPr>
          <w:spacing w:val="-5"/>
        </w:rPr>
        <w:t>r</w:t>
      </w:r>
      <w:r w:rsidRPr="00D4198F">
        <w:rPr>
          <w:spacing w:val="5"/>
        </w:rPr>
        <w:t>m</w:t>
      </w:r>
      <w:r w:rsidRPr="00D4198F">
        <w:rPr>
          <w:spacing w:val="-5"/>
        </w:rPr>
        <w:t>i</w:t>
      </w:r>
      <w:r w:rsidRPr="00D4198F">
        <w:rPr>
          <w:spacing w:val="-1"/>
        </w:rPr>
        <w:t>t</w:t>
      </w:r>
      <w:r w:rsidRPr="00D4198F">
        <w:t>an</w:t>
      </w:r>
      <w:r w:rsidRPr="00D4198F">
        <w:rPr>
          <w:spacing w:val="6"/>
        </w:rPr>
        <w:t xml:space="preserve"> </w:t>
      </w:r>
      <w:r w:rsidRPr="00D4198F">
        <w:rPr>
          <w:spacing w:val="-5"/>
        </w:rPr>
        <w:t>l</w:t>
      </w:r>
      <w:r w:rsidRPr="00D4198F">
        <w:t>a</w:t>
      </w:r>
      <w:r w:rsidRPr="00D4198F">
        <w:rPr>
          <w:spacing w:val="6"/>
        </w:rPr>
        <w:t xml:space="preserve"> </w:t>
      </w:r>
      <w:r w:rsidRPr="00D4198F">
        <w:rPr>
          <w:spacing w:val="9"/>
        </w:rPr>
        <w:t>a</w:t>
      </w:r>
      <w:r w:rsidRPr="00D4198F">
        <w:t>p</w:t>
      </w:r>
      <w:r w:rsidRPr="00D4198F">
        <w:rPr>
          <w:spacing w:val="-1"/>
        </w:rPr>
        <w:t>r</w:t>
      </w:r>
      <w:r w:rsidRPr="00D4198F">
        <w:t>op</w:t>
      </w:r>
      <w:r w:rsidRPr="00D4198F">
        <w:rPr>
          <w:spacing w:val="-5"/>
        </w:rPr>
        <w:t>i</w:t>
      </w:r>
      <w:r w:rsidRPr="00D4198F">
        <w:t>ac</w:t>
      </w:r>
      <w:r w:rsidRPr="00D4198F">
        <w:rPr>
          <w:spacing w:val="-5"/>
        </w:rPr>
        <w:t>i</w:t>
      </w:r>
      <w:r w:rsidRPr="00D4198F">
        <w:t>ón</w:t>
      </w:r>
      <w:r w:rsidRPr="00D4198F">
        <w:rPr>
          <w:spacing w:val="6"/>
        </w:rPr>
        <w:t xml:space="preserve"> </w:t>
      </w:r>
      <w:r w:rsidRPr="00D4198F">
        <w:t>del saber</w:t>
      </w:r>
      <w:r w:rsidRPr="00D4198F">
        <w:rPr>
          <w:spacing w:val="4"/>
        </w:rPr>
        <w:t xml:space="preserve"> </w:t>
      </w:r>
      <w:r w:rsidRPr="00D4198F">
        <w:t>en</w:t>
      </w:r>
      <w:r w:rsidRPr="00D4198F">
        <w:rPr>
          <w:spacing w:val="6"/>
        </w:rPr>
        <w:t xml:space="preserve"> </w:t>
      </w:r>
      <w:r w:rsidRPr="00D4198F">
        <w:t>c</w:t>
      </w:r>
      <w:r w:rsidRPr="00D4198F">
        <w:rPr>
          <w:spacing w:val="-2"/>
        </w:rPr>
        <w:t>o</w:t>
      </w:r>
      <w:r w:rsidRPr="00D4198F">
        <w:t>n</w:t>
      </w:r>
      <w:r w:rsidRPr="00D4198F">
        <w:rPr>
          <w:spacing w:val="-1"/>
        </w:rPr>
        <w:t>t</w:t>
      </w:r>
      <w:r w:rsidRPr="00D4198F">
        <w:t>e</w:t>
      </w:r>
      <w:r w:rsidRPr="00D4198F">
        <w:rPr>
          <w:spacing w:val="-2"/>
        </w:rPr>
        <w:t>x</w:t>
      </w:r>
      <w:r w:rsidRPr="00D4198F">
        <w:rPr>
          <w:spacing w:val="-1"/>
        </w:rPr>
        <w:t>t</w:t>
      </w:r>
      <w:r w:rsidRPr="00D4198F">
        <w:t>o</w:t>
      </w:r>
      <w:r w:rsidRPr="00D4198F">
        <w:rPr>
          <w:spacing w:val="6"/>
        </w:rPr>
        <w:t xml:space="preserve"> </w:t>
      </w:r>
      <w:r w:rsidRPr="00D4198F">
        <w:t>y</w:t>
      </w:r>
      <w:r w:rsidRPr="00D4198F">
        <w:rPr>
          <w:spacing w:val="7"/>
        </w:rPr>
        <w:t xml:space="preserve"> </w:t>
      </w:r>
      <w:r w:rsidRPr="00D4198F">
        <w:rPr>
          <w:spacing w:val="-5"/>
        </w:rPr>
        <w:t>l</w:t>
      </w:r>
      <w:r w:rsidRPr="00D4198F">
        <w:t>a co</w:t>
      </w:r>
      <w:r w:rsidRPr="00D4198F">
        <w:rPr>
          <w:spacing w:val="-2"/>
        </w:rPr>
        <w:t>n</w:t>
      </w:r>
      <w:r w:rsidRPr="00D4198F">
        <w:t>so</w:t>
      </w:r>
      <w:r w:rsidRPr="00D4198F">
        <w:rPr>
          <w:spacing w:val="-5"/>
        </w:rPr>
        <w:t>li</w:t>
      </w:r>
      <w:r w:rsidRPr="00D4198F">
        <w:t>dac</w:t>
      </w:r>
      <w:r w:rsidRPr="00D4198F">
        <w:rPr>
          <w:spacing w:val="-5"/>
        </w:rPr>
        <w:t>i</w:t>
      </w:r>
      <w:r w:rsidRPr="00D4198F">
        <w:t>ón</w:t>
      </w:r>
      <w:r w:rsidRPr="00D4198F">
        <w:rPr>
          <w:spacing w:val="1"/>
        </w:rPr>
        <w:t xml:space="preserve"> </w:t>
      </w:r>
      <w:r w:rsidRPr="00D4198F">
        <w:t>de</w:t>
      </w:r>
      <w:r w:rsidRPr="00D4198F">
        <w:rPr>
          <w:spacing w:val="1"/>
        </w:rPr>
        <w:t xml:space="preserve"> </w:t>
      </w:r>
      <w:r w:rsidRPr="00D4198F">
        <w:t>p</w:t>
      </w:r>
      <w:r w:rsidRPr="00D4198F">
        <w:rPr>
          <w:spacing w:val="-1"/>
        </w:rPr>
        <w:t>r</w:t>
      </w:r>
      <w:r w:rsidRPr="00D4198F">
        <w:t>oc</w:t>
      </w:r>
      <w:r w:rsidRPr="00D4198F">
        <w:rPr>
          <w:spacing w:val="-2"/>
        </w:rPr>
        <w:t>e</w:t>
      </w:r>
      <w:r w:rsidRPr="00D4198F">
        <w:t>s</w:t>
      </w:r>
      <w:r w:rsidRPr="00D4198F">
        <w:rPr>
          <w:spacing w:val="-2"/>
        </w:rPr>
        <w:t>o</w:t>
      </w:r>
      <w:r w:rsidRPr="00D4198F">
        <w:t>s</w:t>
      </w:r>
      <w:r w:rsidRPr="00D4198F">
        <w:rPr>
          <w:spacing w:val="1"/>
        </w:rPr>
        <w:t xml:space="preserve"> </w:t>
      </w:r>
      <w:r w:rsidRPr="00D4198F">
        <w:t>e</w:t>
      </w:r>
      <w:r w:rsidRPr="00D4198F">
        <w:rPr>
          <w:spacing w:val="-2"/>
        </w:rPr>
        <w:t>n</w:t>
      </w:r>
      <w:r w:rsidRPr="00D4198F">
        <w:t>c</w:t>
      </w:r>
      <w:r w:rsidRPr="00D4198F">
        <w:rPr>
          <w:spacing w:val="-2"/>
        </w:rPr>
        <w:t>a</w:t>
      </w:r>
      <w:r w:rsidRPr="00D4198F">
        <w:rPr>
          <w:spacing w:val="5"/>
        </w:rPr>
        <w:t>m</w:t>
      </w:r>
      <w:r w:rsidRPr="00D4198F">
        <w:rPr>
          <w:spacing w:val="-5"/>
        </w:rPr>
        <w:t>i</w:t>
      </w:r>
      <w:r w:rsidRPr="00D4198F">
        <w:t>na</w:t>
      </w:r>
      <w:r w:rsidRPr="00D4198F">
        <w:rPr>
          <w:spacing w:val="-2"/>
        </w:rPr>
        <w:t>d</w:t>
      </w:r>
      <w:r w:rsidRPr="00D4198F">
        <w:t>os</w:t>
      </w:r>
      <w:r w:rsidRPr="00D4198F">
        <w:rPr>
          <w:spacing w:val="-3"/>
        </w:rPr>
        <w:t xml:space="preserve"> </w:t>
      </w:r>
      <w:r w:rsidRPr="00D4198F">
        <w:rPr>
          <w:spacing w:val="8"/>
        </w:rPr>
        <w:t>a</w:t>
      </w:r>
      <w:r w:rsidRPr="00D4198F">
        <w:t>l</w:t>
      </w:r>
      <w:r w:rsidRPr="00D4198F">
        <w:rPr>
          <w:spacing w:val="-6"/>
        </w:rPr>
        <w:t xml:space="preserve"> </w:t>
      </w:r>
      <w:r w:rsidRPr="00D4198F">
        <w:t>a</w:t>
      </w:r>
      <w:r w:rsidRPr="00D4198F">
        <w:rPr>
          <w:spacing w:val="3"/>
        </w:rPr>
        <w:t>f</w:t>
      </w:r>
      <w:r w:rsidRPr="00D4198F">
        <w:rPr>
          <w:spacing w:val="-5"/>
        </w:rPr>
        <w:t>i</w:t>
      </w:r>
      <w:r w:rsidRPr="00D4198F">
        <w:t>an</w:t>
      </w:r>
      <w:r w:rsidRPr="00D4198F">
        <w:rPr>
          <w:spacing w:val="-2"/>
        </w:rPr>
        <w:t>z</w:t>
      </w:r>
      <w:r w:rsidRPr="00D4198F">
        <w:t>a</w:t>
      </w:r>
      <w:r w:rsidRPr="00D4198F">
        <w:rPr>
          <w:spacing w:val="5"/>
        </w:rPr>
        <w:t>m</w:t>
      </w:r>
      <w:r w:rsidRPr="00D4198F">
        <w:rPr>
          <w:spacing w:val="-5"/>
        </w:rPr>
        <w:t>i</w:t>
      </w:r>
      <w:r w:rsidRPr="00D4198F">
        <w:t>en</w:t>
      </w:r>
      <w:r w:rsidRPr="00D4198F">
        <w:rPr>
          <w:spacing w:val="-1"/>
        </w:rPr>
        <w:t>t</w:t>
      </w:r>
      <w:r w:rsidRPr="00D4198F">
        <w:t>o de</w:t>
      </w:r>
      <w:r w:rsidRPr="00D4198F">
        <w:rPr>
          <w:spacing w:val="1"/>
        </w:rPr>
        <w:t xml:space="preserve"> </w:t>
      </w:r>
      <w:r w:rsidRPr="00D4198F">
        <w:rPr>
          <w:spacing w:val="-5"/>
        </w:rPr>
        <w:t>l</w:t>
      </w:r>
      <w:r w:rsidRPr="00D4198F">
        <w:t>a</w:t>
      </w:r>
      <w:r w:rsidRPr="00D4198F">
        <w:rPr>
          <w:spacing w:val="1"/>
        </w:rPr>
        <w:t xml:space="preserve"> </w:t>
      </w:r>
      <w:r w:rsidRPr="00D4198F">
        <w:t>ca</w:t>
      </w:r>
      <w:r w:rsidRPr="00D4198F">
        <w:rPr>
          <w:spacing w:val="-1"/>
        </w:rPr>
        <w:t>l</w:t>
      </w:r>
      <w:r w:rsidRPr="00D4198F">
        <w:rPr>
          <w:spacing w:val="-5"/>
        </w:rPr>
        <w:t>i</w:t>
      </w:r>
      <w:r w:rsidRPr="00D4198F">
        <w:t>dad</w:t>
      </w:r>
      <w:r w:rsidRPr="00D4198F">
        <w:rPr>
          <w:spacing w:val="1"/>
        </w:rPr>
        <w:t xml:space="preserve"> </w:t>
      </w:r>
      <w:r w:rsidRPr="00D4198F">
        <w:t>ed</w:t>
      </w:r>
      <w:r w:rsidRPr="00D4198F">
        <w:rPr>
          <w:spacing w:val="-2"/>
        </w:rPr>
        <w:t>u</w:t>
      </w:r>
      <w:r w:rsidRPr="00D4198F">
        <w:t>ca</w:t>
      </w:r>
      <w:r w:rsidRPr="00D4198F">
        <w:rPr>
          <w:spacing w:val="-1"/>
        </w:rPr>
        <w:t>t</w:t>
      </w:r>
      <w:r w:rsidRPr="00D4198F">
        <w:rPr>
          <w:spacing w:val="-5"/>
        </w:rPr>
        <w:t>i</w:t>
      </w:r>
      <w:r w:rsidRPr="00D4198F">
        <w:t>va.</w:t>
      </w:r>
    </w:p>
    <w:p w:rsidR="00F55722" w:rsidRPr="00D4198F" w:rsidRDefault="00FB40DB" w:rsidP="00FB40DB">
      <w:pPr>
        <w:spacing w:line="480" w:lineRule="auto"/>
        <w:ind w:left="-284"/>
        <w:rPr>
          <w:rFonts w:eastAsia="Arial" w:cs="Times New Roman"/>
          <w:sz w:val="24"/>
          <w:szCs w:val="24"/>
        </w:rPr>
      </w:pPr>
      <w:bookmarkStart w:id="29" w:name="justi"/>
      <w:r w:rsidRPr="00D4198F">
        <w:rPr>
          <w:rFonts w:eastAsia="Arial" w:cs="Times New Roman"/>
          <w:b/>
          <w:spacing w:val="-7"/>
          <w:sz w:val="24"/>
          <w:szCs w:val="24"/>
        </w:rPr>
        <w:t xml:space="preserve">  </w:t>
      </w:r>
      <w:r w:rsidR="00F55722" w:rsidRPr="00D4198F">
        <w:rPr>
          <w:rFonts w:eastAsia="Arial" w:cs="Times New Roman"/>
          <w:b/>
          <w:spacing w:val="2"/>
          <w:sz w:val="24"/>
          <w:szCs w:val="24"/>
        </w:rPr>
        <w:t>J</w:t>
      </w:r>
      <w:r w:rsidR="00F55722" w:rsidRPr="00D4198F">
        <w:rPr>
          <w:rFonts w:eastAsia="Arial" w:cs="Times New Roman"/>
          <w:b/>
          <w:spacing w:val="1"/>
          <w:sz w:val="24"/>
          <w:szCs w:val="24"/>
        </w:rPr>
        <w:t>u</w:t>
      </w:r>
      <w:r w:rsidR="00F55722" w:rsidRPr="00D4198F">
        <w:rPr>
          <w:rFonts w:eastAsia="Arial" w:cs="Times New Roman"/>
          <w:b/>
          <w:spacing w:val="2"/>
          <w:sz w:val="24"/>
          <w:szCs w:val="24"/>
        </w:rPr>
        <w:t>s</w:t>
      </w:r>
      <w:r w:rsidR="00F55722" w:rsidRPr="00D4198F">
        <w:rPr>
          <w:rFonts w:eastAsia="Arial" w:cs="Times New Roman"/>
          <w:b/>
          <w:spacing w:val="-1"/>
          <w:sz w:val="24"/>
          <w:szCs w:val="24"/>
        </w:rPr>
        <w:t>tifi</w:t>
      </w:r>
      <w:r w:rsidR="00F55722" w:rsidRPr="00D4198F">
        <w:rPr>
          <w:rFonts w:eastAsia="Arial" w:cs="Times New Roman"/>
          <w:b/>
          <w:spacing w:val="2"/>
          <w:sz w:val="24"/>
          <w:szCs w:val="24"/>
        </w:rPr>
        <w:t>cac</w:t>
      </w:r>
      <w:r w:rsidR="00F55722" w:rsidRPr="00D4198F">
        <w:rPr>
          <w:rFonts w:eastAsia="Arial" w:cs="Times New Roman"/>
          <w:b/>
          <w:spacing w:val="-1"/>
          <w:sz w:val="24"/>
          <w:szCs w:val="24"/>
        </w:rPr>
        <w:t>i</w:t>
      </w:r>
      <w:r w:rsidR="00F55722" w:rsidRPr="00D4198F">
        <w:rPr>
          <w:rFonts w:eastAsia="Arial" w:cs="Times New Roman"/>
          <w:b/>
          <w:spacing w:val="-2"/>
          <w:sz w:val="24"/>
          <w:szCs w:val="24"/>
        </w:rPr>
        <w:t>ó</w:t>
      </w:r>
      <w:r w:rsidR="00F55722" w:rsidRPr="00D4198F">
        <w:rPr>
          <w:rFonts w:eastAsia="Arial" w:cs="Times New Roman"/>
          <w:b/>
          <w:spacing w:val="1"/>
          <w:sz w:val="24"/>
          <w:szCs w:val="24"/>
        </w:rPr>
        <w:t>n</w:t>
      </w:r>
      <w:r w:rsidR="00F55722" w:rsidRPr="00D4198F">
        <w:rPr>
          <w:rFonts w:eastAsia="Arial" w:cs="Times New Roman"/>
          <w:b/>
          <w:sz w:val="24"/>
          <w:szCs w:val="24"/>
        </w:rPr>
        <w:t>:</w:t>
      </w:r>
      <w:r w:rsidR="00F55722" w:rsidRPr="00D4198F">
        <w:rPr>
          <w:rFonts w:eastAsia="Arial" w:cs="Times New Roman"/>
          <w:b/>
          <w:spacing w:val="-2"/>
          <w:sz w:val="24"/>
          <w:szCs w:val="24"/>
        </w:rPr>
        <w:t xml:space="preserve"> </w:t>
      </w:r>
      <w:r w:rsidR="00F55722" w:rsidRPr="00D4198F">
        <w:rPr>
          <w:rFonts w:eastAsia="Arial" w:cs="Times New Roman"/>
          <w:b/>
          <w:spacing w:val="-1"/>
          <w:sz w:val="24"/>
          <w:szCs w:val="24"/>
        </w:rPr>
        <w:t>i</w:t>
      </w:r>
      <w:r w:rsidR="00F55722" w:rsidRPr="00D4198F">
        <w:rPr>
          <w:rFonts w:eastAsia="Arial" w:cs="Times New Roman"/>
          <w:b/>
          <w:spacing w:val="1"/>
          <w:sz w:val="24"/>
          <w:szCs w:val="24"/>
        </w:rPr>
        <w:t>n</w:t>
      </w:r>
      <w:r w:rsidR="00F55722" w:rsidRPr="00D4198F">
        <w:rPr>
          <w:rFonts w:eastAsia="Arial" w:cs="Times New Roman"/>
          <w:b/>
          <w:spacing w:val="2"/>
          <w:sz w:val="24"/>
          <w:szCs w:val="24"/>
        </w:rPr>
        <w:t>c</w:t>
      </w:r>
      <w:r w:rsidR="00F55722" w:rsidRPr="00D4198F">
        <w:rPr>
          <w:rFonts w:eastAsia="Arial" w:cs="Times New Roman"/>
          <w:b/>
          <w:spacing w:val="-1"/>
          <w:sz w:val="24"/>
          <w:szCs w:val="24"/>
        </w:rPr>
        <w:t>l</w:t>
      </w:r>
      <w:r w:rsidR="00F55722" w:rsidRPr="00D4198F">
        <w:rPr>
          <w:rFonts w:eastAsia="Arial" w:cs="Times New Roman"/>
          <w:b/>
          <w:spacing w:val="1"/>
          <w:sz w:val="24"/>
          <w:szCs w:val="24"/>
        </w:rPr>
        <w:t>u</w:t>
      </w:r>
      <w:r w:rsidR="00F55722" w:rsidRPr="00D4198F">
        <w:rPr>
          <w:rFonts w:eastAsia="Arial" w:cs="Times New Roman"/>
          <w:b/>
          <w:spacing w:val="-1"/>
          <w:sz w:val="24"/>
          <w:szCs w:val="24"/>
        </w:rPr>
        <w:t>i</w:t>
      </w:r>
      <w:r w:rsidR="00F55722" w:rsidRPr="00D4198F">
        <w:rPr>
          <w:rFonts w:eastAsia="Arial" w:cs="Times New Roman"/>
          <w:b/>
          <w:sz w:val="24"/>
          <w:szCs w:val="24"/>
        </w:rPr>
        <w:t>r</w:t>
      </w:r>
      <w:r w:rsidR="00F55722" w:rsidRPr="00D4198F">
        <w:rPr>
          <w:rFonts w:eastAsia="Arial" w:cs="Times New Roman"/>
          <w:b/>
          <w:spacing w:val="-2"/>
          <w:sz w:val="24"/>
          <w:szCs w:val="24"/>
        </w:rPr>
        <w:t xml:space="preserve"> </w:t>
      </w:r>
      <w:r w:rsidR="00F55722" w:rsidRPr="00D4198F">
        <w:rPr>
          <w:rFonts w:eastAsia="Arial" w:cs="Times New Roman"/>
          <w:b/>
          <w:spacing w:val="2"/>
          <w:sz w:val="24"/>
          <w:szCs w:val="24"/>
        </w:rPr>
        <w:t>e</w:t>
      </w:r>
      <w:r w:rsidR="00F55722" w:rsidRPr="00D4198F">
        <w:rPr>
          <w:rFonts w:eastAsia="Arial" w:cs="Times New Roman"/>
          <w:b/>
          <w:sz w:val="24"/>
          <w:szCs w:val="24"/>
        </w:rPr>
        <w:t xml:space="preserve">n </w:t>
      </w:r>
      <w:r w:rsidR="00F55722" w:rsidRPr="00D4198F">
        <w:rPr>
          <w:rFonts w:eastAsia="Arial" w:cs="Times New Roman"/>
          <w:b/>
          <w:spacing w:val="2"/>
          <w:sz w:val="24"/>
          <w:szCs w:val="24"/>
        </w:rPr>
        <w:t>e</w:t>
      </w:r>
      <w:r w:rsidR="00F55722" w:rsidRPr="00D4198F">
        <w:rPr>
          <w:rFonts w:eastAsia="Arial" w:cs="Times New Roman"/>
          <w:b/>
          <w:spacing w:val="-1"/>
          <w:sz w:val="24"/>
          <w:szCs w:val="24"/>
        </w:rPr>
        <w:t>ll</w:t>
      </w:r>
      <w:r w:rsidR="00F55722" w:rsidRPr="00D4198F">
        <w:rPr>
          <w:rFonts w:eastAsia="Arial" w:cs="Times New Roman"/>
          <w:b/>
          <w:sz w:val="24"/>
          <w:szCs w:val="24"/>
        </w:rPr>
        <w:t>a</w:t>
      </w:r>
      <w:r w:rsidR="00F55722" w:rsidRPr="00D4198F">
        <w:rPr>
          <w:rFonts w:eastAsia="Arial" w:cs="Times New Roman"/>
          <w:b/>
          <w:spacing w:val="1"/>
          <w:sz w:val="24"/>
          <w:szCs w:val="24"/>
        </w:rPr>
        <w:t xml:space="preserve"> </w:t>
      </w:r>
      <w:r w:rsidR="00F55722" w:rsidRPr="00D4198F">
        <w:rPr>
          <w:rFonts w:eastAsia="Arial" w:cs="Times New Roman"/>
          <w:b/>
          <w:spacing w:val="-1"/>
          <w:sz w:val="24"/>
          <w:szCs w:val="24"/>
        </w:rPr>
        <w:t>l</w:t>
      </w:r>
      <w:r w:rsidR="00F55722" w:rsidRPr="00D4198F">
        <w:rPr>
          <w:rFonts w:eastAsia="Arial" w:cs="Times New Roman"/>
          <w:b/>
          <w:sz w:val="24"/>
          <w:szCs w:val="24"/>
        </w:rPr>
        <w:t>a</w:t>
      </w:r>
      <w:r w:rsidR="00F55722" w:rsidRPr="00D4198F">
        <w:rPr>
          <w:rFonts w:eastAsia="Arial" w:cs="Times New Roman"/>
          <w:b/>
          <w:spacing w:val="1"/>
          <w:sz w:val="24"/>
          <w:szCs w:val="24"/>
        </w:rPr>
        <w:t xml:space="preserve"> </w:t>
      </w:r>
      <w:r w:rsidR="00F55722" w:rsidRPr="00D4198F">
        <w:rPr>
          <w:rFonts w:eastAsia="Arial" w:cs="Times New Roman"/>
          <w:b/>
          <w:spacing w:val="-1"/>
          <w:sz w:val="24"/>
          <w:szCs w:val="24"/>
        </w:rPr>
        <w:t>t</w:t>
      </w:r>
      <w:r w:rsidR="00F55722" w:rsidRPr="00D4198F">
        <w:rPr>
          <w:rFonts w:eastAsia="Arial" w:cs="Times New Roman"/>
          <w:b/>
          <w:spacing w:val="-2"/>
          <w:sz w:val="24"/>
          <w:szCs w:val="24"/>
        </w:rPr>
        <w:t>r</w:t>
      </w:r>
      <w:r w:rsidR="00F55722" w:rsidRPr="00D4198F">
        <w:rPr>
          <w:rFonts w:eastAsia="Arial" w:cs="Times New Roman"/>
          <w:b/>
          <w:spacing w:val="2"/>
          <w:sz w:val="24"/>
          <w:szCs w:val="24"/>
        </w:rPr>
        <w:t>a</w:t>
      </w:r>
      <w:r w:rsidR="00F55722" w:rsidRPr="00D4198F">
        <w:rPr>
          <w:rFonts w:eastAsia="Arial" w:cs="Times New Roman"/>
          <w:b/>
          <w:spacing w:val="1"/>
          <w:sz w:val="24"/>
          <w:szCs w:val="24"/>
        </w:rPr>
        <w:t>n</w:t>
      </w:r>
      <w:r w:rsidR="00F55722" w:rsidRPr="00D4198F">
        <w:rPr>
          <w:rFonts w:eastAsia="Arial" w:cs="Times New Roman"/>
          <w:b/>
          <w:spacing w:val="2"/>
          <w:sz w:val="24"/>
          <w:szCs w:val="24"/>
        </w:rPr>
        <w:t>s</w:t>
      </w:r>
      <w:r w:rsidR="00F55722" w:rsidRPr="00D4198F">
        <w:rPr>
          <w:rFonts w:eastAsia="Arial" w:cs="Times New Roman"/>
          <w:b/>
          <w:spacing w:val="-6"/>
          <w:sz w:val="24"/>
          <w:szCs w:val="24"/>
        </w:rPr>
        <w:t>v</w:t>
      </w:r>
      <w:r w:rsidR="00F55722" w:rsidRPr="00D4198F">
        <w:rPr>
          <w:rFonts w:eastAsia="Arial" w:cs="Times New Roman"/>
          <w:b/>
          <w:spacing w:val="2"/>
          <w:sz w:val="24"/>
          <w:szCs w:val="24"/>
        </w:rPr>
        <w:t>ersa</w:t>
      </w:r>
      <w:r w:rsidR="00F55722" w:rsidRPr="00D4198F">
        <w:rPr>
          <w:rFonts w:eastAsia="Arial" w:cs="Times New Roman"/>
          <w:b/>
          <w:spacing w:val="-1"/>
          <w:sz w:val="24"/>
          <w:szCs w:val="24"/>
        </w:rPr>
        <w:t>li</w:t>
      </w:r>
      <w:r w:rsidR="00F55722" w:rsidRPr="00D4198F">
        <w:rPr>
          <w:rFonts w:eastAsia="Arial" w:cs="Times New Roman"/>
          <w:b/>
          <w:spacing w:val="2"/>
          <w:sz w:val="24"/>
          <w:szCs w:val="24"/>
        </w:rPr>
        <w:t>z</w:t>
      </w:r>
      <w:r w:rsidR="00F55722" w:rsidRPr="00D4198F">
        <w:rPr>
          <w:rFonts w:eastAsia="Arial" w:cs="Times New Roman"/>
          <w:b/>
          <w:spacing w:val="-2"/>
          <w:sz w:val="24"/>
          <w:szCs w:val="24"/>
        </w:rPr>
        <w:t>a</w:t>
      </w:r>
      <w:r w:rsidR="00F55722" w:rsidRPr="00D4198F">
        <w:rPr>
          <w:rFonts w:eastAsia="Arial" w:cs="Times New Roman"/>
          <w:b/>
          <w:spacing w:val="2"/>
          <w:sz w:val="24"/>
          <w:szCs w:val="24"/>
        </w:rPr>
        <w:t>c</w:t>
      </w:r>
      <w:r w:rsidR="00F55722" w:rsidRPr="00D4198F">
        <w:rPr>
          <w:rFonts w:eastAsia="Arial" w:cs="Times New Roman"/>
          <w:b/>
          <w:spacing w:val="-1"/>
          <w:sz w:val="24"/>
          <w:szCs w:val="24"/>
        </w:rPr>
        <w:t>i</w:t>
      </w:r>
      <w:r w:rsidR="00F55722" w:rsidRPr="00D4198F">
        <w:rPr>
          <w:rFonts w:eastAsia="Arial" w:cs="Times New Roman"/>
          <w:b/>
          <w:spacing w:val="1"/>
          <w:sz w:val="24"/>
          <w:szCs w:val="24"/>
        </w:rPr>
        <w:t>ó</w:t>
      </w:r>
      <w:r w:rsidR="00F55722" w:rsidRPr="00D4198F">
        <w:rPr>
          <w:rFonts w:eastAsia="Arial" w:cs="Times New Roman"/>
          <w:b/>
          <w:sz w:val="24"/>
          <w:szCs w:val="24"/>
        </w:rPr>
        <w:t xml:space="preserve">n </w:t>
      </w:r>
      <w:r w:rsidR="00F55722" w:rsidRPr="00D4198F">
        <w:rPr>
          <w:rFonts w:eastAsia="Arial" w:cs="Times New Roman"/>
          <w:b/>
          <w:spacing w:val="-2"/>
          <w:sz w:val="24"/>
          <w:szCs w:val="24"/>
        </w:rPr>
        <w:t>d</w:t>
      </w:r>
      <w:r w:rsidR="00F55722" w:rsidRPr="00D4198F">
        <w:rPr>
          <w:rFonts w:eastAsia="Arial" w:cs="Times New Roman"/>
          <w:b/>
          <w:spacing w:val="2"/>
          <w:sz w:val="24"/>
          <w:szCs w:val="24"/>
        </w:rPr>
        <w:t>e</w:t>
      </w:r>
      <w:r w:rsidR="00F55722" w:rsidRPr="00D4198F">
        <w:rPr>
          <w:rFonts w:eastAsia="Arial" w:cs="Times New Roman"/>
          <w:b/>
          <w:sz w:val="24"/>
          <w:szCs w:val="24"/>
        </w:rPr>
        <w:t>l</w:t>
      </w:r>
      <w:r w:rsidR="00F55722" w:rsidRPr="00D4198F">
        <w:rPr>
          <w:rFonts w:eastAsia="Arial" w:cs="Times New Roman"/>
          <w:b/>
          <w:spacing w:val="-2"/>
          <w:sz w:val="24"/>
          <w:szCs w:val="24"/>
        </w:rPr>
        <w:t xml:space="preserve"> </w:t>
      </w:r>
      <w:r w:rsidR="00F55722" w:rsidRPr="00D4198F">
        <w:rPr>
          <w:rFonts w:eastAsia="Arial" w:cs="Times New Roman"/>
          <w:b/>
          <w:spacing w:val="2"/>
          <w:sz w:val="24"/>
          <w:szCs w:val="24"/>
        </w:rPr>
        <w:t>c</w:t>
      </w:r>
      <w:r w:rsidR="00F55722" w:rsidRPr="00D4198F">
        <w:rPr>
          <w:rFonts w:eastAsia="Arial" w:cs="Times New Roman"/>
          <w:b/>
          <w:spacing w:val="1"/>
          <w:sz w:val="24"/>
          <w:szCs w:val="24"/>
        </w:rPr>
        <w:t>u</w:t>
      </w:r>
      <w:r w:rsidR="00F55722" w:rsidRPr="00D4198F">
        <w:rPr>
          <w:rFonts w:eastAsia="Arial" w:cs="Times New Roman"/>
          <w:b/>
          <w:spacing w:val="-2"/>
          <w:sz w:val="24"/>
          <w:szCs w:val="24"/>
        </w:rPr>
        <w:t>rr</w:t>
      </w:r>
      <w:r w:rsidR="00F55722" w:rsidRPr="00D4198F">
        <w:rPr>
          <w:rFonts w:eastAsia="Arial" w:cs="Times New Roman"/>
          <w:b/>
          <w:spacing w:val="-1"/>
          <w:sz w:val="24"/>
          <w:szCs w:val="24"/>
        </w:rPr>
        <w:t>í</w:t>
      </w:r>
      <w:r w:rsidR="00F55722" w:rsidRPr="00D4198F">
        <w:rPr>
          <w:rFonts w:eastAsia="Arial" w:cs="Times New Roman"/>
          <w:b/>
          <w:spacing w:val="2"/>
          <w:sz w:val="24"/>
          <w:szCs w:val="24"/>
        </w:rPr>
        <w:t>c</w:t>
      </w:r>
      <w:r w:rsidR="00F55722" w:rsidRPr="00D4198F">
        <w:rPr>
          <w:rFonts w:eastAsia="Arial" w:cs="Times New Roman"/>
          <w:b/>
          <w:spacing w:val="1"/>
          <w:sz w:val="24"/>
          <w:szCs w:val="24"/>
        </w:rPr>
        <w:t>u</w:t>
      </w:r>
      <w:r w:rsidR="00F55722" w:rsidRPr="00D4198F">
        <w:rPr>
          <w:rFonts w:eastAsia="Arial" w:cs="Times New Roman"/>
          <w:b/>
          <w:spacing w:val="-1"/>
          <w:sz w:val="24"/>
          <w:szCs w:val="24"/>
        </w:rPr>
        <w:t>l</w:t>
      </w:r>
      <w:r w:rsidR="00F55722" w:rsidRPr="00D4198F">
        <w:rPr>
          <w:rFonts w:eastAsia="Arial" w:cs="Times New Roman"/>
          <w:b/>
          <w:spacing w:val="8"/>
          <w:sz w:val="24"/>
          <w:szCs w:val="24"/>
        </w:rPr>
        <w:t>o</w:t>
      </w:r>
      <w:r w:rsidR="00F55722" w:rsidRPr="00D4198F">
        <w:rPr>
          <w:rFonts w:eastAsia="Arial" w:cs="Times New Roman"/>
          <w:sz w:val="24"/>
          <w:szCs w:val="24"/>
        </w:rPr>
        <w:t>:</w:t>
      </w:r>
      <w:bookmarkEnd w:id="29"/>
    </w:p>
    <w:p w:rsidR="00F55722" w:rsidRPr="00D4198F" w:rsidRDefault="00F55722" w:rsidP="00172DA9">
      <w:r w:rsidRPr="00D4198F">
        <w:rPr>
          <w:spacing w:val="1"/>
        </w:rPr>
        <w:t>E</w:t>
      </w:r>
      <w:r w:rsidRPr="00D4198F">
        <w:t>n</w:t>
      </w:r>
      <w:r w:rsidRPr="00D4198F">
        <w:rPr>
          <w:spacing w:val="-3"/>
        </w:rPr>
        <w:t xml:space="preserve"> </w:t>
      </w:r>
      <w:r w:rsidRPr="00D4198F">
        <w:rPr>
          <w:spacing w:val="-5"/>
        </w:rPr>
        <w:t>l</w:t>
      </w:r>
      <w:r w:rsidRPr="00D4198F">
        <w:t>a</w:t>
      </w:r>
      <w:r w:rsidRPr="00D4198F">
        <w:rPr>
          <w:spacing w:val="-3"/>
        </w:rPr>
        <w:t xml:space="preserve"> </w:t>
      </w:r>
      <w:r w:rsidRPr="00D4198F">
        <w:t>soc</w:t>
      </w:r>
      <w:r w:rsidRPr="00D4198F">
        <w:rPr>
          <w:spacing w:val="-5"/>
        </w:rPr>
        <w:t>i</w:t>
      </w:r>
      <w:r w:rsidRPr="00D4198F">
        <w:t>edad</w:t>
      </w:r>
      <w:r w:rsidRPr="00D4198F">
        <w:rPr>
          <w:spacing w:val="-3"/>
        </w:rPr>
        <w:t xml:space="preserve"> </w:t>
      </w:r>
      <w:r w:rsidRPr="00D4198F">
        <w:t>co</w:t>
      </w:r>
      <w:r w:rsidRPr="00D4198F">
        <w:rPr>
          <w:spacing w:val="-5"/>
        </w:rPr>
        <w:t>l</w:t>
      </w:r>
      <w:r w:rsidRPr="00D4198F">
        <w:rPr>
          <w:spacing w:val="-2"/>
        </w:rPr>
        <w:t>o</w:t>
      </w:r>
      <w:r w:rsidRPr="00D4198F">
        <w:rPr>
          <w:spacing w:val="5"/>
        </w:rPr>
        <w:t>m</w:t>
      </w:r>
      <w:r w:rsidRPr="00D4198F">
        <w:t>b</w:t>
      </w:r>
      <w:r w:rsidRPr="00D4198F">
        <w:rPr>
          <w:spacing w:val="-5"/>
        </w:rPr>
        <w:t>i</w:t>
      </w:r>
      <w:r w:rsidRPr="00D4198F">
        <w:t>ana</w:t>
      </w:r>
      <w:r w:rsidRPr="00D4198F">
        <w:rPr>
          <w:spacing w:val="-3"/>
        </w:rPr>
        <w:t xml:space="preserve"> </w:t>
      </w:r>
      <w:r w:rsidRPr="00D4198F">
        <w:t>del</w:t>
      </w:r>
      <w:r w:rsidRPr="00D4198F">
        <w:rPr>
          <w:spacing w:val="-10"/>
        </w:rPr>
        <w:t xml:space="preserve"> </w:t>
      </w:r>
      <w:r w:rsidRPr="00D4198F">
        <w:t>p</w:t>
      </w:r>
      <w:r w:rsidRPr="00D4198F">
        <w:rPr>
          <w:spacing w:val="-1"/>
        </w:rPr>
        <w:t>r</w:t>
      </w:r>
      <w:r w:rsidRPr="00D4198F">
        <w:t>es</w:t>
      </w:r>
      <w:r w:rsidRPr="00D4198F">
        <w:rPr>
          <w:spacing w:val="-2"/>
        </w:rPr>
        <w:t>e</w:t>
      </w:r>
      <w:r w:rsidRPr="00D4198F">
        <w:t>n</w:t>
      </w:r>
      <w:r w:rsidRPr="00D4198F">
        <w:rPr>
          <w:spacing w:val="-1"/>
        </w:rPr>
        <w:t>t</w:t>
      </w:r>
      <w:r w:rsidRPr="00D4198F">
        <w:t xml:space="preserve">e </w:t>
      </w:r>
      <w:r w:rsidRPr="00D4198F">
        <w:rPr>
          <w:spacing w:val="-2"/>
        </w:rPr>
        <w:t>e</w:t>
      </w:r>
      <w:r w:rsidRPr="00D4198F">
        <w:t>x</w:t>
      </w:r>
      <w:r w:rsidRPr="00D4198F">
        <w:rPr>
          <w:spacing w:val="-5"/>
        </w:rPr>
        <w:t>i</w:t>
      </w:r>
      <w:r w:rsidRPr="00D4198F">
        <w:t>s</w:t>
      </w:r>
      <w:r w:rsidRPr="00D4198F">
        <w:rPr>
          <w:spacing w:val="-1"/>
        </w:rPr>
        <w:t>t</w:t>
      </w:r>
      <w:r w:rsidRPr="00D4198F">
        <w:t>e</w:t>
      </w:r>
      <w:r w:rsidRPr="00D4198F">
        <w:rPr>
          <w:spacing w:val="-3"/>
        </w:rPr>
        <w:t xml:space="preserve"> </w:t>
      </w:r>
      <w:r w:rsidRPr="00D4198F">
        <w:t>un</w:t>
      </w:r>
      <w:r w:rsidRPr="00D4198F">
        <w:rPr>
          <w:spacing w:val="-3"/>
        </w:rPr>
        <w:t xml:space="preserve"> </w:t>
      </w:r>
      <w:r w:rsidRPr="00D4198F">
        <w:t>a</w:t>
      </w:r>
      <w:r w:rsidRPr="00D4198F">
        <w:rPr>
          <w:spacing w:val="-5"/>
        </w:rPr>
        <w:t>l</w:t>
      </w:r>
      <w:r w:rsidRPr="00D4198F">
        <w:rPr>
          <w:spacing w:val="-1"/>
        </w:rPr>
        <w:t>t</w:t>
      </w:r>
      <w:r w:rsidRPr="00D4198F">
        <w:t>o</w:t>
      </w:r>
      <w:r w:rsidRPr="00D4198F">
        <w:rPr>
          <w:spacing w:val="-3"/>
        </w:rPr>
        <w:t xml:space="preserve"> </w:t>
      </w:r>
      <w:r w:rsidRPr="00D4198F">
        <w:rPr>
          <w:spacing w:val="5"/>
        </w:rPr>
        <w:t>n</w:t>
      </w:r>
      <w:r w:rsidRPr="00D4198F">
        <w:rPr>
          <w:spacing w:val="-5"/>
        </w:rPr>
        <w:t>i</w:t>
      </w:r>
      <w:r w:rsidRPr="00D4198F">
        <w:rPr>
          <w:spacing w:val="6"/>
        </w:rPr>
        <w:t>v</w:t>
      </w:r>
      <w:r w:rsidRPr="00D4198F">
        <w:t>el</w:t>
      </w:r>
      <w:r w:rsidRPr="00D4198F">
        <w:rPr>
          <w:spacing w:val="-10"/>
        </w:rPr>
        <w:t xml:space="preserve"> </w:t>
      </w:r>
      <w:r w:rsidRPr="00D4198F">
        <w:t>de</w:t>
      </w:r>
      <w:r w:rsidRPr="00D4198F">
        <w:rPr>
          <w:spacing w:val="-3"/>
        </w:rPr>
        <w:t xml:space="preserve"> </w:t>
      </w:r>
      <w:r w:rsidRPr="00D4198F">
        <w:t>p</w:t>
      </w:r>
      <w:r w:rsidRPr="00D4198F">
        <w:rPr>
          <w:spacing w:val="-1"/>
        </w:rPr>
        <w:t>r</w:t>
      </w:r>
      <w:r w:rsidRPr="00D4198F">
        <w:t>eoc</w:t>
      </w:r>
      <w:r w:rsidRPr="00D4198F">
        <w:rPr>
          <w:spacing w:val="-2"/>
        </w:rPr>
        <w:t>u</w:t>
      </w:r>
      <w:r w:rsidRPr="00D4198F">
        <w:t>p</w:t>
      </w:r>
      <w:r w:rsidRPr="00D4198F">
        <w:rPr>
          <w:spacing w:val="-2"/>
        </w:rPr>
        <w:t>a</w:t>
      </w:r>
      <w:r w:rsidRPr="00D4198F">
        <w:t>c</w:t>
      </w:r>
      <w:r w:rsidRPr="00D4198F">
        <w:rPr>
          <w:spacing w:val="-5"/>
        </w:rPr>
        <w:t>i</w:t>
      </w:r>
      <w:r w:rsidRPr="00D4198F">
        <w:t>ón en</w:t>
      </w:r>
      <w:r w:rsidRPr="00D4198F">
        <w:rPr>
          <w:spacing w:val="-3"/>
        </w:rPr>
        <w:t xml:space="preserve"> </w:t>
      </w:r>
      <w:r w:rsidRPr="00D4198F">
        <w:rPr>
          <w:spacing w:val="-1"/>
        </w:rPr>
        <w:t>t</w:t>
      </w:r>
      <w:r w:rsidRPr="00D4198F">
        <w:t>o</w:t>
      </w:r>
      <w:r w:rsidRPr="00D4198F">
        <w:rPr>
          <w:spacing w:val="-1"/>
        </w:rPr>
        <w:t>r</w:t>
      </w:r>
      <w:r w:rsidRPr="00D4198F">
        <w:t>no</w:t>
      </w:r>
      <w:r w:rsidRPr="00D4198F">
        <w:rPr>
          <w:spacing w:val="-3"/>
        </w:rPr>
        <w:t xml:space="preserve"> </w:t>
      </w:r>
      <w:r w:rsidRPr="00D4198F">
        <w:t>a</w:t>
      </w:r>
      <w:r w:rsidRPr="00D4198F">
        <w:rPr>
          <w:spacing w:val="-3"/>
        </w:rPr>
        <w:t xml:space="preserve"> </w:t>
      </w:r>
      <w:r w:rsidRPr="00D4198F">
        <w:rPr>
          <w:spacing w:val="-5"/>
        </w:rPr>
        <w:t>l</w:t>
      </w:r>
      <w:r w:rsidRPr="00D4198F">
        <w:t>a co</w:t>
      </w:r>
      <w:r w:rsidRPr="00D4198F">
        <w:rPr>
          <w:spacing w:val="-2"/>
        </w:rPr>
        <w:t>n</w:t>
      </w:r>
      <w:r w:rsidRPr="00D4198F">
        <w:t>so</w:t>
      </w:r>
      <w:r w:rsidRPr="00D4198F">
        <w:rPr>
          <w:spacing w:val="-5"/>
        </w:rPr>
        <w:t>li</w:t>
      </w:r>
      <w:r w:rsidRPr="00D4198F">
        <w:t>dac</w:t>
      </w:r>
      <w:r w:rsidRPr="00D4198F">
        <w:rPr>
          <w:spacing w:val="-5"/>
        </w:rPr>
        <w:t>i</w:t>
      </w:r>
      <w:r w:rsidRPr="00D4198F">
        <w:t>ón</w:t>
      </w:r>
      <w:r w:rsidRPr="00D4198F">
        <w:rPr>
          <w:spacing w:val="4"/>
        </w:rPr>
        <w:t xml:space="preserve"> </w:t>
      </w:r>
      <w:r w:rsidRPr="00D4198F">
        <w:t>de</w:t>
      </w:r>
      <w:r w:rsidRPr="00D4198F">
        <w:rPr>
          <w:spacing w:val="7"/>
        </w:rPr>
        <w:t xml:space="preserve"> </w:t>
      </w:r>
      <w:r w:rsidRPr="00D4198F">
        <w:t>un</w:t>
      </w:r>
      <w:r w:rsidRPr="00D4198F">
        <w:rPr>
          <w:spacing w:val="4"/>
        </w:rPr>
        <w:t xml:space="preserve"> </w:t>
      </w:r>
      <w:r w:rsidRPr="00D4198F">
        <w:t>nu</w:t>
      </w:r>
      <w:r w:rsidRPr="00D4198F">
        <w:rPr>
          <w:spacing w:val="-2"/>
        </w:rPr>
        <w:t>e</w:t>
      </w:r>
      <w:r w:rsidRPr="00D4198F">
        <w:rPr>
          <w:spacing w:val="6"/>
        </w:rPr>
        <w:t>v</w:t>
      </w:r>
      <w:r w:rsidRPr="00D4198F">
        <w:t>o</w:t>
      </w:r>
      <w:r w:rsidRPr="00D4198F">
        <w:rPr>
          <w:spacing w:val="1"/>
        </w:rPr>
        <w:t xml:space="preserve"> </w:t>
      </w:r>
      <w:r w:rsidRPr="00D4198F">
        <w:rPr>
          <w:spacing w:val="5"/>
        </w:rPr>
        <w:t>m</w:t>
      </w:r>
      <w:r w:rsidRPr="00D4198F">
        <w:rPr>
          <w:spacing w:val="-2"/>
        </w:rPr>
        <w:t>o</w:t>
      </w:r>
      <w:r w:rsidRPr="00D4198F">
        <w:t>de</w:t>
      </w:r>
      <w:r w:rsidRPr="00D4198F">
        <w:rPr>
          <w:spacing w:val="-5"/>
        </w:rPr>
        <w:t>l</w:t>
      </w:r>
      <w:r w:rsidRPr="00D4198F">
        <w:t>o</w:t>
      </w:r>
      <w:r w:rsidRPr="00D4198F">
        <w:rPr>
          <w:spacing w:val="4"/>
        </w:rPr>
        <w:t xml:space="preserve"> </w:t>
      </w:r>
      <w:r w:rsidRPr="00D4198F">
        <w:t>de</w:t>
      </w:r>
      <w:r w:rsidRPr="00D4198F">
        <w:rPr>
          <w:spacing w:val="4"/>
        </w:rPr>
        <w:t xml:space="preserve"> </w:t>
      </w:r>
      <w:r w:rsidRPr="00D4198F">
        <w:t>o</w:t>
      </w:r>
      <w:r w:rsidRPr="00D4198F">
        <w:rPr>
          <w:spacing w:val="-1"/>
        </w:rPr>
        <w:t>r</w:t>
      </w:r>
      <w:r w:rsidRPr="00D4198F">
        <w:t>gan</w:t>
      </w:r>
      <w:r w:rsidRPr="00D4198F">
        <w:rPr>
          <w:spacing w:val="-5"/>
        </w:rPr>
        <w:t>i</w:t>
      </w:r>
      <w:r w:rsidRPr="00D4198F">
        <w:rPr>
          <w:spacing w:val="-2"/>
        </w:rPr>
        <w:t>z</w:t>
      </w:r>
      <w:r w:rsidRPr="00D4198F">
        <w:t>ac</w:t>
      </w:r>
      <w:r w:rsidRPr="00D4198F">
        <w:rPr>
          <w:spacing w:val="-5"/>
        </w:rPr>
        <w:t>i</w:t>
      </w:r>
      <w:r w:rsidRPr="00D4198F">
        <w:t>ón</w:t>
      </w:r>
      <w:r w:rsidRPr="00D4198F">
        <w:rPr>
          <w:spacing w:val="4"/>
        </w:rPr>
        <w:t xml:space="preserve"> </w:t>
      </w:r>
      <w:r w:rsidRPr="00D4198F">
        <w:t>peda</w:t>
      </w:r>
      <w:r w:rsidRPr="00D4198F">
        <w:rPr>
          <w:spacing w:val="-2"/>
        </w:rPr>
        <w:t>g</w:t>
      </w:r>
      <w:r w:rsidRPr="00D4198F">
        <w:t>óg</w:t>
      </w:r>
      <w:r w:rsidRPr="00D4198F">
        <w:rPr>
          <w:spacing w:val="-5"/>
        </w:rPr>
        <w:t>i</w:t>
      </w:r>
      <w:r w:rsidRPr="00D4198F">
        <w:t>ca</w:t>
      </w:r>
      <w:r w:rsidRPr="00D4198F">
        <w:rPr>
          <w:spacing w:val="4"/>
        </w:rPr>
        <w:t xml:space="preserve"> </w:t>
      </w:r>
      <w:r w:rsidRPr="00D4198F">
        <w:t>que</w:t>
      </w:r>
      <w:r w:rsidRPr="00D4198F">
        <w:rPr>
          <w:spacing w:val="4"/>
        </w:rPr>
        <w:t xml:space="preserve"> </w:t>
      </w:r>
      <w:r w:rsidRPr="00D4198F">
        <w:rPr>
          <w:spacing w:val="-1"/>
        </w:rPr>
        <w:t>f</w:t>
      </w:r>
      <w:r w:rsidRPr="00D4198F">
        <w:rPr>
          <w:spacing w:val="-2"/>
        </w:rPr>
        <w:t>o</w:t>
      </w:r>
      <w:r w:rsidRPr="00D4198F">
        <w:rPr>
          <w:spacing w:val="5"/>
        </w:rPr>
        <w:t>m</w:t>
      </w:r>
      <w:r w:rsidRPr="00D4198F">
        <w:rPr>
          <w:spacing w:val="-2"/>
        </w:rPr>
        <w:t>e</w:t>
      </w:r>
      <w:r w:rsidRPr="00D4198F">
        <w:t>n</w:t>
      </w:r>
      <w:r w:rsidRPr="00D4198F">
        <w:rPr>
          <w:spacing w:val="-1"/>
        </w:rPr>
        <w:t>t</w:t>
      </w:r>
      <w:r w:rsidRPr="00D4198F">
        <w:t>e</w:t>
      </w:r>
      <w:r w:rsidRPr="00D4198F">
        <w:rPr>
          <w:spacing w:val="4"/>
        </w:rPr>
        <w:t xml:space="preserve"> </w:t>
      </w:r>
      <w:r w:rsidRPr="00D4198F">
        <w:t>el</w:t>
      </w:r>
      <w:r w:rsidRPr="00D4198F">
        <w:rPr>
          <w:spacing w:val="-2"/>
        </w:rPr>
        <w:t xml:space="preserve"> </w:t>
      </w:r>
      <w:r w:rsidRPr="00D4198F">
        <w:rPr>
          <w:spacing w:val="5"/>
        </w:rPr>
        <w:t>a</w:t>
      </w:r>
      <w:r w:rsidRPr="00D4198F">
        <w:t>p</w:t>
      </w:r>
      <w:r w:rsidRPr="00D4198F">
        <w:rPr>
          <w:spacing w:val="-1"/>
        </w:rPr>
        <w:t>r</w:t>
      </w:r>
      <w:r w:rsidRPr="00D4198F">
        <w:t>end</w:t>
      </w:r>
      <w:r w:rsidRPr="00D4198F">
        <w:rPr>
          <w:spacing w:val="-5"/>
        </w:rPr>
        <w:t>i</w:t>
      </w:r>
      <w:r w:rsidRPr="00D4198F">
        <w:rPr>
          <w:spacing w:val="-2"/>
        </w:rPr>
        <w:t>z</w:t>
      </w:r>
      <w:r w:rsidRPr="00D4198F">
        <w:t>a</w:t>
      </w:r>
      <w:r w:rsidRPr="00D4198F">
        <w:rPr>
          <w:spacing w:val="3"/>
        </w:rPr>
        <w:t>j</w:t>
      </w:r>
      <w:r w:rsidRPr="00D4198F">
        <w:t>e p</w:t>
      </w:r>
      <w:r w:rsidRPr="00D4198F">
        <w:rPr>
          <w:spacing w:val="-1"/>
        </w:rPr>
        <w:t>r</w:t>
      </w:r>
      <w:r w:rsidRPr="00D4198F">
        <w:t>op</w:t>
      </w:r>
      <w:r w:rsidRPr="00D4198F">
        <w:rPr>
          <w:spacing w:val="-2"/>
        </w:rPr>
        <w:t>o</w:t>
      </w:r>
      <w:r w:rsidRPr="00D4198F">
        <w:t>s</w:t>
      </w:r>
      <w:r w:rsidRPr="00D4198F">
        <w:rPr>
          <w:spacing w:val="-5"/>
        </w:rPr>
        <w:t>i</w:t>
      </w:r>
      <w:r w:rsidRPr="00D4198F">
        <w:rPr>
          <w:spacing w:val="3"/>
        </w:rPr>
        <w:t>t</w:t>
      </w:r>
      <w:r w:rsidRPr="00D4198F">
        <w:rPr>
          <w:spacing w:val="-5"/>
        </w:rPr>
        <w:t>i</w:t>
      </w:r>
      <w:r w:rsidRPr="00D4198F">
        <w:rPr>
          <w:spacing w:val="6"/>
        </w:rPr>
        <w:t>v</w:t>
      </w:r>
      <w:r w:rsidRPr="00D4198F">
        <w:t xml:space="preserve">o </w:t>
      </w:r>
      <w:r w:rsidRPr="00D4198F">
        <w:rPr>
          <w:spacing w:val="-1"/>
        </w:rPr>
        <w:t>(</w:t>
      </w:r>
      <w:r w:rsidRPr="00D4198F">
        <w:t>po</w:t>
      </w:r>
      <w:r w:rsidRPr="00D4198F">
        <w:rPr>
          <w:spacing w:val="-1"/>
        </w:rPr>
        <w:t>t</w:t>
      </w:r>
      <w:r w:rsidRPr="00D4198F">
        <w:rPr>
          <w:spacing w:val="-2"/>
        </w:rPr>
        <w:t>e</w:t>
      </w:r>
      <w:r w:rsidRPr="00D4198F">
        <w:t>nc</w:t>
      </w:r>
      <w:r w:rsidRPr="00D4198F">
        <w:rPr>
          <w:spacing w:val="-5"/>
        </w:rPr>
        <w:t>i</w:t>
      </w:r>
      <w:r w:rsidRPr="00D4198F">
        <w:t>ador</w:t>
      </w:r>
      <w:r w:rsidRPr="00D4198F">
        <w:rPr>
          <w:spacing w:val="-2"/>
        </w:rPr>
        <w:t xml:space="preserve"> </w:t>
      </w:r>
      <w:r w:rsidRPr="00D4198F">
        <w:t>del</w:t>
      </w:r>
      <w:r w:rsidRPr="00D4198F">
        <w:rPr>
          <w:spacing w:val="-6"/>
        </w:rPr>
        <w:t xml:space="preserve"> </w:t>
      </w:r>
      <w:r w:rsidRPr="00D4198F">
        <w:t>sa</w:t>
      </w:r>
      <w:r w:rsidRPr="00D4198F">
        <w:rPr>
          <w:spacing w:val="-2"/>
        </w:rPr>
        <w:t>b</w:t>
      </w:r>
      <w:r w:rsidRPr="00D4198F">
        <w:t xml:space="preserve">er </w:t>
      </w:r>
      <w:r w:rsidRPr="00D4198F">
        <w:rPr>
          <w:spacing w:val="-5"/>
        </w:rPr>
        <w:t>i</w:t>
      </w:r>
      <w:r w:rsidRPr="00D4198F">
        <w:t>n</w:t>
      </w:r>
      <w:r w:rsidRPr="00D4198F">
        <w:rPr>
          <w:spacing w:val="-1"/>
        </w:rPr>
        <w:t>t</w:t>
      </w:r>
      <w:r w:rsidRPr="00D4198F">
        <w:rPr>
          <w:spacing w:val="5"/>
        </w:rPr>
        <w:t>e</w:t>
      </w:r>
      <w:r w:rsidRPr="00D4198F">
        <w:rPr>
          <w:spacing w:val="-5"/>
        </w:rPr>
        <w:t>l</w:t>
      </w:r>
      <w:r w:rsidRPr="00D4198F">
        <w:t>ec</w:t>
      </w:r>
      <w:r w:rsidRPr="00D4198F">
        <w:rPr>
          <w:spacing w:val="-1"/>
        </w:rPr>
        <w:t>t</w:t>
      </w:r>
      <w:r w:rsidRPr="00D4198F">
        <w:t>ua</w:t>
      </w:r>
      <w:r w:rsidRPr="00D4198F">
        <w:rPr>
          <w:spacing w:val="-5"/>
        </w:rPr>
        <w:t>l</w:t>
      </w:r>
      <w:r w:rsidRPr="00D4198F">
        <w:t>,</w:t>
      </w:r>
      <w:r w:rsidRPr="00D4198F">
        <w:rPr>
          <w:spacing w:val="3"/>
        </w:rPr>
        <w:t xml:space="preserve"> </w:t>
      </w:r>
      <w:r w:rsidRPr="00D4198F">
        <w:rPr>
          <w:spacing w:val="-5"/>
        </w:rPr>
        <w:t>i</w:t>
      </w:r>
      <w:r w:rsidRPr="00D4198F">
        <w:t>n</w:t>
      </w:r>
      <w:r w:rsidRPr="00D4198F">
        <w:rPr>
          <w:spacing w:val="-1"/>
        </w:rPr>
        <w:t>t</w:t>
      </w:r>
      <w:r w:rsidRPr="00D4198F">
        <w:t>e</w:t>
      </w:r>
      <w:r w:rsidRPr="00D4198F">
        <w:rPr>
          <w:spacing w:val="-1"/>
        </w:rPr>
        <w:t>r</w:t>
      </w:r>
      <w:r w:rsidRPr="00D4198F">
        <w:rPr>
          <w:spacing w:val="5"/>
        </w:rPr>
        <w:t>d</w:t>
      </w:r>
      <w:r w:rsidRPr="00D4198F">
        <w:rPr>
          <w:spacing w:val="-5"/>
        </w:rPr>
        <w:t>i</w:t>
      </w:r>
      <w:r w:rsidRPr="00D4198F">
        <w:t>sc</w:t>
      </w:r>
      <w:r w:rsidRPr="00D4198F">
        <w:rPr>
          <w:spacing w:val="-5"/>
        </w:rPr>
        <w:t>i</w:t>
      </w:r>
      <w:r w:rsidRPr="00D4198F">
        <w:rPr>
          <w:spacing w:val="5"/>
        </w:rPr>
        <w:t>p</w:t>
      </w:r>
      <w:r w:rsidRPr="00D4198F">
        <w:rPr>
          <w:spacing w:val="-1"/>
        </w:rPr>
        <w:t>l</w:t>
      </w:r>
      <w:r w:rsidRPr="00D4198F">
        <w:rPr>
          <w:spacing w:val="-5"/>
        </w:rPr>
        <w:t>i</w:t>
      </w:r>
      <w:r w:rsidRPr="00D4198F">
        <w:t>na</w:t>
      </w:r>
      <w:r w:rsidRPr="00D4198F">
        <w:rPr>
          <w:spacing w:val="3"/>
        </w:rPr>
        <w:t xml:space="preserve"> </w:t>
      </w:r>
      <w:r w:rsidRPr="00D4198F">
        <w:t>y</w:t>
      </w:r>
      <w:r w:rsidRPr="00D4198F">
        <w:rPr>
          <w:spacing w:val="-3"/>
        </w:rPr>
        <w:t xml:space="preserve"> </w:t>
      </w:r>
      <w:r w:rsidRPr="00D4198F">
        <w:t>de</w:t>
      </w:r>
      <w:r w:rsidRPr="00D4198F">
        <w:rPr>
          <w:spacing w:val="1"/>
        </w:rPr>
        <w:t xml:space="preserve"> </w:t>
      </w:r>
      <w:r w:rsidRPr="00D4198F">
        <w:rPr>
          <w:spacing w:val="3"/>
        </w:rPr>
        <w:t>t</w:t>
      </w:r>
      <w:r w:rsidRPr="00D4198F">
        <w:rPr>
          <w:spacing w:val="-5"/>
        </w:rPr>
        <w:t>i</w:t>
      </w:r>
      <w:r w:rsidRPr="00D4198F">
        <w:t>po</w:t>
      </w:r>
      <w:r w:rsidRPr="00D4198F">
        <w:rPr>
          <w:spacing w:val="1"/>
        </w:rPr>
        <w:t xml:space="preserve"> </w:t>
      </w:r>
      <w:r w:rsidRPr="00D4198F">
        <w:t>p</w:t>
      </w:r>
      <w:r w:rsidRPr="00D4198F">
        <w:rPr>
          <w:spacing w:val="-1"/>
        </w:rPr>
        <w:t>r</w:t>
      </w:r>
      <w:r w:rsidRPr="00D4198F">
        <w:t>ác</w:t>
      </w:r>
      <w:r w:rsidRPr="00D4198F">
        <w:rPr>
          <w:spacing w:val="-1"/>
        </w:rPr>
        <w:t>t</w:t>
      </w:r>
      <w:r w:rsidRPr="00D4198F">
        <w:rPr>
          <w:spacing w:val="-5"/>
        </w:rPr>
        <w:t>i</w:t>
      </w:r>
      <w:r w:rsidRPr="00D4198F">
        <w:t>c</w:t>
      </w:r>
      <w:r w:rsidRPr="00D4198F">
        <w:rPr>
          <w:spacing w:val="4"/>
        </w:rPr>
        <w:t>o</w:t>
      </w:r>
      <w:r w:rsidRPr="00D4198F">
        <w:rPr>
          <w:spacing w:val="-1"/>
        </w:rPr>
        <w:t>)</w:t>
      </w:r>
      <w:r w:rsidRPr="00D4198F">
        <w:t>,</w:t>
      </w:r>
      <w:r w:rsidRPr="00D4198F">
        <w:rPr>
          <w:spacing w:val="-2"/>
        </w:rPr>
        <w:t xml:space="preserve"> </w:t>
      </w:r>
      <w:r w:rsidRPr="00D4198F">
        <w:t>que</w:t>
      </w:r>
      <w:r w:rsidRPr="00D4198F">
        <w:rPr>
          <w:spacing w:val="1"/>
        </w:rPr>
        <w:t xml:space="preserve"> </w:t>
      </w:r>
      <w:r w:rsidRPr="00D4198F">
        <w:rPr>
          <w:spacing w:val="-1"/>
        </w:rPr>
        <w:t>r</w:t>
      </w:r>
      <w:r w:rsidRPr="00D4198F">
        <w:t>edun</w:t>
      </w:r>
      <w:r w:rsidRPr="00D4198F">
        <w:rPr>
          <w:spacing w:val="-2"/>
        </w:rPr>
        <w:t>d</w:t>
      </w:r>
      <w:r w:rsidRPr="00D4198F">
        <w:t>e en</w:t>
      </w:r>
      <w:r w:rsidRPr="00D4198F">
        <w:rPr>
          <w:spacing w:val="-11"/>
        </w:rPr>
        <w:t xml:space="preserve"> </w:t>
      </w:r>
      <w:r w:rsidRPr="00D4198F">
        <w:rPr>
          <w:spacing w:val="-2"/>
        </w:rPr>
        <w:t>b</w:t>
      </w:r>
      <w:r w:rsidRPr="00D4198F">
        <w:t>ene</w:t>
      </w:r>
      <w:r w:rsidRPr="00D4198F">
        <w:rPr>
          <w:spacing w:val="-1"/>
        </w:rPr>
        <w:t>f</w:t>
      </w:r>
      <w:r w:rsidRPr="00D4198F">
        <w:rPr>
          <w:spacing w:val="-5"/>
        </w:rPr>
        <w:t>i</w:t>
      </w:r>
      <w:r w:rsidRPr="00D4198F">
        <w:t>c</w:t>
      </w:r>
      <w:r w:rsidRPr="00D4198F">
        <w:rPr>
          <w:spacing w:val="-5"/>
        </w:rPr>
        <w:t>i</w:t>
      </w:r>
      <w:r w:rsidRPr="00D4198F">
        <w:t>o</w:t>
      </w:r>
      <w:r w:rsidRPr="00D4198F">
        <w:rPr>
          <w:spacing w:val="-11"/>
        </w:rPr>
        <w:t xml:space="preserve"> </w:t>
      </w:r>
      <w:r w:rsidRPr="00D4198F">
        <w:t>de</w:t>
      </w:r>
      <w:r w:rsidRPr="00D4198F">
        <w:rPr>
          <w:spacing w:val="-11"/>
        </w:rPr>
        <w:t xml:space="preserve"> </w:t>
      </w:r>
      <w:r w:rsidRPr="00D4198F">
        <w:rPr>
          <w:spacing w:val="-5"/>
        </w:rPr>
        <w:t>l</w:t>
      </w:r>
      <w:r w:rsidRPr="00D4198F">
        <w:t>as</w:t>
      </w:r>
      <w:r w:rsidRPr="00D4198F">
        <w:rPr>
          <w:spacing w:val="-11"/>
        </w:rPr>
        <w:t xml:space="preserve"> </w:t>
      </w:r>
      <w:r w:rsidRPr="00D4198F">
        <w:t>ne</w:t>
      </w:r>
      <w:r w:rsidRPr="00D4198F">
        <w:rPr>
          <w:spacing w:val="-2"/>
        </w:rPr>
        <w:t>c</w:t>
      </w:r>
      <w:r w:rsidRPr="00D4198F">
        <w:t>es</w:t>
      </w:r>
      <w:r w:rsidRPr="00D4198F">
        <w:rPr>
          <w:spacing w:val="-5"/>
        </w:rPr>
        <w:t>i</w:t>
      </w:r>
      <w:r w:rsidRPr="00D4198F">
        <w:t>da</w:t>
      </w:r>
      <w:r w:rsidRPr="00D4198F">
        <w:rPr>
          <w:spacing w:val="-2"/>
        </w:rPr>
        <w:t>d</w:t>
      </w:r>
      <w:r w:rsidRPr="00D4198F">
        <w:rPr>
          <w:spacing w:val="6"/>
        </w:rPr>
        <w:t>e</w:t>
      </w:r>
      <w:r w:rsidRPr="00D4198F">
        <w:t>s</w:t>
      </w:r>
      <w:r w:rsidRPr="00D4198F">
        <w:rPr>
          <w:spacing w:val="-15"/>
        </w:rPr>
        <w:t xml:space="preserve"> </w:t>
      </w:r>
      <w:r w:rsidRPr="00D4198F">
        <w:t>s</w:t>
      </w:r>
      <w:r w:rsidRPr="00D4198F">
        <w:rPr>
          <w:spacing w:val="-2"/>
        </w:rPr>
        <w:t>o</w:t>
      </w:r>
      <w:r w:rsidRPr="00D4198F">
        <w:t>c</w:t>
      </w:r>
      <w:r w:rsidRPr="00D4198F">
        <w:rPr>
          <w:spacing w:val="-5"/>
        </w:rPr>
        <w:t>i</w:t>
      </w:r>
      <w:r w:rsidRPr="00D4198F">
        <w:t>a</w:t>
      </w:r>
      <w:r w:rsidRPr="00D4198F">
        <w:rPr>
          <w:spacing w:val="-5"/>
        </w:rPr>
        <w:t>l</w:t>
      </w:r>
      <w:r w:rsidRPr="00D4198F">
        <w:t>es</w:t>
      </w:r>
      <w:r w:rsidRPr="00D4198F">
        <w:rPr>
          <w:spacing w:val="-10"/>
        </w:rPr>
        <w:t xml:space="preserve"> </w:t>
      </w:r>
      <w:r w:rsidRPr="00D4198F">
        <w:t>y</w:t>
      </w:r>
      <w:r w:rsidRPr="00D4198F">
        <w:rPr>
          <w:spacing w:val="-11"/>
        </w:rPr>
        <w:t xml:space="preserve"> </w:t>
      </w:r>
      <w:r w:rsidRPr="00D4198F">
        <w:t>sea</w:t>
      </w:r>
      <w:r w:rsidRPr="00D4198F">
        <w:rPr>
          <w:spacing w:val="-15"/>
        </w:rPr>
        <w:t xml:space="preserve"> </w:t>
      </w:r>
      <w:r w:rsidRPr="00D4198F">
        <w:t>c</w:t>
      </w:r>
      <w:r w:rsidRPr="00D4198F">
        <w:rPr>
          <w:spacing w:val="-2"/>
        </w:rPr>
        <w:t>o</w:t>
      </w:r>
      <w:r w:rsidRPr="00D4198F">
        <w:t>n</w:t>
      </w:r>
      <w:r w:rsidRPr="00D4198F">
        <w:rPr>
          <w:spacing w:val="-1"/>
        </w:rPr>
        <w:t>t</w:t>
      </w:r>
      <w:r w:rsidRPr="00D4198F">
        <w:t>e</w:t>
      </w:r>
      <w:r w:rsidRPr="00D4198F">
        <w:rPr>
          <w:spacing w:val="-2"/>
        </w:rPr>
        <w:t>x</w:t>
      </w:r>
      <w:r w:rsidRPr="00D4198F">
        <w:rPr>
          <w:spacing w:val="-1"/>
        </w:rPr>
        <w:t>t</w:t>
      </w:r>
      <w:r w:rsidRPr="00D4198F">
        <w:t>ua</w:t>
      </w:r>
      <w:r w:rsidRPr="00D4198F">
        <w:rPr>
          <w:spacing w:val="-1"/>
        </w:rPr>
        <w:t>l</w:t>
      </w:r>
      <w:r w:rsidRPr="00D4198F">
        <w:rPr>
          <w:spacing w:val="-5"/>
        </w:rPr>
        <w:t>i</w:t>
      </w:r>
      <w:r w:rsidRPr="00D4198F">
        <w:rPr>
          <w:spacing w:val="-2"/>
        </w:rPr>
        <w:t>z</w:t>
      </w:r>
      <w:r w:rsidRPr="00D4198F">
        <w:t>ado</w:t>
      </w:r>
      <w:r w:rsidRPr="00D4198F">
        <w:rPr>
          <w:spacing w:val="-11"/>
        </w:rPr>
        <w:t xml:space="preserve"> </w:t>
      </w:r>
      <w:r w:rsidRPr="00D4198F">
        <w:t>en</w:t>
      </w:r>
      <w:r w:rsidRPr="00D4198F">
        <w:rPr>
          <w:spacing w:val="-11"/>
        </w:rPr>
        <w:t xml:space="preserve"> </w:t>
      </w:r>
      <w:r w:rsidRPr="00D4198F">
        <w:rPr>
          <w:spacing w:val="-5"/>
        </w:rPr>
        <w:t>l</w:t>
      </w:r>
      <w:r w:rsidRPr="00D4198F">
        <w:t>a</w:t>
      </w:r>
      <w:r w:rsidRPr="00D4198F">
        <w:rPr>
          <w:spacing w:val="-11"/>
        </w:rPr>
        <w:t xml:space="preserve"> </w:t>
      </w:r>
      <w:r w:rsidRPr="00D4198F">
        <w:rPr>
          <w:spacing w:val="-1"/>
        </w:rPr>
        <w:t>r</w:t>
      </w:r>
      <w:r w:rsidRPr="00D4198F">
        <w:t>ea</w:t>
      </w:r>
      <w:r w:rsidRPr="00D4198F">
        <w:rPr>
          <w:spacing w:val="-1"/>
        </w:rPr>
        <w:t>l</w:t>
      </w:r>
      <w:r w:rsidRPr="00D4198F">
        <w:rPr>
          <w:spacing w:val="-5"/>
        </w:rPr>
        <w:t>i</w:t>
      </w:r>
      <w:r w:rsidRPr="00D4198F">
        <w:t>dad</w:t>
      </w:r>
      <w:r w:rsidRPr="00D4198F">
        <w:rPr>
          <w:spacing w:val="-11"/>
        </w:rPr>
        <w:t xml:space="preserve"> </w:t>
      </w:r>
      <w:r w:rsidRPr="00D4198F">
        <w:t>d</w:t>
      </w:r>
      <w:r w:rsidRPr="00D4198F">
        <w:rPr>
          <w:spacing w:val="-5"/>
        </w:rPr>
        <w:t>i</w:t>
      </w:r>
      <w:r w:rsidRPr="00D4198F">
        <w:rPr>
          <w:spacing w:val="6"/>
        </w:rPr>
        <w:t>v</w:t>
      </w:r>
      <w:r w:rsidRPr="00D4198F">
        <w:t>e</w:t>
      </w:r>
      <w:r w:rsidRPr="00D4198F">
        <w:rPr>
          <w:spacing w:val="-1"/>
        </w:rPr>
        <w:t>r</w:t>
      </w:r>
      <w:r w:rsidRPr="00D4198F">
        <w:rPr>
          <w:spacing w:val="-2"/>
        </w:rPr>
        <w:t>s</w:t>
      </w:r>
      <w:r w:rsidRPr="00D4198F">
        <w:t>a</w:t>
      </w:r>
      <w:r w:rsidRPr="00D4198F">
        <w:rPr>
          <w:spacing w:val="-15"/>
        </w:rPr>
        <w:t xml:space="preserve"> </w:t>
      </w:r>
      <w:r w:rsidRPr="00D4198F">
        <w:t>de</w:t>
      </w:r>
      <w:r w:rsidRPr="00D4198F">
        <w:rPr>
          <w:spacing w:val="-11"/>
        </w:rPr>
        <w:t xml:space="preserve"> </w:t>
      </w:r>
      <w:r w:rsidRPr="00D4198F">
        <w:rPr>
          <w:spacing w:val="-2"/>
        </w:rPr>
        <w:t>c</w:t>
      </w:r>
      <w:r w:rsidRPr="00D4198F">
        <w:t>ada es</w:t>
      </w:r>
      <w:r w:rsidRPr="00D4198F">
        <w:rPr>
          <w:spacing w:val="-2"/>
        </w:rPr>
        <w:t>c</w:t>
      </w:r>
      <w:r w:rsidRPr="00D4198F">
        <w:t>ue</w:t>
      </w:r>
      <w:r w:rsidRPr="00D4198F">
        <w:rPr>
          <w:spacing w:val="-5"/>
        </w:rPr>
        <w:t>l</w:t>
      </w:r>
      <w:r w:rsidRPr="00D4198F">
        <w:t>a.</w:t>
      </w:r>
    </w:p>
    <w:p w:rsidR="00F55722" w:rsidRPr="00D4198F" w:rsidRDefault="00F55722" w:rsidP="00172DA9">
      <w:r w:rsidRPr="00D4198F">
        <w:t>La</w:t>
      </w:r>
      <w:r w:rsidRPr="00D4198F">
        <w:rPr>
          <w:spacing w:val="4"/>
        </w:rPr>
        <w:t xml:space="preserve"> </w:t>
      </w:r>
      <w:r w:rsidRPr="00D4198F">
        <w:rPr>
          <w:spacing w:val="-2"/>
        </w:rPr>
        <w:t>e</w:t>
      </w:r>
      <w:r w:rsidRPr="00D4198F">
        <w:t>sc</w:t>
      </w:r>
      <w:r w:rsidRPr="00D4198F">
        <w:rPr>
          <w:spacing w:val="-2"/>
        </w:rPr>
        <w:t>u</w:t>
      </w:r>
      <w:r w:rsidRPr="00D4198F">
        <w:t>e</w:t>
      </w:r>
      <w:r w:rsidRPr="00D4198F">
        <w:rPr>
          <w:spacing w:val="-5"/>
        </w:rPr>
        <w:t>l</w:t>
      </w:r>
      <w:r w:rsidRPr="00D4198F">
        <w:t>a</w:t>
      </w:r>
      <w:r w:rsidRPr="00D4198F">
        <w:rPr>
          <w:spacing w:val="6"/>
        </w:rPr>
        <w:t xml:space="preserve"> </w:t>
      </w:r>
      <w:r w:rsidRPr="00D4198F">
        <w:t>del</w:t>
      </w:r>
      <w:r w:rsidRPr="00D4198F">
        <w:rPr>
          <w:spacing w:val="-2"/>
        </w:rPr>
        <w:t xml:space="preserve"> </w:t>
      </w:r>
      <w:r w:rsidRPr="00D4198F">
        <w:t>p</w:t>
      </w:r>
      <w:r w:rsidRPr="00D4198F">
        <w:rPr>
          <w:spacing w:val="-1"/>
        </w:rPr>
        <w:t>r</w:t>
      </w:r>
      <w:r w:rsidRPr="00D4198F">
        <w:t>esen</w:t>
      </w:r>
      <w:r w:rsidRPr="00D4198F">
        <w:rPr>
          <w:spacing w:val="-1"/>
        </w:rPr>
        <w:t>t</w:t>
      </w:r>
      <w:r w:rsidRPr="00D4198F">
        <w:t>e</w:t>
      </w:r>
      <w:r w:rsidRPr="00D4198F">
        <w:rPr>
          <w:spacing w:val="7"/>
        </w:rPr>
        <w:t xml:space="preserve"> </w:t>
      </w:r>
      <w:r w:rsidRPr="00D4198F">
        <w:rPr>
          <w:spacing w:val="-2"/>
        </w:rPr>
        <w:t>n</w:t>
      </w:r>
      <w:r w:rsidRPr="00D4198F">
        <w:t>o</w:t>
      </w:r>
      <w:r w:rsidRPr="00D4198F">
        <w:rPr>
          <w:spacing w:val="5"/>
        </w:rPr>
        <w:t xml:space="preserve"> </w:t>
      </w:r>
      <w:r w:rsidRPr="00D4198F">
        <w:t>só</w:t>
      </w:r>
      <w:r w:rsidRPr="00D4198F">
        <w:rPr>
          <w:spacing w:val="-5"/>
        </w:rPr>
        <w:t>l</w:t>
      </w:r>
      <w:r w:rsidRPr="00D4198F">
        <w:t>o</w:t>
      </w:r>
      <w:r w:rsidRPr="00D4198F">
        <w:rPr>
          <w:spacing w:val="5"/>
        </w:rPr>
        <w:t xml:space="preserve"> </w:t>
      </w:r>
      <w:r w:rsidRPr="00D4198F">
        <w:rPr>
          <w:spacing w:val="-1"/>
        </w:rPr>
        <w:t>t</w:t>
      </w:r>
      <w:r w:rsidRPr="00D4198F">
        <w:rPr>
          <w:spacing w:val="-5"/>
        </w:rPr>
        <w:t>i</w:t>
      </w:r>
      <w:r w:rsidRPr="00D4198F">
        <w:t>ene</w:t>
      </w:r>
      <w:r w:rsidRPr="00D4198F">
        <w:rPr>
          <w:spacing w:val="4"/>
        </w:rPr>
        <w:t xml:space="preserve"> </w:t>
      </w:r>
      <w:r w:rsidRPr="00D4198F">
        <w:t>el</w:t>
      </w:r>
      <w:r w:rsidRPr="00D4198F">
        <w:rPr>
          <w:spacing w:val="-2"/>
        </w:rPr>
        <w:t xml:space="preserve"> </w:t>
      </w:r>
      <w:r w:rsidRPr="00D4198F">
        <w:rPr>
          <w:spacing w:val="5"/>
        </w:rPr>
        <w:t>d</w:t>
      </w:r>
      <w:r w:rsidRPr="00D4198F">
        <w:t xml:space="preserve">eber </w:t>
      </w:r>
      <w:r w:rsidRPr="00D4198F">
        <w:rPr>
          <w:spacing w:val="-2"/>
        </w:rPr>
        <w:t>d</w:t>
      </w:r>
      <w:r w:rsidRPr="00D4198F">
        <w:t>e</w:t>
      </w:r>
      <w:r w:rsidRPr="00D4198F">
        <w:rPr>
          <w:spacing w:val="7"/>
        </w:rPr>
        <w:t xml:space="preserve"> </w:t>
      </w:r>
      <w:r w:rsidRPr="00D4198F">
        <w:t>e</w:t>
      </w:r>
      <w:r w:rsidRPr="00D4198F">
        <w:rPr>
          <w:spacing w:val="-2"/>
        </w:rPr>
        <w:t>n</w:t>
      </w:r>
      <w:r w:rsidRPr="00D4198F">
        <w:t>se</w:t>
      </w:r>
      <w:r w:rsidRPr="00D4198F">
        <w:rPr>
          <w:spacing w:val="-2"/>
        </w:rPr>
        <w:t>ñ</w:t>
      </w:r>
      <w:r w:rsidRPr="00D4198F">
        <w:t>ar a</w:t>
      </w:r>
      <w:r w:rsidRPr="00D4198F">
        <w:rPr>
          <w:spacing w:val="4"/>
        </w:rPr>
        <w:t xml:space="preserve"> </w:t>
      </w:r>
      <w:r w:rsidRPr="00D4198F">
        <w:rPr>
          <w:spacing w:val="-5"/>
        </w:rPr>
        <w:t>l</w:t>
      </w:r>
      <w:r w:rsidRPr="00D4198F">
        <w:t>ee</w:t>
      </w:r>
      <w:r w:rsidRPr="00D4198F">
        <w:rPr>
          <w:spacing w:val="-1"/>
        </w:rPr>
        <w:t>r</w:t>
      </w:r>
      <w:r w:rsidRPr="00D4198F">
        <w:t>, esc</w:t>
      </w:r>
      <w:r w:rsidRPr="00D4198F">
        <w:rPr>
          <w:spacing w:val="-1"/>
        </w:rPr>
        <w:t>r</w:t>
      </w:r>
      <w:r w:rsidRPr="00D4198F">
        <w:rPr>
          <w:spacing w:val="-5"/>
        </w:rPr>
        <w:t>i</w:t>
      </w:r>
      <w:r w:rsidRPr="00D4198F">
        <w:rPr>
          <w:spacing w:val="5"/>
        </w:rPr>
        <w:t>b</w:t>
      </w:r>
      <w:r w:rsidRPr="00D4198F">
        <w:rPr>
          <w:spacing w:val="-5"/>
        </w:rPr>
        <w:t>i</w:t>
      </w:r>
      <w:r w:rsidRPr="00D4198F">
        <w:t>r o</w:t>
      </w:r>
      <w:r w:rsidRPr="00D4198F">
        <w:rPr>
          <w:spacing w:val="4"/>
        </w:rPr>
        <w:t xml:space="preserve"> </w:t>
      </w:r>
      <w:r w:rsidRPr="00D4198F">
        <w:t>ca</w:t>
      </w:r>
      <w:r w:rsidRPr="00D4198F">
        <w:rPr>
          <w:spacing w:val="-5"/>
        </w:rPr>
        <w:t>l</w:t>
      </w:r>
      <w:r w:rsidRPr="00D4198F">
        <w:t>c</w:t>
      </w:r>
      <w:r w:rsidRPr="00D4198F">
        <w:rPr>
          <w:spacing w:val="5"/>
        </w:rPr>
        <w:t>u</w:t>
      </w:r>
      <w:r w:rsidRPr="00D4198F">
        <w:rPr>
          <w:spacing w:val="-5"/>
        </w:rPr>
        <w:t>l</w:t>
      </w:r>
      <w:r w:rsidRPr="00D4198F">
        <w:t>ar, s</w:t>
      </w:r>
      <w:r w:rsidRPr="00D4198F">
        <w:rPr>
          <w:spacing w:val="-5"/>
        </w:rPr>
        <w:t>i</w:t>
      </w:r>
      <w:r w:rsidRPr="00D4198F">
        <w:t xml:space="preserve">no </w:t>
      </w:r>
      <w:r w:rsidRPr="00D4198F">
        <w:rPr>
          <w:spacing w:val="-1"/>
        </w:rPr>
        <w:t>t</w:t>
      </w:r>
      <w:r w:rsidRPr="00D4198F">
        <w:t>amb</w:t>
      </w:r>
      <w:r w:rsidRPr="00D4198F">
        <w:rPr>
          <w:spacing w:val="-5"/>
        </w:rPr>
        <w:t>i</w:t>
      </w:r>
      <w:r w:rsidRPr="00D4198F">
        <w:t>én de</w:t>
      </w:r>
      <w:r w:rsidRPr="00D4198F">
        <w:rPr>
          <w:spacing w:val="1"/>
        </w:rPr>
        <w:t xml:space="preserve"> </w:t>
      </w:r>
      <w:r w:rsidRPr="00D4198F">
        <w:rPr>
          <w:spacing w:val="-5"/>
        </w:rPr>
        <w:t>i</w:t>
      </w:r>
      <w:r w:rsidRPr="00D4198F">
        <w:t>n</w:t>
      </w:r>
      <w:r w:rsidRPr="00D4198F">
        <w:rPr>
          <w:spacing w:val="-2"/>
        </w:rPr>
        <w:t>c</w:t>
      </w:r>
      <w:r w:rsidRPr="00D4198F">
        <w:t>u</w:t>
      </w:r>
      <w:r w:rsidRPr="00D4198F">
        <w:rPr>
          <w:spacing w:val="-5"/>
        </w:rPr>
        <w:t>l</w:t>
      </w:r>
      <w:r w:rsidRPr="00D4198F">
        <w:t>car</w:t>
      </w:r>
      <w:r w:rsidRPr="00D4198F">
        <w:rPr>
          <w:spacing w:val="-2"/>
        </w:rPr>
        <w:t xml:space="preserve"> </w:t>
      </w:r>
      <w:r w:rsidRPr="00D4198F">
        <w:rPr>
          <w:spacing w:val="-5"/>
        </w:rPr>
        <w:t>i</w:t>
      </w:r>
      <w:r w:rsidRPr="00D4198F">
        <w:t>den</w:t>
      </w:r>
      <w:r w:rsidRPr="00D4198F">
        <w:rPr>
          <w:spacing w:val="-1"/>
        </w:rPr>
        <w:t>t</w:t>
      </w:r>
      <w:r w:rsidRPr="00D4198F">
        <w:rPr>
          <w:spacing w:val="-5"/>
        </w:rPr>
        <w:t>i</w:t>
      </w:r>
      <w:r w:rsidRPr="00D4198F">
        <w:t>dad</w:t>
      </w:r>
      <w:r w:rsidRPr="00D4198F">
        <w:rPr>
          <w:spacing w:val="1"/>
        </w:rPr>
        <w:t xml:space="preserve"> </w:t>
      </w:r>
      <w:r w:rsidRPr="00D4198F">
        <w:t>y</w:t>
      </w:r>
      <w:r w:rsidRPr="00D4198F">
        <w:rPr>
          <w:spacing w:val="-3"/>
        </w:rPr>
        <w:t xml:space="preserve"> </w:t>
      </w:r>
      <w:r w:rsidRPr="00D4198F">
        <w:t>va</w:t>
      </w:r>
      <w:r w:rsidRPr="00D4198F">
        <w:rPr>
          <w:spacing w:val="-5"/>
        </w:rPr>
        <w:t>l</w:t>
      </w:r>
      <w:r w:rsidRPr="00D4198F">
        <w:t>o</w:t>
      </w:r>
      <w:r w:rsidRPr="00D4198F">
        <w:rPr>
          <w:spacing w:val="-1"/>
        </w:rPr>
        <w:t>r</w:t>
      </w:r>
      <w:r w:rsidRPr="00D4198F">
        <w:t>es</w:t>
      </w:r>
      <w:r w:rsidRPr="00D4198F">
        <w:rPr>
          <w:spacing w:val="1"/>
        </w:rPr>
        <w:t xml:space="preserve"> </w:t>
      </w:r>
      <w:r w:rsidRPr="00D4198F">
        <w:rPr>
          <w:spacing w:val="-2"/>
        </w:rPr>
        <w:t>co</w:t>
      </w:r>
      <w:r w:rsidRPr="00D4198F">
        <w:t>mo</w:t>
      </w:r>
      <w:r w:rsidRPr="00D4198F">
        <w:rPr>
          <w:spacing w:val="1"/>
        </w:rPr>
        <w:t xml:space="preserve"> </w:t>
      </w:r>
      <w:r w:rsidRPr="00D4198F">
        <w:rPr>
          <w:spacing w:val="-5"/>
        </w:rPr>
        <w:t>l</w:t>
      </w:r>
      <w:r w:rsidRPr="00D4198F">
        <w:t>a</w:t>
      </w:r>
      <w:r w:rsidRPr="00D4198F">
        <w:rPr>
          <w:spacing w:val="1"/>
        </w:rPr>
        <w:t xml:space="preserve"> </w:t>
      </w:r>
      <w:r w:rsidRPr="00D4198F">
        <w:t>so</w:t>
      </w:r>
      <w:r w:rsidRPr="00D4198F">
        <w:rPr>
          <w:spacing w:val="-5"/>
        </w:rPr>
        <w:t>li</w:t>
      </w:r>
      <w:r w:rsidRPr="00D4198F">
        <w:t>dar</w:t>
      </w:r>
      <w:r w:rsidRPr="00D4198F">
        <w:rPr>
          <w:spacing w:val="-5"/>
        </w:rPr>
        <w:t>i</w:t>
      </w:r>
      <w:r w:rsidRPr="00D4198F">
        <w:t>dad,</w:t>
      </w:r>
      <w:r w:rsidRPr="00D4198F">
        <w:rPr>
          <w:spacing w:val="4"/>
        </w:rPr>
        <w:t xml:space="preserve"> </w:t>
      </w:r>
      <w:r w:rsidRPr="00D4198F">
        <w:rPr>
          <w:spacing w:val="-5"/>
        </w:rPr>
        <w:t>l</w:t>
      </w:r>
      <w:r w:rsidRPr="00D4198F">
        <w:t>a</w:t>
      </w:r>
      <w:r w:rsidRPr="00D4198F">
        <w:rPr>
          <w:spacing w:val="1"/>
        </w:rPr>
        <w:t xml:space="preserve"> </w:t>
      </w:r>
      <w:r w:rsidRPr="00D4198F">
        <w:rPr>
          <w:spacing w:val="-1"/>
        </w:rPr>
        <w:t>r</w:t>
      </w:r>
      <w:r w:rsidRPr="00D4198F">
        <w:t>ec</w:t>
      </w:r>
      <w:r w:rsidRPr="00D4198F">
        <w:rPr>
          <w:spacing w:val="-5"/>
        </w:rPr>
        <w:t>i</w:t>
      </w:r>
      <w:r w:rsidRPr="00D4198F">
        <w:t>p</w:t>
      </w:r>
      <w:r w:rsidRPr="00D4198F">
        <w:rPr>
          <w:spacing w:val="-1"/>
        </w:rPr>
        <w:t>r</w:t>
      </w:r>
      <w:r w:rsidRPr="00D4198F">
        <w:t>oc</w:t>
      </w:r>
      <w:r w:rsidRPr="00D4198F">
        <w:rPr>
          <w:spacing w:val="-5"/>
        </w:rPr>
        <w:t>i</w:t>
      </w:r>
      <w:r w:rsidRPr="00D4198F">
        <w:t>da</w:t>
      </w:r>
      <w:r w:rsidRPr="00D4198F">
        <w:rPr>
          <w:spacing w:val="3"/>
        </w:rPr>
        <w:t>d</w:t>
      </w:r>
      <w:r w:rsidRPr="00D4198F">
        <w:t>,</w:t>
      </w:r>
      <w:r w:rsidRPr="00D4198F">
        <w:rPr>
          <w:spacing w:val="-2"/>
        </w:rPr>
        <w:t xml:space="preserve"> </w:t>
      </w:r>
      <w:r w:rsidRPr="00D4198F">
        <w:t>en</w:t>
      </w:r>
      <w:r w:rsidRPr="00D4198F">
        <w:rPr>
          <w:spacing w:val="-1"/>
        </w:rPr>
        <w:t>t</w:t>
      </w:r>
      <w:r w:rsidRPr="00D4198F">
        <w:t>end</w:t>
      </w:r>
      <w:r w:rsidRPr="00D4198F">
        <w:rPr>
          <w:spacing w:val="-5"/>
        </w:rPr>
        <w:t>i</w:t>
      </w:r>
      <w:r w:rsidRPr="00D4198F">
        <w:t>da</w:t>
      </w:r>
      <w:r w:rsidRPr="00D4198F">
        <w:rPr>
          <w:spacing w:val="1"/>
        </w:rPr>
        <w:t xml:space="preserve"> </w:t>
      </w:r>
      <w:r w:rsidRPr="00D4198F">
        <w:rPr>
          <w:spacing w:val="-2"/>
        </w:rPr>
        <w:t>co</w:t>
      </w:r>
      <w:r w:rsidRPr="00D4198F">
        <w:t xml:space="preserve">mo </w:t>
      </w:r>
      <w:r w:rsidR="00002822" w:rsidRPr="00D4198F">
        <w:rPr>
          <w:spacing w:val="-5"/>
        </w:rPr>
        <w:t>e</w:t>
      </w:r>
      <w:r w:rsidR="00002822" w:rsidRPr="00D4198F">
        <w:t>x</w:t>
      </w:r>
      <w:r w:rsidR="00002822" w:rsidRPr="00D4198F">
        <w:rPr>
          <w:spacing w:val="6"/>
        </w:rPr>
        <w:t>c</w:t>
      </w:r>
      <w:r w:rsidR="00002822" w:rsidRPr="00D4198F">
        <w:rPr>
          <w:spacing w:val="-5"/>
        </w:rPr>
        <w:t>l</w:t>
      </w:r>
      <w:r w:rsidR="00002822" w:rsidRPr="00D4198F">
        <w:t>us</w:t>
      </w:r>
      <w:r w:rsidR="00002822" w:rsidRPr="00D4198F">
        <w:rPr>
          <w:spacing w:val="-5"/>
        </w:rPr>
        <w:t>i</w:t>
      </w:r>
      <w:r w:rsidR="00002822" w:rsidRPr="00D4198F">
        <w:rPr>
          <w:spacing w:val="6"/>
        </w:rPr>
        <w:t>v</w:t>
      </w:r>
      <w:r w:rsidR="00002822" w:rsidRPr="00D4198F">
        <w:rPr>
          <w:spacing w:val="-5"/>
        </w:rPr>
        <w:t>i</w:t>
      </w:r>
      <w:r w:rsidR="00002822" w:rsidRPr="00D4198F">
        <w:t>dad</w:t>
      </w:r>
      <w:r w:rsidRPr="00D4198F">
        <w:rPr>
          <w:spacing w:val="-5"/>
        </w:rPr>
        <w:t xml:space="preserve"> </w:t>
      </w:r>
      <w:r w:rsidRPr="00D4198F">
        <w:t>y</w:t>
      </w:r>
      <w:r w:rsidRPr="00D4198F">
        <w:rPr>
          <w:spacing w:val="-11"/>
        </w:rPr>
        <w:t xml:space="preserve"> </w:t>
      </w:r>
      <w:r w:rsidRPr="00D4198F">
        <w:t>el</w:t>
      </w:r>
      <w:r w:rsidRPr="00D4198F">
        <w:rPr>
          <w:spacing w:val="-10"/>
        </w:rPr>
        <w:t xml:space="preserve"> </w:t>
      </w:r>
      <w:r w:rsidRPr="00D4198F">
        <w:rPr>
          <w:spacing w:val="-1"/>
        </w:rPr>
        <w:lastRenderedPageBreak/>
        <w:t>l</w:t>
      </w:r>
      <w:r w:rsidRPr="00D4198F">
        <w:rPr>
          <w:spacing w:val="-5"/>
        </w:rPr>
        <w:t>i</w:t>
      </w:r>
      <w:r w:rsidRPr="00D4198F">
        <w:t>de</w:t>
      </w:r>
      <w:r w:rsidRPr="00D4198F">
        <w:rPr>
          <w:spacing w:val="-1"/>
        </w:rPr>
        <w:t>r</w:t>
      </w:r>
      <w:r w:rsidRPr="00D4198F">
        <w:t>a</w:t>
      </w:r>
      <w:r w:rsidRPr="00D4198F">
        <w:rPr>
          <w:spacing w:val="-2"/>
        </w:rPr>
        <w:t>z</w:t>
      </w:r>
      <w:r w:rsidRPr="00D4198F">
        <w:t>go,</w:t>
      </w:r>
      <w:r w:rsidRPr="00D4198F">
        <w:rPr>
          <w:spacing w:val="-10"/>
        </w:rPr>
        <w:t xml:space="preserve"> </w:t>
      </w:r>
      <w:r w:rsidRPr="00D4198F">
        <w:t>as</w:t>
      </w:r>
      <w:r w:rsidRPr="00D4198F">
        <w:rPr>
          <w:spacing w:val="-5"/>
        </w:rPr>
        <w:t>i</w:t>
      </w:r>
      <w:r w:rsidRPr="00D4198F">
        <w:rPr>
          <w:spacing w:val="5"/>
        </w:rPr>
        <w:t>m</w:t>
      </w:r>
      <w:r w:rsidRPr="00D4198F">
        <w:rPr>
          <w:spacing w:val="-5"/>
        </w:rPr>
        <w:t>i</w:t>
      </w:r>
      <w:r w:rsidRPr="00D4198F">
        <w:rPr>
          <w:spacing w:val="-2"/>
        </w:rPr>
        <w:t>s</w:t>
      </w:r>
      <w:r w:rsidRPr="00D4198F">
        <w:rPr>
          <w:spacing w:val="5"/>
        </w:rPr>
        <w:t>m</w:t>
      </w:r>
      <w:r w:rsidRPr="00D4198F">
        <w:t>o,</w:t>
      </w:r>
      <w:r w:rsidRPr="00D4198F">
        <w:rPr>
          <w:spacing w:val="-8"/>
        </w:rPr>
        <w:t xml:space="preserve"> </w:t>
      </w:r>
      <w:r w:rsidRPr="00D4198F">
        <w:t>p</w:t>
      </w:r>
      <w:r w:rsidRPr="00D4198F">
        <w:rPr>
          <w:spacing w:val="-1"/>
        </w:rPr>
        <w:t>r</w:t>
      </w:r>
      <w:r w:rsidRPr="00D4198F">
        <w:rPr>
          <w:spacing w:val="-2"/>
        </w:rPr>
        <w:t>op</w:t>
      </w:r>
      <w:r w:rsidRPr="00D4198F">
        <w:t>en</w:t>
      </w:r>
      <w:r w:rsidRPr="00D4198F">
        <w:rPr>
          <w:spacing w:val="-2"/>
        </w:rPr>
        <w:t>d</w:t>
      </w:r>
      <w:r w:rsidRPr="00D4198F">
        <w:t>e</w:t>
      </w:r>
      <w:r w:rsidRPr="00D4198F">
        <w:rPr>
          <w:spacing w:val="-7"/>
        </w:rPr>
        <w:t xml:space="preserve"> </w:t>
      </w:r>
      <w:r w:rsidRPr="00D4198F">
        <w:rPr>
          <w:spacing w:val="-2"/>
        </w:rPr>
        <w:t>p</w:t>
      </w:r>
      <w:r w:rsidRPr="00D4198F">
        <w:t>or</w:t>
      </w:r>
      <w:r w:rsidRPr="00D4198F">
        <w:rPr>
          <w:spacing w:val="-8"/>
        </w:rPr>
        <w:t xml:space="preserve"> </w:t>
      </w:r>
      <w:r w:rsidRPr="00D4198F">
        <w:t>el</w:t>
      </w:r>
      <w:r w:rsidRPr="00D4198F">
        <w:rPr>
          <w:spacing w:val="-14"/>
        </w:rPr>
        <w:t xml:space="preserve"> </w:t>
      </w:r>
      <w:r w:rsidRPr="00D4198F">
        <w:t>d</w:t>
      </w:r>
      <w:r w:rsidRPr="00D4198F">
        <w:rPr>
          <w:spacing w:val="-2"/>
        </w:rPr>
        <w:t>o</w:t>
      </w:r>
      <w:r w:rsidRPr="00D4198F">
        <w:rPr>
          <w:spacing w:val="5"/>
        </w:rPr>
        <w:t>m</w:t>
      </w:r>
      <w:r w:rsidRPr="00D4198F">
        <w:rPr>
          <w:spacing w:val="-5"/>
        </w:rPr>
        <w:t>i</w:t>
      </w:r>
      <w:r w:rsidRPr="00D4198F">
        <w:t>n</w:t>
      </w:r>
      <w:r w:rsidRPr="00D4198F">
        <w:rPr>
          <w:spacing w:val="-5"/>
        </w:rPr>
        <w:t>i</w:t>
      </w:r>
      <w:r w:rsidRPr="00D4198F">
        <w:t>o</w:t>
      </w:r>
      <w:r w:rsidRPr="00D4198F">
        <w:rPr>
          <w:spacing w:val="-7"/>
        </w:rPr>
        <w:t xml:space="preserve"> </w:t>
      </w:r>
      <w:r w:rsidRPr="00D4198F">
        <w:t>de</w:t>
      </w:r>
      <w:r w:rsidRPr="00D4198F">
        <w:rPr>
          <w:spacing w:val="-7"/>
        </w:rPr>
        <w:t xml:space="preserve"> </w:t>
      </w:r>
      <w:r w:rsidRPr="00D4198F">
        <w:rPr>
          <w:spacing w:val="-5"/>
        </w:rPr>
        <w:t>i</w:t>
      </w:r>
      <w:r w:rsidRPr="00D4198F">
        <w:rPr>
          <w:spacing w:val="5"/>
        </w:rPr>
        <w:t>d</w:t>
      </w:r>
      <w:r w:rsidRPr="00D4198F">
        <w:rPr>
          <w:spacing w:val="-5"/>
        </w:rPr>
        <w:t>i</w:t>
      </w:r>
      <w:r w:rsidRPr="00D4198F">
        <w:rPr>
          <w:spacing w:val="4"/>
        </w:rPr>
        <w:t>o</w:t>
      </w:r>
      <w:r w:rsidRPr="00D4198F">
        <w:rPr>
          <w:spacing w:val="5"/>
        </w:rPr>
        <w:t>m</w:t>
      </w:r>
      <w:r w:rsidRPr="00D4198F">
        <w:t>as</w:t>
      </w:r>
      <w:r w:rsidRPr="00D4198F">
        <w:rPr>
          <w:spacing w:val="-11"/>
        </w:rPr>
        <w:t xml:space="preserve"> </w:t>
      </w:r>
      <w:r w:rsidRPr="00D4198F">
        <w:t>c</w:t>
      </w:r>
      <w:r w:rsidRPr="00D4198F">
        <w:rPr>
          <w:spacing w:val="-2"/>
        </w:rPr>
        <w:t>o</w:t>
      </w:r>
      <w:r w:rsidRPr="00D4198F">
        <w:t>mo</w:t>
      </w:r>
      <w:r w:rsidRPr="00D4198F">
        <w:rPr>
          <w:spacing w:val="-7"/>
        </w:rPr>
        <w:t xml:space="preserve"> </w:t>
      </w:r>
      <w:r w:rsidRPr="00D4198F">
        <w:rPr>
          <w:spacing w:val="-2"/>
        </w:rPr>
        <w:t>u</w:t>
      </w:r>
      <w:r w:rsidRPr="00D4198F">
        <w:t>n</w:t>
      </w:r>
      <w:r w:rsidRPr="00D4198F">
        <w:rPr>
          <w:spacing w:val="-7"/>
        </w:rPr>
        <w:t xml:space="preserve"> </w:t>
      </w:r>
      <w:r w:rsidRPr="00D4198F">
        <w:rPr>
          <w:spacing w:val="-2"/>
        </w:rPr>
        <w:t>s</w:t>
      </w:r>
      <w:r w:rsidRPr="00D4198F">
        <w:t>aber</w:t>
      </w:r>
      <w:r w:rsidRPr="00D4198F">
        <w:rPr>
          <w:spacing w:val="-10"/>
        </w:rPr>
        <w:t xml:space="preserve"> </w:t>
      </w:r>
      <w:r w:rsidRPr="00D4198F">
        <w:rPr>
          <w:spacing w:val="-2"/>
        </w:rPr>
        <w:t>q</w:t>
      </w:r>
      <w:r w:rsidRPr="00D4198F">
        <w:t>ue pe</w:t>
      </w:r>
      <w:r w:rsidRPr="00D4198F">
        <w:rPr>
          <w:spacing w:val="-5"/>
        </w:rPr>
        <w:t>r</w:t>
      </w:r>
      <w:r w:rsidRPr="00D4198F">
        <w:rPr>
          <w:spacing w:val="5"/>
        </w:rPr>
        <w:t>m</w:t>
      </w:r>
      <w:r w:rsidRPr="00D4198F">
        <w:rPr>
          <w:spacing w:val="-5"/>
        </w:rPr>
        <w:t>i</w:t>
      </w:r>
      <w:r w:rsidRPr="00D4198F">
        <w:rPr>
          <w:spacing w:val="-1"/>
        </w:rPr>
        <w:t>t</w:t>
      </w:r>
      <w:r w:rsidRPr="00D4198F">
        <w:t>e</w:t>
      </w:r>
      <w:r w:rsidRPr="00D4198F">
        <w:rPr>
          <w:spacing w:val="3"/>
        </w:rPr>
        <w:t xml:space="preserve"> </w:t>
      </w:r>
      <w:r w:rsidRPr="00D4198F">
        <w:t>una</w:t>
      </w:r>
      <w:r w:rsidRPr="00D4198F">
        <w:rPr>
          <w:spacing w:val="3"/>
        </w:rPr>
        <w:t xml:space="preserve"> </w:t>
      </w:r>
      <w:r w:rsidRPr="00D4198F">
        <w:rPr>
          <w:spacing w:val="6"/>
        </w:rPr>
        <w:t>v</w:t>
      </w:r>
      <w:r w:rsidRPr="00D4198F">
        <w:rPr>
          <w:spacing w:val="-5"/>
        </w:rPr>
        <w:t>i</w:t>
      </w:r>
      <w:r w:rsidRPr="00D4198F">
        <w:t>s</w:t>
      </w:r>
      <w:r w:rsidRPr="00D4198F">
        <w:rPr>
          <w:spacing w:val="-5"/>
        </w:rPr>
        <w:t>i</w:t>
      </w:r>
      <w:r w:rsidRPr="00D4198F">
        <w:t>ón</w:t>
      </w:r>
      <w:r w:rsidRPr="00D4198F">
        <w:rPr>
          <w:spacing w:val="3"/>
        </w:rPr>
        <w:t xml:space="preserve"> </w:t>
      </w:r>
      <w:r w:rsidRPr="00D4198F">
        <w:t>g</w:t>
      </w:r>
      <w:r w:rsidRPr="00D4198F">
        <w:rPr>
          <w:spacing w:val="-5"/>
        </w:rPr>
        <w:t>l</w:t>
      </w:r>
      <w:r w:rsidRPr="00D4198F">
        <w:t>obal y</w:t>
      </w:r>
      <w:r w:rsidRPr="00D4198F">
        <w:rPr>
          <w:spacing w:val="3"/>
        </w:rPr>
        <w:t xml:space="preserve"> </w:t>
      </w:r>
      <w:r w:rsidRPr="00D4198F">
        <w:t xml:space="preserve">el </w:t>
      </w:r>
      <w:r w:rsidRPr="00D4198F">
        <w:rPr>
          <w:spacing w:val="5"/>
        </w:rPr>
        <w:t>m</w:t>
      </w:r>
      <w:r w:rsidRPr="00D4198F">
        <w:t>an</w:t>
      </w:r>
      <w:r w:rsidRPr="00D4198F">
        <w:rPr>
          <w:spacing w:val="-2"/>
        </w:rPr>
        <w:t>e</w:t>
      </w:r>
      <w:r w:rsidRPr="00D4198F">
        <w:rPr>
          <w:spacing w:val="-1"/>
        </w:rPr>
        <w:t>j</w:t>
      </w:r>
      <w:r w:rsidRPr="00D4198F">
        <w:t>o</w:t>
      </w:r>
      <w:r w:rsidRPr="00D4198F">
        <w:rPr>
          <w:spacing w:val="3"/>
        </w:rPr>
        <w:t xml:space="preserve"> </w:t>
      </w:r>
      <w:r w:rsidRPr="00D4198F">
        <w:rPr>
          <w:spacing w:val="-2"/>
        </w:rPr>
        <w:t>d</w:t>
      </w:r>
      <w:r w:rsidRPr="00D4198F">
        <w:t>e</w:t>
      </w:r>
      <w:r w:rsidRPr="00D4198F">
        <w:rPr>
          <w:spacing w:val="3"/>
        </w:rPr>
        <w:t xml:space="preserve"> </w:t>
      </w:r>
      <w:r w:rsidRPr="00D4198F">
        <w:rPr>
          <w:spacing w:val="-5"/>
        </w:rPr>
        <w:t>l</w:t>
      </w:r>
      <w:r w:rsidRPr="00D4198F">
        <w:t>as</w:t>
      </w:r>
      <w:r w:rsidRPr="00D4198F">
        <w:rPr>
          <w:spacing w:val="3"/>
        </w:rPr>
        <w:t xml:space="preserve"> </w:t>
      </w:r>
      <w:r w:rsidRPr="00D4198F">
        <w:t>nu</w:t>
      </w:r>
      <w:r w:rsidRPr="00D4198F">
        <w:rPr>
          <w:spacing w:val="-2"/>
        </w:rPr>
        <w:t>e</w:t>
      </w:r>
      <w:r w:rsidRPr="00D4198F">
        <w:rPr>
          <w:spacing w:val="6"/>
        </w:rPr>
        <w:t>v</w:t>
      </w:r>
      <w:r w:rsidRPr="00D4198F">
        <w:rPr>
          <w:spacing w:val="-2"/>
        </w:rPr>
        <w:t>a</w:t>
      </w:r>
      <w:r w:rsidRPr="00D4198F">
        <w:t>s</w:t>
      </w:r>
      <w:r w:rsidRPr="00D4198F">
        <w:rPr>
          <w:spacing w:val="3"/>
        </w:rPr>
        <w:t xml:space="preserve"> </w:t>
      </w:r>
      <w:r w:rsidRPr="00D4198F">
        <w:rPr>
          <w:spacing w:val="-1"/>
        </w:rPr>
        <w:t>t</w:t>
      </w:r>
      <w:r w:rsidRPr="00D4198F">
        <w:t>ec</w:t>
      </w:r>
      <w:r w:rsidRPr="00D4198F">
        <w:rPr>
          <w:spacing w:val="-2"/>
        </w:rPr>
        <w:t>n</w:t>
      </w:r>
      <w:r w:rsidRPr="00D4198F">
        <w:t>o</w:t>
      </w:r>
      <w:r w:rsidRPr="00D4198F">
        <w:rPr>
          <w:spacing w:val="-5"/>
        </w:rPr>
        <w:t>l</w:t>
      </w:r>
      <w:r w:rsidRPr="00D4198F">
        <w:t>og</w:t>
      </w:r>
      <w:r w:rsidRPr="00D4198F">
        <w:rPr>
          <w:spacing w:val="-1"/>
        </w:rPr>
        <w:t>í</w:t>
      </w:r>
      <w:r w:rsidRPr="00D4198F">
        <w:t>as</w:t>
      </w:r>
      <w:r w:rsidRPr="00D4198F">
        <w:rPr>
          <w:spacing w:val="3"/>
        </w:rPr>
        <w:t xml:space="preserve"> </w:t>
      </w:r>
      <w:r w:rsidRPr="00D4198F">
        <w:t>de</w:t>
      </w:r>
      <w:r w:rsidRPr="00D4198F">
        <w:rPr>
          <w:spacing w:val="3"/>
        </w:rPr>
        <w:t xml:space="preserve"> </w:t>
      </w:r>
      <w:r w:rsidRPr="00D4198F">
        <w:rPr>
          <w:spacing w:val="-5"/>
        </w:rPr>
        <w:t>l</w:t>
      </w:r>
      <w:r w:rsidRPr="00D4198F">
        <w:t>a</w:t>
      </w:r>
      <w:r w:rsidRPr="00D4198F">
        <w:rPr>
          <w:spacing w:val="7"/>
        </w:rPr>
        <w:t xml:space="preserve"> </w:t>
      </w:r>
      <w:r w:rsidRPr="00D4198F">
        <w:rPr>
          <w:spacing w:val="-5"/>
        </w:rPr>
        <w:t>i</w:t>
      </w:r>
      <w:r w:rsidRPr="00D4198F">
        <w:t>n</w:t>
      </w:r>
      <w:r w:rsidRPr="00D4198F">
        <w:rPr>
          <w:spacing w:val="-1"/>
        </w:rPr>
        <w:t>f</w:t>
      </w:r>
      <w:r w:rsidRPr="00D4198F">
        <w:t>o</w:t>
      </w:r>
      <w:r w:rsidRPr="00D4198F">
        <w:rPr>
          <w:spacing w:val="-1"/>
        </w:rPr>
        <w:t>r</w:t>
      </w:r>
      <w:r w:rsidRPr="00D4198F">
        <w:rPr>
          <w:spacing w:val="5"/>
        </w:rPr>
        <w:t>m</w:t>
      </w:r>
      <w:r w:rsidRPr="00D4198F">
        <w:rPr>
          <w:spacing w:val="-2"/>
        </w:rPr>
        <w:t>a</w:t>
      </w:r>
      <w:r w:rsidRPr="00D4198F">
        <w:t>c</w:t>
      </w:r>
      <w:r w:rsidRPr="00D4198F">
        <w:rPr>
          <w:spacing w:val="-5"/>
        </w:rPr>
        <w:t>i</w:t>
      </w:r>
      <w:r w:rsidRPr="00D4198F">
        <w:t>ón</w:t>
      </w:r>
      <w:r w:rsidRPr="00D4198F">
        <w:rPr>
          <w:spacing w:val="3"/>
        </w:rPr>
        <w:t xml:space="preserve"> </w:t>
      </w:r>
      <w:r w:rsidRPr="00D4198F">
        <w:t>y</w:t>
      </w:r>
      <w:r w:rsidRPr="00D4198F">
        <w:rPr>
          <w:spacing w:val="3"/>
        </w:rPr>
        <w:t xml:space="preserve"> </w:t>
      </w:r>
      <w:r w:rsidRPr="00D4198F">
        <w:rPr>
          <w:spacing w:val="-5"/>
        </w:rPr>
        <w:t>l</w:t>
      </w:r>
      <w:r w:rsidRPr="00D4198F">
        <w:t>a c</w:t>
      </w:r>
      <w:r w:rsidRPr="00D4198F">
        <w:rPr>
          <w:spacing w:val="-2"/>
        </w:rPr>
        <w:t>o</w:t>
      </w:r>
      <w:r w:rsidRPr="00D4198F">
        <w:t>mun</w:t>
      </w:r>
      <w:r w:rsidRPr="00D4198F">
        <w:rPr>
          <w:spacing w:val="-5"/>
        </w:rPr>
        <w:t>i</w:t>
      </w:r>
      <w:r w:rsidRPr="00D4198F">
        <w:t>cac</w:t>
      </w:r>
      <w:r w:rsidRPr="00D4198F">
        <w:rPr>
          <w:spacing w:val="-5"/>
        </w:rPr>
        <w:t>i</w:t>
      </w:r>
      <w:r w:rsidRPr="00D4198F">
        <w:t>ó</w:t>
      </w:r>
      <w:r w:rsidRPr="00D4198F">
        <w:rPr>
          <w:spacing w:val="4"/>
        </w:rPr>
        <w:t>n</w:t>
      </w:r>
      <w:r w:rsidRPr="00D4198F">
        <w:t>.</w:t>
      </w:r>
    </w:p>
    <w:p w:rsidR="00F55722" w:rsidRPr="00D4198F" w:rsidRDefault="00F55722" w:rsidP="00172DA9">
      <w:r w:rsidRPr="00D4198F">
        <w:rPr>
          <w:spacing w:val="-2"/>
        </w:rPr>
        <w:t>T</w:t>
      </w:r>
      <w:r w:rsidRPr="00D4198F">
        <w:t>odos</w:t>
      </w:r>
      <w:r w:rsidRPr="00D4198F">
        <w:rPr>
          <w:spacing w:val="5"/>
        </w:rPr>
        <w:t xml:space="preserve"> </w:t>
      </w:r>
      <w:r w:rsidRPr="00D4198F">
        <w:rPr>
          <w:spacing w:val="-2"/>
        </w:rPr>
        <w:t>e</w:t>
      </w:r>
      <w:r w:rsidRPr="00D4198F">
        <w:t>s</w:t>
      </w:r>
      <w:r w:rsidRPr="00D4198F">
        <w:rPr>
          <w:spacing w:val="-1"/>
        </w:rPr>
        <w:t>t</w:t>
      </w:r>
      <w:r w:rsidRPr="00D4198F">
        <w:t>os es</w:t>
      </w:r>
      <w:r w:rsidRPr="00D4198F">
        <w:rPr>
          <w:spacing w:val="-1"/>
        </w:rPr>
        <w:t>f</w:t>
      </w:r>
      <w:r w:rsidRPr="00D4198F">
        <w:rPr>
          <w:spacing w:val="-2"/>
        </w:rPr>
        <w:t>u</w:t>
      </w:r>
      <w:r w:rsidRPr="00D4198F">
        <w:t>e</w:t>
      </w:r>
      <w:r w:rsidRPr="00D4198F">
        <w:rPr>
          <w:spacing w:val="-1"/>
        </w:rPr>
        <w:t>r</w:t>
      </w:r>
      <w:r w:rsidRPr="00D4198F">
        <w:rPr>
          <w:spacing w:val="-2"/>
        </w:rPr>
        <w:t>z</w:t>
      </w:r>
      <w:r w:rsidRPr="00D4198F">
        <w:t>os</w:t>
      </w:r>
      <w:r w:rsidRPr="00D4198F">
        <w:rPr>
          <w:spacing w:val="3"/>
        </w:rPr>
        <w:t xml:space="preserve"> </w:t>
      </w:r>
      <w:r w:rsidRPr="00D4198F">
        <w:t>e</w:t>
      </w:r>
      <w:r w:rsidRPr="00D4198F">
        <w:rPr>
          <w:spacing w:val="-2"/>
        </w:rPr>
        <w:t>d</w:t>
      </w:r>
      <w:r w:rsidRPr="00D4198F">
        <w:t>u</w:t>
      </w:r>
      <w:r w:rsidRPr="00D4198F">
        <w:rPr>
          <w:spacing w:val="-2"/>
        </w:rPr>
        <w:t>c</w:t>
      </w:r>
      <w:r w:rsidRPr="00D4198F">
        <w:t>a</w:t>
      </w:r>
      <w:r w:rsidRPr="00D4198F">
        <w:rPr>
          <w:spacing w:val="-1"/>
        </w:rPr>
        <w:t>t</w:t>
      </w:r>
      <w:r w:rsidRPr="00D4198F">
        <w:rPr>
          <w:spacing w:val="-5"/>
        </w:rPr>
        <w:t>i</w:t>
      </w:r>
      <w:r w:rsidRPr="00D4198F">
        <w:rPr>
          <w:spacing w:val="6"/>
        </w:rPr>
        <w:t>v</w:t>
      </w:r>
      <w:r w:rsidRPr="00D4198F">
        <w:rPr>
          <w:spacing w:val="-2"/>
        </w:rPr>
        <w:t>o</w:t>
      </w:r>
      <w:r w:rsidRPr="00D4198F">
        <w:t>s</w:t>
      </w:r>
      <w:r w:rsidRPr="00D4198F">
        <w:rPr>
          <w:spacing w:val="4"/>
        </w:rPr>
        <w:t xml:space="preserve"> </w:t>
      </w:r>
      <w:r w:rsidRPr="00D4198F">
        <w:rPr>
          <w:spacing w:val="-2"/>
        </w:rPr>
        <w:t>a</w:t>
      </w:r>
      <w:r w:rsidRPr="00D4198F">
        <w:rPr>
          <w:spacing w:val="5"/>
        </w:rPr>
        <w:t>m</w:t>
      </w:r>
      <w:r w:rsidRPr="00D4198F">
        <w:t>e</w:t>
      </w:r>
      <w:r w:rsidRPr="00D4198F">
        <w:rPr>
          <w:spacing w:val="-1"/>
        </w:rPr>
        <w:t>r</w:t>
      </w:r>
      <w:r w:rsidRPr="00D4198F">
        <w:rPr>
          <w:spacing w:val="-5"/>
        </w:rPr>
        <w:t>i</w:t>
      </w:r>
      <w:r w:rsidRPr="00D4198F">
        <w:rPr>
          <w:spacing w:val="3"/>
        </w:rPr>
        <w:t>t</w:t>
      </w:r>
      <w:r w:rsidRPr="00D4198F">
        <w:t>an</w:t>
      </w:r>
      <w:r w:rsidRPr="00D4198F">
        <w:rPr>
          <w:spacing w:val="3"/>
        </w:rPr>
        <w:t xml:space="preserve"> </w:t>
      </w:r>
      <w:r w:rsidRPr="00D4198F">
        <w:rPr>
          <w:spacing w:val="-1"/>
        </w:rPr>
        <w:t>tr</w:t>
      </w:r>
      <w:r w:rsidRPr="00D4198F">
        <w:t>ab</w:t>
      </w:r>
      <w:r w:rsidRPr="00D4198F">
        <w:rPr>
          <w:spacing w:val="-2"/>
        </w:rPr>
        <w:t>a</w:t>
      </w:r>
      <w:r w:rsidRPr="00D4198F">
        <w:rPr>
          <w:spacing w:val="3"/>
        </w:rPr>
        <w:t>j</w:t>
      </w:r>
      <w:r w:rsidRPr="00D4198F">
        <w:t>ar</w:t>
      </w:r>
      <w:r w:rsidRPr="00D4198F">
        <w:rPr>
          <w:spacing w:val="7"/>
        </w:rPr>
        <w:t xml:space="preserve"> </w:t>
      </w:r>
      <w:r w:rsidRPr="00D4198F">
        <w:rPr>
          <w:spacing w:val="-2"/>
        </w:rPr>
        <w:t>e</w:t>
      </w:r>
      <w:r w:rsidRPr="00D4198F">
        <w:t>n</w:t>
      </w:r>
      <w:r w:rsidRPr="00D4198F">
        <w:rPr>
          <w:spacing w:val="3"/>
        </w:rPr>
        <w:t xml:space="preserve"> </w:t>
      </w:r>
      <w:r w:rsidRPr="00D4198F">
        <w:t>u</w:t>
      </w:r>
      <w:r w:rsidRPr="00D4198F">
        <w:rPr>
          <w:spacing w:val="-2"/>
        </w:rPr>
        <w:t>n</w:t>
      </w:r>
      <w:r w:rsidRPr="00D4198F">
        <w:t>a</w:t>
      </w:r>
      <w:r w:rsidRPr="00D4198F">
        <w:rPr>
          <w:spacing w:val="3"/>
        </w:rPr>
        <w:t xml:space="preserve"> </w:t>
      </w:r>
      <w:r w:rsidRPr="00D4198F">
        <w:t>p</w:t>
      </w:r>
      <w:r w:rsidRPr="00D4198F">
        <w:rPr>
          <w:spacing w:val="-1"/>
        </w:rPr>
        <w:t>r</w:t>
      </w:r>
      <w:r w:rsidRPr="00D4198F">
        <w:t>o</w:t>
      </w:r>
      <w:r w:rsidRPr="00D4198F">
        <w:rPr>
          <w:spacing w:val="-1"/>
        </w:rPr>
        <w:t>f</w:t>
      </w:r>
      <w:r w:rsidRPr="00D4198F">
        <w:t>u</w:t>
      </w:r>
      <w:r w:rsidRPr="00D4198F">
        <w:rPr>
          <w:spacing w:val="-2"/>
        </w:rPr>
        <w:t>n</w:t>
      </w:r>
      <w:r w:rsidRPr="00D4198F">
        <w:t>da</w:t>
      </w:r>
      <w:r w:rsidRPr="00D4198F">
        <w:rPr>
          <w:spacing w:val="3"/>
        </w:rPr>
        <w:t xml:space="preserve"> </w:t>
      </w:r>
      <w:r w:rsidRPr="00D4198F">
        <w:rPr>
          <w:spacing w:val="-1"/>
        </w:rPr>
        <w:t>tr</w:t>
      </w:r>
      <w:r w:rsidRPr="00D4198F">
        <w:t>a</w:t>
      </w:r>
      <w:r w:rsidRPr="00D4198F">
        <w:rPr>
          <w:spacing w:val="-2"/>
        </w:rPr>
        <w:t>n</w:t>
      </w:r>
      <w:r w:rsidRPr="00D4198F">
        <w:t>s</w:t>
      </w:r>
      <w:r w:rsidRPr="00D4198F">
        <w:rPr>
          <w:spacing w:val="-1"/>
        </w:rPr>
        <w:t>f</w:t>
      </w:r>
      <w:r w:rsidRPr="00D4198F">
        <w:t>o</w:t>
      </w:r>
      <w:r w:rsidRPr="00D4198F">
        <w:rPr>
          <w:spacing w:val="-5"/>
        </w:rPr>
        <w:t>r</w:t>
      </w:r>
      <w:r w:rsidRPr="00D4198F">
        <w:rPr>
          <w:spacing w:val="5"/>
        </w:rPr>
        <w:t>m</w:t>
      </w:r>
      <w:r w:rsidRPr="00D4198F">
        <w:rPr>
          <w:spacing w:val="-2"/>
        </w:rPr>
        <w:t>a</w:t>
      </w:r>
      <w:r w:rsidRPr="00D4198F">
        <w:t>c</w:t>
      </w:r>
      <w:r w:rsidRPr="00D4198F">
        <w:rPr>
          <w:spacing w:val="-1"/>
        </w:rPr>
        <w:t>i</w:t>
      </w:r>
      <w:r w:rsidRPr="00D4198F">
        <w:t>ón</w:t>
      </w:r>
      <w:r w:rsidRPr="00D4198F">
        <w:rPr>
          <w:spacing w:val="3"/>
        </w:rPr>
        <w:t xml:space="preserve"> </w:t>
      </w:r>
      <w:r w:rsidRPr="00D4198F">
        <w:rPr>
          <w:spacing w:val="-2"/>
        </w:rPr>
        <w:t>d</w:t>
      </w:r>
      <w:r w:rsidRPr="00D4198F">
        <w:t xml:space="preserve">e </w:t>
      </w:r>
      <w:r w:rsidRPr="00D4198F">
        <w:rPr>
          <w:spacing w:val="-5"/>
        </w:rPr>
        <w:t>l</w:t>
      </w:r>
      <w:r w:rsidRPr="00D4198F">
        <w:t>as</w:t>
      </w:r>
      <w:r w:rsidRPr="00D4198F">
        <w:rPr>
          <w:spacing w:val="49"/>
        </w:rPr>
        <w:t xml:space="preserve"> </w:t>
      </w:r>
      <w:r w:rsidRPr="00D4198F">
        <w:t>es</w:t>
      </w:r>
      <w:r w:rsidRPr="00D4198F">
        <w:rPr>
          <w:spacing w:val="-1"/>
        </w:rPr>
        <w:t>tr</w:t>
      </w:r>
      <w:r w:rsidRPr="00D4198F">
        <w:t>uc</w:t>
      </w:r>
      <w:r w:rsidRPr="00D4198F">
        <w:rPr>
          <w:spacing w:val="-1"/>
        </w:rPr>
        <w:t>t</w:t>
      </w:r>
      <w:r w:rsidRPr="00D4198F">
        <w:t>u</w:t>
      </w:r>
      <w:r w:rsidRPr="00D4198F">
        <w:rPr>
          <w:spacing w:val="-1"/>
        </w:rPr>
        <w:t>r</w:t>
      </w:r>
      <w:r w:rsidRPr="00D4198F">
        <w:rPr>
          <w:spacing w:val="-2"/>
        </w:rPr>
        <w:t>a</w:t>
      </w:r>
      <w:r w:rsidRPr="00D4198F">
        <w:t>s</w:t>
      </w:r>
      <w:r w:rsidRPr="00D4198F">
        <w:rPr>
          <w:spacing w:val="51"/>
        </w:rPr>
        <w:t xml:space="preserve"> </w:t>
      </w:r>
      <w:r w:rsidRPr="00D4198F">
        <w:t>cu</w:t>
      </w:r>
      <w:r w:rsidRPr="00D4198F">
        <w:rPr>
          <w:spacing w:val="-1"/>
        </w:rPr>
        <w:t>rr</w:t>
      </w:r>
      <w:r w:rsidRPr="00D4198F">
        <w:rPr>
          <w:spacing w:val="-5"/>
        </w:rPr>
        <w:t>i</w:t>
      </w:r>
      <w:r w:rsidRPr="00D4198F">
        <w:t>cu</w:t>
      </w:r>
      <w:r w:rsidRPr="00D4198F">
        <w:rPr>
          <w:spacing w:val="-5"/>
        </w:rPr>
        <w:t>l</w:t>
      </w:r>
      <w:r w:rsidRPr="00D4198F">
        <w:t>a</w:t>
      </w:r>
      <w:r w:rsidRPr="00D4198F">
        <w:rPr>
          <w:spacing w:val="-1"/>
        </w:rPr>
        <w:t>r</w:t>
      </w:r>
      <w:r w:rsidRPr="00D4198F">
        <w:t>es</w:t>
      </w:r>
      <w:r w:rsidRPr="00D4198F">
        <w:rPr>
          <w:spacing w:val="51"/>
        </w:rPr>
        <w:t xml:space="preserve"> </w:t>
      </w:r>
      <w:r w:rsidRPr="00D4198F">
        <w:t>que</w:t>
      </w:r>
      <w:r w:rsidRPr="00D4198F">
        <w:rPr>
          <w:spacing w:val="44"/>
        </w:rPr>
        <w:t xml:space="preserve"> </w:t>
      </w:r>
      <w:r w:rsidRPr="00D4198F">
        <w:t>pe</w:t>
      </w:r>
      <w:r w:rsidRPr="00D4198F">
        <w:rPr>
          <w:spacing w:val="-5"/>
        </w:rPr>
        <w:t>r</w:t>
      </w:r>
      <w:r w:rsidRPr="00D4198F">
        <w:rPr>
          <w:spacing w:val="5"/>
        </w:rPr>
        <w:t>m</w:t>
      </w:r>
      <w:r w:rsidRPr="00D4198F">
        <w:rPr>
          <w:spacing w:val="-5"/>
        </w:rPr>
        <w:t>i</w:t>
      </w:r>
      <w:r w:rsidRPr="00D4198F">
        <w:rPr>
          <w:spacing w:val="-1"/>
        </w:rPr>
        <w:t>t</w:t>
      </w:r>
      <w:r w:rsidRPr="00D4198F">
        <w:t>a</w:t>
      </w:r>
      <w:r w:rsidRPr="00D4198F">
        <w:rPr>
          <w:spacing w:val="48"/>
        </w:rPr>
        <w:t xml:space="preserve"> </w:t>
      </w:r>
      <w:r w:rsidRPr="00D4198F">
        <w:rPr>
          <w:spacing w:val="-5"/>
        </w:rPr>
        <w:t>l</w:t>
      </w:r>
      <w:r w:rsidRPr="00D4198F">
        <w:t>a</w:t>
      </w:r>
      <w:r w:rsidRPr="00D4198F">
        <w:rPr>
          <w:spacing w:val="55"/>
        </w:rPr>
        <w:t xml:space="preserve"> </w:t>
      </w:r>
      <w:r w:rsidRPr="00D4198F">
        <w:rPr>
          <w:spacing w:val="-5"/>
        </w:rPr>
        <w:t>i</w:t>
      </w:r>
      <w:r w:rsidRPr="00D4198F">
        <w:t>n</w:t>
      </w:r>
      <w:r w:rsidRPr="00D4198F">
        <w:rPr>
          <w:spacing w:val="-1"/>
        </w:rPr>
        <w:t>t</w:t>
      </w:r>
      <w:r w:rsidRPr="00D4198F">
        <w:t>eg</w:t>
      </w:r>
      <w:r w:rsidRPr="00D4198F">
        <w:rPr>
          <w:spacing w:val="-1"/>
        </w:rPr>
        <w:t>r</w:t>
      </w:r>
      <w:r w:rsidRPr="00D4198F">
        <w:t>ac</w:t>
      </w:r>
      <w:r w:rsidRPr="00D4198F">
        <w:rPr>
          <w:spacing w:val="-5"/>
        </w:rPr>
        <w:t>i</w:t>
      </w:r>
      <w:r w:rsidRPr="00D4198F">
        <w:t>ón</w:t>
      </w:r>
      <w:r w:rsidRPr="00D4198F">
        <w:rPr>
          <w:spacing w:val="48"/>
        </w:rPr>
        <w:t xml:space="preserve"> </w:t>
      </w:r>
      <w:r w:rsidRPr="00D4198F">
        <w:t>de</w:t>
      </w:r>
      <w:r w:rsidRPr="00D4198F">
        <w:rPr>
          <w:spacing w:val="48"/>
        </w:rPr>
        <w:t xml:space="preserve"> </w:t>
      </w:r>
      <w:r w:rsidRPr="00D4198F">
        <w:rPr>
          <w:spacing w:val="-5"/>
        </w:rPr>
        <w:t>l</w:t>
      </w:r>
      <w:r w:rsidRPr="00D4198F">
        <w:t>a</w:t>
      </w:r>
      <w:r w:rsidRPr="00D4198F">
        <w:rPr>
          <w:spacing w:val="48"/>
        </w:rPr>
        <w:t xml:space="preserve"> </w:t>
      </w:r>
      <w:r w:rsidRPr="00D4198F">
        <w:t>d</w:t>
      </w:r>
      <w:r w:rsidRPr="00D4198F">
        <w:rPr>
          <w:spacing w:val="-5"/>
        </w:rPr>
        <w:t>i</w:t>
      </w:r>
      <w:r w:rsidRPr="00D4198F">
        <w:rPr>
          <w:spacing w:val="6"/>
        </w:rPr>
        <w:t>v</w:t>
      </w:r>
      <w:r w:rsidRPr="00D4198F">
        <w:t>e</w:t>
      </w:r>
      <w:r w:rsidRPr="00D4198F">
        <w:rPr>
          <w:spacing w:val="-1"/>
        </w:rPr>
        <w:t>r</w:t>
      </w:r>
      <w:r w:rsidRPr="00D4198F">
        <w:t>s</w:t>
      </w:r>
      <w:r w:rsidRPr="00D4198F">
        <w:rPr>
          <w:spacing w:val="-5"/>
        </w:rPr>
        <w:t>i</w:t>
      </w:r>
      <w:r w:rsidRPr="00D4198F">
        <w:t>dad</w:t>
      </w:r>
      <w:r w:rsidRPr="00D4198F">
        <w:rPr>
          <w:spacing w:val="48"/>
        </w:rPr>
        <w:t xml:space="preserve"> </w:t>
      </w:r>
      <w:r w:rsidRPr="00D4198F">
        <w:rPr>
          <w:spacing w:val="-2"/>
        </w:rPr>
        <w:t>c</w:t>
      </w:r>
      <w:r w:rsidRPr="00D4198F">
        <w:t>u</w:t>
      </w:r>
      <w:r w:rsidRPr="00D4198F">
        <w:rPr>
          <w:spacing w:val="-5"/>
        </w:rPr>
        <w:t>l</w:t>
      </w:r>
      <w:r w:rsidRPr="00D4198F">
        <w:rPr>
          <w:spacing w:val="-1"/>
        </w:rPr>
        <w:t>t</w:t>
      </w:r>
      <w:r w:rsidRPr="00D4198F">
        <w:t>u</w:t>
      </w:r>
      <w:r w:rsidRPr="00D4198F">
        <w:rPr>
          <w:spacing w:val="-1"/>
        </w:rPr>
        <w:t>r</w:t>
      </w:r>
      <w:r w:rsidRPr="00D4198F">
        <w:t>as</w:t>
      </w:r>
      <w:r w:rsidRPr="00D4198F">
        <w:rPr>
          <w:spacing w:val="49"/>
        </w:rPr>
        <w:t xml:space="preserve"> </w:t>
      </w:r>
      <w:r w:rsidRPr="00D4198F">
        <w:t>y</w:t>
      </w:r>
      <w:r w:rsidRPr="00D4198F">
        <w:rPr>
          <w:spacing w:val="45"/>
        </w:rPr>
        <w:t xml:space="preserve"> </w:t>
      </w:r>
      <w:r w:rsidRPr="00D4198F">
        <w:t>de</w:t>
      </w:r>
      <w:r w:rsidRPr="00D4198F">
        <w:rPr>
          <w:spacing w:val="48"/>
        </w:rPr>
        <w:t xml:space="preserve"> </w:t>
      </w:r>
      <w:r w:rsidRPr="00D4198F">
        <w:rPr>
          <w:spacing w:val="-5"/>
        </w:rPr>
        <w:t>l</w:t>
      </w:r>
      <w:r w:rsidRPr="00D4198F">
        <w:t>a</w:t>
      </w:r>
      <w:r w:rsidR="00002822" w:rsidRPr="00D4198F">
        <w:t xml:space="preserve"> </w:t>
      </w:r>
      <w:r w:rsidRPr="00D4198F">
        <w:t>mu</w:t>
      </w:r>
      <w:r w:rsidRPr="00D4198F">
        <w:rPr>
          <w:spacing w:val="-5"/>
        </w:rPr>
        <w:t>l</w:t>
      </w:r>
      <w:r w:rsidRPr="00D4198F">
        <w:rPr>
          <w:spacing w:val="3"/>
        </w:rPr>
        <w:t>t</w:t>
      </w:r>
      <w:r w:rsidRPr="00D4198F">
        <w:rPr>
          <w:spacing w:val="-5"/>
        </w:rPr>
        <w:t>i</w:t>
      </w:r>
      <w:r w:rsidRPr="00D4198F">
        <w:rPr>
          <w:spacing w:val="6"/>
        </w:rPr>
        <w:t>p</w:t>
      </w:r>
      <w:r w:rsidRPr="00D4198F">
        <w:rPr>
          <w:spacing w:val="-1"/>
        </w:rPr>
        <w:t>l</w:t>
      </w:r>
      <w:r w:rsidRPr="00D4198F">
        <w:rPr>
          <w:spacing w:val="-5"/>
        </w:rPr>
        <w:t>i</w:t>
      </w:r>
      <w:r w:rsidRPr="00D4198F">
        <w:rPr>
          <w:spacing w:val="6"/>
        </w:rPr>
        <w:t>c</w:t>
      </w:r>
      <w:r w:rsidRPr="00D4198F">
        <w:rPr>
          <w:spacing w:val="-5"/>
        </w:rPr>
        <w:t>i</w:t>
      </w:r>
      <w:r w:rsidRPr="00D4198F">
        <w:t>dad</w:t>
      </w:r>
      <w:r w:rsidRPr="00D4198F">
        <w:rPr>
          <w:spacing w:val="6"/>
        </w:rPr>
        <w:t xml:space="preserve"> </w:t>
      </w:r>
      <w:r w:rsidRPr="00D4198F">
        <w:t>de</w:t>
      </w:r>
      <w:r w:rsidRPr="00D4198F">
        <w:rPr>
          <w:spacing w:val="6"/>
        </w:rPr>
        <w:t xml:space="preserve"> </w:t>
      </w:r>
      <w:r w:rsidRPr="00D4198F">
        <w:t>man</w:t>
      </w:r>
      <w:r w:rsidRPr="00D4198F">
        <w:rPr>
          <w:spacing w:val="-5"/>
        </w:rPr>
        <w:t>i</w:t>
      </w:r>
      <w:r w:rsidRPr="00D4198F">
        <w:rPr>
          <w:spacing w:val="-1"/>
        </w:rPr>
        <w:t>f</w:t>
      </w:r>
      <w:r w:rsidRPr="00D4198F">
        <w:t>es</w:t>
      </w:r>
      <w:r w:rsidRPr="00D4198F">
        <w:rPr>
          <w:spacing w:val="-1"/>
        </w:rPr>
        <w:t>t</w:t>
      </w:r>
      <w:r w:rsidRPr="00D4198F">
        <w:t>ac</w:t>
      </w:r>
      <w:r w:rsidRPr="00D4198F">
        <w:rPr>
          <w:spacing w:val="-5"/>
        </w:rPr>
        <w:t>i</w:t>
      </w:r>
      <w:r w:rsidRPr="00D4198F">
        <w:t>on</w:t>
      </w:r>
      <w:r w:rsidRPr="00D4198F">
        <w:rPr>
          <w:spacing w:val="-2"/>
        </w:rPr>
        <w:t>e</w:t>
      </w:r>
      <w:r w:rsidRPr="00D4198F">
        <w:t>s</w:t>
      </w:r>
      <w:r w:rsidRPr="00D4198F">
        <w:rPr>
          <w:spacing w:val="7"/>
        </w:rPr>
        <w:t xml:space="preserve"> </w:t>
      </w:r>
      <w:r w:rsidRPr="00D4198F">
        <w:t>h</w:t>
      </w:r>
      <w:r w:rsidRPr="00D4198F">
        <w:rPr>
          <w:spacing w:val="-2"/>
        </w:rPr>
        <w:t>u</w:t>
      </w:r>
      <w:r w:rsidRPr="00D4198F">
        <w:t>ma</w:t>
      </w:r>
      <w:r w:rsidRPr="00D4198F">
        <w:rPr>
          <w:spacing w:val="-2"/>
        </w:rPr>
        <w:t>n</w:t>
      </w:r>
      <w:r w:rsidRPr="00D4198F">
        <w:t>as.</w:t>
      </w:r>
      <w:r w:rsidRPr="00D4198F">
        <w:rPr>
          <w:spacing w:val="4"/>
        </w:rPr>
        <w:t xml:space="preserve"> </w:t>
      </w:r>
      <w:r w:rsidRPr="00D4198F">
        <w:t xml:space="preserve">La </w:t>
      </w:r>
      <w:r w:rsidRPr="00D4198F">
        <w:rPr>
          <w:spacing w:val="5"/>
        </w:rPr>
        <w:t>m</w:t>
      </w:r>
      <w:r w:rsidRPr="00D4198F">
        <w:t>e</w:t>
      </w:r>
      <w:r w:rsidRPr="00D4198F">
        <w:rPr>
          <w:spacing w:val="-1"/>
        </w:rPr>
        <w:t>t</w:t>
      </w:r>
      <w:r w:rsidRPr="00D4198F">
        <w:t>a</w:t>
      </w:r>
      <w:r w:rsidRPr="00D4198F">
        <w:rPr>
          <w:spacing w:val="6"/>
        </w:rPr>
        <w:t xml:space="preserve"> </w:t>
      </w:r>
      <w:r w:rsidRPr="00D4198F">
        <w:rPr>
          <w:spacing w:val="-2"/>
        </w:rPr>
        <w:t>s</w:t>
      </w:r>
      <w:r w:rsidRPr="00D4198F">
        <w:t>oc</w:t>
      </w:r>
      <w:r w:rsidRPr="00D4198F">
        <w:rPr>
          <w:spacing w:val="-5"/>
        </w:rPr>
        <w:t>i</w:t>
      </w:r>
      <w:r w:rsidRPr="00D4198F">
        <w:t>al de</w:t>
      </w:r>
      <w:r w:rsidRPr="00D4198F">
        <w:rPr>
          <w:spacing w:val="10"/>
        </w:rPr>
        <w:t xml:space="preserve"> </w:t>
      </w:r>
      <w:r w:rsidRPr="00D4198F">
        <w:rPr>
          <w:spacing w:val="-5"/>
        </w:rPr>
        <w:t>l</w:t>
      </w:r>
      <w:r w:rsidRPr="00D4198F">
        <w:t>a</w:t>
      </w:r>
      <w:r w:rsidRPr="00D4198F">
        <w:rPr>
          <w:spacing w:val="6"/>
        </w:rPr>
        <w:t xml:space="preserve"> </w:t>
      </w:r>
      <w:r w:rsidRPr="00D4198F">
        <w:t>escue</w:t>
      </w:r>
      <w:r w:rsidRPr="00D4198F">
        <w:rPr>
          <w:spacing w:val="-5"/>
        </w:rPr>
        <w:t>l</w:t>
      </w:r>
      <w:r w:rsidRPr="00D4198F">
        <w:t>a</w:t>
      </w:r>
      <w:r w:rsidRPr="00D4198F">
        <w:rPr>
          <w:spacing w:val="6"/>
        </w:rPr>
        <w:t xml:space="preserve"> </w:t>
      </w:r>
      <w:r w:rsidRPr="00D4198F">
        <w:t>ha</w:t>
      </w:r>
      <w:r w:rsidRPr="00D4198F">
        <w:rPr>
          <w:spacing w:val="6"/>
        </w:rPr>
        <w:t xml:space="preserve"> </w:t>
      </w:r>
      <w:r w:rsidRPr="00D4198F">
        <w:rPr>
          <w:spacing w:val="-2"/>
        </w:rPr>
        <w:t>d</w:t>
      </w:r>
      <w:r w:rsidRPr="00D4198F">
        <w:t>e</w:t>
      </w:r>
      <w:r w:rsidRPr="00D4198F">
        <w:rPr>
          <w:spacing w:val="6"/>
        </w:rPr>
        <w:t xml:space="preserve"> </w:t>
      </w:r>
      <w:r w:rsidRPr="00D4198F">
        <w:t>ser</w:t>
      </w:r>
      <w:r w:rsidRPr="00D4198F">
        <w:rPr>
          <w:spacing w:val="4"/>
        </w:rPr>
        <w:t xml:space="preserve"> </w:t>
      </w:r>
      <w:r w:rsidRPr="00D4198F">
        <w:rPr>
          <w:spacing w:val="-5"/>
        </w:rPr>
        <w:t>l</w:t>
      </w:r>
      <w:r w:rsidRPr="00D4198F">
        <w:t xml:space="preserve">a </w:t>
      </w:r>
      <w:r w:rsidRPr="00D4198F">
        <w:rPr>
          <w:spacing w:val="-1"/>
        </w:rPr>
        <w:t>f</w:t>
      </w:r>
      <w:r w:rsidRPr="00D4198F">
        <w:t>o</w:t>
      </w:r>
      <w:r w:rsidRPr="00D4198F">
        <w:rPr>
          <w:spacing w:val="-1"/>
        </w:rPr>
        <w:t>r</w:t>
      </w:r>
      <w:r w:rsidRPr="00D4198F">
        <w:rPr>
          <w:spacing w:val="5"/>
        </w:rPr>
        <w:t>m</w:t>
      </w:r>
      <w:r w:rsidRPr="00D4198F">
        <w:rPr>
          <w:spacing w:val="-2"/>
        </w:rPr>
        <w:t>a</w:t>
      </w:r>
      <w:r w:rsidRPr="00D4198F">
        <w:t>c</w:t>
      </w:r>
      <w:r w:rsidRPr="00D4198F">
        <w:rPr>
          <w:spacing w:val="-5"/>
        </w:rPr>
        <w:t>i</w:t>
      </w:r>
      <w:r w:rsidRPr="00D4198F">
        <w:t>ón</w:t>
      </w:r>
      <w:r w:rsidRPr="00D4198F">
        <w:rPr>
          <w:spacing w:val="4"/>
        </w:rPr>
        <w:t xml:space="preserve"> </w:t>
      </w:r>
      <w:r w:rsidRPr="00D4198F">
        <w:t>de</w:t>
      </w:r>
      <w:r w:rsidRPr="00D4198F">
        <w:rPr>
          <w:spacing w:val="4"/>
        </w:rPr>
        <w:t xml:space="preserve"> </w:t>
      </w:r>
      <w:r w:rsidRPr="00D4198F">
        <w:t>u</w:t>
      </w:r>
      <w:r w:rsidRPr="00D4198F">
        <w:rPr>
          <w:spacing w:val="-2"/>
        </w:rPr>
        <w:t>n</w:t>
      </w:r>
      <w:r w:rsidRPr="00D4198F">
        <w:t>a</w:t>
      </w:r>
      <w:r w:rsidRPr="00D4198F">
        <w:rPr>
          <w:spacing w:val="4"/>
        </w:rPr>
        <w:t xml:space="preserve"> </w:t>
      </w:r>
      <w:r w:rsidRPr="00D4198F">
        <w:t>s</w:t>
      </w:r>
      <w:r w:rsidRPr="00D4198F">
        <w:rPr>
          <w:spacing w:val="-2"/>
        </w:rPr>
        <w:t>o</w:t>
      </w:r>
      <w:r w:rsidRPr="00D4198F">
        <w:t>c</w:t>
      </w:r>
      <w:r w:rsidRPr="00D4198F">
        <w:rPr>
          <w:spacing w:val="-5"/>
        </w:rPr>
        <w:t>i</w:t>
      </w:r>
      <w:r w:rsidRPr="00D4198F">
        <w:t xml:space="preserve">edad </w:t>
      </w:r>
      <w:r w:rsidRPr="00D4198F">
        <w:rPr>
          <w:spacing w:val="5"/>
        </w:rPr>
        <w:t>m</w:t>
      </w:r>
      <w:r w:rsidRPr="00D4198F">
        <w:rPr>
          <w:spacing w:val="-2"/>
        </w:rPr>
        <w:t>á</w:t>
      </w:r>
      <w:r w:rsidRPr="00D4198F">
        <w:t>s</w:t>
      </w:r>
      <w:r w:rsidRPr="00D4198F">
        <w:rPr>
          <w:spacing w:val="5"/>
        </w:rPr>
        <w:t xml:space="preserve"> </w:t>
      </w:r>
      <w:r w:rsidRPr="00D4198F">
        <w:rPr>
          <w:spacing w:val="-1"/>
        </w:rPr>
        <w:t>j</w:t>
      </w:r>
      <w:r w:rsidRPr="00D4198F">
        <w:t>us</w:t>
      </w:r>
      <w:r w:rsidRPr="00D4198F">
        <w:rPr>
          <w:spacing w:val="-1"/>
        </w:rPr>
        <w:t>t</w:t>
      </w:r>
      <w:r w:rsidRPr="00D4198F">
        <w:t>a, e</w:t>
      </w:r>
      <w:r w:rsidRPr="00D4198F">
        <w:rPr>
          <w:spacing w:val="-2"/>
        </w:rPr>
        <w:t>q</w:t>
      </w:r>
      <w:r w:rsidRPr="00D4198F">
        <w:t>u</w:t>
      </w:r>
      <w:r w:rsidRPr="00D4198F">
        <w:rPr>
          <w:spacing w:val="-5"/>
        </w:rPr>
        <w:t>i</w:t>
      </w:r>
      <w:r w:rsidRPr="00D4198F">
        <w:rPr>
          <w:spacing w:val="-1"/>
        </w:rPr>
        <w:t>t</w:t>
      </w:r>
      <w:r w:rsidRPr="00D4198F">
        <w:t>a</w:t>
      </w:r>
      <w:r w:rsidRPr="00D4198F">
        <w:rPr>
          <w:spacing w:val="3"/>
        </w:rPr>
        <w:t>t</w:t>
      </w:r>
      <w:r w:rsidRPr="00D4198F">
        <w:rPr>
          <w:spacing w:val="-5"/>
        </w:rPr>
        <w:t>i</w:t>
      </w:r>
      <w:r w:rsidRPr="00D4198F">
        <w:rPr>
          <w:spacing w:val="6"/>
        </w:rPr>
        <w:t>v</w:t>
      </w:r>
      <w:r w:rsidRPr="00D4198F">
        <w:t>a</w:t>
      </w:r>
      <w:r w:rsidRPr="00D4198F">
        <w:rPr>
          <w:spacing w:val="12"/>
        </w:rPr>
        <w:t xml:space="preserve"> </w:t>
      </w:r>
      <w:r w:rsidRPr="00D4198F">
        <w:t>e</w:t>
      </w:r>
      <w:r w:rsidRPr="00D4198F">
        <w:rPr>
          <w:spacing w:val="4"/>
        </w:rPr>
        <w:t xml:space="preserve"> </w:t>
      </w:r>
      <w:r w:rsidRPr="00D4198F">
        <w:rPr>
          <w:spacing w:val="-5"/>
        </w:rPr>
        <w:t>i</w:t>
      </w:r>
      <w:r w:rsidRPr="00D4198F">
        <w:t>nc</w:t>
      </w:r>
      <w:r w:rsidRPr="00D4198F">
        <w:rPr>
          <w:spacing w:val="-5"/>
        </w:rPr>
        <w:t>l</w:t>
      </w:r>
      <w:r w:rsidRPr="00D4198F">
        <w:t>u</w:t>
      </w:r>
      <w:r w:rsidRPr="00D4198F">
        <w:rPr>
          <w:spacing w:val="-2"/>
        </w:rPr>
        <w:t>y</w:t>
      </w:r>
      <w:r w:rsidRPr="00D4198F">
        <w:t>e</w:t>
      </w:r>
      <w:r w:rsidRPr="00D4198F">
        <w:rPr>
          <w:spacing w:val="4"/>
        </w:rPr>
        <w:t xml:space="preserve"> </w:t>
      </w:r>
      <w:r w:rsidRPr="00D4198F">
        <w:t>que</w:t>
      </w:r>
      <w:r w:rsidRPr="00D4198F">
        <w:rPr>
          <w:spacing w:val="4"/>
        </w:rPr>
        <w:t xml:space="preserve"> </w:t>
      </w:r>
      <w:r w:rsidRPr="00D4198F">
        <w:rPr>
          <w:spacing w:val="-1"/>
        </w:rPr>
        <w:t>r</w:t>
      </w:r>
      <w:r w:rsidRPr="00D4198F">
        <w:t>espo</w:t>
      </w:r>
      <w:r w:rsidRPr="00D4198F">
        <w:rPr>
          <w:spacing w:val="-2"/>
        </w:rPr>
        <w:t>n</w:t>
      </w:r>
      <w:r w:rsidRPr="00D4198F">
        <w:t>da</w:t>
      </w:r>
      <w:r w:rsidRPr="00D4198F">
        <w:rPr>
          <w:spacing w:val="4"/>
        </w:rPr>
        <w:t xml:space="preserve"> </w:t>
      </w:r>
      <w:r w:rsidRPr="00D4198F">
        <w:t>a</w:t>
      </w:r>
      <w:r w:rsidRPr="00D4198F">
        <w:rPr>
          <w:spacing w:val="4"/>
        </w:rPr>
        <w:t xml:space="preserve"> </w:t>
      </w:r>
      <w:r w:rsidRPr="00D4198F">
        <w:rPr>
          <w:spacing w:val="-5"/>
        </w:rPr>
        <w:t>l</w:t>
      </w:r>
      <w:r w:rsidRPr="00D4198F">
        <w:t>as</w:t>
      </w:r>
      <w:r w:rsidRPr="00D4198F">
        <w:rPr>
          <w:spacing w:val="5"/>
        </w:rPr>
        <w:t xml:space="preserve"> </w:t>
      </w:r>
      <w:r w:rsidRPr="00D4198F">
        <w:t>ne</w:t>
      </w:r>
      <w:r w:rsidRPr="00D4198F">
        <w:rPr>
          <w:spacing w:val="-2"/>
        </w:rPr>
        <w:t>c</w:t>
      </w:r>
      <w:r w:rsidRPr="00D4198F">
        <w:t>es</w:t>
      </w:r>
      <w:r w:rsidRPr="00D4198F">
        <w:rPr>
          <w:spacing w:val="-5"/>
        </w:rPr>
        <w:t>i</w:t>
      </w:r>
      <w:r w:rsidRPr="00D4198F">
        <w:t>dad</w:t>
      </w:r>
      <w:r w:rsidRPr="00D4198F">
        <w:rPr>
          <w:spacing w:val="-2"/>
        </w:rPr>
        <w:t>e</w:t>
      </w:r>
      <w:r w:rsidRPr="00D4198F">
        <w:t xml:space="preserve">s </w:t>
      </w:r>
      <w:r w:rsidRPr="00D4198F">
        <w:rPr>
          <w:spacing w:val="-1"/>
        </w:rPr>
        <w:t>r</w:t>
      </w:r>
      <w:r w:rsidRPr="00D4198F">
        <w:t>ea</w:t>
      </w:r>
      <w:r w:rsidRPr="00D4198F">
        <w:rPr>
          <w:spacing w:val="-5"/>
        </w:rPr>
        <w:t>l</w:t>
      </w:r>
      <w:r w:rsidRPr="00D4198F">
        <w:t>es</w:t>
      </w:r>
      <w:r w:rsidRPr="00D4198F">
        <w:rPr>
          <w:spacing w:val="-3"/>
        </w:rPr>
        <w:t xml:space="preserve"> </w:t>
      </w:r>
      <w:r w:rsidRPr="00D4198F">
        <w:t>de</w:t>
      </w:r>
      <w:r w:rsidRPr="00D4198F">
        <w:rPr>
          <w:spacing w:val="-3"/>
        </w:rPr>
        <w:t xml:space="preserve"> </w:t>
      </w:r>
      <w:r w:rsidRPr="00D4198F">
        <w:rPr>
          <w:spacing w:val="-5"/>
        </w:rPr>
        <w:t>l</w:t>
      </w:r>
      <w:r w:rsidRPr="00D4198F">
        <w:t>a</w:t>
      </w:r>
      <w:r w:rsidRPr="00D4198F">
        <w:rPr>
          <w:spacing w:val="-3"/>
        </w:rPr>
        <w:t xml:space="preserve"> </w:t>
      </w:r>
      <w:r w:rsidRPr="00D4198F">
        <w:rPr>
          <w:spacing w:val="6"/>
        </w:rPr>
        <w:t>d</w:t>
      </w:r>
      <w:r w:rsidRPr="00D4198F">
        <w:rPr>
          <w:spacing w:val="-5"/>
        </w:rPr>
        <w:t>i</w:t>
      </w:r>
      <w:r w:rsidRPr="00D4198F">
        <w:rPr>
          <w:spacing w:val="6"/>
        </w:rPr>
        <w:t>v</w:t>
      </w:r>
      <w:r w:rsidRPr="00D4198F">
        <w:t>e</w:t>
      </w:r>
      <w:r w:rsidRPr="00D4198F">
        <w:rPr>
          <w:spacing w:val="-1"/>
        </w:rPr>
        <w:t>r</w:t>
      </w:r>
      <w:r w:rsidRPr="00D4198F">
        <w:t>s</w:t>
      </w:r>
      <w:r w:rsidRPr="00D4198F">
        <w:rPr>
          <w:spacing w:val="-5"/>
        </w:rPr>
        <w:t>i</w:t>
      </w:r>
      <w:r w:rsidRPr="00D4198F">
        <w:t>dad</w:t>
      </w:r>
      <w:r w:rsidRPr="00D4198F">
        <w:rPr>
          <w:spacing w:val="-3"/>
        </w:rPr>
        <w:t xml:space="preserve"> </w:t>
      </w:r>
      <w:r w:rsidRPr="00D4198F">
        <w:rPr>
          <w:spacing w:val="-2"/>
        </w:rPr>
        <w:t>s</w:t>
      </w:r>
      <w:r w:rsidRPr="00D4198F">
        <w:t>oc</w:t>
      </w:r>
      <w:r w:rsidRPr="00D4198F">
        <w:rPr>
          <w:spacing w:val="-5"/>
        </w:rPr>
        <w:t>i</w:t>
      </w:r>
      <w:r w:rsidRPr="00D4198F">
        <w:t>a</w:t>
      </w:r>
      <w:r w:rsidRPr="00D4198F">
        <w:rPr>
          <w:spacing w:val="-5"/>
        </w:rPr>
        <w:t>l</w:t>
      </w:r>
      <w:r w:rsidRPr="00D4198F">
        <w:t>,</w:t>
      </w:r>
      <w:r w:rsidRPr="00D4198F">
        <w:rPr>
          <w:spacing w:val="-2"/>
        </w:rPr>
        <w:t xml:space="preserve"> </w:t>
      </w:r>
      <w:r w:rsidRPr="00D4198F">
        <w:rPr>
          <w:spacing w:val="-1"/>
        </w:rPr>
        <w:t>r</w:t>
      </w:r>
      <w:r w:rsidRPr="00D4198F">
        <w:t>ac</w:t>
      </w:r>
      <w:r w:rsidRPr="00D4198F">
        <w:rPr>
          <w:spacing w:val="-5"/>
        </w:rPr>
        <w:t>i</w:t>
      </w:r>
      <w:r w:rsidRPr="00D4198F">
        <w:rPr>
          <w:spacing w:val="6"/>
        </w:rPr>
        <w:t>a</w:t>
      </w:r>
      <w:r w:rsidRPr="00D4198F">
        <w:rPr>
          <w:spacing w:val="-5"/>
        </w:rPr>
        <w:t>l</w:t>
      </w:r>
      <w:r w:rsidRPr="00D4198F">
        <w:t>,</w:t>
      </w:r>
      <w:r w:rsidRPr="00D4198F">
        <w:rPr>
          <w:spacing w:val="-6"/>
        </w:rPr>
        <w:t xml:space="preserve"> </w:t>
      </w:r>
      <w:r w:rsidRPr="00D4198F">
        <w:t>é</w:t>
      </w:r>
      <w:r w:rsidRPr="00D4198F">
        <w:rPr>
          <w:spacing w:val="-1"/>
        </w:rPr>
        <w:t>t</w:t>
      </w:r>
      <w:r w:rsidRPr="00D4198F">
        <w:rPr>
          <w:spacing w:val="5"/>
        </w:rPr>
        <w:t>n</w:t>
      </w:r>
      <w:r w:rsidRPr="00D4198F">
        <w:rPr>
          <w:spacing w:val="-5"/>
        </w:rPr>
        <w:t>i</w:t>
      </w:r>
      <w:r w:rsidRPr="00D4198F">
        <w:rPr>
          <w:spacing w:val="6"/>
        </w:rPr>
        <w:t>c</w:t>
      </w:r>
      <w:r w:rsidRPr="00D4198F">
        <w:t>a,</w:t>
      </w:r>
      <w:r w:rsidRPr="00D4198F">
        <w:rPr>
          <w:spacing w:val="-6"/>
        </w:rPr>
        <w:t xml:space="preserve"> </w:t>
      </w:r>
      <w:r w:rsidRPr="00D4198F">
        <w:rPr>
          <w:spacing w:val="-1"/>
        </w:rPr>
        <w:t>r</w:t>
      </w:r>
      <w:r w:rsidRPr="00D4198F">
        <w:t>e</w:t>
      </w:r>
      <w:r w:rsidRPr="00D4198F">
        <w:rPr>
          <w:spacing w:val="-1"/>
        </w:rPr>
        <w:t>l</w:t>
      </w:r>
      <w:r w:rsidRPr="00D4198F">
        <w:rPr>
          <w:spacing w:val="-5"/>
        </w:rPr>
        <w:t>i</w:t>
      </w:r>
      <w:r w:rsidRPr="00D4198F">
        <w:rPr>
          <w:spacing w:val="5"/>
        </w:rPr>
        <w:t>g</w:t>
      </w:r>
      <w:r w:rsidRPr="00D4198F">
        <w:rPr>
          <w:spacing w:val="-5"/>
        </w:rPr>
        <w:t>i</w:t>
      </w:r>
      <w:r w:rsidRPr="00D4198F">
        <w:t>osa,</w:t>
      </w:r>
      <w:r w:rsidRPr="00D4198F">
        <w:rPr>
          <w:spacing w:val="-6"/>
        </w:rPr>
        <w:t xml:space="preserve"> </w:t>
      </w:r>
      <w:r w:rsidRPr="00D4198F">
        <w:t>econ</w:t>
      </w:r>
      <w:r w:rsidRPr="00D4198F">
        <w:rPr>
          <w:spacing w:val="-2"/>
        </w:rPr>
        <w:t>ó</w:t>
      </w:r>
      <w:r w:rsidRPr="00D4198F">
        <w:rPr>
          <w:spacing w:val="5"/>
        </w:rPr>
        <w:t>m</w:t>
      </w:r>
      <w:r w:rsidRPr="00D4198F">
        <w:rPr>
          <w:spacing w:val="-5"/>
        </w:rPr>
        <w:t>i</w:t>
      </w:r>
      <w:r w:rsidRPr="00D4198F">
        <w:t>ca,</w:t>
      </w:r>
      <w:r w:rsidRPr="00D4198F">
        <w:rPr>
          <w:spacing w:val="-6"/>
        </w:rPr>
        <w:t xml:space="preserve"> </w:t>
      </w:r>
      <w:r w:rsidRPr="00D4198F">
        <w:t>en</w:t>
      </w:r>
      <w:r w:rsidRPr="00D4198F">
        <w:rPr>
          <w:spacing w:val="-1"/>
        </w:rPr>
        <w:t>tr</w:t>
      </w:r>
      <w:r w:rsidRPr="00D4198F">
        <w:t>e</w:t>
      </w:r>
      <w:r w:rsidRPr="00D4198F">
        <w:rPr>
          <w:spacing w:val="-3"/>
        </w:rPr>
        <w:t xml:space="preserve"> </w:t>
      </w:r>
      <w:r w:rsidRPr="00D4198F">
        <w:t>o</w:t>
      </w:r>
      <w:r w:rsidRPr="00D4198F">
        <w:rPr>
          <w:spacing w:val="-1"/>
        </w:rPr>
        <w:t>tr</w:t>
      </w:r>
      <w:r w:rsidRPr="00D4198F">
        <w:rPr>
          <w:spacing w:val="-2"/>
        </w:rPr>
        <w:t>o</w:t>
      </w:r>
      <w:r w:rsidRPr="00D4198F">
        <w:t>s,</w:t>
      </w:r>
      <w:r w:rsidRPr="00D4198F">
        <w:rPr>
          <w:spacing w:val="-6"/>
        </w:rPr>
        <w:t xml:space="preserve"> </w:t>
      </w:r>
      <w:r w:rsidRPr="00D4198F">
        <w:t>e</w:t>
      </w:r>
      <w:r w:rsidRPr="00D4198F">
        <w:rPr>
          <w:spacing w:val="-2"/>
        </w:rPr>
        <w:t>x</w:t>
      </w:r>
      <w:r w:rsidRPr="00D4198F">
        <w:rPr>
          <w:spacing w:val="-5"/>
        </w:rPr>
        <w:t>i</w:t>
      </w:r>
      <w:r w:rsidRPr="00D4198F">
        <w:t>s</w:t>
      </w:r>
      <w:r w:rsidRPr="00D4198F">
        <w:rPr>
          <w:spacing w:val="3"/>
        </w:rPr>
        <w:t>t</w:t>
      </w:r>
      <w:r w:rsidRPr="00D4198F">
        <w:t>en</w:t>
      </w:r>
      <w:r w:rsidRPr="00D4198F">
        <w:rPr>
          <w:spacing w:val="-1"/>
        </w:rPr>
        <w:t>t</w:t>
      </w:r>
      <w:r w:rsidRPr="00D4198F">
        <w:t>e</w:t>
      </w:r>
      <w:r w:rsidRPr="00D4198F">
        <w:rPr>
          <w:spacing w:val="-3"/>
        </w:rPr>
        <w:t xml:space="preserve"> </w:t>
      </w:r>
      <w:r w:rsidRPr="00D4198F">
        <w:t>en</w:t>
      </w:r>
      <w:r w:rsidRPr="00D4198F">
        <w:rPr>
          <w:spacing w:val="-3"/>
        </w:rPr>
        <w:t xml:space="preserve"> </w:t>
      </w:r>
      <w:r w:rsidRPr="00D4198F">
        <w:rPr>
          <w:spacing w:val="-5"/>
        </w:rPr>
        <w:t>l</w:t>
      </w:r>
      <w:r w:rsidRPr="00D4198F">
        <w:t>a ge</w:t>
      </w:r>
      <w:r w:rsidRPr="00D4198F">
        <w:rPr>
          <w:spacing w:val="-2"/>
        </w:rPr>
        <w:t>o</w:t>
      </w:r>
      <w:r w:rsidRPr="00D4198F">
        <w:t>g</w:t>
      </w:r>
      <w:r w:rsidRPr="00D4198F">
        <w:rPr>
          <w:spacing w:val="-1"/>
        </w:rPr>
        <w:t>r</w:t>
      </w:r>
      <w:r w:rsidRPr="00D4198F">
        <w:t>a</w:t>
      </w:r>
      <w:r w:rsidRPr="00D4198F">
        <w:rPr>
          <w:spacing w:val="-1"/>
        </w:rPr>
        <w:t>fí</w:t>
      </w:r>
      <w:r w:rsidRPr="00D4198F">
        <w:t>a</w:t>
      </w:r>
      <w:r w:rsidRPr="00D4198F">
        <w:rPr>
          <w:spacing w:val="1"/>
        </w:rPr>
        <w:t xml:space="preserve"> </w:t>
      </w:r>
      <w:r w:rsidRPr="00D4198F">
        <w:t>co</w:t>
      </w:r>
      <w:r w:rsidRPr="00D4198F">
        <w:rPr>
          <w:spacing w:val="-5"/>
        </w:rPr>
        <w:t>l</w:t>
      </w:r>
      <w:r w:rsidRPr="00D4198F">
        <w:rPr>
          <w:spacing w:val="-2"/>
        </w:rPr>
        <w:t>o</w:t>
      </w:r>
      <w:r w:rsidRPr="00D4198F">
        <w:rPr>
          <w:spacing w:val="5"/>
        </w:rPr>
        <w:t>m</w:t>
      </w:r>
      <w:r w:rsidRPr="00D4198F">
        <w:t>b</w:t>
      </w:r>
      <w:r w:rsidRPr="00D4198F">
        <w:rPr>
          <w:spacing w:val="-5"/>
        </w:rPr>
        <w:t>i</w:t>
      </w:r>
      <w:r w:rsidRPr="00D4198F">
        <w:t>ana.</w:t>
      </w:r>
    </w:p>
    <w:p w:rsidR="00F55722" w:rsidRPr="00D4198F" w:rsidRDefault="00F55722" w:rsidP="00172DA9">
      <w:r w:rsidRPr="00D4198F">
        <w:rPr>
          <w:spacing w:val="1"/>
        </w:rPr>
        <w:t>D</w:t>
      </w:r>
      <w:r w:rsidRPr="00D4198F">
        <w:t>e</w:t>
      </w:r>
      <w:r w:rsidRPr="00D4198F">
        <w:rPr>
          <w:spacing w:val="-2"/>
        </w:rPr>
        <w:t>s</w:t>
      </w:r>
      <w:r w:rsidRPr="00D4198F">
        <w:t>de</w:t>
      </w:r>
      <w:r w:rsidRPr="00D4198F">
        <w:rPr>
          <w:spacing w:val="6"/>
        </w:rPr>
        <w:t xml:space="preserve"> </w:t>
      </w:r>
      <w:r w:rsidRPr="00D4198F">
        <w:rPr>
          <w:spacing w:val="-5"/>
        </w:rPr>
        <w:t>l</w:t>
      </w:r>
      <w:r w:rsidRPr="00D4198F">
        <w:t>a</w:t>
      </w:r>
      <w:r w:rsidRPr="00D4198F">
        <w:rPr>
          <w:spacing w:val="4"/>
        </w:rPr>
        <w:t xml:space="preserve"> </w:t>
      </w:r>
      <w:r w:rsidRPr="00D4198F">
        <w:rPr>
          <w:spacing w:val="1"/>
        </w:rPr>
        <w:t>P</w:t>
      </w:r>
      <w:r w:rsidRPr="00D4198F">
        <w:rPr>
          <w:spacing w:val="-1"/>
        </w:rPr>
        <w:t>r</w:t>
      </w:r>
      <w:r w:rsidRPr="00D4198F">
        <w:t>op</w:t>
      </w:r>
      <w:r w:rsidRPr="00D4198F">
        <w:rPr>
          <w:spacing w:val="-2"/>
        </w:rPr>
        <w:t>u</w:t>
      </w:r>
      <w:r w:rsidRPr="00D4198F">
        <w:t>es</w:t>
      </w:r>
      <w:r w:rsidRPr="00D4198F">
        <w:rPr>
          <w:spacing w:val="-1"/>
        </w:rPr>
        <w:t>t</w:t>
      </w:r>
      <w:r w:rsidRPr="00D4198F">
        <w:t>a de</w:t>
      </w:r>
      <w:r w:rsidRPr="00D4198F">
        <w:rPr>
          <w:spacing w:val="4"/>
        </w:rPr>
        <w:t xml:space="preserve"> </w:t>
      </w:r>
      <w:r w:rsidRPr="00D4198F">
        <w:rPr>
          <w:spacing w:val="-2"/>
        </w:rPr>
        <w:t>e</w:t>
      </w:r>
      <w:r w:rsidRPr="00D4198F">
        <w:t>n</w:t>
      </w:r>
      <w:r w:rsidRPr="00D4198F">
        <w:rPr>
          <w:spacing w:val="-2"/>
        </w:rPr>
        <w:t>s</w:t>
      </w:r>
      <w:r w:rsidRPr="00D4198F">
        <w:t>eñ</w:t>
      </w:r>
      <w:r w:rsidRPr="00D4198F">
        <w:rPr>
          <w:spacing w:val="-2"/>
        </w:rPr>
        <w:t>a</w:t>
      </w:r>
      <w:r w:rsidRPr="00D4198F">
        <w:t>n</w:t>
      </w:r>
      <w:r w:rsidRPr="00D4198F">
        <w:rPr>
          <w:spacing w:val="-2"/>
        </w:rPr>
        <w:t>z</w:t>
      </w:r>
      <w:r w:rsidRPr="00D4198F">
        <w:t>a</w:t>
      </w:r>
      <w:r w:rsidRPr="00D4198F">
        <w:rPr>
          <w:spacing w:val="4"/>
        </w:rPr>
        <w:t xml:space="preserve"> </w:t>
      </w:r>
      <w:r w:rsidRPr="00D4198F">
        <w:rPr>
          <w:spacing w:val="-2"/>
        </w:rPr>
        <w:t>d</w:t>
      </w:r>
      <w:r w:rsidRPr="00D4198F">
        <w:t xml:space="preserve">el </w:t>
      </w:r>
      <w:r w:rsidRPr="00D4198F">
        <w:rPr>
          <w:spacing w:val="1"/>
        </w:rPr>
        <w:t>B</w:t>
      </w:r>
      <w:r w:rsidRPr="00D4198F">
        <w:rPr>
          <w:spacing w:val="-5"/>
        </w:rPr>
        <w:t>l</w:t>
      </w:r>
      <w:r w:rsidRPr="00D4198F">
        <w:t>oque</w:t>
      </w:r>
      <w:r w:rsidRPr="00D4198F">
        <w:rPr>
          <w:spacing w:val="4"/>
        </w:rPr>
        <w:t xml:space="preserve"> </w:t>
      </w:r>
      <w:r w:rsidRPr="00D4198F">
        <w:rPr>
          <w:spacing w:val="-1"/>
        </w:rPr>
        <w:t>t</w:t>
      </w:r>
      <w:r w:rsidRPr="00D4198F">
        <w:rPr>
          <w:spacing w:val="-2"/>
        </w:rPr>
        <w:t>e</w:t>
      </w:r>
      <w:r w:rsidRPr="00D4198F">
        <w:rPr>
          <w:spacing w:val="5"/>
        </w:rPr>
        <w:t>m</w:t>
      </w:r>
      <w:r w:rsidRPr="00D4198F">
        <w:t>á</w:t>
      </w:r>
      <w:r w:rsidRPr="00D4198F">
        <w:rPr>
          <w:spacing w:val="-1"/>
        </w:rPr>
        <w:t>t</w:t>
      </w:r>
      <w:r w:rsidRPr="00D4198F">
        <w:rPr>
          <w:spacing w:val="-5"/>
        </w:rPr>
        <w:t>i</w:t>
      </w:r>
      <w:r w:rsidRPr="00D4198F">
        <w:t>co</w:t>
      </w:r>
      <w:r w:rsidRPr="00D4198F">
        <w:rPr>
          <w:spacing w:val="4"/>
        </w:rPr>
        <w:t xml:space="preserve"> </w:t>
      </w:r>
      <w:r w:rsidRPr="00D4198F">
        <w:rPr>
          <w:spacing w:val="-2"/>
        </w:rPr>
        <w:t>d</w:t>
      </w:r>
      <w:r w:rsidRPr="00D4198F">
        <w:t>e</w:t>
      </w:r>
      <w:r w:rsidRPr="00D4198F">
        <w:rPr>
          <w:spacing w:val="4"/>
        </w:rPr>
        <w:t xml:space="preserve"> </w:t>
      </w:r>
      <w:r w:rsidRPr="00D4198F">
        <w:rPr>
          <w:spacing w:val="1"/>
        </w:rPr>
        <w:t>D</w:t>
      </w:r>
      <w:r w:rsidRPr="00D4198F">
        <w:rPr>
          <w:spacing w:val="-5"/>
        </w:rPr>
        <w:t>i</w:t>
      </w:r>
      <w:r w:rsidRPr="00D4198F">
        <w:t>seño cu</w:t>
      </w:r>
      <w:r w:rsidRPr="00D4198F">
        <w:rPr>
          <w:spacing w:val="-1"/>
        </w:rPr>
        <w:t>rr</w:t>
      </w:r>
      <w:r w:rsidRPr="00D4198F">
        <w:rPr>
          <w:spacing w:val="-5"/>
        </w:rPr>
        <w:t>i</w:t>
      </w:r>
      <w:r w:rsidRPr="00D4198F">
        <w:t>cu</w:t>
      </w:r>
      <w:r w:rsidRPr="00D4198F">
        <w:rPr>
          <w:spacing w:val="-5"/>
        </w:rPr>
        <w:t>l</w:t>
      </w:r>
      <w:r w:rsidRPr="00D4198F">
        <w:t>ar</w:t>
      </w:r>
      <w:r w:rsidRPr="00D4198F">
        <w:rPr>
          <w:spacing w:val="5"/>
        </w:rPr>
        <w:t xml:space="preserve"> </w:t>
      </w:r>
      <w:r w:rsidRPr="00D4198F">
        <w:t>y</w:t>
      </w:r>
      <w:r w:rsidRPr="00D4198F">
        <w:rPr>
          <w:spacing w:val="5"/>
        </w:rPr>
        <w:t xml:space="preserve"> </w:t>
      </w:r>
      <w:r w:rsidRPr="00D4198F">
        <w:t>p</w:t>
      </w:r>
      <w:r w:rsidRPr="00D4198F">
        <w:rPr>
          <w:spacing w:val="-5"/>
        </w:rPr>
        <w:t>l</w:t>
      </w:r>
      <w:r w:rsidRPr="00D4198F">
        <w:t>an</w:t>
      </w:r>
      <w:r w:rsidRPr="00D4198F">
        <w:rPr>
          <w:spacing w:val="4"/>
        </w:rPr>
        <w:t xml:space="preserve"> </w:t>
      </w:r>
      <w:r w:rsidRPr="00D4198F">
        <w:t>de es</w:t>
      </w:r>
      <w:r w:rsidRPr="00D4198F">
        <w:rPr>
          <w:spacing w:val="-1"/>
        </w:rPr>
        <w:t>t</w:t>
      </w:r>
      <w:r w:rsidRPr="00D4198F">
        <w:t>ud</w:t>
      </w:r>
      <w:r w:rsidRPr="00D4198F">
        <w:rPr>
          <w:spacing w:val="-5"/>
        </w:rPr>
        <w:t>i</w:t>
      </w:r>
      <w:r w:rsidRPr="00D4198F">
        <w:t>os</w:t>
      </w:r>
      <w:r w:rsidRPr="00D4198F">
        <w:rPr>
          <w:spacing w:val="7"/>
        </w:rPr>
        <w:t xml:space="preserve"> </w:t>
      </w:r>
      <w:r w:rsidRPr="00D4198F">
        <w:rPr>
          <w:spacing w:val="-1"/>
        </w:rPr>
        <w:t>d</w:t>
      </w:r>
      <w:r w:rsidRPr="00D4198F">
        <w:t>e</w:t>
      </w:r>
      <w:r w:rsidRPr="00D4198F">
        <w:rPr>
          <w:spacing w:val="6"/>
        </w:rPr>
        <w:t xml:space="preserve"> </w:t>
      </w:r>
      <w:r w:rsidRPr="00D4198F">
        <w:rPr>
          <w:spacing w:val="-5"/>
        </w:rPr>
        <w:t>l</w:t>
      </w:r>
      <w:r w:rsidRPr="00D4198F">
        <w:t>a</w:t>
      </w:r>
      <w:r w:rsidRPr="00D4198F">
        <w:rPr>
          <w:spacing w:val="6"/>
        </w:rPr>
        <w:t xml:space="preserve"> </w:t>
      </w:r>
      <w:r w:rsidRPr="00D4198F">
        <w:rPr>
          <w:spacing w:val="1"/>
        </w:rPr>
        <w:t>E</w:t>
      </w:r>
      <w:r w:rsidRPr="00D4198F">
        <w:t>sc</w:t>
      </w:r>
      <w:r w:rsidRPr="00D4198F">
        <w:rPr>
          <w:spacing w:val="-2"/>
        </w:rPr>
        <w:t>u</w:t>
      </w:r>
      <w:r w:rsidRPr="00D4198F">
        <w:t>e</w:t>
      </w:r>
      <w:r w:rsidRPr="00D4198F">
        <w:rPr>
          <w:spacing w:val="-5"/>
        </w:rPr>
        <w:t>l</w:t>
      </w:r>
      <w:r w:rsidRPr="00D4198F">
        <w:t>a</w:t>
      </w:r>
      <w:r w:rsidRPr="00D4198F">
        <w:rPr>
          <w:spacing w:val="6"/>
        </w:rPr>
        <w:t xml:space="preserve"> </w:t>
      </w:r>
      <w:r w:rsidRPr="00D4198F">
        <w:rPr>
          <w:spacing w:val="1"/>
        </w:rPr>
        <w:t>N</w:t>
      </w:r>
      <w:r w:rsidRPr="00D4198F">
        <w:t>o</w:t>
      </w:r>
      <w:r w:rsidRPr="00D4198F">
        <w:rPr>
          <w:spacing w:val="-1"/>
        </w:rPr>
        <w:t>r</w:t>
      </w:r>
      <w:r w:rsidRPr="00D4198F">
        <w:t xml:space="preserve">mal </w:t>
      </w:r>
      <w:r w:rsidRPr="00D4198F">
        <w:rPr>
          <w:spacing w:val="1"/>
        </w:rPr>
        <w:t>S</w:t>
      </w:r>
      <w:r w:rsidRPr="00D4198F">
        <w:t>upe</w:t>
      </w:r>
      <w:r w:rsidRPr="00D4198F">
        <w:rPr>
          <w:spacing w:val="-1"/>
        </w:rPr>
        <w:t>r</w:t>
      </w:r>
      <w:r w:rsidRPr="00D4198F">
        <w:rPr>
          <w:spacing w:val="-5"/>
        </w:rPr>
        <w:t>i</w:t>
      </w:r>
      <w:r w:rsidRPr="00D4198F">
        <w:t>or</w:t>
      </w:r>
      <w:r w:rsidRPr="00D4198F">
        <w:rPr>
          <w:spacing w:val="8"/>
        </w:rPr>
        <w:t xml:space="preserve"> </w:t>
      </w:r>
      <w:r w:rsidRPr="00D4198F">
        <w:rPr>
          <w:spacing w:val="-3"/>
        </w:rPr>
        <w:t>M</w:t>
      </w:r>
      <w:r w:rsidRPr="00D4198F">
        <w:t>a</w:t>
      </w:r>
      <w:r w:rsidRPr="00D4198F">
        <w:rPr>
          <w:spacing w:val="-1"/>
        </w:rPr>
        <w:t>rí</w:t>
      </w:r>
      <w:r w:rsidRPr="00D4198F">
        <w:t>a</w:t>
      </w:r>
      <w:r w:rsidRPr="00D4198F">
        <w:rPr>
          <w:spacing w:val="6"/>
        </w:rPr>
        <w:t xml:space="preserve"> </w:t>
      </w:r>
      <w:r w:rsidRPr="00D4198F">
        <w:rPr>
          <w:spacing w:val="1"/>
        </w:rPr>
        <w:t>A</w:t>
      </w:r>
      <w:r w:rsidRPr="00D4198F">
        <w:t>ux</w:t>
      </w:r>
      <w:r w:rsidRPr="00D4198F">
        <w:rPr>
          <w:spacing w:val="-1"/>
        </w:rPr>
        <w:t>il</w:t>
      </w:r>
      <w:r w:rsidRPr="00D4198F">
        <w:rPr>
          <w:spacing w:val="-5"/>
        </w:rPr>
        <w:t>i</w:t>
      </w:r>
      <w:r w:rsidRPr="00D4198F">
        <w:t>ado</w:t>
      </w:r>
      <w:r w:rsidRPr="00D4198F">
        <w:rPr>
          <w:spacing w:val="-1"/>
        </w:rPr>
        <w:t>r</w:t>
      </w:r>
      <w:r w:rsidRPr="00D4198F">
        <w:t xml:space="preserve">a </w:t>
      </w:r>
      <w:r w:rsidRPr="00D4198F">
        <w:rPr>
          <w:spacing w:val="37"/>
        </w:rPr>
        <w:t xml:space="preserve"> </w:t>
      </w:r>
      <w:r w:rsidRPr="00D4198F">
        <w:t>se</w:t>
      </w:r>
      <w:r w:rsidRPr="00D4198F">
        <w:rPr>
          <w:spacing w:val="6"/>
        </w:rPr>
        <w:t xml:space="preserve"> </w:t>
      </w:r>
      <w:r w:rsidRPr="00D4198F">
        <w:t>p</w:t>
      </w:r>
      <w:r w:rsidRPr="00D4198F">
        <w:rPr>
          <w:spacing w:val="-1"/>
        </w:rPr>
        <w:t>r</w:t>
      </w:r>
      <w:r w:rsidRPr="00D4198F">
        <w:t>e</w:t>
      </w:r>
      <w:r w:rsidRPr="00D4198F">
        <w:rPr>
          <w:spacing w:val="-1"/>
        </w:rPr>
        <w:t>t</w:t>
      </w:r>
      <w:r w:rsidRPr="00D4198F">
        <w:t>e</w:t>
      </w:r>
      <w:r w:rsidRPr="00D4198F">
        <w:rPr>
          <w:spacing w:val="-2"/>
        </w:rPr>
        <w:t>n</w:t>
      </w:r>
      <w:r w:rsidRPr="00D4198F">
        <w:t>de</w:t>
      </w:r>
      <w:r w:rsidRPr="00D4198F">
        <w:rPr>
          <w:spacing w:val="6"/>
        </w:rPr>
        <w:t xml:space="preserve"> </w:t>
      </w:r>
      <w:r w:rsidRPr="00D4198F">
        <w:t>b</w:t>
      </w:r>
      <w:r w:rsidRPr="00D4198F">
        <w:rPr>
          <w:spacing w:val="-1"/>
        </w:rPr>
        <w:t>r</w:t>
      </w:r>
      <w:r w:rsidRPr="00D4198F">
        <w:rPr>
          <w:spacing w:val="-5"/>
        </w:rPr>
        <w:t>i</w:t>
      </w:r>
      <w:r w:rsidRPr="00D4198F">
        <w:t>ndar</w:t>
      </w:r>
      <w:r w:rsidRPr="00D4198F">
        <w:rPr>
          <w:spacing w:val="4"/>
        </w:rPr>
        <w:t xml:space="preserve"> </w:t>
      </w:r>
      <w:r w:rsidRPr="00D4198F">
        <w:rPr>
          <w:spacing w:val="-1"/>
        </w:rPr>
        <w:t>f</w:t>
      </w:r>
      <w:r w:rsidRPr="00D4198F">
        <w:t>o</w:t>
      </w:r>
      <w:r w:rsidRPr="00D4198F">
        <w:rPr>
          <w:spacing w:val="-1"/>
        </w:rPr>
        <w:t>r</w:t>
      </w:r>
      <w:r w:rsidRPr="00D4198F">
        <w:t>mac</w:t>
      </w:r>
      <w:r w:rsidRPr="00D4198F">
        <w:rPr>
          <w:spacing w:val="-5"/>
        </w:rPr>
        <w:t>i</w:t>
      </w:r>
      <w:r w:rsidRPr="00D4198F">
        <w:t xml:space="preserve">ón </w:t>
      </w:r>
      <w:r w:rsidRPr="00D4198F">
        <w:rPr>
          <w:spacing w:val="-1"/>
        </w:rPr>
        <w:t>t</w:t>
      </w:r>
      <w:r w:rsidRPr="00D4198F">
        <w:t>eó</w:t>
      </w:r>
      <w:r w:rsidRPr="00D4198F">
        <w:rPr>
          <w:spacing w:val="-1"/>
        </w:rPr>
        <w:t>r</w:t>
      </w:r>
      <w:r w:rsidRPr="00D4198F">
        <w:rPr>
          <w:spacing w:val="-5"/>
        </w:rPr>
        <w:t>i</w:t>
      </w:r>
      <w:r w:rsidRPr="00D4198F">
        <w:t>co</w:t>
      </w:r>
      <w:r w:rsidRPr="00D4198F">
        <w:rPr>
          <w:spacing w:val="7"/>
        </w:rPr>
        <w:t xml:space="preserve"> </w:t>
      </w:r>
      <w:r w:rsidRPr="00D4198F">
        <w:t>–</w:t>
      </w:r>
      <w:r w:rsidRPr="00D4198F">
        <w:rPr>
          <w:spacing w:val="7"/>
        </w:rPr>
        <w:t xml:space="preserve"> </w:t>
      </w:r>
      <w:r w:rsidRPr="00D4198F">
        <w:t>p</w:t>
      </w:r>
      <w:r w:rsidRPr="00D4198F">
        <w:rPr>
          <w:spacing w:val="-1"/>
        </w:rPr>
        <w:t>r</w:t>
      </w:r>
      <w:r w:rsidRPr="00D4198F">
        <w:t>ác</w:t>
      </w:r>
      <w:r w:rsidRPr="00D4198F">
        <w:rPr>
          <w:spacing w:val="-1"/>
        </w:rPr>
        <w:t>t</w:t>
      </w:r>
      <w:r w:rsidRPr="00D4198F">
        <w:rPr>
          <w:spacing w:val="-5"/>
        </w:rPr>
        <w:t>i</w:t>
      </w:r>
      <w:r w:rsidRPr="00D4198F">
        <w:t>ca</w:t>
      </w:r>
      <w:r w:rsidRPr="00D4198F">
        <w:rPr>
          <w:spacing w:val="6"/>
        </w:rPr>
        <w:t xml:space="preserve"> </w:t>
      </w:r>
      <w:r w:rsidRPr="00D4198F">
        <w:t>a</w:t>
      </w:r>
      <w:r w:rsidRPr="00D4198F">
        <w:rPr>
          <w:spacing w:val="6"/>
        </w:rPr>
        <w:t xml:space="preserve"> </w:t>
      </w:r>
      <w:r w:rsidRPr="00D4198F">
        <w:rPr>
          <w:spacing w:val="-5"/>
        </w:rPr>
        <w:t>l</w:t>
      </w:r>
      <w:r w:rsidRPr="00D4198F">
        <w:t>a</w:t>
      </w:r>
      <w:r w:rsidRPr="00D4198F">
        <w:rPr>
          <w:spacing w:val="6"/>
        </w:rPr>
        <w:t xml:space="preserve"> </w:t>
      </w:r>
      <w:r w:rsidRPr="00D4198F">
        <w:rPr>
          <w:spacing w:val="-3"/>
        </w:rPr>
        <w:t>M</w:t>
      </w:r>
      <w:r w:rsidRPr="00D4198F">
        <w:t>aes</w:t>
      </w:r>
      <w:r w:rsidRPr="00D4198F">
        <w:rPr>
          <w:spacing w:val="-1"/>
        </w:rPr>
        <w:t>tr</w:t>
      </w:r>
      <w:r w:rsidRPr="00D4198F">
        <w:t>a</w:t>
      </w:r>
      <w:r w:rsidRPr="00D4198F">
        <w:rPr>
          <w:spacing w:val="6"/>
        </w:rPr>
        <w:t xml:space="preserve"> </w:t>
      </w:r>
      <w:r w:rsidRPr="00D4198F">
        <w:t xml:space="preserve">en </w:t>
      </w:r>
      <w:r w:rsidRPr="00D4198F">
        <w:rPr>
          <w:spacing w:val="1"/>
        </w:rPr>
        <w:t>F</w:t>
      </w:r>
      <w:r w:rsidRPr="00D4198F">
        <w:t>o</w:t>
      </w:r>
      <w:r w:rsidRPr="00D4198F">
        <w:rPr>
          <w:spacing w:val="-5"/>
        </w:rPr>
        <w:t>r</w:t>
      </w:r>
      <w:r w:rsidRPr="00D4198F">
        <w:t>mac</w:t>
      </w:r>
      <w:r w:rsidRPr="00D4198F">
        <w:rPr>
          <w:spacing w:val="-5"/>
        </w:rPr>
        <w:t>i</w:t>
      </w:r>
      <w:r w:rsidRPr="00D4198F">
        <w:t>ón</w:t>
      </w:r>
      <w:r w:rsidRPr="00D4198F">
        <w:rPr>
          <w:spacing w:val="6"/>
        </w:rPr>
        <w:t xml:space="preserve"> </w:t>
      </w:r>
      <w:r w:rsidRPr="00D4198F">
        <w:t>de</w:t>
      </w:r>
      <w:r w:rsidRPr="00D4198F">
        <w:rPr>
          <w:spacing w:val="6"/>
        </w:rPr>
        <w:t xml:space="preserve"> </w:t>
      </w:r>
      <w:r w:rsidRPr="00D4198F">
        <w:t>I s</w:t>
      </w:r>
      <w:r w:rsidRPr="00D4198F">
        <w:rPr>
          <w:spacing w:val="-2"/>
        </w:rPr>
        <w:t>e</w:t>
      </w:r>
      <w:r w:rsidRPr="00D4198F">
        <w:t>mes</w:t>
      </w:r>
      <w:r w:rsidRPr="00D4198F">
        <w:rPr>
          <w:spacing w:val="-1"/>
        </w:rPr>
        <w:t>tr</w:t>
      </w:r>
      <w:r w:rsidRPr="00D4198F">
        <w:rPr>
          <w:spacing w:val="9"/>
        </w:rPr>
        <w:t>e</w:t>
      </w:r>
      <w:r w:rsidRPr="00D4198F">
        <w:t>,</w:t>
      </w:r>
      <w:r w:rsidRPr="00D4198F">
        <w:rPr>
          <w:spacing w:val="4"/>
        </w:rPr>
        <w:t xml:space="preserve"> </w:t>
      </w:r>
      <w:r w:rsidRPr="00D4198F">
        <w:t>b</w:t>
      </w:r>
      <w:r w:rsidRPr="00D4198F">
        <w:rPr>
          <w:spacing w:val="-1"/>
        </w:rPr>
        <w:t>r</w:t>
      </w:r>
      <w:r w:rsidRPr="00D4198F">
        <w:rPr>
          <w:spacing w:val="-5"/>
        </w:rPr>
        <w:t>i</w:t>
      </w:r>
      <w:r w:rsidRPr="00D4198F">
        <w:t>ndán</w:t>
      </w:r>
      <w:r w:rsidRPr="00D4198F">
        <w:rPr>
          <w:spacing w:val="-2"/>
        </w:rPr>
        <w:t>d</w:t>
      </w:r>
      <w:r w:rsidRPr="00D4198F">
        <w:t>o</w:t>
      </w:r>
      <w:r w:rsidRPr="00D4198F">
        <w:rPr>
          <w:spacing w:val="-5"/>
        </w:rPr>
        <w:t>l</w:t>
      </w:r>
      <w:r w:rsidRPr="00D4198F">
        <w:t>e</w:t>
      </w:r>
      <w:r w:rsidRPr="00D4198F">
        <w:rPr>
          <w:spacing w:val="6"/>
        </w:rPr>
        <w:t xml:space="preserve"> </w:t>
      </w:r>
      <w:r w:rsidRPr="00D4198F">
        <w:rPr>
          <w:spacing w:val="-5"/>
        </w:rPr>
        <w:t>l</w:t>
      </w:r>
      <w:r w:rsidRPr="00D4198F">
        <w:t>a</w:t>
      </w:r>
      <w:r w:rsidRPr="00D4198F">
        <w:rPr>
          <w:spacing w:val="6"/>
        </w:rPr>
        <w:t xml:space="preserve"> </w:t>
      </w:r>
      <w:r w:rsidRPr="00D4198F">
        <w:t>pos</w:t>
      </w:r>
      <w:r w:rsidRPr="00D4198F">
        <w:rPr>
          <w:spacing w:val="-1"/>
        </w:rPr>
        <w:t>i</w:t>
      </w:r>
      <w:r w:rsidRPr="00D4198F">
        <w:t>b</w:t>
      </w:r>
      <w:r w:rsidRPr="00D4198F">
        <w:rPr>
          <w:spacing w:val="-1"/>
        </w:rPr>
        <w:t>il</w:t>
      </w:r>
      <w:r w:rsidRPr="00D4198F">
        <w:rPr>
          <w:spacing w:val="-5"/>
        </w:rPr>
        <w:t>i</w:t>
      </w:r>
      <w:r w:rsidRPr="00D4198F">
        <w:t>dad</w:t>
      </w:r>
      <w:r w:rsidRPr="00D4198F">
        <w:rPr>
          <w:spacing w:val="6"/>
        </w:rPr>
        <w:t xml:space="preserve"> </w:t>
      </w:r>
      <w:r w:rsidRPr="00D4198F">
        <w:t>de co</w:t>
      </w:r>
      <w:r w:rsidRPr="00D4198F">
        <w:rPr>
          <w:spacing w:val="-2"/>
        </w:rPr>
        <w:t>n</w:t>
      </w:r>
      <w:r w:rsidRPr="00D4198F">
        <w:t>o</w:t>
      </w:r>
      <w:r w:rsidRPr="00D4198F">
        <w:rPr>
          <w:spacing w:val="-2"/>
        </w:rPr>
        <w:t>c</w:t>
      </w:r>
      <w:r w:rsidRPr="00D4198F">
        <w:t>er</w:t>
      </w:r>
      <w:r w:rsidRPr="00D4198F">
        <w:rPr>
          <w:spacing w:val="23"/>
        </w:rPr>
        <w:t xml:space="preserve"> </w:t>
      </w:r>
      <w:r w:rsidRPr="00D4198F">
        <w:t>e</w:t>
      </w:r>
      <w:r w:rsidRPr="00D4198F">
        <w:rPr>
          <w:spacing w:val="25"/>
        </w:rPr>
        <w:t xml:space="preserve"> </w:t>
      </w:r>
      <w:r w:rsidRPr="00D4198F">
        <w:rPr>
          <w:spacing w:val="-5"/>
        </w:rPr>
        <w:t>i</w:t>
      </w:r>
      <w:r w:rsidRPr="00D4198F">
        <w:t>n</w:t>
      </w:r>
      <w:r w:rsidRPr="00D4198F">
        <w:rPr>
          <w:spacing w:val="-1"/>
        </w:rPr>
        <w:t>t</w:t>
      </w:r>
      <w:r w:rsidRPr="00D4198F">
        <w:t>e</w:t>
      </w:r>
      <w:r w:rsidRPr="00D4198F">
        <w:rPr>
          <w:spacing w:val="-1"/>
        </w:rPr>
        <w:t>r</w:t>
      </w:r>
      <w:r w:rsidRPr="00D4198F">
        <w:t>p</w:t>
      </w:r>
      <w:r w:rsidRPr="00D4198F">
        <w:rPr>
          <w:spacing w:val="-1"/>
        </w:rPr>
        <w:t>r</w:t>
      </w:r>
      <w:r w:rsidRPr="00D4198F">
        <w:t>e</w:t>
      </w:r>
      <w:r w:rsidRPr="00D4198F">
        <w:rPr>
          <w:spacing w:val="-1"/>
        </w:rPr>
        <w:t>t</w:t>
      </w:r>
      <w:r w:rsidRPr="00D4198F">
        <w:t>ar</w:t>
      </w:r>
      <w:r w:rsidRPr="00D4198F">
        <w:rPr>
          <w:spacing w:val="26"/>
        </w:rPr>
        <w:t xml:space="preserve"> </w:t>
      </w:r>
      <w:r w:rsidRPr="00D4198F">
        <w:rPr>
          <w:spacing w:val="-5"/>
        </w:rPr>
        <w:t>l</w:t>
      </w:r>
      <w:r w:rsidRPr="00D4198F">
        <w:t>os</w:t>
      </w:r>
      <w:r w:rsidRPr="00D4198F">
        <w:rPr>
          <w:spacing w:val="30"/>
        </w:rPr>
        <w:t xml:space="preserve"> </w:t>
      </w:r>
      <w:r w:rsidRPr="00D4198F">
        <w:rPr>
          <w:spacing w:val="-1"/>
        </w:rPr>
        <w:t>r</w:t>
      </w:r>
      <w:r w:rsidRPr="00D4198F">
        <w:t>e</w:t>
      </w:r>
      <w:r w:rsidRPr="00D4198F">
        <w:rPr>
          <w:spacing w:val="-1"/>
        </w:rPr>
        <w:t>f</w:t>
      </w:r>
      <w:r w:rsidRPr="00D4198F">
        <w:t>e</w:t>
      </w:r>
      <w:r w:rsidRPr="00D4198F">
        <w:rPr>
          <w:spacing w:val="-1"/>
        </w:rPr>
        <w:t>r</w:t>
      </w:r>
      <w:r w:rsidRPr="00D4198F">
        <w:t>en</w:t>
      </w:r>
      <w:r w:rsidRPr="00D4198F">
        <w:rPr>
          <w:spacing w:val="-1"/>
        </w:rPr>
        <w:t>t</w:t>
      </w:r>
      <w:r w:rsidRPr="00D4198F">
        <w:t>es   cu</w:t>
      </w:r>
      <w:r w:rsidRPr="00D4198F">
        <w:rPr>
          <w:spacing w:val="-5"/>
        </w:rPr>
        <w:t>r</w:t>
      </w:r>
      <w:r w:rsidRPr="00D4198F">
        <w:t>r</w:t>
      </w:r>
      <w:r w:rsidRPr="00D4198F">
        <w:rPr>
          <w:spacing w:val="-5"/>
        </w:rPr>
        <w:t>i</w:t>
      </w:r>
      <w:r w:rsidRPr="00D4198F">
        <w:t>cu</w:t>
      </w:r>
      <w:r w:rsidRPr="00D4198F">
        <w:rPr>
          <w:spacing w:val="-5"/>
        </w:rPr>
        <w:t>l</w:t>
      </w:r>
      <w:r w:rsidRPr="00D4198F">
        <w:t>a</w:t>
      </w:r>
      <w:r w:rsidRPr="00D4198F">
        <w:rPr>
          <w:spacing w:val="-1"/>
        </w:rPr>
        <w:t>r</w:t>
      </w:r>
      <w:r w:rsidRPr="00D4198F">
        <w:t>es</w:t>
      </w:r>
      <w:r w:rsidRPr="00D4198F">
        <w:rPr>
          <w:spacing w:val="27"/>
        </w:rPr>
        <w:t xml:space="preserve"> </w:t>
      </w:r>
      <w:r w:rsidRPr="00D4198F">
        <w:t>y</w:t>
      </w:r>
      <w:r w:rsidRPr="00D4198F">
        <w:rPr>
          <w:spacing w:val="21"/>
        </w:rPr>
        <w:t xml:space="preserve"> </w:t>
      </w:r>
      <w:r w:rsidRPr="00D4198F">
        <w:t>de</w:t>
      </w:r>
      <w:r w:rsidRPr="00D4198F">
        <w:rPr>
          <w:spacing w:val="24"/>
        </w:rPr>
        <w:t xml:space="preserve"> </w:t>
      </w:r>
      <w:r w:rsidRPr="00D4198F">
        <w:t>ca</w:t>
      </w:r>
      <w:r w:rsidRPr="00D4198F">
        <w:rPr>
          <w:spacing w:val="-1"/>
        </w:rPr>
        <w:t>l</w:t>
      </w:r>
      <w:r w:rsidRPr="00D4198F">
        <w:rPr>
          <w:spacing w:val="-5"/>
        </w:rPr>
        <w:t>i</w:t>
      </w:r>
      <w:r w:rsidRPr="00D4198F">
        <w:t>dad</w:t>
      </w:r>
      <w:r w:rsidRPr="00D4198F">
        <w:rPr>
          <w:spacing w:val="24"/>
        </w:rPr>
        <w:t xml:space="preserve"> </w:t>
      </w:r>
      <w:r w:rsidRPr="00D4198F">
        <w:t>nac</w:t>
      </w:r>
      <w:r w:rsidRPr="00D4198F">
        <w:rPr>
          <w:spacing w:val="-5"/>
        </w:rPr>
        <w:t>i</w:t>
      </w:r>
      <w:r w:rsidRPr="00D4198F">
        <w:t>onal</w:t>
      </w:r>
      <w:r w:rsidRPr="00D4198F">
        <w:rPr>
          <w:spacing w:val="18"/>
        </w:rPr>
        <w:t xml:space="preserve"> </w:t>
      </w:r>
      <w:r w:rsidRPr="00D4198F">
        <w:t>e</w:t>
      </w:r>
      <w:r w:rsidRPr="00D4198F">
        <w:rPr>
          <w:spacing w:val="5"/>
        </w:rPr>
        <w:t>m</w:t>
      </w:r>
      <w:r w:rsidRPr="00D4198F">
        <w:t>a</w:t>
      </w:r>
      <w:r w:rsidRPr="00D4198F">
        <w:rPr>
          <w:spacing w:val="-2"/>
        </w:rPr>
        <w:t>n</w:t>
      </w:r>
      <w:r w:rsidRPr="00D4198F">
        <w:t>a</w:t>
      </w:r>
      <w:r w:rsidRPr="00D4198F">
        <w:rPr>
          <w:spacing w:val="-2"/>
        </w:rPr>
        <w:t>d</w:t>
      </w:r>
      <w:r w:rsidRPr="00D4198F">
        <w:t>os</w:t>
      </w:r>
      <w:r w:rsidRPr="00D4198F">
        <w:rPr>
          <w:spacing w:val="25"/>
        </w:rPr>
        <w:t xml:space="preserve"> </w:t>
      </w:r>
      <w:r w:rsidRPr="00D4198F">
        <w:t>por</w:t>
      </w:r>
      <w:r w:rsidRPr="00D4198F">
        <w:rPr>
          <w:spacing w:val="21"/>
        </w:rPr>
        <w:t xml:space="preserve"> </w:t>
      </w:r>
      <w:r w:rsidRPr="00D4198F">
        <w:t>el M</w:t>
      </w:r>
      <w:r w:rsidRPr="00D4198F">
        <w:rPr>
          <w:spacing w:val="-5"/>
        </w:rPr>
        <w:t>i</w:t>
      </w:r>
      <w:r w:rsidRPr="00D4198F">
        <w:rPr>
          <w:spacing w:val="6"/>
        </w:rPr>
        <w:t>n</w:t>
      </w:r>
      <w:r w:rsidRPr="00D4198F">
        <w:rPr>
          <w:spacing w:val="-5"/>
        </w:rPr>
        <w:t>i</w:t>
      </w:r>
      <w:r w:rsidRPr="00D4198F">
        <w:t>s</w:t>
      </w:r>
      <w:r w:rsidRPr="00D4198F">
        <w:rPr>
          <w:spacing w:val="-1"/>
        </w:rPr>
        <w:t>t</w:t>
      </w:r>
      <w:r w:rsidRPr="00D4198F">
        <w:t>er</w:t>
      </w:r>
      <w:r w:rsidRPr="00D4198F">
        <w:rPr>
          <w:spacing w:val="-5"/>
        </w:rPr>
        <w:t>i</w:t>
      </w:r>
      <w:r w:rsidRPr="00D4198F">
        <w:t>o</w:t>
      </w:r>
      <w:r w:rsidRPr="00D4198F">
        <w:rPr>
          <w:spacing w:val="6"/>
        </w:rPr>
        <w:t xml:space="preserve"> </w:t>
      </w:r>
      <w:r w:rsidRPr="00D4198F">
        <w:t>de</w:t>
      </w:r>
      <w:r w:rsidRPr="00D4198F">
        <w:rPr>
          <w:spacing w:val="6"/>
        </w:rPr>
        <w:t xml:space="preserve"> </w:t>
      </w:r>
      <w:r w:rsidRPr="00D4198F">
        <w:rPr>
          <w:spacing w:val="1"/>
        </w:rPr>
        <w:t>E</w:t>
      </w:r>
      <w:r w:rsidRPr="00D4198F">
        <w:t>du</w:t>
      </w:r>
      <w:r w:rsidRPr="00D4198F">
        <w:rPr>
          <w:spacing w:val="-2"/>
        </w:rPr>
        <w:t>c</w:t>
      </w:r>
      <w:r w:rsidRPr="00D4198F">
        <w:t>ac</w:t>
      </w:r>
      <w:r w:rsidRPr="00D4198F">
        <w:rPr>
          <w:spacing w:val="-5"/>
        </w:rPr>
        <w:t>i</w:t>
      </w:r>
      <w:r w:rsidRPr="00D4198F">
        <w:t>ón</w:t>
      </w:r>
      <w:r w:rsidRPr="00D4198F">
        <w:rPr>
          <w:spacing w:val="6"/>
        </w:rPr>
        <w:t xml:space="preserve"> </w:t>
      </w:r>
      <w:r w:rsidRPr="00D4198F">
        <w:rPr>
          <w:spacing w:val="1"/>
        </w:rPr>
        <w:t>N</w:t>
      </w:r>
      <w:r w:rsidRPr="00D4198F">
        <w:rPr>
          <w:spacing w:val="-2"/>
        </w:rPr>
        <w:t>a</w:t>
      </w:r>
      <w:r w:rsidRPr="00D4198F">
        <w:t>c</w:t>
      </w:r>
      <w:r w:rsidRPr="00D4198F">
        <w:rPr>
          <w:spacing w:val="-5"/>
        </w:rPr>
        <w:t>i</w:t>
      </w:r>
      <w:r w:rsidRPr="00D4198F">
        <w:t>onal en</w:t>
      </w:r>
      <w:r w:rsidRPr="00D4198F">
        <w:rPr>
          <w:spacing w:val="6"/>
        </w:rPr>
        <w:t xml:space="preserve"> </w:t>
      </w:r>
      <w:r w:rsidRPr="00D4198F">
        <w:rPr>
          <w:spacing w:val="-5"/>
        </w:rPr>
        <w:t>l</w:t>
      </w:r>
      <w:r w:rsidRPr="00D4198F">
        <w:rPr>
          <w:spacing w:val="5"/>
        </w:rPr>
        <w:t>o</w:t>
      </w:r>
      <w:r w:rsidRPr="00D4198F">
        <w:t>s</w:t>
      </w:r>
      <w:r w:rsidRPr="00D4198F">
        <w:rPr>
          <w:spacing w:val="7"/>
        </w:rPr>
        <w:t xml:space="preserve"> </w:t>
      </w:r>
      <w:r w:rsidRPr="00D4198F">
        <w:t>ú</w:t>
      </w:r>
      <w:r w:rsidRPr="00D4198F">
        <w:rPr>
          <w:spacing w:val="-5"/>
        </w:rPr>
        <w:t>l</w:t>
      </w:r>
      <w:r w:rsidRPr="00D4198F">
        <w:rPr>
          <w:spacing w:val="3"/>
        </w:rPr>
        <w:t>t</w:t>
      </w:r>
      <w:r w:rsidRPr="00D4198F">
        <w:rPr>
          <w:spacing w:val="-5"/>
        </w:rPr>
        <w:t>i</w:t>
      </w:r>
      <w:r w:rsidRPr="00D4198F">
        <w:rPr>
          <w:spacing w:val="5"/>
        </w:rPr>
        <w:t>m</w:t>
      </w:r>
      <w:r w:rsidRPr="00D4198F">
        <w:t>os</w:t>
      </w:r>
      <w:r w:rsidRPr="00D4198F">
        <w:rPr>
          <w:spacing w:val="7"/>
        </w:rPr>
        <w:t xml:space="preserve"> </w:t>
      </w:r>
      <w:r w:rsidRPr="00D4198F">
        <w:rPr>
          <w:spacing w:val="-1"/>
        </w:rPr>
        <w:t>t</w:t>
      </w:r>
      <w:r w:rsidRPr="00D4198F">
        <w:rPr>
          <w:spacing w:val="-5"/>
        </w:rPr>
        <w:t>i</w:t>
      </w:r>
      <w:r w:rsidRPr="00D4198F">
        <w:t>e</w:t>
      </w:r>
      <w:r w:rsidRPr="00D4198F">
        <w:rPr>
          <w:spacing w:val="5"/>
        </w:rPr>
        <w:t>m</w:t>
      </w:r>
      <w:r w:rsidRPr="00D4198F">
        <w:rPr>
          <w:spacing w:val="-2"/>
        </w:rPr>
        <w:t>p</w:t>
      </w:r>
      <w:r w:rsidRPr="00D4198F">
        <w:t>os,</w:t>
      </w:r>
      <w:r w:rsidRPr="00D4198F">
        <w:rPr>
          <w:spacing w:val="4"/>
        </w:rPr>
        <w:t xml:space="preserve"> </w:t>
      </w:r>
      <w:r w:rsidRPr="00D4198F">
        <w:t>de</w:t>
      </w:r>
      <w:r w:rsidRPr="00D4198F">
        <w:rPr>
          <w:spacing w:val="6"/>
        </w:rPr>
        <w:t xml:space="preserve"> </w:t>
      </w:r>
      <w:r w:rsidRPr="00D4198F">
        <w:rPr>
          <w:spacing w:val="-1"/>
        </w:rPr>
        <w:t>t</w:t>
      </w:r>
      <w:r w:rsidRPr="00D4198F">
        <w:t xml:space="preserve">al </w:t>
      </w:r>
      <w:r w:rsidRPr="00D4198F">
        <w:rPr>
          <w:spacing w:val="5"/>
        </w:rPr>
        <w:t>m</w:t>
      </w:r>
      <w:r w:rsidRPr="00D4198F">
        <w:rPr>
          <w:spacing w:val="-2"/>
        </w:rPr>
        <w:t>a</w:t>
      </w:r>
      <w:r w:rsidRPr="00D4198F">
        <w:t>ne</w:t>
      </w:r>
      <w:r w:rsidRPr="00D4198F">
        <w:rPr>
          <w:spacing w:val="-1"/>
        </w:rPr>
        <w:t>r</w:t>
      </w:r>
      <w:r w:rsidRPr="00D4198F">
        <w:t>a</w:t>
      </w:r>
      <w:r w:rsidRPr="00D4198F">
        <w:rPr>
          <w:spacing w:val="6"/>
        </w:rPr>
        <w:t xml:space="preserve"> </w:t>
      </w:r>
      <w:r w:rsidRPr="00D4198F">
        <w:rPr>
          <w:spacing w:val="-2"/>
        </w:rPr>
        <w:t>q</w:t>
      </w:r>
      <w:r w:rsidRPr="00D4198F">
        <w:t>ue</w:t>
      </w:r>
      <w:r w:rsidRPr="00D4198F">
        <w:rPr>
          <w:spacing w:val="3"/>
        </w:rPr>
        <w:t xml:space="preserve"> </w:t>
      </w:r>
      <w:r w:rsidRPr="00D4198F">
        <w:t>se</w:t>
      </w:r>
      <w:r w:rsidRPr="00D4198F">
        <w:rPr>
          <w:spacing w:val="6"/>
        </w:rPr>
        <w:t xml:space="preserve"> </w:t>
      </w:r>
      <w:r w:rsidRPr="00D4198F">
        <w:t>p</w:t>
      </w:r>
      <w:r w:rsidRPr="00D4198F">
        <w:rPr>
          <w:spacing w:val="-2"/>
        </w:rPr>
        <w:t>u</w:t>
      </w:r>
      <w:r w:rsidRPr="00D4198F">
        <w:t>e</w:t>
      </w:r>
      <w:r w:rsidRPr="00D4198F">
        <w:rPr>
          <w:spacing w:val="-2"/>
        </w:rPr>
        <w:t>d</w:t>
      </w:r>
      <w:r w:rsidRPr="00D4198F">
        <w:t>a p</w:t>
      </w:r>
      <w:r w:rsidRPr="00D4198F">
        <w:rPr>
          <w:spacing w:val="-1"/>
        </w:rPr>
        <w:t>r</w:t>
      </w:r>
      <w:r w:rsidRPr="00D4198F">
        <w:t>es</w:t>
      </w:r>
      <w:r w:rsidRPr="00D4198F">
        <w:rPr>
          <w:spacing w:val="-2"/>
        </w:rPr>
        <w:t>e</w:t>
      </w:r>
      <w:r w:rsidRPr="00D4198F">
        <w:t>n</w:t>
      </w:r>
      <w:r w:rsidRPr="00D4198F">
        <w:rPr>
          <w:spacing w:val="-1"/>
        </w:rPr>
        <w:t>t</w:t>
      </w:r>
      <w:r w:rsidRPr="00D4198F">
        <w:t xml:space="preserve">ar una </w:t>
      </w:r>
      <w:r w:rsidRPr="00D4198F">
        <w:rPr>
          <w:spacing w:val="6"/>
        </w:rPr>
        <w:t>v</w:t>
      </w:r>
      <w:r w:rsidRPr="00D4198F">
        <w:rPr>
          <w:spacing w:val="-5"/>
        </w:rPr>
        <w:t>i</w:t>
      </w:r>
      <w:r w:rsidRPr="00D4198F">
        <w:t>s</w:t>
      </w:r>
      <w:r w:rsidRPr="00D4198F">
        <w:rPr>
          <w:spacing w:val="-5"/>
        </w:rPr>
        <w:t>i</w:t>
      </w:r>
      <w:r w:rsidRPr="00D4198F">
        <w:t>ón</w:t>
      </w:r>
      <w:r w:rsidRPr="00D4198F">
        <w:rPr>
          <w:spacing w:val="4"/>
        </w:rPr>
        <w:t xml:space="preserve"> </w:t>
      </w:r>
      <w:r w:rsidRPr="00D4198F">
        <w:t>de</w:t>
      </w:r>
      <w:r w:rsidRPr="00D4198F">
        <w:rPr>
          <w:spacing w:val="9"/>
        </w:rPr>
        <w:t xml:space="preserve"> </w:t>
      </w:r>
      <w:r w:rsidRPr="00D4198F">
        <w:t>edu</w:t>
      </w:r>
      <w:r w:rsidRPr="00D4198F">
        <w:rPr>
          <w:spacing w:val="-2"/>
        </w:rPr>
        <w:t>c</w:t>
      </w:r>
      <w:r w:rsidRPr="00D4198F">
        <w:t>ac</w:t>
      </w:r>
      <w:r w:rsidRPr="00D4198F">
        <w:rPr>
          <w:spacing w:val="-5"/>
        </w:rPr>
        <w:t>i</w:t>
      </w:r>
      <w:r w:rsidRPr="00D4198F">
        <w:t>ón</w:t>
      </w:r>
      <w:r w:rsidRPr="00D4198F">
        <w:rPr>
          <w:spacing w:val="4"/>
        </w:rPr>
        <w:t xml:space="preserve"> </w:t>
      </w:r>
      <w:r w:rsidRPr="00D4198F">
        <w:t>p</w:t>
      </w:r>
      <w:r w:rsidRPr="00D4198F">
        <w:rPr>
          <w:spacing w:val="-1"/>
        </w:rPr>
        <w:t>r</w:t>
      </w:r>
      <w:r w:rsidRPr="00D4198F">
        <w:t>od</w:t>
      </w:r>
      <w:r w:rsidRPr="00D4198F">
        <w:rPr>
          <w:spacing w:val="-2"/>
        </w:rPr>
        <w:t>u</w:t>
      </w:r>
      <w:r w:rsidRPr="00D4198F">
        <w:t>c</w:t>
      </w:r>
      <w:r w:rsidRPr="00D4198F">
        <w:rPr>
          <w:spacing w:val="-1"/>
        </w:rPr>
        <w:t>t</w:t>
      </w:r>
      <w:r w:rsidRPr="00D4198F">
        <w:rPr>
          <w:spacing w:val="-5"/>
        </w:rPr>
        <w:t>i</w:t>
      </w:r>
      <w:r w:rsidRPr="00D4198F">
        <w:rPr>
          <w:spacing w:val="6"/>
        </w:rPr>
        <w:t>v</w:t>
      </w:r>
      <w:r w:rsidRPr="00D4198F">
        <w:t>a, c</w:t>
      </w:r>
      <w:r w:rsidRPr="00D4198F">
        <w:rPr>
          <w:spacing w:val="-2"/>
        </w:rPr>
        <w:t>o</w:t>
      </w:r>
      <w:r w:rsidRPr="00D4198F">
        <w:t>mun</w:t>
      </w:r>
      <w:r w:rsidRPr="00D4198F">
        <w:rPr>
          <w:spacing w:val="-5"/>
        </w:rPr>
        <w:t>i</w:t>
      </w:r>
      <w:r w:rsidRPr="00D4198F">
        <w:rPr>
          <w:spacing w:val="-1"/>
        </w:rPr>
        <w:t>t</w:t>
      </w:r>
      <w:r w:rsidRPr="00D4198F">
        <w:t>a</w:t>
      </w:r>
      <w:r w:rsidRPr="00D4198F">
        <w:rPr>
          <w:spacing w:val="-1"/>
        </w:rPr>
        <w:t>r</w:t>
      </w:r>
      <w:r w:rsidRPr="00D4198F">
        <w:rPr>
          <w:spacing w:val="-5"/>
        </w:rPr>
        <w:t>i</w:t>
      </w:r>
      <w:r w:rsidRPr="00D4198F">
        <w:t>a</w:t>
      </w:r>
      <w:r w:rsidRPr="00D4198F">
        <w:rPr>
          <w:spacing w:val="14"/>
        </w:rPr>
        <w:t xml:space="preserve"> </w:t>
      </w:r>
      <w:r w:rsidRPr="00D4198F">
        <w:t>e</w:t>
      </w:r>
      <w:r w:rsidRPr="00D4198F">
        <w:rPr>
          <w:spacing w:val="8"/>
        </w:rPr>
        <w:t xml:space="preserve"> </w:t>
      </w:r>
      <w:r w:rsidRPr="00D4198F">
        <w:rPr>
          <w:spacing w:val="-5"/>
        </w:rPr>
        <w:t>i</w:t>
      </w:r>
      <w:r w:rsidRPr="00D4198F">
        <w:t>nc</w:t>
      </w:r>
      <w:r w:rsidRPr="00D4198F">
        <w:rPr>
          <w:spacing w:val="-5"/>
        </w:rPr>
        <w:t>l</w:t>
      </w:r>
      <w:r w:rsidRPr="00D4198F">
        <w:t>u</w:t>
      </w:r>
      <w:r w:rsidRPr="00D4198F">
        <w:rPr>
          <w:spacing w:val="-2"/>
        </w:rPr>
        <w:t>y</w:t>
      </w:r>
      <w:r w:rsidRPr="00D4198F">
        <w:t>en</w:t>
      </w:r>
      <w:r w:rsidRPr="00D4198F">
        <w:rPr>
          <w:spacing w:val="-1"/>
        </w:rPr>
        <w:t>t</w:t>
      </w:r>
      <w:r w:rsidRPr="00D4198F">
        <w:t>e</w:t>
      </w:r>
      <w:r w:rsidRPr="00D4198F">
        <w:rPr>
          <w:spacing w:val="10"/>
        </w:rPr>
        <w:t xml:space="preserve"> </w:t>
      </w:r>
      <w:r w:rsidRPr="00D4198F">
        <w:t>pa</w:t>
      </w:r>
      <w:r w:rsidRPr="00D4198F">
        <w:rPr>
          <w:spacing w:val="-1"/>
        </w:rPr>
        <w:t>r</w:t>
      </w:r>
      <w:r w:rsidRPr="00D4198F">
        <w:t>a</w:t>
      </w:r>
      <w:r w:rsidRPr="00D4198F">
        <w:rPr>
          <w:spacing w:val="4"/>
        </w:rPr>
        <w:t xml:space="preserve"> </w:t>
      </w:r>
      <w:r w:rsidRPr="00D4198F">
        <w:rPr>
          <w:spacing w:val="-5"/>
        </w:rPr>
        <w:t>l</w:t>
      </w:r>
      <w:r w:rsidRPr="00D4198F">
        <w:t xml:space="preserve">as </w:t>
      </w:r>
      <w:r w:rsidRPr="00D4198F">
        <w:rPr>
          <w:spacing w:val="-1"/>
        </w:rPr>
        <w:t>tr</w:t>
      </w:r>
      <w:r w:rsidRPr="00D4198F">
        <w:t>ans</w:t>
      </w:r>
      <w:r w:rsidRPr="00D4198F">
        <w:rPr>
          <w:spacing w:val="-1"/>
        </w:rPr>
        <w:t>f</w:t>
      </w:r>
      <w:r w:rsidRPr="00D4198F">
        <w:t>o</w:t>
      </w:r>
      <w:r w:rsidRPr="00D4198F">
        <w:rPr>
          <w:spacing w:val="-5"/>
        </w:rPr>
        <w:t>r</w:t>
      </w:r>
      <w:r w:rsidRPr="00D4198F">
        <w:rPr>
          <w:spacing w:val="5"/>
        </w:rPr>
        <w:t>m</w:t>
      </w:r>
      <w:r w:rsidRPr="00D4198F">
        <w:rPr>
          <w:spacing w:val="-2"/>
        </w:rPr>
        <w:t>a</w:t>
      </w:r>
      <w:r w:rsidRPr="00D4198F">
        <w:t>c</w:t>
      </w:r>
      <w:r w:rsidRPr="00D4198F">
        <w:rPr>
          <w:spacing w:val="-5"/>
        </w:rPr>
        <w:t>i</w:t>
      </w:r>
      <w:r w:rsidRPr="00D4198F">
        <w:t>ones</w:t>
      </w:r>
      <w:r w:rsidRPr="00D4198F">
        <w:rPr>
          <w:spacing w:val="1"/>
        </w:rPr>
        <w:t xml:space="preserve"> </w:t>
      </w:r>
      <w:r w:rsidRPr="00D4198F">
        <w:rPr>
          <w:spacing w:val="-2"/>
        </w:rPr>
        <w:t>e</w:t>
      </w:r>
      <w:r w:rsidRPr="00D4198F">
        <w:t>d</w:t>
      </w:r>
      <w:r w:rsidRPr="00D4198F">
        <w:rPr>
          <w:spacing w:val="-2"/>
        </w:rPr>
        <w:t>u</w:t>
      </w:r>
      <w:r w:rsidRPr="00D4198F">
        <w:t>ca</w:t>
      </w:r>
      <w:r w:rsidRPr="00D4198F">
        <w:rPr>
          <w:spacing w:val="-1"/>
        </w:rPr>
        <w:t>t</w:t>
      </w:r>
      <w:r w:rsidRPr="00D4198F">
        <w:rPr>
          <w:spacing w:val="-5"/>
        </w:rPr>
        <w:t>i</w:t>
      </w:r>
      <w:r w:rsidRPr="00D4198F">
        <w:rPr>
          <w:spacing w:val="6"/>
        </w:rPr>
        <w:t>v</w:t>
      </w:r>
      <w:r w:rsidRPr="00D4198F">
        <w:rPr>
          <w:spacing w:val="-2"/>
        </w:rPr>
        <w:t>a</w:t>
      </w:r>
      <w:r w:rsidRPr="00D4198F">
        <w:t>s</w:t>
      </w:r>
      <w:r w:rsidRPr="00D4198F">
        <w:rPr>
          <w:spacing w:val="1"/>
        </w:rPr>
        <w:t xml:space="preserve"> </w:t>
      </w:r>
      <w:r w:rsidRPr="00D4198F">
        <w:t>en</w:t>
      </w:r>
      <w:r w:rsidRPr="00D4198F">
        <w:rPr>
          <w:spacing w:val="-3"/>
        </w:rPr>
        <w:t xml:space="preserve"> </w:t>
      </w:r>
      <w:r w:rsidRPr="00D4198F">
        <w:t>el</w:t>
      </w:r>
      <w:r w:rsidRPr="00D4198F">
        <w:rPr>
          <w:spacing w:val="-6"/>
        </w:rPr>
        <w:t xml:space="preserve"> </w:t>
      </w:r>
      <w:r w:rsidRPr="00D4198F">
        <w:t>pa</w:t>
      </w:r>
      <w:r w:rsidRPr="00D4198F">
        <w:rPr>
          <w:spacing w:val="-1"/>
        </w:rPr>
        <w:t>í</w:t>
      </w:r>
      <w:r w:rsidRPr="00D4198F">
        <w:rPr>
          <w:spacing w:val="6"/>
        </w:rPr>
        <w:t>s</w:t>
      </w:r>
      <w:r w:rsidRPr="00D4198F">
        <w:t>.</w:t>
      </w:r>
    </w:p>
    <w:p w:rsidR="00F55722" w:rsidRPr="00D4198F" w:rsidRDefault="00F55722" w:rsidP="00172DA9">
      <w:r w:rsidRPr="00D4198F">
        <w:rPr>
          <w:spacing w:val="1"/>
        </w:rPr>
        <w:t>E</w:t>
      </w:r>
      <w:r w:rsidRPr="00D4198F">
        <w:t xml:space="preserve">s </w:t>
      </w:r>
      <w:r w:rsidRPr="00D4198F">
        <w:rPr>
          <w:spacing w:val="5"/>
        </w:rPr>
        <w:t>m</w:t>
      </w:r>
      <w:r w:rsidRPr="00D4198F">
        <w:t>e</w:t>
      </w:r>
      <w:r w:rsidRPr="00D4198F">
        <w:rPr>
          <w:spacing w:val="-2"/>
        </w:rPr>
        <w:t>n</w:t>
      </w:r>
      <w:r w:rsidRPr="00D4198F">
        <w:t>es</w:t>
      </w:r>
      <w:r w:rsidRPr="00D4198F">
        <w:rPr>
          <w:spacing w:val="-1"/>
        </w:rPr>
        <w:t>t</w:t>
      </w:r>
      <w:r w:rsidRPr="00D4198F">
        <w:t>er</w:t>
      </w:r>
      <w:r w:rsidRPr="00D4198F">
        <w:rPr>
          <w:spacing w:val="1"/>
        </w:rPr>
        <w:t xml:space="preserve"> </w:t>
      </w:r>
      <w:r w:rsidRPr="00D4198F">
        <w:rPr>
          <w:spacing w:val="-1"/>
        </w:rPr>
        <w:t>t</w:t>
      </w:r>
      <w:r w:rsidRPr="00D4198F">
        <w:rPr>
          <w:spacing w:val="-2"/>
        </w:rPr>
        <w:t>o</w:t>
      </w:r>
      <w:r w:rsidRPr="00D4198F">
        <w:t>mar</w:t>
      </w:r>
      <w:r w:rsidRPr="00D4198F">
        <w:rPr>
          <w:spacing w:val="1"/>
        </w:rPr>
        <w:t xml:space="preserve"> </w:t>
      </w:r>
      <w:r w:rsidRPr="00D4198F">
        <w:t>en</w:t>
      </w:r>
      <w:r w:rsidRPr="00D4198F">
        <w:rPr>
          <w:spacing w:val="3"/>
        </w:rPr>
        <w:t xml:space="preserve"> </w:t>
      </w:r>
      <w:r w:rsidRPr="00D4198F">
        <w:rPr>
          <w:spacing w:val="-2"/>
        </w:rPr>
        <w:t>c</w:t>
      </w:r>
      <w:r w:rsidRPr="00D4198F">
        <w:t>uen</w:t>
      </w:r>
      <w:r w:rsidRPr="00D4198F">
        <w:rPr>
          <w:spacing w:val="-5"/>
        </w:rPr>
        <w:t>t</w:t>
      </w:r>
      <w:r w:rsidRPr="00D4198F">
        <w:t>a</w:t>
      </w:r>
      <w:r w:rsidRPr="00D4198F">
        <w:rPr>
          <w:spacing w:val="3"/>
        </w:rPr>
        <w:t xml:space="preserve"> </w:t>
      </w:r>
      <w:r w:rsidRPr="00D4198F">
        <w:t>q</w:t>
      </w:r>
      <w:r w:rsidRPr="00D4198F">
        <w:rPr>
          <w:spacing w:val="-2"/>
        </w:rPr>
        <w:t>u</w:t>
      </w:r>
      <w:r w:rsidRPr="00D4198F">
        <w:t>e</w:t>
      </w:r>
      <w:r w:rsidRPr="00D4198F">
        <w:rPr>
          <w:spacing w:val="3"/>
        </w:rPr>
        <w:t xml:space="preserve"> </w:t>
      </w:r>
      <w:r w:rsidRPr="00D4198F">
        <w:t>e</w:t>
      </w:r>
      <w:r w:rsidRPr="00D4198F">
        <w:rPr>
          <w:spacing w:val="7"/>
        </w:rPr>
        <w:t>s</w:t>
      </w:r>
      <w:r w:rsidRPr="00D4198F">
        <w:rPr>
          <w:spacing w:val="-1"/>
        </w:rPr>
        <w:t>t</w:t>
      </w:r>
      <w:r w:rsidRPr="00D4198F">
        <w:t xml:space="preserve">e </w:t>
      </w:r>
      <w:r w:rsidRPr="00D4198F">
        <w:rPr>
          <w:spacing w:val="-2"/>
        </w:rPr>
        <w:t>b</w:t>
      </w:r>
      <w:r w:rsidRPr="00D4198F">
        <w:rPr>
          <w:spacing w:val="-5"/>
        </w:rPr>
        <w:t>l</w:t>
      </w:r>
      <w:r w:rsidRPr="00D4198F">
        <w:t>oque</w:t>
      </w:r>
      <w:r w:rsidRPr="00D4198F">
        <w:rPr>
          <w:spacing w:val="3"/>
        </w:rPr>
        <w:t xml:space="preserve"> </w:t>
      </w:r>
      <w:r w:rsidRPr="00D4198F">
        <w:rPr>
          <w:spacing w:val="-1"/>
        </w:rPr>
        <w:t>t</w:t>
      </w:r>
      <w:r w:rsidRPr="00D4198F">
        <w:rPr>
          <w:spacing w:val="-2"/>
        </w:rPr>
        <w:t>e</w:t>
      </w:r>
      <w:r w:rsidRPr="00D4198F">
        <w:rPr>
          <w:spacing w:val="5"/>
        </w:rPr>
        <w:t>m</w:t>
      </w:r>
      <w:r w:rsidRPr="00D4198F">
        <w:t>á</w:t>
      </w:r>
      <w:r w:rsidRPr="00D4198F">
        <w:rPr>
          <w:spacing w:val="-1"/>
        </w:rPr>
        <w:t>t</w:t>
      </w:r>
      <w:r w:rsidRPr="00D4198F">
        <w:rPr>
          <w:spacing w:val="-3"/>
        </w:rPr>
        <w:t>i</w:t>
      </w:r>
      <w:r w:rsidRPr="00D4198F">
        <w:t>co</w:t>
      </w:r>
      <w:r w:rsidRPr="00D4198F">
        <w:rPr>
          <w:spacing w:val="4"/>
        </w:rPr>
        <w:t xml:space="preserve"> </w:t>
      </w:r>
      <w:r w:rsidRPr="00D4198F">
        <w:rPr>
          <w:spacing w:val="-1"/>
        </w:rPr>
        <w:t>t</w:t>
      </w:r>
      <w:r w:rsidRPr="00D4198F">
        <w:rPr>
          <w:spacing w:val="-5"/>
        </w:rPr>
        <w:t>i</w:t>
      </w:r>
      <w:r w:rsidRPr="00D4198F">
        <w:t>ene</w:t>
      </w:r>
      <w:r w:rsidRPr="00D4198F">
        <w:rPr>
          <w:spacing w:val="3"/>
        </w:rPr>
        <w:t xml:space="preserve"> </w:t>
      </w:r>
      <w:r w:rsidRPr="00D4198F">
        <w:t>un</w:t>
      </w:r>
      <w:r w:rsidRPr="00D4198F">
        <w:rPr>
          <w:spacing w:val="3"/>
        </w:rPr>
        <w:t xml:space="preserve"> </w:t>
      </w:r>
      <w:r w:rsidRPr="00D4198F">
        <w:t>en</w:t>
      </w:r>
      <w:r w:rsidRPr="00D4198F">
        <w:rPr>
          <w:spacing w:val="-1"/>
        </w:rPr>
        <w:t>f</w:t>
      </w:r>
      <w:r w:rsidRPr="00D4198F">
        <w:rPr>
          <w:spacing w:val="-2"/>
        </w:rPr>
        <w:t>o</w:t>
      </w:r>
      <w:r w:rsidRPr="00D4198F">
        <w:t>que</w:t>
      </w:r>
      <w:r w:rsidRPr="00D4198F">
        <w:rPr>
          <w:spacing w:val="6"/>
        </w:rPr>
        <w:t xml:space="preserve"> </w:t>
      </w:r>
      <w:r w:rsidRPr="00D4198F">
        <w:rPr>
          <w:spacing w:val="-5"/>
        </w:rPr>
        <w:t>i</w:t>
      </w:r>
      <w:r w:rsidRPr="00D4198F">
        <w:t>n</w:t>
      </w:r>
      <w:r w:rsidRPr="00D4198F">
        <w:rPr>
          <w:spacing w:val="-1"/>
        </w:rPr>
        <w:t>t</w:t>
      </w:r>
      <w:r w:rsidRPr="00D4198F">
        <w:t>eg</w:t>
      </w:r>
      <w:r w:rsidRPr="00D4198F">
        <w:rPr>
          <w:spacing w:val="-1"/>
        </w:rPr>
        <w:t>r</w:t>
      </w:r>
      <w:r w:rsidRPr="00D4198F">
        <w:rPr>
          <w:spacing w:val="-2"/>
        </w:rPr>
        <w:t>ad</w:t>
      </w:r>
      <w:r w:rsidRPr="00D4198F">
        <w:t>or</w:t>
      </w:r>
      <w:r w:rsidRPr="00D4198F">
        <w:rPr>
          <w:spacing w:val="1"/>
        </w:rPr>
        <w:t xml:space="preserve"> </w:t>
      </w:r>
      <w:r w:rsidRPr="00D4198F">
        <w:t>que pa</w:t>
      </w:r>
      <w:r w:rsidRPr="00D4198F">
        <w:rPr>
          <w:spacing w:val="-1"/>
        </w:rPr>
        <w:t>rt</w:t>
      </w:r>
      <w:r w:rsidRPr="00D4198F">
        <w:t>e</w:t>
      </w:r>
      <w:r w:rsidRPr="00D4198F">
        <w:rPr>
          <w:spacing w:val="6"/>
        </w:rPr>
        <w:t xml:space="preserve"> </w:t>
      </w:r>
      <w:r w:rsidRPr="00D4198F">
        <w:t>del aná</w:t>
      </w:r>
      <w:r w:rsidRPr="00D4198F">
        <w:rPr>
          <w:spacing w:val="-5"/>
        </w:rPr>
        <w:t>li</w:t>
      </w:r>
      <w:r w:rsidRPr="00D4198F">
        <w:rPr>
          <w:spacing w:val="6"/>
        </w:rPr>
        <w:t>s</w:t>
      </w:r>
      <w:r w:rsidRPr="00D4198F">
        <w:rPr>
          <w:spacing w:val="-5"/>
        </w:rPr>
        <w:t>i</w:t>
      </w:r>
      <w:r w:rsidRPr="00D4198F">
        <w:t>s</w:t>
      </w:r>
      <w:r w:rsidRPr="00D4198F">
        <w:rPr>
          <w:spacing w:val="6"/>
        </w:rPr>
        <w:t xml:space="preserve"> </w:t>
      </w:r>
      <w:r w:rsidRPr="00D4198F">
        <w:t>con</w:t>
      </w:r>
      <w:r w:rsidRPr="00D4198F">
        <w:rPr>
          <w:spacing w:val="-1"/>
        </w:rPr>
        <w:t>t</w:t>
      </w:r>
      <w:r w:rsidRPr="00D4198F">
        <w:t>e</w:t>
      </w:r>
      <w:r w:rsidRPr="00D4198F">
        <w:rPr>
          <w:spacing w:val="-2"/>
        </w:rPr>
        <w:t>x</w:t>
      </w:r>
      <w:r w:rsidRPr="00D4198F">
        <w:rPr>
          <w:spacing w:val="-1"/>
        </w:rPr>
        <w:t>t</w:t>
      </w:r>
      <w:r w:rsidRPr="00D4198F">
        <w:t>ual y</w:t>
      </w:r>
      <w:r w:rsidRPr="00D4198F">
        <w:rPr>
          <w:spacing w:val="3"/>
        </w:rPr>
        <w:t xml:space="preserve"> </w:t>
      </w:r>
      <w:r w:rsidRPr="00D4198F">
        <w:t xml:space="preserve">del </w:t>
      </w:r>
      <w:r w:rsidRPr="00D4198F">
        <w:rPr>
          <w:spacing w:val="-1"/>
        </w:rPr>
        <w:t>r</w:t>
      </w:r>
      <w:r w:rsidRPr="00D4198F">
        <w:t>econ</w:t>
      </w:r>
      <w:r w:rsidRPr="00D4198F">
        <w:rPr>
          <w:spacing w:val="-2"/>
        </w:rPr>
        <w:t>o</w:t>
      </w:r>
      <w:r w:rsidRPr="00D4198F">
        <w:t>c</w:t>
      </w:r>
      <w:r w:rsidRPr="00D4198F">
        <w:rPr>
          <w:spacing w:val="-5"/>
        </w:rPr>
        <w:t>i</w:t>
      </w:r>
      <w:r w:rsidRPr="00D4198F">
        <w:rPr>
          <w:spacing w:val="5"/>
        </w:rPr>
        <w:t>m</w:t>
      </w:r>
      <w:r w:rsidRPr="00D4198F">
        <w:rPr>
          <w:spacing w:val="-5"/>
        </w:rPr>
        <w:t>i</w:t>
      </w:r>
      <w:r w:rsidRPr="00D4198F">
        <w:t>en</w:t>
      </w:r>
      <w:r w:rsidRPr="00D4198F">
        <w:rPr>
          <w:spacing w:val="-1"/>
        </w:rPr>
        <w:t>t</w:t>
      </w:r>
      <w:r w:rsidRPr="00D4198F">
        <w:t>o</w:t>
      </w:r>
      <w:r w:rsidRPr="00D4198F">
        <w:rPr>
          <w:spacing w:val="6"/>
        </w:rPr>
        <w:t xml:space="preserve"> </w:t>
      </w:r>
      <w:r w:rsidRPr="00D4198F">
        <w:t>de</w:t>
      </w:r>
      <w:r w:rsidRPr="00D4198F">
        <w:rPr>
          <w:spacing w:val="6"/>
        </w:rPr>
        <w:t xml:space="preserve"> </w:t>
      </w:r>
      <w:r w:rsidRPr="00D4198F">
        <w:rPr>
          <w:spacing w:val="-5"/>
        </w:rPr>
        <w:t>l</w:t>
      </w:r>
      <w:r w:rsidRPr="00D4198F">
        <w:t>a</w:t>
      </w:r>
      <w:r w:rsidRPr="00D4198F">
        <w:rPr>
          <w:spacing w:val="6"/>
        </w:rPr>
        <w:t xml:space="preserve"> </w:t>
      </w:r>
      <w:r w:rsidRPr="00D4198F">
        <w:t>h</w:t>
      </w:r>
      <w:r w:rsidRPr="00D4198F">
        <w:rPr>
          <w:spacing w:val="-5"/>
        </w:rPr>
        <w:t>i</w:t>
      </w:r>
      <w:r w:rsidRPr="00D4198F">
        <w:t>s</w:t>
      </w:r>
      <w:r w:rsidRPr="00D4198F">
        <w:rPr>
          <w:spacing w:val="-1"/>
        </w:rPr>
        <w:t>t</w:t>
      </w:r>
      <w:r w:rsidRPr="00D4198F">
        <w:t>or</w:t>
      </w:r>
      <w:r w:rsidRPr="00D4198F">
        <w:rPr>
          <w:spacing w:val="-5"/>
        </w:rPr>
        <w:t>i</w:t>
      </w:r>
      <w:r w:rsidRPr="00D4198F">
        <w:t>a</w:t>
      </w:r>
      <w:r w:rsidRPr="00D4198F">
        <w:rPr>
          <w:spacing w:val="6"/>
        </w:rPr>
        <w:t xml:space="preserve"> </w:t>
      </w:r>
      <w:r w:rsidRPr="00D4198F">
        <w:t>pa</w:t>
      </w:r>
      <w:r w:rsidRPr="00D4198F">
        <w:rPr>
          <w:spacing w:val="-1"/>
        </w:rPr>
        <w:t>r</w:t>
      </w:r>
      <w:r w:rsidRPr="00D4198F">
        <w:t>a</w:t>
      </w:r>
      <w:r w:rsidRPr="00D4198F">
        <w:rPr>
          <w:spacing w:val="6"/>
        </w:rPr>
        <w:t xml:space="preserve"> </w:t>
      </w:r>
      <w:r w:rsidRPr="00D4198F">
        <w:rPr>
          <w:spacing w:val="-5"/>
        </w:rPr>
        <w:t>l</w:t>
      </w:r>
      <w:r w:rsidRPr="00D4198F">
        <w:t>a</w:t>
      </w:r>
      <w:r w:rsidRPr="00D4198F">
        <w:rPr>
          <w:spacing w:val="6"/>
        </w:rPr>
        <w:t xml:space="preserve"> </w:t>
      </w:r>
      <w:r w:rsidRPr="00D4198F">
        <w:t>co</w:t>
      </w:r>
      <w:r w:rsidRPr="00D4198F">
        <w:rPr>
          <w:spacing w:val="-2"/>
        </w:rPr>
        <w:t>n</w:t>
      </w:r>
      <w:r w:rsidRPr="00D4198F">
        <w:t>so</w:t>
      </w:r>
      <w:r w:rsidRPr="00D4198F">
        <w:rPr>
          <w:spacing w:val="-5"/>
        </w:rPr>
        <w:t>li</w:t>
      </w:r>
      <w:r w:rsidRPr="00D4198F">
        <w:t>dac</w:t>
      </w:r>
      <w:r w:rsidRPr="00D4198F">
        <w:rPr>
          <w:spacing w:val="-5"/>
        </w:rPr>
        <w:t>i</w:t>
      </w:r>
      <w:r w:rsidRPr="00D4198F">
        <w:t>ón</w:t>
      </w:r>
      <w:r w:rsidRPr="00D4198F">
        <w:rPr>
          <w:spacing w:val="6"/>
        </w:rPr>
        <w:t xml:space="preserve"> </w:t>
      </w:r>
      <w:r w:rsidRPr="00D4198F">
        <w:t>de</w:t>
      </w:r>
      <w:r w:rsidRPr="00D4198F">
        <w:rPr>
          <w:spacing w:val="6"/>
        </w:rPr>
        <w:t xml:space="preserve"> </w:t>
      </w:r>
      <w:r w:rsidRPr="00D4198F">
        <w:rPr>
          <w:spacing w:val="-5"/>
        </w:rPr>
        <w:t>l</w:t>
      </w:r>
      <w:r w:rsidRPr="00D4198F">
        <w:t xml:space="preserve">a </w:t>
      </w:r>
      <w:r w:rsidRPr="00D4198F">
        <w:rPr>
          <w:spacing w:val="1"/>
        </w:rPr>
        <w:t>E</w:t>
      </w:r>
      <w:r w:rsidRPr="00D4198F">
        <w:t>s</w:t>
      </w:r>
      <w:r w:rsidRPr="00D4198F">
        <w:rPr>
          <w:spacing w:val="-2"/>
        </w:rPr>
        <w:t>c</w:t>
      </w:r>
      <w:r w:rsidRPr="00D4198F">
        <w:t>ue</w:t>
      </w:r>
      <w:r w:rsidRPr="00D4198F">
        <w:rPr>
          <w:spacing w:val="-5"/>
        </w:rPr>
        <w:t>l</w:t>
      </w:r>
      <w:r w:rsidRPr="00D4198F">
        <w:t>a</w:t>
      </w:r>
      <w:r w:rsidRPr="00D4198F">
        <w:rPr>
          <w:spacing w:val="1"/>
        </w:rPr>
        <w:t xml:space="preserve"> </w:t>
      </w:r>
      <w:r w:rsidRPr="00D4198F">
        <w:t>c</w:t>
      </w:r>
      <w:r w:rsidRPr="00D4198F">
        <w:rPr>
          <w:spacing w:val="-2"/>
        </w:rPr>
        <w:t>o</w:t>
      </w:r>
      <w:r w:rsidRPr="00D4198F">
        <w:t>mo</w:t>
      </w:r>
      <w:r w:rsidRPr="00D4198F">
        <w:rPr>
          <w:spacing w:val="1"/>
        </w:rPr>
        <w:t xml:space="preserve"> </w:t>
      </w:r>
      <w:r w:rsidRPr="00D4198F">
        <w:t>e</w:t>
      </w:r>
      <w:r w:rsidRPr="00D4198F">
        <w:rPr>
          <w:spacing w:val="-2"/>
        </w:rPr>
        <w:t>s</w:t>
      </w:r>
      <w:r w:rsidRPr="00D4198F">
        <w:t>p</w:t>
      </w:r>
      <w:r w:rsidRPr="00D4198F">
        <w:rPr>
          <w:spacing w:val="-2"/>
        </w:rPr>
        <w:t>a</w:t>
      </w:r>
      <w:r w:rsidRPr="00D4198F">
        <w:t>c</w:t>
      </w:r>
      <w:r w:rsidRPr="00D4198F">
        <w:rPr>
          <w:spacing w:val="-5"/>
        </w:rPr>
        <w:t>i</w:t>
      </w:r>
      <w:r w:rsidRPr="00D4198F">
        <w:t>o</w:t>
      </w:r>
      <w:r w:rsidRPr="00D4198F">
        <w:rPr>
          <w:spacing w:val="1"/>
        </w:rPr>
        <w:t xml:space="preserve"> </w:t>
      </w:r>
      <w:r w:rsidRPr="00D4198F">
        <w:t>soc</w:t>
      </w:r>
      <w:r w:rsidRPr="00D4198F">
        <w:rPr>
          <w:spacing w:val="-5"/>
        </w:rPr>
        <w:t>i</w:t>
      </w:r>
      <w:r w:rsidRPr="00D4198F">
        <w:t>a</w:t>
      </w:r>
      <w:r w:rsidRPr="00D4198F">
        <w:rPr>
          <w:spacing w:val="-1"/>
        </w:rPr>
        <w:t>l</w:t>
      </w:r>
      <w:r w:rsidRPr="00D4198F">
        <w:t>.</w:t>
      </w:r>
    </w:p>
    <w:p w:rsidR="00F55722" w:rsidRPr="00D4198F" w:rsidRDefault="00F55722" w:rsidP="00172DA9">
      <w:r w:rsidRPr="00D4198F">
        <w:t>La</w:t>
      </w:r>
      <w:r w:rsidRPr="00D4198F">
        <w:rPr>
          <w:spacing w:val="4"/>
        </w:rPr>
        <w:t xml:space="preserve"> </w:t>
      </w:r>
      <w:r w:rsidRPr="00D4198F">
        <w:t>e</w:t>
      </w:r>
      <w:r w:rsidRPr="00D4198F">
        <w:rPr>
          <w:spacing w:val="-2"/>
        </w:rPr>
        <w:t>d</w:t>
      </w:r>
      <w:r w:rsidRPr="00D4198F">
        <w:t>u</w:t>
      </w:r>
      <w:r w:rsidRPr="00D4198F">
        <w:rPr>
          <w:spacing w:val="-2"/>
        </w:rPr>
        <w:t>c</w:t>
      </w:r>
      <w:r w:rsidRPr="00D4198F">
        <w:t>ac</w:t>
      </w:r>
      <w:r w:rsidRPr="00D4198F">
        <w:rPr>
          <w:spacing w:val="-5"/>
        </w:rPr>
        <w:t>i</w:t>
      </w:r>
      <w:r w:rsidRPr="00D4198F">
        <w:t>ón</w:t>
      </w:r>
      <w:r w:rsidRPr="00D4198F">
        <w:rPr>
          <w:spacing w:val="4"/>
        </w:rPr>
        <w:t xml:space="preserve"> </w:t>
      </w:r>
      <w:r w:rsidRPr="00D4198F">
        <w:rPr>
          <w:spacing w:val="-2"/>
        </w:rPr>
        <w:t>e</w:t>
      </w:r>
      <w:r w:rsidRPr="00D4198F">
        <w:t>s</w:t>
      </w:r>
      <w:r w:rsidRPr="00D4198F">
        <w:rPr>
          <w:spacing w:val="5"/>
        </w:rPr>
        <w:t xml:space="preserve"> </w:t>
      </w:r>
      <w:r w:rsidRPr="00D4198F">
        <w:t>un</w:t>
      </w:r>
      <w:r w:rsidRPr="00D4198F">
        <w:rPr>
          <w:spacing w:val="4"/>
        </w:rPr>
        <w:t xml:space="preserve"> </w:t>
      </w:r>
      <w:r w:rsidRPr="00D4198F">
        <w:rPr>
          <w:spacing w:val="-2"/>
        </w:rPr>
        <w:t>h</w:t>
      </w:r>
      <w:r w:rsidRPr="00D4198F">
        <w:t>e</w:t>
      </w:r>
      <w:r w:rsidRPr="00D4198F">
        <w:rPr>
          <w:spacing w:val="-2"/>
        </w:rPr>
        <w:t>c</w:t>
      </w:r>
      <w:r w:rsidRPr="00D4198F">
        <w:t>ho</w:t>
      </w:r>
      <w:r w:rsidRPr="00D4198F">
        <w:rPr>
          <w:spacing w:val="4"/>
        </w:rPr>
        <w:t xml:space="preserve"> </w:t>
      </w:r>
      <w:r w:rsidRPr="00D4198F">
        <w:rPr>
          <w:spacing w:val="-2"/>
        </w:rPr>
        <w:t>s</w:t>
      </w:r>
      <w:r w:rsidRPr="00D4198F">
        <w:t>oc</w:t>
      </w:r>
      <w:r w:rsidRPr="00D4198F">
        <w:rPr>
          <w:spacing w:val="-5"/>
        </w:rPr>
        <w:t>i</w:t>
      </w:r>
      <w:r w:rsidRPr="00D4198F">
        <w:t>a</w:t>
      </w:r>
      <w:r w:rsidRPr="00D4198F">
        <w:rPr>
          <w:spacing w:val="-5"/>
        </w:rPr>
        <w:t>l</w:t>
      </w:r>
      <w:r w:rsidRPr="00D4198F">
        <w:t>, por</w:t>
      </w:r>
      <w:r w:rsidRPr="00D4198F">
        <w:rPr>
          <w:spacing w:val="6"/>
        </w:rPr>
        <w:t xml:space="preserve"> </w:t>
      </w:r>
      <w:r w:rsidRPr="00D4198F">
        <w:rPr>
          <w:spacing w:val="-1"/>
        </w:rPr>
        <w:t>l</w:t>
      </w:r>
      <w:r w:rsidRPr="00D4198F">
        <w:t>o</w:t>
      </w:r>
      <w:r w:rsidRPr="00D4198F">
        <w:rPr>
          <w:spacing w:val="4"/>
        </w:rPr>
        <w:t xml:space="preserve"> </w:t>
      </w:r>
      <w:r w:rsidRPr="00D4198F">
        <w:t>que c</w:t>
      </w:r>
      <w:r w:rsidRPr="00D4198F">
        <w:rPr>
          <w:spacing w:val="-2"/>
        </w:rPr>
        <w:t>o</w:t>
      </w:r>
      <w:r w:rsidRPr="00D4198F">
        <w:t>mo</w:t>
      </w:r>
      <w:r w:rsidRPr="00D4198F">
        <w:rPr>
          <w:spacing w:val="13"/>
        </w:rPr>
        <w:t xml:space="preserve"> </w:t>
      </w:r>
      <w:r w:rsidRPr="00D4198F">
        <w:rPr>
          <w:spacing w:val="1"/>
        </w:rPr>
        <w:t>D</w:t>
      </w:r>
      <w:r w:rsidRPr="00D4198F">
        <w:t>u</w:t>
      </w:r>
      <w:r w:rsidRPr="00D4198F">
        <w:rPr>
          <w:spacing w:val="-1"/>
        </w:rPr>
        <w:t>r</w:t>
      </w:r>
      <w:r w:rsidRPr="00D4198F">
        <w:rPr>
          <w:spacing w:val="-2"/>
        </w:rPr>
        <w:t>k</w:t>
      </w:r>
      <w:r w:rsidRPr="00D4198F">
        <w:t>he</w:t>
      </w:r>
      <w:r w:rsidRPr="00D4198F">
        <w:rPr>
          <w:spacing w:val="-5"/>
        </w:rPr>
        <w:t>i</w:t>
      </w:r>
      <w:r w:rsidRPr="00D4198F">
        <w:t>m</w:t>
      </w:r>
      <w:r w:rsidRPr="00D4198F">
        <w:rPr>
          <w:spacing w:val="9"/>
        </w:rPr>
        <w:t xml:space="preserve"> </w:t>
      </w:r>
      <w:r w:rsidRPr="00D4198F">
        <w:rPr>
          <w:spacing w:val="-1"/>
        </w:rPr>
        <w:t>(</w:t>
      </w:r>
      <w:r w:rsidRPr="00D4198F">
        <w:t>1</w:t>
      </w:r>
      <w:r w:rsidRPr="00D4198F">
        <w:rPr>
          <w:spacing w:val="-2"/>
        </w:rPr>
        <w:t>9</w:t>
      </w:r>
      <w:r w:rsidRPr="00D4198F">
        <w:t>22)</w:t>
      </w:r>
      <w:r w:rsidRPr="00D4198F">
        <w:rPr>
          <w:spacing w:val="3"/>
        </w:rPr>
        <w:t xml:space="preserve"> </w:t>
      </w:r>
      <w:r w:rsidRPr="00D4198F">
        <w:t>d</w:t>
      </w:r>
      <w:r w:rsidRPr="00D4198F">
        <w:rPr>
          <w:spacing w:val="-5"/>
        </w:rPr>
        <w:t>i</w:t>
      </w:r>
      <w:r w:rsidRPr="00D4198F">
        <w:t xml:space="preserve">ce: </w:t>
      </w:r>
      <w:r w:rsidRPr="00D4198F">
        <w:rPr>
          <w:spacing w:val="-1"/>
        </w:rPr>
        <w:t>“</w:t>
      </w:r>
      <w:r w:rsidRPr="00D4198F">
        <w:rPr>
          <w:spacing w:val="1"/>
        </w:rPr>
        <w:t>A</w:t>
      </w:r>
      <w:r w:rsidRPr="00D4198F">
        <w:t>n</w:t>
      </w:r>
      <w:r w:rsidRPr="00D4198F">
        <w:rPr>
          <w:spacing w:val="-1"/>
        </w:rPr>
        <w:t>t</w:t>
      </w:r>
      <w:r w:rsidRPr="00D4198F">
        <w:t>e</w:t>
      </w:r>
      <w:r w:rsidRPr="00D4198F">
        <w:rPr>
          <w:spacing w:val="4"/>
        </w:rPr>
        <w:t xml:space="preserve"> </w:t>
      </w:r>
      <w:r w:rsidRPr="00D4198F">
        <w:rPr>
          <w:spacing w:val="-1"/>
        </w:rPr>
        <w:t>t</w:t>
      </w:r>
      <w:r w:rsidRPr="00D4198F">
        <w:t>odo e</w:t>
      </w:r>
      <w:r w:rsidRPr="00D4198F">
        <w:rPr>
          <w:spacing w:val="-2"/>
        </w:rPr>
        <w:t>x</w:t>
      </w:r>
      <w:r w:rsidRPr="00D4198F">
        <w:rPr>
          <w:spacing w:val="-5"/>
        </w:rPr>
        <w:t>i</w:t>
      </w:r>
      <w:r w:rsidRPr="00D4198F">
        <w:t>s</w:t>
      </w:r>
      <w:r w:rsidRPr="00D4198F">
        <w:rPr>
          <w:spacing w:val="-1"/>
        </w:rPr>
        <w:t>t</w:t>
      </w:r>
      <w:r w:rsidRPr="00D4198F">
        <w:t>en</w:t>
      </w:r>
      <w:r w:rsidRPr="00D4198F">
        <w:rPr>
          <w:spacing w:val="4"/>
        </w:rPr>
        <w:t xml:space="preserve"> </w:t>
      </w:r>
      <w:r w:rsidRPr="00D4198F">
        <w:t>en</w:t>
      </w:r>
      <w:r w:rsidRPr="00D4198F">
        <w:rPr>
          <w:spacing w:val="4"/>
        </w:rPr>
        <w:t xml:space="preserve"> </w:t>
      </w:r>
      <w:r w:rsidRPr="00D4198F">
        <w:rPr>
          <w:spacing w:val="-2"/>
        </w:rPr>
        <w:t>c</w:t>
      </w:r>
      <w:r w:rsidRPr="00D4198F">
        <w:t>ada</w:t>
      </w:r>
      <w:r w:rsidRPr="00D4198F">
        <w:rPr>
          <w:spacing w:val="3"/>
        </w:rPr>
        <w:t xml:space="preserve"> </w:t>
      </w:r>
      <w:r w:rsidRPr="00D4198F">
        <w:t>s</w:t>
      </w:r>
      <w:r w:rsidRPr="00D4198F">
        <w:rPr>
          <w:spacing w:val="-2"/>
        </w:rPr>
        <w:t>o</w:t>
      </w:r>
      <w:r w:rsidRPr="00D4198F">
        <w:t>c</w:t>
      </w:r>
      <w:r w:rsidRPr="00D4198F">
        <w:rPr>
          <w:spacing w:val="-5"/>
        </w:rPr>
        <w:t>i</w:t>
      </w:r>
      <w:r w:rsidRPr="00D4198F">
        <w:t>edad</w:t>
      </w:r>
      <w:r w:rsidRPr="00D4198F">
        <w:rPr>
          <w:spacing w:val="4"/>
        </w:rPr>
        <w:t xml:space="preserve"> </w:t>
      </w:r>
      <w:r w:rsidRPr="00D4198F">
        <w:rPr>
          <w:spacing w:val="-5"/>
        </w:rPr>
        <w:t>t</w:t>
      </w:r>
      <w:r w:rsidRPr="00D4198F">
        <w:t>an</w:t>
      </w:r>
      <w:r w:rsidRPr="00D4198F">
        <w:rPr>
          <w:spacing w:val="-1"/>
        </w:rPr>
        <w:t>t</w:t>
      </w:r>
      <w:r w:rsidRPr="00D4198F">
        <w:rPr>
          <w:spacing w:val="-2"/>
        </w:rPr>
        <w:t>a</w:t>
      </w:r>
      <w:r w:rsidRPr="00D4198F">
        <w:t>s</w:t>
      </w:r>
      <w:r w:rsidRPr="00D4198F">
        <w:rPr>
          <w:spacing w:val="5"/>
        </w:rPr>
        <w:t xml:space="preserve"> </w:t>
      </w:r>
      <w:r w:rsidRPr="00D4198F">
        <w:t>e</w:t>
      </w:r>
      <w:r w:rsidRPr="00D4198F">
        <w:rPr>
          <w:spacing w:val="-2"/>
        </w:rPr>
        <w:t>d</w:t>
      </w:r>
      <w:r w:rsidRPr="00D4198F">
        <w:t>u</w:t>
      </w:r>
      <w:r w:rsidRPr="00D4198F">
        <w:rPr>
          <w:spacing w:val="-2"/>
        </w:rPr>
        <w:t>c</w:t>
      </w:r>
      <w:r w:rsidRPr="00D4198F">
        <w:t>ac</w:t>
      </w:r>
      <w:r w:rsidRPr="00D4198F">
        <w:rPr>
          <w:spacing w:val="-5"/>
        </w:rPr>
        <w:t>i</w:t>
      </w:r>
      <w:r w:rsidRPr="00D4198F">
        <w:t>on</w:t>
      </w:r>
      <w:r w:rsidRPr="00D4198F">
        <w:rPr>
          <w:spacing w:val="-2"/>
        </w:rPr>
        <w:t>e</w:t>
      </w:r>
      <w:r w:rsidRPr="00D4198F">
        <w:t>s</w:t>
      </w:r>
      <w:r w:rsidRPr="00D4198F">
        <w:rPr>
          <w:spacing w:val="5"/>
        </w:rPr>
        <w:t xml:space="preserve"> </w:t>
      </w:r>
      <w:r w:rsidRPr="00D4198F">
        <w:rPr>
          <w:spacing w:val="-2"/>
        </w:rPr>
        <w:t>e</w:t>
      </w:r>
      <w:r w:rsidRPr="00D4198F">
        <w:t>s</w:t>
      </w:r>
      <w:r w:rsidRPr="00D4198F">
        <w:rPr>
          <w:spacing w:val="-2"/>
        </w:rPr>
        <w:t>p</w:t>
      </w:r>
      <w:r w:rsidRPr="00D4198F">
        <w:t>ec</w:t>
      </w:r>
      <w:r w:rsidRPr="00D4198F">
        <w:rPr>
          <w:spacing w:val="-5"/>
        </w:rPr>
        <w:t>i</w:t>
      </w:r>
      <w:r w:rsidRPr="00D4198F">
        <w:t>a</w:t>
      </w:r>
      <w:r w:rsidRPr="00D4198F">
        <w:rPr>
          <w:spacing w:val="-5"/>
        </w:rPr>
        <w:t>l</w:t>
      </w:r>
      <w:r w:rsidRPr="00D4198F">
        <w:t>es</w:t>
      </w:r>
      <w:r w:rsidRPr="00D4198F">
        <w:rPr>
          <w:spacing w:val="5"/>
        </w:rPr>
        <w:t xml:space="preserve"> </w:t>
      </w:r>
      <w:r w:rsidRPr="00D4198F">
        <w:t>c</w:t>
      </w:r>
      <w:r w:rsidRPr="00D4198F">
        <w:rPr>
          <w:spacing w:val="-2"/>
        </w:rPr>
        <w:t>o</w:t>
      </w:r>
      <w:r w:rsidRPr="00D4198F">
        <w:t xml:space="preserve">mo </w:t>
      </w:r>
      <w:r w:rsidRPr="00D4198F">
        <w:rPr>
          <w:spacing w:val="5"/>
        </w:rPr>
        <w:t>m</w:t>
      </w:r>
      <w:r w:rsidRPr="00D4198F">
        <w:rPr>
          <w:spacing w:val="-2"/>
        </w:rPr>
        <w:t>e</w:t>
      </w:r>
      <w:r w:rsidRPr="00D4198F">
        <w:t>d</w:t>
      </w:r>
      <w:r w:rsidRPr="00D4198F">
        <w:rPr>
          <w:spacing w:val="-5"/>
        </w:rPr>
        <w:t>i</w:t>
      </w:r>
      <w:r w:rsidRPr="00D4198F">
        <w:t>os</w:t>
      </w:r>
      <w:r w:rsidRPr="00D4198F">
        <w:rPr>
          <w:spacing w:val="5"/>
        </w:rPr>
        <w:t xml:space="preserve"> </w:t>
      </w:r>
      <w:r w:rsidRPr="00D4198F">
        <w:t>s</w:t>
      </w:r>
      <w:r w:rsidRPr="00D4198F">
        <w:rPr>
          <w:spacing w:val="-2"/>
        </w:rPr>
        <w:t>o</w:t>
      </w:r>
      <w:r w:rsidRPr="00D4198F">
        <w:t>c</w:t>
      </w:r>
      <w:r w:rsidRPr="00D4198F">
        <w:rPr>
          <w:spacing w:val="-5"/>
        </w:rPr>
        <w:t>i</w:t>
      </w:r>
      <w:r w:rsidRPr="00D4198F">
        <w:t>a</w:t>
      </w:r>
      <w:r w:rsidRPr="00D4198F">
        <w:rPr>
          <w:spacing w:val="-5"/>
        </w:rPr>
        <w:t>l</w:t>
      </w:r>
      <w:r w:rsidRPr="00D4198F">
        <w:t>es</w:t>
      </w:r>
      <w:r w:rsidRPr="00D4198F">
        <w:rPr>
          <w:spacing w:val="5"/>
        </w:rPr>
        <w:t xml:space="preserve"> </w:t>
      </w:r>
      <w:r w:rsidRPr="00D4198F">
        <w:t>d</w:t>
      </w:r>
      <w:r w:rsidRPr="00D4198F">
        <w:rPr>
          <w:spacing w:val="-1"/>
        </w:rPr>
        <w:t>if</w:t>
      </w:r>
      <w:r w:rsidRPr="00D4198F">
        <w:t>e</w:t>
      </w:r>
      <w:r w:rsidRPr="00D4198F">
        <w:rPr>
          <w:spacing w:val="-1"/>
        </w:rPr>
        <w:t>r</w:t>
      </w:r>
      <w:r w:rsidRPr="00D4198F">
        <w:t>en</w:t>
      </w:r>
      <w:r w:rsidRPr="00D4198F">
        <w:rPr>
          <w:spacing w:val="-1"/>
        </w:rPr>
        <w:t>t</w:t>
      </w:r>
      <w:r w:rsidRPr="00D4198F">
        <w:t>es ha</w:t>
      </w:r>
      <w:r w:rsidRPr="00D4198F">
        <w:rPr>
          <w:spacing w:val="-2"/>
        </w:rPr>
        <w:t>y</w:t>
      </w:r>
      <w:r w:rsidRPr="00D4198F">
        <w:t xml:space="preserve">” desde </w:t>
      </w:r>
      <w:r w:rsidRPr="00D4198F">
        <w:rPr>
          <w:spacing w:val="-2"/>
        </w:rPr>
        <w:t>e</w:t>
      </w:r>
      <w:r w:rsidRPr="00D4198F">
        <w:t>s</w:t>
      </w:r>
      <w:r w:rsidRPr="00D4198F">
        <w:rPr>
          <w:spacing w:val="-1"/>
        </w:rPr>
        <w:t>t</w:t>
      </w:r>
      <w:r w:rsidRPr="00D4198F">
        <w:t>e en</w:t>
      </w:r>
      <w:r w:rsidRPr="00D4198F">
        <w:rPr>
          <w:spacing w:val="-1"/>
        </w:rPr>
        <w:t>f</w:t>
      </w:r>
      <w:r w:rsidRPr="00D4198F">
        <w:rPr>
          <w:spacing w:val="-2"/>
        </w:rPr>
        <w:t>o</w:t>
      </w:r>
      <w:r w:rsidRPr="00D4198F">
        <w:t xml:space="preserve">que </w:t>
      </w:r>
      <w:r w:rsidRPr="00D4198F">
        <w:rPr>
          <w:spacing w:val="-2"/>
        </w:rPr>
        <w:t>e</w:t>
      </w:r>
      <w:r w:rsidRPr="00D4198F">
        <w:t>s</w:t>
      </w:r>
      <w:r w:rsidRPr="00D4198F">
        <w:rPr>
          <w:spacing w:val="3"/>
        </w:rPr>
        <w:t xml:space="preserve"> </w:t>
      </w:r>
      <w:r w:rsidRPr="00D4198F">
        <w:t>pu</w:t>
      </w:r>
      <w:r w:rsidRPr="00D4198F">
        <w:rPr>
          <w:spacing w:val="-2"/>
        </w:rPr>
        <w:t>e</w:t>
      </w:r>
      <w:r w:rsidRPr="00D4198F">
        <w:t>s</w:t>
      </w:r>
      <w:r w:rsidRPr="00D4198F">
        <w:rPr>
          <w:spacing w:val="8"/>
        </w:rPr>
        <w:t xml:space="preserve"> </w:t>
      </w:r>
      <w:r w:rsidRPr="00D4198F">
        <w:t>n</w:t>
      </w:r>
      <w:r w:rsidRPr="00D4198F">
        <w:rPr>
          <w:spacing w:val="-2"/>
        </w:rPr>
        <w:t>e</w:t>
      </w:r>
      <w:r w:rsidRPr="00D4198F">
        <w:t>ce</w:t>
      </w:r>
      <w:r w:rsidRPr="00D4198F">
        <w:rPr>
          <w:spacing w:val="-2"/>
        </w:rPr>
        <w:t>s</w:t>
      </w:r>
      <w:r w:rsidRPr="00D4198F">
        <w:t>a</w:t>
      </w:r>
      <w:r w:rsidRPr="00D4198F">
        <w:rPr>
          <w:spacing w:val="-1"/>
        </w:rPr>
        <w:t>r</w:t>
      </w:r>
      <w:r w:rsidRPr="00D4198F">
        <w:rPr>
          <w:spacing w:val="-5"/>
        </w:rPr>
        <w:t>i</w:t>
      </w:r>
      <w:r w:rsidRPr="00D4198F">
        <w:t>o</w:t>
      </w:r>
      <w:r w:rsidRPr="00D4198F">
        <w:rPr>
          <w:spacing w:val="4"/>
        </w:rPr>
        <w:t xml:space="preserve"> </w:t>
      </w:r>
      <w:r w:rsidRPr="00D4198F">
        <w:t>p</w:t>
      </w:r>
      <w:r w:rsidRPr="00D4198F">
        <w:rPr>
          <w:spacing w:val="-1"/>
        </w:rPr>
        <w:t>r</w:t>
      </w:r>
      <w:r w:rsidRPr="00D4198F">
        <w:t xml:space="preserve">oponer una </w:t>
      </w:r>
      <w:r w:rsidRPr="00D4198F">
        <w:rPr>
          <w:spacing w:val="-2"/>
        </w:rPr>
        <w:t>e</w:t>
      </w:r>
      <w:r w:rsidRPr="00D4198F">
        <w:t>d</w:t>
      </w:r>
      <w:r w:rsidRPr="00D4198F">
        <w:rPr>
          <w:spacing w:val="-2"/>
        </w:rPr>
        <w:t>u</w:t>
      </w:r>
      <w:r w:rsidRPr="00D4198F">
        <w:t>cac</w:t>
      </w:r>
      <w:r w:rsidRPr="00D4198F">
        <w:rPr>
          <w:spacing w:val="-5"/>
        </w:rPr>
        <w:t>i</w:t>
      </w:r>
      <w:r w:rsidRPr="00D4198F">
        <w:t>ón a</w:t>
      </w:r>
      <w:r w:rsidRPr="00D4198F">
        <w:rPr>
          <w:spacing w:val="-2"/>
        </w:rPr>
        <w:t>c</w:t>
      </w:r>
      <w:r w:rsidRPr="00D4198F">
        <w:t>o</w:t>
      </w:r>
      <w:r w:rsidRPr="00D4198F">
        <w:rPr>
          <w:spacing w:val="-1"/>
        </w:rPr>
        <w:t>r</w:t>
      </w:r>
      <w:r w:rsidRPr="00D4198F">
        <w:rPr>
          <w:spacing w:val="-2"/>
        </w:rPr>
        <w:t>d</w:t>
      </w:r>
      <w:r w:rsidRPr="00D4198F">
        <w:t xml:space="preserve">e a  </w:t>
      </w:r>
      <w:r w:rsidRPr="00D4198F">
        <w:rPr>
          <w:spacing w:val="22"/>
        </w:rPr>
        <w:t xml:space="preserve"> </w:t>
      </w:r>
      <w:r w:rsidRPr="00D4198F">
        <w:rPr>
          <w:spacing w:val="-5"/>
        </w:rPr>
        <w:t>l</w:t>
      </w:r>
      <w:r w:rsidRPr="00D4198F">
        <w:t>as ne</w:t>
      </w:r>
      <w:r w:rsidRPr="00D4198F">
        <w:rPr>
          <w:spacing w:val="-2"/>
        </w:rPr>
        <w:t>c</w:t>
      </w:r>
      <w:r w:rsidRPr="00D4198F">
        <w:t>es</w:t>
      </w:r>
      <w:r w:rsidRPr="00D4198F">
        <w:rPr>
          <w:spacing w:val="-5"/>
        </w:rPr>
        <w:t>i</w:t>
      </w:r>
      <w:r w:rsidRPr="00D4198F">
        <w:t>da</w:t>
      </w:r>
      <w:r w:rsidRPr="00D4198F">
        <w:rPr>
          <w:spacing w:val="-2"/>
        </w:rPr>
        <w:t>d</w:t>
      </w:r>
      <w:r w:rsidRPr="00D4198F">
        <w:t>es</w:t>
      </w:r>
      <w:r w:rsidRPr="00D4198F">
        <w:rPr>
          <w:spacing w:val="3"/>
        </w:rPr>
        <w:t xml:space="preserve"> </w:t>
      </w:r>
      <w:r w:rsidRPr="00D4198F">
        <w:t>del</w:t>
      </w:r>
      <w:r w:rsidRPr="00D4198F">
        <w:rPr>
          <w:spacing w:val="3"/>
        </w:rPr>
        <w:t xml:space="preserve"> </w:t>
      </w:r>
      <w:r w:rsidRPr="00D4198F">
        <w:t>con</w:t>
      </w:r>
      <w:r w:rsidRPr="00D4198F">
        <w:rPr>
          <w:spacing w:val="-1"/>
        </w:rPr>
        <w:t>t</w:t>
      </w:r>
      <w:r w:rsidRPr="00D4198F">
        <w:t>e</w:t>
      </w:r>
      <w:r w:rsidRPr="00D4198F">
        <w:rPr>
          <w:spacing w:val="-2"/>
        </w:rPr>
        <w:t>x</w:t>
      </w:r>
      <w:r w:rsidRPr="00D4198F">
        <w:rPr>
          <w:spacing w:val="-1"/>
        </w:rPr>
        <w:t>t</w:t>
      </w:r>
      <w:r w:rsidRPr="00D4198F">
        <w:t>o</w:t>
      </w:r>
      <w:r w:rsidRPr="00D4198F">
        <w:rPr>
          <w:spacing w:val="6"/>
        </w:rPr>
        <w:t xml:space="preserve"> </w:t>
      </w:r>
      <w:r w:rsidRPr="00D4198F">
        <w:rPr>
          <w:spacing w:val="-5"/>
        </w:rPr>
        <w:t>i</w:t>
      </w:r>
      <w:r w:rsidRPr="00D4198F">
        <w:t>n</w:t>
      </w:r>
      <w:r w:rsidRPr="00D4198F">
        <w:rPr>
          <w:spacing w:val="-1"/>
        </w:rPr>
        <w:t>tr</w:t>
      </w:r>
      <w:r w:rsidRPr="00D4198F">
        <w:t>a</w:t>
      </w:r>
      <w:r w:rsidRPr="00D4198F">
        <w:rPr>
          <w:spacing w:val="6"/>
        </w:rPr>
        <w:t xml:space="preserve"> </w:t>
      </w:r>
      <w:r w:rsidRPr="00D4198F">
        <w:t>e</w:t>
      </w:r>
      <w:r w:rsidRPr="00D4198F">
        <w:rPr>
          <w:spacing w:val="6"/>
        </w:rPr>
        <w:t xml:space="preserve"> </w:t>
      </w:r>
      <w:r w:rsidRPr="00D4198F">
        <w:rPr>
          <w:spacing w:val="-5"/>
        </w:rPr>
        <w:t>i</w:t>
      </w:r>
      <w:r w:rsidRPr="00D4198F">
        <w:t>n</w:t>
      </w:r>
      <w:r w:rsidRPr="00D4198F">
        <w:rPr>
          <w:spacing w:val="-1"/>
        </w:rPr>
        <w:t>t</w:t>
      </w:r>
      <w:r w:rsidRPr="00D4198F">
        <w:t>e</w:t>
      </w:r>
      <w:r w:rsidRPr="00D4198F">
        <w:rPr>
          <w:spacing w:val="1"/>
        </w:rPr>
        <w:t>r</w:t>
      </w:r>
      <w:r w:rsidRPr="00D4198F">
        <w:rPr>
          <w:spacing w:val="-1"/>
        </w:rPr>
        <w:t>-</w:t>
      </w:r>
      <w:r w:rsidRPr="00D4198F">
        <w:rPr>
          <w:spacing w:val="6"/>
        </w:rPr>
        <w:t>c</w:t>
      </w:r>
      <w:r w:rsidRPr="00D4198F">
        <w:t>u</w:t>
      </w:r>
      <w:r w:rsidRPr="00D4198F">
        <w:rPr>
          <w:spacing w:val="-5"/>
        </w:rPr>
        <w:t>l</w:t>
      </w:r>
      <w:r w:rsidRPr="00D4198F">
        <w:rPr>
          <w:spacing w:val="-1"/>
        </w:rPr>
        <w:t>t</w:t>
      </w:r>
      <w:r w:rsidRPr="00D4198F">
        <w:t>u</w:t>
      </w:r>
      <w:r w:rsidRPr="00D4198F">
        <w:rPr>
          <w:spacing w:val="-1"/>
        </w:rPr>
        <w:t>r</w:t>
      </w:r>
      <w:r w:rsidRPr="00D4198F">
        <w:rPr>
          <w:spacing w:val="5"/>
        </w:rPr>
        <w:t>a</w:t>
      </w:r>
      <w:r w:rsidRPr="00D4198F">
        <w:t>l cu</w:t>
      </w:r>
      <w:r w:rsidRPr="00D4198F">
        <w:rPr>
          <w:spacing w:val="-5"/>
        </w:rPr>
        <w:t>l</w:t>
      </w:r>
      <w:r w:rsidRPr="00D4198F">
        <w:rPr>
          <w:spacing w:val="-1"/>
        </w:rPr>
        <w:t>t</w:t>
      </w:r>
      <w:r w:rsidRPr="00D4198F">
        <w:t>u</w:t>
      </w:r>
      <w:r w:rsidRPr="00D4198F">
        <w:rPr>
          <w:spacing w:val="-1"/>
        </w:rPr>
        <w:t>r</w:t>
      </w:r>
      <w:r w:rsidRPr="00D4198F">
        <w:rPr>
          <w:spacing w:val="5"/>
        </w:rPr>
        <w:t>a</w:t>
      </w:r>
      <w:r w:rsidRPr="00D4198F">
        <w:rPr>
          <w:spacing w:val="-5"/>
        </w:rPr>
        <w:t>l</w:t>
      </w:r>
      <w:r w:rsidRPr="00D4198F">
        <w:t>,</w:t>
      </w:r>
      <w:r w:rsidRPr="00D4198F">
        <w:rPr>
          <w:spacing w:val="8"/>
        </w:rPr>
        <w:t xml:space="preserve"> </w:t>
      </w:r>
      <w:r w:rsidRPr="00D4198F">
        <w:t>y</w:t>
      </w:r>
      <w:r w:rsidRPr="00D4198F">
        <w:rPr>
          <w:spacing w:val="3"/>
        </w:rPr>
        <w:t xml:space="preserve"> </w:t>
      </w:r>
      <w:r w:rsidRPr="00D4198F">
        <w:rPr>
          <w:spacing w:val="-1"/>
        </w:rPr>
        <w:t>f</w:t>
      </w:r>
      <w:r w:rsidRPr="00D4198F">
        <w:t>o</w:t>
      </w:r>
      <w:r w:rsidRPr="00D4198F">
        <w:rPr>
          <w:spacing w:val="-1"/>
        </w:rPr>
        <w:t>r</w:t>
      </w:r>
      <w:r w:rsidRPr="00D4198F">
        <w:rPr>
          <w:spacing w:val="3"/>
        </w:rPr>
        <w:t>j</w:t>
      </w:r>
      <w:r w:rsidRPr="00D4198F">
        <w:t>ar</w:t>
      </w:r>
      <w:r w:rsidRPr="00D4198F">
        <w:rPr>
          <w:spacing w:val="4"/>
        </w:rPr>
        <w:t xml:space="preserve"> </w:t>
      </w:r>
      <w:r w:rsidRPr="00D4198F">
        <w:t>un</w:t>
      </w:r>
      <w:r w:rsidRPr="00D4198F">
        <w:rPr>
          <w:spacing w:val="6"/>
        </w:rPr>
        <w:t xml:space="preserve"> </w:t>
      </w:r>
      <w:r w:rsidRPr="00D4198F">
        <w:t>de</w:t>
      </w:r>
      <w:r w:rsidRPr="00D4198F">
        <w:rPr>
          <w:spacing w:val="-1"/>
        </w:rPr>
        <w:t>t</w:t>
      </w:r>
      <w:r w:rsidRPr="00D4198F">
        <w:t>e</w:t>
      </w:r>
      <w:r w:rsidRPr="00D4198F">
        <w:rPr>
          <w:spacing w:val="-5"/>
        </w:rPr>
        <w:t>r</w:t>
      </w:r>
      <w:r w:rsidRPr="00D4198F">
        <w:rPr>
          <w:spacing w:val="5"/>
        </w:rPr>
        <w:t>m</w:t>
      </w:r>
      <w:r w:rsidRPr="00D4198F">
        <w:rPr>
          <w:spacing w:val="-5"/>
        </w:rPr>
        <w:t>i</w:t>
      </w:r>
      <w:r w:rsidRPr="00D4198F">
        <w:t>na</w:t>
      </w:r>
      <w:r w:rsidRPr="00D4198F">
        <w:rPr>
          <w:spacing w:val="-2"/>
        </w:rPr>
        <w:t>d</w:t>
      </w:r>
      <w:r w:rsidRPr="00D4198F">
        <w:t>o</w:t>
      </w:r>
      <w:r w:rsidRPr="00D4198F">
        <w:rPr>
          <w:spacing w:val="3"/>
        </w:rPr>
        <w:t xml:space="preserve"> </w:t>
      </w:r>
      <w:r w:rsidRPr="00D4198F">
        <w:rPr>
          <w:spacing w:val="-5"/>
        </w:rPr>
        <w:t>i</w:t>
      </w:r>
      <w:r w:rsidRPr="00D4198F">
        <w:t>deal de ed</w:t>
      </w:r>
      <w:r w:rsidRPr="00D4198F">
        <w:rPr>
          <w:spacing w:val="-2"/>
        </w:rPr>
        <w:t>u</w:t>
      </w:r>
      <w:r w:rsidRPr="00D4198F">
        <w:t>c</w:t>
      </w:r>
      <w:r w:rsidRPr="00D4198F">
        <w:rPr>
          <w:spacing w:val="-2"/>
        </w:rPr>
        <w:t>a</w:t>
      </w:r>
      <w:r w:rsidRPr="00D4198F">
        <w:t>c</w:t>
      </w:r>
      <w:r w:rsidRPr="00D4198F">
        <w:rPr>
          <w:spacing w:val="-5"/>
        </w:rPr>
        <w:t>i</w:t>
      </w:r>
      <w:r w:rsidRPr="00D4198F">
        <w:t>ón</w:t>
      </w:r>
      <w:r w:rsidRPr="00D4198F">
        <w:rPr>
          <w:spacing w:val="1"/>
        </w:rPr>
        <w:t xml:space="preserve"> </w:t>
      </w:r>
      <w:r w:rsidRPr="00D4198F">
        <w:t>del</w:t>
      </w:r>
      <w:r w:rsidRPr="00D4198F">
        <w:rPr>
          <w:spacing w:val="-6"/>
        </w:rPr>
        <w:t xml:space="preserve"> </w:t>
      </w:r>
      <w:r w:rsidRPr="00D4198F">
        <w:rPr>
          <w:spacing w:val="4"/>
        </w:rPr>
        <w:t>s</w:t>
      </w:r>
      <w:r w:rsidRPr="00D4198F">
        <w:t>er</w:t>
      </w:r>
      <w:r w:rsidRPr="00D4198F">
        <w:rPr>
          <w:spacing w:val="-2"/>
        </w:rPr>
        <w:t xml:space="preserve"> </w:t>
      </w:r>
      <w:r w:rsidRPr="00D4198F">
        <w:t>h</w:t>
      </w:r>
      <w:r w:rsidRPr="00D4198F">
        <w:rPr>
          <w:spacing w:val="-2"/>
        </w:rPr>
        <w:t>u</w:t>
      </w:r>
      <w:r w:rsidRPr="00D4198F">
        <w:rPr>
          <w:spacing w:val="5"/>
        </w:rPr>
        <w:t>m</w:t>
      </w:r>
      <w:r w:rsidRPr="00D4198F">
        <w:t>a</w:t>
      </w:r>
      <w:r w:rsidRPr="00D4198F">
        <w:rPr>
          <w:spacing w:val="-2"/>
        </w:rPr>
        <w:t>n</w:t>
      </w:r>
      <w:r w:rsidRPr="00D4198F">
        <w:t>o.</w:t>
      </w:r>
    </w:p>
    <w:p w:rsidR="00F55722" w:rsidRPr="00D4198F" w:rsidRDefault="00F55722" w:rsidP="00172DA9">
      <w:r w:rsidRPr="00D4198F">
        <w:t>La</w:t>
      </w:r>
      <w:r w:rsidRPr="00D4198F">
        <w:rPr>
          <w:spacing w:val="6"/>
        </w:rPr>
        <w:t xml:space="preserve"> </w:t>
      </w:r>
      <w:r w:rsidRPr="00D4198F">
        <w:rPr>
          <w:spacing w:val="-1"/>
        </w:rPr>
        <w:t>r</w:t>
      </w:r>
      <w:r w:rsidRPr="00D4198F">
        <w:t>e</w:t>
      </w:r>
      <w:r w:rsidRPr="00D4198F">
        <w:rPr>
          <w:spacing w:val="-2"/>
        </w:rPr>
        <w:t>no</w:t>
      </w:r>
      <w:r w:rsidRPr="00D4198F">
        <w:t>vac</w:t>
      </w:r>
      <w:r w:rsidRPr="00D4198F">
        <w:rPr>
          <w:spacing w:val="-5"/>
        </w:rPr>
        <w:t>i</w:t>
      </w:r>
      <w:r w:rsidRPr="00D4198F">
        <w:t>ón</w:t>
      </w:r>
      <w:r w:rsidRPr="00D4198F">
        <w:rPr>
          <w:spacing w:val="6"/>
        </w:rPr>
        <w:t xml:space="preserve"> </w:t>
      </w:r>
      <w:r w:rsidRPr="00D4198F">
        <w:rPr>
          <w:spacing w:val="-2"/>
        </w:rPr>
        <w:t>c</w:t>
      </w:r>
      <w:r w:rsidRPr="00D4198F">
        <w:t>u</w:t>
      </w:r>
      <w:r w:rsidRPr="00D4198F">
        <w:rPr>
          <w:spacing w:val="-1"/>
        </w:rPr>
        <w:t>rr</w:t>
      </w:r>
      <w:r w:rsidRPr="00D4198F">
        <w:rPr>
          <w:spacing w:val="-5"/>
        </w:rPr>
        <w:t>i</w:t>
      </w:r>
      <w:r w:rsidRPr="00D4198F">
        <w:t>cu</w:t>
      </w:r>
      <w:r w:rsidRPr="00D4198F">
        <w:rPr>
          <w:spacing w:val="-5"/>
        </w:rPr>
        <w:t>l</w:t>
      </w:r>
      <w:r w:rsidRPr="00D4198F">
        <w:t>ar</w:t>
      </w:r>
      <w:r w:rsidRPr="00D4198F">
        <w:rPr>
          <w:spacing w:val="7"/>
        </w:rPr>
        <w:t xml:space="preserve"> </w:t>
      </w:r>
      <w:r w:rsidRPr="00D4198F">
        <w:rPr>
          <w:spacing w:val="-5"/>
        </w:rPr>
        <w:t>i</w:t>
      </w:r>
      <w:r w:rsidRPr="00D4198F">
        <w:rPr>
          <w:spacing w:val="5"/>
        </w:rPr>
        <w:t>m</w:t>
      </w:r>
      <w:r w:rsidRPr="00D4198F">
        <w:t>p</w:t>
      </w:r>
      <w:r w:rsidRPr="00D4198F">
        <w:rPr>
          <w:spacing w:val="-1"/>
        </w:rPr>
        <w:t>l</w:t>
      </w:r>
      <w:r w:rsidRPr="00D4198F">
        <w:rPr>
          <w:spacing w:val="-5"/>
        </w:rPr>
        <w:t>i</w:t>
      </w:r>
      <w:r w:rsidRPr="00D4198F">
        <w:t>ca</w:t>
      </w:r>
      <w:r w:rsidRPr="00D4198F">
        <w:rPr>
          <w:spacing w:val="6"/>
        </w:rPr>
        <w:t xml:space="preserve"> </w:t>
      </w:r>
      <w:r w:rsidRPr="00D4198F">
        <w:t>un</w:t>
      </w:r>
      <w:r w:rsidRPr="00D4198F">
        <w:rPr>
          <w:spacing w:val="6"/>
        </w:rPr>
        <w:t xml:space="preserve"> </w:t>
      </w:r>
      <w:r w:rsidRPr="00D4198F">
        <w:rPr>
          <w:spacing w:val="-1"/>
        </w:rPr>
        <w:t>r</w:t>
      </w:r>
      <w:r w:rsidRPr="00D4198F">
        <w:t>ep</w:t>
      </w:r>
      <w:r w:rsidRPr="00D4198F">
        <w:rPr>
          <w:spacing w:val="-5"/>
        </w:rPr>
        <w:t>l</w:t>
      </w:r>
      <w:r w:rsidRPr="00D4198F">
        <w:t>an</w:t>
      </w:r>
      <w:r w:rsidRPr="00D4198F">
        <w:rPr>
          <w:spacing w:val="-1"/>
        </w:rPr>
        <w:t>t</w:t>
      </w:r>
      <w:r w:rsidRPr="00D4198F">
        <w:t>e</w:t>
      </w:r>
      <w:r w:rsidRPr="00D4198F">
        <w:rPr>
          <w:spacing w:val="-2"/>
        </w:rPr>
        <w:t>a</w:t>
      </w:r>
      <w:r w:rsidRPr="00D4198F">
        <w:rPr>
          <w:spacing w:val="5"/>
        </w:rPr>
        <w:t>m</w:t>
      </w:r>
      <w:r w:rsidRPr="00D4198F">
        <w:rPr>
          <w:spacing w:val="-5"/>
        </w:rPr>
        <w:t>i</w:t>
      </w:r>
      <w:r w:rsidRPr="00D4198F">
        <w:t>en</w:t>
      </w:r>
      <w:r w:rsidRPr="00D4198F">
        <w:rPr>
          <w:spacing w:val="-1"/>
        </w:rPr>
        <w:t>t</w:t>
      </w:r>
      <w:r w:rsidRPr="00D4198F">
        <w:t>o</w:t>
      </w:r>
      <w:r w:rsidRPr="00D4198F">
        <w:rPr>
          <w:spacing w:val="6"/>
        </w:rPr>
        <w:t xml:space="preserve"> </w:t>
      </w:r>
      <w:r w:rsidRPr="00D4198F">
        <w:rPr>
          <w:spacing w:val="-2"/>
        </w:rPr>
        <w:t>d</w:t>
      </w:r>
      <w:r w:rsidRPr="00D4198F">
        <w:t>el con</w:t>
      </w:r>
      <w:r w:rsidRPr="00D4198F">
        <w:rPr>
          <w:spacing w:val="-2"/>
        </w:rPr>
        <w:t>c</w:t>
      </w:r>
      <w:r w:rsidRPr="00D4198F">
        <w:t>ep</w:t>
      </w:r>
      <w:r w:rsidRPr="00D4198F">
        <w:rPr>
          <w:spacing w:val="-1"/>
        </w:rPr>
        <w:t>t</w:t>
      </w:r>
      <w:r w:rsidRPr="00D4198F">
        <w:t>o de e</w:t>
      </w:r>
      <w:r w:rsidRPr="00D4198F">
        <w:rPr>
          <w:spacing w:val="-2"/>
        </w:rPr>
        <w:t>d</w:t>
      </w:r>
      <w:r w:rsidRPr="00D4198F">
        <w:t>uc</w:t>
      </w:r>
      <w:r w:rsidRPr="00D4198F">
        <w:rPr>
          <w:spacing w:val="-2"/>
        </w:rPr>
        <w:t>a</w:t>
      </w:r>
      <w:r w:rsidRPr="00D4198F">
        <w:t>c</w:t>
      </w:r>
      <w:r w:rsidRPr="00D4198F">
        <w:rPr>
          <w:spacing w:val="-5"/>
        </w:rPr>
        <w:t>i</w:t>
      </w:r>
      <w:r w:rsidRPr="00D4198F">
        <w:t>ón</w:t>
      </w:r>
      <w:r w:rsidRPr="00D4198F">
        <w:rPr>
          <w:spacing w:val="6"/>
        </w:rPr>
        <w:t xml:space="preserve"> </w:t>
      </w:r>
      <w:r w:rsidRPr="00D4198F">
        <w:rPr>
          <w:spacing w:val="-2"/>
        </w:rPr>
        <w:t>co</w:t>
      </w:r>
      <w:r w:rsidRPr="00D4198F">
        <w:t>mo</w:t>
      </w:r>
      <w:r w:rsidRPr="00D4198F">
        <w:rPr>
          <w:spacing w:val="6"/>
        </w:rPr>
        <w:t xml:space="preserve"> </w:t>
      </w:r>
      <w:r w:rsidRPr="00D4198F">
        <w:t>un p</w:t>
      </w:r>
      <w:r w:rsidRPr="00D4198F">
        <w:rPr>
          <w:spacing w:val="-1"/>
        </w:rPr>
        <w:t>r</w:t>
      </w:r>
      <w:r w:rsidRPr="00D4198F">
        <w:t>oc</w:t>
      </w:r>
      <w:r w:rsidRPr="00D4198F">
        <w:rPr>
          <w:spacing w:val="-2"/>
        </w:rPr>
        <w:t>e</w:t>
      </w:r>
      <w:r w:rsidRPr="00D4198F">
        <w:t>so</w:t>
      </w:r>
      <w:r w:rsidRPr="00D4198F">
        <w:rPr>
          <w:spacing w:val="1"/>
        </w:rPr>
        <w:t xml:space="preserve"> </w:t>
      </w:r>
      <w:r w:rsidRPr="00D4198F">
        <w:rPr>
          <w:spacing w:val="-2"/>
        </w:rPr>
        <w:t>d</w:t>
      </w:r>
      <w:r w:rsidRPr="00D4198F">
        <w:t>e</w:t>
      </w:r>
      <w:r w:rsidRPr="00D4198F">
        <w:rPr>
          <w:spacing w:val="1"/>
        </w:rPr>
        <w:t xml:space="preserve"> </w:t>
      </w:r>
      <w:r w:rsidRPr="00D4198F">
        <w:t>de</w:t>
      </w:r>
      <w:r w:rsidRPr="00D4198F">
        <w:rPr>
          <w:spacing w:val="-2"/>
        </w:rPr>
        <w:t>s</w:t>
      </w:r>
      <w:r w:rsidRPr="00D4198F">
        <w:t>a</w:t>
      </w:r>
      <w:r w:rsidRPr="00D4198F">
        <w:rPr>
          <w:spacing w:val="-1"/>
        </w:rPr>
        <w:t>rr</w:t>
      </w:r>
      <w:r w:rsidRPr="00D4198F">
        <w:t>o</w:t>
      </w:r>
      <w:r w:rsidRPr="00D4198F">
        <w:rPr>
          <w:spacing w:val="-1"/>
        </w:rPr>
        <w:t>l</w:t>
      </w:r>
      <w:r w:rsidRPr="00D4198F">
        <w:rPr>
          <w:spacing w:val="-5"/>
        </w:rPr>
        <w:t>l</w:t>
      </w:r>
      <w:r w:rsidRPr="00D4198F">
        <w:t>o</w:t>
      </w:r>
      <w:r w:rsidRPr="00D4198F">
        <w:rPr>
          <w:spacing w:val="1"/>
        </w:rPr>
        <w:t xml:space="preserve"> </w:t>
      </w:r>
      <w:r w:rsidRPr="00D4198F">
        <w:t>hu</w:t>
      </w:r>
      <w:r w:rsidRPr="00D4198F">
        <w:rPr>
          <w:spacing w:val="5"/>
        </w:rPr>
        <w:t>m</w:t>
      </w:r>
      <w:r w:rsidRPr="00D4198F">
        <w:rPr>
          <w:spacing w:val="-2"/>
        </w:rPr>
        <w:t>a</w:t>
      </w:r>
      <w:r w:rsidRPr="00D4198F">
        <w:t>no</w:t>
      </w:r>
      <w:r w:rsidRPr="00D4198F">
        <w:rPr>
          <w:spacing w:val="1"/>
        </w:rPr>
        <w:t xml:space="preserve"> </w:t>
      </w:r>
      <w:r w:rsidRPr="00D4198F">
        <w:t>e</w:t>
      </w:r>
      <w:r w:rsidRPr="00D4198F">
        <w:rPr>
          <w:spacing w:val="1"/>
        </w:rPr>
        <w:t xml:space="preserve"> </w:t>
      </w:r>
      <w:r w:rsidRPr="00D4198F">
        <w:rPr>
          <w:spacing w:val="-5"/>
        </w:rPr>
        <w:t>i</w:t>
      </w:r>
      <w:r w:rsidRPr="00D4198F">
        <w:t>n</w:t>
      </w:r>
      <w:r w:rsidRPr="00D4198F">
        <w:rPr>
          <w:spacing w:val="-1"/>
        </w:rPr>
        <w:t>t</w:t>
      </w:r>
      <w:r w:rsidRPr="00D4198F">
        <w:t>eg</w:t>
      </w:r>
      <w:r w:rsidRPr="00D4198F">
        <w:rPr>
          <w:spacing w:val="-1"/>
        </w:rPr>
        <w:t>r</w:t>
      </w:r>
      <w:r w:rsidRPr="00D4198F">
        <w:t>al</w:t>
      </w:r>
      <w:r w:rsidRPr="00D4198F">
        <w:rPr>
          <w:spacing w:val="7"/>
        </w:rPr>
        <w:t xml:space="preserve"> </w:t>
      </w:r>
      <w:r w:rsidRPr="00D4198F">
        <w:t>ad</w:t>
      </w:r>
      <w:r w:rsidRPr="00D4198F">
        <w:rPr>
          <w:spacing w:val="-2"/>
        </w:rPr>
        <w:t>o</w:t>
      </w:r>
      <w:r w:rsidRPr="00D4198F">
        <w:t>p</w:t>
      </w:r>
      <w:r w:rsidRPr="00D4198F">
        <w:rPr>
          <w:spacing w:val="-1"/>
        </w:rPr>
        <w:t>t</w:t>
      </w:r>
      <w:r w:rsidRPr="00D4198F">
        <w:t>a</w:t>
      </w:r>
      <w:r w:rsidRPr="00D4198F">
        <w:rPr>
          <w:spacing w:val="-2"/>
        </w:rPr>
        <w:t>n</w:t>
      </w:r>
      <w:r w:rsidRPr="00D4198F">
        <w:t>do</w:t>
      </w:r>
      <w:r w:rsidRPr="00D4198F">
        <w:rPr>
          <w:spacing w:val="1"/>
        </w:rPr>
        <w:t xml:space="preserve"> </w:t>
      </w:r>
      <w:r w:rsidRPr="00D4198F">
        <w:rPr>
          <w:spacing w:val="-5"/>
        </w:rPr>
        <w:t>l</w:t>
      </w:r>
      <w:r w:rsidRPr="00D4198F">
        <w:t>os</w:t>
      </w:r>
      <w:r w:rsidRPr="00D4198F">
        <w:rPr>
          <w:spacing w:val="5"/>
        </w:rPr>
        <w:t xml:space="preserve"> </w:t>
      </w:r>
      <w:r w:rsidRPr="00D4198F">
        <w:rPr>
          <w:spacing w:val="-1"/>
        </w:rPr>
        <w:t>l</w:t>
      </w:r>
      <w:r w:rsidRPr="00D4198F">
        <w:rPr>
          <w:spacing w:val="-5"/>
        </w:rPr>
        <w:t>i</w:t>
      </w:r>
      <w:r w:rsidRPr="00D4198F">
        <w:t>nea</w:t>
      </w:r>
      <w:r w:rsidRPr="00D4198F">
        <w:rPr>
          <w:spacing w:val="5"/>
        </w:rPr>
        <w:t>m</w:t>
      </w:r>
      <w:r w:rsidRPr="00D4198F">
        <w:rPr>
          <w:spacing w:val="-5"/>
        </w:rPr>
        <w:t>i</w:t>
      </w:r>
      <w:r w:rsidRPr="00D4198F">
        <w:t>en</w:t>
      </w:r>
      <w:r w:rsidRPr="00D4198F">
        <w:rPr>
          <w:spacing w:val="-1"/>
        </w:rPr>
        <w:t>t</w:t>
      </w:r>
      <w:r w:rsidRPr="00D4198F">
        <w:rPr>
          <w:spacing w:val="-2"/>
        </w:rPr>
        <w:t>o</w:t>
      </w:r>
      <w:r w:rsidRPr="00D4198F">
        <w:t>s</w:t>
      </w:r>
      <w:r w:rsidRPr="00D4198F">
        <w:rPr>
          <w:spacing w:val="1"/>
        </w:rPr>
        <w:t xml:space="preserve"> </w:t>
      </w:r>
      <w:r w:rsidRPr="00D4198F">
        <w:t>ge</w:t>
      </w:r>
      <w:r w:rsidRPr="00D4198F">
        <w:rPr>
          <w:spacing w:val="-2"/>
        </w:rPr>
        <w:t>n</w:t>
      </w:r>
      <w:r w:rsidRPr="00D4198F">
        <w:t>e</w:t>
      </w:r>
      <w:r w:rsidRPr="00D4198F">
        <w:rPr>
          <w:spacing w:val="-1"/>
        </w:rPr>
        <w:t>r</w:t>
      </w:r>
      <w:r w:rsidRPr="00D4198F">
        <w:t>a</w:t>
      </w:r>
      <w:r w:rsidRPr="00D4198F">
        <w:rPr>
          <w:spacing w:val="-5"/>
        </w:rPr>
        <w:t>l</w:t>
      </w:r>
      <w:r w:rsidRPr="00D4198F">
        <w:t>es</w:t>
      </w:r>
      <w:r w:rsidRPr="00D4198F">
        <w:rPr>
          <w:spacing w:val="1"/>
        </w:rPr>
        <w:t xml:space="preserve"> </w:t>
      </w:r>
      <w:r w:rsidRPr="00D4198F">
        <w:t>del</w:t>
      </w:r>
      <w:r w:rsidRPr="00D4198F">
        <w:rPr>
          <w:spacing w:val="-6"/>
        </w:rPr>
        <w:t xml:space="preserve"> </w:t>
      </w:r>
      <w:r w:rsidRPr="00D4198F">
        <w:t>cu</w:t>
      </w:r>
      <w:r w:rsidRPr="00D4198F">
        <w:rPr>
          <w:spacing w:val="-1"/>
        </w:rPr>
        <w:t>rrí</w:t>
      </w:r>
      <w:r w:rsidRPr="00D4198F">
        <w:t>cu</w:t>
      </w:r>
      <w:r w:rsidRPr="00D4198F">
        <w:rPr>
          <w:spacing w:val="-5"/>
        </w:rPr>
        <w:t>l</w:t>
      </w:r>
      <w:r w:rsidRPr="00D4198F">
        <w:t>o a</w:t>
      </w:r>
      <w:r w:rsidRPr="00D4198F">
        <w:rPr>
          <w:spacing w:val="-7"/>
        </w:rPr>
        <w:t xml:space="preserve"> </w:t>
      </w:r>
      <w:r w:rsidRPr="00D4198F">
        <w:rPr>
          <w:spacing w:val="-5"/>
        </w:rPr>
        <w:t>l</w:t>
      </w:r>
      <w:r w:rsidRPr="00D4198F">
        <w:t>as</w:t>
      </w:r>
      <w:r w:rsidRPr="00D4198F">
        <w:rPr>
          <w:spacing w:val="-7"/>
        </w:rPr>
        <w:t xml:space="preserve"> </w:t>
      </w:r>
      <w:r w:rsidRPr="00D4198F">
        <w:t>ne</w:t>
      </w:r>
      <w:r w:rsidRPr="00D4198F">
        <w:rPr>
          <w:spacing w:val="-2"/>
        </w:rPr>
        <w:t>c</w:t>
      </w:r>
      <w:r w:rsidRPr="00D4198F">
        <w:t>es</w:t>
      </w:r>
      <w:r w:rsidRPr="00D4198F">
        <w:rPr>
          <w:spacing w:val="-5"/>
        </w:rPr>
        <w:t>i</w:t>
      </w:r>
      <w:r w:rsidRPr="00D4198F">
        <w:t>da</w:t>
      </w:r>
      <w:r w:rsidRPr="00D4198F">
        <w:rPr>
          <w:spacing w:val="-2"/>
        </w:rPr>
        <w:t>d</w:t>
      </w:r>
      <w:r w:rsidRPr="00D4198F">
        <w:t>es</w:t>
      </w:r>
      <w:r w:rsidRPr="00D4198F">
        <w:rPr>
          <w:spacing w:val="-7"/>
        </w:rPr>
        <w:t xml:space="preserve"> </w:t>
      </w:r>
      <w:r w:rsidRPr="00D4198F">
        <w:rPr>
          <w:spacing w:val="-1"/>
        </w:rPr>
        <w:t>r</w:t>
      </w:r>
      <w:r w:rsidRPr="00D4198F">
        <w:rPr>
          <w:spacing w:val="-2"/>
        </w:rPr>
        <w:t>e</w:t>
      </w:r>
      <w:r w:rsidRPr="00D4198F">
        <w:t>a</w:t>
      </w:r>
      <w:r w:rsidRPr="00D4198F">
        <w:rPr>
          <w:spacing w:val="-5"/>
        </w:rPr>
        <w:t>l</w:t>
      </w:r>
      <w:r w:rsidRPr="00D4198F">
        <w:t>es</w:t>
      </w:r>
      <w:r w:rsidRPr="00D4198F">
        <w:rPr>
          <w:spacing w:val="-7"/>
        </w:rPr>
        <w:t xml:space="preserve"> </w:t>
      </w:r>
      <w:r w:rsidRPr="00D4198F">
        <w:t>del</w:t>
      </w:r>
      <w:r w:rsidRPr="00D4198F">
        <w:rPr>
          <w:spacing w:val="-14"/>
        </w:rPr>
        <w:t xml:space="preserve"> </w:t>
      </w:r>
      <w:r w:rsidRPr="00D4198F">
        <w:t>es</w:t>
      </w:r>
      <w:r w:rsidRPr="00D4198F">
        <w:rPr>
          <w:spacing w:val="-1"/>
        </w:rPr>
        <w:t>t</w:t>
      </w:r>
      <w:r w:rsidRPr="00D4198F">
        <w:t>ud</w:t>
      </w:r>
      <w:r w:rsidRPr="00D4198F">
        <w:rPr>
          <w:spacing w:val="-5"/>
        </w:rPr>
        <w:t>i</w:t>
      </w:r>
      <w:r w:rsidRPr="00D4198F">
        <w:t>an</w:t>
      </w:r>
      <w:r w:rsidRPr="00D4198F">
        <w:rPr>
          <w:spacing w:val="-1"/>
        </w:rPr>
        <w:t>t</w:t>
      </w:r>
      <w:r w:rsidRPr="00D4198F">
        <w:t>e,</w:t>
      </w:r>
      <w:r w:rsidRPr="00D4198F">
        <w:rPr>
          <w:spacing w:val="-10"/>
        </w:rPr>
        <w:t xml:space="preserve"> </w:t>
      </w:r>
      <w:r w:rsidRPr="00D4198F">
        <w:rPr>
          <w:spacing w:val="-2"/>
        </w:rPr>
        <w:t>d</w:t>
      </w:r>
      <w:r w:rsidRPr="00D4198F">
        <w:t>e</w:t>
      </w:r>
      <w:r w:rsidRPr="00D4198F">
        <w:rPr>
          <w:spacing w:val="-7"/>
        </w:rPr>
        <w:t xml:space="preserve"> </w:t>
      </w:r>
      <w:r w:rsidRPr="00D4198F">
        <w:rPr>
          <w:spacing w:val="-5"/>
        </w:rPr>
        <w:t>l</w:t>
      </w:r>
      <w:r w:rsidRPr="00D4198F">
        <w:t>a</w:t>
      </w:r>
      <w:r w:rsidRPr="00D4198F">
        <w:rPr>
          <w:spacing w:val="-7"/>
        </w:rPr>
        <w:t xml:space="preserve"> </w:t>
      </w:r>
      <w:r w:rsidRPr="00D4198F">
        <w:t>esc</w:t>
      </w:r>
      <w:r w:rsidRPr="00D4198F">
        <w:rPr>
          <w:spacing w:val="-2"/>
        </w:rPr>
        <w:t>u</w:t>
      </w:r>
      <w:r w:rsidRPr="00D4198F">
        <w:t>e</w:t>
      </w:r>
      <w:r w:rsidRPr="00D4198F">
        <w:rPr>
          <w:spacing w:val="-5"/>
        </w:rPr>
        <w:t>l</w:t>
      </w:r>
      <w:r w:rsidRPr="00D4198F">
        <w:t>a</w:t>
      </w:r>
      <w:r w:rsidRPr="00D4198F">
        <w:rPr>
          <w:spacing w:val="-7"/>
        </w:rPr>
        <w:t xml:space="preserve"> </w:t>
      </w:r>
      <w:r w:rsidRPr="00D4198F">
        <w:t>y</w:t>
      </w:r>
      <w:r w:rsidRPr="00D4198F">
        <w:rPr>
          <w:spacing w:val="-11"/>
        </w:rPr>
        <w:t xml:space="preserve"> </w:t>
      </w:r>
      <w:r w:rsidRPr="00D4198F">
        <w:t>de</w:t>
      </w:r>
      <w:r w:rsidRPr="00D4198F">
        <w:rPr>
          <w:spacing w:val="-7"/>
        </w:rPr>
        <w:t xml:space="preserve"> </w:t>
      </w:r>
      <w:r w:rsidRPr="00D4198F">
        <w:rPr>
          <w:spacing w:val="-5"/>
        </w:rPr>
        <w:t>l</w:t>
      </w:r>
      <w:r w:rsidRPr="00D4198F">
        <w:t>a</w:t>
      </w:r>
      <w:r w:rsidRPr="00D4198F">
        <w:rPr>
          <w:spacing w:val="-7"/>
        </w:rPr>
        <w:t xml:space="preserve"> </w:t>
      </w:r>
      <w:r w:rsidRPr="00D4198F">
        <w:t>c</w:t>
      </w:r>
      <w:r w:rsidRPr="00D4198F">
        <w:rPr>
          <w:spacing w:val="-2"/>
        </w:rPr>
        <w:t>o</w:t>
      </w:r>
      <w:r w:rsidRPr="00D4198F">
        <w:rPr>
          <w:spacing w:val="5"/>
        </w:rPr>
        <w:t>m</w:t>
      </w:r>
      <w:r w:rsidRPr="00D4198F">
        <w:t>u</w:t>
      </w:r>
      <w:r w:rsidRPr="00D4198F">
        <w:rPr>
          <w:spacing w:val="11"/>
        </w:rPr>
        <w:t>n</w:t>
      </w:r>
      <w:r w:rsidRPr="00D4198F">
        <w:rPr>
          <w:spacing w:val="-5"/>
        </w:rPr>
        <w:t>i</w:t>
      </w:r>
      <w:r w:rsidRPr="00D4198F">
        <w:t>dad</w:t>
      </w:r>
      <w:r w:rsidRPr="00D4198F">
        <w:rPr>
          <w:spacing w:val="-11"/>
        </w:rPr>
        <w:t xml:space="preserve"> </w:t>
      </w:r>
      <w:r w:rsidRPr="00D4198F">
        <w:t>en</w:t>
      </w:r>
      <w:r w:rsidRPr="00D4198F">
        <w:rPr>
          <w:spacing w:val="-11"/>
        </w:rPr>
        <w:t xml:space="preserve"> </w:t>
      </w:r>
      <w:r w:rsidRPr="00D4198F">
        <w:t>ge</w:t>
      </w:r>
      <w:r w:rsidRPr="00D4198F">
        <w:rPr>
          <w:spacing w:val="-2"/>
        </w:rPr>
        <w:t>n</w:t>
      </w:r>
      <w:r w:rsidRPr="00D4198F">
        <w:t>e</w:t>
      </w:r>
      <w:r w:rsidRPr="00D4198F">
        <w:rPr>
          <w:spacing w:val="-1"/>
        </w:rPr>
        <w:t>r</w:t>
      </w:r>
      <w:r w:rsidRPr="00D4198F">
        <w:t>a</w:t>
      </w:r>
      <w:r w:rsidRPr="00D4198F">
        <w:rPr>
          <w:spacing w:val="-3"/>
        </w:rPr>
        <w:t>l</w:t>
      </w:r>
      <w:r w:rsidRPr="00D4198F">
        <w:t>;</w:t>
      </w:r>
      <w:r w:rsidRPr="00D4198F">
        <w:rPr>
          <w:spacing w:val="-10"/>
        </w:rPr>
        <w:t xml:space="preserve"> </w:t>
      </w:r>
      <w:r w:rsidRPr="00D4198F">
        <w:t>por</w:t>
      </w:r>
      <w:r w:rsidRPr="00D4198F">
        <w:rPr>
          <w:spacing w:val="-10"/>
        </w:rPr>
        <w:t xml:space="preserve"> </w:t>
      </w:r>
      <w:r w:rsidRPr="00D4198F">
        <w:t>e</w:t>
      </w:r>
      <w:r w:rsidRPr="00D4198F">
        <w:rPr>
          <w:spacing w:val="-1"/>
        </w:rPr>
        <w:t>l</w:t>
      </w:r>
      <w:r w:rsidRPr="00D4198F">
        <w:rPr>
          <w:spacing w:val="-5"/>
        </w:rPr>
        <w:t>l</w:t>
      </w:r>
      <w:r w:rsidRPr="00D4198F">
        <w:t xml:space="preserve">o, </w:t>
      </w:r>
      <w:r w:rsidRPr="00D4198F">
        <w:rPr>
          <w:spacing w:val="-5"/>
        </w:rPr>
        <w:t>l</w:t>
      </w:r>
      <w:r w:rsidRPr="00D4198F">
        <w:t>as</w:t>
      </w:r>
      <w:r w:rsidRPr="00D4198F">
        <w:rPr>
          <w:spacing w:val="4"/>
        </w:rPr>
        <w:t xml:space="preserve"> </w:t>
      </w:r>
      <w:r w:rsidRPr="00D4198F">
        <w:t>escue</w:t>
      </w:r>
      <w:r w:rsidRPr="00D4198F">
        <w:rPr>
          <w:spacing w:val="-5"/>
        </w:rPr>
        <w:t>l</w:t>
      </w:r>
      <w:r w:rsidRPr="00D4198F">
        <w:t>as</w:t>
      </w:r>
      <w:r w:rsidRPr="00D4198F">
        <w:rPr>
          <w:spacing w:val="4"/>
        </w:rPr>
        <w:t xml:space="preserve"> </w:t>
      </w:r>
      <w:r w:rsidRPr="00D4198F">
        <w:t>y el</w:t>
      </w:r>
      <w:r w:rsidRPr="00D4198F">
        <w:rPr>
          <w:spacing w:val="1"/>
        </w:rPr>
        <w:t xml:space="preserve"> </w:t>
      </w:r>
      <w:r w:rsidRPr="00D4198F">
        <w:t>cu</w:t>
      </w:r>
      <w:r w:rsidRPr="00D4198F">
        <w:rPr>
          <w:spacing w:val="-1"/>
        </w:rPr>
        <w:t>rrí</w:t>
      </w:r>
      <w:r w:rsidRPr="00D4198F">
        <w:t>cu</w:t>
      </w:r>
      <w:r w:rsidRPr="00D4198F">
        <w:rPr>
          <w:spacing w:val="-5"/>
        </w:rPr>
        <w:t>l</w:t>
      </w:r>
      <w:r w:rsidRPr="00D4198F">
        <w:t>o</w:t>
      </w:r>
      <w:r w:rsidRPr="00D4198F">
        <w:rPr>
          <w:spacing w:val="3"/>
        </w:rPr>
        <w:t xml:space="preserve"> </w:t>
      </w:r>
      <w:r w:rsidRPr="00D4198F">
        <w:t>camb</w:t>
      </w:r>
      <w:r w:rsidRPr="00D4198F">
        <w:rPr>
          <w:spacing w:val="-5"/>
        </w:rPr>
        <w:t>i</w:t>
      </w:r>
      <w:r w:rsidRPr="00D4198F">
        <w:t>an</w:t>
      </w:r>
      <w:r w:rsidRPr="00D4198F">
        <w:rPr>
          <w:spacing w:val="3"/>
        </w:rPr>
        <w:t xml:space="preserve"> </w:t>
      </w:r>
      <w:r w:rsidRPr="00D4198F">
        <w:t>a</w:t>
      </w:r>
      <w:r w:rsidRPr="00D4198F">
        <w:rPr>
          <w:spacing w:val="3"/>
        </w:rPr>
        <w:t xml:space="preserve"> </w:t>
      </w:r>
      <w:r w:rsidRPr="00D4198F">
        <w:rPr>
          <w:spacing w:val="5"/>
        </w:rPr>
        <w:t>m</w:t>
      </w:r>
      <w:r w:rsidRPr="00D4198F">
        <w:rPr>
          <w:spacing w:val="-2"/>
        </w:rPr>
        <w:t>e</w:t>
      </w:r>
      <w:r w:rsidRPr="00D4198F">
        <w:t>d</w:t>
      </w:r>
      <w:r w:rsidRPr="00D4198F">
        <w:rPr>
          <w:spacing w:val="-5"/>
        </w:rPr>
        <w:t>i</w:t>
      </w:r>
      <w:r w:rsidRPr="00D4198F">
        <w:t xml:space="preserve">da </w:t>
      </w:r>
      <w:r w:rsidRPr="00D4198F">
        <w:rPr>
          <w:spacing w:val="6"/>
        </w:rPr>
        <w:t xml:space="preserve"> </w:t>
      </w:r>
      <w:r w:rsidRPr="00D4198F">
        <w:t>que</w:t>
      </w:r>
      <w:r w:rsidRPr="00D4198F">
        <w:rPr>
          <w:spacing w:val="3"/>
        </w:rPr>
        <w:t xml:space="preserve"> </w:t>
      </w:r>
      <w:r w:rsidRPr="00D4198F">
        <w:rPr>
          <w:spacing w:val="-5"/>
        </w:rPr>
        <w:t>l</w:t>
      </w:r>
      <w:r w:rsidRPr="00D4198F">
        <w:t>a</w:t>
      </w:r>
      <w:r w:rsidRPr="00D4198F">
        <w:rPr>
          <w:spacing w:val="3"/>
        </w:rPr>
        <w:t xml:space="preserve"> </w:t>
      </w:r>
      <w:r w:rsidRPr="00D4198F">
        <w:t>soc</w:t>
      </w:r>
      <w:r w:rsidRPr="00D4198F">
        <w:rPr>
          <w:spacing w:val="-5"/>
        </w:rPr>
        <w:t>i</w:t>
      </w:r>
      <w:r w:rsidRPr="00D4198F">
        <w:t>edad</w:t>
      </w:r>
      <w:r w:rsidRPr="00D4198F">
        <w:rPr>
          <w:spacing w:val="3"/>
        </w:rPr>
        <w:t xml:space="preserve"> </w:t>
      </w:r>
      <w:r w:rsidRPr="00D4198F">
        <w:t>c</w:t>
      </w:r>
      <w:r w:rsidRPr="00D4198F">
        <w:rPr>
          <w:spacing w:val="-2"/>
        </w:rPr>
        <w:t>a</w:t>
      </w:r>
      <w:r w:rsidRPr="00D4198F">
        <w:rPr>
          <w:spacing w:val="5"/>
        </w:rPr>
        <w:t>m</w:t>
      </w:r>
      <w:r w:rsidRPr="00D4198F">
        <w:t>b</w:t>
      </w:r>
      <w:r w:rsidRPr="00D4198F">
        <w:rPr>
          <w:spacing w:val="-5"/>
        </w:rPr>
        <w:t>i</w:t>
      </w:r>
      <w:r w:rsidRPr="00D4198F">
        <w:t>a,</w:t>
      </w:r>
      <w:r w:rsidRPr="00D4198F">
        <w:rPr>
          <w:spacing w:val="1"/>
        </w:rPr>
        <w:t xml:space="preserve"> </w:t>
      </w:r>
      <w:r w:rsidRPr="00D4198F">
        <w:t>es</w:t>
      </w:r>
      <w:r w:rsidRPr="00D4198F">
        <w:rPr>
          <w:spacing w:val="4"/>
        </w:rPr>
        <w:t xml:space="preserve"> </w:t>
      </w:r>
      <w:r w:rsidRPr="00D4198F">
        <w:t>d</w:t>
      </w:r>
      <w:r w:rsidRPr="00D4198F">
        <w:rPr>
          <w:spacing w:val="-2"/>
        </w:rPr>
        <w:t>e</w:t>
      </w:r>
      <w:r w:rsidRPr="00D4198F">
        <w:t>c</w:t>
      </w:r>
      <w:r w:rsidRPr="00D4198F">
        <w:rPr>
          <w:spacing w:val="-5"/>
        </w:rPr>
        <w:t>i</w:t>
      </w:r>
      <w:r w:rsidRPr="00D4198F">
        <w:rPr>
          <w:spacing w:val="-1"/>
        </w:rPr>
        <w:t>r</w:t>
      </w:r>
      <w:r w:rsidRPr="00D4198F">
        <w:t>,</w:t>
      </w:r>
      <w:r w:rsidRPr="00D4198F">
        <w:rPr>
          <w:spacing w:val="5"/>
        </w:rPr>
        <w:t xml:space="preserve"> e</w:t>
      </w:r>
      <w:r w:rsidRPr="00D4198F">
        <w:t>l</w:t>
      </w:r>
      <w:r w:rsidRPr="00D4198F">
        <w:rPr>
          <w:spacing w:val="1"/>
        </w:rPr>
        <w:t xml:space="preserve"> </w:t>
      </w:r>
      <w:r w:rsidRPr="00D4198F">
        <w:t>cu</w:t>
      </w:r>
      <w:r w:rsidRPr="00D4198F">
        <w:rPr>
          <w:spacing w:val="-1"/>
        </w:rPr>
        <w:t>rrí</w:t>
      </w:r>
      <w:r w:rsidRPr="00D4198F">
        <w:t>cu</w:t>
      </w:r>
      <w:r w:rsidRPr="00D4198F">
        <w:rPr>
          <w:spacing w:val="-5"/>
        </w:rPr>
        <w:t>l</w:t>
      </w:r>
      <w:r w:rsidRPr="00D4198F">
        <w:t>o y sus</w:t>
      </w:r>
      <w:r w:rsidRPr="00D4198F">
        <w:rPr>
          <w:spacing w:val="4"/>
        </w:rPr>
        <w:t xml:space="preserve"> </w:t>
      </w:r>
      <w:r w:rsidRPr="00D4198F">
        <w:t>c</w:t>
      </w:r>
      <w:r w:rsidRPr="00D4198F">
        <w:rPr>
          <w:spacing w:val="-2"/>
        </w:rPr>
        <w:t>a</w:t>
      </w:r>
      <w:r w:rsidRPr="00D4198F">
        <w:rPr>
          <w:spacing w:val="5"/>
        </w:rPr>
        <w:t>m</w:t>
      </w:r>
      <w:r w:rsidRPr="00D4198F">
        <w:t>b</w:t>
      </w:r>
      <w:r w:rsidRPr="00D4198F">
        <w:rPr>
          <w:spacing w:val="-5"/>
        </w:rPr>
        <w:t>i</w:t>
      </w:r>
      <w:r w:rsidRPr="00D4198F">
        <w:t>os</w:t>
      </w:r>
      <w:r w:rsidRPr="00D4198F">
        <w:rPr>
          <w:spacing w:val="4"/>
        </w:rPr>
        <w:t xml:space="preserve"> </w:t>
      </w:r>
      <w:r w:rsidRPr="00D4198F">
        <w:t>es</w:t>
      </w:r>
      <w:r w:rsidRPr="00D4198F">
        <w:rPr>
          <w:spacing w:val="-1"/>
        </w:rPr>
        <w:t>t</w:t>
      </w:r>
      <w:r w:rsidRPr="00D4198F">
        <w:rPr>
          <w:spacing w:val="-2"/>
        </w:rPr>
        <w:t>á</w:t>
      </w:r>
      <w:r w:rsidRPr="00D4198F">
        <w:t>n</w:t>
      </w:r>
      <w:r w:rsidRPr="00D4198F">
        <w:rPr>
          <w:spacing w:val="3"/>
        </w:rPr>
        <w:t xml:space="preserve"> </w:t>
      </w:r>
      <w:r w:rsidRPr="00D4198F">
        <w:t>de</w:t>
      </w:r>
      <w:r w:rsidRPr="00D4198F">
        <w:rPr>
          <w:spacing w:val="-1"/>
        </w:rPr>
        <w:t>t</w:t>
      </w:r>
      <w:r w:rsidRPr="00D4198F">
        <w:t>e</w:t>
      </w:r>
      <w:r w:rsidRPr="00D4198F">
        <w:rPr>
          <w:spacing w:val="-5"/>
        </w:rPr>
        <w:t>r</w:t>
      </w:r>
      <w:r w:rsidRPr="00D4198F">
        <w:rPr>
          <w:spacing w:val="5"/>
        </w:rPr>
        <w:t>m</w:t>
      </w:r>
      <w:r w:rsidRPr="00D4198F">
        <w:rPr>
          <w:spacing w:val="-5"/>
        </w:rPr>
        <w:t>i</w:t>
      </w:r>
      <w:r w:rsidRPr="00D4198F">
        <w:t>na</w:t>
      </w:r>
      <w:r w:rsidRPr="00D4198F">
        <w:rPr>
          <w:spacing w:val="-2"/>
        </w:rPr>
        <w:t>d</w:t>
      </w:r>
      <w:r w:rsidRPr="00D4198F">
        <w:t>os</w:t>
      </w:r>
      <w:r w:rsidRPr="00D4198F">
        <w:rPr>
          <w:spacing w:val="4"/>
        </w:rPr>
        <w:t xml:space="preserve"> </w:t>
      </w:r>
      <w:r w:rsidRPr="00D4198F">
        <w:t>por</w:t>
      </w:r>
      <w:r w:rsidRPr="00D4198F">
        <w:rPr>
          <w:spacing w:val="1"/>
        </w:rPr>
        <w:t xml:space="preserve"> </w:t>
      </w:r>
      <w:r w:rsidRPr="00D4198F">
        <w:rPr>
          <w:spacing w:val="-1"/>
        </w:rPr>
        <w:t>l</w:t>
      </w:r>
      <w:r w:rsidRPr="00D4198F">
        <w:t>os</w:t>
      </w:r>
      <w:r w:rsidRPr="00D4198F">
        <w:rPr>
          <w:spacing w:val="4"/>
        </w:rPr>
        <w:t xml:space="preserve"> </w:t>
      </w:r>
      <w:r w:rsidRPr="00D4198F">
        <w:rPr>
          <w:spacing w:val="-1"/>
        </w:rPr>
        <w:t>f</w:t>
      </w:r>
      <w:r w:rsidRPr="00D4198F">
        <w:t>ac</w:t>
      </w:r>
      <w:r w:rsidRPr="00D4198F">
        <w:rPr>
          <w:spacing w:val="-1"/>
        </w:rPr>
        <w:t>t</w:t>
      </w:r>
      <w:r w:rsidRPr="00D4198F">
        <w:t>o</w:t>
      </w:r>
      <w:r w:rsidRPr="00D4198F">
        <w:rPr>
          <w:spacing w:val="-1"/>
        </w:rPr>
        <w:t>r</w:t>
      </w:r>
      <w:r w:rsidRPr="00D4198F">
        <w:rPr>
          <w:spacing w:val="-2"/>
        </w:rPr>
        <w:t>e</w:t>
      </w:r>
      <w:r w:rsidRPr="00D4198F">
        <w:t>s</w:t>
      </w:r>
      <w:r w:rsidRPr="00D4198F">
        <w:rPr>
          <w:spacing w:val="4"/>
        </w:rPr>
        <w:t xml:space="preserve"> </w:t>
      </w:r>
      <w:r w:rsidRPr="00D4198F">
        <w:t>h</w:t>
      </w:r>
      <w:r w:rsidRPr="00D4198F">
        <w:rPr>
          <w:spacing w:val="-5"/>
        </w:rPr>
        <w:t>i</w:t>
      </w:r>
      <w:r w:rsidRPr="00D4198F">
        <w:t>s</w:t>
      </w:r>
      <w:r w:rsidRPr="00D4198F">
        <w:rPr>
          <w:spacing w:val="-1"/>
        </w:rPr>
        <w:t>t</w:t>
      </w:r>
      <w:r w:rsidRPr="00D4198F">
        <w:t>ór</w:t>
      </w:r>
      <w:r w:rsidRPr="00D4198F">
        <w:rPr>
          <w:spacing w:val="-5"/>
        </w:rPr>
        <w:t>i</w:t>
      </w:r>
      <w:r w:rsidRPr="00D4198F">
        <w:t>cos,</w:t>
      </w:r>
      <w:r w:rsidRPr="00D4198F">
        <w:rPr>
          <w:spacing w:val="1"/>
        </w:rPr>
        <w:t xml:space="preserve"> </w:t>
      </w:r>
      <w:r w:rsidRPr="00D4198F">
        <w:t>soc</w:t>
      </w:r>
      <w:r w:rsidRPr="00D4198F">
        <w:rPr>
          <w:spacing w:val="-5"/>
        </w:rPr>
        <w:t>i</w:t>
      </w:r>
      <w:r w:rsidRPr="00D4198F">
        <w:t>ocu</w:t>
      </w:r>
      <w:r w:rsidRPr="00D4198F">
        <w:rPr>
          <w:spacing w:val="-5"/>
        </w:rPr>
        <w:t>l</w:t>
      </w:r>
      <w:r w:rsidRPr="00D4198F">
        <w:rPr>
          <w:spacing w:val="-1"/>
        </w:rPr>
        <w:t>t</w:t>
      </w:r>
      <w:r w:rsidRPr="00D4198F">
        <w:t>u</w:t>
      </w:r>
      <w:r w:rsidRPr="00D4198F">
        <w:rPr>
          <w:spacing w:val="-1"/>
        </w:rPr>
        <w:t>r</w:t>
      </w:r>
      <w:r w:rsidRPr="00D4198F">
        <w:t>a</w:t>
      </w:r>
      <w:r w:rsidRPr="00D4198F">
        <w:rPr>
          <w:spacing w:val="-5"/>
        </w:rPr>
        <w:t>l</w:t>
      </w:r>
      <w:r w:rsidRPr="00D4198F">
        <w:t>es,</w:t>
      </w:r>
      <w:r w:rsidRPr="00D4198F">
        <w:rPr>
          <w:spacing w:val="1"/>
        </w:rPr>
        <w:t xml:space="preserve"> </w:t>
      </w:r>
      <w:r w:rsidRPr="00D4198F">
        <w:t>econ</w:t>
      </w:r>
      <w:r w:rsidRPr="00D4198F">
        <w:rPr>
          <w:spacing w:val="-2"/>
        </w:rPr>
        <w:t>ó</w:t>
      </w:r>
      <w:r w:rsidRPr="00D4198F">
        <w:rPr>
          <w:spacing w:val="5"/>
        </w:rPr>
        <w:t>m</w:t>
      </w:r>
      <w:r w:rsidRPr="00D4198F">
        <w:rPr>
          <w:spacing w:val="-5"/>
        </w:rPr>
        <w:t>i</w:t>
      </w:r>
      <w:r w:rsidRPr="00D4198F">
        <w:t>co, po</w:t>
      </w:r>
      <w:r w:rsidRPr="00D4198F">
        <w:rPr>
          <w:spacing w:val="-5"/>
        </w:rPr>
        <w:t>l</w:t>
      </w:r>
      <w:r w:rsidRPr="00D4198F">
        <w:rPr>
          <w:spacing w:val="-1"/>
        </w:rPr>
        <w:t>í</w:t>
      </w:r>
      <w:r w:rsidRPr="00D4198F">
        <w:rPr>
          <w:spacing w:val="3"/>
        </w:rPr>
        <w:t>t</w:t>
      </w:r>
      <w:r w:rsidRPr="00D4198F">
        <w:rPr>
          <w:spacing w:val="-5"/>
        </w:rPr>
        <w:t>i</w:t>
      </w:r>
      <w:r w:rsidRPr="00D4198F">
        <w:t>co</w:t>
      </w:r>
      <w:r w:rsidRPr="00D4198F">
        <w:rPr>
          <w:spacing w:val="61"/>
        </w:rPr>
        <w:t xml:space="preserve"> </w:t>
      </w:r>
      <w:r w:rsidRPr="00D4198F">
        <w:t>y</w:t>
      </w:r>
      <w:r w:rsidRPr="00D4198F">
        <w:rPr>
          <w:spacing w:val="1"/>
        </w:rPr>
        <w:t xml:space="preserve"> </w:t>
      </w:r>
      <w:r w:rsidRPr="00D4198F">
        <w:t>c</w:t>
      </w:r>
      <w:r w:rsidRPr="00D4198F">
        <w:rPr>
          <w:spacing w:val="-5"/>
        </w:rPr>
        <w:t>i</w:t>
      </w:r>
      <w:r w:rsidRPr="00D4198F">
        <w:t>en</w:t>
      </w:r>
      <w:r w:rsidRPr="00D4198F">
        <w:rPr>
          <w:spacing w:val="-1"/>
        </w:rPr>
        <w:t>tí</w:t>
      </w:r>
      <w:r w:rsidRPr="00D4198F">
        <w:rPr>
          <w:spacing w:val="3"/>
        </w:rPr>
        <w:t>f</w:t>
      </w:r>
      <w:r w:rsidRPr="00D4198F">
        <w:rPr>
          <w:spacing w:val="-5"/>
        </w:rPr>
        <w:t>i</w:t>
      </w:r>
      <w:r w:rsidRPr="00D4198F">
        <w:t>co</w:t>
      </w:r>
      <w:r w:rsidRPr="00D4198F">
        <w:rPr>
          <w:spacing w:val="3"/>
        </w:rPr>
        <w:t xml:space="preserve"> </w:t>
      </w:r>
      <w:r w:rsidRPr="00D4198F">
        <w:t>–</w:t>
      </w:r>
      <w:r w:rsidRPr="00D4198F">
        <w:rPr>
          <w:spacing w:val="1"/>
        </w:rPr>
        <w:t xml:space="preserve"> </w:t>
      </w:r>
      <w:r w:rsidRPr="00D4198F">
        <w:rPr>
          <w:spacing w:val="-1"/>
        </w:rPr>
        <w:t>t</w:t>
      </w:r>
      <w:r w:rsidRPr="00D4198F">
        <w:t>écn</w:t>
      </w:r>
      <w:r w:rsidRPr="00D4198F">
        <w:rPr>
          <w:spacing w:val="-5"/>
        </w:rPr>
        <w:t>i</w:t>
      </w:r>
      <w:r w:rsidRPr="00D4198F">
        <w:t>cos</w:t>
      </w:r>
      <w:r w:rsidRPr="00D4198F">
        <w:rPr>
          <w:spacing w:val="1"/>
        </w:rPr>
        <w:t xml:space="preserve"> </w:t>
      </w:r>
      <w:r w:rsidRPr="00D4198F">
        <w:t>del</w:t>
      </w:r>
      <w:r w:rsidRPr="00D4198F">
        <w:rPr>
          <w:spacing w:val="-6"/>
        </w:rPr>
        <w:t xml:space="preserve"> </w:t>
      </w:r>
      <w:r w:rsidRPr="00D4198F">
        <w:t>con</w:t>
      </w:r>
      <w:r w:rsidRPr="00D4198F">
        <w:rPr>
          <w:spacing w:val="-1"/>
        </w:rPr>
        <w:t>t</w:t>
      </w:r>
      <w:r w:rsidRPr="00D4198F">
        <w:t>e</w:t>
      </w:r>
      <w:r w:rsidRPr="00D4198F">
        <w:rPr>
          <w:spacing w:val="-2"/>
        </w:rPr>
        <w:t>x</w:t>
      </w:r>
      <w:r w:rsidRPr="00D4198F">
        <w:rPr>
          <w:spacing w:val="-1"/>
        </w:rPr>
        <w:t>t</w:t>
      </w:r>
      <w:r w:rsidRPr="00D4198F">
        <w:rPr>
          <w:spacing w:val="5"/>
        </w:rPr>
        <w:t>o</w:t>
      </w:r>
      <w:r w:rsidRPr="00D4198F">
        <w:t>.</w:t>
      </w:r>
    </w:p>
    <w:p w:rsidR="00F55722" w:rsidRPr="00D4198F" w:rsidRDefault="00F55722" w:rsidP="00172DA9">
      <w:r w:rsidRPr="00D4198F">
        <w:t>Las</w:t>
      </w:r>
      <w:r w:rsidRPr="00D4198F">
        <w:rPr>
          <w:spacing w:val="4"/>
        </w:rPr>
        <w:t xml:space="preserve"> </w:t>
      </w:r>
      <w:r w:rsidRPr="00D4198F">
        <w:t>e</w:t>
      </w:r>
      <w:r w:rsidRPr="00D4198F">
        <w:rPr>
          <w:spacing w:val="-2"/>
        </w:rPr>
        <w:t>xp</w:t>
      </w:r>
      <w:r w:rsidRPr="00D4198F">
        <w:t>e</w:t>
      </w:r>
      <w:r w:rsidRPr="00D4198F">
        <w:rPr>
          <w:spacing w:val="-1"/>
        </w:rPr>
        <w:t>r</w:t>
      </w:r>
      <w:r w:rsidRPr="00D4198F">
        <w:rPr>
          <w:spacing w:val="-5"/>
        </w:rPr>
        <w:t>i</w:t>
      </w:r>
      <w:r w:rsidRPr="00D4198F">
        <w:t>enc</w:t>
      </w:r>
      <w:r w:rsidRPr="00D4198F">
        <w:rPr>
          <w:spacing w:val="-5"/>
        </w:rPr>
        <w:t>i</w:t>
      </w:r>
      <w:r w:rsidRPr="00D4198F">
        <w:t>as</w:t>
      </w:r>
      <w:r w:rsidRPr="00D4198F">
        <w:rPr>
          <w:spacing w:val="4"/>
        </w:rPr>
        <w:t xml:space="preserve"> </w:t>
      </w:r>
      <w:r w:rsidRPr="00D4198F">
        <w:t>de</w:t>
      </w:r>
      <w:r w:rsidRPr="00D4198F">
        <w:rPr>
          <w:spacing w:val="3"/>
        </w:rPr>
        <w:t xml:space="preserve"> </w:t>
      </w:r>
      <w:r w:rsidRPr="00D4198F">
        <w:t>ap</w:t>
      </w:r>
      <w:r w:rsidRPr="00D4198F">
        <w:rPr>
          <w:spacing w:val="-1"/>
        </w:rPr>
        <w:t>r</w:t>
      </w:r>
      <w:r w:rsidRPr="00D4198F">
        <w:rPr>
          <w:spacing w:val="-2"/>
        </w:rPr>
        <w:t>e</w:t>
      </w:r>
      <w:r w:rsidRPr="00D4198F">
        <w:t>nd</w:t>
      </w:r>
      <w:r w:rsidRPr="00D4198F">
        <w:rPr>
          <w:spacing w:val="-5"/>
        </w:rPr>
        <w:t>i</w:t>
      </w:r>
      <w:r w:rsidRPr="00D4198F">
        <w:rPr>
          <w:spacing w:val="-2"/>
        </w:rPr>
        <w:t>z</w:t>
      </w:r>
      <w:r w:rsidRPr="00D4198F">
        <w:t>a</w:t>
      </w:r>
      <w:r w:rsidRPr="00D4198F">
        <w:rPr>
          <w:spacing w:val="3"/>
        </w:rPr>
        <w:t>j</w:t>
      </w:r>
      <w:r w:rsidRPr="00D4198F">
        <w:t>e</w:t>
      </w:r>
      <w:r w:rsidRPr="00D4198F">
        <w:rPr>
          <w:spacing w:val="3"/>
        </w:rPr>
        <w:t xml:space="preserve"> </w:t>
      </w:r>
      <w:r w:rsidRPr="00D4198F">
        <w:rPr>
          <w:spacing w:val="-2"/>
        </w:rPr>
        <w:t>s</w:t>
      </w:r>
      <w:r w:rsidRPr="00D4198F">
        <w:t>e</w:t>
      </w:r>
      <w:r w:rsidRPr="00D4198F">
        <w:rPr>
          <w:spacing w:val="3"/>
        </w:rPr>
        <w:t xml:space="preserve"> </w:t>
      </w:r>
      <w:r w:rsidRPr="00D4198F">
        <w:rPr>
          <w:spacing w:val="-5"/>
        </w:rPr>
        <w:t>i</w:t>
      </w:r>
      <w:r w:rsidRPr="00D4198F">
        <w:t>n</w:t>
      </w:r>
      <w:r w:rsidRPr="00D4198F">
        <w:rPr>
          <w:spacing w:val="-1"/>
        </w:rPr>
        <w:t>t</w:t>
      </w:r>
      <w:r w:rsidRPr="00D4198F">
        <w:t>eg</w:t>
      </w:r>
      <w:r w:rsidRPr="00D4198F">
        <w:rPr>
          <w:spacing w:val="-1"/>
        </w:rPr>
        <w:t>r</w:t>
      </w:r>
      <w:r w:rsidRPr="00D4198F">
        <w:t>an</w:t>
      </w:r>
      <w:r w:rsidRPr="00D4198F">
        <w:rPr>
          <w:spacing w:val="3"/>
        </w:rPr>
        <w:t xml:space="preserve"> </w:t>
      </w:r>
      <w:r w:rsidRPr="00D4198F">
        <w:t>en</w:t>
      </w:r>
      <w:r w:rsidRPr="00D4198F">
        <w:rPr>
          <w:spacing w:val="3"/>
        </w:rPr>
        <w:t xml:space="preserve"> </w:t>
      </w:r>
      <w:r w:rsidRPr="00D4198F">
        <w:rPr>
          <w:spacing w:val="-2"/>
        </w:rPr>
        <w:t>u</w:t>
      </w:r>
      <w:r w:rsidRPr="00D4198F">
        <w:t>n</w:t>
      </w:r>
      <w:r w:rsidRPr="00D4198F">
        <w:rPr>
          <w:spacing w:val="3"/>
        </w:rPr>
        <w:t xml:space="preserve"> </w:t>
      </w:r>
      <w:r w:rsidRPr="00D4198F">
        <w:rPr>
          <w:spacing w:val="-2"/>
        </w:rPr>
        <w:t>c</w:t>
      </w:r>
      <w:r w:rsidRPr="00D4198F">
        <w:t>o</w:t>
      </w:r>
      <w:r w:rsidRPr="00D4198F">
        <w:rPr>
          <w:spacing w:val="-2"/>
        </w:rPr>
        <w:t>n</w:t>
      </w:r>
      <w:r w:rsidRPr="00D4198F">
        <w:rPr>
          <w:spacing w:val="3"/>
        </w:rPr>
        <w:t>j</w:t>
      </w:r>
      <w:r w:rsidRPr="00D4198F">
        <w:rPr>
          <w:spacing w:val="-2"/>
        </w:rPr>
        <w:t>u</w:t>
      </w:r>
      <w:r w:rsidRPr="00D4198F">
        <w:t>n</w:t>
      </w:r>
      <w:r w:rsidRPr="00D4198F">
        <w:rPr>
          <w:spacing w:val="-1"/>
        </w:rPr>
        <w:t>t</w:t>
      </w:r>
      <w:r w:rsidRPr="00D4198F">
        <w:t xml:space="preserve">o </w:t>
      </w:r>
      <w:r w:rsidRPr="00D4198F">
        <w:rPr>
          <w:spacing w:val="6"/>
        </w:rPr>
        <w:t>v</w:t>
      </w:r>
      <w:r w:rsidRPr="00D4198F">
        <w:t>a</w:t>
      </w:r>
      <w:r w:rsidRPr="00D4198F">
        <w:rPr>
          <w:spacing w:val="-1"/>
        </w:rPr>
        <w:t>r</w:t>
      </w:r>
      <w:r w:rsidRPr="00D4198F">
        <w:rPr>
          <w:spacing w:val="-5"/>
        </w:rPr>
        <w:t>i</w:t>
      </w:r>
      <w:r w:rsidRPr="00D4198F">
        <w:t>ado</w:t>
      </w:r>
      <w:r w:rsidRPr="00D4198F">
        <w:rPr>
          <w:spacing w:val="3"/>
        </w:rPr>
        <w:t xml:space="preserve"> </w:t>
      </w:r>
      <w:r w:rsidRPr="00D4198F">
        <w:rPr>
          <w:spacing w:val="-2"/>
        </w:rPr>
        <w:t>d</w:t>
      </w:r>
      <w:r w:rsidRPr="00D4198F">
        <w:t>e</w:t>
      </w:r>
      <w:r w:rsidRPr="00D4198F">
        <w:rPr>
          <w:spacing w:val="3"/>
        </w:rPr>
        <w:t xml:space="preserve"> </w:t>
      </w:r>
      <w:r w:rsidRPr="00D4198F">
        <w:t>ac</w:t>
      </w:r>
      <w:r w:rsidRPr="00D4198F">
        <w:rPr>
          <w:spacing w:val="-1"/>
        </w:rPr>
        <w:t>t</w:t>
      </w:r>
      <w:r w:rsidRPr="00D4198F">
        <w:t>o</w:t>
      </w:r>
      <w:r w:rsidRPr="00D4198F">
        <w:rPr>
          <w:spacing w:val="-1"/>
        </w:rPr>
        <w:t>r</w:t>
      </w:r>
      <w:r w:rsidRPr="00D4198F">
        <w:rPr>
          <w:spacing w:val="-2"/>
        </w:rPr>
        <w:t>e</w:t>
      </w:r>
      <w:r w:rsidRPr="00D4198F">
        <w:t>s,</w:t>
      </w:r>
      <w:r w:rsidRPr="00D4198F">
        <w:rPr>
          <w:spacing w:val="1"/>
        </w:rPr>
        <w:t xml:space="preserve"> </w:t>
      </w:r>
      <w:r w:rsidRPr="00D4198F">
        <w:rPr>
          <w:spacing w:val="-1"/>
        </w:rPr>
        <w:t>f</w:t>
      </w:r>
      <w:r w:rsidRPr="00D4198F">
        <w:t>a</w:t>
      </w:r>
      <w:r w:rsidRPr="00D4198F">
        <w:rPr>
          <w:spacing w:val="-2"/>
        </w:rPr>
        <w:t>c</w:t>
      </w:r>
      <w:r w:rsidRPr="00D4198F">
        <w:rPr>
          <w:spacing w:val="-1"/>
        </w:rPr>
        <w:t>t</w:t>
      </w:r>
      <w:r w:rsidRPr="00D4198F">
        <w:t>o</w:t>
      </w:r>
      <w:r w:rsidRPr="00D4198F">
        <w:rPr>
          <w:spacing w:val="-1"/>
        </w:rPr>
        <w:t>r</w:t>
      </w:r>
      <w:r w:rsidRPr="00D4198F">
        <w:t xml:space="preserve">es, </w:t>
      </w:r>
      <w:r w:rsidRPr="00D4198F">
        <w:rPr>
          <w:spacing w:val="-1"/>
        </w:rPr>
        <w:t>r</w:t>
      </w:r>
      <w:r w:rsidRPr="00D4198F">
        <w:t>ecu</w:t>
      </w:r>
      <w:r w:rsidRPr="00D4198F">
        <w:rPr>
          <w:spacing w:val="-1"/>
        </w:rPr>
        <w:t>r</w:t>
      </w:r>
      <w:r w:rsidRPr="00D4198F">
        <w:rPr>
          <w:spacing w:val="-2"/>
        </w:rPr>
        <w:t>s</w:t>
      </w:r>
      <w:r w:rsidRPr="00D4198F">
        <w:t>os</w:t>
      </w:r>
      <w:r w:rsidRPr="00D4198F">
        <w:rPr>
          <w:spacing w:val="27"/>
        </w:rPr>
        <w:t xml:space="preserve"> </w:t>
      </w:r>
      <w:r w:rsidRPr="00D4198F">
        <w:t>y</w:t>
      </w:r>
      <w:r w:rsidRPr="00D4198F">
        <w:rPr>
          <w:spacing w:val="23"/>
        </w:rPr>
        <w:t xml:space="preserve"> </w:t>
      </w:r>
      <w:r w:rsidRPr="00D4198F">
        <w:rPr>
          <w:spacing w:val="-2"/>
        </w:rPr>
        <w:t>a</w:t>
      </w:r>
      <w:r w:rsidRPr="00D4198F">
        <w:t>mb</w:t>
      </w:r>
      <w:r w:rsidRPr="00D4198F">
        <w:rPr>
          <w:spacing w:val="-5"/>
        </w:rPr>
        <w:t>i</w:t>
      </w:r>
      <w:r w:rsidRPr="00D4198F">
        <w:t>en</w:t>
      </w:r>
      <w:r w:rsidRPr="00D4198F">
        <w:rPr>
          <w:spacing w:val="-1"/>
        </w:rPr>
        <w:t>t</w:t>
      </w:r>
      <w:r w:rsidRPr="00D4198F">
        <w:t>es:</w:t>
      </w:r>
      <w:r w:rsidRPr="00D4198F">
        <w:rPr>
          <w:spacing w:val="27"/>
        </w:rPr>
        <w:t xml:space="preserve"> </w:t>
      </w:r>
      <w:r w:rsidRPr="00D4198F">
        <w:rPr>
          <w:spacing w:val="-5"/>
        </w:rPr>
        <w:t>l</w:t>
      </w:r>
      <w:r w:rsidRPr="00D4198F">
        <w:t>os</w:t>
      </w:r>
      <w:r w:rsidRPr="00D4198F">
        <w:rPr>
          <w:spacing w:val="27"/>
        </w:rPr>
        <w:t xml:space="preserve"> </w:t>
      </w:r>
      <w:r w:rsidRPr="00D4198F">
        <w:t>ac</w:t>
      </w:r>
      <w:r w:rsidRPr="00D4198F">
        <w:rPr>
          <w:spacing w:val="-5"/>
        </w:rPr>
        <w:t>t</w:t>
      </w:r>
      <w:r w:rsidRPr="00D4198F">
        <w:t>o</w:t>
      </w:r>
      <w:r w:rsidRPr="00D4198F">
        <w:rPr>
          <w:spacing w:val="-1"/>
        </w:rPr>
        <w:t>r</w:t>
      </w:r>
      <w:r w:rsidRPr="00D4198F">
        <w:t>es</w:t>
      </w:r>
      <w:r w:rsidRPr="00D4198F">
        <w:rPr>
          <w:spacing w:val="23"/>
        </w:rPr>
        <w:t xml:space="preserve"> </w:t>
      </w:r>
      <w:r w:rsidRPr="00D4198F">
        <w:t>s</w:t>
      </w:r>
      <w:r w:rsidRPr="00D4198F">
        <w:rPr>
          <w:spacing w:val="-2"/>
        </w:rPr>
        <w:t>o</w:t>
      </w:r>
      <w:r w:rsidRPr="00D4198F">
        <w:t>n</w:t>
      </w:r>
      <w:r w:rsidRPr="00D4198F">
        <w:rPr>
          <w:spacing w:val="27"/>
        </w:rPr>
        <w:t xml:space="preserve"> </w:t>
      </w:r>
      <w:r w:rsidRPr="00D4198F">
        <w:rPr>
          <w:spacing w:val="-1"/>
        </w:rPr>
        <w:t>l</w:t>
      </w:r>
      <w:r w:rsidRPr="00D4198F">
        <w:t>os</w:t>
      </w:r>
      <w:r w:rsidRPr="00D4198F">
        <w:rPr>
          <w:spacing w:val="27"/>
        </w:rPr>
        <w:t xml:space="preserve"> </w:t>
      </w:r>
      <w:r w:rsidRPr="00D4198F">
        <w:t>p</w:t>
      </w:r>
      <w:r w:rsidRPr="00D4198F">
        <w:rPr>
          <w:spacing w:val="-1"/>
        </w:rPr>
        <w:t>r</w:t>
      </w:r>
      <w:r w:rsidRPr="00D4198F">
        <w:t>o</w:t>
      </w:r>
      <w:r w:rsidRPr="00D4198F">
        <w:rPr>
          <w:spacing w:val="-5"/>
        </w:rPr>
        <w:t>t</w:t>
      </w:r>
      <w:r w:rsidRPr="00D4198F">
        <w:t>ag</w:t>
      </w:r>
      <w:r w:rsidRPr="00D4198F">
        <w:rPr>
          <w:spacing w:val="-2"/>
        </w:rPr>
        <w:t>o</w:t>
      </w:r>
      <w:r w:rsidRPr="00D4198F">
        <w:t>n</w:t>
      </w:r>
      <w:r w:rsidRPr="00D4198F">
        <w:rPr>
          <w:spacing w:val="-5"/>
        </w:rPr>
        <w:t>i</w:t>
      </w:r>
      <w:r w:rsidRPr="00D4198F">
        <w:t>s</w:t>
      </w:r>
      <w:r w:rsidRPr="00D4198F">
        <w:rPr>
          <w:spacing w:val="-1"/>
        </w:rPr>
        <w:t>t</w:t>
      </w:r>
      <w:r w:rsidRPr="00D4198F">
        <w:t>as</w:t>
      </w:r>
      <w:r w:rsidRPr="00D4198F">
        <w:rPr>
          <w:spacing w:val="27"/>
        </w:rPr>
        <w:t xml:space="preserve"> </w:t>
      </w:r>
      <w:r w:rsidRPr="00D4198F">
        <w:rPr>
          <w:spacing w:val="-2"/>
        </w:rPr>
        <w:t>q</w:t>
      </w:r>
      <w:r w:rsidRPr="00D4198F">
        <w:t>ue</w:t>
      </w:r>
      <w:r w:rsidRPr="00D4198F">
        <w:rPr>
          <w:spacing w:val="22"/>
        </w:rPr>
        <w:t xml:space="preserve"> </w:t>
      </w:r>
      <w:r w:rsidRPr="00D4198F">
        <w:t>ac</w:t>
      </w:r>
      <w:r w:rsidRPr="00D4198F">
        <w:rPr>
          <w:spacing w:val="-1"/>
        </w:rPr>
        <w:t>t</w:t>
      </w:r>
      <w:r w:rsidRPr="00D4198F">
        <w:rPr>
          <w:spacing w:val="-2"/>
        </w:rPr>
        <w:t>ú</w:t>
      </w:r>
      <w:r w:rsidRPr="00D4198F">
        <w:t>an   en</w:t>
      </w:r>
      <w:r w:rsidRPr="00D4198F">
        <w:rPr>
          <w:spacing w:val="27"/>
        </w:rPr>
        <w:t xml:space="preserve"> </w:t>
      </w:r>
      <w:r w:rsidRPr="00D4198F">
        <w:t>el</w:t>
      </w:r>
      <w:r w:rsidRPr="00D4198F">
        <w:rPr>
          <w:spacing w:val="20"/>
        </w:rPr>
        <w:t xml:space="preserve"> </w:t>
      </w:r>
      <w:r w:rsidRPr="00D4198F">
        <w:rPr>
          <w:spacing w:val="-2"/>
        </w:rPr>
        <w:t>a</w:t>
      </w:r>
      <w:r w:rsidRPr="00D4198F">
        <w:t>mb</w:t>
      </w:r>
      <w:r w:rsidRPr="00D4198F">
        <w:rPr>
          <w:spacing w:val="-5"/>
        </w:rPr>
        <w:t>i</w:t>
      </w:r>
      <w:r w:rsidRPr="00D4198F">
        <w:t>en</w:t>
      </w:r>
      <w:r w:rsidRPr="00D4198F">
        <w:rPr>
          <w:spacing w:val="-1"/>
        </w:rPr>
        <w:t>t</w:t>
      </w:r>
      <w:r w:rsidRPr="00D4198F">
        <w:t>e</w:t>
      </w:r>
      <w:r w:rsidRPr="00D4198F">
        <w:rPr>
          <w:spacing w:val="27"/>
        </w:rPr>
        <w:t xml:space="preserve"> </w:t>
      </w:r>
      <w:r w:rsidRPr="00D4198F">
        <w:t>de ap</w:t>
      </w:r>
      <w:r w:rsidRPr="00D4198F">
        <w:rPr>
          <w:spacing w:val="-1"/>
        </w:rPr>
        <w:t>r</w:t>
      </w:r>
      <w:r w:rsidRPr="00D4198F">
        <w:t>e</w:t>
      </w:r>
      <w:r w:rsidRPr="00D4198F">
        <w:rPr>
          <w:spacing w:val="-2"/>
        </w:rPr>
        <w:t>n</w:t>
      </w:r>
      <w:r w:rsidRPr="00D4198F">
        <w:t>d</w:t>
      </w:r>
      <w:r w:rsidRPr="00D4198F">
        <w:rPr>
          <w:spacing w:val="-5"/>
        </w:rPr>
        <w:t>i</w:t>
      </w:r>
      <w:r w:rsidRPr="00D4198F">
        <w:rPr>
          <w:spacing w:val="-2"/>
        </w:rPr>
        <w:t>z</w:t>
      </w:r>
      <w:r w:rsidRPr="00D4198F">
        <w:t>a</w:t>
      </w:r>
      <w:r w:rsidRPr="00D4198F">
        <w:rPr>
          <w:spacing w:val="3"/>
        </w:rPr>
        <w:t>j</w:t>
      </w:r>
      <w:r w:rsidRPr="00D4198F">
        <w:t>e</w:t>
      </w:r>
      <w:r w:rsidRPr="00D4198F">
        <w:rPr>
          <w:spacing w:val="-11"/>
        </w:rPr>
        <w:t xml:space="preserve"> </w:t>
      </w:r>
      <w:r w:rsidRPr="00D4198F">
        <w:rPr>
          <w:spacing w:val="-1"/>
        </w:rPr>
        <w:t>(</w:t>
      </w:r>
      <w:r w:rsidRPr="00D4198F">
        <w:t>es</w:t>
      </w:r>
      <w:r w:rsidRPr="00D4198F">
        <w:rPr>
          <w:spacing w:val="-1"/>
        </w:rPr>
        <w:t>t</w:t>
      </w:r>
      <w:r w:rsidRPr="00D4198F">
        <w:rPr>
          <w:spacing w:val="-2"/>
        </w:rPr>
        <w:t>u</w:t>
      </w:r>
      <w:r w:rsidRPr="00D4198F">
        <w:t>d</w:t>
      </w:r>
      <w:r w:rsidRPr="00D4198F">
        <w:rPr>
          <w:spacing w:val="-5"/>
        </w:rPr>
        <w:t>i</w:t>
      </w:r>
      <w:r w:rsidRPr="00D4198F">
        <w:t>an</w:t>
      </w:r>
      <w:r w:rsidRPr="00D4198F">
        <w:rPr>
          <w:spacing w:val="-1"/>
        </w:rPr>
        <w:t>t</w:t>
      </w:r>
      <w:r w:rsidRPr="00D4198F">
        <w:t>es,</w:t>
      </w:r>
      <w:r w:rsidRPr="00D4198F">
        <w:rPr>
          <w:spacing w:val="-18"/>
        </w:rPr>
        <w:t xml:space="preserve"> </w:t>
      </w:r>
      <w:r w:rsidRPr="00D4198F">
        <w:rPr>
          <w:spacing w:val="5"/>
        </w:rPr>
        <w:t>m</w:t>
      </w:r>
      <w:r w:rsidRPr="00D4198F">
        <w:rPr>
          <w:spacing w:val="-2"/>
        </w:rPr>
        <w:t>a</w:t>
      </w:r>
      <w:r w:rsidRPr="00D4198F">
        <w:t>es</w:t>
      </w:r>
      <w:r w:rsidRPr="00D4198F">
        <w:rPr>
          <w:spacing w:val="-1"/>
        </w:rPr>
        <w:t>tr</w:t>
      </w:r>
      <w:r w:rsidRPr="00D4198F">
        <w:t>os,</w:t>
      </w:r>
      <w:r w:rsidRPr="00D4198F">
        <w:rPr>
          <w:spacing w:val="-18"/>
        </w:rPr>
        <w:t xml:space="preserve"> </w:t>
      </w:r>
      <w:r w:rsidRPr="00D4198F">
        <w:t>pad</w:t>
      </w:r>
      <w:r w:rsidRPr="00D4198F">
        <w:rPr>
          <w:spacing w:val="-5"/>
        </w:rPr>
        <w:t>r</w:t>
      </w:r>
      <w:r w:rsidRPr="00D4198F">
        <w:rPr>
          <w:spacing w:val="-2"/>
        </w:rPr>
        <w:t>e</w:t>
      </w:r>
      <w:r w:rsidRPr="00D4198F">
        <w:t>s</w:t>
      </w:r>
      <w:r w:rsidRPr="00D4198F">
        <w:rPr>
          <w:spacing w:val="37"/>
        </w:rPr>
        <w:t xml:space="preserve"> </w:t>
      </w:r>
      <w:r w:rsidRPr="00D4198F">
        <w:t>y</w:t>
      </w:r>
      <w:r w:rsidRPr="00D4198F">
        <w:rPr>
          <w:spacing w:val="-15"/>
        </w:rPr>
        <w:t xml:space="preserve"> </w:t>
      </w:r>
      <w:r w:rsidRPr="00D4198F">
        <w:t>c</w:t>
      </w:r>
      <w:r w:rsidRPr="00D4198F">
        <w:rPr>
          <w:spacing w:val="-2"/>
        </w:rPr>
        <w:t>o</w:t>
      </w:r>
      <w:r w:rsidRPr="00D4198F">
        <w:rPr>
          <w:spacing w:val="5"/>
        </w:rPr>
        <w:t>m</w:t>
      </w:r>
      <w:r w:rsidRPr="00D4198F">
        <w:rPr>
          <w:spacing w:val="-2"/>
        </w:rPr>
        <w:t>u</w:t>
      </w:r>
      <w:r w:rsidRPr="00D4198F">
        <w:t>n</w:t>
      </w:r>
      <w:r w:rsidRPr="00D4198F">
        <w:rPr>
          <w:spacing w:val="-5"/>
        </w:rPr>
        <w:t>i</w:t>
      </w:r>
      <w:r w:rsidRPr="00D4198F">
        <w:t>dad</w:t>
      </w:r>
      <w:r w:rsidRPr="00D4198F">
        <w:rPr>
          <w:spacing w:val="6"/>
        </w:rPr>
        <w:t>)</w:t>
      </w:r>
      <w:r w:rsidRPr="00D4198F">
        <w:t>;</w:t>
      </w:r>
      <w:r w:rsidRPr="00D4198F">
        <w:rPr>
          <w:spacing w:val="-14"/>
        </w:rPr>
        <w:t xml:space="preserve"> </w:t>
      </w:r>
      <w:r w:rsidRPr="00D4198F">
        <w:rPr>
          <w:spacing w:val="-4"/>
        </w:rPr>
        <w:t>l</w:t>
      </w:r>
      <w:r w:rsidRPr="00D4198F">
        <w:t>os</w:t>
      </w:r>
      <w:r w:rsidRPr="00D4198F">
        <w:rPr>
          <w:spacing w:val="-11"/>
        </w:rPr>
        <w:t xml:space="preserve"> </w:t>
      </w:r>
      <w:r w:rsidRPr="00D4198F">
        <w:rPr>
          <w:spacing w:val="-1"/>
        </w:rPr>
        <w:t>f</w:t>
      </w:r>
      <w:r w:rsidRPr="00D4198F">
        <w:t>ac</w:t>
      </w:r>
      <w:r w:rsidRPr="00D4198F">
        <w:rPr>
          <w:spacing w:val="-1"/>
        </w:rPr>
        <w:t>t</w:t>
      </w:r>
      <w:r w:rsidRPr="00D4198F">
        <w:t>o</w:t>
      </w:r>
      <w:r w:rsidRPr="00D4198F">
        <w:rPr>
          <w:spacing w:val="-1"/>
        </w:rPr>
        <w:t>r</w:t>
      </w:r>
      <w:r w:rsidRPr="00D4198F">
        <w:t>es</w:t>
      </w:r>
      <w:r w:rsidRPr="00D4198F">
        <w:rPr>
          <w:spacing w:val="-15"/>
        </w:rPr>
        <w:t xml:space="preserve"> </w:t>
      </w:r>
      <w:r w:rsidRPr="00D4198F">
        <w:t>s</w:t>
      </w:r>
      <w:r w:rsidRPr="00D4198F">
        <w:rPr>
          <w:spacing w:val="-2"/>
        </w:rPr>
        <w:t>o</w:t>
      </w:r>
      <w:r w:rsidRPr="00D4198F">
        <w:t>n</w:t>
      </w:r>
      <w:r w:rsidRPr="00D4198F">
        <w:rPr>
          <w:spacing w:val="-11"/>
        </w:rPr>
        <w:t xml:space="preserve"> </w:t>
      </w:r>
      <w:r w:rsidRPr="00D4198F">
        <w:rPr>
          <w:spacing w:val="-5"/>
        </w:rPr>
        <w:t>l</w:t>
      </w:r>
      <w:r w:rsidRPr="00D4198F">
        <w:t>as</w:t>
      </w:r>
      <w:r w:rsidRPr="00D4198F">
        <w:rPr>
          <w:spacing w:val="-8"/>
        </w:rPr>
        <w:t xml:space="preserve"> </w:t>
      </w:r>
      <w:r w:rsidRPr="00D4198F">
        <w:t>c</w:t>
      </w:r>
      <w:r w:rsidRPr="00D4198F">
        <w:rPr>
          <w:spacing w:val="-5"/>
        </w:rPr>
        <w:t>i</w:t>
      </w:r>
      <w:r w:rsidRPr="00D4198F">
        <w:rPr>
          <w:spacing w:val="-1"/>
        </w:rPr>
        <w:t>r</w:t>
      </w:r>
      <w:r w:rsidRPr="00D4198F">
        <w:t>cuns</w:t>
      </w:r>
      <w:r w:rsidRPr="00D4198F">
        <w:rPr>
          <w:spacing w:val="-1"/>
        </w:rPr>
        <w:t>t</w:t>
      </w:r>
      <w:r w:rsidRPr="00D4198F">
        <w:t>a</w:t>
      </w:r>
      <w:r w:rsidRPr="00D4198F">
        <w:rPr>
          <w:spacing w:val="-2"/>
        </w:rPr>
        <w:t>n</w:t>
      </w:r>
      <w:r w:rsidRPr="00D4198F">
        <w:t>c</w:t>
      </w:r>
      <w:r w:rsidRPr="00D4198F">
        <w:rPr>
          <w:spacing w:val="-5"/>
        </w:rPr>
        <w:t>i</w:t>
      </w:r>
      <w:r w:rsidRPr="00D4198F">
        <w:t>as mod</w:t>
      </w:r>
      <w:r w:rsidRPr="00D4198F">
        <w:rPr>
          <w:spacing w:val="-5"/>
        </w:rPr>
        <w:t>i</w:t>
      </w:r>
      <w:r w:rsidRPr="00D4198F">
        <w:rPr>
          <w:spacing w:val="3"/>
        </w:rPr>
        <w:t>f</w:t>
      </w:r>
      <w:r w:rsidRPr="00D4198F">
        <w:rPr>
          <w:spacing w:val="-5"/>
        </w:rPr>
        <w:t>i</w:t>
      </w:r>
      <w:r w:rsidRPr="00D4198F">
        <w:t>cado</w:t>
      </w:r>
      <w:r w:rsidRPr="00D4198F">
        <w:rPr>
          <w:spacing w:val="-1"/>
        </w:rPr>
        <w:t>r</w:t>
      </w:r>
      <w:r w:rsidRPr="00D4198F">
        <w:rPr>
          <w:spacing w:val="-2"/>
        </w:rPr>
        <w:t>a</w:t>
      </w:r>
      <w:r w:rsidRPr="00D4198F">
        <w:t>s</w:t>
      </w:r>
      <w:r w:rsidRPr="00D4198F">
        <w:rPr>
          <w:spacing w:val="-11"/>
        </w:rPr>
        <w:t xml:space="preserve"> </w:t>
      </w:r>
      <w:r w:rsidRPr="00D4198F">
        <w:t>q</w:t>
      </w:r>
      <w:r w:rsidRPr="00D4198F">
        <w:rPr>
          <w:spacing w:val="-2"/>
        </w:rPr>
        <w:t>u</w:t>
      </w:r>
      <w:r w:rsidRPr="00D4198F">
        <w:t>e</w:t>
      </w:r>
      <w:r w:rsidRPr="00D4198F">
        <w:rPr>
          <w:spacing w:val="-11"/>
        </w:rPr>
        <w:t xml:space="preserve"> </w:t>
      </w:r>
      <w:r w:rsidRPr="00D4198F">
        <w:t>a</w:t>
      </w:r>
      <w:r w:rsidRPr="00D4198F">
        <w:rPr>
          <w:spacing w:val="-1"/>
        </w:rPr>
        <w:t>f</w:t>
      </w:r>
      <w:r w:rsidRPr="00D4198F">
        <w:t>ec</w:t>
      </w:r>
      <w:r w:rsidRPr="00D4198F">
        <w:rPr>
          <w:spacing w:val="-1"/>
        </w:rPr>
        <w:t>t</w:t>
      </w:r>
      <w:r w:rsidRPr="00D4198F">
        <w:rPr>
          <w:spacing w:val="-2"/>
        </w:rPr>
        <w:t>a</w:t>
      </w:r>
      <w:r w:rsidRPr="00D4198F">
        <w:t>n</w:t>
      </w:r>
      <w:r w:rsidRPr="00D4198F">
        <w:rPr>
          <w:spacing w:val="-11"/>
        </w:rPr>
        <w:t xml:space="preserve"> </w:t>
      </w:r>
      <w:r w:rsidRPr="00D4198F">
        <w:t>el</w:t>
      </w:r>
      <w:r w:rsidRPr="00D4198F">
        <w:rPr>
          <w:spacing w:val="-18"/>
        </w:rPr>
        <w:t xml:space="preserve"> </w:t>
      </w:r>
      <w:r w:rsidRPr="00D4198F">
        <w:t>p</w:t>
      </w:r>
      <w:r w:rsidRPr="00D4198F">
        <w:rPr>
          <w:spacing w:val="-1"/>
        </w:rPr>
        <w:t>r</w:t>
      </w:r>
      <w:r w:rsidRPr="00D4198F">
        <w:t>oce</w:t>
      </w:r>
      <w:r w:rsidRPr="00D4198F">
        <w:rPr>
          <w:spacing w:val="-2"/>
        </w:rPr>
        <w:t>s</w:t>
      </w:r>
      <w:r w:rsidRPr="00D4198F">
        <w:t>o</w:t>
      </w:r>
      <w:r w:rsidRPr="00D4198F">
        <w:rPr>
          <w:spacing w:val="-11"/>
        </w:rPr>
        <w:t xml:space="preserve"> </w:t>
      </w:r>
      <w:r w:rsidRPr="00D4198F">
        <w:t>de</w:t>
      </w:r>
      <w:r w:rsidRPr="00D4198F">
        <w:rPr>
          <w:spacing w:val="-11"/>
        </w:rPr>
        <w:t xml:space="preserve"> </w:t>
      </w:r>
      <w:r w:rsidRPr="00D4198F">
        <w:rPr>
          <w:spacing w:val="-2"/>
        </w:rPr>
        <w:t>a</w:t>
      </w:r>
      <w:r w:rsidRPr="00D4198F">
        <w:t>p</w:t>
      </w:r>
      <w:r w:rsidRPr="00D4198F">
        <w:rPr>
          <w:spacing w:val="-1"/>
        </w:rPr>
        <w:t>r</w:t>
      </w:r>
      <w:r w:rsidRPr="00D4198F">
        <w:t>end</w:t>
      </w:r>
      <w:r w:rsidRPr="00D4198F">
        <w:rPr>
          <w:spacing w:val="-5"/>
        </w:rPr>
        <w:t>i</w:t>
      </w:r>
      <w:r w:rsidRPr="00D4198F">
        <w:rPr>
          <w:spacing w:val="-2"/>
        </w:rPr>
        <w:t>z</w:t>
      </w:r>
      <w:r w:rsidRPr="00D4198F">
        <w:t>a</w:t>
      </w:r>
      <w:r w:rsidRPr="00D4198F">
        <w:rPr>
          <w:spacing w:val="3"/>
        </w:rPr>
        <w:t>j</w:t>
      </w:r>
      <w:r w:rsidRPr="00D4198F">
        <w:t>e</w:t>
      </w:r>
      <w:r w:rsidRPr="00D4198F">
        <w:rPr>
          <w:spacing w:val="-11"/>
        </w:rPr>
        <w:t xml:space="preserve"> </w:t>
      </w:r>
      <w:r w:rsidRPr="00D4198F">
        <w:rPr>
          <w:spacing w:val="-1"/>
        </w:rPr>
        <w:t>(</w:t>
      </w:r>
      <w:r w:rsidRPr="00D4198F">
        <w:t>n</w:t>
      </w:r>
      <w:r w:rsidRPr="00D4198F">
        <w:rPr>
          <w:spacing w:val="-5"/>
        </w:rPr>
        <w:t>i</w:t>
      </w:r>
      <w:r w:rsidRPr="00D4198F">
        <w:t>vel</w:t>
      </w:r>
      <w:r w:rsidRPr="00D4198F">
        <w:rPr>
          <w:spacing w:val="-18"/>
        </w:rPr>
        <w:t xml:space="preserve"> </w:t>
      </w:r>
      <w:r w:rsidRPr="00D4198F">
        <w:t>soc</w:t>
      </w:r>
      <w:r w:rsidRPr="00D4198F">
        <w:rPr>
          <w:spacing w:val="-5"/>
        </w:rPr>
        <w:t>i</w:t>
      </w:r>
      <w:r w:rsidRPr="00D4198F">
        <w:t>ocu</w:t>
      </w:r>
      <w:r w:rsidRPr="00D4198F">
        <w:rPr>
          <w:spacing w:val="-5"/>
        </w:rPr>
        <w:t>l</w:t>
      </w:r>
      <w:r w:rsidRPr="00D4198F">
        <w:rPr>
          <w:spacing w:val="-1"/>
        </w:rPr>
        <w:t>t</w:t>
      </w:r>
      <w:r w:rsidRPr="00D4198F">
        <w:t>u</w:t>
      </w:r>
      <w:r w:rsidRPr="00D4198F">
        <w:rPr>
          <w:spacing w:val="-1"/>
        </w:rPr>
        <w:t>r</w:t>
      </w:r>
      <w:r w:rsidRPr="00D4198F">
        <w:rPr>
          <w:spacing w:val="5"/>
        </w:rPr>
        <w:t>a</w:t>
      </w:r>
      <w:r w:rsidRPr="00D4198F">
        <w:rPr>
          <w:spacing w:val="-5"/>
        </w:rPr>
        <w:t>l</w:t>
      </w:r>
      <w:r w:rsidRPr="00D4198F">
        <w:t>,</w:t>
      </w:r>
      <w:r w:rsidRPr="00D4198F">
        <w:rPr>
          <w:spacing w:val="-14"/>
        </w:rPr>
        <w:t xml:space="preserve"> </w:t>
      </w:r>
      <w:r w:rsidRPr="00D4198F">
        <w:t>econ</w:t>
      </w:r>
      <w:r w:rsidRPr="00D4198F">
        <w:rPr>
          <w:spacing w:val="-2"/>
        </w:rPr>
        <w:t>ó</w:t>
      </w:r>
      <w:r w:rsidRPr="00D4198F">
        <w:rPr>
          <w:spacing w:val="5"/>
        </w:rPr>
        <w:t>m</w:t>
      </w:r>
      <w:r w:rsidRPr="00D4198F">
        <w:rPr>
          <w:spacing w:val="-5"/>
        </w:rPr>
        <w:t>i</w:t>
      </w:r>
      <w:r w:rsidRPr="00D4198F">
        <w:t>c</w:t>
      </w:r>
      <w:r w:rsidRPr="00D4198F">
        <w:rPr>
          <w:spacing w:val="-2"/>
        </w:rPr>
        <w:t>o</w:t>
      </w:r>
      <w:r w:rsidRPr="00D4198F">
        <w:t>,</w:t>
      </w:r>
      <w:r w:rsidRPr="00D4198F">
        <w:rPr>
          <w:spacing w:val="-14"/>
        </w:rPr>
        <w:t xml:space="preserve"> </w:t>
      </w:r>
      <w:r w:rsidRPr="00D4198F">
        <w:t>po</w:t>
      </w:r>
      <w:r w:rsidRPr="00D4198F">
        <w:rPr>
          <w:spacing w:val="-5"/>
        </w:rPr>
        <w:t>l</w:t>
      </w:r>
      <w:r w:rsidRPr="00D4198F">
        <w:rPr>
          <w:spacing w:val="3"/>
        </w:rPr>
        <w:t>ít</w:t>
      </w:r>
      <w:r w:rsidRPr="00D4198F">
        <w:rPr>
          <w:spacing w:val="-5"/>
        </w:rPr>
        <w:t>i</w:t>
      </w:r>
      <w:r w:rsidRPr="00D4198F">
        <w:t>co, c</w:t>
      </w:r>
      <w:r w:rsidRPr="00D4198F">
        <w:rPr>
          <w:spacing w:val="-5"/>
        </w:rPr>
        <w:t>i</w:t>
      </w:r>
      <w:r w:rsidRPr="00D4198F">
        <w:t>en</w:t>
      </w:r>
      <w:r w:rsidRPr="00D4198F">
        <w:rPr>
          <w:spacing w:val="-1"/>
        </w:rPr>
        <w:t>tí</w:t>
      </w:r>
      <w:r w:rsidRPr="00D4198F">
        <w:rPr>
          <w:spacing w:val="3"/>
        </w:rPr>
        <w:t>f</w:t>
      </w:r>
      <w:r w:rsidRPr="00D4198F">
        <w:rPr>
          <w:spacing w:val="-5"/>
        </w:rPr>
        <w:t>i</w:t>
      </w:r>
      <w:r w:rsidRPr="00D4198F">
        <w:t xml:space="preserve">co, </w:t>
      </w:r>
      <w:r w:rsidRPr="00D4198F">
        <w:rPr>
          <w:spacing w:val="-1"/>
        </w:rPr>
        <w:t>t</w:t>
      </w:r>
      <w:r w:rsidRPr="00D4198F">
        <w:t>écn</w:t>
      </w:r>
      <w:r w:rsidRPr="00D4198F">
        <w:rPr>
          <w:spacing w:val="-5"/>
        </w:rPr>
        <w:t>i</w:t>
      </w:r>
      <w:r w:rsidRPr="00D4198F">
        <w:t>co</w:t>
      </w:r>
      <w:r w:rsidRPr="00D4198F">
        <w:rPr>
          <w:spacing w:val="1"/>
        </w:rPr>
        <w:t>)</w:t>
      </w:r>
      <w:r w:rsidRPr="00D4198F">
        <w:t xml:space="preserve">; </w:t>
      </w:r>
      <w:r w:rsidRPr="00D4198F">
        <w:rPr>
          <w:spacing w:val="23"/>
        </w:rPr>
        <w:t xml:space="preserve"> </w:t>
      </w:r>
      <w:r w:rsidRPr="00D4198F">
        <w:rPr>
          <w:spacing w:val="-5"/>
        </w:rPr>
        <w:t>l</w:t>
      </w:r>
      <w:r w:rsidRPr="00D4198F">
        <w:t xml:space="preserve">os </w:t>
      </w:r>
      <w:r w:rsidRPr="00D4198F">
        <w:rPr>
          <w:spacing w:val="26"/>
        </w:rPr>
        <w:t xml:space="preserve"> </w:t>
      </w:r>
      <w:r w:rsidRPr="00D4198F">
        <w:rPr>
          <w:spacing w:val="-1"/>
        </w:rPr>
        <w:t>r</w:t>
      </w:r>
      <w:r w:rsidRPr="00D4198F">
        <w:t>ecu</w:t>
      </w:r>
      <w:r w:rsidRPr="00D4198F">
        <w:rPr>
          <w:spacing w:val="-1"/>
        </w:rPr>
        <w:t>r</w:t>
      </w:r>
      <w:r w:rsidRPr="00D4198F">
        <w:t>s</w:t>
      </w:r>
      <w:r w:rsidRPr="00D4198F">
        <w:rPr>
          <w:spacing w:val="-2"/>
        </w:rPr>
        <w:t>o</w:t>
      </w:r>
      <w:r w:rsidRPr="00D4198F">
        <w:t>s</w:t>
      </w:r>
      <w:r w:rsidRPr="00D4198F">
        <w:rPr>
          <w:spacing w:val="3"/>
        </w:rPr>
        <w:t xml:space="preserve"> </w:t>
      </w:r>
      <w:r w:rsidRPr="00D4198F">
        <w:t>s</w:t>
      </w:r>
      <w:r w:rsidRPr="00D4198F">
        <w:rPr>
          <w:spacing w:val="-2"/>
        </w:rPr>
        <w:t>o</w:t>
      </w:r>
      <w:r w:rsidRPr="00D4198F">
        <w:t xml:space="preserve">n </w:t>
      </w:r>
      <w:r w:rsidRPr="00D4198F">
        <w:rPr>
          <w:spacing w:val="-5"/>
        </w:rPr>
        <w:t>l</w:t>
      </w:r>
      <w:r w:rsidRPr="00D4198F">
        <w:t>os</w:t>
      </w:r>
      <w:r w:rsidRPr="00D4198F">
        <w:rPr>
          <w:spacing w:val="3"/>
        </w:rPr>
        <w:t xml:space="preserve"> </w:t>
      </w:r>
      <w:r w:rsidRPr="00D4198F">
        <w:rPr>
          <w:spacing w:val="5"/>
        </w:rPr>
        <w:lastRenderedPageBreak/>
        <w:t>m</w:t>
      </w:r>
      <w:r w:rsidRPr="00D4198F">
        <w:t>a</w:t>
      </w:r>
      <w:r w:rsidRPr="00D4198F">
        <w:rPr>
          <w:spacing w:val="-1"/>
        </w:rPr>
        <w:t>t</w:t>
      </w:r>
      <w:r w:rsidRPr="00D4198F">
        <w:t>e</w:t>
      </w:r>
      <w:r w:rsidRPr="00D4198F">
        <w:rPr>
          <w:spacing w:val="-1"/>
        </w:rPr>
        <w:t>r</w:t>
      </w:r>
      <w:r w:rsidRPr="00D4198F">
        <w:rPr>
          <w:spacing w:val="-5"/>
        </w:rPr>
        <w:t>i</w:t>
      </w:r>
      <w:r w:rsidRPr="00D4198F">
        <w:t>a</w:t>
      </w:r>
      <w:r w:rsidRPr="00D4198F">
        <w:rPr>
          <w:spacing w:val="-5"/>
        </w:rPr>
        <w:t>l</w:t>
      </w:r>
      <w:r w:rsidRPr="00D4198F">
        <w:t>es</w:t>
      </w:r>
      <w:r w:rsidRPr="00D4198F">
        <w:rPr>
          <w:spacing w:val="3"/>
        </w:rPr>
        <w:t xml:space="preserve"> </w:t>
      </w:r>
      <w:r w:rsidRPr="00D4198F">
        <w:t>d</w:t>
      </w:r>
      <w:r w:rsidRPr="00D4198F">
        <w:rPr>
          <w:spacing w:val="-5"/>
        </w:rPr>
        <w:t>i</w:t>
      </w:r>
      <w:r w:rsidRPr="00D4198F">
        <w:t>ná</w:t>
      </w:r>
      <w:r w:rsidRPr="00D4198F">
        <w:rPr>
          <w:spacing w:val="5"/>
        </w:rPr>
        <w:t>m</w:t>
      </w:r>
      <w:r w:rsidRPr="00D4198F">
        <w:rPr>
          <w:spacing w:val="-5"/>
        </w:rPr>
        <w:t>i</w:t>
      </w:r>
      <w:r w:rsidRPr="00D4198F">
        <w:t xml:space="preserve">cos </w:t>
      </w:r>
      <w:r w:rsidRPr="00D4198F">
        <w:rPr>
          <w:spacing w:val="22"/>
        </w:rPr>
        <w:t xml:space="preserve"> </w:t>
      </w:r>
      <w:r w:rsidRPr="00D4198F">
        <w:rPr>
          <w:spacing w:val="-1"/>
        </w:rPr>
        <w:t>(t</w:t>
      </w:r>
      <w:r w:rsidRPr="00D4198F">
        <w:t>écn</w:t>
      </w:r>
      <w:r w:rsidRPr="00D4198F">
        <w:rPr>
          <w:spacing w:val="-5"/>
        </w:rPr>
        <w:t>i</w:t>
      </w:r>
      <w:r w:rsidRPr="00D4198F">
        <w:t>cas</w:t>
      </w:r>
      <w:r w:rsidRPr="00D4198F">
        <w:rPr>
          <w:spacing w:val="3"/>
        </w:rPr>
        <w:t xml:space="preserve"> </w:t>
      </w:r>
      <w:r w:rsidRPr="00D4198F">
        <w:rPr>
          <w:spacing w:val="-2"/>
        </w:rPr>
        <w:t>d</w:t>
      </w:r>
      <w:r w:rsidRPr="00D4198F">
        <w:t>e e</w:t>
      </w:r>
      <w:r w:rsidRPr="00D4198F">
        <w:rPr>
          <w:spacing w:val="-2"/>
        </w:rPr>
        <w:t>ns</w:t>
      </w:r>
      <w:r w:rsidRPr="00D4198F">
        <w:t>eñ</w:t>
      </w:r>
      <w:r w:rsidRPr="00D4198F">
        <w:rPr>
          <w:spacing w:val="-2"/>
        </w:rPr>
        <w:t>a</w:t>
      </w:r>
      <w:r w:rsidRPr="00D4198F">
        <w:t>n</w:t>
      </w:r>
      <w:r w:rsidRPr="00D4198F">
        <w:rPr>
          <w:spacing w:val="-2"/>
        </w:rPr>
        <w:t>z</w:t>
      </w:r>
      <w:r w:rsidRPr="00D4198F">
        <w:t xml:space="preserve">a y </w:t>
      </w:r>
      <w:r w:rsidRPr="00D4198F">
        <w:rPr>
          <w:spacing w:val="-2"/>
        </w:rPr>
        <w:t>e</w:t>
      </w:r>
      <w:r w:rsidRPr="00D4198F">
        <w:rPr>
          <w:spacing w:val="6"/>
        </w:rPr>
        <w:t>v</w:t>
      </w:r>
      <w:r w:rsidRPr="00D4198F">
        <w:t>a</w:t>
      </w:r>
      <w:r w:rsidRPr="00D4198F">
        <w:rPr>
          <w:spacing w:val="-5"/>
        </w:rPr>
        <w:t>l</w:t>
      </w:r>
      <w:r w:rsidRPr="00D4198F">
        <w:t>uac</w:t>
      </w:r>
      <w:r w:rsidRPr="00D4198F">
        <w:rPr>
          <w:spacing w:val="-5"/>
        </w:rPr>
        <w:t>i</w:t>
      </w:r>
      <w:r w:rsidRPr="00D4198F">
        <w:t xml:space="preserve">ón) </w:t>
      </w:r>
      <w:r w:rsidRPr="00D4198F">
        <w:rPr>
          <w:spacing w:val="9"/>
        </w:rPr>
        <w:t xml:space="preserve"> </w:t>
      </w:r>
      <w:r w:rsidRPr="00D4198F">
        <w:t xml:space="preserve">y </w:t>
      </w:r>
      <w:r w:rsidRPr="00D4198F">
        <w:rPr>
          <w:spacing w:val="12"/>
        </w:rPr>
        <w:t xml:space="preserve"> </w:t>
      </w:r>
      <w:r w:rsidRPr="00D4198F">
        <w:rPr>
          <w:spacing w:val="-5"/>
        </w:rPr>
        <w:t>l</w:t>
      </w:r>
      <w:r w:rsidRPr="00D4198F">
        <w:t xml:space="preserve">os </w:t>
      </w:r>
      <w:r w:rsidRPr="00D4198F">
        <w:rPr>
          <w:spacing w:val="12"/>
        </w:rPr>
        <w:t xml:space="preserve"> </w:t>
      </w:r>
      <w:r w:rsidRPr="00D4198F">
        <w:rPr>
          <w:spacing w:val="5"/>
        </w:rPr>
        <w:t>m</w:t>
      </w:r>
      <w:r w:rsidRPr="00D4198F">
        <w:t>a</w:t>
      </w:r>
      <w:r w:rsidRPr="00D4198F">
        <w:rPr>
          <w:spacing w:val="-1"/>
        </w:rPr>
        <w:t>t</w:t>
      </w:r>
      <w:r w:rsidRPr="00D4198F">
        <w:t>e</w:t>
      </w:r>
      <w:r w:rsidRPr="00D4198F">
        <w:rPr>
          <w:spacing w:val="-1"/>
        </w:rPr>
        <w:t>r</w:t>
      </w:r>
      <w:r w:rsidRPr="00D4198F">
        <w:rPr>
          <w:spacing w:val="-5"/>
        </w:rPr>
        <w:t>i</w:t>
      </w:r>
      <w:r w:rsidRPr="00D4198F">
        <w:t>a</w:t>
      </w:r>
      <w:r w:rsidRPr="00D4198F">
        <w:rPr>
          <w:spacing w:val="-5"/>
        </w:rPr>
        <w:t>l</w:t>
      </w:r>
      <w:r w:rsidRPr="00D4198F">
        <w:t xml:space="preserve">es </w:t>
      </w:r>
      <w:r w:rsidRPr="00D4198F">
        <w:rPr>
          <w:spacing w:val="12"/>
        </w:rPr>
        <w:t xml:space="preserve"> </w:t>
      </w:r>
      <w:r w:rsidRPr="00D4198F">
        <w:t>conc</w:t>
      </w:r>
      <w:r w:rsidRPr="00D4198F">
        <w:rPr>
          <w:spacing w:val="-5"/>
        </w:rPr>
        <w:t>r</w:t>
      </w:r>
      <w:r w:rsidRPr="00D4198F">
        <w:t>e</w:t>
      </w:r>
      <w:r w:rsidRPr="00D4198F">
        <w:rPr>
          <w:spacing w:val="-1"/>
        </w:rPr>
        <w:t>t</w:t>
      </w:r>
      <w:r w:rsidRPr="00D4198F">
        <w:t xml:space="preserve">os </w:t>
      </w:r>
      <w:r w:rsidRPr="00D4198F">
        <w:rPr>
          <w:spacing w:val="8"/>
        </w:rPr>
        <w:t xml:space="preserve"> </w:t>
      </w:r>
      <w:r w:rsidRPr="00D4198F">
        <w:rPr>
          <w:spacing w:val="-1"/>
        </w:rPr>
        <w:t>(</w:t>
      </w:r>
      <w:r w:rsidRPr="00D4198F">
        <w:rPr>
          <w:spacing w:val="5"/>
        </w:rPr>
        <w:t>m</w:t>
      </w:r>
      <w:r w:rsidRPr="00D4198F">
        <w:t>ed</w:t>
      </w:r>
      <w:r w:rsidRPr="00D4198F">
        <w:rPr>
          <w:spacing w:val="-5"/>
        </w:rPr>
        <w:t>i</w:t>
      </w:r>
      <w:r w:rsidRPr="00D4198F">
        <w:t xml:space="preserve">os </w:t>
      </w:r>
      <w:r w:rsidRPr="00D4198F">
        <w:rPr>
          <w:spacing w:val="12"/>
        </w:rPr>
        <w:t xml:space="preserve"> </w:t>
      </w:r>
      <w:r w:rsidRPr="00D4198F">
        <w:t>a</w:t>
      </w:r>
      <w:r w:rsidRPr="00D4198F">
        <w:rPr>
          <w:spacing w:val="-2"/>
        </w:rPr>
        <w:t>u</w:t>
      </w:r>
      <w:r w:rsidRPr="00D4198F">
        <w:t>d</w:t>
      </w:r>
      <w:r w:rsidRPr="00D4198F">
        <w:rPr>
          <w:spacing w:val="-5"/>
        </w:rPr>
        <w:t>i</w:t>
      </w:r>
      <w:r w:rsidRPr="00D4198F">
        <w:rPr>
          <w:spacing w:val="-2"/>
        </w:rPr>
        <w:t>o</w:t>
      </w:r>
      <w:r w:rsidRPr="00D4198F">
        <w:rPr>
          <w:spacing w:val="6"/>
        </w:rPr>
        <w:t>v</w:t>
      </w:r>
      <w:r w:rsidRPr="00D4198F">
        <w:rPr>
          <w:spacing w:val="4"/>
        </w:rPr>
        <w:t>i</w:t>
      </w:r>
      <w:r w:rsidRPr="00D4198F">
        <w:t>sua</w:t>
      </w:r>
      <w:r w:rsidRPr="00D4198F">
        <w:rPr>
          <w:spacing w:val="-5"/>
        </w:rPr>
        <w:t>l</w:t>
      </w:r>
      <w:r w:rsidRPr="00D4198F">
        <w:t xml:space="preserve">es </w:t>
      </w:r>
      <w:r w:rsidRPr="00D4198F">
        <w:rPr>
          <w:spacing w:val="12"/>
        </w:rPr>
        <w:t xml:space="preserve"> </w:t>
      </w:r>
      <w:r w:rsidRPr="00D4198F">
        <w:t xml:space="preserve">y </w:t>
      </w:r>
      <w:r w:rsidRPr="00D4198F">
        <w:rPr>
          <w:spacing w:val="8"/>
        </w:rPr>
        <w:t xml:space="preserve"> </w:t>
      </w:r>
      <w:r w:rsidRPr="00D4198F">
        <w:rPr>
          <w:spacing w:val="-1"/>
        </w:rPr>
        <w:t>r</w:t>
      </w:r>
      <w:r w:rsidRPr="00D4198F">
        <w:t>ecu</w:t>
      </w:r>
      <w:r w:rsidRPr="00D4198F">
        <w:rPr>
          <w:spacing w:val="-1"/>
        </w:rPr>
        <w:t>r</w:t>
      </w:r>
      <w:r w:rsidRPr="00D4198F">
        <w:t xml:space="preserve">sos </w:t>
      </w:r>
      <w:r w:rsidRPr="00D4198F">
        <w:rPr>
          <w:spacing w:val="12"/>
        </w:rPr>
        <w:t xml:space="preserve"> </w:t>
      </w:r>
      <w:r w:rsidRPr="00D4198F">
        <w:rPr>
          <w:spacing w:val="-1"/>
        </w:rPr>
        <w:t>t</w:t>
      </w:r>
      <w:r w:rsidRPr="00D4198F">
        <w:t>e</w:t>
      </w:r>
      <w:r w:rsidRPr="00D4198F">
        <w:rPr>
          <w:spacing w:val="-2"/>
        </w:rPr>
        <w:t>c</w:t>
      </w:r>
      <w:r w:rsidRPr="00D4198F">
        <w:t>no</w:t>
      </w:r>
      <w:r w:rsidRPr="00D4198F">
        <w:rPr>
          <w:spacing w:val="-5"/>
        </w:rPr>
        <w:t>l</w:t>
      </w:r>
      <w:r w:rsidRPr="00D4198F">
        <w:t>óg</w:t>
      </w:r>
      <w:r w:rsidRPr="00D4198F">
        <w:rPr>
          <w:spacing w:val="-5"/>
        </w:rPr>
        <w:t>i</w:t>
      </w:r>
      <w:r w:rsidRPr="00D4198F">
        <w:t>co      ed</w:t>
      </w:r>
      <w:r w:rsidRPr="00D4198F">
        <w:rPr>
          <w:spacing w:val="-2"/>
        </w:rPr>
        <w:t>u</w:t>
      </w:r>
      <w:r w:rsidRPr="00D4198F">
        <w:t>ca</w:t>
      </w:r>
      <w:r w:rsidRPr="00D4198F">
        <w:rPr>
          <w:spacing w:val="-1"/>
        </w:rPr>
        <w:t>t</w:t>
      </w:r>
      <w:r w:rsidRPr="00D4198F">
        <w:rPr>
          <w:spacing w:val="-5"/>
        </w:rPr>
        <w:t>i</w:t>
      </w:r>
      <w:r w:rsidRPr="00D4198F">
        <w:t>vos)</w:t>
      </w:r>
      <w:r w:rsidRPr="00D4198F">
        <w:rPr>
          <w:spacing w:val="-6"/>
        </w:rPr>
        <w:t xml:space="preserve"> </w:t>
      </w:r>
      <w:r w:rsidRPr="00D4198F">
        <w:t>q</w:t>
      </w:r>
      <w:r w:rsidRPr="00D4198F">
        <w:rPr>
          <w:spacing w:val="-2"/>
        </w:rPr>
        <w:t>u</w:t>
      </w:r>
      <w:r w:rsidRPr="00D4198F">
        <w:t>e</w:t>
      </w:r>
      <w:r w:rsidRPr="00D4198F">
        <w:rPr>
          <w:spacing w:val="-3"/>
        </w:rPr>
        <w:t xml:space="preserve"> </w:t>
      </w:r>
      <w:r w:rsidRPr="00D4198F">
        <w:t>pa</w:t>
      </w:r>
      <w:r w:rsidRPr="00D4198F">
        <w:rPr>
          <w:spacing w:val="-1"/>
        </w:rPr>
        <w:t>rt</w:t>
      </w:r>
      <w:r w:rsidRPr="00D4198F">
        <w:rPr>
          <w:spacing w:val="-5"/>
        </w:rPr>
        <w:t>i</w:t>
      </w:r>
      <w:r w:rsidRPr="00D4198F">
        <w:rPr>
          <w:spacing w:val="6"/>
        </w:rPr>
        <w:t>c</w:t>
      </w:r>
      <w:r w:rsidRPr="00D4198F">
        <w:rPr>
          <w:spacing w:val="-5"/>
        </w:rPr>
        <w:t>i</w:t>
      </w:r>
      <w:r w:rsidRPr="00D4198F">
        <w:t>pan</w:t>
      </w:r>
      <w:r w:rsidRPr="00D4198F">
        <w:rPr>
          <w:spacing w:val="-3"/>
        </w:rPr>
        <w:t xml:space="preserve"> </w:t>
      </w:r>
      <w:r w:rsidRPr="00D4198F">
        <w:t>en</w:t>
      </w:r>
      <w:r w:rsidRPr="00D4198F">
        <w:rPr>
          <w:spacing w:val="-3"/>
        </w:rPr>
        <w:t xml:space="preserve"> </w:t>
      </w:r>
      <w:r w:rsidRPr="00D4198F">
        <w:rPr>
          <w:spacing w:val="-5"/>
        </w:rPr>
        <w:t>l</w:t>
      </w:r>
      <w:r w:rsidRPr="00D4198F">
        <w:t>a</w:t>
      </w:r>
      <w:r w:rsidRPr="00D4198F">
        <w:rPr>
          <w:spacing w:val="-3"/>
        </w:rPr>
        <w:t xml:space="preserve"> </w:t>
      </w:r>
      <w:r w:rsidRPr="00D4198F">
        <w:t>e</w:t>
      </w:r>
      <w:r w:rsidRPr="00D4198F">
        <w:rPr>
          <w:spacing w:val="-2"/>
        </w:rPr>
        <w:t>x</w:t>
      </w:r>
      <w:r w:rsidRPr="00D4198F">
        <w:t>pe</w:t>
      </w:r>
      <w:r w:rsidRPr="00D4198F">
        <w:rPr>
          <w:spacing w:val="-1"/>
        </w:rPr>
        <w:t>r</w:t>
      </w:r>
      <w:r w:rsidRPr="00D4198F">
        <w:rPr>
          <w:spacing w:val="-5"/>
        </w:rPr>
        <w:t>i</w:t>
      </w:r>
      <w:r w:rsidRPr="00D4198F">
        <w:t>enc</w:t>
      </w:r>
      <w:r w:rsidRPr="00D4198F">
        <w:rPr>
          <w:spacing w:val="-5"/>
        </w:rPr>
        <w:t>i</w:t>
      </w:r>
      <w:r w:rsidRPr="00D4198F">
        <w:t>a</w:t>
      </w:r>
      <w:r w:rsidRPr="00D4198F">
        <w:rPr>
          <w:spacing w:val="-3"/>
        </w:rPr>
        <w:t xml:space="preserve"> </w:t>
      </w:r>
      <w:r w:rsidRPr="00D4198F">
        <w:t>del</w:t>
      </w:r>
      <w:r w:rsidRPr="00D4198F">
        <w:rPr>
          <w:spacing w:val="-10"/>
        </w:rPr>
        <w:t xml:space="preserve"> </w:t>
      </w:r>
      <w:r w:rsidRPr="00D4198F">
        <w:t>ap</w:t>
      </w:r>
      <w:r w:rsidRPr="00D4198F">
        <w:rPr>
          <w:spacing w:val="-1"/>
        </w:rPr>
        <w:t>r</w:t>
      </w:r>
      <w:r w:rsidRPr="00D4198F">
        <w:t>end</w:t>
      </w:r>
      <w:r w:rsidRPr="00D4198F">
        <w:rPr>
          <w:spacing w:val="-5"/>
        </w:rPr>
        <w:t>i</w:t>
      </w:r>
      <w:r w:rsidRPr="00D4198F">
        <w:rPr>
          <w:spacing w:val="-2"/>
        </w:rPr>
        <w:t>z</w:t>
      </w:r>
      <w:r w:rsidRPr="00D4198F">
        <w:t>a</w:t>
      </w:r>
      <w:r w:rsidRPr="00D4198F">
        <w:rPr>
          <w:spacing w:val="3"/>
        </w:rPr>
        <w:t>j</w:t>
      </w:r>
      <w:r w:rsidRPr="00D4198F">
        <w:rPr>
          <w:spacing w:val="9"/>
        </w:rPr>
        <w:t>e</w:t>
      </w:r>
      <w:r w:rsidRPr="00D4198F">
        <w:t>;</w:t>
      </w:r>
      <w:r w:rsidRPr="00D4198F">
        <w:rPr>
          <w:spacing w:val="-6"/>
        </w:rPr>
        <w:t xml:space="preserve"> </w:t>
      </w:r>
      <w:r w:rsidRPr="00D4198F">
        <w:t>y</w:t>
      </w:r>
      <w:r w:rsidRPr="00D4198F">
        <w:rPr>
          <w:spacing w:val="-3"/>
        </w:rPr>
        <w:t xml:space="preserve"> </w:t>
      </w:r>
      <w:r w:rsidRPr="00D4198F">
        <w:rPr>
          <w:spacing w:val="-5"/>
        </w:rPr>
        <w:t>l</w:t>
      </w:r>
      <w:r w:rsidRPr="00D4198F">
        <w:t>os</w:t>
      </w:r>
      <w:r w:rsidRPr="00D4198F">
        <w:rPr>
          <w:spacing w:val="-3"/>
        </w:rPr>
        <w:t xml:space="preserve"> </w:t>
      </w:r>
      <w:r w:rsidRPr="00D4198F">
        <w:t>a</w:t>
      </w:r>
      <w:r w:rsidRPr="00D4198F">
        <w:rPr>
          <w:spacing w:val="5"/>
        </w:rPr>
        <w:t>m</w:t>
      </w:r>
      <w:r w:rsidRPr="00D4198F">
        <w:t>b</w:t>
      </w:r>
      <w:r w:rsidRPr="00D4198F">
        <w:rPr>
          <w:spacing w:val="-5"/>
        </w:rPr>
        <w:t>i</w:t>
      </w:r>
      <w:r w:rsidRPr="00D4198F">
        <w:t>en</w:t>
      </w:r>
      <w:r w:rsidRPr="00D4198F">
        <w:rPr>
          <w:spacing w:val="-1"/>
        </w:rPr>
        <w:t>t</w:t>
      </w:r>
      <w:r w:rsidRPr="00D4198F">
        <w:t>es</w:t>
      </w:r>
      <w:r w:rsidRPr="00D4198F">
        <w:rPr>
          <w:spacing w:val="-3"/>
        </w:rPr>
        <w:t xml:space="preserve"> </w:t>
      </w:r>
      <w:r w:rsidRPr="00D4198F">
        <w:rPr>
          <w:spacing w:val="-2"/>
        </w:rPr>
        <w:t>s</w:t>
      </w:r>
      <w:r w:rsidRPr="00D4198F">
        <w:t>on</w:t>
      </w:r>
      <w:r w:rsidRPr="00D4198F">
        <w:rPr>
          <w:spacing w:val="-3"/>
        </w:rPr>
        <w:t xml:space="preserve"> </w:t>
      </w:r>
      <w:r w:rsidRPr="00D4198F">
        <w:rPr>
          <w:spacing w:val="-1"/>
        </w:rPr>
        <w:t>l</w:t>
      </w:r>
      <w:r w:rsidRPr="00D4198F">
        <w:t>os</w:t>
      </w:r>
      <w:r w:rsidRPr="00D4198F">
        <w:rPr>
          <w:spacing w:val="-7"/>
        </w:rPr>
        <w:t xml:space="preserve"> </w:t>
      </w:r>
      <w:r w:rsidRPr="00D4198F">
        <w:rPr>
          <w:spacing w:val="5"/>
        </w:rPr>
        <w:t>m</w:t>
      </w:r>
      <w:r w:rsidRPr="00D4198F">
        <w:rPr>
          <w:spacing w:val="-2"/>
        </w:rPr>
        <w:t>e</w:t>
      </w:r>
      <w:r w:rsidRPr="00D4198F">
        <w:t>d</w:t>
      </w:r>
      <w:r w:rsidRPr="00D4198F">
        <w:rPr>
          <w:spacing w:val="-5"/>
        </w:rPr>
        <w:t>i</w:t>
      </w:r>
      <w:r w:rsidRPr="00D4198F">
        <w:t>os en</w:t>
      </w:r>
      <w:r w:rsidRPr="00D4198F">
        <w:rPr>
          <w:spacing w:val="-3"/>
        </w:rPr>
        <w:t xml:space="preserve"> </w:t>
      </w:r>
      <w:r w:rsidRPr="00D4198F">
        <w:rPr>
          <w:spacing w:val="-5"/>
        </w:rPr>
        <w:t>l</w:t>
      </w:r>
      <w:r w:rsidRPr="00D4198F">
        <w:t>os</w:t>
      </w:r>
      <w:r w:rsidRPr="00D4198F">
        <w:rPr>
          <w:spacing w:val="-3"/>
        </w:rPr>
        <w:t xml:space="preserve"> </w:t>
      </w:r>
      <w:r w:rsidRPr="00D4198F">
        <w:t>cua</w:t>
      </w:r>
      <w:r w:rsidRPr="00D4198F">
        <w:rPr>
          <w:spacing w:val="-5"/>
        </w:rPr>
        <w:t>l</w:t>
      </w:r>
      <w:r w:rsidRPr="00D4198F">
        <w:t>es</w:t>
      </w:r>
      <w:r w:rsidRPr="00D4198F">
        <w:rPr>
          <w:spacing w:val="-3"/>
        </w:rPr>
        <w:t xml:space="preserve"> </w:t>
      </w:r>
      <w:r w:rsidRPr="00D4198F">
        <w:rPr>
          <w:spacing w:val="-5"/>
        </w:rPr>
        <w:t>l</w:t>
      </w:r>
      <w:r w:rsidRPr="00D4198F">
        <w:t>os</w:t>
      </w:r>
      <w:r w:rsidRPr="00D4198F">
        <w:rPr>
          <w:spacing w:val="-1"/>
        </w:rPr>
        <w:t xml:space="preserve"> </w:t>
      </w:r>
      <w:r w:rsidRPr="00D4198F">
        <w:t>edu</w:t>
      </w:r>
      <w:r w:rsidRPr="00D4198F">
        <w:rPr>
          <w:spacing w:val="-2"/>
        </w:rPr>
        <w:t>c</w:t>
      </w:r>
      <w:r w:rsidRPr="00D4198F">
        <w:t>a</w:t>
      </w:r>
      <w:r w:rsidRPr="00D4198F">
        <w:rPr>
          <w:spacing w:val="-2"/>
        </w:rPr>
        <w:t>n</w:t>
      </w:r>
      <w:r w:rsidRPr="00D4198F">
        <w:t>d</w:t>
      </w:r>
      <w:r w:rsidRPr="00D4198F">
        <w:rPr>
          <w:spacing w:val="-2"/>
        </w:rPr>
        <w:t>o</w:t>
      </w:r>
      <w:r w:rsidRPr="00D4198F">
        <w:t>s</w:t>
      </w:r>
      <w:r w:rsidRPr="00D4198F">
        <w:rPr>
          <w:spacing w:val="-2"/>
        </w:rPr>
        <w:t xml:space="preserve"> </w:t>
      </w:r>
      <w:r w:rsidRPr="00D4198F">
        <w:rPr>
          <w:spacing w:val="-5"/>
        </w:rPr>
        <w:t>i</w:t>
      </w:r>
      <w:r w:rsidRPr="00D4198F">
        <w:t>n</w:t>
      </w:r>
      <w:r w:rsidRPr="00D4198F">
        <w:rPr>
          <w:spacing w:val="-1"/>
        </w:rPr>
        <w:t>t</w:t>
      </w:r>
      <w:r w:rsidRPr="00D4198F">
        <w:t>e</w:t>
      </w:r>
      <w:r w:rsidRPr="00D4198F">
        <w:rPr>
          <w:spacing w:val="-1"/>
        </w:rPr>
        <w:t>r</w:t>
      </w:r>
      <w:r w:rsidRPr="00D4198F">
        <w:t>ac</w:t>
      </w:r>
      <w:r w:rsidRPr="00D4198F">
        <w:rPr>
          <w:spacing w:val="-1"/>
        </w:rPr>
        <w:t>t</w:t>
      </w:r>
      <w:r w:rsidRPr="00D4198F">
        <w:t>úan</w:t>
      </w:r>
      <w:r w:rsidRPr="00D4198F">
        <w:rPr>
          <w:spacing w:val="-3"/>
        </w:rPr>
        <w:t xml:space="preserve"> </w:t>
      </w:r>
      <w:r w:rsidRPr="00D4198F">
        <w:rPr>
          <w:spacing w:val="-2"/>
        </w:rPr>
        <w:t>c</w:t>
      </w:r>
      <w:r w:rsidRPr="00D4198F">
        <w:t>on</w:t>
      </w:r>
      <w:r w:rsidRPr="00D4198F">
        <w:rPr>
          <w:spacing w:val="-3"/>
        </w:rPr>
        <w:t xml:space="preserve"> </w:t>
      </w:r>
      <w:r w:rsidRPr="00D4198F">
        <w:rPr>
          <w:spacing w:val="-5"/>
        </w:rPr>
        <w:t>l</w:t>
      </w:r>
      <w:r w:rsidRPr="00D4198F">
        <w:t>os</w:t>
      </w:r>
      <w:r w:rsidRPr="00D4198F">
        <w:rPr>
          <w:spacing w:val="-3"/>
        </w:rPr>
        <w:t xml:space="preserve"> </w:t>
      </w:r>
      <w:r w:rsidRPr="00D4198F">
        <w:rPr>
          <w:spacing w:val="5"/>
        </w:rPr>
        <w:t>m</w:t>
      </w:r>
      <w:r w:rsidRPr="00D4198F">
        <w:t>a</w:t>
      </w:r>
      <w:r w:rsidRPr="00D4198F">
        <w:rPr>
          <w:spacing w:val="-1"/>
        </w:rPr>
        <w:t>t</w:t>
      </w:r>
      <w:r w:rsidRPr="00D4198F">
        <w:t>e</w:t>
      </w:r>
      <w:r w:rsidRPr="00D4198F">
        <w:rPr>
          <w:spacing w:val="-1"/>
        </w:rPr>
        <w:t>r</w:t>
      </w:r>
      <w:r w:rsidRPr="00D4198F">
        <w:rPr>
          <w:spacing w:val="-5"/>
        </w:rPr>
        <w:t>i</w:t>
      </w:r>
      <w:r w:rsidRPr="00D4198F">
        <w:t>a</w:t>
      </w:r>
      <w:r w:rsidRPr="00D4198F">
        <w:rPr>
          <w:spacing w:val="-5"/>
        </w:rPr>
        <w:t>l</w:t>
      </w:r>
      <w:r w:rsidRPr="00D4198F">
        <w:t>e</w:t>
      </w:r>
      <w:r w:rsidRPr="00D4198F">
        <w:rPr>
          <w:spacing w:val="5"/>
        </w:rPr>
        <w:t>s</w:t>
      </w:r>
      <w:r w:rsidRPr="00D4198F">
        <w:t>,</w:t>
      </w:r>
      <w:r w:rsidRPr="00D4198F">
        <w:rPr>
          <w:spacing w:val="-6"/>
        </w:rPr>
        <w:t xml:space="preserve"> </w:t>
      </w:r>
      <w:r w:rsidRPr="00D4198F">
        <w:t>ac</w:t>
      </w:r>
      <w:r w:rsidRPr="00D4198F">
        <w:rPr>
          <w:spacing w:val="-1"/>
        </w:rPr>
        <w:t>t</w:t>
      </w:r>
      <w:r w:rsidRPr="00D4198F">
        <w:t>o</w:t>
      </w:r>
      <w:r w:rsidRPr="00D4198F">
        <w:rPr>
          <w:spacing w:val="-1"/>
        </w:rPr>
        <w:t>r</w:t>
      </w:r>
      <w:r w:rsidRPr="00D4198F">
        <w:t>es</w:t>
      </w:r>
      <w:r w:rsidRPr="00D4198F">
        <w:rPr>
          <w:spacing w:val="-3"/>
        </w:rPr>
        <w:t xml:space="preserve"> </w:t>
      </w:r>
      <w:r w:rsidRPr="00D4198F">
        <w:t>y</w:t>
      </w:r>
      <w:r w:rsidRPr="00D4198F">
        <w:rPr>
          <w:spacing w:val="-7"/>
        </w:rPr>
        <w:t xml:space="preserve"> </w:t>
      </w:r>
      <w:r w:rsidRPr="00D4198F">
        <w:rPr>
          <w:spacing w:val="-1"/>
        </w:rPr>
        <w:t>f</w:t>
      </w:r>
      <w:r w:rsidRPr="00D4198F">
        <w:t>ac</w:t>
      </w:r>
      <w:r w:rsidRPr="00D4198F">
        <w:rPr>
          <w:spacing w:val="-1"/>
        </w:rPr>
        <w:t>t</w:t>
      </w:r>
      <w:r w:rsidRPr="00D4198F">
        <w:t>o</w:t>
      </w:r>
      <w:r w:rsidRPr="00D4198F">
        <w:rPr>
          <w:spacing w:val="-1"/>
        </w:rPr>
        <w:t>r</w:t>
      </w:r>
      <w:r w:rsidRPr="00D4198F">
        <w:t>es</w:t>
      </w:r>
      <w:r w:rsidRPr="00D4198F">
        <w:rPr>
          <w:spacing w:val="-3"/>
        </w:rPr>
        <w:t xml:space="preserve"> </w:t>
      </w:r>
      <w:r w:rsidRPr="00D4198F">
        <w:t>pa</w:t>
      </w:r>
      <w:r w:rsidRPr="00D4198F">
        <w:rPr>
          <w:spacing w:val="-5"/>
        </w:rPr>
        <w:t>r</w:t>
      </w:r>
      <w:r w:rsidRPr="00D4198F">
        <w:t>a</w:t>
      </w:r>
      <w:r w:rsidRPr="00D4198F">
        <w:rPr>
          <w:spacing w:val="-3"/>
        </w:rPr>
        <w:t xml:space="preserve"> </w:t>
      </w:r>
      <w:r w:rsidRPr="00D4198F">
        <w:t>p</w:t>
      </w:r>
      <w:r w:rsidRPr="00D4198F">
        <w:rPr>
          <w:spacing w:val="-1"/>
        </w:rPr>
        <w:t>r</w:t>
      </w:r>
      <w:r w:rsidRPr="00D4198F">
        <w:t>oc</w:t>
      </w:r>
      <w:r w:rsidRPr="00D4198F">
        <w:rPr>
          <w:spacing w:val="-2"/>
        </w:rPr>
        <w:t>e</w:t>
      </w:r>
      <w:r w:rsidRPr="00D4198F">
        <w:t xml:space="preserve">sar </w:t>
      </w:r>
      <w:r w:rsidRPr="00D4198F">
        <w:rPr>
          <w:spacing w:val="-5"/>
        </w:rPr>
        <w:t>l</w:t>
      </w:r>
      <w:r w:rsidRPr="00D4198F">
        <w:t>as</w:t>
      </w:r>
      <w:r w:rsidRPr="00D4198F">
        <w:rPr>
          <w:spacing w:val="1"/>
        </w:rPr>
        <w:t xml:space="preserve"> </w:t>
      </w:r>
      <w:r w:rsidRPr="00D4198F">
        <w:rPr>
          <w:spacing w:val="-1"/>
        </w:rPr>
        <w:t>f</w:t>
      </w:r>
      <w:r w:rsidRPr="00D4198F">
        <w:t>o</w:t>
      </w:r>
      <w:r w:rsidRPr="00D4198F">
        <w:rPr>
          <w:spacing w:val="-1"/>
        </w:rPr>
        <w:t>r</w:t>
      </w:r>
      <w:r w:rsidRPr="00D4198F">
        <w:rPr>
          <w:spacing w:val="5"/>
        </w:rPr>
        <w:t>m</w:t>
      </w:r>
      <w:r w:rsidRPr="00D4198F">
        <w:t>as</w:t>
      </w:r>
      <w:r w:rsidRPr="00D4198F">
        <w:rPr>
          <w:spacing w:val="1"/>
        </w:rPr>
        <w:t xml:space="preserve"> </w:t>
      </w:r>
      <w:r w:rsidRPr="00D4198F">
        <w:rPr>
          <w:spacing w:val="-2"/>
        </w:rPr>
        <w:t>d</w:t>
      </w:r>
      <w:r w:rsidRPr="00D4198F">
        <w:t>e</w:t>
      </w:r>
      <w:r w:rsidRPr="00D4198F">
        <w:rPr>
          <w:spacing w:val="1"/>
        </w:rPr>
        <w:t xml:space="preserve"> </w:t>
      </w:r>
      <w:r w:rsidRPr="00D4198F">
        <w:t>c</w:t>
      </w:r>
      <w:r w:rsidRPr="00D4198F">
        <w:rPr>
          <w:spacing w:val="-2"/>
        </w:rPr>
        <w:t>o</w:t>
      </w:r>
      <w:r w:rsidRPr="00D4198F">
        <w:t>n</w:t>
      </w:r>
      <w:r w:rsidRPr="00D4198F">
        <w:rPr>
          <w:spacing w:val="-2"/>
        </w:rPr>
        <w:t>d</w:t>
      </w:r>
      <w:r w:rsidRPr="00D4198F">
        <w:t>uc</w:t>
      </w:r>
      <w:r w:rsidRPr="00D4198F">
        <w:rPr>
          <w:spacing w:val="-1"/>
        </w:rPr>
        <w:t>t</w:t>
      </w:r>
      <w:r w:rsidRPr="00D4198F">
        <w:t>a</w:t>
      </w:r>
      <w:r w:rsidRPr="00D4198F">
        <w:rPr>
          <w:spacing w:val="1"/>
        </w:rPr>
        <w:t xml:space="preserve"> </w:t>
      </w:r>
      <w:r w:rsidRPr="00D4198F">
        <w:t>e</w:t>
      </w:r>
      <w:r w:rsidRPr="00D4198F">
        <w:rPr>
          <w:spacing w:val="-2"/>
        </w:rPr>
        <w:t>x</w:t>
      </w:r>
      <w:r w:rsidRPr="00D4198F">
        <w:t>p</w:t>
      </w:r>
      <w:r w:rsidRPr="00D4198F">
        <w:rPr>
          <w:spacing w:val="-5"/>
        </w:rPr>
        <w:t>l</w:t>
      </w:r>
      <w:r w:rsidRPr="00D4198F">
        <w:rPr>
          <w:spacing w:val="-1"/>
        </w:rPr>
        <w:t>í</w:t>
      </w:r>
      <w:r w:rsidRPr="00D4198F">
        <w:t>c</w:t>
      </w:r>
      <w:r w:rsidRPr="00D4198F">
        <w:rPr>
          <w:spacing w:val="-5"/>
        </w:rPr>
        <w:t>i</w:t>
      </w:r>
      <w:r w:rsidRPr="00D4198F">
        <w:rPr>
          <w:spacing w:val="-1"/>
        </w:rPr>
        <w:t>t</w:t>
      </w:r>
      <w:r w:rsidRPr="00D4198F">
        <w:t>a</w:t>
      </w:r>
      <w:r w:rsidRPr="00D4198F">
        <w:rPr>
          <w:spacing w:val="1"/>
        </w:rPr>
        <w:t xml:space="preserve"> </w:t>
      </w:r>
      <w:r w:rsidRPr="00D4198F">
        <w:t>en</w:t>
      </w:r>
      <w:r w:rsidRPr="00D4198F">
        <w:rPr>
          <w:spacing w:val="4"/>
        </w:rPr>
        <w:t xml:space="preserve"> </w:t>
      </w:r>
      <w:r w:rsidRPr="00D4198F">
        <w:rPr>
          <w:spacing w:val="-5"/>
        </w:rPr>
        <w:t>l</w:t>
      </w:r>
      <w:r w:rsidRPr="00D4198F">
        <w:t>os</w:t>
      </w:r>
      <w:r w:rsidRPr="00D4198F">
        <w:rPr>
          <w:spacing w:val="5"/>
        </w:rPr>
        <w:t xml:space="preserve"> </w:t>
      </w:r>
      <w:r w:rsidRPr="00D4198F">
        <w:t>ob</w:t>
      </w:r>
      <w:r w:rsidRPr="00D4198F">
        <w:rPr>
          <w:spacing w:val="-1"/>
        </w:rPr>
        <w:t>j</w:t>
      </w:r>
      <w:r w:rsidRPr="00D4198F">
        <w:t>e</w:t>
      </w:r>
      <w:r w:rsidRPr="00D4198F">
        <w:rPr>
          <w:spacing w:val="-1"/>
        </w:rPr>
        <w:t>t</w:t>
      </w:r>
      <w:r w:rsidRPr="00D4198F">
        <w:rPr>
          <w:spacing w:val="-5"/>
        </w:rPr>
        <w:t>i</w:t>
      </w:r>
      <w:r w:rsidRPr="00D4198F">
        <w:rPr>
          <w:spacing w:val="6"/>
        </w:rPr>
        <w:t>v</w:t>
      </w:r>
      <w:r w:rsidRPr="00D4198F">
        <w:rPr>
          <w:spacing w:val="-2"/>
        </w:rPr>
        <w:t>o</w:t>
      </w:r>
      <w:r w:rsidRPr="00D4198F">
        <w:t>s</w:t>
      </w:r>
      <w:r w:rsidRPr="00D4198F">
        <w:rPr>
          <w:spacing w:val="1"/>
        </w:rPr>
        <w:t xml:space="preserve"> </w:t>
      </w:r>
      <w:r w:rsidRPr="00D4198F">
        <w:t>e</w:t>
      </w:r>
      <w:r w:rsidRPr="00D4198F">
        <w:rPr>
          <w:spacing w:val="-2"/>
        </w:rPr>
        <w:t>s</w:t>
      </w:r>
      <w:r w:rsidRPr="00D4198F">
        <w:t>pec</w:t>
      </w:r>
      <w:r w:rsidRPr="00D4198F">
        <w:rPr>
          <w:spacing w:val="-1"/>
        </w:rPr>
        <w:t>íf</w:t>
      </w:r>
      <w:r w:rsidRPr="00D4198F">
        <w:rPr>
          <w:spacing w:val="-5"/>
        </w:rPr>
        <w:t>i</w:t>
      </w:r>
      <w:r w:rsidRPr="00D4198F">
        <w:t>cos</w:t>
      </w:r>
    </w:p>
    <w:p w:rsidR="00F55722" w:rsidRPr="00D4198F" w:rsidRDefault="00F55722" w:rsidP="00172DA9">
      <w:r w:rsidRPr="00D4198F">
        <w:rPr>
          <w:spacing w:val="1"/>
        </w:rPr>
        <w:t>E</w:t>
      </w:r>
      <w:r w:rsidRPr="00D4198F">
        <w:t>l</w:t>
      </w:r>
      <w:r w:rsidRPr="00D4198F">
        <w:rPr>
          <w:spacing w:val="-10"/>
        </w:rPr>
        <w:t xml:space="preserve"> </w:t>
      </w:r>
      <w:r w:rsidRPr="00D4198F">
        <w:t>es</w:t>
      </w:r>
      <w:r w:rsidRPr="00D4198F">
        <w:rPr>
          <w:spacing w:val="-1"/>
        </w:rPr>
        <w:t>t</w:t>
      </w:r>
      <w:r w:rsidRPr="00D4198F">
        <w:t>ud</w:t>
      </w:r>
      <w:r w:rsidRPr="00D4198F">
        <w:rPr>
          <w:spacing w:val="-5"/>
        </w:rPr>
        <w:t>i</w:t>
      </w:r>
      <w:r w:rsidRPr="00D4198F">
        <w:t>an</w:t>
      </w:r>
      <w:r w:rsidRPr="00D4198F">
        <w:rPr>
          <w:spacing w:val="-1"/>
        </w:rPr>
        <w:t>t</w:t>
      </w:r>
      <w:r w:rsidRPr="00D4198F">
        <w:t>e</w:t>
      </w:r>
      <w:r w:rsidRPr="00D4198F">
        <w:rPr>
          <w:spacing w:val="-3"/>
        </w:rPr>
        <w:t xml:space="preserve"> </w:t>
      </w:r>
      <w:r w:rsidRPr="00D4198F">
        <w:t>se</w:t>
      </w:r>
      <w:r w:rsidRPr="00D4198F">
        <w:rPr>
          <w:spacing w:val="-3"/>
        </w:rPr>
        <w:t xml:space="preserve"> </w:t>
      </w:r>
      <w:r w:rsidRPr="00D4198F">
        <w:t>c</w:t>
      </w:r>
      <w:r w:rsidRPr="00D4198F">
        <w:rPr>
          <w:spacing w:val="-2"/>
        </w:rPr>
        <w:t>on</w:t>
      </w:r>
      <w:r w:rsidRPr="00D4198F">
        <w:rPr>
          <w:spacing w:val="6"/>
        </w:rPr>
        <w:t>v</w:t>
      </w:r>
      <w:r w:rsidRPr="00D4198F">
        <w:rPr>
          <w:spacing w:val="-5"/>
        </w:rPr>
        <w:t>i</w:t>
      </w:r>
      <w:r w:rsidRPr="00D4198F">
        <w:t>e</w:t>
      </w:r>
      <w:r w:rsidRPr="00D4198F">
        <w:rPr>
          <w:spacing w:val="-1"/>
        </w:rPr>
        <w:t>rt</w:t>
      </w:r>
      <w:r w:rsidRPr="00D4198F">
        <w:t>e</w:t>
      </w:r>
      <w:r w:rsidRPr="00D4198F">
        <w:rPr>
          <w:spacing w:val="-3"/>
        </w:rPr>
        <w:t xml:space="preserve"> </w:t>
      </w:r>
      <w:r w:rsidRPr="00D4198F">
        <w:t>en</w:t>
      </w:r>
      <w:r w:rsidRPr="00D4198F">
        <w:rPr>
          <w:spacing w:val="-3"/>
        </w:rPr>
        <w:t xml:space="preserve"> </w:t>
      </w:r>
      <w:r w:rsidRPr="00D4198F">
        <w:t>el</w:t>
      </w:r>
      <w:r w:rsidRPr="00D4198F">
        <w:rPr>
          <w:spacing w:val="-10"/>
        </w:rPr>
        <w:t xml:space="preserve"> </w:t>
      </w:r>
      <w:r w:rsidRPr="00D4198F">
        <w:t>au</w:t>
      </w:r>
      <w:r w:rsidRPr="00D4198F">
        <w:rPr>
          <w:spacing w:val="-1"/>
        </w:rPr>
        <w:t>t</w:t>
      </w:r>
      <w:r w:rsidRPr="00D4198F">
        <w:t>or</w:t>
      </w:r>
      <w:r w:rsidRPr="00D4198F">
        <w:rPr>
          <w:spacing w:val="-6"/>
        </w:rPr>
        <w:t xml:space="preserve"> </w:t>
      </w:r>
      <w:r w:rsidRPr="00D4198F">
        <w:t>de</w:t>
      </w:r>
      <w:r w:rsidRPr="00D4198F">
        <w:rPr>
          <w:spacing w:val="-3"/>
        </w:rPr>
        <w:t xml:space="preserve"> </w:t>
      </w:r>
      <w:r w:rsidRPr="00D4198F">
        <w:t>su</w:t>
      </w:r>
      <w:r w:rsidRPr="00D4198F">
        <w:rPr>
          <w:spacing w:val="-3"/>
        </w:rPr>
        <w:t xml:space="preserve"> </w:t>
      </w:r>
      <w:r w:rsidRPr="00D4198F">
        <w:t>p</w:t>
      </w:r>
      <w:r w:rsidRPr="00D4198F">
        <w:rPr>
          <w:spacing w:val="-1"/>
        </w:rPr>
        <w:t>r</w:t>
      </w:r>
      <w:r w:rsidRPr="00D4198F">
        <w:t>op</w:t>
      </w:r>
      <w:r w:rsidRPr="00D4198F">
        <w:rPr>
          <w:spacing w:val="-5"/>
        </w:rPr>
        <w:t>i</w:t>
      </w:r>
      <w:r w:rsidRPr="00D4198F">
        <w:t>o</w:t>
      </w:r>
      <w:r w:rsidRPr="00D4198F">
        <w:rPr>
          <w:spacing w:val="-3"/>
        </w:rPr>
        <w:t xml:space="preserve"> </w:t>
      </w:r>
      <w:r w:rsidRPr="00D4198F">
        <w:t>ap</w:t>
      </w:r>
      <w:r w:rsidRPr="00D4198F">
        <w:rPr>
          <w:spacing w:val="-1"/>
        </w:rPr>
        <w:t>r</w:t>
      </w:r>
      <w:r w:rsidRPr="00D4198F">
        <w:t>e</w:t>
      </w:r>
      <w:r w:rsidRPr="00D4198F">
        <w:rPr>
          <w:spacing w:val="-2"/>
        </w:rPr>
        <w:t>n</w:t>
      </w:r>
      <w:r w:rsidRPr="00D4198F">
        <w:t>d</w:t>
      </w:r>
      <w:r w:rsidRPr="00D4198F">
        <w:rPr>
          <w:spacing w:val="-5"/>
        </w:rPr>
        <w:t>i</w:t>
      </w:r>
      <w:r w:rsidRPr="00D4198F">
        <w:rPr>
          <w:spacing w:val="-2"/>
        </w:rPr>
        <w:t>z</w:t>
      </w:r>
      <w:r w:rsidRPr="00D4198F">
        <w:t>a</w:t>
      </w:r>
      <w:r w:rsidRPr="00D4198F">
        <w:rPr>
          <w:spacing w:val="3"/>
        </w:rPr>
        <w:t>j</w:t>
      </w:r>
      <w:r w:rsidRPr="00D4198F">
        <w:t>e</w:t>
      </w:r>
      <w:r w:rsidRPr="00D4198F">
        <w:rPr>
          <w:spacing w:val="-3"/>
        </w:rPr>
        <w:t xml:space="preserve"> </w:t>
      </w:r>
      <w:r w:rsidRPr="00D4198F">
        <w:t>s</w:t>
      </w:r>
      <w:r w:rsidRPr="00D4198F">
        <w:rPr>
          <w:spacing w:val="-5"/>
        </w:rPr>
        <w:t>i</w:t>
      </w:r>
      <w:r w:rsidRPr="00D4198F">
        <w:t>n</w:t>
      </w:r>
      <w:r w:rsidRPr="00D4198F">
        <w:rPr>
          <w:spacing w:val="-3"/>
        </w:rPr>
        <w:t xml:space="preserve"> </w:t>
      </w:r>
      <w:r w:rsidRPr="00D4198F">
        <w:t>que</w:t>
      </w:r>
      <w:r w:rsidRPr="00D4198F">
        <w:rPr>
          <w:spacing w:val="-3"/>
        </w:rPr>
        <w:t xml:space="preserve"> </w:t>
      </w:r>
      <w:r w:rsidRPr="00D4198F">
        <w:t>se</w:t>
      </w:r>
      <w:r w:rsidRPr="00D4198F">
        <w:rPr>
          <w:spacing w:val="-7"/>
        </w:rPr>
        <w:t xml:space="preserve"> </w:t>
      </w:r>
      <w:r w:rsidRPr="00D4198F">
        <w:t>p</w:t>
      </w:r>
      <w:r w:rsidRPr="00D4198F">
        <w:rPr>
          <w:spacing w:val="-5"/>
        </w:rPr>
        <w:t>i</w:t>
      </w:r>
      <w:r w:rsidRPr="00D4198F">
        <w:t>e</w:t>
      </w:r>
      <w:r w:rsidRPr="00D4198F">
        <w:rPr>
          <w:spacing w:val="-1"/>
        </w:rPr>
        <w:t>r</w:t>
      </w:r>
      <w:r w:rsidRPr="00D4198F">
        <w:t>da</w:t>
      </w:r>
      <w:r w:rsidRPr="00D4198F">
        <w:rPr>
          <w:spacing w:val="-3"/>
        </w:rPr>
        <w:t xml:space="preserve"> </w:t>
      </w:r>
      <w:r w:rsidRPr="00D4198F">
        <w:rPr>
          <w:spacing w:val="-5"/>
        </w:rPr>
        <w:t>l</w:t>
      </w:r>
      <w:r w:rsidRPr="00D4198F">
        <w:t>a</w:t>
      </w:r>
      <w:r w:rsidRPr="00D4198F">
        <w:rPr>
          <w:spacing w:val="1"/>
        </w:rPr>
        <w:t xml:space="preserve"> </w:t>
      </w:r>
      <w:r w:rsidRPr="00D4198F">
        <w:t>acc</w:t>
      </w:r>
      <w:r w:rsidRPr="00D4198F">
        <w:rPr>
          <w:spacing w:val="-5"/>
        </w:rPr>
        <w:t>i</w:t>
      </w:r>
      <w:r w:rsidRPr="00D4198F">
        <w:t>ón d</w:t>
      </w:r>
      <w:r w:rsidRPr="00D4198F">
        <w:rPr>
          <w:spacing w:val="-5"/>
        </w:rPr>
        <w:t>i</w:t>
      </w:r>
      <w:r w:rsidRPr="00D4198F">
        <w:t>sc</w:t>
      </w:r>
      <w:r w:rsidRPr="00D4198F">
        <w:rPr>
          <w:spacing w:val="-1"/>
        </w:rPr>
        <w:t>r</w:t>
      </w:r>
      <w:r w:rsidRPr="00D4198F">
        <w:t>e</w:t>
      </w:r>
      <w:r w:rsidRPr="00D4198F">
        <w:rPr>
          <w:spacing w:val="-1"/>
        </w:rPr>
        <w:t>t</w:t>
      </w:r>
      <w:r w:rsidRPr="00D4198F">
        <w:t>a,</w:t>
      </w:r>
      <w:r w:rsidRPr="00D4198F">
        <w:rPr>
          <w:spacing w:val="1"/>
        </w:rPr>
        <w:t xml:space="preserve"> </w:t>
      </w:r>
      <w:r w:rsidRPr="00D4198F">
        <w:t>mo</w:t>
      </w:r>
      <w:r w:rsidRPr="00D4198F">
        <w:rPr>
          <w:spacing w:val="-1"/>
        </w:rPr>
        <w:t>t</w:t>
      </w:r>
      <w:r w:rsidRPr="00D4198F">
        <w:rPr>
          <w:spacing w:val="-5"/>
        </w:rPr>
        <w:t>i</w:t>
      </w:r>
      <w:r w:rsidRPr="00D4198F">
        <w:rPr>
          <w:spacing w:val="6"/>
        </w:rPr>
        <w:t>v</w:t>
      </w:r>
      <w:r w:rsidRPr="00D4198F">
        <w:t>a</w:t>
      </w:r>
      <w:r w:rsidRPr="00D4198F">
        <w:rPr>
          <w:spacing w:val="-2"/>
        </w:rPr>
        <w:t>d</w:t>
      </w:r>
      <w:r w:rsidRPr="00D4198F">
        <w:t>o</w:t>
      </w:r>
      <w:r w:rsidRPr="00D4198F">
        <w:rPr>
          <w:spacing w:val="-1"/>
        </w:rPr>
        <w:t>r</w:t>
      </w:r>
      <w:r w:rsidRPr="00D4198F">
        <w:t>a</w:t>
      </w:r>
      <w:r w:rsidRPr="00D4198F">
        <w:rPr>
          <w:spacing w:val="3"/>
        </w:rPr>
        <w:t xml:space="preserve"> </w:t>
      </w:r>
      <w:r w:rsidRPr="00D4198F">
        <w:t>y o</w:t>
      </w:r>
      <w:r w:rsidRPr="00D4198F">
        <w:rPr>
          <w:spacing w:val="-1"/>
        </w:rPr>
        <w:t>r</w:t>
      </w:r>
      <w:r w:rsidRPr="00D4198F">
        <w:rPr>
          <w:spacing w:val="-5"/>
        </w:rPr>
        <w:t>i</w:t>
      </w:r>
      <w:r w:rsidRPr="00D4198F">
        <w:t>en</w:t>
      </w:r>
      <w:r w:rsidRPr="00D4198F">
        <w:rPr>
          <w:spacing w:val="-1"/>
        </w:rPr>
        <w:t>t</w:t>
      </w:r>
      <w:r w:rsidRPr="00D4198F">
        <w:t>ado</w:t>
      </w:r>
      <w:r w:rsidRPr="00D4198F">
        <w:rPr>
          <w:spacing w:val="-1"/>
        </w:rPr>
        <w:t>r</w:t>
      </w:r>
      <w:r w:rsidRPr="00D4198F">
        <w:t>a</w:t>
      </w:r>
      <w:r w:rsidRPr="00D4198F">
        <w:rPr>
          <w:spacing w:val="3"/>
        </w:rPr>
        <w:t xml:space="preserve"> </w:t>
      </w:r>
      <w:r w:rsidRPr="00D4198F">
        <w:rPr>
          <w:spacing w:val="-2"/>
        </w:rPr>
        <w:t>d</w:t>
      </w:r>
      <w:r w:rsidRPr="00D4198F">
        <w:t xml:space="preserve">el </w:t>
      </w:r>
      <w:r w:rsidRPr="00D4198F">
        <w:rPr>
          <w:spacing w:val="32"/>
        </w:rPr>
        <w:t>maestro</w:t>
      </w:r>
      <w:r w:rsidRPr="00D4198F">
        <w:t>,</w:t>
      </w:r>
      <w:r w:rsidRPr="00D4198F">
        <w:rPr>
          <w:spacing w:val="1"/>
        </w:rPr>
        <w:t xml:space="preserve"> </w:t>
      </w:r>
      <w:r w:rsidRPr="00D4198F">
        <w:t>pa</w:t>
      </w:r>
      <w:r w:rsidRPr="00D4198F">
        <w:rPr>
          <w:spacing w:val="-1"/>
        </w:rPr>
        <w:t>r</w:t>
      </w:r>
      <w:r w:rsidRPr="00D4198F">
        <w:t>a</w:t>
      </w:r>
      <w:r w:rsidRPr="00D4198F">
        <w:rPr>
          <w:spacing w:val="3"/>
        </w:rPr>
        <w:t xml:space="preserve"> </w:t>
      </w:r>
      <w:r w:rsidRPr="00D4198F">
        <w:t>e</w:t>
      </w:r>
      <w:r w:rsidRPr="00D4198F">
        <w:rPr>
          <w:spacing w:val="-5"/>
        </w:rPr>
        <w:t>ll</w:t>
      </w:r>
      <w:r w:rsidRPr="00D4198F">
        <w:t>o</w:t>
      </w:r>
      <w:r w:rsidRPr="00D4198F">
        <w:rPr>
          <w:spacing w:val="3"/>
        </w:rPr>
        <w:t xml:space="preserve"> </w:t>
      </w:r>
      <w:r w:rsidRPr="00D4198F">
        <w:t>se</w:t>
      </w:r>
      <w:r w:rsidRPr="00D4198F">
        <w:rPr>
          <w:spacing w:val="3"/>
        </w:rPr>
        <w:t xml:space="preserve"> t</w:t>
      </w:r>
      <w:r w:rsidRPr="00D4198F">
        <w:rPr>
          <w:spacing w:val="-5"/>
        </w:rPr>
        <w:t>i</w:t>
      </w:r>
      <w:r w:rsidRPr="00D4198F">
        <w:t>enen</w:t>
      </w:r>
      <w:r w:rsidRPr="00D4198F">
        <w:rPr>
          <w:spacing w:val="3"/>
        </w:rPr>
        <w:t xml:space="preserve"> </w:t>
      </w:r>
      <w:r w:rsidRPr="00D4198F">
        <w:rPr>
          <w:spacing w:val="-2"/>
        </w:rPr>
        <w:t>co</w:t>
      </w:r>
      <w:r w:rsidRPr="00D4198F">
        <w:rPr>
          <w:spacing w:val="5"/>
        </w:rPr>
        <w:t>m</w:t>
      </w:r>
      <w:r w:rsidRPr="00D4198F">
        <w:t>o</w:t>
      </w:r>
      <w:r w:rsidRPr="00D4198F">
        <w:rPr>
          <w:spacing w:val="3"/>
        </w:rPr>
        <w:t xml:space="preserve"> </w:t>
      </w:r>
      <w:r w:rsidRPr="00D4198F">
        <w:rPr>
          <w:spacing w:val="-1"/>
        </w:rPr>
        <w:t>f</w:t>
      </w:r>
      <w:r w:rsidRPr="00D4198F">
        <w:rPr>
          <w:spacing w:val="-2"/>
        </w:rPr>
        <w:t>u</w:t>
      </w:r>
      <w:r w:rsidRPr="00D4198F">
        <w:t>n</w:t>
      </w:r>
      <w:r w:rsidRPr="00D4198F">
        <w:rPr>
          <w:spacing w:val="-2"/>
        </w:rPr>
        <w:t>da</w:t>
      </w:r>
      <w:r w:rsidRPr="00D4198F">
        <w:rPr>
          <w:spacing w:val="5"/>
        </w:rPr>
        <w:t>m</w:t>
      </w:r>
      <w:r w:rsidRPr="00D4198F">
        <w:t>en</w:t>
      </w:r>
      <w:r w:rsidRPr="00D4198F">
        <w:rPr>
          <w:spacing w:val="-5"/>
        </w:rPr>
        <w:t>t</w:t>
      </w:r>
      <w:r w:rsidRPr="00D4198F">
        <w:t>o</w:t>
      </w:r>
      <w:r w:rsidRPr="00D4198F">
        <w:rPr>
          <w:spacing w:val="3"/>
        </w:rPr>
        <w:t xml:space="preserve"> </w:t>
      </w:r>
      <w:r w:rsidRPr="00D4198F">
        <w:t>el co</w:t>
      </w:r>
      <w:r w:rsidRPr="00D4198F">
        <w:rPr>
          <w:spacing w:val="-2"/>
        </w:rPr>
        <w:t>n</w:t>
      </w:r>
      <w:r w:rsidRPr="00D4198F">
        <w:t>oc</w:t>
      </w:r>
      <w:r w:rsidRPr="00D4198F">
        <w:rPr>
          <w:spacing w:val="-5"/>
        </w:rPr>
        <w:t>i</w:t>
      </w:r>
      <w:r w:rsidRPr="00D4198F">
        <w:rPr>
          <w:spacing w:val="5"/>
        </w:rPr>
        <w:t>m</w:t>
      </w:r>
      <w:r w:rsidRPr="00D4198F">
        <w:rPr>
          <w:spacing w:val="-5"/>
        </w:rPr>
        <w:t>i</w:t>
      </w:r>
      <w:r w:rsidRPr="00D4198F">
        <w:t>en</w:t>
      </w:r>
      <w:r w:rsidRPr="00D4198F">
        <w:rPr>
          <w:spacing w:val="-1"/>
        </w:rPr>
        <w:t>t</w:t>
      </w:r>
      <w:r w:rsidRPr="00D4198F">
        <w:t>o,</w:t>
      </w:r>
      <w:r w:rsidRPr="00D4198F">
        <w:rPr>
          <w:spacing w:val="1"/>
        </w:rPr>
        <w:t xml:space="preserve"> </w:t>
      </w:r>
      <w:r w:rsidRPr="00D4198F">
        <w:t>aná</w:t>
      </w:r>
      <w:r w:rsidRPr="00D4198F">
        <w:rPr>
          <w:spacing w:val="-5"/>
        </w:rPr>
        <w:t>li</w:t>
      </w:r>
      <w:r w:rsidRPr="00D4198F">
        <w:rPr>
          <w:spacing w:val="6"/>
        </w:rPr>
        <w:t>s</w:t>
      </w:r>
      <w:r w:rsidRPr="00D4198F">
        <w:rPr>
          <w:spacing w:val="-5"/>
        </w:rPr>
        <w:t>i</w:t>
      </w:r>
      <w:r w:rsidRPr="00D4198F">
        <w:t>s</w:t>
      </w:r>
      <w:r w:rsidRPr="00D4198F">
        <w:rPr>
          <w:spacing w:val="4"/>
        </w:rPr>
        <w:t xml:space="preserve"> </w:t>
      </w:r>
      <w:r w:rsidRPr="00D4198F">
        <w:t>y</w:t>
      </w:r>
      <w:r w:rsidRPr="00D4198F">
        <w:rPr>
          <w:spacing w:val="4"/>
        </w:rPr>
        <w:t xml:space="preserve"> </w:t>
      </w:r>
      <w:r w:rsidRPr="00D4198F">
        <w:t>ap</w:t>
      </w:r>
      <w:r w:rsidRPr="00D4198F">
        <w:rPr>
          <w:spacing w:val="-1"/>
        </w:rPr>
        <w:t>l</w:t>
      </w:r>
      <w:r w:rsidRPr="00D4198F">
        <w:rPr>
          <w:spacing w:val="-5"/>
        </w:rPr>
        <w:t>i</w:t>
      </w:r>
      <w:r w:rsidRPr="00D4198F">
        <w:t>cac</w:t>
      </w:r>
      <w:r w:rsidRPr="00D4198F">
        <w:rPr>
          <w:spacing w:val="-5"/>
        </w:rPr>
        <w:t>i</w:t>
      </w:r>
      <w:r w:rsidRPr="00D4198F">
        <w:t>ón</w:t>
      </w:r>
      <w:r w:rsidRPr="00D4198F">
        <w:rPr>
          <w:spacing w:val="3"/>
        </w:rPr>
        <w:t xml:space="preserve"> </w:t>
      </w:r>
      <w:r w:rsidRPr="00D4198F">
        <w:t>de</w:t>
      </w:r>
      <w:r w:rsidRPr="00D4198F">
        <w:rPr>
          <w:spacing w:val="3"/>
        </w:rPr>
        <w:t xml:space="preserve"> </w:t>
      </w:r>
      <w:r w:rsidRPr="00D4198F">
        <w:t>c</w:t>
      </w:r>
      <w:r w:rsidRPr="00D4198F">
        <w:rPr>
          <w:spacing w:val="-2"/>
        </w:rPr>
        <w:t>o</w:t>
      </w:r>
      <w:r w:rsidRPr="00D4198F">
        <w:rPr>
          <w:spacing w:val="-1"/>
        </w:rPr>
        <w:t>r</w:t>
      </w:r>
      <w:r w:rsidRPr="00D4198F">
        <w:t>r</w:t>
      </w:r>
      <w:r w:rsidRPr="00D4198F">
        <w:rPr>
          <w:spacing w:val="-5"/>
        </w:rPr>
        <w:t>i</w:t>
      </w:r>
      <w:r w:rsidRPr="00D4198F">
        <w:t>en</w:t>
      </w:r>
      <w:r w:rsidRPr="00D4198F">
        <w:rPr>
          <w:spacing w:val="-1"/>
        </w:rPr>
        <w:t>t</w:t>
      </w:r>
      <w:r w:rsidRPr="00D4198F">
        <w:t>es</w:t>
      </w:r>
      <w:r w:rsidRPr="00D4198F">
        <w:rPr>
          <w:spacing w:val="4"/>
        </w:rPr>
        <w:t xml:space="preserve"> </w:t>
      </w:r>
      <w:r w:rsidRPr="00D4198F">
        <w:t>ps</w:t>
      </w:r>
      <w:r w:rsidRPr="00D4198F">
        <w:rPr>
          <w:spacing w:val="4"/>
        </w:rPr>
        <w:t>i</w:t>
      </w:r>
      <w:r w:rsidRPr="00D4198F">
        <w:t>co</w:t>
      </w:r>
      <w:r w:rsidRPr="00D4198F">
        <w:rPr>
          <w:spacing w:val="-5"/>
        </w:rPr>
        <w:t>l</w:t>
      </w:r>
      <w:r w:rsidRPr="00D4198F">
        <w:t>óg</w:t>
      </w:r>
      <w:r w:rsidRPr="00D4198F">
        <w:rPr>
          <w:spacing w:val="-5"/>
        </w:rPr>
        <w:t>i</w:t>
      </w:r>
      <w:r w:rsidRPr="00D4198F">
        <w:t>cas</w:t>
      </w:r>
      <w:r w:rsidRPr="00D4198F">
        <w:rPr>
          <w:spacing w:val="4"/>
        </w:rPr>
        <w:t xml:space="preserve"> </w:t>
      </w:r>
      <w:r w:rsidRPr="00D4198F">
        <w:t>y cogn</w:t>
      </w:r>
      <w:r w:rsidRPr="00D4198F">
        <w:rPr>
          <w:spacing w:val="-5"/>
        </w:rPr>
        <w:t>i</w:t>
      </w:r>
      <w:r w:rsidRPr="00D4198F">
        <w:rPr>
          <w:spacing w:val="3"/>
        </w:rPr>
        <w:t>t</w:t>
      </w:r>
      <w:r w:rsidRPr="00D4198F">
        <w:rPr>
          <w:spacing w:val="-5"/>
        </w:rPr>
        <w:t>i</w:t>
      </w:r>
      <w:r w:rsidRPr="00D4198F">
        <w:rPr>
          <w:spacing w:val="6"/>
        </w:rPr>
        <w:t>v</w:t>
      </w:r>
      <w:r w:rsidRPr="00D4198F">
        <w:rPr>
          <w:spacing w:val="-2"/>
        </w:rPr>
        <w:t>a</w:t>
      </w:r>
      <w:r w:rsidRPr="00D4198F">
        <w:t>s</w:t>
      </w:r>
      <w:r w:rsidRPr="00D4198F">
        <w:rPr>
          <w:spacing w:val="4"/>
        </w:rPr>
        <w:t xml:space="preserve"> </w:t>
      </w:r>
      <w:r w:rsidRPr="00D4198F">
        <w:t>ac</w:t>
      </w:r>
      <w:r w:rsidRPr="00D4198F">
        <w:rPr>
          <w:spacing w:val="-1"/>
        </w:rPr>
        <w:t>t</w:t>
      </w:r>
      <w:r w:rsidRPr="00D4198F">
        <w:rPr>
          <w:spacing w:val="-2"/>
        </w:rPr>
        <w:t>u</w:t>
      </w:r>
      <w:r w:rsidRPr="00D4198F">
        <w:t>a</w:t>
      </w:r>
      <w:r w:rsidRPr="00D4198F">
        <w:rPr>
          <w:spacing w:val="-5"/>
        </w:rPr>
        <w:t>l</w:t>
      </w:r>
      <w:r w:rsidRPr="00D4198F">
        <w:t xml:space="preserve">es </w:t>
      </w:r>
      <w:r w:rsidRPr="00D4198F">
        <w:rPr>
          <w:spacing w:val="14"/>
        </w:rPr>
        <w:t>como</w:t>
      </w:r>
      <w:r w:rsidRPr="00D4198F">
        <w:rPr>
          <w:spacing w:val="-1"/>
        </w:rPr>
        <w:t>”</w:t>
      </w:r>
      <w:r w:rsidRPr="00D4198F">
        <w:t>. La</w:t>
      </w:r>
      <w:r w:rsidRPr="00D4198F">
        <w:rPr>
          <w:spacing w:val="6"/>
        </w:rPr>
        <w:t xml:space="preserve"> </w:t>
      </w:r>
      <w:r w:rsidRPr="00D4198F">
        <w:rPr>
          <w:spacing w:val="-2"/>
        </w:rPr>
        <w:t>p</w:t>
      </w:r>
      <w:r w:rsidRPr="00D4198F">
        <w:t>s</w:t>
      </w:r>
      <w:r w:rsidRPr="00D4198F">
        <w:rPr>
          <w:spacing w:val="-5"/>
        </w:rPr>
        <w:t>i</w:t>
      </w:r>
      <w:r w:rsidRPr="00D4198F">
        <w:t>co</w:t>
      </w:r>
      <w:r w:rsidRPr="00D4198F">
        <w:rPr>
          <w:spacing w:val="-5"/>
        </w:rPr>
        <w:t>l</w:t>
      </w:r>
      <w:r w:rsidRPr="00D4198F">
        <w:t>og</w:t>
      </w:r>
      <w:r w:rsidRPr="00D4198F">
        <w:rPr>
          <w:spacing w:val="-1"/>
        </w:rPr>
        <w:t>í</w:t>
      </w:r>
      <w:r w:rsidRPr="00D4198F">
        <w:t>a</w:t>
      </w:r>
      <w:r w:rsidRPr="00D4198F">
        <w:rPr>
          <w:spacing w:val="6"/>
        </w:rPr>
        <w:t xml:space="preserve"> </w:t>
      </w:r>
      <w:r w:rsidRPr="00D4198F">
        <w:t>g</w:t>
      </w:r>
      <w:r w:rsidRPr="00D4198F">
        <w:rPr>
          <w:spacing w:val="-2"/>
        </w:rPr>
        <w:t>e</w:t>
      </w:r>
      <w:r w:rsidRPr="00D4198F">
        <w:t>né</w:t>
      </w:r>
      <w:r w:rsidRPr="00D4198F">
        <w:rPr>
          <w:spacing w:val="-1"/>
        </w:rPr>
        <w:t>t</w:t>
      </w:r>
      <w:r w:rsidRPr="00D4198F">
        <w:rPr>
          <w:spacing w:val="-5"/>
        </w:rPr>
        <w:t>i</w:t>
      </w:r>
      <w:r w:rsidRPr="00D4198F">
        <w:t>ca</w:t>
      </w:r>
      <w:r w:rsidRPr="00D4198F">
        <w:rPr>
          <w:spacing w:val="6"/>
        </w:rPr>
        <w:t xml:space="preserve"> </w:t>
      </w:r>
      <w:r w:rsidRPr="00D4198F">
        <w:rPr>
          <w:spacing w:val="-2"/>
        </w:rPr>
        <w:t>d</w:t>
      </w:r>
      <w:r w:rsidRPr="00D4198F">
        <w:t>e</w:t>
      </w:r>
      <w:r w:rsidRPr="00D4198F">
        <w:rPr>
          <w:spacing w:val="11"/>
        </w:rPr>
        <w:t xml:space="preserve"> </w:t>
      </w:r>
      <w:r w:rsidRPr="00D4198F">
        <w:rPr>
          <w:spacing w:val="1"/>
        </w:rPr>
        <w:t>P</w:t>
      </w:r>
      <w:r w:rsidRPr="00D4198F">
        <w:rPr>
          <w:spacing w:val="-5"/>
        </w:rPr>
        <w:t>i</w:t>
      </w:r>
      <w:r w:rsidRPr="00D4198F">
        <w:t>aget qu</w:t>
      </w:r>
      <w:r w:rsidRPr="00D4198F">
        <w:rPr>
          <w:spacing w:val="-5"/>
        </w:rPr>
        <w:t>i</w:t>
      </w:r>
      <w:r w:rsidRPr="00D4198F">
        <w:t>en</w:t>
      </w:r>
      <w:r w:rsidRPr="00D4198F">
        <w:rPr>
          <w:spacing w:val="6"/>
        </w:rPr>
        <w:t xml:space="preserve"> </w:t>
      </w:r>
      <w:r w:rsidRPr="00D4198F">
        <w:t>a</w:t>
      </w:r>
      <w:r w:rsidRPr="00D4198F">
        <w:rPr>
          <w:spacing w:val="-5"/>
        </w:rPr>
        <w:t>f</w:t>
      </w:r>
      <w:r w:rsidRPr="00D4198F">
        <w:rPr>
          <w:spacing w:val="-1"/>
        </w:rPr>
        <w:t>ir</w:t>
      </w:r>
      <w:r w:rsidRPr="00D4198F">
        <w:rPr>
          <w:spacing w:val="5"/>
        </w:rPr>
        <w:t>m</w:t>
      </w:r>
      <w:r w:rsidRPr="00D4198F">
        <w:t>a que</w:t>
      </w:r>
      <w:r w:rsidRPr="00D4198F">
        <w:rPr>
          <w:spacing w:val="6"/>
        </w:rPr>
        <w:t xml:space="preserve"> </w:t>
      </w:r>
      <w:r w:rsidRPr="00D4198F">
        <w:rPr>
          <w:spacing w:val="-1"/>
        </w:rPr>
        <w:t>“</w:t>
      </w:r>
      <w:r w:rsidRPr="00D4198F">
        <w:rPr>
          <w:spacing w:val="1"/>
        </w:rPr>
        <w:t>E</w:t>
      </w:r>
      <w:r w:rsidRPr="00D4198F">
        <w:t>l n</w:t>
      </w:r>
      <w:r w:rsidRPr="00D4198F">
        <w:rPr>
          <w:spacing w:val="-5"/>
        </w:rPr>
        <w:t>i</w:t>
      </w:r>
      <w:r w:rsidRPr="00D4198F">
        <w:t>ño</w:t>
      </w:r>
      <w:r w:rsidRPr="00D4198F">
        <w:rPr>
          <w:spacing w:val="6"/>
        </w:rPr>
        <w:t xml:space="preserve"> </w:t>
      </w:r>
      <w:r w:rsidRPr="00D4198F">
        <w:t>u</w:t>
      </w:r>
      <w:r w:rsidRPr="00D4198F">
        <w:rPr>
          <w:spacing w:val="-1"/>
        </w:rPr>
        <w:t>tili</w:t>
      </w:r>
      <w:r w:rsidRPr="00D4198F">
        <w:rPr>
          <w:spacing w:val="-2"/>
        </w:rPr>
        <w:t>z</w:t>
      </w:r>
      <w:r w:rsidRPr="00D4198F">
        <w:t>a</w:t>
      </w:r>
      <w:r w:rsidRPr="00D4198F">
        <w:rPr>
          <w:spacing w:val="10"/>
        </w:rPr>
        <w:t xml:space="preserve"> </w:t>
      </w:r>
      <w:r w:rsidRPr="00D4198F">
        <w:rPr>
          <w:spacing w:val="-5"/>
        </w:rPr>
        <w:t>l</w:t>
      </w:r>
      <w:r w:rsidRPr="00D4198F">
        <w:t>a</w:t>
      </w:r>
      <w:r w:rsidRPr="00D4198F">
        <w:rPr>
          <w:spacing w:val="6"/>
        </w:rPr>
        <w:t xml:space="preserve"> </w:t>
      </w:r>
      <w:r w:rsidRPr="00D4198F">
        <w:t>e</w:t>
      </w:r>
      <w:r w:rsidRPr="00D4198F">
        <w:rPr>
          <w:spacing w:val="-2"/>
        </w:rPr>
        <w:t>x</w:t>
      </w:r>
      <w:r w:rsidRPr="00D4198F">
        <w:t>pe</w:t>
      </w:r>
      <w:r w:rsidRPr="00D4198F">
        <w:rPr>
          <w:spacing w:val="-1"/>
        </w:rPr>
        <w:t>r</w:t>
      </w:r>
      <w:r w:rsidRPr="00D4198F">
        <w:rPr>
          <w:spacing w:val="-5"/>
        </w:rPr>
        <w:t>i</w:t>
      </w:r>
      <w:r w:rsidRPr="00D4198F">
        <w:t>enc</w:t>
      </w:r>
      <w:r w:rsidRPr="00D4198F">
        <w:rPr>
          <w:spacing w:val="-5"/>
        </w:rPr>
        <w:t>i</w:t>
      </w:r>
      <w:r w:rsidRPr="00D4198F">
        <w:t>a</w:t>
      </w:r>
      <w:r w:rsidRPr="00D4198F">
        <w:rPr>
          <w:spacing w:val="6"/>
        </w:rPr>
        <w:t xml:space="preserve"> </w:t>
      </w:r>
      <w:r w:rsidRPr="00D4198F">
        <w:t>pa</w:t>
      </w:r>
      <w:r w:rsidRPr="00D4198F">
        <w:rPr>
          <w:spacing w:val="-1"/>
        </w:rPr>
        <w:t>r</w:t>
      </w:r>
      <w:r w:rsidRPr="00D4198F">
        <w:t>a</w:t>
      </w:r>
      <w:r w:rsidRPr="00D4198F">
        <w:rPr>
          <w:spacing w:val="6"/>
        </w:rPr>
        <w:t xml:space="preserve"> </w:t>
      </w:r>
      <w:r w:rsidRPr="00D4198F">
        <w:rPr>
          <w:spacing w:val="-2"/>
        </w:rPr>
        <w:t>h</w:t>
      </w:r>
      <w:r w:rsidRPr="00D4198F">
        <w:t>acer de</w:t>
      </w:r>
      <w:r w:rsidRPr="00D4198F">
        <w:rPr>
          <w:spacing w:val="-2"/>
        </w:rPr>
        <w:t>d</w:t>
      </w:r>
      <w:r w:rsidRPr="00D4198F">
        <w:t>u</w:t>
      </w:r>
      <w:r w:rsidRPr="00D4198F">
        <w:rPr>
          <w:spacing w:val="-2"/>
        </w:rPr>
        <w:t>c</w:t>
      </w:r>
      <w:r w:rsidRPr="00D4198F">
        <w:t>c</w:t>
      </w:r>
      <w:r w:rsidRPr="00D4198F">
        <w:rPr>
          <w:spacing w:val="-5"/>
        </w:rPr>
        <w:t>i</w:t>
      </w:r>
      <w:r w:rsidRPr="00D4198F">
        <w:t>ones</w:t>
      </w:r>
      <w:r w:rsidRPr="00D4198F">
        <w:rPr>
          <w:spacing w:val="1"/>
        </w:rPr>
        <w:t xml:space="preserve"> </w:t>
      </w:r>
      <w:r w:rsidRPr="00D4198F">
        <w:t>de sus</w:t>
      </w:r>
      <w:r w:rsidRPr="00D4198F">
        <w:rPr>
          <w:spacing w:val="1"/>
        </w:rPr>
        <w:t xml:space="preserve"> </w:t>
      </w:r>
      <w:r w:rsidRPr="00D4198F">
        <w:t>p</w:t>
      </w:r>
      <w:r w:rsidRPr="00D4198F">
        <w:rPr>
          <w:spacing w:val="-1"/>
        </w:rPr>
        <w:t>r</w:t>
      </w:r>
      <w:r w:rsidRPr="00D4198F">
        <w:rPr>
          <w:spacing w:val="-2"/>
        </w:rPr>
        <w:t>e</w:t>
      </w:r>
      <w:r w:rsidRPr="00D4198F">
        <w:rPr>
          <w:spacing w:val="5"/>
        </w:rPr>
        <w:t>m</w:t>
      </w:r>
      <w:r w:rsidRPr="00D4198F">
        <w:rPr>
          <w:spacing w:val="-5"/>
        </w:rPr>
        <w:t>i</w:t>
      </w:r>
      <w:r w:rsidRPr="00D4198F">
        <w:t>sas</w:t>
      </w:r>
      <w:r w:rsidRPr="00D4198F">
        <w:rPr>
          <w:spacing w:val="5"/>
        </w:rPr>
        <w:t xml:space="preserve"> </w:t>
      </w:r>
      <w:r w:rsidRPr="00D4198F">
        <w:t>y</w:t>
      </w:r>
      <w:r w:rsidRPr="00D4198F">
        <w:rPr>
          <w:spacing w:val="1"/>
        </w:rPr>
        <w:t xml:space="preserve"> </w:t>
      </w:r>
      <w:r w:rsidRPr="00D4198F">
        <w:t>c</w:t>
      </w:r>
      <w:r w:rsidRPr="00D4198F">
        <w:rPr>
          <w:spacing w:val="-5"/>
        </w:rPr>
        <w:t>r</w:t>
      </w:r>
      <w:r w:rsidRPr="00D4198F">
        <w:t>ea</w:t>
      </w:r>
      <w:r w:rsidRPr="00D4198F">
        <w:rPr>
          <w:spacing w:val="4"/>
        </w:rPr>
        <w:t xml:space="preserve"> </w:t>
      </w:r>
      <w:r w:rsidRPr="00D4198F">
        <w:t>o</w:t>
      </w:r>
      <w:r w:rsidRPr="00D4198F">
        <w:rPr>
          <w:spacing w:val="-1"/>
        </w:rPr>
        <w:t>t</w:t>
      </w:r>
      <w:r w:rsidRPr="00D4198F">
        <w:rPr>
          <w:spacing w:val="-5"/>
        </w:rPr>
        <w:t>r</w:t>
      </w:r>
      <w:r w:rsidRPr="00D4198F">
        <w:t>as</w:t>
      </w:r>
      <w:r w:rsidRPr="00D4198F">
        <w:rPr>
          <w:spacing w:val="5"/>
        </w:rPr>
        <w:t xml:space="preserve"> </w:t>
      </w:r>
      <w:r w:rsidRPr="00D4198F">
        <w:rPr>
          <w:spacing w:val="-2"/>
        </w:rPr>
        <w:t>n</w:t>
      </w:r>
      <w:r w:rsidRPr="00D4198F">
        <w:t>o</w:t>
      </w:r>
      <w:r w:rsidRPr="00D4198F">
        <w:rPr>
          <w:spacing w:val="4"/>
        </w:rPr>
        <w:t xml:space="preserve"> </w:t>
      </w:r>
      <w:r w:rsidRPr="00D4198F">
        <w:rPr>
          <w:spacing w:val="-2"/>
        </w:rPr>
        <w:t>c</w:t>
      </w:r>
      <w:r w:rsidRPr="00D4198F">
        <w:t>o</w:t>
      </w:r>
      <w:r w:rsidRPr="00D4198F">
        <w:rPr>
          <w:spacing w:val="-2"/>
        </w:rPr>
        <w:t>n</w:t>
      </w:r>
      <w:r w:rsidRPr="00D4198F">
        <w:t>oc</w:t>
      </w:r>
      <w:r w:rsidRPr="00D4198F">
        <w:rPr>
          <w:spacing w:val="-5"/>
        </w:rPr>
        <w:t>i</w:t>
      </w:r>
      <w:r w:rsidRPr="00D4198F">
        <w:t>das</w:t>
      </w:r>
      <w:r w:rsidRPr="00D4198F">
        <w:rPr>
          <w:spacing w:val="1"/>
        </w:rPr>
        <w:t xml:space="preserve"> </w:t>
      </w:r>
      <w:r w:rsidRPr="00D4198F">
        <w:t>que</w:t>
      </w:r>
      <w:r w:rsidRPr="00D4198F">
        <w:rPr>
          <w:spacing w:val="4"/>
        </w:rPr>
        <w:t xml:space="preserve"> </w:t>
      </w:r>
      <w:r w:rsidRPr="00D4198F">
        <w:rPr>
          <w:spacing w:val="-5"/>
        </w:rPr>
        <w:t>r</w:t>
      </w:r>
      <w:r w:rsidRPr="00D4198F">
        <w:t>esu</w:t>
      </w:r>
      <w:r w:rsidRPr="00D4198F">
        <w:rPr>
          <w:spacing w:val="-5"/>
        </w:rPr>
        <w:t>l</w:t>
      </w:r>
      <w:r w:rsidRPr="00D4198F">
        <w:rPr>
          <w:spacing w:val="-1"/>
        </w:rPr>
        <w:t>t</w:t>
      </w:r>
      <w:r w:rsidRPr="00D4198F">
        <w:t>an</w:t>
      </w:r>
      <w:r w:rsidRPr="00D4198F">
        <w:rPr>
          <w:spacing w:val="4"/>
        </w:rPr>
        <w:t xml:space="preserve"> </w:t>
      </w:r>
      <w:r w:rsidRPr="00D4198F">
        <w:rPr>
          <w:spacing w:val="-2"/>
        </w:rPr>
        <w:t>n</w:t>
      </w:r>
      <w:r w:rsidRPr="00D4198F">
        <w:t>u</w:t>
      </w:r>
      <w:r w:rsidRPr="00D4198F">
        <w:rPr>
          <w:spacing w:val="-2"/>
        </w:rPr>
        <w:t>e</w:t>
      </w:r>
      <w:r w:rsidRPr="00D4198F">
        <w:t>vas</w:t>
      </w:r>
      <w:r w:rsidRPr="00D4198F">
        <w:rPr>
          <w:spacing w:val="1"/>
        </w:rPr>
        <w:t xml:space="preserve"> </w:t>
      </w:r>
      <w:r w:rsidRPr="00D4198F">
        <w:t>e</w:t>
      </w:r>
      <w:r w:rsidRPr="00D4198F">
        <w:rPr>
          <w:spacing w:val="-2"/>
        </w:rPr>
        <w:t>s</w:t>
      </w:r>
      <w:r w:rsidRPr="00D4198F">
        <w:rPr>
          <w:spacing w:val="-1"/>
        </w:rPr>
        <w:t>tr</w:t>
      </w:r>
      <w:r w:rsidRPr="00D4198F">
        <w:t>uc</w:t>
      </w:r>
      <w:r w:rsidRPr="00D4198F">
        <w:rPr>
          <w:spacing w:val="-1"/>
        </w:rPr>
        <w:t>t</w:t>
      </w:r>
      <w:r w:rsidRPr="00D4198F">
        <w:t>u</w:t>
      </w:r>
      <w:r w:rsidRPr="00D4198F">
        <w:rPr>
          <w:spacing w:val="-1"/>
        </w:rPr>
        <w:t>r</w:t>
      </w:r>
      <w:r w:rsidRPr="00D4198F">
        <w:t xml:space="preserve">as </w:t>
      </w:r>
      <w:r w:rsidRPr="00D4198F">
        <w:rPr>
          <w:spacing w:val="-5"/>
        </w:rPr>
        <w:t>l</w:t>
      </w:r>
      <w:r w:rsidRPr="00D4198F">
        <w:t>ó</w:t>
      </w:r>
      <w:r w:rsidRPr="00D4198F">
        <w:rPr>
          <w:spacing w:val="6"/>
        </w:rPr>
        <w:t>g</w:t>
      </w:r>
      <w:r w:rsidRPr="00D4198F">
        <w:rPr>
          <w:spacing w:val="-5"/>
        </w:rPr>
        <w:t>i</w:t>
      </w:r>
      <w:r w:rsidRPr="00D4198F">
        <w:t>cas, a pa</w:t>
      </w:r>
      <w:r w:rsidRPr="00D4198F">
        <w:rPr>
          <w:spacing w:val="-1"/>
        </w:rPr>
        <w:t>rt</w:t>
      </w:r>
      <w:r w:rsidRPr="00D4198F">
        <w:rPr>
          <w:spacing w:val="-5"/>
        </w:rPr>
        <w:t>i</w:t>
      </w:r>
      <w:r w:rsidRPr="00D4198F">
        <w:t>r de</w:t>
      </w:r>
      <w:r w:rsidRPr="00D4198F">
        <w:rPr>
          <w:spacing w:val="6"/>
        </w:rPr>
        <w:t xml:space="preserve"> </w:t>
      </w:r>
      <w:r w:rsidRPr="00D4198F">
        <w:rPr>
          <w:spacing w:val="-5"/>
        </w:rPr>
        <w:t>l</w:t>
      </w:r>
      <w:r w:rsidRPr="00D4198F">
        <w:t>as</w:t>
      </w:r>
      <w:r w:rsidRPr="00D4198F">
        <w:rPr>
          <w:spacing w:val="3"/>
        </w:rPr>
        <w:t xml:space="preserve"> </w:t>
      </w:r>
      <w:r w:rsidRPr="00D4198F">
        <w:t>cua</w:t>
      </w:r>
      <w:r w:rsidRPr="00D4198F">
        <w:rPr>
          <w:spacing w:val="-5"/>
        </w:rPr>
        <w:t>l</w:t>
      </w:r>
      <w:r w:rsidRPr="00D4198F">
        <w:t>es</w:t>
      </w:r>
      <w:r w:rsidRPr="00D4198F">
        <w:rPr>
          <w:spacing w:val="3"/>
        </w:rPr>
        <w:t xml:space="preserve"> </w:t>
      </w:r>
      <w:r w:rsidRPr="00D4198F">
        <w:rPr>
          <w:spacing w:val="-1"/>
        </w:rPr>
        <w:t>r</w:t>
      </w:r>
      <w:r w:rsidRPr="00D4198F">
        <w:t>ea</w:t>
      </w:r>
      <w:r w:rsidRPr="00D4198F">
        <w:rPr>
          <w:spacing w:val="-5"/>
        </w:rPr>
        <w:t>l</w:t>
      </w:r>
      <w:r w:rsidRPr="00D4198F">
        <w:rPr>
          <w:spacing w:val="-1"/>
        </w:rPr>
        <w:t>i</w:t>
      </w:r>
      <w:r w:rsidRPr="00D4198F">
        <w:rPr>
          <w:spacing w:val="3"/>
        </w:rPr>
        <w:t>z</w:t>
      </w:r>
      <w:r w:rsidRPr="00D4198F">
        <w:t>a</w:t>
      </w:r>
      <w:r w:rsidRPr="00D4198F">
        <w:rPr>
          <w:spacing w:val="3"/>
        </w:rPr>
        <w:t xml:space="preserve"> </w:t>
      </w:r>
      <w:r w:rsidRPr="00D4198F">
        <w:t>ded</w:t>
      </w:r>
      <w:r w:rsidRPr="00D4198F">
        <w:rPr>
          <w:spacing w:val="-2"/>
        </w:rPr>
        <w:t>u</w:t>
      </w:r>
      <w:r w:rsidRPr="00D4198F">
        <w:t>cc</w:t>
      </w:r>
      <w:r w:rsidRPr="00D4198F">
        <w:rPr>
          <w:spacing w:val="-5"/>
        </w:rPr>
        <w:t>i</w:t>
      </w:r>
      <w:r w:rsidRPr="00D4198F">
        <w:t>on</w:t>
      </w:r>
      <w:r w:rsidRPr="00D4198F">
        <w:rPr>
          <w:spacing w:val="-2"/>
        </w:rPr>
        <w:t>e</w:t>
      </w:r>
      <w:r w:rsidRPr="00D4198F">
        <w:t>s</w:t>
      </w:r>
      <w:r w:rsidRPr="00D4198F">
        <w:rPr>
          <w:spacing w:val="3"/>
        </w:rPr>
        <w:t xml:space="preserve"> </w:t>
      </w:r>
      <w:r w:rsidRPr="00D4198F">
        <w:t>q</w:t>
      </w:r>
      <w:r w:rsidRPr="00D4198F">
        <w:rPr>
          <w:spacing w:val="-2"/>
        </w:rPr>
        <w:t>u</w:t>
      </w:r>
      <w:r w:rsidRPr="00D4198F">
        <w:t>e</w:t>
      </w:r>
      <w:r w:rsidRPr="00D4198F">
        <w:rPr>
          <w:spacing w:val="3"/>
        </w:rPr>
        <w:t xml:space="preserve"> </w:t>
      </w:r>
      <w:r w:rsidRPr="00D4198F">
        <w:t>no</w:t>
      </w:r>
      <w:r w:rsidRPr="00D4198F">
        <w:rPr>
          <w:spacing w:val="3"/>
        </w:rPr>
        <w:t xml:space="preserve"> </w:t>
      </w:r>
      <w:r w:rsidRPr="00D4198F">
        <w:t>e</w:t>
      </w:r>
      <w:r w:rsidRPr="00D4198F">
        <w:rPr>
          <w:spacing w:val="-2"/>
        </w:rPr>
        <w:t>x</w:t>
      </w:r>
      <w:r w:rsidRPr="00D4198F">
        <w:rPr>
          <w:spacing w:val="-5"/>
        </w:rPr>
        <w:t>i</w:t>
      </w:r>
      <w:r w:rsidRPr="00D4198F">
        <w:t>s</w:t>
      </w:r>
      <w:r w:rsidRPr="00D4198F">
        <w:rPr>
          <w:spacing w:val="-1"/>
        </w:rPr>
        <w:t>tí</w:t>
      </w:r>
      <w:r w:rsidRPr="00D4198F">
        <w:t>an</w:t>
      </w:r>
      <w:r w:rsidRPr="00D4198F">
        <w:rPr>
          <w:spacing w:val="3"/>
        </w:rPr>
        <w:t xml:space="preserve"> </w:t>
      </w:r>
      <w:r w:rsidRPr="00D4198F">
        <w:t>en</w:t>
      </w:r>
      <w:r w:rsidRPr="00D4198F">
        <w:rPr>
          <w:spacing w:val="3"/>
        </w:rPr>
        <w:t xml:space="preserve"> </w:t>
      </w:r>
      <w:r w:rsidRPr="00D4198F">
        <w:rPr>
          <w:spacing w:val="-2"/>
        </w:rPr>
        <w:t>s</w:t>
      </w:r>
      <w:r w:rsidRPr="00D4198F">
        <w:t>u</w:t>
      </w:r>
      <w:r w:rsidRPr="00D4198F">
        <w:rPr>
          <w:spacing w:val="3"/>
        </w:rPr>
        <w:t xml:space="preserve"> </w:t>
      </w:r>
      <w:r w:rsidRPr="00D4198F">
        <w:t>e</w:t>
      </w:r>
      <w:r w:rsidRPr="00D4198F">
        <w:rPr>
          <w:spacing w:val="-2"/>
        </w:rPr>
        <w:t>x</w:t>
      </w:r>
      <w:r w:rsidRPr="00D4198F">
        <w:t>p</w:t>
      </w:r>
      <w:r w:rsidRPr="00D4198F">
        <w:rPr>
          <w:spacing w:val="-2"/>
        </w:rPr>
        <w:t>e</w:t>
      </w:r>
      <w:r w:rsidRPr="00D4198F">
        <w:t>r</w:t>
      </w:r>
      <w:r w:rsidRPr="00D4198F">
        <w:rPr>
          <w:spacing w:val="-5"/>
        </w:rPr>
        <w:t>i</w:t>
      </w:r>
      <w:r w:rsidRPr="00D4198F">
        <w:t>enc</w:t>
      </w:r>
      <w:r w:rsidRPr="00D4198F">
        <w:rPr>
          <w:spacing w:val="-5"/>
        </w:rPr>
        <w:t>i</w:t>
      </w:r>
      <w:r w:rsidRPr="00D4198F">
        <w:t>a</w:t>
      </w:r>
      <w:r w:rsidRPr="00D4198F">
        <w:rPr>
          <w:spacing w:val="3"/>
        </w:rPr>
        <w:t xml:space="preserve"> </w:t>
      </w:r>
      <w:r w:rsidRPr="00D4198F">
        <w:t>o co</w:t>
      </w:r>
      <w:r w:rsidRPr="00D4198F">
        <w:rPr>
          <w:spacing w:val="-2"/>
        </w:rPr>
        <w:t>n</w:t>
      </w:r>
      <w:r w:rsidRPr="00D4198F">
        <w:t>s</w:t>
      </w:r>
      <w:r w:rsidRPr="00D4198F">
        <w:rPr>
          <w:spacing w:val="-1"/>
        </w:rPr>
        <w:t>tr</w:t>
      </w:r>
      <w:r w:rsidRPr="00D4198F">
        <w:t>u</w:t>
      </w:r>
      <w:r w:rsidRPr="00D4198F">
        <w:rPr>
          <w:spacing w:val="-2"/>
        </w:rPr>
        <w:t>c</w:t>
      </w:r>
      <w:r w:rsidRPr="00D4198F">
        <w:t>c</w:t>
      </w:r>
      <w:r w:rsidRPr="00D4198F">
        <w:rPr>
          <w:spacing w:val="-5"/>
        </w:rPr>
        <w:t>i</w:t>
      </w:r>
      <w:r w:rsidRPr="00D4198F">
        <w:t>ón</w:t>
      </w:r>
      <w:r w:rsidRPr="00D4198F">
        <w:rPr>
          <w:spacing w:val="1"/>
        </w:rPr>
        <w:t xml:space="preserve"> </w:t>
      </w:r>
      <w:r w:rsidRPr="00D4198F">
        <w:t>del</w:t>
      </w:r>
      <w:r w:rsidRPr="00D4198F">
        <w:rPr>
          <w:spacing w:val="-6"/>
        </w:rPr>
        <w:t xml:space="preserve"> </w:t>
      </w:r>
      <w:r w:rsidRPr="00D4198F">
        <w:t>con</w:t>
      </w:r>
      <w:r w:rsidRPr="00D4198F">
        <w:rPr>
          <w:spacing w:val="-2"/>
        </w:rPr>
        <w:t>o</w:t>
      </w:r>
      <w:r w:rsidRPr="00D4198F">
        <w:t>c</w:t>
      </w:r>
      <w:r w:rsidRPr="00D4198F">
        <w:rPr>
          <w:spacing w:val="-5"/>
        </w:rPr>
        <w:t>i</w:t>
      </w:r>
      <w:r w:rsidRPr="00D4198F">
        <w:rPr>
          <w:spacing w:val="5"/>
        </w:rPr>
        <w:t>m</w:t>
      </w:r>
      <w:r w:rsidRPr="00D4198F">
        <w:rPr>
          <w:spacing w:val="-5"/>
        </w:rPr>
        <w:t>i</w:t>
      </w:r>
      <w:r w:rsidRPr="00D4198F">
        <w:t>en</w:t>
      </w:r>
      <w:r w:rsidRPr="00D4198F">
        <w:rPr>
          <w:spacing w:val="-1"/>
        </w:rPr>
        <w:t>t</w:t>
      </w:r>
      <w:r w:rsidRPr="00D4198F">
        <w:t>o</w:t>
      </w:r>
      <w:r w:rsidRPr="00D4198F">
        <w:rPr>
          <w:spacing w:val="-1"/>
        </w:rPr>
        <w:t>”</w:t>
      </w:r>
      <w:r w:rsidRPr="00D4198F">
        <w:t>.</w:t>
      </w:r>
    </w:p>
    <w:p w:rsidR="00F55722" w:rsidRPr="00D4198F" w:rsidRDefault="00F55722" w:rsidP="00172DA9">
      <w:r w:rsidRPr="00D4198F">
        <w:t>Jun</w:t>
      </w:r>
      <w:r w:rsidRPr="00D4198F">
        <w:rPr>
          <w:spacing w:val="-1"/>
        </w:rPr>
        <w:t>t</w:t>
      </w:r>
      <w:r w:rsidRPr="00D4198F">
        <w:t>o</w:t>
      </w:r>
      <w:r w:rsidRPr="00D4198F">
        <w:rPr>
          <w:spacing w:val="3"/>
        </w:rPr>
        <w:t xml:space="preserve"> </w:t>
      </w:r>
      <w:r w:rsidRPr="00D4198F">
        <w:t>c</w:t>
      </w:r>
      <w:r w:rsidRPr="00D4198F">
        <w:rPr>
          <w:spacing w:val="-2"/>
        </w:rPr>
        <w:t>o</w:t>
      </w:r>
      <w:r w:rsidRPr="00D4198F">
        <w:t>n</w:t>
      </w:r>
      <w:r w:rsidRPr="00D4198F">
        <w:rPr>
          <w:spacing w:val="7"/>
        </w:rPr>
        <w:t xml:space="preserve"> </w:t>
      </w:r>
      <w:r w:rsidRPr="00D4198F">
        <w:t>p</w:t>
      </w:r>
      <w:r w:rsidRPr="00D4198F">
        <w:rPr>
          <w:spacing w:val="-2"/>
        </w:rPr>
        <w:t>o</w:t>
      </w:r>
      <w:r w:rsidRPr="00D4198F">
        <w:t>s</w:t>
      </w:r>
      <w:r w:rsidRPr="00D4198F">
        <w:rPr>
          <w:spacing w:val="-1"/>
        </w:rPr>
        <w:t>t</w:t>
      </w:r>
      <w:r w:rsidRPr="00D4198F">
        <w:t>u</w:t>
      </w:r>
      <w:r w:rsidRPr="00D4198F">
        <w:rPr>
          <w:spacing w:val="-1"/>
        </w:rPr>
        <w:t>r</w:t>
      </w:r>
      <w:r w:rsidRPr="00D4198F">
        <w:t>as</w:t>
      </w:r>
      <w:r w:rsidRPr="00D4198F">
        <w:rPr>
          <w:spacing w:val="4"/>
        </w:rPr>
        <w:t xml:space="preserve"> </w:t>
      </w:r>
      <w:r w:rsidRPr="00D4198F">
        <w:t>c</w:t>
      </w:r>
      <w:r w:rsidRPr="00D4198F">
        <w:rPr>
          <w:spacing w:val="-2"/>
        </w:rPr>
        <w:t>o</w:t>
      </w:r>
      <w:r w:rsidRPr="00D4198F">
        <w:t>mo</w:t>
      </w:r>
      <w:r w:rsidRPr="00D4198F">
        <w:rPr>
          <w:spacing w:val="7"/>
        </w:rPr>
        <w:t xml:space="preserve"> </w:t>
      </w:r>
      <w:r w:rsidRPr="00D4198F">
        <w:rPr>
          <w:spacing w:val="-5"/>
        </w:rPr>
        <w:t>l</w:t>
      </w:r>
      <w:r w:rsidRPr="00D4198F">
        <w:t>a</w:t>
      </w:r>
      <w:r w:rsidRPr="00D4198F">
        <w:rPr>
          <w:spacing w:val="7"/>
        </w:rPr>
        <w:t xml:space="preserve"> </w:t>
      </w:r>
      <w:r w:rsidRPr="00D4198F">
        <w:t>de</w:t>
      </w:r>
      <w:r w:rsidRPr="00D4198F">
        <w:rPr>
          <w:spacing w:val="7"/>
        </w:rPr>
        <w:t xml:space="preserve"> </w:t>
      </w:r>
      <w:r w:rsidRPr="00D4198F">
        <w:rPr>
          <w:spacing w:val="1"/>
        </w:rPr>
        <w:t>V</w:t>
      </w:r>
      <w:r w:rsidRPr="00D4198F">
        <w:rPr>
          <w:spacing w:val="-2"/>
        </w:rPr>
        <w:t>y</w:t>
      </w:r>
      <w:r w:rsidRPr="00D4198F">
        <w:t>go</w:t>
      </w:r>
      <w:r w:rsidRPr="00D4198F">
        <w:rPr>
          <w:spacing w:val="-1"/>
        </w:rPr>
        <w:t>t</w:t>
      </w:r>
      <w:r w:rsidRPr="00D4198F">
        <w:t>sky que</w:t>
      </w:r>
      <w:r w:rsidRPr="00D4198F">
        <w:rPr>
          <w:spacing w:val="7"/>
        </w:rPr>
        <w:t xml:space="preserve"> </w:t>
      </w:r>
      <w:r w:rsidRPr="00D4198F">
        <w:rPr>
          <w:spacing w:val="6"/>
        </w:rPr>
        <w:t>c</w:t>
      </w:r>
      <w:r w:rsidRPr="00D4198F">
        <w:t>o</w:t>
      </w:r>
      <w:r w:rsidRPr="00D4198F">
        <w:rPr>
          <w:spacing w:val="-2"/>
        </w:rPr>
        <w:t>n</w:t>
      </w:r>
      <w:r w:rsidRPr="00D4198F">
        <w:t>c</w:t>
      </w:r>
      <w:r w:rsidRPr="00D4198F">
        <w:rPr>
          <w:spacing w:val="-5"/>
        </w:rPr>
        <w:t>i</w:t>
      </w:r>
      <w:r w:rsidRPr="00D4198F">
        <w:t>be</w:t>
      </w:r>
      <w:r w:rsidRPr="00D4198F">
        <w:rPr>
          <w:spacing w:val="7"/>
        </w:rPr>
        <w:t xml:space="preserve"> </w:t>
      </w:r>
      <w:r w:rsidRPr="00D4198F">
        <w:t xml:space="preserve">que </w:t>
      </w:r>
      <w:r w:rsidRPr="00D4198F">
        <w:rPr>
          <w:spacing w:val="22"/>
        </w:rPr>
        <w:t>una</w:t>
      </w:r>
      <w:r w:rsidRPr="00D4198F">
        <w:rPr>
          <w:spacing w:val="7"/>
        </w:rPr>
        <w:t xml:space="preserve"> </w:t>
      </w:r>
      <w:r w:rsidRPr="00D4198F">
        <w:rPr>
          <w:spacing w:val="-1"/>
        </w:rPr>
        <w:t>r</w:t>
      </w:r>
      <w:r w:rsidRPr="00D4198F">
        <w:t>e</w:t>
      </w:r>
      <w:r w:rsidRPr="00D4198F">
        <w:rPr>
          <w:spacing w:val="-2"/>
        </w:rPr>
        <w:t>c</w:t>
      </w:r>
      <w:r w:rsidRPr="00D4198F">
        <w:t>o</w:t>
      </w:r>
      <w:r w:rsidRPr="00D4198F">
        <w:rPr>
          <w:spacing w:val="-2"/>
        </w:rPr>
        <w:t>n</w:t>
      </w:r>
      <w:r w:rsidRPr="00D4198F">
        <w:t>s</w:t>
      </w:r>
      <w:r w:rsidRPr="00D4198F">
        <w:rPr>
          <w:spacing w:val="-1"/>
        </w:rPr>
        <w:t>tr</w:t>
      </w:r>
      <w:r w:rsidRPr="00D4198F">
        <w:t>ucc</w:t>
      </w:r>
      <w:r w:rsidRPr="00D4198F">
        <w:rPr>
          <w:spacing w:val="-5"/>
        </w:rPr>
        <w:t>i</w:t>
      </w:r>
      <w:r w:rsidRPr="00D4198F">
        <w:t>ón</w:t>
      </w:r>
      <w:r w:rsidRPr="00D4198F">
        <w:rPr>
          <w:spacing w:val="7"/>
        </w:rPr>
        <w:t xml:space="preserve"> </w:t>
      </w:r>
      <w:r w:rsidRPr="00D4198F">
        <w:rPr>
          <w:spacing w:val="-2"/>
        </w:rPr>
        <w:t>d</w:t>
      </w:r>
      <w:r w:rsidRPr="00D4198F">
        <w:t>e</w:t>
      </w:r>
      <w:r w:rsidRPr="00D4198F">
        <w:rPr>
          <w:spacing w:val="3"/>
        </w:rPr>
        <w:t xml:space="preserve"> </w:t>
      </w:r>
      <w:r w:rsidRPr="00D4198F">
        <w:t>sabe</w:t>
      </w:r>
      <w:r w:rsidRPr="00D4198F">
        <w:rPr>
          <w:spacing w:val="-5"/>
        </w:rPr>
        <w:t>r</w:t>
      </w:r>
      <w:r w:rsidRPr="00D4198F">
        <w:t>es soc</w:t>
      </w:r>
      <w:r w:rsidRPr="00D4198F">
        <w:rPr>
          <w:spacing w:val="-5"/>
        </w:rPr>
        <w:t>i</w:t>
      </w:r>
      <w:r w:rsidRPr="00D4198F">
        <w:t>o</w:t>
      </w:r>
      <w:r w:rsidRPr="00D4198F">
        <w:rPr>
          <w:spacing w:val="-2"/>
        </w:rPr>
        <w:t>c</w:t>
      </w:r>
      <w:r w:rsidRPr="00D4198F">
        <w:t>u</w:t>
      </w:r>
      <w:r w:rsidRPr="00D4198F">
        <w:rPr>
          <w:spacing w:val="-5"/>
        </w:rPr>
        <w:t>l</w:t>
      </w:r>
      <w:r w:rsidRPr="00D4198F">
        <w:rPr>
          <w:spacing w:val="-1"/>
        </w:rPr>
        <w:t>t</w:t>
      </w:r>
      <w:r w:rsidRPr="00D4198F">
        <w:t>u</w:t>
      </w:r>
      <w:r w:rsidRPr="00D4198F">
        <w:rPr>
          <w:spacing w:val="-1"/>
        </w:rPr>
        <w:t>r</w:t>
      </w:r>
      <w:r w:rsidRPr="00D4198F">
        <w:rPr>
          <w:spacing w:val="6"/>
        </w:rPr>
        <w:t>a</w:t>
      </w:r>
      <w:r w:rsidRPr="00D4198F">
        <w:rPr>
          <w:spacing w:val="-5"/>
        </w:rPr>
        <w:t>l</w:t>
      </w:r>
      <w:r w:rsidRPr="00D4198F">
        <w:t>es</w:t>
      </w:r>
      <w:r w:rsidRPr="00D4198F">
        <w:rPr>
          <w:spacing w:val="1"/>
        </w:rPr>
        <w:t xml:space="preserve"> </w:t>
      </w:r>
      <w:r w:rsidRPr="00D4198F">
        <w:rPr>
          <w:spacing w:val="-1"/>
        </w:rPr>
        <w:t>f</w:t>
      </w:r>
      <w:r w:rsidRPr="00D4198F">
        <w:t>ac</w:t>
      </w:r>
      <w:r w:rsidRPr="00D4198F">
        <w:rPr>
          <w:spacing w:val="-1"/>
        </w:rPr>
        <w:t>il</w:t>
      </w:r>
      <w:r w:rsidRPr="00D4198F">
        <w:rPr>
          <w:spacing w:val="-5"/>
        </w:rPr>
        <w:t>i</w:t>
      </w:r>
      <w:r w:rsidRPr="00D4198F">
        <w:rPr>
          <w:spacing w:val="-1"/>
        </w:rPr>
        <w:t>t</w:t>
      </w:r>
      <w:r w:rsidRPr="00D4198F">
        <w:t>a</w:t>
      </w:r>
      <w:r w:rsidRPr="00D4198F">
        <w:rPr>
          <w:spacing w:val="4"/>
        </w:rPr>
        <w:t xml:space="preserve"> </w:t>
      </w:r>
      <w:r w:rsidRPr="00D4198F">
        <w:rPr>
          <w:spacing w:val="-5"/>
        </w:rPr>
        <w:t>l</w:t>
      </w:r>
      <w:r w:rsidRPr="00D4198F">
        <w:t>a</w:t>
      </w:r>
      <w:r w:rsidRPr="00D4198F">
        <w:rPr>
          <w:spacing w:val="1"/>
        </w:rPr>
        <w:t xml:space="preserve"> </w:t>
      </w:r>
      <w:r w:rsidRPr="00D4198F">
        <w:rPr>
          <w:spacing w:val="5"/>
        </w:rPr>
        <w:t>m</w:t>
      </w:r>
      <w:r w:rsidRPr="00D4198F">
        <w:t>ed</w:t>
      </w:r>
      <w:r w:rsidRPr="00D4198F">
        <w:rPr>
          <w:spacing w:val="-5"/>
        </w:rPr>
        <w:t>i</w:t>
      </w:r>
      <w:r w:rsidRPr="00D4198F">
        <w:t>ac</w:t>
      </w:r>
      <w:r w:rsidRPr="00D4198F">
        <w:rPr>
          <w:spacing w:val="-5"/>
        </w:rPr>
        <w:t>i</w:t>
      </w:r>
      <w:r w:rsidRPr="00D4198F">
        <w:t>ón</w:t>
      </w:r>
      <w:r w:rsidRPr="00D4198F">
        <w:rPr>
          <w:spacing w:val="1"/>
        </w:rPr>
        <w:t xml:space="preserve"> </w:t>
      </w:r>
      <w:r w:rsidRPr="00D4198F">
        <w:t>e</w:t>
      </w:r>
      <w:r w:rsidRPr="00D4198F">
        <w:rPr>
          <w:spacing w:val="1"/>
        </w:rPr>
        <w:t xml:space="preserve"> </w:t>
      </w:r>
      <w:r w:rsidRPr="00D4198F">
        <w:rPr>
          <w:spacing w:val="-5"/>
        </w:rPr>
        <w:t>i</w:t>
      </w:r>
      <w:r w:rsidRPr="00D4198F">
        <w:t>n</w:t>
      </w:r>
      <w:r w:rsidRPr="00D4198F">
        <w:rPr>
          <w:spacing w:val="-1"/>
        </w:rPr>
        <w:t>t</w:t>
      </w:r>
      <w:r w:rsidRPr="00D4198F">
        <w:t>e</w:t>
      </w:r>
      <w:r w:rsidRPr="00D4198F">
        <w:rPr>
          <w:spacing w:val="-1"/>
        </w:rPr>
        <w:t>r</w:t>
      </w:r>
      <w:r w:rsidRPr="00D4198F">
        <w:t>acc</w:t>
      </w:r>
      <w:r w:rsidRPr="00D4198F">
        <w:rPr>
          <w:spacing w:val="-5"/>
        </w:rPr>
        <w:t>i</w:t>
      </w:r>
      <w:r w:rsidRPr="00D4198F">
        <w:t>ón</w:t>
      </w:r>
      <w:r w:rsidRPr="00D4198F">
        <w:rPr>
          <w:spacing w:val="1"/>
        </w:rPr>
        <w:t xml:space="preserve"> </w:t>
      </w:r>
      <w:r w:rsidRPr="00D4198F">
        <w:rPr>
          <w:spacing w:val="-2"/>
        </w:rPr>
        <w:t>c</w:t>
      </w:r>
      <w:r w:rsidRPr="00D4198F">
        <w:t>on</w:t>
      </w:r>
      <w:r w:rsidRPr="00D4198F">
        <w:rPr>
          <w:spacing w:val="1"/>
        </w:rPr>
        <w:t xml:space="preserve"> </w:t>
      </w:r>
      <w:r w:rsidRPr="00D4198F">
        <w:t>o</w:t>
      </w:r>
      <w:r w:rsidRPr="00D4198F">
        <w:rPr>
          <w:spacing w:val="-1"/>
        </w:rPr>
        <w:t>tr</w:t>
      </w:r>
      <w:r w:rsidRPr="00D4198F">
        <w:rPr>
          <w:spacing w:val="-2"/>
        </w:rPr>
        <w:t>o</w:t>
      </w:r>
      <w:r w:rsidRPr="00D4198F">
        <w:t>s</w:t>
      </w:r>
      <w:r w:rsidRPr="00D4198F">
        <w:rPr>
          <w:spacing w:val="-1"/>
        </w:rPr>
        <w:t>”</w:t>
      </w:r>
      <w:r w:rsidRPr="00D4198F">
        <w:t>.</w:t>
      </w:r>
      <w:r w:rsidRPr="00D4198F">
        <w:rPr>
          <w:spacing w:val="-2"/>
        </w:rPr>
        <w:t xml:space="preserve"> </w:t>
      </w:r>
      <w:r w:rsidRPr="00D4198F">
        <w:rPr>
          <w:spacing w:val="-1"/>
        </w:rPr>
        <w:t>“</w:t>
      </w:r>
      <w:r w:rsidRPr="00D4198F">
        <w:rPr>
          <w:spacing w:val="1"/>
        </w:rPr>
        <w:t>A</w:t>
      </w:r>
      <w:r w:rsidRPr="00D4198F">
        <w:t>l</w:t>
      </w:r>
      <w:r w:rsidRPr="00D4198F">
        <w:rPr>
          <w:spacing w:val="-2"/>
        </w:rPr>
        <w:t xml:space="preserve"> </w:t>
      </w:r>
      <w:r w:rsidRPr="00D4198F">
        <w:rPr>
          <w:spacing w:val="-1"/>
        </w:rPr>
        <w:t>tr</w:t>
      </w:r>
      <w:r w:rsidRPr="00D4198F">
        <w:t>aba</w:t>
      </w:r>
      <w:r w:rsidRPr="00D4198F">
        <w:rPr>
          <w:spacing w:val="3"/>
        </w:rPr>
        <w:t>j</w:t>
      </w:r>
      <w:r w:rsidRPr="00D4198F">
        <w:t>ar</w:t>
      </w:r>
      <w:r w:rsidRPr="00D4198F">
        <w:rPr>
          <w:spacing w:val="-2"/>
        </w:rPr>
        <w:t xml:space="preserve"> e</w:t>
      </w:r>
      <w:r w:rsidRPr="00D4198F">
        <w:t>n</w:t>
      </w:r>
      <w:r w:rsidRPr="00D4198F">
        <w:rPr>
          <w:spacing w:val="1"/>
        </w:rPr>
        <w:t xml:space="preserve"> </w:t>
      </w:r>
      <w:r w:rsidRPr="00D4198F">
        <w:t>el</w:t>
      </w:r>
      <w:r w:rsidRPr="00D4198F">
        <w:rPr>
          <w:spacing w:val="-6"/>
        </w:rPr>
        <w:t xml:space="preserve"> </w:t>
      </w:r>
      <w:r w:rsidRPr="00D4198F">
        <w:t>au</w:t>
      </w:r>
      <w:r w:rsidRPr="00D4198F">
        <w:rPr>
          <w:spacing w:val="-5"/>
        </w:rPr>
        <w:t>l</w:t>
      </w:r>
      <w:r w:rsidRPr="00D4198F">
        <w:t>a</w:t>
      </w:r>
      <w:r w:rsidRPr="00D4198F">
        <w:rPr>
          <w:spacing w:val="10"/>
        </w:rPr>
        <w:t xml:space="preserve"> </w:t>
      </w:r>
      <w:r w:rsidRPr="00D4198F">
        <w:t>a</w:t>
      </w:r>
      <w:r w:rsidRPr="00D4198F">
        <w:rPr>
          <w:spacing w:val="-5"/>
        </w:rPr>
        <w:t>l</w:t>
      </w:r>
      <w:r w:rsidRPr="00D4198F">
        <w:rPr>
          <w:spacing w:val="-1"/>
        </w:rPr>
        <w:t>r</w:t>
      </w:r>
      <w:r w:rsidRPr="00D4198F">
        <w:t>ededor de</w:t>
      </w:r>
      <w:r w:rsidRPr="00D4198F">
        <w:rPr>
          <w:spacing w:val="4"/>
        </w:rPr>
        <w:t xml:space="preserve"> </w:t>
      </w:r>
      <w:r w:rsidRPr="00D4198F">
        <w:rPr>
          <w:spacing w:val="-2"/>
        </w:rPr>
        <w:t>u</w:t>
      </w:r>
      <w:r w:rsidRPr="00D4198F">
        <w:t>n</w:t>
      </w:r>
      <w:r w:rsidRPr="00D4198F">
        <w:rPr>
          <w:spacing w:val="4"/>
        </w:rPr>
        <w:t xml:space="preserve"> </w:t>
      </w:r>
      <w:r w:rsidRPr="00D4198F">
        <w:t>p</w:t>
      </w:r>
      <w:r w:rsidRPr="00D4198F">
        <w:rPr>
          <w:spacing w:val="-1"/>
        </w:rPr>
        <w:t>r</w:t>
      </w:r>
      <w:r w:rsidRPr="00D4198F">
        <w:t>ob</w:t>
      </w:r>
      <w:r w:rsidRPr="00D4198F">
        <w:rPr>
          <w:spacing w:val="-5"/>
        </w:rPr>
        <w:t>l</w:t>
      </w:r>
      <w:r w:rsidRPr="00D4198F">
        <w:rPr>
          <w:spacing w:val="-2"/>
        </w:rPr>
        <w:t>e</w:t>
      </w:r>
      <w:r w:rsidRPr="00D4198F">
        <w:rPr>
          <w:spacing w:val="5"/>
        </w:rPr>
        <w:t>m</w:t>
      </w:r>
      <w:r w:rsidRPr="00D4198F">
        <w:t>a, el</w:t>
      </w:r>
      <w:r w:rsidRPr="00D4198F">
        <w:rPr>
          <w:spacing w:val="1"/>
        </w:rPr>
        <w:t xml:space="preserve"> </w:t>
      </w:r>
      <w:r w:rsidRPr="00D4198F">
        <w:t>med</w:t>
      </w:r>
      <w:r w:rsidRPr="00D4198F">
        <w:rPr>
          <w:spacing w:val="-5"/>
        </w:rPr>
        <w:t>i</w:t>
      </w:r>
      <w:r w:rsidRPr="00D4198F">
        <w:t>ador</w:t>
      </w:r>
      <w:r w:rsidRPr="00D4198F">
        <w:rPr>
          <w:spacing w:val="1"/>
        </w:rPr>
        <w:t xml:space="preserve"> </w:t>
      </w:r>
      <w:r w:rsidRPr="00D4198F">
        <w:rPr>
          <w:spacing w:val="-5"/>
        </w:rPr>
        <w:t>i</w:t>
      </w:r>
      <w:r w:rsidRPr="00D4198F">
        <w:t>n</w:t>
      </w:r>
      <w:r w:rsidRPr="00D4198F">
        <w:rPr>
          <w:spacing w:val="6"/>
        </w:rPr>
        <w:t>v</w:t>
      </w:r>
      <w:r w:rsidRPr="00D4198F">
        <w:rPr>
          <w:spacing w:val="-5"/>
        </w:rPr>
        <w:t>i</w:t>
      </w:r>
      <w:r w:rsidRPr="00D4198F">
        <w:rPr>
          <w:spacing w:val="-1"/>
        </w:rPr>
        <w:t>t</w:t>
      </w:r>
      <w:r w:rsidRPr="00D4198F">
        <w:t>a</w:t>
      </w:r>
      <w:r w:rsidRPr="00D4198F">
        <w:rPr>
          <w:spacing w:val="7"/>
        </w:rPr>
        <w:t xml:space="preserve"> </w:t>
      </w:r>
      <w:r w:rsidRPr="00D4198F">
        <w:t>a</w:t>
      </w:r>
      <w:r w:rsidRPr="00D4198F">
        <w:rPr>
          <w:spacing w:val="4"/>
        </w:rPr>
        <w:t xml:space="preserve"> </w:t>
      </w:r>
      <w:r w:rsidRPr="00D4198F">
        <w:rPr>
          <w:spacing w:val="-5"/>
        </w:rPr>
        <w:t>l</w:t>
      </w:r>
      <w:r w:rsidRPr="00D4198F">
        <w:t>os</w:t>
      </w:r>
      <w:r w:rsidRPr="00D4198F">
        <w:rPr>
          <w:spacing w:val="5"/>
        </w:rPr>
        <w:t xml:space="preserve"> </w:t>
      </w:r>
      <w:r w:rsidRPr="00D4198F">
        <w:t>es</w:t>
      </w:r>
      <w:r w:rsidRPr="00D4198F">
        <w:rPr>
          <w:spacing w:val="-1"/>
        </w:rPr>
        <w:t>t</w:t>
      </w:r>
      <w:r w:rsidRPr="00D4198F">
        <w:t>ud</w:t>
      </w:r>
      <w:r w:rsidRPr="00D4198F">
        <w:rPr>
          <w:spacing w:val="-5"/>
        </w:rPr>
        <w:t>i</w:t>
      </w:r>
      <w:r w:rsidRPr="00D4198F">
        <w:t>an</w:t>
      </w:r>
      <w:r w:rsidRPr="00D4198F">
        <w:rPr>
          <w:spacing w:val="-1"/>
        </w:rPr>
        <w:t>t</w:t>
      </w:r>
      <w:r w:rsidRPr="00D4198F">
        <w:t>es</w:t>
      </w:r>
      <w:r w:rsidRPr="00D4198F">
        <w:rPr>
          <w:spacing w:val="1"/>
        </w:rPr>
        <w:t xml:space="preserve"> </w:t>
      </w:r>
      <w:r w:rsidRPr="00D4198F">
        <w:t xml:space="preserve">a </w:t>
      </w:r>
      <w:r w:rsidRPr="00D4198F">
        <w:rPr>
          <w:spacing w:val="6"/>
        </w:rPr>
        <w:t>v</w:t>
      </w:r>
      <w:r w:rsidRPr="00D4198F">
        <w:t>e</w:t>
      </w:r>
      <w:r w:rsidRPr="00D4198F">
        <w:rPr>
          <w:spacing w:val="-1"/>
        </w:rPr>
        <w:t>r</w:t>
      </w:r>
      <w:r w:rsidRPr="00D4198F">
        <w:rPr>
          <w:spacing w:val="-2"/>
        </w:rPr>
        <w:t>b</w:t>
      </w:r>
      <w:r w:rsidRPr="00D4198F">
        <w:t>a</w:t>
      </w:r>
      <w:r w:rsidRPr="00D4198F">
        <w:rPr>
          <w:spacing w:val="-1"/>
        </w:rPr>
        <w:t>l</w:t>
      </w:r>
      <w:r w:rsidRPr="00D4198F">
        <w:rPr>
          <w:spacing w:val="-5"/>
        </w:rPr>
        <w:t>i</w:t>
      </w:r>
      <w:r w:rsidRPr="00D4198F">
        <w:rPr>
          <w:spacing w:val="-2"/>
        </w:rPr>
        <w:t>z</w:t>
      </w:r>
      <w:r w:rsidRPr="00D4198F">
        <w:t>ar sus</w:t>
      </w:r>
      <w:r w:rsidRPr="00D4198F">
        <w:rPr>
          <w:spacing w:val="5"/>
        </w:rPr>
        <w:t xml:space="preserve"> </w:t>
      </w:r>
      <w:r w:rsidRPr="00D4198F">
        <w:t>p</w:t>
      </w:r>
      <w:r w:rsidRPr="00D4198F">
        <w:rPr>
          <w:spacing w:val="-1"/>
        </w:rPr>
        <w:t>r</w:t>
      </w:r>
      <w:r w:rsidRPr="00D4198F">
        <w:rPr>
          <w:spacing w:val="-2"/>
        </w:rPr>
        <w:t>o</w:t>
      </w:r>
      <w:r w:rsidRPr="00D4198F">
        <w:t>ce</w:t>
      </w:r>
      <w:r w:rsidRPr="00D4198F">
        <w:rPr>
          <w:spacing w:val="-2"/>
        </w:rPr>
        <w:t>s</w:t>
      </w:r>
      <w:r w:rsidRPr="00D4198F">
        <w:t>os</w:t>
      </w:r>
      <w:r w:rsidRPr="00D4198F">
        <w:rPr>
          <w:spacing w:val="1"/>
        </w:rPr>
        <w:t xml:space="preserve"> </w:t>
      </w:r>
      <w:r w:rsidRPr="00D4198F">
        <w:t>de pe</w:t>
      </w:r>
      <w:r w:rsidRPr="00D4198F">
        <w:rPr>
          <w:spacing w:val="-2"/>
        </w:rPr>
        <w:t>n</w:t>
      </w:r>
      <w:r w:rsidRPr="00D4198F">
        <w:t>s</w:t>
      </w:r>
      <w:r w:rsidRPr="00D4198F">
        <w:rPr>
          <w:spacing w:val="-2"/>
        </w:rPr>
        <w:t>a</w:t>
      </w:r>
      <w:r w:rsidRPr="00D4198F">
        <w:rPr>
          <w:spacing w:val="5"/>
        </w:rPr>
        <w:t>m</w:t>
      </w:r>
      <w:r w:rsidRPr="00D4198F">
        <w:rPr>
          <w:spacing w:val="-5"/>
        </w:rPr>
        <w:t>i</w:t>
      </w:r>
      <w:r w:rsidRPr="00D4198F">
        <w:t>en</w:t>
      </w:r>
      <w:r w:rsidRPr="00D4198F">
        <w:rPr>
          <w:spacing w:val="-1"/>
        </w:rPr>
        <w:t>t</w:t>
      </w:r>
      <w:r w:rsidRPr="00D4198F">
        <w:t>o</w:t>
      </w:r>
      <w:r w:rsidRPr="00D4198F">
        <w:rPr>
          <w:spacing w:val="1"/>
        </w:rPr>
        <w:t xml:space="preserve"> </w:t>
      </w:r>
      <w:r w:rsidRPr="00D4198F">
        <w:t>y</w:t>
      </w:r>
      <w:r w:rsidRPr="00D4198F">
        <w:rPr>
          <w:spacing w:val="57"/>
        </w:rPr>
        <w:t xml:space="preserve"> </w:t>
      </w:r>
      <w:r w:rsidRPr="00D4198F">
        <w:t>des</w:t>
      </w:r>
      <w:r w:rsidRPr="00D4198F">
        <w:rPr>
          <w:spacing w:val="-2"/>
        </w:rPr>
        <w:t>p</w:t>
      </w:r>
      <w:r w:rsidRPr="00D4198F">
        <w:t>u</w:t>
      </w:r>
      <w:r w:rsidRPr="00D4198F">
        <w:rPr>
          <w:spacing w:val="-2"/>
        </w:rPr>
        <w:t>é</w:t>
      </w:r>
      <w:r w:rsidRPr="00D4198F">
        <w:t>s</w:t>
      </w:r>
      <w:r w:rsidRPr="00D4198F">
        <w:rPr>
          <w:spacing w:val="1"/>
        </w:rPr>
        <w:t xml:space="preserve"> </w:t>
      </w:r>
      <w:r w:rsidRPr="00D4198F">
        <w:t>el</w:t>
      </w:r>
      <w:r w:rsidRPr="00D4198F">
        <w:rPr>
          <w:spacing w:val="-6"/>
        </w:rPr>
        <w:t xml:space="preserve"> </w:t>
      </w:r>
      <w:r w:rsidRPr="00D4198F">
        <w:t>g</w:t>
      </w:r>
      <w:r w:rsidRPr="00D4198F">
        <w:rPr>
          <w:spacing w:val="-1"/>
        </w:rPr>
        <w:t>r</w:t>
      </w:r>
      <w:r w:rsidRPr="00D4198F">
        <w:t>upo</w:t>
      </w:r>
      <w:r w:rsidRPr="00D4198F">
        <w:rPr>
          <w:spacing w:val="1"/>
        </w:rPr>
        <w:t xml:space="preserve"> </w:t>
      </w:r>
      <w:r w:rsidRPr="00D4198F">
        <w:rPr>
          <w:spacing w:val="-5"/>
        </w:rPr>
        <w:t>l</w:t>
      </w:r>
      <w:r w:rsidRPr="00D4198F">
        <w:t>os</w:t>
      </w:r>
      <w:r w:rsidRPr="00D4198F">
        <w:rPr>
          <w:spacing w:val="1"/>
        </w:rPr>
        <w:t xml:space="preserve"> </w:t>
      </w:r>
      <w:r w:rsidRPr="00D4198F">
        <w:rPr>
          <w:spacing w:val="-1"/>
        </w:rPr>
        <w:t>r</w:t>
      </w:r>
      <w:r w:rsidRPr="00D4198F">
        <w:t>e</w:t>
      </w:r>
      <w:r w:rsidRPr="00D4198F">
        <w:rPr>
          <w:spacing w:val="-1"/>
        </w:rPr>
        <w:t>t</w:t>
      </w:r>
      <w:r w:rsidRPr="00D4198F">
        <w:t>roa</w:t>
      </w:r>
      <w:r w:rsidRPr="00D4198F">
        <w:rPr>
          <w:spacing w:val="-1"/>
        </w:rPr>
        <w:t>l</w:t>
      </w:r>
      <w:r w:rsidRPr="00D4198F">
        <w:rPr>
          <w:spacing w:val="-5"/>
        </w:rPr>
        <w:t>i</w:t>
      </w:r>
      <w:r w:rsidRPr="00D4198F">
        <w:rPr>
          <w:spacing w:val="5"/>
        </w:rPr>
        <w:t>m</w:t>
      </w:r>
      <w:r w:rsidRPr="00D4198F">
        <w:t>en</w:t>
      </w:r>
      <w:r w:rsidRPr="00D4198F">
        <w:rPr>
          <w:spacing w:val="-5"/>
        </w:rPr>
        <w:t>t</w:t>
      </w:r>
      <w:r w:rsidRPr="00D4198F">
        <w:t>a</w:t>
      </w:r>
      <w:r w:rsidRPr="00D4198F">
        <w:rPr>
          <w:spacing w:val="-1"/>
        </w:rPr>
        <w:t>”</w:t>
      </w:r>
      <w:r w:rsidRPr="00D4198F">
        <w:t>.</w:t>
      </w:r>
    </w:p>
    <w:p w:rsidR="00F55722" w:rsidRPr="00D4198F" w:rsidRDefault="00F55722" w:rsidP="00172DA9">
      <w:r w:rsidRPr="00D4198F">
        <w:t>A su</w:t>
      </w:r>
      <w:r w:rsidRPr="00D4198F">
        <w:rPr>
          <w:spacing w:val="1"/>
        </w:rPr>
        <w:t xml:space="preserve"> </w:t>
      </w:r>
      <w:r w:rsidRPr="00D4198F">
        <w:t>vez</w:t>
      </w:r>
      <w:r w:rsidRPr="00D4198F">
        <w:rPr>
          <w:spacing w:val="-3"/>
        </w:rPr>
        <w:t xml:space="preserve"> </w:t>
      </w:r>
      <w:r w:rsidRPr="00D4198F">
        <w:rPr>
          <w:spacing w:val="1"/>
        </w:rPr>
        <w:t>A</w:t>
      </w:r>
      <w:r w:rsidRPr="00D4198F">
        <w:t>us</w:t>
      </w:r>
      <w:r w:rsidRPr="00D4198F">
        <w:rPr>
          <w:spacing w:val="-2"/>
        </w:rPr>
        <w:t>u</w:t>
      </w:r>
      <w:r w:rsidRPr="00D4198F">
        <w:t>bel</w:t>
      </w:r>
      <w:r w:rsidRPr="00D4198F">
        <w:rPr>
          <w:spacing w:val="-6"/>
        </w:rPr>
        <w:t xml:space="preserve"> </w:t>
      </w:r>
      <w:r w:rsidRPr="00D4198F">
        <w:rPr>
          <w:spacing w:val="4"/>
        </w:rPr>
        <w:t>e</w:t>
      </w:r>
      <w:r w:rsidRPr="00D4198F">
        <w:t>n</w:t>
      </w:r>
      <w:r w:rsidRPr="00D4198F">
        <w:rPr>
          <w:spacing w:val="4"/>
        </w:rPr>
        <w:t xml:space="preserve"> </w:t>
      </w:r>
      <w:r w:rsidRPr="00D4198F">
        <w:rPr>
          <w:spacing w:val="-5"/>
        </w:rPr>
        <w:t>l</w:t>
      </w:r>
      <w:r w:rsidRPr="00D4198F">
        <w:t>a</w:t>
      </w:r>
      <w:r w:rsidRPr="00D4198F">
        <w:rPr>
          <w:spacing w:val="4"/>
        </w:rPr>
        <w:t xml:space="preserve"> </w:t>
      </w:r>
      <w:r w:rsidRPr="00D4198F">
        <w:rPr>
          <w:spacing w:val="-1"/>
        </w:rPr>
        <w:t>t</w:t>
      </w:r>
      <w:r w:rsidRPr="00D4198F">
        <w:t>eo</w:t>
      </w:r>
      <w:r w:rsidRPr="00D4198F">
        <w:rPr>
          <w:spacing w:val="-1"/>
        </w:rPr>
        <w:t>rí</w:t>
      </w:r>
      <w:r w:rsidRPr="00D4198F">
        <w:t>a</w:t>
      </w:r>
      <w:r w:rsidRPr="00D4198F">
        <w:rPr>
          <w:spacing w:val="1"/>
        </w:rPr>
        <w:t xml:space="preserve"> </w:t>
      </w:r>
      <w:r w:rsidRPr="00D4198F">
        <w:t>del</w:t>
      </w:r>
      <w:r w:rsidRPr="00D4198F">
        <w:rPr>
          <w:spacing w:val="-2"/>
        </w:rPr>
        <w:t xml:space="preserve"> </w:t>
      </w:r>
      <w:r w:rsidRPr="00D4198F">
        <w:t>ap</w:t>
      </w:r>
      <w:r w:rsidRPr="00D4198F">
        <w:rPr>
          <w:spacing w:val="-1"/>
        </w:rPr>
        <w:t>r</w:t>
      </w:r>
      <w:r w:rsidRPr="00D4198F">
        <w:t>end</w:t>
      </w:r>
      <w:r w:rsidRPr="00D4198F">
        <w:rPr>
          <w:spacing w:val="-5"/>
        </w:rPr>
        <w:t>i</w:t>
      </w:r>
      <w:r w:rsidRPr="00D4198F">
        <w:rPr>
          <w:spacing w:val="-2"/>
        </w:rPr>
        <w:t>z</w:t>
      </w:r>
      <w:r w:rsidRPr="00D4198F">
        <w:t>a</w:t>
      </w:r>
      <w:r w:rsidRPr="00D4198F">
        <w:rPr>
          <w:spacing w:val="3"/>
        </w:rPr>
        <w:t>j</w:t>
      </w:r>
      <w:r w:rsidRPr="00D4198F">
        <w:t>e</w:t>
      </w:r>
      <w:r w:rsidRPr="00D4198F">
        <w:rPr>
          <w:spacing w:val="1"/>
        </w:rPr>
        <w:t xml:space="preserve"> </w:t>
      </w:r>
      <w:r w:rsidRPr="00D4198F">
        <w:t>s</w:t>
      </w:r>
      <w:r w:rsidRPr="00D4198F">
        <w:rPr>
          <w:spacing w:val="-5"/>
        </w:rPr>
        <w:t>i</w:t>
      </w:r>
      <w:r w:rsidRPr="00D4198F">
        <w:t>gn</w:t>
      </w:r>
      <w:r w:rsidRPr="00D4198F">
        <w:rPr>
          <w:spacing w:val="-5"/>
        </w:rPr>
        <w:t>i</w:t>
      </w:r>
      <w:r w:rsidRPr="00D4198F">
        <w:rPr>
          <w:spacing w:val="3"/>
        </w:rPr>
        <w:t>f</w:t>
      </w:r>
      <w:r w:rsidRPr="00D4198F">
        <w:rPr>
          <w:spacing w:val="-5"/>
        </w:rPr>
        <w:t>i</w:t>
      </w:r>
      <w:r w:rsidRPr="00D4198F">
        <w:t>ca</w:t>
      </w:r>
      <w:r w:rsidRPr="00D4198F">
        <w:rPr>
          <w:spacing w:val="3"/>
        </w:rPr>
        <w:t>t</w:t>
      </w:r>
      <w:r w:rsidRPr="00D4198F">
        <w:rPr>
          <w:spacing w:val="-5"/>
        </w:rPr>
        <w:t>i</w:t>
      </w:r>
      <w:r w:rsidRPr="00D4198F">
        <w:rPr>
          <w:spacing w:val="6"/>
        </w:rPr>
        <w:t>v</w:t>
      </w:r>
      <w:r w:rsidRPr="00D4198F">
        <w:t>o</w:t>
      </w:r>
      <w:r w:rsidRPr="00D4198F">
        <w:rPr>
          <w:spacing w:val="1"/>
        </w:rPr>
        <w:t xml:space="preserve"> </w:t>
      </w:r>
      <w:r w:rsidRPr="00D4198F">
        <w:t>n</w:t>
      </w:r>
      <w:r w:rsidRPr="00D4198F">
        <w:rPr>
          <w:spacing w:val="-2"/>
        </w:rPr>
        <w:t>o</w:t>
      </w:r>
      <w:r w:rsidRPr="00D4198F">
        <w:t>s</w:t>
      </w:r>
      <w:r w:rsidRPr="00D4198F">
        <w:rPr>
          <w:spacing w:val="7"/>
        </w:rPr>
        <w:t xml:space="preserve"> </w:t>
      </w:r>
      <w:r w:rsidRPr="00D4198F">
        <w:t>a</w:t>
      </w:r>
      <w:r w:rsidRPr="00D4198F">
        <w:rPr>
          <w:spacing w:val="-1"/>
        </w:rPr>
        <w:t>f</w:t>
      </w:r>
      <w:r w:rsidRPr="00D4198F">
        <w:rPr>
          <w:spacing w:val="-5"/>
        </w:rPr>
        <w:t>i</w:t>
      </w:r>
      <w:r w:rsidRPr="00D4198F">
        <w:rPr>
          <w:spacing w:val="-1"/>
        </w:rPr>
        <w:t>r</w:t>
      </w:r>
      <w:r w:rsidRPr="00D4198F">
        <w:rPr>
          <w:spacing w:val="5"/>
        </w:rPr>
        <w:t>m</w:t>
      </w:r>
      <w:r w:rsidRPr="00D4198F">
        <w:t>a</w:t>
      </w:r>
      <w:r w:rsidRPr="00D4198F">
        <w:rPr>
          <w:spacing w:val="1"/>
        </w:rPr>
        <w:t xml:space="preserve"> </w:t>
      </w:r>
      <w:r w:rsidRPr="00D4198F">
        <w:t>que</w:t>
      </w:r>
      <w:r w:rsidRPr="00D4198F">
        <w:rPr>
          <w:spacing w:val="1"/>
        </w:rPr>
        <w:t xml:space="preserve"> U</w:t>
      </w:r>
      <w:r w:rsidRPr="00D4198F">
        <w:t>n</w:t>
      </w:r>
      <w:r w:rsidRPr="00D4198F">
        <w:rPr>
          <w:spacing w:val="1"/>
        </w:rPr>
        <w:t xml:space="preserve"> </w:t>
      </w:r>
      <w:r w:rsidRPr="00D4198F">
        <w:t>ap</w:t>
      </w:r>
      <w:r w:rsidRPr="00D4198F">
        <w:rPr>
          <w:spacing w:val="-1"/>
        </w:rPr>
        <w:t>r</w:t>
      </w:r>
      <w:r w:rsidRPr="00D4198F">
        <w:rPr>
          <w:spacing w:val="-2"/>
        </w:rPr>
        <w:t>e</w:t>
      </w:r>
      <w:r w:rsidRPr="00D4198F">
        <w:t>nd</w:t>
      </w:r>
      <w:r w:rsidRPr="00D4198F">
        <w:rPr>
          <w:spacing w:val="-5"/>
        </w:rPr>
        <w:t>i</w:t>
      </w:r>
      <w:r w:rsidRPr="00D4198F">
        <w:rPr>
          <w:spacing w:val="-2"/>
        </w:rPr>
        <w:t>z</w:t>
      </w:r>
      <w:r w:rsidRPr="00D4198F">
        <w:t>a</w:t>
      </w:r>
      <w:r w:rsidRPr="00D4198F">
        <w:rPr>
          <w:spacing w:val="3"/>
        </w:rPr>
        <w:t>j</w:t>
      </w:r>
      <w:r w:rsidRPr="00D4198F">
        <w:t>e se</w:t>
      </w:r>
      <w:r w:rsidRPr="00D4198F">
        <w:rPr>
          <w:spacing w:val="-1"/>
        </w:rPr>
        <w:t>r</w:t>
      </w:r>
      <w:r w:rsidRPr="00D4198F">
        <w:t>á</w:t>
      </w:r>
      <w:r w:rsidRPr="00D4198F">
        <w:rPr>
          <w:spacing w:val="23"/>
        </w:rPr>
        <w:t xml:space="preserve"> </w:t>
      </w:r>
      <w:r w:rsidRPr="00D4198F">
        <w:t>s</w:t>
      </w:r>
      <w:r w:rsidRPr="00D4198F">
        <w:rPr>
          <w:spacing w:val="-5"/>
        </w:rPr>
        <w:t>i</w:t>
      </w:r>
      <w:r w:rsidRPr="00D4198F">
        <w:t>gn</w:t>
      </w:r>
      <w:r w:rsidRPr="00D4198F">
        <w:rPr>
          <w:spacing w:val="-5"/>
        </w:rPr>
        <w:t>i</w:t>
      </w:r>
      <w:r w:rsidRPr="00D4198F">
        <w:rPr>
          <w:spacing w:val="3"/>
        </w:rPr>
        <w:t>f</w:t>
      </w:r>
      <w:r w:rsidRPr="00D4198F">
        <w:rPr>
          <w:spacing w:val="-5"/>
        </w:rPr>
        <w:t>i</w:t>
      </w:r>
      <w:r w:rsidRPr="00D4198F">
        <w:t>ca</w:t>
      </w:r>
      <w:r w:rsidRPr="00D4198F">
        <w:rPr>
          <w:spacing w:val="-1"/>
        </w:rPr>
        <w:t>t</w:t>
      </w:r>
      <w:r w:rsidRPr="00D4198F">
        <w:rPr>
          <w:spacing w:val="-5"/>
        </w:rPr>
        <w:t>i</w:t>
      </w:r>
      <w:r w:rsidRPr="00D4198F">
        <w:rPr>
          <w:spacing w:val="6"/>
        </w:rPr>
        <w:t>v</w:t>
      </w:r>
      <w:r w:rsidRPr="00D4198F">
        <w:t>o</w:t>
      </w:r>
      <w:r w:rsidRPr="00D4198F">
        <w:rPr>
          <w:spacing w:val="23"/>
        </w:rPr>
        <w:t xml:space="preserve"> </w:t>
      </w:r>
      <w:r w:rsidRPr="00D4198F">
        <w:t>c</w:t>
      </w:r>
      <w:r w:rsidRPr="00D4198F">
        <w:rPr>
          <w:spacing w:val="-2"/>
        </w:rPr>
        <w:t>u</w:t>
      </w:r>
      <w:r w:rsidRPr="00D4198F">
        <w:t>an</w:t>
      </w:r>
      <w:r w:rsidRPr="00D4198F">
        <w:rPr>
          <w:spacing w:val="-2"/>
        </w:rPr>
        <w:t>d</w:t>
      </w:r>
      <w:r w:rsidRPr="00D4198F">
        <w:t>o</w:t>
      </w:r>
      <w:r w:rsidRPr="00D4198F">
        <w:rPr>
          <w:spacing w:val="23"/>
        </w:rPr>
        <w:t xml:space="preserve"> </w:t>
      </w:r>
      <w:r w:rsidRPr="00D4198F">
        <w:rPr>
          <w:spacing w:val="-5"/>
        </w:rPr>
        <w:t>l</w:t>
      </w:r>
      <w:r w:rsidRPr="00D4198F">
        <w:t>os</w:t>
      </w:r>
      <w:r w:rsidRPr="00D4198F">
        <w:rPr>
          <w:spacing w:val="23"/>
        </w:rPr>
        <w:t xml:space="preserve"> </w:t>
      </w:r>
      <w:r w:rsidRPr="00D4198F">
        <w:t>nu</w:t>
      </w:r>
      <w:r w:rsidRPr="00D4198F">
        <w:rPr>
          <w:spacing w:val="-2"/>
        </w:rPr>
        <w:t>e</w:t>
      </w:r>
      <w:r w:rsidRPr="00D4198F">
        <w:t>v</w:t>
      </w:r>
      <w:r w:rsidRPr="00D4198F">
        <w:rPr>
          <w:spacing w:val="-2"/>
        </w:rPr>
        <w:t>o</w:t>
      </w:r>
      <w:r w:rsidRPr="00D4198F">
        <w:t>s</w:t>
      </w:r>
      <w:r w:rsidRPr="00D4198F">
        <w:rPr>
          <w:spacing w:val="23"/>
        </w:rPr>
        <w:t xml:space="preserve"> </w:t>
      </w:r>
      <w:r w:rsidRPr="00D4198F">
        <w:t>c</w:t>
      </w:r>
      <w:r w:rsidRPr="00D4198F">
        <w:rPr>
          <w:spacing w:val="-2"/>
        </w:rPr>
        <w:t>o</w:t>
      </w:r>
      <w:r w:rsidRPr="00D4198F">
        <w:t>noc</w:t>
      </w:r>
      <w:r w:rsidRPr="00D4198F">
        <w:rPr>
          <w:spacing w:val="-5"/>
        </w:rPr>
        <w:t>i</w:t>
      </w:r>
      <w:r w:rsidRPr="00D4198F">
        <w:rPr>
          <w:spacing w:val="5"/>
        </w:rPr>
        <w:t>m</w:t>
      </w:r>
      <w:r w:rsidRPr="00D4198F">
        <w:rPr>
          <w:spacing w:val="-5"/>
        </w:rPr>
        <w:t>i</w:t>
      </w:r>
      <w:r w:rsidRPr="00D4198F">
        <w:t>en</w:t>
      </w:r>
      <w:r w:rsidRPr="00D4198F">
        <w:rPr>
          <w:spacing w:val="-1"/>
        </w:rPr>
        <w:t>t</w:t>
      </w:r>
      <w:r w:rsidRPr="00D4198F">
        <w:rPr>
          <w:spacing w:val="-2"/>
        </w:rPr>
        <w:t>o</w:t>
      </w:r>
      <w:r w:rsidRPr="00D4198F">
        <w:t>s</w:t>
      </w:r>
      <w:r w:rsidRPr="00D4198F">
        <w:rPr>
          <w:spacing w:val="23"/>
        </w:rPr>
        <w:t xml:space="preserve"> </w:t>
      </w:r>
      <w:r w:rsidRPr="00D4198F">
        <w:t>se</w:t>
      </w:r>
      <w:r w:rsidRPr="00D4198F">
        <w:rPr>
          <w:spacing w:val="18"/>
        </w:rPr>
        <w:t xml:space="preserve"> </w:t>
      </w:r>
      <w:r w:rsidRPr="00D4198F">
        <w:rPr>
          <w:spacing w:val="6"/>
        </w:rPr>
        <w:t>v</w:t>
      </w:r>
      <w:r w:rsidRPr="00D4198F">
        <w:rPr>
          <w:spacing w:val="-5"/>
        </w:rPr>
        <w:t>i</w:t>
      </w:r>
      <w:r w:rsidRPr="00D4198F">
        <w:t>n</w:t>
      </w:r>
      <w:r w:rsidRPr="00D4198F">
        <w:rPr>
          <w:spacing w:val="-2"/>
        </w:rPr>
        <w:t>c</w:t>
      </w:r>
      <w:r w:rsidRPr="00D4198F">
        <w:t>u</w:t>
      </w:r>
      <w:r w:rsidRPr="00D4198F">
        <w:rPr>
          <w:spacing w:val="-5"/>
        </w:rPr>
        <w:t>l</w:t>
      </w:r>
      <w:r w:rsidRPr="00D4198F">
        <w:t>an</w:t>
      </w:r>
      <w:r w:rsidRPr="00D4198F">
        <w:rPr>
          <w:spacing w:val="23"/>
        </w:rPr>
        <w:t xml:space="preserve"> </w:t>
      </w:r>
      <w:r w:rsidRPr="00D4198F">
        <w:t>de   u</w:t>
      </w:r>
      <w:r w:rsidRPr="00D4198F">
        <w:rPr>
          <w:spacing w:val="-2"/>
        </w:rPr>
        <w:t>n</w:t>
      </w:r>
      <w:r w:rsidRPr="00D4198F">
        <w:t>a</w:t>
      </w:r>
      <w:r w:rsidRPr="00D4198F">
        <w:rPr>
          <w:spacing w:val="18"/>
        </w:rPr>
        <w:t xml:space="preserve"> </w:t>
      </w:r>
      <w:r w:rsidRPr="00D4198F">
        <w:rPr>
          <w:spacing w:val="5"/>
        </w:rPr>
        <w:t>m</w:t>
      </w:r>
      <w:r w:rsidRPr="00D4198F">
        <w:t>a</w:t>
      </w:r>
      <w:r w:rsidRPr="00D4198F">
        <w:rPr>
          <w:spacing w:val="-2"/>
        </w:rPr>
        <w:t>n</w:t>
      </w:r>
      <w:r w:rsidRPr="00D4198F">
        <w:t>e</w:t>
      </w:r>
      <w:r w:rsidRPr="00D4198F">
        <w:rPr>
          <w:spacing w:val="-5"/>
        </w:rPr>
        <w:t>r</w:t>
      </w:r>
      <w:r w:rsidRPr="00D4198F">
        <w:t>a</w:t>
      </w:r>
      <w:r w:rsidRPr="00D4198F">
        <w:rPr>
          <w:spacing w:val="23"/>
        </w:rPr>
        <w:t xml:space="preserve"> </w:t>
      </w:r>
      <w:r w:rsidRPr="00D4198F">
        <w:t>c</w:t>
      </w:r>
      <w:r w:rsidRPr="00D4198F">
        <w:rPr>
          <w:spacing w:val="-5"/>
        </w:rPr>
        <w:t>l</w:t>
      </w:r>
      <w:r w:rsidRPr="00D4198F">
        <w:t>a</w:t>
      </w:r>
      <w:r w:rsidRPr="00D4198F">
        <w:rPr>
          <w:spacing w:val="-1"/>
        </w:rPr>
        <w:t>r</w:t>
      </w:r>
      <w:r w:rsidRPr="00D4198F">
        <w:t>a</w:t>
      </w:r>
      <w:r w:rsidRPr="00D4198F">
        <w:rPr>
          <w:spacing w:val="23"/>
        </w:rPr>
        <w:t xml:space="preserve"> </w:t>
      </w:r>
      <w:r w:rsidRPr="00D4198F">
        <w:t>y es</w:t>
      </w:r>
      <w:r w:rsidRPr="00D4198F">
        <w:rPr>
          <w:spacing w:val="-1"/>
        </w:rPr>
        <w:t>t</w:t>
      </w:r>
      <w:r w:rsidRPr="00D4198F">
        <w:t>ab</w:t>
      </w:r>
      <w:r w:rsidRPr="00D4198F">
        <w:rPr>
          <w:spacing w:val="-5"/>
        </w:rPr>
        <w:t>l</w:t>
      </w:r>
      <w:r w:rsidRPr="00D4198F">
        <w:t>e</w:t>
      </w:r>
      <w:r w:rsidRPr="00D4198F">
        <w:rPr>
          <w:spacing w:val="61"/>
        </w:rPr>
        <w:t xml:space="preserve"> </w:t>
      </w:r>
      <w:r w:rsidRPr="00D4198F">
        <w:t>con</w:t>
      </w:r>
      <w:r w:rsidRPr="00D4198F">
        <w:rPr>
          <w:spacing w:val="1"/>
        </w:rPr>
        <w:t xml:space="preserve"> </w:t>
      </w:r>
      <w:r w:rsidRPr="00D4198F">
        <w:rPr>
          <w:spacing w:val="-5"/>
        </w:rPr>
        <w:t>l</w:t>
      </w:r>
      <w:r w:rsidRPr="00D4198F">
        <w:t>os</w:t>
      </w:r>
      <w:r w:rsidRPr="00D4198F">
        <w:rPr>
          <w:spacing w:val="1"/>
        </w:rPr>
        <w:t xml:space="preserve"> </w:t>
      </w:r>
      <w:r w:rsidRPr="00D4198F">
        <w:t>c</w:t>
      </w:r>
      <w:r w:rsidRPr="00D4198F">
        <w:rPr>
          <w:spacing w:val="-2"/>
        </w:rPr>
        <w:t>o</w:t>
      </w:r>
      <w:r w:rsidRPr="00D4198F">
        <w:t>n</w:t>
      </w:r>
      <w:r w:rsidRPr="00D4198F">
        <w:rPr>
          <w:spacing w:val="-2"/>
        </w:rPr>
        <w:t>o</w:t>
      </w:r>
      <w:r w:rsidRPr="00D4198F">
        <w:t>c</w:t>
      </w:r>
      <w:r w:rsidRPr="00D4198F">
        <w:rPr>
          <w:spacing w:val="-5"/>
        </w:rPr>
        <w:t>i</w:t>
      </w:r>
      <w:r w:rsidRPr="00D4198F">
        <w:rPr>
          <w:spacing w:val="5"/>
        </w:rPr>
        <w:t>m</w:t>
      </w:r>
      <w:r w:rsidRPr="00D4198F">
        <w:rPr>
          <w:spacing w:val="-5"/>
        </w:rPr>
        <w:t>i</w:t>
      </w:r>
      <w:r w:rsidRPr="00D4198F">
        <w:t>en</w:t>
      </w:r>
      <w:r w:rsidRPr="00D4198F">
        <w:rPr>
          <w:spacing w:val="-1"/>
        </w:rPr>
        <w:t>t</w:t>
      </w:r>
      <w:r w:rsidRPr="00D4198F">
        <w:t>os</w:t>
      </w:r>
      <w:r w:rsidRPr="00D4198F">
        <w:rPr>
          <w:spacing w:val="1"/>
        </w:rPr>
        <w:t xml:space="preserve"> </w:t>
      </w:r>
      <w:r w:rsidRPr="00D4198F">
        <w:t>p</w:t>
      </w:r>
      <w:r w:rsidRPr="00D4198F">
        <w:rPr>
          <w:spacing w:val="-1"/>
        </w:rPr>
        <w:t>r</w:t>
      </w:r>
      <w:r w:rsidRPr="00D4198F">
        <w:rPr>
          <w:spacing w:val="-2"/>
        </w:rPr>
        <w:t>e</w:t>
      </w:r>
      <w:r w:rsidRPr="00D4198F">
        <w:rPr>
          <w:spacing w:val="6"/>
        </w:rPr>
        <w:t>v</w:t>
      </w:r>
      <w:r w:rsidRPr="00D4198F">
        <w:rPr>
          <w:spacing w:val="-5"/>
        </w:rPr>
        <w:t>i</w:t>
      </w:r>
      <w:r w:rsidRPr="00D4198F">
        <w:t>os</w:t>
      </w:r>
      <w:r w:rsidRPr="00D4198F">
        <w:rPr>
          <w:spacing w:val="-3"/>
        </w:rPr>
        <w:t xml:space="preserve"> </w:t>
      </w:r>
      <w:r w:rsidRPr="00D4198F">
        <w:t xml:space="preserve">de </w:t>
      </w:r>
      <w:r w:rsidRPr="00D4198F">
        <w:rPr>
          <w:spacing w:val="-5"/>
        </w:rPr>
        <w:t>l</w:t>
      </w:r>
      <w:r w:rsidRPr="00D4198F">
        <w:t>os</w:t>
      </w:r>
      <w:r w:rsidRPr="00D4198F">
        <w:rPr>
          <w:spacing w:val="1"/>
        </w:rPr>
        <w:t xml:space="preserve"> </w:t>
      </w:r>
      <w:r w:rsidRPr="00D4198F">
        <w:t>cua</w:t>
      </w:r>
      <w:r w:rsidRPr="00D4198F">
        <w:rPr>
          <w:spacing w:val="-5"/>
        </w:rPr>
        <w:t>l</w:t>
      </w:r>
      <w:r w:rsidRPr="00D4198F">
        <w:t>es</w:t>
      </w:r>
      <w:r w:rsidRPr="00D4198F">
        <w:rPr>
          <w:spacing w:val="1"/>
        </w:rPr>
        <w:t xml:space="preserve"> </w:t>
      </w:r>
      <w:r w:rsidRPr="00D4198F">
        <w:t>d</w:t>
      </w:r>
      <w:r w:rsidRPr="00D4198F">
        <w:rPr>
          <w:spacing w:val="-5"/>
        </w:rPr>
        <w:t>i</w:t>
      </w:r>
      <w:r w:rsidRPr="00D4198F">
        <w:t>sp</w:t>
      </w:r>
      <w:r w:rsidRPr="00D4198F">
        <w:rPr>
          <w:spacing w:val="-2"/>
        </w:rPr>
        <w:t>o</w:t>
      </w:r>
      <w:r w:rsidRPr="00D4198F">
        <w:t>ne</w:t>
      </w:r>
      <w:r w:rsidRPr="00D4198F">
        <w:rPr>
          <w:spacing w:val="1"/>
        </w:rPr>
        <w:t xml:space="preserve"> </w:t>
      </w:r>
      <w:r w:rsidRPr="00D4198F">
        <w:t>el</w:t>
      </w:r>
      <w:r w:rsidRPr="00D4198F">
        <w:rPr>
          <w:spacing w:val="-6"/>
        </w:rPr>
        <w:t xml:space="preserve"> </w:t>
      </w:r>
      <w:r w:rsidRPr="00D4198F">
        <w:rPr>
          <w:spacing w:val="-5"/>
        </w:rPr>
        <w:t>i</w:t>
      </w:r>
      <w:r w:rsidRPr="00D4198F">
        <w:t>n</w:t>
      </w:r>
      <w:r w:rsidRPr="00D4198F">
        <w:rPr>
          <w:spacing w:val="5"/>
        </w:rPr>
        <w:t>d</w:t>
      </w:r>
      <w:r w:rsidRPr="00D4198F">
        <w:rPr>
          <w:spacing w:val="-5"/>
        </w:rPr>
        <w:t>i</w:t>
      </w:r>
      <w:r w:rsidRPr="00D4198F">
        <w:rPr>
          <w:spacing w:val="6"/>
        </w:rPr>
        <w:t>v</w:t>
      </w:r>
      <w:r w:rsidRPr="00D4198F">
        <w:rPr>
          <w:spacing w:val="-5"/>
        </w:rPr>
        <w:t>i</w:t>
      </w:r>
      <w:r w:rsidRPr="00D4198F">
        <w:t>duo.</w:t>
      </w:r>
    </w:p>
    <w:p w:rsidR="00FB40DB" w:rsidRPr="00D4198F" w:rsidRDefault="00F55722" w:rsidP="00DC7DAD">
      <w:pPr>
        <w:spacing w:after="0"/>
        <w:ind w:left="426" w:right="-376"/>
        <w:rPr>
          <w:rFonts w:eastAsia="Arial" w:cs="Times New Roman"/>
          <w:sz w:val="24"/>
          <w:szCs w:val="24"/>
        </w:rPr>
      </w:pPr>
      <w:r w:rsidRPr="00D4198F">
        <w:rPr>
          <w:rFonts w:eastAsia="Arial" w:cs="Times New Roman"/>
          <w:spacing w:val="2"/>
          <w:sz w:val="24"/>
          <w:szCs w:val="24"/>
        </w:rPr>
        <w:t>L</w:t>
      </w:r>
      <w:r w:rsidRPr="00D4198F">
        <w:rPr>
          <w:rFonts w:eastAsia="Arial" w:cs="Times New Roman"/>
          <w:sz w:val="24"/>
          <w:szCs w:val="24"/>
        </w:rPr>
        <w:t>a</w:t>
      </w:r>
      <w:r w:rsidRPr="00D4198F">
        <w:rPr>
          <w:rFonts w:eastAsia="Arial" w:cs="Times New Roman"/>
          <w:spacing w:val="16"/>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se</w:t>
      </w:r>
      <w:r w:rsidRPr="00D4198F">
        <w:rPr>
          <w:rFonts w:eastAsia="Arial" w:cs="Times New Roman"/>
          <w:spacing w:val="-2"/>
          <w:sz w:val="24"/>
          <w:szCs w:val="24"/>
        </w:rPr>
        <w:t>ñ</w:t>
      </w:r>
      <w:r w:rsidRPr="00D4198F">
        <w:rPr>
          <w:rFonts w:eastAsia="Arial" w:cs="Times New Roman"/>
          <w:spacing w:val="2"/>
          <w:sz w:val="24"/>
          <w:szCs w:val="24"/>
        </w:rPr>
        <w:t>ab</w:t>
      </w:r>
      <w:r w:rsidRPr="00D4198F">
        <w:rPr>
          <w:rFonts w:eastAsia="Arial" w:cs="Times New Roman"/>
          <w:spacing w:val="-5"/>
          <w:sz w:val="24"/>
          <w:szCs w:val="24"/>
        </w:rPr>
        <w:t>i</w:t>
      </w:r>
      <w:r w:rsidRPr="00D4198F">
        <w:rPr>
          <w:rFonts w:eastAsia="Arial" w:cs="Times New Roman"/>
          <w:spacing w:val="-1"/>
          <w:sz w:val="24"/>
          <w:szCs w:val="24"/>
        </w:rPr>
        <w:t>l</w:t>
      </w:r>
      <w:r w:rsidRPr="00D4198F">
        <w:rPr>
          <w:rFonts w:eastAsia="Arial" w:cs="Times New Roman"/>
          <w:spacing w:val="-5"/>
          <w:sz w:val="24"/>
          <w:szCs w:val="24"/>
        </w:rPr>
        <w:t>i</w:t>
      </w:r>
      <w:r w:rsidRPr="00D4198F">
        <w:rPr>
          <w:rFonts w:eastAsia="Arial" w:cs="Times New Roman"/>
          <w:spacing w:val="2"/>
          <w:sz w:val="24"/>
          <w:szCs w:val="24"/>
        </w:rPr>
        <w:t>da</w:t>
      </w:r>
      <w:r w:rsidRPr="00D4198F">
        <w:rPr>
          <w:rFonts w:eastAsia="Arial" w:cs="Times New Roman"/>
          <w:sz w:val="24"/>
          <w:szCs w:val="24"/>
        </w:rPr>
        <w:t>d</w:t>
      </w:r>
      <w:r w:rsidRPr="00D4198F">
        <w:rPr>
          <w:rFonts w:eastAsia="Arial" w:cs="Times New Roman"/>
          <w:spacing w:val="16"/>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14"/>
          <w:sz w:val="24"/>
          <w:szCs w:val="24"/>
        </w:rPr>
        <w:t xml:space="preserve"> </w:t>
      </w:r>
      <w:r w:rsidRPr="00D4198F">
        <w:rPr>
          <w:rFonts w:eastAsia="Arial" w:cs="Times New Roman"/>
          <w:spacing w:val="2"/>
          <w:sz w:val="24"/>
          <w:szCs w:val="24"/>
        </w:rPr>
        <w:t>cu</w:t>
      </w:r>
      <w:r w:rsidRPr="00D4198F">
        <w:rPr>
          <w:rFonts w:eastAsia="Arial" w:cs="Times New Roman"/>
          <w:spacing w:val="-1"/>
          <w:sz w:val="24"/>
          <w:szCs w:val="24"/>
        </w:rPr>
        <w:t>rrí</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z w:val="24"/>
          <w:szCs w:val="24"/>
        </w:rPr>
        <w:t>o</w:t>
      </w:r>
      <w:r w:rsidRPr="00D4198F">
        <w:rPr>
          <w:rFonts w:eastAsia="Arial" w:cs="Times New Roman"/>
          <w:spacing w:val="16"/>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20"/>
          <w:sz w:val="24"/>
          <w:szCs w:val="24"/>
        </w:rPr>
        <w:t xml:space="preserve"> </w:t>
      </w:r>
      <w:r w:rsidRPr="00D4198F">
        <w:rPr>
          <w:rFonts w:eastAsia="Arial" w:cs="Times New Roman"/>
          <w:spacing w:val="-5"/>
          <w:sz w:val="24"/>
          <w:szCs w:val="24"/>
        </w:rPr>
        <w:t>l</w:t>
      </w:r>
      <w:r w:rsidRPr="00D4198F">
        <w:rPr>
          <w:rFonts w:eastAsia="Arial" w:cs="Times New Roman"/>
          <w:sz w:val="24"/>
          <w:szCs w:val="24"/>
        </w:rPr>
        <w:t>a</w:t>
      </w:r>
      <w:r w:rsidRPr="00D4198F">
        <w:rPr>
          <w:rFonts w:eastAsia="Arial" w:cs="Times New Roman"/>
          <w:spacing w:val="16"/>
          <w:sz w:val="24"/>
          <w:szCs w:val="24"/>
        </w:rPr>
        <w:t xml:space="preserve"> </w:t>
      </w:r>
      <w:r w:rsidRPr="00D4198F">
        <w:rPr>
          <w:rFonts w:eastAsia="Arial" w:cs="Times New Roman"/>
          <w:spacing w:val="1"/>
          <w:sz w:val="24"/>
          <w:szCs w:val="24"/>
        </w:rPr>
        <w:t>ENS</w:t>
      </w:r>
      <w:r w:rsidRPr="00D4198F">
        <w:rPr>
          <w:rFonts w:eastAsia="Arial" w:cs="Times New Roman"/>
          <w:spacing w:val="-3"/>
          <w:sz w:val="24"/>
          <w:szCs w:val="24"/>
        </w:rPr>
        <w:t>M</w:t>
      </w:r>
      <w:r w:rsidRPr="00D4198F">
        <w:rPr>
          <w:rFonts w:eastAsia="Arial" w:cs="Times New Roman"/>
          <w:sz w:val="24"/>
          <w:szCs w:val="24"/>
        </w:rPr>
        <w:t>A</w:t>
      </w:r>
      <w:r w:rsidRPr="00D4198F">
        <w:rPr>
          <w:rFonts w:eastAsia="Arial" w:cs="Times New Roman"/>
          <w:spacing w:val="16"/>
          <w:sz w:val="24"/>
          <w:szCs w:val="24"/>
        </w:rPr>
        <w:t xml:space="preserve"> </w:t>
      </w:r>
      <w:r w:rsidRPr="00D4198F">
        <w:rPr>
          <w:rFonts w:eastAsia="Arial" w:cs="Times New Roman"/>
          <w:spacing w:val="3"/>
          <w:sz w:val="24"/>
          <w:szCs w:val="24"/>
        </w:rPr>
        <w:t>t</w:t>
      </w:r>
      <w:r w:rsidRPr="00D4198F">
        <w:rPr>
          <w:rFonts w:eastAsia="Arial" w:cs="Times New Roman"/>
          <w:spacing w:val="-5"/>
          <w:sz w:val="24"/>
          <w:szCs w:val="24"/>
        </w:rPr>
        <w:t>i</w:t>
      </w:r>
      <w:r w:rsidRPr="00D4198F">
        <w:rPr>
          <w:rFonts w:eastAsia="Arial" w:cs="Times New Roman"/>
          <w:spacing w:val="2"/>
          <w:sz w:val="24"/>
          <w:szCs w:val="24"/>
        </w:rPr>
        <w:t>en</w:t>
      </w:r>
      <w:r w:rsidRPr="00D4198F">
        <w:rPr>
          <w:rFonts w:eastAsia="Arial" w:cs="Times New Roman"/>
          <w:sz w:val="24"/>
          <w:szCs w:val="24"/>
        </w:rPr>
        <w:t>e</w:t>
      </w:r>
      <w:r w:rsidRPr="00D4198F">
        <w:rPr>
          <w:rFonts w:eastAsia="Arial" w:cs="Times New Roman"/>
          <w:spacing w:val="16"/>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6"/>
          <w:sz w:val="24"/>
          <w:szCs w:val="24"/>
        </w:rPr>
        <w:t xml:space="preserve"> </w:t>
      </w:r>
      <w:r w:rsidRPr="00D4198F">
        <w:rPr>
          <w:rFonts w:eastAsia="Arial" w:cs="Times New Roman"/>
          <w:spacing w:val="2"/>
          <w:sz w:val="24"/>
          <w:szCs w:val="24"/>
        </w:rPr>
        <w:t>cuen</w:t>
      </w:r>
      <w:r w:rsidRPr="00D4198F">
        <w:rPr>
          <w:rFonts w:eastAsia="Arial" w:cs="Times New Roman"/>
          <w:spacing w:val="-1"/>
          <w:sz w:val="24"/>
          <w:szCs w:val="24"/>
        </w:rPr>
        <w:t>t</w:t>
      </w:r>
      <w:r w:rsidRPr="00D4198F">
        <w:rPr>
          <w:rFonts w:eastAsia="Arial" w:cs="Times New Roman"/>
          <w:sz w:val="24"/>
          <w:szCs w:val="24"/>
        </w:rPr>
        <w:t>a</w:t>
      </w:r>
      <w:r w:rsidRPr="00D4198F">
        <w:rPr>
          <w:rFonts w:eastAsia="Arial" w:cs="Times New Roman"/>
          <w:spacing w:val="16"/>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7"/>
          <w:sz w:val="24"/>
          <w:szCs w:val="24"/>
        </w:rPr>
        <w:t xml:space="preserve"> </w:t>
      </w:r>
      <w:r w:rsidRPr="00D4198F">
        <w:rPr>
          <w:rFonts w:eastAsia="Arial" w:cs="Times New Roman"/>
          <w:spacing w:val="-1"/>
          <w:sz w:val="24"/>
          <w:szCs w:val="24"/>
        </w:rPr>
        <w:t>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7"/>
          <w:sz w:val="24"/>
          <w:szCs w:val="24"/>
        </w:rPr>
        <w:t xml:space="preserve"> </w:t>
      </w:r>
      <w:r w:rsidR="000F3FF6" w:rsidRPr="00D4198F">
        <w:rPr>
          <w:rFonts w:eastAsia="Arial" w:cs="Times New Roman"/>
          <w:spacing w:val="2"/>
          <w:sz w:val="24"/>
          <w:szCs w:val="24"/>
        </w:rPr>
        <w:t>e</w:t>
      </w:r>
      <w:r w:rsidR="000F3FF6" w:rsidRPr="00D4198F">
        <w:rPr>
          <w:rFonts w:eastAsia="Arial" w:cs="Times New Roman"/>
          <w:spacing w:val="3"/>
          <w:sz w:val="24"/>
          <w:szCs w:val="24"/>
        </w:rPr>
        <w:t>j</w:t>
      </w:r>
      <w:r w:rsidR="000F3FF6" w:rsidRPr="00D4198F">
        <w:rPr>
          <w:rFonts w:eastAsia="Arial" w:cs="Times New Roman"/>
          <w:spacing w:val="-2"/>
          <w:sz w:val="24"/>
          <w:szCs w:val="24"/>
        </w:rPr>
        <w:t>e</w:t>
      </w:r>
      <w:r w:rsidR="000F3FF6" w:rsidRPr="00D4198F">
        <w:rPr>
          <w:rFonts w:eastAsia="Arial" w:cs="Times New Roman"/>
          <w:sz w:val="24"/>
          <w:szCs w:val="24"/>
        </w:rPr>
        <w:t xml:space="preserve">s  </w:t>
      </w:r>
    </w:p>
    <w:p w:rsidR="00F55722" w:rsidRPr="00D4198F" w:rsidRDefault="000F3FF6" w:rsidP="00DC7DAD">
      <w:pPr>
        <w:spacing w:after="360"/>
      </w:pPr>
      <w:proofErr w:type="spellStart"/>
      <w:r w:rsidRPr="00D4198F">
        <w:t>tra</w:t>
      </w:r>
      <w:proofErr w:type="spellEnd"/>
      <w:r w:rsidR="00F55722" w:rsidRPr="00D4198F">
        <w:rPr>
          <w:spacing w:val="-45"/>
        </w:rPr>
        <w:t xml:space="preserve"> </w:t>
      </w:r>
      <w:r w:rsidR="00F55722" w:rsidRPr="00D4198F">
        <w:t>n</w:t>
      </w:r>
      <w:r w:rsidR="00F55722" w:rsidRPr="00D4198F">
        <w:rPr>
          <w:spacing w:val="-2"/>
        </w:rPr>
        <w:t>s</w:t>
      </w:r>
      <w:r w:rsidR="00F55722" w:rsidRPr="00D4198F">
        <w:t>v</w:t>
      </w:r>
      <w:r w:rsidR="00F55722" w:rsidRPr="00D4198F">
        <w:rPr>
          <w:spacing w:val="-2"/>
        </w:rPr>
        <w:t>e</w:t>
      </w:r>
      <w:r w:rsidR="00F55722" w:rsidRPr="00D4198F">
        <w:rPr>
          <w:spacing w:val="-1"/>
        </w:rPr>
        <w:t>r</w:t>
      </w:r>
      <w:r w:rsidR="00F55722" w:rsidRPr="00D4198F">
        <w:t>sa</w:t>
      </w:r>
      <w:r w:rsidR="00F55722" w:rsidRPr="00D4198F">
        <w:rPr>
          <w:spacing w:val="-5"/>
        </w:rPr>
        <w:t>l</w:t>
      </w:r>
      <w:r w:rsidR="00F55722" w:rsidRPr="00D4198F">
        <w:t>es que</w:t>
      </w:r>
      <w:r w:rsidR="00F55722" w:rsidRPr="00D4198F">
        <w:rPr>
          <w:spacing w:val="1"/>
        </w:rPr>
        <w:t xml:space="preserve"> </w:t>
      </w:r>
      <w:r w:rsidR="00F55722" w:rsidRPr="00D4198F">
        <w:rPr>
          <w:spacing w:val="-2"/>
        </w:rPr>
        <w:t>s</w:t>
      </w:r>
      <w:r w:rsidR="00F55722" w:rsidRPr="00D4198F">
        <w:t>e</w:t>
      </w:r>
      <w:r w:rsidR="00F55722" w:rsidRPr="00D4198F">
        <w:rPr>
          <w:spacing w:val="1"/>
        </w:rPr>
        <w:t xml:space="preserve"> </w:t>
      </w:r>
      <w:r w:rsidR="00F55722" w:rsidRPr="00D4198F">
        <w:t>h</w:t>
      </w:r>
      <w:r w:rsidR="00F55722" w:rsidRPr="00D4198F">
        <w:rPr>
          <w:spacing w:val="-2"/>
        </w:rPr>
        <w:t>a</w:t>
      </w:r>
      <w:r w:rsidR="00F55722" w:rsidRPr="00D4198F">
        <w:t>n</w:t>
      </w:r>
      <w:r w:rsidR="00F55722" w:rsidRPr="00D4198F">
        <w:rPr>
          <w:spacing w:val="1"/>
        </w:rPr>
        <w:t xml:space="preserve"> </w:t>
      </w:r>
      <w:r w:rsidR="00F55722" w:rsidRPr="00D4198F">
        <w:t>de</w:t>
      </w:r>
      <w:r w:rsidR="00F55722" w:rsidRPr="00D4198F">
        <w:rPr>
          <w:spacing w:val="-1"/>
        </w:rPr>
        <w:t>f</w:t>
      </w:r>
      <w:r w:rsidR="00F55722" w:rsidRPr="00D4198F">
        <w:rPr>
          <w:spacing w:val="-5"/>
        </w:rPr>
        <w:t>i</w:t>
      </w:r>
      <w:r w:rsidR="00F55722" w:rsidRPr="00D4198F">
        <w:t>n</w:t>
      </w:r>
      <w:r w:rsidR="00F55722" w:rsidRPr="00D4198F">
        <w:rPr>
          <w:spacing w:val="-5"/>
        </w:rPr>
        <w:t>i</w:t>
      </w:r>
      <w:r w:rsidR="00F55722" w:rsidRPr="00D4198F">
        <w:t>do</w:t>
      </w:r>
      <w:r w:rsidR="00F55722" w:rsidRPr="00D4198F">
        <w:rPr>
          <w:spacing w:val="1"/>
        </w:rPr>
        <w:t xml:space="preserve"> </w:t>
      </w:r>
      <w:r w:rsidR="00F55722" w:rsidRPr="00D4198F">
        <w:t>c</w:t>
      </w:r>
      <w:r w:rsidR="00F55722" w:rsidRPr="00D4198F">
        <w:rPr>
          <w:spacing w:val="-2"/>
        </w:rPr>
        <w:t>o</w:t>
      </w:r>
      <w:r w:rsidR="00F55722" w:rsidRPr="00D4198F">
        <w:rPr>
          <w:spacing w:val="5"/>
        </w:rPr>
        <w:t>m</w:t>
      </w:r>
      <w:r w:rsidR="00F55722" w:rsidRPr="00D4198F">
        <w:t>o</w:t>
      </w:r>
      <w:r w:rsidR="00F55722" w:rsidRPr="00D4198F">
        <w:rPr>
          <w:spacing w:val="1"/>
        </w:rPr>
        <w:t xml:space="preserve"> </w:t>
      </w:r>
      <w:r w:rsidR="00F55722" w:rsidRPr="00D4198F">
        <w:rPr>
          <w:spacing w:val="-5"/>
        </w:rPr>
        <w:t>l</w:t>
      </w:r>
      <w:r w:rsidR="00F55722" w:rsidRPr="00D4198F">
        <w:rPr>
          <w:spacing w:val="-1"/>
        </w:rPr>
        <w:t>í</w:t>
      </w:r>
      <w:r w:rsidR="00F55722" w:rsidRPr="00D4198F">
        <w:t>neas</w:t>
      </w:r>
      <w:r w:rsidR="00F55722" w:rsidRPr="00D4198F">
        <w:rPr>
          <w:spacing w:val="1"/>
        </w:rPr>
        <w:t xml:space="preserve"> </w:t>
      </w:r>
      <w:r w:rsidR="00F55722" w:rsidRPr="00D4198F">
        <w:rPr>
          <w:spacing w:val="-2"/>
        </w:rPr>
        <w:t>d</w:t>
      </w:r>
      <w:r w:rsidR="00F55722" w:rsidRPr="00D4198F">
        <w:t>e</w:t>
      </w:r>
      <w:r w:rsidR="00F55722" w:rsidRPr="00D4198F">
        <w:rPr>
          <w:spacing w:val="1"/>
        </w:rPr>
        <w:t xml:space="preserve"> </w:t>
      </w:r>
      <w:r w:rsidR="00F55722" w:rsidRPr="00D4198F">
        <w:t>a</w:t>
      </w:r>
      <w:r w:rsidR="00F55722" w:rsidRPr="00D4198F">
        <w:rPr>
          <w:spacing w:val="-2"/>
        </w:rPr>
        <w:t>c</w:t>
      </w:r>
      <w:r w:rsidR="00F55722" w:rsidRPr="00D4198F">
        <w:t>c</w:t>
      </w:r>
      <w:r w:rsidR="00F55722" w:rsidRPr="00D4198F">
        <w:rPr>
          <w:spacing w:val="-5"/>
        </w:rPr>
        <w:t>i</w:t>
      </w:r>
      <w:r w:rsidR="00F55722" w:rsidRPr="00D4198F">
        <w:t>ón</w:t>
      </w:r>
      <w:r w:rsidR="00F55722" w:rsidRPr="00D4198F">
        <w:rPr>
          <w:spacing w:val="1"/>
        </w:rPr>
        <w:t xml:space="preserve"> </w:t>
      </w:r>
      <w:r w:rsidR="00F55722" w:rsidRPr="00D4198F">
        <w:t>en</w:t>
      </w:r>
      <w:r w:rsidR="00F55722" w:rsidRPr="00D4198F">
        <w:rPr>
          <w:spacing w:val="1"/>
        </w:rPr>
        <w:t xml:space="preserve"> </w:t>
      </w:r>
      <w:r w:rsidR="00F55722" w:rsidRPr="00D4198F">
        <w:rPr>
          <w:spacing w:val="-5"/>
        </w:rPr>
        <w:t>l</w:t>
      </w:r>
      <w:r w:rsidR="00F55722" w:rsidRPr="00D4198F">
        <w:t>a</w:t>
      </w:r>
      <w:r w:rsidR="00F55722" w:rsidRPr="00D4198F">
        <w:rPr>
          <w:spacing w:val="1"/>
        </w:rPr>
        <w:t xml:space="preserve"> </w:t>
      </w:r>
      <w:r w:rsidR="00F55722" w:rsidRPr="00D4198F">
        <w:rPr>
          <w:spacing w:val="-1"/>
        </w:rPr>
        <w:t>f</w:t>
      </w:r>
      <w:r w:rsidR="00F55722" w:rsidRPr="00D4198F">
        <w:t>o</w:t>
      </w:r>
      <w:r w:rsidR="00F55722" w:rsidRPr="00D4198F">
        <w:rPr>
          <w:spacing w:val="-1"/>
        </w:rPr>
        <w:t>r</w:t>
      </w:r>
      <w:r w:rsidR="00F55722" w:rsidRPr="00D4198F">
        <w:rPr>
          <w:spacing w:val="5"/>
        </w:rPr>
        <w:t>m</w:t>
      </w:r>
      <w:r w:rsidR="00F55722" w:rsidRPr="00D4198F">
        <w:t>ac</w:t>
      </w:r>
      <w:r w:rsidR="00F55722" w:rsidRPr="00D4198F">
        <w:rPr>
          <w:spacing w:val="-5"/>
        </w:rPr>
        <w:t>i</w:t>
      </w:r>
      <w:r w:rsidR="00F55722" w:rsidRPr="00D4198F">
        <w:t>ón:</w:t>
      </w:r>
    </w:p>
    <w:p w:rsidR="00F55722" w:rsidRPr="00D4198F" w:rsidRDefault="00681353" w:rsidP="00461CEB">
      <w:pPr>
        <w:spacing w:line="480" w:lineRule="auto"/>
        <w:ind w:left="-284" w:right="-376"/>
        <w:rPr>
          <w:rFonts w:eastAsia="Arial" w:cs="Times New Roman"/>
          <w:b/>
          <w:sz w:val="24"/>
          <w:szCs w:val="24"/>
        </w:rPr>
      </w:pPr>
      <w:r>
        <w:rPr>
          <w:rFonts w:eastAsia="Arial" w:cs="Times New Roman"/>
          <w:b/>
          <w:spacing w:val="2"/>
          <w:sz w:val="24"/>
          <w:szCs w:val="24"/>
        </w:rPr>
        <w:t>D</w:t>
      </w:r>
      <w:r w:rsidR="00F55722" w:rsidRPr="00D4198F">
        <w:rPr>
          <w:rFonts w:eastAsia="Arial" w:cs="Times New Roman"/>
          <w:b/>
          <w:spacing w:val="2"/>
          <w:sz w:val="24"/>
          <w:szCs w:val="24"/>
        </w:rPr>
        <w:t>e</w:t>
      </w:r>
      <w:r w:rsidR="00F55722" w:rsidRPr="00D4198F">
        <w:rPr>
          <w:rFonts w:eastAsia="Arial" w:cs="Times New Roman"/>
          <w:b/>
          <w:spacing w:val="-2"/>
          <w:sz w:val="24"/>
          <w:szCs w:val="24"/>
        </w:rPr>
        <w:t>s</w:t>
      </w:r>
      <w:r w:rsidR="00F55722" w:rsidRPr="00D4198F">
        <w:rPr>
          <w:rFonts w:eastAsia="Arial" w:cs="Times New Roman"/>
          <w:b/>
          <w:spacing w:val="2"/>
          <w:sz w:val="24"/>
          <w:szCs w:val="24"/>
        </w:rPr>
        <w:t>a</w:t>
      </w:r>
      <w:r w:rsidR="00F55722" w:rsidRPr="00D4198F">
        <w:rPr>
          <w:rFonts w:eastAsia="Arial" w:cs="Times New Roman"/>
          <w:b/>
          <w:spacing w:val="-1"/>
          <w:sz w:val="24"/>
          <w:szCs w:val="24"/>
        </w:rPr>
        <w:t>rr</w:t>
      </w:r>
      <w:r w:rsidR="00F55722" w:rsidRPr="00D4198F">
        <w:rPr>
          <w:rFonts w:eastAsia="Arial" w:cs="Times New Roman"/>
          <w:b/>
          <w:spacing w:val="2"/>
          <w:sz w:val="24"/>
          <w:szCs w:val="24"/>
        </w:rPr>
        <w:t>o</w:t>
      </w:r>
      <w:r w:rsidR="00F55722" w:rsidRPr="00D4198F">
        <w:rPr>
          <w:rFonts w:eastAsia="Arial" w:cs="Times New Roman"/>
          <w:b/>
          <w:spacing w:val="-1"/>
          <w:sz w:val="24"/>
          <w:szCs w:val="24"/>
        </w:rPr>
        <w:t>l</w:t>
      </w:r>
      <w:r w:rsidR="00F55722" w:rsidRPr="00D4198F">
        <w:rPr>
          <w:rFonts w:eastAsia="Arial" w:cs="Times New Roman"/>
          <w:b/>
          <w:spacing w:val="-5"/>
          <w:sz w:val="24"/>
          <w:szCs w:val="24"/>
        </w:rPr>
        <w:t>l</w:t>
      </w:r>
      <w:r w:rsidR="00F55722" w:rsidRPr="00D4198F">
        <w:rPr>
          <w:rFonts w:eastAsia="Arial" w:cs="Times New Roman"/>
          <w:b/>
          <w:sz w:val="24"/>
          <w:szCs w:val="24"/>
        </w:rPr>
        <w:t>o</w:t>
      </w:r>
      <w:r w:rsidR="00F55722" w:rsidRPr="00D4198F">
        <w:rPr>
          <w:rFonts w:eastAsia="Arial" w:cs="Times New Roman"/>
          <w:b/>
          <w:spacing w:val="1"/>
          <w:sz w:val="24"/>
          <w:szCs w:val="24"/>
        </w:rPr>
        <w:t xml:space="preserve"> </w:t>
      </w:r>
      <w:r w:rsidR="00F55722" w:rsidRPr="00D4198F">
        <w:rPr>
          <w:rFonts w:eastAsia="Arial" w:cs="Times New Roman"/>
          <w:b/>
          <w:spacing w:val="2"/>
          <w:sz w:val="24"/>
          <w:szCs w:val="24"/>
        </w:rPr>
        <w:t>d</w:t>
      </w:r>
      <w:r w:rsidR="00F55722" w:rsidRPr="00D4198F">
        <w:rPr>
          <w:rFonts w:eastAsia="Arial" w:cs="Times New Roman"/>
          <w:b/>
          <w:sz w:val="24"/>
          <w:szCs w:val="24"/>
        </w:rPr>
        <w:t>e</w:t>
      </w:r>
      <w:r w:rsidR="00F55722" w:rsidRPr="00D4198F">
        <w:rPr>
          <w:rFonts w:eastAsia="Arial" w:cs="Times New Roman"/>
          <w:b/>
          <w:spacing w:val="1"/>
          <w:sz w:val="24"/>
          <w:szCs w:val="24"/>
        </w:rPr>
        <w:t xml:space="preserve"> </w:t>
      </w:r>
      <w:r w:rsidR="00F55722" w:rsidRPr="00D4198F">
        <w:rPr>
          <w:rFonts w:eastAsia="Arial" w:cs="Times New Roman"/>
          <w:b/>
          <w:spacing w:val="2"/>
          <w:sz w:val="24"/>
          <w:szCs w:val="24"/>
        </w:rPr>
        <w:t>pen</w:t>
      </w:r>
      <w:r w:rsidR="00F55722" w:rsidRPr="00D4198F">
        <w:rPr>
          <w:rFonts w:eastAsia="Arial" w:cs="Times New Roman"/>
          <w:b/>
          <w:spacing w:val="-2"/>
          <w:sz w:val="24"/>
          <w:szCs w:val="24"/>
        </w:rPr>
        <w:t>sa</w:t>
      </w:r>
      <w:r w:rsidR="00F55722" w:rsidRPr="00D4198F">
        <w:rPr>
          <w:rFonts w:eastAsia="Arial" w:cs="Times New Roman"/>
          <w:b/>
          <w:spacing w:val="5"/>
          <w:sz w:val="24"/>
          <w:szCs w:val="24"/>
        </w:rPr>
        <w:t>m</w:t>
      </w:r>
      <w:r w:rsidR="00F55722" w:rsidRPr="00D4198F">
        <w:rPr>
          <w:rFonts w:eastAsia="Arial" w:cs="Times New Roman"/>
          <w:b/>
          <w:spacing w:val="-5"/>
          <w:sz w:val="24"/>
          <w:szCs w:val="24"/>
        </w:rPr>
        <w:t>i</w:t>
      </w:r>
      <w:r w:rsidR="00F55722" w:rsidRPr="00D4198F">
        <w:rPr>
          <w:rFonts w:eastAsia="Arial" w:cs="Times New Roman"/>
          <w:b/>
          <w:spacing w:val="2"/>
          <w:sz w:val="24"/>
          <w:szCs w:val="24"/>
        </w:rPr>
        <w:t>en</w:t>
      </w:r>
      <w:r w:rsidR="00F55722" w:rsidRPr="00D4198F">
        <w:rPr>
          <w:rFonts w:eastAsia="Arial" w:cs="Times New Roman"/>
          <w:b/>
          <w:spacing w:val="-1"/>
          <w:sz w:val="24"/>
          <w:szCs w:val="24"/>
        </w:rPr>
        <w:t>t</w:t>
      </w:r>
      <w:r w:rsidR="00F55722" w:rsidRPr="00D4198F">
        <w:rPr>
          <w:rFonts w:eastAsia="Arial" w:cs="Times New Roman"/>
          <w:b/>
          <w:sz w:val="24"/>
          <w:szCs w:val="24"/>
        </w:rPr>
        <w:t>o</w:t>
      </w:r>
    </w:p>
    <w:p w:rsidR="00F55722" w:rsidRPr="00D4198F" w:rsidRDefault="00F55722" w:rsidP="00172DA9">
      <w:r w:rsidRPr="00D4198F">
        <w:rPr>
          <w:spacing w:val="-2"/>
        </w:rPr>
        <w:t>T</w:t>
      </w:r>
      <w:r w:rsidRPr="00D4198F">
        <w:t>en</w:t>
      </w:r>
      <w:r w:rsidRPr="00D4198F">
        <w:rPr>
          <w:spacing w:val="-5"/>
        </w:rPr>
        <w:t>i</w:t>
      </w:r>
      <w:r w:rsidRPr="00D4198F">
        <w:t>endo</w:t>
      </w:r>
      <w:r w:rsidRPr="00D4198F">
        <w:rPr>
          <w:spacing w:val="-11"/>
        </w:rPr>
        <w:t xml:space="preserve"> </w:t>
      </w:r>
      <w:r w:rsidRPr="00D4198F">
        <w:t>en</w:t>
      </w:r>
      <w:r w:rsidRPr="00D4198F">
        <w:rPr>
          <w:spacing w:val="-11"/>
        </w:rPr>
        <w:t xml:space="preserve"> </w:t>
      </w:r>
      <w:r w:rsidRPr="00D4198F">
        <w:t>c</w:t>
      </w:r>
      <w:r w:rsidRPr="00D4198F">
        <w:rPr>
          <w:spacing w:val="-2"/>
        </w:rPr>
        <w:t>u</w:t>
      </w:r>
      <w:r w:rsidRPr="00D4198F">
        <w:t>en</w:t>
      </w:r>
      <w:r w:rsidRPr="00D4198F">
        <w:rPr>
          <w:spacing w:val="-1"/>
        </w:rPr>
        <w:t>t</w:t>
      </w:r>
      <w:r w:rsidRPr="00D4198F">
        <w:t>a</w:t>
      </w:r>
      <w:r w:rsidRPr="00D4198F">
        <w:rPr>
          <w:spacing w:val="-11"/>
        </w:rPr>
        <w:t xml:space="preserve"> </w:t>
      </w:r>
      <w:r w:rsidRPr="00D4198F">
        <w:t>q</w:t>
      </w:r>
      <w:r w:rsidRPr="00D4198F">
        <w:rPr>
          <w:spacing w:val="-2"/>
        </w:rPr>
        <w:t>u</w:t>
      </w:r>
      <w:r w:rsidRPr="00D4198F">
        <w:t>e</w:t>
      </w:r>
      <w:r w:rsidRPr="00D4198F">
        <w:rPr>
          <w:spacing w:val="-11"/>
        </w:rPr>
        <w:t xml:space="preserve"> </w:t>
      </w:r>
      <w:r w:rsidRPr="00D4198F">
        <w:t>una</w:t>
      </w:r>
      <w:r w:rsidRPr="00D4198F">
        <w:rPr>
          <w:spacing w:val="-11"/>
        </w:rPr>
        <w:t xml:space="preserve"> </w:t>
      </w:r>
      <w:r w:rsidRPr="00D4198F">
        <w:rPr>
          <w:spacing w:val="-2"/>
        </w:rPr>
        <w:t>d</w:t>
      </w:r>
      <w:r w:rsidRPr="00D4198F">
        <w:t>e</w:t>
      </w:r>
      <w:r w:rsidRPr="00D4198F">
        <w:rPr>
          <w:spacing w:val="-11"/>
        </w:rPr>
        <w:t xml:space="preserve"> </w:t>
      </w:r>
      <w:r w:rsidRPr="00D4198F">
        <w:rPr>
          <w:spacing w:val="-5"/>
        </w:rPr>
        <w:t>l</w:t>
      </w:r>
      <w:r w:rsidRPr="00D4198F">
        <w:t>as</w:t>
      </w:r>
      <w:r w:rsidRPr="00D4198F">
        <w:rPr>
          <w:spacing w:val="-11"/>
        </w:rPr>
        <w:t xml:space="preserve"> </w:t>
      </w:r>
      <w:r w:rsidRPr="00D4198F">
        <w:rPr>
          <w:spacing w:val="-1"/>
        </w:rPr>
        <w:t>f</w:t>
      </w:r>
      <w:r w:rsidRPr="00D4198F">
        <w:t>unc</w:t>
      </w:r>
      <w:r w:rsidRPr="00D4198F">
        <w:rPr>
          <w:spacing w:val="-5"/>
        </w:rPr>
        <w:t>i</w:t>
      </w:r>
      <w:r w:rsidRPr="00D4198F">
        <w:rPr>
          <w:spacing w:val="5"/>
        </w:rPr>
        <w:t>o</w:t>
      </w:r>
      <w:r w:rsidRPr="00D4198F">
        <w:t>nes</w:t>
      </w:r>
      <w:r w:rsidRPr="00D4198F">
        <w:rPr>
          <w:spacing w:val="-11"/>
        </w:rPr>
        <w:t xml:space="preserve"> </w:t>
      </w:r>
      <w:r w:rsidRPr="00D4198F">
        <w:rPr>
          <w:spacing w:val="-2"/>
        </w:rPr>
        <w:t>d</w:t>
      </w:r>
      <w:r w:rsidRPr="00D4198F">
        <w:t>e</w:t>
      </w:r>
      <w:r w:rsidRPr="00D4198F">
        <w:rPr>
          <w:spacing w:val="-11"/>
        </w:rPr>
        <w:t xml:space="preserve"> </w:t>
      </w:r>
      <w:r w:rsidRPr="00D4198F">
        <w:rPr>
          <w:spacing w:val="-5"/>
        </w:rPr>
        <w:t>l</w:t>
      </w:r>
      <w:r w:rsidRPr="00D4198F">
        <w:t>a</w:t>
      </w:r>
      <w:r w:rsidRPr="00D4198F">
        <w:rPr>
          <w:spacing w:val="-7"/>
        </w:rPr>
        <w:t xml:space="preserve"> </w:t>
      </w:r>
      <w:r w:rsidRPr="00D4198F">
        <w:t>edu</w:t>
      </w:r>
      <w:r w:rsidRPr="00D4198F">
        <w:rPr>
          <w:spacing w:val="-2"/>
        </w:rPr>
        <w:t>c</w:t>
      </w:r>
      <w:r w:rsidRPr="00D4198F">
        <w:t>ac</w:t>
      </w:r>
      <w:r w:rsidRPr="00D4198F">
        <w:rPr>
          <w:spacing w:val="-5"/>
        </w:rPr>
        <w:t>i</w:t>
      </w:r>
      <w:r w:rsidRPr="00D4198F">
        <w:t>ón</w:t>
      </w:r>
      <w:r w:rsidRPr="00D4198F">
        <w:rPr>
          <w:spacing w:val="-11"/>
        </w:rPr>
        <w:t xml:space="preserve"> </w:t>
      </w:r>
      <w:r w:rsidRPr="00D4198F">
        <w:t>es</w:t>
      </w:r>
      <w:r w:rsidRPr="00D4198F">
        <w:rPr>
          <w:spacing w:val="-11"/>
        </w:rPr>
        <w:t xml:space="preserve"> </w:t>
      </w:r>
      <w:r w:rsidRPr="00D4198F">
        <w:t>d</w:t>
      </w:r>
      <w:r w:rsidRPr="00D4198F">
        <w:rPr>
          <w:spacing w:val="-2"/>
        </w:rPr>
        <w:t>e</w:t>
      </w:r>
      <w:r w:rsidRPr="00D4198F">
        <w:t>sa</w:t>
      </w:r>
      <w:r w:rsidRPr="00D4198F">
        <w:rPr>
          <w:spacing w:val="-1"/>
        </w:rPr>
        <w:t>rr</w:t>
      </w:r>
      <w:r w:rsidRPr="00D4198F">
        <w:t>o</w:t>
      </w:r>
      <w:r w:rsidRPr="00D4198F">
        <w:rPr>
          <w:spacing w:val="-1"/>
        </w:rPr>
        <w:t>l</w:t>
      </w:r>
      <w:r w:rsidRPr="00D4198F">
        <w:rPr>
          <w:spacing w:val="-5"/>
        </w:rPr>
        <w:t>l</w:t>
      </w:r>
      <w:r w:rsidRPr="00D4198F">
        <w:t>ar</w:t>
      </w:r>
      <w:r w:rsidRPr="00D4198F">
        <w:rPr>
          <w:spacing w:val="-14"/>
        </w:rPr>
        <w:t xml:space="preserve"> </w:t>
      </w:r>
      <w:r w:rsidRPr="00D4198F">
        <w:t>en</w:t>
      </w:r>
      <w:r w:rsidRPr="00D4198F">
        <w:rPr>
          <w:spacing w:val="-7"/>
        </w:rPr>
        <w:t xml:space="preserve"> </w:t>
      </w:r>
      <w:r w:rsidRPr="00D4198F">
        <w:rPr>
          <w:spacing w:val="-5"/>
        </w:rPr>
        <w:t>l</w:t>
      </w:r>
      <w:r w:rsidRPr="00D4198F">
        <w:t>os</w:t>
      </w:r>
      <w:r w:rsidRPr="00D4198F">
        <w:rPr>
          <w:spacing w:val="-11"/>
        </w:rPr>
        <w:t xml:space="preserve"> </w:t>
      </w:r>
      <w:r w:rsidRPr="00D4198F">
        <w:t>su</w:t>
      </w:r>
      <w:r w:rsidRPr="00D4198F">
        <w:rPr>
          <w:spacing w:val="-1"/>
        </w:rPr>
        <w:t>j</w:t>
      </w:r>
      <w:r w:rsidRPr="00D4198F">
        <w:t>e</w:t>
      </w:r>
      <w:r w:rsidRPr="00D4198F">
        <w:rPr>
          <w:spacing w:val="-1"/>
        </w:rPr>
        <w:t>t</w:t>
      </w:r>
      <w:r w:rsidRPr="00D4198F">
        <w:t xml:space="preserve">os </w:t>
      </w:r>
      <w:r w:rsidRPr="00D4198F">
        <w:rPr>
          <w:spacing w:val="-5"/>
        </w:rPr>
        <w:t>l</w:t>
      </w:r>
      <w:r w:rsidRPr="00D4198F">
        <w:t>as</w:t>
      </w:r>
      <w:r w:rsidRPr="00D4198F">
        <w:rPr>
          <w:spacing w:val="4"/>
        </w:rPr>
        <w:t xml:space="preserve"> </w:t>
      </w:r>
      <w:r w:rsidRPr="00D4198F">
        <w:t>ca</w:t>
      </w:r>
      <w:r w:rsidRPr="00D4198F">
        <w:rPr>
          <w:spacing w:val="-2"/>
        </w:rPr>
        <w:t>p</w:t>
      </w:r>
      <w:r w:rsidRPr="00D4198F">
        <w:t>ac</w:t>
      </w:r>
      <w:r w:rsidRPr="00D4198F">
        <w:rPr>
          <w:spacing w:val="-5"/>
        </w:rPr>
        <w:t>i</w:t>
      </w:r>
      <w:r w:rsidRPr="00D4198F">
        <w:t>dad</w:t>
      </w:r>
      <w:r w:rsidRPr="00D4198F">
        <w:rPr>
          <w:spacing w:val="-2"/>
        </w:rPr>
        <w:t>e</w:t>
      </w:r>
      <w:r w:rsidRPr="00D4198F">
        <w:t>s,</w:t>
      </w:r>
      <w:r w:rsidRPr="00D4198F">
        <w:rPr>
          <w:spacing w:val="1"/>
        </w:rPr>
        <w:t xml:space="preserve"> </w:t>
      </w:r>
      <w:r w:rsidRPr="00D4198F">
        <w:rPr>
          <w:spacing w:val="-2"/>
        </w:rPr>
        <w:t>h</w:t>
      </w:r>
      <w:r w:rsidRPr="00D4198F">
        <w:t>ab</w:t>
      </w:r>
      <w:r w:rsidRPr="00D4198F">
        <w:rPr>
          <w:spacing w:val="-5"/>
        </w:rPr>
        <w:t>i</w:t>
      </w:r>
      <w:r w:rsidRPr="00D4198F">
        <w:rPr>
          <w:spacing w:val="-1"/>
        </w:rPr>
        <w:t>l</w:t>
      </w:r>
      <w:r w:rsidRPr="00D4198F">
        <w:rPr>
          <w:spacing w:val="-5"/>
        </w:rPr>
        <w:t>i</w:t>
      </w:r>
      <w:r w:rsidRPr="00D4198F">
        <w:t>dades</w:t>
      </w:r>
      <w:r w:rsidRPr="00D4198F">
        <w:rPr>
          <w:spacing w:val="4"/>
        </w:rPr>
        <w:t xml:space="preserve"> </w:t>
      </w:r>
      <w:r w:rsidRPr="00D4198F">
        <w:t>y co</w:t>
      </w:r>
      <w:r w:rsidRPr="00D4198F">
        <w:rPr>
          <w:spacing w:val="-2"/>
        </w:rPr>
        <w:t>n</w:t>
      </w:r>
      <w:r w:rsidRPr="00D4198F">
        <w:t>oc</w:t>
      </w:r>
      <w:r w:rsidRPr="00D4198F">
        <w:rPr>
          <w:spacing w:val="-5"/>
        </w:rPr>
        <w:t>i</w:t>
      </w:r>
      <w:r w:rsidRPr="00D4198F">
        <w:rPr>
          <w:spacing w:val="5"/>
        </w:rPr>
        <w:t>m</w:t>
      </w:r>
      <w:r w:rsidRPr="00D4198F">
        <w:rPr>
          <w:spacing w:val="-5"/>
        </w:rPr>
        <w:t>i</w:t>
      </w:r>
      <w:r w:rsidRPr="00D4198F">
        <w:t>en</w:t>
      </w:r>
      <w:r w:rsidRPr="00D4198F">
        <w:rPr>
          <w:spacing w:val="-1"/>
        </w:rPr>
        <w:t>t</w:t>
      </w:r>
      <w:r w:rsidRPr="00D4198F">
        <w:t>os q</w:t>
      </w:r>
      <w:r w:rsidRPr="00D4198F">
        <w:rPr>
          <w:spacing w:val="-2"/>
        </w:rPr>
        <w:t>u</w:t>
      </w:r>
      <w:r w:rsidRPr="00D4198F">
        <w:t>e</w:t>
      </w:r>
      <w:r w:rsidRPr="00D4198F">
        <w:rPr>
          <w:spacing w:val="3"/>
        </w:rPr>
        <w:t xml:space="preserve"> </w:t>
      </w:r>
      <w:r w:rsidRPr="00D4198F">
        <w:rPr>
          <w:spacing w:val="-5"/>
        </w:rPr>
        <w:t>l</w:t>
      </w:r>
      <w:r w:rsidRPr="00D4198F">
        <w:t>es</w:t>
      </w:r>
      <w:r w:rsidRPr="00D4198F">
        <w:rPr>
          <w:spacing w:val="4"/>
        </w:rPr>
        <w:t xml:space="preserve"> </w:t>
      </w:r>
      <w:r w:rsidRPr="00D4198F">
        <w:t>pe</w:t>
      </w:r>
      <w:r w:rsidRPr="00D4198F">
        <w:rPr>
          <w:spacing w:val="-5"/>
        </w:rPr>
        <w:t>r</w:t>
      </w:r>
      <w:r w:rsidRPr="00D4198F">
        <w:rPr>
          <w:spacing w:val="5"/>
        </w:rPr>
        <w:t>m</w:t>
      </w:r>
      <w:r w:rsidRPr="00D4198F">
        <w:rPr>
          <w:spacing w:val="-5"/>
        </w:rPr>
        <w:t>i</w:t>
      </w:r>
      <w:r w:rsidRPr="00D4198F">
        <w:rPr>
          <w:spacing w:val="-1"/>
        </w:rPr>
        <w:t>t</w:t>
      </w:r>
      <w:r w:rsidRPr="00D4198F">
        <w:t>an</w:t>
      </w:r>
      <w:r w:rsidRPr="00D4198F">
        <w:rPr>
          <w:spacing w:val="3"/>
        </w:rPr>
        <w:t xml:space="preserve"> </w:t>
      </w:r>
      <w:r w:rsidRPr="00D4198F">
        <w:rPr>
          <w:spacing w:val="-2"/>
        </w:rPr>
        <w:t>d</w:t>
      </w:r>
      <w:r w:rsidRPr="00D4198F">
        <w:t>es</w:t>
      </w:r>
      <w:r w:rsidRPr="00D4198F">
        <w:rPr>
          <w:spacing w:val="-2"/>
        </w:rPr>
        <w:t>e</w:t>
      </w:r>
      <w:r w:rsidRPr="00D4198F">
        <w:t>mp</w:t>
      </w:r>
      <w:r w:rsidRPr="00D4198F">
        <w:rPr>
          <w:spacing w:val="-2"/>
        </w:rPr>
        <w:t>e</w:t>
      </w:r>
      <w:r w:rsidRPr="00D4198F">
        <w:rPr>
          <w:spacing w:val="14"/>
        </w:rPr>
        <w:t>ñ</w:t>
      </w:r>
      <w:r w:rsidRPr="00D4198F">
        <w:t>a</w:t>
      </w:r>
      <w:r w:rsidRPr="00D4198F">
        <w:rPr>
          <w:spacing w:val="-5"/>
        </w:rPr>
        <w:t>r</w:t>
      </w:r>
      <w:r w:rsidRPr="00D4198F">
        <w:t>se</w:t>
      </w:r>
      <w:r w:rsidRPr="00D4198F">
        <w:rPr>
          <w:spacing w:val="3"/>
        </w:rPr>
        <w:t xml:space="preserve"> </w:t>
      </w:r>
      <w:r w:rsidRPr="00D4198F">
        <w:t>y ser c</w:t>
      </w:r>
      <w:r w:rsidRPr="00D4198F">
        <w:rPr>
          <w:spacing w:val="-2"/>
        </w:rPr>
        <w:t>o</w:t>
      </w:r>
      <w:r w:rsidRPr="00D4198F">
        <w:t>mpe</w:t>
      </w:r>
      <w:r w:rsidRPr="00D4198F">
        <w:rPr>
          <w:spacing w:val="-1"/>
        </w:rPr>
        <w:t>t</w:t>
      </w:r>
      <w:r w:rsidRPr="00D4198F">
        <w:t>en</w:t>
      </w:r>
      <w:r w:rsidRPr="00D4198F">
        <w:rPr>
          <w:spacing w:val="-5"/>
        </w:rPr>
        <w:t>t</w:t>
      </w:r>
      <w:r w:rsidRPr="00D4198F">
        <w:t>es</w:t>
      </w:r>
      <w:r w:rsidRPr="00D4198F">
        <w:rPr>
          <w:spacing w:val="4"/>
        </w:rPr>
        <w:t xml:space="preserve"> </w:t>
      </w:r>
      <w:r w:rsidRPr="00D4198F">
        <w:t>en</w:t>
      </w:r>
      <w:r w:rsidRPr="00D4198F">
        <w:rPr>
          <w:spacing w:val="4"/>
        </w:rPr>
        <w:t xml:space="preserve"> </w:t>
      </w:r>
      <w:r w:rsidRPr="00D4198F">
        <w:t>un</w:t>
      </w:r>
      <w:r w:rsidRPr="00D4198F">
        <w:rPr>
          <w:spacing w:val="4"/>
        </w:rPr>
        <w:t xml:space="preserve"> </w:t>
      </w:r>
      <w:r w:rsidRPr="00D4198F">
        <w:t>mu</w:t>
      </w:r>
      <w:r w:rsidRPr="00D4198F">
        <w:rPr>
          <w:spacing w:val="-2"/>
        </w:rPr>
        <w:t>n</w:t>
      </w:r>
      <w:r w:rsidRPr="00D4198F">
        <w:t>do</w:t>
      </w:r>
      <w:r w:rsidRPr="00D4198F">
        <w:rPr>
          <w:spacing w:val="8"/>
        </w:rPr>
        <w:t xml:space="preserve"> </w:t>
      </w:r>
      <w:r w:rsidRPr="00D4198F">
        <w:rPr>
          <w:spacing w:val="-5"/>
        </w:rPr>
        <w:t>l</w:t>
      </w:r>
      <w:r w:rsidRPr="00D4198F">
        <w:t>abo</w:t>
      </w:r>
      <w:r w:rsidRPr="00D4198F">
        <w:rPr>
          <w:spacing w:val="-1"/>
        </w:rPr>
        <w:t>r</w:t>
      </w:r>
      <w:r w:rsidRPr="00D4198F">
        <w:t>a</w:t>
      </w:r>
      <w:r w:rsidRPr="00D4198F">
        <w:rPr>
          <w:spacing w:val="-5"/>
        </w:rPr>
        <w:t>l</w:t>
      </w:r>
      <w:r w:rsidRPr="00D4198F">
        <w:t>,</w:t>
      </w:r>
      <w:r w:rsidRPr="00D4198F">
        <w:rPr>
          <w:spacing w:val="5"/>
        </w:rPr>
        <w:t xml:space="preserve"> </w:t>
      </w:r>
      <w:r w:rsidRPr="00D4198F">
        <w:t>aco</w:t>
      </w:r>
      <w:r w:rsidRPr="00D4198F">
        <w:rPr>
          <w:spacing w:val="-5"/>
        </w:rPr>
        <w:t>r</w:t>
      </w:r>
      <w:r w:rsidRPr="00D4198F">
        <w:t>des</w:t>
      </w:r>
      <w:r w:rsidRPr="00D4198F">
        <w:rPr>
          <w:spacing w:val="4"/>
        </w:rPr>
        <w:t xml:space="preserve"> </w:t>
      </w:r>
      <w:r w:rsidRPr="00D4198F">
        <w:rPr>
          <w:spacing w:val="-2"/>
        </w:rPr>
        <w:t>c</w:t>
      </w:r>
      <w:r w:rsidRPr="00D4198F">
        <w:t>on</w:t>
      </w:r>
      <w:r w:rsidRPr="00D4198F">
        <w:rPr>
          <w:spacing w:val="8"/>
        </w:rPr>
        <w:t xml:space="preserve"> </w:t>
      </w:r>
      <w:r w:rsidRPr="00D4198F">
        <w:rPr>
          <w:spacing w:val="-5"/>
        </w:rPr>
        <w:t>l</w:t>
      </w:r>
      <w:r w:rsidRPr="00D4198F">
        <w:t>as</w:t>
      </w:r>
      <w:r w:rsidRPr="00D4198F">
        <w:rPr>
          <w:spacing w:val="8"/>
        </w:rPr>
        <w:t xml:space="preserve"> </w:t>
      </w:r>
      <w:r w:rsidRPr="00D4198F">
        <w:t>p</w:t>
      </w:r>
      <w:r w:rsidRPr="00D4198F">
        <w:rPr>
          <w:spacing w:val="-1"/>
        </w:rPr>
        <w:t>r</w:t>
      </w:r>
      <w:r w:rsidRPr="00D4198F">
        <w:t>o</w:t>
      </w:r>
      <w:r w:rsidRPr="00D4198F">
        <w:rPr>
          <w:spacing w:val="-5"/>
        </w:rPr>
        <w:t>f</w:t>
      </w:r>
      <w:r w:rsidRPr="00D4198F">
        <w:t>un</w:t>
      </w:r>
      <w:r w:rsidRPr="00D4198F">
        <w:rPr>
          <w:spacing w:val="-2"/>
        </w:rPr>
        <w:t>d</w:t>
      </w:r>
      <w:r w:rsidRPr="00D4198F">
        <w:t>as</w:t>
      </w:r>
      <w:r w:rsidRPr="00D4198F">
        <w:rPr>
          <w:spacing w:val="8"/>
        </w:rPr>
        <w:t xml:space="preserve"> </w:t>
      </w:r>
      <w:r w:rsidRPr="00D4198F">
        <w:t>y v</w:t>
      </w:r>
      <w:r w:rsidRPr="00D4198F">
        <w:rPr>
          <w:spacing w:val="-2"/>
        </w:rPr>
        <w:t>e</w:t>
      </w:r>
      <w:r w:rsidRPr="00D4198F">
        <w:rPr>
          <w:spacing w:val="-1"/>
        </w:rPr>
        <w:t>r</w:t>
      </w:r>
      <w:r w:rsidRPr="00D4198F">
        <w:rPr>
          <w:spacing w:val="3"/>
        </w:rPr>
        <w:t>t</w:t>
      </w:r>
      <w:r w:rsidRPr="00D4198F">
        <w:rPr>
          <w:spacing w:val="-5"/>
        </w:rPr>
        <w:t>i</w:t>
      </w:r>
      <w:r w:rsidRPr="00D4198F">
        <w:rPr>
          <w:spacing w:val="5"/>
        </w:rPr>
        <w:t>g</w:t>
      </w:r>
      <w:r w:rsidRPr="00D4198F">
        <w:rPr>
          <w:spacing w:val="-5"/>
        </w:rPr>
        <w:t>i</w:t>
      </w:r>
      <w:r w:rsidRPr="00D4198F">
        <w:t>nos</w:t>
      </w:r>
      <w:r w:rsidRPr="00D4198F">
        <w:rPr>
          <w:spacing w:val="-2"/>
        </w:rPr>
        <w:t>a</w:t>
      </w:r>
      <w:r w:rsidRPr="00D4198F">
        <w:t xml:space="preserve">s </w:t>
      </w:r>
      <w:r w:rsidRPr="00D4198F">
        <w:rPr>
          <w:spacing w:val="-1"/>
        </w:rPr>
        <w:t>tr</w:t>
      </w:r>
      <w:r w:rsidRPr="00D4198F">
        <w:t>ans</w:t>
      </w:r>
      <w:r w:rsidRPr="00D4198F">
        <w:rPr>
          <w:spacing w:val="-1"/>
        </w:rPr>
        <w:t>f</w:t>
      </w:r>
      <w:r w:rsidRPr="00D4198F">
        <w:t>o</w:t>
      </w:r>
      <w:r w:rsidRPr="00D4198F">
        <w:rPr>
          <w:spacing w:val="-5"/>
        </w:rPr>
        <w:t>r</w:t>
      </w:r>
      <w:r w:rsidRPr="00D4198F">
        <w:rPr>
          <w:spacing w:val="5"/>
        </w:rPr>
        <w:t>m</w:t>
      </w:r>
      <w:r w:rsidRPr="00D4198F">
        <w:rPr>
          <w:spacing w:val="-2"/>
        </w:rPr>
        <w:t>a</w:t>
      </w:r>
      <w:r w:rsidRPr="00D4198F">
        <w:t>c</w:t>
      </w:r>
      <w:r w:rsidRPr="00D4198F">
        <w:rPr>
          <w:spacing w:val="-5"/>
        </w:rPr>
        <w:t>i</w:t>
      </w:r>
      <w:r w:rsidRPr="00D4198F">
        <w:t>ones cu</w:t>
      </w:r>
      <w:r w:rsidRPr="00D4198F">
        <w:rPr>
          <w:spacing w:val="-5"/>
        </w:rPr>
        <w:t>l</w:t>
      </w:r>
      <w:r w:rsidRPr="00D4198F">
        <w:rPr>
          <w:spacing w:val="-1"/>
        </w:rPr>
        <w:t>t</w:t>
      </w:r>
      <w:r w:rsidRPr="00D4198F">
        <w:t>u</w:t>
      </w:r>
      <w:r w:rsidRPr="00D4198F">
        <w:rPr>
          <w:spacing w:val="-1"/>
        </w:rPr>
        <w:t>r</w:t>
      </w:r>
      <w:r w:rsidRPr="00D4198F">
        <w:t>a</w:t>
      </w:r>
      <w:r w:rsidRPr="00D4198F">
        <w:rPr>
          <w:spacing w:val="-5"/>
        </w:rPr>
        <w:t>l</w:t>
      </w:r>
      <w:r w:rsidRPr="00D4198F">
        <w:t>es,</w:t>
      </w:r>
      <w:r w:rsidRPr="00D4198F">
        <w:rPr>
          <w:spacing w:val="1"/>
        </w:rPr>
        <w:t xml:space="preserve"> </w:t>
      </w:r>
      <w:r w:rsidRPr="00D4198F">
        <w:rPr>
          <w:spacing w:val="-1"/>
        </w:rPr>
        <w:t>t</w:t>
      </w:r>
      <w:r w:rsidRPr="00D4198F">
        <w:t>écn</w:t>
      </w:r>
      <w:r w:rsidRPr="00D4198F">
        <w:rPr>
          <w:spacing w:val="-5"/>
        </w:rPr>
        <w:t>i</w:t>
      </w:r>
      <w:r w:rsidRPr="00D4198F">
        <w:t>cas,</w:t>
      </w:r>
      <w:r w:rsidRPr="00D4198F">
        <w:rPr>
          <w:spacing w:val="1"/>
        </w:rPr>
        <w:t xml:space="preserve"> </w:t>
      </w:r>
      <w:r w:rsidRPr="00D4198F">
        <w:rPr>
          <w:spacing w:val="-1"/>
        </w:rPr>
        <w:t>t</w:t>
      </w:r>
      <w:r w:rsidRPr="00D4198F">
        <w:rPr>
          <w:spacing w:val="-2"/>
        </w:rPr>
        <w:t>e</w:t>
      </w:r>
      <w:r w:rsidRPr="00D4198F">
        <w:t>cno</w:t>
      </w:r>
      <w:r w:rsidRPr="00D4198F">
        <w:rPr>
          <w:spacing w:val="-5"/>
        </w:rPr>
        <w:t>l</w:t>
      </w:r>
      <w:r w:rsidRPr="00D4198F">
        <w:t>óg</w:t>
      </w:r>
      <w:r w:rsidRPr="00D4198F">
        <w:rPr>
          <w:spacing w:val="-5"/>
        </w:rPr>
        <w:t>i</w:t>
      </w:r>
      <w:r w:rsidRPr="00D4198F">
        <w:t>cas</w:t>
      </w:r>
      <w:r w:rsidRPr="00D4198F">
        <w:rPr>
          <w:spacing w:val="4"/>
        </w:rPr>
        <w:t xml:space="preserve"> </w:t>
      </w:r>
      <w:r w:rsidRPr="00D4198F">
        <w:t xml:space="preserve">y </w:t>
      </w:r>
      <w:r w:rsidRPr="00D4198F">
        <w:rPr>
          <w:spacing w:val="-2"/>
        </w:rPr>
        <w:t>s</w:t>
      </w:r>
      <w:r w:rsidRPr="00D4198F">
        <w:t>oc</w:t>
      </w:r>
      <w:r w:rsidRPr="00D4198F">
        <w:rPr>
          <w:spacing w:val="-5"/>
        </w:rPr>
        <w:t>i</w:t>
      </w:r>
      <w:r w:rsidRPr="00D4198F">
        <w:t>a</w:t>
      </w:r>
      <w:r w:rsidRPr="00D4198F">
        <w:rPr>
          <w:spacing w:val="-5"/>
        </w:rPr>
        <w:t>l</w:t>
      </w:r>
      <w:r w:rsidRPr="00D4198F">
        <w:t>es.</w:t>
      </w:r>
      <w:r w:rsidRPr="00D4198F">
        <w:rPr>
          <w:spacing w:val="1"/>
        </w:rPr>
        <w:t xml:space="preserve"> C</w:t>
      </w:r>
      <w:r w:rsidRPr="00D4198F">
        <w:t>ap</w:t>
      </w:r>
      <w:r w:rsidRPr="00D4198F">
        <w:rPr>
          <w:spacing w:val="-2"/>
        </w:rPr>
        <w:t>a</w:t>
      </w:r>
      <w:r w:rsidRPr="00D4198F">
        <w:t>c</w:t>
      </w:r>
      <w:r w:rsidRPr="00D4198F">
        <w:rPr>
          <w:spacing w:val="-5"/>
        </w:rPr>
        <w:t>i</w:t>
      </w:r>
      <w:r w:rsidRPr="00D4198F">
        <w:t>dad</w:t>
      </w:r>
      <w:r w:rsidRPr="00D4198F">
        <w:rPr>
          <w:spacing w:val="-2"/>
        </w:rPr>
        <w:t>e</w:t>
      </w:r>
      <w:r w:rsidRPr="00D4198F">
        <w:t>s</w:t>
      </w:r>
      <w:r w:rsidRPr="00D4198F">
        <w:rPr>
          <w:spacing w:val="4"/>
        </w:rPr>
        <w:t xml:space="preserve"> </w:t>
      </w:r>
      <w:r w:rsidRPr="00D4198F">
        <w:rPr>
          <w:spacing w:val="-2"/>
        </w:rPr>
        <w:t>q</w:t>
      </w:r>
      <w:r w:rsidRPr="00D4198F">
        <w:t>ue no so</w:t>
      </w:r>
      <w:r w:rsidRPr="00D4198F">
        <w:rPr>
          <w:spacing w:val="-5"/>
        </w:rPr>
        <w:t>l</w:t>
      </w:r>
      <w:r w:rsidRPr="00D4198F">
        <w:t xml:space="preserve">o </w:t>
      </w:r>
      <w:r w:rsidRPr="00D4198F">
        <w:rPr>
          <w:spacing w:val="-1"/>
        </w:rPr>
        <w:t>r</w:t>
      </w:r>
      <w:r w:rsidRPr="00D4198F">
        <w:t>ad</w:t>
      </w:r>
      <w:r w:rsidRPr="00D4198F">
        <w:rPr>
          <w:spacing w:val="-5"/>
        </w:rPr>
        <w:t>i</w:t>
      </w:r>
      <w:r w:rsidRPr="00D4198F">
        <w:t>ca</w:t>
      </w:r>
      <w:r w:rsidRPr="00D4198F">
        <w:rPr>
          <w:spacing w:val="-3"/>
        </w:rPr>
        <w:t xml:space="preserve"> </w:t>
      </w:r>
      <w:r w:rsidRPr="00D4198F">
        <w:t>en</w:t>
      </w:r>
      <w:r w:rsidRPr="00D4198F">
        <w:rPr>
          <w:spacing w:val="-7"/>
        </w:rPr>
        <w:t xml:space="preserve"> </w:t>
      </w:r>
      <w:r w:rsidRPr="00D4198F">
        <w:t>el</w:t>
      </w:r>
      <w:r w:rsidRPr="00D4198F">
        <w:rPr>
          <w:spacing w:val="-10"/>
        </w:rPr>
        <w:t xml:space="preserve"> </w:t>
      </w:r>
      <w:r w:rsidRPr="00D4198F">
        <w:t>c</w:t>
      </w:r>
      <w:r w:rsidRPr="00D4198F">
        <w:rPr>
          <w:spacing w:val="-2"/>
        </w:rPr>
        <w:t>ú</w:t>
      </w:r>
      <w:r w:rsidRPr="00D4198F">
        <w:rPr>
          <w:spacing w:val="5"/>
        </w:rPr>
        <w:t>m</w:t>
      </w:r>
      <w:r w:rsidRPr="00D4198F">
        <w:t>u</w:t>
      </w:r>
      <w:r w:rsidRPr="00D4198F">
        <w:rPr>
          <w:spacing w:val="-5"/>
        </w:rPr>
        <w:t>l</w:t>
      </w:r>
      <w:r w:rsidRPr="00D4198F">
        <w:t>o</w:t>
      </w:r>
      <w:r w:rsidRPr="00D4198F">
        <w:rPr>
          <w:spacing w:val="-3"/>
        </w:rPr>
        <w:t xml:space="preserve"> </w:t>
      </w:r>
      <w:r w:rsidRPr="00D4198F">
        <w:rPr>
          <w:spacing w:val="-2"/>
        </w:rPr>
        <w:t>d</w:t>
      </w:r>
      <w:r w:rsidRPr="00D4198F">
        <w:t>e</w:t>
      </w:r>
      <w:r w:rsidRPr="00D4198F">
        <w:rPr>
          <w:spacing w:val="-3"/>
        </w:rPr>
        <w:t xml:space="preserve"> </w:t>
      </w:r>
      <w:r w:rsidRPr="00D4198F">
        <w:rPr>
          <w:spacing w:val="-2"/>
        </w:rPr>
        <w:t>c</w:t>
      </w:r>
      <w:r w:rsidRPr="00D4198F">
        <w:t>on</w:t>
      </w:r>
      <w:r w:rsidRPr="00D4198F">
        <w:rPr>
          <w:spacing w:val="-2"/>
        </w:rPr>
        <w:t>o</w:t>
      </w:r>
      <w:r w:rsidRPr="00D4198F">
        <w:t>c</w:t>
      </w:r>
      <w:r w:rsidRPr="00D4198F">
        <w:rPr>
          <w:spacing w:val="-5"/>
        </w:rPr>
        <w:t>i</w:t>
      </w:r>
      <w:r w:rsidRPr="00D4198F">
        <w:rPr>
          <w:spacing w:val="5"/>
        </w:rPr>
        <w:t>m</w:t>
      </w:r>
      <w:r w:rsidRPr="00D4198F">
        <w:rPr>
          <w:spacing w:val="-5"/>
        </w:rPr>
        <w:t>i</w:t>
      </w:r>
      <w:r w:rsidRPr="00D4198F">
        <w:t>en</w:t>
      </w:r>
      <w:r w:rsidRPr="00D4198F">
        <w:rPr>
          <w:spacing w:val="-1"/>
        </w:rPr>
        <w:t>t</w:t>
      </w:r>
      <w:r w:rsidRPr="00D4198F">
        <w:t>os,</w:t>
      </w:r>
      <w:r w:rsidRPr="00D4198F">
        <w:rPr>
          <w:spacing w:val="-10"/>
        </w:rPr>
        <w:t xml:space="preserve"> </w:t>
      </w:r>
      <w:r w:rsidRPr="00D4198F">
        <w:t>s</w:t>
      </w:r>
      <w:r w:rsidRPr="00D4198F">
        <w:rPr>
          <w:spacing w:val="-5"/>
        </w:rPr>
        <w:t>i</w:t>
      </w:r>
      <w:r w:rsidRPr="00D4198F">
        <w:t>no</w:t>
      </w:r>
      <w:r w:rsidRPr="00D4198F">
        <w:rPr>
          <w:spacing w:val="-3"/>
        </w:rPr>
        <w:t xml:space="preserve"> </w:t>
      </w:r>
      <w:r w:rsidRPr="00D4198F">
        <w:t>en</w:t>
      </w:r>
      <w:r w:rsidRPr="00D4198F">
        <w:rPr>
          <w:spacing w:val="-7"/>
        </w:rPr>
        <w:t xml:space="preserve"> </w:t>
      </w:r>
      <w:r w:rsidRPr="00D4198F">
        <w:rPr>
          <w:spacing w:val="-2"/>
        </w:rPr>
        <w:t>s</w:t>
      </w:r>
      <w:r w:rsidRPr="00D4198F">
        <w:t>u</w:t>
      </w:r>
      <w:r w:rsidRPr="00D4198F">
        <w:rPr>
          <w:spacing w:val="-3"/>
        </w:rPr>
        <w:t xml:space="preserve"> </w:t>
      </w:r>
      <w:r w:rsidRPr="00D4198F">
        <w:rPr>
          <w:spacing w:val="-2"/>
        </w:rPr>
        <w:t>a</w:t>
      </w:r>
      <w:r w:rsidRPr="00D4198F">
        <w:t>p</w:t>
      </w:r>
      <w:r w:rsidRPr="00D4198F">
        <w:rPr>
          <w:spacing w:val="-1"/>
        </w:rPr>
        <w:t>l</w:t>
      </w:r>
      <w:r w:rsidRPr="00D4198F">
        <w:rPr>
          <w:spacing w:val="-5"/>
        </w:rPr>
        <w:t>i</w:t>
      </w:r>
      <w:r w:rsidRPr="00D4198F">
        <w:t>cac</w:t>
      </w:r>
      <w:r w:rsidRPr="00D4198F">
        <w:rPr>
          <w:spacing w:val="-5"/>
        </w:rPr>
        <w:t>i</w:t>
      </w:r>
      <w:r w:rsidRPr="00D4198F">
        <w:t>ón</w:t>
      </w:r>
      <w:r w:rsidRPr="00D4198F">
        <w:rPr>
          <w:spacing w:val="-3"/>
        </w:rPr>
        <w:t xml:space="preserve"> </w:t>
      </w:r>
      <w:r w:rsidRPr="00D4198F">
        <w:t>en</w:t>
      </w:r>
      <w:r w:rsidRPr="00D4198F">
        <w:rPr>
          <w:spacing w:val="-3"/>
        </w:rPr>
        <w:t xml:space="preserve"> </w:t>
      </w:r>
      <w:r w:rsidRPr="00D4198F">
        <w:rPr>
          <w:spacing w:val="-5"/>
        </w:rPr>
        <w:t>l</w:t>
      </w:r>
      <w:r w:rsidRPr="00D4198F">
        <w:t>a</w:t>
      </w:r>
      <w:r w:rsidRPr="00D4198F">
        <w:rPr>
          <w:spacing w:val="-7"/>
        </w:rPr>
        <w:t xml:space="preserve"> </w:t>
      </w:r>
      <w:r w:rsidRPr="00D4198F">
        <w:rPr>
          <w:spacing w:val="6"/>
        </w:rPr>
        <w:t>v</w:t>
      </w:r>
      <w:r w:rsidRPr="00D4198F">
        <w:rPr>
          <w:spacing w:val="-5"/>
        </w:rPr>
        <w:t>i</w:t>
      </w:r>
      <w:r w:rsidRPr="00D4198F">
        <w:t>da</w:t>
      </w:r>
      <w:r w:rsidRPr="00D4198F">
        <w:rPr>
          <w:spacing w:val="-7"/>
        </w:rPr>
        <w:t xml:space="preserve"> </w:t>
      </w:r>
      <w:r w:rsidRPr="00D4198F">
        <w:t>d</w:t>
      </w:r>
      <w:r w:rsidRPr="00D4198F">
        <w:rPr>
          <w:spacing w:val="-5"/>
        </w:rPr>
        <w:t>i</w:t>
      </w:r>
      <w:r w:rsidRPr="00D4198F">
        <w:t>ar</w:t>
      </w:r>
      <w:r w:rsidRPr="00D4198F">
        <w:rPr>
          <w:spacing w:val="-5"/>
        </w:rPr>
        <w:t>i</w:t>
      </w:r>
      <w:r w:rsidRPr="00D4198F">
        <w:t>a;</w:t>
      </w:r>
      <w:r w:rsidRPr="00D4198F">
        <w:rPr>
          <w:spacing w:val="-6"/>
        </w:rPr>
        <w:t xml:space="preserve"> </w:t>
      </w:r>
      <w:r w:rsidRPr="00D4198F">
        <w:t>que</w:t>
      </w:r>
      <w:r w:rsidRPr="00D4198F">
        <w:rPr>
          <w:spacing w:val="6"/>
        </w:rPr>
        <w:t xml:space="preserve"> </w:t>
      </w:r>
      <w:r w:rsidRPr="00D4198F">
        <w:rPr>
          <w:spacing w:val="-5"/>
        </w:rPr>
        <w:t>l</w:t>
      </w:r>
      <w:r w:rsidRPr="00D4198F">
        <w:t>es</w:t>
      </w:r>
      <w:r w:rsidRPr="00D4198F">
        <w:rPr>
          <w:spacing w:val="-3"/>
        </w:rPr>
        <w:t xml:space="preserve"> </w:t>
      </w:r>
      <w:r w:rsidRPr="00D4198F">
        <w:rPr>
          <w:spacing w:val="-2"/>
        </w:rPr>
        <w:t>p</w:t>
      </w:r>
      <w:r w:rsidRPr="00D4198F">
        <w:t>e</w:t>
      </w:r>
      <w:r w:rsidRPr="00D4198F">
        <w:rPr>
          <w:spacing w:val="-1"/>
        </w:rPr>
        <w:t>r</w:t>
      </w:r>
      <w:r w:rsidRPr="00D4198F">
        <w:rPr>
          <w:spacing w:val="5"/>
        </w:rPr>
        <w:t>m</w:t>
      </w:r>
      <w:r w:rsidRPr="00D4198F">
        <w:rPr>
          <w:spacing w:val="-5"/>
        </w:rPr>
        <w:t>i</w:t>
      </w:r>
      <w:r w:rsidRPr="00D4198F">
        <w:rPr>
          <w:spacing w:val="-1"/>
        </w:rPr>
        <w:t>t</w:t>
      </w:r>
      <w:r w:rsidRPr="00D4198F">
        <w:t xml:space="preserve">a </w:t>
      </w:r>
      <w:r w:rsidRPr="00D4198F">
        <w:rPr>
          <w:spacing w:val="-1"/>
        </w:rPr>
        <w:t>r</w:t>
      </w:r>
      <w:r w:rsidRPr="00D4198F">
        <w:t>eso</w:t>
      </w:r>
      <w:r w:rsidRPr="00D4198F">
        <w:rPr>
          <w:spacing w:val="-5"/>
        </w:rPr>
        <w:t>l</w:t>
      </w:r>
      <w:r w:rsidRPr="00D4198F">
        <w:t>ver</w:t>
      </w:r>
      <w:r w:rsidRPr="00D4198F">
        <w:rPr>
          <w:spacing w:val="-14"/>
        </w:rPr>
        <w:t xml:space="preserve"> </w:t>
      </w:r>
      <w:r w:rsidRPr="00D4198F">
        <w:t>de</w:t>
      </w:r>
      <w:r w:rsidRPr="00D4198F">
        <w:rPr>
          <w:spacing w:val="-11"/>
        </w:rPr>
        <w:t xml:space="preserve"> </w:t>
      </w:r>
      <w:r w:rsidRPr="00D4198F">
        <w:t>ma</w:t>
      </w:r>
      <w:r w:rsidRPr="00D4198F">
        <w:rPr>
          <w:spacing w:val="-2"/>
        </w:rPr>
        <w:t>n</w:t>
      </w:r>
      <w:r w:rsidRPr="00D4198F">
        <w:t>e</w:t>
      </w:r>
      <w:r w:rsidRPr="00D4198F">
        <w:rPr>
          <w:spacing w:val="-1"/>
        </w:rPr>
        <w:t>r</w:t>
      </w:r>
      <w:r w:rsidRPr="00D4198F">
        <w:t>a</w:t>
      </w:r>
      <w:r w:rsidRPr="00D4198F">
        <w:rPr>
          <w:spacing w:val="-11"/>
        </w:rPr>
        <w:t xml:space="preserve"> </w:t>
      </w:r>
      <w:r w:rsidRPr="00D4198F">
        <w:t>e</w:t>
      </w:r>
      <w:r w:rsidRPr="00D4198F">
        <w:rPr>
          <w:spacing w:val="-1"/>
        </w:rPr>
        <w:t>f</w:t>
      </w:r>
      <w:r w:rsidRPr="00D4198F">
        <w:rPr>
          <w:spacing w:val="-5"/>
        </w:rPr>
        <w:t>i</w:t>
      </w:r>
      <w:r w:rsidRPr="00D4198F">
        <w:rPr>
          <w:spacing w:val="6"/>
        </w:rPr>
        <w:t>c</w:t>
      </w:r>
      <w:r w:rsidRPr="00D4198F">
        <w:rPr>
          <w:spacing w:val="-5"/>
        </w:rPr>
        <w:t>i</w:t>
      </w:r>
      <w:r w:rsidRPr="00D4198F">
        <w:t>en</w:t>
      </w:r>
      <w:r w:rsidRPr="00D4198F">
        <w:rPr>
          <w:spacing w:val="-1"/>
        </w:rPr>
        <w:t>t</w:t>
      </w:r>
      <w:r w:rsidRPr="00D4198F">
        <w:t>e</w:t>
      </w:r>
      <w:r w:rsidRPr="00D4198F">
        <w:rPr>
          <w:spacing w:val="-11"/>
        </w:rPr>
        <w:t xml:space="preserve"> </w:t>
      </w:r>
      <w:r w:rsidRPr="00D4198F">
        <w:t>y</w:t>
      </w:r>
      <w:r w:rsidRPr="00D4198F">
        <w:rPr>
          <w:spacing w:val="-15"/>
        </w:rPr>
        <w:t xml:space="preserve"> </w:t>
      </w:r>
      <w:r w:rsidRPr="00D4198F">
        <w:t>e</w:t>
      </w:r>
      <w:r w:rsidRPr="00D4198F">
        <w:rPr>
          <w:spacing w:val="3"/>
        </w:rPr>
        <w:t>f</w:t>
      </w:r>
      <w:r w:rsidRPr="00D4198F">
        <w:rPr>
          <w:spacing w:val="-5"/>
        </w:rPr>
        <w:t>i</w:t>
      </w:r>
      <w:r w:rsidRPr="00D4198F">
        <w:t>caz</w:t>
      </w:r>
      <w:r w:rsidRPr="00D4198F">
        <w:rPr>
          <w:spacing w:val="-11"/>
        </w:rPr>
        <w:t xml:space="preserve"> </w:t>
      </w:r>
      <w:r w:rsidRPr="00D4198F">
        <w:rPr>
          <w:spacing w:val="-5"/>
        </w:rPr>
        <w:t>l</w:t>
      </w:r>
      <w:r w:rsidRPr="00D4198F">
        <w:t>os</w:t>
      </w:r>
      <w:r w:rsidRPr="00D4198F">
        <w:rPr>
          <w:spacing w:val="-11"/>
        </w:rPr>
        <w:t xml:space="preserve"> </w:t>
      </w:r>
      <w:r w:rsidRPr="00D4198F">
        <w:rPr>
          <w:spacing w:val="5"/>
        </w:rPr>
        <w:t>p</w:t>
      </w:r>
      <w:r w:rsidRPr="00D4198F">
        <w:rPr>
          <w:spacing w:val="-1"/>
        </w:rPr>
        <w:t>r</w:t>
      </w:r>
      <w:r w:rsidRPr="00D4198F">
        <w:t>ob</w:t>
      </w:r>
      <w:r w:rsidRPr="00D4198F">
        <w:rPr>
          <w:spacing w:val="-5"/>
        </w:rPr>
        <w:t>l</w:t>
      </w:r>
      <w:r w:rsidRPr="00D4198F">
        <w:t>e</w:t>
      </w:r>
      <w:r w:rsidRPr="00D4198F">
        <w:rPr>
          <w:spacing w:val="5"/>
        </w:rPr>
        <w:t>m</w:t>
      </w:r>
      <w:r w:rsidRPr="00D4198F">
        <w:rPr>
          <w:spacing w:val="-2"/>
        </w:rPr>
        <w:t>a</w:t>
      </w:r>
      <w:r w:rsidRPr="00D4198F">
        <w:t>s</w:t>
      </w:r>
      <w:r w:rsidRPr="00D4198F">
        <w:rPr>
          <w:spacing w:val="-11"/>
        </w:rPr>
        <w:t xml:space="preserve"> </w:t>
      </w:r>
      <w:r w:rsidRPr="00D4198F">
        <w:t>p</w:t>
      </w:r>
      <w:r w:rsidRPr="00D4198F">
        <w:rPr>
          <w:spacing w:val="-5"/>
        </w:rPr>
        <w:t>l</w:t>
      </w:r>
      <w:r w:rsidRPr="00D4198F">
        <w:t>an</w:t>
      </w:r>
      <w:r w:rsidRPr="00D4198F">
        <w:rPr>
          <w:spacing w:val="-1"/>
        </w:rPr>
        <w:t>t</w:t>
      </w:r>
      <w:r w:rsidRPr="00D4198F">
        <w:t>ea</w:t>
      </w:r>
      <w:r w:rsidRPr="00D4198F">
        <w:rPr>
          <w:spacing w:val="-2"/>
        </w:rPr>
        <w:t>d</w:t>
      </w:r>
      <w:r w:rsidRPr="00D4198F">
        <w:t>os,</w:t>
      </w:r>
      <w:r w:rsidRPr="00D4198F">
        <w:rPr>
          <w:spacing w:val="-14"/>
        </w:rPr>
        <w:t xml:space="preserve"> </w:t>
      </w:r>
      <w:r w:rsidRPr="00D4198F">
        <w:t>pe</w:t>
      </w:r>
      <w:r w:rsidRPr="00D4198F">
        <w:rPr>
          <w:spacing w:val="-1"/>
        </w:rPr>
        <w:t>r</w:t>
      </w:r>
      <w:r w:rsidRPr="00D4198F">
        <w:t>o</w:t>
      </w:r>
      <w:r w:rsidRPr="00D4198F">
        <w:rPr>
          <w:spacing w:val="-11"/>
        </w:rPr>
        <w:t xml:space="preserve"> </w:t>
      </w:r>
      <w:r w:rsidRPr="00D4198F">
        <w:rPr>
          <w:spacing w:val="-2"/>
        </w:rPr>
        <w:t>a</w:t>
      </w:r>
      <w:r w:rsidRPr="00D4198F">
        <w:t>d</w:t>
      </w:r>
      <w:r w:rsidRPr="00D4198F">
        <w:rPr>
          <w:spacing w:val="-2"/>
        </w:rPr>
        <w:t>e</w:t>
      </w:r>
      <w:r w:rsidRPr="00D4198F">
        <w:t>más</w:t>
      </w:r>
      <w:r w:rsidRPr="00D4198F">
        <w:rPr>
          <w:spacing w:val="-11"/>
        </w:rPr>
        <w:t xml:space="preserve"> </w:t>
      </w:r>
      <w:r w:rsidRPr="00D4198F">
        <w:t>q</w:t>
      </w:r>
      <w:r w:rsidRPr="00D4198F">
        <w:rPr>
          <w:spacing w:val="-2"/>
        </w:rPr>
        <w:t>u</w:t>
      </w:r>
      <w:r w:rsidRPr="00D4198F">
        <w:t xml:space="preserve">e </w:t>
      </w:r>
      <w:r w:rsidRPr="00D4198F">
        <w:rPr>
          <w:spacing w:val="-5"/>
        </w:rPr>
        <w:t>l</w:t>
      </w:r>
      <w:r w:rsidRPr="00D4198F">
        <w:rPr>
          <w:spacing w:val="5"/>
        </w:rPr>
        <w:t>e</w:t>
      </w:r>
      <w:r w:rsidRPr="00D4198F">
        <w:t>s</w:t>
      </w:r>
      <w:r w:rsidRPr="00D4198F">
        <w:rPr>
          <w:spacing w:val="-11"/>
        </w:rPr>
        <w:t xml:space="preserve"> </w:t>
      </w:r>
      <w:r w:rsidRPr="00D4198F">
        <w:t>pe</w:t>
      </w:r>
      <w:r w:rsidRPr="00D4198F">
        <w:rPr>
          <w:spacing w:val="-5"/>
        </w:rPr>
        <w:t>r</w:t>
      </w:r>
      <w:r w:rsidRPr="00D4198F">
        <w:rPr>
          <w:spacing w:val="5"/>
        </w:rPr>
        <w:t>m</w:t>
      </w:r>
      <w:r w:rsidRPr="00D4198F">
        <w:rPr>
          <w:spacing w:val="-5"/>
        </w:rPr>
        <w:t>i</w:t>
      </w:r>
      <w:r w:rsidRPr="00D4198F">
        <w:rPr>
          <w:spacing w:val="-1"/>
        </w:rPr>
        <w:t>t</w:t>
      </w:r>
      <w:r w:rsidRPr="00D4198F">
        <w:t>a ac</w:t>
      </w:r>
      <w:r w:rsidRPr="00D4198F">
        <w:rPr>
          <w:spacing w:val="-1"/>
        </w:rPr>
        <w:t>t</w:t>
      </w:r>
      <w:r w:rsidRPr="00D4198F">
        <w:t>uar</w:t>
      </w:r>
      <w:r w:rsidRPr="00D4198F">
        <w:rPr>
          <w:spacing w:val="-2"/>
        </w:rPr>
        <w:t xml:space="preserve"> d</w:t>
      </w:r>
      <w:r w:rsidRPr="00D4198F">
        <w:t>e</w:t>
      </w:r>
      <w:r w:rsidRPr="00D4198F">
        <w:rPr>
          <w:spacing w:val="-2"/>
        </w:rPr>
        <w:t>s</w:t>
      </w:r>
      <w:r w:rsidRPr="00D4198F">
        <w:t>de</w:t>
      </w:r>
      <w:r w:rsidRPr="00D4198F">
        <w:rPr>
          <w:spacing w:val="1"/>
        </w:rPr>
        <w:t xml:space="preserve"> </w:t>
      </w:r>
      <w:r w:rsidRPr="00D4198F">
        <w:rPr>
          <w:spacing w:val="-2"/>
        </w:rPr>
        <w:t>u</w:t>
      </w:r>
      <w:r w:rsidRPr="00D4198F">
        <w:t>na</w:t>
      </w:r>
      <w:r w:rsidRPr="00D4198F">
        <w:rPr>
          <w:spacing w:val="-3"/>
        </w:rPr>
        <w:t xml:space="preserve"> </w:t>
      </w:r>
      <w:r w:rsidRPr="00D4198F">
        <w:t>é</w:t>
      </w:r>
      <w:r w:rsidRPr="00D4198F">
        <w:rPr>
          <w:spacing w:val="-1"/>
        </w:rPr>
        <w:t>t</w:t>
      </w:r>
      <w:r w:rsidRPr="00D4198F">
        <w:rPr>
          <w:spacing w:val="-5"/>
        </w:rPr>
        <w:t>i</w:t>
      </w:r>
      <w:r w:rsidRPr="00D4198F">
        <w:t>ca</w:t>
      </w:r>
      <w:r w:rsidRPr="00D4198F">
        <w:rPr>
          <w:spacing w:val="1"/>
        </w:rPr>
        <w:t xml:space="preserve"> </w:t>
      </w:r>
      <w:r w:rsidRPr="00D4198F">
        <w:t>ba</w:t>
      </w:r>
      <w:r w:rsidRPr="00D4198F">
        <w:rPr>
          <w:spacing w:val="-2"/>
        </w:rPr>
        <w:t>s</w:t>
      </w:r>
      <w:r w:rsidRPr="00D4198F">
        <w:t>ada</w:t>
      </w:r>
      <w:r w:rsidRPr="00D4198F">
        <w:rPr>
          <w:spacing w:val="-3"/>
        </w:rPr>
        <w:t xml:space="preserve"> </w:t>
      </w:r>
      <w:r w:rsidRPr="00D4198F">
        <w:t>en</w:t>
      </w:r>
      <w:r w:rsidRPr="00D4198F">
        <w:rPr>
          <w:spacing w:val="1"/>
        </w:rPr>
        <w:t xml:space="preserve"> </w:t>
      </w:r>
      <w:r w:rsidRPr="00D4198F">
        <w:t>el</w:t>
      </w:r>
      <w:r w:rsidRPr="00D4198F">
        <w:rPr>
          <w:spacing w:val="-6"/>
        </w:rPr>
        <w:t xml:space="preserve"> </w:t>
      </w:r>
      <w:r w:rsidRPr="00D4198F">
        <w:t>b</w:t>
      </w:r>
      <w:r w:rsidRPr="00D4198F">
        <w:rPr>
          <w:spacing w:val="-5"/>
        </w:rPr>
        <w:t>i</w:t>
      </w:r>
      <w:r w:rsidRPr="00D4198F">
        <w:t>en</w:t>
      </w:r>
      <w:r w:rsidRPr="00D4198F">
        <w:rPr>
          <w:spacing w:val="1"/>
        </w:rPr>
        <w:t xml:space="preserve"> </w:t>
      </w:r>
      <w:r w:rsidRPr="00D4198F">
        <w:t>c</w:t>
      </w:r>
      <w:r w:rsidRPr="00D4198F">
        <w:rPr>
          <w:spacing w:val="-2"/>
        </w:rPr>
        <w:t>o</w:t>
      </w:r>
      <w:r w:rsidRPr="00D4198F">
        <w:t>mún,</w:t>
      </w:r>
      <w:r w:rsidRPr="00D4198F">
        <w:rPr>
          <w:spacing w:val="-2"/>
        </w:rPr>
        <w:t xml:space="preserve"> </w:t>
      </w:r>
      <w:r w:rsidRPr="00D4198F">
        <w:t>en</w:t>
      </w:r>
      <w:r w:rsidRPr="00D4198F">
        <w:rPr>
          <w:spacing w:val="-3"/>
        </w:rPr>
        <w:t xml:space="preserve"> </w:t>
      </w:r>
      <w:r w:rsidRPr="00D4198F">
        <w:t>el</w:t>
      </w:r>
      <w:r w:rsidRPr="00D4198F">
        <w:rPr>
          <w:spacing w:val="-6"/>
        </w:rPr>
        <w:t xml:space="preserve"> </w:t>
      </w:r>
      <w:r w:rsidRPr="00D4198F">
        <w:t>pr</w:t>
      </w:r>
      <w:r w:rsidRPr="00D4198F">
        <w:rPr>
          <w:spacing w:val="-5"/>
        </w:rPr>
        <w:t>i</w:t>
      </w:r>
      <w:r w:rsidRPr="00D4198F">
        <w:t>nc</w:t>
      </w:r>
      <w:r w:rsidRPr="00D4198F">
        <w:rPr>
          <w:spacing w:val="-5"/>
        </w:rPr>
        <w:t>i</w:t>
      </w:r>
      <w:r w:rsidRPr="00D4198F">
        <w:rPr>
          <w:spacing w:val="5"/>
        </w:rPr>
        <w:t>p</w:t>
      </w:r>
      <w:r w:rsidRPr="00D4198F">
        <w:rPr>
          <w:spacing w:val="-5"/>
        </w:rPr>
        <w:t>i</w:t>
      </w:r>
      <w:r w:rsidRPr="00D4198F">
        <w:t>o</w:t>
      </w:r>
      <w:r w:rsidRPr="00D4198F">
        <w:rPr>
          <w:spacing w:val="1"/>
        </w:rPr>
        <w:t xml:space="preserve"> </w:t>
      </w:r>
      <w:r w:rsidRPr="00D4198F">
        <w:t>de</w:t>
      </w:r>
      <w:r w:rsidRPr="00D4198F">
        <w:rPr>
          <w:spacing w:val="1"/>
        </w:rPr>
        <w:t xml:space="preserve"> </w:t>
      </w:r>
      <w:r w:rsidRPr="00D4198F">
        <w:t>a</w:t>
      </w:r>
      <w:r w:rsidRPr="00D4198F">
        <w:rPr>
          <w:spacing w:val="-5"/>
        </w:rPr>
        <w:t>l</w:t>
      </w:r>
      <w:r w:rsidRPr="00D4198F">
        <w:rPr>
          <w:spacing w:val="-1"/>
        </w:rPr>
        <w:t>t</w:t>
      </w:r>
      <w:r w:rsidRPr="00D4198F">
        <w:t>er</w:t>
      </w:r>
      <w:r w:rsidRPr="00D4198F">
        <w:rPr>
          <w:spacing w:val="-5"/>
        </w:rPr>
        <w:t>i</w:t>
      </w:r>
      <w:r w:rsidRPr="00D4198F">
        <w:t>dad</w:t>
      </w:r>
      <w:r w:rsidRPr="00D4198F">
        <w:rPr>
          <w:spacing w:val="1"/>
        </w:rPr>
        <w:t xml:space="preserve"> </w:t>
      </w:r>
      <w:r w:rsidRPr="00D4198F">
        <w:t>y</w:t>
      </w:r>
      <w:r w:rsidRPr="00D4198F">
        <w:rPr>
          <w:spacing w:val="10"/>
        </w:rPr>
        <w:t xml:space="preserve"> </w:t>
      </w:r>
      <w:r w:rsidRPr="00D4198F">
        <w:rPr>
          <w:spacing w:val="-5"/>
        </w:rPr>
        <w:t>l</w:t>
      </w:r>
      <w:r w:rsidRPr="00D4198F">
        <w:t>es</w:t>
      </w:r>
      <w:r w:rsidRPr="00D4198F">
        <w:rPr>
          <w:spacing w:val="1"/>
        </w:rPr>
        <w:t xml:space="preserve"> </w:t>
      </w:r>
      <w:r w:rsidRPr="00D4198F">
        <w:t>o</w:t>
      </w:r>
      <w:r w:rsidRPr="00D4198F">
        <w:rPr>
          <w:spacing w:val="-1"/>
        </w:rPr>
        <w:t>t</w:t>
      </w:r>
      <w:r w:rsidRPr="00D4198F">
        <w:t>o</w:t>
      </w:r>
      <w:r w:rsidRPr="00D4198F">
        <w:rPr>
          <w:spacing w:val="-1"/>
        </w:rPr>
        <w:t>r</w:t>
      </w:r>
      <w:r w:rsidRPr="00D4198F">
        <w:t>gue</w:t>
      </w:r>
      <w:r w:rsidRPr="00D4198F">
        <w:rPr>
          <w:spacing w:val="1"/>
        </w:rPr>
        <w:t xml:space="preserve"> </w:t>
      </w:r>
      <w:r w:rsidRPr="00D4198F">
        <w:rPr>
          <w:spacing w:val="-5"/>
        </w:rPr>
        <w:t>l</w:t>
      </w:r>
      <w:r w:rsidRPr="00D4198F">
        <w:t>a ca</w:t>
      </w:r>
      <w:r w:rsidRPr="00D4198F">
        <w:rPr>
          <w:spacing w:val="-2"/>
        </w:rPr>
        <w:t>p</w:t>
      </w:r>
      <w:r w:rsidRPr="00D4198F">
        <w:t>ac</w:t>
      </w:r>
      <w:r w:rsidRPr="00D4198F">
        <w:rPr>
          <w:spacing w:val="-5"/>
        </w:rPr>
        <w:t>i</w:t>
      </w:r>
      <w:r w:rsidRPr="00D4198F">
        <w:t>dad</w:t>
      </w:r>
      <w:r w:rsidRPr="00D4198F">
        <w:rPr>
          <w:spacing w:val="1"/>
        </w:rPr>
        <w:t xml:space="preserve"> </w:t>
      </w:r>
      <w:r w:rsidRPr="00D4198F">
        <w:rPr>
          <w:spacing w:val="-2"/>
        </w:rPr>
        <w:t>d</w:t>
      </w:r>
      <w:r w:rsidRPr="00D4198F">
        <w:t>e</w:t>
      </w:r>
      <w:r w:rsidRPr="00D4198F">
        <w:rPr>
          <w:spacing w:val="1"/>
        </w:rPr>
        <w:t xml:space="preserve"> </w:t>
      </w:r>
      <w:r w:rsidRPr="00D4198F">
        <w:t>s</w:t>
      </w:r>
      <w:r w:rsidRPr="00D4198F">
        <w:rPr>
          <w:spacing w:val="-2"/>
        </w:rPr>
        <w:t>e</w:t>
      </w:r>
      <w:r w:rsidRPr="00D4198F">
        <w:t>gu</w:t>
      </w:r>
      <w:r w:rsidRPr="00D4198F">
        <w:rPr>
          <w:spacing w:val="-5"/>
        </w:rPr>
        <w:t>i</w:t>
      </w:r>
      <w:r w:rsidRPr="00D4198F">
        <w:t>r</w:t>
      </w:r>
      <w:r w:rsidRPr="00D4198F">
        <w:rPr>
          <w:spacing w:val="-2"/>
        </w:rPr>
        <w:t xml:space="preserve"> </w:t>
      </w:r>
      <w:r w:rsidRPr="00D4198F">
        <w:t>cons</w:t>
      </w:r>
      <w:r w:rsidRPr="00D4198F">
        <w:rPr>
          <w:spacing w:val="-1"/>
        </w:rPr>
        <w:t>tr</w:t>
      </w:r>
      <w:r w:rsidRPr="00D4198F">
        <w:t>u</w:t>
      </w:r>
      <w:r w:rsidRPr="00D4198F">
        <w:rPr>
          <w:spacing w:val="-2"/>
        </w:rPr>
        <w:t>y</w:t>
      </w:r>
      <w:r w:rsidRPr="00D4198F">
        <w:t>e</w:t>
      </w:r>
      <w:r w:rsidRPr="00D4198F">
        <w:rPr>
          <w:spacing w:val="-2"/>
        </w:rPr>
        <w:t>n</w:t>
      </w:r>
      <w:r w:rsidRPr="00D4198F">
        <w:t>do</w:t>
      </w:r>
      <w:r w:rsidRPr="00D4198F">
        <w:rPr>
          <w:spacing w:val="1"/>
        </w:rPr>
        <w:t xml:space="preserve"> </w:t>
      </w:r>
      <w:r w:rsidRPr="00D4198F">
        <w:rPr>
          <w:spacing w:val="-2"/>
        </w:rPr>
        <w:t>u</w:t>
      </w:r>
      <w:r w:rsidRPr="00D4198F">
        <w:t>n</w:t>
      </w:r>
      <w:r w:rsidRPr="00D4198F">
        <w:rPr>
          <w:spacing w:val="-3"/>
        </w:rPr>
        <w:t xml:space="preserve"> </w:t>
      </w:r>
      <w:r w:rsidRPr="00D4198F">
        <w:rPr>
          <w:spacing w:val="5"/>
        </w:rPr>
        <w:t>m</w:t>
      </w:r>
      <w:r w:rsidRPr="00D4198F">
        <w:rPr>
          <w:spacing w:val="-2"/>
        </w:rPr>
        <w:t>u</w:t>
      </w:r>
      <w:r w:rsidRPr="00D4198F">
        <w:t>ndo</w:t>
      </w:r>
      <w:r w:rsidRPr="00D4198F">
        <w:rPr>
          <w:spacing w:val="1"/>
        </w:rPr>
        <w:t xml:space="preserve"> </w:t>
      </w:r>
      <w:r w:rsidRPr="00D4198F">
        <w:rPr>
          <w:spacing w:val="-2"/>
        </w:rPr>
        <w:t>p</w:t>
      </w:r>
      <w:r w:rsidRPr="00D4198F">
        <w:t>a</w:t>
      </w:r>
      <w:r w:rsidRPr="00D4198F">
        <w:rPr>
          <w:spacing w:val="-1"/>
        </w:rPr>
        <w:t>r</w:t>
      </w:r>
      <w:r w:rsidRPr="00D4198F">
        <w:t>a</w:t>
      </w:r>
      <w:r w:rsidRPr="00D4198F">
        <w:rPr>
          <w:spacing w:val="1"/>
        </w:rPr>
        <w:t xml:space="preserve"> </w:t>
      </w:r>
      <w:r w:rsidRPr="00D4198F">
        <w:t>sí</w:t>
      </w:r>
      <w:r w:rsidRPr="00D4198F">
        <w:rPr>
          <w:spacing w:val="-2"/>
        </w:rPr>
        <w:t xml:space="preserve"> </w:t>
      </w:r>
      <w:r w:rsidRPr="00D4198F">
        <w:t>y</w:t>
      </w:r>
      <w:r w:rsidRPr="00D4198F">
        <w:rPr>
          <w:spacing w:val="-3"/>
        </w:rPr>
        <w:t xml:space="preserve"> </w:t>
      </w:r>
      <w:r w:rsidRPr="00D4198F">
        <w:t>pa</w:t>
      </w:r>
      <w:r w:rsidRPr="00D4198F">
        <w:rPr>
          <w:spacing w:val="-1"/>
        </w:rPr>
        <w:t>r</w:t>
      </w:r>
      <w:r w:rsidRPr="00D4198F">
        <w:t>a</w:t>
      </w:r>
      <w:r w:rsidRPr="00D4198F">
        <w:rPr>
          <w:spacing w:val="1"/>
        </w:rPr>
        <w:t xml:space="preserve"> </w:t>
      </w:r>
      <w:r w:rsidRPr="00D4198F">
        <w:t>los</w:t>
      </w:r>
      <w:r w:rsidRPr="00D4198F">
        <w:rPr>
          <w:spacing w:val="1"/>
        </w:rPr>
        <w:t xml:space="preserve"> </w:t>
      </w:r>
      <w:r w:rsidRPr="00D4198F">
        <w:t>d</w:t>
      </w:r>
      <w:r w:rsidRPr="00D4198F">
        <w:rPr>
          <w:spacing w:val="-2"/>
        </w:rPr>
        <w:t>e</w:t>
      </w:r>
      <w:r w:rsidRPr="00D4198F">
        <w:rPr>
          <w:spacing w:val="5"/>
        </w:rPr>
        <w:t>m</w:t>
      </w:r>
      <w:r w:rsidRPr="00D4198F">
        <w:rPr>
          <w:spacing w:val="-2"/>
        </w:rPr>
        <w:t>á</w:t>
      </w:r>
      <w:r w:rsidRPr="00D4198F">
        <w:t>s</w:t>
      </w:r>
    </w:p>
    <w:p w:rsidR="00F55722" w:rsidRPr="00D4198F" w:rsidRDefault="00F55722" w:rsidP="00172DA9">
      <w:r w:rsidRPr="00D4198F">
        <w:rPr>
          <w:spacing w:val="1"/>
        </w:rPr>
        <w:lastRenderedPageBreak/>
        <w:t>E</w:t>
      </w:r>
      <w:r w:rsidRPr="00D4198F">
        <w:t>s</w:t>
      </w:r>
      <w:r w:rsidRPr="00D4198F">
        <w:rPr>
          <w:spacing w:val="-1"/>
        </w:rPr>
        <w:t>t</w:t>
      </w:r>
      <w:r w:rsidRPr="00D4198F">
        <w:t>os</w:t>
      </w:r>
      <w:r w:rsidRPr="00D4198F">
        <w:rPr>
          <w:spacing w:val="3"/>
        </w:rPr>
        <w:t xml:space="preserve"> </w:t>
      </w:r>
      <w:r w:rsidRPr="00D4198F">
        <w:rPr>
          <w:spacing w:val="-1"/>
        </w:rPr>
        <w:t>r</w:t>
      </w:r>
      <w:r w:rsidRPr="00D4198F">
        <w:t>e</w:t>
      </w:r>
      <w:r w:rsidRPr="00D4198F">
        <w:rPr>
          <w:spacing w:val="-1"/>
        </w:rPr>
        <w:t>t</w:t>
      </w:r>
      <w:r w:rsidRPr="00D4198F">
        <w:rPr>
          <w:spacing w:val="-2"/>
        </w:rPr>
        <w:t>o</w:t>
      </w:r>
      <w:r w:rsidRPr="00D4198F">
        <w:t>s</w:t>
      </w:r>
      <w:r w:rsidRPr="00D4198F">
        <w:rPr>
          <w:spacing w:val="3"/>
        </w:rPr>
        <w:t xml:space="preserve"> </w:t>
      </w:r>
      <w:r w:rsidRPr="00D4198F">
        <w:t xml:space="preserve">de </w:t>
      </w:r>
      <w:r w:rsidRPr="00D4198F">
        <w:rPr>
          <w:spacing w:val="-1"/>
        </w:rPr>
        <w:t>f</w:t>
      </w:r>
      <w:r w:rsidRPr="00D4198F">
        <w:t>o</w:t>
      </w:r>
      <w:r w:rsidRPr="00D4198F">
        <w:rPr>
          <w:spacing w:val="-5"/>
        </w:rPr>
        <w:t>r</w:t>
      </w:r>
      <w:r w:rsidRPr="00D4198F">
        <w:rPr>
          <w:spacing w:val="5"/>
        </w:rPr>
        <w:t>m</w:t>
      </w:r>
      <w:r w:rsidRPr="00D4198F">
        <w:rPr>
          <w:spacing w:val="-2"/>
        </w:rPr>
        <w:t>a</w:t>
      </w:r>
      <w:r w:rsidRPr="00D4198F">
        <w:t>c</w:t>
      </w:r>
      <w:r w:rsidRPr="00D4198F">
        <w:rPr>
          <w:spacing w:val="-5"/>
        </w:rPr>
        <w:t>i</w:t>
      </w:r>
      <w:r w:rsidRPr="00D4198F">
        <w:t>ón p</w:t>
      </w:r>
      <w:r w:rsidRPr="00D4198F">
        <w:rPr>
          <w:spacing w:val="-5"/>
        </w:rPr>
        <w:t>l</w:t>
      </w:r>
      <w:r w:rsidRPr="00D4198F">
        <w:t>an</w:t>
      </w:r>
      <w:r w:rsidRPr="00D4198F">
        <w:rPr>
          <w:spacing w:val="-1"/>
        </w:rPr>
        <w:t>t</w:t>
      </w:r>
      <w:r w:rsidRPr="00D4198F">
        <w:t>ead</w:t>
      </w:r>
      <w:r w:rsidRPr="00D4198F">
        <w:rPr>
          <w:spacing w:val="-2"/>
        </w:rPr>
        <w:t>o</w:t>
      </w:r>
      <w:r w:rsidRPr="00D4198F">
        <w:t>s</w:t>
      </w:r>
      <w:r w:rsidRPr="00D4198F">
        <w:rPr>
          <w:spacing w:val="3"/>
        </w:rPr>
        <w:t xml:space="preserve"> </w:t>
      </w:r>
      <w:r w:rsidRPr="00D4198F">
        <w:t xml:space="preserve">a </w:t>
      </w:r>
      <w:r w:rsidRPr="00D4198F">
        <w:rPr>
          <w:spacing w:val="-1"/>
        </w:rPr>
        <w:t>l</w:t>
      </w:r>
      <w:r w:rsidRPr="00D4198F">
        <w:t>a ed</w:t>
      </w:r>
      <w:r w:rsidRPr="00D4198F">
        <w:rPr>
          <w:spacing w:val="-2"/>
        </w:rPr>
        <w:t>u</w:t>
      </w:r>
      <w:r w:rsidRPr="00D4198F">
        <w:t>c</w:t>
      </w:r>
      <w:r w:rsidRPr="00D4198F">
        <w:rPr>
          <w:spacing w:val="-2"/>
        </w:rPr>
        <w:t>a</w:t>
      </w:r>
      <w:r w:rsidRPr="00D4198F">
        <w:t>c</w:t>
      </w:r>
      <w:r w:rsidRPr="00D4198F">
        <w:rPr>
          <w:spacing w:val="-5"/>
        </w:rPr>
        <w:t>i</w:t>
      </w:r>
      <w:r w:rsidRPr="00D4198F">
        <w:t xml:space="preserve">ón en </w:t>
      </w:r>
      <w:r w:rsidRPr="00D4198F">
        <w:rPr>
          <w:spacing w:val="-1"/>
        </w:rPr>
        <w:t>t</w:t>
      </w:r>
      <w:r w:rsidRPr="00D4198F">
        <w:t xml:space="preserve">oda </w:t>
      </w:r>
      <w:r w:rsidRPr="00D4198F">
        <w:rPr>
          <w:spacing w:val="-2"/>
        </w:rPr>
        <w:t>s</w:t>
      </w:r>
      <w:r w:rsidRPr="00D4198F">
        <w:t>oc</w:t>
      </w:r>
      <w:r w:rsidRPr="00D4198F">
        <w:rPr>
          <w:spacing w:val="-5"/>
        </w:rPr>
        <w:t>i</w:t>
      </w:r>
      <w:r w:rsidRPr="00D4198F">
        <w:t>ed</w:t>
      </w:r>
      <w:r w:rsidRPr="00D4198F">
        <w:rPr>
          <w:spacing w:val="-2"/>
        </w:rPr>
        <w:t>a</w:t>
      </w:r>
      <w:r w:rsidRPr="00D4198F">
        <w:t>d, ha</w:t>
      </w:r>
      <w:r w:rsidRPr="00D4198F">
        <w:rPr>
          <w:spacing w:val="-2"/>
        </w:rPr>
        <w:t>c</w:t>
      </w:r>
      <w:r w:rsidRPr="00D4198F">
        <w:t>e pe</w:t>
      </w:r>
      <w:r w:rsidRPr="00D4198F">
        <w:rPr>
          <w:spacing w:val="-2"/>
        </w:rPr>
        <w:t>n</w:t>
      </w:r>
      <w:r w:rsidRPr="00D4198F">
        <w:t>sar en una</w:t>
      </w:r>
      <w:r w:rsidRPr="00D4198F">
        <w:rPr>
          <w:spacing w:val="17"/>
        </w:rPr>
        <w:t xml:space="preserve"> </w:t>
      </w:r>
      <w:r w:rsidRPr="00D4198F">
        <w:rPr>
          <w:spacing w:val="-2"/>
        </w:rPr>
        <w:t>e</w:t>
      </w:r>
      <w:r w:rsidRPr="00D4198F">
        <w:t>du</w:t>
      </w:r>
      <w:r w:rsidRPr="00D4198F">
        <w:rPr>
          <w:spacing w:val="-2"/>
        </w:rPr>
        <w:t>c</w:t>
      </w:r>
      <w:r w:rsidRPr="00D4198F">
        <w:t>ac</w:t>
      </w:r>
      <w:r w:rsidRPr="00D4198F">
        <w:rPr>
          <w:spacing w:val="-5"/>
        </w:rPr>
        <w:t>i</w:t>
      </w:r>
      <w:r w:rsidRPr="00D4198F">
        <w:t>ón</w:t>
      </w:r>
      <w:r w:rsidRPr="00D4198F">
        <w:rPr>
          <w:spacing w:val="16"/>
        </w:rPr>
        <w:t xml:space="preserve"> </w:t>
      </w:r>
      <w:r w:rsidRPr="00D4198F">
        <w:t>pa</w:t>
      </w:r>
      <w:r w:rsidRPr="00D4198F">
        <w:rPr>
          <w:spacing w:val="-1"/>
        </w:rPr>
        <w:t>r</w:t>
      </w:r>
      <w:r w:rsidRPr="00D4198F">
        <w:t>a</w:t>
      </w:r>
      <w:r w:rsidRPr="00D4198F">
        <w:rPr>
          <w:spacing w:val="16"/>
        </w:rPr>
        <w:t xml:space="preserve"> </w:t>
      </w:r>
      <w:r w:rsidRPr="00D4198F">
        <w:rPr>
          <w:spacing w:val="-1"/>
        </w:rPr>
        <w:t>t</w:t>
      </w:r>
      <w:r w:rsidRPr="00D4198F">
        <w:t>o</w:t>
      </w:r>
      <w:r w:rsidRPr="00D4198F">
        <w:rPr>
          <w:spacing w:val="-2"/>
        </w:rPr>
        <w:t>d</w:t>
      </w:r>
      <w:r w:rsidRPr="00D4198F">
        <w:t>a</w:t>
      </w:r>
      <w:r w:rsidRPr="00D4198F">
        <w:rPr>
          <w:spacing w:val="16"/>
        </w:rPr>
        <w:t xml:space="preserve"> </w:t>
      </w:r>
      <w:r w:rsidRPr="00D4198F">
        <w:rPr>
          <w:spacing w:val="-5"/>
        </w:rPr>
        <w:t>l</w:t>
      </w:r>
      <w:r w:rsidRPr="00D4198F">
        <w:t>a</w:t>
      </w:r>
      <w:r w:rsidRPr="00D4198F">
        <w:rPr>
          <w:spacing w:val="21"/>
        </w:rPr>
        <w:t xml:space="preserve"> </w:t>
      </w:r>
      <w:r w:rsidRPr="00D4198F">
        <w:rPr>
          <w:spacing w:val="6"/>
        </w:rPr>
        <w:t>v</w:t>
      </w:r>
      <w:r w:rsidRPr="00D4198F">
        <w:rPr>
          <w:spacing w:val="-5"/>
        </w:rPr>
        <w:t>i</w:t>
      </w:r>
      <w:r w:rsidRPr="00D4198F">
        <w:t>da,</w:t>
      </w:r>
      <w:r w:rsidRPr="00D4198F">
        <w:rPr>
          <w:spacing w:val="14"/>
        </w:rPr>
        <w:t xml:space="preserve"> </w:t>
      </w:r>
      <w:r w:rsidRPr="00D4198F">
        <w:t>pe</w:t>
      </w:r>
      <w:r w:rsidRPr="00D4198F">
        <w:rPr>
          <w:spacing w:val="-1"/>
        </w:rPr>
        <w:t>r</w:t>
      </w:r>
      <w:r w:rsidRPr="00D4198F">
        <w:t>o</w:t>
      </w:r>
      <w:r w:rsidRPr="00D4198F">
        <w:rPr>
          <w:spacing w:val="16"/>
        </w:rPr>
        <w:t xml:space="preserve"> </w:t>
      </w:r>
      <w:r w:rsidRPr="00D4198F">
        <w:rPr>
          <w:spacing w:val="-1"/>
        </w:rPr>
        <w:t>t</w:t>
      </w:r>
      <w:r w:rsidRPr="00D4198F">
        <w:t>amb</w:t>
      </w:r>
      <w:r w:rsidRPr="00D4198F">
        <w:rPr>
          <w:spacing w:val="-5"/>
        </w:rPr>
        <w:t>i</w:t>
      </w:r>
      <w:r w:rsidRPr="00D4198F">
        <w:t>én</w:t>
      </w:r>
      <w:r w:rsidRPr="00D4198F">
        <w:rPr>
          <w:spacing w:val="16"/>
        </w:rPr>
        <w:t xml:space="preserve"> </w:t>
      </w:r>
      <w:r w:rsidRPr="00D4198F">
        <w:t>du</w:t>
      </w:r>
      <w:r w:rsidRPr="00D4198F">
        <w:rPr>
          <w:spacing w:val="-1"/>
        </w:rPr>
        <w:t>r</w:t>
      </w:r>
      <w:r w:rsidRPr="00D4198F">
        <w:t>an</w:t>
      </w:r>
      <w:r w:rsidRPr="00D4198F">
        <w:rPr>
          <w:spacing w:val="-1"/>
        </w:rPr>
        <w:t>t</w:t>
      </w:r>
      <w:r w:rsidRPr="00D4198F">
        <w:t>e</w:t>
      </w:r>
      <w:r w:rsidRPr="00D4198F">
        <w:rPr>
          <w:spacing w:val="16"/>
        </w:rPr>
        <w:t xml:space="preserve"> </w:t>
      </w:r>
      <w:r w:rsidRPr="00D4198F">
        <w:rPr>
          <w:spacing w:val="-1"/>
        </w:rPr>
        <w:t>t</w:t>
      </w:r>
      <w:r w:rsidRPr="00D4198F">
        <w:t>o</w:t>
      </w:r>
      <w:r w:rsidRPr="00D4198F">
        <w:rPr>
          <w:spacing w:val="-2"/>
        </w:rPr>
        <w:t>d</w:t>
      </w:r>
      <w:r w:rsidRPr="00D4198F">
        <w:t>a</w:t>
      </w:r>
      <w:r w:rsidRPr="00D4198F">
        <w:rPr>
          <w:spacing w:val="16"/>
        </w:rPr>
        <w:t xml:space="preserve"> </w:t>
      </w:r>
      <w:r w:rsidRPr="00D4198F">
        <w:rPr>
          <w:spacing w:val="-5"/>
        </w:rPr>
        <w:t>l</w:t>
      </w:r>
      <w:r w:rsidRPr="00D4198F">
        <w:t>a</w:t>
      </w:r>
      <w:r w:rsidRPr="00D4198F">
        <w:rPr>
          <w:spacing w:val="16"/>
        </w:rPr>
        <w:t xml:space="preserve"> </w:t>
      </w:r>
      <w:r w:rsidRPr="00D4198F">
        <w:rPr>
          <w:spacing w:val="6"/>
        </w:rPr>
        <w:t>v</w:t>
      </w:r>
      <w:r w:rsidRPr="00D4198F">
        <w:rPr>
          <w:spacing w:val="-5"/>
        </w:rPr>
        <w:t>i</w:t>
      </w:r>
      <w:r w:rsidRPr="00D4198F">
        <w:t>da.</w:t>
      </w:r>
      <w:r w:rsidRPr="00D4198F">
        <w:rPr>
          <w:spacing w:val="14"/>
        </w:rPr>
        <w:t xml:space="preserve"> </w:t>
      </w:r>
      <w:r w:rsidRPr="00D4198F">
        <w:t>Lo</w:t>
      </w:r>
      <w:r w:rsidRPr="00D4198F">
        <w:rPr>
          <w:spacing w:val="16"/>
        </w:rPr>
        <w:t xml:space="preserve"> </w:t>
      </w:r>
      <w:r w:rsidRPr="00D4198F">
        <w:t>cual</w:t>
      </w:r>
      <w:r w:rsidRPr="00D4198F">
        <w:rPr>
          <w:spacing w:val="10"/>
        </w:rPr>
        <w:t xml:space="preserve"> </w:t>
      </w:r>
      <w:r w:rsidRPr="00D4198F">
        <w:t>ub</w:t>
      </w:r>
      <w:r w:rsidRPr="00D4198F">
        <w:rPr>
          <w:spacing w:val="-5"/>
        </w:rPr>
        <w:t>i</w:t>
      </w:r>
      <w:r w:rsidRPr="00D4198F">
        <w:rPr>
          <w:spacing w:val="6"/>
        </w:rPr>
        <w:t>c</w:t>
      </w:r>
      <w:r w:rsidRPr="00D4198F">
        <w:t>a</w:t>
      </w:r>
      <w:r w:rsidRPr="00D4198F">
        <w:rPr>
          <w:spacing w:val="16"/>
        </w:rPr>
        <w:t xml:space="preserve"> </w:t>
      </w:r>
      <w:r w:rsidRPr="00D4198F">
        <w:t>que</w:t>
      </w:r>
      <w:r w:rsidRPr="00D4198F">
        <w:rPr>
          <w:spacing w:val="16"/>
        </w:rPr>
        <w:t xml:space="preserve"> </w:t>
      </w:r>
      <w:r w:rsidRPr="00D4198F">
        <w:rPr>
          <w:spacing w:val="-5"/>
        </w:rPr>
        <w:t>l</w:t>
      </w:r>
      <w:r w:rsidRPr="00D4198F">
        <w:t>as ca</w:t>
      </w:r>
      <w:r w:rsidRPr="00D4198F">
        <w:rPr>
          <w:spacing w:val="-2"/>
        </w:rPr>
        <w:t>p</w:t>
      </w:r>
      <w:r w:rsidRPr="00D4198F">
        <w:t>ac</w:t>
      </w:r>
      <w:r w:rsidRPr="00D4198F">
        <w:rPr>
          <w:spacing w:val="-5"/>
        </w:rPr>
        <w:t>i</w:t>
      </w:r>
      <w:r w:rsidRPr="00D4198F">
        <w:t>da</w:t>
      </w:r>
      <w:r w:rsidRPr="00D4198F">
        <w:rPr>
          <w:spacing w:val="-2"/>
        </w:rPr>
        <w:t>d</w:t>
      </w:r>
      <w:r w:rsidRPr="00D4198F">
        <w:t xml:space="preserve">es, </w:t>
      </w:r>
      <w:r w:rsidRPr="00D4198F">
        <w:rPr>
          <w:spacing w:val="-2"/>
        </w:rPr>
        <w:t>h</w:t>
      </w:r>
      <w:r w:rsidRPr="00D4198F">
        <w:t>ab</w:t>
      </w:r>
      <w:r w:rsidRPr="00D4198F">
        <w:rPr>
          <w:spacing w:val="-5"/>
        </w:rPr>
        <w:t>i</w:t>
      </w:r>
      <w:r w:rsidRPr="00D4198F">
        <w:rPr>
          <w:spacing w:val="-1"/>
        </w:rPr>
        <w:t>l</w:t>
      </w:r>
      <w:r w:rsidRPr="00D4198F">
        <w:rPr>
          <w:spacing w:val="-5"/>
        </w:rPr>
        <w:t>i</w:t>
      </w:r>
      <w:r w:rsidRPr="00D4198F">
        <w:t>dades</w:t>
      </w:r>
      <w:r w:rsidRPr="00D4198F">
        <w:rPr>
          <w:spacing w:val="5"/>
        </w:rPr>
        <w:t xml:space="preserve"> </w:t>
      </w:r>
      <w:r w:rsidRPr="00D4198F">
        <w:t>y</w:t>
      </w:r>
      <w:r w:rsidRPr="00D4198F">
        <w:rPr>
          <w:spacing w:val="1"/>
        </w:rPr>
        <w:t xml:space="preserve"> </w:t>
      </w:r>
      <w:r w:rsidRPr="00D4198F">
        <w:t>c</w:t>
      </w:r>
      <w:r w:rsidRPr="00D4198F">
        <w:rPr>
          <w:spacing w:val="-2"/>
        </w:rPr>
        <w:t>o</w:t>
      </w:r>
      <w:r w:rsidRPr="00D4198F">
        <w:t>mpe</w:t>
      </w:r>
      <w:r w:rsidRPr="00D4198F">
        <w:rPr>
          <w:spacing w:val="-1"/>
        </w:rPr>
        <w:t>t</w:t>
      </w:r>
      <w:r w:rsidRPr="00D4198F">
        <w:rPr>
          <w:spacing w:val="-2"/>
        </w:rPr>
        <w:t>e</w:t>
      </w:r>
      <w:r w:rsidRPr="00D4198F">
        <w:t>nc</w:t>
      </w:r>
      <w:r w:rsidRPr="00D4198F">
        <w:rPr>
          <w:spacing w:val="-5"/>
        </w:rPr>
        <w:t>i</w:t>
      </w:r>
      <w:r w:rsidRPr="00D4198F">
        <w:t>as</w:t>
      </w:r>
      <w:r w:rsidRPr="00D4198F">
        <w:rPr>
          <w:spacing w:val="1"/>
        </w:rPr>
        <w:t xml:space="preserve"> </w:t>
      </w:r>
      <w:r w:rsidRPr="00D4198F">
        <w:t>que d</w:t>
      </w:r>
      <w:r w:rsidRPr="00D4198F">
        <w:rPr>
          <w:spacing w:val="-2"/>
        </w:rPr>
        <w:t>e</w:t>
      </w:r>
      <w:r w:rsidRPr="00D4198F">
        <w:t>sa</w:t>
      </w:r>
      <w:r w:rsidRPr="00D4198F">
        <w:rPr>
          <w:spacing w:val="-1"/>
        </w:rPr>
        <w:t>rr</w:t>
      </w:r>
      <w:r w:rsidRPr="00D4198F">
        <w:t>o</w:t>
      </w:r>
      <w:r w:rsidRPr="00D4198F">
        <w:rPr>
          <w:spacing w:val="-1"/>
        </w:rPr>
        <w:t>l</w:t>
      </w:r>
      <w:r w:rsidRPr="00D4198F">
        <w:rPr>
          <w:spacing w:val="-5"/>
        </w:rPr>
        <w:t>l</w:t>
      </w:r>
      <w:r w:rsidRPr="00D4198F">
        <w:t>e</w:t>
      </w:r>
      <w:r w:rsidRPr="00D4198F">
        <w:rPr>
          <w:spacing w:val="4"/>
        </w:rPr>
        <w:t xml:space="preserve"> </w:t>
      </w:r>
      <w:r w:rsidRPr="00D4198F">
        <w:rPr>
          <w:spacing w:val="-5"/>
        </w:rPr>
        <w:t>l</w:t>
      </w:r>
      <w:r w:rsidRPr="00D4198F">
        <w:t>a</w:t>
      </w:r>
      <w:r w:rsidRPr="00D4198F">
        <w:rPr>
          <w:spacing w:val="4"/>
        </w:rPr>
        <w:t xml:space="preserve"> </w:t>
      </w:r>
      <w:r w:rsidRPr="00D4198F">
        <w:t>educ</w:t>
      </w:r>
      <w:r w:rsidRPr="00D4198F">
        <w:rPr>
          <w:spacing w:val="-2"/>
        </w:rPr>
        <w:t>a</w:t>
      </w:r>
      <w:r w:rsidRPr="00D4198F">
        <w:t>c</w:t>
      </w:r>
      <w:r w:rsidRPr="00D4198F">
        <w:rPr>
          <w:spacing w:val="-5"/>
        </w:rPr>
        <w:t>i</w:t>
      </w:r>
      <w:r w:rsidRPr="00D4198F">
        <w:t>ón</w:t>
      </w:r>
      <w:r w:rsidRPr="00D4198F">
        <w:rPr>
          <w:spacing w:val="4"/>
        </w:rPr>
        <w:t xml:space="preserve"> </w:t>
      </w:r>
      <w:r w:rsidRPr="00D4198F">
        <w:t>en</w:t>
      </w:r>
      <w:r w:rsidRPr="00D4198F">
        <w:rPr>
          <w:spacing w:val="4"/>
        </w:rPr>
        <w:t xml:space="preserve"> </w:t>
      </w:r>
      <w:r w:rsidRPr="00D4198F">
        <w:rPr>
          <w:spacing w:val="7"/>
        </w:rPr>
        <w:t>l</w:t>
      </w:r>
      <w:r w:rsidRPr="00D4198F">
        <w:t>os</w:t>
      </w:r>
      <w:r w:rsidRPr="00D4198F">
        <w:rPr>
          <w:spacing w:val="5"/>
        </w:rPr>
        <w:t xml:space="preserve"> </w:t>
      </w:r>
      <w:r w:rsidRPr="00D4198F">
        <w:rPr>
          <w:spacing w:val="-2"/>
        </w:rPr>
        <w:t>e</w:t>
      </w:r>
      <w:r w:rsidRPr="00D4198F">
        <w:t>du</w:t>
      </w:r>
      <w:r w:rsidRPr="00D4198F">
        <w:rPr>
          <w:spacing w:val="-2"/>
        </w:rPr>
        <w:t>c</w:t>
      </w:r>
      <w:r w:rsidRPr="00D4198F">
        <w:t>an</w:t>
      </w:r>
      <w:r w:rsidRPr="00D4198F">
        <w:rPr>
          <w:spacing w:val="-2"/>
        </w:rPr>
        <w:t>d</w:t>
      </w:r>
      <w:r w:rsidRPr="00D4198F">
        <w:t>os</w:t>
      </w:r>
      <w:r w:rsidRPr="00D4198F">
        <w:rPr>
          <w:spacing w:val="1"/>
        </w:rPr>
        <w:t xml:space="preserve"> </w:t>
      </w:r>
      <w:r w:rsidRPr="00D4198F">
        <w:t>no se</w:t>
      </w:r>
      <w:r w:rsidRPr="00D4198F">
        <w:rPr>
          <w:spacing w:val="3"/>
        </w:rPr>
        <w:t xml:space="preserve"> </w:t>
      </w:r>
      <w:r w:rsidRPr="00D4198F">
        <w:rPr>
          <w:spacing w:val="-2"/>
        </w:rPr>
        <w:t>p</w:t>
      </w:r>
      <w:r w:rsidRPr="00D4198F">
        <w:t>u</w:t>
      </w:r>
      <w:r w:rsidRPr="00D4198F">
        <w:rPr>
          <w:spacing w:val="-2"/>
        </w:rPr>
        <w:t>e</w:t>
      </w:r>
      <w:r w:rsidRPr="00D4198F">
        <w:t>de</w:t>
      </w:r>
      <w:r w:rsidRPr="00D4198F">
        <w:rPr>
          <w:spacing w:val="3"/>
        </w:rPr>
        <w:t xml:space="preserve"> </w:t>
      </w:r>
      <w:r w:rsidRPr="00D4198F">
        <w:rPr>
          <w:spacing w:val="-1"/>
        </w:rPr>
        <w:t>l</w:t>
      </w:r>
      <w:r w:rsidRPr="00D4198F">
        <w:rPr>
          <w:spacing w:val="-5"/>
        </w:rPr>
        <w:t>i</w:t>
      </w:r>
      <w:r w:rsidRPr="00D4198F">
        <w:rPr>
          <w:spacing w:val="5"/>
        </w:rPr>
        <w:t>m</w:t>
      </w:r>
      <w:r w:rsidRPr="00D4198F">
        <w:rPr>
          <w:spacing w:val="-5"/>
        </w:rPr>
        <w:t>i</w:t>
      </w:r>
      <w:r w:rsidRPr="00D4198F">
        <w:rPr>
          <w:spacing w:val="-1"/>
        </w:rPr>
        <w:t>t</w:t>
      </w:r>
      <w:r w:rsidRPr="00D4198F">
        <w:t>ar</w:t>
      </w:r>
      <w:r w:rsidRPr="00D4198F">
        <w:rPr>
          <w:spacing w:val="1"/>
        </w:rPr>
        <w:t xml:space="preserve"> </w:t>
      </w:r>
      <w:r w:rsidRPr="00D4198F">
        <w:t>a</w:t>
      </w:r>
      <w:r w:rsidRPr="00D4198F">
        <w:rPr>
          <w:spacing w:val="7"/>
        </w:rPr>
        <w:t xml:space="preserve"> </w:t>
      </w:r>
      <w:r w:rsidRPr="00D4198F">
        <w:rPr>
          <w:spacing w:val="-5"/>
        </w:rPr>
        <w:t>l</w:t>
      </w:r>
      <w:r w:rsidRPr="00D4198F">
        <w:t>os</w:t>
      </w:r>
      <w:r w:rsidRPr="00D4198F">
        <w:rPr>
          <w:spacing w:val="4"/>
        </w:rPr>
        <w:t xml:space="preserve"> </w:t>
      </w:r>
      <w:r w:rsidRPr="00D4198F">
        <w:t>c</w:t>
      </w:r>
      <w:r w:rsidRPr="00D4198F">
        <w:rPr>
          <w:spacing w:val="-2"/>
        </w:rPr>
        <w:t>o</w:t>
      </w:r>
      <w:r w:rsidRPr="00D4198F">
        <w:t>noc</w:t>
      </w:r>
      <w:r w:rsidRPr="00D4198F">
        <w:rPr>
          <w:spacing w:val="-5"/>
        </w:rPr>
        <w:t>i</w:t>
      </w:r>
      <w:r w:rsidRPr="00D4198F">
        <w:rPr>
          <w:spacing w:val="5"/>
        </w:rPr>
        <w:t>m</w:t>
      </w:r>
      <w:r w:rsidRPr="00D4198F">
        <w:rPr>
          <w:spacing w:val="-5"/>
        </w:rPr>
        <w:t>i</w:t>
      </w:r>
      <w:r w:rsidRPr="00D4198F">
        <w:t>en</w:t>
      </w:r>
      <w:r w:rsidRPr="00D4198F">
        <w:rPr>
          <w:spacing w:val="-1"/>
        </w:rPr>
        <w:t>t</w:t>
      </w:r>
      <w:r w:rsidRPr="00D4198F">
        <w:rPr>
          <w:spacing w:val="-2"/>
        </w:rPr>
        <w:t>o</w:t>
      </w:r>
      <w:r w:rsidRPr="00D4198F">
        <w:t>s y p</w:t>
      </w:r>
      <w:r w:rsidRPr="00D4198F">
        <w:rPr>
          <w:spacing w:val="-1"/>
        </w:rPr>
        <w:t>r</w:t>
      </w:r>
      <w:r w:rsidRPr="00D4198F">
        <w:t>ác</w:t>
      </w:r>
      <w:r w:rsidRPr="00D4198F">
        <w:rPr>
          <w:spacing w:val="-1"/>
        </w:rPr>
        <w:t>t</w:t>
      </w:r>
      <w:r w:rsidRPr="00D4198F">
        <w:rPr>
          <w:spacing w:val="-5"/>
        </w:rPr>
        <w:t>i</w:t>
      </w:r>
      <w:r w:rsidRPr="00D4198F">
        <w:t>cas</w:t>
      </w:r>
      <w:r w:rsidRPr="00D4198F">
        <w:rPr>
          <w:spacing w:val="4"/>
        </w:rPr>
        <w:t xml:space="preserve"> </w:t>
      </w:r>
      <w:r w:rsidRPr="00D4198F">
        <w:t>a</w:t>
      </w:r>
      <w:r w:rsidRPr="00D4198F">
        <w:rPr>
          <w:spacing w:val="-2"/>
        </w:rPr>
        <w:t>d</w:t>
      </w:r>
      <w:r w:rsidRPr="00D4198F">
        <w:t>qu</w:t>
      </w:r>
      <w:r w:rsidRPr="00D4198F">
        <w:rPr>
          <w:spacing w:val="-5"/>
        </w:rPr>
        <w:t>i</w:t>
      </w:r>
      <w:r w:rsidRPr="00D4198F">
        <w:t>r</w:t>
      </w:r>
      <w:r w:rsidRPr="00D4198F">
        <w:rPr>
          <w:spacing w:val="-5"/>
        </w:rPr>
        <w:t>i</w:t>
      </w:r>
      <w:r w:rsidRPr="00D4198F">
        <w:t>das</w:t>
      </w:r>
      <w:r w:rsidRPr="00D4198F">
        <w:rPr>
          <w:spacing w:val="4"/>
        </w:rPr>
        <w:t xml:space="preserve"> </w:t>
      </w:r>
      <w:r w:rsidRPr="00D4198F">
        <w:t>en</w:t>
      </w:r>
      <w:r w:rsidRPr="00D4198F">
        <w:rPr>
          <w:spacing w:val="3"/>
        </w:rPr>
        <w:t xml:space="preserve"> </w:t>
      </w:r>
      <w:r w:rsidRPr="00D4198F">
        <w:rPr>
          <w:spacing w:val="-5"/>
        </w:rPr>
        <w:t>l</w:t>
      </w:r>
      <w:r w:rsidRPr="00D4198F">
        <w:t>os</w:t>
      </w:r>
      <w:r w:rsidRPr="00D4198F">
        <w:rPr>
          <w:spacing w:val="4"/>
        </w:rPr>
        <w:t xml:space="preserve"> </w:t>
      </w:r>
      <w:r w:rsidRPr="00D4198F">
        <w:t>c</w:t>
      </w:r>
      <w:r w:rsidRPr="00D4198F">
        <w:rPr>
          <w:spacing w:val="-5"/>
        </w:rPr>
        <w:t>i</w:t>
      </w:r>
      <w:r w:rsidRPr="00D4198F">
        <w:t>c</w:t>
      </w:r>
      <w:r w:rsidRPr="00D4198F">
        <w:rPr>
          <w:spacing w:val="-5"/>
        </w:rPr>
        <w:t>l</w:t>
      </w:r>
      <w:r w:rsidRPr="00D4198F">
        <w:t>os</w:t>
      </w:r>
      <w:r w:rsidRPr="00D4198F">
        <w:rPr>
          <w:spacing w:val="4"/>
        </w:rPr>
        <w:t xml:space="preserve"> </w:t>
      </w:r>
      <w:r w:rsidRPr="00D4198F">
        <w:rPr>
          <w:spacing w:val="-2"/>
        </w:rPr>
        <w:t>b</w:t>
      </w:r>
      <w:r w:rsidRPr="00D4198F">
        <w:t>ás</w:t>
      </w:r>
      <w:r w:rsidRPr="00D4198F">
        <w:rPr>
          <w:spacing w:val="-5"/>
        </w:rPr>
        <w:t>i</w:t>
      </w:r>
      <w:r w:rsidRPr="00D4198F">
        <w:t>cos</w:t>
      </w:r>
      <w:r w:rsidRPr="00D4198F">
        <w:rPr>
          <w:spacing w:val="4"/>
        </w:rPr>
        <w:t xml:space="preserve"> </w:t>
      </w:r>
      <w:r w:rsidRPr="00D4198F">
        <w:rPr>
          <w:spacing w:val="-2"/>
        </w:rPr>
        <w:t>d</w:t>
      </w:r>
      <w:r w:rsidRPr="00D4198F">
        <w:t>e ed</w:t>
      </w:r>
      <w:r w:rsidRPr="00D4198F">
        <w:rPr>
          <w:spacing w:val="-2"/>
        </w:rPr>
        <w:t>u</w:t>
      </w:r>
      <w:r w:rsidRPr="00D4198F">
        <w:t>c</w:t>
      </w:r>
      <w:r w:rsidRPr="00D4198F">
        <w:rPr>
          <w:spacing w:val="-2"/>
        </w:rPr>
        <w:t>a</w:t>
      </w:r>
      <w:r w:rsidRPr="00D4198F">
        <w:t>c</w:t>
      </w:r>
      <w:r w:rsidRPr="00D4198F">
        <w:rPr>
          <w:spacing w:val="-5"/>
        </w:rPr>
        <w:t>i</w:t>
      </w:r>
      <w:r w:rsidRPr="00D4198F">
        <w:t>ón,</w:t>
      </w:r>
      <w:r w:rsidRPr="00D4198F">
        <w:rPr>
          <w:spacing w:val="1"/>
        </w:rPr>
        <w:t xml:space="preserve"> </w:t>
      </w:r>
      <w:r w:rsidRPr="00D4198F">
        <w:t>s</w:t>
      </w:r>
      <w:r w:rsidRPr="00D4198F">
        <w:rPr>
          <w:spacing w:val="-5"/>
        </w:rPr>
        <w:t>i</w:t>
      </w:r>
      <w:r w:rsidRPr="00D4198F">
        <w:t>no</w:t>
      </w:r>
      <w:r w:rsidRPr="00D4198F">
        <w:rPr>
          <w:spacing w:val="3"/>
        </w:rPr>
        <w:t xml:space="preserve"> </w:t>
      </w:r>
      <w:r w:rsidRPr="00D4198F">
        <w:t>que</w:t>
      </w:r>
      <w:r w:rsidRPr="00D4198F">
        <w:rPr>
          <w:spacing w:val="3"/>
        </w:rPr>
        <w:t xml:space="preserve"> </w:t>
      </w:r>
      <w:r w:rsidRPr="00D4198F">
        <w:t>se</w:t>
      </w:r>
      <w:r w:rsidRPr="00D4198F">
        <w:rPr>
          <w:spacing w:val="3"/>
        </w:rPr>
        <w:t xml:space="preserve"> </w:t>
      </w:r>
      <w:r w:rsidRPr="00D4198F">
        <w:t>de</w:t>
      </w:r>
      <w:r w:rsidRPr="00D4198F">
        <w:rPr>
          <w:spacing w:val="-2"/>
        </w:rPr>
        <w:t>b</w:t>
      </w:r>
      <w:r w:rsidRPr="00D4198F">
        <w:t>e</w:t>
      </w:r>
      <w:r w:rsidRPr="00D4198F">
        <w:rPr>
          <w:spacing w:val="3"/>
        </w:rPr>
        <w:t xml:space="preserve"> </w:t>
      </w:r>
      <w:r w:rsidRPr="00D4198F">
        <w:t>d</w:t>
      </w:r>
      <w:r w:rsidRPr="00D4198F">
        <w:rPr>
          <w:spacing w:val="-2"/>
        </w:rPr>
        <w:t>e</w:t>
      </w:r>
      <w:r w:rsidRPr="00D4198F">
        <w:t>sa</w:t>
      </w:r>
      <w:r w:rsidRPr="00D4198F">
        <w:rPr>
          <w:spacing w:val="-1"/>
        </w:rPr>
        <w:t>rr</w:t>
      </w:r>
      <w:r w:rsidRPr="00D4198F">
        <w:t>o</w:t>
      </w:r>
      <w:r w:rsidRPr="00D4198F">
        <w:rPr>
          <w:spacing w:val="-1"/>
        </w:rPr>
        <w:t>l</w:t>
      </w:r>
      <w:r w:rsidRPr="00D4198F">
        <w:rPr>
          <w:spacing w:val="-5"/>
        </w:rPr>
        <w:t>l</w:t>
      </w:r>
      <w:r w:rsidRPr="00D4198F">
        <w:t>ar</w:t>
      </w:r>
      <w:r w:rsidRPr="00D4198F">
        <w:rPr>
          <w:spacing w:val="1"/>
        </w:rPr>
        <w:t xml:space="preserve"> </w:t>
      </w:r>
      <w:r w:rsidRPr="00D4198F">
        <w:rPr>
          <w:spacing w:val="3"/>
        </w:rPr>
        <w:t>f</w:t>
      </w:r>
      <w:r w:rsidRPr="00D4198F">
        <w:t>o</w:t>
      </w:r>
      <w:r w:rsidRPr="00D4198F">
        <w:rPr>
          <w:spacing w:val="-1"/>
        </w:rPr>
        <w:t>r</w:t>
      </w:r>
      <w:r w:rsidRPr="00D4198F">
        <w:t>mas</w:t>
      </w:r>
      <w:r w:rsidRPr="00D4198F">
        <w:rPr>
          <w:spacing w:val="4"/>
        </w:rPr>
        <w:t xml:space="preserve"> </w:t>
      </w:r>
      <w:r w:rsidRPr="00D4198F">
        <w:t>y es</w:t>
      </w:r>
      <w:r w:rsidRPr="00D4198F">
        <w:rPr>
          <w:spacing w:val="-1"/>
        </w:rPr>
        <w:t>tr</w:t>
      </w:r>
      <w:r w:rsidRPr="00D4198F">
        <w:t>uc</w:t>
      </w:r>
      <w:r w:rsidRPr="00D4198F">
        <w:rPr>
          <w:spacing w:val="-1"/>
        </w:rPr>
        <w:t>t</w:t>
      </w:r>
      <w:r w:rsidRPr="00D4198F">
        <w:t>u</w:t>
      </w:r>
      <w:r w:rsidRPr="00D4198F">
        <w:rPr>
          <w:spacing w:val="-1"/>
        </w:rPr>
        <w:t>r</w:t>
      </w:r>
      <w:r w:rsidRPr="00D4198F">
        <w:rPr>
          <w:spacing w:val="-2"/>
        </w:rPr>
        <w:t>a</w:t>
      </w:r>
      <w:r w:rsidRPr="00D4198F">
        <w:t>s</w:t>
      </w:r>
      <w:r w:rsidRPr="00D4198F">
        <w:rPr>
          <w:spacing w:val="4"/>
        </w:rPr>
        <w:t xml:space="preserve"> </w:t>
      </w:r>
      <w:r w:rsidRPr="00D4198F">
        <w:t>de</w:t>
      </w:r>
      <w:r w:rsidRPr="00D4198F">
        <w:rPr>
          <w:spacing w:val="3"/>
        </w:rPr>
        <w:t xml:space="preserve"> </w:t>
      </w:r>
      <w:r w:rsidRPr="00D4198F">
        <w:t>p</w:t>
      </w:r>
      <w:r w:rsidRPr="00D4198F">
        <w:rPr>
          <w:spacing w:val="-2"/>
        </w:rPr>
        <w:t>e</w:t>
      </w:r>
      <w:r w:rsidRPr="00D4198F">
        <w:t>n</w:t>
      </w:r>
      <w:r w:rsidRPr="00D4198F">
        <w:rPr>
          <w:spacing w:val="-2"/>
        </w:rPr>
        <w:t>sa</w:t>
      </w:r>
      <w:r w:rsidRPr="00D4198F">
        <w:rPr>
          <w:spacing w:val="5"/>
        </w:rPr>
        <w:t>m</w:t>
      </w:r>
      <w:r w:rsidRPr="00D4198F">
        <w:rPr>
          <w:spacing w:val="-5"/>
        </w:rPr>
        <w:t>i</w:t>
      </w:r>
      <w:r w:rsidRPr="00D4198F">
        <w:t>en</w:t>
      </w:r>
      <w:r w:rsidRPr="00D4198F">
        <w:rPr>
          <w:spacing w:val="-1"/>
        </w:rPr>
        <w:t>t</w:t>
      </w:r>
      <w:r w:rsidRPr="00D4198F">
        <w:t>o</w:t>
      </w:r>
      <w:r w:rsidRPr="00D4198F">
        <w:rPr>
          <w:spacing w:val="3"/>
        </w:rPr>
        <w:t xml:space="preserve"> </w:t>
      </w:r>
      <w:r w:rsidRPr="00D4198F">
        <w:t>que b</w:t>
      </w:r>
      <w:r w:rsidRPr="00D4198F">
        <w:rPr>
          <w:spacing w:val="-1"/>
        </w:rPr>
        <w:t>r</w:t>
      </w:r>
      <w:r w:rsidRPr="00D4198F">
        <w:rPr>
          <w:spacing w:val="-5"/>
        </w:rPr>
        <w:t>i</w:t>
      </w:r>
      <w:r w:rsidRPr="00D4198F">
        <w:t>nde</w:t>
      </w:r>
      <w:r w:rsidRPr="00D4198F">
        <w:rPr>
          <w:spacing w:val="7"/>
        </w:rPr>
        <w:t xml:space="preserve"> </w:t>
      </w:r>
      <w:r w:rsidRPr="00D4198F">
        <w:rPr>
          <w:spacing w:val="-5"/>
        </w:rPr>
        <w:t>l</w:t>
      </w:r>
      <w:r w:rsidRPr="00D4198F">
        <w:t>a pos</w:t>
      </w:r>
      <w:r w:rsidRPr="00D4198F">
        <w:rPr>
          <w:spacing w:val="-5"/>
        </w:rPr>
        <w:t>i</w:t>
      </w:r>
      <w:r w:rsidRPr="00D4198F">
        <w:t>b</w:t>
      </w:r>
      <w:r w:rsidRPr="00D4198F">
        <w:rPr>
          <w:spacing w:val="-1"/>
        </w:rPr>
        <w:t>il</w:t>
      </w:r>
      <w:r w:rsidRPr="00D4198F">
        <w:rPr>
          <w:spacing w:val="-5"/>
        </w:rPr>
        <w:t>i</w:t>
      </w:r>
      <w:r w:rsidRPr="00D4198F">
        <w:t>dad</w:t>
      </w:r>
      <w:r w:rsidRPr="00D4198F">
        <w:rPr>
          <w:spacing w:val="6"/>
        </w:rPr>
        <w:t xml:space="preserve"> </w:t>
      </w:r>
      <w:r w:rsidRPr="00D4198F">
        <w:t>de</w:t>
      </w:r>
      <w:r w:rsidRPr="00D4198F">
        <w:rPr>
          <w:spacing w:val="6"/>
        </w:rPr>
        <w:t xml:space="preserve"> </w:t>
      </w:r>
      <w:r w:rsidRPr="00D4198F">
        <w:t>c</w:t>
      </w:r>
      <w:r w:rsidRPr="00D4198F">
        <w:rPr>
          <w:spacing w:val="-2"/>
        </w:rPr>
        <w:t>o</w:t>
      </w:r>
      <w:r w:rsidRPr="00D4198F">
        <w:rPr>
          <w:spacing w:val="5"/>
        </w:rPr>
        <w:t>m</w:t>
      </w:r>
      <w:r w:rsidRPr="00D4198F">
        <w:t>p</w:t>
      </w:r>
      <w:r w:rsidRPr="00D4198F">
        <w:rPr>
          <w:spacing w:val="-5"/>
        </w:rPr>
        <w:t>r</w:t>
      </w:r>
      <w:r w:rsidRPr="00D4198F">
        <w:t>en</w:t>
      </w:r>
      <w:r w:rsidRPr="00D4198F">
        <w:rPr>
          <w:spacing w:val="-2"/>
        </w:rPr>
        <w:t>d</w:t>
      </w:r>
      <w:r w:rsidRPr="00D4198F">
        <w:t>er</w:t>
      </w:r>
      <w:r w:rsidRPr="00D4198F">
        <w:rPr>
          <w:spacing w:val="4"/>
        </w:rPr>
        <w:t xml:space="preserve"> </w:t>
      </w:r>
      <w:r w:rsidRPr="00D4198F">
        <w:rPr>
          <w:spacing w:val="-5"/>
        </w:rPr>
        <w:t>l</w:t>
      </w:r>
      <w:r w:rsidRPr="00D4198F">
        <w:t>o</w:t>
      </w:r>
      <w:r w:rsidRPr="00D4198F">
        <w:rPr>
          <w:spacing w:val="6"/>
        </w:rPr>
        <w:t xml:space="preserve"> </w:t>
      </w:r>
      <w:r w:rsidRPr="00D4198F">
        <w:t>co</w:t>
      </w:r>
      <w:r w:rsidRPr="00D4198F">
        <w:rPr>
          <w:spacing w:val="5"/>
        </w:rPr>
        <w:t>m</w:t>
      </w:r>
      <w:r w:rsidRPr="00D4198F">
        <w:t>p</w:t>
      </w:r>
      <w:r w:rsidRPr="00D4198F">
        <w:rPr>
          <w:spacing w:val="-5"/>
        </w:rPr>
        <w:t>l</w:t>
      </w:r>
      <w:r w:rsidRPr="00D4198F">
        <w:t>e</w:t>
      </w:r>
      <w:r w:rsidRPr="00D4198F">
        <w:rPr>
          <w:spacing w:val="-1"/>
        </w:rPr>
        <w:t>j</w:t>
      </w:r>
      <w:r w:rsidRPr="00D4198F">
        <w:t>o</w:t>
      </w:r>
      <w:r w:rsidRPr="00D4198F">
        <w:rPr>
          <w:spacing w:val="7"/>
        </w:rPr>
        <w:t xml:space="preserve"> </w:t>
      </w:r>
      <w:r w:rsidRPr="00D4198F">
        <w:t xml:space="preserve">del </w:t>
      </w:r>
      <w:r w:rsidRPr="00D4198F">
        <w:rPr>
          <w:spacing w:val="5"/>
        </w:rPr>
        <w:t>m</w:t>
      </w:r>
      <w:r w:rsidRPr="00D4198F">
        <w:t>u</w:t>
      </w:r>
      <w:r w:rsidRPr="00D4198F">
        <w:rPr>
          <w:spacing w:val="-2"/>
        </w:rPr>
        <w:t>n</w:t>
      </w:r>
      <w:r w:rsidRPr="00D4198F">
        <w:t>do</w:t>
      </w:r>
      <w:r w:rsidRPr="00D4198F">
        <w:rPr>
          <w:spacing w:val="7"/>
        </w:rPr>
        <w:t xml:space="preserve"> </w:t>
      </w:r>
      <w:r w:rsidRPr="00D4198F">
        <w:t>c</w:t>
      </w:r>
      <w:r w:rsidRPr="00D4198F">
        <w:rPr>
          <w:spacing w:val="-2"/>
        </w:rPr>
        <w:t>o</w:t>
      </w:r>
      <w:r w:rsidRPr="00D4198F">
        <w:t>n</w:t>
      </w:r>
      <w:r w:rsidRPr="00D4198F">
        <w:rPr>
          <w:spacing w:val="-1"/>
        </w:rPr>
        <w:t>t</w:t>
      </w:r>
      <w:r w:rsidRPr="00D4198F">
        <w:rPr>
          <w:spacing w:val="-2"/>
        </w:rPr>
        <w:t>e</w:t>
      </w:r>
      <w:r w:rsidRPr="00D4198F">
        <w:t>mpo</w:t>
      </w:r>
      <w:r w:rsidRPr="00D4198F">
        <w:rPr>
          <w:spacing w:val="-1"/>
        </w:rPr>
        <w:t>r</w:t>
      </w:r>
      <w:r w:rsidRPr="00D4198F">
        <w:t>á</w:t>
      </w:r>
      <w:r w:rsidRPr="00D4198F">
        <w:rPr>
          <w:spacing w:val="-2"/>
        </w:rPr>
        <w:t>n</w:t>
      </w:r>
      <w:r w:rsidRPr="00D4198F">
        <w:t>eo,</w:t>
      </w:r>
      <w:r w:rsidRPr="00D4198F">
        <w:rPr>
          <w:spacing w:val="4"/>
        </w:rPr>
        <w:t xml:space="preserve"> </w:t>
      </w:r>
      <w:r w:rsidRPr="00D4198F">
        <w:t>a</w:t>
      </w:r>
      <w:r w:rsidRPr="00D4198F">
        <w:rPr>
          <w:spacing w:val="8"/>
        </w:rPr>
        <w:t>s</w:t>
      </w:r>
      <w:r w:rsidRPr="00D4198F">
        <w:rPr>
          <w:spacing w:val="-2"/>
        </w:rPr>
        <w:t>u</w:t>
      </w:r>
      <w:r w:rsidRPr="00D4198F">
        <w:rPr>
          <w:spacing w:val="5"/>
        </w:rPr>
        <w:t>m</w:t>
      </w:r>
      <w:r w:rsidRPr="00D4198F">
        <w:rPr>
          <w:spacing w:val="-5"/>
        </w:rPr>
        <w:t>i</w:t>
      </w:r>
      <w:r w:rsidRPr="00D4198F">
        <w:t>r</w:t>
      </w:r>
      <w:r w:rsidRPr="00D4198F">
        <w:rPr>
          <w:spacing w:val="4"/>
        </w:rPr>
        <w:t xml:space="preserve"> </w:t>
      </w:r>
      <w:r w:rsidRPr="00D4198F">
        <w:t>y</w:t>
      </w:r>
      <w:r w:rsidRPr="00D4198F">
        <w:rPr>
          <w:spacing w:val="7"/>
        </w:rPr>
        <w:t xml:space="preserve"> </w:t>
      </w:r>
      <w:r w:rsidRPr="00D4198F">
        <w:t>ap</w:t>
      </w:r>
      <w:r w:rsidRPr="00D4198F">
        <w:rPr>
          <w:spacing w:val="-1"/>
        </w:rPr>
        <w:t>r</w:t>
      </w:r>
      <w:r w:rsidRPr="00D4198F">
        <w:t>op</w:t>
      </w:r>
      <w:r w:rsidRPr="00D4198F">
        <w:rPr>
          <w:spacing w:val="-5"/>
        </w:rPr>
        <w:t>i</w:t>
      </w:r>
      <w:r w:rsidRPr="00D4198F">
        <w:t>ar</w:t>
      </w:r>
      <w:r w:rsidRPr="00D4198F">
        <w:rPr>
          <w:spacing w:val="8"/>
        </w:rPr>
        <w:t xml:space="preserve"> </w:t>
      </w:r>
      <w:r w:rsidRPr="00D4198F">
        <w:rPr>
          <w:spacing w:val="-5"/>
        </w:rPr>
        <w:t>l</w:t>
      </w:r>
      <w:r w:rsidRPr="00D4198F">
        <w:t xml:space="preserve">a </w:t>
      </w:r>
      <w:r w:rsidRPr="00D4198F">
        <w:rPr>
          <w:spacing w:val="-1"/>
        </w:rPr>
        <w:t>r</w:t>
      </w:r>
      <w:r w:rsidRPr="00D4198F">
        <w:t>ap</w:t>
      </w:r>
      <w:r w:rsidRPr="00D4198F">
        <w:rPr>
          <w:spacing w:val="-5"/>
        </w:rPr>
        <w:t>i</w:t>
      </w:r>
      <w:r w:rsidRPr="00D4198F">
        <w:t>dez</w:t>
      </w:r>
      <w:r w:rsidRPr="00D4198F">
        <w:rPr>
          <w:spacing w:val="-3"/>
        </w:rPr>
        <w:t xml:space="preserve"> </w:t>
      </w:r>
      <w:r w:rsidRPr="00D4198F">
        <w:t>de</w:t>
      </w:r>
      <w:r w:rsidRPr="00D4198F">
        <w:rPr>
          <w:spacing w:val="1"/>
        </w:rPr>
        <w:t xml:space="preserve"> </w:t>
      </w:r>
      <w:r w:rsidRPr="00D4198F">
        <w:rPr>
          <w:spacing w:val="-5"/>
        </w:rPr>
        <w:t>l</w:t>
      </w:r>
      <w:r w:rsidRPr="00D4198F">
        <w:t>os</w:t>
      </w:r>
      <w:r w:rsidRPr="00D4198F">
        <w:rPr>
          <w:spacing w:val="1"/>
        </w:rPr>
        <w:t xml:space="preserve"> </w:t>
      </w:r>
      <w:r w:rsidRPr="00D4198F">
        <w:t>camb</w:t>
      </w:r>
      <w:r w:rsidRPr="00D4198F">
        <w:rPr>
          <w:spacing w:val="-5"/>
        </w:rPr>
        <w:t>i</w:t>
      </w:r>
      <w:r w:rsidRPr="00D4198F">
        <w:t>os,</w:t>
      </w:r>
      <w:r w:rsidRPr="00D4198F">
        <w:rPr>
          <w:spacing w:val="-2"/>
        </w:rPr>
        <w:t xml:space="preserve"> </w:t>
      </w:r>
      <w:r w:rsidRPr="00D4198F">
        <w:rPr>
          <w:spacing w:val="-5"/>
        </w:rPr>
        <w:t>l</w:t>
      </w:r>
      <w:r w:rsidRPr="00D4198F">
        <w:t>o</w:t>
      </w:r>
      <w:r w:rsidRPr="00D4198F">
        <w:rPr>
          <w:spacing w:val="1"/>
        </w:rPr>
        <w:t xml:space="preserve"> </w:t>
      </w:r>
      <w:r w:rsidRPr="00D4198F">
        <w:t>cual</w:t>
      </w:r>
      <w:r w:rsidRPr="00D4198F">
        <w:rPr>
          <w:spacing w:val="-2"/>
        </w:rPr>
        <w:t xml:space="preserve"> </w:t>
      </w:r>
      <w:r w:rsidRPr="00D4198F">
        <w:rPr>
          <w:spacing w:val="-5"/>
        </w:rPr>
        <w:t>i</w:t>
      </w:r>
      <w:r w:rsidRPr="00D4198F">
        <w:rPr>
          <w:spacing w:val="5"/>
        </w:rPr>
        <w:t>m</w:t>
      </w:r>
      <w:r w:rsidRPr="00D4198F">
        <w:t>p</w:t>
      </w:r>
      <w:r w:rsidRPr="00D4198F">
        <w:rPr>
          <w:spacing w:val="-1"/>
        </w:rPr>
        <w:t>l</w:t>
      </w:r>
      <w:r w:rsidRPr="00D4198F">
        <w:rPr>
          <w:spacing w:val="-5"/>
        </w:rPr>
        <w:t>i</w:t>
      </w:r>
      <w:r w:rsidRPr="00D4198F">
        <w:t>ca</w:t>
      </w:r>
      <w:r w:rsidRPr="00D4198F">
        <w:rPr>
          <w:spacing w:val="1"/>
        </w:rPr>
        <w:t xml:space="preserve"> </w:t>
      </w:r>
      <w:r w:rsidRPr="00D4198F">
        <w:rPr>
          <w:spacing w:val="5"/>
        </w:rPr>
        <w:t>e</w:t>
      </w:r>
      <w:r w:rsidRPr="00D4198F">
        <w:t>l</w:t>
      </w:r>
      <w:r w:rsidRPr="00D4198F">
        <w:rPr>
          <w:spacing w:val="-2"/>
        </w:rPr>
        <w:t xml:space="preserve"> </w:t>
      </w:r>
      <w:r w:rsidRPr="00D4198F">
        <w:t>de</w:t>
      </w:r>
      <w:r w:rsidRPr="00D4198F">
        <w:rPr>
          <w:spacing w:val="-2"/>
        </w:rPr>
        <w:t>s</w:t>
      </w:r>
      <w:r w:rsidRPr="00D4198F">
        <w:t>a</w:t>
      </w:r>
      <w:r w:rsidRPr="00D4198F">
        <w:rPr>
          <w:spacing w:val="-1"/>
        </w:rPr>
        <w:t>rr</w:t>
      </w:r>
      <w:r w:rsidRPr="00D4198F">
        <w:t>o</w:t>
      </w:r>
      <w:r w:rsidRPr="00D4198F">
        <w:rPr>
          <w:spacing w:val="-1"/>
        </w:rPr>
        <w:t>l</w:t>
      </w:r>
      <w:r w:rsidRPr="00D4198F">
        <w:rPr>
          <w:spacing w:val="-5"/>
        </w:rPr>
        <w:t>l</w:t>
      </w:r>
      <w:r w:rsidRPr="00D4198F">
        <w:t>o</w:t>
      </w:r>
      <w:r w:rsidRPr="00D4198F">
        <w:rPr>
          <w:spacing w:val="1"/>
        </w:rPr>
        <w:t xml:space="preserve"> </w:t>
      </w:r>
      <w:r w:rsidRPr="00D4198F">
        <w:t>de</w:t>
      </w:r>
      <w:r w:rsidRPr="00D4198F">
        <w:rPr>
          <w:spacing w:val="1"/>
        </w:rPr>
        <w:t xml:space="preserve"> </w:t>
      </w:r>
      <w:r w:rsidRPr="00D4198F">
        <w:rPr>
          <w:spacing w:val="-5"/>
        </w:rPr>
        <w:t>l</w:t>
      </w:r>
      <w:r w:rsidRPr="00D4198F">
        <w:t>a</w:t>
      </w:r>
      <w:r w:rsidRPr="00D4198F">
        <w:rPr>
          <w:spacing w:val="1"/>
        </w:rPr>
        <w:t xml:space="preserve"> </w:t>
      </w:r>
      <w:r w:rsidRPr="00D4198F">
        <w:t>capac</w:t>
      </w:r>
      <w:r w:rsidRPr="00D4198F">
        <w:rPr>
          <w:spacing w:val="-5"/>
        </w:rPr>
        <w:t>i</w:t>
      </w:r>
      <w:r w:rsidRPr="00D4198F">
        <w:t>dad</w:t>
      </w:r>
      <w:r w:rsidRPr="00D4198F">
        <w:rPr>
          <w:spacing w:val="1"/>
        </w:rPr>
        <w:t xml:space="preserve"> </w:t>
      </w:r>
      <w:r w:rsidRPr="00D4198F">
        <w:t>de</w:t>
      </w:r>
      <w:r w:rsidRPr="00D4198F">
        <w:rPr>
          <w:spacing w:val="-3"/>
        </w:rPr>
        <w:t xml:space="preserve"> </w:t>
      </w:r>
      <w:r w:rsidRPr="00D4198F">
        <w:t>se</w:t>
      </w:r>
      <w:r w:rsidRPr="00D4198F">
        <w:rPr>
          <w:spacing w:val="-2"/>
        </w:rPr>
        <w:t>g</w:t>
      </w:r>
      <w:r w:rsidRPr="00D4198F">
        <w:t>u</w:t>
      </w:r>
      <w:r w:rsidRPr="00D4198F">
        <w:rPr>
          <w:spacing w:val="-5"/>
        </w:rPr>
        <w:t>i</w:t>
      </w:r>
      <w:r w:rsidRPr="00D4198F">
        <w:t>r</w:t>
      </w:r>
      <w:r w:rsidRPr="00D4198F">
        <w:rPr>
          <w:spacing w:val="-2"/>
        </w:rPr>
        <w:t xml:space="preserve"> </w:t>
      </w:r>
      <w:r w:rsidRPr="00D4198F">
        <w:t>ap</w:t>
      </w:r>
      <w:r w:rsidRPr="00D4198F">
        <w:rPr>
          <w:spacing w:val="-1"/>
        </w:rPr>
        <w:t>r</w:t>
      </w:r>
      <w:r w:rsidRPr="00D4198F">
        <w:t>end</w:t>
      </w:r>
      <w:r w:rsidRPr="00D4198F">
        <w:rPr>
          <w:spacing w:val="-5"/>
        </w:rPr>
        <w:t>i</w:t>
      </w:r>
      <w:r w:rsidRPr="00D4198F">
        <w:t>end</w:t>
      </w:r>
      <w:r w:rsidRPr="00D4198F">
        <w:rPr>
          <w:spacing w:val="13"/>
        </w:rPr>
        <w:t>o</w:t>
      </w:r>
      <w:r w:rsidRPr="00D4198F">
        <w:t>.</w:t>
      </w:r>
    </w:p>
    <w:p w:rsidR="00E36B5C" w:rsidRPr="00D4198F" w:rsidRDefault="00F55722" w:rsidP="00DC7DAD">
      <w:r w:rsidRPr="00D4198F">
        <w:rPr>
          <w:spacing w:val="1"/>
        </w:rPr>
        <w:t>E</w:t>
      </w:r>
      <w:r w:rsidRPr="00D4198F">
        <w:t>s c</w:t>
      </w:r>
      <w:r w:rsidRPr="00D4198F">
        <w:rPr>
          <w:spacing w:val="-5"/>
        </w:rPr>
        <w:t>l</w:t>
      </w:r>
      <w:r w:rsidRPr="00D4198F">
        <w:t>a</w:t>
      </w:r>
      <w:r w:rsidRPr="00D4198F">
        <w:rPr>
          <w:spacing w:val="-1"/>
        </w:rPr>
        <w:t>r</w:t>
      </w:r>
      <w:r w:rsidRPr="00D4198F">
        <w:t xml:space="preserve">o que </w:t>
      </w:r>
      <w:r w:rsidRPr="00D4198F">
        <w:rPr>
          <w:spacing w:val="-1"/>
        </w:rPr>
        <w:t>fr</w:t>
      </w:r>
      <w:r w:rsidRPr="00D4198F">
        <w:t>en</w:t>
      </w:r>
      <w:r w:rsidRPr="00D4198F">
        <w:rPr>
          <w:spacing w:val="-1"/>
        </w:rPr>
        <w:t>t</w:t>
      </w:r>
      <w:r w:rsidRPr="00D4198F">
        <w:t>e a</w:t>
      </w:r>
      <w:r w:rsidRPr="00D4198F">
        <w:rPr>
          <w:spacing w:val="6"/>
        </w:rPr>
        <w:t xml:space="preserve"> </w:t>
      </w:r>
      <w:r w:rsidRPr="00D4198F">
        <w:rPr>
          <w:spacing w:val="-5"/>
        </w:rPr>
        <w:t>l</w:t>
      </w:r>
      <w:r w:rsidRPr="00D4198F">
        <w:t>a co</w:t>
      </w:r>
      <w:r w:rsidRPr="00D4198F">
        <w:rPr>
          <w:spacing w:val="5"/>
        </w:rPr>
        <w:t>m</w:t>
      </w:r>
      <w:r w:rsidRPr="00D4198F">
        <w:t>p</w:t>
      </w:r>
      <w:r w:rsidRPr="00D4198F">
        <w:rPr>
          <w:spacing w:val="-5"/>
        </w:rPr>
        <w:t>l</w:t>
      </w:r>
      <w:r w:rsidRPr="00D4198F">
        <w:t>e</w:t>
      </w:r>
      <w:r w:rsidRPr="00D4198F">
        <w:rPr>
          <w:spacing w:val="3"/>
        </w:rPr>
        <w:t>j</w:t>
      </w:r>
      <w:r w:rsidRPr="00D4198F">
        <w:rPr>
          <w:spacing w:val="-5"/>
        </w:rPr>
        <w:t>i</w:t>
      </w:r>
      <w:r w:rsidRPr="00D4198F">
        <w:t xml:space="preserve">dad </w:t>
      </w:r>
      <w:r w:rsidRPr="00D4198F">
        <w:rPr>
          <w:spacing w:val="-2"/>
        </w:rPr>
        <w:t>d</w:t>
      </w:r>
      <w:r w:rsidRPr="00D4198F">
        <w:t>el mun</w:t>
      </w:r>
      <w:r w:rsidRPr="00D4198F">
        <w:rPr>
          <w:spacing w:val="-2"/>
        </w:rPr>
        <w:t>d</w:t>
      </w:r>
      <w:r w:rsidRPr="00D4198F">
        <w:t xml:space="preserve">o </w:t>
      </w:r>
      <w:r w:rsidRPr="00D4198F">
        <w:rPr>
          <w:spacing w:val="-5"/>
        </w:rPr>
        <w:t>i</w:t>
      </w:r>
      <w:r w:rsidRPr="00D4198F">
        <w:rPr>
          <w:spacing w:val="5"/>
        </w:rPr>
        <w:t>m</w:t>
      </w:r>
      <w:r w:rsidRPr="00D4198F">
        <w:t>p</w:t>
      </w:r>
      <w:r w:rsidRPr="00D4198F">
        <w:rPr>
          <w:spacing w:val="-1"/>
        </w:rPr>
        <w:t>l</w:t>
      </w:r>
      <w:r w:rsidRPr="00D4198F">
        <w:rPr>
          <w:spacing w:val="-5"/>
        </w:rPr>
        <w:t>i</w:t>
      </w:r>
      <w:r w:rsidRPr="00D4198F">
        <w:t xml:space="preserve">ca </w:t>
      </w:r>
      <w:r w:rsidRPr="00D4198F">
        <w:rPr>
          <w:spacing w:val="-1"/>
        </w:rPr>
        <w:t>r</w:t>
      </w:r>
      <w:r w:rsidRPr="00D4198F">
        <w:t>e</w:t>
      </w:r>
      <w:r w:rsidRPr="00D4198F">
        <w:rPr>
          <w:spacing w:val="-1"/>
        </w:rPr>
        <w:t>t</w:t>
      </w:r>
      <w:r w:rsidRPr="00D4198F">
        <w:t>os</w:t>
      </w:r>
      <w:r w:rsidRPr="00D4198F">
        <w:rPr>
          <w:spacing w:val="3"/>
        </w:rPr>
        <w:t xml:space="preserve"> </w:t>
      </w:r>
      <w:r w:rsidRPr="00D4198F">
        <w:t>cons</w:t>
      </w:r>
      <w:r w:rsidRPr="00D4198F">
        <w:rPr>
          <w:spacing w:val="-1"/>
        </w:rPr>
        <w:t>t</w:t>
      </w:r>
      <w:r w:rsidRPr="00D4198F">
        <w:rPr>
          <w:spacing w:val="-2"/>
        </w:rPr>
        <w:t>a</w:t>
      </w:r>
      <w:r w:rsidRPr="00D4198F">
        <w:t>n</w:t>
      </w:r>
      <w:r w:rsidRPr="00D4198F">
        <w:rPr>
          <w:spacing w:val="-1"/>
        </w:rPr>
        <w:t>t</w:t>
      </w:r>
      <w:r w:rsidRPr="00D4198F">
        <w:t>es, q</w:t>
      </w:r>
      <w:r w:rsidRPr="00D4198F">
        <w:rPr>
          <w:spacing w:val="-2"/>
        </w:rPr>
        <w:t>u</w:t>
      </w:r>
      <w:r w:rsidRPr="00D4198F">
        <w:t>e ob</w:t>
      </w:r>
      <w:r w:rsidRPr="00D4198F">
        <w:rPr>
          <w:spacing w:val="-5"/>
        </w:rPr>
        <w:t>l</w:t>
      </w:r>
      <w:r w:rsidRPr="00D4198F">
        <w:rPr>
          <w:spacing w:val="-1"/>
        </w:rPr>
        <w:t>i</w:t>
      </w:r>
      <w:r w:rsidRPr="00D4198F">
        <w:t>gan a que</w:t>
      </w:r>
      <w:r w:rsidRPr="00D4198F">
        <w:rPr>
          <w:spacing w:val="5"/>
        </w:rPr>
        <w:t xml:space="preserve"> </w:t>
      </w:r>
      <w:r w:rsidRPr="00D4198F">
        <w:rPr>
          <w:spacing w:val="-5"/>
        </w:rPr>
        <w:t>l</w:t>
      </w:r>
      <w:r w:rsidRPr="00D4198F">
        <w:t>as</w:t>
      </w:r>
      <w:r w:rsidRPr="00D4198F">
        <w:rPr>
          <w:spacing w:val="5"/>
        </w:rPr>
        <w:t xml:space="preserve"> </w:t>
      </w:r>
      <w:r w:rsidRPr="00D4198F">
        <w:rPr>
          <w:spacing w:val="-1"/>
        </w:rPr>
        <w:t>f</w:t>
      </w:r>
      <w:r w:rsidRPr="00D4198F">
        <w:t>o</w:t>
      </w:r>
      <w:r w:rsidRPr="00D4198F">
        <w:rPr>
          <w:spacing w:val="-5"/>
        </w:rPr>
        <w:t>r</w:t>
      </w:r>
      <w:r w:rsidRPr="00D4198F">
        <w:rPr>
          <w:spacing w:val="5"/>
        </w:rPr>
        <w:t>m</w:t>
      </w:r>
      <w:r w:rsidRPr="00D4198F">
        <w:t>as</w:t>
      </w:r>
      <w:r w:rsidRPr="00D4198F">
        <w:rPr>
          <w:spacing w:val="1"/>
        </w:rPr>
        <w:t xml:space="preserve"> </w:t>
      </w:r>
      <w:r w:rsidRPr="00D4198F">
        <w:t>de</w:t>
      </w:r>
      <w:r w:rsidRPr="00D4198F">
        <w:rPr>
          <w:spacing w:val="4"/>
        </w:rPr>
        <w:t xml:space="preserve"> </w:t>
      </w:r>
      <w:r w:rsidRPr="00D4198F">
        <w:rPr>
          <w:spacing w:val="-2"/>
        </w:rPr>
        <w:t>e</w:t>
      </w:r>
      <w:r w:rsidRPr="00D4198F">
        <w:t>n</w:t>
      </w:r>
      <w:r w:rsidRPr="00D4198F">
        <w:rPr>
          <w:spacing w:val="-2"/>
        </w:rPr>
        <w:t>s</w:t>
      </w:r>
      <w:r w:rsidRPr="00D4198F">
        <w:t>eñ</w:t>
      </w:r>
      <w:r w:rsidRPr="00D4198F">
        <w:rPr>
          <w:spacing w:val="-2"/>
        </w:rPr>
        <w:t>a</w:t>
      </w:r>
      <w:r w:rsidRPr="00D4198F">
        <w:t>n</w:t>
      </w:r>
      <w:r w:rsidRPr="00D4198F">
        <w:rPr>
          <w:spacing w:val="-2"/>
        </w:rPr>
        <w:t>z</w:t>
      </w:r>
      <w:r w:rsidRPr="00D4198F">
        <w:t>a</w:t>
      </w:r>
      <w:r w:rsidRPr="00D4198F">
        <w:rPr>
          <w:spacing w:val="4"/>
        </w:rPr>
        <w:t xml:space="preserve"> </w:t>
      </w:r>
      <w:r w:rsidRPr="00D4198F">
        <w:t>y</w:t>
      </w:r>
      <w:r w:rsidRPr="00D4198F">
        <w:rPr>
          <w:spacing w:val="1"/>
        </w:rPr>
        <w:t xml:space="preserve"> </w:t>
      </w:r>
      <w:r w:rsidRPr="00D4198F">
        <w:t>ap</w:t>
      </w:r>
      <w:r w:rsidRPr="00D4198F">
        <w:rPr>
          <w:spacing w:val="-1"/>
        </w:rPr>
        <w:t>r</w:t>
      </w:r>
      <w:r w:rsidRPr="00D4198F">
        <w:t>e</w:t>
      </w:r>
      <w:r w:rsidRPr="00D4198F">
        <w:rPr>
          <w:spacing w:val="-2"/>
        </w:rPr>
        <w:t>n</w:t>
      </w:r>
      <w:r w:rsidRPr="00D4198F">
        <w:t>d</w:t>
      </w:r>
      <w:r w:rsidRPr="00D4198F">
        <w:rPr>
          <w:spacing w:val="-1"/>
        </w:rPr>
        <w:t>i</w:t>
      </w:r>
      <w:r w:rsidRPr="00D4198F">
        <w:rPr>
          <w:spacing w:val="-2"/>
        </w:rPr>
        <w:t>z</w:t>
      </w:r>
      <w:r w:rsidRPr="00D4198F">
        <w:t>a</w:t>
      </w:r>
      <w:r w:rsidRPr="00D4198F">
        <w:rPr>
          <w:spacing w:val="3"/>
        </w:rPr>
        <w:t>j</w:t>
      </w:r>
      <w:r w:rsidRPr="00D4198F">
        <w:t>e</w:t>
      </w:r>
      <w:r w:rsidRPr="00D4198F">
        <w:rPr>
          <w:spacing w:val="4"/>
        </w:rPr>
        <w:t xml:space="preserve"> </w:t>
      </w:r>
      <w:r w:rsidRPr="00D4198F">
        <w:rPr>
          <w:spacing w:val="-1"/>
        </w:rPr>
        <w:t>t</w:t>
      </w:r>
      <w:r w:rsidRPr="00D4198F">
        <w:rPr>
          <w:spacing w:val="-2"/>
        </w:rPr>
        <w:t>a</w:t>
      </w:r>
      <w:r w:rsidRPr="00D4198F">
        <w:t>mb</w:t>
      </w:r>
      <w:r w:rsidRPr="00D4198F">
        <w:rPr>
          <w:spacing w:val="-5"/>
        </w:rPr>
        <w:t>i</w:t>
      </w:r>
      <w:r w:rsidRPr="00D4198F">
        <w:t>én</w:t>
      </w:r>
      <w:r w:rsidRPr="00D4198F">
        <w:rPr>
          <w:spacing w:val="4"/>
        </w:rPr>
        <w:t xml:space="preserve"> </w:t>
      </w:r>
      <w:r w:rsidRPr="00D4198F">
        <w:t>se</w:t>
      </w:r>
      <w:r w:rsidRPr="00D4198F">
        <w:rPr>
          <w:spacing w:val="4"/>
        </w:rPr>
        <w:t xml:space="preserve"> </w:t>
      </w:r>
      <w:r w:rsidRPr="00D4198F">
        <w:rPr>
          <w:spacing w:val="-2"/>
        </w:rPr>
        <w:t>c</w:t>
      </w:r>
      <w:r w:rsidRPr="00D4198F">
        <w:t>u</w:t>
      </w:r>
      <w:r w:rsidRPr="00D4198F">
        <w:rPr>
          <w:spacing w:val="-2"/>
        </w:rPr>
        <w:t>e</w:t>
      </w:r>
      <w:r w:rsidRPr="00D4198F">
        <w:rPr>
          <w:spacing w:val="10"/>
        </w:rPr>
        <w:t>s</w:t>
      </w:r>
      <w:r w:rsidRPr="00D4198F">
        <w:rPr>
          <w:spacing w:val="-1"/>
        </w:rPr>
        <w:t>t</w:t>
      </w:r>
      <w:r w:rsidRPr="00D4198F">
        <w:rPr>
          <w:spacing w:val="-5"/>
        </w:rPr>
        <w:t>i</w:t>
      </w:r>
      <w:r w:rsidRPr="00D4198F">
        <w:t>onen</w:t>
      </w:r>
      <w:r w:rsidRPr="00D4198F">
        <w:rPr>
          <w:spacing w:val="4"/>
        </w:rPr>
        <w:t xml:space="preserve"> </w:t>
      </w:r>
      <w:r w:rsidRPr="00D4198F">
        <w:t>y</w:t>
      </w:r>
      <w:r w:rsidRPr="00D4198F">
        <w:rPr>
          <w:spacing w:val="1"/>
        </w:rPr>
        <w:t xml:space="preserve"> </w:t>
      </w:r>
      <w:r w:rsidRPr="00D4198F">
        <w:rPr>
          <w:spacing w:val="-1"/>
        </w:rPr>
        <w:t>r</w:t>
      </w:r>
      <w:r w:rsidRPr="00D4198F">
        <w:t>e</w:t>
      </w:r>
      <w:r w:rsidRPr="00D4198F">
        <w:rPr>
          <w:spacing w:val="3"/>
        </w:rPr>
        <w:t>f</w:t>
      </w:r>
      <w:r w:rsidRPr="00D4198F">
        <w:rPr>
          <w:spacing w:val="-5"/>
        </w:rPr>
        <w:t>l</w:t>
      </w:r>
      <w:r w:rsidRPr="00D4198F">
        <w:t>ex</w:t>
      </w:r>
      <w:r w:rsidRPr="00D4198F">
        <w:rPr>
          <w:spacing w:val="-5"/>
        </w:rPr>
        <w:t>i</w:t>
      </w:r>
      <w:r w:rsidRPr="00D4198F">
        <w:t>onen sob</w:t>
      </w:r>
      <w:r w:rsidRPr="00D4198F">
        <w:rPr>
          <w:spacing w:val="-1"/>
        </w:rPr>
        <w:t>r</w:t>
      </w:r>
      <w:r w:rsidRPr="00D4198F">
        <w:t>e</w:t>
      </w:r>
      <w:r w:rsidRPr="00D4198F">
        <w:rPr>
          <w:spacing w:val="4"/>
        </w:rPr>
        <w:t xml:space="preserve"> </w:t>
      </w:r>
      <w:r w:rsidRPr="00D4198F">
        <w:t>el pa</w:t>
      </w:r>
      <w:r w:rsidRPr="00D4198F">
        <w:rPr>
          <w:spacing w:val="-2"/>
        </w:rPr>
        <w:t>p</w:t>
      </w:r>
      <w:r w:rsidRPr="00D4198F">
        <w:t>el que</w:t>
      </w:r>
      <w:r w:rsidRPr="00D4198F">
        <w:rPr>
          <w:spacing w:val="5"/>
        </w:rPr>
        <w:t xml:space="preserve"> </w:t>
      </w:r>
      <w:r w:rsidRPr="00D4198F">
        <w:rPr>
          <w:spacing w:val="3"/>
        </w:rPr>
        <w:t>j</w:t>
      </w:r>
      <w:r w:rsidRPr="00D4198F">
        <w:t>u</w:t>
      </w:r>
      <w:r w:rsidRPr="00D4198F">
        <w:rPr>
          <w:spacing w:val="-2"/>
        </w:rPr>
        <w:t>e</w:t>
      </w:r>
      <w:r w:rsidRPr="00D4198F">
        <w:t>gan</w:t>
      </w:r>
      <w:r w:rsidRPr="00D4198F">
        <w:rPr>
          <w:spacing w:val="5"/>
        </w:rPr>
        <w:t xml:space="preserve"> </w:t>
      </w:r>
      <w:r w:rsidRPr="00D4198F">
        <w:rPr>
          <w:spacing w:val="-2"/>
        </w:rPr>
        <w:t>e</w:t>
      </w:r>
      <w:r w:rsidRPr="00D4198F">
        <w:t>n</w:t>
      </w:r>
      <w:r w:rsidRPr="00D4198F">
        <w:rPr>
          <w:spacing w:val="5"/>
        </w:rPr>
        <w:t xml:space="preserve"> </w:t>
      </w:r>
      <w:r w:rsidRPr="00D4198F">
        <w:rPr>
          <w:spacing w:val="-5"/>
        </w:rPr>
        <w:t>l</w:t>
      </w:r>
      <w:r w:rsidRPr="00D4198F">
        <w:t>a</w:t>
      </w:r>
      <w:r w:rsidRPr="00D4198F">
        <w:rPr>
          <w:spacing w:val="5"/>
        </w:rPr>
        <w:t xml:space="preserve"> </w:t>
      </w:r>
      <w:r w:rsidRPr="00D4198F">
        <w:rPr>
          <w:spacing w:val="-1"/>
        </w:rPr>
        <w:t>f</w:t>
      </w:r>
      <w:r w:rsidRPr="00D4198F">
        <w:t>o</w:t>
      </w:r>
      <w:r w:rsidRPr="00D4198F">
        <w:rPr>
          <w:spacing w:val="-1"/>
        </w:rPr>
        <w:t>r</w:t>
      </w:r>
      <w:r w:rsidRPr="00D4198F">
        <w:rPr>
          <w:spacing w:val="5"/>
        </w:rPr>
        <w:t>m</w:t>
      </w:r>
      <w:r w:rsidRPr="00D4198F">
        <w:t>ac</w:t>
      </w:r>
      <w:r w:rsidRPr="00D4198F">
        <w:rPr>
          <w:spacing w:val="-5"/>
        </w:rPr>
        <w:t>i</w:t>
      </w:r>
      <w:r w:rsidRPr="00D4198F">
        <w:t>ón</w:t>
      </w:r>
      <w:r w:rsidRPr="00D4198F">
        <w:rPr>
          <w:spacing w:val="5"/>
        </w:rPr>
        <w:t xml:space="preserve"> </w:t>
      </w:r>
      <w:r w:rsidRPr="00D4198F">
        <w:t>de</w:t>
      </w:r>
      <w:r w:rsidRPr="00D4198F">
        <w:rPr>
          <w:spacing w:val="5"/>
        </w:rPr>
        <w:t xml:space="preserve"> </w:t>
      </w:r>
      <w:r w:rsidRPr="00D4198F">
        <w:t>es</w:t>
      </w:r>
      <w:r w:rsidRPr="00D4198F">
        <w:rPr>
          <w:spacing w:val="-1"/>
        </w:rPr>
        <w:t>t</w:t>
      </w:r>
      <w:r w:rsidRPr="00D4198F">
        <w:t>os</w:t>
      </w:r>
      <w:r w:rsidRPr="00D4198F">
        <w:rPr>
          <w:spacing w:val="6"/>
        </w:rPr>
        <w:t xml:space="preserve"> </w:t>
      </w:r>
      <w:r w:rsidRPr="00D4198F">
        <w:t>c</w:t>
      </w:r>
      <w:r w:rsidRPr="00D4198F">
        <w:rPr>
          <w:spacing w:val="-5"/>
        </w:rPr>
        <w:t>i</w:t>
      </w:r>
      <w:r w:rsidRPr="00D4198F">
        <w:t>ud</w:t>
      </w:r>
      <w:r w:rsidRPr="00D4198F">
        <w:rPr>
          <w:spacing w:val="-2"/>
        </w:rPr>
        <w:t>a</w:t>
      </w:r>
      <w:r w:rsidRPr="00D4198F">
        <w:t>da</w:t>
      </w:r>
      <w:r w:rsidRPr="00D4198F">
        <w:rPr>
          <w:spacing w:val="-2"/>
        </w:rPr>
        <w:t>n</w:t>
      </w:r>
      <w:r w:rsidRPr="00D4198F">
        <w:t>os.</w:t>
      </w:r>
      <w:r w:rsidRPr="00D4198F">
        <w:rPr>
          <w:spacing w:val="3"/>
        </w:rPr>
        <w:t xml:space="preserve"> </w:t>
      </w:r>
      <w:r w:rsidRPr="00D4198F">
        <w:t>La</w:t>
      </w:r>
      <w:r w:rsidRPr="00D4198F">
        <w:rPr>
          <w:spacing w:val="5"/>
        </w:rPr>
        <w:t xml:space="preserve"> </w:t>
      </w:r>
      <w:r w:rsidRPr="00D4198F">
        <w:rPr>
          <w:spacing w:val="-2"/>
        </w:rPr>
        <w:t>e</w:t>
      </w:r>
      <w:r w:rsidRPr="00D4198F">
        <w:t>s</w:t>
      </w:r>
      <w:r w:rsidRPr="00D4198F">
        <w:rPr>
          <w:spacing w:val="-2"/>
        </w:rPr>
        <w:t>c</w:t>
      </w:r>
      <w:r w:rsidRPr="00D4198F">
        <w:t>ue</w:t>
      </w:r>
      <w:r w:rsidRPr="00D4198F">
        <w:rPr>
          <w:spacing w:val="-5"/>
        </w:rPr>
        <w:t>l</w:t>
      </w:r>
      <w:r w:rsidRPr="00D4198F">
        <w:t>a</w:t>
      </w:r>
      <w:r w:rsidRPr="00D4198F">
        <w:rPr>
          <w:spacing w:val="5"/>
        </w:rPr>
        <w:t xml:space="preserve"> </w:t>
      </w:r>
      <w:r w:rsidRPr="00D4198F">
        <w:t>y</w:t>
      </w:r>
      <w:r w:rsidRPr="00D4198F">
        <w:rPr>
          <w:spacing w:val="6"/>
        </w:rPr>
        <w:t xml:space="preserve"> </w:t>
      </w:r>
      <w:r w:rsidRPr="00D4198F">
        <w:rPr>
          <w:spacing w:val="-5"/>
        </w:rPr>
        <w:t>l</w:t>
      </w:r>
      <w:r w:rsidRPr="00D4198F">
        <w:t>os</w:t>
      </w:r>
      <w:r w:rsidRPr="00D4198F">
        <w:rPr>
          <w:spacing w:val="6"/>
        </w:rPr>
        <w:t xml:space="preserve"> </w:t>
      </w:r>
      <w:r w:rsidRPr="00D4198F">
        <w:t>p</w:t>
      </w:r>
      <w:r w:rsidRPr="00D4198F">
        <w:rPr>
          <w:spacing w:val="-1"/>
        </w:rPr>
        <w:t>r</w:t>
      </w:r>
      <w:r w:rsidRPr="00D4198F">
        <w:t>oces</w:t>
      </w:r>
      <w:r w:rsidRPr="00D4198F">
        <w:rPr>
          <w:spacing w:val="-2"/>
        </w:rPr>
        <w:t>o</w:t>
      </w:r>
      <w:r w:rsidRPr="00D4198F">
        <w:t>s</w:t>
      </w:r>
      <w:r w:rsidRPr="00D4198F">
        <w:rPr>
          <w:spacing w:val="6"/>
        </w:rPr>
        <w:t xml:space="preserve"> </w:t>
      </w:r>
      <w:r w:rsidRPr="00D4198F">
        <w:t>de en</w:t>
      </w:r>
      <w:r w:rsidRPr="00D4198F">
        <w:rPr>
          <w:spacing w:val="-2"/>
        </w:rPr>
        <w:t>s</w:t>
      </w:r>
      <w:r w:rsidRPr="00D4198F">
        <w:t>e</w:t>
      </w:r>
      <w:r w:rsidRPr="00D4198F">
        <w:rPr>
          <w:spacing w:val="-2"/>
        </w:rPr>
        <w:t>ñ</w:t>
      </w:r>
      <w:r w:rsidRPr="00D4198F">
        <w:t>an</w:t>
      </w:r>
      <w:r w:rsidRPr="00D4198F">
        <w:rPr>
          <w:spacing w:val="-2"/>
        </w:rPr>
        <w:t>z</w:t>
      </w:r>
      <w:r w:rsidRPr="00D4198F">
        <w:t>a</w:t>
      </w:r>
      <w:r w:rsidRPr="00D4198F">
        <w:rPr>
          <w:spacing w:val="4"/>
        </w:rPr>
        <w:t xml:space="preserve"> </w:t>
      </w:r>
      <w:r w:rsidRPr="00D4198F">
        <w:t>d</w:t>
      </w:r>
      <w:r w:rsidRPr="00D4198F">
        <w:rPr>
          <w:spacing w:val="-2"/>
        </w:rPr>
        <w:t>e</w:t>
      </w:r>
      <w:r w:rsidRPr="00D4198F">
        <w:t xml:space="preserve">ben </w:t>
      </w:r>
      <w:r w:rsidRPr="00D4198F">
        <w:rPr>
          <w:spacing w:val="-2"/>
        </w:rPr>
        <w:t>d</w:t>
      </w:r>
      <w:r w:rsidRPr="00D4198F">
        <w:t>e c</w:t>
      </w:r>
      <w:r w:rsidRPr="00D4198F">
        <w:rPr>
          <w:spacing w:val="-2"/>
        </w:rPr>
        <w:t>o</w:t>
      </w:r>
      <w:r w:rsidRPr="00D4198F">
        <w:t>ns</w:t>
      </w:r>
      <w:r w:rsidRPr="00D4198F">
        <w:rPr>
          <w:spacing w:val="-5"/>
        </w:rPr>
        <w:t>i</w:t>
      </w:r>
      <w:r w:rsidRPr="00D4198F">
        <w:t>de</w:t>
      </w:r>
      <w:r w:rsidRPr="00D4198F">
        <w:rPr>
          <w:spacing w:val="-1"/>
        </w:rPr>
        <w:t>r</w:t>
      </w:r>
      <w:r w:rsidRPr="00D4198F">
        <w:t xml:space="preserve">ar que </w:t>
      </w:r>
      <w:r w:rsidRPr="00D4198F">
        <w:rPr>
          <w:spacing w:val="-5"/>
        </w:rPr>
        <w:t>l</w:t>
      </w:r>
      <w:r w:rsidRPr="00D4198F">
        <w:t>as</w:t>
      </w:r>
      <w:r w:rsidRPr="00D4198F">
        <w:rPr>
          <w:spacing w:val="3"/>
        </w:rPr>
        <w:t xml:space="preserve"> </w:t>
      </w:r>
      <w:r w:rsidRPr="00D4198F">
        <w:t>d</w:t>
      </w:r>
      <w:r w:rsidRPr="00D4198F">
        <w:rPr>
          <w:spacing w:val="-5"/>
        </w:rPr>
        <w:t>i</w:t>
      </w:r>
      <w:r w:rsidRPr="00D4198F">
        <w:rPr>
          <w:spacing w:val="6"/>
        </w:rPr>
        <w:t>v</w:t>
      </w:r>
      <w:r w:rsidRPr="00D4198F">
        <w:t>e</w:t>
      </w:r>
      <w:r w:rsidRPr="00D4198F">
        <w:rPr>
          <w:spacing w:val="-1"/>
        </w:rPr>
        <w:t>r</w:t>
      </w:r>
      <w:r w:rsidRPr="00D4198F">
        <w:t>s</w:t>
      </w:r>
      <w:r w:rsidRPr="00D4198F">
        <w:rPr>
          <w:spacing w:val="-2"/>
        </w:rPr>
        <w:t>a</w:t>
      </w:r>
      <w:r w:rsidRPr="00D4198F">
        <w:t>s</w:t>
      </w:r>
      <w:r w:rsidRPr="00D4198F">
        <w:rPr>
          <w:spacing w:val="3"/>
        </w:rPr>
        <w:t xml:space="preserve"> </w:t>
      </w:r>
      <w:r w:rsidRPr="00D4198F">
        <w:rPr>
          <w:spacing w:val="-1"/>
        </w:rPr>
        <w:t>f</w:t>
      </w:r>
      <w:r w:rsidRPr="00D4198F">
        <w:t>o</w:t>
      </w:r>
      <w:r w:rsidRPr="00D4198F">
        <w:rPr>
          <w:spacing w:val="-1"/>
        </w:rPr>
        <w:t>r</w:t>
      </w:r>
      <w:r w:rsidRPr="00D4198F">
        <w:t>mas</w:t>
      </w:r>
      <w:r w:rsidRPr="00D4198F">
        <w:rPr>
          <w:spacing w:val="3"/>
        </w:rPr>
        <w:t xml:space="preserve"> </w:t>
      </w:r>
      <w:r w:rsidRPr="00D4198F">
        <w:rPr>
          <w:spacing w:val="-2"/>
        </w:rPr>
        <w:t>d</w:t>
      </w:r>
      <w:r w:rsidRPr="00D4198F">
        <w:t>e co</w:t>
      </w:r>
      <w:r w:rsidRPr="00D4198F">
        <w:rPr>
          <w:spacing w:val="-2"/>
        </w:rPr>
        <w:t>n</w:t>
      </w:r>
      <w:r w:rsidRPr="00D4198F">
        <w:t>oc</w:t>
      </w:r>
      <w:r w:rsidRPr="00D4198F">
        <w:rPr>
          <w:spacing w:val="-5"/>
        </w:rPr>
        <w:t>i</w:t>
      </w:r>
      <w:r w:rsidRPr="00D4198F">
        <w:rPr>
          <w:spacing w:val="5"/>
        </w:rPr>
        <w:t>m</w:t>
      </w:r>
      <w:r w:rsidRPr="00D4198F">
        <w:rPr>
          <w:spacing w:val="-5"/>
        </w:rPr>
        <w:t>i</w:t>
      </w:r>
      <w:r w:rsidRPr="00D4198F">
        <w:t>en</w:t>
      </w:r>
      <w:r w:rsidRPr="00D4198F">
        <w:rPr>
          <w:spacing w:val="-5"/>
        </w:rPr>
        <w:t>t</w:t>
      </w:r>
      <w:r w:rsidRPr="00D4198F">
        <w:t>o no s</w:t>
      </w:r>
      <w:r w:rsidRPr="00D4198F">
        <w:rPr>
          <w:spacing w:val="-2"/>
        </w:rPr>
        <w:t>o</w:t>
      </w:r>
      <w:r w:rsidRPr="00D4198F">
        <w:t xml:space="preserve">n </w:t>
      </w:r>
      <w:r w:rsidRPr="00D4198F">
        <w:rPr>
          <w:spacing w:val="-5"/>
        </w:rPr>
        <w:t>i</w:t>
      </w:r>
      <w:r w:rsidRPr="00D4198F">
        <w:t>ndepe</w:t>
      </w:r>
      <w:r w:rsidRPr="00D4198F">
        <w:rPr>
          <w:spacing w:val="-2"/>
        </w:rPr>
        <w:t>n</w:t>
      </w:r>
      <w:r w:rsidRPr="00D4198F">
        <w:t>d</w:t>
      </w:r>
      <w:r w:rsidRPr="00D4198F">
        <w:rPr>
          <w:spacing w:val="-5"/>
        </w:rPr>
        <w:t>i</w:t>
      </w:r>
      <w:r w:rsidRPr="00D4198F">
        <w:t>en</w:t>
      </w:r>
      <w:r w:rsidRPr="00D4198F">
        <w:rPr>
          <w:spacing w:val="-1"/>
        </w:rPr>
        <w:t>t</w:t>
      </w:r>
      <w:r w:rsidRPr="00D4198F">
        <w:t>es,</w:t>
      </w:r>
      <w:r w:rsidRPr="00D4198F">
        <w:rPr>
          <w:spacing w:val="58"/>
        </w:rPr>
        <w:t xml:space="preserve"> </w:t>
      </w:r>
      <w:r w:rsidRPr="00D4198F">
        <w:t>s</w:t>
      </w:r>
      <w:r w:rsidRPr="00D4198F">
        <w:rPr>
          <w:spacing w:val="-5"/>
        </w:rPr>
        <w:t>i</w:t>
      </w:r>
      <w:r w:rsidRPr="00D4198F">
        <w:t>no que</w:t>
      </w:r>
      <w:r w:rsidRPr="00D4198F">
        <w:rPr>
          <w:spacing w:val="57"/>
        </w:rPr>
        <w:t xml:space="preserve"> </w:t>
      </w:r>
      <w:r w:rsidRPr="00D4198F">
        <w:t>se</w:t>
      </w:r>
      <w:r w:rsidRPr="00D4198F">
        <w:rPr>
          <w:spacing w:val="57"/>
        </w:rPr>
        <w:t xml:space="preserve"> </w:t>
      </w:r>
      <w:r w:rsidRPr="00D4198F">
        <w:rPr>
          <w:spacing w:val="-2"/>
        </w:rPr>
        <w:t>y</w:t>
      </w:r>
      <w:r w:rsidRPr="00D4198F">
        <w:t>u</w:t>
      </w:r>
      <w:r w:rsidRPr="00D4198F">
        <w:rPr>
          <w:spacing w:val="-2"/>
        </w:rPr>
        <w:t>x</w:t>
      </w:r>
      <w:r w:rsidRPr="00D4198F">
        <w:rPr>
          <w:spacing w:val="-1"/>
        </w:rPr>
        <w:t>t</w:t>
      </w:r>
      <w:r w:rsidRPr="00D4198F">
        <w:t>ap</w:t>
      </w:r>
      <w:r w:rsidRPr="00D4198F">
        <w:rPr>
          <w:spacing w:val="-2"/>
        </w:rPr>
        <w:t>o</w:t>
      </w:r>
      <w:r w:rsidRPr="00D4198F">
        <w:t>n</w:t>
      </w:r>
      <w:r w:rsidRPr="00D4198F">
        <w:rPr>
          <w:spacing w:val="-2"/>
        </w:rPr>
        <w:t>e</w:t>
      </w:r>
      <w:r w:rsidRPr="00D4198F">
        <w:t>n</w:t>
      </w:r>
      <w:r w:rsidRPr="00D4198F">
        <w:rPr>
          <w:spacing w:val="57"/>
        </w:rPr>
        <w:t xml:space="preserve"> </w:t>
      </w:r>
      <w:r w:rsidRPr="00D4198F">
        <w:t>de</w:t>
      </w:r>
      <w:r w:rsidRPr="00D4198F">
        <w:rPr>
          <w:spacing w:val="53"/>
        </w:rPr>
        <w:t xml:space="preserve"> </w:t>
      </w:r>
      <w:r w:rsidRPr="00D4198F">
        <w:rPr>
          <w:spacing w:val="5"/>
        </w:rPr>
        <w:t>m</w:t>
      </w:r>
      <w:r w:rsidRPr="00D4198F">
        <w:rPr>
          <w:spacing w:val="-2"/>
        </w:rPr>
        <w:t>a</w:t>
      </w:r>
      <w:r w:rsidRPr="00D4198F">
        <w:t>ne</w:t>
      </w:r>
      <w:r w:rsidRPr="00D4198F">
        <w:rPr>
          <w:spacing w:val="-1"/>
        </w:rPr>
        <w:t>r</w:t>
      </w:r>
      <w:r w:rsidRPr="00D4198F">
        <w:t>a</w:t>
      </w:r>
      <w:r w:rsidRPr="00D4198F">
        <w:rPr>
          <w:spacing w:val="57"/>
        </w:rPr>
        <w:t xml:space="preserve"> </w:t>
      </w:r>
      <w:r w:rsidRPr="00D4198F">
        <w:rPr>
          <w:spacing w:val="-2"/>
        </w:rPr>
        <w:t>c</w:t>
      </w:r>
      <w:r w:rsidRPr="00D4198F">
        <w:t>o</w:t>
      </w:r>
      <w:r w:rsidRPr="00D4198F">
        <w:rPr>
          <w:spacing w:val="-2"/>
        </w:rPr>
        <w:t>n</w:t>
      </w:r>
      <w:r w:rsidRPr="00D4198F">
        <w:t>s</w:t>
      </w:r>
      <w:r w:rsidRPr="00D4198F">
        <w:rPr>
          <w:spacing w:val="-1"/>
        </w:rPr>
        <w:t>t</w:t>
      </w:r>
      <w:r w:rsidRPr="00D4198F">
        <w:t>an</w:t>
      </w:r>
      <w:r w:rsidRPr="00D4198F">
        <w:rPr>
          <w:spacing w:val="-1"/>
        </w:rPr>
        <w:t>t</w:t>
      </w:r>
      <w:r w:rsidRPr="00D4198F">
        <w:t>e</w:t>
      </w:r>
      <w:r w:rsidRPr="00D4198F">
        <w:rPr>
          <w:spacing w:val="57"/>
        </w:rPr>
        <w:t xml:space="preserve"> </w:t>
      </w:r>
      <w:r w:rsidRPr="00D4198F">
        <w:rPr>
          <w:spacing w:val="-2"/>
        </w:rPr>
        <w:t>e</w:t>
      </w:r>
      <w:r w:rsidRPr="00D4198F">
        <w:t>n</w:t>
      </w:r>
      <w:r w:rsidRPr="00D4198F">
        <w:rPr>
          <w:spacing w:val="57"/>
        </w:rPr>
        <w:t xml:space="preserve"> </w:t>
      </w:r>
      <w:r w:rsidRPr="00D4198F">
        <w:rPr>
          <w:spacing w:val="-5"/>
        </w:rPr>
        <w:t>l</w:t>
      </w:r>
      <w:r w:rsidRPr="00D4198F">
        <w:t>a</w:t>
      </w:r>
      <w:r w:rsidRPr="00D4198F">
        <w:rPr>
          <w:spacing w:val="57"/>
        </w:rPr>
        <w:t xml:space="preserve"> </w:t>
      </w:r>
      <w:r w:rsidRPr="00D4198F">
        <w:rPr>
          <w:spacing w:val="-1"/>
        </w:rPr>
        <w:t>r</w:t>
      </w:r>
      <w:r w:rsidRPr="00D4198F">
        <w:rPr>
          <w:spacing w:val="10"/>
        </w:rPr>
        <w:t>e</w:t>
      </w:r>
      <w:r w:rsidRPr="00D4198F">
        <w:t>so</w:t>
      </w:r>
      <w:r w:rsidRPr="00D4198F">
        <w:rPr>
          <w:spacing w:val="-5"/>
        </w:rPr>
        <w:t>l</w:t>
      </w:r>
      <w:r w:rsidRPr="00D4198F">
        <w:t>uc</w:t>
      </w:r>
      <w:r w:rsidRPr="00D4198F">
        <w:rPr>
          <w:spacing w:val="-5"/>
        </w:rPr>
        <w:t>i</w:t>
      </w:r>
      <w:r w:rsidRPr="00D4198F">
        <w:rPr>
          <w:spacing w:val="5"/>
        </w:rPr>
        <w:t>ó</w:t>
      </w:r>
      <w:r w:rsidRPr="00D4198F">
        <w:t>n</w:t>
      </w:r>
      <w:r w:rsidRPr="00D4198F">
        <w:rPr>
          <w:spacing w:val="57"/>
        </w:rPr>
        <w:t xml:space="preserve"> </w:t>
      </w:r>
      <w:r w:rsidRPr="00D4198F">
        <w:t>de</w:t>
      </w:r>
      <w:r w:rsidRPr="00D4198F">
        <w:rPr>
          <w:spacing w:val="57"/>
        </w:rPr>
        <w:t xml:space="preserve"> </w:t>
      </w:r>
      <w:r w:rsidRPr="00D4198F">
        <w:rPr>
          <w:spacing w:val="-5"/>
        </w:rPr>
        <w:t>l</w:t>
      </w:r>
      <w:r w:rsidRPr="00D4198F">
        <w:t>os p</w:t>
      </w:r>
      <w:r w:rsidRPr="00D4198F">
        <w:rPr>
          <w:spacing w:val="-1"/>
        </w:rPr>
        <w:t>r</w:t>
      </w:r>
      <w:r w:rsidRPr="00D4198F">
        <w:t>ob</w:t>
      </w:r>
      <w:r w:rsidRPr="00D4198F">
        <w:rPr>
          <w:spacing w:val="-5"/>
        </w:rPr>
        <w:t>l</w:t>
      </w:r>
      <w:r w:rsidRPr="00D4198F">
        <w:t>emas</w:t>
      </w:r>
      <w:r w:rsidRPr="00D4198F">
        <w:rPr>
          <w:spacing w:val="1"/>
        </w:rPr>
        <w:t xml:space="preserve"> </w:t>
      </w:r>
      <w:r w:rsidRPr="00D4198F">
        <w:rPr>
          <w:spacing w:val="-2"/>
        </w:rPr>
        <w:t>hu</w:t>
      </w:r>
      <w:r w:rsidRPr="00D4198F">
        <w:rPr>
          <w:spacing w:val="5"/>
        </w:rPr>
        <w:t>m</w:t>
      </w:r>
      <w:r w:rsidRPr="00D4198F">
        <w:rPr>
          <w:spacing w:val="-2"/>
        </w:rPr>
        <w:t>a</w:t>
      </w:r>
      <w:r w:rsidRPr="00D4198F">
        <w:t>n</w:t>
      </w:r>
      <w:r w:rsidRPr="00D4198F">
        <w:rPr>
          <w:spacing w:val="-2"/>
        </w:rPr>
        <w:t>o</w:t>
      </w:r>
      <w:r w:rsidRPr="00D4198F">
        <w:t>s</w:t>
      </w:r>
      <w:r w:rsidRPr="00D4198F">
        <w:rPr>
          <w:spacing w:val="3"/>
        </w:rPr>
        <w:t xml:space="preserve"> </w:t>
      </w:r>
      <w:r w:rsidRPr="00D4198F">
        <w:t>co</w:t>
      </w:r>
      <w:r w:rsidRPr="00D4198F">
        <w:rPr>
          <w:spacing w:val="-1"/>
        </w:rPr>
        <w:t>t</w:t>
      </w:r>
      <w:r w:rsidRPr="00D4198F">
        <w:rPr>
          <w:spacing w:val="-5"/>
        </w:rPr>
        <w:t>i</w:t>
      </w:r>
      <w:r w:rsidRPr="00D4198F">
        <w:t>d</w:t>
      </w:r>
      <w:r w:rsidRPr="00D4198F">
        <w:rPr>
          <w:spacing w:val="-5"/>
        </w:rPr>
        <w:t>i</w:t>
      </w:r>
      <w:r w:rsidRPr="00D4198F">
        <w:t>anos.</w:t>
      </w:r>
    </w:p>
    <w:p w:rsidR="00F55722" w:rsidRPr="00D4198F" w:rsidRDefault="00011252" w:rsidP="00011252">
      <w:pPr>
        <w:tabs>
          <w:tab w:val="left" w:pos="426"/>
        </w:tabs>
        <w:spacing w:line="480" w:lineRule="auto"/>
        <w:ind w:left="-284"/>
        <w:rPr>
          <w:rFonts w:eastAsia="Arial" w:cs="Times New Roman"/>
          <w:b/>
          <w:sz w:val="24"/>
          <w:szCs w:val="24"/>
        </w:rPr>
      </w:pPr>
      <w:r w:rsidRPr="00D4198F">
        <w:rPr>
          <w:rFonts w:eastAsia="Arial" w:cs="Times New Roman"/>
          <w:b/>
          <w:spacing w:val="53"/>
          <w:sz w:val="24"/>
          <w:szCs w:val="24"/>
        </w:rPr>
        <w:t xml:space="preserve"> </w:t>
      </w:r>
      <w:r w:rsidR="00681353">
        <w:rPr>
          <w:rFonts w:eastAsia="Arial" w:cs="Times New Roman"/>
          <w:b/>
          <w:spacing w:val="-5"/>
          <w:sz w:val="24"/>
          <w:szCs w:val="24"/>
        </w:rPr>
        <w:t>L</w:t>
      </w:r>
      <w:r w:rsidR="00F55722" w:rsidRPr="00D4198F">
        <w:rPr>
          <w:rFonts w:eastAsia="Arial" w:cs="Times New Roman"/>
          <w:b/>
          <w:spacing w:val="2"/>
          <w:sz w:val="24"/>
          <w:szCs w:val="24"/>
        </w:rPr>
        <w:t>engu</w:t>
      </w:r>
      <w:r w:rsidR="00F55722" w:rsidRPr="00D4198F">
        <w:rPr>
          <w:rFonts w:eastAsia="Arial" w:cs="Times New Roman"/>
          <w:b/>
          <w:spacing w:val="-2"/>
          <w:sz w:val="24"/>
          <w:szCs w:val="24"/>
        </w:rPr>
        <w:t>a</w:t>
      </w:r>
      <w:r w:rsidR="00F55722" w:rsidRPr="00D4198F">
        <w:rPr>
          <w:rFonts w:eastAsia="Arial" w:cs="Times New Roman"/>
          <w:b/>
          <w:spacing w:val="3"/>
          <w:sz w:val="24"/>
          <w:szCs w:val="24"/>
        </w:rPr>
        <w:t>j</w:t>
      </w:r>
      <w:r w:rsidR="00F55722" w:rsidRPr="00D4198F">
        <w:rPr>
          <w:rFonts w:eastAsia="Arial" w:cs="Times New Roman"/>
          <w:b/>
          <w:sz w:val="24"/>
          <w:szCs w:val="24"/>
        </w:rPr>
        <w:t>e</w:t>
      </w:r>
      <w:r w:rsidR="00F55722" w:rsidRPr="00D4198F">
        <w:rPr>
          <w:rFonts w:eastAsia="Arial" w:cs="Times New Roman"/>
          <w:b/>
          <w:spacing w:val="1"/>
          <w:sz w:val="24"/>
          <w:szCs w:val="24"/>
        </w:rPr>
        <w:t xml:space="preserve"> </w:t>
      </w:r>
      <w:r w:rsidR="00F55722" w:rsidRPr="00D4198F">
        <w:rPr>
          <w:rFonts w:eastAsia="Arial" w:cs="Times New Roman"/>
          <w:b/>
          <w:sz w:val="24"/>
          <w:szCs w:val="24"/>
        </w:rPr>
        <w:t>y</w:t>
      </w:r>
      <w:r w:rsidR="00F55722" w:rsidRPr="00D4198F">
        <w:rPr>
          <w:rFonts w:eastAsia="Arial" w:cs="Times New Roman"/>
          <w:b/>
          <w:spacing w:val="-3"/>
          <w:sz w:val="24"/>
          <w:szCs w:val="24"/>
        </w:rPr>
        <w:t xml:space="preserve"> </w:t>
      </w:r>
      <w:r w:rsidR="00F55722" w:rsidRPr="00D4198F">
        <w:rPr>
          <w:rFonts w:eastAsia="Arial" w:cs="Times New Roman"/>
          <w:b/>
          <w:spacing w:val="2"/>
          <w:sz w:val="24"/>
          <w:szCs w:val="24"/>
        </w:rPr>
        <w:t>c</w:t>
      </w:r>
      <w:r w:rsidR="00F55722" w:rsidRPr="00D4198F">
        <w:rPr>
          <w:rFonts w:eastAsia="Arial" w:cs="Times New Roman"/>
          <w:b/>
          <w:spacing w:val="-2"/>
          <w:sz w:val="24"/>
          <w:szCs w:val="24"/>
        </w:rPr>
        <w:t>o</w:t>
      </w:r>
      <w:r w:rsidR="00F55722" w:rsidRPr="00D4198F">
        <w:rPr>
          <w:rFonts w:eastAsia="Arial" w:cs="Times New Roman"/>
          <w:b/>
          <w:spacing w:val="5"/>
          <w:sz w:val="24"/>
          <w:szCs w:val="24"/>
        </w:rPr>
        <w:t>m</w:t>
      </w:r>
      <w:r w:rsidR="00F55722" w:rsidRPr="00D4198F">
        <w:rPr>
          <w:rFonts w:eastAsia="Arial" w:cs="Times New Roman"/>
          <w:b/>
          <w:spacing w:val="-2"/>
          <w:sz w:val="24"/>
          <w:szCs w:val="24"/>
        </w:rPr>
        <w:t>u</w:t>
      </w:r>
      <w:r w:rsidR="00F55722" w:rsidRPr="00D4198F">
        <w:rPr>
          <w:rFonts w:eastAsia="Arial" w:cs="Times New Roman"/>
          <w:b/>
          <w:spacing w:val="2"/>
          <w:sz w:val="24"/>
          <w:szCs w:val="24"/>
        </w:rPr>
        <w:t>n</w:t>
      </w:r>
      <w:r w:rsidR="00F55722" w:rsidRPr="00D4198F">
        <w:rPr>
          <w:rFonts w:eastAsia="Arial" w:cs="Times New Roman"/>
          <w:b/>
          <w:spacing w:val="-5"/>
          <w:sz w:val="24"/>
          <w:szCs w:val="24"/>
        </w:rPr>
        <w:t>i</w:t>
      </w:r>
      <w:r w:rsidR="00F55722" w:rsidRPr="00D4198F">
        <w:rPr>
          <w:rFonts w:eastAsia="Arial" w:cs="Times New Roman"/>
          <w:b/>
          <w:spacing w:val="2"/>
          <w:sz w:val="24"/>
          <w:szCs w:val="24"/>
        </w:rPr>
        <w:t>cac</w:t>
      </w:r>
      <w:r w:rsidR="00F55722" w:rsidRPr="00D4198F">
        <w:rPr>
          <w:rFonts w:eastAsia="Arial" w:cs="Times New Roman"/>
          <w:b/>
          <w:spacing w:val="-5"/>
          <w:sz w:val="24"/>
          <w:szCs w:val="24"/>
        </w:rPr>
        <w:t>i</w:t>
      </w:r>
      <w:r w:rsidR="00F55722" w:rsidRPr="00D4198F">
        <w:rPr>
          <w:rFonts w:eastAsia="Arial" w:cs="Times New Roman"/>
          <w:b/>
          <w:spacing w:val="2"/>
          <w:sz w:val="24"/>
          <w:szCs w:val="24"/>
        </w:rPr>
        <w:t>ó</w:t>
      </w:r>
      <w:r w:rsidR="00F55722" w:rsidRPr="00D4198F">
        <w:rPr>
          <w:rFonts w:eastAsia="Arial" w:cs="Times New Roman"/>
          <w:b/>
          <w:sz w:val="24"/>
          <w:szCs w:val="24"/>
        </w:rPr>
        <w:t>n</w:t>
      </w:r>
    </w:p>
    <w:p w:rsidR="00F55722" w:rsidRPr="00D4198F" w:rsidRDefault="00F55722" w:rsidP="00172DA9">
      <w:r w:rsidRPr="00D4198F">
        <w:t>Las c</w:t>
      </w:r>
      <w:r w:rsidRPr="00D4198F">
        <w:rPr>
          <w:spacing w:val="-2"/>
        </w:rPr>
        <w:t>o</w:t>
      </w:r>
      <w:r w:rsidRPr="00D4198F">
        <w:t>mp</w:t>
      </w:r>
      <w:r w:rsidRPr="00D4198F">
        <w:rPr>
          <w:spacing w:val="-5"/>
        </w:rPr>
        <w:t>l</w:t>
      </w:r>
      <w:r w:rsidRPr="00D4198F">
        <w:t>e</w:t>
      </w:r>
      <w:r w:rsidRPr="00D4198F">
        <w:rPr>
          <w:spacing w:val="3"/>
        </w:rPr>
        <w:t>j</w:t>
      </w:r>
      <w:r w:rsidRPr="00D4198F">
        <w:rPr>
          <w:spacing w:val="-2"/>
        </w:rPr>
        <w:t>a</w:t>
      </w:r>
      <w:r w:rsidRPr="00D4198F">
        <w:t>s</w:t>
      </w:r>
      <w:r w:rsidRPr="00D4198F">
        <w:rPr>
          <w:spacing w:val="4"/>
        </w:rPr>
        <w:t xml:space="preserve"> </w:t>
      </w:r>
      <w:r w:rsidRPr="00D4198F">
        <w:rPr>
          <w:spacing w:val="-5"/>
        </w:rPr>
        <w:t>i</w:t>
      </w:r>
      <w:r w:rsidRPr="00D4198F">
        <w:t>n</w:t>
      </w:r>
      <w:r w:rsidRPr="00D4198F">
        <w:rPr>
          <w:spacing w:val="-1"/>
        </w:rPr>
        <w:t>t</w:t>
      </w:r>
      <w:r w:rsidRPr="00D4198F">
        <w:t>e</w:t>
      </w:r>
      <w:r w:rsidRPr="00D4198F">
        <w:rPr>
          <w:spacing w:val="-1"/>
        </w:rPr>
        <w:t>rr</w:t>
      </w:r>
      <w:r w:rsidRPr="00D4198F">
        <w:t>e</w:t>
      </w:r>
      <w:r w:rsidRPr="00D4198F">
        <w:rPr>
          <w:spacing w:val="-5"/>
        </w:rPr>
        <w:t>l</w:t>
      </w:r>
      <w:r w:rsidRPr="00D4198F">
        <w:t>a</w:t>
      </w:r>
      <w:r w:rsidRPr="00D4198F">
        <w:rPr>
          <w:spacing w:val="6"/>
        </w:rPr>
        <w:t>c</w:t>
      </w:r>
      <w:r w:rsidRPr="00D4198F">
        <w:rPr>
          <w:spacing w:val="-5"/>
        </w:rPr>
        <w:t>i</w:t>
      </w:r>
      <w:r w:rsidRPr="00D4198F">
        <w:t>ones en</w:t>
      </w:r>
      <w:r w:rsidRPr="00D4198F">
        <w:rPr>
          <w:spacing w:val="-1"/>
        </w:rPr>
        <w:t>tr</w:t>
      </w:r>
      <w:r w:rsidRPr="00D4198F">
        <w:t>e</w:t>
      </w:r>
      <w:r w:rsidRPr="00D4198F">
        <w:rPr>
          <w:spacing w:val="3"/>
        </w:rPr>
        <w:t xml:space="preserve"> </w:t>
      </w:r>
      <w:r w:rsidRPr="00D4198F">
        <w:rPr>
          <w:spacing w:val="-5"/>
        </w:rPr>
        <w:t>l</w:t>
      </w:r>
      <w:r w:rsidRPr="00D4198F">
        <w:t>e</w:t>
      </w:r>
      <w:r w:rsidRPr="00D4198F">
        <w:rPr>
          <w:spacing w:val="-2"/>
        </w:rPr>
        <w:t>n</w:t>
      </w:r>
      <w:r w:rsidRPr="00D4198F">
        <w:t>gu</w:t>
      </w:r>
      <w:r w:rsidRPr="00D4198F">
        <w:rPr>
          <w:spacing w:val="-2"/>
        </w:rPr>
        <w:t>a</w:t>
      </w:r>
      <w:r w:rsidRPr="00D4198F">
        <w:rPr>
          <w:spacing w:val="3"/>
        </w:rPr>
        <w:t>j</w:t>
      </w:r>
      <w:r w:rsidRPr="00D4198F">
        <w:t>e y pe</w:t>
      </w:r>
      <w:r w:rsidRPr="00D4198F">
        <w:rPr>
          <w:spacing w:val="-2"/>
        </w:rPr>
        <w:t>n</w:t>
      </w:r>
      <w:r w:rsidRPr="00D4198F">
        <w:t>s</w:t>
      </w:r>
      <w:r w:rsidRPr="00D4198F">
        <w:rPr>
          <w:spacing w:val="-2"/>
        </w:rPr>
        <w:t>a</w:t>
      </w:r>
      <w:r w:rsidRPr="00D4198F">
        <w:rPr>
          <w:spacing w:val="5"/>
        </w:rPr>
        <w:t>m</w:t>
      </w:r>
      <w:r w:rsidRPr="00D4198F">
        <w:rPr>
          <w:spacing w:val="-5"/>
        </w:rPr>
        <w:t>i</w:t>
      </w:r>
      <w:r w:rsidRPr="00D4198F">
        <w:t>en</w:t>
      </w:r>
      <w:r w:rsidRPr="00D4198F">
        <w:rPr>
          <w:spacing w:val="-1"/>
        </w:rPr>
        <w:t>t</w:t>
      </w:r>
      <w:r w:rsidRPr="00D4198F">
        <w:t>o s</w:t>
      </w:r>
      <w:r w:rsidRPr="00D4198F">
        <w:rPr>
          <w:spacing w:val="-2"/>
        </w:rPr>
        <w:t>o</w:t>
      </w:r>
      <w:r w:rsidRPr="00D4198F">
        <w:t>n</w:t>
      </w:r>
      <w:r w:rsidRPr="00D4198F">
        <w:rPr>
          <w:spacing w:val="3"/>
        </w:rPr>
        <w:t xml:space="preserve"> </w:t>
      </w:r>
      <w:r w:rsidRPr="00D4198F">
        <w:rPr>
          <w:spacing w:val="-5"/>
        </w:rPr>
        <w:t>l</w:t>
      </w:r>
      <w:r w:rsidRPr="00D4198F">
        <w:t>o</w:t>
      </w:r>
      <w:r w:rsidRPr="00D4198F">
        <w:rPr>
          <w:spacing w:val="3"/>
        </w:rPr>
        <w:t xml:space="preserve"> </w:t>
      </w:r>
      <w:r w:rsidRPr="00D4198F">
        <w:t>su</w:t>
      </w:r>
      <w:r w:rsidRPr="00D4198F">
        <w:rPr>
          <w:spacing w:val="-1"/>
        </w:rPr>
        <w:t>f</w:t>
      </w:r>
      <w:r w:rsidRPr="00D4198F">
        <w:rPr>
          <w:spacing w:val="-5"/>
        </w:rPr>
        <w:t>i</w:t>
      </w:r>
      <w:r w:rsidRPr="00D4198F">
        <w:t>c</w:t>
      </w:r>
      <w:r w:rsidRPr="00D4198F">
        <w:rPr>
          <w:spacing w:val="-5"/>
        </w:rPr>
        <w:t>i</w:t>
      </w:r>
      <w:r w:rsidRPr="00D4198F">
        <w:t>en</w:t>
      </w:r>
      <w:r w:rsidRPr="00D4198F">
        <w:rPr>
          <w:spacing w:val="-1"/>
        </w:rPr>
        <w:t>t</w:t>
      </w:r>
      <w:r w:rsidRPr="00D4198F">
        <w:t>emen</w:t>
      </w:r>
      <w:r w:rsidRPr="00D4198F">
        <w:rPr>
          <w:spacing w:val="-1"/>
        </w:rPr>
        <w:t>t</w:t>
      </w:r>
      <w:r w:rsidRPr="00D4198F">
        <w:t>e p</w:t>
      </w:r>
      <w:r w:rsidRPr="00D4198F">
        <w:rPr>
          <w:spacing w:val="-1"/>
        </w:rPr>
        <w:t>r</w:t>
      </w:r>
      <w:r w:rsidRPr="00D4198F">
        <w:t>o</w:t>
      </w:r>
      <w:r w:rsidRPr="00D4198F">
        <w:rPr>
          <w:spacing w:val="-1"/>
        </w:rPr>
        <w:t>f</w:t>
      </w:r>
      <w:r w:rsidRPr="00D4198F">
        <w:t>un</w:t>
      </w:r>
      <w:r w:rsidRPr="00D4198F">
        <w:rPr>
          <w:spacing w:val="-2"/>
        </w:rPr>
        <w:t>d</w:t>
      </w:r>
      <w:r w:rsidRPr="00D4198F">
        <w:t>as</w:t>
      </w:r>
      <w:r w:rsidRPr="00D4198F">
        <w:rPr>
          <w:spacing w:val="3"/>
        </w:rPr>
        <w:t xml:space="preserve"> </w:t>
      </w:r>
      <w:r w:rsidRPr="00D4198F">
        <w:rPr>
          <w:spacing w:val="-2"/>
        </w:rPr>
        <w:t>p</w:t>
      </w:r>
      <w:r w:rsidRPr="00D4198F">
        <w:t>a</w:t>
      </w:r>
      <w:r w:rsidRPr="00D4198F">
        <w:rPr>
          <w:spacing w:val="-1"/>
        </w:rPr>
        <w:t>r</w:t>
      </w:r>
      <w:r w:rsidRPr="00D4198F">
        <w:t xml:space="preserve">a </w:t>
      </w:r>
      <w:r w:rsidRPr="00D4198F">
        <w:rPr>
          <w:spacing w:val="-5"/>
        </w:rPr>
        <w:t>i</w:t>
      </w:r>
      <w:r w:rsidRPr="00D4198F">
        <w:t>n</w:t>
      </w:r>
      <w:r w:rsidRPr="00D4198F">
        <w:rPr>
          <w:spacing w:val="-1"/>
        </w:rPr>
        <w:t>t</w:t>
      </w:r>
      <w:r w:rsidRPr="00D4198F">
        <w:t>en</w:t>
      </w:r>
      <w:r w:rsidRPr="00D4198F">
        <w:rPr>
          <w:spacing w:val="-1"/>
        </w:rPr>
        <w:t>t</w:t>
      </w:r>
      <w:r w:rsidRPr="00D4198F">
        <w:t>ar</w:t>
      </w:r>
      <w:r w:rsidRPr="00D4198F">
        <w:rPr>
          <w:spacing w:val="3"/>
        </w:rPr>
        <w:t xml:space="preserve"> </w:t>
      </w:r>
      <w:r w:rsidRPr="00D4198F">
        <w:t>en</w:t>
      </w:r>
      <w:r w:rsidRPr="00D4198F">
        <w:rPr>
          <w:spacing w:val="-1"/>
        </w:rPr>
        <w:t>t</w:t>
      </w:r>
      <w:r w:rsidRPr="00D4198F">
        <w:t>en</w:t>
      </w:r>
      <w:r w:rsidRPr="00D4198F">
        <w:rPr>
          <w:spacing w:val="-2"/>
        </w:rPr>
        <w:t>d</w:t>
      </w:r>
      <w:r w:rsidRPr="00D4198F">
        <w:t>e</w:t>
      </w:r>
      <w:r w:rsidRPr="00D4198F">
        <w:rPr>
          <w:spacing w:val="-1"/>
        </w:rPr>
        <w:t>r</w:t>
      </w:r>
      <w:r w:rsidRPr="00D4198F">
        <w:rPr>
          <w:spacing w:val="-5"/>
        </w:rPr>
        <w:t>l</w:t>
      </w:r>
      <w:r w:rsidRPr="00D4198F">
        <w:t>as.</w:t>
      </w:r>
      <w:r w:rsidRPr="00D4198F">
        <w:rPr>
          <w:spacing w:val="1"/>
        </w:rPr>
        <w:t xml:space="preserve"> </w:t>
      </w:r>
      <w:r w:rsidRPr="00D4198F">
        <w:t>Jud</w:t>
      </w:r>
      <w:r w:rsidRPr="00D4198F">
        <w:rPr>
          <w:spacing w:val="-5"/>
        </w:rPr>
        <w:t>i</w:t>
      </w:r>
      <w:r w:rsidRPr="00D4198F">
        <w:rPr>
          <w:spacing w:val="-1"/>
        </w:rPr>
        <w:t>t</w:t>
      </w:r>
      <w:r w:rsidRPr="00D4198F">
        <w:t xml:space="preserve">h </w:t>
      </w:r>
      <w:r w:rsidRPr="00D4198F">
        <w:rPr>
          <w:spacing w:val="1"/>
        </w:rPr>
        <w:t>G</w:t>
      </w:r>
      <w:r w:rsidRPr="00D4198F">
        <w:rPr>
          <w:spacing w:val="-1"/>
        </w:rPr>
        <w:t>r</w:t>
      </w:r>
      <w:r w:rsidRPr="00D4198F">
        <w:t xml:space="preserve">een </w:t>
      </w:r>
      <w:r w:rsidRPr="00D4198F">
        <w:rPr>
          <w:spacing w:val="-1"/>
        </w:rPr>
        <w:t>(</w:t>
      </w:r>
      <w:r w:rsidRPr="00D4198F">
        <w:t>1975) p</w:t>
      </w:r>
      <w:r w:rsidRPr="00D4198F">
        <w:rPr>
          <w:spacing w:val="-1"/>
        </w:rPr>
        <w:t>r</w:t>
      </w:r>
      <w:r w:rsidRPr="00D4198F">
        <w:t>es</w:t>
      </w:r>
      <w:r w:rsidRPr="00D4198F">
        <w:rPr>
          <w:spacing w:val="-2"/>
        </w:rPr>
        <w:t>e</w:t>
      </w:r>
      <w:r w:rsidRPr="00D4198F">
        <w:t>n</w:t>
      </w:r>
      <w:r w:rsidRPr="00D4198F">
        <w:rPr>
          <w:spacing w:val="-1"/>
        </w:rPr>
        <w:t>t</w:t>
      </w:r>
      <w:r w:rsidRPr="00D4198F">
        <w:t xml:space="preserve">a un </w:t>
      </w:r>
      <w:r w:rsidRPr="00D4198F">
        <w:rPr>
          <w:spacing w:val="-1"/>
        </w:rPr>
        <w:t>r</w:t>
      </w:r>
      <w:r w:rsidRPr="00D4198F">
        <w:t>e</w:t>
      </w:r>
      <w:r w:rsidRPr="00D4198F">
        <w:rPr>
          <w:spacing w:val="-2"/>
        </w:rPr>
        <w:t>su</w:t>
      </w:r>
      <w:r w:rsidRPr="00D4198F">
        <w:rPr>
          <w:spacing w:val="5"/>
        </w:rPr>
        <w:t>m</w:t>
      </w:r>
      <w:r w:rsidRPr="00D4198F">
        <w:rPr>
          <w:spacing w:val="-2"/>
        </w:rPr>
        <w:t>e</w:t>
      </w:r>
      <w:r w:rsidRPr="00D4198F">
        <w:t xml:space="preserve">n de </w:t>
      </w:r>
      <w:r w:rsidRPr="00D4198F">
        <w:rPr>
          <w:spacing w:val="-5"/>
        </w:rPr>
        <w:t>l</w:t>
      </w:r>
      <w:r w:rsidRPr="00D4198F">
        <w:t>os d</w:t>
      </w:r>
      <w:r w:rsidRPr="00D4198F">
        <w:rPr>
          <w:spacing w:val="-5"/>
        </w:rPr>
        <w:t>i</w:t>
      </w:r>
      <w:r w:rsidRPr="00D4198F">
        <w:rPr>
          <w:spacing w:val="-1"/>
        </w:rPr>
        <w:t>f</w:t>
      </w:r>
      <w:r w:rsidRPr="00D4198F">
        <w:t>e</w:t>
      </w:r>
      <w:r w:rsidRPr="00D4198F">
        <w:rPr>
          <w:spacing w:val="-1"/>
        </w:rPr>
        <w:t>r</w:t>
      </w:r>
      <w:r w:rsidRPr="00D4198F">
        <w:t>en</w:t>
      </w:r>
      <w:r w:rsidRPr="00D4198F">
        <w:rPr>
          <w:spacing w:val="-1"/>
        </w:rPr>
        <w:t>t</w:t>
      </w:r>
      <w:r w:rsidRPr="00D4198F">
        <w:t>es en</w:t>
      </w:r>
      <w:r w:rsidRPr="00D4198F">
        <w:rPr>
          <w:spacing w:val="-1"/>
        </w:rPr>
        <w:t>f</w:t>
      </w:r>
      <w:r w:rsidRPr="00D4198F">
        <w:t>o</w:t>
      </w:r>
      <w:r w:rsidRPr="00D4198F">
        <w:rPr>
          <w:spacing w:val="-2"/>
        </w:rPr>
        <w:t>q</w:t>
      </w:r>
      <w:r w:rsidRPr="00D4198F">
        <w:t>u</w:t>
      </w:r>
      <w:r w:rsidRPr="00D4198F">
        <w:rPr>
          <w:spacing w:val="-2"/>
        </w:rPr>
        <w:t>e</w:t>
      </w:r>
      <w:r w:rsidRPr="00D4198F">
        <w:t xml:space="preserve">s que </w:t>
      </w:r>
      <w:r w:rsidRPr="00D4198F">
        <w:rPr>
          <w:spacing w:val="-5"/>
        </w:rPr>
        <w:t>i</w:t>
      </w:r>
      <w:r w:rsidRPr="00D4198F">
        <w:t>n</w:t>
      </w:r>
      <w:r w:rsidRPr="00D4198F">
        <w:rPr>
          <w:spacing w:val="-1"/>
        </w:rPr>
        <w:t>t</w:t>
      </w:r>
      <w:r w:rsidRPr="00D4198F">
        <w:t>en</w:t>
      </w:r>
      <w:r w:rsidRPr="00D4198F">
        <w:rPr>
          <w:spacing w:val="-1"/>
        </w:rPr>
        <w:t>t</w:t>
      </w:r>
      <w:r w:rsidRPr="00D4198F">
        <w:t>an e</w:t>
      </w:r>
      <w:r w:rsidRPr="00D4198F">
        <w:rPr>
          <w:spacing w:val="-2"/>
        </w:rPr>
        <w:t>x</w:t>
      </w:r>
      <w:r w:rsidRPr="00D4198F">
        <w:t>p</w:t>
      </w:r>
      <w:r w:rsidRPr="00D4198F">
        <w:rPr>
          <w:spacing w:val="-1"/>
        </w:rPr>
        <w:t>l</w:t>
      </w:r>
      <w:r w:rsidRPr="00D4198F">
        <w:rPr>
          <w:spacing w:val="-5"/>
        </w:rPr>
        <w:t>i</w:t>
      </w:r>
      <w:r w:rsidRPr="00D4198F">
        <w:t>car</w:t>
      </w:r>
      <w:r w:rsidRPr="00D4198F">
        <w:rPr>
          <w:spacing w:val="1"/>
        </w:rPr>
        <w:t xml:space="preserve"> </w:t>
      </w:r>
      <w:r w:rsidRPr="00D4198F">
        <w:t>d</w:t>
      </w:r>
      <w:r w:rsidRPr="00D4198F">
        <w:rPr>
          <w:spacing w:val="-5"/>
        </w:rPr>
        <w:t>i</w:t>
      </w:r>
      <w:r w:rsidRPr="00D4198F">
        <w:t xml:space="preserve">chas </w:t>
      </w:r>
      <w:r w:rsidRPr="00D4198F">
        <w:rPr>
          <w:spacing w:val="-5"/>
        </w:rPr>
        <w:t>i</w:t>
      </w:r>
      <w:r w:rsidRPr="00D4198F">
        <w:t>n</w:t>
      </w:r>
      <w:r w:rsidRPr="00D4198F">
        <w:rPr>
          <w:spacing w:val="-1"/>
        </w:rPr>
        <w:t>t</w:t>
      </w:r>
      <w:r w:rsidRPr="00D4198F">
        <w:t>e</w:t>
      </w:r>
      <w:r w:rsidRPr="00D4198F">
        <w:rPr>
          <w:spacing w:val="-1"/>
        </w:rPr>
        <w:t>rr</w:t>
      </w:r>
      <w:r w:rsidRPr="00D4198F">
        <w:rPr>
          <w:spacing w:val="5"/>
        </w:rPr>
        <w:t>e</w:t>
      </w:r>
      <w:r w:rsidRPr="00D4198F">
        <w:rPr>
          <w:spacing w:val="-5"/>
        </w:rPr>
        <w:t>l</w:t>
      </w:r>
      <w:r w:rsidRPr="00D4198F">
        <w:t>ac</w:t>
      </w:r>
      <w:r w:rsidRPr="00D4198F">
        <w:rPr>
          <w:spacing w:val="-5"/>
        </w:rPr>
        <w:t>i</w:t>
      </w:r>
      <w:r w:rsidRPr="00D4198F">
        <w:t>ones.</w:t>
      </w:r>
      <w:r w:rsidRPr="00D4198F">
        <w:rPr>
          <w:spacing w:val="3"/>
        </w:rPr>
        <w:t xml:space="preserve"> </w:t>
      </w:r>
      <w:r w:rsidRPr="00D4198F">
        <w:rPr>
          <w:spacing w:val="1"/>
        </w:rPr>
        <w:t>E</w:t>
      </w:r>
      <w:r w:rsidRPr="00D4198F">
        <w:t>n p</w:t>
      </w:r>
      <w:r w:rsidRPr="00D4198F">
        <w:rPr>
          <w:spacing w:val="-1"/>
        </w:rPr>
        <w:t>r</w:t>
      </w:r>
      <w:r w:rsidRPr="00D4198F">
        <w:rPr>
          <w:spacing w:val="-5"/>
        </w:rPr>
        <w:t>i</w:t>
      </w:r>
      <w:r w:rsidRPr="00D4198F">
        <w:rPr>
          <w:spacing w:val="5"/>
        </w:rPr>
        <w:t>m</w:t>
      </w:r>
      <w:r w:rsidRPr="00D4198F">
        <w:t>er</w:t>
      </w:r>
      <w:r w:rsidRPr="00D4198F">
        <w:rPr>
          <w:spacing w:val="1"/>
        </w:rPr>
        <w:t xml:space="preserve"> </w:t>
      </w:r>
      <w:r w:rsidRPr="00D4198F">
        <w:rPr>
          <w:spacing w:val="-5"/>
        </w:rPr>
        <w:t>l</w:t>
      </w:r>
      <w:r w:rsidRPr="00D4198F">
        <w:t>uga</w:t>
      </w:r>
      <w:r w:rsidRPr="00D4198F">
        <w:rPr>
          <w:spacing w:val="-1"/>
        </w:rPr>
        <w:t>r</w:t>
      </w:r>
      <w:r w:rsidRPr="00D4198F">
        <w:t>,</w:t>
      </w:r>
      <w:r w:rsidRPr="00D4198F">
        <w:rPr>
          <w:spacing w:val="3"/>
        </w:rPr>
        <w:t xml:space="preserve"> </w:t>
      </w:r>
      <w:r w:rsidRPr="00D4198F">
        <w:rPr>
          <w:spacing w:val="-5"/>
        </w:rPr>
        <w:t>l</w:t>
      </w:r>
      <w:r w:rsidRPr="00D4198F">
        <w:t>a</w:t>
      </w:r>
      <w:r w:rsidRPr="00D4198F">
        <w:rPr>
          <w:spacing w:val="7"/>
        </w:rPr>
        <w:t xml:space="preserve"> </w:t>
      </w:r>
      <w:r w:rsidRPr="00D4198F">
        <w:rPr>
          <w:spacing w:val="-1"/>
        </w:rPr>
        <w:t>l</w:t>
      </w:r>
      <w:r w:rsidRPr="00D4198F">
        <w:rPr>
          <w:spacing w:val="-5"/>
        </w:rPr>
        <w:t>l</w:t>
      </w:r>
      <w:r w:rsidRPr="00D4198F">
        <w:t>a</w:t>
      </w:r>
      <w:r w:rsidRPr="00D4198F">
        <w:rPr>
          <w:spacing w:val="5"/>
        </w:rPr>
        <w:t>m</w:t>
      </w:r>
      <w:r w:rsidRPr="00D4198F">
        <w:t>a</w:t>
      </w:r>
      <w:r w:rsidRPr="00D4198F">
        <w:rPr>
          <w:spacing w:val="-2"/>
        </w:rPr>
        <w:t>d</w:t>
      </w:r>
      <w:r w:rsidRPr="00D4198F">
        <w:t xml:space="preserve">a </w:t>
      </w:r>
      <w:r w:rsidRPr="00D4198F">
        <w:rPr>
          <w:spacing w:val="-1"/>
        </w:rPr>
        <w:t>“</w:t>
      </w:r>
      <w:r w:rsidRPr="00D4198F">
        <w:rPr>
          <w:spacing w:val="1"/>
        </w:rPr>
        <w:t>R</w:t>
      </w:r>
      <w:r w:rsidRPr="00D4198F">
        <w:t>e</w:t>
      </w:r>
      <w:r w:rsidRPr="00D4198F">
        <w:rPr>
          <w:spacing w:val="-5"/>
        </w:rPr>
        <w:t>l</w:t>
      </w:r>
      <w:r w:rsidRPr="00D4198F">
        <w:t>a</w:t>
      </w:r>
      <w:r w:rsidRPr="00D4198F">
        <w:rPr>
          <w:spacing w:val="3"/>
        </w:rPr>
        <w:t>t</w:t>
      </w:r>
      <w:r w:rsidRPr="00D4198F">
        <w:rPr>
          <w:spacing w:val="-5"/>
        </w:rPr>
        <w:t>i</w:t>
      </w:r>
      <w:r w:rsidRPr="00D4198F">
        <w:rPr>
          <w:spacing w:val="6"/>
        </w:rPr>
        <w:t>v</w:t>
      </w:r>
      <w:r w:rsidRPr="00D4198F">
        <w:rPr>
          <w:spacing w:val="-5"/>
        </w:rPr>
        <w:t>i</w:t>
      </w:r>
      <w:r w:rsidRPr="00D4198F">
        <w:t>dad</w:t>
      </w:r>
      <w:r w:rsidRPr="00D4198F">
        <w:rPr>
          <w:spacing w:val="9"/>
        </w:rPr>
        <w:t xml:space="preserve"> </w:t>
      </w:r>
      <w:r w:rsidRPr="00D4198F">
        <w:t>L</w:t>
      </w:r>
      <w:r w:rsidRPr="00D4198F">
        <w:rPr>
          <w:spacing w:val="-5"/>
        </w:rPr>
        <w:t>i</w:t>
      </w:r>
      <w:r w:rsidRPr="00D4198F">
        <w:t>ngü</w:t>
      </w:r>
      <w:r w:rsidRPr="00D4198F">
        <w:rPr>
          <w:spacing w:val="-1"/>
        </w:rPr>
        <w:t>í</w:t>
      </w:r>
      <w:r w:rsidRPr="00D4198F">
        <w:t>s</w:t>
      </w:r>
      <w:r w:rsidRPr="00D4198F">
        <w:rPr>
          <w:spacing w:val="-1"/>
        </w:rPr>
        <w:t>t</w:t>
      </w:r>
      <w:r w:rsidRPr="00D4198F">
        <w:rPr>
          <w:spacing w:val="-5"/>
        </w:rPr>
        <w:t>i</w:t>
      </w:r>
      <w:r w:rsidRPr="00D4198F">
        <w:t>c</w:t>
      </w:r>
      <w:r w:rsidRPr="00D4198F">
        <w:rPr>
          <w:spacing w:val="3"/>
        </w:rPr>
        <w:t>a</w:t>
      </w:r>
      <w:r w:rsidRPr="00D4198F">
        <w:t>”</w:t>
      </w:r>
      <w:r w:rsidRPr="00D4198F">
        <w:rPr>
          <w:spacing w:val="3"/>
        </w:rPr>
        <w:t xml:space="preserve"> </w:t>
      </w:r>
      <w:r w:rsidRPr="00D4198F">
        <w:t>cu</w:t>
      </w:r>
      <w:r w:rsidRPr="00D4198F">
        <w:rPr>
          <w:spacing w:val="-2"/>
        </w:rPr>
        <w:t>y</w:t>
      </w:r>
      <w:r w:rsidRPr="00D4198F">
        <w:t>o</w:t>
      </w:r>
      <w:r w:rsidRPr="00D4198F">
        <w:rPr>
          <w:spacing w:val="6"/>
        </w:rPr>
        <w:t xml:space="preserve"> </w:t>
      </w:r>
      <w:r w:rsidRPr="00D4198F">
        <w:t>p</w:t>
      </w:r>
      <w:r w:rsidRPr="00D4198F">
        <w:rPr>
          <w:spacing w:val="-1"/>
        </w:rPr>
        <w:t>r</w:t>
      </w:r>
      <w:r w:rsidRPr="00D4198F">
        <w:rPr>
          <w:spacing w:val="-5"/>
        </w:rPr>
        <w:t>i</w:t>
      </w:r>
      <w:r w:rsidRPr="00D4198F">
        <w:t>nc</w:t>
      </w:r>
      <w:r w:rsidRPr="00D4198F">
        <w:rPr>
          <w:spacing w:val="-5"/>
        </w:rPr>
        <w:t>i</w:t>
      </w:r>
      <w:r w:rsidRPr="00D4198F">
        <w:t xml:space="preserve">pal </w:t>
      </w:r>
      <w:r w:rsidRPr="00D4198F">
        <w:rPr>
          <w:spacing w:val="-1"/>
        </w:rPr>
        <w:t>r</w:t>
      </w:r>
      <w:r w:rsidRPr="00D4198F">
        <w:rPr>
          <w:spacing w:val="5"/>
        </w:rPr>
        <w:t>e</w:t>
      </w:r>
      <w:r w:rsidRPr="00D4198F">
        <w:t>p</w:t>
      </w:r>
      <w:r w:rsidRPr="00D4198F">
        <w:rPr>
          <w:spacing w:val="-1"/>
        </w:rPr>
        <w:t>r</w:t>
      </w:r>
      <w:r w:rsidRPr="00D4198F">
        <w:t>es</w:t>
      </w:r>
      <w:r w:rsidRPr="00D4198F">
        <w:rPr>
          <w:spacing w:val="-2"/>
        </w:rPr>
        <w:t>e</w:t>
      </w:r>
      <w:r w:rsidRPr="00D4198F">
        <w:t>n</w:t>
      </w:r>
      <w:r w:rsidRPr="00D4198F">
        <w:rPr>
          <w:spacing w:val="-1"/>
        </w:rPr>
        <w:t>t</w:t>
      </w:r>
      <w:r w:rsidRPr="00D4198F">
        <w:t>an</w:t>
      </w:r>
      <w:r w:rsidRPr="00D4198F">
        <w:rPr>
          <w:spacing w:val="-5"/>
        </w:rPr>
        <w:t>t</w:t>
      </w:r>
      <w:r w:rsidRPr="00D4198F">
        <w:t>e</w:t>
      </w:r>
      <w:r w:rsidRPr="00D4198F">
        <w:rPr>
          <w:spacing w:val="6"/>
        </w:rPr>
        <w:t xml:space="preserve"> </w:t>
      </w:r>
      <w:r w:rsidRPr="00D4198F">
        <w:t>es</w:t>
      </w:r>
      <w:r w:rsidRPr="00D4198F">
        <w:rPr>
          <w:spacing w:val="3"/>
        </w:rPr>
        <w:t xml:space="preserve"> </w:t>
      </w:r>
      <w:proofErr w:type="spellStart"/>
      <w:r w:rsidRPr="00D4198F">
        <w:rPr>
          <w:spacing w:val="4"/>
        </w:rPr>
        <w:t>W</w:t>
      </w:r>
      <w:r w:rsidRPr="00D4198F">
        <w:rPr>
          <w:spacing w:val="-2"/>
        </w:rPr>
        <w:t>h</w:t>
      </w:r>
      <w:r w:rsidRPr="00D4198F">
        <w:t>o</w:t>
      </w:r>
      <w:r w:rsidRPr="00D4198F">
        <w:rPr>
          <w:spacing w:val="-1"/>
        </w:rPr>
        <w:t>rf</w:t>
      </w:r>
      <w:proofErr w:type="spellEnd"/>
      <w:r w:rsidRPr="00D4198F">
        <w:t>.</w:t>
      </w:r>
      <w:r w:rsidRPr="00D4198F">
        <w:rPr>
          <w:spacing w:val="4"/>
        </w:rPr>
        <w:t xml:space="preserve"> </w:t>
      </w:r>
      <w:r w:rsidRPr="00D4198F">
        <w:rPr>
          <w:spacing w:val="1"/>
        </w:rPr>
        <w:t>D</w:t>
      </w:r>
      <w:r w:rsidRPr="00D4198F">
        <w:rPr>
          <w:spacing w:val="-2"/>
        </w:rPr>
        <w:t>e</w:t>
      </w:r>
      <w:r w:rsidRPr="00D4198F">
        <w:t>sde es</w:t>
      </w:r>
      <w:r w:rsidRPr="00D4198F">
        <w:rPr>
          <w:spacing w:val="-1"/>
        </w:rPr>
        <w:t>t</w:t>
      </w:r>
      <w:r w:rsidRPr="00D4198F">
        <w:t>a</w:t>
      </w:r>
      <w:r w:rsidRPr="00D4198F">
        <w:rPr>
          <w:spacing w:val="12"/>
        </w:rPr>
        <w:t xml:space="preserve"> </w:t>
      </w:r>
      <w:r w:rsidRPr="00D4198F">
        <w:t>pe</w:t>
      </w:r>
      <w:r w:rsidRPr="00D4198F">
        <w:rPr>
          <w:spacing w:val="-1"/>
        </w:rPr>
        <w:t>r</w:t>
      </w:r>
      <w:r w:rsidRPr="00D4198F">
        <w:rPr>
          <w:spacing w:val="-2"/>
        </w:rPr>
        <w:t>sp</w:t>
      </w:r>
      <w:r w:rsidRPr="00D4198F">
        <w:t>ec</w:t>
      </w:r>
      <w:r w:rsidRPr="00D4198F">
        <w:rPr>
          <w:spacing w:val="-1"/>
        </w:rPr>
        <w:t>t</w:t>
      </w:r>
      <w:r w:rsidRPr="00D4198F">
        <w:rPr>
          <w:spacing w:val="-5"/>
        </w:rPr>
        <w:t>i</w:t>
      </w:r>
      <w:r w:rsidRPr="00D4198F">
        <w:rPr>
          <w:spacing w:val="6"/>
        </w:rPr>
        <w:t>v</w:t>
      </w:r>
      <w:r w:rsidRPr="00D4198F">
        <w:t>a,</w:t>
      </w:r>
      <w:r w:rsidRPr="00D4198F">
        <w:rPr>
          <w:spacing w:val="4"/>
        </w:rPr>
        <w:t xml:space="preserve"> </w:t>
      </w:r>
      <w:r w:rsidRPr="00D4198F">
        <w:t xml:space="preserve">el </w:t>
      </w:r>
      <w:r w:rsidRPr="00D4198F">
        <w:rPr>
          <w:spacing w:val="-5"/>
        </w:rPr>
        <w:t>l</w:t>
      </w:r>
      <w:r w:rsidRPr="00D4198F">
        <w:t>engu</w:t>
      </w:r>
      <w:r w:rsidRPr="00D4198F">
        <w:rPr>
          <w:spacing w:val="-2"/>
        </w:rPr>
        <w:t>a</w:t>
      </w:r>
      <w:r w:rsidRPr="00D4198F">
        <w:rPr>
          <w:spacing w:val="3"/>
        </w:rPr>
        <w:t>j</w:t>
      </w:r>
      <w:r w:rsidRPr="00D4198F">
        <w:t>e</w:t>
      </w:r>
      <w:r w:rsidRPr="00D4198F">
        <w:rPr>
          <w:spacing w:val="60"/>
        </w:rPr>
        <w:t xml:space="preserve"> </w:t>
      </w:r>
      <w:r w:rsidRPr="00D4198F">
        <w:rPr>
          <w:spacing w:val="-2"/>
        </w:rPr>
        <w:t>q</w:t>
      </w:r>
      <w:r w:rsidRPr="00D4198F">
        <w:t>ue</w:t>
      </w:r>
      <w:r w:rsidRPr="00D4198F">
        <w:rPr>
          <w:spacing w:val="56"/>
        </w:rPr>
        <w:t xml:space="preserve"> </w:t>
      </w:r>
      <w:r w:rsidRPr="00D4198F">
        <w:t>hab</w:t>
      </w:r>
      <w:r w:rsidRPr="00D4198F">
        <w:rPr>
          <w:spacing w:val="-5"/>
        </w:rPr>
        <w:t>l</w:t>
      </w:r>
      <w:r w:rsidRPr="00D4198F">
        <w:rPr>
          <w:spacing w:val="-2"/>
        </w:rPr>
        <w:t>a</w:t>
      </w:r>
      <w:r w:rsidRPr="00D4198F">
        <w:rPr>
          <w:spacing w:val="5"/>
        </w:rPr>
        <w:t>m</w:t>
      </w:r>
      <w:r w:rsidRPr="00D4198F">
        <w:rPr>
          <w:spacing w:val="-2"/>
        </w:rPr>
        <w:t>o</w:t>
      </w:r>
      <w:r w:rsidRPr="00D4198F">
        <w:t>s</w:t>
      </w:r>
      <w:r w:rsidRPr="00D4198F">
        <w:rPr>
          <w:spacing w:val="61"/>
        </w:rPr>
        <w:t xml:space="preserve"> </w:t>
      </w:r>
      <w:r w:rsidRPr="00D4198F">
        <w:rPr>
          <w:spacing w:val="-2"/>
        </w:rPr>
        <w:t>d</w:t>
      </w:r>
      <w:r w:rsidRPr="00D4198F">
        <w:t>e</w:t>
      </w:r>
      <w:r w:rsidRPr="00D4198F">
        <w:rPr>
          <w:spacing w:val="-1"/>
        </w:rPr>
        <w:t>t</w:t>
      </w:r>
      <w:r w:rsidRPr="00D4198F">
        <w:t>e</w:t>
      </w:r>
      <w:r w:rsidRPr="00D4198F">
        <w:rPr>
          <w:spacing w:val="-5"/>
        </w:rPr>
        <w:t>r</w:t>
      </w:r>
      <w:r w:rsidRPr="00D4198F">
        <w:rPr>
          <w:spacing w:val="5"/>
        </w:rPr>
        <w:t>m</w:t>
      </w:r>
      <w:r w:rsidRPr="00D4198F">
        <w:rPr>
          <w:spacing w:val="-5"/>
        </w:rPr>
        <w:t>i</w:t>
      </w:r>
      <w:r w:rsidRPr="00D4198F">
        <w:t>na</w:t>
      </w:r>
      <w:r w:rsidRPr="00D4198F">
        <w:rPr>
          <w:spacing w:val="60"/>
        </w:rPr>
        <w:t xml:space="preserve"> </w:t>
      </w:r>
      <w:r w:rsidRPr="00D4198F">
        <w:t>nu</w:t>
      </w:r>
      <w:r w:rsidRPr="00D4198F">
        <w:rPr>
          <w:spacing w:val="-2"/>
        </w:rPr>
        <w:t>es</w:t>
      </w:r>
      <w:r w:rsidRPr="00D4198F">
        <w:rPr>
          <w:spacing w:val="-1"/>
        </w:rPr>
        <w:t>tr</w:t>
      </w:r>
      <w:r w:rsidRPr="00D4198F">
        <w:t>a</w:t>
      </w:r>
      <w:r w:rsidRPr="00D4198F">
        <w:rPr>
          <w:spacing w:val="60"/>
        </w:rPr>
        <w:t xml:space="preserve"> </w:t>
      </w:r>
      <w:r w:rsidRPr="00D4198F">
        <w:rPr>
          <w:spacing w:val="5"/>
        </w:rPr>
        <w:t>m</w:t>
      </w:r>
      <w:r w:rsidRPr="00D4198F">
        <w:rPr>
          <w:spacing w:val="-2"/>
        </w:rPr>
        <w:t>a</w:t>
      </w:r>
      <w:r w:rsidRPr="00D4198F">
        <w:t>ne</w:t>
      </w:r>
      <w:r w:rsidRPr="00D4198F">
        <w:rPr>
          <w:spacing w:val="-1"/>
        </w:rPr>
        <w:t>r</w:t>
      </w:r>
      <w:r w:rsidRPr="00D4198F">
        <w:t>a</w:t>
      </w:r>
      <w:r w:rsidRPr="00D4198F">
        <w:rPr>
          <w:spacing w:val="56"/>
        </w:rPr>
        <w:t xml:space="preserve"> </w:t>
      </w:r>
      <w:r w:rsidRPr="00D4198F">
        <w:t>de</w:t>
      </w:r>
      <w:r w:rsidRPr="00D4198F">
        <w:rPr>
          <w:spacing w:val="56"/>
        </w:rPr>
        <w:t xml:space="preserve"> </w:t>
      </w:r>
      <w:r w:rsidRPr="00D4198F">
        <w:t>pe</w:t>
      </w:r>
      <w:r w:rsidRPr="00D4198F">
        <w:rPr>
          <w:spacing w:val="-2"/>
        </w:rPr>
        <w:t>n</w:t>
      </w:r>
      <w:r w:rsidRPr="00D4198F">
        <w:t>sa</w:t>
      </w:r>
      <w:r w:rsidRPr="00D4198F">
        <w:rPr>
          <w:spacing w:val="-1"/>
        </w:rPr>
        <w:t>r</w:t>
      </w:r>
      <w:r w:rsidRPr="00D4198F">
        <w:t>.</w:t>
      </w:r>
      <w:r w:rsidRPr="00D4198F">
        <w:rPr>
          <w:spacing w:val="58"/>
        </w:rPr>
        <w:t xml:space="preserve"> </w:t>
      </w:r>
      <w:r w:rsidRPr="00D4198F">
        <w:rPr>
          <w:spacing w:val="1"/>
        </w:rPr>
        <w:t>D</w:t>
      </w:r>
      <w:r w:rsidRPr="00D4198F">
        <w:rPr>
          <w:spacing w:val="-5"/>
        </w:rPr>
        <w:t>i</w:t>
      </w:r>
      <w:r w:rsidRPr="00D4198F">
        <w:rPr>
          <w:spacing w:val="-1"/>
        </w:rPr>
        <w:t>f</w:t>
      </w:r>
      <w:r w:rsidRPr="00D4198F">
        <w:t>e</w:t>
      </w:r>
      <w:r w:rsidRPr="00D4198F">
        <w:rPr>
          <w:spacing w:val="-1"/>
        </w:rPr>
        <w:t>r</w:t>
      </w:r>
      <w:r w:rsidRPr="00D4198F">
        <w:t>en</w:t>
      </w:r>
      <w:r w:rsidRPr="00D4198F">
        <w:rPr>
          <w:spacing w:val="-1"/>
        </w:rPr>
        <w:t>t</w:t>
      </w:r>
      <w:r w:rsidRPr="00D4198F">
        <w:t>es lenguajes en d</w:t>
      </w:r>
      <w:r w:rsidRPr="00D4198F">
        <w:rPr>
          <w:spacing w:val="-5"/>
        </w:rPr>
        <w:t>i</w:t>
      </w:r>
      <w:r w:rsidRPr="00D4198F">
        <w:rPr>
          <w:spacing w:val="-1"/>
        </w:rPr>
        <w:t>f</w:t>
      </w:r>
      <w:r w:rsidRPr="00D4198F">
        <w:t>e</w:t>
      </w:r>
      <w:r w:rsidRPr="00D4198F">
        <w:rPr>
          <w:spacing w:val="-1"/>
        </w:rPr>
        <w:t>r</w:t>
      </w:r>
      <w:r w:rsidRPr="00D4198F">
        <w:t>en</w:t>
      </w:r>
      <w:r w:rsidRPr="00D4198F">
        <w:rPr>
          <w:spacing w:val="-1"/>
        </w:rPr>
        <w:t>t</w:t>
      </w:r>
      <w:r w:rsidRPr="00D4198F">
        <w:t>es</w:t>
      </w:r>
      <w:r w:rsidRPr="00D4198F">
        <w:rPr>
          <w:spacing w:val="-2"/>
        </w:rPr>
        <w:t xml:space="preserve"> </w:t>
      </w:r>
      <w:r w:rsidRPr="00D4198F">
        <w:t>cu</w:t>
      </w:r>
      <w:r w:rsidRPr="00D4198F">
        <w:rPr>
          <w:spacing w:val="-5"/>
        </w:rPr>
        <w:t>l</w:t>
      </w:r>
      <w:r w:rsidRPr="00D4198F">
        <w:rPr>
          <w:spacing w:val="-1"/>
        </w:rPr>
        <w:t>t</w:t>
      </w:r>
      <w:r w:rsidRPr="00D4198F">
        <w:t>u</w:t>
      </w:r>
      <w:r w:rsidRPr="00D4198F">
        <w:rPr>
          <w:spacing w:val="-1"/>
        </w:rPr>
        <w:t>r</w:t>
      </w:r>
      <w:r w:rsidRPr="00D4198F">
        <w:t>as</w:t>
      </w:r>
      <w:r w:rsidRPr="00D4198F">
        <w:rPr>
          <w:spacing w:val="-3"/>
        </w:rPr>
        <w:t xml:space="preserve"> </w:t>
      </w:r>
      <w:r w:rsidRPr="00D4198F">
        <w:t>hab</w:t>
      </w:r>
      <w:r w:rsidRPr="00D4198F">
        <w:rPr>
          <w:spacing w:val="-5"/>
        </w:rPr>
        <w:t>l</w:t>
      </w:r>
      <w:r w:rsidRPr="00D4198F">
        <w:t>an</w:t>
      </w:r>
      <w:r w:rsidRPr="00D4198F">
        <w:rPr>
          <w:spacing w:val="-3"/>
        </w:rPr>
        <w:t xml:space="preserve"> </w:t>
      </w:r>
      <w:r w:rsidRPr="00D4198F">
        <w:rPr>
          <w:spacing w:val="-2"/>
        </w:rPr>
        <w:t>a</w:t>
      </w:r>
      <w:r w:rsidRPr="00D4198F">
        <w:t>ce</w:t>
      </w:r>
      <w:r w:rsidRPr="00D4198F">
        <w:rPr>
          <w:spacing w:val="-1"/>
        </w:rPr>
        <w:t>r</w:t>
      </w:r>
      <w:r w:rsidRPr="00D4198F">
        <w:rPr>
          <w:spacing w:val="-2"/>
        </w:rPr>
        <w:t>c</w:t>
      </w:r>
      <w:r w:rsidRPr="00D4198F">
        <w:t>a</w:t>
      </w:r>
      <w:r w:rsidRPr="00D4198F">
        <w:rPr>
          <w:spacing w:val="-3"/>
        </w:rPr>
        <w:t xml:space="preserve"> </w:t>
      </w:r>
      <w:r w:rsidRPr="00D4198F">
        <w:t>de</w:t>
      </w:r>
      <w:r w:rsidRPr="00D4198F">
        <w:rPr>
          <w:spacing w:val="-3"/>
        </w:rPr>
        <w:t xml:space="preserve"> </w:t>
      </w:r>
      <w:r w:rsidRPr="00D4198F">
        <w:t>d</w:t>
      </w:r>
      <w:r w:rsidRPr="00D4198F">
        <w:rPr>
          <w:spacing w:val="-5"/>
        </w:rPr>
        <w:t>i</w:t>
      </w:r>
      <w:r w:rsidRPr="00D4198F">
        <w:rPr>
          <w:spacing w:val="-1"/>
        </w:rPr>
        <w:t>f</w:t>
      </w:r>
      <w:r w:rsidRPr="00D4198F">
        <w:t>e</w:t>
      </w:r>
      <w:r w:rsidRPr="00D4198F">
        <w:rPr>
          <w:spacing w:val="-1"/>
        </w:rPr>
        <w:t>r</w:t>
      </w:r>
      <w:r w:rsidRPr="00D4198F">
        <w:t>en</w:t>
      </w:r>
      <w:r w:rsidRPr="00D4198F">
        <w:rPr>
          <w:spacing w:val="-1"/>
        </w:rPr>
        <w:t>t</w:t>
      </w:r>
      <w:r w:rsidRPr="00D4198F">
        <w:t>es</w:t>
      </w:r>
      <w:r w:rsidRPr="00D4198F">
        <w:rPr>
          <w:spacing w:val="-7"/>
        </w:rPr>
        <w:t xml:space="preserve"> </w:t>
      </w:r>
      <w:r w:rsidRPr="00D4198F">
        <w:rPr>
          <w:spacing w:val="6"/>
        </w:rPr>
        <w:t>v</w:t>
      </w:r>
      <w:r w:rsidRPr="00D4198F">
        <w:rPr>
          <w:spacing w:val="-5"/>
        </w:rPr>
        <w:t>i</w:t>
      </w:r>
      <w:r w:rsidRPr="00D4198F">
        <w:t>s</w:t>
      </w:r>
      <w:r w:rsidRPr="00D4198F">
        <w:rPr>
          <w:spacing w:val="-5"/>
        </w:rPr>
        <w:t>i</w:t>
      </w:r>
      <w:r w:rsidRPr="00D4198F">
        <w:t>ones</w:t>
      </w:r>
      <w:r w:rsidRPr="00D4198F">
        <w:rPr>
          <w:spacing w:val="-7"/>
        </w:rPr>
        <w:t xml:space="preserve"> </w:t>
      </w:r>
      <w:r w:rsidRPr="00D4198F">
        <w:t>del</w:t>
      </w:r>
      <w:r w:rsidRPr="00D4198F">
        <w:rPr>
          <w:spacing w:val="-10"/>
        </w:rPr>
        <w:t xml:space="preserve"> </w:t>
      </w:r>
      <w:r w:rsidRPr="00D4198F">
        <w:rPr>
          <w:spacing w:val="5"/>
        </w:rPr>
        <w:t>m</w:t>
      </w:r>
      <w:r w:rsidRPr="00D4198F">
        <w:t>u</w:t>
      </w:r>
      <w:r w:rsidRPr="00D4198F">
        <w:rPr>
          <w:spacing w:val="-2"/>
        </w:rPr>
        <w:t>n</w:t>
      </w:r>
      <w:r w:rsidRPr="00D4198F">
        <w:t>do.</w:t>
      </w:r>
      <w:r w:rsidRPr="00D4198F">
        <w:rPr>
          <w:spacing w:val="-6"/>
        </w:rPr>
        <w:t xml:space="preserve"> </w:t>
      </w:r>
      <w:r w:rsidRPr="00D4198F">
        <w:rPr>
          <w:spacing w:val="1"/>
        </w:rPr>
        <w:t>G</w:t>
      </w:r>
      <w:r w:rsidRPr="00D4198F">
        <w:rPr>
          <w:spacing w:val="-1"/>
        </w:rPr>
        <w:t>r</w:t>
      </w:r>
      <w:r w:rsidRPr="00D4198F">
        <w:t>e</w:t>
      </w:r>
      <w:r w:rsidRPr="00D4198F">
        <w:rPr>
          <w:spacing w:val="-2"/>
        </w:rPr>
        <w:t>e</w:t>
      </w:r>
      <w:r w:rsidRPr="00D4198F">
        <w:t>n</w:t>
      </w:r>
      <w:r w:rsidRPr="00D4198F">
        <w:rPr>
          <w:spacing w:val="-3"/>
        </w:rPr>
        <w:t xml:space="preserve"> </w:t>
      </w:r>
      <w:r w:rsidRPr="00D4198F">
        <w:t>a</w:t>
      </w:r>
      <w:r w:rsidRPr="00D4198F">
        <w:rPr>
          <w:spacing w:val="-1"/>
        </w:rPr>
        <w:t>r</w:t>
      </w:r>
      <w:r w:rsidRPr="00D4198F">
        <w:t>g</w:t>
      </w:r>
      <w:r w:rsidRPr="00D4198F">
        <w:rPr>
          <w:spacing w:val="-2"/>
        </w:rPr>
        <w:t>u</w:t>
      </w:r>
      <w:r w:rsidRPr="00D4198F">
        <w:t>m</w:t>
      </w:r>
      <w:r w:rsidRPr="00D4198F">
        <w:rPr>
          <w:spacing w:val="-2"/>
        </w:rPr>
        <w:t>e</w:t>
      </w:r>
      <w:r w:rsidRPr="00D4198F">
        <w:t>n</w:t>
      </w:r>
      <w:r w:rsidRPr="00D4198F">
        <w:rPr>
          <w:spacing w:val="-1"/>
        </w:rPr>
        <w:t>t</w:t>
      </w:r>
      <w:r w:rsidRPr="00D4198F">
        <w:t>a</w:t>
      </w:r>
      <w:r w:rsidRPr="00D4198F">
        <w:rPr>
          <w:spacing w:val="-3"/>
        </w:rPr>
        <w:t xml:space="preserve"> </w:t>
      </w:r>
      <w:r w:rsidRPr="00D4198F">
        <w:t>que</w:t>
      </w:r>
      <w:r w:rsidRPr="00D4198F">
        <w:rPr>
          <w:spacing w:val="-3"/>
        </w:rPr>
        <w:t xml:space="preserve"> </w:t>
      </w:r>
      <w:r w:rsidRPr="00D4198F">
        <w:rPr>
          <w:spacing w:val="-5"/>
        </w:rPr>
        <w:t>l</w:t>
      </w:r>
      <w:r w:rsidRPr="00D4198F">
        <w:t>a ma</w:t>
      </w:r>
      <w:r w:rsidRPr="00D4198F">
        <w:rPr>
          <w:spacing w:val="-2"/>
        </w:rPr>
        <w:t>y</w:t>
      </w:r>
      <w:r w:rsidRPr="00D4198F">
        <w:t>o</w:t>
      </w:r>
      <w:r w:rsidRPr="00D4198F">
        <w:rPr>
          <w:spacing w:val="-1"/>
        </w:rPr>
        <w:t>rí</w:t>
      </w:r>
      <w:r w:rsidRPr="00D4198F">
        <w:t>a</w:t>
      </w:r>
      <w:r w:rsidRPr="00D4198F">
        <w:rPr>
          <w:spacing w:val="6"/>
        </w:rPr>
        <w:t xml:space="preserve"> </w:t>
      </w:r>
      <w:r w:rsidRPr="00D4198F">
        <w:t>de</w:t>
      </w:r>
      <w:r w:rsidRPr="00D4198F">
        <w:rPr>
          <w:spacing w:val="4"/>
        </w:rPr>
        <w:t xml:space="preserve"> </w:t>
      </w:r>
      <w:r w:rsidRPr="00D4198F">
        <w:rPr>
          <w:spacing w:val="-5"/>
        </w:rPr>
        <w:t>l</w:t>
      </w:r>
      <w:r w:rsidRPr="00D4198F">
        <w:t>as</w:t>
      </w:r>
      <w:r w:rsidRPr="00D4198F">
        <w:rPr>
          <w:spacing w:val="5"/>
        </w:rPr>
        <w:t xml:space="preserve"> </w:t>
      </w:r>
      <w:r w:rsidRPr="00D4198F">
        <w:t>pe</w:t>
      </w:r>
      <w:r w:rsidRPr="00D4198F">
        <w:rPr>
          <w:spacing w:val="-1"/>
        </w:rPr>
        <w:t>r</w:t>
      </w:r>
      <w:r w:rsidRPr="00D4198F">
        <w:t>s</w:t>
      </w:r>
      <w:r w:rsidRPr="00D4198F">
        <w:rPr>
          <w:spacing w:val="-2"/>
        </w:rPr>
        <w:t>o</w:t>
      </w:r>
      <w:r w:rsidRPr="00D4198F">
        <w:t>n</w:t>
      </w:r>
      <w:r w:rsidRPr="00D4198F">
        <w:rPr>
          <w:spacing w:val="-2"/>
        </w:rPr>
        <w:t>a</w:t>
      </w:r>
      <w:r w:rsidRPr="00D4198F">
        <w:t>s</w:t>
      </w:r>
      <w:r w:rsidRPr="00D4198F">
        <w:rPr>
          <w:spacing w:val="4"/>
        </w:rPr>
        <w:t xml:space="preserve"> </w:t>
      </w:r>
      <w:r w:rsidRPr="00D4198F">
        <w:rPr>
          <w:spacing w:val="6"/>
        </w:rPr>
        <w:t>v</w:t>
      </w:r>
      <w:r w:rsidRPr="00D4198F">
        <w:t>e</w:t>
      </w:r>
      <w:r w:rsidRPr="00D4198F">
        <w:rPr>
          <w:spacing w:val="5"/>
        </w:rPr>
        <w:t xml:space="preserve"> </w:t>
      </w:r>
      <w:r w:rsidRPr="00D4198F">
        <w:t>el</w:t>
      </w:r>
      <w:r w:rsidRPr="00D4198F">
        <w:rPr>
          <w:spacing w:val="-2"/>
        </w:rPr>
        <w:t xml:space="preserve"> </w:t>
      </w:r>
      <w:r w:rsidRPr="00D4198F">
        <w:rPr>
          <w:spacing w:val="5"/>
        </w:rPr>
        <w:t>m</w:t>
      </w:r>
      <w:r w:rsidRPr="00D4198F">
        <w:rPr>
          <w:spacing w:val="-2"/>
        </w:rPr>
        <w:t>u</w:t>
      </w:r>
      <w:r w:rsidRPr="00D4198F">
        <w:t>ndo</w:t>
      </w:r>
      <w:r w:rsidRPr="00D4198F">
        <w:rPr>
          <w:spacing w:val="4"/>
        </w:rPr>
        <w:t xml:space="preserve"> </w:t>
      </w:r>
      <w:r w:rsidRPr="00D4198F">
        <w:rPr>
          <w:spacing w:val="-2"/>
        </w:rPr>
        <w:t>d</w:t>
      </w:r>
      <w:r w:rsidRPr="00D4198F">
        <w:t>el</w:t>
      </w:r>
      <w:r w:rsidRPr="00D4198F">
        <w:rPr>
          <w:spacing w:val="-2"/>
        </w:rPr>
        <w:t xml:space="preserve"> </w:t>
      </w:r>
      <w:r w:rsidRPr="00D4198F">
        <w:rPr>
          <w:spacing w:val="5"/>
        </w:rPr>
        <w:t>m</w:t>
      </w:r>
      <w:r w:rsidRPr="00D4198F">
        <w:rPr>
          <w:spacing w:val="-5"/>
        </w:rPr>
        <w:t>i</w:t>
      </w:r>
      <w:r w:rsidRPr="00D4198F">
        <w:t>smo</w:t>
      </w:r>
      <w:r w:rsidRPr="00D4198F">
        <w:rPr>
          <w:spacing w:val="1"/>
        </w:rPr>
        <w:t xml:space="preserve"> </w:t>
      </w:r>
      <w:r w:rsidRPr="00D4198F">
        <w:rPr>
          <w:spacing w:val="5"/>
        </w:rPr>
        <w:t>m</w:t>
      </w:r>
      <w:r w:rsidRPr="00D4198F">
        <w:t>o</w:t>
      </w:r>
      <w:r w:rsidRPr="00D4198F">
        <w:rPr>
          <w:spacing w:val="-2"/>
        </w:rPr>
        <w:t>d</w:t>
      </w:r>
      <w:r w:rsidRPr="00D4198F">
        <w:t>o, pe</w:t>
      </w:r>
      <w:r w:rsidRPr="00D4198F">
        <w:rPr>
          <w:spacing w:val="-1"/>
        </w:rPr>
        <w:t>r</w:t>
      </w:r>
      <w:r w:rsidRPr="00D4198F">
        <w:t>o</w:t>
      </w:r>
      <w:r w:rsidRPr="00D4198F">
        <w:rPr>
          <w:spacing w:val="4"/>
        </w:rPr>
        <w:t xml:space="preserve"> </w:t>
      </w:r>
      <w:r w:rsidRPr="00D4198F">
        <w:rPr>
          <w:spacing w:val="-5"/>
        </w:rPr>
        <w:t>l</w:t>
      </w:r>
      <w:r w:rsidRPr="00D4198F">
        <w:t>a</w:t>
      </w:r>
      <w:r w:rsidRPr="00D4198F">
        <w:rPr>
          <w:spacing w:val="4"/>
        </w:rPr>
        <w:t xml:space="preserve"> </w:t>
      </w:r>
      <w:r w:rsidRPr="00D4198F">
        <w:rPr>
          <w:spacing w:val="5"/>
        </w:rPr>
        <w:t>m</w:t>
      </w:r>
      <w:r w:rsidRPr="00D4198F">
        <w:rPr>
          <w:spacing w:val="-2"/>
        </w:rPr>
        <w:t>a</w:t>
      </w:r>
      <w:r w:rsidRPr="00D4198F">
        <w:t>ne</w:t>
      </w:r>
      <w:r w:rsidRPr="00D4198F">
        <w:rPr>
          <w:spacing w:val="-1"/>
        </w:rPr>
        <w:t>r</w:t>
      </w:r>
      <w:r w:rsidRPr="00D4198F">
        <w:t>a</w:t>
      </w:r>
      <w:r w:rsidRPr="00D4198F">
        <w:rPr>
          <w:spacing w:val="4"/>
        </w:rPr>
        <w:t xml:space="preserve"> </w:t>
      </w:r>
      <w:r w:rsidRPr="00D4198F">
        <w:rPr>
          <w:spacing w:val="-2"/>
        </w:rPr>
        <w:t>e</w:t>
      </w:r>
      <w:r w:rsidRPr="00D4198F">
        <w:t>n</w:t>
      </w:r>
      <w:r w:rsidRPr="00D4198F">
        <w:rPr>
          <w:spacing w:val="4"/>
        </w:rPr>
        <w:t xml:space="preserve"> </w:t>
      </w:r>
      <w:r w:rsidRPr="00D4198F">
        <w:t>que</w:t>
      </w:r>
      <w:r w:rsidRPr="00D4198F">
        <w:rPr>
          <w:spacing w:val="1"/>
        </w:rPr>
        <w:t xml:space="preserve"> </w:t>
      </w:r>
      <w:r w:rsidRPr="00D4198F">
        <w:t>c</w:t>
      </w:r>
      <w:r w:rsidRPr="00D4198F">
        <w:rPr>
          <w:spacing w:val="-2"/>
        </w:rPr>
        <w:t>o</w:t>
      </w:r>
      <w:r w:rsidRPr="00D4198F">
        <w:t>nc</w:t>
      </w:r>
      <w:r w:rsidRPr="00D4198F">
        <w:rPr>
          <w:spacing w:val="-2"/>
        </w:rPr>
        <w:t>e</w:t>
      </w:r>
      <w:r w:rsidRPr="00D4198F">
        <w:t>b</w:t>
      </w:r>
      <w:r w:rsidRPr="00D4198F">
        <w:rPr>
          <w:spacing w:val="-5"/>
        </w:rPr>
        <w:t>i</w:t>
      </w:r>
      <w:r w:rsidRPr="00D4198F">
        <w:rPr>
          <w:spacing w:val="5"/>
        </w:rPr>
        <w:t>m</w:t>
      </w:r>
      <w:r w:rsidRPr="00D4198F">
        <w:rPr>
          <w:spacing w:val="-2"/>
        </w:rPr>
        <w:t>o</w:t>
      </w:r>
      <w:r w:rsidRPr="00D4198F">
        <w:t xml:space="preserve">s </w:t>
      </w:r>
      <w:r w:rsidRPr="00D4198F">
        <w:rPr>
          <w:spacing w:val="-5"/>
        </w:rPr>
        <w:t>l</w:t>
      </w:r>
      <w:r w:rsidRPr="00D4198F">
        <w:t>as</w:t>
      </w:r>
      <w:r w:rsidRPr="00D4198F">
        <w:rPr>
          <w:spacing w:val="-11"/>
        </w:rPr>
        <w:t xml:space="preserve"> </w:t>
      </w:r>
      <w:r w:rsidRPr="00D4198F">
        <w:t>co</w:t>
      </w:r>
      <w:r w:rsidRPr="00D4198F">
        <w:rPr>
          <w:spacing w:val="-2"/>
        </w:rPr>
        <w:t>s</w:t>
      </w:r>
      <w:r w:rsidRPr="00D4198F">
        <w:t>as</w:t>
      </w:r>
      <w:r w:rsidRPr="00D4198F">
        <w:rPr>
          <w:spacing w:val="-15"/>
        </w:rPr>
        <w:t xml:space="preserve"> </w:t>
      </w:r>
      <w:r w:rsidRPr="00D4198F">
        <w:t>d</w:t>
      </w:r>
      <w:r w:rsidRPr="00D4198F">
        <w:rPr>
          <w:spacing w:val="-2"/>
        </w:rPr>
        <w:t>e</w:t>
      </w:r>
      <w:r w:rsidRPr="00D4198F">
        <w:t>p</w:t>
      </w:r>
      <w:r w:rsidRPr="00D4198F">
        <w:rPr>
          <w:spacing w:val="-2"/>
        </w:rPr>
        <w:t>e</w:t>
      </w:r>
      <w:r w:rsidRPr="00D4198F">
        <w:t>nde</w:t>
      </w:r>
      <w:r w:rsidRPr="00D4198F">
        <w:rPr>
          <w:spacing w:val="-15"/>
        </w:rPr>
        <w:t xml:space="preserve"> </w:t>
      </w:r>
      <w:r w:rsidRPr="00D4198F">
        <w:t>de</w:t>
      </w:r>
      <w:r w:rsidRPr="00D4198F">
        <w:rPr>
          <w:spacing w:val="-15"/>
        </w:rPr>
        <w:t xml:space="preserve"> </w:t>
      </w:r>
      <w:r w:rsidRPr="00D4198F">
        <w:t>ca</w:t>
      </w:r>
      <w:r w:rsidRPr="00D4198F">
        <w:rPr>
          <w:spacing w:val="-5"/>
        </w:rPr>
        <w:t>t</w:t>
      </w:r>
      <w:r w:rsidRPr="00D4198F">
        <w:t>ego</w:t>
      </w:r>
      <w:r w:rsidRPr="00D4198F">
        <w:rPr>
          <w:spacing w:val="-1"/>
        </w:rPr>
        <w:t>r</w:t>
      </w:r>
      <w:r w:rsidRPr="00D4198F">
        <w:rPr>
          <w:spacing w:val="-5"/>
        </w:rPr>
        <w:t>i</w:t>
      </w:r>
      <w:r w:rsidRPr="00D4198F">
        <w:rPr>
          <w:spacing w:val="-2"/>
        </w:rPr>
        <w:t>z</w:t>
      </w:r>
      <w:r w:rsidRPr="00D4198F">
        <w:t>ac</w:t>
      </w:r>
      <w:r w:rsidRPr="00D4198F">
        <w:rPr>
          <w:spacing w:val="-5"/>
        </w:rPr>
        <w:t>i</w:t>
      </w:r>
      <w:r w:rsidRPr="00D4198F">
        <w:t>ones</w:t>
      </w:r>
      <w:r w:rsidRPr="00D4198F">
        <w:rPr>
          <w:spacing w:val="-11"/>
        </w:rPr>
        <w:t xml:space="preserve"> </w:t>
      </w:r>
      <w:r w:rsidRPr="00D4198F">
        <w:rPr>
          <w:spacing w:val="-2"/>
        </w:rPr>
        <w:t>qu</w:t>
      </w:r>
      <w:r w:rsidRPr="00D4198F">
        <w:t>e</w:t>
      </w:r>
      <w:r w:rsidRPr="00D4198F">
        <w:rPr>
          <w:spacing w:val="-5"/>
        </w:rPr>
        <w:t xml:space="preserve"> </w:t>
      </w:r>
      <w:r w:rsidRPr="00D4198F">
        <w:t>d</w:t>
      </w:r>
      <w:r w:rsidRPr="00D4198F">
        <w:rPr>
          <w:spacing w:val="-5"/>
        </w:rPr>
        <w:t>i</w:t>
      </w:r>
      <w:r w:rsidRPr="00D4198F">
        <w:t>r</w:t>
      </w:r>
      <w:r w:rsidRPr="00D4198F">
        <w:rPr>
          <w:spacing w:val="-4"/>
        </w:rPr>
        <w:t>i</w:t>
      </w:r>
      <w:r w:rsidRPr="00D4198F">
        <w:t>gen</w:t>
      </w:r>
      <w:r w:rsidRPr="00D4198F">
        <w:rPr>
          <w:spacing w:val="-11"/>
        </w:rPr>
        <w:t xml:space="preserve"> </w:t>
      </w:r>
      <w:r w:rsidRPr="00D4198F">
        <w:rPr>
          <w:spacing w:val="-2"/>
        </w:rPr>
        <w:t>n</w:t>
      </w:r>
      <w:r w:rsidRPr="00D4198F">
        <w:t>ues</w:t>
      </w:r>
      <w:r w:rsidRPr="00D4198F">
        <w:rPr>
          <w:spacing w:val="-1"/>
        </w:rPr>
        <w:t>tr</w:t>
      </w:r>
      <w:r w:rsidRPr="00D4198F">
        <w:t>a</w:t>
      </w:r>
      <w:r w:rsidRPr="00D4198F">
        <w:rPr>
          <w:spacing w:val="-14"/>
        </w:rPr>
        <w:t xml:space="preserve"> </w:t>
      </w:r>
      <w:r w:rsidRPr="00D4198F">
        <w:t>a</w:t>
      </w:r>
      <w:r w:rsidRPr="00D4198F">
        <w:rPr>
          <w:spacing w:val="-1"/>
        </w:rPr>
        <w:t>t</w:t>
      </w:r>
      <w:r w:rsidRPr="00D4198F">
        <w:t>e</w:t>
      </w:r>
      <w:r w:rsidRPr="00D4198F">
        <w:rPr>
          <w:spacing w:val="-2"/>
        </w:rPr>
        <w:t>n</w:t>
      </w:r>
      <w:r w:rsidRPr="00D4198F">
        <w:t>c</w:t>
      </w:r>
      <w:r w:rsidRPr="00D4198F">
        <w:rPr>
          <w:spacing w:val="-5"/>
        </w:rPr>
        <w:t>i</w:t>
      </w:r>
      <w:r w:rsidRPr="00D4198F">
        <w:t>ón</w:t>
      </w:r>
      <w:r w:rsidRPr="00D4198F">
        <w:rPr>
          <w:spacing w:val="-11"/>
        </w:rPr>
        <w:t xml:space="preserve"> </w:t>
      </w:r>
      <w:r w:rsidRPr="00D4198F">
        <w:rPr>
          <w:spacing w:val="-2"/>
        </w:rPr>
        <w:t>h</w:t>
      </w:r>
      <w:r w:rsidRPr="00D4198F">
        <w:t>ac</w:t>
      </w:r>
      <w:r w:rsidRPr="00D4198F">
        <w:rPr>
          <w:spacing w:val="-5"/>
        </w:rPr>
        <w:t>i</w:t>
      </w:r>
      <w:r w:rsidRPr="00D4198F">
        <w:t>a</w:t>
      </w:r>
      <w:r w:rsidRPr="00D4198F">
        <w:rPr>
          <w:spacing w:val="-11"/>
        </w:rPr>
        <w:t xml:space="preserve"> </w:t>
      </w:r>
      <w:r w:rsidRPr="00D4198F">
        <w:t>u</w:t>
      </w:r>
      <w:r w:rsidRPr="00D4198F">
        <w:rPr>
          <w:spacing w:val="-2"/>
        </w:rPr>
        <w:t>n</w:t>
      </w:r>
      <w:r w:rsidRPr="00D4198F">
        <w:t>o</w:t>
      </w:r>
      <w:r w:rsidRPr="00D4198F">
        <w:rPr>
          <w:spacing w:val="-11"/>
        </w:rPr>
        <w:t xml:space="preserve"> </w:t>
      </w:r>
      <w:r w:rsidRPr="00D4198F">
        <w:t>u</w:t>
      </w:r>
      <w:r w:rsidRPr="00D4198F">
        <w:rPr>
          <w:spacing w:val="-15"/>
        </w:rPr>
        <w:t xml:space="preserve"> </w:t>
      </w:r>
      <w:r w:rsidRPr="00D4198F">
        <w:t>o</w:t>
      </w:r>
      <w:r w:rsidRPr="00D4198F">
        <w:rPr>
          <w:spacing w:val="-1"/>
        </w:rPr>
        <w:t>tr</w:t>
      </w:r>
      <w:r w:rsidRPr="00D4198F">
        <w:t>o</w:t>
      </w:r>
      <w:r w:rsidRPr="00D4198F">
        <w:rPr>
          <w:spacing w:val="-15"/>
        </w:rPr>
        <w:t xml:space="preserve"> </w:t>
      </w:r>
      <w:r w:rsidRPr="00D4198F">
        <w:t>a</w:t>
      </w:r>
      <w:r w:rsidRPr="00D4198F">
        <w:rPr>
          <w:spacing w:val="-2"/>
        </w:rPr>
        <w:t>s</w:t>
      </w:r>
      <w:r w:rsidRPr="00D4198F">
        <w:t>pec</w:t>
      </w:r>
      <w:r w:rsidRPr="00D4198F">
        <w:rPr>
          <w:spacing w:val="-5"/>
        </w:rPr>
        <w:t>t</w:t>
      </w:r>
      <w:r w:rsidRPr="00D4198F">
        <w:t>o de</w:t>
      </w:r>
      <w:r w:rsidRPr="00D4198F">
        <w:rPr>
          <w:spacing w:val="6"/>
        </w:rPr>
        <w:t xml:space="preserve"> </w:t>
      </w:r>
      <w:r w:rsidRPr="00D4198F">
        <w:rPr>
          <w:spacing w:val="-5"/>
        </w:rPr>
        <w:t>l</w:t>
      </w:r>
      <w:r w:rsidRPr="00D4198F">
        <w:t>a</w:t>
      </w:r>
      <w:r w:rsidRPr="00D4198F">
        <w:rPr>
          <w:spacing w:val="6"/>
        </w:rPr>
        <w:t xml:space="preserve"> </w:t>
      </w:r>
      <w:r w:rsidRPr="00D4198F">
        <w:rPr>
          <w:spacing w:val="-1"/>
        </w:rPr>
        <w:t>r</w:t>
      </w:r>
      <w:r w:rsidRPr="00D4198F">
        <w:t>ea</w:t>
      </w:r>
      <w:r w:rsidRPr="00D4198F">
        <w:rPr>
          <w:spacing w:val="-1"/>
        </w:rPr>
        <w:t>l</w:t>
      </w:r>
      <w:r w:rsidRPr="00D4198F">
        <w:rPr>
          <w:spacing w:val="-5"/>
        </w:rPr>
        <w:t>i</w:t>
      </w:r>
      <w:r w:rsidRPr="00D4198F">
        <w:t>dad.</w:t>
      </w:r>
      <w:r w:rsidRPr="00D4198F">
        <w:rPr>
          <w:spacing w:val="4"/>
        </w:rPr>
        <w:t xml:space="preserve"> </w:t>
      </w:r>
      <w:r w:rsidRPr="00D4198F">
        <w:rPr>
          <w:spacing w:val="1"/>
        </w:rPr>
        <w:t>E</w:t>
      </w:r>
      <w:r w:rsidRPr="00D4198F">
        <w:t>s</w:t>
      </w:r>
      <w:r w:rsidRPr="00D4198F">
        <w:rPr>
          <w:spacing w:val="-1"/>
        </w:rPr>
        <w:t>t</w:t>
      </w:r>
      <w:r w:rsidRPr="00D4198F">
        <w:rPr>
          <w:spacing w:val="-2"/>
        </w:rPr>
        <w:t>a</w:t>
      </w:r>
      <w:r w:rsidRPr="00D4198F">
        <w:t>s</w:t>
      </w:r>
      <w:r w:rsidRPr="00D4198F">
        <w:rPr>
          <w:spacing w:val="6"/>
        </w:rPr>
        <w:t xml:space="preserve"> </w:t>
      </w:r>
      <w:r w:rsidRPr="00D4198F">
        <w:t>d</w:t>
      </w:r>
      <w:r w:rsidRPr="00D4198F">
        <w:rPr>
          <w:spacing w:val="-5"/>
        </w:rPr>
        <w:t>i</w:t>
      </w:r>
      <w:r w:rsidRPr="00D4198F">
        <w:rPr>
          <w:spacing w:val="-1"/>
        </w:rPr>
        <w:t>f</w:t>
      </w:r>
      <w:r w:rsidRPr="00D4198F">
        <w:t>e</w:t>
      </w:r>
      <w:r w:rsidRPr="00D4198F">
        <w:rPr>
          <w:spacing w:val="-1"/>
        </w:rPr>
        <w:t>r</w:t>
      </w:r>
      <w:r w:rsidRPr="00D4198F">
        <w:t>enc</w:t>
      </w:r>
      <w:r w:rsidRPr="00D4198F">
        <w:rPr>
          <w:spacing w:val="-5"/>
        </w:rPr>
        <w:t>i</w:t>
      </w:r>
      <w:r w:rsidRPr="00D4198F">
        <w:t>as</w:t>
      </w:r>
      <w:r w:rsidRPr="00D4198F">
        <w:rPr>
          <w:spacing w:val="3"/>
        </w:rPr>
        <w:t xml:space="preserve"> </w:t>
      </w:r>
      <w:r w:rsidRPr="00D4198F">
        <w:t>se v</w:t>
      </w:r>
      <w:r w:rsidRPr="00D4198F">
        <w:rPr>
          <w:spacing w:val="-2"/>
        </w:rPr>
        <w:t>u</w:t>
      </w:r>
      <w:r w:rsidRPr="00D4198F">
        <w:t>e</w:t>
      </w:r>
      <w:r w:rsidRPr="00D4198F">
        <w:rPr>
          <w:spacing w:val="-5"/>
        </w:rPr>
        <w:t>l</w:t>
      </w:r>
      <w:r w:rsidRPr="00D4198F">
        <w:t>ven</w:t>
      </w:r>
      <w:r w:rsidRPr="00D4198F">
        <w:rPr>
          <w:spacing w:val="6"/>
        </w:rPr>
        <w:t xml:space="preserve"> </w:t>
      </w:r>
      <w:r w:rsidRPr="00D4198F">
        <w:rPr>
          <w:spacing w:val="-5"/>
        </w:rPr>
        <w:t>i</w:t>
      </w:r>
      <w:r w:rsidRPr="00D4198F">
        <w:rPr>
          <w:spacing w:val="5"/>
        </w:rPr>
        <w:t>m</w:t>
      </w:r>
      <w:r w:rsidRPr="00D4198F">
        <w:rPr>
          <w:spacing w:val="-2"/>
        </w:rPr>
        <w:t>p</w:t>
      </w:r>
      <w:r w:rsidRPr="00D4198F">
        <w:t>o</w:t>
      </w:r>
      <w:r w:rsidRPr="00D4198F">
        <w:rPr>
          <w:spacing w:val="-1"/>
        </w:rPr>
        <w:t>rt</w:t>
      </w:r>
      <w:r w:rsidRPr="00D4198F">
        <w:t>an</w:t>
      </w:r>
      <w:r w:rsidRPr="00D4198F">
        <w:rPr>
          <w:spacing w:val="-1"/>
        </w:rPr>
        <w:t>t</w:t>
      </w:r>
      <w:r w:rsidRPr="00D4198F">
        <w:rPr>
          <w:spacing w:val="-2"/>
        </w:rPr>
        <w:t>e</w:t>
      </w:r>
      <w:r w:rsidRPr="00D4198F">
        <w:t>s</w:t>
      </w:r>
      <w:r w:rsidRPr="00D4198F">
        <w:rPr>
          <w:spacing w:val="7"/>
        </w:rPr>
        <w:t xml:space="preserve"> </w:t>
      </w:r>
      <w:r w:rsidRPr="00D4198F">
        <w:rPr>
          <w:spacing w:val="-2"/>
        </w:rPr>
        <w:t>e</w:t>
      </w:r>
      <w:r w:rsidRPr="00D4198F">
        <w:t>n</w:t>
      </w:r>
      <w:r w:rsidRPr="00D4198F">
        <w:rPr>
          <w:spacing w:val="17"/>
        </w:rPr>
        <w:t xml:space="preserve"> </w:t>
      </w:r>
      <w:r w:rsidRPr="00D4198F">
        <w:t xml:space="preserve">el </w:t>
      </w:r>
      <w:r w:rsidRPr="00D4198F">
        <w:rPr>
          <w:spacing w:val="-1"/>
        </w:rPr>
        <w:t>t</w:t>
      </w:r>
      <w:r w:rsidRPr="00D4198F">
        <w:t>e</w:t>
      </w:r>
      <w:r w:rsidRPr="00D4198F">
        <w:rPr>
          <w:spacing w:val="-1"/>
        </w:rPr>
        <w:t>rr</w:t>
      </w:r>
      <w:r w:rsidRPr="00D4198F">
        <w:t>eno</w:t>
      </w:r>
      <w:r w:rsidRPr="00D4198F">
        <w:rPr>
          <w:spacing w:val="7"/>
        </w:rPr>
        <w:t xml:space="preserve"> </w:t>
      </w:r>
      <w:r w:rsidRPr="00D4198F">
        <w:rPr>
          <w:spacing w:val="-2"/>
        </w:rPr>
        <w:t>d</w:t>
      </w:r>
      <w:r w:rsidRPr="00D4198F">
        <w:t>e</w:t>
      </w:r>
      <w:r w:rsidRPr="00D4198F">
        <w:rPr>
          <w:spacing w:val="6"/>
        </w:rPr>
        <w:t xml:space="preserve"> </w:t>
      </w:r>
      <w:r w:rsidRPr="00D4198F">
        <w:rPr>
          <w:spacing w:val="-5"/>
        </w:rPr>
        <w:t>l</w:t>
      </w:r>
      <w:r w:rsidRPr="00D4198F">
        <w:t>as</w:t>
      </w:r>
      <w:r w:rsidRPr="00D4198F">
        <w:rPr>
          <w:spacing w:val="7"/>
        </w:rPr>
        <w:t xml:space="preserve"> </w:t>
      </w:r>
      <w:r w:rsidRPr="00D4198F">
        <w:rPr>
          <w:spacing w:val="-2"/>
        </w:rPr>
        <w:t>c</w:t>
      </w:r>
      <w:r w:rsidRPr="00D4198F">
        <w:t>o</w:t>
      </w:r>
      <w:r w:rsidRPr="00D4198F">
        <w:rPr>
          <w:spacing w:val="-2"/>
        </w:rPr>
        <w:t>nv</w:t>
      </w:r>
      <w:r w:rsidRPr="00D4198F">
        <w:t>enc</w:t>
      </w:r>
      <w:r w:rsidRPr="00D4198F">
        <w:rPr>
          <w:spacing w:val="-5"/>
        </w:rPr>
        <w:t>i</w:t>
      </w:r>
      <w:r w:rsidRPr="00D4198F">
        <w:t>on</w:t>
      </w:r>
      <w:r w:rsidRPr="00D4198F">
        <w:rPr>
          <w:spacing w:val="-2"/>
        </w:rPr>
        <w:t>e</w:t>
      </w:r>
      <w:r w:rsidRPr="00D4198F">
        <w:t>s soc</w:t>
      </w:r>
      <w:r w:rsidRPr="00D4198F">
        <w:rPr>
          <w:spacing w:val="-5"/>
        </w:rPr>
        <w:t>i</w:t>
      </w:r>
      <w:r w:rsidRPr="00D4198F">
        <w:t>a</w:t>
      </w:r>
      <w:r w:rsidRPr="00D4198F">
        <w:rPr>
          <w:spacing w:val="-5"/>
        </w:rPr>
        <w:t>l</w:t>
      </w:r>
      <w:r w:rsidRPr="00D4198F">
        <w:t>es</w:t>
      </w:r>
      <w:r w:rsidRPr="00D4198F">
        <w:rPr>
          <w:spacing w:val="-7"/>
        </w:rPr>
        <w:t xml:space="preserve"> </w:t>
      </w:r>
      <w:r w:rsidRPr="00D4198F">
        <w:t>a</w:t>
      </w:r>
      <w:r w:rsidRPr="00D4198F">
        <w:rPr>
          <w:spacing w:val="-1"/>
        </w:rPr>
        <w:t>r</w:t>
      </w:r>
      <w:r w:rsidRPr="00D4198F">
        <w:t>b</w:t>
      </w:r>
      <w:r w:rsidRPr="00D4198F">
        <w:rPr>
          <w:spacing w:val="-5"/>
        </w:rPr>
        <w:t>i</w:t>
      </w:r>
      <w:r w:rsidRPr="00D4198F">
        <w:rPr>
          <w:spacing w:val="-1"/>
        </w:rPr>
        <w:t>tr</w:t>
      </w:r>
      <w:r w:rsidRPr="00D4198F">
        <w:t>ar</w:t>
      </w:r>
      <w:r w:rsidRPr="00D4198F">
        <w:rPr>
          <w:spacing w:val="-5"/>
        </w:rPr>
        <w:t>i</w:t>
      </w:r>
      <w:r w:rsidRPr="00D4198F">
        <w:t>as,</w:t>
      </w:r>
      <w:r w:rsidRPr="00D4198F">
        <w:rPr>
          <w:spacing w:val="-10"/>
        </w:rPr>
        <w:t xml:space="preserve"> </w:t>
      </w:r>
      <w:r w:rsidRPr="00D4198F">
        <w:t>de</w:t>
      </w:r>
      <w:r w:rsidRPr="00D4198F">
        <w:rPr>
          <w:spacing w:val="-7"/>
        </w:rPr>
        <w:t xml:space="preserve"> </w:t>
      </w:r>
      <w:r w:rsidRPr="00D4198F">
        <w:rPr>
          <w:spacing w:val="-5"/>
        </w:rPr>
        <w:t>l</w:t>
      </w:r>
      <w:r w:rsidRPr="00D4198F">
        <w:t>as</w:t>
      </w:r>
      <w:r w:rsidRPr="00D4198F">
        <w:rPr>
          <w:spacing w:val="-7"/>
        </w:rPr>
        <w:t xml:space="preserve"> </w:t>
      </w:r>
      <w:r w:rsidRPr="00D4198F">
        <w:rPr>
          <w:spacing w:val="-2"/>
        </w:rPr>
        <w:t>q</w:t>
      </w:r>
      <w:r w:rsidRPr="00D4198F">
        <w:t>ue</w:t>
      </w:r>
      <w:r w:rsidRPr="00D4198F">
        <w:rPr>
          <w:spacing w:val="-7"/>
        </w:rPr>
        <w:t xml:space="preserve"> </w:t>
      </w:r>
      <w:r w:rsidRPr="00D4198F">
        <w:rPr>
          <w:spacing w:val="-5"/>
        </w:rPr>
        <w:t>l</w:t>
      </w:r>
      <w:r w:rsidRPr="00D4198F">
        <w:t>os</w:t>
      </w:r>
      <w:r w:rsidRPr="00D4198F">
        <w:rPr>
          <w:spacing w:val="-11"/>
        </w:rPr>
        <w:t xml:space="preserve"> </w:t>
      </w:r>
      <w:r w:rsidRPr="00D4198F">
        <w:rPr>
          <w:spacing w:val="5"/>
        </w:rPr>
        <w:t>m</w:t>
      </w:r>
      <w:r w:rsidRPr="00D4198F">
        <w:rPr>
          <w:spacing w:val="-5"/>
        </w:rPr>
        <w:t>i</w:t>
      </w:r>
      <w:r w:rsidRPr="00D4198F">
        <w:rPr>
          <w:spacing w:val="-2"/>
        </w:rPr>
        <w:t>e</w:t>
      </w:r>
      <w:r w:rsidRPr="00D4198F">
        <w:rPr>
          <w:spacing w:val="5"/>
        </w:rPr>
        <w:t>m</w:t>
      </w:r>
      <w:r w:rsidRPr="00D4198F">
        <w:t>b</w:t>
      </w:r>
      <w:r w:rsidRPr="00D4198F">
        <w:rPr>
          <w:spacing w:val="-5"/>
        </w:rPr>
        <w:t>r</w:t>
      </w:r>
      <w:r w:rsidRPr="00D4198F">
        <w:t>os</w:t>
      </w:r>
      <w:r w:rsidRPr="00D4198F">
        <w:rPr>
          <w:spacing w:val="-11"/>
        </w:rPr>
        <w:t xml:space="preserve"> </w:t>
      </w:r>
      <w:r w:rsidRPr="00D4198F">
        <w:t>de</w:t>
      </w:r>
      <w:r w:rsidRPr="00D4198F">
        <w:rPr>
          <w:spacing w:val="-7"/>
        </w:rPr>
        <w:t xml:space="preserve"> </w:t>
      </w:r>
      <w:r w:rsidRPr="00D4198F">
        <w:rPr>
          <w:spacing w:val="-5"/>
        </w:rPr>
        <w:t>l</w:t>
      </w:r>
      <w:r w:rsidRPr="00D4198F">
        <w:t>a</w:t>
      </w:r>
      <w:r w:rsidRPr="00D4198F">
        <w:rPr>
          <w:spacing w:val="-7"/>
        </w:rPr>
        <w:t xml:space="preserve"> </w:t>
      </w:r>
      <w:r w:rsidRPr="00D4198F">
        <w:t>s</w:t>
      </w:r>
      <w:r w:rsidRPr="00D4198F">
        <w:rPr>
          <w:spacing w:val="-2"/>
        </w:rPr>
        <w:t>o</w:t>
      </w:r>
      <w:r w:rsidRPr="00D4198F">
        <w:t>c</w:t>
      </w:r>
      <w:r w:rsidRPr="00D4198F">
        <w:rPr>
          <w:spacing w:val="-5"/>
        </w:rPr>
        <w:t>i</w:t>
      </w:r>
      <w:r w:rsidRPr="00D4198F">
        <w:t>edad</w:t>
      </w:r>
      <w:r w:rsidRPr="00D4198F">
        <w:rPr>
          <w:spacing w:val="-11"/>
        </w:rPr>
        <w:t xml:space="preserve"> </w:t>
      </w:r>
      <w:r w:rsidRPr="00D4198F">
        <w:t>s</w:t>
      </w:r>
      <w:r w:rsidRPr="00D4198F">
        <w:rPr>
          <w:spacing w:val="-2"/>
        </w:rPr>
        <w:t>o</w:t>
      </w:r>
      <w:r w:rsidRPr="00D4198F">
        <w:t>n</w:t>
      </w:r>
      <w:r w:rsidRPr="00D4198F">
        <w:rPr>
          <w:spacing w:val="-11"/>
        </w:rPr>
        <w:t xml:space="preserve"> </w:t>
      </w:r>
      <w:r w:rsidRPr="00D4198F">
        <w:t>ge</w:t>
      </w:r>
      <w:r w:rsidRPr="00D4198F">
        <w:rPr>
          <w:spacing w:val="-2"/>
        </w:rPr>
        <w:t>n</w:t>
      </w:r>
      <w:r w:rsidRPr="00D4198F">
        <w:t>e</w:t>
      </w:r>
      <w:r w:rsidRPr="00D4198F">
        <w:rPr>
          <w:spacing w:val="-1"/>
        </w:rPr>
        <w:t>r</w:t>
      </w:r>
      <w:r w:rsidRPr="00D4198F">
        <w:t>a</w:t>
      </w:r>
      <w:r w:rsidRPr="00D4198F">
        <w:rPr>
          <w:spacing w:val="-5"/>
        </w:rPr>
        <w:t>l</w:t>
      </w:r>
      <w:r w:rsidRPr="00D4198F">
        <w:rPr>
          <w:spacing w:val="5"/>
        </w:rPr>
        <w:t>m</w:t>
      </w:r>
      <w:r w:rsidRPr="00D4198F">
        <w:rPr>
          <w:spacing w:val="-2"/>
        </w:rPr>
        <w:t>e</w:t>
      </w:r>
      <w:r w:rsidRPr="00D4198F">
        <w:t>n</w:t>
      </w:r>
      <w:r w:rsidRPr="00D4198F">
        <w:rPr>
          <w:spacing w:val="-1"/>
        </w:rPr>
        <w:t>t</w:t>
      </w:r>
      <w:r w:rsidRPr="00D4198F">
        <w:t>e</w:t>
      </w:r>
      <w:r w:rsidRPr="00D4198F">
        <w:rPr>
          <w:spacing w:val="4"/>
        </w:rPr>
        <w:t xml:space="preserve"> </w:t>
      </w:r>
      <w:r w:rsidRPr="00D4198F">
        <w:rPr>
          <w:spacing w:val="-5"/>
        </w:rPr>
        <w:t>i</w:t>
      </w:r>
      <w:r w:rsidRPr="00D4198F">
        <w:t>nco</w:t>
      </w:r>
      <w:r w:rsidRPr="00D4198F">
        <w:rPr>
          <w:spacing w:val="-2"/>
        </w:rPr>
        <w:t>n</w:t>
      </w:r>
      <w:r w:rsidRPr="00D4198F">
        <w:t>sc</w:t>
      </w:r>
      <w:r w:rsidRPr="00D4198F">
        <w:rPr>
          <w:spacing w:val="-5"/>
        </w:rPr>
        <w:t>i</w:t>
      </w:r>
      <w:r w:rsidRPr="00D4198F">
        <w:t>en</w:t>
      </w:r>
      <w:r w:rsidRPr="00D4198F">
        <w:rPr>
          <w:spacing w:val="-1"/>
        </w:rPr>
        <w:t>t</w:t>
      </w:r>
      <w:r w:rsidRPr="00D4198F">
        <w:t>es.</w:t>
      </w:r>
    </w:p>
    <w:p w:rsidR="00F55722" w:rsidRPr="00D4198F" w:rsidRDefault="00F55722" w:rsidP="00172DA9">
      <w:r w:rsidRPr="00D4198F">
        <w:rPr>
          <w:spacing w:val="1"/>
        </w:rPr>
        <w:t>A</w:t>
      </w:r>
      <w:r w:rsidRPr="00D4198F">
        <w:t>quí</w:t>
      </w:r>
      <w:r w:rsidRPr="00D4198F">
        <w:rPr>
          <w:spacing w:val="4"/>
        </w:rPr>
        <w:t xml:space="preserve"> </w:t>
      </w:r>
      <w:r w:rsidRPr="00D4198F">
        <w:t>en</w:t>
      </w:r>
      <w:r w:rsidRPr="00D4198F">
        <w:rPr>
          <w:spacing w:val="-1"/>
        </w:rPr>
        <w:t>tr</w:t>
      </w:r>
      <w:r w:rsidRPr="00D4198F">
        <w:t>a</w:t>
      </w:r>
      <w:r w:rsidRPr="00D4198F">
        <w:rPr>
          <w:spacing w:val="6"/>
        </w:rPr>
        <w:t xml:space="preserve"> </w:t>
      </w:r>
      <w:r w:rsidRPr="00D4198F">
        <w:t xml:space="preserve">el </w:t>
      </w:r>
      <w:r w:rsidRPr="00D4198F">
        <w:rPr>
          <w:spacing w:val="-1"/>
        </w:rPr>
        <w:t>tr</w:t>
      </w:r>
      <w:r w:rsidRPr="00D4198F">
        <w:t>aba</w:t>
      </w:r>
      <w:r w:rsidRPr="00D4198F">
        <w:rPr>
          <w:spacing w:val="3"/>
        </w:rPr>
        <w:t>j</w:t>
      </w:r>
      <w:r w:rsidRPr="00D4198F">
        <w:t>o</w:t>
      </w:r>
      <w:r w:rsidRPr="00D4198F">
        <w:rPr>
          <w:spacing w:val="6"/>
        </w:rPr>
        <w:t xml:space="preserve"> </w:t>
      </w:r>
      <w:r w:rsidRPr="00D4198F">
        <w:rPr>
          <w:spacing w:val="-2"/>
        </w:rPr>
        <w:t>d</w:t>
      </w:r>
      <w:r w:rsidRPr="00D4198F">
        <w:t>el</w:t>
      </w:r>
      <w:r w:rsidRPr="00D4198F">
        <w:rPr>
          <w:spacing w:val="4"/>
        </w:rPr>
        <w:t xml:space="preserve"> </w:t>
      </w:r>
      <w:r w:rsidRPr="00D4198F">
        <w:t>ps</w:t>
      </w:r>
      <w:r w:rsidRPr="00D4198F">
        <w:rPr>
          <w:spacing w:val="-5"/>
        </w:rPr>
        <w:t>i</w:t>
      </w:r>
      <w:r w:rsidRPr="00D4198F">
        <w:t>c</w:t>
      </w:r>
      <w:r w:rsidRPr="00D4198F">
        <w:rPr>
          <w:spacing w:val="6"/>
        </w:rPr>
        <w:t>ó</w:t>
      </w:r>
      <w:r w:rsidRPr="00D4198F">
        <w:rPr>
          <w:spacing w:val="-5"/>
        </w:rPr>
        <w:t>l</w:t>
      </w:r>
      <w:r w:rsidRPr="00D4198F">
        <w:t>ogo</w:t>
      </w:r>
      <w:r w:rsidRPr="00D4198F">
        <w:rPr>
          <w:spacing w:val="8"/>
        </w:rPr>
        <w:t xml:space="preserve"> </w:t>
      </w:r>
      <w:r w:rsidRPr="00D4198F">
        <w:t>s</w:t>
      </w:r>
      <w:r w:rsidRPr="00D4198F">
        <w:rPr>
          <w:spacing w:val="-2"/>
        </w:rPr>
        <w:t>o</w:t>
      </w:r>
      <w:r w:rsidRPr="00D4198F">
        <w:rPr>
          <w:spacing w:val="6"/>
        </w:rPr>
        <w:t>v</w:t>
      </w:r>
      <w:r w:rsidRPr="00D4198F">
        <w:rPr>
          <w:spacing w:val="-5"/>
        </w:rPr>
        <w:t>i</w:t>
      </w:r>
      <w:r w:rsidRPr="00D4198F">
        <w:rPr>
          <w:spacing w:val="-2"/>
        </w:rPr>
        <w:t>é</w:t>
      </w:r>
      <w:r w:rsidRPr="00D4198F">
        <w:rPr>
          <w:spacing w:val="3"/>
        </w:rPr>
        <w:t>t</w:t>
      </w:r>
      <w:r w:rsidRPr="00D4198F">
        <w:rPr>
          <w:spacing w:val="-5"/>
        </w:rPr>
        <w:t>i</w:t>
      </w:r>
      <w:r w:rsidRPr="00D4198F">
        <w:t>co</w:t>
      </w:r>
      <w:r w:rsidRPr="00D4198F">
        <w:rPr>
          <w:spacing w:val="9"/>
        </w:rPr>
        <w:t xml:space="preserve"> </w:t>
      </w:r>
      <w:proofErr w:type="spellStart"/>
      <w:r w:rsidRPr="00D4198F">
        <w:rPr>
          <w:spacing w:val="1"/>
        </w:rPr>
        <w:t>B</w:t>
      </w:r>
      <w:r w:rsidRPr="00D4198F">
        <w:t>e</w:t>
      </w:r>
      <w:r w:rsidRPr="00D4198F">
        <w:rPr>
          <w:spacing w:val="-1"/>
        </w:rPr>
        <w:t>r</w:t>
      </w:r>
      <w:r w:rsidRPr="00D4198F">
        <w:t>ns</w:t>
      </w:r>
      <w:r w:rsidRPr="00D4198F">
        <w:rPr>
          <w:spacing w:val="-1"/>
        </w:rPr>
        <w:t>t</w:t>
      </w:r>
      <w:r w:rsidRPr="00D4198F">
        <w:t>e</w:t>
      </w:r>
      <w:r w:rsidRPr="00D4198F">
        <w:rPr>
          <w:spacing w:val="-5"/>
        </w:rPr>
        <w:t>i</w:t>
      </w:r>
      <w:r w:rsidRPr="00D4198F">
        <w:t>n</w:t>
      </w:r>
      <w:proofErr w:type="spellEnd"/>
      <w:r w:rsidRPr="00D4198F">
        <w:rPr>
          <w:spacing w:val="6"/>
        </w:rPr>
        <w:t xml:space="preserve"> </w:t>
      </w:r>
      <w:r w:rsidRPr="00D4198F">
        <w:rPr>
          <w:spacing w:val="-1"/>
        </w:rPr>
        <w:t>(</w:t>
      </w:r>
      <w:r w:rsidRPr="00D4198F">
        <w:t>19</w:t>
      </w:r>
      <w:r w:rsidRPr="00D4198F">
        <w:rPr>
          <w:spacing w:val="-2"/>
        </w:rPr>
        <w:t>7</w:t>
      </w:r>
      <w:r w:rsidRPr="00D4198F">
        <w:t>1:</w:t>
      </w:r>
      <w:r w:rsidRPr="00D4198F">
        <w:rPr>
          <w:spacing w:val="4"/>
        </w:rPr>
        <w:t xml:space="preserve"> </w:t>
      </w:r>
      <w:r w:rsidRPr="00D4198F">
        <w:t>c</w:t>
      </w:r>
      <w:r w:rsidRPr="00D4198F">
        <w:rPr>
          <w:spacing w:val="-5"/>
        </w:rPr>
        <w:t>i</w:t>
      </w:r>
      <w:r w:rsidRPr="00D4198F">
        <w:rPr>
          <w:spacing w:val="-1"/>
        </w:rPr>
        <w:t>t</w:t>
      </w:r>
      <w:r w:rsidRPr="00D4198F">
        <w:t>ado</w:t>
      </w:r>
      <w:r w:rsidRPr="00D4198F">
        <w:rPr>
          <w:spacing w:val="6"/>
        </w:rPr>
        <w:t xml:space="preserve"> </w:t>
      </w:r>
      <w:r w:rsidRPr="00D4198F">
        <w:t>por</w:t>
      </w:r>
      <w:r w:rsidRPr="00D4198F">
        <w:rPr>
          <w:spacing w:val="4"/>
        </w:rPr>
        <w:t xml:space="preserve"> </w:t>
      </w:r>
      <w:proofErr w:type="spellStart"/>
      <w:r w:rsidRPr="00D4198F">
        <w:t>L</w:t>
      </w:r>
      <w:r w:rsidRPr="00D4198F">
        <w:rPr>
          <w:spacing w:val="-2"/>
        </w:rPr>
        <w:t>a</w:t>
      </w:r>
      <w:r w:rsidRPr="00D4198F">
        <w:rPr>
          <w:spacing w:val="6"/>
        </w:rPr>
        <w:t>v</w:t>
      </w:r>
      <w:r w:rsidRPr="00D4198F">
        <w:rPr>
          <w:spacing w:val="-1"/>
        </w:rPr>
        <w:t>t</w:t>
      </w:r>
      <w:r w:rsidRPr="00D4198F">
        <w:rPr>
          <w:spacing w:val="-2"/>
        </w:rPr>
        <w:t>o</w:t>
      </w:r>
      <w:r w:rsidRPr="00D4198F">
        <w:t>n</w:t>
      </w:r>
      <w:proofErr w:type="spellEnd"/>
      <w:r w:rsidRPr="00D4198F">
        <w:t>,</w:t>
      </w:r>
      <w:r w:rsidRPr="00D4198F">
        <w:rPr>
          <w:spacing w:val="4"/>
        </w:rPr>
        <w:t xml:space="preserve"> </w:t>
      </w:r>
      <w:r w:rsidRPr="00D4198F">
        <w:t>19</w:t>
      </w:r>
      <w:r w:rsidRPr="00D4198F">
        <w:rPr>
          <w:spacing w:val="-2"/>
        </w:rPr>
        <w:t>7</w:t>
      </w:r>
      <w:r w:rsidRPr="00D4198F">
        <w:t>8) qu</w:t>
      </w:r>
      <w:r w:rsidRPr="00D4198F">
        <w:rPr>
          <w:spacing w:val="-5"/>
        </w:rPr>
        <w:t>i</w:t>
      </w:r>
      <w:r w:rsidRPr="00D4198F">
        <w:t>en</w:t>
      </w:r>
      <w:r w:rsidRPr="00D4198F">
        <w:rPr>
          <w:spacing w:val="6"/>
        </w:rPr>
        <w:t xml:space="preserve"> </w:t>
      </w:r>
      <w:r w:rsidRPr="00D4198F">
        <w:t>a</w:t>
      </w:r>
      <w:r w:rsidRPr="00D4198F">
        <w:rPr>
          <w:spacing w:val="-1"/>
        </w:rPr>
        <w:t>f</w:t>
      </w:r>
      <w:r w:rsidRPr="00D4198F">
        <w:rPr>
          <w:spacing w:val="-5"/>
        </w:rPr>
        <w:t>i</w:t>
      </w:r>
      <w:r w:rsidRPr="00D4198F">
        <w:rPr>
          <w:spacing w:val="-1"/>
        </w:rPr>
        <w:t>r</w:t>
      </w:r>
      <w:r w:rsidRPr="00D4198F">
        <w:rPr>
          <w:spacing w:val="5"/>
        </w:rPr>
        <w:t>m</w:t>
      </w:r>
      <w:r w:rsidRPr="00D4198F">
        <w:t>a</w:t>
      </w:r>
      <w:r w:rsidRPr="00D4198F">
        <w:rPr>
          <w:spacing w:val="6"/>
        </w:rPr>
        <w:t xml:space="preserve"> </w:t>
      </w:r>
      <w:r w:rsidRPr="00D4198F">
        <w:t>que</w:t>
      </w:r>
      <w:r w:rsidRPr="00D4198F">
        <w:rPr>
          <w:spacing w:val="9"/>
        </w:rPr>
        <w:t xml:space="preserve"> </w:t>
      </w:r>
      <w:r w:rsidRPr="00D4198F">
        <w:t>el p</w:t>
      </w:r>
      <w:r w:rsidRPr="00D4198F">
        <w:rPr>
          <w:spacing w:val="-1"/>
        </w:rPr>
        <w:t>r</w:t>
      </w:r>
      <w:r w:rsidRPr="00D4198F">
        <w:t>oce</w:t>
      </w:r>
      <w:r w:rsidRPr="00D4198F">
        <w:rPr>
          <w:spacing w:val="-2"/>
        </w:rPr>
        <w:t>s</w:t>
      </w:r>
      <w:r w:rsidRPr="00D4198F">
        <w:t>o</w:t>
      </w:r>
      <w:r w:rsidRPr="00D4198F">
        <w:rPr>
          <w:spacing w:val="6"/>
        </w:rPr>
        <w:t xml:space="preserve"> </w:t>
      </w:r>
      <w:r w:rsidRPr="00D4198F">
        <w:t>de</w:t>
      </w:r>
      <w:r w:rsidRPr="00D4198F">
        <w:rPr>
          <w:spacing w:val="9"/>
        </w:rPr>
        <w:t xml:space="preserve"> </w:t>
      </w:r>
      <w:r w:rsidRPr="00D4198F">
        <w:rPr>
          <w:spacing w:val="-2"/>
        </w:rPr>
        <w:t>s</w:t>
      </w:r>
      <w:r w:rsidRPr="00D4198F">
        <w:t>oc</w:t>
      </w:r>
      <w:r w:rsidRPr="00D4198F">
        <w:rPr>
          <w:spacing w:val="-5"/>
        </w:rPr>
        <w:t>i</w:t>
      </w:r>
      <w:r w:rsidRPr="00D4198F">
        <w:t>a</w:t>
      </w:r>
      <w:r w:rsidRPr="00D4198F">
        <w:rPr>
          <w:spacing w:val="-1"/>
        </w:rPr>
        <w:t>l</w:t>
      </w:r>
      <w:r w:rsidRPr="00D4198F">
        <w:rPr>
          <w:spacing w:val="-5"/>
        </w:rPr>
        <w:t>i</w:t>
      </w:r>
      <w:r w:rsidRPr="00D4198F">
        <w:rPr>
          <w:spacing w:val="-2"/>
        </w:rPr>
        <w:t>z</w:t>
      </w:r>
      <w:r w:rsidRPr="00D4198F">
        <w:rPr>
          <w:spacing w:val="5"/>
        </w:rPr>
        <w:t>a</w:t>
      </w:r>
      <w:r w:rsidRPr="00D4198F">
        <w:t>c</w:t>
      </w:r>
      <w:r w:rsidRPr="00D4198F">
        <w:rPr>
          <w:spacing w:val="-5"/>
        </w:rPr>
        <w:t>i</w:t>
      </w:r>
      <w:r w:rsidRPr="00D4198F">
        <w:t>ón</w:t>
      </w:r>
      <w:r w:rsidRPr="00D4198F">
        <w:rPr>
          <w:spacing w:val="8"/>
        </w:rPr>
        <w:t xml:space="preserve"> </w:t>
      </w:r>
      <w:r w:rsidRPr="00D4198F">
        <w:t>se</w:t>
      </w:r>
      <w:r w:rsidRPr="00D4198F">
        <w:rPr>
          <w:spacing w:val="6"/>
        </w:rPr>
        <w:t xml:space="preserve"> </w:t>
      </w:r>
      <w:r w:rsidRPr="00D4198F">
        <w:rPr>
          <w:spacing w:val="-1"/>
        </w:rPr>
        <w:t>r</w:t>
      </w:r>
      <w:r w:rsidRPr="00D4198F">
        <w:t>ea</w:t>
      </w:r>
      <w:r w:rsidRPr="00D4198F">
        <w:rPr>
          <w:spacing w:val="-1"/>
        </w:rPr>
        <w:t>l</w:t>
      </w:r>
      <w:r w:rsidRPr="00D4198F">
        <w:rPr>
          <w:spacing w:val="-5"/>
        </w:rPr>
        <w:t>i</w:t>
      </w:r>
      <w:r w:rsidRPr="00D4198F">
        <w:rPr>
          <w:spacing w:val="-2"/>
        </w:rPr>
        <w:t>z</w:t>
      </w:r>
      <w:r w:rsidRPr="00D4198F">
        <w:t>a</w:t>
      </w:r>
      <w:r w:rsidRPr="00D4198F">
        <w:rPr>
          <w:spacing w:val="6"/>
        </w:rPr>
        <w:t xml:space="preserve"> </w:t>
      </w:r>
      <w:r w:rsidRPr="00D4198F">
        <w:t>p</w:t>
      </w:r>
      <w:r w:rsidRPr="00D4198F">
        <w:rPr>
          <w:spacing w:val="-1"/>
        </w:rPr>
        <w:t>r</w:t>
      </w:r>
      <w:r w:rsidRPr="00D4198F">
        <w:t>eponde</w:t>
      </w:r>
      <w:r w:rsidRPr="00D4198F">
        <w:rPr>
          <w:spacing w:val="-1"/>
        </w:rPr>
        <w:t>r</w:t>
      </w:r>
      <w:r w:rsidRPr="00D4198F">
        <w:rPr>
          <w:spacing w:val="-2"/>
        </w:rPr>
        <w:t>a</w:t>
      </w:r>
      <w:r w:rsidRPr="00D4198F">
        <w:t>n</w:t>
      </w:r>
      <w:r w:rsidRPr="00D4198F">
        <w:rPr>
          <w:spacing w:val="-1"/>
        </w:rPr>
        <w:t>t</w:t>
      </w:r>
      <w:r w:rsidRPr="00D4198F">
        <w:rPr>
          <w:spacing w:val="-2"/>
        </w:rPr>
        <w:t>e</w:t>
      </w:r>
      <w:r w:rsidRPr="00D4198F">
        <w:t>men</w:t>
      </w:r>
      <w:r w:rsidRPr="00D4198F">
        <w:rPr>
          <w:spacing w:val="-1"/>
        </w:rPr>
        <w:t>t</w:t>
      </w:r>
      <w:r w:rsidRPr="00D4198F">
        <w:t>e</w:t>
      </w:r>
      <w:r w:rsidRPr="00D4198F">
        <w:rPr>
          <w:spacing w:val="6"/>
        </w:rPr>
        <w:t xml:space="preserve"> </w:t>
      </w:r>
      <w:r w:rsidRPr="00D4198F">
        <w:rPr>
          <w:spacing w:val="-2"/>
        </w:rPr>
        <w:t>p</w:t>
      </w:r>
      <w:r w:rsidRPr="00D4198F">
        <w:t>or</w:t>
      </w:r>
      <w:r w:rsidRPr="00D4198F">
        <w:rPr>
          <w:spacing w:val="3"/>
        </w:rPr>
        <w:t xml:space="preserve"> </w:t>
      </w:r>
      <w:r w:rsidRPr="00D4198F">
        <w:t>med</w:t>
      </w:r>
      <w:r w:rsidRPr="00D4198F">
        <w:rPr>
          <w:spacing w:val="-5"/>
        </w:rPr>
        <w:t>i</w:t>
      </w:r>
      <w:r w:rsidRPr="00D4198F">
        <w:t>o</w:t>
      </w:r>
      <w:r w:rsidRPr="00D4198F">
        <w:rPr>
          <w:spacing w:val="6"/>
        </w:rPr>
        <w:t xml:space="preserve"> </w:t>
      </w:r>
      <w:r w:rsidRPr="00D4198F">
        <w:t xml:space="preserve">del </w:t>
      </w:r>
      <w:r w:rsidRPr="00D4198F">
        <w:rPr>
          <w:spacing w:val="-5"/>
        </w:rPr>
        <w:t>l</w:t>
      </w:r>
      <w:r w:rsidRPr="00D4198F">
        <w:t>engu</w:t>
      </w:r>
      <w:r w:rsidRPr="00D4198F">
        <w:rPr>
          <w:spacing w:val="-2"/>
        </w:rPr>
        <w:t>a</w:t>
      </w:r>
      <w:r w:rsidRPr="00D4198F">
        <w:rPr>
          <w:spacing w:val="3"/>
        </w:rPr>
        <w:t>j</w:t>
      </w:r>
      <w:r w:rsidRPr="00D4198F">
        <w:t>e,</w:t>
      </w:r>
      <w:r w:rsidRPr="00D4198F">
        <w:rPr>
          <w:spacing w:val="1"/>
        </w:rPr>
        <w:t xml:space="preserve"> </w:t>
      </w:r>
      <w:r w:rsidRPr="00D4198F">
        <w:t>y que</w:t>
      </w:r>
      <w:r w:rsidRPr="00D4198F">
        <w:rPr>
          <w:spacing w:val="3"/>
        </w:rPr>
        <w:t xml:space="preserve"> </w:t>
      </w:r>
      <w:r w:rsidRPr="00D4198F">
        <w:t>el</w:t>
      </w:r>
      <w:r w:rsidRPr="00D4198F">
        <w:rPr>
          <w:spacing w:val="1"/>
        </w:rPr>
        <w:t xml:space="preserve"> </w:t>
      </w:r>
      <w:r w:rsidRPr="00D4198F">
        <w:rPr>
          <w:spacing w:val="-5"/>
        </w:rPr>
        <w:t>l</w:t>
      </w:r>
      <w:r w:rsidRPr="00D4198F">
        <w:t>engu</w:t>
      </w:r>
      <w:r w:rsidRPr="00D4198F">
        <w:rPr>
          <w:spacing w:val="-2"/>
        </w:rPr>
        <w:t>a</w:t>
      </w:r>
      <w:r w:rsidRPr="00D4198F">
        <w:rPr>
          <w:spacing w:val="-1"/>
        </w:rPr>
        <w:t>j</w:t>
      </w:r>
      <w:r w:rsidRPr="00D4198F">
        <w:t>e</w:t>
      </w:r>
      <w:r w:rsidRPr="00D4198F">
        <w:rPr>
          <w:spacing w:val="3"/>
        </w:rPr>
        <w:t xml:space="preserve"> </w:t>
      </w:r>
      <w:r w:rsidRPr="00D4198F">
        <w:t>q</w:t>
      </w:r>
      <w:r w:rsidRPr="00D4198F">
        <w:rPr>
          <w:spacing w:val="-2"/>
        </w:rPr>
        <w:t>u</w:t>
      </w:r>
      <w:r w:rsidRPr="00D4198F">
        <w:t>e</w:t>
      </w:r>
      <w:r w:rsidRPr="00D4198F">
        <w:rPr>
          <w:spacing w:val="9"/>
        </w:rPr>
        <w:t xml:space="preserve"> </w:t>
      </w:r>
      <w:r w:rsidRPr="00D4198F">
        <w:t>a</w:t>
      </w:r>
      <w:r w:rsidRPr="00D4198F">
        <w:rPr>
          <w:spacing w:val="-2"/>
        </w:rPr>
        <w:t>d</w:t>
      </w:r>
      <w:r w:rsidRPr="00D4198F">
        <w:t>qu</w:t>
      </w:r>
      <w:r w:rsidRPr="00D4198F">
        <w:rPr>
          <w:spacing w:val="-5"/>
        </w:rPr>
        <w:t>i</w:t>
      </w:r>
      <w:r w:rsidRPr="00D4198F">
        <w:t>r</w:t>
      </w:r>
      <w:r w:rsidRPr="00D4198F">
        <w:rPr>
          <w:spacing w:val="-5"/>
        </w:rPr>
        <w:t>i</w:t>
      </w:r>
      <w:r w:rsidRPr="00D4198F">
        <w:rPr>
          <w:spacing w:val="5"/>
        </w:rPr>
        <w:t>m</w:t>
      </w:r>
      <w:r w:rsidRPr="00D4198F">
        <w:t>os</w:t>
      </w:r>
      <w:r w:rsidRPr="00D4198F">
        <w:rPr>
          <w:spacing w:val="4"/>
        </w:rPr>
        <w:t xml:space="preserve"> </w:t>
      </w:r>
      <w:r w:rsidRPr="00D4198F">
        <w:rPr>
          <w:spacing w:val="-1"/>
        </w:rPr>
        <w:t>t</w:t>
      </w:r>
      <w:r w:rsidRPr="00D4198F">
        <w:rPr>
          <w:spacing w:val="-5"/>
        </w:rPr>
        <w:t>i</w:t>
      </w:r>
      <w:r w:rsidRPr="00D4198F">
        <w:t>ene</w:t>
      </w:r>
      <w:r w:rsidRPr="00D4198F">
        <w:rPr>
          <w:spacing w:val="3"/>
        </w:rPr>
        <w:t xml:space="preserve"> </w:t>
      </w:r>
      <w:r w:rsidRPr="00D4198F">
        <w:t>por</w:t>
      </w:r>
      <w:r w:rsidRPr="00D4198F">
        <w:rPr>
          <w:spacing w:val="1"/>
        </w:rPr>
        <w:t xml:space="preserve"> </w:t>
      </w:r>
      <w:r w:rsidRPr="00D4198F">
        <w:rPr>
          <w:spacing w:val="-5"/>
        </w:rPr>
        <w:t>l</w:t>
      </w:r>
      <w:r w:rsidRPr="00D4198F">
        <w:t>o</w:t>
      </w:r>
      <w:r w:rsidRPr="00D4198F">
        <w:rPr>
          <w:spacing w:val="3"/>
        </w:rPr>
        <w:t xml:space="preserve"> </w:t>
      </w:r>
      <w:r w:rsidRPr="00D4198F">
        <w:rPr>
          <w:spacing w:val="5"/>
        </w:rPr>
        <w:t>m</w:t>
      </w:r>
      <w:r w:rsidRPr="00D4198F">
        <w:t>e</w:t>
      </w:r>
      <w:r w:rsidRPr="00D4198F">
        <w:rPr>
          <w:spacing w:val="-2"/>
        </w:rPr>
        <w:t>n</w:t>
      </w:r>
      <w:r w:rsidRPr="00D4198F">
        <w:t>os</w:t>
      </w:r>
      <w:r w:rsidRPr="00D4198F">
        <w:rPr>
          <w:spacing w:val="4"/>
        </w:rPr>
        <w:t xml:space="preserve"> </w:t>
      </w:r>
      <w:r w:rsidRPr="00D4198F">
        <w:t>a</w:t>
      </w:r>
      <w:r w:rsidRPr="00D4198F">
        <w:rPr>
          <w:spacing w:val="-5"/>
        </w:rPr>
        <w:t>l</w:t>
      </w:r>
      <w:r w:rsidRPr="00D4198F">
        <w:t>gu</w:t>
      </w:r>
      <w:r w:rsidRPr="00D4198F">
        <w:rPr>
          <w:spacing w:val="-2"/>
        </w:rPr>
        <w:t>n</w:t>
      </w:r>
      <w:r w:rsidRPr="00D4198F">
        <w:t>a</w:t>
      </w:r>
      <w:r w:rsidRPr="00D4198F">
        <w:rPr>
          <w:spacing w:val="3"/>
        </w:rPr>
        <w:t xml:space="preserve"> </w:t>
      </w:r>
      <w:r w:rsidRPr="00D4198F">
        <w:rPr>
          <w:spacing w:val="-5"/>
        </w:rPr>
        <w:t>i</w:t>
      </w:r>
      <w:r w:rsidRPr="00D4198F">
        <w:t>n</w:t>
      </w:r>
      <w:r w:rsidRPr="00D4198F">
        <w:rPr>
          <w:spacing w:val="3"/>
        </w:rPr>
        <w:t>f</w:t>
      </w:r>
      <w:r w:rsidRPr="00D4198F">
        <w:rPr>
          <w:spacing w:val="-5"/>
        </w:rPr>
        <w:t>l</w:t>
      </w:r>
      <w:r w:rsidRPr="00D4198F">
        <w:t>uenc</w:t>
      </w:r>
      <w:r w:rsidRPr="00D4198F">
        <w:rPr>
          <w:spacing w:val="-5"/>
        </w:rPr>
        <w:t>i</w:t>
      </w:r>
      <w:r w:rsidRPr="00D4198F">
        <w:t>a</w:t>
      </w:r>
      <w:r w:rsidRPr="00D4198F">
        <w:rPr>
          <w:spacing w:val="3"/>
        </w:rPr>
        <w:t xml:space="preserve"> </w:t>
      </w:r>
      <w:r w:rsidRPr="00D4198F">
        <w:t>en</w:t>
      </w:r>
      <w:r w:rsidRPr="00D4198F">
        <w:rPr>
          <w:spacing w:val="3"/>
        </w:rPr>
        <w:t xml:space="preserve"> </w:t>
      </w:r>
      <w:r w:rsidRPr="00D4198F">
        <w:t>nu</w:t>
      </w:r>
      <w:r w:rsidRPr="00D4198F">
        <w:rPr>
          <w:spacing w:val="-2"/>
        </w:rPr>
        <w:t>e</w:t>
      </w:r>
      <w:r w:rsidRPr="00D4198F">
        <w:t>s</w:t>
      </w:r>
      <w:r w:rsidRPr="00D4198F">
        <w:rPr>
          <w:spacing w:val="-1"/>
        </w:rPr>
        <w:t>tr</w:t>
      </w:r>
      <w:r w:rsidRPr="00D4198F">
        <w:t>a mane</w:t>
      </w:r>
      <w:r w:rsidRPr="00D4198F">
        <w:rPr>
          <w:spacing w:val="-5"/>
        </w:rPr>
        <w:t>r</w:t>
      </w:r>
      <w:r w:rsidRPr="00D4198F">
        <w:t>a</w:t>
      </w:r>
      <w:r w:rsidRPr="00D4198F">
        <w:rPr>
          <w:spacing w:val="6"/>
        </w:rPr>
        <w:t xml:space="preserve"> </w:t>
      </w:r>
      <w:r w:rsidRPr="00D4198F">
        <w:t>de ver</w:t>
      </w:r>
      <w:r w:rsidRPr="00D4198F">
        <w:rPr>
          <w:spacing w:val="3"/>
        </w:rPr>
        <w:t xml:space="preserve"> </w:t>
      </w:r>
      <w:r w:rsidRPr="00D4198F">
        <w:t xml:space="preserve">el </w:t>
      </w:r>
      <w:r w:rsidRPr="00D4198F">
        <w:rPr>
          <w:spacing w:val="5"/>
        </w:rPr>
        <w:t>m</w:t>
      </w:r>
      <w:r w:rsidRPr="00D4198F">
        <w:t>undo.</w:t>
      </w:r>
      <w:r w:rsidRPr="00D4198F">
        <w:rPr>
          <w:spacing w:val="4"/>
        </w:rPr>
        <w:t xml:space="preserve"> </w:t>
      </w:r>
      <w:r w:rsidRPr="00D4198F">
        <w:rPr>
          <w:spacing w:val="1"/>
        </w:rPr>
        <w:t>E</w:t>
      </w:r>
      <w:r w:rsidRPr="00D4198F">
        <w:t xml:space="preserve">l </w:t>
      </w:r>
      <w:r w:rsidRPr="00D4198F">
        <w:rPr>
          <w:spacing w:val="5"/>
        </w:rPr>
        <w:t>m</w:t>
      </w:r>
      <w:r w:rsidRPr="00D4198F">
        <w:rPr>
          <w:spacing w:val="-2"/>
        </w:rPr>
        <w:t>o</w:t>
      </w:r>
      <w:r w:rsidRPr="00D4198F">
        <w:t>do</w:t>
      </w:r>
      <w:r w:rsidRPr="00D4198F">
        <w:rPr>
          <w:spacing w:val="6"/>
        </w:rPr>
        <w:t xml:space="preserve"> </w:t>
      </w:r>
      <w:r w:rsidRPr="00D4198F">
        <w:t>en</w:t>
      </w:r>
      <w:r w:rsidRPr="00D4198F">
        <w:rPr>
          <w:spacing w:val="13"/>
        </w:rPr>
        <w:t xml:space="preserve"> </w:t>
      </w:r>
      <w:r w:rsidRPr="00D4198F">
        <w:rPr>
          <w:spacing w:val="-2"/>
        </w:rPr>
        <w:t>qu</w:t>
      </w:r>
      <w:r w:rsidRPr="00D4198F">
        <w:t>e</w:t>
      </w:r>
      <w:r w:rsidRPr="00D4198F">
        <w:rPr>
          <w:spacing w:val="6"/>
        </w:rPr>
        <w:t xml:space="preserve"> </w:t>
      </w:r>
      <w:r w:rsidRPr="00D4198F">
        <w:rPr>
          <w:spacing w:val="-5"/>
        </w:rPr>
        <w:t>l</w:t>
      </w:r>
      <w:r w:rsidRPr="00D4198F">
        <w:t>a</w:t>
      </w:r>
      <w:r w:rsidRPr="00D4198F">
        <w:rPr>
          <w:spacing w:val="8"/>
        </w:rPr>
        <w:t xml:space="preserve"> </w:t>
      </w:r>
      <w:r w:rsidRPr="00D4198F">
        <w:t>gen</w:t>
      </w:r>
      <w:r w:rsidRPr="00D4198F">
        <w:rPr>
          <w:spacing w:val="-1"/>
        </w:rPr>
        <w:t>t</w:t>
      </w:r>
      <w:r w:rsidRPr="00D4198F">
        <w:t>e</w:t>
      </w:r>
      <w:r w:rsidRPr="00D4198F">
        <w:rPr>
          <w:spacing w:val="6"/>
        </w:rPr>
        <w:t xml:space="preserve"> </w:t>
      </w:r>
      <w:r w:rsidRPr="00D4198F">
        <w:rPr>
          <w:spacing w:val="5"/>
        </w:rPr>
        <w:t>m</w:t>
      </w:r>
      <w:r w:rsidRPr="00D4198F">
        <w:rPr>
          <w:spacing w:val="-2"/>
        </w:rPr>
        <w:t>a</w:t>
      </w:r>
      <w:r w:rsidRPr="00D4198F">
        <w:t>n</w:t>
      </w:r>
      <w:r w:rsidRPr="00D4198F">
        <w:rPr>
          <w:spacing w:val="-2"/>
        </w:rPr>
        <w:t>e</w:t>
      </w:r>
      <w:r w:rsidRPr="00D4198F">
        <w:rPr>
          <w:spacing w:val="3"/>
        </w:rPr>
        <w:t>j</w:t>
      </w:r>
      <w:r w:rsidRPr="00D4198F">
        <w:t>a</w:t>
      </w:r>
      <w:r w:rsidRPr="00D4198F">
        <w:rPr>
          <w:spacing w:val="6"/>
        </w:rPr>
        <w:t xml:space="preserve"> </w:t>
      </w:r>
      <w:r w:rsidRPr="00D4198F">
        <w:t xml:space="preserve">el </w:t>
      </w:r>
      <w:r w:rsidRPr="00D4198F">
        <w:rPr>
          <w:spacing w:val="-5"/>
        </w:rPr>
        <w:t>l</w:t>
      </w:r>
      <w:r w:rsidRPr="00D4198F">
        <w:t>engu</w:t>
      </w:r>
      <w:r w:rsidRPr="00D4198F">
        <w:rPr>
          <w:spacing w:val="-2"/>
        </w:rPr>
        <w:t>a</w:t>
      </w:r>
      <w:r w:rsidRPr="00D4198F">
        <w:rPr>
          <w:spacing w:val="3"/>
        </w:rPr>
        <w:t>j</w:t>
      </w:r>
      <w:r w:rsidRPr="00D4198F">
        <w:t>e</w:t>
      </w:r>
      <w:r w:rsidRPr="00D4198F">
        <w:rPr>
          <w:spacing w:val="10"/>
        </w:rPr>
        <w:t xml:space="preserve"> </w:t>
      </w:r>
      <w:r w:rsidRPr="00D4198F">
        <w:t>es</w:t>
      </w:r>
      <w:r w:rsidRPr="00D4198F">
        <w:rPr>
          <w:spacing w:val="-5"/>
        </w:rPr>
        <w:t>t</w:t>
      </w:r>
      <w:r w:rsidRPr="00D4198F">
        <w:t>á</w:t>
      </w:r>
      <w:r w:rsidRPr="00D4198F">
        <w:rPr>
          <w:spacing w:val="8"/>
        </w:rPr>
        <w:t xml:space="preserve"> </w:t>
      </w:r>
      <w:r w:rsidRPr="00D4198F">
        <w:t>es</w:t>
      </w:r>
      <w:r w:rsidRPr="00D4198F">
        <w:rPr>
          <w:spacing w:val="-1"/>
        </w:rPr>
        <w:t>tr</w:t>
      </w:r>
      <w:r w:rsidRPr="00D4198F">
        <w:rPr>
          <w:spacing w:val="-2"/>
        </w:rPr>
        <w:t>e</w:t>
      </w:r>
      <w:r w:rsidRPr="00D4198F">
        <w:t>ch</w:t>
      </w:r>
      <w:r w:rsidRPr="00D4198F">
        <w:rPr>
          <w:spacing w:val="-2"/>
        </w:rPr>
        <w:t>a</w:t>
      </w:r>
      <w:r w:rsidRPr="00D4198F">
        <w:t>men</w:t>
      </w:r>
      <w:r w:rsidRPr="00D4198F">
        <w:rPr>
          <w:spacing w:val="-1"/>
        </w:rPr>
        <w:t>t</w:t>
      </w:r>
      <w:r w:rsidRPr="00D4198F">
        <w:t xml:space="preserve">e </w:t>
      </w:r>
      <w:r w:rsidRPr="00D4198F">
        <w:rPr>
          <w:spacing w:val="-1"/>
        </w:rPr>
        <w:t>r</w:t>
      </w:r>
      <w:r w:rsidRPr="00D4198F">
        <w:t>e</w:t>
      </w:r>
      <w:r w:rsidRPr="00D4198F">
        <w:rPr>
          <w:spacing w:val="-5"/>
        </w:rPr>
        <w:t>l</w:t>
      </w:r>
      <w:r w:rsidRPr="00D4198F">
        <w:t>ac</w:t>
      </w:r>
      <w:r w:rsidRPr="00D4198F">
        <w:rPr>
          <w:spacing w:val="-5"/>
        </w:rPr>
        <w:t>i</w:t>
      </w:r>
      <w:r w:rsidRPr="00D4198F">
        <w:t>onado</w:t>
      </w:r>
      <w:r w:rsidRPr="00D4198F">
        <w:rPr>
          <w:spacing w:val="1"/>
        </w:rPr>
        <w:t xml:space="preserve"> </w:t>
      </w:r>
      <w:r w:rsidRPr="00D4198F">
        <w:t>c</w:t>
      </w:r>
      <w:r w:rsidRPr="00D4198F">
        <w:rPr>
          <w:spacing w:val="-2"/>
        </w:rPr>
        <w:t>o</w:t>
      </w:r>
      <w:r w:rsidRPr="00D4198F">
        <w:t>n</w:t>
      </w:r>
      <w:r w:rsidRPr="00D4198F">
        <w:rPr>
          <w:spacing w:val="1"/>
        </w:rPr>
        <w:t xml:space="preserve"> </w:t>
      </w:r>
      <w:r w:rsidRPr="00D4198F">
        <w:t>su</w:t>
      </w:r>
      <w:r w:rsidRPr="00D4198F">
        <w:rPr>
          <w:spacing w:val="3"/>
        </w:rPr>
        <w:t xml:space="preserve"> </w:t>
      </w:r>
      <w:r w:rsidRPr="00D4198F">
        <w:rPr>
          <w:spacing w:val="-2"/>
        </w:rPr>
        <w:t>p</w:t>
      </w:r>
      <w:r w:rsidRPr="00D4198F">
        <w:t>os</w:t>
      </w:r>
      <w:r w:rsidRPr="00D4198F">
        <w:rPr>
          <w:spacing w:val="-5"/>
        </w:rPr>
        <w:t>i</w:t>
      </w:r>
      <w:r w:rsidRPr="00D4198F">
        <w:t>c</w:t>
      </w:r>
      <w:r w:rsidRPr="00D4198F">
        <w:rPr>
          <w:spacing w:val="-5"/>
        </w:rPr>
        <w:t>i</w:t>
      </w:r>
      <w:r w:rsidRPr="00D4198F">
        <w:t>ón en</w:t>
      </w:r>
      <w:r w:rsidRPr="00D4198F">
        <w:rPr>
          <w:spacing w:val="1"/>
        </w:rPr>
        <w:t xml:space="preserve"> </w:t>
      </w:r>
      <w:r w:rsidRPr="00D4198F">
        <w:rPr>
          <w:spacing w:val="-5"/>
        </w:rPr>
        <w:t>l</w:t>
      </w:r>
      <w:r w:rsidRPr="00D4198F">
        <w:t>a</w:t>
      </w:r>
      <w:r w:rsidRPr="00D4198F">
        <w:rPr>
          <w:spacing w:val="1"/>
        </w:rPr>
        <w:t xml:space="preserve"> </w:t>
      </w:r>
      <w:r w:rsidRPr="00D4198F">
        <w:t>es</w:t>
      </w:r>
      <w:r w:rsidRPr="00D4198F">
        <w:rPr>
          <w:spacing w:val="-1"/>
        </w:rPr>
        <w:t>tr</w:t>
      </w:r>
      <w:r w:rsidRPr="00D4198F">
        <w:t>uc</w:t>
      </w:r>
      <w:r w:rsidRPr="00D4198F">
        <w:rPr>
          <w:spacing w:val="-1"/>
        </w:rPr>
        <w:t>t</w:t>
      </w:r>
      <w:r w:rsidRPr="00D4198F">
        <w:t>u</w:t>
      </w:r>
      <w:r w:rsidRPr="00D4198F">
        <w:rPr>
          <w:spacing w:val="-1"/>
        </w:rPr>
        <w:t>r</w:t>
      </w:r>
      <w:r w:rsidRPr="00D4198F">
        <w:t>a</w:t>
      </w:r>
      <w:r w:rsidRPr="00D4198F">
        <w:rPr>
          <w:spacing w:val="1"/>
        </w:rPr>
        <w:t xml:space="preserve"> </w:t>
      </w:r>
      <w:r w:rsidRPr="00D4198F">
        <w:t>s</w:t>
      </w:r>
      <w:r w:rsidRPr="00D4198F">
        <w:rPr>
          <w:spacing w:val="-2"/>
        </w:rPr>
        <w:t>o</w:t>
      </w:r>
      <w:r w:rsidRPr="00D4198F">
        <w:t>c</w:t>
      </w:r>
      <w:r w:rsidRPr="00D4198F">
        <w:rPr>
          <w:spacing w:val="-5"/>
        </w:rPr>
        <w:t>i</w:t>
      </w:r>
      <w:r w:rsidRPr="00D4198F">
        <w:t>a</w:t>
      </w:r>
      <w:r w:rsidRPr="00D4198F">
        <w:rPr>
          <w:spacing w:val="-1"/>
        </w:rPr>
        <w:t>l</w:t>
      </w:r>
      <w:r w:rsidRPr="00D4198F">
        <w:t>, ocup</w:t>
      </w:r>
      <w:r w:rsidRPr="00D4198F">
        <w:rPr>
          <w:spacing w:val="-2"/>
        </w:rPr>
        <w:t>a</w:t>
      </w:r>
      <w:r w:rsidRPr="00D4198F">
        <w:t>c</w:t>
      </w:r>
      <w:r w:rsidRPr="00D4198F">
        <w:rPr>
          <w:spacing w:val="-5"/>
        </w:rPr>
        <w:t>i</w:t>
      </w:r>
      <w:r w:rsidRPr="00D4198F">
        <w:t>ón y</w:t>
      </w:r>
      <w:r w:rsidRPr="00D4198F">
        <w:rPr>
          <w:spacing w:val="-3"/>
        </w:rPr>
        <w:t xml:space="preserve"> </w:t>
      </w:r>
      <w:r w:rsidRPr="00D4198F">
        <w:t>comun</w:t>
      </w:r>
      <w:r w:rsidRPr="00D4198F">
        <w:rPr>
          <w:spacing w:val="-5"/>
        </w:rPr>
        <w:t>i</w:t>
      </w:r>
      <w:r w:rsidRPr="00D4198F">
        <w:t>dad</w:t>
      </w:r>
      <w:r w:rsidRPr="00D4198F">
        <w:rPr>
          <w:spacing w:val="1"/>
        </w:rPr>
        <w:t xml:space="preserve"> </w:t>
      </w:r>
      <w:r w:rsidRPr="00D4198F">
        <w:rPr>
          <w:spacing w:val="-2"/>
        </w:rPr>
        <w:t>c</w:t>
      </w:r>
      <w:r w:rsidRPr="00D4198F">
        <w:t>u</w:t>
      </w:r>
      <w:r w:rsidRPr="00D4198F">
        <w:rPr>
          <w:spacing w:val="-5"/>
        </w:rPr>
        <w:t>l</w:t>
      </w:r>
      <w:r w:rsidRPr="00D4198F">
        <w:rPr>
          <w:spacing w:val="-1"/>
        </w:rPr>
        <w:t>t</w:t>
      </w:r>
      <w:r w:rsidRPr="00D4198F">
        <w:t>ura</w:t>
      </w:r>
      <w:r w:rsidRPr="00D4198F">
        <w:rPr>
          <w:spacing w:val="-5"/>
        </w:rPr>
        <w:t>l</w:t>
      </w:r>
      <w:r w:rsidRPr="00D4198F">
        <w:t>.</w:t>
      </w:r>
    </w:p>
    <w:p w:rsidR="00F55722" w:rsidRPr="00D4198F" w:rsidRDefault="00F55722" w:rsidP="00172DA9">
      <w:r w:rsidRPr="00D4198F">
        <w:t>La</w:t>
      </w:r>
      <w:r w:rsidRPr="00D4198F">
        <w:rPr>
          <w:spacing w:val="3"/>
        </w:rPr>
        <w:t xml:space="preserve"> </w:t>
      </w:r>
      <w:r w:rsidRPr="00D4198F">
        <w:rPr>
          <w:spacing w:val="-1"/>
        </w:rPr>
        <w:t>t</w:t>
      </w:r>
      <w:r w:rsidRPr="00D4198F">
        <w:t>eo</w:t>
      </w:r>
      <w:r w:rsidRPr="00D4198F">
        <w:rPr>
          <w:spacing w:val="-1"/>
        </w:rPr>
        <w:t>rí</w:t>
      </w:r>
      <w:r w:rsidRPr="00D4198F">
        <w:t>a</w:t>
      </w:r>
      <w:r w:rsidRPr="00D4198F">
        <w:rPr>
          <w:spacing w:val="4"/>
        </w:rPr>
        <w:t xml:space="preserve"> </w:t>
      </w:r>
      <w:r w:rsidRPr="00D4198F">
        <w:t xml:space="preserve">que </w:t>
      </w:r>
      <w:r w:rsidRPr="00D4198F">
        <w:rPr>
          <w:spacing w:val="1"/>
        </w:rPr>
        <w:t>G</w:t>
      </w:r>
      <w:r w:rsidRPr="00D4198F">
        <w:rPr>
          <w:spacing w:val="-1"/>
        </w:rPr>
        <w:t>r</w:t>
      </w:r>
      <w:r w:rsidRPr="00D4198F">
        <w:t>e</w:t>
      </w:r>
      <w:r w:rsidRPr="00D4198F">
        <w:rPr>
          <w:spacing w:val="-2"/>
        </w:rPr>
        <w:t>e</w:t>
      </w:r>
      <w:r w:rsidRPr="00D4198F">
        <w:t xml:space="preserve">n </w:t>
      </w:r>
      <w:r w:rsidRPr="00D4198F">
        <w:rPr>
          <w:spacing w:val="5"/>
        </w:rPr>
        <w:t>m</w:t>
      </w:r>
      <w:r w:rsidRPr="00D4198F">
        <w:rPr>
          <w:spacing w:val="-2"/>
        </w:rPr>
        <w:t>e</w:t>
      </w:r>
      <w:r w:rsidRPr="00D4198F">
        <w:t>nc</w:t>
      </w:r>
      <w:r w:rsidRPr="00D4198F">
        <w:rPr>
          <w:spacing w:val="-5"/>
        </w:rPr>
        <w:t>i</w:t>
      </w:r>
      <w:r w:rsidRPr="00D4198F">
        <w:t xml:space="preserve">ona </w:t>
      </w:r>
      <w:r w:rsidRPr="00D4198F">
        <w:rPr>
          <w:spacing w:val="-2"/>
        </w:rPr>
        <w:t>e</w:t>
      </w:r>
      <w:r w:rsidRPr="00D4198F">
        <w:t>s</w:t>
      </w:r>
      <w:r w:rsidRPr="00D4198F">
        <w:rPr>
          <w:spacing w:val="3"/>
        </w:rPr>
        <w:t xml:space="preserve"> </w:t>
      </w:r>
      <w:r w:rsidRPr="00D4198F">
        <w:rPr>
          <w:spacing w:val="-5"/>
        </w:rPr>
        <w:t>l</w:t>
      </w:r>
      <w:r w:rsidRPr="00D4198F">
        <w:t>a</w:t>
      </w:r>
      <w:r w:rsidRPr="00D4198F">
        <w:rPr>
          <w:spacing w:val="6"/>
        </w:rPr>
        <w:t xml:space="preserve"> </w:t>
      </w:r>
      <w:r w:rsidRPr="00D4198F">
        <w:t>del</w:t>
      </w:r>
      <w:r w:rsidRPr="00D4198F">
        <w:rPr>
          <w:spacing w:val="9"/>
        </w:rPr>
        <w:t xml:space="preserve"> </w:t>
      </w:r>
      <w:r w:rsidRPr="00D4198F">
        <w:t>s</w:t>
      </w:r>
      <w:r w:rsidRPr="00D4198F">
        <w:rPr>
          <w:spacing w:val="-2"/>
        </w:rPr>
        <w:t>o</w:t>
      </w:r>
      <w:r w:rsidRPr="00D4198F">
        <w:rPr>
          <w:spacing w:val="6"/>
        </w:rPr>
        <w:t>v</w:t>
      </w:r>
      <w:r w:rsidRPr="00D4198F">
        <w:rPr>
          <w:spacing w:val="-5"/>
        </w:rPr>
        <w:t>i</w:t>
      </w:r>
      <w:r w:rsidRPr="00D4198F">
        <w:t>é</w:t>
      </w:r>
      <w:r w:rsidRPr="00D4198F">
        <w:rPr>
          <w:spacing w:val="-1"/>
        </w:rPr>
        <w:t>t</w:t>
      </w:r>
      <w:r w:rsidRPr="00D4198F">
        <w:rPr>
          <w:spacing w:val="-5"/>
        </w:rPr>
        <w:t>i</w:t>
      </w:r>
      <w:r w:rsidRPr="00D4198F">
        <w:t>co</w:t>
      </w:r>
      <w:r w:rsidRPr="00D4198F">
        <w:rPr>
          <w:spacing w:val="4"/>
        </w:rPr>
        <w:t xml:space="preserve"> </w:t>
      </w:r>
      <w:r w:rsidRPr="00D4198F">
        <w:rPr>
          <w:spacing w:val="1"/>
        </w:rPr>
        <w:t>V</w:t>
      </w:r>
      <w:r w:rsidRPr="00D4198F">
        <w:rPr>
          <w:spacing w:val="-2"/>
        </w:rPr>
        <w:t>y</w:t>
      </w:r>
      <w:r w:rsidRPr="00D4198F">
        <w:t>go</w:t>
      </w:r>
      <w:r w:rsidRPr="00D4198F">
        <w:rPr>
          <w:spacing w:val="-1"/>
        </w:rPr>
        <w:t>t</w:t>
      </w:r>
      <w:r w:rsidRPr="00D4198F">
        <w:t>sk</w:t>
      </w:r>
      <w:r w:rsidRPr="00D4198F">
        <w:rPr>
          <w:spacing w:val="-2"/>
        </w:rPr>
        <w:t>y</w:t>
      </w:r>
      <w:r w:rsidRPr="00D4198F">
        <w:t>, qu</w:t>
      </w:r>
      <w:r w:rsidRPr="00D4198F">
        <w:rPr>
          <w:spacing w:val="-5"/>
        </w:rPr>
        <w:t>i</w:t>
      </w:r>
      <w:r w:rsidRPr="00D4198F">
        <w:t>en a</w:t>
      </w:r>
      <w:r w:rsidRPr="00D4198F">
        <w:rPr>
          <w:spacing w:val="3"/>
        </w:rPr>
        <w:t>f</w:t>
      </w:r>
      <w:r w:rsidRPr="00D4198F">
        <w:rPr>
          <w:spacing w:val="-5"/>
        </w:rPr>
        <w:t>i</w:t>
      </w:r>
      <w:r w:rsidRPr="00D4198F">
        <w:rPr>
          <w:spacing w:val="-1"/>
        </w:rPr>
        <w:t>r</w:t>
      </w:r>
      <w:r w:rsidRPr="00D4198F">
        <w:rPr>
          <w:spacing w:val="5"/>
        </w:rPr>
        <w:t>m</w:t>
      </w:r>
      <w:r w:rsidRPr="00D4198F">
        <w:t xml:space="preserve">a que </w:t>
      </w:r>
      <w:r w:rsidRPr="00D4198F">
        <w:rPr>
          <w:spacing w:val="-5"/>
        </w:rPr>
        <w:t>l</w:t>
      </w:r>
      <w:r w:rsidRPr="00D4198F">
        <w:t>engu</w:t>
      </w:r>
      <w:r w:rsidRPr="00D4198F">
        <w:rPr>
          <w:spacing w:val="-2"/>
        </w:rPr>
        <w:t>a</w:t>
      </w:r>
      <w:r w:rsidRPr="00D4198F">
        <w:rPr>
          <w:spacing w:val="3"/>
        </w:rPr>
        <w:t>j</w:t>
      </w:r>
      <w:r w:rsidRPr="00D4198F">
        <w:t>e y pe</w:t>
      </w:r>
      <w:r w:rsidRPr="00D4198F">
        <w:rPr>
          <w:spacing w:val="-2"/>
        </w:rPr>
        <w:t>n</w:t>
      </w:r>
      <w:r w:rsidRPr="00D4198F">
        <w:t>s</w:t>
      </w:r>
      <w:r w:rsidRPr="00D4198F">
        <w:rPr>
          <w:spacing w:val="-2"/>
        </w:rPr>
        <w:t>a</w:t>
      </w:r>
      <w:r w:rsidRPr="00D4198F">
        <w:rPr>
          <w:spacing w:val="5"/>
        </w:rPr>
        <w:t>m</w:t>
      </w:r>
      <w:r w:rsidRPr="00D4198F">
        <w:rPr>
          <w:spacing w:val="-5"/>
        </w:rPr>
        <w:t>i</w:t>
      </w:r>
      <w:r w:rsidRPr="00D4198F">
        <w:t>en</w:t>
      </w:r>
      <w:r w:rsidRPr="00D4198F">
        <w:rPr>
          <w:spacing w:val="-1"/>
        </w:rPr>
        <w:t>t</w:t>
      </w:r>
      <w:r w:rsidRPr="00D4198F">
        <w:t>o se</w:t>
      </w:r>
      <w:r w:rsidRPr="00D4198F">
        <w:rPr>
          <w:spacing w:val="5"/>
        </w:rPr>
        <w:t xml:space="preserve"> </w:t>
      </w:r>
      <w:r w:rsidRPr="00D4198F">
        <w:rPr>
          <w:spacing w:val="-5"/>
        </w:rPr>
        <w:t>i</w:t>
      </w:r>
      <w:r w:rsidRPr="00D4198F">
        <w:rPr>
          <w:spacing w:val="6"/>
        </w:rPr>
        <w:t>n</w:t>
      </w:r>
      <w:r w:rsidRPr="00D4198F">
        <w:rPr>
          <w:spacing w:val="-5"/>
        </w:rPr>
        <w:t>i</w:t>
      </w:r>
      <w:r w:rsidRPr="00D4198F">
        <w:t>c</w:t>
      </w:r>
      <w:r w:rsidRPr="00D4198F">
        <w:rPr>
          <w:spacing w:val="-5"/>
        </w:rPr>
        <w:t>i</w:t>
      </w:r>
      <w:r w:rsidRPr="00D4198F">
        <w:t>an co</w:t>
      </w:r>
      <w:r w:rsidRPr="00D4198F">
        <w:rPr>
          <w:spacing w:val="5"/>
        </w:rPr>
        <w:t>m</w:t>
      </w:r>
      <w:r w:rsidRPr="00D4198F">
        <w:t>o</w:t>
      </w:r>
      <w:r w:rsidRPr="00D4198F">
        <w:rPr>
          <w:spacing w:val="5"/>
        </w:rPr>
        <w:t xml:space="preserve"> </w:t>
      </w:r>
      <w:r w:rsidRPr="00D4198F">
        <w:t>ac</w:t>
      </w:r>
      <w:r w:rsidRPr="00D4198F">
        <w:rPr>
          <w:spacing w:val="-1"/>
        </w:rPr>
        <w:t>t</w:t>
      </w:r>
      <w:r w:rsidRPr="00D4198F">
        <w:rPr>
          <w:spacing w:val="-5"/>
        </w:rPr>
        <w:t>i</w:t>
      </w:r>
      <w:r w:rsidRPr="00D4198F">
        <w:rPr>
          <w:spacing w:val="6"/>
        </w:rPr>
        <w:t>v</w:t>
      </w:r>
      <w:r w:rsidRPr="00D4198F">
        <w:rPr>
          <w:spacing w:val="-5"/>
        </w:rPr>
        <w:t>i</w:t>
      </w:r>
      <w:r w:rsidRPr="00D4198F">
        <w:t>da</w:t>
      </w:r>
      <w:r w:rsidRPr="00D4198F">
        <w:rPr>
          <w:spacing w:val="-2"/>
        </w:rPr>
        <w:t>d</w:t>
      </w:r>
      <w:r w:rsidRPr="00D4198F">
        <w:t>es</w:t>
      </w:r>
      <w:r w:rsidRPr="00D4198F">
        <w:rPr>
          <w:spacing w:val="3"/>
        </w:rPr>
        <w:t xml:space="preserve"> </w:t>
      </w:r>
      <w:r w:rsidRPr="00D4198F">
        <w:t>se</w:t>
      </w:r>
      <w:r w:rsidRPr="00D4198F">
        <w:rPr>
          <w:spacing w:val="-2"/>
        </w:rPr>
        <w:t>p</w:t>
      </w:r>
      <w:r w:rsidRPr="00D4198F">
        <w:t>a</w:t>
      </w:r>
      <w:r w:rsidRPr="00D4198F">
        <w:rPr>
          <w:spacing w:val="-1"/>
        </w:rPr>
        <w:t>r</w:t>
      </w:r>
      <w:r w:rsidRPr="00D4198F">
        <w:t>a</w:t>
      </w:r>
      <w:r w:rsidRPr="00D4198F">
        <w:rPr>
          <w:spacing w:val="-2"/>
        </w:rPr>
        <w:t>d</w:t>
      </w:r>
      <w:r w:rsidRPr="00D4198F">
        <w:t>as</w:t>
      </w:r>
      <w:r w:rsidRPr="00D4198F">
        <w:rPr>
          <w:spacing w:val="3"/>
        </w:rPr>
        <w:t xml:space="preserve"> </w:t>
      </w:r>
      <w:r w:rsidRPr="00D4198F">
        <w:t xml:space="preserve">e </w:t>
      </w:r>
      <w:r w:rsidRPr="00D4198F">
        <w:rPr>
          <w:spacing w:val="-5"/>
        </w:rPr>
        <w:t>i</w:t>
      </w:r>
      <w:r w:rsidRPr="00D4198F">
        <w:t>ndepe</w:t>
      </w:r>
      <w:r w:rsidRPr="00D4198F">
        <w:rPr>
          <w:spacing w:val="-2"/>
        </w:rPr>
        <w:t>n</w:t>
      </w:r>
      <w:r w:rsidRPr="00D4198F">
        <w:t>d</w:t>
      </w:r>
      <w:r w:rsidRPr="00D4198F">
        <w:rPr>
          <w:spacing w:val="-5"/>
        </w:rPr>
        <w:t>i</w:t>
      </w:r>
      <w:r w:rsidRPr="00D4198F">
        <w:t>en</w:t>
      </w:r>
      <w:r w:rsidRPr="00D4198F">
        <w:rPr>
          <w:spacing w:val="-1"/>
        </w:rPr>
        <w:t>t</w:t>
      </w:r>
      <w:r w:rsidRPr="00D4198F">
        <w:t xml:space="preserve">es. </w:t>
      </w:r>
      <w:r w:rsidRPr="00D4198F">
        <w:rPr>
          <w:spacing w:val="1"/>
        </w:rPr>
        <w:t>E</w:t>
      </w:r>
      <w:r w:rsidRPr="00D4198F">
        <w:t xml:space="preserve">n </w:t>
      </w:r>
      <w:r w:rsidRPr="00D4198F">
        <w:rPr>
          <w:spacing w:val="-5"/>
        </w:rPr>
        <w:t>l</w:t>
      </w:r>
      <w:r w:rsidRPr="00D4198F">
        <w:rPr>
          <w:spacing w:val="5"/>
        </w:rPr>
        <w:t>a</w:t>
      </w:r>
      <w:r w:rsidRPr="00D4198F">
        <w:t>s</w:t>
      </w:r>
      <w:r w:rsidRPr="00D4198F">
        <w:rPr>
          <w:spacing w:val="3"/>
        </w:rPr>
        <w:t xml:space="preserve"> </w:t>
      </w:r>
      <w:r w:rsidRPr="00D4198F">
        <w:t>e</w:t>
      </w:r>
      <w:r w:rsidRPr="00D4198F">
        <w:rPr>
          <w:spacing w:val="-1"/>
        </w:rPr>
        <w:t>t</w:t>
      </w:r>
      <w:r w:rsidRPr="00D4198F">
        <w:t>ap</w:t>
      </w:r>
      <w:r w:rsidRPr="00D4198F">
        <w:rPr>
          <w:spacing w:val="-2"/>
        </w:rPr>
        <w:t>a</w:t>
      </w:r>
      <w:r w:rsidRPr="00D4198F">
        <w:t xml:space="preserve">s </w:t>
      </w:r>
      <w:r w:rsidRPr="00D4198F">
        <w:rPr>
          <w:spacing w:val="-1"/>
        </w:rPr>
        <w:t>t</w:t>
      </w:r>
      <w:r w:rsidRPr="00D4198F">
        <w:t>emp</w:t>
      </w:r>
      <w:r w:rsidRPr="00D4198F">
        <w:rPr>
          <w:spacing w:val="-1"/>
        </w:rPr>
        <w:t>r</w:t>
      </w:r>
      <w:r w:rsidRPr="00D4198F">
        <w:t>a</w:t>
      </w:r>
      <w:r w:rsidRPr="00D4198F">
        <w:rPr>
          <w:spacing w:val="-2"/>
        </w:rPr>
        <w:t>n</w:t>
      </w:r>
      <w:r w:rsidRPr="00D4198F">
        <w:t xml:space="preserve">as </w:t>
      </w:r>
      <w:r w:rsidRPr="00D4198F">
        <w:rPr>
          <w:spacing w:val="60"/>
        </w:rPr>
        <w:t>del</w:t>
      </w:r>
      <w:r w:rsidRPr="00D4198F">
        <w:t xml:space="preserve"> </w:t>
      </w:r>
      <w:r w:rsidRPr="00DC7DAD">
        <w:t>desarrollo</w:t>
      </w:r>
      <w:r w:rsidRPr="00D4198F">
        <w:t xml:space="preserve">   </w:t>
      </w:r>
      <w:r w:rsidRPr="00DC7DAD">
        <w:t>i</w:t>
      </w:r>
      <w:r w:rsidRPr="00D4198F">
        <w:t>n</w:t>
      </w:r>
      <w:r w:rsidRPr="00DC7DAD">
        <w:t>f</w:t>
      </w:r>
      <w:r w:rsidRPr="00D4198F">
        <w:t>an</w:t>
      </w:r>
      <w:r w:rsidRPr="00DC7DAD">
        <w:t>til</w:t>
      </w:r>
      <w:r w:rsidRPr="00D4198F">
        <w:t xml:space="preserve">, </w:t>
      </w:r>
      <w:r w:rsidRPr="00DC7DAD">
        <w:t>existe</w:t>
      </w:r>
      <w:r w:rsidRPr="00D4198F">
        <w:t xml:space="preserve">  </w:t>
      </w:r>
      <w:r w:rsidRPr="00D4198F">
        <w:rPr>
          <w:spacing w:val="5"/>
        </w:rPr>
        <w:t xml:space="preserve"> </w:t>
      </w:r>
      <w:r w:rsidRPr="00D4198F">
        <w:t>p</w:t>
      </w:r>
      <w:r w:rsidRPr="00D4198F">
        <w:rPr>
          <w:spacing w:val="-2"/>
        </w:rPr>
        <w:t>e</w:t>
      </w:r>
      <w:r w:rsidRPr="00D4198F">
        <w:t>ns</w:t>
      </w:r>
      <w:r w:rsidRPr="00D4198F">
        <w:rPr>
          <w:spacing w:val="-2"/>
        </w:rPr>
        <w:t>a</w:t>
      </w:r>
      <w:r w:rsidRPr="00D4198F">
        <w:rPr>
          <w:spacing w:val="5"/>
        </w:rPr>
        <w:t>m</w:t>
      </w:r>
      <w:r w:rsidRPr="00D4198F">
        <w:rPr>
          <w:spacing w:val="-5"/>
        </w:rPr>
        <w:t>i</w:t>
      </w:r>
      <w:r w:rsidRPr="00D4198F">
        <w:t>en</w:t>
      </w:r>
      <w:r w:rsidRPr="00D4198F">
        <w:rPr>
          <w:spacing w:val="-1"/>
        </w:rPr>
        <w:t>t</w:t>
      </w:r>
      <w:r w:rsidRPr="00D4198F">
        <w:t xml:space="preserve">o </w:t>
      </w:r>
      <w:r w:rsidRPr="00D4198F">
        <w:rPr>
          <w:spacing w:val="55"/>
        </w:rPr>
        <w:t>sin</w:t>
      </w:r>
      <w:r w:rsidRPr="00D4198F">
        <w:t xml:space="preserve">   </w:t>
      </w:r>
      <w:r w:rsidRPr="00D4198F">
        <w:rPr>
          <w:spacing w:val="-5"/>
        </w:rPr>
        <w:t>l</w:t>
      </w:r>
      <w:r w:rsidRPr="00D4198F">
        <w:t>engu</w:t>
      </w:r>
      <w:r w:rsidRPr="00D4198F">
        <w:rPr>
          <w:spacing w:val="-2"/>
        </w:rPr>
        <w:t>a</w:t>
      </w:r>
      <w:r w:rsidRPr="00D4198F">
        <w:rPr>
          <w:spacing w:val="-1"/>
        </w:rPr>
        <w:t>j</w:t>
      </w:r>
      <w:r w:rsidRPr="00D4198F">
        <w:t>e   s</w:t>
      </w:r>
      <w:r w:rsidRPr="00D4198F">
        <w:rPr>
          <w:spacing w:val="-5"/>
        </w:rPr>
        <w:t>i</w:t>
      </w:r>
      <w:r w:rsidRPr="00D4198F">
        <w:t>n pe</w:t>
      </w:r>
      <w:r w:rsidRPr="00D4198F">
        <w:rPr>
          <w:spacing w:val="-2"/>
        </w:rPr>
        <w:t>n</w:t>
      </w:r>
      <w:r w:rsidRPr="00D4198F">
        <w:t>s</w:t>
      </w:r>
      <w:r w:rsidRPr="00D4198F">
        <w:rPr>
          <w:spacing w:val="-2"/>
        </w:rPr>
        <w:t>a</w:t>
      </w:r>
      <w:r w:rsidRPr="00D4198F">
        <w:rPr>
          <w:spacing w:val="5"/>
        </w:rPr>
        <w:t>m</w:t>
      </w:r>
      <w:r w:rsidRPr="00D4198F">
        <w:rPr>
          <w:spacing w:val="-5"/>
        </w:rPr>
        <w:t>i</w:t>
      </w:r>
      <w:r w:rsidRPr="00D4198F">
        <w:t>en</w:t>
      </w:r>
      <w:r w:rsidRPr="00D4198F">
        <w:rPr>
          <w:spacing w:val="-1"/>
        </w:rPr>
        <w:t>t</w:t>
      </w:r>
      <w:r w:rsidRPr="00D4198F">
        <w:t>o.</w:t>
      </w:r>
      <w:r w:rsidRPr="00D4198F">
        <w:rPr>
          <w:spacing w:val="4"/>
        </w:rPr>
        <w:t xml:space="preserve"> </w:t>
      </w:r>
      <w:r w:rsidRPr="00D4198F">
        <w:rPr>
          <w:spacing w:val="1"/>
        </w:rPr>
        <w:t>A</w:t>
      </w:r>
      <w:r w:rsidRPr="00D4198F">
        <w:rPr>
          <w:spacing w:val="-5"/>
        </w:rPr>
        <w:t>l</w:t>
      </w:r>
      <w:r w:rsidRPr="00D4198F">
        <w:rPr>
          <w:spacing w:val="-1"/>
        </w:rPr>
        <w:t>r</w:t>
      </w:r>
      <w:r w:rsidRPr="00D4198F">
        <w:t>ede</w:t>
      </w:r>
      <w:r w:rsidRPr="00D4198F">
        <w:rPr>
          <w:spacing w:val="-2"/>
        </w:rPr>
        <w:t>d</w:t>
      </w:r>
      <w:r w:rsidRPr="00D4198F">
        <w:t>or</w:t>
      </w:r>
      <w:r w:rsidRPr="00D4198F">
        <w:rPr>
          <w:spacing w:val="4"/>
        </w:rPr>
        <w:t xml:space="preserve"> </w:t>
      </w:r>
      <w:r w:rsidRPr="00D4198F">
        <w:t>de</w:t>
      </w:r>
      <w:r w:rsidRPr="00D4198F">
        <w:rPr>
          <w:spacing w:val="6"/>
        </w:rPr>
        <w:t xml:space="preserve"> </w:t>
      </w:r>
      <w:r w:rsidRPr="00D4198F">
        <w:rPr>
          <w:spacing w:val="-5"/>
        </w:rPr>
        <w:t>l</w:t>
      </w:r>
      <w:r w:rsidRPr="00D4198F">
        <w:t>os</w:t>
      </w:r>
      <w:r w:rsidRPr="00D4198F">
        <w:rPr>
          <w:spacing w:val="7"/>
        </w:rPr>
        <w:t xml:space="preserve"> </w:t>
      </w:r>
      <w:r w:rsidRPr="00D4198F">
        <w:rPr>
          <w:spacing w:val="-2"/>
        </w:rPr>
        <w:t>d</w:t>
      </w:r>
      <w:r w:rsidRPr="00D4198F">
        <w:t>os</w:t>
      </w:r>
      <w:r w:rsidRPr="00D4198F">
        <w:rPr>
          <w:spacing w:val="8"/>
        </w:rPr>
        <w:t xml:space="preserve"> </w:t>
      </w:r>
      <w:r w:rsidRPr="00D4198F">
        <w:t>a</w:t>
      </w:r>
      <w:r w:rsidRPr="00D4198F">
        <w:rPr>
          <w:spacing w:val="-2"/>
        </w:rPr>
        <w:t>ñ</w:t>
      </w:r>
      <w:r w:rsidRPr="00D4198F">
        <w:t>os</w:t>
      </w:r>
      <w:r w:rsidRPr="00D4198F">
        <w:rPr>
          <w:spacing w:val="3"/>
        </w:rPr>
        <w:t xml:space="preserve"> </w:t>
      </w:r>
      <w:r w:rsidRPr="00D4198F">
        <w:t xml:space="preserve">de </w:t>
      </w:r>
      <w:r w:rsidRPr="00D4198F">
        <w:rPr>
          <w:spacing w:val="6"/>
        </w:rPr>
        <w:lastRenderedPageBreak/>
        <w:t>v</w:t>
      </w:r>
      <w:r w:rsidRPr="00D4198F">
        <w:rPr>
          <w:spacing w:val="-5"/>
        </w:rPr>
        <w:t>i</w:t>
      </w:r>
      <w:r w:rsidRPr="00D4198F">
        <w:t>da</w:t>
      </w:r>
      <w:r w:rsidRPr="00D4198F">
        <w:rPr>
          <w:spacing w:val="6"/>
        </w:rPr>
        <w:t xml:space="preserve"> </w:t>
      </w:r>
      <w:r w:rsidRPr="00D4198F">
        <w:t>el pe</w:t>
      </w:r>
      <w:r w:rsidRPr="00D4198F">
        <w:rPr>
          <w:spacing w:val="-2"/>
        </w:rPr>
        <w:t>n</w:t>
      </w:r>
      <w:r w:rsidRPr="00D4198F">
        <w:t>s</w:t>
      </w:r>
      <w:r w:rsidRPr="00D4198F">
        <w:rPr>
          <w:spacing w:val="-2"/>
        </w:rPr>
        <w:t>a</w:t>
      </w:r>
      <w:r w:rsidRPr="00D4198F">
        <w:rPr>
          <w:spacing w:val="5"/>
        </w:rPr>
        <w:t>m</w:t>
      </w:r>
      <w:r w:rsidRPr="00D4198F">
        <w:rPr>
          <w:spacing w:val="-5"/>
        </w:rPr>
        <w:t>i</w:t>
      </w:r>
      <w:r w:rsidRPr="00D4198F">
        <w:t>en</w:t>
      </w:r>
      <w:r w:rsidRPr="00D4198F">
        <w:rPr>
          <w:spacing w:val="-1"/>
        </w:rPr>
        <w:t>t</w:t>
      </w:r>
      <w:r w:rsidRPr="00D4198F">
        <w:t>o</w:t>
      </w:r>
      <w:r w:rsidRPr="00D4198F">
        <w:rPr>
          <w:spacing w:val="6"/>
        </w:rPr>
        <w:t xml:space="preserve"> </w:t>
      </w:r>
      <w:r w:rsidRPr="00D4198F">
        <w:t>se c</w:t>
      </w:r>
      <w:r w:rsidRPr="00D4198F">
        <w:rPr>
          <w:spacing w:val="-2"/>
        </w:rPr>
        <w:t>on</w:t>
      </w:r>
      <w:r w:rsidRPr="00D4198F">
        <w:rPr>
          <w:spacing w:val="6"/>
        </w:rPr>
        <w:t>v</w:t>
      </w:r>
      <w:r w:rsidRPr="00D4198F">
        <w:rPr>
          <w:spacing w:val="-5"/>
        </w:rPr>
        <w:t>i</w:t>
      </w:r>
      <w:r w:rsidRPr="00D4198F">
        <w:t>e</w:t>
      </w:r>
      <w:r w:rsidRPr="00D4198F">
        <w:rPr>
          <w:spacing w:val="-1"/>
        </w:rPr>
        <w:t>rt</w:t>
      </w:r>
      <w:r w:rsidRPr="00D4198F">
        <w:t>e</w:t>
      </w:r>
      <w:r w:rsidRPr="00D4198F">
        <w:rPr>
          <w:spacing w:val="6"/>
        </w:rPr>
        <w:t xml:space="preserve"> </w:t>
      </w:r>
      <w:r w:rsidRPr="00D4198F">
        <w:t xml:space="preserve">en </w:t>
      </w:r>
      <w:r w:rsidRPr="00D4198F">
        <w:rPr>
          <w:spacing w:val="-2"/>
        </w:rPr>
        <w:t>v</w:t>
      </w:r>
      <w:r w:rsidRPr="00D4198F">
        <w:t>e</w:t>
      </w:r>
      <w:r w:rsidRPr="00D4198F">
        <w:rPr>
          <w:spacing w:val="-1"/>
        </w:rPr>
        <w:t>r</w:t>
      </w:r>
      <w:r w:rsidRPr="00D4198F">
        <w:t>bal y</w:t>
      </w:r>
      <w:r w:rsidRPr="00D4198F">
        <w:rPr>
          <w:spacing w:val="3"/>
        </w:rPr>
        <w:t xml:space="preserve"> </w:t>
      </w:r>
      <w:r w:rsidRPr="00D4198F">
        <w:rPr>
          <w:spacing w:val="5"/>
        </w:rPr>
        <w:t>e</w:t>
      </w:r>
      <w:r w:rsidRPr="00D4198F">
        <w:t>l d</w:t>
      </w:r>
      <w:r w:rsidRPr="00D4198F">
        <w:rPr>
          <w:spacing w:val="-5"/>
        </w:rPr>
        <w:t>i</w:t>
      </w:r>
      <w:r w:rsidRPr="00D4198F">
        <w:t>scu</w:t>
      </w:r>
      <w:r w:rsidRPr="00D4198F">
        <w:rPr>
          <w:spacing w:val="-1"/>
        </w:rPr>
        <w:t>r</w:t>
      </w:r>
      <w:r w:rsidRPr="00D4198F">
        <w:t>so es</w:t>
      </w:r>
      <w:r w:rsidRPr="00D4198F">
        <w:rPr>
          <w:spacing w:val="5"/>
        </w:rPr>
        <w:t xml:space="preserve"> </w:t>
      </w:r>
      <w:r w:rsidRPr="00D4198F">
        <w:rPr>
          <w:spacing w:val="-1"/>
        </w:rPr>
        <w:t>r</w:t>
      </w:r>
      <w:r w:rsidRPr="00D4198F">
        <w:rPr>
          <w:spacing w:val="-2"/>
        </w:rPr>
        <w:t>a</w:t>
      </w:r>
      <w:r w:rsidRPr="00D4198F">
        <w:t>c</w:t>
      </w:r>
      <w:r w:rsidRPr="00D4198F">
        <w:rPr>
          <w:spacing w:val="-5"/>
        </w:rPr>
        <w:t>i</w:t>
      </w:r>
      <w:r w:rsidRPr="00D4198F">
        <w:t>ona</w:t>
      </w:r>
      <w:r w:rsidRPr="00D4198F">
        <w:rPr>
          <w:spacing w:val="-5"/>
        </w:rPr>
        <w:t>l</w:t>
      </w:r>
      <w:r w:rsidRPr="00D4198F">
        <w:t xml:space="preserve">. </w:t>
      </w:r>
      <w:r w:rsidRPr="00D4198F">
        <w:rPr>
          <w:spacing w:val="1"/>
        </w:rPr>
        <w:t>V</w:t>
      </w:r>
      <w:r w:rsidRPr="00D4198F">
        <w:rPr>
          <w:spacing w:val="-2"/>
        </w:rPr>
        <w:t>y</w:t>
      </w:r>
      <w:r w:rsidRPr="00D4198F">
        <w:t>go</w:t>
      </w:r>
      <w:r w:rsidRPr="00D4198F">
        <w:rPr>
          <w:spacing w:val="-1"/>
        </w:rPr>
        <w:t>t</w:t>
      </w:r>
      <w:r w:rsidRPr="00D4198F">
        <w:t>sky</w:t>
      </w:r>
      <w:r w:rsidRPr="00D4198F">
        <w:rPr>
          <w:spacing w:val="6"/>
        </w:rPr>
        <w:t xml:space="preserve"> </w:t>
      </w:r>
      <w:r w:rsidRPr="00D4198F">
        <w:t>se</w:t>
      </w:r>
      <w:r w:rsidRPr="00D4198F">
        <w:rPr>
          <w:spacing w:val="4"/>
        </w:rPr>
        <w:t xml:space="preserve"> </w:t>
      </w:r>
      <w:r w:rsidRPr="00D4198F">
        <w:rPr>
          <w:spacing w:val="-5"/>
        </w:rPr>
        <w:t>i</w:t>
      </w:r>
      <w:r w:rsidRPr="00D4198F">
        <w:t>n</w:t>
      </w:r>
      <w:r w:rsidRPr="00D4198F">
        <w:rPr>
          <w:spacing w:val="-1"/>
        </w:rPr>
        <w:t>t</w:t>
      </w:r>
      <w:r w:rsidRPr="00D4198F">
        <w:t>e</w:t>
      </w:r>
      <w:r w:rsidRPr="00D4198F">
        <w:rPr>
          <w:spacing w:val="-1"/>
        </w:rPr>
        <w:t>r</w:t>
      </w:r>
      <w:r w:rsidRPr="00D4198F">
        <w:t>e</w:t>
      </w:r>
      <w:r w:rsidRPr="00D4198F">
        <w:rPr>
          <w:spacing w:val="-2"/>
        </w:rPr>
        <w:t>s</w:t>
      </w:r>
      <w:r w:rsidRPr="00D4198F">
        <w:t>a</w:t>
      </w:r>
      <w:r w:rsidRPr="00D4198F">
        <w:rPr>
          <w:spacing w:val="4"/>
        </w:rPr>
        <w:t xml:space="preserve"> </w:t>
      </w:r>
      <w:r w:rsidRPr="00D4198F">
        <w:t>en</w:t>
      </w:r>
      <w:r w:rsidRPr="00D4198F">
        <w:rPr>
          <w:spacing w:val="4"/>
        </w:rPr>
        <w:t xml:space="preserve"> </w:t>
      </w:r>
      <w:r w:rsidRPr="00D4198F">
        <w:rPr>
          <w:spacing w:val="-5"/>
        </w:rPr>
        <w:t>l</w:t>
      </w:r>
      <w:r w:rsidRPr="00D4198F">
        <w:t>a</w:t>
      </w:r>
      <w:r w:rsidRPr="00D4198F">
        <w:rPr>
          <w:spacing w:val="7"/>
        </w:rPr>
        <w:t xml:space="preserve"> </w:t>
      </w:r>
      <w:r w:rsidRPr="00D4198F">
        <w:rPr>
          <w:spacing w:val="-5"/>
        </w:rPr>
        <w:t>i</w:t>
      </w:r>
      <w:r w:rsidRPr="00D4198F">
        <w:t>n</w:t>
      </w:r>
      <w:r w:rsidRPr="00D4198F">
        <w:rPr>
          <w:spacing w:val="-1"/>
        </w:rPr>
        <w:t>t</w:t>
      </w:r>
      <w:r w:rsidRPr="00D4198F">
        <w:t>e</w:t>
      </w:r>
      <w:r w:rsidRPr="00D4198F">
        <w:rPr>
          <w:spacing w:val="-1"/>
        </w:rPr>
        <w:t>r</w:t>
      </w:r>
      <w:r w:rsidRPr="00D4198F">
        <w:t>acc</w:t>
      </w:r>
      <w:r w:rsidRPr="00D4198F">
        <w:rPr>
          <w:spacing w:val="-5"/>
        </w:rPr>
        <w:t>i</w:t>
      </w:r>
      <w:r w:rsidRPr="00D4198F">
        <w:t>ón</w:t>
      </w:r>
      <w:r w:rsidRPr="00D4198F">
        <w:rPr>
          <w:spacing w:val="6"/>
        </w:rPr>
        <w:t xml:space="preserve"> </w:t>
      </w:r>
      <w:r w:rsidRPr="00D4198F">
        <w:t>en</w:t>
      </w:r>
      <w:r w:rsidRPr="00D4198F">
        <w:rPr>
          <w:spacing w:val="-1"/>
        </w:rPr>
        <w:t>tr</w:t>
      </w:r>
      <w:r w:rsidRPr="00D4198F">
        <w:t>e</w:t>
      </w:r>
      <w:r w:rsidRPr="00D4198F">
        <w:rPr>
          <w:spacing w:val="4"/>
        </w:rPr>
        <w:t xml:space="preserve"> </w:t>
      </w:r>
      <w:r w:rsidRPr="00D4198F">
        <w:rPr>
          <w:spacing w:val="-5"/>
        </w:rPr>
        <w:t>l</w:t>
      </w:r>
      <w:r w:rsidRPr="00D4198F">
        <w:t>as</w:t>
      </w:r>
      <w:r w:rsidRPr="00D4198F">
        <w:rPr>
          <w:spacing w:val="5"/>
        </w:rPr>
        <w:t xml:space="preserve"> </w:t>
      </w:r>
      <w:r w:rsidRPr="00D4198F">
        <w:rPr>
          <w:spacing w:val="-1"/>
        </w:rPr>
        <w:t>f</w:t>
      </w:r>
      <w:r w:rsidRPr="00D4198F">
        <w:t>u</w:t>
      </w:r>
      <w:r w:rsidRPr="00D4198F">
        <w:rPr>
          <w:spacing w:val="-2"/>
        </w:rPr>
        <w:t>n</w:t>
      </w:r>
      <w:r w:rsidRPr="00D4198F">
        <w:t>c</w:t>
      </w:r>
      <w:r w:rsidRPr="00D4198F">
        <w:rPr>
          <w:spacing w:val="-5"/>
        </w:rPr>
        <w:t>i</w:t>
      </w:r>
      <w:r w:rsidRPr="00D4198F">
        <w:t>ones</w:t>
      </w:r>
      <w:r w:rsidRPr="00D4198F">
        <w:rPr>
          <w:spacing w:val="8"/>
        </w:rPr>
        <w:t xml:space="preserve"> </w:t>
      </w:r>
      <w:r w:rsidRPr="00D4198F">
        <w:rPr>
          <w:spacing w:val="-5"/>
        </w:rPr>
        <w:t>i</w:t>
      </w:r>
      <w:r w:rsidRPr="00D4198F">
        <w:rPr>
          <w:spacing w:val="-2"/>
        </w:rPr>
        <w:t>n</w:t>
      </w:r>
      <w:r w:rsidRPr="00D4198F">
        <w:rPr>
          <w:spacing w:val="-1"/>
        </w:rPr>
        <w:t>t</w:t>
      </w:r>
      <w:r w:rsidRPr="00D4198F">
        <w:t>e</w:t>
      </w:r>
      <w:r w:rsidRPr="00D4198F">
        <w:rPr>
          <w:spacing w:val="-1"/>
        </w:rPr>
        <w:t>r</w:t>
      </w:r>
      <w:r w:rsidRPr="00D4198F">
        <w:t>nas</w:t>
      </w:r>
      <w:r w:rsidRPr="00D4198F">
        <w:rPr>
          <w:spacing w:val="5"/>
        </w:rPr>
        <w:t xml:space="preserve"> </w:t>
      </w:r>
      <w:r w:rsidRPr="00D4198F">
        <w:t>y e</w:t>
      </w:r>
      <w:r w:rsidRPr="00D4198F">
        <w:rPr>
          <w:spacing w:val="-2"/>
        </w:rPr>
        <w:t>x</w:t>
      </w:r>
      <w:r w:rsidRPr="00D4198F">
        <w:rPr>
          <w:spacing w:val="-1"/>
        </w:rPr>
        <w:t>t</w:t>
      </w:r>
      <w:r w:rsidRPr="00D4198F">
        <w:t>e</w:t>
      </w:r>
      <w:r w:rsidRPr="00D4198F">
        <w:rPr>
          <w:spacing w:val="-1"/>
        </w:rPr>
        <w:t>r</w:t>
      </w:r>
      <w:r w:rsidRPr="00D4198F">
        <w:t>nas</w:t>
      </w:r>
      <w:r w:rsidRPr="00D4198F">
        <w:rPr>
          <w:spacing w:val="7"/>
        </w:rPr>
        <w:t xml:space="preserve"> </w:t>
      </w:r>
      <w:r w:rsidRPr="00D4198F">
        <w:t>del</w:t>
      </w:r>
      <w:r w:rsidRPr="00D4198F">
        <w:rPr>
          <w:spacing w:val="4"/>
        </w:rPr>
        <w:t xml:space="preserve"> </w:t>
      </w:r>
      <w:r w:rsidRPr="00D4198F">
        <w:rPr>
          <w:spacing w:val="-5"/>
        </w:rPr>
        <w:t>l</w:t>
      </w:r>
      <w:r w:rsidRPr="00D4198F">
        <w:t>engu</w:t>
      </w:r>
      <w:r w:rsidRPr="00D4198F">
        <w:rPr>
          <w:spacing w:val="-2"/>
        </w:rPr>
        <w:t>a</w:t>
      </w:r>
      <w:r w:rsidRPr="00D4198F">
        <w:rPr>
          <w:spacing w:val="3"/>
        </w:rPr>
        <w:t>j</w:t>
      </w:r>
      <w:r w:rsidRPr="00D4198F">
        <w:t>e.</w:t>
      </w:r>
      <w:r w:rsidRPr="00D4198F">
        <w:rPr>
          <w:spacing w:val="4"/>
        </w:rPr>
        <w:t xml:space="preserve"> </w:t>
      </w:r>
      <w:r w:rsidRPr="00D4198F">
        <w:t>L</w:t>
      </w:r>
      <w:r w:rsidRPr="00D4198F">
        <w:rPr>
          <w:spacing w:val="-2"/>
        </w:rPr>
        <w:t>o</w:t>
      </w:r>
      <w:r w:rsidRPr="00D4198F">
        <w:t>s</w:t>
      </w:r>
      <w:r w:rsidRPr="00D4198F">
        <w:rPr>
          <w:spacing w:val="7"/>
        </w:rPr>
        <w:t xml:space="preserve"> </w:t>
      </w:r>
      <w:r w:rsidRPr="00D4198F">
        <w:t>se</w:t>
      </w:r>
      <w:r w:rsidRPr="00D4198F">
        <w:rPr>
          <w:spacing w:val="-1"/>
        </w:rPr>
        <w:t>r</w:t>
      </w:r>
      <w:r w:rsidRPr="00D4198F">
        <w:rPr>
          <w:spacing w:val="-2"/>
        </w:rPr>
        <w:t>e</w:t>
      </w:r>
      <w:r w:rsidRPr="00D4198F">
        <w:t>s</w:t>
      </w:r>
      <w:r w:rsidRPr="00D4198F">
        <w:rPr>
          <w:spacing w:val="7"/>
        </w:rPr>
        <w:t xml:space="preserve"> </w:t>
      </w:r>
      <w:r w:rsidRPr="00D4198F">
        <w:t>h</w:t>
      </w:r>
      <w:r w:rsidRPr="00D4198F">
        <w:rPr>
          <w:spacing w:val="-2"/>
        </w:rPr>
        <w:t>u</w:t>
      </w:r>
      <w:r w:rsidRPr="00D4198F">
        <w:rPr>
          <w:spacing w:val="5"/>
        </w:rPr>
        <w:t>m</w:t>
      </w:r>
      <w:r w:rsidRPr="00D4198F">
        <w:rPr>
          <w:spacing w:val="-2"/>
        </w:rPr>
        <w:t>a</w:t>
      </w:r>
      <w:r w:rsidRPr="00D4198F">
        <w:t>nos</w:t>
      </w:r>
      <w:r w:rsidRPr="00D4198F">
        <w:rPr>
          <w:spacing w:val="7"/>
        </w:rPr>
        <w:t xml:space="preserve"> </w:t>
      </w:r>
      <w:r w:rsidRPr="00D4198F">
        <w:rPr>
          <w:spacing w:val="-2"/>
        </w:rPr>
        <w:t>e</w:t>
      </w:r>
      <w:r w:rsidRPr="00D4198F">
        <w:t>mp</w:t>
      </w:r>
      <w:r w:rsidRPr="00D4198F">
        <w:rPr>
          <w:spacing w:val="-5"/>
        </w:rPr>
        <w:t>l</w:t>
      </w:r>
      <w:r w:rsidRPr="00D4198F">
        <w:t>eamos</w:t>
      </w:r>
      <w:r w:rsidRPr="00D4198F">
        <w:rPr>
          <w:spacing w:val="7"/>
        </w:rPr>
        <w:t xml:space="preserve"> </w:t>
      </w:r>
      <w:r w:rsidRPr="00D4198F">
        <w:t xml:space="preserve">el </w:t>
      </w:r>
      <w:r w:rsidRPr="00D4198F">
        <w:rPr>
          <w:spacing w:val="5"/>
        </w:rPr>
        <w:t>m</w:t>
      </w:r>
      <w:r w:rsidRPr="00D4198F">
        <w:rPr>
          <w:spacing w:val="-5"/>
        </w:rPr>
        <w:t>i</w:t>
      </w:r>
      <w:r w:rsidRPr="00D4198F">
        <w:t>s</w:t>
      </w:r>
      <w:r w:rsidRPr="00D4198F">
        <w:rPr>
          <w:spacing w:val="5"/>
        </w:rPr>
        <w:t>m</w:t>
      </w:r>
      <w:r w:rsidRPr="00D4198F">
        <w:t>o</w:t>
      </w:r>
      <w:r w:rsidRPr="00D4198F">
        <w:rPr>
          <w:spacing w:val="16"/>
        </w:rPr>
        <w:t xml:space="preserve"> </w:t>
      </w:r>
      <w:r w:rsidRPr="00D4198F">
        <w:rPr>
          <w:spacing w:val="-2"/>
        </w:rPr>
        <w:t>c</w:t>
      </w:r>
      <w:r w:rsidRPr="00D4198F">
        <w:t>ód</w:t>
      </w:r>
      <w:r w:rsidRPr="00D4198F">
        <w:rPr>
          <w:spacing w:val="-5"/>
        </w:rPr>
        <w:t>i</w:t>
      </w:r>
      <w:r w:rsidRPr="00D4198F">
        <w:t>go</w:t>
      </w:r>
      <w:r w:rsidRPr="00D4198F">
        <w:rPr>
          <w:spacing w:val="8"/>
        </w:rPr>
        <w:t xml:space="preserve"> </w:t>
      </w:r>
      <w:r w:rsidRPr="00D4198F">
        <w:rPr>
          <w:spacing w:val="-1"/>
        </w:rPr>
        <w:t>l</w:t>
      </w:r>
      <w:r w:rsidRPr="00D4198F">
        <w:rPr>
          <w:spacing w:val="-5"/>
        </w:rPr>
        <w:t>i</w:t>
      </w:r>
      <w:r w:rsidRPr="00D4198F">
        <w:t>ngü</w:t>
      </w:r>
      <w:r w:rsidRPr="00D4198F">
        <w:rPr>
          <w:spacing w:val="-1"/>
        </w:rPr>
        <w:t>í</w:t>
      </w:r>
      <w:r w:rsidRPr="00D4198F">
        <w:t>s</w:t>
      </w:r>
      <w:r w:rsidRPr="00D4198F">
        <w:rPr>
          <w:spacing w:val="-1"/>
        </w:rPr>
        <w:t>t</w:t>
      </w:r>
      <w:r w:rsidRPr="00D4198F">
        <w:rPr>
          <w:spacing w:val="-5"/>
        </w:rPr>
        <w:t>i</w:t>
      </w:r>
      <w:r w:rsidRPr="00D4198F">
        <w:t>co</w:t>
      </w:r>
      <w:r w:rsidRPr="00D4198F">
        <w:rPr>
          <w:spacing w:val="8"/>
        </w:rPr>
        <w:t xml:space="preserve"> </w:t>
      </w:r>
      <w:r w:rsidRPr="00D4198F">
        <w:t>pa</w:t>
      </w:r>
      <w:r w:rsidRPr="00D4198F">
        <w:rPr>
          <w:spacing w:val="-1"/>
        </w:rPr>
        <w:t>r</w:t>
      </w:r>
      <w:r w:rsidRPr="00D4198F">
        <w:t>a e</w:t>
      </w:r>
      <w:r w:rsidRPr="00D4198F">
        <w:rPr>
          <w:spacing w:val="-1"/>
        </w:rPr>
        <w:t>f</w:t>
      </w:r>
      <w:r w:rsidRPr="00D4198F">
        <w:t>ec</w:t>
      </w:r>
      <w:r w:rsidRPr="00D4198F">
        <w:rPr>
          <w:spacing w:val="-1"/>
        </w:rPr>
        <w:t>t</w:t>
      </w:r>
      <w:r w:rsidRPr="00D4198F">
        <w:rPr>
          <w:spacing w:val="-2"/>
        </w:rPr>
        <w:t>u</w:t>
      </w:r>
      <w:r w:rsidRPr="00D4198F">
        <w:t xml:space="preserve">ar </w:t>
      </w:r>
      <w:r w:rsidRPr="00D4198F">
        <w:rPr>
          <w:spacing w:val="-1"/>
        </w:rPr>
        <w:t>t</w:t>
      </w:r>
      <w:r w:rsidRPr="00D4198F">
        <w:t>an</w:t>
      </w:r>
      <w:r w:rsidRPr="00D4198F">
        <w:rPr>
          <w:spacing w:val="-1"/>
        </w:rPr>
        <w:t>t</w:t>
      </w:r>
      <w:r w:rsidRPr="00D4198F">
        <w:t>o</w:t>
      </w:r>
      <w:r w:rsidRPr="00D4198F">
        <w:rPr>
          <w:spacing w:val="3"/>
        </w:rPr>
        <w:t xml:space="preserve"> </w:t>
      </w:r>
      <w:r w:rsidRPr="00D4198F">
        <w:rPr>
          <w:spacing w:val="-5"/>
        </w:rPr>
        <w:t>l</w:t>
      </w:r>
      <w:r w:rsidRPr="00D4198F">
        <w:t>a</w:t>
      </w:r>
      <w:r w:rsidRPr="00D4198F">
        <w:rPr>
          <w:spacing w:val="4"/>
        </w:rPr>
        <w:t xml:space="preserve"> </w:t>
      </w:r>
      <w:r w:rsidRPr="00D4198F">
        <w:rPr>
          <w:spacing w:val="-1"/>
        </w:rPr>
        <w:t>f</w:t>
      </w:r>
      <w:r w:rsidRPr="00D4198F">
        <w:t>unc</w:t>
      </w:r>
      <w:r w:rsidRPr="00D4198F">
        <w:rPr>
          <w:spacing w:val="-5"/>
        </w:rPr>
        <w:t>i</w:t>
      </w:r>
      <w:r w:rsidRPr="00D4198F">
        <w:t>ón</w:t>
      </w:r>
      <w:r w:rsidRPr="00D4198F">
        <w:rPr>
          <w:spacing w:val="5"/>
        </w:rPr>
        <w:t xml:space="preserve"> </w:t>
      </w:r>
      <w:r w:rsidRPr="00D4198F">
        <w:rPr>
          <w:spacing w:val="-5"/>
        </w:rPr>
        <w:t>i</w:t>
      </w:r>
      <w:r w:rsidRPr="00D4198F">
        <w:t>n</w:t>
      </w:r>
      <w:r w:rsidRPr="00D4198F">
        <w:rPr>
          <w:spacing w:val="-1"/>
        </w:rPr>
        <w:t>t</w:t>
      </w:r>
      <w:r w:rsidRPr="00D4198F">
        <w:t>e</w:t>
      </w:r>
      <w:r w:rsidRPr="00D4198F">
        <w:rPr>
          <w:spacing w:val="-1"/>
        </w:rPr>
        <w:t>r</w:t>
      </w:r>
      <w:r w:rsidRPr="00D4198F">
        <w:t>na</w:t>
      </w:r>
      <w:r w:rsidRPr="00D4198F">
        <w:rPr>
          <w:spacing w:val="3"/>
        </w:rPr>
        <w:t xml:space="preserve"> </w:t>
      </w:r>
      <w:r w:rsidRPr="00D4198F">
        <w:t>de</w:t>
      </w:r>
      <w:r w:rsidRPr="00D4198F">
        <w:rPr>
          <w:spacing w:val="3"/>
        </w:rPr>
        <w:t xml:space="preserve"> </w:t>
      </w:r>
      <w:r w:rsidRPr="00D4198F">
        <w:rPr>
          <w:spacing w:val="-1"/>
        </w:rPr>
        <w:t>“</w:t>
      </w:r>
      <w:r w:rsidRPr="00D4198F">
        <w:rPr>
          <w:spacing w:val="5"/>
        </w:rPr>
        <w:t>m</w:t>
      </w:r>
      <w:r w:rsidRPr="00D4198F">
        <w:rPr>
          <w:spacing w:val="-2"/>
        </w:rPr>
        <w:t>o</w:t>
      </w:r>
      <w:r w:rsidRPr="00D4198F">
        <w:t>n</w:t>
      </w:r>
      <w:r w:rsidRPr="00D4198F">
        <w:rPr>
          <w:spacing w:val="-5"/>
        </w:rPr>
        <w:t>i</w:t>
      </w:r>
      <w:r w:rsidRPr="00D4198F">
        <w:rPr>
          <w:spacing w:val="-1"/>
        </w:rPr>
        <w:t>t</w:t>
      </w:r>
      <w:r w:rsidRPr="00D4198F">
        <w:t>o</w:t>
      </w:r>
      <w:r w:rsidRPr="00D4198F">
        <w:rPr>
          <w:spacing w:val="-1"/>
        </w:rPr>
        <w:t>r</w:t>
      </w:r>
      <w:r w:rsidRPr="00D4198F">
        <w:t>ea</w:t>
      </w:r>
      <w:r w:rsidRPr="00D4198F">
        <w:rPr>
          <w:spacing w:val="-1"/>
        </w:rPr>
        <w:t>r</w:t>
      </w:r>
      <w:r w:rsidRPr="00D4198F">
        <w:t>”</w:t>
      </w:r>
      <w:r w:rsidRPr="00D4198F">
        <w:rPr>
          <w:spacing w:val="4"/>
        </w:rPr>
        <w:t xml:space="preserve"> </w:t>
      </w:r>
      <w:r w:rsidRPr="00D4198F">
        <w:t xml:space="preserve">y </w:t>
      </w:r>
      <w:r w:rsidRPr="00D4198F">
        <w:rPr>
          <w:spacing w:val="5"/>
        </w:rPr>
        <w:t>d</w:t>
      </w:r>
      <w:r w:rsidRPr="00D4198F">
        <w:rPr>
          <w:spacing w:val="-5"/>
        </w:rPr>
        <w:t>i</w:t>
      </w:r>
      <w:r w:rsidRPr="00D4198F">
        <w:t>r</w:t>
      </w:r>
      <w:r w:rsidRPr="00D4198F">
        <w:rPr>
          <w:spacing w:val="-5"/>
        </w:rPr>
        <w:t>i</w:t>
      </w:r>
      <w:r w:rsidRPr="00D4198F">
        <w:rPr>
          <w:spacing w:val="5"/>
        </w:rPr>
        <w:t>g</w:t>
      </w:r>
      <w:r w:rsidRPr="00D4198F">
        <w:rPr>
          <w:spacing w:val="-5"/>
        </w:rPr>
        <w:t>i</w:t>
      </w:r>
      <w:r w:rsidRPr="00D4198F">
        <w:t>r</w:t>
      </w:r>
      <w:r w:rsidRPr="00D4198F">
        <w:rPr>
          <w:spacing w:val="1"/>
        </w:rPr>
        <w:t xml:space="preserve"> </w:t>
      </w:r>
      <w:r w:rsidRPr="00D4198F">
        <w:t>nues</w:t>
      </w:r>
      <w:r w:rsidRPr="00D4198F">
        <w:rPr>
          <w:spacing w:val="-1"/>
        </w:rPr>
        <w:t>tr</w:t>
      </w:r>
      <w:r w:rsidRPr="00D4198F">
        <w:t>os</w:t>
      </w:r>
      <w:r w:rsidRPr="00D4198F">
        <w:rPr>
          <w:spacing w:val="4"/>
        </w:rPr>
        <w:t xml:space="preserve"> </w:t>
      </w:r>
      <w:r w:rsidRPr="00D4198F">
        <w:t>p</w:t>
      </w:r>
      <w:r w:rsidRPr="00D4198F">
        <w:rPr>
          <w:spacing w:val="-2"/>
        </w:rPr>
        <w:t>e</w:t>
      </w:r>
      <w:r w:rsidRPr="00D4198F">
        <w:t>n</w:t>
      </w:r>
      <w:r w:rsidRPr="00D4198F">
        <w:rPr>
          <w:spacing w:val="-2"/>
        </w:rPr>
        <w:t>sa</w:t>
      </w:r>
      <w:r w:rsidRPr="00D4198F">
        <w:rPr>
          <w:spacing w:val="5"/>
        </w:rPr>
        <w:t>m</w:t>
      </w:r>
      <w:r w:rsidRPr="00D4198F">
        <w:rPr>
          <w:spacing w:val="-5"/>
        </w:rPr>
        <w:t>i</w:t>
      </w:r>
      <w:r w:rsidRPr="00D4198F">
        <w:t>en</w:t>
      </w:r>
      <w:r w:rsidRPr="00D4198F">
        <w:rPr>
          <w:spacing w:val="-1"/>
        </w:rPr>
        <w:t>t</w:t>
      </w:r>
      <w:r w:rsidRPr="00D4198F">
        <w:t>o</w:t>
      </w:r>
      <w:r w:rsidRPr="00D4198F">
        <w:rPr>
          <w:spacing w:val="-2"/>
        </w:rPr>
        <w:t>s</w:t>
      </w:r>
      <w:r w:rsidRPr="00D4198F">
        <w:t>,</w:t>
      </w:r>
      <w:r w:rsidRPr="00D4198F">
        <w:rPr>
          <w:spacing w:val="1"/>
        </w:rPr>
        <w:t xml:space="preserve"> </w:t>
      </w:r>
      <w:r w:rsidRPr="00D4198F">
        <w:t>c</w:t>
      </w:r>
      <w:r w:rsidRPr="00D4198F">
        <w:rPr>
          <w:spacing w:val="-2"/>
        </w:rPr>
        <w:t>o</w:t>
      </w:r>
      <w:r w:rsidRPr="00D4198F">
        <w:rPr>
          <w:spacing w:val="5"/>
        </w:rPr>
        <w:t>m</w:t>
      </w:r>
      <w:r w:rsidRPr="00D4198F">
        <w:t>o</w:t>
      </w:r>
      <w:r w:rsidRPr="00D4198F">
        <w:rPr>
          <w:spacing w:val="3"/>
        </w:rPr>
        <w:t xml:space="preserve"> </w:t>
      </w:r>
      <w:r w:rsidRPr="00D4198F">
        <w:rPr>
          <w:spacing w:val="-5"/>
        </w:rPr>
        <w:t>l</w:t>
      </w:r>
      <w:r w:rsidRPr="00D4198F">
        <w:t>a e</w:t>
      </w:r>
      <w:r w:rsidRPr="00D4198F">
        <w:rPr>
          <w:spacing w:val="-2"/>
        </w:rPr>
        <w:t>x</w:t>
      </w:r>
      <w:r w:rsidRPr="00D4198F">
        <w:rPr>
          <w:spacing w:val="-1"/>
        </w:rPr>
        <w:t>t</w:t>
      </w:r>
      <w:r w:rsidRPr="00D4198F">
        <w:t>e</w:t>
      </w:r>
      <w:r w:rsidRPr="00D4198F">
        <w:rPr>
          <w:spacing w:val="-1"/>
        </w:rPr>
        <w:t>r</w:t>
      </w:r>
      <w:r w:rsidRPr="00D4198F">
        <w:t>na</w:t>
      </w:r>
      <w:r w:rsidRPr="00D4198F">
        <w:rPr>
          <w:spacing w:val="1"/>
        </w:rPr>
        <w:t xml:space="preserve"> </w:t>
      </w:r>
      <w:r w:rsidRPr="00D4198F">
        <w:t>de</w:t>
      </w:r>
      <w:r w:rsidRPr="00D4198F">
        <w:rPr>
          <w:spacing w:val="1"/>
        </w:rPr>
        <w:t xml:space="preserve"> </w:t>
      </w:r>
      <w:r w:rsidRPr="00D4198F">
        <w:rPr>
          <w:spacing w:val="-2"/>
        </w:rPr>
        <w:t>co</w:t>
      </w:r>
      <w:r w:rsidRPr="00D4198F">
        <w:rPr>
          <w:spacing w:val="5"/>
        </w:rPr>
        <w:t>m</w:t>
      </w:r>
      <w:r w:rsidRPr="00D4198F">
        <w:rPr>
          <w:spacing w:val="-2"/>
        </w:rPr>
        <w:t>u</w:t>
      </w:r>
      <w:r w:rsidRPr="00D4198F">
        <w:t>n</w:t>
      </w:r>
      <w:r w:rsidRPr="00D4198F">
        <w:rPr>
          <w:spacing w:val="-5"/>
        </w:rPr>
        <w:t>i</w:t>
      </w:r>
      <w:r w:rsidRPr="00D4198F">
        <w:t>c</w:t>
      </w:r>
      <w:r w:rsidRPr="00D4198F">
        <w:rPr>
          <w:spacing w:val="4"/>
        </w:rPr>
        <w:t>a</w:t>
      </w:r>
      <w:r w:rsidRPr="00D4198F">
        <w:rPr>
          <w:spacing w:val="-1"/>
        </w:rPr>
        <w:t>r</w:t>
      </w:r>
      <w:r w:rsidRPr="00D4198F">
        <w:t>nos</w:t>
      </w:r>
      <w:r w:rsidRPr="00D4198F">
        <w:rPr>
          <w:spacing w:val="-2"/>
        </w:rPr>
        <w:t xml:space="preserve"> </w:t>
      </w:r>
      <w:r w:rsidRPr="00D4198F">
        <w:t>con</w:t>
      </w:r>
      <w:r w:rsidRPr="00D4198F">
        <w:rPr>
          <w:spacing w:val="-3"/>
        </w:rPr>
        <w:t xml:space="preserve"> </w:t>
      </w:r>
      <w:r w:rsidRPr="00D4198F">
        <w:t>o</w:t>
      </w:r>
      <w:r w:rsidRPr="00D4198F">
        <w:rPr>
          <w:spacing w:val="-1"/>
        </w:rPr>
        <w:t>tr</w:t>
      </w:r>
      <w:r w:rsidRPr="00D4198F">
        <w:t>os.</w:t>
      </w:r>
    </w:p>
    <w:p w:rsidR="00F55722" w:rsidRPr="00D4198F" w:rsidRDefault="00F55722" w:rsidP="00172DA9">
      <w:r w:rsidRPr="00D4198F">
        <w:rPr>
          <w:spacing w:val="1"/>
        </w:rPr>
        <w:t>A</w:t>
      </w:r>
      <w:r w:rsidRPr="00D4198F">
        <w:t>s</w:t>
      </w:r>
      <w:r w:rsidRPr="00D4198F">
        <w:rPr>
          <w:spacing w:val="-1"/>
        </w:rPr>
        <w:t>í</w:t>
      </w:r>
      <w:r w:rsidRPr="00D4198F">
        <w:t>,</w:t>
      </w:r>
      <w:r w:rsidRPr="00D4198F">
        <w:rPr>
          <w:spacing w:val="4"/>
        </w:rPr>
        <w:t xml:space="preserve"> </w:t>
      </w:r>
      <w:r w:rsidRPr="00D4198F">
        <w:t xml:space="preserve">el </w:t>
      </w:r>
      <w:r w:rsidRPr="00D4198F">
        <w:rPr>
          <w:spacing w:val="5"/>
        </w:rPr>
        <w:t>m</w:t>
      </w:r>
      <w:r w:rsidRPr="00D4198F">
        <w:t>a</w:t>
      </w:r>
      <w:r w:rsidRPr="00D4198F">
        <w:rPr>
          <w:spacing w:val="-2"/>
        </w:rPr>
        <w:t>e</w:t>
      </w:r>
      <w:r w:rsidRPr="00D4198F">
        <w:t>s</w:t>
      </w:r>
      <w:r w:rsidRPr="00D4198F">
        <w:rPr>
          <w:spacing w:val="-1"/>
        </w:rPr>
        <w:t>tr</w:t>
      </w:r>
      <w:r w:rsidRPr="00D4198F">
        <w:t>o</w:t>
      </w:r>
      <w:r w:rsidRPr="00D4198F">
        <w:rPr>
          <w:spacing w:val="7"/>
        </w:rPr>
        <w:t xml:space="preserve"> </w:t>
      </w:r>
      <w:r w:rsidRPr="00D4198F">
        <w:t>d</w:t>
      </w:r>
      <w:r w:rsidRPr="00D4198F">
        <w:rPr>
          <w:spacing w:val="-2"/>
        </w:rPr>
        <w:t>e</w:t>
      </w:r>
      <w:r w:rsidRPr="00D4198F">
        <w:t>be</w:t>
      </w:r>
      <w:r w:rsidRPr="00D4198F">
        <w:rPr>
          <w:spacing w:val="7"/>
        </w:rPr>
        <w:t xml:space="preserve"> </w:t>
      </w:r>
      <w:r w:rsidRPr="00D4198F">
        <w:rPr>
          <w:spacing w:val="-2"/>
        </w:rPr>
        <w:t>e</w:t>
      </w:r>
      <w:r w:rsidRPr="00D4198F">
        <w:t>s</w:t>
      </w:r>
      <w:r w:rsidRPr="00D4198F">
        <w:rPr>
          <w:spacing w:val="-1"/>
        </w:rPr>
        <w:t>t</w:t>
      </w:r>
      <w:r w:rsidRPr="00D4198F">
        <w:t>ar</w:t>
      </w:r>
      <w:r w:rsidRPr="00D4198F">
        <w:rPr>
          <w:spacing w:val="4"/>
        </w:rPr>
        <w:t xml:space="preserve"> </w:t>
      </w:r>
      <w:r w:rsidRPr="00D4198F">
        <w:rPr>
          <w:spacing w:val="-2"/>
        </w:rPr>
        <w:t>c</w:t>
      </w:r>
      <w:r w:rsidRPr="00D4198F">
        <w:t>on</w:t>
      </w:r>
      <w:r w:rsidRPr="00D4198F">
        <w:rPr>
          <w:spacing w:val="-2"/>
        </w:rPr>
        <w:t>s</w:t>
      </w:r>
      <w:r w:rsidRPr="00D4198F">
        <w:t>c</w:t>
      </w:r>
      <w:r w:rsidRPr="00D4198F">
        <w:rPr>
          <w:spacing w:val="-5"/>
        </w:rPr>
        <w:t>i</w:t>
      </w:r>
      <w:r w:rsidRPr="00D4198F">
        <w:t>en</w:t>
      </w:r>
      <w:r w:rsidRPr="00D4198F">
        <w:rPr>
          <w:spacing w:val="-1"/>
        </w:rPr>
        <w:t>t</w:t>
      </w:r>
      <w:r w:rsidRPr="00D4198F">
        <w:t>e de</w:t>
      </w:r>
      <w:r w:rsidRPr="00D4198F">
        <w:rPr>
          <w:spacing w:val="12"/>
        </w:rPr>
        <w:t xml:space="preserve"> </w:t>
      </w:r>
      <w:r w:rsidRPr="00D4198F">
        <w:rPr>
          <w:spacing w:val="-2"/>
        </w:rPr>
        <w:t>q</w:t>
      </w:r>
      <w:r w:rsidRPr="00D4198F">
        <w:t>ue</w:t>
      </w:r>
      <w:r w:rsidRPr="00D4198F">
        <w:rPr>
          <w:spacing w:val="7"/>
        </w:rPr>
        <w:t xml:space="preserve"> </w:t>
      </w:r>
      <w:r w:rsidRPr="00D4198F">
        <w:rPr>
          <w:spacing w:val="-2"/>
        </w:rPr>
        <w:t>s</w:t>
      </w:r>
      <w:r w:rsidRPr="00D4198F">
        <w:t>u</w:t>
      </w:r>
      <w:r w:rsidRPr="00D4198F">
        <w:rPr>
          <w:spacing w:val="7"/>
        </w:rPr>
        <w:t xml:space="preserve"> </w:t>
      </w:r>
      <w:r w:rsidRPr="00D4198F">
        <w:rPr>
          <w:spacing w:val="-5"/>
        </w:rPr>
        <w:t>l</w:t>
      </w:r>
      <w:r w:rsidRPr="00D4198F">
        <w:t>abor</w:t>
      </w:r>
      <w:r w:rsidRPr="00D4198F">
        <w:rPr>
          <w:spacing w:val="4"/>
        </w:rPr>
        <w:t xml:space="preserve"> </w:t>
      </w:r>
      <w:r w:rsidRPr="00D4198F">
        <w:t>no</w:t>
      </w:r>
      <w:r w:rsidRPr="00D4198F">
        <w:rPr>
          <w:spacing w:val="7"/>
        </w:rPr>
        <w:t xml:space="preserve"> </w:t>
      </w:r>
      <w:r w:rsidRPr="00D4198F">
        <w:rPr>
          <w:spacing w:val="-2"/>
        </w:rPr>
        <w:t>c</w:t>
      </w:r>
      <w:r w:rsidRPr="00D4198F">
        <w:t>o</w:t>
      </w:r>
      <w:r w:rsidRPr="00D4198F">
        <w:rPr>
          <w:spacing w:val="-2"/>
        </w:rPr>
        <w:t>n</w:t>
      </w:r>
      <w:r w:rsidRPr="00D4198F">
        <w:t>s</w:t>
      </w:r>
      <w:r w:rsidRPr="00D4198F">
        <w:rPr>
          <w:spacing w:val="-5"/>
        </w:rPr>
        <w:t>i</w:t>
      </w:r>
      <w:r w:rsidRPr="00D4198F">
        <w:t>s</w:t>
      </w:r>
      <w:r w:rsidRPr="00D4198F">
        <w:rPr>
          <w:spacing w:val="-1"/>
        </w:rPr>
        <w:t>t</w:t>
      </w:r>
      <w:r w:rsidRPr="00D4198F">
        <w:t>e</w:t>
      </w:r>
      <w:r w:rsidRPr="00D4198F">
        <w:rPr>
          <w:spacing w:val="7"/>
        </w:rPr>
        <w:t xml:space="preserve"> </w:t>
      </w:r>
      <w:r w:rsidRPr="00D4198F">
        <w:t>en</w:t>
      </w:r>
      <w:r w:rsidRPr="00D4198F">
        <w:rPr>
          <w:spacing w:val="11"/>
        </w:rPr>
        <w:t xml:space="preserve"> </w:t>
      </w:r>
      <w:r w:rsidRPr="00D4198F">
        <w:rPr>
          <w:spacing w:val="-2"/>
        </w:rPr>
        <w:t>a</w:t>
      </w:r>
      <w:r w:rsidRPr="00D4198F">
        <w:t>ñad</w:t>
      </w:r>
      <w:r w:rsidRPr="00D4198F">
        <w:rPr>
          <w:spacing w:val="-5"/>
        </w:rPr>
        <w:t>i</w:t>
      </w:r>
      <w:r w:rsidRPr="00D4198F">
        <w:t>r</w:t>
      </w:r>
      <w:r w:rsidRPr="00D4198F">
        <w:rPr>
          <w:spacing w:val="4"/>
        </w:rPr>
        <w:t xml:space="preserve"> </w:t>
      </w:r>
      <w:r w:rsidRPr="00D4198F">
        <w:rPr>
          <w:spacing w:val="-1"/>
        </w:rPr>
        <w:t>“</w:t>
      </w:r>
      <w:r w:rsidRPr="00D4198F">
        <w:t>nu</w:t>
      </w:r>
      <w:r w:rsidRPr="00D4198F">
        <w:rPr>
          <w:spacing w:val="-2"/>
        </w:rPr>
        <w:t>e</w:t>
      </w:r>
      <w:r w:rsidRPr="00D4198F">
        <w:t>vo co</w:t>
      </w:r>
      <w:r w:rsidRPr="00D4198F">
        <w:rPr>
          <w:spacing w:val="-2"/>
        </w:rPr>
        <w:t>n</w:t>
      </w:r>
      <w:r w:rsidRPr="00D4198F">
        <w:t>oc</w:t>
      </w:r>
      <w:r w:rsidRPr="00D4198F">
        <w:rPr>
          <w:spacing w:val="-5"/>
        </w:rPr>
        <w:t>i</w:t>
      </w:r>
      <w:r w:rsidRPr="00D4198F">
        <w:rPr>
          <w:spacing w:val="5"/>
        </w:rPr>
        <w:t>m</w:t>
      </w:r>
      <w:r w:rsidRPr="00D4198F">
        <w:rPr>
          <w:spacing w:val="-5"/>
        </w:rPr>
        <w:t>i</w:t>
      </w:r>
      <w:r w:rsidRPr="00D4198F">
        <w:t>en</w:t>
      </w:r>
      <w:r w:rsidRPr="00D4198F">
        <w:rPr>
          <w:spacing w:val="-1"/>
        </w:rPr>
        <w:t>t</w:t>
      </w:r>
      <w:r w:rsidRPr="00D4198F">
        <w:t>o”</w:t>
      </w:r>
      <w:r w:rsidRPr="00D4198F">
        <w:rPr>
          <w:spacing w:val="48"/>
        </w:rPr>
        <w:t xml:space="preserve"> </w:t>
      </w:r>
      <w:r w:rsidRPr="00D4198F">
        <w:t>al</w:t>
      </w:r>
      <w:r w:rsidRPr="00D4198F">
        <w:rPr>
          <w:spacing w:val="48"/>
        </w:rPr>
        <w:t xml:space="preserve"> </w:t>
      </w:r>
      <w:r w:rsidRPr="00D4198F">
        <w:rPr>
          <w:spacing w:val="-2"/>
        </w:rPr>
        <w:t>y</w:t>
      </w:r>
      <w:r w:rsidRPr="00D4198F">
        <w:t>a</w:t>
      </w:r>
      <w:r w:rsidRPr="00D4198F">
        <w:rPr>
          <w:spacing w:val="50"/>
        </w:rPr>
        <w:t xml:space="preserve"> </w:t>
      </w:r>
      <w:r w:rsidRPr="00D4198F">
        <w:t>ex</w:t>
      </w:r>
      <w:r w:rsidRPr="00D4198F">
        <w:rPr>
          <w:spacing w:val="-5"/>
        </w:rPr>
        <w:t>i</w:t>
      </w:r>
      <w:r w:rsidRPr="00D4198F">
        <w:t>s</w:t>
      </w:r>
      <w:r w:rsidRPr="00D4198F">
        <w:rPr>
          <w:spacing w:val="-1"/>
        </w:rPr>
        <w:t>t</w:t>
      </w:r>
      <w:r w:rsidRPr="00D4198F">
        <w:t>en</w:t>
      </w:r>
      <w:r w:rsidRPr="00D4198F">
        <w:rPr>
          <w:spacing w:val="-1"/>
        </w:rPr>
        <w:t>t</w:t>
      </w:r>
      <w:r w:rsidRPr="00D4198F">
        <w:t>e,</w:t>
      </w:r>
      <w:r w:rsidRPr="00D4198F">
        <w:rPr>
          <w:spacing w:val="48"/>
        </w:rPr>
        <w:t xml:space="preserve"> </w:t>
      </w:r>
      <w:r w:rsidRPr="00D4198F">
        <w:rPr>
          <w:spacing w:val="6"/>
        </w:rPr>
        <w:t>s</w:t>
      </w:r>
      <w:r w:rsidRPr="00D4198F">
        <w:rPr>
          <w:spacing w:val="-5"/>
        </w:rPr>
        <w:t>i</w:t>
      </w:r>
      <w:r w:rsidRPr="00D4198F">
        <w:t>no</w:t>
      </w:r>
      <w:r w:rsidRPr="00D4198F">
        <w:rPr>
          <w:spacing w:val="50"/>
        </w:rPr>
        <w:t xml:space="preserve"> </w:t>
      </w:r>
      <w:r w:rsidRPr="00D4198F">
        <w:t>que</w:t>
      </w:r>
      <w:r w:rsidRPr="00D4198F">
        <w:rPr>
          <w:spacing w:val="50"/>
        </w:rPr>
        <w:t xml:space="preserve"> </w:t>
      </w:r>
      <w:r w:rsidRPr="00D4198F">
        <w:t>p</w:t>
      </w:r>
      <w:r w:rsidRPr="00D4198F">
        <w:rPr>
          <w:spacing w:val="-1"/>
        </w:rPr>
        <w:t>r</w:t>
      </w:r>
      <w:r w:rsidRPr="00D4198F">
        <w:t>ec</w:t>
      </w:r>
      <w:r w:rsidRPr="00D4198F">
        <w:rPr>
          <w:spacing w:val="-5"/>
        </w:rPr>
        <w:t>i</w:t>
      </w:r>
      <w:r w:rsidRPr="00D4198F">
        <w:t>samen</w:t>
      </w:r>
      <w:r w:rsidRPr="00D4198F">
        <w:rPr>
          <w:spacing w:val="-1"/>
        </w:rPr>
        <w:t>t</w:t>
      </w:r>
      <w:r w:rsidRPr="00D4198F">
        <w:t>e</w:t>
      </w:r>
      <w:r w:rsidRPr="00D4198F">
        <w:rPr>
          <w:spacing w:val="50"/>
        </w:rPr>
        <w:t xml:space="preserve"> </w:t>
      </w:r>
      <w:r w:rsidRPr="00D4198F">
        <w:t>n</w:t>
      </w:r>
      <w:r w:rsidRPr="00D4198F">
        <w:rPr>
          <w:spacing w:val="-2"/>
        </w:rPr>
        <w:t>e</w:t>
      </w:r>
      <w:r w:rsidRPr="00D4198F">
        <w:t>c</w:t>
      </w:r>
      <w:r w:rsidRPr="00D4198F">
        <w:rPr>
          <w:spacing w:val="-2"/>
        </w:rPr>
        <w:t>e</w:t>
      </w:r>
      <w:r w:rsidRPr="00D4198F">
        <w:t>s</w:t>
      </w:r>
      <w:r w:rsidRPr="00D4198F">
        <w:rPr>
          <w:spacing w:val="-5"/>
        </w:rPr>
        <w:t>i</w:t>
      </w:r>
      <w:r w:rsidRPr="00D4198F">
        <w:rPr>
          <w:spacing w:val="-1"/>
        </w:rPr>
        <w:t>t</w:t>
      </w:r>
      <w:r w:rsidRPr="00D4198F">
        <w:t>a estimular</w:t>
      </w:r>
      <w:r w:rsidRPr="00D4198F">
        <w:rPr>
          <w:spacing w:val="48"/>
        </w:rPr>
        <w:t xml:space="preserve"> </w:t>
      </w:r>
      <w:r w:rsidRPr="00D4198F">
        <w:t>un</w:t>
      </w:r>
      <w:r w:rsidRPr="00D4198F">
        <w:rPr>
          <w:spacing w:val="50"/>
        </w:rPr>
        <w:t xml:space="preserve"> </w:t>
      </w:r>
      <w:r w:rsidRPr="00D4198F">
        <w:t>camb</w:t>
      </w:r>
      <w:r w:rsidRPr="00D4198F">
        <w:rPr>
          <w:spacing w:val="-5"/>
        </w:rPr>
        <w:t>i</w:t>
      </w:r>
      <w:r w:rsidRPr="00D4198F">
        <w:t>o</w:t>
      </w:r>
      <w:r w:rsidRPr="00D4198F">
        <w:rPr>
          <w:spacing w:val="50"/>
        </w:rPr>
        <w:t xml:space="preserve"> </w:t>
      </w:r>
      <w:r w:rsidRPr="00D4198F">
        <w:t>de s</w:t>
      </w:r>
      <w:r w:rsidRPr="00D4198F">
        <w:rPr>
          <w:spacing w:val="-5"/>
        </w:rPr>
        <w:t>i</w:t>
      </w:r>
      <w:r w:rsidRPr="00D4198F">
        <w:t>s</w:t>
      </w:r>
      <w:r w:rsidRPr="00D4198F">
        <w:rPr>
          <w:spacing w:val="-1"/>
        </w:rPr>
        <w:t>t</w:t>
      </w:r>
      <w:r w:rsidRPr="00D4198F">
        <w:t>emas</w:t>
      </w:r>
      <w:r w:rsidRPr="00D4198F">
        <w:rPr>
          <w:spacing w:val="5"/>
        </w:rPr>
        <w:t xml:space="preserve"> </w:t>
      </w:r>
      <w:r w:rsidRPr="00D4198F">
        <w:rPr>
          <w:spacing w:val="-5"/>
        </w:rPr>
        <w:t>i</w:t>
      </w:r>
      <w:r w:rsidRPr="00D4198F">
        <w:t>n</w:t>
      </w:r>
      <w:r w:rsidRPr="00D4198F">
        <w:rPr>
          <w:spacing w:val="-1"/>
        </w:rPr>
        <w:t>t</w:t>
      </w:r>
      <w:r w:rsidRPr="00D4198F">
        <w:t>e</w:t>
      </w:r>
      <w:r w:rsidRPr="00D4198F">
        <w:rPr>
          <w:spacing w:val="-1"/>
        </w:rPr>
        <w:t>r</w:t>
      </w:r>
      <w:r w:rsidRPr="00D4198F">
        <w:t>p</w:t>
      </w:r>
      <w:r w:rsidRPr="00D4198F">
        <w:rPr>
          <w:spacing w:val="-1"/>
        </w:rPr>
        <w:t>r</w:t>
      </w:r>
      <w:r w:rsidRPr="00D4198F">
        <w:t>e</w:t>
      </w:r>
      <w:r w:rsidRPr="00D4198F">
        <w:rPr>
          <w:spacing w:val="-1"/>
        </w:rPr>
        <w:t>t</w:t>
      </w:r>
      <w:r w:rsidRPr="00D4198F">
        <w:t>a</w:t>
      </w:r>
      <w:r w:rsidRPr="00D4198F">
        <w:rPr>
          <w:spacing w:val="-1"/>
        </w:rPr>
        <w:t>t</w:t>
      </w:r>
      <w:r w:rsidRPr="00D4198F">
        <w:rPr>
          <w:spacing w:val="-5"/>
        </w:rPr>
        <w:t>i</w:t>
      </w:r>
      <w:r w:rsidRPr="00D4198F">
        <w:rPr>
          <w:spacing w:val="6"/>
        </w:rPr>
        <w:t>v</w:t>
      </w:r>
      <w:r w:rsidRPr="00D4198F">
        <w:t>os. Los</w:t>
      </w:r>
      <w:r w:rsidRPr="00D4198F">
        <w:rPr>
          <w:spacing w:val="9"/>
        </w:rPr>
        <w:t xml:space="preserve"> </w:t>
      </w:r>
      <w:r w:rsidRPr="00D4198F">
        <w:t>n</w:t>
      </w:r>
      <w:r w:rsidRPr="00D4198F">
        <w:rPr>
          <w:spacing w:val="-5"/>
        </w:rPr>
        <w:t>i</w:t>
      </w:r>
      <w:r w:rsidRPr="00D4198F">
        <w:t>ños</w:t>
      </w:r>
      <w:r w:rsidRPr="00D4198F">
        <w:rPr>
          <w:spacing w:val="5"/>
        </w:rPr>
        <w:t xml:space="preserve"> </w:t>
      </w:r>
      <w:r w:rsidRPr="00D4198F">
        <w:rPr>
          <w:spacing w:val="-2"/>
        </w:rPr>
        <w:t>s</w:t>
      </w:r>
      <w:r w:rsidRPr="00D4198F">
        <w:t>e</w:t>
      </w:r>
      <w:r w:rsidRPr="00D4198F">
        <w:rPr>
          <w:spacing w:val="4"/>
        </w:rPr>
        <w:t xml:space="preserve"> </w:t>
      </w:r>
      <w:r w:rsidRPr="00D4198F">
        <w:t>e</w:t>
      </w:r>
      <w:r w:rsidRPr="00D4198F">
        <w:rPr>
          <w:spacing w:val="-2"/>
        </w:rPr>
        <w:t>n</w:t>
      </w:r>
      <w:r w:rsidRPr="00D4198F">
        <w:t>cu</w:t>
      </w:r>
      <w:r w:rsidRPr="00D4198F">
        <w:rPr>
          <w:spacing w:val="-2"/>
        </w:rPr>
        <w:t>e</w:t>
      </w:r>
      <w:r w:rsidRPr="00D4198F">
        <w:t>n</w:t>
      </w:r>
      <w:r w:rsidRPr="00D4198F">
        <w:rPr>
          <w:spacing w:val="-1"/>
        </w:rPr>
        <w:t>tr</w:t>
      </w:r>
      <w:r w:rsidRPr="00D4198F">
        <w:t>an</w:t>
      </w:r>
      <w:r w:rsidRPr="00D4198F">
        <w:rPr>
          <w:spacing w:val="4"/>
        </w:rPr>
        <w:t xml:space="preserve"> </w:t>
      </w:r>
      <w:r w:rsidRPr="00D4198F">
        <w:t>c</w:t>
      </w:r>
      <w:r w:rsidRPr="00D4198F">
        <w:rPr>
          <w:spacing w:val="-2"/>
        </w:rPr>
        <w:t>o</w:t>
      </w:r>
      <w:r w:rsidRPr="00D4198F">
        <w:t xml:space="preserve">n </w:t>
      </w:r>
      <w:r w:rsidRPr="00D4198F">
        <w:rPr>
          <w:spacing w:val="6"/>
        </w:rPr>
        <w:t>v</w:t>
      </w:r>
      <w:r w:rsidRPr="00D4198F">
        <w:t>a</w:t>
      </w:r>
      <w:r w:rsidRPr="00D4198F">
        <w:rPr>
          <w:spacing w:val="-1"/>
        </w:rPr>
        <w:t>r</w:t>
      </w:r>
      <w:r w:rsidRPr="00D4198F">
        <w:rPr>
          <w:spacing w:val="-5"/>
        </w:rPr>
        <w:t>i</w:t>
      </w:r>
      <w:r w:rsidRPr="00D4198F">
        <w:t>os</w:t>
      </w:r>
      <w:r w:rsidRPr="00D4198F">
        <w:rPr>
          <w:spacing w:val="5"/>
        </w:rPr>
        <w:t xml:space="preserve"> </w:t>
      </w:r>
      <w:r w:rsidRPr="00D4198F">
        <w:t>p</w:t>
      </w:r>
      <w:r w:rsidRPr="00D4198F">
        <w:rPr>
          <w:spacing w:val="-1"/>
        </w:rPr>
        <w:t>r</w:t>
      </w:r>
      <w:r w:rsidRPr="00D4198F">
        <w:t>ob</w:t>
      </w:r>
      <w:r w:rsidRPr="00D4198F">
        <w:rPr>
          <w:spacing w:val="-5"/>
        </w:rPr>
        <w:t>l</w:t>
      </w:r>
      <w:r w:rsidRPr="00D4198F">
        <w:t>emas</w:t>
      </w:r>
      <w:r w:rsidRPr="00D4198F">
        <w:rPr>
          <w:spacing w:val="10"/>
        </w:rPr>
        <w:t xml:space="preserve"> </w:t>
      </w:r>
      <w:r w:rsidRPr="00D4198F">
        <w:t>c</w:t>
      </w:r>
      <w:r w:rsidRPr="00D4198F">
        <w:rPr>
          <w:spacing w:val="-2"/>
        </w:rPr>
        <w:t>o</w:t>
      </w:r>
      <w:r w:rsidRPr="00D4198F">
        <w:t>n</w:t>
      </w:r>
      <w:r w:rsidRPr="00D4198F">
        <w:rPr>
          <w:spacing w:val="-2"/>
        </w:rPr>
        <w:t>c</w:t>
      </w:r>
      <w:r w:rsidRPr="00D4198F">
        <w:t>ep</w:t>
      </w:r>
      <w:r w:rsidRPr="00D4198F">
        <w:rPr>
          <w:spacing w:val="-1"/>
        </w:rPr>
        <w:t>t</w:t>
      </w:r>
      <w:r w:rsidRPr="00D4198F">
        <w:rPr>
          <w:spacing w:val="-2"/>
        </w:rPr>
        <w:t>u</w:t>
      </w:r>
      <w:r w:rsidRPr="00D4198F">
        <w:t>a</w:t>
      </w:r>
      <w:r w:rsidRPr="00D4198F">
        <w:rPr>
          <w:spacing w:val="-5"/>
        </w:rPr>
        <w:t>l</w:t>
      </w:r>
      <w:r w:rsidRPr="00D4198F">
        <w:t>es</w:t>
      </w:r>
      <w:r w:rsidRPr="00D4198F">
        <w:rPr>
          <w:spacing w:val="7"/>
        </w:rPr>
        <w:t xml:space="preserve"> </w:t>
      </w:r>
      <w:r w:rsidRPr="00D4198F">
        <w:t>en</w:t>
      </w:r>
      <w:r w:rsidRPr="00D4198F">
        <w:rPr>
          <w:spacing w:val="4"/>
        </w:rPr>
        <w:t xml:space="preserve"> </w:t>
      </w:r>
      <w:r w:rsidRPr="00D4198F">
        <w:rPr>
          <w:spacing w:val="-5"/>
        </w:rPr>
        <w:t>l</w:t>
      </w:r>
      <w:r w:rsidRPr="00D4198F">
        <w:t>a es</w:t>
      </w:r>
      <w:r w:rsidRPr="00D4198F">
        <w:rPr>
          <w:spacing w:val="-2"/>
        </w:rPr>
        <w:t>c</w:t>
      </w:r>
      <w:r w:rsidRPr="00D4198F">
        <w:t>ue</w:t>
      </w:r>
      <w:r w:rsidRPr="00D4198F">
        <w:rPr>
          <w:spacing w:val="-5"/>
        </w:rPr>
        <w:t>l</w:t>
      </w:r>
      <w:r w:rsidRPr="00D4198F">
        <w:t>a</w:t>
      </w:r>
      <w:r w:rsidRPr="00D4198F">
        <w:rPr>
          <w:spacing w:val="5"/>
        </w:rPr>
        <w:t xml:space="preserve"> </w:t>
      </w:r>
      <w:r w:rsidRPr="00D4198F">
        <w:rPr>
          <w:spacing w:val="-1"/>
        </w:rPr>
        <w:t>(</w:t>
      </w:r>
      <w:proofErr w:type="spellStart"/>
      <w:r w:rsidRPr="00D4198F">
        <w:rPr>
          <w:spacing w:val="1"/>
        </w:rPr>
        <w:t>D</w:t>
      </w:r>
      <w:r w:rsidRPr="00D4198F">
        <w:t>o</w:t>
      </w:r>
      <w:r w:rsidRPr="00D4198F">
        <w:rPr>
          <w:spacing w:val="-2"/>
        </w:rPr>
        <w:t>n</w:t>
      </w:r>
      <w:r w:rsidRPr="00D4198F">
        <w:t>a</w:t>
      </w:r>
      <w:r w:rsidRPr="00D4198F">
        <w:rPr>
          <w:spacing w:val="-5"/>
        </w:rPr>
        <w:t>l</w:t>
      </w:r>
      <w:r w:rsidRPr="00D4198F">
        <w:t>dson</w:t>
      </w:r>
      <w:proofErr w:type="spellEnd"/>
      <w:r w:rsidRPr="00D4198F">
        <w:t xml:space="preserve">, </w:t>
      </w:r>
      <w:r w:rsidRPr="00D4198F">
        <w:rPr>
          <w:spacing w:val="-2"/>
        </w:rPr>
        <w:t>1</w:t>
      </w:r>
      <w:r w:rsidRPr="00D4198F">
        <w:t>9</w:t>
      </w:r>
      <w:r w:rsidRPr="00D4198F">
        <w:rPr>
          <w:spacing w:val="-2"/>
        </w:rPr>
        <w:t>7</w:t>
      </w:r>
      <w:r w:rsidRPr="00D4198F">
        <w:t>8</w:t>
      </w:r>
      <w:r w:rsidRPr="00D4198F">
        <w:rPr>
          <w:spacing w:val="-1"/>
        </w:rPr>
        <w:t>)</w:t>
      </w:r>
      <w:r w:rsidRPr="00D4198F">
        <w:t>, en</w:t>
      </w:r>
      <w:r w:rsidRPr="00D4198F">
        <w:rPr>
          <w:spacing w:val="5"/>
        </w:rPr>
        <w:t xml:space="preserve"> </w:t>
      </w:r>
      <w:r w:rsidRPr="00D4198F">
        <w:rPr>
          <w:spacing w:val="-2"/>
        </w:rPr>
        <w:t>c</w:t>
      </w:r>
      <w:r w:rsidRPr="00D4198F">
        <w:t>u</w:t>
      </w:r>
      <w:r w:rsidRPr="00D4198F">
        <w:rPr>
          <w:spacing w:val="-2"/>
        </w:rPr>
        <w:t>y</w:t>
      </w:r>
      <w:r w:rsidRPr="00D4198F">
        <w:t>a</w:t>
      </w:r>
      <w:r w:rsidRPr="00D4198F">
        <w:rPr>
          <w:spacing w:val="9"/>
        </w:rPr>
        <w:t xml:space="preserve"> </w:t>
      </w:r>
      <w:r w:rsidRPr="00D4198F">
        <w:rPr>
          <w:spacing w:val="-1"/>
        </w:rPr>
        <w:t>r</w:t>
      </w:r>
      <w:r w:rsidRPr="00D4198F">
        <w:t>e</w:t>
      </w:r>
      <w:r w:rsidRPr="00D4198F">
        <w:rPr>
          <w:spacing w:val="-2"/>
        </w:rPr>
        <w:t>s</w:t>
      </w:r>
      <w:r w:rsidRPr="00D4198F">
        <w:t>o</w:t>
      </w:r>
      <w:r w:rsidRPr="00D4198F">
        <w:rPr>
          <w:spacing w:val="-5"/>
        </w:rPr>
        <w:t>l</w:t>
      </w:r>
      <w:r w:rsidRPr="00D4198F">
        <w:t>uc</w:t>
      </w:r>
      <w:r w:rsidRPr="00D4198F">
        <w:rPr>
          <w:spacing w:val="-5"/>
        </w:rPr>
        <w:t>i</w:t>
      </w:r>
      <w:r w:rsidRPr="00D4198F">
        <w:t>ón</w:t>
      </w:r>
      <w:r w:rsidRPr="00D4198F">
        <w:rPr>
          <w:spacing w:val="6"/>
        </w:rPr>
        <w:t xml:space="preserve"> </w:t>
      </w:r>
      <w:r w:rsidRPr="00D4198F">
        <w:rPr>
          <w:spacing w:val="-1"/>
        </w:rPr>
        <w:t>r</w:t>
      </w:r>
      <w:r w:rsidRPr="00D4198F">
        <w:t>equ</w:t>
      </w:r>
      <w:r w:rsidRPr="00D4198F">
        <w:rPr>
          <w:spacing w:val="-5"/>
        </w:rPr>
        <w:t>i</w:t>
      </w:r>
      <w:r w:rsidRPr="00D4198F">
        <w:t>e</w:t>
      </w:r>
      <w:r w:rsidRPr="00D4198F">
        <w:rPr>
          <w:spacing w:val="-1"/>
        </w:rPr>
        <w:t>r</w:t>
      </w:r>
      <w:r w:rsidRPr="00D4198F">
        <w:t>en</w:t>
      </w:r>
      <w:r w:rsidRPr="00D4198F">
        <w:rPr>
          <w:spacing w:val="5"/>
        </w:rPr>
        <w:t xml:space="preserve"> </w:t>
      </w:r>
      <w:r w:rsidRPr="00D4198F">
        <w:t>de</w:t>
      </w:r>
      <w:r w:rsidRPr="00D4198F">
        <w:rPr>
          <w:spacing w:val="5"/>
        </w:rPr>
        <w:t xml:space="preserve"> </w:t>
      </w:r>
      <w:r w:rsidRPr="00D4198F">
        <w:rPr>
          <w:spacing w:val="-5"/>
        </w:rPr>
        <w:t>l</w:t>
      </w:r>
      <w:r w:rsidRPr="00D4198F">
        <w:t>a</w:t>
      </w:r>
      <w:r w:rsidRPr="00D4198F">
        <w:rPr>
          <w:spacing w:val="5"/>
        </w:rPr>
        <w:t xml:space="preserve"> </w:t>
      </w:r>
      <w:r w:rsidRPr="00D4198F">
        <w:t>a</w:t>
      </w:r>
      <w:r w:rsidRPr="00D4198F">
        <w:rPr>
          <w:spacing w:val="-2"/>
        </w:rPr>
        <w:t>d</w:t>
      </w:r>
      <w:r w:rsidRPr="00D4198F">
        <w:t>ec</w:t>
      </w:r>
      <w:r w:rsidRPr="00D4198F">
        <w:rPr>
          <w:spacing w:val="-2"/>
        </w:rPr>
        <w:t>u</w:t>
      </w:r>
      <w:r w:rsidRPr="00D4198F">
        <w:t>a</w:t>
      </w:r>
      <w:r w:rsidRPr="00D4198F">
        <w:rPr>
          <w:spacing w:val="-2"/>
        </w:rPr>
        <w:t>d</w:t>
      </w:r>
      <w:r w:rsidRPr="00D4198F">
        <w:t>a</w:t>
      </w:r>
      <w:r w:rsidRPr="00D4198F">
        <w:rPr>
          <w:spacing w:val="5"/>
        </w:rPr>
        <w:t xml:space="preserve"> </w:t>
      </w:r>
      <w:r w:rsidRPr="00D4198F">
        <w:t>a</w:t>
      </w:r>
      <w:r w:rsidRPr="00D4198F">
        <w:rPr>
          <w:spacing w:val="-2"/>
        </w:rPr>
        <w:t>y</w:t>
      </w:r>
      <w:r w:rsidRPr="00D4198F">
        <w:t>u</w:t>
      </w:r>
      <w:r w:rsidRPr="00D4198F">
        <w:rPr>
          <w:spacing w:val="-2"/>
        </w:rPr>
        <w:t>d</w:t>
      </w:r>
      <w:r w:rsidRPr="00D4198F">
        <w:t>a</w:t>
      </w:r>
      <w:r w:rsidRPr="00D4198F">
        <w:rPr>
          <w:spacing w:val="5"/>
        </w:rPr>
        <w:t xml:space="preserve"> </w:t>
      </w:r>
      <w:r w:rsidRPr="00D4198F">
        <w:t>de s</w:t>
      </w:r>
      <w:r w:rsidRPr="00D4198F">
        <w:rPr>
          <w:spacing w:val="-2"/>
        </w:rPr>
        <w:t>u</w:t>
      </w:r>
      <w:r w:rsidRPr="00D4198F">
        <w:t>s ma</w:t>
      </w:r>
      <w:r w:rsidRPr="00D4198F">
        <w:rPr>
          <w:spacing w:val="-2"/>
        </w:rPr>
        <w:t>e</w:t>
      </w:r>
      <w:r w:rsidRPr="00D4198F">
        <w:t>s</w:t>
      </w:r>
      <w:r w:rsidRPr="00D4198F">
        <w:rPr>
          <w:spacing w:val="-1"/>
        </w:rPr>
        <w:t>tr</w:t>
      </w:r>
      <w:r w:rsidRPr="00D4198F">
        <w:t>os.</w:t>
      </w:r>
      <w:r w:rsidRPr="00D4198F">
        <w:rPr>
          <w:spacing w:val="4"/>
        </w:rPr>
        <w:t xml:space="preserve"> </w:t>
      </w:r>
      <w:r w:rsidRPr="00D4198F">
        <w:rPr>
          <w:spacing w:val="1"/>
        </w:rPr>
        <w:t>E</w:t>
      </w:r>
      <w:r w:rsidRPr="00D4198F">
        <w:t>n</w:t>
      </w:r>
      <w:r w:rsidRPr="00D4198F">
        <w:rPr>
          <w:spacing w:val="6"/>
        </w:rPr>
        <w:t xml:space="preserve"> </w:t>
      </w:r>
      <w:r w:rsidRPr="00D4198F">
        <w:t>el</w:t>
      </w:r>
      <w:r w:rsidRPr="00D4198F">
        <w:rPr>
          <w:spacing w:val="3"/>
        </w:rPr>
        <w:t xml:space="preserve"> </w:t>
      </w:r>
      <w:r w:rsidRPr="00D4198F">
        <w:t>aná</w:t>
      </w:r>
      <w:r w:rsidRPr="00D4198F">
        <w:rPr>
          <w:spacing w:val="-1"/>
        </w:rPr>
        <w:t>l</w:t>
      </w:r>
      <w:r w:rsidRPr="00D4198F">
        <w:rPr>
          <w:spacing w:val="-5"/>
        </w:rPr>
        <w:t>i</w:t>
      </w:r>
      <w:r w:rsidRPr="00D4198F">
        <w:rPr>
          <w:spacing w:val="6"/>
        </w:rPr>
        <w:t>s</w:t>
      </w:r>
      <w:r w:rsidRPr="00D4198F">
        <w:rPr>
          <w:spacing w:val="-5"/>
        </w:rPr>
        <w:t>i</w:t>
      </w:r>
      <w:r w:rsidRPr="00D4198F">
        <w:t>s</w:t>
      </w:r>
      <w:r w:rsidRPr="00D4198F">
        <w:rPr>
          <w:spacing w:val="8"/>
        </w:rPr>
        <w:t xml:space="preserve"> </w:t>
      </w:r>
      <w:r w:rsidRPr="00D4198F">
        <w:t>de</w:t>
      </w:r>
      <w:r w:rsidRPr="00D4198F">
        <w:rPr>
          <w:spacing w:val="6"/>
        </w:rPr>
        <w:t xml:space="preserve"> </w:t>
      </w:r>
      <w:r w:rsidRPr="00D4198F">
        <w:rPr>
          <w:spacing w:val="1"/>
        </w:rPr>
        <w:t>P</w:t>
      </w:r>
      <w:r w:rsidRPr="00D4198F">
        <w:rPr>
          <w:spacing w:val="-5"/>
        </w:rPr>
        <w:t>i</w:t>
      </w:r>
      <w:r w:rsidRPr="00D4198F">
        <w:t>age</w:t>
      </w:r>
      <w:r w:rsidRPr="00D4198F">
        <w:rPr>
          <w:spacing w:val="-1"/>
        </w:rPr>
        <w:t>t</w:t>
      </w:r>
      <w:r w:rsidRPr="00D4198F">
        <w:t>,</w:t>
      </w:r>
      <w:r w:rsidRPr="00D4198F">
        <w:rPr>
          <w:spacing w:val="4"/>
        </w:rPr>
        <w:t xml:space="preserve"> </w:t>
      </w:r>
      <w:r w:rsidRPr="00D4198F">
        <w:t>a</w:t>
      </w:r>
      <w:r w:rsidRPr="00D4198F">
        <w:rPr>
          <w:spacing w:val="8"/>
        </w:rPr>
        <w:t xml:space="preserve"> </w:t>
      </w:r>
      <w:r w:rsidRPr="00D4198F">
        <w:rPr>
          <w:spacing w:val="3"/>
        </w:rPr>
        <w:t>t</w:t>
      </w:r>
      <w:r w:rsidRPr="00D4198F">
        <w:rPr>
          <w:spacing w:val="-1"/>
        </w:rPr>
        <w:t>r</w:t>
      </w:r>
      <w:r w:rsidRPr="00D4198F">
        <w:t>avés</w:t>
      </w:r>
      <w:r w:rsidRPr="00D4198F">
        <w:rPr>
          <w:spacing w:val="8"/>
        </w:rPr>
        <w:t xml:space="preserve"> </w:t>
      </w:r>
      <w:r w:rsidRPr="00D4198F">
        <w:rPr>
          <w:spacing w:val="-2"/>
        </w:rPr>
        <w:t>d</w:t>
      </w:r>
      <w:r w:rsidRPr="00D4198F">
        <w:t>el p</w:t>
      </w:r>
      <w:r w:rsidRPr="00D4198F">
        <w:rPr>
          <w:spacing w:val="-1"/>
        </w:rPr>
        <w:t>r</w:t>
      </w:r>
      <w:r w:rsidRPr="00D4198F">
        <w:t>oceso</w:t>
      </w:r>
      <w:r w:rsidRPr="00D4198F">
        <w:rPr>
          <w:spacing w:val="6"/>
        </w:rPr>
        <w:t xml:space="preserve"> </w:t>
      </w:r>
      <w:r w:rsidRPr="00D4198F">
        <w:rPr>
          <w:spacing w:val="-2"/>
        </w:rPr>
        <w:t>d</w:t>
      </w:r>
      <w:r w:rsidRPr="00D4198F">
        <w:t>e</w:t>
      </w:r>
      <w:r w:rsidRPr="00D4198F">
        <w:rPr>
          <w:spacing w:val="6"/>
        </w:rPr>
        <w:t xml:space="preserve"> </w:t>
      </w:r>
      <w:r w:rsidRPr="00D4198F">
        <w:rPr>
          <w:spacing w:val="1"/>
        </w:rPr>
        <w:t>“</w:t>
      </w:r>
      <w:r w:rsidRPr="00D4198F">
        <w:t>as</w:t>
      </w:r>
      <w:r w:rsidRPr="00D4198F">
        <w:rPr>
          <w:spacing w:val="-5"/>
        </w:rPr>
        <w:t>i</w:t>
      </w:r>
      <w:r w:rsidRPr="00D4198F">
        <w:rPr>
          <w:spacing w:val="5"/>
        </w:rPr>
        <w:t>m</w:t>
      </w:r>
      <w:r w:rsidRPr="00D4198F">
        <w:rPr>
          <w:spacing w:val="-1"/>
        </w:rPr>
        <w:t>i</w:t>
      </w:r>
      <w:r w:rsidRPr="00D4198F">
        <w:rPr>
          <w:spacing w:val="-5"/>
        </w:rPr>
        <w:t>l</w:t>
      </w:r>
      <w:r w:rsidRPr="00D4198F">
        <w:t>ac</w:t>
      </w:r>
      <w:r w:rsidRPr="00D4198F">
        <w:rPr>
          <w:spacing w:val="-5"/>
        </w:rPr>
        <w:t>i</w:t>
      </w:r>
      <w:r w:rsidRPr="00D4198F">
        <w:t>ó</w:t>
      </w:r>
      <w:r w:rsidRPr="00D4198F">
        <w:rPr>
          <w:spacing w:val="3"/>
        </w:rPr>
        <w:t>n</w:t>
      </w:r>
      <w:r w:rsidRPr="00D4198F">
        <w:t>”</w:t>
      </w:r>
      <w:r w:rsidRPr="00D4198F">
        <w:rPr>
          <w:spacing w:val="8"/>
        </w:rPr>
        <w:t xml:space="preserve"> </w:t>
      </w:r>
      <w:r w:rsidRPr="00D4198F">
        <w:rPr>
          <w:spacing w:val="-5"/>
        </w:rPr>
        <w:t>i</w:t>
      </w:r>
      <w:r w:rsidRPr="00D4198F">
        <w:t>n</w:t>
      </w:r>
      <w:r w:rsidRPr="00D4198F">
        <w:rPr>
          <w:spacing w:val="-1"/>
        </w:rPr>
        <w:t>t</w:t>
      </w:r>
      <w:r w:rsidRPr="00D4198F">
        <w:t>e</w:t>
      </w:r>
      <w:r w:rsidRPr="00D4198F">
        <w:rPr>
          <w:spacing w:val="-1"/>
        </w:rPr>
        <w:t>r</w:t>
      </w:r>
      <w:r w:rsidRPr="00D4198F">
        <w:t>p</w:t>
      </w:r>
      <w:r w:rsidRPr="00D4198F">
        <w:rPr>
          <w:spacing w:val="-1"/>
        </w:rPr>
        <w:t>r</w:t>
      </w:r>
      <w:r w:rsidRPr="00D4198F">
        <w:t>e</w:t>
      </w:r>
      <w:r w:rsidRPr="00D4198F">
        <w:rPr>
          <w:spacing w:val="-1"/>
        </w:rPr>
        <w:t>t</w:t>
      </w:r>
      <w:r w:rsidRPr="00D4198F">
        <w:t>amos</w:t>
      </w:r>
      <w:r w:rsidRPr="00D4198F">
        <w:rPr>
          <w:spacing w:val="7"/>
        </w:rPr>
        <w:t xml:space="preserve"> </w:t>
      </w:r>
      <w:r w:rsidRPr="00D4198F">
        <w:rPr>
          <w:spacing w:val="-5"/>
        </w:rPr>
        <w:t>l</w:t>
      </w:r>
      <w:r w:rsidRPr="00D4198F">
        <w:t xml:space="preserve">a </w:t>
      </w:r>
      <w:r w:rsidRPr="00D4198F">
        <w:rPr>
          <w:spacing w:val="-1"/>
        </w:rPr>
        <w:t>r</w:t>
      </w:r>
      <w:r w:rsidRPr="00D4198F">
        <w:t>ea</w:t>
      </w:r>
      <w:r w:rsidRPr="00D4198F">
        <w:rPr>
          <w:spacing w:val="-1"/>
        </w:rPr>
        <w:t>l</w:t>
      </w:r>
      <w:r w:rsidRPr="00D4198F">
        <w:rPr>
          <w:spacing w:val="-5"/>
        </w:rPr>
        <w:t>i</w:t>
      </w:r>
      <w:r w:rsidRPr="00D4198F">
        <w:t>dad</w:t>
      </w:r>
      <w:r w:rsidRPr="00D4198F">
        <w:rPr>
          <w:spacing w:val="8"/>
        </w:rPr>
        <w:t xml:space="preserve"> </w:t>
      </w:r>
      <w:r w:rsidRPr="00D4198F">
        <w:t>seg</w:t>
      </w:r>
      <w:r w:rsidRPr="00D4198F">
        <w:rPr>
          <w:spacing w:val="-2"/>
        </w:rPr>
        <w:t>ú</w:t>
      </w:r>
      <w:r w:rsidRPr="00D4198F">
        <w:t>n</w:t>
      </w:r>
      <w:r w:rsidRPr="00D4198F">
        <w:rPr>
          <w:spacing w:val="7"/>
        </w:rPr>
        <w:t xml:space="preserve"> </w:t>
      </w:r>
      <w:r w:rsidRPr="00D4198F">
        <w:t>nu</w:t>
      </w:r>
      <w:r w:rsidRPr="00D4198F">
        <w:rPr>
          <w:spacing w:val="-2"/>
        </w:rPr>
        <w:t>e</w:t>
      </w:r>
      <w:r w:rsidRPr="00D4198F">
        <w:t>s</w:t>
      </w:r>
      <w:r w:rsidRPr="00D4198F">
        <w:rPr>
          <w:spacing w:val="-1"/>
        </w:rPr>
        <w:t>tr</w:t>
      </w:r>
      <w:r w:rsidRPr="00D4198F">
        <w:t>os</w:t>
      </w:r>
      <w:r w:rsidRPr="00D4198F">
        <w:rPr>
          <w:spacing w:val="7"/>
        </w:rPr>
        <w:t xml:space="preserve"> </w:t>
      </w:r>
      <w:r w:rsidRPr="00D4198F">
        <w:t>p</w:t>
      </w:r>
      <w:r w:rsidRPr="00D4198F">
        <w:rPr>
          <w:spacing w:val="-1"/>
        </w:rPr>
        <w:t>r</w:t>
      </w:r>
      <w:r w:rsidRPr="00D4198F">
        <w:t>op</w:t>
      </w:r>
      <w:r w:rsidRPr="00D4198F">
        <w:rPr>
          <w:spacing w:val="-5"/>
        </w:rPr>
        <w:t>i</w:t>
      </w:r>
      <w:r w:rsidRPr="00D4198F">
        <w:t>os</w:t>
      </w:r>
      <w:r w:rsidRPr="00D4198F">
        <w:rPr>
          <w:spacing w:val="10"/>
        </w:rPr>
        <w:t xml:space="preserve"> </w:t>
      </w:r>
      <w:r w:rsidRPr="00D4198F">
        <w:t>e</w:t>
      </w:r>
      <w:r w:rsidRPr="00D4198F">
        <w:rPr>
          <w:spacing w:val="-2"/>
        </w:rPr>
        <w:t>s</w:t>
      </w:r>
      <w:r w:rsidRPr="00D4198F">
        <w:t>qu</w:t>
      </w:r>
      <w:r w:rsidRPr="00D4198F">
        <w:rPr>
          <w:spacing w:val="-2"/>
        </w:rPr>
        <w:t>e</w:t>
      </w:r>
      <w:r w:rsidRPr="00D4198F">
        <w:t>mas</w:t>
      </w:r>
      <w:r w:rsidRPr="00D4198F">
        <w:rPr>
          <w:spacing w:val="7"/>
        </w:rPr>
        <w:t xml:space="preserve"> </w:t>
      </w:r>
      <w:r w:rsidRPr="00D4198F">
        <w:t>y</w:t>
      </w:r>
      <w:r w:rsidRPr="00D4198F">
        <w:rPr>
          <w:spacing w:val="3"/>
        </w:rPr>
        <w:t xml:space="preserve"> </w:t>
      </w:r>
      <w:r w:rsidRPr="00D4198F">
        <w:rPr>
          <w:spacing w:val="5"/>
        </w:rPr>
        <w:t>m</w:t>
      </w:r>
      <w:r w:rsidRPr="00D4198F">
        <w:t>ed</w:t>
      </w:r>
      <w:r w:rsidRPr="00D4198F">
        <w:rPr>
          <w:spacing w:val="-5"/>
        </w:rPr>
        <w:t>i</w:t>
      </w:r>
      <w:r w:rsidRPr="00D4198F">
        <w:t>an</w:t>
      </w:r>
      <w:r w:rsidRPr="00D4198F">
        <w:rPr>
          <w:spacing w:val="-1"/>
        </w:rPr>
        <w:t>t</w:t>
      </w:r>
      <w:r w:rsidRPr="00D4198F">
        <w:t>e</w:t>
      </w:r>
      <w:r w:rsidRPr="00D4198F">
        <w:rPr>
          <w:spacing w:val="6"/>
        </w:rPr>
        <w:t xml:space="preserve"> </w:t>
      </w:r>
      <w:r w:rsidRPr="00D4198F">
        <w:t>el p</w:t>
      </w:r>
      <w:r w:rsidRPr="00D4198F">
        <w:rPr>
          <w:spacing w:val="-1"/>
        </w:rPr>
        <w:t>r</w:t>
      </w:r>
      <w:r w:rsidRPr="00D4198F">
        <w:t>oceso</w:t>
      </w:r>
      <w:r w:rsidRPr="00D4198F">
        <w:rPr>
          <w:spacing w:val="12"/>
        </w:rPr>
        <w:t xml:space="preserve"> </w:t>
      </w:r>
      <w:r w:rsidRPr="00D4198F">
        <w:t>de</w:t>
      </w:r>
      <w:r w:rsidRPr="00D4198F">
        <w:rPr>
          <w:spacing w:val="6"/>
        </w:rPr>
        <w:t xml:space="preserve"> </w:t>
      </w:r>
      <w:r w:rsidRPr="00D4198F">
        <w:t>“a</w:t>
      </w:r>
      <w:r w:rsidRPr="00D4198F">
        <w:rPr>
          <w:spacing w:val="-2"/>
        </w:rPr>
        <w:t>co</w:t>
      </w:r>
      <w:r w:rsidRPr="00D4198F">
        <w:t>mod</w:t>
      </w:r>
      <w:r w:rsidRPr="00D4198F">
        <w:rPr>
          <w:spacing w:val="-2"/>
        </w:rPr>
        <w:t>a</w:t>
      </w:r>
      <w:r w:rsidRPr="00D4198F">
        <w:t>c</w:t>
      </w:r>
      <w:r w:rsidRPr="00D4198F">
        <w:rPr>
          <w:spacing w:val="-5"/>
        </w:rPr>
        <w:t>i</w:t>
      </w:r>
      <w:r w:rsidRPr="00D4198F">
        <w:t>ó</w:t>
      </w:r>
      <w:r w:rsidRPr="00D4198F">
        <w:rPr>
          <w:spacing w:val="4"/>
        </w:rPr>
        <w:t>n</w:t>
      </w:r>
      <w:r w:rsidRPr="00D4198F">
        <w:t>” po</w:t>
      </w:r>
      <w:r w:rsidRPr="00D4198F">
        <w:rPr>
          <w:spacing w:val="-2"/>
        </w:rPr>
        <w:t>de</w:t>
      </w:r>
      <w:r w:rsidRPr="00D4198F">
        <w:rPr>
          <w:spacing w:val="5"/>
        </w:rPr>
        <w:t>m</w:t>
      </w:r>
      <w:r w:rsidRPr="00D4198F">
        <w:rPr>
          <w:spacing w:val="-2"/>
        </w:rPr>
        <w:t>o</w:t>
      </w:r>
      <w:r w:rsidRPr="00D4198F">
        <w:t>s</w:t>
      </w:r>
      <w:r w:rsidRPr="00D4198F">
        <w:rPr>
          <w:spacing w:val="-3"/>
        </w:rPr>
        <w:t xml:space="preserve"> </w:t>
      </w:r>
      <w:r w:rsidRPr="00D4198F">
        <w:rPr>
          <w:spacing w:val="5"/>
        </w:rPr>
        <w:t>m</w:t>
      </w:r>
      <w:r w:rsidRPr="00D4198F">
        <w:t>od</w:t>
      </w:r>
      <w:r w:rsidRPr="00D4198F">
        <w:rPr>
          <w:spacing w:val="-5"/>
        </w:rPr>
        <w:t>i</w:t>
      </w:r>
      <w:r w:rsidRPr="00D4198F">
        <w:rPr>
          <w:spacing w:val="-1"/>
        </w:rPr>
        <w:t>f</w:t>
      </w:r>
      <w:r w:rsidRPr="00D4198F">
        <w:rPr>
          <w:spacing w:val="-5"/>
        </w:rPr>
        <w:t>i</w:t>
      </w:r>
      <w:r w:rsidRPr="00D4198F">
        <w:t>car</w:t>
      </w:r>
      <w:r w:rsidRPr="00D4198F">
        <w:rPr>
          <w:spacing w:val="-2"/>
        </w:rPr>
        <w:t xml:space="preserve"> </w:t>
      </w:r>
      <w:r w:rsidRPr="00D4198F">
        <w:rPr>
          <w:spacing w:val="-1"/>
        </w:rPr>
        <w:t>t</w:t>
      </w:r>
      <w:r w:rsidRPr="00D4198F">
        <w:rPr>
          <w:spacing w:val="6"/>
        </w:rPr>
        <w:t>a</w:t>
      </w:r>
      <w:r w:rsidRPr="00D4198F">
        <w:rPr>
          <w:spacing w:val="-5"/>
        </w:rPr>
        <w:t>l</w:t>
      </w:r>
      <w:r w:rsidRPr="00D4198F">
        <w:t>es</w:t>
      </w:r>
      <w:r w:rsidRPr="00D4198F">
        <w:rPr>
          <w:spacing w:val="1"/>
        </w:rPr>
        <w:t xml:space="preserve"> </w:t>
      </w:r>
      <w:r w:rsidRPr="00D4198F">
        <w:t>p</w:t>
      </w:r>
      <w:r w:rsidRPr="00D4198F">
        <w:rPr>
          <w:spacing w:val="-1"/>
        </w:rPr>
        <w:t>r</w:t>
      </w:r>
      <w:r w:rsidRPr="00D4198F">
        <w:t>e</w:t>
      </w:r>
      <w:r w:rsidRPr="00D4198F">
        <w:rPr>
          <w:spacing w:val="5"/>
        </w:rPr>
        <w:t>m</w:t>
      </w:r>
      <w:r w:rsidRPr="00D4198F">
        <w:rPr>
          <w:spacing w:val="-5"/>
        </w:rPr>
        <w:t>i</w:t>
      </w:r>
      <w:r w:rsidRPr="00D4198F">
        <w:t>sas</w:t>
      </w:r>
      <w:r w:rsidRPr="00D4198F">
        <w:rPr>
          <w:spacing w:val="1"/>
        </w:rPr>
        <w:t xml:space="preserve"> </w:t>
      </w:r>
      <w:r w:rsidRPr="00D4198F">
        <w:t>a</w:t>
      </w:r>
      <w:r w:rsidRPr="00D4198F">
        <w:rPr>
          <w:spacing w:val="1"/>
        </w:rPr>
        <w:t xml:space="preserve"> </w:t>
      </w:r>
      <w:r w:rsidRPr="00D4198F">
        <w:rPr>
          <w:spacing w:val="-1"/>
        </w:rPr>
        <w:t>f</w:t>
      </w:r>
      <w:r w:rsidRPr="00D4198F">
        <w:rPr>
          <w:spacing w:val="-5"/>
        </w:rPr>
        <w:t>i</w:t>
      </w:r>
      <w:r w:rsidRPr="00D4198F">
        <w:t>n</w:t>
      </w:r>
      <w:r w:rsidRPr="00D4198F">
        <w:rPr>
          <w:spacing w:val="1"/>
        </w:rPr>
        <w:t xml:space="preserve"> </w:t>
      </w:r>
      <w:r w:rsidRPr="00D4198F">
        <w:t>de</w:t>
      </w:r>
      <w:r w:rsidRPr="00D4198F">
        <w:rPr>
          <w:spacing w:val="1"/>
        </w:rPr>
        <w:t xml:space="preserve"> </w:t>
      </w:r>
      <w:r w:rsidRPr="00D4198F">
        <w:t>ob</w:t>
      </w:r>
      <w:r w:rsidRPr="00D4198F">
        <w:rPr>
          <w:spacing w:val="-1"/>
        </w:rPr>
        <w:t>t</w:t>
      </w:r>
      <w:r w:rsidRPr="00D4198F">
        <w:t>e</w:t>
      </w:r>
      <w:r w:rsidRPr="00D4198F">
        <w:rPr>
          <w:spacing w:val="-2"/>
        </w:rPr>
        <w:t>n</w:t>
      </w:r>
      <w:r w:rsidRPr="00D4198F">
        <w:t>er</w:t>
      </w:r>
      <w:r w:rsidRPr="00D4198F">
        <w:rPr>
          <w:spacing w:val="-2"/>
        </w:rPr>
        <w:t xml:space="preserve"> </w:t>
      </w:r>
      <w:r w:rsidRPr="00D4198F">
        <w:t>una me</w:t>
      </w:r>
      <w:r w:rsidRPr="00D4198F">
        <w:rPr>
          <w:spacing w:val="-1"/>
        </w:rPr>
        <w:t>j</w:t>
      </w:r>
      <w:r w:rsidRPr="00D4198F">
        <w:t>or</w:t>
      </w:r>
      <w:r w:rsidRPr="00D4198F">
        <w:rPr>
          <w:spacing w:val="-1"/>
        </w:rPr>
        <w:t xml:space="preserve"> </w:t>
      </w:r>
      <w:r w:rsidRPr="00D4198F">
        <w:t>e</w:t>
      </w:r>
      <w:r w:rsidRPr="00D4198F">
        <w:rPr>
          <w:spacing w:val="-2"/>
        </w:rPr>
        <w:t>x</w:t>
      </w:r>
      <w:r w:rsidRPr="00D4198F">
        <w:t>p</w:t>
      </w:r>
      <w:r w:rsidRPr="00D4198F">
        <w:rPr>
          <w:spacing w:val="-1"/>
        </w:rPr>
        <w:t>l</w:t>
      </w:r>
      <w:r w:rsidRPr="00D4198F">
        <w:rPr>
          <w:spacing w:val="-5"/>
        </w:rPr>
        <w:t>i</w:t>
      </w:r>
      <w:r w:rsidRPr="00D4198F">
        <w:t>cac</w:t>
      </w:r>
      <w:r w:rsidRPr="00D4198F">
        <w:rPr>
          <w:spacing w:val="-5"/>
        </w:rPr>
        <w:t>i</w:t>
      </w:r>
      <w:r w:rsidRPr="00D4198F">
        <w:t>ón de</w:t>
      </w:r>
      <w:r w:rsidRPr="00D4198F">
        <w:rPr>
          <w:spacing w:val="1"/>
        </w:rPr>
        <w:t xml:space="preserve"> </w:t>
      </w:r>
      <w:r w:rsidRPr="00D4198F">
        <w:t>n</w:t>
      </w:r>
      <w:r w:rsidRPr="00D4198F">
        <w:rPr>
          <w:spacing w:val="-2"/>
        </w:rPr>
        <w:t>ue</w:t>
      </w:r>
      <w:r w:rsidRPr="00D4198F">
        <w:rPr>
          <w:spacing w:val="6"/>
        </w:rPr>
        <w:t>v</w:t>
      </w:r>
      <w:r w:rsidRPr="00D4198F">
        <w:rPr>
          <w:spacing w:val="-2"/>
        </w:rPr>
        <w:t>o</w:t>
      </w:r>
      <w:r w:rsidRPr="00D4198F">
        <w:t>s</w:t>
      </w:r>
      <w:r w:rsidRPr="00D4198F">
        <w:rPr>
          <w:spacing w:val="1"/>
        </w:rPr>
        <w:t xml:space="preserve"> </w:t>
      </w:r>
      <w:r w:rsidRPr="00D4198F">
        <w:t>da</w:t>
      </w:r>
      <w:r w:rsidRPr="00D4198F">
        <w:rPr>
          <w:spacing w:val="-1"/>
        </w:rPr>
        <w:t>t</w:t>
      </w:r>
      <w:r w:rsidRPr="00D4198F">
        <w:rPr>
          <w:spacing w:val="-2"/>
        </w:rPr>
        <w:t>o</w:t>
      </w:r>
      <w:r w:rsidRPr="00D4198F">
        <w:t>s</w:t>
      </w:r>
      <w:r w:rsidRPr="00D4198F">
        <w:rPr>
          <w:spacing w:val="1"/>
        </w:rPr>
        <w:t xml:space="preserve"> </w:t>
      </w:r>
      <w:r w:rsidRPr="00D4198F">
        <w:t>o ac</w:t>
      </w:r>
      <w:r w:rsidRPr="00D4198F">
        <w:rPr>
          <w:spacing w:val="-2"/>
        </w:rPr>
        <w:t>o</w:t>
      </w:r>
      <w:r w:rsidRPr="00D4198F">
        <w:t>n</w:t>
      </w:r>
      <w:r w:rsidRPr="00D4198F">
        <w:rPr>
          <w:spacing w:val="-1"/>
        </w:rPr>
        <w:t>t</w:t>
      </w:r>
      <w:r w:rsidRPr="00D4198F">
        <w:t>ec</w:t>
      </w:r>
      <w:r w:rsidRPr="00D4198F">
        <w:rPr>
          <w:spacing w:val="-5"/>
        </w:rPr>
        <w:t>i</w:t>
      </w:r>
      <w:r w:rsidRPr="00D4198F">
        <w:rPr>
          <w:spacing w:val="5"/>
        </w:rPr>
        <w:t>m</w:t>
      </w:r>
      <w:r w:rsidRPr="00D4198F">
        <w:rPr>
          <w:spacing w:val="-5"/>
        </w:rPr>
        <w:t>i</w:t>
      </w:r>
      <w:r w:rsidRPr="00D4198F">
        <w:t>en</w:t>
      </w:r>
      <w:r w:rsidRPr="00D4198F">
        <w:rPr>
          <w:spacing w:val="-1"/>
        </w:rPr>
        <w:t>t</w:t>
      </w:r>
      <w:r w:rsidRPr="00D4198F">
        <w:rPr>
          <w:spacing w:val="-2"/>
        </w:rPr>
        <w:t>o</w:t>
      </w:r>
      <w:r w:rsidRPr="00D4198F">
        <w:t>s.</w:t>
      </w:r>
    </w:p>
    <w:p w:rsidR="00E36B5C" w:rsidRPr="00D4198F" w:rsidRDefault="00F55722" w:rsidP="00172DA9">
      <w:r w:rsidRPr="00D4198F">
        <w:t>Los</w:t>
      </w:r>
      <w:r w:rsidRPr="00D4198F">
        <w:rPr>
          <w:spacing w:val="1"/>
        </w:rPr>
        <w:t xml:space="preserve"> </w:t>
      </w:r>
      <w:r w:rsidRPr="00D4198F">
        <w:t>s</w:t>
      </w:r>
      <w:r w:rsidRPr="00D4198F">
        <w:rPr>
          <w:spacing w:val="-5"/>
        </w:rPr>
        <w:t>i</w:t>
      </w:r>
      <w:r w:rsidRPr="00D4198F">
        <w:t>s</w:t>
      </w:r>
      <w:r w:rsidRPr="00D4198F">
        <w:rPr>
          <w:spacing w:val="-1"/>
        </w:rPr>
        <w:t>t</w:t>
      </w:r>
      <w:r w:rsidRPr="00D4198F">
        <w:rPr>
          <w:spacing w:val="-2"/>
        </w:rPr>
        <w:t>e</w:t>
      </w:r>
      <w:r w:rsidRPr="00D4198F">
        <w:rPr>
          <w:spacing w:val="5"/>
        </w:rPr>
        <w:t>m</w:t>
      </w:r>
      <w:r w:rsidRPr="00D4198F">
        <w:rPr>
          <w:spacing w:val="-2"/>
        </w:rPr>
        <w:t>a</w:t>
      </w:r>
      <w:r w:rsidRPr="00D4198F">
        <w:t>s</w:t>
      </w:r>
      <w:r w:rsidRPr="00D4198F">
        <w:rPr>
          <w:spacing w:val="5"/>
        </w:rPr>
        <w:t xml:space="preserve"> </w:t>
      </w:r>
      <w:r w:rsidRPr="00D4198F">
        <w:rPr>
          <w:spacing w:val="-5"/>
        </w:rPr>
        <w:t>i</w:t>
      </w:r>
      <w:r w:rsidRPr="00D4198F">
        <w:t>n</w:t>
      </w:r>
      <w:r w:rsidRPr="00D4198F">
        <w:rPr>
          <w:spacing w:val="-1"/>
        </w:rPr>
        <w:t>t</w:t>
      </w:r>
      <w:r w:rsidRPr="00D4198F">
        <w:t>e</w:t>
      </w:r>
      <w:r w:rsidRPr="00D4198F">
        <w:rPr>
          <w:spacing w:val="-1"/>
        </w:rPr>
        <w:t>r</w:t>
      </w:r>
      <w:r w:rsidRPr="00D4198F">
        <w:t>p</w:t>
      </w:r>
      <w:r w:rsidRPr="00D4198F">
        <w:rPr>
          <w:spacing w:val="-1"/>
        </w:rPr>
        <w:t>r</w:t>
      </w:r>
      <w:r w:rsidRPr="00D4198F">
        <w:t>e</w:t>
      </w:r>
      <w:r w:rsidRPr="00D4198F">
        <w:rPr>
          <w:spacing w:val="-1"/>
        </w:rPr>
        <w:t>t</w:t>
      </w:r>
      <w:r w:rsidRPr="00D4198F">
        <w:t>a</w:t>
      </w:r>
      <w:r w:rsidRPr="00D4198F">
        <w:rPr>
          <w:spacing w:val="-1"/>
        </w:rPr>
        <w:t>t</w:t>
      </w:r>
      <w:r w:rsidRPr="00D4198F">
        <w:rPr>
          <w:spacing w:val="-5"/>
        </w:rPr>
        <w:t>i</w:t>
      </w:r>
      <w:r w:rsidRPr="00D4198F">
        <w:rPr>
          <w:spacing w:val="6"/>
        </w:rPr>
        <w:t>v</w:t>
      </w:r>
      <w:r w:rsidRPr="00D4198F">
        <w:t>os</w:t>
      </w:r>
      <w:r w:rsidRPr="00D4198F">
        <w:rPr>
          <w:spacing w:val="9"/>
        </w:rPr>
        <w:t xml:space="preserve"> </w:t>
      </w:r>
      <w:r w:rsidRPr="00D4198F">
        <w:rPr>
          <w:spacing w:val="-5"/>
        </w:rPr>
        <w:t>i</w:t>
      </w:r>
      <w:r w:rsidRPr="00D4198F">
        <w:t>n</w:t>
      </w:r>
      <w:r w:rsidRPr="00D4198F">
        <w:rPr>
          <w:spacing w:val="-1"/>
        </w:rPr>
        <w:t>t</w:t>
      </w:r>
      <w:r w:rsidRPr="00D4198F">
        <w:t>e</w:t>
      </w:r>
      <w:r w:rsidRPr="00D4198F">
        <w:rPr>
          <w:spacing w:val="-1"/>
        </w:rPr>
        <w:t>r</w:t>
      </w:r>
      <w:r w:rsidRPr="00D4198F">
        <w:t>ac</w:t>
      </w:r>
      <w:r w:rsidRPr="00D4198F">
        <w:rPr>
          <w:spacing w:val="-1"/>
        </w:rPr>
        <w:t>t</w:t>
      </w:r>
      <w:r w:rsidRPr="00D4198F">
        <w:rPr>
          <w:spacing w:val="-2"/>
        </w:rPr>
        <w:t>ú</w:t>
      </w:r>
      <w:r w:rsidRPr="00D4198F">
        <w:t>an en</w:t>
      </w:r>
      <w:r w:rsidRPr="00D4198F">
        <w:rPr>
          <w:spacing w:val="4"/>
        </w:rPr>
        <w:t xml:space="preserve"> </w:t>
      </w:r>
      <w:r w:rsidRPr="00D4198F">
        <w:rPr>
          <w:spacing w:val="-5"/>
        </w:rPr>
        <w:t>l</w:t>
      </w:r>
      <w:r w:rsidRPr="00D4198F">
        <w:t>as</w:t>
      </w:r>
      <w:r w:rsidRPr="00D4198F">
        <w:rPr>
          <w:spacing w:val="5"/>
        </w:rPr>
        <w:t xml:space="preserve"> </w:t>
      </w:r>
      <w:r w:rsidRPr="00D4198F">
        <w:rPr>
          <w:spacing w:val="-1"/>
        </w:rPr>
        <w:t>r</w:t>
      </w:r>
      <w:r w:rsidRPr="00D4198F">
        <w:t>e</w:t>
      </w:r>
      <w:r w:rsidRPr="00D4198F">
        <w:rPr>
          <w:spacing w:val="-5"/>
        </w:rPr>
        <w:t>l</w:t>
      </w:r>
      <w:r w:rsidRPr="00D4198F">
        <w:t>ac</w:t>
      </w:r>
      <w:r w:rsidRPr="00D4198F">
        <w:rPr>
          <w:spacing w:val="-5"/>
        </w:rPr>
        <w:t>i</w:t>
      </w:r>
      <w:r w:rsidRPr="00D4198F">
        <w:t>ones</w:t>
      </w:r>
      <w:r w:rsidRPr="00D4198F">
        <w:rPr>
          <w:spacing w:val="1"/>
        </w:rPr>
        <w:t xml:space="preserve"> </w:t>
      </w:r>
      <w:r w:rsidRPr="00D4198F">
        <w:t>co</w:t>
      </w:r>
      <w:r w:rsidRPr="00D4198F">
        <w:rPr>
          <w:spacing w:val="-1"/>
        </w:rPr>
        <w:t>t</w:t>
      </w:r>
      <w:r w:rsidRPr="00D4198F">
        <w:rPr>
          <w:spacing w:val="-5"/>
        </w:rPr>
        <w:t>i</w:t>
      </w:r>
      <w:r w:rsidRPr="00D4198F">
        <w:t>d</w:t>
      </w:r>
      <w:r w:rsidRPr="00D4198F">
        <w:rPr>
          <w:spacing w:val="-5"/>
        </w:rPr>
        <w:t>i</w:t>
      </w:r>
      <w:r w:rsidRPr="00D4198F">
        <w:t>anas</w:t>
      </w:r>
      <w:r w:rsidRPr="00D4198F">
        <w:rPr>
          <w:spacing w:val="1"/>
        </w:rPr>
        <w:t xml:space="preserve"> </w:t>
      </w:r>
      <w:r w:rsidRPr="00D4198F">
        <w:t xml:space="preserve">con </w:t>
      </w:r>
      <w:r w:rsidRPr="00D4198F">
        <w:rPr>
          <w:spacing w:val="-5"/>
        </w:rPr>
        <w:t>l</w:t>
      </w:r>
      <w:r w:rsidRPr="00D4198F">
        <w:t>a</w:t>
      </w:r>
      <w:r w:rsidRPr="00D4198F">
        <w:rPr>
          <w:spacing w:val="4"/>
        </w:rPr>
        <w:t xml:space="preserve"> </w:t>
      </w:r>
      <w:r w:rsidRPr="00D4198F">
        <w:rPr>
          <w:spacing w:val="-1"/>
        </w:rPr>
        <w:t>r</w:t>
      </w:r>
      <w:r w:rsidRPr="00D4198F">
        <w:t>ea</w:t>
      </w:r>
      <w:r w:rsidRPr="00D4198F">
        <w:rPr>
          <w:spacing w:val="-1"/>
        </w:rPr>
        <w:t>l</w:t>
      </w:r>
      <w:r w:rsidRPr="00D4198F">
        <w:rPr>
          <w:spacing w:val="-5"/>
        </w:rPr>
        <w:t>i</w:t>
      </w:r>
      <w:r w:rsidRPr="00D4198F">
        <w:t xml:space="preserve">dad; </w:t>
      </w:r>
      <w:r w:rsidRPr="00D4198F">
        <w:rPr>
          <w:spacing w:val="-1"/>
        </w:rPr>
        <w:t>r</w:t>
      </w:r>
      <w:r w:rsidRPr="00D4198F">
        <w:t>e</w:t>
      </w:r>
      <w:r w:rsidRPr="00D4198F">
        <w:rPr>
          <w:spacing w:val="-5"/>
        </w:rPr>
        <w:t>l</w:t>
      </w:r>
      <w:r w:rsidRPr="00D4198F">
        <w:t>ac</w:t>
      </w:r>
      <w:r w:rsidRPr="00D4198F">
        <w:rPr>
          <w:spacing w:val="-5"/>
        </w:rPr>
        <w:t>i</w:t>
      </w:r>
      <w:r w:rsidRPr="00D4198F">
        <w:t>ones</w:t>
      </w:r>
      <w:r w:rsidRPr="00D4198F">
        <w:rPr>
          <w:spacing w:val="4"/>
        </w:rPr>
        <w:t xml:space="preserve"> </w:t>
      </w:r>
      <w:r w:rsidRPr="00D4198F">
        <w:rPr>
          <w:spacing w:val="-5"/>
        </w:rPr>
        <w:t>i</w:t>
      </w:r>
      <w:r w:rsidRPr="00D4198F">
        <w:t>n</w:t>
      </w:r>
      <w:r w:rsidRPr="00D4198F">
        <w:rPr>
          <w:spacing w:val="-1"/>
        </w:rPr>
        <w:t>t</w:t>
      </w:r>
      <w:r w:rsidRPr="00D4198F">
        <w:t>e</w:t>
      </w:r>
      <w:r w:rsidRPr="00D4198F">
        <w:rPr>
          <w:spacing w:val="-1"/>
        </w:rPr>
        <w:t>r</w:t>
      </w:r>
      <w:r w:rsidRPr="00D4198F">
        <w:t>pe</w:t>
      </w:r>
      <w:r w:rsidRPr="00D4198F">
        <w:rPr>
          <w:spacing w:val="-1"/>
        </w:rPr>
        <w:t>r</w:t>
      </w:r>
      <w:r w:rsidRPr="00D4198F">
        <w:t>sona</w:t>
      </w:r>
      <w:r w:rsidRPr="00D4198F">
        <w:rPr>
          <w:spacing w:val="-5"/>
        </w:rPr>
        <w:t>l</w:t>
      </w:r>
      <w:r w:rsidRPr="00D4198F">
        <w:t>es,</w:t>
      </w:r>
      <w:r w:rsidRPr="00D4198F">
        <w:rPr>
          <w:spacing w:val="5"/>
        </w:rPr>
        <w:t xml:space="preserve"> </w:t>
      </w:r>
      <w:r w:rsidRPr="00D4198F">
        <w:t>c</w:t>
      </w:r>
      <w:r w:rsidRPr="00D4198F">
        <w:rPr>
          <w:spacing w:val="-2"/>
        </w:rPr>
        <w:t>o</w:t>
      </w:r>
      <w:r w:rsidRPr="00D4198F">
        <w:t>mun</w:t>
      </w:r>
      <w:r w:rsidRPr="00D4198F">
        <w:rPr>
          <w:spacing w:val="-5"/>
        </w:rPr>
        <w:t>i</w:t>
      </w:r>
      <w:r w:rsidRPr="00D4198F">
        <w:t>cac</w:t>
      </w:r>
      <w:r w:rsidRPr="00D4198F">
        <w:rPr>
          <w:spacing w:val="-5"/>
        </w:rPr>
        <w:t>i</w:t>
      </w:r>
      <w:r w:rsidRPr="00D4198F">
        <w:t>ón con</w:t>
      </w:r>
      <w:r w:rsidRPr="00D4198F">
        <w:rPr>
          <w:spacing w:val="4"/>
        </w:rPr>
        <w:t xml:space="preserve"> </w:t>
      </w:r>
      <w:r w:rsidRPr="00D4198F">
        <w:t>n</w:t>
      </w:r>
      <w:r w:rsidRPr="00D4198F">
        <w:rPr>
          <w:spacing w:val="-2"/>
        </w:rPr>
        <w:t>o</w:t>
      </w:r>
      <w:r w:rsidRPr="00D4198F">
        <w:t>so</w:t>
      </w:r>
      <w:r w:rsidRPr="00D4198F">
        <w:rPr>
          <w:spacing w:val="-1"/>
        </w:rPr>
        <w:t>tr</w:t>
      </w:r>
      <w:r w:rsidRPr="00D4198F">
        <w:rPr>
          <w:spacing w:val="-2"/>
        </w:rPr>
        <w:t>o</w:t>
      </w:r>
      <w:r w:rsidRPr="00D4198F">
        <w:t>s</w:t>
      </w:r>
      <w:r w:rsidRPr="00D4198F">
        <w:rPr>
          <w:spacing w:val="4"/>
        </w:rPr>
        <w:t xml:space="preserve"> </w:t>
      </w:r>
      <w:r w:rsidRPr="00D4198F">
        <w:rPr>
          <w:spacing w:val="5"/>
        </w:rPr>
        <w:t>m</w:t>
      </w:r>
      <w:r w:rsidRPr="00D4198F">
        <w:rPr>
          <w:spacing w:val="-5"/>
        </w:rPr>
        <w:t>i</w:t>
      </w:r>
      <w:r w:rsidRPr="00D4198F">
        <w:rPr>
          <w:spacing w:val="-2"/>
        </w:rPr>
        <w:t>s</w:t>
      </w:r>
      <w:r w:rsidRPr="00D4198F">
        <w:rPr>
          <w:spacing w:val="5"/>
        </w:rPr>
        <w:t>m</w:t>
      </w:r>
      <w:r w:rsidRPr="00D4198F">
        <w:rPr>
          <w:spacing w:val="-2"/>
        </w:rPr>
        <w:t>o</w:t>
      </w:r>
      <w:r w:rsidRPr="00D4198F">
        <w:t>s,</w:t>
      </w:r>
      <w:r w:rsidRPr="00D4198F">
        <w:rPr>
          <w:spacing w:val="1"/>
        </w:rPr>
        <w:t xml:space="preserve"> </w:t>
      </w:r>
      <w:r w:rsidRPr="00D4198F">
        <w:t>y en</w:t>
      </w:r>
      <w:r w:rsidRPr="00D4198F">
        <w:rPr>
          <w:spacing w:val="3"/>
        </w:rPr>
        <w:t xml:space="preserve"> </w:t>
      </w:r>
      <w:r w:rsidRPr="00D4198F">
        <w:t>con</w:t>
      </w:r>
      <w:r w:rsidRPr="00D4198F">
        <w:rPr>
          <w:spacing w:val="-1"/>
        </w:rPr>
        <w:t>t</w:t>
      </w:r>
      <w:r w:rsidRPr="00D4198F">
        <w:t>e</w:t>
      </w:r>
      <w:r w:rsidRPr="00D4198F">
        <w:rPr>
          <w:spacing w:val="-2"/>
        </w:rPr>
        <w:t>x</w:t>
      </w:r>
      <w:r w:rsidRPr="00D4198F">
        <w:rPr>
          <w:spacing w:val="-1"/>
        </w:rPr>
        <w:t>t</w:t>
      </w:r>
      <w:r w:rsidRPr="00D4198F">
        <w:t>os</w:t>
      </w:r>
      <w:r w:rsidRPr="00D4198F">
        <w:rPr>
          <w:spacing w:val="8"/>
        </w:rPr>
        <w:t xml:space="preserve"> </w:t>
      </w:r>
      <w:r w:rsidRPr="00D4198F">
        <w:rPr>
          <w:spacing w:val="-2"/>
        </w:rPr>
        <w:t>es</w:t>
      </w:r>
      <w:r w:rsidRPr="00D4198F">
        <w:t>pec</w:t>
      </w:r>
      <w:r w:rsidRPr="00D4198F">
        <w:rPr>
          <w:spacing w:val="-1"/>
        </w:rPr>
        <w:t>íf</w:t>
      </w:r>
      <w:r w:rsidRPr="00D4198F">
        <w:rPr>
          <w:spacing w:val="-5"/>
        </w:rPr>
        <w:t>i</w:t>
      </w:r>
      <w:r w:rsidRPr="00D4198F">
        <w:t>co</w:t>
      </w:r>
      <w:r w:rsidRPr="00D4198F">
        <w:rPr>
          <w:spacing w:val="3"/>
        </w:rPr>
        <w:t>s</w:t>
      </w:r>
      <w:r w:rsidRPr="00D4198F">
        <w:t>, den</w:t>
      </w:r>
      <w:r w:rsidRPr="00D4198F">
        <w:rPr>
          <w:spacing w:val="-1"/>
        </w:rPr>
        <w:t>tr</w:t>
      </w:r>
      <w:r w:rsidRPr="00D4198F">
        <w:t>o</w:t>
      </w:r>
      <w:r w:rsidRPr="00D4198F">
        <w:rPr>
          <w:spacing w:val="1"/>
        </w:rPr>
        <w:t xml:space="preserve"> </w:t>
      </w:r>
      <w:r w:rsidRPr="00D4198F">
        <w:rPr>
          <w:spacing w:val="-2"/>
        </w:rPr>
        <w:t>d</w:t>
      </w:r>
      <w:r w:rsidRPr="00D4198F">
        <w:t>e</w:t>
      </w:r>
      <w:r w:rsidRPr="00D4198F">
        <w:rPr>
          <w:spacing w:val="1"/>
        </w:rPr>
        <w:t xml:space="preserve"> </w:t>
      </w:r>
      <w:r w:rsidRPr="00D4198F">
        <w:rPr>
          <w:spacing w:val="-5"/>
        </w:rPr>
        <w:t>l</w:t>
      </w:r>
      <w:r w:rsidRPr="00D4198F">
        <w:t>a</w:t>
      </w:r>
      <w:r w:rsidRPr="00D4198F">
        <w:rPr>
          <w:spacing w:val="1"/>
        </w:rPr>
        <w:t xml:space="preserve"> </w:t>
      </w:r>
      <w:r w:rsidRPr="00D4198F">
        <w:t>escue</w:t>
      </w:r>
      <w:r w:rsidRPr="00D4198F">
        <w:rPr>
          <w:spacing w:val="-5"/>
        </w:rPr>
        <w:t>l</w:t>
      </w:r>
      <w:r w:rsidRPr="00D4198F">
        <w:t>a.</w:t>
      </w:r>
    </w:p>
    <w:p w:rsidR="00F55722" w:rsidRPr="00D4198F" w:rsidRDefault="00011252" w:rsidP="00011252">
      <w:pPr>
        <w:spacing w:line="480" w:lineRule="auto"/>
        <w:ind w:left="-284"/>
        <w:rPr>
          <w:rFonts w:eastAsia="Arial" w:cs="Times New Roman"/>
          <w:b/>
          <w:sz w:val="24"/>
          <w:szCs w:val="24"/>
        </w:rPr>
      </w:pPr>
      <w:r w:rsidRPr="00D4198F">
        <w:rPr>
          <w:rFonts w:eastAsia="Arial" w:cs="Times New Roman"/>
          <w:b/>
          <w:spacing w:val="4"/>
          <w:sz w:val="24"/>
          <w:szCs w:val="24"/>
        </w:rPr>
        <w:t xml:space="preserve">  </w:t>
      </w:r>
      <w:r w:rsidR="00681353">
        <w:rPr>
          <w:rFonts w:eastAsia="Arial" w:cs="Times New Roman"/>
          <w:b/>
          <w:spacing w:val="-5"/>
          <w:sz w:val="24"/>
          <w:szCs w:val="24"/>
        </w:rPr>
        <w:t>I</w:t>
      </w:r>
      <w:r w:rsidR="00F55722" w:rsidRPr="00D4198F">
        <w:rPr>
          <w:rFonts w:eastAsia="Arial" w:cs="Times New Roman"/>
          <w:b/>
          <w:spacing w:val="2"/>
          <w:sz w:val="24"/>
          <w:szCs w:val="24"/>
        </w:rPr>
        <w:t>den</w:t>
      </w:r>
      <w:r w:rsidR="00F55722" w:rsidRPr="00D4198F">
        <w:rPr>
          <w:rFonts w:eastAsia="Arial" w:cs="Times New Roman"/>
          <w:b/>
          <w:spacing w:val="-1"/>
          <w:sz w:val="24"/>
          <w:szCs w:val="24"/>
        </w:rPr>
        <w:t>t</w:t>
      </w:r>
      <w:r w:rsidR="00F55722" w:rsidRPr="00D4198F">
        <w:rPr>
          <w:rFonts w:eastAsia="Arial" w:cs="Times New Roman"/>
          <w:b/>
          <w:spacing w:val="-5"/>
          <w:sz w:val="24"/>
          <w:szCs w:val="24"/>
        </w:rPr>
        <w:t>i</w:t>
      </w:r>
      <w:r w:rsidR="00F55722" w:rsidRPr="00D4198F">
        <w:rPr>
          <w:rFonts w:eastAsia="Arial" w:cs="Times New Roman"/>
          <w:b/>
          <w:spacing w:val="2"/>
          <w:sz w:val="24"/>
          <w:szCs w:val="24"/>
        </w:rPr>
        <w:t>da</w:t>
      </w:r>
      <w:r w:rsidR="00F55722" w:rsidRPr="00D4198F">
        <w:rPr>
          <w:rFonts w:eastAsia="Arial" w:cs="Times New Roman"/>
          <w:b/>
          <w:sz w:val="24"/>
          <w:szCs w:val="24"/>
        </w:rPr>
        <w:t>d</w:t>
      </w:r>
      <w:r w:rsidR="00F55722" w:rsidRPr="00D4198F">
        <w:rPr>
          <w:rFonts w:eastAsia="Arial" w:cs="Times New Roman"/>
          <w:b/>
          <w:spacing w:val="1"/>
          <w:sz w:val="24"/>
          <w:szCs w:val="24"/>
        </w:rPr>
        <w:t xml:space="preserve"> </w:t>
      </w:r>
      <w:r w:rsidR="00F55722" w:rsidRPr="00D4198F">
        <w:rPr>
          <w:rFonts w:eastAsia="Arial" w:cs="Times New Roman"/>
          <w:b/>
          <w:sz w:val="24"/>
          <w:szCs w:val="24"/>
        </w:rPr>
        <w:t>y</w:t>
      </w:r>
      <w:r w:rsidR="00F55722" w:rsidRPr="00D4198F">
        <w:rPr>
          <w:rFonts w:eastAsia="Arial" w:cs="Times New Roman"/>
          <w:b/>
          <w:spacing w:val="-3"/>
          <w:sz w:val="24"/>
          <w:szCs w:val="24"/>
        </w:rPr>
        <w:t xml:space="preserve"> </w:t>
      </w:r>
      <w:r w:rsidR="00F55722" w:rsidRPr="00D4198F">
        <w:rPr>
          <w:rFonts w:eastAsia="Arial" w:cs="Times New Roman"/>
          <w:b/>
          <w:spacing w:val="2"/>
          <w:sz w:val="24"/>
          <w:szCs w:val="24"/>
        </w:rPr>
        <w:t>co</w:t>
      </w:r>
      <w:r w:rsidR="00F55722" w:rsidRPr="00D4198F">
        <w:rPr>
          <w:rFonts w:eastAsia="Arial" w:cs="Times New Roman"/>
          <w:b/>
          <w:spacing w:val="-2"/>
          <w:sz w:val="24"/>
          <w:szCs w:val="24"/>
        </w:rPr>
        <w:t>n</w:t>
      </w:r>
      <w:r w:rsidR="00F55722" w:rsidRPr="00D4198F">
        <w:rPr>
          <w:rFonts w:eastAsia="Arial" w:cs="Times New Roman"/>
          <w:b/>
          <w:spacing w:val="6"/>
          <w:sz w:val="24"/>
          <w:szCs w:val="24"/>
        </w:rPr>
        <w:t>v</w:t>
      </w:r>
      <w:r w:rsidR="00F55722" w:rsidRPr="00D4198F">
        <w:rPr>
          <w:rFonts w:eastAsia="Arial" w:cs="Times New Roman"/>
          <w:b/>
          <w:spacing w:val="-5"/>
          <w:sz w:val="24"/>
          <w:szCs w:val="24"/>
        </w:rPr>
        <w:t>i</w:t>
      </w:r>
      <w:r w:rsidR="00F55722" w:rsidRPr="00D4198F">
        <w:rPr>
          <w:rFonts w:eastAsia="Arial" w:cs="Times New Roman"/>
          <w:b/>
          <w:spacing w:val="6"/>
          <w:sz w:val="24"/>
          <w:szCs w:val="24"/>
        </w:rPr>
        <w:t>v</w:t>
      </w:r>
      <w:r w:rsidR="00F55722" w:rsidRPr="00D4198F">
        <w:rPr>
          <w:rFonts w:eastAsia="Arial" w:cs="Times New Roman"/>
          <w:b/>
          <w:spacing w:val="-2"/>
          <w:sz w:val="24"/>
          <w:szCs w:val="24"/>
        </w:rPr>
        <w:t>e</w:t>
      </w:r>
      <w:r w:rsidR="00F55722" w:rsidRPr="00D4198F">
        <w:rPr>
          <w:rFonts w:eastAsia="Arial" w:cs="Times New Roman"/>
          <w:b/>
          <w:spacing w:val="2"/>
          <w:sz w:val="24"/>
          <w:szCs w:val="24"/>
        </w:rPr>
        <w:t>nc</w:t>
      </w:r>
      <w:r w:rsidR="00F55722" w:rsidRPr="00D4198F">
        <w:rPr>
          <w:rFonts w:eastAsia="Arial" w:cs="Times New Roman"/>
          <w:b/>
          <w:spacing w:val="-5"/>
          <w:sz w:val="24"/>
          <w:szCs w:val="24"/>
        </w:rPr>
        <w:t>i</w:t>
      </w:r>
      <w:r w:rsidR="00F55722" w:rsidRPr="00D4198F">
        <w:rPr>
          <w:rFonts w:eastAsia="Arial" w:cs="Times New Roman"/>
          <w:b/>
          <w:sz w:val="24"/>
          <w:szCs w:val="24"/>
        </w:rPr>
        <w:t>a</w:t>
      </w:r>
    </w:p>
    <w:p w:rsidR="00F55722" w:rsidRPr="00D4198F" w:rsidRDefault="00F55722" w:rsidP="00172DA9">
      <w:r w:rsidRPr="00D4198F">
        <w:t>Las</w:t>
      </w:r>
      <w:r w:rsidRPr="00D4198F">
        <w:rPr>
          <w:spacing w:val="-7"/>
        </w:rPr>
        <w:t xml:space="preserve"> </w:t>
      </w:r>
      <w:r w:rsidRPr="00D4198F">
        <w:t>n</w:t>
      </w:r>
      <w:r w:rsidRPr="00D4198F">
        <w:rPr>
          <w:spacing w:val="-5"/>
        </w:rPr>
        <w:t>i</w:t>
      </w:r>
      <w:r w:rsidRPr="00D4198F">
        <w:t>ñas</w:t>
      </w:r>
      <w:r w:rsidRPr="00D4198F">
        <w:rPr>
          <w:spacing w:val="-7"/>
        </w:rPr>
        <w:t xml:space="preserve"> </w:t>
      </w:r>
      <w:r w:rsidRPr="00D4198F">
        <w:t>y</w:t>
      </w:r>
      <w:r w:rsidRPr="00D4198F">
        <w:rPr>
          <w:spacing w:val="-11"/>
        </w:rPr>
        <w:t xml:space="preserve"> </w:t>
      </w:r>
      <w:r w:rsidRPr="00D4198F">
        <w:t>n</w:t>
      </w:r>
      <w:r w:rsidRPr="00D4198F">
        <w:rPr>
          <w:spacing w:val="-5"/>
        </w:rPr>
        <w:t>i</w:t>
      </w:r>
      <w:r w:rsidRPr="00D4198F">
        <w:t>ños</w:t>
      </w:r>
      <w:r w:rsidRPr="00D4198F">
        <w:rPr>
          <w:spacing w:val="-7"/>
        </w:rPr>
        <w:t xml:space="preserve"> </w:t>
      </w:r>
      <w:r w:rsidRPr="00D4198F">
        <w:t>ne</w:t>
      </w:r>
      <w:r w:rsidRPr="00D4198F">
        <w:rPr>
          <w:spacing w:val="-2"/>
        </w:rPr>
        <w:t>c</w:t>
      </w:r>
      <w:r w:rsidRPr="00D4198F">
        <w:t>es</w:t>
      </w:r>
      <w:r w:rsidRPr="00D4198F">
        <w:rPr>
          <w:spacing w:val="-5"/>
        </w:rPr>
        <w:t>i</w:t>
      </w:r>
      <w:r w:rsidRPr="00D4198F">
        <w:rPr>
          <w:spacing w:val="-1"/>
        </w:rPr>
        <w:t>t</w:t>
      </w:r>
      <w:r w:rsidRPr="00D4198F">
        <w:t>an</w:t>
      </w:r>
      <w:r w:rsidRPr="00D4198F">
        <w:rPr>
          <w:spacing w:val="-7"/>
        </w:rPr>
        <w:t xml:space="preserve"> </w:t>
      </w:r>
      <w:r w:rsidRPr="00D4198F">
        <w:t>sen</w:t>
      </w:r>
      <w:r w:rsidRPr="00D4198F">
        <w:rPr>
          <w:spacing w:val="-1"/>
        </w:rPr>
        <w:t>t</w:t>
      </w:r>
      <w:r w:rsidRPr="00D4198F">
        <w:rPr>
          <w:spacing w:val="-5"/>
        </w:rPr>
        <w:t>i</w:t>
      </w:r>
      <w:r w:rsidRPr="00D4198F">
        <w:rPr>
          <w:spacing w:val="-1"/>
        </w:rPr>
        <w:t>r</w:t>
      </w:r>
      <w:r w:rsidRPr="00D4198F">
        <w:t>se</w:t>
      </w:r>
      <w:r w:rsidRPr="00D4198F">
        <w:rPr>
          <w:spacing w:val="-7"/>
        </w:rPr>
        <w:t xml:space="preserve"> </w:t>
      </w:r>
      <w:r w:rsidRPr="00D4198F">
        <w:t>se</w:t>
      </w:r>
      <w:r w:rsidRPr="00D4198F">
        <w:rPr>
          <w:spacing w:val="-2"/>
        </w:rPr>
        <w:t>gu</w:t>
      </w:r>
      <w:r w:rsidRPr="00D4198F">
        <w:rPr>
          <w:spacing w:val="-1"/>
        </w:rPr>
        <w:t>r</w:t>
      </w:r>
      <w:r w:rsidRPr="00D4198F">
        <w:t>os,</w:t>
      </w:r>
      <w:r w:rsidRPr="00D4198F">
        <w:rPr>
          <w:spacing w:val="-10"/>
        </w:rPr>
        <w:t xml:space="preserve"> </w:t>
      </w:r>
      <w:r w:rsidRPr="00D4198F">
        <w:t>con</w:t>
      </w:r>
      <w:r w:rsidRPr="00D4198F">
        <w:rPr>
          <w:spacing w:val="-1"/>
        </w:rPr>
        <w:t>f</w:t>
      </w:r>
      <w:r w:rsidRPr="00D4198F">
        <w:rPr>
          <w:spacing w:val="-5"/>
        </w:rPr>
        <w:t>i</w:t>
      </w:r>
      <w:r w:rsidRPr="00D4198F">
        <w:t>ados,</w:t>
      </w:r>
      <w:r w:rsidRPr="00D4198F">
        <w:rPr>
          <w:spacing w:val="-10"/>
        </w:rPr>
        <w:t xml:space="preserve"> </w:t>
      </w:r>
      <w:r w:rsidRPr="00D4198F">
        <w:t>q</w:t>
      </w:r>
      <w:r w:rsidRPr="00D4198F">
        <w:rPr>
          <w:spacing w:val="-2"/>
        </w:rPr>
        <w:t>u</w:t>
      </w:r>
      <w:r w:rsidRPr="00D4198F">
        <w:t>e</w:t>
      </w:r>
      <w:r w:rsidRPr="00D4198F">
        <w:rPr>
          <w:spacing w:val="-1"/>
        </w:rPr>
        <w:t>r</w:t>
      </w:r>
      <w:r w:rsidRPr="00D4198F">
        <w:rPr>
          <w:spacing w:val="-5"/>
        </w:rPr>
        <w:t>i</w:t>
      </w:r>
      <w:r w:rsidRPr="00D4198F">
        <w:t>dos</w:t>
      </w:r>
      <w:r w:rsidRPr="00D4198F">
        <w:rPr>
          <w:spacing w:val="-7"/>
        </w:rPr>
        <w:t xml:space="preserve"> </w:t>
      </w:r>
      <w:r w:rsidRPr="00D4198F">
        <w:t>y</w:t>
      </w:r>
      <w:r w:rsidRPr="00D4198F">
        <w:rPr>
          <w:spacing w:val="-11"/>
        </w:rPr>
        <w:t xml:space="preserve"> </w:t>
      </w:r>
      <w:r w:rsidRPr="00D4198F">
        <w:t>acep</w:t>
      </w:r>
      <w:r w:rsidRPr="00D4198F">
        <w:rPr>
          <w:spacing w:val="-1"/>
        </w:rPr>
        <w:t>t</w:t>
      </w:r>
      <w:r w:rsidRPr="00D4198F">
        <w:t>a</w:t>
      </w:r>
      <w:r w:rsidRPr="00D4198F">
        <w:rPr>
          <w:spacing w:val="-2"/>
        </w:rPr>
        <w:t>d</w:t>
      </w:r>
      <w:r w:rsidRPr="00D4198F">
        <w:t>os</w:t>
      </w:r>
      <w:r w:rsidRPr="00D4198F">
        <w:rPr>
          <w:spacing w:val="-7"/>
        </w:rPr>
        <w:t xml:space="preserve"> </w:t>
      </w:r>
      <w:r w:rsidRPr="00D4198F">
        <w:rPr>
          <w:spacing w:val="-2"/>
        </w:rPr>
        <w:t>p</w:t>
      </w:r>
      <w:r w:rsidRPr="00D4198F">
        <w:t>a</w:t>
      </w:r>
      <w:r w:rsidRPr="00D4198F">
        <w:rPr>
          <w:spacing w:val="-1"/>
        </w:rPr>
        <w:t>r</w:t>
      </w:r>
      <w:r w:rsidRPr="00D4198F">
        <w:t>a</w:t>
      </w:r>
      <w:r w:rsidRPr="00D4198F">
        <w:rPr>
          <w:spacing w:val="-11"/>
        </w:rPr>
        <w:t xml:space="preserve"> </w:t>
      </w:r>
      <w:r w:rsidRPr="00D4198F">
        <w:t>poder de</w:t>
      </w:r>
      <w:r w:rsidRPr="00D4198F">
        <w:rPr>
          <w:spacing w:val="-2"/>
        </w:rPr>
        <w:t>s</w:t>
      </w:r>
      <w:r w:rsidRPr="00D4198F">
        <w:t>a</w:t>
      </w:r>
      <w:r w:rsidRPr="00D4198F">
        <w:rPr>
          <w:spacing w:val="-1"/>
        </w:rPr>
        <w:t>rr</w:t>
      </w:r>
      <w:r w:rsidRPr="00D4198F">
        <w:t>o</w:t>
      </w:r>
      <w:r w:rsidRPr="00D4198F">
        <w:rPr>
          <w:spacing w:val="-1"/>
        </w:rPr>
        <w:t>l</w:t>
      </w:r>
      <w:r w:rsidRPr="00D4198F">
        <w:rPr>
          <w:spacing w:val="-5"/>
        </w:rPr>
        <w:t>l</w:t>
      </w:r>
      <w:r w:rsidRPr="00D4198F">
        <w:t>ar</w:t>
      </w:r>
      <w:r w:rsidRPr="00D4198F">
        <w:rPr>
          <w:spacing w:val="-2"/>
        </w:rPr>
        <w:t xml:space="preserve"> </w:t>
      </w:r>
      <w:r w:rsidRPr="00D4198F">
        <w:rPr>
          <w:spacing w:val="6"/>
        </w:rPr>
        <w:t>p</w:t>
      </w:r>
      <w:r w:rsidRPr="00D4198F">
        <w:rPr>
          <w:spacing w:val="-5"/>
        </w:rPr>
        <w:t>l</w:t>
      </w:r>
      <w:r w:rsidRPr="00D4198F">
        <w:t>enamen</w:t>
      </w:r>
      <w:r w:rsidRPr="00D4198F">
        <w:rPr>
          <w:spacing w:val="-1"/>
        </w:rPr>
        <w:t>t</w:t>
      </w:r>
      <w:r w:rsidRPr="00D4198F">
        <w:t>e</w:t>
      </w:r>
      <w:r w:rsidRPr="00D4198F">
        <w:rPr>
          <w:spacing w:val="1"/>
        </w:rPr>
        <w:t xml:space="preserve"> </w:t>
      </w:r>
      <w:r w:rsidRPr="00D4198F">
        <w:rPr>
          <w:spacing w:val="-5"/>
        </w:rPr>
        <w:t>l</w:t>
      </w:r>
      <w:r w:rsidRPr="00D4198F">
        <w:t>os</w:t>
      </w:r>
      <w:r w:rsidRPr="00D4198F">
        <w:rPr>
          <w:spacing w:val="1"/>
        </w:rPr>
        <w:t xml:space="preserve"> </w:t>
      </w:r>
      <w:r w:rsidRPr="00D4198F">
        <w:t>p</w:t>
      </w:r>
      <w:r w:rsidRPr="00D4198F">
        <w:rPr>
          <w:spacing w:val="-1"/>
        </w:rPr>
        <w:t>r</w:t>
      </w:r>
      <w:r w:rsidRPr="00D4198F">
        <w:t>o</w:t>
      </w:r>
      <w:r w:rsidRPr="00D4198F">
        <w:rPr>
          <w:spacing w:val="-2"/>
        </w:rPr>
        <w:t>c</w:t>
      </w:r>
      <w:r w:rsidRPr="00D4198F">
        <w:t>e</w:t>
      </w:r>
      <w:r w:rsidRPr="00D4198F">
        <w:rPr>
          <w:spacing w:val="-2"/>
        </w:rPr>
        <w:t>s</w:t>
      </w:r>
      <w:r w:rsidRPr="00D4198F">
        <w:t>os</w:t>
      </w:r>
      <w:r w:rsidRPr="00D4198F">
        <w:rPr>
          <w:spacing w:val="1"/>
        </w:rPr>
        <w:t xml:space="preserve"> </w:t>
      </w:r>
      <w:r w:rsidRPr="00D4198F">
        <w:rPr>
          <w:spacing w:val="-2"/>
        </w:rPr>
        <w:t>d</w:t>
      </w:r>
      <w:r w:rsidRPr="00D4198F">
        <w:t>e</w:t>
      </w:r>
      <w:r w:rsidRPr="00D4198F">
        <w:rPr>
          <w:spacing w:val="1"/>
        </w:rPr>
        <w:t xml:space="preserve"> </w:t>
      </w:r>
      <w:r w:rsidRPr="00D4198F">
        <w:t>d</w:t>
      </w:r>
      <w:r w:rsidRPr="00D4198F">
        <w:rPr>
          <w:spacing w:val="-5"/>
        </w:rPr>
        <w:t>i</w:t>
      </w:r>
      <w:r w:rsidRPr="00D4198F">
        <w:rPr>
          <w:spacing w:val="-1"/>
        </w:rPr>
        <w:t>f</w:t>
      </w:r>
      <w:r w:rsidRPr="00D4198F">
        <w:t>e</w:t>
      </w:r>
      <w:r w:rsidRPr="00D4198F">
        <w:rPr>
          <w:spacing w:val="-1"/>
        </w:rPr>
        <w:t>r</w:t>
      </w:r>
      <w:r w:rsidRPr="00D4198F">
        <w:t>enc</w:t>
      </w:r>
      <w:r w:rsidRPr="00D4198F">
        <w:rPr>
          <w:spacing w:val="-5"/>
        </w:rPr>
        <w:t>i</w:t>
      </w:r>
      <w:r w:rsidRPr="00D4198F">
        <w:t>ac</w:t>
      </w:r>
      <w:r w:rsidRPr="00D4198F">
        <w:rPr>
          <w:spacing w:val="-5"/>
        </w:rPr>
        <w:t>i</w:t>
      </w:r>
      <w:r w:rsidRPr="00D4198F">
        <w:t>ón</w:t>
      </w:r>
      <w:r w:rsidRPr="00D4198F">
        <w:rPr>
          <w:spacing w:val="1"/>
        </w:rPr>
        <w:t xml:space="preserve"> </w:t>
      </w:r>
      <w:r w:rsidRPr="00D4198F">
        <w:t>de</w:t>
      </w:r>
      <w:r w:rsidRPr="00D4198F">
        <w:rPr>
          <w:spacing w:val="1"/>
        </w:rPr>
        <w:t xml:space="preserve"> </w:t>
      </w:r>
      <w:r w:rsidRPr="00D4198F">
        <w:rPr>
          <w:spacing w:val="-5"/>
        </w:rPr>
        <w:t>l</w:t>
      </w:r>
      <w:r w:rsidRPr="00D4198F">
        <w:t>os</w:t>
      </w:r>
      <w:r w:rsidRPr="00D4198F">
        <w:rPr>
          <w:spacing w:val="1"/>
        </w:rPr>
        <w:t xml:space="preserve"> </w:t>
      </w:r>
      <w:r w:rsidRPr="00D4198F">
        <w:t>o</w:t>
      </w:r>
      <w:r w:rsidRPr="00D4198F">
        <w:rPr>
          <w:spacing w:val="-1"/>
        </w:rPr>
        <w:t>tr</w:t>
      </w:r>
      <w:r w:rsidRPr="00D4198F">
        <w:t>os,</w:t>
      </w:r>
      <w:r w:rsidRPr="00D4198F">
        <w:rPr>
          <w:spacing w:val="-2"/>
        </w:rPr>
        <w:t xml:space="preserve"> </w:t>
      </w:r>
      <w:r w:rsidRPr="00D4198F">
        <w:t>de</w:t>
      </w:r>
      <w:r w:rsidRPr="00D4198F">
        <w:rPr>
          <w:spacing w:val="-2"/>
        </w:rPr>
        <w:t>s</w:t>
      </w:r>
      <w:r w:rsidRPr="00D4198F">
        <w:t>c</w:t>
      </w:r>
      <w:r w:rsidRPr="00D4198F">
        <w:rPr>
          <w:spacing w:val="-2"/>
        </w:rPr>
        <w:t>u</w:t>
      </w:r>
      <w:r w:rsidRPr="00D4198F">
        <w:rPr>
          <w:spacing w:val="10"/>
        </w:rPr>
        <w:t>b</w:t>
      </w:r>
      <w:r w:rsidRPr="00D4198F">
        <w:rPr>
          <w:spacing w:val="-1"/>
        </w:rPr>
        <w:t>r</w:t>
      </w:r>
      <w:r w:rsidRPr="00D4198F">
        <w:rPr>
          <w:spacing w:val="-5"/>
        </w:rPr>
        <w:t>i</w:t>
      </w:r>
      <w:r w:rsidRPr="00D4198F">
        <w:rPr>
          <w:spacing w:val="-1"/>
        </w:rPr>
        <w:t>r</w:t>
      </w:r>
      <w:r w:rsidRPr="00D4198F">
        <w:t>se</w:t>
      </w:r>
      <w:r w:rsidRPr="00D4198F">
        <w:rPr>
          <w:spacing w:val="1"/>
        </w:rPr>
        <w:t xml:space="preserve"> </w:t>
      </w:r>
      <w:r w:rsidRPr="00D4198F">
        <w:t>y</w:t>
      </w:r>
      <w:r w:rsidRPr="00D4198F">
        <w:rPr>
          <w:spacing w:val="1"/>
        </w:rPr>
        <w:t xml:space="preserve"> </w:t>
      </w:r>
      <w:r w:rsidRPr="00D4198F">
        <w:t>con</w:t>
      </w:r>
      <w:r w:rsidRPr="00D4198F">
        <w:rPr>
          <w:spacing w:val="-2"/>
        </w:rPr>
        <w:t>o</w:t>
      </w:r>
      <w:r w:rsidRPr="00D4198F">
        <w:t>ce</w:t>
      </w:r>
      <w:r w:rsidRPr="00D4198F">
        <w:rPr>
          <w:spacing w:val="-1"/>
        </w:rPr>
        <w:t>r</w:t>
      </w:r>
      <w:r w:rsidRPr="00D4198F">
        <w:rPr>
          <w:spacing w:val="-2"/>
        </w:rPr>
        <w:t>s</w:t>
      </w:r>
      <w:r w:rsidRPr="00D4198F">
        <w:t>e a</w:t>
      </w:r>
      <w:r w:rsidRPr="00D4198F">
        <w:rPr>
          <w:spacing w:val="6"/>
        </w:rPr>
        <w:t xml:space="preserve"> </w:t>
      </w:r>
      <w:r w:rsidRPr="00D4198F">
        <w:t xml:space="preserve">sí </w:t>
      </w:r>
      <w:r w:rsidRPr="00D4198F">
        <w:rPr>
          <w:spacing w:val="5"/>
        </w:rPr>
        <w:t>m</w:t>
      </w:r>
      <w:r w:rsidRPr="00D4198F">
        <w:rPr>
          <w:spacing w:val="-5"/>
        </w:rPr>
        <w:t>i</w:t>
      </w:r>
      <w:r w:rsidRPr="00D4198F">
        <w:t>s</w:t>
      </w:r>
      <w:r w:rsidRPr="00D4198F">
        <w:rPr>
          <w:spacing w:val="5"/>
        </w:rPr>
        <w:t>m</w:t>
      </w:r>
      <w:r w:rsidRPr="00D4198F">
        <w:rPr>
          <w:spacing w:val="-2"/>
        </w:rPr>
        <w:t>o</w:t>
      </w:r>
      <w:r w:rsidRPr="00D4198F">
        <w:t>s</w:t>
      </w:r>
      <w:r w:rsidRPr="00D4198F">
        <w:rPr>
          <w:spacing w:val="7"/>
        </w:rPr>
        <w:t xml:space="preserve"> </w:t>
      </w:r>
      <w:r w:rsidRPr="00D4198F">
        <w:rPr>
          <w:spacing w:val="-2"/>
        </w:rPr>
        <w:t>co</w:t>
      </w:r>
      <w:r w:rsidRPr="00D4198F">
        <w:rPr>
          <w:spacing w:val="5"/>
        </w:rPr>
        <w:t>m</w:t>
      </w:r>
      <w:r w:rsidRPr="00D4198F">
        <w:t>o</w:t>
      </w:r>
      <w:r w:rsidRPr="00D4198F">
        <w:rPr>
          <w:spacing w:val="6"/>
        </w:rPr>
        <w:t xml:space="preserve"> </w:t>
      </w:r>
      <w:r w:rsidRPr="00D4198F">
        <w:rPr>
          <w:spacing w:val="-5"/>
        </w:rPr>
        <w:t>i</w:t>
      </w:r>
      <w:r w:rsidRPr="00D4198F">
        <w:t>nd</w:t>
      </w:r>
      <w:r w:rsidRPr="00D4198F">
        <w:rPr>
          <w:spacing w:val="-5"/>
        </w:rPr>
        <w:t>i</w:t>
      </w:r>
      <w:r w:rsidRPr="00D4198F">
        <w:rPr>
          <w:spacing w:val="6"/>
        </w:rPr>
        <w:t>v</w:t>
      </w:r>
      <w:r w:rsidRPr="00D4198F">
        <w:rPr>
          <w:spacing w:val="-5"/>
        </w:rPr>
        <w:t>i</w:t>
      </w:r>
      <w:r w:rsidRPr="00D4198F">
        <w:t>duos</w:t>
      </w:r>
      <w:r w:rsidRPr="00D4198F">
        <w:rPr>
          <w:spacing w:val="3"/>
        </w:rPr>
        <w:t xml:space="preserve"> </w:t>
      </w:r>
      <w:r w:rsidRPr="00D4198F">
        <w:t>s</w:t>
      </w:r>
      <w:r w:rsidRPr="00D4198F">
        <w:rPr>
          <w:spacing w:val="-5"/>
        </w:rPr>
        <w:t>i</w:t>
      </w:r>
      <w:r w:rsidRPr="00D4198F">
        <w:t>ngu</w:t>
      </w:r>
      <w:r w:rsidRPr="00D4198F">
        <w:rPr>
          <w:spacing w:val="-5"/>
        </w:rPr>
        <w:t>l</w:t>
      </w:r>
      <w:r w:rsidRPr="00D4198F">
        <w:t>a</w:t>
      </w:r>
      <w:r w:rsidRPr="00D4198F">
        <w:rPr>
          <w:spacing w:val="-1"/>
        </w:rPr>
        <w:t>r</w:t>
      </w:r>
      <w:r w:rsidRPr="00D4198F">
        <w:t>es,</w:t>
      </w:r>
      <w:r w:rsidRPr="00D4198F">
        <w:rPr>
          <w:spacing w:val="4"/>
        </w:rPr>
        <w:t xml:space="preserve"> </w:t>
      </w:r>
      <w:r w:rsidRPr="00D4198F">
        <w:t>va</w:t>
      </w:r>
      <w:r w:rsidRPr="00D4198F">
        <w:rPr>
          <w:spacing w:val="-5"/>
        </w:rPr>
        <w:t>l</w:t>
      </w:r>
      <w:r w:rsidRPr="00D4198F">
        <w:t>o</w:t>
      </w:r>
      <w:r w:rsidRPr="00D4198F">
        <w:rPr>
          <w:spacing w:val="-1"/>
        </w:rPr>
        <w:t>r</w:t>
      </w:r>
      <w:r w:rsidRPr="00D4198F">
        <w:t>ar</w:t>
      </w:r>
      <w:r w:rsidRPr="00D4198F">
        <w:rPr>
          <w:spacing w:val="4"/>
        </w:rPr>
        <w:t xml:space="preserve"> </w:t>
      </w:r>
      <w:r w:rsidRPr="00D4198F">
        <w:t>y</w:t>
      </w:r>
      <w:r w:rsidRPr="00D4198F">
        <w:rPr>
          <w:spacing w:val="3"/>
        </w:rPr>
        <w:t xml:space="preserve"> </w:t>
      </w:r>
      <w:r w:rsidRPr="00D4198F">
        <w:t>ap</w:t>
      </w:r>
      <w:r w:rsidRPr="00D4198F">
        <w:rPr>
          <w:spacing w:val="-1"/>
        </w:rPr>
        <w:t>r</w:t>
      </w:r>
      <w:r w:rsidRPr="00D4198F">
        <w:t>ec</w:t>
      </w:r>
      <w:r w:rsidRPr="00D4198F">
        <w:rPr>
          <w:spacing w:val="-5"/>
        </w:rPr>
        <w:t>i</w:t>
      </w:r>
      <w:r w:rsidRPr="00D4198F">
        <w:t>ar</w:t>
      </w:r>
      <w:r w:rsidRPr="00D4198F">
        <w:rPr>
          <w:spacing w:val="4"/>
        </w:rPr>
        <w:t xml:space="preserve"> </w:t>
      </w:r>
      <w:r w:rsidRPr="00D4198F">
        <w:t>sus</w:t>
      </w:r>
      <w:r w:rsidRPr="00D4198F">
        <w:rPr>
          <w:spacing w:val="7"/>
        </w:rPr>
        <w:t xml:space="preserve"> </w:t>
      </w:r>
      <w:r w:rsidRPr="00D4198F">
        <w:t>ca</w:t>
      </w:r>
      <w:r w:rsidRPr="00D4198F">
        <w:rPr>
          <w:spacing w:val="-1"/>
        </w:rPr>
        <w:t>r</w:t>
      </w:r>
      <w:r w:rsidRPr="00D4198F">
        <w:rPr>
          <w:spacing w:val="-2"/>
        </w:rPr>
        <w:t>a</w:t>
      </w:r>
      <w:r w:rsidRPr="00D4198F">
        <w:t>c</w:t>
      </w:r>
      <w:r w:rsidRPr="00D4198F">
        <w:rPr>
          <w:spacing w:val="-1"/>
        </w:rPr>
        <w:t>t</w:t>
      </w:r>
      <w:r w:rsidRPr="00D4198F">
        <w:t>e</w:t>
      </w:r>
      <w:r w:rsidRPr="00D4198F">
        <w:rPr>
          <w:spacing w:val="-1"/>
        </w:rPr>
        <w:t>rí</w:t>
      </w:r>
      <w:r w:rsidRPr="00D4198F">
        <w:t>s</w:t>
      </w:r>
      <w:r w:rsidRPr="00D4198F">
        <w:rPr>
          <w:spacing w:val="-1"/>
        </w:rPr>
        <w:t>t</w:t>
      </w:r>
      <w:r w:rsidRPr="00D4198F">
        <w:rPr>
          <w:spacing w:val="-5"/>
        </w:rPr>
        <w:t>i</w:t>
      </w:r>
      <w:r w:rsidRPr="00D4198F">
        <w:t>cas</w:t>
      </w:r>
      <w:r w:rsidRPr="00D4198F">
        <w:rPr>
          <w:spacing w:val="7"/>
        </w:rPr>
        <w:t xml:space="preserve"> </w:t>
      </w:r>
      <w:r w:rsidRPr="00D4198F">
        <w:rPr>
          <w:spacing w:val="-2"/>
        </w:rPr>
        <w:t>p</w:t>
      </w:r>
      <w:r w:rsidRPr="00D4198F">
        <w:t>e</w:t>
      </w:r>
      <w:r w:rsidRPr="00D4198F">
        <w:rPr>
          <w:spacing w:val="-1"/>
        </w:rPr>
        <w:t>r</w:t>
      </w:r>
      <w:r w:rsidRPr="00D4198F">
        <w:t>so</w:t>
      </w:r>
      <w:r w:rsidRPr="00D4198F">
        <w:rPr>
          <w:spacing w:val="-2"/>
        </w:rPr>
        <w:t>n</w:t>
      </w:r>
      <w:r w:rsidRPr="00D4198F">
        <w:t>a</w:t>
      </w:r>
      <w:r w:rsidRPr="00D4198F">
        <w:rPr>
          <w:spacing w:val="-5"/>
        </w:rPr>
        <w:t>l</w:t>
      </w:r>
      <w:r w:rsidRPr="00D4198F">
        <w:t>es</w:t>
      </w:r>
      <w:r w:rsidRPr="00D4198F">
        <w:rPr>
          <w:spacing w:val="7"/>
        </w:rPr>
        <w:t xml:space="preserve"> </w:t>
      </w:r>
      <w:r w:rsidRPr="00D4198F">
        <w:t xml:space="preserve">y </w:t>
      </w:r>
      <w:r w:rsidRPr="00D4198F">
        <w:rPr>
          <w:spacing w:val="-1"/>
        </w:rPr>
        <w:t>f</w:t>
      </w:r>
      <w:r w:rsidRPr="00D4198F">
        <w:t>a</w:t>
      </w:r>
      <w:r w:rsidRPr="00D4198F">
        <w:rPr>
          <w:spacing w:val="5"/>
        </w:rPr>
        <w:t>m</w:t>
      </w:r>
      <w:r w:rsidRPr="00D4198F">
        <w:rPr>
          <w:spacing w:val="-5"/>
        </w:rPr>
        <w:t>i</w:t>
      </w:r>
      <w:r w:rsidRPr="00D4198F">
        <w:rPr>
          <w:spacing w:val="-1"/>
        </w:rPr>
        <w:t>l</w:t>
      </w:r>
      <w:r w:rsidRPr="00D4198F">
        <w:rPr>
          <w:spacing w:val="-5"/>
        </w:rPr>
        <w:t>i</w:t>
      </w:r>
      <w:r w:rsidRPr="00D4198F">
        <w:t>a</w:t>
      </w:r>
      <w:r w:rsidRPr="00D4198F">
        <w:rPr>
          <w:spacing w:val="-1"/>
        </w:rPr>
        <w:t>r</w:t>
      </w:r>
      <w:r w:rsidRPr="00D4198F">
        <w:t>es</w:t>
      </w:r>
      <w:r w:rsidRPr="00D4198F">
        <w:rPr>
          <w:spacing w:val="7"/>
        </w:rPr>
        <w:t xml:space="preserve"> </w:t>
      </w:r>
      <w:r w:rsidRPr="00D4198F">
        <w:t>y</w:t>
      </w:r>
      <w:r w:rsidRPr="00D4198F">
        <w:rPr>
          <w:spacing w:val="3"/>
        </w:rPr>
        <w:t xml:space="preserve"> </w:t>
      </w:r>
      <w:r w:rsidRPr="00D4198F">
        <w:t>a</w:t>
      </w:r>
      <w:r w:rsidRPr="00D4198F">
        <w:rPr>
          <w:spacing w:val="3"/>
        </w:rPr>
        <w:t>f</w:t>
      </w:r>
      <w:r w:rsidRPr="00D4198F">
        <w:rPr>
          <w:spacing w:val="-5"/>
        </w:rPr>
        <w:t>i</w:t>
      </w:r>
      <w:r w:rsidRPr="00D4198F">
        <w:t>an</w:t>
      </w:r>
      <w:r w:rsidRPr="00D4198F">
        <w:rPr>
          <w:spacing w:val="-2"/>
        </w:rPr>
        <w:t>z</w:t>
      </w:r>
      <w:r w:rsidRPr="00D4198F">
        <w:t>ar</w:t>
      </w:r>
      <w:r w:rsidRPr="00D4198F">
        <w:rPr>
          <w:spacing w:val="4"/>
        </w:rPr>
        <w:t xml:space="preserve"> </w:t>
      </w:r>
      <w:r w:rsidRPr="00D4198F">
        <w:rPr>
          <w:spacing w:val="-1"/>
        </w:rPr>
        <w:t>r</w:t>
      </w:r>
      <w:r w:rsidRPr="00D4198F">
        <w:t>e</w:t>
      </w:r>
      <w:r w:rsidRPr="00D4198F">
        <w:rPr>
          <w:spacing w:val="-5"/>
        </w:rPr>
        <w:t>l</w:t>
      </w:r>
      <w:r w:rsidRPr="00D4198F">
        <w:t>ac</w:t>
      </w:r>
      <w:r w:rsidRPr="00D4198F">
        <w:rPr>
          <w:spacing w:val="-5"/>
        </w:rPr>
        <w:t>i</w:t>
      </w:r>
      <w:r w:rsidRPr="00D4198F">
        <w:t>ones</w:t>
      </w:r>
      <w:r w:rsidRPr="00D4198F">
        <w:rPr>
          <w:spacing w:val="7"/>
        </w:rPr>
        <w:t xml:space="preserve"> </w:t>
      </w:r>
      <w:r w:rsidRPr="00D4198F">
        <w:rPr>
          <w:spacing w:val="-5"/>
        </w:rPr>
        <w:t>i</w:t>
      </w:r>
      <w:r w:rsidRPr="00D4198F">
        <w:t>n</w:t>
      </w:r>
      <w:r w:rsidRPr="00D4198F">
        <w:rPr>
          <w:spacing w:val="-1"/>
        </w:rPr>
        <w:t>t</w:t>
      </w:r>
      <w:r w:rsidRPr="00D4198F">
        <w:t>e</w:t>
      </w:r>
      <w:r w:rsidRPr="00D4198F">
        <w:rPr>
          <w:spacing w:val="-1"/>
        </w:rPr>
        <w:t>r</w:t>
      </w:r>
      <w:r w:rsidRPr="00D4198F">
        <w:t>pe</w:t>
      </w:r>
      <w:r w:rsidRPr="00D4198F">
        <w:rPr>
          <w:spacing w:val="-1"/>
        </w:rPr>
        <w:t>r</w:t>
      </w:r>
      <w:r w:rsidRPr="00D4198F">
        <w:rPr>
          <w:spacing w:val="-2"/>
        </w:rPr>
        <w:t>s</w:t>
      </w:r>
      <w:r w:rsidRPr="00D4198F">
        <w:t>ona</w:t>
      </w:r>
      <w:r w:rsidRPr="00D4198F">
        <w:rPr>
          <w:spacing w:val="-5"/>
        </w:rPr>
        <w:t>l</w:t>
      </w:r>
      <w:r w:rsidRPr="00D4198F">
        <w:t>es</w:t>
      </w:r>
      <w:r w:rsidRPr="00D4198F">
        <w:rPr>
          <w:spacing w:val="3"/>
        </w:rPr>
        <w:t xml:space="preserve"> </w:t>
      </w:r>
      <w:r w:rsidRPr="00D4198F">
        <w:t>sa</w:t>
      </w:r>
      <w:r w:rsidRPr="00D4198F">
        <w:rPr>
          <w:spacing w:val="-1"/>
        </w:rPr>
        <w:t>t</w:t>
      </w:r>
      <w:r w:rsidRPr="00D4198F">
        <w:rPr>
          <w:spacing w:val="-5"/>
        </w:rPr>
        <w:t>i</w:t>
      </w:r>
      <w:r w:rsidRPr="00D4198F">
        <w:t>s</w:t>
      </w:r>
      <w:r w:rsidRPr="00D4198F">
        <w:rPr>
          <w:spacing w:val="-1"/>
        </w:rPr>
        <w:t>f</w:t>
      </w:r>
      <w:r w:rsidRPr="00D4198F">
        <w:t>ac</w:t>
      </w:r>
      <w:r w:rsidRPr="00D4198F">
        <w:rPr>
          <w:spacing w:val="-1"/>
        </w:rPr>
        <w:t>t</w:t>
      </w:r>
      <w:r w:rsidRPr="00D4198F">
        <w:t>o</w:t>
      </w:r>
      <w:r w:rsidRPr="00D4198F">
        <w:rPr>
          <w:spacing w:val="-1"/>
        </w:rPr>
        <w:t>r</w:t>
      </w:r>
      <w:r w:rsidRPr="00D4198F">
        <w:rPr>
          <w:spacing w:val="-5"/>
        </w:rPr>
        <w:t>i</w:t>
      </w:r>
      <w:r w:rsidRPr="00D4198F">
        <w:t>as</w:t>
      </w:r>
      <w:r w:rsidRPr="00D4198F">
        <w:rPr>
          <w:spacing w:val="7"/>
        </w:rPr>
        <w:t xml:space="preserve"> </w:t>
      </w:r>
      <w:r w:rsidRPr="00D4198F">
        <w:t>pa</w:t>
      </w:r>
      <w:r w:rsidRPr="00D4198F">
        <w:rPr>
          <w:spacing w:val="-1"/>
        </w:rPr>
        <w:t>r</w:t>
      </w:r>
      <w:r w:rsidRPr="00D4198F">
        <w:t xml:space="preserve">a sí </w:t>
      </w:r>
      <w:r w:rsidRPr="00D4198F">
        <w:rPr>
          <w:spacing w:val="5"/>
        </w:rPr>
        <w:t>m</w:t>
      </w:r>
      <w:r w:rsidRPr="00D4198F">
        <w:rPr>
          <w:spacing w:val="-5"/>
        </w:rPr>
        <w:t>i</w:t>
      </w:r>
      <w:r w:rsidRPr="00D4198F">
        <w:t>smos</w:t>
      </w:r>
      <w:r w:rsidRPr="00D4198F">
        <w:rPr>
          <w:spacing w:val="3"/>
        </w:rPr>
        <w:t xml:space="preserve"> </w:t>
      </w:r>
      <w:r w:rsidRPr="00D4198F">
        <w:t>y</w:t>
      </w:r>
      <w:r w:rsidRPr="00D4198F">
        <w:rPr>
          <w:spacing w:val="3"/>
        </w:rPr>
        <w:t xml:space="preserve"> </w:t>
      </w:r>
      <w:r w:rsidRPr="00D4198F">
        <w:rPr>
          <w:spacing w:val="-5"/>
        </w:rPr>
        <w:t>l</w:t>
      </w:r>
      <w:r w:rsidRPr="00D4198F">
        <w:rPr>
          <w:spacing w:val="5"/>
        </w:rPr>
        <w:t>o</w:t>
      </w:r>
      <w:r w:rsidRPr="00D4198F">
        <w:t>s</w:t>
      </w:r>
      <w:r w:rsidRPr="00D4198F">
        <w:rPr>
          <w:spacing w:val="7"/>
        </w:rPr>
        <w:t xml:space="preserve"> </w:t>
      </w:r>
      <w:r w:rsidRPr="00D4198F">
        <w:t>d</w:t>
      </w:r>
      <w:r w:rsidRPr="00D4198F">
        <w:rPr>
          <w:spacing w:val="-2"/>
        </w:rPr>
        <w:t>e</w:t>
      </w:r>
      <w:r w:rsidRPr="00D4198F">
        <w:t>m</w:t>
      </w:r>
      <w:r w:rsidRPr="00D4198F">
        <w:rPr>
          <w:spacing w:val="-2"/>
        </w:rPr>
        <w:t>á</w:t>
      </w:r>
      <w:r w:rsidRPr="00D4198F">
        <w:t xml:space="preserve">s. </w:t>
      </w:r>
      <w:r w:rsidRPr="00D4198F">
        <w:rPr>
          <w:spacing w:val="1"/>
        </w:rPr>
        <w:t>E</w:t>
      </w:r>
      <w:r w:rsidRPr="00D4198F">
        <w:t>s</w:t>
      </w:r>
      <w:r w:rsidRPr="00D4198F">
        <w:rPr>
          <w:spacing w:val="-1"/>
        </w:rPr>
        <w:t>t</w:t>
      </w:r>
      <w:r w:rsidRPr="00D4198F">
        <w:t>os</w:t>
      </w:r>
      <w:r w:rsidRPr="00D4198F">
        <w:rPr>
          <w:spacing w:val="4"/>
        </w:rPr>
        <w:t xml:space="preserve"> </w:t>
      </w:r>
      <w:r w:rsidRPr="00D4198F">
        <w:t>p</w:t>
      </w:r>
      <w:r w:rsidRPr="00D4198F">
        <w:rPr>
          <w:spacing w:val="-5"/>
        </w:rPr>
        <w:t>r</w:t>
      </w:r>
      <w:r w:rsidRPr="00D4198F">
        <w:t>oc</w:t>
      </w:r>
      <w:r w:rsidRPr="00D4198F">
        <w:rPr>
          <w:spacing w:val="-2"/>
        </w:rPr>
        <w:t>e</w:t>
      </w:r>
      <w:r w:rsidRPr="00D4198F">
        <w:t>s</w:t>
      </w:r>
      <w:r w:rsidRPr="00D4198F">
        <w:rPr>
          <w:spacing w:val="-2"/>
        </w:rPr>
        <w:t>o</w:t>
      </w:r>
      <w:r w:rsidRPr="00D4198F">
        <w:t>s</w:t>
      </w:r>
      <w:r w:rsidRPr="00D4198F">
        <w:rPr>
          <w:spacing w:val="4"/>
        </w:rPr>
        <w:t xml:space="preserve"> </w:t>
      </w:r>
      <w:r w:rsidRPr="00D4198F">
        <w:rPr>
          <w:spacing w:val="-1"/>
        </w:rPr>
        <w:t>r</w:t>
      </w:r>
      <w:r w:rsidRPr="00D4198F">
        <w:t>equ</w:t>
      </w:r>
      <w:r w:rsidRPr="00D4198F">
        <w:rPr>
          <w:spacing w:val="-5"/>
        </w:rPr>
        <w:t>i</w:t>
      </w:r>
      <w:r w:rsidRPr="00D4198F">
        <w:t>e</w:t>
      </w:r>
      <w:r w:rsidRPr="00D4198F">
        <w:rPr>
          <w:spacing w:val="-1"/>
        </w:rPr>
        <w:t>r</w:t>
      </w:r>
      <w:r w:rsidRPr="00D4198F">
        <w:t>en,</w:t>
      </w:r>
      <w:r w:rsidRPr="00D4198F">
        <w:rPr>
          <w:spacing w:val="1"/>
        </w:rPr>
        <w:t xml:space="preserve"> </w:t>
      </w:r>
      <w:r w:rsidRPr="00D4198F">
        <w:t>ad</w:t>
      </w:r>
      <w:r w:rsidRPr="00D4198F">
        <w:rPr>
          <w:spacing w:val="-2"/>
        </w:rPr>
        <w:t>e</w:t>
      </w:r>
      <w:r w:rsidRPr="00D4198F">
        <w:t>m</w:t>
      </w:r>
      <w:r w:rsidRPr="00D4198F">
        <w:rPr>
          <w:spacing w:val="-2"/>
        </w:rPr>
        <w:t>á</w:t>
      </w:r>
      <w:r w:rsidRPr="00D4198F">
        <w:t>s</w:t>
      </w:r>
      <w:r w:rsidRPr="00D4198F">
        <w:rPr>
          <w:spacing w:val="4"/>
        </w:rPr>
        <w:t xml:space="preserve"> </w:t>
      </w:r>
      <w:r w:rsidRPr="00D4198F">
        <w:t>de</w:t>
      </w:r>
      <w:r w:rsidRPr="00D4198F">
        <w:rPr>
          <w:spacing w:val="4"/>
        </w:rPr>
        <w:t xml:space="preserve"> </w:t>
      </w:r>
      <w:r w:rsidRPr="00D4198F">
        <w:rPr>
          <w:spacing w:val="-1"/>
        </w:rPr>
        <w:t>l</w:t>
      </w:r>
      <w:r w:rsidRPr="00D4198F">
        <w:t>a</w:t>
      </w:r>
      <w:r w:rsidRPr="00D4198F">
        <w:rPr>
          <w:spacing w:val="4"/>
        </w:rPr>
        <w:t xml:space="preserve"> </w:t>
      </w:r>
      <w:r w:rsidRPr="00D4198F">
        <w:rPr>
          <w:spacing w:val="-5"/>
        </w:rPr>
        <w:t>i</w:t>
      </w:r>
      <w:r w:rsidRPr="00D4198F">
        <w:t>n</w:t>
      </w:r>
      <w:r w:rsidRPr="00D4198F">
        <w:rPr>
          <w:spacing w:val="-1"/>
        </w:rPr>
        <w:t>t</w:t>
      </w:r>
      <w:r w:rsidRPr="00D4198F">
        <w:t>e</w:t>
      </w:r>
      <w:r w:rsidRPr="00D4198F">
        <w:rPr>
          <w:spacing w:val="-1"/>
        </w:rPr>
        <w:t>r</w:t>
      </w:r>
      <w:r w:rsidRPr="00D4198F">
        <w:t>na</w:t>
      </w:r>
      <w:r w:rsidRPr="00D4198F">
        <w:rPr>
          <w:spacing w:val="-1"/>
        </w:rPr>
        <w:t>li</w:t>
      </w:r>
      <w:r w:rsidRPr="00D4198F">
        <w:rPr>
          <w:spacing w:val="-2"/>
        </w:rPr>
        <w:t>z</w:t>
      </w:r>
      <w:r w:rsidRPr="00D4198F">
        <w:t>ac</w:t>
      </w:r>
      <w:r w:rsidRPr="00D4198F">
        <w:rPr>
          <w:spacing w:val="-5"/>
        </w:rPr>
        <w:t>i</w:t>
      </w:r>
      <w:r w:rsidRPr="00D4198F">
        <w:t>ón</w:t>
      </w:r>
      <w:r w:rsidRPr="00D4198F">
        <w:rPr>
          <w:spacing w:val="12"/>
        </w:rPr>
        <w:t xml:space="preserve"> </w:t>
      </w:r>
      <w:r w:rsidRPr="00D4198F">
        <w:t>de</w:t>
      </w:r>
      <w:r w:rsidRPr="00D4198F">
        <w:rPr>
          <w:spacing w:val="8"/>
        </w:rPr>
        <w:t xml:space="preserve"> </w:t>
      </w:r>
      <w:r w:rsidRPr="00D4198F">
        <w:rPr>
          <w:spacing w:val="-5"/>
        </w:rPr>
        <w:t>l</w:t>
      </w:r>
      <w:r w:rsidRPr="00D4198F">
        <w:t>as</w:t>
      </w:r>
      <w:r w:rsidRPr="00D4198F">
        <w:rPr>
          <w:spacing w:val="4"/>
        </w:rPr>
        <w:t xml:space="preserve"> </w:t>
      </w:r>
      <w:r w:rsidRPr="00D4198F">
        <w:t>no</w:t>
      </w:r>
      <w:r w:rsidRPr="00D4198F">
        <w:rPr>
          <w:spacing w:val="-1"/>
        </w:rPr>
        <w:t>r</w:t>
      </w:r>
      <w:r w:rsidRPr="00D4198F">
        <w:t>mas</w:t>
      </w:r>
      <w:r w:rsidRPr="00D4198F">
        <w:rPr>
          <w:spacing w:val="4"/>
        </w:rPr>
        <w:t xml:space="preserve"> </w:t>
      </w:r>
      <w:r w:rsidRPr="00D4198F">
        <w:t>y va</w:t>
      </w:r>
      <w:r w:rsidRPr="00D4198F">
        <w:rPr>
          <w:spacing w:val="-5"/>
        </w:rPr>
        <w:t>l</w:t>
      </w:r>
      <w:r w:rsidRPr="00D4198F">
        <w:t>o</w:t>
      </w:r>
      <w:r w:rsidRPr="00D4198F">
        <w:rPr>
          <w:spacing w:val="-1"/>
        </w:rPr>
        <w:t>r</w:t>
      </w:r>
      <w:r w:rsidRPr="00D4198F">
        <w:t>es</w:t>
      </w:r>
      <w:r w:rsidRPr="00D4198F">
        <w:rPr>
          <w:spacing w:val="4"/>
        </w:rPr>
        <w:t xml:space="preserve"> </w:t>
      </w:r>
      <w:r w:rsidRPr="00D4198F">
        <w:t>q</w:t>
      </w:r>
      <w:r w:rsidRPr="00D4198F">
        <w:rPr>
          <w:spacing w:val="-2"/>
        </w:rPr>
        <w:t>u</w:t>
      </w:r>
      <w:r w:rsidRPr="00D4198F">
        <w:t>e</w:t>
      </w:r>
      <w:r w:rsidRPr="00D4198F">
        <w:rPr>
          <w:spacing w:val="4"/>
        </w:rPr>
        <w:t xml:space="preserve"> </w:t>
      </w:r>
      <w:r w:rsidRPr="00D4198F">
        <w:rPr>
          <w:spacing w:val="-5"/>
        </w:rPr>
        <w:t>l</w:t>
      </w:r>
      <w:r w:rsidRPr="00D4198F">
        <w:t>a soc</w:t>
      </w:r>
      <w:r w:rsidRPr="00D4198F">
        <w:rPr>
          <w:spacing w:val="-5"/>
        </w:rPr>
        <w:t>i</w:t>
      </w:r>
      <w:r w:rsidRPr="00D4198F">
        <w:t>ed</w:t>
      </w:r>
      <w:r w:rsidRPr="00D4198F">
        <w:rPr>
          <w:spacing w:val="-2"/>
        </w:rPr>
        <w:t>a</w:t>
      </w:r>
      <w:r w:rsidRPr="00D4198F">
        <w:t>d</w:t>
      </w:r>
      <w:r w:rsidRPr="00D4198F">
        <w:rPr>
          <w:spacing w:val="1"/>
        </w:rPr>
        <w:t xml:space="preserve"> </w:t>
      </w:r>
      <w:r w:rsidRPr="00D4198F">
        <w:rPr>
          <w:spacing w:val="-1"/>
        </w:rPr>
        <w:t>tr</w:t>
      </w:r>
      <w:r w:rsidRPr="00D4198F">
        <w:t>an</w:t>
      </w:r>
      <w:r w:rsidRPr="00D4198F">
        <w:rPr>
          <w:spacing w:val="-2"/>
        </w:rPr>
        <w:t>s</w:t>
      </w:r>
      <w:r w:rsidRPr="00D4198F">
        <w:rPr>
          <w:spacing w:val="5"/>
        </w:rPr>
        <w:t>m</w:t>
      </w:r>
      <w:r w:rsidRPr="00D4198F">
        <w:rPr>
          <w:spacing w:val="-5"/>
        </w:rPr>
        <w:t>i</w:t>
      </w:r>
      <w:r w:rsidRPr="00D4198F">
        <w:rPr>
          <w:spacing w:val="-1"/>
        </w:rPr>
        <w:t>t</w:t>
      </w:r>
      <w:r w:rsidRPr="00D4198F">
        <w:t>e,</w:t>
      </w:r>
      <w:r w:rsidRPr="00D4198F">
        <w:rPr>
          <w:spacing w:val="-2"/>
        </w:rPr>
        <w:t xml:space="preserve"> </w:t>
      </w:r>
      <w:r w:rsidRPr="00D4198F">
        <w:t>el</w:t>
      </w:r>
      <w:r w:rsidRPr="00D4198F">
        <w:rPr>
          <w:spacing w:val="-6"/>
        </w:rPr>
        <w:t xml:space="preserve"> </w:t>
      </w:r>
      <w:r w:rsidRPr="00D4198F">
        <w:t>con</w:t>
      </w:r>
      <w:r w:rsidRPr="00D4198F">
        <w:rPr>
          <w:spacing w:val="-1"/>
        </w:rPr>
        <w:t>tr</w:t>
      </w:r>
      <w:r w:rsidRPr="00D4198F">
        <w:t>ol</w:t>
      </w:r>
      <w:r w:rsidRPr="00D4198F">
        <w:rPr>
          <w:spacing w:val="-2"/>
        </w:rPr>
        <w:t xml:space="preserve"> </w:t>
      </w:r>
      <w:r w:rsidRPr="00D4198F">
        <w:t>y</w:t>
      </w:r>
      <w:r w:rsidRPr="00D4198F">
        <w:rPr>
          <w:spacing w:val="1"/>
        </w:rPr>
        <w:t xml:space="preserve"> </w:t>
      </w:r>
      <w:r w:rsidRPr="00D4198F">
        <w:rPr>
          <w:spacing w:val="-1"/>
        </w:rPr>
        <w:t>r</w:t>
      </w:r>
      <w:r w:rsidRPr="00D4198F">
        <w:t>egu</w:t>
      </w:r>
      <w:r w:rsidRPr="00D4198F">
        <w:rPr>
          <w:spacing w:val="-5"/>
        </w:rPr>
        <w:t>l</w:t>
      </w:r>
      <w:r w:rsidRPr="00D4198F">
        <w:t>ac</w:t>
      </w:r>
      <w:r w:rsidRPr="00D4198F">
        <w:rPr>
          <w:spacing w:val="-5"/>
        </w:rPr>
        <w:t>i</w:t>
      </w:r>
      <w:r w:rsidRPr="00D4198F">
        <w:rPr>
          <w:spacing w:val="5"/>
        </w:rPr>
        <w:t>ó</w:t>
      </w:r>
      <w:r w:rsidRPr="00D4198F">
        <w:t>n</w:t>
      </w:r>
      <w:r w:rsidRPr="00D4198F">
        <w:rPr>
          <w:spacing w:val="1"/>
        </w:rPr>
        <w:t xml:space="preserve"> </w:t>
      </w:r>
      <w:r w:rsidRPr="00D4198F">
        <w:t>del</w:t>
      </w:r>
      <w:r w:rsidRPr="00D4198F">
        <w:rPr>
          <w:spacing w:val="-6"/>
        </w:rPr>
        <w:t xml:space="preserve"> </w:t>
      </w:r>
      <w:r w:rsidRPr="00D4198F">
        <w:t>p</w:t>
      </w:r>
      <w:r w:rsidRPr="00D4198F">
        <w:rPr>
          <w:spacing w:val="-1"/>
        </w:rPr>
        <w:t>r</w:t>
      </w:r>
      <w:r w:rsidRPr="00D4198F">
        <w:t>op</w:t>
      </w:r>
      <w:r w:rsidRPr="00D4198F">
        <w:rPr>
          <w:spacing w:val="-5"/>
        </w:rPr>
        <w:t>i</w:t>
      </w:r>
      <w:r w:rsidRPr="00D4198F">
        <w:t>o</w:t>
      </w:r>
      <w:r w:rsidRPr="00D4198F">
        <w:rPr>
          <w:spacing w:val="1"/>
        </w:rPr>
        <w:t xml:space="preserve"> </w:t>
      </w:r>
      <w:r w:rsidRPr="00D4198F">
        <w:t>compo</w:t>
      </w:r>
      <w:r w:rsidRPr="00D4198F">
        <w:rPr>
          <w:spacing w:val="-1"/>
        </w:rPr>
        <w:t>rt</w:t>
      </w:r>
      <w:r w:rsidRPr="00D4198F">
        <w:rPr>
          <w:spacing w:val="-2"/>
        </w:rPr>
        <w:t>a</w:t>
      </w:r>
      <w:r w:rsidRPr="00D4198F">
        <w:rPr>
          <w:spacing w:val="5"/>
        </w:rPr>
        <w:t>m</w:t>
      </w:r>
      <w:r w:rsidRPr="00D4198F">
        <w:rPr>
          <w:spacing w:val="-5"/>
        </w:rPr>
        <w:t>i</w:t>
      </w:r>
      <w:r w:rsidRPr="00D4198F">
        <w:t>en</w:t>
      </w:r>
      <w:r w:rsidRPr="00D4198F">
        <w:rPr>
          <w:spacing w:val="-1"/>
        </w:rPr>
        <w:t>t</w:t>
      </w:r>
      <w:r w:rsidRPr="00D4198F">
        <w:t>o</w:t>
      </w:r>
      <w:r w:rsidRPr="00D4198F">
        <w:rPr>
          <w:spacing w:val="1"/>
        </w:rPr>
        <w:t xml:space="preserve"> </w:t>
      </w:r>
      <w:r w:rsidRPr="00D4198F">
        <w:t>y</w:t>
      </w:r>
      <w:r w:rsidRPr="00D4198F">
        <w:rPr>
          <w:spacing w:val="-3"/>
        </w:rPr>
        <w:t xml:space="preserve"> </w:t>
      </w:r>
      <w:r w:rsidRPr="00D4198F">
        <w:t>el</w:t>
      </w:r>
      <w:r w:rsidRPr="00D4198F">
        <w:rPr>
          <w:spacing w:val="-2"/>
        </w:rPr>
        <w:t xml:space="preserve"> </w:t>
      </w:r>
      <w:r w:rsidRPr="00D4198F">
        <w:rPr>
          <w:spacing w:val="-1"/>
        </w:rPr>
        <w:t>r</w:t>
      </w:r>
      <w:r w:rsidRPr="00D4198F">
        <w:t>espe</w:t>
      </w:r>
      <w:r w:rsidRPr="00D4198F">
        <w:rPr>
          <w:spacing w:val="-1"/>
        </w:rPr>
        <w:t>t</w:t>
      </w:r>
      <w:r w:rsidRPr="00D4198F">
        <w:t>o a</w:t>
      </w:r>
      <w:r w:rsidRPr="00D4198F">
        <w:rPr>
          <w:spacing w:val="3"/>
        </w:rPr>
        <w:t xml:space="preserve"> </w:t>
      </w:r>
      <w:r w:rsidRPr="00D4198F">
        <w:rPr>
          <w:spacing w:val="-5"/>
        </w:rPr>
        <w:t>l</w:t>
      </w:r>
      <w:r w:rsidRPr="00D4198F">
        <w:t>os</w:t>
      </w:r>
      <w:r w:rsidRPr="00D4198F">
        <w:rPr>
          <w:spacing w:val="4"/>
        </w:rPr>
        <w:t xml:space="preserve"> </w:t>
      </w:r>
      <w:r w:rsidRPr="00D4198F">
        <w:t>o</w:t>
      </w:r>
      <w:r w:rsidRPr="00D4198F">
        <w:rPr>
          <w:spacing w:val="-1"/>
        </w:rPr>
        <w:t>tr</w:t>
      </w:r>
      <w:r w:rsidRPr="00D4198F">
        <w:t>os,</w:t>
      </w:r>
      <w:r w:rsidRPr="00D4198F">
        <w:rPr>
          <w:spacing w:val="1"/>
        </w:rPr>
        <w:t xml:space="preserve"> </w:t>
      </w:r>
      <w:r w:rsidRPr="00D4198F">
        <w:t>pon</w:t>
      </w:r>
      <w:r w:rsidRPr="00D4198F">
        <w:rPr>
          <w:spacing w:val="-5"/>
        </w:rPr>
        <w:t>i</w:t>
      </w:r>
      <w:r w:rsidRPr="00D4198F">
        <w:t>énd</w:t>
      </w:r>
      <w:r w:rsidRPr="00D4198F">
        <w:rPr>
          <w:spacing w:val="-2"/>
        </w:rPr>
        <w:t>o</w:t>
      </w:r>
      <w:r w:rsidRPr="00D4198F">
        <w:t>se</w:t>
      </w:r>
      <w:r w:rsidRPr="00D4198F">
        <w:rPr>
          <w:spacing w:val="3"/>
        </w:rPr>
        <w:t xml:space="preserve"> </w:t>
      </w:r>
      <w:r w:rsidRPr="00D4198F">
        <w:rPr>
          <w:spacing w:val="-2"/>
        </w:rPr>
        <w:t>e</w:t>
      </w:r>
      <w:r w:rsidRPr="00D4198F">
        <w:t>n</w:t>
      </w:r>
      <w:r w:rsidRPr="00D4198F">
        <w:rPr>
          <w:spacing w:val="3"/>
        </w:rPr>
        <w:t xml:space="preserve"> </w:t>
      </w:r>
      <w:r w:rsidRPr="00D4198F">
        <w:t>su</w:t>
      </w:r>
      <w:r w:rsidRPr="00D4198F">
        <w:rPr>
          <w:spacing w:val="3"/>
        </w:rPr>
        <w:t xml:space="preserve"> </w:t>
      </w:r>
      <w:r w:rsidRPr="00D4198F">
        <w:rPr>
          <w:spacing w:val="-5"/>
        </w:rPr>
        <w:t>l</w:t>
      </w:r>
      <w:r w:rsidRPr="00D4198F">
        <w:t>ugar y comp</w:t>
      </w:r>
      <w:r w:rsidRPr="00D4198F">
        <w:rPr>
          <w:spacing w:val="-1"/>
        </w:rPr>
        <w:t>r</w:t>
      </w:r>
      <w:r w:rsidRPr="00D4198F">
        <w:t>e</w:t>
      </w:r>
      <w:r w:rsidRPr="00D4198F">
        <w:rPr>
          <w:spacing w:val="-2"/>
        </w:rPr>
        <w:t>n</w:t>
      </w:r>
      <w:r w:rsidRPr="00D4198F">
        <w:t>d</w:t>
      </w:r>
      <w:r w:rsidRPr="00D4198F">
        <w:rPr>
          <w:spacing w:val="-5"/>
        </w:rPr>
        <w:t>i</w:t>
      </w:r>
      <w:r w:rsidRPr="00D4198F">
        <w:t>endo</w:t>
      </w:r>
      <w:r w:rsidRPr="00D4198F">
        <w:rPr>
          <w:spacing w:val="3"/>
        </w:rPr>
        <w:t xml:space="preserve"> </w:t>
      </w:r>
      <w:r w:rsidRPr="00D4198F">
        <w:rPr>
          <w:spacing w:val="-2"/>
        </w:rPr>
        <w:t>s</w:t>
      </w:r>
      <w:r w:rsidRPr="00D4198F">
        <w:t>us</w:t>
      </w:r>
      <w:r w:rsidRPr="00D4198F">
        <w:rPr>
          <w:spacing w:val="4"/>
        </w:rPr>
        <w:t xml:space="preserve"> </w:t>
      </w:r>
      <w:r w:rsidRPr="00D4198F">
        <w:rPr>
          <w:spacing w:val="-2"/>
        </w:rPr>
        <w:t>e</w:t>
      </w:r>
      <w:r w:rsidRPr="00D4198F">
        <w:t>moc</w:t>
      </w:r>
      <w:r w:rsidRPr="00D4198F">
        <w:rPr>
          <w:spacing w:val="-5"/>
        </w:rPr>
        <w:t>i</w:t>
      </w:r>
      <w:r w:rsidRPr="00D4198F">
        <w:t>on</w:t>
      </w:r>
      <w:r w:rsidRPr="00D4198F">
        <w:rPr>
          <w:spacing w:val="-2"/>
        </w:rPr>
        <w:t>e</w:t>
      </w:r>
      <w:r w:rsidRPr="00D4198F">
        <w:t>s</w:t>
      </w:r>
      <w:r w:rsidRPr="00D4198F">
        <w:rPr>
          <w:spacing w:val="4"/>
        </w:rPr>
        <w:t xml:space="preserve"> </w:t>
      </w:r>
      <w:r w:rsidRPr="00D4198F">
        <w:t>y nec</w:t>
      </w:r>
      <w:r w:rsidRPr="00D4198F">
        <w:rPr>
          <w:spacing w:val="-2"/>
        </w:rPr>
        <w:t>e</w:t>
      </w:r>
      <w:r w:rsidRPr="00D4198F">
        <w:t>s</w:t>
      </w:r>
      <w:r w:rsidRPr="00D4198F">
        <w:rPr>
          <w:spacing w:val="-5"/>
        </w:rPr>
        <w:t>i</w:t>
      </w:r>
      <w:r w:rsidRPr="00D4198F">
        <w:t>dades.</w:t>
      </w:r>
      <w:r w:rsidRPr="00D4198F">
        <w:rPr>
          <w:spacing w:val="1"/>
        </w:rPr>
        <w:t xml:space="preserve"> </w:t>
      </w:r>
      <w:r w:rsidRPr="00D4198F">
        <w:rPr>
          <w:spacing w:val="-2"/>
        </w:rPr>
        <w:t>L</w:t>
      </w:r>
      <w:r w:rsidRPr="00D4198F">
        <w:t>a ad</w:t>
      </w:r>
      <w:r w:rsidRPr="00D4198F">
        <w:rPr>
          <w:spacing w:val="-2"/>
        </w:rPr>
        <w:t>q</w:t>
      </w:r>
      <w:r w:rsidRPr="00D4198F">
        <w:t>u</w:t>
      </w:r>
      <w:r w:rsidRPr="00D4198F">
        <w:rPr>
          <w:spacing w:val="-5"/>
        </w:rPr>
        <w:t>i</w:t>
      </w:r>
      <w:r w:rsidRPr="00D4198F">
        <w:t>s</w:t>
      </w:r>
      <w:r w:rsidRPr="00D4198F">
        <w:rPr>
          <w:spacing w:val="-5"/>
        </w:rPr>
        <w:t>i</w:t>
      </w:r>
      <w:r w:rsidRPr="00D4198F">
        <w:rPr>
          <w:spacing w:val="6"/>
        </w:rPr>
        <w:t>c</w:t>
      </w:r>
      <w:r w:rsidRPr="00D4198F">
        <w:rPr>
          <w:spacing w:val="-5"/>
        </w:rPr>
        <w:t>i</w:t>
      </w:r>
      <w:r w:rsidRPr="00D4198F">
        <w:t>ón</w:t>
      </w:r>
      <w:r w:rsidRPr="00D4198F">
        <w:rPr>
          <w:spacing w:val="12"/>
        </w:rPr>
        <w:t xml:space="preserve"> </w:t>
      </w:r>
      <w:r w:rsidRPr="00D4198F">
        <w:t>g</w:t>
      </w:r>
      <w:r w:rsidRPr="00D4198F">
        <w:rPr>
          <w:spacing w:val="-1"/>
        </w:rPr>
        <w:t>r</w:t>
      </w:r>
      <w:r w:rsidRPr="00D4198F">
        <w:t>adual</w:t>
      </w:r>
      <w:r w:rsidRPr="00D4198F">
        <w:rPr>
          <w:spacing w:val="6"/>
        </w:rPr>
        <w:t xml:space="preserve"> </w:t>
      </w:r>
      <w:r w:rsidRPr="00D4198F">
        <w:t>de</w:t>
      </w:r>
      <w:r w:rsidRPr="00D4198F">
        <w:rPr>
          <w:spacing w:val="12"/>
        </w:rPr>
        <w:t xml:space="preserve"> </w:t>
      </w:r>
      <w:r w:rsidRPr="00D4198F">
        <w:rPr>
          <w:spacing w:val="-5"/>
        </w:rPr>
        <w:t>l</w:t>
      </w:r>
      <w:r w:rsidRPr="00D4198F">
        <w:t>a</w:t>
      </w:r>
      <w:r w:rsidRPr="00D4198F">
        <w:rPr>
          <w:spacing w:val="12"/>
        </w:rPr>
        <w:t xml:space="preserve"> </w:t>
      </w:r>
      <w:r w:rsidRPr="00D4198F">
        <w:rPr>
          <w:spacing w:val="-5"/>
        </w:rPr>
        <w:t>i</w:t>
      </w:r>
      <w:r w:rsidRPr="00D4198F">
        <w:t>den</w:t>
      </w:r>
      <w:r w:rsidRPr="00D4198F">
        <w:rPr>
          <w:spacing w:val="3"/>
        </w:rPr>
        <w:t>t</w:t>
      </w:r>
      <w:r w:rsidRPr="00D4198F">
        <w:rPr>
          <w:spacing w:val="-5"/>
        </w:rPr>
        <w:t>i</w:t>
      </w:r>
      <w:r w:rsidRPr="00D4198F">
        <w:t>dad</w:t>
      </w:r>
      <w:r w:rsidRPr="00D4198F">
        <w:rPr>
          <w:spacing w:val="12"/>
        </w:rPr>
        <w:t xml:space="preserve"> </w:t>
      </w:r>
      <w:r w:rsidRPr="00D4198F">
        <w:t>se</w:t>
      </w:r>
      <w:r w:rsidRPr="00D4198F">
        <w:rPr>
          <w:spacing w:val="12"/>
        </w:rPr>
        <w:t xml:space="preserve"> </w:t>
      </w:r>
      <w:r w:rsidRPr="00D4198F">
        <w:rPr>
          <w:spacing w:val="-1"/>
        </w:rPr>
        <w:t>r</w:t>
      </w:r>
      <w:r w:rsidRPr="00D4198F">
        <w:rPr>
          <w:spacing w:val="-2"/>
        </w:rPr>
        <w:t>e</w:t>
      </w:r>
      <w:r w:rsidRPr="00D4198F">
        <w:t>a</w:t>
      </w:r>
      <w:r w:rsidRPr="00D4198F">
        <w:rPr>
          <w:spacing w:val="-1"/>
        </w:rPr>
        <w:t>li</w:t>
      </w:r>
      <w:r w:rsidRPr="00D4198F">
        <w:rPr>
          <w:spacing w:val="-2"/>
        </w:rPr>
        <w:t>z</w:t>
      </w:r>
      <w:r w:rsidRPr="00D4198F">
        <w:t>a</w:t>
      </w:r>
      <w:r w:rsidRPr="00D4198F">
        <w:rPr>
          <w:spacing w:val="12"/>
        </w:rPr>
        <w:t xml:space="preserve"> </w:t>
      </w:r>
      <w:r w:rsidRPr="00D4198F">
        <w:rPr>
          <w:spacing w:val="5"/>
        </w:rPr>
        <w:t>m</w:t>
      </w:r>
      <w:r w:rsidRPr="00D4198F">
        <w:rPr>
          <w:spacing w:val="-2"/>
        </w:rPr>
        <w:t>e</w:t>
      </w:r>
      <w:r w:rsidRPr="00D4198F">
        <w:t>d</w:t>
      </w:r>
      <w:r w:rsidRPr="00D4198F">
        <w:rPr>
          <w:spacing w:val="-5"/>
        </w:rPr>
        <w:t>i</w:t>
      </w:r>
      <w:r w:rsidRPr="00D4198F">
        <w:t>an</w:t>
      </w:r>
      <w:r w:rsidRPr="00D4198F">
        <w:rPr>
          <w:spacing w:val="-1"/>
        </w:rPr>
        <w:t>t</w:t>
      </w:r>
      <w:r w:rsidRPr="00D4198F">
        <w:t>e</w:t>
      </w:r>
      <w:r w:rsidRPr="00D4198F">
        <w:rPr>
          <w:spacing w:val="12"/>
        </w:rPr>
        <w:t xml:space="preserve"> </w:t>
      </w:r>
      <w:r w:rsidRPr="00D4198F">
        <w:rPr>
          <w:spacing w:val="4"/>
        </w:rPr>
        <w:t>l</w:t>
      </w:r>
      <w:r w:rsidRPr="00D4198F">
        <w:t>a</w:t>
      </w:r>
      <w:r w:rsidRPr="00D4198F">
        <w:rPr>
          <w:spacing w:val="12"/>
        </w:rPr>
        <w:t xml:space="preserve"> </w:t>
      </w:r>
      <w:r w:rsidRPr="00D4198F">
        <w:t>cons</w:t>
      </w:r>
      <w:r w:rsidRPr="00D4198F">
        <w:rPr>
          <w:spacing w:val="-1"/>
        </w:rPr>
        <w:t>tr</w:t>
      </w:r>
      <w:r w:rsidRPr="00D4198F">
        <w:rPr>
          <w:spacing w:val="-2"/>
        </w:rPr>
        <w:t>u</w:t>
      </w:r>
      <w:r w:rsidRPr="00D4198F">
        <w:t>cc</w:t>
      </w:r>
      <w:r w:rsidRPr="00D4198F">
        <w:rPr>
          <w:spacing w:val="-5"/>
        </w:rPr>
        <w:t>i</w:t>
      </w:r>
      <w:r w:rsidRPr="00D4198F">
        <w:t>ón</w:t>
      </w:r>
      <w:r w:rsidRPr="00D4198F">
        <w:rPr>
          <w:spacing w:val="12"/>
        </w:rPr>
        <w:t xml:space="preserve"> </w:t>
      </w:r>
      <w:r w:rsidRPr="00D4198F">
        <w:t>de</w:t>
      </w:r>
      <w:r w:rsidRPr="00D4198F">
        <w:rPr>
          <w:spacing w:val="12"/>
        </w:rPr>
        <w:t xml:space="preserve"> </w:t>
      </w:r>
      <w:r w:rsidRPr="00D4198F">
        <w:rPr>
          <w:spacing w:val="-5"/>
        </w:rPr>
        <w:t>l</w:t>
      </w:r>
      <w:r w:rsidRPr="00D4198F">
        <w:t>a</w:t>
      </w:r>
      <w:r w:rsidRPr="00D4198F">
        <w:rPr>
          <w:spacing w:val="12"/>
        </w:rPr>
        <w:t xml:space="preserve"> </w:t>
      </w:r>
      <w:r w:rsidRPr="00D4198F">
        <w:t>c</w:t>
      </w:r>
      <w:r w:rsidRPr="00D4198F">
        <w:rPr>
          <w:spacing w:val="-2"/>
        </w:rPr>
        <w:t>o</w:t>
      </w:r>
      <w:r w:rsidRPr="00D4198F">
        <w:t>n</w:t>
      </w:r>
      <w:r w:rsidRPr="00D4198F">
        <w:rPr>
          <w:spacing w:val="-2"/>
        </w:rPr>
        <w:t>c</w:t>
      </w:r>
      <w:r w:rsidRPr="00D4198F">
        <w:rPr>
          <w:spacing w:val="-5"/>
        </w:rPr>
        <w:t>i</w:t>
      </w:r>
      <w:r w:rsidRPr="00D4198F">
        <w:t>enc</w:t>
      </w:r>
      <w:r w:rsidRPr="00D4198F">
        <w:rPr>
          <w:spacing w:val="-5"/>
        </w:rPr>
        <w:t>i</w:t>
      </w:r>
      <w:r w:rsidRPr="00D4198F">
        <w:t>a</w:t>
      </w:r>
      <w:r w:rsidRPr="00D4198F">
        <w:rPr>
          <w:spacing w:val="12"/>
        </w:rPr>
        <w:t xml:space="preserve"> </w:t>
      </w:r>
      <w:r w:rsidRPr="00D4198F">
        <w:t xml:space="preserve">de </w:t>
      </w:r>
      <w:r w:rsidRPr="00D4198F">
        <w:rPr>
          <w:spacing w:val="-5"/>
        </w:rPr>
        <w:t>l</w:t>
      </w:r>
      <w:r w:rsidRPr="00D4198F">
        <w:t>a</w:t>
      </w:r>
      <w:r w:rsidRPr="00D4198F">
        <w:rPr>
          <w:spacing w:val="4"/>
        </w:rPr>
        <w:t xml:space="preserve"> </w:t>
      </w:r>
      <w:r w:rsidRPr="00D4198F">
        <w:t>ex</w:t>
      </w:r>
      <w:r w:rsidRPr="00D4198F">
        <w:rPr>
          <w:spacing w:val="-5"/>
        </w:rPr>
        <w:t>i</w:t>
      </w:r>
      <w:r w:rsidRPr="00D4198F">
        <w:t>s</w:t>
      </w:r>
      <w:r w:rsidRPr="00D4198F">
        <w:rPr>
          <w:spacing w:val="-1"/>
        </w:rPr>
        <w:t>t</w:t>
      </w:r>
      <w:r w:rsidRPr="00D4198F">
        <w:t>enc</w:t>
      </w:r>
      <w:r w:rsidRPr="00D4198F">
        <w:rPr>
          <w:spacing w:val="-5"/>
        </w:rPr>
        <w:t>i</w:t>
      </w:r>
      <w:r w:rsidRPr="00D4198F">
        <w:t>a</w:t>
      </w:r>
      <w:r w:rsidRPr="00D4198F">
        <w:rPr>
          <w:spacing w:val="4"/>
        </w:rPr>
        <w:t xml:space="preserve"> </w:t>
      </w:r>
      <w:r w:rsidRPr="00D4198F">
        <w:t>de</w:t>
      </w:r>
      <w:r w:rsidRPr="00D4198F">
        <w:rPr>
          <w:spacing w:val="4"/>
        </w:rPr>
        <w:t xml:space="preserve"> </w:t>
      </w:r>
      <w:r w:rsidRPr="00D4198F">
        <w:t>sí</w:t>
      </w:r>
      <w:r w:rsidRPr="00D4198F">
        <w:rPr>
          <w:spacing w:val="1"/>
        </w:rPr>
        <w:t xml:space="preserve"> </w:t>
      </w:r>
      <w:r w:rsidRPr="00D4198F">
        <w:rPr>
          <w:spacing w:val="5"/>
        </w:rPr>
        <w:t>m</w:t>
      </w:r>
      <w:r w:rsidRPr="00D4198F">
        <w:rPr>
          <w:spacing w:val="-5"/>
        </w:rPr>
        <w:t>i</w:t>
      </w:r>
      <w:r w:rsidRPr="00D4198F">
        <w:t>s</w:t>
      </w:r>
      <w:r w:rsidRPr="00D4198F">
        <w:rPr>
          <w:spacing w:val="5"/>
        </w:rPr>
        <w:t>m</w:t>
      </w:r>
      <w:r w:rsidRPr="00D4198F">
        <w:t>o</w:t>
      </w:r>
      <w:r w:rsidRPr="00D4198F">
        <w:rPr>
          <w:spacing w:val="4"/>
        </w:rPr>
        <w:t xml:space="preserve"> </w:t>
      </w:r>
      <w:r w:rsidRPr="00D4198F">
        <w:rPr>
          <w:spacing w:val="-2"/>
        </w:rPr>
        <w:t>co</w:t>
      </w:r>
      <w:r w:rsidRPr="00D4198F">
        <w:rPr>
          <w:spacing w:val="5"/>
        </w:rPr>
        <w:t>m</w:t>
      </w:r>
      <w:r w:rsidRPr="00D4198F">
        <w:t>o</w:t>
      </w:r>
      <w:r w:rsidRPr="00D4198F">
        <w:rPr>
          <w:spacing w:val="4"/>
        </w:rPr>
        <w:t xml:space="preserve"> </w:t>
      </w:r>
      <w:r w:rsidRPr="00D4198F">
        <w:rPr>
          <w:spacing w:val="-2"/>
        </w:rPr>
        <w:t>su</w:t>
      </w:r>
      <w:r w:rsidRPr="00D4198F">
        <w:rPr>
          <w:spacing w:val="3"/>
        </w:rPr>
        <w:t>j</w:t>
      </w:r>
      <w:r w:rsidRPr="00D4198F">
        <w:rPr>
          <w:spacing w:val="-2"/>
        </w:rPr>
        <w:t>e</w:t>
      </w:r>
      <w:r w:rsidRPr="00D4198F">
        <w:rPr>
          <w:spacing w:val="-1"/>
        </w:rPr>
        <w:t>t</w:t>
      </w:r>
      <w:r w:rsidRPr="00D4198F">
        <w:t>o</w:t>
      </w:r>
      <w:r w:rsidRPr="00D4198F">
        <w:rPr>
          <w:spacing w:val="4"/>
        </w:rPr>
        <w:t xml:space="preserve"> </w:t>
      </w:r>
      <w:r w:rsidRPr="00D4198F">
        <w:rPr>
          <w:spacing w:val="-5"/>
        </w:rPr>
        <w:t>i</w:t>
      </w:r>
      <w:r w:rsidRPr="00D4198F">
        <w:t>ndepend</w:t>
      </w:r>
      <w:r w:rsidRPr="00D4198F">
        <w:rPr>
          <w:spacing w:val="-5"/>
        </w:rPr>
        <w:t>i</w:t>
      </w:r>
      <w:r w:rsidRPr="00D4198F">
        <w:t>en</w:t>
      </w:r>
      <w:r w:rsidRPr="00D4198F">
        <w:rPr>
          <w:spacing w:val="-1"/>
        </w:rPr>
        <w:t>t</w:t>
      </w:r>
      <w:r w:rsidRPr="00D4198F">
        <w:t>e</w:t>
      </w:r>
      <w:r w:rsidRPr="00D4198F">
        <w:rPr>
          <w:spacing w:val="4"/>
        </w:rPr>
        <w:t xml:space="preserve"> </w:t>
      </w:r>
      <w:r w:rsidRPr="00D4198F">
        <w:rPr>
          <w:spacing w:val="-2"/>
        </w:rPr>
        <w:t>d</w:t>
      </w:r>
      <w:r w:rsidRPr="00D4198F">
        <w:t>e</w:t>
      </w:r>
      <w:r w:rsidRPr="00D4198F">
        <w:rPr>
          <w:spacing w:val="4"/>
        </w:rPr>
        <w:t xml:space="preserve"> </w:t>
      </w:r>
      <w:r w:rsidRPr="00D4198F">
        <w:rPr>
          <w:spacing w:val="-5"/>
        </w:rPr>
        <w:t>l</w:t>
      </w:r>
      <w:r w:rsidRPr="00D4198F">
        <w:t>os</w:t>
      </w:r>
      <w:r w:rsidRPr="00D4198F">
        <w:rPr>
          <w:spacing w:val="4"/>
        </w:rPr>
        <w:t xml:space="preserve"> </w:t>
      </w:r>
      <w:r w:rsidRPr="00D4198F">
        <w:t>o</w:t>
      </w:r>
      <w:r w:rsidRPr="00D4198F">
        <w:rPr>
          <w:spacing w:val="-1"/>
        </w:rPr>
        <w:t>tr</w:t>
      </w:r>
      <w:r w:rsidRPr="00D4198F">
        <w:t>os,</w:t>
      </w:r>
      <w:r w:rsidRPr="00D4198F">
        <w:rPr>
          <w:spacing w:val="1"/>
        </w:rPr>
        <w:t xml:space="preserve"> </w:t>
      </w:r>
      <w:r w:rsidRPr="00D4198F">
        <w:t xml:space="preserve">y </w:t>
      </w:r>
      <w:r w:rsidRPr="00D4198F">
        <w:rPr>
          <w:spacing w:val="5"/>
        </w:rPr>
        <w:t>m</w:t>
      </w:r>
      <w:r w:rsidRPr="00D4198F">
        <w:t>ed</w:t>
      </w:r>
      <w:r w:rsidRPr="00D4198F">
        <w:rPr>
          <w:spacing w:val="-5"/>
        </w:rPr>
        <w:t>i</w:t>
      </w:r>
      <w:r w:rsidRPr="00D4198F">
        <w:t>an</w:t>
      </w:r>
      <w:r w:rsidRPr="00D4198F">
        <w:rPr>
          <w:spacing w:val="-1"/>
        </w:rPr>
        <w:t>t</w:t>
      </w:r>
      <w:r w:rsidRPr="00D4198F">
        <w:t>e</w:t>
      </w:r>
      <w:r w:rsidRPr="00D4198F">
        <w:rPr>
          <w:spacing w:val="4"/>
        </w:rPr>
        <w:t xml:space="preserve"> </w:t>
      </w:r>
      <w:r w:rsidRPr="00D4198F">
        <w:t>el de</w:t>
      </w:r>
      <w:r w:rsidRPr="00D4198F">
        <w:rPr>
          <w:spacing w:val="-2"/>
        </w:rPr>
        <w:t>s</w:t>
      </w:r>
      <w:r w:rsidRPr="00D4198F">
        <w:t>c</w:t>
      </w:r>
      <w:r w:rsidRPr="00D4198F">
        <w:rPr>
          <w:spacing w:val="-2"/>
        </w:rPr>
        <w:t>u</w:t>
      </w:r>
      <w:r w:rsidRPr="00D4198F">
        <w:t>b</w:t>
      </w:r>
      <w:r w:rsidRPr="00D4198F">
        <w:rPr>
          <w:spacing w:val="-1"/>
        </w:rPr>
        <w:t>r</w:t>
      </w:r>
      <w:r w:rsidRPr="00D4198F">
        <w:rPr>
          <w:spacing w:val="-5"/>
        </w:rPr>
        <w:t>i</w:t>
      </w:r>
      <w:r w:rsidRPr="00D4198F">
        <w:rPr>
          <w:spacing w:val="5"/>
        </w:rPr>
        <w:t>m</w:t>
      </w:r>
      <w:r w:rsidRPr="00D4198F">
        <w:rPr>
          <w:spacing w:val="-5"/>
        </w:rPr>
        <w:t>i</w:t>
      </w:r>
      <w:r w:rsidRPr="00D4198F">
        <w:t>en</w:t>
      </w:r>
      <w:r w:rsidRPr="00D4198F">
        <w:rPr>
          <w:spacing w:val="-1"/>
        </w:rPr>
        <w:t>t</w:t>
      </w:r>
      <w:r w:rsidRPr="00D4198F">
        <w:t>o</w:t>
      </w:r>
      <w:r w:rsidRPr="00D4198F">
        <w:rPr>
          <w:spacing w:val="4"/>
        </w:rPr>
        <w:t xml:space="preserve"> </w:t>
      </w:r>
      <w:r w:rsidRPr="00D4198F">
        <w:t>de</w:t>
      </w:r>
      <w:r w:rsidRPr="00D4198F">
        <w:rPr>
          <w:spacing w:val="4"/>
        </w:rPr>
        <w:t xml:space="preserve"> </w:t>
      </w:r>
      <w:r w:rsidRPr="00D4198F">
        <w:rPr>
          <w:spacing w:val="-5"/>
        </w:rPr>
        <w:t>l</w:t>
      </w:r>
      <w:r w:rsidRPr="00D4198F">
        <w:t>as</w:t>
      </w:r>
      <w:r w:rsidRPr="00D4198F">
        <w:rPr>
          <w:spacing w:val="5"/>
        </w:rPr>
        <w:t xml:space="preserve"> </w:t>
      </w:r>
      <w:r w:rsidRPr="00D4198F">
        <w:rPr>
          <w:spacing w:val="-2"/>
        </w:rPr>
        <w:t>c</w:t>
      </w:r>
      <w:r w:rsidRPr="00D4198F">
        <w:t>a</w:t>
      </w:r>
      <w:r w:rsidRPr="00D4198F">
        <w:rPr>
          <w:spacing w:val="-1"/>
        </w:rPr>
        <w:t>r</w:t>
      </w:r>
      <w:r w:rsidRPr="00D4198F">
        <w:t>ac</w:t>
      </w:r>
      <w:r w:rsidRPr="00D4198F">
        <w:rPr>
          <w:spacing w:val="-1"/>
        </w:rPr>
        <w:t>t</w:t>
      </w:r>
      <w:r w:rsidRPr="00D4198F">
        <w:t>e</w:t>
      </w:r>
      <w:r w:rsidRPr="00D4198F">
        <w:rPr>
          <w:spacing w:val="-1"/>
        </w:rPr>
        <w:t>rí</w:t>
      </w:r>
      <w:r w:rsidRPr="00D4198F">
        <w:t>s</w:t>
      </w:r>
      <w:r w:rsidRPr="00D4198F">
        <w:rPr>
          <w:spacing w:val="-1"/>
        </w:rPr>
        <w:t>t</w:t>
      </w:r>
      <w:r w:rsidRPr="00D4198F">
        <w:rPr>
          <w:spacing w:val="-5"/>
        </w:rPr>
        <w:t>i</w:t>
      </w:r>
      <w:r w:rsidRPr="00D4198F">
        <w:t>cas</w:t>
      </w:r>
      <w:r w:rsidRPr="00D4198F">
        <w:rPr>
          <w:spacing w:val="5"/>
        </w:rPr>
        <w:t xml:space="preserve"> </w:t>
      </w:r>
      <w:r w:rsidRPr="00D4198F">
        <w:t>y</w:t>
      </w:r>
      <w:r w:rsidRPr="00D4198F">
        <w:rPr>
          <w:spacing w:val="1"/>
        </w:rPr>
        <w:t xml:space="preserve"> </w:t>
      </w:r>
      <w:r w:rsidRPr="00D4198F">
        <w:t>a</w:t>
      </w:r>
      <w:r w:rsidRPr="00D4198F">
        <w:rPr>
          <w:spacing w:val="-5"/>
        </w:rPr>
        <w:t>t</w:t>
      </w:r>
      <w:r w:rsidRPr="00D4198F">
        <w:t>r</w:t>
      </w:r>
      <w:r w:rsidRPr="00D4198F">
        <w:rPr>
          <w:spacing w:val="-5"/>
        </w:rPr>
        <w:t>i</w:t>
      </w:r>
      <w:r w:rsidRPr="00D4198F">
        <w:t>bu</w:t>
      </w:r>
      <w:r w:rsidRPr="00D4198F">
        <w:rPr>
          <w:spacing w:val="-1"/>
        </w:rPr>
        <w:t>t</w:t>
      </w:r>
      <w:r w:rsidRPr="00D4198F">
        <w:t>os</w:t>
      </w:r>
      <w:r w:rsidRPr="00D4198F">
        <w:rPr>
          <w:spacing w:val="5"/>
        </w:rPr>
        <w:t xml:space="preserve"> </w:t>
      </w:r>
      <w:r w:rsidRPr="00D4198F">
        <w:rPr>
          <w:spacing w:val="-2"/>
        </w:rPr>
        <w:t>q</w:t>
      </w:r>
      <w:r w:rsidRPr="00D4198F">
        <w:t>ue</w:t>
      </w:r>
      <w:r w:rsidRPr="00D4198F">
        <w:rPr>
          <w:spacing w:val="4"/>
        </w:rPr>
        <w:t xml:space="preserve"> </w:t>
      </w:r>
      <w:r w:rsidRPr="00D4198F">
        <w:rPr>
          <w:spacing w:val="-5"/>
        </w:rPr>
        <w:t>l</w:t>
      </w:r>
      <w:r w:rsidRPr="00D4198F">
        <w:t>e</w:t>
      </w:r>
      <w:r w:rsidRPr="00D4198F">
        <w:rPr>
          <w:spacing w:val="4"/>
        </w:rPr>
        <w:t xml:space="preserve"> </w:t>
      </w:r>
      <w:r w:rsidRPr="00D4198F">
        <w:t>s</w:t>
      </w:r>
      <w:r w:rsidRPr="00D4198F">
        <w:rPr>
          <w:spacing w:val="-5"/>
        </w:rPr>
        <w:t>i</w:t>
      </w:r>
      <w:r w:rsidRPr="00D4198F">
        <w:rPr>
          <w:spacing w:val="-1"/>
        </w:rPr>
        <w:t>r</w:t>
      </w:r>
      <w:r w:rsidRPr="00D4198F">
        <w:t>ven</w:t>
      </w:r>
      <w:r w:rsidRPr="00D4198F">
        <w:rPr>
          <w:spacing w:val="4"/>
        </w:rPr>
        <w:t xml:space="preserve"> </w:t>
      </w:r>
      <w:r w:rsidRPr="00D4198F">
        <w:rPr>
          <w:spacing w:val="-2"/>
        </w:rPr>
        <w:t>p</w:t>
      </w:r>
      <w:r w:rsidRPr="00D4198F">
        <w:t>a</w:t>
      </w:r>
      <w:r w:rsidRPr="00D4198F">
        <w:rPr>
          <w:spacing w:val="-1"/>
        </w:rPr>
        <w:t>r</w:t>
      </w:r>
      <w:r w:rsidRPr="00D4198F">
        <w:t>a</w:t>
      </w:r>
      <w:r w:rsidRPr="00D4198F">
        <w:rPr>
          <w:spacing w:val="4"/>
        </w:rPr>
        <w:t xml:space="preserve"> </w:t>
      </w:r>
      <w:r w:rsidRPr="00D4198F">
        <w:rPr>
          <w:spacing w:val="-2"/>
        </w:rPr>
        <w:t>d</w:t>
      </w:r>
      <w:r w:rsidRPr="00D4198F">
        <w:t>e</w:t>
      </w:r>
      <w:r w:rsidRPr="00D4198F">
        <w:rPr>
          <w:spacing w:val="-1"/>
        </w:rPr>
        <w:t>f</w:t>
      </w:r>
      <w:r w:rsidRPr="00D4198F">
        <w:rPr>
          <w:spacing w:val="-5"/>
        </w:rPr>
        <w:t>i</w:t>
      </w:r>
      <w:r w:rsidRPr="00D4198F">
        <w:t>n</w:t>
      </w:r>
      <w:r w:rsidRPr="00D4198F">
        <w:rPr>
          <w:spacing w:val="-1"/>
        </w:rPr>
        <w:t>ir</w:t>
      </w:r>
      <w:r w:rsidRPr="00D4198F">
        <w:t>se</w:t>
      </w:r>
      <w:r w:rsidRPr="00D4198F">
        <w:rPr>
          <w:spacing w:val="4"/>
        </w:rPr>
        <w:t xml:space="preserve"> </w:t>
      </w:r>
      <w:r w:rsidRPr="00D4198F">
        <w:t>c</w:t>
      </w:r>
      <w:r w:rsidRPr="00D4198F">
        <w:rPr>
          <w:spacing w:val="-2"/>
        </w:rPr>
        <w:t>o</w:t>
      </w:r>
      <w:r w:rsidRPr="00D4198F">
        <w:t>mo pe</w:t>
      </w:r>
      <w:r w:rsidRPr="00D4198F">
        <w:rPr>
          <w:spacing w:val="-1"/>
        </w:rPr>
        <w:t>r</w:t>
      </w:r>
      <w:r w:rsidRPr="00D4198F">
        <w:rPr>
          <w:spacing w:val="-2"/>
        </w:rPr>
        <w:t>s</w:t>
      </w:r>
      <w:r w:rsidRPr="00D4198F">
        <w:t>ona con</w:t>
      </w:r>
      <w:r w:rsidRPr="00D4198F">
        <w:rPr>
          <w:spacing w:val="1"/>
        </w:rPr>
        <w:t xml:space="preserve"> </w:t>
      </w:r>
      <w:r w:rsidRPr="00D4198F">
        <w:rPr>
          <w:spacing w:val="-2"/>
        </w:rPr>
        <w:t>e</w:t>
      </w:r>
      <w:r w:rsidRPr="00D4198F">
        <w:t>n</w:t>
      </w:r>
      <w:r w:rsidRPr="00D4198F">
        <w:rPr>
          <w:spacing w:val="-1"/>
        </w:rPr>
        <w:t>t</w:t>
      </w:r>
      <w:r w:rsidRPr="00D4198F">
        <w:rPr>
          <w:spacing w:val="-5"/>
        </w:rPr>
        <w:t>i</w:t>
      </w:r>
      <w:r w:rsidRPr="00D4198F">
        <w:t>dad</w:t>
      </w:r>
      <w:r w:rsidRPr="00D4198F">
        <w:rPr>
          <w:spacing w:val="1"/>
        </w:rPr>
        <w:t xml:space="preserve"> </w:t>
      </w:r>
      <w:r w:rsidRPr="00D4198F">
        <w:t>y</w:t>
      </w:r>
      <w:r w:rsidRPr="00D4198F">
        <w:rPr>
          <w:spacing w:val="-3"/>
        </w:rPr>
        <w:t xml:space="preserve"> </w:t>
      </w:r>
      <w:r w:rsidRPr="00D4198F">
        <w:t>ca</w:t>
      </w:r>
      <w:r w:rsidRPr="00D4198F">
        <w:rPr>
          <w:spacing w:val="-1"/>
        </w:rPr>
        <w:t>r</w:t>
      </w:r>
      <w:r w:rsidRPr="00D4198F">
        <w:t>ac</w:t>
      </w:r>
      <w:r w:rsidRPr="00D4198F">
        <w:rPr>
          <w:spacing w:val="-1"/>
        </w:rPr>
        <w:t>t</w:t>
      </w:r>
      <w:r w:rsidRPr="00D4198F">
        <w:t>e</w:t>
      </w:r>
      <w:r w:rsidRPr="00D4198F">
        <w:rPr>
          <w:spacing w:val="-1"/>
        </w:rPr>
        <w:t>rí</w:t>
      </w:r>
      <w:r w:rsidRPr="00D4198F">
        <w:t>s</w:t>
      </w:r>
      <w:r w:rsidRPr="00D4198F">
        <w:rPr>
          <w:spacing w:val="-1"/>
        </w:rPr>
        <w:t>t</w:t>
      </w:r>
      <w:r w:rsidRPr="00D4198F">
        <w:rPr>
          <w:spacing w:val="-5"/>
        </w:rPr>
        <w:t>i</w:t>
      </w:r>
      <w:r w:rsidRPr="00D4198F">
        <w:t>cas</w:t>
      </w:r>
      <w:r w:rsidRPr="00D4198F">
        <w:rPr>
          <w:spacing w:val="1"/>
        </w:rPr>
        <w:t xml:space="preserve"> </w:t>
      </w:r>
      <w:r w:rsidRPr="00D4198F">
        <w:t>p</w:t>
      </w:r>
      <w:r w:rsidRPr="00D4198F">
        <w:rPr>
          <w:spacing w:val="-1"/>
        </w:rPr>
        <w:t>r</w:t>
      </w:r>
      <w:r w:rsidRPr="00D4198F">
        <w:t>op</w:t>
      </w:r>
      <w:r w:rsidRPr="00D4198F">
        <w:rPr>
          <w:spacing w:val="-5"/>
        </w:rPr>
        <w:t>i</w:t>
      </w:r>
      <w:r w:rsidRPr="00D4198F">
        <w:t>as,</w:t>
      </w:r>
      <w:r w:rsidRPr="00D4198F">
        <w:rPr>
          <w:spacing w:val="-2"/>
        </w:rPr>
        <w:t xml:space="preserve"> </w:t>
      </w:r>
      <w:r w:rsidRPr="00D4198F">
        <w:rPr>
          <w:spacing w:val="5"/>
        </w:rPr>
        <w:t>d</w:t>
      </w:r>
      <w:r w:rsidRPr="00D4198F">
        <w:rPr>
          <w:spacing w:val="-5"/>
        </w:rPr>
        <w:t>i</w:t>
      </w:r>
      <w:r w:rsidRPr="00D4198F">
        <w:rPr>
          <w:spacing w:val="-1"/>
        </w:rPr>
        <w:t>f</w:t>
      </w:r>
      <w:r w:rsidRPr="00D4198F">
        <w:t>e</w:t>
      </w:r>
      <w:r w:rsidRPr="00D4198F">
        <w:rPr>
          <w:spacing w:val="-1"/>
        </w:rPr>
        <w:t>r</w:t>
      </w:r>
      <w:r w:rsidRPr="00D4198F">
        <w:t>enc</w:t>
      </w:r>
      <w:r w:rsidRPr="00D4198F">
        <w:rPr>
          <w:spacing w:val="-5"/>
        </w:rPr>
        <w:t>i</w:t>
      </w:r>
      <w:r w:rsidRPr="00D4198F">
        <w:rPr>
          <w:spacing w:val="7"/>
        </w:rPr>
        <w:t>a</w:t>
      </w:r>
      <w:r w:rsidRPr="00D4198F">
        <w:t>da</w:t>
      </w:r>
      <w:r w:rsidRPr="00D4198F">
        <w:rPr>
          <w:spacing w:val="1"/>
        </w:rPr>
        <w:t xml:space="preserve"> </w:t>
      </w:r>
      <w:r w:rsidRPr="00D4198F">
        <w:t>de</w:t>
      </w:r>
      <w:r w:rsidRPr="00D4198F">
        <w:rPr>
          <w:spacing w:val="1"/>
        </w:rPr>
        <w:t xml:space="preserve"> </w:t>
      </w:r>
      <w:r w:rsidRPr="00D4198F">
        <w:rPr>
          <w:spacing w:val="-5"/>
        </w:rPr>
        <w:t>l</w:t>
      </w:r>
      <w:r w:rsidRPr="00D4198F">
        <w:t>os</w:t>
      </w:r>
      <w:r w:rsidRPr="00D4198F">
        <w:rPr>
          <w:spacing w:val="1"/>
        </w:rPr>
        <w:t xml:space="preserve"> </w:t>
      </w:r>
      <w:r w:rsidRPr="00D4198F">
        <w:t>d</w:t>
      </w:r>
      <w:r w:rsidRPr="00D4198F">
        <w:rPr>
          <w:spacing w:val="-2"/>
        </w:rPr>
        <w:t>e</w:t>
      </w:r>
      <w:r w:rsidRPr="00D4198F">
        <w:rPr>
          <w:spacing w:val="5"/>
        </w:rPr>
        <w:t>m</w:t>
      </w:r>
      <w:r w:rsidRPr="00D4198F">
        <w:rPr>
          <w:spacing w:val="-2"/>
        </w:rPr>
        <w:t>á</w:t>
      </w:r>
      <w:r w:rsidRPr="00D4198F">
        <w:t>s.</w:t>
      </w:r>
      <w:r w:rsidRPr="00D4198F">
        <w:rPr>
          <w:spacing w:val="-2"/>
        </w:rPr>
        <w:t xml:space="preserve"> </w:t>
      </w:r>
      <w:r w:rsidRPr="00D4198F">
        <w:rPr>
          <w:spacing w:val="1"/>
        </w:rPr>
        <w:t>E</w:t>
      </w:r>
      <w:r w:rsidRPr="00D4198F">
        <w:t>n</w:t>
      </w:r>
      <w:r w:rsidRPr="00D4198F">
        <w:rPr>
          <w:spacing w:val="1"/>
        </w:rPr>
        <w:t xml:space="preserve"> </w:t>
      </w:r>
      <w:r w:rsidRPr="00D4198F">
        <w:t>es</w:t>
      </w:r>
      <w:r w:rsidRPr="00D4198F">
        <w:rPr>
          <w:spacing w:val="-1"/>
        </w:rPr>
        <w:t>t</w:t>
      </w:r>
      <w:r w:rsidRPr="00D4198F">
        <w:t>e</w:t>
      </w:r>
      <w:r w:rsidRPr="00D4198F">
        <w:rPr>
          <w:spacing w:val="1"/>
        </w:rPr>
        <w:t xml:space="preserve"> </w:t>
      </w:r>
      <w:r w:rsidRPr="00D4198F">
        <w:t>p</w:t>
      </w:r>
      <w:r w:rsidRPr="00D4198F">
        <w:rPr>
          <w:spacing w:val="-1"/>
        </w:rPr>
        <w:t>r</w:t>
      </w:r>
      <w:r w:rsidRPr="00D4198F">
        <w:rPr>
          <w:spacing w:val="-2"/>
        </w:rPr>
        <w:t>o</w:t>
      </w:r>
      <w:r w:rsidRPr="00D4198F">
        <w:t>ce</w:t>
      </w:r>
      <w:r w:rsidRPr="00D4198F">
        <w:rPr>
          <w:spacing w:val="-2"/>
        </w:rPr>
        <w:t>s</w:t>
      </w:r>
      <w:r w:rsidRPr="00D4198F">
        <w:t>o,</w:t>
      </w:r>
      <w:r w:rsidRPr="00D4198F">
        <w:rPr>
          <w:spacing w:val="-2"/>
        </w:rPr>
        <w:t xml:space="preserve"> </w:t>
      </w:r>
      <w:r w:rsidRPr="00D4198F">
        <w:rPr>
          <w:spacing w:val="-5"/>
        </w:rPr>
        <w:t>l</w:t>
      </w:r>
      <w:r w:rsidRPr="00D4198F">
        <w:t>os</w:t>
      </w:r>
      <w:r w:rsidRPr="00D4198F">
        <w:rPr>
          <w:spacing w:val="1"/>
        </w:rPr>
        <w:t xml:space="preserve"> </w:t>
      </w:r>
      <w:r w:rsidRPr="00D4198F">
        <w:rPr>
          <w:spacing w:val="5"/>
        </w:rPr>
        <w:t>n</w:t>
      </w:r>
      <w:r w:rsidRPr="00D4198F">
        <w:rPr>
          <w:spacing w:val="-5"/>
        </w:rPr>
        <w:t>i</w:t>
      </w:r>
      <w:r w:rsidRPr="00D4198F">
        <w:t>ños co</w:t>
      </w:r>
      <w:r w:rsidRPr="00D4198F">
        <w:rPr>
          <w:spacing w:val="-2"/>
        </w:rPr>
        <w:t>n</w:t>
      </w:r>
      <w:r w:rsidRPr="00D4198F">
        <w:t>s</w:t>
      </w:r>
      <w:r w:rsidRPr="00D4198F">
        <w:rPr>
          <w:spacing w:val="-1"/>
        </w:rPr>
        <w:t>tr</w:t>
      </w:r>
      <w:r w:rsidRPr="00D4198F">
        <w:t>u</w:t>
      </w:r>
      <w:r w:rsidRPr="00D4198F">
        <w:rPr>
          <w:spacing w:val="-2"/>
        </w:rPr>
        <w:t>y</w:t>
      </w:r>
      <w:r w:rsidRPr="00D4198F">
        <w:t>en</w:t>
      </w:r>
      <w:r w:rsidRPr="00D4198F">
        <w:rPr>
          <w:spacing w:val="12"/>
        </w:rPr>
        <w:t xml:space="preserve"> </w:t>
      </w:r>
      <w:r w:rsidRPr="00D4198F">
        <w:t>su</w:t>
      </w:r>
      <w:r w:rsidRPr="00D4198F">
        <w:rPr>
          <w:spacing w:val="16"/>
        </w:rPr>
        <w:t xml:space="preserve"> </w:t>
      </w:r>
      <w:r w:rsidRPr="00D4198F">
        <w:rPr>
          <w:spacing w:val="-5"/>
        </w:rPr>
        <w:t>i</w:t>
      </w:r>
      <w:r w:rsidRPr="00D4198F">
        <w:t>den</w:t>
      </w:r>
      <w:r w:rsidRPr="00D4198F">
        <w:rPr>
          <w:spacing w:val="-1"/>
        </w:rPr>
        <w:t>t</w:t>
      </w:r>
      <w:r w:rsidRPr="00D4198F">
        <w:rPr>
          <w:spacing w:val="-5"/>
        </w:rPr>
        <w:t>i</w:t>
      </w:r>
      <w:r w:rsidRPr="00D4198F">
        <w:t>dad</w:t>
      </w:r>
      <w:r w:rsidRPr="00D4198F">
        <w:rPr>
          <w:spacing w:val="12"/>
        </w:rPr>
        <w:t xml:space="preserve"> </w:t>
      </w:r>
      <w:r w:rsidRPr="00D4198F">
        <w:t>se</w:t>
      </w:r>
      <w:r w:rsidRPr="00D4198F">
        <w:rPr>
          <w:spacing w:val="-2"/>
        </w:rPr>
        <w:t>x</w:t>
      </w:r>
      <w:r w:rsidRPr="00D4198F">
        <w:t>ual</w:t>
      </w:r>
      <w:r w:rsidRPr="00D4198F">
        <w:rPr>
          <w:spacing w:val="10"/>
        </w:rPr>
        <w:t xml:space="preserve"> </w:t>
      </w:r>
      <w:r w:rsidRPr="00D4198F">
        <w:t>q</w:t>
      </w:r>
      <w:r w:rsidRPr="00D4198F">
        <w:rPr>
          <w:spacing w:val="-2"/>
        </w:rPr>
        <w:t>u</w:t>
      </w:r>
      <w:r w:rsidRPr="00D4198F">
        <w:t>e</w:t>
      </w:r>
      <w:r w:rsidRPr="00D4198F">
        <w:rPr>
          <w:spacing w:val="16"/>
        </w:rPr>
        <w:t xml:space="preserve"> </w:t>
      </w:r>
      <w:r w:rsidRPr="00D4198F">
        <w:rPr>
          <w:spacing w:val="-2"/>
        </w:rPr>
        <w:t>e</w:t>
      </w:r>
      <w:r w:rsidRPr="00D4198F">
        <w:t>s</w:t>
      </w:r>
      <w:r w:rsidRPr="00D4198F">
        <w:rPr>
          <w:spacing w:val="17"/>
        </w:rPr>
        <w:t xml:space="preserve"> </w:t>
      </w:r>
      <w:r w:rsidRPr="00D4198F">
        <w:rPr>
          <w:spacing w:val="-2"/>
        </w:rPr>
        <w:t>u</w:t>
      </w:r>
      <w:r w:rsidRPr="00D4198F">
        <w:t>n</w:t>
      </w:r>
      <w:r w:rsidRPr="00D4198F">
        <w:rPr>
          <w:spacing w:val="16"/>
        </w:rPr>
        <w:t xml:space="preserve"> </w:t>
      </w:r>
      <w:r w:rsidRPr="00D4198F">
        <w:rPr>
          <w:spacing w:val="-1"/>
        </w:rPr>
        <w:t>j</w:t>
      </w:r>
      <w:r w:rsidRPr="00D4198F">
        <w:t>u</w:t>
      </w:r>
      <w:r w:rsidRPr="00D4198F">
        <w:rPr>
          <w:spacing w:val="-5"/>
        </w:rPr>
        <w:t>i</w:t>
      </w:r>
      <w:r w:rsidRPr="00D4198F">
        <w:t>c</w:t>
      </w:r>
      <w:r w:rsidRPr="00D4198F">
        <w:rPr>
          <w:spacing w:val="-5"/>
        </w:rPr>
        <w:t>i</w:t>
      </w:r>
      <w:r w:rsidRPr="00D4198F">
        <w:t>o</w:t>
      </w:r>
      <w:r w:rsidRPr="00D4198F">
        <w:rPr>
          <w:spacing w:val="16"/>
        </w:rPr>
        <w:t xml:space="preserve"> </w:t>
      </w:r>
      <w:r w:rsidRPr="00D4198F">
        <w:t>sob</w:t>
      </w:r>
      <w:r w:rsidRPr="00D4198F">
        <w:rPr>
          <w:spacing w:val="-1"/>
        </w:rPr>
        <w:t>r</w:t>
      </w:r>
      <w:r w:rsidRPr="00D4198F">
        <w:t>e</w:t>
      </w:r>
      <w:r w:rsidRPr="00D4198F">
        <w:rPr>
          <w:spacing w:val="12"/>
        </w:rPr>
        <w:t xml:space="preserve"> </w:t>
      </w:r>
      <w:r w:rsidRPr="00D4198F">
        <w:t>su</w:t>
      </w:r>
      <w:r w:rsidRPr="00D4198F">
        <w:rPr>
          <w:spacing w:val="16"/>
        </w:rPr>
        <w:t xml:space="preserve"> </w:t>
      </w:r>
      <w:r w:rsidRPr="00D4198F">
        <w:rPr>
          <w:spacing w:val="-1"/>
        </w:rPr>
        <w:t>f</w:t>
      </w:r>
      <w:r w:rsidRPr="00D4198F">
        <w:rPr>
          <w:spacing w:val="-5"/>
        </w:rPr>
        <w:t>i</w:t>
      </w:r>
      <w:r w:rsidRPr="00D4198F">
        <w:t>gu</w:t>
      </w:r>
      <w:r w:rsidRPr="00D4198F">
        <w:rPr>
          <w:spacing w:val="-1"/>
        </w:rPr>
        <w:t>r</w:t>
      </w:r>
      <w:r w:rsidRPr="00D4198F">
        <w:t>a</w:t>
      </w:r>
      <w:r w:rsidRPr="00D4198F">
        <w:rPr>
          <w:spacing w:val="16"/>
        </w:rPr>
        <w:t xml:space="preserve"> </w:t>
      </w:r>
      <w:r w:rsidRPr="00D4198F">
        <w:rPr>
          <w:spacing w:val="-2"/>
        </w:rPr>
        <w:t>c</w:t>
      </w:r>
      <w:r w:rsidRPr="00D4198F">
        <w:t>o</w:t>
      </w:r>
      <w:r w:rsidRPr="00D4198F">
        <w:rPr>
          <w:spacing w:val="-1"/>
        </w:rPr>
        <w:t>r</w:t>
      </w:r>
      <w:r w:rsidRPr="00D4198F">
        <w:t>po</w:t>
      </w:r>
      <w:r w:rsidRPr="00D4198F">
        <w:rPr>
          <w:spacing w:val="-1"/>
        </w:rPr>
        <w:t>r</w:t>
      </w:r>
      <w:r w:rsidRPr="00D4198F">
        <w:t>a</w:t>
      </w:r>
      <w:r w:rsidRPr="00D4198F">
        <w:rPr>
          <w:spacing w:val="-5"/>
        </w:rPr>
        <w:t>l</w:t>
      </w:r>
      <w:r w:rsidRPr="00D4198F">
        <w:t>,</w:t>
      </w:r>
      <w:r w:rsidRPr="00D4198F">
        <w:rPr>
          <w:spacing w:val="14"/>
        </w:rPr>
        <w:t xml:space="preserve"> </w:t>
      </w:r>
      <w:r w:rsidRPr="00D4198F">
        <w:t>ser</w:t>
      </w:r>
      <w:r w:rsidRPr="00D4198F">
        <w:rPr>
          <w:spacing w:val="13"/>
        </w:rPr>
        <w:t xml:space="preserve"> </w:t>
      </w:r>
      <w:r w:rsidRPr="00D4198F">
        <w:rPr>
          <w:spacing w:val="-2"/>
        </w:rPr>
        <w:t>ho</w:t>
      </w:r>
      <w:r w:rsidRPr="00D4198F">
        <w:t>mb</w:t>
      </w:r>
      <w:r w:rsidRPr="00D4198F">
        <w:rPr>
          <w:spacing w:val="-1"/>
        </w:rPr>
        <w:t>r</w:t>
      </w:r>
      <w:r w:rsidRPr="00D4198F">
        <w:t>e</w:t>
      </w:r>
      <w:r w:rsidRPr="00D4198F">
        <w:rPr>
          <w:spacing w:val="16"/>
        </w:rPr>
        <w:t xml:space="preserve"> </w:t>
      </w:r>
      <w:r w:rsidRPr="00D4198F">
        <w:t>o</w:t>
      </w:r>
      <w:r w:rsidRPr="00D4198F">
        <w:rPr>
          <w:spacing w:val="12"/>
        </w:rPr>
        <w:t xml:space="preserve"> </w:t>
      </w:r>
      <w:r w:rsidRPr="00D4198F">
        <w:t>ser mu</w:t>
      </w:r>
      <w:r w:rsidRPr="00D4198F">
        <w:rPr>
          <w:spacing w:val="-1"/>
        </w:rPr>
        <w:t>j</w:t>
      </w:r>
      <w:r w:rsidRPr="00D4198F">
        <w:t>e</w:t>
      </w:r>
      <w:r w:rsidRPr="00D4198F">
        <w:rPr>
          <w:spacing w:val="-1"/>
        </w:rPr>
        <w:t>r</w:t>
      </w:r>
      <w:r w:rsidRPr="00D4198F">
        <w:t>,</w:t>
      </w:r>
      <w:r w:rsidRPr="00D4198F">
        <w:rPr>
          <w:spacing w:val="4"/>
        </w:rPr>
        <w:t xml:space="preserve"> </w:t>
      </w:r>
      <w:r w:rsidRPr="00D4198F">
        <w:t>y</w:t>
      </w:r>
      <w:r w:rsidRPr="00D4198F">
        <w:rPr>
          <w:spacing w:val="3"/>
        </w:rPr>
        <w:t xml:space="preserve"> </w:t>
      </w:r>
      <w:r w:rsidRPr="00D4198F">
        <w:t>su</w:t>
      </w:r>
      <w:r w:rsidRPr="00D4198F">
        <w:rPr>
          <w:spacing w:val="6"/>
        </w:rPr>
        <w:t xml:space="preserve"> </w:t>
      </w:r>
      <w:r w:rsidRPr="00D4198F">
        <w:rPr>
          <w:spacing w:val="-5"/>
        </w:rPr>
        <w:t>i</w:t>
      </w:r>
      <w:r w:rsidRPr="00D4198F">
        <w:t>den</w:t>
      </w:r>
      <w:r w:rsidRPr="00D4198F">
        <w:rPr>
          <w:spacing w:val="3"/>
        </w:rPr>
        <w:t>t</w:t>
      </w:r>
      <w:r w:rsidRPr="00D4198F">
        <w:rPr>
          <w:spacing w:val="-5"/>
        </w:rPr>
        <w:t>i</w:t>
      </w:r>
      <w:r w:rsidRPr="00D4198F">
        <w:t>dad</w:t>
      </w:r>
      <w:r w:rsidRPr="00D4198F">
        <w:rPr>
          <w:spacing w:val="6"/>
        </w:rPr>
        <w:t xml:space="preserve"> </w:t>
      </w:r>
      <w:r w:rsidRPr="00D4198F">
        <w:t>de</w:t>
      </w:r>
      <w:r w:rsidRPr="00D4198F">
        <w:rPr>
          <w:spacing w:val="6"/>
        </w:rPr>
        <w:t xml:space="preserve"> </w:t>
      </w:r>
      <w:r w:rsidRPr="00D4198F">
        <w:rPr>
          <w:spacing w:val="-2"/>
        </w:rPr>
        <w:t>g</w:t>
      </w:r>
      <w:r w:rsidRPr="00D4198F">
        <w:t>é</w:t>
      </w:r>
      <w:r w:rsidRPr="00D4198F">
        <w:rPr>
          <w:spacing w:val="-2"/>
        </w:rPr>
        <w:t>n</w:t>
      </w:r>
      <w:r w:rsidRPr="00D4198F">
        <w:t>e</w:t>
      </w:r>
      <w:r w:rsidRPr="00D4198F">
        <w:rPr>
          <w:spacing w:val="-1"/>
        </w:rPr>
        <w:t>r</w:t>
      </w:r>
      <w:r w:rsidRPr="00D4198F">
        <w:t>o,</w:t>
      </w:r>
      <w:r w:rsidRPr="00D4198F">
        <w:rPr>
          <w:spacing w:val="4"/>
        </w:rPr>
        <w:t xml:space="preserve"> </w:t>
      </w:r>
      <w:r w:rsidRPr="00D4198F">
        <w:t>que</w:t>
      </w:r>
      <w:r w:rsidRPr="00D4198F">
        <w:rPr>
          <w:spacing w:val="6"/>
        </w:rPr>
        <w:t xml:space="preserve"> </w:t>
      </w:r>
      <w:r w:rsidRPr="00D4198F">
        <w:rPr>
          <w:spacing w:val="-2"/>
        </w:rPr>
        <w:t>e</w:t>
      </w:r>
      <w:r w:rsidRPr="00D4198F">
        <w:t>s</w:t>
      </w:r>
      <w:r w:rsidRPr="00D4198F">
        <w:rPr>
          <w:spacing w:val="3"/>
        </w:rPr>
        <w:t xml:space="preserve"> </w:t>
      </w:r>
      <w:r w:rsidRPr="00D4198F">
        <w:t>el conoc</w:t>
      </w:r>
      <w:r w:rsidRPr="00D4198F">
        <w:rPr>
          <w:spacing w:val="-5"/>
        </w:rPr>
        <w:t>i</w:t>
      </w:r>
      <w:r w:rsidRPr="00D4198F">
        <w:rPr>
          <w:spacing w:val="5"/>
        </w:rPr>
        <w:t>m</w:t>
      </w:r>
      <w:r w:rsidRPr="00D4198F">
        <w:rPr>
          <w:spacing w:val="-5"/>
        </w:rPr>
        <w:t>i</w:t>
      </w:r>
      <w:r w:rsidRPr="00D4198F">
        <w:t>en</w:t>
      </w:r>
      <w:r w:rsidRPr="00D4198F">
        <w:rPr>
          <w:spacing w:val="-1"/>
        </w:rPr>
        <w:t>t</w:t>
      </w:r>
      <w:r w:rsidRPr="00D4198F">
        <w:t>o</w:t>
      </w:r>
      <w:r w:rsidRPr="00D4198F">
        <w:rPr>
          <w:spacing w:val="6"/>
        </w:rPr>
        <w:t xml:space="preserve"> </w:t>
      </w:r>
      <w:r w:rsidRPr="00D4198F">
        <w:t>de</w:t>
      </w:r>
      <w:r w:rsidRPr="00D4198F">
        <w:rPr>
          <w:spacing w:val="6"/>
        </w:rPr>
        <w:t xml:space="preserve"> </w:t>
      </w:r>
      <w:r w:rsidRPr="00D4198F">
        <w:rPr>
          <w:spacing w:val="-5"/>
        </w:rPr>
        <w:t>l</w:t>
      </w:r>
      <w:r w:rsidRPr="00D4198F">
        <w:t>as</w:t>
      </w:r>
      <w:r w:rsidRPr="00D4198F">
        <w:rPr>
          <w:spacing w:val="7"/>
        </w:rPr>
        <w:t xml:space="preserve"> </w:t>
      </w:r>
      <w:r w:rsidRPr="00D4198F">
        <w:rPr>
          <w:spacing w:val="-1"/>
        </w:rPr>
        <w:t>f</w:t>
      </w:r>
      <w:r w:rsidRPr="00D4198F">
        <w:t>u</w:t>
      </w:r>
      <w:r w:rsidRPr="00D4198F">
        <w:rPr>
          <w:spacing w:val="-2"/>
        </w:rPr>
        <w:t>n</w:t>
      </w:r>
      <w:r w:rsidRPr="00D4198F">
        <w:t>c</w:t>
      </w:r>
      <w:r w:rsidRPr="00D4198F">
        <w:rPr>
          <w:spacing w:val="-5"/>
        </w:rPr>
        <w:t>i</w:t>
      </w:r>
      <w:r w:rsidRPr="00D4198F">
        <w:t>ones</w:t>
      </w:r>
      <w:r w:rsidRPr="00D4198F">
        <w:rPr>
          <w:spacing w:val="7"/>
        </w:rPr>
        <w:t xml:space="preserve"> </w:t>
      </w:r>
      <w:r w:rsidRPr="00D4198F">
        <w:t>y</w:t>
      </w:r>
      <w:r w:rsidRPr="00D4198F">
        <w:rPr>
          <w:spacing w:val="3"/>
        </w:rPr>
        <w:t xml:space="preserve"> </w:t>
      </w:r>
      <w:r w:rsidRPr="00D4198F">
        <w:t>ca</w:t>
      </w:r>
      <w:r w:rsidRPr="00D4198F">
        <w:rPr>
          <w:spacing w:val="-1"/>
        </w:rPr>
        <w:t>r</w:t>
      </w:r>
      <w:r w:rsidRPr="00D4198F">
        <w:rPr>
          <w:spacing w:val="-2"/>
        </w:rPr>
        <w:t>ac</w:t>
      </w:r>
      <w:r w:rsidRPr="00D4198F">
        <w:rPr>
          <w:spacing w:val="-1"/>
        </w:rPr>
        <w:t>t</w:t>
      </w:r>
      <w:r w:rsidRPr="00D4198F">
        <w:t>e</w:t>
      </w:r>
      <w:r w:rsidRPr="00D4198F">
        <w:rPr>
          <w:spacing w:val="-1"/>
        </w:rPr>
        <w:t>rí</w:t>
      </w:r>
      <w:r w:rsidRPr="00D4198F">
        <w:t>s</w:t>
      </w:r>
      <w:r w:rsidRPr="00D4198F">
        <w:rPr>
          <w:spacing w:val="-1"/>
        </w:rPr>
        <w:t>t</w:t>
      </w:r>
      <w:r w:rsidRPr="00D4198F">
        <w:rPr>
          <w:spacing w:val="-5"/>
        </w:rPr>
        <w:t>i</w:t>
      </w:r>
      <w:r w:rsidRPr="00D4198F">
        <w:t>cas que</w:t>
      </w:r>
      <w:r w:rsidRPr="00D4198F">
        <w:rPr>
          <w:spacing w:val="1"/>
        </w:rPr>
        <w:t xml:space="preserve"> </w:t>
      </w:r>
      <w:r w:rsidRPr="00D4198F">
        <w:rPr>
          <w:spacing w:val="-5"/>
        </w:rPr>
        <w:t>l</w:t>
      </w:r>
      <w:r w:rsidRPr="00D4198F">
        <w:t>a</w:t>
      </w:r>
      <w:r w:rsidRPr="00D4198F">
        <w:rPr>
          <w:spacing w:val="1"/>
        </w:rPr>
        <w:t xml:space="preserve"> </w:t>
      </w:r>
      <w:r w:rsidRPr="00D4198F">
        <w:t>soc</w:t>
      </w:r>
      <w:r w:rsidRPr="00D4198F">
        <w:rPr>
          <w:spacing w:val="-5"/>
        </w:rPr>
        <w:t>i</w:t>
      </w:r>
      <w:r w:rsidRPr="00D4198F">
        <w:t>ed</w:t>
      </w:r>
      <w:r w:rsidRPr="00D4198F">
        <w:rPr>
          <w:spacing w:val="-2"/>
        </w:rPr>
        <w:t>a</w:t>
      </w:r>
      <w:r w:rsidRPr="00D4198F">
        <w:t>d</w:t>
      </w:r>
      <w:r w:rsidRPr="00D4198F">
        <w:rPr>
          <w:spacing w:val="1"/>
        </w:rPr>
        <w:t xml:space="preserve"> </w:t>
      </w:r>
      <w:r w:rsidRPr="00D4198F">
        <w:t>as</w:t>
      </w:r>
      <w:r w:rsidRPr="00D4198F">
        <w:rPr>
          <w:spacing w:val="-5"/>
        </w:rPr>
        <w:t>i</w:t>
      </w:r>
      <w:r w:rsidRPr="00D4198F">
        <w:t>gna</w:t>
      </w:r>
      <w:r w:rsidRPr="00D4198F">
        <w:rPr>
          <w:spacing w:val="-3"/>
        </w:rPr>
        <w:t xml:space="preserve"> </w:t>
      </w:r>
      <w:r w:rsidRPr="00D4198F">
        <w:t>c</w:t>
      </w:r>
      <w:r w:rsidRPr="00D4198F">
        <w:rPr>
          <w:spacing w:val="-2"/>
        </w:rPr>
        <w:t>o</w:t>
      </w:r>
      <w:r w:rsidRPr="00D4198F">
        <w:t>mo</w:t>
      </w:r>
      <w:r w:rsidRPr="00D4198F">
        <w:rPr>
          <w:spacing w:val="1"/>
        </w:rPr>
        <w:t xml:space="preserve"> </w:t>
      </w:r>
      <w:r w:rsidRPr="00D4198F">
        <w:t>p</w:t>
      </w:r>
      <w:r w:rsidRPr="00D4198F">
        <w:rPr>
          <w:spacing w:val="3"/>
        </w:rPr>
        <w:t>r</w:t>
      </w:r>
      <w:r w:rsidRPr="00D4198F">
        <w:t>op</w:t>
      </w:r>
      <w:r w:rsidRPr="00D4198F">
        <w:rPr>
          <w:spacing w:val="-5"/>
        </w:rPr>
        <w:t>i</w:t>
      </w:r>
      <w:r w:rsidRPr="00D4198F">
        <w:t>as</w:t>
      </w:r>
      <w:r w:rsidRPr="00D4198F">
        <w:rPr>
          <w:spacing w:val="1"/>
        </w:rPr>
        <w:t xml:space="preserve"> </w:t>
      </w:r>
      <w:r w:rsidRPr="00D4198F">
        <w:t>de</w:t>
      </w:r>
      <w:r w:rsidRPr="00D4198F">
        <w:rPr>
          <w:spacing w:val="1"/>
        </w:rPr>
        <w:t xml:space="preserve"> </w:t>
      </w:r>
      <w:r w:rsidRPr="00D4198F">
        <w:rPr>
          <w:spacing w:val="-5"/>
        </w:rPr>
        <w:t>l</w:t>
      </w:r>
      <w:r w:rsidRPr="00D4198F">
        <w:t>a</w:t>
      </w:r>
      <w:r w:rsidRPr="00D4198F">
        <w:rPr>
          <w:spacing w:val="1"/>
        </w:rPr>
        <w:t xml:space="preserve"> </w:t>
      </w:r>
      <w:r w:rsidRPr="00D4198F">
        <w:t>n</w:t>
      </w:r>
      <w:r w:rsidRPr="00D4198F">
        <w:rPr>
          <w:spacing w:val="-5"/>
        </w:rPr>
        <w:t>i</w:t>
      </w:r>
      <w:r w:rsidRPr="00D4198F">
        <w:t>ña</w:t>
      </w:r>
      <w:r w:rsidRPr="00D4198F">
        <w:rPr>
          <w:spacing w:val="1"/>
        </w:rPr>
        <w:t xml:space="preserve"> </w:t>
      </w:r>
      <w:r w:rsidRPr="00D4198F">
        <w:t>o</w:t>
      </w:r>
      <w:r w:rsidRPr="00D4198F">
        <w:rPr>
          <w:spacing w:val="1"/>
        </w:rPr>
        <w:t xml:space="preserve"> </w:t>
      </w:r>
      <w:r w:rsidRPr="00D4198F">
        <w:t>el</w:t>
      </w:r>
      <w:r w:rsidRPr="00D4198F">
        <w:rPr>
          <w:spacing w:val="-6"/>
        </w:rPr>
        <w:t xml:space="preserve"> </w:t>
      </w:r>
      <w:r w:rsidRPr="00D4198F">
        <w:rPr>
          <w:spacing w:val="5"/>
        </w:rPr>
        <w:t>n</w:t>
      </w:r>
      <w:r w:rsidRPr="00D4198F">
        <w:rPr>
          <w:spacing w:val="-5"/>
        </w:rPr>
        <w:t>i</w:t>
      </w:r>
      <w:r w:rsidRPr="00D4198F">
        <w:t>ño.</w:t>
      </w:r>
    </w:p>
    <w:p w:rsidR="00F55722" w:rsidRPr="00D4198F" w:rsidRDefault="00F55722" w:rsidP="00172DA9">
      <w:r w:rsidRPr="00D4198F">
        <w:rPr>
          <w:spacing w:val="1"/>
        </w:rPr>
        <w:t>D</w:t>
      </w:r>
      <w:r w:rsidRPr="00D4198F">
        <w:t>u</w:t>
      </w:r>
      <w:r w:rsidRPr="00D4198F">
        <w:rPr>
          <w:spacing w:val="-1"/>
        </w:rPr>
        <w:t>r</w:t>
      </w:r>
      <w:r w:rsidRPr="00D4198F">
        <w:t>an</w:t>
      </w:r>
      <w:r w:rsidRPr="00D4198F">
        <w:rPr>
          <w:spacing w:val="-1"/>
        </w:rPr>
        <w:t>t</w:t>
      </w:r>
      <w:r w:rsidRPr="00D4198F">
        <w:t>e</w:t>
      </w:r>
      <w:r w:rsidRPr="00D4198F">
        <w:rPr>
          <w:spacing w:val="-3"/>
        </w:rPr>
        <w:t xml:space="preserve"> </w:t>
      </w:r>
      <w:r w:rsidRPr="00D4198F">
        <w:rPr>
          <w:spacing w:val="-5"/>
        </w:rPr>
        <w:t>l</w:t>
      </w:r>
      <w:r w:rsidRPr="00D4198F">
        <w:t>a</w:t>
      </w:r>
      <w:r w:rsidRPr="00D4198F">
        <w:rPr>
          <w:spacing w:val="-3"/>
        </w:rPr>
        <w:t xml:space="preserve"> </w:t>
      </w:r>
      <w:r w:rsidRPr="00D4198F">
        <w:t>cons</w:t>
      </w:r>
      <w:r w:rsidRPr="00D4198F">
        <w:rPr>
          <w:spacing w:val="-1"/>
        </w:rPr>
        <w:t>tr</w:t>
      </w:r>
      <w:r w:rsidRPr="00D4198F">
        <w:t>u</w:t>
      </w:r>
      <w:r w:rsidRPr="00D4198F">
        <w:rPr>
          <w:spacing w:val="-2"/>
        </w:rPr>
        <w:t>c</w:t>
      </w:r>
      <w:r w:rsidRPr="00D4198F">
        <w:t>c</w:t>
      </w:r>
      <w:r w:rsidRPr="00D4198F">
        <w:rPr>
          <w:spacing w:val="-5"/>
        </w:rPr>
        <w:t>i</w:t>
      </w:r>
      <w:r w:rsidRPr="00D4198F">
        <w:t>ón</w:t>
      </w:r>
      <w:r w:rsidRPr="00D4198F">
        <w:rPr>
          <w:spacing w:val="-3"/>
        </w:rPr>
        <w:t xml:space="preserve"> </w:t>
      </w:r>
      <w:r w:rsidRPr="00D4198F">
        <w:t>de</w:t>
      </w:r>
      <w:r w:rsidRPr="00D4198F">
        <w:rPr>
          <w:spacing w:val="-3"/>
        </w:rPr>
        <w:t xml:space="preserve"> </w:t>
      </w:r>
      <w:r w:rsidRPr="00D4198F">
        <w:rPr>
          <w:spacing w:val="-5"/>
        </w:rPr>
        <w:t>l</w:t>
      </w:r>
      <w:r w:rsidRPr="00D4198F">
        <w:t>a</w:t>
      </w:r>
      <w:r w:rsidRPr="00D4198F">
        <w:rPr>
          <w:spacing w:val="1"/>
        </w:rPr>
        <w:t xml:space="preserve"> </w:t>
      </w:r>
      <w:r w:rsidRPr="00D4198F">
        <w:rPr>
          <w:spacing w:val="-5"/>
        </w:rPr>
        <w:t>i</w:t>
      </w:r>
      <w:r w:rsidRPr="00D4198F">
        <w:t>den</w:t>
      </w:r>
      <w:r w:rsidRPr="00D4198F">
        <w:rPr>
          <w:spacing w:val="3"/>
        </w:rPr>
        <w:t>t</w:t>
      </w:r>
      <w:r w:rsidRPr="00D4198F">
        <w:rPr>
          <w:spacing w:val="-5"/>
        </w:rPr>
        <w:t>i</w:t>
      </w:r>
      <w:r w:rsidRPr="00D4198F">
        <w:t>dad,</w:t>
      </w:r>
      <w:r w:rsidRPr="00D4198F">
        <w:rPr>
          <w:spacing w:val="-2"/>
        </w:rPr>
        <w:t xml:space="preserve"> </w:t>
      </w:r>
      <w:r w:rsidRPr="00D4198F">
        <w:rPr>
          <w:spacing w:val="-5"/>
        </w:rPr>
        <w:t>l</w:t>
      </w:r>
      <w:r w:rsidRPr="00D4198F">
        <w:t>os</w:t>
      </w:r>
      <w:r w:rsidRPr="00D4198F">
        <w:rPr>
          <w:spacing w:val="-3"/>
        </w:rPr>
        <w:t xml:space="preserve"> </w:t>
      </w:r>
      <w:r w:rsidRPr="00D4198F">
        <w:t>n</w:t>
      </w:r>
      <w:r w:rsidRPr="00D4198F">
        <w:rPr>
          <w:spacing w:val="-5"/>
        </w:rPr>
        <w:t>i</w:t>
      </w:r>
      <w:r w:rsidRPr="00D4198F">
        <w:t>ños</w:t>
      </w:r>
      <w:r w:rsidRPr="00D4198F">
        <w:rPr>
          <w:spacing w:val="-3"/>
        </w:rPr>
        <w:t xml:space="preserve"> </w:t>
      </w:r>
      <w:r w:rsidRPr="00D4198F">
        <w:t>van</w:t>
      </w:r>
      <w:r w:rsidRPr="00D4198F">
        <w:rPr>
          <w:spacing w:val="-3"/>
        </w:rPr>
        <w:t xml:space="preserve"> </w:t>
      </w:r>
      <w:r w:rsidRPr="00D4198F">
        <w:t>ap</w:t>
      </w:r>
      <w:r w:rsidRPr="00D4198F">
        <w:rPr>
          <w:spacing w:val="-1"/>
        </w:rPr>
        <w:t>r</w:t>
      </w:r>
      <w:r w:rsidRPr="00D4198F">
        <w:rPr>
          <w:spacing w:val="-2"/>
        </w:rPr>
        <w:t>e</w:t>
      </w:r>
      <w:r w:rsidRPr="00D4198F">
        <w:t>c</w:t>
      </w:r>
      <w:r w:rsidRPr="00D4198F">
        <w:rPr>
          <w:spacing w:val="-5"/>
        </w:rPr>
        <w:t>i</w:t>
      </w:r>
      <w:r w:rsidRPr="00D4198F">
        <w:t>ando</w:t>
      </w:r>
      <w:r w:rsidRPr="00D4198F">
        <w:rPr>
          <w:spacing w:val="-3"/>
        </w:rPr>
        <w:t xml:space="preserve"> </w:t>
      </w:r>
      <w:r w:rsidRPr="00D4198F">
        <w:t>y</w:t>
      </w:r>
      <w:r w:rsidRPr="00D4198F">
        <w:rPr>
          <w:spacing w:val="-7"/>
        </w:rPr>
        <w:t xml:space="preserve"> </w:t>
      </w:r>
      <w:r w:rsidRPr="00D4198F">
        <w:t>as</w:t>
      </w:r>
      <w:r w:rsidRPr="00D4198F">
        <w:rPr>
          <w:spacing w:val="-5"/>
        </w:rPr>
        <w:t>i</w:t>
      </w:r>
      <w:r w:rsidRPr="00D4198F">
        <w:t>gnan</w:t>
      </w:r>
      <w:r w:rsidRPr="00D4198F">
        <w:rPr>
          <w:spacing w:val="-2"/>
        </w:rPr>
        <w:t>d</w:t>
      </w:r>
      <w:r w:rsidRPr="00D4198F">
        <w:t>o</w:t>
      </w:r>
      <w:r w:rsidRPr="00D4198F">
        <w:rPr>
          <w:spacing w:val="-7"/>
        </w:rPr>
        <w:t xml:space="preserve"> </w:t>
      </w:r>
      <w:r w:rsidRPr="00D4198F">
        <w:rPr>
          <w:spacing w:val="6"/>
        </w:rPr>
        <w:t>v</w:t>
      </w:r>
      <w:r w:rsidRPr="00D4198F">
        <w:t>a</w:t>
      </w:r>
      <w:r w:rsidRPr="00D4198F">
        <w:rPr>
          <w:spacing w:val="-5"/>
        </w:rPr>
        <w:t>l</w:t>
      </w:r>
      <w:r w:rsidRPr="00D4198F">
        <w:t>or</w:t>
      </w:r>
      <w:r w:rsidRPr="00D4198F">
        <w:rPr>
          <w:spacing w:val="-2"/>
        </w:rPr>
        <w:t xml:space="preserve"> </w:t>
      </w:r>
      <w:r w:rsidRPr="00D4198F">
        <w:t>a</w:t>
      </w:r>
      <w:r w:rsidRPr="00D4198F">
        <w:rPr>
          <w:spacing w:val="-3"/>
        </w:rPr>
        <w:t xml:space="preserve"> </w:t>
      </w:r>
      <w:r w:rsidRPr="00D4198F">
        <w:t xml:space="preserve">sus </w:t>
      </w:r>
      <w:proofErr w:type="spellStart"/>
      <w:r w:rsidRPr="00D4198F">
        <w:t>au</w:t>
      </w:r>
      <w:r w:rsidRPr="00D4198F">
        <w:rPr>
          <w:spacing w:val="-1"/>
        </w:rPr>
        <w:t>t</w:t>
      </w:r>
      <w:r w:rsidRPr="00D4198F">
        <w:t>o</w:t>
      </w:r>
      <w:r w:rsidRPr="00D4198F">
        <w:rPr>
          <w:spacing w:val="-2"/>
        </w:rPr>
        <w:t>d</w:t>
      </w:r>
      <w:r w:rsidRPr="00D4198F">
        <w:t>e</w:t>
      </w:r>
      <w:r w:rsidRPr="00D4198F">
        <w:rPr>
          <w:spacing w:val="-2"/>
        </w:rPr>
        <w:t>s</w:t>
      </w:r>
      <w:r w:rsidRPr="00D4198F">
        <w:t>c</w:t>
      </w:r>
      <w:r w:rsidRPr="00D4198F">
        <w:rPr>
          <w:spacing w:val="-1"/>
        </w:rPr>
        <w:t>r</w:t>
      </w:r>
      <w:r w:rsidRPr="00D4198F">
        <w:rPr>
          <w:spacing w:val="-5"/>
        </w:rPr>
        <w:t>i</w:t>
      </w:r>
      <w:r w:rsidRPr="00D4198F">
        <w:t>pc</w:t>
      </w:r>
      <w:r w:rsidRPr="00D4198F">
        <w:rPr>
          <w:spacing w:val="-5"/>
        </w:rPr>
        <w:t>i</w:t>
      </w:r>
      <w:r w:rsidRPr="00D4198F">
        <w:t>ones</w:t>
      </w:r>
      <w:proofErr w:type="spellEnd"/>
      <w:r w:rsidRPr="00D4198F">
        <w:rPr>
          <w:spacing w:val="5"/>
        </w:rPr>
        <w:t xml:space="preserve"> </w:t>
      </w:r>
      <w:r w:rsidRPr="00D4198F">
        <w:t>y</w:t>
      </w:r>
      <w:r w:rsidRPr="00D4198F">
        <w:rPr>
          <w:spacing w:val="1"/>
        </w:rPr>
        <w:t xml:space="preserve"> </w:t>
      </w:r>
      <w:r w:rsidRPr="00D4198F">
        <w:t>eva</w:t>
      </w:r>
      <w:r w:rsidRPr="00D4198F">
        <w:rPr>
          <w:spacing w:val="-5"/>
        </w:rPr>
        <w:t>l</w:t>
      </w:r>
      <w:r w:rsidRPr="00D4198F">
        <w:t>uan</w:t>
      </w:r>
      <w:r w:rsidRPr="00D4198F">
        <w:rPr>
          <w:spacing w:val="-2"/>
        </w:rPr>
        <w:t>d</w:t>
      </w:r>
      <w:r w:rsidRPr="00D4198F">
        <w:t>o</w:t>
      </w:r>
      <w:r w:rsidRPr="00D4198F">
        <w:rPr>
          <w:spacing w:val="4"/>
        </w:rPr>
        <w:t xml:space="preserve"> </w:t>
      </w:r>
      <w:r w:rsidRPr="00D4198F">
        <w:t>a</w:t>
      </w:r>
      <w:r w:rsidRPr="00D4198F">
        <w:rPr>
          <w:spacing w:val="-1"/>
        </w:rPr>
        <w:t>f</w:t>
      </w:r>
      <w:r w:rsidRPr="00D4198F">
        <w:t>ec</w:t>
      </w:r>
      <w:r w:rsidRPr="00D4198F">
        <w:rPr>
          <w:spacing w:val="-1"/>
        </w:rPr>
        <w:t>t</w:t>
      </w:r>
      <w:r w:rsidRPr="00D4198F">
        <w:rPr>
          <w:spacing w:val="-5"/>
        </w:rPr>
        <w:t>i</w:t>
      </w:r>
      <w:r w:rsidRPr="00D4198F">
        <w:t>v</w:t>
      </w:r>
      <w:r w:rsidRPr="00D4198F">
        <w:rPr>
          <w:spacing w:val="-2"/>
        </w:rPr>
        <w:t>a</w:t>
      </w:r>
      <w:r w:rsidRPr="00D4198F">
        <w:t>men</w:t>
      </w:r>
      <w:r w:rsidRPr="00D4198F">
        <w:rPr>
          <w:spacing w:val="-1"/>
        </w:rPr>
        <w:t>t</w:t>
      </w:r>
      <w:r w:rsidRPr="00D4198F">
        <w:t>e</w:t>
      </w:r>
      <w:r w:rsidRPr="00D4198F">
        <w:rPr>
          <w:spacing w:val="4"/>
        </w:rPr>
        <w:t xml:space="preserve"> </w:t>
      </w:r>
      <w:r w:rsidRPr="00D4198F">
        <w:t>el</w:t>
      </w:r>
      <w:r w:rsidRPr="00D4198F">
        <w:rPr>
          <w:spacing w:val="-2"/>
        </w:rPr>
        <w:t xml:space="preserve"> </w:t>
      </w:r>
      <w:r w:rsidRPr="00D4198F">
        <w:t>con</w:t>
      </w:r>
      <w:r w:rsidRPr="00D4198F">
        <w:rPr>
          <w:spacing w:val="-2"/>
        </w:rPr>
        <w:t>c</w:t>
      </w:r>
      <w:r w:rsidRPr="00D4198F">
        <w:t>ep</w:t>
      </w:r>
      <w:r w:rsidRPr="00D4198F">
        <w:rPr>
          <w:spacing w:val="-1"/>
        </w:rPr>
        <w:t>t</w:t>
      </w:r>
      <w:r w:rsidRPr="00D4198F">
        <w:t>o</w:t>
      </w:r>
      <w:r w:rsidRPr="00D4198F">
        <w:rPr>
          <w:spacing w:val="4"/>
        </w:rPr>
        <w:t xml:space="preserve"> </w:t>
      </w:r>
      <w:r w:rsidRPr="00D4198F">
        <w:rPr>
          <w:spacing w:val="-2"/>
        </w:rPr>
        <w:t>q</w:t>
      </w:r>
      <w:r w:rsidRPr="00D4198F">
        <w:t>ue</w:t>
      </w:r>
      <w:r w:rsidRPr="00D4198F">
        <w:rPr>
          <w:spacing w:val="4"/>
        </w:rPr>
        <w:t xml:space="preserve"> </w:t>
      </w:r>
      <w:r w:rsidRPr="00D4198F">
        <w:rPr>
          <w:spacing w:val="-1"/>
        </w:rPr>
        <w:t>t</w:t>
      </w:r>
      <w:r w:rsidRPr="00D4198F">
        <w:rPr>
          <w:spacing w:val="-5"/>
        </w:rPr>
        <w:t>i</w:t>
      </w:r>
      <w:r w:rsidRPr="00D4198F">
        <w:t>enen</w:t>
      </w:r>
      <w:r w:rsidRPr="00D4198F">
        <w:rPr>
          <w:spacing w:val="4"/>
        </w:rPr>
        <w:t xml:space="preserve"> </w:t>
      </w:r>
      <w:r w:rsidRPr="00D4198F">
        <w:t>de</w:t>
      </w:r>
      <w:r w:rsidRPr="00D4198F">
        <w:rPr>
          <w:spacing w:val="1"/>
        </w:rPr>
        <w:t xml:space="preserve"> </w:t>
      </w:r>
      <w:r w:rsidRPr="00D4198F">
        <w:t xml:space="preserve">sí </w:t>
      </w:r>
      <w:r w:rsidRPr="00D4198F">
        <w:rPr>
          <w:spacing w:val="5"/>
        </w:rPr>
        <w:t>m</w:t>
      </w:r>
      <w:r w:rsidRPr="00D4198F">
        <w:rPr>
          <w:spacing w:val="-5"/>
        </w:rPr>
        <w:t>i</w:t>
      </w:r>
      <w:r w:rsidRPr="00D4198F">
        <w:rPr>
          <w:spacing w:val="-2"/>
        </w:rPr>
        <w:t>s</w:t>
      </w:r>
      <w:r w:rsidRPr="00D4198F">
        <w:rPr>
          <w:spacing w:val="5"/>
        </w:rPr>
        <w:t>m</w:t>
      </w:r>
      <w:r w:rsidRPr="00D4198F">
        <w:t>o</w:t>
      </w:r>
      <w:r w:rsidRPr="00D4198F">
        <w:rPr>
          <w:spacing w:val="-2"/>
        </w:rPr>
        <w:t>s</w:t>
      </w:r>
      <w:r w:rsidRPr="00D4198F">
        <w:t>; de</w:t>
      </w:r>
      <w:r w:rsidRPr="00D4198F">
        <w:rPr>
          <w:spacing w:val="4"/>
        </w:rPr>
        <w:t xml:space="preserve"> </w:t>
      </w:r>
      <w:r w:rsidRPr="00D4198F">
        <w:t>es</w:t>
      </w:r>
      <w:r w:rsidRPr="00D4198F">
        <w:rPr>
          <w:spacing w:val="-1"/>
        </w:rPr>
        <w:t>t</w:t>
      </w:r>
      <w:r w:rsidRPr="00D4198F">
        <w:t xml:space="preserve">e modo </w:t>
      </w:r>
      <w:r w:rsidRPr="00D4198F">
        <w:rPr>
          <w:spacing w:val="-2"/>
        </w:rPr>
        <w:t>c</w:t>
      </w:r>
      <w:r w:rsidRPr="00D4198F">
        <w:t>on</w:t>
      </w:r>
      <w:r w:rsidRPr="00D4198F">
        <w:rPr>
          <w:spacing w:val="-2"/>
        </w:rPr>
        <w:t>s</w:t>
      </w:r>
      <w:r w:rsidRPr="00D4198F">
        <w:t>o</w:t>
      </w:r>
      <w:r w:rsidRPr="00D4198F">
        <w:rPr>
          <w:spacing w:val="-1"/>
        </w:rPr>
        <w:t>l</w:t>
      </w:r>
      <w:r w:rsidRPr="00D4198F">
        <w:rPr>
          <w:spacing w:val="-5"/>
        </w:rPr>
        <w:t>i</w:t>
      </w:r>
      <w:r w:rsidRPr="00D4198F">
        <w:t>dan</w:t>
      </w:r>
      <w:r w:rsidRPr="00D4198F">
        <w:rPr>
          <w:spacing w:val="3"/>
        </w:rPr>
        <w:t xml:space="preserve"> </w:t>
      </w:r>
      <w:r w:rsidRPr="00D4198F">
        <w:rPr>
          <w:spacing w:val="-2"/>
        </w:rPr>
        <w:t>s</w:t>
      </w:r>
      <w:r w:rsidRPr="00D4198F">
        <w:t>u</w:t>
      </w:r>
      <w:r w:rsidRPr="00D4198F">
        <w:rPr>
          <w:spacing w:val="3"/>
        </w:rPr>
        <w:t xml:space="preserve"> </w:t>
      </w:r>
      <w:r w:rsidRPr="00D4198F">
        <w:rPr>
          <w:spacing w:val="-2"/>
        </w:rPr>
        <w:t>a</w:t>
      </w:r>
      <w:r w:rsidRPr="00D4198F">
        <w:t>u</w:t>
      </w:r>
      <w:r w:rsidRPr="00D4198F">
        <w:rPr>
          <w:spacing w:val="-1"/>
        </w:rPr>
        <w:t>t</w:t>
      </w:r>
      <w:r w:rsidRPr="00D4198F">
        <w:t>o</w:t>
      </w:r>
      <w:r w:rsidRPr="00D4198F">
        <w:rPr>
          <w:spacing w:val="-2"/>
        </w:rPr>
        <w:t>e</w:t>
      </w:r>
      <w:r w:rsidRPr="00D4198F">
        <w:t>s</w:t>
      </w:r>
      <w:r w:rsidRPr="00D4198F">
        <w:rPr>
          <w:spacing w:val="-1"/>
        </w:rPr>
        <w:t>t</w:t>
      </w:r>
      <w:r w:rsidRPr="00D4198F">
        <w:rPr>
          <w:spacing w:val="-5"/>
        </w:rPr>
        <w:t>i</w:t>
      </w:r>
      <w:r w:rsidRPr="00D4198F">
        <w:rPr>
          <w:spacing w:val="5"/>
        </w:rPr>
        <w:t>m</w:t>
      </w:r>
      <w:r w:rsidRPr="00D4198F">
        <w:t>a.</w:t>
      </w:r>
      <w:r w:rsidRPr="00D4198F">
        <w:rPr>
          <w:spacing w:val="1"/>
        </w:rPr>
        <w:t xml:space="preserve"> </w:t>
      </w:r>
      <w:r w:rsidRPr="00D4198F">
        <w:rPr>
          <w:spacing w:val="-2"/>
        </w:rPr>
        <w:t>L</w:t>
      </w:r>
      <w:r w:rsidRPr="00D4198F">
        <w:t>a</w:t>
      </w:r>
      <w:r w:rsidRPr="00D4198F">
        <w:rPr>
          <w:spacing w:val="4"/>
        </w:rPr>
        <w:t xml:space="preserve"> </w:t>
      </w:r>
      <w:r w:rsidRPr="00D4198F">
        <w:rPr>
          <w:spacing w:val="-2"/>
        </w:rPr>
        <w:t>a</w:t>
      </w:r>
      <w:r w:rsidRPr="00D4198F">
        <w:t>u</w:t>
      </w:r>
      <w:r w:rsidRPr="00D4198F">
        <w:rPr>
          <w:spacing w:val="-1"/>
        </w:rPr>
        <w:t>t</w:t>
      </w:r>
      <w:r w:rsidRPr="00D4198F">
        <w:t>oes</w:t>
      </w:r>
      <w:r w:rsidRPr="00D4198F">
        <w:rPr>
          <w:spacing w:val="-1"/>
        </w:rPr>
        <w:t>t</w:t>
      </w:r>
      <w:r w:rsidRPr="00D4198F">
        <w:rPr>
          <w:spacing w:val="-5"/>
        </w:rPr>
        <w:t>i</w:t>
      </w:r>
      <w:r w:rsidRPr="00D4198F">
        <w:rPr>
          <w:spacing w:val="5"/>
        </w:rPr>
        <w:t>m</w:t>
      </w:r>
      <w:r w:rsidRPr="00D4198F">
        <w:t>a p</w:t>
      </w:r>
      <w:r w:rsidRPr="00D4198F">
        <w:rPr>
          <w:spacing w:val="-2"/>
        </w:rPr>
        <w:t>o</w:t>
      </w:r>
      <w:r w:rsidRPr="00D4198F">
        <w:rPr>
          <w:spacing w:val="8"/>
        </w:rPr>
        <w:t>s</w:t>
      </w:r>
      <w:r w:rsidRPr="00D4198F">
        <w:rPr>
          <w:spacing w:val="-5"/>
        </w:rPr>
        <w:t>i</w:t>
      </w:r>
      <w:r w:rsidRPr="00D4198F">
        <w:rPr>
          <w:spacing w:val="3"/>
        </w:rPr>
        <w:t>t</w:t>
      </w:r>
      <w:r w:rsidRPr="00D4198F">
        <w:rPr>
          <w:spacing w:val="-5"/>
        </w:rPr>
        <w:t>i</w:t>
      </w:r>
      <w:r w:rsidRPr="00D4198F">
        <w:rPr>
          <w:spacing w:val="6"/>
        </w:rPr>
        <w:t>v</w:t>
      </w:r>
      <w:r w:rsidRPr="00D4198F">
        <w:t>a de un n</w:t>
      </w:r>
      <w:r w:rsidRPr="00D4198F">
        <w:rPr>
          <w:spacing w:val="-5"/>
        </w:rPr>
        <w:t>i</w:t>
      </w:r>
      <w:r w:rsidRPr="00D4198F">
        <w:t>ño</w:t>
      </w:r>
      <w:r w:rsidRPr="00D4198F">
        <w:rPr>
          <w:spacing w:val="4"/>
        </w:rPr>
        <w:t xml:space="preserve"> </w:t>
      </w:r>
      <w:r w:rsidRPr="00D4198F">
        <w:t xml:space="preserve">es </w:t>
      </w:r>
      <w:r w:rsidRPr="00D4198F">
        <w:rPr>
          <w:spacing w:val="-2"/>
        </w:rPr>
        <w:t>e</w:t>
      </w:r>
      <w:r w:rsidRPr="00D4198F">
        <w:t>n</w:t>
      </w:r>
      <w:r w:rsidRPr="00D4198F">
        <w:rPr>
          <w:spacing w:val="4"/>
        </w:rPr>
        <w:t xml:space="preserve"> </w:t>
      </w:r>
      <w:r w:rsidRPr="00D4198F">
        <w:t>g</w:t>
      </w:r>
      <w:r w:rsidRPr="00D4198F">
        <w:rPr>
          <w:spacing w:val="-1"/>
        </w:rPr>
        <w:t>r</w:t>
      </w:r>
      <w:r w:rsidRPr="00D4198F">
        <w:rPr>
          <w:spacing w:val="-2"/>
        </w:rPr>
        <w:t>a</w:t>
      </w:r>
      <w:r w:rsidRPr="00D4198F">
        <w:t>n pa</w:t>
      </w:r>
      <w:r w:rsidRPr="00D4198F">
        <w:rPr>
          <w:spacing w:val="-1"/>
        </w:rPr>
        <w:t>rt</w:t>
      </w:r>
      <w:r w:rsidRPr="00D4198F">
        <w:t>e</w:t>
      </w:r>
      <w:r w:rsidRPr="00D4198F">
        <w:rPr>
          <w:spacing w:val="4"/>
        </w:rPr>
        <w:t xml:space="preserve"> </w:t>
      </w:r>
      <w:r w:rsidRPr="00D4198F">
        <w:rPr>
          <w:spacing w:val="-5"/>
        </w:rPr>
        <w:t>l</w:t>
      </w:r>
      <w:r w:rsidRPr="00D4198F">
        <w:t xml:space="preserve">a </w:t>
      </w:r>
      <w:r w:rsidRPr="00D4198F">
        <w:rPr>
          <w:spacing w:val="-5"/>
        </w:rPr>
        <w:t>i</w:t>
      </w:r>
      <w:r w:rsidRPr="00D4198F">
        <w:t>n</w:t>
      </w:r>
      <w:r w:rsidRPr="00D4198F">
        <w:rPr>
          <w:spacing w:val="-1"/>
        </w:rPr>
        <w:t>t</w:t>
      </w:r>
      <w:r w:rsidRPr="00D4198F">
        <w:t>er</w:t>
      </w:r>
      <w:r w:rsidRPr="00D4198F">
        <w:rPr>
          <w:spacing w:val="-5"/>
        </w:rPr>
        <w:t>i</w:t>
      </w:r>
      <w:r w:rsidRPr="00D4198F">
        <w:t>or</w:t>
      </w:r>
      <w:r w:rsidRPr="00D4198F">
        <w:rPr>
          <w:spacing w:val="-1"/>
        </w:rPr>
        <w:t>i</w:t>
      </w:r>
      <w:r w:rsidRPr="00D4198F">
        <w:rPr>
          <w:spacing w:val="-2"/>
        </w:rPr>
        <w:t>z</w:t>
      </w:r>
      <w:r w:rsidRPr="00D4198F">
        <w:t>ac</w:t>
      </w:r>
      <w:r w:rsidRPr="00D4198F">
        <w:rPr>
          <w:spacing w:val="-5"/>
        </w:rPr>
        <w:t>i</w:t>
      </w:r>
      <w:r w:rsidRPr="00D4198F">
        <w:t>ón</w:t>
      </w:r>
      <w:r w:rsidRPr="00D4198F">
        <w:rPr>
          <w:spacing w:val="6"/>
        </w:rPr>
        <w:t xml:space="preserve"> </w:t>
      </w:r>
      <w:r w:rsidRPr="00D4198F">
        <w:t>de</w:t>
      </w:r>
      <w:r w:rsidRPr="00D4198F">
        <w:rPr>
          <w:spacing w:val="11"/>
        </w:rPr>
        <w:t xml:space="preserve"> </w:t>
      </w:r>
      <w:r w:rsidRPr="00D4198F">
        <w:rPr>
          <w:spacing w:val="-5"/>
        </w:rPr>
        <w:t>l</w:t>
      </w:r>
      <w:r w:rsidRPr="00D4198F">
        <w:t>o</w:t>
      </w:r>
      <w:r w:rsidRPr="00D4198F">
        <w:rPr>
          <w:spacing w:val="6"/>
        </w:rPr>
        <w:t xml:space="preserve"> </w:t>
      </w:r>
      <w:r w:rsidRPr="00D4198F">
        <w:t>que</w:t>
      </w:r>
      <w:r w:rsidRPr="00D4198F">
        <w:rPr>
          <w:spacing w:val="6"/>
        </w:rPr>
        <w:t xml:space="preserve"> </w:t>
      </w:r>
      <w:r w:rsidRPr="00D4198F">
        <w:rPr>
          <w:spacing w:val="-5"/>
        </w:rPr>
        <w:lastRenderedPageBreak/>
        <w:t>l</w:t>
      </w:r>
      <w:r w:rsidRPr="00D4198F">
        <w:t>e</w:t>
      </w:r>
      <w:r w:rsidRPr="00D4198F">
        <w:rPr>
          <w:spacing w:val="6"/>
        </w:rPr>
        <w:t xml:space="preserve"> </w:t>
      </w:r>
      <w:r w:rsidRPr="00D4198F">
        <w:t>de</w:t>
      </w:r>
      <w:r w:rsidRPr="00D4198F">
        <w:rPr>
          <w:spacing w:val="5"/>
        </w:rPr>
        <w:t>m</w:t>
      </w:r>
      <w:r w:rsidRPr="00D4198F">
        <w:rPr>
          <w:spacing w:val="-2"/>
        </w:rPr>
        <w:t>u</w:t>
      </w:r>
      <w:r w:rsidRPr="00D4198F">
        <w:t>es</w:t>
      </w:r>
      <w:r w:rsidRPr="00D4198F">
        <w:rPr>
          <w:spacing w:val="-1"/>
        </w:rPr>
        <w:t>tr</w:t>
      </w:r>
      <w:r w:rsidRPr="00D4198F">
        <w:t xml:space="preserve">an </w:t>
      </w:r>
      <w:r w:rsidRPr="00D4198F">
        <w:rPr>
          <w:spacing w:val="-5"/>
        </w:rPr>
        <w:t>l</w:t>
      </w:r>
      <w:r w:rsidRPr="00D4198F">
        <w:t>os</w:t>
      </w:r>
      <w:r w:rsidRPr="00D4198F">
        <w:rPr>
          <w:spacing w:val="7"/>
        </w:rPr>
        <w:t xml:space="preserve"> </w:t>
      </w:r>
      <w:r w:rsidRPr="00D4198F">
        <w:t>que</w:t>
      </w:r>
      <w:r w:rsidRPr="00D4198F">
        <w:rPr>
          <w:spacing w:val="6"/>
        </w:rPr>
        <w:t xml:space="preserve"> </w:t>
      </w:r>
      <w:r w:rsidRPr="00D4198F">
        <w:rPr>
          <w:spacing w:val="-5"/>
        </w:rPr>
        <w:t>l</w:t>
      </w:r>
      <w:r w:rsidRPr="00D4198F">
        <w:t>o</w:t>
      </w:r>
      <w:r w:rsidRPr="00D4198F">
        <w:rPr>
          <w:spacing w:val="11"/>
        </w:rPr>
        <w:t xml:space="preserve"> </w:t>
      </w:r>
      <w:r w:rsidRPr="00D4198F">
        <w:rPr>
          <w:spacing w:val="-1"/>
        </w:rPr>
        <w:t>r</w:t>
      </w:r>
      <w:r w:rsidRPr="00D4198F">
        <w:t>odean,</w:t>
      </w:r>
      <w:r w:rsidRPr="00D4198F">
        <w:rPr>
          <w:spacing w:val="4"/>
        </w:rPr>
        <w:t xml:space="preserve"> </w:t>
      </w:r>
      <w:r w:rsidRPr="00D4198F">
        <w:t>de</w:t>
      </w:r>
      <w:r w:rsidRPr="00D4198F">
        <w:rPr>
          <w:spacing w:val="6"/>
        </w:rPr>
        <w:t xml:space="preserve"> </w:t>
      </w:r>
      <w:r w:rsidRPr="00D4198F">
        <w:rPr>
          <w:spacing w:val="-5"/>
        </w:rPr>
        <w:t>l</w:t>
      </w:r>
      <w:r w:rsidRPr="00D4198F">
        <w:t>a</w:t>
      </w:r>
      <w:r w:rsidRPr="00D4198F">
        <w:rPr>
          <w:spacing w:val="6"/>
        </w:rPr>
        <w:t xml:space="preserve"> </w:t>
      </w:r>
      <w:r w:rsidRPr="00D4198F">
        <w:t>con</w:t>
      </w:r>
      <w:r w:rsidRPr="00D4198F">
        <w:rPr>
          <w:spacing w:val="-1"/>
        </w:rPr>
        <w:t>f</w:t>
      </w:r>
      <w:r w:rsidRPr="00D4198F">
        <w:rPr>
          <w:spacing w:val="-5"/>
        </w:rPr>
        <w:t>i</w:t>
      </w:r>
      <w:r w:rsidRPr="00D4198F">
        <w:t>an</w:t>
      </w:r>
      <w:r w:rsidRPr="00D4198F">
        <w:rPr>
          <w:spacing w:val="-2"/>
        </w:rPr>
        <w:t>z</w:t>
      </w:r>
      <w:r w:rsidRPr="00D4198F">
        <w:t>a</w:t>
      </w:r>
      <w:r w:rsidRPr="00D4198F">
        <w:rPr>
          <w:spacing w:val="6"/>
        </w:rPr>
        <w:t xml:space="preserve"> </w:t>
      </w:r>
      <w:r w:rsidRPr="00D4198F">
        <w:t>que en</w:t>
      </w:r>
      <w:r w:rsidRPr="00D4198F">
        <w:rPr>
          <w:spacing w:val="6"/>
        </w:rPr>
        <w:t xml:space="preserve"> </w:t>
      </w:r>
      <w:r w:rsidRPr="00D4198F">
        <w:t>él se de</w:t>
      </w:r>
      <w:r w:rsidRPr="00D4198F">
        <w:rPr>
          <w:spacing w:val="-2"/>
        </w:rPr>
        <w:t>p</w:t>
      </w:r>
      <w:r w:rsidRPr="00D4198F">
        <w:t>os</w:t>
      </w:r>
      <w:r w:rsidRPr="00D4198F">
        <w:rPr>
          <w:spacing w:val="-5"/>
        </w:rPr>
        <w:t>i</w:t>
      </w:r>
      <w:r w:rsidRPr="00D4198F">
        <w:rPr>
          <w:spacing w:val="-1"/>
        </w:rPr>
        <w:t>t</w:t>
      </w:r>
      <w:r w:rsidRPr="00D4198F">
        <w:t>a</w:t>
      </w:r>
      <w:r w:rsidRPr="00D4198F">
        <w:rPr>
          <w:spacing w:val="1"/>
        </w:rPr>
        <w:t xml:space="preserve"> </w:t>
      </w:r>
      <w:r w:rsidRPr="00D4198F">
        <w:t>y</w:t>
      </w:r>
      <w:r w:rsidRPr="00D4198F">
        <w:rPr>
          <w:spacing w:val="-3"/>
        </w:rPr>
        <w:t xml:space="preserve"> </w:t>
      </w:r>
      <w:r w:rsidRPr="00D4198F">
        <w:t>de</w:t>
      </w:r>
      <w:r w:rsidRPr="00D4198F">
        <w:rPr>
          <w:spacing w:val="1"/>
        </w:rPr>
        <w:t xml:space="preserve"> </w:t>
      </w:r>
      <w:r w:rsidRPr="00D4198F">
        <w:t>sus</w:t>
      </w:r>
      <w:r w:rsidRPr="00D4198F">
        <w:rPr>
          <w:spacing w:val="1"/>
        </w:rPr>
        <w:t xml:space="preserve"> </w:t>
      </w:r>
      <w:r w:rsidRPr="00D4198F">
        <w:t>p</w:t>
      </w:r>
      <w:r w:rsidRPr="00D4198F">
        <w:rPr>
          <w:spacing w:val="-1"/>
        </w:rPr>
        <w:t>r</w:t>
      </w:r>
      <w:r w:rsidRPr="00D4198F">
        <w:rPr>
          <w:spacing w:val="-2"/>
        </w:rPr>
        <w:t>o</w:t>
      </w:r>
      <w:r w:rsidRPr="00D4198F">
        <w:t>p</w:t>
      </w:r>
      <w:r w:rsidRPr="00D4198F">
        <w:rPr>
          <w:spacing w:val="-5"/>
        </w:rPr>
        <w:t>i</w:t>
      </w:r>
      <w:r w:rsidRPr="00D4198F">
        <w:t>as</w:t>
      </w:r>
      <w:r w:rsidRPr="00D4198F">
        <w:rPr>
          <w:spacing w:val="1"/>
        </w:rPr>
        <w:t xml:space="preserve"> </w:t>
      </w:r>
      <w:r w:rsidRPr="00D4198F">
        <w:t>e</w:t>
      </w:r>
      <w:r w:rsidRPr="00D4198F">
        <w:rPr>
          <w:spacing w:val="-2"/>
        </w:rPr>
        <w:t>x</w:t>
      </w:r>
      <w:r w:rsidRPr="00D4198F">
        <w:t>pe</w:t>
      </w:r>
      <w:r w:rsidRPr="00D4198F">
        <w:rPr>
          <w:spacing w:val="-1"/>
        </w:rPr>
        <w:t>r</w:t>
      </w:r>
      <w:r w:rsidRPr="00D4198F">
        <w:rPr>
          <w:spacing w:val="-5"/>
        </w:rPr>
        <w:t>i</w:t>
      </w:r>
      <w:r w:rsidRPr="00D4198F">
        <w:t>enc</w:t>
      </w:r>
      <w:r w:rsidRPr="00D4198F">
        <w:rPr>
          <w:spacing w:val="-5"/>
        </w:rPr>
        <w:t>i</w:t>
      </w:r>
      <w:r w:rsidRPr="00D4198F">
        <w:t>as</w:t>
      </w:r>
      <w:r w:rsidRPr="00D4198F">
        <w:rPr>
          <w:spacing w:val="1"/>
        </w:rPr>
        <w:t xml:space="preserve"> </w:t>
      </w:r>
      <w:r w:rsidRPr="00D4198F">
        <w:t>de</w:t>
      </w:r>
      <w:r w:rsidRPr="00D4198F">
        <w:rPr>
          <w:spacing w:val="1"/>
        </w:rPr>
        <w:t xml:space="preserve"> </w:t>
      </w:r>
      <w:r w:rsidRPr="00D4198F">
        <w:rPr>
          <w:spacing w:val="-5"/>
        </w:rPr>
        <w:t>l</w:t>
      </w:r>
      <w:r w:rsidRPr="00D4198F">
        <w:t>og</w:t>
      </w:r>
      <w:r w:rsidRPr="00D4198F">
        <w:rPr>
          <w:spacing w:val="-1"/>
        </w:rPr>
        <w:t>r</w:t>
      </w:r>
      <w:r w:rsidRPr="00D4198F">
        <w:t>o</w:t>
      </w:r>
      <w:r w:rsidRPr="00D4198F">
        <w:rPr>
          <w:spacing w:val="1"/>
        </w:rPr>
        <w:t xml:space="preserve"> </w:t>
      </w:r>
      <w:r w:rsidRPr="00D4198F">
        <w:t>y</w:t>
      </w:r>
      <w:r w:rsidRPr="00D4198F">
        <w:rPr>
          <w:spacing w:val="-3"/>
        </w:rPr>
        <w:t xml:space="preserve"> </w:t>
      </w:r>
      <w:r w:rsidRPr="00D4198F">
        <w:t>sa</w:t>
      </w:r>
      <w:r w:rsidRPr="00D4198F">
        <w:rPr>
          <w:spacing w:val="3"/>
        </w:rPr>
        <w:t>t</w:t>
      </w:r>
      <w:r w:rsidRPr="00D4198F">
        <w:rPr>
          <w:spacing w:val="-5"/>
        </w:rPr>
        <w:t>i</w:t>
      </w:r>
      <w:r w:rsidRPr="00D4198F">
        <w:t>s</w:t>
      </w:r>
      <w:r w:rsidRPr="00D4198F">
        <w:rPr>
          <w:spacing w:val="-1"/>
        </w:rPr>
        <w:t>f</w:t>
      </w:r>
      <w:r w:rsidRPr="00D4198F">
        <w:t>acc</w:t>
      </w:r>
      <w:r w:rsidRPr="00D4198F">
        <w:rPr>
          <w:spacing w:val="-5"/>
        </w:rPr>
        <w:t>i</w:t>
      </w:r>
      <w:r w:rsidRPr="00D4198F">
        <w:t>ón</w:t>
      </w:r>
      <w:r w:rsidRPr="00D4198F">
        <w:rPr>
          <w:spacing w:val="1"/>
        </w:rPr>
        <w:t xml:space="preserve"> </w:t>
      </w:r>
      <w:r w:rsidRPr="00D4198F">
        <w:t>pe</w:t>
      </w:r>
      <w:r w:rsidRPr="00D4198F">
        <w:rPr>
          <w:spacing w:val="-1"/>
        </w:rPr>
        <w:t>r</w:t>
      </w:r>
      <w:r w:rsidRPr="00D4198F">
        <w:rPr>
          <w:spacing w:val="-2"/>
        </w:rPr>
        <w:t>s</w:t>
      </w:r>
      <w:r w:rsidRPr="00D4198F">
        <w:t>ona</w:t>
      </w:r>
      <w:r w:rsidRPr="00D4198F">
        <w:rPr>
          <w:spacing w:val="-5"/>
        </w:rPr>
        <w:t>l</w:t>
      </w:r>
      <w:r w:rsidRPr="00D4198F">
        <w:t>.</w:t>
      </w:r>
    </w:p>
    <w:p w:rsidR="00F55722" w:rsidRPr="00D4198F" w:rsidRDefault="00F55722" w:rsidP="00172DA9">
      <w:r w:rsidRPr="00D4198F">
        <w:t>La</w:t>
      </w:r>
      <w:r w:rsidRPr="00D4198F">
        <w:rPr>
          <w:spacing w:val="4"/>
        </w:rPr>
        <w:t xml:space="preserve"> </w:t>
      </w:r>
      <w:r w:rsidRPr="00D4198F">
        <w:t>c</w:t>
      </w:r>
      <w:r w:rsidRPr="00D4198F">
        <w:rPr>
          <w:spacing w:val="-2"/>
        </w:rPr>
        <w:t>on</w:t>
      </w:r>
      <w:r w:rsidRPr="00D4198F">
        <w:rPr>
          <w:spacing w:val="6"/>
        </w:rPr>
        <w:t>v</w:t>
      </w:r>
      <w:r w:rsidRPr="00D4198F">
        <w:rPr>
          <w:spacing w:val="-5"/>
        </w:rPr>
        <w:t>i</w:t>
      </w:r>
      <w:r w:rsidRPr="00D4198F">
        <w:t>ve</w:t>
      </w:r>
      <w:r w:rsidRPr="00D4198F">
        <w:rPr>
          <w:spacing w:val="-2"/>
        </w:rPr>
        <w:t>n</w:t>
      </w:r>
      <w:r w:rsidRPr="00D4198F">
        <w:t>c</w:t>
      </w:r>
      <w:r w:rsidRPr="00D4198F">
        <w:rPr>
          <w:spacing w:val="-5"/>
        </w:rPr>
        <w:t>i</w:t>
      </w:r>
      <w:r w:rsidRPr="00D4198F">
        <w:t>a</w:t>
      </w:r>
      <w:r w:rsidRPr="00D4198F">
        <w:rPr>
          <w:spacing w:val="4"/>
        </w:rPr>
        <w:t xml:space="preserve"> </w:t>
      </w:r>
      <w:r w:rsidRPr="00D4198F">
        <w:t>con</w:t>
      </w:r>
      <w:r w:rsidRPr="00D4198F">
        <w:rPr>
          <w:spacing w:val="4"/>
        </w:rPr>
        <w:t xml:space="preserve"> </w:t>
      </w:r>
      <w:r w:rsidRPr="00D4198F">
        <w:rPr>
          <w:spacing w:val="-5"/>
        </w:rPr>
        <w:t>l</w:t>
      </w:r>
      <w:r w:rsidRPr="00D4198F">
        <w:t>as</w:t>
      </w:r>
      <w:r w:rsidRPr="00D4198F">
        <w:rPr>
          <w:spacing w:val="5"/>
        </w:rPr>
        <w:t xml:space="preserve"> </w:t>
      </w:r>
      <w:r w:rsidRPr="00D4198F">
        <w:t>pe</w:t>
      </w:r>
      <w:r w:rsidRPr="00D4198F">
        <w:rPr>
          <w:spacing w:val="-1"/>
        </w:rPr>
        <w:t>r</w:t>
      </w:r>
      <w:r w:rsidRPr="00D4198F">
        <w:t>son</w:t>
      </w:r>
      <w:r w:rsidRPr="00D4198F">
        <w:rPr>
          <w:spacing w:val="-2"/>
        </w:rPr>
        <w:t>a</w:t>
      </w:r>
      <w:r w:rsidRPr="00D4198F">
        <w:t>s</w:t>
      </w:r>
      <w:r w:rsidRPr="00D4198F">
        <w:rPr>
          <w:spacing w:val="5"/>
        </w:rPr>
        <w:t xml:space="preserve"> </w:t>
      </w:r>
      <w:r w:rsidRPr="00D4198F">
        <w:t>co</w:t>
      </w:r>
      <w:r w:rsidRPr="00D4198F">
        <w:rPr>
          <w:spacing w:val="-2"/>
        </w:rPr>
        <w:t>n</w:t>
      </w:r>
      <w:r w:rsidRPr="00D4198F">
        <w:t>s</w:t>
      </w:r>
      <w:r w:rsidRPr="00D4198F">
        <w:rPr>
          <w:spacing w:val="-1"/>
        </w:rPr>
        <w:t>t</w:t>
      </w:r>
      <w:r w:rsidRPr="00D4198F">
        <w:rPr>
          <w:spacing w:val="-5"/>
        </w:rPr>
        <w:t>i</w:t>
      </w:r>
      <w:r w:rsidRPr="00D4198F">
        <w:rPr>
          <w:spacing w:val="3"/>
        </w:rPr>
        <w:t>t</w:t>
      </w:r>
      <w:r w:rsidRPr="00D4198F">
        <w:t>u</w:t>
      </w:r>
      <w:r w:rsidRPr="00D4198F">
        <w:rPr>
          <w:spacing w:val="-2"/>
        </w:rPr>
        <w:t>y</w:t>
      </w:r>
      <w:r w:rsidRPr="00D4198F">
        <w:t>e, en</w:t>
      </w:r>
      <w:r w:rsidRPr="00D4198F">
        <w:rPr>
          <w:spacing w:val="8"/>
        </w:rPr>
        <w:t xml:space="preserve"> </w:t>
      </w:r>
      <w:r w:rsidRPr="00D4198F">
        <w:rPr>
          <w:spacing w:val="-5"/>
        </w:rPr>
        <w:t>l</w:t>
      </w:r>
      <w:r w:rsidRPr="00D4198F">
        <w:t>os</w:t>
      </w:r>
      <w:r w:rsidRPr="00D4198F">
        <w:rPr>
          <w:spacing w:val="5"/>
        </w:rPr>
        <w:t xml:space="preserve"> </w:t>
      </w:r>
      <w:r w:rsidRPr="00D4198F">
        <w:t>p</w:t>
      </w:r>
      <w:r w:rsidRPr="00D4198F">
        <w:rPr>
          <w:spacing w:val="-1"/>
        </w:rPr>
        <w:t>r</w:t>
      </w:r>
      <w:r w:rsidRPr="00D4198F">
        <w:rPr>
          <w:spacing w:val="-5"/>
        </w:rPr>
        <w:t>i</w:t>
      </w:r>
      <w:r w:rsidRPr="00D4198F">
        <w:rPr>
          <w:spacing w:val="5"/>
        </w:rPr>
        <w:t>m</w:t>
      </w:r>
      <w:r w:rsidRPr="00D4198F">
        <w:t>e</w:t>
      </w:r>
      <w:r w:rsidRPr="00D4198F">
        <w:rPr>
          <w:spacing w:val="8"/>
        </w:rPr>
        <w:t>r</w:t>
      </w:r>
      <w:r w:rsidRPr="00D4198F">
        <w:t>os</w:t>
      </w:r>
      <w:r w:rsidRPr="00D4198F">
        <w:rPr>
          <w:spacing w:val="5"/>
        </w:rPr>
        <w:t xml:space="preserve"> </w:t>
      </w:r>
      <w:r w:rsidRPr="00D4198F">
        <w:t>añ</w:t>
      </w:r>
      <w:r w:rsidRPr="00D4198F">
        <w:rPr>
          <w:spacing w:val="-2"/>
        </w:rPr>
        <w:t>o</w:t>
      </w:r>
      <w:r w:rsidRPr="00D4198F">
        <w:t>s</w:t>
      </w:r>
      <w:r w:rsidRPr="00D4198F">
        <w:rPr>
          <w:spacing w:val="5"/>
        </w:rPr>
        <w:t xml:space="preserve"> </w:t>
      </w:r>
      <w:r w:rsidRPr="00D4198F">
        <w:t xml:space="preserve">de </w:t>
      </w:r>
      <w:r w:rsidRPr="00D4198F">
        <w:rPr>
          <w:spacing w:val="6"/>
        </w:rPr>
        <w:t>v</w:t>
      </w:r>
      <w:r w:rsidRPr="00D4198F">
        <w:rPr>
          <w:spacing w:val="-5"/>
        </w:rPr>
        <w:t>i</w:t>
      </w:r>
      <w:r w:rsidRPr="00D4198F">
        <w:t>da, un</w:t>
      </w:r>
      <w:r w:rsidRPr="00D4198F">
        <w:rPr>
          <w:spacing w:val="4"/>
        </w:rPr>
        <w:t xml:space="preserve"> </w:t>
      </w:r>
      <w:r w:rsidRPr="00D4198F">
        <w:t>asp</w:t>
      </w:r>
      <w:r w:rsidRPr="00D4198F">
        <w:rPr>
          <w:spacing w:val="-2"/>
        </w:rPr>
        <w:t>e</w:t>
      </w:r>
      <w:r w:rsidRPr="00D4198F">
        <w:t>c</w:t>
      </w:r>
      <w:r w:rsidRPr="00D4198F">
        <w:rPr>
          <w:spacing w:val="-1"/>
        </w:rPr>
        <w:t>t</w:t>
      </w:r>
      <w:r w:rsidRPr="00D4198F">
        <w:t>o c</w:t>
      </w:r>
      <w:r w:rsidRPr="00D4198F">
        <w:rPr>
          <w:spacing w:val="-5"/>
        </w:rPr>
        <w:t>l</w:t>
      </w:r>
      <w:r w:rsidRPr="00D4198F">
        <w:t>ave</w:t>
      </w:r>
      <w:r w:rsidRPr="00D4198F">
        <w:rPr>
          <w:spacing w:val="-11"/>
        </w:rPr>
        <w:t xml:space="preserve"> </w:t>
      </w:r>
      <w:r w:rsidRPr="00D4198F">
        <w:rPr>
          <w:spacing w:val="-2"/>
        </w:rPr>
        <w:t>p</w:t>
      </w:r>
      <w:r w:rsidRPr="00D4198F">
        <w:t>a</w:t>
      </w:r>
      <w:r w:rsidRPr="00D4198F">
        <w:rPr>
          <w:spacing w:val="-1"/>
        </w:rPr>
        <w:t>r</w:t>
      </w:r>
      <w:r w:rsidRPr="00D4198F">
        <w:t>a</w:t>
      </w:r>
      <w:r w:rsidRPr="00D4198F">
        <w:rPr>
          <w:spacing w:val="-11"/>
        </w:rPr>
        <w:t xml:space="preserve"> </w:t>
      </w:r>
      <w:r w:rsidRPr="00D4198F">
        <w:rPr>
          <w:spacing w:val="-5"/>
        </w:rPr>
        <w:t>l</w:t>
      </w:r>
      <w:r w:rsidRPr="00D4198F">
        <w:t>a</w:t>
      </w:r>
      <w:r w:rsidRPr="00D4198F">
        <w:rPr>
          <w:spacing w:val="-11"/>
        </w:rPr>
        <w:t xml:space="preserve"> </w:t>
      </w:r>
      <w:r w:rsidRPr="00D4198F">
        <w:rPr>
          <w:spacing w:val="-1"/>
        </w:rPr>
        <w:t>f</w:t>
      </w:r>
      <w:r w:rsidRPr="00D4198F">
        <w:t>o</w:t>
      </w:r>
      <w:r w:rsidRPr="00D4198F">
        <w:rPr>
          <w:spacing w:val="-1"/>
        </w:rPr>
        <w:t>r</w:t>
      </w:r>
      <w:r w:rsidRPr="00D4198F">
        <w:t>mac</w:t>
      </w:r>
      <w:r w:rsidRPr="00D4198F">
        <w:rPr>
          <w:spacing w:val="-5"/>
        </w:rPr>
        <w:t>i</w:t>
      </w:r>
      <w:r w:rsidRPr="00D4198F">
        <w:t>ón</w:t>
      </w:r>
      <w:r w:rsidRPr="00D4198F">
        <w:rPr>
          <w:spacing w:val="-11"/>
        </w:rPr>
        <w:t xml:space="preserve"> </w:t>
      </w:r>
      <w:r w:rsidRPr="00D4198F">
        <w:rPr>
          <w:spacing w:val="-5"/>
        </w:rPr>
        <w:t>i</w:t>
      </w:r>
      <w:r w:rsidRPr="00D4198F">
        <w:t>n</w:t>
      </w:r>
      <w:r w:rsidRPr="00D4198F">
        <w:rPr>
          <w:spacing w:val="-1"/>
        </w:rPr>
        <w:t>t</w:t>
      </w:r>
      <w:r w:rsidRPr="00D4198F">
        <w:t>eg</w:t>
      </w:r>
      <w:r w:rsidRPr="00D4198F">
        <w:rPr>
          <w:spacing w:val="-1"/>
        </w:rPr>
        <w:t>r</w:t>
      </w:r>
      <w:r w:rsidRPr="00D4198F">
        <w:t>al</w:t>
      </w:r>
      <w:r w:rsidRPr="00D4198F">
        <w:rPr>
          <w:spacing w:val="-18"/>
        </w:rPr>
        <w:t xml:space="preserve"> </w:t>
      </w:r>
      <w:r w:rsidRPr="00D4198F">
        <w:t>de</w:t>
      </w:r>
      <w:r w:rsidRPr="00D4198F">
        <w:rPr>
          <w:spacing w:val="-11"/>
        </w:rPr>
        <w:t xml:space="preserve"> </w:t>
      </w:r>
      <w:r w:rsidRPr="00D4198F">
        <w:rPr>
          <w:spacing w:val="-5"/>
        </w:rPr>
        <w:t>l</w:t>
      </w:r>
      <w:r w:rsidRPr="00D4198F">
        <w:t>as</w:t>
      </w:r>
      <w:r w:rsidRPr="00D4198F">
        <w:rPr>
          <w:spacing w:val="-11"/>
        </w:rPr>
        <w:t xml:space="preserve"> </w:t>
      </w:r>
      <w:r w:rsidRPr="00D4198F">
        <w:t>n</w:t>
      </w:r>
      <w:r w:rsidRPr="00D4198F">
        <w:rPr>
          <w:spacing w:val="-5"/>
        </w:rPr>
        <w:t>i</w:t>
      </w:r>
      <w:r w:rsidRPr="00D4198F">
        <w:t>ñas</w:t>
      </w:r>
      <w:r w:rsidRPr="00D4198F">
        <w:rPr>
          <w:spacing w:val="-11"/>
        </w:rPr>
        <w:t xml:space="preserve"> </w:t>
      </w:r>
      <w:r w:rsidRPr="00D4198F">
        <w:t>y</w:t>
      </w:r>
      <w:r w:rsidRPr="00D4198F">
        <w:rPr>
          <w:spacing w:val="-15"/>
        </w:rPr>
        <w:t xml:space="preserve"> </w:t>
      </w:r>
      <w:r w:rsidRPr="00D4198F">
        <w:t>n</w:t>
      </w:r>
      <w:r w:rsidRPr="00D4198F">
        <w:rPr>
          <w:spacing w:val="-5"/>
        </w:rPr>
        <w:t>i</w:t>
      </w:r>
      <w:r w:rsidRPr="00D4198F">
        <w:t>ños,</w:t>
      </w:r>
      <w:r w:rsidRPr="00D4198F">
        <w:rPr>
          <w:spacing w:val="-14"/>
        </w:rPr>
        <w:t xml:space="preserve"> </w:t>
      </w:r>
      <w:r w:rsidRPr="00D4198F">
        <w:t>y</w:t>
      </w:r>
      <w:r w:rsidRPr="00D4198F">
        <w:rPr>
          <w:spacing w:val="-15"/>
        </w:rPr>
        <w:t xml:space="preserve"> </w:t>
      </w:r>
      <w:r w:rsidRPr="00D4198F">
        <w:t>pa</w:t>
      </w:r>
      <w:r w:rsidRPr="00D4198F">
        <w:rPr>
          <w:spacing w:val="-1"/>
        </w:rPr>
        <w:t>r</w:t>
      </w:r>
      <w:r w:rsidRPr="00D4198F">
        <w:t>a</w:t>
      </w:r>
      <w:r w:rsidRPr="00D4198F">
        <w:rPr>
          <w:spacing w:val="-15"/>
        </w:rPr>
        <w:t xml:space="preserve"> </w:t>
      </w:r>
      <w:r w:rsidRPr="00D4198F">
        <w:t>po</w:t>
      </w:r>
      <w:r w:rsidRPr="00D4198F">
        <w:rPr>
          <w:spacing w:val="-1"/>
        </w:rPr>
        <w:t>t</w:t>
      </w:r>
      <w:r w:rsidRPr="00D4198F">
        <w:rPr>
          <w:spacing w:val="-2"/>
        </w:rPr>
        <w:t>e</w:t>
      </w:r>
      <w:r w:rsidRPr="00D4198F">
        <w:t>nc</w:t>
      </w:r>
      <w:r w:rsidRPr="00D4198F">
        <w:rPr>
          <w:spacing w:val="-5"/>
        </w:rPr>
        <w:t>i</w:t>
      </w:r>
      <w:r w:rsidRPr="00D4198F">
        <w:t>ar</w:t>
      </w:r>
      <w:r w:rsidRPr="00D4198F">
        <w:rPr>
          <w:spacing w:val="-14"/>
        </w:rPr>
        <w:t xml:space="preserve"> </w:t>
      </w:r>
      <w:r w:rsidRPr="00D4198F">
        <w:rPr>
          <w:spacing w:val="-5"/>
        </w:rPr>
        <w:t>l</w:t>
      </w:r>
      <w:r w:rsidRPr="00D4198F">
        <w:t>os</w:t>
      </w:r>
      <w:r w:rsidRPr="00D4198F">
        <w:rPr>
          <w:spacing w:val="-11"/>
        </w:rPr>
        <w:t xml:space="preserve"> </w:t>
      </w:r>
      <w:r w:rsidRPr="00D4198F">
        <w:t>p</w:t>
      </w:r>
      <w:r w:rsidRPr="00D4198F">
        <w:rPr>
          <w:spacing w:val="-1"/>
        </w:rPr>
        <w:t>r</w:t>
      </w:r>
      <w:r w:rsidRPr="00D4198F">
        <w:t>oc</w:t>
      </w:r>
      <w:r w:rsidRPr="00D4198F">
        <w:rPr>
          <w:spacing w:val="-2"/>
        </w:rPr>
        <w:t>e</w:t>
      </w:r>
      <w:r w:rsidRPr="00D4198F">
        <w:t>s</w:t>
      </w:r>
      <w:r w:rsidRPr="00D4198F">
        <w:rPr>
          <w:spacing w:val="-2"/>
        </w:rPr>
        <w:t>o</w:t>
      </w:r>
      <w:r w:rsidRPr="00D4198F">
        <w:t>s</w:t>
      </w:r>
      <w:r w:rsidRPr="00D4198F">
        <w:rPr>
          <w:spacing w:val="-11"/>
        </w:rPr>
        <w:t xml:space="preserve"> </w:t>
      </w:r>
      <w:r w:rsidRPr="00D4198F">
        <w:rPr>
          <w:spacing w:val="-2"/>
        </w:rPr>
        <w:t>pe</w:t>
      </w:r>
      <w:r w:rsidRPr="00D4198F">
        <w:rPr>
          <w:spacing w:val="-1"/>
        </w:rPr>
        <w:t>r</w:t>
      </w:r>
      <w:r w:rsidRPr="00D4198F">
        <w:t>sona</w:t>
      </w:r>
      <w:r w:rsidRPr="00D4198F">
        <w:rPr>
          <w:spacing w:val="-5"/>
        </w:rPr>
        <w:t>l</w:t>
      </w:r>
      <w:r w:rsidRPr="00D4198F">
        <w:t>es an</w:t>
      </w:r>
      <w:r w:rsidRPr="00D4198F">
        <w:rPr>
          <w:spacing w:val="-1"/>
        </w:rPr>
        <w:t>t</w:t>
      </w:r>
      <w:r w:rsidRPr="00D4198F">
        <w:t>es</w:t>
      </w:r>
      <w:r w:rsidRPr="00D4198F">
        <w:rPr>
          <w:spacing w:val="-15"/>
        </w:rPr>
        <w:t xml:space="preserve"> </w:t>
      </w:r>
      <w:r w:rsidRPr="00D4198F">
        <w:t>d</w:t>
      </w:r>
      <w:r w:rsidRPr="00D4198F">
        <w:rPr>
          <w:spacing w:val="-2"/>
        </w:rPr>
        <w:t>e</w:t>
      </w:r>
      <w:r w:rsidRPr="00D4198F">
        <w:t>sc</w:t>
      </w:r>
      <w:r w:rsidRPr="00D4198F">
        <w:rPr>
          <w:spacing w:val="-1"/>
        </w:rPr>
        <w:t>r</w:t>
      </w:r>
      <w:r w:rsidRPr="00D4198F">
        <w:rPr>
          <w:spacing w:val="-5"/>
        </w:rPr>
        <w:t>i</w:t>
      </w:r>
      <w:r w:rsidRPr="00D4198F">
        <w:rPr>
          <w:spacing w:val="-1"/>
        </w:rPr>
        <w:t>t</w:t>
      </w:r>
      <w:r w:rsidRPr="00D4198F">
        <w:t>os.</w:t>
      </w:r>
      <w:r w:rsidRPr="00D4198F">
        <w:rPr>
          <w:spacing w:val="-14"/>
        </w:rPr>
        <w:t xml:space="preserve"> </w:t>
      </w:r>
      <w:r w:rsidRPr="00D4198F">
        <w:rPr>
          <w:spacing w:val="1"/>
        </w:rPr>
        <w:t>A</w:t>
      </w:r>
      <w:r w:rsidRPr="00D4198F">
        <w:t>p</w:t>
      </w:r>
      <w:r w:rsidRPr="00D4198F">
        <w:rPr>
          <w:spacing w:val="-1"/>
        </w:rPr>
        <w:t>r</w:t>
      </w:r>
      <w:r w:rsidRPr="00D4198F">
        <w:rPr>
          <w:spacing w:val="-2"/>
        </w:rPr>
        <w:t>e</w:t>
      </w:r>
      <w:r w:rsidRPr="00D4198F">
        <w:t>nder</w:t>
      </w:r>
      <w:r w:rsidRPr="00D4198F">
        <w:rPr>
          <w:spacing w:val="-18"/>
        </w:rPr>
        <w:t xml:space="preserve"> </w:t>
      </w:r>
      <w:r w:rsidRPr="00D4198F">
        <w:t>a</w:t>
      </w:r>
      <w:r w:rsidRPr="00D4198F">
        <w:rPr>
          <w:spacing w:val="-11"/>
        </w:rPr>
        <w:t xml:space="preserve"> </w:t>
      </w:r>
      <w:r w:rsidRPr="00D4198F">
        <w:rPr>
          <w:spacing w:val="-2"/>
        </w:rPr>
        <w:t>c</w:t>
      </w:r>
      <w:r w:rsidRPr="00D4198F">
        <w:t>o</w:t>
      </w:r>
      <w:r w:rsidRPr="00D4198F">
        <w:rPr>
          <w:spacing w:val="-2"/>
        </w:rPr>
        <w:t>n</w:t>
      </w:r>
      <w:r w:rsidRPr="00D4198F">
        <w:rPr>
          <w:spacing w:val="6"/>
        </w:rPr>
        <w:t>v</w:t>
      </w:r>
      <w:r w:rsidRPr="00D4198F">
        <w:rPr>
          <w:spacing w:val="-9"/>
        </w:rPr>
        <w:t>i</w:t>
      </w:r>
      <w:r w:rsidRPr="00D4198F">
        <w:rPr>
          <w:spacing w:val="6"/>
        </w:rPr>
        <w:t>v</w:t>
      </w:r>
      <w:r w:rsidRPr="00D4198F">
        <w:rPr>
          <w:spacing w:val="-5"/>
        </w:rPr>
        <w:t>i</w:t>
      </w:r>
      <w:r w:rsidRPr="00D4198F">
        <w:t>r</w:t>
      </w:r>
      <w:r w:rsidRPr="00D4198F">
        <w:rPr>
          <w:spacing w:val="-14"/>
        </w:rPr>
        <w:t xml:space="preserve"> </w:t>
      </w:r>
      <w:r w:rsidRPr="00D4198F">
        <w:t>es</w:t>
      </w:r>
      <w:r w:rsidRPr="00D4198F">
        <w:rPr>
          <w:spacing w:val="-11"/>
        </w:rPr>
        <w:t xml:space="preserve"> </w:t>
      </w:r>
      <w:r w:rsidRPr="00D4198F">
        <w:rPr>
          <w:spacing w:val="-2"/>
        </w:rPr>
        <w:t>u</w:t>
      </w:r>
      <w:r w:rsidRPr="00D4198F">
        <w:t>n</w:t>
      </w:r>
      <w:r w:rsidRPr="00D4198F">
        <w:rPr>
          <w:spacing w:val="-15"/>
        </w:rPr>
        <w:t xml:space="preserve"> </w:t>
      </w:r>
      <w:r w:rsidRPr="00D4198F">
        <w:t>p</w:t>
      </w:r>
      <w:r w:rsidRPr="00D4198F">
        <w:rPr>
          <w:spacing w:val="-1"/>
        </w:rPr>
        <w:t>r</w:t>
      </w:r>
      <w:r w:rsidRPr="00D4198F">
        <w:t>oc</w:t>
      </w:r>
      <w:r w:rsidRPr="00D4198F">
        <w:rPr>
          <w:spacing w:val="-2"/>
        </w:rPr>
        <w:t>e</w:t>
      </w:r>
      <w:r w:rsidRPr="00D4198F">
        <w:t>so</w:t>
      </w:r>
      <w:r w:rsidRPr="00D4198F">
        <w:rPr>
          <w:spacing w:val="-11"/>
        </w:rPr>
        <w:t xml:space="preserve"> </w:t>
      </w:r>
      <w:r w:rsidRPr="00D4198F">
        <w:rPr>
          <w:spacing w:val="-5"/>
        </w:rPr>
        <w:t>i</w:t>
      </w:r>
      <w:r w:rsidRPr="00D4198F">
        <w:t>n</w:t>
      </w:r>
      <w:r w:rsidRPr="00D4198F">
        <w:rPr>
          <w:spacing w:val="-1"/>
        </w:rPr>
        <w:t>t</w:t>
      </w:r>
      <w:r w:rsidRPr="00D4198F">
        <w:t>e</w:t>
      </w:r>
      <w:r w:rsidRPr="00D4198F">
        <w:rPr>
          <w:spacing w:val="-1"/>
        </w:rPr>
        <w:t>r</w:t>
      </w:r>
      <w:r w:rsidRPr="00D4198F">
        <w:t>ac</w:t>
      </w:r>
      <w:r w:rsidRPr="00D4198F">
        <w:rPr>
          <w:spacing w:val="-1"/>
        </w:rPr>
        <w:t>t</w:t>
      </w:r>
      <w:r w:rsidRPr="00D4198F">
        <w:rPr>
          <w:spacing w:val="-5"/>
        </w:rPr>
        <w:t>i</w:t>
      </w:r>
      <w:r w:rsidRPr="00D4198F">
        <w:t>vo</w:t>
      </w:r>
      <w:r w:rsidRPr="00D4198F">
        <w:rPr>
          <w:spacing w:val="-11"/>
        </w:rPr>
        <w:t xml:space="preserve"> </w:t>
      </w:r>
      <w:r w:rsidRPr="00D4198F">
        <w:rPr>
          <w:spacing w:val="-2"/>
        </w:rPr>
        <w:t>e</w:t>
      </w:r>
      <w:r w:rsidRPr="00D4198F">
        <w:t>n</w:t>
      </w:r>
      <w:r w:rsidRPr="00D4198F">
        <w:rPr>
          <w:spacing w:val="-11"/>
        </w:rPr>
        <w:t xml:space="preserve"> </w:t>
      </w:r>
      <w:r w:rsidRPr="00D4198F">
        <w:t>el</w:t>
      </w:r>
      <w:r w:rsidRPr="00D4198F">
        <w:rPr>
          <w:spacing w:val="-18"/>
        </w:rPr>
        <w:t xml:space="preserve"> </w:t>
      </w:r>
      <w:r w:rsidRPr="00D4198F">
        <w:t>q</w:t>
      </w:r>
      <w:r w:rsidRPr="00D4198F">
        <w:rPr>
          <w:spacing w:val="-2"/>
        </w:rPr>
        <w:t>u</w:t>
      </w:r>
      <w:r w:rsidRPr="00D4198F">
        <w:t>e</w:t>
      </w:r>
      <w:r w:rsidRPr="00D4198F">
        <w:rPr>
          <w:spacing w:val="-11"/>
        </w:rPr>
        <w:t xml:space="preserve"> </w:t>
      </w:r>
      <w:r w:rsidRPr="00D4198F">
        <w:rPr>
          <w:spacing w:val="-2"/>
        </w:rPr>
        <w:t>c</w:t>
      </w:r>
      <w:r w:rsidRPr="00D4198F">
        <w:t>on</w:t>
      </w:r>
      <w:r w:rsidRPr="00D4198F">
        <w:rPr>
          <w:spacing w:val="-1"/>
        </w:rPr>
        <w:t>f</w:t>
      </w:r>
      <w:r w:rsidRPr="00D4198F">
        <w:rPr>
          <w:spacing w:val="-5"/>
        </w:rPr>
        <w:t>l</w:t>
      </w:r>
      <w:r w:rsidRPr="00D4198F">
        <w:t>u</w:t>
      </w:r>
      <w:r w:rsidRPr="00D4198F">
        <w:rPr>
          <w:spacing w:val="-2"/>
        </w:rPr>
        <w:t>y</w:t>
      </w:r>
      <w:r w:rsidRPr="00D4198F">
        <w:t>en</w:t>
      </w:r>
      <w:r w:rsidRPr="00D4198F">
        <w:rPr>
          <w:spacing w:val="-11"/>
        </w:rPr>
        <w:t xml:space="preserve"> </w:t>
      </w:r>
      <w:r w:rsidRPr="00D4198F">
        <w:t>un</w:t>
      </w:r>
      <w:r w:rsidRPr="00D4198F">
        <w:rPr>
          <w:spacing w:val="-15"/>
        </w:rPr>
        <w:t xml:space="preserve"> </w:t>
      </w:r>
      <w:r w:rsidRPr="00D4198F">
        <w:t>co</w:t>
      </w:r>
      <w:r w:rsidRPr="00D4198F">
        <w:rPr>
          <w:spacing w:val="-2"/>
        </w:rPr>
        <w:t>n</w:t>
      </w:r>
      <w:r w:rsidRPr="00D4198F">
        <w:rPr>
          <w:spacing w:val="-1"/>
        </w:rPr>
        <w:t>j</w:t>
      </w:r>
      <w:r w:rsidRPr="00D4198F">
        <w:t>un</w:t>
      </w:r>
      <w:r w:rsidRPr="00D4198F">
        <w:rPr>
          <w:spacing w:val="-1"/>
        </w:rPr>
        <w:t>t</w:t>
      </w:r>
      <w:r w:rsidRPr="00D4198F">
        <w:t>o de</w:t>
      </w:r>
      <w:r w:rsidRPr="00D4198F">
        <w:rPr>
          <w:spacing w:val="6"/>
        </w:rPr>
        <w:t xml:space="preserve"> </w:t>
      </w:r>
      <w:r w:rsidRPr="00D4198F">
        <w:t>e</w:t>
      </w:r>
      <w:r w:rsidRPr="00D4198F">
        <w:rPr>
          <w:spacing w:val="-5"/>
        </w:rPr>
        <w:t>l</w:t>
      </w:r>
      <w:r w:rsidRPr="00D4198F">
        <w:t>emen</w:t>
      </w:r>
      <w:r w:rsidRPr="00D4198F">
        <w:rPr>
          <w:spacing w:val="-1"/>
        </w:rPr>
        <w:t>t</w:t>
      </w:r>
      <w:r w:rsidRPr="00D4198F">
        <w:rPr>
          <w:spacing w:val="-2"/>
        </w:rPr>
        <w:t>o</w:t>
      </w:r>
      <w:r w:rsidRPr="00D4198F">
        <w:t>s</w:t>
      </w:r>
      <w:r w:rsidRPr="00D4198F">
        <w:rPr>
          <w:spacing w:val="7"/>
        </w:rPr>
        <w:t xml:space="preserve"> </w:t>
      </w:r>
      <w:r w:rsidRPr="00D4198F">
        <w:t>y</w:t>
      </w:r>
      <w:r w:rsidRPr="00D4198F">
        <w:rPr>
          <w:spacing w:val="3"/>
        </w:rPr>
        <w:t xml:space="preserve"> </w:t>
      </w:r>
      <w:r w:rsidRPr="00D4198F">
        <w:rPr>
          <w:spacing w:val="-1"/>
        </w:rPr>
        <w:t>f</w:t>
      </w:r>
      <w:r w:rsidRPr="00D4198F">
        <w:t>ac</w:t>
      </w:r>
      <w:r w:rsidRPr="00D4198F">
        <w:rPr>
          <w:spacing w:val="-1"/>
        </w:rPr>
        <w:t>t</w:t>
      </w:r>
      <w:r w:rsidRPr="00D4198F">
        <w:t>o</w:t>
      </w:r>
      <w:r w:rsidRPr="00D4198F">
        <w:rPr>
          <w:spacing w:val="-1"/>
        </w:rPr>
        <w:t>r</w:t>
      </w:r>
      <w:r w:rsidRPr="00D4198F">
        <w:t>es</w:t>
      </w:r>
      <w:r w:rsidRPr="00D4198F">
        <w:rPr>
          <w:spacing w:val="7"/>
        </w:rPr>
        <w:t xml:space="preserve"> </w:t>
      </w:r>
      <w:r w:rsidRPr="00D4198F">
        <w:rPr>
          <w:spacing w:val="-2"/>
        </w:rPr>
        <w:t>q</w:t>
      </w:r>
      <w:r w:rsidRPr="00D4198F">
        <w:t>ue</w:t>
      </w:r>
      <w:r w:rsidRPr="00D4198F">
        <w:rPr>
          <w:spacing w:val="6"/>
        </w:rPr>
        <w:t xml:space="preserve"> </w:t>
      </w:r>
      <w:r w:rsidRPr="00D4198F">
        <w:rPr>
          <w:spacing w:val="-2"/>
        </w:rPr>
        <w:t>s</w:t>
      </w:r>
      <w:r w:rsidRPr="00D4198F">
        <w:t>e</w:t>
      </w:r>
      <w:r w:rsidRPr="00D4198F">
        <w:rPr>
          <w:spacing w:val="6"/>
        </w:rPr>
        <w:t xml:space="preserve"> </w:t>
      </w:r>
      <w:r w:rsidRPr="00D4198F">
        <w:rPr>
          <w:spacing w:val="-1"/>
        </w:rPr>
        <w:t>r</w:t>
      </w:r>
      <w:r w:rsidRPr="00D4198F">
        <w:t>e</w:t>
      </w:r>
      <w:r w:rsidRPr="00D4198F">
        <w:rPr>
          <w:spacing w:val="-5"/>
        </w:rPr>
        <w:t>l</w:t>
      </w:r>
      <w:r w:rsidRPr="00D4198F">
        <w:t>ac</w:t>
      </w:r>
      <w:r w:rsidRPr="00D4198F">
        <w:rPr>
          <w:spacing w:val="1"/>
        </w:rPr>
        <w:t>i</w:t>
      </w:r>
      <w:r w:rsidRPr="00D4198F">
        <w:t>onan</w:t>
      </w:r>
      <w:r w:rsidRPr="00D4198F">
        <w:rPr>
          <w:spacing w:val="6"/>
        </w:rPr>
        <w:t xml:space="preserve"> </w:t>
      </w:r>
      <w:r w:rsidRPr="00D4198F">
        <w:rPr>
          <w:spacing w:val="-1"/>
        </w:rPr>
        <w:t>f</w:t>
      </w:r>
      <w:r w:rsidRPr="00D4198F">
        <w:t>u</w:t>
      </w:r>
      <w:r w:rsidRPr="00D4198F">
        <w:rPr>
          <w:spacing w:val="-2"/>
        </w:rPr>
        <w:t>n</w:t>
      </w:r>
      <w:r w:rsidRPr="00D4198F">
        <w:t>d</w:t>
      </w:r>
      <w:r w:rsidRPr="00D4198F">
        <w:rPr>
          <w:spacing w:val="-2"/>
        </w:rPr>
        <w:t>a</w:t>
      </w:r>
      <w:r w:rsidRPr="00D4198F">
        <w:t>men</w:t>
      </w:r>
      <w:r w:rsidRPr="00D4198F">
        <w:rPr>
          <w:spacing w:val="-1"/>
        </w:rPr>
        <w:t>t</w:t>
      </w:r>
      <w:r w:rsidRPr="00D4198F">
        <w:t>a</w:t>
      </w:r>
      <w:r w:rsidRPr="00D4198F">
        <w:rPr>
          <w:spacing w:val="-5"/>
        </w:rPr>
        <w:t>l</w:t>
      </w:r>
      <w:r w:rsidRPr="00D4198F">
        <w:rPr>
          <w:spacing w:val="5"/>
        </w:rPr>
        <w:t>m</w:t>
      </w:r>
      <w:r w:rsidRPr="00D4198F">
        <w:rPr>
          <w:spacing w:val="-2"/>
        </w:rPr>
        <w:t>e</w:t>
      </w:r>
      <w:r w:rsidRPr="00D4198F">
        <w:t>n</w:t>
      </w:r>
      <w:r w:rsidRPr="00D4198F">
        <w:rPr>
          <w:spacing w:val="-1"/>
        </w:rPr>
        <w:t>t</w:t>
      </w:r>
      <w:r w:rsidRPr="00D4198F">
        <w:t>e</w:t>
      </w:r>
      <w:r w:rsidRPr="00D4198F">
        <w:rPr>
          <w:spacing w:val="6"/>
        </w:rPr>
        <w:t xml:space="preserve"> </w:t>
      </w:r>
      <w:r w:rsidRPr="00D4198F">
        <w:rPr>
          <w:spacing w:val="-2"/>
        </w:rPr>
        <w:t>c</w:t>
      </w:r>
      <w:r w:rsidRPr="00D4198F">
        <w:t>on</w:t>
      </w:r>
      <w:r w:rsidRPr="00D4198F">
        <w:rPr>
          <w:spacing w:val="6"/>
        </w:rPr>
        <w:t xml:space="preserve"> </w:t>
      </w:r>
      <w:r w:rsidRPr="00D4198F">
        <w:t>el co</w:t>
      </w:r>
      <w:r w:rsidRPr="00D4198F">
        <w:rPr>
          <w:spacing w:val="-2"/>
        </w:rPr>
        <w:t>n</w:t>
      </w:r>
      <w:r w:rsidRPr="00D4198F">
        <w:t>oce</w:t>
      </w:r>
      <w:r w:rsidRPr="00D4198F">
        <w:rPr>
          <w:spacing w:val="-1"/>
        </w:rPr>
        <w:t>r</w:t>
      </w:r>
      <w:r w:rsidRPr="00D4198F">
        <w:t>,</w:t>
      </w:r>
      <w:r w:rsidRPr="00D4198F">
        <w:rPr>
          <w:spacing w:val="4"/>
        </w:rPr>
        <w:t xml:space="preserve"> </w:t>
      </w:r>
      <w:r w:rsidRPr="00D4198F">
        <w:t>d</w:t>
      </w:r>
      <w:r w:rsidRPr="00D4198F">
        <w:rPr>
          <w:spacing w:val="-5"/>
        </w:rPr>
        <w:t>i</w:t>
      </w:r>
      <w:r w:rsidRPr="00D4198F">
        <w:t>s</w:t>
      </w:r>
      <w:r w:rsidRPr="00D4198F">
        <w:rPr>
          <w:spacing w:val="-1"/>
        </w:rPr>
        <w:t>fr</w:t>
      </w:r>
      <w:r w:rsidRPr="00D4198F">
        <w:t>u</w:t>
      </w:r>
      <w:r w:rsidRPr="00D4198F">
        <w:rPr>
          <w:spacing w:val="-1"/>
        </w:rPr>
        <w:t>t</w:t>
      </w:r>
      <w:r w:rsidRPr="00D4198F">
        <w:t>ar</w:t>
      </w:r>
      <w:r w:rsidRPr="00D4198F">
        <w:rPr>
          <w:spacing w:val="3"/>
        </w:rPr>
        <w:t xml:space="preserve"> </w:t>
      </w:r>
      <w:r w:rsidRPr="00D4198F">
        <w:t>y es</w:t>
      </w:r>
      <w:r w:rsidRPr="00D4198F">
        <w:rPr>
          <w:spacing w:val="-1"/>
        </w:rPr>
        <w:t>t</w:t>
      </w:r>
      <w:r w:rsidRPr="00D4198F">
        <w:rPr>
          <w:spacing w:val="-5"/>
        </w:rPr>
        <w:t>i</w:t>
      </w:r>
      <w:r w:rsidRPr="00D4198F">
        <w:rPr>
          <w:spacing w:val="5"/>
        </w:rPr>
        <w:t>m</w:t>
      </w:r>
      <w:r w:rsidRPr="00D4198F">
        <w:t>ar</w:t>
      </w:r>
      <w:r w:rsidRPr="00D4198F">
        <w:rPr>
          <w:spacing w:val="-2"/>
        </w:rPr>
        <w:t xml:space="preserve"> </w:t>
      </w:r>
      <w:r w:rsidRPr="00D4198F">
        <w:t>a</w:t>
      </w:r>
      <w:r w:rsidRPr="00D4198F">
        <w:rPr>
          <w:spacing w:val="1"/>
        </w:rPr>
        <w:t xml:space="preserve"> </w:t>
      </w:r>
      <w:r w:rsidRPr="00D4198F">
        <w:rPr>
          <w:spacing w:val="-5"/>
        </w:rPr>
        <w:t>l</w:t>
      </w:r>
      <w:r w:rsidRPr="00D4198F">
        <w:t>os</w:t>
      </w:r>
      <w:r w:rsidRPr="00D4198F">
        <w:rPr>
          <w:spacing w:val="1"/>
        </w:rPr>
        <w:t xml:space="preserve"> </w:t>
      </w:r>
      <w:r w:rsidRPr="00D4198F">
        <w:t>o</w:t>
      </w:r>
      <w:r w:rsidRPr="00D4198F">
        <w:rPr>
          <w:spacing w:val="-1"/>
        </w:rPr>
        <w:t>tr</w:t>
      </w:r>
      <w:r w:rsidRPr="00D4198F">
        <w:t>os,</w:t>
      </w:r>
      <w:r w:rsidRPr="00D4198F">
        <w:rPr>
          <w:spacing w:val="-2"/>
        </w:rPr>
        <w:t xml:space="preserve"> </w:t>
      </w:r>
      <w:r w:rsidRPr="00D4198F">
        <w:t>en</w:t>
      </w:r>
      <w:r w:rsidRPr="00D4198F">
        <w:rPr>
          <w:spacing w:val="1"/>
        </w:rPr>
        <w:t xml:space="preserve"> </w:t>
      </w:r>
      <w:r w:rsidRPr="00D4198F">
        <w:t>un</w:t>
      </w:r>
      <w:r w:rsidRPr="00D4198F">
        <w:rPr>
          <w:spacing w:val="-3"/>
        </w:rPr>
        <w:t xml:space="preserve"> </w:t>
      </w:r>
      <w:r w:rsidRPr="00D4198F">
        <w:t>c</w:t>
      </w:r>
      <w:r w:rsidRPr="00D4198F">
        <w:rPr>
          <w:spacing w:val="-2"/>
        </w:rPr>
        <w:t>o</w:t>
      </w:r>
      <w:r w:rsidRPr="00D4198F">
        <w:t>n</w:t>
      </w:r>
      <w:r w:rsidRPr="00D4198F">
        <w:rPr>
          <w:spacing w:val="-1"/>
        </w:rPr>
        <w:t>t</w:t>
      </w:r>
      <w:r w:rsidRPr="00D4198F">
        <w:t>e</w:t>
      </w:r>
      <w:r w:rsidRPr="00D4198F">
        <w:rPr>
          <w:spacing w:val="-2"/>
        </w:rPr>
        <w:t>x</w:t>
      </w:r>
      <w:r w:rsidRPr="00D4198F">
        <w:rPr>
          <w:spacing w:val="-1"/>
        </w:rPr>
        <w:t>t</w:t>
      </w:r>
      <w:r w:rsidRPr="00D4198F">
        <w:t>o</w:t>
      </w:r>
      <w:r w:rsidRPr="00D4198F">
        <w:rPr>
          <w:spacing w:val="1"/>
        </w:rPr>
        <w:t xml:space="preserve"> </w:t>
      </w:r>
      <w:r w:rsidRPr="00D4198F">
        <w:t>de</w:t>
      </w:r>
      <w:r w:rsidRPr="00D4198F">
        <w:rPr>
          <w:spacing w:val="1"/>
        </w:rPr>
        <w:t xml:space="preserve"> </w:t>
      </w:r>
      <w:r w:rsidRPr="00D4198F">
        <w:rPr>
          <w:spacing w:val="-1"/>
        </w:rPr>
        <w:t>r</w:t>
      </w:r>
      <w:r w:rsidRPr="00D4198F">
        <w:t>e</w:t>
      </w:r>
      <w:r w:rsidRPr="00D4198F">
        <w:rPr>
          <w:spacing w:val="-2"/>
        </w:rPr>
        <w:t>s</w:t>
      </w:r>
      <w:r w:rsidRPr="00D4198F">
        <w:t>pe</w:t>
      </w:r>
      <w:r w:rsidRPr="00D4198F">
        <w:rPr>
          <w:spacing w:val="-1"/>
        </w:rPr>
        <w:t>t</w:t>
      </w:r>
      <w:r w:rsidRPr="00D4198F">
        <w:t>o</w:t>
      </w:r>
      <w:r w:rsidRPr="00D4198F">
        <w:rPr>
          <w:spacing w:val="1"/>
        </w:rPr>
        <w:t xml:space="preserve"> </w:t>
      </w:r>
      <w:r w:rsidRPr="00D4198F">
        <w:t>y</w:t>
      </w:r>
      <w:r w:rsidRPr="00D4198F">
        <w:rPr>
          <w:spacing w:val="-3"/>
        </w:rPr>
        <w:t xml:space="preserve"> </w:t>
      </w:r>
      <w:r w:rsidRPr="00D4198F">
        <w:rPr>
          <w:spacing w:val="5"/>
        </w:rPr>
        <w:t>m</w:t>
      </w:r>
      <w:r w:rsidRPr="00D4198F">
        <w:t>u</w:t>
      </w:r>
      <w:r w:rsidRPr="00D4198F">
        <w:rPr>
          <w:spacing w:val="-5"/>
        </w:rPr>
        <w:t>t</w:t>
      </w:r>
      <w:r w:rsidRPr="00D4198F">
        <w:t>ua</w:t>
      </w:r>
      <w:r w:rsidRPr="00D4198F">
        <w:rPr>
          <w:spacing w:val="1"/>
        </w:rPr>
        <w:t xml:space="preserve"> </w:t>
      </w:r>
      <w:r w:rsidRPr="00D4198F">
        <w:rPr>
          <w:spacing w:val="-2"/>
        </w:rPr>
        <w:t>c</w:t>
      </w:r>
      <w:r w:rsidRPr="00D4198F">
        <w:t>o</w:t>
      </w:r>
      <w:r w:rsidRPr="00D4198F">
        <w:rPr>
          <w:spacing w:val="-5"/>
        </w:rPr>
        <w:t>l</w:t>
      </w:r>
      <w:r w:rsidRPr="00D4198F">
        <w:t>abo</w:t>
      </w:r>
      <w:r w:rsidRPr="00D4198F">
        <w:rPr>
          <w:spacing w:val="-1"/>
        </w:rPr>
        <w:t>r</w:t>
      </w:r>
      <w:r w:rsidRPr="00D4198F">
        <w:t>ac</w:t>
      </w:r>
      <w:r w:rsidRPr="00D4198F">
        <w:rPr>
          <w:spacing w:val="-5"/>
        </w:rPr>
        <w:t>i</w:t>
      </w:r>
      <w:r w:rsidRPr="00D4198F">
        <w:t>ón.</w:t>
      </w:r>
    </w:p>
    <w:p w:rsidR="00F55722" w:rsidRPr="00D4198F" w:rsidRDefault="00F55722" w:rsidP="00172DA9">
      <w:r w:rsidRPr="00D4198F">
        <w:rPr>
          <w:spacing w:val="1"/>
        </w:rPr>
        <w:t>E</w:t>
      </w:r>
      <w:r w:rsidRPr="00D4198F">
        <w:t>n</w:t>
      </w:r>
      <w:r w:rsidRPr="00D4198F">
        <w:rPr>
          <w:spacing w:val="4"/>
        </w:rPr>
        <w:t xml:space="preserve"> </w:t>
      </w:r>
      <w:r w:rsidRPr="00D4198F">
        <w:rPr>
          <w:spacing w:val="-2"/>
        </w:rPr>
        <w:t>e</w:t>
      </w:r>
      <w:r w:rsidRPr="00D4198F">
        <w:t>s</w:t>
      </w:r>
      <w:r w:rsidRPr="00D4198F">
        <w:rPr>
          <w:spacing w:val="-1"/>
        </w:rPr>
        <w:t>t</w:t>
      </w:r>
      <w:r w:rsidRPr="00D4198F">
        <w:t>e</w:t>
      </w:r>
      <w:r w:rsidRPr="00D4198F">
        <w:rPr>
          <w:spacing w:val="1"/>
        </w:rPr>
        <w:t xml:space="preserve"> </w:t>
      </w:r>
      <w:r w:rsidRPr="00D4198F">
        <w:t>p</w:t>
      </w:r>
      <w:r w:rsidRPr="00D4198F">
        <w:rPr>
          <w:spacing w:val="-1"/>
        </w:rPr>
        <w:t>r</w:t>
      </w:r>
      <w:r w:rsidRPr="00D4198F">
        <w:t>o</w:t>
      </w:r>
      <w:r w:rsidRPr="00D4198F">
        <w:rPr>
          <w:spacing w:val="-2"/>
        </w:rPr>
        <w:t>c</w:t>
      </w:r>
      <w:r w:rsidRPr="00D4198F">
        <w:t xml:space="preserve">eso </w:t>
      </w:r>
      <w:r w:rsidRPr="00D4198F">
        <w:rPr>
          <w:spacing w:val="-2"/>
        </w:rPr>
        <w:t>s</w:t>
      </w:r>
      <w:r w:rsidRPr="00D4198F">
        <w:t>on</w:t>
      </w:r>
      <w:r w:rsidRPr="00D4198F">
        <w:rPr>
          <w:spacing w:val="4"/>
        </w:rPr>
        <w:t xml:space="preserve"> </w:t>
      </w:r>
      <w:r w:rsidRPr="00D4198F">
        <w:rPr>
          <w:spacing w:val="-2"/>
        </w:rPr>
        <w:t>a</w:t>
      </w:r>
      <w:r w:rsidRPr="00D4198F">
        <w:t>s</w:t>
      </w:r>
      <w:r w:rsidRPr="00D4198F">
        <w:rPr>
          <w:spacing w:val="-2"/>
        </w:rPr>
        <w:t>p</w:t>
      </w:r>
      <w:r w:rsidRPr="00D4198F">
        <w:t>ec</w:t>
      </w:r>
      <w:r w:rsidRPr="00D4198F">
        <w:rPr>
          <w:spacing w:val="-1"/>
        </w:rPr>
        <w:t>t</w:t>
      </w:r>
      <w:r w:rsidRPr="00D4198F">
        <w:rPr>
          <w:spacing w:val="-2"/>
        </w:rPr>
        <w:t>o</w:t>
      </w:r>
      <w:r w:rsidRPr="00D4198F">
        <w:t>s</w:t>
      </w:r>
      <w:r w:rsidRPr="00D4198F">
        <w:rPr>
          <w:spacing w:val="5"/>
        </w:rPr>
        <w:t xml:space="preserve"> </w:t>
      </w:r>
      <w:r w:rsidRPr="00D4198F">
        <w:rPr>
          <w:spacing w:val="-1"/>
        </w:rPr>
        <w:t>f</w:t>
      </w:r>
      <w:r w:rsidRPr="00D4198F">
        <w:rPr>
          <w:spacing w:val="-2"/>
        </w:rPr>
        <w:t>u</w:t>
      </w:r>
      <w:r w:rsidRPr="00D4198F">
        <w:t>nd</w:t>
      </w:r>
      <w:r w:rsidRPr="00D4198F">
        <w:rPr>
          <w:spacing w:val="-2"/>
        </w:rPr>
        <w:t>a</w:t>
      </w:r>
      <w:r w:rsidRPr="00D4198F">
        <w:t>men</w:t>
      </w:r>
      <w:r w:rsidRPr="00D4198F">
        <w:rPr>
          <w:spacing w:val="-5"/>
        </w:rPr>
        <w:t>t</w:t>
      </w:r>
      <w:r w:rsidRPr="00D4198F">
        <w:t>a</w:t>
      </w:r>
      <w:r w:rsidRPr="00D4198F">
        <w:rPr>
          <w:spacing w:val="-5"/>
        </w:rPr>
        <w:t>l</w:t>
      </w:r>
      <w:r w:rsidRPr="00D4198F">
        <w:t>es</w:t>
      </w:r>
      <w:r w:rsidRPr="00D4198F">
        <w:rPr>
          <w:spacing w:val="5"/>
        </w:rPr>
        <w:t xml:space="preserve"> </w:t>
      </w:r>
      <w:r w:rsidRPr="00D4198F">
        <w:t>el</w:t>
      </w:r>
      <w:r w:rsidRPr="00D4198F">
        <w:rPr>
          <w:spacing w:val="-2"/>
        </w:rPr>
        <w:t xml:space="preserve"> </w:t>
      </w:r>
      <w:r w:rsidRPr="00D4198F">
        <w:t>es</w:t>
      </w:r>
      <w:r w:rsidRPr="00D4198F">
        <w:rPr>
          <w:spacing w:val="-1"/>
        </w:rPr>
        <w:t>t</w:t>
      </w:r>
      <w:r w:rsidRPr="00D4198F">
        <w:t>ab</w:t>
      </w:r>
      <w:r w:rsidRPr="00D4198F">
        <w:rPr>
          <w:spacing w:val="-5"/>
        </w:rPr>
        <w:t>l</w:t>
      </w:r>
      <w:r w:rsidRPr="00D4198F">
        <w:t>ec</w:t>
      </w:r>
      <w:r w:rsidRPr="00D4198F">
        <w:rPr>
          <w:spacing w:val="-5"/>
        </w:rPr>
        <w:t>i</w:t>
      </w:r>
      <w:r w:rsidRPr="00D4198F">
        <w:rPr>
          <w:spacing w:val="5"/>
        </w:rPr>
        <w:t>m</w:t>
      </w:r>
      <w:r w:rsidRPr="00D4198F">
        <w:rPr>
          <w:spacing w:val="-5"/>
        </w:rPr>
        <w:t>i</w:t>
      </w:r>
      <w:r w:rsidRPr="00D4198F">
        <w:t>en</w:t>
      </w:r>
      <w:r w:rsidRPr="00D4198F">
        <w:rPr>
          <w:spacing w:val="-1"/>
        </w:rPr>
        <w:t>t</w:t>
      </w:r>
      <w:r w:rsidRPr="00D4198F">
        <w:t>o</w:t>
      </w:r>
      <w:r w:rsidRPr="00D4198F">
        <w:rPr>
          <w:spacing w:val="4"/>
        </w:rPr>
        <w:t xml:space="preserve"> </w:t>
      </w:r>
      <w:r w:rsidRPr="00D4198F">
        <w:t>de</w:t>
      </w:r>
      <w:r w:rsidRPr="00D4198F">
        <w:rPr>
          <w:spacing w:val="-3"/>
        </w:rPr>
        <w:t xml:space="preserve"> </w:t>
      </w:r>
      <w:r w:rsidRPr="00D4198F">
        <w:rPr>
          <w:spacing w:val="6"/>
        </w:rPr>
        <w:t>v</w:t>
      </w:r>
      <w:r w:rsidRPr="00D4198F">
        <w:rPr>
          <w:spacing w:val="-1"/>
        </w:rPr>
        <w:t>í</w:t>
      </w:r>
      <w:r w:rsidRPr="00D4198F">
        <w:rPr>
          <w:spacing w:val="-2"/>
        </w:rPr>
        <w:t>n</w:t>
      </w:r>
      <w:r w:rsidRPr="00D4198F">
        <w:t>cu</w:t>
      </w:r>
      <w:r w:rsidRPr="00D4198F">
        <w:rPr>
          <w:spacing w:val="-5"/>
        </w:rPr>
        <w:t>l</w:t>
      </w:r>
      <w:r w:rsidRPr="00D4198F">
        <w:t>os</w:t>
      </w:r>
      <w:r w:rsidRPr="00D4198F">
        <w:rPr>
          <w:spacing w:val="5"/>
        </w:rPr>
        <w:t xml:space="preserve"> </w:t>
      </w:r>
      <w:r w:rsidRPr="00D4198F">
        <w:t>a</w:t>
      </w:r>
      <w:r w:rsidRPr="00D4198F">
        <w:rPr>
          <w:spacing w:val="-5"/>
        </w:rPr>
        <w:t>f</w:t>
      </w:r>
      <w:r w:rsidRPr="00D4198F">
        <w:t>ec</w:t>
      </w:r>
      <w:r w:rsidRPr="00D4198F">
        <w:rPr>
          <w:spacing w:val="-1"/>
        </w:rPr>
        <w:t>t</w:t>
      </w:r>
      <w:r w:rsidRPr="00D4198F">
        <w:rPr>
          <w:spacing w:val="-5"/>
        </w:rPr>
        <w:t>i</w:t>
      </w:r>
      <w:r w:rsidRPr="00D4198F">
        <w:t xml:space="preserve">vos, </w:t>
      </w:r>
      <w:r w:rsidRPr="00D4198F">
        <w:rPr>
          <w:spacing w:val="-5"/>
        </w:rPr>
        <w:t>l</w:t>
      </w:r>
      <w:r w:rsidRPr="00D4198F">
        <w:t>a ad</w:t>
      </w:r>
      <w:r w:rsidRPr="00D4198F">
        <w:rPr>
          <w:spacing w:val="-2"/>
        </w:rPr>
        <w:t>q</w:t>
      </w:r>
      <w:r w:rsidRPr="00D4198F">
        <w:t>u</w:t>
      </w:r>
      <w:r w:rsidRPr="00D4198F">
        <w:rPr>
          <w:spacing w:val="-5"/>
        </w:rPr>
        <w:t>i</w:t>
      </w:r>
      <w:r w:rsidRPr="00D4198F">
        <w:t>s</w:t>
      </w:r>
      <w:r w:rsidRPr="00D4198F">
        <w:rPr>
          <w:spacing w:val="-5"/>
        </w:rPr>
        <w:t>i</w:t>
      </w:r>
      <w:r w:rsidRPr="00D4198F">
        <w:rPr>
          <w:spacing w:val="6"/>
        </w:rPr>
        <w:t>c</w:t>
      </w:r>
      <w:r w:rsidRPr="00D4198F">
        <w:rPr>
          <w:spacing w:val="-5"/>
        </w:rPr>
        <w:t>i</w:t>
      </w:r>
      <w:r w:rsidRPr="00D4198F">
        <w:t>ón</w:t>
      </w:r>
      <w:r w:rsidRPr="00D4198F">
        <w:rPr>
          <w:spacing w:val="3"/>
        </w:rPr>
        <w:t xml:space="preserve"> </w:t>
      </w:r>
      <w:r w:rsidRPr="00D4198F">
        <w:t>de</w:t>
      </w:r>
      <w:r w:rsidRPr="00D4198F">
        <w:rPr>
          <w:spacing w:val="3"/>
        </w:rPr>
        <w:t xml:space="preserve"> </w:t>
      </w:r>
      <w:r w:rsidRPr="00D4198F">
        <w:t>no</w:t>
      </w:r>
      <w:r w:rsidRPr="00D4198F">
        <w:rPr>
          <w:spacing w:val="-1"/>
        </w:rPr>
        <w:t>r</w:t>
      </w:r>
      <w:r w:rsidRPr="00D4198F">
        <w:rPr>
          <w:spacing w:val="5"/>
        </w:rPr>
        <w:t>m</w:t>
      </w:r>
      <w:r w:rsidRPr="00D4198F">
        <w:rPr>
          <w:spacing w:val="-2"/>
        </w:rPr>
        <w:t>a</w:t>
      </w:r>
      <w:r w:rsidRPr="00D4198F">
        <w:t>s,</w:t>
      </w:r>
      <w:r w:rsidRPr="00D4198F">
        <w:rPr>
          <w:spacing w:val="1"/>
        </w:rPr>
        <w:t xml:space="preserve"> </w:t>
      </w:r>
      <w:r w:rsidRPr="00D4198F">
        <w:t>cos</w:t>
      </w:r>
      <w:r w:rsidRPr="00D4198F">
        <w:rPr>
          <w:spacing w:val="-5"/>
        </w:rPr>
        <w:t>t</w:t>
      </w:r>
      <w:r w:rsidRPr="00D4198F">
        <w:rPr>
          <w:spacing w:val="-2"/>
        </w:rPr>
        <w:t>u</w:t>
      </w:r>
      <w:r w:rsidRPr="00D4198F">
        <w:rPr>
          <w:spacing w:val="5"/>
        </w:rPr>
        <w:t>m</w:t>
      </w:r>
      <w:r w:rsidRPr="00D4198F">
        <w:t>b</w:t>
      </w:r>
      <w:r w:rsidRPr="00D4198F">
        <w:rPr>
          <w:spacing w:val="-1"/>
        </w:rPr>
        <w:t>r</w:t>
      </w:r>
      <w:r w:rsidRPr="00D4198F">
        <w:rPr>
          <w:spacing w:val="-2"/>
        </w:rPr>
        <w:t>e</w:t>
      </w:r>
      <w:r w:rsidRPr="00D4198F">
        <w:t>s</w:t>
      </w:r>
      <w:r w:rsidRPr="00D4198F">
        <w:rPr>
          <w:spacing w:val="4"/>
        </w:rPr>
        <w:t xml:space="preserve"> </w:t>
      </w:r>
      <w:r w:rsidRPr="00D4198F">
        <w:t xml:space="preserve">y </w:t>
      </w:r>
      <w:r w:rsidRPr="00D4198F">
        <w:rPr>
          <w:spacing w:val="6"/>
        </w:rPr>
        <w:t>v</w:t>
      </w:r>
      <w:r w:rsidRPr="00D4198F">
        <w:t>a</w:t>
      </w:r>
      <w:r w:rsidRPr="00D4198F">
        <w:rPr>
          <w:spacing w:val="-5"/>
        </w:rPr>
        <w:t>l</w:t>
      </w:r>
      <w:r w:rsidRPr="00D4198F">
        <w:t>o</w:t>
      </w:r>
      <w:r w:rsidRPr="00D4198F">
        <w:rPr>
          <w:spacing w:val="-1"/>
        </w:rPr>
        <w:t>r</w:t>
      </w:r>
      <w:r w:rsidRPr="00D4198F">
        <w:t>es</w:t>
      </w:r>
      <w:r w:rsidRPr="00D4198F">
        <w:rPr>
          <w:spacing w:val="4"/>
        </w:rPr>
        <w:t xml:space="preserve"> </w:t>
      </w:r>
      <w:r w:rsidRPr="00D4198F">
        <w:t>s</w:t>
      </w:r>
      <w:r w:rsidRPr="00D4198F">
        <w:rPr>
          <w:spacing w:val="-2"/>
        </w:rPr>
        <w:t>o</w:t>
      </w:r>
      <w:r w:rsidRPr="00D4198F">
        <w:t>c</w:t>
      </w:r>
      <w:r w:rsidRPr="00D4198F">
        <w:rPr>
          <w:spacing w:val="3"/>
        </w:rPr>
        <w:t>i</w:t>
      </w:r>
      <w:r w:rsidRPr="00D4198F">
        <w:t>a</w:t>
      </w:r>
      <w:r w:rsidRPr="00D4198F">
        <w:rPr>
          <w:spacing w:val="-5"/>
        </w:rPr>
        <w:t>l</w:t>
      </w:r>
      <w:r w:rsidRPr="00D4198F">
        <w:rPr>
          <w:spacing w:val="5"/>
        </w:rPr>
        <w:t>m</w:t>
      </w:r>
      <w:r w:rsidRPr="00D4198F">
        <w:t>en</w:t>
      </w:r>
      <w:r w:rsidRPr="00D4198F">
        <w:rPr>
          <w:spacing w:val="-1"/>
        </w:rPr>
        <w:t>t</w:t>
      </w:r>
      <w:r w:rsidRPr="00D4198F">
        <w:t>e</w:t>
      </w:r>
      <w:r w:rsidRPr="00D4198F">
        <w:rPr>
          <w:spacing w:val="3"/>
        </w:rPr>
        <w:t xml:space="preserve"> </w:t>
      </w:r>
      <w:r w:rsidRPr="00D4198F">
        <w:t>c</w:t>
      </w:r>
      <w:r w:rsidRPr="00D4198F">
        <w:rPr>
          <w:spacing w:val="-2"/>
        </w:rPr>
        <w:t>o</w:t>
      </w:r>
      <w:r w:rsidRPr="00D4198F">
        <w:t>mpa</w:t>
      </w:r>
      <w:r w:rsidRPr="00D4198F">
        <w:rPr>
          <w:spacing w:val="-1"/>
        </w:rPr>
        <w:t>rt</w:t>
      </w:r>
      <w:r w:rsidRPr="00D4198F">
        <w:rPr>
          <w:spacing w:val="-5"/>
        </w:rPr>
        <w:t>i</w:t>
      </w:r>
      <w:r w:rsidRPr="00D4198F">
        <w:t>dos</w:t>
      </w:r>
      <w:r w:rsidRPr="00D4198F">
        <w:rPr>
          <w:spacing w:val="4"/>
        </w:rPr>
        <w:t xml:space="preserve"> </w:t>
      </w:r>
      <w:r w:rsidRPr="00D4198F">
        <w:t xml:space="preserve">y </w:t>
      </w:r>
      <w:r w:rsidRPr="00D4198F">
        <w:rPr>
          <w:spacing w:val="5"/>
        </w:rPr>
        <w:t>e</w:t>
      </w:r>
      <w:r w:rsidRPr="00D4198F">
        <w:t>l</w:t>
      </w:r>
      <w:r w:rsidRPr="00D4198F">
        <w:rPr>
          <w:spacing w:val="1"/>
        </w:rPr>
        <w:t xml:space="preserve"> </w:t>
      </w:r>
      <w:r w:rsidRPr="00D4198F">
        <w:t>sen</w:t>
      </w:r>
      <w:r w:rsidRPr="00D4198F">
        <w:rPr>
          <w:spacing w:val="-1"/>
        </w:rPr>
        <w:t>t</w:t>
      </w:r>
      <w:r w:rsidRPr="00D4198F">
        <w:rPr>
          <w:spacing w:val="-5"/>
        </w:rPr>
        <w:t>i</w:t>
      </w:r>
      <w:r w:rsidRPr="00D4198F">
        <w:rPr>
          <w:spacing w:val="-1"/>
        </w:rPr>
        <w:t>r</w:t>
      </w:r>
      <w:r w:rsidRPr="00D4198F">
        <w:rPr>
          <w:spacing w:val="6"/>
        </w:rPr>
        <w:t>s</w:t>
      </w:r>
      <w:r w:rsidRPr="00D4198F">
        <w:t>e</w:t>
      </w:r>
      <w:r w:rsidRPr="00D4198F">
        <w:rPr>
          <w:spacing w:val="3"/>
        </w:rPr>
        <w:t xml:space="preserve"> </w:t>
      </w:r>
      <w:r w:rsidRPr="00D4198F">
        <w:t>pa</w:t>
      </w:r>
      <w:r w:rsidRPr="00D4198F">
        <w:rPr>
          <w:spacing w:val="-1"/>
        </w:rPr>
        <w:t>rt</w:t>
      </w:r>
      <w:r w:rsidRPr="00D4198F">
        <w:t>e</w:t>
      </w:r>
      <w:r w:rsidRPr="00D4198F">
        <w:rPr>
          <w:spacing w:val="3"/>
        </w:rPr>
        <w:t xml:space="preserve"> </w:t>
      </w:r>
      <w:r w:rsidRPr="00D4198F">
        <w:t xml:space="preserve">y </w:t>
      </w:r>
      <w:r w:rsidRPr="00D4198F">
        <w:rPr>
          <w:spacing w:val="5"/>
        </w:rPr>
        <w:t>m</w:t>
      </w:r>
      <w:r w:rsidRPr="00D4198F">
        <w:rPr>
          <w:spacing w:val="-5"/>
        </w:rPr>
        <w:t>i</w:t>
      </w:r>
      <w:r w:rsidRPr="00D4198F">
        <w:rPr>
          <w:spacing w:val="-2"/>
        </w:rPr>
        <w:t>e</w:t>
      </w:r>
      <w:r w:rsidRPr="00D4198F">
        <w:rPr>
          <w:spacing w:val="5"/>
        </w:rPr>
        <w:t>m</w:t>
      </w:r>
      <w:r w:rsidRPr="00D4198F">
        <w:t>b</w:t>
      </w:r>
      <w:r w:rsidRPr="00D4198F">
        <w:rPr>
          <w:spacing w:val="-1"/>
        </w:rPr>
        <w:t>r</w:t>
      </w:r>
      <w:r w:rsidRPr="00D4198F">
        <w:t>o</w:t>
      </w:r>
      <w:r w:rsidRPr="00D4198F">
        <w:rPr>
          <w:spacing w:val="-15"/>
        </w:rPr>
        <w:t xml:space="preserve"> </w:t>
      </w:r>
      <w:r w:rsidRPr="00D4198F">
        <w:t>ac</w:t>
      </w:r>
      <w:r w:rsidRPr="00D4198F">
        <w:rPr>
          <w:spacing w:val="-1"/>
        </w:rPr>
        <w:t>t</w:t>
      </w:r>
      <w:r w:rsidRPr="00D4198F">
        <w:rPr>
          <w:spacing w:val="-5"/>
        </w:rPr>
        <w:t>i</w:t>
      </w:r>
      <w:r w:rsidRPr="00D4198F">
        <w:t>vo</w:t>
      </w:r>
      <w:r w:rsidRPr="00D4198F">
        <w:rPr>
          <w:spacing w:val="-11"/>
        </w:rPr>
        <w:t xml:space="preserve"> </w:t>
      </w:r>
      <w:r w:rsidRPr="00D4198F">
        <w:rPr>
          <w:spacing w:val="-2"/>
        </w:rPr>
        <w:t>d</w:t>
      </w:r>
      <w:r w:rsidRPr="00D4198F">
        <w:t>e</w:t>
      </w:r>
      <w:r w:rsidRPr="00D4198F">
        <w:rPr>
          <w:spacing w:val="-11"/>
        </w:rPr>
        <w:t xml:space="preserve"> </w:t>
      </w:r>
      <w:r w:rsidRPr="00D4198F">
        <w:rPr>
          <w:spacing w:val="-2"/>
        </w:rPr>
        <w:t>s</w:t>
      </w:r>
      <w:r w:rsidRPr="00D4198F">
        <w:t>u</w:t>
      </w:r>
      <w:r w:rsidRPr="00D4198F">
        <w:rPr>
          <w:spacing w:val="-11"/>
        </w:rPr>
        <w:t xml:space="preserve"> </w:t>
      </w:r>
      <w:r w:rsidRPr="00D4198F">
        <w:rPr>
          <w:spacing w:val="-1"/>
        </w:rPr>
        <w:t>f</w:t>
      </w:r>
      <w:r w:rsidRPr="00D4198F">
        <w:rPr>
          <w:spacing w:val="-2"/>
        </w:rPr>
        <w:t>a</w:t>
      </w:r>
      <w:r w:rsidRPr="00D4198F">
        <w:rPr>
          <w:spacing w:val="5"/>
        </w:rPr>
        <w:t>m</w:t>
      </w:r>
      <w:r w:rsidRPr="00D4198F">
        <w:rPr>
          <w:spacing w:val="-5"/>
        </w:rPr>
        <w:t>i</w:t>
      </w:r>
      <w:r w:rsidRPr="00D4198F">
        <w:rPr>
          <w:spacing w:val="-1"/>
        </w:rPr>
        <w:t>l</w:t>
      </w:r>
      <w:r w:rsidRPr="00D4198F">
        <w:rPr>
          <w:spacing w:val="-5"/>
        </w:rPr>
        <w:t>i</w:t>
      </w:r>
      <w:r w:rsidRPr="00D4198F">
        <w:t>a</w:t>
      </w:r>
      <w:r w:rsidRPr="00D4198F">
        <w:rPr>
          <w:spacing w:val="-11"/>
        </w:rPr>
        <w:t xml:space="preserve"> </w:t>
      </w:r>
      <w:r w:rsidRPr="00D4198F">
        <w:t>y</w:t>
      </w:r>
      <w:r w:rsidRPr="00D4198F">
        <w:rPr>
          <w:spacing w:val="-15"/>
        </w:rPr>
        <w:t xml:space="preserve"> </w:t>
      </w:r>
      <w:r w:rsidRPr="00D4198F">
        <w:t>su</w:t>
      </w:r>
      <w:r w:rsidRPr="00D4198F">
        <w:rPr>
          <w:spacing w:val="-11"/>
        </w:rPr>
        <w:t xml:space="preserve"> </w:t>
      </w:r>
      <w:r w:rsidRPr="00D4198F">
        <w:t>c</w:t>
      </w:r>
      <w:r w:rsidRPr="00D4198F">
        <w:rPr>
          <w:spacing w:val="-2"/>
        </w:rPr>
        <w:t>o</w:t>
      </w:r>
      <w:r w:rsidRPr="00D4198F">
        <w:rPr>
          <w:spacing w:val="5"/>
        </w:rPr>
        <w:t>m</w:t>
      </w:r>
      <w:r w:rsidRPr="00D4198F">
        <w:rPr>
          <w:spacing w:val="-2"/>
        </w:rPr>
        <w:t>u</w:t>
      </w:r>
      <w:r w:rsidRPr="00D4198F">
        <w:t>n</w:t>
      </w:r>
      <w:r w:rsidRPr="00D4198F">
        <w:rPr>
          <w:spacing w:val="-5"/>
        </w:rPr>
        <w:t>i</w:t>
      </w:r>
      <w:r w:rsidRPr="00D4198F">
        <w:t>dad.</w:t>
      </w:r>
      <w:r w:rsidRPr="00D4198F">
        <w:rPr>
          <w:spacing w:val="-14"/>
        </w:rPr>
        <w:t xml:space="preserve"> </w:t>
      </w:r>
      <w:r w:rsidRPr="00D4198F">
        <w:rPr>
          <w:spacing w:val="-2"/>
        </w:rPr>
        <w:t>L</w:t>
      </w:r>
      <w:r w:rsidRPr="00D4198F">
        <w:t>a</w:t>
      </w:r>
      <w:r w:rsidRPr="00D4198F">
        <w:rPr>
          <w:spacing w:val="-11"/>
        </w:rPr>
        <w:t xml:space="preserve"> </w:t>
      </w:r>
      <w:r w:rsidRPr="00D4198F">
        <w:t>c</w:t>
      </w:r>
      <w:r w:rsidRPr="00D4198F">
        <w:rPr>
          <w:spacing w:val="-1"/>
        </w:rPr>
        <w:t>r</w:t>
      </w:r>
      <w:r w:rsidRPr="00D4198F">
        <w:rPr>
          <w:spacing w:val="-2"/>
        </w:rPr>
        <w:t>e</w:t>
      </w:r>
      <w:r w:rsidRPr="00D4198F">
        <w:t>c</w:t>
      </w:r>
      <w:r w:rsidRPr="00D4198F">
        <w:rPr>
          <w:spacing w:val="-5"/>
        </w:rPr>
        <w:t>i</w:t>
      </w:r>
      <w:r w:rsidRPr="00D4198F">
        <w:t>en</w:t>
      </w:r>
      <w:r w:rsidRPr="00D4198F">
        <w:rPr>
          <w:spacing w:val="-1"/>
        </w:rPr>
        <w:t>t</w:t>
      </w:r>
      <w:r w:rsidRPr="00D4198F">
        <w:t>e</w:t>
      </w:r>
      <w:r w:rsidRPr="00D4198F">
        <w:rPr>
          <w:spacing w:val="-11"/>
        </w:rPr>
        <w:t xml:space="preserve"> </w:t>
      </w:r>
      <w:r w:rsidRPr="00D4198F">
        <w:rPr>
          <w:spacing w:val="-2"/>
        </w:rPr>
        <w:t>s</w:t>
      </w:r>
      <w:r w:rsidRPr="00D4198F">
        <w:t>e</w:t>
      </w:r>
      <w:r w:rsidRPr="00D4198F">
        <w:rPr>
          <w:spacing w:val="-2"/>
        </w:rPr>
        <w:t>n</w:t>
      </w:r>
      <w:r w:rsidRPr="00D4198F">
        <w:t>s</w:t>
      </w:r>
      <w:r w:rsidRPr="00D4198F">
        <w:rPr>
          <w:spacing w:val="-5"/>
        </w:rPr>
        <w:t>i</w:t>
      </w:r>
      <w:r w:rsidRPr="00D4198F">
        <w:t>b</w:t>
      </w:r>
      <w:r w:rsidRPr="00D4198F">
        <w:rPr>
          <w:spacing w:val="-1"/>
        </w:rPr>
        <w:t>il</w:t>
      </w:r>
      <w:r w:rsidRPr="00D4198F">
        <w:rPr>
          <w:spacing w:val="-5"/>
        </w:rPr>
        <w:t>i</w:t>
      </w:r>
      <w:r w:rsidRPr="00D4198F">
        <w:t>dad</w:t>
      </w:r>
      <w:r w:rsidRPr="00D4198F">
        <w:rPr>
          <w:spacing w:val="-11"/>
        </w:rPr>
        <w:t xml:space="preserve"> </w:t>
      </w:r>
      <w:r w:rsidRPr="00D4198F">
        <w:t>que</w:t>
      </w:r>
      <w:r w:rsidRPr="00D4198F">
        <w:rPr>
          <w:spacing w:val="-15"/>
        </w:rPr>
        <w:t xml:space="preserve"> </w:t>
      </w:r>
      <w:r w:rsidRPr="00D4198F">
        <w:t>van</w:t>
      </w:r>
      <w:r w:rsidRPr="00D4198F">
        <w:rPr>
          <w:spacing w:val="-15"/>
        </w:rPr>
        <w:t xml:space="preserve"> </w:t>
      </w:r>
      <w:r w:rsidRPr="00D4198F">
        <w:t>d</w:t>
      </w:r>
      <w:r w:rsidRPr="00D4198F">
        <w:rPr>
          <w:spacing w:val="-2"/>
        </w:rPr>
        <w:t>e</w:t>
      </w:r>
      <w:r w:rsidRPr="00D4198F">
        <w:t>s</w:t>
      </w:r>
      <w:r w:rsidRPr="00D4198F">
        <w:rPr>
          <w:spacing w:val="-2"/>
        </w:rPr>
        <w:t>a</w:t>
      </w:r>
      <w:r w:rsidRPr="00D4198F">
        <w:rPr>
          <w:spacing w:val="-1"/>
        </w:rPr>
        <w:t>rr</w:t>
      </w:r>
      <w:r w:rsidRPr="00D4198F">
        <w:t>o</w:t>
      </w:r>
      <w:r w:rsidRPr="00D4198F">
        <w:rPr>
          <w:spacing w:val="-1"/>
        </w:rPr>
        <w:t>l</w:t>
      </w:r>
      <w:r w:rsidRPr="00D4198F">
        <w:rPr>
          <w:spacing w:val="-5"/>
        </w:rPr>
        <w:t>l</w:t>
      </w:r>
      <w:r w:rsidRPr="00D4198F">
        <w:t xml:space="preserve">ando </w:t>
      </w:r>
      <w:r w:rsidRPr="00D4198F">
        <w:rPr>
          <w:spacing w:val="-5"/>
        </w:rPr>
        <w:t>l</w:t>
      </w:r>
      <w:r w:rsidRPr="00D4198F">
        <w:t>os</w:t>
      </w:r>
      <w:r w:rsidRPr="00D4198F">
        <w:rPr>
          <w:spacing w:val="5"/>
        </w:rPr>
        <w:t xml:space="preserve"> </w:t>
      </w:r>
      <w:r w:rsidRPr="00D4198F">
        <w:rPr>
          <w:spacing w:val="6"/>
        </w:rPr>
        <w:t>n</w:t>
      </w:r>
      <w:r w:rsidRPr="00D4198F">
        <w:rPr>
          <w:spacing w:val="-5"/>
        </w:rPr>
        <w:t>i</w:t>
      </w:r>
      <w:r w:rsidRPr="00D4198F">
        <w:t>ños</w:t>
      </w:r>
      <w:r w:rsidRPr="00D4198F">
        <w:rPr>
          <w:spacing w:val="5"/>
        </w:rPr>
        <w:t xml:space="preserve"> </w:t>
      </w:r>
      <w:r w:rsidRPr="00D4198F">
        <w:t>y</w:t>
      </w:r>
      <w:r w:rsidRPr="00D4198F">
        <w:rPr>
          <w:spacing w:val="1"/>
        </w:rPr>
        <w:t xml:space="preserve"> </w:t>
      </w:r>
      <w:r w:rsidRPr="00D4198F">
        <w:rPr>
          <w:spacing w:val="6"/>
        </w:rPr>
        <w:t>n</w:t>
      </w:r>
      <w:r w:rsidRPr="00D4198F">
        <w:rPr>
          <w:spacing w:val="-5"/>
        </w:rPr>
        <w:t>i</w:t>
      </w:r>
      <w:r w:rsidRPr="00D4198F">
        <w:t>ñas</w:t>
      </w:r>
      <w:r w:rsidRPr="00D4198F">
        <w:rPr>
          <w:spacing w:val="5"/>
        </w:rPr>
        <w:t xml:space="preserve"> </w:t>
      </w:r>
      <w:r w:rsidRPr="00D4198F">
        <w:t>an</w:t>
      </w:r>
      <w:r w:rsidRPr="00D4198F">
        <w:rPr>
          <w:spacing w:val="-1"/>
        </w:rPr>
        <w:t>t</w:t>
      </w:r>
      <w:r w:rsidRPr="00D4198F">
        <w:t>e</w:t>
      </w:r>
      <w:r w:rsidRPr="00D4198F">
        <w:rPr>
          <w:spacing w:val="9"/>
        </w:rPr>
        <w:t xml:space="preserve"> </w:t>
      </w:r>
      <w:r w:rsidRPr="00D4198F">
        <w:rPr>
          <w:spacing w:val="-5"/>
        </w:rPr>
        <w:t>l</w:t>
      </w:r>
      <w:r w:rsidRPr="00D4198F">
        <w:t>as</w:t>
      </w:r>
      <w:r w:rsidRPr="00D4198F">
        <w:rPr>
          <w:spacing w:val="5"/>
        </w:rPr>
        <w:t xml:space="preserve"> </w:t>
      </w:r>
      <w:r w:rsidRPr="00D4198F">
        <w:t>pe</w:t>
      </w:r>
      <w:r w:rsidRPr="00D4198F">
        <w:rPr>
          <w:spacing w:val="-1"/>
        </w:rPr>
        <w:t>r</w:t>
      </w:r>
      <w:r w:rsidRPr="00D4198F">
        <w:t>so</w:t>
      </w:r>
      <w:r w:rsidRPr="00D4198F">
        <w:rPr>
          <w:spacing w:val="-2"/>
        </w:rPr>
        <w:t>n</w:t>
      </w:r>
      <w:r w:rsidRPr="00D4198F">
        <w:t>as</w:t>
      </w:r>
      <w:r w:rsidRPr="00D4198F">
        <w:rPr>
          <w:spacing w:val="1"/>
        </w:rPr>
        <w:t xml:space="preserve"> </w:t>
      </w:r>
      <w:r w:rsidRPr="00D4198F">
        <w:t>que</w:t>
      </w:r>
      <w:r w:rsidRPr="00D4198F">
        <w:rPr>
          <w:spacing w:val="4"/>
        </w:rPr>
        <w:t xml:space="preserve"> </w:t>
      </w:r>
      <w:r w:rsidRPr="00D4198F">
        <w:rPr>
          <w:spacing w:val="-5"/>
        </w:rPr>
        <w:t>l</w:t>
      </w:r>
      <w:r w:rsidRPr="00D4198F">
        <w:t>os</w:t>
      </w:r>
      <w:r w:rsidRPr="00D4198F">
        <w:rPr>
          <w:spacing w:val="5"/>
        </w:rPr>
        <w:t xml:space="preserve"> </w:t>
      </w:r>
      <w:r w:rsidRPr="00D4198F">
        <w:rPr>
          <w:spacing w:val="-1"/>
        </w:rPr>
        <w:t>r</w:t>
      </w:r>
      <w:r w:rsidRPr="00D4198F">
        <w:t>odean</w:t>
      </w:r>
      <w:r w:rsidRPr="00D4198F">
        <w:rPr>
          <w:spacing w:val="4"/>
        </w:rPr>
        <w:t xml:space="preserve"> </w:t>
      </w:r>
      <w:r w:rsidRPr="00D4198F">
        <w:t xml:space="preserve">se </w:t>
      </w:r>
      <w:r w:rsidRPr="00D4198F">
        <w:rPr>
          <w:spacing w:val="5"/>
        </w:rPr>
        <w:t>m</w:t>
      </w:r>
      <w:r w:rsidRPr="00D4198F">
        <w:rPr>
          <w:spacing w:val="-2"/>
        </w:rPr>
        <w:t>a</w:t>
      </w:r>
      <w:r w:rsidRPr="00D4198F">
        <w:t>n</w:t>
      </w:r>
      <w:r w:rsidRPr="00D4198F">
        <w:rPr>
          <w:spacing w:val="-5"/>
        </w:rPr>
        <w:t>i</w:t>
      </w:r>
      <w:r w:rsidRPr="00D4198F">
        <w:rPr>
          <w:spacing w:val="3"/>
        </w:rPr>
        <w:t>f</w:t>
      </w:r>
      <w:r w:rsidRPr="00D4198F">
        <w:rPr>
          <w:spacing w:val="-5"/>
        </w:rPr>
        <w:t>i</w:t>
      </w:r>
      <w:r w:rsidRPr="00D4198F">
        <w:t>es</w:t>
      </w:r>
      <w:r w:rsidRPr="00D4198F">
        <w:rPr>
          <w:spacing w:val="-1"/>
        </w:rPr>
        <w:t>t</w:t>
      </w:r>
      <w:r w:rsidRPr="00D4198F">
        <w:t>a</w:t>
      </w:r>
      <w:r w:rsidRPr="00D4198F">
        <w:rPr>
          <w:spacing w:val="4"/>
        </w:rPr>
        <w:t xml:space="preserve"> </w:t>
      </w:r>
      <w:r w:rsidRPr="00D4198F">
        <w:t>a</w:t>
      </w:r>
      <w:r w:rsidRPr="00D4198F">
        <w:rPr>
          <w:spacing w:val="4"/>
        </w:rPr>
        <w:t xml:space="preserve"> </w:t>
      </w:r>
      <w:r w:rsidRPr="00D4198F">
        <w:rPr>
          <w:spacing w:val="-1"/>
        </w:rPr>
        <w:t>tr</w:t>
      </w:r>
      <w:r w:rsidRPr="00D4198F">
        <w:t>a</w:t>
      </w:r>
      <w:r w:rsidRPr="00D4198F">
        <w:rPr>
          <w:spacing w:val="6"/>
        </w:rPr>
        <w:t>v</w:t>
      </w:r>
      <w:r w:rsidRPr="00D4198F">
        <w:rPr>
          <w:spacing w:val="-2"/>
        </w:rPr>
        <w:t>é</w:t>
      </w:r>
      <w:r w:rsidRPr="00D4198F">
        <w:t>s</w:t>
      </w:r>
      <w:r w:rsidRPr="00D4198F">
        <w:rPr>
          <w:spacing w:val="5"/>
        </w:rPr>
        <w:t xml:space="preserve"> </w:t>
      </w:r>
      <w:r w:rsidRPr="00D4198F">
        <w:t>de</w:t>
      </w:r>
      <w:r w:rsidRPr="00D4198F">
        <w:rPr>
          <w:spacing w:val="4"/>
        </w:rPr>
        <w:t xml:space="preserve"> </w:t>
      </w:r>
      <w:r w:rsidRPr="00D4198F">
        <w:t>un c</w:t>
      </w:r>
      <w:r w:rsidRPr="00D4198F">
        <w:rPr>
          <w:spacing w:val="-2"/>
        </w:rPr>
        <w:t>o</w:t>
      </w:r>
      <w:r w:rsidRPr="00D4198F">
        <w:t>mpo</w:t>
      </w:r>
      <w:r w:rsidRPr="00D4198F">
        <w:rPr>
          <w:spacing w:val="-1"/>
        </w:rPr>
        <w:t>rt</w:t>
      </w:r>
      <w:r w:rsidRPr="00D4198F">
        <w:rPr>
          <w:spacing w:val="-2"/>
        </w:rPr>
        <w:t>a</w:t>
      </w:r>
      <w:r w:rsidRPr="00D4198F">
        <w:rPr>
          <w:spacing w:val="5"/>
        </w:rPr>
        <w:t>m</w:t>
      </w:r>
      <w:r w:rsidRPr="00D4198F">
        <w:rPr>
          <w:spacing w:val="-5"/>
        </w:rPr>
        <w:t>i</w:t>
      </w:r>
      <w:r w:rsidRPr="00D4198F">
        <w:t>en</w:t>
      </w:r>
      <w:r w:rsidRPr="00D4198F">
        <w:rPr>
          <w:spacing w:val="-1"/>
        </w:rPr>
        <w:t>t</w:t>
      </w:r>
      <w:r w:rsidRPr="00D4198F">
        <w:t>o</w:t>
      </w:r>
      <w:r w:rsidRPr="00D4198F">
        <w:rPr>
          <w:spacing w:val="-15"/>
        </w:rPr>
        <w:t xml:space="preserve"> </w:t>
      </w:r>
      <w:r w:rsidRPr="00D4198F">
        <w:t>so</w:t>
      </w:r>
      <w:r w:rsidRPr="00D4198F">
        <w:rPr>
          <w:spacing w:val="-5"/>
        </w:rPr>
        <w:t>li</w:t>
      </w:r>
      <w:r w:rsidRPr="00D4198F">
        <w:t>dar</w:t>
      </w:r>
      <w:r w:rsidRPr="00D4198F">
        <w:rPr>
          <w:spacing w:val="-5"/>
        </w:rPr>
        <w:t>i</w:t>
      </w:r>
      <w:r w:rsidRPr="00D4198F">
        <w:t>o</w:t>
      </w:r>
      <w:r w:rsidRPr="00D4198F">
        <w:rPr>
          <w:spacing w:val="-15"/>
        </w:rPr>
        <w:t xml:space="preserve"> </w:t>
      </w:r>
      <w:r w:rsidRPr="00D4198F">
        <w:t>que</w:t>
      </w:r>
      <w:r w:rsidRPr="00D4198F">
        <w:rPr>
          <w:spacing w:val="-15"/>
        </w:rPr>
        <w:t xml:space="preserve"> </w:t>
      </w:r>
      <w:r w:rsidRPr="00D4198F">
        <w:t>se</w:t>
      </w:r>
      <w:r w:rsidRPr="00D4198F">
        <w:rPr>
          <w:spacing w:val="-15"/>
        </w:rPr>
        <w:t xml:space="preserve"> </w:t>
      </w:r>
      <w:r w:rsidRPr="00D4198F">
        <w:t>e</w:t>
      </w:r>
      <w:r w:rsidRPr="00D4198F">
        <w:rPr>
          <w:spacing w:val="-2"/>
        </w:rPr>
        <w:t>x</w:t>
      </w:r>
      <w:r w:rsidRPr="00D4198F">
        <w:t>p</w:t>
      </w:r>
      <w:r w:rsidRPr="00D4198F">
        <w:rPr>
          <w:spacing w:val="-1"/>
        </w:rPr>
        <w:t>r</w:t>
      </w:r>
      <w:r w:rsidRPr="00D4198F">
        <w:t>esa</w:t>
      </w:r>
      <w:r w:rsidRPr="00D4198F">
        <w:rPr>
          <w:spacing w:val="-19"/>
        </w:rPr>
        <w:t xml:space="preserve"> </w:t>
      </w:r>
      <w:r w:rsidRPr="00D4198F">
        <w:rPr>
          <w:spacing w:val="7"/>
        </w:rPr>
        <w:t>e</w:t>
      </w:r>
      <w:r w:rsidRPr="00D4198F">
        <w:t>n</w:t>
      </w:r>
      <w:r w:rsidRPr="00D4198F">
        <w:rPr>
          <w:spacing w:val="-15"/>
        </w:rPr>
        <w:t xml:space="preserve"> </w:t>
      </w:r>
      <w:r w:rsidRPr="00D4198F">
        <w:t>ac</w:t>
      </w:r>
      <w:r w:rsidRPr="00D4198F">
        <w:rPr>
          <w:spacing w:val="-1"/>
        </w:rPr>
        <w:t>t</w:t>
      </w:r>
      <w:r w:rsidRPr="00D4198F">
        <w:rPr>
          <w:spacing w:val="-5"/>
        </w:rPr>
        <w:t>i</w:t>
      </w:r>
      <w:r w:rsidRPr="00D4198F">
        <w:rPr>
          <w:spacing w:val="-1"/>
        </w:rPr>
        <w:t>t</w:t>
      </w:r>
      <w:r w:rsidRPr="00D4198F">
        <w:t>udes</w:t>
      </w:r>
      <w:r w:rsidRPr="00D4198F">
        <w:rPr>
          <w:spacing w:val="-15"/>
        </w:rPr>
        <w:t xml:space="preserve"> </w:t>
      </w:r>
      <w:r w:rsidRPr="00D4198F">
        <w:t>de</w:t>
      </w:r>
      <w:r w:rsidRPr="00D4198F">
        <w:rPr>
          <w:spacing w:val="-15"/>
        </w:rPr>
        <w:t xml:space="preserve"> </w:t>
      </w:r>
      <w:r w:rsidRPr="00D4198F">
        <w:t>p</w:t>
      </w:r>
      <w:r w:rsidRPr="00D4198F">
        <w:rPr>
          <w:spacing w:val="-1"/>
        </w:rPr>
        <w:t>r</w:t>
      </w:r>
      <w:r w:rsidRPr="00D4198F">
        <w:rPr>
          <w:spacing w:val="-2"/>
        </w:rPr>
        <w:t>e</w:t>
      </w:r>
      <w:r w:rsidRPr="00D4198F">
        <w:t>o</w:t>
      </w:r>
      <w:r w:rsidRPr="00D4198F">
        <w:rPr>
          <w:spacing w:val="-2"/>
        </w:rPr>
        <w:t>c</w:t>
      </w:r>
      <w:r w:rsidRPr="00D4198F">
        <w:t>u</w:t>
      </w:r>
      <w:r w:rsidRPr="00D4198F">
        <w:rPr>
          <w:spacing w:val="-2"/>
        </w:rPr>
        <w:t>p</w:t>
      </w:r>
      <w:r w:rsidRPr="00D4198F">
        <w:t>ac</w:t>
      </w:r>
      <w:r w:rsidRPr="00D4198F">
        <w:rPr>
          <w:spacing w:val="-5"/>
        </w:rPr>
        <w:t>i</w:t>
      </w:r>
      <w:r w:rsidRPr="00D4198F">
        <w:t>ón</w:t>
      </w:r>
      <w:r w:rsidRPr="00D4198F">
        <w:rPr>
          <w:spacing w:val="-15"/>
        </w:rPr>
        <w:t xml:space="preserve"> </w:t>
      </w:r>
      <w:r w:rsidRPr="00D4198F">
        <w:t>h</w:t>
      </w:r>
      <w:r w:rsidRPr="00D4198F">
        <w:rPr>
          <w:spacing w:val="-2"/>
        </w:rPr>
        <w:t>a</w:t>
      </w:r>
      <w:r w:rsidRPr="00D4198F">
        <w:t>c</w:t>
      </w:r>
      <w:r w:rsidRPr="00D4198F">
        <w:rPr>
          <w:spacing w:val="-5"/>
        </w:rPr>
        <w:t>i</w:t>
      </w:r>
      <w:r w:rsidRPr="00D4198F">
        <w:t>a</w:t>
      </w:r>
      <w:r w:rsidRPr="00D4198F">
        <w:rPr>
          <w:spacing w:val="-11"/>
        </w:rPr>
        <w:t xml:space="preserve"> </w:t>
      </w:r>
      <w:r w:rsidRPr="00D4198F">
        <w:rPr>
          <w:spacing w:val="-5"/>
        </w:rPr>
        <w:t>l</w:t>
      </w:r>
      <w:r w:rsidRPr="00D4198F">
        <w:t>os</w:t>
      </w:r>
      <w:r w:rsidRPr="00D4198F">
        <w:rPr>
          <w:spacing w:val="-15"/>
        </w:rPr>
        <w:t xml:space="preserve"> </w:t>
      </w:r>
      <w:r w:rsidRPr="00D4198F">
        <w:t>o</w:t>
      </w:r>
      <w:r w:rsidRPr="00D4198F">
        <w:rPr>
          <w:spacing w:val="-1"/>
        </w:rPr>
        <w:t>t</w:t>
      </w:r>
      <w:r w:rsidRPr="00D4198F">
        <w:t>ros,</w:t>
      </w:r>
      <w:r w:rsidRPr="00D4198F">
        <w:rPr>
          <w:spacing w:val="-18"/>
        </w:rPr>
        <w:t xml:space="preserve"> </w:t>
      </w:r>
      <w:r w:rsidRPr="00D4198F">
        <w:t>a</w:t>
      </w:r>
      <w:r w:rsidRPr="00D4198F">
        <w:rPr>
          <w:spacing w:val="-2"/>
        </w:rPr>
        <w:t>y</w:t>
      </w:r>
      <w:r w:rsidRPr="00D4198F">
        <w:t>uda e</w:t>
      </w:r>
      <w:r w:rsidRPr="00D4198F">
        <w:rPr>
          <w:spacing w:val="4"/>
        </w:rPr>
        <w:t xml:space="preserve"> </w:t>
      </w:r>
      <w:r w:rsidRPr="00D4198F">
        <w:rPr>
          <w:spacing w:val="-5"/>
        </w:rPr>
        <w:t>i</w:t>
      </w:r>
      <w:r w:rsidRPr="00D4198F">
        <w:rPr>
          <w:spacing w:val="6"/>
        </w:rPr>
        <w:t>n</w:t>
      </w:r>
      <w:r w:rsidRPr="00D4198F">
        <w:rPr>
          <w:spacing w:val="-5"/>
        </w:rPr>
        <w:t>i</w:t>
      </w:r>
      <w:r w:rsidRPr="00D4198F">
        <w:t>c</w:t>
      </w:r>
      <w:r w:rsidRPr="00D4198F">
        <w:rPr>
          <w:spacing w:val="-5"/>
        </w:rPr>
        <w:t>i</w:t>
      </w:r>
      <w:r w:rsidRPr="00D4198F">
        <w:t>a</w:t>
      </w:r>
      <w:r w:rsidRPr="00D4198F">
        <w:rPr>
          <w:spacing w:val="3"/>
        </w:rPr>
        <w:t>t</w:t>
      </w:r>
      <w:r w:rsidRPr="00D4198F">
        <w:rPr>
          <w:spacing w:val="-5"/>
        </w:rPr>
        <w:t>i</w:t>
      </w:r>
      <w:r w:rsidRPr="00D4198F">
        <w:rPr>
          <w:spacing w:val="6"/>
        </w:rPr>
        <w:t>v</w:t>
      </w:r>
      <w:r w:rsidRPr="00D4198F">
        <w:t>a</w:t>
      </w:r>
      <w:r w:rsidRPr="00D4198F">
        <w:rPr>
          <w:spacing w:val="4"/>
        </w:rPr>
        <w:t xml:space="preserve"> </w:t>
      </w:r>
      <w:r w:rsidRPr="00D4198F">
        <w:rPr>
          <w:spacing w:val="-1"/>
        </w:rPr>
        <w:t>fr</w:t>
      </w:r>
      <w:r w:rsidRPr="00D4198F">
        <w:t>en</w:t>
      </w:r>
      <w:r w:rsidRPr="00D4198F">
        <w:rPr>
          <w:spacing w:val="-1"/>
        </w:rPr>
        <w:t>t</w:t>
      </w:r>
      <w:r w:rsidRPr="00D4198F">
        <w:t>e</w:t>
      </w:r>
      <w:r w:rsidRPr="00D4198F">
        <w:rPr>
          <w:spacing w:val="4"/>
        </w:rPr>
        <w:t xml:space="preserve"> </w:t>
      </w:r>
      <w:r w:rsidRPr="00D4198F">
        <w:t>a de</w:t>
      </w:r>
      <w:r w:rsidRPr="00D4198F">
        <w:rPr>
          <w:spacing w:val="-1"/>
        </w:rPr>
        <w:t>t</w:t>
      </w:r>
      <w:r w:rsidRPr="00D4198F">
        <w:t>e</w:t>
      </w:r>
      <w:r w:rsidRPr="00D4198F">
        <w:rPr>
          <w:spacing w:val="-5"/>
        </w:rPr>
        <w:t>r</w:t>
      </w:r>
      <w:r w:rsidRPr="00D4198F">
        <w:rPr>
          <w:spacing w:val="5"/>
        </w:rPr>
        <w:t>m</w:t>
      </w:r>
      <w:r w:rsidRPr="00D4198F">
        <w:rPr>
          <w:spacing w:val="-5"/>
        </w:rPr>
        <w:t>i</w:t>
      </w:r>
      <w:r w:rsidRPr="00D4198F">
        <w:t>na</w:t>
      </w:r>
      <w:r w:rsidRPr="00D4198F">
        <w:rPr>
          <w:spacing w:val="-2"/>
        </w:rPr>
        <w:t>d</w:t>
      </w:r>
      <w:r w:rsidRPr="00D4198F">
        <w:t>as</w:t>
      </w:r>
      <w:r w:rsidRPr="00D4198F">
        <w:rPr>
          <w:spacing w:val="1"/>
        </w:rPr>
        <w:t xml:space="preserve"> </w:t>
      </w:r>
      <w:r w:rsidRPr="00D4198F">
        <w:t>s</w:t>
      </w:r>
      <w:r w:rsidRPr="00D4198F">
        <w:rPr>
          <w:spacing w:val="-5"/>
        </w:rPr>
        <w:t>i</w:t>
      </w:r>
      <w:r w:rsidRPr="00D4198F">
        <w:rPr>
          <w:spacing w:val="-1"/>
        </w:rPr>
        <w:t>t</w:t>
      </w:r>
      <w:r w:rsidRPr="00D4198F">
        <w:t>uac</w:t>
      </w:r>
      <w:r w:rsidRPr="00D4198F">
        <w:rPr>
          <w:spacing w:val="-1"/>
        </w:rPr>
        <w:t>i</w:t>
      </w:r>
      <w:r w:rsidRPr="00D4198F">
        <w:t>on</w:t>
      </w:r>
      <w:r w:rsidRPr="00D4198F">
        <w:rPr>
          <w:spacing w:val="-2"/>
        </w:rPr>
        <w:t>e</w:t>
      </w:r>
      <w:r w:rsidRPr="00D4198F">
        <w:t>s</w:t>
      </w:r>
      <w:r w:rsidRPr="00D4198F">
        <w:rPr>
          <w:spacing w:val="5"/>
        </w:rPr>
        <w:t xml:space="preserve"> </w:t>
      </w:r>
      <w:r w:rsidRPr="00D4198F">
        <w:t>y</w:t>
      </w:r>
      <w:r w:rsidRPr="00D4198F">
        <w:rPr>
          <w:spacing w:val="1"/>
        </w:rPr>
        <w:t xml:space="preserve"> </w:t>
      </w:r>
      <w:r w:rsidRPr="00D4198F">
        <w:t>d</w:t>
      </w:r>
      <w:r w:rsidRPr="00D4198F">
        <w:rPr>
          <w:spacing w:val="-2"/>
        </w:rPr>
        <w:t>e</w:t>
      </w:r>
      <w:r w:rsidRPr="00D4198F">
        <w:t>se</w:t>
      </w:r>
      <w:r w:rsidRPr="00D4198F">
        <w:rPr>
          <w:spacing w:val="-2"/>
        </w:rPr>
        <w:t>o</w:t>
      </w:r>
      <w:r w:rsidRPr="00D4198F">
        <w:t>s</w:t>
      </w:r>
      <w:r w:rsidRPr="00D4198F">
        <w:rPr>
          <w:spacing w:val="5"/>
        </w:rPr>
        <w:t xml:space="preserve"> </w:t>
      </w:r>
      <w:r w:rsidRPr="00D4198F">
        <w:rPr>
          <w:spacing w:val="-2"/>
        </w:rPr>
        <w:t>d</w:t>
      </w:r>
      <w:r w:rsidRPr="00D4198F">
        <w:t>e</w:t>
      </w:r>
      <w:r w:rsidRPr="00D4198F">
        <w:rPr>
          <w:spacing w:val="4"/>
        </w:rPr>
        <w:t xml:space="preserve"> </w:t>
      </w:r>
      <w:r w:rsidRPr="00D4198F">
        <w:rPr>
          <w:spacing w:val="-2"/>
        </w:rPr>
        <w:t>co</w:t>
      </w:r>
      <w:r w:rsidRPr="00D4198F">
        <w:rPr>
          <w:spacing w:val="5"/>
        </w:rPr>
        <w:t>m</w:t>
      </w:r>
      <w:r w:rsidRPr="00D4198F">
        <w:rPr>
          <w:spacing w:val="-2"/>
        </w:rPr>
        <w:t>p</w:t>
      </w:r>
      <w:r w:rsidRPr="00D4198F">
        <w:t>a</w:t>
      </w:r>
      <w:r w:rsidRPr="00D4198F">
        <w:rPr>
          <w:spacing w:val="-1"/>
        </w:rPr>
        <w:t>rt</w:t>
      </w:r>
      <w:r w:rsidRPr="00D4198F">
        <w:rPr>
          <w:spacing w:val="-5"/>
        </w:rPr>
        <w:t>i</w:t>
      </w:r>
      <w:r w:rsidRPr="00D4198F">
        <w:t>r, cons</w:t>
      </w:r>
      <w:r w:rsidRPr="00D4198F">
        <w:rPr>
          <w:spacing w:val="-1"/>
        </w:rPr>
        <w:t>t</w:t>
      </w:r>
      <w:r w:rsidRPr="00D4198F">
        <w:rPr>
          <w:spacing w:val="-5"/>
        </w:rPr>
        <w:t>i</w:t>
      </w:r>
      <w:r w:rsidRPr="00D4198F">
        <w:rPr>
          <w:spacing w:val="-1"/>
        </w:rPr>
        <w:t>t</w:t>
      </w:r>
      <w:r w:rsidRPr="00D4198F">
        <w:t>u</w:t>
      </w:r>
      <w:r w:rsidRPr="00D4198F">
        <w:rPr>
          <w:spacing w:val="-2"/>
        </w:rPr>
        <w:t>y</w:t>
      </w:r>
      <w:r w:rsidRPr="00D4198F">
        <w:t>éndo</w:t>
      </w:r>
      <w:r w:rsidRPr="00D4198F">
        <w:rPr>
          <w:spacing w:val="-2"/>
        </w:rPr>
        <w:t>s</w:t>
      </w:r>
      <w:r w:rsidRPr="00D4198F">
        <w:t>e</w:t>
      </w:r>
      <w:r w:rsidRPr="00D4198F">
        <w:rPr>
          <w:spacing w:val="4"/>
        </w:rPr>
        <w:t xml:space="preserve"> </w:t>
      </w:r>
      <w:r w:rsidRPr="00D4198F">
        <w:rPr>
          <w:spacing w:val="-1"/>
        </w:rPr>
        <w:t>t</w:t>
      </w:r>
      <w:r w:rsidRPr="00D4198F">
        <w:t>o</w:t>
      </w:r>
      <w:r w:rsidRPr="00D4198F">
        <w:rPr>
          <w:spacing w:val="-2"/>
        </w:rPr>
        <w:t>d</w:t>
      </w:r>
      <w:r w:rsidRPr="00D4198F">
        <w:t>o e</w:t>
      </w:r>
      <w:r w:rsidRPr="00D4198F">
        <w:rPr>
          <w:spacing w:val="-1"/>
        </w:rPr>
        <w:t>l</w:t>
      </w:r>
      <w:r w:rsidRPr="00D4198F">
        <w:rPr>
          <w:spacing w:val="-5"/>
        </w:rPr>
        <w:t>l</w:t>
      </w:r>
      <w:r w:rsidRPr="00D4198F">
        <w:t>o</w:t>
      </w:r>
      <w:r w:rsidRPr="00D4198F">
        <w:rPr>
          <w:spacing w:val="1"/>
        </w:rPr>
        <w:t xml:space="preserve"> </w:t>
      </w:r>
      <w:r w:rsidRPr="00D4198F">
        <w:t>en</w:t>
      </w:r>
      <w:r w:rsidRPr="00D4198F">
        <w:rPr>
          <w:spacing w:val="1"/>
        </w:rPr>
        <w:t xml:space="preserve"> </w:t>
      </w:r>
      <w:r w:rsidRPr="00D4198F">
        <w:t>un</w:t>
      </w:r>
      <w:r w:rsidRPr="00D4198F">
        <w:rPr>
          <w:spacing w:val="-3"/>
        </w:rPr>
        <w:t xml:space="preserve"> </w:t>
      </w:r>
      <w:r w:rsidRPr="00D4198F">
        <w:rPr>
          <w:spacing w:val="6"/>
        </w:rPr>
        <w:t>v</w:t>
      </w:r>
      <w:r w:rsidRPr="00D4198F">
        <w:t>a</w:t>
      </w:r>
      <w:r w:rsidRPr="00D4198F">
        <w:rPr>
          <w:spacing w:val="-5"/>
        </w:rPr>
        <w:t>li</w:t>
      </w:r>
      <w:r w:rsidRPr="00D4198F">
        <w:t>oso</w:t>
      </w:r>
      <w:r w:rsidRPr="00D4198F">
        <w:rPr>
          <w:spacing w:val="1"/>
        </w:rPr>
        <w:t xml:space="preserve"> </w:t>
      </w:r>
      <w:r w:rsidRPr="00D4198F">
        <w:t>apo</w:t>
      </w:r>
      <w:r w:rsidRPr="00D4198F">
        <w:rPr>
          <w:spacing w:val="-1"/>
        </w:rPr>
        <w:t>rt</w:t>
      </w:r>
      <w:r w:rsidRPr="00D4198F">
        <w:t>e</w:t>
      </w:r>
      <w:r w:rsidRPr="00D4198F">
        <w:rPr>
          <w:spacing w:val="1"/>
        </w:rPr>
        <w:t xml:space="preserve"> </w:t>
      </w:r>
      <w:r w:rsidRPr="00D4198F">
        <w:t>pa</w:t>
      </w:r>
      <w:r w:rsidRPr="00D4198F">
        <w:rPr>
          <w:spacing w:val="-1"/>
        </w:rPr>
        <w:t>r</w:t>
      </w:r>
      <w:r w:rsidRPr="00D4198F">
        <w:t>a</w:t>
      </w:r>
      <w:r w:rsidRPr="00D4198F">
        <w:rPr>
          <w:spacing w:val="1"/>
        </w:rPr>
        <w:t xml:space="preserve"> </w:t>
      </w:r>
      <w:r w:rsidRPr="00D4198F">
        <w:rPr>
          <w:spacing w:val="-5"/>
        </w:rPr>
        <w:t>l</w:t>
      </w:r>
      <w:r w:rsidRPr="00D4198F">
        <w:t>a</w:t>
      </w:r>
      <w:r w:rsidRPr="00D4198F">
        <w:rPr>
          <w:spacing w:val="1"/>
        </w:rPr>
        <w:t xml:space="preserve"> </w:t>
      </w:r>
      <w:r w:rsidRPr="00D4198F">
        <w:t>co</w:t>
      </w:r>
      <w:r w:rsidRPr="00D4198F">
        <w:rPr>
          <w:spacing w:val="-2"/>
        </w:rPr>
        <w:t>n</w:t>
      </w:r>
      <w:r w:rsidRPr="00D4198F">
        <w:rPr>
          <w:spacing w:val="6"/>
        </w:rPr>
        <w:t>v</w:t>
      </w:r>
      <w:r w:rsidRPr="00D4198F">
        <w:rPr>
          <w:spacing w:val="-9"/>
        </w:rPr>
        <w:t>i</w:t>
      </w:r>
      <w:r w:rsidRPr="00D4198F">
        <w:t>ve</w:t>
      </w:r>
      <w:r w:rsidRPr="00D4198F">
        <w:rPr>
          <w:spacing w:val="-2"/>
        </w:rPr>
        <w:t>n</w:t>
      </w:r>
      <w:r w:rsidRPr="00D4198F">
        <w:t>c</w:t>
      </w:r>
      <w:r w:rsidRPr="00D4198F">
        <w:rPr>
          <w:spacing w:val="-5"/>
        </w:rPr>
        <w:t>i</w:t>
      </w:r>
      <w:r w:rsidRPr="00D4198F">
        <w:t>a</w:t>
      </w:r>
      <w:r w:rsidRPr="00D4198F">
        <w:rPr>
          <w:spacing w:val="1"/>
        </w:rPr>
        <w:t xml:space="preserve"> </w:t>
      </w:r>
      <w:r w:rsidRPr="00D4198F">
        <w:t>soc</w:t>
      </w:r>
      <w:r w:rsidRPr="00D4198F">
        <w:rPr>
          <w:spacing w:val="-5"/>
        </w:rPr>
        <w:t>i</w:t>
      </w:r>
      <w:r w:rsidRPr="00D4198F">
        <w:t>a</w:t>
      </w:r>
      <w:r w:rsidRPr="00D4198F">
        <w:rPr>
          <w:spacing w:val="-5"/>
        </w:rPr>
        <w:t>l</w:t>
      </w:r>
      <w:r w:rsidRPr="00D4198F">
        <w:t>.</w:t>
      </w:r>
    </w:p>
    <w:p w:rsidR="00F55722" w:rsidRPr="00D4198F" w:rsidRDefault="00F55722" w:rsidP="00172DA9">
      <w:r w:rsidRPr="00D4198F">
        <w:rPr>
          <w:spacing w:val="1"/>
        </w:rPr>
        <w:t>E</w:t>
      </w:r>
      <w:r w:rsidRPr="00D4198F">
        <w:t>l</w:t>
      </w:r>
      <w:r w:rsidRPr="00D4198F">
        <w:rPr>
          <w:spacing w:val="-10"/>
        </w:rPr>
        <w:t xml:space="preserve"> </w:t>
      </w:r>
      <w:r w:rsidRPr="00D4198F">
        <w:t>núc</w:t>
      </w:r>
      <w:r w:rsidRPr="00D4198F">
        <w:rPr>
          <w:spacing w:val="-5"/>
        </w:rPr>
        <w:t>l</w:t>
      </w:r>
      <w:r w:rsidRPr="00D4198F">
        <w:t>eo</w:t>
      </w:r>
      <w:r w:rsidRPr="00D4198F">
        <w:rPr>
          <w:spacing w:val="-7"/>
        </w:rPr>
        <w:t xml:space="preserve"> </w:t>
      </w:r>
      <w:r w:rsidRPr="00D4198F">
        <w:t>de</w:t>
      </w:r>
      <w:r w:rsidRPr="00D4198F">
        <w:rPr>
          <w:spacing w:val="-7"/>
        </w:rPr>
        <w:t xml:space="preserve"> </w:t>
      </w:r>
      <w:r w:rsidRPr="00D4198F">
        <w:rPr>
          <w:spacing w:val="1"/>
        </w:rPr>
        <w:t>C</w:t>
      </w:r>
      <w:r w:rsidRPr="00D4198F">
        <w:rPr>
          <w:spacing w:val="-2"/>
        </w:rPr>
        <w:t>on</w:t>
      </w:r>
      <w:r w:rsidRPr="00D4198F">
        <w:rPr>
          <w:spacing w:val="6"/>
        </w:rPr>
        <w:t>v</w:t>
      </w:r>
      <w:r w:rsidRPr="00D4198F">
        <w:rPr>
          <w:spacing w:val="-5"/>
        </w:rPr>
        <w:t>i</w:t>
      </w:r>
      <w:r w:rsidRPr="00D4198F">
        <w:t>ve</w:t>
      </w:r>
      <w:r w:rsidRPr="00D4198F">
        <w:rPr>
          <w:spacing w:val="-2"/>
        </w:rPr>
        <w:t>n</w:t>
      </w:r>
      <w:r w:rsidRPr="00D4198F">
        <w:t>c</w:t>
      </w:r>
      <w:r w:rsidRPr="00D4198F">
        <w:rPr>
          <w:spacing w:val="-5"/>
        </w:rPr>
        <w:t>i</w:t>
      </w:r>
      <w:r w:rsidRPr="00D4198F">
        <w:t>a</w:t>
      </w:r>
      <w:r w:rsidRPr="00D4198F">
        <w:rPr>
          <w:spacing w:val="-7"/>
        </w:rPr>
        <w:t xml:space="preserve"> </w:t>
      </w:r>
      <w:r w:rsidRPr="00D4198F">
        <w:t>abo</w:t>
      </w:r>
      <w:r w:rsidRPr="00D4198F">
        <w:rPr>
          <w:spacing w:val="-1"/>
        </w:rPr>
        <w:t>r</w:t>
      </w:r>
      <w:r w:rsidRPr="00D4198F">
        <w:t>da</w:t>
      </w:r>
      <w:r w:rsidRPr="00D4198F">
        <w:rPr>
          <w:spacing w:val="-7"/>
        </w:rPr>
        <w:t xml:space="preserve"> </w:t>
      </w:r>
      <w:r w:rsidRPr="00D4198F">
        <w:rPr>
          <w:spacing w:val="-5"/>
        </w:rPr>
        <w:t>l</w:t>
      </w:r>
      <w:r w:rsidRPr="00D4198F">
        <w:t>os</w:t>
      </w:r>
      <w:r w:rsidRPr="00D4198F">
        <w:rPr>
          <w:spacing w:val="-7"/>
        </w:rPr>
        <w:t xml:space="preserve"> </w:t>
      </w:r>
      <w:r w:rsidRPr="00D4198F">
        <w:t>ap</w:t>
      </w:r>
      <w:r w:rsidRPr="00D4198F">
        <w:rPr>
          <w:spacing w:val="-1"/>
        </w:rPr>
        <w:t>r</w:t>
      </w:r>
      <w:r w:rsidRPr="00D4198F">
        <w:rPr>
          <w:spacing w:val="-2"/>
        </w:rPr>
        <w:t>e</w:t>
      </w:r>
      <w:r w:rsidRPr="00D4198F">
        <w:t>nd</w:t>
      </w:r>
      <w:r w:rsidRPr="00D4198F">
        <w:rPr>
          <w:spacing w:val="-5"/>
        </w:rPr>
        <w:t>i</w:t>
      </w:r>
      <w:r w:rsidRPr="00D4198F">
        <w:rPr>
          <w:spacing w:val="-2"/>
        </w:rPr>
        <w:t>z</w:t>
      </w:r>
      <w:r w:rsidRPr="00D4198F">
        <w:t>a</w:t>
      </w:r>
      <w:r w:rsidRPr="00D4198F">
        <w:rPr>
          <w:spacing w:val="3"/>
        </w:rPr>
        <w:t>j</w:t>
      </w:r>
      <w:r w:rsidRPr="00D4198F">
        <w:t>es</w:t>
      </w:r>
      <w:r w:rsidRPr="00D4198F">
        <w:rPr>
          <w:spacing w:val="-7"/>
        </w:rPr>
        <w:t xml:space="preserve"> </w:t>
      </w:r>
      <w:r w:rsidRPr="00D4198F">
        <w:rPr>
          <w:spacing w:val="-1"/>
        </w:rPr>
        <w:t>r</w:t>
      </w:r>
      <w:r w:rsidRPr="00D4198F">
        <w:t>e</w:t>
      </w:r>
      <w:r w:rsidRPr="00D4198F">
        <w:rPr>
          <w:spacing w:val="-5"/>
        </w:rPr>
        <w:t>l</w:t>
      </w:r>
      <w:r w:rsidRPr="00D4198F">
        <w:t>ac</w:t>
      </w:r>
      <w:r w:rsidRPr="00D4198F">
        <w:rPr>
          <w:spacing w:val="-5"/>
        </w:rPr>
        <w:t>i</w:t>
      </w:r>
      <w:r w:rsidRPr="00D4198F">
        <w:t>ona</w:t>
      </w:r>
      <w:r w:rsidRPr="00D4198F">
        <w:rPr>
          <w:spacing w:val="7"/>
        </w:rPr>
        <w:t>d</w:t>
      </w:r>
      <w:r w:rsidRPr="00D4198F">
        <w:t>os</w:t>
      </w:r>
      <w:r w:rsidRPr="00D4198F">
        <w:rPr>
          <w:spacing w:val="-7"/>
        </w:rPr>
        <w:t xml:space="preserve"> </w:t>
      </w:r>
      <w:r w:rsidRPr="00D4198F">
        <w:rPr>
          <w:spacing w:val="-2"/>
        </w:rPr>
        <w:t>c</w:t>
      </w:r>
      <w:r w:rsidRPr="00D4198F">
        <w:t>on</w:t>
      </w:r>
      <w:r w:rsidRPr="00D4198F">
        <w:rPr>
          <w:spacing w:val="-7"/>
        </w:rPr>
        <w:t xml:space="preserve"> </w:t>
      </w:r>
      <w:r w:rsidRPr="00D4198F">
        <w:t>el</w:t>
      </w:r>
      <w:r w:rsidRPr="00D4198F">
        <w:rPr>
          <w:spacing w:val="-14"/>
        </w:rPr>
        <w:t xml:space="preserve"> </w:t>
      </w:r>
      <w:r w:rsidRPr="00D4198F">
        <w:t>es</w:t>
      </w:r>
      <w:r w:rsidRPr="00D4198F">
        <w:rPr>
          <w:spacing w:val="-1"/>
        </w:rPr>
        <w:t>t</w:t>
      </w:r>
      <w:r w:rsidRPr="00D4198F">
        <w:t>ab</w:t>
      </w:r>
      <w:r w:rsidRPr="00D4198F">
        <w:rPr>
          <w:spacing w:val="-5"/>
        </w:rPr>
        <w:t>l</w:t>
      </w:r>
      <w:r w:rsidRPr="00D4198F">
        <w:t>ec</w:t>
      </w:r>
      <w:r w:rsidRPr="00D4198F">
        <w:rPr>
          <w:spacing w:val="-5"/>
        </w:rPr>
        <w:t>i</w:t>
      </w:r>
      <w:r w:rsidRPr="00D4198F">
        <w:rPr>
          <w:spacing w:val="5"/>
        </w:rPr>
        <w:t>m</w:t>
      </w:r>
      <w:r w:rsidRPr="00D4198F">
        <w:rPr>
          <w:spacing w:val="-5"/>
        </w:rPr>
        <w:t>i</w:t>
      </w:r>
      <w:r w:rsidRPr="00D4198F">
        <w:t>en</w:t>
      </w:r>
      <w:r w:rsidRPr="00D4198F">
        <w:rPr>
          <w:spacing w:val="-1"/>
        </w:rPr>
        <w:t>t</w:t>
      </w:r>
      <w:r w:rsidRPr="00D4198F">
        <w:t>o</w:t>
      </w:r>
      <w:r w:rsidRPr="00D4198F">
        <w:rPr>
          <w:spacing w:val="-7"/>
        </w:rPr>
        <w:t xml:space="preserve"> </w:t>
      </w:r>
      <w:r w:rsidRPr="00D4198F">
        <w:t xml:space="preserve">de </w:t>
      </w:r>
      <w:r w:rsidRPr="00D4198F">
        <w:rPr>
          <w:spacing w:val="-1"/>
        </w:rPr>
        <w:t>r</w:t>
      </w:r>
      <w:r w:rsidRPr="00D4198F">
        <w:t>e</w:t>
      </w:r>
      <w:r w:rsidRPr="00D4198F">
        <w:rPr>
          <w:spacing w:val="-5"/>
        </w:rPr>
        <w:t>l</w:t>
      </w:r>
      <w:r w:rsidRPr="00D4198F">
        <w:t>ac</w:t>
      </w:r>
      <w:r w:rsidRPr="00D4198F">
        <w:rPr>
          <w:spacing w:val="-5"/>
        </w:rPr>
        <w:t>i</w:t>
      </w:r>
      <w:r w:rsidRPr="00D4198F">
        <w:t>ones</w:t>
      </w:r>
      <w:r w:rsidRPr="00D4198F">
        <w:rPr>
          <w:spacing w:val="7"/>
        </w:rPr>
        <w:t xml:space="preserve"> </w:t>
      </w:r>
      <w:r w:rsidRPr="00D4198F">
        <w:rPr>
          <w:spacing w:val="-5"/>
        </w:rPr>
        <w:t>i</w:t>
      </w:r>
      <w:r w:rsidRPr="00D4198F">
        <w:t>n</w:t>
      </w:r>
      <w:r w:rsidRPr="00D4198F">
        <w:rPr>
          <w:spacing w:val="-1"/>
        </w:rPr>
        <w:t>t</w:t>
      </w:r>
      <w:r w:rsidRPr="00D4198F">
        <w:t>e</w:t>
      </w:r>
      <w:r w:rsidRPr="00D4198F">
        <w:rPr>
          <w:spacing w:val="1"/>
        </w:rPr>
        <w:t>r</w:t>
      </w:r>
      <w:r w:rsidRPr="00D4198F">
        <w:rPr>
          <w:spacing w:val="-1"/>
        </w:rPr>
        <w:t>-</w:t>
      </w:r>
      <w:r w:rsidRPr="00D4198F">
        <w:t>pe</w:t>
      </w:r>
      <w:r w:rsidRPr="00D4198F">
        <w:rPr>
          <w:spacing w:val="-1"/>
        </w:rPr>
        <w:t>r</w:t>
      </w:r>
      <w:r w:rsidRPr="00D4198F">
        <w:t>sona</w:t>
      </w:r>
      <w:r w:rsidRPr="00D4198F">
        <w:rPr>
          <w:spacing w:val="-5"/>
        </w:rPr>
        <w:t>l</w:t>
      </w:r>
      <w:r w:rsidRPr="00D4198F">
        <w:t>es</w:t>
      </w:r>
      <w:r w:rsidRPr="00D4198F">
        <w:rPr>
          <w:spacing w:val="7"/>
        </w:rPr>
        <w:t xml:space="preserve"> </w:t>
      </w:r>
      <w:r w:rsidRPr="00D4198F">
        <w:t>p</w:t>
      </w:r>
      <w:r w:rsidRPr="00D4198F">
        <w:rPr>
          <w:spacing w:val="-2"/>
        </w:rPr>
        <w:t>o</w:t>
      </w:r>
      <w:r w:rsidRPr="00D4198F">
        <w:t>s</w:t>
      </w:r>
      <w:r w:rsidRPr="00D4198F">
        <w:rPr>
          <w:spacing w:val="-5"/>
        </w:rPr>
        <w:t>i</w:t>
      </w:r>
      <w:r w:rsidRPr="00D4198F">
        <w:rPr>
          <w:spacing w:val="3"/>
        </w:rPr>
        <w:t>t</w:t>
      </w:r>
      <w:r w:rsidRPr="00D4198F">
        <w:rPr>
          <w:spacing w:val="-5"/>
        </w:rPr>
        <w:t>i</w:t>
      </w:r>
      <w:r w:rsidRPr="00D4198F">
        <w:rPr>
          <w:spacing w:val="6"/>
        </w:rPr>
        <w:t>v</w:t>
      </w:r>
      <w:r w:rsidRPr="00D4198F">
        <w:rPr>
          <w:spacing w:val="-2"/>
        </w:rPr>
        <w:t>a</w:t>
      </w:r>
      <w:r w:rsidRPr="00D4198F">
        <w:t>s</w:t>
      </w:r>
      <w:r w:rsidRPr="00D4198F">
        <w:rPr>
          <w:spacing w:val="7"/>
        </w:rPr>
        <w:t xml:space="preserve"> </w:t>
      </w:r>
      <w:r w:rsidRPr="00D4198F">
        <w:t>b</w:t>
      </w:r>
      <w:r w:rsidRPr="00D4198F">
        <w:rPr>
          <w:spacing w:val="-2"/>
        </w:rPr>
        <w:t>as</w:t>
      </w:r>
      <w:r w:rsidRPr="00D4198F">
        <w:t>ad</w:t>
      </w:r>
      <w:r w:rsidRPr="00D4198F">
        <w:rPr>
          <w:spacing w:val="-2"/>
        </w:rPr>
        <w:t>a</w:t>
      </w:r>
      <w:r w:rsidRPr="00D4198F">
        <w:t>s</w:t>
      </w:r>
      <w:r w:rsidRPr="00D4198F">
        <w:rPr>
          <w:spacing w:val="7"/>
        </w:rPr>
        <w:t xml:space="preserve"> </w:t>
      </w:r>
      <w:r w:rsidRPr="00D4198F">
        <w:t xml:space="preserve">en el </w:t>
      </w:r>
      <w:r w:rsidRPr="00D4198F">
        <w:rPr>
          <w:spacing w:val="-1"/>
        </w:rPr>
        <w:t>r</w:t>
      </w:r>
      <w:r w:rsidRPr="00D4198F">
        <w:t>espe</w:t>
      </w:r>
      <w:r w:rsidRPr="00D4198F">
        <w:rPr>
          <w:spacing w:val="-1"/>
        </w:rPr>
        <w:t>t</w:t>
      </w:r>
      <w:r w:rsidRPr="00D4198F">
        <w:t>o</w:t>
      </w:r>
      <w:r w:rsidRPr="00D4198F">
        <w:rPr>
          <w:spacing w:val="6"/>
        </w:rPr>
        <w:t xml:space="preserve"> </w:t>
      </w:r>
      <w:r w:rsidRPr="00D4198F">
        <w:t>a</w:t>
      </w:r>
      <w:r w:rsidRPr="00D4198F">
        <w:rPr>
          <w:spacing w:val="6"/>
        </w:rPr>
        <w:t xml:space="preserve"> </w:t>
      </w:r>
      <w:r w:rsidRPr="00D4198F">
        <w:rPr>
          <w:spacing w:val="-5"/>
        </w:rPr>
        <w:t>l</w:t>
      </w:r>
      <w:r w:rsidRPr="00D4198F">
        <w:t>as</w:t>
      </w:r>
      <w:r w:rsidRPr="00D4198F">
        <w:rPr>
          <w:spacing w:val="7"/>
        </w:rPr>
        <w:t xml:space="preserve"> </w:t>
      </w:r>
      <w:r w:rsidRPr="00D4198F">
        <w:t>pe</w:t>
      </w:r>
      <w:r w:rsidRPr="00D4198F">
        <w:rPr>
          <w:spacing w:val="-1"/>
        </w:rPr>
        <w:t>r</w:t>
      </w:r>
      <w:r w:rsidRPr="00D4198F">
        <w:rPr>
          <w:spacing w:val="-2"/>
        </w:rPr>
        <w:t>s</w:t>
      </w:r>
      <w:r w:rsidRPr="00D4198F">
        <w:t>o</w:t>
      </w:r>
      <w:r w:rsidRPr="00D4198F">
        <w:rPr>
          <w:spacing w:val="-2"/>
        </w:rPr>
        <w:t>n</w:t>
      </w:r>
      <w:r w:rsidRPr="00D4198F">
        <w:t>as,</w:t>
      </w:r>
      <w:r w:rsidRPr="00D4198F">
        <w:rPr>
          <w:spacing w:val="4"/>
        </w:rPr>
        <w:t xml:space="preserve"> </w:t>
      </w:r>
      <w:r w:rsidRPr="00D4198F">
        <w:t>a</w:t>
      </w:r>
      <w:r w:rsidRPr="00D4198F">
        <w:rPr>
          <w:spacing w:val="6"/>
        </w:rPr>
        <w:t xml:space="preserve"> </w:t>
      </w:r>
      <w:r w:rsidRPr="00D4198F">
        <w:rPr>
          <w:spacing w:val="-5"/>
        </w:rPr>
        <w:t>l</w:t>
      </w:r>
      <w:r w:rsidRPr="00D4198F">
        <w:t>as</w:t>
      </w:r>
      <w:r w:rsidRPr="00D4198F">
        <w:rPr>
          <w:spacing w:val="3"/>
        </w:rPr>
        <w:t xml:space="preserve"> </w:t>
      </w:r>
      <w:r w:rsidRPr="00D4198F">
        <w:t>d</w:t>
      </w:r>
      <w:r w:rsidRPr="00D4198F">
        <w:rPr>
          <w:spacing w:val="-5"/>
        </w:rPr>
        <w:t>i</w:t>
      </w:r>
      <w:r w:rsidRPr="00D4198F">
        <w:rPr>
          <w:spacing w:val="6"/>
        </w:rPr>
        <w:t>v</w:t>
      </w:r>
      <w:r w:rsidRPr="00D4198F">
        <w:t>e</w:t>
      </w:r>
      <w:r w:rsidRPr="00D4198F">
        <w:rPr>
          <w:spacing w:val="-1"/>
        </w:rPr>
        <w:t>r</w:t>
      </w:r>
      <w:r w:rsidRPr="00D4198F">
        <w:rPr>
          <w:spacing w:val="-2"/>
        </w:rPr>
        <w:t>s</w:t>
      </w:r>
      <w:r w:rsidRPr="00D4198F">
        <w:t>as c</w:t>
      </w:r>
      <w:r w:rsidRPr="00D4198F">
        <w:rPr>
          <w:spacing w:val="-2"/>
        </w:rPr>
        <w:t>o</w:t>
      </w:r>
      <w:r w:rsidRPr="00D4198F">
        <w:t>mun</w:t>
      </w:r>
      <w:r w:rsidRPr="00D4198F">
        <w:rPr>
          <w:spacing w:val="-5"/>
        </w:rPr>
        <w:t>i</w:t>
      </w:r>
      <w:r w:rsidRPr="00D4198F">
        <w:t>dad</w:t>
      </w:r>
      <w:r w:rsidRPr="00D4198F">
        <w:rPr>
          <w:spacing w:val="-2"/>
        </w:rPr>
        <w:t>e</w:t>
      </w:r>
      <w:r w:rsidRPr="00D4198F">
        <w:t>s,</w:t>
      </w:r>
      <w:r w:rsidRPr="00D4198F">
        <w:rPr>
          <w:spacing w:val="-2"/>
        </w:rPr>
        <w:t xml:space="preserve"> </w:t>
      </w:r>
      <w:r w:rsidRPr="00D4198F">
        <w:t>c</w:t>
      </w:r>
      <w:r w:rsidRPr="00D4198F">
        <w:rPr>
          <w:spacing w:val="-2"/>
        </w:rPr>
        <w:t>o</w:t>
      </w:r>
      <w:r w:rsidRPr="00D4198F">
        <w:t>men</w:t>
      </w:r>
      <w:r w:rsidRPr="00D4198F">
        <w:rPr>
          <w:spacing w:val="-2"/>
        </w:rPr>
        <w:t>z</w:t>
      </w:r>
      <w:r w:rsidRPr="00D4198F">
        <w:t>a</w:t>
      </w:r>
      <w:r w:rsidRPr="00D4198F">
        <w:rPr>
          <w:spacing w:val="-2"/>
        </w:rPr>
        <w:t>n</w:t>
      </w:r>
      <w:r w:rsidRPr="00D4198F">
        <w:t>do</w:t>
      </w:r>
      <w:r w:rsidRPr="00D4198F">
        <w:rPr>
          <w:spacing w:val="1"/>
        </w:rPr>
        <w:t xml:space="preserve"> </w:t>
      </w:r>
      <w:r w:rsidRPr="00D4198F">
        <w:rPr>
          <w:spacing w:val="-2"/>
        </w:rPr>
        <w:t>p</w:t>
      </w:r>
      <w:r w:rsidRPr="00D4198F">
        <w:t>or</w:t>
      </w:r>
      <w:r w:rsidRPr="00D4198F">
        <w:rPr>
          <w:spacing w:val="-2"/>
        </w:rPr>
        <w:t xml:space="preserve"> </w:t>
      </w:r>
      <w:r w:rsidRPr="00D4198F">
        <w:rPr>
          <w:spacing w:val="-5"/>
        </w:rPr>
        <w:t>l</w:t>
      </w:r>
      <w:r w:rsidRPr="00D4198F">
        <w:t>a</w:t>
      </w:r>
      <w:r w:rsidRPr="00D4198F">
        <w:rPr>
          <w:spacing w:val="1"/>
        </w:rPr>
        <w:t xml:space="preserve"> </w:t>
      </w:r>
      <w:r w:rsidRPr="00D4198F">
        <w:t>comun</w:t>
      </w:r>
      <w:r w:rsidRPr="00D4198F">
        <w:rPr>
          <w:spacing w:val="-5"/>
        </w:rPr>
        <w:t>i</w:t>
      </w:r>
      <w:r w:rsidRPr="00D4198F">
        <w:t>dad</w:t>
      </w:r>
      <w:r w:rsidRPr="00D4198F">
        <w:rPr>
          <w:spacing w:val="1"/>
        </w:rPr>
        <w:t xml:space="preserve"> </w:t>
      </w:r>
      <w:r w:rsidRPr="00D4198F">
        <w:t>a</w:t>
      </w:r>
      <w:r w:rsidRPr="00D4198F">
        <w:rPr>
          <w:spacing w:val="1"/>
        </w:rPr>
        <w:t xml:space="preserve"> </w:t>
      </w:r>
      <w:r w:rsidRPr="00D4198F">
        <w:rPr>
          <w:spacing w:val="-5"/>
        </w:rPr>
        <w:t>l</w:t>
      </w:r>
      <w:r w:rsidRPr="00D4198F">
        <w:t>a</w:t>
      </w:r>
      <w:r w:rsidRPr="00D4198F">
        <w:rPr>
          <w:spacing w:val="1"/>
        </w:rPr>
        <w:t xml:space="preserve"> </w:t>
      </w:r>
      <w:r w:rsidRPr="00D4198F">
        <w:t>cual</w:t>
      </w:r>
      <w:r w:rsidRPr="00D4198F">
        <w:rPr>
          <w:spacing w:val="-6"/>
        </w:rPr>
        <w:t xml:space="preserve"> </w:t>
      </w:r>
      <w:r w:rsidRPr="00D4198F">
        <w:t>pe</w:t>
      </w:r>
      <w:r w:rsidRPr="00D4198F">
        <w:rPr>
          <w:spacing w:val="-1"/>
        </w:rPr>
        <w:t>rt</w:t>
      </w:r>
      <w:r w:rsidRPr="00D4198F">
        <w:t>en</w:t>
      </w:r>
      <w:r w:rsidRPr="00D4198F">
        <w:rPr>
          <w:spacing w:val="-2"/>
        </w:rPr>
        <w:t>e</w:t>
      </w:r>
      <w:r w:rsidRPr="00D4198F">
        <w:t>cen,</w:t>
      </w:r>
      <w:r w:rsidRPr="00D4198F">
        <w:rPr>
          <w:spacing w:val="-2"/>
        </w:rPr>
        <w:t xml:space="preserve"> </w:t>
      </w:r>
      <w:r w:rsidRPr="00D4198F">
        <w:t>y</w:t>
      </w:r>
      <w:r w:rsidRPr="00D4198F">
        <w:rPr>
          <w:spacing w:val="-3"/>
        </w:rPr>
        <w:t xml:space="preserve"> </w:t>
      </w:r>
      <w:r w:rsidRPr="00D4198F">
        <w:t>a</w:t>
      </w:r>
      <w:r w:rsidRPr="00D4198F">
        <w:rPr>
          <w:spacing w:val="1"/>
        </w:rPr>
        <w:t xml:space="preserve"> </w:t>
      </w:r>
      <w:r w:rsidRPr="00D4198F">
        <w:rPr>
          <w:spacing w:val="-5"/>
        </w:rPr>
        <w:t>l</w:t>
      </w:r>
      <w:r w:rsidRPr="00D4198F">
        <w:t>as</w:t>
      </w:r>
      <w:r w:rsidRPr="00D4198F">
        <w:rPr>
          <w:spacing w:val="1"/>
        </w:rPr>
        <w:t xml:space="preserve"> </w:t>
      </w:r>
      <w:r w:rsidRPr="00D4198F">
        <w:t>no</w:t>
      </w:r>
      <w:r w:rsidRPr="00D4198F">
        <w:rPr>
          <w:spacing w:val="-1"/>
        </w:rPr>
        <w:t>r</w:t>
      </w:r>
      <w:r w:rsidRPr="00D4198F">
        <w:t>mas</w:t>
      </w:r>
      <w:r w:rsidRPr="00D4198F">
        <w:rPr>
          <w:spacing w:val="-3"/>
        </w:rPr>
        <w:t xml:space="preserve"> </w:t>
      </w:r>
      <w:r w:rsidRPr="00D4198F">
        <w:t>y</w:t>
      </w:r>
      <w:r w:rsidRPr="00D4198F">
        <w:rPr>
          <w:spacing w:val="-3"/>
        </w:rPr>
        <w:t xml:space="preserve"> </w:t>
      </w:r>
      <w:r w:rsidRPr="00D4198F">
        <w:rPr>
          <w:spacing w:val="6"/>
        </w:rPr>
        <w:t>v</w:t>
      </w:r>
      <w:r w:rsidRPr="00D4198F">
        <w:t>a</w:t>
      </w:r>
      <w:r w:rsidRPr="00D4198F">
        <w:rPr>
          <w:spacing w:val="-5"/>
        </w:rPr>
        <w:t>l</w:t>
      </w:r>
      <w:r w:rsidRPr="00D4198F">
        <w:t>o</w:t>
      </w:r>
      <w:r w:rsidRPr="00D4198F">
        <w:rPr>
          <w:spacing w:val="-1"/>
        </w:rPr>
        <w:t>r</w:t>
      </w:r>
      <w:r w:rsidRPr="00D4198F">
        <w:t xml:space="preserve">es de </w:t>
      </w:r>
      <w:r w:rsidRPr="00D4198F">
        <w:rPr>
          <w:spacing w:val="4"/>
        </w:rPr>
        <w:t>la</w:t>
      </w:r>
      <w:r w:rsidRPr="00D4198F">
        <w:t xml:space="preserve"> </w:t>
      </w:r>
      <w:r w:rsidRPr="00D4198F">
        <w:rPr>
          <w:spacing w:val="4"/>
        </w:rPr>
        <w:t>sociedad</w:t>
      </w:r>
      <w:r w:rsidRPr="00D4198F">
        <w:t xml:space="preserve">. </w:t>
      </w:r>
      <w:r w:rsidRPr="00D4198F">
        <w:rPr>
          <w:spacing w:val="1"/>
        </w:rPr>
        <w:t xml:space="preserve"> A</w:t>
      </w:r>
      <w:r w:rsidRPr="00D4198F">
        <w:t>s</w:t>
      </w:r>
      <w:r w:rsidRPr="00D4198F">
        <w:rPr>
          <w:spacing w:val="-1"/>
        </w:rPr>
        <w:t>í</w:t>
      </w:r>
      <w:r w:rsidRPr="00D4198F">
        <w:t xml:space="preserve">, </w:t>
      </w:r>
      <w:r w:rsidRPr="00D4198F">
        <w:rPr>
          <w:spacing w:val="1"/>
        </w:rPr>
        <w:t>el</w:t>
      </w:r>
      <w:r w:rsidRPr="00D4198F">
        <w:rPr>
          <w:spacing w:val="58"/>
        </w:rPr>
        <w:t xml:space="preserve"> </w:t>
      </w:r>
      <w:r w:rsidRPr="00D4198F">
        <w:t>cu</w:t>
      </w:r>
      <w:r w:rsidRPr="00D4198F">
        <w:rPr>
          <w:spacing w:val="-1"/>
        </w:rPr>
        <w:t>rrí</w:t>
      </w:r>
      <w:r w:rsidRPr="00D4198F">
        <w:t>cu</w:t>
      </w:r>
      <w:r w:rsidRPr="00D4198F">
        <w:rPr>
          <w:spacing w:val="-5"/>
        </w:rPr>
        <w:t>l</w:t>
      </w:r>
      <w:r w:rsidRPr="00D4198F">
        <w:t xml:space="preserve">o </w:t>
      </w:r>
      <w:r w:rsidRPr="00D4198F">
        <w:rPr>
          <w:spacing w:val="4"/>
        </w:rPr>
        <w:t>debe</w:t>
      </w:r>
      <w:r w:rsidRPr="00D4198F">
        <w:rPr>
          <w:spacing w:val="61"/>
        </w:rPr>
        <w:t xml:space="preserve"> </w:t>
      </w:r>
      <w:r w:rsidRPr="00D4198F">
        <w:rPr>
          <w:spacing w:val="-5"/>
        </w:rPr>
        <w:t>i</w:t>
      </w:r>
      <w:r w:rsidRPr="00D4198F">
        <w:t>nco</w:t>
      </w:r>
      <w:r w:rsidRPr="00D4198F">
        <w:rPr>
          <w:spacing w:val="-1"/>
        </w:rPr>
        <w:t>r</w:t>
      </w:r>
      <w:r w:rsidRPr="00D4198F">
        <w:t>po</w:t>
      </w:r>
      <w:r w:rsidRPr="00D4198F">
        <w:rPr>
          <w:spacing w:val="-1"/>
        </w:rPr>
        <w:t>r</w:t>
      </w:r>
      <w:r w:rsidRPr="00D4198F">
        <w:rPr>
          <w:spacing w:val="6"/>
        </w:rPr>
        <w:t>a</w:t>
      </w:r>
      <w:r w:rsidRPr="00D4198F">
        <w:t xml:space="preserve">r </w:t>
      </w:r>
      <w:r w:rsidRPr="00D4198F">
        <w:rPr>
          <w:spacing w:val="1"/>
        </w:rPr>
        <w:t>elementos</w:t>
      </w:r>
      <w:r w:rsidRPr="00D4198F">
        <w:t xml:space="preserve"> que </w:t>
      </w:r>
      <w:r w:rsidRPr="00D4198F">
        <w:rPr>
          <w:spacing w:val="4"/>
        </w:rPr>
        <w:t>tengan</w:t>
      </w:r>
      <w:r w:rsidRPr="00D4198F">
        <w:rPr>
          <w:spacing w:val="60"/>
        </w:rPr>
        <w:t xml:space="preserve"> </w:t>
      </w:r>
      <w:r w:rsidRPr="00D4198F">
        <w:t>en</w:t>
      </w:r>
      <w:r w:rsidRPr="00D4198F">
        <w:rPr>
          <w:spacing w:val="60"/>
        </w:rPr>
        <w:t xml:space="preserve"> </w:t>
      </w:r>
      <w:r w:rsidRPr="00D4198F">
        <w:t>cu</w:t>
      </w:r>
      <w:r w:rsidRPr="00D4198F">
        <w:rPr>
          <w:spacing w:val="-2"/>
        </w:rPr>
        <w:t>e</w:t>
      </w:r>
      <w:r w:rsidRPr="00D4198F">
        <w:t>n</w:t>
      </w:r>
      <w:r w:rsidRPr="00D4198F">
        <w:rPr>
          <w:spacing w:val="-1"/>
        </w:rPr>
        <w:t>t</w:t>
      </w:r>
      <w:r w:rsidRPr="00D4198F">
        <w:t xml:space="preserve">a </w:t>
      </w:r>
      <w:r w:rsidRPr="00D4198F">
        <w:rPr>
          <w:spacing w:val="4"/>
        </w:rPr>
        <w:t>la</w:t>
      </w:r>
      <w:r w:rsidRPr="00D4198F">
        <w:t xml:space="preserve"> pa</w:t>
      </w:r>
      <w:r w:rsidRPr="00D4198F">
        <w:rPr>
          <w:spacing w:val="-1"/>
        </w:rPr>
        <w:t>rt</w:t>
      </w:r>
      <w:r w:rsidRPr="00D4198F">
        <w:rPr>
          <w:spacing w:val="-5"/>
        </w:rPr>
        <w:t>i</w:t>
      </w:r>
      <w:r w:rsidRPr="00D4198F">
        <w:rPr>
          <w:spacing w:val="6"/>
        </w:rPr>
        <w:t>c</w:t>
      </w:r>
      <w:r w:rsidRPr="00D4198F">
        <w:rPr>
          <w:spacing w:val="-5"/>
        </w:rPr>
        <w:t>i</w:t>
      </w:r>
      <w:r w:rsidRPr="00D4198F">
        <w:t>pac</w:t>
      </w:r>
      <w:r w:rsidRPr="00D4198F">
        <w:rPr>
          <w:spacing w:val="-5"/>
        </w:rPr>
        <w:t>i</w:t>
      </w:r>
      <w:r w:rsidRPr="00D4198F">
        <w:t>ó</w:t>
      </w:r>
      <w:r w:rsidRPr="00D4198F">
        <w:rPr>
          <w:spacing w:val="3"/>
        </w:rPr>
        <w:t>n</w:t>
      </w:r>
      <w:r w:rsidRPr="00D4198F">
        <w:t>,</w:t>
      </w:r>
      <w:r w:rsidRPr="00D4198F">
        <w:rPr>
          <w:spacing w:val="-2"/>
        </w:rPr>
        <w:t xml:space="preserve"> </w:t>
      </w:r>
      <w:r w:rsidRPr="00D4198F">
        <w:t>co</w:t>
      </w:r>
      <w:r w:rsidRPr="00D4198F">
        <w:rPr>
          <w:spacing w:val="-5"/>
        </w:rPr>
        <w:t>l</w:t>
      </w:r>
      <w:r w:rsidRPr="00D4198F">
        <w:t>abo</w:t>
      </w:r>
      <w:r w:rsidRPr="00D4198F">
        <w:rPr>
          <w:spacing w:val="-1"/>
        </w:rPr>
        <w:t>r</w:t>
      </w:r>
      <w:r w:rsidRPr="00D4198F">
        <w:t>ac</w:t>
      </w:r>
      <w:r w:rsidRPr="00D4198F">
        <w:rPr>
          <w:spacing w:val="-5"/>
        </w:rPr>
        <w:t>i</w:t>
      </w:r>
      <w:r w:rsidRPr="00D4198F">
        <w:t>ó</w:t>
      </w:r>
      <w:r w:rsidRPr="00D4198F">
        <w:rPr>
          <w:spacing w:val="4"/>
        </w:rPr>
        <w:t>n</w:t>
      </w:r>
      <w:r w:rsidRPr="00D4198F">
        <w:t>,</w:t>
      </w:r>
      <w:r w:rsidRPr="00D4198F">
        <w:rPr>
          <w:spacing w:val="-2"/>
        </w:rPr>
        <w:t xml:space="preserve"> </w:t>
      </w:r>
      <w:r w:rsidRPr="00D4198F">
        <w:t>pe</w:t>
      </w:r>
      <w:r w:rsidRPr="00D4198F">
        <w:rPr>
          <w:spacing w:val="-1"/>
        </w:rPr>
        <w:t>rt</w:t>
      </w:r>
      <w:r w:rsidRPr="00D4198F">
        <w:t>e</w:t>
      </w:r>
      <w:r w:rsidRPr="00D4198F">
        <w:rPr>
          <w:spacing w:val="-2"/>
        </w:rPr>
        <w:t>n</w:t>
      </w:r>
      <w:r w:rsidRPr="00D4198F">
        <w:t>e</w:t>
      </w:r>
      <w:r w:rsidRPr="00D4198F">
        <w:rPr>
          <w:spacing w:val="-2"/>
        </w:rPr>
        <w:t>n</w:t>
      </w:r>
      <w:r w:rsidRPr="00D4198F">
        <w:t>c</w:t>
      </w:r>
      <w:r w:rsidRPr="00D4198F">
        <w:rPr>
          <w:spacing w:val="-5"/>
        </w:rPr>
        <w:t>i</w:t>
      </w:r>
      <w:r w:rsidRPr="00D4198F">
        <w:rPr>
          <w:spacing w:val="3"/>
        </w:rPr>
        <w:t>a</w:t>
      </w:r>
      <w:r w:rsidRPr="00D4198F">
        <w:t>, d</w:t>
      </w:r>
      <w:r w:rsidRPr="00D4198F">
        <w:rPr>
          <w:spacing w:val="-5"/>
        </w:rPr>
        <w:t>i</w:t>
      </w:r>
      <w:r w:rsidRPr="00D4198F">
        <w:rPr>
          <w:spacing w:val="6"/>
        </w:rPr>
        <w:t>v</w:t>
      </w:r>
      <w:r w:rsidRPr="00D4198F">
        <w:t>e</w:t>
      </w:r>
      <w:r w:rsidRPr="00D4198F">
        <w:rPr>
          <w:spacing w:val="-1"/>
        </w:rPr>
        <w:t>r</w:t>
      </w:r>
      <w:r w:rsidRPr="00D4198F">
        <w:t>s</w:t>
      </w:r>
      <w:r w:rsidRPr="00D4198F">
        <w:rPr>
          <w:spacing w:val="-5"/>
        </w:rPr>
        <w:t>i</w:t>
      </w:r>
      <w:r w:rsidRPr="00D4198F">
        <w:t>da</w:t>
      </w:r>
      <w:r w:rsidRPr="00D4198F">
        <w:rPr>
          <w:spacing w:val="3"/>
        </w:rPr>
        <w:t>d</w:t>
      </w:r>
      <w:r w:rsidRPr="00D4198F">
        <w:t>,</w:t>
      </w:r>
      <w:r w:rsidRPr="00D4198F">
        <w:rPr>
          <w:spacing w:val="-6"/>
        </w:rPr>
        <w:t xml:space="preserve"> </w:t>
      </w:r>
      <w:r w:rsidRPr="00D4198F">
        <w:t>va</w:t>
      </w:r>
      <w:r w:rsidRPr="00D4198F">
        <w:rPr>
          <w:spacing w:val="-5"/>
        </w:rPr>
        <w:t>l</w:t>
      </w:r>
      <w:r w:rsidRPr="00D4198F">
        <w:t>o</w:t>
      </w:r>
      <w:r w:rsidRPr="00D4198F">
        <w:rPr>
          <w:spacing w:val="-1"/>
        </w:rPr>
        <w:t>r</w:t>
      </w:r>
      <w:r w:rsidRPr="00D4198F">
        <w:t>es</w:t>
      </w:r>
      <w:r w:rsidRPr="00D4198F">
        <w:rPr>
          <w:spacing w:val="1"/>
        </w:rPr>
        <w:t xml:space="preserve"> </w:t>
      </w:r>
      <w:r w:rsidRPr="00D4198F">
        <w:t>y</w:t>
      </w:r>
      <w:r w:rsidRPr="00D4198F">
        <w:rPr>
          <w:spacing w:val="-3"/>
        </w:rPr>
        <w:t xml:space="preserve"> </w:t>
      </w:r>
      <w:r w:rsidRPr="00D4198F">
        <w:t>no</w:t>
      </w:r>
      <w:r w:rsidRPr="00D4198F">
        <w:rPr>
          <w:spacing w:val="-1"/>
        </w:rPr>
        <w:t>r</w:t>
      </w:r>
      <w:r w:rsidRPr="00D4198F">
        <w:rPr>
          <w:spacing w:val="5"/>
        </w:rPr>
        <w:t>m</w:t>
      </w:r>
      <w:r w:rsidRPr="00D4198F">
        <w:rPr>
          <w:spacing w:val="-2"/>
        </w:rPr>
        <w:t>a</w:t>
      </w:r>
      <w:r w:rsidRPr="00D4198F">
        <w:t>s.</w:t>
      </w:r>
    </w:p>
    <w:p w:rsidR="00DC7DAD" w:rsidRPr="00D4198F" w:rsidRDefault="00F55722" w:rsidP="002D605B">
      <w:r w:rsidRPr="00D4198F">
        <w:rPr>
          <w:spacing w:val="1"/>
        </w:rPr>
        <w:t>A</w:t>
      </w:r>
      <w:r w:rsidRPr="00D4198F">
        <w:t>sí vez</w:t>
      </w:r>
      <w:r w:rsidRPr="00D4198F">
        <w:rPr>
          <w:spacing w:val="3"/>
        </w:rPr>
        <w:t xml:space="preserve"> </w:t>
      </w:r>
      <w:r w:rsidRPr="00D4198F">
        <w:t>de</w:t>
      </w:r>
      <w:r w:rsidRPr="00D4198F">
        <w:rPr>
          <w:spacing w:val="6"/>
        </w:rPr>
        <w:t xml:space="preserve"> </w:t>
      </w:r>
      <w:r w:rsidRPr="00D4198F">
        <w:rPr>
          <w:spacing w:val="-5"/>
        </w:rPr>
        <w:t>l</w:t>
      </w:r>
      <w:r w:rsidRPr="00D4198F">
        <w:t>a</w:t>
      </w:r>
      <w:r w:rsidRPr="00D4198F">
        <w:rPr>
          <w:spacing w:val="6"/>
        </w:rPr>
        <w:t xml:space="preserve"> </w:t>
      </w:r>
      <w:r w:rsidRPr="00D4198F">
        <w:t>na</w:t>
      </w:r>
      <w:r w:rsidRPr="00D4198F">
        <w:rPr>
          <w:spacing w:val="-1"/>
        </w:rPr>
        <w:t>t</w:t>
      </w:r>
      <w:r w:rsidRPr="00D4198F">
        <w:t>u</w:t>
      </w:r>
      <w:r w:rsidRPr="00D4198F">
        <w:rPr>
          <w:spacing w:val="-1"/>
        </w:rPr>
        <w:t>r</w:t>
      </w:r>
      <w:r w:rsidRPr="00D4198F">
        <w:t>a</w:t>
      </w:r>
      <w:r w:rsidRPr="00D4198F">
        <w:rPr>
          <w:spacing w:val="-5"/>
        </w:rPr>
        <w:t>l</w:t>
      </w:r>
      <w:r w:rsidRPr="00D4198F">
        <w:t>e</w:t>
      </w:r>
      <w:r w:rsidRPr="00D4198F">
        <w:rPr>
          <w:spacing w:val="-2"/>
        </w:rPr>
        <w:t>z</w:t>
      </w:r>
      <w:r w:rsidRPr="00D4198F">
        <w:t>a</w:t>
      </w:r>
      <w:r w:rsidRPr="00D4198F">
        <w:rPr>
          <w:spacing w:val="6"/>
        </w:rPr>
        <w:t xml:space="preserve"> </w:t>
      </w:r>
      <w:r w:rsidRPr="00D4198F">
        <w:t>p</w:t>
      </w:r>
      <w:r w:rsidRPr="00D4198F">
        <w:rPr>
          <w:spacing w:val="-1"/>
        </w:rPr>
        <w:t>r</w:t>
      </w:r>
      <w:r w:rsidRPr="00D4198F">
        <w:t>op</w:t>
      </w:r>
      <w:r w:rsidRPr="00D4198F">
        <w:rPr>
          <w:spacing w:val="-5"/>
        </w:rPr>
        <w:t>i</w:t>
      </w:r>
      <w:r w:rsidRPr="00D4198F">
        <w:t>a</w:t>
      </w:r>
      <w:r w:rsidRPr="00D4198F">
        <w:rPr>
          <w:spacing w:val="6"/>
        </w:rPr>
        <w:t xml:space="preserve"> </w:t>
      </w:r>
      <w:r w:rsidRPr="00D4198F">
        <w:t>de</w:t>
      </w:r>
      <w:r w:rsidRPr="00D4198F">
        <w:rPr>
          <w:spacing w:val="10"/>
        </w:rPr>
        <w:t xml:space="preserve"> </w:t>
      </w:r>
      <w:r w:rsidRPr="00D4198F">
        <w:rPr>
          <w:spacing w:val="-5"/>
        </w:rPr>
        <w:t>l</w:t>
      </w:r>
      <w:r w:rsidRPr="00D4198F">
        <w:t>a</w:t>
      </w:r>
      <w:r w:rsidRPr="00D4198F">
        <w:rPr>
          <w:spacing w:val="6"/>
        </w:rPr>
        <w:t xml:space="preserve"> </w:t>
      </w:r>
      <w:r w:rsidRPr="00D4198F">
        <w:rPr>
          <w:spacing w:val="1"/>
        </w:rPr>
        <w:t>E</w:t>
      </w:r>
      <w:r w:rsidRPr="00D4198F">
        <w:t>scue</w:t>
      </w:r>
      <w:r w:rsidRPr="00D4198F">
        <w:rPr>
          <w:spacing w:val="-5"/>
        </w:rPr>
        <w:t>l</w:t>
      </w:r>
      <w:r w:rsidRPr="00D4198F">
        <w:t>a</w:t>
      </w:r>
      <w:r w:rsidRPr="00D4198F">
        <w:rPr>
          <w:spacing w:val="6"/>
        </w:rPr>
        <w:t xml:space="preserve"> </w:t>
      </w:r>
      <w:r w:rsidRPr="00D4198F">
        <w:rPr>
          <w:spacing w:val="1"/>
        </w:rPr>
        <w:t>N</w:t>
      </w:r>
      <w:r w:rsidRPr="00D4198F">
        <w:t>o</w:t>
      </w:r>
      <w:r w:rsidRPr="00D4198F">
        <w:rPr>
          <w:spacing w:val="-5"/>
        </w:rPr>
        <w:t>r</w:t>
      </w:r>
      <w:r w:rsidRPr="00D4198F">
        <w:rPr>
          <w:spacing w:val="5"/>
        </w:rPr>
        <w:t>m</w:t>
      </w:r>
      <w:r w:rsidRPr="00D4198F">
        <w:t>al sub</w:t>
      </w:r>
      <w:r w:rsidRPr="00D4198F">
        <w:rPr>
          <w:spacing w:val="-2"/>
        </w:rPr>
        <w:t>y</w:t>
      </w:r>
      <w:r w:rsidRPr="00D4198F">
        <w:t>a</w:t>
      </w:r>
      <w:r w:rsidRPr="00D4198F">
        <w:rPr>
          <w:spacing w:val="-2"/>
        </w:rPr>
        <w:t>c</w:t>
      </w:r>
      <w:r w:rsidRPr="00D4198F">
        <w:t>en</w:t>
      </w:r>
      <w:r w:rsidRPr="00D4198F">
        <w:rPr>
          <w:spacing w:val="6"/>
        </w:rPr>
        <w:t xml:space="preserve"> </w:t>
      </w:r>
      <w:r w:rsidRPr="00D4198F">
        <w:rPr>
          <w:spacing w:val="-5"/>
        </w:rPr>
        <w:t>l</w:t>
      </w:r>
      <w:r w:rsidRPr="00D4198F">
        <w:t>os</w:t>
      </w:r>
      <w:r w:rsidRPr="00D4198F">
        <w:rPr>
          <w:spacing w:val="18"/>
        </w:rPr>
        <w:t xml:space="preserve"> </w:t>
      </w:r>
      <w:r w:rsidRPr="00D4198F">
        <w:t>e</w:t>
      </w:r>
      <w:r w:rsidRPr="00D4198F">
        <w:rPr>
          <w:spacing w:val="-1"/>
        </w:rPr>
        <w:t>j</w:t>
      </w:r>
      <w:r w:rsidRPr="00D4198F">
        <w:t>es</w:t>
      </w:r>
      <w:r w:rsidRPr="00D4198F">
        <w:rPr>
          <w:spacing w:val="7"/>
        </w:rPr>
        <w:t xml:space="preserve"> </w:t>
      </w:r>
      <w:r w:rsidRPr="00D4198F">
        <w:t>po</w:t>
      </w:r>
      <w:r w:rsidRPr="00D4198F">
        <w:rPr>
          <w:spacing w:val="-5"/>
        </w:rPr>
        <w:t>t</w:t>
      </w:r>
      <w:r w:rsidRPr="00D4198F">
        <w:t>e</w:t>
      </w:r>
      <w:r w:rsidRPr="00D4198F">
        <w:rPr>
          <w:spacing w:val="-2"/>
        </w:rPr>
        <w:t>n</w:t>
      </w:r>
      <w:r w:rsidRPr="00D4198F">
        <w:t>c</w:t>
      </w:r>
      <w:r w:rsidRPr="00D4198F">
        <w:rPr>
          <w:spacing w:val="-5"/>
        </w:rPr>
        <w:t>i</w:t>
      </w:r>
      <w:r w:rsidRPr="00D4198F">
        <w:t>a</w:t>
      </w:r>
      <w:r w:rsidRPr="00D4198F">
        <w:rPr>
          <w:spacing w:val="-1"/>
        </w:rPr>
        <w:t>li</w:t>
      </w:r>
      <w:r w:rsidRPr="00D4198F">
        <w:rPr>
          <w:spacing w:val="-2"/>
        </w:rPr>
        <w:t>z</w:t>
      </w:r>
      <w:r w:rsidRPr="00D4198F">
        <w:t>ado</w:t>
      </w:r>
      <w:r w:rsidRPr="00D4198F">
        <w:rPr>
          <w:spacing w:val="-1"/>
        </w:rPr>
        <w:t>r</w:t>
      </w:r>
      <w:r w:rsidRPr="00D4198F">
        <w:t>es que</w:t>
      </w:r>
      <w:r w:rsidRPr="00D4198F">
        <w:rPr>
          <w:spacing w:val="-11"/>
        </w:rPr>
        <w:t xml:space="preserve"> </w:t>
      </w:r>
      <w:r w:rsidRPr="00D4198F">
        <w:rPr>
          <w:spacing w:val="-2"/>
        </w:rPr>
        <w:t>d</w:t>
      </w:r>
      <w:r w:rsidRPr="00D4198F">
        <w:t>an</w:t>
      </w:r>
      <w:r w:rsidRPr="00D4198F">
        <w:rPr>
          <w:spacing w:val="-11"/>
        </w:rPr>
        <w:t xml:space="preserve"> </w:t>
      </w:r>
      <w:r w:rsidRPr="00D4198F">
        <w:rPr>
          <w:spacing w:val="-2"/>
        </w:rPr>
        <w:t>s</w:t>
      </w:r>
      <w:r w:rsidRPr="00D4198F">
        <w:t>en</w:t>
      </w:r>
      <w:r w:rsidRPr="00D4198F">
        <w:rPr>
          <w:spacing w:val="-1"/>
        </w:rPr>
        <w:t>t</w:t>
      </w:r>
      <w:r w:rsidRPr="00D4198F">
        <w:rPr>
          <w:spacing w:val="-5"/>
        </w:rPr>
        <w:t>i</w:t>
      </w:r>
      <w:r w:rsidRPr="00D4198F">
        <w:t>do</w:t>
      </w:r>
      <w:r w:rsidRPr="00D4198F">
        <w:rPr>
          <w:spacing w:val="-11"/>
        </w:rPr>
        <w:t xml:space="preserve"> </w:t>
      </w:r>
      <w:r w:rsidRPr="00D4198F">
        <w:t>a</w:t>
      </w:r>
      <w:r w:rsidRPr="00D4198F">
        <w:rPr>
          <w:spacing w:val="-11"/>
        </w:rPr>
        <w:t xml:space="preserve"> </w:t>
      </w:r>
      <w:r w:rsidRPr="00D4198F">
        <w:rPr>
          <w:spacing w:val="-5"/>
        </w:rPr>
        <w:t>l</w:t>
      </w:r>
      <w:r w:rsidRPr="00D4198F">
        <w:t>a</w:t>
      </w:r>
      <w:r w:rsidRPr="00D4198F">
        <w:rPr>
          <w:spacing w:val="-11"/>
        </w:rPr>
        <w:t xml:space="preserve"> </w:t>
      </w:r>
      <w:r w:rsidRPr="00D4198F">
        <w:t>es</w:t>
      </w:r>
      <w:r w:rsidRPr="00D4198F">
        <w:rPr>
          <w:spacing w:val="-1"/>
        </w:rPr>
        <w:t>tr</w:t>
      </w:r>
      <w:r w:rsidRPr="00D4198F">
        <w:t>uc</w:t>
      </w:r>
      <w:r w:rsidRPr="00D4198F">
        <w:rPr>
          <w:spacing w:val="-1"/>
        </w:rPr>
        <w:t>t</w:t>
      </w:r>
      <w:r w:rsidRPr="00D4198F">
        <w:t>u</w:t>
      </w:r>
      <w:r w:rsidRPr="00D4198F">
        <w:rPr>
          <w:spacing w:val="-1"/>
        </w:rPr>
        <w:t>r</w:t>
      </w:r>
      <w:r w:rsidRPr="00D4198F">
        <w:t>ac</w:t>
      </w:r>
      <w:r w:rsidRPr="00D4198F">
        <w:rPr>
          <w:spacing w:val="-5"/>
        </w:rPr>
        <w:t>i</w:t>
      </w:r>
      <w:r w:rsidRPr="00D4198F">
        <w:t>ón</w:t>
      </w:r>
      <w:r w:rsidRPr="00D4198F">
        <w:rPr>
          <w:spacing w:val="-11"/>
        </w:rPr>
        <w:t xml:space="preserve"> </w:t>
      </w:r>
      <w:r w:rsidRPr="00D4198F">
        <w:rPr>
          <w:spacing w:val="-2"/>
        </w:rPr>
        <w:t>d</w:t>
      </w:r>
      <w:r w:rsidRPr="00D4198F">
        <w:t>el</w:t>
      </w:r>
      <w:r w:rsidRPr="00D4198F">
        <w:rPr>
          <w:spacing w:val="-18"/>
        </w:rPr>
        <w:t xml:space="preserve"> </w:t>
      </w:r>
      <w:r w:rsidRPr="00D4198F">
        <w:t>cu</w:t>
      </w:r>
      <w:r w:rsidRPr="00D4198F">
        <w:rPr>
          <w:spacing w:val="-1"/>
        </w:rPr>
        <w:t>rrí</w:t>
      </w:r>
      <w:r w:rsidRPr="00D4198F">
        <w:t>cu</w:t>
      </w:r>
      <w:r w:rsidRPr="00D4198F">
        <w:rPr>
          <w:spacing w:val="-5"/>
        </w:rPr>
        <w:t>l</w:t>
      </w:r>
      <w:r w:rsidRPr="00D4198F">
        <w:t>o,</w:t>
      </w:r>
      <w:r w:rsidRPr="00D4198F">
        <w:rPr>
          <w:spacing w:val="-10"/>
        </w:rPr>
        <w:t xml:space="preserve"> </w:t>
      </w:r>
      <w:r w:rsidRPr="00D4198F">
        <w:rPr>
          <w:spacing w:val="-5"/>
        </w:rPr>
        <w:t>l</w:t>
      </w:r>
      <w:r w:rsidRPr="00D4198F">
        <w:t>os</w:t>
      </w:r>
      <w:r w:rsidRPr="00D4198F">
        <w:rPr>
          <w:spacing w:val="-11"/>
        </w:rPr>
        <w:t xml:space="preserve"> </w:t>
      </w:r>
      <w:r w:rsidRPr="00D4198F">
        <w:t>cuales</w:t>
      </w:r>
      <w:r w:rsidRPr="00D4198F">
        <w:rPr>
          <w:spacing w:val="37"/>
        </w:rPr>
        <w:t xml:space="preserve"> </w:t>
      </w:r>
      <w:r w:rsidRPr="00D4198F">
        <w:t>se</w:t>
      </w:r>
      <w:r w:rsidRPr="00D4198F">
        <w:rPr>
          <w:spacing w:val="-11"/>
        </w:rPr>
        <w:t xml:space="preserve"> </w:t>
      </w:r>
      <w:r w:rsidRPr="00D4198F">
        <w:t>ca</w:t>
      </w:r>
      <w:r w:rsidRPr="00D4198F">
        <w:rPr>
          <w:spacing w:val="-5"/>
        </w:rPr>
        <w:t>r</w:t>
      </w:r>
      <w:r w:rsidRPr="00D4198F">
        <w:t>ac</w:t>
      </w:r>
      <w:r w:rsidRPr="00D4198F">
        <w:rPr>
          <w:spacing w:val="-1"/>
        </w:rPr>
        <w:t>t</w:t>
      </w:r>
      <w:r w:rsidRPr="00D4198F">
        <w:t>e</w:t>
      </w:r>
      <w:r w:rsidRPr="00D4198F">
        <w:rPr>
          <w:spacing w:val="-1"/>
        </w:rPr>
        <w:t>r</w:t>
      </w:r>
      <w:r w:rsidRPr="00D4198F">
        <w:rPr>
          <w:spacing w:val="-5"/>
        </w:rPr>
        <w:t>i</w:t>
      </w:r>
      <w:r w:rsidRPr="00D4198F">
        <w:rPr>
          <w:spacing w:val="-2"/>
        </w:rPr>
        <w:t>z</w:t>
      </w:r>
      <w:r w:rsidRPr="00D4198F">
        <w:t>an</w:t>
      </w:r>
      <w:r w:rsidRPr="00D4198F">
        <w:rPr>
          <w:spacing w:val="-11"/>
        </w:rPr>
        <w:t xml:space="preserve"> </w:t>
      </w:r>
      <w:r w:rsidRPr="00D4198F">
        <w:t>den</w:t>
      </w:r>
      <w:r w:rsidRPr="00D4198F">
        <w:rPr>
          <w:spacing w:val="-1"/>
        </w:rPr>
        <w:t>tr</w:t>
      </w:r>
      <w:r w:rsidRPr="00D4198F">
        <w:t>o</w:t>
      </w:r>
      <w:r w:rsidRPr="00D4198F">
        <w:rPr>
          <w:spacing w:val="-11"/>
        </w:rPr>
        <w:t xml:space="preserve"> </w:t>
      </w:r>
      <w:r w:rsidRPr="00D4198F">
        <w:rPr>
          <w:spacing w:val="-2"/>
        </w:rPr>
        <w:t>d</w:t>
      </w:r>
      <w:r w:rsidRPr="00D4198F">
        <w:t>el</w:t>
      </w:r>
      <w:r w:rsidRPr="00D4198F">
        <w:rPr>
          <w:spacing w:val="-18"/>
        </w:rPr>
        <w:t xml:space="preserve"> </w:t>
      </w:r>
      <w:r w:rsidRPr="00D4198F">
        <w:rPr>
          <w:spacing w:val="5"/>
        </w:rPr>
        <w:t>b</w:t>
      </w:r>
      <w:r w:rsidRPr="00D4198F">
        <w:rPr>
          <w:spacing w:val="-5"/>
        </w:rPr>
        <w:t>l</w:t>
      </w:r>
      <w:r w:rsidRPr="00D4198F">
        <w:t xml:space="preserve">oque </w:t>
      </w:r>
      <w:r w:rsidRPr="00D4198F">
        <w:rPr>
          <w:spacing w:val="-1"/>
        </w:rPr>
        <w:t>t</w:t>
      </w:r>
      <w:r w:rsidRPr="00D4198F">
        <w:t>emá</w:t>
      </w:r>
      <w:r w:rsidRPr="00D4198F">
        <w:rPr>
          <w:spacing w:val="-1"/>
        </w:rPr>
        <w:t>t</w:t>
      </w:r>
      <w:r w:rsidRPr="00D4198F">
        <w:rPr>
          <w:spacing w:val="-5"/>
        </w:rPr>
        <w:t>i</w:t>
      </w:r>
      <w:r w:rsidRPr="00D4198F">
        <w:t>co</w:t>
      </w:r>
      <w:r w:rsidRPr="00D4198F">
        <w:rPr>
          <w:spacing w:val="1"/>
        </w:rPr>
        <w:t xml:space="preserve"> </w:t>
      </w:r>
      <w:r w:rsidRPr="00D4198F">
        <w:t>de</w:t>
      </w:r>
      <w:r w:rsidRPr="00D4198F">
        <w:rPr>
          <w:spacing w:val="1"/>
        </w:rPr>
        <w:t xml:space="preserve"> </w:t>
      </w:r>
      <w:r w:rsidRPr="00D4198F">
        <w:rPr>
          <w:spacing w:val="-5"/>
        </w:rPr>
        <w:t>l</w:t>
      </w:r>
      <w:r w:rsidRPr="00D4198F">
        <w:t>a</w:t>
      </w:r>
      <w:r w:rsidRPr="00D4198F">
        <w:rPr>
          <w:spacing w:val="1"/>
        </w:rPr>
        <w:t xml:space="preserve"> </w:t>
      </w:r>
      <w:r w:rsidRPr="00D4198F">
        <w:t>s</w:t>
      </w:r>
      <w:r w:rsidRPr="00D4198F">
        <w:rPr>
          <w:spacing w:val="-5"/>
        </w:rPr>
        <w:t>i</w:t>
      </w:r>
      <w:r w:rsidRPr="00D4198F">
        <w:t>g</w:t>
      </w:r>
      <w:r w:rsidRPr="00D4198F">
        <w:rPr>
          <w:spacing w:val="6"/>
        </w:rPr>
        <w:t>u</w:t>
      </w:r>
      <w:r w:rsidRPr="00D4198F">
        <w:rPr>
          <w:spacing w:val="-5"/>
        </w:rPr>
        <w:t>i</w:t>
      </w:r>
      <w:r w:rsidRPr="00D4198F">
        <w:t>en</w:t>
      </w:r>
      <w:r w:rsidRPr="00D4198F">
        <w:rPr>
          <w:spacing w:val="-1"/>
        </w:rPr>
        <w:t>t</w:t>
      </w:r>
      <w:r w:rsidRPr="00D4198F">
        <w:t>e</w:t>
      </w:r>
      <w:r w:rsidRPr="00D4198F">
        <w:rPr>
          <w:spacing w:val="1"/>
        </w:rPr>
        <w:t xml:space="preserve"> </w:t>
      </w:r>
      <w:r w:rsidRPr="00D4198F">
        <w:rPr>
          <w:spacing w:val="-1"/>
        </w:rPr>
        <w:t>f</w:t>
      </w:r>
      <w:r w:rsidRPr="00D4198F">
        <w:t>o</w:t>
      </w:r>
      <w:r w:rsidRPr="00D4198F">
        <w:rPr>
          <w:spacing w:val="-1"/>
        </w:rPr>
        <w:t>r</w:t>
      </w:r>
      <w:r w:rsidRPr="00D4198F">
        <w:rPr>
          <w:spacing w:val="5"/>
        </w:rPr>
        <w:t>m</w:t>
      </w:r>
      <w:r w:rsidRPr="00D4198F">
        <w:t>a:</w:t>
      </w:r>
    </w:p>
    <w:p w:rsidR="00F55722" w:rsidRPr="00D4198F" w:rsidRDefault="00681353" w:rsidP="00842C5B">
      <w:pPr>
        <w:spacing w:line="480" w:lineRule="auto"/>
        <w:ind w:left="-284"/>
        <w:rPr>
          <w:rFonts w:eastAsia="Arial" w:cs="Times New Roman"/>
          <w:b/>
          <w:sz w:val="24"/>
          <w:szCs w:val="24"/>
        </w:rPr>
      </w:pPr>
      <w:r>
        <w:rPr>
          <w:rFonts w:eastAsia="Arial" w:cs="Times New Roman"/>
          <w:b/>
          <w:spacing w:val="2"/>
          <w:sz w:val="24"/>
          <w:szCs w:val="24"/>
        </w:rPr>
        <w:t xml:space="preserve"> </w:t>
      </w:r>
      <w:r w:rsidR="00F55722" w:rsidRPr="00D4198F">
        <w:rPr>
          <w:rFonts w:eastAsia="Arial" w:cs="Times New Roman"/>
          <w:b/>
          <w:spacing w:val="1"/>
          <w:sz w:val="24"/>
          <w:szCs w:val="24"/>
        </w:rPr>
        <w:t>F</w:t>
      </w:r>
      <w:r w:rsidR="00F55722" w:rsidRPr="00D4198F">
        <w:rPr>
          <w:rFonts w:eastAsia="Arial" w:cs="Times New Roman"/>
          <w:b/>
          <w:spacing w:val="2"/>
          <w:sz w:val="24"/>
          <w:szCs w:val="24"/>
        </w:rPr>
        <w:t>o</w:t>
      </w:r>
      <w:r w:rsidR="00F55722" w:rsidRPr="00D4198F">
        <w:rPr>
          <w:rFonts w:eastAsia="Arial" w:cs="Times New Roman"/>
          <w:b/>
          <w:spacing w:val="-5"/>
          <w:sz w:val="24"/>
          <w:szCs w:val="24"/>
        </w:rPr>
        <w:t>r</w:t>
      </w:r>
      <w:r w:rsidR="00F55722" w:rsidRPr="00D4198F">
        <w:rPr>
          <w:rFonts w:eastAsia="Arial" w:cs="Times New Roman"/>
          <w:b/>
          <w:spacing w:val="5"/>
          <w:sz w:val="24"/>
          <w:szCs w:val="24"/>
        </w:rPr>
        <w:t>m</w:t>
      </w:r>
      <w:r w:rsidR="00F55722" w:rsidRPr="00D4198F">
        <w:rPr>
          <w:rFonts w:eastAsia="Arial" w:cs="Times New Roman"/>
          <w:b/>
          <w:spacing w:val="-2"/>
          <w:sz w:val="24"/>
          <w:szCs w:val="24"/>
        </w:rPr>
        <w:t>a</w:t>
      </w:r>
      <w:r w:rsidR="00F55722" w:rsidRPr="00D4198F">
        <w:rPr>
          <w:rFonts w:eastAsia="Arial" w:cs="Times New Roman"/>
          <w:b/>
          <w:spacing w:val="2"/>
          <w:sz w:val="24"/>
          <w:szCs w:val="24"/>
        </w:rPr>
        <w:t>c</w:t>
      </w:r>
      <w:r w:rsidR="00F55722" w:rsidRPr="00D4198F">
        <w:rPr>
          <w:rFonts w:eastAsia="Arial" w:cs="Times New Roman"/>
          <w:b/>
          <w:spacing w:val="-5"/>
          <w:sz w:val="24"/>
          <w:szCs w:val="24"/>
        </w:rPr>
        <w:t>i</w:t>
      </w:r>
      <w:r w:rsidR="00F55722" w:rsidRPr="00D4198F">
        <w:rPr>
          <w:rFonts w:eastAsia="Arial" w:cs="Times New Roman"/>
          <w:b/>
          <w:spacing w:val="2"/>
          <w:sz w:val="24"/>
          <w:szCs w:val="24"/>
        </w:rPr>
        <w:t>ó</w:t>
      </w:r>
      <w:r w:rsidR="00F55722" w:rsidRPr="00D4198F">
        <w:rPr>
          <w:rFonts w:eastAsia="Arial" w:cs="Times New Roman"/>
          <w:b/>
          <w:sz w:val="24"/>
          <w:szCs w:val="24"/>
        </w:rPr>
        <w:t>n</w:t>
      </w:r>
    </w:p>
    <w:p w:rsidR="00F55722" w:rsidRPr="00D4198F" w:rsidRDefault="00F55722" w:rsidP="00172DA9">
      <w:r w:rsidRPr="00D4198F">
        <w:t>La co</w:t>
      </w:r>
      <w:r w:rsidRPr="00D4198F">
        <w:rPr>
          <w:spacing w:val="-2"/>
        </w:rPr>
        <w:t>n</w:t>
      </w:r>
      <w:r w:rsidRPr="00D4198F">
        <w:t>c</w:t>
      </w:r>
      <w:r w:rsidRPr="00D4198F">
        <w:rPr>
          <w:spacing w:val="-2"/>
        </w:rPr>
        <w:t>e</w:t>
      </w:r>
      <w:r w:rsidRPr="00D4198F">
        <w:t>pc</w:t>
      </w:r>
      <w:r w:rsidRPr="00D4198F">
        <w:rPr>
          <w:spacing w:val="-5"/>
        </w:rPr>
        <w:t>i</w:t>
      </w:r>
      <w:r w:rsidRPr="00D4198F">
        <w:t>ón</w:t>
      </w:r>
      <w:r w:rsidRPr="00D4198F">
        <w:rPr>
          <w:spacing w:val="6"/>
        </w:rPr>
        <w:t xml:space="preserve"> </w:t>
      </w:r>
      <w:r w:rsidRPr="00D4198F">
        <w:rPr>
          <w:spacing w:val="-2"/>
        </w:rPr>
        <w:t>d</w:t>
      </w:r>
      <w:r w:rsidRPr="00D4198F">
        <w:t>e</w:t>
      </w:r>
      <w:r w:rsidRPr="00D4198F">
        <w:rPr>
          <w:spacing w:val="6"/>
        </w:rPr>
        <w:t xml:space="preserve"> </w:t>
      </w:r>
      <w:r w:rsidRPr="00D4198F">
        <w:t>cu</w:t>
      </w:r>
      <w:r w:rsidRPr="00D4198F">
        <w:rPr>
          <w:spacing w:val="-1"/>
        </w:rPr>
        <w:t>rrí</w:t>
      </w:r>
      <w:r w:rsidRPr="00D4198F">
        <w:t>cu</w:t>
      </w:r>
      <w:r w:rsidRPr="00D4198F">
        <w:rPr>
          <w:spacing w:val="-5"/>
        </w:rPr>
        <w:t>l</w:t>
      </w:r>
      <w:r w:rsidRPr="00D4198F">
        <w:t>o</w:t>
      </w:r>
      <w:r w:rsidRPr="00D4198F">
        <w:rPr>
          <w:spacing w:val="6"/>
        </w:rPr>
        <w:t xml:space="preserve"> </w:t>
      </w:r>
      <w:r w:rsidRPr="00D4198F">
        <w:t>es</w:t>
      </w:r>
      <w:r w:rsidRPr="00D4198F">
        <w:rPr>
          <w:spacing w:val="3"/>
        </w:rPr>
        <w:t xml:space="preserve"> </w:t>
      </w:r>
      <w:r w:rsidRPr="00D4198F">
        <w:t>en</w:t>
      </w:r>
      <w:r w:rsidRPr="00D4198F">
        <w:rPr>
          <w:spacing w:val="6"/>
        </w:rPr>
        <w:t xml:space="preserve"> </w:t>
      </w:r>
      <w:r w:rsidRPr="00D4198F">
        <w:rPr>
          <w:spacing w:val="-5"/>
        </w:rPr>
        <w:t>r</w:t>
      </w:r>
      <w:r w:rsidRPr="00D4198F">
        <w:t>ea</w:t>
      </w:r>
      <w:r w:rsidRPr="00D4198F">
        <w:rPr>
          <w:spacing w:val="-5"/>
        </w:rPr>
        <w:t>li</w:t>
      </w:r>
      <w:r w:rsidRPr="00D4198F">
        <w:t>d</w:t>
      </w:r>
      <w:r w:rsidRPr="00D4198F">
        <w:rPr>
          <w:spacing w:val="5"/>
        </w:rPr>
        <w:t>a</w:t>
      </w:r>
      <w:r w:rsidRPr="00D4198F">
        <w:t>d</w:t>
      </w:r>
      <w:r w:rsidRPr="00D4198F">
        <w:rPr>
          <w:spacing w:val="6"/>
        </w:rPr>
        <w:t xml:space="preserve"> </w:t>
      </w:r>
      <w:r w:rsidRPr="00D4198F">
        <w:t xml:space="preserve">un </w:t>
      </w:r>
      <w:r w:rsidRPr="00D4198F">
        <w:rPr>
          <w:spacing w:val="-2"/>
        </w:rPr>
        <w:t>co</w:t>
      </w:r>
      <w:r w:rsidRPr="00D4198F">
        <w:rPr>
          <w:spacing w:val="5"/>
        </w:rPr>
        <w:t>m</w:t>
      </w:r>
      <w:r w:rsidRPr="00D4198F">
        <w:rPr>
          <w:spacing w:val="-2"/>
        </w:rPr>
        <w:t>p</w:t>
      </w:r>
      <w:r w:rsidRPr="00D4198F">
        <w:t>on</w:t>
      </w:r>
      <w:r w:rsidRPr="00D4198F">
        <w:rPr>
          <w:spacing w:val="-2"/>
        </w:rPr>
        <w:t>e</w:t>
      </w:r>
      <w:r w:rsidRPr="00D4198F">
        <w:t>n</w:t>
      </w:r>
      <w:r w:rsidRPr="00D4198F">
        <w:rPr>
          <w:spacing w:val="-1"/>
        </w:rPr>
        <w:t>t</w:t>
      </w:r>
      <w:r w:rsidRPr="00D4198F">
        <w:t>e es</w:t>
      </w:r>
      <w:r w:rsidRPr="00D4198F">
        <w:rPr>
          <w:spacing w:val="-2"/>
        </w:rPr>
        <w:t>e</w:t>
      </w:r>
      <w:r w:rsidRPr="00D4198F">
        <w:t>nc</w:t>
      </w:r>
      <w:r w:rsidRPr="00D4198F">
        <w:rPr>
          <w:spacing w:val="-5"/>
        </w:rPr>
        <w:t>i</w:t>
      </w:r>
      <w:r w:rsidRPr="00D4198F">
        <w:t>al de</w:t>
      </w:r>
      <w:r w:rsidRPr="00D4198F">
        <w:rPr>
          <w:spacing w:val="6"/>
        </w:rPr>
        <w:t xml:space="preserve"> </w:t>
      </w:r>
      <w:r w:rsidRPr="00D4198F">
        <w:t>c</w:t>
      </w:r>
      <w:r w:rsidRPr="00D4198F">
        <w:rPr>
          <w:spacing w:val="-2"/>
        </w:rPr>
        <w:t>u</w:t>
      </w:r>
      <w:r w:rsidRPr="00D4198F">
        <w:t>a</w:t>
      </w:r>
      <w:r w:rsidRPr="00D4198F">
        <w:rPr>
          <w:spacing w:val="-5"/>
        </w:rPr>
        <w:t>l</w:t>
      </w:r>
      <w:r w:rsidRPr="00D4198F">
        <w:t>qu</w:t>
      </w:r>
      <w:r w:rsidRPr="00D4198F">
        <w:rPr>
          <w:spacing w:val="-5"/>
        </w:rPr>
        <w:t>i</w:t>
      </w:r>
      <w:r w:rsidRPr="00D4198F">
        <w:t>er</w:t>
      </w:r>
      <w:r w:rsidRPr="00D4198F">
        <w:rPr>
          <w:spacing w:val="4"/>
        </w:rPr>
        <w:t xml:space="preserve"> </w:t>
      </w:r>
      <w:r w:rsidRPr="00D4198F">
        <w:t>p</w:t>
      </w:r>
      <w:r w:rsidRPr="00D4198F">
        <w:rPr>
          <w:spacing w:val="-1"/>
        </w:rPr>
        <w:t>r</w:t>
      </w:r>
      <w:r w:rsidRPr="00D4198F">
        <w:t>oc</w:t>
      </w:r>
      <w:r w:rsidRPr="00D4198F">
        <w:rPr>
          <w:spacing w:val="-2"/>
        </w:rPr>
        <w:t>e</w:t>
      </w:r>
      <w:r w:rsidRPr="00D4198F">
        <w:t>so ed</w:t>
      </w:r>
      <w:r w:rsidRPr="00D4198F">
        <w:rPr>
          <w:spacing w:val="-2"/>
        </w:rPr>
        <w:t>u</w:t>
      </w:r>
      <w:r w:rsidRPr="00D4198F">
        <w:t>ca</w:t>
      </w:r>
      <w:r w:rsidRPr="00D4198F">
        <w:rPr>
          <w:spacing w:val="-1"/>
        </w:rPr>
        <w:t>t</w:t>
      </w:r>
      <w:r w:rsidRPr="00D4198F">
        <w:rPr>
          <w:spacing w:val="-5"/>
        </w:rPr>
        <w:t>i</w:t>
      </w:r>
      <w:r w:rsidRPr="00D4198F">
        <w:t xml:space="preserve">vo. </w:t>
      </w:r>
      <w:r w:rsidRPr="00D4198F">
        <w:rPr>
          <w:spacing w:val="21"/>
        </w:rPr>
        <w:t xml:space="preserve"> </w:t>
      </w:r>
      <w:r w:rsidRPr="00D4198F">
        <w:rPr>
          <w:spacing w:val="1"/>
        </w:rPr>
        <w:t>D</w:t>
      </w:r>
      <w:r w:rsidRPr="00D4198F">
        <w:t>a</w:t>
      </w:r>
      <w:r w:rsidRPr="00D4198F">
        <w:rPr>
          <w:spacing w:val="-2"/>
        </w:rPr>
        <w:t>d</w:t>
      </w:r>
      <w:r w:rsidRPr="00D4198F">
        <w:t xml:space="preserve">a </w:t>
      </w:r>
      <w:r w:rsidRPr="00D4198F">
        <w:rPr>
          <w:spacing w:val="24"/>
        </w:rPr>
        <w:t>la</w:t>
      </w:r>
      <w:r w:rsidRPr="00D4198F">
        <w:t xml:space="preserve"> </w:t>
      </w:r>
      <w:r w:rsidRPr="00D4198F">
        <w:rPr>
          <w:spacing w:val="24"/>
        </w:rPr>
        <w:t>complejidad</w:t>
      </w:r>
      <w:r w:rsidRPr="00D4198F">
        <w:t xml:space="preserve"> </w:t>
      </w:r>
      <w:r w:rsidRPr="00D4198F">
        <w:rPr>
          <w:spacing w:val="24"/>
        </w:rPr>
        <w:t>del</w:t>
      </w:r>
      <w:r w:rsidRPr="00D4198F">
        <w:t xml:space="preserve"> mun</w:t>
      </w:r>
      <w:r w:rsidRPr="00D4198F">
        <w:rPr>
          <w:spacing w:val="-2"/>
        </w:rPr>
        <w:t>d</w:t>
      </w:r>
      <w:r w:rsidRPr="00D4198F">
        <w:t xml:space="preserve">o </w:t>
      </w:r>
      <w:r w:rsidRPr="00D4198F">
        <w:rPr>
          <w:spacing w:val="24"/>
        </w:rPr>
        <w:t>cambiante</w:t>
      </w:r>
      <w:r w:rsidRPr="00D4198F">
        <w:t xml:space="preserve"> </w:t>
      </w:r>
      <w:r w:rsidRPr="00D4198F">
        <w:rPr>
          <w:spacing w:val="24"/>
        </w:rPr>
        <w:t xml:space="preserve">de </w:t>
      </w:r>
      <w:r w:rsidRPr="00D4198F">
        <w:rPr>
          <w:spacing w:val="-2"/>
        </w:rPr>
        <w:t>h</w:t>
      </w:r>
      <w:r w:rsidRPr="00D4198F">
        <w:t>oy</w:t>
      </w:r>
      <w:r w:rsidRPr="00D4198F">
        <w:rPr>
          <w:spacing w:val="20"/>
        </w:rPr>
        <w:t xml:space="preserve"> </w:t>
      </w:r>
      <w:r w:rsidRPr="00D4198F">
        <w:t xml:space="preserve">en </w:t>
      </w:r>
      <w:r w:rsidR="00E36B5C" w:rsidRPr="00D4198F">
        <w:rPr>
          <w:spacing w:val="24"/>
        </w:rPr>
        <w:t>día</w:t>
      </w:r>
      <w:r w:rsidR="00E36B5C" w:rsidRPr="00D4198F">
        <w:t xml:space="preserve">, </w:t>
      </w:r>
      <w:r w:rsidR="00E36B5C" w:rsidRPr="00D4198F">
        <w:rPr>
          <w:spacing w:val="21"/>
        </w:rPr>
        <w:t>los</w:t>
      </w:r>
      <w:r w:rsidR="00E36B5C" w:rsidRPr="00D4198F">
        <w:t xml:space="preserve"> </w:t>
      </w:r>
      <w:r w:rsidR="00E36B5C" w:rsidRPr="00D4198F">
        <w:rPr>
          <w:spacing w:val="24"/>
        </w:rPr>
        <w:t>enfoques</w:t>
      </w:r>
      <w:r w:rsidRPr="00D4198F">
        <w:t xml:space="preserve"> con</w:t>
      </w:r>
      <w:r w:rsidRPr="00D4198F">
        <w:rPr>
          <w:spacing w:val="-1"/>
        </w:rPr>
        <w:t>t</w:t>
      </w:r>
      <w:r w:rsidRPr="00D4198F">
        <w:rPr>
          <w:spacing w:val="-2"/>
        </w:rPr>
        <w:t>e</w:t>
      </w:r>
      <w:r w:rsidRPr="00D4198F">
        <w:t>mpo</w:t>
      </w:r>
      <w:r w:rsidRPr="00D4198F">
        <w:rPr>
          <w:spacing w:val="-5"/>
        </w:rPr>
        <w:t>r</w:t>
      </w:r>
      <w:r w:rsidRPr="00D4198F">
        <w:t>á</w:t>
      </w:r>
      <w:r w:rsidRPr="00D4198F">
        <w:rPr>
          <w:spacing w:val="3"/>
        </w:rPr>
        <w:t>n</w:t>
      </w:r>
      <w:r w:rsidRPr="00D4198F">
        <w:rPr>
          <w:spacing w:val="-2"/>
        </w:rPr>
        <w:t>e</w:t>
      </w:r>
      <w:r w:rsidRPr="00D4198F">
        <w:t>os</w:t>
      </w:r>
      <w:r w:rsidRPr="00D4198F">
        <w:rPr>
          <w:spacing w:val="-7"/>
        </w:rPr>
        <w:t xml:space="preserve"> </w:t>
      </w:r>
      <w:r w:rsidRPr="00D4198F">
        <w:t>del</w:t>
      </w:r>
      <w:r w:rsidRPr="00D4198F">
        <w:rPr>
          <w:spacing w:val="-10"/>
        </w:rPr>
        <w:t xml:space="preserve"> </w:t>
      </w:r>
      <w:r w:rsidRPr="00D4198F">
        <w:t>de</w:t>
      </w:r>
      <w:r w:rsidRPr="00D4198F">
        <w:rPr>
          <w:spacing w:val="-2"/>
        </w:rPr>
        <w:t>s</w:t>
      </w:r>
      <w:r w:rsidRPr="00D4198F">
        <w:t>a</w:t>
      </w:r>
      <w:r w:rsidRPr="00D4198F">
        <w:rPr>
          <w:spacing w:val="-1"/>
        </w:rPr>
        <w:t>rr</w:t>
      </w:r>
      <w:r w:rsidRPr="00D4198F">
        <w:t>o</w:t>
      </w:r>
      <w:r w:rsidRPr="00D4198F">
        <w:rPr>
          <w:spacing w:val="-1"/>
        </w:rPr>
        <w:t>l</w:t>
      </w:r>
      <w:r w:rsidRPr="00D4198F">
        <w:rPr>
          <w:spacing w:val="-5"/>
        </w:rPr>
        <w:t>l</w:t>
      </w:r>
      <w:r w:rsidRPr="00D4198F">
        <w:t>o</w:t>
      </w:r>
      <w:r w:rsidRPr="00D4198F">
        <w:rPr>
          <w:spacing w:val="-3"/>
        </w:rPr>
        <w:t xml:space="preserve"> </w:t>
      </w:r>
      <w:r w:rsidRPr="00D4198F">
        <w:t>cu</w:t>
      </w:r>
      <w:r w:rsidRPr="00D4198F">
        <w:rPr>
          <w:spacing w:val="-1"/>
        </w:rPr>
        <w:t>rr</w:t>
      </w:r>
      <w:r w:rsidRPr="00D4198F">
        <w:rPr>
          <w:spacing w:val="-5"/>
        </w:rPr>
        <w:t>i</w:t>
      </w:r>
      <w:r w:rsidRPr="00D4198F">
        <w:t>c</w:t>
      </w:r>
      <w:r w:rsidRPr="00D4198F">
        <w:rPr>
          <w:spacing w:val="5"/>
        </w:rPr>
        <w:t>u</w:t>
      </w:r>
      <w:r w:rsidRPr="00D4198F">
        <w:rPr>
          <w:spacing w:val="-5"/>
        </w:rPr>
        <w:t>l</w:t>
      </w:r>
      <w:r w:rsidRPr="00D4198F">
        <w:t>ar</w:t>
      </w:r>
      <w:r w:rsidRPr="00D4198F">
        <w:rPr>
          <w:spacing w:val="-2"/>
        </w:rPr>
        <w:t xml:space="preserve"> </w:t>
      </w:r>
      <w:r w:rsidRPr="00D4198F">
        <w:t>e</w:t>
      </w:r>
      <w:r w:rsidRPr="00D4198F">
        <w:rPr>
          <w:spacing w:val="-2"/>
        </w:rPr>
        <w:t>x</w:t>
      </w:r>
      <w:r w:rsidRPr="00D4198F">
        <w:t>ce</w:t>
      </w:r>
      <w:r w:rsidRPr="00D4198F">
        <w:rPr>
          <w:spacing w:val="-2"/>
        </w:rPr>
        <w:t>d</w:t>
      </w:r>
      <w:r w:rsidRPr="00D4198F">
        <w:t>en</w:t>
      </w:r>
      <w:r w:rsidRPr="00D4198F">
        <w:rPr>
          <w:spacing w:val="-7"/>
        </w:rPr>
        <w:t xml:space="preserve"> </w:t>
      </w:r>
      <w:r w:rsidRPr="00D4198F">
        <w:t>por</w:t>
      </w:r>
      <w:r w:rsidRPr="00D4198F">
        <w:rPr>
          <w:spacing w:val="-6"/>
        </w:rPr>
        <w:t xml:space="preserve"> </w:t>
      </w:r>
      <w:r w:rsidRPr="00D4198F">
        <w:rPr>
          <w:spacing w:val="-5"/>
        </w:rPr>
        <w:t>l</w:t>
      </w:r>
      <w:r w:rsidRPr="00D4198F">
        <w:t>e</w:t>
      </w:r>
      <w:r w:rsidRPr="00D4198F">
        <w:rPr>
          <w:spacing w:val="3"/>
        </w:rPr>
        <w:t>j</w:t>
      </w:r>
      <w:r w:rsidRPr="00D4198F">
        <w:rPr>
          <w:spacing w:val="-2"/>
        </w:rPr>
        <w:t>o</w:t>
      </w:r>
      <w:r w:rsidRPr="00D4198F">
        <w:t>s</w:t>
      </w:r>
      <w:r w:rsidRPr="00D4198F">
        <w:rPr>
          <w:spacing w:val="-3"/>
        </w:rPr>
        <w:t xml:space="preserve"> </w:t>
      </w:r>
      <w:r w:rsidRPr="00D4198F">
        <w:rPr>
          <w:spacing w:val="-5"/>
        </w:rPr>
        <w:t>l</w:t>
      </w:r>
      <w:r w:rsidRPr="00D4198F">
        <w:t>a</w:t>
      </w:r>
      <w:r w:rsidRPr="00D4198F">
        <w:rPr>
          <w:spacing w:val="-3"/>
        </w:rPr>
        <w:t xml:space="preserve"> </w:t>
      </w:r>
      <w:r w:rsidRPr="00D4198F">
        <w:t>c</w:t>
      </w:r>
      <w:r w:rsidRPr="00D4198F">
        <w:rPr>
          <w:spacing w:val="-2"/>
        </w:rPr>
        <w:t>o</w:t>
      </w:r>
      <w:r w:rsidRPr="00D4198F">
        <w:rPr>
          <w:spacing w:val="5"/>
        </w:rPr>
        <w:t>m</w:t>
      </w:r>
      <w:r w:rsidRPr="00D4198F">
        <w:t>p</w:t>
      </w:r>
      <w:r w:rsidRPr="00D4198F">
        <w:rPr>
          <w:spacing w:val="-1"/>
        </w:rPr>
        <w:t>r</w:t>
      </w:r>
      <w:r w:rsidRPr="00D4198F">
        <w:rPr>
          <w:spacing w:val="-2"/>
        </w:rPr>
        <w:t>e</w:t>
      </w:r>
      <w:r w:rsidRPr="00D4198F">
        <w:t>ns</w:t>
      </w:r>
      <w:r w:rsidRPr="00D4198F">
        <w:rPr>
          <w:spacing w:val="-5"/>
        </w:rPr>
        <w:t>i</w:t>
      </w:r>
      <w:r w:rsidRPr="00D4198F">
        <w:t>ón</w:t>
      </w:r>
      <w:r w:rsidRPr="00D4198F">
        <w:rPr>
          <w:spacing w:val="-3"/>
        </w:rPr>
        <w:t xml:space="preserve"> </w:t>
      </w:r>
      <w:r w:rsidRPr="00D4198F">
        <w:rPr>
          <w:spacing w:val="-1"/>
        </w:rPr>
        <w:t>tr</w:t>
      </w:r>
      <w:r w:rsidRPr="00D4198F">
        <w:t>ad</w:t>
      </w:r>
      <w:r w:rsidRPr="00D4198F">
        <w:rPr>
          <w:spacing w:val="-5"/>
        </w:rPr>
        <w:t>i</w:t>
      </w:r>
      <w:r w:rsidRPr="00D4198F">
        <w:t>c</w:t>
      </w:r>
      <w:r w:rsidRPr="00D4198F">
        <w:rPr>
          <w:spacing w:val="-5"/>
        </w:rPr>
        <w:t>i</w:t>
      </w:r>
      <w:r w:rsidRPr="00D4198F">
        <w:t>onal</w:t>
      </w:r>
      <w:r w:rsidRPr="00D4198F">
        <w:rPr>
          <w:spacing w:val="-10"/>
        </w:rPr>
        <w:t xml:space="preserve"> </w:t>
      </w:r>
      <w:r w:rsidRPr="00D4198F">
        <w:t>de</w:t>
      </w:r>
      <w:r w:rsidRPr="00D4198F">
        <w:rPr>
          <w:spacing w:val="-3"/>
        </w:rPr>
        <w:t xml:space="preserve"> </w:t>
      </w:r>
      <w:r w:rsidRPr="00D4198F">
        <w:rPr>
          <w:spacing w:val="-5"/>
        </w:rPr>
        <w:t>l</w:t>
      </w:r>
      <w:r w:rsidRPr="00D4198F">
        <w:t>os cu</w:t>
      </w:r>
      <w:r w:rsidRPr="00D4198F">
        <w:rPr>
          <w:spacing w:val="-1"/>
        </w:rPr>
        <w:t>rrí</w:t>
      </w:r>
      <w:r w:rsidRPr="00D4198F">
        <w:t>cu</w:t>
      </w:r>
      <w:r w:rsidRPr="00D4198F">
        <w:rPr>
          <w:spacing w:val="-5"/>
        </w:rPr>
        <w:t>l</w:t>
      </w:r>
      <w:r w:rsidRPr="00D4198F">
        <w:t>os</w:t>
      </w:r>
      <w:r w:rsidRPr="00D4198F">
        <w:rPr>
          <w:spacing w:val="3"/>
        </w:rPr>
        <w:t xml:space="preserve"> </w:t>
      </w:r>
      <w:r w:rsidRPr="00D4198F">
        <w:t>c</w:t>
      </w:r>
      <w:r w:rsidRPr="00D4198F">
        <w:rPr>
          <w:spacing w:val="-2"/>
        </w:rPr>
        <w:t>o</w:t>
      </w:r>
      <w:r w:rsidRPr="00D4198F">
        <w:rPr>
          <w:spacing w:val="5"/>
        </w:rPr>
        <w:t>m</w:t>
      </w:r>
      <w:r w:rsidRPr="00D4198F">
        <w:t>o</w:t>
      </w:r>
      <w:r w:rsidRPr="00D4198F">
        <w:rPr>
          <w:spacing w:val="5"/>
        </w:rPr>
        <w:t xml:space="preserve"> </w:t>
      </w:r>
      <w:r w:rsidRPr="00D4198F">
        <w:t>s</w:t>
      </w:r>
      <w:r w:rsidRPr="00D4198F">
        <w:rPr>
          <w:spacing w:val="-5"/>
        </w:rPr>
        <w:t>i</w:t>
      </w:r>
      <w:r w:rsidRPr="00D4198F">
        <w:t>mp</w:t>
      </w:r>
      <w:r w:rsidRPr="00D4198F">
        <w:rPr>
          <w:spacing w:val="-5"/>
        </w:rPr>
        <w:t>l</w:t>
      </w:r>
      <w:r w:rsidRPr="00D4198F">
        <w:t>es</w:t>
      </w:r>
      <w:r w:rsidRPr="00D4198F">
        <w:rPr>
          <w:spacing w:val="4"/>
        </w:rPr>
        <w:t xml:space="preserve"> </w:t>
      </w:r>
      <w:r w:rsidRPr="00D4198F">
        <w:t>p</w:t>
      </w:r>
      <w:r w:rsidRPr="00D4198F">
        <w:rPr>
          <w:spacing w:val="-5"/>
        </w:rPr>
        <w:t>l</w:t>
      </w:r>
      <w:r w:rsidRPr="00D4198F">
        <w:t>anes</w:t>
      </w:r>
      <w:r w:rsidRPr="00D4198F">
        <w:rPr>
          <w:spacing w:val="3"/>
        </w:rPr>
        <w:t xml:space="preserve"> </w:t>
      </w:r>
      <w:r w:rsidRPr="00D4198F">
        <w:t>de es</w:t>
      </w:r>
      <w:r w:rsidRPr="00D4198F">
        <w:rPr>
          <w:spacing w:val="-1"/>
        </w:rPr>
        <w:t>t</w:t>
      </w:r>
      <w:r w:rsidRPr="00D4198F">
        <w:rPr>
          <w:spacing w:val="-2"/>
        </w:rPr>
        <w:t>u</w:t>
      </w:r>
      <w:r w:rsidRPr="00D4198F">
        <w:t>d</w:t>
      </w:r>
      <w:r w:rsidRPr="00D4198F">
        <w:rPr>
          <w:spacing w:val="-1"/>
        </w:rPr>
        <w:t>i</w:t>
      </w:r>
      <w:r w:rsidRPr="00D4198F">
        <w:t>o o</w:t>
      </w:r>
      <w:r w:rsidRPr="00D4198F">
        <w:rPr>
          <w:spacing w:val="6"/>
        </w:rPr>
        <w:t xml:space="preserve"> </w:t>
      </w:r>
      <w:r w:rsidRPr="00D4198F">
        <w:rPr>
          <w:spacing w:val="-1"/>
        </w:rPr>
        <w:t>l</w:t>
      </w:r>
      <w:r w:rsidRPr="00D4198F">
        <w:rPr>
          <w:spacing w:val="-5"/>
        </w:rPr>
        <w:t>i</w:t>
      </w:r>
      <w:r w:rsidRPr="00D4198F">
        <w:t>s</w:t>
      </w:r>
      <w:r w:rsidRPr="00D4198F">
        <w:rPr>
          <w:spacing w:val="-1"/>
        </w:rPr>
        <w:t>t</w:t>
      </w:r>
      <w:r w:rsidRPr="00D4198F">
        <w:t>ados</w:t>
      </w:r>
      <w:r w:rsidRPr="00D4198F">
        <w:rPr>
          <w:spacing w:val="3"/>
        </w:rPr>
        <w:t xml:space="preserve"> </w:t>
      </w:r>
      <w:r w:rsidRPr="00D4198F">
        <w:t>c</w:t>
      </w:r>
      <w:r w:rsidRPr="00D4198F">
        <w:rPr>
          <w:spacing w:val="-2"/>
        </w:rPr>
        <w:t>o</w:t>
      </w:r>
      <w:r w:rsidRPr="00D4198F">
        <w:t>n con</w:t>
      </w:r>
      <w:r w:rsidRPr="00D4198F">
        <w:rPr>
          <w:spacing w:val="-1"/>
        </w:rPr>
        <w:t>t</w:t>
      </w:r>
      <w:r w:rsidRPr="00D4198F">
        <w:rPr>
          <w:spacing w:val="-2"/>
        </w:rPr>
        <w:t>e</w:t>
      </w:r>
      <w:r w:rsidRPr="00D4198F">
        <w:t>n</w:t>
      </w:r>
      <w:r w:rsidRPr="00D4198F">
        <w:rPr>
          <w:spacing w:val="-5"/>
        </w:rPr>
        <w:t>i</w:t>
      </w:r>
      <w:r w:rsidRPr="00D4198F">
        <w:t>dos</w:t>
      </w:r>
      <w:r w:rsidRPr="00D4198F">
        <w:rPr>
          <w:spacing w:val="10"/>
        </w:rPr>
        <w:t xml:space="preserve"> </w:t>
      </w:r>
      <w:r w:rsidRPr="00D4198F">
        <w:t>p</w:t>
      </w:r>
      <w:r w:rsidRPr="00D4198F">
        <w:rPr>
          <w:spacing w:val="-1"/>
        </w:rPr>
        <w:t>r</w:t>
      </w:r>
      <w:r w:rsidRPr="00D4198F">
        <w:t>e</w:t>
      </w:r>
      <w:r w:rsidRPr="00D4198F">
        <w:rPr>
          <w:spacing w:val="-2"/>
        </w:rPr>
        <w:t>s</w:t>
      </w:r>
      <w:r w:rsidRPr="00D4198F">
        <w:t>c</w:t>
      </w:r>
      <w:r w:rsidRPr="00D4198F">
        <w:rPr>
          <w:spacing w:val="-1"/>
        </w:rPr>
        <w:t>r</w:t>
      </w:r>
      <w:r w:rsidRPr="00D4198F">
        <w:rPr>
          <w:spacing w:val="-5"/>
        </w:rPr>
        <w:t>i</w:t>
      </w:r>
      <w:r w:rsidRPr="00D4198F">
        <w:rPr>
          <w:spacing w:val="-1"/>
        </w:rPr>
        <w:t>t</w:t>
      </w:r>
      <w:r w:rsidRPr="00D4198F">
        <w:t>o</w:t>
      </w:r>
      <w:r w:rsidRPr="00D4198F">
        <w:rPr>
          <w:spacing w:val="3"/>
        </w:rPr>
        <w:t>s</w:t>
      </w:r>
      <w:r w:rsidRPr="00D4198F">
        <w:t xml:space="preserve">. </w:t>
      </w:r>
      <w:r w:rsidRPr="00D4198F">
        <w:rPr>
          <w:spacing w:val="5"/>
        </w:rPr>
        <w:t>D</w:t>
      </w:r>
      <w:r w:rsidRPr="00D4198F">
        <w:t>e hec</w:t>
      </w:r>
      <w:r w:rsidRPr="00D4198F">
        <w:rPr>
          <w:spacing w:val="-2"/>
        </w:rPr>
        <w:t>h</w:t>
      </w:r>
      <w:r w:rsidRPr="00D4198F">
        <w:t>o, c</w:t>
      </w:r>
      <w:r w:rsidRPr="00D4198F">
        <w:rPr>
          <w:spacing w:val="-2"/>
        </w:rPr>
        <w:t>o</w:t>
      </w:r>
      <w:r w:rsidRPr="00D4198F">
        <w:t>mú</w:t>
      </w:r>
      <w:r w:rsidRPr="00D4198F">
        <w:rPr>
          <w:spacing w:val="-2"/>
        </w:rPr>
        <w:t>n</w:t>
      </w:r>
      <w:r w:rsidRPr="00D4198F">
        <w:t>men</w:t>
      </w:r>
      <w:r w:rsidRPr="00D4198F">
        <w:rPr>
          <w:spacing w:val="-1"/>
        </w:rPr>
        <w:t>t</w:t>
      </w:r>
      <w:r w:rsidRPr="00D4198F">
        <w:t>e</w:t>
      </w:r>
      <w:r w:rsidRPr="00D4198F">
        <w:rPr>
          <w:spacing w:val="6"/>
        </w:rPr>
        <w:t xml:space="preserve"> </w:t>
      </w:r>
      <w:r w:rsidRPr="00D4198F">
        <w:rPr>
          <w:spacing w:val="-2"/>
        </w:rPr>
        <w:t>s</w:t>
      </w:r>
      <w:r w:rsidRPr="00D4198F">
        <w:t>e</w:t>
      </w:r>
      <w:r w:rsidRPr="00D4198F">
        <w:rPr>
          <w:spacing w:val="6"/>
        </w:rPr>
        <w:t xml:space="preserve"> </w:t>
      </w:r>
      <w:r w:rsidRPr="00D4198F">
        <w:rPr>
          <w:spacing w:val="-2"/>
        </w:rPr>
        <w:t>a</w:t>
      </w:r>
      <w:r w:rsidRPr="00D4198F">
        <w:t>c</w:t>
      </w:r>
      <w:r w:rsidRPr="00D4198F">
        <w:rPr>
          <w:spacing w:val="-2"/>
        </w:rPr>
        <w:t>e</w:t>
      </w:r>
      <w:r w:rsidRPr="00D4198F">
        <w:t>p</w:t>
      </w:r>
      <w:r w:rsidRPr="00D4198F">
        <w:rPr>
          <w:spacing w:val="-1"/>
        </w:rPr>
        <w:t>t</w:t>
      </w:r>
      <w:r w:rsidRPr="00D4198F">
        <w:t>a</w:t>
      </w:r>
      <w:r w:rsidRPr="00D4198F">
        <w:rPr>
          <w:spacing w:val="6"/>
        </w:rPr>
        <w:t xml:space="preserve"> </w:t>
      </w:r>
      <w:r w:rsidRPr="00D4198F">
        <w:rPr>
          <w:spacing w:val="-5"/>
        </w:rPr>
        <w:t>l</w:t>
      </w:r>
      <w:r w:rsidRPr="00D4198F">
        <w:t>a</w:t>
      </w:r>
      <w:r w:rsidRPr="00D4198F">
        <w:rPr>
          <w:spacing w:val="6"/>
        </w:rPr>
        <w:t xml:space="preserve"> </w:t>
      </w:r>
      <w:r w:rsidRPr="00D4198F">
        <w:rPr>
          <w:spacing w:val="-5"/>
        </w:rPr>
        <w:t>i</w:t>
      </w:r>
      <w:r w:rsidRPr="00D4198F">
        <w:t>dea</w:t>
      </w:r>
      <w:r w:rsidRPr="00D4198F">
        <w:rPr>
          <w:spacing w:val="6"/>
        </w:rPr>
        <w:t xml:space="preserve"> </w:t>
      </w:r>
      <w:r w:rsidRPr="00D4198F">
        <w:t>de</w:t>
      </w:r>
      <w:r w:rsidRPr="00D4198F">
        <w:rPr>
          <w:spacing w:val="6"/>
        </w:rPr>
        <w:t xml:space="preserve"> </w:t>
      </w:r>
      <w:r w:rsidRPr="00D4198F">
        <w:t>q</w:t>
      </w:r>
      <w:r w:rsidRPr="00D4198F">
        <w:rPr>
          <w:spacing w:val="-2"/>
        </w:rPr>
        <w:t>u</w:t>
      </w:r>
      <w:r w:rsidRPr="00D4198F">
        <w:t>e,</w:t>
      </w:r>
      <w:r w:rsidRPr="00D4198F">
        <w:rPr>
          <w:spacing w:val="4"/>
        </w:rPr>
        <w:t xml:space="preserve"> </w:t>
      </w:r>
      <w:r w:rsidRPr="00D4198F">
        <w:rPr>
          <w:spacing w:val="-2"/>
        </w:rPr>
        <w:t>p</w:t>
      </w:r>
      <w:r w:rsidRPr="00D4198F">
        <w:t>a</w:t>
      </w:r>
      <w:r w:rsidRPr="00D4198F">
        <w:rPr>
          <w:spacing w:val="-1"/>
        </w:rPr>
        <w:t>r</w:t>
      </w:r>
      <w:r w:rsidRPr="00D4198F">
        <w:t>a</w:t>
      </w:r>
      <w:r w:rsidRPr="00D4198F">
        <w:rPr>
          <w:spacing w:val="6"/>
        </w:rPr>
        <w:t xml:space="preserve"> </w:t>
      </w:r>
      <w:r w:rsidRPr="00D4198F">
        <w:rPr>
          <w:spacing w:val="-1"/>
        </w:rPr>
        <w:t>f</w:t>
      </w:r>
      <w:r w:rsidRPr="00D4198F">
        <w:rPr>
          <w:spacing w:val="-2"/>
        </w:rPr>
        <w:t>o</w:t>
      </w:r>
      <w:r w:rsidRPr="00D4198F">
        <w:rPr>
          <w:spacing w:val="5"/>
        </w:rPr>
        <w:t>m</w:t>
      </w:r>
      <w:r w:rsidRPr="00D4198F">
        <w:rPr>
          <w:spacing w:val="-2"/>
        </w:rPr>
        <w:t>e</w:t>
      </w:r>
      <w:r w:rsidRPr="00D4198F">
        <w:t>n</w:t>
      </w:r>
      <w:r w:rsidRPr="00D4198F">
        <w:rPr>
          <w:spacing w:val="-1"/>
        </w:rPr>
        <w:t>t</w:t>
      </w:r>
      <w:r w:rsidRPr="00D4198F">
        <w:t>ar</w:t>
      </w:r>
      <w:r w:rsidRPr="00D4198F">
        <w:rPr>
          <w:spacing w:val="4"/>
        </w:rPr>
        <w:t xml:space="preserve"> </w:t>
      </w:r>
      <w:r w:rsidRPr="00D4198F">
        <w:t>el ap</w:t>
      </w:r>
      <w:r w:rsidRPr="00D4198F">
        <w:rPr>
          <w:spacing w:val="-1"/>
        </w:rPr>
        <w:t>r</w:t>
      </w:r>
      <w:r w:rsidRPr="00D4198F">
        <w:t>end</w:t>
      </w:r>
      <w:r w:rsidRPr="00D4198F">
        <w:rPr>
          <w:spacing w:val="-5"/>
        </w:rPr>
        <w:t>i</w:t>
      </w:r>
      <w:r w:rsidRPr="00D4198F">
        <w:rPr>
          <w:spacing w:val="-2"/>
        </w:rPr>
        <w:t>z</w:t>
      </w:r>
      <w:r w:rsidRPr="00D4198F">
        <w:t>a</w:t>
      </w:r>
      <w:r w:rsidRPr="00D4198F">
        <w:rPr>
          <w:spacing w:val="3"/>
        </w:rPr>
        <w:t>j</w:t>
      </w:r>
      <w:r w:rsidRPr="00D4198F">
        <w:t>e</w:t>
      </w:r>
      <w:r w:rsidRPr="00D4198F">
        <w:rPr>
          <w:spacing w:val="6"/>
        </w:rPr>
        <w:t xml:space="preserve"> </w:t>
      </w:r>
      <w:r w:rsidRPr="00D4198F">
        <w:rPr>
          <w:spacing w:val="-2"/>
        </w:rPr>
        <w:t>d</w:t>
      </w:r>
      <w:r w:rsidRPr="00D4198F">
        <w:t xml:space="preserve">e </w:t>
      </w:r>
      <w:r w:rsidRPr="00D4198F">
        <w:rPr>
          <w:spacing w:val="5"/>
        </w:rPr>
        <w:t>m</w:t>
      </w:r>
      <w:r w:rsidRPr="00D4198F">
        <w:rPr>
          <w:spacing w:val="-2"/>
        </w:rPr>
        <w:t>a</w:t>
      </w:r>
      <w:r w:rsidRPr="00D4198F">
        <w:t>ne</w:t>
      </w:r>
      <w:r w:rsidRPr="00D4198F">
        <w:rPr>
          <w:spacing w:val="-1"/>
        </w:rPr>
        <w:t>r</w:t>
      </w:r>
      <w:r w:rsidRPr="00D4198F">
        <w:t>a e</w:t>
      </w:r>
      <w:r w:rsidRPr="00D4198F">
        <w:rPr>
          <w:spacing w:val="-1"/>
        </w:rPr>
        <w:t>f</w:t>
      </w:r>
      <w:r w:rsidRPr="00D4198F">
        <w:t>ec</w:t>
      </w:r>
      <w:r w:rsidRPr="00D4198F">
        <w:rPr>
          <w:spacing w:val="-1"/>
        </w:rPr>
        <w:t>t</w:t>
      </w:r>
      <w:r w:rsidRPr="00D4198F">
        <w:rPr>
          <w:spacing w:val="-5"/>
        </w:rPr>
        <w:t>i</w:t>
      </w:r>
      <w:r w:rsidRPr="00D4198F">
        <w:rPr>
          <w:spacing w:val="6"/>
        </w:rPr>
        <w:t>v</w:t>
      </w:r>
      <w:r w:rsidRPr="00D4198F">
        <w:rPr>
          <w:spacing w:val="15"/>
        </w:rPr>
        <w:t>a</w:t>
      </w:r>
      <w:r w:rsidRPr="00D4198F">
        <w:t>,</w:t>
      </w:r>
      <w:r w:rsidRPr="00D4198F">
        <w:rPr>
          <w:spacing w:val="4"/>
        </w:rPr>
        <w:t xml:space="preserve"> </w:t>
      </w:r>
      <w:r w:rsidRPr="00D4198F">
        <w:t>el con</w:t>
      </w:r>
      <w:r w:rsidRPr="00D4198F">
        <w:rPr>
          <w:spacing w:val="-1"/>
        </w:rPr>
        <w:t>t</w:t>
      </w:r>
      <w:r w:rsidRPr="00D4198F">
        <w:rPr>
          <w:spacing w:val="-2"/>
        </w:rPr>
        <w:t>e</w:t>
      </w:r>
      <w:r w:rsidRPr="00D4198F">
        <w:t>n</w:t>
      </w:r>
      <w:r w:rsidRPr="00D4198F">
        <w:rPr>
          <w:spacing w:val="-5"/>
        </w:rPr>
        <w:t>i</w:t>
      </w:r>
      <w:r w:rsidRPr="00D4198F">
        <w:t xml:space="preserve">do, </w:t>
      </w:r>
      <w:r w:rsidRPr="00D4198F">
        <w:rPr>
          <w:spacing w:val="-5"/>
        </w:rPr>
        <w:t>l</w:t>
      </w:r>
      <w:r w:rsidRPr="00D4198F">
        <w:t>as</w:t>
      </w:r>
      <w:r w:rsidRPr="00D4198F">
        <w:rPr>
          <w:spacing w:val="3"/>
        </w:rPr>
        <w:t xml:space="preserve"> </w:t>
      </w:r>
      <w:r w:rsidRPr="00D4198F">
        <w:t>es</w:t>
      </w:r>
      <w:r w:rsidRPr="00D4198F">
        <w:rPr>
          <w:spacing w:val="-1"/>
        </w:rPr>
        <w:t>tr</w:t>
      </w:r>
      <w:r w:rsidRPr="00D4198F">
        <w:t>uc</w:t>
      </w:r>
      <w:r w:rsidRPr="00D4198F">
        <w:rPr>
          <w:spacing w:val="-1"/>
        </w:rPr>
        <w:t>t</w:t>
      </w:r>
      <w:r w:rsidRPr="00D4198F">
        <w:t>u</w:t>
      </w:r>
      <w:r w:rsidRPr="00D4198F">
        <w:rPr>
          <w:spacing w:val="-1"/>
        </w:rPr>
        <w:t>r</w:t>
      </w:r>
      <w:r w:rsidRPr="00D4198F">
        <w:t>as</w:t>
      </w:r>
      <w:r w:rsidRPr="00D4198F">
        <w:rPr>
          <w:spacing w:val="3"/>
        </w:rPr>
        <w:t xml:space="preserve"> </w:t>
      </w:r>
      <w:r w:rsidRPr="00D4198F">
        <w:t>y</w:t>
      </w:r>
      <w:r w:rsidRPr="00D4198F">
        <w:rPr>
          <w:spacing w:val="3"/>
        </w:rPr>
        <w:t xml:space="preserve"> </w:t>
      </w:r>
      <w:r w:rsidRPr="00D4198F">
        <w:rPr>
          <w:spacing w:val="-5"/>
        </w:rPr>
        <w:t>l</w:t>
      </w:r>
      <w:r w:rsidRPr="00D4198F">
        <w:t>os</w:t>
      </w:r>
      <w:r w:rsidRPr="00D4198F">
        <w:rPr>
          <w:spacing w:val="3"/>
        </w:rPr>
        <w:t xml:space="preserve"> </w:t>
      </w:r>
      <w:r w:rsidRPr="00D4198F">
        <w:t>mé</w:t>
      </w:r>
      <w:r w:rsidRPr="00D4198F">
        <w:rPr>
          <w:spacing w:val="-1"/>
        </w:rPr>
        <w:t>t</w:t>
      </w:r>
      <w:r w:rsidRPr="00D4198F">
        <w:rPr>
          <w:spacing w:val="-2"/>
        </w:rPr>
        <w:t>o</w:t>
      </w:r>
      <w:r w:rsidRPr="00D4198F">
        <w:t>dos</w:t>
      </w:r>
      <w:r w:rsidRPr="00D4198F">
        <w:rPr>
          <w:spacing w:val="3"/>
        </w:rPr>
        <w:t xml:space="preserve"> </w:t>
      </w:r>
      <w:r w:rsidRPr="00D4198F">
        <w:rPr>
          <w:spacing w:val="-2"/>
        </w:rPr>
        <w:t>e</w:t>
      </w:r>
      <w:r w:rsidRPr="00D4198F">
        <w:t>d</w:t>
      </w:r>
      <w:r w:rsidRPr="00D4198F">
        <w:rPr>
          <w:spacing w:val="-2"/>
        </w:rPr>
        <w:t>u</w:t>
      </w:r>
      <w:r w:rsidRPr="00D4198F">
        <w:t>ca</w:t>
      </w:r>
      <w:r w:rsidRPr="00D4198F">
        <w:rPr>
          <w:spacing w:val="-1"/>
        </w:rPr>
        <w:t>t</w:t>
      </w:r>
      <w:r w:rsidRPr="00D4198F">
        <w:rPr>
          <w:spacing w:val="-5"/>
        </w:rPr>
        <w:t>i</w:t>
      </w:r>
      <w:r w:rsidRPr="00D4198F">
        <w:rPr>
          <w:spacing w:val="6"/>
        </w:rPr>
        <w:t>v</w:t>
      </w:r>
      <w:r w:rsidRPr="00D4198F">
        <w:rPr>
          <w:spacing w:val="-2"/>
        </w:rPr>
        <w:t>o</w:t>
      </w:r>
      <w:r w:rsidRPr="00D4198F">
        <w:t>s</w:t>
      </w:r>
      <w:r w:rsidRPr="00D4198F">
        <w:rPr>
          <w:spacing w:val="3"/>
        </w:rPr>
        <w:t xml:space="preserve"> </w:t>
      </w:r>
      <w:r w:rsidRPr="00D4198F">
        <w:t>n</w:t>
      </w:r>
      <w:r w:rsidRPr="00D4198F">
        <w:rPr>
          <w:spacing w:val="-2"/>
        </w:rPr>
        <w:t>e</w:t>
      </w:r>
      <w:r w:rsidRPr="00D4198F">
        <w:t>c</w:t>
      </w:r>
      <w:r w:rsidRPr="00D4198F">
        <w:rPr>
          <w:spacing w:val="-2"/>
        </w:rPr>
        <w:t>e</w:t>
      </w:r>
      <w:r w:rsidRPr="00D4198F">
        <w:t>s</w:t>
      </w:r>
      <w:r w:rsidRPr="00D4198F">
        <w:rPr>
          <w:spacing w:val="-5"/>
        </w:rPr>
        <w:t>i</w:t>
      </w:r>
      <w:r w:rsidRPr="00D4198F">
        <w:rPr>
          <w:spacing w:val="-1"/>
        </w:rPr>
        <w:t>t</w:t>
      </w:r>
      <w:r w:rsidRPr="00D4198F">
        <w:t>an ser pe</w:t>
      </w:r>
      <w:r w:rsidRPr="00D4198F">
        <w:rPr>
          <w:spacing w:val="-5"/>
        </w:rPr>
        <w:t>r</w:t>
      </w:r>
      <w:r w:rsidRPr="00D4198F">
        <w:rPr>
          <w:spacing w:val="5"/>
        </w:rPr>
        <w:t>m</w:t>
      </w:r>
      <w:r w:rsidRPr="00D4198F">
        <w:t>a</w:t>
      </w:r>
      <w:r w:rsidRPr="00D4198F">
        <w:rPr>
          <w:spacing w:val="-2"/>
        </w:rPr>
        <w:t>ne</w:t>
      </w:r>
      <w:r w:rsidRPr="00D4198F">
        <w:t>n</w:t>
      </w:r>
      <w:r w:rsidRPr="00D4198F">
        <w:rPr>
          <w:spacing w:val="-1"/>
        </w:rPr>
        <w:t>t</w:t>
      </w:r>
      <w:r w:rsidRPr="00D4198F">
        <w:rPr>
          <w:spacing w:val="-2"/>
        </w:rPr>
        <w:t>e</w:t>
      </w:r>
      <w:r w:rsidRPr="00D4198F">
        <w:rPr>
          <w:spacing w:val="5"/>
        </w:rPr>
        <w:t>m</w:t>
      </w:r>
      <w:r w:rsidRPr="00D4198F">
        <w:rPr>
          <w:spacing w:val="-2"/>
        </w:rPr>
        <w:t>e</w:t>
      </w:r>
      <w:r w:rsidRPr="00D4198F">
        <w:t>n</w:t>
      </w:r>
      <w:r w:rsidRPr="00D4198F">
        <w:rPr>
          <w:spacing w:val="-1"/>
        </w:rPr>
        <w:t>t</w:t>
      </w:r>
      <w:r w:rsidRPr="00D4198F">
        <w:t>e a</w:t>
      </w:r>
      <w:r w:rsidRPr="00D4198F">
        <w:rPr>
          <w:spacing w:val="-1"/>
        </w:rPr>
        <w:t>j</w:t>
      </w:r>
      <w:r w:rsidRPr="00D4198F">
        <w:t>us</w:t>
      </w:r>
      <w:r w:rsidRPr="00D4198F">
        <w:rPr>
          <w:spacing w:val="-1"/>
        </w:rPr>
        <w:t>t</w:t>
      </w:r>
      <w:r w:rsidRPr="00D4198F">
        <w:rPr>
          <w:spacing w:val="-2"/>
        </w:rPr>
        <w:t>a</w:t>
      </w:r>
      <w:r w:rsidRPr="00D4198F">
        <w:t>d</w:t>
      </w:r>
      <w:r w:rsidRPr="00D4198F">
        <w:rPr>
          <w:spacing w:val="-2"/>
        </w:rPr>
        <w:t>o</w:t>
      </w:r>
      <w:r w:rsidRPr="00D4198F">
        <w:t>s</w:t>
      </w:r>
      <w:r w:rsidRPr="00D4198F">
        <w:rPr>
          <w:spacing w:val="5"/>
        </w:rPr>
        <w:t xml:space="preserve"> </w:t>
      </w:r>
      <w:r w:rsidRPr="00D4198F">
        <w:t>a</w:t>
      </w:r>
      <w:r w:rsidRPr="00D4198F">
        <w:rPr>
          <w:spacing w:val="4"/>
        </w:rPr>
        <w:t xml:space="preserve"> </w:t>
      </w:r>
      <w:r w:rsidRPr="00D4198F">
        <w:rPr>
          <w:spacing w:val="-5"/>
        </w:rPr>
        <w:t>l</w:t>
      </w:r>
      <w:r w:rsidRPr="00D4198F">
        <w:t>os</w:t>
      </w:r>
      <w:r w:rsidRPr="00D4198F">
        <w:rPr>
          <w:spacing w:val="5"/>
        </w:rPr>
        <w:t xml:space="preserve"> </w:t>
      </w:r>
      <w:r w:rsidRPr="00D4198F">
        <w:t>c</w:t>
      </w:r>
      <w:r w:rsidRPr="00D4198F">
        <w:rPr>
          <w:spacing w:val="-2"/>
        </w:rPr>
        <w:t>a</w:t>
      </w:r>
      <w:r w:rsidRPr="00D4198F">
        <w:rPr>
          <w:spacing w:val="5"/>
        </w:rPr>
        <w:t>m</w:t>
      </w:r>
      <w:r w:rsidRPr="00D4198F">
        <w:t>b</w:t>
      </w:r>
      <w:r w:rsidRPr="00D4198F">
        <w:rPr>
          <w:spacing w:val="-5"/>
        </w:rPr>
        <w:t>i</w:t>
      </w:r>
      <w:r w:rsidRPr="00D4198F">
        <w:t>os</w:t>
      </w:r>
      <w:r w:rsidRPr="00D4198F">
        <w:rPr>
          <w:spacing w:val="5"/>
        </w:rPr>
        <w:t xml:space="preserve"> </w:t>
      </w:r>
      <w:r w:rsidRPr="00D4198F">
        <w:rPr>
          <w:spacing w:val="-2"/>
        </w:rPr>
        <w:t>q</w:t>
      </w:r>
      <w:r w:rsidRPr="00D4198F">
        <w:t>ue</w:t>
      </w:r>
      <w:r w:rsidRPr="00D4198F">
        <w:rPr>
          <w:spacing w:val="4"/>
        </w:rPr>
        <w:t xml:space="preserve"> </w:t>
      </w:r>
      <w:r w:rsidRPr="00D4198F">
        <w:rPr>
          <w:spacing w:val="-2"/>
        </w:rPr>
        <w:t>s</w:t>
      </w:r>
      <w:r w:rsidRPr="00D4198F">
        <w:t>e</w:t>
      </w:r>
      <w:r w:rsidRPr="00D4198F">
        <w:rPr>
          <w:spacing w:val="4"/>
        </w:rPr>
        <w:t xml:space="preserve"> </w:t>
      </w:r>
      <w:r w:rsidRPr="00D4198F">
        <w:t>g</w:t>
      </w:r>
      <w:r w:rsidRPr="00D4198F">
        <w:rPr>
          <w:spacing w:val="-2"/>
        </w:rPr>
        <w:t>e</w:t>
      </w:r>
      <w:r w:rsidRPr="00D4198F">
        <w:t>ne</w:t>
      </w:r>
      <w:r w:rsidRPr="00D4198F">
        <w:rPr>
          <w:spacing w:val="-1"/>
        </w:rPr>
        <w:t>r</w:t>
      </w:r>
      <w:r w:rsidRPr="00D4198F">
        <w:t>an en</w:t>
      </w:r>
      <w:r w:rsidRPr="00D4198F">
        <w:rPr>
          <w:spacing w:val="4"/>
        </w:rPr>
        <w:t xml:space="preserve"> </w:t>
      </w:r>
      <w:r w:rsidRPr="00D4198F">
        <w:rPr>
          <w:spacing w:val="-5"/>
        </w:rPr>
        <w:t>l</w:t>
      </w:r>
      <w:r w:rsidRPr="00D4198F">
        <w:t>a</w:t>
      </w:r>
      <w:r w:rsidRPr="00D4198F">
        <w:rPr>
          <w:spacing w:val="4"/>
        </w:rPr>
        <w:t xml:space="preserve"> </w:t>
      </w:r>
      <w:r w:rsidRPr="00D4198F">
        <w:t>c</w:t>
      </w:r>
      <w:r w:rsidRPr="00D4198F">
        <w:rPr>
          <w:spacing w:val="-5"/>
        </w:rPr>
        <w:t>i</w:t>
      </w:r>
      <w:r w:rsidRPr="00D4198F">
        <w:t>enc</w:t>
      </w:r>
      <w:r w:rsidRPr="00D4198F">
        <w:rPr>
          <w:spacing w:val="-5"/>
        </w:rPr>
        <w:t>i</w:t>
      </w:r>
      <w:r w:rsidRPr="00D4198F">
        <w:t>a,</w:t>
      </w:r>
      <w:r w:rsidRPr="00D4198F">
        <w:rPr>
          <w:spacing w:val="6"/>
        </w:rPr>
        <w:t xml:space="preserve"> </w:t>
      </w:r>
      <w:r w:rsidRPr="00D4198F">
        <w:rPr>
          <w:spacing w:val="-1"/>
        </w:rPr>
        <w:t>t</w:t>
      </w:r>
      <w:r w:rsidRPr="00D4198F">
        <w:t>ecno</w:t>
      </w:r>
      <w:r w:rsidRPr="00D4198F">
        <w:rPr>
          <w:spacing w:val="-5"/>
        </w:rPr>
        <w:t>l</w:t>
      </w:r>
      <w:r w:rsidRPr="00D4198F">
        <w:t>og</w:t>
      </w:r>
      <w:r w:rsidRPr="00D4198F">
        <w:rPr>
          <w:spacing w:val="-1"/>
        </w:rPr>
        <w:t>í</w:t>
      </w:r>
      <w:r w:rsidRPr="00D4198F">
        <w:t>a, cu</w:t>
      </w:r>
      <w:r w:rsidRPr="00D4198F">
        <w:rPr>
          <w:spacing w:val="-5"/>
        </w:rPr>
        <w:t>l</w:t>
      </w:r>
      <w:r w:rsidRPr="00D4198F">
        <w:rPr>
          <w:spacing w:val="-1"/>
        </w:rPr>
        <w:t>t</w:t>
      </w:r>
      <w:r w:rsidRPr="00D4198F">
        <w:t>u</w:t>
      </w:r>
      <w:r w:rsidRPr="00D4198F">
        <w:rPr>
          <w:spacing w:val="-1"/>
        </w:rPr>
        <w:t>r</w:t>
      </w:r>
      <w:r w:rsidRPr="00D4198F">
        <w:t>a, eco</w:t>
      </w:r>
      <w:r w:rsidRPr="00D4198F">
        <w:rPr>
          <w:spacing w:val="-2"/>
        </w:rPr>
        <w:t>no</w:t>
      </w:r>
      <w:r w:rsidRPr="00D4198F">
        <w:t>m</w:t>
      </w:r>
      <w:r w:rsidRPr="00D4198F">
        <w:rPr>
          <w:spacing w:val="-1"/>
        </w:rPr>
        <w:t>í</w:t>
      </w:r>
      <w:r w:rsidRPr="00D4198F">
        <w:t>a</w:t>
      </w:r>
      <w:r w:rsidRPr="00D4198F">
        <w:rPr>
          <w:spacing w:val="4"/>
        </w:rPr>
        <w:t xml:space="preserve"> </w:t>
      </w:r>
      <w:r w:rsidRPr="00D4198F">
        <w:t>y</w:t>
      </w:r>
      <w:r w:rsidRPr="00D4198F">
        <w:rPr>
          <w:spacing w:val="1"/>
        </w:rPr>
        <w:t xml:space="preserve"> </w:t>
      </w:r>
      <w:r w:rsidRPr="00D4198F">
        <w:rPr>
          <w:spacing w:val="6"/>
        </w:rPr>
        <w:t>v</w:t>
      </w:r>
      <w:r w:rsidRPr="00D4198F">
        <w:rPr>
          <w:spacing w:val="-5"/>
        </w:rPr>
        <w:t>i</w:t>
      </w:r>
      <w:r w:rsidRPr="00D4198F">
        <w:t>da soc</w:t>
      </w:r>
      <w:r w:rsidRPr="00D4198F">
        <w:rPr>
          <w:spacing w:val="-5"/>
        </w:rPr>
        <w:t>i</w:t>
      </w:r>
      <w:r w:rsidRPr="00D4198F">
        <w:t>a</w:t>
      </w:r>
      <w:r w:rsidRPr="00D4198F">
        <w:rPr>
          <w:spacing w:val="-5"/>
        </w:rPr>
        <w:t>l</w:t>
      </w:r>
      <w:r w:rsidRPr="00D4198F">
        <w:t>.</w:t>
      </w:r>
    </w:p>
    <w:p w:rsidR="00F55722" w:rsidRPr="00D4198F" w:rsidRDefault="00F55722" w:rsidP="00172DA9">
      <w:r w:rsidRPr="00D4198F">
        <w:lastRenderedPageBreak/>
        <w:t>Las</w:t>
      </w:r>
      <w:r w:rsidRPr="00D4198F">
        <w:rPr>
          <w:spacing w:val="7"/>
        </w:rPr>
        <w:t xml:space="preserve"> </w:t>
      </w:r>
      <w:r w:rsidRPr="00D4198F">
        <w:t>au</w:t>
      </w:r>
      <w:r w:rsidRPr="00D4198F">
        <w:rPr>
          <w:spacing w:val="-5"/>
        </w:rPr>
        <w:t>t</w:t>
      </w:r>
      <w:r w:rsidRPr="00D4198F">
        <w:t>o</w:t>
      </w:r>
      <w:r w:rsidRPr="00D4198F">
        <w:rPr>
          <w:spacing w:val="-1"/>
        </w:rPr>
        <w:t>r</w:t>
      </w:r>
      <w:r w:rsidRPr="00D4198F">
        <w:rPr>
          <w:spacing w:val="-5"/>
        </w:rPr>
        <w:t>i</w:t>
      </w:r>
      <w:r w:rsidRPr="00D4198F">
        <w:t>dades</w:t>
      </w:r>
      <w:r w:rsidRPr="00D4198F">
        <w:rPr>
          <w:spacing w:val="7"/>
        </w:rPr>
        <w:t xml:space="preserve"> </w:t>
      </w:r>
      <w:r w:rsidRPr="00D4198F">
        <w:t>de</w:t>
      </w:r>
      <w:r w:rsidRPr="00D4198F">
        <w:rPr>
          <w:spacing w:val="10"/>
        </w:rPr>
        <w:t xml:space="preserve"> </w:t>
      </w:r>
      <w:r w:rsidRPr="00D4198F">
        <w:rPr>
          <w:spacing w:val="-2"/>
        </w:rPr>
        <w:t>e</w:t>
      </w:r>
      <w:r w:rsidRPr="00D4198F">
        <w:t>du</w:t>
      </w:r>
      <w:r w:rsidRPr="00D4198F">
        <w:rPr>
          <w:spacing w:val="-2"/>
        </w:rPr>
        <w:t>c</w:t>
      </w:r>
      <w:r w:rsidRPr="00D4198F">
        <w:t>ac</w:t>
      </w:r>
      <w:r w:rsidRPr="00D4198F">
        <w:rPr>
          <w:spacing w:val="-5"/>
        </w:rPr>
        <w:t>i</w:t>
      </w:r>
      <w:r w:rsidRPr="00D4198F">
        <w:t>ón</w:t>
      </w:r>
      <w:r w:rsidRPr="00D4198F">
        <w:rPr>
          <w:spacing w:val="8"/>
        </w:rPr>
        <w:t xml:space="preserve"> </w:t>
      </w:r>
      <w:r w:rsidRPr="00D4198F">
        <w:rPr>
          <w:spacing w:val="1"/>
        </w:rPr>
        <w:t>n</w:t>
      </w:r>
      <w:r w:rsidRPr="00D4198F">
        <w:rPr>
          <w:spacing w:val="-2"/>
        </w:rPr>
        <w:t>a</w:t>
      </w:r>
      <w:r w:rsidRPr="00D4198F">
        <w:t>c</w:t>
      </w:r>
      <w:r w:rsidRPr="00D4198F">
        <w:rPr>
          <w:spacing w:val="-5"/>
        </w:rPr>
        <w:t>i</w:t>
      </w:r>
      <w:r w:rsidRPr="00D4198F">
        <w:t xml:space="preserve">onal </w:t>
      </w:r>
      <w:r w:rsidRPr="00D4198F">
        <w:rPr>
          <w:spacing w:val="5"/>
        </w:rPr>
        <w:t>d</w:t>
      </w:r>
      <w:r w:rsidRPr="00D4198F">
        <w:t>e</w:t>
      </w:r>
      <w:r w:rsidRPr="00D4198F">
        <w:rPr>
          <w:spacing w:val="6"/>
        </w:rPr>
        <w:t xml:space="preserve"> </w:t>
      </w:r>
      <w:r w:rsidRPr="00D4198F">
        <w:rPr>
          <w:spacing w:val="-1"/>
        </w:rPr>
        <w:t>t</w:t>
      </w:r>
      <w:r w:rsidRPr="00D4198F">
        <w:t>odo</w:t>
      </w:r>
      <w:r w:rsidRPr="00D4198F">
        <w:rPr>
          <w:spacing w:val="6"/>
        </w:rPr>
        <w:t xml:space="preserve"> </w:t>
      </w:r>
      <w:r w:rsidRPr="00D4198F">
        <w:t xml:space="preserve">el </w:t>
      </w:r>
      <w:r w:rsidRPr="00D4198F">
        <w:rPr>
          <w:spacing w:val="5"/>
        </w:rPr>
        <w:t>m</w:t>
      </w:r>
      <w:r w:rsidRPr="00D4198F">
        <w:t>undo</w:t>
      </w:r>
      <w:r w:rsidRPr="00D4198F">
        <w:rPr>
          <w:spacing w:val="6"/>
        </w:rPr>
        <w:t xml:space="preserve"> </w:t>
      </w:r>
      <w:r w:rsidRPr="00D4198F">
        <w:rPr>
          <w:spacing w:val="-2"/>
        </w:rPr>
        <w:t>s</w:t>
      </w:r>
      <w:r w:rsidRPr="00D4198F">
        <w:t>e</w:t>
      </w:r>
      <w:r w:rsidRPr="00D4198F">
        <w:rPr>
          <w:spacing w:val="6"/>
        </w:rPr>
        <w:t xml:space="preserve"> </w:t>
      </w:r>
      <w:r w:rsidRPr="00D4198F">
        <w:rPr>
          <w:spacing w:val="-5"/>
        </w:rPr>
        <w:t>i</w:t>
      </w:r>
      <w:r w:rsidRPr="00D4198F">
        <w:t>n</w:t>
      </w:r>
      <w:r w:rsidRPr="00D4198F">
        <w:rPr>
          <w:spacing w:val="-1"/>
        </w:rPr>
        <w:t>t</w:t>
      </w:r>
      <w:r w:rsidRPr="00D4198F">
        <w:t>e</w:t>
      </w:r>
      <w:r w:rsidRPr="00D4198F">
        <w:rPr>
          <w:spacing w:val="-1"/>
        </w:rPr>
        <w:t>r</w:t>
      </w:r>
      <w:r w:rsidRPr="00D4198F">
        <w:t>esan</w:t>
      </w:r>
      <w:r w:rsidRPr="00D4198F">
        <w:rPr>
          <w:spacing w:val="6"/>
        </w:rPr>
        <w:t xml:space="preserve"> </w:t>
      </w:r>
      <w:r w:rsidRPr="00D4198F">
        <w:t>c</w:t>
      </w:r>
      <w:r w:rsidRPr="00D4198F">
        <w:rPr>
          <w:spacing w:val="9"/>
        </w:rPr>
        <w:t>a</w:t>
      </w:r>
      <w:r w:rsidRPr="00D4198F">
        <w:rPr>
          <w:spacing w:val="-2"/>
        </w:rPr>
        <w:t>d</w:t>
      </w:r>
      <w:r w:rsidRPr="00D4198F">
        <w:t xml:space="preserve">a </w:t>
      </w:r>
      <w:r w:rsidRPr="00D4198F">
        <w:rPr>
          <w:spacing w:val="6"/>
        </w:rPr>
        <w:t>v</w:t>
      </w:r>
      <w:r w:rsidRPr="00D4198F">
        <w:t>ez</w:t>
      </w:r>
      <w:r w:rsidRPr="00D4198F">
        <w:rPr>
          <w:spacing w:val="3"/>
        </w:rPr>
        <w:t xml:space="preserve"> </w:t>
      </w:r>
      <w:r w:rsidRPr="00D4198F">
        <w:t>más</w:t>
      </w:r>
      <w:r w:rsidRPr="00D4198F">
        <w:rPr>
          <w:spacing w:val="7"/>
        </w:rPr>
        <w:t xml:space="preserve"> </w:t>
      </w:r>
      <w:r w:rsidRPr="00D4198F">
        <w:t>en el desa</w:t>
      </w:r>
      <w:r w:rsidRPr="00D4198F">
        <w:rPr>
          <w:spacing w:val="-1"/>
        </w:rPr>
        <w:t>fí</w:t>
      </w:r>
      <w:r w:rsidRPr="00D4198F">
        <w:t>o</w:t>
      </w:r>
      <w:r w:rsidRPr="00D4198F">
        <w:rPr>
          <w:spacing w:val="6"/>
        </w:rPr>
        <w:t xml:space="preserve"> </w:t>
      </w:r>
      <w:r w:rsidRPr="00D4198F">
        <w:t>de</w:t>
      </w:r>
      <w:r w:rsidRPr="00D4198F">
        <w:rPr>
          <w:spacing w:val="3"/>
        </w:rPr>
        <w:t xml:space="preserve"> </w:t>
      </w:r>
      <w:r w:rsidRPr="00D4198F">
        <w:rPr>
          <w:spacing w:val="5"/>
        </w:rPr>
        <w:t>m</w:t>
      </w:r>
      <w:r w:rsidRPr="00D4198F">
        <w:rPr>
          <w:spacing w:val="-2"/>
        </w:rPr>
        <w:t>e</w:t>
      </w:r>
      <w:r w:rsidRPr="00D4198F">
        <w:rPr>
          <w:spacing w:val="-1"/>
        </w:rPr>
        <w:t>j</w:t>
      </w:r>
      <w:r w:rsidRPr="00D4198F">
        <w:t>o</w:t>
      </w:r>
      <w:r w:rsidRPr="00D4198F">
        <w:rPr>
          <w:spacing w:val="-1"/>
        </w:rPr>
        <w:t>r</w:t>
      </w:r>
      <w:r w:rsidRPr="00D4198F">
        <w:t>ar</w:t>
      </w:r>
      <w:r w:rsidRPr="00D4198F">
        <w:rPr>
          <w:spacing w:val="4"/>
        </w:rPr>
        <w:t xml:space="preserve"> </w:t>
      </w:r>
      <w:r w:rsidRPr="00D4198F">
        <w:rPr>
          <w:spacing w:val="-5"/>
        </w:rPr>
        <w:t>l</w:t>
      </w:r>
      <w:r w:rsidRPr="00D4198F">
        <w:t>a</w:t>
      </w:r>
      <w:r w:rsidRPr="00D4198F">
        <w:rPr>
          <w:spacing w:val="6"/>
        </w:rPr>
        <w:t xml:space="preserve"> </w:t>
      </w:r>
      <w:r w:rsidRPr="00D4198F">
        <w:t>ca</w:t>
      </w:r>
      <w:r w:rsidRPr="00D4198F">
        <w:rPr>
          <w:spacing w:val="-1"/>
        </w:rPr>
        <w:t>l</w:t>
      </w:r>
      <w:r w:rsidRPr="00D4198F">
        <w:rPr>
          <w:spacing w:val="-5"/>
        </w:rPr>
        <w:t>i</w:t>
      </w:r>
      <w:r w:rsidRPr="00D4198F">
        <w:t>dad</w:t>
      </w:r>
      <w:r w:rsidRPr="00D4198F">
        <w:rPr>
          <w:spacing w:val="6"/>
        </w:rPr>
        <w:t xml:space="preserve"> </w:t>
      </w:r>
      <w:r w:rsidRPr="00D4198F">
        <w:t>de</w:t>
      </w:r>
      <w:r w:rsidRPr="00D4198F">
        <w:rPr>
          <w:spacing w:val="7"/>
        </w:rPr>
        <w:t xml:space="preserve"> </w:t>
      </w:r>
      <w:r w:rsidRPr="00D4198F">
        <w:rPr>
          <w:spacing w:val="-5"/>
        </w:rPr>
        <w:t>l</w:t>
      </w:r>
      <w:r w:rsidRPr="00D4198F">
        <w:t>os</w:t>
      </w:r>
      <w:r w:rsidRPr="00D4198F">
        <w:rPr>
          <w:spacing w:val="7"/>
        </w:rPr>
        <w:t xml:space="preserve"> </w:t>
      </w:r>
      <w:r w:rsidRPr="00D4198F">
        <w:rPr>
          <w:spacing w:val="-1"/>
        </w:rPr>
        <w:t>r</w:t>
      </w:r>
      <w:r w:rsidRPr="00D4198F">
        <w:t>esu</w:t>
      </w:r>
      <w:r w:rsidRPr="00D4198F">
        <w:rPr>
          <w:spacing w:val="-5"/>
        </w:rPr>
        <w:t>l</w:t>
      </w:r>
      <w:r w:rsidRPr="00D4198F">
        <w:rPr>
          <w:spacing w:val="-1"/>
        </w:rPr>
        <w:t>t</w:t>
      </w:r>
      <w:r w:rsidRPr="00D4198F">
        <w:t>ados</w:t>
      </w:r>
      <w:r w:rsidRPr="00D4198F">
        <w:rPr>
          <w:spacing w:val="7"/>
        </w:rPr>
        <w:t xml:space="preserve"> </w:t>
      </w:r>
      <w:r w:rsidRPr="00D4198F">
        <w:rPr>
          <w:spacing w:val="-2"/>
        </w:rPr>
        <w:t>d</w:t>
      </w:r>
      <w:r w:rsidRPr="00D4198F">
        <w:t>e</w:t>
      </w:r>
      <w:r w:rsidRPr="00D4198F">
        <w:rPr>
          <w:spacing w:val="7"/>
        </w:rPr>
        <w:t xml:space="preserve"> </w:t>
      </w:r>
      <w:r w:rsidRPr="00D4198F">
        <w:t>ap</w:t>
      </w:r>
      <w:r w:rsidRPr="00D4198F">
        <w:rPr>
          <w:spacing w:val="-1"/>
        </w:rPr>
        <w:t>r</w:t>
      </w:r>
      <w:r w:rsidRPr="00D4198F">
        <w:rPr>
          <w:spacing w:val="-2"/>
        </w:rPr>
        <w:t>e</w:t>
      </w:r>
      <w:r w:rsidRPr="00D4198F">
        <w:t>nd</w:t>
      </w:r>
      <w:r w:rsidRPr="00D4198F">
        <w:rPr>
          <w:spacing w:val="-5"/>
        </w:rPr>
        <w:t>i</w:t>
      </w:r>
      <w:r w:rsidRPr="00D4198F">
        <w:rPr>
          <w:spacing w:val="-2"/>
        </w:rPr>
        <w:t>z</w:t>
      </w:r>
      <w:r w:rsidRPr="00D4198F">
        <w:t>a</w:t>
      </w:r>
      <w:r w:rsidRPr="00D4198F">
        <w:rPr>
          <w:spacing w:val="3"/>
        </w:rPr>
        <w:t>j</w:t>
      </w:r>
      <w:r w:rsidRPr="00D4198F">
        <w:t>e</w:t>
      </w:r>
      <w:r w:rsidRPr="00D4198F">
        <w:rPr>
          <w:spacing w:val="7"/>
        </w:rPr>
        <w:t xml:space="preserve"> </w:t>
      </w:r>
      <w:r w:rsidRPr="00D4198F">
        <w:t>a</w:t>
      </w:r>
      <w:r w:rsidRPr="00D4198F">
        <w:rPr>
          <w:spacing w:val="7"/>
        </w:rPr>
        <w:t xml:space="preserve"> </w:t>
      </w:r>
      <w:r w:rsidRPr="00D4198F">
        <w:rPr>
          <w:spacing w:val="-1"/>
        </w:rPr>
        <w:t>tr</w:t>
      </w:r>
      <w:r w:rsidRPr="00D4198F">
        <w:rPr>
          <w:spacing w:val="-2"/>
        </w:rPr>
        <w:t>a</w:t>
      </w:r>
      <w:r w:rsidRPr="00D4198F">
        <w:t>vés</w:t>
      </w:r>
      <w:r w:rsidRPr="00D4198F">
        <w:rPr>
          <w:spacing w:val="7"/>
        </w:rPr>
        <w:t xml:space="preserve"> </w:t>
      </w:r>
      <w:r w:rsidRPr="00D4198F">
        <w:rPr>
          <w:spacing w:val="-2"/>
        </w:rPr>
        <w:t>d</w:t>
      </w:r>
      <w:r w:rsidRPr="00D4198F">
        <w:t>e</w:t>
      </w:r>
      <w:r w:rsidRPr="00D4198F">
        <w:rPr>
          <w:spacing w:val="3"/>
        </w:rPr>
        <w:t xml:space="preserve"> </w:t>
      </w:r>
      <w:r w:rsidRPr="00D4198F">
        <w:rPr>
          <w:spacing w:val="-1"/>
        </w:rPr>
        <w:t>r</w:t>
      </w:r>
      <w:r w:rsidRPr="00D4198F">
        <w:t>e</w:t>
      </w:r>
      <w:r w:rsidRPr="00D4198F">
        <w:rPr>
          <w:spacing w:val="-1"/>
        </w:rPr>
        <w:t>f</w:t>
      </w:r>
      <w:r w:rsidRPr="00D4198F">
        <w:t>o</w:t>
      </w:r>
      <w:r w:rsidRPr="00D4198F">
        <w:rPr>
          <w:spacing w:val="-1"/>
        </w:rPr>
        <w:t>r</w:t>
      </w:r>
      <w:r w:rsidRPr="00D4198F">
        <w:rPr>
          <w:spacing w:val="5"/>
        </w:rPr>
        <w:t>m</w:t>
      </w:r>
      <w:r w:rsidRPr="00D4198F">
        <w:rPr>
          <w:spacing w:val="-2"/>
        </w:rPr>
        <w:t>a</w:t>
      </w:r>
      <w:r w:rsidRPr="00D4198F">
        <w:t>s cu</w:t>
      </w:r>
      <w:r w:rsidRPr="00D4198F">
        <w:rPr>
          <w:spacing w:val="-1"/>
        </w:rPr>
        <w:t>rr</w:t>
      </w:r>
      <w:r w:rsidRPr="00D4198F">
        <w:rPr>
          <w:spacing w:val="-5"/>
        </w:rPr>
        <w:t>i</w:t>
      </w:r>
      <w:r w:rsidRPr="00D4198F">
        <w:t>cu</w:t>
      </w:r>
      <w:r w:rsidRPr="00D4198F">
        <w:rPr>
          <w:spacing w:val="-5"/>
        </w:rPr>
        <w:t>l</w:t>
      </w:r>
      <w:r w:rsidRPr="00D4198F">
        <w:t>a</w:t>
      </w:r>
      <w:r w:rsidRPr="00D4198F">
        <w:rPr>
          <w:spacing w:val="-1"/>
        </w:rPr>
        <w:t>r</w:t>
      </w:r>
      <w:r w:rsidRPr="00D4198F">
        <w:t>es,</w:t>
      </w:r>
      <w:r w:rsidRPr="00D4198F">
        <w:rPr>
          <w:spacing w:val="-2"/>
        </w:rPr>
        <w:t xml:space="preserve"> </w:t>
      </w:r>
      <w:r w:rsidRPr="00D4198F">
        <w:t>y</w:t>
      </w:r>
      <w:r w:rsidRPr="00D4198F">
        <w:rPr>
          <w:spacing w:val="5"/>
        </w:rPr>
        <w:t xml:space="preserve"> </w:t>
      </w:r>
      <w:r w:rsidRPr="00D4198F">
        <w:rPr>
          <w:spacing w:val="-5"/>
        </w:rPr>
        <w:t>l</w:t>
      </w:r>
      <w:r w:rsidRPr="00D4198F">
        <w:t>os</w:t>
      </w:r>
      <w:r w:rsidRPr="00D4198F">
        <w:rPr>
          <w:spacing w:val="1"/>
        </w:rPr>
        <w:t xml:space="preserve"> </w:t>
      </w:r>
      <w:r w:rsidRPr="00D4198F">
        <w:t>cu</w:t>
      </w:r>
      <w:r w:rsidRPr="00D4198F">
        <w:rPr>
          <w:spacing w:val="-1"/>
        </w:rPr>
        <w:t>rrí</w:t>
      </w:r>
      <w:r w:rsidRPr="00D4198F">
        <w:t>cu</w:t>
      </w:r>
      <w:r w:rsidRPr="00D4198F">
        <w:rPr>
          <w:spacing w:val="-5"/>
        </w:rPr>
        <w:t>l</w:t>
      </w:r>
      <w:r w:rsidRPr="00D4198F">
        <w:t>os</w:t>
      </w:r>
      <w:r w:rsidRPr="00D4198F">
        <w:rPr>
          <w:spacing w:val="1"/>
        </w:rPr>
        <w:t xml:space="preserve"> </w:t>
      </w:r>
      <w:r w:rsidRPr="00D4198F">
        <w:t>de</w:t>
      </w:r>
      <w:r w:rsidRPr="00D4198F">
        <w:rPr>
          <w:spacing w:val="-2"/>
        </w:rPr>
        <w:t>b</w:t>
      </w:r>
      <w:r w:rsidRPr="00D4198F">
        <w:t>en</w:t>
      </w:r>
      <w:r w:rsidRPr="00D4198F">
        <w:rPr>
          <w:spacing w:val="1"/>
        </w:rPr>
        <w:t xml:space="preserve"> </w:t>
      </w:r>
      <w:r w:rsidRPr="00D4198F">
        <w:rPr>
          <w:spacing w:val="-1"/>
        </w:rPr>
        <w:t>r</w:t>
      </w:r>
      <w:r w:rsidRPr="00D4198F">
        <w:t>e</w:t>
      </w:r>
      <w:r w:rsidRPr="00D4198F">
        <w:rPr>
          <w:spacing w:val="-2"/>
        </w:rPr>
        <w:t>s</w:t>
      </w:r>
      <w:r w:rsidRPr="00D4198F">
        <w:t>p</w:t>
      </w:r>
      <w:r w:rsidRPr="00D4198F">
        <w:rPr>
          <w:spacing w:val="-2"/>
        </w:rPr>
        <w:t>o</w:t>
      </w:r>
      <w:r w:rsidRPr="00D4198F">
        <w:t>nder</w:t>
      </w:r>
      <w:r w:rsidRPr="00D4198F">
        <w:rPr>
          <w:spacing w:val="-2"/>
        </w:rPr>
        <w:t xml:space="preserve"> </w:t>
      </w:r>
      <w:r w:rsidRPr="00D4198F">
        <w:t>a</w:t>
      </w:r>
      <w:r w:rsidRPr="00D4198F">
        <w:rPr>
          <w:spacing w:val="1"/>
        </w:rPr>
        <w:t xml:space="preserve"> </w:t>
      </w:r>
      <w:r w:rsidRPr="00D4198F">
        <w:rPr>
          <w:spacing w:val="-5"/>
        </w:rPr>
        <w:t>l</w:t>
      </w:r>
      <w:r w:rsidRPr="00D4198F">
        <w:t>as</w:t>
      </w:r>
      <w:r w:rsidRPr="00D4198F">
        <w:rPr>
          <w:spacing w:val="1"/>
        </w:rPr>
        <w:t xml:space="preserve"> </w:t>
      </w:r>
      <w:r w:rsidRPr="00D4198F">
        <w:t>nu</w:t>
      </w:r>
      <w:r w:rsidRPr="00D4198F">
        <w:rPr>
          <w:spacing w:val="-2"/>
        </w:rPr>
        <w:t>e</w:t>
      </w:r>
      <w:r w:rsidRPr="00D4198F">
        <w:t>v</w:t>
      </w:r>
      <w:r w:rsidRPr="00D4198F">
        <w:rPr>
          <w:spacing w:val="-2"/>
        </w:rPr>
        <w:t>a</w:t>
      </w:r>
      <w:r w:rsidRPr="00D4198F">
        <w:t>s</w:t>
      </w:r>
      <w:r w:rsidRPr="00D4198F">
        <w:rPr>
          <w:spacing w:val="1"/>
        </w:rPr>
        <w:t xml:space="preserve"> </w:t>
      </w:r>
      <w:r w:rsidRPr="00D4198F">
        <w:t>d</w:t>
      </w:r>
      <w:r w:rsidRPr="00D4198F">
        <w:rPr>
          <w:spacing w:val="-2"/>
        </w:rPr>
        <w:t>e</w:t>
      </w:r>
      <w:r w:rsidRPr="00D4198F">
        <w:t>ma</w:t>
      </w:r>
      <w:r w:rsidRPr="00D4198F">
        <w:rPr>
          <w:spacing w:val="-2"/>
        </w:rPr>
        <w:t>n</w:t>
      </w:r>
      <w:r w:rsidRPr="00D4198F">
        <w:t>das</w:t>
      </w:r>
      <w:r w:rsidRPr="00D4198F">
        <w:rPr>
          <w:spacing w:val="-3"/>
        </w:rPr>
        <w:t xml:space="preserve"> </w:t>
      </w:r>
      <w:r w:rsidRPr="00D4198F">
        <w:t>med</w:t>
      </w:r>
      <w:r w:rsidRPr="00D4198F">
        <w:rPr>
          <w:spacing w:val="-5"/>
        </w:rPr>
        <w:t>i</w:t>
      </w:r>
      <w:r w:rsidRPr="00D4198F">
        <w:t>an</w:t>
      </w:r>
      <w:r w:rsidRPr="00D4198F">
        <w:rPr>
          <w:spacing w:val="-1"/>
        </w:rPr>
        <w:t>t</w:t>
      </w:r>
      <w:r w:rsidRPr="00D4198F">
        <w:t>e</w:t>
      </w:r>
      <w:r w:rsidRPr="00D4198F">
        <w:rPr>
          <w:spacing w:val="1"/>
        </w:rPr>
        <w:t xml:space="preserve"> </w:t>
      </w:r>
      <w:r w:rsidRPr="00D4198F">
        <w:rPr>
          <w:spacing w:val="-5"/>
        </w:rPr>
        <w:t>l</w:t>
      </w:r>
      <w:r w:rsidRPr="00D4198F">
        <w:t>a</w:t>
      </w:r>
      <w:r w:rsidRPr="00D4198F">
        <w:rPr>
          <w:spacing w:val="4"/>
        </w:rPr>
        <w:t xml:space="preserve"> </w:t>
      </w:r>
      <w:r w:rsidRPr="00D4198F">
        <w:t>p</w:t>
      </w:r>
      <w:r w:rsidRPr="00D4198F">
        <w:rPr>
          <w:spacing w:val="-1"/>
        </w:rPr>
        <w:t>r</w:t>
      </w:r>
      <w:r w:rsidRPr="00D4198F">
        <w:rPr>
          <w:spacing w:val="-2"/>
        </w:rPr>
        <w:t>o</w:t>
      </w:r>
      <w:r w:rsidRPr="00D4198F">
        <w:rPr>
          <w:spacing w:val="6"/>
        </w:rPr>
        <w:t>v</w:t>
      </w:r>
      <w:r w:rsidRPr="00D4198F">
        <w:rPr>
          <w:spacing w:val="-5"/>
        </w:rPr>
        <w:t>i</w:t>
      </w:r>
      <w:r w:rsidRPr="00D4198F">
        <w:t>s</w:t>
      </w:r>
      <w:r w:rsidRPr="00D4198F">
        <w:rPr>
          <w:spacing w:val="-5"/>
        </w:rPr>
        <w:t>i</w:t>
      </w:r>
      <w:r w:rsidRPr="00D4198F">
        <w:t>ón de hab</w:t>
      </w:r>
      <w:r w:rsidRPr="00D4198F">
        <w:rPr>
          <w:spacing w:val="-5"/>
        </w:rPr>
        <w:t>i</w:t>
      </w:r>
      <w:r w:rsidRPr="00D4198F">
        <w:rPr>
          <w:spacing w:val="-1"/>
        </w:rPr>
        <w:t>l</w:t>
      </w:r>
      <w:r w:rsidRPr="00D4198F">
        <w:rPr>
          <w:spacing w:val="-5"/>
        </w:rPr>
        <w:t>i</w:t>
      </w:r>
      <w:r w:rsidRPr="00D4198F">
        <w:t>dades</w:t>
      </w:r>
      <w:r w:rsidRPr="00D4198F">
        <w:rPr>
          <w:spacing w:val="1"/>
        </w:rPr>
        <w:t xml:space="preserve"> </w:t>
      </w:r>
      <w:r w:rsidRPr="00D4198F">
        <w:t>y</w:t>
      </w:r>
      <w:r w:rsidRPr="00D4198F">
        <w:rPr>
          <w:spacing w:val="1"/>
        </w:rPr>
        <w:t xml:space="preserve"> </w:t>
      </w:r>
      <w:r w:rsidRPr="00D4198F">
        <w:rPr>
          <w:spacing w:val="-5"/>
        </w:rPr>
        <w:t>l</w:t>
      </w:r>
      <w:r w:rsidRPr="00D4198F">
        <w:t>a cons</w:t>
      </w:r>
      <w:r w:rsidRPr="00D4198F">
        <w:rPr>
          <w:spacing w:val="-1"/>
        </w:rPr>
        <w:t>tr</w:t>
      </w:r>
      <w:r w:rsidRPr="00D4198F">
        <w:t>ucc</w:t>
      </w:r>
      <w:r w:rsidRPr="00D4198F">
        <w:rPr>
          <w:spacing w:val="-5"/>
        </w:rPr>
        <w:t>i</w:t>
      </w:r>
      <w:r w:rsidRPr="00D4198F">
        <w:t>ón de c</w:t>
      </w:r>
      <w:r w:rsidRPr="00D4198F">
        <w:rPr>
          <w:spacing w:val="-2"/>
        </w:rPr>
        <w:t>o</w:t>
      </w:r>
      <w:r w:rsidRPr="00D4198F">
        <w:t>mpe</w:t>
      </w:r>
      <w:r w:rsidRPr="00D4198F">
        <w:rPr>
          <w:spacing w:val="-1"/>
        </w:rPr>
        <w:t>t</w:t>
      </w:r>
      <w:r w:rsidRPr="00D4198F">
        <w:rPr>
          <w:spacing w:val="-2"/>
        </w:rPr>
        <w:t>e</w:t>
      </w:r>
      <w:r w:rsidRPr="00D4198F">
        <w:t>nc</w:t>
      </w:r>
      <w:r w:rsidRPr="00D4198F">
        <w:rPr>
          <w:spacing w:val="-5"/>
        </w:rPr>
        <w:t>i</w:t>
      </w:r>
      <w:r w:rsidRPr="00D4198F">
        <w:t>as</w:t>
      </w:r>
      <w:r w:rsidRPr="00D4198F">
        <w:rPr>
          <w:spacing w:val="1"/>
        </w:rPr>
        <w:t xml:space="preserve"> </w:t>
      </w:r>
      <w:r w:rsidRPr="00D4198F">
        <w:rPr>
          <w:spacing w:val="-1"/>
        </w:rPr>
        <w:t>r</w:t>
      </w:r>
      <w:r w:rsidRPr="00D4198F">
        <w:t>e</w:t>
      </w:r>
      <w:r w:rsidRPr="00D4198F">
        <w:rPr>
          <w:spacing w:val="-5"/>
        </w:rPr>
        <w:t>l</w:t>
      </w:r>
      <w:r w:rsidRPr="00D4198F">
        <w:t>e</w:t>
      </w:r>
      <w:r w:rsidRPr="00D4198F">
        <w:rPr>
          <w:spacing w:val="6"/>
        </w:rPr>
        <w:t>v</w:t>
      </w:r>
      <w:r w:rsidRPr="00D4198F">
        <w:rPr>
          <w:spacing w:val="-2"/>
        </w:rPr>
        <w:t>a</w:t>
      </w:r>
      <w:r w:rsidRPr="00D4198F">
        <w:t>n</w:t>
      </w:r>
      <w:r w:rsidRPr="00D4198F">
        <w:rPr>
          <w:spacing w:val="-1"/>
        </w:rPr>
        <w:t>t</w:t>
      </w:r>
      <w:r w:rsidRPr="00D4198F">
        <w:t>es</w:t>
      </w:r>
      <w:r w:rsidRPr="00D4198F">
        <w:rPr>
          <w:spacing w:val="1"/>
        </w:rPr>
        <w:t xml:space="preserve"> </w:t>
      </w:r>
      <w:r w:rsidRPr="00D4198F">
        <w:rPr>
          <w:spacing w:val="-1"/>
        </w:rPr>
        <w:t>t</w:t>
      </w:r>
      <w:r w:rsidRPr="00D4198F">
        <w:t>an</w:t>
      </w:r>
      <w:r w:rsidRPr="00D4198F">
        <w:rPr>
          <w:spacing w:val="10"/>
        </w:rPr>
        <w:t>t</w:t>
      </w:r>
      <w:r w:rsidRPr="00D4198F">
        <w:t>o pa</w:t>
      </w:r>
      <w:r w:rsidRPr="00D4198F">
        <w:rPr>
          <w:spacing w:val="-5"/>
        </w:rPr>
        <w:t>r</w:t>
      </w:r>
      <w:r w:rsidRPr="00D4198F">
        <w:t xml:space="preserve">a </w:t>
      </w:r>
      <w:r w:rsidRPr="00D4198F">
        <w:rPr>
          <w:spacing w:val="-5"/>
        </w:rPr>
        <w:t>l</w:t>
      </w:r>
      <w:r w:rsidRPr="00D4198F">
        <w:t>as</w:t>
      </w:r>
      <w:r w:rsidRPr="00D4198F">
        <w:rPr>
          <w:spacing w:val="1"/>
        </w:rPr>
        <w:t xml:space="preserve"> </w:t>
      </w:r>
      <w:r w:rsidRPr="00D4198F">
        <w:t>neces</w:t>
      </w:r>
      <w:r w:rsidRPr="00D4198F">
        <w:rPr>
          <w:spacing w:val="-5"/>
        </w:rPr>
        <w:t>i</w:t>
      </w:r>
      <w:r w:rsidRPr="00D4198F">
        <w:t>da</w:t>
      </w:r>
      <w:r w:rsidRPr="00D4198F">
        <w:rPr>
          <w:spacing w:val="-2"/>
        </w:rPr>
        <w:t>d</w:t>
      </w:r>
      <w:r w:rsidRPr="00D4198F">
        <w:t xml:space="preserve">es </w:t>
      </w:r>
      <w:r w:rsidRPr="00D4198F">
        <w:rPr>
          <w:spacing w:val="-5"/>
        </w:rPr>
        <w:t>l</w:t>
      </w:r>
      <w:r w:rsidRPr="00D4198F">
        <w:t>oca</w:t>
      </w:r>
      <w:r w:rsidRPr="00D4198F">
        <w:rPr>
          <w:spacing w:val="-5"/>
        </w:rPr>
        <w:t>l</w:t>
      </w:r>
      <w:r w:rsidRPr="00D4198F">
        <w:t>es</w:t>
      </w:r>
      <w:r w:rsidRPr="00D4198F">
        <w:rPr>
          <w:spacing w:val="5"/>
        </w:rPr>
        <w:t xml:space="preserve"> </w:t>
      </w:r>
      <w:r w:rsidRPr="00D4198F">
        <w:t>c</w:t>
      </w:r>
      <w:r w:rsidRPr="00D4198F">
        <w:rPr>
          <w:spacing w:val="-2"/>
        </w:rPr>
        <w:t>o</w:t>
      </w:r>
      <w:r w:rsidRPr="00D4198F">
        <w:rPr>
          <w:spacing w:val="5"/>
        </w:rPr>
        <w:t>m</w:t>
      </w:r>
      <w:r w:rsidRPr="00D4198F">
        <w:t>o</w:t>
      </w:r>
      <w:r w:rsidRPr="00D4198F">
        <w:rPr>
          <w:spacing w:val="4"/>
        </w:rPr>
        <w:t xml:space="preserve"> </w:t>
      </w:r>
      <w:r w:rsidRPr="00D4198F">
        <w:t>pa</w:t>
      </w:r>
      <w:r w:rsidRPr="00D4198F">
        <w:rPr>
          <w:spacing w:val="-1"/>
        </w:rPr>
        <w:t>r</w:t>
      </w:r>
      <w:r w:rsidRPr="00D4198F">
        <w:t>a</w:t>
      </w:r>
      <w:r w:rsidRPr="00D4198F">
        <w:rPr>
          <w:spacing w:val="4"/>
        </w:rPr>
        <w:t xml:space="preserve"> </w:t>
      </w:r>
      <w:r w:rsidRPr="00D4198F">
        <w:rPr>
          <w:spacing w:val="-5"/>
        </w:rPr>
        <w:t>l</w:t>
      </w:r>
      <w:r w:rsidRPr="00D4198F">
        <w:t>as</w:t>
      </w:r>
      <w:r w:rsidRPr="00D4198F">
        <w:rPr>
          <w:spacing w:val="5"/>
        </w:rPr>
        <w:t xml:space="preserve"> </w:t>
      </w:r>
      <w:r w:rsidRPr="00D4198F">
        <w:t>g</w:t>
      </w:r>
      <w:r w:rsidRPr="00D4198F">
        <w:rPr>
          <w:spacing w:val="-5"/>
        </w:rPr>
        <w:t>l</w:t>
      </w:r>
      <w:r w:rsidRPr="00D4198F">
        <w:t>oba</w:t>
      </w:r>
      <w:r w:rsidRPr="00D4198F">
        <w:rPr>
          <w:spacing w:val="-5"/>
        </w:rPr>
        <w:t>l</w:t>
      </w:r>
      <w:r w:rsidRPr="00D4198F">
        <w:t xml:space="preserve">es. </w:t>
      </w:r>
      <w:r w:rsidRPr="00D4198F">
        <w:rPr>
          <w:spacing w:val="1"/>
        </w:rPr>
        <w:t>P</w:t>
      </w:r>
      <w:r w:rsidRPr="00D4198F">
        <w:t>ese</w:t>
      </w:r>
      <w:r w:rsidRPr="00D4198F">
        <w:rPr>
          <w:spacing w:val="4"/>
        </w:rPr>
        <w:t xml:space="preserve"> </w:t>
      </w:r>
      <w:r w:rsidRPr="00D4198F">
        <w:t xml:space="preserve">a </w:t>
      </w:r>
      <w:r w:rsidRPr="00D4198F">
        <w:rPr>
          <w:spacing w:val="-5"/>
        </w:rPr>
        <w:t>l</w:t>
      </w:r>
      <w:r w:rsidRPr="00D4198F">
        <w:t>as</w:t>
      </w:r>
      <w:r w:rsidRPr="00D4198F">
        <w:rPr>
          <w:spacing w:val="5"/>
        </w:rPr>
        <w:t xml:space="preserve"> d</w:t>
      </w:r>
      <w:r w:rsidRPr="00D4198F">
        <w:rPr>
          <w:spacing w:val="-5"/>
        </w:rPr>
        <w:t>i</w:t>
      </w:r>
      <w:r w:rsidRPr="00D4198F">
        <w:rPr>
          <w:spacing w:val="-1"/>
        </w:rPr>
        <w:t>f</w:t>
      </w:r>
      <w:r w:rsidRPr="00D4198F">
        <w:t>e</w:t>
      </w:r>
      <w:r w:rsidRPr="00D4198F">
        <w:rPr>
          <w:spacing w:val="-1"/>
        </w:rPr>
        <w:t>r</w:t>
      </w:r>
      <w:r w:rsidRPr="00D4198F">
        <w:t>enc</w:t>
      </w:r>
      <w:r w:rsidRPr="00D4198F">
        <w:rPr>
          <w:spacing w:val="-5"/>
        </w:rPr>
        <w:t>i</w:t>
      </w:r>
      <w:r w:rsidRPr="00D4198F">
        <w:t>as</w:t>
      </w:r>
      <w:r w:rsidRPr="00D4198F">
        <w:rPr>
          <w:spacing w:val="5"/>
        </w:rPr>
        <w:t xml:space="preserve"> </w:t>
      </w:r>
      <w:r w:rsidRPr="00D4198F">
        <w:t>e</w:t>
      </w:r>
      <w:r w:rsidRPr="00D4198F">
        <w:rPr>
          <w:spacing w:val="-2"/>
        </w:rPr>
        <w:t>x</w:t>
      </w:r>
      <w:r w:rsidRPr="00D4198F">
        <w:rPr>
          <w:spacing w:val="-5"/>
        </w:rPr>
        <w:t>i</w:t>
      </w:r>
      <w:r w:rsidRPr="00D4198F">
        <w:t>s</w:t>
      </w:r>
      <w:r w:rsidRPr="00D4198F">
        <w:rPr>
          <w:spacing w:val="-1"/>
        </w:rPr>
        <w:t>t</w:t>
      </w:r>
      <w:r w:rsidRPr="00D4198F">
        <w:t>en</w:t>
      </w:r>
      <w:r w:rsidRPr="00D4198F">
        <w:rPr>
          <w:spacing w:val="-1"/>
        </w:rPr>
        <w:t>t</w:t>
      </w:r>
      <w:r w:rsidRPr="00D4198F">
        <w:t>es</w:t>
      </w:r>
      <w:r w:rsidRPr="00D4198F">
        <w:rPr>
          <w:spacing w:val="5"/>
        </w:rPr>
        <w:t xml:space="preserve"> </w:t>
      </w:r>
      <w:r w:rsidRPr="00D4198F">
        <w:t>en</w:t>
      </w:r>
      <w:r w:rsidRPr="00D4198F">
        <w:rPr>
          <w:spacing w:val="-1"/>
        </w:rPr>
        <w:t>tr</w:t>
      </w:r>
      <w:r w:rsidRPr="00D4198F">
        <w:t>e</w:t>
      </w:r>
      <w:r w:rsidRPr="00D4198F">
        <w:rPr>
          <w:spacing w:val="4"/>
        </w:rPr>
        <w:t xml:space="preserve"> </w:t>
      </w:r>
      <w:r w:rsidRPr="00D4198F">
        <w:rPr>
          <w:spacing w:val="-5"/>
        </w:rPr>
        <w:t>l</w:t>
      </w:r>
      <w:r w:rsidRPr="00D4198F">
        <w:t>os</w:t>
      </w:r>
      <w:r w:rsidRPr="00D4198F">
        <w:rPr>
          <w:spacing w:val="5"/>
        </w:rPr>
        <w:t xml:space="preserve"> </w:t>
      </w:r>
      <w:r w:rsidRPr="00D4198F">
        <w:t>en</w:t>
      </w:r>
      <w:r w:rsidRPr="00D4198F">
        <w:rPr>
          <w:spacing w:val="-1"/>
        </w:rPr>
        <w:t>f</w:t>
      </w:r>
      <w:r w:rsidRPr="00D4198F">
        <w:t>oqu</w:t>
      </w:r>
      <w:r w:rsidRPr="00D4198F">
        <w:rPr>
          <w:spacing w:val="-2"/>
        </w:rPr>
        <w:t>e</w:t>
      </w:r>
      <w:r w:rsidRPr="00D4198F">
        <w:t xml:space="preserve">s, </w:t>
      </w:r>
      <w:r w:rsidRPr="00D4198F">
        <w:rPr>
          <w:spacing w:val="9"/>
        </w:rPr>
        <w:t>l</w:t>
      </w:r>
      <w:r w:rsidRPr="00D4198F">
        <w:t>os gob</w:t>
      </w:r>
      <w:r w:rsidRPr="00D4198F">
        <w:rPr>
          <w:spacing w:val="-5"/>
        </w:rPr>
        <w:t>i</w:t>
      </w:r>
      <w:r w:rsidRPr="00D4198F">
        <w:t>e</w:t>
      </w:r>
      <w:r w:rsidRPr="00D4198F">
        <w:rPr>
          <w:spacing w:val="-1"/>
        </w:rPr>
        <w:t>r</w:t>
      </w:r>
      <w:r w:rsidRPr="00D4198F">
        <w:t>nos s</w:t>
      </w:r>
      <w:r w:rsidRPr="00D4198F">
        <w:rPr>
          <w:spacing w:val="-2"/>
        </w:rPr>
        <w:t>u</w:t>
      </w:r>
      <w:r w:rsidRPr="00D4198F">
        <w:t>e</w:t>
      </w:r>
      <w:r w:rsidRPr="00D4198F">
        <w:rPr>
          <w:spacing w:val="-5"/>
        </w:rPr>
        <w:t>l</w:t>
      </w:r>
      <w:r w:rsidRPr="00D4198F">
        <w:t>en</w:t>
      </w:r>
      <w:r w:rsidRPr="00D4198F">
        <w:rPr>
          <w:spacing w:val="4"/>
        </w:rPr>
        <w:t xml:space="preserve"> </w:t>
      </w:r>
      <w:r w:rsidRPr="00D4198F">
        <w:t>bu</w:t>
      </w:r>
      <w:r w:rsidRPr="00D4198F">
        <w:rPr>
          <w:spacing w:val="-2"/>
        </w:rPr>
        <w:t>s</w:t>
      </w:r>
      <w:r w:rsidRPr="00D4198F">
        <w:t>car</w:t>
      </w:r>
      <w:r w:rsidRPr="00D4198F">
        <w:rPr>
          <w:spacing w:val="1"/>
        </w:rPr>
        <w:t xml:space="preserve"> </w:t>
      </w:r>
      <w:r w:rsidRPr="00D4198F">
        <w:t>n</w:t>
      </w:r>
      <w:r w:rsidRPr="00D4198F">
        <w:rPr>
          <w:spacing w:val="-2"/>
        </w:rPr>
        <w:t>ue</w:t>
      </w:r>
      <w:r w:rsidRPr="00D4198F">
        <w:t>vas</w:t>
      </w:r>
      <w:r w:rsidRPr="00D4198F">
        <w:rPr>
          <w:spacing w:val="1"/>
        </w:rPr>
        <w:t xml:space="preserve"> </w:t>
      </w:r>
      <w:r w:rsidRPr="00D4198F">
        <w:t>so</w:t>
      </w:r>
      <w:r w:rsidRPr="00D4198F">
        <w:rPr>
          <w:spacing w:val="-5"/>
        </w:rPr>
        <w:t>l</w:t>
      </w:r>
      <w:r w:rsidRPr="00D4198F">
        <w:t>uc</w:t>
      </w:r>
      <w:r w:rsidRPr="00D4198F">
        <w:rPr>
          <w:spacing w:val="-5"/>
        </w:rPr>
        <w:t>i</w:t>
      </w:r>
      <w:r w:rsidRPr="00D4198F">
        <w:t>ones</w:t>
      </w:r>
      <w:r w:rsidRPr="00D4198F">
        <w:rPr>
          <w:spacing w:val="1"/>
        </w:rPr>
        <w:t xml:space="preserve"> </w:t>
      </w:r>
      <w:r w:rsidRPr="00D4198F">
        <w:t>pa</w:t>
      </w:r>
      <w:r w:rsidRPr="00D4198F">
        <w:rPr>
          <w:spacing w:val="-1"/>
        </w:rPr>
        <w:t>r</w:t>
      </w:r>
      <w:r w:rsidRPr="00D4198F">
        <w:t xml:space="preserve">a </w:t>
      </w:r>
      <w:r w:rsidRPr="00D4198F">
        <w:rPr>
          <w:spacing w:val="5"/>
        </w:rPr>
        <w:t>m</w:t>
      </w:r>
      <w:r w:rsidRPr="00D4198F">
        <w:rPr>
          <w:spacing w:val="-2"/>
        </w:rPr>
        <w:t>e</w:t>
      </w:r>
      <w:r w:rsidRPr="00D4198F">
        <w:rPr>
          <w:spacing w:val="-1"/>
        </w:rPr>
        <w:t>j</w:t>
      </w:r>
      <w:r w:rsidRPr="00D4198F">
        <w:t>o</w:t>
      </w:r>
      <w:r w:rsidRPr="00D4198F">
        <w:rPr>
          <w:spacing w:val="-1"/>
        </w:rPr>
        <w:t>r</w:t>
      </w:r>
      <w:r w:rsidRPr="00D4198F">
        <w:t>ar</w:t>
      </w:r>
      <w:r w:rsidRPr="00D4198F">
        <w:rPr>
          <w:spacing w:val="1"/>
        </w:rPr>
        <w:t xml:space="preserve"> </w:t>
      </w:r>
      <w:r w:rsidRPr="00D4198F">
        <w:rPr>
          <w:spacing w:val="-5"/>
        </w:rPr>
        <w:t>l</w:t>
      </w:r>
      <w:r w:rsidRPr="00D4198F">
        <w:t>a</w:t>
      </w:r>
      <w:r w:rsidRPr="00D4198F">
        <w:rPr>
          <w:spacing w:val="4"/>
        </w:rPr>
        <w:t xml:space="preserve"> </w:t>
      </w:r>
      <w:r w:rsidRPr="00D4198F">
        <w:t>ca</w:t>
      </w:r>
      <w:r w:rsidRPr="00D4198F">
        <w:rPr>
          <w:spacing w:val="-1"/>
        </w:rPr>
        <w:t>l</w:t>
      </w:r>
      <w:r w:rsidRPr="00D4198F">
        <w:rPr>
          <w:spacing w:val="-5"/>
        </w:rPr>
        <w:t>i</w:t>
      </w:r>
      <w:r w:rsidRPr="00D4198F">
        <w:t>dad</w:t>
      </w:r>
      <w:r w:rsidRPr="00D4198F">
        <w:rPr>
          <w:spacing w:val="4"/>
        </w:rPr>
        <w:t xml:space="preserve"> </w:t>
      </w:r>
      <w:r w:rsidRPr="00D4198F">
        <w:t>de</w:t>
      </w:r>
      <w:r w:rsidRPr="00D4198F">
        <w:rPr>
          <w:spacing w:val="4"/>
        </w:rPr>
        <w:t xml:space="preserve"> </w:t>
      </w:r>
      <w:r w:rsidRPr="00D4198F">
        <w:rPr>
          <w:spacing w:val="-5"/>
        </w:rPr>
        <w:t>l</w:t>
      </w:r>
      <w:r w:rsidRPr="00D4198F">
        <w:t>os</w:t>
      </w:r>
      <w:r w:rsidRPr="00D4198F">
        <w:rPr>
          <w:spacing w:val="5"/>
        </w:rPr>
        <w:t xml:space="preserve"> </w:t>
      </w:r>
      <w:r w:rsidRPr="00D4198F">
        <w:rPr>
          <w:spacing w:val="-1"/>
        </w:rPr>
        <w:t>r</w:t>
      </w:r>
      <w:r w:rsidRPr="00D4198F">
        <w:t>esu</w:t>
      </w:r>
      <w:r w:rsidRPr="00D4198F">
        <w:rPr>
          <w:spacing w:val="-1"/>
        </w:rPr>
        <w:t>lt</w:t>
      </w:r>
      <w:r w:rsidRPr="00D4198F">
        <w:t>ados</w:t>
      </w:r>
      <w:r w:rsidRPr="00D4198F">
        <w:rPr>
          <w:spacing w:val="1"/>
        </w:rPr>
        <w:t xml:space="preserve"> </w:t>
      </w:r>
      <w:r w:rsidRPr="00D4198F">
        <w:t>de ap</w:t>
      </w:r>
      <w:r w:rsidRPr="00D4198F">
        <w:rPr>
          <w:spacing w:val="-1"/>
        </w:rPr>
        <w:t>r</w:t>
      </w:r>
      <w:r w:rsidRPr="00D4198F">
        <w:t>e</w:t>
      </w:r>
      <w:r w:rsidRPr="00D4198F">
        <w:rPr>
          <w:spacing w:val="-2"/>
        </w:rPr>
        <w:t>n</w:t>
      </w:r>
      <w:r w:rsidRPr="00D4198F">
        <w:t>d</w:t>
      </w:r>
      <w:r w:rsidRPr="00D4198F">
        <w:rPr>
          <w:spacing w:val="-5"/>
        </w:rPr>
        <w:t>i</w:t>
      </w:r>
      <w:r w:rsidRPr="00D4198F">
        <w:rPr>
          <w:spacing w:val="-2"/>
        </w:rPr>
        <w:t>z</w:t>
      </w:r>
      <w:r w:rsidRPr="00D4198F">
        <w:t>a</w:t>
      </w:r>
      <w:r w:rsidRPr="00D4198F">
        <w:rPr>
          <w:spacing w:val="3"/>
        </w:rPr>
        <w:t>j</w:t>
      </w:r>
      <w:r w:rsidRPr="00D4198F">
        <w:t>e</w:t>
      </w:r>
      <w:r w:rsidRPr="00D4198F">
        <w:rPr>
          <w:spacing w:val="1"/>
        </w:rPr>
        <w:t xml:space="preserve"> </w:t>
      </w:r>
      <w:r w:rsidRPr="00D4198F">
        <w:t>s</w:t>
      </w:r>
      <w:r w:rsidRPr="00D4198F">
        <w:rPr>
          <w:spacing w:val="-2"/>
        </w:rPr>
        <w:t>o</w:t>
      </w:r>
      <w:r w:rsidRPr="00D4198F">
        <w:t>b</w:t>
      </w:r>
      <w:r w:rsidRPr="00D4198F">
        <w:rPr>
          <w:spacing w:val="-1"/>
        </w:rPr>
        <w:t>r</w:t>
      </w:r>
      <w:r w:rsidRPr="00D4198F">
        <w:t>e</w:t>
      </w:r>
      <w:r w:rsidRPr="00D4198F">
        <w:rPr>
          <w:spacing w:val="1"/>
        </w:rPr>
        <w:t xml:space="preserve"> </w:t>
      </w:r>
      <w:r w:rsidRPr="00D4198F">
        <w:rPr>
          <w:spacing w:val="-5"/>
        </w:rPr>
        <w:t>l</w:t>
      </w:r>
      <w:r w:rsidRPr="00D4198F">
        <w:t>a</w:t>
      </w:r>
      <w:r w:rsidRPr="00D4198F">
        <w:rPr>
          <w:spacing w:val="1"/>
        </w:rPr>
        <w:t xml:space="preserve"> </w:t>
      </w:r>
      <w:r w:rsidRPr="00D4198F">
        <w:t>base</w:t>
      </w:r>
      <w:r w:rsidRPr="00D4198F">
        <w:rPr>
          <w:spacing w:val="1"/>
        </w:rPr>
        <w:t xml:space="preserve"> </w:t>
      </w:r>
      <w:r w:rsidRPr="00D4198F">
        <w:rPr>
          <w:spacing w:val="-2"/>
        </w:rPr>
        <w:t>d</w:t>
      </w:r>
      <w:r w:rsidRPr="00D4198F">
        <w:t>e</w:t>
      </w:r>
      <w:r w:rsidRPr="00D4198F">
        <w:rPr>
          <w:spacing w:val="1"/>
        </w:rPr>
        <w:t xml:space="preserve"> </w:t>
      </w:r>
      <w:r w:rsidRPr="00D4198F">
        <w:t>o</w:t>
      </w:r>
      <w:r w:rsidRPr="00D4198F">
        <w:rPr>
          <w:spacing w:val="-1"/>
        </w:rPr>
        <w:t>f</w:t>
      </w:r>
      <w:r w:rsidRPr="00D4198F">
        <w:t>e</w:t>
      </w:r>
      <w:r w:rsidRPr="00D4198F">
        <w:rPr>
          <w:spacing w:val="-1"/>
        </w:rPr>
        <w:t>rt</w:t>
      </w:r>
      <w:r w:rsidRPr="00D4198F">
        <w:t>as</w:t>
      </w:r>
      <w:r w:rsidRPr="00D4198F">
        <w:rPr>
          <w:spacing w:val="1"/>
        </w:rPr>
        <w:t xml:space="preserve"> </w:t>
      </w:r>
      <w:r w:rsidRPr="00D4198F">
        <w:rPr>
          <w:spacing w:val="-2"/>
        </w:rPr>
        <w:t>c</w:t>
      </w:r>
      <w:r w:rsidRPr="00D4198F">
        <w:t>u</w:t>
      </w:r>
      <w:r w:rsidRPr="00D4198F">
        <w:rPr>
          <w:spacing w:val="-1"/>
        </w:rPr>
        <w:t>rri</w:t>
      </w:r>
      <w:r w:rsidRPr="00D4198F">
        <w:t>cu</w:t>
      </w:r>
      <w:r w:rsidRPr="00D4198F">
        <w:rPr>
          <w:spacing w:val="-5"/>
        </w:rPr>
        <w:t>l</w:t>
      </w:r>
      <w:r w:rsidRPr="00D4198F">
        <w:t>a</w:t>
      </w:r>
      <w:r w:rsidRPr="00D4198F">
        <w:rPr>
          <w:spacing w:val="-1"/>
        </w:rPr>
        <w:t>r</w:t>
      </w:r>
      <w:r w:rsidRPr="00D4198F">
        <w:t>es</w:t>
      </w:r>
      <w:r w:rsidRPr="00D4198F">
        <w:rPr>
          <w:spacing w:val="1"/>
        </w:rPr>
        <w:t xml:space="preserve"> </w:t>
      </w:r>
      <w:r w:rsidRPr="00D4198F">
        <w:t>q</w:t>
      </w:r>
      <w:r w:rsidRPr="00D4198F">
        <w:rPr>
          <w:spacing w:val="-2"/>
        </w:rPr>
        <w:t>u</w:t>
      </w:r>
      <w:r w:rsidRPr="00D4198F">
        <w:t>e</w:t>
      </w:r>
      <w:r w:rsidRPr="00D4198F">
        <w:rPr>
          <w:spacing w:val="1"/>
        </w:rPr>
        <w:t xml:space="preserve"> </w:t>
      </w:r>
      <w:r w:rsidRPr="00D4198F">
        <w:t>c</w:t>
      </w:r>
      <w:r w:rsidRPr="00D4198F">
        <w:rPr>
          <w:spacing w:val="-2"/>
        </w:rPr>
        <w:t>o</w:t>
      </w:r>
      <w:r w:rsidRPr="00D4198F">
        <w:t>n</w:t>
      </w:r>
      <w:r w:rsidRPr="00D4198F">
        <w:rPr>
          <w:spacing w:val="-1"/>
        </w:rPr>
        <w:t>t</w:t>
      </w:r>
      <w:r w:rsidRPr="00D4198F">
        <w:rPr>
          <w:spacing w:val="-2"/>
        </w:rPr>
        <w:t>e</w:t>
      </w:r>
      <w:r w:rsidRPr="00D4198F">
        <w:rPr>
          <w:spacing w:val="5"/>
        </w:rPr>
        <w:t>m</w:t>
      </w:r>
      <w:r w:rsidRPr="00D4198F">
        <w:t>p</w:t>
      </w:r>
      <w:r w:rsidRPr="00D4198F">
        <w:rPr>
          <w:spacing w:val="-5"/>
        </w:rPr>
        <w:t>l</w:t>
      </w:r>
      <w:r w:rsidRPr="00D4198F">
        <w:t>en</w:t>
      </w:r>
      <w:r w:rsidRPr="00D4198F">
        <w:rPr>
          <w:spacing w:val="1"/>
        </w:rPr>
        <w:t xml:space="preserve"> </w:t>
      </w:r>
      <w:r w:rsidRPr="00D4198F">
        <w:t>d</w:t>
      </w:r>
      <w:r w:rsidRPr="00D4198F">
        <w:rPr>
          <w:spacing w:val="-5"/>
        </w:rPr>
        <w:t>i</w:t>
      </w:r>
      <w:r w:rsidRPr="00D4198F">
        <w:t>ve</w:t>
      </w:r>
      <w:r w:rsidRPr="00D4198F">
        <w:rPr>
          <w:spacing w:val="-1"/>
        </w:rPr>
        <w:t>r</w:t>
      </w:r>
      <w:r w:rsidRPr="00D4198F">
        <w:t>s</w:t>
      </w:r>
      <w:r w:rsidRPr="00D4198F">
        <w:rPr>
          <w:spacing w:val="-5"/>
        </w:rPr>
        <w:t>i</w:t>
      </w:r>
      <w:r w:rsidRPr="00D4198F">
        <w:t>dad</w:t>
      </w:r>
      <w:r w:rsidRPr="00D4198F">
        <w:rPr>
          <w:spacing w:val="1"/>
        </w:rPr>
        <w:t xml:space="preserve"> </w:t>
      </w:r>
      <w:r w:rsidRPr="00D4198F">
        <w:rPr>
          <w:spacing w:val="-2"/>
        </w:rPr>
        <w:t>d</w:t>
      </w:r>
      <w:r w:rsidRPr="00D4198F">
        <w:t>e</w:t>
      </w:r>
      <w:r w:rsidRPr="00D4198F">
        <w:rPr>
          <w:spacing w:val="1"/>
        </w:rPr>
        <w:t xml:space="preserve"> </w:t>
      </w:r>
      <w:r w:rsidRPr="00D4198F">
        <w:t>c</w:t>
      </w:r>
      <w:r w:rsidRPr="00D4198F">
        <w:rPr>
          <w:spacing w:val="-1"/>
        </w:rPr>
        <w:t>r</w:t>
      </w:r>
      <w:r w:rsidRPr="00D4198F">
        <w:rPr>
          <w:spacing w:val="-5"/>
        </w:rPr>
        <w:t>i</w:t>
      </w:r>
      <w:r w:rsidRPr="00D4198F">
        <w:rPr>
          <w:spacing w:val="3"/>
        </w:rPr>
        <w:t>t</w:t>
      </w:r>
      <w:r w:rsidRPr="00D4198F">
        <w:t>e</w:t>
      </w:r>
      <w:r w:rsidRPr="00D4198F">
        <w:rPr>
          <w:spacing w:val="-1"/>
        </w:rPr>
        <w:t>r</w:t>
      </w:r>
      <w:r w:rsidRPr="00D4198F">
        <w:rPr>
          <w:spacing w:val="-5"/>
        </w:rPr>
        <w:t>i</w:t>
      </w:r>
      <w:r w:rsidRPr="00D4198F">
        <w:t>os.</w:t>
      </w:r>
    </w:p>
    <w:p w:rsidR="00F55722" w:rsidRPr="00D4198F" w:rsidRDefault="00F55722" w:rsidP="00172DA9">
      <w:r w:rsidRPr="00D4198F">
        <w:rPr>
          <w:spacing w:val="1"/>
        </w:rPr>
        <w:t>D</w:t>
      </w:r>
      <w:r w:rsidRPr="00D4198F">
        <w:rPr>
          <w:spacing w:val="2"/>
        </w:rPr>
        <w:t>eb</w:t>
      </w:r>
      <w:r w:rsidRPr="00D4198F">
        <w:rPr>
          <w:spacing w:val="-5"/>
        </w:rPr>
        <w:t>i</w:t>
      </w:r>
      <w:r w:rsidRPr="00D4198F">
        <w:rPr>
          <w:spacing w:val="2"/>
        </w:rPr>
        <w:t>d</w:t>
      </w:r>
      <w:r w:rsidRPr="00D4198F">
        <w:t>o</w:t>
      </w:r>
      <w:r w:rsidRPr="00D4198F">
        <w:rPr>
          <w:spacing w:val="6"/>
        </w:rPr>
        <w:t xml:space="preserve"> </w:t>
      </w:r>
      <w:r w:rsidRPr="00D4198F">
        <w:rPr>
          <w:spacing w:val="2"/>
        </w:rPr>
        <w:t>a</w:t>
      </w:r>
      <w:r w:rsidRPr="00D4198F">
        <w:t>l</w:t>
      </w:r>
      <w:r w:rsidRPr="00D4198F">
        <w:rPr>
          <w:spacing w:val="4"/>
        </w:rPr>
        <w:t xml:space="preserve"> </w:t>
      </w:r>
      <w:r w:rsidRPr="00D4198F">
        <w:rPr>
          <w:spacing w:val="-5"/>
        </w:rPr>
        <w:t>i</w:t>
      </w:r>
      <w:r w:rsidRPr="00D4198F">
        <w:rPr>
          <w:spacing w:val="2"/>
        </w:rPr>
        <w:t>nc</w:t>
      </w:r>
      <w:r w:rsidRPr="00D4198F">
        <w:rPr>
          <w:spacing w:val="-1"/>
        </w:rPr>
        <w:t>r</w:t>
      </w:r>
      <w:r w:rsidRPr="00D4198F">
        <w:rPr>
          <w:spacing w:val="2"/>
        </w:rPr>
        <w:t>e</w:t>
      </w:r>
      <w:r w:rsidRPr="00D4198F">
        <w:t>m</w:t>
      </w:r>
      <w:r w:rsidRPr="00D4198F">
        <w:rPr>
          <w:spacing w:val="2"/>
        </w:rPr>
        <w:t>en</w:t>
      </w:r>
      <w:r w:rsidRPr="00D4198F">
        <w:rPr>
          <w:spacing w:val="-1"/>
        </w:rPr>
        <w:t>t</w:t>
      </w:r>
      <w:r w:rsidRPr="00D4198F">
        <w:t>o</w:t>
      </w:r>
      <w:r w:rsidRPr="00D4198F">
        <w:rPr>
          <w:spacing w:val="6"/>
        </w:rPr>
        <w:t xml:space="preserve"> </w:t>
      </w:r>
      <w:r w:rsidRPr="00D4198F">
        <w:rPr>
          <w:spacing w:val="2"/>
        </w:rPr>
        <w:t>e</w:t>
      </w:r>
      <w:r w:rsidRPr="00D4198F">
        <w:t>n</w:t>
      </w:r>
      <w:r w:rsidRPr="00D4198F">
        <w:rPr>
          <w:spacing w:val="2"/>
        </w:rPr>
        <w:t xml:space="preserve"> e</w:t>
      </w:r>
      <w:r w:rsidRPr="00D4198F">
        <w:t xml:space="preserve">l </w:t>
      </w:r>
      <w:r w:rsidRPr="00D4198F">
        <w:rPr>
          <w:spacing w:val="2"/>
        </w:rPr>
        <w:t>acce</w:t>
      </w:r>
      <w:r w:rsidRPr="00D4198F">
        <w:rPr>
          <w:spacing w:val="-2"/>
        </w:rPr>
        <w:t>s</w:t>
      </w:r>
      <w:r w:rsidRPr="00D4198F">
        <w:t>o</w:t>
      </w:r>
      <w:r w:rsidRPr="00D4198F">
        <w:rPr>
          <w:spacing w:val="6"/>
        </w:rPr>
        <w:t xml:space="preserve"> </w:t>
      </w:r>
      <w:r w:rsidRPr="00D4198F">
        <w:t>a</w:t>
      </w:r>
      <w:r w:rsidRPr="00D4198F">
        <w:rPr>
          <w:spacing w:val="6"/>
        </w:rPr>
        <w:t xml:space="preserve"> </w:t>
      </w:r>
      <w:r w:rsidRPr="00D4198F">
        <w:rPr>
          <w:spacing w:val="2"/>
        </w:rPr>
        <w:t>c</w:t>
      </w:r>
      <w:r w:rsidRPr="00D4198F">
        <w:rPr>
          <w:spacing w:val="-2"/>
        </w:rPr>
        <w:t>o</w:t>
      </w:r>
      <w:r w:rsidRPr="00D4198F">
        <w:t>m</w:t>
      </w:r>
      <w:r w:rsidRPr="00D4198F">
        <w:rPr>
          <w:spacing w:val="2"/>
        </w:rPr>
        <w:t>pa</w:t>
      </w:r>
      <w:r w:rsidRPr="00D4198F">
        <w:rPr>
          <w:spacing w:val="-1"/>
        </w:rPr>
        <w:t>r</w:t>
      </w:r>
      <w:r w:rsidRPr="00D4198F">
        <w:rPr>
          <w:spacing w:val="-2"/>
        </w:rPr>
        <w:t>a</w:t>
      </w:r>
      <w:r w:rsidRPr="00D4198F">
        <w:rPr>
          <w:spacing w:val="2"/>
        </w:rPr>
        <w:t>c</w:t>
      </w:r>
      <w:r w:rsidRPr="00D4198F">
        <w:rPr>
          <w:spacing w:val="-5"/>
        </w:rPr>
        <w:t>i</w:t>
      </w:r>
      <w:r w:rsidRPr="00D4198F">
        <w:rPr>
          <w:spacing w:val="2"/>
        </w:rPr>
        <w:t>one</w:t>
      </w:r>
      <w:r w:rsidRPr="00D4198F">
        <w:t>s</w:t>
      </w:r>
      <w:r w:rsidRPr="00D4198F">
        <w:rPr>
          <w:spacing w:val="7"/>
        </w:rPr>
        <w:t xml:space="preserve"> </w:t>
      </w:r>
      <w:r w:rsidRPr="00D4198F">
        <w:rPr>
          <w:spacing w:val="-5"/>
        </w:rPr>
        <w:t>i</w:t>
      </w:r>
      <w:r w:rsidRPr="00D4198F">
        <w:rPr>
          <w:spacing w:val="2"/>
        </w:rPr>
        <w:t>n</w:t>
      </w:r>
      <w:r w:rsidRPr="00D4198F">
        <w:rPr>
          <w:spacing w:val="-1"/>
        </w:rPr>
        <w:t>t</w:t>
      </w:r>
      <w:r w:rsidRPr="00D4198F">
        <w:rPr>
          <w:spacing w:val="2"/>
        </w:rPr>
        <w:t>e</w:t>
      </w:r>
      <w:r w:rsidRPr="00D4198F">
        <w:rPr>
          <w:spacing w:val="-1"/>
        </w:rPr>
        <w:t>r</w:t>
      </w:r>
      <w:r w:rsidRPr="00D4198F">
        <w:rPr>
          <w:spacing w:val="2"/>
        </w:rPr>
        <w:t>nac</w:t>
      </w:r>
      <w:r w:rsidRPr="00D4198F">
        <w:rPr>
          <w:spacing w:val="-5"/>
        </w:rPr>
        <w:t>i</w:t>
      </w:r>
      <w:r w:rsidRPr="00D4198F">
        <w:rPr>
          <w:spacing w:val="2"/>
        </w:rPr>
        <w:t>ona</w:t>
      </w:r>
      <w:r w:rsidRPr="00D4198F">
        <w:rPr>
          <w:spacing w:val="-5"/>
        </w:rPr>
        <w:t>l</w:t>
      </w:r>
      <w:r w:rsidRPr="00D4198F">
        <w:rPr>
          <w:spacing w:val="2"/>
        </w:rPr>
        <w:t>e</w:t>
      </w:r>
      <w:r w:rsidRPr="00D4198F">
        <w:t>s</w:t>
      </w:r>
      <w:r w:rsidRPr="00D4198F">
        <w:rPr>
          <w:spacing w:val="7"/>
        </w:rPr>
        <w:t xml:space="preserve"> </w:t>
      </w:r>
      <w:r w:rsidRPr="00D4198F">
        <w:rPr>
          <w:spacing w:val="2"/>
        </w:rPr>
        <w:t>e</w:t>
      </w:r>
      <w:r w:rsidRPr="00D4198F">
        <w:t>n</w:t>
      </w:r>
      <w:r w:rsidRPr="00D4198F">
        <w:rPr>
          <w:spacing w:val="6"/>
        </w:rPr>
        <w:t xml:space="preserve"> </w:t>
      </w:r>
      <w:r w:rsidRPr="00D4198F">
        <w:rPr>
          <w:spacing w:val="-2"/>
        </w:rPr>
        <w:t>e</w:t>
      </w:r>
      <w:r w:rsidRPr="00D4198F">
        <w:rPr>
          <w:spacing w:val="2"/>
        </w:rPr>
        <w:t>d</w:t>
      </w:r>
      <w:r w:rsidRPr="00D4198F">
        <w:rPr>
          <w:spacing w:val="-2"/>
        </w:rPr>
        <w:t>u</w:t>
      </w:r>
      <w:r w:rsidRPr="00D4198F">
        <w:rPr>
          <w:spacing w:val="2"/>
        </w:rPr>
        <w:t>cac</w:t>
      </w:r>
      <w:r w:rsidRPr="00D4198F">
        <w:rPr>
          <w:spacing w:val="-5"/>
        </w:rPr>
        <w:t>i</w:t>
      </w:r>
      <w:r w:rsidRPr="00D4198F">
        <w:rPr>
          <w:spacing w:val="2"/>
        </w:rPr>
        <w:t>ón</w:t>
      </w:r>
      <w:r w:rsidRPr="00D4198F">
        <w:t>,</w:t>
      </w:r>
      <w:r w:rsidRPr="00D4198F">
        <w:rPr>
          <w:spacing w:val="4"/>
        </w:rPr>
        <w:t xml:space="preserve"> </w:t>
      </w:r>
      <w:r w:rsidRPr="00D4198F">
        <w:rPr>
          <w:spacing w:val="-5"/>
        </w:rPr>
        <w:t>l</w:t>
      </w:r>
      <w:r w:rsidRPr="00D4198F">
        <w:rPr>
          <w:spacing w:val="2"/>
        </w:rPr>
        <w:t>o</w:t>
      </w:r>
      <w:r w:rsidRPr="00D4198F">
        <w:t xml:space="preserve">s </w:t>
      </w:r>
      <w:r w:rsidRPr="00D4198F">
        <w:rPr>
          <w:spacing w:val="2"/>
        </w:rPr>
        <w:t>pa</w:t>
      </w:r>
      <w:r w:rsidRPr="00D4198F">
        <w:rPr>
          <w:spacing w:val="-1"/>
        </w:rPr>
        <w:t>í</w:t>
      </w:r>
      <w:r w:rsidRPr="00D4198F">
        <w:rPr>
          <w:spacing w:val="2"/>
        </w:rPr>
        <w:t>s</w:t>
      </w:r>
      <w:r w:rsidRPr="00D4198F">
        <w:rPr>
          <w:spacing w:val="-2"/>
        </w:rPr>
        <w:t>e</w:t>
      </w:r>
      <w:r w:rsidRPr="00D4198F">
        <w:t xml:space="preserve">s </w:t>
      </w:r>
      <w:r w:rsidRPr="00D4198F">
        <w:rPr>
          <w:spacing w:val="4"/>
        </w:rPr>
        <w:t>también</w:t>
      </w:r>
      <w:r w:rsidRPr="00D4198F">
        <w:t xml:space="preserve"> </w:t>
      </w:r>
      <w:r w:rsidR="00E36B5C" w:rsidRPr="00D4198F">
        <w:rPr>
          <w:spacing w:val="4"/>
        </w:rPr>
        <w:t>se</w:t>
      </w:r>
      <w:r w:rsidR="00E36B5C" w:rsidRPr="00D4198F">
        <w:t xml:space="preserve"> </w:t>
      </w:r>
      <w:r w:rsidR="00E36B5C" w:rsidRPr="00D4198F">
        <w:rPr>
          <w:spacing w:val="4"/>
        </w:rPr>
        <w:t>encuentran</w:t>
      </w:r>
      <w:r w:rsidR="00E36B5C" w:rsidRPr="00D4198F">
        <w:t xml:space="preserve"> </w:t>
      </w:r>
      <w:r w:rsidR="00E36B5C" w:rsidRPr="00D4198F">
        <w:rPr>
          <w:spacing w:val="4"/>
        </w:rPr>
        <w:t>interesados</w:t>
      </w:r>
      <w:r w:rsidRPr="00D4198F">
        <w:rPr>
          <w:spacing w:val="61"/>
        </w:rPr>
        <w:t xml:space="preserve"> </w:t>
      </w:r>
      <w:r w:rsidRPr="00D4198F">
        <w:rPr>
          <w:spacing w:val="2"/>
        </w:rPr>
        <w:t>e</w:t>
      </w:r>
      <w:r w:rsidRPr="00D4198F">
        <w:t>n</w:t>
      </w:r>
      <w:r w:rsidRPr="00D4198F">
        <w:rPr>
          <w:spacing w:val="60"/>
        </w:rPr>
        <w:t xml:space="preserve"> </w:t>
      </w:r>
      <w:r w:rsidR="00E36B5C" w:rsidRPr="00D4198F">
        <w:rPr>
          <w:spacing w:val="5"/>
        </w:rPr>
        <w:t>m</w:t>
      </w:r>
      <w:r w:rsidR="00E36B5C" w:rsidRPr="00172DA9">
        <w:t>ejorar sus sistemas educativos y sus</w:t>
      </w:r>
      <w:r w:rsidRPr="00172DA9">
        <w:t xml:space="preserve"> currículos, adoptando como referencia buenas prácticas</w:t>
      </w:r>
      <w:r w:rsidRPr="00D4198F">
        <w:rPr>
          <w:spacing w:val="4"/>
        </w:rPr>
        <w:t xml:space="preserve"> </w:t>
      </w:r>
      <w:r w:rsidRPr="00D4198F">
        <w:t xml:space="preserve">y </w:t>
      </w:r>
      <w:r w:rsidRPr="00D4198F">
        <w:rPr>
          <w:spacing w:val="2"/>
        </w:rPr>
        <w:t>po</w:t>
      </w:r>
      <w:r w:rsidRPr="00D4198F">
        <w:rPr>
          <w:spacing w:val="-5"/>
        </w:rPr>
        <w:t>l</w:t>
      </w:r>
      <w:r w:rsidRPr="00D4198F">
        <w:rPr>
          <w:spacing w:val="-1"/>
        </w:rPr>
        <w:t>í</w:t>
      </w:r>
      <w:r w:rsidRPr="00D4198F">
        <w:rPr>
          <w:spacing w:val="3"/>
        </w:rPr>
        <w:t>t</w:t>
      </w:r>
      <w:r w:rsidRPr="00D4198F">
        <w:rPr>
          <w:spacing w:val="-5"/>
        </w:rPr>
        <w:t>i</w:t>
      </w:r>
      <w:r w:rsidRPr="00D4198F">
        <w:rPr>
          <w:spacing w:val="2"/>
        </w:rPr>
        <w:t>cas</w:t>
      </w:r>
      <w:r w:rsidRPr="00D4198F">
        <w:t>,</w:t>
      </w:r>
      <w:r w:rsidRPr="00D4198F">
        <w:rPr>
          <w:spacing w:val="1"/>
        </w:rPr>
        <w:t xml:space="preserve"> </w:t>
      </w:r>
      <w:r w:rsidRPr="00D4198F">
        <w:rPr>
          <w:spacing w:val="2"/>
        </w:rPr>
        <w:t>as</w:t>
      </w:r>
      <w:r w:rsidRPr="00D4198F">
        <w:t>í</w:t>
      </w:r>
      <w:r w:rsidRPr="00D4198F">
        <w:rPr>
          <w:spacing w:val="1"/>
        </w:rPr>
        <w:t xml:space="preserve"> </w:t>
      </w:r>
      <w:r w:rsidRPr="00D4198F">
        <w:rPr>
          <w:spacing w:val="2"/>
        </w:rPr>
        <w:t>co</w:t>
      </w:r>
      <w:r w:rsidRPr="00D4198F">
        <w:rPr>
          <w:spacing w:val="5"/>
        </w:rPr>
        <w:t>m</w:t>
      </w:r>
      <w:r w:rsidRPr="00D4198F">
        <w:t>o</w:t>
      </w:r>
      <w:r w:rsidRPr="00D4198F">
        <w:rPr>
          <w:spacing w:val="3"/>
        </w:rPr>
        <w:t xml:space="preserve"> </w:t>
      </w:r>
      <w:r w:rsidRPr="00D4198F">
        <w:rPr>
          <w:spacing w:val="2"/>
        </w:rPr>
        <w:t>e</w:t>
      </w:r>
      <w:r w:rsidRPr="00D4198F">
        <w:rPr>
          <w:spacing w:val="-2"/>
        </w:rPr>
        <w:t>s</w:t>
      </w:r>
      <w:r w:rsidRPr="00D4198F">
        <w:rPr>
          <w:spacing w:val="-1"/>
        </w:rPr>
        <w:t>t</w:t>
      </w:r>
      <w:r w:rsidRPr="00D4198F">
        <w:rPr>
          <w:spacing w:val="2"/>
        </w:rPr>
        <w:t>ánda</w:t>
      </w:r>
      <w:r w:rsidRPr="00D4198F">
        <w:rPr>
          <w:spacing w:val="-1"/>
        </w:rPr>
        <w:t>r</w:t>
      </w:r>
      <w:r w:rsidRPr="00D4198F">
        <w:rPr>
          <w:spacing w:val="-2"/>
        </w:rPr>
        <w:t>e</w:t>
      </w:r>
      <w:r w:rsidRPr="00D4198F">
        <w:t xml:space="preserve">s </w:t>
      </w:r>
      <w:r w:rsidRPr="00D4198F">
        <w:rPr>
          <w:spacing w:val="-5"/>
        </w:rPr>
        <w:t>i</w:t>
      </w:r>
      <w:r w:rsidRPr="00D4198F">
        <w:rPr>
          <w:spacing w:val="2"/>
        </w:rPr>
        <w:t>n</w:t>
      </w:r>
      <w:r w:rsidRPr="00D4198F">
        <w:rPr>
          <w:spacing w:val="-1"/>
        </w:rPr>
        <w:t>t</w:t>
      </w:r>
      <w:r w:rsidRPr="00D4198F">
        <w:rPr>
          <w:spacing w:val="2"/>
        </w:rPr>
        <w:t>e</w:t>
      </w:r>
      <w:r w:rsidRPr="00D4198F">
        <w:rPr>
          <w:spacing w:val="-1"/>
        </w:rPr>
        <w:t>r</w:t>
      </w:r>
      <w:r w:rsidRPr="00D4198F">
        <w:rPr>
          <w:spacing w:val="2"/>
        </w:rPr>
        <w:t>nac</w:t>
      </w:r>
      <w:r w:rsidRPr="00D4198F">
        <w:rPr>
          <w:spacing w:val="-5"/>
        </w:rPr>
        <w:t>i</w:t>
      </w:r>
      <w:r w:rsidRPr="00D4198F">
        <w:rPr>
          <w:spacing w:val="2"/>
        </w:rPr>
        <w:t>ona</w:t>
      </w:r>
      <w:r w:rsidRPr="00D4198F">
        <w:rPr>
          <w:spacing w:val="-5"/>
        </w:rPr>
        <w:t>l</w:t>
      </w:r>
      <w:r w:rsidRPr="00D4198F">
        <w:rPr>
          <w:spacing w:val="2"/>
        </w:rPr>
        <w:t>e</w:t>
      </w:r>
      <w:r w:rsidRPr="00D4198F">
        <w:t>s</w:t>
      </w:r>
      <w:r w:rsidRPr="00D4198F">
        <w:rPr>
          <w:spacing w:val="1"/>
        </w:rPr>
        <w:t xml:space="preserve"> </w:t>
      </w:r>
      <w:r w:rsidRPr="00D4198F">
        <w:rPr>
          <w:spacing w:val="2"/>
        </w:rPr>
        <w:t>pa</w:t>
      </w:r>
      <w:r w:rsidRPr="00D4198F">
        <w:rPr>
          <w:spacing w:val="-1"/>
        </w:rPr>
        <w:t>r</w:t>
      </w:r>
      <w:r w:rsidRPr="00D4198F">
        <w:t xml:space="preserve">a </w:t>
      </w:r>
      <w:r w:rsidRPr="00D4198F">
        <w:rPr>
          <w:spacing w:val="2"/>
        </w:rPr>
        <w:t>a</w:t>
      </w:r>
      <w:r w:rsidRPr="00D4198F">
        <w:rPr>
          <w:spacing w:val="-5"/>
        </w:rPr>
        <w:t>l</w:t>
      </w:r>
      <w:r w:rsidRPr="00D4198F">
        <w:rPr>
          <w:spacing w:val="2"/>
        </w:rPr>
        <w:t>can</w:t>
      </w:r>
      <w:r w:rsidRPr="00D4198F">
        <w:rPr>
          <w:spacing w:val="-2"/>
        </w:rPr>
        <w:t>z</w:t>
      </w:r>
      <w:r w:rsidRPr="00D4198F">
        <w:rPr>
          <w:spacing w:val="2"/>
        </w:rPr>
        <w:t>a</w:t>
      </w:r>
      <w:r w:rsidRPr="00D4198F">
        <w:t>r</w:t>
      </w:r>
      <w:r w:rsidRPr="00D4198F">
        <w:rPr>
          <w:spacing w:val="1"/>
        </w:rPr>
        <w:t xml:space="preserve"> </w:t>
      </w:r>
      <w:r w:rsidRPr="00D4198F">
        <w:rPr>
          <w:spacing w:val="-5"/>
        </w:rPr>
        <w:t>l</w:t>
      </w:r>
      <w:r w:rsidRPr="00D4198F">
        <w:rPr>
          <w:spacing w:val="2"/>
        </w:rPr>
        <w:t>o</w:t>
      </w:r>
      <w:r w:rsidRPr="00D4198F">
        <w:t>s</w:t>
      </w:r>
      <w:r w:rsidRPr="00D4198F">
        <w:rPr>
          <w:spacing w:val="1"/>
        </w:rPr>
        <w:t xml:space="preserve"> </w:t>
      </w:r>
      <w:r w:rsidRPr="00D4198F">
        <w:rPr>
          <w:spacing w:val="2"/>
        </w:rPr>
        <w:t>desa</w:t>
      </w:r>
      <w:r w:rsidRPr="00D4198F">
        <w:rPr>
          <w:spacing w:val="-1"/>
        </w:rPr>
        <w:t>fí</w:t>
      </w:r>
      <w:r w:rsidRPr="00D4198F">
        <w:rPr>
          <w:spacing w:val="-2"/>
        </w:rPr>
        <w:t>o</w:t>
      </w:r>
      <w:r w:rsidRPr="00D4198F">
        <w:t>s</w:t>
      </w:r>
      <w:r w:rsidRPr="00D4198F">
        <w:rPr>
          <w:spacing w:val="1"/>
        </w:rPr>
        <w:t xml:space="preserve"> </w:t>
      </w:r>
      <w:r w:rsidRPr="00D4198F">
        <w:t>y</w:t>
      </w:r>
      <w:r w:rsidRPr="00D4198F">
        <w:rPr>
          <w:spacing w:val="1"/>
        </w:rPr>
        <w:t xml:space="preserve"> </w:t>
      </w:r>
      <w:r w:rsidRPr="00D4198F">
        <w:rPr>
          <w:spacing w:val="-5"/>
        </w:rPr>
        <w:t>l</w:t>
      </w:r>
      <w:r w:rsidRPr="00D4198F">
        <w:rPr>
          <w:spacing w:val="2"/>
        </w:rPr>
        <w:t>a</w:t>
      </w:r>
      <w:r w:rsidRPr="00D4198F">
        <w:t>s</w:t>
      </w:r>
      <w:r w:rsidRPr="00D4198F">
        <w:rPr>
          <w:spacing w:val="1"/>
        </w:rPr>
        <w:t xml:space="preserve"> </w:t>
      </w:r>
      <w:r w:rsidRPr="00D4198F">
        <w:rPr>
          <w:spacing w:val="2"/>
        </w:rPr>
        <w:t>opo</w:t>
      </w:r>
      <w:r w:rsidRPr="00D4198F">
        <w:rPr>
          <w:spacing w:val="-1"/>
        </w:rPr>
        <w:t>rt</w:t>
      </w:r>
      <w:r w:rsidRPr="00D4198F">
        <w:rPr>
          <w:spacing w:val="2"/>
        </w:rPr>
        <w:t>un</w:t>
      </w:r>
      <w:r w:rsidRPr="00D4198F">
        <w:rPr>
          <w:spacing w:val="-5"/>
        </w:rPr>
        <w:t>i</w:t>
      </w:r>
      <w:r w:rsidRPr="00D4198F">
        <w:rPr>
          <w:spacing w:val="2"/>
        </w:rPr>
        <w:t>dade</w:t>
      </w:r>
      <w:r w:rsidRPr="00D4198F">
        <w:t>s</w:t>
      </w:r>
      <w:r w:rsidRPr="00D4198F">
        <w:rPr>
          <w:spacing w:val="1"/>
        </w:rPr>
        <w:t xml:space="preserve"> </w:t>
      </w:r>
      <w:r w:rsidRPr="00D4198F">
        <w:rPr>
          <w:spacing w:val="2"/>
        </w:rPr>
        <w:t>q</w:t>
      </w:r>
      <w:r w:rsidRPr="00D4198F">
        <w:rPr>
          <w:spacing w:val="-2"/>
        </w:rPr>
        <w:t>u</w:t>
      </w:r>
      <w:r w:rsidRPr="00D4198F">
        <w:t xml:space="preserve">e </w:t>
      </w:r>
      <w:r w:rsidRPr="00D4198F">
        <w:rPr>
          <w:spacing w:val="2"/>
        </w:rPr>
        <w:t>p</w:t>
      </w:r>
      <w:r w:rsidRPr="00D4198F">
        <w:rPr>
          <w:spacing w:val="-5"/>
        </w:rPr>
        <w:t>l</w:t>
      </w:r>
      <w:r w:rsidRPr="00D4198F">
        <w:rPr>
          <w:spacing w:val="2"/>
        </w:rPr>
        <w:t>an</w:t>
      </w:r>
      <w:r w:rsidRPr="00D4198F">
        <w:rPr>
          <w:spacing w:val="-1"/>
        </w:rPr>
        <w:t>t</w:t>
      </w:r>
      <w:r w:rsidRPr="00D4198F">
        <w:rPr>
          <w:spacing w:val="2"/>
        </w:rPr>
        <w:t>e</w:t>
      </w:r>
      <w:r w:rsidRPr="00D4198F">
        <w:t xml:space="preserve">a </w:t>
      </w:r>
      <w:r w:rsidRPr="00D4198F">
        <w:rPr>
          <w:spacing w:val="-5"/>
        </w:rPr>
        <w:t>l</w:t>
      </w:r>
      <w:r w:rsidRPr="00D4198F">
        <w:t xml:space="preserve">a </w:t>
      </w:r>
      <w:r w:rsidRPr="00D4198F">
        <w:rPr>
          <w:spacing w:val="2"/>
        </w:rPr>
        <w:t>soc</w:t>
      </w:r>
      <w:r w:rsidRPr="00D4198F">
        <w:rPr>
          <w:spacing w:val="-1"/>
        </w:rPr>
        <w:t>i</w:t>
      </w:r>
      <w:r w:rsidRPr="00D4198F">
        <w:rPr>
          <w:spacing w:val="2"/>
        </w:rPr>
        <w:t>ed</w:t>
      </w:r>
      <w:r w:rsidRPr="00D4198F">
        <w:rPr>
          <w:spacing w:val="-2"/>
        </w:rPr>
        <w:t>a</w:t>
      </w:r>
      <w:r w:rsidRPr="00D4198F">
        <w:t xml:space="preserve">d </w:t>
      </w:r>
      <w:r w:rsidRPr="00D4198F">
        <w:rPr>
          <w:spacing w:val="2"/>
        </w:rPr>
        <w:t>de</w:t>
      </w:r>
      <w:r w:rsidRPr="00D4198F">
        <w:t xml:space="preserve">l </w:t>
      </w:r>
      <w:r w:rsidRPr="00D4198F">
        <w:rPr>
          <w:spacing w:val="2"/>
        </w:rPr>
        <w:t>co</w:t>
      </w:r>
      <w:r w:rsidRPr="00D4198F">
        <w:rPr>
          <w:spacing w:val="-2"/>
        </w:rPr>
        <w:t>n</w:t>
      </w:r>
      <w:r w:rsidRPr="00D4198F">
        <w:rPr>
          <w:spacing w:val="2"/>
        </w:rPr>
        <w:t>oc</w:t>
      </w:r>
      <w:r w:rsidRPr="00D4198F">
        <w:rPr>
          <w:spacing w:val="-5"/>
        </w:rPr>
        <w:t>i</w:t>
      </w:r>
      <w:r w:rsidRPr="00D4198F">
        <w:rPr>
          <w:spacing w:val="5"/>
        </w:rPr>
        <w:t>m</w:t>
      </w:r>
      <w:r w:rsidRPr="00D4198F">
        <w:rPr>
          <w:spacing w:val="-5"/>
        </w:rPr>
        <w:t>i</w:t>
      </w:r>
      <w:r w:rsidRPr="00D4198F">
        <w:rPr>
          <w:spacing w:val="2"/>
        </w:rPr>
        <w:t>en</w:t>
      </w:r>
      <w:r w:rsidRPr="00D4198F">
        <w:rPr>
          <w:spacing w:val="-1"/>
        </w:rPr>
        <w:t>t</w:t>
      </w:r>
      <w:r w:rsidRPr="00D4198F">
        <w:t>o</w:t>
      </w:r>
      <w:r w:rsidRPr="00D4198F">
        <w:rPr>
          <w:spacing w:val="1"/>
        </w:rPr>
        <w:t xml:space="preserve"> </w:t>
      </w:r>
      <w:r w:rsidRPr="00D4198F">
        <w:t>y</w:t>
      </w:r>
      <w:r w:rsidRPr="00D4198F">
        <w:rPr>
          <w:spacing w:val="-3"/>
        </w:rPr>
        <w:t xml:space="preserve"> </w:t>
      </w:r>
      <w:r w:rsidRPr="00D4198F">
        <w:rPr>
          <w:spacing w:val="-2"/>
        </w:rPr>
        <w:t>u</w:t>
      </w:r>
      <w:r w:rsidRPr="00D4198F">
        <w:t>n</w:t>
      </w:r>
      <w:r w:rsidRPr="00D4198F">
        <w:rPr>
          <w:spacing w:val="-3"/>
        </w:rPr>
        <w:t xml:space="preserve"> </w:t>
      </w:r>
      <w:r w:rsidRPr="00D4198F">
        <w:rPr>
          <w:spacing w:val="5"/>
        </w:rPr>
        <w:t>m</w:t>
      </w:r>
      <w:r w:rsidRPr="00D4198F">
        <w:rPr>
          <w:spacing w:val="-2"/>
        </w:rPr>
        <w:t>u</w:t>
      </w:r>
      <w:r w:rsidRPr="00D4198F">
        <w:rPr>
          <w:spacing w:val="2"/>
        </w:rPr>
        <w:t>n</w:t>
      </w:r>
      <w:r w:rsidRPr="00D4198F">
        <w:rPr>
          <w:spacing w:val="-2"/>
        </w:rPr>
        <w:t>d</w:t>
      </w:r>
      <w:r w:rsidRPr="00D4198F">
        <w:t>o</w:t>
      </w:r>
      <w:r w:rsidRPr="00D4198F">
        <w:rPr>
          <w:spacing w:val="1"/>
        </w:rPr>
        <w:t xml:space="preserve"> </w:t>
      </w:r>
      <w:r w:rsidRPr="00D4198F">
        <w:rPr>
          <w:spacing w:val="-2"/>
        </w:rPr>
        <w:t>c</w:t>
      </w:r>
      <w:r w:rsidRPr="00D4198F">
        <w:rPr>
          <w:spacing w:val="2"/>
        </w:rPr>
        <w:t>a</w:t>
      </w:r>
      <w:r w:rsidRPr="00D4198F">
        <w:rPr>
          <w:spacing w:val="-2"/>
        </w:rPr>
        <w:t>d</w:t>
      </w:r>
      <w:r w:rsidRPr="00D4198F">
        <w:t>a</w:t>
      </w:r>
      <w:r w:rsidRPr="00D4198F">
        <w:rPr>
          <w:spacing w:val="-3"/>
        </w:rPr>
        <w:t xml:space="preserve"> </w:t>
      </w:r>
      <w:r w:rsidRPr="00D4198F">
        <w:rPr>
          <w:spacing w:val="2"/>
        </w:rPr>
        <w:t>ve</w:t>
      </w:r>
      <w:r w:rsidRPr="00D4198F">
        <w:t>z</w:t>
      </w:r>
      <w:r w:rsidRPr="00D4198F">
        <w:rPr>
          <w:spacing w:val="-7"/>
        </w:rPr>
        <w:t xml:space="preserve"> </w:t>
      </w:r>
      <w:r w:rsidRPr="00D4198F">
        <w:rPr>
          <w:spacing w:val="5"/>
        </w:rPr>
        <w:t>m</w:t>
      </w:r>
      <w:r w:rsidRPr="00D4198F">
        <w:rPr>
          <w:spacing w:val="2"/>
        </w:rPr>
        <w:t>á</w:t>
      </w:r>
      <w:r w:rsidRPr="00D4198F">
        <w:t>s</w:t>
      </w:r>
      <w:r w:rsidRPr="00D4198F">
        <w:rPr>
          <w:spacing w:val="-3"/>
        </w:rPr>
        <w:t xml:space="preserve"> </w:t>
      </w:r>
      <w:r w:rsidRPr="00D4198F">
        <w:rPr>
          <w:spacing w:val="-1"/>
        </w:rPr>
        <w:t>i</w:t>
      </w:r>
      <w:r w:rsidRPr="00D4198F">
        <w:rPr>
          <w:spacing w:val="2"/>
        </w:rPr>
        <w:t>n</w:t>
      </w:r>
      <w:r w:rsidRPr="00D4198F">
        <w:rPr>
          <w:spacing w:val="-1"/>
        </w:rPr>
        <w:t>t</w:t>
      </w:r>
      <w:r w:rsidRPr="00D4198F">
        <w:rPr>
          <w:spacing w:val="2"/>
        </w:rPr>
        <w:t>e</w:t>
      </w:r>
      <w:r w:rsidRPr="00D4198F">
        <w:rPr>
          <w:spacing w:val="-1"/>
        </w:rPr>
        <w:t>r</w:t>
      </w:r>
      <w:r w:rsidRPr="00D4198F">
        <w:rPr>
          <w:spacing w:val="2"/>
        </w:rPr>
        <w:t>de</w:t>
      </w:r>
      <w:r w:rsidRPr="00D4198F">
        <w:rPr>
          <w:spacing w:val="-2"/>
        </w:rPr>
        <w:t>p</w:t>
      </w:r>
      <w:r w:rsidRPr="00D4198F">
        <w:rPr>
          <w:spacing w:val="2"/>
        </w:rPr>
        <w:t>e</w:t>
      </w:r>
      <w:r w:rsidRPr="00D4198F">
        <w:rPr>
          <w:spacing w:val="-2"/>
        </w:rPr>
        <w:t>n</w:t>
      </w:r>
      <w:r w:rsidRPr="00D4198F">
        <w:rPr>
          <w:spacing w:val="2"/>
        </w:rPr>
        <w:t>d</w:t>
      </w:r>
      <w:r w:rsidRPr="00D4198F">
        <w:rPr>
          <w:spacing w:val="-5"/>
        </w:rPr>
        <w:t>i</w:t>
      </w:r>
      <w:r w:rsidRPr="00D4198F">
        <w:rPr>
          <w:spacing w:val="2"/>
        </w:rPr>
        <w:t>en</w:t>
      </w:r>
      <w:r w:rsidRPr="00D4198F">
        <w:rPr>
          <w:spacing w:val="-1"/>
        </w:rPr>
        <w:t>t</w:t>
      </w:r>
      <w:r w:rsidRPr="00D4198F">
        <w:rPr>
          <w:spacing w:val="2"/>
        </w:rPr>
        <w:t>e</w:t>
      </w:r>
      <w:r w:rsidRPr="00D4198F">
        <w:t>.</w:t>
      </w:r>
      <w:r w:rsidRPr="00D4198F">
        <w:rPr>
          <w:spacing w:val="-2"/>
        </w:rPr>
        <w:t xml:space="preserve"> </w:t>
      </w:r>
      <w:r w:rsidRPr="00D4198F">
        <w:rPr>
          <w:spacing w:val="1"/>
        </w:rPr>
        <w:t>E</w:t>
      </w:r>
      <w:r w:rsidRPr="00D4198F">
        <w:t>n</w:t>
      </w:r>
      <w:r w:rsidRPr="00D4198F">
        <w:rPr>
          <w:spacing w:val="-3"/>
        </w:rPr>
        <w:t xml:space="preserve"> </w:t>
      </w:r>
      <w:r w:rsidRPr="00D4198F">
        <w:rPr>
          <w:spacing w:val="2"/>
        </w:rPr>
        <w:t>ge</w:t>
      </w:r>
      <w:r w:rsidRPr="00D4198F">
        <w:rPr>
          <w:spacing w:val="-2"/>
        </w:rPr>
        <w:t>n</w:t>
      </w:r>
      <w:r w:rsidRPr="00D4198F">
        <w:rPr>
          <w:spacing w:val="2"/>
        </w:rPr>
        <w:t>e</w:t>
      </w:r>
      <w:r w:rsidRPr="00D4198F">
        <w:rPr>
          <w:spacing w:val="-1"/>
        </w:rPr>
        <w:t>r</w:t>
      </w:r>
      <w:r w:rsidRPr="00D4198F">
        <w:rPr>
          <w:spacing w:val="2"/>
        </w:rPr>
        <w:t>a</w:t>
      </w:r>
      <w:r w:rsidRPr="00D4198F">
        <w:rPr>
          <w:spacing w:val="-5"/>
        </w:rPr>
        <w:t>l</w:t>
      </w:r>
      <w:r w:rsidRPr="00D4198F">
        <w:t>,</w:t>
      </w:r>
      <w:r w:rsidRPr="00D4198F">
        <w:rPr>
          <w:spacing w:val="-2"/>
        </w:rPr>
        <w:t xml:space="preserve"> </w:t>
      </w:r>
      <w:r w:rsidRPr="00D4198F">
        <w:rPr>
          <w:spacing w:val="2"/>
        </w:rPr>
        <w:t>ex</w:t>
      </w:r>
      <w:r w:rsidRPr="00D4198F">
        <w:rPr>
          <w:spacing w:val="-5"/>
        </w:rPr>
        <w:t>i</w:t>
      </w:r>
      <w:r w:rsidRPr="00D4198F">
        <w:rPr>
          <w:spacing w:val="2"/>
        </w:rPr>
        <w:t>s</w:t>
      </w:r>
      <w:r w:rsidRPr="00D4198F">
        <w:rPr>
          <w:spacing w:val="-1"/>
        </w:rPr>
        <w:t>t</w:t>
      </w:r>
      <w:r w:rsidRPr="00D4198F">
        <w:t>e</w:t>
      </w:r>
      <w:r w:rsidRPr="00D4198F">
        <w:rPr>
          <w:spacing w:val="1"/>
        </w:rPr>
        <w:t xml:space="preserve"> </w:t>
      </w:r>
      <w:r w:rsidRPr="00D4198F">
        <w:rPr>
          <w:spacing w:val="2"/>
        </w:rPr>
        <w:t>un</w:t>
      </w:r>
      <w:r w:rsidRPr="00D4198F">
        <w:t>a</w:t>
      </w:r>
      <w:r w:rsidRPr="00D4198F">
        <w:rPr>
          <w:spacing w:val="-3"/>
        </w:rPr>
        <w:t xml:space="preserve"> </w:t>
      </w:r>
      <w:r w:rsidRPr="00D4198F">
        <w:rPr>
          <w:spacing w:val="-2"/>
        </w:rPr>
        <w:t>n</w:t>
      </w:r>
      <w:r w:rsidRPr="00D4198F">
        <w:rPr>
          <w:spacing w:val="2"/>
        </w:rPr>
        <w:t>ec</w:t>
      </w:r>
      <w:r w:rsidRPr="00D4198F">
        <w:rPr>
          <w:spacing w:val="-2"/>
        </w:rPr>
        <w:t>e</w:t>
      </w:r>
      <w:r w:rsidRPr="00D4198F">
        <w:rPr>
          <w:spacing w:val="2"/>
        </w:rPr>
        <w:t>s</w:t>
      </w:r>
      <w:r w:rsidRPr="00D4198F">
        <w:rPr>
          <w:spacing w:val="-5"/>
        </w:rPr>
        <w:t>i</w:t>
      </w:r>
      <w:r w:rsidRPr="00D4198F">
        <w:rPr>
          <w:spacing w:val="2"/>
        </w:rPr>
        <w:t>da</w:t>
      </w:r>
      <w:r w:rsidRPr="00D4198F">
        <w:t xml:space="preserve">d </w:t>
      </w:r>
      <w:r w:rsidRPr="00D4198F">
        <w:rPr>
          <w:spacing w:val="2"/>
        </w:rPr>
        <w:t>d</w:t>
      </w:r>
      <w:r w:rsidRPr="00D4198F">
        <w:t>e</w:t>
      </w:r>
      <w:r w:rsidRPr="00D4198F">
        <w:rPr>
          <w:spacing w:val="4"/>
        </w:rPr>
        <w:t xml:space="preserve"> </w:t>
      </w:r>
      <w:r w:rsidRPr="00D4198F">
        <w:rPr>
          <w:spacing w:val="-5"/>
        </w:rPr>
        <w:t>i</w:t>
      </w:r>
      <w:r w:rsidRPr="00D4198F">
        <w:rPr>
          <w:spacing w:val="2"/>
        </w:rPr>
        <w:t>nc</w:t>
      </w:r>
      <w:r w:rsidRPr="00D4198F">
        <w:rPr>
          <w:spacing w:val="-1"/>
        </w:rPr>
        <w:t>r</w:t>
      </w:r>
      <w:r w:rsidRPr="00D4198F">
        <w:rPr>
          <w:spacing w:val="-2"/>
        </w:rPr>
        <w:t>e</w:t>
      </w:r>
      <w:r w:rsidRPr="00D4198F">
        <w:rPr>
          <w:spacing w:val="5"/>
        </w:rPr>
        <w:t>m</w:t>
      </w:r>
      <w:r w:rsidRPr="00D4198F">
        <w:rPr>
          <w:spacing w:val="-2"/>
        </w:rPr>
        <w:t>e</w:t>
      </w:r>
      <w:r w:rsidRPr="00D4198F">
        <w:rPr>
          <w:spacing w:val="2"/>
        </w:rPr>
        <w:t>n</w:t>
      </w:r>
      <w:r w:rsidRPr="00D4198F">
        <w:rPr>
          <w:spacing w:val="-1"/>
        </w:rPr>
        <w:t>t</w:t>
      </w:r>
      <w:r w:rsidRPr="00D4198F">
        <w:rPr>
          <w:spacing w:val="2"/>
        </w:rPr>
        <w:t>a</w:t>
      </w:r>
      <w:r w:rsidRPr="00D4198F">
        <w:t>r</w:t>
      </w:r>
      <w:r w:rsidRPr="00D4198F">
        <w:rPr>
          <w:spacing w:val="1"/>
        </w:rPr>
        <w:t xml:space="preserve"> </w:t>
      </w:r>
      <w:r w:rsidRPr="00D4198F">
        <w:rPr>
          <w:spacing w:val="-5"/>
        </w:rPr>
        <w:t>l</w:t>
      </w:r>
      <w:r w:rsidRPr="00D4198F">
        <w:rPr>
          <w:spacing w:val="2"/>
        </w:rPr>
        <w:t>o</w:t>
      </w:r>
      <w:r w:rsidRPr="00D4198F">
        <w:t>s</w:t>
      </w:r>
      <w:r w:rsidRPr="00D4198F">
        <w:rPr>
          <w:spacing w:val="4"/>
        </w:rPr>
        <w:t xml:space="preserve"> </w:t>
      </w:r>
      <w:r w:rsidRPr="00D4198F">
        <w:rPr>
          <w:spacing w:val="-5"/>
        </w:rPr>
        <w:t>i</w:t>
      </w:r>
      <w:r w:rsidRPr="00D4198F">
        <w:rPr>
          <w:spacing w:val="2"/>
        </w:rPr>
        <w:t>n</w:t>
      </w:r>
      <w:r w:rsidRPr="00D4198F">
        <w:rPr>
          <w:spacing w:val="-1"/>
        </w:rPr>
        <w:t>t</w:t>
      </w:r>
      <w:r w:rsidRPr="00D4198F">
        <w:rPr>
          <w:spacing w:val="2"/>
        </w:rPr>
        <w:t>e</w:t>
      </w:r>
      <w:r w:rsidRPr="00D4198F">
        <w:rPr>
          <w:spacing w:val="-1"/>
        </w:rPr>
        <w:t>r</w:t>
      </w:r>
      <w:r w:rsidRPr="00D4198F">
        <w:rPr>
          <w:spacing w:val="2"/>
        </w:rPr>
        <w:t>c</w:t>
      </w:r>
      <w:r w:rsidRPr="00D4198F">
        <w:rPr>
          <w:spacing w:val="-2"/>
        </w:rPr>
        <w:t>a</w:t>
      </w:r>
      <w:r w:rsidRPr="00D4198F">
        <w:rPr>
          <w:spacing w:val="5"/>
        </w:rPr>
        <w:t>m</w:t>
      </w:r>
      <w:r w:rsidRPr="00D4198F">
        <w:rPr>
          <w:spacing w:val="2"/>
        </w:rPr>
        <w:t>b</w:t>
      </w:r>
      <w:r w:rsidRPr="00D4198F">
        <w:rPr>
          <w:spacing w:val="-5"/>
        </w:rPr>
        <w:t>i</w:t>
      </w:r>
      <w:r w:rsidRPr="00D4198F">
        <w:rPr>
          <w:spacing w:val="2"/>
        </w:rPr>
        <w:t>o</w:t>
      </w:r>
      <w:r w:rsidRPr="00D4198F">
        <w:t>s</w:t>
      </w:r>
      <w:r w:rsidRPr="00D4198F">
        <w:rPr>
          <w:spacing w:val="4"/>
        </w:rPr>
        <w:t xml:space="preserve"> </w:t>
      </w:r>
      <w:r w:rsidRPr="00D4198F">
        <w:rPr>
          <w:spacing w:val="-2"/>
        </w:rPr>
        <w:t>d</w:t>
      </w:r>
      <w:r w:rsidRPr="00D4198F">
        <w:t>e</w:t>
      </w:r>
      <w:r w:rsidRPr="00D4198F">
        <w:rPr>
          <w:spacing w:val="4"/>
        </w:rPr>
        <w:t xml:space="preserve"> </w:t>
      </w:r>
      <w:r w:rsidRPr="00D4198F">
        <w:rPr>
          <w:spacing w:val="2"/>
        </w:rPr>
        <w:t>e</w:t>
      </w:r>
      <w:r w:rsidRPr="00D4198F">
        <w:rPr>
          <w:spacing w:val="-2"/>
        </w:rPr>
        <w:t>x</w:t>
      </w:r>
      <w:r w:rsidRPr="00D4198F">
        <w:rPr>
          <w:spacing w:val="2"/>
        </w:rPr>
        <w:t>p</w:t>
      </w:r>
      <w:r w:rsidRPr="00D4198F">
        <w:rPr>
          <w:spacing w:val="-2"/>
        </w:rPr>
        <w:t>e</w:t>
      </w:r>
      <w:r w:rsidRPr="00D4198F">
        <w:rPr>
          <w:spacing w:val="2"/>
        </w:rPr>
        <w:t>r</w:t>
      </w:r>
      <w:r w:rsidRPr="00D4198F">
        <w:rPr>
          <w:spacing w:val="-5"/>
        </w:rPr>
        <w:t>i</w:t>
      </w:r>
      <w:r w:rsidRPr="00D4198F">
        <w:rPr>
          <w:spacing w:val="2"/>
        </w:rPr>
        <w:t>enc</w:t>
      </w:r>
      <w:r w:rsidRPr="00D4198F">
        <w:rPr>
          <w:spacing w:val="-5"/>
        </w:rPr>
        <w:t>i</w:t>
      </w:r>
      <w:r w:rsidRPr="00D4198F">
        <w:rPr>
          <w:spacing w:val="2"/>
        </w:rPr>
        <w:t>as</w:t>
      </w:r>
      <w:r w:rsidRPr="00D4198F">
        <w:t>,</w:t>
      </w:r>
      <w:r w:rsidRPr="00D4198F">
        <w:rPr>
          <w:spacing w:val="2"/>
        </w:rPr>
        <w:t xml:space="preserve"> ap</w:t>
      </w:r>
      <w:r w:rsidRPr="00D4198F">
        <w:rPr>
          <w:spacing w:val="-1"/>
        </w:rPr>
        <w:t>r</w:t>
      </w:r>
      <w:r w:rsidRPr="00D4198F">
        <w:rPr>
          <w:spacing w:val="-2"/>
        </w:rPr>
        <w:t>e</w:t>
      </w:r>
      <w:r w:rsidRPr="00D4198F">
        <w:rPr>
          <w:spacing w:val="2"/>
        </w:rPr>
        <w:t>nd</w:t>
      </w:r>
      <w:r w:rsidRPr="00D4198F">
        <w:rPr>
          <w:spacing w:val="-5"/>
        </w:rPr>
        <w:t>i</w:t>
      </w:r>
      <w:r w:rsidRPr="00D4198F">
        <w:rPr>
          <w:spacing w:val="2"/>
        </w:rPr>
        <w:t>end</w:t>
      </w:r>
      <w:r w:rsidRPr="00D4198F">
        <w:t xml:space="preserve">o </w:t>
      </w:r>
      <w:r w:rsidRPr="00D4198F">
        <w:rPr>
          <w:spacing w:val="-1"/>
        </w:rPr>
        <w:t>t</w:t>
      </w:r>
      <w:r w:rsidRPr="00D4198F">
        <w:rPr>
          <w:spacing w:val="2"/>
        </w:rPr>
        <w:t>an</w:t>
      </w:r>
      <w:r w:rsidRPr="00D4198F">
        <w:rPr>
          <w:spacing w:val="-1"/>
        </w:rPr>
        <w:t>t</w:t>
      </w:r>
      <w:r w:rsidRPr="00D4198F">
        <w:t xml:space="preserve">o </w:t>
      </w:r>
      <w:r w:rsidRPr="00D4198F">
        <w:rPr>
          <w:spacing w:val="2"/>
        </w:rPr>
        <w:t>d</w:t>
      </w:r>
      <w:r w:rsidRPr="00D4198F">
        <w:t>e</w:t>
      </w:r>
      <w:r w:rsidRPr="00D4198F">
        <w:rPr>
          <w:spacing w:val="4"/>
        </w:rPr>
        <w:t xml:space="preserve"> </w:t>
      </w:r>
      <w:r w:rsidRPr="00D4198F">
        <w:rPr>
          <w:spacing w:val="-5"/>
        </w:rPr>
        <w:t>l</w:t>
      </w:r>
      <w:r w:rsidRPr="00D4198F">
        <w:rPr>
          <w:spacing w:val="2"/>
        </w:rPr>
        <w:t>o</w:t>
      </w:r>
      <w:r w:rsidRPr="00D4198F">
        <w:t>s</w:t>
      </w:r>
      <w:r w:rsidRPr="00D4198F">
        <w:rPr>
          <w:spacing w:val="5"/>
        </w:rPr>
        <w:t xml:space="preserve"> </w:t>
      </w:r>
      <w:r w:rsidRPr="00D4198F">
        <w:rPr>
          <w:spacing w:val="2"/>
        </w:rPr>
        <w:t>é</w:t>
      </w:r>
      <w:r w:rsidRPr="00D4198F">
        <w:rPr>
          <w:spacing w:val="-2"/>
        </w:rPr>
        <w:t>x</w:t>
      </w:r>
      <w:r w:rsidRPr="00D4198F">
        <w:rPr>
          <w:spacing w:val="-5"/>
        </w:rPr>
        <w:t>i</w:t>
      </w:r>
      <w:r w:rsidRPr="00D4198F">
        <w:rPr>
          <w:spacing w:val="-1"/>
        </w:rPr>
        <w:t>t</w:t>
      </w:r>
      <w:r w:rsidRPr="00D4198F">
        <w:rPr>
          <w:spacing w:val="2"/>
        </w:rPr>
        <w:t>o</w:t>
      </w:r>
      <w:r w:rsidRPr="00D4198F">
        <w:t>s</w:t>
      </w:r>
      <w:r w:rsidRPr="00D4198F">
        <w:rPr>
          <w:spacing w:val="5"/>
        </w:rPr>
        <w:t xml:space="preserve"> </w:t>
      </w:r>
      <w:r w:rsidRPr="00D4198F">
        <w:rPr>
          <w:spacing w:val="2"/>
        </w:rPr>
        <w:t>c</w:t>
      </w:r>
      <w:r w:rsidRPr="00D4198F">
        <w:rPr>
          <w:spacing w:val="-2"/>
        </w:rPr>
        <w:t>o</w:t>
      </w:r>
      <w:r w:rsidRPr="00D4198F">
        <w:t>mo</w:t>
      </w:r>
      <w:r w:rsidRPr="00D4198F">
        <w:rPr>
          <w:spacing w:val="4"/>
        </w:rPr>
        <w:t xml:space="preserve"> </w:t>
      </w:r>
      <w:r w:rsidRPr="00D4198F">
        <w:rPr>
          <w:spacing w:val="-2"/>
        </w:rPr>
        <w:t>d</w:t>
      </w:r>
      <w:r w:rsidRPr="00D4198F">
        <w:t xml:space="preserve">e </w:t>
      </w:r>
      <w:r w:rsidRPr="00D4198F">
        <w:rPr>
          <w:spacing w:val="-5"/>
        </w:rPr>
        <w:t>l</w:t>
      </w:r>
      <w:r w:rsidRPr="00D4198F">
        <w:rPr>
          <w:spacing w:val="2"/>
        </w:rPr>
        <w:t>o</w:t>
      </w:r>
      <w:r w:rsidRPr="00D4198F">
        <w:t>s</w:t>
      </w:r>
      <w:r w:rsidRPr="00D4198F">
        <w:rPr>
          <w:spacing w:val="1"/>
        </w:rPr>
        <w:t xml:space="preserve"> </w:t>
      </w:r>
      <w:r w:rsidRPr="00D4198F">
        <w:rPr>
          <w:spacing w:val="-1"/>
        </w:rPr>
        <w:t>fr</w:t>
      </w:r>
      <w:r w:rsidRPr="00D4198F">
        <w:rPr>
          <w:spacing w:val="2"/>
        </w:rPr>
        <w:t>acas</w:t>
      </w:r>
      <w:r w:rsidRPr="00D4198F">
        <w:rPr>
          <w:spacing w:val="-2"/>
        </w:rPr>
        <w:t>o</w:t>
      </w:r>
      <w:r w:rsidRPr="00D4198F">
        <w:rPr>
          <w:spacing w:val="2"/>
        </w:rPr>
        <w:t>s</w:t>
      </w:r>
      <w:r w:rsidRPr="00D4198F">
        <w:t>,</w:t>
      </w:r>
      <w:r w:rsidRPr="00D4198F">
        <w:rPr>
          <w:spacing w:val="-2"/>
        </w:rPr>
        <w:t xml:space="preserve"> </w:t>
      </w:r>
      <w:r w:rsidRPr="00D4198F">
        <w:t>y</w:t>
      </w:r>
      <w:r w:rsidRPr="00D4198F">
        <w:rPr>
          <w:spacing w:val="-3"/>
        </w:rPr>
        <w:t xml:space="preserve"> </w:t>
      </w:r>
      <w:r w:rsidRPr="00D4198F">
        <w:rPr>
          <w:spacing w:val="2"/>
        </w:rPr>
        <w:t>saca</w:t>
      </w:r>
      <w:r w:rsidRPr="00D4198F">
        <w:rPr>
          <w:spacing w:val="-2"/>
        </w:rPr>
        <w:t>n</w:t>
      </w:r>
      <w:r w:rsidRPr="00D4198F">
        <w:rPr>
          <w:spacing w:val="2"/>
        </w:rPr>
        <w:t>d</w:t>
      </w:r>
      <w:r w:rsidRPr="00D4198F">
        <w:t>o</w:t>
      </w:r>
      <w:r w:rsidRPr="00D4198F">
        <w:rPr>
          <w:spacing w:val="1"/>
        </w:rPr>
        <w:t xml:space="preserve"> </w:t>
      </w:r>
      <w:r w:rsidRPr="00D4198F">
        <w:rPr>
          <w:spacing w:val="2"/>
        </w:rPr>
        <w:t>p</w:t>
      </w:r>
      <w:r w:rsidRPr="00D4198F">
        <w:rPr>
          <w:spacing w:val="-1"/>
        </w:rPr>
        <w:t>r</w:t>
      </w:r>
      <w:r w:rsidRPr="00D4198F">
        <w:rPr>
          <w:spacing w:val="-2"/>
        </w:rPr>
        <w:t>o</w:t>
      </w:r>
      <w:r w:rsidRPr="00D4198F">
        <w:rPr>
          <w:spacing w:val="2"/>
        </w:rPr>
        <w:t>v</w:t>
      </w:r>
      <w:r w:rsidRPr="00D4198F">
        <w:rPr>
          <w:spacing w:val="-2"/>
        </w:rPr>
        <w:t>e</w:t>
      </w:r>
      <w:r w:rsidRPr="00D4198F">
        <w:rPr>
          <w:spacing w:val="2"/>
        </w:rPr>
        <w:t>c</w:t>
      </w:r>
      <w:r w:rsidRPr="00D4198F">
        <w:rPr>
          <w:spacing w:val="-2"/>
        </w:rPr>
        <w:t>h</w:t>
      </w:r>
      <w:r w:rsidRPr="00D4198F">
        <w:t>o</w:t>
      </w:r>
      <w:r w:rsidRPr="00D4198F">
        <w:rPr>
          <w:spacing w:val="1"/>
        </w:rPr>
        <w:t xml:space="preserve"> </w:t>
      </w:r>
      <w:r w:rsidRPr="00D4198F">
        <w:rPr>
          <w:spacing w:val="2"/>
        </w:rPr>
        <w:t>d</w:t>
      </w:r>
      <w:r w:rsidRPr="00D4198F">
        <w:t>e</w:t>
      </w:r>
      <w:r w:rsidRPr="00D4198F">
        <w:rPr>
          <w:spacing w:val="1"/>
        </w:rPr>
        <w:t xml:space="preserve"> </w:t>
      </w:r>
      <w:r w:rsidRPr="00D4198F">
        <w:rPr>
          <w:spacing w:val="-5"/>
        </w:rPr>
        <w:t>l</w:t>
      </w:r>
      <w:r w:rsidRPr="00D4198F">
        <w:rPr>
          <w:spacing w:val="2"/>
        </w:rPr>
        <w:t>a</w:t>
      </w:r>
      <w:r w:rsidRPr="00D4198F">
        <w:t>s</w:t>
      </w:r>
      <w:r w:rsidRPr="00D4198F">
        <w:rPr>
          <w:spacing w:val="1"/>
        </w:rPr>
        <w:t xml:space="preserve"> </w:t>
      </w:r>
      <w:r w:rsidRPr="00D4198F">
        <w:rPr>
          <w:spacing w:val="2"/>
        </w:rPr>
        <w:t>e</w:t>
      </w:r>
      <w:r w:rsidRPr="00D4198F">
        <w:rPr>
          <w:spacing w:val="-2"/>
        </w:rPr>
        <w:t>x</w:t>
      </w:r>
      <w:r w:rsidRPr="00D4198F">
        <w:rPr>
          <w:spacing w:val="2"/>
        </w:rPr>
        <w:t>pe</w:t>
      </w:r>
      <w:r w:rsidRPr="00D4198F">
        <w:rPr>
          <w:spacing w:val="-1"/>
        </w:rPr>
        <w:t>r</w:t>
      </w:r>
      <w:r w:rsidRPr="00D4198F">
        <w:rPr>
          <w:spacing w:val="-5"/>
        </w:rPr>
        <w:t>i</w:t>
      </w:r>
      <w:r w:rsidRPr="00D4198F">
        <w:rPr>
          <w:spacing w:val="2"/>
        </w:rPr>
        <w:t>enc</w:t>
      </w:r>
      <w:r w:rsidRPr="00D4198F">
        <w:rPr>
          <w:spacing w:val="-5"/>
        </w:rPr>
        <w:t>i</w:t>
      </w:r>
      <w:r w:rsidRPr="00D4198F">
        <w:rPr>
          <w:spacing w:val="2"/>
        </w:rPr>
        <w:t>a</w:t>
      </w:r>
      <w:r w:rsidRPr="00D4198F">
        <w:t>s</w:t>
      </w:r>
      <w:r w:rsidRPr="00D4198F">
        <w:rPr>
          <w:spacing w:val="1"/>
        </w:rPr>
        <w:t xml:space="preserve"> </w:t>
      </w:r>
      <w:r w:rsidRPr="00D4198F">
        <w:t>y</w:t>
      </w:r>
      <w:r w:rsidRPr="00D4198F">
        <w:rPr>
          <w:spacing w:val="-3"/>
        </w:rPr>
        <w:t xml:space="preserve"> </w:t>
      </w:r>
      <w:r w:rsidRPr="00D4198F">
        <w:rPr>
          <w:spacing w:val="-1"/>
        </w:rPr>
        <w:t>tr</w:t>
      </w:r>
      <w:r w:rsidRPr="00D4198F">
        <w:rPr>
          <w:spacing w:val="2"/>
        </w:rPr>
        <w:t>a</w:t>
      </w:r>
      <w:r w:rsidRPr="00D4198F">
        <w:rPr>
          <w:spacing w:val="5"/>
        </w:rPr>
        <w:t>d</w:t>
      </w:r>
      <w:r w:rsidRPr="00D4198F">
        <w:rPr>
          <w:spacing w:val="-5"/>
        </w:rPr>
        <w:t>i</w:t>
      </w:r>
      <w:r w:rsidRPr="00D4198F">
        <w:rPr>
          <w:spacing w:val="6"/>
        </w:rPr>
        <w:t>c</w:t>
      </w:r>
      <w:r w:rsidRPr="00D4198F">
        <w:rPr>
          <w:spacing w:val="-5"/>
        </w:rPr>
        <w:t>i</w:t>
      </w:r>
      <w:r w:rsidRPr="00D4198F">
        <w:rPr>
          <w:spacing w:val="2"/>
        </w:rPr>
        <w:t>one</w:t>
      </w:r>
      <w:r w:rsidRPr="00D4198F">
        <w:t>s</w:t>
      </w:r>
      <w:r w:rsidRPr="00D4198F">
        <w:rPr>
          <w:spacing w:val="1"/>
        </w:rPr>
        <w:t xml:space="preserve"> </w:t>
      </w:r>
      <w:r w:rsidRPr="00D4198F">
        <w:rPr>
          <w:spacing w:val="-5"/>
        </w:rPr>
        <w:t>l</w:t>
      </w:r>
      <w:r w:rsidRPr="00D4198F">
        <w:rPr>
          <w:spacing w:val="2"/>
        </w:rPr>
        <w:t>oca</w:t>
      </w:r>
      <w:r w:rsidRPr="00D4198F">
        <w:rPr>
          <w:spacing w:val="-5"/>
        </w:rPr>
        <w:t>l</w:t>
      </w:r>
      <w:r w:rsidRPr="00D4198F">
        <w:rPr>
          <w:spacing w:val="2"/>
        </w:rPr>
        <w:t>es</w:t>
      </w:r>
      <w:r w:rsidRPr="00D4198F">
        <w:t>.</w:t>
      </w:r>
    </w:p>
    <w:p w:rsidR="000F3FF6" w:rsidRPr="00D4198F" w:rsidRDefault="00F55722" w:rsidP="00172DA9">
      <w:r w:rsidRPr="00D4198F">
        <w:rPr>
          <w:spacing w:val="1"/>
        </w:rPr>
        <w:t>E</w:t>
      </w:r>
      <w:r w:rsidRPr="00D4198F">
        <w:t>n</w:t>
      </w:r>
      <w:r w:rsidRPr="00D4198F">
        <w:rPr>
          <w:spacing w:val="-1"/>
        </w:rPr>
        <w:t>tr</w:t>
      </w:r>
      <w:r w:rsidRPr="00D4198F">
        <w:t>e</w:t>
      </w:r>
      <w:r w:rsidRPr="00D4198F">
        <w:rPr>
          <w:spacing w:val="3"/>
        </w:rPr>
        <w:t xml:space="preserve"> </w:t>
      </w:r>
      <w:r w:rsidRPr="00D4198F">
        <w:t>es</w:t>
      </w:r>
      <w:r w:rsidRPr="00D4198F">
        <w:rPr>
          <w:spacing w:val="-1"/>
        </w:rPr>
        <w:t>t</w:t>
      </w:r>
      <w:r w:rsidRPr="00D4198F">
        <w:rPr>
          <w:spacing w:val="-2"/>
        </w:rPr>
        <w:t>o</w:t>
      </w:r>
      <w:r w:rsidRPr="00D4198F">
        <w:t>s</w:t>
      </w:r>
      <w:r w:rsidRPr="00D4198F">
        <w:rPr>
          <w:spacing w:val="4"/>
        </w:rPr>
        <w:t xml:space="preserve"> </w:t>
      </w:r>
      <w:r w:rsidRPr="00D4198F">
        <w:t>d</w:t>
      </w:r>
      <w:r w:rsidRPr="00D4198F">
        <w:rPr>
          <w:spacing w:val="-2"/>
        </w:rPr>
        <w:t>e</w:t>
      </w:r>
      <w:r w:rsidRPr="00D4198F">
        <w:t>sa</w:t>
      </w:r>
      <w:r w:rsidRPr="00D4198F">
        <w:rPr>
          <w:spacing w:val="-1"/>
        </w:rPr>
        <w:t>fí</w:t>
      </w:r>
      <w:r w:rsidRPr="00D4198F">
        <w:rPr>
          <w:spacing w:val="-2"/>
        </w:rPr>
        <w:t>o</w:t>
      </w:r>
      <w:r w:rsidRPr="00D4198F">
        <w:t>s,</w:t>
      </w:r>
      <w:r w:rsidRPr="00D4198F">
        <w:rPr>
          <w:spacing w:val="4"/>
        </w:rPr>
        <w:t xml:space="preserve"> </w:t>
      </w:r>
      <w:r w:rsidRPr="00D4198F">
        <w:t>se</w:t>
      </w:r>
      <w:r w:rsidRPr="00D4198F">
        <w:rPr>
          <w:spacing w:val="4"/>
        </w:rPr>
        <w:t xml:space="preserve"> </w:t>
      </w:r>
      <w:r w:rsidRPr="00D4198F">
        <w:rPr>
          <w:spacing w:val="-5"/>
        </w:rPr>
        <w:t>i</w:t>
      </w:r>
      <w:r w:rsidRPr="00D4198F">
        <w:t>den</w:t>
      </w:r>
      <w:r w:rsidRPr="00D4198F">
        <w:rPr>
          <w:spacing w:val="-1"/>
        </w:rPr>
        <w:t>t</w:t>
      </w:r>
      <w:r w:rsidRPr="00D4198F">
        <w:rPr>
          <w:spacing w:val="-5"/>
        </w:rPr>
        <w:t>i</w:t>
      </w:r>
      <w:r w:rsidRPr="00D4198F">
        <w:rPr>
          <w:spacing w:val="3"/>
        </w:rPr>
        <w:t>f</w:t>
      </w:r>
      <w:r w:rsidRPr="00D4198F">
        <w:rPr>
          <w:spacing w:val="-5"/>
        </w:rPr>
        <w:t>i</w:t>
      </w:r>
      <w:r w:rsidRPr="00D4198F">
        <w:t>can</w:t>
      </w:r>
      <w:r w:rsidRPr="00D4198F">
        <w:rPr>
          <w:spacing w:val="4"/>
        </w:rPr>
        <w:t xml:space="preserve"> </w:t>
      </w:r>
      <w:r w:rsidRPr="00D4198F">
        <w:t>c</w:t>
      </w:r>
      <w:r w:rsidRPr="00D4198F">
        <w:rPr>
          <w:spacing w:val="-5"/>
        </w:rPr>
        <w:t>i</w:t>
      </w:r>
      <w:r w:rsidRPr="00D4198F">
        <w:t>e</w:t>
      </w:r>
      <w:r w:rsidRPr="00D4198F">
        <w:rPr>
          <w:spacing w:val="-1"/>
        </w:rPr>
        <w:t>r</w:t>
      </w:r>
      <w:r w:rsidRPr="00D4198F">
        <w:rPr>
          <w:spacing w:val="3"/>
        </w:rPr>
        <w:t>t</w:t>
      </w:r>
      <w:r w:rsidRPr="00D4198F">
        <w:t>as</w:t>
      </w:r>
      <w:r w:rsidRPr="00D4198F">
        <w:rPr>
          <w:spacing w:val="4"/>
        </w:rPr>
        <w:t xml:space="preserve"> </w:t>
      </w:r>
      <w:r w:rsidRPr="00D4198F">
        <w:t>n</w:t>
      </w:r>
      <w:r w:rsidRPr="00D4198F">
        <w:rPr>
          <w:spacing w:val="-2"/>
        </w:rPr>
        <w:t>e</w:t>
      </w:r>
      <w:r w:rsidRPr="00D4198F">
        <w:t>c</w:t>
      </w:r>
      <w:r w:rsidRPr="00D4198F">
        <w:rPr>
          <w:spacing w:val="-2"/>
        </w:rPr>
        <w:t>e</w:t>
      </w:r>
      <w:r w:rsidRPr="00D4198F">
        <w:t>s</w:t>
      </w:r>
      <w:r w:rsidRPr="00D4198F">
        <w:rPr>
          <w:spacing w:val="-5"/>
        </w:rPr>
        <w:t>i</w:t>
      </w:r>
      <w:r w:rsidRPr="00D4198F">
        <w:t>dad</w:t>
      </w:r>
      <w:r w:rsidRPr="00D4198F">
        <w:rPr>
          <w:spacing w:val="-2"/>
        </w:rPr>
        <w:t>e</w:t>
      </w:r>
      <w:r w:rsidRPr="00D4198F">
        <w:t>s</w:t>
      </w:r>
      <w:r w:rsidRPr="00D4198F">
        <w:rPr>
          <w:spacing w:val="4"/>
        </w:rPr>
        <w:t xml:space="preserve"> </w:t>
      </w:r>
      <w:r w:rsidRPr="00D4198F">
        <w:t>e</w:t>
      </w:r>
      <w:r w:rsidRPr="00D4198F">
        <w:rPr>
          <w:spacing w:val="-2"/>
        </w:rPr>
        <w:t>s</w:t>
      </w:r>
      <w:r w:rsidRPr="00D4198F">
        <w:t>p</w:t>
      </w:r>
      <w:r w:rsidRPr="00D4198F">
        <w:rPr>
          <w:spacing w:val="-2"/>
        </w:rPr>
        <w:t>e</w:t>
      </w:r>
      <w:r w:rsidRPr="00D4198F">
        <w:t>c</w:t>
      </w:r>
      <w:r w:rsidRPr="00D4198F">
        <w:rPr>
          <w:spacing w:val="-1"/>
        </w:rPr>
        <w:t>íf</w:t>
      </w:r>
      <w:r w:rsidRPr="00D4198F">
        <w:rPr>
          <w:spacing w:val="-5"/>
        </w:rPr>
        <w:t>i</w:t>
      </w:r>
      <w:r w:rsidRPr="00D4198F">
        <w:t>cas</w:t>
      </w:r>
      <w:r w:rsidRPr="00D4198F">
        <w:rPr>
          <w:spacing w:val="4"/>
        </w:rPr>
        <w:t xml:space="preserve"> </w:t>
      </w:r>
      <w:r w:rsidRPr="00D4198F">
        <w:t xml:space="preserve">y </w:t>
      </w:r>
      <w:r w:rsidRPr="00D4198F">
        <w:rPr>
          <w:spacing w:val="-1"/>
        </w:rPr>
        <w:t>r</w:t>
      </w:r>
      <w:r w:rsidRPr="00D4198F">
        <w:rPr>
          <w:spacing w:val="5"/>
        </w:rPr>
        <w:t>e</w:t>
      </w:r>
      <w:r w:rsidRPr="00D4198F">
        <w:rPr>
          <w:spacing w:val="-5"/>
        </w:rPr>
        <w:t>l</w:t>
      </w:r>
      <w:r w:rsidRPr="00D4198F">
        <w:t>e</w:t>
      </w:r>
      <w:r w:rsidRPr="00D4198F">
        <w:rPr>
          <w:spacing w:val="6"/>
        </w:rPr>
        <w:t>v</w:t>
      </w:r>
      <w:r w:rsidRPr="00D4198F">
        <w:rPr>
          <w:spacing w:val="-2"/>
        </w:rPr>
        <w:t>a</w:t>
      </w:r>
      <w:r w:rsidRPr="00D4198F">
        <w:t>n</w:t>
      </w:r>
      <w:r w:rsidRPr="00D4198F">
        <w:rPr>
          <w:spacing w:val="-1"/>
        </w:rPr>
        <w:t>t</w:t>
      </w:r>
      <w:r w:rsidRPr="00D4198F">
        <w:rPr>
          <w:spacing w:val="-2"/>
        </w:rPr>
        <w:t>e</w:t>
      </w:r>
      <w:r w:rsidRPr="00D4198F">
        <w:t>s en</w:t>
      </w:r>
      <w:r w:rsidRPr="00D4198F">
        <w:rPr>
          <w:spacing w:val="3"/>
        </w:rPr>
        <w:t xml:space="preserve"> </w:t>
      </w:r>
      <w:r w:rsidRPr="00D4198F">
        <w:rPr>
          <w:spacing w:val="-5"/>
        </w:rPr>
        <w:t>l</w:t>
      </w:r>
      <w:r w:rsidRPr="00D4198F">
        <w:t>os p</w:t>
      </w:r>
      <w:r w:rsidRPr="00D4198F">
        <w:rPr>
          <w:spacing w:val="-1"/>
        </w:rPr>
        <w:t>r</w:t>
      </w:r>
      <w:r w:rsidRPr="00D4198F">
        <w:t>oc</w:t>
      </w:r>
      <w:r w:rsidRPr="00D4198F">
        <w:rPr>
          <w:spacing w:val="-2"/>
        </w:rPr>
        <w:t>e</w:t>
      </w:r>
      <w:r w:rsidRPr="00D4198F">
        <w:t>s</w:t>
      </w:r>
      <w:r w:rsidRPr="00D4198F">
        <w:rPr>
          <w:spacing w:val="-2"/>
        </w:rPr>
        <w:t>o</w:t>
      </w:r>
      <w:r w:rsidRPr="00D4198F">
        <w:t>s</w:t>
      </w:r>
      <w:r w:rsidRPr="00D4198F">
        <w:rPr>
          <w:spacing w:val="3"/>
        </w:rPr>
        <w:t xml:space="preserve"> </w:t>
      </w:r>
      <w:r w:rsidRPr="00D4198F">
        <w:rPr>
          <w:spacing w:val="-2"/>
        </w:rPr>
        <w:t>a</w:t>
      </w:r>
      <w:r w:rsidRPr="00D4198F">
        <w:t>c</w:t>
      </w:r>
      <w:r w:rsidRPr="00D4198F">
        <w:rPr>
          <w:spacing w:val="-1"/>
        </w:rPr>
        <w:t>t</w:t>
      </w:r>
      <w:r w:rsidRPr="00D4198F">
        <w:t>ua</w:t>
      </w:r>
      <w:r w:rsidRPr="00D4198F">
        <w:rPr>
          <w:spacing w:val="-5"/>
        </w:rPr>
        <w:t>l</w:t>
      </w:r>
      <w:r w:rsidRPr="00D4198F">
        <w:t>es</w:t>
      </w:r>
      <w:r w:rsidRPr="00D4198F">
        <w:rPr>
          <w:spacing w:val="3"/>
        </w:rPr>
        <w:t xml:space="preserve"> </w:t>
      </w:r>
      <w:r w:rsidRPr="00D4198F">
        <w:rPr>
          <w:spacing w:val="-2"/>
        </w:rPr>
        <w:t>d</w:t>
      </w:r>
      <w:r w:rsidRPr="00D4198F">
        <w:t xml:space="preserve">e </w:t>
      </w:r>
      <w:r w:rsidRPr="00D4198F">
        <w:rPr>
          <w:spacing w:val="-2"/>
        </w:rPr>
        <w:t>d</w:t>
      </w:r>
      <w:r w:rsidRPr="00D4198F">
        <w:t>e</w:t>
      </w:r>
      <w:r w:rsidRPr="00D4198F">
        <w:rPr>
          <w:spacing w:val="-2"/>
        </w:rPr>
        <w:t>s</w:t>
      </w:r>
      <w:r w:rsidRPr="00D4198F">
        <w:t>a</w:t>
      </w:r>
      <w:r w:rsidRPr="00D4198F">
        <w:rPr>
          <w:spacing w:val="-1"/>
        </w:rPr>
        <w:t>rr</w:t>
      </w:r>
      <w:r w:rsidRPr="00D4198F">
        <w:t>o</w:t>
      </w:r>
      <w:r w:rsidRPr="00D4198F">
        <w:rPr>
          <w:spacing w:val="-1"/>
        </w:rPr>
        <w:t>l</w:t>
      </w:r>
      <w:r w:rsidRPr="00D4198F">
        <w:rPr>
          <w:spacing w:val="-5"/>
        </w:rPr>
        <w:t>l</w:t>
      </w:r>
      <w:r w:rsidRPr="00D4198F">
        <w:t>o cu</w:t>
      </w:r>
      <w:r w:rsidRPr="00D4198F">
        <w:rPr>
          <w:spacing w:val="-1"/>
        </w:rPr>
        <w:t>rr</w:t>
      </w:r>
      <w:r w:rsidRPr="00D4198F">
        <w:rPr>
          <w:spacing w:val="-5"/>
        </w:rPr>
        <w:t>i</w:t>
      </w:r>
      <w:r w:rsidRPr="00D4198F">
        <w:t>c</w:t>
      </w:r>
      <w:r w:rsidRPr="00D4198F">
        <w:rPr>
          <w:spacing w:val="5"/>
        </w:rPr>
        <w:t>u</w:t>
      </w:r>
      <w:r w:rsidRPr="00D4198F">
        <w:rPr>
          <w:spacing w:val="-5"/>
        </w:rPr>
        <w:t>l</w:t>
      </w:r>
      <w:r w:rsidRPr="00D4198F">
        <w:t xml:space="preserve">ar </w:t>
      </w:r>
      <w:r w:rsidRPr="00D4198F">
        <w:rPr>
          <w:spacing w:val="-1"/>
        </w:rPr>
        <w:t>t</w:t>
      </w:r>
      <w:r w:rsidRPr="00D4198F">
        <w:t>a</w:t>
      </w:r>
      <w:r w:rsidRPr="00D4198F">
        <w:rPr>
          <w:spacing w:val="-5"/>
        </w:rPr>
        <w:t>l</w:t>
      </w:r>
      <w:r w:rsidRPr="00D4198F">
        <w:t>es</w:t>
      </w:r>
      <w:r w:rsidRPr="00D4198F">
        <w:rPr>
          <w:spacing w:val="3"/>
        </w:rPr>
        <w:t xml:space="preserve"> </w:t>
      </w:r>
      <w:r w:rsidRPr="00D4198F">
        <w:t>c</w:t>
      </w:r>
      <w:r w:rsidRPr="00D4198F">
        <w:rPr>
          <w:spacing w:val="-2"/>
        </w:rPr>
        <w:t>o</w:t>
      </w:r>
      <w:r w:rsidRPr="00D4198F">
        <w:rPr>
          <w:spacing w:val="5"/>
        </w:rPr>
        <w:t>m</w:t>
      </w:r>
      <w:r w:rsidRPr="00D4198F">
        <w:t xml:space="preserve">o </w:t>
      </w:r>
      <w:r w:rsidRPr="00D4198F">
        <w:rPr>
          <w:spacing w:val="-5"/>
        </w:rPr>
        <w:t>l</w:t>
      </w:r>
      <w:r w:rsidRPr="00D4198F">
        <w:t>as</w:t>
      </w:r>
      <w:r w:rsidRPr="00D4198F">
        <w:rPr>
          <w:spacing w:val="3"/>
        </w:rPr>
        <w:t xml:space="preserve"> </w:t>
      </w:r>
      <w:r w:rsidRPr="00D4198F">
        <w:rPr>
          <w:spacing w:val="-2"/>
        </w:rPr>
        <w:t>s</w:t>
      </w:r>
      <w:r w:rsidRPr="00D4198F">
        <w:t>o</w:t>
      </w:r>
      <w:r w:rsidRPr="00D4198F">
        <w:rPr>
          <w:spacing w:val="-5"/>
        </w:rPr>
        <w:t>l</w:t>
      </w:r>
      <w:r w:rsidRPr="00D4198F">
        <w:t>uc</w:t>
      </w:r>
      <w:r w:rsidRPr="00D4198F">
        <w:rPr>
          <w:spacing w:val="-5"/>
        </w:rPr>
        <w:t>i</w:t>
      </w:r>
      <w:r w:rsidRPr="00D4198F">
        <w:t>ones</w:t>
      </w:r>
      <w:r w:rsidRPr="00D4198F">
        <w:rPr>
          <w:spacing w:val="3"/>
        </w:rPr>
        <w:t xml:space="preserve"> </w:t>
      </w:r>
      <w:r w:rsidRPr="00D4198F">
        <w:rPr>
          <w:spacing w:val="-2"/>
        </w:rPr>
        <w:t>p</w:t>
      </w:r>
      <w:r w:rsidRPr="00D4198F">
        <w:t>a</w:t>
      </w:r>
      <w:r w:rsidRPr="00D4198F">
        <w:rPr>
          <w:spacing w:val="-1"/>
        </w:rPr>
        <w:t>r</w:t>
      </w:r>
      <w:r w:rsidRPr="00D4198F">
        <w:t xml:space="preserve">a </w:t>
      </w:r>
      <w:r w:rsidRPr="00D4198F">
        <w:rPr>
          <w:spacing w:val="-5"/>
        </w:rPr>
        <w:t>l</w:t>
      </w:r>
      <w:r w:rsidRPr="00D4198F">
        <w:t>uc</w:t>
      </w:r>
      <w:r w:rsidRPr="00D4198F">
        <w:rPr>
          <w:spacing w:val="-2"/>
        </w:rPr>
        <w:t>h</w:t>
      </w:r>
      <w:r w:rsidRPr="00D4198F">
        <w:t>ar con</w:t>
      </w:r>
      <w:r w:rsidRPr="00D4198F">
        <w:rPr>
          <w:spacing w:val="-1"/>
        </w:rPr>
        <w:t>tr</w:t>
      </w:r>
      <w:r w:rsidRPr="00D4198F">
        <w:t xml:space="preserve">a </w:t>
      </w:r>
      <w:r w:rsidRPr="00D4198F">
        <w:rPr>
          <w:spacing w:val="-5"/>
        </w:rPr>
        <w:t>l</w:t>
      </w:r>
      <w:r w:rsidRPr="00D4198F">
        <w:t>a pob</w:t>
      </w:r>
      <w:r w:rsidRPr="00D4198F">
        <w:rPr>
          <w:spacing w:val="-1"/>
        </w:rPr>
        <w:t>r</w:t>
      </w:r>
      <w:r w:rsidRPr="00D4198F">
        <w:t>e</w:t>
      </w:r>
      <w:r w:rsidRPr="00D4198F">
        <w:rPr>
          <w:spacing w:val="-2"/>
        </w:rPr>
        <w:t>z</w:t>
      </w:r>
      <w:r w:rsidRPr="00D4198F">
        <w:t>a</w:t>
      </w:r>
      <w:r w:rsidRPr="00D4198F">
        <w:rPr>
          <w:spacing w:val="60"/>
        </w:rPr>
        <w:t xml:space="preserve"> </w:t>
      </w:r>
      <w:r w:rsidRPr="00D4198F">
        <w:t>y</w:t>
      </w:r>
      <w:r w:rsidRPr="00D4198F">
        <w:rPr>
          <w:spacing w:val="57"/>
        </w:rPr>
        <w:t xml:space="preserve"> </w:t>
      </w:r>
      <w:r w:rsidRPr="00D4198F">
        <w:rPr>
          <w:spacing w:val="-5"/>
        </w:rPr>
        <w:t>l</w:t>
      </w:r>
      <w:r w:rsidRPr="00D4198F">
        <w:t>a</w:t>
      </w:r>
      <w:r w:rsidRPr="00D4198F">
        <w:rPr>
          <w:spacing w:val="60"/>
        </w:rPr>
        <w:t xml:space="preserve"> </w:t>
      </w:r>
      <w:r w:rsidRPr="00D4198F">
        <w:t>e</w:t>
      </w:r>
      <w:r w:rsidRPr="00D4198F">
        <w:rPr>
          <w:spacing w:val="-2"/>
        </w:rPr>
        <w:t>x</w:t>
      </w:r>
      <w:r w:rsidRPr="00D4198F">
        <w:t>c</w:t>
      </w:r>
      <w:r w:rsidRPr="00D4198F">
        <w:rPr>
          <w:spacing w:val="-5"/>
        </w:rPr>
        <w:t>l</w:t>
      </w:r>
      <w:r w:rsidRPr="00D4198F">
        <w:t>u</w:t>
      </w:r>
      <w:r w:rsidRPr="00D4198F">
        <w:rPr>
          <w:spacing w:val="6"/>
        </w:rPr>
        <w:t>s</w:t>
      </w:r>
      <w:r w:rsidRPr="00D4198F">
        <w:rPr>
          <w:spacing w:val="-5"/>
        </w:rPr>
        <w:t>i</w:t>
      </w:r>
      <w:r w:rsidRPr="00D4198F">
        <w:t>ón</w:t>
      </w:r>
      <w:r w:rsidRPr="00D4198F">
        <w:rPr>
          <w:spacing w:val="60"/>
        </w:rPr>
        <w:t xml:space="preserve"> </w:t>
      </w:r>
      <w:r w:rsidRPr="00D4198F">
        <w:t>soc</w:t>
      </w:r>
      <w:r w:rsidRPr="00D4198F">
        <w:rPr>
          <w:spacing w:val="-5"/>
        </w:rPr>
        <w:t>i</w:t>
      </w:r>
      <w:r w:rsidRPr="00D4198F">
        <w:t>a</w:t>
      </w:r>
      <w:r w:rsidRPr="00D4198F">
        <w:rPr>
          <w:spacing w:val="-5"/>
        </w:rPr>
        <w:t>l</w:t>
      </w:r>
      <w:r w:rsidRPr="00D4198F">
        <w:t>,</w:t>
      </w:r>
      <w:r w:rsidRPr="00D4198F">
        <w:rPr>
          <w:spacing w:val="58"/>
        </w:rPr>
        <w:t xml:space="preserve"> </w:t>
      </w:r>
      <w:r w:rsidRPr="00D4198F">
        <w:t>p</w:t>
      </w:r>
      <w:r w:rsidRPr="00D4198F">
        <w:rPr>
          <w:spacing w:val="-1"/>
        </w:rPr>
        <w:t>r</w:t>
      </w:r>
      <w:r w:rsidRPr="00D4198F">
        <w:t>o</w:t>
      </w:r>
      <w:r w:rsidRPr="00D4198F">
        <w:rPr>
          <w:spacing w:val="5"/>
        </w:rPr>
        <w:t>m</w:t>
      </w:r>
      <w:r w:rsidRPr="00D4198F">
        <w:rPr>
          <w:spacing w:val="-2"/>
        </w:rPr>
        <w:t>o</w:t>
      </w:r>
      <w:r w:rsidRPr="00D4198F">
        <w:rPr>
          <w:spacing w:val="6"/>
        </w:rPr>
        <w:t>v</w:t>
      </w:r>
      <w:r w:rsidRPr="00D4198F">
        <w:rPr>
          <w:spacing w:val="-5"/>
        </w:rPr>
        <w:t>i</w:t>
      </w:r>
      <w:r w:rsidRPr="00D4198F">
        <w:t>en</w:t>
      </w:r>
      <w:r w:rsidRPr="00D4198F">
        <w:rPr>
          <w:spacing w:val="-2"/>
        </w:rPr>
        <w:t>d</w:t>
      </w:r>
      <w:r w:rsidRPr="00D4198F">
        <w:t>o</w:t>
      </w:r>
      <w:r w:rsidRPr="00D4198F">
        <w:rPr>
          <w:spacing w:val="60"/>
        </w:rPr>
        <w:t xml:space="preserve"> </w:t>
      </w:r>
      <w:r w:rsidRPr="00D4198F">
        <w:rPr>
          <w:spacing w:val="-5"/>
        </w:rPr>
        <w:t>l</w:t>
      </w:r>
      <w:r w:rsidRPr="00D4198F">
        <w:t>a</w:t>
      </w:r>
      <w:r w:rsidRPr="00D4198F">
        <w:rPr>
          <w:spacing w:val="60"/>
        </w:rPr>
        <w:t xml:space="preserve"> </w:t>
      </w:r>
      <w:r w:rsidRPr="00D4198F">
        <w:t>coh</w:t>
      </w:r>
      <w:r w:rsidRPr="00D4198F">
        <w:rPr>
          <w:spacing w:val="-2"/>
        </w:rPr>
        <w:t>e</w:t>
      </w:r>
      <w:r w:rsidRPr="00D4198F">
        <w:t>s</w:t>
      </w:r>
      <w:r w:rsidRPr="00D4198F">
        <w:rPr>
          <w:spacing w:val="-5"/>
        </w:rPr>
        <w:t>i</w:t>
      </w:r>
      <w:r w:rsidRPr="00D4198F">
        <w:t>ón</w:t>
      </w:r>
      <w:r w:rsidRPr="00D4198F">
        <w:rPr>
          <w:spacing w:val="60"/>
        </w:rPr>
        <w:t xml:space="preserve"> </w:t>
      </w:r>
      <w:r w:rsidRPr="00D4198F">
        <w:t>s</w:t>
      </w:r>
      <w:r w:rsidRPr="00D4198F">
        <w:rPr>
          <w:spacing w:val="-2"/>
        </w:rPr>
        <w:t>o</w:t>
      </w:r>
      <w:r w:rsidRPr="00D4198F">
        <w:t>c</w:t>
      </w:r>
      <w:r w:rsidRPr="00D4198F">
        <w:rPr>
          <w:spacing w:val="-5"/>
        </w:rPr>
        <w:t>i</w:t>
      </w:r>
      <w:r w:rsidRPr="00D4198F">
        <w:t>al</w:t>
      </w:r>
      <w:r w:rsidRPr="00D4198F">
        <w:rPr>
          <w:spacing w:val="58"/>
        </w:rPr>
        <w:t xml:space="preserve"> </w:t>
      </w:r>
      <w:r w:rsidRPr="00D4198F">
        <w:t>o</w:t>
      </w:r>
      <w:r w:rsidRPr="00D4198F">
        <w:rPr>
          <w:spacing w:val="60"/>
        </w:rPr>
        <w:t xml:space="preserve"> </w:t>
      </w:r>
      <w:r w:rsidRPr="00D4198F">
        <w:rPr>
          <w:spacing w:val="-5"/>
        </w:rPr>
        <w:t>l</w:t>
      </w:r>
      <w:r w:rsidRPr="00D4198F">
        <w:t>a</w:t>
      </w:r>
      <w:r w:rsidRPr="00D4198F">
        <w:rPr>
          <w:spacing w:val="60"/>
        </w:rPr>
        <w:t xml:space="preserve"> </w:t>
      </w:r>
      <w:r w:rsidRPr="00D4198F">
        <w:t>educac</w:t>
      </w:r>
      <w:r w:rsidRPr="00D4198F">
        <w:rPr>
          <w:spacing w:val="-5"/>
        </w:rPr>
        <w:t>i</w:t>
      </w:r>
      <w:r w:rsidRPr="00D4198F">
        <w:rPr>
          <w:spacing w:val="-2"/>
        </w:rPr>
        <w:t>ó</w:t>
      </w:r>
      <w:r w:rsidRPr="00D4198F">
        <w:t>n</w:t>
      </w:r>
      <w:r w:rsidRPr="00D4198F">
        <w:rPr>
          <w:spacing w:val="60"/>
        </w:rPr>
        <w:t xml:space="preserve"> </w:t>
      </w:r>
      <w:r w:rsidRPr="00D4198F">
        <w:t>p</w:t>
      </w:r>
      <w:r w:rsidRPr="00D4198F">
        <w:rPr>
          <w:spacing w:val="-45"/>
        </w:rPr>
        <w:t xml:space="preserve"> </w:t>
      </w:r>
      <w:r w:rsidRPr="00D4198F">
        <w:t>a</w:t>
      </w:r>
      <w:r w:rsidRPr="00D4198F">
        <w:rPr>
          <w:spacing w:val="-1"/>
        </w:rPr>
        <w:t>r</w:t>
      </w:r>
      <w:r w:rsidRPr="00D4198F">
        <w:t>a</w:t>
      </w:r>
      <w:r w:rsidRPr="00D4198F">
        <w:rPr>
          <w:spacing w:val="60"/>
        </w:rPr>
        <w:t xml:space="preserve"> </w:t>
      </w:r>
      <w:r w:rsidRPr="00D4198F">
        <w:t>el de</w:t>
      </w:r>
      <w:r w:rsidRPr="00D4198F">
        <w:rPr>
          <w:spacing w:val="-2"/>
        </w:rPr>
        <w:t>s</w:t>
      </w:r>
      <w:r w:rsidRPr="00D4198F">
        <w:t>a</w:t>
      </w:r>
      <w:r w:rsidRPr="00D4198F">
        <w:rPr>
          <w:spacing w:val="-1"/>
        </w:rPr>
        <w:t>rr</w:t>
      </w:r>
      <w:r w:rsidRPr="00D4198F">
        <w:t>o</w:t>
      </w:r>
      <w:r w:rsidRPr="00D4198F">
        <w:rPr>
          <w:spacing w:val="-1"/>
        </w:rPr>
        <w:t>l</w:t>
      </w:r>
      <w:r w:rsidRPr="00D4198F">
        <w:rPr>
          <w:spacing w:val="-5"/>
        </w:rPr>
        <w:t>l</w:t>
      </w:r>
      <w:r w:rsidRPr="00D4198F">
        <w:t>o</w:t>
      </w:r>
      <w:r w:rsidRPr="00D4198F">
        <w:rPr>
          <w:spacing w:val="1"/>
        </w:rPr>
        <w:t xml:space="preserve"> </w:t>
      </w:r>
      <w:r w:rsidRPr="00D4198F">
        <w:t>sus</w:t>
      </w:r>
      <w:r w:rsidRPr="00D4198F">
        <w:rPr>
          <w:spacing w:val="-1"/>
        </w:rPr>
        <w:t>t</w:t>
      </w:r>
      <w:r w:rsidRPr="00D4198F">
        <w:t>en</w:t>
      </w:r>
      <w:r w:rsidRPr="00D4198F">
        <w:rPr>
          <w:spacing w:val="-1"/>
        </w:rPr>
        <w:t>t</w:t>
      </w:r>
      <w:r w:rsidRPr="00D4198F">
        <w:rPr>
          <w:spacing w:val="-2"/>
        </w:rPr>
        <w:t>a</w:t>
      </w:r>
      <w:r w:rsidRPr="00D4198F">
        <w:t>b</w:t>
      </w:r>
      <w:r w:rsidRPr="00D4198F">
        <w:rPr>
          <w:spacing w:val="-5"/>
        </w:rPr>
        <w:t>l</w:t>
      </w:r>
      <w:r w:rsidRPr="00D4198F">
        <w:t>e.</w:t>
      </w:r>
    </w:p>
    <w:p w:rsidR="00F55722" w:rsidRPr="00D4198F" w:rsidRDefault="006476A0" w:rsidP="006476A0">
      <w:pPr>
        <w:tabs>
          <w:tab w:val="left" w:pos="426"/>
        </w:tabs>
        <w:spacing w:line="480" w:lineRule="auto"/>
        <w:ind w:left="-284"/>
        <w:rPr>
          <w:rFonts w:eastAsia="Arial" w:cs="Times New Roman"/>
          <w:b/>
          <w:sz w:val="24"/>
          <w:szCs w:val="24"/>
        </w:rPr>
      </w:pPr>
      <w:r w:rsidRPr="00D4198F">
        <w:rPr>
          <w:rFonts w:eastAsia="Arial" w:cs="Times New Roman"/>
          <w:b/>
          <w:spacing w:val="53"/>
          <w:sz w:val="24"/>
          <w:szCs w:val="24"/>
        </w:rPr>
        <w:t xml:space="preserve"> </w:t>
      </w:r>
      <w:r w:rsidR="00F55722" w:rsidRPr="00D4198F">
        <w:rPr>
          <w:rFonts w:eastAsia="Arial" w:cs="Times New Roman"/>
          <w:b/>
          <w:spacing w:val="-1"/>
          <w:sz w:val="24"/>
          <w:szCs w:val="24"/>
        </w:rPr>
        <w:t>I</w:t>
      </w:r>
      <w:r w:rsidR="00F55722" w:rsidRPr="00D4198F">
        <w:rPr>
          <w:rFonts w:eastAsia="Arial" w:cs="Times New Roman"/>
          <w:b/>
          <w:spacing w:val="-2"/>
          <w:sz w:val="24"/>
          <w:szCs w:val="24"/>
        </w:rPr>
        <w:t>n</w:t>
      </w:r>
      <w:r w:rsidR="00F55722" w:rsidRPr="00D4198F">
        <w:rPr>
          <w:rFonts w:eastAsia="Arial" w:cs="Times New Roman"/>
          <w:b/>
          <w:spacing w:val="6"/>
          <w:sz w:val="24"/>
          <w:szCs w:val="24"/>
        </w:rPr>
        <w:t>v</w:t>
      </w:r>
      <w:r w:rsidR="00F55722" w:rsidRPr="00D4198F">
        <w:rPr>
          <w:rFonts w:eastAsia="Arial" w:cs="Times New Roman"/>
          <w:b/>
          <w:spacing w:val="-2"/>
          <w:sz w:val="24"/>
          <w:szCs w:val="24"/>
        </w:rPr>
        <w:t>e</w:t>
      </w:r>
      <w:r w:rsidR="00F55722" w:rsidRPr="00D4198F">
        <w:rPr>
          <w:rFonts w:eastAsia="Arial" w:cs="Times New Roman"/>
          <w:b/>
          <w:spacing w:val="2"/>
          <w:sz w:val="24"/>
          <w:szCs w:val="24"/>
        </w:rPr>
        <w:t>s</w:t>
      </w:r>
      <w:r w:rsidR="00F55722" w:rsidRPr="00D4198F">
        <w:rPr>
          <w:rFonts w:eastAsia="Arial" w:cs="Times New Roman"/>
          <w:b/>
          <w:spacing w:val="-1"/>
          <w:sz w:val="24"/>
          <w:szCs w:val="24"/>
        </w:rPr>
        <w:t>t</w:t>
      </w:r>
      <w:r w:rsidR="00F55722" w:rsidRPr="00D4198F">
        <w:rPr>
          <w:rFonts w:eastAsia="Arial" w:cs="Times New Roman"/>
          <w:b/>
          <w:spacing w:val="-5"/>
          <w:sz w:val="24"/>
          <w:szCs w:val="24"/>
        </w:rPr>
        <w:t>i</w:t>
      </w:r>
      <w:r w:rsidR="00F55722" w:rsidRPr="00D4198F">
        <w:rPr>
          <w:rFonts w:eastAsia="Arial" w:cs="Times New Roman"/>
          <w:b/>
          <w:spacing w:val="2"/>
          <w:sz w:val="24"/>
          <w:szCs w:val="24"/>
        </w:rPr>
        <w:t>gac</w:t>
      </w:r>
      <w:r w:rsidR="00F55722" w:rsidRPr="00D4198F">
        <w:rPr>
          <w:rFonts w:eastAsia="Arial" w:cs="Times New Roman"/>
          <w:b/>
          <w:spacing w:val="-5"/>
          <w:sz w:val="24"/>
          <w:szCs w:val="24"/>
        </w:rPr>
        <w:t>i</w:t>
      </w:r>
      <w:r w:rsidR="00F55722" w:rsidRPr="00D4198F">
        <w:rPr>
          <w:rFonts w:eastAsia="Arial" w:cs="Times New Roman"/>
          <w:b/>
          <w:spacing w:val="2"/>
          <w:sz w:val="24"/>
          <w:szCs w:val="24"/>
        </w:rPr>
        <w:t>ó</w:t>
      </w:r>
      <w:r w:rsidR="00F55722" w:rsidRPr="00D4198F">
        <w:rPr>
          <w:rFonts w:eastAsia="Arial" w:cs="Times New Roman"/>
          <w:b/>
          <w:sz w:val="24"/>
          <w:szCs w:val="24"/>
        </w:rPr>
        <w:t>n</w:t>
      </w:r>
    </w:p>
    <w:p w:rsidR="00F55722" w:rsidRPr="00D4198F" w:rsidRDefault="00F55722" w:rsidP="00172DA9">
      <w:r w:rsidRPr="00D4198F">
        <w:t>La</w:t>
      </w:r>
      <w:r w:rsidRPr="00D4198F">
        <w:rPr>
          <w:spacing w:val="-7"/>
        </w:rPr>
        <w:t xml:space="preserve"> </w:t>
      </w:r>
      <w:r w:rsidRPr="00D4198F">
        <w:rPr>
          <w:spacing w:val="6"/>
        </w:rPr>
        <w:t>v</w:t>
      </w:r>
      <w:r w:rsidRPr="00D4198F">
        <w:rPr>
          <w:spacing w:val="-5"/>
        </w:rPr>
        <w:t>i</w:t>
      </w:r>
      <w:r w:rsidRPr="00D4198F">
        <w:t>s</w:t>
      </w:r>
      <w:r w:rsidRPr="00D4198F">
        <w:rPr>
          <w:spacing w:val="-5"/>
        </w:rPr>
        <w:t>i</w:t>
      </w:r>
      <w:r w:rsidRPr="00D4198F">
        <w:t>ón</w:t>
      </w:r>
      <w:r w:rsidRPr="00D4198F">
        <w:rPr>
          <w:spacing w:val="-3"/>
        </w:rPr>
        <w:t xml:space="preserve"> </w:t>
      </w:r>
      <w:r w:rsidRPr="00D4198F">
        <w:t>de</w:t>
      </w:r>
      <w:r w:rsidRPr="00D4198F">
        <w:rPr>
          <w:spacing w:val="-3"/>
        </w:rPr>
        <w:t xml:space="preserve"> </w:t>
      </w:r>
      <w:r w:rsidRPr="00D4198F">
        <w:rPr>
          <w:spacing w:val="-5"/>
        </w:rPr>
        <w:t>l</w:t>
      </w:r>
      <w:r w:rsidRPr="00D4198F">
        <w:t>a</w:t>
      </w:r>
      <w:r w:rsidRPr="00D4198F">
        <w:rPr>
          <w:spacing w:val="1"/>
        </w:rPr>
        <w:t xml:space="preserve"> </w:t>
      </w:r>
      <w:r w:rsidRPr="00D4198F">
        <w:rPr>
          <w:spacing w:val="-5"/>
        </w:rPr>
        <w:t>i</w:t>
      </w:r>
      <w:r w:rsidRPr="00D4198F">
        <w:t>nves</w:t>
      </w:r>
      <w:r w:rsidRPr="00D4198F">
        <w:rPr>
          <w:spacing w:val="-1"/>
        </w:rPr>
        <w:t>t</w:t>
      </w:r>
      <w:r w:rsidRPr="00D4198F">
        <w:rPr>
          <w:spacing w:val="-5"/>
        </w:rPr>
        <w:t>i</w:t>
      </w:r>
      <w:r w:rsidRPr="00D4198F">
        <w:t>gac</w:t>
      </w:r>
      <w:r w:rsidRPr="00D4198F">
        <w:rPr>
          <w:spacing w:val="-5"/>
        </w:rPr>
        <w:t>i</w:t>
      </w:r>
      <w:r w:rsidRPr="00D4198F">
        <w:t>ón</w:t>
      </w:r>
      <w:r w:rsidRPr="00D4198F">
        <w:rPr>
          <w:spacing w:val="-3"/>
        </w:rPr>
        <w:t xml:space="preserve"> </w:t>
      </w:r>
      <w:r w:rsidRPr="00D4198F">
        <w:t>c</w:t>
      </w:r>
      <w:r w:rsidRPr="00D4198F">
        <w:rPr>
          <w:spacing w:val="-2"/>
        </w:rPr>
        <w:t>o</w:t>
      </w:r>
      <w:r w:rsidRPr="00D4198F">
        <w:t>mo</w:t>
      </w:r>
      <w:r w:rsidRPr="00D4198F">
        <w:rPr>
          <w:spacing w:val="-3"/>
        </w:rPr>
        <w:t xml:space="preserve"> </w:t>
      </w:r>
      <w:r w:rsidRPr="00D4198F">
        <w:rPr>
          <w:spacing w:val="-2"/>
        </w:rPr>
        <w:t>u</w:t>
      </w:r>
      <w:r w:rsidRPr="00D4198F">
        <w:t>n</w:t>
      </w:r>
      <w:r w:rsidRPr="00D4198F">
        <w:rPr>
          <w:spacing w:val="-3"/>
        </w:rPr>
        <w:t xml:space="preserve"> </w:t>
      </w:r>
      <w:r w:rsidRPr="00D4198F">
        <w:t>p</w:t>
      </w:r>
      <w:r w:rsidRPr="00D4198F">
        <w:rPr>
          <w:spacing w:val="-1"/>
        </w:rPr>
        <w:t>r</w:t>
      </w:r>
      <w:r w:rsidRPr="00D4198F">
        <w:rPr>
          <w:spacing w:val="-2"/>
        </w:rPr>
        <w:t>o</w:t>
      </w:r>
      <w:r w:rsidRPr="00D4198F">
        <w:t>ce</w:t>
      </w:r>
      <w:r w:rsidRPr="00D4198F">
        <w:rPr>
          <w:spacing w:val="-2"/>
        </w:rPr>
        <w:t>s</w:t>
      </w:r>
      <w:r w:rsidRPr="00D4198F">
        <w:t>o</w:t>
      </w:r>
      <w:r w:rsidRPr="00D4198F">
        <w:rPr>
          <w:spacing w:val="-3"/>
        </w:rPr>
        <w:t xml:space="preserve"> </w:t>
      </w:r>
      <w:r w:rsidRPr="00D4198F">
        <w:t>d</w:t>
      </w:r>
      <w:r w:rsidRPr="00D4198F">
        <w:rPr>
          <w:spacing w:val="-5"/>
        </w:rPr>
        <w:t>i</w:t>
      </w:r>
      <w:r w:rsidRPr="00D4198F">
        <w:t>n</w:t>
      </w:r>
      <w:r w:rsidRPr="00D4198F">
        <w:rPr>
          <w:spacing w:val="-2"/>
        </w:rPr>
        <w:t>á</w:t>
      </w:r>
      <w:r w:rsidRPr="00D4198F">
        <w:rPr>
          <w:spacing w:val="5"/>
        </w:rPr>
        <w:t>m</w:t>
      </w:r>
      <w:r w:rsidRPr="00D4198F">
        <w:rPr>
          <w:spacing w:val="-5"/>
        </w:rPr>
        <w:t>i</w:t>
      </w:r>
      <w:r w:rsidRPr="00D4198F">
        <w:t>co,</w:t>
      </w:r>
      <w:r w:rsidRPr="00D4198F">
        <w:rPr>
          <w:spacing w:val="-6"/>
        </w:rPr>
        <w:t xml:space="preserve"> </w:t>
      </w:r>
      <w:r w:rsidRPr="00D4198F">
        <w:t>pe</w:t>
      </w:r>
      <w:r w:rsidRPr="00D4198F">
        <w:rPr>
          <w:spacing w:val="-5"/>
        </w:rPr>
        <w:t>r</w:t>
      </w:r>
      <w:r w:rsidRPr="00D4198F">
        <w:rPr>
          <w:spacing w:val="5"/>
        </w:rPr>
        <w:t>m</w:t>
      </w:r>
      <w:r w:rsidRPr="00D4198F">
        <w:rPr>
          <w:spacing w:val="-2"/>
        </w:rPr>
        <w:t>a</w:t>
      </w:r>
      <w:r w:rsidRPr="00D4198F">
        <w:t>nen</w:t>
      </w:r>
      <w:r w:rsidRPr="00D4198F">
        <w:rPr>
          <w:spacing w:val="-5"/>
        </w:rPr>
        <w:t>t</w:t>
      </w:r>
      <w:r w:rsidRPr="00D4198F">
        <w:t>e,</w:t>
      </w:r>
      <w:r w:rsidRPr="00D4198F">
        <w:rPr>
          <w:spacing w:val="-6"/>
        </w:rPr>
        <w:t xml:space="preserve"> </w:t>
      </w:r>
      <w:r w:rsidRPr="00D4198F">
        <w:t>en</w:t>
      </w:r>
      <w:r w:rsidRPr="00D4198F">
        <w:rPr>
          <w:spacing w:val="-1"/>
        </w:rPr>
        <w:t>r</w:t>
      </w:r>
      <w:r w:rsidRPr="00D4198F">
        <w:rPr>
          <w:spacing w:val="-5"/>
        </w:rPr>
        <w:t>i</w:t>
      </w:r>
      <w:r w:rsidRPr="00D4198F">
        <w:t>que</w:t>
      </w:r>
      <w:r w:rsidRPr="00D4198F">
        <w:rPr>
          <w:spacing w:val="-2"/>
        </w:rPr>
        <w:t>c</w:t>
      </w:r>
      <w:r w:rsidRPr="00D4198F">
        <w:t>ed</w:t>
      </w:r>
      <w:r w:rsidRPr="00D4198F">
        <w:rPr>
          <w:spacing w:val="-2"/>
        </w:rPr>
        <w:t>o</w:t>
      </w:r>
      <w:r w:rsidRPr="00D4198F">
        <w:rPr>
          <w:spacing w:val="-1"/>
        </w:rPr>
        <w:t>r</w:t>
      </w:r>
      <w:r w:rsidRPr="00D4198F">
        <w:t>,</w:t>
      </w:r>
      <w:r w:rsidRPr="00D4198F">
        <w:rPr>
          <w:spacing w:val="-6"/>
        </w:rPr>
        <w:t xml:space="preserve"> </w:t>
      </w:r>
      <w:r w:rsidRPr="00D4198F">
        <w:t>debe ser</w:t>
      </w:r>
      <w:r w:rsidRPr="00D4198F">
        <w:rPr>
          <w:spacing w:val="-2"/>
        </w:rPr>
        <w:t xml:space="preserve"> </w:t>
      </w:r>
      <w:r w:rsidRPr="00D4198F">
        <w:t>pa</w:t>
      </w:r>
      <w:r w:rsidRPr="00D4198F">
        <w:rPr>
          <w:spacing w:val="-1"/>
        </w:rPr>
        <w:t>rt</w:t>
      </w:r>
      <w:r w:rsidRPr="00D4198F">
        <w:t>e</w:t>
      </w:r>
      <w:r w:rsidRPr="00D4198F">
        <w:rPr>
          <w:spacing w:val="1"/>
        </w:rPr>
        <w:t xml:space="preserve"> </w:t>
      </w:r>
      <w:r w:rsidRPr="00D4198F">
        <w:rPr>
          <w:spacing w:val="-1"/>
        </w:rPr>
        <w:t>r</w:t>
      </w:r>
      <w:r w:rsidRPr="00D4198F">
        <w:t>eal</w:t>
      </w:r>
      <w:r w:rsidRPr="00D4198F">
        <w:rPr>
          <w:spacing w:val="-6"/>
        </w:rPr>
        <w:t xml:space="preserve"> </w:t>
      </w:r>
      <w:r w:rsidRPr="00D4198F">
        <w:t>de</w:t>
      </w:r>
      <w:r w:rsidRPr="00D4198F">
        <w:rPr>
          <w:spacing w:val="1"/>
        </w:rPr>
        <w:t xml:space="preserve"> </w:t>
      </w:r>
      <w:r w:rsidRPr="00D4198F">
        <w:rPr>
          <w:spacing w:val="-1"/>
        </w:rPr>
        <w:t>t</w:t>
      </w:r>
      <w:r w:rsidRPr="00D4198F">
        <w:t>odo</w:t>
      </w:r>
      <w:r w:rsidRPr="00D4198F">
        <w:rPr>
          <w:spacing w:val="1"/>
        </w:rPr>
        <w:t xml:space="preserve"> </w:t>
      </w:r>
      <w:r w:rsidRPr="00D4198F">
        <w:t>p</w:t>
      </w:r>
      <w:r w:rsidRPr="00D4198F">
        <w:rPr>
          <w:spacing w:val="-1"/>
        </w:rPr>
        <w:t>r</w:t>
      </w:r>
      <w:r w:rsidRPr="00D4198F">
        <w:t>o</w:t>
      </w:r>
      <w:r w:rsidRPr="00D4198F">
        <w:rPr>
          <w:spacing w:val="-2"/>
        </w:rPr>
        <w:t>ye</w:t>
      </w:r>
      <w:r w:rsidRPr="00D4198F">
        <w:t>c</w:t>
      </w:r>
      <w:r w:rsidRPr="00D4198F">
        <w:rPr>
          <w:spacing w:val="-1"/>
        </w:rPr>
        <w:t>t</w:t>
      </w:r>
      <w:r w:rsidRPr="00D4198F">
        <w:t>o</w:t>
      </w:r>
      <w:r w:rsidRPr="00D4198F">
        <w:rPr>
          <w:spacing w:val="1"/>
        </w:rPr>
        <w:t xml:space="preserve"> </w:t>
      </w:r>
      <w:r w:rsidRPr="00D4198F">
        <w:t>de</w:t>
      </w:r>
      <w:r w:rsidRPr="00D4198F">
        <w:rPr>
          <w:spacing w:val="-3"/>
        </w:rPr>
        <w:t xml:space="preserve"> </w:t>
      </w:r>
      <w:r w:rsidRPr="00D4198F">
        <w:rPr>
          <w:spacing w:val="6"/>
        </w:rPr>
        <w:t>v</w:t>
      </w:r>
      <w:r w:rsidRPr="00D4198F">
        <w:rPr>
          <w:spacing w:val="-5"/>
        </w:rPr>
        <w:t>i</w:t>
      </w:r>
      <w:r w:rsidRPr="00D4198F">
        <w:t>da</w:t>
      </w:r>
      <w:r w:rsidRPr="00D4198F">
        <w:rPr>
          <w:spacing w:val="4"/>
        </w:rPr>
        <w:t xml:space="preserve"> </w:t>
      </w:r>
      <w:r w:rsidRPr="00D4198F">
        <w:rPr>
          <w:spacing w:val="-2"/>
        </w:rPr>
        <w:t>d</w:t>
      </w:r>
      <w:r w:rsidRPr="00D4198F">
        <w:t>e</w:t>
      </w:r>
      <w:r w:rsidRPr="00D4198F">
        <w:rPr>
          <w:spacing w:val="-3"/>
        </w:rPr>
        <w:t xml:space="preserve"> </w:t>
      </w:r>
      <w:r w:rsidRPr="00D4198F">
        <w:t>una</w:t>
      </w:r>
      <w:r w:rsidRPr="00D4198F">
        <w:rPr>
          <w:spacing w:val="1"/>
        </w:rPr>
        <w:t xml:space="preserve"> </w:t>
      </w:r>
      <w:r w:rsidRPr="00D4198F">
        <w:rPr>
          <w:spacing w:val="-1"/>
        </w:rPr>
        <w:t>f</w:t>
      </w:r>
      <w:r w:rsidRPr="00D4198F">
        <w:t>u</w:t>
      </w:r>
      <w:r w:rsidRPr="00D4198F">
        <w:rPr>
          <w:spacing w:val="-1"/>
        </w:rPr>
        <w:t>t</w:t>
      </w:r>
      <w:r w:rsidRPr="00D4198F">
        <w:t>u</w:t>
      </w:r>
      <w:r w:rsidRPr="00D4198F">
        <w:rPr>
          <w:spacing w:val="-1"/>
        </w:rPr>
        <w:t>r</w:t>
      </w:r>
      <w:r w:rsidRPr="00D4198F">
        <w:t>a</w:t>
      </w:r>
      <w:r w:rsidRPr="00D4198F">
        <w:rPr>
          <w:spacing w:val="-3"/>
        </w:rPr>
        <w:t xml:space="preserve"> </w:t>
      </w:r>
      <w:r w:rsidRPr="00D4198F">
        <w:rPr>
          <w:spacing w:val="5"/>
        </w:rPr>
        <w:t>m</w:t>
      </w:r>
      <w:r w:rsidRPr="00D4198F">
        <w:rPr>
          <w:spacing w:val="-2"/>
        </w:rPr>
        <w:t>a</w:t>
      </w:r>
      <w:r w:rsidRPr="00D4198F">
        <w:t>es</w:t>
      </w:r>
      <w:r w:rsidRPr="00D4198F">
        <w:rPr>
          <w:spacing w:val="-1"/>
        </w:rPr>
        <w:t>tr</w:t>
      </w:r>
      <w:r w:rsidRPr="00D4198F">
        <w:t>a.</w:t>
      </w:r>
    </w:p>
    <w:p w:rsidR="00F55722" w:rsidRPr="00D4198F" w:rsidRDefault="00F55722" w:rsidP="00172DA9">
      <w:r w:rsidRPr="00D4198F">
        <w:t>La</w:t>
      </w:r>
      <w:r w:rsidRPr="00D4198F">
        <w:rPr>
          <w:spacing w:val="1"/>
        </w:rPr>
        <w:t xml:space="preserve"> </w:t>
      </w:r>
      <w:r w:rsidRPr="00D4198F">
        <w:rPr>
          <w:spacing w:val="-5"/>
        </w:rPr>
        <w:t>i</w:t>
      </w:r>
      <w:r w:rsidRPr="00D4198F">
        <w:t>n</w:t>
      </w:r>
      <w:r w:rsidRPr="00D4198F">
        <w:rPr>
          <w:spacing w:val="6"/>
        </w:rPr>
        <w:t>v</w:t>
      </w:r>
      <w:r w:rsidRPr="00D4198F">
        <w:rPr>
          <w:spacing w:val="-2"/>
        </w:rPr>
        <w:t>e</w:t>
      </w:r>
      <w:r w:rsidRPr="00D4198F">
        <w:t>s</w:t>
      </w:r>
      <w:r w:rsidRPr="00D4198F">
        <w:rPr>
          <w:spacing w:val="-1"/>
        </w:rPr>
        <w:t>t</w:t>
      </w:r>
      <w:r w:rsidRPr="00D4198F">
        <w:rPr>
          <w:spacing w:val="-5"/>
        </w:rPr>
        <w:t>i</w:t>
      </w:r>
      <w:r w:rsidRPr="00D4198F">
        <w:t>gac</w:t>
      </w:r>
      <w:r w:rsidRPr="00D4198F">
        <w:rPr>
          <w:spacing w:val="-5"/>
        </w:rPr>
        <w:t>i</w:t>
      </w:r>
      <w:r w:rsidRPr="00D4198F">
        <w:t>ón</w:t>
      </w:r>
      <w:r w:rsidRPr="00D4198F">
        <w:rPr>
          <w:spacing w:val="1"/>
        </w:rPr>
        <w:t xml:space="preserve"> </w:t>
      </w:r>
      <w:r w:rsidRPr="00D4198F">
        <w:t>y</w:t>
      </w:r>
      <w:r w:rsidRPr="00D4198F">
        <w:rPr>
          <w:spacing w:val="5"/>
        </w:rPr>
        <w:t xml:space="preserve"> </w:t>
      </w:r>
      <w:r w:rsidRPr="00D4198F">
        <w:rPr>
          <w:spacing w:val="-5"/>
        </w:rPr>
        <w:t>l</w:t>
      </w:r>
      <w:r w:rsidRPr="00D4198F">
        <w:t>a</w:t>
      </w:r>
      <w:r w:rsidRPr="00D4198F">
        <w:rPr>
          <w:spacing w:val="4"/>
        </w:rPr>
        <w:t xml:space="preserve"> </w:t>
      </w:r>
      <w:r w:rsidRPr="00D4198F">
        <w:rPr>
          <w:spacing w:val="-5"/>
        </w:rPr>
        <w:t>i</w:t>
      </w:r>
      <w:r w:rsidRPr="00D4198F">
        <w:t>nnovac</w:t>
      </w:r>
      <w:r w:rsidRPr="00D4198F">
        <w:rPr>
          <w:spacing w:val="-5"/>
        </w:rPr>
        <w:t>i</w:t>
      </w:r>
      <w:r w:rsidRPr="00D4198F">
        <w:t>ón</w:t>
      </w:r>
      <w:r w:rsidRPr="00D4198F">
        <w:rPr>
          <w:spacing w:val="5"/>
        </w:rPr>
        <w:t xml:space="preserve"> </w:t>
      </w:r>
      <w:r w:rsidRPr="00D4198F">
        <w:t>de</w:t>
      </w:r>
      <w:r w:rsidRPr="00D4198F">
        <w:rPr>
          <w:spacing w:val="-2"/>
        </w:rPr>
        <w:t>b</w:t>
      </w:r>
      <w:r w:rsidRPr="00D4198F">
        <w:t>en</w:t>
      </w:r>
      <w:r w:rsidRPr="00D4198F">
        <w:rPr>
          <w:spacing w:val="61"/>
        </w:rPr>
        <w:t xml:space="preserve"> </w:t>
      </w:r>
      <w:r w:rsidRPr="00D4198F">
        <w:t>pe</w:t>
      </w:r>
      <w:r w:rsidRPr="00D4198F">
        <w:rPr>
          <w:spacing w:val="-1"/>
        </w:rPr>
        <w:t>r</w:t>
      </w:r>
      <w:r w:rsidRPr="00D4198F">
        <w:t>me</w:t>
      </w:r>
      <w:r w:rsidRPr="00D4198F">
        <w:rPr>
          <w:spacing w:val="4"/>
        </w:rPr>
        <w:t>a</w:t>
      </w:r>
      <w:r w:rsidRPr="00D4198F">
        <w:t>r</w:t>
      </w:r>
      <w:r w:rsidRPr="00D4198F">
        <w:rPr>
          <w:spacing w:val="-2"/>
        </w:rPr>
        <w:t xml:space="preserve"> </w:t>
      </w:r>
      <w:r w:rsidRPr="00D4198F">
        <w:t>el</w:t>
      </w:r>
      <w:r w:rsidRPr="00D4198F">
        <w:rPr>
          <w:spacing w:val="-6"/>
        </w:rPr>
        <w:t xml:space="preserve"> </w:t>
      </w:r>
      <w:r w:rsidR="00E36B5C" w:rsidRPr="00D4198F">
        <w:t>ca</w:t>
      </w:r>
      <w:r w:rsidR="00E36B5C" w:rsidRPr="00D4198F">
        <w:rPr>
          <w:spacing w:val="5"/>
        </w:rPr>
        <w:t>m</w:t>
      </w:r>
      <w:r w:rsidR="00E36B5C" w:rsidRPr="00D4198F">
        <w:t>b</w:t>
      </w:r>
      <w:r w:rsidR="00E36B5C" w:rsidRPr="00D4198F">
        <w:rPr>
          <w:spacing w:val="-5"/>
        </w:rPr>
        <w:t>i</w:t>
      </w:r>
      <w:r w:rsidR="00E36B5C" w:rsidRPr="00D4198F">
        <w:t xml:space="preserve">o, </w:t>
      </w:r>
      <w:r w:rsidR="00E36B5C" w:rsidRPr="00D4198F">
        <w:rPr>
          <w:spacing w:val="1"/>
        </w:rPr>
        <w:t>la</w:t>
      </w:r>
      <w:r w:rsidRPr="00D4198F">
        <w:rPr>
          <w:spacing w:val="5"/>
        </w:rPr>
        <w:t xml:space="preserve"> </w:t>
      </w:r>
      <w:r w:rsidRPr="00D4198F">
        <w:rPr>
          <w:spacing w:val="-1"/>
        </w:rPr>
        <w:t>r</w:t>
      </w:r>
      <w:r w:rsidRPr="00D4198F">
        <w:t>econs</w:t>
      </w:r>
      <w:r w:rsidRPr="00D4198F">
        <w:rPr>
          <w:spacing w:val="-1"/>
        </w:rPr>
        <w:t>tr</w:t>
      </w:r>
      <w:r w:rsidRPr="00D4198F">
        <w:t>u</w:t>
      </w:r>
      <w:r w:rsidRPr="00D4198F">
        <w:rPr>
          <w:spacing w:val="-2"/>
        </w:rPr>
        <w:t>c</w:t>
      </w:r>
      <w:r w:rsidRPr="00D4198F">
        <w:t>c</w:t>
      </w:r>
      <w:r w:rsidRPr="00D4198F">
        <w:rPr>
          <w:spacing w:val="-5"/>
        </w:rPr>
        <w:t>i</w:t>
      </w:r>
      <w:r w:rsidRPr="00D4198F">
        <w:t>ón</w:t>
      </w:r>
      <w:r w:rsidRPr="00D4198F">
        <w:rPr>
          <w:spacing w:val="1"/>
        </w:rPr>
        <w:t xml:space="preserve"> </w:t>
      </w:r>
      <w:r w:rsidRPr="00D4198F">
        <w:t>d</w:t>
      </w:r>
      <w:r w:rsidRPr="00D4198F">
        <w:rPr>
          <w:spacing w:val="-5"/>
        </w:rPr>
        <w:t>i</w:t>
      </w:r>
      <w:r w:rsidRPr="00D4198F">
        <w:t>ná</w:t>
      </w:r>
      <w:r w:rsidRPr="00D4198F">
        <w:rPr>
          <w:spacing w:val="5"/>
        </w:rPr>
        <w:t>m</w:t>
      </w:r>
      <w:r w:rsidRPr="00D4198F">
        <w:rPr>
          <w:spacing w:val="-5"/>
        </w:rPr>
        <w:t>i</w:t>
      </w:r>
      <w:r w:rsidRPr="00D4198F">
        <w:t>ca</w:t>
      </w:r>
      <w:r w:rsidRPr="00D4198F">
        <w:rPr>
          <w:spacing w:val="1"/>
        </w:rPr>
        <w:t xml:space="preserve"> </w:t>
      </w:r>
      <w:r w:rsidRPr="00D4198F">
        <w:t xml:space="preserve">y </w:t>
      </w:r>
      <w:r w:rsidRPr="00D4198F">
        <w:rPr>
          <w:spacing w:val="-5"/>
        </w:rPr>
        <w:t>l</w:t>
      </w:r>
      <w:r w:rsidRPr="00D4198F">
        <w:t>as</w:t>
      </w:r>
      <w:r w:rsidRPr="00D4198F">
        <w:rPr>
          <w:spacing w:val="1"/>
        </w:rPr>
        <w:t xml:space="preserve"> </w:t>
      </w:r>
      <w:r w:rsidRPr="00D4198F">
        <w:rPr>
          <w:spacing w:val="5"/>
        </w:rPr>
        <w:t>m</w:t>
      </w:r>
      <w:r w:rsidRPr="00D4198F">
        <w:rPr>
          <w:spacing w:val="-2"/>
        </w:rPr>
        <w:t>e</w:t>
      </w:r>
      <w:r w:rsidRPr="00D4198F">
        <w:rPr>
          <w:spacing w:val="3"/>
        </w:rPr>
        <w:t>j</w:t>
      </w:r>
      <w:r w:rsidRPr="00D4198F">
        <w:t>o</w:t>
      </w:r>
      <w:r w:rsidRPr="00D4198F">
        <w:rPr>
          <w:spacing w:val="-1"/>
        </w:rPr>
        <w:t>r</w:t>
      </w:r>
      <w:r w:rsidRPr="00D4198F">
        <w:rPr>
          <w:spacing w:val="-2"/>
        </w:rPr>
        <w:t>e</w:t>
      </w:r>
      <w:r w:rsidRPr="00D4198F">
        <w:t>s</w:t>
      </w:r>
      <w:r w:rsidRPr="00D4198F">
        <w:rPr>
          <w:spacing w:val="1"/>
        </w:rPr>
        <w:t xml:space="preserve"> </w:t>
      </w:r>
      <w:r w:rsidRPr="00D4198F">
        <w:t>p</w:t>
      </w:r>
      <w:r w:rsidRPr="00D4198F">
        <w:rPr>
          <w:spacing w:val="-2"/>
        </w:rPr>
        <w:t>o</w:t>
      </w:r>
      <w:r w:rsidRPr="00D4198F">
        <w:t>s</w:t>
      </w:r>
      <w:r w:rsidRPr="00D4198F">
        <w:rPr>
          <w:spacing w:val="-5"/>
        </w:rPr>
        <w:t>i</w:t>
      </w:r>
      <w:r w:rsidRPr="00D4198F">
        <w:t>b</w:t>
      </w:r>
      <w:r w:rsidRPr="00D4198F">
        <w:rPr>
          <w:spacing w:val="-1"/>
        </w:rPr>
        <w:t>il</w:t>
      </w:r>
      <w:r w:rsidRPr="00D4198F">
        <w:rPr>
          <w:spacing w:val="-5"/>
        </w:rPr>
        <w:t>i</w:t>
      </w:r>
      <w:r w:rsidRPr="00D4198F">
        <w:t>dades</w:t>
      </w:r>
      <w:r w:rsidRPr="00D4198F">
        <w:rPr>
          <w:spacing w:val="1"/>
        </w:rPr>
        <w:t xml:space="preserve"> </w:t>
      </w:r>
      <w:r w:rsidRPr="00D4198F">
        <w:t>de</w:t>
      </w:r>
      <w:r w:rsidRPr="00D4198F">
        <w:rPr>
          <w:spacing w:val="1"/>
        </w:rPr>
        <w:t xml:space="preserve"> </w:t>
      </w:r>
      <w:r w:rsidRPr="00D4198F">
        <w:rPr>
          <w:spacing w:val="-5"/>
        </w:rPr>
        <w:t>i</w:t>
      </w:r>
      <w:r w:rsidRPr="00D4198F">
        <w:t>n</w:t>
      </w:r>
      <w:r w:rsidRPr="00D4198F">
        <w:rPr>
          <w:spacing w:val="-1"/>
        </w:rPr>
        <w:t>t</w:t>
      </w:r>
      <w:r w:rsidRPr="00D4198F">
        <w:t>e</w:t>
      </w:r>
      <w:r w:rsidRPr="00D4198F">
        <w:rPr>
          <w:spacing w:val="-1"/>
        </w:rPr>
        <w:t>r</w:t>
      </w:r>
      <w:r w:rsidRPr="00D4198F">
        <w:t>ac</w:t>
      </w:r>
      <w:r w:rsidRPr="00D4198F">
        <w:rPr>
          <w:spacing w:val="-1"/>
        </w:rPr>
        <w:t>t</w:t>
      </w:r>
      <w:r w:rsidRPr="00D4198F">
        <w:t>uar</w:t>
      </w:r>
      <w:r w:rsidRPr="00D4198F">
        <w:rPr>
          <w:spacing w:val="-2"/>
        </w:rPr>
        <w:t xml:space="preserve"> d</w:t>
      </w:r>
      <w:r w:rsidRPr="00D4198F">
        <w:t>en</w:t>
      </w:r>
      <w:r w:rsidRPr="00D4198F">
        <w:rPr>
          <w:spacing w:val="-1"/>
        </w:rPr>
        <w:t>tr</w:t>
      </w:r>
      <w:r w:rsidRPr="00D4198F">
        <w:t>o</w:t>
      </w:r>
      <w:r w:rsidRPr="00D4198F">
        <w:rPr>
          <w:spacing w:val="1"/>
        </w:rPr>
        <w:t xml:space="preserve"> </w:t>
      </w:r>
      <w:r w:rsidRPr="00D4198F">
        <w:t>de</w:t>
      </w:r>
      <w:r w:rsidRPr="00D4198F">
        <w:rPr>
          <w:spacing w:val="1"/>
        </w:rPr>
        <w:t xml:space="preserve"> </w:t>
      </w:r>
      <w:r w:rsidRPr="00D4198F">
        <w:rPr>
          <w:spacing w:val="-5"/>
        </w:rPr>
        <w:t>l</w:t>
      </w:r>
      <w:r w:rsidRPr="00D4198F">
        <w:t>as</w:t>
      </w:r>
      <w:r w:rsidRPr="00D4198F">
        <w:rPr>
          <w:spacing w:val="1"/>
        </w:rPr>
        <w:t xml:space="preserve"> </w:t>
      </w:r>
      <w:r w:rsidRPr="00D4198F">
        <w:t>c</w:t>
      </w:r>
      <w:r w:rsidRPr="00D4198F">
        <w:rPr>
          <w:spacing w:val="-2"/>
        </w:rPr>
        <w:t>o</w:t>
      </w:r>
      <w:r w:rsidRPr="00D4198F">
        <w:t>n</w:t>
      </w:r>
      <w:r w:rsidRPr="00D4198F">
        <w:rPr>
          <w:spacing w:val="-2"/>
        </w:rPr>
        <w:t>c</w:t>
      </w:r>
      <w:r w:rsidRPr="00D4198F">
        <w:t>epc</w:t>
      </w:r>
      <w:r w:rsidRPr="00D4198F">
        <w:rPr>
          <w:spacing w:val="-5"/>
        </w:rPr>
        <w:t>i</w:t>
      </w:r>
      <w:r w:rsidRPr="00D4198F">
        <w:t>on</w:t>
      </w:r>
      <w:r w:rsidRPr="00D4198F">
        <w:rPr>
          <w:spacing w:val="-2"/>
        </w:rPr>
        <w:t>e</w:t>
      </w:r>
      <w:r w:rsidRPr="00D4198F">
        <w:t>s</w:t>
      </w:r>
      <w:r w:rsidRPr="00D4198F">
        <w:rPr>
          <w:spacing w:val="1"/>
        </w:rPr>
        <w:t xml:space="preserve"> </w:t>
      </w:r>
      <w:r w:rsidRPr="00D4198F">
        <w:rPr>
          <w:spacing w:val="-2"/>
        </w:rPr>
        <w:t>c</w:t>
      </w:r>
      <w:r w:rsidRPr="00D4198F">
        <w:t>u</w:t>
      </w:r>
      <w:r w:rsidRPr="00D4198F">
        <w:rPr>
          <w:spacing w:val="-1"/>
        </w:rPr>
        <w:t>rr</w:t>
      </w:r>
      <w:r w:rsidRPr="00D4198F">
        <w:rPr>
          <w:spacing w:val="-5"/>
        </w:rPr>
        <w:t>i</w:t>
      </w:r>
      <w:r w:rsidRPr="00D4198F">
        <w:t>c</w:t>
      </w:r>
      <w:r w:rsidRPr="00D4198F">
        <w:rPr>
          <w:spacing w:val="5"/>
        </w:rPr>
        <w:t>u</w:t>
      </w:r>
      <w:r w:rsidRPr="00D4198F">
        <w:rPr>
          <w:spacing w:val="-5"/>
        </w:rPr>
        <w:t>l</w:t>
      </w:r>
      <w:r w:rsidRPr="00D4198F">
        <w:t>a</w:t>
      </w:r>
      <w:r w:rsidRPr="00D4198F">
        <w:rPr>
          <w:spacing w:val="-1"/>
        </w:rPr>
        <w:t>r</w:t>
      </w:r>
      <w:r w:rsidRPr="00D4198F">
        <w:t>es.</w:t>
      </w:r>
    </w:p>
    <w:p w:rsidR="00E36B5C" w:rsidRDefault="00F55722" w:rsidP="00DC7DAD">
      <w:pPr>
        <w:spacing w:after="320"/>
      </w:pPr>
      <w:r w:rsidRPr="00D4198F">
        <w:rPr>
          <w:spacing w:val="1"/>
        </w:rPr>
        <w:t>D</w:t>
      </w:r>
      <w:r w:rsidRPr="00D4198F">
        <w:t>e</w:t>
      </w:r>
      <w:r w:rsidRPr="00D4198F">
        <w:rPr>
          <w:spacing w:val="5"/>
        </w:rPr>
        <w:t xml:space="preserve"> </w:t>
      </w:r>
      <w:r w:rsidRPr="00D4198F">
        <w:t>a</w:t>
      </w:r>
      <w:r w:rsidRPr="00D4198F">
        <w:rPr>
          <w:spacing w:val="-2"/>
        </w:rPr>
        <w:t>c</w:t>
      </w:r>
      <w:r w:rsidRPr="00D4198F">
        <w:t>ue</w:t>
      </w:r>
      <w:r w:rsidRPr="00D4198F">
        <w:rPr>
          <w:spacing w:val="-1"/>
        </w:rPr>
        <w:t>r</w:t>
      </w:r>
      <w:r w:rsidRPr="00D4198F">
        <w:rPr>
          <w:spacing w:val="-2"/>
        </w:rPr>
        <w:t>d</w:t>
      </w:r>
      <w:r w:rsidRPr="00D4198F">
        <w:t>o</w:t>
      </w:r>
      <w:r w:rsidRPr="00D4198F">
        <w:rPr>
          <w:spacing w:val="5"/>
        </w:rPr>
        <w:t xml:space="preserve"> </w:t>
      </w:r>
      <w:r w:rsidRPr="00D4198F">
        <w:t>c</w:t>
      </w:r>
      <w:r w:rsidRPr="00D4198F">
        <w:rPr>
          <w:spacing w:val="-2"/>
        </w:rPr>
        <w:t>o</w:t>
      </w:r>
      <w:r w:rsidRPr="00D4198F">
        <w:t>n</w:t>
      </w:r>
      <w:r w:rsidRPr="00D4198F">
        <w:rPr>
          <w:spacing w:val="5"/>
        </w:rPr>
        <w:t xml:space="preserve"> </w:t>
      </w:r>
      <w:r w:rsidRPr="00D4198F">
        <w:rPr>
          <w:spacing w:val="1"/>
        </w:rPr>
        <w:t>C</w:t>
      </w:r>
      <w:r w:rsidRPr="00D4198F">
        <w:rPr>
          <w:spacing w:val="-5"/>
        </w:rPr>
        <w:t>l</w:t>
      </w:r>
      <w:r w:rsidRPr="00D4198F">
        <w:t>a</w:t>
      </w:r>
      <w:r w:rsidRPr="00D4198F">
        <w:rPr>
          <w:spacing w:val="-1"/>
        </w:rPr>
        <w:t>r</w:t>
      </w:r>
      <w:r w:rsidRPr="00D4198F">
        <w:t>k</w:t>
      </w:r>
      <w:r w:rsidRPr="00D4198F">
        <w:rPr>
          <w:spacing w:val="5"/>
        </w:rPr>
        <w:t xml:space="preserve"> </w:t>
      </w:r>
      <w:r w:rsidRPr="00D4198F">
        <w:t>en</w:t>
      </w:r>
      <w:r w:rsidRPr="00D4198F">
        <w:rPr>
          <w:spacing w:val="5"/>
        </w:rPr>
        <w:t xml:space="preserve"> </w:t>
      </w:r>
      <w:r w:rsidRPr="00D4198F">
        <w:rPr>
          <w:spacing w:val="1"/>
        </w:rPr>
        <w:t>A</w:t>
      </w:r>
      <w:r w:rsidRPr="00D4198F">
        <w:rPr>
          <w:spacing w:val="-2"/>
        </w:rPr>
        <w:t>n</w:t>
      </w:r>
      <w:r w:rsidRPr="00D4198F">
        <w:t>á</w:t>
      </w:r>
      <w:r w:rsidRPr="00D4198F">
        <w:rPr>
          <w:spacing w:val="-1"/>
        </w:rPr>
        <w:t>l</w:t>
      </w:r>
      <w:r w:rsidRPr="00D4198F">
        <w:rPr>
          <w:spacing w:val="-5"/>
        </w:rPr>
        <w:t>i</w:t>
      </w:r>
      <w:r w:rsidRPr="00D4198F">
        <w:t>s</w:t>
      </w:r>
      <w:r w:rsidRPr="00D4198F">
        <w:rPr>
          <w:spacing w:val="-5"/>
        </w:rPr>
        <w:t>i</w:t>
      </w:r>
      <w:r w:rsidRPr="00D4198F">
        <w:t>s</w:t>
      </w:r>
      <w:r w:rsidRPr="00D4198F">
        <w:rPr>
          <w:spacing w:val="5"/>
        </w:rPr>
        <w:t xml:space="preserve"> </w:t>
      </w:r>
      <w:r w:rsidRPr="00D4198F">
        <w:t>de</w:t>
      </w:r>
      <w:r w:rsidRPr="00D4198F">
        <w:rPr>
          <w:spacing w:val="5"/>
        </w:rPr>
        <w:t xml:space="preserve"> </w:t>
      </w:r>
      <w:r w:rsidRPr="00D4198F">
        <w:rPr>
          <w:spacing w:val="1"/>
        </w:rPr>
        <w:t>C</w:t>
      </w:r>
      <w:r w:rsidRPr="00D4198F">
        <w:t>u</w:t>
      </w:r>
      <w:r w:rsidRPr="00D4198F">
        <w:rPr>
          <w:spacing w:val="-1"/>
        </w:rPr>
        <w:t>rrí</w:t>
      </w:r>
      <w:r w:rsidRPr="00D4198F">
        <w:t>cu</w:t>
      </w:r>
      <w:r w:rsidRPr="00D4198F">
        <w:rPr>
          <w:spacing w:val="-5"/>
        </w:rPr>
        <w:t>l</w:t>
      </w:r>
      <w:r w:rsidRPr="00D4198F">
        <w:t>o</w:t>
      </w:r>
      <w:r w:rsidRPr="00D4198F">
        <w:rPr>
          <w:spacing w:val="5"/>
        </w:rPr>
        <w:t xml:space="preserve"> </w:t>
      </w:r>
      <w:r w:rsidRPr="00D4198F">
        <w:rPr>
          <w:spacing w:val="-1"/>
        </w:rPr>
        <w:t>(</w:t>
      </w:r>
      <w:r w:rsidRPr="00D4198F">
        <w:t xml:space="preserve">1999) </w:t>
      </w:r>
      <w:r w:rsidRPr="00D4198F">
        <w:rPr>
          <w:spacing w:val="-5"/>
        </w:rPr>
        <w:t>l</w:t>
      </w:r>
      <w:r w:rsidRPr="00D4198F">
        <w:t>a</w:t>
      </w:r>
      <w:r w:rsidRPr="00D4198F">
        <w:rPr>
          <w:spacing w:val="9"/>
        </w:rPr>
        <w:t xml:space="preserve"> </w:t>
      </w:r>
      <w:r w:rsidRPr="00D4198F">
        <w:rPr>
          <w:spacing w:val="-5"/>
        </w:rPr>
        <w:t>i</w:t>
      </w:r>
      <w:r w:rsidRPr="00D4198F">
        <w:t>n</w:t>
      </w:r>
      <w:r w:rsidRPr="00D4198F">
        <w:rPr>
          <w:spacing w:val="6"/>
        </w:rPr>
        <w:t>v</w:t>
      </w:r>
      <w:r w:rsidRPr="00D4198F">
        <w:rPr>
          <w:spacing w:val="-2"/>
        </w:rPr>
        <w:t>e</w:t>
      </w:r>
      <w:r w:rsidRPr="00D4198F">
        <w:t>s</w:t>
      </w:r>
      <w:r w:rsidRPr="00D4198F">
        <w:rPr>
          <w:spacing w:val="-1"/>
        </w:rPr>
        <w:t>t</w:t>
      </w:r>
      <w:r w:rsidRPr="00D4198F">
        <w:rPr>
          <w:spacing w:val="-5"/>
        </w:rPr>
        <w:t>i</w:t>
      </w:r>
      <w:r w:rsidRPr="00D4198F">
        <w:t>gac</w:t>
      </w:r>
      <w:r w:rsidRPr="00D4198F">
        <w:rPr>
          <w:spacing w:val="-5"/>
        </w:rPr>
        <w:t>i</w:t>
      </w:r>
      <w:r w:rsidRPr="00D4198F">
        <w:t>ón</w:t>
      </w:r>
      <w:r w:rsidRPr="00D4198F">
        <w:rPr>
          <w:spacing w:val="5"/>
        </w:rPr>
        <w:t xml:space="preserve"> </w:t>
      </w:r>
      <w:r w:rsidRPr="00D4198F">
        <w:t>c</w:t>
      </w:r>
      <w:r w:rsidRPr="00D4198F">
        <w:rPr>
          <w:spacing w:val="-2"/>
        </w:rPr>
        <w:t>o</w:t>
      </w:r>
      <w:r w:rsidRPr="00D4198F">
        <w:rPr>
          <w:spacing w:val="5"/>
        </w:rPr>
        <w:t>m</w:t>
      </w:r>
      <w:r w:rsidRPr="00D4198F">
        <w:t>o p</w:t>
      </w:r>
      <w:r w:rsidRPr="00D4198F">
        <w:rPr>
          <w:spacing w:val="-1"/>
        </w:rPr>
        <w:t>r</w:t>
      </w:r>
      <w:r w:rsidRPr="00D4198F">
        <w:t>oc</w:t>
      </w:r>
      <w:r w:rsidRPr="00D4198F">
        <w:rPr>
          <w:spacing w:val="-2"/>
        </w:rPr>
        <w:t>e</w:t>
      </w:r>
      <w:r w:rsidRPr="00D4198F">
        <w:t>so ne</w:t>
      </w:r>
      <w:r w:rsidRPr="00D4198F">
        <w:rPr>
          <w:spacing w:val="-2"/>
        </w:rPr>
        <w:t>c</w:t>
      </w:r>
      <w:r w:rsidRPr="00D4198F">
        <w:t>e</w:t>
      </w:r>
      <w:r w:rsidRPr="00D4198F">
        <w:rPr>
          <w:spacing w:val="-2"/>
        </w:rPr>
        <w:t>s</w:t>
      </w:r>
      <w:r w:rsidRPr="00D4198F">
        <w:t>a</w:t>
      </w:r>
      <w:r w:rsidRPr="00D4198F">
        <w:rPr>
          <w:spacing w:val="-1"/>
        </w:rPr>
        <w:t>r</w:t>
      </w:r>
      <w:r w:rsidRPr="00D4198F">
        <w:rPr>
          <w:spacing w:val="-5"/>
        </w:rPr>
        <w:t>i</w:t>
      </w:r>
      <w:r w:rsidRPr="00D4198F">
        <w:t>o</w:t>
      </w:r>
      <w:r w:rsidRPr="00D4198F">
        <w:rPr>
          <w:spacing w:val="6"/>
        </w:rPr>
        <w:t xml:space="preserve"> </w:t>
      </w:r>
      <w:r w:rsidRPr="00D4198F">
        <w:rPr>
          <w:spacing w:val="-1"/>
        </w:rPr>
        <w:t>r</w:t>
      </w:r>
      <w:r w:rsidRPr="00D4198F">
        <w:t>e</w:t>
      </w:r>
      <w:r w:rsidRPr="00D4198F">
        <w:rPr>
          <w:spacing w:val="-5"/>
        </w:rPr>
        <w:t>l</w:t>
      </w:r>
      <w:r w:rsidRPr="00D4198F">
        <w:t>a</w:t>
      </w:r>
      <w:r w:rsidRPr="00D4198F">
        <w:rPr>
          <w:spacing w:val="6"/>
        </w:rPr>
        <w:t>c</w:t>
      </w:r>
      <w:r w:rsidRPr="00D4198F">
        <w:rPr>
          <w:spacing w:val="-5"/>
        </w:rPr>
        <w:t>i</w:t>
      </w:r>
      <w:r w:rsidRPr="00D4198F">
        <w:t>onado c</w:t>
      </w:r>
      <w:r w:rsidRPr="00D4198F">
        <w:rPr>
          <w:spacing w:val="-2"/>
        </w:rPr>
        <w:t>o</w:t>
      </w:r>
      <w:r w:rsidRPr="00D4198F">
        <w:t>n el c</w:t>
      </w:r>
      <w:r w:rsidRPr="00D4198F">
        <w:rPr>
          <w:spacing w:val="-2"/>
        </w:rPr>
        <w:t>a</w:t>
      </w:r>
      <w:r w:rsidRPr="00D4198F">
        <w:rPr>
          <w:spacing w:val="5"/>
        </w:rPr>
        <w:t>m</w:t>
      </w:r>
      <w:r w:rsidRPr="00D4198F">
        <w:t>b</w:t>
      </w:r>
      <w:r w:rsidRPr="00D4198F">
        <w:rPr>
          <w:spacing w:val="-5"/>
        </w:rPr>
        <w:t>i</w:t>
      </w:r>
      <w:r w:rsidRPr="00D4198F">
        <w:t>o</w:t>
      </w:r>
      <w:r w:rsidRPr="00D4198F">
        <w:rPr>
          <w:spacing w:val="6"/>
        </w:rPr>
        <w:t xml:space="preserve"> </w:t>
      </w:r>
      <w:r w:rsidRPr="00D4198F">
        <w:t>ed</w:t>
      </w:r>
      <w:r w:rsidRPr="00D4198F">
        <w:rPr>
          <w:spacing w:val="-2"/>
        </w:rPr>
        <w:t>u</w:t>
      </w:r>
      <w:r w:rsidRPr="00D4198F">
        <w:t>ca</w:t>
      </w:r>
      <w:r w:rsidRPr="00D4198F">
        <w:rPr>
          <w:spacing w:val="-1"/>
        </w:rPr>
        <w:t>t</w:t>
      </w:r>
      <w:r w:rsidRPr="00D4198F">
        <w:rPr>
          <w:spacing w:val="-5"/>
        </w:rPr>
        <w:t>i</w:t>
      </w:r>
      <w:r w:rsidRPr="00D4198F">
        <w:t>vo</w:t>
      </w:r>
      <w:r w:rsidRPr="00D4198F">
        <w:rPr>
          <w:spacing w:val="6"/>
        </w:rPr>
        <w:t xml:space="preserve"> </w:t>
      </w:r>
      <w:r w:rsidRPr="00D4198F">
        <w:rPr>
          <w:spacing w:val="-1"/>
        </w:rPr>
        <w:t>t</w:t>
      </w:r>
      <w:r w:rsidRPr="00D4198F">
        <w:t>e</w:t>
      </w:r>
      <w:r w:rsidRPr="00D4198F">
        <w:rPr>
          <w:spacing w:val="5"/>
        </w:rPr>
        <w:t>n</w:t>
      </w:r>
      <w:r w:rsidRPr="00D4198F">
        <w:t>d</w:t>
      </w:r>
      <w:r w:rsidRPr="00D4198F">
        <w:rPr>
          <w:spacing w:val="-1"/>
        </w:rPr>
        <w:t>rí</w:t>
      </w:r>
      <w:r w:rsidRPr="00D4198F">
        <w:t>a</w:t>
      </w:r>
      <w:r w:rsidRPr="00D4198F">
        <w:rPr>
          <w:spacing w:val="6"/>
        </w:rPr>
        <w:t xml:space="preserve"> </w:t>
      </w:r>
      <w:r w:rsidRPr="00D4198F">
        <w:rPr>
          <w:spacing w:val="-2"/>
        </w:rPr>
        <w:t>co</w:t>
      </w:r>
      <w:r w:rsidRPr="00D4198F">
        <w:rPr>
          <w:spacing w:val="5"/>
        </w:rPr>
        <w:t>m</w:t>
      </w:r>
      <w:r w:rsidRPr="00D4198F">
        <w:t>o o</w:t>
      </w:r>
      <w:r w:rsidRPr="00D4198F">
        <w:rPr>
          <w:spacing w:val="-2"/>
        </w:rPr>
        <w:t>b</w:t>
      </w:r>
      <w:r w:rsidRPr="00D4198F">
        <w:rPr>
          <w:spacing w:val="3"/>
        </w:rPr>
        <w:t>j</w:t>
      </w:r>
      <w:r w:rsidRPr="00D4198F">
        <w:t>e</w:t>
      </w:r>
      <w:r w:rsidRPr="00D4198F">
        <w:rPr>
          <w:spacing w:val="-1"/>
        </w:rPr>
        <w:t>t</w:t>
      </w:r>
      <w:r w:rsidRPr="00D4198F">
        <w:rPr>
          <w:spacing w:val="-5"/>
        </w:rPr>
        <w:t>i</w:t>
      </w:r>
      <w:r w:rsidRPr="00D4198F">
        <w:t xml:space="preserve">vo </w:t>
      </w:r>
      <w:r w:rsidRPr="00D4198F">
        <w:rPr>
          <w:spacing w:val="-2"/>
        </w:rPr>
        <w:t>a</w:t>
      </w:r>
      <w:r w:rsidRPr="00D4198F">
        <w:rPr>
          <w:spacing w:val="6"/>
        </w:rPr>
        <w:t>v</w:t>
      </w:r>
      <w:r w:rsidRPr="00D4198F">
        <w:rPr>
          <w:spacing w:val="-2"/>
        </w:rPr>
        <w:t>a</w:t>
      </w:r>
      <w:r w:rsidRPr="00D4198F">
        <w:t>n</w:t>
      </w:r>
      <w:r w:rsidRPr="00D4198F">
        <w:rPr>
          <w:spacing w:val="-2"/>
        </w:rPr>
        <w:t>z</w:t>
      </w:r>
      <w:r w:rsidRPr="00D4198F">
        <w:t>ar</w:t>
      </w:r>
      <w:r w:rsidRPr="00D4198F">
        <w:rPr>
          <w:spacing w:val="4"/>
        </w:rPr>
        <w:t xml:space="preserve"> </w:t>
      </w:r>
      <w:r w:rsidRPr="00D4198F">
        <w:t>en el co</w:t>
      </w:r>
      <w:r w:rsidRPr="00D4198F">
        <w:rPr>
          <w:spacing w:val="-2"/>
        </w:rPr>
        <w:t>n</w:t>
      </w:r>
      <w:r w:rsidRPr="00D4198F">
        <w:t>oc</w:t>
      </w:r>
      <w:r w:rsidRPr="00D4198F">
        <w:rPr>
          <w:spacing w:val="-5"/>
        </w:rPr>
        <w:t>i</w:t>
      </w:r>
      <w:r w:rsidRPr="00D4198F">
        <w:rPr>
          <w:spacing w:val="5"/>
        </w:rPr>
        <w:t>m</w:t>
      </w:r>
      <w:r w:rsidRPr="00D4198F">
        <w:rPr>
          <w:spacing w:val="-5"/>
        </w:rPr>
        <w:t>i</w:t>
      </w:r>
      <w:r w:rsidRPr="00D4198F">
        <w:t>en</w:t>
      </w:r>
      <w:r w:rsidRPr="00D4198F">
        <w:rPr>
          <w:spacing w:val="-1"/>
        </w:rPr>
        <w:t>t</w:t>
      </w:r>
      <w:r w:rsidRPr="00D4198F">
        <w:t>o,</w:t>
      </w:r>
      <w:r w:rsidRPr="00D4198F">
        <w:rPr>
          <w:spacing w:val="1"/>
        </w:rPr>
        <w:t xml:space="preserve"> </w:t>
      </w:r>
      <w:r w:rsidRPr="00D4198F">
        <w:rPr>
          <w:spacing w:val="-2"/>
        </w:rPr>
        <w:t>p</w:t>
      </w:r>
      <w:r w:rsidRPr="00D4198F">
        <w:t>or</w:t>
      </w:r>
      <w:r w:rsidRPr="00D4198F">
        <w:rPr>
          <w:spacing w:val="1"/>
        </w:rPr>
        <w:t xml:space="preserve"> </w:t>
      </w:r>
      <w:r w:rsidRPr="00D4198F">
        <w:t>med</w:t>
      </w:r>
      <w:r w:rsidRPr="00D4198F">
        <w:rPr>
          <w:spacing w:val="-5"/>
        </w:rPr>
        <w:t>i</w:t>
      </w:r>
      <w:r w:rsidRPr="00D4198F">
        <w:t>o</w:t>
      </w:r>
      <w:r w:rsidRPr="00D4198F">
        <w:rPr>
          <w:spacing w:val="3"/>
        </w:rPr>
        <w:t xml:space="preserve"> </w:t>
      </w:r>
      <w:r w:rsidRPr="00D4198F">
        <w:t>de u</w:t>
      </w:r>
      <w:r w:rsidRPr="00D4198F">
        <w:rPr>
          <w:spacing w:val="-2"/>
        </w:rPr>
        <w:t>n</w:t>
      </w:r>
      <w:r w:rsidRPr="00D4198F">
        <w:t>a</w:t>
      </w:r>
      <w:r w:rsidRPr="00D4198F">
        <w:rPr>
          <w:spacing w:val="3"/>
        </w:rPr>
        <w:t xml:space="preserve"> </w:t>
      </w:r>
      <w:r w:rsidRPr="00D4198F">
        <w:rPr>
          <w:spacing w:val="-5"/>
        </w:rPr>
        <w:t>i</w:t>
      </w:r>
      <w:r w:rsidRPr="00D4198F">
        <w:t>nve</w:t>
      </w:r>
      <w:r w:rsidRPr="00D4198F">
        <w:rPr>
          <w:spacing w:val="-2"/>
        </w:rPr>
        <w:t>n</w:t>
      </w:r>
      <w:r w:rsidRPr="00D4198F">
        <w:t>c</w:t>
      </w:r>
      <w:r w:rsidRPr="00D4198F">
        <w:rPr>
          <w:spacing w:val="-5"/>
        </w:rPr>
        <w:t>i</w:t>
      </w:r>
      <w:r w:rsidRPr="00D4198F">
        <w:t>ón</w:t>
      </w:r>
      <w:r w:rsidRPr="00D4198F">
        <w:rPr>
          <w:spacing w:val="3"/>
        </w:rPr>
        <w:t xml:space="preserve"> </w:t>
      </w:r>
      <w:r w:rsidRPr="00D4198F">
        <w:t>n</w:t>
      </w:r>
      <w:r w:rsidRPr="00D4198F">
        <w:rPr>
          <w:spacing w:val="-2"/>
        </w:rPr>
        <w:t>o</w:t>
      </w:r>
      <w:r w:rsidRPr="00D4198F">
        <w:t>v</w:t>
      </w:r>
      <w:r w:rsidRPr="00D4198F">
        <w:rPr>
          <w:spacing w:val="-2"/>
        </w:rPr>
        <w:t>e</w:t>
      </w:r>
      <w:r w:rsidRPr="00D4198F">
        <w:t>do</w:t>
      </w:r>
      <w:r w:rsidRPr="00D4198F">
        <w:rPr>
          <w:spacing w:val="-2"/>
        </w:rPr>
        <w:t>s</w:t>
      </w:r>
      <w:r w:rsidRPr="00D4198F">
        <w:t>a</w:t>
      </w:r>
      <w:r w:rsidRPr="00D4198F">
        <w:rPr>
          <w:spacing w:val="3"/>
        </w:rPr>
        <w:t xml:space="preserve"> </w:t>
      </w:r>
      <w:r w:rsidRPr="00D4198F">
        <w:t>o de</w:t>
      </w:r>
      <w:r w:rsidRPr="00D4198F">
        <w:rPr>
          <w:spacing w:val="3"/>
        </w:rPr>
        <w:t xml:space="preserve"> </w:t>
      </w:r>
      <w:r w:rsidRPr="00D4198F">
        <w:rPr>
          <w:spacing w:val="-1"/>
        </w:rPr>
        <w:t>f</w:t>
      </w:r>
      <w:r w:rsidRPr="00D4198F">
        <w:t>o</w:t>
      </w:r>
      <w:r w:rsidRPr="00D4198F">
        <w:rPr>
          <w:spacing w:val="-5"/>
        </w:rPr>
        <w:t>r</w:t>
      </w:r>
      <w:r w:rsidRPr="00D4198F">
        <w:t>mu</w:t>
      </w:r>
      <w:r w:rsidRPr="00D4198F">
        <w:rPr>
          <w:spacing w:val="-5"/>
        </w:rPr>
        <w:t>l</w:t>
      </w:r>
      <w:r w:rsidRPr="00D4198F">
        <w:t>ar</w:t>
      </w:r>
      <w:r w:rsidRPr="00D4198F">
        <w:rPr>
          <w:spacing w:val="1"/>
        </w:rPr>
        <w:t xml:space="preserve"> </w:t>
      </w:r>
      <w:r w:rsidRPr="00D4198F">
        <w:t>una</w:t>
      </w:r>
      <w:r w:rsidRPr="00D4198F">
        <w:rPr>
          <w:spacing w:val="3"/>
        </w:rPr>
        <w:t xml:space="preserve"> </w:t>
      </w:r>
      <w:r w:rsidRPr="00D4198F">
        <w:rPr>
          <w:spacing w:val="-2"/>
        </w:rPr>
        <w:t>n</w:t>
      </w:r>
      <w:r w:rsidRPr="00D4198F">
        <w:t>u</w:t>
      </w:r>
      <w:r w:rsidRPr="00D4198F">
        <w:rPr>
          <w:spacing w:val="-2"/>
        </w:rPr>
        <w:t>e</w:t>
      </w:r>
      <w:r w:rsidRPr="00D4198F">
        <w:t>va</w:t>
      </w:r>
      <w:r w:rsidRPr="00D4198F">
        <w:rPr>
          <w:spacing w:val="3"/>
        </w:rPr>
        <w:t xml:space="preserve"> </w:t>
      </w:r>
      <w:r w:rsidRPr="00D4198F">
        <w:rPr>
          <w:spacing w:val="-2"/>
        </w:rPr>
        <w:t>s</w:t>
      </w:r>
      <w:r w:rsidRPr="00D4198F">
        <w:t>o</w:t>
      </w:r>
      <w:r w:rsidRPr="00D4198F">
        <w:rPr>
          <w:spacing w:val="-5"/>
        </w:rPr>
        <w:t>l</w:t>
      </w:r>
      <w:r w:rsidRPr="00D4198F">
        <w:t>uc</w:t>
      </w:r>
      <w:r w:rsidRPr="00D4198F">
        <w:rPr>
          <w:spacing w:val="-5"/>
        </w:rPr>
        <w:t>i</w:t>
      </w:r>
      <w:r w:rsidRPr="00D4198F">
        <w:t>ón</w:t>
      </w:r>
      <w:r w:rsidRPr="00D4198F">
        <w:rPr>
          <w:spacing w:val="3"/>
        </w:rPr>
        <w:t xml:space="preserve"> </w:t>
      </w:r>
      <w:r w:rsidRPr="00D4198F">
        <w:t>a</w:t>
      </w:r>
      <w:r w:rsidRPr="00D4198F">
        <w:rPr>
          <w:spacing w:val="3"/>
        </w:rPr>
        <w:t xml:space="preserve"> </w:t>
      </w:r>
      <w:r w:rsidRPr="00D4198F">
        <w:t>un p</w:t>
      </w:r>
      <w:r w:rsidRPr="00D4198F">
        <w:rPr>
          <w:spacing w:val="-1"/>
        </w:rPr>
        <w:t>r</w:t>
      </w:r>
      <w:r w:rsidRPr="00D4198F">
        <w:t>ob</w:t>
      </w:r>
      <w:r w:rsidRPr="00D4198F">
        <w:rPr>
          <w:spacing w:val="-5"/>
        </w:rPr>
        <w:t>l</w:t>
      </w:r>
      <w:r w:rsidRPr="00D4198F">
        <w:t>ema</w:t>
      </w:r>
      <w:r w:rsidRPr="00D4198F">
        <w:rPr>
          <w:spacing w:val="4"/>
        </w:rPr>
        <w:t xml:space="preserve"> </w:t>
      </w:r>
      <w:r w:rsidRPr="00D4198F">
        <w:t>o c</w:t>
      </w:r>
      <w:r w:rsidRPr="00D4198F">
        <w:rPr>
          <w:spacing w:val="-5"/>
        </w:rPr>
        <w:t>l</w:t>
      </w:r>
      <w:r w:rsidRPr="00D4198F">
        <w:t>ase</w:t>
      </w:r>
      <w:r w:rsidRPr="00D4198F">
        <w:rPr>
          <w:spacing w:val="4"/>
        </w:rPr>
        <w:t xml:space="preserve"> </w:t>
      </w:r>
      <w:r w:rsidRPr="00D4198F">
        <w:rPr>
          <w:spacing w:val="-2"/>
        </w:rPr>
        <w:t>d</w:t>
      </w:r>
      <w:r w:rsidRPr="00D4198F">
        <w:t>e</w:t>
      </w:r>
      <w:r w:rsidRPr="00D4198F">
        <w:rPr>
          <w:spacing w:val="4"/>
        </w:rPr>
        <w:t xml:space="preserve"> </w:t>
      </w:r>
      <w:r w:rsidRPr="00D4198F">
        <w:t>p</w:t>
      </w:r>
      <w:r w:rsidRPr="00D4198F">
        <w:rPr>
          <w:spacing w:val="-1"/>
        </w:rPr>
        <w:t>r</w:t>
      </w:r>
      <w:r w:rsidRPr="00D4198F">
        <w:rPr>
          <w:spacing w:val="-2"/>
        </w:rPr>
        <w:t>o</w:t>
      </w:r>
      <w:r w:rsidRPr="00D4198F">
        <w:t>b</w:t>
      </w:r>
      <w:r w:rsidRPr="00D4198F">
        <w:rPr>
          <w:spacing w:val="-5"/>
        </w:rPr>
        <w:t>l</w:t>
      </w:r>
      <w:r w:rsidRPr="00D4198F">
        <w:t>e</w:t>
      </w:r>
      <w:r w:rsidRPr="00D4198F">
        <w:rPr>
          <w:spacing w:val="5"/>
        </w:rPr>
        <w:t>m</w:t>
      </w:r>
      <w:r w:rsidRPr="00D4198F">
        <w:rPr>
          <w:spacing w:val="-2"/>
        </w:rPr>
        <w:t>a</w:t>
      </w:r>
      <w:r w:rsidRPr="00D4198F">
        <w:t xml:space="preserve">s. </w:t>
      </w:r>
      <w:r w:rsidRPr="00D4198F">
        <w:rPr>
          <w:spacing w:val="-3"/>
        </w:rPr>
        <w:t>E</w:t>
      </w:r>
      <w:r w:rsidRPr="00D4198F">
        <w:t>s</w:t>
      </w:r>
      <w:r w:rsidRPr="00D4198F">
        <w:rPr>
          <w:spacing w:val="1"/>
        </w:rPr>
        <w:t xml:space="preserve"> </w:t>
      </w:r>
      <w:r w:rsidRPr="00D4198F">
        <w:t>dec</w:t>
      </w:r>
      <w:r w:rsidRPr="00D4198F">
        <w:rPr>
          <w:spacing w:val="-5"/>
        </w:rPr>
        <w:t>i</w:t>
      </w:r>
      <w:r w:rsidRPr="00D4198F">
        <w:rPr>
          <w:spacing w:val="-1"/>
        </w:rPr>
        <w:t>r</w:t>
      </w:r>
      <w:r w:rsidRPr="00D4198F">
        <w:t>,</w:t>
      </w:r>
      <w:r w:rsidRPr="00D4198F">
        <w:rPr>
          <w:spacing w:val="6"/>
        </w:rPr>
        <w:t xml:space="preserve"> </w:t>
      </w:r>
      <w:r w:rsidRPr="00D4198F">
        <w:rPr>
          <w:spacing w:val="-5"/>
        </w:rPr>
        <w:t>l</w:t>
      </w:r>
      <w:r w:rsidRPr="00D4198F">
        <w:t>a</w:t>
      </w:r>
      <w:r w:rsidRPr="00D4198F">
        <w:rPr>
          <w:spacing w:val="4"/>
        </w:rPr>
        <w:t xml:space="preserve"> </w:t>
      </w:r>
      <w:r w:rsidRPr="00D4198F">
        <w:rPr>
          <w:spacing w:val="-5"/>
        </w:rPr>
        <w:t>i</w:t>
      </w:r>
      <w:r w:rsidRPr="00D4198F">
        <w:t>n</w:t>
      </w:r>
      <w:r w:rsidRPr="00D4198F">
        <w:rPr>
          <w:spacing w:val="6"/>
        </w:rPr>
        <w:t>v</w:t>
      </w:r>
      <w:r w:rsidRPr="00D4198F">
        <w:t>es</w:t>
      </w:r>
      <w:r w:rsidRPr="00D4198F">
        <w:rPr>
          <w:spacing w:val="-1"/>
        </w:rPr>
        <w:t>t</w:t>
      </w:r>
      <w:r w:rsidRPr="00D4198F">
        <w:rPr>
          <w:spacing w:val="-5"/>
        </w:rPr>
        <w:t>i</w:t>
      </w:r>
      <w:r w:rsidRPr="00D4198F">
        <w:t>gac</w:t>
      </w:r>
      <w:r w:rsidRPr="00D4198F">
        <w:rPr>
          <w:spacing w:val="-5"/>
        </w:rPr>
        <w:t>i</w:t>
      </w:r>
      <w:r w:rsidRPr="00D4198F">
        <w:t>ón</w:t>
      </w:r>
      <w:r w:rsidRPr="00D4198F">
        <w:rPr>
          <w:spacing w:val="4"/>
        </w:rPr>
        <w:t xml:space="preserve"> </w:t>
      </w:r>
      <w:r w:rsidRPr="00D4198F">
        <w:rPr>
          <w:spacing w:val="-2"/>
        </w:rPr>
        <w:t>d</w:t>
      </w:r>
      <w:r w:rsidRPr="00D4198F">
        <w:t>e</w:t>
      </w:r>
      <w:r w:rsidRPr="00D4198F">
        <w:rPr>
          <w:spacing w:val="-2"/>
        </w:rPr>
        <w:t>b</w:t>
      </w:r>
      <w:r w:rsidRPr="00D4198F">
        <w:t>e</w:t>
      </w:r>
      <w:r w:rsidRPr="00D4198F">
        <w:rPr>
          <w:spacing w:val="4"/>
        </w:rPr>
        <w:t xml:space="preserve"> </w:t>
      </w:r>
      <w:r w:rsidRPr="00D4198F">
        <w:t>g</w:t>
      </w:r>
      <w:r w:rsidRPr="00D4198F">
        <w:rPr>
          <w:spacing w:val="-2"/>
        </w:rPr>
        <w:t>e</w:t>
      </w:r>
      <w:r w:rsidRPr="00D4198F">
        <w:t>ne</w:t>
      </w:r>
      <w:r w:rsidRPr="00D4198F">
        <w:rPr>
          <w:spacing w:val="-1"/>
        </w:rPr>
        <w:t>r</w:t>
      </w:r>
      <w:r w:rsidRPr="00D4198F">
        <w:t xml:space="preserve">ar </w:t>
      </w:r>
      <w:r w:rsidRPr="00D4198F">
        <w:rPr>
          <w:spacing w:val="-2"/>
        </w:rPr>
        <w:t>u</w:t>
      </w:r>
      <w:r w:rsidRPr="00D4198F">
        <w:t xml:space="preserve">na </w:t>
      </w:r>
      <w:r w:rsidRPr="00D4198F">
        <w:rPr>
          <w:spacing w:val="6"/>
        </w:rPr>
        <w:t>v</w:t>
      </w:r>
      <w:r w:rsidRPr="00D4198F">
        <w:rPr>
          <w:spacing w:val="-5"/>
        </w:rPr>
        <w:t>i</w:t>
      </w:r>
      <w:r w:rsidRPr="00D4198F">
        <w:t>s</w:t>
      </w:r>
      <w:r w:rsidRPr="00D4198F">
        <w:rPr>
          <w:spacing w:val="-5"/>
        </w:rPr>
        <w:t>i</w:t>
      </w:r>
      <w:r w:rsidRPr="00D4198F">
        <w:t xml:space="preserve">ón </w:t>
      </w:r>
      <w:r w:rsidRPr="00D4198F">
        <w:rPr>
          <w:spacing w:val="-5"/>
        </w:rPr>
        <w:t>i</w:t>
      </w:r>
      <w:r w:rsidRPr="00D4198F">
        <w:t>nn</w:t>
      </w:r>
      <w:r w:rsidRPr="00D4198F">
        <w:rPr>
          <w:spacing w:val="-2"/>
        </w:rPr>
        <w:t>o</w:t>
      </w:r>
      <w:r w:rsidRPr="00D4198F">
        <w:rPr>
          <w:spacing w:val="6"/>
        </w:rPr>
        <w:t>v</w:t>
      </w:r>
      <w:r w:rsidRPr="00D4198F">
        <w:t>a</w:t>
      </w:r>
      <w:r w:rsidRPr="00D4198F">
        <w:rPr>
          <w:spacing w:val="-2"/>
        </w:rPr>
        <w:t>d</w:t>
      </w:r>
      <w:r w:rsidRPr="00D4198F">
        <w:t>o</w:t>
      </w:r>
      <w:r w:rsidRPr="00D4198F">
        <w:rPr>
          <w:spacing w:val="-1"/>
        </w:rPr>
        <w:t>r</w:t>
      </w:r>
      <w:r w:rsidRPr="00D4198F">
        <w:t>a</w:t>
      </w:r>
      <w:r w:rsidRPr="00D4198F">
        <w:rPr>
          <w:spacing w:val="1"/>
        </w:rPr>
        <w:t xml:space="preserve"> </w:t>
      </w:r>
      <w:r w:rsidRPr="00D4198F">
        <w:t>a</w:t>
      </w:r>
      <w:r w:rsidRPr="00D4198F">
        <w:rPr>
          <w:spacing w:val="1"/>
        </w:rPr>
        <w:t xml:space="preserve"> </w:t>
      </w:r>
      <w:r w:rsidRPr="00D4198F">
        <w:rPr>
          <w:spacing w:val="-2"/>
        </w:rPr>
        <w:t>u</w:t>
      </w:r>
      <w:r w:rsidRPr="00D4198F">
        <w:t>na</w:t>
      </w:r>
      <w:r w:rsidRPr="00D4198F">
        <w:rPr>
          <w:spacing w:val="1"/>
        </w:rPr>
        <w:t xml:space="preserve"> </w:t>
      </w:r>
      <w:r w:rsidRPr="00D4198F">
        <w:t>s</w:t>
      </w:r>
      <w:r w:rsidRPr="00D4198F">
        <w:rPr>
          <w:spacing w:val="-5"/>
        </w:rPr>
        <w:t>i</w:t>
      </w:r>
      <w:r w:rsidRPr="00D4198F">
        <w:rPr>
          <w:spacing w:val="-1"/>
        </w:rPr>
        <w:t>t</w:t>
      </w:r>
      <w:r w:rsidRPr="00D4198F">
        <w:t>uac</w:t>
      </w:r>
      <w:r w:rsidRPr="00D4198F">
        <w:rPr>
          <w:spacing w:val="-5"/>
        </w:rPr>
        <w:t>i</w:t>
      </w:r>
      <w:r w:rsidRPr="00D4198F">
        <w:t>ón</w:t>
      </w:r>
      <w:r w:rsidRPr="00D4198F">
        <w:rPr>
          <w:spacing w:val="1"/>
        </w:rPr>
        <w:t xml:space="preserve"> </w:t>
      </w:r>
      <w:proofErr w:type="spellStart"/>
      <w:r w:rsidRPr="00D4198F">
        <w:t>p</w:t>
      </w:r>
      <w:r w:rsidRPr="00D4198F">
        <w:rPr>
          <w:spacing w:val="-1"/>
        </w:rPr>
        <w:t>r</w:t>
      </w:r>
      <w:r w:rsidRPr="00D4198F">
        <w:t>ob</w:t>
      </w:r>
      <w:r w:rsidRPr="00D4198F">
        <w:rPr>
          <w:spacing w:val="-5"/>
        </w:rPr>
        <w:t>l</w:t>
      </w:r>
      <w:r w:rsidRPr="00D4198F">
        <w:rPr>
          <w:spacing w:val="-2"/>
        </w:rPr>
        <w:t>é</w:t>
      </w:r>
      <w:r w:rsidRPr="00D4198F">
        <w:rPr>
          <w:spacing w:val="5"/>
        </w:rPr>
        <w:t>m</w:t>
      </w:r>
      <w:r w:rsidRPr="00D4198F">
        <w:rPr>
          <w:spacing w:val="-5"/>
        </w:rPr>
        <w:t>i</w:t>
      </w:r>
      <w:r w:rsidRPr="00D4198F">
        <w:t>ca</w:t>
      </w:r>
      <w:proofErr w:type="spellEnd"/>
      <w:r w:rsidRPr="00D4198F">
        <w:rPr>
          <w:spacing w:val="1"/>
        </w:rPr>
        <w:t xml:space="preserve"> </w:t>
      </w:r>
      <w:r w:rsidRPr="00D4198F">
        <w:t>c</w:t>
      </w:r>
      <w:r w:rsidRPr="00D4198F">
        <w:rPr>
          <w:spacing w:val="-2"/>
        </w:rPr>
        <w:t>o</w:t>
      </w:r>
      <w:r w:rsidRPr="00D4198F">
        <w:rPr>
          <w:spacing w:val="3"/>
        </w:rPr>
        <w:t>t</w:t>
      </w:r>
      <w:r w:rsidRPr="00D4198F">
        <w:rPr>
          <w:spacing w:val="-5"/>
        </w:rPr>
        <w:t>i</w:t>
      </w:r>
      <w:r w:rsidRPr="00D4198F">
        <w:t>d</w:t>
      </w:r>
      <w:r w:rsidRPr="00D4198F">
        <w:rPr>
          <w:spacing w:val="-5"/>
        </w:rPr>
        <w:t>i</w:t>
      </w:r>
      <w:r w:rsidRPr="00D4198F">
        <w:t>ana</w:t>
      </w:r>
      <w:r w:rsidRPr="00D4198F">
        <w:rPr>
          <w:spacing w:val="1"/>
        </w:rPr>
        <w:t xml:space="preserve"> </w:t>
      </w:r>
      <w:r w:rsidRPr="00D4198F">
        <w:t>que</w:t>
      </w:r>
      <w:r w:rsidRPr="00D4198F">
        <w:rPr>
          <w:spacing w:val="1"/>
        </w:rPr>
        <w:t xml:space="preserve"> </w:t>
      </w:r>
      <w:r w:rsidRPr="00D4198F">
        <w:rPr>
          <w:spacing w:val="4"/>
        </w:rPr>
        <w:t>s</w:t>
      </w:r>
      <w:r w:rsidRPr="00D4198F">
        <w:t>e</w:t>
      </w:r>
      <w:r w:rsidRPr="00D4198F">
        <w:rPr>
          <w:spacing w:val="1"/>
        </w:rPr>
        <w:t xml:space="preserve"> </w:t>
      </w:r>
      <w:r w:rsidRPr="00D4198F">
        <w:t>p</w:t>
      </w:r>
      <w:r w:rsidRPr="00D4198F">
        <w:rPr>
          <w:spacing w:val="-1"/>
        </w:rPr>
        <w:t>r</w:t>
      </w:r>
      <w:r w:rsidRPr="00D4198F">
        <w:t>e</w:t>
      </w:r>
      <w:r w:rsidRPr="00D4198F">
        <w:rPr>
          <w:spacing w:val="-2"/>
        </w:rPr>
        <w:t>s</w:t>
      </w:r>
      <w:r w:rsidRPr="00D4198F">
        <w:t>en</w:t>
      </w:r>
      <w:r w:rsidRPr="00D4198F">
        <w:rPr>
          <w:spacing w:val="-1"/>
        </w:rPr>
        <w:t>t</w:t>
      </w:r>
      <w:r w:rsidRPr="00D4198F">
        <w:t>a</w:t>
      </w:r>
      <w:r w:rsidRPr="00D4198F">
        <w:rPr>
          <w:spacing w:val="1"/>
        </w:rPr>
        <w:t xml:space="preserve"> </w:t>
      </w:r>
      <w:r w:rsidRPr="00D4198F">
        <w:rPr>
          <w:spacing w:val="-2"/>
        </w:rPr>
        <w:t>e</w:t>
      </w:r>
      <w:r w:rsidRPr="00D4198F">
        <w:t>n</w:t>
      </w:r>
      <w:r w:rsidRPr="00D4198F">
        <w:rPr>
          <w:spacing w:val="1"/>
        </w:rPr>
        <w:t xml:space="preserve"> </w:t>
      </w:r>
      <w:r w:rsidRPr="00D4198F">
        <w:t>el</w:t>
      </w:r>
      <w:r w:rsidRPr="00D4198F">
        <w:rPr>
          <w:spacing w:val="-6"/>
        </w:rPr>
        <w:t xml:space="preserve"> </w:t>
      </w:r>
      <w:r w:rsidRPr="00D4198F">
        <w:t>au</w:t>
      </w:r>
      <w:r w:rsidRPr="00D4198F">
        <w:rPr>
          <w:spacing w:val="-5"/>
        </w:rPr>
        <w:t>l</w:t>
      </w:r>
      <w:r w:rsidRPr="00D4198F">
        <w:t>a</w:t>
      </w:r>
      <w:r w:rsidRPr="00D4198F">
        <w:rPr>
          <w:spacing w:val="1"/>
        </w:rPr>
        <w:t xml:space="preserve"> </w:t>
      </w:r>
      <w:r w:rsidRPr="00D4198F">
        <w:t>de</w:t>
      </w:r>
      <w:r w:rsidRPr="00D4198F">
        <w:rPr>
          <w:spacing w:val="1"/>
        </w:rPr>
        <w:t xml:space="preserve"> </w:t>
      </w:r>
      <w:r w:rsidRPr="00D4198F">
        <w:t>c</w:t>
      </w:r>
      <w:r w:rsidRPr="00D4198F">
        <w:rPr>
          <w:spacing w:val="-5"/>
        </w:rPr>
        <w:t>l</w:t>
      </w:r>
      <w:r w:rsidRPr="00D4198F">
        <w:t>ase</w:t>
      </w:r>
      <w:r w:rsidR="00172DA9">
        <w:t>.</w:t>
      </w:r>
    </w:p>
    <w:p w:rsidR="00F55722" w:rsidRPr="00D4198F" w:rsidRDefault="00DC7DAD" w:rsidP="000528A0">
      <w:pPr>
        <w:spacing w:line="480" w:lineRule="auto"/>
        <w:ind w:left="-284"/>
        <w:rPr>
          <w:rFonts w:eastAsia="Arial" w:cs="Times New Roman"/>
          <w:b/>
          <w:sz w:val="24"/>
          <w:szCs w:val="24"/>
        </w:rPr>
      </w:pPr>
      <w:r>
        <w:rPr>
          <w:rFonts w:eastAsia="Arial" w:cs="Times New Roman"/>
          <w:b/>
          <w:spacing w:val="-3"/>
          <w:sz w:val="24"/>
          <w:szCs w:val="24"/>
        </w:rPr>
        <w:t xml:space="preserve">     </w:t>
      </w:r>
      <w:r w:rsidR="00F55722" w:rsidRPr="00D4198F">
        <w:rPr>
          <w:rFonts w:eastAsia="Arial" w:cs="Times New Roman"/>
          <w:b/>
          <w:spacing w:val="-3"/>
          <w:sz w:val="24"/>
          <w:szCs w:val="24"/>
        </w:rPr>
        <w:t>E</w:t>
      </w:r>
      <w:r w:rsidR="00F55722" w:rsidRPr="00D4198F">
        <w:rPr>
          <w:rFonts w:eastAsia="Arial" w:cs="Times New Roman"/>
          <w:b/>
          <w:spacing w:val="6"/>
          <w:sz w:val="24"/>
          <w:szCs w:val="24"/>
        </w:rPr>
        <w:t>v</w:t>
      </w:r>
      <w:r w:rsidR="00F55722" w:rsidRPr="00D4198F">
        <w:rPr>
          <w:rFonts w:eastAsia="Arial" w:cs="Times New Roman"/>
          <w:b/>
          <w:spacing w:val="2"/>
          <w:sz w:val="24"/>
          <w:szCs w:val="24"/>
        </w:rPr>
        <w:t>a</w:t>
      </w:r>
      <w:r w:rsidR="00F55722" w:rsidRPr="00D4198F">
        <w:rPr>
          <w:rFonts w:eastAsia="Arial" w:cs="Times New Roman"/>
          <w:b/>
          <w:spacing w:val="-5"/>
          <w:sz w:val="24"/>
          <w:szCs w:val="24"/>
        </w:rPr>
        <w:t>l</w:t>
      </w:r>
      <w:r w:rsidR="00F55722" w:rsidRPr="00D4198F">
        <w:rPr>
          <w:rFonts w:eastAsia="Arial" w:cs="Times New Roman"/>
          <w:b/>
          <w:spacing w:val="2"/>
          <w:sz w:val="24"/>
          <w:szCs w:val="24"/>
        </w:rPr>
        <w:t>uac</w:t>
      </w:r>
      <w:r w:rsidR="00F55722" w:rsidRPr="00D4198F">
        <w:rPr>
          <w:rFonts w:eastAsia="Arial" w:cs="Times New Roman"/>
          <w:b/>
          <w:spacing w:val="-5"/>
          <w:sz w:val="24"/>
          <w:szCs w:val="24"/>
        </w:rPr>
        <w:t>i</w:t>
      </w:r>
      <w:r w:rsidR="00F55722" w:rsidRPr="00D4198F">
        <w:rPr>
          <w:rFonts w:eastAsia="Arial" w:cs="Times New Roman"/>
          <w:b/>
          <w:spacing w:val="2"/>
          <w:sz w:val="24"/>
          <w:szCs w:val="24"/>
        </w:rPr>
        <w:t>ó</w:t>
      </w:r>
      <w:r w:rsidR="00F55722" w:rsidRPr="00D4198F">
        <w:rPr>
          <w:rFonts w:eastAsia="Arial" w:cs="Times New Roman"/>
          <w:b/>
          <w:sz w:val="24"/>
          <w:szCs w:val="24"/>
        </w:rPr>
        <w:t>n</w:t>
      </w:r>
    </w:p>
    <w:p w:rsidR="00F55722" w:rsidRPr="00D4198F" w:rsidRDefault="00F55722" w:rsidP="00172DA9">
      <w:r w:rsidRPr="00D4198F">
        <w:rPr>
          <w:spacing w:val="1"/>
        </w:rPr>
        <w:lastRenderedPageBreak/>
        <w:t>C</w:t>
      </w:r>
      <w:r w:rsidRPr="00D4198F">
        <w:rPr>
          <w:spacing w:val="-2"/>
        </w:rPr>
        <w:t>o</w:t>
      </w:r>
      <w:r w:rsidRPr="00D4198F">
        <w:rPr>
          <w:spacing w:val="5"/>
        </w:rPr>
        <w:t>m</w:t>
      </w:r>
      <w:r w:rsidRPr="00D4198F">
        <w:t>o</w:t>
      </w:r>
      <w:r w:rsidRPr="00D4198F">
        <w:rPr>
          <w:spacing w:val="56"/>
        </w:rPr>
        <w:t xml:space="preserve"> </w:t>
      </w:r>
      <w:r w:rsidRPr="00D4198F">
        <w:t>s</w:t>
      </w:r>
      <w:r w:rsidRPr="00D4198F">
        <w:rPr>
          <w:spacing w:val="-2"/>
        </w:rPr>
        <w:t>e</w:t>
      </w:r>
      <w:r w:rsidRPr="00D4198F">
        <w:t>ña</w:t>
      </w:r>
      <w:r w:rsidRPr="00D4198F">
        <w:rPr>
          <w:spacing w:val="-5"/>
        </w:rPr>
        <w:t>l</w:t>
      </w:r>
      <w:r w:rsidRPr="00D4198F">
        <w:t>a</w:t>
      </w:r>
      <w:r w:rsidRPr="00D4198F">
        <w:rPr>
          <w:spacing w:val="56"/>
        </w:rPr>
        <w:t xml:space="preserve"> </w:t>
      </w:r>
      <w:r w:rsidRPr="00D4198F">
        <w:rPr>
          <w:spacing w:val="1"/>
        </w:rPr>
        <w:t>G</w:t>
      </w:r>
      <w:r w:rsidRPr="00D4198F">
        <w:rPr>
          <w:spacing w:val="-5"/>
        </w:rPr>
        <w:t>i</w:t>
      </w:r>
      <w:r w:rsidRPr="00D4198F">
        <w:rPr>
          <w:spacing w:val="5"/>
        </w:rPr>
        <w:t>m</w:t>
      </w:r>
      <w:r w:rsidRPr="00D4198F">
        <w:t>eno</w:t>
      </w:r>
      <w:r w:rsidRPr="00D4198F">
        <w:rPr>
          <w:spacing w:val="56"/>
        </w:rPr>
        <w:t xml:space="preserve"> </w:t>
      </w:r>
      <w:r w:rsidRPr="00D4198F">
        <w:rPr>
          <w:spacing w:val="1"/>
        </w:rPr>
        <w:t>S</w:t>
      </w:r>
      <w:r w:rsidRPr="00D4198F">
        <w:rPr>
          <w:spacing w:val="-2"/>
        </w:rPr>
        <w:t>a</w:t>
      </w:r>
      <w:r w:rsidRPr="00D4198F">
        <w:t>c</w:t>
      </w:r>
      <w:r w:rsidRPr="00D4198F">
        <w:rPr>
          <w:spacing w:val="-1"/>
        </w:rPr>
        <w:t>r</w:t>
      </w:r>
      <w:r w:rsidRPr="00D4198F">
        <w:rPr>
          <w:spacing w:val="-5"/>
        </w:rPr>
        <w:t>i</w:t>
      </w:r>
      <w:r w:rsidRPr="00D4198F">
        <w:t>s</w:t>
      </w:r>
      <w:r w:rsidRPr="00D4198F">
        <w:rPr>
          <w:spacing w:val="-1"/>
        </w:rPr>
        <w:t>t</w:t>
      </w:r>
      <w:r w:rsidRPr="00D4198F">
        <w:t>án</w:t>
      </w:r>
      <w:r w:rsidRPr="00D4198F">
        <w:rPr>
          <w:spacing w:val="56"/>
        </w:rPr>
        <w:t xml:space="preserve"> </w:t>
      </w:r>
      <w:r w:rsidRPr="00D4198F">
        <w:rPr>
          <w:spacing w:val="-1"/>
        </w:rPr>
        <w:t>(</w:t>
      </w:r>
      <w:r w:rsidRPr="00D4198F">
        <w:t>1992,</w:t>
      </w:r>
      <w:r w:rsidRPr="00D4198F">
        <w:rPr>
          <w:spacing w:val="50"/>
        </w:rPr>
        <w:t xml:space="preserve"> </w:t>
      </w:r>
      <w:r w:rsidRPr="00D4198F">
        <w:t>p.</w:t>
      </w:r>
      <w:r w:rsidRPr="00D4198F">
        <w:rPr>
          <w:spacing w:val="54"/>
        </w:rPr>
        <w:t xml:space="preserve"> </w:t>
      </w:r>
      <w:r w:rsidRPr="00D4198F">
        <w:t>422</w:t>
      </w:r>
      <w:r w:rsidRPr="00D4198F">
        <w:rPr>
          <w:spacing w:val="-1"/>
        </w:rPr>
        <w:t>)</w:t>
      </w:r>
      <w:r w:rsidRPr="00D4198F">
        <w:t>:</w:t>
      </w:r>
      <w:r w:rsidRPr="00D4198F">
        <w:rPr>
          <w:spacing w:val="54"/>
        </w:rPr>
        <w:t xml:space="preserve"> </w:t>
      </w:r>
      <w:r w:rsidRPr="00D4198F">
        <w:t>"</w:t>
      </w:r>
      <w:r w:rsidRPr="00D4198F">
        <w:rPr>
          <w:spacing w:val="1"/>
        </w:rPr>
        <w:t>Q</w:t>
      </w:r>
      <w:r w:rsidRPr="00D4198F">
        <w:t>u</w:t>
      </w:r>
      <w:r w:rsidRPr="00D4198F">
        <w:rPr>
          <w:spacing w:val="-1"/>
        </w:rPr>
        <w:t>i</w:t>
      </w:r>
      <w:r w:rsidRPr="00D4198F">
        <w:rPr>
          <w:spacing w:val="-2"/>
        </w:rPr>
        <w:t>z</w:t>
      </w:r>
      <w:r w:rsidRPr="00D4198F">
        <w:t>ás la</w:t>
      </w:r>
      <w:r w:rsidRPr="00D4198F">
        <w:rPr>
          <w:spacing w:val="56"/>
        </w:rPr>
        <w:t xml:space="preserve"> </w:t>
      </w:r>
      <w:r w:rsidRPr="00D4198F">
        <w:t>pa</w:t>
      </w:r>
      <w:r w:rsidRPr="00D4198F">
        <w:rPr>
          <w:spacing w:val="-1"/>
        </w:rPr>
        <w:t>rt</w:t>
      </w:r>
      <w:r w:rsidRPr="00D4198F">
        <w:t>e</w:t>
      </w:r>
      <w:r w:rsidRPr="00D4198F">
        <w:rPr>
          <w:spacing w:val="56"/>
        </w:rPr>
        <w:t xml:space="preserve"> </w:t>
      </w:r>
      <w:r w:rsidRPr="00D4198F">
        <w:t>d</w:t>
      </w:r>
      <w:r w:rsidRPr="00D4198F">
        <w:rPr>
          <w:spacing w:val="5"/>
        </w:rPr>
        <w:t>e</w:t>
      </w:r>
      <w:r w:rsidRPr="00D4198F">
        <w:t>l</w:t>
      </w:r>
      <w:r w:rsidRPr="00D4198F">
        <w:rPr>
          <w:spacing w:val="54"/>
        </w:rPr>
        <w:t xml:space="preserve"> </w:t>
      </w:r>
      <w:r w:rsidRPr="00D4198F">
        <w:t>cu</w:t>
      </w:r>
      <w:r w:rsidRPr="00D4198F">
        <w:rPr>
          <w:spacing w:val="-1"/>
        </w:rPr>
        <w:t>rrí</w:t>
      </w:r>
      <w:r w:rsidRPr="00D4198F">
        <w:t>cu</w:t>
      </w:r>
      <w:r w:rsidRPr="00D4198F">
        <w:rPr>
          <w:spacing w:val="-5"/>
        </w:rPr>
        <w:t>l</w:t>
      </w:r>
      <w:r w:rsidRPr="00D4198F">
        <w:t>o</w:t>
      </w:r>
      <w:r w:rsidRPr="00D4198F">
        <w:rPr>
          <w:spacing w:val="56"/>
        </w:rPr>
        <w:t xml:space="preserve"> </w:t>
      </w:r>
      <w:r w:rsidRPr="00D4198F">
        <w:t>cu</w:t>
      </w:r>
      <w:r w:rsidRPr="00D4198F">
        <w:rPr>
          <w:spacing w:val="-2"/>
        </w:rPr>
        <w:t>y</w:t>
      </w:r>
      <w:r w:rsidRPr="00D4198F">
        <w:t>o de</w:t>
      </w:r>
      <w:r w:rsidRPr="00D4198F">
        <w:rPr>
          <w:spacing w:val="-2"/>
        </w:rPr>
        <w:t>s</w:t>
      </w:r>
      <w:r w:rsidRPr="00D4198F">
        <w:t>a</w:t>
      </w:r>
      <w:r w:rsidRPr="00D4198F">
        <w:rPr>
          <w:spacing w:val="-1"/>
        </w:rPr>
        <w:t>rr</w:t>
      </w:r>
      <w:r w:rsidRPr="00D4198F">
        <w:t>o</w:t>
      </w:r>
      <w:r w:rsidRPr="00D4198F">
        <w:rPr>
          <w:spacing w:val="-1"/>
        </w:rPr>
        <w:t>l</w:t>
      </w:r>
      <w:r w:rsidRPr="00D4198F">
        <w:rPr>
          <w:spacing w:val="-5"/>
        </w:rPr>
        <w:t>l</w:t>
      </w:r>
      <w:r w:rsidRPr="00D4198F">
        <w:t xml:space="preserve">o </w:t>
      </w:r>
      <w:r w:rsidRPr="00D4198F">
        <w:rPr>
          <w:spacing w:val="-5"/>
        </w:rPr>
        <w:t>i</w:t>
      </w:r>
      <w:r w:rsidRPr="00D4198F">
        <w:t>n</w:t>
      </w:r>
      <w:r w:rsidRPr="00D4198F">
        <w:rPr>
          <w:spacing w:val="-1"/>
        </w:rPr>
        <w:t>t</w:t>
      </w:r>
      <w:r w:rsidRPr="00D4198F">
        <w:t>e</w:t>
      </w:r>
      <w:r w:rsidRPr="00D4198F">
        <w:rPr>
          <w:spacing w:val="-1"/>
        </w:rPr>
        <w:t>r</w:t>
      </w:r>
      <w:r w:rsidRPr="00D4198F">
        <w:t>nac</w:t>
      </w:r>
      <w:r w:rsidRPr="00D4198F">
        <w:rPr>
          <w:spacing w:val="-5"/>
        </w:rPr>
        <w:t>i</w:t>
      </w:r>
      <w:r w:rsidRPr="00D4198F">
        <w:t>onal</w:t>
      </w:r>
      <w:r w:rsidRPr="00D4198F">
        <w:rPr>
          <w:spacing w:val="-10"/>
        </w:rPr>
        <w:t xml:space="preserve"> </w:t>
      </w:r>
      <w:r w:rsidRPr="00D4198F">
        <w:t>más</w:t>
      </w:r>
      <w:r w:rsidRPr="00D4198F">
        <w:rPr>
          <w:spacing w:val="-7"/>
        </w:rPr>
        <w:t xml:space="preserve"> </w:t>
      </w:r>
      <w:r w:rsidRPr="00D4198F">
        <w:t>so</w:t>
      </w:r>
      <w:r w:rsidRPr="00D4198F">
        <w:rPr>
          <w:spacing w:val="-1"/>
        </w:rPr>
        <w:t>r</w:t>
      </w:r>
      <w:r w:rsidRPr="00D4198F">
        <w:t>p</w:t>
      </w:r>
      <w:r w:rsidRPr="00D4198F">
        <w:rPr>
          <w:spacing w:val="-1"/>
        </w:rPr>
        <w:t>r</w:t>
      </w:r>
      <w:r w:rsidRPr="00D4198F">
        <w:rPr>
          <w:spacing w:val="-2"/>
        </w:rPr>
        <w:t>e</w:t>
      </w:r>
      <w:r w:rsidRPr="00D4198F">
        <w:t>n</w:t>
      </w:r>
      <w:r w:rsidRPr="00D4198F">
        <w:rPr>
          <w:spacing w:val="-2"/>
        </w:rPr>
        <w:t>d</w:t>
      </w:r>
      <w:r w:rsidRPr="00D4198F">
        <w:t>e</w:t>
      </w:r>
      <w:r w:rsidRPr="00D4198F">
        <w:rPr>
          <w:spacing w:val="-3"/>
        </w:rPr>
        <w:t xml:space="preserve"> </w:t>
      </w:r>
      <w:r w:rsidRPr="00D4198F">
        <w:rPr>
          <w:spacing w:val="-2"/>
        </w:rPr>
        <w:t>nu</w:t>
      </w:r>
      <w:r w:rsidRPr="00D4198F">
        <w:t>es</w:t>
      </w:r>
      <w:r w:rsidRPr="00D4198F">
        <w:rPr>
          <w:spacing w:val="-1"/>
        </w:rPr>
        <w:t>tr</w:t>
      </w:r>
      <w:r w:rsidRPr="00D4198F">
        <w:t>a</w:t>
      </w:r>
      <w:r w:rsidRPr="00D4198F">
        <w:rPr>
          <w:spacing w:val="-3"/>
        </w:rPr>
        <w:t xml:space="preserve"> </w:t>
      </w:r>
      <w:r w:rsidRPr="00D4198F">
        <w:t>p</w:t>
      </w:r>
      <w:r w:rsidRPr="00D4198F">
        <w:rPr>
          <w:spacing w:val="-1"/>
        </w:rPr>
        <w:t>r</w:t>
      </w:r>
      <w:r w:rsidRPr="00D4198F">
        <w:rPr>
          <w:spacing w:val="-2"/>
        </w:rPr>
        <w:t>á</w:t>
      </w:r>
      <w:r w:rsidRPr="00D4198F">
        <w:t>c</w:t>
      </w:r>
      <w:r w:rsidRPr="00D4198F">
        <w:rPr>
          <w:spacing w:val="-1"/>
        </w:rPr>
        <w:t>t</w:t>
      </w:r>
      <w:r w:rsidRPr="00D4198F">
        <w:rPr>
          <w:spacing w:val="-5"/>
        </w:rPr>
        <w:t>i</w:t>
      </w:r>
      <w:r w:rsidRPr="00D4198F">
        <w:t>ca</w:t>
      </w:r>
      <w:r w:rsidRPr="00D4198F">
        <w:rPr>
          <w:spacing w:val="-3"/>
        </w:rPr>
        <w:t xml:space="preserve"> </w:t>
      </w:r>
      <w:r w:rsidRPr="00D4198F">
        <w:t>e</w:t>
      </w:r>
      <w:r w:rsidRPr="00D4198F">
        <w:rPr>
          <w:spacing w:val="-2"/>
        </w:rPr>
        <w:t>d</w:t>
      </w:r>
      <w:r w:rsidRPr="00D4198F">
        <w:t>u</w:t>
      </w:r>
      <w:r w:rsidRPr="00D4198F">
        <w:rPr>
          <w:spacing w:val="-2"/>
        </w:rPr>
        <w:t>c</w:t>
      </w:r>
      <w:r w:rsidRPr="00D4198F">
        <w:t>a</w:t>
      </w:r>
      <w:r w:rsidRPr="00D4198F">
        <w:rPr>
          <w:spacing w:val="-1"/>
        </w:rPr>
        <w:t>t</w:t>
      </w:r>
      <w:r w:rsidRPr="00D4198F">
        <w:rPr>
          <w:spacing w:val="-5"/>
        </w:rPr>
        <w:t>i</w:t>
      </w:r>
      <w:r w:rsidRPr="00D4198F">
        <w:rPr>
          <w:spacing w:val="6"/>
        </w:rPr>
        <w:t>v</w:t>
      </w:r>
      <w:r w:rsidRPr="00D4198F">
        <w:t>a</w:t>
      </w:r>
      <w:r w:rsidRPr="00D4198F">
        <w:rPr>
          <w:spacing w:val="-7"/>
        </w:rPr>
        <w:t xml:space="preserve"> </w:t>
      </w:r>
      <w:r w:rsidRPr="00D4198F">
        <w:t>h</w:t>
      </w:r>
      <w:r w:rsidRPr="00D4198F">
        <w:rPr>
          <w:spacing w:val="-2"/>
        </w:rPr>
        <w:t>a</w:t>
      </w:r>
      <w:r w:rsidRPr="00D4198F">
        <w:t>b</w:t>
      </w:r>
      <w:r w:rsidRPr="00D4198F">
        <w:rPr>
          <w:spacing w:val="-5"/>
        </w:rPr>
        <w:t>i</w:t>
      </w:r>
      <w:r w:rsidRPr="00D4198F">
        <w:rPr>
          <w:spacing w:val="-1"/>
        </w:rPr>
        <w:t>t</w:t>
      </w:r>
      <w:r w:rsidRPr="00D4198F">
        <w:t>ual</w:t>
      </w:r>
      <w:r w:rsidRPr="00D4198F">
        <w:rPr>
          <w:spacing w:val="-10"/>
        </w:rPr>
        <w:t xml:space="preserve"> </w:t>
      </w:r>
      <w:r w:rsidRPr="00D4198F">
        <w:t>es</w:t>
      </w:r>
      <w:r w:rsidRPr="00D4198F">
        <w:rPr>
          <w:spacing w:val="-3"/>
        </w:rPr>
        <w:t xml:space="preserve"> </w:t>
      </w:r>
      <w:r w:rsidRPr="00D4198F">
        <w:t>el</w:t>
      </w:r>
      <w:r w:rsidRPr="00D4198F">
        <w:rPr>
          <w:spacing w:val="-10"/>
        </w:rPr>
        <w:t xml:space="preserve"> </w:t>
      </w:r>
      <w:r w:rsidRPr="00D4198F">
        <w:t>ámb</w:t>
      </w:r>
      <w:r w:rsidRPr="00D4198F">
        <w:rPr>
          <w:spacing w:val="-5"/>
        </w:rPr>
        <w:t>i</w:t>
      </w:r>
      <w:r w:rsidRPr="00D4198F">
        <w:rPr>
          <w:spacing w:val="-1"/>
        </w:rPr>
        <w:t>t</w:t>
      </w:r>
      <w:r w:rsidRPr="00D4198F">
        <w:t>o</w:t>
      </w:r>
      <w:r w:rsidRPr="00D4198F">
        <w:rPr>
          <w:spacing w:val="-3"/>
        </w:rPr>
        <w:t xml:space="preserve"> </w:t>
      </w:r>
      <w:r w:rsidRPr="00D4198F">
        <w:t>de</w:t>
      </w:r>
      <w:r w:rsidRPr="00D4198F">
        <w:rPr>
          <w:spacing w:val="-3"/>
        </w:rPr>
        <w:t xml:space="preserve"> </w:t>
      </w:r>
      <w:r w:rsidRPr="00D4198F">
        <w:rPr>
          <w:spacing w:val="-5"/>
        </w:rPr>
        <w:t>l</w:t>
      </w:r>
      <w:r w:rsidRPr="00D4198F">
        <w:t xml:space="preserve">a </w:t>
      </w:r>
      <w:r w:rsidRPr="00D4198F">
        <w:rPr>
          <w:spacing w:val="-2"/>
        </w:rPr>
        <w:t>e</w:t>
      </w:r>
      <w:r w:rsidRPr="00D4198F">
        <w:rPr>
          <w:spacing w:val="6"/>
        </w:rPr>
        <w:t>v</w:t>
      </w:r>
      <w:r w:rsidRPr="00D4198F">
        <w:t>a</w:t>
      </w:r>
      <w:r w:rsidRPr="00D4198F">
        <w:rPr>
          <w:spacing w:val="-5"/>
        </w:rPr>
        <w:t>l</w:t>
      </w:r>
      <w:r w:rsidRPr="00D4198F">
        <w:t>uac</w:t>
      </w:r>
      <w:r w:rsidRPr="00D4198F">
        <w:rPr>
          <w:spacing w:val="-5"/>
        </w:rPr>
        <w:t>i</w:t>
      </w:r>
      <w:r w:rsidRPr="00D4198F">
        <w:t>ón</w:t>
      </w:r>
      <w:r w:rsidRPr="00D4198F">
        <w:rPr>
          <w:spacing w:val="-1"/>
        </w:rPr>
        <w:t>.</w:t>
      </w:r>
      <w:r w:rsidRPr="00D4198F">
        <w:t>"</w:t>
      </w:r>
      <w:r w:rsidRPr="00D4198F">
        <w:rPr>
          <w:spacing w:val="5"/>
        </w:rPr>
        <w:t xml:space="preserve"> </w:t>
      </w:r>
      <w:r w:rsidRPr="00D4198F">
        <w:t>A</w:t>
      </w:r>
      <w:r w:rsidRPr="00D4198F">
        <w:rPr>
          <w:spacing w:val="6"/>
        </w:rPr>
        <w:t xml:space="preserve"> </w:t>
      </w:r>
      <w:r w:rsidRPr="00D4198F">
        <w:rPr>
          <w:spacing w:val="-2"/>
        </w:rPr>
        <w:t>é</w:t>
      </w:r>
      <w:r w:rsidRPr="00D4198F">
        <w:t>s</w:t>
      </w:r>
      <w:r w:rsidRPr="00D4198F">
        <w:rPr>
          <w:spacing w:val="-1"/>
        </w:rPr>
        <w:t>t</w:t>
      </w:r>
      <w:r w:rsidRPr="00D4198F">
        <w:t>a</w:t>
      </w:r>
      <w:r w:rsidRPr="00D4198F">
        <w:rPr>
          <w:spacing w:val="6"/>
        </w:rPr>
        <w:t xml:space="preserve"> </w:t>
      </w:r>
      <w:r w:rsidRPr="00D4198F">
        <w:rPr>
          <w:spacing w:val="-5"/>
        </w:rPr>
        <w:t>l</w:t>
      </w:r>
      <w:r w:rsidRPr="00D4198F">
        <w:t>e</w:t>
      </w:r>
      <w:r w:rsidRPr="00D4198F">
        <w:rPr>
          <w:spacing w:val="6"/>
        </w:rPr>
        <w:t xml:space="preserve"> </w:t>
      </w:r>
      <w:r w:rsidRPr="00D4198F">
        <w:t>ha</w:t>
      </w:r>
      <w:r w:rsidRPr="00D4198F">
        <w:rPr>
          <w:spacing w:val="6"/>
        </w:rPr>
        <w:t xml:space="preserve"> </w:t>
      </w:r>
      <w:r w:rsidRPr="00D4198F">
        <w:rPr>
          <w:spacing w:val="-1"/>
        </w:rPr>
        <w:t>t</w:t>
      </w:r>
      <w:r w:rsidRPr="00D4198F">
        <w:rPr>
          <w:spacing w:val="-2"/>
        </w:rPr>
        <w:t>o</w:t>
      </w:r>
      <w:r w:rsidRPr="00D4198F">
        <w:t>c</w:t>
      </w:r>
      <w:r w:rsidRPr="00D4198F">
        <w:rPr>
          <w:spacing w:val="-2"/>
        </w:rPr>
        <w:t>a</w:t>
      </w:r>
      <w:r w:rsidRPr="00D4198F">
        <w:t xml:space="preserve">do el </w:t>
      </w:r>
      <w:r w:rsidRPr="00D4198F">
        <w:rPr>
          <w:spacing w:val="5"/>
        </w:rPr>
        <w:t>p</w:t>
      </w:r>
      <w:r w:rsidRPr="00D4198F">
        <w:t>eor</w:t>
      </w:r>
      <w:r w:rsidRPr="00D4198F">
        <w:rPr>
          <w:spacing w:val="4"/>
        </w:rPr>
        <w:t xml:space="preserve"> </w:t>
      </w:r>
      <w:r w:rsidRPr="00D4198F">
        <w:rPr>
          <w:spacing w:val="-1"/>
        </w:rPr>
        <w:t>l</w:t>
      </w:r>
      <w:r w:rsidRPr="00D4198F">
        <w:t>ugar</w:t>
      </w:r>
      <w:r w:rsidRPr="00D4198F">
        <w:rPr>
          <w:spacing w:val="4"/>
        </w:rPr>
        <w:t xml:space="preserve"> </w:t>
      </w:r>
      <w:r w:rsidRPr="00D4198F">
        <w:rPr>
          <w:spacing w:val="-2"/>
        </w:rPr>
        <w:t>e</w:t>
      </w:r>
      <w:r w:rsidRPr="00D4198F">
        <w:t>n</w:t>
      </w:r>
      <w:r w:rsidRPr="00D4198F">
        <w:rPr>
          <w:spacing w:val="-1"/>
        </w:rPr>
        <w:t>tr</w:t>
      </w:r>
      <w:r w:rsidRPr="00D4198F">
        <w:t>e</w:t>
      </w:r>
      <w:r w:rsidRPr="00D4198F">
        <w:rPr>
          <w:spacing w:val="6"/>
        </w:rPr>
        <w:t xml:space="preserve"> </w:t>
      </w:r>
      <w:r w:rsidRPr="00D4198F">
        <w:rPr>
          <w:spacing w:val="-5"/>
        </w:rPr>
        <w:t>l</w:t>
      </w:r>
      <w:r w:rsidRPr="00D4198F">
        <w:t>os</w:t>
      </w:r>
      <w:r w:rsidRPr="00D4198F">
        <w:rPr>
          <w:spacing w:val="7"/>
        </w:rPr>
        <w:t xml:space="preserve"> </w:t>
      </w:r>
      <w:r w:rsidRPr="00D4198F">
        <w:rPr>
          <w:spacing w:val="-2"/>
        </w:rPr>
        <w:t>a</w:t>
      </w:r>
      <w:r w:rsidRPr="00D4198F">
        <w:t>sp</w:t>
      </w:r>
      <w:r w:rsidRPr="00D4198F">
        <w:rPr>
          <w:spacing w:val="-2"/>
        </w:rPr>
        <w:t>e</w:t>
      </w:r>
      <w:r w:rsidRPr="00D4198F">
        <w:t>c</w:t>
      </w:r>
      <w:r w:rsidRPr="00D4198F">
        <w:rPr>
          <w:spacing w:val="-1"/>
        </w:rPr>
        <w:t>t</w:t>
      </w:r>
      <w:r w:rsidRPr="00D4198F">
        <w:t>os</w:t>
      </w:r>
      <w:r w:rsidRPr="00D4198F">
        <w:rPr>
          <w:spacing w:val="3"/>
        </w:rPr>
        <w:t xml:space="preserve"> </w:t>
      </w:r>
      <w:r w:rsidRPr="00D4198F">
        <w:rPr>
          <w:spacing w:val="-2"/>
        </w:rPr>
        <w:t>c</w:t>
      </w:r>
      <w:r w:rsidRPr="00D4198F">
        <w:t>u</w:t>
      </w:r>
      <w:r w:rsidRPr="00D4198F">
        <w:rPr>
          <w:spacing w:val="-1"/>
        </w:rPr>
        <w:t>rr</w:t>
      </w:r>
      <w:r w:rsidRPr="00D4198F">
        <w:rPr>
          <w:spacing w:val="-5"/>
        </w:rPr>
        <w:t>i</w:t>
      </w:r>
      <w:r w:rsidRPr="00D4198F">
        <w:t>c</w:t>
      </w:r>
      <w:r w:rsidRPr="00D4198F">
        <w:rPr>
          <w:spacing w:val="5"/>
        </w:rPr>
        <w:t>u</w:t>
      </w:r>
      <w:r w:rsidRPr="00D4198F">
        <w:rPr>
          <w:spacing w:val="-5"/>
        </w:rPr>
        <w:t>l</w:t>
      </w:r>
      <w:r w:rsidRPr="00D4198F">
        <w:t>a</w:t>
      </w:r>
      <w:r w:rsidRPr="00D4198F">
        <w:rPr>
          <w:spacing w:val="-1"/>
        </w:rPr>
        <w:t>r</w:t>
      </w:r>
      <w:r w:rsidRPr="00D4198F">
        <w:t>es:</w:t>
      </w:r>
      <w:r w:rsidRPr="00D4198F">
        <w:rPr>
          <w:spacing w:val="4"/>
        </w:rPr>
        <w:t xml:space="preserve"> </w:t>
      </w:r>
      <w:r w:rsidRPr="00D4198F">
        <w:rPr>
          <w:spacing w:val="-5"/>
        </w:rPr>
        <w:t>l</w:t>
      </w:r>
      <w:r w:rsidRPr="00D4198F">
        <w:t>a</w:t>
      </w:r>
      <w:r w:rsidRPr="00D4198F">
        <w:rPr>
          <w:spacing w:val="6"/>
        </w:rPr>
        <w:t xml:space="preserve"> </w:t>
      </w:r>
      <w:r w:rsidRPr="00D4198F">
        <w:t>a</w:t>
      </w:r>
      <w:r w:rsidRPr="00D4198F">
        <w:rPr>
          <w:spacing w:val="-1"/>
        </w:rPr>
        <w:t>t</w:t>
      </w:r>
      <w:r w:rsidRPr="00D4198F">
        <w:t>enc</w:t>
      </w:r>
      <w:r w:rsidRPr="00D4198F">
        <w:rPr>
          <w:spacing w:val="-5"/>
        </w:rPr>
        <w:t>i</w:t>
      </w:r>
      <w:r w:rsidRPr="00D4198F">
        <w:t>ón</w:t>
      </w:r>
      <w:r w:rsidRPr="00D4198F">
        <w:rPr>
          <w:spacing w:val="6"/>
        </w:rPr>
        <w:t xml:space="preserve"> </w:t>
      </w:r>
      <w:r w:rsidRPr="00D4198F">
        <w:rPr>
          <w:spacing w:val="-5"/>
        </w:rPr>
        <w:t>l</w:t>
      </w:r>
      <w:r w:rsidRPr="00D4198F">
        <w:t>a han a</w:t>
      </w:r>
      <w:r w:rsidRPr="00D4198F">
        <w:rPr>
          <w:spacing w:val="-2"/>
        </w:rPr>
        <w:t>c</w:t>
      </w:r>
      <w:r w:rsidRPr="00D4198F">
        <w:t>apa</w:t>
      </w:r>
      <w:r w:rsidRPr="00D4198F">
        <w:rPr>
          <w:spacing w:val="-5"/>
        </w:rPr>
        <w:t>r</w:t>
      </w:r>
      <w:r w:rsidRPr="00D4198F">
        <w:t>ado</w:t>
      </w:r>
      <w:r w:rsidRPr="00D4198F">
        <w:rPr>
          <w:spacing w:val="3"/>
        </w:rPr>
        <w:t xml:space="preserve"> </w:t>
      </w:r>
      <w:r w:rsidRPr="00D4198F">
        <w:rPr>
          <w:spacing w:val="-5"/>
        </w:rPr>
        <w:t>l</w:t>
      </w:r>
      <w:r w:rsidRPr="00D4198F">
        <w:t>os</w:t>
      </w:r>
      <w:r w:rsidRPr="00D4198F">
        <w:rPr>
          <w:spacing w:val="5"/>
        </w:rPr>
        <w:t xml:space="preserve"> </w:t>
      </w:r>
      <w:r w:rsidRPr="00D4198F">
        <w:t>o</w:t>
      </w:r>
      <w:r w:rsidRPr="00D4198F">
        <w:rPr>
          <w:spacing w:val="-2"/>
        </w:rPr>
        <w:t>b</w:t>
      </w:r>
      <w:r w:rsidRPr="00D4198F">
        <w:rPr>
          <w:spacing w:val="3"/>
        </w:rPr>
        <w:t>j</w:t>
      </w:r>
      <w:r w:rsidRPr="00D4198F">
        <w:t>e</w:t>
      </w:r>
      <w:r w:rsidRPr="00D4198F">
        <w:rPr>
          <w:spacing w:val="-1"/>
        </w:rPr>
        <w:t>t</w:t>
      </w:r>
      <w:r w:rsidRPr="00D4198F">
        <w:rPr>
          <w:spacing w:val="-5"/>
        </w:rPr>
        <w:t>i</w:t>
      </w:r>
      <w:r w:rsidRPr="00D4198F">
        <w:t xml:space="preserve">vos, </w:t>
      </w:r>
      <w:r w:rsidRPr="00D4198F">
        <w:rPr>
          <w:spacing w:val="-5"/>
        </w:rPr>
        <w:t>l</w:t>
      </w:r>
      <w:r w:rsidRPr="00D4198F">
        <w:t>os</w:t>
      </w:r>
      <w:r w:rsidRPr="00D4198F">
        <w:rPr>
          <w:spacing w:val="5"/>
        </w:rPr>
        <w:t xml:space="preserve"> </w:t>
      </w:r>
      <w:r w:rsidRPr="00D4198F">
        <w:rPr>
          <w:spacing w:val="-2"/>
        </w:rPr>
        <w:t>c</w:t>
      </w:r>
      <w:r w:rsidRPr="00D4198F">
        <w:t>on</w:t>
      </w:r>
      <w:r w:rsidRPr="00D4198F">
        <w:rPr>
          <w:spacing w:val="-1"/>
        </w:rPr>
        <w:t>t</w:t>
      </w:r>
      <w:r w:rsidRPr="00D4198F">
        <w:rPr>
          <w:spacing w:val="-2"/>
        </w:rPr>
        <w:t>e</w:t>
      </w:r>
      <w:r w:rsidRPr="00D4198F">
        <w:t>n</w:t>
      </w:r>
      <w:r w:rsidRPr="00D4198F">
        <w:rPr>
          <w:spacing w:val="-5"/>
        </w:rPr>
        <w:t>i</w:t>
      </w:r>
      <w:r w:rsidRPr="00D4198F">
        <w:t>dos, e</w:t>
      </w:r>
      <w:r w:rsidRPr="00D4198F">
        <w:rPr>
          <w:spacing w:val="-1"/>
        </w:rPr>
        <w:t>t</w:t>
      </w:r>
      <w:r w:rsidRPr="00D4198F">
        <w:t>c</w:t>
      </w:r>
      <w:r w:rsidRPr="00D4198F">
        <w:rPr>
          <w:spacing w:val="-1"/>
        </w:rPr>
        <w:t>.</w:t>
      </w:r>
      <w:r w:rsidRPr="00D4198F">
        <w:t xml:space="preserve">, </w:t>
      </w:r>
      <w:r w:rsidRPr="00D4198F">
        <w:rPr>
          <w:spacing w:val="-2"/>
        </w:rPr>
        <w:t>p</w:t>
      </w:r>
      <w:r w:rsidRPr="00D4198F">
        <w:t>e</w:t>
      </w:r>
      <w:r w:rsidRPr="00D4198F">
        <w:rPr>
          <w:spacing w:val="-1"/>
        </w:rPr>
        <w:t>r</w:t>
      </w:r>
      <w:r w:rsidRPr="00D4198F">
        <w:t>o</w:t>
      </w:r>
      <w:r w:rsidRPr="00D4198F">
        <w:rPr>
          <w:spacing w:val="4"/>
        </w:rPr>
        <w:t xml:space="preserve"> </w:t>
      </w:r>
      <w:r w:rsidRPr="00D4198F">
        <w:rPr>
          <w:spacing w:val="-5"/>
        </w:rPr>
        <w:t>l</w:t>
      </w:r>
      <w:r w:rsidRPr="00D4198F">
        <w:t>as</w:t>
      </w:r>
      <w:r w:rsidRPr="00D4198F">
        <w:rPr>
          <w:spacing w:val="5"/>
        </w:rPr>
        <w:t xml:space="preserve"> </w:t>
      </w:r>
      <w:r w:rsidRPr="00D4198F">
        <w:rPr>
          <w:spacing w:val="-1"/>
        </w:rPr>
        <w:t>f</w:t>
      </w:r>
      <w:r w:rsidRPr="00D4198F">
        <w:rPr>
          <w:spacing w:val="-5"/>
        </w:rPr>
        <w:t>i</w:t>
      </w:r>
      <w:r w:rsidRPr="00D4198F">
        <w:t>na</w:t>
      </w:r>
      <w:r w:rsidRPr="00D4198F">
        <w:rPr>
          <w:spacing w:val="-1"/>
        </w:rPr>
        <w:t>l</w:t>
      </w:r>
      <w:r w:rsidRPr="00D4198F">
        <w:rPr>
          <w:spacing w:val="-5"/>
        </w:rPr>
        <w:t>i</w:t>
      </w:r>
      <w:r w:rsidRPr="00D4198F">
        <w:t>dades</w:t>
      </w:r>
      <w:r w:rsidRPr="00D4198F">
        <w:rPr>
          <w:spacing w:val="5"/>
        </w:rPr>
        <w:t xml:space="preserve"> </w:t>
      </w:r>
      <w:r w:rsidRPr="00D4198F">
        <w:rPr>
          <w:spacing w:val="-2"/>
        </w:rPr>
        <w:t>s</w:t>
      </w:r>
      <w:r w:rsidRPr="00D4198F">
        <w:t>oc</w:t>
      </w:r>
      <w:r w:rsidRPr="00D4198F">
        <w:rPr>
          <w:spacing w:val="-5"/>
        </w:rPr>
        <w:t>i</w:t>
      </w:r>
      <w:r w:rsidRPr="00D4198F">
        <w:t>a</w:t>
      </w:r>
      <w:r w:rsidRPr="00D4198F">
        <w:rPr>
          <w:spacing w:val="-5"/>
        </w:rPr>
        <w:t>l</w:t>
      </w:r>
      <w:r w:rsidRPr="00D4198F">
        <w:t>es, cu</w:t>
      </w:r>
      <w:r w:rsidRPr="00D4198F">
        <w:rPr>
          <w:spacing w:val="-5"/>
        </w:rPr>
        <w:t>l</w:t>
      </w:r>
      <w:r w:rsidRPr="00D4198F">
        <w:rPr>
          <w:spacing w:val="-1"/>
        </w:rPr>
        <w:t>t</w:t>
      </w:r>
      <w:r w:rsidRPr="00D4198F">
        <w:t>u</w:t>
      </w:r>
      <w:r w:rsidRPr="00D4198F">
        <w:rPr>
          <w:spacing w:val="-1"/>
        </w:rPr>
        <w:t>r</w:t>
      </w:r>
      <w:r w:rsidRPr="00D4198F">
        <w:t>a</w:t>
      </w:r>
      <w:r w:rsidRPr="00D4198F">
        <w:rPr>
          <w:spacing w:val="-5"/>
        </w:rPr>
        <w:t>l</w:t>
      </w:r>
      <w:r w:rsidRPr="00D4198F">
        <w:t>es</w:t>
      </w:r>
      <w:r w:rsidRPr="00D4198F">
        <w:rPr>
          <w:spacing w:val="5"/>
        </w:rPr>
        <w:t xml:space="preserve"> </w:t>
      </w:r>
      <w:r w:rsidRPr="00D4198F">
        <w:t>y ed</w:t>
      </w:r>
      <w:r w:rsidRPr="00D4198F">
        <w:rPr>
          <w:spacing w:val="-2"/>
        </w:rPr>
        <w:t>u</w:t>
      </w:r>
      <w:r w:rsidRPr="00D4198F">
        <w:t>ca</w:t>
      </w:r>
      <w:r w:rsidRPr="00D4198F">
        <w:rPr>
          <w:spacing w:val="-1"/>
        </w:rPr>
        <w:t>t</w:t>
      </w:r>
      <w:r w:rsidRPr="00D4198F">
        <w:rPr>
          <w:spacing w:val="-5"/>
        </w:rPr>
        <w:t>i</w:t>
      </w:r>
      <w:r w:rsidRPr="00D4198F">
        <w:t>vas</w:t>
      </w:r>
      <w:r w:rsidRPr="00D4198F">
        <w:rPr>
          <w:spacing w:val="1"/>
        </w:rPr>
        <w:t xml:space="preserve"> </w:t>
      </w:r>
      <w:r w:rsidRPr="00D4198F">
        <w:rPr>
          <w:spacing w:val="-2"/>
        </w:rPr>
        <w:t>s</w:t>
      </w:r>
      <w:r w:rsidRPr="00D4198F">
        <w:t xml:space="preserve">e </w:t>
      </w:r>
      <w:r w:rsidRPr="00D4198F">
        <w:rPr>
          <w:spacing w:val="-1"/>
        </w:rPr>
        <w:t>j</w:t>
      </w:r>
      <w:r w:rsidRPr="00D4198F">
        <w:t>ue</w:t>
      </w:r>
      <w:r w:rsidRPr="00D4198F">
        <w:rPr>
          <w:spacing w:val="-2"/>
        </w:rPr>
        <w:t>g</w:t>
      </w:r>
      <w:r w:rsidRPr="00D4198F">
        <w:t>an</w:t>
      </w:r>
      <w:r w:rsidRPr="00D4198F">
        <w:rPr>
          <w:spacing w:val="1"/>
        </w:rPr>
        <w:t xml:space="preserve"> </w:t>
      </w:r>
      <w:r w:rsidRPr="00D4198F">
        <w:rPr>
          <w:spacing w:val="-2"/>
        </w:rPr>
        <w:t>s</w:t>
      </w:r>
      <w:r w:rsidRPr="00D4198F">
        <w:t>u</w:t>
      </w:r>
      <w:r w:rsidRPr="00D4198F">
        <w:rPr>
          <w:spacing w:val="1"/>
        </w:rPr>
        <w:t xml:space="preserve"> </w:t>
      </w:r>
      <w:r w:rsidRPr="00D4198F">
        <w:t>ú</w:t>
      </w:r>
      <w:r w:rsidRPr="00D4198F">
        <w:rPr>
          <w:spacing w:val="-5"/>
        </w:rPr>
        <w:t>l</w:t>
      </w:r>
      <w:r w:rsidRPr="00D4198F">
        <w:rPr>
          <w:spacing w:val="3"/>
        </w:rPr>
        <w:t>t</w:t>
      </w:r>
      <w:r w:rsidRPr="00D4198F">
        <w:rPr>
          <w:spacing w:val="-5"/>
        </w:rPr>
        <w:t>i</w:t>
      </w:r>
      <w:r w:rsidRPr="00D4198F">
        <w:rPr>
          <w:spacing w:val="5"/>
        </w:rPr>
        <w:t>m</w:t>
      </w:r>
      <w:r w:rsidRPr="00D4198F">
        <w:t>a</w:t>
      </w:r>
      <w:r w:rsidRPr="00D4198F">
        <w:rPr>
          <w:spacing w:val="1"/>
        </w:rPr>
        <w:t xml:space="preserve"> </w:t>
      </w:r>
      <w:r w:rsidRPr="00D4198F">
        <w:rPr>
          <w:spacing w:val="-2"/>
        </w:rPr>
        <w:t>s</w:t>
      </w:r>
      <w:r w:rsidRPr="00D4198F">
        <w:t>ue</w:t>
      </w:r>
      <w:r w:rsidRPr="00D4198F">
        <w:rPr>
          <w:spacing w:val="-1"/>
        </w:rPr>
        <w:t>rt</w:t>
      </w:r>
      <w:r w:rsidRPr="00D4198F">
        <w:t>e</w:t>
      </w:r>
      <w:r w:rsidRPr="00D4198F">
        <w:rPr>
          <w:spacing w:val="1"/>
        </w:rPr>
        <w:t xml:space="preserve"> </w:t>
      </w:r>
      <w:r w:rsidRPr="00D4198F">
        <w:t>en</w:t>
      </w:r>
      <w:r w:rsidRPr="00D4198F">
        <w:rPr>
          <w:spacing w:val="-3"/>
        </w:rPr>
        <w:t xml:space="preserve"> </w:t>
      </w:r>
      <w:r w:rsidRPr="00D4198F">
        <w:t>el</w:t>
      </w:r>
      <w:r w:rsidRPr="00D4198F">
        <w:rPr>
          <w:spacing w:val="-6"/>
        </w:rPr>
        <w:t xml:space="preserve"> </w:t>
      </w:r>
      <w:r w:rsidRPr="00D4198F">
        <w:rPr>
          <w:spacing w:val="3"/>
        </w:rPr>
        <w:t>t</w:t>
      </w:r>
      <w:r w:rsidRPr="00D4198F">
        <w:rPr>
          <w:spacing w:val="-1"/>
        </w:rPr>
        <w:t>r</w:t>
      </w:r>
      <w:r w:rsidRPr="00D4198F">
        <w:t>a</w:t>
      </w:r>
      <w:r w:rsidRPr="00D4198F">
        <w:rPr>
          <w:spacing w:val="-1"/>
        </w:rPr>
        <w:t>t</w:t>
      </w:r>
      <w:r w:rsidRPr="00D4198F">
        <w:t>a</w:t>
      </w:r>
      <w:r w:rsidRPr="00D4198F">
        <w:rPr>
          <w:spacing w:val="5"/>
        </w:rPr>
        <w:t>m</w:t>
      </w:r>
      <w:r w:rsidRPr="00D4198F">
        <w:rPr>
          <w:spacing w:val="-5"/>
        </w:rPr>
        <w:t>i</w:t>
      </w:r>
      <w:r w:rsidRPr="00D4198F">
        <w:t>en</w:t>
      </w:r>
      <w:r w:rsidRPr="00D4198F">
        <w:rPr>
          <w:spacing w:val="-1"/>
        </w:rPr>
        <w:t>t</w:t>
      </w:r>
      <w:r w:rsidRPr="00D4198F">
        <w:t>o</w:t>
      </w:r>
      <w:r w:rsidRPr="00D4198F">
        <w:rPr>
          <w:spacing w:val="1"/>
        </w:rPr>
        <w:t xml:space="preserve"> </w:t>
      </w:r>
      <w:r w:rsidRPr="00D4198F">
        <w:t>q</w:t>
      </w:r>
      <w:r w:rsidRPr="00D4198F">
        <w:rPr>
          <w:spacing w:val="-2"/>
        </w:rPr>
        <w:t>u</w:t>
      </w:r>
      <w:r w:rsidRPr="00D4198F">
        <w:t>e</w:t>
      </w:r>
      <w:r w:rsidRPr="00D4198F">
        <w:rPr>
          <w:spacing w:val="1"/>
        </w:rPr>
        <w:t xml:space="preserve"> </w:t>
      </w:r>
      <w:r w:rsidRPr="00D4198F">
        <w:t>se</w:t>
      </w:r>
      <w:r w:rsidRPr="00D4198F">
        <w:rPr>
          <w:spacing w:val="1"/>
        </w:rPr>
        <w:t xml:space="preserve"> </w:t>
      </w:r>
      <w:r w:rsidRPr="00D4198F">
        <w:rPr>
          <w:spacing w:val="-5"/>
        </w:rPr>
        <w:t>l</w:t>
      </w:r>
      <w:r w:rsidRPr="00D4198F">
        <w:t>e</w:t>
      </w:r>
      <w:r w:rsidRPr="00D4198F">
        <w:rPr>
          <w:spacing w:val="1"/>
        </w:rPr>
        <w:t xml:space="preserve"> </w:t>
      </w:r>
      <w:r w:rsidRPr="00D4198F">
        <w:t>dé</w:t>
      </w:r>
      <w:r w:rsidRPr="00D4198F">
        <w:rPr>
          <w:spacing w:val="1"/>
        </w:rPr>
        <w:t xml:space="preserve"> </w:t>
      </w:r>
      <w:r w:rsidRPr="00D4198F">
        <w:t>a</w:t>
      </w:r>
      <w:r w:rsidRPr="00D4198F">
        <w:rPr>
          <w:spacing w:val="1"/>
        </w:rPr>
        <w:t xml:space="preserve"> </w:t>
      </w:r>
      <w:r w:rsidRPr="00D4198F">
        <w:rPr>
          <w:spacing w:val="-5"/>
        </w:rPr>
        <w:t>l</w:t>
      </w:r>
      <w:r w:rsidRPr="00D4198F">
        <w:t>a</w:t>
      </w:r>
      <w:r w:rsidRPr="00D4198F">
        <w:rPr>
          <w:spacing w:val="1"/>
        </w:rPr>
        <w:t xml:space="preserve"> </w:t>
      </w:r>
      <w:r w:rsidRPr="00D4198F">
        <w:t>eva</w:t>
      </w:r>
      <w:r w:rsidRPr="00D4198F">
        <w:rPr>
          <w:spacing w:val="-5"/>
        </w:rPr>
        <w:t>l</w:t>
      </w:r>
      <w:r w:rsidRPr="00D4198F">
        <w:t>uac</w:t>
      </w:r>
      <w:r w:rsidRPr="00D4198F">
        <w:rPr>
          <w:spacing w:val="-5"/>
        </w:rPr>
        <w:t>i</w:t>
      </w:r>
      <w:r w:rsidRPr="00D4198F">
        <w:t>ón.</w:t>
      </w:r>
    </w:p>
    <w:p w:rsidR="00F55722" w:rsidRPr="00D4198F" w:rsidRDefault="00F55722" w:rsidP="00172DA9">
      <w:r w:rsidRPr="00D4198F">
        <w:rPr>
          <w:spacing w:val="1"/>
        </w:rPr>
        <w:t>D</w:t>
      </w:r>
      <w:r w:rsidRPr="00D4198F">
        <w:rPr>
          <w:spacing w:val="-5"/>
        </w:rPr>
        <w:t>i</w:t>
      </w:r>
      <w:r w:rsidRPr="00D4198F">
        <w:t>ce</w:t>
      </w:r>
      <w:r w:rsidRPr="00D4198F">
        <w:rPr>
          <w:spacing w:val="6"/>
        </w:rPr>
        <w:t xml:space="preserve"> </w:t>
      </w:r>
      <w:proofErr w:type="spellStart"/>
      <w:r w:rsidRPr="00D4198F">
        <w:rPr>
          <w:spacing w:val="1"/>
        </w:rPr>
        <w:t>Z</w:t>
      </w:r>
      <w:r w:rsidRPr="00D4198F">
        <w:t>a</w:t>
      </w:r>
      <w:r w:rsidRPr="00D4198F">
        <w:rPr>
          <w:spacing w:val="-2"/>
        </w:rPr>
        <w:t>b</w:t>
      </w:r>
      <w:r w:rsidRPr="00D4198F">
        <w:t>a</w:t>
      </w:r>
      <w:r w:rsidRPr="00D4198F">
        <w:rPr>
          <w:spacing w:val="-5"/>
        </w:rPr>
        <w:t>l</w:t>
      </w:r>
      <w:r w:rsidRPr="00D4198F">
        <w:rPr>
          <w:spacing w:val="-2"/>
        </w:rPr>
        <w:t>z</w:t>
      </w:r>
      <w:r w:rsidRPr="00D4198F">
        <w:t>a</w:t>
      </w:r>
      <w:proofErr w:type="spellEnd"/>
      <w:r w:rsidRPr="00D4198F">
        <w:rPr>
          <w:spacing w:val="6"/>
        </w:rPr>
        <w:t xml:space="preserve"> </w:t>
      </w:r>
      <w:r w:rsidRPr="00D4198F">
        <w:rPr>
          <w:spacing w:val="-1"/>
        </w:rPr>
        <w:t>(</w:t>
      </w:r>
      <w:r w:rsidRPr="00D4198F">
        <w:t>19</w:t>
      </w:r>
      <w:r w:rsidRPr="00D4198F">
        <w:rPr>
          <w:spacing w:val="4"/>
        </w:rPr>
        <w:t>9</w:t>
      </w:r>
      <w:r w:rsidRPr="00D4198F">
        <w:t>1)</w:t>
      </w:r>
      <w:r w:rsidRPr="00D4198F">
        <w:rPr>
          <w:spacing w:val="4"/>
        </w:rPr>
        <w:t xml:space="preserve"> </w:t>
      </w:r>
      <w:r w:rsidRPr="00D4198F">
        <w:t>q</w:t>
      </w:r>
      <w:r w:rsidRPr="00D4198F">
        <w:rPr>
          <w:spacing w:val="-2"/>
        </w:rPr>
        <w:t>u</w:t>
      </w:r>
      <w:r w:rsidRPr="00D4198F">
        <w:t>e</w:t>
      </w:r>
      <w:r w:rsidRPr="00D4198F">
        <w:rPr>
          <w:spacing w:val="6"/>
        </w:rPr>
        <w:t xml:space="preserve"> </w:t>
      </w:r>
      <w:r w:rsidRPr="00D4198F">
        <w:rPr>
          <w:spacing w:val="-1"/>
        </w:rPr>
        <w:t>t</w:t>
      </w:r>
      <w:r w:rsidRPr="00D4198F">
        <w:t>o</w:t>
      </w:r>
      <w:r w:rsidRPr="00D4198F">
        <w:rPr>
          <w:spacing w:val="-2"/>
        </w:rPr>
        <w:t>d</w:t>
      </w:r>
      <w:r w:rsidRPr="00D4198F">
        <w:t>o</w:t>
      </w:r>
      <w:r w:rsidRPr="00D4198F">
        <w:rPr>
          <w:spacing w:val="6"/>
        </w:rPr>
        <w:t xml:space="preserve"> </w:t>
      </w:r>
      <w:r w:rsidRPr="00D4198F">
        <w:rPr>
          <w:spacing w:val="-5"/>
        </w:rPr>
        <w:t>i</w:t>
      </w:r>
      <w:r w:rsidRPr="00D4198F">
        <w:t>n</w:t>
      </w:r>
      <w:r w:rsidRPr="00D4198F">
        <w:rPr>
          <w:spacing w:val="-1"/>
        </w:rPr>
        <w:t>t</w:t>
      </w:r>
      <w:r w:rsidRPr="00D4198F">
        <w:t>en</w:t>
      </w:r>
      <w:r w:rsidRPr="00D4198F">
        <w:rPr>
          <w:spacing w:val="-1"/>
        </w:rPr>
        <w:t>t</w:t>
      </w:r>
      <w:r w:rsidRPr="00D4198F">
        <w:t>o</w:t>
      </w:r>
      <w:r w:rsidRPr="00D4198F">
        <w:rPr>
          <w:spacing w:val="6"/>
        </w:rPr>
        <w:t xml:space="preserve"> </w:t>
      </w:r>
      <w:r w:rsidRPr="00D4198F">
        <w:t>de</w:t>
      </w:r>
      <w:r w:rsidRPr="00D4198F">
        <w:rPr>
          <w:spacing w:val="3"/>
        </w:rPr>
        <w:t xml:space="preserve"> </w:t>
      </w:r>
      <w:r w:rsidRPr="00D4198F">
        <w:rPr>
          <w:spacing w:val="-1"/>
        </w:rPr>
        <w:t>r</w:t>
      </w:r>
      <w:r w:rsidRPr="00D4198F">
        <w:t>en</w:t>
      </w:r>
      <w:r w:rsidRPr="00D4198F">
        <w:rPr>
          <w:spacing w:val="-2"/>
        </w:rPr>
        <w:t>o</w:t>
      </w:r>
      <w:r w:rsidRPr="00D4198F">
        <w:t>vac</w:t>
      </w:r>
      <w:r w:rsidRPr="00D4198F">
        <w:rPr>
          <w:spacing w:val="-5"/>
        </w:rPr>
        <w:t>i</w:t>
      </w:r>
      <w:r w:rsidRPr="00D4198F">
        <w:t>ón</w:t>
      </w:r>
      <w:r w:rsidRPr="00D4198F">
        <w:rPr>
          <w:spacing w:val="6"/>
        </w:rPr>
        <w:t xml:space="preserve"> </w:t>
      </w:r>
      <w:r w:rsidRPr="00D4198F">
        <w:rPr>
          <w:spacing w:val="-2"/>
        </w:rPr>
        <w:t>s</w:t>
      </w:r>
      <w:r w:rsidRPr="00D4198F">
        <w:t>e</w:t>
      </w:r>
      <w:r w:rsidRPr="00D4198F">
        <w:rPr>
          <w:spacing w:val="6"/>
        </w:rPr>
        <w:t xml:space="preserve"> </w:t>
      </w:r>
      <w:r w:rsidRPr="00D4198F">
        <w:rPr>
          <w:spacing w:val="-1"/>
        </w:rPr>
        <w:t>fr</w:t>
      </w:r>
      <w:r w:rsidRPr="00D4198F">
        <w:t>us</w:t>
      </w:r>
      <w:r w:rsidRPr="00D4198F">
        <w:rPr>
          <w:spacing w:val="-1"/>
        </w:rPr>
        <w:t>tr</w:t>
      </w:r>
      <w:r w:rsidRPr="00D4198F">
        <w:t>a</w:t>
      </w:r>
      <w:r w:rsidRPr="00D4198F">
        <w:rPr>
          <w:spacing w:val="-1"/>
        </w:rPr>
        <w:t>rí</w:t>
      </w:r>
      <w:r w:rsidRPr="00D4198F">
        <w:t>a</w:t>
      </w:r>
      <w:r w:rsidRPr="00D4198F">
        <w:rPr>
          <w:spacing w:val="6"/>
        </w:rPr>
        <w:t xml:space="preserve"> </w:t>
      </w:r>
      <w:r w:rsidRPr="00D4198F">
        <w:t xml:space="preserve">si </w:t>
      </w:r>
      <w:r w:rsidRPr="00D4198F">
        <w:rPr>
          <w:spacing w:val="-5"/>
        </w:rPr>
        <w:t>l</w:t>
      </w:r>
      <w:r w:rsidRPr="00D4198F">
        <w:t>a</w:t>
      </w:r>
      <w:r w:rsidRPr="00D4198F">
        <w:rPr>
          <w:spacing w:val="6"/>
        </w:rPr>
        <w:t xml:space="preserve"> </w:t>
      </w:r>
      <w:r w:rsidRPr="00D4198F">
        <w:t>eva</w:t>
      </w:r>
      <w:r w:rsidRPr="00D4198F">
        <w:rPr>
          <w:spacing w:val="-5"/>
        </w:rPr>
        <w:t>l</w:t>
      </w:r>
      <w:r w:rsidRPr="00D4198F">
        <w:t>uac</w:t>
      </w:r>
      <w:r w:rsidRPr="00D4198F">
        <w:rPr>
          <w:spacing w:val="-5"/>
        </w:rPr>
        <w:t>i</w:t>
      </w:r>
      <w:r w:rsidRPr="00D4198F">
        <w:t>ón</w:t>
      </w:r>
      <w:r w:rsidRPr="00D4198F">
        <w:rPr>
          <w:spacing w:val="6"/>
        </w:rPr>
        <w:t xml:space="preserve"> </w:t>
      </w:r>
      <w:r w:rsidRPr="00D4198F">
        <w:t>s</w:t>
      </w:r>
      <w:r w:rsidRPr="00D4198F">
        <w:rPr>
          <w:spacing w:val="-5"/>
        </w:rPr>
        <w:t>i</w:t>
      </w:r>
      <w:r w:rsidRPr="00D4198F">
        <w:t>gue s</w:t>
      </w:r>
      <w:r w:rsidRPr="00D4198F">
        <w:rPr>
          <w:spacing w:val="-5"/>
        </w:rPr>
        <w:t>i</w:t>
      </w:r>
      <w:r w:rsidRPr="00D4198F">
        <w:t>endo</w:t>
      </w:r>
      <w:r w:rsidRPr="00D4198F">
        <w:rPr>
          <w:spacing w:val="4"/>
        </w:rPr>
        <w:t xml:space="preserve"> </w:t>
      </w:r>
      <w:r w:rsidRPr="00D4198F">
        <w:rPr>
          <w:spacing w:val="-5"/>
        </w:rPr>
        <w:t>i</w:t>
      </w:r>
      <w:r w:rsidRPr="00D4198F">
        <w:t>n</w:t>
      </w:r>
      <w:r w:rsidRPr="00D4198F">
        <w:rPr>
          <w:spacing w:val="-1"/>
        </w:rPr>
        <w:t>t</w:t>
      </w:r>
      <w:r w:rsidRPr="00D4198F">
        <w:rPr>
          <w:spacing w:val="6"/>
        </w:rPr>
        <w:t>u</w:t>
      </w:r>
      <w:r w:rsidRPr="00D4198F">
        <w:rPr>
          <w:spacing w:val="-5"/>
        </w:rPr>
        <w:t>i</w:t>
      </w:r>
      <w:r w:rsidRPr="00D4198F">
        <w:rPr>
          <w:spacing w:val="3"/>
        </w:rPr>
        <w:t>t</w:t>
      </w:r>
      <w:r w:rsidRPr="00D4198F">
        <w:rPr>
          <w:spacing w:val="-5"/>
        </w:rPr>
        <w:t>i</w:t>
      </w:r>
      <w:r w:rsidRPr="00D4198F">
        <w:rPr>
          <w:spacing w:val="6"/>
        </w:rPr>
        <w:t>v</w:t>
      </w:r>
      <w:r w:rsidRPr="00D4198F">
        <w:t>a, cen</w:t>
      </w:r>
      <w:r w:rsidRPr="00D4198F">
        <w:rPr>
          <w:spacing w:val="-1"/>
        </w:rPr>
        <w:t>tr</w:t>
      </w:r>
      <w:r w:rsidRPr="00D4198F">
        <w:t>a</w:t>
      </w:r>
      <w:r w:rsidRPr="00D4198F">
        <w:rPr>
          <w:spacing w:val="-2"/>
        </w:rPr>
        <w:t>d</w:t>
      </w:r>
      <w:r w:rsidRPr="00D4198F">
        <w:t xml:space="preserve">a en </w:t>
      </w:r>
      <w:r w:rsidRPr="00D4198F">
        <w:rPr>
          <w:spacing w:val="-5"/>
        </w:rPr>
        <w:t>l</w:t>
      </w:r>
      <w:r w:rsidRPr="00D4198F">
        <w:t>a</w:t>
      </w:r>
      <w:r w:rsidRPr="00D4198F">
        <w:rPr>
          <w:spacing w:val="6"/>
        </w:rPr>
        <w:t xml:space="preserve"> </w:t>
      </w:r>
      <w:r w:rsidRPr="00D4198F">
        <w:rPr>
          <w:spacing w:val="5"/>
        </w:rPr>
        <w:t>m</w:t>
      </w:r>
      <w:r w:rsidRPr="00D4198F">
        <w:t>ed</w:t>
      </w:r>
      <w:r w:rsidRPr="00D4198F">
        <w:rPr>
          <w:spacing w:val="-5"/>
        </w:rPr>
        <w:t>i</w:t>
      </w:r>
      <w:r w:rsidRPr="00D4198F">
        <w:t>c</w:t>
      </w:r>
      <w:r w:rsidRPr="00D4198F">
        <w:rPr>
          <w:spacing w:val="-5"/>
        </w:rPr>
        <w:t>i</w:t>
      </w:r>
      <w:r w:rsidRPr="00D4198F">
        <w:t xml:space="preserve">ón de </w:t>
      </w:r>
      <w:r w:rsidRPr="00D4198F">
        <w:rPr>
          <w:spacing w:val="-1"/>
        </w:rPr>
        <w:t>r</w:t>
      </w:r>
      <w:r w:rsidRPr="00D4198F">
        <w:t>esu</w:t>
      </w:r>
      <w:r w:rsidRPr="00D4198F">
        <w:rPr>
          <w:spacing w:val="-5"/>
        </w:rPr>
        <w:t>l</w:t>
      </w:r>
      <w:r w:rsidRPr="00D4198F">
        <w:rPr>
          <w:spacing w:val="-1"/>
        </w:rPr>
        <w:t>t</w:t>
      </w:r>
      <w:r w:rsidRPr="00D4198F">
        <w:t>ados</w:t>
      </w:r>
      <w:r w:rsidRPr="00D4198F">
        <w:rPr>
          <w:spacing w:val="3"/>
        </w:rPr>
        <w:t xml:space="preserve"> </w:t>
      </w:r>
      <w:r w:rsidRPr="00D4198F">
        <w:rPr>
          <w:spacing w:val="-1"/>
        </w:rPr>
        <w:t>f</w:t>
      </w:r>
      <w:r w:rsidRPr="00D4198F">
        <w:rPr>
          <w:spacing w:val="-5"/>
        </w:rPr>
        <w:t>i</w:t>
      </w:r>
      <w:r w:rsidRPr="00D4198F">
        <w:t>na</w:t>
      </w:r>
      <w:r w:rsidRPr="00D4198F">
        <w:rPr>
          <w:spacing w:val="-5"/>
        </w:rPr>
        <w:t>l</w:t>
      </w:r>
      <w:r w:rsidRPr="00D4198F">
        <w:t>es</w:t>
      </w:r>
      <w:r w:rsidRPr="00D4198F">
        <w:rPr>
          <w:spacing w:val="7"/>
        </w:rPr>
        <w:t xml:space="preserve"> </w:t>
      </w:r>
      <w:r w:rsidRPr="00D4198F">
        <w:t>y</w:t>
      </w:r>
      <w:r w:rsidRPr="00D4198F">
        <w:rPr>
          <w:spacing w:val="3"/>
        </w:rPr>
        <w:t xml:space="preserve"> </w:t>
      </w:r>
      <w:r w:rsidRPr="00D4198F">
        <w:rPr>
          <w:spacing w:val="-1"/>
        </w:rPr>
        <w:t>r</w:t>
      </w:r>
      <w:r w:rsidRPr="00D4198F">
        <w:t>ea</w:t>
      </w:r>
      <w:r w:rsidRPr="00D4198F">
        <w:rPr>
          <w:spacing w:val="-1"/>
        </w:rPr>
        <w:t>li</w:t>
      </w:r>
      <w:r w:rsidRPr="00D4198F">
        <w:rPr>
          <w:spacing w:val="-2"/>
        </w:rPr>
        <w:t>z</w:t>
      </w:r>
      <w:r w:rsidRPr="00D4198F">
        <w:t>ada por ca</w:t>
      </w:r>
      <w:r w:rsidRPr="00D4198F">
        <w:rPr>
          <w:spacing w:val="-2"/>
        </w:rPr>
        <w:t>d</w:t>
      </w:r>
      <w:r w:rsidRPr="00D4198F">
        <w:t>a p</w:t>
      </w:r>
      <w:r w:rsidRPr="00D4198F">
        <w:rPr>
          <w:spacing w:val="-1"/>
        </w:rPr>
        <w:t>r</w:t>
      </w:r>
      <w:r w:rsidRPr="00D4198F">
        <w:t>o</w:t>
      </w:r>
      <w:r w:rsidRPr="00D4198F">
        <w:rPr>
          <w:spacing w:val="-1"/>
        </w:rPr>
        <w:t>f</w:t>
      </w:r>
      <w:r w:rsidRPr="00D4198F">
        <w:t xml:space="preserve">esor en </w:t>
      </w:r>
      <w:r w:rsidRPr="00D4198F">
        <w:rPr>
          <w:spacing w:val="-5"/>
        </w:rPr>
        <w:t>l</w:t>
      </w:r>
      <w:r w:rsidRPr="00D4198F">
        <w:t>a más</w:t>
      </w:r>
      <w:r w:rsidRPr="00D4198F">
        <w:rPr>
          <w:spacing w:val="5"/>
        </w:rPr>
        <w:t xml:space="preserve"> </w:t>
      </w:r>
      <w:r w:rsidRPr="00D4198F">
        <w:rPr>
          <w:spacing w:val="-2"/>
        </w:rPr>
        <w:t>o</w:t>
      </w:r>
      <w:r w:rsidRPr="00D4198F">
        <w:t>cu</w:t>
      </w:r>
      <w:r w:rsidRPr="00D4198F">
        <w:rPr>
          <w:spacing w:val="-5"/>
        </w:rPr>
        <w:t>l</w:t>
      </w:r>
      <w:r w:rsidRPr="00D4198F">
        <w:rPr>
          <w:spacing w:val="-1"/>
        </w:rPr>
        <w:t>t</w:t>
      </w:r>
      <w:r w:rsidRPr="00D4198F">
        <w:t xml:space="preserve">a </w:t>
      </w:r>
      <w:r w:rsidRPr="00D4198F">
        <w:rPr>
          <w:spacing w:val="-5"/>
        </w:rPr>
        <w:t>i</w:t>
      </w:r>
      <w:r w:rsidRPr="00D4198F">
        <w:t>n</w:t>
      </w:r>
      <w:r w:rsidRPr="00D4198F">
        <w:rPr>
          <w:spacing w:val="3"/>
        </w:rPr>
        <w:t>t</w:t>
      </w:r>
      <w:r w:rsidRPr="00D4198F">
        <w:rPr>
          <w:spacing w:val="-5"/>
        </w:rPr>
        <w:t>i</w:t>
      </w:r>
      <w:r w:rsidRPr="00D4198F">
        <w:rPr>
          <w:spacing w:val="5"/>
        </w:rPr>
        <w:t>m</w:t>
      </w:r>
      <w:r w:rsidRPr="00D4198F">
        <w:rPr>
          <w:spacing w:val="-5"/>
        </w:rPr>
        <w:t>i</w:t>
      </w:r>
      <w:r w:rsidRPr="00D4198F">
        <w:t xml:space="preserve">dad. </w:t>
      </w:r>
      <w:r w:rsidRPr="00D4198F">
        <w:rPr>
          <w:spacing w:val="1"/>
        </w:rPr>
        <w:t>P</w:t>
      </w:r>
      <w:r w:rsidRPr="00D4198F">
        <w:t>od</w:t>
      </w:r>
      <w:r w:rsidRPr="00D4198F">
        <w:rPr>
          <w:spacing w:val="-1"/>
        </w:rPr>
        <w:t>rí</w:t>
      </w:r>
      <w:r w:rsidRPr="00D4198F">
        <w:t xml:space="preserve">a </w:t>
      </w:r>
      <w:r w:rsidRPr="00D4198F">
        <w:rPr>
          <w:spacing w:val="-2"/>
        </w:rPr>
        <w:t>d</w:t>
      </w:r>
      <w:r w:rsidRPr="00D4198F">
        <w:t>ec</w:t>
      </w:r>
      <w:r w:rsidRPr="00D4198F">
        <w:rPr>
          <w:spacing w:val="-5"/>
        </w:rPr>
        <w:t>i</w:t>
      </w:r>
      <w:r w:rsidRPr="00D4198F">
        <w:rPr>
          <w:spacing w:val="-1"/>
        </w:rPr>
        <w:t>r</w:t>
      </w:r>
      <w:r w:rsidRPr="00D4198F">
        <w:t>se q</w:t>
      </w:r>
      <w:r w:rsidRPr="00D4198F">
        <w:rPr>
          <w:spacing w:val="-2"/>
        </w:rPr>
        <w:t>u</w:t>
      </w:r>
      <w:r w:rsidRPr="00D4198F">
        <w:t xml:space="preserve">e </w:t>
      </w:r>
      <w:r w:rsidRPr="00D4198F">
        <w:rPr>
          <w:spacing w:val="-5"/>
        </w:rPr>
        <w:t>l</w:t>
      </w:r>
      <w:r w:rsidRPr="00D4198F">
        <w:t>a p</w:t>
      </w:r>
      <w:r w:rsidRPr="00D4198F">
        <w:rPr>
          <w:spacing w:val="-1"/>
        </w:rPr>
        <w:t>r</w:t>
      </w:r>
      <w:r w:rsidRPr="00D4198F">
        <w:t>ác</w:t>
      </w:r>
      <w:r w:rsidRPr="00D4198F">
        <w:rPr>
          <w:spacing w:val="-1"/>
        </w:rPr>
        <w:t>t</w:t>
      </w:r>
      <w:r w:rsidRPr="00D4198F">
        <w:rPr>
          <w:spacing w:val="-5"/>
        </w:rPr>
        <w:t>i</w:t>
      </w:r>
      <w:r w:rsidRPr="00D4198F">
        <w:t xml:space="preserve">ca de </w:t>
      </w:r>
      <w:r w:rsidRPr="00D4198F">
        <w:rPr>
          <w:spacing w:val="-5"/>
        </w:rPr>
        <w:t>l</w:t>
      </w:r>
      <w:r w:rsidRPr="00D4198F">
        <w:t xml:space="preserve">a </w:t>
      </w:r>
      <w:r w:rsidRPr="00D4198F">
        <w:rPr>
          <w:spacing w:val="-2"/>
        </w:rPr>
        <w:t>e</w:t>
      </w:r>
      <w:r w:rsidRPr="00D4198F">
        <w:t>va</w:t>
      </w:r>
      <w:r w:rsidRPr="00D4198F">
        <w:rPr>
          <w:spacing w:val="-5"/>
        </w:rPr>
        <w:t>l</w:t>
      </w:r>
      <w:r w:rsidRPr="00D4198F">
        <w:t>uac</w:t>
      </w:r>
      <w:r w:rsidRPr="00D4198F">
        <w:rPr>
          <w:spacing w:val="-5"/>
        </w:rPr>
        <w:t>i</w:t>
      </w:r>
      <w:r w:rsidRPr="00D4198F">
        <w:t xml:space="preserve">ón </w:t>
      </w:r>
      <w:r w:rsidRPr="00D4198F">
        <w:rPr>
          <w:spacing w:val="-1"/>
        </w:rPr>
        <w:t>r</w:t>
      </w:r>
      <w:r w:rsidRPr="00D4198F">
        <w:t>e</w:t>
      </w:r>
      <w:r w:rsidRPr="00D4198F">
        <w:rPr>
          <w:spacing w:val="-1"/>
        </w:rPr>
        <w:t>f</w:t>
      </w:r>
      <w:r w:rsidRPr="00D4198F">
        <w:rPr>
          <w:spacing w:val="-5"/>
        </w:rPr>
        <w:t>l</w:t>
      </w:r>
      <w:r w:rsidRPr="00D4198F">
        <w:t>e</w:t>
      </w:r>
      <w:r w:rsidRPr="00D4198F">
        <w:rPr>
          <w:spacing w:val="3"/>
        </w:rPr>
        <w:t>j</w:t>
      </w:r>
      <w:r w:rsidRPr="00D4198F">
        <w:t>a un g</w:t>
      </w:r>
      <w:r w:rsidRPr="00D4198F">
        <w:rPr>
          <w:spacing w:val="-1"/>
        </w:rPr>
        <w:t>r</w:t>
      </w:r>
      <w:r w:rsidRPr="00D4198F">
        <w:rPr>
          <w:spacing w:val="-2"/>
        </w:rPr>
        <w:t>a</w:t>
      </w:r>
      <w:r w:rsidRPr="00D4198F">
        <w:t>n de</w:t>
      </w:r>
      <w:r w:rsidRPr="00D4198F">
        <w:rPr>
          <w:spacing w:val="-1"/>
        </w:rPr>
        <w:t>t</w:t>
      </w:r>
      <w:r w:rsidRPr="00D4198F">
        <w:t>e</w:t>
      </w:r>
      <w:r w:rsidRPr="00D4198F">
        <w:rPr>
          <w:spacing w:val="-1"/>
        </w:rPr>
        <w:t>r</w:t>
      </w:r>
      <w:r w:rsidRPr="00D4198F">
        <w:rPr>
          <w:spacing w:val="-5"/>
        </w:rPr>
        <w:t>i</w:t>
      </w:r>
      <w:r w:rsidRPr="00D4198F">
        <w:t>o</w:t>
      </w:r>
      <w:r w:rsidRPr="00D4198F">
        <w:rPr>
          <w:spacing w:val="-1"/>
        </w:rPr>
        <w:t>r</w:t>
      </w:r>
      <w:r w:rsidRPr="00D4198F">
        <w:t>o</w:t>
      </w:r>
      <w:r w:rsidRPr="00D4198F">
        <w:rPr>
          <w:spacing w:val="4"/>
        </w:rPr>
        <w:t xml:space="preserve"> </w:t>
      </w:r>
      <w:r w:rsidRPr="00D4198F">
        <w:t>en</w:t>
      </w:r>
      <w:r w:rsidRPr="00D4198F">
        <w:rPr>
          <w:spacing w:val="4"/>
        </w:rPr>
        <w:t xml:space="preserve"> </w:t>
      </w:r>
      <w:r w:rsidRPr="00D4198F">
        <w:t>el conc</w:t>
      </w:r>
      <w:r w:rsidRPr="00D4198F">
        <w:rPr>
          <w:spacing w:val="-2"/>
        </w:rPr>
        <w:t>e</w:t>
      </w:r>
      <w:r w:rsidRPr="00D4198F">
        <w:t>p</w:t>
      </w:r>
      <w:r w:rsidRPr="00D4198F">
        <w:rPr>
          <w:spacing w:val="-1"/>
        </w:rPr>
        <w:t>t</w:t>
      </w:r>
      <w:r w:rsidRPr="00D4198F">
        <w:t>o</w:t>
      </w:r>
      <w:r w:rsidRPr="00D4198F">
        <w:rPr>
          <w:spacing w:val="4"/>
        </w:rPr>
        <w:t xml:space="preserve"> </w:t>
      </w:r>
      <w:r w:rsidRPr="00D4198F">
        <w:t>y</w:t>
      </w:r>
      <w:r w:rsidRPr="00D4198F">
        <w:rPr>
          <w:spacing w:val="1"/>
        </w:rPr>
        <w:t xml:space="preserve"> </w:t>
      </w:r>
      <w:r w:rsidRPr="00D4198F">
        <w:t>en</w:t>
      </w:r>
      <w:r w:rsidRPr="00D4198F">
        <w:rPr>
          <w:spacing w:val="4"/>
        </w:rPr>
        <w:t xml:space="preserve"> </w:t>
      </w:r>
      <w:r w:rsidRPr="00D4198F">
        <w:rPr>
          <w:spacing w:val="-5"/>
        </w:rPr>
        <w:t>l</w:t>
      </w:r>
      <w:r w:rsidRPr="00D4198F">
        <w:t>a</w:t>
      </w:r>
      <w:r w:rsidRPr="00D4198F">
        <w:rPr>
          <w:spacing w:val="4"/>
        </w:rPr>
        <w:t xml:space="preserve"> </w:t>
      </w:r>
      <w:r w:rsidRPr="00D4198F">
        <w:rPr>
          <w:spacing w:val="-1"/>
        </w:rPr>
        <w:t>f</w:t>
      </w:r>
      <w:r w:rsidRPr="00D4198F">
        <w:t>unc</w:t>
      </w:r>
      <w:r w:rsidRPr="00D4198F">
        <w:rPr>
          <w:spacing w:val="-5"/>
        </w:rPr>
        <w:t>i</w:t>
      </w:r>
      <w:r w:rsidRPr="00D4198F">
        <w:t>ón</w:t>
      </w:r>
      <w:r w:rsidRPr="00D4198F">
        <w:rPr>
          <w:spacing w:val="4"/>
        </w:rPr>
        <w:t xml:space="preserve"> </w:t>
      </w:r>
      <w:r w:rsidRPr="00D4198F">
        <w:t>a</w:t>
      </w:r>
      <w:r w:rsidRPr="00D4198F">
        <w:rPr>
          <w:spacing w:val="4"/>
        </w:rPr>
        <w:t xml:space="preserve"> </w:t>
      </w:r>
      <w:r w:rsidRPr="00D4198F">
        <w:t>de</w:t>
      </w:r>
      <w:r w:rsidRPr="00D4198F">
        <w:rPr>
          <w:spacing w:val="-2"/>
        </w:rPr>
        <w:t>se</w:t>
      </w:r>
      <w:r w:rsidRPr="00D4198F">
        <w:rPr>
          <w:spacing w:val="5"/>
        </w:rPr>
        <w:t>m</w:t>
      </w:r>
      <w:r w:rsidRPr="00D4198F">
        <w:rPr>
          <w:spacing w:val="-2"/>
        </w:rPr>
        <w:t>p</w:t>
      </w:r>
      <w:r w:rsidRPr="00D4198F">
        <w:t>eña</w:t>
      </w:r>
      <w:r w:rsidRPr="00D4198F">
        <w:rPr>
          <w:spacing w:val="-1"/>
        </w:rPr>
        <w:t>r</w:t>
      </w:r>
      <w:r w:rsidRPr="00D4198F">
        <w:t xml:space="preserve">. </w:t>
      </w:r>
      <w:r w:rsidRPr="00D4198F">
        <w:rPr>
          <w:spacing w:val="1"/>
        </w:rPr>
        <w:t>E</w:t>
      </w:r>
      <w:r w:rsidRPr="00D4198F">
        <w:t>s</w:t>
      </w:r>
      <w:r w:rsidRPr="00D4198F">
        <w:rPr>
          <w:spacing w:val="-1"/>
        </w:rPr>
        <w:t>t</w:t>
      </w:r>
      <w:r w:rsidRPr="00D4198F">
        <w:t>a s</w:t>
      </w:r>
      <w:r w:rsidRPr="00D4198F">
        <w:rPr>
          <w:spacing w:val="-5"/>
        </w:rPr>
        <w:t>i</w:t>
      </w:r>
      <w:r w:rsidRPr="00D4198F">
        <w:rPr>
          <w:spacing w:val="-1"/>
        </w:rPr>
        <w:t>t</w:t>
      </w:r>
      <w:r w:rsidRPr="00D4198F">
        <w:t>uac</w:t>
      </w:r>
      <w:r w:rsidRPr="00D4198F">
        <w:rPr>
          <w:spacing w:val="-5"/>
        </w:rPr>
        <w:t>i</w:t>
      </w:r>
      <w:r w:rsidRPr="00D4198F">
        <w:t>ón</w:t>
      </w:r>
      <w:r w:rsidRPr="00D4198F">
        <w:rPr>
          <w:spacing w:val="4"/>
        </w:rPr>
        <w:t xml:space="preserve"> </w:t>
      </w:r>
      <w:r w:rsidRPr="00D4198F">
        <w:t>nos</w:t>
      </w:r>
      <w:r w:rsidRPr="00D4198F">
        <w:rPr>
          <w:spacing w:val="5"/>
        </w:rPr>
        <w:t xml:space="preserve"> </w:t>
      </w:r>
      <w:r w:rsidRPr="00D4198F">
        <w:rPr>
          <w:spacing w:val="-5"/>
        </w:rPr>
        <w:t>ll</w:t>
      </w:r>
      <w:r w:rsidRPr="00D4198F">
        <w:t>e</w:t>
      </w:r>
      <w:r w:rsidRPr="00D4198F">
        <w:rPr>
          <w:spacing w:val="6"/>
        </w:rPr>
        <w:t>v</w:t>
      </w:r>
      <w:r w:rsidRPr="00D4198F">
        <w:t>a</w:t>
      </w:r>
      <w:r w:rsidRPr="00D4198F">
        <w:rPr>
          <w:spacing w:val="4"/>
        </w:rPr>
        <w:t xml:space="preserve"> </w:t>
      </w:r>
      <w:r w:rsidRPr="00D4198F">
        <w:t>a</w:t>
      </w:r>
      <w:r w:rsidRPr="00D4198F">
        <w:rPr>
          <w:spacing w:val="4"/>
        </w:rPr>
        <w:t xml:space="preserve"> </w:t>
      </w:r>
      <w:r w:rsidRPr="00D4198F">
        <w:rPr>
          <w:spacing w:val="-5"/>
        </w:rPr>
        <w:t>t</w:t>
      </w:r>
      <w:r w:rsidRPr="00D4198F">
        <w:t>od</w:t>
      </w:r>
      <w:r w:rsidRPr="00D4198F">
        <w:rPr>
          <w:spacing w:val="-2"/>
        </w:rPr>
        <w:t>o</w:t>
      </w:r>
      <w:r w:rsidRPr="00D4198F">
        <w:t>s</w:t>
      </w:r>
      <w:r w:rsidRPr="00D4198F">
        <w:rPr>
          <w:spacing w:val="5"/>
        </w:rPr>
        <w:t xml:space="preserve"> </w:t>
      </w:r>
      <w:r w:rsidRPr="00D4198F">
        <w:rPr>
          <w:spacing w:val="-5"/>
        </w:rPr>
        <w:t>l</w:t>
      </w:r>
      <w:r w:rsidRPr="00D4198F">
        <w:t>os que</w:t>
      </w:r>
      <w:r w:rsidRPr="00D4198F">
        <w:rPr>
          <w:spacing w:val="3"/>
        </w:rPr>
        <w:t xml:space="preserve"> </w:t>
      </w:r>
      <w:r w:rsidRPr="00D4198F">
        <w:rPr>
          <w:spacing w:val="-2"/>
        </w:rPr>
        <w:t>e</w:t>
      </w:r>
      <w:r w:rsidRPr="00D4198F">
        <w:t>s</w:t>
      </w:r>
      <w:r w:rsidRPr="00D4198F">
        <w:rPr>
          <w:spacing w:val="-1"/>
        </w:rPr>
        <w:t>t</w:t>
      </w:r>
      <w:r w:rsidRPr="00D4198F">
        <w:rPr>
          <w:spacing w:val="-2"/>
        </w:rPr>
        <w:t>a</w:t>
      </w:r>
      <w:r w:rsidRPr="00D4198F">
        <w:rPr>
          <w:spacing w:val="5"/>
        </w:rPr>
        <w:t>m</w:t>
      </w:r>
      <w:r w:rsidRPr="00D4198F">
        <w:rPr>
          <w:spacing w:val="-2"/>
        </w:rPr>
        <w:t>o</w:t>
      </w:r>
      <w:r w:rsidRPr="00D4198F">
        <w:t>s</w:t>
      </w:r>
      <w:r w:rsidRPr="00D4198F">
        <w:rPr>
          <w:spacing w:val="5"/>
        </w:rPr>
        <w:t xml:space="preserve"> </w:t>
      </w:r>
      <w:r w:rsidRPr="00D4198F">
        <w:rPr>
          <w:spacing w:val="-5"/>
        </w:rPr>
        <w:t>i</w:t>
      </w:r>
      <w:r w:rsidRPr="00D4198F">
        <w:rPr>
          <w:spacing w:val="5"/>
        </w:rPr>
        <w:t>m</w:t>
      </w:r>
      <w:r w:rsidRPr="00D4198F">
        <w:t>p</w:t>
      </w:r>
      <w:r w:rsidRPr="00D4198F">
        <w:rPr>
          <w:spacing w:val="-1"/>
        </w:rPr>
        <w:t>l</w:t>
      </w:r>
      <w:r w:rsidRPr="00D4198F">
        <w:rPr>
          <w:spacing w:val="-5"/>
        </w:rPr>
        <w:t>i</w:t>
      </w:r>
      <w:r w:rsidRPr="00D4198F">
        <w:t>cados</w:t>
      </w:r>
      <w:r w:rsidRPr="00D4198F">
        <w:rPr>
          <w:spacing w:val="3"/>
        </w:rPr>
        <w:t xml:space="preserve"> </w:t>
      </w:r>
      <w:r w:rsidRPr="00D4198F">
        <w:rPr>
          <w:spacing w:val="-2"/>
        </w:rPr>
        <w:t>e</w:t>
      </w:r>
      <w:r w:rsidRPr="00D4198F">
        <w:t>n</w:t>
      </w:r>
      <w:r w:rsidRPr="00D4198F">
        <w:rPr>
          <w:spacing w:val="3"/>
        </w:rPr>
        <w:t xml:space="preserve"> </w:t>
      </w:r>
      <w:r w:rsidRPr="00D4198F">
        <w:rPr>
          <w:spacing w:val="-5"/>
        </w:rPr>
        <w:t>l</w:t>
      </w:r>
      <w:r w:rsidRPr="00D4198F">
        <w:t>a</w:t>
      </w:r>
      <w:r w:rsidRPr="00D4198F">
        <w:rPr>
          <w:spacing w:val="6"/>
        </w:rPr>
        <w:t xml:space="preserve"> </w:t>
      </w:r>
      <w:r w:rsidRPr="00D4198F">
        <w:t>edu</w:t>
      </w:r>
      <w:r w:rsidRPr="00D4198F">
        <w:rPr>
          <w:spacing w:val="-2"/>
        </w:rPr>
        <w:t>c</w:t>
      </w:r>
      <w:r w:rsidRPr="00D4198F">
        <w:t>ac</w:t>
      </w:r>
      <w:r w:rsidRPr="00D4198F">
        <w:rPr>
          <w:spacing w:val="-5"/>
        </w:rPr>
        <w:t>i</w:t>
      </w:r>
      <w:r w:rsidRPr="00D4198F">
        <w:t>ón, a</w:t>
      </w:r>
      <w:r w:rsidRPr="00D4198F">
        <w:rPr>
          <w:spacing w:val="6"/>
        </w:rPr>
        <w:t xml:space="preserve"> </w:t>
      </w:r>
      <w:r w:rsidRPr="00D4198F">
        <w:rPr>
          <w:spacing w:val="-5"/>
        </w:rPr>
        <w:t>l</w:t>
      </w:r>
      <w:r w:rsidRPr="00D4198F">
        <w:t>a</w:t>
      </w:r>
      <w:r w:rsidRPr="00D4198F">
        <w:rPr>
          <w:spacing w:val="3"/>
        </w:rPr>
        <w:t xml:space="preserve"> </w:t>
      </w:r>
      <w:r w:rsidRPr="00D4198F">
        <w:t>neces</w:t>
      </w:r>
      <w:r w:rsidRPr="00D4198F">
        <w:rPr>
          <w:spacing w:val="-5"/>
        </w:rPr>
        <w:t>i</w:t>
      </w:r>
      <w:r w:rsidRPr="00D4198F">
        <w:t>dad</w:t>
      </w:r>
      <w:r w:rsidRPr="00D4198F">
        <w:rPr>
          <w:spacing w:val="3"/>
        </w:rPr>
        <w:t xml:space="preserve"> </w:t>
      </w:r>
      <w:r w:rsidRPr="00D4198F">
        <w:t>de</w:t>
      </w:r>
      <w:r w:rsidRPr="00D4198F">
        <w:rPr>
          <w:spacing w:val="3"/>
        </w:rPr>
        <w:t xml:space="preserve"> </w:t>
      </w:r>
      <w:r w:rsidRPr="00D4198F">
        <w:rPr>
          <w:spacing w:val="-1"/>
        </w:rPr>
        <w:t>t</w:t>
      </w:r>
      <w:r w:rsidRPr="00D4198F">
        <w:rPr>
          <w:spacing w:val="-2"/>
        </w:rPr>
        <w:t>o</w:t>
      </w:r>
      <w:r w:rsidRPr="00D4198F">
        <w:t>mar un</w:t>
      </w:r>
      <w:r w:rsidRPr="00D4198F">
        <w:rPr>
          <w:spacing w:val="3"/>
        </w:rPr>
        <w:t xml:space="preserve"> </w:t>
      </w:r>
      <w:r w:rsidRPr="00D4198F">
        <w:t>d</w:t>
      </w:r>
      <w:r w:rsidRPr="00D4198F">
        <w:rPr>
          <w:spacing w:val="-5"/>
        </w:rPr>
        <w:t>i</w:t>
      </w:r>
      <w:r w:rsidRPr="00D4198F">
        <w:t>scu</w:t>
      </w:r>
      <w:r w:rsidRPr="00D4198F">
        <w:rPr>
          <w:spacing w:val="-1"/>
        </w:rPr>
        <w:t>r</w:t>
      </w:r>
      <w:r w:rsidRPr="00D4198F">
        <w:t>so au</w:t>
      </w:r>
      <w:r w:rsidRPr="00D4198F">
        <w:rPr>
          <w:spacing w:val="-1"/>
        </w:rPr>
        <w:t>t</w:t>
      </w:r>
      <w:r w:rsidRPr="00D4198F">
        <w:t>én</w:t>
      </w:r>
      <w:r w:rsidRPr="00D4198F">
        <w:rPr>
          <w:spacing w:val="-1"/>
        </w:rPr>
        <w:t>t</w:t>
      </w:r>
      <w:r w:rsidRPr="00D4198F">
        <w:rPr>
          <w:spacing w:val="-5"/>
        </w:rPr>
        <w:t>i</w:t>
      </w:r>
      <w:r w:rsidRPr="00D4198F">
        <w:t>c</w:t>
      </w:r>
      <w:r w:rsidRPr="00D4198F">
        <w:rPr>
          <w:spacing w:val="-2"/>
        </w:rPr>
        <w:t>a</w:t>
      </w:r>
      <w:r w:rsidRPr="00D4198F">
        <w:rPr>
          <w:spacing w:val="5"/>
        </w:rPr>
        <w:t>m</w:t>
      </w:r>
      <w:r w:rsidRPr="00D4198F">
        <w:rPr>
          <w:spacing w:val="-2"/>
        </w:rPr>
        <w:t>e</w:t>
      </w:r>
      <w:r w:rsidRPr="00D4198F">
        <w:t>n</w:t>
      </w:r>
      <w:r w:rsidRPr="00D4198F">
        <w:rPr>
          <w:spacing w:val="-1"/>
        </w:rPr>
        <w:t>t</w:t>
      </w:r>
      <w:r w:rsidRPr="00D4198F">
        <w:t>e</w:t>
      </w:r>
      <w:r w:rsidRPr="00D4198F">
        <w:rPr>
          <w:spacing w:val="5"/>
        </w:rPr>
        <w:t xml:space="preserve"> </w:t>
      </w:r>
      <w:r w:rsidRPr="00D4198F">
        <w:t>d</w:t>
      </w:r>
      <w:r w:rsidRPr="00D4198F">
        <w:rPr>
          <w:spacing w:val="-5"/>
        </w:rPr>
        <w:t>i</w:t>
      </w:r>
      <w:r w:rsidRPr="00D4198F">
        <w:t>dác</w:t>
      </w:r>
      <w:r w:rsidRPr="00D4198F">
        <w:rPr>
          <w:spacing w:val="-1"/>
        </w:rPr>
        <w:t>t</w:t>
      </w:r>
      <w:r w:rsidRPr="00D4198F">
        <w:rPr>
          <w:spacing w:val="-5"/>
        </w:rPr>
        <w:t>i</w:t>
      </w:r>
      <w:r w:rsidRPr="00D4198F">
        <w:t>co</w:t>
      </w:r>
      <w:r w:rsidRPr="00D4198F">
        <w:rPr>
          <w:spacing w:val="5"/>
        </w:rPr>
        <w:t xml:space="preserve"> </w:t>
      </w:r>
      <w:r w:rsidRPr="00D4198F">
        <w:t>y ed</w:t>
      </w:r>
      <w:r w:rsidRPr="00D4198F">
        <w:rPr>
          <w:spacing w:val="-2"/>
        </w:rPr>
        <w:t>u</w:t>
      </w:r>
      <w:r w:rsidRPr="00D4198F">
        <w:t>ca</w:t>
      </w:r>
      <w:r w:rsidRPr="00D4198F">
        <w:rPr>
          <w:spacing w:val="-1"/>
        </w:rPr>
        <w:t>t</w:t>
      </w:r>
      <w:r w:rsidRPr="00D4198F">
        <w:rPr>
          <w:spacing w:val="-5"/>
        </w:rPr>
        <w:t>i</w:t>
      </w:r>
      <w:r w:rsidRPr="00D4198F">
        <w:t>vo</w:t>
      </w:r>
      <w:r w:rsidRPr="00D4198F">
        <w:rPr>
          <w:spacing w:val="3"/>
        </w:rPr>
        <w:t xml:space="preserve"> </w:t>
      </w:r>
      <w:r w:rsidRPr="00D4198F">
        <w:t>de</w:t>
      </w:r>
      <w:r w:rsidRPr="00D4198F">
        <w:rPr>
          <w:spacing w:val="3"/>
        </w:rPr>
        <w:t xml:space="preserve"> </w:t>
      </w:r>
      <w:r w:rsidRPr="00D4198F">
        <w:rPr>
          <w:spacing w:val="-5"/>
        </w:rPr>
        <w:t>l</w:t>
      </w:r>
      <w:r w:rsidRPr="00D4198F">
        <w:t>a</w:t>
      </w:r>
      <w:r w:rsidRPr="00D4198F">
        <w:rPr>
          <w:spacing w:val="3"/>
        </w:rPr>
        <w:t xml:space="preserve"> </w:t>
      </w:r>
      <w:r w:rsidRPr="00D4198F">
        <w:rPr>
          <w:spacing w:val="-2"/>
        </w:rPr>
        <w:t>e</w:t>
      </w:r>
      <w:r w:rsidRPr="00D4198F">
        <w:t>va</w:t>
      </w:r>
      <w:r w:rsidRPr="00D4198F">
        <w:rPr>
          <w:spacing w:val="-5"/>
        </w:rPr>
        <w:t>l</w:t>
      </w:r>
      <w:r w:rsidRPr="00D4198F">
        <w:t>uac</w:t>
      </w:r>
      <w:r w:rsidRPr="00D4198F">
        <w:rPr>
          <w:spacing w:val="-5"/>
        </w:rPr>
        <w:t>i</w:t>
      </w:r>
      <w:r w:rsidRPr="00D4198F">
        <w:t>ón,</w:t>
      </w:r>
      <w:r w:rsidRPr="00D4198F">
        <w:rPr>
          <w:spacing w:val="1"/>
        </w:rPr>
        <w:t xml:space="preserve"> </w:t>
      </w:r>
      <w:r w:rsidRPr="00D4198F">
        <w:t>es</w:t>
      </w:r>
      <w:r w:rsidRPr="00D4198F">
        <w:rPr>
          <w:spacing w:val="4"/>
        </w:rPr>
        <w:t xml:space="preserve"> </w:t>
      </w:r>
      <w:r w:rsidRPr="00D4198F">
        <w:rPr>
          <w:spacing w:val="-2"/>
        </w:rPr>
        <w:t>d</w:t>
      </w:r>
      <w:r w:rsidRPr="00D4198F">
        <w:t>ec</w:t>
      </w:r>
      <w:r w:rsidRPr="00D4198F">
        <w:rPr>
          <w:spacing w:val="-5"/>
        </w:rPr>
        <w:t>i</w:t>
      </w:r>
      <w:r w:rsidRPr="00D4198F">
        <w:rPr>
          <w:spacing w:val="-1"/>
        </w:rPr>
        <w:t>r</w:t>
      </w:r>
      <w:r w:rsidRPr="00D4198F">
        <w:t>,</w:t>
      </w:r>
      <w:r w:rsidRPr="00D4198F">
        <w:rPr>
          <w:spacing w:val="1"/>
        </w:rPr>
        <w:t xml:space="preserve"> </w:t>
      </w:r>
      <w:r w:rsidRPr="00D4198F">
        <w:t>donde</w:t>
      </w:r>
      <w:r w:rsidRPr="00D4198F">
        <w:rPr>
          <w:spacing w:val="3"/>
        </w:rPr>
        <w:t xml:space="preserve"> </w:t>
      </w:r>
      <w:r w:rsidRPr="00D4198F">
        <w:rPr>
          <w:spacing w:val="-2"/>
        </w:rPr>
        <w:t>é</w:t>
      </w:r>
      <w:r w:rsidRPr="00D4198F">
        <w:t>s</w:t>
      </w:r>
      <w:r w:rsidRPr="00D4198F">
        <w:rPr>
          <w:spacing w:val="-1"/>
        </w:rPr>
        <w:t>t</w:t>
      </w:r>
      <w:r w:rsidRPr="00D4198F">
        <w:t>a</w:t>
      </w:r>
      <w:r w:rsidRPr="00D4198F">
        <w:rPr>
          <w:spacing w:val="3"/>
        </w:rPr>
        <w:t xml:space="preserve"> </w:t>
      </w:r>
      <w:r w:rsidRPr="00D4198F">
        <w:rPr>
          <w:spacing w:val="-2"/>
        </w:rPr>
        <w:t>c</w:t>
      </w:r>
      <w:r w:rsidRPr="00D4198F">
        <w:t>o</w:t>
      </w:r>
      <w:r w:rsidRPr="00D4198F">
        <w:rPr>
          <w:spacing w:val="-2"/>
        </w:rPr>
        <w:t>n</w:t>
      </w:r>
      <w:r w:rsidRPr="00D4198F">
        <w:t>s</w:t>
      </w:r>
      <w:r w:rsidRPr="00D4198F">
        <w:rPr>
          <w:spacing w:val="-1"/>
        </w:rPr>
        <w:t>tit</w:t>
      </w:r>
      <w:r w:rsidRPr="00D4198F">
        <w:t>u</w:t>
      </w:r>
      <w:r w:rsidRPr="00D4198F">
        <w:rPr>
          <w:spacing w:val="-2"/>
        </w:rPr>
        <w:t>y</w:t>
      </w:r>
      <w:r w:rsidRPr="00D4198F">
        <w:t>a</w:t>
      </w:r>
      <w:r w:rsidRPr="00D4198F">
        <w:rPr>
          <w:spacing w:val="13"/>
        </w:rPr>
        <w:t xml:space="preserve"> </w:t>
      </w:r>
      <w:r w:rsidRPr="00D4198F">
        <w:t xml:space="preserve">una </w:t>
      </w:r>
      <w:r w:rsidRPr="00D4198F">
        <w:rPr>
          <w:spacing w:val="-1"/>
        </w:rPr>
        <w:t>t</w:t>
      </w:r>
      <w:r w:rsidRPr="00D4198F">
        <w:t>a</w:t>
      </w:r>
      <w:r w:rsidRPr="00D4198F">
        <w:rPr>
          <w:spacing w:val="-1"/>
        </w:rPr>
        <w:t>r</w:t>
      </w:r>
      <w:r w:rsidRPr="00D4198F">
        <w:t>ea</w:t>
      </w:r>
      <w:r w:rsidRPr="00D4198F">
        <w:rPr>
          <w:spacing w:val="1"/>
        </w:rPr>
        <w:t xml:space="preserve"> </w:t>
      </w:r>
      <w:r w:rsidRPr="00D4198F">
        <w:t>del</w:t>
      </w:r>
      <w:r w:rsidRPr="00D4198F">
        <w:rPr>
          <w:spacing w:val="-6"/>
        </w:rPr>
        <w:t xml:space="preserve"> </w:t>
      </w:r>
      <w:r w:rsidRPr="00D4198F">
        <w:rPr>
          <w:spacing w:val="5"/>
        </w:rPr>
        <w:t>m</w:t>
      </w:r>
      <w:r w:rsidRPr="00D4198F">
        <w:t>a</w:t>
      </w:r>
      <w:r w:rsidRPr="00D4198F">
        <w:rPr>
          <w:spacing w:val="-2"/>
        </w:rPr>
        <w:t>y</w:t>
      </w:r>
      <w:r w:rsidRPr="00D4198F">
        <w:t>or</w:t>
      </w:r>
      <w:r w:rsidRPr="00D4198F">
        <w:rPr>
          <w:spacing w:val="-2"/>
        </w:rPr>
        <w:t xml:space="preserve"> </w:t>
      </w:r>
      <w:r w:rsidRPr="00D4198F">
        <w:rPr>
          <w:spacing w:val="-5"/>
        </w:rPr>
        <w:t>i</w:t>
      </w:r>
      <w:r w:rsidRPr="00D4198F">
        <w:t>n</w:t>
      </w:r>
      <w:r w:rsidRPr="00D4198F">
        <w:rPr>
          <w:spacing w:val="-1"/>
        </w:rPr>
        <w:t>t</w:t>
      </w:r>
      <w:r w:rsidRPr="00D4198F">
        <w:t>e</w:t>
      </w:r>
      <w:r w:rsidRPr="00D4198F">
        <w:rPr>
          <w:spacing w:val="-1"/>
        </w:rPr>
        <w:t>r</w:t>
      </w:r>
      <w:r w:rsidRPr="00D4198F">
        <w:t>és</w:t>
      </w:r>
      <w:r w:rsidRPr="00D4198F">
        <w:rPr>
          <w:spacing w:val="3"/>
        </w:rPr>
        <w:t xml:space="preserve"> </w:t>
      </w:r>
      <w:r w:rsidRPr="00D4198F">
        <w:t>pe</w:t>
      </w:r>
      <w:r w:rsidRPr="00D4198F">
        <w:rPr>
          <w:spacing w:val="-2"/>
        </w:rPr>
        <w:t>d</w:t>
      </w:r>
      <w:r w:rsidRPr="00D4198F">
        <w:t>a</w:t>
      </w:r>
      <w:r w:rsidRPr="00D4198F">
        <w:rPr>
          <w:spacing w:val="-2"/>
        </w:rPr>
        <w:t>g</w:t>
      </w:r>
      <w:r w:rsidRPr="00D4198F">
        <w:t>óg</w:t>
      </w:r>
      <w:r w:rsidRPr="00D4198F">
        <w:rPr>
          <w:spacing w:val="-5"/>
        </w:rPr>
        <w:t>i</w:t>
      </w:r>
      <w:r w:rsidRPr="00D4198F">
        <w:t>co</w:t>
      </w:r>
      <w:r w:rsidRPr="00D4198F">
        <w:rPr>
          <w:spacing w:val="1"/>
        </w:rPr>
        <w:t xml:space="preserve"> </w:t>
      </w:r>
      <w:r w:rsidRPr="00D4198F">
        <w:t>y</w:t>
      </w:r>
      <w:r w:rsidRPr="00D4198F">
        <w:rPr>
          <w:spacing w:val="-3"/>
        </w:rPr>
        <w:t xml:space="preserve"> </w:t>
      </w:r>
      <w:r w:rsidRPr="00D4198F">
        <w:t>cu</w:t>
      </w:r>
      <w:r w:rsidRPr="00D4198F">
        <w:rPr>
          <w:spacing w:val="-1"/>
        </w:rPr>
        <w:t>rr</w:t>
      </w:r>
      <w:r w:rsidRPr="00D4198F">
        <w:rPr>
          <w:spacing w:val="-5"/>
        </w:rPr>
        <w:t>i</w:t>
      </w:r>
      <w:r w:rsidRPr="00D4198F">
        <w:t>c</w:t>
      </w:r>
      <w:r w:rsidRPr="00D4198F">
        <w:rPr>
          <w:spacing w:val="5"/>
        </w:rPr>
        <w:t>u</w:t>
      </w:r>
      <w:r w:rsidRPr="00D4198F">
        <w:rPr>
          <w:spacing w:val="-5"/>
        </w:rPr>
        <w:t>l</w:t>
      </w:r>
      <w:r w:rsidRPr="00D4198F">
        <w:t>a</w:t>
      </w:r>
      <w:r w:rsidRPr="00D4198F">
        <w:rPr>
          <w:spacing w:val="-1"/>
        </w:rPr>
        <w:t>r</w:t>
      </w:r>
      <w:r w:rsidRPr="00D4198F">
        <w:t>.</w:t>
      </w:r>
    </w:p>
    <w:p w:rsidR="00F55722" w:rsidRPr="00D4198F" w:rsidRDefault="00F55722" w:rsidP="00172DA9">
      <w:r w:rsidRPr="00D4198F">
        <w:rPr>
          <w:spacing w:val="1"/>
        </w:rPr>
        <w:t>C</w:t>
      </w:r>
      <w:r w:rsidRPr="00D4198F">
        <w:rPr>
          <w:spacing w:val="-2"/>
        </w:rPr>
        <w:t>o</w:t>
      </w:r>
      <w:r w:rsidRPr="00D4198F">
        <w:rPr>
          <w:spacing w:val="5"/>
        </w:rPr>
        <w:t>m</w:t>
      </w:r>
      <w:r w:rsidRPr="00D4198F">
        <w:t>o</w:t>
      </w:r>
      <w:r w:rsidRPr="00D4198F">
        <w:rPr>
          <w:spacing w:val="-11"/>
        </w:rPr>
        <w:t xml:space="preserve"> </w:t>
      </w:r>
      <w:r w:rsidRPr="00D4198F">
        <w:t>se</w:t>
      </w:r>
      <w:r w:rsidRPr="00D4198F">
        <w:rPr>
          <w:spacing w:val="-2"/>
        </w:rPr>
        <w:t>ñ</w:t>
      </w:r>
      <w:r w:rsidRPr="00D4198F">
        <w:t>a</w:t>
      </w:r>
      <w:r w:rsidRPr="00D4198F">
        <w:rPr>
          <w:spacing w:val="-5"/>
        </w:rPr>
        <w:t>l</w:t>
      </w:r>
      <w:r w:rsidRPr="00D4198F">
        <w:t>a,</w:t>
      </w:r>
      <w:r w:rsidRPr="00D4198F">
        <w:rPr>
          <w:spacing w:val="-10"/>
        </w:rPr>
        <w:t xml:space="preserve"> </w:t>
      </w:r>
      <w:proofErr w:type="spellStart"/>
      <w:r w:rsidRPr="00D4198F">
        <w:rPr>
          <w:spacing w:val="1"/>
        </w:rPr>
        <w:t>C</w:t>
      </w:r>
      <w:r w:rsidRPr="00D4198F">
        <w:t>a</w:t>
      </w:r>
      <w:r w:rsidRPr="00D4198F">
        <w:rPr>
          <w:spacing w:val="-1"/>
        </w:rPr>
        <w:t>r</w:t>
      </w:r>
      <w:r w:rsidRPr="00D4198F">
        <w:t>d</w:t>
      </w:r>
      <w:r w:rsidRPr="00D4198F">
        <w:rPr>
          <w:spacing w:val="-5"/>
        </w:rPr>
        <w:t>i</w:t>
      </w:r>
      <w:r w:rsidRPr="00D4198F">
        <w:t>net</w:t>
      </w:r>
      <w:proofErr w:type="spellEnd"/>
      <w:r w:rsidRPr="00D4198F">
        <w:rPr>
          <w:spacing w:val="-10"/>
        </w:rPr>
        <w:t xml:space="preserve"> </w:t>
      </w:r>
      <w:r w:rsidRPr="00D4198F">
        <w:rPr>
          <w:spacing w:val="-1"/>
        </w:rPr>
        <w:t>(</w:t>
      </w:r>
      <w:r w:rsidRPr="00D4198F">
        <w:t>1986,</w:t>
      </w:r>
      <w:r w:rsidRPr="00D4198F">
        <w:rPr>
          <w:spacing w:val="-10"/>
        </w:rPr>
        <w:t xml:space="preserve"> </w:t>
      </w:r>
      <w:r w:rsidRPr="00D4198F">
        <w:t>p</w:t>
      </w:r>
      <w:r w:rsidRPr="00D4198F">
        <w:rPr>
          <w:spacing w:val="-7"/>
        </w:rPr>
        <w:t xml:space="preserve"> </w:t>
      </w:r>
      <w:r w:rsidRPr="00D4198F">
        <w:t>3</w:t>
      </w:r>
      <w:r w:rsidRPr="00D4198F">
        <w:rPr>
          <w:spacing w:val="-2"/>
        </w:rPr>
        <w:t>3</w:t>
      </w:r>
      <w:r w:rsidRPr="00D4198F">
        <w:t>5)</w:t>
      </w:r>
      <w:r w:rsidRPr="00D4198F">
        <w:rPr>
          <w:spacing w:val="-10"/>
        </w:rPr>
        <w:t xml:space="preserve"> </w:t>
      </w:r>
      <w:r w:rsidRPr="00D4198F">
        <w:t>c</w:t>
      </w:r>
      <w:r w:rsidRPr="00D4198F">
        <w:rPr>
          <w:spacing w:val="-5"/>
        </w:rPr>
        <w:t>i</w:t>
      </w:r>
      <w:r w:rsidRPr="00D4198F">
        <w:rPr>
          <w:spacing w:val="-1"/>
        </w:rPr>
        <w:t>t</w:t>
      </w:r>
      <w:r w:rsidRPr="00D4198F">
        <w:rPr>
          <w:spacing w:val="5"/>
        </w:rPr>
        <w:t>a</w:t>
      </w:r>
      <w:r w:rsidRPr="00D4198F">
        <w:t>do</w:t>
      </w:r>
      <w:r w:rsidRPr="00D4198F">
        <w:rPr>
          <w:spacing w:val="-7"/>
        </w:rPr>
        <w:t xml:space="preserve"> </w:t>
      </w:r>
      <w:r w:rsidRPr="00D4198F">
        <w:t>por</w:t>
      </w:r>
      <w:r w:rsidRPr="00D4198F">
        <w:rPr>
          <w:spacing w:val="-10"/>
        </w:rPr>
        <w:t xml:space="preserve"> </w:t>
      </w:r>
      <w:r w:rsidRPr="00D4198F">
        <w:rPr>
          <w:spacing w:val="1"/>
        </w:rPr>
        <w:t>G</w:t>
      </w:r>
      <w:r w:rsidRPr="00D4198F">
        <w:rPr>
          <w:spacing w:val="-5"/>
        </w:rPr>
        <w:t>i</w:t>
      </w:r>
      <w:r w:rsidRPr="00D4198F">
        <w:rPr>
          <w:spacing w:val="5"/>
        </w:rPr>
        <w:t>m</w:t>
      </w:r>
      <w:r w:rsidRPr="00D4198F">
        <w:rPr>
          <w:spacing w:val="-2"/>
        </w:rPr>
        <w:t>e</w:t>
      </w:r>
      <w:r w:rsidRPr="00D4198F">
        <w:t>no</w:t>
      </w:r>
      <w:r w:rsidRPr="00D4198F">
        <w:rPr>
          <w:spacing w:val="-7"/>
        </w:rPr>
        <w:t xml:space="preserve"> </w:t>
      </w:r>
      <w:r w:rsidRPr="00D4198F">
        <w:rPr>
          <w:spacing w:val="-3"/>
        </w:rPr>
        <w:t>S</w:t>
      </w:r>
      <w:r w:rsidRPr="00D4198F">
        <w:t>ac</w:t>
      </w:r>
      <w:r w:rsidRPr="00D4198F">
        <w:rPr>
          <w:spacing w:val="-1"/>
        </w:rPr>
        <w:t>r</w:t>
      </w:r>
      <w:r w:rsidRPr="00D4198F">
        <w:rPr>
          <w:spacing w:val="-5"/>
        </w:rPr>
        <w:t>i</w:t>
      </w:r>
      <w:r w:rsidRPr="00D4198F">
        <w:t>s</w:t>
      </w:r>
      <w:r w:rsidRPr="00D4198F">
        <w:rPr>
          <w:spacing w:val="-1"/>
        </w:rPr>
        <w:t>t</w:t>
      </w:r>
      <w:r w:rsidRPr="00D4198F">
        <w:t>án</w:t>
      </w:r>
      <w:r w:rsidRPr="00D4198F">
        <w:rPr>
          <w:spacing w:val="1"/>
        </w:rPr>
        <w:t xml:space="preserve"> </w:t>
      </w:r>
      <w:r w:rsidRPr="00D4198F">
        <w:rPr>
          <w:spacing w:val="-1"/>
        </w:rPr>
        <w:t>(</w:t>
      </w:r>
      <w:r w:rsidRPr="00D4198F">
        <w:t>19</w:t>
      </w:r>
      <w:r w:rsidRPr="00D4198F">
        <w:rPr>
          <w:spacing w:val="-2"/>
        </w:rPr>
        <w:t>9</w:t>
      </w:r>
      <w:r w:rsidRPr="00D4198F">
        <w:t>2</w:t>
      </w:r>
      <w:r w:rsidRPr="00D4198F">
        <w:rPr>
          <w:spacing w:val="-1"/>
        </w:rPr>
        <w:t>)</w:t>
      </w:r>
      <w:r w:rsidRPr="00D4198F">
        <w:t>:</w:t>
      </w:r>
      <w:r w:rsidRPr="00D4198F">
        <w:rPr>
          <w:spacing w:val="-5"/>
        </w:rPr>
        <w:t>l</w:t>
      </w:r>
      <w:r w:rsidRPr="00D4198F">
        <w:t>a</w:t>
      </w:r>
      <w:r w:rsidRPr="00D4198F">
        <w:rPr>
          <w:spacing w:val="-7"/>
        </w:rPr>
        <w:t xml:space="preserve"> </w:t>
      </w:r>
      <w:r w:rsidRPr="00D4198F">
        <w:t>eva</w:t>
      </w:r>
      <w:r w:rsidRPr="00D4198F">
        <w:rPr>
          <w:spacing w:val="-5"/>
        </w:rPr>
        <w:t>l</w:t>
      </w:r>
      <w:r w:rsidRPr="00D4198F">
        <w:t>uac</w:t>
      </w:r>
      <w:r w:rsidRPr="00D4198F">
        <w:rPr>
          <w:spacing w:val="-5"/>
        </w:rPr>
        <w:t>i</w:t>
      </w:r>
      <w:r w:rsidRPr="00D4198F">
        <w:t>ón</w:t>
      </w:r>
      <w:r w:rsidRPr="00D4198F">
        <w:rPr>
          <w:spacing w:val="-7"/>
        </w:rPr>
        <w:t xml:space="preserve"> </w:t>
      </w:r>
      <w:r w:rsidRPr="00D4198F">
        <w:t xml:space="preserve">se </w:t>
      </w:r>
      <w:r w:rsidRPr="00D4198F">
        <w:rPr>
          <w:spacing w:val="-1"/>
        </w:rPr>
        <w:t>r</w:t>
      </w:r>
      <w:r w:rsidRPr="00D4198F">
        <w:t>eco</w:t>
      </w:r>
      <w:r w:rsidRPr="00D4198F">
        <w:rPr>
          <w:spacing w:val="-2"/>
        </w:rPr>
        <w:t>n</w:t>
      </w:r>
      <w:r w:rsidRPr="00D4198F">
        <w:t>o</w:t>
      </w:r>
      <w:r w:rsidRPr="00D4198F">
        <w:rPr>
          <w:spacing w:val="-2"/>
        </w:rPr>
        <w:t>c</w:t>
      </w:r>
      <w:r w:rsidRPr="00D4198F">
        <w:t>e</w:t>
      </w:r>
      <w:r w:rsidRPr="00D4198F">
        <w:rPr>
          <w:spacing w:val="3"/>
        </w:rPr>
        <w:t xml:space="preserve"> </w:t>
      </w:r>
      <w:r w:rsidRPr="00D4198F">
        <w:t>ac</w:t>
      </w:r>
      <w:r w:rsidRPr="00D4198F">
        <w:rPr>
          <w:spacing w:val="-1"/>
        </w:rPr>
        <w:t>t</w:t>
      </w:r>
      <w:r w:rsidRPr="00D4198F">
        <w:t>ua</w:t>
      </w:r>
      <w:r w:rsidRPr="00D4198F">
        <w:rPr>
          <w:spacing w:val="-5"/>
        </w:rPr>
        <w:t>l</w:t>
      </w:r>
      <w:r w:rsidRPr="00D4198F">
        <w:t>men</w:t>
      </w:r>
      <w:r w:rsidRPr="00D4198F">
        <w:rPr>
          <w:spacing w:val="-1"/>
        </w:rPr>
        <w:t>t</w:t>
      </w:r>
      <w:r w:rsidRPr="00D4198F">
        <w:t>e</w:t>
      </w:r>
      <w:r w:rsidRPr="00D4198F">
        <w:rPr>
          <w:spacing w:val="3"/>
        </w:rPr>
        <w:t xml:space="preserve"> </w:t>
      </w:r>
      <w:r w:rsidRPr="00D4198F">
        <w:rPr>
          <w:spacing w:val="-2"/>
        </w:rPr>
        <w:t>co</w:t>
      </w:r>
      <w:r w:rsidRPr="00D4198F">
        <w:rPr>
          <w:spacing w:val="5"/>
        </w:rPr>
        <w:t>m</w:t>
      </w:r>
      <w:r w:rsidRPr="00D4198F">
        <w:t>o</w:t>
      </w:r>
      <w:r w:rsidRPr="00D4198F">
        <w:rPr>
          <w:spacing w:val="3"/>
        </w:rPr>
        <w:t xml:space="preserve"> </w:t>
      </w:r>
      <w:r w:rsidRPr="00D4198F">
        <w:t>u</w:t>
      </w:r>
      <w:r w:rsidRPr="00D4198F">
        <w:rPr>
          <w:spacing w:val="-2"/>
        </w:rPr>
        <w:t>n</w:t>
      </w:r>
      <w:r w:rsidRPr="00D4198F">
        <w:t>o</w:t>
      </w:r>
      <w:r w:rsidRPr="00D4198F">
        <w:rPr>
          <w:spacing w:val="3"/>
        </w:rPr>
        <w:t xml:space="preserve"> </w:t>
      </w:r>
      <w:r w:rsidRPr="00D4198F">
        <w:t>de</w:t>
      </w:r>
      <w:r w:rsidRPr="00D4198F">
        <w:rPr>
          <w:spacing w:val="3"/>
        </w:rPr>
        <w:t xml:space="preserve"> </w:t>
      </w:r>
      <w:r w:rsidRPr="00D4198F">
        <w:rPr>
          <w:spacing w:val="-5"/>
        </w:rPr>
        <w:t>l</w:t>
      </w:r>
      <w:r w:rsidRPr="00D4198F">
        <w:t>os</w:t>
      </w:r>
      <w:r w:rsidRPr="00D4198F">
        <w:rPr>
          <w:spacing w:val="4"/>
        </w:rPr>
        <w:t xml:space="preserve"> </w:t>
      </w:r>
      <w:r w:rsidRPr="00D4198F">
        <w:t>pun</w:t>
      </w:r>
      <w:r w:rsidRPr="00D4198F">
        <w:rPr>
          <w:spacing w:val="-1"/>
        </w:rPr>
        <w:t>t</w:t>
      </w:r>
      <w:r w:rsidRPr="00D4198F">
        <w:t>os</w:t>
      </w:r>
      <w:r w:rsidRPr="00D4198F">
        <w:rPr>
          <w:spacing w:val="4"/>
        </w:rPr>
        <w:t xml:space="preserve"> </w:t>
      </w:r>
      <w:r w:rsidRPr="00D4198F">
        <w:t>p</w:t>
      </w:r>
      <w:r w:rsidRPr="00D4198F">
        <w:rPr>
          <w:spacing w:val="-1"/>
        </w:rPr>
        <w:t>r</w:t>
      </w:r>
      <w:r w:rsidRPr="00D4198F">
        <w:rPr>
          <w:spacing w:val="-5"/>
        </w:rPr>
        <w:t>i</w:t>
      </w:r>
      <w:r w:rsidRPr="00D4198F">
        <w:rPr>
          <w:spacing w:val="6"/>
        </w:rPr>
        <w:t>v</w:t>
      </w:r>
      <w:r w:rsidRPr="00D4198F">
        <w:rPr>
          <w:spacing w:val="-1"/>
        </w:rPr>
        <w:t>i</w:t>
      </w:r>
      <w:r w:rsidRPr="00D4198F">
        <w:rPr>
          <w:spacing w:val="-5"/>
        </w:rPr>
        <w:t>l</w:t>
      </w:r>
      <w:r w:rsidRPr="00D4198F">
        <w:t>eg</w:t>
      </w:r>
      <w:r w:rsidRPr="00D4198F">
        <w:rPr>
          <w:spacing w:val="-5"/>
        </w:rPr>
        <w:t>i</w:t>
      </w:r>
      <w:r w:rsidRPr="00D4198F">
        <w:t>ados</w:t>
      </w:r>
      <w:r w:rsidRPr="00D4198F">
        <w:rPr>
          <w:spacing w:val="4"/>
        </w:rPr>
        <w:t xml:space="preserve"> </w:t>
      </w:r>
      <w:r w:rsidRPr="00D4198F">
        <w:t>pa</w:t>
      </w:r>
      <w:r w:rsidRPr="00D4198F">
        <w:rPr>
          <w:spacing w:val="-1"/>
        </w:rPr>
        <w:t>r</w:t>
      </w:r>
      <w:r w:rsidRPr="00D4198F">
        <w:t>a</w:t>
      </w:r>
      <w:r w:rsidRPr="00D4198F">
        <w:rPr>
          <w:spacing w:val="3"/>
        </w:rPr>
        <w:t xml:space="preserve"> </w:t>
      </w:r>
      <w:r w:rsidRPr="00D4198F">
        <w:t>es</w:t>
      </w:r>
      <w:r w:rsidRPr="00D4198F">
        <w:rPr>
          <w:spacing w:val="-1"/>
        </w:rPr>
        <w:t>t</w:t>
      </w:r>
      <w:r w:rsidRPr="00D4198F">
        <w:rPr>
          <w:spacing w:val="-2"/>
        </w:rPr>
        <w:t>u</w:t>
      </w:r>
      <w:r w:rsidRPr="00D4198F">
        <w:t>d</w:t>
      </w:r>
      <w:r w:rsidRPr="00D4198F">
        <w:rPr>
          <w:spacing w:val="-5"/>
        </w:rPr>
        <w:t>i</w:t>
      </w:r>
      <w:r w:rsidRPr="00D4198F">
        <w:t xml:space="preserve">ar </w:t>
      </w:r>
      <w:r w:rsidRPr="00D4198F">
        <w:rPr>
          <w:spacing w:val="5"/>
        </w:rPr>
        <w:t>e</w:t>
      </w:r>
      <w:r w:rsidRPr="00D4198F">
        <w:t>l</w:t>
      </w:r>
      <w:r w:rsidRPr="00D4198F">
        <w:rPr>
          <w:spacing w:val="1"/>
        </w:rPr>
        <w:t xml:space="preserve"> </w:t>
      </w:r>
      <w:r w:rsidRPr="00D4198F">
        <w:t>proc</w:t>
      </w:r>
      <w:r w:rsidRPr="00D4198F">
        <w:rPr>
          <w:spacing w:val="-2"/>
        </w:rPr>
        <w:t>e</w:t>
      </w:r>
      <w:r w:rsidRPr="00D4198F">
        <w:t>so</w:t>
      </w:r>
      <w:r w:rsidRPr="00D4198F">
        <w:rPr>
          <w:spacing w:val="18"/>
        </w:rPr>
        <w:t xml:space="preserve"> </w:t>
      </w:r>
      <w:r w:rsidRPr="00D4198F">
        <w:t>de en</w:t>
      </w:r>
      <w:r w:rsidRPr="00D4198F">
        <w:rPr>
          <w:spacing w:val="-2"/>
        </w:rPr>
        <w:t>s</w:t>
      </w:r>
      <w:r w:rsidRPr="00D4198F">
        <w:t>e</w:t>
      </w:r>
      <w:r w:rsidRPr="00D4198F">
        <w:rPr>
          <w:spacing w:val="-2"/>
        </w:rPr>
        <w:t>ñ</w:t>
      </w:r>
      <w:r w:rsidRPr="00D4198F">
        <w:t>an</w:t>
      </w:r>
      <w:r w:rsidRPr="00D4198F">
        <w:rPr>
          <w:spacing w:val="-2"/>
        </w:rPr>
        <w:t>z</w:t>
      </w:r>
      <w:r w:rsidRPr="00D4198F">
        <w:rPr>
          <w:spacing w:val="3"/>
        </w:rPr>
        <w:t>a</w:t>
      </w:r>
      <w:r w:rsidRPr="00D4198F">
        <w:rPr>
          <w:spacing w:val="-1"/>
        </w:rPr>
        <w:t>-</w:t>
      </w:r>
      <w:r w:rsidRPr="00D4198F">
        <w:t>ap</w:t>
      </w:r>
      <w:r w:rsidRPr="00D4198F">
        <w:rPr>
          <w:spacing w:val="-1"/>
        </w:rPr>
        <w:t>r</w:t>
      </w:r>
      <w:r w:rsidRPr="00D4198F">
        <w:rPr>
          <w:spacing w:val="-2"/>
        </w:rPr>
        <w:t>e</w:t>
      </w:r>
      <w:r w:rsidRPr="00D4198F">
        <w:t>nd</w:t>
      </w:r>
      <w:r w:rsidRPr="00D4198F">
        <w:rPr>
          <w:spacing w:val="-5"/>
        </w:rPr>
        <w:t>i</w:t>
      </w:r>
      <w:r w:rsidRPr="00D4198F">
        <w:rPr>
          <w:spacing w:val="-2"/>
        </w:rPr>
        <w:t>z</w:t>
      </w:r>
      <w:r w:rsidRPr="00D4198F">
        <w:t>a</w:t>
      </w:r>
      <w:r w:rsidRPr="00D4198F">
        <w:rPr>
          <w:spacing w:val="3"/>
        </w:rPr>
        <w:t>j</w:t>
      </w:r>
      <w:r w:rsidRPr="00D4198F">
        <w:t xml:space="preserve">e.  </w:t>
      </w:r>
      <w:r w:rsidRPr="00D4198F">
        <w:rPr>
          <w:spacing w:val="1"/>
        </w:rPr>
        <w:t>A</w:t>
      </w:r>
      <w:r w:rsidRPr="00D4198F">
        <w:rPr>
          <w:spacing w:val="-2"/>
        </w:rPr>
        <w:t>b</w:t>
      </w:r>
      <w:r w:rsidRPr="00D4198F">
        <w:t>o</w:t>
      </w:r>
      <w:r w:rsidRPr="00D4198F">
        <w:rPr>
          <w:spacing w:val="-1"/>
        </w:rPr>
        <w:t>r</w:t>
      </w:r>
      <w:r w:rsidRPr="00D4198F">
        <w:rPr>
          <w:spacing w:val="4"/>
        </w:rPr>
        <w:t>d</w:t>
      </w:r>
      <w:r w:rsidRPr="00D4198F">
        <w:t>ar el</w:t>
      </w:r>
      <w:r w:rsidRPr="00D4198F">
        <w:rPr>
          <w:spacing w:val="57"/>
        </w:rPr>
        <w:t xml:space="preserve"> </w:t>
      </w:r>
      <w:r w:rsidRPr="00D4198F">
        <w:t>p</w:t>
      </w:r>
      <w:r w:rsidRPr="00D4198F">
        <w:rPr>
          <w:spacing w:val="-1"/>
        </w:rPr>
        <w:t>r</w:t>
      </w:r>
      <w:r w:rsidRPr="00D4198F">
        <w:t>ob</w:t>
      </w:r>
      <w:r w:rsidRPr="00D4198F">
        <w:rPr>
          <w:spacing w:val="-5"/>
        </w:rPr>
        <w:t>l</w:t>
      </w:r>
      <w:r w:rsidRPr="00D4198F">
        <w:t>e</w:t>
      </w:r>
      <w:r w:rsidRPr="00D4198F">
        <w:rPr>
          <w:spacing w:val="5"/>
        </w:rPr>
        <w:t>m</w:t>
      </w:r>
      <w:r w:rsidRPr="00D4198F">
        <w:t xml:space="preserve">a </w:t>
      </w:r>
      <w:r w:rsidRPr="00D4198F">
        <w:rPr>
          <w:spacing w:val="3"/>
        </w:rPr>
        <w:t>de</w:t>
      </w:r>
      <w:r w:rsidRPr="00D4198F">
        <w:t xml:space="preserve"> </w:t>
      </w:r>
      <w:r w:rsidR="00E36B5C" w:rsidRPr="00D4198F">
        <w:rPr>
          <w:spacing w:val="3"/>
        </w:rPr>
        <w:t>la</w:t>
      </w:r>
      <w:r w:rsidR="00E36B5C" w:rsidRPr="00D4198F">
        <w:t xml:space="preserve"> </w:t>
      </w:r>
      <w:r w:rsidR="00E36B5C" w:rsidRPr="00D4198F">
        <w:rPr>
          <w:spacing w:val="3"/>
        </w:rPr>
        <w:t>evaluación</w:t>
      </w:r>
      <w:r w:rsidR="00E36B5C" w:rsidRPr="00D4198F">
        <w:t xml:space="preserve"> </w:t>
      </w:r>
      <w:r w:rsidR="00E36B5C" w:rsidRPr="00D4198F">
        <w:rPr>
          <w:spacing w:val="3"/>
        </w:rPr>
        <w:t>supone</w:t>
      </w:r>
      <w:r w:rsidR="00E36B5C" w:rsidRPr="00D4198F">
        <w:t xml:space="preserve"> </w:t>
      </w:r>
      <w:r w:rsidR="00E36B5C" w:rsidRPr="00D4198F">
        <w:rPr>
          <w:spacing w:val="3"/>
        </w:rPr>
        <w:t>necesariamente</w:t>
      </w:r>
      <w:r w:rsidRPr="00D4198F">
        <w:t xml:space="preserve"> abo</w:t>
      </w:r>
      <w:r w:rsidRPr="00D4198F">
        <w:rPr>
          <w:spacing w:val="-1"/>
        </w:rPr>
        <w:t>r</w:t>
      </w:r>
      <w:r w:rsidRPr="00D4198F">
        <w:rPr>
          <w:spacing w:val="-2"/>
        </w:rPr>
        <w:t>d</w:t>
      </w:r>
      <w:r w:rsidRPr="00D4198F">
        <w:t>ar</w:t>
      </w:r>
      <w:r w:rsidRPr="00D4198F">
        <w:rPr>
          <w:spacing w:val="-2"/>
        </w:rPr>
        <w:t xml:space="preserve"> </w:t>
      </w:r>
      <w:r w:rsidRPr="00D4198F">
        <w:rPr>
          <w:spacing w:val="-1"/>
        </w:rPr>
        <w:t>t</w:t>
      </w:r>
      <w:r w:rsidRPr="00D4198F">
        <w:t>od</w:t>
      </w:r>
      <w:r w:rsidRPr="00D4198F">
        <w:rPr>
          <w:spacing w:val="-2"/>
        </w:rPr>
        <w:t>o</w:t>
      </w:r>
      <w:r w:rsidRPr="00D4198F">
        <w:t>s</w:t>
      </w:r>
      <w:r w:rsidRPr="00D4198F">
        <w:rPr>
          <w:spacing w:val="3"/>
        </w:rPr>
        <w:t xml:space="preserve"> </w:t>
      </w:r>
      <w:r w:rsidRPr="00D4198F">
        <w:rPr>
          <w:spacing w:val="-5"/>
        </w:rPr>
        <w:t>l</w:t>
      </w:r>
      <w:r w:rsidRPr="00D4198F">
        <w:t>os</w:t>
      </w:r>
      <w:r w:rsidRPr="00D4198F">
        <w:rPr>
          <w:spacing w:val="1"/>
        </w:rPr>
        <w:t xml:space="preserve"> </w:t>
      </w:r>
      <w:r w:rsidRPr="00D4198F">
        <w:t>p</w:t>
      </w:r>
      <w:r w:rsidRPr="00D4198F">
        <w:rPr>
          <w:spacing w:val="-1"/>
        </w:rPr>
        <w:t>r</w:t>
      </w:r>
      <w:r w:rsidRPr="00D4198F">
        <w:t>ob</w:t>
      </w:r>
      <w:r w:rsidRPr="00D4198F">
        <w:rPr>
          <w:spacing w:val="-5"/>
        </w:rPr>
        <w:t>l</w:t>
      </w:r>
      <w:r w:rsidRPr="00D4198F">
        <w:t>e</w:t>
      </w:r>
      <w:r w:rsidRPr="00D4198F">
        <w:rPr>
          <w:spacing w:val="5"/>
        </w:rPr>
        <w:t>m</w:t>
      </w:r>
      <w:r w:rsidRPr="00D4198F">
        <w:rPr>
          <w:spacing w:val="-2"/>
        </w:rPr>
        <w:t>a</w:t>
      </w:r>
      <w:r w:rsidRPr="00D4198F">
        <w:t>s</w:t>
      </w:r>
      <w:r w:rsidRPr="00D4198F">
        <w:rPr>
          <w:spacing w:val="1"/>
        </w:rPr>
        <w:t xml:space="preserve"> </w:t>
      </w:r>
      <w:r w:rsidRPr="00D4198F">
        <w:rPr>
          <w:spacing w:val="-1"/>
        </w:rPr>
        <w:t>f</w:t>
      </w:r>
      <w:r w:rsidRPr="00D4198F">
        <w:t>u</w:t>
      </w:r>
      <w:r w:rsidRPr="00D4198F">
        <w:rPr>
          <w:spacing w:val="-2"/>
        </w:rPr>
        <w:t>n</w:t>
      </w:r>
      <w:r w:rsidRPr="00D4198F">
        <w:t>d</w:t>
      </w:r>
      <w:r w:rsidRPr="00D4198F">
        <w:rPr>
          <w:spacing w:val="-2"/>
        </w:rPr>
        <w:t>a</w:t>
      </w:r>
      <w:r w:rsidRPr="00D4198F">
        <w:t>men</w:t>
      </w:r>
      <w:r w:rsidRPr="00D4198F">
        <w:rPr>
          <w:spacing w:val="-1"/>
        </w:rPr>
        <w:t>t</w:t>
      </w:r>
      <w:r w:rsidRPr="00D4198F">
        <w:t>a</w:t>
      </w:r>
      <w:r w:rsidRPr="00D4198F">
        <w:rPr>
          <w:spacing w:val="-5"/>
        </w:rPr>
        <w:t>l</w:t>
      </w:r>
      <w:r w:rsidRPr="00D4198F">
        <w:t>es</w:t>
      </w:r>
      <w:r w:rsidRPr="00D4198F">
        <w:rPr>
          <w:spacing w:val="1"/>
        </w:rPr>
        <w:t xml:space="preserve"> </w:t>
      </w:r>
      <w:r w:rsidRPr="00D4198F">
        <w:t>de</w:t>
      </w:r>
      <w:r w:rsidRPr="00D4198F">
        <w:rPr>
          <w:spacing w:val="1"/>
        </w:rPr>
        <w:t xml:space="preserve"> </w:t>
      </w:r>
      <w:r w:rsidRPr="00D4198F">
        <w:rPr>
          <w:spacing w:val="-5"/>
        </w:rPr>
        <w:t>l</w:t>
      </w:r>
      <w:r w:rsidRPr="00D4198F">
        <w:t>a</w:t>
      </w:r>
      <w:r w:rsidRPr="00D4198F">
        <w:rPr>
          <w:spacing w:val="1"/>
        </w:rPr>
        <w:t xml:space="preserve"> </w:t>
      </w:r>
      <w:r w:rsidRPr="00D4198F">
        <w:t>pe</w:t>
      </w:r>
      <w:r w:rsidRPr="00D4198F">
        <w:rPr>
          <w:spacing w:val="-2"/>
        </w:rPr>
        <w:t>d</w:t>
      </w:r>
      <w:r w:rsidRPr="00D4198F">
        <w:t>a</w:t>
      </w:r>
      <w:r w:rsidRPr="00D4198F">
        <w:rPr>
          <w:spacing w:val="-2"/>
        </w:rPr>
        <w:t>g</w:t>
      </w:r>
      <w:r w:rsidRPr="00D4198F">
        <w:t>og</w:t>
      </w:r>
      <w:r w:rsidRPr="00D4198F">
        <w:rPr>
          <w:spacing w:val="-1"/>
        </w:rPr>
        <w:t>í</w:t>
      </w:r>
      <w:r w:rsidRPr="00D4198F">
        <w:t>a.</w:t>
      </w:r>
    </w:p>
    <w:p w:rsidR="00F55722" w:rsidRPr="00D4198F" w:rsidRDefault="00F55722" w:rsidP="00172DA9">
      <w:r w:rsidRPr="00D4198F">
        <w:t>Los</w:t>
      </w:r>
      <w:r w:rsidRPr="00D4198F">
        <w:rPr>
          <w:spacing w:val="5"/>
        </w:rPr>
        <w:t xml:space="preserve"> </w:t>
      </w:r>
      <w:r w:rsidRPr="00D4198F">
        <w:rPr>
          <w:spacing w:val="-2"/>
        </w:rPr>
        <w:t>e</w:t>
      </w:r>
      <w:r w:rsidRPr="00D4198F">
        <w:t>s</w:t>
      </w:r>
      <w:r w:rsidRPr="00D4198F">
        <w:rPr>
          <w:spacing w:val="-2"/>
        </w:rPr>
        <w:t>q</w:t>
      </w:r>
      <w:r w:rsidRPr="00D4198F">
        <w:t>u</w:t>
      </w:r>
      <w:r w:rsidRPr="00D4198F">
        <w:rPr>
          <w:spacing w:val="-2"/>
        </w:rPr>
        <w:t>e</w:t>
      </w:r>
      <w:r w:rsidRPr="00D4198F">
        <w:t>mas</w:t>
      </w:r>
      <w:r w:rsidRPr="00D4198F">
        <w:rPr>
          <w:spacing w:val="1"/>
        </w:rPr>
        <w:t xml:space="preserve"> </w:t>
      </w:r>
      <w:r w:rsidRPr="00D4198F">
        <w:t>d</w:t>
      </w:r>
      <w:r w:rsidRPr="00D4198F">
        <w:rPr>
          <w:spacing w:val="-2"/>
        </w:rPr>
        <w:t>o</w:t>
      </w:r>
      <w:r w:rsidRPr="00D4198F">
        <w:rPr>
          <w:spacing w:val="5"/>
        </w:rPr>
        <w:t>m</w:t>
      </w:r>
      <w:r w:rsidRPr="00D4198F">
        <w:rPr>
          <w:spacing w:val="-5"/>
        </w:rPr>
        <w:t>i</w:t>
      </w:r>
      <w:r w:rsidRPr="00D4198F">
        <w:t>nan</w:t>
      </w:r>
      <w:r w:rsidRPr="00D4198F">
        <w:rPr>
          <w:spacing w:val="-1"/>
        </w:rPr>
        <w:t>t</w:t>
      </w:r>
      <w:r w:rsidRPr="00D4198F">
        <w:rPr>
          <w:spacing w:val="-2"/>
        </w:rPr>
        <w:t>e</w:t>
      </w:r>
      <w:r w:rsidRPr="00D4198F">
        <w:t>s</w:t>
      </w:r>
      <w:r w:rsidRPr="00D4198F">
        <w:rPr>
          <w:spacing w:val="5"/>
        </w:rPr>
        <w:t xml:space="preserve"> </w:t>
      </w:r>
      <w:r w:rsidRPr="00D4198F">
        <w:t>h</w:t>
      </w:r>
      <w:r w:rsidRPr="00D4198F">
        <w:rPr>
          <w:spacing w:val="-2"/>
        </w:rPr>
        <w:t>a</w:t>
      </w:r>
      <w:r w:rsidRPr="00D4198F">
        <w:t>s</w:t>
      </w:r>
      <w:r w:rsidRPr="00D4198F">
        <w:rPr>
          <w:spacing w:val="-1"/>
        </w:rPr>
        <w:t>t</w:t>
      </w:r>
      <w:r w:rsidRPr="00D4198F">
        <w:t>a</w:t>
      </w:r>
      <w:r w:rsidRPr="00D4198F">
        <w:rPr>
          <w:spacing w:val="4"/>
        </w:rPr>
        <w:t xml:space="preserve"> </w:t>
      </w:r>
      <w:r w:rsidRPr="00D4198F">
        <w:rPr>
          <w:spacing w:val="-2"/>
        </w:rPr>
        <w:t>h</w:t>
      </w:r>
      <w:r w:rsidRPr="00D4198F">
        <w:t xml:space="preserve">ace </w:t>
      </w:r>
      <w:r w:rsidRPr="00D4198F">
        <w:rPr>
          <w:spacing w:val="-2"/>
        </w:rPr>
        <w:t>u</w:t>
      </w:r>
      <w:r w:rsidRPr="00D4198F">
        <w:t>nos</w:t>
      </w:r>
      <w:r w:rsidRPr="00D4198F">
        <w:rPr>
          <w:spacing w:val="5"/>
        </w:rPr>
        <w:t xml:space="preserve"> </w:t>
      </w:r>
      <w:r w:rsidRPr="00D4198F">
        <w:rPr>
          <w:spacing w:val="-2"/>
        </w:rPr>
        <w:t>a</w:t>
      </w:r>
      <w:r w:rsidRPr="00D4198F">
        <w:t>ñ</w:t>
      </w:r>
      <w:r w:rsidRPr="00D4198F">
        <w:rPr>
          <w:spacing w:val="-2"/>
        </w:rPr>
        <w:t>o</w:t>
      </w:r>
      <w:r w:rsidRPr="00D4198F">
        <w:t xml:space="preserve">s, </w:t>
      </w:r>
      <w:r w:rsidRPr="00D4198F">
        <w:rPr>
          <w:spacing w:val="-1"/>
        </w:rPr>
        <w:t>t</w:t>
      </w:r>
      <w:r w:rsidRPr="00D4198F">
        <w:t>an</w:t>
      </w:r>
      <w:r w:rsidRPr="00D4198F">
        <w:rPr>
          <w:spacing w:val="-1"/>
        </w:rPr>
        <w:t>t</w:t>
      </w:r>
      <w:r w:rsidRPr="00D4198F">
        <w:t>o</w:t>
      </w:r>
      <w:r w:rsidRPr="00D4198F">
        <w:rPr>
          <w:spacing w:val="4"/>
        </w:rPr>
        <w:t xml:space="preserve"> </w:t>
      </w:r>
      <w:r w:rsidRPr="00D4198F">
        <w:rPr>
          <w:spacing w:val="-2"/>
        </w:rPr>
        <w:t>e</w:t>
      </w:r>
      <w:r w:rsidRPr="00D4198F">
        <w:t>n</w:t>
      </w:r>
      <w:r w:rsidRPr="00D4198F">
        <w:rPr>
          <w:spacing w:val="4"/>
        </w:rPr>
        <w:t xml:space="preserve"> </w:t>
      </w:r>
      <w:r w:rsidRPr="00D4198F">
        <w:rPr>
          <w:spacing w:val="-5"/>
        </w:rPr>
        <w:t>l</w:t>
      </w:r>
      <w:r w:rsidRPr="00D4198F">
        <w:t>a</w:t>
      </w:r>
      <w:r w:rsidRPr="00D4198F">
        <w:rPr>
          <w:spacing w:val="4"/>
        </w:rPr>
        <w:t xml:space="preserve"> </w:t>
      </w:r>
      <w:r w:rsidRPr="00D4198F">
        <w:rPr>
          <w:spacing w:val="-1"/>
        </w:rPr>
        <w:t>t</w:t>
      </w:r>
      <w:r w:rsidRPr="00D4198F">
        <w:t>eo</w:t>
      </w:r>
      <w:r w:rsidRPr="00D4198F">
        <w:rPr>
          <w:spacing w:val="-1"/>
        </w:rPr>
        <w:t>rí</w:t>
      </w:r>
      <w:r w:rsidRPr="00D4198F">
        <w:t>a</w:t>
      </w:r>
      <w:r w:rsidRPr="00D4198F">
        <w:rPr>
          <w:spacing w:val="4"/>
        </w:rPr>
        <w:t xml:space="preserve"> </w:t>
      </w:r>
      <w:r w:rsidRPr="00D4198F">
        <w:t>como</w:t>
      </w:r>
      <w:r w:rsidRPr="00D4198F">
        <w:rPr>
          <w:spacing w:val="4"/>
        </w:rPr>
        <w:t xml:space="preserve"> </w:t>
      </w:r>
      <w:r w:rsidRPr="00D4198F">
        <w:t>en</w:t>
      </w:r>
      <w:r w:rsidRPr="00D4198F">
        <w:rPr>
          <w:spacing w:val="4"/>
        </w:rPr>
        <w:t xml:space="preserve"> </w:t>
      </w:r>
      <w:r w:rsidRPr="00D4198F">
        <w:rPr>
          <w:spacing w:val="-5"/>
        </w:rPr>
        <w:t>l</w:t>
      </w:r>
      <w:r w:rsidRPr="00D4198F">
        <w:t>a</w:t>
      </w:r>
      <w:r w:rsidRPr="00D4198F">
        <w:rPr>
          <w:spacing w:val="4"/>
        </w:rPr>
        <w:t xml:space="preserve"> </w:t>
      </w:r>
      <w:r w:rsidRPr="00D4198F">
        <w:rPr>
          <w:spacing w:val="-2"/>
        </w:rPr>
        <w:t>p</w:t>
      </w:r>
      <w:r w:rsidRPr="00D4198F">
        <w:rPr>
          <w:spacing w:val="-1"/>
        </w:rPr>
        <w:t>r</w:t>
      </w:r>
      <w:r w:rsidRPr="00D4198F">
        <w:t>ác</w:t>
      </w:r>
      <w:r w:rsidRPr="00D4198F">
        <w:rPr>
          <w:spacing w:val="-1"/>
        </w:rPr>
        <w:t>t</w:t>
      </w:r>
      <w:r w:rsidRPr="00D4198F">
        <w:rPr>
          <w:spacing w:val="-5"/>
        </w:rPr>
        <w:t>i</w:t>
      </w:r>
      <w:r w:rsidRPr="00D4198F">
        <w:t xml:space="preserve">ca </w:t>
      </w:r>
      <w:r w:rsidRPr="00D4198F">
        <w:rPr>
          <w:spacing w:val="-2"/>
        </w:rPr>
        <w:t>e</w:t>
      </w:r>
      <w:r w:rsidRPr="00D4198F">
        <w:rPr>
          <w:spacing w:val="6"/>
        </w:rPr>
        <w:t>v</w:t>
      </w:r>
      <w:r w:rsidRPr="00D4198F">
        <w:t>a</w:t>
      </w:r>
      <w:r w:rsidRPr="00D4198F">
        <w:rPr>
          <w:spacing w:val="-5"/>
        </w:rPr>
        <w:t>l</w:t>
      </w:r>
      <w:r w:rsidRPr="00D4198F">
        <w:t>ua</w:t>
      </w:r>
      <w:r w:rsidRPr="00D4198F">
        <w:rPr>
          <w:spacing w:val="-1"/>
        </w:rPr>
        <w:t>t</w:t>
      </w:r>
      <w:r w:rsidRPr="00D4198F">
        <w:rPr>
          <w:spacing w:val="-5"/>
        </w:rPr>
        <w:t>i</w:t>
      </w:r>
      <w:r w:rsidRPr="00D4198F">
        <w:rPr>
          <w:spacing w:val="6"/>
        </w:rPr>
        <w:t>v</w:t>
      </w:r>
      <w:r w:rsidRPr="00D4198F">
        <w:t>a,</w:t>
      </w:r>
      <w:r w:rsidRPr="00D4198F">
        <w:rPr>
          <w:spacing w:val="-6"/>
        </w:rPr>
        <w:t xml:space="preserve"> </w:t>
      </w:r>
      <w:r w:rsidRPr="00D4198F">
        <w:t>h</w:t>
      </w:r>
      <w:r w:rsidRPr="00D4198F">
        <w:rPr>
          <w:spacing w:val="-2"/>
        </w:rPr>
        <w:t>a</w:t>
      </w:r>
      <w:r w:rsidRPr="00D4198F">
        <w:t>n</w:t>
      </w:r>
      <w:r w:rsidRPr="00D4198F">
        <w:rPr>
          <w:spacing w:val="-3"/>
        </w:rPr>
        <w:t xml:space="preserve"> </w:t>
      </w:r>
      <w:r w:rsidRPr="00D4198F">
        <w:t>es</w:t>
      </w:r>
      <w:r w:rsidRPr="00D4198F">
        <w:rPr>
          <w:spacing w:val="-1"/>
        </w:rPr>
        <w:t>t</w:t>
      </w:r>
      <w:r w:rsidRPr="00D4198F">
        <w:t>a</w:t>
      </w:r>
      <w:r w:rsidRPr="00D4198F">
        <w:rPr>
          <w:spacing w:val="-2"/>
        </w:rPr>
        <w:t>d</w:t>
      </w:r>
      <w:r w:rsidRPr="00D4198F">
        <w:t>o</w:t>
      </w:r>
      <w:r w:rsidRPr="00D4198F">
        <w:rPr>
          <w:spacing w:val="-3"/>
        </w:rPr>
        <w:t xml:space="preserve"> </w:t>
      </w:r>
      <w:r w:rsidRPr="00D4198F">
        <w:t>ca</w:t>
      </w:r>
      <w:r w:rsidRPr="00D4198F">
        <w:rPr>
          <w:spacing w:val="-1"/>
        </w:rPr>
        <w:t>r</w:t>
      </w:r>
      <w:r w:rsidRPr="00D4198F">
        <w:rPr>
          <w:spacing w:val="-2"/>
        </w:rPr>
        <w:t>a</w:t>
      </w:r>
      <w:r w:rsidRPr="00D4198F">
        <w:t>c</w:t>
      </w:r>
      <w:r w:rsidRPr="00D4198F">
        <w:rPr>
          <w:spacing w:val="-1"/>
        </w:rPr>
        <w:t>t</w:t>
      </w:r>
      <w:r w:rsidRPr="00D4198F">
        <w:t>e</w:t>
      </w:r>
      <w:r w:rsidRPr="00D4198F">
        <w:rPr>
          <w:spacing w:val="-1"/>
        </w:rPr>
        <w:t>r</w:t>
      </w:r>
      <w:r w:rsidRPr="00D4198F">
        <w:rPr>
          <w:spacing w:val="-5"/>
        </w:rPr>
        <w:t>i</w:t>
      </w:r>
      <w:r w:rsidRPr="00D4198F">
        <w:rPr>
          <w:spacing w:val="-2"/>
        </w:rPr>
        <w:t>z</w:t>
      </w:r>
      <w:r w:rsidRPr="00D4198F">
        <w:t>ados</w:t>
      </w:r>
      <w:r w:rsidRPr="00D4198F">
        <w:rPr>
          <w:spacing w:val="-3"/>
        </w:rPr>
        <w:t xml:space="preserve"> </w:t>
      </w:r>
      <w:r w:rsidRPr="00D4198F">
        <w:t>por</w:t>
      </w:r>
      <w:r w:rsidRPr="00D4198F">
        <w:rPr>
          <w:spacing w:val="-6"/>
        </w:rPr>
        <w:t xml:space="preserve"> </w:t>
      </w:r>
      <w:r w:rsidRPr="00D4198F">
        <w:t>el</w:t>
      </w:r>
      <w:r w:rsidRPr="00D4198F">
        <w:rPr>
          <w:spacing w:val="-6"/>
        </w:rPr>
        <w:t xml:space="preserve"> </w:t>
      </w:r>
      <w:r w:rsidRPr="00D4198F">
        <w:t>r</w:t>
      </w:r>
      <w:r w:rsidRPr="00D4198F">
        <w:rPr>
          <w:spacing w:val="-5"/>
        </w:rPr>
        <w:t>i</w:t>
      </w:r>
      <w:r w:rsidRPr="00D4198F">
        <w:t>gor</w:t>
      </w:r>
      <w:r w:rsidRPr="00D4198F">
        <w:rPr>
          <w:spacing w:val="-2"/>
        </w:rPr>
        <w:t xml:space="preserve"> </w:t>
      </w:r>
      <w:r w:rsidRPr="00D4198F">
        <w:t>de</w:t>
      </w:r>
      <w:r w:rsidRPr="00D4198F">
        <w:rPr>
          <w:spacing w:val="-3"/>
        </w:rPr>
        <w:t xml:space="preserve"> </w:t>
      </w:r>
      <w:r w:rsidRPr="00D4198F">
        <w:t>una</w:t>
      </w:r>
      <w:r w:rsidRPr="00D4198F">
        <w:rPr>
          <w:spacing w:val="3"/>
        </w:rPr>
        <w:t xml:space="preserve"> </w:t>
      </w:r>
      <w:r w:rsidRPr="00D4198F">
        <w:t>co</w:t>
      </w:r>
      <w:r w:rsidRPr="00D4198F">
        <w:rPr>
          <w:spacing w:val="-2"/>
        </w:rPr>
        <w:t>n</w:t>
      </w:r>
      <w:r w:rsidRPr="00D4198F">
        <w:t>c</w:t>
      </w:r>
      <w:r w:rsidRPr="00D4198F">
        <w:rPr>
          <w:spacing w:val="-2"/>
        </w:rPr>
        <w:t>e</w:t>
      </w:r>
      <w:r w:rsidRPr="00D4198F">
        <w:t>pc</w:t>
      </w:r>
      <w:r w:rsidRPr="00D4198F">
        <w:rPr>
          <w:spacing w:val="-5"/>
        </w:rPr>
        <w:t>i</w:t>
      </w:r>
      <w:r w:rsidRPr="00D4198F">
        <w:t>ón</w:t>
      </w:r>
      <w:r w:rsidRPr="00D4198F">
        <w:rPr>
          <w:spacing w:val="-3"/>
        </w:rPr>
        <w:t xml:space="preserve"> </w:t>
      </w:r>
      <w:r w:rsidRPr="00D4198F">
        <w:t>s</w:t>
      </w:r>
      <w:r w:rsidRPr="00D4198F">
        <w:rPr>
          <w:spacing w:val="-5"/>
        </w:rPr>
        <w:t>i</w:t>
      </w:r>
      <w:r w:rsidRPr="00D4198F">
        <w:rPr>
          <w:spacing w:val="5"/>
        </w:rPr>
        <w:t>m</w:t>
      </w:r>
      <w:r w:rsidRPr="00D4198F">
        <w:t>p</w:t>
      </w:r>
      <w:r w:rsidRPr="00D4198F">
        <w:rPr>
          <w:spacing w:val="-5"/>
        </w:rPr>
        <w:t>li</w:t>
      </w:r>
      <w:r w:rsidRPr="00D4198F">
        <w:t>s</w:t>
      </w:r>
      <w:r w:rsidRPr="00D4198F">
        <w:rPr>
          <w:spacing w:val="-1"/>
        </w:rPr>
        <w:t>t</w:t>
      </w:r>
      <w:r w:rsidRPr="00D4198F">
        <w:t>a</w:t>
      </w:r>
      <w:r w:rsidRPr="00D4198F">
        <w:rPr>
          <w:spacing w:val="1"/>
        </w:rPr>
        <w:t xml:space="preserve"> </w:t>
      </w:r>
      <w:r w:rsidRPr="00D4198F">
        <w:t>y</w:t>
      </w:r>
      <w:r w:rsidRPr="00D4198F">
        <w:rPr>
          <w:spacing w:val="-7"/>
        </w:rPr>
        <w:t xml:space="preserve"> </w:t>
      </w:r>
      <w:r w:rsidRPr="00D4198F">
        <w:t>es</w:t>
      </w:r>
      <w:r w:rsidRPr="00D4198F">
        <w:rPr>
          <w:spacing w:val="3"/>
        </w:rPr>
        <w:t>t</w:t>
      </w:r>
      <w:r w:rsidRPr="00D4198F">
        <w:rPr>
          <w:spacing w:val="-1"/>
        </w:rPr>
        <w:t>r</w:t>
      </w:r>
      <w:r w:rsidRPr="00D4198F">
        <w:t>echa</w:t>
      </w:r>
      <w:r w:rsidRPr="00D4198F">
        <w:rPr>
          <w:spacing w:val="-3"/>
        </w:rPr>
        <w:t xml:space="preserve"> </w:t>
      </w:r>
      <w:r w:rsidRPr="00D4198F">
        <w:rPr>
          <w:spacing w:val="-2"/>
        </w:rPr>
        <w:t>d</w:t>
      </w:r>
      <w:r w:rsidRPr="00D4198F">
        <w:t xml:space="preserve">e </w:t>
      </w:r>
      <w:r w:rsidRPr="00D4198F">
        <w:rPr>
          <w:spacing w:val="-5"/>
        </w:rPr>
        <w:t>l</w:t>
      </w:r>
      <w:r w:rsidRPr="00D4198F">
        <w:t>a</w:t>
      </w:r>
      <w:r w:rsidRPr="00D4198F">
        <w:rPr>
          <w:spacing w:val="11"/>
        </w:rPr>
        <w:t xml:space="preserve"> </w:t>
      </w:r>
      <w:r w:rsidRPr="00D4198F">
        <w:t>eva</w:t>
      </w:r>
      <w:r w:rsidRPr="00D4198F">
        <w:rPr>
          <w:spacing w:val="-5"/>
        </w:rPr>
        <w:t>l</w:t>
      </w:r>
      <w:r w:rsidRPr="00D4198F">
        <w:t>uac</w:t>
      </w:r>
      <w:r w:rsidRPr="00D4198F">
        <w:rPr>
          <w:spacing w:val="-5"/>
        </w:rPr>
        <w:t>i</w:t>
      </w:r>
      <w:r w:rsidRPr="00D4198F">
        <w:t>ón,</w:t>
      </w:r>
      <w:r w:rsidRPr="00D4198F">
        <w:rPr>
          <w:spacing w:val="4"/>
        </w:rPr>
        <w:t xml:space="preserve"> </w:t>
      </w:r>
      <w:r w:rsidRPr="00D4198F">
        <w:rPr>
          <w:spacing w:val="5"/>
        </w:rPr>
        <w:t>m</w:t>
      </w:r>
      <w:r w:rsidRPr="00D4198F">
        <w:rPr>
          <w:spacing w:val="-2"/>
        </w:rPr>
        <w:t>a</w:t>
      </w:r>
      <w:r w:rsidRPr="00D4198F">
        <w:t>n</w:t>
      </w:r>
      <w:r w:rsidRPr="00D4198F">
        <w:rPr>
          <w:spacing w:val="-5"/>
        </w:rPr>
        <w:t>i</w:t>
      </w:r>
      <w:r w:rsidRPr="00D4198F">
        <w:rPr>
          <w:spacing w:val="-1"/>
        </w:rPr>
        <w:t>f</w:t>
      </w:r>
      <w:r w:rsidRPr="00D4198F">
        <w:t>es</w:t>
      </w:r>
      <w:r w:rsidRPr="00D4198F">
        <w:rPr>
          <w:spacing w:val="-1"/>
        </w:rPr>
        <w:t>t</w:t>
      </w:r>
      <w:r w:rsidRPr="00D4198F">
        <w:t>ando</w:t>
      </w:r>
      <w:r w:rsidRPr="00D4198F">
        <w:rPr>
          <w:spacing w:val="6"/>
        </w:rPr>
        <w:t xml:space="preserve"> </w:t>
      </w:r>
      <w:r w:rsidRPr="00D4198F">
        <w:t>un</w:t>
      </w:r>
      <w:r w:rsidRPr="00D4198F">
        <w:rPr>
          <w:spacing w:val="6"/>
        </w:rPr>
        <w:t xml:space="preserve"> </w:t>
      </w:r>
      <w:r w:rsidRPr="00D4198F">
        <w:rPr>
          <w:spacing w:val="-2"/>
        </w:rPr>
        <w:t>c</w:t>
      </w:r>
      <w:r w:rsidRPr="00D4198F">
        <w:t>o</w:t>
      </w:r>
      <w:r w:rsidRPr="00D4198F">
        <w:rPr>
          <w:spacing w:val="-2"/>
        </w:rPr>
        <w:t>n</w:t>
      </w:r>
      <w:r w:rsidRPr="00D4198F">
        <w:t>s</w:t>
      </w:r>
      <w:r w:rsidRPr="00D4198F">
        <w:rPr>
          <w:spacing w:val="-5"/>
        </w:rPr>
        <w:t>i</w:t>
      </w:r>
      <w:r w:rsidRPr="00D4198F">
        <w:t>de</w:t>
      </w:r>
      <w:r w:rsidRPr="00D4198F">
        <w:rPr>
          <w:spacing w:val="-1"/>
        </w:rPr>
        <w:t>r</w:t>
      </w:r>
      <w:r w:rsidRPr="00D4198F">
        <w:t>ab</w:t>
      </w:r>
      <w:r w:rsidRPr="00D4198F">
        <w:rPr>
          <w:spacing w:val="-5"/>
        </w:rPr>
        <w:t>l</w:t>
      </w:r>
      <w:r w:rsidRPr="00D4198F">
        <w:t>e</w:t>
      </w:r>
      <w:r w:rsidRPr="00D4198F">
        <w:rPr>
          <w:spacing w:val="6"/>
        </w:rPr>
        <w:t xml:space="preserve"> </w:t>
      </w:r>
      <w:r w:rsidRPr="00D4198F">
        <w:rPr>
          <w:spacing w:val="-1"/>
        </w:rPr>
        <w:t>r</w:t>
      </w:r>
      <w:r w:rsidRPr="00D4198F">
        <w:t>educc</w:t>
      </w:r>
      <w:r w:rsidRPr="00D4198F">
        <w:rPr>
          <w:spacing w:val="-5"/>
        </w:rPr>
        <w:t>i</w:t>
      </w:r>
      <w:r w:rsidRPr="00D4198F">
        <w:t>on</w:t>
      </w:r>
      <w:r w:rsidRPr="00D4198F">
        <w:rPr>
          <w:spacing w:val="-5"/>
        </w:rPr>
        <w:t>i</w:t>
      </w:r>
      <w:r w:rsidRPr="00D4198F">
        <w:t>smo</w:t>
      </w:r>
      <w:r w:rsidRPr="00D4198F">
        <w:rPr>
          <w:spacing w:val="6"/>
        </w:rPr>
        <w:t xml:space="preserve"> </w:t>
      </w:r>
      <w:r w:rsidRPr="00D4198F">
        <w:t>co</w:t>
      </w:r>
      <w:r w:rsidRPr="00D4198F">
        <w:rPr>
          <w:spacing w:val="-2"/>
        </w:rPr>
        <w:t>n</w:t>
      </w:r>
      <w:r w:rsidRPr="00D4198F">
        <w:t>c</w:t>
      </w:r>
      <w:r w:rsidRPr="00D4198F">
        <w:rPr>
          <w:spacing w:val="-2"/>
        </w:rPr>
        <w:t>e</w:t>
      </w:r>
      <w:r w:rsidRPr="00D4198F">
        <w:t>p</w:t>
      </w:r>
      <w:r w:rsidRPr="00D4198F">
        <w:rPr>
          <w:spacing w:val="-1"/>
        </w:rPr>
        <w:t>t</w:t>
      </w:r>
      <w:r w:rsidRPr="00D4198F">
        <w:t>ual y</w:t>
      </w:r>
      <w:r w:rsidRPr="00D4198F">
        <w:rPr>
          <w:spacing w:val="7"/>
        </w:rPr>
        <w:t xml:space="preserve"> </w:t>
      </w:r>
      <w:r w:rsidRPr="00D4198F">
        <w:rPr>
          <w:spacing w:val="-1"/>
        </w:rPr>
        <w:t>t</w:t>
      </w:r>
      <w:r w:rsidRPr="00D4198F">
        <w:t>écn</w:t>
      </w:r>
      <w:r w:rsidRPr="00D4198F">
        <w:rPr>
          <w:spacing w:val="-5"/>
        </w:rPr>
        <w:t>i</w:t>
      </w:r>
      <w:r w:rsidRPr="00D4198F">
        <w:t>co.</w:t>
      </w:r>
      <w:r w:rsidRPr="00D4198F">
        <w:rPr>
          <w:spacing w:val="4"/>
        </w:rPr>
        <w:t xml:space="preserve"> </w:t>
      </w:r>
      <w:r w:rsidRPr="00D4198F">
        <w:rPr>
          <w:spacing w:val="5"/>
        </w:rPr>
        <w:t>S</w:t>
      </w:r>
      <w:r w:rsidRPr="00D4198F">
        <w:rPr>
          <w:spacing w:val="-5"/>
        </w:rPr>
        <w:t>i</w:t>
      </w:r>
      <w:r w:rsidRPr="00D4198F">
        <w:t xml:space="preserve">n </w:t>
      </w:r>
      <w:r w:rsidRPr="00D4198F">
        <w:rPr>
          <w:spacing w:val="-2"/>
        </w:rPr>
        <w:t>e</w:t>
      </w:r>
      <w:r w:rsidRPr="00D4198F">
        <w:rPr>
          <w:spacing w:val="5"/>
        </w:rPr>
        <w:t>m</w:t>
      </w:r>
      <w:r w:rsidRPr="00D4198F">
        <w:t>ba</w:t>
      </w:r>
      <w:r w:rsidRPr="00D4198F">
        <w:rPr>
          <w:spacing w:val="-5"/>
        </w:rPr>
        <w:t>r</w:t>
      </w:r>
      <w:r w:rsidRPr="00D4198F">
        <w:t>go,</w:t>
      </w:r>
      <w:r w:rsidRPr="00D4198F">
        <w:rPr>
          <w:spacing w:val="-13"/>
        </w:rPr>
        <w:t xml:space="preserve"> </w:t>
      </w:r>
      <w:r w:rsidRPr="00D4198F">
        <w:rPr>
          <w:spacing w:val="-5"/>
        </w:rPr>
        <w:t>l</w:t>
      </w:r>
      <w:r w:rsidRPr="00D4198F">
        <w:t>as</w:t>
      </w:r>
      <w:r w:rsidRPr="00D4198F">
        <w:rPr>
          <w:spacing w:val="-11"/>
        </w:rPr>
        <w:t xml:space="preserve"> </w:t>
      </w:r>
      <w:r w:rsidRPr="00D4198F">
        <w:t>a</w:t>
      </w:r>
      <w:r w:rsidRPr="00D4198F">
        <w:rPr>
          <w:spacing w:val="-2"/>
        </w:rPr>
        <w:t>p</w:t>
      </w:r>
      <w:r w:rsidRPr="00D4198F">
        <w:t>o</w:t>
      </w:r>
      <w:r w:rsidRPr="00D4198F">
        <w:rPr>
          <w:spacing w:val="-1"/>
        </w:rPr>
        <w:t>rt</w:t>
      </w:r>
      <w:r w:rsidRPr="00D4198F">
        <w:t>ac</w:t>
      </w:r>
      <w:r w:rsidRPr="00D4198F">
        <w:rPr>
          <w:spacing w:val="-5"/>
        </w:rPr>
        <w:t>i</w:t>
      </w:r>
      <w:r w:rsidRPr="00D4198F">
        <w:t>ones</w:t>
      </w:r>
      <w:r w:rsidRPr="00D4198F">
        <w:rPr>
          <w:spacing w:val="-15"/>
        </w:rPr>
        <w:t xml:space="preserve"> </w:t>
      </w:r>
      <w:r w:rsidRPr="00D4198F">
        <w:t>e</w:t>
      </w:r>
      <w:r w:rsidRPr="00D4198F">
        <w:rPr>
          <w:spacing w:val="-2"/>
        </w:rPr>
        <w:t>d</w:t>
      </w:r>
      <w:r w:rsidRPr="00D4198F">
        <w:t>u</w:t>
      </w:r>
      <w:r w:rsidRPr="00D4198F">
        <w:rPr>
          <w:spacing w:val="-2"/>
        </w:rPr>
        <w:t>c</w:t>
      </w:r>
      <w:r w:rsidRPr="00D4198F">
        <w:t>a</w:t>
      </w:r>
      <w:r w:rsidRPr="00D4198F">
        <w:rPr>
          <w:spacing w:val="-1"/>
        </w:rPr>
        <w:t>t</w:t>
      </w:r>
      <w:r w:rsidRPr="00D4198F">
        <w:rPr>
          <w:spacing w:val="-5"/>
        </w:rPr>
        <w:t>i</w:t>
      </w:r>
      <w:r w:rsidRPr="00D4198F">
        <w:rPr>
          <w:spacing w:val="6"/>
        </w:rPr>
        <w:t>v</w:t>
      </w:r>
      <w:r w:rsidRPr="00D4198F">
        <w:t>as</w:t>
      </w:r>
      <w:r w:rsidRPr="00D4198F">
        <w:rPr>
          <w:spacing w:val="-15"/>
        </w:rPr>
        <w:t xml:space="preserve"> </w:t>
      </w:r>
      <w:r w:rsidRPr="00D4198F">
        <w:t>de</w:t>
      </w:r>
      <w:r w:rsidRPr="00D4198F">
        <w:rPr>
          <w:spacing w:val="-11"/>
        </w:rPr>
        <w:t xml:space="preserve"> </w:t>
      </w:r>
      <w:r w:rsidRPr="00D4198F">
        <w:rPr>
          <w:spacing w:val="-5"/>
        </w:rPr>
        <w:t>l</w:t>
      </w:r>
      <w:r w:rsidRPr="00D4198F">
        <w:t>os</w:t>
      </w:r>
      <w:r w:rsidRPr="00D4198F">
        <w:rPr>
          <w:spacing w:val="-11"/>
        </w:rPr>
        <w:t xml:space="preserve"> </w:t>
      </w:r>
      <w:r w:rsidRPr="00D4198F">
        <w:t>ú</w:t>
      </w:r>
      <w:r w:rsidRPr="00D4198F">
        <w:rPr>
          <w:spacing w:val="-5"/>
        </w:rPr>
        <w:t>l</w:t>
      </w:r>
      <w:r w:rsidRPr="00D4198F">
        <w:rPr>
          <w:spacing w:val="-1"/>
        </w:rPr>
        <w:t>t</w:t>
      </w:r>
      <w:r w:rsidRPr="00D4198F">
        <w:rPr>
          <w:spacing w:val="-5"/>
        </w:rPr>
        <w:t>i</w:t>
      </w:r>
      <w:r w:rsidRPr="00D4198F">
        <w:rPr>
          <w:spacing w:val="5"/>
        </w:rPr>
        <w:t>m</w:t>
      </w:r>
      <w:r w:rsidRPr="00D4198F">
        <w:t>os</w:t>
      </w:r>
      <w:r w:rsidRPr="00D4198F">
        <w:rPr>
          <w:spacing w:val="-11"/>
        </w:rPr>
        <w:t xml:space="preserve"> </w:t>
      </w:r>
      <w:r w:rsidRPr="00D4198F">
        <w:rPr>
          <w:spacing w:val="-1"/>
        </w:rPr>
        <w:t>tr</w:t>
      </w:r>
      <w:r w:rsidRPr="00D4198F">
        <w:t>e</w:t>
      </w:r>
      <w:r w:rsidRPr="00D4198F">
        <w:rPr>
          <w:spacing w:val="-5"/>
        </w:rPr>
        <w:t>i</w:t>
      </w:r>
      <w:r w:rsidRPr="00D4198F">
        <w:t>n</w:t>
      </w:r>
      <w:r w:rsidRPr="00D4198F">
        <w:rPr>
          <w:spacing w:val="-1"/>
        </w:rPr>
        <w:t>t</w:t>
      </w:r>
      <w:r w:rsidRPr="00D4198F">
        <w:t>a</w:t>
      </w:r>
      <w:r w:rsidRPr="00D4198F">
        <w:rPr>
          <w:spacing w:val="-11"/>
        </w:rPr>
        <w:t xml:space="preserve"> </w:t>
      </w:r>
      <w:r w:rsidRPr="00D4198F">
        <w:t>añ</w:t>
      </w:r>
      <w:r w:rsidRPr="00D4198F">
        <w:rPr>
          <w:spacing w:val="-2"/>
        </w:rPr>
        <w:t>o</w:t>
      </w:r>
      <w:r w:rsidRPr="00D4198F">
        <w:t>s</w:t>
      </w:r>
      <w:r w:rsidRPr="00D4198F">
        <w:rPr>
          <w:spacing w:val="-15"/>
        </w:rPr>
        <w:t xml:space="preserve"> </w:t>
      </w:r>
      <w:r w:rsidRPr="00D4198F">
        <w:rPr>
          <w:spacing w:val="5"/>
        </w:rPr>
        <w:t>m</w:t>
      </w:r>
      <w:r w:rsidRPr="00D4198F">
        <w:rPr>
          <w:spacing w:val="-2"/>
        </w:rPr>
        <w:t>a</w:t>
      </w:r>
      <w:r w:rsidRPr="00D4198F">
        <w:t>n</w:t>
      </w:r>
      <w:r w:rsidRPr="00D4198F">
        <w:rPr>
          <w:spacing w:val="-5"/>
        </w:rPr>
        <w:t>i</w:t>
      </w:r>
      <w:r w:rsidRPr="00D4198F">
        <w:rPr>
          <w:spacing w:val="3"/>
        </w:rPr>
        <w:t>f</w:t>
      </w:r>
      <w:r w:rsidRPr="00D4198F">
        <w:rPr>
          <w:spacing w:val="-5"/>
        </w:rPr>
        <w:t>i</w:t>
      </w:r>
      <w:r w:rsidRPr="00D4198F">
        <w:t>es</w:t>
      </w:r>
      <w:r w:rsidRPr="00D4198F">
        <w:rPr>
          <w:spacing w:val="-1"/>
        </w:rPr>
        <w:t>t</w:t>
      </w:r>
      <w:r w:rsidRPr="00D4198F">
        <w:t>an</w:t>
      </w:r>
      <w:r w:rsidRPr="00D4198F">
        <w:rPr>
          <w:spacing w:val="-11"/>
        </w:rPr>
        <w:t xml:space="preserve"> </w:t>
      </w:r>
      <w:r w:rsidRPr="00D4198F">
        <w:t>un</w:t>
      </w:r>
      <w:r w:rsidRPr="00D4198F">
        <w:rPr>
          <w:spacing w:val="-15"/>
        </w:rPr>
        <w:t xml:space="preserve"> </w:t>
      </w:r>
      <w:r w:rsidRPr="00D4198F">
        <w:t>co</w:t>
      </w:r>
      <w:r w:rsidRPr="00D4198F">
        <w:rPr>
          <w:spacing w:val="-2"/>
        </w:rPr>
        <w:t>n</w:t>
      </w:r>
      <w:r w:rsidRPr="00D4198F">
        <w:t>s</w:t>
      </w:r>
      <w:r w:rsidRPr="00D4198F">
        <w:rPr>
          <w:spacing w:val="-5"/>
        </w:rPr>
        <w:t>i</w:t>
      </w:r>
      <w:r w:rsidRPr="00D4198F">
        <w:t>de</w:t>
      </w:r>
      <w:r w:rsidRPr="00D4198F">
        <w:rPr>
          <w:spacing w:val="-1"/>
        </w:rPr>
        <w:t>r</w:t>
      </w:r>
      <w:r w:rsidRPr="00D4198F">
        <w:t>ab</w:t>
      </w:r>
      <w:r w:rsidRPr="00D4198F">
        <w:rPr>
          <w:spacing w:val="-5"/>
        </w:rPr>
        <w:t>l</w:t>
      </w:r>
      <w:r w:rsidRPr="00D4198F">
        <w:t>e en</w:t>
      </w:r>
      <w:r w:rsidRPr="00D4198F">
        <w:rPr>
          <w:spacing w:val="-1"/>
        </w:rPr>
        <w:t>r</w:t>
      </w:r>
      <w:r w:rsidRPr="00D4198F">
        <w:rPr>
          <w:spacing w:val="-5"/>
        </w:rPr>
        <w:t>i</w:t>
      </w:r>
      <w:r w:rsidRPr="00D4198F">
        <w:t>quec</w:t>
      </w:r>
      <w:r w:rsidRPr="00D4198F">
        <w:rPr>
          <w:spacing w:val="-5"/>
        </w:rPr>
        <w:t>i</w:t>
      </w:r>
      <w:r w:rsidRPr="00D4198F">
        <w:rPr>
          <w:spacing w:val="5"/>
        </w:rPr>
        <w:t>m</w:t>
      </w:r>
      <w:r w:rsidRPr="00D4198F">
        <w:rPr>
          <w:spacing w:val="-5"/>
        </w:rPr>
        <w:t>i</w:t>
      </w:r>
      <w:r w:rsidRPr="00D4198F">
        <w:t>en</w:t>
      </w:r>
      <w:r w:rsidRPr="00D4198F">
        <w:rPr>
          <w:spacing w:val="-1"/>
        </w:rPr>
        <w:t>t</w:t>
      </w:r>
      <w:r w:rsidRPr="00D4198F">
        <w:t xml:space="preserve">o de </w:t>
      </w:r>
      <w:r w:rsidRPr="00D4198F">
        <w:rPr>
          <w:spacing w:val="-5"/>
        </w:rPr>
        <w:t>l</w:t>
      </w:r>
      <w:r w:rsidRPr="00D4198F">
        <w:t>os</w:t>
      </w:r>
      <w:r w:rsidRPr="00D4198F">
        <w:rPr>
          <w:spacing w:val="3"/>
        </w:rPr>
        <w:t xml:space="preserve"> </w:t>
      </w:r>
      <w:r w:rsidRPr="00D4198F">
        <w:t>á</w:t>
      </w:r>
      <w:r w:rsidRPr="00D4198F">
        <w:rPr>
          <w:spacing w:val="5"/>
        </w:rPr>
        <w:t>m</w:t>
      </w:r>
      <w:r w:rsidRPr="00D4198F">
        <w:t>b</w:t>
      </w:r>
      <w:r w:rsidRPr="00D4198F">
        <w:rPr>
          <w:spacing w:val="-5"/>
        </w:rPr>
        <w:t>i</w:t>
      </w:r>
      <w:r w:rsidRPr="00D4198F">
        <w:rPr>
          <w:spacing w:val="-1"/>
        </w:rPr>
        <w:t>t</w:t>
      </w:r>
      <w:r w:rsidRPr="00D4198F">
        <w:t>os</w:t>
      </w:r>
      <w:r w:rsidRPr="00D4198F">
        <w:rPr>
          <w:spacing w:val="3"/>
        </w:rPr>
        <w:t xml:space="preserve"> </w:t>
      </w:r>
      <w:r w:rsidRPr="00D4198F">
        <w:t>sob</w:t>
      </w:r>
      <w:r w:rsidRPr="00D4198F">
        <w:rPr>
          <w:spacing w:val="-5"/>
        </w:rPr>
        <w:t>r</w:t>
      </w:r>
      <w:r w:rsidRPr="00D4198F">
        <w:t xml:space="preserve">e </w:t>
      </w:r>
      <w:r w:rsidRPr="00D4198F">
        <w:rPr>
          <w:spacing w:val="-5"/>
        </w:rPr>
        <w:t>l</w:t>
      </w:r>
      <w:r w:rsidRPr="00D4198F">
        <w:t>os</w:t>
      </w:r>
      <w:r w:rsidRPr="00D4198F">
        <w:rPr>
          <w:spacing w:val="7"/>
        </w:rPr>
        <w:t xml:space="preserve"> </w:t>
      </w:r>
      <w:r w:rsidRPr="00D4198F">
        <w:t>q</w:t>
      </w:r>
      <w:r w:rsidRPr="00D4198F">
        <w:rPr>
          <w:spacing w:val="8"/>
        </w:rPr>
        <w:t>u</w:t>
      </w:r>
      <w:r w:rsidRPr="00D4198F">
        <w:t xml:space="preserve">e </w:t>
      </w:r>
      <w:r w:rsidRPr="00D4198F">
        <w:rPr>
          <w:spacing w:val="-2"/>
        </w:rPr>
        <w:t>s</w:t>
      </w:r>
      <w:r w:rsidRPr="00D4198F">
        <w:t>e e</w:t>
      </w:r>
      <w:r w:rsidRPr="00D4198F">
        <w:rPr>
          <w:spacing w:val="-2"/>
        </w:rPr>
        <w:t>x</w:t>
      </w:r>
      <w:r w:rsidRPr="00D4198F">
        <w:rPr>
          <w:spacing w:val="3"/>
        </w:rPr>
        <w:t>t</w:t>
      </w:r>
      <w:r w:rsidRPr="00D4198F">
        <w:rPr>
          <w:spacing w:val="-5"/>
        </w:rPr>
        <w:t>i</w:t>
      </w:r>
      <w:r w:rsidRPr="00D4198F">
        <w:t xml:space="preserve">ende </w:t>
      </w:r>
      <w:r w:rsidRPr="00D4198F">
        <w:rPr>
          <w:spacing w:val="-5"/>
        </w:rPr>
        <w:t>l</w:t>
      </w:r>
      <w:r w:rsidRPr="00D4198F">
        <w:t>a e</w:t>
      </w:r>
      <w:r w:rsidRPr="00D4198F">
        <w:rPr>
          <w:spacing w:val="6"/>
        </w:rPr>
        <w:t>v</w:t>
      </w:r>
      <w:r w:rsidRPr="00D4198F">
        <w:t>a</w:t>
      </w:r>
      <w:r w:rsidRPr="00D4198F">
        <w:rPr>
          <w:spacing w:val="-5"/>
        </w:rPr>
        <w:t>l</w:t>
      </w:r>
      <w:r w:rsidRPr="00D4198F">
        <w:t>uac</w:t>
      </w:r>
      <w:r w:rsidRPr="00D4198F">
        <w:rPr>
          <w:spacing w:val="-5"/>
        </w:rPr>
        <w:t>i</w:t>
      </w:r>
      <w:r w:rsidRPr="00D4198F">
        <w:t xml:space="preserve">ón, de </w:t>
      </w:r>
      <w:r w:rsidRPr="00D4198F">
        <w:rPr>
          <w:spacing w:val="-5"/>
        </w:rPr>
        <w:t>l</w:t>
      </w:r>
      <w:r w:rsidRPr="00D4198F">
        <w:t>os</w:t>
      </w:r>
      <w:r w:rsidRPr="00D4198F">
        <w:rPr>
          <w:spacing w:val="3"/>
        </w:rPr>
        <w:t xml:space="preserve"> </w:t>
      </w:r>
      <w:r w:rsidRPr="00D4198F">
        <w:t>cr</w:t>
      </w:r>
      <w:r w:rsidRPr="00D4198F">
        <w:rPr>
          <w:spacing w:val="-5"/>
        </w:rPr>
        <w:t>i</w:t>
      </w:r>
      <w:r w:rsidRPr="00D4198F">
        <w:rPr>
          <w:spacing w:val="3"/>
        </w:rPr>
        <w:t>t</w:t>
      </w:r>
      <w:r w:rsidRPr="00D4198F">
        <w:t>e</w:t>
      </w:r>
      <w:r w:rsidRPr="00D4198F">
        <w:rPr>
          <w:spacing w:val="-1"/>
        </w:rPr>
        <w:t>r</w:t>
      </w:r>
      <w:r w:rsidRPr="00D4198F">
        <w:rPr>
          <w:spacing w:val="-5"/>
        </w:rPr>
        <w:t>i</w:t>
      </w:r>
      <w:r w:rsidRPr="00D4198F">
        <w:t>os</w:t>
      </w:r>
      <w:r w:rsidRPr="00D4198F">
        <w:rPr>
          <w:spacing w:val="3"/>
        </w:rPr>
        <w:t xml:space="preserve"> </w:t>
      </w:r>
      <w:r w:rsidRPr="00D4198F">
        <w:t xml:space="preserve">con </w:t>
      </w:r>
      <w:r w:rsidRPr="00D4198F">
        <w:rPr>
          <w:spacing w:val="-5"/>
        </w:rPr>
        <w:t>l</w:t>
      </w:r>
      <w:r w:rsidRPr="00D4198F">
        <w:t>os</w:t>
      </w:r>
      <w:r w:rsidRPr="00D4198F">
        <w:rPr>
          <w:spacing w:val="-3"/>
        </w:rPr>
        <w:t xml:space="preserve"> </w:t>
      </w:r>
      <w:r w:rsidRPr="00D4198F">
        <w:t>que</w:t>
      </w:r>
      <w:r w:rsidRPr="00D4198F">
        <w:rPr>
          <w:spacing w:val="-3"/>
        </w:rPr>
        <w:t xml:space="preserve"> </w:t>
      </w:r>
      <w:r w:rsidRPr="00D4198F">
        <w:t>se</w:t>
      </w:r>
      <w:r w:rsidRPr="00D4198F">
        <w:rPr>
          <w:spacing w:val="-3"/>
        </w:rPr>
        <w:t xml:space="preserve"> </w:t>
      </w:r>
      <w:r w:rsidRPr="00D4198F">
        <w:rPr>
          <w:spacing w:val="-1"/>
        </w:rPr>
        <w:t>r</w:t>
      </w:r>
      <w:r w:rsidRPr="00D4198F">
        <w:t>ea</w:t>
      </w:r>
      <w:r w:rsidRPr="00D4198F">
        <w:rPr>
          <w:spacing w:val="-5"/>
        </w:rPr>
        <w:t>l</w:t>
      </w:r>
      <w:r w:rsidRPr="00D4198F">
        <w:rPr>
          <w:spacing w:val="-1"/>
        </w:rPr>
        <w:t>i</w:t>
      </w:r>
      <w:r w:rsidRPr="00D4198F">
        <w:rPr>
          <w:spacing w:val="-2"/>
        </w:rPr>
        <w:t>z</w:t>
      </w:r>
      <w:r w:rsidRPr="00D4198F">
        <w:t>an</w:t>
      </w:r>
      <w:r w:rsidRPr="00D4198F">
        <w:rPr>
          <w:spacing w:val="-3"/>
        </w:rPr>
        <w:t xml:space="preserve"> </w:t>
      </w:r>
      <w:r w:rsidRPr="00D4198F">
        <w:rPr>
          <w:spacing w:val="3"/>
        </w:rPr>
        <w:t>j</w:t>
      </w:r>
      <w:r w:rsidRPr="00D4198F">
        <w:t>u</w:t>
      </w:r>
      <w:r w:rsidRPr="00D4198F">
        <w:rPr>
          <w:spacing w:val="-5"/>
        </w:rPr>
        <w:t>i</w:t>
      </w:r>
      <w:r w:rsidRPr="00D4198F">
        <w:t>c</w:t>
      </w:r>
      <w:r w:rsidRPr="00D4198F">
        <w:rPr>
          <w:spacing w:val="-5"/>
        </w:rPr>
        <w:t>i</w:t>
      </w:r>
      <w:r w:rsidRPr="00D4198F">
        <w:t>os</w:t>
      </w:r>
      <w:r w:rsidRPr="00D4198F">
        <w:rPr>
          <w:spacing w:val="-3"/>
        </w:rPr>
        <w:t xml:space="preserve"> </w:t>
      </w:r>
      <w:r w:rsidRPr="00D4198F">
        <w:t>de</w:t>
      </w:r>
      <w:r w:rsidRPr="00D4198F">
        <w:rPr>
          <w:spacing w:val="-3"/>
        </w:rPr>
        <w:t xml:space="preserve"> </w:t>
      </w:r>
      <w:r w:rsidRPr="00D4198F">
        <w:t>va</w:t>
      </w:r>
      <w:r w:rsidRPr="00D4198F">
        <w:rPr>
          <w:spacing w:val="-5"/>
        </w:rPr>
        <w:t>l</w:t>
      </w:r>
      <w:r w:rsidRPr="00D4198F">
        <w:t>o</w:t>
      </w:r>
      <w:r w:rsidRPr="00D4198F">
        <w:rPr>
          <w:spacing w:val="-1"/>
        </w:rPr>
        <w:t>r</w:t>
      </w:r>
      <w:r w:rsidRPr="00D4198F">
        <w:t>,</w:t>
      </w:r>
      <w:r w:rsidRPr="00D4198F">
        <w:rPr>
          <w:spacing w:val="-2"/>
        </w:rPr>
        <w:t xml:space="preserve"> </w:t>
      </w:r>
      <w:r w:rsidRPr="00D4198F">
        <w:t>y</w:t>
      </w:r>
      <w:r w:rsidRPr="00D4198F">
        <w:rPr>
          <w:spacing w:val="-7"/>
        </w:rPr>
        <w:t xml:space="preserve"> </w:t>
      </w:r>
      <w:r w:rsidRPr="00D4198F">
        <w:t>de</w:t>
      </w:r>
      <w:r w:rsidRPr="00D4198F">
        <w:rPr>
          <w:spacing w:val="1"/>
        </w:rPr>
        <w:t xml:space="preserve"> </w:t>
      </w:r>
      <w:r w:rsidRPr="00D4198F">
        <w:rPr>
          <w:spacing w:val="-5"/>
        </w:rPr>
        <w:t>l</w:t>
      </w:r>
      <w:r w:rsidRPr="00D4198F">
        <w:rPr>
          <w:spacing w:val="5"/>
        </w:rPr>
        <w:t>a</w:t>
      </w:r>
      <w:r w:rsidRPr="00D4198F">
        <w:t>s</w:t>
      </w:r>
      <w:r w:rsidRPr="00D4198F">
        <w:rPr>
          <w:spacing w:val="-3"/>
        </w:rPr>
        <w:t xml:space="preserve"> </w:t>
      </w:r>
      <w:r w:rsidRPr="00D4198F">
        <w:t>dec</w:t>
      </w:r>
      <w:r w:rsidRPr="00D4198F">
        <w:rPr>
          <w:spacing w:val="-5"/>
        </w:rPr>
        <w:t>i</w:t>
      </w:r>
      <w:r w:rsidRPr="00D4198F">
        <w:t>s</w:t>
      </w:r>
      <w:r w:rsidRPr="00D4198F">
        <w:rPr>
          <w:spacing w:val="-5"/>
        </w:rPr>
        <w:t>i</w:t>
      </w:r>
      <w:r w:rsidRPr="00D4198F">
        <w:t>ones</w:t>
      </w:r>
      <w:r w:rsidRPr="00D4198F">
        <w:rPr>
          <w:spacing w:val="-3"/>
        </w:rPr>
        <w:t xml:space="preserve"> </w:t>
      </w:r>
      <w:r w:rsidRPr="00D4198F">
        <w:rPr>
          <w:spacing w:val="-2"/>
        </w:rPr>
        <w:t>q</w:t>
      </w:r>
      <w:r w:rsidRPr="00D4198F">
        <w:t>ue</w:t>
      </w:r>
      <w:r w:rsidRPr="00D4198F">
        <w:rPr>
          <w:spacing w:val="-3"/>
        </w:rPr>
        <w:t xml:space="preserve"> </w:t>
      </w:r>
      <w:r w:rsidRPr="00D4198F">
        <w:rPr>
          <w:spacing w:val="-2"/>
        </w:rPr>
        <w:t>s</w:t>
      </w:r>
      <w:r w:rsidRPr="00D4198F">
        <w:t>e</w:t>
      </w:r>
      <w:r w:rsidRPr="00D4198F">
        <w:rPr>
          <w:spacing w:val="-3"/>
        </w:rPr>
        <w:t xml:space="preserve"> </w:t>
      </w:r>
      <w:r w:rsidRPr="00D4198F">
        <w:t>ad</w:t>
      </w:r>
      <w:r w:rsidRPr="00D4198F">
        <w:rPr>
          <w:spacing w:val="-2"/>
        </w:rPr>
        <w:t>o</w:t>
      </w:r>
      <w:r w:rsidRPr="00D4198F">
        <w:t>p</w:t>
      </w:r>
      <w:r w:rsidRPr="00D4198F">
        <w:rPr>
          <w:spacing w:val="-1"/>
        </w:rPr>
        <w:t>t</w:t>
      </w:r>
      <w:r w:rsidRPr="00D4198F">
        <w:t>an</w:t>
      </w:r>
      <w:r w:rsidRPr="00D4198F">
        <w:rPr>
          <w:spacing w:val="-3"/>
        </w:rPr>
        <w:t xml:space="preserve"> </w:t>
      </w:r>
      <w:r w:rsidRPr="00D4198F">
        <w:rPr>
          <w:spacing w:val="-2"/>
        </w:rPr>
        <w:t>e</w:t>
      </w:r>
      <w:r w:rsidRPr="00D4198F">
        <w:t>n</w:t>
      </w:r>
      <w:r w:rsidRPr="00D4198F">
        <w:rPr>
          <w:spacing w:val="-3"/>
        </w:rPr>
        <w:t xml:space="preserve"> </w:t>
      </w:r>
      <w:r w:rsidRPr="00D4198F">
        <w:rPr>
          <w:spacing w:val="-1"/>
        </w:rPr>
        <w:t>r</w:t>
      </w:r>
      <w:r w:rsidRPr="00D4198F">
        <w:t>e</w:t>
      </w:r>
      <w:r w:rsidRPr="00D4198F">
        <w:rPr>
          <w:spacing w:val="-5"/>
        </w:rPr>
        <w:t>l</w:t>
      </w:r>
      <w:r w:rsidRPr="00D4198F">
        <w:t>ac</w:t>
      </w:r>
      <w:r w:rsidRPr="00D4198F">
        <w:rPr>
          <w:spacing w:val="-5"/>
        </w:rPr>
        <w:t>i</w:t>
      </w:r>
      <w:r w:rsidRPr="00D4198F">
        <w:t>ón</w:t>
      </w:r>
      <w:r w:rsidRPr="00D4198F">
        <w:rPr>
          <w:spacing w:val="-3"/>
        </w:rPr>
        <w:t xml:space="preserve"> </w:t>
      </w:r>
      <w:r w:rsidRPr="00D4198F">
        <w:t>con</w:t>
      </w:r>
      <w:r w:rsidRPr="00D4198F">
        <w:rPr>
          <w:spacing w:val="-3"/>
        </w:rPr>
        <w:t xml:space="preserve"> </w:t>
      </w:r>
      <w:r w:rsidRPr="00D4198F">
        <w:t>e</w:t>
      </w:r>
      <w:r w:rsidRPr="00D4198F">
        <w:rPr>
          <w:spacing w:val="-1"/>
        </w:rPr>
        <w:t>l</w:t>
      </w:r>
      <w:r w:rsidRPr="00D4198F">
        <w:rPr>
          <w:spacing w:val="-5"/>
        </w:rPr>
        <w:t>l</w:t>
      </w:r>
      <w:r w:rsidRPr="00D4198F">
        <w:t>os.</w:t>
      </w:r>
    </w:p>
    <w:p w:rsidR="00F55722" w:rsidRPr="00647522" w:rsidRDefault="00647522" w:rsidP="00647522">
      <w:pPr>
        <w:rPr>
          <w:b/>
        </w:rPr>
      </w:pPr>
      <w:bookmarkStart w:id="30" w:name="marcot"/>
      <w:r w:rsidRPr="00647522">
        <w:rPr>
          <w:b/>
        </w:rPr>
        <w:t>M</w:t>
      </w:r>
      <w:r w:rsidRPr="00647522">
        <w:rPr>
          <w:b/>
          <w:spacing w:val="2"/>
        </w:rPr>
        <w:t>a</w:t>
      </w:r>
      <w:r w:rsidRPr="00647522">
        <w:rPr>
          <w:b/>
          <w:spacing w:val="-2"/>
        </w:rPr>
        <w:t>r</w:t>
      </w:r>
      <w:r w:rsidRPr="00647522">
        <w:rPr>
          <w:b/>
          <w:spacing w:val="2"/>
        </w:rPr>
        <w:t>c</w:t>
      </w:r>
      <w:r w:rsidRPr="00647522">
        <w:rPr>
          <w:b/>
        </w:rPr>
        <w:t xml:space="preserve">o </w:t>
      </w:r>
      <w:r w:rsidRPr="00647522">
        <w:rPr>
          <w:b/>
          <w:spacing w:val="-1"/>
        </w:rPr>
        <w:t>T</w:t>
      </w:r>
      <w:r w:rsidRPr="00647522">
        <w:rPr>
          <w:b/>
          <w:spacing w:val="2"/>
        </w:rPr>
        <w:t>e</w:t>
      </w:r>
      <w:r w:rsidRPr="00647522">
        <w:rPr>
          <w:b/>
          <w:spacing w:val="1"/>
        </w:rPr>
        <w:t>ó</w:t>
      </w:r>
      <w:r w:rsidRPr="00647522">
        <w:rPr>
          <w:b/>
          <w:spacing w:val="-2"/>
        </w:rPr>
        <w:t>r</w:t>
      </w:r>
      <w:r w:rsidRPr="00647522">
        <w:rPr>
          <w:b/>
          <w:spacing w:val="-1"/>
        </w:rPr>
        <w:t>i</w:t>
      </w:r>
      <w:r w:rsidRPr="00647522">
        <w:rPr>
          <w:b/>
          <w:spacing w:val="2"/>
        </w:rPr>
        <w:t>c</w:t>
      </w:r>
      <w:r w:rsidRPr="00647522">
        <w:rPr>
          <w:b/>
        </w:rPr>
        <w:t>o</w:t>
      </w:r>
      <w:bookmarkEnd w:id="30"/>
    </w:p>
    <w:p w:rsidR="00F55722" w:rsidRPr="00D4198F" w:rsidRDefault="00F55722" w:rsidP="00172DA9">
      <w:r w:rsidRPr="00D4198F">
        <w:t>La</w:t>
      </w:r>
      <w:r w:rsidRPr="00D4198F">
        <w:rPr>
          <w:spacing w:val="4"/>
        </w:rPr>
        <w:t xml:space="preserve"> </w:t>
      </w:r>
      <w:r w:rsidRPr="00D4198F">
        <w:rPr>
          <w:spacing w:val="-1"/>
        </w:rPr>
        <w:t>t</w:t>
      </w:r>
      <w:r w:rsidRPr="00D4198F">
        <w:rPr>
          <w:spacing w:val="-2"/>
        </w:rPr>
        <w:t>e</w:t>
      </w:r>
      <w:r w:rsidRPr="00D4198F">
        <w:rPr>
          <w:spacing w:val="5"/>
        </w:rPr>
        <w:t>m</w:t>
      </w:r>
      <w:r w:rsidRPr="00D4198F">
        <w:t>á</w:t>
      </w:r>
      <w:r w:rsidRPr="00D4198F">
        <w:rPr>
          <w:spacing w:val="-1"/>
        </w:rPr>
        <w:t>t</w:t>
      </w:r>
      <w:r w:rsidRPr="00D4198F">
        <w:rPr>
          <w:spacing w:val="-5"/>
        </w:rPr>
        <w:t>i</w:t>
      </w:r>
      <w:r w:rsidRPr="00D4198F">
        <w:t>ca</w:t>
      </w:r>
      <w:r w:rsidRPr="00D4198F">
        <w:rPr>
          <w:spacing w:val="4"/>
        </w:rPr>
        <w:t xml:space="preserve"> </w:t>
      </w:r>
      <w:r w:rsidRPr="00D4198F">
        <w:rPr>
          <w:spacing w:val="-2"/>
        </w:rPr>
        <w:t>c</w:t>
      </w:r>
      <w:r w:rsidRPr="00D4198F">
        <w:t>u</w:t>
      </w:r>
      <w:r w:rsidRPr="00D4198F">
        <w:rPr>
          <w:spacing w:val="-1"/>
        </w:rPr>
        <w:t>rr</w:t>
      </w:r>
      <w:r w:rsidRPr="00D4198F">
        <w:rPr>
          <w:spacing w:val="-5"/>
        </w:rPr>
        <w:t>i</w:t>
      </w:r>
      <w:r w:rsidRPr="00D4198F">
        <w:t>c</w:t>
      </w:r>
      <w:r w:rsidRPr="00D4198F">
        <w:rPr>
          <w:spacing w:val="6"/>
        </w:rPr>
        <w:t>u</w:t>
      </w:r>
      <w:r w:rsidRPr="00D4198F">
        <w:rPr>
          <w:spacing w:val="-5"/>
        </w:rPr>
        <w:t>l</w:t>
      </w:r>
      <w:r w:rsidRPr="00D4198F">
        <w:t>ar</w:t>
      </w:r>
      <w:r w:rsidRPr="00D4198F">
        <w:rPr>
          <w:spacing w:val="1"/>
        </w:rPr>
        <w:t xml:space="preserve"> </w:t>
      </w:r>
      <w:r w:rsidRPr="00D4198F">
        <w:t>cons</w:t>
      </w:r>
      <w:r w:rsidRPr="00D4198F">
        <w:rPr>
          <w:spacing w:val="-1"/>
        </w:rPr>
        <w:t>t</w:t>
      </w:r>
      <w:r w:rsidRPr="00D4198F">
        <w:rPr>
          <w:spacing w:val="-5"/>
        </w:rPr>
        <w:t>i</w:t>
      </w:r>
      <w:r w:rsidRPr="00D4198F">
        <w:rPr>
          <w:spacing w:val="-1"/>
        </w:rPr>
        <w:t>t</w:t>
      </w:r>
      <w:r w:rsidRPr="00D4198F">
        <w:t>u</w:t>
      </w:r>
      <w:r w:rsidRPr="00D4198F">
        <w:rPr>
          <w:spacing w:val="-2"/>
        </w:rPr>
        <w:t>y</w:t>
      </w:r>
      <w:r w:rsidRPr="00D4198F">
        <w:t>e</w:t>
      </w:r>
      <w:r w:rsidRPr="00D4198F">
        <w:rPr>
          <w:spacing w:val="4"/>
        </w:rPr>
        <w:t xml:space="preserve"> </w:t>
      </w:r>
      <w:r w:rsidRPr="00D4198F">
        <w:t>una</w:t>
      </w:r>
      <w:r w:rsidRPr="00D4198F">
        <w:rPr>
          <w:spacing w:val="4"/>
        </w:rPr>
        <w:t xml:space="preserve"> </w:t>
      </w:r>
      <w:r w:rsidRPr="00D4198F">
        <w:t xml:space="preserve">de </w:t>
      </w:r>
      <w:r w:rsidRPr="00D4198F">
        <w:rPr>
          <w:spacing w:val="-5"/>
        </w:rPr>
        <w:t>l</w:t>
      </w:r>
      <w:r w:rsidRPr="00D4198F">
        <w:t>as</w:t>
      </w:r>
      <w:r w:rsidRPr="00D4198F">
        <w:rPr>
          <w:spacing w:val="4"/>
        </w:rPr>
        <w:t xml:space="preserve"> </w:t>
      </w:r>
      <w:r w:rsidRPr="00D4198F">
        <w:t>p</w:t>
      </w:r>
      <w:r w:rsidRPr="00D4198F">
        <w:rPr>
          <w:spacing w:val="-1"/>
        </w:rPr>
        <w:t>r</w:t>
      </w:r>
      <w:r w:rsidRPr="00D4198F">
        <w:t>ob</w:t>
      </w:r>
      <w:r w:rsidRPr="00D4198F">
        <w:rPr>
          <w:spacing w:val="-5"/>
        </w:rPr>
        <w:t>l</w:t>
      </w:r>
      <w:r w:rsidRPr="00D4198F">
        <w:t>e</w:t>
      </w:r>
      <w:r w:rsidRPr="00D4198F">
        <w:rPr>
          <w:spacing w:val="5"/>
        </w:rPr>
        <w:t>m</w:t>
      </w:r>
      <w:r w:rsidRPr="00D4198F">
        <w:t>á</w:t>
      </w:r>
      <w:r w:rsidRPr="00D4198F">
        <w:rPr>
          <w:spacing w:val="-1"/>
        </w:rPr>
        <w:t>t</w:t>
      </w:r>
      <w:r w:rsidRPr="00D4198F">
        <w:rPr>
          <w:spacing w:val="-5"/>
        </w:rPr>
        <w:t>i</w:t>
      </w:r>
      <w:r w:rsidRPr="00D4198F">
        <w:t>cas</w:t>
      </w:r>
      <w:r w:rsidRPr="00D4198F">
        <w:rPr>
          <w:spacing w:val="12"/>
        </w:rPr>
        <w:t xml:space="preserve"> </w:t>
      </w:r>
      <w:r w:rsidRPr="00D4198F">
        <w:rPr>
          <w:spacing w:val="-2"/>
        </w:rPr>
        <w:t>p</w:t>
      </w:r>
      <w:r w:rsidRPr="00D4198F">
        <w:t>ed</w:t>
      </w:r>
      <w:r w:rsidRPr="00D4198F">
        <w:rPr>
          <w:spacing w:val="-2"/>
        </w:rPr>
        <w:t>a</w:t>
      </w:r>
      <w:r w:rsidRPr="00D4198F">
        <w:t>g</w:t>
      </w:r>
      <w:r w:rsidRPr="00D4198F">
        <w:rPr>
          <w:spacing w:val="-2"/>
        </w:rPr>
        <w:t>ó</w:t>
      </w:r>
      <w:r w:rsidRPr="00D4198F">
        <w:t>g</w:t>
      </w:r>
      <w:r w:rsidRPr="00D4198F">
        <w:rPr>
          <w:spacing w:val="-5"/>
        </w:rPr>
        <w:t>i</w:t>
      </w:r>
      <w:r w:rsidRPr="00D4198F">
        <w:t>cas</w:t>
      </w:r>
      <w:r w:rsidRPr="00D4198F">
        <w:rPr>
          <w:spacing w:val="6"/>
        </w:rPr>
        <w:t xml:space="preserve"> </w:t>
      </w:r>
      <w:r w:rsidRPr="00D4198F">
        <w:rPr>
          <w:spacing w:val="-2"/>
        </w:rPr>
        <w:t>a</w:t>
      </w:r>
      <w:r w:rsidRPr="00D4198F">
        <w:t>c</w:t>
      </w:r>
      <w:r w:rsidRPr="00D4198F">
        <w:rPr>
          <w:spacing w:val="-1"/>
        </w:rPr>
        <w:t>t</w:t>
      </w:r>
      <w:r w:rsidRPr="00D4198F">
        <w:t>ua</w:t>
      </w:r>
      <w:r w:rsidRPr="00D4198F">
        <w:rPr>
          <w:spacing w:val="-5"/>
        </w:rPr>
        <w:t>l</w:t>
      </w:r>
      <w:r w:rsidRPr="00D4198F">
        <w:t>es</w:t>
      </w:r>
      <w:r w:rsidRPr="00D4198F">
        <w:rPr>
          <w:spacing w:val="4"/>
        </w:rPr>
        <w:t xml:space="preserve"> </w:t>
      </w:r>
      <w:r w:rsidRPr="00D4198F">
        <w:rPr>
          <w:spacing w:val="-2"/>
        </w:rPr>
        <w:t>d</w:t>
      </w:r>
      <w:r w:rsidRPr="00D4198F">
        <w:t>e ma</w:t>
      </w:r>
      <w:r w:rsidRPr="00D4198F">
        <w:rPr>
          <w:spacing w:val="-2"/>
        </w:rPr>
        <w:t>y</w:t>
      </w:r>
      <w:r w:rsidRPr="00D4198F">
        <w:t>or</w:t>
      </w:r>
      <w:r w:rsidRPr="00D4198F">
        <w:rPr>
          <w:spacing w:val="1"/>
        </w:rPr>
        <w:t xml:space="preserve"> </w:t>
      </w:r>
      <w:r w:rsidRPr="00D4198F">
        <w:rPr>
          <w:spacing w:val="-5"/>
        </w:rPr>
        <w:t>i</w:t>
      </w:r>
      <w:r w:rsidRPr="00D4198F">
        <w:t>n</w:t>
      </w:r>
      <w:r w:rsidRPr="00D4198F">
        <w:rPr>
          <w:spacing w:val="6"/>
        </w:rPr>
        <w:t>c</w:t>
      </w:r>
      <w:r w:rsidRPr="00D4198F">
        <w:rPr>
          <w:spacing w:val="-5"/>
        </w:rPr>
        <w:t>i</w:t>
      </w:r>
      <w:r w:rsidRPr="00D4198F">
        <w:t>denc</w:t>
      </w:r>
      <w:r w:rsidRPr="00D4198F">
        <w:rPr>
          <w:spacing w:val="-5"/>
        </w:rPr>
        <w:t>i</w:t>
      </w:r>
      <w:r w:rsidRPr="00D4198F">
        <w:t xml:space="preserve">a en </w:t>
      </w:r>
      <w:r w:rsidRPr="00D4198F">
        <w:rPr>
          <w:spacing w:val="-5"/>
        </w:rPr>
        <w:t>l</w:t>
      </w:r>
      <w:r w:rsidRPr="00D4198F">
        <w:t>a p</w:t>
      </w:r>
      <w:r w:rsidRPr="00D4198F">
        <w:rPr>
          <w:spacing w:val="-1"/>
        </w:rPr>
        <w:t>r</w:t>
      </w:r>
      <w:r w:rsidRPr="00D4198F">
        <w:t>ác</w:t>
      </w:r>
      <w:r w:rsidRPr="00D4198F">
        <w:rPr>
          <w:spacing w:val="3"/>
        </w:rPr>
        <w:t>t</w:t>
      </w:r>
      <w:r w:rsidRPr="00D4198F">
        <w:rPr>
          <w:spacing w:val="-5"/>
        </w:rPr>
        <w:t>i</w:t>
      </w:r>
      <w:r w:rsidRPr="00D4198F">
        <w:t>ca ed</w:t>
      </w:r>
      <w:r w:rsidRPr="00D4198F">
        <w:rPr>
          <w:spacing w:val="-2"/>
        </w:rPr>
        <w:t>u</w:t>
      </w:r>
      <w:r w:rsidRPr="00D4198F">
        <w:t>ca</w:t>
      </w:r>
      <w:r w:rsidRPr="00D4198F">
        <w:rPr>
          <w:spacing w:val="-1"/>
        </w:rPr>
        <w:t>t</w:t>
      </w:r>
      <w:r w:rsidRPr="00D4198F">
        <w:rPr>
          <w:spacing w:val="-5"/>
        </w:rPr>
        <w:t>i</w:t>
      </w:r>
      <w:r w:rsidRPr="00D4198F">
        <w:t xml:space="preserve">va. </w:t>
      </w:r>
      <w:r w:rsidRPr="00D4198F">
        <w:rPr>
          <w:spacing w:val="1"/>
        </w:rPr>
        <w:t>D</w:t>
      </w:r>
      <w:r w:rsidRPr="00D4198F">
        <w:t>en</w:t>
      </w:r>
      <w:r w:rsidRPr="00D4198F">
        <w:rPr>
          <w:spacing w:val="-1"/>
        </w:rPr>
        <w:t>tr</w:t>
      </w:r>
      <w:r w:rsidRPr="00D4198F">
        <w:t>o</w:t>
      </w:r>
      <w:r w:rsidRPr="00D4198F">
        <w:rPr>
          <w:spacing w:val="3"/>
        </w:rPr>
        <w:t xml:space="preserve"> </w:t>
      </w:r>
      <w:r w:rsidRPr="00D4198F">
        <w:rPr>
          <w:spacing w:val="-2"/>
        </w:rPr>
        <w:t>d</w:t>
      </w:r>
      <w:r w:rsidRPr="00D4198F">
        <w:t>e</w:t>
      </w:r>
      <w:r w:rsidRPr="00D4198F">
        <w:rPr>
          <w:spacing w:val="3"/>
        </w:rPr>
        <w:t xml:space="preserve"> </w:t>
      </w:r>
      <w:r w:rsidRPr="00D4198F">
        <w:t>e</w:t>
      </w:r>
      <w:r w:rsidRPr="00D4198F">
        <w:rPr>
          <w:spacing w:val="-1"/>
        </w:rPr>
        <w:t>l</w:t>
      </w:r>
      <w:r w:rsidRPr="00D4198F">
        <w:rPr>
          <w:spacing w:val="-5"/>
        </w:rPr>
        <w:t>l</w:t>
      </w:r>
      <w:r w:rsidRPr="00D4198F">
        <w:t xml:space="preserve">a, </w:t>
      </w:r>
      <w:r w:rsidRPr="00D4198F">
        <w:rPr>
          <w:spacing w:val="5"/>
        </w:rPr>
        <w:t>e</w:t>
      </w:r>
      <w:r w:rsidRPr="00D4198F">
        <w:t xml:space="preserve">l </w:t>
      </w:r>
      <w:r w:rsidRPr="00D4198F">
        <w:rPr>
          <w:spacing w:val="-1"/>
        </w:rPr>
        <w:t>t</w:t>
      </w:r>
      <w:r w:rsidRPr="00D4198F">
        <w:t>e</w:t>
      </w:r>
      <w:r w:rsidRPr="00D4198F">
        <w:rPr>
          <w:spacing w:val="5"/>
        </w:rPr>
        <w:t>m</w:t>
      </w:r>
      <w:r w:rsidRPr="00D4198F">
        <w:t>a</w:t>
      </w:r>
      <w:r w:rsidRPr="00D4198F">
        <w:rPr>
          <w:spacing w:val="3"/>
        </w:rPr>
        <w:t xml:space="preserve"> </w:t>
      </w:r>
      <w:r w:rsidRPr="00D4198F">
        <w:rPr>
          <w:spacing w:val="-2"/>
        </w:rPr>
        <w:t>d</w:t>
      </w:r>
      <w:r w:rsidRPr="00D4198F">
        <w:t>e</w:t>
      </w:r>
      <w:r w:rsidRPr="00D4198F">
        <w:rPr>
          <w:spacing w:val="3"/>
        </w:rPr>
        <w:t xml:space="preserve"> </w:t>
      </w:r>
      <w:r w:rsidRPr="00D4198F">
        <w:rPr>
          <w:spacing w:val="-5"/>
        </w:rPr>
        <w:t>l</w:t>
      </w:r>
      <w:r w:rsidRPr="00D4198F">
        <w:t>as</w:t>
      </w:r>
      <w:r w:rsidRPr="00D4198F">
        <w:rPr>
          <w:spacing w:val="3"/>
        </w:rPr>
        <w:t xml:space="preserve"> </w:t>
      </w:r>
      <w:r w:rsidRPr="00D4198F">
        <w:t>ba</w:t>
      </w:r>
      <w:r w:rsidRPr="00D4198F">
        <w:rPr>
          <w:spacing w:val="-2"/>
        </w:rPr>
        <w:t>s</w:t>
      </w:r>
      <w:r w:rsidRPr="00D4198F">
        <w:t>es</w:t>
      </w:r>
      <w:r w:rsidRPr="00D4198F">
        <w:rPr>
          <w:spacing w:val="3"/>
        </w:rPr>
        <w:t xml:space="preserve"> </w:t>
      </w:r>
      <w:r w:rsidRPr="00D4198F">
        <w:t>y</w:t>
      </w:r>
      <w:r w:rsidRPr="00D4198F">
        <w:rPr>
          <w:spacing w:val="3"/>
        </w:rPr>
        <w:t xml:space="preserve"> </w:t>
      </w:r>
      <w:r w:rsidRPr="00D4198F">
        <w:rPr>
          <w:spacing w:val="-5"/>
        </w:rPr>
        <w:t>l</w:t>
      </w:r>
      <w:r w:rsidRPr="00D4198F">
        <w:t xml:space="preserve">os </w:t>
      </w:r>
      <w:r w:rsidRPr="00D4198F">
        <w:rPr>
          <w:spacing w:val="-1"/>
        </w:rPr>
        <w:t>f</w:t>
      </w:r>
      <w:r w:rsidRPr="00D4198F">
        <w:t>und</w:t>
      </w:r>
      <w:r w:rsidRPr="00D4198F">
        <w:rPr>
          <w:spacing w:val="-2"/>
        </w:rPr>
        <w:t>a</w:t>
      </w:r>
      <w:r w:rsidRPr="00D4198F">
        <w:t>men</w:t>
      </w:r>
      <w:r w:rsidRPr="00D4198F">
        <w:rPr>
          <w:spacing w:val="-5"/>
        </w:rPr>
        <w:t>t</w:t>
      </w:r>
      <w:r w:rsidRPr="00D4198F">
        <w:t>os</w:t>
      </w:r>
      <w:r w:rsidRPr="00D4198F">
        <w:rPr>
          <w:spacing w:val="-5"/>
        </w:rPr>
        <w:t xml:space="preserve"> </w:t>
      </w:r>
      <w:r w:rsidRPr="00D4198F">
        <w:t>es</w:t>
      </w:r>
      <w:r w:rsidRPr="00D4198F">
        <w:rPr>
          <w:spacing w:val="-3"/>
        </w:rPr>
        <w:t xml:space="preserve"> </w:t>
      </w:r>
      <w:r w:rsidRPr="00D4198F">
        <w:rPr>
          <w:spacing w:val="-5"/>
        </w:rPr>
        <w:t>l</w:t>
      </w:r>
      <w:r w:rsidRPr="00D4198F">
        <w:t>a</w:t>
      </w:r>
      <w:r w:rsidRPr="00D4198F">
        <w:rPr>
          <w:spacing w:val="-3"/>
        </w:rPr>
        <w:t xml:space="preserve"> </w:t>
      </w:r>
      <w:r w:rsidRPr="00D4198F">
        <w:t>p</w:t>
      </w:r>
      <w:r w:rsidRPr="00D4198F">
        <w:rPr>
          <w:spacing w:val="-1"/>
        </w:rPr>
        <w:t>r</w:t>
      </w:r>
      <w:r w:rsidRPr="00D4198F">
        <w:rPr>
          <w:spacing w:val="-2"/>
        </w:rPr>
        <w:t>e</w:t>
      </w:r>
      <w:r w:rsidRPr="00D4198F">
        <w:rPr>
          <w:spacing w:val="5"/>
        </w:rPr>
        <w:t>m</w:t>
      </w:r>
      <w:r w:rsidRPr="00D4198F">
        <w:rPr>
          <w:spacing w:val="-5"/>
        </w:rPr>
        <w:t>i</w:t>
      </w:r>
      <w:r w:rsidRPr="00D4198F">
        <w:t>sa</w:t>
      </w:r>
      <w:r w:rsidRPr="00D4198F">
        <w:rPr>
          <w:spacing w:val="-3"/>
        </w:rPr>
        <w:t xml:space="preserve"> </w:t>
      </w:r>
      <w:r w:rsidRPr="00D4198F">
        <w:rPr>
          <w:spacing w:val="-1"/>
        </w:rPr>
        <w:t>t</w:t>
      </w:r>
      <w:r w:rsidRPr="00D4198F">
        <w:t>eó</w:t>
      </w:r>
      <w:r w:rsidRPr="00D4198F">
        <w:rPr>
          <w:spacing w:val="-1"/>
        </w:rPr>
        <w:t>r</w:t>
      </w:r>
      <w:r w:rsidRPr="00D4198F">
        <w:rPr>
          <w:spacing w:val="-5"/>
        </w:rPr>
        <w:t>i</w:t>
      </w:r>
      <w:r w:rsidRPr="00D4198F">
        <w:t>ca</w:t>
      </w:r>
      <w:r w:rsidRPr="00D4198F">
        <w:rPr>
          <w:spacing w:val="-3"/>
        </w:rPr>
        <w:t xml:space="preserve"> </w:t>
      </w:r>
      <w:r w:rsidRPr="00D4198F">
        <w:t>y</w:t>
      </w:r>
      <w:r w:rsidRPr="00D4198F">
        <w:rPr>
          <w:spacing w:val="-11"/>
        </w:rPr>
        <w:t xml:space="preserve"> </w:t>
      </w:r>
      <w:r w:rsidRPr="00D4198F">
        <w:rPr>
          <w:spacing w:val="5"/>
        </w:rPr>
        <w:t>m</w:t>
      </w:r>
      <w:r w:rsidRPr="00D4198F">
        <w:t>e</w:t>
      </w:r>
      <w:r w:rsidRPr="00D4198F">
        <w:rPr>
          <w:spacing w:val="-1"/>
        </w:rPr>
        <w:t>t</w:t>
      </w:r>
      <w:r w:rsidRPr="00D4198F">
        <w:rPr>
          <w:spacing w:val="-2"/>
        </w:rPr>
        <w:t>o</w:t>
      </w:r>
      <w:r w:rsidRPr="00D4198F">
        <w:t>do</w:t>
      </w:r>
      <w:r w:rsidRPr="00D4198F">
        <w:rPr>
          <w:spacing w:val="-5"/>
        </w:rPr>
        <w:t>l</w:t>
      </w:r>
      <w:r w:rsidRPr="00D4198F">
        <w:t>óg</w:t>
      </w:r>
      <w:r w:rsidRPr="00D4198F">
        <w:rPr>
          <w:spacing w:val="-5"/>
        </w:rPr>
        <w:t>i</w:t>
      </w:r>
      <w:r w:rsidRPr="00D4198F">
        <w:t>ca,</w:t>
      </w:r>
      <w:r w:rsidRPr="00D4198F">
        <w:rPr>
          <w:spacing w:val="-6"/>
        </w:rPr>
        <w:t xml:space="preserve"> </w:t>
      </w:r>
      <w:r w:rsidRPr="00D4198F">
        <w:t>que</w:t>
      </w:r>
      <w:r w:rsidRPr="00D4198F">
        <w:rPr>
          <w:spacing w:val="-7"/>
        </w:rPr>
        <w:t xml:space="preserve"> </w:t>
      </w:r>
      <w:r w:rsidRPr="00D4198F">
        <w:t>ad</w:t>
      </w:r>
      <w:r w:rsidRPr="00D4198F">
        <w:rPr>
          <w:spacing w:val="-2"/>
        </w:rPr>
        <w:t>e</w:t>
      </w:r>
      <w:r w:rsidRPr="00D4198F">
        <w:t>m</w:t>
      </w:r>
      <w:r w:rsidRPr="00D4198F">
        <w:rPr>
          <w:spacing w:val="-2"/>
        </w:rPr>
        <w:t>á</w:t>
      </w:r>
      <w:r w:rsidRPr="00D4198F">
        <w:t>s</w:t>
      </w:r>
      <w:r w:rsidRPr="00D4198F">
        <w:rPr>
          <w:spacing w:val="-3"/>
        </w:rPr>
        <w:t xml:space="preserve"> </w:t>
      </w:r>
      <w:r w:rsidRPr="00D4198F">
        <w:t>de</w:t>
      </w:r>
      <w:r w:rsidRPr="00D4198F">
        <w:rPr>
          <w:spacing w:val="-7"/>
        </w:rPr>
        <w:t xml:space="preserve"> </w:t>
      </w:r>
      <w:r w:rsidRPr="00D4198F">
        <w:t>e</w:t>
      </w:r>
      <w:r w:rsidRPr="00D4198F">
        <w:rPr>
          <w:spacing w:val="-2"/>
        </w:rPr>
        <w:t>x</w:t>
      </w:r>
      <w:r w:rsidRPr="00D4198F">
        <w:t>p</w:t>
      </w:r>
      <w:r w:rsidRPr="00D4198F">
        <w:rPr>
          <w:spacing w:val="-1"/>
        </w:rPr>
        <w:t>r</w:t>
      </w:r>
      <w:r w:rsidRPr="00D4198F">
        <w:t>e</w:t>
      </w:r>
      <w:r w:rsidRPr="00D4198F">
        <w:rPr>
          <w:spacing w:val="-2"/>
        </w:rPr>
        <w:t>s</w:t>
      </w:r>
      <w:r w:rsidRPr="00D4198F">
        <w:t>ar</w:t>
      </w:r>
      <w:r w:rsidRPr="00D4198F">
        <w:rPr>
          <w:spacing w:val="-6"/>
        </w:rPr>
        <w:t xml:space="preserve"> </w:t>
      </w:r>
      <w:r w:rsidRPr="00D4198F">
        <w:rPr>
          <w:spacing w:val="-5"/>
        </w:rPr>
        <w:t>l</w:t>
      </w:r>
      <w:r w:rsidRPr="00D4198F">
        <w:t>as</w:t>
      </w:r>
      <w:r w:rsidRPr="00D4198F">
        <w:rPr>
          <w:spacing w:val="-3"/>
        </w:rPr>
        <w:t xml:space="preserve"> </w:t>
      </w:r>
      <w:r w:rsidRPr="00D4198F">
        <w:t>p</w:t>
      </w:r>
      <w:r w:rsidRPr="00D4198F">
        <w:rPr>
          <w:spacing w:val="-2"/>
        </w:rPr>
        <w:t>o</w:t>
      </w:r>
      <w:r w:rsidRPr="00D4198F">
        <w:t>s</w:t>
      </w:r>
      <w:r w:rsidRPr="00D4198F">
        <w:rPr>
          <w:spacing w:val="-5"/>
        </w:rPr>
        <w:t>i</w:t>
      </w:r>
      <w:r w:rsidRPr="00D4198F">
        <w:t>c</w:t>
      </w:r>
      <w:r w:rsidRPr="00D4198F">
        <w:rPr>
          <w:spacing w:val="-5"/>
        </w:rPr>
        <w:t>i</w:t>
      </w:r>
      <w:r w:rsidRPr="00D4198F">
        <w:t>ones as</w:t>
      </w:r>
      <w:r w:rsidRPr="00D4198F">
        <w:rPr>
          <w:spacing w:val="-2"/>
        </w:rPr>
        <w:t>u</w:t>
      </w:r>
      <w:r w:rsidRPr="00D4198F">
        <w:rPr>
          <w:spacing w:val="5"/>
        </w:rPr>
        <w:t>m</w:t>
      </w:r>
      <w:r w:rsidRPr="00D4198F">
        <w:rPr>
          <w:spacing w:val="-5"/>
        </w:rPr>
        <w:t>i</w:t>
      </w:r>
      <w:r w:rsidRPr="00D4198F">
        <w:t>d</w:t>
      </w:r>
      <w:r w:rsidRPr="00D4198F">
        <w:rPr>
          <w:spacing w:val="-2"/>
        </w:rPr>
        <w:t>a</w:t>
      </w:r>
      <w:r w:rsidRPr="00D4198F">
        <w:t>s</w:t>
      </w:r>
      <w:r w:rsidRPr="00D4198F">
        <w:rPr>
          <w:spacing w:val="7"/>
        </w:rPr>
        <w:t xml:space="preserve"> </w:t>
      </w:r>
      <w:r w:rsidRPr="00D4198F">
        <w:rPr>
          <w:spacing w:val="-2"/>
        </w:rPr>
        <w:t>e</w:t>
      </w:r>
      <w:r w:rsidRPr="00D4198F">
        <w:t>n</w:t>
      </w:r>
      <w:r w:rsidRPr="00D4198F">
        <w:rPr>
          <w:spacing w:val="9"/>
        </w:rPr>
        <w:t xml:space="preserve"> </w:t>
      </w:r>
      <w:r w:rsidRPr="00D4198F">
        <w:t>el p</w:t>
      </w:r>
      <w:r w:rsidRPr="00D4198F">
        <w:rPr>
          <w:spacing w:val="-1"/>
        </w:rPr>
        <w:t>r</w:t>
      </w:r>
      <w:r w:rsidRPr="00D4198F">
        <w:t>o</w:t>
      </w:r>
      <w:r w:rsidRPr="00D4198F">
        <w:rPr>
          <w:spacing w:val="-2"/>
        </w:rPr>
        <w:t>c</w:t>
      </w:r>
      <w:r w:rsidRPr="00D4198F">
        <w:t>e</w:t>
      </w:r>
      <w:r w:rsidRPr="00D4198F">
        <w:rPr>
          <w:spacing w:val="-2"/>
        </w:rPr>
        <w:t>s</w:t>
      </w:r>
      <w:r w:rsidRPr="00D4198F">
        <w:t>o</w:t>
      </w:r>
      <w:r w:rsidRPr="00D4198F">
        <w:rPr>
          <w:spacing w:val="6"/>
        </w:rPr>
        <w:t xml:space="preserve"> </w:t>
      </w:r>
      <w:r w:rsidRPr="00D4198F">
        <w:rPr>
          <w:spacing w:val="-2"/>
        </w:rPr>
        <w:t>d</w:t>
      </w:r>
      <w:r w:rsidRPr="00D4198F">
        <w:t>e</w:t>
      </w:r>
      <w:r w:rsidRPr="00D4198F">
        <w:rPr>
          <w:spacing w:val="6"/>
        </w:rPr>
        <w:t xml:space="preserve"> </w:t>
      </w:r>
      <w:r w:rsidRPr="00D4198F">
        <w:t>d</w:t>
      </w:r>
      <w:r w:rsidRPr="00D4198F">
        <w:rPr>
          <w:spacing w:val="-5"/>
        </w:rPr>
        <w:t>i</w:t>
      </w:r>
      <w:r w:rsidRPr="00D4198F">
        <w:t>se</w:t>
      </w:r>
      <w:r w:rsidRPr="00D4198F">
        <w:rPr>
          <w:spacing w:val="-2"/>
        </w:rPr>
        <w:t>ñ</w:t>
      </w:r>
      <w:r w:rsidRPr="00D4198F">
        <w:t>o,</w:t>
      </w:r>
      <w:r w:rsidRPr="00D4198F">
        <w:rPr>
          <w:spacing w:val="4"/>
        </w:rPr>
        <w:t xml:space="preserve"> </w:t>
      </w:r>
      <w:r w:rsidRPr="00D4198F">
        <w:rPr>
          <w:spacing w:val="-2"/>
        </w:rPr>
        <w:t>e</w:t>
      </w:r>
      <w:r w:rsidRPr="00D4198F">
        <w:rPr>
          <w:spacing w:val="3"/>
        </w:rPr>
        <w:t>j</w:t>
      </w:r>
      <w:r w:rsidRPr="00D4198F">
        <w:rPr>
          <w:spacing w:val="-2"/>
        </w:rPr>
        <w:t>ec</w:t>
      </w:r>
      <w:r w:rsidRPr="00D4198F">
        <w:t>uc</w:t>
      </w:r>
      <w:r w:rsidRPr="00D4198F">
        <w:rPr>
          <w:spacing w:val="-5"/>
        </w:rPr>
        <w:t>i</w:t>
      </w:r>
      <w:r w:rsidRPr="00D4198F">
        <w:t>ón</w:t>
      </w:r>
      <w:r w:rsidRPr="00D4198F">
        <w:rPr>
          <w:spacing w:val="6"/>
        </w:rPr>
        <w:t xml:space="preserve"> </w:t>
      </w:r>
      <w:r w:rsidRPr="00D4198F">
        <w:t>y</w:t>
      </w:r>
      <w:r w:rsidRPr="00D4198F">
        <w:rPr>
          <w:spacing w:val="3"/>
        </w:rPr>
        <w:t xml:space="preserve"> </w:t>
      </w:r>
      <w:r w:rsidRPr="00D4198F">
        <w:rPr>
          <w:spacing w:val="-2"/>
        </w:rPr>
        <w:t>e</w:t>
      </w:r>
      <w:r w:rsidRPr="00D4198F">
        <w:t>va</w:t>
      </w:r>
      <w:r w:rsidRPr="00D4198F">
        <w:rPr>
          <w:spacing w:val="-5"/>
        </w:rPr>
        <w:t>l</w:t>
      </w:r>
      <w:r w:rsidRPr="00D4198F">
        <w:t>uac</w:t>
      </w:r>
      <w:r w:rsidRPr="00D4198F">
        <w:rPr>
          <w:spacing w:val="-5"/>
        </w:rPr>
        <w:t>i</w:t>
      </w:r>
      <w:r w:rsidRPr="00D4198F">
        <w:t>ón</w:t>
      </w:r>
      <w:r w:rsidRPr="00D4198F">
        <w:rPr>
          <w:spacing w:val="6"/>
        </w:rPr>
        <w:t xml:space="preserve"> </w:t>
      </w:r>
      <w:r w:rsidRPr="00D4198F">
        <w:rPr>
          <w:spacing w:val="-2"/>
        </w:rPr>
        <w:t>d</w:t>
      </w:r>
      <w:r w:rsidRPr="00D4198F">
        <w:t>el cu</w:t>
      </w:r>
      <w:r w:rsidRPr="00D4198F">
        <w:rPr>
          <w:spacing w:val="-1"/>
        </w:rPr>
        <w:t>rrí</w:t>
      </w:r>
      <w:r w:rsidRPr="00D4198F">
        <w:t>cu</w:t>
      </w:r>
      <w:r w:rsidRPr="00D4198F">
        <w:rPr>
          <w:spacing w:val="-5"/>
        </w:rPr>
        <w:t>l</w:t>
      </w:r>
      <w:r w:rsidRPr="00D4198F">
        <w:t>o,</w:t>
      </w:r>
      <w:r w:rsidRPr="00D4198F">
        <w:rPr>
          <w:spacing w:val="4"/>
        </w:rPr>
        <w:t xml:space="preserve"> </w:t>
      </w:r>
      <w:r w:rsidRPr="00D4198F">
        <w:rPr>
          <w:spacing w:val="-1"/>
        </w:rPr>
        <w:t>t</w:t>
      </w:r>
      <w:r w:rsidRPr="00D4198F">
        <w:t>a</w:t>
      </w:r>
      <w:r w:rsidRPr="00D4198F">
        <w:rPr>
          <w:spacing w:val="5"/>
        </w:rPr>
        <w:t>m</w:t>
      </w:r>
      <w:r w:rsidRPr="00D4198F">
        <w:t>b</w:t>
      </w:r>
      <w:r w:rsidRPr="00D4198F">
        <w:rPr>
          <w:spacing w:val="-5"/>
        </w:rPr>
        <w:t>i</w:t>
      </w:r>
      <w:r w:rsidRPr="00D4198F">
        <w:t>én o</w:t>
      </w:r>
      <w:r w:rsidRPr="00D4198F">
        <w:rPr>
          <w:spacing w:val="-1"/>
        </w:rPr>
        <w:t>r</w:t>
      </w:r>
      <w:r w:rsidRPr="00D4198F">
        <w:rPr>
          <w:spacing w:val="-5"/>
        </w:rPr>
        <w:t>i</w:t>
      </w:r>
      <w:r w:rsidRPr="00D4198F">
        <w:t>en</w:t>
      </w:r>
      <w:r w:rsidRPr="00D4198F">
        <w:rPr>
          <w:spacing w:val="-1"/>
        </w:rPr>
        <w:t>t</w:t>
      </w:r>
      <w:r w:rsidRPr="00D4198F">
        <w:t>a es</w:t>
      </w:r>
      <w:r w:rsidRPr="00D4198F">
        <w:rPr>
          <w:spacing w:val="-1"/>
        </w:rPr>
        <w:t>t</w:t>
      </w:r>
      <w:r w:rsidRPr="00D4198F">
        <w:t>e</w:t>
      </w:r>
      <w:r w:rsidRPr="00D4198F">
        <w:rPr>
          <w:spacing w:val="1"/>
        </w:rPr>
        <w:t xml:space="preserve"> </w:t>
      </w:r>
      <w:r w:rsidRPr="00D4198F">
        <w:t>p</w:t>
      </w:r>
      <w:r w:rsidRPr="00D4198F">
        <w:rPr>
          <w:spacing w:val="-1"/>
        </w:rPr>
        <w:t>r</w:t>
      </w:r>
      <w:r w:rsidRPr="00D4198F">
        <w:rPr>
          <w:spacing w:val="-2"/>
        </w:rPr>
        <w:t>o</w:t>
      </w:r>
      <w:r w:rsidRPr="00D4198F">
        <w:t>p</w:t>
      </w:r>
      <w:r w:rsidRPr="00D4198F">
        <w:rPr>
          <w:spacing w:val="-5"/>
        </w:rPr>
        <w:t>i</w:t>
      </w:r>
      <w:r w:rsidRPr="00D4198F">
        <w:t>o p</w:t>
      </w:r>
      <w:r w:rsidRPr="00D4198F">
        <w:rPr>
          <w:spacing w:val="-1"/>
        </w:rPr>
        <w:t>r</w:t>
      </w:r>
      <w:r w:rsidRPr="00D4198F">
        <w:t>oc</w:t>
      </w:r>
      <w:r w:rsidRPr="00D4198F">
        <w:rPr>
          <w:spacing w:val="-2"/>
        </w:rPr>
        <w:t>e</w:t>
      </w:r>
      <w:r w:rsidRPr="00D4198F">
        <w:t>so.</w:t>
      </w:r>
    </w:p>
    <w:p w:rsidR="00F55722" w:rsidRPr="00D4198F" w:rsidRDefault="00F55722" w:rsidP="00172DA9">
      <w:r w:rsidRPr="00D4198F">
        <w:rPr>
          <w:spacing w:val="1"/>
        </w:rPr>
        <w:t>E</w:t>
      </w:r>
      <w:r w:rsidRPr="00D4198F">
        <w:t>l</w:t>
      </w:r>
      <w:r w:rsidRPr="00D4198F">
        <w:rPr>
          <w:spacing w:val="-2"/>
        </w:rPr>
        <w:t xml:space="preserve"> </w:t>
      </w:r>
      <w:r w:rsidRPr="00D4198F">
        <w:t>do</w:t>
      </w:r>
      <w:r w:rsidRPr="00D4198F">
        <w:rPr>
          <w:spacing w:val="5"/>
        </w:rPr>
        <w:t>m</w:t>
      </w:r>
      <w:r w:rsidRPr="00D4198F">
        <w:rPr>
          <w:spacing w:val="-5"/>
        </w:rPr>
        <w:t>i</w:t>
      </w:r>
      <w:r w:rsidRPr="00D4198F">
        <w:t>n</w:t>
      </w:r>
      <w:r w:rsidRPr="00D4198F">
        <w:rPr>
          <w:spacing w:val="-5"/>
        </w:rPr>
        <w:t>i</w:t>
      </w:r>
      <w:r w:rsidRPr="00D4198F">
        <w:t>o</w:t>
      </w:r>
      <w:r w:rsidRPr="00D4198F">
        <w:rPr>
          <w:spacing w:val="4"/>
        </w:rPr>
        <w:t xml:space="preserve"> </w:t>
      </w:r>
      <w:r w:rsidRPr="00D4198F">
        <w:t>de</w:t>
      </w:r>
      <w:r w:rsidRPr="00D4198F">
        <w:rPr>
          <w:spacing w:val="4"/>
        </w:rPr>
        <w:t xml:space="preserve"> </w:t>
      </w:r>
      <w:r w:rsidRPr="00D4198F">
        <w:t>es</w:t>
      </w:r>
      <w:r w:rsidRPr="00D4198F">
        <w:rPr>
          <w:spacing w:val="-1"/>
        </w:rPr>
        <w:t>t</w:t>
      </w:r>
      <w:r w:rsidRPr="00D4198F">
        <w:t>e</w:t>
      </w:r>
      <w:r w:rsidRPr="00D4198F">
        <w:rPr>
          <w:spacing w:val="4"/>
        </w:rPr>
        <w:t xml:space="preserve"> </w:t>
      </w:r>
      <w:r w:rsidRPr="00D4198F">
        <w:rPr>
          <w:spacing w:val="-1"/>
        </w:rPr>
        <w:t>t</w:t>
      </w:r>
      <w:r w:rsidRPr="00D4198F">
        <w:rPr>
          <w:spacing w:val="-2"/>
        </w:rPr>
        <w:t>e</w:t>
      </w:r>
      <w:r w:rsidRPr="00D4198F">
        <w:rPr>
          <w:spacing w:val="5"/>
        </w:rPr>
        <w:t>m</w:t>
      </w:r>
      <w:r w:rsidRPr="00D4198F">
        <w:t>a</w:t>
      </w:r>
      <w:r w:rsidRPr="00D4198F">
        <w:rPr>
          <w:spacing w:val="4"/>
        </w:rPr>
        <w:t xml:space="preserve"> </w:t>
      </w:r>
      <w:r w:rsidRPr="00D4198F">
        <w:rPr>
          <w:spacing w:val="-2"/>
        </w:rPr>
        <w:t>e</w:t>
      </w:r>
      <w:r w:rsidRPr="00D4198F">
        <w:t>s</w:t>
      </w:r>
      <w:r w:rsidRPr="00D4198F">
        <w:rPr>
          <w:spacing w:val="5"/>
        </w:rPr>
        <w:t xml:space="preserve"> </w:t>
      </w:r>
      <w:r w:rsidRPr="00D4198F">
        <w:t>de</w:t>
      </w:r>
      <w:r w:rsidRPr="00D4198F">
        <w:rPr>
          <w:spacing w:val="4"/>
        </w:rPr>
        <w:t xml:space="preserve"> </w:t>
      </w:r>
      <w:r w:rsidRPr="00D4198F">
        <w:rPr>
          <w:spacing w:val="-5"/>
        </w:rPr>
        <w:t>i</w:t>
      </w:r>
      <w:r w:rsidRPr="00D4198F">
        <w:t>n</w:t>
      </w:r>
      <w:r w:rsidRPr="00D4198F">
        <w:rPr>
          <w:spacing w:val="-1"/>
        </w:rPr>
        <w:t>t</w:t>
      </w:r>
      <w:r w:rsidRPr="00D4198F">
        <w:t>e</w:t>
      </w:r>
      <w:r w:rsidRPr="00D4198F">
        <w:rPr>
          <w:spacing w:val="-1"/>
        </w:rPr>
        <w:t>r</w:t>
      </w:r>
      <w:r w:rsidRPr="00D4198F">
        <w:t>és</w:t>
      </w:r>
      <w:r w:rsidRPr="00D4198F">
        <w:rPr>
          <w:spacing w:val="5"/>
        </w:rPr>
        <w:t xml:space="preserve"> </w:t>
      </w:r>
      <w:r w:rsidRPr="00D4198F">
        <w:rPr>
          <w:spacing w:val="-2"/>
        </w:rPr>
        <w:t>n</w:t>
      </w:r>
      <w:r w:rsidRPr="00D4198F">
        <w:t>o</w:t>
      </w:r>
      <w:r w:rsidRPr="00D4198F">
        <w:rPr>
          <w:spacing w:val="1"/>
        </w:rPr>
        <w:t xml:space="preserve"> </w:t>
      </w:r>
      <w:r w:rsidRPr="00D4198F">
        <w:t>só</w:t>
      </w:r>
      <w:r w:rsidRPr="00D4198F">
        <w:rPr>
          <w:spacing w:val="-5"/>
        </w:rPr>
        <w:t>l</w:t>
      </w:r>
      <w:r w:rsidRPr="00D4198F">
        <w:t>o</w:t>
      </w:r>
      <w:r w:rsidRPr="00D4198F">
        <w:rPr>
          <w:spacing w:val="4"/>
        </w:rPr>
        <w:t xml:space="preserve"> </w:t>
      </w:r>
      <w:r w:rsidRPr="00D4198F">
        <w:t>pa</w:t>
      </w:r>
      <w:r w:rsidRPr="00D4198F">
        <w:rPr>
          <w:spacing w:val="-1"/>
        </w:rPr>
        <w:t>r</w:t>
      </w:r>
      <w:r w:rsidRPr="00D4198F">
        <w:t>a</w:t>
      </w:r>
      <w:r w:rsidRPr="00D4198F">
        <w:rPr>
          <w:spacing w:val="4"/>
        </w:rPr>
        <w:t xml:space="preserve"> </w:t>
      </w:r>
      <w:r w:rsidRPr="00D4198F">
        <w:t>qu</w:t>
      </w:r>
      <w:r w:rsidRPr="00D4198F">
        <w:rPr>
          <w:spacing w:val="-5"/>
        </w:rPr>
        <w:t>i</w:t>
      </w:r>
      <w:r w:rsidRPr="00D4198F">
        <w:t>en</w:t>
      </w:r>
      <w:r w:rsidRPr="00D4198F">
        <w:rPr>
          <w:spacing w:val="-2"/>
        </w:rPr>
        <w:t>e</w:t>
      </w:r>
      <w:r w:rsidRPr="00D4198F">
        <w:t>s</w:t>
      </w:r>
      <w:r w:rsidRPr="00D4198F">
        <w:rPr>
          <w:spacing w:val="5"/>
        </w:rPr>
        <w:t xml:space="preserve"> </w:t>
      </w:r>
      <w:r w:rsidRPr="00D4198F">
        <w:t>e</w:t>
      </w:r>
      <w:r w:rsidRPr="00D4198F">
        <w:rPr>
          <w:spacing w:val="-5"/>
        </w:rPr>
        <w:t>l</w:t>
      </w:r>
      <w:r w:rsidRPr="00D4198F">
        <w:t>abo</w:t>
      </w:r>
      <w:r w:rsidRPr="00D4198F">
        <w:rPr>
          <w:spacing w:val="-1"/>
        </w:rPr>
        <w:t>r</w:t>
      </w:r>
      <w:r w:rsidRPr="00D4198F">
        <w:rPr>
          <w:spacing w:val="-2"/>
        </w:rPr>
        <w:t>a</w:t>
      </w:r>
      <w:r w:rsidRPr="00D4198F">
        <w:t>n, de</w:t>
      </w:r>
      <w:r w:rsidRPr="00D4198F">
        <w:rPr>
          <w:spacing w:val="-2"/>
        </w:rPr>
        <w:t>s</w:t>
      </w:r>
      <w:r w:rsidRPr="00D4198F">
        <w:t>de</w:t>
      </w:r>
      <w:r w:rsidRPr="00D4198F">
        <w:rPr>
          <w:spacing w:val="1"/>
        </w:rPr>
        <w:t xml:space="preserve"> </w:t>
      </w:r>
      <w:r w:rsidRPr="00D4198F">
        <w:t>cua</w:t>
      </w:r>
      <w:r w:rsidRPr="00D4198F">
        <w:rPr>
          <w:spacing w:val="-5"/>
        </w:rPr>
        <w:t>l</w:t>
      </w:r>
      <w:r w:rsidRPr="00D4198F">
        <w:rPr>
          <w:spacing w:val="-2"/>
        </w:rPr>
        <w:t>q</w:t>
      </w:r>
      <w:r w:rsidRPr="00D4198F">
        <w:t>u</w:t>
      </w:r>
      <w:r w:rsidRPr="00D4198F">
        <w:rPr>
          <w:spacing w:val="-5"/>
        </w:rPr>
        <w:t>i</w:t>
      </w:r>
      <w:r w:rsidRPr="00D4198F">
        <w:t>e</w:t>
      </w:r>
      <w:r w:rsidRPr="00D4198F">
        <w:rPr>
          <w:spacing w:val="-1"/>
        </w:rPr>
        <w:t>r</w:t>
      </w:r>
      <w:r w:rsidRPr="00D4198F">
        <w:t>a de</w:t>
      </w:r>
      <w:r w:rsidRPr="00D4198F">
        <w:rPr>
          <w:spacing w:val="7"/>
        </w:rPr>
        <w:t xml:space="preserve"> </w:t>
      </w:r>
      <w:r w:rsidRPr="00D4198F">
        <w:rPr>
          <w:spacing w:val="-5"/>
        </w:rPr>
        <w:t>l</w:t>
      </w:r>
      <w:r w:rsidRPr="00D4198F">
        <w:t>os</w:t>
      </w:r>
      <w:r w:rsidRPr="00D4198F">
        <w:rPr>
          <w:spacing w:val="7"/>
        </w:rPr>
        <w:t xml:space="preserve"> </w:t>
      </w:r>
      <w:r w:rsidRPr="00D4198F">
        <w:t>c</w:t>
      </w:r>
      <w:r w:rsidRPr="00D4198F">
        <w:rPr>
          <w:spacing w:val="-1"/>
        </w:rPr>
        <w:t>r</w:t>
      </w:r>
      <w:r w:rsidRPr="00D4198F">
        <w:rPr>
          <w:spacing w:val="-5"/>
        </w:rPr>
        <w:t>i</w:t>
      </w:r>
      <w:r w:rsidRPr="00D4198F">
        <w:rPr>
          <w:spacing w:val="-1"/>
        </w:rPr>
        <w:t>t</w:t>
      </w:r>
      <w:r w:rsidRPr="00D4198F">
        <w:t>er</w:t>
      </w:r>
      <w:r w:rsidRPr="00D4198F">
        <w:rPr>
          <w:spacing w:val="-5"/>
        </w:rPr>
        <w:t>i</w:t>
      </w:r>
      <w:r w:rsidRPr="00D4198F">
        <w:t>os</w:t>
      </w:r>
      <w:r w:rsidRPr="00D4198F">
        <w:rPr>
          <w:spacing w:val="7"/>
        </w:rPr>
        <w:t xml:space="preserve"> </w:t>
      </w:r>
      <w:r w:rsidRPr="00D4198F">
        <w:t>y</w:t>
      </w:r>
      <w:r w:rsidRPr="00D4198F">
        <w:rPr>
          <w:spacing w:val="3"/>
        </w:rPr>
        <w:t xml:space="preserve"> </w:t>
      </w:r>
      <w:r w:rsidRPr="00D4198F">
        <w:rPr>
          <w:spacing w:val="6"/>
        </w:rPr>
        <w:t>n</w:t>
      </w:r>
      <w:r w:rsidRPr="00D4198F">
        <w:rPr>
          <w:spacing w:val="-5"/>
        </w:rPr>
        <w:t>i</w:t>
      </w:r>
      <w:r w:rsidRPr="00D4198F">
        <w:rPr>
          <w:spacing w:val="6"/>
        </w:rPr>
        <w:t>v</w:t>
      </w:r>
      <w:r w:rsidRPr="00D4198F">
        <w:t>e</w:t>
      </w:r>
      <w:r w:rsidRPr="00D4198F">
        <w:rPr>
          <w:spacing w:val="-5"/>
        </w:rPr>
        <w:t>l</w:t>
      </w:r>
      <w:r w:rsidRPr="00D4198F">
        <w:t>es</w:t>
      </w:r>
      <w:r w:rsidRPr="00D4198F">
        <w:rPr>
          <w:spacing w:val="7"/>
        </w:rPr>
        <w:t xml:space="preserve"> </w:t>
      </w:r>
      <w:r w:rsidRPr="00D4198F">
        <w:t>de</w:t>
      </w:r>
      <w:r w:rsidRPr="00D4198F">
        <w:rPr>
          <w:spacing w:val="3"/>
        </w:rPr>
        <w:t xml:space="preserve"> </w:t>
      </w:r>
      <w:r w:rsidRPr="00D4198F">
        <w:t>e</w:t>
      </w:r>
      <w:r w:rsidRPr="00D4198F">
        <w:rPr>
          <w:spacing w:val="-5"/>
        </w:rPr>
        <w:t>l</w:t>
      </w:r>
      <w:r w:rsidRPr="00D4198F">
        <w:t>abo</w:t>
      </w:r>
      <w:r w:rsidRPr="00D4198F">
        <w:rPr>
          <w:spacing w:val="-1"/>
        </w:rPr>
        <w:t>r</w:t>
      </w:r>
      <w:r w:rsidRPr="00D4198F">
        <w:t>ac</w:t>
      </w:r>
      <w:r w:rsidRPr="00D4198F">
        <w:rPr>
          <w:spacing w:val="-5"/>
        </w:rPr>
        <w:t>i</w:t>
      </w:r>
      <w:r w:rsidRPr="00D4198F">
        <w:rPr>
          <w:spacing w:val="-2"/>
        </w:rPr>
        <w:t>ó</w:t>
      </w:r>
      <w:r w:rsidRPr="00D4198F">
        <w:t>n,</w:t>
      </w:r>
      <w:r w:rsidRPr="00D4198F">
        <w:rPr>
          <w:spacing w:val="4"/>
        </w:rPr>
        <w:t xml:space="preserve"> </w:t>
      </w:r>
      <w:r w:rsidRPr="00D4198F">
        <w:t>el cu</w:t>
      </w:r>
      <w:r w:rsidRPr="00D4198F">
        <w:rPr>
          <w:spacing w:val="-1"/>
        </w:rPr>
        <w:t>rrí</w:t>
      </w:r>
      <w:r w:rsidRPr="00D4198F">
        <w:t>cu</w:t>
      </w:r>
      <w:r w:rsidRPr="00D4198F">
        <w:rPr>
          <w:spacing w:val="-5"/>
        </w:rPr>
        <w:t>l</w:t>
      </w:r>
      <w:r w:rsidRPr="00D4198F">
        <w:t>o,</w:t>
      </w:r>
      <w:r w:rsidRPr="00D4198F">
        <w:rPr>
          <w:spacing w:val="4"/>
        </w:rPr>
        <w:t xml:space="preserve"> </w:t>
      </w:r>
      <w:r w:rsidRPr="00D4198F">
        <w:rPr>
          <w:spacing w:val="6"/>
        </w:rPr>
        <w:t>s</w:t>
      </w:r>
      <w:r w:rsidRPr="00D4198F">
        <w:rPr>
          <w:spacing w:val="-5"/>
        </w:rPr>
        <w:t>i</w:t>
      </w:r>
      <w:r w:rsidRPr="00D4198F">
        <w:t>no</w:t>
      </w:r>
      <w:r w:rsidRPr="00D4198F">
        <w:rPr>
          <w:spacing w:val="7"/>
        </w:rPr>
        <w:t xml:space="preserve"> </w:t>
      </w:r>
      <w:r w:rsidRPr="00D4198F">
        <w:rPr>
          <w:spacing w:val="-1"/>
        </w:rPr>
        <w:t>t</w:t>
      </w:r>
      <w:r w:rsidRPr="00D4198F">
        <w:t>a</w:t>
      </w:r>
      <w:r w:rsidRPr="00D4198F">
        <w:rPr>
          <w:spacing w:val="5"/>
        </w:rPr>
        <w:t>m</w:t>
      </w:r>
      <w:r w:rsidRPr="00D4198F">
        <w:t>b</w:t>
      </w:r>
      <w:r w:rsidRPr="00D4198F">
        <w:rPr>
          <w:spacing w:val="-5"/>
        </w:rPr>
        <w:t>i</w:t>
      </w:r>
      <w:r w:rsidRPr="00D4198F">
        <w:t>én,</w:t>
      </w:r>
      <w:r w:rsidRPr="00D4198F">
        <w:rPr>
          <w:spacing w:val="4"/>
        </w:rPr>
        <w:t xml:space="preserve"> </w:t>
      </w:r>
      <w:r w:rsidRPr="00D4198F">
        <w:t>y</w:t>
      </w:r>
      <w:r w:rsidRPr="00D4198F">
        <w:rPr>
          <w:spacing w:val="3"/>
        </w:rPr>
        <w:t xml:space="preserve"> </w:t>
      </w:r>
      <w:r w:rsidRPr="00D4198F">
        <w:t>de</w:t>
      </w:r>
      <w:r w:rsidRPr="00D4198F">
        <w:rPr>
          <w:spacing w:val="3"/>
        </w:rPr>
        <w:t xml:space="preserve"> </w:t>
      </w:r>
      <w:r w:rsidRPr="00D4198F">
        <w:rPr>
          <w:spacing w:val="5"/>
        </w:rPr>
        <w:t>m</w:t>
      </w:r>
      <w:r w:rsidRPr="00D4198F">
        <w:rPr>
          <w:spacing w:val="-2"/>
        </w:rPr>
        <w:t>an</w:t>
      </w:r>
      <w:r w:rsidRPr="00D4198F">
        <w:t>e</w:t>
      </w:r>
      <w:r w:rsidRPr="00D4198F">
        <w:rPr>
          <w:spacing w:val="-1"/>
        </w:rPr>
        <w:t>r</w:t>
      </w:r>
      <w:r w:rsidRPr="00D4198F">
        <w:t>a</w:t>
      </w:r>
      <w:r w:rsidRPr="00D4198F">
        <w:rPr>
          <w:spacing w:val="3"/>
        </w:rPr>
        <w:t xml:space="preserve"> </w:t>
      </w:r>
      <w:r w:rsidRPr="00D4198F">
        <w:rPr>
          <w:spacing w:val="5"/>
        </w:rPr>
        <w:t>m</w:t>
      </w:r>
      <w:r w:rsidRPr="00D4198F">
        <w:t>uy es</w:t>
      </w:r>
      <w:r w:rsidRPr="00D4198F">
        <w:rPr>
          <w:spacing w:val="-2"/>
        </w:rPr>
        <w:t>p</w:t>
      </w:r>
      <w:r w:rsidRPr="00D4198F">
        <w:t>ec</w:t>
      </w:r>
      <w:r w:rsidRPr="00D4198F">
        <w:rPr>
          <w:spacing w:val="-5"/>
        </w:rPr>
        <w:t>i</w:t>
      </w:r>
      <w:r w:rsidRPr="00D4198F">
        <w:t>a</w:t>
      </w:r>
      <w:r w:rsidRPr="00D4198F">
        <w:rPr>
          <w:spacing w:val="-5"/>
        </w:rPr>
        <w:t>l</w:t>
      </w:r>
      <w:r w:rsidRPr="00D4198F">
        <w:t>,</w:t>
      </w:r>
      <w:r w:rsidRPr="00D4198F">
        <w:rPr>
          <w:spacing w:val="6"/>
        </w:rPr>
        <w:t xml:space="preserve"> </w:t>
      </w:r>
      <w:r w:rsidRPr="00D4198F">
        <w:t>pa</w:t>
      </w:r>
      <w:r w:rsidRPr="00D4198F">
        <w:rPr>
          <w:spacing w:val="-1"/>
        </w:rPr>
        <w:t>r</w:t>
      </w:r>
      <w:r w:rsidRPr="00D4198F">
        <w:t>a</w:t>
      </w:r>
      <w:r w:rsidRPr="00D4198F">
        <w:rPr>
          <w:spacing w:val="7"/>
        </w:rPr>
        <w:t xml:space="preserve"> </w:t>
      </w:r>
      <w:r w:rsidRPr="00D4198F">
        <w:t>qu</w:t>
      </w:r>
      <w:r w:rsidRPr="00D4198F">
        <w:rPr>
          <w:spacing w:val="-5"/>
        </w:rPr>
        <w:t>i</w:t>
      </w:r>
      <w:r w:rsidRPr="00D4198F">
        <w:t>en</w:t>
      </w:r>
      <w:r w:rsidRPr="00D4198F">
        <w:rPr>
          <w:spacing w:val="-2"/>
        </w:rPr>
        <w:t>e</w:t>
      </w:r>
      <w:r w:rsidRPr="00D4198F">
        <w:t>s</w:t>
      </w:r>
      <w:r w:rsidRPr="00D4198F">
        <w:rPr>
          <w:spacing w:val="8"/>
        </w:rPr>
        <w:t xml:space="preserve"> </w:t>
      </w:r>
      <w:r w:rsidRPr="00D4198F">
        <w:rPr>
          <w:spacing w:val="-5"/>
        </w:rPr>
        <w:t>l</w:t>
      </w:r>
      <w:r w:rsidRPr="00D4198F">
        <w:t>o</w:t>
      </w:r>
      <w:r w:rsidRPr="00D4198F">
        <w:rPr>
          <w:spacing w:val="7"/>
        </w:rPr>
        <w:t xml:space="preserve"> </w:t>
      </w:r>
      <w:r w:rsidRPr="00D4198F">
        <w:t>e</w:t>
      </w:r>
      <w:r w:rsidRPr="00D4198F">
        <w:rPr>
          <w:spacing w:val="-1"/>
        </w:rPr>
        <w:t>j</w:t>
      </w:r>
      <w:r w:rsidRPr="00D4198F">
        <w:t>e</w:t>
      </w:r>
      <w:r w:rsidRPr="00D4198F">
        <w:rPr>
          <w:spacing w:val="-2"/>
        </w:rPr>
        <w:t>c</w:t>
      </w:r>
      <w:r w:rsidRPr="00D4198F">
        <w:t>u</w:t>
      </w:r>
      <w:r w:rsidRPr="00D4198F">
        <w:rPr>
          <w:spacing w:val="-1"/>
        </w:rPr>
        <w:t>t</w:t>
      </w:r>
      <w:r w:rsidRPr="00D4198F">
        <w:t>an</w:t>
      </w:r>
      <w:r w:rsidRPr="00D4198F">
        <w:rPr>
          <w:spacing w:val="7"/>
        </w:rPr>
        <w:t xml:space="preserve"> </w:t>
      </w:r>
      <w:r w:rsidRPr="00D4198F">
        <w:t>–</w:t>
      </w:r>
      <w:r w:rsidRPr="00D4198F">
        <w:rPr>
          <w:spacing w:val="-3"/>
        </w:rPr>
        <w:t>M</w:t>
      </w:r>
      <w:r w:rsidRPr="00D4198F">
        <w:t>a</w:t>
      </w:r>
      <w:r w:rsidRPr="00D4198F">
        <w:rPr>
          <w:spacing w:val="-2"/>
        </w:rPr>
        <w:t>e</w:t>
      </w:r>
      <w:r w:rsidRPr="00D4198F">
        <w:t>s</w:t>
      </w:r>
      <w:r w:rsidRPr="00D4198F">
        <w:rPr>
          <w:spacing w:val="-1"/>
        </w:rPr>
        <w:t>tr</w:t>
      </w:r>
      <w:r w:rsidRPr="00D4198F">
        <w:t>a</w:t>
      </w:r>
      <w:r w:rsidRPr="00D4198F">
        <w:rPr>
          <w:spacing w:val="7"/>
        </w:rPr>
        <w:t xml:space="preserve"> </w:t>
      </w:r>
      <w:r w:rsidRPr="00D4198F">
        <w:t>a</w:t>
      </w:r>
      <w:r w:rsidRPr="00D4198F">
        <w:rPr>
          <w:spacing w:val="-2"/>
        </w:rPr>
        <w:t>co</w:t>
      </w:r>
      <w:r w:rsidRPr="00D4198F">
        <w:rPr>
          <w:spacing w:val="5"/>
        </w:rPr>
        <w:t>m</w:t>
      </w:r>
      <w:r w:rsidRPr="00D4198F">
        <w:rPr>
          <w:spacing w:val="-2"/>
        </w:rPr>
        <w:t>p</w:t>
      </w:r>
      <w:r w:rsidRPr="00D4198F">
        <w:t>a</w:t>
      </w:r>
      <w:r w:rsidRPr="00D4198F">
        <w:rPr>
          <w:spacing w:val="-2"/>
        </w:rPr>
        <w:t>ñ</w:t>
      </w:r>
      <w:r w:rsidRPr="00D4198F">
        <w:t>an</w:t>
      </w:r>
      <w:r w:rsidRPr="00D4198F">
        <w:rPr>
          <w:spacing w:val="-1"/>
        </w:rPr>
        <w:t>t</w:t>
      </w:r>
      <w:r w:rsidRPr="00D4198F">
        <w:t>e</w:t>
      </w:r>
      <w:r w:rsidRPr="00D4198F">
        <w:rPr>
          <w:spacing w:val="7"/>
        </w:rPr>
        <w:t xml:space="preserve"> </w:t>
      </w:r>
      <w:r w:rsidRPr="00D4198F">
        <w:t>y ma</w:t>
      </w:r>
      <w:r w:rsidRPr="00D4198F">
        <w:rPr>
          <w:spacing w:val="-2"/>
        </w:rPr>
        <w:t>e</w:t>
      </w:r>
      <w:r w:rsidRPr="00D4198F">
        <w:rPr>
          <w:spacing w:val="6"/>
        </w:rPr>
        <w:t>s</w:t>
      </w:r>
      <w:r w:rsidRPr="00D4198F">
        <w:rPr>
          <w:spacing w:val="-1"/>
        </w:rPr>
        <w:t>tr</w:t>
      </w:r>
      <w:r w:rsidRPr="00D4198F">
        <w:t>a</w:t>
      </w:r>
      <w:r w:rsidRPr="00D4198F">
        <w:rPr>
          <w:spacing w:val="7"/>
        </w:rPr>
        <w:t xml:space="preserve"> </w:t>
      </w:r>
      <w:r w:rsidRPr="00D4198F">
        <w:t>en</w:t>
      </w:r>
      <w:r w:rsidRPr="00D4198F">
        <w:rPr>
          <w:spacing w:val="3"/>
        </w:rPr>
        <w:t xml:space="preserve"> </w:t>
      </w:r>
      <w:r w:rsidRPr="00D4198F">
        <w:rPr>
          <w:spacing w:val="-1"/>
        </w:rPr>
        <w:t>f</w:t>
      </w:r>
      <w:r w:rsidRPr="00D4198F">
        <w:t>o</w:t>
      </w:r>
      <w:r w:rsidRPr="00D4198F">
        <w:rPr>
          <w:spacing w:val="-5"/>
        </w:rPr>
        <w:t>r</w:t>
      </w:r>
      <w:r w:rsidRPr="00D4198F">
        <w:rPr>
          <w:spacing w:val="5"/>
        </w:rPr>
        <w:t>m</w:t>
      </w:r>
      <w:r w:rsidRPr="00D4198F">
        <w:t>ac</w:t>
      </w:r>
      <w:r w:rsidRPr="00D4198F">
        <w:rPr>
          <w:spacing w:val="-5"/>
        </w:rPr>
        <w:t>i</w:t>
      </w:r>
      <w:r w:rsidRPr="00D4198F">
        <w:t>ón</w:t>
      </w:r>
      <w:r w:rsidRPr="00D4198F">
        <w:rPr>
          <w:spacing w:val="10"/>
        </w:rPr>
        <w:t xml:space="preserve"> </w:t>
      </w:r>
      <w:r w:rsidRPr="00D4198F">
        <w:t>–,</w:t>
      </w:r>
      <w:r w:rsidRPr="00D4198F">
        <w:rPr>
          <w:spacing w:val="5"/>
        </w:rPr>
        <w:t xml:space="preserve"> </w:t>
      </w:r>
      <w:r w:rsidRPr="00D4198F">
        <w:t>y pa</w:t>
      </w:r>
      <w:r w:rsidRPr="00D4198F">
        <w:rPr>
          <w:spacing w:val="-1"/>
        </w:rPr>
        <w:t>rt</w:t>
      </w:r>
      <w:r w:rsidRPr="00D4198F">
        <w:rPr>
          <w:spacing w:val="-5"/>
        </w:rPr>
        <w:t>i</w:t>
      </w:r>
      <w:r w:rsidRPr="00D4198F">
        <w:rPr>
          <w:spacing w:val="6"/>
        </w:rPr>
        <w:t>c</w:t>
      </w:r>
      <w:r w:rsidRPr="00D4198F">
        <w:rPr>
          <w:spacing w:val="-5"/>
        </w:rPr>
        <w:t>i</w:t>
      </w:r>
      <w:r w:rsidRPr="00D4198F">
        <w:t>pan</w:t>
      </w:r>
      <w:r w:rsidRPr="00D4198F">
        <w:rPr>
          <w:spacing w:val="1"/>
        </w:rPr>
        <w:t xml:space="preserve"> </w:t>
      </w:r>
      <w:r w:rsidRPr="00D4198F">
        <w:t>ac</w:t>
      </w:r>
      <w:r w:rsidRPr="00D4198F">
        <w:rPr>
          <w:spacing w:val="-1"/>
        </w:rPr>
        <w:t>t</w:t>
      </w:r>
      <w:r w:rsidRPr="00D4198F">
        <w:rPr>
          <w:spacing w:val="-5"/>
        </w:rPr>
        <w:t>i</w:t>
      </w:r>
      <w:r w:rsidRPr="00D4198F">
        <w:t>v</w:t>
      </w:r>
      <w:r w:rsidRPr="00D4198F">
        <w:rPr>
          <w:spacing w:val="-2"/>
        </w:rPr>
        <w:t>a</w:t>
      </w:r>
      <w:r w:rsidRPr="00D4198F">
        <w:rPr>
          <w:spacing w:val="5"/>
        </w:rPr>
        <w:t>m</w:t>
      </w:r>
      <w:r w:rsidRPr="00D4198F">
        <w:rPr>
          <w:spacing w:val="-2"/>
        </w:rPr>
        <w:t>e</w:t>
      </w:r>
      <w:r w:rsidRPr="00D4198F">
        <w:t>n</w:t>
      </w:r>
      <w:r w:rsidRPr="00D4198F">
        <w:rPr>
          <w:spacing w:val="-1"/>
        </w:rPr>
        <w:t>t</w:t>
      </w:r>
      <w:r w:rsidRPr="00D4198F">
        <w:t>e</w:t>
      </w:r>
      <w:r w:rsidRPr="00D4198F">
        <w:rPr>
          <w:spacing w:val="1"/>
        </w:rPr>
        <w:t xml:space="preserve"> </w:t>
      </w:r>
      <w:r w:rsidRPr="00D4198F">
        <w:t>en</w:t>
      </w:r>
      <w:r w:rsidRPr="00D4198F">
        <w:rPr>
          <w:spacing w:val="1"/>
        </w:rPr>
        <w:t xml:space="preserve"> </w:t>
      </w:r>
      <w:r w:rsidRPr="00D4198F">
        <w:rPr>
          <w:spacing w:val="-2"/>
        </w:rPr>
        <w:t>s</w:t>
      </w:r>
      <w:r w:rsidRPr="00D4198F">
        <w:t>u</w:t>
      </w:r>
      <w:r w:rsidRPr="00D4198F">
        <w:rPr>
          <w:spacing w:val="4"/>
        </w:rPr>
        <w:t xml:space="preserve"> </w:t>
      </w:r>
      <w:r w:rsidRPr="00D4198F">
        <w:rPr>
          <w:spacing w:val="-2"/>
        </w:rPr>
        <w:t>e</w:t>
      </w:r>
      <w:r w:rsidRPr="00D4198F">
        <w:t>va</w:t>
      </w:r>
      <w:r w:rsidRPr="00D4198F">
        <w:rPr>
          <w:spacing w:val="-5"/>
        </w:rPr>
        <w:t>l</w:t>
      </w:r>
      <w:r w:rsidRPr="00D4198F">
        <w:t>uac</w:t>
      </w:r>
      <w:r w:rsidRPr="00D4198F">
        <w:rPr>
          <w:spacing w:val="-5"/>
        </w:rPr>
        <w:t>i</w:t>
      </w:r>
      <w:r w:rsidRPr="00D4198F">
        <w:t>ón.</w:t>
      </w:r>
    </w:p>
    <w:p w:rsidR="00F55722" w:rsidRPr="00D4198F" w:rsidRDefault="00F55722" w:rsidP="00172DA9">
      <w:r w:rsidRPr="00D4198F">
        <w:rPr>
          <w:spacing w:val="1"/>
        </w:rPr>
        <w:lastRenderedPageBreak/>
        <w:t>E</w:t>
      </w:r>
      <w:r w:rsidRPr="00D4198F">
        <w:t>n</w:t>
      </w:r>
      <w:r w:rsidRPr="00D4198F">
        <w:rPr>
          <w:spacing w:val="6"/>
        </w:rPr>
        <w:t xml:space="preserve"> </w:t>
      </w:r>
      <w:r w:rsidRPr="00D4198F">
        <w:rPr>
          <w:spacing w:val="-5"/>
        </w:rPr>
        <w:t>l</w:t>
      </w:r>
      <w:r w:rsidRPr="00D4198F">
        <w:t>a</w:t>
      </w:r>
      <w:r w:rsidRPr="00D4198F">
        <w:rPr>
          <w:spacing w:val="8"/>
        </w:rPr>
        <w:t xml:space="preserve"> </w:t>
      </w:r>
      <w:r w:rsidRPr="00D4198F">
        <w:rPr>
          <w:spacing w:val="1"/>
        </w:rPr>
        <w:t>E</w:t>
      </w:r>
      <w:r w:rsidRPr="00D4198F">
        <w:t>scue</w:t>
      </w:r>
      <w:r w:rsidRPr="00D4198F">
        <w:rPr>
          <w:spacing w:val="-5"/>
        </w:rPr>
        <w:t>l</w:t>
      </w:r>
      <w:r w:rsidRPr="00D4198F">
        <w:t>a</w:t>
      </w:r>
      <w:r w:rsidRPr="00D4198F">
        <w:rPr>
          <w:spacing w:val="6"/>
        </w:rPr>
        <w:t xml:space="preserve"> </w:t>
      </w:r>
      <w:r w:rsidRPr="00D4198F">
        <w:rPr>
          <w:spacing w:val="1"/>
        </w:rPr>
        <w:t>N</w:t>
      </w:r>
      <w:r w:rsidRPr="00D4198F">
        <w:t>o</w:t>
      </w:r>
      <w:r w:rsidRPr="00D4198F">
        <w:rPr>
          <w:spacing w:val="-1"/>
        </w:rPr>
        <w:t>r</w:t>
      </w:r>
      <w:r w:rsidRPr="00D4198F">
        <w:rPr>
          <w:spacing w:val="5"/>
        </w:rPr>
        <w:t>m</w:t>
      </w:r>
      <w:r w:rsidRPr="00D4198F">
        <w:t xml:space="preserve">al </w:t>
      </w:r>
      <w:r w:rsidRPr="00D4198F">
        <w:rPr>
          <w:spacing w:val="1"/>
        </w:rPr>
        <w:t>S</w:t>
      </w:r>
      <w:r w:rsidRPr="00D4198F">
        <w:t>upe</w:t>
      </w:r>
      <w:r w:rsidRPr="00D4198F">
        <w:rPr>
          <w:spacing w:val="-1"/>
        </w:rPr>
        <w:t>r</w:t>
      </w:r>
      <w:r w:rsidRPr="00D4198F">
        <w:rPr>
          <w:spacing w:val="-5"/>
        </w:rPr>
        <w:t>i</w:t>
      </w:r>
      <w:r w:rsidRPr="00D4198F">
        <w:t>or,</w:t>
      </w:r>
      <w:r w:rsidRPr="00D4198F">
        <w:rPr>
          <w:spacing w:val="4"/>
        </w:rPr>
        <w:t xml:space="preserve"> </w:t>
      </w:r>
      <w:r w:rsidRPr="00D4198F">
        <w:t>dada</w:t>
      </w:r>
      <w:r w:rsidRPr="00D4198F">
        <w:rPr>
          <w:spacing w:val="10"/>
        </w:rPr>
        <w:t xml:space="preserve"> </w:t>
      </w:r>
      <w:r w:rsidRPr="00D4198F">
        <w:rPr>
          <w:spacing w:val="-5"/>
        </w:rPr>
        <w:t>l</w:t>
      </w:r>
      <w:r w:rsidRPr="00D4198F">
        <w:t>a</w:t>
      </w:r>
      <w:r w:rsidRPr="00D4198F">
        <w:rPr>
          <w:spacing w:val="10"/>
        </w:rPr>
        <w:t xml:space="preserve"> </w:t>
      </w:r>
      <w:r w:rsidRPr="00D4198F">
        <w:t>na</w:t>
      </w:r>
      <w:r w:rsidRPr="00D4198F">
        <w:rPr>
          <w:spacing w:val="-1"/>
        </w:rPr>
        <w:t>t</w:t>
      </w:r>
      <w:r w:rsidRPr="00D4198F">
        <w:t>u</w:t>
      </w:r>
      <w:r w:rsidRPr="00D4198F">
        <w:rPr>
          <w:spacing w:val="-1"/>
        </w:rPr>
        <w:t>r</w:t>
      </w:r>
      <w:r w:rsidRPr="00D4198F">
        <w:t>a</w:t>
      </w:r>
      <w:r w:rsidRPr="00D4198F">
        <w:rPr>
          <w:spacing w:val="-5"/>
        </w:rPr>
        <w:t>l</w:t>
      </w:r>
      <w:r w:rsidRPr="00D4198F">
        <w:t>e</w:t>
      </w:r>
      <w:r w:rsidRPr="00D4198F">
        <w:rPr>
          <w:spacing w:val="-2"/>
        </w:rPr>
        <w:t>z</w:t>
      </w:r>
      <w:r w:rsidRPr="00D4198F">
        <w:t>a</w:t>
      </w:r>
      <w:r w:rsidRPr="00D4198F">
        <w:rPr>
          <w:spacing w:val="6"/>
        </w:rPr>
        <w:t xml:space="preserve"> </w:t>
      </w:r>
      <w:r w:rsidRPr="00D4198F">
        <w:t>de</w:t>
      </w:r>
      <w:r w:rsidRPr="00D4198F">
        <w:rPr>
          <w:spacing w:val="10"/>
        </w:rPr>
        <w:t xml:space="preserve"> </w:t>
      </w:r>
      <w:r w:rsidRPr="00D4198F">
        <w:rPr>
          <w:spacing w:val="-5"/>
        </w:rPr>
        <w:t>l</w:t>
      </w:r>
      <w:r w:rsidRPr="00D4198F">
        <w:t>a</w:t>
      </w:r>
      <w:r w:rsidRPr="00D4198F">
        <w:rPr>
          <w:spacing w:val="6"/>
        </w:rPr>
        <w:t xml:space="preserve"> </w:t>
      </w:r>
      <w:r w:rsidRPr="00D4198F">
        <w:rPr>
          <w:spacing w:val="5"/>
        </w:rPr>
        <w:t>m</w:t>
      </w:r>
      <w:r w:rsidRPr="00D4198F">
        <w:rPr>
          <w:spacing w:val="-5"/>
        </w:rPr>
        <w:t>i</w:t>
      </w:r>
      <w:r w:rsidRPr="00D4198F">
        <w:t>s</w:t>
      </w:r>
      <w:r w:rsidRPr="00D4198F">
        <w:rPr>
          <w:spacing w:val="5"/>
        </w:rPr>
        <w:t>m</w:t>
      </w:r>
      <w:r w:rsidRPr="00D4198F">
        <w:t>a,</w:t>
      </w:r>
      <w:r w:rsidRPr="00D4198F">
        <w:rPr>
          <w:spacing w:val="4"/>
        </w:rPr>
        <w:t xml:space="preserve"> </w:t>
      </w:r>
      <w:r w:rsidRPr="00D4198F">
        <w:t>por</w:t>
      </w:r>
      <w:r w:rsidRPr="00D4198F">
        <w:rPr>
          <w:spacing w:val="3"/>
        </w:rPr>
        <w:t xml:space="preserve"> </w:t>
      </w:r>
      <w:r w:rsidRPr="00D4198F">
        <w:t>ser</w:t>
      </w:r>
      <w:r w:rsidRPr="00D4198F">
        <w:rPr>
          <w:spacing w:val="3"/>
        </w:rPr>
        <w:t xml:space="preserve"> </w:t>
      </w:r>
      <w:r w:rsidRPr="00D4198F">
        <w:t>p</w:t>
      </w:r>
      <w:r w:rsidRPr="00D4198F">
        <w:rPr>
          <w:spacing w:val="-1"/>
        </w:rPr>
        <w:t>r</w:t>
      </w:r>
      <w:r w:rsidRPr="00D4198F">
        <w:rPr>
          <w:spacing w:val="-2"/>
        </w:rPr>
        <w:t>o</w:t>
      </w:r>
      <w:r w:rsidRPr="00D4198F">
        <w:rPr>
          <w:spacing w:val="5"/>
        </w:rPr>
        <w:t>m</w:t>
      </w:r>
      <w:r w:rsidRPr="00D4198F">
        <w:t>o</w:t>
      </w:r>
      <w:r w:rsidRPr="00D4198F">
        <w:rPr>
          <w:spacing w:val="-1"/>
        </w:rPr>
        <w:t>t</w:t>
      </w:r>
      <w:r w:rsidRPr="00D4198F">
        <w:rPr>
          <w:spacing w:val="-2"/>
        </w:rPr>
        <w:t>o</w:t>
      </w:r>
      <w:r w:rsidRPr="00D4198F">
        <w:rPr>
          <w:spacing w:val="-1"/>
        </w:rPr>
        <w:t>r</w:t>
      </w:r>
      <w:r w:rsidRPr="00D4198F">
        <w:t>a</w:t>
      </w:r>
      <w:r w:rsidRPr="00D4198F">
        <w:rPr>
          <w:spacing w:val="15"/>
        </w:rPr>
        <w:t xml:space="preserve"> </w:t>
      </w:r>
      <w:r w:rsidRPr="00D4198F">
        <w:t>de c</w:t>
      </w:r>
      <w:r w:rsidRPr="00D4198F">
        <w:rPr>
          <w:spacing w:val="-2"/>
        </w:rPr>
        <w:t>a</w:t>
      </w:r>
      <w:r w:rsidRPr="00D4198F">
        <w:t>mb</w:t>
      </w:r>
      <w:r w:rsidRPr="00D4198F">
        <w:rPr>
          <w:spacing w:val="-5"/>
        </w:rPr>
        <w:t>i</w:t>
      </w:r>
      <w:r w:rsidRPr="00D4198F">
        <w:t>os</w:t>
      </w:r>
      <w:r w:rsidRPr="00D4198F">
        <w:rPr>
          <w:spacing w:val="7"/>
        </w:rPr>
        <w:t xml:space="preserve"> </w:t>
      </w:r>
      <w:r w:rsidRPr="00D4198F">
        <w:t>y</w:t>
      </w:r>
      <w:r w:rsidRPr="00D4198F">
        <w:rPr>
          <w:spacing w:val="7"/>
        </w:rPr>
        <w:t xml:space="preserve"> </w:t>
      </w:r>
      <w:r w:rsidRPr="00D4198F">
        <w:rPr>
          <w:spacing w:val="-1"/>
        </w:rPr>
        <w:t>tr</w:t>
      </w:r>
      <w:r w:rsidRPr="00D4198F">
        <w:t>ans</w:t>
      </w:r>
      <w:r w:rsidRPr="00D4198F">
        <w:rPr>
          <w:spacing w:val="-1"/>
        </w:rPr>
        <w:t>f</w:t>
      </w:r>
      <w:r w:rsidRPr="00D4198F">
        <w:t>o</w:t>
      </w:r>
      <w:r w:rsidRPr="00D4198F">
        <w:rPr>
          <w:spacing w:val="-1"/>
        </w:rPr>
        <w:t>r</w:t>
      </w:r>
      <w:r w:rsidRPr="00D4198F">
        <w:rPr>
          <w:spacing w:val="5"/>
        </w:rPr>
        <w:t>m</w:t>
      </w:r>
      <w:r w:rsidRPr="00D4198F">
        <w:rPr>
          <w:spacing w:val="-2"/>
        </w:rPr>
        <w:t>a</w:t>
      </w:r>
      <w:r w:rsidRPr="00D4198F">
        <w:t>c</w:t>
      </w:r>
      <w:r w:rsidRPr="00D4198F">
        <w:rPr>
          <w:spacing w:val="-5"/>
        </w:rPr>
        <w:t>i</w:t>
      </w:r>
      <w:r w:rsidRPr="00D4198F">
        <w:t>ones</w:t>
      </w:r>
      <w:r w:rsidRPr="00D4198F">
        <w:rPr>
          <w:spacing w:val="7"/>
        </w:rPr>
        <w:t xml:space="preserve"> </w:t>
      </w:r>
      <w:r w:rsidRPr="00D4198F">
        <w:rPr>
          <w:spacing w:val="-2"/>
        </w:rPr>
        <w:t>e</w:t>
      </w:r>
      <w:r w:rsidRPr="00D4198F">
        <w:t>n</w:t>
      </w:r>
      <w:r w:rsidRPr="00D4198F">
        <w:rPr>
          <w:spacing w:val="6"/>
        </w:rPr>
        <w:t xml:space="preserve"> </w:t>
      </w:r>
      <w:r w:rsidRPr="00D4198F">
        <w:t>el</w:t>
      </w:r>
      <w:r w:rsidRPr="00D4198F">
        <w:rPr>
          <w:spacing w:val="4"/>
        </w:rPr>
        <w:t xml:space="preserve"> </w:t>
      </w:r>
      <w:r w:rsidRPr="00D4198F">
        <w:rPr>
          <w:spacing w:val="5"/>
        </w:rPr>
        <w:t>m</w:t>
      </w:r>
      <w:r w:rsidRPr="00D4198F">
        <w:t>ás</w:t>
      </w:r>
      <w:r w:rsidRPr="00D4198F">
        <w:rPr>
          <w:spacing w:val="3"/>
        </w:rPr>
        <w:t xml:space="preserve"> </w:t>
      </w:r>
      <w:r w:rsidRPr="00D4198F">
        <w:rPr>
          <w:spacing w:val="-2"/>
        </w:rPr>
        <w:t>a</w:t>
      </w:r>
      <w:r w:rsidRPr="00D4198F">
        <w:rPr>
          <w:spacing w:val="5"/>
        </w:rPr>
        <w:t>m</w:t>
      </w:r>
      <w:r w:rsidRPr="00D4198F">
        <w:t>p</w:t>
      </w:r>
      <w:r w:rsidRPr="00D4198F">
        <w:rPr>
          <w:spacing w:val="-5"/>
        </w:rPr>
        <w:t>li</w:t>
      </w:r>
      <w:r w:rsidRPr="00D4198F">
        <w:t>o</w:t>
      </w:r>
      <w:r w:rsidRPr="00D4198F">
        <w:rPr>
          <w:spacing w:val="10"/>
        </w:rPr>
        <w:t xml:space="preserve"> </w:t>
      </w:r>
      <w:r w:rsidRPr="00D4198F">
        <w:t>espec</w:t>
      </w:r>
      <w:r w:rsidRPr="00D4198F">
        <w:rPr>
          <w:spacing w:val="-1"/>
        </w:rPr>
        <w:t>tr</w:t>
      </w:r>
      <w:r w:rsidRPr="00D4198F">
        <w:t>o</w:t>
      </w:r>
      <w:r w:rsidRPr="00D4198F">
        <w:rPr>
          <w:spacing w:val="7"/>
        </w:rPr>
        <w:t xml:space="preserve"> </w:t>
      </w:r>
      <w:r w:rsidRPr="00D4198F">
        <w:t>e</w:t>
      </w:r>
      <w:r w:rsidRPr="00D4198F">
        <w:rPr>
          <w:spacing w:val="-2"/>
        </w:rPr>
        <w:t>d</w:t>
      </w:r>
      <w:r w:rsidRPr="00D4198F">
        <w:t>u</w:t>
      </w:r>
      <w:r w:rsidRPr="00D4198F">
        <w:rPr>
          <w:spacing w:val="-2"/>
        </w:rPr>
        <w:t>c</w:t>
      </w:r>
      <w:r w:rsidRPr="00D4198F">
        <w:t>a</w:t>
      </w:r>
      <w:r w:rsidRPr="00D4198F">
        <w:rPr>
          <w:spacing w:val="-1"/>
        </w:rPr>
        <w:t>t</w:t>
      </w:r>
      <w:r w:rsidRPr="00D4198F">
        <w:rPr>
          <w:spacing w:val="-5"/>
        </w:rPr>
        <w:t>i</w:t>
      </w:r>
      <w:r w:rsidRPr="00D4198F">
        <w:rPr>
          <w:spacing w:val="6"/>
        </w:rPr>
        <w:t>v</w:t>
      </w:r>
      <w:r w:rsidRPr="00D4198F">
        <w:t>o,</w:t>
      </w:r>
      <w:r w:rsidRPr="00D4198F">
        <w:rPr>
          <w:spacing w:val="4"/>
        </w:rPr>
        <w:t xml:space="preserve"> </w:t>
      </w:r>
      <w:r w:rsidRPr="00D4198F">
        <w:t>y</w:t>
      </w:r>
      <w:r w:rsidRPr="00D4198F">
        <w:rPr>
          <w:spacing w:val="3"/>
        </w:rPr>
        <w:t xml:space="preserve"> </w:t>
      </w:r>
      <w:r w:rsidRPr="00D4198F">
        <w:t>por</w:t>
      </w:r>
      <w:r w:rsidRPr="00D4198F">
        <w:rPr>
          <w:spacing w:val="4"/>
        </w:rPr>
        <w:t xml:space="preserve"> </w:t>
      </w:r>
      <w:r w:rsidRPr="00D4198F">
        <w:rPr>
          <w:spacing w:val="5"/>
        </w:rPr>
        <w:t>e</w:t>
      </w:r>
      <w:r w:rsidRPr="00D4198F">
        <w:t>l</w:t>
      </w:r>
      <w:r w:rsidRPr="00D4198F">
        <w:rPr>
          <w:spacing w:val="4"/>
        </w:rPr>
        <w:t xml:space="preserve"> </w:t>
      </w:r>
      <w:r w:rsidRPr="00D4198F">
        <w:t>papel que h</w:t>
      </w:r>
      <w:r w:rsidRPr="00D4198F">
        <w:rPr>
          <w:spacing w:val="-5"/>
        </w:rPr>
        <w:t>i</w:t>
      </w:r>
      <w:r w:rsidRPr="00D4198F">
        <w:t>s</w:t>
      </w:r>
      <w:r w:rsidRPr="00D4198F">
        <w:rPr>
          <w:spacing w:val="-1"/>
        </w:rPr>
        <w:t>t</w:t>
      </w:r>
      <w:r w:rsidRPr="00D4198F">
        <w:t>ór</w:t>
      </w:r>
      <w:r w:rsidRPr="00D4198F">
        <w:rPr>
          <w:spacing w:val="-5"/>
        </w:rPr>
        <w:t>i</w:t>
      </w:r>
      <w:r w:rsidRPr="00D4198F">
        <w:t>camen</w:t>
      </w:r>
      <w:r w:rsidRPr="00D4198F">
        <w:rPr>
          <w:spacing w:val="-1"/>
        </w:rPr>
        <w:t>t</w:t>
      </w:r>
      <w:r w:rsidRPr="00D4198F">
        <w:t>e</w:t>
      </w:r>
      <w:r w:rsidRPr="00D4198F">
        <w:rPr>
          <w:spacing w:val="-3"/>
        </w:rPr>
        <w:t xml:space="preserve"> </w:t>
      </w:r>
      <w:r w:rsidRPr="00D4198F">
        <w:rPr>
          <w:spacing w:val="-2"/>
        </w:rPr>
        <w:t>h</w:t>
      </w:r>
      <w:r w:rsidRPr="00D4198F">
        <w:t>a</w:t>
      </w:r>
      <w:r w:rsidRPr="00D4198F">
        <w:rPr>
          <w:spacing w:val="-3"/>
        </w:rPr>
        <w:t xml:space="preserve"> </w:t>
      </w:r>
      <w:r w:rsidRPr="00D4198F">
        <w:t>d</w:t>
      </w:r>
      <w:r w:rsidRPr="00D4198F">
        <w:rPr>
          <w:spacing w:val="-2"/>
        </w:rPr>
        <w:t>e</w:t>
      </w:r>
      <w:r w:rsidRPr="00D4198F">
        <w:t>s</w:t>
      </w:r>
      <w:r w:rsidRPr="00D4198F">
        <w:rPr>
          <w:spacing w:val="-2"/>
        </w:rPr>
        <w:t>e</w:t>
      </w:r>
      <w:r w:rsidRPr="00D4198F">
        <w:t>mpeña</w:t>
      </w:r>
      <w:r w:rsidRPr="00D4198F">
        <w:rPr>
          <w:spacing w:val="-2"/>
        </w:rPr>
        <w:t>d</w:t>
      </w:r>
      <w:r w:rsidRPr="00D4198F">
        <w:t>o,</w:t>
      </w:r>
      <w:r w:rsidRPr="00D4198F">
        <w:rPr>
          <w:spacing w:val="-6"/>
        </w:rPr>
        <w:t xml:space="preserve"> </w:t>
      </w:r>
      <w:r w:rsidRPr="00D4198F">
        <w:t>de</w:t>
      </w:r>
      <w:r w:rsidRPr="00D4198F">
        <w:rPr>
          <w:spacing w:val="-3"/>
        </w:rPr>
        <w:t xml:space="preserve"> </w:t>
      </w:r>
      <w:r w:rsidRPr="00D4198F">
        <w:rPr>
          <w:spacing w:val="-5"/>
        </w:rPr>
        <w:t>i</w:t>
      </w:r>
      <w:r w:rsidRPr="00D4198F">
        <w:rPr>
          <w:spacing w:val="5"/>
        </w:rPr>
        <w:t>m</w:t>
      </w:r>
      <w:r w:rsidRPr="00D4198F">
        <w:rPr>
          <w:spacing w:val="-2"/>
        </w:rPr>
        <w:t>pu</w:t>
      </w:r>
      <w:r w:rsidRPr="00D4198F">
        <w:rPr>
          <w:spacing w:val="-5"/>
        </w:rPr>
        <w:t>l</w:t>
      </w:r>
      <w:r w:rsidRPr="00D4198F">
        <w:t>so</w:t>
      </w:r>
      <w:r w:rsidRPr="00D4198F">
        <w:rPr>
          <w:spacing w:val="-1"/>
        </w:rPr>
        <w:t>r</w:t>
      </w:r>
      <w:r w:rsidRPr="00D4198F">
        <w:t>a</w:t>
      </w:r>
      <w:r w:rsidRPr="00D4198F">
        <w:rPr>
          <w:spacing w:val="-3"/>
        </w:rPr>
        <w:t xml:space="preserve"> </w:t>
      </w:r>
      <w:r w:rsidRPr="00D4198F">
        <w:t>y</w:t>
      </w:r>
      <w:r w:rsidRPr="00D4198F">
        <w:rPr>
          <w:spacing w:val="-7"/>
        </w:rPr>
        <w:t xml:space="preserve"> </w:t>
      </w:r>
      <w:r w:rsidRPr="00D4198F">
        <w:t>gu</w:t>
      </w:r>
      <w:r w:rsidRPr="00D4198F">
        <w:rPr>
          <w:spacing w:val="-1"/>
        </w:rPr>
        <w:t>í</w:t>
      </w:r>
      <w:r w:rsidRPr="00D4198F">
        <w:t>a</w:t>
      </w:r>
      <w:r w:rsidRPr="00D4198F">
        <w:rPr>
          <w:spacing w:val="-3"/>
        </w:rPr>
        <w:t xml:space="preserve"> </w:t>
      </w:r>
      <w:r w:rsidRPr="00D4198F">
        <w:t>de</w:t>
      </w:r>
      <w:r w:rsidRPr="00D4198F">
        <w:rPr>
          <w:spacing w:val="-3"/>
        </w:rPr>
        <w:t xml:space="preserve"> </w:t>
      </w:r>
      <w:r w:rsidRPr="00D4198F">
        <w:rPr>
          <w:spacing w:val="-1"/>
        </w:rPr>
        <w:t>tr</w:t>
      </w:r>
      <w:r w:rsidRPr="00D4198F">
        <w:t>ans</w:t>
      </w:r>
      <w:r w:rsidRPr="00D4198F">
        <w:rPr>
          <w:spacing w:val="-1"/>
        </w:rPr>
        <w:t>f</w:t>
      </w:r>
      <w:r w:rsidRPr="00D4198F">
        <w:t>o</w:t>
      </w:r>
      <w:r w:rsidRPr="00D4198F">
        <w:rPr>
          <w:spacing w:val="-1"/>
        </w:rPr>
        <w:t>r</w:t>
      </w:r>
      <w:r w:rsidRPr="00D4198F">
        <w:t>mac</w:t>
      </w:r>
      <w:r w:rsidRPr="00D4198F">
        <w:rPr>
          <w:spacing w:val="-5"/>
        </w:rPr>
        <w:t>i</w:t>
      </w:r>
      <w:r w:rsidRPr="00D4198F">
        <w:t>on</w:t>
      </w:r>
      <w:r w:rsidRPr="00D4198F">
        <w:rPr>
          <w:spacing w:val="-2"/>
        </w:rPr>
        <w:t>e</w:t>
      </w:r>
      <w:r w:rsidRPr="00D4198F">
        <w:t>s</w:t>
      </w:r>
      <w:r w:rsidRPr="00D4198F">
        <w:rPr>
          <w:spacing w:val="-3"/>
        </w:rPr>
        <w:t xml:space="preserve"> </w:t>
      </w:r>
      <w:r w:rsidRPr="00D4198F">
        <w:t>e</w:t>
      </w:r>
      <w:r w:rsidRPr="00D4198F">
        <w:rPr>
          <w:spacing w:val="-2"/>
        </w:rPr>
        <w:t>d</w:t>
      </w:r>
      <w:r w:rsidRPr="00D4198F">
        <w:t>u</w:t>
      </w:r>
      <w:r w:rsidRPr="00D4198F">
        <w:rPr>
          <w:spacing w:val="-2"/>
        </w:rPr>
        <w:t>c</w:t>
      </w:r>
      <w:r w:rsidRPr="00D4198F">
        <w:rPr>
          <w:spacing w:val="7"/>
        </w:rPr>
        <w:t>a</w:t>
      </w:r>
      <w:r w:rsidRPr="00D4198F">
        <w:rPr>
          <w:spacing w:val="-1"/>
        </w:rPr>
        <w:t>t</w:t>
      </w:r>
      <w:r w:rsidRPr="00D4198F">
        <w:rPr>
          <w:spacing w:val="-5"/>
        </w:rPr>
        <w:t>i</w:t>
      </w:r>
      <w:r w:rsidRPr="00D4198F">
        <w:t>vas</w:t>
      </w:r>
      <w:r w:rsidRPr="00D4198F">
        <w:rPr>
          <w:spacing w:val="-3"/>
        </w:rPr>
        <w:t xml:space="preserve"> </w:t>
      </w:r>
      <w:r w:rsidRPr="00D4198F">
        <w:t>y</w:t>
      </w:r>
      <w:r w:rsidRPr="00D4198F">
        <w:rPr>
          <w:spacing w:val="-7"/>
        </w:rPr>
        <w:t xml:space="preserve"> </w:t>
      </w:r>
      <w:r w:rsidRPr="00D4198F">
        <w:t xml:space="preserve">de </w:t>
      </w:r>
      <w:r w:rsidRPr="00D4198F">
        <w:rPr>
          <w:spacing w:val="-5"/>
        </w:rPr>
        <w:t>i</w:t>
      </w:r>
      <w:r w:rsidRPr="00D4198F">
        <w:t>n</w:t>
      </w:r>
      <w:r w:rsidRPr="00D4198F">
        <w:rPr>
          <w:spacing w:val="6"/>
        </w:rPr>
        <w:t>v</w:t>
      </w:r>
      <w:r w:rsidRPr="00D4198F">
        <w:rPr>
          <w:spacing w:val="-2"/>
        </w:rPr>
        <w:t>e</w:t>
      </w:r>
      <w:r w:rsidRPr="00D4198F">
        <w:t>s</w:t>
      </w:r>
      <w:r w:rsidRPr="00D4198F">
        <w:rPr>
          <w:spacing w:val="-1"/>
        </w:rPr>
        <w:t>t</w:t>
      </w:r>
      <w:r w:rsidRPr="00D4198F">
        <w:rPr>
          <w:spacing w:val="-5"/>
        </w:rPr>
        <w:t>i</w:t>
      </w:r>
      <w:r w:rsidRPr="00D4198F">
        <w:t>gac</w:t>
      </w:r>
      <w:r w:rsidRPr="00D4198F">
        <w:rPr>
          <w:spacing w:val="-5"/>
        </w:rPr>
        <w:t>i</w:t>
      </w:r>
      <w:r w:rsidRPr="00D4198F">
        <w:t>ones</w:t>
      </w:r>
      <w:r w:rsidRPr="00D4198F">
        <w:rPr>
          <w:spacing w:val="1"/>
        </w:rPr>
        <w:t xml:space="preserve"> </w:t>
      </w:r>
      <w:r w:rsidRPr="00D4198F">
        <w:rPr>
          <w:spacing w:val="-2"/>
        </w:rPr>
        <w:t>s</w:t>
      </w:r>
      <w:r w:rsidRPr="00D4198F">
        <w:t>oc</w:t>
      </w:r>
      <w:r w:rsidRPr="00D4198F">
        <w:rPr>
          <w:spacing w:val="-5"/>
        </w:rPr>
        <w:t>i</w:t>
      </w:r>
      <w:r w:rsidRPr="00D4198F">
        <w:t>a</w:t>
      </w:r>
      <w:r w:rsidRPr="00D4198F">
        <w:rPr>
          <w:spacing w:val="-5"/>
        </w:rPr>
        <w:t>l</w:t>
      </w:r>
      <w:r w:rsidRPr="00D4198F">
        <w:t>es,</w:t>
      </w:r>
      <w:r w:rsidRPr="00D4198F">
        <w:rPr>
          <w:spacing w:val="-2"/>
        </w:rPr>
        <w:t xml:space="preserve"> </w:t>
      </w:r>
      <w:r w:rsidRPr="00D4198F">
        <w:t>se</w:t>
      </w:r>
      <w:r w:rsidRPr="00D4198F">
        <w:rPr>
          <w:spacing w:val="1"/>
        </w:rPr>
        <w:t xml:space="preserve"> </w:t>
      </w:r>
      <w:r w:rsidRPr="00D4198F">
        <w:t>ac</w:t>
      </w:r>
      <w:r w:rsidRPr="00D4198F">
        <w:rPr>
          <w:spacing w:val="-1"/>
        </w:rPr>
        <w:t>r</w:t>
      </w:r>
      <w:r w:rsidRPr="00D4198F">
        <w:rPr>
          <w:spacing w:val="-2"/>
        </w:rPr>
        <w:t>e</w:t>
      </w:r>
      <w:r w:rsidRPr="00D4198F">
        <w:t>c</w:t>
      </w:r>
      <w:r w:rsidRPr="00D4198F">
        <w:rPr>
          <w:spacing w:val="-5"/>
        </w:rPr>
        <w:t>i</w:t>
      </w:r>
      <w:r w:rsidRPr="00D4198F">
        <w:t>en</w:t>
      </w:r>
      <w:r w:rsidRPr="00D4198F">
        <w:rPr>
          <w:spacing w:val="-1"/>
        </w:rPr>
        <w:t>t</w:t>
      </w:r>
      <w:r w:rsidRPr="00D4198F">
        <w:t>a</w:t>
      </w:r>
      <w:r w:rsidRPr="00D4198F">
        <w:rPr>
          <w:spacing w:val="6"/>
        </w:rPr>
        <w:t xml:space="preserve"> </w:t>
      </w:r>
      <w:r w:rsidRPr="00D4198F">
        <w:rPr>
          <w:spacing w:val="-5"/>
        </w:rPr>
        <w:t>l</w:t>
      </w:r>
      <w:r w:rsidRPr="00D4198F">
        <w:t>a</w:t>
      </w:r>
      <w:r w:rsidRPr="00D4198F">
        <w:rPr>
          <w:spacing w:val="4"/>
        </w:rPr>
        <w:t xml:space="preserve"> </w:t>
      </w:r>
      <w:r w:rsidRPr="00D4198F">
        <w:rPr>
          <w:spacing w:val="-5"/>
        </w:rPr>
        <w:t>i</w:t>
      </w:r>
      <w:r w:rsidRPr="00D4198F">
        <w:rPr>
          <w:spacing w:val="5"/>
        </w:rPr>
        <w:t>m</w:t>
      </w:r>
      <w:r w:rsidRPr="00D4198F">
        <w:t>po</w:t>
      </w:r>
      <w:r w:rsidRPr="00D4198F">
        <w:rPr>
          <w:spacing w:val="-1"/>
        </w:rPr>
        <w:t>rt</w:t>
      </w:r>
      <w:r w:rsidRPr="00D4198F">
        <w:t>a</w:t>
      </w:r>
      <w:r w:rsidRPr="00D4198F">
        <w:rPr>
          <w:spacing w:val="-2"/>
        </w:rPr>
        <w:t>n</w:t>
      </w:r>
      <w:r w:rsidRPr="00D4198F">
        <w:t>c</w:t>
      </w:r>
      <w:r w:rsidRPr="00D4198F">
        <w:rPr>
          <w:spacing w:val="-5"/>
        </w:rPr>
        <w:t>i</w:t>
      </w:r>
      <w:r w:rsidRPr="00D4198F">
        <w:t>a</w:t>
      </w:r>
      <w:r w:rsidRPr="00D4198F">
        <w:rPr>
          <w:spacing w:val="1"/>
        </w:rPr>
        <w:t xml:space="preserve"> </w:t>
      </w:r>
      <w:r w:rsidRPr="00D4198F">
        <w:t>de</w:t>
      </w:r>
      <w:r w:rsidRPr="00D4198F">
        <w:rPr>
          <w:spacing w:val="1"/>
        </w:rPr>
        <w:t xml:space="preserve"> </w:t>
      </w:r>
      <w:r w:rsidRPr="00D4198F">
        <w:rPr>
          <w:spacing w:val="-5"/>
        </w:rPr>
        <w:t>l</w:t>
      </w:r>
      <w:r w:rsidRPr="00D4198F">
        <w:t>a</w:t>
      </w:r>
      <w:r w:rsidRPr="00D4198F">
        <w:rPr>
          <w:spacing w:val="1"/>
        </w:rPr>
        <w:t xml:space="preserve"> </w:t>
      </w:r>
      <w:r w:rsidRPr="00D4198F">
        <w:rPr>
          <w:spacing w:val="-1"/>
        </w:rPr>
        <w:t>f</w:t>
      </w:r>
      <w:r w:rsidRPr="00D4198F">
        <w:t>o</w:t>
      </w:r>
      <w:r w:rsidRPr="00D4198F">
        <w:rPr>
          <w:spacing w:val="-1"/>
        </w:rPr>
        <w:t>r</w:t>
      </w:r>
      <w:r w:rsidRPr="00D4198F">
        <w:rPr>
          <w:spacing w:val="5"/>
        </w:rPr>
        <w:t>m</w:t>
      </w:r>
      <w:r w:rsidRPr="00D4198F">
        <w:t>ac</w:t>
      </w:r>
      <w:r w:rsidRPr="00D4198F">
        <w:rPr>
          <w:spacing w:val="-5"/>
        </w:rPr>
        <w:t>i</w:t>
      </w:r>
      <w:r w:rsidRPr="00D4198F">
        <w:t>ón</w:t>
      </w:r>
      <w:r w:rsidRPr="00D4198F">
        <w:rPr>
          <w:spacing w:val="1"/>
        </w:rPr>
        <w:t xml:space="preserve"> </w:t>
      </w:r>
      <w:r w:rsidRPr="00D4198F">
        <w:t>en</w:t>
      </w:r>
      <w:r w:rsidRPr="00D4198F">
        <w:rPr>
          <w:spacing w:val="1"/>
        </w:rPr>
        <w:t xml:space="preserve"> </w:t>
      </w:r>
      <w:r w:rsidRPr="00D4198F">
        <w:t>d</w:t>
      </w:r>
      <w:r w:rsidRPr="00D4198F">
        <w:rPr>
          <w:spacing w:val="-5"/>
        </w:rPr>
        <w:t>i</w:t>
      </w:r>
      <w:r w:rsidRPr="00D4198F">
        <w:t>se</w:t>
      </w:r>
      <w:r w:rsidRPr="00D4198F">
        <w:rPr>
          <w:spacing w:val="-2"/>
        </w:rPr>
        <w:t>ñ</w:t>
      </w:r>
      <w:r w:rsidRPr="00D4198F">
        <w:t>o</w:t>
      </w:r>
      <w:r w:rsidRPr="00D4198F">
        <w:rPr>
          <w:spacing w:val="1"/>
        </w:rPr>
        <w:t xml:space="preserve"> </w:t>
      </w:r>
      <w:r w:rsidRPr="00D4198F">
        <w:t>cu</w:t>
      </w:r>
      <w:r w:rsidRPr="00D4198F">
        <w:rPr>
          <w:spacing w:val="-5"/>
        </w:rPr>
        <w:t>r</w:t>
      </w:r>
      <w:r w:rsidRPr="00D4198F">
        <w:t>r</w:t>
      </w:r>
      <w:r w:rsidRPr="00D4198F">
        <w:rPr>
          <w:spacing w:val="-5"/>
        </w:rPr>
        <w:t>i</w:t>
      </w:r>
      <w:r w:rsidRPr="00D4198F">
        <w:t>cu</w:t>
      </w:r>
      <w:r w:rsidRPr="00D4198F">
        <w:rPr>
          <w:spacing w:val="-5"/>
        </w:rPr>
        <w:t>l</w:t>
      </w:r>
      <w:r w:rsidRPr="00D4198F">
        <w:t>a</w:t>
      </w:r>
      <w:r w:rsidRPr="00D4198F">
        <w:rPr>
          <w:spacing w:val="-1"/>
        </w:rPr>
        <w:t>r</w:t>
      </w:r>
      <w:r w:rsidRPr="00D4198F">
        <w:t>.</w:t>
      </w:r>
    </w:p>
    <w:p w:rsidR="00F55722" w:rsidRPr="00D4198F" w:rsidRDefault="00F55722" w:rsidP="00172DA9">
      <w:r w:rsidRPr="00D4198F">
        <w:rPr>
          <w:spacing w:val="1"/>
        </w:rPr>
        <w:t>E</w:t>
      </w:r>
      <w:r w:rsidRPr="00D4198F">
        <w:t>s</w:t>
      </w:r>
      <w:r w:rsidRPr="00D4198F">
        <w:rPr>
          <w:spacing w:val="-1"/>
        </w:rPr>
        <w:t>t</w:t>
      </w:r>
      <w:r w:rsidRPr="00D4198F">
        <w:t>e d</w:t>
      </w:r>
      <w:r w:rsidRPr="00D4198F">
        <w:rPr>
          <w:spacing w:val="-2"/>
        </w:rPr>
        <w:t>o</w:t>
      </w:r>
      <w:r w:rsidRPr="00D4198F">
        <w:rPr>
          <w:spacing w:val="5"/>
        </w:rPr>
        <w:t>m</w:t>
      </w:r>
      <w:r w:rsidRPr="00D4198F">
        <w:rPr>
          <w:spacing w:val="-5"/>
        </w:rPr>
        <w:t>i</w:t>
      </w:r>
      <w:r w:rsidRPr="00D4198F">
        <w:t>n</w:t>
      </w:r>
      <w:r w:rsidRPr="00D4198F">
        <w:rPr>
          <w:spacing w:val="-5"/>
        </w:rPr>
        <w:t>i</w:t>
      </w:r>
      <w:r w:rsidRPr="00D4198F">
        <w:t>o aba</w:t>
      </w:r>
      <w:r w:rsidRPr="00D4198F">
        <w:rPr>
          <w:spacing w:val="-1"/>
        </w:rPr>
        <w:t>r</w:t>
      </w:r>
      <w:r w:rsidRPr="00D4198F">
        <w:t>ca, c</w:t>
      </w:r>
      <w:r w:rsidRPr="00D4198F">
        <w:rPr>
          <w:spacing w:val="-2"/>
        </w:rPr>
        <w:t>o</w:t>
      </w:r>
      <w:r w:rsidRPr="00D4198F">
        <w:t>mo p</w:t>
      </w:r>
      <w:r w:rsidRPr="00D4198F">
        <w:rPr>
          <w:spacing w:val="-1"/>
        </w:rPr>
        <w:t>r</w:t>
      </w:r>
      <w:r w:rsidRPr="00D4198F">
        <w:rPr>
          <w:spacing w:val="-2"/>
        </w:rPr>
        <w:t>e</w:t>
      </w:r>
      <w:r w:rsidRPr="00D4198F">
        <w:rPr>
          <w:spacing w:val="5"/>
        </w:rPr>
        <w:t>m</w:t>
      </w:r>
      <w:r w:rsidRPr="00D4198F">
        <w:rPr>
          <w:spacing w:val="-5"/>
        </w:rPr>
        <w:t>i</w:t>
      </w:r>
      <w:r w:rsidRPr="00D4198F">
        <w:t xml:space="preserve">sa </w:t>
      </w:r>
      <w:r w:rsidRPr="00D4198F">
        <w:rPr>
          <w:spacing w:val="6"/>
        </w:rPr>
        <w:t>v</w:t>
      </w:r>
      <w:r w:rsidRPr="00D4198F">
        <w:rPr>
          <w:spacing w:val="-5"/>
        </w:rPr>
        <w:t>i</w:t>
      </w:r>
      <w:r w:rsidRPr="00D4198F">
        <w:rPr>
          <w:spacing w:val="-1"/>
        </w:rPr>
        <w:t>t</w:t>
      </w:r>
      <w:r w:rsidRPr="00D4198F">
        <w:t>a</w:t>
      </w:r>
      <w:r w:rsidRPr="00D4198F">
        <w:rPr>
          <w:spacing w:val="-5"/>
        </w:rPr>
        <w:t>l</w:t>
      </w:r>
      <w:r w:rsidRPr="00D4198F">
        <w:t>,</w:t>
      </w:r>
      <w:r w:rsidRPr="00D4198F">
        <w:rPr>
          <w:spacing w:val="3"/>
        </w:rPr>
        <w:t xml:space="preserve"> </w:t>
      </w:r>
      <w:r w:rsidRPr="00D4198F">
        <w:t xml:space="preserve">desde </w:t>
      </w:r>
      <w:r w:rsidRPr="00D4198F">
        <w:rPr>
          <w:spacing w:val="-5"/>
        </w:rPr>
        <w:t>l</w:t>
      </w:r>
      <w:r w:rsidRPr="00D4198F">
        <w:t>os</w:t>
      </w:r>
      <w:r w:rsidRPr="00D4198F">
        <w:rPr>
          <w:spacing w:val="3"/>
        </w:rPr>
        <w:t xml:space="preserve"> </w:t>
      </w:r>
      <w:r w:rsidRPr="00D4198F">
        <w:t>p</w:t>
      </w:r>
      <w:r w:rsidRPr="00D4198F">
        <w:rPr>
          <w:spacing w:val="-1"/>
        </w:rPr>
        <w:t>r</w:t>
      </w:r>
      <w:r w:rsidRPr="00D4198F">
        <w:t>op</w:t>
      </w:r>
      <w:r w:rsidRPr="00D4198F">
        <w:rPr>
          <w:spacing w:val="-5"/>
        </w:rPr>
        <w:t>i</w:t>
      </w:r>
      <w:r w:rsidRPr="00D4198F">
        <w:t>os</w:t>
      </w:r>
      <w:r w:rsidRPr="00D4198F">
        <w:rPr>
          <w:spacing w:val="3"/>
        </w:rPr>
        <w:t xml:space="preserve"> </w:t>
      </w:r>
      <w:r w:rsidRPr="00D4198F">
        <w:rPr>
          <w:spacing w:val="-1"/>
        </w:rPr>
        <w:t>f</w:t>
      </w:r>
      <w:r w:rsidRPr="00D4198F">
        <w:t>und</w:t>
      </w:r>
      <w:r w:rsidRPr="00D4198F">
        <w:rPr>
          <w:spacing w:val="-2"/>
        </w:rPr>
        <w:t>a</w:t>
      </w:r>
      <w:r w:rsidRPr="00D4198F">
        <w:t>men</w:t>
      </w:r>
      <w:r w:rsidRPr="00D4198F">
        <w:rPr>
          <w:spacing w:val="-5"/>
        </w:rPr>
        <w:t>t</w:t>
      </w:r>
      <w:r w:rsidRPr="00D4198F">
        <w:t>os</w:t>
      </w:r>
      <w:r w:rsidRPr="00D4198F">
        <w:rPr>
          <w:spacing w:val="3"/>
        </w:rPr>
        <w:t xml:space="preserve"> </w:t>
      </w:r>
      <w:r w:rsidRPr="00D4198F">
        <w:rPr>
          <w:spacing w:val="-1"/>
        </w:rPr>
        <w:t>t</w:t>
      </w:r>
      <w:r w:rsidRPr="00D4198F">
        <w:t>eó</w:t>
      </w:r>
      <w:r w:rsidRPr="00D4198F">
        <w:rPr>
          <w:spacing w:val="-1"/>
        </w:rPr>
        <w:t>r</w:t>
      </w:r>
      <w:r w:rsidRPr="00D4198F">
        <w:rPr>
          <w:spacing w:val="-5"/>
        </w:rPr>
        <w:t>i</w:t>
      </w:r>
      <w:r w:rsidRPr="00D4198F">
        <w:t>cos</w:t>
      </w:r>
      <w:r w:rsidRPr="00D4198F">
        <w:rPr>
          <w:spacing w:val="3"/>
        </w:rPr>
        <w:t xml:space="preserve"> </w:t>
      </w:r>
      <w:r w:rsidRPr="00D4198F">
        <w:t>y me</w:t>
      </w:r>
      <w:r w:rsidRPr="00D4198F">
        <w:rPr>
          <w:spacing w:val="-1"/>
        </w:rPr>
        <w:t>t</w:t>
      </w:r>
      <w:r w:rsidRPr="00D4198F">
        <w:t>o</w:t>
      </w:r>
      <w:r w:rsidRPr="00D4198F">
        <w:rPr>
          <w:spacing w:val="-2"/>
        </w:rPr>
        <w:t>d</w:t>
      </w:r>
      <w:r w:rsidRPr="00D4198F">
        <w:t>o</w:t>
      </w:r>
      <w:r w:rsidRPr="00D4198F">
        <w:rPr>
          <w:spacing w:val="-5"/>
        </w:rPr>
        <w:t>l</w:t>
      </w:r>
      <w:r w:rsidRPr="00D4198F">
        <w:t>óg</w:t>
      </w:r>
      <w:r w:rsidRPr="00D4198F">
        <w:rPr>
          <w:spacing w:val="-5"/>
        </w:rPr>
        <w:t>i</w:t>
      </w:r>
      <w:r w:rsidRPr="00D4198F">
        <w:t>cos,</w:t>
      </w:r>
      <w:r w:rsidRPr="00D4198F">
        <w:rPr>
          <w:spacing w:val="4"/>
        </w:rPr>
        <w:t xml:space="preserve"> </w:t>
      </w:r>
      <w:r w:rsidRPr="00D4198F">
        <w:t>hasta el con</w:t>
      </w:r>
      <w:r w:rsidRPr="00D4198F">
        <w:rPr>
          <w:spacing w:val="-1"/>
        </w:rPr>
        <w:t>t</w:t>
      </w:r>
      <w:r w:rsidRPr="00D4198F">
        <w:t>en</w:t>
      </w:r>
      <w:r w:rsidRPr="00D4198F">
        <w:rPr>
          <w:spacing w:val="-5"/>
        </w:rPr>
        <w:t>i</w:t>
      </w:r>
      <w:r w:rsidRPr="00D4198F">
        <w:t>do</w:t>
      </w:r>
      <w:r w:rsidRPr="00D4198F">
        <w:rPr>
          <w:spacing w:val="6"/>
        </w:rPr>
        <w:t xml:space="preserve"> </w:t>
      </w:r>
      <w:r w:rsidRPr="00D4198F">
        <w:t>de</w:t>
      </w:r>
      <w:r w:rsidRPr="00D4198F">
        <w:rPr>
          <w:spacing w:val="6"/>
        </w:rPr>
        <w:t xml:space="preserve"> </w:t>
      </w:r>
      <w:r w:rsidRPr="00D4198F">
        <w:rPr>
          <w:spacing w:val="-5"/>
        </w:rPr>
        <w:t>l</w:t>
      </w:r>
      <w:r w:rsidRPr="00D4198F">
        <w:t>a</w:t>
      </w:r>
      <w:r w:rsidRPr="00D4198F">
        <w:rPr>
          <w:spacing w:val="6"/>
        </w:rPr>
        <w:t xml:space="preserve"> </w:t>
      </w:r>
      <w:r w:rsidRPr="00D4198F">
        <w:t>p</w:t>
      </w:r>
      <w:r w:rsidRPr="00D4198F">
        <w:rPr>
          <w:spacing w:val="-1"/>
        </w:rPr>
        <w:t>r</w:t>
      </w:r>
      <w:r w:rsidRPr="00D4198F">
        <w:t>op</w:t>
      </w:r>
      <w:r w:rsidRPr="00D4198F">
        <w:rPr>
          <w:spacing w:val="-5"/>
        </w:rPr>
        <w:t>i</w:t>
      </w:r>
      <w:r w:rsidRPr="00D4198F">
        <w:t>a</w:t>
      </w:r>
      <w:r w:rsidRPr="00D4198F">
        <w:rPr>
          <w:spacing w:val="6"/>
        </w:rPr>
        <w:t xml:space="preserve"> </w:t>
      </w:r>
      <w:r w:rsidRPr="00D4198F">
        <w:t>es</w:t>
      </w:r>
      <w:r w:rsidRPr="00D4198F">
        <w:rPr>
          <w:spacing w:val="-1"/>
        </w:rPr>
        <w:t>tr</w:t>
      </w:r>
      <w:r w:rsidRPr="00D4198F">
        <w:t>uc</w:t>
      </w:r>
      <w:r w:rsidRPr="00D4198F">
        <w:rPr>
          <w:spacing w:val="-5"/>
        </w:rPr>
        <w:t>t</w:t>
      </w:r>
      <w:r w:rsidRPr="00D4198F">
        <w:t>u</w:t>
      </w:r>
      <w:r w:rsidRPr="00D4198F">
        <w:rPr>
          <w:spacing w:val="-1"/>
        </w:rPr>
        <w:t>r</w:t>
      </w:r>
      <w:r w:rsidRPr="00D4198F">
        <w:t>a</w:t>
      </w:r>
      <w:r w:rsidRPr="00D4198F">
        <w:rPr>
          <w:spacing w:val="6"/>
        </w:rPr>
        <w:t xml:space="preserve"> </w:t>
      </w:r>
      <w:r w:rsidRPr="00D4198F">
        <w:t>cu</w:t>
      </w:r>
      <w:r w:rsidRPr="00D4198F">
        <w:rPr>
          <w:spacing w:val="-1"/>
        </w:rPr>
        <w:t>rr</w:t>
      </w:r>
      <w:r w:rsidRPr="00D4198F">
        <w:rPr>
          <w:spacing w:val="-5"/>
        </w:rPr>
        <w:t>i</w:t>
      </w:r>
      <w:r w:rsidRPr="00D4198F">
        <w:t>cu</w:t>
      </w:r>
      <w:r w:rsidRPr="00D4198F">
        <w:rPr>
          <w:spacing w:val="-5"/>
        </w:rPr>
        <w:t>l</w:t>
      </w:r>
      <w:r w:rsidRPr="00D4198F">
        <w:t>a</w:t>
      </w:r>
      <w:r w:rsidRPr="00D4198F">
        <w:rPr>
          <w:spacing w:val="-1"/>
        </w:rPr>
        <w:t>r</w:t>
      </w:r>
      <w:r w:rsidRPr="00D4198F">
        <w:t>,</w:t>
      </w:r>
      <w:r w:rsidRPr="00D4198F">
        <w:rPr>
          <w:spacing w:val="4"/>
        </w:rPr>
        <w:t xml:space="preserve"> </w:t>
      </w:r>
      <w:r w:rsidRPr="00D4198F">
        <w:rPr>
          <w:spacing w:val="5"/>
        </w:rPr>
        <w:t>m</w:t>
      </w:r>
      <w:r w:rsidRPr="00D4198F">
        <w:t>an</w:t>
      </w:r>
      <w:r w:rsidRPr="00D4198F">
        <w:rPr>
          <w:spacing w:val="-5"/>
        </w:rPr>
        <w:t>i</w:t>
      </w:r>
      <w:r w:rsidRPr="00D4198F">
        <w:rPr>
          <w:spacing w:val="3"/>
        </w:rPr>
        <w:t>f</w:t>
      </w:r>
      <w:r w:rsidRPr="00D4198F">
        <w:rPr>
          <w:spacing w:val="-5"/>
        </w:rPr>
        <w:t>i</w:t>
      </w:r>
      <w:r w:rsidRPr="00D4198F">
        <w:t>es</w:t>
      </w:r>
      <w:r w:rsidRPr="00D4198F">
        <w:rPr>
          <w:spacing w:val="-1"/>
        </w:rPr>
        <w:t>t</w:t>
      </w:r>
      <w:r w:rsidRPr="00D4198F">
        <w:t>a</w:t>
      </w:r>
      <w:r w:rsidRPr="00D4198F">
        <w:rPr>
          <w:spacing w:val="6"/>
        </w:rPr>
        <w:t xml:space="preserve"> </w:t>
      </w:r>
      <w:r w:rsidRPr="00D4198F">
        <w:t>en</w:t>
      </w:r>
      <w:r w:rsidRPr="00D4198F">
        <w:rPr>
          <w:spacing w:val="6"/>
        </w:rPr>
        <w:t xml:space="preserve"> </w:t>
      </w:r>
      <w:r w:rsidRPr="00D4198F">
        <w:rPr>
          <w:spacing w:val="-5"/>
        </w:rPr>
        <w:t>l</w:t>
      </w:r>
      <w:r w:rsidRPr="00D4198F">
        <w:t>os p</w:t>
      </w:r>
      <w:r w:rsidRPr="00D4198F">
        <w:rPr>
          <w:spacing w:val="-5"/>
        </w:rPr>
        <w:t>l</w:t>
      </w:r>
      <w:r w:rsidRPr="00D4198F">
        <w:t>anes</w:t>
      </w:r>
      <w:r w:rsidRPr="00D4198F">
        <w:rPr>
          <w:spacing w:val="-11"/>
        </w:rPr>
        <w:t xml:space="preserve"> </w:t>
      </w:r>
      <w:r w:rsidRPr="00D4198F">
        <w:t>de</w:t>
      </w:r>
      <w:r w:rsidRPr="00D4198F">
        <w:rPr>
          <w:spacing w:val="-11"/>
        </w:rPr>
        <w:t xml:space="preserve"> </w:t>
      </w:r>
      <w:r w:rsidRPr="00D4198F">
        <w:t>es</w:t>
      </w:r>
      <w:r w:rsidRPr="00D4198F">
        <w:rPr>
          <w:spacing w:val="-5"/>
        </w:rPr>
        <w:t>t</w:t>
      </w:r>
      <w:r w:rsidRPr="00D4198F">
        <w:t>ud</w:t>
      </w:r>
      <w:r w:rsidRPr="00D4198F">
        <w:rPr>
          <w:spacing w:val="-3"/>
        </w:rPr>
        <w:t>i</w:t>
      </w:r>
      <w:r w:rsidRPr="00D4198F">
        <w:t>o,</w:t>
      </w:r>
      <w:r w:rsidRPr="00D4198F">
        <w:rPr>
          <w:spacing w:val="-14"/>
        </w:rPr>
        <w:t xml:space="preserve"> </w:t>
      </w:r>
      <w:r w:rsidRPr="00D4198F">
        <w:t>á</w:t>
      </w:r>
      <w:r w:rsidRPr="00D4198F">
        <w:rPr>
          <w:spacing w:val="-1"/>
        </w:rPr>
        <w:t>r</w:t>
      </w:r>
      <w:r w:rsidRPr="00D4198F">
        <w:t>eas,</w:t>
      </w:r>
      <w:r w:rsidRPr="00D4198F">
        <w:rPr>
          <w:spacing w:val="-14"/>
        </w:rPr>
        <w:t xml:space="preserve"> </w:t>
      </w:r>
      <w:r w:rsidRPr="00D4198F">
        <w:t>c</w:t>
      </w:r>
      <w:r w:rsidRPr="00D4198F">
        <w:rPr>
          <w:spacing w:val="-2"/>
        </w:rPr>
        <w:t>a</w:t>
      </w:r>
      <w:r w:rsidRPr="00D4198F">
        <w:rPr>
          <w:spacing w:val="5"/>
        </w:rPr>
        <w:t>m</w:t>
      </w:r>
      <w:r w:rsidRPr="00D4198F">
        <w:rPr>
          <w:spacing w:val="-2"/>
        </w:rPr>
        <w:t>p</w:t>
      </w:r>
      <w:r w:rsidRPr="00D4198F">
        <w:t>os</w:t>
      </w:r>
      <w:r w:rsidRPr="00D4198F">
        <w:rPr>
          <w:spacing w:val="-11"/>
        </w:rPr>
        <w:t xml:space="preserve"> </w:t>
      </w:r>
      <w:r w:rsidRPr="00D4198F">
        <w:t>de</w:t>
      </w:r>
      <w:r w:rsidRPr="00D4198F">
        <w:rPr>
          <w:spacing w:val="-11"/>
        </w:rPr>
        <w:t xml:space="preserve"> </w:t>
      </w:r>
      <w:r w:rsidRPr="00D4198F">
        <w:rPr>
          <w:spacing w:val="-1"/>
        </w:rPr>
        <w:t>f</w:t>
      </w:r>
      <w:r w:rsidRPr="00D4198F">
        <w:t>o</w:t>
      </w:r>
      <w:r w:rsidRPr="00D4198F">
        <w:rPr>
          <w:spacing w:val="-5"/>
        </w:rPr>
        <w:t>r</w:t>
      </w:r>
      <w:r w:rsidRPr="00D4198F">
        <w:t>mac</w:t>
      </w:r>
      <w:r w:rsidRPr="00D4198F">
        <w:rPr>
          <w:spacing w:val="-5"/>
        </w:rPr>
        <w:t>i</w:t>
      </w:r>
      <w:r w:rsidRPr="00D4198F">
        <w:t>ón,</w:t>
      </w:r>
      <w:r w:rsidRPr="00D4198F">
        <w:rPr>
          <w:spacing w:val="-14"/>
        </w:rPr>
        <w:t xml:space="preserve"> </w:t>
      </w:r>
      <w:r w:rsidRPr="00D4198F">
        <w:t>b</w:t>
      </w:r>
      <w:r w:rsidRPr="00D4198F">
        <w:rPr>
          <w:spacing w:val="-5"/>
        </w:rPr>
        <w:t>l</w:t>
      </w:r>
      <w:r w:rsidRPr="00D4198F">
        <w:t>oques</w:t>
      </w:r>
      <w:r w:rsidRPr="00D4198F">
        <w:rPr>
          <w:spacing w:val="-11"/>
        </w:rPr>
        <w:t xml:space="preserve"> </w:t>
      </w:r>
      <w:r w:rsidR="005E24AC" w:rsidRPr="00D4198F">
        <w:rPr>
          <w:spacing w:val="-1"/>
        </w:rPr>
        <w:t>t</w:t>
      </w:r>
      <w:r w:rsidR="005E24AC" w:rsidRPr="00D4198F">
        <w:rPr>
          <w:spacing w:val="-2"/>
        </w:rPr>
        <w:t>e</w:t>
      </w:r>
      <w:r w:rsidR="005E24AC" w:rsidRPr="00D4198F">
        <w:rPr>
          <w:spacing w:val="5"/>
        </w:rPr>
        <w:t>m</w:t>
      </w:r>
      <w:r w:rsidR="005E24AC" w:rsidRPr="00D4198F">
        <w:t>á</w:t>
      </w:r>
      <w:r w:rsidR="005E24AC" w:rsidRPr="00D4198F">
        <w:rPr>
          <w:spacing w:val="-1"/>
        </w:rPr>
        <w:t>t</w:t>
      </w:r>
      <w:r w:rsidR="005E24AC" w:rsidRPr="00D4198F">
        <w:rPr>
          <w:spacing w:val="-5"/>
        </w:rPr>
        <w:t>i</w:t>
      </w:r>
      <w:r w:rsidR="005E24AC" w:rsidRPr="00D4198F">
        <w:t>co</w:t>
      </w:r>
      <w:r w:rsidR="005E24AC" w:rsidRPr="00D4198F">
        <w:rPr>
          <w:spacing w:val="8"/>
        </w:rPr>
        <w:t>s</w:t>
      </w:r>
      <w:r w:rsidR="005E24AC" w:rsidRPr="00D4198F">
        <w:t>,</w:t>
      </w:r>
      <w:r w:rsidRPr="00D4198F">
        <w:rPr>
          <w:spacing w:val="-14"/>
        </w:rPr>
        <w:t xml:space="preserve"> </w:t>
      </w:r>
      <w:r w:rsidRPr="00D4198F">
        <w:rPr>
          <w:spacing w:val="5"/>
        </w:rPr>
        <w:t>d</w:t>
      </w:r>
      <w:r w:rsidRPr="00D4198F">
        <w:rPr>
          <w:spacing w:val="-5"/>
        </w:rPr>
        <w:t>i</w:t>
      </w:r>
      <w:r w:rsidRPr="00D4198F">
        <w:t>señ</w:t>
      </w:r>
      <w:r w:rsidRPr="00D4198F">
        <w:rPr>
          <w:spacing w:val="-2"/>
        </w:rPr>
        <w:t>o</w:t>
      </w:r>
      <w:r w:rsidRPr="00D4198F">
        <w:t>s</w:t>
      </w:r>
      <w:r w:rsidRPr="00D4198F">
        <w:rPr>
          <w:spacing w:val="-11"/>
        </w:rPr>
        <w:t xml:space="preserve"> </w:t>
      </w:r>
      <w:r w:rsidRPr="00D4198F">
        <w:t>de</w:t>
      </w:r>
      <w:r w:rsidRPr="00D4198F">
        <w:rPr>
          <w:spacing w:val="-11"/>
        </w:rPr>
        <w:t xml:space="preserve"> </w:t>
      </w:r>
      <w:r w:rsidRPr="00D4198F">
        <w:t>es</w:t>
      </w:r>
      <w:r w:rsidRPr="00D4198F">
        <w:rPr>
          <w:spacing w:val="-5"/>
        </w:rPr>
        <w:t>t</w:t>
      </w:r>
      <w:r w:rsidRPr="00D4198F">
        <w:rPr>
          <w:spacing w:val="-1"/>
        </w:rPr>
        <w:t>r</w:t>
      </w:r>
      <w:r w:rsidRPr="00D4198F">
        <w:t>a</w:t>
      </w:r>
      <w:r w:rsidRPr="00D4198F">
        <w:rPr>
          <w:spacing w:val="-1"/>
        </w:rPr>
        <w:t>t</w:t>
      </w:r>
      <w:r w:rsidRPr="00D4198F">
        <w:t>eg</w:t>
      </w:r>
      <w:r w:rsidRPr="00D4198F">
        <w:rPr>
          <w:spacing w:val="-5"/>
        </w:rPr>
        <w:t>i</w:t>
      </w:r>
      <w:r w:rsidRPr="00D4198F">
        <w:t>as de</w:t>
      </w:r>
      <w:r w:rsidRPr="00D4198F">
        <w:rPr>
          <w:spacing w:val="3"/>
        </w:rPr>
        <w:t xml:space="preserve"> </w:t>
      </w:r>
      <w:r w:rsidR="005E24AC" w:rsidRPr="00D4198F">
        <w:rPr>
          <w:spacing w:val="-1"/>
        </w:rPr>
        <w:t>tr</w:t>
      </w:r>
      <w:r w:rsidR="005E24AC" w:rsidRPr="00D4198F">
        <w:t>ab</w:t>
      </w:r>
      <w:r w:rsidR="005E24AC" w:rsidRPr="00D4198F">
        <w:rPr>
          <w:spacing w:val="-2"/>
        </w:rPr>
        <w:t>a</w:t>
      </w:r>
      <w:r w:rsidR="005E24AC" w:rsidRPr="00D4198F">
        <w:rPr>
          <w:spacing w:val="-1"/>
        </w:rPr>
        <w:t>j</w:t>
      </w:r>
      <w:r w:rsidR="005E24AC" w:rsidRPr="00D4198F">
        <w:t xml:space="preserve">o </w:t>
      </w:r>
      <w:r w:rsidR="005E24AC" w:rsidRPr="00D4198F">
        <w:rPr>
          <w:spacing w:val="8"/>
        </w:rPr>
        <w:t>didáctico</w:t>
      </w:r>
      <w:r w:rsidRPr="00D4198F">
        <w:rPr>
          <w:spacing w:val="5"/>
        </w:rPr>
        <w:t xml:space="preserve"> </w:t>
      </w:r>
      <w:r w:rsidRPr="00D4198F">
        <w:t xml:space="preserve">y </w:t>
      </w:r>
      <w:r w:rsidRPr="00D4198F">
        <w:rPr>
          <w:spacing w:val="5"/>
        </w:rPr>
        <w:t>m</w:t>
      </w:r>
      <w:r w:rsidRPr="00D4198F">
        <w:t>e</w:t>
      </w:r>
      <w:r w:rsidRPr="00D4198F">
        <w:rPr>
          <w:spacing w:val="-1"/>
        </w:rPr>
        <w:t>t</w:t>
      </w:r>
      <w:r w:rsidRPr="00D4198F">
        <w:rPr>
          <w:spacing w:val="-2"/>
        </w:rPr>
        <w:t>o</w:t>
      </w:r>
      <w:r w:rsidRPr="00D4198F">
        <w:t>do</w:t>
      </w:r>
      <w:r w:rsidRPr="00D4198F">
        <w:rPr>
          <w:spacing w:val="-5"/>
        </w:rPr>
        <w:t>l</w:t>
      </w:r>
      <w:r w:rsidRPr="00D4198F">
        <w:t>óg</w:t>
      </w:r>
      <w:r w:rsidRPr="00D4198F">
        <w:rPr>
          <w:spacing w:val="-5"/>
        </w:rPr>
        <w:t>i</w:t>
      </w:r>
      <w:r w:rsidRPr="00D4198F">
        <w:t>co;</w:t>
      </w:r>
      <w:r w:rsidRPr="00D4198F">
        <w:rPr>
          <w:spacing w:val="1"/>
        </w:rPr>
        <w:t xml:space="preserve"> </w:t>
      </w:r>
      <w:r w:rsidRPr="00D4198F">
        <w:t>en</w:t>
      </w:r>
      <w:r w:rsidRPr="00D4198F">
        <w:rPr>
          <w:spacing w:val="3"/>
        </w:rPr>
        <w:t xml:space="preserve"> </w:t>
      </w:r>
      <w:r w:rsidRPr="00D4198F">
        <w:rPr>
          <w:spacing w:val="-1"/>
        </w:rPr>
        <w:t>fi</w:t>
      </w:r>
      <w:r w:rsidRPr="00D4198F">
        <w:t>n,</w:t>
      </w:r>
      <w:r w:rsidRPr="00D4198F">
        <w:rPr>
          <w:spacing w:val="1"/>
        </w:rPr>
        <w:t xml:space="preserve"> </w:t>
      </w:r>
      <w:r w:rsidRPr="00D4198F">
        <w:t>aba</w:t>
      </w:r>
      <w:r w:rsidRPr="00D4198F">
        <w:rPr>
          <w:spacing w:val="-1"/>
        </w:rPr>
        <w:t>r</w:t>
      </w:r>
      <w:r w:rsidRPr="00D4198F">
        <w:rPr>
          <w:spacing w:val="-2"/>
        </w:rPr>
        <w:t>c</w:t>
      </w:r>
      <w:r w:rsidRPr="00D4198F">
        <w:t>a</w:t>
      </w:r>
      <w:r w:rsidRPr="00D4198F">
        <w:rPr>
          <w:spacing w:val="3"/>
        </w:rPr>
        <w:t xml:space="preserve"> </w:t>
      </w:r>
      <w:r w:rsidRPr="00D4198F">
        <w:rPr>
          <w:spacing w:val="-1"/>
        </w:rPr>
        <w:t>t</w:t>
      </w:r>
      <w:r w:rsidRPr="00D4198F">
        <w:t>o</w:t>
      </w:r>
      <w:r w:rsidRPr="00D4198F">
        <w:rPr>
          <w:spacing w:val="-2"/>
        </w:rPr>
        <w:t>d</w:t>
      </w:r>
      <w:r w:rsidRPr="00D4198F">
        <w:t>os</w:t>
      </w:r>
      <w:r w:rsidRPr="00D4198F">
        <w:rPr>
          <w:spacing w:val="4"/>
        </w:rPr>
        <w:t xml:space="preserve"> </w:t>
      </w:r>
      <w:r w:rsidRPr="00D4198F">
        <w:t>y c</w:t>
      </w:r>
      <w:r w:rsidRPr="00D4198F">
        <w:rPr>
          <w:spacing w:val="-2"/>
        </w:rPr>
        <w:t>a</w:t>
      </w:r>
      <w:r w:rsidRPr="00D4198F">
        <w:t>da una de</w:t>
      </w:r>
      <w:r w:rsidRPr="00D4198F">
        <w:rPr>
          <w:spacing w:val="3"/>
        </w:rPr>
        <w:t xml:space="preserve"> </w:t>
      </w:r>
      <w:r w:rsidRPr="00D4198F">
        <w:rPr>
          <w:spacing w:val="-5"/>
        </w:rPr>
        <w:t>l</w:t>
      </w:r>
      <w:r w:rsidRPr="00D4198F">
        <w:t>as</w:t>
      </w:r>
      <w:r w:rsidRPr="00D4198F">
        <w:rPr>
          <w:spacing w:val="4"/>
        </w:rPr>
        <w:t xml:space="preserve"> </w:t>
      </w:r>
      <w:r w:rsidRPr="00D4198F">
        <w:t>pa</w:t>
      </w:r>
      <w:r w:rsidRPr="00D4198F">
        <w:rPr>
          <w:spacing w:val="-1"/>
        </w:rPr>
        <w:t>rt</w:t>
      </w:r>
      <w:r w:rsidRPr="00D4198F">
        <w:rPr>
          <w:spacing w:val="-2"/>
        </w:rPr>
        <w:t>e</w:t>
      </w:r>
      <w:r w:rsidRPr="00D4198F">
        <w:t xml:space="preserve">s y </w:t>
      </w:r>
      <w:r w:rsidRPr="00D4198F">
        <w:rPr>
          <w:spacing w:val="-1"/>
        </w:rPr>
        <w:t>f</w:t>
      </w:r>
      <w:r w:rsidRPr="00D4198F">
        <w:t>ases del</w:t>
      </w:r>
      <w:r w:rsidRPr="00D4198F">
        <w:rPr>
          <w:spacing w:val="-5"/>
        </w:rPr>
        <w:t xml:space="preserve"> </w:t>
      </w:r>
      <w:r w:rsidRPr="00D4198F">
        <w:t>cu</w:t>
      </w:r>
      <w:r w:rsidRPr="00D4198F">
        <w:rPr>
          <w:spacing w:val="-1"/>
        </w:rPr>
        <w:t>rrí</w:t>
      </w:r>
      <w:r w:rsidRPr="00D4198F">
        <w:t>cu</w:t>
      </w:r>
      <w:r w:rsidRPr="00D4198F">
        <w:rPr>
          <w:spacing w:val="-5"/>
        </w:rPr>
        <w:t>l</w:t>
      </w:r>
      <w:r w:rsidRPr="00D4198F">
        <w:t>o</w:t>
      </w:r>
      <w:r w:rsidRPr="00D4198F">
        <w:rPr>
          <w:spacing w:val="1"/>
        </w:rPr>
        <w:t xml:space="preserve"> </w:t>
      </w:r>
      <w:r w:rsidRPr="00D4198F">
        <w:t>y</w:t>
      </w:r>
      <w:r w:rsidRPr="00D4198F">
        <w:rPr>
          <w:spacing w:val="1"/>
        </w:rPr>
        <w:t xml:space="preserve"> </w:t>
      </w:r>
      <w:r w:rsidRPr="00D4198F">
        <w:t>su p</w:t>
      </w:r>
      <w:r w:rsidRPr="00D4198F">
        <w:rPr>
          <w:spacing w:val="-1"/>
        </w:rPr>
        <w:t>r</w:t>
      </w:r>
      <w:r w:rsidRPr="00D4198F">
        <w:t>oc</w:t>
      </w:r>
      <w:r w:rsidRPr="00D4198F">
        <w:rPr>
          <w:spacing w:val="-2"/>
        </w:rPr>
        <w:t>e</w:t>
      </w:r>
      <w:r w:rsidRPr="00D4198F">
        <w:t>so</w:t>
      </w:r>
      <w:r w:rsidRPr="00D4198F">
        <w:rPr>
          <w:spacing w:val="1"/>
        </w:rPr>
        <w:t xml:space="preserve"> </w:t>
      </w:r>
      <w:r w:rsidRPr="00D4198F">
        <w:rPr>
          <w:spacing w:val="-2"/>
        </w:rPr>
        <w:t>d</w:t>
      </w:r>
      <w:r w:rsidRPr="00D4198F">
        <w:t>e</w:t>
      </w:r>
      <w:r w:rsidRPr="00D4198F">
        <w:rPr>
          <w:spacing w:val="1"/>
        </w:rPr>
        <w:t xml:space="preserve"> </w:t>
      </w:r>
      <w:r w:rsidRPr="00D4198F">
        <w:rPr>
          <w:spacing w:val="-2"/>
        </w:rPr>
        <w:t>c</w:t>
      </w:r>
      <w:r w:rsidRPr="00D4198F">
        <w:t>ons</w:t>
      </w:r>
      <w:r w:rsidRPr="00D4198F">
        <w:rPr>
          <w:spacing w:val="-1"/>
        </w:rPr>
        <w:t>tr</w:t>
      </w:r>
      <w:r w:rsidRPr="00D4198F">
        <w:rPr>
          <w:spacing w:val="-2"/>
        </w:rPr>
        <w:t>u</w:t>
      </w:r>
      <w:r w:rsidRPr="00D4198F">
        <w:t>cc</w:t>
      </w:r>
      <w:r w:rsidRPr="00D4198F">
        <w:rPr>
          <w:spacing w:val="-5"/>
        </w:rPr>
        <w:t>i</w:t>
      </w:r>
      <w:r w:rsidRPr="00D4198F">
        <w:t>ón.</w:t>
      </w:r>
    </w:p>
    <w:p w:rsidR="00F55722" w:rsidRPr="00D4198F" w:rsidRDefault="00F55722" w:rsidP="00172DA9">
      <w:r w:rsidRPr="00D4198F">
        <w:rPr>
          <w:spacing w:val="1"/>
        </w:rPr>
        <w:t>E</w:t>
      </w:r>
      <w:r w:rsidRPr="00D4198F">
        <w:t>n</w:t>
      </w:r>
      <w:r w:rsidRPr="00D4198F">
        <w:rPr>
          <w:spacing w:val="3"/>
        </w:rPr>
        <w:t xml:space="preserve"> </w:t>
      </w:r>
      <w:r w:rsidRPr="00D4198F">
        <w:rPr>
          <w:spacing w:val="-5"/>
        </w:rPr>
        <w:t>l</w:t>
      </w:r>
      <w:r w:rsidRPr="00D4198F">
        <w:t>a</w:t>
      </w:r>
      <w:r w:rsidRPr="00D4198F">
        <w:rPr>
          <w:spacing w:val="3"/>
        </w:rPr>
        <w:t xml:space="preserve"> </w:t>
      </w:r>
      <w:r w:rsidRPr="00D4198F">
        <w:t>ac</w:t>
      </w:r>
      <w:r w:rsidRPr="00D4198F">
        <w:rPr>
          <w:spacing w:val="-1"/>
        </w:rPr>
        <w:t>t</w:t>
      </w:r>
      <w:r w:rsidRPr="00D4198F">
        <w:t>ua</w:t>
      </w:r>
      <w:r w:rsidRPr="00D4198F">
        <w:rPr>
          <w:spacing w:val="-5"/>
        </w:rPr>
        <w:t>li</w:t>
      </w:r>
      <w:r w:rsidRPr="00D4198F">
        <w:t>dad,</w:t>
      </w:r>
      <w:r w:rsidRPr="00D4198F">
        <w:rPr>
          <w:spacing w:val="1"/>
        </w:rPr>
        <w:t xml:space="preserve"> </w:t>
      </w:r>
      <w:r w:rsidRPr="00D4198F">
        <w:t>e</w:t>
      </w:r>
      <w:r w:rsidRPr="00D4198F">
        <w:rPr>
          <w:spacing w:val="-2"/>
        </w:rPr>
        <w:t>x</w:t>
      </w:r>
      <w:r w:rsidRPr="00D4198F">
        <w:rPr>
          <w:spacing w:val="-5"/>
        </w:rPr>
        <w:t>i</w:t>
      </w:r>
      <w:r w:rsidRPr="00D4198F">
        <w:t>s</w:t>
      </w:r>
      <w:r w:rsidRPr="00D4198F">
        <w:rPr>
          <w:spacing w:val="-1"/>
        </w:rPr>
        <w:t>t</w:t>
      </w:r>
      <w:r w:rsidRPr="00D4198F">
        <w:t>e</w:t>
      </w:r>
      <w:r w:rsidRPr="00D4198F">
        <w:rPr>
          <w:spacing w:val="3"/>
        </w:rPr>
        <w:t xml:space="preserve"> </w:t>
      </w:r>
      <w:r w:rsidRPr="00D4198F">
        <w:t>un</w:t>
      </w:r>
      <w:r w:rsidRPr="00D4198F">
        <w:rPr>
          <w:spacing w:val="3"/>
        </w:rPr>
        <w:t xml:space="preserve"> </w:t>
      </w:r>
      <w:r w:rsidRPr="00D4198F">
        <w:t>co</w:t>
      </w:r>
      <w:r w:rsidRPr="00D4198F">
        <w:rPr>
          <w:spacing w:val="-2"/>
        </w:rPr>
        <w:t>n</w:t>
      </w:r>
      <w:r w:rsidRPr="00D4198F">
        <w:t>s</w:t>
      </w:r>
      <w:r w:rsidRPr="00D4198F">
        <w:rPr>
          <w:spacing w:val="-2"/>
        </w:rPr>
        <w:t>e</w:t>
      </w:r>
      <w:r w:rsidRPr="00D4198F">
        <w:t>n</w:t>
      </w:r>
      <w:r w:rsidRPr="00D4198F">
        <w:rPr>
          <w:spacing w:val="-2"/>
        </w:rPr>
        <w:t>s</w:t>
      </w:r>
      <w:r w:rsidRPr="00D4198F">
        <w:t>o</w:t>
      </w:r>
      <w:r w:rsidRPr="00D4198F">
        <w:rPr>
          <w:spacing w:val="3"/>
        </w:rPr>
        <w:t xml:space="preserve"> </w:t>
      </w:r>
      <w:r w:rsidRPr="00D4198F">
        <w:t>b</w:t>
      </w:r>
      <w:r w:rsidRPr="00D4198F">
        <w:rPr>
          <w:spacing w:val="-2"/>
        </w:rPr>
        <w:t>a</w:t>
      </w:r>
      <w:r w:rsidRPr="00D4198F">
        <w:t>s</w:t>
      </w:r>
      <w:r w:rsidRPr="00D4198F">
        <w:rPr>
          <w:spacing w:val="-5"/>
        </w:rPr>
        <w:t>t</w:t>
      </w:r>
      <w:r w:rsidRPr="00D4198F">
        <w:t>an</w:t>
      </w:r>
      <w:r w:rsidRPr="00D4198F">
        <w:rPr>
          <w:spacing w:val="-1"/>
        </w:rPr>
        <w:t>t</w:t>
      </w:r>
      <w:r w:rsidRPr="00D4198F">
        <w:t>e</w:t>
      </w:r>
      <w:r w:rsidRPr="00D4198F">
        <w:rPr>
          <w:spacing w:val="10"/>
        </w:rPr>
        <w:t xml:space="preserve"> </w:t>
      </w:r>
      <w:r w:rsidRPr="00D4198F">
        <w:rPr>
          <w:spacing w:val="-2"/>
        </w:rPr>
        <w:t>g</w:t>
      </w:r>
      <w:r w:rsidRPr="00D4198F">
        <w:t>e</w:t>
      </w:r>
      <w:r w:rsidRPr="00D4198F">
        <w:rPr>
          <w:spacing w:val="-2"/>
        </w:rPr>
        <w:t>n</w:t>
      </w:r>
      <w:r w:rsidRPr="00D4198F">
        <w:t>e</w:t>
      </w:r>
      <w:r w:rsidRPr="00D4198F">
        <w:rPr>
          <w:spacing w:val="-1"/>
        </w:rPr>
        <w:t>r</w:t>
      </w:r>
      <w:r w:rsidRPr="00D4198F">
        <w:t>a</w:t>
      </w:r>
      <w:r w:rsidRPr="00D4198F">
        <w:rPr>
          <w:spacing w:val="-1"/>
        </w:rPr>
        <w:t>l</w:t>
      </w:r>
      <w:r w:rsidRPr="00D4198F">
        <w:rPr>
          <w:spacing w:val="-5"/>
        </w:rPr>
        <w:t>i</w:t>
      </w:r>
      <w:r w:rsidRPr="00D4198F">
        <w:rPr>
          <w:spacing w:val="-2"/>
        </w:rPr>
        <w:t>z</w:t>
      </w:r>
      <w:r w:rsidRPr="00D4198F">
        <w:t>ado,</w:t>
      </w:r>
      <w:r w:rsidRPr="00D4198F">
        <w:rPr>
          <w:spacing w:val="1"/>
        </w:rPr>
        <w:t xml:space="preserve"> </w:t>
      </w:r>
      <w:r w:rsidRPr="00D4198F">
        <w:t>en</w:t>
      </w:r>
      <w:r w:rsidRPr="00D4198F">
        <w:rPr>
          <w:spacing w:val="3"/>
        </w:rPr>
        <w:t xml:space="preserve"> </w:t>
      </w:r>
      <w:r w:rsidRPr="00D4198F">
        <w:rPr>
          <w:spacing w:val="-5"/>
        </w:rPr>
        <w:t>l</w:t>
      </w:r>
      <w:r w:rsidRPr="00D4198F">
        <w:t>a</w:t>
      </w:r>
      <w:r w:rsidRPr="00D4198F">
        <w:rPr>
          <w:spacing w:val="6"/>
        </w:rPr>
        <w:t xml:space="preserve"> </w:t>
      </w:r>
      <w:r w:rsidRPr="00D4198F">
        <w:rPr>
          <w:spacing w:val="-1"/>
        </w:rPr>
        <w:t>t</w:t>
      </w:r>
      <w:r w:rsidRPr="00D4198F">
        <w:t>eo</w:t>
      </w:r>
      <w:r w:rsidRPr="00D4198F">
        <w:rPr>
          <w:spacing w:val="-1"/>
        </w:rPr>
        <w:t>rí</w:t>
      </w:r>
      <w:r w:rsidRPr="00D4198F">
        <w:t>a</w:t>
      </w:r>
      <w:r w:rsidRPr="00D4198F">
        <w:rPr>
          <w:spacing w:val="5"/>
        </w:rPr>
        <w:t xml:space="preserve"> </w:t>
      </w:r>
      <w:r w:rsidRPr="00D4198F">
        <w:t>cu</w:t>
      </w:r>
      <w:r w:rsidRPr="00D4198F">
        <w:rPr>
          <w:spacing w:val="-1"/>
        </w:rPr>
        <w:t>rr</w:t>
      </w:r>
      <w:r w:rsidRPr="00D4198F">
        <w:rPr>
          <w:spacing w:val="-5"/>
        </w:rPr>
        <w:t>i</w:t>
      </w:r>
      <w:r w:rsidRPr="00D4198F">
        <w:t>cu</w:t>
      </w:r>
      <w:r w:rsidRPr="00D4198F">
        <w:rPr>
          <w:spacing w:val="-5"/>
        </w:rPr>
        <w:t>l</w:t>
      </w:r>
      <w:r w:rsidRPr="00D4198F">
        <w:t>ar</w:t>
      </w:r>
      <w:r w:rsidRPr="00D4198F">
        <w:rPr>
          <w:spacing w:val="4"/>
        </w:rPr>
        <w:t xml:space="preserve"> </w:t>
      </w:r>
      <w:r w:rsidRPr="00D4198F">
        <w:t>y de modo</w:t>
      </w:r>
      <w:r w:rsidRPr="00D4198F">
        <w:rPr>
          <w:spacing w:val="-15"/>
        </w:rPr>
        <w:t xml:space="preserve"> </w:t>
      </w:r>
      <w:r w:rsidRPr="00D4198F">
        <w:rPr>
          <w:spacing w:val="-2"/>
        </w:rPr>
        <w:t>e</w:t>
      </w:r>
      <w:r w:rsidRPr="00D4198F">
        <w:t>sp</w:t>
      </w:r>
      <w:r w:rsidRPr="00D4198F">
        <w:rPr>
          <w:spacing w:val="-2"/>
        </w:rPr>
        <w:t>e</w:t>
      </w:r>
      <w:r w:rsidRPr="00D4198F">
        <w:t>c</w:t>
      </w:r>
      <w:r w:rsidRPr="00D4198F">
        <w:rPr>
          <w:spacing w:val="-5"/>
        </w:rPr>
        <w:t>i</w:t>
      </w:r>
      <w:r w:rsidRPr="00D4198F">
        <w:t>al</w:t>
      </w:r>
      <w:r w:rsidRPr="00D4198F">
        <w:rPr>
          <w:spacing w:val="-18"/>
        </w:rPr>
        <w:t xml:space="preserve"> </w:t>
      </w:r>
      <w:r w:rsidRPr="00D4198F">
        <w:t>en</w:t>
      </w:r>
      <w:r w:rsidRPr="00D4198F">
        <w:rPr>
          <w:spacing w:val="-15"/>
        </w:rPr>
        <w:t xml:space="preserve"> </w:t>
      </w:r>
      <w:r w:rsidRPr="00D4198F">
        <w:t>nues</w:t>
      </w:r>
      <w:r w:rsidRPr="00D4198F">
        <w:rPr>
          <w:spacing w:val="-1"/>
        </w:rPr>
        <w:t>tr</w:t>
      </w:r>
      <w:r w:rsidRPr="00D4198F">
        <w:t>o</w:t>
      </w:r>
      <w:r w:rsidRPr="00D4198F">
        <w:rPr>
          <w:spacing w:val="-15"/>
        </w:rPr>
        <w:t xml:space="preserve"> </w:t>
      </w:r>
      <w:r w:rsidRPr="00D4198F">
        <w:t>c</w:t>
      </w:r>
      <w:r w:rsidRPr="00D4198F">
        <w:rPr>
          <w:spacing w:val="-2"/>
        </w:rPr>
        <w:t>o</w:t>
      </w:r>
      <w:r w:rsidRPr="00D4198F">
        <w:t>n</w:t>
      </w:r>
      <w:r w:rsidRPr="00D4198F">
        <w:rPr>
          <w:spacing w:val="-1"/>
        </w:rPr>
        <w:t>t</w:t>
      </w:r>
      <w:r w:rsidRPr="00D4198F">
        <w:t>e</w:t>
      </w:r>
      <w:r w:rsidRPr="00D4198F">
        <w:rPr>
          <w:spacing w:val="-2"/>
        </w:rPr>
        <w:t>x</w:t>
      </w:r>
      <w:r w:rsidRPr="00D4198F">
        <w:rPr>
          <w:spacing w:val="-1"/>
        </w:rPr>
        <w:t>t</w:t>
      </w:r>
      <w:r w:rsidRPr="00D4198F">
        <w:t>o,</w:t>
      </w:r>
      <w:r w:rsidRPr="00D4198F">
        <w:rPr>
          <w:spacing w:val="-18"/>
        </w:rPr>
        <w:t xml:space="preserve"> </w:t>
      </w:r>
      <w:r w:rsidRPr="00D4198F">
        <w:t>ace</w:t>
      </w:r>
      <w:r w:rsidRPr="00D4198F">
        <w:rPr>
          <w:spacing w:val="-1"/>
        </w:rPr>
        <w:t>r</w:t>
      </w:r>
      <w:r w:rsidRPr="00D4198F">
        <w:rPr>
          <w:spacing w:val="-2"/>
        </w:rPr>
        <w:t>c</w:t>
      </w:r>
      <w:r w:rsidRPr="00D4198F">
        <w:t>a</w:t>
      </w:r>
      <w:r w:rsidRPr="00D4198F">
        <w:rPr>
          <w:spacing w:val="-15"/>
        </w:rPr>
        <w:t xml:space="preserve"> </w:t>
      </w:r>
      <w:r w:rsidRPr="00D4198F">
        <w:t>de</w:t>
      </w:r>
      <w:r w:rsidRPr="00D4198F">
        <w:rPr>
          <w:spacing w:val="-15"/>
        </w:rPr>
        <w:t xml:space="preserve"> </w:t>
      </w:r>
      <w:r w:rsidRPr="00D4198F">
        <w:t>qué</w:t>
      </w:r>
      <w:r w:rsidRPr="00D4198F">
        <w:rPr>
          <w:spacing w:val="-10"/>
        </w:rPr>
        <w:t xml:space="preserve"> </w:t>
      </w:r>
      <w:r w:rsidRPr="00D4198F">
        <w:t>en</w:t>
      </w:r>
      <w:r w:rsidRPr="00D4198F">
        <w:rPr>
          <w:spacing w:val="-1"/>
        </w:rPr>
        <w:t>t</w:t>
      </w:r>
      <w:r w:rsidRPr="00D4198F">
        <w:rPr>
          <w:spacing w:val="-2"/>
        </w:rPr>
        <w:t>e</w:t>
      </w:r>
      <w:r w:rsidRPr="00D4198F">
        <w:t>n</w:t>
      </w:r>
      <w:r w:rsidRPr="00D4198F">
        <w:rPr>
          <w:spacing w:val="-2"/>
        </w:rPr>
        <w:t>de</w:t>
      </w:r>
      <w:r w:rsidRPr="00D4198F">
        <w:rPr>
          <w:spacing w:val="5"/>
        </w:rPr>
        <w:t>m</w:t>
      </w:r>
      <w:r w:rsidRPr="00D4198F">
        <w:rPr>
          <w:spacing w:val="-2"/>
        </w:rPr>
        <w:t>o</w:t>
      </w:r>
      <w:r w:rsidRPr="00D4198F">
        <w:t>s</w:t>
      </w:r>
      <w:r w:rsidRPr="00D4198F">
        <w:rPr>
          <w:spacing w:val="-15"/>
        </w:rPr>
        <w:t xml:space="preserve"> </w:t>
      </w:r>
      <w:r w:rsidRPr="00D4198F">
        <w:t>y</w:t>
      </w:r>
      <w:r w:rsidRPr="00D4198F">
        <w:rPr>
          <w:spacing w:val="-19"/>
        </w:rPr>
        <w:t xml:space="preserve"> </w:t>
      </w:r>
      <w:r w:rsidRPr="00D4198F">
        <w:t>có</w:t>
      </w:r>
      <w:r w:rsidRPr="00D4198F">
        <w:rPr>
          <w:spacing w:val="5"/>
        </w:rPr>
        <w:t>m</w:t>
      </w:r>
      <w:r w:rsidRPr="00D4198F">
        <w:t>o</w:t>
      </w:r>
      <w:r w:rsidRPr="00D4198F">
        <w:rPr>
          <w:spacing w:val="-15"/>
        </w:rPr>
        <w:t xml:space="preserve"> </w:t>
      </w:r>
      <w:r w:rsidRPr="00D4198F">
        <w:rPr>
          <w:spacing w:val="-2"/>
        </w:rPr>
        <w:t>a</w:t>
      </w:r>
      <w:r w:rsidRPr="00D4198F">
        <w:t>s</w:t>
      </w:r>
      <w:r w:rsidRPr="00D4198F">
        <w:rPr>
          <w:spacing w:val="-2"/>
        </w:rPr>
        <w:t>u</w:t>
      </w:r>
      <w:r w:rsidRPr="00D4198F">
        <w:rPr>
          <w:spacing w:val="5"/>
        </w:rPr>
        <w:t>m</w:t>
      </w:r>
      <w:r w:rsidRPr="00D4198F">
        <w:rPr>
          <w:spacing w:val="-5"/>
        </w:rPr>
        <w:t>i</w:t>
      </w:r>
      <w:r w:rsidRPr="00D4198F">
        <w:t>mos</w:t>
      </w:r>
      <w:r w:rsidRPr="00D4198F">
        <w:rPr>
          <w:spacing w:val="-15"/>
        </w:rPr>
        <w:t xml:space="preserve"> </w:t>
      </w:r>
      <w:r w:rsidRPr="00D4198F">
        <w:rPr>
          <w:spacing w:val="-5"/>
        </w:rPr>
        <w:t>l</w:t>
      </w:r>
      <w:r w:rsidRPr="00D4198F">
        <w:t>as</w:t>
      </w:r>
      <w:r w:rsidRPr="00D4198F">
        <w:rPr>
          <w:spacing w:val="-15"/>
        </w:rPr>
        <w:t xml:space="preserve"> </w:t>
      </w:r>
      <w:r w:rsidRPr="00D4198F">
        <w:t>ba</w:t>
      </w:r>
      <w:r w:rsidRPr="00D4198F">
        <w:rPr>
          <w:spacing w:val="-2"/>
        </w:rPr>
        <w:t>s</w:t>
      </w:r>
      <w:r w:rsidRPr="00D4198F">
        <w:t>es y</w:t>
      </w:r>
      <w:r w:rsidRPr="00D4198F">
        <w:rPr>
          <w:spacing w:val="-7"/>
        </w:rPr>
        <w:t xml:space="preserve"> </w:t>
      </w:r>
      <w:r w:rsidRPr="00D4198F">
        <w:rPr>
          <w:spacing w:val="-5"/>
        </w:rPr>
        <w:t>l</w:t>
      </w:r>
      <w:r w:rsidRPr="00D4198F">
        <w:t>os</w:t>
      </w:r>
      <w:r w:rsidRPr="00D4198F">
        <w:rPr>
          <w:spacing w:val="-7"/>
        </w:rPr>
        <w:t xml:space="preserve"> </w:t>
      </w:r>
      <w:r w:rsidRPr="00D4198F">
        <w:rPr>
          <w:spacing w:val="-1"/>
        </w:rPr>
        <w:t>f</w:t>
      </w:r>
      <w:r w:rsidRPr="00D4198F">
        <w:t>und</w:t>
      </w:r>
      <w:r w:rsidRPr="00D4198F">
        <w:rPr>
          <w:spacing w:val="-2"/>
        </w:rPr>
        <w:t>a</w:t>
      </w:r>
      <w:r w:rsidRPr="00D4198F">
        <w:rPr>
          <w:spacing w:val="5"/>
        </w:rPr>
        <w:t>m</w:t>
      </w:r>
      <w:r w:rsidRPr="00D4198F">
        <w:t>en</w:t>
      </w:r>
      <w:r w:rsidRPr="00D4198F">
        <w:rPr>
          <w:spacing w:val="-5"/>
        </w:rPr>
        <w:t>t</w:t>
      </w:r>
      <w:r w:rsidRPr="00D4198F">
        <w:t>os</w:t>
      </w:r>
      <w:r w:rsidRPr="00D4198F">
        <w:rPr>
          <w:spacing w:val="-7"/>
        </w:rPr>
        <w:t xml:space="preserve"> </w:t>
      </w:r>
      <w:r w:rsidRPr="00D4198F">
        <w:t>del</w:t>
      </w:r>
      <w:r w:rsidRPr="00D4198F">
        <w:rPr>
          <w:spacing w:val="-14"/>
        </w:rPr>
        <w:t xml:space="preserve"> </w:t>
      </w:r>
      <w:r w:rsidRPr="00D4198F">
        <w:t>cu</w:t>
      </w:r>
      <w:r w:rsidRPr="00D4198F">
        <w:rPr>
          <w:spacing w:val="-1"/>
        </w:rPr>
        <w:t>rrí</w:t>
      </w:r>
      <w:r w:rsidRPr="00D4198F">
        <w:t>cu</w:t>
      </w:r>
      <w:r w:rsidRPr="00D4198F">
        <w:rPr>
          <w:spacing w:val="-5"/>
        </w:rPr>
        <w:t>l</w:t>
      </w:r>
      <w:r w:rsidRPr="00D4198F">
        <w:t>o.</w:t>
      </w:r>
      <w:r w:rsidRPr="00D4198F">
        <w:rPr>
          <w:spacing w:val="-10"/>
        </w:rPr>
        <w:t xml:space="preserve"> </w:t>
      </w:r>
      <w:r w:rsidRPr="00D4198F">
        <w:rPr>
          <w:spacing w:val="1"/>
        </w:rPr>
        <w:t>P</w:t>
      </w:r>
      <w:r w:rsidRPr="00D4198F">
        <w:t>e</w:t>
      </w:r>
      <w:r w:rsidRPr="00D4198F">
        <w:rPr>
          <w:spacing w:val="-1"/>
        </w:rPr>
        <w:t>r</w:t>
      </w:r>
      <w:r w:rsidRPr="00D4198F">
        <w:t>o,</w:t>
      </w:r>
      <w:r w:rsidRPr="00D4198F">
        <w:rPr>
          <w:spacing w:val="-6"/>
        </w:rPr>
        <w:t xml:space="preserve"> </w:t>
      </w:r>
      <w:r w:rsidRPr="00D4198F">
        <w:t>es</w:t>
      </w:r>
      <w:r w:rsidRPr="00D4198F">
        <w:rPr>
          <w:spacing w:val="3"/>
        </w:rPr>
        <w:t>t</w:t>
      </w:r>
      <w:r w:rsidRPr="00D4198F">
        <w:t>o</w:t>
      </w:r>
      <w:r w:rsidRPr="00D4198F">
        <w:rPr>
          <w:spacing w:val="-7"/>
        </w:rPr>
        <w:t xml:space="preserve"> </w:t>
      </w:r>
      <w:r w:rsidRPr="00D4198F">
        <w:t>aún</w:t>
      </w:r>
      <w:r w:rsidRPr="00D4198F">
        <w:rPr>
          <w:spacing w:val="-7"/>
        </w:rPr>
        <w:t xml:space="preserve"> </w:t>
      </w:r>
      <w:r w:rsidRPr="00D4198F">
        <w:t>no</w:t>
      </w:r>
      <w:r w:rsidRPr="00D4198F">
        <w:rPr>
          <w:spacing w:val="-7"/>
        </w:rPr>
        <w:t xml:space="preserve"> </w:t>
      </w:r>
      <w:r w:rsidRPr="00D4198F">
        <w:rPr>
          <w:spacing w:val="-2"/>
        </w:rPr>
        <w:t>e</w:t>
      </w:r>
      <w:r w:rsidRPr="00D4198F">
        <w:t>s</w:t>
      </w:r>
      <w:r w:rsidRPr="00D4198F">
        <w:rPr>
          <w:spacing w:val="-5"/>
        </w:rPr>
        <w:t xml:space="preserve"> </w:t>
      </w:r>
      <w:r w:rsidRPr="00D4198F">
        <w:t>su</w:t>
      </w:r>
      <w:r w:rsidRPr="00D4198F">
        <w:rPr>
          <w:spacing w:val="-1"/>
        </w:rPr>
        <w:t>f</w:t>
      </w:r>
      <w:r w:rsidRPr="00D4198F">
        <w:rPr>
          <w:spacing w:val="-5"/>
        </w:rPr>
        <w:t>i</w:t>
      </w:r>
      <w:r w:rsidRPr="00D4198F">
        <w:t>c</w:t>
      </w:r>
      <w:r w:rsidRPr="00D4198F">
        <w:rPr>
          <w:spacing w:val="-5"/>
        </w:rPr>
        <w:t>i</w:t>
      </w:r>
      <w:r w:rsidRPr="00D4198F">
        <w:t>en</w:t>
      </w:r>
      <w:r w:rsidRPr="00D4198F">
        <w:rPr>
          <w:spacing w:val="-1"/>
        </w:rPr>
        <w:t>t</w:t>
      </w:r>
      <w:r w:rsidRPr="00D4198F">
        <w:t>e,</w:t>
      </w:r>
      <w:r w:rsidRPr="00D4198F">
        <w:rPr>
          <w:spacing w:val="-10"/>
        </w:rPr>
        <w:t xml:space="preserve"> </w:t>
      </w:r>
      <w:r w:rsidRPr="00D4198F">
        <w:t>sob</w:t>
      </w:r>
      <w:r w:rsidRPr="00D4198F">
        <w:rPr>
          <w:spacing w:val="-1"/>
        </w:rPr>
        <w:t>r</w:t>
      </w:r>
      <w:r w:rsidRPr="00D4198F">
        <w:t>e</w:t>
      </w:r>
      <w:r w:rsidRPr="00D4198F">
        <w:rPr>
          <w:spacing w:val="-7"/>
        </w:rPr>
        <w:t xml:space="preserve"> </w:t>
      </w:r>
      <w:r w:rsidRPr="00D4198F">
        <w:rPr>
          <w:spacing w:val="-1"/>
        </w:rPr>
        <w:t>t</w:t>
      </w:r>
      <w:r w:rsidRPr="00D4198F">
        <w:t>odo</w:t>
      </w:r>
      <w:r w:rsidRPr="00D4198F">
        <w:rPr>
          <w:spacing w:val="-7"/>
        </w:rPr>
        <w:t xml:space="preserve"> </w:t>
      </w:r>
      <w:r w:rsidRPr="00D4198F">
        <w:t>pa</w:t>
      </w:r>
      <w:r w:rsidRPr="00D4198F">
        <w:rPr>
          <w:spacing w:val="-1"/>
        </w:rPr>
        <w:t>r</w:t>
      </w:r>
      <w:r w:rsidRPr="00D4198F">
        <w:t>a</w:t>
      </w:r>
      <w:r w:rsidRPr="00D4198F">
        <w:rPr>
          <w:spacing w:val="-4"/>
        </w:rPr>
        <w:t xml:space="preserve"> </w:t>
      </w:r>
      <w:r w:rsidRPr="00D4198F">
        <w:rPr>
          <w:spacing w:val="-5"/>
        </w:rPr>
        <w:t>l</w:t>
      </w:r>
      <w:r w:rsidRPr="00D4198F">
        <w:t>a</w:t>
      </w:r>
      <w:r w:rsidRPr="00D4198F">
        <w:rPr>
          <w:spacing w:val="-3"/>
        </w:rPr>
        <w:t xml:space="preserve"> </w:t>
      </w:r>
      <w:r w:rsidRPr="00D4198F">
        <w:t>ma</w:t>
      </w:r>
      <w:r w:rsidRPr="00D4198F">
        <w:rPr>
          <w:spacing w:val="-2"/>
        </w:rPr>
        <w:t>e</w:t>
      </w:r>
      <w:r w:rsidRPr="00D4198F">
        <w:t>s</w:t>
      </w:r>
      <w:r w:rsidRPr="00D4198F">
        <w:rPr>
          <w:spacing w:val="-1"/>
        </w:rPr>
        <w:t>tr</w:t>
      </w:r>
      <w:r w:rsidRPr="00D4198F">
        <w:t>a en</w:t>
      </w:r>
      <w:r w:rsidRPr="00D4198F">
        <w:rPr>
          <w:spacing w:val="1"/>
        </w:rPr>
        <w:t xml:space="preserve"> </w:t>
      </w:r>
      <w:r w:rsidRPr="00D4198F">
        <w:rPr>
          <w:spacing w:val="-1"/>
        </w:rPr>
        <w:t>f</w:t>
      </w:r>
      <w:r w:rsidRPr="00D4198F">
        <w:t>o</w:t>
      </w:r>
      <w:r w:rsidRPr="00D4198F">
        <w:rPr>
          <w:spacing w:val="-5"/>
        </w:rPr>
        <w:t>r</w:t>
      </w:r>
      <w:r w:rsidRPr="00D4198F">
        <w:rPr>
          <w:spacing w:val="5"/>
        </w:rPr>
        <w:t>m</w:t>
      </w:r>
      <w:r w:rsidRPr="00D4198F">
        <w:t>ac</w:t>
      </w:r>
      <w:r w:rsidRPr="00D4198F">
        <w:rPr>
          <w:spacing w:val="-5"/>
        </w:rPr>
        <w:t>i</w:t>
      </w:r>
      <w:r w:rsidRPr="00D4198F">
        <w:t>ón.</w:t>
      </w:r>
    </w:p>
    <w:p w:rsidR="00F55722" w:rsidRPr="00D4198F" w:rsidRDefault="00F55722" w:rsidP="00172DA9">
      <w:r w:rsidRPr="00D4198F">
        <w:rPr>
          <w:spacing w:val="-2"/>
        </w:rPr>
        <w:t>T</w:t>
      </w:r>
      <w:r w:rsidRPr="00D4198F">
        <w:t>odo d</w:t>
      </w:r>
      <w:r w:rsidRPr="00D4198F">
        <w:rPr>
          <w:spacing w:val="-5"/>
        </w:rPr>
        <w:t>i</w:t>
      </w:r>
      <w:r w:rsidRPr="00D4198F">
        <w:t>seño cu</w:t>
      </w:r>
      <w:r w:rsidRPr="00D4198F">
        <w:rPr>
          <w:spacing w:val="-1"/>
        </w:rPr>
        <w:t>rr</w:t>
      </w:r>
      <w:r w:rsidRPr="00D4198F">
        <w:rPr>
          <w:spacing w:val="-5"/>
        </w:rPr>
        <w:t>i</w:t>
      </w:r>
      <w:r w:rsidRPr="00D4198F">
        <w:t>cu</w:t>
      </w:r>
      <w:r w:rsidRPr="00D4198F">
        <w:rPr>
          <w:spacing w:val="-5"/>
        </w:rPr>
        <w:t>l</w:t>
      </w:r>
      <w:r w:rsidRPr="00D4198F">
        <w:t>a</w:t>
      </w:r>
      <w:r w:rsidRPr="00D4198F">
        <w:rPr>
          <w:spacing w:val="-1"/>
        </w:rPr>
        <w:t>r</w:t>
      </w:r>
      <w:r w:rsidRPr="00D4198F">
        <w:t>,</w:t>
      </w:r>
      <w:r w:rsidRPr="00D4198F">
        <w:rPr>
          <w:spacing w:val="8"/>
        </w:rPr>
        <w:t xml:space="preserve"> </w:t>
      </w:r>
      <w:r w:rsidRPr="00D4198F">
        <w:t>sea un p</w:t>
      </w:r>
      <w:r w:rsidRPr="00D4198F">
        <w:rPr>
          <w:spacing w:val="-5"/>
        </w:rPr>
        <w:t>l</w:t>
      </w:r>
      <w:r w:rsidRPr="00D4198F">
        <w:t>an de</w:t>
      </w:r>
      <w:r w:rsidRPr="00D4198F">
        <w:rPr>
          <w:spacing w:val="9"/>
        </w:rPr>
        <w:t xml:space="preserve"> </w:t>
      </w:r>
      <w:r w:rsidRPr="00D4198F">
        <w:t>au</w:t>
      </w:r>
      <w:r w:rsidRPr="00D4198F">
        <w:rPr>
          <w:spacing w:val="-5"/>
        </w:rPr>
        <w:t>l</w:t>
      </w:r>
      <w:r w:rsidRPr="00D4198F">
        <w:t xml:space="preserve">a, un </w:t>
      </w:r>
      <w:r w:rsidRPr="00D4198F">
        <w:rPr>
          <w:spacing w:val="5"/>
        </w:rPr>
        <w:t>p</w:t>
      </w:r>
      <w:r w:rsidRPr="00D4198F">
        <w:rPr>
          <w:spacing w:val="-5"/>
        </w:rPr>
        <w:t>l</w:t>
      </w:r>
      <w:r w:rsidRPr="00D4198F">
        <w:t>an de á</w:t>
      </w:r>
      <w:r w:rsidRPr="00D4198F">
        <w:rPr>
          <w:spacing w:val="-1"/>
        </w:rPr>
        <w:t>r</w:t>
      </w:r>
      <w:r w:rsidRPr="00D4198F">
        <w:t xml:space="preserve">ea o </w:t>
      </w:r>
      <w:r w:rsidRPr="00D4198F">
        <w:rPr>
          <w:spacing w:val="5"/>
        </w:rPr>
        <w:t>e</w:t>
      </w:r>
      <w:r w:rsidRPr="00D4198F">
        <w:t xml:space="preserve">l </w:t>
      </w:r>
      <w:r w:rsidRPr="00D4198F">
        <w:rPr>
          <w:spacing w:val="5"/>
        </w:rPr>
        <w:t>p</w:t>
      </w:r>
      <w:r w:rsidRPr="00D4198F">
        <w:rPr>
          <w:spacing w:val="-5"/>
        </w:rPr>
        <w:t>l</w:t>
      </w:r>
      <w:r w:rsidRPr="00D4198F">
        <w:t>an de</w:t>
      </w:r>
      <w:r w:rsidRPr="00D4198F">
        <w:rPr>
          <w:spacing w:val="4"/>
        </w:rPr>
        <w:t xml:space="preserve"> </w:t>
      </w:r>
      <w:r w:rsidRPr="00D4198F">
        <w:t>es</w:t>
      </w:r>
      <w:r w:rsidRPr="00D4198F">
        <w:rPr>
          <w:spacing w:val="-1"/>
        </w:rPr>
        <w:t>t</w:t>
      </w:r>
      <w:r w:rsidRPr="00D4198F">
        <w:t>ud</w:t>
      </w:r>
      <w:r w:rsidRPr="00D4198F">
        <w:rPr>
          <w:spacing w:val="-5"/>
        </w:rPr>
        <w:t>i</w:t>
      </w:r>
      <w:r w:rsidRPr="00D4198F">
        <w:t xml:space="preserve">os, </w:t>
      </w:r>
      <w:r w:rsidRPr="00D4198F">
        <w:rPr>
          <w:spacing w:val="-1"/>
        </w:rPr>
        <w:t>r</w:t>
      </w:r>
      <w:r w:rsidRPr="00D4198F">
        <w:t>esp</w:t>
      </w:r>
      <w:r w:rsidRPr="00D4198F">
        <w:rPr>
          <w:spacing w:val="-2"/>
        </w:rPr>
        <w:t>o</w:t>
      </w:r>
      <w:r w:rsidRPr="00D4198F">
        <w:t>n</w:t>
      </w:r>
      <w:r w:rsidRPr="00D4198F">
        <w:rPr>
          <w:spacing w:val="-2"/>
        </w:rPr>
        <w:t>d</w:t>
      </w:r>
      <w:r w:rsidRPr="00D4198F">
        <w:t>e a</w:t>
      </w:r>
      <w:r w:rsidRPr="00D4198F">
        <w:rPr>
          <w:spacing w:val="1"/>
        </w:rPr>
        <w:t xml:space="preserve"> </w:t>
      </w:r>
      <w:r w:rsidRPr="00D4198F">
        <w:t>un</w:t>
      </w:r>
      <w:r w:rsidRPr="00D4198F">
        <w:rPr>
          <w:spacing w:val="-3"/>
        </w:rPr>
        <w:t xml:space="preserve"> </w:t>
      </w:r>
      <w:r w:rsidRPr="00D4198F">
        <w:t>mode</w:t>
      </w:r>
      <w:r w:rsidRPr="00D4198F">
        <w:rPr>
          <w:spacing w:val="-5"/>
        </w:rPr>
        <w:t>l</w:t>
      </w:r>
      <w:r w:rsidRPr="00D4198F">
        <w:t>o</w:t>
      </w:r>
      <w:r w:rsidRPr="00D4198F">
        <w:rPr>
          <w:spacing w:val="1"/>
        </w:rPr>
        <w:t xml:space="preserve"> </w:t>
      </w:r>
      <w:r w:rsidRPr="00D4198F">
        <w:t>cu</w:t>
      </w:r>
      <w:r w:rsidRPr="00D4198F">
        <w:rPr>
          <w:spacing w:val="-1"/>
        </w:rPr>
        <w:t>rr</w:t>
      </w:r>
      <w:r w:rsidRPr="00D4198F">
        <w:rPr>
          <w:spacing w:val="-5"/>
        </w:rPr>
        <w:t>i</w:t>
      </w:r>
      <w:r w:rsidRPr="00D4198F">
        <w:t>cu</w:t>
      </w:r>
      <w:r w:rsidRPr="00D4198F">
        <w:rPr>
          <w:spacing w:val="-5"/>
        </w:rPr>
        <w:t>l</w:t>
      </w:r>
      <w:r w:rsidRPr="00D4198F">
        <w:t>ar</w:t>
      </w:r>
      <w:r w:rsidRPr="00D4198F">
        <w:rPr>
          <w:spacing w:val="-2"/>
        </w:rPr>
        <w:t xml:space="preserve"> </w:t>
      </w:r>
      <w:r w:rsidRPr="00D4198F">
        <w:t>que</w:t>
      </w:r>
      <w:r w:rsidRPr="00D4198F">
        <w:rPr>
          <w:spacing w:val="1"/>
        </w:rPr>
        <w:t xml:space="preserve"> </w:t>
      </w:r>
      <w:r w:rsidRPr="00D4198F">
        <w:t>es</w:t>
      </w:r>
      <w:r w:rsidRPr="00D4198F">
        <w:rPr>
          <w:spacing w:val="-1"/>
        </w:rPr>
        <w:t>t</w:t>
      </w:r>
      <w:r w:rsidRPr="00D4198F">
        <w:rPr>
          <w:spacing w:val="-2"/>
        </w:rPr>
        <w:t>a</w:t>
      </w:r>
      <w:r w:rsidRPr="00D4198F">
        <w:t>b</w:t>
      </w:r>
      <w:r w:rsidRPr="00D4198F">
        <w:rPr>
          <w:spacing w:val="-5"/>
        </w:rPr>
        <w:t>l</w:t>
      </w:r>
      <w:r w:rsidRPr="00D4198F">
        <w:t>ece</w:t>
      </w:r>
      <w:r w:rsidRPr="00D4198F">
        <w:rPr>
          <w:spacing w:val="5"/>
        </w:rPr>
        <w:t xml:space="preserve"> </w:t>
      </w:r>
      <w:r w:rsidRPr="00D4198F">
        <w:t>c</w:t>
      </w:r>
      <w:r w:rsidRPr="00D4198F">
        <w:rPr>
          <w:spacing w:val="-5"/>
        </w:rPr>
        <w:t>l</w:t>
      </w:r>
      <w:r w:rsidRPr="00D4198F">
        <w:t>a</w:t>
      </w:r>
      <w:r w:rsidRPr="00D4198F">
        <w:rPr>
          <w:spacing w:val="-1"/>
        </w:rPr>
        <w:t>r</w:t>
      </w:r>
      <w:r w:rsidRPr="00D4198F">
        <w:t>amen</w:t>
      </w:r>
      <w:r w:rsidRPr="00D4198F">
        <w:rPr>
          <w:spacing w:val="-1"/>
        </w:rPr>
        <w:t>t</w:t>
      </w:r>
      <w:r w:rsidRPr="00D4198F">
        <w:t>e</w:t>
      </w:r>
      <w:r w:rsidRPr="00D4198F">
        <w:rPr>
          <w:spacing w:val="1"/>
        </w:rPr>
        <w:t xml:space="preserve"> </w:t>
      </w:r>
      <w:r w:rsidRPr="00D4198F">
        <w:rPr>
          <w:spacing w:val="-2"/>
        </w:rPr>
        <w:t>s</w:t>
      </w:r>
      <w:r w:rsidRPr="00D4198F">
        <w:t>us</w:t>
      </w:r>
      <w:r w:rsidRPr="00D4198F">
        <w:rPr>
          <w:spacing w:val="1"/>
        </w:rPr>
        <w:t xml:space="preserve"> </w:t>
      </w:r>
      <w:r w:rsidRPr="00D4198F">
        <w:rPr>
          <w:spacing w:val="-1"/>
        </w:rPr>
        <w:t>f</w:t>
      </w:r>
      <w:r w:rsidRPr="00D4198F">
        <w:rPr>
          <w:spacing w:val="-2"/>
        </w:rPr>
        <w:t>u</w:t>
      </w:r>
      <w:r w:rsidRPr="00D4198F">
        <w:t>nd</w:t>
      </w:r>
      <w:r w:rsidRPr="00D4198F">
        <w:rPr>
          <w:spacing w:val="-2"/>
        </w:rPr>
        <w:t>a</w:t>
      </w:r>
      <w:r w:rsidRPr="00D4198F">
        <w:t>men</w:t>
      </w:r>
      <w:r w:rsidRPr="00D4198F">
        <w:rPr>
          <w:spacing w:val="-5"/>
        </w:rPr>
        <w:t>t</w:t>
      </w:r>
      <w:r w:rsidRPr="00D4198F">
        <w:t>os</w:t>
      </w:r>
      <w:r w:rsidRPr="00D4198F">
        <w:rPr>
          <w:spacing w:val="1"/>
        </w:rPr>
        <w:t xml:space="preserve"> </w:t>
      </w:r>
      <w:r w:rsidRPr="00D4198F">
        <w:t>y</w:t>
      </w:r>
      <w:r w:rsidRPr="00D4198F">
        <w:rPr>
          <w:spacing w:val="1"/>
        </w:rPr>
        <w:t xml:space="preserve"> </w:t>
      </w:r>
      <w:r w:rsidRPr="00D4198F">
        <w:rPr>
          <w:spacing w:val="3"/>
        </w:rPr>
        <w:t>f</w:t>
      </w:r>
      <w:r w:rsidRPr="00D4198F">
        <w:rPr>
          <w:spacing w:val="-5"/>
        </w:rPr>
        <w:t>i</w:t>
      </w:r>
      <w:r w:rsidRPr="00D4198F">
        <w:t>nes.</w:t>
      </w:r>
    </w:p>
    <w:p w:rsidR="00F55722" w:rsidRPr="00D4198F" w:rsidRDefault="00F55722" w:rsidP="00172DA9">
      <w:r w:rsidRPr="00D4198F">
        <w:rPr>
          <w:spacing w:val="1"/>
        </w:rPr>
        <w:t>E</w:t>
      </w:r>
      <w:r w:rsidRPr="00D4198F">
        <w:t>l p</w:t>
      </w:r>
      <w:r w:rsidRPr="00D4198F">
        <w:rPr>
          <w:spacing w:val="-1"/>
        </w:rPr>
        <w:t>r</w:t>
      </w:r>
      <w:r w:rsidRPr="00D4198F">
        <w:t>opós</w:t>
      </w:r>
      <w:r w:rsidRPr="00D4198F">
        <w:rPr>
          <w:spacing w:val="-5"/>
        </w:rPr>
        <w:t>i</w:t>
      </w:r>
      <w:r w:rsidRPr="00D4198F">
        <w:rPr>
          <w:spacing w:val="-1"/>
        </w:rPr>
        <w:t>t</w:t>
      </w:r>
      <w:r w:rsidRPr="00D4198F">
        <w:t>o</w:t>
      </w:r>
      <w:r w:rsidRPr="00D4198F">
        <w:rPr>
          <w:spacing w:val="8"/>
        </w:rPr>
        <w:t xml:space="preserve"> </w:t>
      </w:r>
      <w:r w:rsidRPr="00D4198F">
        <w:t>del</w:t>
      </w:r>
      <w:r w:rsidRPr="00D4198F">
        <w:rPr>
          <w:spacing w:val="4"/>
        </w:rPr>
        <w:t xml:space="preserve"> </w:t>
      </w:r>
      <w:r w:rsidRPr="00D4198F">
        <w:t>cu</w:t>
      </w:r>
      <w:r w:rsidRPr="00D4198F">
        <w:rPr>
          <w:spacing w:val="-1"/>
        </w:rPr>
        <w:t>rrí</w:t>
      </w:r>
      <w:r w:rsidRPr="00D4198F">
        <w:t>cu</w:t>
      </w:r>
      <w:r w:rsidRPr="00D4198F">
        <w:rPr>
          <w:spacing w:val="-5"/>
        </w:rPr>
        <w:t>l</w:t>
      </w:r>
      <w:r w:rsidRPr="00D4198F">
        <w:t>o</w:t>
      </w:r>
      <w:r w:rsidRPr="00D4198F">
        <w:rPr>
          <w:spacing w:val="6"/>
        </w:rPr>
        <w:t xml:space="preserve"> </w:t>
      </w:r>
      <w:r w:rsidRPr="00D4198F">
        <w:t>en</w:t>
      </w:r>
      <w:r w:rsidRPr="00D4198F">
        <w:rPr>
          <w:spacing w:val="10"/>
        </w:rPr>
        <w:t xml:space="preserve"> </w:t>
      </w:r>
      <w:r w:rsidRPr="00D4198F">
        <w:rPr>
          <w:spacing w:val="-5"/>
        </w:rPr>
        <w:t>l</w:t>
      </w:r>
      <w:r w:rsidRPr="00D4198F">
        <w:t>a</w:t>
      </w:r>
      <w:r w:rsidRPr="00D4198F">
        <w:rPr>
          <w:spacing w:val="6"/>
        </w:rPr>
        <w:t xml:space="preserve"> </w:t>
      </w:r>
      <w:r w:rsidRPr="00D4198F">
        <w:rPr>
          <w:spacing w:val="1"/>
        </w:rPr>
        <w:t>ENS</w:t>
      </w:r>
      <w:r w:rsidRPr="00D4198F">
        <w:rPr>
          <w:spacing w:val="-3"/>
        </w:rPr>
        <w:t>M</w:t>
      </w:r>
      <w:r w:rsidRPr="00D4198F">
        <w:t>A</w:t>
      </w:r>
      <w:r w:rsidRPr="00D4198F">
        <w:rPr>
          <w:spacing w:val="11"/>
        </w:rPr>
        <w:t xml:space="preserve"> </w:t>
      </w:r>
      <w:r w:rsidRPr="00D4198F">
        <w:rPr>
          <w:spacing w:val="5"/>
        </w:rPr>
        <w:t>e</w:t>
      </w:r>
      <w:r w:rsidRPr="00D4198F">
        <w:t>s</w:t>
      </w:r>
      <w:r w:rsidRPr="00D4198F">
        <w:rPr>
          <w:spacing w:val="7"/>
        </w:rPr>
        <w:t xml:space="preserve"> </w:t>
      </w:r>
      <w:r w:rsidRPr="00D4198F">
        <w:t>p</w:t>
      </w:r>
      <w:r w:rsidRPr="00D4198F">
        <w:rPr>
          <w:spacing w:val="-1"/>
        </w:rPr>
        <w:t>r</w:t>
      </w:r>
      <w:r w:rsidRPr="00D4198F">
        <w:t>ob</w:t>
      </w:r>
      <w:r w:rsidRPr="00D4198F">
        <w:rPr>
          <w:spacing w:val="-5"/>
        </w:rPr>
        <w:t>l</w:t>
      </w:r>
      <w:r w:rsidRPr="00D4198F">
        <w:t>ema</w:t>
      </w:r>
      <w:r w:rsidRPr="00D4198F">
        <w:rPr>
          <w:spacing w:val="-1"/>
        </w:rPr>
        <w:t>t</w:t>
      </w:r>
      <w:r w:rsidRPr="00D4198F">
        <w:rPr>
          <w:spacing w:val="-5"/>
        </w:rPr>
        <w:t>i</w:t>
      </w:r>
      <w:r w:rsidRPr="00D4198F">
        <w:rPr>
          <w:spacing w:val="-2"/>
        </w:rPr>
        <w:t>z</w:t>
      </w:r>
      <w:r w:rsidRPr="00D4198F">
        <w:t>ar</w:t>
      </w:r>
      <w:r w:rsidRPr="00D4198F">
        <w:rPr>
          <w:spacing w:val="7"/>
        </w:rPr>
        <w:t xml:space="preserve"> </w:t>
      </w:r>
      <w:r w:rsidRPr="00D4198F">
        <w:t>y</w:t>
      </w:r>
      <w:r w:rsidRPr="00D4198F">
        <w:rPr>
          <w:spacing w:val="7"/>
        </w:rPr>
        <w:t xml:space="preserve"> </w:t>
      </w:r>
      <w:r w:rsidRPr="00D4198F">
        <w:t>p</w:t>
      </w:r>
      <w:r w:rsidRPr="00D4198F">
        <w:rPr>
          <w:spacing w:val="-1"/>
        </w:rPr>
        <w:t>r</w:t>
      </w:r>
      <w:r w:rsidRPr="00D4198F">
        <w:t>om</w:t>
      </w:r>
      <w:r w:rsidRPr="00D4198F">
        <w:rPr>
          <w:spacing w:val="-2"/>
        </w:rPr>
        <w:t>o</w:t>
      </w:r>
      <w:r w:rsidRPr="00D4198F">
        <w:rPr>
          <w:spacing w:val="6"/>
        </w:rPr>
        <w:t>v</w:t>
      </w:r>
      <w:r w:rsidRPr="00D4198F">
        <w:t>er</w:t>
      </w:r>
      <w:r w:rsidRPr="00D4198F">
        <w:rPr>
          <w:spacing w:val="3"/>
        </w:rPr>
        <w:t xml:space="preserve"> </w:t>
      </w:r>
      <w:r w:rsidRPr="00D4198F">
        <w:rPr>
          <w:spacing w:val="-5"/>
        </w:rPr>
        <w:t>l</w:t>
      </w:r>
      <w:r w:rsidRPr="00D4198F">
        <w:t>a</w:t>
      </w:r>
      <w:r w:rsidRPr="00D4198F">
        <w:rPr>
          <w:spacing w:val="6"/>
        </w:rPr>
        <w:t xml:space="preserve"> </w:t>
      </w:r>
      <w:r w:rsidRPr="00D4198F">
        <w:rPr>
          <w:spacing w:val="-1"/>
        </w:rPr>
        <w:t>r</w:t>
      </w:r>
      <w:r w:rsidRPr="00D4198F">
        <w:t>e</w:t>
      </w:r>
      <w:r w:rsidRPr="00D4198F">
        <w:rPr>
          <w:spacing w:val="3"/>
        </w:rPr>
        <w:t>f</w:t>
      </w:r>
      <w:r w:rsidRPr="00D4198F">
        <w:rPr>
          <w:spacing w:val="-5"/>
        </w:rPr>
        <w:t>l</w:t>
      </w:r>
      <w:r w:rsidRPr="00D4198F">
        <w:t>ex</w:t>
      </w:r>
      <w:r w:rsidRPr="00D4198F">
        <w:rPr>
          <w:spacing w:val="-5"/>
        </w:rPr>
        <w:t>i</w:t>
      </w:r>
      <w:r w:rsidRPr="00D4198F">
        <w:t>ón</w:t>
      </w:r>
      <w:r w:rsidRPr="00D4198F">
        <w:rPr>
          <w:spacing w:val="6"/>
        </w:rPr>
        <w:t xml:space="preserve"> </w:t>
      </w:r>
      <w:r w:rsidRPr="00D4198F">
        <w:t>sob</w:t>
      </w:r>
      <w:r w:rsidRPr="00D4198F">
        <w:rPr>
          <w:spacing w:val="-1"/>
        </w:rPr>
        <w:t>r</w:t>
      </w:r>
      <w:r w:rsidRPr="00D4198F">
        <w:t>e es</w:t>
      </w:r>
      <w:r w:rsidRPr="00D4198F">
        <w:rPr>
          <w:spacing w:val="-1"/>
        </w:rPr>
        <w:t>t</w:t>
      </w:r>
      <w:r w:rsidRPr="00D4198F">
        <w:t>e</w:t>
      </w:r>
      <w:r w:rsidRPr="00D4198F">
        <w:rPr>
          <w:spacing w:val="6"/>
        </w:rPr>
        <w:t xml:space="preserve"> </w:t>
      </w:r>
      <w:r w:rsidRPr="00D4198F">
        <w:t>a</w:t>
      </w:r>
      <w:r w:rsidRPr="00D4198F">
        <w:rPr>
          <w:spacing w:val="-2"/>
        </w:rPr>
        <w:t>s</w:t>
      </w:r>
      <w:r w:rsidRPr="00D4198F">
        <w:t>p</w:t>
      </w:r>
      <w:r w:rsidRPr="00D4198F">
        <w:rPr>
          <w:spacing w:val="-2"/>
        </w:rPr>
        <w:t>e</w:t>
      </w:r>
      <w:r w:rsidRPr="00D4198F">
        <w:t>c</w:t>
      </w:r>
      <w:r w:rsidRPr="00D4198F">
        <w:rPr>
          <w:spacing w:val="-1"/>
        </w:rPr>
        <w:t>t</w:t>
      </w:r>
      <w:r w:rsidRPr="00D4198F">
        <w:t>o</w:t>
      </w:r>
      <w:r w:rsidRPr="00D4198F">
        <w:rPr>
          <w:spacing w:val="6"/>
        </w:rPr>
        <w:t xml:space="preserve"> </w:t>
      </w:r>
      <w:r w:rsidRPr="00D4198F">
        <w:t>del p</w:t>
      </w:r>
      <w:r w:rsidRPr="00D4198F">
        <w:rPr>
          <w:spacing w:val="-1"/>
        </w:rPr>
        <w:t>r</w:t>
      </w:r>
      <w:r w:rsidRPr="00D4198F">
        <w:t>oce</w:t>
      </w:r>
      <w:r w:rsidRPr="00D4198F">
        <w:rPr>
          <w:spacing w:val="-2"/>
        </w:rPr>
        <w:t>s</w:t>
      </w:r>
      <w:r w:rsidRPr="00D4198F">
        <w:t>o</w:t>
      </w:r>
      <w:r w:rsidRPr="00D4198F">
        <w:rPr>
          <w:spacing w:val="6"/>
        </w:rPr>
        <w:t xml:space="preserve"> </w:t>
      </w:r>
      <w:r w:rsidRPr="00D4198F">
        <w:t>de</w:t>
      </w:r>
      <w:r w:rsidRPr="00D4198F">
        <w:rPr>
          <w:spacing w:val="11"/>
        </w:rPr>
        <w:t xml:space="preserve"> </w:t>
      </w:r>
      <w:r w:rsidRPr="00D4198F">
        <w:t>c</w:t>
      </w:r>
      <w:r w:rsidRPr="00D4198F">
        <w:rPr>
          <w:spacing w:val="-2"/>
        </w:rPr>
        <w:t>o</w:t>
      </w:r>
      <w:r w:rsidRPr="00D4198F">
        <w:t>ns</w:t>
      </w:r>
      <w:r w:rsidRPr="00D4198F">
        <w:rPr>
          <w:spacing w:val="-1"/>
        </w:rPr>
        <w:t>tr</w:t>
      </w:r>
      <w:r w:rsidRPr="00D4198F">
        <w:rPr>
          <w:spacing w:val="-2"/>
        </w:rPr>
        <w:t>uc</w:t>
      </w:r>
      <w:r w:rsidRPr="00D4198F">
        <w:t>c</w:t>
      </w:r>
      <w:r w:rsidRPr="00D4198F">
        <w:rPr>
          <w:spacing w:val="-5"/>
        </w:rPr>
        <w:t>i</w:t>
      </w:r>
      <w:r w:rsidRPr="00D4198F">
        <w:t>ón</w:t>
      </w:r>
      <w:r w:rsidRPr="00D4198F">
        <w:rPr>
          <w:spacing w:val="6"/>
        </w:rPr>
        <w:t xml:space="preserve"> </w:t>
      </w:r>
      <w:r w:rsidRPr="00D4198F">
        <w:t>cu</w:t>
      </w:r>
      <w:r w:rsidRPr="00D4198F">
        <w:rPr>
          <w:spacing w:val="-1"/>
        </w:rPr>
        <w:t>rr</w:t>
      </w:r>
      <w:r w:rsidRPr="00D4198F">
        <w:rPr>
          <w:spacing w:val="-5"/>
        </w:rPr>
        <w:t>i</w:t>
      </w:r>
      <w:r w:rsidRPr="00D4198F">
        <w:t>c</w:t>
      </w:r>
      <w:r w:rsidRPr="00D4198F">
        <w:rPr>
          <w:spacing w:val="5"/>
        </w:rPr>
        <w:t>u</w:t>
      </w:r>
      <w:r w:rsidRPr="00D4198F">
        <w:rPr>
          <w:spacing w:val="-5"/>
        </w:rPr>
        <w:t>l</w:t>
      </w:r>
      <w:r w:rsidRPr="00D4198F">
        <w:t>ar</w:t>
      </w:r>
      <w:r w:rsidRPr="00D4198F">
        <w:rPr>
          <w:spacing w:val="8"/>
        </w:rPr>
        <w:t xml:space="preserve"> </w:t>
      </w:r>
      <w:r w:rsidRPr="00D4198F">
        <w:t>y</w:t>
      </w:r>
      <w:r w:rsidRPr="00D4198F">
        <w:rPr>
          <w:spacing w:val="3"/>
        </w:rPr>
        <w:t xml:space="preserve"> </w:t>
      </w:r>
      <w:r w:rsidRPr="00D4198F">
        <w:t>su</w:t>
      </w:r>
      <w:r w:rsidRPr="00D4198F">
        <w:rPr>
          <w:spacing w:val="6"/>
        </w:rPr>
        <w:t xml:space="preserve"> </w:t>
      </w:r>
      <w:r w:rsidRPr="00D4198F">
        <w:rPr>
          <w:spacing w:val="-1"/>
        </w:rPr>
        <w:t>í</w:t>
      </w:r>
      <w:r w:rsidRPr="00D4198F">
        <w:t>n</w:t>
      </w:r>
      <w:r w:rsidRPr="00D4198F">
        <w:rPr>
          <w:spacing w:val="3"/>
        </w:rPr>
        <w:t>t</w:t>
      </w:r>
      <w:r w:rsidRPr="00D4198F">
        <w:rPr>
          <w:spacing w:val="-5"/>
        </w:rPr>
        <w:t>i</w:t>
      </w:r>
      <w:r w:rsidRPr="00D4198F">
        <w:rPr>
          <w:spacing w:val="5"/>
        </w:rPr>
        <w:t>m</w:t>
      </w:r>
      <w:r w:rsidRPr="00D4198F">
        <w:t>a</w:t>
      </w:r>
      <w:r w:rsidRPr="00D4198F">
        <w:rPr>
          <w:spacing w:val="3"/>
        </w:rPr>
        <w:t xml:space="preserve"> </w:t>
      </w:r>
      <w:r w:rsidRPr="00D4198F">
        <w:rPr>
          <w:spacing w:val="6"/>
        </w:rPr>
        <w:t>v</w:t>
      </w:r>
      <w:r w:rsidRPr="00D4198F">
        <w:rPr>
          <w:spacing w:val="-5"/>
        </w:rPr>
        <w:t>i</w:t>
      </w:r>
      <w:r w:rsidRPr="00D4198F">
        <w:t>ncu</w:t>
      </w:r>
      <w:r w:rsidRPr="00D4198F">
        <w:rPr>
          <w:spacing w:val="-5"/>
        </w:rPr>
        <w:t>l</w:t>
      </w:r>
      <w:r w:rsidRPr="00D4198F">
        <w:t>ac</w:t>
      </w:r>
      <w:r w:rsidRPr="00D4198F">
        <w:rPr>
          <w:spacing w:val="-5"/>
        </w:rPr>
        <w:t>i</w:t>
      </w:r>
      <w:r w:rsidRPr="00D4198F">
        <w:t>ón</w:t>
      </w:r>
      <w:r w:rsidRPr="00D4198F">
        <w:rPr>
          <w:spacing w:val="6"/>
        </w:rPr>
        <w:t xml:space="preserve"> </w:t>
      </w:r>
      <w:r w:rsidRPr="00D4198F">
        <w:t>con</w:t>
      </w:r>
      <w:r w:rsidRPr="00D4198F">
        <w:rPr>
          <w:spacing w:val="6"/>
        </w:rPr>
        <w:t xml:space="preserve"> </w:t>
      </w:r>
      <w:r w:rsidRPr="00D4198F">
        <w:t>un de</w:t>
      </w:r>
      <w:r w:rsidRPr="00D4198F">
        <w:rPr>
          <w:spacing w:val="-2"/>
        </w:rPr>
        <w:t>se</w:t>
      </w:r>
      <w:r w:rsidRPr="00D4198F">
        <w:rPr>
          <w:spacing w:val="5"/>
        </w:rPr>
        <w:t>m</w:t>
      </w:r>
      <w:r w:rsidRPr="00D4198F">
        <w:rPr>
          <w:spacing w:val="-2"/>
        </w:rPr>
        <w:t>p</w:t>
      </w:r>
      <w:r w:rsidRPr="00D4198F">
        <w:t>e</w:t>
      </w:r>
      <w:r w:rsidRPr="00D4198F">
        <w:rPr>
          <w:spacing w:val="-2"/>
        </w:rPr>
        <w:t>ñ</w:t>
      </w:r>
      <w:r w:rsidRPr="00D4198F">
        <w:t>o p</w:t>
      </w:r>
      <w:r w:rsidRPr="00D4198F">
        <w:rPr>
          <w:spacing w:val="-2"/>
        </w:rPr>
        <w:t>e</w:t>
      </w:r>
      <w:r w:rsidRPr="00D4198F">
        <w:t>da</w:t>
      </w:r>
      <w:r w:rsidRPr="00D4198F">
        <w:rPr>
          <w:spacing w:val="-2"/>
        </w:rPr>
        <w:t>g</w:t>
      </w:r>
      <w:r w:rsidRPr="00D4198F">
        <w:t>óg</w:t>
      </w:r>
      <w:r w:rsidRPr="00D4198F">
        <w:rPr>
          <w:spacing w:val="-5"/>
        </w:rPr>
        <w:t>i</w:t>
      </w:r>
      <w:r w:rsidRPr="00D4198F">
        <w:t>co c</w:t>
      </w:r>
      <w:r w:rsidRPr="00D4198F">
        <w:rPr>
          <w:spacing w:val="-2"/>
        </w:rPr>
        <w:t>o</w:t>
      </w:r>
      <w:r w:rsidRPr="00D4198F">
        <w:t>n</w:t>
      </w:r>
      <w:r w:rsidRPr="00D4198F">
        <w:rPr>
          <w:spacing w:val="-2"/>
        </w:rPr>
        <w:t>s</w:t>
      </w:r>
      <w:r w:rsidRPr="00D4198F">
        <w:t>c</w:t>
      </w:r>
      <w:r w:rsidRPr="00D4198F">
        <w:rPr>
          <w:spacing w:val="-5"/>
        </w:rPr>
        <w:t>i</w:t>
      </w:r>
      <w:r w:rsidRPr="00D4198F">
        <w:t>en</w:t>
      </w:r>
      <w:r w:rsidRPr="00D4198F">
        <w:rPr>
          <w:spacing w:val="-1"/>
        </w:rPr>
        <w:t>t</w:t>
      </w:r>
      <w:r w:rsidRPr="00D4198F">
        <w:t>e</w:t>
      </w:r>
      <w:r w:rsidRPr="00D4198F">
        <w:rPr>
          <w:spacing w:val="1"/>
        </w:rPr>
        <w:t xml:space="preserve"> </w:t>
      </w:r>
      <w:r w:rsidRPr="00D4198F">
        <w:t>y</w:t>
      </w:r>
      <w:r w:rsidRPr="00D4198F">
        <w:rPr>
          <w:spacing w:val="-3"/>
        </w:rPr>
        <w:t xml:space="preserve"> </w:t>
      </w:r>
      <w:r w:rsidRPr="00D4198F">
        <w:t>comp</w:t>
      </w:r>
      <w:r w:rsidRPr="00D4198F">
        <w:rPr>
          <w:spacing w:val="-1"/>
        </w:rPr>
        <w:t>r</w:t>
      </w:r>
      <w:r w:rsidRPr="00D4198F">
        <w:rPr>
          <w:spacing w:val="-2"/>
        </w:rPr>
        <w:t>o</w:t>
      </w:r>
      <w:r w:rsidRPr="00D4198F">
        <w:rPr>
          <w:spacing w:val="5"/>
        </w:rPr>
        <w:t>m</w:t>
      </w:r>
      <w:r w:rsidRPr="00D4198F">
        <w:t>e</w:t>
      </w:r>
      <w:r w:rsidRPr="00D4198F">
        <w:rPr>
          <w:spacing w:val="-1"/>
        </w:rPr>
        <w:t>t</w:t>
      </w:r>
      <w:r w:rsidRPr="00D4198F">
        <w:rPr>
          <w:spacing w:val="-5"/>
        </w:rPr>
        <w:t>i</w:t>
      </w:r>
      <w:r w:rsidRPr="00D4198F">
        <w:t>do</w:t>
      </w:r>
      <w:r w:rsidRPr="00D4198F">
        <w:rPr>
          <w:spacing w:val="1"/>
        </w:rPr>
        <w:t xml:space="preserve"> </w:t>
      </w:r>
      <w:r w:rsidRPr="00D4198F">
        <w:t>por</w:t>
      </w:r>
      <w:r w:rsidRPr="00D4198F">
        <w:rPr>
          <w:spacing w:val="-2"/>
        </w:rPr>
        <w:t xml:space="preserve"> </w:t>
      </w:r>
      <w:r w:rsidRPr="00D4198F">
        <w:t>pa</w:t>
      </w:r>
      <w:r w:rsidRPr="00D4198F">
        <w:rPr>
          <w:spacing w:val="-1"/>
        </w:rPr>
        <w:t>rt</w:t>
      </w:r>
      <w:r w:rsidRPr="00D4198F">
        <w:t>e</w:t>
      </w:r>
      <w:r w:rsidRPr="00D4198F">
        <w:rPr>
          <w:spacing w:val="1"/>
        </w:rPr>
        <w:t xml:space="preserve"> </w:t>
      </w:r>
      <w:r w:rsidRPr="00D4198F">
        <w:rPr>
          <w:spacing w:val="-2"/>
        </w:rPr>
        <w:t>d</w:t>
      </w:r>
      <w:r w:rsidRPr="00D4198F">
        <w:t>e</w:t>
      </w:r>
      <w:r w:rsidRPr="00D4198F">
        <w:rPr>
          <w:spacing w:val="1"/>
        </w:rPr>
        <w:t xml:space="preserve"> </w:t>
      </w:r>
      <w:r w:rsidRPr="00D4198F">
        <w:t>d</w:t>
      </w:r>
      <w:r w:rsidRPr="00D4198F">
        <w:rPr>
          <w:spacing w:val="-2"/>
        </w:rPr>
        <w:t>o</w:t>
      </w:r>
      <w:r w:rsidRPr="00D4198F">
        <w:t>c</w:t>
      </w:r>
      <w:r w:rsidRPr="00D4198F">
        <w:rPr>
          <w:spacing w:val="-2"/>
        </w:rPr>
        <w:t>e</w:t>
      </w:r>
      <w:r w:rsidRPr="00D4198F">
        <w:t>n</w:t>
      </w:r>
      <w:r w:rsidRPr="00D4198F">
        <w:rPr>
          <w:spacing w:val="-1"/>
        </w:rPr>
        <w:t>t</w:t>
      </w:r>
      <w:r w:rsidRPr="00D4198F">
        <w:t>es</w:t>
      </w:r>
      <w:r w:rsidRPr="00D4198F">
        <w:rPr>
          <w:spacing w:val="1"/>
        </w:rPr>
        <w:t xml:space="preserve"> </w:t>
      </w:r>
      <w:r w:rsidRPr="00D4198F">
        <w:t>y</w:t>
      </w:r>
      <w:r w:rsidRPr="00D4198F">
        <w:rPr>
          <w:spacing w:val="-3"/>
        </w:rPr>
        <w:t xml:space="preserve"> </w:t>
      </w:r>
      <w:r w:rsidRPr="00D4198F">
        <w:t>es</w:t>
      </w:r>
      <w:r w:rsidRPr="00D4198F">
        <w:rPr>
          <w:spacing w:val="-1"/>
        </w:rPr>
        <w:t>t</w:t>
      </w:r>
      <w:r w:rsidRPr="00D4198F">
        <w:rPr>
          <w:spacing w:val="-2"/>
        </w:rPr>
        <w:t>u</w:t>
      </w:r>
      <w:r w:rsidRPr="00D4198F">
        <w:t>d</w:t>
      </w:r>
      <w:r w:rsidRPr="00D4198F">
        <w:rPr>
          <w:spacing w:val="-5"/>
        </w:rPr>
        <w:t>i</w:t>
      </w:r>
      <w:r w:rsidRPr="00D4198F">
        <w:t>an</w:t>
      </w:r>
      <w:r w:rsidRPr="00D4198F">
        <w:rPr>
          <w:spacing w:val="-1"/>
        </w:rPr>
        <w:t>t</w:t>
      </w:r>
      <w:r w:rsidRPr="00D4198F">
        <w:t>es.</w:t>
      </w:r>
    </w:p>
    <w:p w:rsidR="00F55722" w:rsidRPr="00D4198F" w:rsidRDefault="00F55722" w:rsidP="00172DA9">
      <w:r w:rsidRPr="00D4198F">
        <w:rPr>
          <w:spacing w:val="1"/>
        </w:rPr>
        <w:t>D</w:t>
      </w:r>
      <w:r w:rsidRPr="00D4198F">
        <w:t xml:space="preserve">e </w:t>
      </w:r>
      <w:r w:rsidRPr="00D4198F">
        <w:rPr>
          <w:spacing w:val="5"/>
        </w:rPr>
        <w:t>m</w:t>
      </w:r>
      <w:r w:rsidRPr="00D4198F">
        <w:rPr>
          <w:spacing w:val="-2"/>
        </w:rPr>
        <w:t>a</w:t>
      </w:r>
      <w:r w:rsidRPr="00D4198F">
        <w:t>ne</w:t>
      </w:r>
      <w:r w:rsidRPr="00D4198F">
        <w:rPr>
          <w:spacing w:val="-1"/>
        </w:rPr>
        <w:t>r</w:t>
      </w:r>
      <w:r w:rsidRPr="00D4198F">
        <w:t>a g</w:t>
      </w:r>
      <w:r w:rsidRPr="00D4198F">
        <w:rPr>
          <w:spacing w:val="-2"/>
        </w:rPr>
        <w:t>e</w:t>
      </w:r>
      <w:r w:rsidRPr="00D4198F">
        <w:t>ne</w:t>
      </w:r>
      <w:r w:rsidRPr="00D4198F">
        <w:rPr>
          <w:spacing w:val="-1"/>
        </w:rPr>
        <w:t>r</w:t>
      </w:r>
      <w:r w:rsidRPr="00D4198F">
        <w:rPr>
          <w:spacing w:val="4"/>
        </w:rPr>
        <w:t>a</w:t>
      </w:r>
      <w:r w:rsidRPr="00D4198F">
        <w:rPr>
          <w:spacing w:val="-5"/>
        </w:rPr>
        <w:t>l</w:t>
      </w:r>
      <w:r w:rsidRPr="00D4198F">
        <w:t>,</w:t>
      </w:r>
      <w:r w:rsidRPr="00D4198F">
        <w:rPr>
          <w:spacing w:val="4"/>
        </w:rPr>
        <w:t xml:space="preserve"> </w:t>
      </w:r>
      <w:r w:rsidRPr="00D4198F">
        <w:t>c</w:t>
      </w:r>
      <w:r w:rsidRPr="00D4198F">
        <w:rPr>
          <w:spacing w:val="-2"/>
        </w:rPr>
        <w:t>o</w:t>
      </w:r>
      <w:r w:rsidRPr="00D4198F">
        <w:rPr>
          <w:spacing w:val="5"/>
        </w:rPr>
        <w:t>m</w:t>
      </w:r>
      <w:r w:rsidRPr="00D4198F">
        <w:t>o b</w:t>
      </w:r>
      <w:r w:rsidRPr="00D4198F">
        <w:rPr>
          <w:spacing w:val="-5"/>
        </w:rPr>
        <w:t>i</w:t>
      </w:r>
      <w:r w:rsidRPr="00D4198F">
        <w:t>en</w:t>
      </w:r>
      <w:r w:rsidRPr="00D4198F">
        <w:rPr>
          <w:spacing w:val="6"/>
        </w:rPr>
        <w:t xml:space="preserve"> </w:t>
      </w:r>
      <w:r w:rsidRPr="00D4198F">
        <w:t>p</w:t>
      </w:r>
      <w:r w:rsidRPr="00D4198F">
        <w:rPr>
          <w:spacing w:val="-5"/>
        </w:rPr>
        <w:t>l</w:t>
      </w:r>
      <w:r w:rsidRPr="00D4198F">
        <w:t>an</w:t>
      </w:r>
      <w:r w:rsidRPr="00D4198F">
        <w:rPr>
          <w:spacing w:val="-1"/>
        </w:rPr>
        <w:t>t</w:t>
      </w:r>
      <w:r w:rsidRPr="00D4198F">
        <w:t>ea</w:t>
      </w:r>
      <w:r w:rsidRPr="00D4198F">
        <w:rPr>
          <w:spacing w:val="6"/>
        </w:rPr>
        <w:t xml:space="preserve"> </w:t>
      </w:r>
      <w:r w:rsidRPr="00D4198F">
        <w:rPr>
          <w:spacing w:val="-5"/>
        </w:rPr>
        <w:t>l</w:t>
      </w:r>
      <w:r w:rsidRPr="00D4198F">
        <w:t>a</w:t>
      </w:r>
      <w:r w:rsidRPr="00D4198F">
        <w:rPr>
          <w:spacing w:val="6"/>
        </w:rPr>
        <w:t xml:space="preserve"> </w:t>
      </w:r>
      <w:r w:rsidRPr="00D4198F">
        <w:rPr>
          <w:spacing w:val="1"/>
        </w:rPr>
        <w:t>D</w:t>
      </w:r>
      <w:r w:rsidRPr="00D4198F">
        <w:rPr>
          <w:spacing w:val="-1"/>
        </w:rPr>
        <w:t>r</w:t>
      </w:r>
      <w:r w:rsidRPr="00D4198F">
        <w:t>a.</w:t>
      </w:r>
      <w:r w:rsidRPr="00D4198F">
        <w:rPr>
          <w:spacing w:val="4"/>
        </w:rPr>
        <w:t xml:space="preserve"> </w:t>
      </w:r>
      <w:r w:rsidRPr="00D4198F">
        <w:rPr>
          <w:spacing w:val="-2"/>
        </w:rPr>
        <w:t>J</w:t>
      </w:r>
      <w:r w:rsidRPr="00D4198F">
        <w:t>u</w:t>
      </w:r>
      <w:r w:rsidRPr="00D4198F">
        <w:rPr>
          <w:spacing w:val="-1"/>
        </w:rPr>
        <w:t>l</w:t>
      </w:r>
      <w:r w:rsidRPr="00D4198F">
        <w:rPr>
          <w:spacing w:val="-5"/>
        </w:rPr>
        <w:t>i</w:t>
      </w:r>
      <w:r w:rsidRPr="00D4198F">
        <w:t>a</w:t>
      </w:r>
      <w:r w:rsidRPr="00D4198F">
        <w:rPr>
          <w:spacing w:val="6"/>
        </w:rPr>
        <w:t xml:space="preserve"> </w:t>
      </w:r>
      <w:r w:rsidRPr="00D4198F">
        <w:rPr>
          <w:spacing w:val="1"/>
        </w:rPr>
        <w:t>G</w:t>
      </w:r>
      <w:r w:rsidRPr="00D4198F">
        <w:t>a</w:t>
      </w:r>
      <w:r w:rsidRPr="00D4198F">
        <w:rPr>
          <w:spacing w:val="-1"/>
        </w:rPr>
        <w:t>r</w:t>
      </w:r>
      <w:r w:rsidRPr="00D4198F">
        <w:t>c</w:t>
      </w:r>
      <w:r w:rsidRPr="00D4198F">
        <w:rPr>
          <w:spacing w:val="-1"/>
        </w:rPr>
        <w:t>í</w:t>
      </w:r>
      <w:r w:rsidRPr="00D4198F">
        <w:t>a</w:t>
      </w:r>
      <w:r w:rsidRPr="00D4198F">
        <w:rPr>
          <w:spacing w:val="6"/>
        </w:rPr>
        <w:t xml:space="preserve"> </w:t>
      </w:r>
      <w:r w:rsidRPr="00D4198F">
        <w:rPr>
          <w:spacing w:val="1"/>
        </w:rPr>
        <w:t>O</w:t>
      </w:r>
      <w:r w:rsidRPr="00D4198F">
        <w:rPr>
          <w:spacing w:val="-1"/>
        </w:rPr>
        <w:t>t</w:t>
      </w:r>
      <w:r w:rsidRPr="00D4198F">
        <w:t>e</w:t>
      </w:r>
      <w:r w:rsidRPr="00D4198F">
        <w:rPr>
          <w:spacing w:val="-1"/>
        </w:rPr>
        <w:t>r</w:t>
      </w:r>
      <w:r w:rsidRPr="00D4198F">
        <w:t>o, en el c</w:t>
      </w:r>
      <w:r w:rsidRPr="00D4198F">
        <w:rPr>
          <w:spacing w:val="-2"/>
        </w:rPr>
        <w:t>a</w:t>
      </w:r>
      <w:r w:rsidRPr="00D4198F">
        <w:rPr>
          <w:spacing w:val="5"/>
        </w:rPr>
        <w:t>m</w:t>
      </w:r>
      <w:r w:rsidRPr="00D4198F">
        <w:t>po de</w:t>
      </w:r>
      <w:r w:rsidRPr="00D4198F">
        <w:rPr>
          <w:spacing w:val="6"/>
        </w:rPr>
        <w:t xml:space="preserve"> </w:t>
      </w:r>
      <w:r w:rsidRPr="00D4198F">
        <w:rPr>
          <w:spacing w:val="-5"/>
        </w:rPr>
        <w:t>l</w:t>
      </w:r>
      <w:r w:rsidRPr="00D4198F">
        <w:t xml:space="preserve">a </w:t>
      </w:r>
      <w:r w:rsidRPr="00D4198F">
        <w:rPr>
          <w:spacing w:val="-1"/>
        </w:rPr>
        <w:t>t</w:t>
      </w:r>
      <w:r w:rsidRPr="00D4198F">
        <w:t>eo</w:t>
      </w:r>
      <w:r w:rsidRPr="00D4198F">
        <w:rPr>
          <w:spacing w:val="-1"/>
        </w:rPr>
        <w:t>rí</w:t>
      </w:r>
      <w:r w:rsidRPr="00D4198F">
        <w:t>a</w:t>
      </w:r>
      <w:r w:rsidRPr="00D4198F">
        <w:rPr>
          <w:spacing w:val="5"/>
        </w:rPr>
        <w:t xml:space="preserve"> </w:t>
      </w:r>
      <w:r w:rsidRPr="00D4198F">
        <w:t>cu</w:t>
      </w:r>
      <w:r w:rsidRPr="00D4198F">
        <w:rPr>
          <w:spacing w:val="-1"/>
        </w:rPr>
        <w:t>rr</w:t>
      </w:r>
      <w:r w:rsidRPr="00D4198F">
        <w:rPr>
          <w:spacing w:val="-5"/>
        </w:rPr>
        <w:t>i</w:t>
      </w:r>
      <w:r w:rsidRPr="00D4198F">
        <w:t>cu</w:t>
      </w:r>
      <w:r w:rsidRPr="00D4198F">
        <w:rPr>
          <w:spacing w:val="-5"/>
        </w:rPr>
        <w:t>l</w:t>
      </w:r>
      <w:r w:rsidRPr="00D4198F">
        <w:t>a</w:t>
      </w:r>
      <w:r w:rsidRPr="00D4198F">
        <w:rPr>
          <w:spacing w:val="-1"/>
        </w:rPr>
        <w:t>r</w:t>
      </w:r>
      <w:r w:rsidRPr="00D4198F">
        <w:t>, se</w:t>
      </w:r>
      <w:r w:rsidRPr="00D4198F">
        <w:rPr>
          <w:spacing w:val="4"/>
        </w:rPr>
        <w:t xml:space="preserve"> </w:t>
      </w:r>
      <w:r w:rsidRPr="00D4198F">
        <w:t>cons</w:t>
      </w:r>
      <w:r w:rsidRPr="00D4198F">
        <w:rPr>
          <w:spacing w:val="-5"/>
        </w:rPr>
        <w:t>i</w:t>
      </w:r>
      <w:r w:rsidRPr="00D4198F">
        <w:t>de</w:t>
      </w:r>
      <w:r w:rsidRPr="00D4198F">
        <w:rPr>
          <w:spacing w:val="-1"/>
        </w:rPr>
        <w:t>r</w:t>
      </w:r>
      <w:r w:rsidRPr="00D4198F">
        <w:t>an</w:t>
      </w:r>
      <w:r w:rsidRPr="00D4198F">
        <w:rPr>
          <w:spacing w:val="4"/>
        </w:rPr>
        <w:t xml:space="preserve"> </w:t>
      </w:r>
      <w:r w:rsidRPr="00D4198F">
        <w:rPr>
          <w:spacing w:val="-5"/>
        </w:rPr>
        <w:t>l</w:t>
      </w:r>
      <w:r w:rsidRPr="00D4198F">
        <w:t>as</w:t>
      </w:r>
      <w:r w:rsidRPr="00D4198F">
        <w:rPr>
          <w:spacing w:val="5"/>
        </w:rPr>
        <w:t xml:space="preserve"> </w:t>
      </w:r>
      <w:r w:rsidRPr="00D4198F">
        <w:rPr>
          <w:spacing w:val="-2"/>
        </w:rPr>
        <w:t>b</w:t>
      </w:r>
      <w:r w:rsidRPr="00D4198F">
        <w:t>as</w:t>
      </w:r>
      <w:r w:rsidRPr="00D4198F">
        <w:rPr>
          <w:spacing w:val="-2"/>
        </w:rPr>
        <w:t>e</w:t>
      </w:r>
      <w:r w:rsidRPr="00D4198F">
        <w:t>s</w:t>
      </w:r>
      <w:r w:rsidRPr="00D4198F">
        <w:rPr>
          <w:spacing w:val="1"/>
        </w:rPr>
        <w:t xml:space="preserve"> </w:t>
      </w:r>
      <w:r w:rsidRPr="00D4198F">
        <w:t>c</w:t>
      </w:r>
      <w:r w:rsidRPr="00D4198F">
        <w:rPr>
          <w:spacing w:val="-2"/>
        </w:rPr>
        <w:t>o</w:t>
      </w:r>
      <w:r w:rsidRPr="00D4198F">
        <w:t>mo</w:t>
      </w:r>
      <w:r w:rsidRPr="00D4198F">
        <w:rPr>
          <w:spacing w:val="4"/>
        </w:rPr>
        <w:t xml:space="preserve"> </w:t>
      </w:r>
      <w:r w:rsidRPr="00D4198F">
        <w:t>el</w:t>
      </w:r>
      <w:r w:rsidRPr="00D4198F">
        <w:rPr>
          <w:spacing w:val="-2"/>
        </w:rPr>
        <w:t xml:space="preserve"> </w:t>
      </w:r>
      <w:r w:rsidRPr="00D4198F">
        <w:t>c</w:t>
      </w:r>
      <w:r w:rsidRPr="00D4198F">
        <w:rPr>
          <w:spacing w:val="-5"/>
        </w:rPr>
        <w:t>i</w:t>
      </w:r>
      <w:r w:rsidRPr="00D4198F">
        <w:rPr>
          <w:spacing w:val="5"/>
        </w:rPr>
        <w:t>m</w:t>
      </w:r>
      <w:r w:rsidRPr="00D4198F">
        <w:rPr>
          <w:spacing w:val="-5"/>
        </w:rPr>
        <w:t>i</w:t>
      </w:r>
      <w:r w:rsidRPr="00D4198F">
        <w:t>en</w:t>
      </w:r>
      <w:r w:rsidRPr="00D4198F">
        <w:rPr>
          <w:spacing w:val="-1"/>
        </w:rPr>
        <w:t>t</w:t>
      </w:r>
      <w:r w:rsidRPr="00D4198F">
        <w:t>o</w:t>
      </w:r>
      <w:r w:rsidRPr="00D4198F">
        <w:rPr>
          <w:spacing w:val="4"/>
        </w:rPr>
        <w:t xml:space="preserve"> </w:t>
      </w:r>
      <w:r w:rsidRPr="00D4198F">
        <w:t>que</w:t>
      </w:r>
      <w:r w:rsidRPr="00D4198F">
        <w:rPr>
          <w:spacing w:val="4"/>
        </w:rPr>
        <w:t xml:space="preserve"> </w:t>
      </w:r>
      <w:r w:rsidRPr="00D4198F">
        <w:t>s</w:t>
      </w:r>
      <w:r w:rsidRPr="00D4198F">
        <w:rPr>
          <w:spacing w:val="-2"/>
        </w:rPr>
        <w:t>o</w:t>
      </w:r>
      <w:r w:rsidRPr="00D4198F">
        <w:t>s</w:t>
      </w:r>
      <w:r w:rsidRPr="00D4198F">
        <w:rPr>
          <w:spacing w:val="-1"/>
        </w:rPr>
        <w:t>t</w:t>
      </w:r>
      <w:r w:rsidRPr="00D4198F">
        <w:rPr>
          <w:spacing w:val="-5"/>
        </w:rPr>
        <w:t>i</w:t>
      </w:r>
      <w:r w:rsidRPr="00D4198F">
        <w:t>ene</w:t>
      </w:r>
      <w:r w:rsidRPr="00D4198F">
        <w:rPr>
          <w:spacing w:val="4"/>
        </w:rPr>
        <w:t xml:space="preserve"> </w:t>
      </w:r>
      <w:r w:rsidRPr="00D4198F">
        <w:rPr>
          <w:spacing w:val="-1"/>
        </w:rPr>
        <w:t>t</w:t>
      </w:r>
      <w:r w:rsidRPr="00D4198F">
        <w:t>o</w:t>
      </w:r>
      <w:r w:rsidRPr="00D4198F">
        <w:rPr>
          <w:spacing w:val="-2"/>
        </w:rPr>
        <w:t>d</w:t>
      </w:r>
      <w:r w:rsidRPr="00D4198F">
        <w:t>a</w:t>
      </w:r>
      <w:r w:rsidRPr="00D4198F">
        <w:rPr>
          <w:spacing w:val="4"/>
        </w:rPr>
        <w:t xml:space="preserve"> </w:t>
      </w:r>
      <w:r w:rsidRPr="00D4198F">
        <w:rPr>
          <w:spacing w:val="-5"/>
        </w:rPr>
        <w:t>l</w:t>
      </w:r>
      <w:r w:rsidRPr="00D4198F">
        <w:t>a</w:t>
      </w:r>
      <w:r w:rsidRPr="00D4198F">
        <w:rPr>
          <w:spacing w:val="4"/>
        </w:rPr>
        <w:t xml:space="preserve"> </w:t>
      </w:r>
      <w:r w:rsidRPr="00D4198F">
        <w:t>es</w:t>
      </w:r>
      <w:r w:rsidRPr="00D4198F">
        <w:rPr>
          <w:spacing w:val="-1"/>
        </w:rPr>
        <w:t>tr</w:t>
      </w:r>
      <w:r w:rsidRPr="00D4198F">
        <w:t>uc</w:t>
      </w:r>
      <w:r w:rsidRPr="00D4198F">
        <w:rPr>
          <w:spacing w:val="-1"/>
        </w:rPr>
        <w:t>t</w:t>
      </w:r>
      <w:r w:rsidRPr="00D4198F">
        <w:t>u</w:t>
      </w:r>
      <w:r w:rsidRPr="00D4198F">
        <w:rPr>
          <w:spacing w:val="-1"/>
        </w:rPr>
        <w:t>r</w:t>
      </w:r>
      <w:r w:rsidRPr="00D4198F">
        <w:t>a es</w:t>
      </w:r>
      <w:r w:rsidRPr="00D4198F">
        <w:rPr>
          <w:spacing w:val="-2"/>
        </w:rPr>
        <w:t>p</w:t>
      </w:r>
      <w:r w:rsidRPr="00D4198F">
        <w:t>ac</w:t>
      </w:r>
      <w:r w:rsidRPr="00D4198F">
        <w:rPr>
          <w:spacing w:val="-5"/>
        </w:rPr>
        <w:t>i</w:t>
      </w:r>
      <w:r w:rsidRPr="00D4198F">
        <w:t>al</w:t>
      </w:r>
      <w:r w:rsidRPr="00D4198F">
        <w:rPr>
          <w:spacing w:val="4"/>
        </w:rPr>
        <w:t xml:space="preserve"> </w:t>
      </w:r>
      <w:r w:rsidRPr="00D4198F">
        <w:t>y</w:t>
      </w:r>
      <w:r w:rsidRPr="00D4198F">
        <w:rPr>
          <w:spacing w:val="7"/>
        </w:rPr>
        <w:t xml:space="preserve"> </w:t>
      </w:r>
      <w:r w:rsidRPr="00D4198F">
        <w:rPr>
          <w:spacing w:val="-1"/>
        </w:rPr>
        <w:t>t</w:t>
      </w:r>
      <w:r w:rsidRPr="00D4198F">
        <w:t>e</w:t>
      </w:r>
      <w:r w:rsidRPr="00D4198F">
        <w:rPr>
          <w:spacing w:val="5"/>
        </w:rPr>
        <w:t>m</w:t>
      </w:r>
      <w:r w:rsidRPr="00D4198F">
        <w:rPr>
          <w:spacing w:val="-2"/>
        </w:rPr>
        <w:t>p</w:t>
      </w:r>
      <w:r w:rsidRPr="00D4198F">
        <w:t>o</w:t>
      </w:r>
      <w:r w:rsidRPr="00D4198F">
        <w:rPr>
          <w:spacing w:val="-1"/>
        </w:rPr>
        <w:t>r</w:t>
      </w:r>
      <w:r w:rsidRPr="00D4198F">
        <w:t>al del</w:t>
      </w:r>
      <w:r w:rsidRPr="00D4198F">
        <w:rPr>
          <w:spacing w:val="4"/>
        </w:rPr>
        <w:t xml:space="preserve"> </w:t>
      </w:r>
      <w:r w:rsidRPr="00D4198F">
        <w:rPr>
          <w:spacing w:val="1"/>
        </w:rPr>
        <w:t>C</w:t>
      </w:r>
      <w:r w:rsidRPr="00D4198F">
        <w:t>u</w:t>
      </w:r>
      <w:r w:rsidRPr="00D4198F">
        <w:rPr>
          <w:spacing w:val="-1"/>
        </w:rPr>
        <w:t>rrí</w:t>
      </w:r>
      <w:r w:rsidRPr="00D4198F">
        <w:t>cu</w:t>
      </w:r>
      <w:r w:rsidRPr="00D4198F">
        <w:rPr>
          <w:spacing w:val="-5"/>
        </w:rPr>
        <w:t>l</w:t>
      </w:r>
      <w:r w:rsidRPr="00D4198F">
        <w:t>o.</w:t>
      </w:r>
      <w:r w:rsidRPr="00D4198F">
        <w:rPr>
          <w:spacing w:val="8"/>
        </w:rPr>
        <w:t xml:space="preserve"> </w:t>
      </w:r>
      <w:r w:rsidRPr="00D4198F">
        <w:rPr>
          <w:spacing w:val="1"/>
        </w:rPr>
        <w:t>S</w:t>
      </w:r>
      <w:r w:rsidRPr="00D4198F">
        <w:t>e</w:t>
      </w:r>
      <w:r w:rsidRPr="00D4198F">
        <w:rPr>
          <w:spacing w:val="6"/>
        </w:rPr>
        <w:t xml:space="preserve"> </w:t>
      </w:r>
      <w:r w:rsidRPr="00D4198F">
        <w:t>as</w:t>
      </w:r>
      <w:r w:rsidRPr="00D4198F">
        <w:rPr>
          <w:spacing w:val="-2"/>
        </w:rPr>
        <w:t>u</w:t>
      </w:r>
      <w:r w:rsidRPr="00D4198F">
        <w:rPr>
          <w:spacing w:val="5"/>
        </w:rPr>
        <w:t>m</w:t>
      </w:r>
      <w:r w:rsidRPr="00D4198F">
        <w:t>en</w:t>
      </w:r>
      <w:r w:rsidRPr="00D4198F">
        <w:rPr>
          <w:spacing w:val="6"/>
        </w:rPr>
        <w:t xml:space="preserve"> </w:t>
      </w:r>
      <w:r w:rsidRPr="00D4198F">
        <w:rPr>
          <w:spacing w:val="-5"/>
        </w:rPr>
        <w:t>l</w:t>
      </w:r>
      <w:r w:rsidRPr="00D4198F">
        <w:t>os</w:t>
      </w:r>
      <w:r w:rsidRPr="00D4198F">
        <w:rPr>
          <w:spacing w:val="7"/>
        </w:rPr>
        <w:t xml:space="preserve"> </w:t>
      </w:r>
      <w:r w:rsidRPr="00D4198F">
        <w:rPr>
          <w:spacing w:val="-1"/>
        </w:rPr>
        <w:t>f</w:t>
      </w:r>
      <w:r w:rsidRPr="00D4198F">
        <w:t>und</w:t>
      </w:r>
      <w:r w:rsidRPr="00D4198F">
        <w:rPr>
          <w:spacing w:val="-2"/>
        </w:rPr>
        <w:t>a</w:t>
      </w:r>
      <w:r w:rsidRPr="00D4198F">
        <w:t>men</w:t>
      </w:r>
      <w:r w:rsidRPr="00D4198F">
        <w:rPr>
          <w:spacing w:val="-5"/>
        </w:rPr>
        <w:t>t</w:t>
      </w:r>
      <w:r w:rsidRPr="00D4198F">
        <w:t>os</w:t>
      </w:r>
      <w:r w:rsidRPr="00D4198F">
        <w:rPr>
          <w:spacing w:val="7"/>
        </w:rPr>
        <w:t xml:space="preserve"> </w:t>
      </w:r>
      <w:r w:rsidRPr="00D4198F">
        <w:t>c</w:t>
      </w:r>
      <w:r w:rsidRPr="00D4198F">
        <w:rPr>
          <w:spacing w:val="-2"/>
        </w:rPr>
        <w:t>o</w:t>
      </w:r>
      <w:r w:rsidRPr="00D4198F">
        <w:t>mo</w:t>
      </w:r>
      <w:r w:rsidRPr="00D4198F">
        <w:rPr>
          <w:spacing w:val="6"/>
        </w:rPr>
        <w:t xml:space="preserve"> </w:t>
      </w:r>
      <w:r w:rsidRPr="00D4198F">
        <w:t xml:space="preserve">el </w:t>
      </w:r>
      <w:r w:rsidRPr="00D4198F">
        <w:rPr>
          <w:spacing w:val="5"/>
        </w:rPr>
        <w:t>m</w:t>
      </w:r>
      <w:r w:rsidRPr="00D4198F">
        <w:t>a</w:t>
      </w:r>
      <w:r w:rsidRPr="00D4198F">
        <w:rPr>
          <w:spacing w:val="-1"/>
        </w:rPr>
        <w:t>r</w:t>
      </w:r>
      <w:r w:rsidRPr="00D4198F">
        <w:t>co</w:t>
      </w:r>
      <w:r w:rsidRPr="00D4198F">
        <w:rPr>
          <w:spacing w:val="6"/>
        </w:rPr>
        <w:t xml:space="preserve"> </w:t>
      </w:r>
      <w:r w:rsidRPr="00D4198F">
        <w:rPr>
          <w:spacing w:val="-1"/>
        </w:rPr>
        <w:t>t</w:t>
      </w:r>
      <w:r w:rsidRPr="00D4198F">
        <w:t>eó</w:t>
      </w:r>
      <w:r w:rsidRPr="00D4198F">
        <w:rPr>
          <w:spacing w:val="-1"/>
        </w:rPr>
        <w:t>r</w:t>
      </w:r>
      <w:r w:rsidRPr="00D4198F">
        <w:rPr>
          <w:spacing w:val="-5"/>
        </w:rPr>
        <w:t>i</w:t>
      </w:r>
      <w:r w:rsidRPr="00D4198F">
        <w:t>co</w:t>
      </w:r>
      <w:r w:rsidRPr="00D4198F">
        <w:rPr>
          <w:spacing w:val="6"/>
        </w:rPr>
        <w:t xml:space="preserve"> </w:t>
      </w:r>
      <w:r w:rsidRPr="00D4198F">
        <w:t>y me</w:t>
      </w:r>
      <w:r w:rsidRPr="00D4198F">
        <w:rPr>
          <w:spacing w:val="-1"/>
        </w:rPr>
        <w:t>t</w:t>
      </w:r>
      <w:r w:rsidRPr="00D4198F">
        <w:t>o</w:t>
      </w:r>
      <w:r w:rsidRPr="00D4198F">
        <w:rPr>
          <w:spacing w:val="-2"/>
        </w:rPr>
        <w:t>d</w:t>
      </w:r>
      <w:r w:rsidRPr="00D4198F">
        <w:t>o</w:t>
      </w:r>
      <w:r w:rsidRPr="00D4198F">
        <w:rPr>
          <w:spacing w:val="-5"/>
        </w:rPr>
        <w:t>l</w:t>
      </w:r>
      <w:r w:rsidRPr="00D4198F">
        <w:t>óg</w:t>
      </w:r>
      <w:r w:rsidRPr="00D4198F">
        <w:rPr>
          <w:spacing w:val="-5"/>
        </w:rPr>
        <w:t>i</w:t>
      </w:r>
      <w:r w:rsidRPr="00D4198F">
        <w:t>co</w:t>
      </w:r>
      <w:r w:rsidRPr="00D4198F">
        <w:rPr>
          <w:spacing w:val="53"/>
        </w:rPr>
        <w:t xml:space="preserve"> </w:t>
      </w:r>
      <w:r w:rsidRPr="00D4198F">
        <w:t>que</w:t>
      </w:r>
      <w:r w:rsidRPr="00D4198F">
        <w:rPr>
          <w:spacing w:val="46"/>
        </w:rPr>
        <w:t xml:space="preserve"> </w:t>
      </w:r>
      <w:r w:rsidRPr="00D4198F">
        <w:t>e</w:t>
      </w:r>
      <w:r w:rsidRPr="00D4198F">
        <w:rPr>
          <w:spacing w:val="-2"/>
        </w:rPr>
        <w:t>x</w:t>
      </w:r>
      <w:r w:rsidRPr="00D4198F">
        <w:t>p</w:t>
      </w:r>
      <w:r w:rsidRPr="00D4198F">
        <w:rPr>
          <w:spacing w:val="-1"/>
        </w:rPr>
        <w:t>r</w:t>
      </w:r>
      <w:r w:rsidRPr="00D4198F">
        <w:t>e</w:t>
      </w:r>
      <w:r w:rsidRPr="00D4198F">
        <w:rPr>
          <w:spacing w:val="-2"/>
        </w:rPr>
        <w:t>s</w:t>
      </w:r>
      <w:r w:rsidRPr="00D4198F">
        <w:t>a</w:t>
      </w:r>
      <w:r w:rsidRPr="00D4198F">
        <w:rPr>
          <w:spacing w:val="50"/>
        </w:rPr>
        <w:t xml:space="preserve"> </w:t>
      </w:r>
      <w:r w:rsidRPr="00D4198F">
        <w:t>el</w:t>
      </w:r>
      <w:r w:rsidRPr="00D4198F">
        <w:rPr>
          <w:spacing w:val="44"/>
        </w:rPr>
        <w:t xml:space="preserve"> </w:t>
      </w:r>
      <w:r w:rsidRPr="00D4198F">
        <w:t>mode</w:t>
      </w:r>
      <w:r w:rsidRPr="00D4198F">
        <w:rPr>
          <w:spacing w:val="-5"/>
        </w:rPr>
        <w:t>l</w:t>
      </w:r>
      <w:r w:rsidRPr="00D4198F">
        <w:t>o</w:t>
      </w:r>
      <w:r w:rsidRPr="00D4198F">
        <w:rPr>
          <w:spacing w:val="50"/>
        </w:rPr>
        <w:t xml:space="preserve"> </w:t>
      </w:r>
      <w:r w:rsidRPr="00D4198F">
        <w:rPr>
          <w:spacing w:val="-2"/>
        </w:rPr>
        <w:t>c</w:t>
      </w:r>
      <w:r w:rsidRPr="00D4198F">
        <w:t>u</w:t>
      </w:r>
      <w:r w:rsidRPr="00D4198F">
        <w:rPr>
          <w:spacing w:val="-1"/>
        </w:rPr>
        <w:t>rr</w:t>
      </w:r>
      <w:r w:rsidRPr="00D4198F">
        <w:rPr>
          <w:spacing w:val="-5"/>
        </w:rPr>
        <w:t>i</w:t>
      </w:r>
      <w:r w:rsidRPr="00D4198F">
        <w:t>c</w:t>
      </w:r>
      <w:r w:rsidRPr="00D4198F">
        <w:rPr>
          <w:spacing w:val="5"/>
        </w:rPr>
        <w:t>u</w:t>
      </w:r>
      <w:r w:rsidRPr="00D4198F">
        <w:rPr>
          <w:spacing w:val="-5"/>
        </w:rPr>
        <w:t>l</w:t>
      </w:r>
      <w:r w:rsidRPr="00D4198F">
        <w:t>ar</w:t>
      </w:r>
      <w:r w:rsidRPr="00D4198F">
        <w:rPr>
          <w:spacing w:val="48"/>
        </w:rPr>
        <w:t xml:space="preserve"> </w:t>
      </w:r>
      <w:r w:rsidRPr="00D4198F">
        <w:t>as</w:t>
      </w:r>
      <w:r w:rsidRPr="00D4198F">
        <w:rPr>
          <w:spacing w:val="-2"/>
        </w:rPr>
        <w:t>u</w:t>
      </w:r>
      <w:r w:rsidRPr="00D4198F">
        <w:rPr>
          <w:spacing w:val="5"/>
        </w:rPr>
        <w:t>m</w:t>
      </w:r>
      <w:r w:rsidRPr="00D4198F">
        <w:rPr>
          <w:spacing w:val="-5"/>
        </w:rPr>
        <w:t>i</w:t>
      </w:r>
      <w:r w:rsidRPr="00D4198F">
        <w:t>do</w:t>
      </w:r>
      <w:r w:rsidRPr="00D4198F">
        <w:rPr>
          <w:spacing w:val="50"/>
        </w:rPr>
        <w:t xml:space="preserve"> </w:t>
      </w:r>
      <w:r w:rsidRPr="00D4198F">
        <w:t>y</w:t>
      </w:r>
      <w:r w:rsidRPr="00D4198F">
        <w:rPr>
          <w:spacing w:val="47"/>
        </w:rPr>
        <w:t xml:space="preserve"> </w:t>
      </w:r>
      <w:r w:rsidRPr="00D4198F">
        <w:t>o</w:t>
      </w:r>
      <w:r w:rsidRPr="00D4198F">
        <w:rPr>
          <w:spacing w:val="-1"/>
        </w:rPr>
        <w:t>r</w:t>
      </w:r>
      <w:r w:rsidRPr="00D4198F">
        <w:rPr>
          <w:spacing w:val="-5"/>
        </w:rPr>
        <w:t>i</w:t>
      </w:r>
      <w:r w:rsidRPr="00D4198F">
        <w:t>en</w:t>
      </w:r>
      <w:r w:rsidRPr="00D4198F">
        <w:rPr>
          <w:spacing w:val="-1"/>
        </w:rPr>
        <w:t>t</w:t>
      </w:r>
      <w:r w:rsidRPr="00D4198F">
        <w:t>a</w:t>
      </w:r>
      <w:r w:rsidRPr="00D4198F">
        <w:rPr>
          <w:spacing w:val="50"/>
        </w:rPr>
        <w:t xml:space="preserve"> </w:t>
      </w:r>
      <w:r w:rsidRPr="00D4198F">
        <w:rPr>
          <w:spacing w:val="-1"/>
        </w:rPr>
        <w:t>t</w:t>
      </w:r>
      <w:r w:rsidRPr="00D4198F">
        <w:t>odo</w:t>
      </w:r>
      <w:r w:rsidRPr="00D4198F">
        <w:rPr>
          <w:spacing w:val="46"/>
        </w:rPr>
        <w:t xml:space="preserve"> </w:t>
      </w:r>
      <w:r w:rsidRPr="00D4198F">
        <w:t>el</w:t>
      </w:r>
      <w:r w:rsidRPr="00D4198F">
        <w:rPr>
          <w:spacing w:val="44"/>
        </w:rPr>
        <w:t xml:space="preserve"> </w:t>
      </w:r>
      <w:r w:rsidRPr="00D4198F">
        <w:t>p</w:t>
      </w:r>
      <w:r w:rsidRPr="00D4198F">
        <w:rPr>
          <w:spacing w:val="-1"/>
        </w:rPr>
        <w:t>r</w:t>
      </w:r>
      <w:r w:rsidRPr="00D4198F">
        <w:t>oce</w:t>
      </w:r>
      <w:r w:rsidRPr="00D4198F">
        <w:rPr>
          <w:spacing w:val="-2"/>
        </w:rPr>
        <w:t>s</w:t>
      </w:r>
      <w:r w:rsidRPr="00D4198F">
        <w:t>o de</w:t>
      </w:r>
      <w:r w:rsidRPr="00D4198F">
        <w:rPr>
          <w:spacing w:val="-2"/>
        </w:rPr>
        <w:t xml:space="preserve"> </w:t>
      </w:r>
      <w:r w:rsidRPr="00D4198F">
        <w:t>e</w:t>
      </w:r>
      <w:r w:rsidRPr="00D4198F">
        <w:rPr>
          <w:spacing w:val="-5"/>
        </w:rPr>
        <w:t>l</w:t>
      </w:r>
      <w:r w:rsidRPr="00D4198F">
        <w:t>abo</w:t>
      </w:r>
      <w:r w:rsidRPr="00D4198F">
        <w:rPr>
          <w:spacing w:val="-1"/>
        </w:rPr>
        <w:t>r</w:t>
      </w:r>
      <w:r w:rsidRPr="00D4198F">
        <w:t>ac</w:t>
      </w:r>
      <w:r w:rsidRPr="00D4198F">
        <w:rPr>
          <w:spacing w:val="-5"/>
        </w:rPr>
        <w:t>i</w:t>
      </w:r>
      <w:r w:rsidRPr="00D4198F">
        <w:t xml:space="preserve">ón </w:t>
      </w:r>
      <w:r w:rsidRPr="00D4198F">
        <w:rPr>
          <w:spacing w:val="1"/>
        </w:rPr>
        <w:t>del</w:t>
      </w:r>
      <w:r w:rsidRPr="00D4198F">
        <w:rPr>
          <w:spacing w:val="54"/>
        </w:rPr>
        <w:t xml:space="preserve"> </w:t>
      </w:r>
      <w:r w:rsidRPr="00D4198F">
        <w:t>cu</w:t>
      </w:r>
      <w:r w:rsidRPr="00D4198F">
        <w:rPr>
          <w:spacing w:val="-1"/>
        </w:rPr>
        <w:t>rrí</w:t>
      </w:r>
      <w:r w:rsidRPr="00D4198F">
        <w:t>cu</w:t>
      </w:r>
      <w:r w:rsidRPr="00D4198F">
        <w:rPr>
          <w:spacing w:val="-5"/>
        </w:rPr>
        <w:t>l</w:t>
      </w:r>
      <w:r w:rsidRPr="00D4198F">
        <w:t xml:space="preserve">o </w:t>
      </w:r>
      <w:r w:rsidRPr="00D4198F">
        <w:rPr>
          <w:spacing w:val="3"/>
        </w:rPr>
        <w:t>y</w:t>
      </w:r>
      <w:r w:rsidRPr="00D4198F">
        <w:t xml:space="preserve"> que </w:t>
      </w:r>
      <w:r w:rsidR="00E36B5C" w:rsidRPr="00D4198F">
        <w:t>es concebido como un sistema teórico</w:t>
      </w:r>
      <w:r w:rsidRPr="00D4198F">
        <w:rPr>
          <w:spacing w:val="-1"/>
        </w:rPr>
        <w:t>-</w:t>
      </w:r>
      <w:r w:rsidRPr="00D4198F">
        <w:t>me</w:t>
      </w:r>
      <w:r w:rsidRPr="00D4198F">
        <w:rPr>
          <w:spacing w:val="-1"/>
        </w:rPr>
        <w:t>t</w:t>
      </w:r>
      <w:r w:rsidRPr="00D4198F">
        <w:rPr>
          <w:spacing w:val="-2"/>
        </w:rPr>
        <w:t>o</w:t>
      </w:r>
      <w:r w:rsidRPr="00D4198F">
        <w:t>do</w:t>
      </w:r>
      <w:r w:rsidRPr="00D4198F">
        <w:rPr>
          <w:spacing w:val="-5"/>
        </w:rPr>
        <w:t>l</w:t>
      </w:r>
      <w:r w:rsidRPr="00D4198F">
        <w:t>óg</w:t>
      </w:r>
      <w:r w:rsidRPr="00D4198F">
        <w:rPr>
          <w:spacing w:val="-5"/>
        </w:rPr>
        <w:t>i</w:t>
      </w:r>
      <w:r w:rsidRPr="00D4198F">
        <w:t xml:space="preserve">co </w:t>
      </w:r>
      <w:r w:rsidRPr="00D4198F">
        <w:rPr>
          <w:spacing w:val="-1"/>
        </w:rPr>
        <w:t>r</w:t>
      </w:r>
      <w:r w:rsidRPr="00D4198F">
        <w:t>e</w:t>
      </w:r>
      <w:r w:rsidRPr="00D4198F">
        <w:rPr>
          <w:spacing w:val="-1"/>
        </w:rPr>
        <w:t>f</w:t>
      </w:r>
      <w:r w:rsidRPr="00D4198F">
        <w:t>e</w:t>
      </w:r>
      <w:r w:rsidRPr="00D4198F">
        <w:rPr>
          <w:spacing w:val="-1"/>
        </w:rPr>
        <w:t>r</w:t>
      </w:r>
      <w:r w:rsidRPr="00D4198F">
        <w:t>enc</w:t>
      </w:r>
      <w:r w:rsidRPr="00D4198F">
        <w:rPr>
          <w:spacing w:val="-5"/>
        </w:rPr>
        <w:t>i</w:t>
      </w:r>
      <w:r w:rsidRPr="00D4198F">
        <w:t>a</w:t>
      </w:r>
      <w:r w:rsidRPr="00D4198F">
        <w:rPr>
          <w:spacing w:val="-5"/>
        </w:rPr>
        <w:t>l</w:t>
      </w:r>
      <w:r w:rsidRPr="00D4198F">
        <w:t xml:space="preserve">, </w:t>
      </w:r>
      <w:r w:rsidRPr="00D4198F">
        <w:rPr>
          <w:spacing w:val="-5"/>
        </w:rPr>
        <w:t>i</w:t>
      </w:r>
      <w:r w:rsidRPr="00D4198F">
        <w:t>n</w:t>
      </w:r>
      <w:r w:rsidRPr="00D4198F">
        <w:rPr>
          <w:spacing w:val="-1"/>
        </w:rPr>
        <w:t>t</w:t>
      </w:r>
      <w:r w:rsidRPr="00D4198F">
        <w:t>eg</w:t>
      </w:r>
      <w:r w:rsidRPr="00D4198F">
        <w:rPr>
          <w:spacing w:val="-1"/>
        </w:rPr>
        <w:t>r</w:t>
      </w:r>
      <w:r w:rsidRPr="00D4198F">
        <w:t>ado</w:t>
      </w:r>
      <w:r w:rsidRPr="00D4198F">
        <w:rPr>
          <w:spacing w:val="1"/>
        </w:rPr>
        <w:t xml:space="preserve"> </w:t>
      </w:r>
      <w:r w:rsidRPr="00D4198F">
        <w:t>por</w:t>
      </w:r>
      <w:r w:rsidRPr="00D4198F">
        <w:rPr>
          <w:spacing w:val="-2"/>
        </w:rPr>
        <w:t xml:space="preserve"> </w:t>
      </w:r>
      <w:r w:rsidRPr="00D4198F">
        <w:t>d</w:t>
      </w:r>
      <w:r w:rsidRPr="00D4198F">
        <w:rPr>
          <w:spacing w:val="-5"/>
        </w:rPr>
        <w:t>i</w:t>
      </w:r>
      <w:r w:rsidRPr="00D4198F">
        <w:rPr>
          <w:spacing w:val="-1"/>
        </w:rPr>
        <w:t>f</w:t>
      </w:r>
      <w:r w:rsidRPr="00D4198F">
        <w:t>e</w:t>
      </w:r>
      <w:r w:rsidRPr="00D4198F">
        <w:rPr>
          <w:spacing w:val="-1"/>
        </w:rPr>
        <w:t>r</w:t>
      </w:r>
      <w:r w:rsidRPr="00D4198F">
        <w:t>en</w:t>
      </w:r>
      <w:r w:rsidRPr="00D4198F">
        <w:rPr>
          <w:spacing w:val="-1"/>
        </w:rPr>
        <w:t>t</w:t>
      </w:r>
      <w:r w:rsidRPr="00D4198F">
        <w:t>es</w:t>
      </w:r>
      <w:r w:rsidRPr="00D4198F">
        <w:rPr>
          <w:spacing w:val="1"/>
        </w:rPr>
        <w:t xml:space="preserve"> </w:t>
      </w:r>
      <w:r w:rsidRPr="00D4198F">
        <w:t>d</w:t>
      </w:r>
      <w:r w:rsidRPr="00D4198F">
        <w:rPr>
          <w:spacing w:val="-5"/>
        </w:rPr>
        <w:t>i</w:t>
      </w:r>
      <w:r w:rsidRPr="00D4198F">
        <w:t>sc</w:t>
      </w:r>
      <w:r w:rsidRPr="00D4198F">
        <w:rPr>
          <w:spacing w:val="-1"/>
        </w:rPr>
        <w:t>i</w:t>
      </w:r>
      <w:r w:rsidRPr="00D4198F">
        <w:t>p</w:t>
      </w:r>
      <w:r w:rsidRPr="00D4198F">
        <w:rPr>
          <w:spacing w:val="-1"/>
        </w:rPr>
        <w:t>l</w:t>
      </w:r>
      <w:r w:rsidRPr="00D4198F">
        <w:rPr>
          <w:spacing w:val="-5"/>
        </w:rPr>
        <w:t>i</w:t>
      </w:r>
      <w:r w:rsidRPr="00D4198F">
        <w:t>nas.</w:t>
      </w:r>
      <w:r w:rsidRPr="00D4198F">
        <w:rPr>
          <w:spacing w:val="-2"/>
        </w:rPr>
        <w:t xml:space="preserve"> </w:t>
      </w:r>
      <w:r w:rsidRPr="00D4198F">
        <w:rPr>
          <w:spacing w:val="-1"/>
        </w:rPr>
        <w:t>(</w:t>
      </w:r>
      <w:r w:rsidRPr="00D4198F">
        <w:rPr>
          <w:spacing w:val="1"/>
        </w:rPr>
        <w:t>G</w:t>
      </w:r>
      <w:r w:rsidRPr="00D4198F">
        <w:t>a</w:t>
      </w:r>
      <w:r w:rsidRPr="00D4198F">
        <w:rPr>
          <w:spacing w:val="-1"/>
        </w:rPr>
        <w:t>r</w:t>
      </w:r>
      <w:r w:rsidRPr="00D4198F">
        <w:t>c</w:t>
      </w:r>
      <w:r w:rsidRPr="00D4198F">
        <w:rPr>
          <w:spacing w:val="-1"/>
        </w:rPr>
        <w:t>í</w:t>
      </w:r>
      <w:r w:rsidRPr="00D4198F">
        <w:t>a</w:t>
      </w:r>
      <w:r w:rsidRPr="00D4198F">
        <w:rPr>
          <w:spacing w:val="1"/>
        </w:rPr>
        <w:t xml:space="preserve"> O</w:t>
      </w:r>
      <w:r w:rsidRPr="00D4198F">
        <w:rPr>
          <w:spacing w:val="-1"/>
        </w:rPr>
        <w:t>t</w:t>
      </w:r>
      <w:r w:rsidRPr="00D4198F">
        <w:t>e</w:t>
      </w:r>
      <w:r w:rsidRPr="00D4198F">
        <w:rPr>
          <w:spacing w:val="-1"/>
        </w:rPr>
        <w:t>r</w:t>
      </w:r>
      <w:r w:rsidRPr="00D4198F">
        <w:t>o,</w:t>
      </w:r>
      <w:r w:rsidRPr="00D4198F">
        <w:rPr>
          <w:spacing w:val="-2"/>
        </w:rPr>
        <w:t xml:space="preserve"> </w:t>
      </w:r>
      <w:r w:rsidRPr="00D4198F">
        <w:t>J</w:t>
      </w:r>
      <w:r w:rsidRPr="00D4198F">
        <w:rPr>
          <w:spacing w:val="-1"/>
        </w:rPr>
        <w:t>.</w:t>
      </w:r>
      <w:r w:rsidRPr="00D4198F">
        <w:t>,</w:t>
      </w:r>
      <w:r w:rsidRPr="00D4198F">
        <w:rPr>
          <w:spacing w:val="-2"/>
        </w:rPr>
        <w:t xml:space="preserve"> </w:t>
      </w:r>
      <w:r w:rsidRPr="00D4198F">
        <w:t>1995</w:t>
      </w:r>
      <w:r w:rsidRPr="00D4198F">
        <w:rPr>
          <w:spacing w:val="-1"/>
        </w:rPr>
        <w:t>)</w:t>
      </w:r>
      <w:r w:rsidRPr="00D4198F">
        <w:t>.</w:t>
      </w:r>
    </w:p>
    <w:p w:rsidR="00F55722" w:rsidRPr="00D4198F" w:rsidRDefault="00F55722" w:rsidP="00172DA9">
      <w:r w:rsidRPr="00D4198F">
        <w:rPr>
          <w:spacing w:val="1"/>
        </w:rPr>
        <w:t>A</w:t>
      </w:r>
      <w:r w:rsidRPr="00D4198F">
        <w:t xml:space="preserve">sí en </w:t>
      </w:r>
      <w:r w:rsidRPr="00D4198F">
        <w:rPr>
          <w:spacing w:val="-5"/>
        </w:rPr>
        <w:t>l</w:t>
      </w:r>
      <w:r w:rsidRPr="00D4198F">
        <w:t>a</w:t>
      </w:r>
      <w:r w:rsidRPr="00D4198F">
        <w:rPr>
          <w:spacing w:val="4"/>
        </w:rPr>
        <w:t xml:space="preserve"> </w:t>
      </w:r>
      <w:r w:rsidRPr="00D4198F">
        <w:rPr>
          <w:spacing w:val="-1"/>
        </w:rPr>
        <w:t>f</w:t>
      </w:r>
      <w:r w:rsidRPr="00D4198F">
        <w:t>o</w:t>
      </w:r>
      <w:r w:rsidRPr="00D4198F">
        <w:rPr>
          <w:spacing w:val="-1"/>
        </w:rPr>
        <w:t>r</w:t>
      </w:r>
      <w:r w:rsidRPr="00D4198F">
        <w:rPr>
          <w:spacing w:val="5"/>
        </w:rPr>
        <w:t>m</w:t>
      </w:r>
      <w:r w:rsidRPr="00D4198F">
        <w:t>u</w:t>
      </w:r>
      <w:r w:rsidRPr="00D4198F">
        <w:rPr>
          <w:spacing w:val="-5"/>
        </w:rPr>
        <w:t>l</w:t>
      </w:r>
      <w:r w:rsidRPr="00D4198F">
        <w:t>ac</w:t>
      </w:r>
      <w:r w:rsidRPr="00D4198F">
        <w:rPr>
          <w:spacing w:val="-5"/>
        </w:rPr>
        <w:t>i</w:t>
      </w:r>
      <w:r w:rsidRPr="00D4198F">
        <w:t xml:space="preserve">ón de </w:t>
      </w:r>
      <w:r w:rsidRPr="00D4198F">
        <w:rPr>
          <w:spacing w:val="-2"/>
        </w:rPr>
        <w:t>l</w:t>
      </w:r>
      <w:r w:rsidRPr="00D4198F">
        <w:t xml:space="preserve">os </w:t>
      </w:r>
      <w:r w:rsidRPr="00D4198F">
        <w:rPr>
          <w:spacing w:val="6"/>
        </w:rPr>
        <w:t>d</w:t>
      </w:r>
      <w:r w:rsidRPr="00D4198F">
        <w:rPr>
          <w:spacing w:val="-5"/>
        </w:rPr>
        <w:t>i</w:t>
      </w:r>
      <w:r w:rsidRPr="00D4198F">
        <w:rPr>
          <w:spacing w:val="-1"/>
        </w:rPr>
        <w:t>f</w:t>
      </w:r>
      <w:r w:rsidRPr="00D4198F">
        <w:t>e</w:t>
      </w:r>
      <w:r w:rsidRPr="00D4198F">
        <w:rPr>
          <w:spacing w:val="-1"/>
        </w:rPr>
        <w:t>r</w:t>
      </w:r>
      <w:r w:rsidRPr="00D4198F">
        <w:t>en</w:t>
      </w:r>
      <w:r w:rsidRPr="00D4198F">
        <w:rPr>
          <w:spacing w:val="-1"/>
        </w:rPr>
        <w:t>t</w:t>
      </w:r>
      <w:r w:rsidRPr="00D4198F">
        <w:t>es</w:t>
      </w:r>
      <w:r w:rsidRPr="00D4198F">
        <w:rPr>
          <w:spacing w:val="3"/>
        </w:rPr>
        <w:t xml:space="preserve"> </w:t>
      </w:r>
      <w:r w:rsidRPr="00D4198F">
        <w:t>e</w:t>
      </w:r>
      <w:r w:rsidRPr="00D4198F">
        <w:rPr>
          <w:spacing w:val="-1"/>
        </w:rPr>
        <w:t>l</w:t>
      </w:r>
      <w:r w:rsidRPr="00D4198F">
        <w:rPr>
          <w:spacing w:val="-2"/>
        </w:rPr>
        <w:t>e</w:t>
      </w:r>
      <w:r w:rsidRPr="00D4198F">
        <w:rPr>
          <w:spacing w:val="5"/>
        </w:rPr>
        <w:t>m</w:t>
      </w:r>
      <w:r w:rsidRPr="00D4198F">
        <w:t>en</w:t>
      </w:r>
      <w:r w:rsidRPr="00D4198F">
        <w:rPr>
          <w:spacing w:val="-5"/>
        </w:rPr>
        <w:t>t</w:t>
      </w:r>
      <w:r w:rsidRPr="00D4198F">
        <w:t>os</w:t>
      </w:r>
      <w:r w:rsidRPr="00D4198F">
        <w:rPr>
          <w:spacing w:val="3"/>
        </w:rPr>
        <w:t xml:space="preserve"> </w:t>
      </w:r>
      <w:r w:rsidRPr="00D4198F">
        <w:rPr>
          <w:spacing w:val="-1"/>
        </w:rPr>
        <w:t>t</w:t>
      </w:r>
      <w:r w:rsidRPr="00D4198F">
        <w:t>eó</w:t>
      </w:r>
      <w:r w:rsidRPr="00D4198F">
        <w:rPr>
          <w:spacing w:val="-1"/>
        </w:rPr>
        <w:t>r</w:t>
      </w:r>
      <w:r w:rsidRPr="00D4198F">
        <w:rPr>
          <w:spacing w:val="-5"/>
        </w:rPr>
        <w:t>i</w:t>
      </w:r>
      <w:r w:rsidRPr="00D4198F">
        <w:t>cos</w:t>
      </w:r>
      <w:r w:rsidRPr="00D4198F">
        <w:rPr>
          <w:spacing w:val="3"/>
        </w:rPr>
        <w:t xml:space="preserve"> </w:t>
      </w:r>
      <w:r w:rsidRPr="00D4198F">
        <w:t>q</w:t>
      </w:r>
      <w:r w:rsidRPr="00D4198F">
        <w:rPr>
          <w:spacing w:val="-2"/>
        </w:rPr>
        <w:t>u</w:t>
      </w:r>
      <w:r w:rsidRPr="00D4198F">
        <w:t>e s</w:t>
      </w:r>
      <w:r w:rsidRPr="00D4198F">
        <w:rPr>
          <w:spacing w:val="-2"/>
        </w:rPr>
        <w:t>u</w:t>
      </w:r>
      <w:r w:rsidRPr="00D4198F">
        <w:t>s</w:t>
      </w:r>
      <w:r w:rsidRPr="00D4198F">
        <w:rPr>
          <w:spacing w:val="-1"/>
        </w:rPr>
        <w:t>t</w:t>
      </w:r>
      <w:r w:rsidRPr="00D4198F">
        <w:t>en</w:t>
      </w:r>
      <w:r w:rsidRPr="00D4198F">
        <w:rPr>
          <w:spacing w:val="-1"/>
        </w:rPr>
        <w:t>t</w:t>
      </w:r>
      <w:r w:rsidRPr="00D4198F">
        <w:rPr>
          <w:spacing w:val="-2"/>
        </w:rPr>
        <w:t>a</w:t>
      </w:r>
      <w:r w:rsidRPr="00D4198F">
        <w:t xml:space="preserve">n </w:t>
      </w:r>
      <w:r w:rsidRPr="00D4198F">
        <w:rPr>
          <w:spacing w:val="-5"/>
        </w:rPr>
        <w:t>l</w:t>
      </w:r>
      <w:r w:rsidRPr="00D4198F">
        <w:t>a p</w:t>
      </w:r>
      <w:r w:rsidRPr="00D4198F">
        <w:rPr>
          <w:spacing w:val="-1"/>
        </w:rPr>
        <w:t>r</w:t>
      </w:r>
      <w:r w:rsidRPr="00D4198F">
        <w:t>opues</w:t>
      </w:r>
      <w:r w:rsidRPr="00D4198F">
        <w:rPr>
          <w:spacing w:val="-5"/>
        </w:rPr>
        <w:t>t</w:t>
      </w:r>
      <w:r w:rsidRPr="00D4198F">
        <w:t>a cu</w:t>
      </w:r>
      <w:r w:rsidRPr="00D4198F">
        <w:rPr>
          <w:spacing w:val="-1"/>
        </w:rPr>
        <w:t>rr</w:t>
      </w:r>
      <w:r w:rsidRPr="00D4198F">
        <w:rPr>
          <w:spacing w:val="-5"/>
        </w:rPr>
        <w:t>i</w:t>
      </w:r>
      <w:r w:rsidRPr="00D4198F">
        <w:t>cu</w:t>
      </w:r>
      <w:r w:rsidRPr="00D4198F">
        <w:rPr>
          <w:spacing w:val="-5"/>
        </w:rPr>
        <w:t>l</w:t>
      </w:r>
      <w:r w:rsidRPr="00D4198F">
        <w:t>a</w:t>
      </w:r>
      <w:r w:rsidRPr="00D4198F">
        <w:rPr>
          <w:spacing w:val="-1"/>
        </w:rPr>
        <w:t>r</w:t>
      </w:r>
      <w:r w:rsidRPr="00D4198F">
        <w:t xml:space="preserve">, está </w:t>
      </w:r>
      <w:r w:rsidRPr="00D4198F">
        <w:rPr>
          <w:spacing w:val="1"/>
        </w:rPr>
        <w:t>implícito</w:t>
      </w:r>
      <w:r w:rsidRPr="00D4198F">
        <w:t xml:space="preserve"> o</w:t>
      </w:r>
      <w:r w:rsidRPr="00D4198F">
        <w:rPr>
          <w:spacing w:val="57"/>
        </w:rPr>
        <w:t xml:space="preserve"> </w:t>
      </w:r>
      <w:r w:rsidRPr="00D4198F">
        <w:t>e</w:t>
      </w:r>
      <w:r w:rsidRPr="00D4198F">
        <w:rPr>
          <w:spacing w:val="-2"/>
        </w:rPr>
        <w:t>x</w:t>
      </w:r>
      <w:r w:rsidRPr="00D4198F">
        <w:t>p</w:t>
      </w:r>
      <w:r w:rsidRPr="00D4198F">
        <w:rPr>
          <w:spacing w:val="-1"/>
        </w:rPr>
        <w:t>lí</w:t>
      </w:r>
      <w:r w:rsidRPr="00D4198F">
        <w:t>c</w:t>
      </w:r>
      <w:r w:rsidRPr="00D4198F">
        <w:rPr>
          <w:spacing w:val="-1"/>
        </w:rPr>
        <w:t>it</w:t>
      </w:r>
      <w:r w:rsidRPr="00D4198F">
        <w:t>o,</w:t>
      </w:r>
      <w:r w:rsidRPr="00D4198F">
        <w:rPr>
          <w:spacing w:val="55"/>
        </w:rPr>
        <w:t xml:space="preserve"> </w:t>
      </w:r>
      <w:r w:rsidRPr="00D4198F">
        <w:rPr>
          <w:spacing w:val="5"/>
        </w:rPr>
        <w:t>e</w:t>
      </w:r>
      <w:r w:rsidRPr="00D4198F">
        <w:t>l</w:t>
      </w:r>
      <w:r w:rsidRPr="00D4198F">
        <w:rPr>
          <w:spacing w:val="55"/>
        </w:rPr>
        <w:t xml:space="preserve"> </w:t>
      </w:r>
      <w:r w:rsidRPr="00D4198F">
        <w:t>co</w:t>
      </w:r>
      <w:r w:rsidRPr="00D4198F">
        <w:rPr>
          <w:spacing w:val="-2"/>
        </w:rPr>
        <w:t>n</w:t>
      </w:r>
      <w:r w:rsidRPr="00D4198F">
        <w:rPr>
          <w:spacing w:val="-1"/>
        </w:rPr>
        <w:t>j</w:t>
      </w:r>
      <w:r w:rsidRPr="00D4198F">
        <w:t>un</w:t>
      </w:r>
      <w:r w:rsidRPr="00D4198F">
        <w:rPr>
          <w:spacing w:val="-1"/>
        </w:rPr>
        <w:t>t</w:t>
      </w:r>
      <w:r w:rsidRPr="00D4198F">
        <w:t>o</w:t>
      </w:r>
      <w:r w:rsidRPr="00D4198F">
        <w:rPr>
          <w:spacing w:val="57"/>
        </w:rPr>
        <w:t xml:space="preserve"> </w:t>
      </w:r>
      <w:r w:rsidRPr="00D4198F">
        <w:t>de</w:t>
      </w:r>
      <w:r w:rsidRPr="00D4198F">
        <w:rPr>
          <w:spacing w:val="57"/>
        </w:rPr>
        <w:t xml:space="preserve"> </w:t>
      </w:r>
      <w:r w:rsidRPr="00D4198F">
        <w:rPr>
          <w:spacing w:val="-2"/>
        </w:rPr>
        <w:t>c</w:t>
      </w:r>
      <w:r w:rsidRPr="00D4198F">
        <w:t>o</w:t>
      </w:r>
      <w:r w:rsidRPr="00D4198F">
        <w:rPr>
          <w:spacing w:val="-2"/>
        </w:rPr>
        <w:t>n</w:t>
      </w:r>
      <w:r w:rsidRPr="00D4198F">
        <w:t>d</w:t>
      </w:r>
      <w:r w:rsidRPr="00D4198F">
        <w:rPr>
          <w:spacing w:val="-5"/>
        </w:rPr>
        <w:t>i</w:t>
      </w:r>
      <w:r w:rsidRPr="00D4198F">
        <w:t>c</w:t>
      </w:r>
      <w:r w:rsidRPr="00D4198F">
        <w:rPr>
          <w:spacing w:val="-5"/>
        </w:rPr>
        <w:t>i</w:t>
      </w:r>
      <w:r w:rsidRPr="00D4198F">
        <w:t>ones,</w:t>
      </w:r>
      <w:r w:rsidRPr="00D4198F">
        <w:rPr>
          <w:spacing w:val="55"/>
        </w:rPr>
        <w:t xml:space="preserve"> </w:t>
      </w:r>
      <w:r w:rsidRPr="00D4198F">
        <w:t>de</w:t>
      </w:r>
      <w:r w:rsidRPr="00D4198F">
        <w:rPr>
          <w:spacing w:val="57"/>
        </w:rPr>
        <w:t xml:space="preserve"> </w:t>
      </w:r>
      <w:r w:rsidRPr="00D4198F">
        <w:rPr>
          <w:spacing w:val="-1"/>
        </w:rPr>
        <w:t>í</w:t>
      </w:r>
      <w:r w:rsidRPr="00D4198F">
        <w:t>ndo</w:t>
      </w:r>
      <w:r w:rsidRPr="00D4198F">
        <w:rPr>
          <w:spacing w:val="-5"/>
        </w:rPr>
        <w:t>l</w:t>
      </w:r>
      <w:r w:rsidRPr="00D4198F">
        <w:t>e</w:t>
      </w:r>
      <w:r w:rsidRPr="00D4198F">
        <w:rPr>
          <w:spacing w:val="57"/>
        </w:rPr>
        <w:t xml:space="preserve"> </w:t>
      </w:r>
      <w:r w:rsidRPr="00D4198F">
        <w:rPr>
          <w:spacing w:val="5"/>
        </w:rPr>
        <w:t>m</w:t>
      </w:r>
      <w:r w:rsidRPr="00D4198F">
        <w:rPr>
          <w:spacing w:val="-2"/>
        </w:rPr>
        <w:t>ú</w:t>
      </w:r>
      <w:r w:rsidRPr="00D4198F">
        <w:rPr>
          <w:spacing w:val="-1"/>
        </w:rPr>
        <w:t>l</w:t>
      </w:r>
      <w:r w:rsidRPr="00D4198F">
        <w:rPr>
          <w:spacing w:val="3"/>
        </w:rPr>
        <w:t>t</w:t>
      </w:r>
      <w:r w:rsidRPr="00D4198F">
        <w:rPr>
          <w:spacing w:val="-5"/>
        </w:rPr>
        <w:t>i</w:t>
      </w:r>
      <w:r w:rsidRPr="00D4198F">
        <w:rPr>
          <w:spacing w:val="5"/>
        </w:rPr>
        <w:t>p</w:t>
      </w:r>
      <w:r w:rsidRPr="00D4198F">
        <w:rPr>
          <w:spacing w:val="-5"/>
        </w:rPr>
        <w:t>l</w:t>
      </w:r>
      <w:r w:rsidRPr="00D4198F">
        <w:t xml:space="preserve">e </w:t>
      </w:r>
      <w:r w:rsidRPr="00D4198F">
        <w:rPr>
          <w:spacing w:val="8"/>
        </w:rPr>
        <w:t>–</w:t>
      </w:r>
      <w:r w:rsidRPr="00D4198F">
        <w:t xml:space="preserve"> ec</w:t>
      </w:r>
      <w:r w:rsidRPr="00D4198F">
        <w:rPr>
          <w:spacing w:val="-2"/>
        </w:rPr>
        <w:t>o</w:t>
      </w:r>
      <w:r w:rsidRPr="00D4198F">
        <w:t>n</w:t>
      </w:r>
      <w:r w:rsidRPr="00D4198F">
        <w:rPr>
          <w:spacing w:val="-2"/>
        </w:rPr>
        <w:t>ó</w:t>
      </w:r>
      <w:r w:rsidRPr="00D4198F">
        <w:rPr>
          <w:spacing w:val="5"/>
        </w:rPr>
        <w:t>m</w:t>
      </w:r>
      <w:r w:rsidRPr="00D4198F">
        <w:rPr>
          <w:spacing w:val="-5"/>
        </w:rPr>
        <w:t>i</w:t>
      </w:r>
      <w:r w:rsidRPr="00D4198F">
        <w:t>c</w:t>
      </w:r>
      <w:r w:rsidRPr="00D4198F">
        <w:rPr>
          <w:spacing w:val="-2"/>
        </w:rPr>
        <w:t>a</w:t>
      </w:r>
      <w:r w:rsidRPr="00D4198F">
        <w:t>s,</w:t>
      </w:r>
      <w:r w:rsidRPr="00D4198F">
        <w:rPr>
          <w:spacing w:val="3"/>
        </w:rPr>
        <w:t xml:space="preserve"> </w:t>
      </w:r>
      <w:r w:rsidRPr="00D4198F">
        <w:t>po</w:t>
      </w:r>
      <w:r w:rsidRPr="00D4198F">
        <w:rPr>
          <w:spacing w:val="-5"/>
        </w:rPr>
        <w:t>l</w:t>
      </w:r>
      <w:r w:rsidRPr="00D4198F">
        <w:rPr>
          <w:spacing w:val="-1"/>
        </w:rPr>
        <w:t>í</w:t>
      </w:r>
      <w:r w:rsidRPr="00D4198F">
        <w:rPr>
          <w:spacing w:val="3"/>
        </w:rPr>
        <w:t>t</w:t>
      </w:r>
      <w:r w:rsidRPr="00D4198F">
        <w:rPr>
          <w:spacing w:val="-5"/>
        </w:rPr>
        <w:t>i</w:t>
      </w:r>
      <w:r w:rsidRPr="00D4198F">
        <w:t>cas,</w:t>
      </w:r>
      <w:r w:rsidRPr="00D4198F">
        <w:rPr>
          <w:spacing w:val="1"/>
        </w:rPr>
        <w:t xml:space="preserve"> </w:t>
      </w:r>
      <w:r w:rsidRPr="00D4198F">
        <w:t>soc</w:t>
      </w:r>
      <w:r w:rsidRPr="00D4198F">
        <w:rPr>
          <w:spacing w:val="-5"/>
        </w:rPr>
        <w:t>i</w:t>
      </w:r>
      <w:r w:rsidRPr="00D4198F">
        <w:rPr>
          <w:spacing w:val="6"/>
        </w:rPr>
        <w:t>a</w:t>
      </w:r>
      <w:r w:rsidRPr="00D4198F">
        <w:rPr>
          <w:spacing w:val="-5"/>
        </w:rPr>
        <w:t>l</w:t>
      </w:r>
      <w:r w:rsidRPr="00D4198F">
        <w:t>es,</w:t>
      </w:r>
      <w:r w:rsidRPr="00D4198F">
        <w:rPr>
          <w:spacing w:val="1"/>
        </w:rPr>
        <w:t xml:space="preserve"> </w:t>
      </w:r>
      <w:r w:rsidRPr="00D4198F">
        <w:t>en</w:t>
      </w:r>
      <w:r w:rsidRPr="00D4198F">
        <w:rPr>
          <w:spacing w:val="-1"/>
        </w:rPr>
        <w:t>tr</w:t>
      </w:r>
      <w:r w:rsidRPr="00D4198F">
        <w:t>e</w:t>
      </w:r>
      <w:r w:rsidRPr="00D4198F">
        <w:rPr>
          <w:spacing w:val="3"/>
        </w:rPr>
        <w:t xml:space="preserve"> </w:t>
      </w:r>
      <w:r w:rsidRPr="00D4198F">
        <w:t>o</w:t>
      </w:r>
      <w:r w:rsidRPr="00D4198F">
        <w:rPr>
          <w:spacing w:val="-1"/>
        </w:rPr>
        <w:t>t</w:t>
      </w:r>
      <w:r w:rsidRPr="00D4198F">
        <w:t>ra</w:t>
      </w:r>
      <w:r w:rsidRPr="00D4198F">
        <w:rPr>
          <w:spacing w:val="7"/>
        </w:rPr>
        <w:t>s</w:t>
      </w:r>
      <w:r w:rsidRPr="00D4198F">
        <w:t>—</w:t>
      </w:r>
      <w:r w:rsidRPr="00D4198F">
        <w:rPr>
          <w:spacing w:val="-2"/>
        </w:rPr>
        <w:t>q</w:t>
      </w:r>
      <w:r w:rsidRPr="00D4198F">
        <w:t>ue</w:t>
      </w:r>
      <w:r w:rsidRPr="00D4198F">
        <w:rPr>
          <w:spacing w:val="3"/>
        </w:rPr>
        <w:t xml:space="preserve"> </w:t>
      </w:r>
      <w:r w:rsidRPr="00D4198F">
        <w:t>d</w:t>
      </w:r>
      <w:r w:rsidRPr="00D4198F">
        <w:rPr>
          <w:spacing w:val="-2"/>
        </w:rPr>
        <w:t>a</w:t>
      </w:r>
      <w:r w:rsidRPr="00D4198F">
        <w:t>n</w:t>
      </w:r>
      <w:r w:rsidRPr="00D4198F">
        <w:rPr>
          <w:spacing w:val="3"/>
        </w:rPr>
        <w:t xml:space="preserve"> </w:t>
      </w:r>
      <w:r w:rsidRPr="00D4198F">
        <w:rPr>
          <w:spacing w:val="-5"/>
        </w:rPr>
        <w:t>l</w:t>
      </w:r>
      <w:r w:rsidRPr="00D4198F">
        <w:t>ugar a</w:t>
      </w:r>
      <w:r w:rsidRPr="00D4198F">
        <w:rPr>
          <w:spacing w:val="11"/>
        </w:rPr>
        <w:t xml:space="preserve"> </w:t>
      </w:r>
      <w:r w:rsidRPr="00D4198F">
        <w:rPr>
          <w:spacing w:val="-5"/>
        </w:rPr>
        <w:t>l</w:t>
      </w:r>
      <w:r w:rsidRPr="00D4198F">
        <w:t>a</w:t>
      </w:r>
      <w:r w:rsidRPr="00D4198F">
        <w:rPr>
          <w:spacing w:val="3"/>
        </w:rPr>
        <w:t xml:space="preserve"> </w:t>
      </w:r>
      <w:r w:rsidRPr="00D4198F">
        <w:rPr>
          <w:spacing w:val="5"/>
        </w:rPr>
        <w:t>m</w:t>
      </w:r>
      <w:r w:rsidRPr="00D4198F">
        <w:rPr>
          <w:spacing w:val="-5"/>
        </w:rPr>
        <w:t>i</w:t>
      </w:r>
      <w:r w:rsidRPr="00D4198F">
        <w:t>s</w:t>
      </w:r>
      <w:r w:rsidRPr="00D4198F">
        <w:rPr>
          <w:spacing w:val="5"/>
        </w:rPr>
        <w:t>m</w:t>
      </w:r>
      <w:r w:rsidRPr="00D4198F">
        <w:t>a.</w:t>
      </w:r>
      <w:r w:rsidRPr="00D4198F">
        <w:rPr>
          <w:spacing w:val="1"/>
        </w:rPr>
        <w:t xml:space="preserve"> E</w:t>
      </w:r>
      <w:r w:rsidRPr="00D4198F">
        <w:t>s</w:t>
      </w:r>
      <w:r w:rsidRPr="00D4198F">
        <w:rPr>
          <w:spacing w:val="-1"/>
        </w:rPr>
        <w:t>t</w:t>
      </w:r>
      <w:r w:rsidRPr="00D4198F">
        <w:t>o</w:t>
      </w:r>
      <w:r w:rsidRPr="00D4198F">
        <w:rPr>
          <w:spacing w:val="3"/>
        </w:rPr>
        <w:t xml:space="preserve"> </w:t>
      </w:r>
      <w:r w:rsidRPr="00D4198F">
        <w:rPr>
          <w:spacing w:val="-2"/>
        </w:rPr>
        <w:t>e</w:t>
      </w:r>
      <w:r w:rsidRPr="00D4198F">
        <w:rPr>
          <w:spacing w:val="6"/>
        </w:rPr>
        <w:t>v</w:t>
      </w:r>
      <w:r w:rsidRPr="00D4198F">
        <w:rPr>
          <w:spacing w:val="-5"/>
        </w:rPr>
        <w:t>i</w:t>
      </w:r>
      <w:r w:rsidRPr="00D4198F">
        <w:t>denc</w:t>
      </w:r>
      <w:r w:rsidRPr="00D4198F">
        <w:rPr>
          <w:spacing w:val="-5"/>
        </w:rPr>
        <w:t>i</w:t>
      </w:r>
      <w:r w:rsidRPr="00D4198F">
        <w:t>a</w:t>
      </w:r>
      <w:r w:rsidRPr="00D4198F">
        <w:rPr>
          <w:spacing w:val="3"/>
        </w:rPr>
        <w:t xml:space="preserve"> </w:t>
      </w:r>
      <w:r w:rsidRPr="00D4198F">
        <w:rPr>
          <w:spacing w:val="-5"/>
        </w:rPr>
        <w:t>l</w:t>
      </w:r>
      <w:r w:rsidRPr="00D4198F">
        <w:t>a e</w:t>
      </w:r>
      <w:r w:rsidRPr="00D4198F">
        <w:rPr>
          <w:spacing w:val="-2"/>
        </w:rPr>
        <w:t>x</w:t>
      </w:r>
      <w:r w:rsidRPr="00D4198F">
        <w:rPr>
          <w:spacing w:val="-5"/>
        </w:rPr>
        <w:t>i</w:t>
      </w:r>
      <w:r w:rsidRPr="00D4198F">
        <w:t>s</w:t>
      </w:r>
      <w:r w:rsidRPr="00D4198F">
        <w:rPr>
          <w:spacing w:val="-1"/>
        </w:rPr>
        <w:t>t</w:t>
      </w:r>
      <w:r w:rsidRPr="00D4198F">
        <w:t>enc</w:t>
      </w:r>
      <w:r w:rsidRPr="00D4198F">
        <w:rPr>
          <w:spacing w:val="-5"/>
        </w:rPr>
        <w:t>i</w:t>
      </w:r>
      <w:r w:rsidRPr="00D4198F">
        <w:t>a</w:t>
      </w:r>
      <w:r w:rsidRPr="00D4198F">
        <w:rPr>
          <w:spacing w:val="4"/>
        </w:rPr>
        <w:t xml:space="preserve"> </w:t>
      </w:r>
      <w:r w:rsidRPr="00D4198F">
        <w:t>de</w:t>
      </w:r>
      <w:r w:rsidRPr="00D4198F">
        <w:rPr>
          <w:spacing w:val="7"/>
        </w:rPr>
        <w:t xml:space="preserve"> </w:t>
      </w:r>
      <w:r w:rsidRPr="00D4198F">
        <w:t>una de</w:t>
      </w:r>
      <w:r w:rsidRPr="00D4198F">
        <w:rPr>
          <w:spacing w:val="-1"/>
        </w:rPr>
        <w:t>t</w:t>
      </w:r>
      <w:r w:rsidRPr="00D4198F">
        <w:t>e</w:t>
      </w:r>
      <w:r w:rsidRPr="00D4198F">
        <w:rPr>
          <w:spacing w:val="-5"/>
        </w:rPr>
        <w:t>r</w:t>
      </w:r>
      <w:r w:rsidRPr="00D4198F">
        <w:rPr>
          <w:spacing w:val="5"/>
        </w:rPr>
        <w:t>m</w:t>
      </w:r>
      <w:r w:rsidRPr="00D4198F">
        <w:rPr>
          <w:spacing w:val="-5"/>
        </w:rPr>
        <w:t>i</w:t>
      </w:r>
      <w:r w:rsidRPr="00D4198F">
        <w:t>na</w:t>
      </w:r>
      <w:r w:rsidRPr="00D4198F">
        <w:rPr>
          <w:spacing w:val="-2"/>
        </w:rPr>
        <w:t>d</w:t>
      </w:r>
      <w:r w:rsidRPr="00D4198F">
        <w:t>a</w:t>
      </w:r>
      <w:r w:rsidRPr="00D4198F">
        <w:rPr>
          <w:spacing w:val="4"/>
        </w:rPr>
        <w:t xml:space="preserve"> </w:t>
      </w:r>
      <w:r w:rsidRPr="00D4198F">
        <w:rPr>
          <w:spacing w:val="-1"/>
        </w:rPr>
        <w:t>r</w:t>
      </w:r>
      <w:r w:rsidRPr="00D4198F">
        <w:t>e</w:t>
      </w:r>
      <w:r w:rsidRPr="00D4198F">
        <w:rPr>
          <w:spacing w:val="-5"/>
        </w:rPr>
        <w:t>l</w:t>
      </w:r>
      <w:r w:rsidRPr="00D4198F">
        <w:t>ac</w:t>
      </w:r>
      <w:r w:rsidRPr="00D4198F">
        <w:rPr>
          <w:spacing w:val="-5"/>
        </w:rPr>
        <w:t>i</w:t>
      </w:r>
      <w:r w:rsidRPr="00D4198F">
        <w:t>ón</w:t>
      </w:r>
      <w:r w:rsidRPr="00D4198F">
        <w:rPr>
          <w:spacing w:val="4"/>
        </w:rPr>
        <w:t xml:space="preserve"> </w:t>
      </w:r>
      <w:r w:rsidRPr="00D4198F">
        <w:rPr>
          <w:spacing w:val="-2"/>
        </w:rPr>
        <w:t>e</w:t>
      </w:r>
      <w:r w:rsidRPr="00D4198F">
        <w:t>n</w:t>
      </w:r>
      <w:r w:rsidRPr="00D4198F">
        <w:rPr>
          <w:spacing w:val="-1"/>
        </w:rPr>
        <w:t>tr</w:t>
      </w:r>
      <w:r w:rsidRPr="00D4198F">
        <w:t>e</w:t>
      </w:r>
      <w:r w:rsidRPr="00D4198F">
        <w:rPr>
          <w:spacing w:val="4"/>
        </w:rPr>
        <w:t xml:space="preserve"> </w:t>
      </w:r>
      <w:r w:rsidRPr="00D4198F">
        <w:rPr>
          <w:spacing w:val="-5"/>
        </w:rPr>
        <w:t>l</w:t>
      </w:r>
      <w:r w:rsidRPr="00D4198F">
        <w:t>as</w:t>
      </w:r>
      <w:r w:rsidRPr="00D4198F">
        <w:rPr>
          <w:spacing w:val="5"/>
        </w:rPr>
        <w:t xml:space="preserve"> </w:t>
      </w:r>
      <w:r w:rsidRPr="00D4198F">
        <w:rPr>
          <w:spacing w:val="-1"/>
        </w:rPr>
        <w:t>l</w:t>
      </w:r>
      <w:r w:rsidRPr="00D4198F">
        <w:rPr>
          <w:spacing w:val="-5"/>
        </w:rPr>
        <w:t>l</w:t>
      </w:r>
      <w:r w:rsidRPr="00D4198F">
        <w:t>a</w:t>
      </w:r>
      <w:r w:rsidRPr="00D4198F">
        <w:rPr>
          <w:spacing w:val="5"/>
        </w:rPr>
        <w:t>m</w:t>
      </w:r>
      <w:r w:rsidRPr="00D4198F">
        <w:t>ad</w:t>
      </w:r>
      <w:r w:rsidRPr="00D4198F">
        <w:rPr>
          <w:spacing w:val="-2"/>
        </w:rPr>
        <w:t>a</w:t>
      </w:r>
      <w:r w:rsidRPr="00D4198F">
        <w:t>s</w:t>
      </w:r>
      <w:r w:rsidRPr="00D4198F">
        <w:rPr>
          <w:spacing w:val="5"/>
        </w:rPr>
        <w:t xml:space="preserve"> </w:t>
      </w:r>
      <w:r w:rsidRPr="00D4198F">
        <w:rPr>
          <w:spacing w:val="-2"/>
        </w:rPr>
        <w:t>b</w:t>
      </w:r>
      <w:r w:rsidRPr="00D4198F">
        <w:t>a</w:t>
      </w:r>
      <w:r w:rsidRPr="00D4198F">
        <w:rPr>
          <w:spacing w:val="-2"/>
        </w:rPr>
        <w:t>s</w:t>
      </w:r>
      <w:r w:rsidRPr="00D4198F">
        <w:t>es</w:t>
      </w:r>
      <w:r w:rsidRPr="00D4198F">
        <w:rPr>
          <w:spacing w:val="5"/>
        </w:rPr>
        <w:t xml:space="preserve"> </w:t>
      </w:r>
      <w:r w:rsidRPr="00D4198F">
        <w:t>y</w:t>
      </w:r>
      <w:r w:rsidRPr="00D4198F">
        <w:rPr>
          <w:spacing w:val="1"/>
        </w:rPr>
        <w:t xml:space="preserve"> </w:t>
      </w:r>
      <w:r w:rsidRPr="00D4198F">
        <w:rPr>
          <w:spacing w:val="-5"/>
        </w:rPr>
        <w:t>l</w:t>
      </w:r>
      <w:r w:rsidRPr="00D4198F">
        <w:t>os</w:t>
      </w:r>
      <w:r w:rsidRPr="00D4198F">
        <w:rPr>
          <w:spacing w:val="5"/>
        </w:rPr>
        <w:t xml:space="preserve"> </w:t>
      </w:r>
      <w:r w:rsidRPr="00D4198F">
        <w:rPr>
          <w:spacing w:val="-1"/>
        </w:rPr>
        <w:t>f</w:t>
      </w:r>
      <w:r w:rsidRPr="00D4198F">
        <w:t>un</w:t>
      </w:r>
      <w:r w:rsidRPr="00D4198F">
        <w:rPr>
          <w:spacing w:val="-2"/>
        </w:rPr>
        <w:t>da</w:t>
      </w:r>
      <w:r w:rsidRPr="00D4198F">
        <w:rPr>
          <w:spacing w:val="5"/>
        </w:rPr>
        <w:t>m</w:t>
      </w:r>
      <w:r w:rsidRPr="00D4198F">
        <w:rPr>
          <w:spacing w:val="-2"/>
        </w:rPr>
        <w:t>e</w:t>
      </w:r>
      <w:r w:rsidRPr="00D4198F">
        <w:t>n</w:t>
      </w:r>
      <w:r w:rsidRPr="00D4198F">
        <w:rPr>
          <w:spacing w:val="-1"/>
        </w:rPr>
        <w:t>t</w:t>
      </w:r>
      <w:r w:rsidRPr="00D4198F">
        <w:t>os, q</w:t>
      </w:r>
      <w:r w:rsidRPr="00D4198F">
        <w:rPr>
          <w:spacing w:val="-2"/>
        </w:rPr>
        <w:t>u</w:t>
      </w:r>
      <w:r w:rsidRPr="00D4198F">
        <w:t>e de</w:t>
      </w:r>
      <w:r w:rsidRPr="00D4198F">
        <w:rPr>
          <w:spacing w:val="-7"/>
        </w:rPr>
        <w:t xml:space="preserve"> </w:t>
      </w:r>
      <w:r w:rsidRPr="00D4198F">
        <w:rPr>
          <w:spacing w:val="5"/>
        </w:rPr>
        <w:t>m</w:t>
      </w:r>
      <w:r w:rsidRPr="00D4198F">
        <w:rPr>
          <w:spacing w:val="-2"/>
        </w:rPr>
        <w:t>a</w:t>
      </w:r>
      <w:r w:rsidRPr="00D4198F">
        <w:t>ne</w:t>
      </w:r>
      <w:r w:rsidRPr="00D4198F">
        <w:rPr>
          <w:spacing w:val="-1"/>
        </w:rPr>
        <w:t>r</w:t>
      </w:r>
      <w:r w:rsidRPr="00D4198F">
        <w:t>a</w:t>
      </w:r>
      <w:r w:rsidRPr="00D4198F">
        <w:rPr>
          <w:spacing w:val="-6"/>
        </w:rPr>
        <w:t xml:space="preserve"> </w:t>
      </w:r>
      <w:r w:rsidRPr="00D4198F">
        <w:t>d</w:t>
      </w:r>
      <w:r w:rsidRPr="00D4198F">
        <w:rPr>
          <w:spacing w:val="-2"/>
        </w:rPr>
        <w:t>e</w:t>
      </w:r>
      <w:r w:rsidRPr="00D4198F">
        <w:t>c</w:t>
      </w:r>
      <w:r w:rsidRPr="00D4198F">
        <w:rPr>
          <w:spacing w:val="-5"/>
        </w:rPr>
        <w:t>l</w:t>
      </w:r>
      <w:r w:rsidRPr="00D4198F">
        <w:t>a</w:t>
      </w:r>
      <w:r w:rsidRPr="00D4198F">
        <w:rPr>
          <w:spacing w:val="-1"/>
        </w:rPr>
        <w:t>r</w:t>
      </w:r>
      <w:r w:rsidRPr="00D4198F">
        <w:t>ada</w:t>
      </w:r>
      <w:r w:rsidRPr="00D4198F">
        <w:rPr>
          <w:spacing w:val="-3"/>
        </w:rPr>
        <w:t xml:space="preserve"> </w:t>
      </w:r>
      <w:r w:rsidRPr="00D4198F">
        <w:t>o</w:t>
      </w:r>
      <w:r w:rsidRPr="00D4198F">
        <w:rPr>
          <w:spacing w:val="-7"/>
        </w:rPr>
        <w:t xml:space="preserve"> </w:t>
      </w:r>
      <w:r w:rsidRPr="00D4198F">
        <w:t>no,</w:t>
      </w:r>
      <w:r w:rsidRPr="00D4198F">
        <w:rPr>
          <w:spacing w:val="-6"/>
        </w:rPr>
        <w:t xml:space="preserve"> </w:t>
      </w:r>
      <w:r w:rsidRPr="00D4198F">
        <w:rPr>
          <w:spacing w:val="-2"/>
        </w:rPr>
        <w:t>e</w:t>
      </w:r>
      <w:r w:rsidRPr="00D4198F">
        <w:t>s</w:t>
      </w:r>
      <w:r w:rsidRPr="00D4198F">
        <w:rPr>
          <w:spacing w:val="-1"/>
        </w:rPr>
        <w:t>t</w:t>
      </w:r>
      <w:r w:rsidRPr="00D4198F">
        <w:t>á</w:t>
      </w:r>
      <w:r w:rsidRPr="00D4198F">
        <w:rPr>
          <w:spacing w:val="-3"/>
        </w:rPr>
        <w:t xml:space="preserve"> </w:t>
      </w:r>
      <w:r w:rsidRPr="00D4198F">
        <w:t>s</w:t>
      </w:r>
      <w:r w:rsidRPr="00D4198F">
        <w:rPr>
          <w:spacing w:val="-5"/>
        </w:rPr>
        <w:t>i</w:t>
      </w:r>
      <w:r w:rsidRPr="00D4198F">
        <w:rPr>
          <w:spacing w:val="-2"/>
        </w:rPr>
        <w:t>e</w:t>
      </w:r>
      <w:r w:rsidRPr="00D4198F">
        <w:rPr>
          <w:spacing w:val="5"/>
        </w:rPr>
        <w:t>m</w:t>
      </w:r>
      <w:r w:rsidRPr="00D4198F">
        <w:t>p</w:t>
      </w:r>
      <w:r w:rsidRPr="00D4198F">
        <w:rPr>
          <w:spacing w:val="-1"/>
        </w:rPr>
        <w:t>r</w:t>
      </w:r>
      <w:r w:rsidRPr="00D4198F">
        <w:t>e</w:t>
      </w:r>
      <w:r w:rsidRPr="00D4198F">
        <w:rPr>
          <w:spacing w:val="-7"/>
        </w:rPr>
        <w:t xml:space="preserve"> </w:t>
      </w:r>
      <w:r w:rsidRPr="00D4198F">
        <w:t>p</w:t>
      </w:r>
      <w:r w:rsidRPr="00D4198F">
        <w:rPr>
          <w:spacing w:val="-1"/>
        </w:rPr>
        <w:t>r</w:t>
      </w:r>
      <w:r w:rsidRPr="00D4198F">
        <w:t>es</w:t>
      </w:r>
      <w:r w:rsidRPr="00D4198F">
        <w:rPr>
          <w:spacing w:val="-2"/>
        </w:rPr>
        <w:t>e</w:t>
      </w:r>
      <w:r w:rsidRPr="00D4198F">
        <w:t>n</w:t>
      </w:r>
      <w:r w:rsidRPr="00D4198F">
        <w:rPr>
          <w:spacing w:val="-1"/>
        </w:rPr>
        <w:t>t</w:t>
      </w:r>
      <w:r w:rsidRPr="00D4198F">
        <w:t>e</w:t>
      </w:r>
      <w:r w:rsidRPr="00D4198F">
        <w:rPr>
          <w:spacing w:val="-3"/>
        </w:rPr>
        <w:t xml:space="preserve"> </w:t>
      </w:r>
      <w:r w:rsidRPr="00D4198F">
        <w:rPr>
          <w:spacing w:val="-2"/>
        </w:rPr>
        <w:t>e</w:t>
      </w:r>
      <w:r w:rsidRPr="00D4198F">
        <w:t>n</w:t>
      </w:r>
      <w:r w:rsidRPr="00D4198F">
        <w:rPr>
          <w:spacing w:val="-3"/>
        </w:rPr>
        <w:t xml:space="preserve"> </w:t>
      </w:r>
      <w:r w:rsidRPr="00D4198F">
        <w:t>el</w:t>
      </w:r>
      <w:r w:rsidRPr="00D4198F">
        <w:rPr>
          <w:spacing w:val="-10"/>
        </w:rPr>
        <w:t xml:space="preserve"> </w:t>
      </w:r>
      <w:r w:rsidRPr="00D4198F">
        <w:t>ma</w:t>
      </w:r>
      <w:r w:rsidRPr="00D4198F">
        <w:rPr>
          <w:spacing w:val="-1"/>
        </w:rPr>
        <w:t>r</w:t>
      </w:r>
      <w:r w:rsidRPr="00D4198F">
        <w:t>co</w:t>
      </w:r>
      <w:r w:rsidRPr="00D4198F">
        <w:rPr>
          <w:spacing w:val="-3"/>
        </w:rPr>
        <w:t xml:space="preserve"> </w:t>
      </w:r>
      <w:r w:rsidRPr="00D4198F">
        <w:rPr>
          <w:spacing w:val="-1"/>
        </w:rPr>
        <w:t>t</w:t>
      </w:r>
      <w:r w:rsidRPr="00D4198F">
        <w:rPr>
          <w:spacing w:val="-2"/>
        </w:rPr>
        <w:t>e</w:t>
      </w:r>
      <w:r w:rsidRPr="00D4198F">
        <w:t>ó</w:t>
      </w:r>
      <w:r w:rsidRPr="00D4198F">
        <w:rPr>
          <w:spacing w:val="-1"/>
        </w:rPr>
        <w:t>r</w:t>
      </w:r>
      <w:r w:rsidRPr="00D4198F">
        <w:rPr>
          <w:spacing w:val="-5"/>
        </w:rPr>
        <w:t>i</w:t>
      </w:r>
      <w:r w:rsidRPr="00D4198F">
        <w:t>co</w:t>
      </w:r>
      <w:r w:rsidRPr="00D4198F">
        <w:rPr>
          <w:spacing w:val="-3"/>
        </w:rPr>
        <w:t xml:space="preserve"> </w:t>
      </w:r>
      <w:r w:rsidRPr="00D4198F">
        <w:t>que</w:t>
      </w:r>
      <w:r w:rsidRPr="00D4198F">
        <w:rPr>
          <w:spacing w:val="-7"/>
        </w:rPr>
        <w:t xml:space="preserve"> </w:t>
      </w:r>
      <w:r w:rsidRPr="00D4198F">
        <w:rPr>
          <w:spacing w:val="-1"/>
        </w:rPr>
        <w:t>j</w:t>
      </w:r>
      <w:r w:rsidRPr="00D4198F">
        <w:t>us</w:t>
      </w:r>
      <w:r w:rsidRPr="00D4198F">
        <w:rPr>
          <w:spacing w:val="-1"/>
        </w:rPr>
        <w:t>t</w:t>
      </w:r>
      <w:r w:rsidRPr="00D4198F">
        <w:rPr>
          <w:spacing w:val="-5"/>
        </w:rPr>
        <w:t>i</w:t>
      </w:r>
      <w:r w:rsidRPr="00D4198F">
        <w:rPr>
          <w:spacing w:val="3"/>
        </w:rPr>
        <w:t>f</w:t>
      </w:r>
      <w:r w:rsidRPr="00D4198F">
        <w:rPr>
          <w:spacing w:val="-5"/>
        </w:rPr>
        <w:t>i</w:t>
      </w:r>
      <w:r w:rsidRPr="00D4198F">
        <w:t>ca</w:t>
      </w:r>
      <w:r w:rsidRPr="00D4198F">
        <w:rPr>
          <w:spacing w:val="-3"/>
        </w:rPr>
        <w:t xml:space="preserve"> </w:t>
      </w:r>
      <w:r w:rsidRPr="00D4198F">
        <w:t>el</w:t>
      </w:r>
      <w:r w:rsidRPr="00D4198F">
        <w:rPr>
          <w:spacing w:val="-10"/>
        </w:rPr>
        <w:t xml:space="preserve"> </w:t>
      </w:r>
      <w:r w:rsidRPr="00D4198F">
        <w:t>nu</w:t>
      </w:r>
      <w:r w:rsidRPr="00D4198F">
        <w:rPr>
          <w:spacing w:val="-2"/>
        </w:rPr>
        <w:t>e</w:t>
      </w:r>
      <w:r w:rsidRPr="00D4198F">
        <w:t>vo cu</w:t>
      </w:r>
      <w:r w:rsidRPr="00D4198F">
        <w:rPr>
          <w:spacing w:val="-1"/>
        </w:rPr>
        <w:t>rrí</w:t>
      </w:r>
      <w:r w:rsidRPr="00D4198F">
        <w:t>cu</w:t>
      </w:r>
      <w:r w:rsidRPr="00D4198F">
        <w:rPr>
          <w:spacing w:val="-5"/>
        </w:rPr>
        <w:t>l</w:t>
      </w:r>
      <w:r w:rsidRPr="00D4198F">
        <w:t>o,</w:t>
      </w:r>
      <w:r w:rsidRPr="00D4198F">
        <w:rPr>
          <w:spacing w:val="3"/>
        </w:rPr>
        <w:t xml:space="preserve"> </w:t>
      </w:r>
      <w:r w:rsidRPr="00D4198F">
        <w:rPr>
          <w:spacing w:val="-5"/>
        </w:rPr>
        <w:t>i</w:t>
      </w:r>
      <w:r w:rsidRPr="00D4198F">
        <w:t>ndep</w:t>
      </w:r>
      <w:r w:rsidRPr="00D4198F">
        <w:rPr>
          <w:spacing w:val="-2"/>
        </w:rPr>
        <w:t>e</w:t>
      </w:r>
      <w:r w:rsidRPr="00D4198F">
        <w:t>nd</w:t>
      </w:r>
      <w:r w:rsidRPr="00D4198F">
        <w:rPr>
          <w:spacing w:val="-5"/>
        </w:rPr>
        <w:t>i</w:t>
      </w:r>
      <w:r w:rsidRPr="00D4198F">
        <w:t>en</w:t>
      </w:r>
      <w:r w:rsidRPr="00D4198F">
        <w:rPr>
          <w:spacing w:val="-1"/>
        </w:rPr>
        <w:t>t</w:t>
      </w:r>
      <w:r w:rsidRPr="00D4198F">
        <w:rPr>
          <w:spacing w:val="-2"/>
        </w:rPr>
        <w:t>e</w:t>
      </w:r>
      <w:r w:rsidRPr="00D4198F">
        <w:t>men</w:t>
      </w:r>
      <w:r w:rsidRPr="00D4198F">
        <w:rPr>
          <w:spacing w:val="-1"/>
        </w:rPr>
        <w:t>t</w:t>
      </w:r>
      <w:r w:rsidRPr="00D4198F">
        <w:t>e</w:t>
      </w:r>
      <w:r w:rsidRPr="00D4198F">
        <w:rPr>
          <w:spacing w:val="1"/>
        </w:rPr>
        <w:t xml:space="preserve"> </w:t>
      </w:r>
      <w:r w:rsidRPr="00D4198F">
        <w:rPr>
          <w:spacing w:val="-2"/>
        </w:rPr>
        <w:t>d</w:t>
      </w:r>
      <w:r w:rsidRPr="00D4198F">
        <w:t>el</w:t>
      </w:r>
      <w:r w:rsidRPr="00D4198F">
        <w:rPr>
          <w:spacing w:val="-6"/>
        </w:rPr>
        <w:t xml:space="preserve"> </w:t>
      </w:r>
      <w:r w:rsidRPr="00D4198F">
        <w:rPr>
          <w:spacing w:val="-1"/>
        </w:rPr>
        <w:t>t</w:t>
      </w:r>
      <w:r w:rsidRPr="00D4198F">
        <w:t>é</w:t>
      </w:r>
      <w:r w:rsidRPr="00D4198F">
        <w:rPr>
          <w:spacing w:val="-1"/>
        </w:rPr>
        <w:t>r</w:t>
      </w:r>
      <w:r w:rsidRPr="00D4198F">
        <w:rPr>
          <w:spacing w:val="5"/>
        </w:rPr>
        <w:t>m</w:t>
      </w:r>
      <w:r w:rsidRPr="00D4198F">
        <w:rPr>
          <w:spacing w:val="-5"/>
        </w:rPr>
        <w:t>i</w:t>
      </w:r>
      <w:r w:rsidRPr="00D4198F">
        <w:t>no</w:t>
      </w:r>
      <w:r w:rsidRPr="00D4198F">
        <w:rPr>
          <w:spacing w:val="1"/>
        </w:rPr>
        <w:t xml:space="preserve"> </w:t>
      </w:r>
      <w:r w:rsidRPr="00D4198F">
        <w:t>u</w:t>
      </w:r>
      <w:r w:rsidRPr="00D4198F">
        <w:rPr>
          <w:spacing w:val="-1"/>
        </w:rPr>
        <w:t>tili</w:t>
      </w:r>
      <w:r w:rsidRPr="00D4198F">
        <w:rPr>
          <w:spacing w:val="-2"/>
        </w:rPr>
        <w:t>z</w:t>
      </w:r>
      <w:r w:rsidRPr="00D4198F">
        <w:t>ado</w:t>
      </w:r>
      <w:r w:rsidRPr="00D4198F">
        <w:rPr>
          <w:spacing w:val="1"/>
        </w:rPr>
        <w:t xml:space="preserve"> </w:t>
      </w:r>
      <w:r w:rsidRPr="00D4198F">
        <w:t>pa</w:t>
      </w:r>
      <w:r w:rsidRPr="00D4198F">
        <w:rPr>
          <w:spacing w:val="-1"/>
        </w:rPr>
        <w:t>r</w:t>
      </w:r>
      <w:r w:rsidRPr="00D4198F">
        <w:t>a</w:t>
      </w:r>
      <w:r w:rsidRPr="00D4198F">
        <w:rPr>
          <w:spacing w:val="1"/>
        </w:rPr>
        <w:t xml:space="preserve"> </w:t>
      </w:r>
      <w:r w:rsidRPr="00D4198F">
        <w:rPr>
          <w:spacing w:val="-2"/>
        </w:rPr>
        <w:t>no</w:t>
      </w:r>
      <w:r w:rsidRPr="00D4198F">
        <w:rPr>
          <w:spacing w:val="5"/>
        </w:rPr>
        <w:t>m</w:t>
      </w:r>
      <w:r w:rsidRPr="00D4198F">
        <w:t>b</w:t>
      </w:r>
      <w:r w:rsidRPr="00D4198F">
        <w:rPr>
          <w:spacing w:val="-5"/>
        </w:rPr>
        <w:t>r</w:t>
      </w:r>
      <w:r w:rsidRPr="00D4198F">
        <w:t>a</w:t>
      </w:r>
      <w:r w:rsidRPr="00D4198F">
        <w:rPr>
          <w:spacing w:val="-1"/>
        </w:rPr>
        <w:t>r</w:t>
      </w:r>
      <w:r w:rsidRPr="00D4198F">
        <w:rPr>
          <w:spacing w:val="-5"/>
        </w:rPr>
        <w:t>l</w:t>
      </w:r>
      <w:r w:rsidRPr="00D4198F">
        <w:t>o</w:t>
      </w:r>
      <w:r w:rsidRPr="00D4198F">
        <w:rPr>
          <w:spacing w:val="1"/>
        </w:rPr>
        <w:t xml:space="preserve"> </w:t>
      </w:r>
      <w:r w:rsidRPr="00D4198F">
        <w:rPr>
          <w:spacing w:val="-1"/>
        </w:rPr>
        <w:t>“r</w:t>
      </w:r>
      <w:r w:rsidRPr="00D4198F">
        <w:t>a</w:t>
      </w:r>
      <w:r w:rsidRPr="00D4198F">
        <w:rPr>
          <w:spacing w:val="-2"/>
        </w:rPr>
        <w:t>z</w:t>
      </w:r>
      <w:r w:rsidRPr="00D4198F">
        <w:t>ones</w:t>
      </w:r>
      <w:r w:rsidRPr="00D4198F">
        <w:rPr>
          <w:spacing w:val="1"/>
        </w:rPr>
        <w:t xml:space="preserve"> </w:t>
      </w:r>
      <w:r w:rsidRPr="00D4198F">
        <w:t>del cu</w:t>
      </w:r>
      <w:r w:rsidRPr="00D4198F">
        <w:rPr>
          <w:spacing w:val="-1"/>
        </w:rPr>
        <w:t>rrí</w:t>
      </w:r>
      <w:r w:rsidRPr="00D4198F">
        <w:t>cu</w:t>
      </w:r>
      <w:r w:rsidRPr="00D4198F">
        <w:rPr>
          <w:spacing w:val="-5"/>
        </w:rPr>
        <w:t>l</w:t>
      </w:r>
      <w:r w:rsidRPr="00D4198F">
        <w:t>o</w:t>
      </w:r>
      <w:r w:rsidRPr="00D4198F">
        <w:rPr>
          <w:spacing w:val="-1"/>
        </w:rPr>
        <w:t>”</w:t>
      </w:r>
      <w:r w:rsidRPr="00D4198F">
        <w:t xml:space="preserve">, </w:t>
      </w:r>
      <w:r w:rsidRPr="00D4198F">
        <w:rPr>
          <w:spacing w:val="-1"/>
        </w:rPr>
        <w:t>“</w:t>
      </w:r>
      <w:r w:rsidRPr="00D4198F">
        <w:rPr>
          <w:spacing w:val="3"/>
        </w:rPr>
        <w:t>j</w:t>
      </w:r>
      <w:r w:rsidRPr="00D4198F">
        <w:t>ust</w:t>
      </w:r>
      <w:r w:rsidRPr="00D4198F">
        <w:rPr>
          <w:spacing w:val="-5"/>
        </w:rPr>
        <w:t>i</w:t>
      </w:r>
      <w:r w:rsidRPr="00D4198F">
        <w:rPr>
          <w:spacing w:val="3"/>
        </w:rPr>
        <w:t>f</w:t>
      </w:r>
      <w:r w:rsidRPr="00D4198F">
        <w:rPr>
          <w:spacing w:val="-5"/>
        </w:rPr>
        <w:t>i</w:t>
      </w:r>
      <w:r w:rsidRPr="00D4198F">
        <w:t>cac</w:t>
      </w:r>
      <w:r w:rsidRPr="00D4198F">
        <w:rPr>
          <w:spacing w:val="-5"/>
        </w:rPr>
        <w:t>i</w:t>
      </w:r>
      <w:r w:rsidRPr="00D4198F">
        <w:t>ó</w:t>
      </w:r>
      <w:r w:rsidRPr="00D4198F">
        <w:rPr>
          <w:spacing w:val="3"/>
        </w:rPr>
        <w:t>n</w:t>
      </w:r>
      <w:r w:rsidRPr="00D4198F">
        <w:rPr>
          <w:spacing w:val="-1"/>
        </w:rPr>
        <w:t>”</w:t>
      </w:r>
      <w:r w:rsidRPr="00D4198F">
        <w:t>,</w:t>
      </w:r>
      <w:r w:rsidRPr="00D4198F">
        <w:rPr>
          <w:spacing w:val="-2"/>
        </w:rPr>
        <w:t xml:space="preserve"> </w:t>
      </w:r>
      <w:r w:rsidRPr="00D4198F">
        <w:rPr>
          <w:spacing w:val="-1"/>
        </w:rPr>
        <w:t>“f</w:t>
      </w:r>
      <w:r w:rsidRPr="00D4198F">
        <w:t>und</w:t>
      </w:r>
      <w:r w:rsidRPr="00D4198F">
        <w:rPr>
          <w:spacing w:val="-2"/>
        </w:rPr>
        <w:t>a</w:t>
      </w:r>
      <w:r w:rsidRPr="00D4198F">
        <w:rPr>
          <w:spacing w:val="5"/>
        </w:rPr>
        <w:t>m</w:t>
      </w:r>
      <w:r w:rsidRPr="00D4198F">
        <w:rPr>
          <w:spacing w:val="-2"/>
        </w:rPr>
        <w:t>e</w:t>
      </w:r>
      <w:r w:rsidRPr="00D4198F">
        <w:t>n</w:t>
      </w:r>
      <w:r w:rsidRPr="00D4198F">
        <w:rPr>
          <w:spacing w:val="-1"/>
        </w:rPr>
        <w:t>t</w:t>
      </w:r>
      <w:r w:rsidRPr="00D4198F">
        <w:t>os”</w:t>
      </w:r>
      <w:r w:rsidRPr="00D4198F">
        <w:rPr>
          <w:spacing w:val="-2"/>
        </w:rPr>
        <w:t xml:space="preserve"> </w:t>
      </w:r>
      <w:r w:rsidRPr="00D4198F">
        <w:t>u</w:t>
      </w:r>
      <w:r w:rsidRPr="00D4198F">
        <w:rPr>
          <w:spacing w:val="1"/>
        </w:rPr>
        <w:t xml:space="preserve"> </w:t>
      </w:r>
      <w:r w:rsidRPr="00D4198F">
        <w:t>o</w:t>
      </w:r>
      <w:r w:rsidRPr="00D4198F">
        <w:rPr>
          <w:spacing w:val="-1"/>
        </w:rPr>
        <w:t>tr</w:t>
      </w:r>
      <w:r w:rsidRPr="00D4198F">
        <w:t>o.</w:t>
      </w:r>
    </w:p>
    <w:p w:rsidR="00E36B5C" w:rsidRPr="00D4198F" w:rsidRDefault="00E36B5C" w:rsidP="00E653FB">
      <w:pPr>
        <w:tabs>
          <w:tab w:val="left" w:pos="2823"/>
        </w:tabs>
        <w:ind w:firstLine="0"/>
        <w:rPr>
          <w:rFonts w:cs="Times New Roman"/>
          <w:sz w:val="24"/>
          <w:szCs w:val="24"/>
        </w:rPr>
      </w:pPr>
    </w:p>
    <w:p w:rsidR="005E24AC" w:rsidRPr="00D4198F" w:rsidRDefault="00E653FB" w:rsidP="00E653FB">
      <w:pPr>
        <w:tabs>
          <w:tab w:val="left" w:pos="1255"/>
        </w:tabs>
        <w:rPr>
          <w:rFonts w:cs="Times New Roman"/>
          <w:sz w:val="24"/>
          <w:szCs w:val="24"/>
        </w:rPr>
        <w:sectPr w:rsidR="005E24AC" w:rsidRPr="00D4198F" w:rsidSect="00E107D8">
          <w:headerReference w:type="default" r:id="rId13"/>
          <w:pgSz w:w="12240" w:h="15840"/>
          <w:pgMar w:top="1418" w:right="1418" w:bottom="1418" w:left="1701" w:header="709" w:footer="709" w:gutter="0"/>
          <w:cols w:space="708"/>
          <w:docGrid w:linePitch="360"/>
        </w:sectPr>
      </w:pPr>
      <w:r>
        <w:rPr>
          <w:rFonts w:cs="Times New Roman"/>
          <w:sz w:val="24"/>
          <w:szCs w:val="24"/>
        </w:rPr>
        <w:lastRenderedPageBreak/>
        <w:tab/>
      </w:r>
    </w:p>
    <w:bookmarkStart w:id="31" w:name="_Toc517944785"/>
    <w:bookmarkStart w:id="32" w:name="planespe"/>
    <w:p w:rsidR="00172DA9" w:rsidRPr="007804EC" w:rsidRDefault="00E36B5C" w:rsidP="00172DA9">
      <w:pPr>
        <w:tabs>
          <w:tab w:val="left" w:pos="426"/>
        </w:tabs>
        <w:spacing w:line="200" w:lineRule="exact"/>
        <w:ind w:left="-284"/>
        <w:rPr>
          <w:b/>
        </w:rPr>
      </w:pPr>
      <w:r w:rsidRPr="007804EC">
        <w:rPr>
          <w:rFonts w:eastAsia="Times New Roman" w:cs="Times New Roman"/>
          <w:b/>
          <w:noProof/>
          <w:sz w:val="24"/>
          <w:szCs w:val="24"/>
          <w:lang w:val="en-US"/>
        </w:rPr>
        <w:lastRenderedPageBreak/>
        <mc:AlternateContent>
          <mc:Choice Requires="wpg">
            <w:drawing>
              <wp:anchor distT="0" distB="0" distL="114300" distR="114300" simplePos="0" relativeHeight="251660288" behindDoc="1" locked="0" layoutInCell="1" allowOverlap="1" wp14:anchorId="1E268695" wp14:editId="4705BA2D">
                <wp:simplePos x="0" y="0"/>
                <wp:positionH relativeFrom="page">
                  <wp:posOffset>10045700</wp:posOffset>
                </wp:positionH>
                <wp:positionV relativeFrom="page">
                  <wp:posOffset>1997075</wp:posOffset>
                </wp:positionV>
                <wp:extent cx="1313180" cy="0"/>
                <wp:effectExtent l="6350" t="6350" r="0" b="1270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180" cy="0"/>
                          <a:chOff x="15820" y="3145"/>
                          <a:chExt cx="2068" cy="0"/>
                        </a:xfrm>
                      </wpg:grpSpPr>
                      <wps:wsp>
                        <wps:cNvPr id="6" name="Freeform 6"/>
                        <wps:cNvSpPr>
                          <a:spLocks/>
                        </wps:cNvSpPr>
                        <wps:spPr bwMode="auto">
                          <a:xfrm>
                            <a:off x="15820" y="3145"/>
                            <a:ext cx="2068" cy="0"/>
                          </a:xfrm>
                          <a:custGeom>
                            <a:avLst/>
                            <a:gdLst>
                              <a:gd name="T0" fmla="+- 0 15840 15820"/>
                              <a:gd name="T1" fmla="*/ T0 w 2068"/>
                              <a:gd name="T2" fmla="+- 0 15820 15820"/>
                              <a:gd name="T3" fmla="*/ T2 w 2068"/>
                            </a:gdLst>
                            <a:ahLst/>
                            <a:cxnLst>
                              <a:cxn ang="0">
                                <a:pos x="T1" y="0"/>
                              </a:cxn>
                              <a:cxn ang="0">
                                <a:pos x="T3" y="0"/>
                              </a:cxn>
                            </a:cxnLst>
                            <a:rect l="0" t="0" r="r" b="b"/>
                            <a:pathLst>
                              <a:path w="2068">
                                <a:moveTo>
                                  <a:pt x="2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7"/>
                        <wps:cNvSpPr>
                          <a:spLocks/>
                        </wps:cNvSpPr>
                        <wps:spPr bwMode="auto">
                          <a:xfrm>
                            <a:off x="15820" y="3145"/>
                            <a:ext cx="2068" cy="0"/>
                          </a:xfrm>
                          <a:custGeom>
                            <a:avLst/>
                            <a:gdLst>
                              <a:gd name="T0" fmla="+- 0 15820 15820"/>
                              <a:gd name="T1" fmla="*/ T0 w 2068"/>
                              <a:gd name="T2" fmla="+- 0 15840 15820"/>
                              <a:gd name="T3" fmla="*/ T2 w 2068"/>
                            </a:gdLst>
                            <a:ahLst/>
                            <a:cxnLst>
                              <a:cxn ang="0">
                                <a:pos x="T1" y="0"/>
                              </a:cxn>
                              <a:cxn ang="0">
                                <a:pos x="T3" y="0"/>
                              </a:cxn>
                            </a:cxnLst>
                            <a:rect l="0" t="0" r="r" b="b"/>
                            <a:pathLst>
                              <a:path w="2068">
                                <a:moveTo>
                                  <a:pt x="0" y="0"/>
                                </a:moveTo>
                                <a:lnTo>
                                  <a:pt x="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02CD9" id="Grupo 5" o:spid="_x0000_s1026" style="position:absolute;margin-left:791pt;margin-top:157.25pt;width:103.4pt;height:0;z-index:-251656192;mso-position-horizontal-relative:page;mso-position-vertical-relative:page" coordorigin="15820,3145" coordsize="2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">
                <v:shape id="Freeform 6" o:spid="_x0000_s1027" style="position:absolute;left:15820;top:3145;width:2068;height:0;visibility:visible;mso-wrap-style:square;v-text-anchor:top" coordsize="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" path="m20,l,e" filled="f" strokeweight=".5pt">
                  <v:path arrowok="t" o:connecttype="custom" o:connectlocs="20,0;0,0" o:connectangles="0,0"/>
                </v:shape>
                <v:shape id="Freeform 7" o:spid="_x0000_s1028" style="position:absolute;left:15820;top:3145;width:2068;height:0;visibility:visible;mso-wrap-style:square;v-text-anchor:top" coordsize="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" path="m,l20,e" filled="f" strokeweight=".5pt">
                  <v:path arrowok="t" o:connecttype="custom" o:connectlocs="0,0;20,0" o:connectangles="0,0"/>
                </v:shape>
                <w10:wrap anchorx="page" anchory="page"/>
              </v:group>
            </w:pict>
          </mc:Fallback>
        </mc:AlternateContent>
      </w:r>
      <w:r w:rsidRPr="007804EC">
        <w:rPr>
          <w:rFonts w:eastAsia="Times New Roman" w:cs="Times New Roman"/>
          <w:b/>
          <w:noProof/>
          <w:sz w:val="24"/>
          <w:szCs w:val="24"/>
          <w:lang w:val="en-US"/>
        </w:rPr>
        <mc:AlternateContent>
          <mc:Choice Requires="wpg">
            <w:drawing>
              <wp:anchor distT="0" distB="0" distL="114300" distR="114300" simplePos="0" relativeHeight="251659264" behindDoc="1" locked="0" layoutInCell="1" allowOverlap="1" wp14:anchorId="41C42517" wp14:editId="1CCFCDE8">
                <wp:simplePos x="0" y="0"/>
                <wp:positionH relativeFrom="page">
                  <wp:posOffset>10045700</wp:posOffset>
                </wp:positionH>
                <wp:positionV relativeFrom="page">
                  <wp:posOffset>1508760</wp:posOffset>
                </wp:positionV>
                <wp:extent cx="1313180" cy="0"/>
                <wp:effectExtent l="6350" t="13335" r="0" b="571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180" cy="0"/>
                          <a:chOff x="15820" y="2376"/>
                          <a:chExt cx="2068" cy="0"/>
                        </a:xfrm>
                      </wpg:grpSpPr>
                      <wps:wsp>
                        <wps:cNvPr id="3" name="Freeform 3"/>
                        <wps:cNvSpPr>
                          <a:spLocks/>
                        </wps:cNvSpPr>
                        <wps:spPr bwMode="auto">
                          <a:xfrm>
                            <a:off x="15820" y="2376"/>
                            <a:ext cx="2068" cy="0"/>
                          </a:xfrm>
                          <a:custGeom>
                            <a:avLst/>
                            <a:gdLst>
                              <a:gd name="T0" fmla="+- 0 15840 15820"/>
                              <a:gd name="T1" fmla="*/ T0 w 2068"/>
                              <a:gd name="T2" fmla="+- 0 15820 15820"/>
                              <a:gd name="T3" fmla="*/ T2 w 2068"/>
                            </a:gdLst>
                            <a:ahLst/>
                            <a:cxnLst>
                              <a:cxn ang="0">
                                <a:pos x="T1" y="0"/>
                              </a:cxn>
                              <a:cxn ang="0">
                                <a:pos x="T3" y="0"/>
                              </a:cxn>
                            </a:cxnLst>
                            <a:rect l="0" t="0" r="r" b="b"/>
                            <a:pathLst>
                              <a:path w="2068">
                                <a:moveTo>
                                  <a:pt x="2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4"/>
                        <wps:cNvSpPr>
                          <a:spLocks/>
                        </wps:cNvSpPr>
                        <wps:spPr bwMode="auto">
                          <a:xfrm>
                            <a:off x="15820" y="2376"/>
                            <a:ext cx="2068" cy="0"/>
                          </a:xfrm>
                          <a:custGeom>
                            <a:avLst/>
                            <a:gdLst>
                              <a:gd name="T0" fmla="+- 0 15820 15820"/>
                              <a:gd name="T1" fmla="*/ T0 w 2068"/>
                              <a:gd name="T2" fmla="+- 0 15840 15820"/>
                              <a:gd name="T3" fmla="*/ T2 w 2068"/>
                            </a:gdLst>
                            <a:ahLst/>
                            <a:cxnLst>
                              <a:cxn ang="0">
                                <a:pos x="T1" y="0"/>
                              </a:cxn>
                              <a:cxn ang="0">
                                <a:pos x="T3" y="0"/>
                              </a:cxn>
                            </a:cxnLst>
                            <a:rect l="0" t="0" r="r" b="b"/>
                            <a:pathLst>
                              <a:path w="2068">
                                <a:moveTo>
                                  <a:pt x="0" y="0"/>
                                </a:moveTo>
                                <a:lnTo>
                                  <a:pt x="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B7A8B" id="Grupo 1" o:spid="_x0000_s1026" style="position:absolute;margin-left:791pt;margin-top:118.8pt;width:103.4pt;height:0;z-index:-251657216;mso-position-horizontal-relative:page;mso-position-vertical-relative:page" coordorigin="15820,2376" coordsize="2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">
                <v:shape id="Freeform 3" o:spid="_x0000_s1027" style="position:absolute;left:15820;top:2376;width:2068;height:0;visibility:visible;mso-wrap-style:square;v-text-anchor:top" coordsize="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" path="m20,l,e" filled="f" strokeweight=".5pt">
                  <v:path arrowok="t" o:connecttype="custom" o:connectlocs="20,0;0,0" o:connectangles="0,0"/>
                </v:shape>
                <v:shape id="Freeform 4" o:spid="_x0000_s1028" style="position:absolute;left:15820;top:2376;width:2068;height:0;visibility:visible;mso-wrap-style:square;v-text-anchor:top" coordsize="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" path="m,l20,e" filled="f" strokeweight=".5pt">
                  <v:path arrowok="t" o:connecttype="custom" o:connectlocs="0,0;20,0" o:connectangles="0,0"/>
                </v:shape>
                <w10:wrap anchorx="page" anchory="page"/>
              </v:group>
            </w:pict>
          </mc:Fallback>
        </mc:AlternateContent>
      </w:r>
      <w:r w:rsidR="005E24AC" w:rsidRPr="007804EC">
        <w:rPr>
          <w:rFonts w:eastAsia="Arial" w:cs="Times New Roman"/>
          <w:b/>
          <w:sz w:val="24"/>
          <w:szCs w:val="24"/>
        </w:rPr>
        <w:t xml:space="preserve"> </w:t>
      </w:r>
      <w:r w:rsidR="00172DA9" w:rsidRPr="007804EC">
        <w:rPr>
          <w:b/>
        </w:rPr>
        <w:t xml:space="preserve">Tabla </w:t>
      </w:r>
      <w:r w:rsidR="00172DA9" w:rsidRPr="007804EC">
        <w:rPr>
          <w:b/>
        </w:rPr>
        <w:fldChar w:fldCharType="begin"/>
      </w:r>
      <w:r w:rsidR="00172DA9" w:rsidRPr="007804EC">
        <w:rPr>
          <w:b/>
        </w:rPr>
        <w:instrText xml:space="preserve"> SEQ Tabla \* ARABIC </w:instrText>
      </w:r>
      <w:r w:rsidR="00172DA9" w:rsidRPr="007804EC">
        <w:rPr>
          <w:b/>
        </w:rPr>
        <w:fldChar w:fldCharType="separate"/>
      </w:r>
      <w:r w:rsidR="005B7B9B">
        <w:rPr>
          <w:b/>
          <w:noProof/>
        </w:rPr>
        <w:t>3</w:t>
      </w:r>
      <w:r w:rsidR="00172DA9" w:rsidRPr="007804EC">
        <w:rPr>
          <w:b/>
        </w:rPr>
        <w:fldChar w:fldCharType="end"/>
      </w:r>
      <w:r w:rsidR="00172DA9" w:rsidRPr="007804EC">
        <w:rPr>
          <w:b/>
        </w:rPr>
        <w:t xml:space="preserve">. </w:t>
      </w:r>
      <w:r w:rsidR="00172DA9" w:rsidRPr="007804EC">
        <w:rPr>
          <w:rFonts w:eastAsia="Arial" w:cs="Times New Roman"/>
          <w:b/>
          <w:sz w:val="24"/>
          <w:szCs w:val="24"/>
        </w:rPr>
        <w:t xml:space="preserve">Plan </w:t>
      </w:r>
      <w:r w:rsidR="00172DA9" w:rsidRPr="007804EC">
        <w:rPr>
          <w:rFonts w:eastAsia="Arial" w:cs="Times New Roman"/>
          <w:b/>
          <w:spacing w:val="2"/>
          <w:sz w:val="24"/>
          <w:szCs w:val="24"/>
        </w:rPr>
        <w:t>e</w:t>
      </w:r>
      <w:r w:rsidR="00172DA9" w:rsidRPr="007804EC">
        <w:rPr>
          <w:rFonts w:eastAsia="Arial" w:cs="Times New Roman"/>
          <w:b/>
          <w:spacing w:val="-2"/>
          <w:sz w:val="24"/>
          <w:szCs w:val="24"/>
        </w:rPr>
        <w:t>s</w:t>
      </w:r>
      <w:r w:rsidR="00172DA9" w:rsidRPr="007804EC">
        <w:rPr>
          <w:rFonts w:eastAsia="Arial" w:cs="Times New Roman"/>
          <w:b/>
          <w:spacing w:val="1"/>
          <w:sz w:val="24"/>
          <w:szCs w:val="24"/>
        </w:rPr>
        <w:t>p</w:t>
      </w:r>
      <w:r w:rsidR="00172DA9" w:rsidRPr="007804EC">
        <w:rPr>
          <w:rFonts w:eastAsia="Arial" w:cs="Times New Roman"/>
          <w:b/>
          <w:spacing w:val="-2"/>
          <w:sz w:val="24"/>
          <w:szCs w:val="24"/>
        </w:rPr>
        <w:t>e</w:t>
      </w:r>
      <w:r w:rsidR="00172DA9" w:rsidRPr="007804EC">
        <w:rPr>
          <w:rFonts w:eastAsia="Arial" w:cs="Times New Roman"/>
          <w:b/>
          <w:spacing w:val="2"/>
          <w:sz w:val="24"/>
          <w:szCs w:val="24"/>
        </w:rPr>
        <w:t>c</w:t>
      </w:r>
      <w:r w:rsidR="00172DA9" w:rsidRPr="007804EC">
        <w:rPr>
          <w:rFonts w:eastAsia="Arial" w:cs="Times New Roman"/>
          <w:b/>
          <w:spacing w:val="-1"/>
          <w:sz w:val="24"/>
          <w:szCs w:val="24"/>
        </w:rPr>
        <w:t>ífi</w:t>
      </w:r>
      <w:r w:rsidR="00172DA9" w:rsidRPr="007804EC">
        <w:rPr>
          <w:rFonts w:eastAsia="Arial" w:cs="Times New Roman"/>
          <w:b/>
          <w:spacing w:val="2"/>
          <w:sz w:val="24"/>
          <w:szCs w:val="24"/>
        </w:rPr>
        <w:t>c</w:t>
      </w:r>
      <w:r w:rsidR="00172DA9" w:rsidRPr="007804EC">
        <w:rPr>
          <w:rFonts w:eastAsia="Arial" w:cs="Times New Roman"/>
          <w:b/>
          <w:sz w:val="24"/>
          <w:szCs w:val="24"/>
        </w:rPr>
        <w:t xml:space="preserve">o </w:t>
      </w:r>
      <w:r w:rsidR="00172DA9" w:rsidRPr="007804EC">
        <w:rPr>
          <w:rFonts w:eastAsia="Arial" w:cs="Times New Roman"/>
          <w:b/>
          <w:spacing w:val="1"/>
          <w:sz w:val="24"/>
          <w:szCs w:val="24"/>
        </w:rPr>
        <w:t>d</w:t>
      </w:r>
      <w:r w:rsidR="00172DA9" w:rsidRPr="007804EC">
        <w:rPr>
          <w:rFonts w:eastAsia="Arial" w:cs="Times New Roman"/>
          <w:b/>
          <w:sz w:val="24"/>
          <w:szCs w:val="24"/>
        </w:rPr>
        <w:t>e</w:t>
      </w:r>
      <w:r w:rsidR="00172DA9" w:rsidRPr="007804EC">
        <w:rPr>
          <w:rFonts w:eastAsia="Arial" w:cs="Times New Roman"/>
          <w:b/>
          <w:spacing w:val="1"/>
          <w:sz w:val="24"/>
          <w:szCs w:val="24"/>
        </w:rPr>
        <w:t xml:space="preserve"> </w:t>
      </w:r>
      <w:r w:rsidR="00172DA9" w:rsidRPr="007804EC">
        <w:rPr>
          <w:rFonts w:eastAsia="Arial" w:cs="Times New Roman"/>
          <w:b/>
          <w:spacing w:val="-1"/>
          <w:sz w:val="24"/>
          <w:szCs w:val="24"/>
        </w:rPr>
        <w:t>f</w:t>
      </w:r>
      <w:r w:rsidR="00172DA9" w:rsidRPr="007804EC">
        <w:rPr>
          <w:rFonts w:eastAsia="Arial" w:cs="Times New Roman"/>
          <w:b/>
          <w:spacing w:val="1"/>
          <w:sz w:val="24"/>
          <w:szCs w:val="24"/>
        </w:rPr>
        <w:t>o</w:t>
      </w:r>
      <w:r w:rsidR="00172DA9" w:rsidRPr="007804EC">
        <w:rPr>
          <w:rFonts w:eastAsia="Arial" w:cs="Times New Roman"/>
          <w:b/>
          <w:spacing w:val="-2"/>
          <w:sz w:val="24"/>
          <w:szCs w:val="24"/>
        </w:rPr>
        <w:t>r</w:t>
      </w:r>
      <w:r w:rsidR="00172DA9" w:rsidRPr="007804EC">
        <w:rPr>
          <w:rFonts w:eastAsia="Arial" w:cs="Times New Roman"/>
          <w:b/>
          <w:spacing w:val="-4"/>
          <w:sz w:val="24"/>
          <w:szCs w:val="24"/>
        </w:rPr>
        <w:t>m</w:t>
      </w:r>
      <w:r w:rsidR="00172DA9" w:rsidRPr="007804EC">
        <w:rPr>
          <w:rFonts w:eastAsia="Arial" w:cs="Times New Roman"/>
          <w:b/>
          <w:spacing w:val="2"/>
          <w:sz w:val="24"/>
          <w:szCs w:val="24"/>
        </w:rPr>
        <w:t>ac</w:t>
      </w:r>
      <w:r w:rsidR="00172DA9" w:rsidRPr="007804EC">
        <w:rPr>
          <w:rFonts w:eastAsia="Arial" w:cs="Times New Roman"/>
          <w:b/>
          <w:spacing w:val="-1"/>
          <w:sz w:val="24"/>
          <w:szCs w:val="24"/>
        </w:rPr>
        <w:t>i</w:t>
      </w:r>
      <w:r w:rsidR="00172DA9" w:rsidRPr="007804EC">
        <w:rPr>
          <w:rFonts w:eastAsia="Arial" w:cs="Times New Roman"/>
          <w:b/>
          <w:spacing w:val="1"/>
          <w:sz w:val="24"/>
          <w:szCs w:val="24"/>
        </w:rPr>
        <w:t>ón</w:t>
      </w:r>
      <w:r w:rsidR="00172DA9" w:rsidRPr="007804EC">
        <w:rPr>
          <w:rFonts w:eastAsia="Arial" w:cs="Times New Roman"/>
          <w:b/>
          <w:sz w:val="24"/>
          <w:szCs w:val="24"/>
        </w:rPr>
        <w:t>.</w:t>
      </w:r>
      <w:r w:rsidR="007804EC" w:rsidRPr="007804EC">
        <w:rPr>
          <w:rFonts w:eastAsia="Arial" w:cs="Times New Roman"/>
          <w:b/>
          <w:sz w:val="24"/>
          <w:szCs w:val="24"/>
        </w:rPr>
        <w:t xml:space="preserve"> </w:t>
      </w:r>
      <w:r w:rsidR="007804EC" w:rsidRPr="007804EC">
        <w:rPr>
          <w:rFonts w:eastAsia="Arial" w:cs="Times New Roman"/>
          <w:b/>
          <w:spacing w:val="1"/>
          <w:sz w:val="24"/>
          <w:szCs w:val="24"/>
        </w:rPr>
        <w:t>D</w:t>
      </w:r>
      <w:r w:rsidR="007804EC" w:rsidRPr="007804EC">
        <w:rPr>
          <w:rFonts w:eastAsia="Arial" w:cs="Times New Roman"/>
          <w:b/>
          <w:spacing w:val="-5"/>
          <w:sz w:val="24"/>
          <w:szCs w:val="24"/>
        </w:rPr>
        <w:t>i</w:t>
      </w:r>
      <w:r w:rsidR="007804EC" w:rsidRPr="007804EC">
        <w:rPr>
          <w:rFonts w:eastAsia="Arial" w:cs="Times New Roman"/>
          <w:b/>
          <w:spacing w:val="2"/>
          <w:sz w:val="24"/>
          <w:szCs w:val="24"/>
        </w:rPr>
        <w:t>señ</w:t>
      </w:r>
      <w:r w:rsidR="007804EC" w:rsidRPr="007804EC">
        <w:rPr>
          <w:rFonts w:eastAsia="Arial" w:cs="Times New Roman"/>
          <w:b/>
          <w:sz w:val="24"/>
          <w:szCs w:val="24"/>
        </w:rPr>
        <w:t>o</w:t>
      </w:r>
      <w:r w:rsidR="007804EC" w:rsidRPr="007804EC">
        <w:rPr>
          <w:rFonts w:eastAsia="Arial" w:cs="Times New Roman"/>
          <w:b/>
          <w:spacing w:val="1"/>
          <w:sz w:val="24"/>
          <w:szCs w:val="24"/>
        </w:rPr>
        <w:t xml:space="preserve"> </w:t>
      </w:r>
      <w:r w:rsidR="007804EC" w:rsidRPr="007804EC">
        <w:rPr>
          <w:rFonts w:eastAsia="Arial" w:cs="Times New Roman"/>
          <w:b/>
          <w:spacing w:val="2"/>
          <w:sz w:val="24"/>
          <w:szCs w:val="24"/>
        </w:rPr>
        <w:t>cu</w:t>
      </w:r>
      <w:r w:rsidR="007804EC" w:rsidRPr="007804EC">
        <w:rPr>
          <w:rFonts w:eastAsia="Arial" w:cs="Times New Roman"/>
          <w:b/>
          <w:spacing w:val="-1"/>
          <w:sz w:val="24"/>
          <w:szCs w:val="24"/>
        </w:rPr>
        <w:t>rr</w:t>
      </w:r>
      <w:r w:rsidR="007804EC" w:rsidRPr="007804EC">
        <w:rPr>
          <w:rFonts w:eastAsia="Arial" w:cs="Times New Roman"/>
          <w:b/>
          <w:spacing w:val="-5"/>
          <w:sz w:val="24"/>
          <w:szCs w:val="24"/>
        </w:rPr>
        <w:t>i</w:t>
      </w:r>
      <w:r w:rsidR="007804EC" w:rsidRPr="007804EC">
        <w:rPr>
          <w:rFonts w:eastAsia="Arial" w:cs="Times New Roman"/>
          <w:b/>
          <w:spacing w:val="2"/>
          <w:sz w:val="24"/>
          <w:szCs w:val="24"/>
        </w:rPr>
        <w:t>cu</w:t>
      </w:r>
      <w:r w:rsidR="007804EC" w:rsidRPr="007804EC">
        <w:rPr>
          <w:rFonts w:eastAsia="Arial" w:cs="Times New Roman"/>
          <w:b/>
          <w:spacing w:val="-5"/>
          <w:sz w:val="24"/>
          <w:szCs w:val="24"/>
        </w:rPr>
        <w:t>l</w:t>
      </w:r>
      <w:r w:rsidR="007804EC" w:rsidRPr="007804EC">
        <w:rPr>
          <w:rFonts w:eastAsia="Arial" w:cs="Times New Roman"/>
          <w:b/>
          <w:spacing w:val="2"/>
          <w:sz w:val="24"/>
          <w:szCs w:val="24"/>
        </w:rPr>
        <w:t>a</w:t>
      </w:r>
      <w:r w:rsidR="007804EC" w:rsidRPr="007804EC">
        <w:rPr>
          <w:rFonts w:eastAsia="Arial" w:cs="Times New Roman"/>
          <w:b/>
          <w:sz w:val="24"/>
          <w:szCs w:val="24"/>
        </w:rPr>
        <w:t>r</w:t>
      </w:r>
      <w:r w:rsidR="007804EC" w:rsidRPr="007804EC">
        <w:rPr>
          <w:rFonts w:eastAsia="Arial" w:cs="Times New Roman"/>
          <w:b/>
          <w:spacing w:val="-2"/>
          <w:sz w:val="24"/>
          <w:szCs w:val="24"/>
        </w:rPr>
        <w:t xml:space="preserve"> </w:t>
      </w:r>
      <w:r w:rsidR="007804EC" w:rsidRPr="007804EC">
        <w:rPr>
          <w:rFonts w:eastAsia="Arial" w:cs="Times New Roman"/>
          <w:b/>
          <w:sz w:val="24"/>
          <w:szCs w:val="24"/>
        </w:rPr>
        <w:t>y</w:t>
      </w:r>
      <w:r w:rsidR="007804EC" w:rsidRPr="007804EC">
        <w:rPr>
          <w:rFonts w:eastAsia="Arial" w:cs="Times New Roman"/>
          <w:b/>
          <w:spacing w:val="1"/>
          <w:sz w:val="24"/>
          <w:szCs w:val="24"/>
        </w:rPr>
        <w:t xml:space="preserve"> </w:t>
      </w:r>
      <w:r w:rsidR="007804EC" w:rsidRPr="007804EC">
        <w:rPr>
          <w:rFonts w:eastAsia="Arial" w:cs="Times New Roman"/>
          <w:b/>
          <w:spacing w:val="5"/>
          <w:sz w:val="24"/>
          <w:szCs w:val="24"/>
        </w:rPr>
        <w:t>p</w:t>
      </w:r>
      <w:r w:rsidR="007804EC" w:rsidRPr="007804EC">
        <w:rPr>
          <w:rFonts w:eastAsia="Arial" w:cs="Times New Roman"/>
          <w:b/>
          <w:spacing w:val="-5"/>
          <w:sz w:val="24"/>
          <w:szCs w:val="24"/>
        </w:rPr>
        <w:t>l</w:t>
      </w:r>
      <w:r w:rsidR="007804EC" w:rsidRPr="007804EC">
        <w:rPr>
          <w:rFonts w:eastAsia="Arial" w:cs="Times New Roman"/>
          <w:b/>
          <w:spacing w:val="2"/>
          <w:sz w:val="24"/>
          <w:szCs w:val="24"/>
        </w:rPr>
        <w:t>a</w:t>
      </w:r>
      <w:r w:rsidR="007804EC" w:rsidRPr="007804EC">
        <w:rPr>
          <w:rFonts w:eastAsia="Arial" w:cs="Times New Roman"/>
          <w:b/>
          <w:sz w:val="24"/>
          <w:szCs w:val="24"/>
        </w:rPr>
        <w:t>n</w:t>
      </w:r>
      <w:r w:rsidR="007804EC" w:rsidRPr="007804EC">
        <w:rPr>
          <w:rFonts w:eastAsia="Arial" w:cs="Times New Roman"/>
          <w:b/>
          <w:spacing w:val="1"/>
          <w:sz w:val="24"/>
          <w:szCs w:val="24"/>
        </w:rPr>
        <w:t xml:space="preserve"> </w:t>
      </w:r>
      <w:r w:rsidR="007804EC" w:rsidRPr="007804EC">
        <w:rPr>
          <w:rFonts w:eastAsia="Arial" w:cs="Times New Roman"/>
          <w:b/>
          <w:spacing w:val="2"/>
          <w:sz w:val="24"/>
          <w:szCs w:val="24"/>
        </w:rPr>
        <w:t>d</w:t>
      </w:r>
      <w:r w:rsidR="007804EC" w:rsidRPr="007804EC">
        <w:rPr>
          <w:rFonts w:eastAsia="Arial" w:cs="Times New Roman"/>
          <w:b/>
          <w:sz w:val="24"/>
          <w:szCs w:val="24"/>
        </w:rPr>
        <w:t>e</w:t>
      </w:r>
      <w:r w:rsidR="007804EC" w:rsidRPr="007804EC">
        <w:rPr>
          <w:rFonts w:eastAsia="Arial" w:cs="Times New Roman"/>
          <w:b/>
          <w:spacing w:val="1"/>
          <w:sz w:val="24"/>
          <w:szCs w:val="24"/>
        </w:rPr>
        <w:t xml:space="preserve"> </w:t>
      </w:r>
      <w:r w:rsidR="007804EC" w:rsidRPr="007804EC">
        <w:rPr>
          <w:rFonts w:eastAsia="Arial" w:cs="Times New Roman"/>
          <w:b/>
          <w:spacing w:val="2"/>
          <w:sz w:val="24"/>
          <w:szCs w:val="24"/>
        </w:rPr>
        <w:t>es</w:t>
      </w:r>
      <w:r w:rsidR="007804EC" w:rsidRPr="007804EC">
        <w:rPr>
          <w:rFonts w:eastAsia="Arial" w:cs="Times New Roman"/>
          <w:b/>
          <w:spacing w:val="-5"/>
          <w:sz w:val="24"/>
          <w:szCs w:val="24"/>
        </w:rPr>
        <w:t>t</w:t>
      </w:r>
      <w:r w:rsidR="007804EC" w:rsidRPr="007804EC">
        <w:rPr>
          <w:rFonts w:eastAsia="Arial" w:cs="Times New Roman"/>
          <w:b/>
          <w:spacing w:val="2"/>
          <w:sz w:val="24"/>
          <w:szCs w:val="24"/>
        </w:rPr>
        <w:t>ud</w:t>
      </w:r>
      <w:r w:rsidR="007804EC" w:rsidRPr="007804EC">
        <w:rPr>
          <w:rFonts w:eastAsia="Arial" w:cs="Times New Roman"/>
          <w:b/>
          <w:spacing w:val="-5"/>
          <w:sz w:val="24"/>
          <w:szCs w:val="24"/>
        </w:rPr>
        <w:t>i</w:t>
      </w:r>
      <w:r w:rsidR="007804EC" w:rsidRPr="007804EC">
        <w:rPr>
          <w:rFonts w:eastAsia="Arial" w:cs="Times New Roman"/>
          <w:b/>
          <w:spacing w:val="2"/>
          <w:sz w:val="24"/>
          <w:szCs w:val="24"/>
        </w:rPr>
        <w:t>o</w:t>
      </w:r>
      <w:r w:rsidR="007804EC" w:rsidRPr="007804EC">
        <w:rPr>
          <w:rFonts w:eastAsia="Arial" w:cs="Times New Roman"/>
          <w:b/>
          <w:sz w:val="24"/>
          <w:szCs w:val="24"/>
        </w:rPr>
        <w:t>s</w:t>
      </w:r>
      <w:bookmarkEnd w:id="31"/>
    </w:p>
    <w:tbl>
      <w:tblPr>
        <w:tblW w:w="0" w:type="auto"/>
        <w:jc w:val="center"/>
        <w:tblLayout w:type="fixed"/>
        <w:tblCellMar>
          <w:left w:w="0" w:type="dxa"/>
          <w:right w:w="0" w:type="dxa"/>
        </w:tblCellMar>
        <w:tblLook w:val="01E0" w:firstRow="1" w:lastRow="1" w:firstColumn="1" w:lastColumn="1" w:noHBand="0" w:noVBand="0"/>
      </w:tblPr>
      <w:tblGrid>
        <w:gridCol w:w="1694"/>
        <w:gridCol w:w="2553"/>
        <w:gridCol w:w="3544"/>
        <w:gridCol w:w="2749"/>
        <w:gridCol w:w="2072"/>
      </w:tblGrid>
      <w:tr w:rsidR="00E36B5C" w:rsidRPr="00D4198F" w:rsidTr="00172DA9">
        <w:trPr>
          <w:trHeight w:hRule="exact" w:val="645"/>
          <w:jc w:val="center"/>
        </w:trPr>
        <w:tc>
          <w:tcPr>
            <w:tcW w:w="1694" w:type="dxa"/>
            <w:tcBorders>
              <w:top w:val="single" w:sz="4" w:space="0" w:color="000000"/>
              <w:left w:val="single" w:sz="4" w:space="0" w:color="000000"/>
              <w:bottom w:val="single" w:sz="4" w:space="0" w:color="000000"/>
              <w:right w:val="single" w:sz="4" w:space="0" w:color="000000"/>
            </w:tcBorders>
            <w:shd w:val="clear" w:color="auto" w:fill="D9D9D9"/>
          </w:tcPr>
          <w:bookmarkEnd w:id="32"/>
          <w:p w:rsidR="00E36B5C" w:rsidRPr="00D4198F" w:rsidRDefault="00E36B5C" w:rsidP="00172DA9">
            <w:pPr>
              <w:spacing w:line="240" w:lineRule="auto"/>
              <w:ind w:left="101"/>
              <w:rPr>
                <w:rFonts w:eastAsia="Arial" w:cs="Times New Roman"/>
                <w:sz w:val="24"/>
                <w:szCs w:val="24"/>
              </w:rPr>
            </w:pPr>
            <w:r w:rsidRPr="00D4198F">
              <w:rPr>
                <w:rFonts w:eastAsia="Arial" w:cs="Times New Roman"/>
                <w:b/>
                <w:spacing w:val="1"/>
                <w:sz w:val="24"/>
                <w:szCs w:val="24"/>
              </w:rPr>
              <w:t>Co</w:t>
            </w:r>
            <w:r w:rsidRPr="00D4198F">
              <w:rPr>
                <w:rFonts w:eastAsia="Arial" w:cs="Times New Roman"/>
                <w:b/>
                <w:spacing w:val="-4"/>
                <w:sz w:val="24"/>
                <w:szCs w:val="24"/>
              </w:rPr>
              <w:t>m</w:t>
            </w:r>
            <w:r w:rsidRPr="00D4198F">
              <w:rPr>
                <w:rFonts w:eastAsia="Arial" w:cs="Times New Roman"/>
                <w:b/>
                <w:spacing w:val="1"/>
                <w:sz w:val="24"/>
                <w:szCs w:val="24"/>
              </w:rPr>
              <w:t>p</w:t>
            </w:r>
            <w:r w:rsidRPr="00D4198F">
              <w:rPr>
                <w:rFonts w:eastAsia="Arial" w:cs="Times New Roman"/>
                <w:b/>
                <w:spacing w:val="2"/>
                <w:sz w:val="24"/>
                <w:szCs w:val="24"/>
              </w:rPr>
              <w:t>e</w:t>
            </w:r>
            <w:r w:rsidRPr="00D4198F">
              <w:rPr>
                <w:rFonts w:eastAsia="Arial" w:cs="Times New Roman"/>
                <w:b/>
                <w:spacing w:val="-1"/>
                <w:sz w:val="24"/>
                <w:szCs w:val="24"/>
              </w:rPr>
              <w:t>t</w:t>
            </w:r>
            <w:r w:rsidRPr="00D4198F">
              <w:rPr>
                <w:rFonts w:eastAsia="Arial" w:cs="Times New Roman"/>
                <w:b/>
                <w:spacing w:val="2"/>
                <w:sz w:val="24"/>
                <w:szCs w:val="24"/>
              </w:rPr>
              <w:t>e</w:t>
            </w:r>
            <w:r w:rsidRPr="00D4198F">
              <w:rPr>
                <w:rFonts w:eastAsia="Arial" w:cs="Times New Roman"/>
                <w:b/>
                <w:spacing w:val="-2"/>
                <w:sz w:val="24"/>
                <w:szCs w:val="24"/>
              </w:rPr>
              <w:t>n</w:t>
            </w:r>
            <w:r w:rsidRPr="00D4198F">
              <w:rPr>
                <w:rFonts w:eastAsia="Arial" w:cs="Times New Roman"/>
                <w:b/>
                <w:spacing w:val="2"/>
                <w:sz w:val="24"/>
                <w:szCs w:val="24"/>
              </w:rPr>
              <w:t>c</w:t>
            </w:r>
            <w:r w:rsidRPr="00D4198F">
              <w:rPr>
                <w:rFonts w:eastAsia="Arial" w:cs="Times New Roman"/>
                <w:b/>
                <w:spacing w:val="-1"/>
                <w:sz w:val="24"/>
                <w:szCs w:val="24"/>
              </w:rPr>
              <w:t>i</w:t>
            </w:r>
            <w:r w:rsidRPr="00D4198F">
              <w:rPr>
                <w:rFonts w:eastAsia="Arial" w:cs="Times New Roman"/>
                <w:b/>
                <w:sz w:val="24"/>
                <w:szCs w:val="24"/>
              </w:rPr>
              <w:t>a</w:t>
            </w:r>
          </w:p>
        </w:tc>
        <w:tc>
          <w:tcPr>
            <w:tcW w:w="2553" w:type="dxa"/>
            <w:tcBorders>
              <w:top w:val="single" w:sz="4" w:space="0" w:color="000000"/>
              <w:left w:val="single" w:sz="4" w:space="0" w:color="000000"/>
              <w:bottom w:val="single" w:sz="4" w:space="0" w:color="000000"/>
              <w:right w:val="single" w:sz="4" w:space="0" w:color="000000"/>
            </w:tcBorders>
            <w:shd w:val="clear" w:color="auto" w:fill="D9D9D9"/>
          </w:tcPr>
          <w:p w:rsidR="00E36B5C" w:rsidRPr="00D4198F" w:rsidRDefault="00E36B5C" w:rsidP="00172DA9">
            <w:pPr>
              <w:spacing w:line="240" w:lineRule="auto"/>
              <w:ind w:left="387"/>
              <w:rPr>
                <w:rFonts w:eastAsia="Arial" w:cs="Times New Roman"/>
                <w:sz w:val="24"/>
                <w:szCs w:val="24"/>
              </w:rPr>
            </w:pPr>
            <w:r w:rsidRPr="00D4198F">
              <w:rPr>
                <w:rFonts w:eastAsia="Arial" w:cs="Times New Roman"/>
                <w:b/>
                <w:spacing w:val="1"/>
                <w:sz w:val="24"/>
                <w:szCs w:val="24"/>
              </w:rPr>
              <w:t>C</w:t>
            </w:r>
            <w:r w:rsidRPr="00D4198F">
              <w:rPr>
                <w:rFonts w:eastAsia="Arial" w:cs="Times New Roman"/>
                <w:b/>
                <w:spacing w:val="-2"/>
                <w:sz w:val="24"/>
                <w:szCs w:val="24"/>
              </w:rPr>
              <w:t>r</w:t>
            </w:r>
            <w:r w:rsidRPr="00D4198F">
              <w:rPr>
                <w:rFonts w:eastAsia="Arial" w:cs="Times New Roman"/>
                <w:b/>
                <w:spacing w:val="-1"/>
                <w:sz w:val="24"/>
                <w:szCs w:val="24"/>
              </w:rPr>
              <w:t>it</w:t>
            </w:r>
            <w:r w:rsidRPr="00D4198F">
              <w:rPr>
                <w:rFonts w:eastAsia="Arial" w:cs="Times New Roman"/>
                <w:b/>
                <w:spacing w:val="2"/>
                <w:sz w:val="24"/>
                <w:szCs w:val="24"/>
              </w:rPr>
              <w:t>e</w:t>
            </w:r>
            <w:r w:rsidRPr="00D4198F">
              <w:rPr>
                <w:rFonts w:eastAsia="Arial" w:cs="Times New Roman"/>
                <w:b/>
                <w:spacing w:val="-2"/>
                <w:sz w:val="24"/>
                <w:szCs w:val="24"/>
              </w:rPr>
              <w:t>r</w:t>
            </w:r>
            <w:r w:rsidRPr="00D4198F">
              <w:rPr>
                <w:rFonts w:eastAsia="Arial" w:cs="Times New Roman"/>
                <w:b/>
                <w:spacing w:val="-1"/>
                <w:sz w:val="24"/>
                <w:szCs w:val="24"/>
              </w:rPr>
              <w:t>i</w:t>
            </w:r>
            <w:r w:rsidRPr="00D4198F">
              <w:rPr>
                <w:rFonts w:eastAsia="Arial" w:cs="Times New Roman"/>
                <w:b/>
                <w:spacing w:val="1"/>
                <w:sz w:val="24"/>
                <w:szCs w:val="24"/>
              </w:rPr>
              <w:t>o</w:t>
            </w:r>
            <w:r w:rsidRPr="00D4198F">
              <w:rPr>
                <w:rFonts w:eastAsia="Arial" w:cs="Times New Roman"/>
                <w:b/>
                <w:sz w:val="24"/>
                <w:szCs w:val="24"/>
              </w:rPr>
              <w:t>s</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cPr>
          <w:p w:rsidR="00E36B5C" w:rsidRPr="00D4198F" w:rsidRDefault="00E36B5C" w:rsidP="00172DA9">
            <w:pPr>
              <w:spacing w:line="240" w:lineRule="auto"/>
              <w:ind w:left="1051"/>
              <w:rPr>
                <w:rFonts w:eastAsia="Arial" w:cs="Times New Roman"/>
                <w:sz w:val="24"/>
                <w:szCs w:val="24"/>
              </w:rPr>
            </w:pPr>
            <w:r w:rsidRPr="00D4198F">
              <w:rPr>
                <w:rFonts w:eastAsia="Arial" w:cs="Times New Roman"/>
                <w:b/>
                <w:spacing w:val="1"/>
                <w:sz w:val="24"/>
                <w:szCs w:val="24"/>
              </w:rPr>
              <w:t>Tu</w:t>
            </w:r>
            <w:r w:rsidRPr="00D4198F">
              <w:rPr>
                <w:rFonts w:eastAsia="Arial" w:cs="Times New Roman"/>
                <w:b/>
                <w:spacing w:val="-1"/>
                <w:sz w:val="24"/>
                <w:szCs w:val="24"/>
              </w:rPr>
              <w:t>t</w:t>
            </w:r>
            <w:r w:rsidRPr="00D4198F">
              <w:rPr>
                <w:rFonts w:eastAsia="Arial" w:cs="Times New Roman"/>
                <w:b/>
                <w:spacing w:val="1"/>
                <w:sz w:val="24"/>
                <w:szCs w:val="24"/>
              </w:rPr>
              <w:t>o</w:t>
            </w:r>
            <w:r w:rsidRPr="00D4198F">
              <w:rPr>
                <w:rFonts w:eastAsia="Arial" w:cs="Times New Roman"/>
                <w:b/>
                <w:sz w:val="24"/>
                <w:szCs w:val="24"/>
              </w:rPr>
              <w:t>r</w:t>
            </w:r>
            <w:r w:rsidRPr="00D4198F">
              <w:rPr>
                <w:rFonts w:eastAsia="Arial" w:cs="Times New Roman"/>
                <w:b/>
                <w:spacing w:val="-2"/>
                <w:sz w:val="24"/>
                <w:szCs w:val="24"/>
              </w:rPr>
              <w:t xml:space="preserve"> </w:t>
            </w:r>
            <w:r w:rsidRPr="00D4198F">
              <w:rPr>
                <w:rFonts w:eastAsia="Arial" w:cs="Times New Roman"/>
                <w:b/>
                <w:spacing w:val="-1"/>
                <w:sz w:val="24"/>
                <w:szCs w:val="24"/>
              </w:rPr>
              <w:t>i</w:t>
            </w:r>
            <w:r w:rsidRPr="00D4198F">
              <w:rPr>
                <w:rFonts w:eastAsia="Arial" w:cs="Times New Roman"/>
                <w:b/>
                <w:spacing w:val="1"/>
                <w:sz w:val="24"/>
                <w:szCs w:val="24"/>
              </w:rPr>
              <w:t>n</w:t>
            </w:r>
            <w:r w:rsidRPr="00D4198F">
              <w:rPr>
                <w:rFonts w:eastAsia="Arial" w:cs="Times New Roman"/>
                <w:b/>
                <w:spacing w:val="-1"/>
                <w:sz w:val="24"/>
                <w:szCs w:val="24"/>
              </w:rPr>
              <w:t>t</w:t>
            </w:r>
            <w:r w:rsidRPr="00D4198F">
              <w:rPr>
                <w:rFonts w:eastAsia="Arial" w:cs="Times New Roman"/>
                <w:b/>
                <w:spacing w:val="2"/>
                <w:sz w:val="24"/>
                <w:szCs w:val="24"/>
              </w:rPr>
              <w:t>e</w:t>
            </w:r>
            <w:r w:rsidRPr="00D4198F">
              <w:rPr>
                <w:rFonts w:eastAsia="Arial" w:cs="Times New Roman"/>
                <w:b/>
                <w:spacing w:val="-1"/>
                <w:sz w:val="24"/>
                <w:szCs w:val="24"/>
              </w:rPr>
              <w:t>l</w:t>
            </w:r>
            <w:r w:rsidRPr="00D4198F">
              <w:rPr>
                <w:rFonts w:eastAsia="Arial" w:cs="Times New Roman"/>
                <w:b/>
                <w:spacing w:val="2"/>
                <w:sz w:val="24"/>
                <w:szCs w:val="24"/>
              </w:rPr>
              <w:t>ec</w:t>
            </w:r>
            <w:r w:rsidRPr="00D4198F">
              <w:rPr>
                <w:rFonts w:eastAsia="Arial" w:cs="Times New Roman"/>
                <w:b/>
                <w:spacing w:val="-1"/>
                <w:sz w:val="24"/>
                <w:szCs w:val="24"/>
              </w:rPr>
              <w:t>t</w:t>
            </w:r>
            <w:r w:rsidRPr="00D4198F">
              <w:rPr>
                <w:rFonts w:eastAsia="Arial" w:cs="Times New Roman"/>
                <w:b/>
                <w:spacing w:val="1"/>
                <w:sz w:val="24"/>
                <w:szCs w:val="24"/>
              </w:rPr>
              <w:t>u</w:t>
            </w:r>
            <w:r w:rsidRPr="00D4198F">
              <w:rPr>
                <w:rFonts w:eastAsia="Arial" w:cs="Times New Roman"/>
                <w:b/>
                <w:spacing w:val="2"/>
                <w:sz w:val="24"/>
                <w:szCs w:val="24"/>
              </w:rPr>
              <w:t>a</w:t>
            </w:r>
            <w:r w:rsidRPr="00D4198F">
              <w:rPr>
                <w:rFonts w:eastAsia="Arial" w:cs="Times New Roman"/>
                <w:b/>
                <w:sz w:val="24"/>
                <w:szCs w:val="24"/>
              </w:rPr>
              <w:t>l</w:t>
            </w:r>
          </w:p>
        </w:tc>
        <w:tc>
          <w:tcPr>
            <w:tcW w:w="2749" w:type="dxa"/>
            <w:tcBorders>
              <w:top w:val="single" w:sz="4" w:space="0" w:color="000000"/>
              <w:left w:val="single" w:sz="4" w:space="0" w:color="000000"/>
              <w:bottom w:val="single" w:sz="4" w:space="0" w:color="000000"/>
              <w:right w:val="single" w:sz="4" w:space="0" w:color="000000"/>
            </w:tcBorders>
            <w:shd w:val="clear" w:color="auto" w:fill="D9D9D9"/>
          </w:tcPr>
          <w:p w:rsidR="00E36B5C" w:rsidRPr="00D4198F" w:rsidRDefault="00E36B5C" w:rsidP="00172DA9">
            <w:pPr>
              <w:spacing w:line="240" w:lineRule="auto"/>
              <w:ind w:left="600"/>
              <w:rPr>
                <w:rFonts w:eastAsia="Arial" w:cs="Times New Roman"/>
                <w:sz w:val="24"/>
                <w:szCs w:val="24"/>
              </w:rPr>
            </w:pPr>
            <w:r w:rsidRPr="00D4198F">
              <w:rPr>
                <w:rFonts w:eastAsia="Arial" w:cs="Times New Roman"/>
                <w:b/>
                <w:spacing w:val="1"/>
                <w:sz w:val="24"/>
                <w:szCs w:val="24"/>
              </w:rPr>
              <w:t>E</w:t>
            </w:r>
            <w:r w:rsidRPr="00D4198F">
              <w:rPr>
                <w:rFonts w:eastAsia="Arial" w:cs="Times New Roman"/>
                <w:b/>
                <w:spacing w:val="-1"/>
                <w:sz w:val="24"/>
                <w:szCs w:val="24"/>
              </w:rPr>
              <w:t>j</w:t>
            </w:r>
            <w:r w:rsidRPr="00D4198F">
              <w:rPr>
                <w:rFonts w:eastAsia="Arial" w:cs="Times New Roman"/>
                <w:b/>
                <w:spacing w:val="2"/>
                <w:sz w:val="24"/>
                <w:szCs w:val="24"/>
              </w:rPr>
              <w:t>e</w:t>
            </w:r>
            <w:r w:rsidRPr="00D4198F">
              <w:rPr>
                <w:rFonts w:eastAsia="Arial" w:cs="Times New Roman"/>
                <w:b/>
                <w:sz w:val="24"/>
                <w:szCs w:val="24"/>
              </w:rPr>
              <w:t>s</w:t>
            </w:r>
            <w:r w:rsidRPr="00D4198F">
              <w:rPr>
                <w:rFonts w:eastAsia="Arial" w:cs="Times New Roman"/>
                <w:b/>
                <w:spacing w:val="1"/>
                <w:sz w:val="24"/>
                <w:szCs w:val="24"/>
              </w:rPr>
              <w:t xml:space="preserve"> p</w:t>
            </w:r>
            <w:r w:rsidRPr="00D4198F">
              <w:rPr>
                <w:rFonts w:eastAsia="Arial" w:cs="Times New Roman"/>
                <w:b/>
                <w:spacing w:val="-2"/>
                <w:sz w:val="24"/>
                <w:szCs w:val="24"/>
              </w:rPr>
              <w:t>r</w:t>
            </w:r>
            <w:r w:rsidRPr="00D4198F">
              <w:rPr>
                <w:rFonts w:eastAsia="Arial" w:cs="Times New Roman"/>
                <w:b/>
                <w:spacing w:val="1"/>
                <w:sz w:val="24"/>
                <w:szCs w:val="24"/>
              </w:rPr>
              <w:t>ob</w:t>
            </w:r>
            <w:r w:rsidRPr="00D4198F">
              <w:rPr>
                <w:rFonts w:eastAsia="Arial" w:cs="Times New Roman"/>
                <w:b/>
                <w:spacing w:val="-5"/>
                <w:sz w:val="24"/>
                <w:szCs w:val="24"/>
              </w:rPr>
              <w:t>l</w:t>
            </w:r>
            <w:r w:rsidRPr="00D4198F">
              <w:rPr>
                <w:rFonts w:eastAsia="Arial" w:cs="Times New Roman"/>
                <w:b/>
                <w:spacing w:val="2"/>
                <w:sz w:val="24"/>
                <w:szCs w:val="24"/>
              </w:rPr>
              <w:t>é</w:t>
            </w:r>
            <w:r w:rsidRPr="00D4198F">
              <w:rPr>
                <w:rFonts w:eastAsia="Arial" w:cs="Times New Roman"/>
                <w:b/>
                <w:spacing w:val="-4"/>
                <w:sz w:val="24"/>
                <w:szCs w:val="24"/>
              </w:rPr>
              <w:t>m</w:t>
            </w:r>
            <w:r w:rsidRPr="00D4198F">
              <w:rPr>
                <w:rFonts w:eastAsia="Arial" w:cs="Times New Roman"/>
                <w:b/>
                <w:spacing w:val="-1"/>
                <w:sz w:val="24"/>
                <w:szCs w:val="24"/>
              </w:rPr>
              <w:t>i</w:t>
            </w:r>
            <w:r w:rsidRPr="00D4198F">
              <w:rPr>
                <w:rFonts w:eastAsia="Arial" w:cs="Times New Roman"/>
                <w:b/>
                <w:spacing w:val="2"/>
                <w:sz w:val="24"/>
                <w:szCs w:val="24"/>
              </w:rPr>
              <w:t>c</w:t>
            </w:r>
            <w:r w:rsidRPr="00D4198F">
              <w:rPr>
                <w:rFonts w:eastAsia="Arial" w:cs="Times New Roman"/>
                <w:b/>
                <w:spacing w:val="1"/>
                <w:sz w:val="24"/>
                <w:szCs w:val="24"/>
              </w:rPr>
              <w:t>o</w:t>
            </w:r>
            <w:r w:rsidRPr="00D4198F">
              <w:rPr>
                <w:rFonts w:eastAsia="Arial" w:cs="Times New Roman"/>
                <w:b/>
                <w:sz w:val="24"/>
                <w:szCs w:val="24"/>
              </w:rPr>
              <w:t>s</w:t>
            </w:r>
          </w:p>
        </w:tc>
        <w:tc>
          <w:tcPr>
            <w:tcW w:w="2072" w:type="dxa"/>
            <w:tcBorders>
              <w:top w:val="single" w:sz="4" w:space="0" w:color="000000"/>
              <w:left w:val="single" w:sz="4" w:space="0" w:color="000000"/>
              <w:bottom w:val="single" w:sz="4" w:space="0" w:color="000000"/>
              <w:right w:val="single" w:sz="4" w:space="0" w:color="000000"/>
            </w:tcBorders>
            <w:shd w:val="clear" w:color="auto" w:fill="D9D9D9"/>
          </w:tcPr>
          <w:p w:rsidR="00E36B5C" w:rsidRPr="00D4198F" w:rsidRDefault="00E36B5C" w:rsidP="00924059">
            <w:pPr>
              <w:spacing w:line="240" w:lineRule="auto"/>
              <w:ind w:left="387" w:firstLine="0"/>
              <w:jc w:val="center"/>
              <w:rPr>
                <w:rFonts w:eastAsia="Arial" w:cs="Times New Roman"/>
                <w:sz w:val="24"/>
                <w:szCs w:val="24"/>
              </w:rPr>
            </w:pPr>
            <w:r w:rsidRPr="00D4198F">
              <w:rPr>
                <w:rFonts w:eastAsia="Arial" w:cs="Times New Roman"/>
                <w:b/>
                <w:spacing w:val="1"/>
                <w:sz w:val="24"/>
                <w:szCs w:val="24"/>
              </w:rPr>
              <w:t>D</w:t>
            </w:r>
            <w:r w:rsidRPr="00D4198F">
              <w:rPr>
                <w:rFonts w:eastAsia="Arial" w:cs="Times New Roman"/>
                <w:b/>
                <w:spacing w:val="2"/>
                <w:sz w:val="24"/>
                <w:szCs w:val="24"/>
              </w:rPr>
              <w:t>e</w:t>
            </w:r>
            <w:r w:rsidRPr="00D4198F">
              <w:rPr>
                <w:rFonts w:eastAsia="Arial" w:cs="Times New Roman"/>
                <w:b/>
                <w:spacing w:val="-2"/>
                <w:sz w:val="24"/>
                <w:szCs w:val="24"/>
              </w:rPr>
              <w:t>s</w:t>
            </w:r>
            <w:r w:rsidRPr="00D4198F">
              <w:rPr>
                <w:rFonts w:eastAsia="Arial" w:cs="Times New Roman"/>
                <w:b/>
                <w:spacing w:val="2"/>
                <w:sz w:val="24"/>
                <w:szCs w:val="24"/>
              </w:rPr>
              <w:t>e</w:t>
            </w:r>
            <w:r w:rsidRPr="00D4198F">
              <w:rPr>
                <w:rFonts w:eastAsia="Arial" w:cs="Times New Roman"/>
                <w:b/>
                <w:spacing w:val="-4"/>
                <w:sz w:val="24"/>
                <w:szCs w:val="24"/>
              </w:rPr>
              <w:t>m</w:t>
            </w:r>
            <w:r w:rsidRPr="00D4198F">
              <w:rPr>
                <w:rFonts w:eastAsia="Arial" w:cs="Times New Roman"/>
                <w:b/>
                <w:spacing w:val="1"/>
                <w:sz w:val="24"/>
                <w:szCs w:val="24"/>
              </w:rPr>
              <w:t>p</w:t>
            </w:r>
            <w:r w:rsidRPr="00D4198F">
              <w:rPr>
                <w:rFonts w:eastAsia="Arial" w:cs="Times New Roman"/>
                <w:b/>
                <w:spacing w:val="2"/>
                <w:sz w:val="24"/>
                <w:szCs w:val="24"/>
              </w:rPr>
              <w:t>e</w:t>
            </w:r>
            <w:r w:rsidRPr="00D4198F">
              <w:rPr>
                <w:rFonts w:eastAsia="Arial" w:cs="Times New Roman"/>
                <w:b/>
                <w:spacing w:val="1"/>
                <w:sz w:val="24"/>
                <w:szCs w:val="24"/>
              </w:rPr>
              <w:t>ñ</w:t>
            </w:r>
            <w:r w:rsidRPr="00D4198F">
              <w:rPr>
                <w:rFonts w:eastAsia="Arial" w:cs="Times New Roman"/>
                <w:b/>
                <w:sz w:val="24"/>
                <w:szCs w:val="24"/>
              </w:rPr>
              <w:t>o</w:t>
            </w:r>
          </w:p>
        </w:tc>
      </w:tr>
      <w:tr w:rsidR="00E36B5C" w:rsidRPr="00924059" w:rsidTr="00924059">
        <w:trPr>
          <w:trHeight w:hRule="exact" w:val="6071"/>
          <w:jc w:val="center"/>
        </w:trPr>
        <w:tc>
          <w:tcPr>
            <w:tcW w:w="1694" w:type="dxa"/>
            <w:tcBorders>
              <w:top w:val="single" w:sz="4" w:space="0" w:color="000000"/>
              <w:left w:val="single" w:sz="4" w:space="0" w:color="000000"/>
              <w:bottom w:val="single" w:sz="4" w:space="0" w:color="000000"/>
              <w:right w:val="single" w:sz="4" w:space="0" w:color="000000"/>
            </w:tcBorders>
            <w:textDirection w:val="btLr"/>
          </w:tcPr>
          <w:p w:rsidR="00E36B5C" w:rsidRPr="00924059" w:rsidRDefault="00E36B5C" w:rsidP="00172DA9">
            <w:pPr>
              <w:spacing w:line="240" w:lineRule="auto"/>
              <w:rPr>
                <w:rFonts w:cs="Times New Roman"/>
              </w:rPr>
            </w:pPr>
          </w:p>
          <w:p w:rsidR="00E36B5C" w:rsidRPr="00924059" w:rsidRDefault="00E36B5C" w:rsidP="00172DA9">
            <w:pPr>
              <w:spacing w:before="15" w:line="240" w:lineRule="auto"/>
              <w:rPr>
                <w:rFonts w:cs="Times New Roman"/>
              </w:rPr>
            </w:pPr>
          </w:p>
          <w:p w:rsidR="00E36B5C" w:rsidRPr="00924059" w:rsidRDefault="00E36B5C" w:rsidP="00172DA9">
            <w:pPr>
              <w:spacing w:line="240" w:lineRule="auto"/>
              <w:ind w:left="113" w:right="2675"/>
              <w:jc w:val="right"/>
              <w:rPr>
                <w:rFonts w:eastAsia="Arial" w:cs="Times New Roman"/>
              </w:rPr>
            </w:pPr>
            <w:r w:rsidRPr="00924059">
              <w:rPr>
                <w:rFonts w:eastAsia="Arial" w:cs="Times New Roman"/>
                <w:b/>
                <w:spacing w:val="1"/>
              </w:rPr>
              <w:t>Fo</w:t>
            </w:r>
            <w:r w:rsidRPr="00924059">
              <w:rPr>
                <w:rFonts w:eastAsia="Arial" w:cs="Times New Roman"/>
                <w:b/>
                <w:spacing w:val="-2"/>
              </w:rPr>
              <w:t>r</w:t>
            </w:r>
            <w:r w:rsidRPr="00924059">
              <w:rPr>
                <w:rFonts w:eastAsia="Arial" w:cs="Times New Roman"/>
                <w:b/>
              </w:rPr>
              <w:t>m</w:t>
            </w:r>
            <w:r w:rsidRPr="00924059">
              <w:rPr>
                <w:rFonts w:eastAsia="Arial" w:cs="Times New Roman"/>
                <w:b/>
                <w:spacing w:val="2"/>
              </w:rPr>
              <w:t>a</w:t>
            </w:r>
            <w:r w:rsidRPr="00924059">
              <w:rPr>
                <w:rFonts w:eastAsia="Arial" w:cs="Times New Roman"/>
                <w:b/>
              </w:rPr>
              <w:t>r</w:t>
            </w:r>
          </w:p>
        </w:tc>
        <w:tc>
          <w:tcPr>
            <w:tcW w:w="2553" w:type="dxa"/>
            <w:tcBorders>
              <w:top w:val="single" w:sz="4" w:space="0" w:color="000000"/>
              <w:left w:val="single" w:sz="4" w:space="0" w:color="000000"/>
              <w:bottom w:val="single" w:sz="4" w:space="0" w:color="000000"/>
              <w:right w:val="single" w:sz="4" w:space="0" w:color="000000"/>
            </w:tcBorders>
          </w:tcPr>
          <w:p w:rsidR="00E36B5C" w:rsidRPr="00924059" w:rsidRDefault="00E36B5C" w:rsidP="00172DA9">
            <w:pPr>
              <w:spacing w:after="0" w:line="240" w:lineRule="auto"/>
              <w:rPr>
                <w:rFonts w:cs="Times New Roman"/>
              </w:rPr>
            </w:pPr>
          </w:p>
          <w:p w:rsidR="00E36B5C" w:rsidRPr="00924059" w:rsidRDefault="00E36B5C" w:rsidP="00172DA9">
            <w:pPr>
              <w:spacing w:after="0" w:line="240" w:lineRule="auto"/>
              <w:rPr>
                <w:rFonts w:cs="Times New Roman"/>
              </w:rPr>
            </w:pPr>
          </w:p>
          <w:p w:rsidR="00E36B5C" w:rsidRPr="00924059" w:rsidRDefault="00E36B5C" w:rsidP="00172DA9">
            <w:pPr>
              <w:spacing w:after="0" w:line="240" w:lineRule="auto"/>
              <w:rPr>
                <w:rFonts w:cs="Times New Roman"/>
              </w:rPr>
            </w:pPr>
          </w:p>
          <w:p w:rsidR="00E36B5C" w:rsidRPr="00924059" w:rsidRDefault="00E36B5C" w:rsidP="00172DA9">
            <w:pPr>
              <w:spacing w:after="0" w:line="240" w:lineRule="auto"/>
              <w:rPr>
                <w:rFonts w:cs="Times New Roman"/>
              </w:rPr>
            </w:pPr>
          </w:p>
          <w:p w:rsidR="00E36B5C" w:rsidRPr="00924059" w:rsidRDefault="00E36B5C" w:rsidP="00172DA9">
            <w:pPr>
              <w:spacing w:after="0" w:line="240" w:lineRule="auto"/>
              <w:rPr>
                <w:rFonts w:cs="Times New Roman"/>
              </w:rPr>
            </w:pPr>
          </w:p>
          <w:p w:rsidR="00E36B5C" w:rsidRPr="00924059" w:rsidRDefault="00E36B5C" w:rsidP="00172DA9">
            <w:pPr>
              <w:spacing w:after="0" w:line="240" w:lineRule="auto"/>
              <w:ind w:left="103" w:right="64"/>
              <w:rPr>
                <w:rFonts w:eastAsia="Arial" w:cs="Times New Roman"/>
              </w:rPr>
            </w:pPr>
            <w:r w:rsidRPr="00924059">
              <w:rPr>
                <w:rFonts w:eastAsia="Arial" w:cs="Times New Roman"/>
                <w:spacing w:val="1"/>
              </w:rPr>
              <w:t>V</w:t>
            </w:r>
            <w:r w:rsidRPr="00924059">
              <w:rPr>
                <w:rFonts w:eastAsia="Arial" w:cs="Times New Roman"/>
                <w:spacing w:val="-5"/>
              </w:rPr>
              <w:t>i</w:t>
            </w:r>
            <w:r w:rsidRPr="00924059">
              <w:rPr>
                <w:rFonts w:eastAsia="Arial" w:cs="Times New Roman"/>
                <w:spacing w:val="2"/>
              </w:rPr>
              <w:t>ncu</w:t>
            </w:r>
            <w:r w:rsidRPr="00924059">
              <w:rPr>
                <w:rFonts w:eastAsia="Arial" w:cs="Times New Roman"/>
                <w:spacing w:val="-5"/>
              </w:rPr>
              <w:t>l</w:t>
            </w:r>
            <w:r w:rsidRPr="00924059">
              <w:rPr>
                <w:rFonts w:eastAsia="Arial" w:cs="Times New Roman"/>
                <w:spacing w:val="2"/>
              </w:rPr>
              <w:t>a</w:t>
            </w:r>
            <w:r w:rsidRPr="00924059">
              <w:rPr>
                <w:rFonts w:eastAsia="Arial" w:cs="Times New Roman"/>
              </w:rPr>
              <w:t>r</w:t>
            </w:r>
            <w:r w:rsidRPr="00924059">
              <w:rPr>
                <w:rFonts w:eastAsia="Arial" w:cs="Times New Roman"/>
                <w:spacing w:val="1"/>
              </w:rPr>
              <w:t xml:space="preserve"> </w:t>
            </w:r>
            <w:r w:rsidRPr="00924059">
              <w:rPr>
                <w:rFonts w:eastAsia="Arial" w:cs="Times New Roman"/>
                <w:spacing w:val="-5"/>
              </w:rPr>
              <w:t>l</w:t>
            </w:r>
            <w:r w:rsidRPr="00924059">
              <w:rPr>
                <w:rFonts w:eastAsia="Arial" w:cs="Times New Roman"/>
                <w:spacing w:val="2"/>
              </w:rPr>
              <w:t>a</w:t>
            </w:r>
            <w:r w:rsidRPr="00924059">
              <w:rPr>
                <w:rFonts w:eastAsia="Arial" w:cs="Times New Roman"/>
              </w:rPr>
              <w:t xml:space="preserve">s </w:t>
            </w:r>
            <w:r w:rsidRPr="00924059">
              <w:rPr>
                <w:rFonts w:eastAsia="Arial" w:cs="Times New Roman"/>
                <w:spacing w:val="2"/>
              </w:rPr>
              <w:t>p</w:t>
            </w:r>
            <w:r w:rsidRPr="00924059">
              <w:rPr>
                <w:rFonts w:eastAsia="Arial" w:cs="Times New Roman"/>
                <w:spacing w:val="-1"/>
              </w:rPr>
              <w:t>r</w:t>
            </w:r>
            <w:r w:rsidRPr="00924059">
              <w:rPr>
                <w:rFonts w:eastAsia="Arial" w:cs="Times New Roman"/>
                <w:spacing w:val="2"/>
              </w:rPr>
              <w:t>ác</w:t>
            </w:r>
            <w:r w:rsidRPr="00924059">
              <w:rPr>
                <w:rFonts w:eastAsia="Arial" w:cs="Times New Roman"/>
                <w:spacing w:val="-1"/>
              </w:rPr>
              <w:t>t</w:t>
            </w:r>
            <w:r w:rsidRPr="00924059">
              <w:rPr>
                <w:rFonts w:eastAsia="Arial" w:cs="Times New Roman"/>
                <w:spacing w:val="-5"/>
              </w:rPr>
              <w:t>i</w:t>
            </w:r>
            <w:r w:rsidRPr="00924059">
              <w:rPr>
                <w:rFonts w:eastAsia="Arial" w:cs="Times New Roman"/>
                <w:spacing w:val="2"/>
              </w:rPr>
              <w:t>ca</w:t>
            </w:r>
            <w:r w:rsidRPr="00924059">
              <w:rPr>
                <w:rFonts w:eastAsia="Arial" w:cs="Times New Roman"/>
              </w:rPr>
              <w:t xml:space="preserve">s </w:t>
            </w:r>
            <w:r w:rsidRPr="00924059">
              <w:rPr>
                <w:rFonts w:eastAsia="Arial" w:cs="Times New Roman"/>
                <w:spacing w:val="2"/>
              </w:rPr>
              <w:t>ed</w:t>
            </w:r>
            <w:r w:rsidRPr="00924059">
              <w:rPr>
                <w:rFonts w:eastAsia="Arial" w:cs="Times New Roman"/>
                <w:spacing w:val="-2"/>
              </w:rPr>
              <w:t>u</w:t>
            </w:r>
            <w:r w:rsidRPr="00924059">
              <w:rPr>
                <w:rFonts w:eastAsia="Arial" w:cs="Times New Roman"/>
                <w:spacing w:val="2"/>
              </w:rPr>
              <w:t>ca</w:t>
            </w:r>
            <w:r w:rsidRPr="00924059">
              <w:rPr>
                <w:rFonts w:eastAsia="Arial" w:cs="Times New Roman"/>
                <w:spacing w:val="-1"/>
              </w:rPr>
              <w:t>t</w:t>
            </w:r>
            <w:r w:rsidRPr="00924059">
              <w:rPr>
                <w:rFonts w:eastAsia="Arial" w:cs="Times New Roman"/>
                <w:spacing w:val="-5"/>
              </w:rPr>
              <w:t>i</w:t>
            </w:r>
            <w:r w:rsidRPr="00924059">
              <w:rPr>
                <w:rFonts w:eastAsia="Arial" w:cs="Times New Roman"/>
                <w:spacing w:val="2"/>
              </w:rPr>
              <w:t>va</w:t>
            </w:r>
            <w:r w:rsidRPr="00924059">
              <w:rPr>
                <w:rFonts w:eastAsia="Arial" w:cs="Times New Roman"/>
              </w:rPr>
              <w:t xml:space="preserve">s </w:t>
            </w:r>
            <w:r w:rsidRPr="00924059">
              <w:rPr>
                <w:rFonts w:eastAsia="Arial" w:cs="Times New Roman"/>
                <w:spacing w:val="2"/>
              </w:rPr>
              <w:t>c</w:t>
            </w:r>
            <w:r w:rsidRPr="00924059">
              <w:rPr>
                <w:rFonts w:eastAsia="Arial" w:cs="Times New Roman"/>
                <w:spacing w:val="-2"/>
              </w:rPr>
              <w:t>o</w:t>
            </w:r>
            <w:r w:rsidRPr="00924059">
              <w:rPr>
                <w:rFonts w:eastAsia="Arial" w:cs="Times New Roman"/>
              </w:rPr>
              <w:t>n</w:t>
            </w:r>
            <w:r w:rsidRPr="00924059">
              <w:rPr>
                <w:rFonts w:eastAsia="Arial" w:cs="Times New Roman"/>
                <w:spacing w:val="4"/>
              </w:rPr>
              <w:t xml:space="preserve"> </w:t>
            </w:r>
            <w:r w:rsidRPr="00924059">
              <w:rPr>
                <w:rFonts w:eastAsia="Arial" w:cs="Times New Roman"/>
                <w:spacing w:val="2"/>
              </w:rPr>
              <w:t>e</w:t>
            </w:r>
            <w:r w:rsidRPr="00924059">
              <w:rPr>
                <w:rFonts w:eastAsia="Arial" w:cs="Times New Roman"/>
              </w:rPr>
              <w:t xml:space="preserve">l </w:t>
            </w:r>
            <w:r w:rsidRPr="00924059">
              <w:rPr>
                <w:rFonts w:eastAsia="Arial" w:cs="Times New Roman"/>
                <w:spacing w:val="-1"/>
              </w:rPr>
              <w:t>r</w:t>
            </w:r>
            <w:r w:rsidRPr="00924059">
              <w:rPr>
                <w:rFonts w:eastAsia="Arial" w:cs="Times New Roman"/>
                <w:spacing w:val="2"/>
              </w:rPr>
              <w:t>eco</w:t>
            </w:r>
            <w:r w:rsidRPr="00924059">
              <w:rPr>
                <w:rFonts w:eastAsia="Arial" w:cs="Times New Roman"/>
                <w:spacing w:val="-2"/>
              </w:rPr>
              <w:t>n</w:t>
            </w:r>
            <w:r w:rsidRPr="00924059">
              <w:rPr>
                <w:rFonts w:eastAsia="Arial" w:cs="Times New Roman"/>
                <w:spacing w:val="2"/>
              </w:rPr>
              <w:t>oc</w:t>
            </w:r>
            <w:r w:rsidRPr="00924059">
              <w:rPr>
                <w:rFonts w:eastAsia="Arial" w:cs="Times New Roman"/>
                <w:spacing w:val="-5"/>
              </w:rPr>
              <w:t>i</w:t>
            </w:r>
            <w:r w:rsidRPr="00924059">
              <w:rPr>
                <w:rFonts w:eastAsia="Arial" w:cs="Times New Roman"/>
                <w:spacing w:val="5"/>
              </w:rPr>
              <w:t>m</w:t>
            </w:r>
            <w:r w:rsidRPr="00924059">
              <w:rPr>
                <w:rFonts w:eastAsia="Arial" w:cs="Times New Roman"/>
                <w:spacing w:val="-5"/>
              </w:rPr>
              <w:t>i</w:t>
            </w:r>
            <w:r w:rsidRPr="00924059">
              <w:rPr>
                <w:rFonts w:eastAsia="Arial" w:cs="Times New Roman"/>
                <w:spacing w:val="2"/>
              </w:rPr>
              <w:t>en</w:t>
            </w:r>
            <w:r w:rsidRPr="00924059">
              <w:rPr>
                <w:rFonts w:eastAsia="Arial" w:cs="Times New Roman"/>
                <w:spacing w:val="-1"/>
              </w:rPr>
              <w:t>t</w:t>
            </w:r>
            <w:r w:rsidRPr="00924059">
              <w:rPr>
                <w:rFonts w:eastAsia="Arial" w:cs="Times New Roman"/>
              </w:rPr>
              <w:t xml:space="preserve">o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5"/>
              </w:rPr>
              <w:t>l</w:t>
            </w:r>
            <w:r w:rsidRPr="00924059">
              <w:rPr>
                <w:rFonts w:eastAsia="Arial" w:cs="Times New Roman"/>
              </w:rPr>
              <w:t xml:space="preserve">a </w:t>
            </w:r>
            <w:r w:rsidRPr="00924059">
              <w:rPr>
                <w:rFonts w:eastAsia="Arial" w:cs="Times New Roman"/>
                <w:spacing w:val="-5"/>
              </w:rPr>
              <w:t>i</w:t>
            </w:r>
            <w:r w:rsidRPr="00924059">
              <w:rPr>
                <w:rFonts w:eastAsia="Arial" w:cs="Times New Roman"/>
                <w:spacing w:val="2"/>
              </w:rPr>
              <w:t>ns</w:t>
            </w:r>
            <w:r w:rsidRPr="00924059">
              <w:rPr>
                <w:rFonts w:eastAsia="Arial" w:cs="Times New Roman"/>
                <w:spacing w:val="3"/>
              </w:rPr>
              <w:t>t</w:t>
            </w:r>
            <w:r w:rsidRPr="00924059">
              <w:rPr>
                <w:rFonts w:eastAsia="Arial" w:cs="Times New Roman"/>
                <w:spacing w:val="-5"/>
              </w:rPr>
              <w:t>i</w:t>
            </w:r>
            <w:r w:rsidRPr="00924059">
              <w:rPr>
                <w:rFonts w:eastAsia="Arial" w:cs="Times New Roman"/>
                <w:spacing w:val="-1"/>
              </w:rPr>
              <w:t>t</w:t>
            </w:r>
            <w:r w:rsidRPr="00924059">
              <w:rPr>
                <w:rFonts w:eastAsia="Arial" w:cs="Times New Roman"/>
                <w:spacing w:val="2"/>
              </w:rPr>
              <w:t>uc</w:t>
            </w:r>
            <w:r w:rsidRPr="00924059">
              <w:rPr>
                <w:rFonts w:eastAsia="Arial" w:cs="Times New Roman"/>
                <w:spacing w:val="-5"/>
              </w:rPr>
              <w:t>i</w:t>
            </w:r>
            <w:r w:rsidRPr="00924059">
              <w:rPr>
                <w:rFonts w:eastAsia="Arial" w:cs="Times New Roman"/>
                <w:spacing w:val="2"/>
              </w:rPr>
              <w:t>ó</w:t>
            </w:r>
            <w:r w:rsidRPr="00924059">
              <w:rPr>
                <w:rFonts w:eastAsia="Arial" w:cs="Times New Roman"/>
              </w:rPr>
              <w:t xml:space="preserve">n </w:t>
            </w:r>
            <w:r w:rsidRPr="00924059">
              <w:rPr>
                <w:rFonts w:eastAsia="Arial" w:cs="Times New Roman"/>
                <w:spacing w:val="2"/>
              </w:rPr>
              <w:t>edu</w:t>
            </w:r>
            <w:r w:rsidRPr="00924059">
              <w:rPr>
                <w:rFonts w:eastAsia="Arial" w:cs="Times New Roman"/>
                <w:spacing w:val="-2"/>
              </w:rPr>
              <w:t>c</w:t>
            </w:r>
            <w:r w:rsidRPr="00924059">
              <w:rPr>
                <w:rFonts w:eastAsia="Arial" w:cs="Times New Roman"/>
                <w:spacing w:val="2"/>
              </w:rPr>
              <w:t>a</w:t>
            </w:r>
            <w:r w:rsidRPr="00924059">
              <w:rPr>
                <w:rFonts w:eastAsia="Arial" w:cs="Times New Roman"/>
                <w:spacing w:val="-1"/>
              </w:rPr>
              <w:t>t</w:t>
            </w:r>
            <w:r w:rsidRPr="00924059">
              <w:rPr>
                <w:rFonts w:eastAsia="Arial" w:cs="Times New Roman"/>
                <w:spacing w:val="-5"/>
              </w:rPr>
              <w:t>i</w:t>
            </w:r>
            <w:r w:rsidRPr="00924059">
              <w:rPr>
                <w:rFonts w:eastAsia="Arial" w:cs="Times New Roman"/>
                <w:spacing w:val="6"/>
              </w:rPr>
              <w:t>v</w:t>
            </w:r>
            <w:r w:rsidRPr="00924059">
              <w:rPr>
                <w:rFonts w:eastAsia="Arial" w:cs="Times New Roman"/>
              </w:rPr>
              <w:t xml:space="preserve">a </w:t>
            </w:r>
            <w:r w:rsidRPr="00924059">
              <w:rPr>
                <w:rFonts w:eastAsia="Arial" w:cs="Times New Roman"/>
                <w:spacing w:val="2"/>
              </w:rPr>
              <w:t>c</w:t>
            </w:r>
            <w:r w:rsidRPr="00924059">
              <w:rPr>
                <w:rFonts w:eastAsia="Arial" w:cs="Times New Roman"/>
                <w:spacing w:val="-2"/>
              </w:rPr>
              <w:t>o</w:t>
            </w:r>
            <w:r w:rsidRPr="00924059">
              <w:rPr>
                <w:rFonts w:eastAsia="Arial" w:cs="Times New Roman"/>
              </w:rPr>
              <w:t xml:space="preserve">mo </w:t>
            </w:r>
            <w:r w:rsidRPr="00924059">
              <w:rPr>
                <w:rFonts w:eastAsia="Arial" w:cs="Times New Roman"/>
                <w:spacing w:val="2"/>
              </w:rPr>
              <w:t>cen</w:t>
            </w:r>
            <w:r w:rsidRPr="00924059">
              <w:rPr>
                <w:rFonts w:eastAsia="Arial" w:cs="Times New Roman"/>
                <w:spacing w:val="-1"/>
              </w:rPr>
              <w:t>tr</w:t>
            </w:r>
            <w:r w:rsidRPr="00924059">
              <w:rPr>
                <w:rFonts w:eastAsia="Arial" w:cs="Times New Roman"/>
              </w:rPr>
              <w:t xml:space="preserve">o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2"/>
              </w:rPr>
              <w:t>de</w:t>
            </w:r>
            <w:r w:rsidRPr="00924059">
              <w:rPr>
                <w:rFonts w:eastAsia="Arial" w:cs="Times New Roman"/>
                <w:spacing w:val="-2"/>
              </w:rPr>
              <w:t>s</w:t>
            </w:r>
            <w:r w:rsidRPr="00924059">
              <w:rPr>
                <w:rFonts w:eastAsia="Arial" w:cs="Times New Roman"/>
                <w:spacing w:val="2"/>
              </w:rPr>
              <w:t>a</w:t>
            </w:r>
            <w:r w:rsidRPr="00924059">
              <w:rPr>
                <w:rFonts w:eastAsia="Arial" w:cs="Times New Roman"/>
                <w:spacing w:val="-1"/>
              </w:rPr>
              <w:t>rr</w:t>
            </w:r>
            <w:r w:rsidRPr="00924059">
              <w:rPr>
                <w:rFonts w:eastAsia="Arial" w:cs="Times New Roman"/>
                <w:spacing w:val="2"/>
              </w:rPr>
              <w:t>o</w:t>
            </w:r>
            <w:r w:rsidRPr="00924059">
              <w:rPr>
                <w:rFonts w:eastAsia="Arial" w:cs="Times New Roman"/>
                <w:spacing w:val="-1"/>
              </w:rPr>
              <w:t>l</w:t>
            </w:r>
            <w:r w:rsidRPr="00924059">
              <w:rPr>
                <w:rFonts w:eastAsia="Arial" w:cs="Times New Roman"/>
                <w:spacing w:val="-5"/>
              </w:rPr>
              <w:t>l</w:t>
            </w:r>
            <w:r w:rsidRPr="00924059">
              <w:rPr>
                <w:rFonts w:eastAsia="Arial" w:cs="Times New Roman"/>
              </w:rPr>
              <w:t>o</w:t>
            </w:r>
            <w:r w:rsidRPr="00924059">
              <w:rPr>
                <w:rFonts w:eastAsia="Arial" w:cs="Times New Roman"/>
                <w:spacing w:val="3"/>
              </w:rPr>
              <w:t xml:space="preserve"> </w:t>
            </w:r>
            <w:r w:rsidRPr="00924059">
              <w:rPr>
                <w:rFonts w:eastAsia="Arial" w:cs="Times New Roman"/>
                <w:spacing w:val="2"/>
              </w:rPr>
              <w:t>soc</w:t>
            </w:r>
            <w:r w:rsidRPr="00924059">
              <w:rPr>
                <w:rFonts w:eastAsia="Arial" w:cs="Times New Roman"/>
                <w:spacing w:val="-5"/>
              </w:rPr>
              <w:t>i</w:t>
            </w:r>
            <w:r w:rsidRPr="00924059">
              <w:rPr>
                <w:rFonts w:eastAsia="Arial" w:cs="Times New Roman"/>
                <w:spacing w:val="2"/>
              </w:rPr>
              <w:t>a</w:t>
            </w:r>
            <w:r w:rsidRPr="00924059">
              <w:rPr>
                <w:rFonts w:eastAsia="Arial" w:cs="Times New Roman"/>
              </w:rPr>
              <w:t xml:space="preserve">l y </w:t>
            </w:r>
            <w:r w:rsidRPr="00924059">
              <w:rPr>
                <w:rFonts w:eastAsia="Arial" w:cs="Times New Roman"/>
                <w:spacing w:val="2"/>
              </w:rPr>
              <w:t>cu</w:t>
            </w:r>
            <w:r w:rsidRPr="00924059">
              <w:rPr>
                <w:rFonts w:eastAsia="Arial" w:cs="Times New Roman"/>
                <w:spacing w:val="-5"/>
              </w:rPr>
              <w:t>l</w:t>
            </w:r>
            <w:r w:rsidRPr="00924059">
              <w:rPr>
                <w:rFonts w:eastAsia="Arial" w:cs="Times New Roman"/>
                <w:spacing w:val="-1"/>
              </w:rPr>
              <w:t>t</w:t>
            </w:r>
            <w:r w:rsidRPr="00924059">
              <w:rPr>
                <w:rFonts w:eastAsia="Arial" w:cs="Times New Roman"/>
                <w:spacing w:val="2"/>
              </w:rPr>
              <w:t>u</w:t>
            </w:r>
            <w:r w:rsidRPr="00924059">
              <w:rPr>
                <w:rFonts w:eastAsia="Arial" w:cs="Times New Roman"/>
                <w:spacing w:val="-1"/>
              </w:rPr>
              <w:t>r</w:t>
            </w:r>
            <w:r w:rsidRPr="00924059">
              <w:rPr>
                <w:rFonts w:eastAsia="Arial" w:cs="Times New Roman"/>
                <w:spacing w:val="2"/>
              </w:rPr>
              <w:t>a</w:t>
            </w:r>
            <w:r w:rsidRPr="00924059">
              <w:rPr>
                <w:rFonts w:eastAsia="Arial" w:cs="Times New Roman"/>
                <w:spacing w:val="-1"/>
              </w:rPr>
              <w:t>l</w:t>
            </w:r>
            <w:r w:rsidRPr="00924059">
              <w:rPr>
                <w:rFonts w:eastAsia="Arial" w:cs="Times New Roman"/>
              </w:rPr>
              <w:t>.</w:t>
            </w:r>
          </w:p>
        </w:tc>
        <w:tc>
          <w:tcPr>
            <w:tcW w:w="3544" w:type="dxa"/>
            <w:tcBorders>
              <w:top w:val="single" w:sz="4" w:space="0" w:color="000000"/>
              <w:left w:val="single" w:sz="4" w:space="0" w:color="000000"/>
              <w:bottom w:val="single" w:sz="4" w:space="0" w:color="000000"/>
              <w:right w:val="single" w:sz="4" w:space="0" w:color="000000"/>
            </w:tcBorders>
          </w:tcPr>
          <w:p w:rsidR="00E36B5C" w:rsidRPr="00924059" w:rsidRDefault="00E36B5C" w:rsidP="00172DA9">
            <w:pPr>
              <w:spacing w:after="0" w:line="240" w:lineRule="auto"/>
              <w:ind w:left="103"/>
              <w:rPr>
                <w:rFonts w:eastAsia="Arial" w:cs="Times New Roman"/>
              </w:rPr>
            </w:pPr>
            <w:r w:rsidRPr="00924059">
              <w:rPr>
                <w:rFonts w:eastAsia="Arial" w:cs="Times New Roman"/>
                <w:b/>
                <w:spacing w:val="1"/>
              </w:rPr>
              <w:t>E</w:t>
            </w:r>
            <w:r w:rsidRPr="00924059">
              <w:rPr>
                <w:rFonts w:eastAsia="Arial" w:cs="Times New Roman"/>
                <w:b/>
                <w:spacing w:val="2"/>
              </w:rPr>
              <w:t>s</w:t>
            </w:r>
            <w:r w:rsidRPr="00924059">
              <w:rPr>
                <w:rFonts w:eastAsia="Arial" w:cs="Times New Roman"/>
                <w:b/>
                <w:spacing w:val="-1"/>
              </w:rPr>
              <w:t>t</w:t>
            </w:r>
            <w:r w:rsidRPr="00924059">
              <w:rPr>
                <w:rFonts w:eastAsia="Arial" w:cs="Times New Roman"/>
                <w:b/>
                <w:spacing w:val="-2"/>
              </w:rPr>
              <w:t>r</w:t>
            </w:r>
            <w:r w:rsidRPr="00924059">
              <w:rPr>
                <w:rFonts w:eastAsia="Arial" w:cs="Times New Roman"/>
                <w:b/>
                <w:spacing w:val="1"/>
              </w:rPr>
              <w:t>u</w:t>
            </w:r>
            <w:r w:rsidRPr="00924059">
              <w:rPr>
                <w:rFonts w:eastAsia="Arial" w:cs="Times New Roman"/>
                <w:b/>
                <w:spacing w:val="2"/>
              </w:rPr>
              <w:t>c</w:t>
            </w:r>
            <w:r w:rsidRPr="00924059">
              <w:rPr>
                <w:rFonts w:eastAsia="Arial" w:cs="Times New Roman"/>
                <w:b/>
                <w:spacing w:val="-1"/>
              </w:rPr>
              <w:t>t</w:t>
            </w:r>
            <w:r w:rsidRPr="00924059">
              <w:rPr>
                <w:rFonts w:eastAsia="Arial" w:cs="Times New Roman"/>
                <w:b/>
                <w:spacing w:val="1"/>
              </w:rPr>
              <w:t>u</w:t>
            </w:r>
            <w:r w:rsidRPr="00924059">
              <w:rPr>
                <w:rFonts w:eastAsia="Arial" w:cs="Times New Roman"/>
                <w:b/>
                <w:spacing w:val="-2"/>
              </w:rPr>
              <w:t>r</w:t>
            </w:r>
            <w:r w:rsidRPr="00924059">
              <w:rPr>
                <w:rFonts w:eastAsia="Arial" w:cs="Times New Roman"/>
                <w:b/>
              </w:rPr>
              <w:t>a</w:t>
            </w:r>
            <w:r w:rsidRPr="00924059">
              <w:rPr>
                <w:rFonts w:eastAsia="Arial" w:cs="Times New Roman"/>
                <w:b/>
                <w:spacing w:val="1"/>
              </w:rPr>
              <w:t xml:space="preserve"> </w:t>
            </w:r>
            <w:r w:rsidRPr="00924059">
              <w:rPr>
                <w:rFonts w:eastAsia="Arial" w:cs="Times New Roman"/>
                <w:b/>
                <w:spacing w:val="2"/>
              </w:rPr>
              <w:t>c</w:t>
            </w:r>
            <w:r w:rsidRPr="00924059">
              <w:rPr>
                <w:rFonts w:eastAsia="Arial" w:cs="Times New Roman"/>
                <w:b/>
                <w:spacing w:val="-2"/>
              </w:rPr>
              <w:t>o</w:t>
            </w:r>
            <w:r w:rsidRPr="00924059">
              <w:rPr>
                <w:rFonts w:eastAsia="Arial" w:cs="Times New Roman"/>
                <w:b/>
                <w:spacing w:val="1"/>
              </w:rPr>
              <w:t>n</w:t>
            </w:r>
            <w:r w:rsidRPr="00924059">
              <w:rPr>
                <w:rFonts w:eastAsia="Arial" w:cs="Times New Roman"/>
                <w:b/>
                <w:spacing w:val="-2"/>
              </w:rPr>
              <w:t>c</w:t>
            </w:r>
            <w:r w:rsidRPr="00924059">
              <w:rPr>
                <w:rFonts w:eastAsia="Arial" w:cs="Times New Roman"/>
                <w:b/>
                <w:spacing w:val="2"/>
              </w:rPr>
              <w:t>e</w:t>
            </w:r>
            <w:r w:rsidRPr="00924059">
              <w:rPr>
                <w:rFonts w:eastAsia="Arial" w:cs="Times New Roman"/>
                <w:b/>
                <w:spacing w:val="1"/>
              </w:rPr>
              <w:t>p</w:t>
            </w:r>
            <w:r w:rsidRPr="00924059">
              <w:rPr>
                <w:rFonts w:eastAsia="Arial" w:cs="Times New Roman"/>
                <w:b/>
                <w:spacing w:val="-1"/>
              </w:rPr>
              <w:t>t</w:t>
            </w:r>
            <w:r w:rsidRPr="00924059">
              <w:rPr>
                <w:rFonts w:eastAsia="Arial" w:cs="Times New Roman"/>
                <w:b/>
                <w:spacing w:val="-2"/>
              </w:rPr>
              <w:t>u</w:t>
            </w:r>
            <w:r w:rsidRPr="00924059">
              <w:rPr>
                <w:rFonts w:eastAsia="Arial" w:cs="Times New Roman"/>
                <w:b/>
                <w:spacing w:val="2"/>
              </w:rPr>
              <w:t>a</w:t>
            </w:r>
            <w:r w:rsidRPr="00924059">
              <w:rPr>
                <w:rFonts w:eastAsia="Arial" w:cs="Times New Roman"/>
                <w:b/>
              </w:rPr>
              <w:t>l</w:t>
            </w:r>
            <w:r w:rsidRPr="00924059">
              <w:rPr>
                <w:rFonts w:eastAsia="Arial" w:cs="Times New Roman"/>
                <w:b/>
                <w:spacing w:val="-2"/>
              </w:rPr>
              <w:t xml:space="preserve"> </w:t>
            </w:r>
            <w:r w:rsidRPr="00924059">
              <w:rPr>
                <w:rFonts w:eastAsia="Arial" w:cs="Times New Roman"/>
                <w:b/>
                <w:spacing w:val="1"/>
              </w:rPr>
              <w:t>d</w:t>
            </w:r>
            <w:r w:rsidRPr="00924059">
              <w:rPr>
                <w:rFonts w:eastAsia="Arial" w:cs="Times New Roman"/>
                <w:b/>
                <w:spacing w:val="2"/>
              </w:rPr>
              <w:t>e</w:t>
            </w:r>
            <w:r w:rsidRPr="00924059">
              <w:rPr>
                <w:rFonts w:eastAsia="Arial" w:cs="Times New Roman"/>
                <w:b/>
              </w:rPr>
              <w:t>l</w:t>
            </w:r>
            <w:r w:rsidRPr="00924059">
              <w:rPr>
                <w:rFonts w:eastAsia="Arial" w:cs="Times New Roman"/>
                <w:b/>
                <w:spacing w:val="-2"/>
              </w:rPr>
              <w:t xml:space="preserve"> </w:t>
            </w:r>
            <w:r w:rsidRPr="00924059">
              <w:rPr>
                <w:rFonts w:eastAsia="Arial" w:cs="Times New Roman"/>
                <w:b/>
                <w:spacing w:val="1"/>
              </w:rPr>
              <w:t>PE</w:t>
            </w:r>
            <w:r w:rsidRPr="00924059">
              <w:rPr>
                <w:rFonts w:eastAsia="Arial" w:cs="Times New Roman"/>
                <w:b/>
                <w:spacing w:val="-5"/>
              </w:rPr>
              <w:t>I</w:t>
            </w:r>
            <w:r w:rsidRPr="00924059">
              <w:rPr>
                <w:rFonts w:eastAsia="Arial" w:cs="Times New Roman"/>
                <w:b/>
              </w:rPr>
              <w:t>.</w:t>
            </w:r>
          </w:p>
          <w:p w:rsidR="00187A14" w:rsidRDefault="00E36B5C" w:rsidP="00187A14">
            <w:pPr>
              <w:spacing w:before="40" w:after="40" w:line="240" w:lineRule="auto"/>
              <w:rPr>
                <w:rFonts w:eastAsia="Arial" w:cs="Times New Roman"/>
              </w:rPr>
            </w:pPr>
            <w:r w:rsidRPr="00924059">
              <w:rPr>
                <w:rFonts w:eastAsia="Arial" w:cs="Times New Roman"/>
                <w:spacing w:val="2"/>
              </w:rPr>
              <w:t>a</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1"/>
              </w:rPr>
              <w:t>E</w:t>
            </w:r>
            <w:r w:rsidRPr="00924059">
              <w:rPr>
                <w:rFonts w:eastAsia="Arial" w:cs="Times New Roman"/>
                <w:spacing w:val="2"/>
              </w:rPr>
              <w:t>n</w:t>
            </w:r>
            <w:r w:rsidRPr="00924059">
              <w:rPr>
                <w:rFonts w:eastAsia="Arial" w:cs="Times New Roman"/>
                <w:spacing w:val="-1"/>
              </w:rPr>
              <w:t>f</w:t>
            </w:r>
            <w:r w:rsidRPr="00924059">
              <w:rPr>
                <w:rFonts w:eastAsia="Arial" w:cs="Times New Roman"/>
                <w:spacing w:val="2"/>
              </w:rPr>
              <w:t>o</w:t>
            </w:r>
            <w:r w:rsidRPr="00924059">
              <w:rPr>
                <w:rFonts w:eastAsia="Arial" w:cs="Times New Roman"/>
                <w:spacing w:val="-2"/>
              </w:rPr>
              <w:t>q</w:t>
            </w:r>
            <w:r w:rsidRPr="00924059">
              <w:rPr>
                <w:rFonts w:eastAsia="Arial" w:cs="Times New Roman"/>
                <w:spacing w:val="2"/>
              </w:rPr>
              <w:t>u</w:t>
            </w:r>
            <w:r w:rsidRPr="00924059">
              <w:rPr>
                <w:rFonts w:eastAsia="Arial" w:cs="Times New Roman"/>
              </w:rPr>
              <w:t>e</w:t>
            </w:r>
            <w:r w:rsidRPr="00924059">
              <w:rPr>
                <w:rFonts w:eastAsia="Arial" w:cs="Times New Roman"/>
                <w:spacing w:val="1"/>
              </w:rPr>
              <w:t xml:space="preserve"> </w:t>
            </w:r>
            <w:r w:rsidRPr="00924059">
              <w:rPr>
                <w:rFonts w:eastAsia="Arial" w:cs="Times New Roman"/>
                <w:spacing w:val="-2"/>
              </w:rPr>
              <w:t>c</w:t>
            </w:r>
            <w:r w:rsidRPr="00924059">
              <w:rPr>
                <w:rFonts w:eastAsia="Arial" w:cs="Times New Roman"/>
                <w:spacing w:val="2"/>
              </w:rPr>
              <w:t>u</w:t>
            </w:r>
            <w:r w:rsidRPr="00924059">
              <w:rPr>
                <w:rFonts w:eastAsia="Arial" w:cs="Times New Roman"/>
                <w:spacing w:val="-1"/>
              </w:rPr>
              <w:t>rr</w:t>
            </w:r>
            <w:r w:rsidRPr="00924059">
              <w:rPr>
                <w:rFonts w:eastAsia="Arial" w:cs="Times New Roman"/>
                <w:spacing w:val="-5"/>
              </w:rPr>
              <w:t>i</w:t>
            </w:r>
            <w:r w:rsidRPr="00924059">
              <w:rPr>
                <w:rFonts w:eastAsia="Arial" w:cs="Times New Roman"/>
                <w:spacing w:val="2"/>
              </w:rPr>
              <w:t>cu</w:t>
            </w:r>
            <w:r w:rsidRPr="00924059">
              <w:rPr>
                <w:rFonts w:eastAsia="Arial" w:cs="Times New Roman"/>
                <w:spacing w:val="-5"/>
              </w:rPr>
              <w:t>l</w:t>
            </w:r>
            <w:r w:rsidRPr="00924059">
              <w:rPr>
                <w:rFonts w:eastAsia="Arial" w:cs="Times New Roman"/>
                <w:spacing w:val="2"/>
              </w:rPr>
              <w:t>ar</w:t>
            </w:r>
            <w:r w:rsidRPr="00924059">
              <w:rPr>
                <w:rFonts w:eastAsia="Arial" w:cs="Times New Roman"/>
              </w:rPr>
              <w:t xml:space="preserve">. </w:t>
            </w:r>
          </w:p>
          <w:p w:rsidR="00187A14" w:rsidRDefault="00E36B5C" w:rsidP="00187A14">
            <w:pPr>
              <w:spacing w:before="40" w:after="40" w:line="240" w:lineRule="auto"/>
              <w:rPr>
                <w:rFonts w:eastAsia="Arial" w:cs="Times New Roman"/>
              </w:rPr>
            </w:pPr>
            <w:r w:rsidRPr="00924059">
              <w:rPr>
                <w:rFonts w:eastAsia="Arial" w:cs="Times New Roman"/>
                <w:spacing w:val="2"/>
              </w:rPr>
              <w:t>b</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3"/>
              </w:rPr>
              <w:t>M</w:t>
            </w:r>
            <w:r w:rsidRPr="00924059">
              <w:rPr>
                <w:rFonts w:eastAsia="Arial" w:cs="Times New Roman"/>
                <w:spacing w:val="2"/>
              </w:rPr>
              <w:t>ode</w:t>
            </w:r>
            <w:r w:rsidRPr="00924059">
              <w:rPr>
                <w:rFonts w:eastAsia="Arial" w:cs="Times New Roman"/>
                <w:spacing w:val="-5"/>
              </w:rPr>
              <w:t>l</w:t>
            </w:r>
            <w:r w:rsidRPr="00924059">
              <w:rPr>
                <w:rFonts w:eastAsia="Arial" w:cs="Times New Roman"/>
              </w:rPr>
              <w:t>o</w:t>
            </w:r>
            <w:r w:rsidRPr="00924059">
              <w:rPr>
                <w:rFonts w:eastAsia="Arial" w:cs="Times New Roman"/>
                <w:spacing w:val="1"/>
              </w:rPr>
              <w:t xml:space="preserve"> </w:t>
            </w:r>
            <w:r w:rsidRPr="00924059">
              <w:rPr>
                <w:rFonts w:eastAsia="Arial" w:cs="Times New Roman"/>
                <w:spacing w:val="2"/>
              </w:rPr>
              <w:t>peda</w:t>
            </w:r>
            <w:r w:rsidRPr="00924059">
              <w:rPr>
                <w:rFonts w:eastAsia="Arial" w:cs="Times New Roman"/>
                <w:spacing w:val="-2"/>
              </w:rPr>
              <w:t>g</w:t>
            </w:r>
            <w:r w:rsidRPr="00924059">
              <w:rPr>
                <w:rFonts w:eastAsia="Arial" w:cs="Times New Roman"/>
                <w:spacing w:val="2"/>
              </w:rPr>
              <w:t>óg</w:t>
            </w:r>
            <w:r w:rsidRPr="00924059">
              <w:rPr>
                <w:rFonts w:eastAsia="Arial" w:cs="Times New Roman"/>
                <w:spacing w:val="-5"/>
              </w:rPr>
              <w:t>i</w:t>
            </w:r>
            <w:r w:rsidRPr="00924059">
              <w:rPr>
                <w:rFonts w:eastAsia="Arial" w:cs="Times New Roman"/>
                <w:spacing w:val="2"/>
              </w:rPr>
              <w:t>co</w:t>
            </w:r>
            <w:r w:rsidRPr="00924059">
              <w:rPr>
                <w:rFonts w:eastAsia="Arial" w:cs="Times New Roman"/>
              </w:rPr>
              <w:t>.</w:t>
            </w:r>
          </w:p>
          <w:p w:rsidR="00E36B5C" w:rsidRPr="00924059" w:rsidRDefault="00E36B5C" w:rsidP="00187A14">
            <w:pPr>
              <w:spacing w:before="40" w:after="40" w:line="240" w:lineRule="auto"/>
              <w:rPr>
                <w:rFonts w:eastAsia="Arial" w:cs="Times New Roman"/>
              </w:rPr>
            </w:pPr>
            <w:r w:rsidRPr="00924059">
              <w:rPr>
                <w:rFonts w:eastAsia="Arial" w:cs="Times New Roman"/>
                <w:spacing w:val="2"/>
              </w:rPr>
              <w:t>c</w:t>
            </w:r>
            <w:r w:rsidRPr="00924059">
              <w:rPr>
                <w:rFonts w:eastAsia="Arial" w:cs="Times New Roman"/>
              </w:rPr>
              <w:t xml:space="preserve">.  </w:t>
            </w:r>
            <w:r w:rsidRPr="00924059">
              <w:rPr>
                <w:rFonts w:eastAsia="Arial" w:cs="Times New Roman"/>
                <w:spacing w:val="4"/>
              </w:rPr>
              <w:t xml:space="preserve"> </w:t>
            </w:r>
            <w:r w:rsidRPr="00924059">
              <w:rPr>
                <w:rFonts w:eastAsia="Arial" w:cs="Times New Roman"/>
                <w:spacing w:val="1"/>
              </w:rPr>
              <w:t>D</w:t>
            </w:r>
            <w:r w:rsidRPr="00924059">
              <w:rPr>
                <w:rFonts w:eastAsia="Arial" w:cs="Times New Roman"/>
                <w:spacing w:val="-5"/>
              </w:rPr>
              <w:t>i</w:t>
            </w:r>
            <w:r w:rsidRPr="00924059">
              <w:rPr>
                <w:rFonts w:eastAsia="Arial" w:cs="Times New Roman"/>
                <w:spacing w:val="2"/>
              </w:rPr>
              <w:t>señ</w:t>
            </w:r>
            <w:r w:rsidRPr="00924059">
              <w:rPr>
                <w:rFonts w:eastAsia="Arial" w:cs="Times New Roman"/>
              </w:rPr>
              <w:t>o</w:t>
            </w:r>
            <w:r w:rsidRPr="00924059">
              <w:rPr>
                <w:rFonts w:eastAsia="Arial" w:cs="Times New Roman"/>
                <w:spacing w:val="1"/>
              </w:rPr>
              <w:t xml:space="preserve"> </w:t>
            </w:r>
            <w:r w:rsidRPr="00924059">
              <w:rPr>
                <w:rFonts w:eastAsia="Arial" w:cs="Times New Roman"/>
                <w:spacing w:val="2"/>
              </w:rPr>
              <w:t>cu</w:t>
            </w:r>
            <w:r w:rsidRPr="00924059">
              <w:rPr>
                <w:rFonts w:eastAsia="Arial" w:cs="Times New Roman"/>
                <w:spacing w:val="-1"/>
              </w:rPr>
              <w:t>rr</w:t>
            </w:r>
            <w:r w:rsidRPr="00924059">
              <w:rPr>
                <w:rFonts w:eastAsia="Arial" w:cs="Times New Roman"/>
                <w:spacing w:val="-5"/>
              </w:rPr>
              <w:t>i</w:t>
            </w:r>
            <w:r w:rsidRPr="00924059">
              <w:rPr>
                <w:rFonts w:eastAsia="Arial" w:cs="Times New Roman"/>
                <w:spacing w:val="2"/>
              </w:rPr>
              <w:t>cu</w:t>
            </w:r>
            <w:r w:rsidRPr="00924059">
              <w:rPr>
                <w:rFonts w:eastAsia="Arial" w:cs="Times New Roman"/>
                <w:spacing w:val="-5"/>
              </w:rPr>
              <w:t>l</w:t>
            </w:r>
            <w:r w:rsidRPr="00924059">
              <w:rPr>
                <w:rFonts w:eastAsia="Arial" w:cs="Times New Roman"/>
                <w:spacing w:val="2"/>
              </w:rPr>
              <w:t>a</w:t>
            </w:r>
            <w:r w:rsidRPr="00924059">
              <w:rPr>
                <w:rFonts w:eastAsia="Arial" w:cs="Times New Roman"/>
                <w:spacing w:val="-1"/>
              </w:rPr>
              <w:t>r</w:t>
            </w:r>
            <w:r w:rsidRPr="00924059">
              <w:rPr>
                <w:rFonts w:eastAsia="Arial" w:cs="Times New Roman"/>
              </w:rPr>
              <w:t>.</w:t>
            </w:r>
          </w:p>
          <w:p w:rsidR="00E36B5C" w:rsidRPr="00924059" w:rsidRDefault="00E36B5C" w:rsidP="00187A14">
            <w:pPr>
              <w:spacing w:before="40" w:after="40" w:line="240" w:lineRule="auto"/>
              <w:rPr>
                <w:rFonts w:eastAsia="Arial" w:cs="Times New Roman"/>
              </w:rPr>
            </w:pPr>
            <w:r w:rsidRPr="00924059">
              <w:rPr>
                <w:rFonts w:eastAsia="Arial" w:cs="Times New Roman"/>
                <w:spacing w:val="2"/>
              </w:rPr>
              <w:t>d</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1"/>
              </w:rPr>
              <w:t>F</w:t>
            </w:r>
            <w:r w:rsidRPr="00924059">
              <w:rPr>
                <w:rFonts w:eastAsia="Arial" w:cs="Times New Roman"/>
                <w:spacing w:val="-1"/>
              </w:rPr>
              <w:t>i</w:t>
            </w:r>
            <w:r w:rsidRPr="00924059">
              <w:rPr>
                <w:rFonts w:eastAsia="Arial" w:cs="Times New Roman"/>
                <w:spacing w:val="-5"/>
              </w:rPr>
              <w:t>l</w:t>
            </w:r>
            <w:r w:rsidRPr="00924059">
              <w:rPr>
                <w:rFonts w:eastAsia="Arial" w:cs="Times New Roman"/>
                <w:spacing w:val="2"/>
              </w:rPr>
              <w:t>oso</w:t>
            </w:r>
            <w:r w:rsidRPr="00924059">
              <w:rPr>
                <w:rFonts w:eastAsia="Arial" w:cs="Times New Roman"/>
                <w:spacing w:val="-1"/>
              </w:rPr>
              <w:t>fí</w:t>
            </w:r>
            <w:r w:rsidRPr="00924059">
              <w:rPr>
                <w:rFonts w:eastAsia="Arial" w:cs="Times New Roman"/>
              </w:rPr>
              <w:t>a</w:t>
            </w:r>
            <w:r w:rsidRPr="00924059">
              <w:rPr>
                <w:rFonts w:eastAsia="Arial" w:cs="Times New Roman"/>
                <w:spacing w:val="1"/>
              </w:rPr>
              <w:t xml:space="preserve"> </w:t>
            </w:r>
            <w:r w:rsidRPr="00924059">
              <w:rPr>
                <w:rFonts w:eastAsia="Arial" w:cs="Times New Roman"/>
                <w:spacing w:val="-5"/>
              </w:rPr>
              <w:t>i</w:t>
            </w:r>
            <w:r w:rsidRPr="00924059">
              <w:rPr>
                <w:rFonts w:eastAsia="Arial" w:cs="Times New Roman"/>
                <w:spacing w:val="2"/>
              </w:rPr>
              <w:t>ns</w:t>
            </w:r>
            <w:r w:rsidRPr="00924059">
              <w:rPr>
                <w:rFonts w:eastAsia="Arial" w:cs="Times New Roman"/>
                <w:spacing w:val="3"/>
              </w:rPr>
              <w:t>t</w:t>
            </w:r>
            <w:r w:rsidRPr="00924059">
              <w:rPr>
                <w:rFonts w:eastAsia="Arial" w:cs="Times New Roman"/>
                <w:spacing w:val="-5"/>
              </w:rPr>
              <w:t>i</w:t>
            </w:r>
            <w:r w:rsidRPr="00924059">
              <w:rPr>
                <w:rFonts w:eastAsia="Arial" w:cs="Times New Roman"/>
                <w:spacing w:val="-1"/>
              </w:rPr>
              <w:t>t</w:t>
            </w:r>
            <w:r w:rsidRPr="00924059">
              <w:rPr>
                <w:rFonts w:eastAsia="Arial" w:cs="Times New Roman"/>
                <w:spacing w:val="2"/>
              </w:rPr>
              <w:t>u</w:t>
            </w:r>
            <w:r w:rsidRPr="00924059">
              <w:rPr>
                <w:rFonts w:eastAsia="Arial" w:cs="Times New Roman"/>
                <w:spacing w:val="6"/>
              </w:rPr>
              <w:t>c</w:t>
            </w:r>
            <w:r w:rsidRPr="00924059">
              <w:rPr>
                <w:rFonts w:eastAsia="Arial" w:cs="Times New Roman"/>
                <w:spacing w:val="-5"/>
              </w:rPr>
              <w:t>i</w:t>
            </w:r>
            <w:r w:rsidRPr="00924059">
              <w:rPr>
                <w:rFonts w:eastAsia="Arial" w:cs="Times New Roman"/>
                <w:spacing w:val="2"/>
              </w:rPr>
              <w:t>ona</w:t>
            </w:r>
            <w:r w:rsidRPr="00924059">
              <w:rPr>
                <w:rFonts w:eastAsia="Arial" w:cs="Times New Roman"/>
                <w:spacing w:val="-5"/>
              </w:rPr>
              <w:t>l</w:t>
            </w:r>
            <w:r w:rsidRPr="00924059">
              <w:rPr>
                <w:rFonts w:eastAsia="Arial" w:cs="Times New Roman"/>
              </w:rPr>
              <w:t>.</w:t>
            </w:r>
          </w:p>
          <w:p w:rsidR="00187A14" w:rsidRDefault="00E36B5C" w:rsidP="00187A14">
            <w:pPr>
              <w:spacing w:before="40" w:after="40" w:line="240" w:lineRule="auto"/>
              <w:rPr>
                <w:rFonts w:eastAsia="Arial" w:cs="Times New Roman"/>
              </w:rPr>
            </w:pPr>
            <w:r w:rsidRPr="00924059">
              <w:rPr>
                <w:rFonts w:eastAsia="Arial" w:cs="Times New Roman"/>
                <w:spacing w:val="2"/>
              </w:rPr>
              <w:t>e</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rPr>
              <w:t>M</w:t>
            </w:r>
            <w:r w:rsidRPr="00924059">
              <w:rPr>
                <w:rFonts w:eastAsia="Arial" w:cs="Times New Roman"/>
                <w:spacing w:val="-5"/>
              </w:rPr>
              <w:t>i</w:t>
            </w:r>
            <w:r w:rsidRPr="00924059">
              <w:rPr>
                <w:rFonts w:eastAsia="Arial" w:cs="Times New Roman"/>
                <w:spacing w:val="6"/>
              </w:rPr>
              <w:t>s</w:t>
            </w:r>
            <w:r w:rsidRPr="00924059">
              <w:rPr>
                <w:rFonts w:eastAsia="Arial" w:cs="Times New Roman"/>
                <w:spacing w:val="-5"/>
              </w:rPr>
              <w:t>i</w:t>
            </w:r>
            <w:r w:rsidRPr="00924059">
              <w:rPr>
                <w:rFonts w:eastAsia="Arial" w:cs="Times New Roman"/>
                <w:spacing w:val="2"/>
              </w:rPr>
              <w:t>ó</w:t>
            </w:r>
            <w:r w:rsidRPr="00924059">
              <w:rPr>
                <w:rFonts w:eastAsia="Arial" w:cs="Times New Roman"/>
              </w:rPr>
              <w:t xml:space="preserve">n </w:t>
            </w:r>
          </w:p>
          <w:p w:rsidR="00187A14" w:rsidRDefault="00E36B5C" w:rsidP="00187A14">
            <w:pPr>
              <w:spacing w:before="40" w:after="40" w:line="240" w:lineRule="auto"/>
              <w:rPr>
                <w:rFonts w:eastAsia="Arial" w:cs="Times New Roman"/>
              </w:rPr>
            </w:pPr>
            <w:r w:rsidRPr="00924059">
              <w:rPr>
                <w:rFonts w:eastAsia="Arial" w:cs="Times New Roman"/>
                <w:spacing w:val="-1"/>
              </w:rPr>
              <w:t>f</w:t>
            </w:r>
            <w:r w:rsidRPr="00924059">
              <w:rPr>
                <w:rFonts w:eastAsia="Arial" w:cs="Times New Roman"/>
              </w:rPr>
              <w:t xml:space="preserve">.  </w:t>
            </w:r>
            <w:r w:rsidRPr="00924059">
              <w:rPr>
                <w:rFonts w:eastAsia="Arial" w:cs="Times New Roman"/>
                <w:spacing w:val="56"/>
              </w:rPr>
              <w:t xml:space="preserve"> </w:t>
            </w:r>
            <w:r w:rsidRPr="00924059">
              <w:rPr>
                <w:rFonts w:eastAsia="Arial" w:cs="Times New Roman"/>
                <w:spacing w:val="1"/>
              </w:rPr>
              <w:t>V</w:t>
            </w:r>
            <w:r w:rsidRPr="00924059">
              <w:rPr>
                <w:rFonts w:eastAsia="Arial" w:cs="Times New Roman"/>
                <w:spacing w:val="-5"/>
              </w:rPr>
              <w:t>i</w:t>
            </w:r>
            <w:r w:rsidRPr="00924059">
              <w:rPr>
                <w:rFonts w:eastAsia="Arial" w:cs="Times New Roman"/>
                <w:spacing w:val="6"/>
              </w:rPr>
              <w:t>s</w:t>
            </w:r>
            <w:r w:rsidRPr="00924059">
              <w:rPr>
                <w:rFonts w:eastAsia="Arial" w:cs="Times New Roman"/>
                <w:spacing w:val="-5"/>
              </w:rPr>
              <w:t>i</w:t>
            </w:r>
            <w:r w:rsidRPr="00924059">
              <w:rPr>
                <w:rFonts w:eastAsia="Arial" w:cs="Times New Roman"/>
                <w:spacing w:val="2"/>
              </w:rPr>
              <w:t>ó</w:t>
            </w:r>
            <w:r w:rsidRPr="00924059">
              <w:rPr>
                <w:rFonts w:eastAsia="Arial" w:cs="Times New Roman"/>
              </w:rPr>
              <w:t>n</w:t>
            </w:r>
          </w:p>
          <w:p w:rsidR="00E36B5C" w:rsidRPr="00924059" w:rsidRDefault="00E36B5C" w:rsidP="00187A14">
            <w:pPr>
              <w:spacing w:before="40" w:after="40" w:line="240" w:lineRule="auto"/>
              <w:rPr>
                <w:rFonts w:eastAsia="Arial" w:cs="Times New Roman"/>
              </w:rPr>
            </w:pPr>
            <w:r w:rsidRPr="00924059">
              <w:rPr>
                <w:rFonts w:eastAsia="Arial" w:cs="Times New Roman"/>
                <w:spacing w:val="2"/>
              </w:rPr>
              <w:t>g</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1"/>
              </w:rPr>
              <w:t>P</w:t>
            </w:r>
            <w:r w:rsidRPr="00924059">
              <w:rPr>
                <w:rFonts w:eastAsia="Arial" w:cs="Times New Roman"/>
                <w:spacing w:val="-1"/>
              </w:rPr>
              <w:t>r</w:t>
            </w:r>
            <w:r w:rsidRPr="00924059">
              <w:rPr>
                <w:rFonts w:eastAsia="Arial" w:cs="Times New Roman"/>
                <w:spacing w:val="-5"/>
              </w:rPr>
              <w:t>i</w:t>
            </w:r>
            <w:r w:rsidRPr="00924059">
              <w:rPr>
                <w:rFonts w:eastAsia="Arial" w:cs="Times New Roman"/>
                <w:spacing w:val="2"/>
              </w:rPr>
              <w:t>n</w:t>
            </w:r>
            <w:r w:rsidRPr="00924059">
              <w:rPr>
                <w:rFonts w:eastAsia="Arial" w:cs="Times New Roman"/>
                <w:spacing w:val="6"/>
              </w:rPr>
              <w:t>c</w:t>
            </w:r>
            <w:r w:rsidRPr="00924059">
              <w:rPr>
                <w:rFonts w:eastAsia="Arial" w:cs="Times New Roman"/>
                <w:spacing w:val="-5"/>
              </w:rPr>
              <w:t>i</w:t>
            </w:r>
            <w:r w:rsidRPr="00924059">
              <w:rPr>
                <w:rFonts w:eastAsia="Arial" w:cs="Times New Roman"/>
                <w:spacing w:val="2"/>
              </w:rPr>
              <w:t>p</w:t>
            </w:r>
            <w:r w:rsidRPr="00924059">
              <w:rPr>
                <w:rFonts w:eastAsia="Arial" w:cs="Times New Roman"/>
                <w:spacing w:val="-5"/>
              </w:rPr>
              <w:t>i</w:t>
            </w:r>
            <w:r w:rsidRPr="00924059">
              <w:rPr>
                <w:rFonts w:eastAsia="Arial" w:cs="Times New Roman"/>
                <w:spacing w:val="2"/>
              </w:rPr>
              <w:t>o</w:t>
            </w:r>
            <w:r w:rsidRPr="00924059">
              <w:rPr>
                <w:rFonts w:eastAsia="Arial" w:cs="Times New Roman"/>
              </w:rPr>
              <w:t>s</w:t>
            </w:r>
            <w:r w:rsidRPr="00924059">
              <w:rPr>
                <w:rFonts w:eastAsia="Arial" w:cs="Times New Roman"/>
                <w:spacing w:val="5"/>
              </w:rPr>
              <w:t xml:space="preserve"> </w:t>
            </w:r>
            <w:r w:rsidRPr="00924059">
              <w:rPr>
                <w:rFonts w:eastAsia="Arial" w:cs="Times New Roman"/>
                <w:spacing w:val="-5"/>
              </w:rPr>
              <w:t>i</w:t>
            </w:r>
            <w:r w:rsidRPr="00924059">
              <w:rPr>
                <w:rFonts w:eastAsia="Arial" w:cs="Times New Roman"/>
                <w:spacing w:val="2"/>
              </w:rPr>
              <w:t>ns</w:t>
            </w:r>
            <w:r w:rsidRPr="00924059">
              <w:rPr>
                <w:rFonts w:eastAsia="Arial" w:cs="Times New Roman"/>
                <w:spacing w:val="3"/>
              </w:rPr>
              <w:t>t</w:t>
            </w:r>
            <w:r w:rsidRPr="00924059">
              <w:rPr>
                <w:rFonts w:eastAsia="Arial" w:cs="Times New Roman"/>
                <w:spacing w:val="-5"/>
              </w:rPr>
              <w:t>i</w:t>
            </w:r>
            <w:r w:rsidRPr="00924059">
              <w:rPr>
                <w:rFonts w:eastAsia="Arial" w:cs="Times New Roman"/>
                <w:spacing w:val="-1"/>
              </w:rPr>
              <w:t>t</w:t>
            </w:r>
            <w:r w:rsidRPr="00924059">
              <w:rPr>
                <w:rFonts w:eastAsia="Arial" w:cs="Times New Roman"/>
                <w:spacing w:val="2"/>
              </w:rPr>
              <w:t>uc</w:t>
            </w:r>
            <w:r w:rsidRPr="00924059">
              <w:rPr>
                <w:rFonts w:eastAsia="Arial" w:cs="Times New Roman"/>
                <w:spacing w:val="-5"/>
              </w:rPr>
              <w:t>i</w:t>
            </w:r>
            <w:r w:rsidRPr="00924059">
              <w:rPr>
                <w:rFonts w:eastAsia="Arial" w:cs="Times New Roman"/>
                <w:spacing w:val="2"/>
              </w:rPr>
              <w:t>ona</w:t>
            </w:r>
            <w:r w:rsidRPr="00924059">
              <w:rPr>
                <w:rFonts w:eastAsia="Arial" w:cs="Times New Roman"/>
                <w:spacing w:val="-5"/>
              </w:rPr>
              <w:t>l</w:t>
            </w:r>
            <w:r w:rsidRPr="00924059">
              <w:rPr>
                <w:rFonts w:eastAsia="Arial" w:cs="Times New Roman"/>
                <w:spacing w:val="2"/>
              </w:rPr>
              <w:t>es</w:t>
            </w:r>
            <w:r w:rsidRPr="00924059">
              <w:rPr>
                <w:rFonts w:eastAsia="Arial" w:cs="Times New Roman"/>
              </w:rPr>
              <w:t>.</w:t>
            </w:r>
          </w:p>
          <w:p w:rsidR="00E36B5C" w:rsidRPr="00924059" w:rsidRDefault="00E36B5C" w:rsidP="00187A14">
            <w:pPr>
              <w:spacing w:after="0" w:line="240" w:lineRule="auto"/>
              <w:rPr>
                <w:rFonts w:cs="Times New Roman"/>
              </w:rPr>
            </w:pPr>
          </w:p>
          <w:p w:rsidR="00E36B5C" w:rsidRDefault="00E36B5C" w:rsidP="00187A14">
            <w:pPr>
              <w:spacing w:after="0" w:line="240" w:lineRule="auto"/>
              <w:rPr>
                <w:rFonts w:eastAsia="Arial" w:cs="Times New Roman"/>
                <w:b/>
              </w:rPr>
            </w:pPr>
            <w:r w:rsidRPr="00924059">
              <w:rPr>
                <w:rFonts w:eastAsia="Arial" w:cs="Times New Roman"/>
                <w:b/>
                <w:spacing w:val="1"/>
              </w:rPr>
              <w:t>Fu</w:t>
            </w:r>
            <w:r w:rsidRPr="00924059">
              <w:rPr>
                <w:rFonts w:eastAsia="Arial" w:cs="Times New Roman"/>
                <w:b/>
                <w:spacing w:val="-2"/>
              </w:rPr>
              <w:t>n</w:t>
            </w:r>
            <w:r w:rsidRPr="00924059">
              <w:rPr>
                <w:rFonts w:eastAsia="Arial" w:cs="Times New Roman"/>
                <w:b/>
                <w:spacing w:val="1"/>
              </w:rPr>
              <w:t>d</w:t>
            </w:r>
            <w:r w:rsidRPr="00924059">
              <w:rPr>
                <w:rFonts w:eastAsia="Arial" w:cs="Times New Roman"/>
                <w:b/>
                <w:spacing w:val="2"/>
              </w:rPr>
              <w:t>a</w:t>
            </w:r>
            <w:r w:rsidRPr="00924059">
              <w:rPr>
                <w:rFonts w:eastAsia="Arial" w:cs="Times New Roman"/>
                <w:b/>
                <w:spacing w:val="-4"/>
              </w:rPr>
              <w:t>m</w:t>
            </w:r>
            <w:r w:rsidRPr="00924059">
              <w:rPr>
                <w:rFonts w:eastAsia="Arial" w:cs="Times New Roman"/>
                <w:b/>
                <w:spacing w:val="2"/>
              </w:rPr>
              <w:t>e</w:t>
            </w:r>
            <w:r w:rsidRPr="00924059">
              <w:rPr>
                <w:rFonts w:eastAsia="Arial" w:cs="Times New Roman"/>
                <w:b/>
                <w:spacing w:val="1"/>
              </w:rPr>
              <w:t>n</w:t>
            </w:r>
            <w:r w:rsidRPr="00924059">
              <w:rPr>
                <w:rFonts w:eastAsia="Arial" w:cs="Times New Roman"/>
                <w:b/>
                <w:spacing w:val="-1"/>
              </w:rPr>
              <w:t>t</w:t>
            </w:r>
            <w:r w:rsidRPr="00924059">
              <w:rPr>
                <w:rFonts w:eastAsia="Arial" w:cs="Times New Roman"/>
                <w:b/>
                <w:spacing w:val="1"/>
              </w:rPr>
              <w:t>o</w:t>
            </w:r>
            <w:r w:rsidRPr="00924059">
              <w:rPr>
                <w:rFonts w:eastAsia="Arial" w:cs="Times New Roman"/>
                <w:b/>
              </w:rPr>
              <w:t xml:space="preserve">s    </w:t>
            </w:r>
            <w:r w:rsidRPr="00924059">
              <w:rPr>
                <w:rFonts w:eastAsia="Arial" w:cs="Times New Roman"/>
                <w:b/>
                <w:spacing w:val="13"/>
              </w:rPr>
              <w:t xml:space="preserve"> </w:t>
            </w:r>
            <w:r w:rsidRPr="00924059">
              <w:rPr>
                <w:rFonts w:eastAsia="Arial" w:cs="Times New Roman"/>
                <w:b/>
                <w:spacing w:val="1"/>
              </w:rPr>
              <w:t>d</w:t>
            </w:r>
            <w:r w:rsidRPr="00924059">
              <w:rPr>
                <w:rFonts w:eastAsia="Arial" w:cs="Times New Roman"/>
                <w:b/>
                <w:spacing w:val="2"/>
              </w:rPr>
              <w:t>e</w:t>
            </w:r>
            <w:r w:rsidRPr="00924059">
              <w:rPr>
                <w:rFonts w:eastAsia="Arial" w:cs="Times New Roman"/>
                <w:b/>
              </w:rPr>
              <w:t xml:space="preserve">l    </w:t>
            </w:r>
            <w:r w:rsidRPr="00924059">
              <w:rPr>
                <w:rFonts w:eastAsia="Arial" w:cs="Times New Roman"/>
                <w:b/>
                <w:spacing w:val="10"/>
              </w:rPr>
              <w:t xml:space="preserve"> </w:t>
            </w:r>
            <w:r w:rsidRPr="00924059">
              <w:rPr>
                <w:rFonts w:eastAsia="Arial" w:cs="Times New Roman"/>
                <w:b/>
                <w:spacing w:val="1"/>
              </w:rPr>
              <w:t>p</w:t>
            </w:r>
            <w:r w:rsidRPr="00924059">
              <w:rPr>
                <w:rFonts w:eastAsia="Arial" w:cs="Times New Roman"/>
                <w:b/>
                <w:spacing w:val="-2"/>
              </w:rPr>
              <w:t>r</w:t>
            </w:r>
            <w:r w:rsidRPr="00924059">
              <w:rPr>
                <w:rFonts w:eastAsia="Arial" w:cs="Times New Roman"/>
                <w:b/>
                <w:spacing w:val="1"/>
              </w:rPr>
              <w:t>o</w:t>
            </w:r>
            <w:r w:rsidRPr="00924059">
              <w:rPr>
                <w:rFonts w:eastAsia="Arial" w:cs="Times New Roman"/>
                <w:b/>
                <w:spacing w:val="-2"/>
              </w:rPr>
              <w:t>y</w:t>
            </w:r>
            <w:r w:rsidRPr="00924059">
              <w:rPr>
                <w:rFonts w:eastAsia="Arial" w:cs="Times New Roman"/>
                <w:b/>
                <w:spacing w:val="2"/>
              </w:rPr>
              <w:t>ec</w:t>
            </w:r>
            <w:r w:rsidRPr="00924059">
              <w:rPr>
                <w:rFonts w:eastAsia="Arial" w:cs="Times New Roman"/>
                <w:b/>
                <w:spacing w:val="-1"/>
              </w:rPr>
              <w:t>t</w:t>
            </w:r>
            <w:r w:rsidRPr="00924059">
              <w:rPr>
                <w:rFonts w:eastAsia="Arial" w:cs="Times New Roman"/>
                <w:b/>
              </w:rPr>
              <w:t xml:space="preserve">o </w:t>
            </w:r>
            <w:r w:rsidRPr="00924059">
              <w:rPr>
                <w:rFonts w:eastAsia="Arial" w:cs="Times New Roman"/>
                <w:b/>
                <w:spacing w:val="2"/>
              </w:rPr>
              <w:t>e</w:t>
            </w:r>
            <w:r w:rsidRPr="00924059">
              <w:rPr>
                <w:rFonts w:eastAsia="Arial" w:cs="Times New Roman"/>
                <w:b/>
                <w:spacing w:val="1"/>
              </w:rPr>
              <w:t>d</w:t>
            </w:r>
            <w:r w:rsidRPr="00924059">
              <w:rPr>
                <w:rFonts w:eastAsia="Arial" w:cs="Times New Roman"/>
                <w:b/>
                <w:spacing w:val="-2"/>
              </w:rPr>
              <w:t>u</w:t>
            </w:r>
            <w:r w:rsidRPr="00924059">
              <w:rPr>
                <w:rFonts w:eastAsia="Arial" w:cs="Times New Roman"/>
                <w:b/>
                <w:spacing w:val="2"/>
              </w:rPr>
              <w:t>ca</w:t>
            </w:r>
            <w:r w:rsidRPr="00924059">
              <w:rPr>
                <w:rFonts w:eastAsia="Arial" w:cs="Times New Roman"/>
                <w:b/>
                <w:spacing w:val="-1"/>
              </w:rPr>
              <w:t>ti</w:t>
            </w:r>
            <w:r w:rsidRPr="00924059">
              <w:rPr>
                <w:rFonts w:eastAsia="Arial" w:cs="Times New Roman"/>
                <w:b/>
                <w:spacing w:val="-6"/>
              </w:rPr>
              <w:t>v</w:t>
            </w:r>
            <w:r w:rsidRPr="00924059">
              <w:rPr>
                <w:rFonts w:eastAsia="Arial" w:cs="Times New Roman"/>
                <w:b/>
              </w:rPr>
              <w:t xml:space="preserve">o </w:t>
            </w:r>
            <w:r w:rsidRPr="00924059">
              <w:rPr>
                <w:rFonts w:eastAsia="Arial" w:cs="Times New Roman"/>
                <w:b/>
                <w:spacing w:val="-1"/>
              </w:rPr>
              <w:t>i</w:t>
            </w:r>
            <w:r w:rsidRPr="00924059">
              <w:rPr>
                <w:rFonts w:eastAsia="Arial" w:cs="Times New Roman"/>
                <w:b/>
                <w:spacing w:val="1"/>
              </w:rPr>
              <w:t>n</w:t>
            </w:r>
            <w:r w:rsidRPr="00924059">
              <w:rPr>
                <w:rFonts w:eastAsia="Arial" w:cs="Times New Roman"/>
                <w:b/>
                <w:spacing w:val="2"/>
              </w:rPr>
              <w:t>s</w:t>
            </w:r>
            <w:r w:rsidRPr="00924059">
              <w:rPr>
                <w:rFonts w:eastAsia="Arial" w:cs="Times New Roman"/>
                <w:b/>
                <w:spacing w:val="-1"/>
              </w:rPr>
              <w:t>tit</w:t>
            </w:r>
            <w:r w:rsidRPr="00924059">
              <w:rPr>
                <w:rFonts w:eastAsia="Arial" w:cs="Times New Roman"/>
                <w:b/>
                <w:spacing w:val="1"/>
              </w:rPr>
              <w:t>u</w:t>
            </w:r>
            <w:r w:rsidRPr="00924059">
              <w:rPr>
                <w:rFonts w:eastAsia="Arial" w:cs="Times New Roman"/>
                <w:b/>
                <w:spacing w:val="2"/>
              </w:rPr>
              <w:t>c</w:t>
            </w:r>
            <w:r w:rsidRPr="00924059">
              <w:rPr>
                <w:rFonts w:eastAsia="Arial" w:cs="Times New Roman"/>
                <w:b/>
                <w:spacing w:val="-1"/>
              </w:rPr>
              <w:t>i</w:t>
            </w:r>
            <w:r w:rsidRPr="00924059">
              <w:rPr>
                <w:rFonts w:eastAsia="Arial" w:cs="Times New Roman"/>
                <w:b/>
                <w:spacing w:val="1"/>
              </w:rPr>
              <w:t>on</w:t>
            </w:r>
            <w:r w:rsidRPr="00924059">
              <w:rPr>
                <w:rFonts w:eastAsia="Arial" w:cs="Times New Roman"/>
                <w:b/>
                <w:spacing w:val="2"/>
              </w:rPr>
              <w:t>a</w:t>
            </w:r>
            <w:r w:rsidRPr="00924059">
              <w:rPr>
                <w:rFonts w:eastAsia="Arial" w:cs="Times New Roman"/>
                <w:b/>
                <w:spacing w:val="-1"/>
              </w:rPr>
              <w:t>l</w:t>
            </w:r>
            <w:r w:rsidRPr="00924059">
              <w:rPr>
                <w:rFonts w:eastAsia="Arial" w:cs="Times New Roman"/>
                <w:b/>
              </w:rPr>
              <w:t>.</w:t>
            </w:r>
          </w:p>
          <w:p w:rsidR="00924059" w:rsidRPr="00924059" w:rsidRDefault="00924059" w:rsidP="00187A14">
            <w:pPr>
              <w:spacing w:after="0" w:line="240" w:lineRule="auto"/>
              <w:rPr>
                <w:rFonts w:eastAsia="Arial" w:cs="Times New Roman"/>
              </w:rPr>
            </w:pPr>
          </w:p>
          <w:p w:rsidR="00E36B5C" w:rsidRPr="00924059" w:rsidRDefault="00E36B5C" w:rsidP="00187A14">
            <w:pPr>
              <w:spacing w:after="0" w:line="240" w:lineRule="auto"/>
              <w:ind w:firstLine="519"/>
              <w:rPr>
                <w:rFonts w:eastAsia="Arial" w:cs="Times New Roman"/>
              </w:rPr>
            </w:pPr>
            <w:r w:rsidRPr="00924059">
              <w:rPr>
                <w:rFonts w:eastAsia="Arial" w:cs="Times New Roman"/>
                <w:spacing w:val="2"/>
              </w:rPr>
              <w:t>a</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1"/>
              </w:rPr>
              <w:t>F</w:t>
            </w:r>
            <w:r w:rsidRPr="00924059">
              <w:rPr>
                <w:rFonts w:eastAsia="Arial" w:cs="Times New Roman"/>
                <w:spacing w:val="2"/>
              </w:rPr>
              <w:t>u</w:t>
            </w:r>
            <w:r w:rsidRPr="00924059">
              <w:rPr>
                <w:rFonts w:eastAsia="Arial" w:cs="Times New Roman"/>
                <w:spacing w:val="-2"/>
              </w:rPr>
              <w:t>n</w:t>
            </w:r>
            <w:r w:rsidRPr="00924059">
              <w:rPr>
                <w:rFonts w:eastAsia="Arial" w:cs="Times New Roman"/>
                <w:spacing w:val="2"/>
              </w:rPr>
              <w:t>d</w:t>
            </w:r>
            <w:r w:rsidRPr="00924059">
              <w:rPr>
                <w:rFonts w:eastAsia="Arial" w:cs="Times New Roman"/>
                <w:spacing w:val="-2"/>
              </w:rPr>
              <w:t>a</w:t>
            </w:r>
            <w:r w:rsidRPr="00924059">
              <w:rPr>
                <w:rFonts w:eastAsia="Arial" w:cs="Times New Roman"/>
              </w:rPr>
              <w:t>m</w:t>
            </w:r>
            <w:r w:rsidRPr="00924059">
              <w:rPr>
                <w:rFonts w:eastAsia="Arial" w:cs="Times New Roman"/>
                <w:spacing w:val="2"/>
              </w:rPr>
              <w:t>en</w:t>
            </w:r>
            <w:r w:rsidRPr="00924059">
              <w:rPr>
                <w:rFonts w:eastAsia="Arial" w:cs="Times New Roman"/>
                <w:spacing w:val="-1"/>
              </w:rPr>
              <w:t>t</w:t>
            </w:r>
            <w:r w:rsidRPr="00924059">
              <w:rPr>
                <w:rFonts w:eastAsia="Arial" w:cs="Times New Roman"/>
                <w:spacing w:val="-2"/>
              </w:rPr>
              <w:t>a</w:t>
            </w:r>
            <w:r w:rsidRPr="00924059">
              <w:rPr>
                <w:rFonts w:eastAsia="Arial" w:cs="Times New Roman"/>
                <w:spacing w:val="2"/>
              </w:rPr>
              <w:t>c</w:t>
            </w:r>
            <w:r w:rsidRPr="00924059">
              <w:rPr>
                <w:rFonts w:eastAsia="Arial" w:cs="Times New Roman"/>
                <w:spacing w:val="-5"/>
              </w:rPr>
              <w:t>i</w:t>
            </w:r>
            <w:r w:rsidRPr="00924059">
              <w:rPr>
                <w:rFonts w:eastAsia="Arial" w:cs="Times New Roman"/>
                <w:spacing w:val="2"/>
              </w:rPr>
              <w:t>ó</w:t>
            </w:r>
            <w:r w:rsidRPr="00924059">
              <w:rPr>
                <w:rFonts w:eastAsia="Arial" w:cs="Times New Roman"/>
              </w:rPr>
              <w:t xml:space="preserve">n    </w:t>
            </w:r>
            <w:r w:rsidRPr="00924059">
              <w:rPr>
                <w:rFonts w:eastAsia="Arial" w:cs="Times New Roman"/>
                <w:spacing w:val="7"/>
              </w:rPr>
              <w:t xml:space="preserve"> </w:t>
            </w:r>
            <w:r w:rsidRPr="00924059">
              <w:rPr>
                <w:rFonts w:eastAsia="Arial" w:cs="Times New Roman"/>
                <w:spacing w:val="-1"/>
              </w:rPr>
              <w:t>t</w:t>
            </w:r>
            <w:r w:rsidRPr="00924059">
              <w:rPr>
                <w:rFonts w:eastAsia="Arial" w:cs="Times New Roman"/>
                <w:spacing w:val="2"/>
              </w:rPr>
              <w:t>eó</w:t>
            </w:r>
            <w:r w:rsidRPr="00924059">
              <w:rPr>
                <w:rFonts w:eastAsia="Arial" w:cs="Times New Roman"/>
                <w:spacing w:val="-1"/>
              </w:rPr>
              <w:t>r</w:t>
            </w:r>
            <w:r w:rsidRPr="00924059">
              <w:rPr>
                <w:rFonts w:eastAsia="Arial" w:cs="Times New Roman"/>
                <w:spacing w:val="-5"/>
              </w:rPr>
              <w:t>i</w:t>
            </w:r>
            <w:r w:rsidRPr="00924059">
              <w:rPr>
                <w:rFonts w:eastAsia="Arial" w:cs="Times New Roman"/>
                <w:spacing w:val="2"/>
              </w:rPr>
              <w:t>c</w:t>
            </w:r>
            <w:r w:rsidRPr="00924059">
              <w:rPr>
                <w:rFonts w:eastAsia="Arial" w:cs="Times New Roman"/>
              </w:rPr>
              <w:t>a</w:t>
            </w:r>
          </w:p>
          <w:p w:rsidR="00924059" w:rsidRPr="00924059" w:rsidRDefault="00E36B5C" w:rsidP="00187A14">
            <w:pPr>
              <w:spacing w:before="40" w:after="40" w:line="240" w:lineRule="auto"/>
              <w:ind w:firstLine="519"/>
              <w:rPr>
                <w:rFonts w:eastAsia="Arial" w:cs="Times New Roman"/>
              </w:rPr>
            </w:pPr>
            <w:r w:rsidRPr="00924059">
              <w:rPr>
                <w:rFonts w:eastAsia="Arial" w:cs="Times New Roman"/>
                <w:spacing w:val="2"/>
              </w:rPr>
              <w:t>pa</w:t>
            </w:r>
            <w:r w:rsidRPr="00924059">
              <w:rPr>
                <w:rFonts w:eastAsia="Arial" w:cs="Times New Roman"/>
                <w:spacing w:val="-1"/>
              </w:rPr>
              <w:t>r</w:t>
            </w:r>
            <w:r w:rsidRPr="00924059">
              <w:rPr>
                <w:rFonts w:eastAsia="Arial" w:cs="Times New Roman"/>
              </w:rPr>
              <w:t>a</w:t>
            </w:r>
            <w:r w:rsidRPr="00924059">
              <w:rPr>
                <w:rFonts w:eastAsia="Arial" w:cs="Times New Roman"/>
                <w:spacing w:val="1"/>
              </w:rPr>
              <w:t xml:space="preserve"> </w:t>
            </w:r>
            <w:r w:rsidRPr="00924059">
              <w:rPr>
                <w:rFonts w:eastAsia="Arial" w:cs="Times New Roman"/>
                <w:spacing w:val="2"/>
              </w:rPr>
              <w:t>e</w:t>
            </w:r>
            <w:r w:rsidRPr="00924059">
              <w:rPr>
                <w:rFonts w:eastAsia="Arial" w:cs="Times New Roman"/>
              </w:rPr>
              <w:t>l</w:t>
            </w:r>
            <w:r w:rsidRPr="00924059">
              <w:rPr>
                <w:rFonts w:eastAsia="Arial" w:cs="Times New Roman"/>
                <w:spacing w:val="-6"/>
              </w:rPr>
              <w:t xml:space="preserve"> </w:t>
            </w:r>
            <w:r w:rsidRPr="00924059">
              <w:rPr>
                <w:rFonts w:eastAsia="Arial" w:cs="Times New Roman"/>
                <w:spacing w:val="2"/>
              </w:rPr>
              <w:t>d</w:t>
            </w:r>
            <w:r w:rsidRPr="00924059">
              <w:rPr>
                <w:rFonts w:eastAsia="Arial" w:cs="Times New Roman"/>
                <w:spacing w:val="-5"/>
              </w:rPr>
              <w:t>i</w:t>
            </w:r>
            <w:r w:rsidRPr="00924059">
              <w:rPr>
                <w:rFonts w:eastAsia="Arial" w:cs="Times New Roman"/>
                <w:spacing w:val="2"/>
              </w:rPr>
              <w:t>señ</w:t>
            </w:r>
            <w:r w:rsidRPr="00924059">
              <w:rPr>
                <w:rFonts w:eastAsia="Arial" w:cs="Times New Roman"/>
              </w:rPr>
              <w:t>o</w:t>
            </w:r>
            <w:r w:rsidRPr="00924059">
              <w:rPr>
                <w:rFonts w:eastAsia="Arial" w:cs="Times New Roman"/>
                <w:spacing w:val="1"/>
              </w:rPr>
              <w:t xml:space="preserve"> </w:t>
            </w:r>
            <w:r w:rsidRPr="00924059">
              <w:rPr>
                <w:rFonts w:eastAsia="Arial" w:cs="Times New Roman"/>
                <w:spacing w:val="2"/>
              </w:rPr>
              <w:t>cu</w:t>
            </w:r>
            <w:r w:rsidRPr="00924059">
              <w:rPr>
                <w:rFonts w:eastAsia="Arial" w:cs="Times New Roman"/>
                <w:spacing w:val="-1"/>
              </w:rPr>
              <w:t>rr</w:t>
            </w:r>
            <w:r w:rsidRPr="00924059">
              <w:rPr>
                <w:rFonts w:eastAsia="Arial" w:cs="Times New Roman"/>
                <w:spacing w:val="-5"/>
              </w:rPr>
              <w:t>i</w:t>
            </w:r>
            <w:r w:rsidRPr="00924059">
              <w:rPr>
                <w:rFonts w:eastAsia="Arial" w:cs="Times New Roman"/>
                <w:spacing w:val="2"/>
              </w:rPr>
              <w:t>cu</w:t>
            </w:r>
            <w:r w:rsidRPr="00924059">
              <w:rPr>
                <w:rFonts w:eastAsia="Arial" w:cs="Times New Roman"/>
                <w:spacing w:val="-5"/>
              </w:rPr>
              <w:t>l</w:t>
            </w:r>
            <w:r w:rsidRPr="00924059">
              <w:rPr>
                <w:rFonts w:eastAsia="Arial" w:cs="Times New Roman"/>
                <w:spacing w:val="2"/>
              </w:rPr>
              <w:t>a</w:t>
            </w:r>
            <w:r w:rsidRPr="00924059">
              <w:rPr>
                <w:rFonts w:eastAsia="Arial" w:cs="Times New Roman"/>
                <w:spacing w:val="-1"/>
              </w:rPr>
              <w:t>r</w:t>
            </w:r>
            <w:r w:rsidRPr="00924059">
              <w:rPr>
                <w:rFonts w:eastAsia="Arial" w:cs="Times New Roman"/>
              </w:rPr>
              <w:t xml:space="preserve">. </w:t>
            </w:r>
          </w:p>
          <w:p w:rsidR="00924059" w:rsidRPr="00924059" w:rsidRDefault="00924059" w:rsidP="00187A14">
            <w:pPr>
              <w:spacing w:before="40" w:after="40" w:line="240" w:lineRule="auto"/>
              <w:ind w:firstLine="519"/>
              <w:rPr>
                <w:rFonts w:eastAsia="Arial" w:cs="Times New Roman"/>
              </w:rPr>
            </w:pPr>
          </w:p>
          <w:p w:rsidR="00E36B5C" w:rsidRPr="00924059" w:rsidRDefault="00924059" w:rsidP="00187A14">
            <w:pPr>
              <w:spacing w:before="40" w:after="40" w:line="240" w:lineRule="auto"/>
              <w:ind w:left="235" w:firstLine="284"/>
              <w:jc w:val="left"/>
              <w:rPr>
                <w:rFonts w:eastAsia="Arial" w:cs="Times New Roman"/>
              </w:rPr>
            </w:pPr>
            <w:r w:rsidRPr="00924059">
              <w:rPr>
                <w:rFonts w:eastAsia="Arial" w:cs="Times New Roman"/>
                <w:spacing w:val="2"/>
              </w:rPr>
              <w:t>b</w:t>
            </w:r>
            <w:r w:rsidR="00172DA9" w:rsidRPr="00924059">
              <w:rPr>
                <w:rFonts w:eastAsia="Arial" w:cs="Times New Roman"/>
                <w:spacing w:val="2"/>
              </w:rPr>
              <w:t>.</w:t>
            </w:r>
            <w:r w:rsidRPr="00924059">
              <w:rPr>
                <w:rFonts w:eastAsia="Arial" w:cs="Times New Roman"/>
                <w:spacing w:val="2"/>
              </w:rPr>
              <w:t xml:space="preserve"> </w:t>
            </w:r>
            <w:r w:rsidR="00E36B5C" w:rsidRPr="00924059">
              <w:rPr>
                <w:rFonts w:eastAsia="Arial" w:cs="Times New Roman"/>
                <w:spacing w:val="1"/>
              </w:rPr>
              <w:t>F</w:t>
            </w:r>
            <w:r w:rsidR="00E36B5C" w:rsidRPr="00924059">
              <w:rPr>
                <w:rFonts w:eastAsia="Arial" w:cs="Times New Roman"/>
                <w:spacing w:val="2"/>
              </w:rPr>
              <w:t>u</w:t>
            </w:r>
            <w:r w:rsidR="00E36B5C" w:rsidRPr="00924059">
              <w:rPr>
                <w:rFonts w:eastAsia="Arial" w:cs="Times New Roman"/>
                <w:spacing w:val="-2"/>
              </w:rPr>
              <w:t>n</w:t>
            </w:r>
            <w:r w:rsidR="00E36B5C" w:rsidRPr="00924059">
              <w:rPr>
                <w:rFonts w:eastAsia="Arial" w:cs="Times New Roman"/>
                <w:spacing w:val="2"/>
              </w:rPr>
              <w:t>d</w:t>
            </w:r>
            <w:r w:rsidR="00E36B5C" w:rsidRPr="00924059">
              <w:rPr>
                <w:rFonts w:eastAsia="Arial" w:cs="Times New Roman"/>
                <w:spacing w:val="-2"/>
              </w:rPr>
              <w:t>a</w:t>
            </w:r>
            <w:r w:rsidR="00E36B5C" w:rsidRPr="00924059">
              <w:rPr>
                <w:rFonts w:eastAsia="Arial" w:cs="Times New Roman"/>
              </w:rPr>
              <w:t>m</w:t>
            </w:r>
            <w:r w:rsidR="00E36B5C" w:rsidRPr="00924059">
              <w:rPr>
                <w:rFonts w:eastAsia="Arial" w:cs="Times New Roman"/>
                <w:spacing w:val="2"/>
              </w:rPr>
              <w:t>en</w:t>
            </w:r>
            <w:r w:rsidR="00E36B5C" w:rsidRPr="00924059">
              <w:rPr>
                <w:rFonts w:eastAsia="Arial" w:cs="Times New Roman"/>
                <w:spacing w:val="-1"/>
              </w:rPr>
              <w:t>t</w:t>
            </w:r>
            <w:r w:rsidR="00E36B5C" w:rsidRPr="00924059">
              <w:rPr>
                <w:rFonts w:eastAsia="Arial" w:cs="Times New Roman"/>
                <w:spacing w:val="-2"/>
              </w:rPr>
              <w:t>o</w:t>
            </w:r>
            <w:r w:rsidR="00E36B5C" w:rsidRPr="00924059">
              <w:rPr>
                <w:rFonts w:eastAsia="Arial" w:cs="Times New Roman"/>
              </w:rPr>
              <w:t>s</w:t>
            </w:r>
            <w:r w:rsidR="00A579DB" w:rsidRPr="00924059">
              <w:rPr>
                <w:rFonts w:eastAsia="Arial" w:cs="Times New Roman"/>
              </w:rPr>
              <w:t xml:space="preserve"> </w:t>
            </w:r>
            <w:r w:rsidR="00E36B5C" w:rsidRPr="00924059">
              <w:rPr>
                <w:rFonts w:eastAsia="Arial" w:cs="Times New Roman"/>
                <w:spacing w:val="2"/>
              </w:rPr>
              <w:t>co</w:t>
            </w:r>
            <w:r w:rsidR="00E36B5C" w:rsidRPr="00924059">
              <w:rPr>
                <w:rFonts w:eastAsia="Arial" w:cs="Times New Roman"/>
                <w:spacing w:val="-2"/>
              </w:rPr>
              <w:t>n</w:t>
            </w:r>
            <w:r w:rsidR="00E36B5C" w:rsidRPr="00924059">
              <w:rPr>
                <w:rFonts w:eastAsia="Arial" w:cs="Times New Roman"/>
                <w:spacing w:val="2"/>
              </w:rPr>
              <w:t>c</w:t>
            </w:r>
            <w:r w:rsidR="00E36B5C" w:rsidRPr="00924059">
              <w:rPr>
                <w:rFonts w:eastAsia="Arial" w:cs="Times New Roman"/>
                <w:spacing w:val="-2"/>
              </w:rPr>
              <w:t>e</w:t>
            </w:r>
            <w:r w:rsidR="00E36B5C" w:rsidRPr="00924059">
              <w:rPr>
                <w:rFonts w:eastAsia="Arial" w:cs="Times New Roman"/>
                <w:spacing w:val="2"/>
              </w:rPr>
              <w:t>p</w:t>
            </w:r>
            <w:r w:rsidR="00E36B5C" w:rsidRPr="00924059">
              <w:rPr>
                <w:rFonts w:eastAsia="Arial" w:cs="Times New Roman"/>
                <w:spacing w:val="-1"/>
              </w:rPr>
              <w:t>t</w:t>
            </w:r>
            <w:r w:rsidR="00E36B5C" w:rsidRPr="00924059">
              <w:rPr>
                <w:rFonts w:eastAsia="Arial" w:cs="Times New Roman"/>
                <w:spacing w:val="2"/>
              </w:rPr>
              <w:t>ua</w:t>
            </w:r>
            <w:r w:rsidR="00E36B5C" w:rsidRPr="00924059">
              <w:rPr>
                <w:rFonts w:eastAsia="Arial" w:cs="Times New Roman"/>
                <w:spacing w:val="-5"/>
              </w:rPr>
              <w:t>l</w:t>
            </w:r>
            <w:r w:rsidR="00E36B5C" w:rsidRPr="00924059">
              <w:rPr>
                <w:rFonts w:eastAsia="Arial" w:cs="Times New Roman"/>
                <w:spacing w:val="2"/>
              </w:rPr>
              <w:t>es</w:t>
            </w:r>
            <w:r w:rsidR="00E36B5C" w:rsidRPr="00924059">
              <w:rPr>
                <w:rFonts w:eastAsia="Arial" w:cs="Times New Roman"/>
              </w:rPr>
              <w:t xml:space="preserve">, </w:t>
            </w:r>
            <w:r w:rsidR="00E36B5C" w:rsidRPr="00924059">
              <w:rPr>
                <w:rFonts w:eastAsia="Arial" w:cs="Times New Roman"/>
                <w:spacing w:val="2"/>
              </w:rPr>
              <w:t>o</w:t>
            </w:r>
            <w:r w:rsidR="00E36B5C" w:rsidRPr="00924059">
              <w:rPr>
                <w:rFonts w:eastAsia="Arial" w:cs="Times New Roman"/>
                <w:spacing w:val="-1"/>
              </w:rPr>
              <w:t>r</w:t>
            </w:r>
            <w:r w:rsidR="00E36B5C" w:rsidRPr="00924059">
              <w:rPr>
                <w:rFonts w:eastAsia="Arial" w:cs="Times New Roman"/>
                <w:spacing w:val="-5"/>
              </w:rPr>
              <w:t>i</w:t>
            </w:r>
            <w:r w:rsidR="00E36B5C" w:rsidRPr="00924059">
              <w:rPr>
                <w:rFonts w:eastAsia="Arial" w:cs="Times New Roman"/>
                <w:spacing w:val="2"/>
              </w:rPr>
              <w:t>gen</w:t>
            </w:r>
            <w:r w:rsidR="00E36B5C" w:rsidRPr="00924059">
              <w:rPr>
                <w:rFonts w:eastAsia="Arial" w:cs="Times New Roman"/>
              </w:rPr>
              <w:t xml:space="preserve">, </w:t>
            </w:r>
            <w:r w:rsidR="00E36B5C" w:rsidRPr="00924059">
              <w:rPr>
                <w:rFonts w:eastAsia="Arial" w:cs="Times New Roman"/>
                <w:spacing w:val="-1"/>
              </w:rPr>
              <w:t>t</w:t>
            </w:r>
            <w:r w:rsidR="00E36B5C" w:rsidRPr="00924059">
              <w:rPr>
                <w:rFonts w:eastAsia="Arial" w:cs="Times New Roman"/>
                <w:spacing w:val="2"/>
              </w:rPr>
              <w:t>eo</w:t>
            </w:r>
            <w:r w:rsidR="00E36B5C" w:rsidRPr="00924059">
              <w:rPr>
                <w:rFonts w:eastAsia="Arial" w:cs="Times New Roman"/>
                <w:spacing w:val="-1"/>
              </w:rPr>
              <w:t>rí</w:t>
            </w:r>
            <w:r w:rsidR="00E36B5C" w:rsidRPr="00924059">
              <w:rPr>
                <w:rFonts w:eastAsia="Arial" w:cs="Times New Roman"/>
                <w:spacing w:val="2"/>
              </w:rPr>
              <w:t>a</w:t>
            </w:r>
            <w:r w:rsidR="00E36B5C" w:rsidRPr="00924059">
              <w:rPr>
                <w:rFonts w:eastAsia="Arial" w:cs="Times New Roman"/>
              </w:rPr>
              <w:t>s</w:t>
            </w:r>
            <w:r w:rsidR="00E36B5C" w:rsidRPr="00924059">
              <w:rPr>
                <w:rFonts w:eastAsia="Arial" w:cs="Times New Roman"/>
                <w:spacing w:val="4"/>
              </w:rPr>
              <w:t xml:space="preserve"> </w:t>
            </w:r>
            <w:r w:rsidR="00E36B5C" w:rsidRPr="00924059">
              <w:rPr>
                <w:rFonts w:eastAsia="Arial" w:cs="Times New Roman"/>
              </w:rPr>
              <w:t xml:space="preserve">y </w:t>
            </w:r>
            <w:r w:rsidR="00E36B5C" w:rsidRPr="00924059">
              <w:rPr>
                <w:rFonts w:eastAsia="Arial" w:cs="Times New Roman"/>
                <w:spacing w:val="2"/>
              </w:rPr>
              <w:t>noc</w:t>
            </w:r>
            <w:r w:rsidR="00E36B5C" w:rsidRPr="00924059">
              <w:rPr>
                <w:rFonts w:eastAsia="Arial" w:cs="Times New Roman"/>
                <w:spacing w:val="-5"/>
              </w:rPr>
              <w:t>i</w:t>
            </w:r>
            <w:r w:rsidR="00E36B5C" w:rsidRPr="00924059">
              <w:rPr>
                <w:rFonts w:eastAsia="Arial" w:cs="Times New Roman"/>
                <w:spacing w:val="2"/>
              </w:rPr>
              <w:t>on</w:t>
            </w:r>
            <w:r w:rsidR="00E36B5C" w:rsidRPr="00924059">
              <w:rPr>
                <w:rFonts w:eastAsia="Arial" w:cs="Times New Roman"/>
                <w:spacing w:val="-2"/>
              </w:rPr>
              <w:t>e</w:t>
            </w:r>
            <w:r w:rsidR="00E36B5C" w:rsidRPr="00924059">
              <w:rPr>
                <w:rFonts w:eastAsia="Arial" w:cs="Times New Roman"/>
              </w:rPr>
              <w:t>s</w:t>
            </w:r>
            <w:r w:rsidR="00E36B5C" w:rsidRPr="00924059">
              <w:rPr>
                <w:rFonts w:eastAsia="Arial" w:cs="Times New Roman"/>
                <w:spacing w:val="4"/>
              </w:rPr>
              <w:t xml:space="preserve"> </w:t>
            </w:r>
            <w:r w:rsidR="00E36B5C" w:rsidRPr="00924059">
              <w:rPr>
                <w:rFonts w:eastAsia="Arial" w:cs="Times New Roman"/>
                <w:spacing w:val="2"/>
              </w:rPr>
              <w:t>d</w:t>
            </w:r>
            <w:r w:rsidR="00E36B5C" w:rsidRPr="00924059">
              <w:rPr>
                <w:rFonts w:eastAsia="Arial" w:cs="Times New Roman"/>
              </w:rPr>
              <w:t xml:space="preserve">e </w:t>
            </w:r>
            <w:r w:rsidR="00E36B5C" w:rsidRPr="00924059">
              <w:rPr>
                <w:rFonts w:eastAsia="Arial" w:cs="Times New Roman"/>
                <w:spacing w:val="2"/>
              </w:rPr>
              <w:t>cu</w:t>
            </w:r>
            <w:r w:rsidR="00E36B5C" w:rsidRPr="00924059">
              <w:rPr>
                <w:rFonts w:eastAsia="Arial" w:cs="Times New Roman"/>
                <w:spacing w:val="-1"/>
              </w:rPr>
              <w:t>rrí</w:t>
            </w:r>
            <w:r w:rsidR="00E36B5C" w:rsidRPr="00924059">
              <w:rPr>
                <w:rFonts w:eastAsia="Arial" w:cs="Times New Roman"/>
                <w:spacing w:val="2"/>
              </w:rPr>
              <w:t>cu</w:t>
            </w:r>
            <w:r w:rsidR="00E36B5C" w:rsidRPr="00924059">
              <w:rPr>
                <w:rFonts w:eastAsia="Arial" w:cs="Times New Roman"/>
                <w:spacing w:val="-5"/>
              </w:rPr>
              <w:t>l</w:t>
            </w:r>
            <w:r w:rsidR="00E36B5C" w:rsidRPr="00924059">
              <w:rPr>
                <w:rFonts w:eastAsia="Arial" w:cs="Times New Roman"/>
                <w:spacing w:val="2"/>
              </w:rPr>
              <w:t>o</w:t>
            </w:r>
            <w:r w:rsidR="00E36B5C" w:rsidRPr="00924059">
              <w:rPr>
                <w:rFonts w:eastAsia="Arial" w:cs="Times New Roman"/>
              </w:rPr>
              <w:t>.</w:t>
            </w:r>
          </w:p>
        </w:tc>
        <w:tc>
          <w:tcPr>
            <w:tcW w:w="2749" w:type="dxa"/>
            <w:tcBorders>
              <w:top w:val="single" w:sz="4" w:space="0" w:color="000000"/>
              <w:left w:val="single" w:sz="4" w:space="0" w:color="000000"/>
              <w:bottom w:val="single" w:sz="4" w:space="0" w:color="000000"/>
              <w:right w:val="single" w:sz="4" w:space="0" w:color="000000"/>
            </w:tcBorders>
          </w:tcPr>
          <w:p w:rsidR="00E36B5C" w:rsidRPr="00924059" w:rsidRDefault="00E36B5C" w:rsidP="00172DA9">
            <w:pPr>
              <w:spacing w:after="0" w:line="240" w:lineRule="auto"/>
              <w:ind w:left="103" w:right="66" w:firstLine="284"/>
              <w:rPr>
                <w:rFonts w:eastAsia="Arial" w:cs="Times New Roman"/>
              </w:rPr>
            </w:pPr>
            <w:r w:rsidRPr="00924059">
              <w:rPr>
                <w:rFonts w:eastAsia="Arial" w:cs="Times New Roman"/>
                <w:spacing w:val="1"/>
              </w:rPr>
              <w:t>¿Q</w:t>
            </w:r>
            <w:r w:rsidRPr="00924059">
              <w:rPr>
                <w:rFonts w:eastAsia="Arial" w:cs="Times New Roman"/>
                <w:spacing w:val="2"/>
              </w:rPr>
              <w:t>u</w:t>
            </w:r>
            <w:r w:rsidRPr="00924059">
              <w:rPr>
                <w:rFonts w:eastAsia="Arial" w:cs="Times New Roman"/>
              </w:rPr>
              <w:t xml:space="preserve">é </w:t>
            </w:r>
            <w:r w:rsidRPr="00924059">
              <w:rPr>
                <w:rFonts w:eastAsia="Arial" w:cs="Times New Roman"/>
                <w:spacing w:val="2"/>
              </w:rPr>
              <w:t>e</w:t>
            </w:r>
            <w:r w:rsidRPr="00924059">
              <w:rPr>
                <w:rFonts w:eastAsia="Arial" w:cs="Times New Roman"/>
                <w:spacing w:val="-5"/>
              </w:rPr>
              <w:t>l</w:t>
            </w:r>
            <w:r w:rsidRPr="00924059">
              <w:rPr>
                <w:rFonts w:eastAsia="Arial" w:cs="Times New Roman"/>
                <w:spacing w:val="2"/>
              </w:rPr>
              <w:t>e</w:t>
            </w:r>
            <w:r w:rsidRPr="00924059">
              <w:rPr>
                <w:rFonts w:eastAsia="Arial" w:cs="Times New Roman"/>
                <w:spacing w:val="5"/>
              </w:rPr>
              <w:t>m</w:t>
            </w:r>
            <w:r w:rsidRPr="00924059">
              <w:rPr>
                <w:rFonts w:eastAsia="Arial" w:cs="Times New Roman"/>
                <w:spacing w:val="-2"/>
              </w:rPr>
              <w:t>e</w:t>
            </w:r>
            <w:r w:rsidRPr="00924059">
              <w:rPr>
                <w:rFonts w:eastAsia="Arial" w:cs="Times New Roman"/>
                <w:spacing w:val="2"/>
              </w:rPr>
              <w:t>n</w:t>
            </w:r>
            <w:r w:rsidRPr="00924059">
              <w:rPr>
                <w:rFonts w:eastAsia="Arial" w:cs="Times New Roman"/>
                <w:spacing w:val="-1"/>
              </w:rPr>
              <w:t>t</w:t>
            </w:r>
            <w:r w:rsidRPr="00924059">
              <w:rPr>
                <w:rFonts w:eastAsia="Arial" w:cs="Times New Roman"/>
                <w:spacing w:val="2"/>
              </w:rPr>
              <w:t>o</w:t>
            </w:r>
            <w:r w:rsidRPr="00924059">
              <w:rPr>
                <w:rFonts w:eastAsia="Arial" w:cs="Times New Roman"/>
              </w:rPr>
              <w:t xml:space="preserve">s </w:t>
            </w:r>
            <w:r w:rsidRPr="00924059">
              <w:rPr>
                <w:rFonts w:eastAsia="Arial" w:cs="Times New Roman"/>
                <w:spacing w:val="-1"/>
              </w:rPr>
              <w:t>f</w:t>
            </w:r>
            <w:r w:rsidRPr="00924059">
              <w:rPr>
                <w:rFonts w:eastAsia="Arial" w:cs="Times New Roman"/>
                <w:spacing w:val="2"/>
              </w:rPr>
              <w:t>und</w:t>
            </w:r>
            <w:r w:rsidRPr="00924059">
              <w:rPr>
                <w:rFonts w:eastAsia="Arial" w:cs="Times New Roman"/>
                <w:spacing w:val="-2"/>
              </w:rPr>
              <w:t>a</w:t>
            </w:r>
            <w:r w:rsidRPr="00924059">
              <w:rPr>
                <w:rFonts w:eastAsia="Arial" w:cs="Times New Roman"/>
              </w:rPr>
              <w:t>m</w:t>
            </w:r>
            <w:r w:rsidRPr="00924059">
              <w:rPr>
                <w:rFonts w:eastAsia="Arial" w:cs="Times New Roman"/>
                <w:spacing w:val="2"/>
              </w:rPr>
              <w:t>en</w:t>
            </w:r>
            <w:r w:rsidRPr="00924059">
              <w:rPr>
                <w:rFonts w:eastAsia="Arial" w:cs="Times New Roman"/>
                <w:spacing w:val="-5"/>
              </w:rPr>
              <w:t>t</w:t>
            </w:r>
            <w:r w:rsidRPr="00924059">
              <w:rPr>
                <w:rFonts w:eastAsia="Arial" w:cs="Times New Roman"/>
                <w:spacing w:val="2"/>
              </w:rPr>
              <w:t>a</w:t>
            </w:r>
            <w:r w:rsidRPr="00924059">
              <w:rPr>
                <w:rFonts w:eastAsia="Arial" w:cs="Times New Roman"/>
                <w:spacing w:val="-5"/>
              </w:rPr>
              <w:t>l</w:t>
            </w:r>
            <w:r w:rsidRPr="00924059">
              <w:rPr>
                <w:rFonts w:eastAsia="Arial" w:cs="Times New Roman"/>
                <w:spacing w:val="2"/>
              </w:rPr>
              <w:t>e</w:t>
            </w:r>
            <w:r w:rsidRPr="00924059">
              <w:rPr>
                <w:rFonts w:eastAsia="Arial" w:cs="Times New Roman"/>
              </w:rPr>
              <w:t>s</w:t>
            </w:r>
            <w:r w:rsidRPr="00924059">
              <w:rPr>
                <w:rFonts w:eastAsia="Arial" w:cs="Times New Roman"/>
                <w:spacing w:val="1"/>
              </w:rPr>
              <w:t xml:space="preserve"> </w:t>
            </w:r>
            <w:r w:rsidRPr="00924059">
              <w:rPr>
                <w:rFonts w:eastAsia="Arial" w:cs="Times New Roman"/>
                <w:spacing w:val="2"/>
              </w:rPr>
              <w:t>pos</w:t>
            </w:r>
            <w:r w:rsidRPr="00924059">
              <w:rPr>
                <w:rFonts w:eastAsia="Arial" w:cs="Times New Roman"/>
                <w:spacing w:val="-2"/>
              </w:rPr>
              <w:t>e</w:t>
            </w:r>
            <w:r w:rsidRPr="00924059">
              <w:rPr>
                <w:rFonts w:eastAsia="Arial" w:cs="Times New Roman"/>
              </w:rPr>
              <w:t xml:space="preserve">e </w:t>
            </w:r>
            <w:r w:rsidRPr="00924059">
              <w:rPr>
                <w:rFonts w:eastAsia="Arial" w:cs="Times New Roman"/>
                <w:spacing w:val="2"/>
              </w:rPr>
              <w:t>e</w:t>
            </w:r>
            <w:r w:rsidRPr="00924059">
              <w:rPr>
                <w:rFonts w:eastAsia="Arial" w:cs="Times New Roman"/>
              </w:rPr>
              <w:t xml:space="preserve">l </w:t>
            </w:r>
            <w:r w:rsidRPr="00924059">
              <w:rPr>
                <w:rFonts w:eastAsia="Arial" w:cs="Times New Roman"/>
                <w:spacing w:val="2"/>
              </w:rPr>
              <w:t>ho</w:t>
            </w:r>
            <w:r w:rsidRPr="00924059">
              <w:rPr>
                <w:rFonts w:eastAsia="Arial" w:cs="Times New Roman"/>
                <w:spacing w:val="-1"/>
              </w:rPr>
              <w:t>r</w:t>
            </w:r>
            <w:r w:rsidRPr="00924059">
              <w:rPr>
                <w:rFonts w:eastAsia="Arial" w:cs="Times New Roman"/>
                <w:spacing w:val="-5"/>
              </w:rPr>
              <w:t>i</w:t>
            </w:r>
            <w:r w:rsidRPr="00924059">
              <w:rPr>
                <w:rFonts w:eastAsia="Arial" w:cs="Times New Roman"/>
                <w:spacing w:val="-2"/>
              </w:rPr>
              <w:t>z</w:t>
            </w:r>
            <w:r w:rsidRPr="00924059">
              <w:rPr>
                <w:rFonts w:eastAsia="Arial" w:cs="Times New Roman"/>
                <w:spacing w:val="2"/>
              </w:rPr>
              <w:t>on</w:t>
            </w:r>
            <w:r w:rsidRPr="00924059">
              <w:rPr>
                <w:rFonts w:eastAsia="Arial" w:cs="Times New Roman"/>
                <w:spacing w:val="-1"/>
              </w:rPr>
              <w:t>t</w:t>
            </w:r>
            <w:r w:rsidRPr="00924059">
              <w:rPr>
                <w:rFonts w:eastAsia="Arial" w:cs="Times New Roman"/>
              </w:rPr>
              <w:t xml:space="preserve">e </w:t>
            </w:r>
            <w:r w:rsidRPr="00924059">
              <w:rPr>
                <w:rFonts w:eastAsia="Arial" w:cs="Times New Roman"/>
                <w:spacing w:val="2"/>
              </w:rPr>
              <w:t>es</w:t>
            </w:r>
            <w:r w:rsidRPr="00924059">
              <w:rPr>
                <w:rFonts w:eastAsia="Arial" w:cs="Times New Roman"/>
                <w:spacing w:val="-1"/>
              </w:rPr>
              <w:t>tr</w:t>
            </w:r>
            <w:r w:rsidRPr="00924059">
              <w:rPr>
                <w:rFonts w:eastAsia="Arial" w:cs="Times New Roman"/>
                <w:spacing w:val="2"/>
              </w:rPr>
              <w:t>a</w:t>
            </w:r>
            <w:r w:rsidRPr="00924059">
              <w:rPr>
                <w:rFonts w:eastAsia="Arial" w:cs="Times New Roman"/>
                <w:spacing w:val="-1"/>
              </w:rPr>
              <w:t>t</w:t>
            </w:r>
            <w:r w:rsidRPr="00924059">
              <w:rPr>
                <w:rFonts w:eastAsia="Arial" w:cs="Times New Roman"/>
                <w:spacing w:val="2"/>
              </w:rPr>
              <w:t>ég</w:t>
            </w:r>
            <w:r w:rsidRPr="00924059">
              <w:rPr>
                <w:rFonts w:eastAsia="Arial" w:cs="Times New Roman"/>
                <w:spacing w:val="-5"/>
              </w:rPr>
              <w:t>i</w:t>
            </w:r>
            <w:r w:rsidRPr="00924059">
              <w:rPr>
                <w:rFonts w:eastAsia="Arial" w:cs="Times New Roman"/>
                <w:spacing w:val="2"/>
              </w:rPr>
              <w:t>c</w:t>
            </w:r>
            <w:r w:rsidRPr="00924059">
              <w:rPr>
                <w:rFonts w:eastAsia="Arial" w:cs="Times New Roman"/>
              </w:rPr>
              <w:t xml:space="preserve">o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2"/>
              </w:rPr>
              <w:t>un</w:t>
            </w:r>
            <w:r w:rsidRPr="00924059">
              <w:rPr>
                <w:rFonts w:eastAsia="Arial" w:cs="Times New Roman"/>
              </w:rPr>
              <w:t>a</w:t>
            </w:r>
            <w:r w:rsidRPr="00924059">
              <w:rPr>
                <w:rFonts w:eastAsia="Arial" w:cs="Times New Roman"/>
                <w:spacing w:val="5"/>
              </w:rPr>
              <w:t xml:space="preserve"> </w:t>
            </w:r>
            <w:r w:rsidRPr="00924059">
              <w:rPr>
                <w:rFonts w:eastAsia="Arial" w:cs="Times New Roman"/>
                <w:spacing w:val="-1"/>
              </w:rPr>
              <w:t>I</w:t>
            </w:r>
            <w:r w:rsidRPr="00924059">
              <w:rPr>
                <w:rFonts w:eastAsia="Arial" w:cs="Times New Roman"/>
                <w:spacing w:val="1"/>
              </w:rPr>
              <w:t>E</w:t>
            </w:r>
            <w:r w:rsidRPr="00924059">
              <w:rPr>
                <w:rFonts w:eastAsia="Arial" w:cs="Times New Roman"/>
              </w:rPr>
              <w:t xml:space="preserve">? </w:t>
            </w:r>
            <w:r w:rsidRPr="00924059">
              <w:rPr>
                <w:rFonts w:eastAsia="Arial" w:cs="Times New Roman"/>
                <w:spacing w:val="1"/>
              </w:rPr>
              <w:t>¿P</w:t>
            </w:r>
            <w:r w:rsidRPr="00924059">
              <w:rPr>
                <w:rFonts w:eastAsia="Arial" w:cs="Times New Roman"/>
                <w:spacing w:val="2"/>
              </w:rPr>
              <w:t>o</w:t>
            </w:r>
            <w:r w:rsidRPr="00924059">
              <w:rPr>
                <w:rFonts w:eastAsia="Arial" w:cs="Times New Roman"/>
              </w:rPr>
              <w:t>r</w:t>
            </w:r>
            <w:r w:rsidRPr="00924059">
              <w:rPr>
                <w:rFonts w:eastAsia="Arial" w:cs="Times New Roman"/>
                <w:spacing w:val="2"/>
              </w:rPr>
              <w:t xml:space="preserve"> q</w:t>
            </w:r>
            <w:r w:rsidRPr="00924059">
              <w:rPr>
                <w:rFonts w:eastAsia="Arial" w:cs="Times New Roman"/>
                <w:spacing w:val="-2"/>
              </w:rPr>
              <w:t>u</w:t>
            </w:r>
            <w:r w:rsidRPr="00924059">
              <w:rPr>
                <w:rFonts w:eastAsia="Arial" w:cs="Times New Roman"/>
              </w:rPr>
              <w:t>é</w:t>
            </w:r>
            <w:r w:rsidRPr="00924059">
              <w:rPr>
                <w:rFonts w:eastAsia="Arial" w:cs="Times New Roman"/>
                <w:spacing w:val="5"/>
              </w:rPr>
              <w:t xml:space="preserve"> </w:t>
            </w:r>
            <w:r w:rsidRPr="00924059">
              <w:rPr>
                <w:rFonts w:eastAsia="Arial" w:cs="Times New Roman"/>
                <w:spacing w:val="2"/>
              </w:rPr>
              <w:t>e</w:t>
            </w:r>
            <w:r w:rsidRPr="00924059">
              <w:rPr>
                <w:rFonts w:eastAsia="Arial" w:cs="Times New Roman"/>
              </w:rPr>
              <w:t xml:space="preserve">s </w:t>
            </w:r>
            <w:r w:rsidRPr="00924059">
              <w:rPr>
                <w:rFonts w:eastAsia="Arial" w:cs="Times New Roman"/>
                <w:spacing w:val="2"/>
              </w:rPr>
              <w:t>p</w:t>
            </w:r>
            <w:r w:rsidRPr="00924059">
              <w:rPr>
                <w:rFonts w:eastAsia="Arial" w:cs="Times New Roman"/>
                <w:spacing w:val="-1"/>
              </w:rPr>
              <w:t>r</w:t>
            </w:r>
            <w:r w:rsidRPr="00924059">
              <w:rPr>
                <w:rFonts w:eastAsia="Arial" w:cs="Times New Roman"/>
                <w:spacing w:val="2"/>
              </w:rPr>
              <w:t>ec</w:t>
            </w:r>
            <w:r w:rsidRPr="00924059">
              <w:rPr>
                <w:rFonts w:eastAsia="Arial" w:cs="Times New Roman"/>
                <w:spacing w:val="-5"/>
              </w:rPr>
              <w:t>i</w:t>
            </w:r>
            <w:r w:rsidRPr="00924059">
              <w:rPr>
                <w:rFonts w:eastAsia="Arial" w:cs="Times New Roman"/>
                <w:spacing w:val="2"/>
              </w:rPr>
              <w:t>s</w:t>
            </w:r>
            <w:r w:rsidRPr="00924059">
              <w:rPr>
                <w:rFonts w:eastAsia="Arial" w:cs="Times New Roman"/>
              </w:rPr>
              <w:t xml:space="preserve">o </w:t>
            </w:r>
            <w:r w:rsidRPr="00924059">
              <w:rPr>
                <w:rFonts w:eastAsia="Arial" w:cs="Times New Roman"/>
                <w:spacing w:val="-2"/>
              </w:rPr>
              <w:t>co</w:t>
            </w:r>
            <w:r w:rsidRPr="00924059">
              <w:rPr>
                <w:rFonts w:eastAsia="Arial" w:cs="Times New Roman"/>
                <w:spacing w:val="5"/>
              </w:rPr>
              <w:t>m</w:t>
            </w:r>
            <w:r w:rsidRPr="00924059">
              <w:rPr>
                <w:rFonts w:eastAsia="Arial" w:cs="Times New Roman"/>
                <w:spacing w:val="3"/>
              </w:rPr>
              <w:t>p</w:t>
            </w:r>
            <w:r w:rsidRPr="00924059">
              <w:rPr>
                <w:rFonts w:eastAsia="Arial" w:cs="Times New Roman"/>
                <w:spacing w:val="-1"/>
              </w:rPr>
              <w:t>r</w:t>
            </w:r>
            <w:r w:rsidRPr="00924059">
              <w:rPr>
                <w:rFonts w:eastAsia="Arial" w:cs="Times New Roman"/>
                <w:spacing w:val="-2"/>
              </w:rPr>
              <w:t>e</w:t>
            </w:r>
            <w:r w:rsidRPr="00924059">
              <w:rPr>
                <w:rFonts w:eastAsia="Arial" w:cs="Times New Roman"/>
                <w:spacing w:val="2"/>
              </w:rPr>
              <w:t>n</w:t>
            </w:r>
            <w:r w:rsidRPr="00924059">
              <w:rPr>
                <w:rFonts w:eastAsia="Arial" w:cs="Times New Roman"/>
                <w:spacing w:val="-2"/>
              </w:rPr>
              <w:t>d</w:t>
            </w:r>
            <w:r w:rsidRPr="00924059">
              <w:rPr>
                <w:rFonts w:eastAsia="Arial" w:cs="Times New Roman"/>
                <w:spacing w:val="2"/>
              </w:rPr>
              <w:t>e</w:t>
            </w:r>
            <w:r w:rsidRPr="00924059">
              <w:rPr>
                <w:rFonts w:eastAsia="Arial" w:cs="Times New Roman"/>
                <w:spacing w:val="-1"/>
              </w:rPr>
              <w:t>r</w:t>
            </w:r>
            <w:r w:rsidRPr="00924059">
              <w:rPr>
                <w:rFonts w:eastAsia="Arial" w:cs="Times New Roman"/>
                <w:spacing w:val="-5"/>
              </w:rPr>
              <w:t>l</w:t>
            </w:r>
            <w:r w:rsidRPr="00924059">
              <w:rPr>
                <w:rFonts w:eastAsia="Arial" w:cs="Times New Roman"/>
                <w:spacing w:val="2"/>
              </w:rPr>
              <w:t>o</w:t>
            </w:r>
            <w:r w:rsidRPr="00924059">
              <w:rPr>
                <w:rFonts w:eastAsia="Arial" w:cs="Times New Roman"/>
              </w:rPr>
              <w:t>s</w:t>
            </w:r>
            <w:r w:rsidRPr="00924059">
              <w:rPr>
                <w:rFonts w:eastAsia="Arial" w:cs="Times New Roman"/>
                <w:spacing w:val="1"/>
              </w:rPr>
              <w:t xml:space="preserve"> </w:t>
            </w:r>
            <w:r w:rsidRPr="00924059">
              <w:rPr>
                <w:rFonts w:eastAsia="Arial" w:cs="Times New Roman"/>
              </w:rPr>
              <w:t xml:space="preserve">y </w:t>
            </w:r>
            <w:r w:rsidRPr="00924059">
              <w:rPr>
                <w:rFonts w:eastAsia="Arial" w:cs="Times New Roman"/>
                <w:spacing w:val="2"/>
              </w:rPr>
              <w:t>ap</w:t>
            </w:r>
            <w:r w:rsidRPr="00924059">
              <w:rPr>
                <w:rFonts w:eastAsia="Arial" w:cs="Times New Roman"/>
                <w:spacing w:val="-1"/>
              </w:rPr>
              <w:t>r</w:t>
            </w:r>
            <w:r w:rsidRPr="00924059">
              <w:rPr>
                <w:rFonts w:eastAsia="Arial" w:cs="Times New Roman"/>
                <w:spacing w:val="2"/>
              </w:rPr>
              <w:t>op</w:t>
            </w:r>
            <w:r w:rsidRPr="00924059">
              <w:rPr>
                <w:rFonts w:eastAsia="Arial" w:cs="Times New Roman"/>
                <w:spacing w:val="-5"/>
              </w:rPr>
              <w:t>i</w:t>
            </w:r>
            <w:r w:rsidRPr="00924059">
              <w:rPr>
                <w:rFonts w:eastAsia="Arial" w:cs="Times New Roman"/>
                <w:spacing w:val="2"/>
              </w:rPr>
              <w:t>a</w:t>
            </w:r>
            <w:r w:rsidRPr="00924059">
              <w:rPr>
                <w:rFonts w:eastAsia="Arial" w:cs="Times New Roman"/>
                <w:spacing w:val="-1"/>
              </w:rPr>
              <w:t>r</w:t>
            </w:r>
            <w:r w:rsidRPr="00924059">
              <w:rPr>
                <w:rFonts w:eastAsia="Arial" w:cs="Times New Roman"/>
                <w:spacing w:val="-5"/>
              </w:rPr>
              <w:t>l</w:t>
            </w:r>
            <w:r w:rsidRPr="00924059">
              <w:rPr>
                <w:rFonts w:eastAsia="Arial" w:cs="Times New Roman"/>
                <w:spacing w:val="2"/>
              </w:rPr>
              <w:t>os</w:t>
            </w:r>
            <w:r w:rsidRPr="00924059">
              <w:rPr>
                <w:rFonts w:eastAsia="Arial" w:cs="Times New Roman"/>
              </w:rPr>
              <w:t>?</w:t>
            </w:r>
          </w:p>
          <w:p w:rsidR="00E36B5C" w:rsidRPr="00924059" w:rsidRDefault="00E36B5C" w:rsidP="00172DA9">
            <w:pPr>
              <w:spacing w:after="0" w:line="240" w:lineRule="auto"/>
              <w:rPr>
                <w:rFonts w:cs="Times New Roman"/>
              </w:rPr>
            </w:pPr>
          </w:p>
          <w:p w:rsidR="00E36B5C" w:rsidRPr="00924059" w:rsidRDefault="00E36B5C" w:rsidP="00172DA9">
            <w:pPr>
              <w:spacing w:after="0" w:line="240" w:lineRule="auto"/>
              <w:rPr>
                <w:rFonts w:cs="Times New Roman"/>
              </w:rPr>
            </w:pPr>
          </w:p>
          <w:p w:rsidR="00E36B5C" w:rsidRPr="00924059" w:rsidRDefault="00E36B5C" w:rsidP="00172DA9">
            <w:pPr>
              <w:spacing w:after="0" w:line="240" w:lineRule="auto"/>
              <w:ind w:left="103" w:right="70" w:firstLine="284"/>
              <w:rPr>
                <w:rFonts w:eastAsia="Arial" w:cs="Times New Roman"/>
              </w:rPr>
            </w:pPr>
            <w:r w:rsidRPr="00924059">
              <w:rPr>
                <w:rFonts w:eastAsia="Arial" w:cs="Times New Roman"/>
                <w:spacing w:val="1"/>
              </w:rPr>
              <w:t>¿C</w:t>
            </w:r>
            <w:r w:rsidRPr="00924059">
              <w:rPr>
                <w:rFonts w:eastAsia="Arial" w:cs="Times New Roman"/>
                <w:spacing w:val="-2"/>
              </w:rPr>
              <w:t>ó</w:t>
            </w:r>
            <w:r w:rsidRPr="00924059">
              <w:rPr>
                <w:rFonts w:eastAsia="Arial" w:cs="Times New Roman"/>
              </w:rPr>
              <w:t>mo</w:t>
            </w:r>
            <w:r w:rsidRPr="00924059">
              <w:rPr>
                <w:rFonts w:eastAsia="Arial" w:cs="Times New Roman"/>
                <w:spacing w:val="2"/>
              </w:rPr>
              <w:t xml:space="preserve"> e</w:t>
            </w:r>
            <w:r w:rsidRPr="00924059">
              <w:rPr>
                <w:rFonts w:eastAsia="Arial" w:cs="Times New Roman"/>
              </w:rPr>
              <w:t xml:space="preserve">l </w:t>
            </w:r>
            <w:r w:rsidRPr="00924059">
              <w:rPr>
                <w:rFonts w:eastAsia="Arial" w:cs="Times New Roman"/>
                <w:spacing w:val="2"/>
              </w:rPr>
              <w:t>cu</w:t>
            </w:r>
            <w:r w:rsidRPr="00924059">
              <w:rPr>
                <w:rFonts w:eastAsia="Arial" w:cs="Times New Roman"/>
                <w:spacing w:val="-1"/>
              </w:rPr>
              <w:t>rrí</w:t>
            </w:r>
            <w:r w:rsidRPr="00924059">
              <w:rPr>
                <w:rFonts w:eastAsia="Arial" w:cs="Times New Roman"/>
                <w:spacing w:val="2"/>
              </w:rPr>
              <w:t>cu</w:t>
            </w:r>
            <w:r w:rsidRPr="00924059">
              <w:rPr>
                <w:rFonts w:eastAsia="Arial" w:cs="Times New Roman"/>
                <w:spacing w:val="-5"/>
              </w:rPr>
              <w:t>l</w:t>
            </w:r>
            <w:r w:rsidRPr="00924059">
              <w:rPr>
                <w:rFonts w:eastAsia="Arial" w:cs="Times New Roman"/>
              </w:rPr>
              <w:t xml:space="preserve">o </w:t>
            </w:r>
            <w:r w:rsidRPr="00924059">
              <w:rPr>
                <w:rFonts w:eastAsia="Arial" w:cs="Times New Roman"/>
                <w:spacing w:val="2"/>
              </w:rPr>
              <w:t>de</w:t>
            </w:r>
            <w:r w:rsidRPr="00924059">
              <w:rPr>
                <w:rFonts w:eastAsia="Arial" w:cs="Times New Roman"/>
                <w:spacing w:val="-1"/>
              </w:rPr>
              <w:t>f</w:t>
            </w:r>
            <w:r w:rsidRPr="00924059">
              <w:rPr>
                <w:rFonts w:eastAsia="Arial" w:cs="Times New Roman"/>
                <w:spacing w:val="-5"/>
              </w:rPr>
              <w:t>i</w:t>
            </w:r>
            <w:r w:rsidRPr="00924059">
              <w:rPr>
                <w:rFonts w:eastAsia="Arial" w:cs="Times New Roman"/>
                <w:spacing w:val="2"/>
              </w:rPr>
              <w:t>n</w:t>
            </w:r>
            <w:r w:rsidRPr="00924059">
              <w:rPr>
                <w:rFonts w:eastAsia="Arial" w:cs="Times New Roman"/>
              </w:rPr>
              <w:t>e</w:t>
            </w:r>
            <w:r w:rsidRPr="00924059">
              <w:rPr>
                <w:rFonts w:eastAsia="Arial" w:cs="Times New Roman"/>
                <w:spacing w:val="4"/>
              </w:rPr>
              <w:t xml:space="preserve"> </w:t>
            </w:r>
            <w:r w:rsidRPr="00924059">
              <w:rPr>
                <w:rFonts w:eastAsia="Arial" w:cs="Times New Roman"/>
              </w:rPr>
              <w:t xml:space="preserve">y </w:t>
            </w:r>
            <w:r w:rsidRPr="00924059">
              <w:rPr>
                <w:rFonts w:eastAsia="Arial" w:cs="Times New Roman"/>
                <w:spacing w:val="2"/>
              </w:rPr>
              <w:t>or</w:t>
            </w:r>
            <w:r w:rsidRPr="00924059">
              <w:rPr>
                <w:rFonts w:eastAsia="Arial" w:cs="Times New Roman"/>
                <w:spacing w:val="-5"/>
              </w:rPr>
              <w:t>i</w:t>
            </w:r>
            <w:r w:rsidRPr="00924059">
              <w:rPr>
                <w:rFonts w:eastAsia="Arial" w:cs="Times New Roman"/>
                <w:spacing w:val="2"/>
              </w:rPr>
              <w:t>en</w:t>
            </w:r>
            <w:r w:rsidRPr="00924059">
              <w:rPr>
                <w:rFonts w:eastAsia="Arial" w:cs="Times New Roman"/>
                <w:spacing w:val="-1"/>
              </w:rPr>
              <w:t>t</w:t>
            </w:r>
            <w:r w:rsidRPr="00924059">
              <w:rPr>
                <w:rFonts w:eastAsia="Arial" w:cs="Times New Roman"/>
              </w:rPr>
              <w:t>a</w:t>
            </w:r>
            <w:r w:rsidRPr="00924059">
              <w:rPr>
                <w:rFonts w:eastAsia="Arial" w:cs="Times New Roman"/>
                <w:spacing w:val="4"/>
              </w:rPr>
              <w:t xml:space="preserve"> </w:t>
            </w:r>
            <w:r w:rsidRPr="00924059">
              <w:rPr>
                <w:rFonts w:eastAsia="Arial" w:cs="Times New Roman"/>
                <w:spacing w:val="-5"/>
              </w:rPr>
              <w:t>l</w:t>
            </w:r>
            <w:r w:rsidRPr="00924059">
              <w:rPr>
                <w:rFonts w:eastAsia="Arial" w:cs="Times New Roman"/>
                <w:spacing w:val="2"/>
              </w:rPr>
              <w:t>o</w:t>
            </w:r>
            <w:r w:rsidRPr="00924059">
              <w:rPr>
                <w:rFonts w:eastAsia="Arial" w:cs="Times New Roman"/>
              </w:rPr>
              <w:t xml:space="preserve">s </w:t>
            </w:r>
            <w:r w:rsidRPr="00924059">
              <w:rPr>
                <w:rFonts w:eastAsia="Arial" w:cs="Times New Roman"/>
                <w:spacing w:val="2"/>
              </w:rPr>
              <w:t>p</w:t>
            </w:r>
            <w:r w:rsidRPr="00924059">
              <w:rPr>
                <w:rFonts w:eastAsia="Arial" w:cs="Times New Roman"/>
                <w:spacing w:val="-1"/>
              </w:rPr>
              <w:t>r</w:t>
            </w:r>
            <w:r w:rsidRPr="00924059">
              <w:rPr>
                <w:rFonts w:eastAsia="Arial" w:cs="Times New Roman"/>
                <w:spacing w:val="2"/>
              </w:rPr>
              <w:t>oc</w:t>
            </w:r>
            <w:r w:rsidRPr="00924059">
              <w:rPr>
                <w:rFonts w:eastAsia="Arial" w:cs="Times New Roman"/>
                <w:spacing w:val="-2"/>
              </w:rPr>
              <w:t>e</w:t>
            </w:r>
            <w:r w:rsidRPr="00924059">
              <w:rPr>
                <w:rFonts w:eastAsia="Arial" w:cs="Times New Roman"/>
                <w:spacing w:val="2"/>
              </w:rPr>
              <w:t>s</w:t>
            </w:r>
            <w:r w:rsidRPr="00924059">
              <w:rPr>
                <w:rFonts w:eastAsia="Arial" w:cs="Times New Roman"/>
                <w:spacing w:val="-2"/>
              </w:rPr>
              <w:t>o</w:t>
            </w:r>
            <w:r w:rsidRPr="00924059">
              <w:rPr>
                <w:rFonts w:eastAsia="Arial" w:cs="Times New Roman"/>
              </w:rPr>
              <w:t>s</w:t>
            </w:r>
            <w:r w:rsidRPr="00924059">
              <w:rPr>
                <w:rFonts w:eastAsia="Arial" w:cs="Times New Roman"/>
                <w:spacing w:val="7"/>
              </w:rPr>
              <w:t xml:space="preserve"> </w:t>
            </w:r>
            <w:r w:rsidRPr="00924059">
              <w:rPr>
                <w:rFonts w:eastAsia="Arial" w:cs="Times New Roman"/>
                <w:spacing w:val="2"/>
              </w:rPr>
              <w:t>de</w:t>
            </w:r>
            <w:r w:rsidRPr="00924059">
              <w:rPr>
                <w:rFonts w:eastAsia="Arial" w:cs="Times New Roman"/>
              </w:rPr>
              <w:t xml:space="preserve">l </w:t>
            </w:r>
            <w:r w:rsidRPr="00924059">
              <w:rPr>
                <w:rFonts w:eastAsia="Arial" w:cs="Times New Roman"/>
                <w:spacing w:val="1"/>
              </w:rPr>
              <w:t>P</w:t>
            </w:r>
            <w:r w:rsidRPr="00924059">
              <w:rPr>
                <w:rFonts w:eastAsia="Arial" w:cs="Times New Roman"/>
                <w:spacing w:val="-1"/>
              </w:rPr>
              <w:t>r</w:t>
            </w:r>
            <w:r w:rsidRPr="00924059">
              <w:rPr>
                <w:rFonts w:eastAsia="Arial" w:cs="Times New Roman"/>
                <w:spacing w:val="2"/>
              </w:rPr>
              <w:t>o</w:t>
            </w:r>
            <w:r w:rsidRPr="00924059">
              <w:rPr>
                <w:rFonts w:eastAsia="Arial" w:cs="Times New Roman"/>
                <w:spacing w:val="-2"/>
              </w:rPr>
              <w:t>y</w:t>
            </w:r>
            <w:r w:rsidRPr="00924059">
              <w:rPr>
                <w:rFonts w:eastAsia="Arial" w:cs="Times New Roman"/>
                <w:spacing w:val="2"/>
              </w:rPr>
              <w:t>ec</w:t>
            </w:r>
            <w:r w:rsidRPr="00924059">
              <w:rPr>
                <w:rFonts w:eastAsia="Arial" w:cs="Times New Roman"/>
                <w:spacing w:val="-1"/>
              </w:rPr>
              <w:t>t</w:t>
            </w:r>
            <w:r w:rsidRPr="00924059">
              <w:rPr>
                <w:rFonts w:eastAsia="Arial" w:cs="Times New Roman"/>
              </w:rPr>
              <w:t xml:space="preserve">o </w:t>
            </w:r>
            <w:r w:rsidRPr="00924059">
              <w:rPr>
                <w:rFonts w:eastAsia="Arial" w:cs="Times New Roman"/>
                <w:spacing w:val="2"/>
              </w:rPr>
              <w:t>ed</w:t>
            </w:r>
            <w:r w:rsidRPr="00924059">
              <w:rPr>
                <w:rFonts w:eastAsia="Arial" w:cs="Times New Roman"/>
                <w:spacing w:val="-2"/>
              </w:rPr>
              <w:t>u</w:t>
            </w:r>
            <w:r w:rsidRPr="00924059">
              <w:rPr>
                <w:rFonts w:eastAsia="Arial" w:cs="Times New Roman"/>
                <w:spacing w:val="2"/>
              </w:rPr>
              <w:t>ca</w:t>
            </w:r>
            <w:r w:rsidRPr="00924059">
              <w:rPr>
                <w:rFonts w:eastAsia="Arial" w:cs="Times New Roman"/>
                <w:spacing w:val="-1"/>
              </w:rPr>
              <w:t>t</w:t>
            </w:r>
            <w:r w:rsidRPr="00924059">
              <w:rPr>
                <w:rFonts w:eastAsia="Arial" w:cs="Times New Roman"/>
                <w:spacing w:val="-5"/>
              </w:rPr>
              <w:t>i</w:t>
            </w:r>
            <w:r w:rsidRPr="00924059">
              <w:rPr>
                <w:rFonts w:eastAsia="Arial" w:cs="Times New Roman"/>
                <w:spacing w:val="2"/>
              </w:rPr>
              <w:t>v</w:t>
            </w:r>
            <w:r w:rsidRPr="00924059">
              <w:rPr>
                <w:rFonts w:eastAsia="Arial" w:cs="Times New Roman"/>
              </w:rPr>
              <w:t>o</w:t>
            </w:r>
            <w:r w:rsidRPr="00924059">
              <w:rPr>
                <w:rFonts w:eastAsia="Arial" w:cs="Times New Roman"/>
                <w:spacing w:val="1"/>
              </w:rPr>
              <w:t xml:space="preserve"> </w:t>
            </w:r>
            <w:r w:rsidRPr="00924059">
              <w:rPr>
                <w:rFonts w:eastAsia="Arial" w:cs="Times New Roman"/>
                <w:spacing w:val="2"/>
              </w:rPr>
              <w:t>d</w:t>
            </w:r>
            <w:r w:rsidRPr="00924059">
              <w:rPr>
                <w:rFonts w:eastAsia="Arial" w:cs="Times New Roman"/>
              </w:rPr>
              <w:t>e</w:t>
            </w:r>
            <w:r w:rsidRPr="00924059">
              <w:rPr>
                <w:rFonts w:eastAsia="Arial" w:cs="Times New Roman"/>
                <w:spacing w:val="1"/>
              </w:rPr>
              <w:t xml:space="preserve"> </w:t>
            </w:r>
            <w:r w:rsidRPr="00924059">
              <w:rPr>
                <w:rFonts w:eastAsia="Arial" w:cs="Times New Roman"/>
                <w:spacing w:val="-2"/>
              </w:rPr>
              <w:t>u</w:t>
            </w:r>
            <w:r w:rsidRPr="00924059">
              <w:rPr>
                <w:rFonts w:eastAsia="Arial" w:cs="Times New Roman"/>
                <w:spacing w:val="2"/>
              </w:rPr>
              <w:t>n</w:t>
            </w:r>
            <w:r w:rsidRPr="00924059">
              <w:rPr>
                <w:rFonts w:eastAsia="Arial" w:cs="Times New Roman"/>
              </w:rPr>
              <w:t>a</w:t>
            </w:r>
            <w:r w:rsidRPr="00924059">
              <w:rPr>
                <w:rFonts w:eastAsia="Arial" w:cs="Times New Roman"/>
                <w:spacing w:val="1"/>
              </w:rPr>
              <w:t xml:space="preserve"> </w:t>
            </w:r>
            <w:r w:rsidRPr="00924059">
              <w:rPr>
                <w:rFonts w:eastAsia="Arial" w:cs="Times New Roman"/>
                <w:spacing w:val="-1"/>
              </w:rPr>
              <w:t>I</w:t>
            </w:r>
            <w:r w:rsidRPr="00924059">
              <w:rPr>
                <w:rFonts w:eastAsia="Arial" w:cs="Times New Roman"/>
                <w:spacing w:val="1"/>
              </w:rPr>
              <w:t>E</w:t>
            </w:r>
            <w:r w:rsidRPr="00924059">
              <w:rPr>
                <w:rFonts w:eastAsia="Arial" w:cs="Times New Roman"/>
              </w:rPr>
              <w:t>?</w:t>
            </w:r>
          </w:p>
        </w:tc>
        <w:tc>
          <w:tcPr>
            <w:tcW w:w="2072" w:type="dxa"/>
            <w:tcBorders>
              <w:top w:val="single" w:sz="4" w:space="0" w:color="000000"/>
              <w:left w:val="single" w:sz="4" w:space="0" w:color="000000"/>
              <w:bottom w:val="single" w:sz="4" w:space="0" w:color="000000"/>
              <w:right w:val="single" w:sz="4" w:space="0" w:color="000000"/>
            </w:tcBorders>
          </w:tcPr>
          <w:p w:rsidR="00E36B5C" w:rsidRPr="00924059" w:rsidRDefault="00E36B5C" w:rsidP="00172DA9">
            <w:pPr>
              <w:spacing w:after="0" w:line="240" w:lineRule="auto"/>
              <w:ind w:left="103" w:right="64"/>
              <w:rPr>
                <w:rFonts w:eastAsia="Arial" w:cs="Times New Roman"/>
              </w:rPr>
            </w:pPr>
            <w:r w:rsidRPr="00924059">
              <w:rPr>
                <w:rFonts w:eastAsia="Arial" w:cs="Times New Roman"/>
                <w:spacing w:val="1"/>
              </w:rPr>
              <w:t>A</w:t>
            </w:r>
            <w:r w:rsidRPr="00924059">
              <w:rPr>
                <w:rFonts w:eastAsia="Arial" w:cs="Times New Roman"/>
                <w:spacing w:val="-1"/>
              </w:rPr>
              <w:t>r</w:t>
            </w:r>
            <w:r w:rsidRPr="00924059">
              <w:rPr>
                <w:rFonts w:eastAsia="Arial" w:cs="Times New Roman"/>
                <w:spacing w:val="3"/>
              </w:rPr>
              <w:t>t</w:t>
            </w:r>
            <w:r w:rsidRPr="00924059">
              <w:rPr>
                <w:rFonts w:eastAsia="Arial" w:cs="Times New Roman"/>
                <w:spacing w:val="-5"/>
              </w:rPr>
              <w:t>i</w:t>
            </w:r>
            <w:r w:rsidRPr="00924059">
              <w:rPr>
                <w:rFonts w:eastAsia="Arial" w:cs="Times New Roman"/>
                <w:spacing w:val="2"/>
              </w:rPr>
              <w:t>cu</w:t>
            </w:r>
            <w:r w:rsidRPr="00924059">
              <w:rPr>
                <w:rFonts w:eastAsia="Arial" w:cs="Times New Roman"/>
                <w:spacing w:val="-5"/>
              </w:rPr>
              <w:t>l</w:t>
            </w:r>
            <w:r w:rsidRPr="00924059">
              <w:rPr>
                <w:rFonts w:eastAsia="Arial" w:cs="Times New Roman"/>
              </w:rPr>
              <w:t xml:space="preserve">a              </w:t>
            </w:r>
            <w:r w:rsidRPr="00924059">
              <w:rPr>
                <w:rFonts w:eastAsia="Arial" w:cs="Times New Roman"/>
                <w:spacing w:val="40"/>
              </w:rPr>
              <w:t xml:space="preserve"> </w:t>
            </w:r>
            <w:r w:rsidRPr="00924059">
              <w:rPr>
                <w:rFonts w:eastAsia="Arial" w:cs="Times New Roman"/>
                <w:spacing w:val="2"/>
              </w:rPr>
              <w:t>e</w:t>
            </w:r>
            <w:r w:rsidRPr="00924059">
              <w:rPr>
                <w:rFonts w:eastAsia="Arial" w:cs="Times New Roman"/>
              </w:rPr>
              <w:t xml:space="preserve">l </w:t>
            </w:r>
            <w:r w:rsidRPr="00924059">
              <w:rPr>
                <w:rFonts w:eastAsia="Arial" w:cs="Times New Roman"/>
                <w:spacing w:val="2"/>
              </w:rPr>
              <w:t>ho</w:t>
            </w:r>
            <w:r w:rsidRPr="00924059">
              <w:rPr>
                <w:rFonts w:eastAsia="Arial" w:cs="Times New Roman"/>
                <w:spacing w:val="-1"/>
              </w:rPr>
              <w:t>r</w:t>
            </w:r>
            <w:r w:rsidRPr="00924059">
              <w:rPr>
                <w:rFonts w:eastAsia="Arial" w:cs="Times New Roman"/>
                <w:spacing w:val="-5"/>
              </w:rPr>
              <w:t>i</w:t>
            </w:r>
            <w:r w:rsidRPr="00924059">
              <w:rPr>
                <w:rFonts w:eastAsia="Arial" w:cs="Times New Roman"/>
                <w:spacing w:val="-2"/>
              </w:rPr>
              <w:t>z</w:t>
            </w:r>
            <w:r w:rsidRPr="00924059">
              <w:rPr>
                <w:rFonts w:eastAsia="Arial" w:cs="Times New Roman"/>
                <w:spacing w:val="2"/>
              </w:rPr>
              <w:t>on</w:t>
            </w:r>
            <w:r w:rsidRPr="00924059">
              <w:rPr>
                <w:rFonts w:eastAsia="Arial" w:cs="Times New Roman"/>
                <w:spacing w:val="-1"/>
              </w:rPr>
              <w:t>t</w:t>
            </w:r>
            <w:r w:rsidRPr="00924059">
              <w:rPr>
                <w:rFonts w:eastAsia="Arial" w:cs="Times New Roman"/>
              </w:rPr>
              <w:t xml:space="preserve">e </w:t>
            </w:r>
            <w:r w:rsidRPr="00924059">
              <w:rPr>
                <w:rFonts w:eastAsia="Arial" w:cs="Times New Roman"/>
                <w:spacing w:val="2"/>
              </w:rPr>
              <w:t>es</w:t>
            </w:r>
            <w:r w:rsidRPr="00924059">
              <w:rPr>
                <w:rFonts w:eastAsia="Arial" w:cs="Times New Roman"/>
                <w:spacing w:val="-1"/>
              </w:rPr>
              <w:t>tr</w:t>
            </w:r>
            <w:r w:rsidRPr="00924059">
              <w:rPr>
                <w:rFonts w:eastAsia="Arial" w:cs="Times New Roman"/>
                <w:spacing w:val="2"/>
              </w:rPr>
              <w:t>a</w:t>
            </w:r>
            <w:r w:rsidRPr="00924059">
              <w:rPr>
                <w:rFonts w:eastAsia="Arial" w:cs="Times New Roman"/>
                <w:spacing w:val="-1"/>
              </w:rPr>
              <w:t>t</w:t>
            </w:r>
            <w:r w:rsidRPr="00924059">
              <w:rPr>
                <w:rFonts w:eastAsia="Arial" w:cs="Times New Roman"/>
                <w:spacing w:val="2"/>
              </w:rPr>
              <w:t>ég</w:t>
            </w:r>
            <w:r w:rsidRPr="00924059">
              <w:rPr>
                <w:rFonts w:eastAsia="Arial" w:cs="Times New Roman"/>
                <w:spacing w:val="-5"/>
              </w:rPr>
              <w:t>i</w:t>
            </w:r>
            <w:r w:rsidRPr="00924059">
              <w:rPr>
                <w:rFonts w:eastAsia="Arial" w:cs="Times New Roman"/>
                <w:spacing w:val="2"/>
              </w:rPr>
              <w:t>c</w:t>
            </w:r>
            <w:r w:rsidRPr="00924059">
              <w:rPr>
                <w:rFonts w:eastAsia="Arial" w:cs="Times New Roman"/>
              </w:rPr>
              <w:t>o</w:t>
            </w:r>
            <w:r w:rsidRPr="00924059">
              <w:rPr>
                <w:rFonts w:eastAsia="Arial" w:cs="Times New Roman"/>
                <w:spacing w:val="14"/>
              </w:rPr>
              <w:t xml:space="preserve"> </w:t>
            </w:r>
            <w:r w:rsidRPr="00924059">
              <w:rPr>
                <w:rFonts w:eastAsia="Arial" w:cs="Times New Roman"/>
                <w:spacing w:val="-2"/>
              </w:rPr>
              <w:t>c</w:t>
            </w:r>
            <w:r w:rsidRPr="00924059">
              <w:rPr>
                <w:rFonts w:eastAsia="Arial" w:cs="Times New Roman"/>
                <w:spacing w:val="2"/>
              </w:rPr>
              <w:t>o</w:t>
            </w:r>
            <w:r w:rsidRPr="00924059">
              <w:rPr>
                <w:rFonts w:eastAsia="Arial" w:cs="Times New Roman"/>
              </w:rPr>
              <w:t>n</w:t>
            </w:r>
            <w:r w:rsidRPr="00924059">
              <w:rPr>
                <w:rFonts w:eastAsia="Arial" w:cs="Times New Roman"/>
                <w:spacing w:val="13"/>
              </w:rPr>
              <w:t xml:space="preserve"> </w:t>
            </w:r>
            <w:r w:rsidRPr="00924059">
              <w:rPr>
                <w:rFonts w:eastAsia="Arial" w:cs="Times New Roman"/>
                <w:spacing w:val="-5"/>
              </w:rPr>
              <w:t>l</w:t>
            </w:r>
            <w:r w:rsidRPr="00924059">
              <w:rPr>
                <w:rFonts w:eastAsia="Arial" w:cs="Times New Roman"/>
                <w:spacing w:val="2"/>
              </w:rPr>
              <w:t>o</w:t>
            </w:r>
            <w:r w:rsidRPr="00924059">
              <w:rPr>
                <w:rFonts w:eastAsia="Arial" w:cs="Times New Roman"/>
              </w:rPr>
              <w:t xml:space="preserve">s </w:t>
            </w:r>
            <w:r w:rsidRPr="00924059">
              <w:rPr>
                <w:rFonts w:eastAsia="Arial" w:cs="Times New Roman"/>
                <w:spacing w:val="2"/>
              </w:rPr>
              <w:t>c</w:t>
            </w:r>
            <w:r w:rsidRPr="00924059">
              <w:rPr>
                <w:rFonts w:eastAsia="Arial" w:cs="Times New Roman"/>
                <w:spacing w:val="-2"/>
              </w:rPr>
              <w:t>o</w:t>
            </w:r>
            <w:r w:rsidRPr="00924059">
              <w:rPr>
                <w:rFonts w:eastAsia="Arial" w:cs="Times New Roman"/>
              </w:rPr>
              <w:t>m</w:t>
            </w:r>
            <w:r w:rsidRPr="00924059">
              <w:rPr>
                <w:rFonts w:eastAsia="Arial" w:cs="Times New Roman"/>
                <w:spacing w:val="2"/>
              </w:rPr>
              <w:t>po</w:t>
            </w:r>
            <w:r w:rsidRPr="00924059">
              <w:rPr>
                <w:rFonts w:eastAsia="Arial" w:cs="Times New Roman"/>
                <w:spacing w:val="-2"/>
              </w:rPr>
              <w:t>n</w:t>
            </w:r>
            <w:r w:rsidRPr="00924059">
              <w:rPr>
                <w:rFonts w:eastAsia="Arial" w:cs="Times New Roman"/>
                <w:spacing w:val="2"/>
              </w:rPr>
              <w:t>en</w:t>
            </w:r>
            <w:r w:rsidRPr="00924059">
              <w:rPr>
                <w:rFonts w:eastAsia="Arial" w:cs="Times New Roman"/>
                <w:spacing w:val="-1"/>
              </w:rPr>
              <w:t>t</w:t>
            </w:r>
            <w:r w:rsidRPr="00924059">
              <w:rPr>
                <w:rFonts w:eastAsia="Arial" w:cs="Times New Roman"/>
                <w:spacing w:val="-2"/>
              </w:rPr>
              <w:t>e</w:t>
            </w:r>
            <w:r w:rsidRPr="00924059">
              <w:rPr>
                <w:rFonts w:eastAsia="Arial" w:cs="Times New Roman"/>
              </w:rPr>
              <w:t xml:space="preserve">s   </w:t>
            </w:r>
            <w:r w:rsidRPr="00924059">
              <w:rPr>
                <w:rFonts w:eastAsia="Arial" w:cs="Times New Roman"/>
                <w:spacing w:val="50"/>
              </w:rPr>
              <w:t xml:space="preserve">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2"/>
              </w:rPr>
              <w:t>o</w:t>
            </w:r>
            <w:r w:rsidRPr="00924059">
              <w:rPr>
                <w:rFonts w:eastAsia="Arial" w:cs="Times New Roman"/>
                <w:spacing w:val="-1"/>
              </w:rPr>
              <w:t>r</w:t>
            </w:r>
            <w:r w:rsidRPr="00924059">
              <w:rPr>
                <w:rFonts w:eastAsia="Arial" w:cs="Times New Roman"/>
                <w:spacing w:val="2"/>
              </w:rPr>
              <w:t>gan</w:t>
            </w:r>
            <w:r w:rsidRPr="00924059">
              <w:rPr>
                <w:rFonts w:eastAsia="Arial" w:cs="Times New Roman"/>
                <w:spacing w:val="-5"/>
              </w:rPr>
              <w:t>i</w:t>
            </w:r>
            <w:r w:rsidRPr="00924059">
              <w:rPr>
                <w:rFonts w:eastAsia="Arial" w:cs="Times New Roman"/>
                <w:spacing w:val="-2"/>
              </w:rPr>
              <w:t>z</w:t>
            </w:r>
            <w:r w:rsidRPr="00924059">
              <w:rPr>
                <w:rFonts w:eastAsia="Arial" w:cs="Times New Roman"/>
                <w:spacing w:val="2"/>
              </w:rPr>
              <w:t>ac</w:t>
            </w:r>
            <w:r w:rsidRPr="00924059">
              <w:rPr>
                <w:rFonts w:eastAsia="Arial" w:cs="Times New Roman"/>
                <w:spacing w:val="-5"/>
              </w:rPr>
              <w:t>i</w:t>
            </w:r>
            <w:r w:rsidRPr="00924059">
              <w:rPr>
                <w:rFonts w:eastAsia="Arial" w:cs="Times New Roman"/>
                <w:spacing w:val="2"/>
              </w:rPr>
              <w:t>ó</w:t>
            </w:r>
            <w:r w:rsidRPr="00924059">
              <w:rPr>
                <w:rFonts w:eastAsia="Arial" w:cs="Times New Roman"/>
              </w:rPr>
              <w:t xml:space="preserve">n </w:t>
            </w:r>
            <w:r w:rsidRPr="00924059">
              <w:rPr>
                <w:rFonts w:eastAsia="Arial" w:cs="Times New Roman"/>
                <w:spacing w:val="2"/>
              </w:rPr>
              <w:t>cu</w:t>
            </w:r>
            <w:r w:rsidRPr="00924059">
              <w:rPr>
                <w:rFonts w:eastAsia="Arial" w:cs="Times New Roman"/>
                <w:spacing w:val="-1"/>
              </w:rPr>
              <w:t>rr</w:t>
            </w:r>
            <w:r w:rsidRPr="00924059">
              <w:rPr>
                <w:rFonts w:eastAsia="Arial" w:cs="Times New Roman"/>
                <w:spacing w:val="-5"/>
              </w:rPr>
              <w:t>i</w:t>
            </w:r>
            <w:r w:rsidRPr="00924059">
              <w:rPr>
                <w:rFonts w:eastAsia="Arial" w:cs="Times New Roman"/>
                <w:spacing w:val="2"/>
              </w:rPr>
              <w:t>cu</w:t>
            </w:r>
            <w:r w:rsidRPr="00924059">
              <w:rPr>
                <w:rFonts w:eastAsia="Arial" w:cs="Times New Roman"/>
                <w:spacing w:val="-5"/>
              </w:rPr>
              <w:t>l</w:t>
            </w:r>
            <w:r w:rsidRPr="00924059">
              <w:rPr>
                <w:rFonts w:eastAsia="Arial" w:cs="Times New Roman"/>
                <w:spacing w:val="2"/>
              </w:rPr>
              <w:t>a</w:t>
            </w:r>
            <w:r w:rsidRPr="00924059">
              <w:rPr>
                <w:rFonts w:eastAsia="Arial" w:cs="Times New Roman"/>
              </w:rPr>
              <w:t xml:space="preserve">r </w:t>
            </w:r>
            <w:r w:rsidRPr="00924059">
              <w:rPr>
                <w:rFonts w:eastAsia="Arial" w:cs="Times New Roman"/>
                <w:spacing w:val="48"/>
              </w:rPr>
              <w:t xml:space="preserve"> </w:t>
            </w:r>
            <w:r w:rsidRPr="00924059">
              <w:rPr>
                <w:rFonts w:eastAsia="Arial" w:cs="Times New Roman"/>
                <w:spacing w:val="2"/>
              </w:rPr>
              <w:t>e</w:t>
            </w:r>
            <w:r w:rsidRPr="00924059">
              <w:rPr>
                <w:rFonts w:eastAsia="Arial" w:cs="Times New Roman"/>
              </w:rPr>
              <w:t xml:space="preserve">n </w:t>
            </w:r>
            <w:r w:rsidRPr="00924059">
              <w:rPr>
                <w:rFonts w:eastAsia="Arial" w:cs="Times New Roman"/>
                <w:spacing w:val="48"/>
              </w:rPr>
              <w:t xml:space="preserve"> </w:t>
            </w:r>
            <w:r w:rsidRPr="00924059">
              <w:rPr>
                <w:rFonts w:eastAsia="Arial" w:cs="Times New Roman"/>
                <w:spacing w:val="2"/>
              </w:rPr>
              <w:t>un</w:t>
            </w:r>
            <w:r w:rsidRPr="00924059">
              <w:rPr>
                <w:rFonts w:eastAsia="Arial" w:cs="Times New Roman"/>
              </w:rPr>
              <w:t xml:space="preserve">a </w:t>
            </w:r>
            <w:r w:rsidRPr="00924059">
              <w:rPr>
                <w:rFonts w:eastAsia="Arial" w:cs="Times New Roman"/>
                <w:spacing w:val="-1"/>
              </w:rPr>
              <w:t>I</w:t>
            </w:r>
            <w:r w:rsidRPr="00924059">
              <w:rPr>
                <w:rFonts w:eastAsia="Arial" w:cs="Times New Roman"/>
                <w:spacing w:val="1"/>
              </w:rPr>
              <w:t>E</w:t>
            </w:r>
            <w:r w:rsidRPr="00924059">
              <w:rPr>
                <w:rFonts w:eastAsia="Arial" w:cs="Times New Roman"/>
              </w:rPr>
              <w:t xml:space="preserve">, </w:t>
            </w:r>
            <w:r w:rsidRPr="00924059">
              <w:rPr>
                <w:rFonts w:eastAsia="Arial" w:cs="Times New Roman"/>
                <w:spacing w:val="57"/>
              </w:rPr>
              <w:t xml:space="preserve">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59"/>
              </w:rPr>
              <w:t xml:space="preserve"> </w:t>
            </w:r>
            <w:r w:rsidRPr="00924059">
              <w:rPr>
                <w:rFonts w:eastAsia="Arial" w:cs="Times New Roman"/>
                <w:spacing w:val="-1"/>
              </w:rPr>
              <w:t>t</w:t>
            </w:r>
            <w:r w:rsidRPr="00924059">
              <w:rPr>
                <w:rFonts w:eastAsia="Arial" w:cs="Times New Roman"/>
                <w:spacing w:val="5"/>
              </w:rPr>
              <w:t>a</w:t>
            </w:r>
            <w:r w:rsidRPr="00924059">
              <w:rPr>
                <w:rFonts w:eastAsia="Arial" w:cs="Times New Roman"/>
              </w:rPr>
              <w:t xml:space="preserve">l </w:t>
            </w:r>
            <w:r w:rsidRPr="00924059">
              <w:rPr>
                <w:rFonts w:eastAsia="Arial" w:cs="Times New Roman"/>
                <w:spacing w:val="57"/>
              </w:rPr>
              <w:t xml:space="preserve"> </w:t>
            </w:r>
            <w:r w:rsidRPr="00924059">
              <w:rPr>
                <w:rFonts w:eastAsia="Arial" w:cs="Times New Roman"/>
                <w:spacing w:val="-1"/>
              </w:rPr>
              <w:t>f</w:t>
            </w:r>
            <w:r w:rsidRPr="00924059">
              <w:rPr>
                <w:rFonts w:eastAsia="Arial" w:cs="Times New Roman"/>
                <w:spacing w:val="2"/>
              </w:rPr>
              <w:t>o</w:t>
            </w:r>
            <w:r w:rsidRPr="00924059">
              <w:rPr>
                <w:rFonts w:eastAsia="Arial" w:cs="Times New Roman"/>
                <w:spacing w:val="-1"/>
              </w:rPr>
              <w:t>r</w:t>
            </w:r>
            <w:r w:rsidRPr="00924059">
              <w:rPr>
                <w:rFonts w:eastAsia="Arial" w:cs="Times New Roman"/>
                <w:spacing w:val="5"/>
              </w:rPr>
              <w:t>m</w:t>
            </w:r>
            <w:r w:rsidRPr="00924059">
              <w:rPr>
                <w:rFonts w:eastAsia="Arial" w:cs="Times New Roman"/>
              </w:rPr>
              <w:t xml:space="preserve">a </w:t>
            </w:r>
            <w:r w:rsidRPr="00924059">
              <w:rPr>
                <w:rFonts w:eastAsia="Arial" w:cs="Times New Roman"/>
                <w:spacing w:val="2"/>
              </w:rPr>
              <w:t>qu</w:t>
            </w:r>
            <w:r w:rsidRPr="00924059">
              <w:rPr>
                <w:rFonts w:eastAsia="Arial" w:cs="Times New Roman"/>
              </w:rPr>
              <w:t xml:space="preserve">e </w:t>
            </w:r>
            <w:r w:rsidRPr="00924059">
              <w:rPr>
                <w:rFonts w:eastAsia="Arial" w:cs="Times New Roman"/>
                <w:spacing w:val="43"/>
              </w:rPr>
              <w:t xml:space="preserve"> </w:t>
            </w:r>
            <w:r w:rsidRPr="00924059">
              <w:rPr>
                <w:rFonts w:eastAsia="Arial" w:cs="Times New Roman"/>
                <w:spacing w:val="-1"/>
              </w:rPr>
              <w:t>r</w:t>
            </w:r>
            <w:r w:rsidRPr="00924059">
              <w:rPr>
                <w:rFonts w:eastAsia="Arial" w:cs="Times New Roman"/>
                <w:spacing w:val="-2"/>
              </w:rPr>
              <w:t>e</w:t>
            </w:r>
            <w:r w:rsidRPr="00924059">
              <w:rPr>
                <w:rFonts w:eastAsia="Arial" w:cs="Times New Roman"/>
                <w:spacing w:val="2"/>
              </w:rPr>
              <w:t>s</w:t>
            </w:r>
            <w:r w:rsidRPr="00924059">
              <w:rPr>
                <w:rFonts w:eastAsia="Arial" w:cs="Times New Roman"/>
                <w:spacing w:val="-2"/>
              </w:rPr>
              <w:t>p</w:t>
            </w:r>
            <w:r w:rsidRPr="00924059">
              <w:rPr>
                <w:rFonts w:eastAsia="Arial" w:cs="Times New Roman"/>
                <w:spacing w:val="2"/>
              </w:rPr>
              <w:t>on</w:t>
            </w:r>
            <w:r w:rsidRPr="00924059">
              <w:rPr>
                <w:rFonts w:eastAsia="Arial" w:cs="Times New Roman"/>
                <w:spacing w:val="-2"/>
              </w:rPr>
              <w:t>d</w:t>
            </w:r>
            <w:r w:rsidRPr="00924059">
              <w:rPr>
                <w:rFonts w:eastAsia="Arial" w:cs="Times New Roman"/>
                <w:spacing w:val="2"/>
              </w:rPr>
              <w:t>a</w:t>
            </w:r>
            <w:r w:rsidRPr="00924059">
              <w:rPr>
                <w:rFonts w:eastAsia="Arial" w:cs="Times New Roman"/>
              </w:rPr>
              <w:t xml:space="preserve">n </w:t>
            </w:r>
            <w:r w:rsidRPr="00924059">
              <w:rPr>
                <w:rFonts w:eastAsia="Arial" w:cs="Times New Roman"/>
                <w:spacing w:val="39"/>
              </w:rPr>
              <w:t xml:space="preserve"> </w:t>
            </w:r>
            <w:r w:rsidRPr="00924059">
              <w:rPr>
                <w:rFonts w:eastAsia="Arial" w:cs="Times New Roman"/>
              </w:rPr>
              <w:t xml:space="preserve">a </w:t>
            </w:r>
            <w:r w:rsidRPr="00924059">
              <w:rPr>
                <w:rFonts w:eastAsia="Arial" w:cs="Times New Roman"/>
                <w:spacing w:val="-5"/>
              </w:rPr>
              <w:t>l</w:t>
            </w:r>
            <w:r w:rsidRPr="00924059">
              <w:rPr>
                <w:rFonts w:eastAsia="Arial" w:cs="Times New Roman"/>
                <w:spacing w:val="2"/>
              </w:rPr>
              <w:t>o</w:t>
            </w:r>
            <w:r w:rsidRPr="00924059">
              <w:rPr>
                <w:rFonts w:eastAsia="Arial" w:cs="Times New Roman"/>
              </w:rPr>
              <w:t>s</w:t>
            </w:r>
            <w:r w:rsidRPr="00924059">
              <w:rPr>
                <w:rFonts w:eastAsia="Arial" w:cs="Times New Roman"/>
                <w:spacing w:val="41"/>
              </w:rPr>
              <w:t xml:space="preserve"> </w:t>
            </w:r>
            <w:r w:rsidRPr="00924059">
              <w:rPr>
                <w:rFonts w:eastAsia="Arial" w:cs="Times New Roman"/>
                <w:spacing w:val="2"/>
              </w:rPr>
              <w:t>or</w:t>
            </w:r>
            <w:r w:rsidRPr="00924059">
              <w:rPr>
                <w:rFonts w:eastAsia="Arial" w:cs="Times New Roman"/>
                <w:spacing w:val="-5"/>
              </w:rPr>
              <w:t>i</w:t>
            </w:r>
            <w:r w:rsidRPr="00924059">
              <w:rPr>
                <w:rFonts w:eastAsia="Arial" w:cs="Times New Roman"/>
                <w:spacing w:val="2"/>
              </w:rPr>
              <w:t>en</w:t>
            </w:r>
            <w:r w:rsidRPr="00924059">
              <w:rPr>
                <w:rFonts w:eastAsia="Arial" w:cs="Times New Roman"/>
                <w:spacing w:val="-1"/>
              </w:rPr>
              <w:t>t</w:t>
            </w:r>
            <w:r w:rsidRPr="00924059">
              <w:rPr>
                <w:rFonts w:eastAsia="Arial" w:cs="Times New Roman"/>
                <w:spacing w:val="2"/>
              </w:rPr>
              <w:t>ac</w:t>
            </w:r>
            <w:r w:rsidRPr="00924059">
              <w:rPr>
                <w:rFonts w:eastAsia="Arial" w:cs="Times New Roman"/>
                <w:spacing w:val="-5"/>
              </w:rPr>
              <w:t>i</w:t>
            </w:r>
            <w:r w:rsidRPr="00924059">
              <w:rPr>
                <w:rFonts w:eastAsia="Arial" w:cs="Times New Roman"/>
                <w:spacing w:val="2"/>
              </w:rPr>
              <w:t>ó</w:t>
            </w:r>
            <w:r w:rsidRPr="00924059">
              <w:rPr>
                <w:rFonts w:eastAsia="Arial" w:cs="Times New Roman"/>
              </w:rPr>
              <w:t>n</w:t>
            </w:r>
            <w:r w:rsidRPr="00924059">
              <w:rPr>
                <w:rFonts w:eastAsia="Arial" w:cs="Times New Roman"/>
                <w:spacing w:val="41"/>
              </w:rPr>
              <w:t xml:space="preserve"> </w:t>
            </w:r>
            <w:r w:rsidRPr="00924059">
              <w:rPr>
                <w:rFonts w:eastAsia="Arial" w:cs="Times New Roman"/>
                <w:spacing w:val="2"/>
              </w:rPr>
              <w:t>de</w:t>
            </w:r>
            <w:r w:rsidRPr="00924059">
              <w:rPr>
                <w:rFonts w:eastAsia="Arial" w:cs="Times New Roman"/>
              </w:rPr>
              <w:t xml:space="preserve">l </w:t>
            </w:r>
            <w:r w:rsidRPr="00924059">
              <w:rPr>
                <w:rFonts w:eastAsia="Arial" w:cs="Times New Roman"/>
                <w:spacing w:val="1"/>
              </w:rPr>
              <w:t>PE</w:t>
            </w:r>
            <w:r w:rsidRPr="00924059">
              <w:rPr>
                <w:rFonts w:eastAsia="Arial" w:cs="Times New Roman"/>
                <w:spacing w:val="-1"/>
              </w:rPr>
              <w:t>I</w:t>
            </w:r>
            <w:r w:rsidRPr="00924059">
              <w:rPr>
                <w:rFonts w:eastAsia="Arial" w:cs="Times New Roman"/>
              </w:rPr>
              <w:t>.</w:t>
            </w:r>
          </w:p>
        </w:tc>
      </w:tr>
    </w:tbl>
    <w:tbl>
      <w:tblPr>
        <w:tblpPr w:leftFromText="180" w:rightFromText="180" w:vertAnchor="text" w:horzAnchor="margin" w:tblpXSpec="center" w:tblpY="43"/>
        <w:tblW w:w="0" w:type="auto"/>
        <w:tblLayout w:type="fixed"/>
        <w:tblCellMar>
          <w:left w:w="0" w:type="dxa"/>
          <w:right w:w="0" w:type="dxa"/>
        </w:tblCellMar>
        <w:tblLook w:val="01E0" w:firstRow="1" w:lastRow="1" w:firstColumn="1" w:lastColumn="1" w:noHBand="0" w:noVBand="0"/>
      </w:tblPr>
      <w:tblGrid>
        <w:gridCol w:w="1696"/>
        <w:gridCol w:w="2553"/>
        <w:gridCol w:w="3544"/>
        <w:gridCol w:w="2749"/>
        <w:gridCol w:w="2072"/>
      </w:tblGrid>
      <w:tr w:rsidR="004872B4" w:rsidRPr="00D4198F" w:rsidTr="00214C4F">
        <w:trPr>
          <w:trHeight w:hRule="exact" w:val="5258"/>
        </w:trPr>
        <w:tc>
          <w:tcPr>
            <w:tcW w:w="1696" w:type="dxa"/>
            <w:tcBorders>
              <w:top w:val="single" w:sz="4" w:space="0" w:color="000000"/>
              <w:left w:val="single" w:sz="4" w:space="0" w:color="000000"/>
              <w:bottom w:val="single" w:sz="4" w:space="0" w:color="000000"/>
              <w:right w:val="single" w:sz="4" w:space="0" w:color="000000"/>
            </w:tcBorders>
          </w:tcPr>
          <w:p w:rsidR="004872B4" w:rsidRPr="00D4198F" w:rsidRDefault="004872B4" w:rsidP="00172DA9">
            <w:pPr>
              <w:spacing w:line="240" w:lineRule="auto"/>
              <w:rPr>
                <w:rFonts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Pr>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4872B4" w:rsidRPr="00D4198F" w:rsidRDefault="004872B4" w:rsidP="00187A14">
            <w:pPr>
              <w:spacing w:before="4" w:line="240" w:lineRule="auto"/>
              <w:ind w:right="63" w:firstLine="292"/>
              <w:rPr>
                <w:rFonts w:eastAsia="Arial" w:cs="Times New Roman"/>
                <w:sz w:val="24"/>
                <w:szCs w:val="24"/>
              </w:rPr>
            </w:pPr>
            <w:r w:rsidRPr="00D4198F">
              <w:rPr>
                <w:rFonts w:eastAsia="Arial" w:cs="Times New Roman"/>
                <w:spacing w:val="2"/>
                <w:sz w:val="24"/>
                <w:szCs w:val="24"/>
              </w:rPr>
              <w:t xml:space="preserve">c. </w:t>
            </w:r>
            <w:r w:rsidRPr="00D4198F">
              <w:rPr>
                <w:rFonts w:eastAsia="Arial" w:cs="Times New Roman"/>
                <w:spacing w:val="1"/>
                <w:sz w:val="24"/>
                <w:szCs w:val="24"/>
              </w:rPr>
              <w:t>R</w:t>
            </w:r>
            <w:r w:rsidRPr="00D4198F">
              <w:rPr>
                <w:rFonts w:eastAsia="Arial" w:cs="Times New Roman"/>
                <w:spacing w:val="2"/>
                <w:sz w:val="24"/>
                <w:szCs w:val="24"/>
              </w:rPr>
              <w:t>u</w:t>
            </w:r>
            <w:r w:rsidRPr="00D4198F">
              <w:rPr>
                <w:rFonts w:eastAsia="Arial" w:cs="Times New Roman"/>
                <w:spacing w:val="-1"/>
                <w:sz w:val="24"/>
                <w:szCs w:val="24"/>
              </w:rPr>
              <w:t>t</w:t>
            </w:r>
            <w:r w:rsidRPr="00D4198F">
              <w:rPr>
                <w:rFonts w:eastAsia="Arial" w:cs="Times New Roman"/>
                <w:sz w:val="24"/>
                <w:szCs w:val="24"/>
              </w:rPr>
              <w:t xml:space="preserve">a     </w:t>
            </w:r>
            <w:r w:rsidRPr="00D4198F">
              <w:rPr>
                <w:rFonts w:eastAsia="Arial" w:cs="Times New Roman"/>
                <w:spacing w:val="26"/>
                <w:sz w:val="24"/>
                <w:szCs w:val="24"/>
              </w:rPr>
              <w:t xml:space="preserve"> </w:t>
            </w:r>
            <w:r w:rsidRPr="00D4198F">
              <w:rPr>
                <w:rFonts w:eastAsia="Arial" w:cs="Times New Roman"/>
                <w:spacing w:val="2"/>
                <w:sz w:val="24"/>
                <w:szCs w:val="24"/>
              </w:rPr>
              <w:t>h</w:t>
            </w:r>
            <w:r w:rsidRPr="00D4198F">
              <w:rPr>
                <w:rFonts w:eastAsia="Arial" w:cs="Times New Roman"/>
                <w:spacing w:val="-5"/>
                <w:sz w:val="24"/>
                <w:szCs w:val="24"/>
              </w:rPr>
              <w:t>i</w:t>
            </w:r>
            <w:r w:rsidRPr="00D4198F">
              <w:rPr>
                <w:rFonts w:eastAsia="Arial" w:cs="Times New Roman"/>
                <w:spacing w:val="2"/>
                <w:sz w:val="24"/>
                <w:szCs w:val="24"/>
              </w:rPr>
              <w:t>s</w:t>
            </w:r>
            <w:r w:rsidRPr="00D4198F">
              <w:rPr>
                <w:rFonts w:eastAsia="Arial" w:cs="Times New Roman"/>
                <w:spacing w:val="-1"/>
                <w:sz w:val="24"/>
                <w:szCs w:val="24"/>
              </w:rPr>
              <w:t>t</w:t>
            </w:r>
            <w:r w:rsidRPr="00D4198F">
              <w:rPr>
                <w:rFonts w:eastAsia="Arial" w:cs="Times New Roman"/>
                <w:spacing w:val="2"/>
                <w:sz w:val="24"/>
                <w:szCs w:val="24"/>
              </w:rPr>
              <w:t>ó</w:t>
            </w:r>
            <w:r w:rsidRPr="00D4198F">
              <w:rPr>
                <w:rFonts w:eastAsia="Arial" w:cs="Times New Roman"/>
                <w:spacing w:val="-1"/>
                <w:sz w:val="24"/>
                <w:szCs w:val="24"/>
              </w:rPr>
              <w:t>r</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z w:val="24"/>
                <w:szCs w:val="24"/>
              </w:rPr>
              <w:t xml:space="preserve">a     </w:t>
            </w:r>
            <w:r w:rsidRPr="00D4198F">
              <w:rPr>
                <w:rFonts w:eastAsia="Arial" w:cs="Times New Roman"/>
                <w:spacing w:val="26"/>
                <w:sz w:val="24"/>
                <w:szCs w:val="24"/>
              </w:rPr>
              <w:t xml:space="preserve">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2"/>
                <w:sz w:val="24"/>
                <w:szCs w:val="24"/>
              </w:rPr>
              <w:t>cu</w:t>
            </w:r>
            <w:r w:rsidRPr="00D4198F">
              <w:rPr>
                <w:rFonts w:eastAsia="Arial" w:cs="Times New Roman"/>
                <w:spacing w:val="-1"/>
                <w:sz w:val="24"/>
                <w:szCs w:val="24"/>
              </w:rPr>
              <w:t>rrí</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w:t>
            </w:r>
          </w:p>
          <w:p w:rsidR="004872B4" w:rsidRPr="00D4198F" w:rsidRDefault="004872B4" w:rsidP="00187A14">
            <w:pPr>
              <w:spacing w:before="4" w:line="240" w:lineRule="auto"/>
              <w:ind w:right="63" w:firstLine="292"/>
              <w:rPr>
                <w:rFonts w:eastAsia="Arial" w:cs="Times New Roman"/>
                <w:sz w:val="24"/>
                <w:szCs w:val="24"/>
              </w:rPr>
            </w:pPr>
            <w:r w:rsidRPr="00D4198F">
              <w:rPr>
                <w:rFonts w:eastAsia="Arial" w:cs="Times New Roman"/>
                <w:sz w:val="24"/>
                <w:szCs w:val="24"/>
              </w:rPr>
              <w:t xml:space="preserve">d. </w:t>
            </w:r>
            <w:r w:rsidRPr="00D4198F">
              <w:rPr>
                <w:rFonts w:eastAsia="Arial" w:cs="Times New Roman"/>
                <w:spacing w:val="-3"/>
                <w:sz w:val="24"/>
                <w:szCs w:val="24"/>
              </w:rPr>
              <w:t>M</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c</w:t>
            </w:r>
            <w:r w:rsidRPr="00D4198F">
              <w:rPr>
                <w:rFonts w:eastAsia="Arial" w:cs="Times New Roman"/>
                <w:sz w:val="24"/>
                <w:szCs w:val="24"/>
              </w:rPr>
              <w:t xml:space="preserve">o </w:t>
            </w:r>
            <w:r w:rsidRPr="00D4198F">
              <w:rPr>
                <w:rFonts w:eastAsia="Arial" w:cs="Times New Roman"/>
                <w:spacing w:val="7"/>
                <w:sz w:val="24"/>
                <w:szCs w:val="24"/>
              </w:rPr>
              <w:t>legal</w:t>
            </w:r>
            <w:r w:rsidRPr="00D4198F">
              <w:rPr>
                <w:rFonts w:eastAsia="Arial" w:cs="Times New Roman"/>
                <w:sz w:val="24"/>
                <w:szCs w:val="24"/>
              </w:rPr>
              <w:t xml:space="preserve"> </w:t>
            </w:r>
            <w:r w:rsidRPr="00D4198F">
              <w:rPr>
                <w:rFonts w:eastAsia="Arial" w:cs="Times New Roman"/>
                <w:spacing w:val="1"/>
                <w:sz w:val="24"/>
                <w:szCs w:val="24"/>
              </w:rPr>
              <w:t>curricular</w:t>
            </w:r>
            <w:r w:rsidRPr="00D4198F">
              <w:rPr>
                <w:rFonts w:eastAsia="Arial" w:cs="Times New Roman"/>
                <w:sz w:val="24"/>
                <w:szCs w:val="24"/>
              </w:rPr>
              <w:t xml:space="preserve"> </w:t>
            </w:r>
            <w:r w:rsidRPr="00D4198F">
              <w:rPr>
                <w:rFonts w:eastAsia="Arial" w:cs="Times New Roman"/>
                <w:spacing w:val="5"/>
                <w:sz w:val="24"/>
                <w:szCs w:val="24"/>
              </w:rPr>
              <w:t>en</w:t>
            </w:r>
            <w:r w:rsidRPr="00D4198F">
              <w:rPr>
                <w:rFonts w:eastAsia="Arial" w:cs="Times New Roman"/>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o</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pacing w:val="5"/>
                <w:sz w:val="24"/>
                <w:szCs w:val="24"/>
              </w:rPr>
              <w:t>m</w:t>
            </w:r>
            <w:r w:rsidRPr="00D4198F">
              <w:rPr>
                <w:rFonts w:eastAsia="Arial" w:cs="Times New Roman"/>
                <w:spacing w:val="2"/>
                <w:sz w:val="24"/>
                <w:szCs w:val="24"/>
              </w:rPr>
              <w:t>b</w:t>
            </w:r>
            <w:r w:rsidRPr="00D4198F">
              <w:rPr>
                <w:rFonts w:eastAsia="Arial" w:cs="Times New Roman"/>
                <w:spacing w:val="-5"/>
                <w:sz w:val="24"/>
                <w:szCs w:val="24"/>
              </w:rPr>
              <w:t>i</w:t>
            </w:r>
            <w:r w:rsidRPr="00D4198F">
              <w:rPr>
                <w:rFonts w:eastAsia="Arial" w:cs="Times New Roman"/>
                <w:sz w:val="24"/>
                <w:szCs w:val="24"/>
              </w:rPr>
              <w:t>a</w:t>
            </w:r>
          </w:p>
          <w:p w:rsidR="004872B4" w:rsidRPr="00D4198F" w:rsidRDefault="004872B4" w:rsidP="00187A14">
            <w:pPr>
              <w:spacing w:before="4" w:line="240" w:lineRule="auto"/>
              <w:ind w:right="63" w:firstLine="292"/>
              <w:rPr>
                <w:rFonts w:eastAsia="Arial" w:cs="Times New Roman"/>
                <w:sz w:val="24"/>
                <w:szCs w:val="24"/>
              </w:rPr>
            </w:pPr>
            <w:r w:rsidRPr="00D4198F">
              <w:rPr>
                <w:rFonts w:eastAsia="Arial" w:cs="Times New Roman"/>
                <w:sz w:val="24"/>
                <w:szCs w:val="24"/>
              </w:rPr>
              <w:t xml:space="preserve">e. </w:t>
            </w:r>
            <w:r w:rsidRPr="00D4198F">
              <w:rPr>
                <w:rFonts w:eastAsia="Arial" w:cs="Times New Roman"/>
                <w:spacing w:val="1"/>
                <w:sz w:val="24"/>
                <w:szCs w:val="24"/>
              </w:rPr>
              <w:t>T</w:t>
            </w:r>
            <w:r w:rsidRPr="00D4198F">
              <w:rPr>
                <w:rFonts w:eastAsia="Arial" w:cs="Times New Roman"/>
                <w:spacing w:val="-5"/>
                <w:sz w:val="24"/>
                <w:szCs w:val="24"/>
              </w:rPr>
              <w:t>i</w:t>
            </w:r>
            <w:r w:rsidRPr="00D4198F">
              <w:rPr>
                <w:rFonts w:eastAsia="Arial" w:cs="Times New Roman"/>
                <w:spacing w:val="2"/>
                <w:sz w:val="24"/>
                <w:szCs w:val="24"/>
              </w:rPr>
              <w:t>po</w:t>
            </w:r>
            <w:r w:rsidRPr="00D4198F">
              <w:rPr>
                <w:rFonts w:eastAsia="Arial" w:cs="Times New Roman"/>
                <w:spacing w:val="-5"/>
                <w:sz w:val="24"/>
                <w:szCs w:val="24"/>
              </w:rPr>
              <w:t>l</w:t>
            </w:r>
            <w:r w:rsidRPr="00D4198F">
              <w:rPr>
                <w:rFonts w:eastAsia="Arial" w:cs="Times New Roman"/>
                <w:spacing w:val="2"/>
                <w:sz w:val="24"/>
                <w:szCs w:val="24"/>
              </w:rPr>
              <w:t>og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6"/>
                <w:sz w:val="24"/>
                <w:szCs w:val="24"/>
              </w:rPr>
              <w:t xml:space="preserve"> </w:t>
            </w:r>
            <w:r w:rsidRPr="00D4198F">
              <w:rPr>
                <w:rFonts w:eastAsia="Arial" w:cs="Times New Roman"/>
                <w:spacing w:val="2"/>
                <w:sz w:val="24"/>
                <w:szCs w:val="24"/>
              </w:rPr>
              <w:t>cu</w:t>
            </w:r>
            <w:r w:rsidRPr="00D4198F">
              <w:rPr>
                <w:rFonts w:eastAsia="Arial" w:cs="Times New Roman"/>
                <w:spacing w:val="-1"/>
                <w:sz w:val="24"/>
                <w:szCs w:val="24"/>
              </w:rPr>
              <w:t>rrí</w:t>
            </w:r>
            <w:r w:rsidRPr="00D4198F">
              <w:rPr>
                <w:rFonts w:eastAsia="Arial" w:cs="Times New Roman"/>
                <w:spacing w:val="2"/>
                <w:sz w:val="24"/>
                <w:szCs w:val="24"/>
              </w:rPr>
              <w:t>c</w:t>
            </w:r>
            <w:r w:rsidRPr="00D4198F">
              <w:rPr>
                <w:rFonts w:eastAsia="Arial" w:cs="Times New Roman"/>
                <w:spacing w:val="5"/>
                <w:sz w:val="24"/>
                <w:szCs w:val="24"/>
              </w:rPr>
              <w:t>u</w:t>
            </w:r>
            <w:r w:rsidRPr="00D4198F">
              <w:rPr>
                <w:rFonts w:eastAsia="Arial" w:cs="Times New Roman"/>
                <w:spacing w:val="-5"/>
                <w:sz w:val="24"/>
                <w:szCs w:val="24"/>
              </w:rPr>
              <w:t>l</w:t>
            </w:r>
            <w:r w:rsidRPr="00D4198F">
              <w:rPr>
                <w:rFonts w:eastAsia="Arial" w:cs="Times New Roman"/>
                <w:sz w:val="24"/>
                <w:szCs w:val="24"/>
              </w:rPr>
              <w:t>o</w:t>
            </w:r>
          </w:p>
          <w:p w:rsidR="004872B4" w:rsidRPr="00D4198F" w:rsidRDefault="004872B4" w:rsidP="00187A14">
            <w:pPr>
              <w:spacing w:before="4" w:line="240" w:lineRule="auto"/>
              <w:ind w:right="63" w:firstLine="292"/>
              <w:rPr>
                <w:rFonts w:eastAsia="Arial" w:cs="Times New Roman"/>
                <w:sz w:val="24"/>
                <w:szCs w:val="24"/>
              </w:rPr>
            </w:pPr>
            <w:r w:rsidRPr="00D4198F">
              <w:rPr>
                <w:rFonts w:eastAsia="Arial" w:cs="Times New Roman"/>
                <w:sz w:val="24"/>
                <w:szCs w:val="24"/>
              </w:rPr>
              <w:t xml:space="preserve">f. </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z w:val="24"/>
                <w:szCs w:val="24"/>
              </w:rPr>
              <w:t>d</w:t>
            </w:r>
            <w:r w:rsidRPr="00D4198F">
              <w:rPr>
                <w:rFonts w:eastAsia="Arial" w:cs="Times New Roman"/>
                <w:spacing w:val="1"/>
                <w:sz w:val="24"/>
                <w:szCs w:val="24"/>
              </w:rPr>
              <w:t xml:space="preserve"> </w:t>
            </w:r>
            <w:r w:rsidRPr="00D4198F">
              <w:rPr>
                <w:rFonts w:eastAsia="Arial" w:cs="Times New Roman"/>
                <w:spacing w:val="-2"/>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cep</w:t>
            </w:r>
            <w:r w:rsidRPr="00D4198F">
              <w:rPr>
                <w:rFonts w:eastAsia="Arial" w:cs="Times New Roman"/>
                <w:spacing w:val="-5"/>
                <w:sz w:val="24"/>
                <w:szCs w:val="24"/>
              </w:rPr>
              <w:t>t</w:t>
            </w:r>
            <w:r w:rsidRPr="00D4198F">
              <w:rPr>
                <w:rFonts w:eastAsia="Arial" w:cs="Times New Roman"/>
                <w:spacing w:val="2"/>
                <w:sz w:val="24"/>
                <w:szCs w:val="24"/>
              </w:rPr>
              <w:t>ua</w:t>
            </w:r>
            <w:r w:rsidRPr="00D4198F">
              <w:rPr>
                <w:rFonts w:eastAsia="Arial" w:cs="Times New Roman"/>
                <w:sz w:val="24"/>
                <w:szCs w:val="24"/>
              </w:rPr>
              <w:t>l</w:t>
            </w:r>
            <w:r w:rsidRPr="00D4198F">
              <w:rPr>
                <w:rFonts w:eastAsia="Arial" w:cs="Times New Roman"/>
                <w:spacing w:val="-6"/>
                <w:sz w:val="24"/>
                <w:szCs w:val="24"/>
              </w:rPr>
              <w:t xml:space="preserve"> </w:t>
            </w:r>
            <w:r w:rsidRPr="00D4198F">
              <w:rPr>
                <w:rFonts w:eastAsia="Arial" w:cs="Times New Roman"/>
                <w:spacing w:val="2"/>
                <w:sz w:val="24"/>
                <w:szCs w:val="24"/>
              </w:rPr>
              <w:t>cu</w:t>
            </w:r>
            <w:r w:rsidRPr="00D4198F">
              <w:rPr>
                <w:rFonts w:eastAsia="Arial" w:cs="Times New Roman"/>
                <w:spacing w:val="-1"/>
                <w:sz w:val="24"/>
                <w:szCs w:val="24"/>
              </w:rPr>
              <w:t>rr</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pacing w:val="5"/>
                <w:sz w:val="24"/>
                <w:szCs w:val="24"/>
              </w:rPr>
              <w:t>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z w:val="24"/>
                <w:szCs w:val="24"/>
              </w:rPr>
              <w:t xml:space="preserve">. </w:t>
            </w:r>
          </w:p>
          <w:p w:rsidR="004872B4" w:rsidRPr="00D4198F" w:rsidRDefault="004872B4" w:rsidP="00187A14">
            <w:pPr>
              <w:spacing w:before="4" w:line="240" w:lineRule="auto"/>
              <w:ind w:right="63" w:firstLine="292"/>
              <w:rPr>
                <w:rFonts w:eastAsia="Arial" w:cs="Times New Roman"/>
                <w:sz w:val="24"/>
                <w:szCs w:val="24"/>
              </w:rPr>
            </w:pPr>
            <w:r w:rsidRPr="00D4198F">
              <w:rPr>
                <w:rFonts w:eastAsia="Arial" w:cs="Times New Roman"/>
                <w:spacing w:val="2"/>
                <w:sz w:val="24"/>
                <w:szCs w:val="24"/>
              </w:rPr>
              <w:t>g</w:t>
            </w:r>
            <w:r w:rsidRPr="00D4198F">
              <w:rPr>
                <w:rFonts w:eastAsia="Arial" w:cs="Times New Roman"/>
                <w:sz w:val="24"/>
                <w:szCs w:val="24"/>
              </w:rPr>
              <w:t xml:space="preserve">. </w:t>
            </w:r>
            <w:r w:rsidRPr="00D4198F">
              <w:rPr>
                <w:rFonts w:eastAsia="Arial" w:cs="Times New Roman"/>
                <w:spacing w:val="53"/>
                <w:sz w:val="24"/>
                <w:szCs w:val="24"/>
              </w:rPr>
              <w:t xml:space="preserve"> </w:t>
            </w:r>
            <w:r w:rsidRPr="00D4198F">
              <w:rPr>
                <w:rFonts w:eastAsia="Arial" w:cs="Times New Roman"/>
                <w:spacing w:val="2"/>
                <w:sz w:val="24"/>
                <w:szCs w:val="24"/>
              </w:rPr>
              <w:t>L</w:t>
            </w:r>
            <w:r w:rsidRPr="00D4198F">
              <w:rPr>
                <w:rFonts w:eastAsia="Arial" w:cs="Times New Roman"/>
                <w:spacing w:val="-5"/>
                <w:sz w:val="24"/>
                <w:szCs w:val="24"/>
              </w:rPr>
              <w:t>i</w:t>
            </w:r>
            <w:r w:rsidRPr="00D4198F">
              <w:rPr>
                <w:rFonts w:eastAsia="Arial" w:cs="Times New Roman"/>
                <w:spacing w:val="2"/>
                <w:sz w:val="24"/>
                <w:szCs w:val="24"/>
              </w:rPr>
              <w:t>ne</w:t>
            </w:r>
            <w:r w:rsidRPr="00D4198F">
              <w:rPr>
                <w:rFonts w:eastAsia="Arial" w:cs="Times New Roman"/>
                <w:spacing w:val="-2"/>
                <w:sz w:val="24"/>
                <w:szCs w:val="24"/>
              </w:rPr>
              <w:t>a</w:t>
            </w:r>
            <w:r w:rsidRPr="00D4198F">
              <w:rPr>
                <w:rFonts w:eastAsia="Arial" w:cs="Times New Roman"/>
                <w:spacing w:val="5"/>
                <w:sz w:val="24"/>
                <w:szCs w:val="24"/>
              </w:rPr>
              <w:t>m</w:t>
            </w:r>
            <w:r w:rsidRPr="00D4198F">
              <w:rPr>
                <w:rFonts w:eastAsia="Arial" w:cs="Times New Roman"/>
                <w:spacing w:val="-5"/>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32"/>
                <w:sz w:val="24"/>
                <w:szCs w:val="24"/>
              </w:rPr>
              <w:t xml:space="preserve"> </w:t>
            </w:r>
            <w:r w:rsidRPr="00D4198F">
              <w:rPr>
                <w:rFonts w:eastAsia="Arial" w:cs="Times New Roman"/>
                <w:sz w:val="24"/>
                <w:szCs w:val="24"/>
              </w:rPr>
              <w:t xml:space="preserve">y </w:t>
            </w:r>
            <w:r w:rsidRPr="00D4198F">
              <w:rPr>
                <w:rFonts w:eastAsia="Arial" w:cs="Times New Roman"/>
                <w:spacing w:val="2"/>
                <w:sz w:val="24"/>
                <w:szCs w:val="24"/>
              </w:rPr>
              <w:t>es</w:t>
            </w:r>
            <w:r w:rsidRPr="00D4198F">
              <w:rPr>
                <w:rFonts w:eastAsia="Arial" w:cs="Times New Roman"/>
                <w:spacing w:val="-1"/>
                <w:sz w:val="24"/>
                <w:szCs w:val="24"/>
              </w:rPr>
              <w:t>t</w:t>
            </w:r>
            <w:r w:rsidRPr="00D4198F">
              <w:rPr>
                <w:rFonts w:eastAsia="Arial" w:cs="Times New Roman"/>
                <w:spacing w:val="2"/>
                <w:sz w:val="24"/>
                <w:szCs w:val="24"/>
              </w:rPr>
              <w:t>á</w:t>
            </w:r>
            <w:r w:rsidRPr="00D4198F">
              <w:rPr>
                <w:rFonts w:eastAsia="Arial" w:cs="Times New Roman"/>
                <w:spacing w:val="-2"/>
                <w:sz w:val="24"/>
                <w:szCs w:val="24"/>
              </w:rPr>
              <w:t>n</w:t>
            </w:r>
            <w:r w:rsidRPr="00D4198F">
              <w:rPr>
                <w:rFonts w:eastAsia="Arial" w:cs="Times New Roman"/>
                <w:spacing w:val="2"/>
                <w:sz w:val="24"/>
                <w:szCs w:val="24"/>
              </w:rPr>
              <w:t>da</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s</w:t>
            </w:r>
            <w:r w:rsidRPr="00D4198F">
              <w:rPr>
                <w:rFonts w:eastAsia="Arial" w:cs="Times New Roman"/>
                <w:sz w:val="24"/>
                <w:szCs w:val="24"/>
              </w:rPr>
              <w:t xml:space="preserve">, matrices, </w:t>
            </w:r>
            <w:r w:rsidRPr="00D4198F">
              <w:rPr>
                <w:rFonts w:eastAsia="Arial" w:cs="Times New Roman"/>
                <w:spacing w:val="1"/>
                <w:sz w:val="24"/>
                <w:szCs w:val="24"/>
              </w:rPr>
              <w:t>D</w:t>
            </w:r>
            <w:r w:rsidRPr="00D4198F">
              <w:rPr>
                <w:rFonts w:eastAsia="Arial" w:cs="Times New Roman"/>
                <w:spacing w:val="2"/>
                <w:sz w:val="24"/>
                <w:szCs w:val="24"/>
              </w:rPr>
              <w:t>e</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c</w:t>
            </w:r>
            <w:r w:rsidRPr="00D4198F">
              <w:rPr>
                <w:rFonts w:eastAsia="Arial" w:cs="Times New Roman"/>
                <w:spacing w:val="2"/>
                <w:sz w:val="24"/>
                <w:szCs w:val="24"/>
              </w:rPr>
              <w:t>h</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33"/>
                <w:sz w:val="24"/>
                <w:szCs w:val="24"/>
              </w:rPr>
              <w:t xml:space="preserve"> </w:t>
            </w:r>
            <w:r w:rsidRPr="00D4198F">
              <w:rPr>
                <w:rFonts w:eastAsia="Arial" w:cs="Times New Roman"/>
                <w:spacing w:val="2"/>
                <w:sz w:val="24"/>
                <w:szCs w:val="24"/>
              </w:rPr>
              <w:t>bás</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3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ap</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5"/>
                <w:sz w:val="24"/>
                <w:szCs w:val="24"/>
              </w:rPr>
              <w:t>i</w:t>
            </w:r>
            <w:r w:rsidRPr="00D4198F">
              <w:rPr>
                <w:rFonts w:eastAsia="Arial" w:cs="Times New Roman"/>
                <w:spacing w:val="-2"/>
                <w:sz w:val="24"/>
                <w:szCs w:val="24"/>
              </w:rPr>
              <w:t>z</w:t>
            </w:r>
            <w:r w:rsidRPr="00D4198F">
              <w:rPr>
                <w:rFonts w:eastAsia="Arial" w:cs="Times New Roman"/>
                <w:spacing w:val="2"/>
                <w:sz w:val="24"/>
                <w:szCs w:val="24"/>
              </w:rPr>
              <w:t>a</w:t>
            </w:r>
            <w:r w:rsidRPr="00D4198F">
              <w:rPr>
                <w:rFonts w:eastAsia="Arial" w:cs="Times New Roman"/>
                <w:spacing w:val="3"/>
                <w:sz w:val="24"/>
                <w:szCs w:val="24"/>
              </w:rPr>
              <w:t>j</w:t>
            </w:r>
            <w:r w:rsidRPr="00D4198F">
              <w:rPr>
                <w:rFonts w:eastAsia="Arial" w:cs="Times New Roman"/>
                <w:spacing w:val="2"/>
                <w:sz w:val="24"/>
                <w:szCs w:val="24"/>
              </w:rPr>
              <w:t>e</w:t>
            </w:r>
            <w:r w:rsidRPr="00D4198F">
              <w:rPr>
                <w:rFonts w:eastAsia="Arial" w:cs="Times New Roman"/>
                <w:sz w:val="24"/>
                <w:szCs w:val="24"/>
              </w:rPr>
              <w:t xml:space="preserve">, mallas   </w:t>
            </w:r>
            <w:r w:rsidRPr="00D4198F">
              <w:rPr>
                <w:rFonts w:eastAsia="Arial" w:cs="Times New Roman"/>
                <w:spacing w:val="22"/>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ap</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5"/>
                <w:sz w:val="24"/>
                <w:szCs w:val="24"/>
              </w:rPr>
              <w:t>i</w:t>
            </w:r>
            <w:r w:rsidRPr="00D4198F">
              <w:rPr>
                <w:rFonts w:eastAsia="Arial" w:cs="Times New Roman"/>
                <w:spacing w:val="-2"/>
                <w:sz w:val="24"/>
                <w:szCs w:val="24"/>
              </w:rPr>
              <w:t>z</w:t>
            </w:r>
            <w:r w:rsidRPr="00D4198F">
              <w:rPr>
                <w:rFonts w:eastAsia="Arial" w:cs="Times New Roman"/>
                <w:spacing w:val="2"/>
                <w:sz w:val="24"/>
                <w:szCs w:val="24"/>
              </w:rPr>
              <w:t>a</w:t>
            </w:r>
            <w:r w:rsidRPr="00D4198F">
              <w:rPr>
                <w:rFonts w:eastAsia="Arial" w:cs="Times New Roman"/>
                <w:spacing w:val="3"/>
                <w:sz w:val="24"/>
                <w:szCs w:val="24"/>
              </w:rPr>
              <w:t>j</w:t>
            </w:r>
            <w:r w:rsidRPr="00D4198F">
              <w:rPr>
                <w:rFonts w:eastAsia="Arial" w:cs="Times New Roman"/>
                <w:spacing w:val="2"/>
                <w:sz w:val="24"/>
                <w:szCs w:val="24"/>
              </w:rPr>
              <w:t>e</w:t>
            </w:r>
            <w:r w:rsidRPr="00D4198F">
              <w:rPr>
                <w:rFonts w:eastAsia="Arial" w:cs="Times New Roman"/>
                <w:sz w:val="24"/>
                <w:szCs w:val="24"/>
              </w:rPr>
              <w:t>.</w:t>
            </w:r>
          </w:p>
          <w:p w:rsidR="004872B4" w:rsidRPr="00D4198F" w:rsidRDefault="004872B4" w:rsidP="00187A14">
            <w:pPr>
              <w:spacing w:before="4" w:line="240" w:lineRule="auto"/>
              <w:ind w:right="63" w:firstLine="292"/>
              <w:rPr>
                <w:rFonts w:eastAsia="Arial" w:cs="Times New Roman"/>
                <w:sz w:val="24"/>
                <w:szCs w:val="24"/>
              </w:rPr>
            </w:pPr>
            <w:r w:rsidRPr="00D4198F">
              <w:rPr>
                <w:rFonts w:eastAsia="Arial" w:cs="Times New Roman"/>
                <w:sz w:val="24"/>
                <w:szCs w:val="24"/>
              </w:rPr>
              <w:t xml:space="preserve">h. </w:t>
            </w:r>
            <w:r w:rsidRPr="00D4198F">
              <w:rPr>
                <w:rFonts w:eastAsia="Arial" w:cs="Times New Roman"/>
                <w:spacing w:val="2"/>
                <w:sz w:val="24"/>
                <w:szCs w:val="24"/>
              </w:rPr>
              <w:t>L</w:t>
            </w:r>
            <w:r w:rsidRPr="00D4198F">
              <w:rPr>
                <w:rFonts w:eastAsia="Arial" w:cs="Times New Roman"/>
                <w:sz w:val="24"/>
                <w:szCs w:val="24"/>
              </w:rPr>
              <w:t xml:space="preserve">a </w:t>
            </w:r>
            <w:r w:rsidRPr="00D4198F">
              <w:rPr>
                <w:rFonts w:eastAsia="Arial" w:cs="Times New Roman"/>
                <w:spacing w:val="17"/>
                <w:sz w:val="24"/>
                <w:szCs w:val="24"/>
              </w:rPr>
              <w:t xml:space="preserve"> </w:t>
            </w:r>
            <w:r w:rsidRPr="00D4198F">
              <w:rPr>
                <w:rFonts w:eastAsia="Arial" w:cs="Times New Roman"/>
                <w:spacing w:val="2"/>
                <w:sz w:val="24"/>
                <w:szCs w:val="24"/>
              </w:rPr>
              <w:t>o</w:t>
            </w:r>
            <w:r w:rsidRPr="00D4198F">
              <w:rPr>
                <w:rFonts w:eastAsia="Arial" w:cs="Times New Roman"/>
                <w:spacing w:val="-1"/>
                <w:sz w:val="24"/>
                <w:szCs w:val="24"/>
              </w:rPr>
              <w:t>r</w:t>
            </w:r>
            <w:r w:rsidRPr="00D4198F">
              <w:rPr>
                <w:rFonts w:eastAsia="Arial" w:cs="Times New Roman"/>
                <w:spacing w:val="-5"/>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17"/>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7"/>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o</w:t>
            </w:r>
            <w:r w:rsidRPr="00D4198F">
              <w:rPr>
                <w:rFonts w:eastAsia="Arial" w:cs="Times New Roman"/>
                <w:spacing w:val="-2"/>
                <w:sz w:val="24"/>
                <w:szCs w:val="24"/>
              </w:rPr>
              <w:t>y</w:t>
            </w:r>
            <w:r w:rsidRPr="00D4198F">
              <w:rPr>
                <w:rFonts w:eastAsia="Arial" w:cs="Times New Roman"/>
                <w:spacing w:val="2"/>
                <w:sz w:val="24"/>
                <w:szCs w:val="24"/>
              </w:rPr>
              <w:t>ec</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cu</w:t>
            </w:r>
            <w:r w:rsidRPr="00D4198F">
              <w:rPr>
                <w:rFonts w:eastAsia="Arial" w:cs="Times New Roman"/>
                <w:spacing w:val="-1"/>
                <w:sz w:val="24"/>
                <w:szCs w:val="24"/>
              </w:rPr>
              <w:t>rr</w:t>
            </w:r>
            <w:r w:rsidRPr="00D4198F">
              <w:rPr>
                <w:rFonts w:eastAsia="Arial" w:cs="Times New Roman"/>
                <w:spacing w:val="-5"/>
                <w:sz w:val="24"/>
                <w:szCs w:val="24"/>
              </w:rPr>
              <w:t>i</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z w:val="24"/>
                <w:szCs w:val="24"/>
              </w:rPr>
              <w:t xml:space="preserve">s </w:t>
            </w:r>
            <w:r w:rsidRPr="00D4198F">
              <w:rPr>
                <w:rFonts w:eastAsia="Arial" w:cs="Times New Roman"/>
                <w:spacing w:val="2"/>
                <w:sz w:val="24"/>
                <w:szCs w:val="24"/>
              </w:rPr>
              <w:t>ac</w:t>
            </w:r>
            <w:r w:rsidRPr="00D4198F">
              <w:rPr>
                <w:rFonts w:eastAsia="Arial" w:cs="Times New Roman"/>
                <w:spacing w:val="-1"/>
                <w:sz w:val="24"/>
                <w:szCs w:val="24"/>
              </w:rPr>
              <w:t>t</w:t>
            </w:r>
            <w:r w:rsidRPr="00D4198F">
              <w:rPr>
                <w:rFonts w:eastAsia="Arial" w:cs="Times New Roman"/>
                <w:spacing w:val="2"/>
                <w:sz w:val="24"/>
                <w:szCs w:val="24"/>
              </w:rPr>
              <w:t>ua</w:t>
            </w:r>
            <w:r w:rsidRPr="00D4198F">
              <w:rPr>
                <w:rFonts w:eastAsia="Arial" w:cs="Times New Roman"/>
                <w:spacing w:val="-5"/>
                <w:sz w:val="24"/>
                <w:szCs w:val="24"/>
              </w:rPr>
              <w:t>l</w:t>
            </w:r>
            <w:r w:rsidRPr="00D4198F">
              <w:rPr>
                <w:rFonts w:eastAsia="Arial" w:cs="Times New Roman"/>
                <w:spacing w:val="2"/>
                <w:sz w:val="24"/>
                <w:szCs w:val="24"/>
              </w:rPr>
              <w:t>es</w:t>
            </w:r>
            <w:r w:rsidRPr="00D4198F">
              <w:rPr>
                <w:rFonts w:eastAsia="Arial" w:cs="Times New Roman"/>
                <w:sz w:val="24"/>
                <w:szCs w:val="24"/>
              </w:rPr>
              <w:t xml:space="preserve">: </w:t>
            </w:r>
            <w:r w:rsidRPr="00D4198F">
              <w:rPr>
                <w:rFonts w:eastAsia="Arial" w:cs="Times New Roman"/>
                <w:spacing w:val="-5"/>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na</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1"/>
                <w:sz w:val="24"/>
                <w:szCs w:val="24"/>
              </w:rPr>
              <w:t>r</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e</w:t>
            </w:r>
            <w:r w:rsidRPr="00D4198F">
              <w:rPr>
                <w:rFonts w:eastAsia="Arial" w:cs="Times New Roman"/>
                <w:spacing w:val="-2"/>
                <w:sz w:val="24"/>
                <w:szCs w:val="24"/>
              </w:rPr>
              <w:t>z</w:t>
            </w:r>
            <w:r w:rsidRPr="00D4198F">
              <w:rPr>
                <w:rFonts w:eastAsia="Arial" w:cs="Times New Roman"/>
                <w:sz w:val="24"/>
                <w:szCs w:val="24"/>
              </w:rPr>
              <w:t xml:space="preserve">a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o</w:t>
            </w:r>
            <w:r w:rsidRPr="00D4198F">
              <w:rPr>
                <w:rFonts w:eastAsia="Arial" w:cs="Times New Roman"/>
                <w:spacing w:val="-2"/>
                <w:sz w:val="24"/>
                <w:szCs w:val="24"/>
              </w:rPr>
              <w:t>y</w:t>
            </w:r>
            <w:r w:rsidRPr="00D4198F">
              <w:rPr>
                <w:rFonts w:eastAsia="Arial" w:cs="Times New Roman"/>
                <w:spacing w:val="2"/>
                <w:sz w:val="24"/>
                <w:szCs w:val="24"/>
              </w:rPr>
              <w:t>ec</w:t>
            </w:r>
            <w:r w:rsidRPr="00D4198F">
              <w:rPr>
                <w:rFonts w:eastAsia="Arial" w:cs="Times New Roman"/>
                <w:spacing w:val="-1"/>
                <w:sz w:val="24"/>
                <w:szCs w:val="24"/>
              </w:rPr>
              <w:t>t</w:t>
            </w:r>
            <w:r w:rsidRPr="00D4198F">
              <w:rPr>
                <w:rFonts w:eastAsia="Arial" w:cs="Times New Roman"/>
                <w:spacing w:val="-5"/>
                <w:sz w:val="24"/>
                <w:szCs w:val="24"/>
              </w:rPr>
              <w:t>i</w:t>
            </w:r>
            <w:r w:rsidRPr="00D4198F">
              <w:rPr>
                <w:rFonts w:eastAsia="Arial" w:cs="Times New Roman"/>
                <w:spacing w:val="6"/>
                <w:sz w:val="24"/>
                <w:szCs w:val="24"/>
              </w:rPr>
              <w:t>v</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5"/>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eg</w:t>
            </w:r>
            <w:r w:rsidRPr="00D4198F">
              <w:rPr>
                <w:rFonts w:eastAsia="Arial" w:cs="Times New Roman"/>
                <w:spacing w:val="-1"/>
                <w:sz w:val="24"/>
                <w:szCs w:val="24"/>
              </w:rPr>
              <w:t>r</w:t>
            </w:r>
            <w:r w:rsidRPr="00D4198F">
              <w:rPr>
                <w:rFonts w:eastAsia="Arial" w:cs="Times New Roman"/>
                <w:spacing w:val="2"/>
                <w:sz w:val="24"/>
                <w:szCs w:val="24"/>
              </w:rPr>
              <w:t>a</w:t>
            </w:r>
            <w:r w:rsidRPr="00D4198F">
              <w:rPr>
                <w:rFonts w:eastAsia="Arial" w:cs="Times New Roman"/>
                <w:sz w:val="24"/>
                <w:szCs w:val="24"/>
              </w:rPr>
              <w:t xml:space="preserve">l y </w:t>
            </w:r>
            <w:r w:rsidRPr="00D4198F">
              <w:rPr>
                <w:rFonts w:eastAsia="Arial" w:cs="Times New Roman"/>
                <w:spacing w:val="2"/>
                <w:sz w:val="24"/>
                <w:szCs w:val="24"/>
              </w:rPr>
              <w:t>es</w:t>
            </w:r>
            <w:r w:rsidRPr="00D4198F">
              <w:rPr>
                <w:rFonts w:eastAsia="Arial" w:cs="Times New Roman"/>
                <w:spacing w:val="-1"/>
                <w:sz w:val="24"/>
                <w:szCs w:val="24"/>
              </w:rPr>
              <w:t>tr</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ég</w:t>
            </w:r>
            <w:r w:rsidRPr="00D4198F">
              <w:rPr>
                <w:rFonts w:eastAsia="Arial" w:cs="Times New Roman"/>
                <w:spacing w:val="-5"/>
                <w:sz w:val="24"/>
                <w:szCs w:val="24"/>
              </w:rPr>
              <w:t>i</w:t>
            </w:r>
            <w:r w:rsidRPr="00D4198F">
              <w:rPr>
                <w:rFonts w:eastAsia="Arial" w:cs="Times New Roman"/>
                <w:spacing w:val="2"/>
                <w:sz w:val="24"/>
                <w:szCs w:val="24"/>
              </w:rPr>
              <w:t>ca</w:t>
            </w:r>
            <w:r w:rsidRPr="00D4198F">
              <w:rPr>
                <w:rFonts w:eastAsia="Arial" w:cs="Times New Roman"/>
                <w:sz w:val="24"/>
                <w:szCs w:val="24"/>
              </w:rPr>
              <w:t>.</w:t>
            </w:r>
          </w:p>
        </w:tc>
        <w:tc>
          <w:tcPr>
            <w:tcW w:w="2749" w:type="dxa"/>
            <w:tcBorders>
              <w:top w:val="single" w:sz="4" w:space="0" w:color="000000"/>
              <w:left w:val="single" w:sz="4" w:space="0" w:color="000000"/>
              <w:bottom w:val="single" w:sz="4" w:space="0" w:color="000000"/>
              <w:right w:val="single" w:sz="4" w:space="0" w:color="000000"/>
            </w:tcBorders>
          </w:tcPr>
          <w:p w:rsidR="004872B4" w:rsidRPr="00D4198F" w:rsidRDefault="004872B4" w:rsidP="004872B4">
            <w:pPr>
              <w:rPr>
                <w:rFonts w:cs="Times New Roman"/>
                <w:sz w:val="24"/>
                <w:szCs w:val="24"/>
              </w:rPr>
            </w:pPr>
          </w:p>
        </w:tc>
        <w:tc>
          <w:tcPr>
            <w:tcW w:w="2072" w:type="dxa"/>
            <w:tcBorders>
              <w:top w:val="single" w:sz="4" w:space="0" w:color="000000"/>
              <w:left w:val="single" w:sz="4" w:space="0" w:color="000000"/>
              <w:bottom w:val="single" w:sz="4" w:space="0" w:color="000000"/>
              <w:right w:val="single" w:sz="4" w:space="0" w:color="000000"/>
            </w:tcBorders>
          </w:tcPr>
          <w:p w:rsidR="004872B4" w:rsidRPr="00D4198F" w:rsidRDefault="004872B4" w:rsidP="004872B4">
            <w:pPr>
              <w:rPr>
                <w:rFonts w:cs="Times New Roman"/>
                <w:sz w:val="24"/>
                <w:szCs w:val="24"/>
              </w:rPr>
            </w:pPr>
          </w:p>
        </w:tc>
      </w:tr>
    </w:tbl>
    <w:p w:rsidR="00172DA9" w:rsidRDefault="00172DA9"/>
    <w:tbl>
      <w:tblPr>
        <w:tblpPr w:leftFromText="180" w:rightFromText="180" w:vertAnchor="text" w:horzAnchor="margin" w:tblpXSpec="center" w:tblpY="43"/>
        <w:tblW w:w="0" w:type="auto"/>
        <w:tblLayout w:type="fixed"/>
        <w:tblCellMar>
          <w:left w:w="0" w:type="dxa"/>
          <w:right w:w="0" w:type="dxa"/>
        </w:tblCellMar>
        <w:tblLook w:val="01E0" w:firstRow="1" w:lastRow="1" w:firstColumn="1" w:lastColumn="1" w:noHBand="0" w:noVBand="0"/>
      </w:tblPr>
      <w:tblGrid>
        <w:gridCol w:w="1696"/>
        <w:gridCol w:w="2553"/>
        <w:gridCol w:w="3544"/>
        <w:gridCol w:w="2749"/>
        <w:gridCol w:w="2072"/>
      </w:tblGrid>
      <w:tr w:rsidR="004872B4" w:rsidRPr="00D4198F" w:rsidTr="00924059">
        <w:trPr>
          <w:trHeight w:hRule="exact" w:val="5392"/>
        </w:trPr>
        <w:tc>
          <w:tcPr>
            <w:tcW w:w="1696" w:type="dxa"/>
            <w:tcBorders>
              <w:top w:val="single" w:sz="4" w:space="0" w:color="000000"/>
              <w:left w:val="single" w:sz="4" w:space="0" w:color="000000"/>
              <w:bottom w:val="single" w:sz="4" w:space="0" w:color="000000"/>
              <w:right w:val="single" w:sz="4" w:space="0" w:color="000000"/>
            </w:tcBorders>
            <w:textDirection w:val="btLr"/>
          </w:tcPr>
          <w:p w:rsidR="004872B4" w:rsidRPr="00D4198F" w:rsidRDefault="004872B4" w:rsidP="00172DA9">
            <w:pPr>
              <w:spacing w:line="240" w:lineRule="auto"/>
              <w:rPr>
                <w:rFonts w:cs="Times New Roman"/>
                <w:sz w:val="24"/>
                <w:szCs w:val="24"/>
              </w:rPr>
            </w:pPr>
          </w:p>
          <w:p w:rsidR="004872B4" w:rsidRPr="00D4198F" w:rsidRDefault="004872B4" w:rsidP="00172DA9">
            <w:pPr>
              <w:spacing w:before="17" w:line="240" w:lineRule="auto"/>
              <w:rPr>
                <w:rFonts w:cs="Times New Roman"/>
                <w:sz w:val="24"/>
                <w:szCs w:val="24"/>
              </w:rPr>
            </w:pPr>
          </w:p>
          <w:p w:rsidR="004872B4" w:rsidRPr="00D4198F" w:rsidRDefault="004872B4" w:rsidP="00172DA9">
            <w:pPr>
              <w:spacing w:line="240" w:lineRule="auto"/>
              <w:ind w:left="391"/>
              <w:rPr>
                <w:rFonts w:eastAsia="Arial" w:cs="Times New Roman"/>
                <w:sz w:val="24"/>
                <w:szCs w:val="24"/>
              </w:rPr>
            </w:pPr>
            <w:r w:rsidRPr="00D4198F">
              <w:rPr>
                <w:rFonts w:eastAsia="Arial" w:cs="Times New Roman"/>
                <w:b/>
                <w:spacing w:val="1"/>
                <w:sz w:val="24"/>
                <w:szCs w:val="24"/>
              </w:rPr>
              <w:t>En</w:t>
            </w:r>
            <w:r w:rsidRPr="00D4198F">
              <w:rPr>
                <w:rFonts w:eastAsia="Arial" w:cs="Times New Roman"/>
                <w:b/>
                <w:spacing w:val="-2"/>
                <w:sz w:val="24"/>
                <w:szCs w:val="24"/>
              </w:rPr>
              <w:t>s</w:t>
            </w:r>
            <w:r w:rsidRPr="00D4198F">
              <w:rPr>
                <w:rFonts w:eastAsia="Arial" w:cs="Times New Roman"/>
                <w:b/>
                <w:spacing w:val="2"/>
                <w:sz w:val="24"/>
                <w:szCs w:val="24"/>
              </w:rPr>
              <w:t>e</w:t>
            </w:r>
            <w:r w:rsidRPr="00D4198F">
              <w:rPr>
                <w:rFonts w:eastAsia="Arial" w:cs="Times New Roman"/>
                <w:b/>
                <w:spacing w:val="1"/>
                <w:sz w:val="24"/>
                <w:szCs w:val="24"/>
              </w:rPr>
              <w:t>ñ</w:t>
            </w:r>
            <w:r w:rsidRPr="00D4198F">
              <w:rPr>
                <w:rFonts w:eastAsia="Arial" w:cs="Times New Roman"/>
                <w:b/>
                <w:spacing w:val="2"/>
                <w:sz w:val="24"/>
                <w:szCs w:val="24"/>
              </w:rPr>
              <w:t>a</w:t>
            </w:r>
            <w:r w:rsidRPr="00D4198F">
              <w:rPr>
                <w:rFonts w:eastAsia="Arial" w:cs="Times New Roman"/>
                <w:b/>
                <w:sz w:val="24"/>
                <w:szCs w:val="24"/>
              </w:rPr>
              <w:t>r</w:t>
            </w:r>
          </w:p>
        </w:tc>
        <w:tc>
          <w:tcPr>
            <w:tcW w:w="2553" w:type="dxa"/>
            <w:tcBorders>
              <w:top w:val="single" w:sz="4" w:space="0" w:color="000000"/>
              <w:left w:val="single" w:sz="4" w:space="0" w:color="000000"/>
              <w:bottom w:val="single" w:sz="4" w:space="0" w:color="000000"/>
              <w:right w:val="single" w:sz="4" w:space="0" w:color="000000"/>
            </w:tcBorders>
          </w:tcPr>
          <w:p w:rsidR="004872B4" w:rsidRPr="00D4198F" w:rsidRDefault="004872B4" w:rsidP="00172DA9">
            <w:pPr>
              <w:spacing w:before="2"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ind w:left="103" w:right="60"/>
              <w:rPr>
                <w:rFonts w:eastAsia="Century Gothic" w:cs="Times New Roman"/>
                <w:sz w:val="24"/>
                <w:szCs w:val="24"/>
              </w:rPr>
            </w:pPr>
            <w:r w:rsidRPr="00D4198F">
              <w:rPr>
                <w:rFonts w:eastAsia="Century Gothic" w:cs="Times New Roman"/>
                <w:sz w:val="24"/>
                <w:szCs w:val="24"/>
              </w:rPr>
              <w:t>Di</w:t>
            </w:r>
            <w:r w:rsidRPr="00D4198F">
              <w:rPr>
                <w:rFonts w:eastAsia="Century Gothic" w:cs="Times New Roman"/>
                <w:spacing w:val="-1"/>
                <w:sz w:val="24"/>
                <w:szCs w:val="24"/>
              </w:rPr>
              <w:t>s</w:t>
            </w:r>
            <w:r w:rsidRPr="00D4198F">
              <w:rPr>
                <w:rFonts w:eastAsia="Century Gothic" w:cs="Times New Roman"/>
                <w:spacing w:val="1"/>
                <w:sz w:val="24"/>
                <w:szCs w:val="24"/>
              </w:rPr>
              <w:t>e</w:t>
            </w:r>
            <w:r w:rsidRPr="00D4198F">
              <w:rPr>
                <w:rFonts w:eastAsia="Century Gothic" w:cs="Times New Roman"/>
                <w:spacing w:val="2"/>
                <w:sz w:val="24"/>
                <w:szCs w:val="24"/>
              </w:rPr>
              <w:t>ña</w:t>
            </w:r>
            <w:r w:rsidRPr="00D4198F">
              <w:rPr>
                <w:rFonts w:eastAsia="Century Gothic" w:cs="Times New Roman"/>
                <w:sz w:val="24"/>
                <w:szCs w:val="24"/>
              </w:rPr>
              <w:t xml:space="preserve">r </w:t>
            </w:r>
            <w:r w:rsidRPr="00D4198F">
              <w:rPr>
                <w:rFonts w:eastAsia="Century Gothic" w:cs="Times New Roman"/>
                <w:spacing w:val="-2"/>
                <w:sz w:val="24"/>
                <w:szCs w:val="24"/>
              </w:rPr>
              <w:t>p</w:t>
            </w:r>
            <w:r w:rsidRPr="00D4198F">
              <w:rPr>
                <w:rFonts w:eastAsia="Century Gothic" w:cs="Times New Roman"/>
                <w:spacing w:val="2"/>
                <w:sz w:val="24"/>
                <w:szCs w:val="24"/>
              </w:rPr>
              <w:t>r</w:t>
            </w:r>
            <w:r w:rsidRPr="00D4198F">
              <w:rPr>
                <w:rFonts w:eastAsia="Century Gothic" w:cs="Times New Roman"/>
                <w:sz w:val="24"/>
                <w:szCs w:val="24"/>
              </w:rPr>
              <w:t>o</w:t>
            </w:r>
            <w:r w:rsidRPr="00D4198F">
              <w:rPr>
                <w:rFonts w:eastAsia="Century Gothic" w:cs="Times New Roman"/>
                <w:spacing w:val="-2"/>
                <w:sz w:val="24"/>
                <w:szCs w:val="24"/>
              </w:rPr>
              <w:t>y</w:t>
            </w:r>
            <w:r w:rsidRPr="00D4198F">
              <w:rPr>
                <w:rFonts w:eastAsia="Century Gothic" w:cs="Times New Roman"/>
                <w:spacing w:val="1"/>
                <w:sz w:val="24"/>
                <w:szCs w:val="24"/>
              </w:rPr>
              <w:t>e</w:t>
            </w:r>
            <w:r w:rsidRPr="00D4198F">
              <w:rPr>
                <w:rFonts w:eastAsia="Century Gothic" w:cs="Times New Roman"/>
                <w:spacing w:val="2"/>
                <w:sz w:val="24"/>
                <w:szCs w:val="24"/>
              </w:rPr>
              <w:t>c</w:t>
            </w:r>
            <w:r w:rsidRPr="00D4198F">
              <w:rPr>
                <w:rFonts w:eastAsia="Century Gothic" w:cs="Times New Roman"/>
                <w:spacing w:val="-3"/>
                <w:sz w:val="24"/>
                <w:szCs w:val="24"/>
              </w:rPr>
              <w:t>t</w:t>
            </w:r>
            <w:r w:rsidRPr="00D4198F">
              <w:rPr>
                <w:rFonts w:eastAsia="Century Gothic" w:cs="Times New Roman"/>
                <w:sz w:val="24"/>
                <w:szCs w:val="24"/>
              </w:rPr>
              <w:t xml:space="preserve">os </w:t>
            </w:r>
            <w:r w:rsidRPr="00D4198F">
              <w:rPr>
                <w:rFonts w:eastAsia="Century Gothic" w:cs="Times New Roman"/>
                <w:spacing w:val="2"/>
                <w:sz w:val="24"/>
                <w:szCs w:val="24"/>
              </w:rPr>
              <w:t>c</w:t>
            </w:r>
            <w:r w:rsidRPr="00D4198F">
              <w:rPr>
                <w:rFonts w:eastAsia="Century Gothic" w:cs="Times New Roman"/>
                <w:spacing w:val="-2"/>
                <w:sz w:val="24"/>
                <w:szCs w:val="24"/>
              </w:rPr>
              <w:t>u</w:t>
            </w:r>
            <w:r w:rsidRPr="00D4198F">
              <w:rPr>
                <w:rFonts w:eastAsia="Century Gothic" w:cs="Times New Roman"/>
                <w:spacing w:val="2"/>
                <w:sz w:val="24"/>
                <w:szCs w:val="24"/>
              </w:rPr>
              <w:t>rr</w:t>
            </w:r>
            <w:r w:rsidRPr="00D4198F">
              <w:rPr>
                <w:rFonts w:eastAsia="Century Gothic" w:cs="Times New Roman"/>
                <w:sz w:val="24"/>
                <w:szCs w:val="24"/>
              </w:rPr>
              <w:t>i</w:t>
            </w:r>
            <w:r w:rsidRPr="00D4198F">
              <w:rPr>
                <w:rFonts w:eastAsia="Century Gothic" w:cs="Times New Roman"/>
                <w:spacing w:val="2"/>
                <w:sz w:val="24"/>
                <w:szCs w:val="24"/>
              </w:rPr>
              <w:t>c</w:t>
            </w:r>
            <w:r w:rsidRPr="00D4198F">
              <w:rPr>
                <w:rFonts w:eastAsia="Century Gothic" w:cs="Times New Roman"/>
                <w:spacing w:val="-6"/>
                <w:sz w:val="24"/>
                <w:szCs w:val="24"/>
              </w:rPr>
              <w:t>u</w:t>
            </w:r>
            <w:r w:rsidRPr="00D4198F">
              <w:rPr>
                <w:rFonts w:eastAsia="Century Gothic" w:cs="Times New Roman"/>
                <w:spacing w:val="4"/>
                <w:sz w:val="24"/>
                <w:szCs w:val="24"/>
              </w:rPr>
              <w:t>l</w:t>
            </w:r>
            <w:r w:rsidRPr="00D4198F">
              <w:rPr>
                <w:rFonts w:eastAsia="Century Gothic" w:cs="Times New Roman"/>
                <w:spacing w:val="-2"/>
                <w:sz w:val="24"/>
                <w:szCs w:val="24"/>
              </w:rPr>
              <w:t>a</w:t>
            </w:r>
            <w:r w:rsidRPr="00D4198F">
              <w:rPr>
                <w:rFonts w:eastAsia="Century Gothic" w:cs="Times New Roman"/>
                <w:spacing w:val="2"/>
                <w:sz w:val="24"/>
                <w:szCs w:val="24"/>
              </w:rPr>
              <w:t>r</w:t>
            </w:r>
            <w:r w:rsidRPr="00D4198F">
              <w:rPr>
                <w:rFonts w:eastAsia="Century Gothic" w:cs="Times New Roman"/>
                <w:spacing w:val="1"/>
                <w:sz w:val="24"/>
                <w:szCs w:val="24"/>
              </w:rPr>
              <w:t>e</w:t>
            </w:r>
            <w:r w:rsidRPr="00D4198F">
              <w:rPr>
                <w:rFonts w:eastAsia="Century Gothic" w:cs="Times New Roman"/>
                <w:spacing w:val="-1"/>
                <w:sz w:val="24"/>
                <w:szCs w:val="24"/>
              </w:rPr>
              <w:t>s</w:t>
            </w:r>
            <w:r w:rsidRPr="00D4198F">
              <w:rPr>
                <w:rFonts w:eastAsia="Century Gothic" w:cs="Times New Roman"/>
                <w:sz w:val="24"/>
                <w:szCs w:val="24"/>
              </w:rPr>
              <w:t xml:space="preserve">,  </w:t>
            </w:r>
            <w:r w:rsidRPr="00D4198F">
              <w:rPr>
                <w:rFonts w:eastAsia="Century Gothic" w:cs="Times New Roman"/>
                <w:spacing w:val="2"/>
                <w:sz w:val="24"/>
                <w:szCs w:val="24"/>
              </w:rPr>
              <w:t>p</w:t>
            </w:r>
            <w:r w:rsidRPr="00D4198F">
              <w:rPr>
                <w:rFonts w:eastAsia="Century Gothic" w:cs="Times New Roman"/>
                <w:spacing w:val="4"/>
                <w:sz w:val="24"/>
                <w:szCs w:val="24"/>
              </w:rPr>
              <w:t>l</w:t>
            </w:r>
            <w:r w:rsidRPr="00D4198F">
              <w:rPr>
                <w:rFonts w:eastAsia="Century Gothic" w:cs="Times New Roman"/>
                <w:spacing w:val="2"/>
                <w:sz w:val="24"/>
                <w:szCs w:val="24"/>
              </w:rPr>
              <w:t>an</w:t>
            </w:r>
            <w:r w:rsidRPr="00D4198F">
              <w:rPr>
                <w:rFonts w:eastAsia="Century Gothic" w:cs="Times New Roman"/>
                <w:spacing w:val="1"/>
                <w:sz w:val="24"/>
                <w:szCs w:val="24"/>
              </w:rPr>
              <w:t>e</w:t>
            </w:r>
            <w:r w:rsidRPr="00D4198F">
              <w:rPr>
                <w:rFonts w:eastAsia="Century Gothic" w:cs="Times New Roman"/>
                <w:sz w:val="24"/>
                <w:szCs w:val="24"/>
              </w:rPr>
              <w:t xml:space="preserve">s </w:t>
            </w:r>
            <w:r w:rsidRPr="00D4198F">
              <w:rPr>
                <w:rFonts w:eastAsia="Century Gothic" w:cs="Times New Roman"/>
                <w:spacing w:val="1"/>
                <w:sz w:val="24"/>
                <w:szCs w:val="24"/>
              </w:rPr>
              <w:t>d</w:t>
            </w:r>
            <w:r w:rsidRPr="00D4198F">
              <w:rPr>
                <w:rFonts w:eastAsia="Century Gothic" w:cs="Times New Roman"/>
                <w:sz w:val="24"/>
                <w:szCs w:val="24"/>
              </w:rPr>
              <w:t xml:space="preserve">e </w:t>
            </w:r>
            <w:r w:rsidRPr="00D4198F">
              <w:rPr>
                <w:rFonts w:eastAsia="Century Gothic" w:cs="Times New Roman"/>
                <w:spacing w:val="5"/>
                <w:sz w:val="24"/>
                <w:szCs w:val="24"/>
              </w:rPr>
              <w:t xml:space="preserve"> </w:t>
            </w:r>
            <w:r w:rsidRPr="00D4198F">
              <w:rPr>
                <w:rFonts w:eastAsia="Century Gothic" w:cs="Times New Roman"/>
                <w:spacing w:val="1"/>
                <w:sz w:val="24"/>
                <w:szCs w:val="24"/>
              </w:rPr>
              <w:t>e</w:t>
            </w:r>
            <w:r w:rsidRPr="00D4198F">
              <w:rPr>
                <w:rFonts w:eastAsia="Century Gothic" w:cs="Times New Roman"/>
                <w:spacing w:val="-1"/>
                <w:sz w:val="24"/>
                <w:szCs w:val="24"/>
              </w:rPr>
              <w:t>s</w:t>
            </w:r>
            <w:r w:rsidRPr="00D4198F">
              <w:rPr>
                <w:rFonts w:eastAsia="Century Gothic" w:cs="Times New Roman"/>
                <w:spacing w:val="-3"/>
                <w:sz w:val="24"/>
                <w:szCs w:val="24"/>
              </w:rPr>
              <w:t>t</w:t>
            </w:r>
            <w:r w:rsidRPr="00D4198F">
              <w:rPr>
                <w:rFonts w:eastAsia="Century Gothic" w:cs="Times New Roman"/>
                <w:spacing w:val="-2"/>
                <w:sz w:val="24"/>
                <w:szCs w:val="24"/>
              </w:rPr>
              <w:t>u</w:t>
            </w:r>
            <w:r w:rsidRPr="00D4198F">
              <w:rPr>
                <w:rFonts w:eastAsia="Century Gothic" w:cs="Times New Roman"/>
                <w:spacing w:val="1"/>
                <w:sz w:val="24"/>
                <w:szCs w:val="24"/>
              </w:rPr>
              <w:t>d</w:t>
            </w:r>
            <w:r w:rsidRPr="00D4198F">
              <w:rPr>
                <w:rFonts w:eastAsia="Century Gothic" w:cs="Times New Roman"/>
                <w:sz w:val="24"/>
                <w:szCs w:val="24"/>
              </w:rPr>
              <w:t>i</w:t>
            </w:r>
            <w:r w:rsidRPr="00D4198F">
              <w:rPr>
                <w:rFonts w:eastAsia="Century Gothic" w:cs="Times New Roman"/>
                <w:spacing w:val="4"/>
                <w:sz w:val="24"/>
                <w:szCs w:val="24"/>
              </w:rPr>
              <w:t>o</w:t>
            </w:r>
            <w:r w:rsidRPr="00D4198F">
              <w:rPr>
                <w:rFonts w:eastAsia="Century Gothic" w:cs="Times New Roman"/>
                <w:sz w:val="24"/>
                <w:szCs w:val="24"/>
              </w:rPr>
              <w:t xml:space="preserve">,  y </w:t>
            </w:r>
            <w:r w:rsidRPr="00D4198F">
              <w:rPr>
                <w:rFonts w:eastAsia="Century Gothic" w:cs="Times New Roman"/>
                <w:spacing w:val="-2"/>
                <w:sz w:val="24"/>
                <w:szCs w:val="24"/>
              </w:rPr>
              <w:t>u</w:t>
            </w:r>
            <w:r w:rsidRPr="00D4198F">
              <w:rPr>
                <w:rFonts w:eastAsia="Century Gothic" w:cs="Times New Roman"/>
                <w:spacing w:val="2"/>
                <w:sz w:val="24"/>
                <w:szCs w:val="24"/>
              </w:rPr>
              <w:t>n</w:t>
            </w:r>
            <w:r w:rsidRPr="00D4198F">
              <w:rPr>
                <w:rFonts w:eastAsia="Century Gothic" w:cs="Times New Roman"/>
                <w:sz w:val="24"/>
                <w:szCs w:val="24"/>
              </w:rPr>
              <w:t>i</w:t>
            </w:r>
            <w:r w:rsidRPr="00D4198F">
              <w:rPr>
                <w:rFonts w:eastAsia="Century Gothic" w:cs="Times New Roman"/>
                <w:spacing w:val="1"/>
                <w:sz w:val="24"/>
                <w:szCs w:val="24"/>
              </w:rPr>
              <w:t>d</w:t>
            </w:r>
            <w:r w:rsidRPr="00D4198F">
              <w:rPr>
                <w:rFonts w:eastAsia="Century Gothic" w:cs="Times New Roman"/>
                <w:spacing w:val="2"/>
                <w:sz w:val="24"/>
                <w:szCs w:val="24"/>
              </w:rPr>
              <w:t>a</w:t>
            </w:r>
            <w:r w:rsidRPr="00D4198F">
              <w:rPr>
                <w:rFonts w:eastAsia="Century Gothic" w:cs="Times New Roman"/>
                <w:spacing w:val="1"/>
                <w:sz w:val="24"/>
                <w:szCs w:val="24"/>
              </w:rPr>
              <w:t>de</w:t>
            </w:r>
            <w:r w:rsidRPr="00D4198F">
              <w:rPr>
                <w:rFonts w:eastAsia="Century Gothic" w:cs="Times New Roman"/>
                <w:sz w:val="24"/>
                <w:szCs w:val="24"/>
              </w:rPr>
              <w:t xml:space="preserve">s </w:t>
            </w:r>
            <w:r w:rsidRPr="00D4198F">
              <w:rPr>
                <w:rFonts w:eastAsia="Century Gothic" w:cs="Times New Roman"/>
                <w:spacing w:val="1"/>
                <w:sz w:val="24"/>
                <w:szCs w:val="24"/>
              </w:rPr>
              <w:t>d</w:t>
            </w:r>
            <w:r w:rsidRPr="00D4198F">
              <w:rPr>
                <w:rFonts w:eastAsia="Century Gothic" w:cs="Times New Roman"/>
                <w:sz w:val="24"/>
                <w:szCs w:val="24"/>
              </w:rPr>
              <w:t xml:space="preserve">e </w:t>
            </w:r>
            <w:r w:rsidRPr="00D4198F">
              <w:rPr>
                <w:rFonts w:eastAsia="Century Gothic" w:cs="Times New Roman"/>
                <w:spacing w:val="2"/>
                <w:sz w:val="24"/>
                <w:szCs w:val="24"/>
              </w:rPr>
              <w:t>ap</w:t>
            </w:r>
            <w:r w:rsidRPr="00D4198F">
              <w:rPr>
                <w:rFonts w:eastAsia="Century Gothic" w:cs="Times New Roman"/>
                <w:spacing w:val="-2"/>
                <w:sz w:val="24"/>
                <w:szCs w:val="24"/>
              </w:rPr>
              <w:t>r</w:t>
            </w:r>
            <w:r w:rsidRPr="00D4198F">
              <w:rPr>
                <w:rFonts w:eastAsia="Century Gothic" w:cs="Times New Roman"/>
                <w:spacing w:val="1"/>
                <w:sz w:val="24"/>
                <w:szCs w:val="24"/>
              </w:rPr>
              <w:t>e</w:t>
            </w:r>
            <w:r w:rsidRPr="00D4198F">
              <w:rPr>
                <w:rFonts w:eastAsia="Century Gothic" w:cs="Times New Roman"/>
                <w:spacing w:val="2"/>
                <w:sz w:val="24"/>
                <w:szCs w:val="24"/>
              </w:rPr>
              <w:t>n</w:t>
            </w:r>
            <w:r w:rsidRPr="00D4198F">
              <w:rPr>
                <w:rFonts w:eastAsia="Century Gothic" w:cs="Times New Roman"/>
                <w:spacing w:val="1"/>
                <w:sz w:val="24"/>
                <w:szCs w:val="24"/>
              </w:rPr>
              <w:t>d</w:t>
            </w:r>
            <w:r w:rsidRPr="00D4198F">
              <w:rPr>
                <w:rFonts w:eastAsia="Century Gothic" w:cs="Times New Roman"/>
                <w:sz w:val="24"/>
                <w:szCs w:val="24"/>
              </w:rPr>
              <w:t>i</w:t>
            </w:r>
            <w:r w:rsidRPr="00D4198F">
              <w:rPr>
                <w:rFonts w:eastAsia="Century Gothic" w:cs="Times New Roman"/>
                <w:spacing w:val="-2"/>
                <w:sz w:val="24"/>
                <w:szCs w:val="24"/>
              </w:rPr>
              <w:t>z</w:t>
            </w:r>
            <w:r w:rsidRPr="00D4198F">
              <w:rPr>
                <w:rFonts w:eastAsia="Century Gothic" w:cs="Times New Roman"/>
                <w:spacing w:val="2"/>
                <w:sz w:val="24"/>
                <w:szCs w:val="24"/>
              </w:rPr>
              <w:t>a</w:t>
            </w:r>
            <w:r w:rsidRPr="00D4198F">
              <w:rPr>
                <w:rFonts w:eastAsia="Century Gothic" w:cs="Times New Roman"/>
                <w:spacing w:val="-5"/>
                <w:sz w:val="24"/>
                <w:szCs w:val="24"/>
              </w:rPr>
              <w:t>j</w:t>
            </w:r>
            <w:r w:rsidRPr="00D4198F">
              <w:rPr>
                <w:rFonts w:eastAsia="Century Gothic" w:cs="Times New Roman"/>
                <w:spacing w:val="1"/>
                <w:sz w:val="24"/>
                <w:szCs w:val="24"/>
              </w:rPr>
              <w:t>e</w:t>
            </w:r>
            <w:r w:rsidRPr="00D4198F">
              <w:rPr>
                <w:rFonts w:eastAsia="Century Gothic" w:cs="Times New Roman"/>
                <w:sz w:val="24"/>
                <w:szCs w:val="24"/>
              </w:rPr>
              <w:t>.</w:t>
            </w:r>
          </w:p>
        </w:tc>
        <w:tc>
          <w:tcPr>
            <w:tcW w:w="3544" w:type="dxa"/>
            <w:tcBorders>
              <w:top w:val="single" w:sz="4" w:space="0" w:color="000000"/>
              <w:left w:val="single" w:sz="4" w:space="0" w:color="000000"/>
              <w:bottom w:val="single" w:sz="4" w:space="0" w:color="000000"/>
              <w:right w:val="single" w:sz="4" w:space="0" w:color="000000"/>
            </w:tcBorders>
          </w:tcPr>
          <w:p w:rsidR="004872B4" w:rsidRPr="00D4198F" w:rsidRDefault="004872B4" w:rsidP="00172DA9">
            <w:pPr>
              <w:spacing w:before="4" w:line="240" w:lineRule="auto"/>
              <w:ind w:left="103" w:right="66" w:firstLine="0"/>
              <w:rPr>
                <w:rFonts w:eastAsia="Arial" w:cs="Times New Roman"/>
                <w:sz w:val="24"/>
                <w:szCs w:val="24"/>
              </w:rPr>
            </w:pPr>
            <w:r w:rsidRPr="00D4198F">
              <w:rPr>
                <w:rFonts w:eastAsia="Arial" w:cs="Times New Roman"/>
                <w:b/>
                <w:spacing w:val="1"/>
                <w:sz w:val="24"/>
                <w:szCs w:val="24"/>
              </w:rPr>
              <w:t>D</w:t>
            </w:r>
            <w:r w:rsidRPr="00D4198F">
              <w:rPr>
                <w:rFonts w:eastAsia="Arial" w:cs="Times New Roman"/>
                <w:b/>
                <w:spacing w:val="-1"/>
                <w:sz w:val="24"/>
                <w:szCs w:val="24"/>
              </w:rPr>
              <w:t>i</w:t>
            </w:r>
            <w:r w:rsidRPr="00D4198F">
              <w:rPr>
                <w:rFonts w:eastAsia="Arial" w:cs="Times New Roman"/>
                <w:b/>
                <w:spacing w:val="2"/>
                <w:sz w:val="24"/>
                <w:szCs w:val="24"/>
              </w:rPr>
              <w:t>se</w:t>
            </w:r>
            <w:r w:rsidRPr="00D4198F">
              <w:rPr>
                <w:rFonts w:eastAsia="Arial" w:cs="Times New Roman"/>
                <w:b/>
                <w:spacing w:val="-2"/>
                <w:sz w:val="24"/>
                <w:szCs w:val="24"/>
              </w:rPr>
              <w:t>ñ</w:t>
            </w:r>
            <w:r w:rsidRPr="00D4198F">
              <w:rPr>
                <w:rFonts w:eastAsia="Arial" w:cs="Times New Roman"/>
                <w:b/>
                <w:sz w:val="24"/>
                <w:szCs w:val="24"/>
              </w:rPr>
              <w:t xml:space="preserve">o         </w:t>
            </w:r>
            <w:r w:rsidRPr="00D4198F">
              <w:rPr>
                <w:rFonts w:eastAsia="Arial" w:cs="Times New Roman"/>
                <w:b/>
                <w:spacing w:val="28"/>
                <w:sz w:val="24"/>
                <w:szCs w:val="24"/>
              </w:rPr>
              <w:t xml:space="preserve"> </w:t>
            </w:r>
            <w:r w:rsidRPr="00D4198F">
              <w:rPr>
                <w:rFonts w:eastAsia="Arial" w:cs="Times New Roman"/>
                <w:b/>
                <w:spacing w:val="1"/>
                <w:sz w:val="24"/>
                <w:szCs w:val="24"/>
              </w:rPr>
              <w:t>d</w:t>
            </w:r>
            <w:r w:rsidRPr="00D4198F">
              <w:rPr>
                <w:rFonts w:eastAsia="Arial" w:cs="Times New Roman"/>
                <w:b/>
                <w:sz w:val="24"/>
                <w:szCs w:val="24"/>
              </w:rPr>
              <w:t xml:space="preserve">e         </w:t>
            </w:r>
            <w:r w:rsidRPr="00D4198F">
              <w:rPr>
                <w:rFonts w:eastAsia="Arial" w:cs="Times New Roman"/>
                <w:b/>
                <w:spacing w:val="28"/>
                <w:sz w:val="24"/>
                <w:szCs w:val="24"/>
              </w:rPr>
              <w:t xml:space="preserve"> </w:t>
            </w:r>
            <w:r w:rsidRPr="00D4198F">
              <w:rPr>
                <w:rFonts w:eastAsia="Arial" w:cs="Times New Roman"/>
                <w:b/>
                <w:spacing w:val="-2"/>
                <w:sz w:val="24"/>
                <w:szCs w:val="24"/>
              </w:rPr>
              <w:t>c</w:t>
            </w:r>
            <w:r w:rsidRPr="00D4198F">
              <w:rPr>
                <w:rFonts w:eastAsia="Arial" w:cs="Times New Roman"/>
                <w:b/>
                <w:spacing w:val="1"/>
                <w:sz w:val="24"/>
                <w:szCs w:val="24"/>
              </w:rPr>
              <w:t>u</w:t>
            </w:r>
            <w:r w:rsidRPr="00D4198F">
              <w:rPr>
                <w:rFonts w:eastAsia="Arial" w:cs="Times New Roman"/>
                <w:b/>
                <w:spacing w:val="-2"/>
                <w:sz w:val="24"/>
                <w:szCs w:val="24"/>
              </w:rPr>
              <w:t>rr</w:t>
            </w:r>
            <w:r w:rsidRPr="00D4198F">
              <w:rPr>
                <w:rFonts w:eastAsia="Arial" w:cs="Times New Roman"/>
                <w:b/>
                <w:spacing w:val="-1"/>
                <w:sz w:val="24"/>
                <w:szCs w:val="24"/>
              </w:rPr>
              <w:t>í</w:t>
            </w:r>
            <w:r w:rsidRPr="00D4198F">
              <w:rPr>
                <w:rFonts w:eastAsia="Arial" w:cs="Times New Roman"/>
                <w:b/>
                <w:spacing w:val="2"/>
                <w:sz w:val="24"/>
                <w:szCs w:val="24"/>
              </w:rPr>
              <w:t>c</w:t>
            </w:r>
            <w:r w:rsidRPr="00D4198F">
              <w:rPr>
                <w:rFonts w:eastAsia="Arial" w:cs="Times New Roman"/>
                <w:b/>
                <w:spacing w:val="1"/>
                <w:sz w:val="24"/>
                <w:szCs w:val="24"/>
              </w:rPr>
              <w:t>u</w:t>
            </w:r>
            <w:r w:rsidRPr="00D4198F">
              <w:rPr>
                <w:rFonts w:eastAsia="Arial" w:cs="Times New Roman"/>
                <w:b/>
                <w:spacing w:val="-1"/>
                <w:sz w:val="24"/>
                <w:szCs w:val="24"/>
              </w:rPr>
              <w:t>l</w:t>
            </w:r>
            <w:r w:rsidRPr="00D4198F">
              <w:rPr>
                <w:rFonts w:eastAsia="Arial" w:cs="Times New Roman"/>
                <w:b/>
                <w:spacing w:val="1"/>
                <w:sz w:val="24"/>
                <w:szCs w:val="24"/>
              </w:rPr>
              <w:t>o</w:t>
            </w:r>
            <w:r w:rsidRPr="00D4198F">
              <w:rPr>
                <w:rFonts w:eastAsia="Arial" w:cs="Times New Roman"/>
                <w:b/>
                <w:sz w:val="24"/>
                <w:szCs w:val="24"/>
              </w:rPr>
              <w:t xml:space="preserve">s </w:t>
            </w:r>
            <w:r w:rsidRPr="00D4198F">
              <w:rPr>
                <w:rFonts w:eastAsia="Arial" w:cs="Times New Roman"/>
                <w:b/>
                <w:spacing w:val="1"/>
                <w:sz w:val="24"/>
                <w:szCs w:val="24"/>
              </w:rPr>
              <w:t>p</w:t>
            </w:r>
            <w:r w:rsidRPr="00D4198F">
              <w:rPr>
                <w:rFonts w:eastAsia="Arial" w:cs="Times New Roman"/>
                <w:b/>
                <w:spacing w:val="2"/>
                <w:sz w:val="24"/>
                <w:szCs w:val="24"/>
              </w:rPr>
              <w:t>e</w:t>
            </w:r>
            <w:r w:rsidRPr="00D4198F">
              <w:rPr>
                <w:rFonts w:eastAsia="Arial" w:cs="Times New Roman"/>
                <w:b/>
                <w:spacing w:val="-2"/>
                <w:sz w:val="24"/>
                <w:szCs w:val="24"/>
              </w:rPr>
              <w:t>r</w:t>
            </w:r>
            <w:r w:rsidRPr="00D4198F">
              <w:rPr>
                <w:rFonts w:eastAsia="Arial" w:cs="Times New Roman"/>
                <w:b/>
                <w:spacing w:val="-1"/>
                <w:sz w:val="24"/>
                <w:szCs w:val="24"/>
              </w:rPr>
              <w:t>ti</w:t>
            </w:r>
            <w:r w:rsidRPr="00D4198F">
              <w:rPr>
                <w:rFonts w:eastAsia="Arial" w:cs="Times New Roman"/>
                <w:b/>
                <w:spacing w:val="1"/>
                <w:sz w:val="24"/>
                <w:szCs w:val="24"/>
              </w:rPr>
              <w:t>n</w:t>
            </w:r>
            <w:r w:rsidRPr="00D4198F">
              <w:rPr>
                <w:rFonts w:eastAsia="Arial" w:cs="Times New Roman"/>
                <w:b/>
                <w:spacing w:val="2"/>
                <w:sz w:val="24"/>
                <w:szCs w:val="24"/>
              </w:rPr>
              <w:t>e</w:t>
            </w:r>
            <w:r w:rsidRPr="00D4198F">
              <w:rPr>
                <w:rFonts w:eastAsia="Arial" w:cs="Times New Roman"/>
                <w:b/>
                <w:spacing w:val="1"/>
                <w:sz w:val="24"/>
                <w:szCs w:val="24"/>
              </w:rPr>
              <w:t>n</w:t>
            </w:r>
            <w:r w:rsidRPr="00D4198F">
              <w:rPr>
                <w:rFonts w:eastAsia="Arial" w:cs="Times New Roman"/>
                <w:b/>
                <w:spacing w:val="-1"/>
                <w:sz w:val="24"/>
                <w:szCs w:val="24"/>
              </w:rPr>
              <w:t>t</w:t>
            </w:r>
            <w:r w:rsidRPr="00D4198F">
              <w:rPr>
                <w:rFonts w:eastAsia="Arial" w:cs="Times New Roman"/>
                <w:b/>
                <w:spacing w:val="-2"/>
                <w:sz w:val="24"/>
                <w:szCs w:val="24"/>
              </w:rPr>
              <w:t>e</w:t>
            </w:r>
            <w:r w:rsidRPr="00D4198F">
              <w:rPr>
                <w:rFonts w:eastAsia="Arial" w:cs="Times New Roman"/>
                <w:b/>
                <w:sz w:val="24"/>
                <w:szCs w:val="24"/>
              </w:rPr>
              <w:t>s</w:t>
            </w:r>
          </w:p>
          <w:p w:rsidR="004872B4" w:rsidRPr="00D4198F" w:rsidRDefault="004872B4" w:rsidP="00172DA9">
            <w:pPr>
              <w:spacing w:before="4" w:line="240" w:lineRule="auto"/>
              <w:ind w:left="463" w:right="66" w:firstLine="0"/>
              <w:rPr>
                <w:rFonts w:eastAsia="Arial" w:cs="Times New Roman"/>
                <w:sz w:val="24"/>
                <w:szCs w:val="24"/>
              </w:rPr>
            </w:pPr>
            <w:r w:rsidRPr="00D4198F">
              <w:rPr>
                <w:rFonts w:eastAsia="Arial" w:cs="Times New Roman"/>
                <w:spacing w:val="2"/>
                <w:sz w:val="24"/>
                <w:szCs w:val="24"/>
              </w:rPr>
              <w:t>a</w:t>
            </w:r>
            <w:r w:rsidRPr="00D4198F">
              <w:rPr>
                <w:rFonts w:eastAsia="Arial" w:cs="Times New Roman"/>
                <w:sz w:val="24"/>
                <w:szCs w:val="24"/>
              </w:rPr>
              <w:t xml:space="preserve">. </w:t>
            </w:r>
            <w:r w:rsidRPr="00D4198F">
              <w:rPr>
                <w:rFonts w:eastAsia="Arial" w:cs="Times New Roman"/>
                <w:spacing w:val="53"/>
                <w:sz w:val="24"/>
                <w:szCs w:val="24"/>
              </w:rPr>
              <w:t xml:space="preserve"> </w:t>
            </w:r>
            <w:r w:rsidRPr="00D4198F">
              <w:rPr>
                <w:rFonts w:eastAsia="Arial" w:cs="Times New Roman"/>
                <w:spacing w:val="2"/>
                <w:sz w:val="24"/>
                <w:szCs w:val="24"/>
              </w:rPr>
              <w:t>Lec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5"/>
                <w:sz w:val="24"/>
                <w:szCs w:val="24"/>
              </w:rPr>
              <w:t>r</w:t>
            </w:r>
            <w:r w:rsidRPr="00D4198F">
              <w:rPr>
                <w:rFonts w:eastAsia="Arial" w:cs="Times New Roman"/>
                <w:sz w:val="24"/>
                <w:szCs w:val="24"/>
              </w:rPr>
              <w:t xml:space="preserve">a    </w:t>
            </w:r>
            <w:r w:rsidRPr="00D4198F">
              <w:rPr>
                <w:rFonts w:eastAsia="Arial" w:cs="Times New Roman"/>
                <w:spacing w:val="29"/>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5"/>
                <w:sz w:val="24"/>
                <w:szCs w:val="24"/>
              </w:rPr>
              <w:t xml:space="preserve"> </w:t>
            </w:r>
            <w:r w:rsidRPr="00D4198F">
              <w:rPr>
                <w:rFonts w:eastAsia="Arial" w:cs="Times New Roman"/>
                <w:spacing w:val="2"/>
                <w:sz w:val="24"/>
                <w:szCs w:val="24"/>
              </w:rPr>
              <w:t>d</w:t>
            </w:r>
            <w:r w:rsidRPr="00D4198F">
              <w:rPr>
                <w:rFonts w:eastAsia="Arial" w:cs="Times New Roman"/>
                <w:spacing w:val="-5"/>
                <w:sz w:val="24"/>
                <w:szCs w:val="24"/>
              </w:rPr>
              <w:t>i</w:t>
            </w:r>
            <w:r w:rsidRPr="00D4198F">
              <w:rPr>
                <w:rFonts w:eastAsia="Arial" w:cs="Times New Roman"/>
                <w:spacing w:val="-1"/>
                <w:sz w:val="24"/>
                <w:szCs w:val="24"/>
              </w:rPr>
              <w:t>f</w:t>
            </w:r>
            <w:r w:rsidRPr="00D4198F">
              <w:rPr>
                <w:rFonts w:eastAsia="Arial" w:cs="Times New Roman"/>
                <w:spacing w:val="2"/>
                <w:sz w:val="24"/>
                <w:szCs w:val="24"/>
              </w:rPr>
              <w:t>e</w:t>
            </w:r>
            <w:r w:rsidRPr="00D4198F">
              <w:rPr>
                <w:rFonts w:eastAsia="Arial" w:cs="Times New Roman"/>
                <w:spacing w:val="-1"/>
                <w:sz w:val="24"/>
                <w:szCs w:val="24"/>
              </w:rPr>
              <w:t>r</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 xml:space="preserve">s </w:t>
            </w:r>
            <w:r w:rsidRPr="00D4198F">
              <w:rPr>
                <w:rFonts w:eastAsia="Arial" w:cs="Times New Roman"/>
                <w:spacing w:val="2"/>
                <w:sz w:val="24"/>
                <w:szCs w:val="24"/>
              </w:rPr>
              <w:t>con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x</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s</w:t>
            </w:r>
            <w:r w:rsidRPr="00D4198F">
              <w:rPr>
                <w:rFonts w:eastAsia="Arial" w:cs="Times New Roman"/>
                <w:sz w:val="24"/>
                <w:szCs w:val="24"/>
              </w:rPr>
              <w:t>.</w:t>
            </w:r>
          </w:p>
          <w:p w:rsidR="00172DA9" w:rsidRDefault="004872B4" w:rsidP="00924059">
            <w:pPr>
              <w:spacing w:line="240" w:lineRule="auto"/>
              <w:ind w:left="463" w:firstLine="0"/>
              <w:rPr>
                <w:rFonts w:eastAsia="Arial" w:cs="Times New Roman"/>
                <w:spacing w:val="-1"/>
                <w:sz w:val="24"/>
                <w:szCs w:val="24"/>
              </w:rPr>
            </w:pPr>
            <w:r w:rsidRPr="00D4198F">
              <w:rPr>
                <w:rFonts w:eastAsia="Arial" w:cs="Times New Roman"/>
                <w:spacing w:val="2"/>
                <w:sz w:val="24"/>
                <w:szCs w:val="24"/>
              </w:rPr>
              <w:t>b</w:t>
            </w:r>
            <w:r w:rsidRPr="00D4198F">
              <w:rPr>
                <w:rFonts w:eastAsia="Arial" w:cs="Times New Roman"/>
                <w:sz w:val="24"/>
                <w:szCs w:val="24"/>
              </w:rPr>
              <w:t xml:space="preserve">. </w:t>
            </w:r>
            <w:r w:rsidRPr="00D4198F">
              <w:rPr>
                <w:rFonts w:eastAsia="Arial" w:cs="Times New Roman"/>
                <w:spacing w:val="53"/>
                <w:sz w:val="24"/>
                <w:szCs w:val="24"/>
              </w:rPr>
              <w:t xml:space="preserve"> </w:t>
            </w:r>
            <w:r w:rsidRPr="00D4198F">
              <w:rPr>
                <w:rFonts w:eastAsia="Arial" w:cs="Times New Roman"/>
                <w:spacing w:val="2"/>
                <w:sz w:val="24"/>
                <w:szCs w:val="24"/>
              </w:rPr>
              <w:t>L</w:t>
            </w:r>
            <w:r w:rsidRPr="00D4198F">
              <w:rPr>
                <w:rFonts w:eastAsia="Arial" w:cs="Times New Roman"/>
                <w:sz w:val="24"/>
                <w:szCs w:val="24"/>
              </w:rPr>
              <w:t xml:space="preserve">a     </w:t>
            </w:r>
            <w:r w:rsidRPr="00D4198F">
              <w:rPr>
                <w:rFonts w:eastAsia="Arial" w:cs="Times New Roman"/>
                <w:spacing w:val="60"/>
                <w:sz w:val="24"/>
                <w:szCs w:val="24"/>
              </w:rPr>
              <w:t xml:space="preserve"> </w:t>
            </w:r>
            <w:r w:rsidRPr="00D4198F">
              <w:rPr>
                <w:rFonts w:eastAsia="Arial" w:cs="Times New Roman"/>
                <w:spacing w:val="2"/>
                <w:sz w:val="24"/>
                <w:szCs w:val="24"/>
              </w:rPr>
              <w:t>o</w:t>
            </w:r>
            <w:r w:rsidRPr="00D4198F">
              <w:rPr>
                <w:rFonts w:eastAsia="Arial" w:cs="Times New Roman"/>
                <w:spacing w:val="-1"/>
                <w:sz w:val="24"/>
                <w:szCs w:val="24"/>
              </w:rPr>
              <w:t>r</w:t>
            </w:r>
            <w:r w:rsidRPr="00D4198F">
              <w:rPr>
                <w:rFonts w:eastAsia="Arial" w:cs="Times New Roman"/>
                <w:spacing w:val="-5"/>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60"/>
                <w:sz w:val="24"/>
                <w:szCs w:val="24"/>
              </w:rPr>
              <w:t xml:space="preserve"> </w:t>
            </w:r>
            <w:r w:rsidR="002D605B" w:rsidRPr="00D4198F">
              <w:rPr>
                <w:rFonts w:eastAsia="Arial" w:cs="Times New Roman"/>
                <w:spacing w:val="-2"/>
                <w:sz w:val="24"/>
                <w:szCs w:val="24"/>
              </w:rPr>
              <w:t>p</w:t>
            </w:r>
            <w:r w:rsidR="002D605B" w:rsidRPr="00D4198F">
              <w:rPr>
                <w:rFonts w:eastAsia="Arial" w:cs="Times New Roman"/>
                <w:spacing w:val="2"/>
                <w:sz w:val="24"/>
                <w:szCs w:val="24"/>
              </w:rPr>
              <w:t>a</w:t>
            </w:r>
            <w:r w:rsidR="002D605B" w:rsidRPr="00D4198F">
              <w:rPr>
                <w:rFonts w:eastAsia="Arial" w:cs="Times New Roman"/>
                <w:spacing w:val="-1"/>
                <w:sz w:val="24"/>
                <w:szCs w:val="24"/>
              </w:rPr>
              <w:t>r</w:t>
            </w:r>
            <w:r w:rsidR="002D605B" w:rsidRPr="00D4198F">
              <w:rPr>
                <w:rFonts w:eastAsia="Arial" w:cs="Times New Roman"/>
                <w:sz w:val="24"/>
                <w:szCs w:val="24"/>
              </w:rPr>
              <w:t>a</w:t>
            </w:r>
            <w:r w:rsidR="002D605B" w:rsidRPr="00924059">
              <w:rPr>
                <w:rFonts w:eastAsia="Arial" w:cs="Times New Roman"/>
                <w:spacing w:val="-1"/>
                <w:sz w:val="24"/>
                <w:szCs w:val="24"/>
              </w:rPr>
              <w:t xml:space="preserve"> diseñar currículos en los</w:t>
            </w:r>
            <w:r w:rsidR="00172DA9" w:rsidRPr="00924059">
              <w:rPr>
                <w:rFonts w:eastAsia="Arial" w:cs="Times New Roman"/>
                <w:spacing w:val="-1"/>
                <w:sz w:val="24"/>
                <w:szCs w:val="24"/>
              </w:rPr>
              <w:t xml:space="preserve"> niveles de Preescolar y Básica p</w:t>
            </w:r>
            <w:r w:rsidR="00172DA9" w:rsidRPr="00D4198F">
              <w:rPr>
                <w:rFonts w:eastAsia="Arial" w:cs="Times New Roman"/>
                <w:spacing w:val="-1"/>
                <w:sz w:val="24"/>
                <w:szCs w:val="24"/>
              </w:rPr>
              <w:t>r</w:t>
            </w:r>
            <w:r w:rsidR="00172DA9" w:rsidRPr="00924059">
              <w:rPr>
                <w:rFonts w:eastAsia="Arial" w:cs="Times New Roman"/>
                <w:spacing w:val="-1"/>
                <w:sz w:val="24"/>
                <w:szCs w:val="24"/>
              </w:rPr>
              <w:t>ima</w:t>
            </w:r>
            <w:r w:rsidR="00172DA9" w:rsidRPr="00D4198F">
              <w:rPr>
                <w:rFonts w:eastAsia="Arial" w:cs="Times New Roman"/>
                <w:spacing w:val="-1"/>
                <w:sz w:val="24"/>
                <w:szCs w:val="24"/>
              </w:rPr>
              <w:t>r</w:t>
            </w:r>
            <w:r w:rsidR="00172DA9" w:rsidRPr="00924059">
              <w:rPr>
                <w:rFonts w:eastAsia="Arial" w:cs="Times New Roman"/>
                <w:spacing w:val="-1"/>
                <w:sz w:val="24"/>
                <w:szCs w:val="24"/>
              </w:rPr>
              <w:t>ia.</w:t>
            </w:r>
          </w:p>
          <w:p w:rsidR="00924059" w:rsidRPr="00D4198F" w:rsidRDefault="00924059" w:rsidP="00924059">
            <w:pPr>
              <w:spacing w:line="240" w:lineRule="auto"/>
              <w:ind w:left="823" w:right="66" w:hanging="360"/>
              <w:rPr>
                <w:rFonts w:eastAsia="Arial" w:cs="Times New Roman"/>
                <w:sz w:val="24"/>
                <w:szCs w:val="24"/>
              </w:rPr>
            </w:pPr>
            <w:r w:rsidRPr="00D4198F">
              <w:rPr>
                <w:rFonts w:eastAsia="Arial" w:cs="Times New Roman"/>
                <w:spacing w:val="2"/>
                <w:sz w:val="24"/>
                <w:szCs w:val="24"/>
              </w:rPr>
              <w:t>c</w:t>
            </w:r>
            <w:r w:rsidRPr="00D4198F">
              <w:rPr>
                <w:rFonts w:eastAsia="Arial" w:cs="Times New Roman"/>
                <w:sz w:val="24"/>
                <w:szCs w:val="24"/>
              </w:rPr>
              <w:t xml:space="preserve">.  </w:t>
            </w:r>
            <w:r w:rsidRPr="00D4198F">
              <w:rPr>
                <w:rFonts w:eastAsia="Arial" w:cs="Times New Roman"/>
                <w:spacing w:val="4"/>
                <w:sz w:val="24"/>
                <w:szCs w:val="24"/>
              </w:rPr>
              <w:t xml:space="preserve"> </w:t>
            </w:r>
            <w:r w:rsidRPr="00D4198F">
              <w:rPr>
                <w:rFonts w:eastAsia="Arial" w:cs="Times New Roman"/>
                <w:spacing w:val="1"/>
                <w:sz w:val="24"/>
                <w:szCs w:val="24"/>
              </w:rPr>
              <w:t>F</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s</w:t>
            </w:r>
            <w:r w:rsidRPr="00D4198F">
              <w:rPr>
                <w:rFonts w:eastAsia="Arial" w:cs="Times New Roman"/>
                <w:sz w:val="24"/>
                <w:szCs w:val="24"/>
              </w:rPr>
              <w:t xml:space="preserve">:      </w:t>
            </w:r>
            <w:r w:rsidRPr="00D4198F">
              <w:rPr>
                <w:rFonts w:eastAsia="Arial" w:cs="Times New Roman"/>
                <w:spacing w:val="16"/>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ega</w:t>
            </w:r>
            <w:r w:rsidRPr="00D4198F">
              <w:rPr>
                <w:rFonts w:eastAsia="Arial" w:cs="Times New Roman"/>
                <w:spacing w:val="-5"/>
                <w:sz w:val="24"/>
                <w:szCs w:val="24"/>
              </w:rPr>
              <w:t>l</w:t>
            </w:r>
            <w:r w:rsidRPr="00D4198F">
              <w:rPr>
                <w:rFonts w:eastAsia="Arial" w:cs="Times New Roman"/>
                <w:spacing w:val="2"/>
                <w:sz w:val="24"/>
                <w:szCs w:val="24"/>
              </w:rPr>
              <w:t>es</w:t>
            </w:r>
            <w:r w:rsidRPr="00D4198F">
              <w:rPr>
                <w:rFonts w:eastAsia="Arial" w:cs="Times New Roman"/>
                <w:sz w:val="24"/>
                <w:szCs w:val="24"/>
              </w:rPr>
              <w:t xml:space="preserve">, </w:t>
            </w:r>
            <w:r w:rsidRPr="00D4198F">
              <w:rPr>
                <w:rFonts w:eastAsia="Arial" w:cs="Times New Roman"/>
                <w:spacing w:val="3"/>
                <w:sz w:val="24"/>
                <w:szCs w:val="24"/>
              </w:rPr>
              <w:t>f</w:t>
            </w:r>
            <w:r w:rsidRPr="00D4198F">
              <w:rPr>
                <w:rFonts w:eastAsia="Arial" w:cs="Times New Roman"/>
                <w:spacing w:val="-1"/>
                <w:sz w:val="24"/>
                <w:szCs w:val="24"/>
              </w:rPr>
              <w:t>i</w:t>
            </w:r>
            <w:r w:rsidRPr="00D4198F">
              <w:rPr>
                <w:rFonts w:eastAsia="Arial" w:cs="Times New Roman"/>
                <w:spacing w:val="-5"/>
                <w:sz w:val="24"/>
                <w:szCs w:val="24"/>
              </w:rPr>
              <w:t>l</w:t>
            </w:r>
            <w:r w:rsidRPr="00D4198F">
              <w:rPr>
                <w:rFonts w:eastAsia="Arial" w:cs="Times New Roman"/>
                <w:spacing w:val="2"/>
                <w:sz w:val="24"/>
                <w:szCs w:val="24"/>
              </w:rPr>
              <w:t>osó</w:t>
            </w:r>
            <w:r w:rsidRPr="00D4198F">
              <w:rPr>
                <w:rFonts w:eastAsia="Arial" w:cs="Times New Roman"/>
                <w:spacing w:val="-1"/>
                <w:sz w:val="24"/>
                <w:szCs w:val="24"/>
              </w:rPr>
              <w:t>f</w:t>
            </w:r>
            <w:r w:rsidRPr="00D4198F">
              <w:rPr>
                <w:rFonts w:eastAsia="Arial" w:cs="Times New Roman"/>
                <w:spacing w:val="-5"/>
                <w:sz w:val="24"/>
                <w:szCs w:val="24"/>
              </w:rPr>
              <w:t>i</w:t>
            </w:r>
            <w:r w:rsidRPr="00D4198F">
              <w:rPr>
                <w:rFonts w:eastAsia="Arial" w:cs="Times New Roman"/>
                <w:spacing w:val="2"/>
                <w:sz w:val="24"/>
                <w:szCs w:val="24"/>
              </w:rPr>
              <w:t>cos</w:t>
            </w:r>
            <w:r w:rsidRPr="00D4198F">
              <w:rPr>
                <w:rFonts w:eastAsia="Arial" w:cs="Times New Roman"/>
                <w:sz w:val="24"/>
                <w:szCs w:val="24"/>
              </w:rPr>
              <w:t xml:space="preserve">, </w:t>
            </w:r>
            <w:r w:rsidRPr="00D4198F">
              <w:rPr>
                <w:rFonts w:eastAsia="Arial" w:cs="Times New Roman"/>
                <w:spacing w:val="2"/>
                <w:sz w:val="24"/>
                <w:szCs w:val="24"/>
              </w:rPr>
              <w:t>ep</w:t>
            </w:r>
            <w:r w:rsidRPr="00D4198F">
              <w:rPr>
                <w:rFonts w:eastAsia="Arial" w:cs="Times New Roman"/>
                <w:spacing w:val="-5"/>
                <w:sz w:val="24"/>
                <w:szCs w:val="24"/>
              </w:rPr>
              <w:t>i</w:t>
            </w:r>
            <w:r w:rsidRPr="00D4198F">
              <w:rPr>
                <w:rFonts w:eastAsia="Arial" w:cs="Times New Roman"/>
                <w:spacing w:val="2"/>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m</w:t>
            </w:r>
            <w:r w:rsidRPr="00D4198F">
              <w:rPr>
                <w:rFonts w:eastAsia="Arial" w:cs="Times New Roman"/>
                <w:spacing w:val="2"/>
                <w:sz w:val="24"/>
                <w:szCs w:val="24"/>
              </w:rPr>
              <w:t>o</w:t>
            </w:r>
            <w:r w:rsidRPr="00D4198F">
              <w:rPr>
                <w:rFonts w:eastAsia="Arial" w:cs="Times New Roman"/>
                <w:spacing w:val="-5"/>
                <w:sz w:val="24"/>
                <w:szCs w:val="24"/>
              </w:rPr>
              <w:t>l</w:t>
            </w:r>
            <w:r w:rsidRPr="00D4198F">
              <w:rPr>
                <w:rFonts w:eastAsia="Arial" w:cs="Times New Roman"/>
                <w:spacing w:val="2"/>
                <w:sz w:val="24"/>
                <w:szCs w:val="24"/>
              </w:rPr>
              <w:t>óg</w:t>
            </w:r>
            <w:r w:rsidRPr="00D4198F">
              <w:rPr>
                <w:rFonts w:eastAsia="Arial" w:cs="Times New Roman"/>
                <w:spacing w:val="-5"/>
                <w:sz w:val="24"/>
                <w:szCs w:val="24"/>
              </w:rPr>
              <w:t>i</w:t>
            </w:r>
            <w:r w:rsidRPr="00D4198F">
              <w:rPr>
                <w:rFonts w:eastAsia="Arial" w:cs="Times New Roman"/>
                <w:spacing w:val="2"/>
                <w:sz w:val="24"/>
                <w:szCs w:val="24"/>
              </w:rPr>
              <w:t>cos</w:t>
            </w:r>
            <w:r w:rsidRPr="00D4198F">
              <w:rPr>
                <w:rFonts w:eastAsia="Arial" w:cs="Times New Roman"/>
                <w:sz w:val="24"/>
                <w:szCs w:val="24"/>
              </w:rPr>
              <w:t xml:space="preserve">, </w:t>
            </w:r>
            <w:r w:rsidRPr="00D4198F">
              <w:rPr>
                <w:rFonts w:eastAsia="Arial" w:cs="Times New Roman"/>
                <w:spacing w:val="2"/>
                <w:sz w:val="24"/>
                <w:szCs w:val="24"/>
              </w:rPr>
              <w:t>soc</w:t>
            </w:r>
            <w:r w:rsidRPr="00D4198F">
              <w:rPr>
                <w:rFonts w:eastAsia="Arial" w:cs="Times New Roman"/>
                <w:spacing w:val="-5"/>
                <w:sz w:val="24"/>
                <w:szCs w:val="24"/>
              </w:rPr>
              <w:t>i</w:t>
            </w:r>
            <w:r w:rsidRPr="00D4198F">
              <w:rPr>
                <w:rFonts w:eastAsia="Arial" w:cs="Times New Roman"/>
                <w:spacing w:val="2"/>
                <w:sz w:val="24"/>
                <w:szCs w:val="24"/>
              </w:rPr>
              <w:t>o</w:t>
            </w:r>
            <w:r w:rsidRPr="00D4198F">
              <w:rPr>
                <w:rFonts w:eastAsia="Arial" w:cs="Times New Roman"/>
                <w:spacing w:val="-5"/>
                <w:sz w:val="24"/>
                <w:szCs w:val="24"/>
              </w:rPr>
              <w:t>l</w:t>
            </w:r>
            <w:r w:rsidRPr="00D4198F">
              <w:rPr>
                <w:rFonts w:eastAsia="Arial" w:cs="Times New Roman"/>
                <w:spacing w:val="2"/>
                <w:sz w:val="24"/>
                <w:szCs w:val="24"/>
              </w:rPr>
              <w:t>óg</w:t>
            </w:r>
            <w:r w:rsidRPr="00D4198F">
              <w:rPr>
                <w:rFonts w:eastAsia="Arial" w:cs="Times New Roman"/>
                <w:spacing w:val="-5"/>
                <w:sz w:val="24"/>
                <w:szCs w:val="24"/>
              </w:rPr>
              <w:t>i</w:t>
            </w:r>
            <w:r w:rsidRPr="00D4198F">
              <w:rPr>
                <w:rFonts w:eastAsia="Arial" w:cs="Times New Roman"/>
                <w:spacing w:val="2"/>
                <w:sz w:val="24"/>
                <w:szCs w:val="24"/>
              </w:rPr>
              <w:t>cos</w:t>
            </w:r>
            <w:r w:rsidRPr="00D4198F">
              <w:rPr>
                <w:rFonts w:eastAsia="Arial" w:cs="Times New Roman"/>
                <w:sz w:val="24"/>
                <w:szCs w:val="24"/>
              </w:rPr>
              <w:t>,</w:t>
            </w:r>
            <w:r w:rsidRPr="00D4198F">
              <w:rPr>
                <w:rFonts w:eastAsia="Arial" w:cs="Times New Roman"/>
                <w:spacing w:val="38"/>
                <w:sz w:val="24"/>
                <w:szCs w:val="24"/>
              </w:rPr>
              <w:t xml:space="preserve"> </w:t>
            </w:r>
            <w:r w:rsidRPr="00D4198F">
              <w:rPr>
                <w:rFonts w:eastAsia="Arial" w:cs="Times New Roman"/>
                <w:spacing w:val="2"/>
                <w:sz w:val="24"/>
                <w:szCs w:val="24"/>
              </w:rPr>
              <w:t>pe</w:t>
            </w:r>
            <w:r w:rsidRPr="00D4198F">
              <w:rPr>
                <w:rFonts w:eastAsia="Arial" w:cs="Times New Roman"/>
                <w:spacing w:val="-2"/>
                <w:sz w:val="24"/>
                <w:szCs w:val="24"/>
              </w:rPr>
              <w:t>d</w:t>
            </w:r>
            <w:r w:rsidRPr="00D4198F">
              <w:rPr>
                <w:rFonts w:eastAsia="Arial" w:cs="Times New Roman"/>
                <w:spacing w:val="2"/>
                <w:sz w:val="24"/>
                <w:szCs w:val="24"/>
              </w:rPr>
              <w:t>ag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5"/>
                <w:sz w:val="24"/>
                <w:szCs w:val="24"/>
              </w:rPr>
              <w:t>i</w:t>
            </w:r>
            <w:r w:rsidRPr="00D4198F">
              <w:rPr>
                <w:rFonts w:eastAsia="Arial" w:cs="Times New Roman"/>
                <w:spacing w:val="2"/>
                <w:sz w:val="24"/>
                <w:szCs w:val="24"/>
              </w:rPr>
              <w:t>co</w:t>
            </w:r>
            <w:r w:rsidRPr="00D4198F">
              <w:rPr>
                <w:rFonts w:eastAsia="Arial" w:cs="Times New Roman"/>
                <w:sz w:val="24"/>
                <w:szCs w:val="24"/>
              </w:rPr>
              <w:t>s y</w:t>
            </w:r>
            <w:r w:rsidRPr="00D4198F">
              <w:rPr>
                <w:rFonts w:eastAsia="Arial" w:cs="Times New Roman"/>
                <w:spacing w:val="-3"/>
                <w:sz w:val="24"/>
                <w:szCs w:val="24"/>
              </w:rPr>
              <w:t xml:space="preserve"> </w:t>
            </w:r>
            <w:r w:rsidRPr="00D4198F">
              <w:rPr>
                <w:rFonts w:eastAsia="Arial" w:cs="Times New Roman"/>
                <w:spacing w:val="2"/>
                <w:sz w:val="24"/>
                <w:szCs w:val="24"/>
              </w:rPr>
              <w:t>an</w:t>
            </w:r>
            <w:r w:rsidRPr="00D4198F">
              <w:rPr>
                <w:rFonts w:eastAsia="Arial" w:cs="Times New Roman"/>
                <w:spacing w:val="-1"/>
                <w:sz w:val="24"/>
                <w:szCs w:val="24"/>
              </w:rPr>
              <w:t>tr</w:t>
            </w:r>
            <w:r w:rsidRPr="00D4198F">
              <w:rPr>
                <w:rFonts w:eastAsia="Arial" w:cs="Times New Roman"/>
                <w:spacing w:val="2"/>
                <w:sz w:val="24"/>
                <w:szCs w:val="24"/>
              </w:rPr>
              <w:t>opo</w:t>
            </w:r>
            <w:r w:rsidRPr="00D4198F">
              <w:rPr>
                <w:rFonts w:eastAsia="Arial" w:cs="Times New Roman"/>
                <w:spacing w:val="-5"/>
                <w:sz w:val="24"/>
                <w:szCs w:val="24"/>
              </w:rPr>
              <w:t>l</w:t>
            </w:r>
            <w:r w:rsidRPr="00D4198F">
              <w:rPr>
                <w:rFonts w:eastAsia="Arial" w:cs="Times New Roman"/>
                <w:spacing w:val="2"/>
                <w:sz w:val="24"/>
                <w:szCs w:val="24"/>
              </w:rPr>
              <w:t>óg</w:t>
            </w:r>
            <w:r w:rsidRPr="00D4198F">
              <w:rPr>
                <w:rFonts w:eastAsia="Arial" w:cs="Times New Roman"/>
                <w:spacing w:val="-5"/>
                <w:sz w:val="24"/>
                <w:szCs w:val="24"/>
              </w:rPr>
              <w:t>i</w:t>
            </w:r>
            <w:r w:rsidRPr="00D4198F">
              <w:rPr>
                <w:rFonts w:eastAsia="Arial" w:cs="Times New Roman"/>
                <w:spacing w:val="2"/>
                <w:sz w:val="24"/>
                <w:szCs w:val="24"/>
              </w:rPr>
              <w:t>cos</w:t>
            </w:r>
            <w:r w:rsidRPr="00D4198F">
              <w:rPr>
                <w:rFonts w:eastAsia="Arial" w:cs="Times New Roman"/>
                <w:sz w:val="24"/>
                <w:szCs w:val="24"/>
              </w:rPr>
              <w:t>.</w:t>
            </w:r>
          </w:p>
          <w:p w:rsidR="00924059" w:rsidRPr="00924059" w:rsidRDefault="00924059" w:rsidP="00924059">
            <w:pPr>
              <w:spacing w:line="240" w:lineRule="auto"/>
              <w:ind w:left="463" w:firstLine="0"/>
              <w:rPr>
                <w:rFonts w:eastAsia="Arial" w:cs="Times New Roman"/>
                <w:spacing w:val="-1"/>
                <w:sz w:val="24"/>
                <w:szCs w:val="24"/>
              </w:rPr>
            </w:pPr>
          </w:p>
          <w:p w:rsidR="004872B4" w:rsidRPr="00D4198F" w:rsidRDefault="004872B4" w:rsidP="00172DA9">
            <w:pPr>
              <w:spacing w:line="240" w:lineRule="auto"/>
              <w:rPr>
                <w:rFonts w:eastAsia="Arial" w:cs="Times New Roman"/>
                <w:sz w:val="24"/>
                <w:szCs w:val="24"/>
              </w:rPr>
            </w:pPr>
          </w:p>
        </w:tc>
        <w:tc>
          <w:tcPr>
            <w:tcW w:w="2749" w:type="dxa"/>
            <w:tcBorders>
              <w:top w:val="single" w:sz="4" w:space="0" w:color="000000"/>
              <w:left w:val="single" w:sz="4" w:space="0" w:color="000000"/>
              <w:bottom w:val="single" w:sz="4" w:space="0" w:color="000000"/>
              <w:right w:val="single" w:sz="4" w:space="0" w:color="000000"/>
            </w:tcBorders>
          </w:tcPr>
          <w:p w:rsidR="004872B4" w:rsidRPr="00D4198F" w:rsidRDefault="004872B4" w:rsidP="00172DA9">
            <w:pPr>
              <w:spacing w:before="4" w:line="240" w:lineRule="auto"/>
              <w:ind w:left="103" w:right="67" w:firstLine="284"/>
              <w:rPr>
                <w:rFonts w:eastAsia="Arial" w:cs="Times New Roman"/>
                <w:sz w:val="24"/>
                <w:szCs w:val="24"/>
              </w:rPr>
            </w:pPr>
            <w:r w:rsidRPr="00D4198F">
              <w:rPr>
                <w:rFonts w:eastAsia="Arial" w:cs="Times New Roman"/>
                <w:spacing w:val="1"/>
                <w:sz w:val="24"/>
                <w:szCs w:val="24"/>
              </w:rPr>
              <w:t>¿Q</w:t>
            </w:r>
            <w:r w:rsidRPr="00D4198F">
              <w:rPr>
                <w:rFonts w:eastAsia="Arial" w:cs="Times New Roman"/>
                <w:spacing w:val="2"/>
                <w:sz w:val="24"/>
                <w:szCs w:val="24"/>
              </w:rPr>
              <w:t>u</w:t>
            </w:r>
            <w:r w:rsidRPr="00D4198F">
              <w:rPr>
                <w:rFonts w:eastAsia="Arial" w:cs="Times New Roman"/>
                <w:sz w:val="24"/>
                <w:szCs w:val="24"/>
              </w:rPr>
              <w:t xml:space="preserve">é  </w:t>
            </w:r>
            <w:r w:rsidRPr="00D4198F">
              <w:rPr>
                <w:rFonts w:eastAsia="Arial" w:cs="Times New Roman"/>
                <w:spacing w:val="2"/>
                <w:sz w:val="24"/>
                <w:szCs w:val="24"/>
              </w:rPr>
              <w:t>e</w:t>
            </w:r>
            <w:r w:rsidRPr="00D4198F">
              <w:rPr>
                <w:rFonts w:eastAsia="Arial" w:cs="Times New Roman"/>
                <w:spacing w:val="-5"/>
                <w:sz w:val="24"/>
                <w:szCs w:val="24"/>
              </w:rPr>
              <w:t>l</w:t>
            </w:r>
            <w:r w:rsidRPr="00D4198F">
              <w:rPr>
                <w:rFonts w:eastAsia="Arial" w:cs="Times New Roman"/>
                <w:spacing w:val="2"/>
                <w:sz w:val="24"/>
                <w:szCs w:val="24"/>
              </w:rPr>
              <w:t>e</w:t>
            </w:r>
            <w:r w:rsidRPr="00D4198F">
              <w:rPr>
                <w:rFonts w:eastAsia="Arial" w:cs="Times New Roman"/>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s</w:t>
            </w:r>
            <w:r w:rsidRPr="00D4198F">
              <w:rPr>
                <w:rFonts w:eastAsia="Arial" w:cs="Times New Roman"/>
                <w:sz w:val="24"/>
                <w:szCs w:val="24"/>
              </w:rPr>
              <w:t xml:space="preserve">, </w:t>
            </w:r>
            <w:r w:rsidRPr="00D4198F">
              <w:rPr>
                <w:rFonts w:eastAsia="Arial" w:cs="Times New Roman"/>
                <w:spacing w:val="2"/>
                <w:sz w:val="24"/>
                <w:szCs w:val="24"/>
              </w:rPr>
              <w:t>á</w:t>
            </w:r>
            <w:r w:rsidRPr="00D4198F">
              <w:rPr>
                <w:rFonts w:eastAsia="Arial" w:cs="Times New Roman"/>
                <w:spacing w:val="-1"/>
                <w:sz w:val="24"/>
                <w:szCs w:val="24"/>
              </w:rPr>
              <w:t>r</w:t>
            </w:r>
            <w:r w:rsidRPr="00D4198F">
              <w:rPr>
                <w:rFonts w:eastAsia="Arial" w:cs="Times New Roman"/>
                <w:spacing w:val="2"/>
                <w:sz w:val="24"/>
                <w:szCs w:val="24"/>
              </w:rPr>
              <w:t>ea</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 xml:space="preserve">y </w:t>
            </w:r>
            <w:r w:rsidRPr="00D4198F">
              <w:rPr>
                <w:rFonts w:eastAsia="Arial" w:cs="Times New Roman"/>
                <w:spacing w:val="2"/>
                <w:sz w:val="24"/>
                <w:szCs w:val="24"/>
              </w:rPr>
              <w:t>c</w:t>
            </w:r>
            <w:r w:rsidRPr="00D4198F">
              <w:rPr>
                <w:rFonts w:eastAsia="Arial" w:cs="Times New Roman"/>
                <w:spacing w:val="-2"/>
                <w:sz w:val="24"/>
                <w:szCs w:val="24"/>
              </w:rPr>
              <w:t>o</w:t>
            </w:r>
            <w:r w:rsidRPr="00D4198F">
              <w:rPr>
                <w:rFonts w:eastAsia="Arial" w:cs="Times New Roman"/>
                <w:spacing w:val="5"/>
                <w:sz w:val="24"/>
                <w:szCs w:val="24"/>
              </w:rPr>
              <w:t>m</w:t>
            </w:r>
            <w:r w:rsidRPr="00D4198F">
              <w:rPr>
                <w:rFonts w:eastAsia="Arial" w:cs="Times New Roman"/>
                <w:spacing w:val="-2"/>
                <w:sz w:val="24"/>
                <w:szCs w:val="24"/>
              </w:rPr>
              <w:t>p</w:t>
            </w:r>
            <w:r w:rsidRPr="00D4198F">
              <w:rPr>
                <w:rFonts w:eastAsia="Arial" w:cs="Times New Roman"/>
                <w:spacing w:val="2"/>
                <w:sz w:val="24"/>
                <w:szCs w:val="24"/>
              </w:rPr>
              <w:t>on</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 xml:space="preserve">s </w:t>
            </w:r>
            <w:r w:rsidRPr="00D4198F">
              <w:rPr>
                <w:rFonts w:eastAsia="Arial" w:cs="Times New Roman"/>
                <w:spacing w:val="2"/>
                <w:sz w:val="24"/>
                <w:szCs w:val="24"/>
              </w:rPr>
              <w:t>con</w:t>
            </w:r>
            <w:r w:rsidRPr="00D4198F">
              <w:rPr>
                <w:rFonts w:eastAsia="Arial" w:cs="Times New Roman"/>
                <w:spacing w:val="-1"/>
                <w:sz w:val="24"/>
                <w:szCs w:val="24"/>
              </w:rPr>
              <w:t>f</w:t>
            </w:r>
            <w:r w:rsidRPr="00D4198F">
              <w:rPr>
                <w:rFonts w:eastAsia="Arial" w:cs="Times New Roman"/>
                <w:spacing w:val="-5"/>
                <w:sz w:val="24"/>
                <w:szCs w:val="24"/>
              </w:rPr>
              <w:t>i</w:t>
            </w:r>
            <w:r w:rsidRPr="00D4198F">
              <w:rPr>
                <w:rFonts w:eastAsia="Arial" w:cs="Times New Roman"/>
                <w:spacing w:val="2"/>
                <w:sz w:val="24"/>
                <w:szCs w:val="24"/>
              </w:rPr>
              <w:t>gu</w:t>
            </w:r>
            <w:r w:rsidRPr="00D4198F">
              <w:rPr>
                <w:rFonts w:eastAsia="Arial" w:cs="Times New Roman"/>
                <w:spacing w:val="-1"/>
                <w:sz w:val="24"/>
                <w:szCs w:val="24"/>
              </w:rPr>
              <w:t>r</w:t>
            </w:r>
            <w:r w:rsidRPr="00D4198F">
              <w:rPr>
                <w:rFonts w:eastAsia="Arial" w:cs="Times New Roman"/>
                <w:spacing w:val="2"/>
                <w:sz w:val="24"/>
                <w:szCs w:val="24"/>
              </w:rPr>
              <w:t>a</w:t>
            </w:r>
            <w:r w:rsidRPr="00D4198F">
              <w:rPr>
                <w:rFonts w:eastAsia="Arial" w:cs="Times New Roman"/>
                <w:sz w:val="24"/>
                <w:szCs w:val="24"/>
              </w:rPr>
              <w:t xml:space="preserve">n     </w:t>
            </w:r>
            <w:r w:rsidRPr="00D4198F">
              <w:rPr>
                <w:rFonts w:eastAsia="Arial" w:cs="Times New Roman"/>
                <w:spacing w:val="2"/>
                <w:sz w:val="24"/>
                <w:szCs w:val="24"/>
              </w:rPr>
              <w:t>u</w:t>
            </w:r>
            <w:r w:rsidRPr="00D4198F">
              <w:rPr>
                <w:rFonts w:eastAsia="Arial" w:cs="Times New Roman"/>
                <w:sz w:val="24"/>
                <w:szCs w:val="24"/>
              </w:rPr>
              <w:t>n</w:t>
            </w:r>
            <w:r w:rsidRPr="00D4198F">
              <w:rPr>
                <w:rFonts w:eastAsia="Arial" w:cs="Times New Roman"/>
                <w:spacing w:val="37"/>
                <w:sz w:val="24"/>
                <w:szCs w:val="24"/>
              </w:rPr>
              <w:t xml:space="preserve"> </w:t>
            </w:r>
            <w:r w:rsidRPr="00D4198F">
              <w:rPr>
                <w:rFonts w:eastAsia="Arial" w:cs="Times New Roman"/>
                <w:spacing w:val="2"/>
                <w:sz w:val="24"/>
                <w:szCs w:val="24"/>
              </w:rPr>
              <w:t>cu</w:t>
            </w:r>
            <w:r w:rsidRPr="00D4198F">
              <w:rPr>
                <w:rFonts w:eastAsia="Arial" w:cs="Times New Roman"/>
                <w:spacing w:val="-1"/>
                <w:sz w:val="24"/>
                <w:szCs w:val="24"/>
              </w:rPr>
              <w:t>rrí</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z w:val="24"/>
                <w:szCs w:val="24"/>
              </w:rPr>
              <w:t xml:space="preserve">o </w:t>
            </w:r>
            <w:r w:rsidRPr="00D4198F">
              <w:rPr>
                <w:rFonts w:eastAsia="Arial" w:cs="Times New Roman"/>
                <w:spacing w:val="2"/>
                <w:sz w:val="24"/>
                <w:szCs w:val="24"/>
              </w:rPr>
              <w:t>pe</w:t>
            </w:r>
            <w:r w:rsidRPr="00D4198F">
              <w:rPr>
                <w:rFonts w:eastAsia="Arial" w:cs="Times New Roman"/>
                <w:spacing w:val="-1"/>
                <w:sz w:val="24"/>
                <w:szCs w:val="24"/>
              </w:rPr>
              <w:t>rt</w:t>
            </w:r>
            <w:r w:rsidRPr="00D4198F">
              <w:rPr>
                <w:rFonts w:eastAsia="Arial" w:cs="Times New Roman"/>
                <w:spacing w:val="-5"/>
                <w:sz w:val="24"/>
                <w:szCs w:val="24"/>
              </w:rPr>
              <w:t>i</w:t>
            </w:r>
            <w:r w:rsidRPr="00D4198F">
              <w:rPr>
                <w:rFonts w:eastAsia="Arial" w:cs="Times New Roman"/>
                <w:spacing w:val="2"/>
                <w:sz w:val="24"/>
                <w:szCs w:val="24"/>
              </w:rPr>
              <w:t>nen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w:t>
            </w:r>
          </w:p>
        </w:tc>
        <w:tc>
          <w:tcPr>
            <w:tcW w:w="2072" w:type="dxa"/>
            <w:tcBorders>
              <w:top w:val="single" w:sz="4" w:space="0" w:color="000000"/>
              <w:left w:val="single" w:sz="4" w:space="0" w:color="000000"/>
              <w:bottom w:val="single" w:sz="4" w:space="0" w:color="000000"/>
              <w:right w:val="single" w:sz="4" w:space="0" w:color="000000"/>
            </w:tcBorders>
          </w:tcPr>
          <w:p w:rsidR="004872B4" w:rsidRPr="00D4198F" w:rsidRDefault="004872B4" w:rsidP="00172DA9">
            <w:pPr>
              <w:spacing w:before="4" w:line="240" w:lineRule="auto"/>
              <w:ind w:left="103" w:right="69"/>
              <w:rPr>
                <w:rFonts w:eastAsia="Arial" w:cs="Times New Roman"/>
                <w:sz w:val="24"/>
                <w:szCs w:val="24"/>
              </w:rPr>
            </w:pPr>
            <w:r w:rsidRPr="00D4198F">
              <w:rPr>
                <w:rFonts w:eastAsia="Arial" w:cs="Times New Roman"/>
                <w:spacing w:val="1"/>
                <w:sz w:val="24"/>
                <w:szCs w:val="24"/>
              </w:rPr>
              <w:t>D</w:t>
            </w:r>
            <w:r w:rsidRPr="00D4198F">
              <w:rPr>
                <w:rFonts w:eastAsia="Arial" w:cs="Times New Roman"/>
                <w:spacing w:val="2"/>
                <w:sz w:val="24"/>
                <w:szCs w:val="24"/>
              </w:rPr>
              <w:t>e</w:t>
            </w:r>
            <w:r w:rsidRPr="00D4198F">
              <w:rPr>
                <w:rFonts w:eastAsia="Arial" w:cs="Times New Roman"/>
                <w:spacing w:val="-2"/>
                <w:sz w:val="24"/>
                <w:szCs w:val="24"/>
              </w:rPr>
              <w:t>s</w:t>
            </w:r>
            <w:r w:rsidRPr="00D4198F">
              <w:rPr>
                <w:rFonts w:eastAsia="Arial" w:cs="Times New Roman"/>
                <w:spacing w:val="2"/>
                <w:sz w:val="24"/>
                <w:szCs w:val="24"/>
              </w:rPr>
              <w:t>a</w:t>
            </w:r>
            <w:r w:rsidRPr="00D4198F">
              <w:rPr>
                <w:rFonts w:eastAsia="Arial" w:cs="Times New Roman"/>
                <w:spacing w:val="-1"/>
                <w:sz w:val="24"/>
                <w:szCs w:val="24"/>
              </w:rPr>
              <w:t>rr</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5"/>
                <w:sz w:val="24"/>
                <w:szCs w:val="24"/>
              </w:rPr>
              <w:t>l</w:t>
            </w:r>
            <w:r w:rsidRPr="00D4198F">
              <w:rPr>
                <w:rFonts w:eastAsia="Arial" w:cs="Times New Roman"/>
                <w:sz w:val="24"/>
                <w:szCs w:val="24"/>
              </w:rPr>
              <w:t xml:space="preserve">a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op</w:t>
            </w:r>
            <w:r w:rsidRPr="00D4198F">
              <w:rPr>
                <w:rFonts w:eastAsia="Arial" w:cs="Times New Roman"/>
                <w:spacing w:val="-2"/>
                <w:sz w:val="24"/>
                <w:szCs w:val="24"/>
              </w:rPr>
              <w:t>u</w:t>
            </w:r>
            <w:r w:rsidRPr="00D4198F">
              <w:rPr>
                <w:rFonts w:eastAsia="Arial" w:cs="Times New Roman"/>
                <w:spacing w:val="2"/>
                <w:sz w:val="24"/>
                <w:szCs w:val="24"/>
              </w:rPr>
              <w:t>es</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cu</w:t>
            </w:r>
            <w:r w:rsidRPr="00D4198F">
              <w:rPr>
                <w:rFonts w:eastAsia="Arial" w:cs="Times New Roman"/>
                <w:spacing w:val="-1"/>
                <w:sz w:val="24"/>
                <w:szCs w:val="24"/>
              </w:rPr>
              <w:t>rr</w:t>
            </w:r>
            <w:r w:rsidRPr="00D4198F">
              <w:rPr>
                <w:rFonts w:eastAsia="Arial" w:cs="Times New Roman"/>
                <w:spacing w:val="-5"/>
                <w:sz w:val="24"/>
                <w:szCs w:val="24"/>
              </w:rPr>
              <w:t>i</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z w:val="24"/>
                <w:szCs w:val="24"/>
              </w:rPr>
              <w:t xml:space="preserve">s </w:t>
            </w:r>
            <w:r w:rsidRPr="00D4198F">
              <w:rPr>
                <w:rFonts w:eastAsia="Arial" w:cs="Times New Roman"/>
                <w:spacing w:val="2"/>
                <w:sz w:val="24"/>
                <w:szCs w:val="24"/>
              </w:rPr>
              <w:t>pe</w:t>
            </w:r>
            <w:r w:rsidRPr="00D4198F">
              <w:rPr>
                <w:rFonts w:eastAsia="Arial" w:cs="Times New Roman"/>
                <w:spacing w:val="-1"/>
                <w:sz w:val="24"/>
                <w:szCs w:val="24"/>
              </w:rPr>
              <w:t>rt</w:t>
            </w:r>
            <w:r w:rsidRPr="00D4198F">
              <w:rPr>
                <w:rFonts w:eastAsia="Arial" w:cs="Times New Roman"/>
                <w:spacing w:val="-5"/>
                <w:sz w:val="24"/>
                <w:szCs w:val="24"/>
              </w:rPr>
              <w:t>i</w:t>
            </w:r>
            <w:r w:rsidRPr="00D4198F">
              <w:rPr>
                <w:rFonts w:eastAsia="Arial" w:cs="Times New Roman"/>
                <w:spacing w:val="2"/>
                <w:sz w:val="24"/>
                <w:szCs w:val="24"/>
              </w:rPr>
              <w:t>nen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 xml:space="preserve">s </w:t>
            </w:r>
            <w:r w:rsidRPr="00D4198F">
              <w:rPr>
                <w:rFonts w:eastAsia="Arial" w:cs="Times New Roman"/>
                <w:spacing w:val="2"/>
                <w:sz w:val="24"/>
                <w:szCs w:val="24"/>
              </w:rPr>
              <w:t>h</w:t>
            </w:r>
            <w:r w:rsidRPr="00D4198F">
              <w:rPr>
                <w:rFonts w:eastAsia="Arial" w:cs="Times New Roman"/>
                <w:spacing w:val="-5"/>
                <w:sz w:val="24"/>
                <w:szCs w:val="24"/>
              </w:rPr>
              <w:t>i</w:t>
            </w:r>
            <w:r w:rsidRPr="00D4198F">
              <w:rPr>
                <w:rFonts w:eastAsia="Arial" w:cs="Times New Roman"/>
                <w:spacing w:val="2"/>
                <w:sz w:val="24"/>
                <w:szCs w:val="24"/>
              </w:rPr>
              <w:t>po</w:t>
            </w:r>
            <w:r w:rsidRPr="00D4198F">
              <w:rPr>
                <w:rFonts w:eastAsia="Arial" w:cs="Times New Roman"/>
                <w:spacing w:val="-1"/>
                <w:sz w:val="24"/>
                <w:szCs w:val="24"/>
              </w:rPr>
              <w:t>t</w:t>
            </w:r>
            <w:r w:rsidRPr="00D4198F">
              <w:rPr>
                <w:rFonts w:eastAsia="Arial" w:cs="Times New Roman"/>
                <w:spacing w:val="2"/>
                <w:sz w:val="24"/>
                <w:szCs w:val="24"/>
              </w:rPr>
              <w:t>é</w:t>
            </w:r>
            <w:r w:rsidRPr="00D4198F">
              <w:rPr>
                <w:rFonts w:eastAsia="Arial" w:cs="Times New Roman"/>
                <w:spacing w:val="-1"/>
                <w:sz w:val="24"/>
                <w:szCs w:val="24"/>
              </w:rPr>
              <w:t>t</w:t>
            </w:r>
            <w:r w:rsidRPr="00D4198F">
              <w:rPr>
                <w:rFonts w:eastAsia="Arial" w:cs="Times New Roman"/>
                <w:spacing w:val="-5"/>
                <w:sz w:val="24"/>
                <w:szCs w:val="24"/>
              </w:rPr>
              <w:t>i</w:t>
            </w:r>
            <w:r w:rsidRPr="00D4198F">
              <w:rPr>
                <w:rFonts w:eastAsia="Arial" w:cs="Times New Roman"/>
                <w:spacing w:val="2"/>
                <w:sz w:val="24"/>
                <w:szCs w:val="24"/>
              </w:rPr>
              <w:t>ca</w:t>
            </w:r>
            <w:r w:rsidRPr="00D4198F">
              <w:rPr>
                <w:rFonts w:eastAsia="Arial" w:cs="Times New Roman"/>
                <w:sz w:val="24"/>
                <w:szCs w:val="24"/>
              </w:rPr>
              <w:t xml:space="preserve">s      </w:t>
            </w:r>
            <w:r w:rsidRPr="00D4198F">
              <w:rPr>
                <w:rFonts w:eastAsia="Arial" w:cs="Times New Roman"/>
                <w:spacing w:val="7"/>
                <w:sz w:val="24"/>
                <w:szCs w:val="24"/>
              </w:rPr>
              <w:t xml:space="preserve"> </w:t>
            </w:r>
            <w:r w:rsidRPr="00D4198F">
              <w:rPr>
                <w:rFonts w:eastAsia="Arial" w:cs="Times New Roman"/>
                <w:spacing w:val="2"/>
                <w:sz w:val="24"/>
                <w:szCs w:val="24"/>
              </w:rPr>
              <w:t>qu</w:t>
            </w:r>
            <w:r w:rsidRPr="00D4198F">
              <w:rPr>
                <w:rFonts w:eastAsia="Arial" w:cs="Times New Roman"/>
                <w:sz w:val="24"/>
                <w:szCs w:val="24"/>
              </w:rPr>
              <w:t xml:space="preserve">e </w:t>
            </w:r>
            <w:r w:rsidRPr="00D4198F">
              <w:rPr>
                <w:rFonts w:eastAsia="Arial" w:cs="Times New Roman"/>
                <w:spacing w:val="-1"/>
                <w:sz w:val="24"/>
                <w:szCs w:val="24"/>
              </w:rPr>
              <w:t>r</w:t>
            </w:r>
            <w:r w:rsidRPr="00D4198F">
              <w:rPr>
                <w:rFonts w:eastAsia="Arial" w:cs="Times New Roman"/>
                <w:spacing w:val="2"/>
                <w:sz w:val="24"/>
                <w:szCs w:val="24"/>
              </w:rPr>
              <w:t>esp</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 xml:space="preserve">n  </w:t>
            </w:r>
            <w:r w:rsidRPr="00D4198F">
              <w:rPr>
                <w:rFonts w:eastAsia="Arial" w:cs="Times New Roman"/>
                <w:spacing w:val="22"/>
                <w:sz w:val="24"/>
                <w:szCs w:val="24"/>
              </w:rPr>
              <w:t xml:space="preserve"> </w:t>
            </w:r>
            <w:r w:rsidRPr="00D4198F">
              <w:rPr>
                <w:rFonts w:eastAsia="Arial" w:cs="Times New Roman"/>
                <w:sz w:val="24"/>
                <w:szCs w:val="24"/>
              </w:rPr>
              <w:t xml:space="preserve">a  </w:t>
            </w:r>
            <w:r w:rsidRPr="00D4198F">
              <w:rPr>
                <w:rFonts w:eastAsia="Arial" w:cs="Times New Roman"/>
                <w:spacing w:val="22"/>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s</w:t>
            </w:r>
          </w:p>
        </w:tc>
      </w:tr>
    </w:tbl>
    <w:tbl>
      <w:tblPr>
        <w:tblW w:w="0" w:type="auto"/>
        <w:jc w:val="center"/>
        <w:tblLayout w:type="fixed"/>
        <w:tblCellMar>
          <w:left w:w="0" w:type="dxa"/>
          <w:right w:w="0" w:type="dxa"/>
        </w:tblCellMar>
        <w:tblLook w:val="01E0" w:firstRow="1" w:lastRow="1" w:firstColumn="1" w:lastColumn="1" w:noHBand="0" w:noVBand="0"/>
      </w:tblPr>
      <w:tblGrid>
        <w:gridCol w:w="1696"/>
        <w:gridCol w:w="2553"/>
        <w:gridCol w:w="3544"/>
        <w:gridCol w:w="2749"/>
        <w:gridCol w:w="2072"/>
      </w:tblGrid>
      <w:tr w:rsidR="004872B4" w:rsidRPr="00D4198F" w:rsidTr="00214C4F">
        <w:trPr>
          <w:trHeight w:hRule="exact" w:val="7687"/>
          <w:jc w:val="center"/>
        </w:trPr>
        <w:tc>
          <w:tcPr>
            <w:tcW w:w="1696" w:type="dxa"/>
            <w:tcBorders>
              <w:top w:val="single" w:sz="4" w:space="0" w:color="000000"/>
              <w:left w:val="single" w:sz="4" w:space="0" w:color="000000"/>
              <w:bottom w:val="single" w:sz="4" w:space="0" w:color="000000"/>
              <w:right w:val="single" w:sz="4" w:space="0" w:color="000000"/>
            </w:tcBorders>
          </w:tcPr>
          <w:p w:rsidR="004872B4" w:rsidRPr="00D4198F" w:rsidRDefault="004872B4" w:rsidP="00172DA9">
            <w:pPr>
              <w:spacing w:line="240" w:lineRule="auto"/>
              <w:rPr>
                <w:rFonts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Pr>
          <w:p w:rsidR="004872B4" w:rsidRPr="00D4198F" w:rsidRDefault="004872B4" w:rsidP="00172DA9">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4872B4" w:rsidRPr="00924059" w:rsidRDefault="004872B4" w:rsidP="00924059">
            <w:pPr>
              <w:spacing w:before="4" w:line="240" w:lineRule="auto"/>
              <w:ind w:left="823" w:right="69" w:hanging="360"/>
              <w:rPr>
                <w:rFonts w:eastAsia="Arial" w:cs="Times New Roman"/>
              </w:rPr>
            </w:pPr>
            <w:r w:rsidRPr="00D4198F">
              <w:rPr>
                <w:rFonts w:eastAsia="Arial" w:cs="Times New Roman"/>
                <w:spacing w:val="2"/>
                <w:sz w:val="24"/>
                <w:szCs w:val="24"/>
              </w:rPr>
              <w:t>d</w:t>
            </w:r>
            <w:r w:rsidRPr="00D4198F">
              <w:rPr>
                <w:rFonts w:eastAsia="Arial" w:cs="Times New Roman"/>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e</w:t>
            </w:r>
            <w:r w:rsidRPr="00D4198F">
              <w:rPr>
                <w:rFonts w:eastAsia="Arial" w:cs="Times New Roman"/>
                <w:spacing w:val="-1"/>
                <w:sz w:val="24"/>
                <w:szCs w:val="24"/>
              </w:rPr>
              <w:t>rfi</w:t>
            </w:r>
            <w:r w:rsidRPr="00D4198F">
              <w:rPr>
                <w:rFonts w:eastAsia="Arial" w:cs="Times New Roman"/>
                <w:sz w:val="24"/>
                <w:szCs w:val="24"/>
              </w:rPr>
              <w:t xml:space="preserve">l   </w:t>
            </w:r>
            <w:r w:rsidRPr="00D4198F">
              <w:rPr>
                <w:rFonts w:eastAsia="Arial" w:cs="Times New Roman"/>
                <w:spacing w:val="37"/>
                <w:sz w:val="24"/>
                <w:szCs w:val="24"/>
              </w:rPr>
              <w:t xml:space="preserve"> </w:t>
            </w:r>
            <w:r w:rsidRPr="00924059">
              <w:rPr>
                <w:rFonts w:eastAsia="Arial" w:cs="Times New Roman"/>
                <w:spacing w:val="2"/>
              </w:rPr>
              <w:t>de</w:t>
            </w:r>
            <w:r w:rsidRPr="00924059">
              <w:rPr>
                <w:rFonts w:eastAsia="Arial" w:cs="Times New Roman"/>
              </w:rPr>
              <w:t xml:space="preserve">l   </w:t>
            </w:r>
            <w:r w:rsidRPr="00924059">
              <w:rPr>
                <w:rFonts w:eastAsia="Arial" w:cs="Times New Roman"/>
                <w:spacing w:val="37"/>
              </w:rPr>
              <w:t xml:space="preserve"> </w:t>
            </w:r>
            <w:r w:rsidRPr="00924059">
              <w:rPr>
                <w:rFonts w:eastAsia="Arial" w:cs="Times New Roman"/>
                <w:spacing w:val="2"/>
              </w:rPr>
              <w:t>es</w:t>
            </w:r>
            <w:r w:rsidRPr="00924059">
              <w:rPr>
                <w:rFonts w:eastAsia="Arial" w:cs="Times New Roman"/>
                <w:spacing w:val="-1"/>
              </w:rPr>
              <w:t>t</w:t>
            </w:r>
            <w:r w:rsidRPr="00924059">
              <w:rPr>
                <w:rFonts w:eastAsia="Arial" w:cs="Times New Roman"/>
                <w:spacing w:val="2"/>
              </w:rPr>
              <w:t>ud</w:t>
            </w:r>
            <w:r w:rsidRPr="00924059">
              <w:rPr>
                <w:rFonts w:eastAsia="Arial" w:cs="Times New Roman"/>
                <w:spacing w:val="-5"/>
              </w:rPr>
              <w:t>i</w:t>
            </w:r>
            <w:r w:rsidRPr="00924059">
              <w:rPr>
                <w:rFonts w:eastAsia="Arial" w:cs="Times New Roman"/>
                <w:spacing w:val="2"/>
              </w:rPr>
              <w:t>an</w:t>
            </w:r>
            <w:r w:rsidRPr="00924059">
              <w:rPr>
                <w:rFonts w:eastAsia="Arial" w:cs="Times New Roman"/>
                <w:spacing w:val="-1"/>
              </w:rPr>
              <w:t>t</w:t>
            </w:r>
            <w:r w:rsidRPr="00924059">
              <w:rPr>
                <w:rFonts w:eastAsia="Arial" w:cs="Times New Roman"/>
              </w:rPr>
              <w:t xml:space="preserve">e </w:t>
            </w:r>
            <w:r w:rsidRPr="00924059">
              <w:rPr>
                <w:rFonts w:eastAsia="Arial" w:cs="Times New Roman"/>
                <w:spacing w:val="-1"/>
              </w:rPr>
              <w:t>f</w:t>
            </w:r>
            <w:r w:rsidRPr="00924059">
              <w:rPr>
                <w:rFonts w:eastAsia="Arial" w:cs="Times New Roman"/>
                <w:spacing w:val="2"/>
              </w:rPr>
              <w:t>o</w:t>
            </w:r>
            <w:r w:rsidRPr="00924059">
              <w:rPr>
                <w:rFonts w:eastAsia="Arial" w:cs="Times New Roman"/>
                <w:spacing w:val="-1"/>
              </w:rPr>
              <w:t>r</w:t>
            </w:r>
            <w:r w:rsidRPr="00924059">
              <w:rPr>
                <w:rFonts w:eastAsia="Arial" w:cs="Times New Roman"/>
                <w:spacing w:val="5"/>
              </w:rPr>
              <w:t>m</w:t>
            </w:r>
            <w:r w:rsidRPr="00924059">
              <w:rPr>
                <w:rFonts w:eastAsia="Arial" w:cs="Times New Roman"/>
                <w:spacing w:val="-2"/>
              </w:rPr>
              <w:t>a</w:t>
            </w:r>
            <w:r w:rsidRPr="00924059">
              <w:rPr>
                <w:rFonts w:eastAsia="Arial" w:cs="Times New Roman"/>
                <w:spacing w:val="2"/>
              </w:rPr>
              <w:t>d</w:t>
            </w:r>
            <w:r w:rsidRPr="00924059">
              <w:rPr>
                <w:rFonts w:eastAsia="Arial" w:cs="Times New Roman"/>
              </w:rPr>
              <w:t>o</w:t>
            </w:r>
            <w:r w:rsidRPr="00924059">
              <w:rPr>
                <w:rFonts w:eastAsia="Arial" w:cs="Times New Roman"/>
                <w:spacing w:val="1"/>
              </w:rPr>
              <w:t xml:space="preserve"> </w:t>
            </w:r>
            <w:r w:rsidRPr="00924059">
              <w:rPr>
                <w:rFonts w:eastAsia="Arial" w:cs="Times New Roman"/>
                <w:spacing w:val="-5"/>
              </w:rPr>
              <w:t>i</w:t>
            </w:r>
            <w:r w:rsidRPr="00924059">
              <w:rPr>
                <w:rFonts w:eastAsia="Arial" w:cs="Times New Roman"/>
                <w:spacing w:val="2"/>
              </w:rPr>
              <w:t>n</w:t>
            </w:r>
            <w:r w:rsidRPr="00924059">
              <w:rPr>
                <w:rFonts w:eastAsia="Arial" w:cs="Times New Roman"/>
                <w:spacing w:val="-1"/>
              </w:rPr>
              <w:t>t</w:t>
            </w:r>
            <w:r w:rsidRPr="00924059">
              <w:rPr>
                <w:rFonts w:eastAsia="Arial" w:cs="Times New Roman"/>
                <w:spacing w:val="2"/>
              </w:rPr>
              <w:t>e</w:t>
            </w:r>
            <w:r w:rsidRPr="00924059">
              <w:rPr>
                <w:rFonts w:eastAsia="Arial" w:cs="Times New Roman"/>
                <w:spacing w:val="-5"/>
              </w:rPr>
              <w:t>l</w:t>
            </w:r>
            <w:r w:rsidRPr="00924059">
              <w:rPr>
                <w:rFonts w:eastAsia="Arial" w:cs="Times New Roman"/>
                <w:spacing w:val="2"/>
              </w:rPr>
              <w:t>ec</w:t>
            </w:r>
            <w:r w:rsidRPr="00924059">
              <w:rPr>
                <w:rFonts w:eastAsia="Arial" w:cs="Times New Roman"/>
                <w:spacing w:val="-1"/>
              </w:rPr>
              <w:t>t</w:t>
            </w:r>
            <w:r w:rsidRPr="00924059">
              <w:rPr>
                <w:rFonts w:eastAsia="Arial" w:cs="Times New Roman"/>
                <w:spacing w:val="2"/>
              </w:rPr>
              <w:t>ua</w:t>
            </w:r>
            <w:r w:rsidRPr="00924059">
              <w:rPr>
                <w:rFonts w:eastAsia="Arial" w:cs="Times New Roman"/>
                <w:spacing w:val="-5"/>
              </w:rPr>
              <w:t>l</w:t>
            </w:r>
            <w:r w:rsidRPr="00924059">
              <w:rPr>
                <w:rFonts w:eastAsia="Arial" w:cs="Times New Roman"/>
                <w:spacing w:val="5"/>
              </w:rPr>
              <w:t>m</w:t>
            </w:r>
            <w:r w:rsidRPr="00924059">
              <w:rPr>
                <w:rFonts w:eastAsia="Arial" w:cs="Times New Roman"/>
                <w:spacing w:val="2"/>
              </w:rPr>
              <w:t>en</w:t>
            </w:r>
            <w:r w:rsidRPr="00924059">
              <w:rPr>
                <w:rFonts w:eastAsia="Arial" w:cs="Times New Roman"/>
                <w:spacing w:val="-1"/>
              </w:rPr>
              <w:t>t</w:t>
            </w:r>
            <w:r w:rsidRPr="00924059">
              <w:rPr>
                <w:rFonts w:eastAsia="Arial" w:cs="Times New Roman"/>
              </w:rPr>
              <w:t>e</w:t>
            </w:r>
          </w:p>
          <w:p w:rsidR="004872B4" w:rsidRPr="00924059" w:rsidRDefault="004872B4" w:rsidP="00924059">
            <w:pPr>
              <w:spacing w:line="240" w:lineRule="auto"/>
              <w:ind w:left="823" w:right="66" w:hanging="360"/>
              <w:rPr>
                <w:rFonts w:eastAsia="Arial" w:cs="Times New Roman"/>
              </w:rPr>
            </w:pPr>
            <w:r w:rsidRPr="00924059">
              <w:rPr>
                <w:rFonts w:eastAsia="Arial" w:cs="Times New Roman"/>
                <w:spacing w:val="2"/>
              </w:rPr>
              <w:t>e</w:t>
            </w:r>
            <w:r w:rsidRPr="00924059">
              <w:rPr>
                <w:rFonts w:eastAsia="Arial" w:cs="Times New Roman"/>
              </w:rPr>
              <w:t xml:space="preserve">. </w:t>
            </w:r>
            <w:r w:rsidRPr="00924059">
              <w:rPr>
                <w:rFonts w:eastAsia="Arial" w:cs="Times New Roman"/>
                <w:spacing w:val="-2"/>
              </w:rPr>
              <w:t>T</w:t>
            </w:r>
            <w:r w:rsidRPr="00924059">
              <w:rPr>
                <w:rFonts w:eastAsia="Arial" w:cs="Times New Roman"/>
                <w:spacing w:val="2"/>
              </w:rPr>
              <w:t>ende</w:t>
            </w:r>
            <w:r w:rsidRPr="00924059">
              <w:rPr>
                <w:rFonts w:eastAsia="Arial" w:cs="Times New Roman"/>
                <w:spacing w:val="-2"/>
              </w:rPr>
              <w:t>n</w:t>
            </w:r>
            <w:r w:rsidRPr="00924059">
              <w:rPr>
                <w:rFonts w:eastAsia="Arial" w:cs="Times New Roman"/>
                <w:spacing w:val="2"/>
              </w:rPr>
              <w:t>c</w:t>
            </w:r>
            <w:r w:rsidRPr="00924059">
              <w:rPr>
                <w:rFonts w:eastAsia="Arial" w:cs="Times New Roman"/>
                <w:spacing w:val="-5"/>
              </w:rPr>
              <w:t>i</w:t>
            </w:r>
            <w:r w:rsidRPr="00924059">
              <w:rPr>
                <w:rFonts w:eastAsia="Arial" w:cs="Times New Roman"/>
              </w:rPr>
              <w:t xml:space="preserve">a    </w:t>
            </w:r>
            <w:r w:rsidRPr="00924059">
              <w:rPr>
                <w:rFonts w:eastAsia="Arial" w:cs="Times New Roman"/>
                <w:spacing w:val="23"/>
              </w:rPr>
              <w:t xml:space="preserve"> </w:t>
            </w:r>
            <w:r w:rsidRPr="00924059">
              <w:rPr>
                <w:rFonts w:eastAsia="Arial" w:cs="Times New Roman"/>
                <w:spacing w:val="2"/>
              </w:rPr>
              <w:t>peda</w:t>
            </w:r>
            <w:r w:rsidRPr="00924059">
              <w:rPr>
                <w:rFonts w:eastAsia="Arial" w:cs="Times New Roman"/>
                <w:spacing w:val="-2"/>
              </w:rPr>
              <w:t>g</w:t>
            </w:r>
            <w:r w:rsidRPr="00924059">
              <w:rPr>
                <w:rFonts w:eastAsia="Arial" w:cs="Times New Roman"/>
                <w:spacing w:val="2"/>
              </w:rPr>
              <w:t>óg</w:t>
            </w:r>
            <w:r w:rsidRPr="00924059">
              <w:rPr>
                <w:rFonts w:eastAsia="Arial" w:cs="Times New Roman"/>
                <w:spacing w:val="-5"/>
              </w:rPr>
              <w:t>i</w:t>
            </w:r>
            <w:r w:rsidRPr="00924059">
              <w:rPr>
                <w:rFonts w:eastAsia="Arial" w:cs="Times New Roman"/>
                <w:spacing w:val="2"/>
              </w:rPr>
              <w:t>c</w:t>
            </w:r>
            <w:r w:rsidRPr="00924059">
              <w:rPr>
                <w:rFonts w:eastAsia="Arial" w:cs="Times New Roman"/>
              </w:rPr>
              <w:t>a m</w:t>
            </w:r>
            <w:r w:rsidRPr="00924059">
              <w:rPr>
                <w:rFonts w:eastAsia="Arial" w:cs="Times New Roman"/>
                <w:spacing w:val="2"/>
              </w:rPr>
              <w:t>ode</w:t>
            </w:r>
            <w:r w:rsidRPr="00924059">
              <w:rPr>
                <w:rFonts w:eastAsia="Arial" w:cs="Times New Roman"/>
                <w:spacing w:val="-5"/>
              </w:rPr>
              <w:t>l</w:t>
            </w:r>
            <w:r w:rsidRPr="00924059">
              <w:rPr>
                <w:rFonts w:eastAsia="Arial" w:cs="Times New Roman"/>
              </w:rPr>
              <w:t>o</w:t>
            </w:r>
            <w:r w:rsidRPr="00924059">
              <w:rPr>
                <w:rFonts w:eastAsia="Arial" w:cs="Times New Roman"/>
                <w:spacing w:val="4"/>
              </w:rPr>
              <w:t xml:space="preserve">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2"/>
              </w:rPr>
              <w:t>ap</w:t>
            </w:r>
            <w:r w:rsidRPr="00924059">
              <w:rPr>
                <w:rFonts w:eastAsia="Arial" w:cs="Times New Roman"/>
                <w:spacing w:val="-1"/>
              </w:rPr>
              <w:t>r</w:t>
            </w:r>
            <w:r w:rsidRPr="00924059">
              <w:rPr>
                <w:rFonts w:eastAsia="Arial" w:cs="Times New Roman"/>
                <w:spacing w:val="-2"/>
              </w:rPr>
              <w:t>e</w:t>
            </w:r>
            <w:r w:rsidRPr="00924059">
              <w:rPr>
                <w:rFonts w:eastAsia="Arial" w:cs="Times New Roman"/>
                <w:spacing w:val="2"/>
              </w:rPr>
              <w:t>nd</w:t>
            </w:r>
            <w:r w:rsidRPr="00924059">
              <w:rPr>
                <w:rFonts w:eastAsia="Arial" w:cs="Times New Roman"/>
                <w:spacing w:val="-5"/>
              </w:rPr>
              <w:t>i</w:t>
            </w:r>
            <w:r w:rsidRPr="00924059">
              <w:rPr>
                <w:rFonts w:eastAsia="Arial" w:cs="Times New Roman"/>
                <w:spacing w:val="-2"/>
              </w:rPr>
              <w:t>z</w:t>
            </w:r>
            <w:r w:rsidRPr="00924059">
              <w:rPr>
                <w:rFonts w:eastAsia="Arial" w:cs="Times New Roman"/>
                <w:spacing w:val="2"/>
              </w:rPr>
              <w:t>a</w:t>
            </w:r>
            <w:r w:rsidRPr="00924059">
              <w:rPr>
                <w:rFonts w:eastAsia="Arial" w:cs="Times New Roman"/>
                <w:spacing w:val="3"/>
              </w:rPr>
              <w:t>j</w:t>
            </w:r>
            <w:r w:rsidRPr="00924059">
              <w:rPr>
                <w:rFonts w:eastAsia="Arial" w:cs="Times New Roman"/>
              </w:rPr>
              <w:t xml:space="preserve">e </w:t>
            </w:r>
            <w:r w:rsidRPr="00924059">
              <w:rPr>
                <w:rFonts w:eastAsia="Arial" w:cs="Times New Roman"/>
                <w:spacing w:val="2"/>
              </w:rPr>
              <w:t>pa</w:t>
            </w:r>
            <w:r w:rsidRPr="00924059">
              <w:rPr>
                <w:rFonts w:eastAsia="Arial" w:cs="Times New Roman"/>
                <w:spacing w:val="-1"/>
              </w:rPr>
              <w:t>r</w:t>
            </w:r>
            <w:r w:rsidRPr="00924059">
              <w:rPr>
                <w:rFonts w:eastAsia="Arial" w:cs="Times New Roman"/>
              </w:rPr>
              <w:t>a</w:t>
            </w:r>
            <w:r w:rsidRPr="00924059">
              <w:rPr>
                <w:rFonts w:eastAsia="Arial" w:cs="Times New Roman"/>
                <w:spacing w:val="3"/>
              </w:rPr>
              <w:t xml:space="preserve"> </w:t>
            </w:r>
            <w:r w:rsidRPr="00924059">
              <w:rPr>
                <w:rFonts w:eastAsia="Arial" w:cs="Times New Roman"/>
                <w:spacing w:val="2"/>
              </w:rPr>
              <w:t>h</w:t>
            </w:r>
            <w:r w:rsidRPr="00924059">
              <w:rPr>
                <w:rFonts w:eastAsia="Arial" w:cs="Times New Roman"/>
                <w:spacing w:val="-2"/>
              </w:rPr>
              <w:t>a</w:t>
            </w:r>
            <w:r w:rsidRPr="00924059">
              <w:rPr>
                <w:rFonts w:eastAsia="Arial" w:cs="Times New Roman"/>
                <w:spacing w:val="2"/>
              </w:rPr>
              <w:t>ce</w:t>
            </w:r>
            <w:r w:rsidRPr="00924059">
              <w:rPr>
                <w:rFonts w:eastAsia="Arial" w:cs="Times New Roman"/>
              </w:rPr>
              <w:t xml:space="preserve">r </w:t>
            </w:r>
            <w:r w:rsidRPr="00924059">
              <w:rPr>
                <w:rFonts w:eastAsia="Arial" w:cs="Times New Roman"/>
                <w:spacing w:val="2"/>
              </w:rPr>
              <w:t>p</w:t>
            </w:r>
            <w:r w:rsidRPr="00924059">
              <w:rPr>
                <w:rFonts w:eastAsia="Arial" w:cs="Times New Roman"/>
                <w:spacing w:val="-1"/>
              </w:rPr>
              <w:t>r</w:t>
            </w:r>
            <w:r w:rsidRPr="00924059">
              <w:rPr>
                <w:rFonts w:eastAsia="Arial" w:cs="Times New Roman"/>
                <w:spacing w:val="-2"/>
              </w:rPr>
              <w:t>a</w:t>
            </w:r>
            <w:r w:rsidRPr="00924059">
              <w:rPr>
                <w:rFonts w:eastAsia="Arial" w:cs="Times New Roman"/>
                <w:spacing w:val="2"/>
              </w:rPr>
              <w:t>c</w:t>
            </w:r>
            <w:r w:rsidRPr="00924059">
              <w:rPr>
                <w:rFonts w:eastAsia="Arial" w:cs="Times New Roman"/>
                <w:spacing w:val="-1"/>
              </w:rPr>
              <w:t>t</w:t>
            </w:r>
            <w:r w:rsidRPr="00924059">
              <w:rPr>
                <w:rFonts w:eastAsia="Arial" w:cs="Times New Roman"/>
                <w:spacing w:val="-5"/>
              </w:rPr>
              <w:t>i</w:t>
            </w:r>
            <w:r w:rsidRPr="00924059">
              <w:rPr>
                <w:rFonts w:eastAsia="Arial" w:cs="Times New Roman"/>
                <w:spacing w:val="2"/>
              </w:rPr>
              <w:t>c</w:t>
            </w:r>
            <w:r w:rsidRPr="00924059">
              <w:rPr>
                <w:rFonts w:eastAsia="Arial" w:cs="Times New Roman"/>
              </w:rPr>
              <w:t>o</w:t>
            </w:r>
            <w:r w:rsidRPr="00924059">
              <w:rPr>
                <w:rFonts w:eastAsia="Arial" w:cs="Times New Roman"/>
                <w:spacing w:val="3"/>
              </w:rPr>
              <w:t xml:space="preserve"> </w:t>
            </w:r>
            <w:r w:rsidRPr="00924059">
              <w:rPr>
                <w:rFonts w:eastAsia="Arial" w:cs="Times New Roman"/>
                <w:spacing w:val="2"/>
              </w:rPr>
              <w:t>e</w:t>
            </w:r>
            <w:r w:rsidRPr="00924059">
              <w:rPr>
                <w:rFonts w:eastAsia="Arial" w:cs="Times New Roman"/>
              </w:rPr>
              <w:t xml:space="preserve">l </w:t>
            </w:r>
            <w:r w:rsidRPr="00924059">
              <w:rPr>
                <w:rFonts w:eastAsia="Arial" w:cs="Times New Roman"/>
                <w:spacing w:val="2"/>
              </w:rPr>
              <w:t>cu</w:t>
            </w:r>
            <w:r w:rsidRPr="00924059">
              <w:rPr>
                <w:rFonts w:eastAsia="Arial" w:cs="Times New Roman"/>
                <w:spacing w:val="-1"/>
              </w:rPr>
              <w:t>rrí</w:t>
            </w:r>
            <w:r w:rsidRPr="00924059">
              <w:rPr>
                <w:rFonts w:eastAsia="Arial" w:cs="Times New Roman"/>
                <w:spacing w:val="2"/>
              </w:rPr>
              <w:t>cu</w:t>
            </w:r>
            <w:r w:rsidRPr="00924059">
              <w:rPr>
                <w:rFonts w:eastAsia="Arial" w:cs="Times New Roman"/>
                <w:spacing w:val="-5"/>
              </w:rPr>
              <w:t>l</w:t>
            </w:r>
            <w:r w:rsidRPr="00924059">
              <w:rPr>
                <w:rFonts w:eastAsia="Arial" w:cs="Times New Roman"/>
              </w:rPr>
              <w:t>o</w:t>
            </w:r>
          </w:p>
          <w:p w:rsidR="004872B4" w:rsidRPr="00924059" w:rsidRDefault="004872B4" w:rsidP="00924059">
            <w:pPr>
              <w:tabs>
                <w:tab w:val="left" w:pos="820"/>
              </w:tabs>
              <w:spacing w:before="3" w:line="240" w:lineRule="auto"/>
              <w:ind w:left="823" w:right="66" w:hanging="360"/>
              <w:rPr>
                <w:rFonts w:eastAsia="Arial" w:cs="Times New Roman"/>
              </w:rPr>
            </w:pPr>
            <w:r w:rsidRPr="00924059">
              <w:rPr>
                <w:rFonts w:eastAsia="Arial" w:cs="Times New Roman"/>
                <w:spacing w:val="-1"/>
              </w:rPr>
              <w:t>f</w:t>
            </w:r>
            <w:r w:rsidRPr="00924059">
              <w:rPr>
                <w:rFonts w:eastAsia="Arial" w:cs="Times New Roman"/>
              </w:rPr>
              <w:t>.</w:t>
            </w:r>
            <w:r w:rsidRPr="00924059">
              <w:rPr>
                <w:rFonts w:eastAsia="Arial" w:cs="Times New Roman"/>
              </w:rPr>
              <w:tab/>
            </w:r>
            <w:r w:rsidRPr="00924059">
              <w:rPr>
                <w:rFonts w:eastAsia="Arial" w:cs="Times New Roman"/>
                <w:spacing w:val="1"/>
              </w:rPr>
              <w:t>P</w:t>
            </w:r>
            <w:r w:rsidRPr="00924059">
              <w:rPr>
                <w:rFonts w:eastAsia="Arial" w:cs="Times New Roman"/>
                <w:spacing w:val="-1"/>
              </w:rPr>
              <w:t>r</w:t>
            </w:r>
            <w:r w:rsidRPr="00924059">
              <w:rPr>
                <w:rFonts w:eastAsia="Arial" w:cs="Times New Roman"/>
                <w:spacing w:val="-5"/>
              </w:rPr>
              <w:t>i</w:t>
            </w:r>
            <w:r w:rsidRPr="00924059">
              <w:rPr>
                <w:rFonts w:eastAsia="Arial" w:cs="Times New Roman"/>
                <w:spacing w:val="2"/>
              </w:rPr>
              <w:t>n</w:t>
            </w:r>
            <w:r w:rsidRPr="00924059">
              <w:rPr>
                <w:rFonts w:eastAsia="Arial" w:cs="Times New Roman"/>
                <w:spacing w:val="6"/>
              </w:rPr>
              <w:t>c</w:t>
            </w:r>
            <w:r w:rsidRPr="00924059">
              <w:rPr>
                <w:rFonts w:eastAsia="Arial" w:cs="Times New Roman"/>
                <w:spacing w:val="-5"/>
              </w:rPr>
              <w:t>i</w:t>
            </w:r>
            <w:r w:rsidRPr="00924059">
              <w:rPr>
                <w:rFonts w:eastAsia="Arial" w:cs="Times New Roman"/>
                <w:spacing w:val="2"/>
              </w:rPr>
              <w:t>p</w:t>
            </w:r>
            <w:r w:rsidRPr="00924059">
              <w:rPr>
                <w:rFonts w:eastAsia="Arial" w:cs="Times New Roman"/>
                <w:spacing w:val="-5"/>
              </w:rPr>
              <w:t>i</w:t>
            </w:r>
            <w:r w:rsidRPr="00924059">
              <w:rPr>
                <w:rFonts w:eastAsia="Arial" w:cs="Times New Roman"/>
                <w:spacing w:val="2"/>
              </w:rPr>
              <w:t>o</w:t>
            </w:r>
            <w:r w:rsidRPr="00924059">
              <w:rPr>
                <w:rFonts w:eastAsia="Arial" w:cs="Times New Roman"/>
              </w:rPr>
              <w:t xml:space="preserve">s     </w:t>
            </w:r>
            <w:r w:rsidRPr="00924059">
              <w:rPr>
                <w:rFonts w:eastAsia="Arial" w:cs="Times New Roman"/>
                <w:spacing w:val="16"/>
              </w:rPr>
              <w:t xml:space="preserve"> </w:t>
            </w:r>
            <w:r w:rsidRPr="00924059">
              <w:rPr>
                <w:rFonts w:eastAsia="Arial" w:cs="Times New Roman"/>
                <w:spacing w:val="2"/>
              </w:rPr>
              <w:t>cr</w:t>
            </w:r>
            <w:r w:rsidRPr="00924059">
              <w:rPr>
                <w:rFonts w:eastAsia="Arial" w:cs="Times New Roman"/>
                <w:spacing w:val="-5"/>
              </w:rPr>
              <w:t>i</w:t>
            </w:r>
            <w:r w:rsidRPr="00924059">
              <w:rPr>
                <w:rFonts w:eastAsia="Arial" w:cs="Times New Roman"/>
                <w:spacing w:val="-1"/>
              </w:rPr>
              <w:t>t</w:t>
            </w:r>
            <w:r w:rsidRPr="00924059">
              <w:rPr>
                <w:rFonts w:eastAsia="Arial" w:cs="Times New Roman"/>
                <w:spacing w:val="2"/>
              </w:rPr>
              <w:t>er</w:t>
            </w:r>
            <w:r w:rsidRPr="00924059">
              <w:rPr>
                <w:rFonts w:eastAsia="Arial" w:cs="Times New Roman"/>
                <w:spacing w:val="-5"/>
              </w:rPr>
              <w:t>i</w:t>
            </w:r>
            <w:r w:rsidRPr="00924059">
              <w:rPr>
                <w:rFonts w:eastAsia="Arial" w:cs="Times New Roman"/>
                <w:spacing w:val="2"/>
              </w:rPr>
              <w:t>o</w:t>
            </w:r>
            <w:r w:rsidRPr="00924059">
              <w:rPr>
                <w:rFonts w:eastAsia="Arial" w:cs="Times New Roman"/>
              </w:rPr>
              <w:t xml:space="preserve">s     </w:t>
            </w:r>
            <w:r w:rsidRPr="00924059">
              <w:rPr>
                <w:rFonts w:eastAsia="Arial" w:cs="Times New Roman"/>
                <w:spacing w:val="16"/>
              </w:rPr>
              <w:t xml:space="preserve"> </w:t>
            </w:r>
            <w:r w:rsidRPr="00924059">
              <w:rPr>
                <w:rFonts w:eastAsia="Arial" w:cs="Times New Roman"/>
              </w:rPr>
              <w:t xml:space="preserve">e </w:t>
            </w:r>
            <w:r w:rsidRPr="00924059">
              <w:rPr>
                <w:rFonts w:eastAsia="Arial" w:cs="Times New Roman"/>
                <w:spacing w:val="-5"/>
              </w:rPr>
              <w:t>i</w:t>
            </w:r>
            <w:r w:rsidRPr="00924059">
              <w:rPr>
                <w:rFonts w:eastAsia="Arial" w:cs="Times New Roman"/>
                <w:spacing w:val="2"/>
              </w:rPr>
              <w:t>n</w:t>
            </w:r>
            <w:r w:rsidRPr="00924059">
              <w:rPr>
                <w:rFonts w:eastAsia="Arial" w:cs="Times New Roman"/>
                <w:spacing w:val="5"/>
              </w:rPr>
              <w:t>d</w:t>
            </w:r>
            <w:r w:rsidRPr="00924059">
              <w:rPr>
                <w:rFonts w:eastAsia="Arial" w:cs="Times New Roman"/>
                <w:spacing w:val="-5"/>
              </w:rPr>
              <w:t>i</w:t>
            </w:r>
            <w:r w:rsidRPr="00924059">
              <w:rPr>
                <w:rFonts w:eastAsia="Arial" w:cs="Times New Roman"/>
                <w:spacing w:val="2"/>
              </w:rPr>
              <w:t>cado</w:t>
            </w:r>
            <w:r w:rsidRPr="00924059">
              <w:rPr>
                <w:rFonts w:eastAsia="Arial" w:cs="Times New Roman"/>
                <w:spacing w:val="-1"/>
              </w:rPr>
              <w:t>r</w:t>
            </w:r>
            <w:r w:rsidRPr="00924059">
              <w:rPr>
                <w:rFonts w:eastAsia="Arial" w:cs="Times New Roman"/>
                <w:spacing w:val="-2"/>
              </w:rPr>
              <w:t>e</w:t>
            </w:r>
            <w:r w:rsidRPr="00924059">
              <w:rPr>
                <w:rFonts w:eastAsia="Arial" w:cs="Times New Roman"/>
              </w:rPr>
              <w:t>s</w:t>
            </w:r>
            <w:r w:rsidRPr="00924059">
              <w:rPr>
                <w:rFonts w:eastAsia="Arial" w:cs="Times New Roman"/>
                <w:spacing w:val="4"/>
              </w:rPr>
              <w:t xml:space="preserve"> </w:t>
            </w:r>
            <w:r w:rsidRPr="00924059">
              <w:rPr>
                <w:rFonts w:eastAsia="Arial" w:cs="Times New Roman"/>
                <w:spacing w:val="2"/>
              </w:rPr>
              <w:t>pa</w:t>
            </w:r>
            <w:r w:rsidRPr="00924059">
              <w:rPr>
                <w:rFonts w:eastAsia="Arial" w:cs="Times New Roman"/>
                <w:spacing w:val="-1"/>
              </w:rPr>
              <w:t>r</w:t>
            </w:r>
            <w:r w:rsidRPr="00924059">
              <w:rPr>
                <w:rFonts w:eastAsia="Arial" w:cs="Times New Roman"/>
              </w:rPr>
              <w:t>a</w:t>
            </w:r>
            <w:r w:rsidRPr="00924059">
              <w:rPr>
                <w:rFonts w:eastAsia="Arial" w:cs="Times New Roman"/>
                <w:spacing w:val="3"/>
              </w:rPr>
              <w:t xml:space="preserve"> </w:t>
            </w:r>
            <w:r w:rsidRPr="00924059">
              <w:rPr>
                <w:rFonts w:eastAsia="Arial" w:cs="Times New Roman"/>
                <w:spacing w:val="-1"/>
              </w:rPr>
              <w:t>t</w:t>
            </w:r>
            <w:r w:rsidRPr="00924059">
              <w:rPr>
                <w:rFonts w:eastAsia="Arial" w:cs="Times New Roman"/>
                <w:spacing w:val="2"/>
              </w:rPr>
              <w:t>ene</w:t>
            </w:r>
            <w:r w:rsidRPr="00924059">
              <w:rPr>
                <w:rFonts w:eastAsia="Arial" w:cs="Times New Roman"/>
              </w:rPr>
              <w:t xml:space="preserve">r </w:t>
            </w:r>
            <w:r w:rsidRPr="00924059">
              <w:rPr>
                <w:rFonts w:eastAsia="Arial" w:cs="Times New Roman"/>
                <w:spacing w:val="2"/>
              </w:rPr>
              <w:t>e</w:t>
            </w:r>
            <w:r w:rsidRPr="00924059">
              <w:rPr>
                <w:rFonts w:eastAsia="Arial" w:cs="Times New Roman"/>
              </w:rPr>
              <w:t xml:space="preserve">n </w:t>
            </w:r>
            <w:r w:rsidRPr="00924059">
              <w:rPr>
                <w:rFonts w:eastAsia="Arial" w:cs="Times New Roman"/>
                <w:spacing w:val="2"/>
              </w:rPr>
              <w:t>cu</w:t>
            </w:r>
            <w:r w:rsidRPr="00924059">
              <w:rPr>
                <w:rFonts w:eastAsia="Arial" w:cs="Times New Roman"/>
                <w:spacing w:val="-2"/>
              </w:rPr>
              <w:t>e</w:t>
            </w:r>
            <w:r w:rsidRPr="00924059">
              <w:rPr>
                <w:rFonts w:eastAsia="Arial" w:cs="Times New Roman"/>
                <w:spacing w:val="2"/>
              </w:rPr>
              <w:t>n</w:t>
            </w:r>
            <w:r w:rsidRPr="00924059">
              <w:rPr>
                <w:rFonts w:eastAsia="Arial" w:cs="Times New Roman"/>
                <w:spacing w:val="-1"/>
              </w:rPr>
              <w:t>t</w:t>
            </w:r>
            <w:r w:rsidRPr="00924059">
              <w:rPr>
                <w:rFonts w:eastAsia="Arial" w:cs="Times New Roman"/>
              </w:rPr>
              <w:t>a</w:t>
            </w:r>
            <w:r w:rsidRPr="00924059">
              <w:rPr>
                <w:rFonts w:eastAsia="Arial" w:cs="Times New Roman"/>
                <w:spacing w:val="7"/>
              </w:rPr>
              <w:t xml:space="preserve"> </w:t>
            </w:r>
            <w:r w:rsidRPr="00924059">
              <w:rPr>
                <w:rFonts w:eastAsia="Arial" w:cs="Times New Roman"/>
                <w:spacing w:val="2"/>
              </w:rPr>
              <w:t>a</w:t>
            </w:r>
            <w:r w:rsidRPr="00924059">
              <w:rPr>
                <w:rFonts w:eastAsia="Arial" w:cs="Times New Roman"/>
              </w:rPr>
              <w:t xml:space="preserve">l </w:t>
            </w:r>
            <w:r w:rsidRPr="00924059">
              <w:rPr>
                <w:rFonts w:eastAsia="Arial" w:cs="Times New Roman"/>
                <w:spacing w:val="2"/>
              </w:rPr>
              <w:t>e</w:t>
            </w:r>
            <w:r w:rsidRPr="00924059">
              <w:rPr>
                <w:rFonts w:eastAsia="Arial" w:cs="Times New Roman"/>
                <w:spacing w:val="6"/>
              </w:rPr>
              <w:t>v</w:t>
            </w:r>
            <w:r w:rsidRPr="00924059">
              <w:rPr>
                <w:rFonts w:eastAsia="Arial" w:cs="Times New Roman"/>
                <w:spacing w:val="2"/>
              </w:rPr>
              <w:t>a</w:t>
            </w:r>
            <w:r w:rsidRPr="00924059">
              <w:rPr>
                <w:rFonts w:eastAsia="Arial" w:cs="Times New Roman"/>
                <w:spacing w:val="-5"/>
              </w:rPr>
              <w:t>l</w:t>
            </w:r>
            <w:r w:rsidRPr="00924059">
              <w:rPr>
                <w:rFonts w:eastAsia="Arial" w:cs="Times New Roman"/>
                <w:spacing w:val="2"/>
              </w:rPr>
              <w:t>ua</w:t>
            </w:r>
            <w:r w:rsidRPr="00924059">
              <w:rPr>
                <w:rFonts w:eastAsia="Arial" w:cs="Times New Roman"/>
              </w:rPr>
              <w:t>r</w:t>
            </w:r>
            <w:r w:rsidRPr="00924059">
              <w:rPr>
                <w:rFonts w:eastAsia="Arial" w:cs="Times New Roman"/>
                <w:spacing w:val="4"/>
              </w:rPr>
              <w:t xml:space="preserve"> </w:t>
            </w:r>
            <w:r w:rsidRPr="00924059">
              <w:rPr>
                <w:rFonts w:eastAsia="Arial" w:cs="Times New Roman"/>
                <w:spacing w:val="2"/>
              </w:rPr>
              <w:t>a</w:t>
            </w:r>
            <w:r w:rsidRPr="00924059">
              <w:rPr>
                <w:rFonts w:eastAsia="Arial" w:cs="Times New Roman"/>
              </w:rPr>
              <w:t xml:space="preserve">l </w:t>
            </w:r>
            <w:r w:rsidRPr="00924059">
              <w:rPr>
                <w:rFonts w:eastAsia="Arial" w:cs="Times New Roman"/>
                <w:spacing w:val="2"/>
              </w:rPr>
              <w:t>es</w:t>
            </w:r>
            <w:r w:rsidRPr="00924059">
              <w:rPr>
                <w:rFonts w:eastAsia="Arial" w:cs="Times New Roman"/>
                <w:spacing w:val="-1"/>
              </w:rPr>
              <w:t>t</w:t>
            </w:r>
            <w:r w:rsidRPr="00924059">
              <w:rPr>
                <w:rFonts w:eastAsia="Arial" w:cs="Times New Roman"/>
                <w:spacing w:val="2"/>
              </w:rPr>
              <w:t>ud</w:t>
            </w:r>
            <w:r w:rsidRPr="00924059">
              <w:rPr>
                <w:rFonts w:eastAsia="Arial" w:cs="Times New Roman"/>
                <w:spacing w:val="-5"/>
              </w:rPr>
              <w:t>i</w:t>
            </w:r>
            <w:r w:rsidRPr="00924059">
              <w:rPr>
                <w:rFonts w:eastAsia="Arial" w:cs="Times New Roman"/>
                <w:spacing w:val="2"/>
              </w:rPr>
              <w:t>an</w:t>
            </w:r>
            <w:r w:rsidRPr="00924059">
              <w:rPr>
                <w:rFonts w:eastAsia="Arial" w:cs="Times New Roman"/>
                <w:spacing w:val="-1"/>
              </w:rPr>
              <w:t>t</w:t>
            </w:r>
            <w:r w:rsidRPr="00924059">
              <w:rPr>
                <w:rFonts w:eastAsia="Arial" w:cs="Times New Roman"/>
                <w:spacing w:val="2"/>
              </w:rPr>
              <w:t>e</w:t>
            </w:r>
            <w:r w:rsidRPr="00924059">
              <w:rPr>
                <w:rFonts w:eastAsia="Arial" w:cs="Times New Roman"/>
              </w:rPr>
              <w:t>.</w:t>
            </w:r>
          </w:p>
          <w:p w:rsidR="004872B4" w:rsidRPr="00924059" w:rsidRDefault="004872B4" w:rsidP="00924059">
            <w:pPr>
              <w:spacing w:line="240" w:lineRule="auto"/>
              <w:ind w:left="103" w:right="66"/>
              <w:rPr>
                <w:rFonts w:eastAsia="Arial" w:cs="Times New Roman"/>
              </w:rPr>
            </w:pPr>
            <w:r w:rsidRPr="00924059">
              <w:rPr>
                <w:rFonts w:eastAsia="Arial" w:cs="Times New Roman"/>
                <w:b/>
                <w:spacing w:val="1"/>
              </w:rPr>
              <w:t>D</w:t>
            </w:r>
            <w:r w:rsidRPr="00924059">
              <w:rPr>
                <w:rFonts w:eastAsia="Arial" w:cs="Times New Roman"/>
                <w:b/>
                <w:spacing w:val="2"/>
              </w:rPr>
              <w:t>e</w:t>
            </w:r>
            <w:r w:rsidRPr="00924059">
              <w:rPr>
                <w:rFonts w:eastAsia="Arial" w:cs="Times New Roman"/>
                <w:b/>
                <w:spacing w:val="-2"/>
              </w:rPr>
              <w:t>s</w:t>
            </w:r>
            <w:r w:rsidRPr="00924059">
              <w:rPr>
                <w:rFonts w:eastAsia="Arial" w:cs="Times New Roman"/>
                <w:b/>
                <w:spacing w:val="2"/>
              </w:rPr>
              <w:t>a</w:t>
            </w:r>
            <w:r w:rsidRPr="00924059">
              <w:rPr>
                <w:rFonts w:eastAsia="Arial" w:cs="Times New Roman"/>
                <w:b/>
                <w:spacing w:val="-2"/>
              </w:rPr>
              <w:t>rr</w:t>
            </w:r>
            <w:r w:rsidRPr="00924059">
              <w:rPr>
                <w:rFonts w:eastAsia="Arial" w:cs="Times New Roman"/>
                <w:b/>
                <w:spacing w:val="1"/>
              </w:rPr>
              <w:t>o</w:t>
            </w:r>
            <w:r w:rsidRPr="00924059">
              <w:rPr>
                <w:rFonts w:eastAsia="Arial" w:cs="Times New Roman"/>
                <w:b/>
                <w:spacing w:val="-1"/>
              </w:rPr>
              <w:t>ll</w:t>
            </w:r>
            <w:r w:rsidRPr="00924059">
              <w:rPr>
                <w:rFonts w:eastAsia="Arial" w:cs="Times New Roman"/>
                <w:b/>
              </w:rPr>
              <w:t xml:space="preserve">o     </w:t>
            </w:r>
            <w:r w:rsidRPr="00924059">
              <w:rPr>
                <w:rFonts w:eastAsia="Arial" w:cs="Times New Roman"/>
                <w:b/>
                <w:spacing w:val="32"/>
              </w:rPr>
              <w:t xml:space="preserve"> </w:t>
            </w:r>
            <w:r w:rsidRPr="00924059">
              <w:rPr>
                <w:rFonts w:eastAsia="Arial" w:cs="Times New Roman"/>
                <w:b/>
                <w:spacing w:val="1"/>
              </w:rPr>
              <w:t>d</w:t>
            </w:r>
            <w:r w:rsidRPr="00924059">
              <w:rPr>
                <w:rFonts w:eastAsia="Arial" w:cs="Times New Roman"/>
                <w:b/>
              </w:rPr>
              <w:t xml:space="preserve">e     </w:t>
            </w:r>
            <w:r w:rsidRPr="00924059">
              <w:rPr>
                <w:rFonts w:eastAsia="Arial" w:cs="Times New Roman"/>
                <w:b/>
                <w:spacing w:val="32"/>
              </w:rPr>
              <w:t xml:space="preserve"> </w:t>
            </w:r>
            <w:r w:rsidRPr="00924059">
              <w:rPr>
                <w:rFonts w:eastAsia="Arial" w:cs="Times New Roman"/>
                <w:b/>
                <w:spacing w:val="1"/>
              </w:rPr>
              <w:t>p</w:t>
            </w:r>
            <w:r w:rsidRPr="00924059">
              <w:rPr>
                <w:rFonts w:eastAsia="Arial" w:cs="Times New Roman"/>
                <w:b/>
                <w:spacing w:val="-2"/>
              </w:rPr>
              <w:t>r</w:t>
            </w:r>
            <w:r w:rsidRPr="00924059">
              <w:rPr>
                <w:rFonts w:eastAsia="Arial" w:cs="Times New Roman"/>
                <w:b/>
                <w:spacing w:val="1"/>
              </w:rPr>
              <w:t>opu</w:t>
            </w:r>
            <w:r w:rsidRPr="00924059">
              <w:rPr>
                <w:rFonts w:eastAsia="Arial" w:cs="Times New Roman"/>
                <w:b/>
                <w:spacing w:val="2"/>
              </w:rPr>
              <w:t>es</w:t>
            </w:r>
            <w:r w:rsidRPr="00924059">
              <w:rPr>
                <w:rFonts w:eastAsia="Arial" w:cs="Times New Roman"/>
                <w:b/>
                <w:spacing w:val="-5"/>
              </w:rPr>
              <w:t>t</w:t>
            </w:r>
            <w:r w:rsidRPr="00924059">
              <w:rPr>
                <w:rFonts w:eastAsia="Arial" w:cs="Times New Roman"/>
                <w:b/>
                <w:spacing w:val="2"/>
              </w:rPr>
              <w:t>a</w:t>
            </w:r>
            <w:r w:rsidRPr="00924059">
              <w:rPr>
                <w:rFonts w:eastAsia="Arial" w:cs="Times New Roman"/>
                <w:b/>
              </w:rPr>
              <w:t xml:space="preserve">s </w:t>
            </w:r>
            <w:r w:rsidRPr="00924059">
              <w:rPr>
                <w:rFonts w:eastAsia="Arial" w:cs="Times New Roman"/>
                <w:b/>
                <w:spacing w:val="2"/>
              </w:rPr>
              <w:t>c</w:t>
            </w:r>
            <w:r w:rsidRPr="00924059">
              <w:rPr>
                <w:rFonts w:eastAsia="Arial" w:cs="Times New Roman"/>
                <w:b/>
                <w:spacing w:val="1"/>
              </w:rPr>
              <w:t>u</w:t>
            </w:r>
            <w:r w:rsidRPr="00924059">
              <w:rPr>
                <w:rFonts w:eastAsia="Arial" w:cs="Times New Roman"/>
                <w:b/>
                <w:spacing w:val="-2"/>
              </w:rPr>
              <w:t>rr</w:t>
            </w:r>
            <w:r w:rsidRPr="00924059">
              <w:rPr>
                <w:rFonts w:eastAsia="Arial" w:cs="Times New Roman"/>
                <w:b/>
                <w:spacing w:val="-1"/>
              </w:rPr>
              <w:t>i</w:t>
            </w:r>
            <w:r w:rsidRPr="00924059">
              <w:rPr>
                <w:rFonts w:eastAsia="Arial" w:cs="Times New Roman"/>
                <w:b/>
                <w:spacing w:val="2"/>
              </w:rPr>
              <w:t>c</w:t>
            </w:r>
            <w:r w:rsidRPr="00924059">
              <w:rPr>
                <w:rFonts w:eastAsia="Arial" w:cs="Times New Roman"/>
                <w:b/>
                <w:spacing w:val="1"/>
              </w:rPr>
              <w:t>u</w:t>
            </w:r>
            <w:r w:rsidRPr="00924059">
              <w:rPr>
                <w:rFonts w:eastAsia="Arial" w:cs="Times New Roman"/>
                <w:b/>
                <w:spacing w:val="-1"/>
              </w:rPr>
              <w:t>l</w:t>
            </w:r>
            <w:r w:rsidRPr="00924059">
              <w:rPr>
                <w:rFonts w:eastAsia="Arial" w:cs="Times New Roman"/>
                <w:b/>
                <w:spacing w:val="2"/>
              </w:rPr>
              <w:t>a</w:t>
            </w:r>
            <w:r w:rsidRPr="00924059">
              <w:rPr>
                <w:rFonts w:eastAsia="Arial" w:cs="Times New Roman"/>
                <w:b/>
                <w:spacing w:val="-2"/>
              </w:rPr>
              <w:t>r</w:t>
            </w:r>
            <w:r w:rsidRPr="00924059">
              <w:rPr>
                <w:rFonts w:eastAsia="Arial" w:cs="Times New Roman"/>
                <w:b/>
                <w:spacing w:val="2"/>
              </w:rPr>
              <w:t>es</w:t>
            </w:r>
            <w:r w:rsidRPr="00924059">
              <w:rPr>
                <w:rFonts w:eastAsia="Arial" w:cs="Times New Roman"/>
                <w:b/>
              </w:rPr>
              <w:t>:</w:t>
            </w:r>
            <w:r w:rsidRPr="00924059">
              <w:rPr>
                <w:rFonts w:eastAsia="Arial" w:cs="Times New Roman"/>
                <w:b/>
                <w:spacing w:val="-2"/>
              </w:rPr>
              <w:t xml:space="preserve"> </w:t>
            </w:r>
            <w:r w:rsidRPr="00924059">
              <w:rPr>
                <w:rFonts w:eastAsia="Arial" w:cs="Times New Roman"/>
                <w:b/>
                <w:spacing w:val="1"/>
              </w:rPr>
              <w:t>p</w:t>
            </w:r>
            <w:r w:rsidRPr="00924059">
              <w:rPr>
                <w:rFonts w:eastAsia="Arial" w:cs="Times New Roman"/>
                <w:b/>
                <w:spacing w:val="-1"/>
              </w:rPr>
              <w:t>l</w:t>
            </w:r>
            <w:r w:rsidRPr="00924059">
              <w:rPr>
                <w:rFonts w:eastAsia="Arial" w:cs="Times New Roman"/>
                <w:b/>
                <w:spacing w:val="2"/>
              </w:rPr>
              <w:t>a</w:t>
            </w:r>
            <w:r w:rsidRPr="00924059">
              <w:rPr>
                <w:rFonts w:eastAsia="Arial" w:cs="Times New Roman"/>
                <w:b/>
              </w:rPr>
              <w:t>n</w:t>
            </w:r>
            <w:r w:rsidRPr="00924059">
              <w:rPr>
                <w:rFonts w:eastAsia="Arial" w:cs="Times New Roman"/>
                <w:b/>
                <w:spacing w:val="-4"/>
              </w:rPr>
              <w:t xml:space="preserve"> </w:t>
            </w:r>
            <w:r w:rsidRPr="00924059">
              <w:rPr>
                <w:rFonts w:eastAsia="Arial" w:cs="Times New Roman"/>
                <w:b/>
                <w:spacing w:val="1"/>
              </w:rPr>
              <w:t>d</w:t>
            </w:r>
            <w:r w:rsidRPr="00924059">
              <w:rPr>
                <w:rFonts w:eastAsia="Arial" w:cs="Times New Roman"/>
                <w:b/>
              </w:rPr>
              <w:t>e</w:t>
            </w:r>
            <w:r w:rsidRPr="00924059">
              <w:rPr>
                <w:rFonts w:eastAsia="Arial" w:cs="Times New Roman"/>
                <w:b/>
                <w:spacing w:val="1"/>
              </w:rPr>
              <w:t xml:space="preserve"> </w:t>
            </w:r>
            <w:r w:rsidRPr="00924059">
              <w:rPr>
                <w:rFonts w:eastAsia="Arial" w:cs="Times New Roman"/>
                <w:b/>
                <w:spacing w:val="-2"/>
              </w:rPr>
              <w:t>e</w:t>
            </w:r>
            <w:r w:rsidRPr="00924059">
              <w:rPr>
                <w:rFonts w:eastAsia="Arial" w:cs="Times New Roman"/>
                <w:b/>
                <w:spacing w:val="2"/>
              </w:rPr>
              <w:t>s</w:t>
            </w:r>
            <w:r w:rsidRPr="00924059">
              <w:rPr>
                <w:rFonts w:eastAsia="Arial" w:cs="Times New Roman"/>
                <w:b/>
                <w:spacing w:val="-1"/>
              </w:rPr>
              <w:t>t</w:t>
            </w:r>
            <w:r w:rsidRPr="00924059">
              <w:rPr>
                <w:rFonts w:eastAsia="Arial" w:cs="Times New Roman"/>
                <w:b/>
                <w:spacing w:val="1"/>
              </w:rPr>
              <w:t>ud</w:t>
            </w:r>
            <w:r w:rsidRPr="00924059">
              <w:rPr>
                <w:rFonts w:eastAsia="Arial" w:cs="Times New Roman"/>
                <w:b/>
                <w:spacing w:val="-1"/>
              </w:rPr>
              <w:t>i</w:t>
            </w:r>
            <w:r w:rsidRPr="00924059">
              <w:rPr>
                <w:rFonts w:eastAsia="Arial" w:cs="Times New Roman"/>
                <w:b/>
              </w:rPr>
              <w:t>o</w:t>
            </w:r>
          </w:p>
          <w:p w:rsidR="00924059" w:rsidRPr="00924059" w:rsidRDefault="004872B4" w:rsidP="00924059">
            <w:pPr>
              <w:spacing w:before="4" w:after="160" w:line="240" w:lineRule="auto"/>
              <w:rPr>
                <w:rFonts w:eastAsia="Arial" w:cs="Times New Roman"/>
              </w:rPr>
            </w:pPr>
            <w:r w:rsidRPr="00924059">
              <w:rPr>
                <w:rFonts w:eastAsia="Arial" w:cs="Times New Roman"/>
                <w:spacing w:val="2"/>
              </w:rPr>
              <w:t>a</w:t>
            </w:r>
            <w:r w:rsidRPr="00924059">
              <w:rPr>
                <w:rFonts w:eastAsia="Arial" w:cs="Times New Roman"/>
              </w:rPr>
              <w:t xml:space="preserve">. </w:t>
            </w:r>
            <w:r w:rsidR="002D605B" w:rsidRPr="00924059">
              <w:rPr>
                <w:rFonts w:eastAsia="Arial" w:cs="Times New Roman"/>
                <w:spacing w:val="1"/>
              </w:rPr>
              <w:t>D</w:t>
            </w:r>
            <w:r w:rsidR="002D605B" w:rsidRPr="00924059">
              <w:rPr>
                <w:rFonts w:eastAsia="Arial" w:cs="Times New Roman"/>
              </w:rPr>
              <w:t xml:space="preserve">e </w:t>
            </w:r>
            <w:proofErr w:type="gramStart"/>
            <w:r w:rsidR="002D605B" w:rsidRPr="00924059">
              <w:rPr>
                <w:rFonts w:eastAsia="Arial" w:cs="Times New Roman"/>
                <w:spacing w:val="26"/>
              </w:rPr>
              <w:t>los</w:t>
            </w:r>
            <w:r w:rsidRPr="00924059">
              <w:rPr>
                <w:rFonts w:eastAsia="Arial" w:cs="Times New Roman"/>
              </w:rPr>
              <w:t xml:space="preserve"> </w:t>
            </w:r>
            <w:r w:rsidRPr="00924059">
              <w:rPr>
                <w:rFonts w:eastAsia="Arial" w:cs="Times New Roman"/>
                <w:spacing w:val="26"/>
              </w:rPr>
              <w:t xml:space="preserve"> </w:t>
            </w:r>
            <w:r w:rsidRPr="00924059">
              <w:rPr>
                <w:rFonts w:eastAsia="Arial" w:cs="Times New Roman"/>
                <w:spacing w:val="-5"/>
              </w:rPr>
              <w:t>l</w:t>
            </w:r>
            <w:r w:rsidRPr="00924059">
              <w:rPr>
                <w:rFonts w:eastAsia="Arial" w:cs="Times New Roman"/>
                <w:spacing w:val="2"/>
              </w:rPr>
              <w:t>og</w:t>
            </w:r>
            <w:r w:rsidRPr="00924059">
              <w:rPr>
                <w:rFonts w:eastAsia="Arial" w:cs="Times New Roman"/>
                <w:spacing w:val="-1"/>
              </w:rPr>
              <w:t>r</w:t>
            </w:r>
            <w:r w:rsidRPr="00924059">
              <w:rPr>
                <w:rFonts w:eastAsia="Arial" w:cs="Times New Roman"/>
                <w:spacing w:val="2"/>
              </w:rPr>
              <w:t>o</w:t>
            </w:r>
            <w:r w:rsidRPr="00924059">
              <w:rPr>
                <w:rFonts w:eastAsia="Arial" w:cs="Times New Roman"/>
              </w:rPr>
              <w:t>s</w:t>
            </w:r>
            <w:proofErr w:type="gramEnd"/>
            <w:r w:rsidRPr="00924059">
              <w:rPr>
                <w:rFonts w:eastAsia="Arial" w:cs="Times New Roman"/>
              </w:rPr>
              <w:t xml:space="preserve"> </w:t>
            </w:r>
            <w:r w:rsidRPr="00924059">
              <w:rPr>
                <w:rFonts w:eastAsia="Arial" w:cs="Times New Roman"/>
                <w:spacing w:val="26"/>
              </w:rPr>
              <w:t xml:space="preserve"> </w:t>
            </w:r>
            <w:r w:rsidRPr="00924059">
              <w:rPr>
                <w:rFonts w:eastAsia="Arial" w:cs="Times New Roman"/>
              </w:rPr>
              <w:t xml:space="preserve">a </w:t>
            </w:r>
            <w:r w:rsidRPr="00924059">
              <w:rPr>
                <w:rFonts w:eastAsia="Arial" w:cs="Times New Roman"/>
                <w:spacing w:val="26"/>
              </w:rPr>
              <w:t xml:space="preserve"> </w:t>
            </w:r>
            <w:r w:rsidRPr="00924059">
              <w:rPr>
                <w:rFonts w:eastAsia="Arial" w:cs="Times New Roman"/>
                <w:spacing w:val="-5"/>
              </w:rPr>
              <w:t>l</w:t>
            </w:r>
            <w:r w:rsidRPr="00924059">
              <w:rPr>
                <w:rFonts w:eastAsia="Arial" w:cs="Times New Roman"/>
                <w:spacing w:val="2"/>
              </w:rPr>
              <w:t>o</w:t>
            </w:r>
            <w:r w:rsidRPr="00924059">
              <w:rPr>
                <w:rFonts w:eastAsia="Arial" w:cs="Times New Roman"/>
              </w:rPr>
              <w:t xml:space="preserve">s </w:t>
            </w:r>
            <w:r w:rsidRPr="00924059">
              <w:rPr>
                <w:rFonts w:eastAsia="Arial" w:cs="Times New Roman"/>
                <w:spacing w:val="-5"/>
              </w:rPr>
              <w:t>i</w:t>
            </w:r>
            <w:r w:rsidRPr="00924059">
              <w:rPr>
                <w:rFonts w:eastAsia="Arial" w:cs="Times New Roman"/>
                <w:spacing w:val="2"/>
              </w:rPr>
              <w:t>n</w:t>
            </w:r>
            <w:r w:rsidRPr="00924059">
              <w:rPr>
                <w:rFonts w:eastAsia="Arial" w:cs="Times New Roman"/>
                <w:spacing w:val="5"/>
              </w:rPr>
              <w:t>d</w:t>
            </w:r>
            <w:r w:rsidRPr="00924059">
              <w:rPr>
                <w:rFonts w:eastAsia="Arial" w:cs="Times New Roman"/>
                <w:spacing w:val="-5"/>
              </w:rPr>
              <w:t>i</w:t>
            </w:r>
            <w:r w:rsidRPr="00924059">
              <w:rPr>
                <w:rFonts w:eastAsia="Arial" w:cs="Times New Roman"/>
                <w:spacing w:val="2"/>
              </w:rPr>
              <w:t>cado</w:t>
            </w:r>
            <w:r w:rsidRPr="00924059">
              <w:rPr>
                <w:rFonts w:eastAsia="Arial" w:cs="Times New Roman"/>
                <w:spacing w:val="-1"/>
              </w:rPr>
              <w:t>r</w:t>
            </w:r>
            <w:r w:rsidRPr="00924059">
              <w:rPr>
                <w:rFonts w:eastAsia="Arial" w:cs="Times New Roman"/>
                <w:spacing w:val="-2"/>
              </w:rPr>
              <w:t>e</w:t>
            </w:r>
            <w:r w:rsidRPr="00924059">
              <w:rPr>
                <w:rFonts w:eastAsia="Arial" w:cs="Times New Roman"/>
              </w:rPr>
              <w:t>s</w:t>
            </w:r>
            <w:r w:rsidRPr="00D4198F">
              <w:rPr>
                <w:rFonts w:eastAsia="Arial" w:cs="Times New Roman"/>
                <w:sz w:val="24"/>
                <w:szCs w:val="24"/>
              </w:rPr>
              <w:t xml:space="preserve">   </w:t>
            </w:r>
            <w:r w:rsidRPr="00D4198F">
              <w:rPr>
                <w:rFonts w:eastAsia="Arial" w:cs="Times New Roman"/>
                <w:spacing w:val="38"/>
                <w:sz w:val="24"/>
                <w:szCs w:val="24"/>
              </w:rPr>
              <w:t xml:space="preserve"> </w:t>
            </w:r>
            <w:r w:rsidRPr="00D4198F">
              <w:rPr>
                <w:rFonts w:eastAsia="Arial" w:cs="Times New Roman"/>
                <w:sz w:val="24"/>
                <w:szCs w:val="24"/>
              </w:rPr>
              <w:t xml:space="preserve">y   </w:t>
            </w:r>
            <w:r w:rsidRPr="00D4198F">
              <w:rPr>
                <w:rFonts w:eastAsia="Arial" w:cs="Times New Roman"/>
                <w:spacing w:val="34"/>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42"/>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s</w:t>
            </w:r>
            <w:r w:rsidR="00924059">
              <w:rPr>
                <w:rFonts w:eastAsia="Arial" w:cs="Times New Roman"/>
                <w:sz w:val="24"/>
                <w:szCs w:val="24"/>
              </w:rPr>
              <w:t xml:space="preserve"> </w:t>
            </w:r>
            <w:r w:rsidR="00924059" w:rsidRPr="00924059">
              <w:rPr>
                <w:rFonts w:eastAsia="Arial" w:cs="Times New Roman"/>
                <w:spacing w:val="-5"/>
              </w:rPr>
              <w:t>i</w:t>
            </w:r>
            <w:r w:rsidR="00924059" w:rsidRPr="00924059">
              <w:rPr>
                <w:rFonts w:eastAsia="Arial" w:cs="Times New Roman"/>
                <w:spacing w:val="2"/>
              </w:rPr>
              <w:t>n</w:t>
            </w:r>
            <w:r w:rsidR="00924059" w:rsidRPr="00924059">
              <w:rPr>
                <w:rFonts w:eastAsia="Arial" w:cs="Times New Roman"/>
                <w:spacing w:val="5"/>
              </w:rPr>
              <w:t>d</w:t>
            </w:r>
            <w:r w:rsidR="00924059" w:rsidRPr="00924059">
              <w:rPr>
                <w:rFonts w:eastAsia="Arial" w:cs="Times New Roman"/>
                <w:spacing w:val="-5"/>
              </w:rPr>
              <w:t>i</w:t>
            </w:r>
            <w:r w:rsidR="00924059" w:rsidRPr="00924059">
              <w:rPr>
                <w:rFonts w:eastAsia="Arial" w:cs="Times New Roman"/>
                <w:spacing w:val="2"/>
              </w:rPr>
              <w:t>cado</w:t>
            </w:r>
            <w:r w:rsidR="00924059" w:rsidRPr="00924059">
              <w:rPr>
                <w:rFonts w:eastAsia="Arial" w:cs="Times New Roman"/>
                <w:spacing w:val="-1"/>
              </w:rPr>
              <w:t>r</w:t>
            </w:r>
            <w:r w:rsidR="00924059" w:rsidRPr="00924059">
              <w:rPr>
                <w:rFonts w:eastAsia="Arial" w:cs="Times New Roman"/>
                <w:spacing w:val="-2"/>
              </w:rPr>
              <w:t>e</w:t>
            </w:r>
            <w:r w:rsidR="00924059" w:rsidRPr="00924059">
              <w:rPr>
                <w:rFonts w:eastAsia="Arial" w:cs="Times New Roman"/>
              </w:rPr>
              <w:t xml:space="preserve">s       </w:t>
            </w:r>
            <w:r w:rsidR="00924059" w:rsidRPr="00924059">
              <w:rPr>
                <w:rFonts w:eastAsia="Arial" w:cs="Times New Roman"/>
                <w:spacing w:val="54"/>
              </w:rPr>
              <w:t xml:space="preserve"> </w:t>
            </w:r>
            <w:r w:rsidR="00924059" w:rsidRPr="00924059">
              <w:rPr>
                <w:rFonts w:eastAsia="Arial" w:cs="Times New Roman"/>
              </w:rPr>
              <w:t xml:space="preserve">a       </w:t>
            </w:r>
            <w:r w:rsidR="00924059" w:rsidRPr="00924059">
              <w:rPr>
                <w:rFonts w:eastAsia="Arial" w:cs="Times New Roman"/>
                <w:spacing w:val="54"/>
              </w:rPr>
              <w:t xml:space="preserve"> </w:t>
            </w:r>
            <w:r w:rsidR="00924059" w:rsidRPr="00924059">
              <w:rPr>
                <w:rFonts w:eastAsia="Arial" w:cs="Times New Roman"/>
                <w:spacing w:val="-5"/>
              </w:rPr>
              <w:t>l</w:t>
            </w:r>
            <w:r w:rsidR="00924059" w:rsidRPr="00924059">
              <w:rPr>
                <w:rFonts w:eastAsia="Arial" w:cs="Times New Roman"/>
                <w:spacing w:val="2"/>
              </w:rPr>
              <w:t>a</w:t>
            </w:r>
            <w:r w:rsidR="00924059" w:rsidRPr="00924059">
              <w:rPr>
                <w:rFonts w:eastAsia="Arial" w:cs="Times New Roman"/>
              </w:rPr>
              <w:t xml:space="preserve">s </w:t>
            </w:r>
            <w:r w:rsidR="00924059" w:rsidRPr="00924059">
              <w:rPr>
                <w:rFonts w:eastAsia="Arial" w:cs="Times New Roman"/>
                <w:spacing w:val="2"/>
              </w:rPr>
              <w:t>c</w:t>
            </w:r>
            <w:r w:rsidR="00924059" w:rsidRPr="00924059">
              <w:rPr>
                <w:rFonts w:eastAsia="Arial" w:cs="Times New Roman"/>
                <w:spacing w:val="-2"/>
              </w:rPr>
              <w:t>o</w:t>
            </w:r>
            <w:r w:rsidR="00924059" w:rsidRPr="00924059">
              <w:rPr>
                <w:rFonts w:eastAsia="Arial" w:cs="Times New Roman"/>
              </w:rPr>
              <w:t>m</w:t>
            </w:r>
            <w:r w:rsidR="00924059" w:rsidRPr="00924059">
              <w:rPr>
                <w:rFonts w:eastAsia="Arial" w:cs="Times New Roman"/>
                <w:spacing w:val="2"/>
              </w:rPr>
              <w:t>pe</w:t>
            </w:r>
            <w:r w:rsidR="00924059" w:rsidRPr="00924059">
              <w:rPr>
                <w:rFonts w:eastAsia="Arial" w:cs="Times New Roman"/>
                <w:spacing w:val="-1"/>
              </w:rPr>
              <w:t>t</w:t>
            </w:r>
            <w:r w:rsidR="00924059" w:rsidRPr="00924059">
              <w:rPr>
                <w:rFonts w:eastAsia="Arial" w:cs="Times New Roman"/>
                <w:spacing w:val="2"/>
              </w:rPr>
              <w:t>e</w:t>
            </w:r>
            <w:r w:rsidR="00924059" w:rsidRPr="00924059">
              <w:rPr>
                <w:rFonts w:eastAsia="Arial" w:cs="Times New Roman"/>
                <w:spacing w:val="-2"/>
              </w:rPr>
              <w:t>n</w:t>
            </w:r>
            <w:r w:rsidR="00924059" w:rsidRPr="00924059">
              <w:rPr>
                <w:rFonts w:eastAsia="Arial" w:cs="Times New Roman"/>
                <w:spacing w:val="2"/>
              </w:rPr>
              <w:t>c</w:t>
            </w:r>
            <w:r w:rsidR="00924059" w:rsidRPr="00924059">
              <w:rPr>
                <w:rFonts w:eastAsia="Arial" w:cs="Times New Roman"/>
                <w:spacing w:val="-5"/>
              </w:rPr>
              <w:t>i</w:t>
            </w:r>
            <w:r w:rsidR="00924059" w:rsidRPr="00924059">
              <w:rPr>
                <w:rFonts w:eastAsia="Arial" w:cs="Times New Roman"/>
                <w:spacing w:val="2"/>
              </w:rPr>
              <w:t>as</w:t>
            </w:r>
            <w:r w:rsidR="00924059" w:rsidRPr="00924059">
              <w:rPr>
                <w:rFonts w:eastAsia="Arial" w:cs="Times New Roman"/>
              </w:rPr>
              <w:t>.</w:t>
            </w:r>
          </w:p>
          <w:p w:rsidR="004872B4" w:rsidRPr="00D4198F" w:rsidRDefault="004872B4" w:rsidP="00924059">
            <w:pPr>
              <w:spacing w:before="3" w:line="240" w:lineRule="auto"/>
              <w:ind w:left="823" w:right="70" w:hanging="360"/>
              <w:rPr>
                <w:rFonts w:eastAsia="Arial" w:cs="Times New Roman"/>
                <w:sz w:val="24"/>
                <w:szCs w:val="24"/>
              </w:rPr>
            </w:pPr>
          </w:p>
        </w:tc>
        <w:tc>
          <w:tcPr>
            <w:tcW w:w="2749" w:type="dxa"/>
            <w:tcBorders>
              <w:top w:val="single" w:sz="4" w:space="0" w:color="000000"/>
              <w:left w:val="single" w:sz="4" w:space="0" w:color="000000"/>
              <w:bottom w:val="single" w:sz="4" w:space="0" w:color="000000"/>
              <w:right w:val="single" w:sz="4" w:space="0" w:color="000000"/>
            </w:tcBorders>
          </w:tcPr>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line="240" w:lineRule="auto"/>
              <w:rPr>
                <w:rFonts w:cs="Times New Roman"/>
                <w:sz w:val="24"/>
                <w:szCs w:val="24"/>
              </w:rPr>
            </w:pPr>
          </w:p>
          <w:p w:rsidR="004872B4" w:rsidRPr="00D4198F" w:rsidRDefault="004872B4" w:rsidP="00172DA9">
            <w:pPr>
              <w:spacing w:before="15" w:line="240" w:lineRule="auto"/>
              <w:rPr>
                <w:rFonts w:cs="Times New Roman"/>
                <w:sz w:val="24"/>
                <w:szCs w:val="24"/>
              </w:rPr>
            </w:pPr>
          </w:p>
          <w:p w:rsidR="004872B4" w:rsidRPr="00D4198F" w:rsidRDefault="004872B4" w:rsidP="00172DA9">
            <w:pPr>
              <w:spacing w:line="240" w:lineRule="auto"/>
              <w:ind w:left="103" w:right="68"/>
              <w:rPr>
                <w:rFonts w:eastAsia="Arial" w:cs="Times New Roman"/>
                <w:sz w:val="24"/>
                <w:szCs w:val="24"/>
              </w:rPr>
            </w:pPr>
            <w:r w:rsidRPr="00D4198F">
              <w:rPr>
                <w:rFonts w:eastAsia="Arial" w:cs="Times New Roman"/>
                <w:spacing w:val="1"/>
                <w:sz w:val="24"/>
                <w:szCs w:val="24"/>
              </w:rPr>
              <w:t>¿Q</w:t>
            </w:r>
            <w:r w:rsidRPr="00D4198F">
              <w:rPr>
                <w:rFonts w:eastAsia="Arial" w:cs="Times New Roman"/>
                <w:spacing w:val="2"/>
                <w:sz w:val="24"/>
                <w:szCs w:val="24"/>
              </w:rPr>
              <w:t>u</w:t>
            </w:r>
            <w:r w:rsidRPr="00D4198F">
              <w:rPr>
                <w:rFonts w:eastAsia="Arial" w:cs="Times New Roman"/>
                <w:sz w:val="24"/>
                <w:szCs w:val="24"/>
              </w:rPr>
              <w:t xml:space="preserve">é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pacing w:val="2"/>
                <w:sz w:val="24"/>
                <w:szCs w:val="24"/>
              </w:rPr>
              <w:t>s</w:t>
            </w:r>
            <w:r w:rsidRPr="00D4198F">
              <w:rPr>
                <w:rFonts w:eastAsia="Arial" w:cs="Times New Roman"/>
                <w:sz w:val="24"/>
                <w:szCs w:val="24"/>
              </w:rPr>
              <w:t>o</w:t>
            </w:r>
            <w:r w:rsidRPr="00D4198F">
              <w:rPr>
                <w:rFonts w:eastAsia="Arial" w:cs="Times New Roman"/>
                <w:spacing w:val="4"/>
                <w:sz w:val="24"/>
                <w:szCs w:val="24"/>
              </w:rPr>
              <w:t xml:space="preserve"> </w:t>
            </w:r>
            <w:r w:rsidRPr="00D4198F">
              <w:rPr>
                <w:rFonts w:eastAsia="Arial" w:cs="Times New Roman"/>
                <w:spacing w:val="2"/>
                <w:sz w:val="24"/>
                <w:szCs w:val="24"/>
              </w:rPr>
              <w:t>p</w:t>
            </w:r>
            <w:r w:rsidRPr="00D4198F">
              <w:rPr>
                <w:rFonts w:eastAsia="Arial" w:cs="Times New Roman"/>
                <w:spacing w:val="-5"/>
                <w:sz w:val="24"/>
                <w:szCs w:val="24"/>
              </w:rPr>
              <w:t>l</w:t>
            </w:r>
            <w:r w:rsidRPr="00D4198F">
              <w:rPr>
                <w:rFonts w:eastAsia="Arial" w:cs="Times New Roman"/>
                <w:spacing w:val="2"/>
                <w:sz w:val="24"/>
                <w:szCs w:val="24"/>
              </w:rPr>
              <w:t>anea</w:t>
            </w:r>
            <w:r w:rsidRPr="00D4198F">
              <w:rPr>
                <w:rFonts w:eastAsia="Arial" w:cs="Times New Roman"/>
                <w:spacing w:val="-1"/>
                <w:sz w:val="24"/>
                <w:szCs w:val="24"/>
              </w:rPr>
              <w:t>r</w:t>
            </w:r>
            <w:r w:rsidRPr="00D4198F">
              <w:rPr>
                <w:rFonts w:eastAsia="Arial" w:cs="Times New Roman"/>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j</w:t>
            </w:r>
            <w:r w:rsidRPr="00D4198F">
              <w:rPr>
                <w:rFonts w:eastAsia="Arial" w:cs="Times New Roman"/>
                <w:spacing w:val="2"/>
                <w:sz w:val="24"/>
                <w:szCs w:val="24"/>
              </w:rPr>
              <w:t>e</w:t>
            </w:r>
            <w:r w:rsidRPr="00D4198F">
              <w:rPr>
                <w:rFonts w:eastAsia="Arial" w:cs="Times New Roman"/>
                <w:spacing w:val="-2"/>
                <w:sz w:val="24"/>
                <w:szCs w:val="24"/>
              </w:rPr>
              <w:t>c</w:t>
            </w:r>
            <w:r w:rsidRPr="00D4198F">
              <w:rPr>
                <w:rFonts w:eastAsia="Arial" w:cs="Times New Roman"/>
                <w:spacing w:val="2"/>
                <w:sz w:val="24"/>
                <w:szCs w:val="24"/>
              </w:rPr>
              <w:t>u</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va</w:t>
            </w:r>
            <w:r w:rsidRPr="00D4198F">
              <w:rPr>
                <w:rFonts w:eastAsia="Arial" w:cs="Times New Roman"/>
                <w:spacing w:val="-5"/>
                <w:sz w:val="24"/>
                <w:szCs w:val="24"/>
              </w:rPr>
              <w:t>l</w:t>
            </w:r>
            <w:r w:rsidRPr="00D4198F">
              <w:rPr>
                <w:rFonts w:eastAsia="Arial" w:cs="Times New Roman"/>
                <w:spacing w:val="2"/>
                <w:sz w:val="24"/>
                <w:szCs w:val="24"/>
              </w:rPr>
              <w:t>ua</w:t>
            </w:r>
            <w:r w:rsidRPr="00D4198F">
              <w:rPr>
                <w:rFonts w:eastAsia="Arial" w:cs="Times New Roman"/>
                <w:sz w:val="24"/>
                <w:szCs w:val="24"/>
              </w:rPr>
              <w:t>r  y m</w:t>
            </w:r>
            <w:r w:rsidRPr="00D4198F">
              <w:rPr>
                <w:rFonts w:eastAsia="Arial" w:cs="Times New Roman"/>
                <w:spacing w:val="2"/>
                <w:sz w:val="24"/>
                <w:szCs w:val="24"/>
              </w:rPr>
              <w:t>e</w:t>
            </w:r>
            <w:r w:rsidRPr="00D4198F">
              <w:rPr>
                <w:rFonts w:eastAsia="Arial" w:cs="Times New Roman"/>
                <w:spacing w:val="-1"/>
                <w:sz w:val="24"/>
                <w:szCs w:val="24"/>
              </w:rPr>
              <w:t>j</w:t>
            </w:r>
            <w:r w:rsidRPr="00D4198F">
              <w:rPr>
                <w:rFonts w:eastAsia="Arial" w:cs="Times New Roman"/>
                <w:spacing w:val="2"/>
                <w:sz w:val="24"/>
                <w:szCs w:val="24"/>
              </w:rPr>
              <w:t>o</w:t>
            </w:r>
            <w:r w:rsidRPr="00D4198F">
              <w:rPr>
                <w:rFonts w:eastAsia="Arial" w:cs="Times New Roman"/>
                <w:spacing w:val="-1"/>
                <w:sz w:val="24"/>
                <w:szCs w:val="24"/>
              </w:rPr>
              <w:t>r</w:t>
            </w:r>
            <w:r w:rsidRPr="00D4198F">
              <w:rPr>
                <w:rFonts w:eastAsia="Arial" w:cs="Times New Roman"/>
                <w:spacing w:val="2"/>
                <w:sz w:val="24"/>
                <w:szCs w:val="24"/>
              </w:rPr>
              <w:t>a</w:t>
            </w:r>
            <w:r w:rsidRPr="00D4198F">
              <w:rPr>
                <w:rFonts w:eastAsia="Arial" w:cs="Times New Roman"/>
                <w:sz w:val="24"/>
                <w:szCs w:val="24"/>
              </w:rPr>
              <w:t xml:space="preserve">r  </w:t>
            </w:r>
            <w:r w:rsidRPr="00D4198F">
              <w:rPr>
                <w:rFonts w:eastAsia="Arial" w:cs="Times New Roman"/>
                <w:spacing w:val="56"/>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55"/>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52"/>
                <w:sz w:val="24"/>
                <w:szCs w:val="24"/>
              </w:rPr>
              <w:t xml:space="preserve"> </w:t>
            </w:r>
            <w:r w:rsidRPr="00D4198F">
              <w:rPr>
                <w:rFonts w:eastAsia="Arial" w:cs="Times New Roman"/>
                <w:spacing w:val="2"/>
                <w:sz w:val="24"/>
                <w:szCs w:val="24"/>
              </w:rPr>
              <w:t>d</w:t>
            </w:r>
            <w:r w:rsidRPr="00D4198F">
              <w:rPr>
                <w:rFonts w:eastAsia="Arial" w:cs="Times New Roman"/>
                <w:spacing w:val="-5"/>
                <w:sz w:val="24"/>
                <w:szCs w:val="24"/>
              </w:rPr>
              <w:t>i</w:t>
            </w:r>
            <w:r w:rsidRPr="00D4198F">
              <w:rPr>
                <w:rFonts w:eastAsia="Arial" w:cs="Times New Roman"/>
                <w:spacing w:val="2"/>
                <w:sz w:val="24"/>
                <w:szCs w:val="24"/>
              </w:rPr>
              <w:t>señ</w:t>
            </w:r>
            <w:r w:rsidRPr="00D4198F">
              <w:rPr>
                <w:rFonts w:eastAsia="Arial" w:cs="Times New Roman"/>
                <w:sz w:val="24"/>
                <w:szCs w:val="24"/>
              </w:rPr>
              <w:t>o</w:t>
            </w:r>
          </w:p>
        </w:tc>
        <w:tc>
          <w:tcPr>
            <w:tcW w:w="2072" w:type="dxa"/>
            <w:tcBorders>
              <w:top w:val="single" w:sz="4" w:space="0" w:color="000000"/>
              <w:left w:val="single" w:sz="4" w:space="0" w:color="000000"/>
              <w:bottom w:val="single" w:sz="4" w:space="0" w:color="000000"/>
              <w:right w:val="single" w:sz="4" w:space="0" w:color="000000"/>
            </w:tcBorders>
          </w:tcPr>
          <w:p w:rsidR="004872B4" w:rsidRPr="00D4198F" w:rsidRDefault="004872B4" w:rsidP="00172DA9">
            <w:pPr>
              <w:spacing w:before="4" w:line="240" w:lineRule="auto"/>
              <w:ind w:left="103" w:right="62"/>
              <w:rPr>
                <w:rFonts w:eastAsia="Arial" w:cs="Times New Roman"/>
                <w:sz w:val="24"/>
                <w:szCs w:val="24"/>
              </w:rPr>
            </w:pPr>
            <w:r w:rsidRPr="00D4198F">
              <w:rPr>
                <w:rFonts w:eastAsia="Arial" w:cs="Times New Roman"/>
                <w:spacing w:val="-1"/>
                <w:sz w:val="24"/>
                <w:szCs w:val="24"/>
              </w:rPr>
              <w:t>r</w:t>
            </w:r>
            <w:r w:rsidRPr="00D4198F">
              <w:rPr>
                <w:rFonts w:eastAsia="Arial" w:cs="Times New Roman"/>
                <w:spacing w:val="2"/>
                <w:sz w:val="24"/>
                <w:szCs w:val="24"/>
              </w:rPr>
              <w:t>eque</w:t>
            </w:r>
            <w:r w:rsidRPr="00D4198F">
              <w:rPr>
                <w:rFonts w:eastAsia="Arial" w:cs="Times New Roman"/>
                <w:spacing w:val="-1"/>
                <w:sz w:val="24"/>
                <w:szCs w:val="24"/>
              </w:rPr>
              <w:t>r</w:t>
            </w:r>
            <w:r w:rsidRPr="00D4198F">
              <w:rPr>
                <w:rFonts w:eastAsia="Arial" w:cs="Times New Roman"/>
                <w:spacing w:val="-5"/>
                <w:sz w:val="24"/>
                <w:szCs w:val="24"/>
              </w:rPr>
              <w:t>i</w:t>
            </w:r>
            <w:r w:rsidRPr="00D4198F">
              <w:rPr>
                <w:rFonts w:eastAsia="Arial" w:cs="Times New Roman"/>
                <w:spacing w:val="5"/>
                <w:sz w:val="24"/>
                <w:szCs w:val="24"/>
              </w:rPr>
              <w:t>m</w:t>
            </w:r>
            <w:r w:rsidRPr="00D4198F">
              <w:rPr>
                <w:rFonts w:eastAsia="Arial" w:cs="Times New Roman"/>
                <w:spacing w:val="-5"/>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5"/>
                <w:sz w:val="24"/>
                <w:szCs w:val="24"/>
              </w:rPr>
              <w:t xml:space="preserve">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2"/>
                <w:sz w:val="24"/>
                <w:szCs w:val="24"/>
              </w:rPr>
              <w:t>con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x</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 xml:space="preserve">,  </w:t>
            </w:r>
            <w:r w:rsidRPr="00D4198F">
              <w:rPr>
                <w:rFonts w:eastAsia="Arial" w:cs="Times New Roman"/>
                <w:spacing w:val="36"/>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39"/>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co</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pacing w:val="2"/>
                <w:sz w:val="24"/>
                <w:szCs w:val="24"/>
              </w:rPr>
              <w:t>one</w:t>
            </w:r>
            <w:r w:rsidRPr="00D4198F">
              <w:rPr>
                <w:rFonts w:eastAsia="Arial" w:cs="Times New Roman"/>
                <w:sz w:val="24"/>
                <w:szCs w:val="24"/>
              </w:rPr>
              <w:t xml:space="preserve">s      </w:t>
            </w:r>
            <w:r w:rsidRPr="00D4198F">
              <w:rPr>
                <w:rFonts w:eastAsia="Arial" w:cs="Times New Roman"/>
                <w:spacing w:val="2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ca</w:t>
            </w:r>
            <w:r w:rsidRPr="00D4198F">
              <w:rPr>
                <w:rFonts w:eastAsia="Arial" w:cs="Times New Roman"/>
                <w:spacing w:val="-1"/>
                <w:sz w:val="24"/>
                <w:szCs w:val="24"/>
              </w:rPr>
              <w:t>l</w:t>
            </w:r>
            <w:r w:rsidRPr="00D4198F">
              <w:rPr>
                <w:rFonts w:eastAsia="Arial" w:cs="Times New Roman"/>
                <w:spacing w:val="-5"/>
                <w:sz w:val="24"/>
                <w:szCs w:val="24"/>
              </w:rPr>
              <w:t>i</w:t>
            </w:r>
            <w:r w:rsidRPr="00D4198F">
              <w:rPr>
                <w:rFonts w:eastAsia="Arial" w:cs="Times New Roman"/>
                <w:spacing w:val="2"/>
                <w:sz w:val="24"/>
                <w:szCs w:val="24"/>
              </w:rPr>
              <w:t>da</w:t>
            </w:r>
            <w:r w:rsidRPr="00D4198F">
              <w:rPr>
                <w:rFonts w:eastAsia="Arial" w:cs="Times New Roman"/>
                <w:sz w:val="24"/>
                <w:szCs w:val="24"/>
              </w:rPr>
              <w:t xml:space="preserve">d </w:t>
            </w:r>
            <w:r w:rsidRPr="00D4198F">
              <w:rPr>
                <w:rFonts w:eastAsia="Arial" w:cs="Times New Roman"/>
                <w:spacing w:val="-5"/>
                <w:sz w:val="24"/>
                <w:szCs w:val="24"/>
              </w:rPr>
              <w:t>i</w:t>
            </w:r>
            <w:r w:rsidRPr="00D4198F">
              <w:rPr>
                <w:rFonts w:eastAsia="Arial" w:cs="Times New Roman"/>
                <w:spacing w:val="2"/>
                <w:sz w:val="24"/>
                <w:szCs w:val="24"/>
              </w:rPr>
              <w:t>ns</w:t>
            </w:r>
            <w:r w:rsidRPr="00D4198F">
              <w:rPr>
                <w:rFonts w:eastAsia="Arial" w:cs="Times New Roman"/>
                <w:spacing w:val="3"/>
                <w:sz w:val="24"/>
                <w:szCs w:val="24"/>
              </w:rPr>
              <w:t>t</w:t>
            </w:r>
            <w:r w:rsidRPr="00D4198F">
              <w:rPr>
                <w:rFonts w:eastAsia="Arial" w:cs="Times New Roman"/>
                <w:spacing w:val="-5"/>
                <w:sz w:val="24"/>
                <w:szCs w:val="24"/>
              </w:rPr>
              <w:t>i</w:t>
            </w:r>
            <w:r w:rsidRPr="00D4198F">
              <w:rPr>
                <w:rFonts w:eastAsia="Arial" w:cs="Times New Roman"/>
                <w:spacing w:val="-1"/>
                <w:sz w:val="24"/>
                <w:szCs w:val="24"/>
              </w:rPr>
              <w:t>t</w:t>
            </w:r>
            <w:r w:rsidRPr="00D4198F">
              <w:rPr>
                <w:rFonts w:eastAsia="Arial" w:cs="Times New Roman"/>
                <w:spacing w:val="2"/>
                <w:sz w:val="24"/>
                <w:szCs w:val="24"/>
              </w:rPr>
              <w:t>uc</w:t>
            </w:r>
            <w:r w:rsidRPr="00D4198F">
              <w:rPr>
                <w:rFonts w:eastAsia="Arial" w:cs="Times New Roman"/>
                <w:spacing w:val="-5"/>
                <w:sz w:val="24"/>
                <w:szCs w:val="24"/>
              </w:rPr>
              <w:t>i</w:t>
            </w:r>
            <w:r w:rsidRPr="00D4198F">
              <w:rPr>
                <w:rFonts w:eastAsia="Arial" w:cs="Times New Roman"/>
                <w:spacing w:val="2"/>
                <w:sz w:val="24"/>
                <w:szCs w:val="24"/>
              </w:rPr>
              <w:t>ona</w:t>
            </w:r>
            <w:r w:rsidRPr="00D4198F">
              <w:rPr>
                <w:rFonts w:eastAsia="Arial" w:cs="Times New Roman"/>
                <w:spacing w:val="-4"/>
                <w:sz w:val="24"/>
                <w:szCs w:val="24"/>
              </w:rPr>
              <w:t>l</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5"/>
                <w:sz w:val="24"/>
                <w:szCs w:val="24"/>
              </w:rPr>
              <w:t>l</w:t>
            </w:r>
            <w:r w:rsidRPr="00D4198F">
              <w:rPr>
                <w:rFonts w:eastAsia="Arial" w:cs="Times New Roman"/>
                <w:sz w:val="24"/>
                <w:szCs w:val="24"/>
              </w:rPr>
              <w:t xml:space="preserve">a         </w:t>
            </w:r>
            <w:r w:rsidRPr="00D4198F">
              <w:rPr>
                <w:rFonts w:eastAsia="Arial" w:cs="Times New Roman"/>
                <w:spacing w:val="52"/>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e</w:t>
            </w:r>
            <w:r w:rsidRPr="00D4198F">
              <w:rPr>
                <w:rFonts w:eastAsia="Arial" w:cs="Times New Roman"/>
                <w:spacing w:val="5"/>
                <w:sz w:val="24"/>
                <w:szCs w:val="24"/>
              </w:rPr>
              <w:t>g</w:t>
            </w:r>
            <w:r w:rsidRPr="00D4198F">
              <w:rPr>
                <w:rFonts w:eastAsia="Arial" w:cs="Times New Roman"/>
                <w:spacing w:val="-5"/>
                <w:sz w:val="24"/>
                <w:szCs w:val="24"/>
              </w:rPr>
              <w:t>i</w:t>
            </w:r>
            <w:r w:rsidRPr="00D4198F">
              <w:rPr>
                <w:rFonts w:eastAsia="Arial" w:cs="Times New Roman"/>
                <w:spacing w:val="6"/>
                <w:sz w:val="24"/>
                <w:szCs w:val="24"/>
              </w:rPr>
              <w:t>s</w:t>
            </w:r>
            <w:r w:rsidRPr="00D4198F">
              <w:rPr>
                <w:rFonts w:eastAsia="Arial" w:cs="Times New Roman"/>
                <w:spacing w:val="-5"/>
                <w:sz w:val="24"/>
                <w:szCs w:val="24"/>
              </w:rPr>
              <w:t>l</w:t>
            </w:r>
            <w:r w:rsidRPr="00D4198F">
              <w:rPr>
                <w:rFonts w:eastAsia="Arial" w:cs="Times New Roman"/>
                <w:spacing w:val="2"/>
                <w:sz w:val="24"/>
                <w:szCs w:val="24"/>
              </w:rPr>
              <w:t>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
                <w:sz w:val="24"/>
                <w:szCs w:val="24"/>
              </w:rPr>
              <w:t>ed</w:t>
            </w:r>
            <w:r w:rsidRPr="00D4198F">
              <w:rPr>
                <w:rFonts w:eastAsia="Arial" w:cs="Times New Roman"/>
                <w:spacing w:val="-2"/>
                <w:sz w:val="24"/>
                <w:szCs w:val="24"/>
              </w:rPr>
              <w:t>u</w:t>
            </w:r>
            <w:r w:rsidRPr="00D4198F">
              <w:rPr>
                <w:rFonts w:eastAsia="Arial" w:cs="Times New Roman"/>
                <w:spacing w:val="2"/>
                <w:sz w:val="24"/>
                <w:szCs w:val="24"/>
              </w:rPr>
              <w:t>ca</w:t>
            </w:r>
            <w:r w:rsidRPr="00D4198F">
              <w:rPr>
                <w:rFonts w:eastAsia="Arial" w:cs="Times New Roman"/>
                <w:spacing w:val="-1"/>
                <w:sz w:val="24"/>
                <w:szCs w:val="24"/>
              </w:rPr>
              <w:t>t</w:t>
            </w:r>
            <w:r w:rsidRPr="00D4198F">
              <w:rPr>
                <w:rFonts w:eastAsia="Arial" w:cs="Times New Roman"/>
                <w:spacing w:val="-5"/>
                <w:sz w:val="24"/>
                <w:szCs w:val="24"/>
              </w:rPr>
              <w:t>i</w:t>
            </w:r>
            <w:r w:rsidRPr="00D4198F">
              <w:rPr>
                <w:rFonts w:eastAsia="Arial" w:cs="Times New Roman"/>
                <w:spacing w:val="2"/>
                <w:sz w:val="24"/>
                <w:szCs w:val="24"/>
              </w:rPr>
              <w:t>v</w:t>
            </w:r>
            <w:r w:rsidRPr="00D4198F">
              <w:rPr>
                <w:rFonts w:eastAsia="Arial" w:cs="Times New Roman"/>
                <w:sz w:val="24"/>
                <w:szCs w:val="24"/>
              </w:rPr>
              <w:t>a</w:t>
            </w:r>
            <w:r w:rsidRPr="00D4198F">
              <w:rPr>
                <w:rFonts w:eastAsia="Arial" w:cs="Times New Roman"/>
                <w:spacing w:val="61"/>
                <w:sz w:val="24"/>
                <w:szCs w:val="24"/>
              </w:rPr>
              <w:t xml:space="preserve"> </w:t>
            </w:r>
            <w:r w:rsidRPr="00D4198F">
              <w:rPr>
                <w:rFonts w:eastAsia="Arial" w:cs="Times New Roman"/>
                <w:spacing w:val="6"/>
                <w:sz w:val="24"/>
                <w:szCs w:val="24"/>
              </w:rPr>
              <w:t>v</w:t>
            </w:r>
            <w:r w:rsidRPr="00D4198F">
              <w:rPr>
                <w:rFonts w:eastAsia="Arial" w:cs="Times New Roman"/>
                <w:spacing w:val="-5"/>
                <w:sz w:val="24"/>
                <w:szCs w:val="24"/>
              </w:rPr>
              <w:t>i</w:t>
            </w:r>
            <w:r w:rsidRPr="00D4198F">
              <w:rPr>
                <w:rFonts w:eastAsia="Arial" w:cs="Times New Roman"/>
                <w:spacing w:val="2"/>
                <w:sz w:val="24"/>
                <w:szCs w:val="24"/>
              </w:rPr>
              <w:t>g</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w:t>
            </w:r>
          </w:p>
        </w:tc>
      </w:tr>
    </w:tbl>
    <w:p w:rsidR="00A579DB" w:rsidRPr="00D4198F" w:rsidRDefault="00A579DB" w:rsidP="00F55722">
      <w:pPr>
        <w:tabs>
          <w:tab w:val="left" w:pos="2823"/>
        </w:tabs>
        <w:rPr>
          <w:rFonts w:cs="Times New Roman"/>
          <w:sz w:val="24"/>
          <w:szCs w:val="24"/>
        </w:rPr>
      </w:pPr>
    </w:p>
    <w:p w:rsidR="00A579DB" w:rsidRPr="00D4198F" w:rsidRDefault="00A579DB" w:rsidP="00F55722">
      <w:pPr>
        <w:tabs>
          <w:tab w:val="left" w:pos="2823"/>
        </w:tabs>
        <w:rPr>
          <w:rFonts w:cs="Times New Roman"/>
          <w:sz w:val="24"/>
          <w:szCs w:val="24"/>
        </w:rPr>
      </w:pPr>
    </w:p>
    <w:tbl>
      <w:tblPr>
        <w:tblW w:w="12134" w:type="dxa"/>
        <w:jc w:val="center"/>
        <w:tblLayout w:type="fixed"/>
        <w:tblCellMar>
          <w:left w:w="0" w:type="dxa"/>
          <w:right w:w="0" w:type="dxa"/>
        </w:tblCellMar>
        <w:tblLook w:val="01E0" w:firstRow="1" w:lastRow="1" w:firstColumn="1" w:lastColumn="1" w:noHBand="0" w:noVBand="0"/>
      </w:tblPr>
      <w:tblGrid>
        <w:gridCol w:w="1441"/>
        <w:gridCol w:w="2604"/>
        <w:gridCol w:w="3485"/>
        <w:gridCol w:w="4604"/>
      </w:tblGrid>
      <w:tr w:rsidR="005D1F70" w:rsidRPr="00924059" w:rsidTr="00924059">
        <w:trPr>
          <w:trHeight w:hRule="exact" w:val="9570"/>
          <w:jc w:val="center"/>
        </w:trPr>
        <w:tc>
          <w:tcPr>
            <w:tcW w:w="1441" w:type="dxa"/>
            <w:tcBorders>
              <w:top w:val="single" w:sz="4" w:space="0" w:color="000000"/>
              <w:left w:val="single" w:sz="4" w:space="0" w:color="000000"/>
              <w:bottom w:val="single" w:sz="4" w:space="0" w:color="000000"/>
              <w:right w:val="single" w:sz="4" w:space="0" w:color="000000"/>
            </w:tcBorders>
          </w:tcPr>
          <w:p w:rsidR="005D1F70" w:rsidRPr="00924059" w:rsidRDefault="005D1F70" w:rsidP="00172DA9">
            <w:pPr>
              <w:spacing w:line="240" w:lineRule="auto"/>
              <w:jc w:val="center"/>
              <w:rPr>
                <w:rFonts w:cs="Times New Roman"/>
              </w:rPr>
            </w:pPr>
          </w:p>
        </w:tc>
        <w:tc>
          <w:tcPr>
            <w:tcW w:w="2604" w:type="dxa"/>
            <w:tcBorders>
              <w:top w:val="single" w:sz="4" w:space="0" w:color="000000"/>
              <w:left w:val="single" w:sz="4" w:space="0" w:color="000000"/>
              <w:bottom w:val="single" w:sz="4" w:space="0" w:color="000000"/>
              <w:right w:val="single" w:sz="4" w:space="0" w:color="000000"/>
            </w:tcBorders>
          </w:tcPr>
          <w:p w:rsidR="005D1F70" w:rsidRPr="00924059" w:rsidRDefault="005D1F70" w:rsidP="00172DA9">
            <w:pPr>
              <w:spacing w:line="240" w:lineRule="auto"/>
              <w:jc w:val="center"/>
              <w:rPr>
                <w:rFonts w:cs="Times New Roman"/>
              </w:rPr>
            </w:pPr>
          </w:p>
        </w:tc>
        <w:tc>
          <w:tcPr>
            <w:tcW w:w="3485" w:type="dxa"/>
            <w:tcBorders>
              <w:top w:val="single" w:sz="4" w:space="0" w:color="000000"/>
              <w:left w:val="single" w:sz="4" w:space="0" w:color="000000"/>
              <w:bottom w:val="single" w:sz="4" w:space="0" w:color="000000"/>
              <w:right w:val="single" w:sz="4" w:space="0" w:color="000000"/>
            </w:tcBorders>
          </w:tcPr>
          <w:p w:rsidR="005D1F70" w:rsidRPr="00924059" w:rsidRDefault="005D1F70" w:rsidP="00924059">
            <w:pPr>
              <w:spacing w:before="7" w:after="160" w:line="240" w:lineRule="auto"/>
              <w:ind w:firstLine="198"/>
              <w:rPr>
                <w:rFonts w:eastAsia="Arial" w:cs="Times New Roman"/>
              </w:rPr>
            </w:pPr>
            <w:r w:rsidRPr="00924059">
              <w:rPr>
                <w:rFonts w:eastAsia="Arial" w:cs="Times New Roman"/>
                <w:spacing w:val="2"/>
              </w:rPr>
              <w:t>b</w:t>
            </w:r>
            <w:r w:rsidRPr="00924059">
              <w:rPr>
                <w:rFonts w:eastAsia="Arial" w:cs="Times New Roman"/>
              </w:rPr>
              <w:t xml:space="preserve">. </w:t>
            </w:r>
            <w:r w:rsidRPr="00924059">
              <w:rPr>
                <w:rFonts w:eastAsia="Arial" w:cs="Times New Roman"/>
                <w:spacing w:val="1"/>
              </w:rPr>
              <w:t>E</w:t>
            </w:r>
            <w:r w:rsidRPr="00924059">
              <w:rPr>
                <w:rFonts w:eastAsia="Arial" w:cs="Times New Roman"/>
                <w:spacing w:val="2"/>
              </w:rPr>
              <w:t>s</w:t>
            </w:r>
            <w:r w:rsidRPr="00924059">
              <w:rPr>
                <w:rFonts w:eastAsia="Arial" w:cs="Times New Roman"/>
                <w:spacing w:val="-1"/>
              </w:rPr>
              <w:t>t</w:t>
            </w:r>
            <w:r w:rsidRPr="00924059">
              <w:rPr>
                <w:rFonts w:eastAsia="Arial" w:cs="Times New Roman"/>
                <w:spacing w:val="2"/>
              </w:rPr>
              <w:t>á</w:t>
            </w:r>
            <w:r w:rsidRPr="00924059">
              <w:rPr>
                <w:rFonts w:eastAsia="Arial" w:cs="Times New Roman"/>
                <w:spacing w:val="-2"/>
              </w:rPr>
              <w:t>n</w:t>
            </w:r>
            <w:r w:rsidRPr="00924059">
              <w:rPr>
                <w:rFonts w:eastAsia="Arial" w:cs="Times New Roman"/>
                <w:spacing w:val="2"/>
              </w:rPr>
              <w:t>da</w:t>
            </w:r>
            <w:r w:rsidRPr="00924059">
              <w:rPr>
                <w:rFonts w:eastAsia="Arial" w:cs="Times New Roman"/>
                <w:spacing w:val="-1"/>
              </w:rPr>
              <w:t>r</w:t>
            </w:r>
            <w:r w:rsidRPr="00924059">
              <w:rPr>
                <w:rFonts w:eastAsia="Arial" w:cs="Times New Roman"/>
                <w:spacing w:val="-2"/>
              </w:rPr>
              <w:t>e</w:t>
            </w:r>
            <w:r w:rsidRPr="00924059">
              <w:rPr>
                <w:rFonts w:eastAsia="Arial" w:cs="Times New Roman"/>
              </w:rPr>
              <w:t xml:space="preserve">s </w:t>
            </w:r>
            <w:r w:rsidRPr="00924059">
              <w:rPr>
                <w:rFonts w:eastAsia="Arial" w:cs="Times New Roman"/>
                <w:spacing w:val="18"/>
              </w:rPr>
              <w:t>básicos</w:t>
            </w:r>
            <w:r w:rsidRPr="00924059">
              <w:rPr>
                <w:rFonts w:eastAsia="Arial" w:cs="Times New Roman"/>
                <w:spacing w:val="14"/>
              </w:rPr>
              <w:t xml:space="preserve">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2"/>
              </w:rPr>
              <w:t>c</w:t>
            </w:r>
            <w:r w:rsidRPr="00924059">
              <w:rPr>
                <w:rFonts w:eastAsia="Arial" w:cs="Times New Roman"/>
                <w:spacing w:val="-2"/>
              </w:rPr>
              <w:t>o</w:t>
            </w:r>
            <w:r w:rsidRPr="00924059">
              <w:rPr>
                <w:rFonts w:eastAsia="Arial" w:cs="Times New Roman"/>
              </w:rPr>
              <w:t>m</w:t>
            </w:r>
            <w:r w:rsidRPr="00924059">
              <w:rPr>
                <w:rFonts w:eastAsia="Arial" w:cs="Times New Roman"/>
                <w:spacing w:val="2"/>
              </w:rPr>
              <w:t>pe</w:t>
            </w:r>
            <w:r w:rsidRPr="00924059">
              <w:rPr>
                <w:rFonts w:eastAsia="Arial" w:cs="Times New Roman"/>
                <w:spacing w:val="-1"/>
              </w:rPr>
              <w:t>t</w:t>
            </w:r>
            <w:r w:rsidRPr="00924059">
              <w:rPr>
                <w:rFonts w:eastAsia="Arial" w:cs="Times New Roman"/>
                <w:spacing w:val="2"/>
              </w:rPr>
              <w:t>e</w:t>
            </w:r>
            <w:r w:rsidRPr="00924059">
              <w:rPr>
                <w:rFonts w:eastAsia="Arial" w:cs="Times New Roman"/>
                <w:spacing w:val="-2"/>
              </w:rPr>
              <w:t>n</w:t>
            </w:r>
            <w:r w:rsidRPr="00924059">
              <w:rPr>
                <w:rFonts w:eastAsia="Arial" w:cs="Times New Roman"/>
                <w:spacing w:val="2"/>
              </w:rPr>
              <w:t>c</w:t>
            </w:r>
            <w:r w:rsidRPr="00924059">
              <w:rPr>
                <w:rFonts w:eastAsia="Arial" w:cs="Times New Roman"/>
                <w:spacing w:val="-5"/>
              </w:rPr>
              <w:t>i</w:t>
            </w:r>
            <w:r w:rsidRPr="00924059">
              <w:rPr>
                <w:rFonts w:eastAsia="Arial" w:cs="Times New Roman"/>
                <w:spacing w:val="2"/>
              </w:rPr>
              <w:t>a</w:t>
            </w:r>
            <w:r w:rsidRPr="00924059">
              <w:rPr>
                <w:rFonts w:eastAsia="Arial" w:cs="Times New Roman"/>
              </w:rPr>
              <w:t xml:space="preserve">s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1"/>
              </w:rPr>
              <w:t>t</w:t>
            </w:r>
            <w:r w:rsidRPr="00924059">
              <w:rPr>
                <w:rFonts w:eastAsia="Arial" w:cs="Times New Roman"/>
                <w:spacing w:val="2"/>
              </w:rPr>
              <w:t>od</w:t>
            </w:r>
            <w:r w:rsidRPr="00924059">
              <w:rPr>
                <w:rFonts w:eastAsia="Arial" w:cs="Times New Roman"/>
                <w:spacing w:val="-2"/>
              </w:rPr>
              <w:t>a</w:t>
            </w:r>
            <w:r w:rsidRPr="00924059">
              <w:rPr>
                <w:rFonts w:eastAsia="Arial" w:cs="Times New Roman"/>
              </w:rPr>
              <w:t xml:space="preserve">s </w:t>
            </w:r>
            <w:r w:rsidRPr="00924059">
              <w:rPr>
                <w:rFonts w:eastAsia="Arial" w:cs="Times New Roman"/>
                <w:spacing w:val="-5"/>
              </w:rPr>
              <w:t>l</w:t>
            </w:r>
            <w:r w:rsidRPr="00924059">
              <w:rPr>
                <w:rFonts w:eastAsia="Arial" w:cs="Times New Roman"/>
                <w:spacing w:val="2"/>
              </w:rPr>
              <w:t>a</w:t>
            </w:r>
            <w:r w:rsidRPr="00924059">
              <w:rPr>
                <w:rFonts w:eastAsia="Arial" w:cs="Times New Roman"/>
              </w:rPr>
              <w:t xml:space="preserve">s </w:t>
            </w:r>
            <w:r w:rsidRPr="00924059">
              <w:rPr>
                <w:rFonts w:eastAsia="Arial" w:cs="Times New Roman"/>
                <w:spacing w:val="2"/>
              </w:rPr>
              <w:t>á</w:t>
            </w:r>
            <w:r w:rsidRPr="00924059">
              <w:rPr>
                <w:rFonts w:eastAsia="Arial" w:cs="Times New Roman"/>
                <w:spacing w:val="-1"/>
              </w:rPr>
              <w:t>r</w:t>
            </w:r>
            <w:r w:rsidRPr="00924059">
              <w:rPr>
                <w:rFonts w:eastAsia="Arial" w:cs="Times New Roman"/>
                <w:spacing w:val="2"/>
              </w:rPr>
              <w:t>eas</w:t>
            </w:r>
            <w:r w:rsidRPr="00924059">
              <w:rPr>
                <w:rFonts w:eastAsia="Arial" w:cs="Times New Roman"/>
              </w:rPr>
              <w:t>.</w:t>
            </w:r>
          </w:p>
          <w:p w:rsidR="005D1F70" w:rsidRPr="00924059" w:rsidRDefault="005D1F70" w:rsidP="00924059">
            <w:pPr>
              <w:spacing w:before="4" w:after="160" w:line="240" w:lineRule="auto"/>
              <w:ind w:firstLine="198"/>
              <w:rPr>
                <w:rFonts w:eastAsia="Arial" w:cs="Times New Roman"/>
              </w:rPr>
            </w:pPr>
            <w:r w:rsidRPr="00924059">
              <w:rPr>
                <w:rFonts w:eastAsia="Arial" w:cs="Times New Roman"/>
                <w:spacing w:val="2"/>
              </w:rPr>
              <w:t>c</w:t>
            </w:r>
            <w:r w:rsidRPr="00924059">
              <w:rPr>
                <w:rFonts w:eastAsia="Arial" w:cs="Times New Roman"/>
              </w:rPr>
              <w:t xml:space="preserve">.  </w:t>
            </w:r>
            <w:r w:rsidRPr="00924059">
              <w:rPr>
                <w:rFonts w:eastAsia="Arial" w:cs="Times New Roman"/>
                <w:spacing w:val="4"/>
              </w:rPr>
              <w:t xml:space="preserve"> </w:t>
            </w:r>
            <w:r w:rsidRPr="00924059">
              <w:rPr>
                <w:rFonts w:eastAsia="Arial" w:cs="Times New Roman"/>
                <w:spacing w:val="-3"/>
              </w:rPr>
              <w:t>M</w:t>
            </w:r>
            <w:r w:rsidRPr="00924059">
              <w:rPr>
                <w:rFonts w:eastAsia="Arial" w:cs="Times New Roman"/>
                <w:spacing w:val="2"/>
              </w:rPr>
              <w:t>e</w:t>
            </w:r>
            <w:r w:rsidRPr="00924059">
              <w:rPr>
                <w:rFonts w:eastAsia="Arial" w:cs="Times New Roman"/>
                <w:spacing w:val="-1"/>
              </w:rPr>
              <w:t>t</w:t>
            </w:r>
            <w:r w:rsidRPr="00924059">
              <w:rPr>
                <w:rFonts w:eastAsia="Arial" w:cs="Times New Roman"/>
                <w:spacing w:val="2"/>
              </w:rPr>
              <w:t>odo</w:t>
            </w:r>
            <w:r w:rsidRPr="00924059">
              <w:rPr>
                <w:rFonts w:eastAsia="Arial" w:cs="Times New Roman"/>
                <w:spacing w:val="-5"/>
              </w:rPr>
              <w:t>l</w:t>
            </w:r>
            <w:r w:rsidRPr="00924059">
              <w:rPr>
                <w:rFonts w:eastAsia="Arial" w:cs="Times New Roman"/>
                <w:spacing w:val="2"/>
              </w:rPr>
              <w:t>og</w:t>
            </w:r>
            <w:r w:rsidRPr="00924059">
              <w:rPr>
                <w:rFonts w:eastAsia="Arial" w:cs="Times New Roman"/>
                <w:spacing w:val="-1"/>
              </w:rPr>
              <w:t>í</w:t>
            </w:r>
            <w:r w:rsidRPr="00924059">
              <w:rPr>
                <w:rFonts w:eastAsia="Arial" w:cs="Times New Roman"/>
              </w:rPr>
              <w:t>a</w:t>
            </w:r>
          </w:p>
          <w:p w:rsidR="005D1F70" w:rsidRPr="00924059" w:rsidRDefault="005D1F70" w:rsidP="00924059">
            <w:pPr>
              <w:spacing w:after="160" w:line="240" w:lineRule="auto"/>
              <w:ind w:firstLine="198"/>
              <w:rPr>
                <w:rFonts w:eastAsia="Arial" w:cs="Times New Roman"/>
              </w:rPr>
            </w:pPr>
            <w:r w:rsidRPr="00924059">
              <w:rPr>
                <w:rFonts w:eastAsia="Arial" w:cs="Times New Roman"/>
                <w:spacing w:val="2"/>
              </w:rPr>
              <w:t>d</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1"/>
              </w:rPr>
              <w:t>G</w:t>
            </w:r>
            <w:r w:rsidRPr="00924059">
              <w:rPr>
                <w:rFonts w:eastAsia="Arial" w:cs="Times New Roman"/>
                <w:spacing w:val="2"/>
              </w:rPr>
              <w:t>es</w:t>
            </w:r>
            <w:r w:rsidRPr="00924059">
              <w:rPr>
                <w:rFonts w:eastAsia="Arial" w:cs="Times New Roman"/>
                <w:spacing w:val="-1"/>
              </w:rPr>
              <w:t>t</w:t>
            </w:r>
            <w:r w:rsidRPr="00924059">
              <w:rPr>
                <w:rFonts w:eastAsia="Arial" w:cs="Times New Roman"/>
                <w:spacing w:val="-5"/>
              </w:rPr>
              <w:t>i</w:t>
            </w:r>
            <w:r w:rsidRPr="00924059">
              <w:rPr>
                <w:rFonts w:eastAsia="Arial" w:cs="Times New Roman"/>
                <w:spacing w:val="2"/>
              </w:rPr>
              <w:t>ón</w:t>
            </w:r>
            <w:r w:rsidRPr="00924059">
              <w:rPr>
                <w:rFonts w:eastAsia="Arial" w:cs="Times New Roman"/>
                <w:spacing w:val="-1"/>
              </w:rPr>
              <w:t>-</w:t>
            </w:r>
            <w:r w:rsidRPr="00924059">
              <w:rPr>
                <w:rFonts w:eastAsia="Arial" w:cs="Times New Roman"/>
                <w:spacing w:val="-5"/>
              </w:rPr>
              <w:t>i</w:t>
            </w:r>
            <w:r w:rsidRPr="00924059">
              <w:rPr>
                <w:rFonts w:eastAsia="Arial" w:cs="Times New Roman"/>
                <w:spacing w:val="2"/>
              </w:rPr>
              <w:t>n</w:t>
            </w:r>
            <w:r w:rsidRPr="00924059">
              <w:rPr>
                <w:rFonts w:eastAsia="Arial" w:cs="Times New Roman"/>
                <w:spacing w:val="6"/>
              </w:rPr>
              <w:t>v</w:t>
            </w:r>
            <w:r w:rsidRPr="00924059">
              <w:rPr>
                <w:rFonts w:eastAsia="Arial" w:cs="Times New Roman"/>
                <w:spacing w:val="-2"/>
              </w:rPr>
              <w:t>e</w:t>
            </w:r>
            <w:r w:rsidRPr="00924059">
              <w:rPr>
                <w:rFonts w:eastAsia="Arial" w:cs="Times New Roman"/>
                <w:spacing w:val="2"/>
              </w:rPr>
              <w:t>s</w:t>
            </w:r>
            <w:r w:rsidRPr="00924059">
              <w:rPr>
                <w:rFonts w:eastAsia="Arial" w:cs="Times New Roman"/>
                <w:spacing w:val="-1"/>
              </w:rPr>
              <w:t>t</w:t>
            </w:r>
            <w:r w:rsidRPr="00924059">
              <w:rPr>
                <w:rFonts w:eastAsia="Arial" w:cs="Times New Roman"/>
                <w:spacing w:val="-5"/>
              </w:rPr>
              <w:t>i</w:t>
            </w:r>
            <w:r w:rsidRPr="00924059">
              <w:rPr>
                <w:rFonts w:eastAsia="Arial" w:cs="Times New Roman"/>
                <w:spacing w:val="2"/>
              </w:rPr>
              <w:t>gac</w:t>
            </w:r>
            <w:r w:rsidRPr="00924059">
              <w:rPr>
                <w:rFonts w:eastAsia="Arial" w:cs="Times New Roman"/>
                <w:spacing w:val="-5"/>
              </w:rPr>
              <w:t>i</w:t>
            </w:r>
            <w:r w:rsidRPr="00924059">
              <w:rPr>
                <w:rFonts w:eastAsia="Arial" w:cs="Times New Roman"/>
                <w:spacing w:val="2"/>
              </w:rPr>
              <w:t>ó</w:t>
            </w:r>
            <w:r w:rsidRPr="00924059">
              <w:rPr>
                <w:rFonts w:eastAsia="Arial" w:cs="Times New Roman"/>
              </w:rPr>
              <w:t xml:space="preserve">n </w:t>
            </w:r>
            <w:r w:rsidRPr="00924059">
              <w:rPr>
                <w:rFonts w:eastAsia="Arial" w:cs="Times New Roman"/>
                <w:spacing w:val="2"/>
              </w:rPr>
              <w:t>e</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1"/>
              </w:rPr>
              <w:t>C</w:t>
            </w:r>
            <w:r w:rsidRPr="00924059">
              <w:rPr>
                <w:rFonts w:eastAsia="Arial" w:cs="Times New Roman"/>
                <w:spacing w:val="-1"/>
              </w:rPr>
              <w:t>rit</w:t>
            </w:r>
            <w:r w:rsidRPr="00924059">
              <w:rPr>
                <w:rFonts w:eastAsia="Arial" w:cs="Times New Roman"/>
                <w:spacing w:val="2"/>
              </w:rPr>
              <w:t>er</w:t>
            </w:r>
            <w:r w:rsidRPr="00924059">
              <w:rPr>
                <w:rFonts w:eastAsia="Arial" w:cs="Times New Roman"/>
                <w:spacing w:val="-5"/>
              </w:rPr>
              <w:t>i</w:t>
            </w:r>
            <w:r w:rsidRPr="00924059">
              <w:rPr>
                <w:rFonts w:eastAsia="Arial" w:cs="Times New Roman"/>
                <w:spacing w:val="2"/>
              </w:rPr>
              <w:t>o</w:t>
            </w:r>
            <w:r w:rsidRPr="00924059">
              <w:rPr>
                <w:rFonts w:eastAsia="Arial" w:cs="Times New Roman"/>
              </w:rPr>
              <w:t>s</w:t>
            </w:r>
            <w:r w:rsidRPr="00924059">
              <w:rPr>
                <w:rFonts w:eastAsia="Arial" w:cs="Times New Roman"/>
                <w:spacing w:val="1"/>
              </w:rPr>
              <w:t xml:space="preserve"> </w:t>
            </w:r>
            <w:r w:rsidRPr="00924059">
              <w:rPr>
                <w:rFonts w:eastAsia="Arial" w:cs="Times New Roman"/>
                <w:spacing w:val="2"/>
              </w:rPr>
              <w:t>d</w:t>
            </w:r>
            <w:r w:rsidRPr="00924059">
              <w:rPr>
                <w:rFonts w:eastAsia="Arial" w:cs="Times New Roman"/>
              </w:rPr>
              <w:t>e</w:t>
            </w:r>
            <w:r w:rsidRPr="00924059">
              <w:rPr>
                <w:rFonts w:eastAsia="Arial" w:cs="Times New Roman"/>
                <w:spacing w:val="1"/>
              </w:rPr>
              <w:t xml:space="preserve"> </w:t>
            </w:r>
            <w:r w:rsidRPr="00924059">
              <w:rPr>
                <w:rFonts w:eastAsia="Arial" w:cs="Times New Roman"/>
                <w:spacing w:val="-2"/>
              </w:rPr>
              <w:t>e</w:t>
            </w:r>
            <w:r w:rsidRPr="00924059">
              <w:rPr>
                <w:rFonts w:eastAsia="Arial" w:cs="Times New Roman"/>
                <w:spacing w:val="2"/>
              </w:rPr>
              <w:t>va</w:t>
            </w:r>
            <w:r w:rsidRPr="00924059">
              <w:rPr>
                <w:rFonts w:eastAsia="Arial" w:cs="Times New Roman"/>
                <w:spacing w:val="-5"/>
              </w:rPr>
              <w:t>l</w:t>
            </w:r>
            <w:r w:rsidRPr="00924059">
              <w:rPr>
                <w:rFonts w:eastAsia="Arial" w:cs="Times New Roman"/>
                <w:spacing w:val="2"/>
              </w:rPr>
              <w:t>uac</w:t>
            </w:r>
            <w:r w:rsidRPr="00924059">
              <w:rPr>
                <w:rFonts w:eastAsia="Arial" w:cs="Times New Roman"/>
                <w:spacing w:val="-5"/>
              </w:rPr>
              <w:t>i</w:t>
            </w:r>
            <w:r w:rsidRPr="00924059">
              <w:rPr>
                <w:rFonts w:eastAsia="Arial" w:cs="Times New Roman"/>
                <w:spacing w:val="2"/>
              </w:rPr>
              <w:t>ó</w:t>
            </w:r>
            <w:r w:rsidRPr="00924059">
              <w:rPr>
                <w:rFonts w:eastAsia="Arial" w:cs="Times New Roman"/>
              </w:rPr>
              <w:t>n</w:t>
            </w:r>
          </w:p>
          <w:p w:rsidR="005D1F70" w:rsidRPr="00924059" w:rsidRDefault="005D1F70" w:rsidP="00924059">
            <w:pPr>
              <w:spacing w:before="3" w:line="240" w:lineRule="auto"/>
              <w:ind w:left="103" w:right="66"/>
              <w:rPr>
                <w:rFonts w:eastAsia="Arial" w:cs="Times New Roman"/>
              </w:rPr>
            </w:pPr>
            <w:r w:rsidRPr="00924059">
              <w:rPr>
                <w:rFonts w:eastAsia="Arial" w:cs="Times New Roman"/>
                <w:b/>
                <w:spacing w:val="1"/>
              </w:rPr>
              <w:t>D</w:t>
            </w:r>
            <w:r w:rsidRPr="00924059">
              <w:rPr>
                <w:rFonts w:eastAsia="Arial" w:cs="Times New Roman"/>
                <w:b/>
                <w:spacing w:val="2"/>
              </w:rPr>
              <w:t>e</w:t>
            </w:r>
            <w:r w:rsidRPr="00924059">
              <w:rPr>
                <w:rFonts w:eastAsia="Arial" w:cs="Times New Roman"/>
                <w:b/>
                <w:spacing w:val="-2"/>
              </w:rPr>
              <w:t>s</w:t>
            </w:r>
            <w:r w:rsidRPr="00924059">
              <w:rPr>
                <w:rFonts w:eastAsia="Arial" w:cs="Times New Roman"/>
                <w:b/>
                <w:spacing w:val="2"/>
              </w:rPr>
              <w:t>a</w:t>
            </w:r>
            <w:r w:rsidRPr="00924059">
              <w:rPr>
                <w:rFonts w:eastAsia="Arial" w:cs="Times New Roman"/>
                <w:b/>
                <w:spacing w:val="-2"/>
              </w:rPr>
              <w:t>rr</w:t>
            </w:r>
            <w:r w:rsidRPr="00924059">
              <w:rPr>
                <w:rFonts w:eastAsia="Arial" w:cs="Times New Roman"/>
                <w:b/>
                <w:spacing w:val="1"/>
              </w:rPr>
              <w:t>o</w:t>
            </w:r>
            <w:r w:rsidRPr="00924059">
              <w:rPr>
                <w:rFonts w:eastAsia="Arial" w:cs="Times New Roman"/>
                <w:b/>
                <w:spacing w:val="-1"/>
              </w:rPr>
              <w:t>ll</w:t>
            </w:r>
            <w:r w:rsidRPr="00924059">
              <w:rPr>
                <w:rFonts w:eastAsia="Arial" w:cs="Times New Roman"/>
                <w:b/>
              </w:rPr>
              <w:t>o</w:t>
            </w:r>
            <w:r w:rsidRPr="00924059">
              <w:rPr>
                <w:rFonts w:eastAsia="Arial" w:cs="Times New Roman"/>
                <w:b/>
                <w:spacing w:val="2"/>
              </w:rPr>
              <w:t xml:space="preserve"> c</w:t>
            </w:r>
            <w:r w:rsidRPr="00924059">
              <w:rPr>
                <w:rFonts w:eastAsia="Arial" w:cs="Times New Roman"/>
                <w:b/>
                <w:spacing w:val="1"/>
              </w:rPr>
              <w:t>u</w:t>
            </w:r>
            <w:r w:rsidRPr="00924059">
              <w:rPr>
                <w:rFonts w:eastAsia="Arial" w:cs="Times New Roman"/>
                <w:b/>
                <w:spacing w:val="-2"/>
              </w:rPr>
              <w:t>rr</w:t>
            </w:r>
            <w:r w:rsidRPr="00924059">
              <w:rPr>
                <w:rFonts w:eastAsia="Arial" w:cs="Times New Roman"/>
                <w:b/>
                <w:spacing w:val="-1"/>
              </w:rPr>
              <w:t>i</w:t>
            </w:r>
            <w:r w:rsidRPr="00924059">
              <w:rPr>
                <w:rFonts w:eastAsia="Arial" w:cs="Times New Roman"/>
                <w:b/>
                <w:spacing w:val="2"/>
              </w:rPr>
              <w:t>c</w:t>
            </w:r>
            <w:r w:rsidRPr="00924059">
              <w:rPr>
                <w:rFonts w:eastAsia="Arial" w:cs="Times New Roman"/>
                <w:b/>
                <w:spacing w:val="1"/>
              </w:rPr>
              <w:t>u</w:t>
            </w:r>
            <w:r w:rsidRPr="00924059">
              <w:rPr>
                <w:rFonts w:eastAsia="Arial" w:cs="Times New Roman"/>
                <w:b/>
                <w:spacing w:val="-1"/>
              </w:rPr>
              <w:t>l</w:t>
            </w:r>
            <w:r w:rsidRPr="00924059">
              <w:rPr>
                <w:rFonts w:eastAsia="Arial" w:cs="Times New Roman"/>
                <w:b/>
                <w:spacing w:val="2"/>
              </w:rPr>
              <w:t>a</w:t>
            </w:r>
            <w:r w:rsidRPr="00924059">
              <w:rPr>
                <w:rFonts w:eastAsia="Arial" w:cs="Times New Roman"/>
                <w:b/>
              </w:rPr>
              <w:t xml:space="preserve">r </w:t>
            </w:r>
            <w:r w:rsidRPr="00924059">
              <w:rPr>
                <w:rFonts w:eastAsia="Arial" w:cs="Times New Roman"/>
                <w:b/>
                <w:spacing w:val="2"/>
              </w:rPr>
              <w:t>e</w:t>
            </w:r>
            <w:r w:rsidRPr="00924059">
              <w:rPr>
                <w:rFonts w:eastAsia="Arial" w:cs="Times New Roman"/>
                <w:b/>
              </w:rPr>
              <w:t>n</w:t>
            </w:r>
            <w:r w:rsidRPr="00924059">
              <w:rPr>
                <w:rFonts w:eastAsia="Arial" w:cs="Times New Roman"/>
                <w:b/>
                <w:spacing w:val="2"/>
              </w:rPr>
              <w:t xml:space="preserve"> </w:t>
            </w:r>
            <w:r w:rsidRPr="00924059">
              <w:rPr>
                <w:rFonts w:eastAsia="Arial" w:cs="Times New Roman"/>
                <w:b/>
                <w:spacing w:val="-1"/>
              </w:rPr>
              <w:t>l</w:t>
            </w:r>
            <w:r w:rsidRPr="00924059">
              <w:rPr>
                <w:rFonts w:eastAsia="Arial" w:cs="Times New Roman"/>
                <w:b/>
                <w:spacing w:val="1"/>
              </w:rPr>
              <w:t>o</w:t>
            </w:r>
            <w:r w:rsidRPr="00924059">
              <w:rPr>
                <w:rFonts w:eastAsia="Arial" w:cs="Times New Roman"/>
                <w:b/>
              </w:rPr>
              <w:t xml:space="preserve">s </w:t>
            </w:r>
            <w:r w:rsidRPr="00924059">
              <w:rPr>
                <w:rFonts w:eastAsia="Arial" w:cs="Times New Roman"/>
                <w:b/>
                <w:spacing w:val="1"/>
              </w:rPr>
              <w:t>p</w:t>
            </w:r>
            <w:r w:rsidRPr="00924059">
              <w:rPr>
                <w:rFonts w:eastAsia="Arial" w:cs="Times New Roman"/>
                <w:b/>
                <w:spacing w:val="-2"/>
              </w:rPr>
              <w:t>r</w:t>
            </w:r>
            <w:r w:rsidRPr="00924059">
              <w:rPr>
                <w:rFonts w:eastAsia="Arial" w:cs="Times New Roman"/>
                <w:b/>
                <w:spacing w:val="1"/>
              </w:rPr>
              <w:t>o</w:t>
            </w:r>
            <w:r w:rsidRPr="00924059">
              <w:rPr>
                <w:rFonts w:eastAsia="Arial" w:cs="Times New Roman"/>
                <w:b/>
                <w:spacing w:val="-2"/>
              </w:rPr>
              <w:t>y</w:t>
            </w:r>
            <w:r w:rsidRPr="00924059">
              <w:rPr>
                <w:rFonts w:eastAsia="Arial" w:cs="Times New Roman"/>
                <w:b/>
                <w:spacing w:val="2"/>
              </w:rPr>
              <w:t>ec</w:t>
            </w:r>
            <w:r w:rsidRPr="00924059">
              <w:rPr>
                <w:rFonts w:eastAsia="Arial" w:cs="Times New Roman"/>
                <w:b/>
                <w:spacing w:val="-1"/>
              </w:rPr>
              <w:t>t</w:t>
            </w:r>
            <w:r w:rsidRPr="00924059">
              <w:rPr>
                <w:rFonts w:eastAsia="Arial" w:cs="Times New Roman"/>
                <w:b/>
                <w:spacing w:val="1"/>
              </w:rPr>
              <w:t>o</w:t>
            </w:r>
            <w:r w:rsidRPr="00924059">
              <w:rPr>
                <w:rFonts w:eastAsia="Arial" w:cs="Times New Roman"/>
                <w:b/>
              </w:rPr>
              <w:t xml:space="preserve">s </w:t>
            </w:r>
            <w:r w:rsidRPr="00924059">
              <w:rPr>
                <w:rFonts w:eastAsia="Arial" w:cs="Times New Roman"/>
                <w:b/>
                <w:spacing w:val="2"/>
              </w:rPr>
              <w:t>e</w:t>
            </w:r>
            <w:r w:rsidRPr="00924059">
              <w:rPr>
                <w:rFonts w:eastAsia="Arial" w:cs="Times New Roman"/>
                <w:b/>
                <w:spacing w:val="-6"/>
              </w:rPr>
              <w:t>v</w:t>
            </w:r>
            <w:r w:rsidRPr="00924059">
              <w:rPr>
                <w:rFonts w:eastAsia="Arial" w:cs="Times New Roman"/>
                <w:b/>
                <w:spacing w:val="2"/>
              </w:rPr>
              <w:t>a</w:t>
            </w:r>
            <w:r w:rsidRPr="00924059">
              <w:rPr>
                <w:rFonts w:eastAsia="Arial" w:cs="Times New Roman"/>
                <w:b/>
                <w:spacing w:val="-1"/>
              </w:rPr>
              <w:t>l</w:t>
            </w:r>
            <w:r w:rsidRPr="00924059">
              <w:rPr>
                <w:rFonts w:eastAsia="Arial" w:cs="Times New Roman"/>
                <w:b/>
                <w:spacing w:val="1"/>
              </w:rPr>
              <w:t>u</w:t>
            </w:r>
            <w:r w:rsidRPr="00924059">
              <w:rPr>
                <w:rFonts w:eastAsia="Arial" w:cs="Times New Roman"/>
                <w:b/>
                <w:spacing w:val="2"/>
              </w:rPr>
              <w:t>a</w:t>
            </w:r>
            <w:r w:rsidRPr="00924059">
              <w:rPr>
                <w:rFonts w:eastAsia="Arial" w:cs="Times New Roman"/>
                <w:b/>
                <w:spacing w:val="-1"/>
              </w:rPr>
              <w:t>t</w:t>
            </w:r>
            <w:r w:rsidRPr="00924059">
              <w:rPr>
                <w:rFonts w:eastAsia="Arial" w:cs="Times New Roman"/>
                <w:b/>
                <w:spacing w:val="3"/>
              </w:rPr>
              <w:t>i</w:t>
            </w:r>
            <w:r w:rsidRPr="00924059">
              <w:rPr>
                <w:rFonts w:eastAsia="Arial" w:cs="Times New Roman"/>
                <w:b/>
                <w:spacing w:val="-6"/>
              </w:rPr>
              <w:t>v</w:t>
            </w:r>
            <w:r w:rsidRPr="00924059">
              <w:rPr>
                <w:rFonts w:eastAsia="Arial" w:cs="Times New Roman"/>
                <w:b/>
                <w:spacing w:val="1"/>
              </w:rPr>
              <w:t>o</w:t>
            </w:r>
            <w:r w:rsidRPr="00924059">
              <w:rPr>
                <w:rFonts w:eastAsia="Arial" w:cs="Times New Roman"/>
                <w:b/>
              </w:rPr>
              <w:t xml:space="preserve">s </w:t>
            </w:r>
            <w:r w:rsidRPr="00924059">
              <w:rPr>
                <w:rFonts w:eastAsia="Arial" w:cs="Times New Roman"/>
                <w:b/>
                <w:spacing w:val="-1"/>
              </w:rPr>
              <w:t>i</w:t>
            </w:r>
            <w:r w:rsidRPr="00924059">
              <w:rPr>
                <w:rFonts w:eastAsia="Arial" w:cs="Times New Roman"/>
                <w:b/>
                <w:spacing w:val="1"/>
              </w:rPr>
              <w:t>n</w:t>
            </w:r>
            <w:r w:rsidRPr="00924059">
              <w:rPr>
                <w:rFonts w:eastAsia="Arial" w:cs="Times New Roman"/>
                <w:b/>
                <w:spacing w:val="2"/>
              </w:rPr>
              <w:t>s</w:t>
            </w:r>
            <w:r w:rsidRPr="00924059">
              <w:rPr>
                <w:rFonts w:eastAsia="Arial" w:cs="Times New Roman"/>
                <w:b/>
                <w:spacing w:val="-1"/>
              </w:rPr>
              <w:t>tit</w:t>
            </w:r>
            <w:r w:rsidRPr="00924059">
              <w:rPr>
                <w:rFonts w:eastAsia="Arial" w:cs="Times New Roman"/>
                <w:b/>
                <w:spacing w:val="1"/>
              </w:rPr>
              <w:t>u</w:t>
            </w:r>
            <w:r w:rsidRPr="00924059">
              <w:rPr>
                <w:rFonts w:eastAsia="Arial" w:cs="Times New Roman"/>
                <w:b/>
                <w:spacing w:val="2"/>
              </w:rPr>
              <w:t>c</w:t>
            </w:r>
            <w:r w:rsidRPr="00924059">
              <w:rPr>
                <w:rFonts w:eastAsia="Arial" w:cs="Times New Roman"/>
                <w:b/>
                <w:spacing w:val="-1"/>
              </w:rPr>
              <w:t>i</w:t>
            </w:r>
            <w:r w:rsidRPr="00924059">
              <w:rPr>
                <w:rFonts w:eastAsia="Arial" w:cs="Times New Roman"/>
                <w:b/>
                <w:spacing w:val="1"/>
              </w:rPr>
              <w:t>on</w:t>
            </w:r>
            <w:r w:rsidRPr="00924059">
              <w:rPr>
                <w:rFonts w:eastAsia="Arial" w:cs="Times New Roman"/>
                <w:b/>
                <w:spacing w:val="2"/>
              </w:rPr>
              <w:t>a</w:t>
            </w:r>
            <w:r w:rsidRPr="00924059">
              <w:rPr>
                <w:rFonts w:eastAsia="Arial" w:cs="Times New Roman"/>
                <w:b/>
                <w:spacing w:val="-5"/>
              </w:rPr>
              <w:t>l</w:t>
            </w:r>
            <w:r w:rsidRPr="00924059">
              <w:rPr>
                <w:rFonts w:eastAsia="Arial" w:cs="Times New Roman"/>
                <w:b/>
                <w:spacing w:val="2"/>
              </w:rPr>
              <w:t>e</w:t>
            </w:r>
            <w:r w:rsidRPr="00924059">
              <w:rPr>
                <w:rFonts w:eastAsia="Arial" w:cs="Times New Roman"/>
                <w:b/>
              </w:rPr>
              <w:t>s</w:t>
            </w:r>
          </w:p>
          <w:p w:rsidR="005D1F70" w:rsidRPr="00924059" w:rsidRDefault="005D1F70" w:rsidP="00924059">
            <w:pPr>
              <w:spacing w:after="160" w:line="240" w:lineRule="auto"/>
              <w:ind w:firstLine="198"/>
              <w:rPr>
                <w:rFonts w:eastAsia="Arial" w:cs="Times New Roman"/>
              </w:rPr>
            </w:pPr>
            <w:r w:rsidRPr="00924059">
              <w:rPr>
                <w:rFonts w:eastAsia="Arial" w:cs="Times New Roman"/>
                <w:spacing w:val="2"/>
              </w:rPr>
              <w:t>a</w:t>
            </w:r>
            <w:r w:rsidRPr="00924059">
              <w:rPr>
                <w:rFonts w:eastAsia="Arial" w:cs="Times New Roman"/>
              </w:rPr>
              <w:t xml:space="preserve">. </w:t>
            </w:r>
            <w:r w:rsidRPr="00924059">
              <w:rPr>
                <w:rFonts w:eastAsia="Arial" w:cs="Times New Roman"/>
                <w:spacing w:val="1"/>
              </w:rPr>
              <w:t>A</w:t>
            </w:r>
            <w:r w:rsidRPr="00924059">
              <w:rPr>
                <w:rFonts w:eastAsia="Arial" w:cs="Times New Roman"/>
                <w:spacing w:val="2"/>
              </w:rPr>
              <w:t>u</w:t>
            </w:r>
            <w:r w:rsidRPr="00924059">
              <w:rPr>
                <w:rFonts w:eastAsia="Arial" w:cs="Times New Roman"/>
                <w:spacing w:val="-1"/>
              </w:rPr>
              <w:t>t</w:t>
            </w:r>
            <w:r w:rsidRPr="00924059">
              <w:rPr>
                <w:rFonts w:eastAsia="Arial" w:cs="Times New Roman"/>
                <w:spacing w:val="2"/>
              </w:rPr>
              <w:t>o</w:t>
            </w:r>
            <w:r w:rsidRPr="00924059">
              <w:rPr>
                <w:rFonts w:eastAsia="Arial" w:cs="Times New Roman"/>
                <w:spacing w:val="-2"/>
              </w:rPr>
              <w:t>no</w:t>
            </w:r>
            <w:r w:rsidRPr="00924059">
              <w:rPr>
                <w:rFonts w:eastAsia="Arial" w:cs="Times New Roman"/>
                <w:spacing w:val="5"/>
              </w:rPr>
              <w:t>m</w:t>
            </w:r>
            <w:r w:rsidRPr="00924059">
              <w:rPr>
                <w:rFonts w:eastAsia="Arial" w:cs="Times New Roman"/>
                <w:spacing w:val="-1"/>
              </w:rPr>
              <w:t>í</w:t>
            </w:r>
            <w:r w:rsidRPr="00924059">
              <w:rPr>
                <w:rFonts w:eastAsia="Arial" w:cs="Times New Roman"/>
              </w:rPr>
              <w:t xml:space="preserve">a </w:t>
            </w:r>
            <w:r w:rsidRPr="00924059">
              <w:rPr>
                <w:rFonts w:eastAsia="Arial" w:cs="Times New Roman"/>
                <w:spacing w:val="2"/>
              </w:rPr>
              <w:t>b</w:t>
            </w:r>
            <w:r w:rsidRPr="00924059">
              <w:rPr>
                <w:rFonts w:eastAsia="Arial" w:cs="Times New Roman"/>
              </w:rPr>
              <w:t xml:space="preserve">. </w:t>
            </w:r>
            <w:r w:rsidRPr="00924059">
              <w:rPr>
                <w:rFonts w:eastAsia="Arial" w:cs="Times New Roman"/>
                <w:spacing w:val="1"/>
              </w:rPr>
              <w:t>P</w:t>
            </w:r>
            <w:r w:rsidRPr="00924059">
              <w:rPr>
                <w:rFonts w:eastAsia="Arial" w:cs="Times New Roman"/>
                <w:spacing w:val="2"/>
              </w:rPr>
              <w:t>e</w:t>
            </w:r>
            <w:r w:rsidRPr="00924059">
              <w:rPr>
                <w:rFonts w:eastAsia="Arial" w:cs="Times New Roman"/>
                <w:spacing w:val="-1"/>
              </w:rPr>
              <w:t>rt</w:t>
            </w:r>
            <w:r w:rsidRPr="00924059">
              <w:rPr>
                <w:rFonts w:eastAsia="Arial" w:cs="Times New Roman"/>
                <w:spacing w:val="-5"/>
              </w:rPr>
              <w:t>i</w:t>
            </w:r>
            <w:r w:rsidRPr="00924059">
              <w:rPr>
                <w:rFonts w:eastAsia="Arial" w:cs="Times New Roman"/>
                <w:spacing w:val="2"/>
              </w:rPr>
              <w:t>nenc</w:t>
            </w:r>
            <w:r w:rsidRPr="00924059">
              <w:rPr>
                <w:rFonts w:eastAsia="Arial" w:cs="Times New Roman"/>
                <w:spacing w:val="-5"/>
              </w:rPr>
              <w:t>i</w:t>
            </w:r>
            <w:r w:rsidRPr="00924059">
              <w:rPr>
                <w:rFonts w:eastAsia="Arial" w:cs="Times New Roman"/>
              </w:rPr>
              <w:t xml:space="preserve">a </w:t>
            </w:r>
            <w:r w:rsidRPr="00924059">
              <w:rPr>
                <w:rFonts w:eastAsia="Arial" w:cs="Times New Roman"/>
                <w:spacing w:val="2"/>
              </w:rPr>
              <w:t>c</w:t>
            </w:r>
            <w:r w:rsidRPr="00924059">
              <w:rPr>
                <w:rFonts w:eastAsia="Arial" w:cs="Times New Roman"/>
              </w:rPr>
              <w:t xml:space="preserve">.  </w:t>
            </w:r>
            <w:r w:rsidRPr="00924059">
              <w:rPr>
                <w:rFonts w:eastAsia="Arial" w:cs="Times New Roman"/>
                <w:spacing w:val="4"/>
              </w:rPr>
              <w:t xml:space="preserve"> </w:t>
            </w:r>
            <w:r w:rsidRPr="00924059">
              <w:rPr>
                <w:rFonts w:eastAsia="Arial" w:cs="Times New Roman"/>
                <w:spacing w:val="-1"/>
              </w:rPr>
              <w:t>I</w:t>
            </w:r>
            <w:r w:rsidRPr="00924059">
              <w:rPr>
                <w:rFonts w:eastAsia="Arial" w:cs="Times New Roman"/>
                <w:spacing w:val="2"/>
              </w:rPr>
              <w:t>nc</w:t>
            </w:r>
            <w:r w:rsidRPr="00924059">
              <w:rPr>
                <w:rFonts w:eastAsia="Arial" w:cs="Times New Roman"/>
                <w:spacing w:val="-5"/>
              </w:rPr>
              <w:t>l</w:t>
            </w:r>
            <w:r w:rsidRPr="00924059">
              <w:rPr>
                <w:rFonts w:eastAsia="Arial" w:cs="Times New Roman"/>
                <w:spacing w:val="2"/>
              </w:rPr>
              <w:t>us</w:t>
            </w:r>
            <w:r w:rsidRPr="00924059">
              <w:rPr>
                <w:rFonts w:eastAsia="Arial" w:cs="Times New Roman"/>
                <w:spacing w:val="-5"/>
              </w:rPr>
              <w:t>i</w:t>
            </w:r>
            <w:r w:rsidRPr="00924059">
              <w:rPr>
                <w:rFonts w:eastAsia="Arial" w:cs="Times New Roman"/>
                <w:spacing w:val="2"/>
              </w:rPr>
              <w:t>ón</w:t>
            </w:r>
            <w:r w:rsidRPr="00924059">
              <w:rPr>
                <w:rFonts w:eastAsia="Arial" w:cs="Times New Roman"/>
              </w:rPr>
              <w:t>.</w:t>
            </w:r>
          </w:p>
          <w:p w:rsidR="005D1F70" w:rsidRPr="00924059" w:rsidRDefault="005D1F70" w:rsidP="00924059">
            <w:pPr>
              <w:tabs>
                <w:tab w:val="left" w:pos="173"/>
              </w:tabs>
              <w:spacing w:before="3" w:after="160" w:line="240" w:lineRule="auto"/>
              <w:ind w:firstLine="198"/>
              <w:rPr>
                <w:rFonts w:eastAsia="Arial" w:cs="Times New Roman"/>
              </w:rPr>
            </w:pPr>
            <w:r w:rsidRPr="00924059">
              <w:rPr>
                <w:rFonts w:eastAsia="Arial" w:cs="Times New Roman"/>
                <w:spacing w:val="2"/>
              </w:rPr>
              <w:t>d</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1"/>
              </w:rPr>
              <w:t>E</w:t>
            </w:r>
            <w:r w:rsidRPr="00924059">
              <w:rPr>
                <w:rFonts w:eastAsia="Arial" w:cs="Times New Roman"/>
              </w:rPr>
              <w:t>l</w:t>
            </w:r>
            <w:r w:rsidRPr="00924059">
              <w:rPr>
                <w:rFonts w:eastAsia="Arial" w:cs="Times New Roman"/>
                <w:spacing w:val="-6"/>
              </w:rPr>
              <w:t xml:space="preserve"> </w:t>
            </w:r>
            <w:r w:rsidRPr="00924059">
              <w:rPr>
                <w:rFonts w:eastAsia="Arial" w:cs="Times New Roman"/>
                <w:spacing w:val="2"/>
              </w:rPr>
              <w:t>pape</w:t>
            </w:r>
            <w:r w:rsidRPr="00924059">
              <w:rPr>
                <w:rFonts w:eastAsia="Arial" w:cs="Times New Roman"/>
              </w:rPr>
              <w:t>l</w:t>
            </w:r>
            <w:r w:rsidRPr="00924059">
              <w:rPr>
                <w:rFonts w:eastAsia="Arial" w:cs="Times New Roman"/>
                <w:spacing w:val="-6"/>
              </w:rPr>
              <w:t xml:space="preserve"> </w:t>
            </w:r>
            <w:r w:rsidRPr="00924059">
              <w:rPr>
                <w:rFonts w:eastAsia="Arial" w:cs="Times New Roman"/>
                <w:spacing w:val="2"/>
              </w:rPr>
              <w:t>de</w:t>
            </w:r>
            <w:r w:rsidRPr="00924059">
              <w:rPr>
                <w:rFonts w:eastAsia="Arial" w:cs="Times New Roman"/>
              </w:rPr>
              <w:t>l</w:t>
            </w:r>
            <w:r w:rsidRPr="00924059">
              <w:rPr>
                <w:rFonts w:eastAsia="Arial" w:cs="Times New Roman"/>
                <w:spacing w:val="-2"/>
              </w:rPr>
              <w:t xml:space="preserve"> </w:t>
            </w:r>
            <w:r w:rsidRPr="00924059">
              <w:rPr>
                <w:rFonts w:eastAsia="Arial" w:cs="Times New Roman"/>
                <w:spacing w:val="2"/>
              </w:rPr>
              <w:t>docen</w:t>
            </w:r>
            <w:r w:rsidRPr="00924059">
              <w:rPr>
                <w:rFonts w:eastAsia="Arial" w:cs="Times New Roman"/>
                <w:spacing w:val="-5"/>
              </w:rPr>
              <w:t>t</w:t>
            </w:r>
            <w:r w:rsidRPr="00924059">
              <w:rPr>
                <w:rFonts w:eastAsia="Arial" w:cs="Times New Roman"/>
              </w:rPr>
              <w:t>e</w:t>
            </w:r>
          </w:p>
          <w:p w:rsidR="005D1F70" w:rsidRPr="00924059" w:rsidRDefault="005D1F70" w:rsidP="00924059">
            <w:pPr>
              <w:tabs>
                <w:tab w:val="left" w:pos="173"/>
              </w:tabs>
              <w:spacing w:after="160" w:line="240" w:lineRule="auto"/>
              <w:ind w:firstLine="198"/>
              <w:rPr>
                <w:rFonts w:eastAsia="Arial" w:cs="Times New Roman"/>
              </w:rPr>
            </w:pPr>
            <w:r w:rsidRPr="00924059">
              <w:rPr>
                <w:rFonts w:eastAsia="Arial" w:cs="Times New Roman"/>
                <w:spacing w:val="2"/>
              </w:rPr>
              <w:t>e</w:t>
            </w:r>
            <w:r w:rsidRPr="00924059">
              <w:rPr>
                <w:rFonts w:eastAsia="Arial" w:cs="Times New Roman"/>
              </w:rPr>
              <w:t xml:space="preserve">. </w:t>
            </w:r>
            <w:r w:rsidRPr="00924059">
              <w:rPr>
                <w:rFonts w:eastAsia="Arial" w:cs="Times New Roman"/>
                <w:spacing w:val="1"/>
              </w:rPr>
              <w:t>F</w:t>
            </w:r>
            <w:r w:rsidRPr="00924059">
              <w:rPr>
                <w:rFonts w:eastAsia="Arial" w:cs="Times New Roman"/>
                <w:spacing w:val="2"/>
              </w:rPr>
              <w:t>u</w:t>
            </w:r>
            <w:r w:rsidRPr="00924059">
              <w:rPr>
                <w:rFonts w:eastAsia="Arial" w:cs="Times New Roman"/>
                <w:spacing w:val="-2"/>
              </w:rPr>
              <w:t>n</w:t>
            </w:r>
            <w:r w:rsidRPr="00924059">
              <w:rPr>
                <w:rFonts w:eastAsia="Arial" w:cs="Times New Roman"/>
                <w:spacing w:val="2"/>
              </w:rPr>
              <w:t>c</w:t>
            </w:r>
            <w:r w:rsidRPr="00924059">
              <w:rPr>
                <w:rFonts w:eastAsia="Arial" w:cs="Times New Roman"/>
                <w:spacing w:val="-5"/>
              </w:rPr>
              <w:t>i</w:t>
            </w:r>
            <w:r w:rsidRPr="00924059">
              <w:rPr>
                <w:rFonts w:eastAsia="Arial" w:cs="Times New Roman"/>
                <w:spacing w:val="2"/>
              </w:rPr>
              <w:t>ó</w:t>
            </w:r>
            <w:r w:rsidRPr="00924059">
              <w:rPr>
                <w:rFonts w:eastAsia="Arial" w:cs="Times New Roman"/>
              </w:rPr>
              <w:t xml:space="preserve">n </w:t>
            </w:r>
            <w:r w:rsidRPr="00924059">
              <w:rPr>
                <w:rFonts w:eastAsia="Arial" w:cs="Times New Roman"/>
                <w:spacing w:val="13"/>
              </w:rPr>
              <w:t xml:space="preserve">de </w:t>
            </w:r>
            <w:r w:rsidRPr="00924059">
              <w:rPr>
                <w:rFonts w:eastAsia="Arial" w:cs="Times New Roman"/>
                <w:spacing w:val="-5"/>
              </w:rPr>
              <w:t>l</w:t>
            </w:r>
            <w:r w:rsidRPr="00924059">
              <w:rPr>
                <w:rFonts w:eastAsia="Arial" w:cs="Times New Roman"/>
                <w:spacing w:val="2"/>
              </w:rPr>
              <w:t>a</w:t>
            </w:r>
            <w:r w:rsidRPr="00924059">
              <w:rPr>
                <w:rFonts w:eastAsia="Arial" w:cs="Times New Roman"/>
              </w:rPr>
              <w:t xml:space="preserve">s </w:t>
            </w:r>
            <w:r w:rsidRPr="00924059">
              <w:rPr>
                <w:rFonts w:eastAsia="Arial" w:cs="Times New Roman"/>
                <w:spacing w:val="14"/>
              </w:rPr>
              <w:t>áreas</w:t>
            </w:r>
            <w:r w:rsidRPr="00924059">
              <w:rPr>
                <w:rFonts w:eastAsia="Arial" w:cs="Times New Roman"/>
              </w:rPr>
              <w:t xml:space="preserve"> </w:t>
            </w:r>
            <w:r w:rsidRPr="00924059">
              <w:rPr>
                <w:rFonts w:eastAsia="Arial" w:cs="Times New Roman"/>
                <w:spacing w:val="2"/>
              </w:rPr>
              <w:t>bás</w:t>
            </w:r>
            <w:r w:rsidRPr="00924059">
              <w:rPr>
                <w:rFonts w:eastAsia="Arial" w:cs="Times New Roman"/>
                <w:spacing w:val="-5"/>
              </w:rPr>
              <w:t>i</w:t>
            </w:r>
            <w:r w:rsidRPr="00924059">
              <w:rPr>
                <w:rFonts w:eastAsia="Arial" w:cs="Times New Roman"/>
                <w:spacing w:val="2"/>
              </w:rPr>
              <w:t>c</w:t>
            </w:r>
            <w:r w:rsidRPr="00924059">
              <w:rPr>
                <w:rFonts w:eastAsia="Arial" w:cs="Times New Roman"/>
                <w:spacing w:val="-2"/>
              </w:rPr>
              <w:t>a</w:t>
            </w:r>
            <w:r w:rsidRPr="00924059">
              <w:rPr>
                <w:rFonts w:eastAsia="Arial" w:cs="Times New Roman"/>
              </w:rPr>
              <w:t>s</w:t>
            </w:r>
          </w:p>
          <w:p w:rsidR="005D1F70" w:rsidRPr="00924059" w:rsidRDefault="005D1F70" w:rsidP="00924059">
            <w:pPr>
              <w:tabs>
                <w:tab w:val="left" w:pos="173"/>
              </w:tabs>
              <w:spacing w:before="4" w:after="160" w:line="240" w:lineRule="auto"/>
              <w:ind w:firstLine="198"/>
              <w:rPr>
                <w:rFonts w:eastAsia="Arial" w:cs="Times New Roman"/>
              </w:rPr>
            </w:pPr>
            <w:r w:rsidRPr="00924059">
              <w:rPr>
                <w:rFonts w:eastAsia="Arial" w:cs="Times New Roman"/>
                <w:spacing w:val="-1"/>
              </w:rPr>
              <w:t>f</w:t>
            </w:r>
            <w:r w:rsidRPr="00924059">
              <w:rPr>
                <w:rFonts w:eastAsia="Arial" w:cs="Times New Roman"/>
              </w:rPr>
              <w:t xml:space="preserve">.  </w:t>
            </w:r>
            <w:r w:rsidRPr="00924059">
              <w:rPr>
                <w:rFonts w:eastAsia="Arial" w:cs="Times New Roman"/>
                <w:spacing w:val="56"/>
              </w:rPr>
              <w:t xml:space="preserve"> </w:t>
            </w:r>
            <w:r w:rsidRPr="00924059">
              <w:rPr>
                <w:rFonts w:eastAsia="Arial" w:cs="Times New Roman"/>
                <w:spacing w:val="1"/>
              </w:rPr>
              <w:t>F</w:t>
            </w:r>
            <w:r w:rsidRPr="00924059">
              <w:rPr>
                <w:rFonts w:eastAsia="Arial" w:cs="Times New Roman"/>
                <w:spacing w:val="-5"/>
              </w:rPr>
              <w:t>l</w:t>
            </w:r>
            <w:r w:rsidRPr="00924059">
              <w:rPr>
                <w:rFonts w:eastAsia="Arial" w:cs="Times New Roman"/>
                <w:spacing w:val="2"/>
              </w:rPr>
              <w:t>ex</w:t>
            </w:r>
            <w:r w:rsidRPr="00924059">
              <w:rPr>
                <w:rFonts w:eastAsia="Arial" w:cs="Times New Roman"/>
                <w:spacing w:val="-5"/>
              </w:rPr>
              <w:t>i</w:t>
            </w:r>
            <w:r w:rsidRPr="00924059">
              <w:rPr>
                <w:rFonts w:eastAsia="Arial" w:cs="Times New Roman"/>
                <w:spacing w:val="5"/>
              </w:rPr>
              <w:t>b</w:t>
            </w:r>
            <w:r w:rsidRPr="00924059">
              <w:rPr>
                <w:rFonts w:eastAsia="Arial" w:cs="Times New Roman"/>
                <w:spacing w:val="-1"/>
              </w:rPr>
              <w:t>il</w:t>
            </w:r>
            <w:r w:rsidRPr="00924059">
              <w:rPr>
                <w:rFonts w:eastAsia="Arial" w:cs="Times New Roman"/>
                <w:spacing w:val="-5"/>
              </w:rPr>
              <w:t>i</w:t>
            </w:r>
            <w:r w:rsidRPr="00924059">
              <w:rPr>
                <w:rFonts w:eastAsia="Arial" w:cs="Times New Roman"/>
                <w:spacing w:val="2"/>
              </w:rPr>
              <w:t>da</w:t>
            </w:r>
            <w:r w:rsidRPr="00924059">
              <w:rPr>
                <w:rFonts w:eastAsia="Arial" w:cs="Times New Roman"/>
              </w:rPr>
              <w:t>d</w:t>
            </w:r>
            <w:r w:rsidRPr="00924059">
              <w:rPr>
                <w:rFonts w:eastAsia="Arial" w:cs="Times New Roman"/>
                <w:spacing w:val="1"/>
              </w:rPr>
              <w:t xml:space="preserve"> </w:t>
            </w:r>
            <w:r w:rsidRPr="00924059">
              <w:rPr>
                <w:rFonts w:eastAsia="Arial" w:cs="Times New Roman"/>
              </w:rPr>
              <w:t>y</w:t>
            </w:r>
            <w:r w:rsidRPr="00924059">
              <w:rPr>
                <w:rFonts w:eastAsia="Arial" w:cs="Times New Roman"/>
                <w:spacing w:val="-3"/>
              </w:rPr>
              <w:t xml:space="preserve"> </w:t>
            </w:r>
            <w:r w:rsidRPr="00924059">
              <w:rPr>
                <w:rFonts w:eastAsia="Arial" w:cs="Times New Roman"/>
                <w:spacing w:val="2"/>
              </w:rPr>
              <w:t>a</w:t>
            </w:r>
            <w:r w:rsidRPr="00924059">
              <w:rPr>
                <w:rFonts w:eastAsia="Arial" w:cs="Times New Roman"/>
                <w:spacing w:val="3"/>
              </w:rPr>
              <w:t>p</w:t>
            </w:r>
            <w:r w:rsidRPr="00924059">
              <w:rPr>
                <w:rFonts w:eastAsia="Arial" w:cs="Times New Roman"/>
                <w:spacing w:val="2"/>
              </w:rPr>
              <w:t>e</w:t>
            </w:r>
            <w:r w:rsidRPr="00924059">
              <w:rPr>
                <w:rFonts w:eastAsia="Arial" w:cs="Times New Roman"/>
                <w:spacing w:val="-1"/>
              </w:rPr>
              <w:t>rt</w:t>
            </w:r>
            <w:r w:rsidRPr="00924059">
              <w:rPr>
                <w:rFonts w:eastAsia="Arial" w:cs="Times New Roman"/>
                <w:spacing w:val="2"/>
              </w:rPr>
              <w:t>u</w:t>
            </w:r>
            <w:r w:rsidRPr="00924059">
              <w:rPr>
                <w:rFonts w:eastAsia="Arial" w:cs="Times New Roman"/>
                <w:spacing w:val="-1"/>
              </w:rPr>
              <w:t>r</w:t>
            </w:r>
            <w:r w:rsidRPr="00924059">
              <w:rPr>
                <w:rFonts w:eastAsia="Arial" w:cs="Times New Roman"/>
              </w:rPr>
              <w:t>a</w:t>
            </w:r>
          </w:p>
          <w:p w:rsidR="005D1F70" w:rsidRPr="00924059" w:rsidRDefault="005D1F70" w:rsidP="00924059">
            <w:pPr>
              <w:tabs>
                <w:tab w:val="left" w:pos="173"/>
              </w:tabs>
              <w:spacing w:after="160" w:line="240" w:lineRule="auto"/>
              <w:ind w:firstLine="198"/>
              <w:rPr>
                <w:rFonts w:eastAsia="Arial" w:cs="Times New Roman"/>
              </w:rPr>
            </w:pPr>
            <w:r w:rsidRPr="00924059">
              <w:rPr>
                <w:rFonts w:eastAsia="Arial" w:cs="Times New Roman"/>
                <w:spacing w:val="2"/>
              </w:rPr>
              <w:t>g</w:t>
            </w:r>
            <w:r w:rsidRPr="00924059">
              <w:rPr>
                <w:rFonts w:eastAsia="Arial" w:cs="Times New Roman"/>
              </w:rPr>
              <w:t>.</w:t>
            </w:r>
            <w:r w:rsidRPr="00924059">
              <w:rPr>
                <w:rFonts w:eastAsia="Arial" w:cs="Times New Roman"/>
                <w:spacing w:val="8"/>
              </w:rPr>
              <w:t xml:space="preserve"> </w:t>
            </w:r>
            <w:r w:rsidRPr="00924059">
              <w:rPr>
                <w:rFonts w:eastAsia="Arial" w:cs="Times New Roman"/>
                <w:spacing w:val="1"/>
              </w:rPr>
              <w:t>E</w:t>
            </w:r>
            <w:r w:rsidRPr="00924059">
              <w:rPr>
                <w:rFonts w:eastAsia="Arial" w:cs="Times New Roman"/>
              </w:rPr>
              <w:t xml:space="preserve">l </w:t>
            </w:r>
            <w:r w:rsidRPr="00924059">
              <w:rPr>
                <w:rFonts w:eastAsia="Arial" w:cs="Times New Roman"/>
                <w:spacing w:val="3"/>
              </w:rPr>
              <w:t>t</w:t>
            </w:r>
            <w:r w:rsidRPr="00924059">
              <w:rPr>
                <w:rFonts w:eastAsia="Arial" w:cs="Times New Roman"/>
                <w:spacing w:val="-1"/>
              </w:rPr>
              <w:t>r</w:t>
            </w:r>
            <w:r w:rsidRPr="00924059">
              <w:rPr>
                <w:rFonts w:eastAsia="Arial" w:cs="Times New Roman"/>
                <w:spacing w:val="2"/>
              </w:rPr>
              <w:t>aba</w:t>
            </w:r>
            <w:r w:rsidRPr="00924059">
              <w:rPr>
                <w:rFonts w:eastAsia="Arial" w:cs="Times New Roman"/>
                <w:spacing w:val="-1"/>
              </w:rPr>
              <w:t>j</w:t>
            </w:r>
            <w:r w:rsidRPr="00924059">
              <w:rPr>
                <w:rFonts w:eastAsia="Arial" w:cs="Times New Roman"/>
              </w:rPr>
              <w:t>o</w:t>
            </w:r>
            <w:r w:rsidRPr="00924059">
              <w:rPr>
                <w:rFonts w:eastAsia="Arial" w:cs="Times New Roman"/>
                <w:spacing w:val="7"/>
              </w:rPr>
              <w:t xml:space="preserve"> </w:t>
            </w:r>
            <w:r w:rsidRPr="00924059">
              <w:rPr>
                <w:rFonts w:eastAsia="Arial" w:cs="Times New Roman"/>
                <w:spacing w:val="-2"/>
              </w:rPr>
              <w:t>c</w:t>
            </w:r>
            <w:r w:rsidRPr="00924059">
              <w:rPr>
                <w:rFonts w:eastAsia="Arial" w:cs="Times New Roman"/>
                <w:spacing w:val="2"/>
              </w:rPr>
              <w:t>u</w:t>
            </w:r>
            <w:r w:rsidRPr="00924059">
              <w:rPr>
                <w:rFonts w:eastAsia="Arial" w:cs="Times New Roman"/>
                <w:spacing w:val="-1"/>
              </w:rPr>
              <w:t>rr</w:t>
            </w:r>
            <w:r w:rsidRPr="00924059">
              <w:rPr>
                <w:rFonts w:eastAsia="Arial" w:cs="Times New Roman"/>
                <w:spacing w:val="-5"/>
              </w:rPr>
              <w:t>i</w:t>
            </w:r>
            <w:r w:rsidRPr="00924059">
              <w:rPr>
                <w:rFonts w:eastAsia="Arial" w:cs="Times New Roman"/>
                <w:spacing w:val="2"/>
              </w:rPr>
              <w:t>c</w:t>
            </w:r>
            <w:r w:rsidRPr="00924059">
              <w:rPr>
                <w:rFonts w:eastAsia="Arial" w:cs="Times New Roman"/>
                <w:spacing w:val="5"/>
              </w:rPr>
              <w:t>u</w:t>
            </w:r>
            <w:r w:rsidRPr="00924059">
              <w:rPr>
                <w:rFonts w:eastAsia="Arial" w:cs="Times New Roman"/>
                <w:spacing w:val="-5"/>
              </w:rPr>
              <w:t>l</w:t>
            </w:r>
            <w:r w:rsidRPr="00924059">
              <w:rPr>
                <w:rFonts w:eastAsia="Arial" w:cs="Times New Roman"/>
                <w:spacing w:val="2"/>
              </w:rPr>
              <w:t>a</w:t>
            </w:r>
            <w:r w:rsidRPr="00924059">
              <w:rPr>
                <w:rFonts w:eastAsia="Arial" w:cs="Times New Roman"/>
              </w:rPr>
              <w:t>r</w:t>
            </w:r>
            <w:r w:rsidRPr="00924059">
              <w:rPr>
                <w:rFonts w:eastAsia="Arial" w:cs="Times New Roman"/>
                <w:spacing w:val="4"/>
              </w:rPr>
              <w:t xml:space="preserve"> </w:t>
            </w:r>
            <w:r w:rsidRPr="00924059">
              <w:rPr>
                <w:rFonts w:eastAsia="Arial" w:cs="Times New Roman"/>
                <w:spacing w:val="2"/>
              </w:rPr>
              <w:t>po</w:t>
            </w:r>
            <w:r w:rsidRPr="00924059">
              <w:rPr>
                <w:rFonts w:eastAsia="Arial" w:cs="Times New Roman"/>
              </w:rPr>
              <w:t xml:space="preserve">r </w:t>
            </w:r>
            <w:r w:rsidRPr="00924059">
              <w:rPr>
                <w:rFonts w:eastAsia="Arial" w:cs="Times New Roman"/>
                <w:spacing w:val="2"/>
              </w:rPr>
              <w:t>p</w:t>
            </w:r>
            <w:r w:rsidRPr="00924059">
              <w:rPr>
                <w:rFonts w:eastAsia="Arial" w:cs="Times New Roman"/>
                <w:spacing w:val="-1"/>
              </w:rPr>
              <w:t>r</w:t>
            </w:r>
            <w:r w:rsidRPr="00924059">
              <w:rPr>
                <w:rFonts w:eastAsia="Arial" w:cs="Times New Roman"/>
                <w:spacing w:val="2"/>
              </w:rPr>
              <w:t>o</w:t>
            </w:r>
            <w:r w:rsidRPr="00924059">
              <w:rPr>
                <w:rFonts w:eastAsia="Arial" w:cs="Times New Roman"/>
                <w:spacing w:val="-2"/>
              </w:rPr>
              <w:t>y</w:t>
            </w:r>
            <w:r w:rsidRPr="00924059">
              <w:rPr>
                <w:rFonts w:eastAsia="Arial" w:cs="Times New Roman"/>
                <w:spacing w:val="2"/>
              </w:rPr>
              <w:t>ec</w:t>
            </w:r>
            <w:r w:rsidRPr="00924059">
              <w:rPr>
                <w:rFonts w:eastAsia="Arial" w:cs="Times New Roman"/>
                <w:spacing w:val="-1"/>
              </w:rPr>
              <w:t>t</w:t>
            </w:r>
            <w:r w:rsidRPr="00924059">
              <w:rPr>
                <w:rFonts w:eastAsia="Arial" w:cs="Times New Roman"/>
              </w:rPr>
              <w:t xml:space="preserve">o </w:t>
            </w:r>
            <w:r w:rsidRPr="00924059">
              <w:rPr>
                <w:rFonts w:eastAsia="Arial" w:cs="Times New Roman"/>
                <w:spacing w:val="-2"/>
              </w:rPr>
              <w:t>co</w:t>
            </w:r>
            <w:r w:rsidRPr="00924059">
              <w:rPr>
                <w:rFonts w:eastAsia="Arial" w:cs="Times New Roman"/>
                <w:spacing w:val="5"/>
              </w:rPr>
              <w:t>m</w:t>
            </w:r>
            <w:r w:rsidRPr="00924059">
              <w:rPr>
                <w:rFonts w:eastAsia="Arial" w:cs="Times New Roman"/>
              </w:rPr>
              <w:t xml:space="preserve">o </w:t>
            </w:r>
            <w:r w:rsidRPr="00924059">
              <w:rPr>
                <w:rFonts w:eastAsia="Arial" w:cs="Times New Roman"/>
                <w:spacing w:val="2"/>
              </w:rPr>
              <w:t>a</w:t>
            </w:r>
            <w:r w:rsidRPr="00924059">
              <w:rPr>
                <w:rFonts w:eastAsia="Arial" w:cs="Times New Roman"/>
                <w:spacing w:val="-5"/>
              </w:rPr>
              <w:t>l</w:t>
            </w:r>
            <w:r w:rsidRPr="00924059">
              <w:rPr>
                <w:rFonts w:eastAsia="Arial" w:cs="Times New Roman"/>
                <w:spacing w:val="-1"/>
              </w:rPr>
              <w:t>t</w:t>
            </w:r>
            <w:r w:rsidRPr="00924059">
              <w:rPr>
                <w:rFonts w:eastAsia="Arial" w:cs="Times New Roman"/>
                <w:spacing w:val="2"/>
              </w:rPr>
              <w:t>e</w:t>
            </w:r>
            <w:r w:rsidRPr="00924059">
              <w:rPr>
                <w:rFonts w:eastAsia="Arial" w:cs="Times New Roman"/>
                <w:spacing w:val="-1"/>
              </w:rPr>
              <w:t>r</w:t>
            </w:r>
            <w:r w:rsidRPr="00924059">
              <w:rPr>
                <w:rFonts w:eastAsia="Arial" w:cs="Times New Roman"/>
                <w:spacing w:val="2"/>
              </w:rPr>
              <w:t>na</w:t>
            </w:r>
            <w:r w:rsidRPr="00924059">
              <w:rPr>
                <w:rFonts w:eastAsia="Arial" w:cs="Times New Roman"/>
                <w:spacing w:val="-1"/>
              </w:rPr>
              <w:t>t</w:t>
            </w:r>
            <w:r w:rsidRPr="00924059">
              <w:rPr>
                <w:rFonts w:eastAsia="Arial" w:cs="Times New Roman"/>
                <w:spacing w:val="-5"/>
              </w:rPr>
              <w:t>i</w:t>
            </w:r>
            <w:r w:rsidRPr="00924059">
              <w:rPr>
                <w:rFonts w:eastAsia="Arial" w:cs="Times New Roman"/>
                <w:spacing w:val="6"/>
              </w:rPr>
              <w:t>v</w:t>
            </w:r>
            <w:r w:rsidRPr="00924059">
              <w:rPr>
                <w:rFonts w:eastAsia="Arial" w:cs="Times New Roman"/>
              </w:rPr>
              <w:t xml:space="preserve">a </w:t>
            </w:r>
            <w:r w:rsidRPr="00924059">
              <w:rPr>
                <w:rFonts w:eastAsia="Arial" w:cs="Times New Roman"/>
                <w:spacing w:val="2"/>
              </w:rPr>
              <w:t>d</w:t>
            </w:r>
            <w:r w:rsidRPr="00924059">
              <w:rPr>
                <w:rFonts w:eastAsia="Arial" w:cs="Times New Roman"/>
              </w:rPr>
              <w:t>e</w:t>
            </w:r>
            <w:r w:rsidRPr="00924059">
              <w:rPr>
                <w:rFonts w:eastAsia="Arial" w:cs="Times New Roman"/>
                <w:spacing w:val="1"/>
              </w:rPr>
              <w:t xml:space="preserve"> </w:t>
            </w:r>
            <w:r w:rsidRPr="00924059">
              <w:rPr>
                <w:rFonts w:eastAsia="Arial" w:cs="Times New Roman"/>
                <w:spacing w:val="2"/>
              </w:rPr>
              <w:t>d</w:t>
            </w:r>
            <w:r w:rsidRPr="00924059">
              <w:rPr>
                <w:rFonts w:eastAsia="Arial" w:cs="Times New Roman"/>
                <w:spacing w:val="-2"/>
              </w:rPr>
              <w:t>e</w:t>
            </w:r>
            <w:r w:rsidRPr="00924059">
              <w:rPr>
                <w:rFonts w:eastAsia="Arial" w:cs="Times New Roman"/>
                <w:spacing w:val="2"/>
              </w:rPr>
              <w:t>sa</w:t>
            </w:r>
            <w:r w:rsidRPr="00924059">
              <w:rPr>
                <w:rFonts w:eastAsia="Arial" w:cs="Times New Roman"/>
                <w:spacing w:val="-1"/>
              </w:rPr>
              <w:t>rr</w:t>
            </w:r>
            <w:r w:rsidRPr="00924059">
              <w:rPr>
                <w:rFonts w:eastAsia="Arial" w:cs="Times New Roman"/>
                <w:spacing w:val="2"/>
              </w:rPr>
              <w:t>o</w:t>
            </w:r>
            <w:r w:rsidRPr="00924059">
              <w:rPr>
                <w:rFonts w:eastAsia="Arial" w:cs="Times New Roman"/>
                <w:spacing w:val="-5"/>
              </w:rPr>
              <w:t>ll</w:t>
            </w:r>
            <w:r w:rsidRPr="00924059">
              <w:rPr>
                <w:rFonts w:eastAsia="Arial" w:cs="Times New Roman"/>
              </w:rPr>
              <w:t>o</w:t>
            </w:r>
            <w:r w:rsidRPr="00924059">
              <w:rPr>
                <w:rFonts w:eastAsia="Arial" w:cs="Times New Roman"/>
                <w:spacing w:val="1"/>
              </w:rPr>
              <w:t xml:space="preserve"> </w:t>
            </w:r>
            <w:r w:rsidRPr="00924059">
              <w:rPr>
                <w:rFonts w:eastAsia="Arial" w:cs="Times New Roman"/>
                <w:spacing w:val="2"/>
              </w:rPr>
              <w:t>d</w:t>
            </w:r>
            <w:r w:rsidRPr="00924059">
              <w:rPr>
                <w:rFonts w:eastAsia="Arial" w:cs="Times New Roman"/>
                <w:spacing w:val="5"/>
              </w:rPr>
              <w:t>e</w:t>
            </w:r>
            <w:r w:rsidRPr="00924059">
              <w:rPr>
                <w:rFonts w:eastAsia="Arial" w:cs="Times New Roman"/>
              </w:rPr>
              <w:t>l</w:t>
            </w:r>
            <w:r w:rsidRPr="00924059">
              <w:rPr>
                <w:rFonts w:eastAsia="Arial" w:cs="Times New Roman"/>
                <w:spacing w:val="-6"/>
              </w:rPr>
              <w:t xml:space="preserve"> </w:t>
            </w:r>
            <w:r w:rsidRPr="00924059">
              <w:rPr>
                <w:rFonts w:eastAsia="Arial" w:cs="Times New Roman"/>
                <w:spacing w:val="2"/>
              </w:rPr>
              <w:t>cu</w:t>
            </w:r>
            <w:r w:rsidRPr="00924059">
              <w:rPr>
                <w:rFonts w:eastAsia="Arial" w:cs="Times New Roman"/>
                <w:spacing w:val="-1"/>
              </w:rPr>
              <w:t>rrí</w:t>
            </w:r>
            <w:r w:rsidRPr="00924059">
              <w:rPr>
                <w:rFonts w:eastAsia="Arial" w:cs="Times New Roman"/>
                <w:spacing w:val="2"/>
              </w:rPr>
              <w:t>cu</w:t>
            </w:r>
            <w:r w:rsidRPr="00924059">
              <w:rPr>
                <w:rFonts w:eastAsia="Arial" w:cs="Times New Roman"/>
                <w:spacing w:val="-5"/>
              </w:rPr>
              <w:t>l</w:t>
            </w:r>
            <w:r w:rsidRPr="00924059">
              <w:rPr>
                <w:rFonts w:eastAsia="Arial" w:cs="Times New Roman"/>
                <w:spacing w:val="4"/>
              </w:rPr>
              <w:t>o</w:t>
            </w:r>
            <w:r w:rsidRPr="00924059">
              <w:rPr>
                <w:rFonts w:eastAsia="Arial" w:cs="Times New Roman"/>
              </w:rPr>
              <w:t>.</w:t>
            </w:r>
          </w:p>
          <w:p w:rsidR="00924059" w:rsidRPr="00924059" w:rsidRDefault="00924059" w:rsidP="00924059">
            <w:pPr>
              <w:tabs>
                <w:tab w:val="left" w:pos="173"/>
              </w:tabs>
              <w:spacing w:before="4" w:line="240" w:lineRule="auto"/>
              <w:ind w:firstLine="198"/>
              <w:rPr>
                <w:rFonts w:eastAsia="Arial" w:cs="Times New Roman"/>
              </w:rPr>
            </w:pPr>
            <w:r w:rsidRPr="00924059">
              <w:rPr>
                <w:rFonts w:eastAsia="Arial" w:cs="Times New Roman"/>
                <w:spacing w:val="2"/>
              </w:rPr>
              <w:t>h</w:t>
            </w:r>
            <w:r w:rsidRPr="00924059">
              <w:rPr>
                <w:rFonts w:eastAsia="Arial" w:cs="Times New Roman"/>
              </w:rPr>
              <w:t xml:space="preserve">. </w:t>
            </w:r>
            <w:r w:rsidRPr="00924059">
              <w:rPr>
                <w:rFonts w:eastAsia="Arial" w:cs="Times New Roman"/>
                <w:spacing w:val="1"/>
              </w:rPr>
              <w:t>O</w:t>
            </w:r>
            <w:r w:rsidRPr="00924059">
              <w:rPr>
                <w:rFonts w:eastAsia="Arial" w:cs="Times New Roman"/>
                <w:spacing w:val="-1"/>
              </w:rPr>
              <w:t>r</w:t>
            </w:r>
            <w:r w:rsidRPr="00924059">
              <w:rPr>
                <w:rFonts w:eastAsia="Arial" w:cs="Times New Roman"/>
                <w:spacing w:val="2"/>
              </w:rPr>
              <w:t>gan</w:t>
            </w:r>
            <w:r w:rsidRPr="00924059">
              <w:rPr>
                <w:rFonts w:eastAsia="Arial" w:cs="Times New Roman"/>
                <w:spacing w:val="-5"/>
              </w:rPr>
              <w:t>i</w:t>
            </w:r>
            <w:r w:rsidRPr="00924059">
              <w:rPr>
                <w:rFonts w:eastAsia="Arial" w:cs="Times New Roman"/>
                <w:spacing w:val="-2"/>
              </w:rPr>
              <w:t>z</w:t>
            </w:r>
            <w:r w:rsidRPr="00924059">
              <w:rPr>
                <w:rFonts w:eastAsia="Arial" w:cs="Times New Roman"/>
                <w:spacing w:val="2"/>
              </w:rPr>
              <w:t>ac</w:t>
            </w:r>
            <w:r w:rsidRPr="00924059">
              <w:rPr>
                <w:rFonts w:eastAsia="Arial" w:cs="Times New Roman"/>
                <w:spacing w:val="-5"/>
              </w:rPr>
              <w:t>i</w:t>
            </w:r>
            <w:r w:rsidRPr="00924059">
              <w:rPr>
                <w:rFonts w:eastAsia="Arial" w:cs="Times New Roman"/>
                <w:spacing w:val="2"/>
              </w:rPr>
              <w:t>ó</w:t>
            </w:r>
            <w:r w:rsidRPr="00924059">
              <w:rPr>
                <w:rFonts w:eastAsia="Arial" w:cs="Times New Roman"/>
              </w:rPr>
              <w:t xml:space="preserve">n   </w:t>
            </w:r>
            <w:r w:rsidRPr="00924059">
              <w:rPr>
                <w:rFonts w:eastAsia="Arial" w:cs="Times New Roman"/>
                <w:spacing w:val="52"/>
              </w:rPr>
              <w:t xml:space="preserve"> </w:t>
            </w:r>
            <w:r w:rsidRPr="00924059">
              <w:rPr>
                <w:rFonts w:eastAsia="Arial" w:cs="Times New Roman"/>
                <w:spacing w:val="2"/>
              </w:rPr>
              <w:t>cu</w:t>
            </w:r>
            <w:r w:rsidRPr="00924059">
              <w:rPr>
                <w:rFonts w:eastAsia="Arial" w:cs="Times New Roman"/>
                <w:spacing w:val="-1"/>
              </w:rPr>
              <w:t>rr</w:t>
            </w:r>
            <w:r w:rsidRPr="00924059">
              <w:rPr>
                <w:rFonts w:eastAsia="Arial" w:cs="Times New Roman"/>
                <w:spacing w:val="-5"/>
              </w:rPr>
              <w:t>i</w:t>
            </w:r>
            <w:r w:rsidRPr="00924059">
              <w:rPr>
                <w:rFonts w:eastAsia="Arial" w:cs="Times New Roman"/>
                <w:spacing w:val="2"/>
              </w:rPr>
              <w:t>cu</w:t>
            </w:r>
            <w:r w:rsidRPr="00924059">
              <w:rPr>
                <w:rFonts w:eastAsia="Arial" w:cs="Times New Roman"/>
                <w:spacing w:val="-5"/>
              </w:rPr>
              <w:t>l</w:t>
            </w:r>
            <w:r w:rsidRPr="00924059">
              <w:rPr>
                <w:rFonts w:eastAsia="Arial" w:cs="Times New Roman"/>
                <w:spacing w:val="2"/>
              </w:rPr>
              <w:t>a</w:t>
            </w:r>
            <w:r w:rsidRPr="00924059">
              <w:rPr>
                <w:rFonts w:eastAsia="Arial" w:cs="Times New Roman"/>
              </w:rPr>
              <w:t xml:space="preserve">r </w:t>
            </w:r>
            <w:r w:rsidRPr="00924059">
              <w:rPr>
                <w:rFonts w:eastAsia="Arial" w:cs="Times New Roman"/>
                <w:spacing w:val="2"/>
              </w:rPr>
              <w:t>pu</w:t>
            </w:r>
            <w:r w:rsidRPr="00924059">
              <w:rPr>
                <w:rFonts w:eastAsia="Arial" w:cs="Times New Roman"/>
                <w:spacing w:val="-2"/>
              </w:rPr>
              <w:t>e</w:t>
            </w:r>
            <w:r w:rsidRPr="00924059">
              <w:rPr>
                <w:rFonts w:eastAsia="Arial" w:cs="Times New Roman"/>
                <w:spacing w:val="2"/>
              </w:rPr>
              <w:t>s</w:t>
            </w:r>
            <w:r w:rsidRPr="00924059">
              <w:rPr>
                <w:rFonts w:eastAsia="Arial" w:cs="Times New Roman"/>
                <w:spacing w:val="-1"/>
              </w:rPr>
              <w:t>t</w:t>
            </w:r>
            <w:r w:rsidRPr="00924059">
              <w:rPr>
                <w:rFonts w:eastAsia="Arial" w:cs="Times New Roman"/>
              </w:rPr>
              <w:t>a</w:t>
            </w:r>
            <w:r w:rsidRPr="00924059">
              <w:rPr>
                <w:rFonts w:eastAsia="Arial" w:cs="Times New Roman"/>
                <w:spacing w:val="4"/>
              </w:rPr>
              <w:t xml:space="preserve"> </w:t>
            </w:r>
            <w:r w:rsidRPr="00924059">
              <w:rPr>
                <w:rFonts w:eastAsia="Arial" w:cs="Times New Roman"/>
                <w:spacing w:val="2"/>
              </w:rPr>
              <w:t>e</w:t>
            </w:r>
            <w:r w:rsidRPr="00924059">
              <w:rPr>
                <w:rFonts w:eastAsia="Arial" w:cs="Times New Roman"/>
              </w:rPr>
              <w:t>n m</w:t>
            </w:r>
            <w:r w:rsidRPr="00924059">
              <w:rPr>
                <w:rFonts w:eastAsia="Arial" w:cs="Times New Roman"/>
                <w:spacing w:val="2"/>
              </w:rPr>
              <w:t>a</w:t>
            </w:r>
            <w:r w:rsidRPr="00924059">
              <w:rPr>
                <w:rFonts w:eastAsia="Arial" w:cs="Times New Roman"/>
                <w:spacing w:val="-1"/>
              </w:rPr>
              <w:t>r</w:t>
            </w:r>
            <w:r w:rsidRPr="00924059">
              <w:rPr>
                <w:rFonts w:eastAsia="Arial" w:cs="Times New Roman"/>
                <w:spacing w:val="2"/>
              </w:rPr>
              <w:t>c</w:t>
            </w:r>
            <w:r w:rsidRPr="00924059">
              <w:rPr>
                <w:rFonts w:eastAsia="Arial" w:cs="Times New Roman"/>
                <w:spacing w:val="-2"/>
              </w:rPr>
              <w:t>h</w:t>
            </w:r>
            <w:r w:rsidRPr="00924059">
              <w:rPr>
                <w:rFonts w:eastAsia="Arial" w:cs="Times New Roman"/>
              </w:rPr>
              <w:t>a</w:t>
            </w:r>
            <w:r w:rsidRPr="00924059">
              <w:rPr>
                <w:rFonts w:eastAsia="Arial" w:cs="Times New Roman"/>
                <w:spacing w:val="4"/>
              </w:rPr>
              <w:t xml:space="preserve">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2"/>
              </w:rPr>
              <w:t>es</w:t>
            </w:r>
            <w:r w:rsidRPr="00924059">
              <w:rPr>
                <w:rFonts w:eastAsia="Arial" w:cs="Times New Roman"/>
                <w:spacing w:val="-1"/>
              </w:rPr>
              <w:t>t</w:t>
            </w:r>
            <w:r w:rsidRPr="00924059">
              <w:rPr>
                <w:rFonts w:eastAsia="Arial" w:cs="Times New Roman"/>
                <w:spacing w:val="2"/>
              </w:rPr>
              <w:t>ud</w:t>
            </w:r>
            <w:r w:rsidRPr="00924059">
              <w:rPr>
                <w:rFonts w:eastAsia="Arial" w:cs="Times New Roman"/>
                <w:spacing w:val="-5"/>
              </w:rPr>
              <w:t>i</w:t>
            </w:r>
            <w:r w:rsidRPr="00924059">
              <w:rPr>
                <w:rFonts w:eastAsia="Arial" w:cs="Times New Roman"/>
                <w:spacing w:val="2"/>
              </w:rPr>
              <w:t>os</w:t>
            </w:r>
            <w:r w:rsidRPr="00924059">
              <w:rPr>
                <w:rFonts w:eastAsia="Arial" w:cs="Times New Roman"/>
              </w:rPr>
              <w:t>:</w:t>
            </w:r>
            <w:r w:rsidRPr="00924059">
              <w:rPr>
                <w:rFonts w:eastAsia="Arial" w:cs="Times New Roman"/>
                <w:spacing w:val="-6"/>
              </w:rPr>
              <w:t xml:space="preserve"> </w:t>
            </w:r>
            <w:r w:rsidRPr="00924059">
              <w:rPr>
                <w:rFonts w:eastAsia="Arial" w:cs="Times New Roman"/>
                <w:spacing w:val="-2"/>
              </w:rPr>
              <w:t>e</w:t>
            </w:r>
            <w:r w:rsidRPr="00924059">
              <w:rPr>
                <w:rFonts w:eastAsia="Arial" w:cs="Times New Roman"/>
                <w:spacing w:val="2"/>
              </w:rPr>
              <w:t>p</w:t>
            </w:r>
            <w:r w:rsidRPr="00924059">
              <w:rPr>
                <w:rFonts w:eastAsia="Arial" w:cs="Times New Roman"/>
                <w:spacing w:val="-5"/>
              </w:rPr>
              <w:t>i</w:t>
            </w:r>
            <w:r w:rsidRPr="00924059">
              <w:rPr>
                <w:rFonts w:eastAsia="Arial" w:cs="Times New Roman"/>
                <w:spacing w:val="2"/>
              </w:rPr>
              <w:t>s</w:t>
            </w:r>
            <w:r w:rsidRPr="00924059">
              <w:rPr>
                <w:rFonts w:eastAsia="Arial" w:cs="Times New Roman"/>
                <w:spacing w:val="-1"/>
              </w:rPr>
              <w:t>t</w:t>
            </w:r>
            <w:r w:rsidRPr="00924059">
              <w:rPr>
                <w:rFonts w:eastAsia="Arial" w:cs="Times New Roman"/>
                <w:spacing w:val="2"/>
              </w:rPr>
              <w:t>e</w:t>
            </w:r>
            <w:r w:rsidRPr="00924059">
              <w:rPr>
                <w:rFonts w:eastAsia="Arial" w:cs="Times New Roman"/>
              </w:rPr>
              <w:t>m</w:t>
            </w:r>
            <w:r w:rsidRPr="00924059">
              <w:rPr>
                <w:rFonts w:eastAsia="Arial" w:cs="Times New Roman"/>
                <w:spacing w:val="2"/>
              </w:rPr>
              <w:t>o</w:t>
            </w:r>
            <w:r w:rsidRPr="00924059">
              <w:rPr>
                <w:rFonts w:eastAsia="Arial" w:cs="Times New Roman"/>
                <w:spacing w:val="-5"/>
              </w:rPr>
              <w:t>l</w:t>
            </w:r>
            <w:r w:rsidRPr="00924059">
              <w:rPr>
                <w:rFonts w:eastAsia="Arial" w:cs="Times New Roman"/>
                <w:spacing w:val="2"/>
              </w:rPr>
              <w:t>og</w:t>
            </w:r>
            <w:r w:rsidRPr="00924059">
              <w:rPr>
                <w:rFonts w:eastAsia="Arial" w:cs="Times New Roman"/>
                <w:spacing w:val="-1"/>
              </w:rPr>
              <w:t>í</w:t>
            </w:r>
            <w:r w:rsidRPr="00924059">
              <w:rPr>
                <w:rFonts w:eastAsia="Arial" w:cs="Times New Roman"/>
              </w:rPr>
              <w:t>a</w:t>
            </w:r>
            <w:r w:rsidRPr="00924059">
              <w:rPr>
                <w:rFonts w:eastAsia="Arial" w:cs="Times New Roman"/>
                <w:spacing w:val="-3"/>
              </w:rPr>
              <w:t xml:space="preserve">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5"/>
              </w:rPr>
              <w:t>l</w:t>
            </w:r>
            <w:r w:rsidRPr="00924059">
              <w:rPr>
                <w:rFonts w:eastAsia="Arial" w:cs="Times New Roman"/>
                <w:spacing w:val="2"/>
              </w:rPr>
              <w:t>a</w:t>
            </w:r>
            <w:r w:rsidRPr="00924059">
              <w:rPr>
                <w:rFonts w:eastAsia="Arial" w:cs="Times New Roman"/>
              </w:rPr>
              <w:t>s</w:t>
            </w:r>
            <w:r w:rsidRPr="00924059">
              <w:rPr>
                <w:rFonts w:eastAsia="Arial" w:cs="Times New Roman"/>
                <w:spacing w:val="1"/>
              </w:rPr>
              <w:t xml:space="preserve"> </w:t>
            </w:r>
            <w:r w:rsidRPr="00924059">
              <w:rPr>
                <w:rFonts w:eastAsia="Arial" w:cs="Times New Roman"/>
                <w:spacing w:val="2"/>
              </w:rPr>
              <w:t>c</w:t>
            </w:r>
            <w:r w:rsidRPr="00924059">
              <w:rPr>
                <w:rFonts w:eastAsia="Arial" w:cs="Times New Roman"/>
                <w:spacing w:val="-5"/>
              </w:rPr>
              <w:t>i</w:t>
            </w:r>
            <w:r w:rsidRPr="00924059">
              <w:rPr>
                <w:rFonts w:eastAsia="Arial" w:cs="Times New Roman"/>
                <w:spacing w:val="2"/>
              </w:rPr>
              <w:t>enc</w:t>
            </w:r>
            <w:r w:rsidRPr="00924059">
              <w:rPr>
                <w:rFonts w:eastAsia="Arial" w:cs="Times New Roman"/>
                <w:spacing w:val="-5"/>
              </w:rPr>
              <w:t>i</w:t>
            </w:r>
            <w:r w:rsidRPr="00924059">
              <w:rPr>
                <w:rFonts w:eastAsia="Arial" w:cs="Times New Roman"/>
                <w:spacing w:val="2"/>
              </w:rPr>
              <w:t>as</w:t>
            </w:r>
            <w:r w:rsidRPr="00924059">
              <w:rPr>
                <w:rFonts w:eastAsia="Arial" w:cs="Times New Roman"/>
              </w:rPr>
              <w:t>,</w:t>
            </w:r>
            <w:r w:rsidRPr="00924059">
              <w:rPr>
                <w:rFonts w:eastAsia="Arial" w:cs="Times New Roman"/>
                <w:spacing w:val="-2"/>
              </w:rPr>
              <w:t xml:space="preserve"> </w:t>
            </w:r>
            <w:r w:rsidRPr="00924059">
              <w:rPr>
                <w:rFonts w:eastAsia="Arial" w:cs="Times New Roman"/>
                <w:spacing w:val="2"/>
              </w:rPr>
              <w:t>ope</w:t>
            </w:r>
            <w:r w:rsidRPr="00924059">
              <w:rPr>
                <w:rFonts w:eastAsia="Arial" w:cs="Times New Roman"/>
                <w:spacing w:val="-1"/>
              </w:rPr>
              <w:t>r</w:t>
            </w:r>
            <w:r w:rsidRPr="00924059">
              <w:rPr>
                <w:rFonts w:eastAsia="Arial" w:cs="Times New Roman"/>
                <w:spacing w:val="2"/>
              </w:rPr>
              <w:t>ac</w:t>
            </w:r>
            <w:r w:rsidRPr="00924059">
              <w:rPr>
                <w:rFonts w:eastAsia="Arial" w:cs="Times New Roman"/>
                <w:spacing w:val="-5"/>
              </w:rPr>
              <w:t>i</w:t>
            </w:r>
            <w:r w:rsidRPr="00924059">
              <w:rPr>
                <w:rFonts w:eastAsia="Arial" w:cs="Times New Roman"/>
                <w:spacing w:val="2"/>
              </w:rPr>
              <w:t>ona</w:t>
            </w:r>
            <w:r w:rsidRPr="00924059">
              <w:rPr>
                <w:rFonts w:eastAsia="Arial" w:cs="Times New Roman"/>
                <w:spacing w:val="-5"/>
              </w:rPr>
              <w:t>l</w:t>
            </w:r>
            <w:r w:rsidRPr="00924059">
              <w:rPr>
                <w:rFonts w:eastAsia="Arial" w:cs="Times New Roman"/>
              </w:rPr>
              <w:t>.</w:t>
            </w:r>
          </w:p>
          <w:p w:rsidR="00924059" w:rsidRPr="00924059" w:rsidRDefault="00924059" w:rsidP="00924059">
            <w:pPr>
              <w:tabs>
                <w:tab w:val="left" w:pos="173"/>
                <w:tab w:val="left" w:pos="820"/>
              </w:tabs>
              <w:spacing w:before="4" w:line="240" w:lineRule="auto"/>
              <w:ind w:firstLine="198"/>
              <w:rPr>
                <w:rFonts w:eastAsia="Arial" w:cs="Times New Roman"/>
              </w:rPr>
            </w:pPr>
            <w:r w:rsidRPr="00924059">
              <w:rPr>
                <w:rFonts w:eastAsia="Arial" w:cs="Times New Roman"/>
                <w:spacing w:val="-1"/>
              </w:rPr>
              <w:t>i</w:t>
            </w:r>
            <w:r w:rsidRPr="00924059">
              <w:rPr>
                <w:rFonts w:eastAsia="Arial" w:cs="Times New Roman"/>
              </w:rPr>
              <w:t>.</w:t>
            </w:r>
            <w:r w:rsidRPr="00924059">
              <w:rPr>
                <w:rFonts w:eastAsia="Arial" w:cs="Times New Roman"/>
              </w:rPr>
              <w:tab/>
            </w:r>
            <w:r w:rsidRPr="00924059">
              <w:rPr>
                <w:rFonts w:eastAsia="Arial" w:cs="Times New Roman"/>
                <w:spacing w:val="1"/>
              </w:rPr>
              <w:t>E</w:t>
            </w:r>
            <w:r w:rsidRPr="00924059">
              <w:rPr>
                <w:rFonts w:eastAsia="Arial" w:cs="Times New Roman"/>
                <w:spacing w:val="2"/>
              </w:rPr>
              <w:t>s</w:t>
            </w:r>
            <w:r w:rsidRPr="00924059">
              <w:rPr>
                <w:rFonts w:eastAsia="Arial" w:cs="Times New Roman"/>
                <w:spacing w:val="-1"/>
              </w:rPr>
              <w:t>tr</w:t>
            </w:r>
            <w:r w:rsidRPr="00924059">
              <w:rPr>
                <w:rFonts w:eastAsia="Arial" w:cs="Times New Roman"/>
                <w:spacing w:val="2"/>
              </w:rPr>
              <w:t>a</w:t>
            </w:r>
            <w:r w:rsidRPr="00924059">
              <w:rPr>
                <w:rFonts w:eastAsia="Arial" w:cs="Times New Roman"/>
                <w:spacing w:val="-1"/>
              </w:rPr>
              <w:t>t</w:t>
            </w:r>
            <w:r w:rsidRPr="00924059">
              <w:rPr>
                <w:rFonts w:eastAsia="Arial" w:cs="Times New Roman"/>
                <w:spacing w:val="2"/>
              </w:rPr>
              <w:t>eg</w:t>
            </w:r>
            <w:r w:rsidRPr="00924059">
              <w:rPr>
                <w:rFonts w:eastAsia="Arial" w:cs="Times New Roman"/>
                <w:spacing w:val="-5"/>
              </w:rPr>
              <w:t>i</w:t>
            </w:r>
            <w:r w:rsidRPr="00924059">
              <w:rPr>
                <w:rFonts w:eastAsia="Arial" w:cs="Times New Roman"/>
              </w:rPr>
              <w:t xml:space="preserve">a </w:t>
            </w:r>
            <w:r w:rsidRPr="00924059">
              <w:rPr>
                <w:rFonts w:eastAsia="Arial" w:cs="Times New Roman"/>
                <w:spacing w:val="27"/>
              </w:rPr>
              <w:t>de</w:t>
            </w:r>
            <w:r w:rsidRPr="00924059">
              <w:rPr>
                <w:rFonts w:eastAsia="Arial" w:cs="Times New Roman"/>
              </w:rPr>
              <w:t xml:space="preserve"> </w:t>
            </w:r>
            <w:r w:rsidRPr="00924059">
              <w:rPr>
                <w:rFonts w:eastAsia="Arial" w:cs="Times New Roman"/>
                <w:spacing w:val="27"/>
              </w:rPr>
              <w:t>integración</w:t>
            </w:r>
            <w:r w:rsidRPr="00924059">
              <w:rPr>
                <w:rFonts w:eastAsia="Arial" w:cs="Times New Roman"/>
              </w:rPr>
              <w:t xml:space="preserve">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2"/>
              </w:rPr>
              <w:t>c</w:t>
            </w:r>
            <w:r w:rsidRPr="00924059">
              <w:rPr>
                <w:rFonts w:eastAsia="Arial" w:cs="Times New Roman"/>
                <w:spacing w:val="-2"/>
              </w:rPr>
              <w:t>o</w:t>
            </w:r>
            <w:r w:rsidRPr="00924059">
              <w:rPr>
                <w:rFonts w:eastAsia="Arial" w:cs="Times New Roman"/>
              </w:rPr>
              <w:t>m</w:t>
            </w:r>
            <w:r w:rsidRPr="00924059">
              <w:rPr>
                <w:rFonts w:eastAsia="Arial" w:cs="Times New Roman"/>
                <w:spacing w:val="2"/>
              </w:rPr>
              <w:t>p</w:t>
            </w:r>
            <w:r w:rsidRPr="00924059">
              <w:rPr>
                <w:rFonts w:eastAsia="Arial" w:cs="Times New Roman"/>
                <w:spacing w:val="-2"/>
              </w:rPr>
              <w:t>o</w:t>
            </w:r>
            <w:r w:rsidRPr="00924059">
              <w:rPr>
                <w:rFonts w:eastAsia="Arial" w:cs="Times New Roman"/>
                <w:spacing w:val="2"/>
              </w:rPr>
              <w:t>nen</w:t>
            </w:r>
            <w:r w:rsidRPr="00924059">
              <w:rPr>
                <w:rFonts w:eastAsia="Arial" w:cs="Times New Roman"/>
                <w:spacing w:val="-5"/>
              </w:rPr>
              <w:t>t</w:t>
            </w:r>
            <w:r w:rsidRPr="00924059">
              <w:rPr>
                <w:rFonts w:eastAsia="Arial" w:cs="Times New Roman"/>
                <w:spacing w:val="2"/>
              </w:rPr>
              <w:t>e</w:t>
            </w:r>
            <w:r w:rsidRPr="00924059">
              <w:rPr>
                <w:rFonts w:eastAsia="Arial" w:cs="Times New Roman"/>
              </w:rPr>
              <w:t xml:space="preserve">s </w:t>
            </w:r>
            <w:r w:rsidRPr="00924059">
              <w:rPr>
                <w:rFonts w:eastAsia="Arial" w:cs="Times New Roman"/>
                <w:spacing w:val="2"/>
              </w:rPr>
              <w:t>cu</w:t>
            </w:r>
            <w:r w:rsidRPr="00924059">
              <w:rPr>
                <w:rFonts w:eastAsia="Arial" w:cs="Times New Roman"/>
                <w:spacing w:val="-1"/>
              </w:rPr>
              <w:t>rr</w:t>
            </w:r>
            <w:r w:rsidRPr="00924059">
              <w:rPr>
                <w:rFonts w:eastAsia="Arial" w:cs="Times New Roman"/>
                <w:spacing w:val="-5"/>
              </w:rPr>
              <w:t>i</w:t>
            </w:r>
            <w:r w:rsidRPr="00924059">
              <w:rPr>
                <w:rFonts w:eastAsia="Arial" w:cs="Times New Roman"/>
                <w:spacing w:val="2"/>
              </w:rPr>
              <w:t>cu</w:t>
            </w:r>
            <w:r w:rsidRPr="00924059">
              <w:rPr>
                <w:rFonts w:eastAsia="Arial" w:cs="Times New Roman"/>
                <w:spacing w:val="-5"/>
              </w:rPr>
              <w:t>l</w:t>
            </w:r>
            <w:r w:rsidRPr="00924059">
              <w:rPr>
                <w:rFonts w:eastAsia="Arial" w:cs="Times New Roman"/>
                <w:spacing w:val="2"/>
              </w:rPr>
              <w:t>a</w:t>
            </w:r>
            <w:r w:rsidRPr="00924059">
              <w:rPr>
                <w:rFonts w:eastAsia="Arial" w:cs="Times New Roman"/>
                <w:spacing w:val="-1"/>
              </w:rPr>
              <w:t>r</w:t>
            </w:r>
            <w:r w:rsidRPr="00924059">
              <w:rPr>
                <w:rFonts w:eastAsia="Arial" w:cs="Times New Roman"/>
                <w:spacing w:val="2"/>
              </w:rPr>
              <w:t>es</w:t>
            </w:r>
            <w:r w:rsidRPr="00924059">
              <w:rPr>
                <w:rFonts w:eastAsia="Arial" w:cs="Times New Roman"/>
              </w:rPr>
              <w:t>.</w:t>
            </w:r>
          </w:p>
          <w:p w:rsidR="00924059" w:rsidRPr="00924059" w:rsidRDefault="00924059" w:rsidP="00924059">
            <w:pPr>
              <w:tabs>
                <w:tab w:val="left" w:pos="173"/>
                <w:tab w:val="left" w:pos="820"/>
              </w:tabs>
              <w:spacing w:before="4" w:line="240" w:lineRule="auto"/>
              <w:ind w:firstLine="198"/>
              <w:rPr>
                <w:rFonts w:eastAsia="Arial" w:cs="Times New Roman"/>
              </w:rPr>
            </w:pPr>
            <w:r w:rsidRPr="00924059">
              <w:rPr>
                <w:rFonts w:eastAsia="Arial" w:cs="Times New Roman"/>
              </w:rPr>
              <w:t xml:space="preserve"> </w:t>
            </w:r>
            <w:r w:rsidRPr="00924059">
              <w:rPr>
                <w:rFonts w:eastAsia="Arial" w:cs="Times New Roman"/>
                <w:spacing w:val="3"/>
              </w:rPr>
              <w:t xml:space="preserve"> </w:t>
            </w:r>
            <w:r w:rsidRPr="00924059">
              <w:rPr>
                <w:rFonts w:eastAsia="Arial" w:cs="Times New Roman"/>
                <w:spacing w:val="1"/>
              </w:rPr>
              <w:t>P</w:t>
            </w:r>
            <w:r w:rsidRPr="00924059">
              <w:rPr>
                <w:rFonts w:eastAsia="Arial" w:cs="Times New Roman"/>
                <w:spacing w:val="-5"/>
              </w:rPr>
              <w:t>l</w:t>
            </w:r>
            <w:r w:rsidRPr="00924059">
              <w:rPr>
                <w:rFonts w:eastAsia="Arial" w:cs="Times New Roman"/>
                <w:spacing w:val="2"/>
              </w:rPr>
              <w:t>a</w:t>
            </w:r>
            <w:r w:rsidRPr="00924059">
              <w:rPr>
                <w:rFonts w:eastAsia="Arial" w:cs="Times New Roman"/>
              </w:rPr>
              <w:t>n</w:t>
            </w:r>
            <w:r w:rsidRPr="00924059">
              <w:rPr>
                <w:rFonts w:eastAsia="Arial" w:cs="Times New Roman"/>
                <w:spacing w:val="1"/>
              </w:rPr>
              <w:t xml:space="preserve"> </w:t>
            </w:r>
            <w:r w:rsidRPr="00924059">
              <w:rPr>
                <w:rFonts w:eastAsia="Arial" w:cs="Times New Roman"/>
                <w:spacing w:val="2"/>
              </w:rPr>
              <w:t>d</w:t>
            </w:r>
            <w:r w:rsidRPr="00924059">
              <w:rPr>
                <w:rFonts w:eastAsia="Arial" w:cs="Times New Roman"/>
              </w:rPr>
              <w:t>e</w:t>
            </w:r>
            <w:r w:rsidRPr="00924059">
              <w:rPr>
                <w:rFonts w:eastAsia="Arial" w:cs="Times New Roman"/>
                <w:spacing w:val="1"/>
              </w:rPr>
              <w:t xml:space="preserve"> </w:t>
            </w:r>
            <w:r w:rsidRPr="00924059">
              <w:rPr>
                <w:rFonts w:eastAsia="Arial" w:cs="Times New Roman"/>
                <w:spacing w:val="2"/>
              </w:rPr>
              <w:t>á</w:t>
            </w:r>
            <w:r w:rsidRPr="00924059">
              <w:rPr>
                <w:rFonts w:eastAsia="Arial" w:cs="Times New Roman"/>
                <w:spacing w:val="-1"/>
              </w:rPr>
              <w:t>r</w:t>
            </w:r>
            <w:r w:rsidRPr="00924059">
              <w:rPr>
                <w:rFonts w:eastAsia="Arial" w:cs="Times New Roman"/>
                <w:spacing w:val="2"/>
              </w:rPr>
              <w:t>e</w:t>
            </w:r>
            <w:r w:rsidRPr="00924059">
              <w:rPr>
                <w:rFonts w:eastAsia="Arial" w:cs="Times New Roman"/>
              </w:rPr>
              <w:t xml:space="preserve">a </w:t>
            </w:r>
            <w:r w:rsidRPr="00924059">
              <w:rPr>
                <w:rFonts w:eastAsia="Arial" w:cs="Times New Roman"/>
                <w:spacing w:val="2"/>
              </w:rPr>
              <w:t>k</w:t>
            </w:r>
            <w:r w:rsidRPr="00924059">
              <w:rPr>
                <w:rFonts w:eastAsia="Arial" w:cs="Times New Roman"/>
              </w:rPr>
              <w:t xml:space="preserve">.  </w:t>
            </w:r>
            <w:r w:rsidRPr="00924059">
              <w:rPr>
                <w:rFonts w:eastAsia="Arial" w:cs="Times New Roman"/>
                <w:spacing w:val="4"/>
              </w:rPr>
              <w:t xml:space="preserve"> </w:t>
            </w:r>
            <w:r w:rsidRPr="00924059">
              <w:rPr>
                <w:rFonts w:eastAsia="Arial" w:cs="Times New Roman"/>
                <w:spacing w:val="1"/>
              </w:rPr>
              <w:t>P</w:t>
            </w:r>
            <w:r w:rsidRPr="00924059">
              <w:rPr>
                <w:rFonts w:eastAsia="Arial" w:cs="Times New Roman"/>
                <w:spacing w:val="-5"/>
              </w:rPr>
              <w:t>l</w:t>
            </w:r>
            <w:r w:rsidRPr="00924059">
              <w:rPr>
                <w:rFonts w:eastAsia="Arial" w:cs="Times New Roman"/>
                <w:spacing w:val="2"/>
              </w:rPr>
              <w:t>a</w:t>
            </w:r>
            <w:r w:rsidRPr="00924059">
              <w:rPr>
                <w:rFonts w:eastAsia="Arial" w:cs="Times New Roman"/>
              </w:rPr>
              <w:t>n</w:t>
            </w:r>
            <w:r w:rsidRPr="00924059">
              <w:rPr>
                <w:rFonts w:eastAsia="Arial" w:cs="Times New Roman"/>
                <w:spacing w:val="1"/>
              </w:rPr>
              <w:t xml:space="preserve"> </w:t>
            </w:r>
            <w:r w:rsidRPr="00924059">
              <w:rPr>
                <w:rFonts w:eastAsia="Arial" w:cs="Times New Roman"/>
                <w:spacing w:val="2"/>
              </w:rPr>
              <w:t>d</w:t>
            </w:r>
            <w:r w:rsidRPr="00924059">
              <w:rPr>
                <w:rFonts w:eastAsia="Arial" w:cs="Times New Roman"/>
              </w:rPr>
              <w:t>e</w:t>
            </w:r>
            <w:r w:rsidRPr="00924059">
              <w:rPr>
                <w:rFonts w:eastAsia="Arial" w:cs="Times New Roman"/>
                <w:spacing w:val="1"/>
              </w:rPr>
              <w:t xml:space="preserve"> </w:t>
            </w:r>
            <w:r w:rsidRPr="00924059">
              <w:rPr>
                <w:rFonts w:eastAsia="Arial" w:cs="Times New Roman"/>
                <w:spacing w:val="2"/>
              </w:rPr>
              <w:t>au</w:t>
            </w:r>
            <w:r w:rsidRPr="00924059">
              <w:rPr>
                <w:rFonts w:eastAsia="Arial" w:cs="Times New Roman"/>
                <w:spacing w:val="-5"/>
              </w:rPr>
              <w:t>l</w:t>
            </w:r>
            <w:r w:rsidRPr="00924059">
              <w:rPr>
                <w:rFonts w:eastAsia="Arial" w:cs="Times New Roman"/>
              </w:rPr>
              <w:t>a</w:t>
            </w:r>
          </w:p>
          <w:p w:rsidR="00924059" w:rsidRPr="00924059" w:rsidRDefault="00924059" w:rsidP="00924059">
            <w:pPr>
              <w:tabs>
                <w:tab w:val="left" w:pos="173"/>
              </w:tabs>
              <w:spacing w:after="160" w:line="240" w:lineRule="auto"/>
              <w:ind w:firstLine="198"/>
              <w:rPr>
                <w:rFonts w:eastAsia="Arial" w:cs="Times New Roman"/>
              </w:rPr>
            </w:pPr>
            <w:r w:rsidRPr="00924059">
              <w:rPr>
                <w:rFonts w:eastAsia="Arial" w:cs="Times New Roman"/>
                <w:spacing w:val="-1"/>
              </w:rPr>
              <w:t>l</w:t>
            </w:r>
            <w:r w:rsidRPr="00924059">
              <w:rPr>
                <w:rFonts w:eastAsia="Arial" w:cs="Times New Roman"/>
              </w:rPr>
              <w:t>.</w:t>
            </w:r>
            <w:r w:rsidRPr="00924059">
              <w:rPr>
                <w:rFonts w:eastAsia="Arial" w:cs="Times New Roman"/>
              </w:rPr>
              <w:tab/>
            </w:r>
            <w:r w:rsidRPr="00924059">
              <w:rPr>
                <w:rFonts w:eastAsia="Arial" w:cs="Times New Roman"/>
                <w:spacing w:val="1"/>
              </w:rPr>
              <w:t>P</w:t>
            </w:r>
            <w:r w:rsidRPr="00924059">
              <w:rPr>
                <w:rFonts w:eastAsia="Arial" w:cs="Times New Roman"/>
                <w:spacing w:val="-5"/>
              </w:rPr>
              <w:t>l</w:t>
            </w:r>
            <w:r w:rsidRPr="00924059">
              <w:rPr>
                <w:rFonts w:eastAsia="Arial" w:cs="Times New Roman"/>
                <w:spacing w:val="2"/>
              </w:rPr>
              <w:t>a</w:t>
            </w:r>
            <w:r w:rsidRPr="00924059">
              <w:rPr>
                <w:rFonts w:eastAsia="Arial" w:cs="Times New Roman"/>
              </w:rPr>
              <w:t xml:space="preserve">n      </w:t>
            </w:r>
            <w:r w:rsidRPr="00924059">
              <w:rPr>
                <w:rFonts w:eastAsia="Arial" w:cs="Times New Roman"/>
                <w:spacing w:val="59"/>
              </w:rPr>
              <w:t xml:space="preserve">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59"/>
              </w:rPr>
              <w:t xml:space="preserve"> </w:t>
            </w:r>
            <w:r w:rsidRPr="00924059">
              <w:rPr>
                <w:rFonts w:eastAsia="Arial" w:cs="Times New Roman"/>
                <w:spacing w:val="2"/>
              </w:rPr>
              <w:t>p</w:t>
            </w:r>
            <w:r w:rsidRPr="00924059">
              <w:rPr>
                <w:rFonts w:eastAsia="Arial" w:cs="Times New Roman"/>
                <w:spacing w:val="-1"/>
              </w:rPr>
              <w:t>r</w:t>
            </w:r>
            <w:r w:rsidRPr="00924059">
              <w:rPr>
                <w:rFonts w:eastAsia="Arial" w:cs="Times New Roman"/>
                <w:spacing w:val="2"/>
              </w:rPr>
              <w:t>o</w:t>
            </w:r>
            <w:r w:rsidRPr="00924059">
              <w:rPr>
                <w:rFonts w:eastAsia="Arial" w:cs="Times New Roman"/>
                <w:spacing w:val="-2"/>
              </w:rPr>
              <w:t>y</w:t>
            </w:r>
            <w:r w:rsidRPr="00924059">
              <w:rPr>
                <w:rFonts w:eastAsia="Arial" w:cs="Times New Roman"/>
                <w:spacing w:val="2"/>
              </w:rPr>
              <w:t>ec</w:t>
            </w:r>
            <w:r w:rsidRPr="00924059">
              <w:rPr>
                <w:rFonts w:eastAsia="Arial" w:cs="Times New Roman"/>
                <w:spacing w:val="-5"/>
              </w:rPr>
              <w:t>t</w:t>
            </w:r>
            <w:r w:rsidRPr="00924059">
              <w:rPr>
                <w:rFonts w:eastAsia="Arial" w:cs="Times New Roman"/>
                <w:spacing w:val="2"/>
              </w:rPr>
              <w:t>o</w:t>
            </w:r>
            <w:r w:rsidRPr="00924059">
              <w:rPr>
                <w:rFonts w:eastAsia="Arial" w:cs="Times New Roman"/>
              </w:rPr>
              <w:t xml:space="preserve">s </w:t>
            </w:r>
            <w:r w:rsidRPr="00924059">
              <w:rPr>
                <w:rFonts w:eastAsia="Arial" w:cs="Times New Roman"/>
                <w:spacing w:val="2"/>
              </w:rPr>
              <w:t>pe</w:t>
            </w:r>
            <w:r w:rsidRPr="00924059">
              <w:rPr>
                <w:rFonts w:eastAsia="Arial" w:cs="Times New Roman"/>
                <w:spacing w:val="-2"/>
              </w:rPr>
              <w:t>d</w:t>
            </w:r>
            <w:r w:rsidRPr="00924059">
              <w:rPr>
                <w:rFonts w:eastAsia="Arial" w:cs="Times New Roman"/>
                <w:spacing w:val="2"/>
              </w:rPr>
              <w:t>ag</w:t>
            </w:r>
            <w:r w:rsidRPr="00924059">
              <w:rPr>
                <w:rFonts w:eastAsia="Arial" w:cs="Times New Roman"/>
                <w:spacing w:val="-2"/>
              </w:rPr>
              <w:t>ó</w:t>
            </w:r>
            <w:r w:rsidRPr="00924059">
              <w:rPr>
                <w:rFonts w:eastAsia="Arial" w:cs="Times New Roman"/>
                <w:spacing w:val="2"/>
              </w:rPr>
              <w:t>g</w:t>
            </w:r>
            <w:r w:rsidRPr="00924059">
              <w:rPr>
                <w:rFonts w:eastAsia="Arial" w:cs="Times New Roman"/>
                <w:spacing w:val="-5"/>
              </w:rPr>
              <w:t>i</w:t>
            </w:r>
            <w:r w:rsidRPr="00924059">
              <w:rPr>
                <w:rFonts w:eastAsia="Arial" w:cs="Times New Roman"/>
                <w:spacing w:val="2"/>
              </w:rPr>
              <w:t>co</w:t>
            </w:r>
            <w:r w:rsidRPr="00924059">
              <w:rPr>
                <w:rFonts w:eastAsia="Arial" w:cs="Times New Roman"/>
              </w:rPr>
              <w:t>.</w:t>
            </w:r>
          </w:p>
        </w:tc>
        <w:tc>
          <w:tcPr>
            <w:tcW w:w="4604" w:type="dxa"/>
            <w:tcBorders>
              <w:top w:val="single" w:sz="4" w:space="0" w:color="000000"/>
              <w:left w:val="single" w:sz="4" w:space="0" w:color="000000"/>
              <w:bottom w:val="single" w:sz="4" w:space="0" w:color="000000"/>
              <w:right w:val="single" w:sz="4" w:space="0" w:color="000000"/>
            </w:tcBorders>
          </w:tcPr>
          <w:p w:rsidR="005D1F70" w:rsidRPr="00924059" w:rsidRDefault="005D1F70" w:rsidP="00172DA9">
            <w:pPr>
              <w:spacing w:before="4" w:line="240" w:lineRule="auto"/>
              <w:ind w:left="103" w:right="68"/>
              <w:rPr>
                <w:rFonts w:eastAsia="Arial" w:cs="Times New Roman"/>
              </w:rPr>
            </w:pPr>
            <w:r w:rsidRPr="00924059">
              <w:rPr>
                <w:rFonts w:eastAsia="Arial" w:cs="Times New Roman"/>
                <w:spacing w:val="2"/>
              </w:rPr>
              <w:t>cu</w:t>
            </w:r>
            <w:r w:rsidRPr="00924059">
              <w:rPr>
                <w:rFonts w:eastAsia="Arial" w:cs="Times New Roman"/>
                <w:spacing w:val="-1"/>
              </w:rPr>
              <w:t>rr</w:t>
            </w:r>
            <w:r w:rsidRPr="00924059">
              <w:rPr>
                <w:rFonts w:eastAsia="Arial" w:cs="Times New Roman"/>
                <w:spacing w:val="-5"/>
              </w:rPr>
              <w:t>i</w:t>
            </w:r>
            <w:r w:rsidRPr="00924059">
              <w:rPr>
                <w:rFonts w:eastAsia="Arial" w:cs="Times New Roman"/>
                <w:spacing w:val="2"/>
              </w:rPr>
              <w:t>cu</w:t>
            </w:r>
            <w:r w:rsidRPr="00924059">
              <w:rPr>
                <w:rFonts w:eastAsia="Arial" w:cs="Times New Roman"/>
                <w:spacing w:val="-5"/>
              </w:rPr>
              <w:t>l</w:t>
            </w:r>
            <w:r w:rsidRPr="00924059">
              <w:rPr>
                <w:rFonts w:eastAsia="Arial" w:cs="Times New Roman"/>
                <w:spacing w:val="2"/>
              </w:rPr>
              <w:t>a</w:t>
            </w:r>
            <w:r w:rsidRPr="00924059">
              <w:rPr>
                <w:rFonts w:eastAsia="Arial" w:cs="Times New Roman"/>
              </w:rPr>
              <w:t xml:space="preserve">r </w:t>
            </w:r>
            <w:r w:rsidRPr="00924059">
              <w:rPr>
                <w:rFonts w:eastAsia="Arial" w:cs="Times New Roman"/>
                <w:spacing w:val="2"/>
              </w:rPr>
              <w:t>d</w:t>
            </w:r>
            <w:r w:rsidRPr="00924059">
              <w:rPr>
                <w:rFonts w:eastAsia="Arial" w:cs="Times New Roman"/>
              </w:rPr>
              <w:t>e</w:t>
            </w:r>
            <w:r w:rsidRPr="00924059">
              <w:rPr>
                <w:rFonts w:eastAsia="Arial" w:cs="Times New Roman"/>
                <w:spacing w:val="2"/>
              </w:rPr>
              <w:t xml:space="preserve"> un</w:t>
            </w:r>
            <w:r w:rsidRPr="00924059">
              <w:rPr>
                <w:rFonts w:eastAsia="Arial" w:cs="Times New Roman"/>
              </w:rPr>
              <w:t>a</w:t>
            </w:r>
            <w:r w:rsidRPr="00924059">
              <w:rPr>
                <w:rFonts w:eastAsia="Arial" w:cs="Times New Roman"/>
                <w:spacing w:val="2"/>
              </w:rPr>
              <w:t xml:space="preserve"> </w:t>
            </w:r>
            <w:r w:rsidRPr="00924059">
              <w:rPr>
                <w:rFonts w:eastAsia="Arial" w:cs="Times New Roman"/>
                <w:spacing w:val="-1"/>
              </w:rPr>
              <w:t>I</w:t>
            </w:r>
            <w:r w:rsidRPr="00924059">
              <w:rPr>
                <w:rFonts w:eastAsia="Arial" w:cs="Times New Roman"/>
              </w:rPr>
              <w:t>E</w:t>
            </w:r>
            <w:r w:rsidRPr="00924059">
              <w:rPr>
                <w:rFonts w:eastAsia="Arial" w:cs="Times New Roman"/>
                <w:spacing w:val="2"/>
              </w:rPr>
              <w:t xml:space="preserve"> </w:t>
            </w:r>
            <w:r w:rsidRPr="00924059">
              <w:rPr>
                <w:rFonts w:eastAsia="Arial" w:cs="Times New Roman"/>
                <w:spacing w:val="-2"/>
              </w:rPr>
              <w:t>d</w:t>
            </w:r>
            <w:r w:rsidRPr="00924059">
              <w:rPr>
                <w:rFonts w:eastAsia="Arial" w:cs="Times New Roman"/>
                <w:spacing w:val="2"/>
              </w:rPr>
              <w:t>e</w:t>
            </w:r>
            <w:r w:rsidRPr="00924059">
              <w:rPr>
                <w:rFonts w:eastAsia="Arial" w:cs="Times New Roman"/>
              </w:rPr>
              <w:t xml:space="preserve">l </w:t>
            </w:r>
            <w:r w:rsidRPr="00924059">
              <w:rPr>
                <w:rFonts w:eastAsia="Arial" w:cs="Times New Roman"/>
                <w:spacing w:val="2"/>
              </w:rPr>
              <w:t>con</w:t>
            </w:r>
            <w:r w:rsidRPr="00924059">
              <w:rPr>
                <w:rFonts w:eastAsia="Arial" w:cs="Times New Roman"/>
                <w:spacing w:val="-1"/>
              </w:rPr>
              <w:t>t</w:t>
            </w:r>
            <w:r w:rsidRPr="00924059">
              <w:rPr>
                <w:rFonts w:eastAsia="Arial" w:cs="Times New Roman"/>
                <w:spacing w:val="2"/>
              </w:rPr>
              <w:t>e</w:t>
            </w:r>
            <w:r w:rsidRPr="00924059">
              <w:rPr>
                <w:rFonts w:eastAsia="Arial" w:cs="Times New Roman"/>
                <w:spacing w:val="-2"/>
              </w:rPr>
              <w:t>x</w:t>
            </w:r>
            <w:r w:rsidRPr="00924059">
              <w:rPr>
                <w:rFonts w:eastAsia="Arial" w:cs="Times New Roman"/>
                <w:spacing w:val="-1"/>
              </w:rPr>
              <w:t>t</w:t>
            </w:r>
            <w:r w:rsidRPr="00924059">
              <w:rPr>
                <w:rFonts w:eastAsia="Arial" w:cs="Times New Roman"/>
              </w:rPr>
              <w:t>o</w:t>
            </w:r>
            <w:r w:rsidRPr="00924059">
              <w:rPr>
                <w:rFonts w:eastAsia="Arial" w:cs="Times New Roman"/>
                <w:spacing w:val="1"/>
              </w:rPr>
              <w:t xml:space="preserve"> </w:t>
            </w:r>
            <w:r w:rsidRPr="00924059">
              <w:rPr>
                <w:rFonts w:eastAsia="Arial" w:cs="Times New Roman"/>
                <w:spacing w:val="-2"/>
              </w:rPr>
              <w:t>c</w:t>
            </w:r>
            <w:r w:rsidRPr="00924059">
              <w:rPr>
                <w:rFonts w:eastAsia="Arial" w:cs="Times New Roman"/>
                <w:spacing w:val="2"/>
              </w:rPr>
              <w:t>o</w:t>
            </w:r>
            <w:r w:rsidRPr="00924059">
              <w:rPr>
                <w:rFonts w:eastAsia="Arial" w:cs="Times New Roman"/>
                <w:spacing w:val="-5"/>
              </w:rPr>
              <w:t>l</w:t>
            </w:r>
            <w:r w:rsidRPr="00924059">
              <w:rPr>
                <w:rFonts w:eastAsia="Arial" w:cs="Times New Roman"/>
                <w:spacing w:val="2"/>
              </w:rPr>
              <w:t>o</w:t>
            </w:r>
            <w:r w:rsidRPr="00924059">
              <w:rPr>
                <w:rFonts w:eastAsia="Arial" w:cs="Times New Roman"/>
              </w:rPr>
              <w:t>m</w:t>
            </w:r>
            <w:r w:rsidRPr="00924059">
              <w:rPr>
                <w:rFonts w:eastAsia="Arial" w:cs="Times New Roman"/>
                <w:spacing w:val="2"/>
              </w:rPr>
              <w:t>b</w:t>
            </w:r>
            <w:r w:rsidRPr="00924059">
              <w:rPr>
                <w:rFonts w:eastAsia="Arial" w:cs="Times New Roman"/>
                <w:spacing w:val="-5"/>
              </w:rPr>
              <w:t>i</w:t>
            </w:r>
            <w:r w:rsidRPr="00924059">
              <w:rPr>
                <w:rFonts w:eastAsia="Arial" w:cs="Times New Roman"/>
                <w:spacing w:val="2"/>
              </w:rPr>
              <w:t>ano</w:t>
            </w:r>
            <w:r w:rsidRPr="00924059">
              <w:rPr>
                <w:rFonts w:eastAsia="Arial" w:cs="Times New Roman"/>
              </w:rPr>
              <w:t>?</w:t>
            </w:r>
          </w:p>
          <w:p w:rsidR="005D1F70" w:rsidRPr="00924059" w:rsidRDefault="005D1F70" w:rsidP="00172DA9">
            <w:pPr>
              <w:spacing w:line="240" w:lineRule="auto"/>
              <w:rPr>
                <w:rFonts w:cs="Times New Roman"/>
              </w:rPr>
            </w:pPr>
          </w:p>
          <w:p w:rsidR="005D1F70" w:rsidRPr="00924059" w:rsidRDefault="005D1F70" w:rsidP="00172DA9">
            <w:pPr>
              <w:spacing w:line="240" w:lineRule="auto"/>
              <w:rPr>
                <w:rFonts w:cs="Times New Roman"/>
              </w:rPr>
            </w:pPr>
          </w:p>
          <w:p w:rsidR="005D1F70" w:rsidRPr="00924059" w:rsidRDefault="005D1F70" w:rsidP="00172DA9">
            <w:pPr>
              <w:spacing w:line="240" w:lineRule="auto"/>
              <w:rPr>
                <w:rFonts w:cs="Times New Roman"/>
              </w:rPr>
            </w:pPr>
          </w:p>
          <w:p w:rsidR="005D1F70" w:rsidRPr="00924059" w:rsidRDefault="005D1F70" w:rsidP="00172DA9">
            <w:pPr>
              <w:spacing w:line="240" w:lineRule="auto"/>
              <w:rPr>
                <w:rFonts w:cs="Times New Roman"/>
              </w:rPr>
            </w:pPr>
          </w:p>
          <w:p w:rsidR="005D1F70" w:rsidRPr="00924059" w:rsidRDefault="005D1F70" w:rsidP="00172DA9">
            <w:pPr>
              <w:spacing w:line="240" w:lineRule="auto"/>
              <w:rPr>
                <w:rFonts w:cs="Times New Roman"/>
              </w:rPr>
            </w:pPr>
          </w:p>
          <w:p w:rsidR="005D1F70" w:rsidRPr="00924059" w:rsidRDefault="005D1F70" w:rsidP="00172DA9">
            <w:pPr>
              <w:spacing w:line="240" w:lineRule="auto"/>
              <w:rPr>
                <w:rFonts w:cs="Times New Roman"/>
              </w:rPr>
            </w:pPr>
          </w:p>
          <w:p w:rsidR="005D1F70" w:rsidRPr="00924059" w:rsidRDefault="005D1F70" w:rsidP="00172DA9">
            <w:pPr>
              <w:spacing w:line="240" w:lineRule="auto"/>
              <w:rPr>
                <w:rFonts w:cs="Times New Roman"/>
              </w:rPr>
            </w:pPr>
          </w:p>
          <w:p w:rsidR="005D1F70" w:rsidRPr="00924059" w:rsidRDefault="005D1F70" w:rsidP="00172DA9">
            <w:pPr>
              <w:spacing w:before="3" w:line="240" w:lineRule="auto"/>
              <w:rPr>
                <w:rFonts w:cs="Times New Roman"/>
              </w:rPr>
            </w:pPr>
          </w:p>
          <w:p w:rsidR="005D1F70" w:rsidRPr="00924059" w:rsidRDefault="005D1F70" w:rsidP="00172DA9">
            <w:pPr>
              <w:spacing w:after="160" w:line="240" w:lineRule="auto"/>
              <w:rPr>
                <w:rFonts w:eastAsia="Arial" w:cs="Times New Roman"/>
              </w:rPr>
            </w:pPr>
            <w:r w:rsidRPr="00924059">
              <w:rPr>
                <w:rFonts w:eastAsia="Arial" w:cs="Times New Roman"/>
                <w:spacing w:val="1"/>
              </w:rPr>
              <w:t>¿D</w:t>
            </w:r>
            <w:r w:rsidRPr="00924059">
              <w:rPr>
                <w:rFonts w:eastAsia="Arial" w:cs="Times New Roman"/>
              </w:rPr>
              <w:t>e</w:t>
            </w:r>
            <w:r w:rsidRPr="00924059">
              <w:rPr>
                <w:rFonts w:eastAsia="Arial" w:cs="Times New Roman"/>
                <w:spacing w:val="4"/>
              </w:rPr>
              <w:t xml:space="preserve"> </w:t>
            </w:r>
            <w:r w:rsidRPr="00924059">
              <w:rPr>
                <w:rFonts w:eastAsia="Arial" w:cs="Times New Roman"/>
                <w:spacing w:val="-2"/>
              </w:rPr>
              <w:t>q</w:t>
            </w:r>
            <w:r w:rsidRPr="00924059">
              <w:rPr>
                <w:rFonts w:eastAsia="Arial" w:cs="Times New Roman"/>
                <w:spacing w:val="2"/>
              </w:rPr>
              <w:t>u</w:t>
            </w:r>
            <w:r w:rsidRPr="00924059">
              <w:rPr>
                <w:rFonts w:eastAsia="Arial" w:cs="Times New Roman"/>
              </w:rPr>
              <w:t>é m</w:t>
            </w:r>
            <w:r w:rsidRPr="00924059">
              <w:rPr>
                <w:rFonts w:eastAsia="Arial" w:cs="Times New Roman"/>
                <w:spacing w:val="2"/>
              </w:rPr>
              <w:t>a</w:t>
            </w:r>
            <w:r w:rsidRPr="00924059">
              <w:rPr>
                <w:rFonts w:eastAsia="Arial" w:cs="Times New Roman"/>
                <w:spacing w:val="-2"/>
              </w:rPr>
              <w:t>n</w:t>
            </w:r>
            <w:r w:rsidRPr="00924059">
              <w:rPr>
                <w:rFonts w:eastAsia="Arial" w:cs="Times New Roman"/>
                <w:spacing w:val="2"/>
              </w:rPr>
              <w:t>e</w:t>
            </w:r>
            <w:r w:rsidRPr="00924059">
              <w:rPr>
                <w:rFonts w:eastAsia="Arial" w:cs="Times New Roman"/>
                <w:spacing w:val="-1"/>
              </w:rPr>
              <w:t>r</w:t>
            </w:r>
            <w:r w:rsidRPr="00924059">
              <w:rPr>
                <w:rFonts w:eastAsia="Arial" w:cs="Times New Roman"/>
              </w:rPr>
              <w:t>a</w:t>
            </w:r>
            <w:r w:rsidRPr="00924059">
              <w:rPr>
                <w:rFonts w:eastAsia="Arial" w:cs="Times New Roman"/>
                <w:spacing w:val="4"/>
              </w:rPr>
              <w:t xml:space="preserve"> </w:t>
            </w:r>
            <w:r w:rsidRPr="00924059">
              <w:rPr>
                <w:rFonts w:eastAsia="Arial" w:cs="Times New Roman"/>
                <w:spacing w:val="-5"/>
              </w:rPr>
              <w:t>l</w:t>
            </w:r>
            <w:r w:rsidRPr="00924059">
              <w:rPr>
                <w:rFonts w:eastAsia="Arial" w:cs="Times New Roman"/>
                <w:spacing w:val="2"/>
              </w:rPr>
              <w:t>o</w:t>
            </w:r>
            <w:r w:rsidRPr="00924059">
              <w:rPr>
                <w:rFonts w:eastAsia="Arial" w:cs="Times New Roman"/>
              </w:rPr>
              <w:t xml:space="preserve">s </w:t>
            </w:r>
            <w:r w:rsidRPr="00924059">
              <w:rPr>
                <w:rFonts w:eastAsia="Arial" w:cs="Times New Roman"/>
                <w:spacing w:val="2"/>
              </w:rPr>
              <w:t>p</w:t>
            </w:r>
            <w:r w:rsidRPr="00924059">
              <w:rPr>
                <w:rFonts w:eastAsia="Arial" w:cs="Times New Roman"/>
                <w:spacing w:val="-1"/>
              </w:rPr>
              <w:t>r</w:t>
            </w:r>
            <w:r w:rsidRPr="00924059">
              <w:rPr>
                <w:rFonts w:eastAsia="Arial" w:cs="Times New Roman"/>
                <w:spacing w:val="-5"/>
              </w:rPr>
              <w:t>i</w:t>
            </w:r>
            <w:r w:rsidRPr="00924059">
              <w:rPr>
                <w:rFonts w:eastAsia="Arial" w:cs="Times New Roman"/>
                <w:spacing w:val="2"/>
              </w:rPr>
              <w:t>nc</w:t>
            </w:r>
            <w:r w:rsidRPr="00924059">
              <w:rPr>
                <w:rFonts w:eastAsia="Arial" w:cs="Times New Roman"/>
                <w:spacing w:val="-5"/>
              </w:rPr>
              <w:t>i</w:t>
            </w:r>
            <w:r w:rsidRPr="00924059">
              <w:rPr>
                <w:rFonts w:eastAsia="Arial" w:cs="Times New Roman"/>
                <w:spacing w:val="5"/>
              </w:rPr>
              <w:t>p</w:t>
            </w:r>
            <w:r w:rsidRPr="00924059">
              <w:rPr>
                <w:rFonts w:eastAsia="Arial" w:cs="Times New Roman"/>
                <w:spacing w:val="-5"/>
              </w:rPr>
              <w:t>i</w:t>
            </w:r>
            <w:r w:rsidRPr="00924059">
              <w:rPr>
                <w:rFonts w:eastAsia="Arial" w:cs="Times New Roman"/>
                <w:spacing w:val="2"/>
              </w:rPr>
              <w:t>o</w:t>
            </w:r>
            <w:r w:rsidRPr="00924059">
              <w:rPr>
                <w:rFonts w:eastAsia="Arial" w:cs="Times New Roman"/>
              </w:rPr>
              <w:t>s</w:t>
            </w:r>
            <w:r w:rsidRPr="00924059">
              <w:rPr>
                <w:rFonts w:eastAsia="Arial" w:cs="Times New Roman"/>
                <w:spacing w:val="-2"/>
              </w:rPr>
              <w:t xml:space="preserve"> </w:t>
            </w:r>
            <w:r w:rsidRPr="00924059">
              <w:rPr>
                <w:rFonts w:eastAsia="Arial" w:cs="Times New Roman"/>
                <w:spacing w:val="-5"/>
              </w:rPr>
              <w:t>i</w:t>
            </w:r>
            <w:r w:rsidRPr="00924059">
              <w:rPr>
                <w:rFonts w:eastAsia="Arial" w:cs="Times New Roman"/>
                <w:spacing w:val="2"/>
              </w:rPr>
              <w:t>nsp</w:t>
            </w:r>
            <w:r w:rsidRPr="00924059">
              <w:rPr>
                <w:rFonts w:eastAsia="Arial" w:cs="Times New Roman"/>
                <w:spacing w:val="-5"/>
              </w:rPr>
              <w:t>i</w:t>
            </w:r>
            <w:r w:rsidRPr="00924059">
              <w:rPr>
                <w:rFonts w:eastAsia="Arial" w:cs="Times New Roman"/>
                <w:spacing w:val="-1"/>
              </w:rPr>
              <w:t>r</w:t>
            </w:r>
            <w:r w:rsidRPr="00924059">
              <w:rPr>
                <w:rFonts w:eastAsia="Arial" w:cs="Times New Roman"/>
                <w:spacing w:val="2"/>
              </w:rPr>
              <w:t>ado</w:t>
            </w:r>
            <w:r w:rsidRPr="00924059">
              <w:rPr>
                <w:rFonts w:eastAsia="Arial" w:cs="Times New Roman"/>
                <w:spacing w:val="-1"/>
              </w:rPr>
              <w:t>r</w:t>
            </w:r>
            <w:r w:rsidRPr="00924059">
              <w:rPr>
                <w:rFonts w:eastAsia="Arial" w:cs="Times New Roman"/>
                <w:spacing w:val="2"/>
              </w:rPr>
              <w:t>e</w:t>
            </w:r>
            <w:r w:rsidRPr="00924059">
              <w:rPr>
                <w:rFonts w:eastAsia="Arial" w:cs="Times New Roman"/>
              </w:rPr>
              <w:t>s</w:t>
            </w:r>
            <w:r w:rsidRPr="00924059">
              <w:rPr>
                <w:rFonts w:eastAsia="Arial" w:cs="Times New Roman"/>
                <w:spacing w:val="-7"/>
              </w:rPr>
              <w:t xml:space="preserve"> </w:t>
            </w:r>
            <w:r w:rsidRPr="00924059">
              <w:rPr>
                <w:rFonts w:eastAsia="Arial" w:cs="Times New Roman"/>
                <w:spacing w:val="2"/>
              </w:rPr>
              <w:t>de</w:t>
            </w:r>
            <w:r w:rsidRPr="00924059">
              <w:rPr>
                <w:rFonts w:eastAsia="Arial" w:cs="Times New Roman"/>
              </w:rPr>
              <w:t xml:space="preserve">l </w:t>
            </w:r>
            <w:r w:rsidRPr="00924059">
              <w:rPr>
                <w:rFonts w:eastAsia="Arial" w:cs="Times New Roman"/>
                <w:spacing w:val="2"/>
              </w:rPr>
              <w:t>cu</w:t>
            </w:r>
            <w:r w:rsidRPr="00924059">
              <w:rPr>
                <w:rFonts w:eastAsia="Arial" w:cs="Times New Roman"/>
                <w:spacing w:val="-1"/>
              </w:rPr>
              <w:t>rrí</w:t>
            </w:r>
            <w:r w:rsidRPr="00924059">
              <w:rPr>
                <w:rFonts w:eastAsia="Arial" w:cs="Times New Roman"/>
                <w:spacing w:val="2"/>
              </w:rPr>
              <w:t>cu</w:t>
            </w:r>
            <w:r w:rsidRPr="00924059">
              <w:rPr>
                <w:rFonts w:eastAsia="Arial" w:cs="Times New Roman"/>
                <w:spacing w:val="-5"/>
              </w:rPr>
              <w:t>l</w:t>
            </w:r>
            <w:r w:rsidRPr="00924059">
              <w:rPr>
                <w:rFonts w:eastAsia="Arial" w:cs="Times New Roman"/>
              </w:rPr>
              <w:t xml:space="preserve">o  </w:t>
            </w:r>
            <w:r w:rsidRPr="00924059">
              <w:rPr>
                <w:rFonts w:eastAsia="Arial" w:cs="Times New Roman"/>
                <w:spacing w:val="2"/>
              </w:rPr>
              <w:t>pone</w:t>
            </w:r>
            <w:r w:rsidRPr="00924059">
              <w:rPr>
                <w:rFonts w:eastAsia="Arial" w:cs="Times New Roman"/>
              </w:rPr>
              <w:t xml:space="preserve">n  </w:t>
            </w:r>
            <w:r w:rsidRPr="00924059">
              <w:rPr>
                <w:rFonts w:eastAsia="Arial" w:cs="Times New Roman"/>
                <w:spacing w:val="2"/>
              </w:rPr>
              <w:t>e</w:t>
            </w:r>
            <w:r w:rsidRPr="00924059">
              <w:rPr>
                <w:rFonts w:eastAsia="Arial" w:cs="Times New Roman"/>
              </w:rPr>
              <w:t>n m</w:t>
            </w:r>
            <w:r w:rsidRPr="00924059">
              <w:rPr>
                <w:rFonts w:eastAsia="Arial" w:cs="Times New Roman"/>
                <w:spacing w:val="2"/>
              </w:rPr>
              <w:t>a</w:t>
            </w:r>
            <w:r w:rsidRPr="00924059">
              <w:rPr>
                <w:rFonts w:eastAsia="Arial" w:cs="Times New Roman"/>
                <w:spacing w:val="-1"/>
              </w:rPr>
              <w:t>r</w:t>
            </w:r>
            <w:r w:rsidRPr="00924059">
              <w:rPr>
                <w:rFonts w:eastAsia="Arial" w:cs="Times New Roman"/>
                <w:spacing w:val="2"/>
              </w:rPr>
              <w:t>c</w:t>
            </w:r>
            <w:r w:rsidRPr="00924059">
              <w:rPr>
                <w:rFonts w:eastAsia="Arial" w:cs="Times New Roman"/>
                <w:spacing w:val="-2"/>
              </w:rPr>
              <w:t>h</w:t>
            </w:r>
            <w:r w:rsidRPr="00924059">
              <w:rPr>
                <w:rFonts w:eastAsia="Arial" w:cs="Times New Roman"/>
              </w:rPr>
              <w:t xml:space="preserve">a </w:t>
            </w:r>
            <w:r w:rsidRPr="00924059">
              <w:rPr>
                <w:rFonts w:eastAsia="Arial" w:cs="Times New Roman"/>
                <w:spacing w:val="-5"/>
              </w:rPr>
              <w:t>l</w:t>
            </w:r>
            <w:r w:rsidRPr="00924059">
              <w:rPr>
                <w:rFonts w:eastAsia="Arial" w:cs="Times New Roman"/>
                <w:spacing w:val="2"/>
              </w:rPr>
              <w:t>o</w:t>
            </w:r>
            <w:r w:rsidRPr="00924059">
              <w:rPr>
                <w:rFonts w:eastAsia="Arial" w:cs="Times New Roman"/>
              </w:rPr>
              <w:t>s</w:t>
            </w:r>
            <w:r w:rsidRPr="00924059">
              <w:rPr>
                <w:rFonts w:eastAsia="Arial" w:cs="Times New Roman"/>
                <w:spacing w:val="1"/>
              </w:rPr>
              <w:t xml:space="preserve"> </w:t>
            </w:r>
            <w:r w:rsidRPr="00924059">
              <w:rPr>
                <w:rFonts w:eastAsia="Arial" w:cs="Times New Roman"/>
                <w:spacing w:val="2"/>
              </w:rPr>
              <w:t>p</w:t>
            </w:r>
            <w:r w:rsidRPr="00924059">
              <w:rPr>
                <w:rFonts w:eastAsia="Arial" w:cs="Times New Roman"/>
                <w:spacing w:val="-1"/>
              </w:rPr>
              <w:t>r</w:t>
            </w:r>
            <w:r w:rsidRPr="00924059">
              <w:rPr>
                <w:rFonts w:eastAsia="Arial" w:cs="Times New Roman"/>
                <w:spacing w:val="2"/>
              </w:rPr>
              <w:t>op</w:t>
            </w:r>
            <w:r w:rsidRPr="00924059">
              <w:rPr>
                <w:rFonts w:eastAsia="Arial" w:cs="Times New Roman"/>
                <w:spacing w:val="-2"/>
              </w:rPr>
              <w:t>ó</w:t>
            </w:r>
            <w:r w:rsidRPr="00924059">
              <w:rPr>
                <w:rFonts w:eastAsia="Arial" w:cs="Times New Roman"/>
                <w:spacing w:val="2"/>
              </w:rPr>
              <w:t>s</w:t>
            </w:r>
            <w:r w:rsidRPr="00924059">
              <w:rPr>
                <w:rFonts w:eastAsia="Arial" w:cs="Times New Roman"/>
                <w:spacing w:val="-5"/>
              </w:rPr>
              <w:t>i</w:t>
            </w:r>
            <w:r w:rsidRPr="00924059">
              <w:rPr>
                <w:rFonts w:eastAsia="Arial" w:cs="Times New Roman"/>
                <w:spacing w:val="-1"/>
              </w:rPr>
              <w:t>t</w:t>
            </w:r>
            <w:r w:rsidRPr="00924059">
              <w:rPr>
                <w:rFonts w:eastAsia="Arial" w:cs="Times New Roman"/>
                <w:spacing w:val="2"/>
              </w:rPr>
              <w:t>o</w:t>
            </w:r>
            <w:r w:rsidRPr="00924059">
              <w:rPr>
                <w:rFonts w:eastAsia="Arial" w:cs="Times New Roman"/>
              </w:rPr>
              <w:t>s</w:t>
            </w:r>
            <w:r w:rsidRPr="00924059">
              <w:rPr>
                <w:rFonts w:eastAsia="Arial" w:cs="Times New Roman"/>
                <w:spacing w:val="1"/>
              </w:rPr>
              <w:t xml:space="preserve">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2"/>
              </w:rPr>
              <w:t>ed</w:t>
            </w:r>
            <w:r w:rsidRPr="00924059">
              <w:rPr>
                <w:rFonts w:eastAsia="Arial" w:cs="Times New Roman"/>
                <w:spacing w:val="-2"/>
              </w:rPr>
              <w:t>u</w:t>
            </w:r>
            <w:r w:rsidRPr="00924059">
              <w:rPr>
                <w:rFonts w:eastAsia="Arial" w:cs="Times New Roman"/>
                <w:spacing w:val="2"/>
              </w:rPr>
              <w:t>ca</w:t>
            </w:r>
            <w:r w:rsidRPr="00924059">
              <w:rPr>
                <w:rFonts w:eastAsia="Arial" w:cs="Times New Roman"/>
                <w:spacing w:val="-1"/>
              </w:rPr>
              <w:t>t</w:t>
            </w:r>
            <w:r w:rsidRPr="00924059">
              <w:rPr>
                <w:rFonts w:eastAsia="Arial" w:cs="Times New Roman"/>
                <w:spacing w:val="-5"/>
              </w:rPr>
              <w:t>i</w:t>
            </w:r>
            <w:r w:rsidRPr="00924059">
              <w:rPr>
                <w:rFonts w:eastAsia="Arial" w:cs="Times New Roman"/>
                <w:spacing w:val="2"/>
              </w:rPr>
              <w:t>vo</w:t>
            </w:r>
            <w:r w:rsidRPr="00924059">
              <w:rPr>
                <w:rFonts w:eastAsia="Arial" w:cs="Times New Roman"/>
              </w:rPr>
              <w:t xml:space="preserve">s </w:t>
            </w:r>
            <w:r w:rsidRPr="00924059">
              <w:rPr>
                <w:rFonts w:eastAsia="Arial" w:cs="Times New Roman"/>
                <w:spacing w:val="-2"/>
              </w:rPr>
              <w:t>e</w:t>
            </w:r>
            <w:r w:rsidRPr="00924059">
              <w:rPr>
                <w:rFonts w:eastAsia="Arial" w:cs="Times New Roman"/>
              </w:rPr>
              <w:t xml:space="preserve">n </w:t>
            </w:r>
            <w:r w:rsidRPr="00924059">
              <w:rPr>
                <w:rFonts w:eastAsia="Arial" w:cs="Times New Roman"/>
                <w:spacing w:val="2"/>
              </w:rPr>
              <w:t>un</w:t>
            </w:r>
            <w:r w:rsidRPr="00924059">
              <w:rPr>
                <w:rFonts w:eastAsia="Arial" w:cs="Times New Roman"/>
              </w:rPr>
              <w:t xml:space="preserve">a </w:t>
            </w:r>
            <w:r w:rsidRPr="00924059">
              <w:rPr>
                <w:rFonts w:eastAsia="Arial" w:cs="Times New Roman"/>
                <w:spacing w:val="-1"/>
              </w:rPr>
              <w:t>I</w:t>
            </w:r>
            <w:r w:rsidRPr="00924059">
              <w:rPr>
                <w:rFonts w:eastAsia="Arial" w:cs="Times New Roman"/>
                <w:spacing w:val="2"/>
              </w:rPr>
              <w:t>ns</w:t>
            </w:r>
            <w:r w:rsidRPr="00924059">
              <w:rPr>
                <w:rFonts w:eastAsia="Arial" w:cs="Times New Roman"/>
                <w:spacing w:val="-1"/>
              </w:rPr>
              <w:t>t</w:t>
            </w:r>
            <w:r w:rsidRPr="00924059">
              <w:rPr>
                <w:rFonts w:eastAsia="Arial" w:cs="Times New Roman"/>
                <w:spacing w:val="-5"/>
              </w:rPr>
              <w:t>i</w:t>
            </w:r>
            <w:r w:rsidRPr="00924059">
              <w:rPr>
                <w:rFonts w:eastAsia="Arial" w:cs="Times New Roman"/>
                <w:spacing w:val="-1"/>
              </w:rPr>
              <w:t>t</w:t>
            </w:r>
            <w:r w:rsidRPr="00924059">
              <w:rPr>
                <w:rFonts w:eastAsia="Arial" w:cs="Times New Roman"/>
                <w:spacing w:val="2"/>
              </w:rPr>
              <w:t>uc</w:t>
            </w:r>
            <w:r w:rsidRPr="00924059">
              <w:rPr>
                <w:rFonts w:eastAsia="Arial" w:cs="Times New Roman"/>
                <w:spacing w:val="-5"/>
              </w:rPr>
              <w:t>i</w:t>
            </w:r>
            <w:r w:rsidRPr="00924059">
              <w:rPr>
                <w:rFonts w:eastAsia="Arial" w:cs="Times New Roman"/>
                <w:spacing w:val="2"/>
              </w:rPr>
              <w:t>ó</w:t>
            </w:r>
            <w:r w:rsidRPr="00924059">
              <w:rPr>
                <w:rFonts w:eastAsia="Arial" w:cs="Times New Roman"/>
              </w:rPr>
              <w:t>n</w:t>
            </w:r>
            <w:r w:rsidRPr="00924059">
              <w:rPr>
                <w:rFonts w:eastAsia="Arial" w:cs="Times New Roman"/>
                <w:spacing w:val="1"/>
              </w:rPr>
              <w:t xml:space="preserve"> </w:t>
            </w:r>
            <w:r w:rsidRPr="00924059">
              <w:rPr>
                <w:rFonts w:eastAsia="Arial" w:cs="Times New Roman"/>
                <w:spacing w:val="2"/>
              </w:rPr>
              <w:t>de</w:t>
            </w:r>
            <w:r w:rsidRPr="00924059">
              <w:rPr>
                <w:rFonts w:eastAsia="Arial" w:cs="Times New Roman"/>
              </w:rPr>
              <w:t>l</w:t>
            </w:r>
            <w:r w:rsidRPr="00924059">
              <w:rPr>
                <w:rFonts w:eastAsia="Arial" w:cs="Times New Roman"/>
                <w:spacing w:val="-2"/>
              </w:rPr>
              <w:t xml:space="preserve"> </w:t>
            </w:r>
            <w:r w:rsidRPr="00924059">
              <w:rPr>
                <w:rFonts w:eastAsia="Arial" w:cs="Times New Roman"/>
                <w:spacing w:val="2"/>
              </w:rPr>
              <w:t>pa</w:t>
            </w:r>
            <w:r w:rsidRPr="00924059">
              <w:rPr>
                <w:rFonts w:eastAsia="Arial" w:cs="Times New Roman"/>
                <w:spacing w:val="-1"/>
              </w:rPr>
              <w:t>í</w:t>
            </w:r>
            <w:r w:rsidRPr="00924059">
              <w:rPr>
                <w:rFonts w:eastAsia="Arial" w:cs="Times New Roman"/>
                <w:spacing w:val="2"/>
              </w:rPr>
              <w:t>s</w:t>
            </w:r>
            <w:r w:rsidRPr="00924059">
              <w:rPr>
                <w:rFonts w:eastAsia="Arial" w:cs="Times New Roman"/>
              </w:rPr>
              <w:t>?</w:t>
            </w:r>
          </w:p>
        </w:tc>
      </w:tr>
      <w:tr w:rsidR="005D1F70" w:rsidRPr="00924059" w:rsidTr="00924059">
        <w:trPr>
          <w:cantSplit/>
          <w:trHeight w:hRule="exact" w:val="7019"/>
          <w:jc w:val="center"/>
        </w:trPr>
        <w:tc>
          <w:tcPr>
            <w:tcW w:w="1441" w:type="dxa"/>
            <w:tcBorders>
              <w:top w:val="single" w:sz="4" w:space="0" w:color="000000"/>
              <w:left w:val="single" w:sz="4" w:space="0" w:color="000000"/>
              <w:bottom w:val="single" w:sz="4" w:space="0" w:color="000000"/>
              <w:right w:val="single" w:sz="4" w:space="0" w:color="000000"/>
            </w:tcBorders>
            <w:textDirection w:val="btLr"/>
          </w:tcPr>
          <w:p w:rsidR="00172DA9" w:rsidRPr="00924059" w:rsidRDefault="00172DA9" w:rsidP="00172DA9">
            <w:pPr>
              <w:spacing w:line="240" w:lineRule="auto"/>
              <w:ind w:left="113" w:right="113"/>
              <w:rPr>
                <w:rFonts w:eastAsia="Arial" w:cs="Times New Roman"/>
                <w:b/>
                <w:spacing w:val="1"/>
              </w:rPr>
            </w:pPr>
          </w:p>
          <w:p w:rsidR="00172DA9" w:rsidRPr="00924059" w:rsidRDefault="00172DA9" w:rsidP="00172DA9">
            <w:pPr>
              <w:spacing w:line="240" w:lineRule="auto"/>
              <w:ind w:left="113" w:right="113"/>
              <w:rPr>
                <w:rFonts w:eastAsia="Arial" w:cs="Times New Roman"/>
                <w:b/>
                <w:spacing w:val="1"/>
              </w:rPr>
            </w:pPr>
          </w:p>
          <w:p w:rsidR="005D1F70" w:rsidRPr="00924059" w:rsidRDefault="005D1F70" w:rsidP="00924059">
            <w:pPr>
              <w:spacing w:line="240" w:lineRule="auto"/>
              <w:ind w:left="113" w:right="113"/>
              <w:jc w:val="center"/>
              <w:rPr>
                <w:rFonts w:cs="Times New Roman"/>
              </w:rPr>
            </w:pPr>
            <w:r w:rsidRPr="00924059">
              <w:rPr>
                <w:rFonts w:eastAsia="Arial" w:cs="Times New Roman"/>
                <w:b/>
                <w:spacing w:val="1"/>
              </w:rPr>
              <w:t>E</w:t>
            </w:r>
            <w:r w:rsidRPr="00924059">
              <w:rPr>
                <w:rFonts w:eastAsia="Arial" w:cs="Times New Roman"/>
                <w:b/>
                <w:spacing w:val="2"/>
              </w:rPr>
              <w:t>va</w:t>
            </w:r>
            <w:r w:rsidRPr="00924059">
              <w:rPr>
                <w:rFonts w:eastAsia="Arial" w:cs="Times New Roman"/>
                <w:b/>
                <w:spacing w:val="-1"/>
              </w:rPr>
              <w:t>l</w:t>
            </w:r>
            <w:r w:rsidRPr="00924059">
              <w:rPr>
                <w:rFonts w:eastAsia="Arial" w:cs="Times New Roman"/>
                <w:b/>
                <w:spacing w:val="-2"/>
              </w:rPr>
              <w:t>u</w:t>
            </w:r>
            <w:r w:rsidRPr="00924059">
              <w:rPr>
                <w:rFonts w:eastAsia="Arial" w:cs="Times New Roman"/>
                <w:b/>
                <w:spacing w:val="2"/>
              </w:rPr>
              <w:t>a</w:t>
            </w:r>
            <w:r w:rsidRPr="00924059">
              <w:rPr>
                <w:rFonts w:eastAsia="Arial" w:cs="Times New Roman"/>
                <w:b/>
              </w:rPr>
              <w:t>r</w:t>
            </w:r>
          </w:p>
        </w:tc>
        <w:tc>
          <w:tcPr>
            <w:tcW w:w="2604" w:type="dxa"/>
            <w:tcBorders>
              <w:top w:val="single" w:sz="4" w:space="0" w:color="000000"/>
              <w:left w:val="single" w:sz="4" w:space="0" w:color="000000"/>
              <w:bottom w:val="single" w:sz="4" w:space="0" w:color="000000"/>
              <w:right w:val="single" w:sz="4" w:space="0" w:color="000000"/>
            </w:tcBorders>
          </w:tcPr>
          <w:p w:rsidR="00607BB5" w:rsidRDefault="00607BB5" w:rsidP="00607BB5">
            <w:pPr>
              <w:spacing w:after="40" w:line="240" w:lineRule="auto"/>
              <w:rPr>
                <w:rFonts w:eastAsia="Century Gothic" w:cs="Times New Roman"/>
                <w:spacing w:val="1"/>
              </w:rPr>
            </w:pPr>
          </w:p>
          <w:p w:rsidR="005D1F70" w:rsidRPr="00924059" w:rsidRDefault="005D1F70" w:rsidP="00172DA9">
            <w:pPr>
              <w:spacing w:line="240" w:lineRule="auto"/>
              <w:rPr>
                <w:rFonts w:cs="Times New Roman"/>
              </w:rPr>
            </w:pPr>
            <w:r w:rsidRPr="00924059">
              <w:rPr>
                <w:rFonts w:eastAsia="Century Gothic" w:cs="Times New Roman"/>
                <w:spacing w:val="1"/>
              </w:rPr>
              <w:t>C</w:t>
            </w:r>
            <w:r w:rsidRPr="00924059">
              <w:rPr>
                <w:rFonts w:eastAsia="Century Gothic" w:cs="Times New Roman"/>
              </w:rPr>
              <w:t>o</w:t>
            </w:r>
            <w:r w:rsidRPr="00924059">
              <w:rPr>
                <w:rFonts w:eastAsia="Century Gothic" w:cs="Times New Roman"/>
                <w:spacing w:val="1"/>
              </w:rPr>
              <w:t>m</w:t>
            </w:r>
            <w:r w:rsidRPr="00924059">
              <w:rPr>
                <w:rFonts w:eastAsia="Century Gothic" w:cs="Times New Roman"/>
                <w:spacing w:val="-2"/>
              </w:rPr>
              <w:t>p</w:t>
            </w:r>
            <w:r w:rsidRPr="00924059">
              <w:rPr>
                <w:rFonts w:eastAsia="Century Gothic" w:cs="Times New Roman"/>
                <w:spacing w:val="2"/>
              </w:rPr>
              <w:t>r</w:t>
            </w:r>
            <w:r w:rsidRPr="00924059">
              <w:rPr>
                <w:rFonts w:eastAsia="Century Gothic" w:cs="Times New Roman"/>
                <w:spacing w:val="1"/>
              </w:rPr>
              <w:t>e</w:t>
            </w:r>
            <w:r w:rsidRPr="00924059">
              <w:rPr>
                <w:rFonts w:eastAsia="Century Gothic" w:cs="Times New Roman"/>
                <w:spacing w:val="-2"/>
              </w:rPr>
              <w:t>n</w:t>
            </w:r>
            <w:r w:rsidRPr="00924059">
              <w:rPr>
                <w:rFonts w:eastAsia="Century Gothic" w:cs="Times New Roman"/>
                <w:spacing w:val="1"/>
              </w:rPr>
              <w:t>de</w:t>
            </w:r>
            <w:r w:rsidRPr="00924059">
              <w:rPr>
                <w:rFonts w:eastAsia="Century Gothic" w:cs="Times New Roman"/>
              </w:rPr>
              <w:t>r</w:t>
            </w:r>
            <w:r w:rsidRPr="00924059">
              <w:rPr>
                <w:rFonts w:eastAsia="Century Gothic" w:cs="Times New Roman"/>
                <w:spacing w:val="1"/>
              </w:rPr>
              <w:t xml:space="preserve"> </w:t>
            </w:r>
            <w:r w:rsidRPr="00924059">
              <w:rPr>
                <w:rFonts w:eastAsia="Century Gothic" w:cs="Times New Roman"/>
                <w:spacing w:val="-3"/>
              </w:rPr>
              <w:t>e</w:t>
            </w:r>
            <w:r w:rsidRPr="00924059">
              <w:rPr>
                <w:rFonts w:eastAsia="Century Gothic" w:cs="Times New Roman"/>
              </w:rPr>
              <w:t>l i</w:t>
            </w:r>
            <w:r w:rsidRPr="00924059">
              <w:rPr>
                <w:rFonts w:eastAsia="Century Gothic" w:cs="Times New Roman"/>
                <w:spacing w:val="1"/>
              </w:rPr>
              <w:t>m</w:t>
            </w:r>
            <w:r w:rsidRPr="00924059">
              <w:rPr>
                <w:rFonts w:eastAsia="Century Gothic" w:cs="Times New Roman"/>
                <w:spacing w:val="2"/>
              </w:rPr>
              <w:t>p</w:t>
            </w:r>
            <w:r w:rsidRPr="00924059">
              <w:rPr>
                <w:rFonts w:eastAsia="Century Gothic" w:cs="Times New Roman"/>
                <w:spacing w:val="-2"/>
              </w:rPr>
              <w:t>a</w:t>
            </w:r>
            <w:r w:rsidRPr="00924059">
              <w:rPr>
                <w:rFonts w:eastAsia="Century Gothic" w:cs="Times New Roman"/>
                <w:spacing w:val="2"/>
              </w:rPr>
              <w:t>c</w:t>
            </w:r>
            <w:r w:rsidRPr="00924059">
              <w:rPr>
                <w:rFonts w:eastAsia="Century Gothic" w:cs="Times New Roman"/>
                <w:spacing w:val="-3"/>
              </w:rPr>
              <w:t>t</w:t>
            </w:r>
            <w:r w:rsidRPr="00924059">
              <w:rPr>
                <w:rFonts w:eastAsia="Century Gothic" w:cs="Times New Roman"/>
              </w:rPr>
              <w:t>o</w:t>
            </w:r>
            <w:r w:rsidRPr="00924059">
              <w:rPr>
                <w:rFonts w:eastAsia="Century Gothic" w:cs="Times New Roman"/>
                <w:spacing w:val="-1"/>
              </w:rPr>
              <w:t xml:space="preserve"> </w:t>
            </w:r>
            <w:r w:rsidRPr="00924059">
              <w:rPr>
                <w:rFonts w:eastAsia="Century Gothic" w:cs="Times New Roman"/>
                <w:spacing w:val="1"/>
              </w:rPr>
              <w:t>d</w:t>
            </w:r>
            <w:r w:rsidRPr="00924059">
              <w:rPr>
                <w:rFonts w:eastAsia="Century Gothic" w:cs="Times New Roman"/>
              </w:rPr>
              <w:t xml:space="preserve">e la </w:t>
            </w:r>
            <w:r w:rsidRPr="00924059">
              <w:rPr>
                <w:rFonts w:eastAsia="Century Gothic" w:cs="Times New Roman"/>
                <w:spacing w:val="1"/>
              </w:rPr>
              <w:t>e</w:t>
            </w:r>
            <w:r w:rsidRPr="00924059">
              <w:rPr>
                <w:rFonts w:eastAsia="Century Gothic" w:cs="Times New Roman"/>
                <w:spacing w:val="-2"/>
              </w:rPr>
              <w:t>v</w:t>
            </w:r>
            <w:r w:rsidRPr="00924059">
              <w:rPr>
                <w:rFonts w:eastAsia="Century Gothic" w:cs="Times New Roman"/>
                <w:spacing w:val="2"/>
              </w:rPr>
              <w:t>a</w:t>
            </w:r>
            <w:r w:rsidRPr="00924059">
              <w:rPr>
                <w:rFonts w:eastAsia="Century Gothic" w:cs="Times New Roman"/>
                <w:spacing w:val="4"/>
              </w:rPr>
              <w:t>l</w:t>
            </w:r>
            <w:r w:rsidRPr="00924059">
              <w:rPr>
                <w:rFonts w:eastAsia="Century Gothic" w:cs="Times New Roman"/>
                <w:spacing w:val="-2"/>
              </w:rPr>
              <w:t>ua</w:t>
            </w:r>
            <w:r w:rsidRPr="00924059">
              <w:rPr>
                <w:rFonts w:eastAsia="Century Gothic" w:cs="Times New Roman"/>
                <w:spacing w:val="2"/>
              </w:rPr>
              <w:t>c</w:t>
            </w:r>
            <w:r w:rsidRPr="00924059">
              <w:rPr>
                <w:rFonts w:eastAsia="Century Gothic" w:cs="Times New Roman"/>
              </w:rPr>
              <w:t>ión</w:t>
            </w:r>
            <w:r w:rsidRPr="00924059">
              <w:rPr>
                <w:rFonts w:eastAsia="Century Gothic" w:cs="Times New Roman"/>
                <w:spacing w:val="1"/>
              </w:rPr>
              <w:t xml:space="preserve"> </w:t>
            </w:r>
            <w:r w:rsidRPr="00924059">
              <w:rPr>
                <w:rFonts w:eastAsia="Century Gothic" w:cs="Times New Roman"/>
                <w:spacing w:val="-3"/>
              </w:rPr>
              <w:t>e</w:t>
            </w:r>
            <w:r w:rsidRPr="00924059">
              <w:rPr>
                <w:rFonts w:eastAsia="Century Gothic" w:cs="Times New Roman"/>
              </w:rPr>
              <w:t>n</w:t>
            </w:r>
            <w:r w:rsidRPr="00924059">
              <w:rPr>
                <w:rFonts w:eastAsia="Century Gothic" w:cs="Times New Roman"/>
                <w:spacing w:val="1"/>
              </w:rPr>
              <w:t xml:space="preserve"> </w:t>
            </w:r>
            <w:r w:rsidRPr="00924059">
              <w:rPr>
                <w:rFonts w:eastAsia="Century Gothic" w:cs="Times New Roman"/>
                <w:spacing w:val="-3"/>
              </w:rPr>
              <w:t>e</w:t>
            </w:r>
            <w:r w:rsidRPr="00924059">
              <w:rPr>
                <w:rFonts w:eastAsia="Century Gothic" w:cs="Times New Roman"/>
              </w:rPr>
              <w:t xml:space="preserve">l </w:t>
            </w:r>
            <w:r w:rsidRPr="00924059">
              <w:rPr>
                <w:rFonts w:eastAsia="Century Gothic" w:cs="Times New Roman"/>
                <w:spacing w:val="1"/>
              </w:rPr>
              <w:t>me</w:t>
            </w:r>
            <w:r w:rsidRPr="00924059">
              <w:rPr>
                <w:rFonts w:eastAsia="Century Gothic" w:cs="Times New Roman"/>
              </w:rPr>
              <w:t>j</w:t>
            </w:r>
            <w:r w:rsidRPr="00924059">
              <w:rPr>
                <w:rFonts w:eastAsia="Century Gothic" w:cs="Times New Roman"/>
                <w:spacing w:val="-1"/>
              </w:rPr>
              <w:t>o</w:t>
            </w:r>
            <w:r w:rsidRPr="00924059">
              <w:rPr>
                <w:rFonts w:eastAsia="Century Gothic" w:cs="Times New Roman"/>
                <w:spacing w:val="2"/>
              </w:rPr>
              <w:t>r</w:t>
            </w:r>
            <w:r w:rsidRPr="00924059">
              <w:rPr>
                <w:rFonts w:eastAsia="Century Gothic" w:cs="Times New Roman"/>
                <w:spacing w:val="-2"/>
              </w:rPr>
              <w:t>a</w:t>
            </w:r>
            <w:r w:rsidRPr="00924059">
              <w:rPr>
                <w:rFonts w:eastAsia="Century Gothic" w:cs="Times New Roman"/>
                <w:spacing w:val="1"/>
              </w:rPr>
              <w:t>m</w:t>
            </w:r>
            <w:r w:rsidRPr="00924059">
              <w:rPr>
                <w:rFonts w:eastAsia="Century Gothic" w:cs="Times New Roman"/>
              </w:rPr>
              <w:t>i</w:t>
            </w:r>
            <w:r w:rsidRPr="00924059">
              <w:rPr>
                <w:rFonts w:eastAsia="Century Gothic" w:cs="Times New Roman"/>
                <w:spacing w:val="1"/>
              </w:rPr>
              <w:t>e</w:t>
            </w:r>
            <w:r w:rsidRPr="00924059">
              <w:rPr>
                <w:rFonts w:eastAsia="Century Gothic" w:cs="Times New Roman"/>
                <w:spacing w:val="2"/>
              </w:rPr>
              <w:t>n</w:t>
            </w:r>
            <w:r w:rsidRPr="00924059">
              <w:rPr>
                <w:rFonts w:eastAsia="Century Gothic" w:cs="Times New Roman"/>
                <w:spacing w:val="-3"/>
              </w:rPr>
              <w:t>t</w:t>
            </w:r>
            <w:r w:rsidRPr="00924059">
              <w:rPr>
                <w:rFonts w:eastAsia="Century Gothic" w:cs="Times New Roman"/>
              </w:rPr>
              <w:t>o</w:t>
            </w:r>
            <w:r w:rsidRPr="00924059">
              <w:rPr>
                <w:rFonts w:eastAsia="Century Gothic" w:cs="Times New Roman"/>
                <w:spacing w:val="-1"/>
              </w:rPr>
              <w:t xml:space="preserve"> </w:t>
            </w:r>
            <w:r w:rsidRPr="00924059">
              <w:rPr>
                <w:rFonts w:eastAsia="Century Gothic" w:cs="Times New Roman"/>
                <w:spacing w:val="1"/>
              </w:rPr>
              <w:t>d</w:t>
            </w:r>
            <w:r w:rsidRPr="00924059">
              <w:rPr>
                <w:rFonts w:eastAsia="Century Gothic" w:cs="Times New Roman"/>
              </w:rPr>
              <w:t xml:space="preserve">e </w:t>
            </w:r>
            <w:r w:rsidRPr="00924059">
              <w:rPr>
                <w:rFonts w:eastAsia="Century Gothic" w:cs="Times New Roman"/>
                <w:spacing w:val="4"/>
              </w:rPr>
              <w:t>l</w:t>
            </w:r>
            <w:r w:rsidRPr="00924059">
              <w:rPr>
                <w:rFonts w:eastAsia="Century Gothic" w:cs="Times New Roman"/>
              </w:rPr>
              <w:t>os</w:t>
            </w:r>
            <w:r w:rsidRPr="00924059">
              <w:rPr>
                <w:rFonts w:eastAsia="Century Gothic" w:cs="Times New Roman"/>
                <w:spacing w:val="-2"/>
              </w:rPr>
              <w:t xml:space="preserve"> </w:t>
            </w:r>
            <w:r w:rsidRPr="00924059">
              <w:rPr>
                <w:rFonts w:eastAsia="Century Gothic" w:cs="Times New Roman"/>
                <w:spacing w:val="2"/>
              </w:rPr>
              <w:t>pr</w:t>
            </w:r>
            <w:r w:rsidRPr="00924059">
              <w:rPr>
                <w:rFonts w:eastAsia="Century Gothic" w:cs="Times New Roman"/>
                <w:spacing w:val="-4"/>
              </w:rPr>
              <w:t>o</w:t>
            </w:r>
            <w:r w:rsidRPr="00924059">
              <w:rPr>
                <w:rFonts w:eastAsia="Century Gothic" w:cs="Times New Roman"/>
                <w:spacing w:val="2"/>
              </w:rPr>
              <w:t>c</w:t>
            </w:r>
            <w:r w:rsidRPr="00924059">
              <w:rPr>
                <w:rFonts w:eastAsia="Century Gothic" w:cs="Times New Roman"/>
                <w:spacing w:val="1"/>
              </w:rPr>
              <w:t>e</w:t>
            </w:r>
            <w:r w:rsidRPr="00924059">
              <w:rPr>
                <w:rFonts w:eastAsia="Century Gothic" w:cs="Times New Roman"/>
                <w:spacing w:val="-1"/>
              </w:rPr>
              <w:t>s</w:t>
            </w:r>
            <w:r w:rsidRPr="00924059">
              <w:rPr>
                <w:rFonts w:eastAsia="Century Gothic" w:cs="Times New Roman"/>
              </w:rPr>
              <w:t xml:space="preserve">os </w:t>
            </w:r>
            <w:r w:rsidRPr="00924059">
              <w:rPr>
                <w:rFonts w:eastAsia="Century Gothic" w:cs="Times New Roman"/>
                <w:spacing w:val="1"/>
              </w:rPr>
              <w:t>ed</w:t>
            </w:r>
            <w:r w:rsidRPr="00924059">
              <w:rPr>
                <w:rFonts w:eastAsia="Century Gothic" w:cs="Times New Roman"/>
                <w:spacing w:val="-2"/>
              </w:rPr>
              <w:t>u</w:t>
            </w:r>
            <w:r w:rsidRPr="00924059">
              <w:rPr>
                <w:rFonts w:eastAsia="Century Gothic" w:cs="Times New Roman"/>
                <w:spacing w:val="2"/>
              </w:rPr>
              <w:t>ca</w:t>
            </w:r>
            <w:r w:rsidRPr="00924059">
              <w:rPr>
                <w:rFonts w:eastAsia="Century Gothic" w:cs="Times New Roman"/>
                <w:spacing w:val="-3"/>
              </w:rPr>
              <w:t>t</w:t>
            </w:r>
            <w:r w:rsidRPr="00924059">
              <w:rPr>
                <w:rFonts w:eastAsia="Century Gothic" w:cs="Times New Roman"/>
              </w:rPr>
              <w:t>i</w:t>
            </w:r>
            <w:r w:rsidRPr="00924059">
              <w:rPr>
                <w:rFonts w:eastAsia="Century Gothic" w:cs="Times New Roman"/>
                <w:spacing w:val="-2"/>
              </w:rPr>
              <w:t>v</w:t>
            </w:r>
            <w:r w:rsidRPr="00924059">
              <w:rPr>
                <w:rFonts w:eastAsia="Century Gothic" w:cs="Times New Roman"/>
              </w:rPr>
              <w:t>o</w:t>
            </w:r>
            <w:r w:rsidRPr="00924059">
              <w:rPr>
                <w:rFonts w:eastAsia="Century Gothic" w:cs="Times New Roman"/>
                <w:spacing w:val="-2"/>
              </w:rPr>
              <w:t>s</w:t>
            </w:r>
            <w:r w:rsidRPr="00924059">
              <w:rPr>
                <w:rFonts w:eastAsia="Century Gothic" w:cs="Times New Roman"/>
              </w:rPr>
              <w:t>.</w:t>
            </w:r>
          </w:p>
        </w:tc>
        <w:tc>
          <w:tcPr>
            <w:tcW w:w="3485" w:type="dxa"/>
            <w:tcBorders>
              <w:top w:val="single" w:sz="4" w:space="0" w:color="000000"/>
              <w:left w:val="single" w:sz="4" w:space="0" w:color="000000"/>
              <w:bottom w:val="single" w:sz="4" w:space="0" w:color="000000"/>
              <w:right w:val="single" w:sz="4" w:space="0" w:color="000000"/>
            </w:tcBorders>
          </w:tcPr>
          <w:p w:rsidR="005D1F70" w:rsidRPr="00924059" w:rsidRDefault="005D1F70" w:rsidP="00172DA9">
            <w:pPr>
              <w:spacing w:before="4" w:line="240" w:lineRule="auto"/>
              <w:ind w:left="103" w:right="67"/>
              <w:rPr>
                <w:rFonts w:eastAsia="Arial" w:cs="Times New Roman"/>
              </w:rPr>
            </w:pPr>
            <w:r w:rsidRPr="00924059">
              <w:rPr>
                <w:rFonts w:eastAsia="Arial" w:cs="Times New Roman"/>
                <w:b/>
                <w:spacing w:val="1"/>
              </w:rPr>
              <w:t>E</w:t>
            </w:r>
            <w:r w:rsidRPr="00924059">
              <w:rPr>
                <w:rFonts w:eastAsia="Arial" w:cs="Times New Roman"/>
                <w:b/>
                <w:spacing w:val="-6"/>
              </w:rPr>
              <w:t>v</w:t>
            </w:r>
            <w:r w:rsidRPr="00924059">
              <w:rPr>
                <w:rFonts w:eastAsia="Arial" w:cs="Times New Roman"/>
                <w:b/>
                <w:spacing w:val="2"/>
              </w:rPr>
              <w:t>a</w:t>
            </w:r>
            <w:r w:rsidRPr="00924059">
              <w:rPr>
                <w:rFonts w:eastAsia="Arial" w:cs="Times New Roman"/>
                <w:b/>
                <w:spacing w:val="-1"/>
              </w:rPr>
              <w:t>l</w:t>
            </w:r>
            <w:r w:rsidRPr="00924059">
              <w:rPr>
                <w:rFonts w:eastAsia="Arial" w:cs="Times New Roman"/>
                <w:b/>
                <w:spacing w:val="1"/>
              </w:rPr>
              <w:t>u</w:t>
            </w:r>
            <w:r w:rsidRPr="00924059">
              <w:rPr>
                <w:rFonts w:eastAsia="Arial" w:cs="Times New Roman"/>
                <w:b/>
                <w:spacing w:val="2"/>
              </w:rPr>
              <w:t>ac</w:t>
            </w:r>
            <w:r w:rsidRPr="00924059">
              <w:rPr>
                <w:rFonts w:eastAsia="Arial" w:cs="Times New Roman"/>
                <w:b/>
                <w:spacing w:val="-1"/>
              </w:rPr>
              <w:t>i</w:t>
            </w:r>
            <w:r w:rsidRPr="00924059">
              <w:rPr>
                <w:rFonts w:eastAsia="Arial" w:cs="Times New Roman"/>
                <w:b/>
                <w:spacing w:val="1"/>
              </w:rPr>
              <w:t>ó</w:t>
            </w:r>
            <w:r w:rsidRPr="00924059">
              <w:rPr>
                <w:rFonts w:eastAsia="Arial" w:cs="Times New Roman"/>
                <w:b/>
              </w:rPr>
              <w:t xml:space="preserve">n    </w:t>
            </w:r>
            <w:r w:rsidRPr="00924059">
              <w:rPr>
                <w:rFonts w:eastAsia="Arial" w:cs="Times New Roman"/>
                <w:b/>
                <w:spacing w:val="56"/>
              </w:rPr>
              <w:t xml:space="preserve"> </w:t>
            </w:r>
            <w:r w:rsidRPr="00924059">
              <w:rPr>
                <w:rFonts w:eastAsia="Arial" w:cs="Times New Roman"/>
                <w:b/>
                <w:spacing w:val="1"/>
              </w:rPr>
              <w:t>d</w:t>
            </w:r>
            <w:r w:rsidRPr="00924059">
              <w:rPr>
                <w:rFonts w:eastAsia="Arial" w:cs="Times New Roman"/>
                <w:b/>
              </w:rPr>
              <w:t xml:space="preserve">e    </w:t>
            </w:r>
            <w:r w:rsidRPr="00924059">
              <w:rPr>
                <w:rFonts w:eastAsia="Arial" w:cs="Times New Roman"/>
                <w:b/>
                <w:spacing w:val="57"/>
              </w:rPr>
              <w:t xml:space="preserve"> </w:t>
            </w:r>
            <w:r w:rsidRPr="00924059">
              <w:rPr>
                <w:rFonts w:eastAsia="Arial" w:cs="Times New Roman"/>
                <w:b/>
                <w:spacing w:val="1"/>
              </w:rPr>
              <w:t>p</w:t>
            </w:r>
            <w:r w:rsidRPr="00924059">
              <w:rPr>
                <w:rFonts w:eastAsia="Arial" w:cs="Times New Roman"/>
                <w:b/>
                <w:spacing w:val="-2"/>
              </w:rPr>
              <w:t>r</w:t>
            </w:r>
            <w:r w:rsidRPr="00924059">
              <w:rPr>
                <w:rFonts w:eastAsia="Arial" w:cs="Times New Roman"/>
                <w:b/>
                <w:spacing w:val="1"/>
              </w:rPr>
              <w:t>o</w:t>
            </w:r>
            <w:r w:rsidRPr="00924059">
              <w:rPr>
                <w:rFonts w:eastAsia="Arial" w:cs="Times New Roman"/>
                <w:b/>
                <w:spacing w:val="-2"/>
              </w:rPr>
              <w:t>p</w:t>
            </w:r>
            <w:r w:rsidRPr="00924059">
              <w:rPr>
                <w:rFonts w:eastAsia="Arial" w:cs="Times New Roman"/>
                <w:b/>
                <w:spacing w:val="1"/>
              </w:rPr>
              <w:t>u</w:t>
            </w:r>
            <w:r w:rsidRPr="00924059">
              <w:rPr>
                <w:rFonts w:eastAsia="Arial" w:cs="Times New Roman"/>
                <w:b/>
                <w:spacing w:val="2"/>
              </w:rPr>
              <w:t>es</w:t>
            </w:r>
            <w:r w:rsidRPr="00924059">
              <w:rPr>
                <w:rFonts w:eastAsia="Arial" w:cs="Times New Roman"/>
                <w:b/>
                <w:spacing w:val="-5"/>
              </w:rPr>
              <w:t>t</w:t>
            </w:r>
            <w:r w:rsidRPr="00924059">
              <w:rPr>
                <w:rFonts w:eastAsia="Arial" w:cs="Times New Roman"/>
                <w:b/>
                <w:spacing w:val="2"/>
              </w:rPr>
              <w:t>a</w:t>
            </w:r>
            <w:r w:rsidRPr="00924059">
              <w:rPr>
                <w:rFonts w:eastAsia="Arial" w:cs="Times New Roman"/>
                <w:b/>
              </w:rPr>
              <w:t xml:space="preserve">s </w:t>
            </w:r>
            <w:r w:rsidRPr="00924059">
              <w:rPr>
                <w:rFonts w:eastAsia="Arial" w:cs="Times New Roman"/>
                <w:b/>
                <w:spacing w:val="2"/>
              </w:rPr>
              <w:t>c</w:t>
            </w:r>
            <w:r w:rsidRPr="00924059">
              <w:rPr>
                <w:rFonts w:eastAsia="Arial" w:cs="Times New Roman"/>
                <w:b/>
                <w:spacing w:val="1"/>
              </w:rPr>
              <w:t>u</w:t>
            </w:r>
            <w:r w:rsidRPr="00924059">
              <w:rPr>
                <w:rFonts w:eastAsia="Arial" w:cs="Times New Roman"/>
                <w:b/>
                <w:spacing w:val="-2"/>
              </w:rPr>
              <w:t>rr</w:t>
            </w:r>
            <w:r w:rsidRPr="00924059">
              <w:rPr>
                <w:rFonts w:eastAsia="Arial" w:cs="Times New Roman"/>
                <w:b/>
                <w:spacing w:val="-1"/>
              </w:rPr>
              <w:t>i</w:t>
            </w:r>
            <w:r w:rsidRPr="00924059">
              <w:rPr>
                <w:rFonts w:eastAsia="Arial" w:cs="Times New Roman"/>
                <w:b/>
                <w:spacing w:val="2"/>
              </w:rPr>
              <w:t>c</w:t>
            </w:r>
            <w:r w:rsidRPr="00924059">
              <w:rPr>
                <w:rFonts w:eastAsia="Arial" w:cs="Times New Roman"/>
                <w:b/>
                <w:spacing w:val="1"/>
              </w:rPr>
              <w:t>u</w:t>
            </w:r>
            <w:r w:rsidRPr="00924059">
              <w:rPr>
                <w:rFonts w:eastAsia="Arial" w:cs="Times New Roman"/>
                <w:b/>
                <w:spacing w:val="-1"/>
              </w:rPr>
              <w:t>l</w:t>
            </w:r>
            <w:r w:rsidRPr="00924059">
              <w:rPr>
                <w:rFonts w:eastAsia="Arial" w:cs="Times New Roman"/>
                <w:b/>
                <w:spacing w:val="2"/>
              </w:rPr>
              <w:t>a</w:t>
            </w:r>
            <w:r w:rsidRPr="00924059">
              <w:rPr>
                <w:rFonts w:eastAsia="Arial" w:cs="Times New Roman"/>
                <w:b/>
                <w:spacing w:val="-2"/>
              </w:rPr>
              <w:t>r</w:t>
            </w:r>
            <w:r w:rsidRPr="00924059">
              <w:rPr>
                <w:rFonts w:eastAsia="Arial" w:cs="Times New Roman"/>
                <w:b/>
                <w:spacing w:val="2"/>
              </w:rPr>
              <w:t>e</w:t>
            </w:r>
            <w:r w:rsidRPr="00924059">
              <w:rPr>
                <w:rFonts w:eastAsia="Arial" w:cs="Times New Roman"/>
                <w:b/>
              </w:rPr>
              <w:t>s</w:t>
            </w:r>
          </w:p>
          <w:p w:rsidR="005D1F70" w:rsidRPr="00924059" w:rsidRDefault="005D1F70" w:rsidP="00172DA9">
            <w:pPr>
              <w:spacing w:after="160" w:line="240" w:lineRule="auto"/>
              <w:ind w:left="463" w:firstLine="0"/>
              <w:rPr>
                <w:rFonts w:eastAsia="Arial" w:cs="Times New Roman"/>
              </w:rPr>
            </w:pPr>
            <w:r w:rsidRPr="00924059">
              <w:rPr>
                <w:rFonts w:eastAsia="Arial" w:cs="Times New Roman"/>
                <w:spacing w:val="2"/>
              </w:rPr>
              <w:t>a</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1"/>
              </w:rPr>
              <w:t>E</w:t>
            </w:r>
            <w:r w:rsidRPr="00924059">
              <w:rPr>
                <w:rFonts w:eastAsia="Arial" w:cs="Times New Roman"/>
              </w:rPr>
              <w:t>l</w:t>
            </w:r>
            <w:r w:rsidRPr="00924059">
              <w:rPr>
                <w:rFonts w:eastAsia="Arial" w:cs="Times New Roman"/>
                <w:spacing w:val="-6"/>
              </w:rPr>
              <w:t xml:space="preserve"> </w:t>
            </w:r>
            <w:r w:rsidRPr="00924059">
              <w:rPr>
                <w:rFonts w:eastAsia="Arial" w:cs="Times New Roman"/>
                <w:spacing w:val="2"/>
              </w:rPr>
              <w:t>hech</w:t>
            </w:r>
            <w:r w:rsidRPr="00924059">
              <w:rPr>
                <w:rFonts w:eastAsia="Arial" w:cs="Times New Roman"/>
              </w:rPr>
              <w:t>o</w:t>
            </w:r>
            <w:r w:rsidRPr="00924059">
              <w:rPr>
                <w:rFonts w:eastAsia="Arial" w:cs="Times New Roman"/>
                <w:spacing w:val="1"/>
              </w:rPr>
              <w:t xml:space="preserve"> </w:t>
            </w:r>
            <w:r w:rsidRPr="00924059">
              <w:rPr>
                <w:rFonts w:eastAsia="Arial" w:cs="Times New Roman"/>
                <w:spacing w:val="-2"/>
              </w:rPr>
              <w:t>e</w:t>
            </w:r>
            <w:r w:rsidRPr="00924059">
              <w:rPr>
                <w:rFonts w:eastAsia="Arial" w:cs="Times New Roman"/>
                <w:spacing w:val="2"/>
              </w:rPr>
              <w:t>du</w:t>
            </w:r>
            <w:r w:rsidRPr="00924059">
              <w:rPr>
                <w:rFonts w:eastAsia="Arial" w:cs="Times New Roman"/>
                <w:spacing w:val="-2"/>
              </w:rPr>
              <w:t>c</w:t>
            </w:r>
            <w:r w:rsidRPr="00924059">
              <w:rPr>
                <w:rFonts w:eastAsia="Arial" w:cs="Times New Roman"/>
                <w:spacing w:val="2"/>
              </w:rPr>
              <w:t>a</w:t>
            </w:r>
            <w:r w:rsidRPr="00924059">
              <w:rPr>
                <w:rFonts w:eastAsia="Arial" w:cs="Times New Roman"/>
                <w:spacing w:val="-1"/>
              </w:rPr>
              <w:t>t</w:t>
            </w:r>
            <w:r w:rsidRPr="00924059">
              <w:rPr>
                <w:rFonts w:eastAsia="Arial" w:cs="Times New Roman"/>
                <w:spacing w:val="-5"/>
              </w:rPr>
              <w:t>i</w:t>
            </w:r>
            <w:r w:rsidRPr="00924059">
              <w:rPr>
                <w:rFonts w:eastAsia="Arial" w:cs="Times New Roman"/>
                <w:spacing w:val="6"/>
              </w:rPr>
              <w:t>v</w:t>
            </w:r>
            <w:r w:rsidRPr="00924059">
              <w:rPr>
                <w:rFonts w:eastAsia="Arial" w:cs="Times New Roman"/>
              </w:rPr>
              <w:t>o</w:t>
            </w:r>
          </w:p>
          <w:p w:rsidR="005D1F70" w:rsidRPr="00924059" w:rsidRDefault="005D1F70" w:rsidP="00172DA9">
            <w:pPr>
              <w:spacing w:after="160" w:line="240" w:lineRule="auto"/>
              <w:ind w:left="463" w:firstLine="0"/>
              <w:rPr>
                <w:rFonts w:eastAsia="Arial" w:cs="Times New Roman"/>
              </w:rPr>
            </w:pPr>
            <w:r w:rsidRPr="00924059">
              <w:rPr>
                <w:rFonts w:eastAsia="Arial" w:cs="Times New Roman"/>
                <w:spacing w:val="2"/>
              </w:rPr>
              <w:t>b</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3"/>
              </w:rPr>
              <w:t>E</w:t>
            </w:r>
            <w:r w:rsidRPr="00924059">
              <w:rPr>
                <w:rFonts w:eastAsia="Arial" w:cs="Times New Roman"/>
                <w:spacing w:val="6"/>
              </w:rPr>
              <w:t>v</w:t>
            </w:r>
            <w:r w:rsidRPr="00924059">
              <w:rPr>
                <w:rFonts w:eastAsia="Arial" w:cs="Times New Roman"/>
                <w:spacing w:val="2"/>
              </w:rPr>
              <w:t>a</w:t>
            </w:r>
            <w:r w:rsidRPr="00924059">
              <w:rPr>
                <w:rFonts w:eastAsia="Arial" w:cs="Times New Roman"/>
                <w:spacing w:val="-5"/>
              </w:rPr>
              <w:t>l</w:t>
            </w:r>
            <w:r w:rsidRPr="00924059">
              <w:rPr>
                <w:rFonts w:eastAsia="Arial" w:cs="Times New Roman"/>
                <w:spacing w:val="2"/>
              </w:rPr>
              <w:t>uac</w:t>
            </w:r>
            <w:r w:rsidRPr="00924059">
              <w:rPr>
                <w:rFonts w:eastAsia="Arial" w:cs="Times New Roman"/>
                <w:spacing w:val="-5"/>
              </w:rPr>
              <w:t>i</w:t>
            </w:r>
            <w:r w:rsidRPr="00924059">
              <w:rPr>
                <w:rFonts w:eastAsia="Arial" w:cs="Times New Roman"/>
                <w:spacing w:val="2"/>
              </w:rPr>
              <w:t>ó</w:t>
            </w:r>
            <w:r w:rsidRPr="00924059">
              <w:rPr>
                <w:rFonts w:eastAsia="Arial" w:cs="Times New Roman"/>
              </w:rPr>
              <w:t>n</w:t>
            </w:r>
            <w:r w:rsidRPr="00924059">
              <w:rPr>
                <w:rFonts w:eastAsia="Arial" w:cs="Times New Roman"/>
                <w:spacing w:val="1"/>
              </w:rPr>
              <w:t xml:space="preserve"> </w:t>
            </w:r>
            <w:r w:rsidRPr="00924059">
              <w:rPr>
                <w:rFonts w:eastAsia="Arial" w:cs="Times New Roman"/>
                <w:spacing w:val="-2"/>
              </w:rPr>
              <w:t>c</w:t>
            </w:r>
            <w:r w:rsidRPr="00924059">
              <w:rPr>
                <w:rFonts w:eastAsia="Arial" w:cs="Times New Roman"/>
                <w:spacing w:val="2"/>
              </w:rPr>
              <w:t>u</w:t>
            </w:r>
            <w:r w:rsidRPr="00924059">
              <w:rPr>
                <w:rFonts w:eastAsia="Arial" w:cs="Times New Roman"/>
                <w:spacing w:val="-1"/>
              </w:rPr>
              <w:t>rr</w:t>
            </w:r>
            <w:r w:rsidRPr="00924059">
              <w:rPr>
                <w:rFonts w:eastAsia="Arial" w:cs="Times New Roman"/>
                <w:spacing w:val="-5"/>
              </w:rPr>
              <w:t>i</w:t>
            </w:r>
            <w:r w:rsidRPr="00924059">
              <w:rPr>
                <w:rFonts w:eastAsia="Arial" w:cs="Times New Roman"/>
                <w:spacing w:val="2"/>
              </w:rPr>
              <w:t>c</w:t>
            </w:r>
            <w:r w:rsidRPr="00924059">
              <w:rPr>
                <w:rFonts w:eastAsia="Arial" w:cs="Times New Roman"/>
                <w:spacing w:val="5"/>
              </w:rPr>
              <w:t>u</w:t>
            </w:r>
            <w:r w:rsidRPr="00924059">
              <w:rPr>
                <w:rFonts w:eastAsia="Arial" w:cs="Times New Roman"/>
                <w:spacing w:val="-5"/>
              </w:rPr>
              <w:t>l</w:t>
            </w:r>
            <w:r w:rsidRPr="00924059">
              <w:rPr>
                <w:rFonts w:eastAsia="Arial" w:cs="Times New Roman"/>
                <w:spacing w:val="2"/>
              </w:rPr>
              <w:t>a</w:t>
            </w:r>
            <w:r w:rsidRPr="00924059">
              <w:rPr>
                <w:rFonts w:eastAsia="Arial" w:cs="Times New Roman"/>
              </w:rPr>
              <w:t>r</w:t>
            </w:r>
          </w:p>
          <w:p w:rsidR="005D1F70" w:rsidRPr="00924059" w:rsidRDefault="005D1F70" w:rsidP="00172DA9">
            <w:pPr>
              <w:spacing w:after="160" w:line="240" w:lineRule="auto"/>
              <w:ind w:left="823" w:right="70" w:firstLine="0"/>
              <w:rPr>
                <w:rFonts w:eastAsia="Arial" w:cs="Times New Roman"/>
              </w:rPr>
            </w:pPr>
            <w:r w:rsidRPr="00924059">
              <w:rPr>
                <w:rFonts w:eastAsia="Arial" w:cs="Times New Roman"/>
                <w:spacing w:val="2"/>
              </w:rPr>
              <w:t>c</w:t>
            </w:r>
            <w:r w:rsidRPr="00924059">
              <w:rPr>
                <w:rFonts w:eastAsia="Arial" w:cs="Times New Roman"/>
              </w:rPr>
              <w:t xml:space="preserve">.  </w:t>
            </w:r>
            <w:r w:rsidRPr="00924059">
              <w:rPr>
                <w:rFonts w:eastAsia="Arial" w:cs="Times New Roman"/>
                <w:spacing w:val="4"/>
              </w:rPr>
              <w:t xml:space="preserve"> </w:t>
            </w:r>
            <w:r w:rsidRPr="00924059">
              <w:rPr>
                <w:rFonts w:eastAsia="Arial" w:cs="Times New Roman"/>
                <w:spacing w:val="1"/>
              </w:rPr>
              <w:t>C</w:t>
            </w:r>
            <w:r w:rsidRPr="00924059">
              <w:rPr>
                <w:rFonts w:eastAsia="Arial" w:cs="Times New Roman"/>
                <w:spacing w:val="2"/>
              </w:rPr>
              <w:t>a</w:t>
            </w:r>
            <w:r w:rsidRPr="00924059">
              <w:rPr>
                <w:rFonts w:eastAsia="Arial" w:cs="Times New Roman"/>
                <w:spacing w:val="-1"/>
              </w:rPr>
              <w:t>r</w:t>
            </w:r>
            <w:r w:rsidRPr="00924059">
              <w:rPr>
                <w:rFonts w:eastAsia="Arial" w:cs="Times New Roman"/>
                <w:spacing w:val="2"/>
              </w:rPr>
              <w:t>ac</w:t>
            </w:r>
            <w:r w:rsidRPr="00924059">
              <w:rPr>
                <w:rFonts w:eastAsia="Arial" w:cs="Times New Roman"/>
                <w:spacing w:val="-1"/>
              </w:rPr>
              <w:t>t</w:t>
            </w:r>
            <w:r w:rsidRPr="00924059">
              <w:rPr>
                <w:rFonts w:eastAsia="Arial" w:cs="Times New Roman"/>
                <w:spacing w:val="2"/>
              </w:rPr>
              <w:t>e</w:t>
            </w:r>
            <w:r w:rsidRPr="00924059">
              <w:rPr>
                <w:rFonts w:eastAsia="Arial" w:cs="Times New Roman"/>
                <w:spacing w:val="-1"/>
              </w:rPr>
              <w:t>r</w:t>
            </w:r>
            <w:r w:rsidRPr="00924059">
              <w:rPr>
                <w:rFonts w:eastAsia="Arial" w:cs="Times New Roman"/>
                <w:spacing w:val="-5"/>
              </w:rPr>
              <w:t>i</w:t>
            </w:r>
            <w:r w:rsidRPr="00924059">
              <w:rPr>
                <w:rFonts w:eastAsia="Arial" w:cs="Times New Roman"/>
                <w:spacing w:val="-2"/>
              </w:rPr>
              <w:t>z</w:t>
            </w:r>
            <w:r w:rsidRPr="00924059">
              <w:rPr>
                <w:rFonts w:eastAsia="Arial" w:cs="Times New Roman"/>
                <w:spacing w:val="2"/>
              </w:rPr>
              <w:t>ac</w:t>
            </w:r>
            <w:r w:rsidRPr="00924059">
              <w:rPr>
                <w:rFonts w:eastAsia="Arial" w:cs="Times New Roman"/>
                <w:spacing w:val="-5"/>
              </w:rPr>
              <w:t>i</w:t>
            </w:r>
            <w:r w:rsidRPr="00924059">
              <w:rPr>
                <w:rFonts w:eastAsia="Arial" w:cs="Times New Roman"/>
                <w:spacing w:val="2"/>
              </w:rPr>
              <w:t>ó</w:t>
            </w:r>
            <w:r w:rsidRPr="00924059">
              <w:rPr>
                <w:rFonts w:eastAsia="Arial" w:cs="Times New Roman"/>
              </w:rPr>
              <w:t xml:space="preserve">n    </w:t>
            </w:r>
            <w:r w:rsidRPr="00924059">
              <w:rPr>
                <w:rFonts w:eastAsia="Arial" w:cs="Times New Roman"/>
                <w:spacing w:val="29"/>
              </w:rPr>
              <w:t xml:space="preserve"> </w:t>
            </w:r>
            <w:r w:rsidRPr="00924059">
              <w:rPr>
                <w:rFonts w:eastAsia="Arial" w:cs="Times New Roman"/>
                <w:spacing w:val="2"/>
              </w:rPr>
              <w:t>d</w:t>
            </w:r>
            <w:r w:rsidRPr="00924059">
              <w:rPr>
                <w:rFonts w:eastAsia="Arial" w:cs="Times New Roman"/>
              </w:rPr>
              <w:t xml:space="preserve">e    </w:t>
            </w:r>
            <w:r w:rsidRPr="00924059">
              <w:rPr>
                <w:rFonts w:eastAsia="Arial" w:cs="Times New Roman"/>
                <w:spacing w:val="29"/>
              </w:rPr>
              <w:t xml:space="preserve"> </w:t>
            </w:r>
            <w:r w:rsidRPr="00924059">
              <w:rPr>
                <w:rFonts w:eastAsia="Arial" w:cs="Times New Roman"/>
                <w:spacing w:val="-5"/>
              </w:rPr>
              <w:t>l</w:t>
            </w:r>
            <w:r w:rsidRPr="00924059">
              <w:rPr>
                <w:rFonts w:eastAsia="Arial" w:cs="Times New Roman"/>
              </w:rPr>
              <w:t xml:space="preserve">a </w:t>
            </w:r>
            <w:r w:rsidRPr="00924059">
              <w:rPr>
                <w:rFonts w:eastAsia="Arial" w:cs="Times New Roman"/>
                <w:spacing w:val="-5"/>
              </w:rPr>
              <w:t>i</w:t>
            </w:r>
            <w:r w:rsidRPr="00924059">
              <w:rPr>
                <w:rFonts w:eastAsia="Arial" w:cs="Times New Roman"/>
                <w:spacing w:val="2"/>
              </w:rPr>
              <w:t>ns</w:t>
            </w:r>
            <w:r w:rsidRPr="00924059">
              <w:rPr>
                <w:rFonts w:eastAsia="Arial" w:cs="Times New Roman"/>
                <w:spacing w:val="3"/>
              </w:rPr>
              <w:t>t</w:t>
            </w:r>
            <w:r w:rsidRPr="00924059">
              <w:rPr>
                <w:rFonts w:eastAsia="Arial" w:cs="Times New Roman"/>
                <w:spacing w:val="-5"/>
              </w:rPr>
              <w:t>i</w:t>
            </w:r>
            <w:r w:rsidRPr="00924059">
              <w:rPr>
                <w:rFonts w:eastAsia="Arial" w:cs="Times New Roman"/>
                <w:spacing w:val="-1"/>
              </w:rPr>
              <w:t>t</w:t>
            </w:r>
            <w:r w:rsidRPr="00924059">
              <w:rPr>
                <w:rFonts w:eastAsia="Arial" w:cs="Times New Roman"/>
                <w:spacing w:val="2"/>
              </w:rPr>
              <w:t>uc</w:t>
            </w:r>
            <w:r w:rsidRPr="00924059">
              <w:rPr>
                <w:rFonts w:eastAsia="Arial" w:cs="Times New Roman"/>
                <w:spacing w:val="-5"/>
              </w:rPr>
              <w:t>i</w:t>
            </w:r>
            <w:r w:rsidRPr="00924059">
              <w:rPr>
                <w:rFonts w:eastAsia="Arial" w:cs="Times New Roman"/>
                <w:spacing w:val="2"/>
              </w:rPr>
              <w:t>ó</w:t>
            </w:r>
            <w:r w:rsidRPr="00924059">
              <w:rPr>
                <w:rFonts w:eastAsia="Arial" w:cs="Times New Roman"/>
              </w:rPr>
              <w:t>n</w:t>
            </w:r>
          </w:p>
          <w:p w:rsidR="005D1F70" w:rsidRPr="00924059" w:rsidRDefault="005D1F70" w:rsidP="00172DA9">
            <w:pPr>
              <w:spacing w:before="3" w:after="160" w:line="240" w:lineRule="auto"/>
              <w:ind w:left="463" w:firstLine="0"/>
              <w:rPr>
                <w:rFonts w:eastAsia="Arial" w:cs="Times New Roman"/>
              </w:rPr>
            </w:pPr>
            <w:r w:rsidRPr="00924059">
              <w:rPr>
                <w:rFonts w:eastAsia="Arial" w:cs="Times New Roman"/>
                <w:spacing w:val="2"/>
              </w:rPr>
              <w:t>d</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1"/>
              </w:rPr>
              <w:t>R</w:t>
            </w:r>
            <w:r w:rsidRPr="00924059">
              <w:rPr>
                <w:rFonts w:eastAsia="Arial" w:cs="Times New Roman"/>
                <w:spacing w:val="2"/>
              </w:rPr>
              <w:t>e</w:t>
            </w:r>
            <w:r w:rsidRPr="00924059">
              <w:rPr>
                <w:rFonts w:eastAsia="Arial" w:cs="Times New Roman"/>
                <w:spacing w:val="-2"/>
              </w:rPr>
              <w:t>s</w:t>
            </w:r>
            <w:r w:rsidRPr="00924059">
              <w:rPr>
                <w:rFonts w:eastAsia="Arial" w:cs="Times New Roman"/>
                <w:spacing w:val="2"/>
              </w:rPr>
              <w:t>u</w:t>
            </w:r>
            <w:r w:rsidRPr="00924059">
              <w:rPr>
                <w:rFonts w:eastAsia="Arial" w:cs="Times New Roman"/>
                <w:spacing w:val="-5"/>
              </w:rPr>
              <w:t>l</w:t>
            </w:r>
            <w:r w:rsidRPr="00924059">
              <w:rPr>
                <w:rFonts w:eastAsia="Arial" w:cs="Times New Roman"/>
                <w:spacing w:val="-1"/>
              </w:rPr>
              <w:t>t</w:t>
            </w:r>
            <w:r w:rsidRPr="00924059">
              <w:rPr>
                <w:rFonts w:eastAsia="Arial" w:cs="Times New Roman"/>
                <w:spacing w:val="2"/>
              </w:rPr>
              <w:t>ado</w:t>
            </w:r>
            <w:r w:rsidRPr="00924059">
              <w:rPr>
                <w:rFonts w:eastAsia="Arial" w:cs="Times New Roman"/>
              </w:rPr>
              <w:t>s</w:t>
            </w:r>
          </w:p>
          <w:p w:rsidR="005D1F70" w:rsidRPr="00924059" w:rsidRDefault="005D1F70" w:rsidP="00172DA9">
            <w:pPr>
              <w:spacing w:after="160" w:line="240" w:lineRule="auto"/>
              <w:ind w:left="463" w:right="387" w:firstLine="0"/>
              <w:rPr>
                <w:rFonts w:eastAsia="Arial" w:cs="Times New Roman"/>
              </w:rPr>
            </w:pPr>
            <w:r w:rsidRPr="00924059">
              <w:rPr>
                <w:rFonts w:eastAsia="Arial" w:cs="Times New Roman"/>
                <w:spacing w:val="2"/>
              </w:rPr>
              <w:t>e</w:t>
            </w:r>
            <w:r w:rsidRPr="00924059">
              <w:rPr>
                <w:rFonts w:eastAsia="Arial" w:cs="Times New Roman"/>
              </w:rPr>
              <w:t>.</w:t>
            </w:r>
            <w:r w:rsidR="00924059" w:rsidRPr="00924059">
              <w:rPr>
                <w:rFonts w:eastAsia="Arial" w:cs="Times New Roman"/>
              </w:rPr>
              <w:t xml:space="preserve"> </w:t>
            </w:r>
            <w:r w:rsidRPr="00924059">
              <w:rPr>
                <w:rFonts w:eastAsia="Arial" w:cs="Times New Roman"/>
                <w:spacing w:val="-3"/>
              </w:rPr>
              <w:t>E</w:t>
            </w:r>
            <w:r w:rsidRPr="00924059">
              <w:rPr>
                <w:rFonts w:eastAsia="Arial" w:cs="Times New Roman"/>
                <w:spacing w:val="6"/>
              </w:rPr>
              <w:t>v</w:t>
            </w:r>
            <w:r w:rsidRPr="00924059">
              <w:rPr>
                <w:rFonts w:eastAsia="Arial" w:cs="Times New Roman"/>
                <w:spacing w:val="2"/>
              </w:rPr>
              <w:t>a</w:t>
            </w:r>
            <w:r w:rsidRPr="00924059">
              <w:rPr>
                <w:rFonts w:eastAsia="Arial" w:cs="Times New Roman"/>
                <w:spacing w:val="-5"/>
              </w:rPr>
              <w:t>l</w:t>
            </w:r>
            <w:r w:rsidRPr="00924059">
              <w:rPr>
                <w:rFonts w:eastAsia="Arial" w:cs="Times New Roman"/>
                <w:spacing w:val="2"/>
              </w:rPr>
              <w:t>uac</w:t>
            </w:r>
            <w:r w:rsidRPr="00924059">
              <w:rPr>
                <w:rFonts w:eastAsia="Arial" w:cs="Times New Roman"/>
                <w:spacing w:val="-5"/>
              </w:rPr>
              <w:t>i</w:t>
            </w:r>
            <w:r w:rsidRPr="00924059">
              <w:rPr>
                <w:rFonts w:eastAsia="Arial" w:cs="Times New Roman"/>
                <w:spacing w:val="2"/>
              </w:rPr>
              <w:t>ó</w:t>
            </w:r>
            <w:r w:rsidRPr="00924059">
              <w:rPr>
                <w:rFonts w:eastAsia="Arial" w:cs="Times New Roman"/>
              </w:rPr>
              <w:t>n</w:t>
            </w:r>
            <w:r w:rsidRPr="00924059">
              <w:rPr>
                <w:rFonts w:eastAsia="Arial" w:cs="Times New Roman"/>
                <w:spacing w:val="1"/>
              </w:rPr>
              <w:t xml:space="preserve"> </w:t>
            </w:r>
            <w:r w:rsidRPr="00924059">
              <w:rPr>
                <w:rFonts w:eastAsia="Arial" w:cs="Times New Roman"/>
                <w:spacing w:val="-5"/>
              </w:rPr>
              <w:t>i</w:t>
            </w:r>
            <w:r w:rsidRPr="00924059">
              <w:rPr>
                <w:rFonts w:eastAsia="Arial" w:cs="Times New Roman"/>
                <w:spacing w:val="2"/>
              </w:rPr>
              <w:t>ns</w:t>
            </w:r>
            <w:r w:rsidRPr="00924059">
              <w:rPr>
                <w:rFonts w:eastAsia="Arial" w:cs="Times New Roman"/>
                <w:spacing w:val="-1"/>
              </w:rPr>
              <w:t>t</w:t>
            </w:r>
            <w:r w:rsidRPr="00924059">
              <w:rPr>
                <w:rFonts w:eastAsia="Arial" w:cs="Times New Roman"/>
                <w:spacing w:val="-5"/>
              </w:rPr>
              <w:t>i</w:t>
            </w:r>
            <w:r w:rsidRPr="00924059">
              <w:rPr>
                <w:rFonts w:eastAsia="Arial" w:cs="Times New Roman"/>
                <w:spacing w:val="-1"/>
              </w:rPr>
              <w:t>t</w:t>
            </w:r>
            <w:r w:rsidRPr="00924059">
              <w:rPr>
                <w:rFonts w:eastAsia="Arial" w:cs="Times New Roman"/>
                <w:spacing w:val="2"/>
              </w:rPr>
              <w:t>u</w:t>
            </w:r>
            <w:r w:rsidRPr="00924059">
              <w:rPr>
                <w:rFonts w:eastAsia="Arial" w:cs="Times New Roman"/>
                <w:spacing w:val="6"/>
              </w:rPr>
              <w:t>c</w:t>
            </w:r>
            <w:r w:rsidRPr="00924059">
              <w:rPr>
                <w:rFonts w:eastAsia="Arial" w:cs="Times New Roman"/>
                <w:spacing w:val="-5"/>
              </w:rPr>
              <w:t>i</w:t>
            </w:r>
            <w:r w:rsidRPr="00924059">
              <w:rPr>
                <w:rFonts w:eastAsia="Arial" w:cs="Times New Roman"/>
                <w:spacing w:val="2"/>
              </w:rPr>
              <w:t>ona</w:t>
            </w:r>
            <w:r w:rsidRPr="00924059">
              <w:rPr>
                <w:rFonts w:eastAsia="Arial" w:cs="Times New Roman"/>
              </w:rPr>
              <w:t xml:space="preserve">l </w:t>
            </w:r>
            <w:r w:rsidRPr="00924059">
              <w:rPr>
                <w:rFonts w:eastAsia="Arial" w:cs="Times New Roman"/>
                <w:spacing w:val="-1"/>
              </w:rPr>
              <w:t>f</w:t>
            </w:r>
            <w:r w:rsidRPr="00924059">
              <w:rPr>
                <w:rFonts w:eastAsia="Arial" w:cs="Times New Roman"/>
              </w:rPr>
              <w:t xml:space="preserve">.  </w:t>
            </w:r>
            <w:r w:rsidRPr="00924059">
              <w:rPr>
                <w:rFonts w:eastAsia="Arial" w:cs="Times New Roman"/>
                <w:spacing w:val="56"/>
              </w:rPr>
              <w:t xml:space="preserve"> </w:t>
            </w:r>
            <w:r w:rsidRPr="00924059">
              <w:rPr>
                <w:rFonts w:eastAsia="Arial" w:cs="Times New Roman"/>
                <w:spacing w:val="-1"/>
              </w:rPr>
              <w:t>I</w:t>
            </w:r>
            <w:r w:rsidRPr="00924059">
              <w:rPr>
                <w:rFonts w:eastAsia="Arial" w:cs="Times New Roman"/>
                <w:spacing w:val="5"/>
              </w:rPr>
              <w:t>m</w:t>
            </w:r>
            <w:r w:rsidRPr="00924059">
              <w:rPr>
                <w:rFonts w:eastAsia="Arial" w:cs="Times New Roman"/>
                <w:spacing w:val="-2"/>
              </w:rPr>
              <w:t>p</w:t>
            </w:r>
            <w:r w:rsidRPr="00924059">
              <w:rPr>
                <w:rFonts w:eastAsia="Arial" w:cs="Times New Roman"/>
                <w:spacing w:val="2"/>
              </w:rPr>
              <w:t>ac</w:t>
            </w:r>
            <w:r w:rsidRPr="00924059">
              <w:rPr>
                <w:rFonts w:eastAsia="Arial" w:cs="Times New Roman"/>
                <w:spacing w:val="-1"/>
              </w:rPr>
              <w:t>t</w:t>
            </w:r>
            <w:r w:rsidRPr="00924059">
              <w:rPr>
                <w:rFonts w:eastAsia="Arial" w:cs="Times New Roman"/>
              </w:rPr>
              <w:t>o</w:t>
            </w:r>
          </w:p>
          <w:p w:rsidR="00172DA9" w:rsidRPr="00924059" w:rsidRDefault="00172DA9" w:rsidP="00172DA9">
            <w:pPr>
              <w:spacing w:after="160" w:line="240" w:lineRule="auto"/>
              <w:ind w:left="463" w:right="387" w:firstLine="0"/>
              <w:rPr>
                <w:rFonts w:eastAsia="Arial" w:cs="Times New Roman"/>
              </w:rPr>
            </w:pPr>
            <w:r w:rsidRPr="00924059">
              <w:rPr>
                <w:rFonts w:eastAsia="Arial" w:cs="Times New Roman"/>
                <w:spacing w:val="2"/>
              </w:rPr>
              <w:t>h</w:t>
            </w:r>
            <w:r w:rsidRPr="00924059">
              <w:rPr>
                <w:rFonts w:eastAsia="Arial" w:cs="Times New Roman"/>
              </w:rPr>
              <w:t xml:space="preserve">. </w:t>
            </w:r>
            <w:proofErr w:type="gramStart"/>
            <w:r w:rsidRPr="00924059">
              <w:rPr>
                <w:rFonts w:eastAsia="Arial" w:cs="Times New Roman"/>
                <w:spacing w:val="1"/>
              </w:rPr>
              <w:t>R</w:t>
            </w:r>
            <w:r w:rsidRPr="00924059">
              <w:rPr>
                <w:rFonts w:eastAsia="Arial" w:cs="Times New Roman"/>
                <w:spacing w:val="2"/>
              </w:rPr>
              <w:t>e</w:t>
            </w:r>
            <w:r w:rsidRPr="00924059">
              <w:rPr>
                <w:rFonts w:eastAsia="Arial" w:cs="Times New Roman"/>
                <w:spacing w:val="-2"/>
              </w:rPr>
              <w:t>s</w:t>
            </w:r>
            <w:r w:rsidRPr="00924059">
              <w:rPr>
                <w:rFonts w:eastAsia="Arial" w:cs="Times New Roman"/>
                <w:spacing w:val="2"/>
              </w:rPr>
              <w:t>u</w:t>
            </w:r>
            <w:r w:rsidRPr="00924059">
              <w:rPr>
                <w:rFonts w:eastAsia="Arial" w:cs="Times New Roman"/>
                <w:spacing w:val="-5"/>
              </w:rPr>
              <w:t>l</w:t>
            </w:r>
            <w:r w:rsidRPr="00924059">
              <w:rPr>
                <w:rFonts w:eastAsia="Arial" w:cs="Times New Roman"/>
                <w:spacing w:val="-1"/>
              </w:rPr>
              <w:t>t</w:t>
            </w:r>
            <w:r w:rsidRPr="00924059">
              <w:rPr>
                <w:rFonts w:eastAsia="Arial" w:cs="Times New Roman"/>
                <w:spacing w:val="2"/>
              </w:rPr>
              <w:t>ado</w:t>
            </w:r>
            <w:r w:rsidRPr="00924059">
              <w:rPr>
                <w:rFonts w:eastAsia="Arial" w:cs="Times New Roman"/>
              </w:rPr>
              <w:t xml:space="preserve">s </w:t>
            </w:r>
            <w:r w:rsidRPr="00924059">
              <w:rPr>
                <w:rFonts w:eastAsia="Arial" w:cs="Times New Roman"/>
                <w:spacing w:val="34"/>
              </w:rPr>
              <w:t xml:space="preserve"> </w:t>
            </w:r>
            <w:r w:rsidRPr="00924059">
              <w:rPr>
                <w:rFonts w:eastAsia="Arial" w:cs="Times New Roman"/>
                <w:spacing w:val="2"/>
              </w:rPr>
              <w:t>e</w:t>
            </w:r>
            <w:r w:rsidRPr="00924059">
              <w:rPr>
                <w:rFonts w:eastAsia="Arial" w:cs="Times New Roman"/>
              </w:rPr>
              <w:t>n</w:t>
            </w:r>
            <w:proofErr w:type="gramEnd"/>
            <w:r w:rsidRPr="00924059">
              <w:rPr>
                <w:rFonts w:eastAsia="Arial" w:cs="Times New Roman"/>
              </w:rPr>
              <w:t xml:space="preserve"> </w:t>
            </w:r>
            <w:r w:rsidRPr="00924059">
              <w:rPr>
                <w:rFonts w:eastAsia="Arial" w:cs="Times New Roman"/>
                <w:spacing w:val="34"/>
              </w:rPr>
              <w:t xml:space="preserve"> </w:t>
            </w:r>
            <w:r w:rsidRPr="00924059">
              <w:rPr>
                <w:rFonts w:eastAsia="Arial" w:cs="Times New Roman"/>
                <w:spacing w:val="2"/>
              </w:rPr>
              <w:t>e</w:t>
            </w:r>
            <w:r w:rsidRPr="00924059">
              <w:rPr>
                <w:rFonts w:eastAsia="Arial" w:cs="Times New Roman"/>
                <w:spacing w:val="-1"/>
              </w:rPr>
              <w:t>t</w:t>
            </w:r>
            <w:r w:rsidRPr="00924059">
              <w:rPr>
                <w:rFonts w:eastAsia="Arial" w:cs="Times New Roman"/>
                <w:spacing w:val="2"/>
              </w:rPr>
              <w:t>a</w:t>
            </w:r>
            <w:r w:rsidRPr="00924059">
              <w:rPr>
                <w:rFonts w:eastAsia="Arial" w:cs="Times New Roman"/>
                <w:spacing w:val="-2"/>
              </w:rPr>
              <w:t>p</w:t>
            </w:r>
            <w:r w:rsidRPr="00924059">
              <w:rPr>
                <w:rFonts w:eastAsia="Arial" w:cs="Times New Roman"/>
                <w:spacing w:val="2"/>
              </w:rPr>
              <w:t>as</w:t>
            </w:r>
            <w:r w:rsidRPr="00924059">
              <w:rPr>
                <w:rFonts w:eastAsia="Arial" w:cs="Times New Roman"/>
              </w:rPr>
              <w:t>: m</w:t>
            </w:r>
            <w:r w:rsidRPr="00924059">
              <w:rPr>
                <w:rFonts w:eastAsia="Arial" w:cs="Times New Roman"/>
                <w:spacing w:val="2"/>
              </w:rPr>
              <w:t>e</w:t>
            </w:r>
            <w:r w:rsidRPr="00924059">
              <w:rPr>
                <w:rFonts w:eastAsia="Arial" w:cs="Times New Roman"/>
                <w:spacing w:val="-1"/>
              </w:rPr>
              <w:t>j</w:t>
            </w:r>
            <w:r w:rsidRPr="00924059">
              <w:rPr>
                <w:rFonts w:eastAsia="Arial" w:cs="Times New Roman"/>
                <w:spacing w:val="2"/>
              </w:rPr>
              <w:t>o</w:t>
            </w:r>
            <w:r w:rsidRPr="00924059">
              <w:rPr>
                <w:rFonts w:eastAsia="Arial" w:cs="Times New Roman"/>
                <w:spacing w:val="-1"/>
              </w:rPr>
              <w:t>r</w:t>
            </w:r>
            <w:r w:rsidRPr="00924059">
              <w:rPr>
                <w:rFonts w:eastAsia="Arial" w:cs="Times New Roman"/>
                <w:spacing w:val="-2"/>
              </w:rPr>
              <w:t>a</w:t>
            </w:r>
            <w:r w:rsidRPr="00924059">
              <w:rPr>
                <w:rFonts w:eastAsia="Arial" w:cs="Times New Roman"/>
                <w:spacing w:val="5"/>
              </w:rPr>
              <w:t>m</w:t>
            </w:r>
            <w:r w:rsidRPr="00924059">
              <w:rPr>
                <w:rFonts w:eastAsia="Arial" w:cs="Times New Roman"/>
                <w:spacing w:val="-5"/>
              </w:rPr>
              <w:t>i</w:t>
            </w:r>
            <w:r w:rsidRPr="00924059">
              <w:rPr>
                <w:rFonts w:eastAsia="Arial" w:cs="Times New Roman"/>
                <w:spacing w:val="2"/>
              </w:rPr>
              <w:t>en</w:t>
            </w:r>
            <w:r w:rsidRPr="00924059">
              <w:rPr>
                <w:rFonts w:eastAsia="Arial" w:cs="Times New Roman"/>
                <w:spacing w:val="-1"/>
              </w:rPr>
              <w:t>t</w:t>
            </w:r>
            <w:r w:rsidRPr="00924059">
              <w:rPr>
                <w:rFonts w:eastAsia="Arial" w:cs="Times New Roman"/>
              </w:rPr>
              <w:t>o</w:t>
            </w:r>
            <w:r w:rsidRPr="00924059">
              <w:rPr>
                <w:rFonts w:eastAsia="Arial" w:cs="Times New Roman"/>
                <w:spacing w:val="6"/>
              </w:rPr>
              <w:t xml:space="preserve"> </w:t>
            </w:r>
            <w:r w:rsidRPr="00924059">
              <w:rPr>
                <w:rFonts w:eastAsia="Arial" w:cs="Times New Roman"/>
                <w:spacing w:val="-2"/>
              </w:rPr>
              <w:t>d</w:t>
            </w:r>
            <w:r w:rsidRPr="00924059">
              <w:rPr>
                <w:rFonts w:eastAsia="Arial" w:cs="Times New Roman"/>
                <w:spacing w:val="2"/>
              </w:rPr>
              <w:t>e</w:t>
            </w:r>
            <w:r w:rsidRPr="00924059">
              <w:rPr>
                <w:rFonts w:eastAsia="Arial" w:cs="Times New Roman"/>
              </w:rPr>
              <w:t xml:space="preserve">l </w:t>
            </w:r>
            <w:r w:rsidRPr="00924059">
              <w:rPr>
                <w:rFonts w:eastAsia="Arial" w:cs="Times New Roman"/>
                <w:spacing w:val="2"/>
              </w:rPr>
              <w:t>ava</w:t>
            </w:r>
            <w:r w:rsidRPr="00924059">
              <w:rPr>
                <w:rFonts w:eastAsia="Arial" w:cs="Times New Roman"/>
                <w:spacing w:val="-2"/>
              </w:rPr>
              <w:t>n</w:t>
            </w:r>
            <w:r w:rsidRPr="00924059">
              <w:rPr>
                <w:rFonts w:eastAsia="Arial" w:cs="Times New Roman"/>
                <w:spacing w:val="2"/>
              </w:rPr>
              <w:t>c</w:t>
            </w:r>
            <w:r w:rsidRPr="00924059">
              <w:rPr>
                <w:rFonts w:eastAsia="Arial" w:cs="Times New Roman"/>
              </w:rPr>
              <w:t xml:space="preserve">e </w:t>
            </w:r>
            <w:r w:rsidRPr="00924059">
              <w:rPr>
                <w:rFonts w:eastAsia="Arial" w:cs="Times New Roman"/>
                <w:spacing w:val="2"/>
              </w:rPr>
              <w:t>de</w:t>
            </w:r>
            <w:r w:rsidRPr="00924059">
              <w:rPr>
                <w:rFonts w:eastAsia="Arial" w:cs="Times New Roman"/>
              </w:rPr>
              <w:t xml:space="preserve">l </w:t>
            </w:r>
            <w:r w:rsidRPr="00924059">
              <w:rPr>
                <w:rFonts w:eastAsia="Arial" w:cs="Times New Roman"/>
                <w:spacing w:val="2"/>
              </w:rPr>
              <w:t>p</w:t>
            </w:r>
            <w:r w:rsidRPr="00924059">
              <w:rPr>
                <w:rFonts w:eastAsia="Arial" w:cs="Times New Roman"/>
                <w:spacing w:val="-1"/>
              </w:rPr>
              <w:t>r</w:t>
            </w:r>
            <w:r w:rsidRPr="00924059">
              <w:rPr>
                <w:rFonts w:eastAsia="Arial" w:cs="Times New Roman"/>
                <w:spacing w:val="2"/>
              </w:rPr>
              <w:t>oces</w:t>
            </w:r>
            <w:r w:rsidRPr="00924059">
              <w:rPr>
                <w:rFonts w:eastAsia="Arial" w:cs="Times New Roman"/>
              </w:rPr>
              <w:t>o</w:t>
            </w:r>
            <w:r w:rsidRPr="00924059">
              <w:rPr>
                <w:rFonts w:eastAsia="Arial" w:cs="Times New Roman"/>
                <w:spacing w:val="7"/>
              </w:rPr>
              <w:t xml:space="preserve"> </w:t>
            </w:r>
            <w:r w:rsidRPr="00924059">
              <w:rPr>
                <w:rFonts w:eastAsia="Arial" w:cs="Times New Roman"/>
                <w:spacing w:val="2"/>
              </w:rPr>
              <w:t>cu</w:t>
            </w:r>
            <w:r w:rsidRPr="00924059">
              <w:rPr>
                <w:rFonts w:eastAsia="Arial" w:cs="Times New Roman"/>
                <w:spacing w:val="-1"/>
              </w:rPr>
              <w:t>rr</w:t>
            </w:r>
            <w:r w:rsidRPr="00924059">
              <w:rPr>
                <w:rFonts w:eastAsia="Arial" w:cs="Times New Roman"/>
                <w:spacing w:val="-5"/>
              </w:rPr>
              <w:t>i</w:t>
            </w:r>
            <w:r w:rsidRPr="00924059">
              <w:rPr>
                <w:rFonts w:eastAsia="Arial" w:cs="Times New Roman"/>
                <w:spacing w:val="2"/>
              </w:rPr>
              <w:t>cu</w:t>
            </w:r>
            <w:r w:rsidRPr="00924059">
              <w:rPr>
                <w:rFonts w:eastAsia="Arial" w:cs="Times New Roman"/>
                <w:spacing w:val="-5"/>
              </w:rPr>
              <w:t>l</w:t>
            </w:r>
            <w:r w:rsidRPr="00924059">
              <w:rPr>
                <w:rFonts w:eastAsia="Arial" w:cs="Times New Roman"/>
                <w:spacing w:val="2"/>
              </w:rPr>
              <w:t>a</w:t>
            </w:r>
            <w:r w:rsidRPr="00924059">
              <w:rPr>
                <w:rFonts w:eastAsia="Arial" w:cs="Times New Roman"/>
                <w:spacing w:val="-1"/>
              </w:rPr>
              <w:t>r</w:t>
            </w:r>
            <w:r w:rsidRPr="00924059">
              <w:rPr>
                <w:rFonts w:eastAsia="Arial" w:cs="Times New Roman"/>
              </w:rPr>
              <w:t xml:space="preserve">, </w:t>
            </w:r>
            <w:r w:rsidRPr="00924059">
              <w:rPr>
                <w:rFonts w:eastAsia="Arial" w:cs="Times New Roman"/>
                <w:spacing w:val="-1"/>
              </w:rPr>
              <w:t>r</w:t>
            </w:r>
            <w:r w:rsidRPr="00924059">
              <w:rPr>
                <w:rFonts w:eastAsia="Arial" w:cs="Times New Roman"/>
                <w:spacing w:val="2"/>
              </w:rPr>
              <w:t>eo</w:t>
            </w:r>
            <w:r w:rsidRPr="00924059">
              <w:rPr>
                <w:rFonts w:eastAsia="Arial" w:cs="Times New Roman"/>
                <w:spacing w:val="-1"/>
              </w:rPr>
              <w:t>r</w:t>
            </w:r>
            <w:r w:rsidRPr="00924059">
              <w:rPr>
                <w:rFonts w:eastAsia="Arial" w:cs="Times New Roman"/>
                <w:spacing w:val="-5"/>
              </w:rPr>
              <w:t>i</w:t>
            </w:r>
            <w:r w:rsidRPr="00924059">
              <w:rPr>
                <w:rFonts w:eastAsia="Arial" w:cs="Times New Roman"/>
                <w:spacing w:val="2"/>
              </w:rPr>
              <w:t>en</w:t>
            </w:r>
            <w:r w:rsidRPr="00924059">
              <w:rPr>
                <w:rFonts w:eastAsia="Arial" w:cs="Times New Roman"/>
                <w:spacing w:val="-1"/>
              </w:rPr>
              <w:t>t</w:t>
            </w:r>
            <w:r w:rsidRPr="00924059">
              <w:rPr>
                <w:rFonts w:eastAsia="Arial" w:cs="Times New Roman"/>
                <w:spacing w:val="2"/>
              </w:rPr>
              <w:t>ac</w:t>
            </w:r>
            <w:r w:rsidRPr="00924059">
              <w:rPr>
                <w:rFonts w:eastAsia="Arial" w:cs="Times New Roman"/>
                <w:spacing w:val="-5"/>
              </w:rPr>
              <w:t>i</w:t>
            </w:r>
            <w:r w:rsidRPr="00924059">
              <w:rPr>
                <w:rFonts w:eastAsia="Arial" w:cs="Times New Roman"/>
                <w:spacing w:val="2"/>
              </w:rPr>
              <w:t>ó</w:t>
            </w:r>
            <w:r w:rsidRPr="00924059">
              <w:rPr>
                <w:rFonts w:eastAsia="Arial" w:cs="Times New Roman"/>
              </w:rPr>
              <w:t>n</w:t>
            </w:r>
            <w:r w:rsidRPr="00924059">
              <w:rPr>
                <w:rFonts w:eastAsia="Arial" w:cs="Times New Roman"/>
                <w:spacing w:val="6"/>
              </w:rPr>
              <w:t xml:space="preserve"> </w:t>
            </w:r>
            <w:r w:rsidRPr="00924059">
              <w:rPr>
                <w:rFonts w:eastAsia="Arial" w:cs="Times New Roman"/>
                <w:spacing w:val="2"/>
              </w:rPr>
              <w:t>de</w:t>
            </w:r>
            <w:r w:rsidRPr="00924059">
              <w:rPr>
                <w:rFonts w:eastAsia="Arial" w:cs="Times New Roman"/>
              </w:rPr>
              <w:t xml:space="preserve">l </w:t>
            </w:r>
            <w:r w:rsidRPr="00924059">
              <w:rPr>
                <w:rFonts w:eastAsia="Arial" w:cs="Times New Roman"/>
                <w:spacing w:val="2"/>
              </w:rPr>
              <w:t>p</w:t>
            </w:r>
            <w:r w:rsidRPr="00924059">
              <w:rPr>
                <w:rFonts w:eastAsia="Arial" w:cs="Times New Roman"/>
                <w:spacing w:val="-1"/>
              </w:rPr>
              <w:t>r</w:t>
            </w:r>
            <w:r w:rsidRPr="00924059">
              <w:rPr>
                <w:rFonts w:eastAsia="Arial" w:cs="Times New Roman"/>
                <w:spacing w:val="2"/>
              </w:rPr>
              <w:t>oces</w:t>
            </w:r>
            <w:r w:rsidRPr="00924059">
              <w:rPr>
                <w:rFonts w:eastAsia="Arial" w:cs="Times New Roman"/>
              </w:rPr>
              <w:t xml:space="preserve">o </w:t>
            </w:r>
            <w:r w:rsidRPr="00924059">
              <w:rPr>
                <w:rFonts w:eastAsia="Arial" w:cs="Times New Roman"/>
                <w:spacing w:val="2"/>
              </w:rPr>
              <w:t>cu</w:t>
            </w:r>
            <w:r w:rsidRPr="00924059">
              <w:rPr>
                <w:rFonts w:eastAsia="Arial" w:cs="Times New Roman"/>
                <w:spacing w:val="-1"/>
              </w:rPr>
              <w:t>rr</w:t>
            </w:r>
            <w:r w:rsidRPr="00924059">
              <w:rPr>
                <w:rFonts w:eastAsia="Arial" w:cs="Times New Roman"/>
                <w:spacing w:val="-5"/>
              </w:rPr>
              <w:t>i</w:t>
            </w:r>
            <w:r w:rsidRPr="00924059">
              <w:rPr>
                <w:rFonts w:eastAsia="Arial" w:cs="Times New Roman"/>
                <w:spacing w:val="2"/>
              </w:rPr>
              <w:t>cu</w:t>
            </w:r>
            <w:r w:rsidRPr="00924059">
              <w:rPr>
                <w:rFonts w:eastAsia="Arial" w:cs="Times New Roman"/>
                <w:spacing w:val="-5"/>
              </w:rPr>
              <w:t>l</w:t>
            </w:r>
            <w:r w:rsidRPr="00924059">
              <w:rPr>
                <w:rFonts w:eastAsia="Arial" w:cs="Times New Roman"/>
                <w:spacing w:val="2"/>
              </w:rPr>
              <w:t>a</w:t>
            </w:r>
            <w:r w:rsidRPr="00924059">
              <w:rPr>
                <w:rFonts w:eastAsia="Arial" w:cs="Times New Roman"/>
              </w:rPr>
              <w:t>r</w:t>
            </w:r>
          </w:p>
          <w:p w:rsidR="005D1F70" w:rsidRPr="00924059" w:rsidRDefault="005D1F70" w:rsidP="00172DA9">
            <w:pPr>
              <w:spacing w:after="160" w:line="240" w:lineRule="auto"/>
              <w:ind w:left="463" w:firstLine="0"/>
              <w:rPr>
                <w:rFonts w:eastAsia="Arial" w:cs="Times New Roman"/>
              </w:rPr>
            </w:pPr>
            <w:r w:rsidRPr="00924059">
              <w:rPr>
                <w:rFonts w:eastAsia="Arial" w:cs="Times New Roman"/>
                <w:spacing w:val="2"/>
              </w:rPr>
              <w:t>g</w:t>
            </w:r>
            <w:r w:rsidRPr="00924059">
              <w:rPr>
                <w:rFonts w:eastAsia="Arial" w:cs="Times New Roman"/>
              </w:rPr>
              <w:t xml:space="preserve">. </w:t>
            </w:r>
            <w:r w:rsidRPr="00924059">
              <w:rPr>
                <w:rFonts w:eastAsia="Arial" w:cs="Times New Roman"/>
                <w:spacing w:val="53"/>
              </w:rPr>
              <w:t xml:space="preserve"> </w:t>
            </w:r>
            <w:r w:rsidRPr="00924059">
              <w:rPr>
                <w:rFonts w:eastAsia="Arial" w:cs="Times New Roman"/>
                <w:spacing w:val="-3"/>
              </w:rPr>
              <w:t>E</w:t>
            </w:r>
            <w:r w:rsidRPr="00924059">
              <w:rPr>
                <w:rFonts w:eastAsia="Arial" w:cs="Times New Roman"/>
                <w:spacing w:val="6"/>
              </w:rPr>
              <w:t>v</w:t>
            </w:r>
            <w:r w:rsidRPr="00924059">
              <w:rPr>
                <w:rFonts w:eastAsia="Arial" w:cs="Times New Roman"/>
                <w:spacing w:val="2"/>
              </w:rPr>
              <w:t>a</w:t>
            </w:r>
            <w:r w:rsidRPr="00924059">
              <w:rPr>
                <w:rFonts w:eastAsia="Arial" w:cs="Times New Roman"/>
                <w:spacing w:val="-5"/>
              </w:rPr>
              <w:t>l</w:t>
            </w:r>
            <w:r w:rsidRPr="00924059">
              <w:rPr>
                <w:rFonts w:eastAsia="Arial" w:cs="Times New Roman"/>
                <w:spacing w:val="2"/>
              </w:rPr>
              <w:t>uac</w:t>
            </w:r>
            <w:r w:rsidRPr="00924059">
              <w:rPr>
                <w:rFonts w:eastAsia="Arial" w:cs="Times New Roman"/>
                <w:spacing w:val="-5"/>
              </w:rPr>
              <w:t>i</w:t>
            </w:r>
            <w:r w:rsidRPr="00924059">
              <w:rPr>
                <w:rFonts w:eastAsia="Arial" w:cs="Times New Roman"/>
                <w:spacing w:val="2"/>
              </w:rPr>
              <w:t>ó</w:t>
            </w:r>
            <w:r w:rsidRPr="00924059">
              <w:rPr>
                <w:rFonts w:eastAsia="Arial" w:cs="Times New Roman"/>
              </w:rPr>
              <w:t>n</w:t>
            </w:r>
            <w:r w:rsidRPr="00924059">
              <w:rPr>
                <w:rFonts w:eastAsia="Arial" w:cs="Times New Roman"/>
                <w:spacing w:val="32"/>
              </w:rPr>
              <w:t xml:space="preserve"> </w:t>
            </w:r>
            <w:r w:rsidRPr="00924059">
              <w:rPr>
                <w:rFonts w:eastAsia="Arial" w:cs="Times New Roman"/>
                <w:spacing w:val="-5"/>
              </w:rPr>
              <w:t>i</w:t>
            </w:r>
            <w:r w:rsidRPr="00924059">
              <w:rPr>
                <w:rFonts w:eastAsia="Arial" w:cs="Times New Roman"/>
                <w:spacing w:val="2"/>
              </w:rPr>
              <w:t>n</w:t>
            </w:r>
            <w:r w:rsidRPr="00924059">
              <w:rPr>
                <w:rFonts w:eastAsia="Arial" w:cs="Times New Roman"/>
                <w:spacing w:val="-1"/>
              </w:rPr>
              <w:t>t</w:t>
            </w:r>
            <w:r w:rsidRPr="00924059">
              <w:rPr>
                <w:rFonts w:eastAsia="Arial" w:cs="Times New Roman"/>
                <w:spacing w:val="2"/>
              </w:rPr>
              <w:t>eg</w:t>
            </w:r>
            <w:r w:rsidRPr="00924059">
              <w:rPr>
                <w:rFonts w:eastAsia="Arial" w:cs="Times New Roman"/>
                <w:spacing w:val="-1"/>
              </w:rPr>
              <w:t>r</w:t>
            </w:r>
            <w:r w:rsidRPr="00924059">
              <w:rPr>
                <w:rFonts w:eastAsia="Arial" w:cs="Times New Roman"/>
                <w:spacing w:val="2"/>
              </w:rPr>
              <w:t>a</w:t>
            </w:r>
            <w:r w:rsidRPr="00924059">
              <w:rPr>
                <w:rFonts w:eastAsia="Arial" w:cs="Times New Roman"/>
              </w:rPr>
              <w:t>l</w:t>
            </w:r>
            <w:r w:rsidRPr="00924059">
              <w:rPr>
                <w:rFonts w:eastAsia="Arial" w:cs="Times New Roman"/>
                <w:spacing w:val="30"/>
              </w:rPr>
              <w:t xml:space="preserve"> </w:t>
            </w:r>
            <w:r w:rsidRPr="00924059">
              <w:rPr>
                <w:rFonts w:eastAsia="Arial" w:cs="Times New Roman"/>
                <w:spacing w:val="2"/>
              </w:rPr>
              <w:t>d</w:t>
            </w:r>
            <w:r w:rsidRPr="00924059">
              <w:rPr>
                <w:rFonts w:eastAsia="Arial" w:cs="Times New Roman"/>
              </w:rPr>
              <w:t>e</w:t>
            </w:r>
            <w:r w:rsidRPr="00924059">
              <w:rPr>
                <w:rFonts w:eastAsia="Arial" w:cs="Times New Roman"/>
                <w:spacing w:val="36"/>
              </w:rPr>
              <w:t xml:space="preserve"> </w:t>
            </w:r>
            <w:r w:rsidRPr="00924059">
              <w:rPr>
                <w:rFonts w:eastAsia="Arial" w:cs="Times New Roman"/>
                <w:spacing w:val="-5"/>
              </w:rPr>
              <w:t>l</w:t>
            </w:r>
            <w:r w:rsidRPr="00924059">
              <w:rPr>
                <w:rFonts w:eastAsia="Arial" w:cs="Times New Roman"/>
                <w:spacing w:val="2"/>
              </w:rPr>
              <w:t>o</w:t>
            </w:r>
            <w:r w:rsidRPr="00924059">
              <w:rPr>
                <w:rFonts w:eastAsia="Arial" w:cs="Times New Roman"/>
              </w:rPr>
              <w:t xml:space="preserve">s </w:t>
            </w:r>
            <w:r w:rsidRPr="00924059">
              <w:rPr>
                <w:rFonts w:eastAsia="Arial" w:cs="Times New Roman"/>
                <w:spacing w:val="2"/>
              </w:rPr>
              <w:t>es</w:t>
            </w:r>
            <w:r w:rsidRPr="00924059">
              <w:rPr>
                <w:rFonts w:eastAsia="Arial" w:cs="Times New Roman"/>
                <w:spacing w:val="-1"/>
              </w:rPr>
              <w:t>t</w:t>
            </w:r>
            <w:r w:rsidRPr="00924059">
              <w:rPr>
                <w:rFonts w:eastAsia="Arial" w:cs="Times New Roman"/>
                <w:spacing w:val="2"/>
              </w:rPr>
              <w:t>ud</w:t>
            </w:r>
            <w:r w:rsidRPr="00924059">
              <w:rPr>
                <w:rFonts w:eastAsia="Arial" w:cs="Times New Roman"/>
                <w:spacing w:val="-5"/>
              </w:rPr>
              <w:t>i</w:t>
            </w:r>
            <w:r w:rsidRPr="00924059">
              <w:rPr>
                <w:rFonts w:eastAsia="Arial" w:cs="Times New Roman"/>
                <w:spacing w:val="2"/>
              </w:rPr>
              <w:t>an</w:t>
            </w:r>
            <w:r w:rsidRPr="00924059">
              <w:rPr>
                <w:rFonts w:eastAsia="Arial" w:cs="Times New Roman"/>
                <w:spacing w:val="-1"/>
              </w:rPr>
              <w:t>t</w:t>
            </w:r>
            <w:r w:rsidRPr="00924059">
              <w:rPr>
                <w:rFonts w:eastAsia="Arial" w:cs="Times New Roman"/>
                <w:spacing w:val="-2"/>
              </w:rPr>
              <w:t>e</w:t>
            </w:r>
            <w:r w:rsidRPr="00924059">
              <w:rPr>
                <w:rFonts w:eastAsia="Arial" w:cs="Times New Roman"/>
              </w:rPr>
              <w:t>s</w:t>
            </w:r>
          </w:p>
          <w:p w:rsidR="005D1F70" w:rsidRPr="00924059" w:rsidRDefault="005D1F70" w:rsidP="00172DA9">
            <w:pPr>
              <w:spacing w:before="4" w:line="240" w:lineRule="auto"/>
              <w:ind w:left="823" w:right="65" w:hanging="360"/>
              <w:rPr>
                <w:rFonts w:eastAsia="Arial" w:cs="Times New Roman"/>
                <w:spacing w:val="2"/>
              </w:rPr>
            </w:pPr>
          </w:p>
        </w:tc>
        <w:tc>
          <w:tcPr>
            <w:tcW w:w="4604" w:type="dxa"/>
            <w:tcBorders>
              <w:top w:val="single" w:sz="4" w:space="0" w:color="000000"/>
              <w:left w:val="single" w:sz="4" w:space="0" w:color="000000"/>
              <w:bottom w:val="single" w:sz="4" w:space="0" w:color="000000"/>
              <w:right w:val="single" w:sz="4" w:space="0" w:color="000000"/>
            </w:tcBorders>
          </w:tcPr>
          <w:p w:rsidR="005D1F70" w:rsidRPr="00924059" w:rsidRDefault="005D1F70" w:rsidP="00172DA9">
            <w:pPr>
              <w:spacing w:line="240" w:lineRule="auto"/>
              <w:ind w:left="103" w:right="64" w:firstLine="284"/>
              <w:rPr>
                <w:rFonts w:eastAsia="Arial" w:cs="Times New Roman"/>
              </w:rPr>
            </w:pPr>
            <w:r w:rsidRPr="00924059">
              <w:rPr>
                <w:rFonts w:eastAsia="Arial" w:cs="Times New Roman"/>
                <w:spacing w:val="1"/>
              </w:rPr>
              <w:t>¿P</w:t>
            </w:r>
            <w:r w:rsidRPr="00924059">
              <w:rPr>
                <w:rFonts w:eastAsia="Arial" w:cs="Times New Roman"/>
                <w:spacing w:val="2"/>
              </w:rPr>
              <w:t>o</w:t>
            </w:r>
            <w:r w:rsidRPr="00924059">
              <w:rPr>
                <w:rFonts w:eastAsia="Arial" w:cs="Times New Roman"/>
              </w:rPr>
              <w:t>r</w:t>
            </w:r>
            <w:r w:rsidRPr="00924059">
              <w:rPr>
                <w:rFonts w:eastAsia="Arial" w:cs="Times New Roman"/>
                <w:spacing w:val="23"/>
              </w:rPr>
              <w:t xml:space="preserve"> </w:t>
            </w:r>
            <w:r w:rsidRPr="00924059">
              <w:rPr>
                <w:rFonts w:eastAsia="Arial" w:cs="Times New Roman"/>
                <w:spacing w:val="2"/>
              </w:rPr>
              <w:t>q</w:t>
            </w:r>
            <w:r w:rsidRPr="00924059">
              <w:rPr>
                <w:rFonts w:eastAsia="Arial" w:cs="Times New Roman"/>
                <w:spacing w:val="-2"/>
              </w:rPr>
              <w:t>u</w:t>
            </w:r>
            <w:r w:rsidRPr="00924059">
              <w:rPr>
                <w:rFonts w:eastAsia="Arial" w:cs="Times New Roman"/>
              </w:rPr>
              <w:t xml:space="preserve">é   </w:t>
            </w:r>
            <w:r w:rsidRPr="00924059">
              <w:rPr>
                <w:rFonts w:eastAsia="Arial" w:cs="Times New Roman"/>
                <w:spacing w:val="2"/>
              </w:rPr>
              <w:t>e</w:t>
            </w:r>
            <w:r w:rsidRPr="00924059">
              <w:rPr>
                <w:rFonts w:eastAsia="Arial" w:cs="Times New Roman"/>
              </w:rPr>
              <w:t>l</w:t>
            </w:r>
            <w:r w:rsidRPr="00924059">
              <w:rPr>
                <w:rFonts w:eastAsia="Arial" w:cs="Times New Roman"/>
                <w:spacing w:val="20"/>
              </w:rPr>
              <w:t xml:space="preserve"> </w:t>
            </w:r>
            <w:r w:rsidRPr="00924059">
              <w:rPr>
                <w:rFonts w:eastAsia="Arial" w:cs="Times New Roman"/>
                <w:spacing w:val="2"/>
              </w:rPr>
              <w:t>cu</w:t>
            </w:r>
            <w:r w:rsidRPr="00924059">
              <w:rPr>
                <w:rFonts w:eastAsia="Arial" w:cs="Times New Roman"/>
                <w:spacing w:val="-1"/>
              </w:rPr>
              <w:t>rrí</w:t>
            </w:r>
            <w:r w:rsidRPr="00924059">
              <w:rPr>
                <w:rFonts w:eastAsia="Arial" w:cs="Times New Roman"/>
                <w:spacing w:val="2"/>
              </w:rPr>
              <w:t>cu</w:t>
            </w:r>
            <w:r w:rsidRPr="00924059">
              <w:rPr>
                <w:rFonts w:eastAsia="Arial" w:cs="Times New Roman"/>
                <w:spacing w:val="-5"/>
              </w:rPr>
              <w:t>l</w:t>
            </w:r>
            <w:r w:rsidRPr="00924059">
              <w:rPr>
                <w:rFonts w:eastAsia="Arial" w:cs="Times New Roman"/>
              </w:rPr>
              <w:t xml:space="preserve">o </w:t>
            </w:r>
            <w:r w:rsidRPr="00924059">
              <w:rPr>
                <w:rFonts w:eastAsia="Arial" w:cs="Times New Roman"/>
                <w:spacing w:val="2"/>
              </w:rPr>
              <w:t>d</w:t>
            </w:r>
            <w:r w:rsidRPr="00924059">
              <w:rPr>
                <w:rFonts w:eastAsia="Arial" w:cs="Times New Roman"/>
              </w:rPr>
              <w:t>e</w:t>
            </w:r>
            <w:r w:rsidRPr="00924059">
              <w:rPr>
                <w:rFonts w:eastAsia="Arial" w:cs="Times New Roman"/>
                <w:spacing w:val="2"/>
              </w:rPr>
              <w:t xml:space="preserve"> u</w:t>
            </w:r>
            <w:r w:rsidRPr="00924059">
              <w:rPr>
                <w:rFonts w:eastAsia="Arial" w:cs="Times New Roman"/>
                <w:spacing w:val="-2"/>
              </w:rPr>
              <w:t>n</w:t>
            </w:r>
            <w:r w:rsidRPr="00924059">
              <w:rPr>
                <w:rFonts w:eastAsia="Arial" w:cs="Times New Roman"/>
              </w:rPr>
              <w:t>a</w:t>
            </w:r>
            <w:r w:rsidRPr="00924059">
              <w:rPr>
                <w:rFonts w:eastAsia="Arial" w:cs="Times New Roman"/>
                <w:spacing w:val="2"/>
              </w:rPr>
              <w:t xml:space="preserve"> </w:t>
            </w:r>
            <w:r w:rsidRPr="00924059">
              <w:rPr>
                <w:rFonts w:eastAsia="Arial" w:cs="Times New Roman"/>
                <w:spacing w:val="-1"/>
              </w:rPr>
              <w:t>I</w:t>
            </w:r>
            <w:r w:rsidRPr="00924059">
              <w:rPr>
                <w:rFonts w:eastAsia="Arial" w:cs="Times New Roman"/>
              </w:rPr>
              <w:t>E</w:t>
            </w:r>
            <w:r w:rsidRPr="00924059">
              <w:rPr>
                <w:rFonts w:eastAsia="Arial" w:cs="Times New Roman"/>
                <w:spacing w:val="2"/>
              </w:rPr>
              <w:t xml:space="preserve"> h</w:t>
            </w:r>
            <w:r w:rsidRPr="00924059">
              <w:rPr>
                <w:rFonts w:eastAsia="Arial" w:cs="Times New Roman"/>
              </w:rPr>
              <w:t>a</w:t>
            </w:r>
            <w:r w:rsidRPr="00924059">
              <w:rPr>
                <w:rFonts w:eastAsia="Arial" w:cs="Times New Roman"/>
                <w:spacing w:val="2"/>
              </w:rPr>
              <w:t xml:space="preserve"> </w:t>
            </w:r>
            <w:r w:rsidRPr="00924059">
              <w:rPr>
                <w:rFonts w:eastAsia="Arial" w:cs="Times New Roman"/>
                <w:spacing w:val="-2"/>
              </w:rPr>
              <w:t>d</w:t>
            </w:r>
            <w:r w:rsidRPr="00924059">
              <w:rPr>
                <w:rFonts w:eastAsia="Arial" w:cs="Times New Roman"/>
              </w:rPr>
              <w:t>e</w:t>
            </w:r>
            <w:r w:rsidRPr="00924059">
              <w:rPr>
                <w:rFonts w:eastAsia="Arial" w:cs="Times New Roman"/>
                <w:spacing w:val="2"/>
              </w:rPr>
              <w:t xml:space="preserve"> es</w:t>
            </w:r>
            <w:r w:rsidRPr="00924059">
              <w:rPr>
                <w:rFonts w:eastAsia="Arial" w:cs="Times New Roman"/>
                <w:spacing w:val="-1"/>
              </w:rPr>
              <w:t>t</w:t>
            </w:r>
            <w:r w:rsidRPr="00924059">
              <w:rPr>
                <w:rFonts w:eastAsia="Arial" w:cs="Times New Roman"/>
                <w:spacing w:val="2"/>
              </w:rPr>
              <w:t>a</w:t>
            </w:r>
            <w:r w:rsidRPr="00924059">
              <w:rPr>
                <w:rFonts w:eastAsia="Arial" w:cs="Times New Roman"/>
              </w:rPr>
              <w:t xml:space="preserve">r </w:t>
            </w:r>
            <w:r w:rsidRPr="00924059">
              <w:rPr>
                <w:rFonts w:eastAsia="Arial" w:cs="Times New Roman"/>
                <w:spacing w:val="2"/>
              </w:rPr>
              <w:t>e</w:t>
            </w:r>
            <w:r w:rsidRPr="00924059">
              <w:rPr>
                <w:rFonts w:eastAsia="Arial" w:cs="Times New Roman"/>
              </w:rPr>
              <w:t>n m</w:t>
            </w:r>
            <w:r w:rsidRPr="00924059">
              <w:rPr>
                <w:rFonts w:eastAsia="Arial" w:cs="Times New Roman"/>
                <w:spacing w:val="2"/>
              </w:rPr>
              <w:t>e</w:t>
            </w:r>
            <w:r w:rsidRPr="00924059">
              <w:rPr>
                <w:rFonts w:eastAsia="Arial" w:cs="Times New Roman"/>
                <w:spacing w:val="-1"/>
              </w:rPr>
              <w:t>j</w:t>
            </w:r>
            <w:r w:rsidRPr="00924059">
              <w:rPr>
                <w:rFonts w:eastAsia="Arial" w:cs="Times New Roman"/>
                <w:spacing w:val="2"/>
              </w:rPr>
              <w:t>o</w:t>
            </w:r>
            <w:r w:rsidRPr="00924059">
              <w:rPr>
                <w:rFonts w:eastAsia="Arial" w:cs="Times New Roman"/>
                <w:spacing w:val="-1"/>
              </w:rPr>
              <w:t>r</w:t>
            </w:r>
            <w:r w:rsidRPr="00924059">
              <w:rPr>
                <w:rFonts w:eastAsia="Arial" w:cs="Times New Roman"/>
                <w:spacing w:val="-2"/>
              </w:rPr>
              <w:t>a</w:t>
            </w:r>
            <w:r w:rsidRPr="00924059">
              <w:rPr>
                <w:rFonts w:eastAsia="Arial" w:cs="Times New Roman"/>
                <w:spacing w:val="5"/>
              </w:rPr>
              <w:t>m</w:t>
            </w:r>
            <w:r w:rsidRPr="00924059">
              <w:rPr>
                <w:rFonts w:eastAsia="Arial" w:cs="Times New Roman"/>
                <w:spacing w:val="-5"/>
              </w:rPr>
              <w:t>i</w:t>
            </w:r>
            <w:r w:rsidRPr="00924059">
              <w:rPr>
                <w:rFonts w:eastAsia="Arial" w:cs="Times New Roman"/>
                <w:spacing w:val="2"/>
              </w:rPr>
              <w:t>en</w:t>
            </w:r>
            <w:r w:rsidRPr="00924059">
              <w:rPr>
                <w:rFonts w:eastAsia="Arial" w:cs="Times New Roman"/>
                <w:spacing w:val="-1"/>
              </w:rPr>
              <w:t>t</w:t>
            </w:r>
            <w:r w:rsidRPr="00924059">
              <w:rPr>
                <w:rFonts w:eastAsia="Arial" w:cs="Times New Roman"/>
              </w:rPr>
              <w:t xml:space="preserve">o  </w:t>
            </w:r>
            <w:r w:rsidRPr="00924059">
              <w:rPr>
                <w:rFonts w:eastAsia="Arial" w:cs="Times New Roman"/>
                <w:spacing w:val="61"/>
              </w:rPr>
              <w:t xml:space="preserve"> </w:t>
            </w:r>
            <w:r w:rsidRPr="00924059">
              <w:rPr>
                <w:rFonts w:eastAsia="Arial" w:cs="Times New Roman"/>
                <w:spacing w:val="2"/>
              </w:rPr>
              <w:t>con</w:t>
            </w:r>
            <w:r w:rsidRPr="00924059">
              <w:rPr>
                <w:rFonts w:eastAsia="Arial" w:cs="Times New Roman"/>
                <w:spacing w:val="-1"/>
              </w:rPr>
              <w:t>t</w:t>
            </w:r>
            <w:r w:rsidRPr="00924059">
              <w:rPr>
                <w:rFonts w:eastAsia="Arial" w:cs="Times New Roman"/>
                <w:spacing w:val="-5"/>
              </w:rPr>
              <w:t>i</w:t>
            </w:r>
            <w:r w:rsidRPr="00924059">
              <w:rPr>
                <w:rFonts w:eastAsia="Arial" w:cs="Times New Roman"/>
                <w:spacing w:val="2"/>
              </w:rPr>
              <w:t>nuo</w:t>
            </w:r>
            <w:r w:rsidRPr="00924059">
              <w:rPr>
                <w:rFonts w:eastAsia="Arial" w:cs="Times New Roman"/>
              </w:rPr>
              <w:t>?</w:t>
            </w:r>
          </w:p>
          <w:p w:rsidR="005D1F70" w:rsidRPr="00924059" w:rsidRDefault="005D1F70" w:rsidP="00172DA9">
            <w:pPr>
              <w:spacing w:line="240" w:lineRule="auto"/>
              <w:rPr>
                <w:rFonts w:cs="Times New Roman"/>
              </w:rPr>
            </w:pPr>
            <w:r w:rsidRPr="00924059">
              <w:rPr>
                <w:rFonts w:eastAsia="Arial" w:cs="Times New Roman"/>
                <w:spacing w:val="1"/>
              </w:rPr>
              <w:t>¿Q</w:t>
            </w:r>
            <w:r w:rsidRPr="00924059">
              <w:rPr>
                <w:rFonts w:eastAsia="Arial" w:cs="Times New Roman"/>
                <w:spacing w:val="2"/>
              </w:rPr>
              <w:t>u</w:t>
            </w:r>
            <w:r w:rsidRPr="00924059">
              <w:rPr>
                <w:rFonts w:eastAsia="Arial" w:cs="Times New Roman"/>
              </w:rPr>
              <w:t xml:space="preserve">é  </w:t>
            </w:r>
            <w:r w:rsidRPr="00924059">
              <w:rPr>
                <w:rFonts w:eastAsia="Arial" w:cs="Times New Roman"/>
                <w:spacing w:val="2"/>
              </w:rPr>
              <w:t>e</w:t>
            </w:r>
            <w:r w:rsidRPr="00924059">
              <w:rPr>
                <w:rFonts w:eastAsia="Arial" w:cs="Times New Roman"/>
                <w:spacing w:val="-5"/>
              </w:rPr>
              <w:t>l</w:t>
            </w:r>
            <w:r w:rsidRPr="00924059">
              <w:rPr>
                <w:rFonts w:eastAsia="Arial" w:cs="Times New Roman"/>
                <w:spacing w:val="-2"/>
              </w:rPr>
              <w:t>e</w:t>
            </w:r>
            <w:r w:rsidRPr="00924059">
              <w:rPr>
                <w:rFonts w:eastAsia="Arial" w:cs="Times New Roman"/>
                <w:spacing w:val="5"/>
              </w:rPr>
              <w:t>m</w:t>
            </w:r>
            <w:r w:rsidRPr="00924059">
              <w:rPr>
                <w:rFonts w:eastAsia="Arial" w:cs="Times New Roman"/>
                <w:spacing w:val="-2"/>
              </w:rPr>
              <w:t>e</w:t>
            </w:r>
            <w:r w:rsidRPr="00924059">
              <w:rPr>
                <w:rFonts w:eastAsia="Arial" w:cs="Times New Roman"/>
                <w:spacing w:val="2"/>
              </w:rPr>
              <w:t>n</w:t>
            </w:r>
            <w:r w:rsidRPr="00924059">
              <w:rPr>
                <w:rFonts w:eastAsia="Arial" w:cs="Times New Roman"/>
                <w:spacing w:val="-1"/>
              </w:rPr>
              <w:t>t</w:t>
            </w:r>
            <w:r w:rsidRPr="00924059">
              <w:rPr>
                <w:rFonts w:eastAsia="Arial" w:cs="Times New Roman"/>
                <w:spacing w:val="2"/>
              </w:rPr>
              <w:t>o</w:t>
            </w:r>
            <w:r w:rsidRPr="00924059">
              <w:rPr>
                <w:rFonts w:eastAsia="Arial" w:cs="Times New Roman"/>
              </w:rPr>
              <w:t xml:space="preserve">s  </w:t>
            </w:r>
            <w:r w:rsidRPr="00924059">
              <w:rPr>
                <w:rFonts w:eastAsia="Arial" w:cs="Times New Roman"/>
                <w:spacing w:val="2"/>
              </w:rPr>
              <w:t>s</w:t>
            </w:r>
            <w:r w:rsidRPr="00924059">
              <w:rPr>
                <w:rFonts w:eastAsia="Arial" w:cs="Times New Roman"/>
              </w:rPr>
              <w:t xml:space="preserve">e </w:t>
            </w:r>
            <w:r w:rsidRPr="00924059">
              <w:rPr>
                <w:rFonts w:eastAsia="Arial" w:cs="Times New Roman"/>
                <w:spacing w:val="2"/>
              </w:rPr>
              <w:t>de</w:t>
            </w:r>
            <w:r w:rsidRPr="00924059">
              <w:rPr>
                <w:rFonts w:eastAsia="Arial" w:cs="Times New Roman"/>
                <w:spacing w:val="-2"/>
              </w:rPr>
              <w:t>b</w:t>
            </w:r>
            <w:r w:rsidRPr="00924059">
              <w:rPr>
                <w:rFonts w:eastAsia="Arial" w:cs="Times New Roman"/>
                <w:spacing w:val="2"/>
              </w:rPr>
              <w:t>e</w:t>
            </w:r>
            <w:r w:rsidRPr="00924059">
              <w:rPr>
                <w:rFonts w:eastAsia="Arial" w:cs="Times New Roman"/>
              </w:rPr>
              <w:t>n</w:t>
            </w:r>
            <w:r w:rsidRPr="00924059">
              <w:rPr>
                <w:rFonts w:eastAsia="Arial" w:cs="Times New Roman"/>
                <w:spacing w:val="3"/>
              </w:rPr>
              <w:t xml:space="preserve"> </w:t>
            </w:r>
            <w:r w:rsidRPr="00924059">
              <w:rPr>
                <w:rFonts w:eastAsia="Arial" w:cs="Times New Roman"/>
                <w:spacing w:val="-1"/>
              </w:rPr>
              <w:t>t</w:t>
            </w:r>
            <w:r w:rsidRPr="00924059">
              <w:rPr>
                <w:rFonts w:eastAsia="Arial" w:cs="Times New Roman"/>
                <w:spacing w:val="2"/>
              </w:rPr>
              <w:t>ene</w:t>
            </w:r>
            <w:r w:rsidRPr="00924059">
              <w:rPr>
                <w:rFonts w:eastAsia="Arial" w:cs="Times New Roman"/>
              </w:rPr>
              <w:t xml:space="preserve">r </w:t>
            </w:r>
            <w:r w:rsidRPr="00924059">
              <w:rPr>
                <w:rFonts w:eastAsia="Arial" w:cs="Times New Roman"/>
                <w:spacing w:val="2"/>
              </w:rPr>
              <w:t>e</w:t>
            </w:r>
            <w:r w:rsidRPr="00924059">
              <w:rPr>
                <w:rFonts w:eastAsia="Arial" w:cs="Times New Roman"/>
              </w:rPr>
              <w:t>n</w:t>
            </w:r>
            <w:r w:rsidRPr="00924059">
              <w:rPr>
                <w:rFonts w:eastAsia="Arial" w:cs="Times New Roman"/>
                <w:spacing w:val="3"/>
              </w:rPr>
              <w:t xml:space="preserve"> </w:t>
            </w:r>
            <w:r w:rsidRPr="00924059">
              <w:rPr>
                <w:rFonts w:eastAsia="Arial" w:cs="Times New Roman"/>
                <w:spacing w:val="-2"/>
              </w:rPr>
              <w:t>c</w:t>
            </w:r>
            <w:r w:rsidRPr="00924059">
              <w:rPr>
                <w:rFonts w:eastAsia="Arial" w:cs="Times New Roman"/>
                <w:spacing w:val="2"/>
              </w:rPr>
              <w:t>uen</w:t>
            </w:r>
            <w:r w:rsidRPr="00924059">
              <w:rPr>
                <w:rFonts w:eastAsia="Arial" w:cs="Times New Roman"/>
                <w:spacing w:val="-1"/>
              </w:rPr>
              <w:t>t</w:t>
            </w:r>
            <w:r w:rsidRPr="00924059">
              <w:rPr>
                <w:rFonts w:eastAsia="Arial" w:cs="Times New Roman"/>
              </w:rPr>
              <w:t xml:space="preserve">a </w:t>
            </w:r>
            <w:r w:rsidRPr="00924059">
              <w:rPr>
                <w:rFonts w:eastAsia="Arial" w:cs="Times New Roman"/>
                <w:spacing w:val="2"/>
              </w:rPr>
              <w:t>pa</w:t>
            </w:r>
            <w:r w:rsidRPr="00924059">
              <w:rPr>
                <w:rFonts w:eastAsia="Arial" w:cs="Times New Roman"/>
                <w:spacing w:val="-1"/>
              </w:rPr>
              <w:t>r</w:t>
            </w:r>
            <w:r w:rsidRPr="00924059">
              <w:rPr>
                <w:rFonts w:eastAsia="Arial" w:cs="Times New Roman"/>
              </w:rPr>
              <w:t xml:space="preserve">a </w:t>
            </w:r>
            <w:r w:rsidRPr="00924059">
              <w:rPr>
                <w:rFonts w:eastAsia="Arial" w:cs="Times New Roman"/>
                <w:spacing w:val="2"/>
              </w:rPr>
              <w:t>s</w:t>
            </w:r>
            <w:r w:rsidRPr="00924059">
              <w:rPr>
                <w:rFonts w:eastAsia="Arial" w:cs="Times New Roman"/>
              </w:rPr>
              <w:t xml:space="preserve">u </w:t>
            </w:r>
            <w:r w:rsidRPr="00924059">
              <w:rPr>
                <w:rFonts w:eastAsia="Arial" w:cs="Times New Roman"/>
                <w:spacing w:val="-2"/>
              </w:rPr>
              <w:t>a</w:t>
            </w:r>
            <w:r w:rsidRPr="00924059">
              <w:rPr>
                <w:rFonts w:eastAsia="Arial" w:cs="Times New Roman"/>
                <w:spacing w:val="2"/>
              </w:rPr>
              <w:t>c</w:t>
            </w:r>
            <w:r w:rsidRPr="00924059">
              <w:rPr>
                <w:rFonts w:eastAsia="Arial" w:cs="Times New Roman"/>
                <w:spacing w:val="-1"/>
              </w:rPr>
              <w:t>t</w:t>
            </w:r>
            <w:r w:rsidRPr="00924059">
              <w:rPr>
                <w:rFonts w:eastAsia="Arial" w:cs="Times New Roman"/>
                <w:spacing w:val="2"/>
              </w:rPr>
              <w:t>ua</w:t>
            </w:r>
            <w:r w:rsidRPr="00924059">
              <w:rPr>
                <w:rFonts w:eastAsia="Arial" w:cs="Times New Roman"/>
                <w:spacing w:val="-5"/>
              </w:rPr>
              <w:t>l</w:t>
            </w:r>
            <w:r w:rsidRPr="00924059">
              <w:rPr>
                <w:rFonts w:eastAsia="Arial" w:cs="Times New Roman"/>
                <w:spacing w:val="-1"/>
              </w:rPr>
              <w:t>i</w:t>
            </w:r>
            <w:r w:rsidRPr="00924059">
              <w:rPr>
                <w:rFonts w:eastAsia="Arial" w:cs="Times New Roman"/>
                <w:spacing w:val="-2"/>
              </w:rPr>
              <w:t>z</w:t>
            </w:r>
            <w:r w:rsidRPr="00924059">
              <w:rPr>
                <w:rFonts w:eastAsia="Arial" w:cs="Times New Roman"/>
                <w:spacing w:val="2"/>
              </w:rPr>
              <w:t>ac</w:t>
            </w:r>
            <w:r w:rsidRPr="00924059">
              <w:rPr>
                <w:rFonts w:eastAsia="Arial" w:cs="Times New Roman"/>
                <w:spacing w:val="-5"/>
              </w:rPr>
              <w:t>i</w:t>
            </w:r>
            <w:r w:rsidRPr="00924059">
              <w:rPr>
                <w:rFonts w:eastAsia="Arial" w:cs="Times New Roman"/>
                <w:spacing w:val="2"/>
              </w:rPr>
              <w:t>ón</w:t>
            </w:r>
            <w:r w:rsidRPr="00924059">
              <w:rPr>
                <w:rFonts w:eastAsia="Arial" w:cs="Times New Roman"/>
              </w:rPr>
              <w:t xml:space="preserve">, </w:t>
            </w:r>
            <w:r w:rsidRPr="00924059">
              <w:rPr>
                <w:rFonts w:eastAsia="Arial" w:cs="Times New Roman"/>
                <w:spacing w:val="-1"/>
              </w:rPr>
              <w:t>r</w:t>
            </w:r>
            <w:r w:rsidRPr="00924059">
              <w:rPr>
                <w:rFonts w:eastAsia="Arial" w:cs="Times New Roman"/>
                <w:spacing w:val="2"/>
              </w:rPr>
              <w:t>es</w:t>
            </w:r>
            <w:r w:rsidRPr="00924059">
              <w:rPr>
                <w:rFonts w:eastAsia="Arial" w:cs="Times New Roman"/>
                <w:spacing w:val="-5"/>
              </w:rPr>
              <w:t>i</w:t>
            </w:r>
            <w:r w:rsidRPr="00924059">
              <w:rPr>
                <w:rFonts w:eastAsia="Arial" w:cs="Times New Roman"/>
                <w:spacing w:val="2"/>
              </w:rPr>
              <w:t>gn</w:t>
            </w:r>
            <w:r w:rsidRPr="00924059">
              <w:rPr>
                <w:rFonts w:eastAsia="Arial" w:cs="Times New Roman"/>
                <w:spacing w:val="-5"/>
              </w:rPr>
              <w:t>i</w:t>
            </w:r>
            <w:r w:rsidRPr="00924059">
              <w:rPr>
                <w:rFonts w:eastAsia="Arial" w:cs="Times New Roman"/>
                <w:spacing w:val="3"/>
              </w:rPr>
              <w:t>f</w:t>
            </w:r>
            <w:r w:rsidRPr="00924059">
              <w:rPr>
                <w:rFonts w:eastAsia="Arial" w:cs="Times New Roman"/>
                <w:spacing w:val="-5"/>
              </w:rPr>
              <w:t>i</w:t>
            </w:r>
            <w:r w:rsidRPr="00924059">
              <w:rPr>
                <w:rFonts w:eastAsia="Arial" w:cs="Times New Roman"/>
                <w:spacing w:val="2"/>
              </w:rPr>
              <w:t>cac</w:t>
            </w:r>
            <w:r w:rsidRPr="00924059">
              <w:rPr>
                <w:rFonts w:eastAsia="Arial" w:cs="Times New Roman"/>
                <w:spacing w:val="-5"/>
              </w:rPr>
              <w:t>i</w:t>
            </w:r>
            <w:r w:rsidRPr="00924059">
              <w:rPr>
                <w:rFonts w:eastAsia="Arial" w:cs="Times New Roman"/>
                <w:spacing w:val="2"/>
              </w:rPr>
              <w:t>ó</w:t>
            </w:r>
            <w:r w:rsidRPr="00924059">
              <w:rPr>
                <w:rFonts w:eastAsia="Arial" w:cs="Times New Roman"/>
              </w:rPr>
              <w:t>n</w:t>
            </w:r>
            <w:r w:rsidRPr="00924059">
              <w:rPr>
                <w:rFonts w:eastAsia="Arial" w:cs="Times New Roman"/>
                <w:spacing w:val="1"/>
              </w:rPr>
              <w:t xml:space="preserve"> </w:t>
            </w:r>
            <w:r w:rsidRPr="00924059">
              <w:rPr>
                <w:rFonts w:eastAsia="Arial" w:cs="Times New Roman"/>
              </w:rPr>
              <w:t>y</w:t>
            </w:r>
            <w:r w:rsidRPr="00924059">
              <w:rPr>
                <w:rFonts w:eastAsia="Arial" w:cs="Times New Roman"/>
                <w:spacing w:val="1"/>
              </w:rPr>
              <w:t xml:space="preserve"> </w:t>
            </w:r>
            <w:r w:rsidRPr="00924059">
              <w:rPr>
                <w:rFonts w:eastAsia="Arial" w:cs="Times New Roman"/>
                <w:spacing w:val="2"/>
              </w:rPr>
              <w:t>d</w:t>
            </w:r>
            <w:r w:rsidRPr="00924059">
              <w:rPr>
                <w:rFonts w:eastAsia="Arial" w:cs="Times New Roman"/>
                <w:spacing w:val="-5"/>
              </w:rPr>
              <w:t>i</w:t>
            </w:r>
            <w:r w:rsidRPr="00924059">
              <w:rPr>
                <w:rFonts w:eastAsia="Arial" w:cs="Times New Roman"/>
                <w:spacing w:val="2"/>
              </w:rPr>
              <w:t>seño</w:t>
            </w:r>
            <w:r w:rsidRPr="00924059">
              <w:rPr>
                <w:rFonts w:eastAsia="Arial" w:cs="Times New Roman"/>
              </w:rPr>
              <w:t>?</w:t>
            </w:r>
          </w:p>
        </w:tc>
      </w:tr>
    </w:tbl>
    <w:p w:rsidR="00F55722" w:rsidRPr="00D4198F" w:rsidRDefault="00F55722" w:rsidP="00E36B5C">
      <w:pPr>
        <w:tabs>
          <w:tab w:val="left" w:pos="2823"/>
        </w:tabs>
        <w:spacing w:line="276" w:lineRule="auto"/>
        <w:rPr>
          <w:rFonts w:cs="Times New Roman"/>
          <w:sz w:val="24"/>
          <w:szCs w:val="24"/>
        </w:rPr>
      </w:pPr>
    </w:p>
    <w:p w:rsidR="00DB1244" w:rsidRPr="00D4198F" w:rsidRDefault="00DB1244" w:rsidP="00E36B5C">
      <w:pPr>
        <w:tabs>
          <w:tab w:val="left" w:pos="2823"/>
        </w:tabs>
        <w:spacing w:line="276" w:lineRule="auto"/>
        <w:rPr>
          <w:rFonts w:cs="Times New Roman"/>
          <w:sz w:val="24"/>
          <w:szCs w:val="24"/>
        </w:rPr>
      </w:pPr>
    </w:p>
    <w:p w:rsidR="00DB1244" w:rsidRPr="00D4198F" w:rsidRDefault="00DB1244" w:rsidP="00E36B5C">
      <w:pPr>
        <w:tabs>
          <w:tab w:val="left" w:pos="2823"/>
        </w:tabs>
        <w:spacing w:line="276" w:lineRule="auto"/>
        <w:rPr>
          <w:rFonts w:cs="Times New Roman"/>
          <w:sz w:val="24"/>
          <w:szCs w:val="24"/>
        </w:rPr>
      </w:pPr>
    </w:p>
    <w:p w:rsidR="005D1F70" w:rsidRPr="00D4198F" w:rsidRDefault="005D1F70" w:rsidP="00E36B5C">
      <w:pPr>
        <w:tabs>
          <w:tab w:val="left" w:pos="2823"/>
        </w:tabs>
        <w:spacing w:line="276" w:lineRule="auto"/>
        <w:rPr>
          <w:rFonts w:cs="Times New Roman"/>
          <w:sz w:val="24"/>
          <w:szCs w:val="24"/>
        </w:rPr>
        <w:sectPr w:rsidR="005D1F70" w:rsidRPr="00D4198F" w:rsidSect="005E24AC">
          <w:pgSz w:w="15840" w:h="12240" w:orient="landscape"/>
          <w:pgMar w:top="1701" w:right="1418" w:bottom="1559" w:left="1418" w:header="709" w:footer="709" w:gutter="0"/>
          <w:cols w:space="708"/>
          <w:docGrid w:linePitch="360"/>
        </w:sectPr>
      </w:pPr>
    </w:p>
    <w:p w:rsidR="00DB1244" w:rsidRPr="007804EC" w:rsidRDefault="007804EC" w:rsidP="007804EC">
      <w:pPr>
        <w:rPr>
          <w:b/>
        </w:rPr>
      </w:pPr>
      <w:bookmarkStart w:id="33" w:name="estrategi"/>
      <w:r>
        <w:rPr>
          <w:b/>
        </w:rPr>
        <w:lastRenderedPageBreak/>
        <w:t xml:space="preserve">      </w:t>
      </w:r>
      <w:r w:rsidR="00DB1244" w:rsidRPr="007804EC">
        <w:rPr>
          <w:b/>
        </w:rPr>
        <w:t>E</w:t>
      </w:r>
      <w:r w:rsidR="00DB1244" w:rsidRPr="007804EC">
        <w:rPr>
          <w:b/>
          <w:spacing w:val="2"/>
        </w:rPr>
        <w:t>S</w:t>
      </w:r>
      <w:r w:rsidR="00DB1244" w:rsidRPr="007804EC">
        <w:rPr>
          <w:b/>
          <w:spacing w:val="-1"/>
        </w:rPr>
        <w:t>T</w:t>
      </w:r>
      <w:r w:rsidR="00DB1244" w:rsidRPr="007804EC">
        <w:rPr>
          <w:b/>
          <w:spacing w:val="-2"/>
        </w:rPr>
        <w:t>R</w:t>
      </w:r>
      <w:r w:rsidR="00DB1244" w:rsidRPr="007804EC">
        <w:rPr>
          <w:b/>
          <w:spacing w:val="2"/>
        </w:rPr>
        <w:t>A</w:t>
      </w:r>
      <w:r w:rsidR="00DB1244" w:rsidRPr="007804EC">
        <w:rPr>
          <w:b/>
          <w:spacing w:val="-1"/>
        </w:rPr>
        <w:t>T</w:t>
      </w:r>
      <w:r w:rsidR="00DB1244" w:rsidRPr="007804EC">
        <w:rPr>
          <w:b/>
          <w:spacing w:val="2"/>
        </w:rPr>
        <w:t>E</w:t>
      </w:r>
      <w:r w:rsidR="00DB1244" w:rsidRPr="007804EC">
        <w:rPr>
          <w:b/>
        </w:rPr>
        <w:t>G</w:t>
      </w:r>
      <w:r w:rsidR="00DB1244" w:rsidRPr="007804EC">
        <w:rPr>
          <w:b/>
          <w:spacing w:val="-1"/>
        </w:rPr>
        <w:t>I</w:t>
      </w:r>
      <w:r w:rsidR="00DB1244" w:rsidRPr="007804EC">
        <w:rPr>
          <w:b/>
          <w:spacing w:val="2"/>
        </w:rPr>
        <w:t>A</w:t>
      </w:r>
      <w:r w:rsidR="00DB1244" w:rsidRPr="007804EC">
        <w:rPr>
          <w:b/>
        </w:rPr>
        <w:t>S</w:t>
      </w:r>
      <w:r w:rsidR="00DB1244" w:rsidRPr="007804EC">
        <w:rPr>
          <w:b/>
          <w:spacing w:val="-3"/>
        </w:rPr>
        <w:t xml:space="preserve"> </w:t>
      </w:r>
      <w:r w:rsidR="00DB1244" w:rsidRPr="007804EC">
        <w:rPr>
          <w:b/>
        </w:rPr>
        <w:t>P</w:t>
      </w:r>
      <w:r w:rsidR="00DB1244" w:rsidRPr="007804EC">
        <w:rPr>
          <w:b/>
          <w:spacing w:val="2"/>
        </w:rPr>
        <w:t>E</w:t>
      </w:r>
      <w:r w:rsidR="00DB1244" w:rsidRPr="007804EC">
        <w:rPr>
          <w:b/>
          <w:spacing w:val="-2"/>
        </w:rPr>
        <w:t>D</w:t>
      </w:r>
      <w:r w:rsidR="00DB1244" w:rsidRPr="007804EC">
        <w:rPr>
          <w:b/>
          <w:spacing w:val="2"/>
        </w:rPr>
        <w:t>A</w:t>
      </w:r>
      <w:r w:rsidR="00DB1244" w:rsidRPr="007804EC">
        <w:rPr>
          <w:b/>
          <w:spacing w:val="-2"/>
        </w:rPr>
        <w:t>G</w:t>
      </w:r>
      <w:r w:rsidR="00DB1244" w:rsidRPr="007804EC">
        <w:rPr>
          <w:b/>
        </w:rPr>
        <w:t>ÓG</w:t>
      </w:r>
      <w:r w:rsidR="00DB1244" w:rsidRPr="007804EC">
        <w:rPr>
          <w:b/>
          <w:spacing w:val="-1"/>
        </w:rPr>
        <w:t>I</w:t>
      </w:r>
      <w:r w:rsidR="00DB1244" w:rsidRPr="007804EC">
        <w:rPr>
          <w:b/>
          <w:spacing w:val="-2"/>
        </w:rPr>
        <w:t>C</w:t>
      </w:r>
      <w:r w:rsidR="00DB1244" w:rsidRPr="007804EC">
        <w:rPr>
          <w:b/>
          <w:spacing w:val="2"/>
        </w:rPr>
        <w:t>A</w:t>
      </w:r>
      <w:r w:rsidR="00DB1244" w:rsidRPr="007804EC">
        <w:rPr>
          <w:b/>
          <w:spacing w:val="5"/>
        </w:rPr>
        <w:t>S</w:t>
      </w:r>
      <w:r w:rsidR="00DB1244" w:rsidRPr="007804EC">
        <w:rPr>
          <w:b/>
        </w:rPr>
        <w:t>.</w:t>
      </w:r>
    </w:p>
    <w:bookmarkEnd w:id="33"/>
    <w:p w:rsidR="00B535BD" w:rsidRPr="00D4198F" w:rsidRDefault="00B535BD" w:rsidP="00214C4F">
      <w:pPr>
        <w:spacing w:line="480" w:lineRule="auto"/>
        <w:ind w:left="426"/>
        <w:rPr>
          <w:rFonts w:eastAsia="Arial" w:cs="Times New Roman"/>
          <w:b/>
          <w:sz w:val="24"/>
          <w:szCs w:val="24"/>
        </w:rPr>
      </w:pPr>
      <w:r w:rsidRPr="00D4198F">
        <w:rPr>
          <w:rFonts w:eastAsia="Arial" w:cs="Times New Roman"/>
          <w:b/>
          <w:spacing w:val="-3"/>
          <w:sz w:val="24"/>
          <w:szCs w:val="24"/>
        </w:rPr>
        <w:t>M</w:t>
      </w:r>
      <w:r w:rsidRPr="00D4198F">
        <w:rPr>
          <w:rFonts w:eastAsia="Arial" w:cs="Times New Roman"/>
          <w:b/>
          <w:spacing w:val="2"/>
          <w:sz w:val="24"/>
          <w:szCs w:val="24"/>
        </w:rPr>
        <w:t>e</w:t>
      </w:r>
      <w:r w:rsidRPr="00D4198F">
        <w:rPr>
          <w:rFonts w:eastAsia="Arial" w:cs="Times New Roman"/>
          <w:b/>
          <w:spacing w:val="-1"/>
          <w:sz w:val="24"/>
          <w:szCs w:val="24"/>
        </w:rPr>
        <w:t>t</w:t>
      </w:r>
      <w:r w:rsidRPr="00D4198F">
        <w:rPr>
          <w:rFonts w:eastAsia="Arial" w:cs="Times New Roman"/>
          <w:b/>
          <w:spacing w:val="2"/>
          <w:sz w:val="24"/>
          <w:szCs w:val="24"/>
        </w:rPr>
        <w:t>odo</w:t>
      </w:r>
      <w:r w:rsidRPr="00D4198F">
        <w:rPr>
          <w:rFonts w:eastAsia="Arial" w:cs="Times New Roman"/>
          <w:b/>
          <w:spacing w:val="-5"/>
          <w:sz w:val="24"/>
          <w:szCs w:val="24"/>
        </w:rPr>
        <w:t>l</w:t>
      </w:r>
      <w:r w:rsidRPr="00D4198F">
        <w:rPr>
          <w:rFonts w:eastAsia="Arial" w:cs="Times New Roman"/>
          <w:b/>
          <w:spacing w:val="2"/>
          <w:sz w:val="24"/>
          <w:szCs w:val="24"/>
        </w:rPr>
        <w:t>og</w:t>
      </w:r>
      <w:r w:rsidRPr="00D4198F">
        <w:rPr>
          <w:rFonts w:eastAsia="Arial" w:cs="Times New Roman"/>
          <w:b/>
          <w:spacing w:val="-1"/>
          <w:sz w:val="24"/>
          <w:szCs w:val="24"/>
        </w:rPr>
        <w:t>í</w:t>
      </w:r>
      <w:r w:rsidRPr="00D4198F">
        <w:rPr>
          <w:rFonts w:eastAsia="Arial" w:cs="Times New Roman"/>
          <w:b/>
          <w:spacing w:val="2"/>
          <w:sz w:val="24"/>
          <w:szCs w:val="24"/>
        </w:rPr>
        <w:t>a</w:t>
      </w:r>
      <w:r w:rsidRPr="00D4198F">
        <w:rPr>
          <w:rFonts w:eastAsia="Arial" w:cs="Times New Roman"/>
          <w:b/>
          <w:sz w:val="24"/>
          <w:szCs w:val="24"/>
        </w:rPr>
        <w:t>.</w:t>
      </w:r>
    </w:p>
    <w:p w:rsidR="00B535BD" w:rsidRPr="00D4198F" w:rsidRDefault="00B535BD" w:rsidP="008D02FC">
      <w:r w:rsidRPr="00D4198F">
        <w:rPr>
          <w:spacing w:val="1"/>
        </w:rPr>
        <w:t>E</w:t>
      </w:r>
      <w:r w:rsidRPr="00D4198F">
        <w:t>l</w:t>
      </w:r>
      <w:r w:rsidRPr="00D4198F">
        <w:rPr>
          <w:spacing w:val="-2"/>
        </w:rPr>
        <w:t xml:space="preserve"> </w:t>
      </w:r>
      <w:r w:rsidRPr="00D4198F">
        <w:rPr>
          <w:spacing w:val="6"/>
        </w:rPr>
        <w:t>b</w:t>
      </w:r>
      <w:r w:rsidRPr="00D4198F">
        <w:rPr>
          <w:spacing w:val="-5"/>
        </w:rPr>
        <w:t>l</w:t>
      </w:r>
      <w:r w:rsidRPr="00D4198F">
        <w:t>oque</w:t>
      </w:r>
      <w:r w:rsidRPr="00D4198F">
        <w:rPr>
          <w:spacing w:val="4"/>
        </w:rPr>
        <w:t xml:space="preserve"> </w:t>
      </w:r>
      <w:r w:rsidRPr="00D4198F">
        <w:rPr>
          <w:spacing w:val="-1"/>
        </w:rPr>
        <w:t>t</w:t>
      </w:r>
      <w:r w:rsidRPr="00D4198F">
        <w:rPr>
          <w:spacing w:val="-2"/>
        </w:rPr>
        <w:t>e</w:t>
      </w:r>
      <w:r w:rsidRPr="00D4198F">
        <w:rPr>
          <w:spacing w:val="5"/>
        </w:rPr>
        <w:t>m</w:t>
      </w:r>
      <w:r w:rsidRPr="00D4198F">
        <w:t>á</w:t>
      </w:r>
      <w:r w:rsidRPr="00D4198F">
        <w:rPr>
          <w:spacing w:val="-1"/>
        </w:rPr>
        <w:t>t</w:t>
      </w:r>
      <w:r w:rsidRPr="00D4198F">
        <w:rPr>
          <w:spacing w:val="-5"/>
        </w:rPr>
        <w:t>i</w:t>
      </w:r>
      <w:r w:rsidRPr="00D4198F">
        <w:t>co</w:t>
      </w:r>
      <w:r w:rsidRPr="00D4198F">
        <w:rPr>
          <w:spacing w:val="4"/>
        </w:rPr>
        <w:t xml:space="preserve"> </w:t>
      </w:r>
      <w:r w:rsidRPr="00D4198F">
        <w:t>d</w:t>
      </w:r>
      <w:r w:rsidRPr="00D4198F">
        <w:rPr>
          <w:spacing w:val="-5"/>
        </w:rPr>
        <w:t>i</w:t>
      </w:r>
      <w:r w:rsidRPr="00D4198F">
        <w:t>seño</w:t>
      </w:r>
      <w:r w:rsidRPr="00D4198F">
        <w:rPr>
          <w:spacing w:val="4"/>
        </w:rPr>
        <w:t xml:space="preserve"> </w:t>
      </w:r>
      <w:r w:rsidRPr="00D4198F">
        <w:rPr>
          <w:spacing w:val="-2"/>
        </w:rPr>
        <w:t>c</w:t>
      </w:r>
      <w:r w:rsidRPr="00D4198F">
        <w:t>u</w:t>
      </w:r>
      <w:r w:rsidRPr="00D4198F">
        <w:rPr>
          <w:spacing w:val="-1"/>
        </w:rPr>
        <w:t>rr</w:t>
      </w:r>
      <w:r w:rsidRPr="00D4198F">
        <w:rPr>
          <w:spacing w:val="-5"/>
        </w:rPr>
        <w:t>i</w:t>
      </w:r>
      <w:r w:rsidRPr="00D4198F">
        <w:t>cu</w:t>
      </w:r>
      <w:r w:rsidRPr="00D4198F">
        <w:rPr>
          <w:spacing w:val="-5"/>
        </w:rPr>
        <w:t>l</w:t>
      </w:r>
      <w:r w:rsidRPr="00D4198F">
        <w:t>ar</w:t>
      </w:r>
      <w:r w:rsidRPr="00D4198F">
        <w:rPr>
          <w:spacing w:val="5"/>
        </w:rPr>
        <w:t xml:space="preserve"> </w:t>
      </w:r>
      <w:r w:rsidRPr="00D4198F">
        <w:t>y</w:t>
      </w:r>
      <w:r w:rsidRPr="00D4198F">
        <w:rPr>
          <w:spacing w:val="1"/>
        </w:rPr>
        <w:t xml:space="preserve"> </w:t>
      </w:r>
      <w:r w:rsidRPr="00D4198F">
        <w:rPr>
          <w:spacing w:val="5"/>
        </w:rPr>
        <w:t>p</w:t>
      </w:r>
      <w:r w:rsidRPr="00D4198F">
        <w:rPr>
          <w:spacing w:val="-5"/>
        </w:rPr>
        <w:t>l</w:t>
      </w:r>
      <w:r w:rsidRPr="00D4198F">
        <w:rPr>
          <w:spacing w:val="5"/>
        </w:rPr>
        <w:t>a</w:t>
      </w:r>
      <w:r w:rsidRPr="00D4198F">
        <w:t>n</w:t>
      </w:r>
      <w:r w:rsidRPr="00D4198F">
        <w:rPr>
          <w:spacing w:val="4"/>
        </w:rPr>
        <w:t xml:space="preserve"> </w:t>
      </w:r>
      <w:r w:rsidRPr="00D4198F">
        <w:t>de</w:t>
      </w:r>
      <w:r w:rsidRPr="00D4198F">
        <w:rPr>
          <w:spacing w:val="4"/>
        </w:rPr>
        <w:t xml:space="preserve"> </w:t>
      </w:r>
      <w:r w:rsidRPr="00D4198F">
        <w:rPr>
          <w:spacing w:val="-2"/>
        </w:rPr>
        <w:t>e</w:t>
      </w:r>
      <w:r w:rsidRPr="00D4198F">
        <w:t>s</w:t>
      </w:r>
      <w:r w:rsidRPr="00D4198F">
        <w:rPr>
          <w:spacing w:val="-1"/>
        </w:rPr>
        <w:t>t</w:t>
      </w:r>
      <w:r w:rsidRPr="00D4198F">
        <w:t>ud</w:t>
      </w:r>
      <w:r w:rsidRPr="00D4198F">
        <w:rPr>
          <w:spacing w:val="-5"/>
        </w:rPr>
        <w:t>i</w:t>
      </w:r>
      <w:r w:rsidRPr="00D4198F">
        <w:t>os</w:t>
      </w:r>
      <w:r w:rsidRPr="00D4198F">
        <w:rPr>
          <w:spacing w:val="5"/>
        </w:rPr>
        <w:t xml:space="preserve"> </w:t>
      </w:r>
      <w:r w:rsidRPr="00D4198F">
        <w:t>es</w:t>
      </w:r>
      <w:r w:rsidRPr="00D4198F">
        <w:rPr>
          <w:spacing w:val="-5"/>
        </w:rPr>
        <w:t>t</w:t>
      </w:r>
      <w:r w:rsidRPr="00D4198F">
        <w:t>a</w:t>
      </w:r>
      <w:r w:rsidRPr="00D4198F">
        <w:rPr>
          <w:spacing w:val="-1"/>
        </w:rPr>
        <w:t>r</w:t>
      </w:r>
      <w:r w:rsidRPr="00D4198F">
        <w:t>á</w:t>
      </w:r>
      <w:r w:rsidRPr="00D4198F">
        <w:rPr>
          <w:spacing w:val="1"/>
        </w:rPr>
        <w:t xml:space="preserve"> </w:t>
      </w:r>
      <w:r w:rsidRPr="00D4198F">
        <w:rPr>
          <w:spacing w:val="5"/>
        </w:rPr>
        <w:t>m</w:t>
      </w:r>
      <w:r w:rsidRPr="00D4198F">
        <w:t>ed</w:t>
      </w:r>
      <w:r w:rsidRPr="00D4198F">
        <w:rPr>
          <w:spacing w:val="-5"/>
        </w:rPr>
        <w:t>i</w:t>
      </w:r>
      <w:r w:rsidRPr="00D4198F">
        <w:t>ado</w:t>
      </w:r>
      <w:r w:rsidRPr="00D4198F">
        <w:rPr>
          <w:spacing w:val="1"/>
        </w:rPr>
        <w:t xml:space="preserve"> </w:t>
      </w:r>
      <w:r w:rsidRPr="00D4198F">
        <w:t>a</w:t>
      </w:r>
      <w:r w:rsidRPr="00D4198F">
        <w:rPr>
          <w:spacing w:val="4"/>
        </w:rPr>
        <w:t xml:space="preserve"> </w:t>
      </w:r>
      <w:r w:rsidRPr="00D4198F">
        <w:rPr>
          <w:spacing w:val="-1"/>
        </w:rPr>
        <w:t>tr</w:t>
      </w:r>
      <w:r w:rsidRPr="00D4198F">
        <w:rPr>
          <w:spacing w:val="-2"/>
        </w:rPr>
        <w:t>a</w:t>
      </w:r>
      <w:r w:rsidRPr="00D4198F">
        <w:rPr>
          <w:spacing w:val="6"/>
        </w:rPr>
        <w:t>v</w:t>
      </w:r>
      <w:r w:rsidRPr="00D4198F">
        <w:rPr>
          <w:spacing w:val="-2"/>
        </w:rPr>
        <w:t>é</w:t>
      </w:r>
      <w:r w:rsidRPr="00D4198F">
        <w:t>s</w:t>
      </w:r>
      <w:r w:rsidRPr="00D4198F">
        <w:rPr>
          <w:spacing w:val="5"/>
        </w:rPr>
        <w:t xml:space="preserve"> </w:t>
      </w:r>
      <w:r w:rsidRPr="00D4198F">
        <w:t xml:space="preserve">de </w:t>
      </w:r>
      <w:r w:rsidRPr="00D4198F">
        <w:rPr>
          <w:spacing w:val="-5"/>
        </w:rPr>
        <w:t>l</w:t>
      </w:r>
      <w:r w:rsidRPr="00D4198F">
        <w:t>a me</w:t>
      </w:r>
      <w:r w:rsidRPr="00D4198F">
        <w:rPr>
          <w:spacing w:val="-1"/>
        </w:rPr>
        <w:t>t</w:t>
      </w:r>
      <w:r w:rsidRPr="00D4198F">
        <w:t>o</w:t>
      </w:r>
      <w:r w:rsidRPr="00D4198F">
        <w:rPr>
          <w:spacing w:val="-2"/>
        </w:rPr>
        <w:t>d</w:t>
      </w:r>
      <w:r w:rsidRPr="00D4198F">
        <w:t>o</w:t>
      </w:r>
      <w:r w:rsidRPr="00D4198F">
        <w:rPr>
          <w:spacing w:val="-5"/>
        </w:rPr>
        <w:t>l</w:t>
      </w:r>
      <w:r w:rsidRPr="00D4198F">
        <w:t>og</w:t>
      </w:r>
      <w:r w:rsidRPr="00D4198F">
        <w:rPr>
          <w:spacing w:val="-1"/>
        </w:rPr>
        <w:t>í</w:t>
      </w:r>
      <w:r w:rsidRPr="00D4198F">
        <w:t>a</w:t>
      </w:r>
      <w:r w:rsidRPr="00D4198F">
        <w:rPr>
          <w:spacing w:val="6"/>
        </w:rPr>
        <w:t xml:space="preserve"> </w:t>
      </w:r>
      <w:r w:rsidRPr="00D4198F">
        <w:rPr>
          <w:spacing w:val="1"/>
        </w:rPr>
        <w:t>AB</w:t>
      </w:r>
      <w:r w:rsidRPr="00D4198F">
        <w:t>P</w:t>
      </w:r>
      <w:r w:rsidRPr="00D4198F">
        <w:rPr>
          <w:spacing w:val="8"/>
        </w:rPr>
        <w:t xml:space="preserve"> </w:t>
      </w:r>
      <w:r w:rsidRPr="00D4198F">
        <w:t>–</w:t>
      </w:r>
      <w:r w:rsidRPr="00D4198F">
        <w:rPr>
          <w:spacing w:val="-3"/>
        </w:rPr>
        <w:t>A</w:t>
      </w:r>
      <w:r w:rsidRPr="00D4198F">
        <w:t>p</w:t>
      </w:r>
      <w:r w:rsidRPr="00D4198F">
        <w:rPr>
          <w:spacing w:val="-1"/>
        </w:rPr>
        <w:t>r</w:t>
      </w:r>
      <w:r w:rsidRPr="00D4198F">
        <w:t>end</w:t>
      </w:r>
      <w:r w:rsidRPr="00D4198F">
        <w:rPr>
          <w:spacing w:val="-5"/>
        </w:rPr>
        <w:t>i</w:t>
      </w:r>
      <w:r w:rsidRPr="00D4198F">
        <w:rPr>
          <w:spacing w:val="-2"/>
        </w:rPr>
        <w:t>z</w:t>
      </w:r>
      <w:r w:rsidRPr="00D4198F">
        <w:t>a</w:t>
      </w:r>
      <w:r w:rsidRPr="00D4198F">
        <w:rPr>
          <w:spacing w:val="3"/>
        </w:rPr>
        <w:t>j</w:t>
      </w:r>
      <w:r w:rsidRPr="00D4198F">
        <w:t>e</w:t>
      </w:r>
      <w:r w:rsidRPr="00D4198F">
        <w:rPr>
          <w:spacing w:val="7"/>
        </w:rPr>
        <w:t xml:space="preserve"> </w:t>
      </w:r>
      <w:r w:rsidRPr="00D4198F">
        <w:rPr>
          <w:spacing w:val="-3"/>
        </w:rPr>
        <w:t>B</w:t>
      </w:r>
      <w:r w:rsidRPr="00D4198F">
        <w:t>a</w:t>
      </w:r>
      <w:r w:rsidRPr="00D4198F">
        <w:rPr>
          <w:spacing w:val="-2"/>
        </w:rPr>
        <w:t>s</w:t>
      </w:r>
      <w:r w:rsidRPr="00D4198F">
        <w:t>ado</w:t>
      </w:r>
      <w:r w:rsidRPr="00D4198F">
        <w:rPr>
          <w:spacing w:val="3"/>
        </w:rPr>
        <w:t xml:space="preserve"> </w:t>
      </w:r>
      <w:r w:rsidRPr="00D4198F">
        <w:t>en</w:t>
      </w:r>
      <w:r w:rsidRPr="00D4198F">
        <w:rPr>
          <w:spacing w:val="7"/>
        </w:rPr>
        <w:t xml:space="preserve"> </w:t>
      </w:r>
      <w:r w:rsidRPr="00D4198F">
        <w:rPr>
          <w:spacing w:val="1"/>
        </w:rPr>
        <w:t>P</w:t>
      </w:r>
      <w:r w:rsidRPr="00D4198F">
        <w:rPr>
          <w:spacing w:val="-1"/>
        </w:rPr>
        <w:t>r</w:t>
      </w:r>
      <w:r w:rsidRPr="00D4198F">
        <w:t>ob</w:t>
      </w:r>
      <w:r w:rsidRPr="00D4198F">
        <w:rPr>
          <w:spacing w:val="-5"/>
        </w:rPr>
        <w:t>l</w:t>
      </w:r>
      <w:r w:rsidRPr="00D4198F">
        <w:t>emas</w:t>
      </w:r>
      <w:r w:rsidRPr="00D4198F">
        <w:rPr>
          <w:spacing w:val="12"/>
        </w:rPr>
        <w:t xml:space="preserve"> </w:t>
      </w:r>
      <w:r w:rsidRPr="00D4198F">
        <w:t>–,</w:t>
      </w:r>
      <w:r w:rsidRPr="00D4198F">
        <w:rPr>
          <w:spacing w:val="4"/>
        </w:rPr>
        <w:t xml:space="preserve"> </w:t>
      </w:r>
      <w:r w:rsidRPr="00D4198F">
        <w:rPr>
          <w:spacing w:val="-5"/>
        </w:rPr>
        <w:t>l</w:t>
      </w:r>
      <w:r w:rsidRPr="00D4198F">
        <w:t>a</w:t>
      </w:r>
      <w:r w:rsidRPr="00D4198F">
        <w:rPr>
          <w:spacing w:val="7"/>
        </w:rPr>
        <w:t xml:space="preserve"> </w:t>
      </w:r>
      <w:r w:rsidRPr="00D4198F">
        <w:t>cual se</w:t>
      </w:r>
      <w:r w:rsidRPr="00D4198F">
        <w:rPr>
          <w:spacing w:val="7"/>
        </w:rPr>
        <w:t xml:space="preserve"> </w:t>
      </w:r>
      <w:r w:rsidRPr="00D4198F">
        <w:t>co</w:t>
      </w:r>
      <w:r w:rsidRPr="00D4198F">
        <w:rPr>
          <w:spacing w:val="-2"/>
        </w:rPr>
        <w:t>n</w:t>
      </w:r>
      <w:r w:rsidRPr="00D4198F">
        <w:rPr>
          <w:spacing w:val="6"/>
        </w:rPr>
        <w:t>v</w:t>
      </w:r>
      <w:r w:rsidRPr="00D4198F">
        <w:t>e</w:t>
      </w:r>
      <w:r w:rsidRPr="00D4198F">
        <w:rPr>
          <w:spacing w:val="-1"/>
        </w:rPr>
        <w:t>rt</w:t>
      </w:r>
      <w:r w:rsidRPr="00D4198F">
        <w:rPr>
          <w:spacing w:val="-5"/>
        </w:rPr>
        <w:t>i</w:t>
      </w:r>
      <w:r w:rsidRPr="00D4198F">
        <w:rPr>
          <w:spacing w:val="-1"/>
        </w:rPr>
        <w:t>r</w:t>
      </w:r>
      <w:r w:rsidRPr="00D4198F">
        <w:t>á</w:t>
      </w:r>
      <w:r w:rsidRPr="00D4198F">
        <w:rPr>
          <w:spacing w:val="7"/>
        </w:rPr>
        <w:t xml:space="preserve"> </w:t>
      </w:r>
      <w:r w:rsidRPr="00D4198F">
        <w:t>en</w:t>
      </w:r>
      <w:r w:rsidRPr="00D4198F">
        <w:rPr>
          <w:spacing w:val="7"/>
        </w:rPr>
        <w:t xml:space="preserve"> </w:t>
      </w:r>
      <w:r w:rsidRPr="00D4198F">
        <w:rPr>
          <w:spacing w:val="6"/>
        </w:rPr>
        <w:t>e</w:t>
      </w:r>
      <w:r w:rsidRPr="00D4198F">
        <w:t>l c</w:t>
      </w:r>
      <w:r w:rsidRPr="00D4198F">
        <w:rPr>
          <w:spacing w:val="-2"/>
        </w:rPr>
        <w:t>a</w:t>
      </w:r>
      <w:r w:rsidRPr="00D4198F">
        <w:rPr>
          <w:spacing w:val="5"/>
        </w:rPr>
        <w:t>m</w:t>
      </w:r>
      <w:r w:rsidRPr="00D4198F">
        <w:rPr>
          <w:spacing w:val="-5"/>
        </w:rPr>
        <w:t>i</w:t>
      </w:r>
      <w:r w:rsidRPr="00D4198F">
        <w:t>no</w:t>
      </w:r>
      <w:r w:rsidRPr="00D4198F">
        <w:rPr>
          <w:spacing w:val="1"/>
        </w:rPr>
        <w:t xml:space="preserve"> </w:t>
      </w:r>
      <w:r w:rsidRPr="00D4198F">
        <w:t>q</w:t>
      </w:r>
      <w:r w:rsidRPr="00D4198F">
        <w:rPr>
          <w:spacing w:val="-2"/>
        </w:rPr>
        <w:t>u</w:t>
      </w:r>
      <w:r w:rsidRPr="00D4198F">
        <w:t>e</w:t>
      </w:r>
      <w:r w:rsidRPr="00D4198F">
        <w:rPr>
          <w:spacing w:val="1"/>
        </w:rPr>
        <w:t xml:space="preserve"> </w:t>
      </w:r>
      <w:r w:rsidRPr="00D4198F">
        <w:rPr>
          <w:spacing w:val="-1"/>
        </w:rPr>
        <w:t>t</w:t>
      </w:r>
      <w:r w:rsidRPr="00D4198F">
        <w:rPr>
          <w:spacing w:val="-2"/>
        </w:rPr>
        <w:t>o</w:t>
      </w:r>
      <w:r w:rsidRPr="00D4198F">
        <w:rPr>
          <w:spacing w:val="5"/>
        </w:rPr>
        <w:t>m</w:t>
      </w:r>
      <w:r w:rsidRPr="00D4198F">
        <w:t>a</w:t>
      </w:r>
      <w:r w:rsidRPr="00D4198F">
        <w:rPr>
          <w:spacing w:val="1"/>
        </w:rPr>
        <w:t xml:space="preserve"> </w:t>
      </w:r>
      <w:r w:rsidRPr="00D4198F">
        <w:t>el</w:t>
      </w:r>
      <w:r w:rsidRPr="00D4198F">
        <w:rPr>
          <w:spacing w:val="-4"/>
        </w:rPr>
        <w:t xml:space="preserve"> </w:t>
      </w:r>
      <w:r w:rsidRPr="00D4198F">
        <w:t>p</w:t>
      </w:r>
      <w:r w:rsidRPr="00D4198F">
        <w:rPr>
          <w:spacing w:val="-1"/>
        </w:rPr>
        <w:t>r</w:t>
      </w:r>
      <w:r w:rsidRPr="00D4198F">
        <w:t>oc</w:t>
      </w:r>
      <w:r w:rsidRPr="00D4198F">
        <w:rPr>
          <w:spacing w:val="-2"/>
        </w:rPr>
        <w:t>e</w:t>
      </w:r>
      <w:r w:rsidRPr="00D4198F">
        <w:t>so</w:t>
      </w:r>
      <w:r w:rsidRPr="00D4198F">
        <w:rPr>
          <w:spacing w:val="1"/>
        </w:rPr>
        <w:t xml:space="preserve"> </w:t>
      </w:r>
      <w:r w:rsidRPr="00D4198F">
        <w:rPr>
          <w:spacing w:val="-2"/>
        </w:rPr>
        <w:t>d</w:t>
      </w:r>
      <w:r w:rsidRPr="00D4198F">
        <w:t xml:space="preserve">e </w:t>
      </w:r>
      <w:r w:rsidRPr="00D4198F">
        <w:rPr>
          <w:spacing w:val="-1"/>
        </w:rPr>
        <w:t>f</w:t>
      </w:r>
      <w:r w:rsidRPr="00D4198F">
        <w:t>o</w:t>
      </w:r>
      <w:r w:rsidRPr="00D4198F">
        <w:rPr>
          <w:spacing w:val="-1"/>
        </w:rPr>
        <w:t>r</w:t>
      </w:r>
      <w:r w:rsidRPr="00D4198F">
        <w:t>ma</w:t>
      </w:r>
      <w:r w:rsidRPr="00D4198F">
        <w:rPr>
          <w:spacing w:val="-1"/>
        </w:rPr>
        <w:t>t</w:t>
      </w:r>
      <w:r w:rsidRPr="00D4198F">
        <w:rPr>
          <w:spacing w:val="-5"/>
        </w:rPr>
        <w:t>i</w:t>
      </w:r>
      <w:r w:rsidRPr="00D4198F">
        <w:rPr>
          <w:spacing w:val="6"/>
        </w:rPr>
        <w:t>v</w:t>
      </w:r>
      <w:r w:rsidRPr="00D4198F">
        <w:t>o</w:t>
      </w:r>
      <w:r w:rsidRPr="00D4198F">
        <w:rPr>
          <w:spacing w:val="-3"/>
        </w:rPr>
        <w:t xml:space="preserve"> </w:t>
      </w:r>
      <w:r w:rsidRPr="00D4198F">
        <w:t>de</w:t>
      </w:r>
      <w:r w:rsidRPr="00D4198F">
        <w:rPr>
          <w:spacing w:val="1"/>
        </w:rPr>
        <w:t xml:space="preserve"> </w:t>
      </w:r>
      <w:r w:rsidRPr="00D4198F">
        <w:rPr>
          <w:spacing w:val="-5"/>
        </w:rPr>
        <w:t>l</w:t>
      </w:r>
      <w:r w:rsidRPr="00D4198F">
        <w:t>a</w:t>
      </w:r>
      <w:r w:rsidRPr="00D4198F">
        <w:rPr>
          <w:spacing w:val="1"/>
        </w:rPr>
        <w:t xml:space="preserve"> </w:t>
      </w:r>
      <w:r w:rsidRPr="00D4198F">
        <w:t>nu</w:t>
      </w:r>
      <w:r w:rsidRPr="00D4198F">
        <w:rPr>
          <w:spacing w:val="-2"/>
        </w:rPr>
        <w:t>e</w:t>
      </w:r>
      <w:r w:rsidRPr="00D4198F">
        <w:rPr>
          <w:spacing w:val="6"/>
        </w:rPr>
        <w:t>v</w:t>
      </w:r>
      <w:r w:rsidRPr="00D4198F">
        <w:t>a</w:t>
      </w:r>
      <w:r w:rsidRPr="00D4198F">
        <w:rPr>
          <w:spacing w:val="-3"/>
        </w:rPr>
        <w:t xml:space="preserve"> </w:t>
      </w:r>
      <w:r w:rsidRPr="00D4198F">
        <w:t>ma</w:t>
      </w:r>
      <w:r w:rsidRPr="00D4198F">
        <w:rPr>
          <w:spacing w:val="-2"/>
        </w:rPr>
        <w:t>e</w:t>
      </w:r>
      <w:r w:rsidRPr="00D4198F">
        <w:t>s</w:t>
      </w:r>
      <w:r w:rsidRPr="00D4198F">
        <w:rPr>
          <w:spacing w:val="-1"/>
        </w:rPr>
        <w:t>tr</w:t>
      </w:r>
      <w:r w:rsidRPr="00D4198F">
        <w:t>a.</w:t>
      </w:r>
    </w:p>
    <w:p w:rsidR="00B535BD" w:rsidRPr="00D4198F" w:rsidRDefault="00B535BD" w:rsidP="008D02FC">
      <w:r w:rsidRPr="00D4198F">
        <w:t>La</w:t>
      </w:r>
      <w:r w:rsidRPr="00D4198F">
        <w:rPr>
          <w:spacing w:val="1"/>
        </w:rPr>
        <w:t xml:space="preserve"> </w:t>
      </w:r>
      <w:r w:rsidRPr="00D4198F">
        <w:t>es</w:t>
      </w:r>
      <w:r w:rsidRPr="00D4198F">
        <w:rPr>
          <w:spacing w:val="-1"/>
        </w:rPr>
        <w:t>tr</w:t>
      </w:r>
      <w:r w:rsidRPr="00D4198F">
        <w:t>a</w:t>
      </w:r>
      <w:r w:rsidRPr="00D4198F">
        <w:rPr>
          <w:spacing w:val="-1"/>
        </w:rPr>
        <w:t>t</w:t>
      </w:r>
      <w:r w:rsidRPr="00D4198F">
        <w:rPr>
          <w:spacing w:val="-2"/>
        </w:rPr>
        <w:t>e</w:t>
      </w:r>
      <w:r w:rsidRPr="00D4198F">
        <w:t>g</w:t>
      </w:r>
      <w:r w:rsidRPr="00D4198F">
        <w:rPr>
          <w:spacing w:val="-5"/>
        </w:rPr>
        <w:t>i</w:t>
      </w:r>
      <w:r w:rsidRPr="00D4198F">
        <w:t>a</w:t>
      </w:r>
      <w:r w:rsidRPr="00D4198F">
        <w:rPr>
          <w:spacing w:val="1"/>
        </w:rPr>
        <w:t xml:space="preserve"> </w:t>
      </w:r>
      <w:r w:rsidRPr="00D4198F">
        <w:t>con</w:t>
      </w:r>
      <w:r w:rsidRPr="00D4198F">
        <w:rPr>
          <w:spacing w:val="-1"/>
        </w:rPr>
        <w:t>t</w:t>
      </w:r>
      <w:r w:rsidRPr="00D4198F">
        <w:t>a</w:t>
      </w:r>
      <w:r w:rsidRPr="00D4198F">
        <w:rPr>
          <w:spacing w:val="-1"/>
        </w:rPr>
        <w:t>r</w:t>
      </w:r>
      <w:r w:rsidRPr="00D4198F">
        <w:t>á</w:t>
      </w:r>
      <w:r w:rsidRPr="00D4198F">
        <w:rPr>
          <w:spacing w:val="1"/>
        </w:rPr>
        <w:t xml:space="preserve"> </w:t>
      </w:r>
      <w:r w:rsidRPr="00D4198F">
        <w:rPr>
          <w:spacing w:val="-2"/>
        </w:rPr>
        <w:t>c</w:t>
      </w:r>
      <w:r w:rsidRPr="00D4198F">
        <w:t>on</w:t>
      </w:r>
      <w:r w:rsidRPr="00D4198F">
        <w:rPr>
          <w:spacing w:val="4"/>
        </w:rPr>
        <w:t xml:space="preserve"> </w:t>
      </w:r>
      <w:r w:rsidRPr="00D4198F">
        <w:rPr>
          <w:spacing w:val="-2"/>
        </w:rPr>
        <w:t>d</w:t>
      </w:r>
      <w:r w:rsidRPr="00D4198F">
        <w:t>os</w:t>
      </w:r>
      <w:r w:rsidRPr="00D4198F">
        <w:rPr>
          <w:spacing w:val="-3"/>
        </w:rPr>
        <w:t xml:space="preserve"> </w:t>
      </w:r>
      <w:r w:rsidRPr="00D4198F">
        <w:t>ca</w:t>
      </w:r>
      <w:r w:rsidRPr="00D4198F">
        <w:rPr>
          <w:spacing w:val="-1"/>
        </w:rPr>
        <w:t>r</w:t>
      </w:r>
      <w:r w:rsidRPr="00D4198F">
        <w:rPr>
          <w:spacing w:val="-2"/>
        </w:rPr>
        <w:t>a</w:t>
      </w:r>
      <w:r w:rsidRPr="00D4198F">
        <w:t>c</w:t>
      </w:r>
      <w:r w:rsidRPr="00D4198F">
        <w:rPr>
          <w:spacing w:val="-1"/>
        </w:rPr>
        <w:t>t</w:t>
      </w:r>
      <w:r w:rsidRPr="00D4198F">
        <w:t>e</w:t>
      </w:r>
      <w:r w:rsidRPr="00D4198F">
        <w:rPr>
          <w:spacing w:val="-1"/>
        </w:rPr>
        <w:t>rí</w:t>
      </w:r>
      <w:r w:rsidRPr="00D4198F">
        <w:t>s</w:t>
      </w:r>
      <w:r w:rsidRPr="00D4198F">
        <w:rPr>
          <w:spacing w:val="-1"/>
        </w:rPr>
        <w:t>ti</w:t>
      </w:r>
      <w:r w:rsidRPr="00D4198F">
        <w:t>cas</w:t>
      </w:r>
      <w:r w:rsidRPr="00D4198F">
        <w:rPr>
          <w:spacing w:val="-3"/>
        </w:rPr>
        <w:t xml:space="preserve"> </w:t>
      </w:r>
      <w:r w:rsidRPr="00D4198F">
        <w:t>bás</w:t>
      </w:r>
      <w:r w:rsidRPr="00D4198F">
        <w:rPr>
          <w:spacing w:val="-5"/>
        </w:rPr>
        <w:t>i</w:t>
      </w:r>
      <w:r w:rsidRPr="00D4198F">
        <w:t>c</w:t>
      </w:r>
      <w:r w:rsidRPr="00D4198F">
        <w:rPr>
          <w:spacing w:val="-2"/>
        </w:rPr>
        <w:t>a</w:t>
      </w:r>
      <w:r w:rsidRPr="00D4198F">
        <w:t>s:</w:t>
      </w:r>
    </w:p>
    <w:p w:rsidR="00B535BD" w:rsidRPr="00D4198F" w:rsidRDefault="008D02FC" w:rsidP="008D02FC">
      <w:r>
        <w:t xml:space="preserve">a.  </w:t>
      </w:r>
      <w:r w:rsidR="00B535BD" w:rsidRPr="00D4198F">
        <w:t>P</w:t>
      </w:r>
      <w:r w:rsidR="00B535BD" w:rsidRPr="00D4198F">
        <w:rPr>
          <w:spacing w:val="-1"/>
        </w:rPr>
        <w:t>r</w:t>
      </w:r>
      <w:r w:rsidR="00B535BD" w:rsidRPr="00D4198F">
        <w:t>es</w:t>
      </w:r>
      <w:r w:rsidR="00B535BD" w:rsidRPr="00D4198F">
        <w:rPr>
          <w:spacing w:val="-2"/>
        </w:rPr>
        <w:t>e</w:t>
      </w:r>
      <w:r w:rsidR="00B535BD" w:rsidRPr="00D4198F">
        <w:t>n</w:t>
      </w:r>
      <w:r w:rsidR="00B535BD" w:rsidRPr="00D4198F">
        <w:rPr>
          <w:spacing w:val="-1"/>
        </w:rPr>
        <w:t>t</w:t>
      </w:r>
      <w:r w:rsidR="00B535BD" w:rsidRPr="00D4198F">
        <w:t>ac</w:t>
      </w:r>
      <w:r w:rsidR="00B535BD" w:rsidRPr="00D4198F">
        <w:rPr>
          <w:spacing w:val="-5"/>
        </w:rPr>
        <w:t>i</w:t>
      </w:r>
      <w:r w:rsidR="00B535BD" w:rsidRPr="00D4198F">
        <w:t>ón</w:t>
      </w:r>
      <w:r w:rsidR="00B535BD" w:rsidRPr="00D4198F">
        <w:rPr>
          <w:spacing w:val="7"/>
        </w:rPr>
        <w:t xml:space="preserve"> </w:t>
      </w:r>
      <w:r w:rsidR="00B535BD" w:rsidRPr="00D4198F">
        <w:t>del p</w:t>
      </w:r>
      <w:r w:rsidR="00B535BD" w:rsidRPr="00D4198F">
        <w:rPr>
          <w:spacing w:val="-1"/>
        </w:rPr>
        <w:t>r</w:t>
      </w:r>
      <w:r w:rsidR="00B535BD" w:rsidRPr="00D4198F">
        <w:t>ob</w:t>
      </w:r>
      <w:r w:rsidR="00B535BD" w:rsidRPr="00D4198F">
        <w:rPr>
          <w:spacing w:val="-5"/>
        </w:rPr>
        <w:t>l</w:t>
      </w:r>
      <w:r w:rsidR="00B535BD" w:rsidRPr="00D4198F">
        <w:t>e</w:t>
      </w:r>
      <w:r w:rsidR="00B535BD" w:rsidRPr="00D4198F">
        <w:rPr>
          <w:spacing w:val="5"/>
        </w:rPr>
        <w:t>m</w:t>
      </w:r>
      <w:r w:rsidR="00B535BD" w:rsidRPr="00D4198F">
        <w:rPr>
          <w:spacing w:val="3"/>
        </w:rPr>
        <w:t>a</w:t>
      </w:r>
      <w:r w:rsidR="00B535BD" w:rsidRPr="00D4198F">
        <w:t>:</w:t>
      </w:r>
      <w:r w:rsidR="00B535BD" w:rsidRPr="00D4198F">
        <w:rPr>
          <w:spacing w:val="4"/>
        </w:rPr>
        <w:t xml:space="preserve"> </w:t>
      </w:r>
      <w:r w:rsidR="00B535BD" w:rsidRPr="00D4198F">
        <w:t>se</w:t>
      </w:r>
      <w:r w:rsidR="00B535BD" w:rsidRPr="00D4198F">
        <w:rPr>
          <w:spacing w:val="6"/>
        </w:rPr>
        <w:t xml:space="preserve"> </w:t>
      </w:r>
      <w:r w:rsidR="00B535BD" w:rsidRPr="00D4198F">
        <w:rPr>
          <w:spacing w:val="-5"/>
        </w:rPr>
        <w:t>i</w:t>
      </w:r>
      <w:r w:rsidR="00B535BD" w:rsidRPr="00D4198F">
        <w:t>den</w:t>
      </w:r>
      <w:r w:rsidR="00B535BD" w:rsidRPr="00D4198F">
        <w:rPr>
          <w:spacing w:val="-1"/>
        </w:rPr>
        <w:t>t</w:t>
      </w:r>
      <w:r w:rsidR="00B535BD" w:rsidRPr="00D4198F">
        <w:rPr>
          <w:spacing w:val="-5"/>
        </w:rPr>
        <w:t>i</w:t>
      </w:r>
      <w:r w:rsidR="00B535BD" w:rsidRPr="00D4198F">
        <w:rPr>
          <w:spacing w:val="3"/>
        </w:rPr>
        <w:t>f</w:t>
      </w:r>
      <w:r w:rsidR="00B535BD" w:rsidRPr="00D4198F">
        <w:rPr>
          <w:spacing w:val="-5"/>
        </w:rPr>
        <w:t>i</w:t>
      </w:r>
      <w:r w:rsidR="00B535BD" w:rsidRPr="00D4198F">
        <w:t>can</w:t>
      </w:r>
      <w:r w:rsidR="00B535BD" w:rsidRPr="00D4198F">
        <w:rPr>
          <w:spacing w:val="10"/>
        </w:rPr>
        <w:t xml:space="preserve"> </w:t>
      </w:r>
      <w:r w:rsidR="00B535BD" w:rsidRPr="00D4198F">
        <w:rPr>
          <w:spacing w:val="-5"/>
        </w:rPr>
        <w:t>l</w:t>
      </w:r>
      <w:r w:rsidR="00B535BD" w:rsidRPr="00D4198F">
        <w:t>as</w:t>
      </w:r>
      <w:r w:rsidR="00B535BD" w:rsidRPr="00D4198F">
        <w:rPr>
          <w:spacing w:val="7"/>
        </w:rPr>
        <w:t xml:space="preserve"> </w:t>
      </w:r>
      <w:r w:rsidR="00B535BD" w:rsidRPr="00D4198F">
        <w:t>nec</w:t>
      </w:r>
      <w:r w:rsidR="00B535BD" w:rsidRPr="00D4198F">
        <w:rPr>
          <w:spacing w:val="-2"/>
        </w:rPr>
        <w:t>e</w:t>
      </w:r>
      <w:r w:rsidR="00B535BD" w:rsidRPr="00D4198F">
        <w:t>s</w:t>
      </w:r>
      <w:r w:rsidR="00B535BD" w:rsidRPr="00D4198F">
        <w:rPr>
          <w:spacing w:val="-5"/>
        </w:rPr>
        <w:t>i</w:t>
      </w:r>
      <w:r w:rsidR="00B535BD" w:rsidRPr="00D4198F">
        <w:t>dad</w:t>
      </w:r>
      <w:r w:rsidR="00B535BD" w:rsidRPr="00D4198F">
        <w:rPr>
          <w:spacing w:val="-2"/>
        </w:rPr>
        <w:t>e</w:t>
      </w:r>
      <w:r w:rsidR="00B535BD" w:rsidRPr="00D4198F">
        <w:t>s</w:t>
      </w:r>
      <w:r w:rsidR="00B535BD" w:rsidRPr="00D4198F">
        <w:rPr>
          <w:spacing w:val="7"/>
        </w:rPr>
        <w:t xml:space="preserve"> </w:t>
      </w:r>
      <w:r w:rsidR="00B535BD" w:rsidRPr="00D4198F">
        <w:t>de</w:t>
      </w:r>
      <w:r w:rsidR="00B535BD" w:rsidRPr="00D4198F">
        <w:rPr>
          <w:spacing w:val="6"/>
        </w:rPr>
        <w:t xml:space="preserve"> </w:t>
      </w:r>
      <w:r w:rsidR="00B535BD" w:rsidRPr="00D4198F">
        <w:t>ap</w:t>
      </w:r>
      <w:r w:rsidR="00B535BD" w:rsidRPr="00D4198F">
        <w:rPr>
          <w:spacing w:val="-5"/>
        </w:rPr>
        <w:t>r</w:t>
      </w:r>
      <w:r w:rsidR="00B535BD" w:rsidRPr="00D4198F">
        <w:t>end</w:t>
      </w:r>
      <w:r w:rsidR="00B535BD" w:rsidRPr="00D4198F">
        <w:rPr>
          <w:spacing w:val="-5"/>
        </w:rPr>
        <w:t>i</w:t>
      </w:r>
      <w:r w:rsidR="00B535BD" w:rsidRPr="00D4198F">
        <w:rPr>
          <w:spacing w:val="-2"/>
        </w:rPr>
        <w:t>z</w:t>
      </w:r>
      <w:r w:rsidR="00B535BD" w:rsidRPr="00D4198F">
        <w:t>a</w:t>
      </w:r>
      <w:r w:rsidR="00B535BD" w:rsidRPr="00D4198F">
        <w:rPr>
          <w:spacing w:val="3"/>
        </w:rPr>
        <w:t>j</w:t>
      </w:r>
      <w:r w:rsidR="00B535BD" w:rsidRPr="00D4198F">
        <w:t>e,</w:t>
      </w:r>
      <w:r w:rsidR="00B535BD" w:rsidRPr="00D4198F">
        <w:rPr>
          <w:spacing w:val="4"/>
        </w:rPr>
        <w:t xml:space="preserve"> </w:t>
      </w:r>
      <w:r w:rsidR="00B535BD" w:rsidRPr="00D4198F">
        <w:t>se</w:t>
      </w:r>
      <w:r w:rsidR="00B535BD" w:rsidRPr="00D4198F">
        <w:rPr>
          <w:spacing w:val="6"/>
        </w:rPr>
        <w:t xml:space="preserve"> </w:t>
      </w:r>
      <w:r w:rsidR="00B535BD" w:rsidRPr="00D4198F">
        <w:rPr>
          <w:spacing w:val="-2"/>
        </w:rPr>
        <w:t>b</w:t>
      </w:r>
      <w:r w:rsidR="00B535BD" w:rsidRPr="00D4198F">
        <w:t>u</w:t>
      </w:r>
      <w:r w:rsidR="00B535BD" w:rsidRPr="00D4198F">
        <w:rPr>
          <w:spacing w:val="-2"/>
        </w:rPr>
        <w:t>sc</w:t>
      </w:r>
      <w:r w:rsidR="00B535BD" w:rsidRPr="00D4198F">
        <w:t xml:space="preserve">a </w:t>
      </w:r>
      <w:r w:rsidR="00B535BD" w:rsidRPr="00D4198F">
        <w:rPr>
          <w:spacing w:val="-5"/>
        </w:rPr>
        <w:t>l</w:t>
      </w:r>
      <w:r w:rsidR="00B535BD" w:rsidRPr="00D4198F">
        <w:t>a</w:t>
      </w:r>
      <w:r w:rsidR="00B535BD" w:rsidRPr="00D4198F">
        <w:rPr>
          <w:spacing w:val="5"/>
        </w:rPr>
        <w:t xml:space="preserve"> </w:t>
      </w:r>
      <w:r w:rsidR="00B535BD" w:rsidRPr="00D4198F">
        <w:rPr>
          <w:spacing w:val="-5"/>
        </w:rPr>
        <w:t>i</w:t>
      </w:r>
      <w:r w:rsidR="00B535BD" w:rsidRPr="00D4198F">
        <w:t>n</w:t>
      </w:r>
      <w:r w:rsidR="00B535BD" w:rsidRPr="00D4198F">
        <w:rPr>
          <w:spacing w:val="-1"/>
        </w:rPr>
        <w:t>f</w:t>
      </w:r>
      <w:r w:rsidR="00B535BD" w:rsidRPr="00D4198F">
        <w:t>o</w:t>
      </w:r>
      <w:r w:rsidR="00B535BD" w:rsidRPr="00D4198F">
        <w:rPr>
          <w:spacing w:val="-1"/>
        </w:rPr>
        <w:t>r</w:t>
      </w:r>
      <w:r w:rsidR="00B535BD" w:rsidRPr="00D4198F">
        <w:rPr>
          <w:spacing w:val="5"/>
        </w:rPr>
        <w:t>m</w:t>
      </w:r>
      <w:r w:rsidR="00B535BD" w:rsidRPr="00D4198F">
        <w:t>ac</w:t>
      </w:r>
      <w:r w:rsidR="00B535BD" w:rsidRPr="00D4198F">
        <w:rPr>
          <w:spacing w:val="-5"/>
        </w:rPr>
        <w:t>i</w:t>
      </w:r>
      <w:r w:rsidR="00B535BD" w:rsidRPr="00D4198F">
        <w:t>ón</w:t>
      </w:r>
      <w:r w:rsidR="00B535BD" w:rsidRPr="00D4198F">
        <w:rPr>
          <w:spacing w:val="1"/>
        </w:rPr>
        <w:t xml:space="preserve"> </w:t>
      </w:r>
      <w:r w:rsidR="00B535BD" w:rsidRPr="00D4198F">
        <w:t>n</w:t>
      </w:r>
      <w:r w:rsidR="00B535BD" w:rsidRPr="00D4198F">
        <w:rPr>
          <w:spacing w:val="-2"/>
        </w:rPr>
        <w:t>e</w:t>
      </w:r>
      <w:r w:rsidR="00B535BD" w:rsidRPr="00D4198F">
        <w:t>c</w:t>
      </w:r>
      <w:r w:rsidR="00B535BD" w:rsidRPr="00D4198F">
        <w:rPr>
          <w:spacing w:val="-2"/>
        </w:rPr>
        <w:t>e</w:t>
      </w:r>
      <w:r w:rsidR="00B535BD" w:rsidRPr="00D4198F">
        <w:t>sa</w:t>
      </w:r>
      <w:r w:rsidR="00B535BD" w:rsidRPr="00D4198F">
        <w:rPr>
          <w:spacing w:val="-1"/>
        </w:rPr>
        <w:t>r</w:t>
      </w:r>
      <w:r w:rsidR="00B535BD" w:rsidRPr="00D4198F">
        <w:rPr>
          <w:spacing w:val="-5"/>
        </w:rPr>
        <w:t>i</w:t>
      </w:r>
      <w:r w:rsidR="00B535BD" w:rsidRPr="00D4198F">
        <w:t>a</w:t>
      </w:r>
      <w:r w:rsidR="00B535BD" w:rsidRPr="00D4198F">
        <w:rPr>
          <w:spacing w:val="1"/>
        </w:rPr>
        <w:t xml:space="preserve"> </w:t>
      </w:r>
      <w:r w:rsidR="00B535BD" w:rsidRPr="00D4198F">
        <w:t>y</w:t>
      </w:r>
      <w:r w:rsidR="00B535BD" w:rsidRPr="00D4198F">
        <w:rPr>
          <w:spacing w:val="-3"/>
        </w:rPr>
        <w:t xml:space="preserve"> </w:t>
      </w:r>
      <w:r w:rsidR="00B535BD" w:rsidRPr="00D4198F">
        <w:rPr>
          <w:spacing w:val="3"/>
        </w:rPr>
        <w:t>f</w:t>
      </w:r>
      <w:r w:rsidR="00B535BD" w:rsidRPr="00D4198F">
        <w:rPr>
          <w:spacing w:val="-5"/>
        </w:rPr>
        <w:t>i</w:t>
      </w:r>
      <w:r w:rsidR="00B535BD" w:rsidRPr="00D4198F">
        <w:t>n</w:t>
      </w:r>
      <w:r w:rsidR="00B535BD" w:rsidRPr="00D4198F">
        <w:rPr>
          <w:spacing w:val="5"/>
        </w:rPr>
        <w:t>a</w:t>
      </w:r>
      <w:r w:rsidR="00B535BD" w:rsidRPr="00D4198F">
        <w:rPr>
          <w:spacing w:val="-5"/>
        </w:rPr>
        <w:t>l</w:t>
      </w:r>
      <w:r w:rsidR="00B535BD" w:rsidRPr="00D4198F">
        <w:rPr>
          <w:spacing w:val="5"/>
        </w:rPr>
        <w:t>m</w:t>
      </w:r>
      <w:r w:rsidR="00B535BD" w:rsidRPr="00D4198F">
        <w:t>en</w:t>
      </w:r>
      <w:r w:rsidR="00B535BD" w:rsidRPr="00D4198F">
        <w:rPr>
          <w:spacing w:val="-1"/>
        </w:rPr>
        <w:t>t</w:t>
      </w:r>
      <w:r w:rsidR="00B535BD" w:rsidRPr="00D4198F">
        <w:t>e</w:t>
      </w:r>
      <w:r w:rsidR="00B535BD" w:rsidRPr="00D4198F">
        <w:rPr>
          <w:spacing w:val="1"/>
        </w:rPr>
        <w:t xml:space="preserve"> </w:t>
      </w:r>
      <w:r w:rsidR="00B535BD" w:rsidRPr="00D4198F">
        <w:rPr>
          <w:spacing w:val="-2"/>
        </w:rPr>
        <w:t>s</w:t>
      </w:r>
      <w:r w:rsidR="00B535BD" w:rsidRPr="00D4198F">
        <w:t>e</w:t>
      </w:r>
      <w:r w:rsidR="00B535BD" w:rsidRPr="00D4198F">
        <w:rPr>
          <w:spacing w:val="1"/>
        </w:rPr>
        <w:t xml:space="preserve"> </w:t>
      </w:r>
      <w:r w:rsidR="00B535BD" w:rsidRPr="00D4198F">
        <w:rPr>
          <w:spacing w:val="-1"/>
        </w:rPr>
        <w:t>r</w:t>
      </w:r>
      <w:r w:rsidR="00B535BD" w:rsidRPr="00D4198F">
        <w:t>eg</w:t>
      </w:r>
      <w:r w:rsidR="00B535BD" w:rsidRPr="00D4198F">
        <w:rPr>
          <w:spacing w:val="-1"/>
        </w:rPr>
        <w:t>r</w:t>
      </w:r>
      <w:r w:rsidR="00B535BD" w:rsidRPr="00D4198F">
        <w:t>e</w:t>
      </w:r>
      <w:r w:rsidR="00B535BD" w:rsidRPr="00D4198F">
        <w:rPr>
          <w:spacing w:val="-2"/>
        </w:rPr>
        <w:t>s</w:t>
      </w:r>
      <w:r w:rsidR="00B535BD" w:rsidRPr="00D4198F">
        <w:t>a</w:t>
      </w:r>
      <w:r w:rsidR="00B535BD" w:rsidRPr="00D4198F">
        <w:rPr>
          <w:spacing w:val="1"/>
        </w:rPr>
        <w:t xml:space="preserve"> </w:t>
      </w:r>
      <w:r w:rsidR="00B535BD" w:rsidRPr="00D4198F">
        <w:t>al</w:t>
      </w:r>
      <w:r w:rsidR="00B535BD" w:rsidRPr="00D4198F">
        <w:rPr>
          <w:spacing w:val="-6"/>
        </w:rPr>
        <w:t xml:space="preserve"> </w:t>
      </w:r>
      <w:r w:rsidR="00B535BD" w:rsidRPr="00D4198F">
        <w:t>p</w:t>
      </w:r>
      <w:r w:rsidR="00B535BD" w:rsidRPr="00D4198F">
        <w:rPr>
          <w:spacing w:val="-1"/>
        </w:rPr>
        <w:t>r</w:t>
      </w:r>
      <w:r w:rsidR="00B535BD" w:rsidRPr="00D4198F">
        <w:t>ob</w:t>
      </w:r>
      <w:r w:rsidR="00B535BD" w:rsidRPr="00D4198F">
        <w:rPr>
          <w:spacing w:val="-5"/>
        </w:rPr>
        <w:t>l</w:t>
      </w:r>
      <w:r w:rsidR="00B535BD" w:rsidRPr="00D4198F">
        <w:t>e</w:t>
      </w:r>
      <w:r w:rsidR="00B535BD" w:rsidRPr="00D4198F">
        <w:rPr>
          <w:spacing w:val="5"/>
        </w:rPr>
        <w:t>m</w:t>
      </w:r>
      <w:r w:rsidR="00B535BD" w:rsidRPr="00D4198F">
        <w:t>a.</w:t>
      </w:r>
    </w:p>
    <w:p w:rsidR="00B535BD" w:rsidRPr="00D4198F" w:rsidRDefault="00B535BD" w:rsidP="008D02FC">
      <w:r w:rsidRPr="00D4198F">
        <w:t xml:space="preserve">b. </w:t>
      </w:r>
      <w:r w:rsidRPr="00D4198F">
        <w:rPr>
          <w:spacing w:val="51"/>
        </w:rPr>
        <w:t xml:space="preserve"> </w:t>
      </w:r>
      <w:r w:rsidRPr="00D4198F">
        <w:rPr>
          <w:spacing w:val="-2"/>
        </w:rPr>
        <w:t>T</w:t>
      </w:r>
      <w:r w:rsidRPr="00D4198F">
        <w:rPr>
          <w:spacing w:val="-1"/>
        </w:rPr>
        <w:t>r</w:t>
      </w:r>
      <w:r w:rsidRPr="00D4198F">
        <w:t>aba</w:t>
      </w:r>
      <w:r w:rsidRPr="00D4198F">
        <w:rPr>
          <w:spacing w:val="-1"/>
        </w:rPr>
        <w:t>j</w:t>
      </w:r>
      <w:r w:rsidRPr="00D4198F">
        <w:t>o</w:t>
      </w:r>
      <w:r w:rsidRPr="00D4198F">
        <w:rPr>
          <w:spacing w:val="6"/>
        </w:rPr>
        <w:t xml:space="preserve"> </w:t>
      </w:r>
      <w:r w:rsidRPr="00D4198F">
        <w:rPr>
          <w:spacing w:val="-2"/>
        </w:rPr>
        <w:t>c</w:t>
      </w:r>
      <w:r w:rsidRPr="00D4198F">
        <w:t>o</w:t>
      </w:r>
      <w:r w:rsidRPr="00D4198F">
        <w:rPr>
          <w:spacing w:val="-5"/>
        </w:rPr>
        <w:t>l</w:t>
      </w:r>
      <w:r w:rsidRPr="00D4198F">
        <w:t>ab</w:t>
      </w:r>
      <w:r w:rsidRPr="00D4198F">
        <w:rPr>
          <w:spacing w:val="4"/>
        </w:rPr>
        <w:t>o</w:t>
      </w:r>
      <w:r w:rsidRPr="00D4198F">
        <w:rPr>
          <w:spacing w:val="-1"/>
        </w:rPr>
        <w:t>r</w:t>
      </w:r>
      <w:r w:rsidRPr="00D4198F">
        <w:t>a</w:t>
      </w:r>
      <w:r w:rsidRPr="00D4198F">
        <w:rPr>
          <w:spacing w:val="-1"/>
        </w:rPr>
        <w:t>t</w:t>
      </w:r>
      <w:r w:rsidRPr="00D4198F">
        <w:rPr>
          <w:spacing w:val="-5"/>
        </w:rPr>
        <w:t>i</w:t>
      </w:r>
      <w:r w:rsidRPr="00D4198F">
        <w:rPr>
          <w:spacing w:val="6"/>
        </w:rPr>
        <w:t>v</w:t>
      </w:r>
      <w:r w:rsidRPr="00D4198F">
        <w:t>o:</w:t>
      </w:r>
      <w:r w:rsidRPr="00D4198F">
        <w:rPr>
          <w:spacing w:val="4"/>
        </w:rPr>
        <w:t xml:space="preserve"> </w:t>
      </w:r>
      <w:r w:rsidRPr="00D4198F">
        <w:rPr>
          <w:spacing w:val="-1"/>
        </w:rPr>
        <w:t>e</w:t>
      </w:r>
      <w:r w:rsidRPr="00D4198F">
        <w:t>n</w:t>
      </w:r>
      <w:r w:rsidRPr="00D4198F">
        <w:rPr>
          <w:spacing w:val="6"/>
        </w:rPr>
        <w:t xml:space="preserve"> </w:t>
      </w:r>
      <w:r w:rsidRPr="00D4198F">
        <w:t xml:space="preserve">el </w:t>
      </w:r>
      <w:r w:rsidRPr="00D4198F">
        <w:rPr>
          <w:spacing w:val="-1"/>
        </w:rPr>
        <w:t>r</w:t>
      </w:r>
      <w:r w:rsidRPr="00D4198F">
        <w:t>eco</w:t>
      </w:r>
      <w:r w:rsidRPr="00D4198F">
        <w:rPr>
          <w:spacing w:val="-1"/>
        </w:rPr>
        <w:t>rr</w:t>
      </w:r>
      <w:r w:rsidRPr="00D4198F">
        <w:rPr>
          <w:spacing w:val="-5"/>
        </w:rPr>
        <w:t>i</w:t>
      </w:r>
      <w:r w:rsidRPr="00D4198F">
        <w:t>do</w:t>
      </w:r>
      <w:r w:rsidRPr="00D4198F">
        <w:rPr>
          <w:spacing w:val="6"/>
        </w:rPr>
        <w:t xml:space="preserve"> </w:t>
      </w:r>
      <w:r w:rsidRPr="00D4198F">
        <w:t xml:space="preserve">que </w:t>
      </w:r>
      <w:r w:rsidRPr="00D4198F">
        <w:rPr>
          <w:spacing w:val="6"/>
        </w:rPr>
        <w:t>v</w:t>
      </w:r>
      <w:r w:rsidRPr="00D4198F">
        <w:rPr>
          <w:spacing w:val="-9"/>
        </w:rPr>
        <w:t>i</w:t>
      </w:r>
      <w:r w:rsidRPr="00D4198F">
        <w:rPr>
          <w:spacing w:val="9"/>
        </w:rPr>
        <w:t>v</w:t>
      </w:r>
      <w:r w:rsidRPr="00D4198F">
        <w:rPr>
          <w:spacing w:val="-5"/>
        </w:rPr>
        <w:t>i</w:t>
      </w:r>
      <w:r w:rsidRPr="00D4198F">
        <w:rPr>
          <w:spacing w:val="-1"/>
        </w:rPr>
        <w:t>r</w:t>
      </w:r>
      <w:r w:rsidRPr="00D4198F">
        <w:t>án</w:t>
      </w:r>
      <w:r w:rsidRPr="00D4198F">
        <w:rPr>
          <w:spacing w:val="6"/>
        </w:rPr>
        <w:t xml:space="preserve"> </w:t>
      </w:r>
      <w:r w:rsidRPr="00D4198F">
        <w:rPr>
          <w:spacing w:val="-4"/>
        </w:rPr>
        <w:t>l</w:t>
      </w:r>
      <w:r w:rsidRPr="00D4198F">
        <w:t>as</w:t>
      </w:r>
      <w:r w:rsidRPr="00D4198F">
        <w:rPr>
          <w:spacing w:val="7"/>
        </w:rPr>
        <w:t xml:space="preserve"> </w:t>
      </w:r>
      <w:r w:rsidRPr="00D4198F">
        <w:t>maes</w:t>
      </w:r>
      <w:r w:rsidRPr="00D4198F">
        <w:rPr>
          <w:spacing w:val="-1"/>
        </w:rPr>
        <w:t>tr</w:t>
      </w:r>
      <w:r w:rsidRPr="00D4198F">
        <w:rPr>
          <w:spacing w:val="-2"/>
        </w:rPr>
        <w:t>a</w:t>
      </w:r>
      <w:r w:rsidRPr="00D4198F">
        <w:t>s</w:t>
      </w:r>
      <w:r w:rsidRPr="00D4198F">
        <w:rPr>
          <w:spacing w:val="7"/>
        </w:rPr>
        <w:t xml:space="preserve"> </w:t>
      </w:r>
      <w:r w:rsidRPr="00D4198F">
        <w:rPr>
          <w:spacing w:val="-2"/>
        </w:rPr>
        <w:t>e</w:t>
      </w:r>
      <w:r w:rsidRPr="00D4198F">
        <w:t>n</w:t>
      </w:r>
      <w:r w:rsidRPr="00D4198F">
        <w:rPr>
          <w:spacing w:val="6"/>
        </w:rPr>
        <w:t xml:space="preserve"> </w:t>
      </w:r>
      <w:r w:rsidRPr="00D4198F">
        <w:rPr>
          <w:spacing w:val="-1"/>
        </w:rPr>
        <w:t>f</w:t>
      </w:r>
      <w:r w:rsidRPr="00D4198F">
        <w:t>o</w:t>
      </w:r>
      <w:r w:rsidRPr="00D4198F">
        <w:rPr>
          <w:spacing w:val="-5"/>
        </w:rPr>
        <w:t>r</w:t>
      </w:r>
      <w:r w:rsidRPr="00D4198F">
        <w:rPr>
          <w:spacing w:val="5"/>
        </w:rPr>
        <w:t>m</w:t>
      </w:r>
      <w:r w:rsidRPr="00D4198F">
        <w:rPr>
          <w:spacing w:val="-2"/>
        </w:rPr>
        <w:t>a</w:t>
      </w:r>
      <w:r w:rsidRPr="00D4198F">
        <w:t>c</w:t>
      </w:r>
      <w:r w:rsidRPr="00D4198F">
        <w:rPr>
          <w:spacing w:val="-5"/>
        </w:rPr>
        <w:t>i</w:t>
      </w:r>
      <w:r w:rsidRPr="00D4198F">
        <w:t>ón</w:t>
      </w:r>
      <w:r w:rsidRPr="00D4198F">
        <w:rPr>
          <w:spacing w:val="11"/>
        </w:rPr>
        <w:t xml:space="preserve"> </w:t>
      </w:r>
      <w:r w:rsidRPr="00D4198F">
        <w:t>d</w:t>
      </w:r>
      <w:r w:rsidRPr="00D4198F">
        <w:rPr>
          <w:spacing w:val="-2"/>
        </w:rPr>
        <w:t>e</w:t>
      </w:r>
      <w:r w:rsidRPr="00D4198F">
        <w:t>s</w:t>
      </w:r>
      <w:r w:rsidRPr="00D4198F">
        <w:rPr>
          <w:spacing w:val="-2"/>
        </w:rPr>
        <w:t>d</w:t>
      </w:r>
      <w:r w:rsidRPr="00D4198F">
        <w:t>e el p</w:t>
      </w:r>
      <w:r w:rsidRPr="00D4198F">
        <w:rPr>
          <w:spacing w:val="-5"/>
        </w:rPr>
        <w:t>l</w:t>
      </w:r>
      <w:r w:rsidRPr="00D4198F">
        <w:t>an</w:t>
      </w:r>
      <w:r w:rsidRPr="00D4198F">
        <w:rPr>
          <w:spacing w:val="-1"/>
        </w:rPr>
        <w:t>t</w:t>
      </w:r>
      <w:r w:rsidRPr="00D4198F">
        <w:t>e</w:t>
      </w:r>
      <w:r w:rsidRPr="00D4198F">
        <w:rPr>
          <w:spacing w:val="-2"/>
        </w:rPr>
        <w:t>a</w:t>
      </w:r>
      <w:r w:rsidRPr="00D4198F">
        <w:rPr>
          <w:spacing w:val="5"/>
        </w:rPr>
        <w:t>m</w:t>
      </w:r>
      <w:r w:rsidRPr="00D4198F">
        <w:rPr>
          <w:spacing w:val="-5"/>
        </w:rPr>
        <w:t>i</w:t>
      </w:r>
      <w:r w:rsidRPr="00D4198F">
        <w:t>en</w:t>
      </w:r>
      <w:r w:rsidRPr="00D4198F">
        <w:rPr>
          <w:spacing w:val="-1"/>
        </w:rPr>
        <w:t>t</w:t>
      </w:r>
      <w:r w:rsidRPr="00D4198F">
        <w:t>o</w:t>
      </w:r>
      <w:r w:rsidRPr="00D4198F">
        <w:rPr>
          <w:spacing w:val="5"/>
        </w:rPr>
        <w:t xml:space="preserve"> </w:t>
      </w:r>
      <w:r w:rsidRPr="00D4198F">
        <w:t>o</w:t>
      </w:r>
      <w:r w:rsidRPr="00D4198F">
        <w:rPr>
          <w:spacing w:val="-1"/>
        </w:rPr>
        <w:t>r</w:t>
      </w:r>
      <w:r w:rsidRPr="00D4198F">
        <w:rPr>
          <w:spacing w:val="-5"/>
        </w:rPr>
        <w:t>i</w:t>
      </w:r>
      <w:r w:rsidRPr="00D4198F">
        <w:rPr>
          <w:spacing w:val="6"/>
        </w:rPr>
        <w:t>g</w:t>
      </w:r>
      <w:r w:rsidRPr="00D4198F">
        <w:rPr>
          <w:spacing w:val="-5"/>
        </w:rPr>
        <w:t>i</w:t>
      </w:r>
      <w:r w:rsidRPr="00D4198F">
        <w:t>nal del p</w:t>
      </w:r>
      <w:r w:rsidRPr="00D4198F">
        <w:rPr>
          <w:spacing w:val="-1"/>
        </w:rPr>
        <w:t>r</w:t>
      </w:r>
      <w:r w:rsidRPr="00D4198F">
        <w:t>ob</w:t>
      </w:r>
      <w:r w:rsidRPr="00D4198F">
        <w:rPr>
          <w:spacing w:val="-5"/>
        </w:rPr>
        <w:t>l</w:t>
      </w:r>
      <w:r w:rsidRPr="00D4198F">
        <w:t>e</w:t>
      </w:r>
      <w:r w:rsidRPr="00D4198F">
        <w:rPr>
          <w:spacing w:val="5"/>
        </w:rPr>
        <w:t>m</w:t>
      </w:r>
      <w:r w:rsidRPr="00D4198F">
        <w:t>a</w:t>
      </w:r>
      <w:r w:rsidRPr="00D4198F">
        <w:rPr>
          <w:spacing w:val="5"/>
        </w:rPr>
        <w:t xml:space="preserve"> </w:t>
      </w:r>
      <w:r w:rsidRPr="00D4198F">
        <w:t>has</w:t>
      </w:r>
      <w:r w:rsidRPr="00D4198F">
        <w:rPr>
          <w:spacing w:val="-1"/>
        </w:rPr>
        <w:t>t</w:t>
      </w:r>
      <w:r w:rsidRPr="00D4198F">
        <w:t>a</w:t>
      </w:r>
      <w:r w:rsidRPr="00D4198F">
        <w:rPr>
          <w:spacing w:val="10"/>
        </w:rPr>
        <w:t xml:space="preserve"> </w:t>
      </w:r>
      <w:r w:rsidRPr="00D4198F">
        <w:rPr>
          <w:spacing w:val="-2"/>
        </w:rPr>
        <w:t>s</w:t>
      </w:r>
      <w:r w:rsidRPr="00D4198F">
        <w:t>u</w:t>
      </w:r>
      <w:r w:rsidRPr="00D4198F">
        <w:rPr>
          <w:spacing w:val="5"/>
        </w:rPr>
        <w:t xml:space="preserve"> </w:t>
      </w:r>
      <w:r w:rsidRPr="00D4198F">
        <w:t>so</w:t>
      </w:r>
      <w:r w:rsidRPr="00D4198F">
        <w:rPr>
          <w:spacing w:val="-5"/>
        </w:rPr>
        <w:t>l</w:t>
      </w:r>
      <w:r w:rsidRPr="00D4198F">
        <w:t>uc</w:t>
      </w:r>
      <w:r w:rsidRPr="00D4198F">
        <w:rPr>
          <w:spacing w:val="-5"/>
        </w:rPr>
        <w:t>i</w:t>
      </w:r>
      <w:r w:rsidRPr="00D4198F">
        <w:t xml:space="preserve">ón, </w:t>
      </w:r>
      <w:r w:rsidRPr="00D4198F">
        <w:rPr>
          <w:spacing w:val="-1"/>
        </w:rPr>
        <w:t>tr</w:t>
      </w:r>
      <w:r w:rsidRPr="00D4198F">
        <w:t>aba</w:t>
      </w:r>
      <w:r w:rsidRPr="00D4198F">
        <w:rPr>
          <w:spacing w:val="3"/>
        </w:rPr>
        <w:t>j</w:t>
      </w:r>
      <w:r w:rsidRPr="00D4198F">
        <w:rPr>
          <w:spacing w:val="-2"/>
        </w:rPr>
        <w:t>a</w:t>
      </w:r>
      <w:r w:rsidRPr="00D4198F">
        <w:t>n</w:t>
      </w:r>
      <w:r w:rsidRPr="00D4198F">
        <w:rPr>
          <w:spacing w:val="5"/>
        </w:rPr>
        <w:t xml:space="preserve"> </w:t>
      </w:r>
      <w:r w:rsidRPr="00D4198F">
        <w:t xml:space="preserve">de </w:t>
      </w:r>
      <w:r w:rsidRPr="00D4198F">
        <w:rPr>
          <w:spacing w:val="5"/>
        </w:rPr>
        <w:t>m</w:t>
      </w:r>
      <w:r w:rsidRPr="00D4198F">
        <w:rPr>
          <w:spacing w:val="-2"/>
        </w:rPr>
        <w:t>a</w:t>
      </w:r>
      <w:r w:rsidRPr="00D4198F">
        <w:t>n</w:t>
      </w:r>
      <w:r w:rsidRPr="00D4198F">
        <w:rPr>
          <w:spacing w:val="-2"/>
        </w:rPr>
        <w:t>e</w:t>
      </w:r>
      <w:r w:rsidRPr="00D4198F">
        <w:rPr>
          <w:spacing w:val="-1"/>
        </w:rPr>
        <w:t>r</w:t>
      </w:r>
      <w:r w:rsidRPr="00D4198F">
        <w:t>a co</w:t>
      </w:r>
      <w:r w:rsidRPr="00D4198F">
        <w:rPr>
          <w:spacing w:val="-5"/>
        </w:rPr>
        <w:t>l</w:t>
      </w:r>
      <w:r w:rsidRPr="00D4198F">
        <w:t>abo</w:t>
      </w:r>
      <w:r w:rsidRPr="00D4198F">
        <w:rPr>
          <w:spacing w:val="-1"/>
        </w:rPr>
        <w:t>r</w:t>
      </w:r>
      <w:r w:rsidRPr="00D4198F">
        <w:t>a</w:t>
      </w:r>
      <w:r w:rsidRPr="00D4198F">
        <w:rPr>
          <w:spacing w:val="-1"/>
        </w:rPr>
        <w:t>t</w:t>
      </w:r>
      <w:r w:rsidRPr="00D4198F">
        <w:rPr>
          <w:spacing w:val="-5"/>
        </w:rPr>
        <w:t>i</w:t>
      </w:r>
      <w:r w:rsidRPr="00D4198F">
        <w:rPr>
          <w:spacing w:val="6"/>
        </w:rPr>
        <w:t>v</w:t>
      </w:r>
      <w:r w:rsidRPr="00D4198F">
        <w:t>a</w:t>
      </w:r>
      <w:r w:rsidRPr="00D4198F">
        <w:rPr>
          <w:spacing w:val="12"/>
        </w:rPr>
        <w:t xml:space="preserve"> </w:t>
      </w:r>
      <w:r w:rsidRPr="00D4198F">
        <w:t>en</w:t>
      </w:r>
      <w:r w:rsidRPr="00D4198F">
        <w:rPr>
          <w:spacing w:val="16"/>
        </w:rPr>
        <w:t xml:space="preserve"> </w:t>
      </w:r>
      <w:r w:rsidRPr="00D4198F">
        <w:rPr>
          <w:spacing w:val="-2"/>
        </w:rPr>
        <w:t>p</w:t>
      </w:r>
      <w:r w:rsidRPr="00D4198F">
        <w:t>e</w:t>
      </w:r>
      <w:r w:rsidRPr="00D4198F">
        <w:rPr>
          <w:spacing w:val="-2"/>
        </w:rPr>
        <w:t>q</w:t>
      </w:r>
      <w:r w:rsidRPr="00D4198F">
        <w:t>u</w:t>
      </w:r>
      <w:r w:rsidRPr="00D4198F">
        <w:rPr>
          <w:spacing w:val="-2"/>
        </w:rPr>
        <w:t>e</w:t>
      </w:r>
      <w:r w:rsidRPr="00D4198F">
        <w:t>ños</w:t>
      </w:r>
      <w:r w:rsidRPr="00D4198F">
        <w:rPr>
          <w:spacing w:val="13"/>
        </w:rPr>
        <w:t xml:space="preserve"> </w:t>
      </w:r>
      <w:r w:rsidRPr="00D4198F">
        <w:t>g</w:t>
      </w:r>
      <w:r w:rsidRPr="00D4198F">
        <w:rPr>
          <w:spacing w:val="-1"/>
        </w:rPr>
        <w:t>r</w:t>
      </w:r>
      <w:r w:rsidRPr="00D4198F">
        <w:t>u</w:t>
      </w:r>
      <w:r w:rsidRPr="00D4198F">
        <w:rPr>
          <w:spacing w:val="-2"/>
        </w:rPr>
        <w:t>p</w:t>
      </w:r>
      <w:r w:rsidRPr="00D4198F">
        <w:t>os,</w:t>
      </w:r>
      <w:r w:rsidRPr="00D4198F">
        <w:rPr>
          <w:spacing w:val="14"/>
        </w:rPr>
        <w:t xml:space="preserve"> </w:t>
      </w:r>
      <w:r w:rsidRPr="00D4198F">
        <w:rPr>
          <w:spacing w:val="-2"/>
        </w:rPr>
        <w:t>co</w:t>
      </w:r>
      <w:r w:rsidRPr="00D4198F">
        <w:rPr>
          <w:spacing w:val="5"/>
        </w:rPr>
        <w:t>m</w:t>
      </w:r>
      <w:r w:rsidRPr="00D4198F">
        <w:rPr>
          <w:spacing w:val="-2"/>
        </w:rPr>
        <w:t>p</w:t>
      </w:r>
      <w:r w:rsidRPr="00D4198F">
        <w:t>a</w:t>
      </w:r>
      <w:r w:rsidRPr="00D4198F">
        <w:rPr>
          <w:spacing w:val="-1"/>
        </w:rPr>
        <w:t>rt</w:t>
      </w:r>
      <w:r w:rsidRPr="00D4198F">
        <w:rPr>
          <w:spacing w:val="-5"/>
        </w:rPr>
        <w:t>i</w:t>
      </w:r>
      <w:r w:rsidRPr="00D4198F">
        <w:t>endo</w:t>
      </w:r>
      <w:r w:rsidRPr="00D4198F">
        <w:rPr>
          <w:spacing w:val="16"/>
        </w:rPr>
        <w:t xml:space="preserve"> </w:t>
      </w:r>
      <w:r w:rsidRPr="00D4198F">
        <w:t>en</w:t>
      </w:r>
      <w:r w:rsidRPr="00D4198F">
        <w:rPr>
          <w:spacing w:val="16"/>
        </w:rPr>
        <w:t xml:space="preserve"> </w:t>
      </w:r>
      <w:r w:rsidRPr="00D4198F">
        <w:rPr>
          <w:spacing w:val="-2"/>
        </w:rPr>
        <w:t>e</w:t>
      </w:r>
      <w:r w:rsidRPr="00D4198F">
        <w:t>sa</w:t>
      </w:r>
      <w:r w:rsidRPr="00D4198F">
        <w:rPr>
          <w:spacing w:val="26"/>
        </w:rPr>
        <w:t xml:space="preserve"> </w:t>
      </w:r>
      <w:r w:rsidRPr="00D4198F">
        <w:t>e</w:t>
      </w:r>
      <w:r w:rsidRPr="00D4198F">
        <w:rPr>
          <w:spacing w:val="-2"/>
        </w:rPr>
        <w:t>xp</w:t>
      </w:r>
      <w:r w:rsidRPr="00D4198F">
        <w:t>e</w:t>
      </w:r>
      <w:r w:rsidRPr="00D4198F">
        <w:rPr>
          <w:spacing w:val="-1"/>
        </w:rPr>
        <w:t>r</w:t>
      </w:r>
      <w:r w:rsidRPr="00D4198F">
        <w:rPr>
          <w:spacing w:val="-5"/>
        </w:rPr>
        <w:t>i</w:t>
      </w:r>
      <w:r w:rsidRPr="00D4198F">
        <w:t>enc</w:t>
      </w:r>
      <w:r w:rsidRPr="00D4198F">
        <w:rPr>
          <w:spacing w:val="-5"/>
        </w:rPr>
        <w:t>i</w:t>
      </w:r>
      <w:r w:rsidRPr="00D4198F">
        <w:t>a</w:t>
      </w:r>
      <w:r w:rsidRPr="00D4198F">
        <w:rPr>
          <w:spacing w:val="16"/>
        </w:rPr>
        <w:t xml:space="preserve"> </w:t>
      </w:r>
      <w:r w:rsidRPr="00D4198F">
        <w:t>de</w:t>
      </w:r>
      <w:r w:rsidRPr="00D4198F">
        <w:rPr>
          <w:spacing w:val="16"/>
        </w:rPr>
        <w:t xml:space="preserve"> </w:t>
      </w:r>
      <w:r w:rsidRPr="00D4198F">
        <w:t>ap</w:t>
      </w:r>
      <w:r w:rsidRPr="00D4198F">
        <w:rPr>
          <w:spacing w:val="-1"/>
        </w:rPr>
        <w:t>r</w:t>
      </w:r>
      <w:r w:rsidRPr="00D4198F">
        <w:rPr>
          <w:spacing w:val="-2"/>
        </w:rPr>
        <w:t>e</w:t>
      </w:r>
      <w:r w:rsidRPr="00D4198F">
        <w:t>nd</w:t>
      </w:r>
      <w:r w:rsidRPr="00D4198F">
        <w:rPr>
          <w:spacing w:val="-5"/>
        </w:rPr>
        <w:t>i</w:t>
      </w:r>
      <w:r w:rsidRPr="00D4198F">
        <w:t>za</w:t>
      </w:r>
      <w:r w:rsidRPr="00D4198F">
        <w:rPr>
          <w:spacing w:val="-1"/>
        </w:rPr>
        <w:t>j</w:t>
      </w:r>
      <w:r w:rsidRPr="00D4198F">
        <w:t xml:space="preserve">e </w:t>
      </w:r>
      <w:r w:rsidRPr="00D4198F">
        <w:rPr>
          <w:spacing w:val="-5"/>
        </w:rPr>
        <w:t>l</w:t>
      </w:r>
      <w:r w:rsidRPr="00D4198F">
        <w:t>a</w:t>
      </w:r>
      <w:r w:rsidRPr="00D4198F">
        <w:rPr>
          <w:spacing w:val="3"/>
        </w:rPr>
        <w:t xml:space="preserve"> </w:t>
      </w:r>
      <w:r w:rsidRPr="00D4198F">
        <w:t>pos</w:t>
      </w:r>
      <w:r w:rsidRPr="00D4198F">
        <w:rPr>
          <w:spacing w:val="-5"/>
        </w:rPr>
        <w:t>i</w:t>
      </w:r>
      <w:r w:rsidRPr="00D4198F">
        <w:rPr>
          <w:spacing w:val="6"/>
        </w:rPr>
        <w:t>b</w:t>
      </w:r>
      <w:r w:rsidRPr="00D4198F">
        <w:rPr>
          <w:spacing w:val="-1"/>
        </w:rPr>
        <w:t>il</w:t>
      </w:r>
      <w:r w:rsidRPr="00D4198F">
        <w:rPr>
          <w:spacing w:val="-5"/>
        </w:rPr>
        <w:t>i</w:t>
      </w:r>
      <w:r w:rsidRPr="00D4198F">
        <w:t>dad</w:t>
      </w:r>
      <w:r w:rsidRPr="00D4198F">
        <w:rPr>
          <w:spacing w:val="3"/>
        </w:rPr>
        <w:t xml:space="preserve"> </w:t>
      </w:r>
      <w:r w:rsidRPr="00D4198F">
        <w:t>de</w:t>
      </w:r>
      <w:r w:rsidRPr="00D4198F">
        <w:rPr>
          <w:spacing w:val="3"/>
        </w:rPr>
        <w:t xml:space="preserve"> </w:t>
      </w:r>
      <w:r w:rsidRPr="00D4198F">
        <w:t>p</w:t>
      </w:r>
      <w:r w:rsidRPr="00D4198F">
        <w:rPr>
          <w:spacing w:val="-1"/>
        </w:rPr>
        <w:t>r</w:t>
      </w:r>
      <w:r w:rsidRPr="00D4198F">
        <w:t>ac</w:t>
      </w:r>
      <w:r w:rsidRPr="00D4198F">
        <w:rPr>
          <w:spacing w:val="-1"/>
        </w:rPr>
        <w:t>t</w:t>
      </w:r>
      <w:r w:rsidRPr="00D4198F">
        <w:rPr>
          <w:spacing w:val="-5"/>
        </w:rPr>
        <w:t>i</w:t>
      </w:r>
      <w:r w:rsidRPr="00D4198F">
        <w:t xml:space="preserve">car y </w:t>
      </w:r>
      <w:r w:rsidRPr="00D4198F">
        <w:rPr>
          <w:spacing w:val="7"/>
        </w:rPr>
        <w:t>d</w:t>
      </w:r>
      <w:r w:rsidRPr="00D4198F">
        <w:t>esa</w:t>
      </w:r>
      <w:r w:rsidRPr="00D4198F">
        <w:rPr>
          <w:spacing w:val="-1"/>
        </w:rPr>
        <w:t>rr</w:t>
      </w:r>
      <w:r w:rsidRPr="00D4198F">
        <w:t>o</w:t>
      </w:r>
      <w:r w:rsidRPr="00D4198F">
        <w:rPr>
          <w:spacing w:val="-1"/>
        </w:rPr>
        <w:t>l</w:t>
      </w:r>
      <w:r w:rsidRPr="00D4198F">
        <w:rPr>
          <w:spacing w:val="-5"/>
        </w:rPr>
        <w:t>l</w:t>
      </w:r>
      <w:r w:rsidRPr="00D4198F">
        <w:t>ar hab</w:t>
      </w:r>
      <w:r w:rsidRPr="00D4198F">
        <w:rPr>
          <w:spacing w:val="-1"/>
        </w:rPr>
        <w:t>il</w:t>
      </w:r>
      <w:r w:rsidRPr="00D4198F">
        <w:rPr>
          <w:spacing w:val="-5"/>
        </w:rPr>
        <w:t>i</w:t>
      </w:r>
      <w:r w:rsidRPr="00D4198F">
        <w:t>dades,</w:t>
      </w:r>
      <w:r w:rsidRPr="00D4198F">
        <w:rPr>
          <w:spacing w:val="1"/>
        </w:rPr>
        <w:t xml:space="preserve"> </w:t>
      </w:r>
      <w:r w:rsidRPr="00D4198F">
        <w:rPr>
          <w:spacing w:val="-2"/>
        </w:rPr>
        <w:t>d</w:t>
      </w:r>
      <w:r w:rsidRPr="00D4198F">
        <w:t>e</w:t>
      </w:r>
      <w:r w:rsidRPr="00D4198F">
        <w:rPr>
          <w:spacing w:val="8"/>
        </w:rPr>
        <w:t xml:space="preserve"> </w:t>
      </w:r>
      <w:r w:rsidRPr="00D4198F">
        <w:t>o</w:t>
      </w:r>
      <w:r w:rsidRPr="00D4198F">
        <w:rPr>
          <w:spacing w:val="-2"/>
        </w:rPr>
        <w:t>b</w:t>
      </w:r>
      <w:r w:rsidRPr="00D4198F">
        <w:t>se</w:t>
      </w:r>
      <w:r w:rsidRPr="00D4198F">
        <w:rPr>
          <w:spacing w:val="-5"/>
        </w:rPr>
        <w:t>r</w:t>
      </w:r>
      <w:r w:rsidRPr="00D4198F">
        <w:t xml:space="preserve">var y </w:t>
      </w:r>
      <w:r w:rsidRPr="00D4198F">
        <w:rPr>
          <w:spacing w:val="-1"/>
        </w:rPr>
        <w:t>r</w:t>
      </w:r>
      <w:r w:rsidRPr="00D4198F">
        <w:t>e</w:t>
      </w:r>
      <w:r w:rsidRPr="00D4198F">
        <w:rPr>
          <w:spacing w:val="3"/>
        </w:rPr>
        <w:t>f</w:t>
      </w:r>
      <w:r w:rsidRPr="00D4198F">
        <w:rPr>
          <w:spacing w:val="-5"/>
        </w:rPr>
        <w:t>l</w:t>
      </w:r>
      <w:r w:rsidRPr="00D4198F">
        <w:t>ex</w:t>
      </w:r>
      <w:r w:rsidRPr="00D4198F">
        <w:rPr>
          <w:spacing w:val="-5"/>
        </w:rPr>
        <w:t>i</w:t>
      </w:r>
      <w:r w:rsidRPr="00D4198F">
        <w:t>onar so</w:t>
      </w:r>
      <w:r w:rsidRPr="00D4198F">
        <w:rPr>
          <w:spacing w:val="-2"/>
        </w:rPr>
        <w:t>b</w:t>
      </w:r>
      <w:r w:rsidRPr="00D4198F">
        <w:rPr>
          <w:spacing w:val="-1"/>
        </w:rPr>
        <w:t>r</w:t>
      </w:r>
      <w:r w:rsidRPr="00D4198F">
        <w:t>e ac</w:t>
      </w:r>
      <w:r w:rsidRPr="00D4198F">
        <w:rPr>
          <w:spacing w:val="-1"/>
        </w:rPr>
        <w:t>t</w:t>
      </w:r>
      <w:r w:rsidRPr="00D4198F">
        <w:rPr>
          <w:spacing w:val="-5"/>
        </w:rPr>
        <w:t>i</w:t>
      </w:r>
      <w:r w:rsidRPr="00D4198F">
        <w:rPr>
          <w:spacing w:val="-1"/>
        </w:rPr>
        <w:t>t</w:t>
      </w:r>
      <w:r w:rsidRPr="00D4198F">
        <w:t>udes</w:t>
      </w:r>
      <w:r w:rsidRPr="00D4198F">
        <w:rPr>
          <w:spacing w:val="1"/>
        </w:rPr>
        <w:t xml:space="preserve"> </w:t>
      </w:r>
      <w:r w:rsidRPr="00D4198F">
        <w:t>y</w:t>
      </w:r>
      <w:r w:rsidRPr="00D4198F">
        <w:rPr>
          <w:spacing w:val="-3"/>
        </w:rPr>
        <w:t xml:space="preserve"> </w:t>
      </w:r>
      <w:r w:rsidRPr="00D4198F">
        <w:t>va</w:t>
      </w:r>
      <w:r w:rsidRPr="00D4198F">
        <w:rPr>
          <w:spacing w:val="-5"/>
        </w:rPr>
        <w:t>l</w:t>
      </w:r>
      <w:r w:rsidRPr="00D4198F">
        <w:t>o</w:t>
      </w:r>
      <w:r w:rsidRPr="00D4198F">
        <w:rPr>
          <w:spacing w:val="-1"/>
        </w:rPr>
        <w:t>r</w:t>
      </w:r>
      <w:r w:rsidRPr="00D4198F">
        <w:t>e</w:t>
      </w:r>
      <w:r w:rsidRPr="00D4198F">
        <w:rPr>
          <w:spacing w:val="4"/>
        </w:rPr>
        <w:t>s</w:t>
      </w:r>
      <w:r w:rsidRPr="00D4198F">
        <w:t>.</w:t>
      </w:r>
    </w:p>
    <w:p w:rsidR="00B535BD" w:rsidRPr="00D4198F" w:rsidRDefault="00B535BD" w:rsidP="00214C4F">
      <w:pPr>
        <w:spacing w:line="276" w:lineRule="auto"/>
        <w:ind w:left="426"/>
        <w:rPr>
          <w:rFonts w:eastAsia="Arial" w:cs="Times New Roman"/>
          <w:b/>
          <w:sz w:val="24"/>
          <w:szCs w:val="24"/>
        </w:rPr>
      </w:pPr>
      <w:r w:rsidRPr="00D4198F">
        <w:rPr>
          <w:rFonts w:eastAsia="Arial" w:cs="Times New Roman"/>
          <w:b/>
          <w:spacing w:val="1"/>
          <w:sz w:val="24"/>
          <w:szCs w:val="24"/>
        </w:rPr>
        <w:t>D</w:t>
      </w:r>
      <w:r w:rsidRPr="00D4198F">
        <w:rPr>
          <w:rFonts w:eastAsia="Arial" w:cs="Times New Roman"/>
          <w:b/>
          <w:spacing w:val="-5"/>
          <w:sz w:val="24"/>
          <w:szCs w:val="24"/>
        </w:rPr>
        <w:t>i</w:t>
      </w:r>
      <w:r w:rsidRPr="00D4198F">
        <w:rPr>
          <w:rFonts w:eastAsia="Arial" w:cs="Times New Roman"/>
          <w:b/>
          <w:spacing w:val="2"/>
          <w:sz w:val="24"/>
          <w:szCs w:val="24"/>
        </w:rPr>
        <w:t>dác</w:t>
      </w:r>
      <w:r w:rsidRPr="00D4198F">
        <w:rPr>
          <w:rFonts w:eastAsia="Arial" w:cs="Times New Roman"/>
          <w:b/>
          <w:spacing w:val="-1"/>
          <w:sz w:val="24"/>
          <w:szCs w:val="24"/>
        </w:rPr>
        <w:t>t</w:t>
      </w:r>
      <w:r w:rsidRPr="00D4198F">
        <w:rPr>
          <w:rFonts w:eastAsia="Arial" w:cs="Times New Roman"/>
          <w:b/>
          <w:spacing w:val="-5"/>
          <w:sz w:val="24"/>
          <w:szCs w:val="24"/>
        </w:rPr>
        <w:t>i</w:t>
      </w:r>
      <w:r w:rsidRPr="00D4198F">
        <w:rPr>
          <w:rFonts w:eastAsia="Arial" w:cs="Times New Roman"/>
          <w:b/>
          <w:spacing w:val="2"/>
          <w:sz w:val="24"/>
          <w:szCs w:val="24"/>
        </w:rPr>
        <w:t>c</w:t>
      </w:r>
      <w:r w:rsidRPr="00D4198F">
        <w:rPr>
          <w:rFonts w:eastAsia="Arial" w:cs="Times New Roman"/>
          <w:b/>
          <w:spacing w:val="3"/>
          <w:sz w:val="24"/>
          <w:szCs w:val="24"/>
        </w:rPr>
        <w:t>a</w:t>
      </w:r>
      <w:r w:rsidRPr="00D4198F">
        <w:rPr>
          <w:rFonts w:eastAsia="Arial" w:cs="Times New Roman"/>
          <w:b/>
          <w:sz w:val="24"/>
          <w:szCs w:val="24"/>
        </w:rPr>
        <w:t>.</w:t>
      </w:r>
    </w:p>
    <w:p w:rsidR="00B535BD" w:rsidRPr="00D4198F" w:rsidRDefault="00B535BD" w:rsidP="008D02FC">
      <w:r w:rsidRPr="00D4198F">
        <w:rPr>
          <w:spacing w:val="1"/>
        </w:rPr>
        <w:t>E</w:t>
      </w:r>
      <w:r w:rsidRPr="00D4198F">
        <w:t>l</w:t>
      </w:r>
      <w:r w:rsidRPr="00D4198F">
        <w:rPr>
          <w:spacing w:val="-18"/>
        </w:rPr>
        <w:t xml:space="preserve"> </w:t>
      </w:r>
      <w:r w:rsidRPr="00D4198F">
        <w:rPr>
          <w:spacing w:val="6"/>
        </w:rPr>
        <w:t>d</w:t>
      </w:r>
      <w:r w:rsidRPr="00D4198F">
        <w:rPr>
          <w:spacing w:val="-5"/>
        </w:rPr>
        <w:t>i</w:t>
      </w:r>
      <w:r w:rsidRPr="00D4198F">
        <w:t>seño</w:t>
      </w:r>
      <w:r w:rsidRPr="00D4198F">
        <w:rPr>
          <w:spacing w:val="-11"/>
        </w:rPr>
        <w:t xml:space="preserve"> </w:t>
      </w:r>
      <w:r w:rsidRPr="00D4198F">
        <w:t>del</w:t>
      </w:r>
      <w:r w:rsidRPr="00D4198F">
        <w:rPr>
          <w:spacing w:val="-18"/>
        </w:rPr>
        <w:t xml:space="preserve"> </w:t>
      </w:r>
      <w:r w:rsidRPr="00D4198F">
        <w:t>p</w:t>
      </w:r>
      <w:r w:rsidRPr="00D4198F">
        <w:rPr>
          <w:spacing w:val="-1"/>
        </w:rPr>
        <w:t>r</w:t>
      </w:r>
      <w:r w:rsidRPr="00D4198F">
        <w:t>ob</w:t>
      </w:r>
      <w:r w:rsidRPr="00D4198F">
        <w:rPr>
          <w:spacing w:val="-5"/>
        </w:rPr>
        <w:t>l</w:t>
      </w:r>
      <w:r w:rsidRPr="00D4198F">
        <w:t>e</w:t>
      </w:r>
      <w:r w:rsidRPr="00D4198F">
        <w:rPr>
          <w:spacing w:val="5"/>
        </w:rPr>
        <w:t>m</w:t>
      </w:r>
      <w:r w:rsidRPr="00D4198F">
        <w:t>a</w:t>
      </w:r>
      <w:r w:rsidRPr="00D4198F">
        <w:rPr>
          <w:spacing w:val="-11"/>
        </w:rPr>
        <w:t xml:space="preserve"> </w:t>
      </w:r>
      <w:r w:rsidRPr="00D4198F">
        <w:t>de</w:t>
      </w:r>
      <w:r w:rsidRPr="00D4198F">
        <w:rPr>
          <w:spacing w:val="-2"/>
        </w:rPr>
        <w:t>b</w:t>
      </w:r>
      <w:r w:rsidRPr="00D4198F">
        <w:t>e,</w:t>
      </w:r>
      <w:r w:rsidRPr="00D4198F">
        <w:rPr>
          <w:spacing w:val="-14"/>
        </w:rPr>
        <w:t xml:space="preserve"> </w:t>
      </w:r>
      <w:r w:rsidRPr="00D4198F">
        <w:t>c</w:t>
      </w:r>
      <w:r w:rsidRPr="00D4198F">
        <w:rPr>
          <w:spacing w:val="-2"/>
        </w:rPr>
        <w:t>o</w:t>
      </w:r>
      <w:r w:rsidRPr="00D4198F">
        <w:t>mp</w:t>
      </w:r>
      <w:r w:rsidRPr="00D4198F">
        <w:rPr>
          <w:spacing w:val="-1"/>
        </w:rPr>
        <w:t>r</w:t>
      </w:r>
      <w:r w:rsidRPr="00D4198F">
        <w:rPr>
          <w:spacing w:val="-2"/>
        </w:rPr>
        <w:t>o</w:t>
      </w:r>
      <w:r w:rsidRPr="00D4198F">
        <w:rPr>
          <w:spacing w:val="5"/>
        </w:rPr>
        <w:t>m</w:t>
      </w:r>
      <w:r w:rsidRPr="00D4198F">
        <w:t>e</w:t>
      </w:r>
      <w:r w:rsidRPr="00D4198F">
        <w:rPr>
          <w:spacing w:val="-1"/>
        </w:rPr>
        <w:t>t</w:t>
      </w:r>
      <w:r w:rsidRPr="00D4198F">
        <w:rPr>
          <w:spacing w:val="-2"/>
        </w:rPr>
        <w:t>e</w:t>
      </w:r>
      <w:r w:rsidRPr="00D4198F">
        <w:t>r</w:t>
      </w:r>
      <w:r w:rsidRPr="00D4198F">
        <w:rPr>
          <w:spacing w:val="-14"/>
        </w:rPr>
        <w:t xml:space="preserve"> </w:t>
      </w:r>
      <w:r w:rsidRPr="00D4198F">
        <w:rPr>
          <w:spacing w:val="5"/>
        </w:rPr>
        <w:t>e</w:t>
      </w:r>
      <w:r w:rsidRPr="00D4198F">
        <w:t>l</w:t>
      </w:r>
      <w:r w:rsidRPr="00D4198F">
        <w:rPr>
          <w:spacing w:val="-14"/>
        </w:rPr>
        <w:t xml:space="preserve"> </w:t>
      </w:r>
      <w:r w:rsidRPr="00D4198F">
        <w:rPr>
          <w:spacing w:val="-5"/>
        </w:rPr>
        <w:t>i</w:t>
      </w:r>
      <w:r w:rsidRPr="00D4198F">
        <w:t>n</w:t>
      </w:r>
      <w:r w:rsidRPr="00D4198F">
        <w:rPr>
          <w:spacing w:val="-1"/>
        </w:rPr>
        <w:t>t</w:t>
      </w:r>
      <w:r w:rsidRPr="00D4198F">
        <w:t>e</w:t>
      </w:r>
      <w:r w:rsidRPr="00D4198F">
        <w:rPr>
          <w:spacing w:val="-1"/>
        </w:rPr>
        <w:t>r</w:t>
      </w:r>
      <w:r w:rsidRPr="00D4198F">
        <w:t>és</w:t>
      </w:r>
      <w:r w:rsidRPr="00D4198F">
        <w:rPr>
          <w:spacing w:val="-11"/>
        </w:rPr>
        <w:t xml:space="preserve"> </w:t>
      </w:r>
      <w:r w:rsidRPr="00D4198F">
        <w:t>de</w:t>
      </w:r>
      <w:r w:rsidRPr="00D4198F">
        <w:rPr>
          <w:spacing w:val="-7"/>
        </w:rPr>
        <w:t xml:space="preserve"> </w:t>
      </w:r>
      <w:r w:rsidRPr="00D4198F">
        <w:t>las</w:t>
      </w:r>
      <w:r w:rsidRPr="00D4198F">
        <w:rPr>
          <w:spacing w:val="-11"/>
        </w:rPr>
        <w:t xml:space="preserve"> </w:t>
      </w:r>
      <w:r w:rsidRPr="00D4198F">
        <w:rPr>
          <w:spacing w:val="5"/>
        </w:rPr>
        <w:t>m</w:t>
      </w:r>
      <w:r w:rsidRPr="00D4198F">
        <w:rPr>
          <w:spacing w:val="-2"/>
        </w:rPr>
        <w:t>a</w:t>
      </w:r>
      <w:r w:rsidRPr="00D4198F">
        <w:t>es</w:t>
      </w:r>
      <w:r w:rsidRPr="00D4198F">
        <w:rPr>
          <w:spacing w:val="-1"/>
        </w:rPr>
        <w:t>tr</w:t>
      </w:r>
      <w:r w:rsidRPr="00D4198F">
        <w:rPr>
          <w:spacing w:val="-2"/>
        </w:rPr>
        <w:t>a</w:t>
      </w:r>
      <w:r w:rsidRPr="00D4198F">
        <w:t>s</w:t>
      </w:r>
      <w:r w:rsidRPr="00D4198F">
        <w:rPr>
          <w:spacing w:val="-11"/>
        </w:rPr>
        <w:t xml:space="preserve"> </w:t>
      </w:r>
      <w:r w:rsidRPr="00D4198F">
        <w:t>en</w:t>
      </w:r>
      <w:r w:rsidRPr="00D4198F">
        <w:rPr>
          <w:spacing w:val="-11"/>
        </w:rPr>
        <w:t xml:space="preserve"> </w:t>
      </w:r>
      <w:r w:rsidRPr="00D4198F">
        <w:rPr>
          <w:spacing w:val="-1"/>
        </w:rPr>
        <w:t>f</w:t>
      </w:r>
      <w:r w:rsidRPr="00D4198F">
        <w:t>o</w:t>
      </w:r>
      <w:r w:rsidRPr="00D4198F">
        <w:rPr>
          <w:spacing w:val="-1"/>
        </w:rPr>
        <w:t>r</w:t>
      </w:r>
      <w:r w:rsidRPr="00D4198F">
        <w:t>mac</w:t>
      </w:r>
      <w:r w:rsidRPr="00D4198F">
        <w:rPr>
          <w:spacing w:val="-5"/>
        </w:rPr>
        <w:t>i</w:t>
      </w:r>
      <w:r w:rsidRPr="00D4198F">
        <w:t>ón y</w:t>
      </w:r>
      <w:r w:rsidRPr="00D4198F">
        <w:rPr>
          <w:spacing w:val="1"/>
        </w:rPr>
        <w:t xml:space="preserve"> </w:t>
      </w:r>
      <w:r w:rsidRPr="00D4198F">
        <w:rPr>
          <w:spacing w:val="5"/>
        </w:rPr>
        <w:t>m</w:t>
      </w:r>
      <w:r w:rsidRPr="00D4198F">
        <w:t>o</w:t>
      </w:r>
      <w:r w:rsidRPr="00D4198F">
        <w:rPr>
          <w:spacing w:val="-1"/>
        </w:rPr>
        <w:t>t</w:t>
      </w:r>
      <w:r w:rsidRPr="00D4198F">
        <w:rPr>
          <w:spacing w:val="-5"/>
        </w:rPr>
        <w:t>i</w:t>
      </w:r>
      <w:r w:rsidRPr="00D4198F">
        <w:rPr>
          <w:spacing w:val="6"/>
        </w:rPr>
        <w:t>v</w:t>
      </w:r>
      <w:r w:rsidRPr="00D4198F">
        <w:t>a</w:t>
      </w:r>
      <w:r w:rsidRPr="00D4198F">
        <w:rPr>
          <w:spacing w:val="-1"/>
        </w:rPr>
        <w:t>r</w:t>
      </w:r>
      <w:r w:rsidRPr="00D4198F">
        <w:rPr>
          <w:spacing w:val="-4"/>
        </w:rPr>
        <w:t>l</w:t>
      </w:r>
      <w:r w:rsidRPr="00D4198F">
        <w:t>as</w:t>
      </w:r>
      <w:r w:rsidRPr="00D4198F">
        <w:rPr>
          <w:spacing w:val="5"/>
        </w:rPr>
        <w:t xml:space="preserve"> </w:t>
      </w:r>
      <w:r w:rsidRPr="00D4198F">
        <w:t>a</w:t>
      </w:r>
      <w:r w:rsidRPr="00D4198F">
        <w:rPr>
          <w:spacing w:val="4"/>
        </w:rPr>
        <w:t xml:space="preserve"> </w:t>
      </w:r>
      <w:r w:rsidRPr="00D4198F">
        <w:t>e</w:t>
      </w:r>
      <w:r w:rsidRPr="00D4198F">
        <w:rPr>
          <w:spacing w:val="-2"/>
        </w:rPr>
        <w:t>xa</w:t>
      </w:r>
      <w:r w:rsidRPr="00D4198F">
        <w:rPr>
          <w:spacing w:val="5"/>
        </w:rPr>
        <w:t>m</w:t>
      </w:r>
      <w:r w:rsidRPr="00D4198F">
        <w:rPr>
          <w:spacing w:val="-5"/>
        </w:rPr>
        <w:t>i</w:t>
      </w:r>
      <w:r w:rsidRPr="00D4198F">
        <w:t>nar</w:t>
      </w:r>
      <w:r w:rsidRPr="00D4198F">
        <w:rPr>
          <w:spacing w:val="1"/>
        </w:rPr>
        <w:t xml:space="preserve"> </w:t>
      </w:r>
      <w:r w:rsidRPr="00D4198F">
        <w:t xml:space="preserve">de </w:t>
      </w:r>
      <w:r w:rsidRPr="00D4198F">
        <w:rPr>
          <w:spacing w:val="5"/>
        </w:rPr>
        <w:t>m</w:t>
      </w:r>
      <w:r w:rsidRPr="00D4198F">
        <w:rPr>
          <w:spacing w:val="-2"/>
        </w:rPr>
        <w:t>a</w:t>
      </w:r>
      <w:r w:rsidRPr="00D4198F">
        <w:t>ne</w:t>
      </w:r>
      <w:r w:rsidRPr="00D4198F">
        <w:rPr>
          <w:spacing w:val="-1"/>
        </w:rPr>
        <w:t>r</w:t>
      </w:r>
      <w:r w:rsidRPr="00D4198F">
        <w:t>a p</w:t>
      </w:r>
      <w:r w:rsidRPr="00D4198F">
        <w:rPr>
          <w:spacing w:val="-1"/>
        </w:rPr>
        <w:t>r</w:t>
      </w:r>
      <w:r w:rsidRPr="00D4198F">
        <w:t>o</w:t>
      </w:r>
      <w:r w:rsidRPr="00D4198F">
        <w:rPr>
          <w:spacing w:val="-1"/>
        </w:rPr>
        <w:t>f</w:t>
      </w:r>
      <w:r w:rsidRPr="00D4198F">
        <w:t>un</w:t>
      </w:r>
      <w:r w:rsidRPr="00D4198F">
        <w:rPr>
          <w:spacing w:val="-2"/>
        </w:rPr>
        <w:t>d</w:t>
      </w:r>
      <w:r w:rsidRPr="00D4198F">
        <w:t>a</w:t>
      </w:r>
      <w:r w:rsidRPr="00D4198F">
        <w:rPr>
          <w:spacing w:val="4"/>
        </w:rPr>
        <w:t xml:space="preserve"> </w:t>
      </w:r>
      <w:r w:rsidRPr="00D4198F">
        <w:rPr>
          <w:spacing w:val="-5"/>
        </w:rPr>
        <w:t>l</w:t>
      </w:r>
      <w:r w:rsidRPr="00D4198F">
        <w:t>os</w:t>
      </w:r>
      <w:r w:rsidRPr="00D4198F">
        <w:rPr>
          <w:spacing w:val="5"/>
        </w:rPr>
        <w:t xml:space="preserve"> </w:t>
      </w:r>
      <w:r w:rsidRPr="00D4198F">
        <w:t>co</w:t>
      </w:r>
      <w:r w:rsidRPr="00D4198F">
        <w:rPr>
          <w:spacing w:val="-2"/>
        </w:rPr>
        <w:t>n</w:t>
      </w:r>
      <w:r w:rsidRPr="00D4198F">
        <w:t>c</w:t>
      </w:r>
      <w:r w:rsidRPr="00D4198F">
        <w:rPr>
          <w:spacing w:val="-2"/>
        </w:rPr>
        <w:t>e</w:t>
      </w:r>
      <w:r w:rsidRPr="00D4198F">
        <w:t>p</w:t>
      </w:r>
      <w:r w:rsidRPr="00D4198F">
        <w:rPr>
          <w:spacing w:val="-1"/>
        </w:rPr>
        <w:t>t</w:t>
      </w:r>
      <w:r w:rsidRPr="00D4198F">
        <w:t>os</w:t>
      </w:r>
      <w:r w:rsidRPr="00D4198F">
        <w:rPr>
          <w:spacing w:val="5"/>
        </w:rPr>
        <w:t xml:space="preserve"> </w:t>
      </w:r>
      <w:r w:rsidRPr="00D4198F">
        <w:t>y</w:t>
      </w:r>
      <w:r w:rsidRPr="00D4198F">
        <w:rPr>
          <w:spacing w:val="1"/>
        </w:rPr>
        <w:t xml:space="preserve"> </w:t>
      </w:r>
      <w:r w:rsidRPr="00D4198F">
        <w:t>o</w:t>
      </w:r>
      <w:r w:rsidRPr="00D4198F">
        <w:rPr>
          <w:spacing w:val="-2"/>
        </w:rPr>
        <w:t>b</w:t>
      </w:r>
      <w:r w:rsidRPr="00D4198F">
        <w:rPr>
          <w:spacing w:val="3"/>
        </w:rPr>
        <w:t>j</w:t>
      </w:r>
      <w:r w:rsidRPr="00D4198F">
        <w:t>e</w:t>
      </w:r>
      <w:r w:rsidRPr="00D4198F">
        <w:rPr>
          <w:spacing w:val="-1"/>
        </w:rPr>
        <w:t>t</w:t>
      </w:r>
      <w:r w:rsidRPr="00D4198F">
        <w:rPr>
          <w:spacing w:val="-5"/>
        </w:rPr>
        <w:t>i</w:t>
      </w:r>
      <w:r w:rsidRPr="00D4198F">
        <w:t>vos</w:t>
      </w:r>
      <w:r w:rsidRPr="00D4198F">
        <w:rPr>
          <w:spacing w:val="5"/>
        </w:rPr>
        <w:t xml:space="preserve"> </w:t>
      </w:r>
      <w:r w:rsidRPr="00D4198F">
        <w:rPr>
          <w:spacing w:val="-2"/>
        </w:rPr>
        <w:t>q</w:t>
      </w:r>
      <w:r w:rsidRPr="00D4198F">
        <w:t>ue</w:t>
      </w:r>
      <w:r w:rsidRPr="00D4198F">
        <w:rPr>
          <w:spacing w:val="4"/>
        </w:rPr>
        <w:t xml:space="preserve"> </w:t>
      </w:r>
      <w:r w:rsidRPr="00D4198F">
        <w:rPr>
          <w:spacing w:val="-2"/>
        </w:rPr>
        <w:t>s</w:t>
      </w:r>
      <w:r w:rsidRPr="00D4198F">
        <w:t>e qu</w:t>
      </w:r>
      <w:r w:rsidRPr="00D4198F">
        <w:rPr>
          <w:spacing w:val="-5"/>
        </w:rPr>
        <w:t>i</w:t>
      </w:r>
      <w:r w:rsidRPr="00D4198F">
        <w:t>e</w:t>
      </w:r>
      <w:r w:rsidRPr="00D4198F">
        <w:rPr>
          <w:spacing w:val="-1"/>
        </w:rPr>
        <w:t>r</w:t>
      </w:r>
      <w:r w:rsidRPr="00D4198F">
        <w:t>en</w:t>
      </w:r>
      <w:r w:rsidRPr="00D4198F">
        <w:rPr>
          <w:spacing w:val="18"/>
        </w:rPr>
        <w:t xml:space="preserve"> </w:t>
      </w:r>
      <w:r w:rsidRPr="00D4198F">
        <w:t>ap</w:t>
      </w:r>
      <w:r w:rsidRPr="00D4198F">
        <w:rPr>
          <w:spacing w:val="-1"/>
        </w:rPr>
        <w:t>r</w:t>
      </w:r>
      <w:r w:rsidRPr="00D4198F">
        <w:rPr>
          <w:spacing w:val="-2"/>
        </w:rPr>
        <w:t>e</w:t>
      </w:r>
      <w:r w:rsidRPr="00D4198F">
        <w:t>n</w:t>
      </w:r>
      <w:r w:rsidRPr="00D4198F">
        <w:rPr>
          <w:spacing w:val="-2"/>
        </w:rPr>
        <w:t>d</w:t>
      </w:r>
      <w:r w:rsidRPr="00D4198F">
        <w:t>e</w:t>
      </w:r>
      <w:r w:rsidRPr="00D4198F">
        <w:rPr>
          <w:spacing w:val="-1"/>
        </w:rPr>
        <w:t>r</w:t>
      </w:r>
      <w:r w:rsidRPr="00D4198F">
        <w:t xml:space="preserve">.   </w:t>
      </w:r>
      <w:r w:rsidRPr="00D4198F">
        <w:rPr>
          <w:spacing w:val="1"/>
        </w:rPr>
        <w:t>E</w:t>
      </w:r>
      <w:r w:rsidRPr="00D4198F">
        <w:t>l</w:t>
      </w:r>
      <w:r w:rsidRPr="00D4198F">
        <w:rPr>
          <w:spacing w:val="12"/>
        </w:rPr>
        <w:t xml:space="preserve"> </w:t>
      </w:r>
      <w:r w:rsidRPr="00D4198F">
        <w:t>p</w:t>
      </w:r>
      <w:r w:rsidRPr="00D4198F">
        <w:rPr>
          <w:spacing w:val="-1"/>
        </w:rPr>
        <w:t>r</w:t>
      </w:r>
      <w:r w:rsidRPr="00D4198F">
        <w:t>ob</w:t>
      </w:r>
      <w:r w:rsidRPr="00D4198F">
        <w:rPr>
          <w:spacing w:val="-5"/>
        </w:rPr>
        <w:t>l</w:t>
      </w:r>
      <w:r w:rsidRPr="00D4198F">
        <w:t>e</w:t>
      </w:r>
      <w:r w:rsidRPr="00D4198F">
        <w:rPr>
          <w:spacing w:val="5"/>
        </w:rPr>
        <w:t>m</w:t>
      </w:r>
      <w:r w:rsidRPr="00D4198F">
        <w:t>a</w:t>
      </w:r>
      <w:r w:rsidRPr="00D4198F">
        <w:rPr>
          <w:spacing w:val="19"/>
        </w:rPr>
        <w:t xml:space="preserve"> </w:t>
      </w:r>
      <w:r w:rsidRPr="00D4198F">
        <w:rPr>
          <w:spacing w:val="-2"/>
        </w:rPr>
        <w:t>d</w:t>
      </w:r>
      <w:r w:rsidRPr="00D4198F">
        <w:t>ebe</w:t>
      </w:r>
      <w:r w:rsidRPr="00D4198F">
        <w:rPr>
          <w:spacing w:val="15"/>
        </w:rPr>
        <w:t xml:space="preserve"> </w:t>
      </w:r>
      <w:r w:rsidRPr="00D4198F">
        <w:rPr>
          <w:spacing w:val="-2"/>
        </w:rPr>
        <w:t>e</w:t>
      </w:r>
      <w:r w:rsidRPr="00D4198F">
        <w:t>s</w:t>
      </w:r>
      <w:r w:rsidRPr="00D4198F">
        <w:rPr>
          <w:spacing w:val="-1"/>
        </w:rPr>
        <w:t>t</w:t>
      </w:r>
      <w:r w:rsidRPr="00D4198F">
        <w:t>ar</w:t>
      </w:r>
      <w:r w:rsidRPr="00D4198F">
        <w:rPr>
          <w:spacing w:val="16"/>
        </w:rPr>
        <w:t xml:space="preserve"> </w:t>
      </w:r>
      <w:r w:rsidRPr="00D4198F">
        <w:t>en</w:t>
      </w:r>
      <w:r w:rsidRPr="00D4198F">
        <w:rPr>
          <w:spacing w:val="19"/>
        </w:rPr>
        <w:t xml:space="preserve"> </w:t>
      </w:r>
      <w:r w:rsidRPr="00D4198F">
        <w:rPr>
          <w:spacing w:val="-1"/>
        </w:rPr>
        <w:t>r</w:t>
      </w:r>
      <w:r w:rsidRPr="00D4198F">
        <w:t>e</w:t>
      </w:r>
      <w:r w:rsidRPr="00D4198F">
        <w:rPr>
          <w:spacing w:val="-5"/>
        </w:rPr>
        <w:t>l</w:t>
      </w:r>
      <w:r w:rsidRPr="00D4198F">
        <w:t>ac</w:t>
      </w:r>
      <w:r w:rsidRPr="00D4198F">
        <w:rPr>
          <w:spacing w:val="-5"/>
        </w:rPr>
        <w:t>i</w:t>
      </w:r>
      <w:r w:rsidRPr="00D4198F">
        <w:t>ón</w:t>
      </w:r>
      <w:r w:rsidRPr="00D4198F">
        <w:rPr>
          <w:spacing w:val="19"/>
        </w:rPr>
        <w:t xml:space="preserve"> </w:t>
      </w:r>
      <w:r w:rsidRPr="00D4198F">
        <w:t>c</w:t>
      </w:r>
      <w:r w:rsidRPr="00D4198F">
        <w:rPr>
          <w:spacing w:val="-2"/>
        </w:rPr>
        <w:t>o</w:t>
      </w:r>
      <w:r w:rsidRPr="00D4198F">
        <w:t>n</w:t>
      </w:r>
      <w:r w:rsidRPr="00D4198F">
        <w:rPr>
          <w:spacing w:val="19"/>
        </w:rPr>
        <w:t xml:space="preserve"> </w:t>
      </w:r>
      <w:r w:rsidRPr="00D4198F">
        <w:rPr>
          <w:spacing w:val="-5"/>
        </w:rPr>
        <w:t>l</w:t>
      </w:r>
      <w:r w:rsidRPr="00D4198F">
        <w:t>os</w:t>
      </w:r>
      <w:r w:rsidRPr="00D4198F">
        <w:rPr>
          <w:spacing w:val="25"/>
        </w:rPr>
        <w:t xml:space="preserve"> </w:t>
      </w:r>
      <w:r w:rsidRPr="00D4198F">
        <w:t>p</w:t>
      </w:r>
      <w:r w:rsidRPr="00D4198F">
        <w:rPr>
          <w:spacing w:val="-1"/>
        </w:rPr>
        <w:t>r</w:t>
      </w:r>
      <w:r w:rsidRPr="00D4198F">
        <w:t>o</w:t>
      </w:r>
      <w:r w:rsidRPr="00D4198F">
        <w:rPr>
          <w:spacing w:val="-2"/>
        </w:rPr>
        <w:t>p</w:t>
      </w:r>
      <w:r w:rsidRPr="00D4198F">
        <w:t>ós</w:t>
      </w:r>
      <w:r w:rsidRPr="00D4198F">
        <w:rPr>
          <w:spacing w:val="-5"/>
        </w:rPr>
        <w:t>i</w:t>
      </w:r>
      <w:r w:rsidRPr="00D4198F">
        <w:rPr>
          <w:spacing w:val="-1"/>
        </w:rPr>
        <w:t>t</w:t>
      </w:r>
      <w:r w:rsidRPr="00D4198F">
        <w:t>os</w:t>
      </w:r>
      <w:r w:rsidRPr="00D4198F">
        <w:rPr>
          <w:spacing w:val="19"/>
        </w:rPr>
        <w:t xml:space="preserve"> </w:t>
      </w:r>
      <w:r w:rsidRPr="00D4198F">
        <w:rPr>
          <w:spacing w:val="-2"/>
        </w:rPr>
        <w:t>d</w:t>
      </w:r>
      <w:r w:rsidRPr="00D4198F">
        <w:t>el b</w:t>
      </w:r>
      <w:r w:rsidRPr="00D4198F">
        <w:rPr>
          <w:spacing w:val="-5"/>
        </w:rPr>
        <w:t>l</w:t>
      </w:r>
      <w:r w:rsidRPr="00D4198F">
        <w:t>oque</w:t>
      </w:r>
      <w:r w:rsidRPr="00D4198F">
        <w:rPr>
          <w:spacing w:val="4"/>
        </w:rPr>
        <w:t xml:space="preserve"> </w:t>
      </w:r>
      <w:r w:rsidRPr="00D4198F">
        <w:rPr>
          <w:spacing w:val="-1"/>
        </w:rPr>
        <w:t>t</w:t>
      </w:r>
      <w:r w:rsidRPr="00D4198F">
        <w:rPr>
          <w:spacing w:val="-2"/>
        </w:rPr>
        <w:t>e</w:t>
      </w:r>
      <w:r w:rsidRPr="00D4198F">
        <w:t>má</w:t>
      </w:r>
      <w:r w:rsidRPr="00D4198F">
        <w:rPr>
          <w:spacing w:val="-1"/>
        </w:rPr>
        <w:t>t</w:t>
      </w:r>
      <w:r w:rsidRPr="00D4198F">
        <w:rPr>
          <w:spacing w:val="-5"/>
        </w:rPr>
        <w:t>i</w:t>
      </w:r>
      <w:r w:rsidRPr="00D4198F">
        <w:t>co</w:t>
      </w:r>
      <w:r w:rsidRPr="00D4198F">
        <w:rPr>
          <w:spacing w:val="7"/>
        </w:rPr>
        <w:t xml:space="preserve"> </w:t>
      </w:r>
      <w:r w:rsidRPr="00D4198F">
        <w:t>y</w:t>
      </w:r>
      <w:r w:rsidRPr="00D4198F">
        <w:rPr>
          <w:spacing w:val="1"/>
        </w:rPr>
        <w:t xml:space="preserve"> </w:t>
      </w:r>
      <w:r w:rsidRPr="00D4198F">
        <w:t>con</w:t>
      </w:r>
      <w:r w:rsidRPr="00D4198F">
        <w:rPr>
          <w:spacing w:val="4"/>
        </w:rPr>
        <w:t xml:space="preserve"> </w:t>
      </w:r>
      <w:r w:rsidRPr="00D4198F">
        <w:t>s</w:t>
      </w:r>
      <w:r w:rsidRPr="00D4198F">
        <w:rPr>
          <w:spacing w:val="-5"/>
        </w:rPr>
        <w:t>i</w:t>
      </w:r>
      <w:r w:rsidRPr="00D4198F">
        <w:rPr>
          <w:spacing w:val="-1"/>
        </w:rPr>
        <w:t>t</w:t>
      </w:r>
      <w:r w:rsidRPr="00D4198F">
        <w:t>uac</w:t>
      </w:r>
      <w:r w:rsidRPr="00D4198F">
        <w:rPr>
          <w:spacing w:val="-5"/>
        </w:rPr>
        <w:t>i</w:t>
      </w:r>
      <w:r w:rsidRPr="00D4198F">
        <w:t>ones</w:t>
      </w:r>
      <w:r w:rsidRPr="00D4198F">
        <w:rPr>
          <w:spacing w:val="1"/>
        </w:rPr>
        <w:t xml:space="preserve"> </w:t>
      </w:r>
      <w:r w:rsidRPr="00D4198F">
        <w:t>de</w:t>
      </w:r>
      <w:r w:rsidRPr="00D4198F">
        <w:rPr>
          <w:spacing w:val="4"/>
        </w:rPr>
        <w:t xml:space="preserve"> </w:t>
      </w:r>
      <w:r w:rsidRPr="00D4198F">
        <w:rPr>
          <w:spacing w:val="-5"/>
        </w:rPr>
        <w:t>l</w:t>
      </w:r>
      <w:r w:rsidRPr="00D4198F">
        <w:t xml:space="preserve">a </w:t>
      </w:r>
      <w:r w:rsidRPr="00D4198F">
        <w:rPr>
          <w:spacing w:val="6"/>
        </w:rPr>
        <w:t>v</w:t>
      </w:r>
      <w:r w:rsidRPr="00D4198F">
        <w:rPr>
          <w:spacing w:val="-5"/>
        </w:rPr>
        <w:t>i</w:t>
      </w:r>
      <w:r w:rsidRPr="00D4198F">
        <w:t>da</w:t>
      </w:r>
      <w:r w:rsidRPr="00D4198F">
        <w:rPr>
          <w:spacing w:val="4"/>
        </w:rPr>
        <w:t xml:space="preserve"> </w:t>
      </w:r>
      <w:r w:rsidRPr="00D4198F">
        <w:t>d</w:t>
      </w:r>
      <w:r w:rsidRPr="00D4198F">
        <w:rPr>
          <w:spacing w:val="-5"/>
        </w:rPr>
        <w:t>i</w:t>
      </w:r>
      <w:r w:rsidRPr="00D4198F">
        <w:t>ar</w:t>
      </w:r>
      <w:r w:rsidRPr="00D4198F">
        <w:rPr>
          <w:spacing w:val="-5"/>
        </w:rPr>
        <w:t>i</w:t>
      </w:r>
      <w:r w:rsidRPr="00D4198F">
        <w:t>a</w:t>
      </w:r>
      <w:r w:rsidRPr="00D4198F">
        <w:rPr>
          <w:spacing w:val="4"/>
        </w:rPr>
        <w:t xml:space="preserve"> </w:t>
      </w:r>
      <w:r w:rsidRPr="00D4198F">
        <w:t>pa</w:t>
      </w:r>
      <w:r w:rsidRPr="00D4198F">
        <w:rPr>
          <w:spacing w:val="-1"/>
        </w:rPr>
        <w:t>r</w:t>
      </w:r>
      <w:r w:rsidRPr="00D4198F">
        <w:t>a</w:t>
      </w:r>
      <w:r w:rsidRPr="00D4198F">
        <w:rPr>
          <w:spacing w:val="4"/>
        </w:rPr>
        <w:t xml:space="preserve"> </w:t>
      </w:r>
      <w:r w:rsidRPr="00D4198F">
        <w:rPr>
          <w:spacing w:val="-2"/>
        </w:rPr>
        <w:t>q</w:t>
      </w:r>
      <w:r w:rsidRPr="00D4198F">
        <w:t>ue</w:t>
      </w:r>
      <w:r w:rsidRPr="00D4198F">
        <w:rPr>
          <w:spacing w:val="12"/>
        </w:rPr>
        <w:t xml:space="preserve"> </w:t>
      </w:r>
      <w:r w:rsidRPr="00D4198F">
        <w:rPr>
          <w:spacing w:val="-5"/>
        </w:rPr>
        <w:t>l</w:t>
      </w:r>
      <w:r w:rsidRPr="00D4198F">
        <w:t>as</w:t>
      </w:r>
      <w:r w:rsidRPr="00D4198F">
        <w:rPr>
          <w:spacing w:val="5"/>
        </w:rPr>
        <w:t xml:space="preserve"> </w:t>
      </w:r>
      <w:r w:rsidRPr="00D4198F">
        <w:t>es</w:t>
      </w:r>
      <w:r w:rsidRPr="00D4198F">
        <w:rPr>
          <w:spacing w:val="-5"/>
        </w:rPr>
        <w:t>t</w:t>
      </w:r>
      <w:r w:rsidRPr="00D4198F">
        <w:t>ud</w:t>
      </w:r>
      <w:r w:rsidRPr="00D4198F">
        <w:rPr>
          <w:spacing w:val="-5"/>
        </w:rPr>
        <w:t>i</w:t>
      </w:r>
      <w:r w:rsidRPr="00D4198F">
        <w:t>an</w:t>
      </w:r>
      <w:r w:rsidRPr="00D4198F">
        <w:rPr>
          <w:spacing w:val="-1"/>
        </w:rPr>
        <w:t>t</w:t>
      </w:r>
      <w:r w:rsidRPr="00D4198F">
        <w:t>es en</w:t>
      </w:r>
      <w:r w:rsidRPr="00D4198F">
        <w:rPr>
          <w:spacing w:val="-2"/>
        </w:rPr>
        <w:t>c</w:t>
      </w:r>
      <w:r w:rsidRPr="00D4198F">
        <w:t>u</w:t>
      </w:r>
      <w:r w:rsidRPr="00D4198F">
        <w:rPr>
          <w:spacing w:val="-2"/>
        </w:rPr>
        <w:t>e</w:t>
      </w:r>
      <w:r w:rsidRPr="00D4198F">
        <w:t>n</w:t>
      </w:r>
      <w:r w:rsidRPr="00D4198F">
        <w:rPr>
          <w:spacing w:val="-1"/>
        </w:rPr>
        <w:t>tr</w:t>
      </w:r>
      <w:r w:rsidRPr="00D4198F">
        <w:t>en</w:t>
      </w:r>
      <w:r w:rsidRPr="00D4198F">
        <w:rPr>
          <w:spacing w:val="-2"/>
        </w:rPr>
        <w:t xml:space="preserve"> </w:t>
      </w:r>
      <w:r w:rsidRPr="00D4198F">
        <w:rPr>
          <w:spacing w:val="5"/>
        </w:rPr>
        <w:t>m</w:t>
      </w:r>
      <w:r w:rsidRPr="00D4198F">
        <w:t>a</w:t>
      </w:r>
      <w:r w:rsidRPr="00D4198F">
        <w:rPr>
          <w:spacing w:val="-2"/>
        </w:rPr>
        <w:t>y</w:t>
      </w:r>
      <w:r w:rsidRPr="00D4198F">
        <w:t>or</w:t>
      </w:r>
      <w:r w:rsidRPr="00D4198F">
        <w:rPr>
          <w:spacing w:val="-2"/>
        </w:rPr>
        <w:t xml:space="preserve"> </w:t>
      </w:r>
      <w:r w:rsidRPr="00D4198F">
        <w:t>s</w:t>
      </w:r>
      <w:r w:rsidRPr="00D4198F">
        <w:rPr>
          <w:spacing w:val="-2"/>
        </w:rPr>
        <w:t>e</w:t>
      </w:r>
      <w:r w:rsidRPr="00D4198F">
        <w:t>n</w:t>
      </w:r>
      <w:r w:rsidRPr="00D4198F">
        <w:rPr>
          <w:spacing w:val="-1"/>
        </w:rPr>
        <w:t>t</w:t>
      </w:r>
      <w:r w:rsidRPr="00D4198F">
        <w:rPr>
          <w:spacing w:val="-5"/>
        </w:rPr>
        <w:t>i</w:t>
      </w:r>
      <w:r w:rsidRPr="00D4198F">
        <w:t>do</w:t>
      </w:r>
      <w:r w:rsidRPr="00D4198F">
        <w:rPr>
          <w:spacing w:val="1"/>
        </w:rPr>
        <w:t xml:space="preserve"> </w:t>
      </w:r>
      <w:r w:rsidRPr="00D4198F">
        <w:t xml:space="preserve">en </w:t>
      </w:r>
      <w:r w:rsidRPr="00D4198F">
        <w:rPr>
          <w:spacing w:val="-5"/>
        </w:rPr>
        <w:t>l</w:t>
      </w:r>
      <w:r w:rsidRPr="00D4198F">
        <w:t>a</w:t>
      </w:r>
      <w:r w:rsidRPr="00D4198F">
        <w:rPr>
          <w:spacing w:val="1"/>
        </w:rPr>
        <w:t xml:space="preserve"> PP</w:t>
      </w:r>
      <w:r w:rsidRPr="00D4198F">
        <w:rPr>
          <w:spacing w:val="-1"/>
        </w:rPr>
        <w:t>I</w:t>
      </w:r>
      <w:r w:rsidRPr="00D4198F">
        <w:t>.</w:t>
      </w:r>
    </w:p>
    <w:p w:rsidR="00B535BD" w:rsidRPr="00D4198F" w:rsidRDefault="00B535BD" w:rsidP="008D02FC">
      <w:r w:rsidRPr="00D4198F">
        <w:t>Los</w:t>
      </w:r>
      <w:r w:rsidRPr="00D4198F">
        <w:rPr>
          <w:spacing w:val="4"/>
        </w:rPr>
        <w:t xml:space="preserve"> </w:t>
      </w:r>
      <w:r w:rsidRPr="00D4198F">
        <w:t>p</w:t>
      </w:r>
      <w:r w:rsidRPr="00D4198F">
        <w:rPr>
          <w:spacing w:val="-5"/>
        </w:rPr>
        <w:t>r</w:t>
      </w:r>
      <w:r w:rsidRPr="00D4198F">
        <w:t>ob</w:t>
      </w:r>
      <w:r w:rsidRPr="00D4198F">
        <w:rPr>
          <w:spacing w:val="-5"/>
        </w:rPr>
        <w:t>l</w:t>
      </w:r>
      <w:r w:rsidRPr="00D4198F">
        <w:t>emas</w:t>
      </w:r>
      <w:r w:rsidRPr="00D4198F">
        <w:rPr>
          <w:spacing w:val="4"/>
        </w:rPr>
        <w:t xml:space="preserve"> </w:t>
      </w:r>
      <w:r w:rsidRPr="00D4198F">
        <w:rPr>
          <w:spacing w:val="-2"/>
        </w:rPr>
        <w:t>d</w:t>
      </w:r>
      <w:r w:rsidRPr="00D4198F">
        <w:t>e</w:t>
      </w:r>
      <w:r w:rsidRPr="00D4198F">
        <w:rPr>
          <w:spacing w:val="-2"/>
        </w:rPr>
        <w:t>b</w:t>
      </w:r>
      <w:r w:rsidRPr="00D4198F">
        <w:t>en</w:t>
      </w:r>
      <w:r w:rsidRPr="00D4198F">
        <w:rPr>
          <w:spacing w:val="8"/>
        </w:rPr>
        <w:t xml:space="preserve"> </w:t>
      </w:r>
      <w:r w:rsidRPr="00D4198F">
        <w:rPr>
          <w:spacing w:val="-1"/>
        </w:rPr>
        <w:t>f</w:t>
      </w:r>
      <w:r w:rsidRPr="00D4198F">
        <w:rPr>
          <w:spacing w:val="-2"/>
        </w:rPr>
        <w:t>a</w:t>
      </w:r>
      <w:r w:rsidRPr="00D4198F">
        <w:t>vo</w:t>
      </w:r>
      <w:r w:rsidRPr="00D4198F">
        <w:rPr>
          <w:spacing w:val="-1"/>
        </w:rPr>
        <w:t>r</w:t>
      </w:r>
      <w:r w:rsidRPr="00D4198F">
        <w:t>e</w:t>
      </w:r>
      <w:r w:rsidRPr="00D4198F">
        <w:rPr>
          <w:spacing w:val="-2"/>
        </w:rPr>
        <w:t>c</w:t>
      </w:r>
      <w:r w:rsidRPr="00D4198F">
        <w:t xml:space="preserve">er </w:t>
      </w:r>
      <w:r w:rsidRPr="00D4198F">
        <w:rPr>
          <w:spacing w:val="-5"/>
        </w:rPr>
        <w:t>l</w:t>
      </w:r>
      <w:r w:rsidRPr="00D4198F">
        <w:t>a</w:t>
      </w:r>
      <w:r w:rsidRPr="00D4198F">
        <w:rPr>
          <w:spacing w:val="5"/>
        </w:rPr>
        <w:t xml:space="preserve"> </w:t>
      </w:r>
      <w:r w:rsidRPr="00D4198F">
        <w:rPr>
          <w:spacing w:val="-1"/>
        </w:rPr>
        <w:t>t</w:t>
      </w:r>
      <w:r w:rsidRPr="00D4198F">
        <w:t>o</w:t>
      </w:r>
      <w:r w:rsidRPr="00D4198F">
        <w:rPr>
          <w:spacing w:val="5"/>
        </w:rPr>
        <w:t>m</w:t>
      </w:r>
      <w:r w:rsidRPr="00D4198F">
        <w:t>a de</w:t>
      </w:r>
      <w:r w:rsidRPr="00D4198F">
        <w:rPr>
          <w:spacing w:val="4"/>
        </w:rPr>
        <w:t xml:space="preserve"> </w:t>
      </w:r>
      <w:r w:rsidRPr="00D4198F">
        <w:t>d</w:t>
      </w:r>
      <w:r w:rsidRPr="00D4198F">
        <w:rPr>
          <w:spacing w:val="-2"/>
        </w:rPr>
        <w:t>e</w:t>
      </w:r>
      <w:r w:rsidRPr="00D4198F">
        <w:t>c</w:t>
      </w:r>
      <w:r w:rsidRPr="00D4198F">
        <w:rPr>
          <w:spacing w:val="-5"/>
        </w:rPr>
        <w:t>i</w:t>
      </w:r>
      <w:r w:rsidRPr="00D4198F">
        <w:t>s</w:t>
      </w:r>
      <w:r w:rsidRPr="00D4198F">
        <w:rPr>
          <w:spacing w:val="-5"/>
        </w:rPr>
        <w:t>i</w:t>
      </w:r>
      <w:r w:rsidRPr="00D4198F">
        <w:t>ones</w:t>
      </w:r>
      <w:r w:rsidRPr="00D4198F">
        <w:rPr>
          <w:spacing w:val="4"/>
        </w:rPr>
        <w:t xml:space="preserve"> </w:t>
      </w:r>
      <w:r w:rsidRPr="00D4198F">
        <w:t>o</w:t>
      </w:r>
      <w:r w:rsidRPr="00D4198F">
        <w:rPr>
          <w:spacing w:val="3"/>
        </w:rPr>
        <w:t xml:space="preserve"> </w:t>
      </w:r>
      <w:r w:rsidRPr="00D4198F">
        <w:t>ha</w:t>
      </w:r>
      <w:r w:rsidRPr="00D4198F">
        <w:rPr>
          <w:spacing w:val="-2"/>
        </w:rPr>
        <w:t>c</w:t>
      </w:r>
      <w:r w:rsidRPr="00D4198F">
        <w:t xml:space="preserve">er </w:t>
      </w:r>
      <w:r w:rsidRPr="00D4198F">
        <w:rPr>
          <w:spacing w:val="3"/>
        </w:rPr>
        <w:t>j</w:t>
      </w:r>
      <w:r w:rsidRPr="00D4198F">
        <w:t>u</w:t>
      </w:r>
      <w:r w:rsidRPr="00D4198F">
        <w:rPr>
          <w:spacing w:val="-5"/>
        </w:rPr>
        <w:t>i</w:t>
      </w:r>
      <w:r w:rsidRPr="00D4198F">
        <w:t>c</w:t>
      </w:r>
      <w:r w:rsidRPr="00D4198F">
        <w:rPr>
          <w:spacing w:val="-5"/>
        </w:rPr>
        <w:t>i</w:t>
      </w:r>
      <w:r w:rsidRPr="00D4198F">
        <w:t>os</w:t>
      </w:r>
      <w:r w:rsidRPr="00D4198F">
        <w:rPr>
          <w:spacing w:val="4"/>
        </w:rPr>
        <w:t xml:space="preserve"> </w:t>
      </w:r>
      <w:r w:rsidRPr="00D4198F">
        <w:t>ba</w:t>
      </w:r>
      <w:r w:rsidRPr="00D4198F">
        <w:rPr>
          <w:spacing w:val="-2"/>
        </w:rPr>
        <w:t>s</w:t>
      </w:r>
      <w:r w:rsidRPr="00D4198F">
        <w:t>a</w:t>
      </w:r>
      <w:r w:rsidRPr="00D4198F">
        <w:rPr>
          <w:spacing w:val="-2"/>
        </w:rPr>
        <w:t>d</w:t>
      </w:r>
      <w:r w:rsidRPr="00D4198F">
        <w:t>os en he</w:t>
      </w:r>
      <w:r w:rsidRPr="00D4198F">
        <w:rPr>
          <w:spacing w:val="-2"/>
        </w:rPr>
        <w:t>c</w:t>
      </w:r>
      <w:r w:rsidRPr="00D4198F">
        <w:t>h</w:t>
      </w:r>
      <w:r w:rsidRPr="00D4198F">
        <w:rPr>
          <w:spacing w:val="-2"/>
        </w:rPr>
        <w:t>o</w:t>
      </w:r>
      <w:r w:rsidRPr="00D4198F">
        <w:t>s,</w:t>
      </w:r>
      <w:r w:rsidRPr="00D4198F">
        <w:rPr>
          <w:spacing w:val="-6"/>
        </w:rPr>
        <w:t xml:space="preserve"> </w:t>
      </w:r>
      <w:r w:rsidRPr="00D4198F">
        <w:rPr>
          <w:spacing w:val="-5"/>
        </w:rPr>
        <w:t>i</w:t>
      </w:r>
      <w:r w:rsidRPr="00D4198F">
        <w:t>n</w:t>
      </w:r>
      <w:r w:rsidRPr="00D4198F">
        <w:rPr>
          <w:spacing w:val="-1"/>
        </w:rPr>
        <w:t>f</w:t>
      </w:r>
      <w:r w:rsidRPr="00D4198F">
        <w:t>o</w:t>
      </w:r>
      <w:r w:rsidRPr="00D4198F">
        <w:rPr>
          <w:spacing w:val="-1"/>
        </w:rPr>
        <w:t>r</w:t>
      </w:r>
      <w:r w:rsidRPr="00D4198F">
        <w:rPr>
          <w:spacing w:val="5"/>
        </w:rPr>
        <w:t>m</w:t>
      </w:r>
      <w:r w:rsidRPr="00D4198F">
        <w:rPr>
          <w:spacing w:val="-2"/>
        </w:rPr>
        <w:t>a</w:t>
      </w:r>
      <w:r w:rsidRPr="00D4198F">
        <w:t>c</w:t>
      </w:r>
      <w:r w:rsidRPr="00D4198F">
        <w:rPr>
          <w:spacing w:val="-5"/>
        </w:rPr>
        <w:t>i</w:t>
      </w:r>
      <w:r w:rsidRPr="00D4198F">
        <w:t>ón</w:t>
      </w:r>
      <w:r w:rsidRPr="00D4198F">
        <w:rPr>
          <w:spacing w:val="-3"/>
        </w:rPr>
        <w:t xml:space="preserve"> </w:t>
      </w:r>
      <w:r w:rsidRPr="00D4198F">
        <w:rPr>
          <w:spacing w:val="-5"/>
        </w:rPr>
        <w:t>l</w:t>
      </w:r>
      <w:r w:rsidRPr="00D4198F">
        <w:t>óg</w:t>
      </w:r>
      <w:r w:rsidRPr="00D4198F">
        <w:rPr>
          <w:spacing w:val="-5"/>
        </w:rPr>
        <w:t>i</w:t>
      </w:r>
      <w:r w:rsidRPr="00D4198F">
        <w:t>ca</w:t>
      </w:r>
      <w:r w:rsidRPr="00D4198F">
        <w:rPr>
          <w:spacing w:val="-7"/>
        </w:rPr>
        <w:t xml:space="preserve"> </w:t>
      </w:r>
      <w:r w:rsidRPr="00D4198F">
        <w:t>y</w:t>
      </w:r>
      <w:r w:rsidRPr="00D4198F">
        <w:rPr>
          <w:spacing w:val="-7"/>
        </w:rPr>
        <w:t xml:space="preserve"> </w:t>
      </w:r>
      <w:r w:rsidRPr="00D4198F">
        <w:rPr>
          <w:spacing w:val="-1"/>
        </w:rPr>
        <w:t>f</w:t>
      </w:r>
      <w:r w:rsidRPr="00D4198F">
        <w:t>und</w:t>
      </w:r>
      <w:r w:rsidRPr="00D4198F">
        <w:rPr>
          <w:spacing w:val="-2"/>
        </w:rPr>
        <w:t>a</w:t>
      </w:r>
      <w:r w:rsidRPr="00D4198F">
        <w:rPr>
          <w:spacing w:val="5"/>
        </w:rPr>
        <w:t>m</w:t>
      </w:r>
      <w:r w:rsidRPr="00D4198F">
        <w:t>en</w:t>
      </w:r>
      <w:r w:rsidRPr="00D4198F">
        <w:rPr>
          <w:spacing w:val="-5"/>
        </w:rPr>
        <w:t>t</w:t>
      </w:r>
      <w:r w:rsidRPr="00D4198F">
        <w:rPr>
          <w:spacing w:val="-2"/>
        </w:rPr>
        <w:t>a</w:t>
      </w:r>
      <w:r w:rsidRPr="00D4198F">
        <w:t>da.</w:t>
      </w:r>
      <w:r w:rsidRPr="00D4198F">
        <w:rPr>
          <w:spacing w:val="-10"/>
        </w:rPr>
        <w:t xml:space="preserve"> </w:t>
      </w:r>
      <w:r w:rsidRPr="00D4198F">
        <w:rPr>
          <w:spacing w:val="1"/>
        </w:rPr>
        <w:t>E</w:t>
      </w:r>
      <w:r w:rsidRPr="00D4198F">
        <w:t>s</w:t>
      </w:r>
      <w:r w:rsidRPr="00D4198F">
        <w:rPr>
          <w:spacing w:val="4"/>
        </w:rPr>
        <w:t>t</w:t>
      </w:r>
      <w:r w:rsidRPr="00D4198F">
        <w:t>a</w:t>
      </w:r>
      <w:r w:rsidRPr="00D4198F">
        <w:rPr>
          <w:spacing w:val="-1"/>
        </w:rPr>
        <w:t>r</w:t>
      </w:r>
      <w:r w:rsidRPr="00D4198F">
        <w:t>án</w:t>
      </w:r>
      <w:r w:rsidRPr="00D4198F">
        <w:rPr>
          <w:spacing w:val="-7"/>
        </w:rPr>
        <w:t xml:space="preserve"> </w:t>
      </w:r>
      <w:r w:rsidRPr="00D4198F">
        <w:t>ob</w:t>
      </w:r>
      <w:r w:rsidRPr="00D4198F">
        <w:rPr>
          <w:spacing w:val="-5"/>
        </w:rPr>
        <w:t>li</w:t>
      </w:r>
      <w:r w:rsidRPr="00D4198F">
        <w:t>ga</w:t>
      </w:r>
      <w:r w:rsidRPr="00D4198F">
        <w:rPr>
          <w:spacing w:val="3"/>
        </w:rPr>
        <w:t>d</w:t>
      </w:r>
      <w:r w:rsidRPr="00D4198F">
        <w:t>as</w:t>
      </w:r>
      <w:r w:rsidRPr="00D4198F">
        <w:rPr>
          <w:spacing w:val="-7"/>
        </w:rPr>
        <w:t xml:space="preserve"> </w:t>
      </w:r>
      <w:r w:rsidRPr="00D4198F">
        <w:t>a</w:t>
      </w:r>
      <w:r w:rsidRPr="00D4198F">
        <w:rPr>
          <w:spacing w:val="-7"/>
        </w:rPr>
        <w:t xml:space="preserve"> </w:t>
      </w:r>
      <w:r w:rsidRPr="00D4198F">
        <w:rPr>
          <w:spacing w:val="3"/>
        </w:rPr>
        <w:t>j</w:t>
      </w:r>
      <w:r w:rsidRPr="00D4198F">
        <w:rPr>
          <w:spacing w:val="-2"/>
        </w:rPr>
        <w:t>u</w:t>
      </w:r>
      <w:r w:rsidRPr="00D4198F">
        <w:t>s</w:t>
      </w:r>
      <w:r w:rsidRPr="00D4198F">
        <w:rPr>
          <w:spacing w:val="-1"/>
        </w:rPr>
        <w:t>t</w:t>
      </w:r>
      <w:r w:rsidRPr="00D4198F">
        <w:rPr>
          <w:spacing w:val="-5"/>
        </w:rPr>
        <w:t>i</w:t>
      </w:r>
      <w:r w:rsidRPr="00D4198F">
        <w:rPr>
          <w:spacing w:val="3"/>
        </w:rPr>
        <w:t>f</w:t>
      </w:r>
      <w:r w:rsidRPr="00D4198F">
        <w:rPr>
          <w:spacing w:val="-5"/>
        </w:rPr>
        <w:t>i</w:t>
      </w:r>
      <w:r w:rsidRPr="00D4198F">
        <w:t>car</w:t>
      </w:r>
      <w:r w:rsidRPr="00D4198F">
        <w:rPr>
          <w:spacing w:val="-10"/>
        </w:rPr>
        <w:t xml:space="preserve"> </w:t>
      </w:r>
      <w:r w:rsidRPr="00D4198F">
        <w:t>sus</w:t>
      </w:r>
      <w:r w:rsidRPr="00D4198F">
        <w:rPr>
          <w:spacing w:val="-7"/>
        </w:rPr>
        <w:t xml:space="preserve"> </w:t>
      </w:r>
      <w:r w:rsidRPr="00D4198F">
        <w:t>dec</w:t>
      </w:r>
      <w:r w:rsidRPr="00D4198F">
        <w:rPr>
          <w:spacing w:val="-5"/>
        </w:rPr>
        <w:t>i</w:t>
      </w:r>
      <w:r w:rsidRPr="00D4198F">
        <w:t>s</w:t>
      </w:r>
      <w:r w:rsidRPr="00D4198F">
        <w:rPr>
          <w:spacing w:val="-5"/>
        </w:rPr>
        <w:t>i</w:t>
      </w:r>
      <w:r w:rsidRPr="00D4198F">
        <w:t xml:space="preserve">ones y </w:t>
      </w:r>
      <w:r w:rsidRPr="00D4198F">
        <w:rPr>
          <w:spacing w:val="-1"/>
        </w:rPr>
        <w:t>r</w:t>
      </w:r>
      <w:r w:rsidRPr="00D4198F">
        <w:t>a</w:t>
      </w:r>
      <w:r w:rsidRPr="00D4198F">
        <w:rPr>
          <w:spacing w:val="-2"/>
        </w:rPr>
        <w:t>z</w:t>
      </w:r>
      <w:r w:rsidRPr="00D4198F">
        <w:t>ona</w:t>
      </w:r>
      <w:r w:rsidRPr="00D4198F">
        <w:rPr>
          <w:spacing w:val="5"/>
        </w:rPr>
        <w:t>m</w:t>
      </w:r>
      <w:r w:rsidRPr="00D4198F">
        <w:rPr>
          <w:spacing w:val="-5"/>
        </w:rPr>
        <w:t>i</w:t>
      </w:r>
      <w:r w:rsidRPr="00D4198F">
        <w:t>en</w:t>
      </w:r>
      <w:r w:rsidRPr="00D4198F">
        <w:rPr>
          <w:spacing w:val="-1"/>
        </w:rPr>
        <w:t>t</w:t>
      </w:r>
      <w:r w:rsidRPr="00D4198F">
        <w:t>o</w:t>
      </w:r>
      <w:r w:rsidRPr="00D4198F">
        <w:rPr>
          <w:spacing w:val="3"/>
        </w:rPr>
        <w:t xml:space="preserve"> </w:t>
      </w:r>
      <w:r w:rsidRPr="00D4198F">
        <w:t>en</w:t>
      </w:r>
      <w:r w:rsidRPr="00D4198F">
        <w:rPr>
          <w:spacing w:val="6"/>
        </w:rPr>
        <w:t xml:space="preserve"> </w:t>
      </w:r>
      <w:r w:rsidRPr="00D4198F">
        <w:t>c</w:t>
      </w:r>
      <w:r w:rsidRPr="00D4198F">
        <w:rPr>
          <w:spacing w:val="-1"/>
        </w:rPr>
        <w:t>r</w:t>
      </w:r>
      <w:r w:rsidRPr="00D4198F">
        <w:rPr>
          <w:spacing w:val="-5"/>
        </w:rPr>
        <w:t>i</w:t>
      </w:r>
      <w:r w:rsidRPr="00D4198F">
        <w:rPr>
          <w:spacing w:val="-1"/>
        </w:rPr>
        <w:t>t</w:t>
      </w:r>
      <w:r w:rsidRPr="00D4198F">
        <w:t>er</w:t>
      </w:r>
      <w:r w:rsidRPr="00D4198F">
        <w:rPr>
          <w:spacing w:val="-5"/>
        </w:rPr>
        <w:t>i</w:t>
      </w:r>
      <w:r w:rsidRPr="00D4198F">
        <w:t>os</w:t>
      </w:r>
      <w:r w:rsidRPr="00D4198F">
        <w:rPr>
          <w:spacing w:val="4"/>
        </w:rPr>
        <w:t xml:space="preserve"> </w:t>
      </w:r>
      <w:r w:rsidRPr="00D4198F">
        <w:t>del</w:t>
      </w:r>
      <w:r w:rsidRPr="00D4198F">
        <w:rPr>
          <w:spacing w:val="1"/>
        </w:rPr>
        <w:t xml:space="preserve"> </w:t>
      </w:r>
      <w:r w:rsidRPr="00D4198F">
        <w:t>b</w:t>
      </w:r>
      <w:r w:rsidRPr="00D4198F">
        <w:rPr>
          <w:spacing w:val="-5"/>
        </w:rPr>
        <w:t>l</w:t>
      </w:r>
      <w:r w:rsidRPr="00D4198F">
        <w:t>oqu</w:t>
      </w:r>
      <w:r w:rsidRPr="00D4198F">
        <w:rPr>
          <w:spacing w:val="5"/>
        </w:rPr>
        <w:t>e</w:t>
      </w:r>
      <w:r w:rsidRPr="00D4198F">
        <w:t>.</w:t>
      </w:r>
      <w:r w:rsidRPr="00D4198F">
        <w:rPr>
          <w:spacing w:val="1"/>
        </w:rPr>
        <w:t xml:space="preserve"> </w:t>
      </w:r>
      <w:r w:rsidRPr="00D4198F">
        <w:t>Los</w:t>
      </w:r>
      <w:r w:rsidRPr="00D4198F">
        <w:rPr>
          <w:spacing w:val="4"/>
        </w:rPr>
        <w:t xml:space="preserve"> </w:t>
      </w:r>
      <w:r w:rsidRPr="00D4198F">
        <w:t>p</w:t>
      </w:r>
      <w:r w:rsidRPr="00D4198F">
        <w:rPr>
          <w:spacing w:val="-1"/>
        </w:rPr>
        <w:t>r</w:t>
      </w:r>
      <w:r w:rsidRPr="00D4198F">
        <w:t>ob</w:t>
      </w:r>
      <w:r w:rsidRPr="00D4198F">
        <w:rPr>
          <w:spacing w:val="-5"/>
        </w:rPr>
        <w:t>l</w:t>
      </w:r>
      <w:r w:rsidRPr="00D4198F">
        <w:rPr>
          <w:spacing w:val="-2"/>
        </w:rPr>
        <w:t>e</w:t>
      </w:r>
      <w:r w:rsidRPr="00D4198F">
        <w:rPr>
          <w:spacing w:val="5"/>
        </w:rPr>
        <w:t>m</w:t>
      </w:r>
      <w:r w:rsidRPr="00D4198F">
        <w:rPr>
          <w:spacing w:val="-2"/>
        </w:rPr>
        <w:t>a</w:t>
      </w:r>
      <w:r w:rsidRPr="00D4198F">
        <w:t>s</w:t>
      </w:r>
      <w:r w:rsidRPr="00D4198F">
        <w:rPr>
          <w:spacing w:val="4"/>
        </w:rPr>
        <w:t xml:space="preserve"> </w:t>
      </w:r>
      <w:r w:rsidRPr="00D4198F">
        <w:t>o</w:t>
      </w:r>
      <w:r w:rsidRPr="00D4198F">
        <w:rPr>
          <w:spacing w:val="3"/>
        </w:rPr>
        <w:t xml:space="preserve"> </w:t>
      </w:r>
      <w:r w:rsidRPr="00D4198F">
        <w:rPr>
          <w:spacing w:val="-5"/>
        </w:rPr>
        <w:t>l</w:t>
      </w:r>
      <w:r w:rsidRPr="00D4198F">
        <w:t>as</w:t>
      </w:r>
      <w:r w:rsidRPr="00D4198F">
        <w:rPr>
          <w:spacing w:val="4"/>
        </w:rPr>
        <w:t xml:space="preserve"> </w:t>
      </w:r>
      <w:r w:rsidRPr="00D4198F">
        <w:rPr>
          <w:spacing w:val="6"/>
        </w:rPr>
        <w:t>s</w:t>
      </w:r>
      <w:r w:rsidRPr="00D4198F">
        <w:rPr>
          <w:spacing w:val="-5"/>
        </w:rPr>
        <w:t>i</w:t>
      </w:r>
      <w:r w:rsidRPr="00D4198F">
        <w:rPr>
          <w:spacing w:val="-1"/>
        </w:rPr>
        <w:t>t</w:t>
      </w:r>
      <w:r w:rsidRPr="00D4198F">
        <w:t>uac</w:t>
      </w:r>
      <w:r w:rsidRPr="00D4198F">
        <w:rPr>
          <w:spacing w:val="-5"/>
        </w:rPr>
        <w:t>i</w:t>
      </w:r>
      <w:r w:rsidRPr="00D4198F">
        <w:t>ones</w:t>
      </w:r>
      <w:r w:rsidRPr="00D4198F">
        <w:rPr>
          <w:spacing w:val="4"/>
        </w:rPr>
        <w:t xml:space="preserve"> </w:t>
      </w:r>
      <w:r w:rsidRPr="00D4198F">
        <w:t>d</w:t>
      </w:r>
      <w:r w:rsidRPr="00D4198F">
        <w:rPr>
          <w:spacing w:val="-2"/>
        </w:rPr>
        <w:t>e</w:t>
      </w:r>
      <w:r w:rsidRPr="00D4198F">
        <w:t>ben</w:t>
      </w:r>
      <w:r w:rsidRPr="00D4198F">
        <w:rPr>
          <w:spacing w:val="3"/>
        </w:rPr>
        <w:t xml:space="preserve"> </w:t>
      </w:r>
      <w:r w:rsidRPr="00D4198F">
        <w:rPr>
          <w:spacing w:val="-1"/>
        </w:rPr>
        <w:t>r</w:t>
      </w:r>
      <w:r w:rsidRPr="00D4198F">
        <w:rPr>
          <w:spacing w:val="-2"/>
        </w:rPr>
        <w:t>e</w:t>
      </w:r>
      <w:r w:rsidRPr="00D4198F">
        <w:t>que</w:t>
      </w:r>
      <w:r w:rsidRPr="00D4198F">
        <w:rPr>
          <w:spacing w:val="-1"/>
        </w:rPr>
        <w:t>r</w:t>
      </w:r>
      <w:r w:rsidRPr="00D4198F">
        <w:rPr>
          <w:spacing w:val="-5"/>
        </w:rPr>
        <w:t>i</w:t>
      </w:r>
      <w:r w:rsidRPr="00D4198F">
        <w:t>r que</w:t>
      </w:r>
      <w:r w:rsidRPr="00D4198F">
        <w:rPr>
          <w:spacing w:val="-3"/>
        </w:rPr>
        <w:t xml:space="preserve"> </w:t>
      </w:r>
      <w:r w:rsidRPr="00D4198F">
        <w:rPr>
          <w:spacing w:val="-5"/>
        </w:rPr>
        <w:t>l</w:t>
      </w:r>
      <w:r w:rsidRPr="00D4198F">
        <w:t>os</w:t>
      </w:r>
      <w:r w:rsidRPr="00D4198F">
        <w:rPr>
          <w:spacing w:val="-3"/>
        </w:rPr>
        <w:t xml:space="preserve"> </w:t>
      </w:r>
      <w:r w:rsidRPr="00D4198F">
        <w:t>es</w:t>
      </w:r>
      <w:r w:rsidRPr="00D4198F">
        <w:rPr>
          <w:spacing w:val="-1"/>
        </w:rPr>
        <w:t>t</w:t>
      </w:r>
      <w:r w:rsidRPr="00D4198F">
        <w:t>ud</w:t>
      </w:r>
      <w:r w:rsidRPr="00D4198F">
        <w:rPr>
          <w:spacing w:val="-5"/>
        </w:rPr>
        <w:t>i</w:t>
      </w:r>
      <w:r w:rsidRPr="00D4198F">
        <w:t>an</w:t>
      </w:r>
      <w:r w:rsidRPr="00D4198F">
        <w:rPr>
          <w:spacing w:val="-1"/>
        </w:rPr>
        <w:t>t</w:t>
      </w:r>
      <w:r w:rsidRPr="00D4198F">
        <w:t>es</w:t>
      </w:r>
      <w:r w:rsidRPr="00D4198F">
        <w:rPr>
          <w:spacing w:val="-3"/>
        </w:rPr>
        <w:t xml:space="preserve"> </w:t>
      </w:r>
      <w:r w:rsidRPr="00D4198F">
        <w:t>de</w:t>
      </w:r>
      <w:r w:rsidRPr="00D4198F">
        <w:rPr>
          <w:spacing w:val="-1"/>
        </w:rPr>
        <w:t>f</w:t>
      </w:r>
      <w:r w:rsidRPr="00D4198F">
        <w:rPr>
          <w:spacing w:val="-5"/>
        </w:rPr>
        <w:t>i</w:t>
      </w:r>
      <w:r w:rsidRPr="00D4198F">
        <w:t>nan</w:t>
      </w:r>
      <w:r w:rsidRPr="00D4198F">
        <w:rPr>
          <w:spacing w:val="-3"/>
        </w:rPr>
        <w:t xml:space="preserve"> </w:t>
      </w:r>
      <w:r w:rsidRPr="00D4198F">
        <w:t>q</w:t>
      </w:r>
      <w:r w:rsidRPr="00D4198F">
        <w:rPr>
          <w:spacing w:val="-2"/>
        </w:rPr>
        <w:t>u</w:t>
      </w:r>
      <w:r w:rsidRPr="00D4198F">
        <w:t>é</w:t>
      </w:r>
      <w:r w:rsidRPr="00D4198F">
        <w:rPr>
          <w:spacing w:val="-3"/>
        </w:rPr>
        <w:t xml:space="preserve"> </w:t>
      </w:r>
      <w:r w:rsidRPr="00D4198F">
        <w:t>su</w:t>
      </w:r>
      <w:r w:rsidRPr="00D4198F">
        <w:rPr>
          <w:spacing w:val="-2"/>
        </w:rPr>
        <w:t>p</w:t>
      </w:r>
      <w:r w:rsidRPr="00D4198F">
        <w:t>os</w:t>
      </w:r>
      <w:r w:rsidRPr="00D4198F">
        <w:rPr>
          <w:spacing w:val="-5"/>
        </w:rPr>
        <w:t>i</w:t>
      </w:r>
      <w:r w:rsidRPr="00D4198F">
        <w:t>c</w:t>
      </w:r>
      <w:r w:rsidRPr="00D4198F">
        <w:rPr>
          <w:spacing w:val="-5"/>
        </w:rPr>
        <w:t>i</w:t>
      </w:r>
      <w:r w:rsidRPr="00D4198F">
        <w:t>ones</w:t>
      </w:r>
      <w:r w:rsidRPr="00D4198F">
        <w:rPr>
          <w:spacing w:val="-3"/>
        </w:rPr>
        <w:t xml:space="preserve"> </w:t>
      </w:r>
      <w:r w:rsidRPr="00D4198F">
        <w:rPr>
          <w:spacing w:val="-2"/>
        </w:rPr>
        <w:t>s</w:t>
      </w:r>
      <w:r w:rsidRPr="00D4198F">
        <w:t>on</w:t>
      </w:r>
      <w:r w:rsidRPr="00D4198F">
        <w:rPr>
          <w:spacing w:val="-3"/>
        </w:rPr>
        <w:t xml:space="preserve"> </w:t>
      </w:r>
      <w:r w:rsidRPr="00D4198F">
        <w:t>n</w:t>
      </w:r>
      <w:r w:rsidRPr="00D4198F">
        <w:rPr>
          <w:spacing w:val="-2"/>
        </w:rPr>
        <w:t>e</w:t>
      </w:r>
      <w:r w:rsidRPr="00D4198F">
        <w:t>ce</w:t>
      </w:r>
      <w:r w:rsidRPr="00D4198F">
        <w:rPr>
          <w:spacing w:val="-2"/>
        </w:rPr>
        <w:t>s</w:t>
      </w:r>
      <w:r w:rsidRPr="00D4198F">
        <w:t>a</w:t>
      </w:r>
      <w:r w:rsidRPr="00D4198F">
        <w:rPr>
          <w:spacing w:val="-1"/>
        </w:rPr>
        <w:t>r</w:t>
      </w:r>
      <w:r w:rsidRPr="00D4198F">
        <w:rPr>
          <w:spacing w:val="-5"/>
        </w:rPr>
        <w:t>i</w:t>
      </w:r>
      <w:r w:rsidRPr="00D4198F">
        <w:t>as</w:t>
      </w:r>
      <w:r w:rsidRPr="00D4198F">
        <w:rPr>
          <w:spacing w:val="-3"/>
        </w:rPr>
        <w:t xml:space="preserve"> </w:t>
      </w:r>
      <w:r w:rsidRPr="00D4198F">
        <w:t>y</w:t>
      </w:r>
      <w:r w:rsidRPr="00D4198F">
        <w:rPr>
          <w:spacing w:val="-3"/>
        </w:rPr>
        <w:t xml:space="preserve"> </w:t>
      </w:r>
      <w:r w:rsidRPr="00D4198F">
        <w:t>por</w:t>
      </w:r>
      <w:r w:rsidRPr="00D4198F">
        <w:rPr>
          <w:spacing w:val="-6"/>
        </w:rPr>
        <w:t xml:space="preserve"> </w:t>
      </w:r>
      <w:r w:rsidRPr="00D4198F">
        <w:t>qué,</w:t>
      </w:r>
      <w:r w:rsidRPr="00D4198F">
        <w:rPr>
          <w:spacing w:val="-6"/>
        </w:rPr>
        <w:t xml:space="preserve"> </w:t>
      </w:r>
      <w:r w:rsidRPr="00D4198F">
        <w:t>qué</w:t>
      </w:r>
      <w:r w:rsidRPr="00D4198F">
        <w:rPr>
          <w:spacing w:val="-3"/>
        </w:rPr>
        <w:t xml:space="preserve"> </w:t>
      </w:r>
      <w:r w:rsidRPr="00D4198F">
        <w:rPr>
          <w:spacing w:val="-5"/>
        </w:rPr>
        <w:t>i</w:t>
      </w:r>
      <w:r w:rsidRPr="00D4198F">
        <w:t>n</w:t>
      </w:r>
      <w:r w:rsidRPr="00D4198F">
        <w:rPr>
          <w:spacing w:val="-1"/>
        </w:rPr>
        <w:t>f</w:t>
      </w:r>
      <w:r w:rsidRPr="00D4198F">
        <w:t>o</w:t>
      </w:r>
      <w:r w:rsidRPr="00D4198F">
        <w:rPr>
          <w:spacing w:val="-1"/>
        </w:rPr>
        <w:t>r</w:t>
      </w:r>
      <w:r w:rsidRPr="00D4198F">
        <w:rPr>
          <w:spacing w:val="5"/>
        </w:rPr>
        <w:t>m</w:t>
      </w:r>
      <w:r w:rsidRPr="00D4198F">
        <w:t>ac</w:t>
      </w:r>
      <w:r w:rsidRPr="00D4198F">
        <w:rPr>
          <w:spacing w:val="-5"/>
        </w:rPr>
        <w:t>i</w:t>
      </w:r>
      <w:r w:rsidRPr="00D4198F">
        <w:t>ón es</w:t>
      </w:r>
      <w:r w:rsidRPr="00D4198F">
        <w:rPr>
          <w:spacing w:val="7"/>
        </w:rPr>
        <w:t xml:space="preserve"> </w:t>
      </w:r>
      <w:r w:rsidRPr="00D4198F">
        <w:rPr>
          <w:spacing w:val="-1"/>
        </w:rPr>
        <w:t>r</w:t>
      </w:r>
      <w:r w:rsidRPr="00D4198F">
        <w:t>e</w:t>
      </w:r>
      <w:r w:rsidRPr="00D4198F">
        <w:rPr>
          <w:spacing w:val="-5"/>
        </w:rPr>
        <w:t>l</w:t>
      </w:r>
      <w:r w:rsidRPr="00D4198F">
        <w:rPr>
          <w:spacing w:val="-2"/>
        </w:rPr>
        <w:t>e</w:t>
      </w:r>
      <w:r w:rsidRPr="00D4198F">
        <w:rPr>
          <w:spacing w:val="6"/>
        </w:rPr>
        <w:t>v</w:t>
      </w:r>
      <w:r w:rsidRPr="00D4198F">
        <w:rPr>
          <w:spacing w:val="-2"/>
        </w:rPr>
        <w:t>a</w:t>
      </w:r>
      <w:r w:rsidRPr="00D4198F">
        <w:t>n</w:t>
      </w:r>
      <w:r w:rsidRPr="00D4198F">
        <w:rPr>
          <w:spacing w:val="-1"/>
        </w:rPr>
        <w:t>t</w:t>
      </w:r>
      <w:r w:rsidRPr="00D4198F">
        <w:t>e</w:t>
      </w:r>
      <w:r w:rsidRPr="00D4198F">
        <w:rPr>
          <w:spacing w:val="6"/>
        </w:rPr>
        <w:t xml:space="preserve"> </w:t>
      </w:r>
      <w:r w:rsidRPr="00D4198F">
        <w:t>y</w:t>
      </w:r>
      <w:r w:rsidRPr="00D4198F">
        <w:rPr>
          <w:spacing w:val="3"/>
        </w:rPr>
        <w:t xml:space="preserve"> </w:t>
      </w:r>
      <w:r w:rsidRPr="00D4198F">
        <w:rPr>
          <w:spacing w:val="-2"/>
        </w:rPr>
        <w:t>q</w:t>
      </w:r>
      <w:r w:rsidRPr="00D4198F">
        <w:t>ué pa</w:t>
      </w:r>
      <w:r w:rsidRPr="00D4198F">
        <w:rPr>
          <w:spacing w:val="-2"/>
        </w:rPr>
        <w:t>s</w:t>
      </w:r>
      <w:r w:rsidRPr="00D4198F">
        <w:t>os</w:t>
      </w:r>
      <w:r w:rsidRPr="00D4198F">
        <w:rPr>
          <w:spacing w:val="3"/>
        </w:rPr>
        <w:t xml:space="preserve"> </w:t>
      </w:r>
      <w:r w:rsidRPr="00D4198F">
        <w:t>o p</w:t>
      </w:r>
      <w:r w:rsidRPr="00D4198F">
        <w:rPr>
          <w:spacing w:val="-1"/>
        </w:rPr>
        <w:t>r</w:t>
      </w:r>
      <w:r w:rsidRPr="00D4198F">
        <w:t>o</w:t>
      </w:r>
      <w:r w:rsidRPr="00D4198F">
        <w:rPr>
          <w:spacing w:val="-2"/>
        </w:rPr>
        <w:t>c</w:t>
      </w:r>
      <w:r w:rsidRPr="00D4198F">
        <w:t>ed</w:t>
      </w:r>
      <w:r w:rsidRPr="00D4198F">
        <w:rPr>
          <w:spacing w:val="-5"/>
        </w:rPr>
        <w:t>i</w:t>
      </w:r>
      <w:r w:rsidRPr="00D4198F">
        <w:rPr>
          <w:spacing w:val="5"/>
        </w:rPr>
        <w:t>m</w:t>
      </w:r>
      <w:r w:rsidRPr="00D4198F">
        <w:rPr>
          <w:spacing w:val="-5"/>
        </w:rPr>
        <w:t>i</w:t>
      </w:r>
      <w:r w:rsidRPr="00D4198F">
        <w:t>en</w:t>
      </w:r>
      <w:r w:rsidRPr="00D4198F">
        <w:rPr>
          <w:spacing w:val="-1"/>
        </w:rPr>
        <w:t>t</w:t>
      </w:r>
      <w:r w:rsidRPr="00D4198F">
        <w:t>os</w:t>
      </w:r>
      <w:r w:rsidRPr="00D4198F">
        <w:rPr>
          <w:spacing w:val="3"/>
        </w:rPr>
        <w:t xml:space="preserve"> </w:t>
      </w:r>
      <w:r w:rsidRPr="00D4198F">
        <w:t>son n</w:t>
      </w:r>
      <w:r w:rsidRPr="00D4198F">
        <w:rPr>
          <w:spacing w:val="-2"/>
        </w:rPr>
        <w:t>e</w:t>
      </w:r>
      <w:r w:rsidRPr="00D4198F">
        <w:t>c</w:t>
      </w:r>
      <w:r w:rsidRPr="00D4198F">
        <w:rPr>
          <w:spacing w:val="-2"/>
        </w:rPr>
        <w:t>e</w:t>
      </w:r>
      <w:r w:rsidRPr="00D4198F">
        <w:t>sa</w:t>
      </w:r>
      <w:r w:rsidRPr="00D4198F">
        <w:rPr>
          <w:spacing w:val="-1"/>
        </w:rPr>
        <w:t>r</w:t>
      </w:r>
      <w:r w:rsidRPr="00D4198F">
        <w:rPr>
          <w:spacing w:val="-5"/>
        </w:rPr>
        <w:t>i</w:t>
      </w:r>
      <w:r w:rsidRPr="00D4198F">
        <w:t>os</w:t>
      </w:r>
      <w:r w:rsidRPr="00D4198F">
        <w:rPr>
          <w:spacing w:val="7"/>
        </w:rPr>
        <w:t xml:space="preserve"> </w:t>
      </w:r>
      <w:r w:rsidRPr="00D4198F">
        <w:rPr>
          <w:spacing w:val="-2"/>
        </w:rPr>
        <w:t>c</w:t>
      </w:r>
      <w:r w:rsidRPr="00D4198F">
        <w:t>on el p</w:t>
      </w:r>
      <w:r w:rsidRPr="00D4198F">
        <w:rPr>
          <w:spacing w:val="-1"/>
        </w:rPr>
        <w:t>r</w:t>
      </w:r>
      <w:r w:rsidRPr="00D4198F">
        <w:t>op</w:t>
      </w:r>
      <w:r w:rsidRPr="00D4198F">
        <w:rPr>
          <w:spacing w:val="-2"/>
        </w:rPr>
        <w:t>ó</w:t>
      </w:r>
      <w:r w:rsidRPr="00D4198F">
        <w:t>s</w:t>
      </w:r>
      <w:r w:rsidRPr="00D4198F">
        <w:rPr>
          <w:spacing w:val="-5"/>
        </w:rPr>
        <w:t>i</w:t>
      </w:r>
      <w:r w:rsidRPr="00D4198F">
        <w:rPr>
          <w:spacing w:val="-1"/>
        </w:rPr>
        <w:t>t</w:t>
      </w:r>
      <w:r w:rsidRPr="00D4198F">
        <w:t>o</w:t>
      </w:r>
      <w:r w:rsidRPr="00D4198F">
        <w:rPr>
          <w:spacing w:val="6"/>
        </w:rPr>
        <w:t xml:space="preserve"> </w:t>
      </w:r>
      <w:r w:rsidRPr="00D4198F">
        <w:t>de</w:t>
      </w:r>
      <w:r w:rsidRPr="00D4198F">
        <w:rPr>
          <w:spacing w:val="6"/>
        </w:rPr>
        <w:t xml:space="preserve"> </w:t>
      </w:r>
      <w:r w:rsidRPr="00D4198F">
        <w:rPr>
          <w:spacing w:val="-1"/>
        </w:rPr>
        <w:t>r</w:t>
      </w:r>
      <w:r w:rsidRPr="00D4198F">
        <w:rPr>
          <w:spacing w:val="-2"/>
        </w:rPr>
        <w:t>e</w:t>
      </w:r>
      <w:r w:rsidRPr="00D4198F">
        <w:t>so</w:t>
      </w:r>
      <w:r w:rsidRPr="00D4198F">
        <w:rPr>
          <w:spacing w:val="-5"/>
        </w:rPr>
        <w:t>l</w:t>
      </w:r>
      <w:r w:rsidRPr="00D4198F">
        <w:t>ver el</w:t>
      </w:r>
      <w:r w:rsidRPr="00D4198F">
        <w:rPr>
          <w:spacing w:val="-6"/>
        </w:rPr>
        <w:t xml:space="preserve"> </w:t>
      </w:r>
      <w:r w:rsidRPr="00D4198F">
        <w:t>p</w:t>
      </w:r>
      <w:r w:rsidRPr="00D4198F">
        <w:rPr>
          <w:spacing w:val="-1"/>
        </w:rPr>
        <w:t>r</w:t>
      </w:r>
      <w:r w:rsidRPr="00D4198F">
        <w:t>ob</w:t>
      </w:r>
      <w:r w:rsidRPr="00D4198F">
        <w:rPr>
          <w:spacing w:val="-5"/>
        </w:rPr>
        <w:t>l</w:t>
      </w:r>
      <w:r w:rsidRPr="00D4198F">
        <w:t>e</w:t>
      </w:r>
      <w:r w:rsidRPr="00D4198F">
        <w:rPr>
          <w:spacing w:val="5"/>
        </w:rPr>
        <w:t>m</w:t>
      </w:r>
      <w:r w:rsidRPr="00D4198F">
        <w:t>a.</w:t>
      </w:r>
    </w:p>
    <w:p w:rsidR="00B535BD" w:rsidRPr="00D4198F" w:rsidRDefault="00B535BD" w:rsidP="008D02FC">
      <w:r w:rsidRPr="00D4198F">
        <w:rPr>
          <w:spacing w:val="-14"/>
        </w:rPr>
        <w:t xml:space="preserve"> </w:t>
      </w:r>
      <w:r w:rsidRPr="00D4198F">
        <w:t>La</w:t>
      </w:r>
      <w:r w:rsidRPr="00D4198F">
        <w:rPr>
          <w:spacing w:val="-11"/>
        </w:rPr>
        <w:t xml:space="preserve"> </w:t>
      </w:r>
      <w:r w:rsidRPr="00D4198F">
        <w:t>coope</w:t>
      </w:r>
      <w:r w:rsidRPr="00D4198F">
        <w:rPr>
          <w:spacing w:val="-1"/>
        </w:rPr>
        <w:t>r</w:t>
      </w:r>
      <w:r w:rsidRPr="00D4198F">
        <w:rPr>
          <w:spacing w:val="-2"/>
        </w:rPr>
        <w:t>a</w:t>
      </w:r>
      <w:r w:rsidRPr="00D4198F">
        <w:t>c</w:t>
      </w:r>
      <w:r w:rsidRPr="00D4198F">
        <w:rPr>
          <w:spacing w:val="-5"/>
        </w:rPr>
        <w:t>i</w:t>
      </w:r>
      <w:r w:rsidRPr="00D4198F">
        <w:t>ón</w:t>
      </w:r>
      <w:r w:rsidRPr="00D4198F">
        <w:rPr>
          <w:spacing w:val="-11"/>
        </w:rPr>
        <w:t xml:space="preserve"> </w:t>
      </w:r>
      <w:r w:rsidRPr="00D4198F">
        <w:t>de</w:t>
      </w:r>
      <w:r w:rsidRPr="00D4198F">
        <w:rPr>
          <w:spacing w:val="-11"/>
        </w:rPr>
        <w:t xml:space="preserve"> </w:t>
      </w:r>
      <w:r w:rsidRPr="00D4198F">
        <w:rPr>
          <w:spacing w:val="-1"/>
        </w:rPr>
        <w:t>t</w:t>
      </w:r>
      <w:r w:rsidRPr="00D4198F">
        <w:t>o</w:t>
      </w:r>
      <w:r w:rsidRPr="00D4198F">
        <w:rPr>
          <w:spacing w:val="5"/>
        </w:rPr>
        <w:t>d</w:t>
      </w:r>
      <w:r w:rsidRPr="00D4198F">
        <w:t>as</w:t>
      </w:r>
      <w:r w:rsidRPr="00D4198F">
        <w:rPr>
          <w:spacing w:val="-11"/>
        </w:rPr>
        <w:t xml:space="preserve"> </w:t>
      </w:r>
      <w:r w:rsidRPr="00D4198F">
        <w:rPr>
          <w:spacing w:val="-5"/>
        </w:rPr>
        <w:t>l</w:t>
      </w:r>
      <w:r w:rsidRPr="00D4198F">
        <w:t>as</w:t>
      </w:r>
      <w:r w:rsidRPr="00D4198F">
        <w:rPr>
          <w:spacing w:val="-7"/>
        </w:rPr>
        <w:t xml:space="preserve"> </w:t>
      </w:r>
      <w:r w:rsidRPr="00D4198F">
        <w:rPr>
          <w:spacing w:val="-5"/>
        </w:rPr>
        <w:t>i</w:t>
      </w:r>
      <w:r w:rsidRPr="00D4198F">
        <w:t>n</w:t>
      </w:r>
      <w:r w:rsidRPr="00D4198F">
        <w:rPr>
          <w:spacing w:val="-1"/>
        </w:rPr>
        <w:t>t</w:t>
      </w:r>
      <w:r w:rsidRPr="00D4198F">
        <w:t>eg</w:t>
      </w:r>
      <w:r w:rsidRPr="00D4198F">
        <w:rPr>
          <w:spacing w:val="-1"/>
        </w:rPr>
        <w:t>r</w:t>
      </w:r>
      <w:r w:rsidRPr="00D4198F">
        <w:t>an</w:t>
      </w:r>
      <w:r w:rsidRPr="00D4198F">
        <w:rPr>
          <w:spacing w:val="-1"/>
        </w:rPr>
        <w:t>t</w:t>
      </w:r>
      <w:r w:rsidRPr="00D4198F">
        <w:t>es</w:t>
      </w:r>
      <w:r w:rsidRPr="00D4198F">
        <w:rPr>
          <w:spacing w:val="-11"/>
        </w:rPr>
        <w:t xml:space="preserve"> </w:t>
      </w:r>
      <w:r w:rsidRPr="00D4198F">
        <w:t>del</w:t>
      </w:r>
      <w:r w:rsidRPr="00D4198F">
        <w:rPr>
          <w:spacing w:val="-18"/>
        </w:rPr>
        <w:t xml:space="preserve"> </w:t>
      </w:r>
      <w:r w:rsidRPr="00D4198F">
        <w:t>g</w:t>
      </w:r>
      <w:r w:rsidRPr="00D4198F">
        <w:rPr>
          <w:spacing w:val="-1"/>
        </w:rPr>
        <w:t>r</w:t>
      </w:r>
      <w:r w:rsidRPr="00D4198F">
        <w:t>upo</w:t>
      </w:r>
      <w:r w:rsidRPr="00D4198F">
        <w:rPr>
          <w:spacing w:val="-11"/>
        </w:rPr>
        <w:t xml:space="preserve"> </w:t>
      </w:r>
      <w:r w:rsidRPr="00D4198F">
        <w:t>de</w:t>
      </w:r>
      <w:r w:rsidRPr="00D4198F">
        <w:rPr>
          <w:spacing w:val="-11"/>
        </w:rPr>
        <w:t xml:space="preserve"> </w:t>
      </w:r>
      <w:r w:rsidRPr="00D4198F">
        <w:rPr>
          <w:spacing w:val="-1"/>
        </w:rPr>
        <w:t>tr</w:t>
      </w:r>
      <w:r w:rsidRPr="00D4198F">
        <w:t>aba</w:t>
      </w:r>
      <w:r w:rsidRPr="00D4198F">
        <w:rPr>
          <w:spacing w:val="3"/>
        </w:rPr>
        <w:t>j</w:t>
      </w:r>
      <w:r w:rsidRPr="00D4198F">
        <w:t>o</w:t>
      </w:r>
      <w:r w:rsidRPr="00D4198F">
        <w:rPr>
          <w:spacing w:val="-11"/>
        </w:rPr>
        <w:t xml:space="preserve"> </w:t>
      </w:r>
      <w:r w:rsidRPr="00D4198F">
        <w:t>es</w:t>
      </w:r>
      <w:r w:rsidRPr="00D4198F">
        <w:rPr>
          <w:spacing w:val="-11"/>
        </w:rPr>
        <w:t xml:space="preserve"> </w:t>
      </w:r>
      <w:r w:rsidRPr="00D4198F">
        <w:t>n</w:t>
      </w:r>
      <w:r w:rsidRPr="00D4198F">
        <w:rPr>
          <w:spacing w:val="-2"/>
        </w:rPr>
        <w:t>e</w:t>
      </w:r>
      <w:r w:rsidRPr="00D4198F">
        <w:t>c</w:t>
      </w:r>
      <w:r w:rsidRPr="00D4198F">
        <w:rPr>
          <w:spacing w:val="-2"/>
        </w:rPr>
        <w:t>e</w:t>
      </w:r>
      <w:r w:rsidRPr="00D4198F">
        <w:rPr>
          <w:spacing w:val="8"/>
        </w:rPr>
        <w:t>s</w:t>
      </w:r>
      <w:r w:rsidRPr="00D4198F">
        <w:t>a</w:t>
      </w:r>
      <w:r w:rsidRPr="00D4198F">
        <w:rPr>
          <w:spacing w:val="-1"/>
        </w:rPr>
        <w:t>r</w:t>
      </w:r>
      <w:r w:rsidRPr="00D4198F">
        <w:rPr>
          <w:spacing w:val="-5"/>
        </w:rPr>
        <w:t>i</w:t>
      </w:r>
      <w:r w:rsidRPr="00D4198F">
        <w:t>a</w:t>
      </w:r>
      <w:r w:rsidRPr="00D4198F">
        <w:rPr>
          <w:spacing w:val="-11"/>
        </w:rPr>
        <w:t xml:space="preserve"> </w:t>
      </w:r>
      <w:r w:rsidRPr="00D4198F">
        <w:t>pa</w:t>
      </w:r>
      <w:r w:rsidRPr="00D4198F">
        <w:rPr>
          <w:spacing w:val="-1"/>
        </w:rPr>
        <w:t>r</w:t>
      </w:r>
      <w:r w:rsidRPr="00D4198F">
        <w:t>a</w:t>
      </w:r>
      <w:r w:rsidRPr="00D4198F">
        <w:rPr>
          <w:spacing w:val="-11"/>
        </w:rPr>
        <w:t xml:space="preserve"> </w:t>
      </w:r>
      <w:r w:rsidRPr="00D4198F">
        <w:t>poder abo</w:t>
      </w:r>
      <w:r w:rsidRPr="00D4198F">
        <w:rPr>
          <w:spacing w:val="-1"/>
        </w:rPr>
        <w:t>r</w:t>
      </w:r>
      <w:r w:rsidRPr="00D4198F">
        <w:rPr>
          <w:spacing w:val="-2"/>
        </w:rPr>
        <w:t>d</w:t>
      </w:r>
      <w:r w:rsidRPr="00D4198F">
        <w:t>ar</w:t>
      </w:r>
      <w:r w:rsidRPr="00D4198F">
        <w:rPr>
          <w:spacing w:val="-2"/>
        </w:rPr>
        <w:t xml:space="preserve"> </w:t>
      </w:r>
      <w:r w:rsidRPr="00D4198F">
        <w:t>el</w:t>
      </w:r>
      <w:r w:rsidRPr="00D4198F">
        <w:rPr>
          <w:spacing w:val="-6"/>
        </w:rPr>
        <w:t xml:space="preserve"> </w:t>
      </w:r>
      <w:r w:rsidRPr="00D4198F">
        <w:t>p</w:t>
      </w:r>
      <w:r w:rsidRPr="00D4198F">
        <w:rPr>
          <w:spacing w:val="-1"/>
        </w:rPr>
        <w:t>r</w:t>
      </w:r>
      <w:r w:rsidRPr="00D4198F">
        <w:t>ob</w:t>
      </w:r>
      <w:r w:rsidRPr="00D4198F">
        <w:rPr>
          <w:spacing w:val="-5"/>
        </w:rPr>
        <w:t>l</w:t>
      </w:r>
      <w:r w:rsidRPr="00D4198F">
        <w:t>e</w:t>
      </w:r>
      <w:r w:rsidRPr="00D4198F">
        <w:rPr>
          <w:spacing w:val="5"/>
        </w:rPr>
        <w:t>m</w:t>
      </w:r>
      <w:r w:rsidRPr="00D4198F">
        <w:t>a</w:t>
      </w:r>
      <w:r w:rsidRPr="00D4198F">
        <w:rPr>
          <w:spacing w:val="1"/>
        </w:rPr>
        <w:t xml:space="preserve"> </w:t>
      </w:r>
      <w:r w:rsidRPr="00D4198F">
        <w:t>de</w:t>
      </w:r>
      <w:r w:rsidRPr="00D4198F">
        <w:rPr>
          <w:spacing w:val="-3"/>
        </w:rPr>
        <w:t xml:space="preserve"> </w:t>
      </w:r>
      <w:r w:rsidRPr="00D4198F">
        <w:t>mane</w:t>
      </w:r>
      <w:r w:rsidRPr="00D4198F">
        <w:rPr>
          <w:spacing w:val="-5"/>
        </w:rPr>
        <w:t>r</w:t>
      </w:r>
      <w:r w:rsidRPr="00D4198F">
        <w:t>a</w:t>
      </w:r>
      <w:r w:rsidRPr="00D4198F">
        <w:rPr>
          <w:spacing w:val="1"/>
        </w:rPr>
        <w:t xml:space="preserve"> </w:t>
      </w:r>
      <w:r w:rsidRPr="00D4198F">
        <w:t>e</w:t>
      </w:r>
      <w:r w:rsidRPr="00D4198F">
        <w:rPr>
          <w:spacing w:val="-1"/>
        </w:rPr>
        <w:t>f</w:t>
      </w:r>
      <w:r w:rsidRPr="00D4198F">
        <w:rPr>
          <w:spacing w:val="-5"/>
        </w:rPr>
        <w:t>i</w:t>
      </w:r>
      <w:r w:rsidRPr="00D4198F">
        <w:rPr>
          <w:spacing w:val="6"/>
        </w:rPr>
        <w:t>c</w:t>
      </w:r>
      <w:r w:rsidRPr="00D4198F">
        <w:rPr>
          <w:spacing w:val="-5"/>
        </w:rPr>
        <w:t>i</w:t>
      </w:r>
      <w:r w:rsidRPr="00D4198F">
        <w:t>en</w:t>
      </w:r>
      <w:r w:rsidRPr="00D4198F">
        <w:rPr>
          <w:spacing w:val="-1"/>
        </w:rPr>
        <w:t>t</w:t>
      </w:r>
      <w:r w:rsidRPr="00D4198F">
        <w:rPr>
          <w:spacing w:val="6"/>
        </w:rPr>
        <w:t>e</w:t>
      </w:r>
      <w:r w:rsidRPr="00D4198F">
        <w:t>.</w:t>
      </w:r>
    </w:p>
    <w:p w:rsidR="00B535BD" w:rsidRPr="00D4198F" w:rsidRDefault="00B535BD" w:rsidP="008D02FC">
      <w:r w:rsidRPr="008D02FC">
        <w:t>Las preguntas de inicio del problema deben tener alguna de las siguientes</w:t>
      </w:r>
      <w:r w:rsidRPr="00D4198F">
        <w:t xml:space="preserve"> ca</w:t>
      </w:r>
      <w:r w:rsidRPr="00D4198F">
        <w:rPr>
          <w:spacing w:val="-1"/>
        </w:rPr>
        <w:t>r</w:t>
      </w:r>
      <w:r w:rsidRPr="00D4198F">
        <w:rPr>
          <w:spacing w:val="-2"/>
        </w:rPr>
        <w:t>a</w:t>
      </w:r>
      <w:r w:rsidRPr="00D4198F">
        <w:t>c</w:t>
      </w:r>
      <w:r w:rsidRPr="00D4198F">
        <w:rPr>
          <w:spacing w:val="-1"/>
        </w:rPr>
        <w:t>t</w:t>
      </w:r>
      <w:r w:rsidRPr="00D4198F">
        <w:t>e</w:t>
      </w:r>
      <w:r w:rsidRPr="00D4198F">
        <w:rPr>
          <w:spacing w:val="-1"/>
        </w:rPr>
        <w:t>rí</w:t>
      </w:r>
      <w:r w:rsidRPr="00D4198F">
        <w:t>s</w:t>
      </w:r>
      <w:r w:rsidRPr="00D4198F">
        <w:rPr>
          <w:spacing w:val="-1"/>
        </w:rPr>
        <w:t>t</w:t>
      </w:r>
      <w:r w:rsidRPr="00D4198F">
        <w:rPr>
          <w:spacing w:val="-5"/>
        </w:rPr>
        <w:t>i</w:t>
      </w:r>
      <w:r w:rsidRPr="00D4198F">
        <w:t>cas,</w:t>
      </w:r>
      <w:r w:rsidRPr="00D4198F">
        <w:rPr>
          <w:spacing w:val="-18"/>
        </w:rPr>
        <w:t xml:space="preserve"> </w:t>
      </w:r>
      <w:r w:rsidRPr="00D4198F">
        <w:t>de</w:t>
      </w:r>
      <w:r w:rsidRPr="00D4198F">
        <w:rPr>
          <w:spacing w:val="-15"/>
        </w:rPr>
        <w:t xml:space="preserve"> </w:t>
      </w:r>
      <w:r w:rsidRPr="00D4198F">
        <w:rPr>
          <w:spacing w:val="-1"/>
        </w:rPr>
        <w:t>t</w:t>
      </w:r>
      <w:r w:rsidRPr="00D4198F">
        <w:rPr>
          <w:spacing w:val="6"/>
        </w:rPr>
        <w:t>a</w:t>
      </w:r>
      <w:r w:rsidRPr="00D4198F">
        <w:t>l</w:t>
      </w:r>
      <w:r w:rsidRPr="00D4198F">
        <w:rPr>
          <w:spacing w:val="-22"/>
        </w:rPr>
        <w:t xml:space="preserve"> </w:t>
      </w:r>
      <w:r w:rsidRPr="00D4198F">
        <w:rPr>
          <w:spacing w:val="5"/>
        </w:rPr>
        <w:t>m</w:t>
      </w:r>
      <w:r w:rsidRPr="00D4198F">
        <w:t>odo</w:t>
      </w:r>
      <w:r w:rsidRPr="00D4198F">
        <w:rPr>
          <w:spacing w:val="-15"/>
        </w:rPr>
        <w:t xml:space="preserve"> </w:t>
      </w:r>
      <w:r w:rsidRPr="00D4198F">
        <w:t>q</w:t>
      </w:r>
      <w:r w:rsidRPr="00D4198F">
        <w:rPr>
          <w:spacing w:val="-2"/>
        </w:rPr>
        <w:t>u</w:t>
      </w:r>
      <w:r w:rsidRPr="00D4198F">
        <w:t>e</w:t>
      </w:r>
      <w:r w:rsidRPr="00D4198F">
        <w:rPr>
          <w:spacing w:val="-15"/>
        </w:rPr>
        <w:t xml:space="preserve"> </w:t>
      </w:r>
      <w:r w:rsidRPr="00D4198F">
        <w:rPr>
          <w:spacing w:val="-1"/>
        </w:rPr>
        <w:t>t</w:t>
      </w:r>
      <w:r w:rsidRPr="00D4198F">
        <w:t>o</w:t>
      </w:r>
      <w:r w:rsidRPr="00D4198F">
        <w:rPr>
          <w:spacing w:val="6"/>
        </w:rPr>
        <w:t>d</w:t>
      </w:r>
      <w:r w:rsidRPr="00D4198F">
        <w:t>as</w:t>
      </w:r>
      <w:r w:rsidRPr="00D4198F">
        <w:rPr>
          <w:spacing w:val="-15"/>
        </w:rPr>
        <w:t xml:space="preserve"> </w:t>
      </w:r>
      <w:r w:rsidRPr="00D4198F">
        <w:rPr>
          <w:spacing w:val="-4"/>
        </w:rPr>
        <w:t>l</w:t>
      </w:r>
      <w:r w:rsidRPr="00D4198F">
        <w:t>as</w:t>
      </w:r>
      <w:r w:rsidRPr="00D4198F">
        <w:rPr>
          <w:spacing w:val="-15"/>
        </w:rPr>
        <w:t xml:space="preserve"> </w:t>
      </w:r>
      <w:r w:rsidRPr="00D4198F">
        <w:t>es</w:t>
      </w:r>
      <w:r w:rsidRPr="00D4198F">
        <w:rPr>
          <w:spacing w:val="-1"/>
        </w:rPr>
        <w:t>t</w:t>
      </w:r>
      <w:r w:rsidRPr="00D4198F">
        <w:t>ud</w:t>
      </w:r>
      <w:r w:rsidRPr="00D4198F">
        <w:rPr>
          <w:spacing w:val="-5"/>
        </w:rPr>
        <w:t>i</w:t>
      </w:r>
      <w:r w:rsidRPr="00D4198F">
        <w:t>an</w:t>
      </w:r>
      <w:r w:rsidRPr="00D4198F">
        <w:rPr>
          <w:spacing w:val="-1"/>
        </w:rPr>
        <w:t>t</w:t>
      </w:r>
      <w:r w:rsidRPr="00D4198F">
        <w:rPr>
          <w:spacing w:val="-2"/>
        </w:rPr>
        <w:t>e</w:t>
      </w:r>
      <w:r w:rsidRPr="00D4198F">
        <w:t>s</w:t>
      </w:r>
      <w:r w:rsidRPr="00D4198F">
        <w:rPr>
          <w:spacing w:val="-14"/>
        </w:rPr>
        <w:t xml:space="preserve"> </w:t>
      </w:r>
      <w:r w:rsidRPr="00D4198F">
        <w:t>se</w:t>
      </w:r>
      <w:r w:rsidRPr="00D4198F">
        <w:rPr>
          <w:spacing w:val="-15"/>
        </w:rPr>
        <w:t xml:space="preserve"> </w:t>
      </w:r>
      <w:r w:rsidRPr="00D4198F">
        <w:rPr>
          <w:spacing w:val="-5"/>
        </w:rPr>
        <w:t>i</w:t>
      </w:r>
      <w:r w:rsidRPr="00D4198F">
        <w:t>n</w:t>
      </w:r>
      <w:r w:rsidRPr="00D4198F">
        <w:rPr>
          <w:spacing w:val="-1"/>
        </w:rPr>
        <w:t>t</w:t>
      </w:r>
      <w:r w:rsidRPr="00D4198F">
        <w:t>e</w:t>
      </w:r>
      <w:r w:rsidRPr="00D4198F">
        <w:rPr>
          <w:spacing w:val="-1"/>
        </w:rPr>
        <w:t>r</w:t>
      </w:r>
      <w:r w:rsidRPr="00D4198F">
        <w:t>esen</w:t>
      </w:r>
      <w:r w:rsidRPr="00D4198F">
        <w:rPr>
          <w:spacing w:val="-15"/>
        </w:rPr>
        <w:t xml:space="preserve"> </w:t>
      </w:r>
      <w:r w:rsidRPr="00D4198F">
        <w:t>y</w:t>
      </w:r>
      <w:r w:rsidRPr="00D4198F">
        <w:rPr>
          <w:spacing w:val="-19"/>
        </w:rPr>
        <w:t xml:space="preserve"> </w:t>
      </w:r>
      <w:r w:rsidRPr="00D4198F">
        <w:t>en</w:t>
      </w:r>
      <w:r w:rsidRPr="00D4198F">
        <w:rPr>
          <w:spacing w:val="-1"/>
        </w:rPr>
        <w:t>tr</w:t>
      </w:r>
      <w:r w:rsidRPr="00D4198F">
        <w:t>en</w:t>
      </w:r>
      <w:r w:rsidRPr="00D4198F">
        <w:rPr>
          <w:spacing w:val="-15"/>
        </w:rPr>
        <w:t xml:space="preserve"> </w:t>
      </w:r>
      <w:r w:rsidRPr="00D4198F">
        <w:t>a</w:t>
      </w:r>
      <w:r w:rsidRPr="00D4198F">
        <w:rPr>
          <w:spacing w:val="-11"/>
        </w:rPr>
        <w:t xml:space="preserve"> </w:t>
      </w:r>
      <w:r w:rsidRPr="00D4198F">
        <w:rPr>
          <w:spacing w:val="-5"/>
        </w:rPr>
        <w:t>l</w:t>
      </w:r>
      <w:r w:rsidRPr="00D4198F">
        <w:t>a</w:t>
      </w:r>
      <w:r w:rsidRPr="00D4198F">
        <w:rPr>
          <w:spacing w:val="-11"/>
        </w:rPr>
        <w:t xml:space="preserve"> </w:t>
      </w:r>
      <w:r w:rsidRPr="00D4198F">
        <w:rPr>
          <w:spacing w:val="5"/>
        </w:rPr>
        <w:t>d</w:t>
      </w:r>
      <w:r w:rsidRPr="00D4198F">
        <w:rPr>
          <w:spacing w:val="-5"/>
        </w:rPr>
        <w:t>i</w:t>
      </w:r>
      <w:r w:rsidRPr="00D4198F">
        <w:t>scus</w:t>
      </w:r>
      <w:r w:rsidRPr="00D4198F">
        <w:rPr>
          <w:spacing w:val="-5"/>
        </w:rPr>
        <w:t>i</w:t>
      </w:r>
      <w:r w:rsidRPr="00D4198F">
        <w:t>ón:</w:t>
      </w:r>
    </w:p>
    <w:p w:rsidR="00513D45" w:rsidRDefault="00B535BD" w:rsidP="00370855">
      <w:pPr>
        <w:pStyle w:val="Prrafodelista"/>
        <w:numPr>
          <w:ilvl w:val="0"/>
          <w:numId w:val="26"/>
        </w:numPr>
        <w:spacing w:line="480" w:lineRule="auto"/>
      </w:pPr>
      <w:r w:rsidRPr="00513D45">
        <w:rPr>
          <w:spacing w:val="1"/>
        </w:rPr>
        <w:lastRenderedPageBreak/>
        <w:t>P</w:t>
      </w:r>
      <w:r w:rsidRPr="00513D45">
        <w:rPr>
          <w:spacing w:val="-1"/>
        </w:rPr>
        <w:t>r</w:t>
      </w:r>
      <w:r w:rsidRPr="00D4198F">
        <w:t>eg</w:t>
      </w:r>
      <w:r w:rsidRPr="00513D45">
        <w:rPr>
          <w:spacing w:val="-2"/>
        </w:rPr>
        <w:t>u</w:t>
      </w:r>
      <w:r w:rsidRPr="00D4198F">
        <w:t>n</w:t>
      </w:r>
      <w:r w:rsidRPr="00513D45">
        <w:rPr>
          <w:spacing w:val="-1"/>
        </w:rPr>
        <w:t>t</w:t>
      </w:r>
      <w:r w:rsidRPr="00D4198F">
        <w:t>as</w:t>
      </w:r>
      <w:r w:rsidRPr="00513D45">
        <w:rPr>
          <w:spacing w:val="1"/>
        </w:rPr>
        <w:t xml:space="preserve"> </w:t>
      </w:r>
      <w:r w:rsidRPr="00513D45">
        <w:rPr>
          <w:spacing w:val="-2"/>
        </w:rPr>
        <w:t>a</w:t>
      </w:r>
      <w:r w:rsidRPr="00D4198F">
        <w:t>b</w:t>
      </w:r>
      <w:r w:rsidRPr="00513D45">
        <w:rPr>
          <w:spacing w:val="-5"/>
        </w:rPr>
        <w:t>i</w:t>
      </w:r>
      <w:r w:rsidRPr="00D4198F">
        <w:t>e</w:t>
      </w:r>
      <w:r w:rsidRPr="00513D45">
        <w:rPr>
          <w:spacing w:val="-1"/>
        </w:rPr>
        <w:t>rt</w:t>
      </w:r>
      <w:r w:rsidRPr="00D4198F">
        <w:t>as,</w:t>
      </w:r>
      <w:r w:rsidRPr="00513D45">
        <w:rPr>
          <w:spacing w:val="-2"/>
        </w:rPr>
        <w:t xml:space="preserve"> </w:t>
      </w:r>
      <w:r w:rsidRPr="00D4198F">
        <w:t>es</w:t>
      </w:r>
      <w:r w:rsidRPr="00513D45">
        <w:rPr>
          <w:spacing w:val="1"/>
        </w:rPr>
        <w:t xml:space="preserve"> </w:t>
      </w:r>
      <w:r w:rsidRPr="00D4198F">
        <w:t>d</w:t>
      </w:r>
      <w:r w:rsidRPr="00513D45">
        <w:rPr>
          <w:spacing w:val="-2"/>
        </w:rPr>
        <w:t>e</w:t>
      </w:r>
      <w:r w:rsidRPr="00D4198F">
        <w:t>c</w:t>
      </w:r>
      <w:r w:rsidRPr="00513D45">
        <w:rPr>
          <w:spacing w:val="-5"/>
        </w:rPr>
        <w:t>i</w:t>
      </w:r>
      <w:r w:rsidRPr="00513D45">
        <w:rPr>
          <w:spacing w:val="-1"/>
        </w:rPr>
        <w:t>r</w:t>
      </w:r>
      <w:r w:rsidRPr="00D4198F">
        <w:t>,</w:t>
      </w:r>
      <w:r w:rsidRPr="00513D45">
        <w:rPr>
          <w:spacing w:val="-2"/>
        </w:rPr>
        <w:t xml:space="preserve"> </w:t>
      </w:r>
      <w:r w:rsidRPr="00513D45">
        <w:rPr>
          <w:spacing w:val="5"/>
        </w:rPr>
        <w:t>q</w:t>
      </w:r>
      <w:r w:rsidRPr="00D4198F">
        <w:t>ue</w:t>
      </w:r>
      <w:r w:rsidRPr="00513D45">
        <w:rPr>
          <w:spacing w:val="1"/>
        </w:rPr>
        <w:t xml:space="preserve"> </w:t>
      </w:r>
      <w:r w:rsidRPr="00D4198F">
        <w:t>no</w:t>
      </w:r>
      <w:r w:rsidRPr="00513D45">
        <w:rPr>
          <w:spacing w:val="1"/>
        </w:rPr>
        <w:t xml:space="preserve"> </w:t>
      </w:r>
      <w:r w:rsidRPr="00D4198F">
        <w:t>se</w:t>
      </w:r>
      <w:r w:rsidRPr="00513D45">
        <w:rPr>
          <w:spacing w:val="1"/>
        </w:rPr>
        <w:t xml:space="preserve"> </w:t>
      </w:r>
      <w:r w:rsidRPr="00513D45">
        <w:rPr>
          <w:spacing w:val="-1"/>
        </w:rPr>
        <w:t>li</w:t>
      </w:r>
      <w:r w:rsidRPr="00513D45">
        <w:rPr>
          <w:spacing w:val="5"/>
        </w:rPr>
        <w:t>m</w:t>
      </w:r>
      <w:r w:rsidRPr="00513D45">
        <w:rPr>
          <w:spacing w:val="-5"/>
        </w:rPr>
        <w:t>i</w:t>
      </w:r>
      <w:r w:rsidRPr="00513D45">
        <w:rPr>
          <w:spacing w:val="-1"/>
        </w:rPr>
        <w:t>t</w:t>
      </w:r>
      <w:r w:rsidRPr="00D4198F">
        <w:t>en</w:t>
      </w:r>
      <w:r w:rsidRPr="00513D45">
        <w:rPr>
          <w:spacing w:val="1"/>
        </w:rPr>
        <w:t xml:space="preserve"> </w:t>
      </w:r>
      <w:r w:rsidRPr="00D4198F">
        <w:t>a</w:t>
      </w:r>
      <w:r w:rsidRPr="00513D45">
        <w:rPr>
          <w:spacing w:val="1"/>
        </w:rPr>
        <w:t xml:space="preserve"> </w:t>
      </w:r>
      <w:r w:rsidRPr="00D4198F">
        <w:t>u</w:t>
      </w:r>
      <w:r w:rsidRPr="00513D45">
        <w:rPr>
          <w:spacing w:val="-2"/>
        </w:rPr>
        <w:t>n</w:t>
      </w:r>
      <w:r w:rsidRPr="00D4198F">
        <w:t>a</w:t>
      </w:r>
      <w:r w:rsidRPr="00513D45">
        <w:rPr>
          <w:spacing w:val="1"/>
        </w:rPr>
        <w:t xml:space="preserve"> </w:t>
      </w:r>
      <w:r w:rsidRPr="00513D45">
        <w:rPr>
          <w:spacing w:val="-1"/>
        </w:rPr>
        <w:t>r</w:t>
      </w:r>
      <w:r w:rsidRPr="00D4198F">
        <w:t>es</w:t>
      </w:r>
      <w:r w:rsidRPr="00513D45">
        <w:rPr>
          <w:spacing w:val="-2"/>
        </w:rPr>
        <w:t>p</w:t>
      </w:r>
      <w:r w:rsidRPr="00D4198F">
        <w:t>u</w:t>
      </w:r>
      <w:r w:rsidRPr="00513D45">
        <w:rPr>
          <w:spacing w:val="-2"/>
        </w:rPr>
        <w:t>e</w:t>
      </w:r>
      <w:r w:rsidRPr="00D4198F">
        <w:t>s</w:t>
      </w:r>
      <w:r w:rsidRPr="00513D45">
        <w:rPr>
          <w:spacing w:val="-1"/>
        </w:rPr>
        <w:t>t</w:t>
      </w:r>
      <w:r w:rsidRPr="00D4198F">
        <w:t>a</w:t>
      </w:r>
      <w:r w:rsidRPr="00513D45">
        <w:rPr>
          <w:spacing w:val="1"/>
        </w:rPr>
        <w:t xml:space="preserve"> </w:t>
      </w:r>
      <w:r w:rsidRPr="00D4198F">
        <w:t>c</w:t>
      </w:r>
      <w:r w:rsidRPr="00513D45">
        <w:rPr>
          <w:spacing w:val="-2"/>
        </w:rPr>
        <w:t>o</w:t>
      </w:r>
      <w:r w:rsidRPr="00D4198F">
        <w:t>nc</w:t>
      </w:r>
      <w:r w:rsidRPr="00513D45">
        <w:rPr>
          <w:spacing w:val="-1"/>
        </w:rPr>
        <w:t>r</w:t>
      </w:r>
      <w:r w:rsidRPr="00D4198F">
        <w:t>e</w:t>
      </w:r>
      <w:r w:rsidRPr="00513D45">
        <w:rPr>
          <w:spacing w:val="-5"/>
        </w:rPr>
        <w:t>t</w:t>
      </w:r>
      <w:r w:rsidRPr="00D4198F">
        <w:t>a.</w:t>
      </w:r>
    </w:p>
    <w:p w:rsidR="00B535BD" w:rsidRPr="00513D45" w:rsidRDefault="00B535BD" w:rsidP="00370855">
      <w:pPr>
        <w:pStyle w:val="Prrafodelista"/>
        <w:numPr>
          <w:ilvl w:val="0"/>
          <w:numId w:val="26"/>
        </w:numPr>
        <w:spacing w:line="480" w:lineRule="auto"/>
        <w:rPr>
          <w:rFonts w:eastAsia="Arial" w:cs="Times New Roman"/>
          <w:sz w:val="24"/>
          <w:szCs w:val="24"/>
        </w:rPr>
      </w:pPr>
      <w:r w:rsidRPr="008D02FC">
        <w:t>Ligadas a un aprendizaje previo, es decir, dentro de un marco de</w:t>
      </w:r>
      <w:r w:rsidRPr="00513D45">
        <w:rPr>
          <w:rFonts w:eastAsia="Arial" w:cs="Times New Roman"/>
          <w:sz w:val="24"/>
          <w:szCs w:val="24"/>
        </w:rPr>
        <w:t xml:space="preserve"> </w:t>
      </w:r>
      <w:r w:rsidRPr="00513D45">
        <w:rPr>
          <w:rFonts w:eastAsia="Arial" w:cs="Times New Roman"/>
          <w:spacing w:val="2"/>
          <w:sz w:val="24"/>
          <w:szCs w:val="24"/>
        </w:rPr>
        <w:t>co</w:t>
      </w:r>
      <w:r w:rsidRPr="00513D45">
        <w:rPr>
          <w:rFonts w:eastAsia="Arial" w:cs="Times New Roman"/>
          <w:spacing w:val="-2"/>
          <w:sz w:val="24"/>
          <w:szCs w:val="24"/>
        </w:rPr>
        <w:t>n</w:t>
      </w:r>
      <w:r w:rsidRPr="00513D45">
        <w:rPr>
          <w:rFonts w:eastAsia="Arial" w:cs="Times New Roman"/>
          <w:spacing w:val="2"/>
          <w:sz w:val="24"/>
          <w:szCs w:val="24"/>
        </w:rPr>
        <w:t>oc</w:t>
      </w:r>
      <w:r w:rsidRPr="00513D45">
        <w:rPr>
          <w:rFonts w:eastAsia="Arial" w:cs="Times New Roman"/>
          <w:spacing w:val="-5"/>
          <w:sz w:val="24"/>
          <w:szCs w:val="24"/>
        </w:rPr>
        <w:t>i</w:t>
      </w:r>
      <w:r w:rsidRPr="00513D45">
        <w:rPr>
          <w:rFonts w:eastAsia="Arial" w:cs="Times New Roman"/>
          <w:spacing w:val="5"/>
          <w:sz w:val="24"/>
          <w:szCs w:val="24"/>
        </w:rPr>
        <w:t>m</w:t>
      </w:r>
      <w:r w:rsidRPr="00513D45">
        <w:rPr>
          <w:rFonts w:eastAsia="Arial" w:cs="Times New Roman"/>
          <w:spacing w:val="-5"/>
          <w:sz w:val="24"/>
          <w:szCs w:val="24"/>
        </w:rPr>
        <w:t>i</w:t>
      </w:r>
      <w:r w:rsidRPr="00513D45">
        <w:rPr>
          <w:rFonts w:eastAsia="Arial" w:cs="Times New Roman"/>
          <w:spacing w:val="2"/>
          <w:sz w:val="24"/>
          <w:szCs w:val="24"/>
        </w:rPr>
        <w:t>en</w:t>
      </w:r>
      <w:r w:rsidRPr="00513D45">
        <w:rPr>
          <w:rFonts w:eastAsia="Arial" w:cs="Times New Roman"/>
          <w:spacing w:val="-1"/>
          <w:sz w:val="24"/>
          <w:szCs w:val="24"/>
        </w:rPr>
        <w:t>t</w:t>
      </w:r>
      <w:r w:rsidRPr="00513D45">
        <w:rPr>
          <w:rFonts w:eastAsia="Arial" w:cs="Times New Roman"/>
          <w:spacing w:val="2"/>
          <w:sz w:val="24"/>
          <w:szCs w:val="24"/>
        </w:rPr>
        <w:t>o</w:t>
      </w:r>
      <w:r w:rsidRPr="00513D45">
        <w:rPr>
          <w:rFonts w:eastAsia="Arial" w:cs="Times New Roman"/>
          <w:sz w:val="24"/>
          <w:szCs w:val="24"/>
        </w:rPr>
        <w:t>s</w:t>
      </w:r>
      <w:r w:rsidRPr="00513D45">
        <w:rPr>
          <w:rFonts w:eastAsia="Arial" w:cs="Times New Roman"/>
          <w:spacing w:val="-3"/>
          <w:sz w:val="24"/>
          <w:szCs w:val="24"/>
        </w:rPr>
        <w:t xml:space="preserve"> </w:t>
      </w:r>
      <w:r w:rsidRPr="00513D45">
        <w:rPr>
          <w:rFonts w:eastAsia="Arial" w:cs="Times New Roman"/>
          <w:spacing w:val="2"/>
          <w:sz w:val="24"/>
          <w:szCs w:val="24"/>
        </w:rPr>
        <w:t>es</w:t>
      </w:r>
      <w:r w:rsidRPr="00513D45">
        <w:rPr>
          <w:rFonts w:eastAsia="Arial" w:cs="Times New Roman"/>
          <w:spacing w:val="-2"/>
          <w:sz w:val="24"/>
          <w:szCs w:val="24"/>
        </w:rPr>
        <w:t>p</w:t>
      </w:r>
      <w:r w:rsidRPr="00513D45">
        <w:rPr>
          <w:rFonts w:eastAsia="Arial" w:cs="Times New Roman"/>
          <w:spacing w:val="2"/>
          <w:sz w:val="24"/>
          <w:szCs w:val="24"/>
        </w:rPr>
        <w:t>ec</w:t>
      </w:r>
      <w:r w:rsidRPr="00513D45">
        <w:rPr>
          <w:rFonts w:eastAsia="Arial" w:cs="Times New Roman"/>
          <w:spacing w:val="-1"/>
          <w:sz w:val="24"/>
          <w:szCs w:val="24"/>
        </w:rPr>
        <w:t>íf</w:t>
      </w:r>
      <w:r w:rsidRPr="00513D45">
        <w:rPr>
          <w:rFonts w:eastAsia="Arial" w:cs="Times New Roman"/>
          <w:spacing w:val="-5"/>
          <w:sz w:val="24"/>
          <w:szCs w:val="24"/>
        </w:rPr>
        <w:t>i</w:t>
      </w:r>
      <w:r w:rsidRPr="00513D45">
        <w:rPr>
          <w:rFonts w:eastAsia="Arial" w:cs="Times New Roman"/>
          <w:spacing w:val="2"/>
          <w:sz w:val="24"/>
          <w:szCs w:val="24"/>
        </w:rPr>
        <w:t>cos</w:t>
      </w:r>
      <w:r w:rsidRPr="00513D45">
        <w:rPr>
          <w:rFonts w:eastAsia="Arial" w:cs="Times New Roman"/>
          <w:sz w:val="24"/>
          <w:szCs w:val="24"/>
        </w:rPr>
        <w:t>.</w:t>
      </w:r>
    </w:p>
    <w:p w:rsidR="00B535BD" w:rsidRPr="00D4198F" w:rsidRDefault="00B535BD" w:rsidP="00370855">
      <w:pPr>
        <w:pStyle w:val="Prrafodelista"/>
        <w:numPr>
          <w:ilvl w:val="0"/>
          <w:numId w:val="26"/>
        </w:numPr>
        <w:spacing w:line="480" w:lineRule="auto"/>
      </w:pPr>
      <w:r w:rsidRPr="00513D45">
        <w:rPr>
          <w:spacing w:val="1"/>
        </w:rPr>
        <w:t>Q</w:t>
      </w:r>
      <w:r w:rsidRPr="00D4198F">
        <w:t>ue ge</w:t>
      </w:r>
      <w:r w:rsidRPr="00513D45">
        <w:rPr>
          <w:spacing w:val="-2"/>
        </w:rPr>
        <w:t>n</w:t>
      </w:r>
      <w:r w:rsidRPr="00D4198F">
        <w:t>e</w:t>
      </w:r>
      <w:r w:rsidRPr="00513D45">
        <w:rPr>
          <w:spacing w:val="-1"/>
        </w:rPr>
        <w:t>r</w:t>
      </w:r>
      <w:r w:rsidRPr="00D4198F">
        <w:t xml:space="preserve">en </w:t>
      </w:r>
      <w:r w:rsidRPr="00513D45">
        <w:rPr>
          <w:spacing w:val="4"/>
        </w:rPr>
        <w:t>c</w:t>
      </w:r>
      <w:r w:rsidRPr="00513D45">
        <w:rPr>
          <w:spacing w:val="-2"/>
        </w:rPr>
        <w:t>o</w:t>
      </w:r>
      <w:r w:rsidRPr="00D4198F">
        <w:t>n</w:t>
      </w:r>
      <w:r w:rsidRPr="00513D45">
        <w:rPr>
          <w:spacing w:val="-1"/>
        </w:rPr>
        <w:t>tr</w:t>
      </w:r>
      <w:r w:rsidRPr="00513D45">
        <w:rPr>
          <w:spacing w:val="-2"/>
        </w:rPr>
        <w:t>o</w:t>
      </w:r>
      <w:r w:rsidRPr="00D4198F">
        <w:t>ve</w:t>
      </w:r>
      <w:r w:rsidRPr="00513D45">
        <w:rPr>
          <w:spacing w:val="-1"/>
        </w:rPr>
        <w:t>r</w:t>
      </w:r>
      <w:r w:rsidRPr="00D4198F">
        <w:t>s</w:t>
      </w:r>
      <w:r w:rsidRPr="00513D45">
        <w:rPr>
          <w:spacing w:val="-5"/>
        </w:rPr>
        <w:t>i</w:t>
      </w:r>
      <w:r w:rsidRPr="00D4198F">
        <w:t>a</w:t>
      </w:r>
      <w:r w:rsidRPr="00513D45">
        <w:rPr>
          <w:spacing w:val="6"/>
        </w:rPr>
        <w:t xml:space="preserve"> </w:t>
      </w:r>
      <w:r w:rsidRPr="00D4198F">
        <w:t>y desp</w:t>
      </w:r>
      <w:r w:rsidRPr="00513D45">
        <w:rPr>
          <w:spacing w:val="-5"/>
        </w:rPr>
        <w:t>i</w:t>
      </w:r>
      <w:r w:rsidRPr="00D4198F">
        <w:t>e</w:t>
      </w:r>
      <w:r w:rsidRPr="00513D45">
        <w:rPr>
          <w:spacing w:val="-1"/>
        </w:rPr>
        <w:t>rt</w:t>
      </w:r>
      <w:r w:rsidRPr="00D4198F">
        <w:t>en</w:t>
      </w:r>
      <w:r w:rsidRPr="00513D45">
        <w:rPr>
          <w:spacing w:val="4"/>
        </w:rPr>
        <w:t xml:space="preserve"> </w:t>
      </w:r>
      <w:r w:rsidRPr="00513D45">
        <w:rPr>
          <w:spacing w:val="-2"/>
        </w:rPr>
        <w:t>d</w:t>
      </w:r>
      <w:r w:rsidRPr="00513D45">
        <w:rPr>
          <w:spacing w:val="-5"/>
        </w:rPr>
        <w:t>i</w:t>
      </w:r>
      <w:r w:rsidRPr="00513D45">
        <w:rPr>
          <w:spacing w:val="6"/>
        </w:rPr>
        <w:t>v</w:t>
      </w:r>
      <w:r w:rsidRPr="00D4198F">
        <w:t>e</w:t>
      </w:r>
      <w:r w:rsidRPr="00513D45">
        <w:rPr>
          <w:spacing w:val="-1"/>
        </w:rPr>
        <w:t>r</w:t>
      </w:r>
      <w:r w:rsidRPr="00D4198F">
        <w:t>s</w:t>
      </w:r>
      <w:r w:rsidRPr="00513D45">
        <w:rPr>
          <w:spacing w:val="-2"/>
        </w:rPr>
        <w:t>a</w:t>
      </w:r>
      <w:r w:rsidRPr="00D4198F">
        <w:t>s</w:t>
      </w:r>
      <w:r w:rsidRPr="00513D45">
        <w:rPr>
          <w:spacing w:val="5"/>
        </w:rPr>
        <w:t xml:space="preserve"> </w:t>
      </w:r>
      <w:r w:rsidRPr="00513D45">
        <w:rPr>
          <w:spacing w:val="-2"/>
        </w:rPr>
        <w:t>o</w:t>
      </w:r>
      <w:r w:rsidRPr="00D4198F">
        <w:t>p</w:t>
      </w:r>
      <w:r w:rsidRPr="00513D45">
        <w:rPr>
          <w:spacing w:val="-5"/>
        </w:rPr>
        <w:t>i</w:t>
      </w:r>
      <w:r w:rsidRPr="00D4198F">
        <w:t>n</w:t>
      </w:r>
      <w:r w:rsidRPr="00513D45">
        <w:rPr>
          <w:spacing w:val="-5"/>
        </w:rPr>
        <w:t>i</w:t>
      </w:r>
      <w:r w:rsidRPr="00D4198F">
        <w:t xml:space="preserve">ones. </w:t>
      </w:r>
      <w:r w:rsidRPr="00513D45">
        <w:rPr>
          <w:spacing w:val="1"/>
        </w:rPr>
        <w:t>D</w:t>
      </w:r>
      <w:r w:rsidRPr="00D4198F">
        <w:t>e es</w:t>
      </w:r>
      <w:r w:rsidRPr="00513D45">
        <w:rPr>
          <w:spacing w:val="-1"/>
        </w:rPr>
        <w:t>t</w:t>
      </w:r>
      <w:r w:rsidRPr="00D4198F">
        <w:t>e mo</w:t>
      </w:r>
      <w:r w:rsidRPr="00513D45">
        <w:rPr>
          <w:spacing w:val="-2"/>
        </w:rPr>
        <w:t>d</w:t>
      </w:r>
      <w:r w:rsidRPr="00D4198F">
        <w:t>o</w:t>
      </w:r>
      <w:r w:rsidRPr="00513D45">
        <w:rPr>
          <w:spacing w:val="4"/>
        </w:rPr>
        <w:t xml:space="preserve"> </w:t>
      </w:r>
      <w:r w:rsidRPr="00513D45">
        <w:rPr>
          <w:spacing w:val="-2"/>
        </w:rPr>
        <w:t>s</w:t>
      </w:r>
      <w:r w:rsidRPr="00D4198F">
        <w:t>e man</w:t>
      </w:r>
      <w:r w:rsidRPr="00513D45">
        <w:rPr>
          <w:spacing w:val="-1"/>
        </w:rPr>
        <w:t>t</w:t>
      </w:r>
      <w:r w:rsidRPr="00513D45">
        <w:rPr>
          <w:spacing w:val="-5"/>
        </w:rPr>
        <w:t>i</w:t>
      </w:r>
      <w:r w:rsidRPr="00D4198F">
        <w:t>ene</w:t>
      </w:r>
      <w:r w:rsidRPr="00513D45">
        <w:rPr>
          <w:spacing w:val="-3"/>
        </w:rPr>
        <w:t xml:space="preserve"> </w:t>
      </w:r>
      <w:r w:rsidRPr="00D4198F">
        <w:t>a</w:t>
      </w:r>
      <w:r w:rsidRPr="00513D45">
        <w:rPr>
          <w:spacing w:val="1"/>
        </w:rPr>
        <w:t xml:space="preserve"> </w:t>
      </w:r>
      <w:r w:rsidRPr="00513D45">
        <w:rPr>
          <w:spacing w:val="-3"/>
        </w:rPr>
        <w:t>l</w:t>
      </w:r>
      <w:r w:rsidRPr="00D4198F">
        <w:t>as</w:t>
      </w:r>
      <w:r w:rsidRPr="00513D45">
        <w:rPr>
          <w:spacing w:val="-3"/>
        </w:rPr>
        <w:t xml:space="preserve"> </w:t>
      </w:r>
      <w:r w:rsidRPr="00D4198F">
        <w:t>es</w:t>
      </w:r>
      <w:r w:rsidRPr="00513D45">
        <w:rPr>
          <w:spacing w:val="-1"/>
        </w:rPr>
        <w:t>t</w:t>
      </w:r>
      <w:r w:rsidRPr="00D4198F">
        <w:t>ud</w:t>
      </w:r>
      <w:r w:rsidRPr="00513D45">
        <w:rPr>
          <w:spacing w:val="-5"/>
        </w:rPr>
        <w:t>i</w:t>
      </w:r>
      <w:r w:rsidRPr="00D4198F">
        <w:t>an</w:t>
      </w:r>
      <w:r w:rsidRPr="00513D45">
        <w:rPr>
          <w:spacing w:val="-1"/>
        </w:rPr>
        <w:t>t</w:t>
      </w:r>
      <w:r w:rsidRPr="00D4198F">
        <w:t>es</w:t>
      </w:r>
      <w:r w:rsidRPr="00513D45">
        <w:rPr>
          <w:spacing w:val="-3"/>
        </w:rPr>
        <w:t xml:space="preserve"> </w:t>
      </w:r>
      <w:r w:rsidRPr="00513D45">
        <w:rPr>
          <w:spacing w:val="-1"/>
        </w:rPr>
        <w:t>tr</w:t>
      </w:r>
      <w:r w:rsidRPr="00D4198F">
        <w:t>ab</w:t>
      </w:r>
      <w:r w:rsidRPr="00513D45">
        <w:rPr>
          <w:spacing w:val="-2"/>
        </w:rPr>
        <w:t>a</w:t>
      </w:r>
      <w:r w:rsidRPr="00513D45">
        <w:rPr>
          <w:spacing w:val="3"/>
        </w:rPr>
        <w:t>j</w:t>
      </w:r>
      <w:r w:rsidRPr="00513D45">
        <w:rPr>
          <w:spacing w:val="-2"/>
        </w:rPr>
        <w:t>a</w:t>
      </w:r>
      <w:r w:rsidRPr="00D4198F">
        <w:t>n</w:t>
      </w:r>
      <w:r w:rsidRPr="00513D45">
        <w:rPr>
          <w:spacing w:val="-2"/>
        </w:rPr>
        <w:t>d</w:t>
      </w:r>
      <w:r w:rsidRPr="00D4198F">
        <w:t>o</w:t>
      </w:r>
      <w:r w:rsidRPr="00513D45">
        <w:rPr>
          <w:spacing w:val="-3"/>
        </w:rPr>
        <w:t xml:space="preserve"> </w:t>
      </w:r>
      <w:r w:rsidRPr="00D4198F">
        <w:t>c</w:t>
      </w:r>
      <w:r w:rsidRPr="00513D45">
        <w:rPr>
          <w:spacing w:val="-2"/>
        </w:rPr>
        <w:t>o</w:t>
      </w:r>
      <w:r w:rsidRPr="00D4198F">
        <w:t>mo</w:t>
      </w:r>
      <w:r w:rsidRPr="00513D45">
        <w:rPr>
          <w:spacing w:val="-3"/>
        </w:rPr>
        <w:t xml:space="preserve"> </w:t>
      </w:r>
      <w:r w:rsidRPr="00D4198F">
        <w:t>un</w:t>
      </w:r>
      <w:r w:rsidRPr="00513D45">
        <w:rPr>
          <w:spacing w:val="-3"/>
        </w:rPr>
        <w:t xml:space="preserve"> </w:t>
      </w:r>
      <w:r w:rsidRPr="00513D45">
        <w:rPr>
          <w:spacing w:val="6"/>
        </w:rPr>
        <w:t>g</w:t>
      </w:r>
      <w:r w:rsidRPr="00513D45">
        <w:rPr>
          <w:spacing w:val="-1"/>
        </w:rPr>
        <w:t>r</w:t>
      </w:r>
      <w:r w:rsidRPr="00D4198F">
        <w:t>upo</w:t>
      </w:r>
      <w:r w:rsidRPr="00513D45">
        <w:rPr>
          <w:spacing w:val="-3"/>
        </w:rPr>
        <w:t xml:space="preserve"> </w:t>
      </w:r>
      <w:r w:rsidRPr="00D4198F">
        <w:t>y</w:t>
      </w:r>
      <w:r w:rsidRPr="00513D45">
        <w:rPr>
          <w:spacing w:val="-7"/>
        </w:rPr>
        <w:t xml:space="preserve"> </w:t>
      </w:r>
      <w:r w:rsidRPr="00D4198F">
        <w:t>sac</w:t>
      </w:r>
      <w:r w:rsidRPr="00513D45">
        <w:rPr>
          <w:spacing w:val="-2"/>
        </w:rPr>
        <w:t>a</w:t>
      </w:r>
      <w:r w:rsidRPr="00D4198F">
        <w:t>ndo</w:t>
      </w:r>
      <w:r w:rsidRPr="00513D45">
        <w:rPr>
          <w:spacing w:val="-3"/>
        </w:rPr>
        <w:t xml:space="preserve"> </w:t>
      </w:r>
      <w:r w:rsidRPr="00513D45">
        <w:rPr>
          <w:spacing w:val="-5"/>
        </w:rPr>
        <w:t>l</w:t>
      </w:r>
      <w:r w:rsidRPr="00D4198F">
        <w:t>as</w:t>
      </w:r>
      <w:r w:rsidRPr="00513D45">
        <w:rPr>
          <w:spacing w:val="1"/>
        </w:rPr>
        <w:t xml:space="preserve"> </w:t>
      </w:r>
      <w:r w:rsidRPr="00513D45">
        <w:rPr>
          <w:spacing w:val="-5"/>
        </w:rPr>
        <w:t>i</w:t>
      </w:r>
      <w:r w:rsidRPr="00D4198F">
        <w:t>deas</w:t>
      </w:r>
      <w:r w:rsidRPr="00513D45">
        <w:rPr>
          <w:spacing w:val="-3"/>
        </w:rPr>
        <w:t xml:space="preserve"> </w:t>
      </w:r>
      <w:r w:rsidRPr="00D4198F">
        <w:t>y</w:t>
      </w:r>
      <w:r w:rsidRPr="00513D45">
        <w:rPr>
          <w:spacing w:val="-7"/>
        </w:rPr>
        <w:t xml:space="preserve"> </w:t>
      </w:r>
      <w:r w:rsidRPr="00513D45">
        <w:rPr>
          <w:spacing w:val="5"/>
        </w:rPr>
        <w:t>e</w:t>
      </w:r>
      <w:r w:rsidRPr="00D4198F">
        <w:t>l co</w:t>
      </w:r>
      <w:r w:rsidRPr="00513D45">
        <w:rPr>
          <w:spacing w:val="-2"/>
        </w:rPr>
        <w:t>n</w:t>
      </w:r>
      <w:r w:rsidRPr="00D4198F">
        <w:t>oc</w:t>
      </w:r>
      <w:r w:rsidRPr="00513D45">
        <w:rPr>
          <w:spacing w:val="-5"/>
        </w:rPr>
        <w:t>i</w:t>
      </w:r>
      <w:r w:rsidRPr="00513D45">
        <w:rPr>
          <w:spacing w:val="5"/>
        </w:rPr>
        <w:t>m</w:t>
      </w:r>
      <w:r w:rsidRPr="00513D45">
        <w:rPr>
          <w:spacing w:val="-5"/>
        </w:rPr>
        <w:t>i</w:t>
      </w:r>
      <w:r w:rsidRPr="00D4198F">
        <w:t>en</w:t>
      </w:r>
      <w:r w:rsidRPr="00513D45">
        <w:rPr>
          <w:spacing w:val="-1"/>
        </w:rPr>
        <w:t>t</w:t>
      </w:r>
      <w:r w:rsidRPr="00D4198F">
        <w:t>o</w:t>
      </w:r>
      <w:r w:rsidRPr="00513D45">
        <w:rPr>
          <w:spacing w:val="41"/>
        </w:rPr>
        <w:t xml:space="preserve"> </w:t>
      </w:r>
      <w:r w:rsidRPr="00513D45">
        <w:rPr>
          <w:spacing w:val="-2"/>
        </w:rPr>
        <w:t>d</w:t>
      </w:r>
      <w:r w:rsidRPr="00D4198F">
        <w:t>e</w:t>
      </w:r>
      <w:r w:rsidRPr="00513D45">
        <w:rPr>
          <w:spacing w:val="41"/>
        </w:rPr>
        <w:t xml:space="preserve"> </w:t>
      </w:r>
      <w:r w:rsidRPr="00513D45">
        <w:rPr>
          <w:spacing w:val="-1"/>
        </w:rPr>
        <w:t>t</w:t>
      </w:r>
      <w:r w:rsidRPr="00D4198F">
        <w:t>o</w:t>
      </w:r>
      <w:r w:rsidRPr="00513D45">
        <w:rPr>
          <w:spacing w:val="-2"/>
        </w:rPr>
        <w:t>d</w:t>
      </w:r>
      <w:r w:rsidRPr="00D4198F">
        <w:t>os</w:t>
      </w:r>
      <w:r w:rsidRPr="00513D45">
        <w:rPr>
          <w:spacing w:val="37"/>
        </w:rPr>
        <w:t xml:space="preserve"> </w:t>
      </w:r>
      <w:r w:rsidRPr="00513D45">
        <w:rPr>
          <w:spacing w:val="-5"/>
        </w:rPr>
        <w:t>l</w:t>
      </w:r>
      <w:r w:rsidRPr="00D4198F">
        <w:t>os</w:t>
      </w:r>
      <w:r w:rsidRPr="00513D45">
        <w:rPr>
          <w:spacing w:val="41"/>
        </w:rPr>
        <w:t xml:space="preserve"> </w:t>
      </w:r>
      <w:r w:rsidRPr="00513D45">
        <w:rPr>
          <w:spacing w:val="-5"/>
        </w:rPr>
        <w:t>i</w:t>
      </w:r>
      <w:r w:rsidRPr="00D4198F">
        <w:t>n</w:t>
      </w:r>
      <w:r w:rsidRPr="00513D45">
        <w:rPr>
          <w:spacing w:val="-1"/>
        </w:rPr>
        <w:t>t</w:t>
      </w:r>
      <w:r w:rsidRPr="00D4198F">
        <w:t>eg</w:t>
      </w:r>
      <w:r w:rsidRPr="00513D45">
        <w:rPr>
          <w:spacing w:val="-1"/>
        </w:rPr>
        <w:t>r</w:t>
      </w:r>
      <w:r w:rsidRPr="00D4198F">
        <w:t>an</w:t>
      </w:r>
      <w:r w:rsidRPr="00513D45">
        <w:rPr>
          <w:spacing w:val="-1"/>
        </w:rPr>
        <w:t>t</w:t>
      </w:r>
      <w:r w:rsidRPr="00D4198F">
        <w:t>es</w:t>
      </w:r>
      <w:r w:rsidRPr="00513D45">
        <w:rPr>
          <w:spacing w:val="41"/>
        </w:rPr>
        <w:t xml:space="preserve"> </w:t>
      </w:r>
      <w:r w:rsidRPr="00D4198F">
        <w:t>y</w:t>
      </w:r>
      <w:r w:rsidRPr="00513D45">
        <w:rPr>
          <w:spacing w:val="33"/>
        </w:rPr>
        <w:t xml:space="preserve"> </w:t>
      </w:r>
      <w:r w:rsidRPr="00513D45">
        <w:rPr>
          <w:spacing w:val="-2"/>
        </w:rPr>
        <w:t>e</w:t>
      </w:r>
      <w:r w:rsidRPr="00513D45">
        <w:rPr>
          <w:spacing w:val="6"/>
        </w:rPr>
        <w:t>v</w:t>
      </w:r>
      <w:r w:rsidRPr="00513D45">
        <w:rPr>
          <w:spacing w:val="-5"/>
        </w:rPr>
        <w:t>i</w:t>
      </w:r>
      <w:r w:rsidRPr="00513D45">
        <w:rPr>
          <w:spacing w:val="-1"/>
        </w:rPr>
        <w:t>t</w:t>
      </w:r>
      <w:r w:rsidRPr="00D4198F">
        <w:t>ando</w:t>
      </w:r>
      <w:r w:rsidRPr="00513D45">
        <w:rPr>
          <w:spacing w:val="36"/>
        </w:rPr>
        <w:t xml:space="preserve"> </w:t>
      </w:r>
      <w:r w:rsidRPr="00D4198F">
        <w:t>que</w:t>
      </w:r>
      <w:r w:rsidRPr="00513D45">
        <w:rPr>
          <w:spacing w:val="37"/>
        </w:rPr>
        <w:t xml:space="preserve"> </w:t>
      </w:r>
      <w:r w:rsidRPr="00D4198F">
        <w:t>c</w:t>
      </w:r>
      <w:r w:rsidRPr="00513D45">
        <w:rPr>
          <w:spacing w:val="-2"/>
        </w:rPr>
        <w:t>a</w:t>
      </w:r>
      <w:r w:rsidRPr="00D4198F">
        <w:t>da</w:t>
      </w:r>
      <w:r w:rsidRPr="00513D45">
        <w:rPr>
          <w:spacing w:val="36"/>
        </w:rPr>
        <w:t xml:space="preserve"> </w:t>
      </w:r>
      <w:r w:rsidRPr="00D4198F">
        <w:t>u</w:t>
      </w:r>
      <w:r w:rsidRPr="00513D45">
        <w:rPr>
          <w:spacing w:val="-2"/>
        </w:rPr>
        <w:t>n</w:t>
      </w:r>
      <w:r w:rsidRPr="00D4198F">
        <w:t>o</w:t>
      </w:r>
      <w:r w:rsidRPr="00513D45">
        <w:rPr>
          <w:spacing w:val="41"/>
        </w:rPr>
        <w:t xml:space="preserve"> </w:t>
      </w:r>
      <w:r w:rsidRPr="00513D45">
        <w:rPr>
          <w:spacing w:val="-1"/>
        </w:rPr>
        <w:t>tr</w:t>
      </w:r>
      <w:r w:rsidRPr="00D4198F">
        <w:t>ab</w:t>
      </w:r>
      <w:r w:rsidRPr="00513D45">
        <w:rPr>
          <w:spacing w:val="-2"/>
        </w:rPr>
        <w:t>a</w:t>
      </w:r>
      <w:r w:rsidRPr="00513D45">
        <w:rPr>
          <w:spacing w:val="-1"/>
        </w:rPr>
        <w:t>j</w:t>
      </w:r>
      <w:r w:rsidRPr="00D4198F">
        <w:t>e</w:t>
      </w:r>
      <w:r w:rsidRPr="00513D45">
        <w:rPr>
          <w:spacing w:val="41"/>
        </w:rPr>
        <w:t xml:space="preserve"> </w:t>
      </w:r>
      <w:r w:rsidRPr="00D4198F">
        <w:t>de mane</w:t>
      </w:r>
      <w:r w:rsidRPr="00513D45">
        <w:rPr>
          <w:spacing w:val="-5"/>
        </w:rPr>
        <w:t>r</w:t>
      </w:r>
      <w:r w:rsidRPr="00D4198F">
        <w:t>a</w:t>
      </w:r>
      <w:r w:rsidRPr="00513D45">
        <w:rPr>
          <w:spacing w:val="1"/>
        </w:rPr>
        <w:t xml:space="preserve"> </w:t>
      </w:r>
      <w:r w:rsidRPr="00513D45">
        <w:rPr>
          <w:spacing w:val="-5"/>
        </w:rPr>
        <w:t>i</w:t>
      </w:r>
      <w:r w:rsidRPr="00D4198F">
        <w:t>nd</w:t>
      </w:r>
      <w:r w:rsidRPr="00513D45">
        <w:rPr>
          <w:spacing w:val="-5"/>
        </w:rPr>
        <w:t>i</w:t>
      </w:r>
      <w:r w:rsidRPr="00513D45">
        <w:rPr>
          <w:spacing w:val="6"/>
        </w:rPr>
        <w:t>v</w:t>
      </w:r>
      <w:r w:rsidRPr="00513D45">
        <w:rPr>
          <w:spacing w:val="-5"/>
        </w:rPr>
        <w:t>i</w:t>
      </w:r>
      <w:r w:rsidRPr="00D4198F">
        <w:t>dua</w:t>
      </w:r>
      <w:r w:rsidRPr="00513D45">
        <w:rPr>
          <w:spacing w:val="-5"/>
        </w:rPr>
        <w:t>l</w:t>
      </w:r>
      <w:r w:rsidRPr="00D4198F">
        <w:t>.</w:t>
      </w:r>
    </w:p>
    <w:p w:rsidR="00B535BD" w:rsidRPr="00D4198F" w:rsidRDefault="000528A0" w:rsidP="008D02FC">
      <w:r w:rsidRPr="00D4198F">
        <w:rPr>
          <w:b/>
        </w:rPr>
        <w:t>a</w:t>
      </w:r>
      <w:r w:rsidR="00B535BD" w:rsidRPr="00D4198F">
        <w:rPr>
          <w:b/>
        </w:rPr>
        <w:t xml:space="preserve">. </w:t>
      </w:r>
      <w:r w:rsidR="00B535BD" w:rsidRPr="00D4198F">
        <w:rPr>
          <w:b/>
          <w:spacing w:val="53"/>
        </w:rPr>
        <w:t xml:space="preserve"> </w:t>
      </w:r>
      <w:r w:rsidR="00B535BD" w:rsidRPr="00D4198F">
        <w:rPr>
          <w:b/>
          <w:spacing w:val="1"/>
        </w:rPr>
        <w:t>A</w:t>
      </w:r>
      <w:r w:rsidR="00B535BD" w:rsidRPr="00D4198F">
        <w:rPr>
          <w:b/>
        </w:rPr>
        <w:t>ná</w:t>
      </w:r>
      <w:r w:rsidR="00B535BD" w:rsidRPr="00D4198F">
        <w:rPr>
          <w:b/>
          <w:spacing w:val="-5"/>
        </w:rPr>
        <w:t>l</w:t>
      </w:r>
      <w:r w:rsidR="00B535BD" w:rsidRPr="00D4198F">
        <w:rPr>
          <w:b/>
          <w:spacing w:val="-4"/>
        </w:rPr>
        <w:t>i</w:t>
      </w:r>
      <w:r w:rsidR="00B535BD" w:rsidRPr="00D4198F">
        <w:rPr>
          <w:b/>
          <w:spacing w:val="6"/>
        </w:rPr>
        <w:t>s</w:t>
      </w:r>
      <w:r w:rsidR="00B535BD" w:rsidRPr="00D4198F">
        <w:rPr>
          <w:b/>
          <w:spacing w:val="-5"/>
        </w:rPr>
        <w:t>i</w:t>
      </w:r>
      <w:r w:rsidR="00B535BD" w:rsidRPr="00D4198F">
        <w:rPr>
          <w:b/>
        </w:rPr>
        <w:t>s</w:t>
      </w:r>
      <w:r w:rsidR="00B535BD" w:rsidRPr="00D4198F">
        <w:rPr>
          <w:b/>
          <w:spacing w:val="56"/>
        </w:rPr>
        <w:t xml:space="preserve"> </w:t>
      </w:r>
      <w:r w:rsidR="00B535BD" w:rsidRPr="00D4198F">
        <w:rPr>
          <w:b/>
        </w:rPr>
        <w:t>de información:</w:t>
      </w:r>
      <w:r w:rsidR="00B535BD" w:rsidRPr="00D4198F">
        <w:rPr>
          <w:spacing w:val="55"/>
        </w:rPr>
        <w:t xml:space="preserve"> </w:t>
      </w:r>
      <w:r w:rsidR="00B535BD" w:rsidRPr="00D4198F">
        <w:t>se</w:t>
      </w:r>
      <w:r w:rsidR="00B535BD" w:rsidRPr="00D4198F">
        <w:rPr>
          <w:spacing w:val="55"/>
        </w:rPr>
        <w:t xml:space="preserve"> </w:t>
      </w:r>
      <w:r w:rsidR="00B535BD" w:rsidRPr="00D4198F">
        <w:t>bu</w:t>
      </w:r>
      <w:r w:rsidR="00B535BD" w:rsidRPr="00D4198F">
        <w:rPr>
          <w:spacing w:val="-2"/>
        </w:rPr>
        <w:t>s</w:t>
      </w:r>
      <w:r w:rsidR="00B535BD" w:rsidRPr="00D4198F">
        <w:t>c</w:t>
      </w:r>
      <w:r w:rsidR="00B535BD" w:rsidRPr="00D4198F">
        <w:rPr>
          <w:spacing w:val="-2"/>
        </w:rPr>
        <w:t>a</w:t>
      </w:r>
      <w:r w:rsidR="00B535BD" w:rsidRPr="00D4198F">
        <w:t>n</w:t>
      </w:r>
      <w:r w:rsidR="00B535BD" w:rsidRPr="00D4198F">
        <w:rPr>
          <w:spacing w:val="55"/>
        </w:rPr>
        <w:t xml:space="preserve"> </w:t>
      </w:r>
      <w:r w:rsidR="00B535BD" w:rsidRPr="00D4198F">
        <w:t>op</w:t>
      </w:r>
      <w:r w:rsidR="00B535BD" w:rsidRPr="00D4198F">
        <w:rPr>
          <w:spacing w:val="-2"/>
        </w:rPr>
        <w:t>c</w:t>
      </w:r>
      <w:r w:rsidR="00B535BD" w:rsidRPr="00D4198F">
        <w:rPr>
          <w:spacing w:val="-5"/>
        </w:rPr>
        <w:t>i</w:t>
      </w:r>
      <w:r w:rsidR="00B535BD" w:rsidRPr="00D4198F">
        <w:t>ones</w:t>
      </w:r>
      <w:r w:rsidR="00B535BD" w:rsidRPr="00D4198F">
        <w:rPr>
          <w:spacing w:val="56"/>
        </w:rPr>
        <w:t xml:space="preserve"> </w:t>
      </w:r>
      <w:r w:rsidR="00B535BD" w:rsidRPr="00D4198F">
        <w:t>y</w:t>
      </w:r>
      <w:r w:rsidR="00B535BD" w:rsidRPr="00D4198F">
        <w:rPr>
          <w:spacing w:val="52"/>
        </w:rPr>
        <w:t xml:space="preserve"> </w:t>
      </w:r>
      <w:r w:rsidR="00B535BD" w:rsidRPr="00D4198F">
        <w:t>pos</w:t>
      </w:r>
      <w:r w:rsidR="00B535BD" w:rsidRPr="00D4198F">
        <w:rPr>
          <w:spacing w:val="-5"/>
        </w:rPr>
        <w:t>i</w:t>
      </w:r>
      <w:r w:rsidR="00B535BD" w:rsidRPr="00D4198F">
        <w:rPr>
          <w:spacing w:val="5"/>
        </w:rPr>
        <w:t>b</w:t>
      </w:r>
      <w:r w:rsidR="00B535BD" w:rsidRPr="00D4198F">
        <w:rPr>
          <w:spacing w:val="-1"/>
        </w:rPr>
        <w:t>il</w:t>
      </w:r>
      <w:r w:rsidR="00B535BD" w:rsidRPr="00D4198F">
        <w:rPr>
          <w:spacing w:val="-5"/>
        </w:rPr>
        <w:t>i</w:t>
      </w:r>
      <w:r w:rsidR="00B535BD" w:rsidRPr="00D4198F">
        <w:t>dades,</w:t>
      </w:r>
      <w:r w:rsidR="00B535BD" w:rsidRPr="00D4198F">
        <w:rPr>
          <w:spacing w:val="53"/>
        </w:rPr>
        <w:t xml:space="preserve"> </w:t>
      </w:r>
      <w:r w:rsidR="00B535BD" w:rsidRPr="00D4198F">
        <w:t>se</w:t>
      </w:r>
      <w:r w:rsidR="00B535BD" w:rsidRPr="00D4198F">
        <w:rPr>
          <w:spacing w:val="55"/>
        </w:rPr>
        <w:t xml:space="preserve"> </w:t>
      </w:r>
      <w:r w:rsidR="00B535BD" w:rsidRPr="00D4198F">
        <w:rPr>
          <w:spacing w:val="-1"/>
        </w:rPr>
        <w:t>r</w:t>
      </w:r>
      <w:r w:rsidR="00B535BD" w:rsidRPr="00D4198F">
        <w:t>ep</w:t>
      </w:r>
      <w:r w:rsidR="00B535BD" w:rsidRPr="00D4198F">
        <w:rPr>
          <w:spacing w:val="-5"/>
        </w:rPr>
        <w:t>l</w:t>
      </w:r>
      <w:r w:rsidR="00B535BD" w:rsidRPr="00D4198F">
        <w:t>an</w:t>
      </w:r>
      <w:r w:rsidR="00B535BD" w:rsidRPr="00D4198F">
        <w:rPr>
          <w:spacing w:val="-1"/>
        </w:rPr>
        <w:t>t</w:t>
      </w:r>
      <w:r w:rsidR="00B535BD" w:rsidRPr="00D4198F">
        <w:t>ea</w:t>
      </w:r>
      <w:r w:rsidR="00B535BD" w:rsidRPr="00D4198F">
        <w:rPr>
          <w:spacing w:val="55"/>
        </w:rPr>
        <w:t xml:space="preserve"> </w:t>
      </w:r>
      <w:r w:rsidR="00B535BD" w:rsidRPr="00D4198F">
        <w:rPr>
          <w:spacing w:val="-5"/>
        </w:rPr>
        <w:t>l</w:t>
      </w:r>
      <w:r w:rsidR="00B535BD" w:rsidRPr="00D4198F">
        <w:t>a ne</w:t>
      </w:r>
      <w:r w:rsidR="00B535BD" w:rsidRPr="00D4198F">
        <w:rPr>
          <w:spacing w:val="-2"/>
        </w:rPr>
        <w:t>c</w:t>
      </w:r>
      <w:r w:rsidR="00B535BD" w:rsidRPr="00D4198F">
        <w:t>es</w:t>
      </w:r>
      <w:r w:rsidR="00B535BD" w:rsidRPr="00D4198F">
        <w:rPr>
          <w:spacing w:val="-5"/>
        </w:rPr>
        <w:t>i</w:t>
      </w:r>
      <w:r w:rsidR="00B535BD" w:rsidRPr="00D4198F">
        <w:t>dad de</w:t>
      </w:r>
      <w:r w:rsidR="00B535BD" w:rsidRPr="00D4198F">
        <w:rPr>
          <w:spacing w:val="6"/>
        </w:rPr>
        <w:t xml:space="preserve"> </w:t>
      </w:r>
      <w:r w:rsidR="00B535BD" w:rsidRPr="00D4198F">
        <w:rPr>
          <w:spacing w:val="-1"/>
        </w:rPr>
        <w:t>t</w:t>
      </w:r>
      <w:r w:rsidR="00B535BD" w:rsidRPr="00D4198F">
        <w:t>e</w:t>
      </w:r>
      <w:r w:rsidR="00B535BD" w:rsidRPr="00D4198F">
        <w:rPr>
          <w:spacing w:val="-2"/>
        </w:rPr>
        <w:t>n</w:t>
      </w:r>
      <w:r w:rsidR="00B535BD" w:rsidRPr="00D4198F">
        <w:t xml:space="preserve">er </w:t>
      </w:r>
      <w:r w:rsidR="00B535BD" w:rsidRPr="00D4198F">
        <w:rPr>
          <w:spacing w:val="5"/>
        </w:rPr>
        <w:t>m</w:t>
      </w:r>
      <w:r w:rsidR="00B535BD" w:rsidRPr="00D4198F">
        <w:rPr>
          <w:spacing w:val="-2"/>
        </w:rPr>
        <w:t>á</w:t>
      </w:r>
      <w:r w:rsidR="00B535BD" w:rsidRPr="00D4198F">
        <w:t>s</w:t>
      </w:r>
      <w:r w:rsidR="00B535BD" w:rsidRPr="00D4198F">
        <w:rPr>
          <w:spacing w:val="7"/>
        </w:rPr>
        <w:t xml:space="preserve"> </w:t>
      </w:r>
      <w:r w:rsidR="00B535BD" w:rsidRPr="00D4198F">
        <w:rPr>
          <w:spacing w:val="-5"/>
        </w:rPr>
        <w:t>i</w:t>
      </w:r>
      <w:r w:rsidR="00B535BD" w:rsidRPr="00D4198F">
        <w:t>n</w:t>
      </w:r>
      <w:r w:rsidR="00B535BD" w:rsidRPr="00D4198F">
        <w:rPr>
          <w:spacing w:val="-1"/>
        </w:rPr>
        <w:t>f</w:t>
      </w:r>
      <w:r w:rsidR="00B535BD" w:rsidRPr="00D4198F">
        <w:t>o</w:t>
      </w:r>
      <w:r w:rsidR="00B535BD" w:rsidRPr="00D4198F">
        <w:rPr>
          <w:spacing w:val="-1"/>
        </w:rPr>
        <w:t>r</w:t>
      </w:r>
      <w:r w:rsidR="00B535BD" w:rsidRPr="00D4198F">
        <w:rPr>
          <w:spacing w:val="5"/>
        </w:rPr>
        <w:t>m</w:t>
      </w:r>
      <w:r w:rsidR="00B535BD" w:rsidRPr="00D4198F">
        <w:rPr>
          <w:spacing w:val="-2"/>
        </w:rPr>
        <w:t>a</w:t>
      </w:r>
      <w:r w:rsidR="00B535BD" w:rsidRPr="00D4198F">
        <w:t>c</w:t>
      </w:r>
      <w:r w:rsidR="00B535BD" w:rsidRPr="00D4198F">
        <w:rPr>
          <w:spacing w:val="-5"/>
        </w:rPr>
        <w:t>i</w:t>
      </w:r>
      <w:r w:rsidR="00B535BD" w:rsidRPr="00D4198F">
        <w:t>ón</w:t>
      </w:r>
      <w:r w:rsidR="00B535BD" w:rsidRPr="00D4198F">
        <w:rPr>
          <w:spacing w:val="6"/>
        </w:rPr>
        <w:t xml:space="preserve"> </w:t>
      </w:r>
      <w:r w:rsidR="00B535BD" w:rsidRPr="00D4198F">
        <w:t>pa</w:t>
      </w:r>
      <w:r w:rsidR="00B535BD" w:rsidRPr="00D4198F">
        <w:rPr>
          <w:spacing w:val="-1"/>
        </w:rPr>
        <w:t>r</w:t>
      </w:r>
      <w:r w:rsidR="00B535BD" w:rsidRPr="00D4198F">
        <w:t>a so</w:t>
      </w:r>
      <w:r w:rsidR="00B535BD" w:rsidRPr="00D4198F">
        <w:rPr>
          <w:spacing w:val="-5"/>
        </w:rPr>
        <w:t>l</w:t>
      </w:r>
      <w:r w:rsidR="00B535BD" w:rsidRPr="00D4198F">
        <w:t>uc</w:t>
      </w:r>
      <w:r w:rsidR="00B535BD" w:rsidRPr="00D4198F">
        <w:rPr>
          <w:spacing w:val="-5"/>
        </w:rPr>
        <w:t>i</w:t>
      </w:r>
      <w:r w:rsidR="00B535BD" w:rsidRPr="00D4198F">
        <w:t>onar</w:t>
      </w:r>
      <w:r w:rsidR="00B535BD" w:rsidRPr="00D4198F">
        <w:rPr>
          <w:spacing w:val="4"/>
        </w:rPr>
        <w:t xml:space="preserve"> </w:t>
      </w:r>
      <w:r w:rsidR="00B535BD" w:rsidRPr="00D4198F">
        <w:t>el p</w:t>
      </w:r>
      <w:r w:rsidR="00B535BD" w:rsidRPr="00D4198F">
        <w:rPr>
          <w:spacing w:val="7"/>
        </w:rPr>
        <w:t>r</w:t>
      </w:r>
      <w:r w:rsidR="00B535BD" w:rsidRPr="00D4198F">
        <w:t>ob</w:t>
      </w:r>
      <w:r w:rsidR="00B535BD" w:rsidRPr="00D4198F">
        <w:rPr>
          <w:spacing w:val="-5"/>
        </w:rPr>
        <w:t>l</w:t>
      </w:r>
      <w:r w:rsidR="00B535BD" w:rsidRPr="00D4198F">
        <w:t>e</w:t>
      </w:r>
      <w:r w:rsidR="00B535BD" w:rsidRPr="00D4198F">
        <w:rPr>
          <w:spacing w:val="5"/>
        </w:rPr>
        <w:t>m</w:t>
      </w:r>
      <w:r w:rsidR="00B535BD" w:rsidRPr="00D4198F">
        <w:t>a,</w:t>
      </w:r>
      <w:r w:rsidR="00B535BD" w:rsidRPr="00D4198F">
        <w:rPr>
          <w:spacing w:val="4"/>
        </w:rPr>
        <w:t xml:space="preserve"> </w:t>
      </w:r>
      <w:r w:rsidR="00B535BD" w:rsidRPr="00D4198F">
        <w:t>en c</w:t>
      </w:r>
      <w:r w:rsidR="00B535BD" w:rsidRPr="00D4198F">
        <w:rPr>
          <w:spacing w:val="-2"/>
        </w:rPr>
        <w:t>a</w:t>
      </w:r>
      <w:r w:rsidR="00B535BD" w:rsidRPr="00D4198F">
        <w:t>so</w:t>
      </w:r>
      <w:r w:rsidR="00B535BD" w:rsidRPr="00D4198F">
        <w:rPr>
          <w:spacing w:val="6"/>
        </w:rPr>
        <w:t xml:space="preserve"> </w:t>
      </w:r>
      <w:r w:rsidR="00B535BD" w:rsidRPr="00D4198F">
        <w:rPr>
          <w:spacing w:val="-2"/>
        </w:rPr>
        <w:t>d</w:t>
      </w:r>
      <w:r w:rsidR="00B535BD" w:rsidRPr="00D4198F">
        <w:t>e</w:t>
      </w:r>
      <w:r w:rsidR="00B535BD" w:rsidRPr="00D4198F">
        <w:rPr>
          <w:spacing w:val="6"/>
        </w:rPr>
        <w:t xml:space="preserve"> </w:t>
      </w:r>
      <w:r w:rsidR="00B535BD" w:rsidRPr="00D4198F">
        <w:rPr>
          <w:spacing w:val="-2"/>
        </w:rPr>
        <w:t>s</w:t>
      </w:r>
      <w:r w:rsidR="00B535BD" w:rsidRPr="00D4198F">
        <w:t>er ne</w:t>
      </w:r>
      <w:r w:rsidR="00B535BD" w:rsidRPr="00D4198F">
        <w:rPr>
          <w:spacing w:val="-2"/>
        </w:rPr>
        <w:t>c</w:t>
      </w:r>
      <w:r w:rsidR="00B535BD" w:rsidRPr="00D4198F">
        <w:t>e</w:t>
      </w:r>
      <w:r w:rsidR="00B535BD" w:rsidRPr="00D4198F">
        <w:rPr>
          <w:spacing w:val="-2"/>
        </w:rPr>
        <w:t>s</w:t>
      </w:r>
      <w:r w:rsidR="00B535BD" w:rsidRPr="00D4198F">
        <w:t>a</w:t>
      </w:r>
      <w:r w:rsidR="00B535BD" w:rsidRPr="00D4198F">
        <w:rPr>
          <w:spacing w:val="-1"/>
        </w:rPr>
        <w:t>r</w:t>
      </w:r>
      <w:r w:rsidR="00B535BD" w:rsidRPr="00D4198F">
        <w:rPr>
          <w:spacing w:val="-5"/>
        </w:rPr>
        <w:t>i</w:t>
      </w:r>
      <w:r w:rsidR="00B535BD" w:rsidRPr="00D4198F">
        <w:t>o</w:t>
      </w:r>
      <w:r w:rsidR="00B535BD" w:rsidRPr="00D4198F">
        <w:rPr>
          <w:spacing w:val="1"/>
        </w:rPr>
        <w:t xml:space="preserve"> </w:t>
      </w:r>
      <w:r w:rsidR="00B535BD" w:rsidRPr="00D4198F">
        <w:rPr>
          <w:spacing w:val="6"/>
        </w:rPr>
        <w:t>e</w:t>
      </w:r>
      <w:r w:rsidR="00B535BD" w:rsidRPr="00D4198F">
        <w:t>l</w:t>
      </w:r>
      <w:r w:rsidR="00B535BD" w:rsidRPr="00D4198F">
        <w:rPr>
          <w:spacing w:val="-6"/>
        </w:rPr>
        <w:t xml:space="preserve"> </w:t>
      </w:r>
      <w:r w:rsidR="00B535BD" w:rsidRPr="00D4198F">
        <w:t>g</w:t>
      </w:r>
      <w:r w:rsidR="00B535BD" w:rsidRPr="00D4198F">
        <w:rPr>
          <w:spacing w:val="-1"/>
        </w:rPr>
        <w:t>r</w:t>
      </w:r>
      <w:r w:rsidR="00B535BD" w:rsidRPr="00D4198F">
        <w:t>upo</w:t>
      </w:r>
      <w:r w:rsidR="00B535BD" w:rsidRPr="00D4198F">
        <w:rPr>
          <w:spacing w:val="1"/>
        </w:rPr>
        <w:t xml:space="preserve"> </w:t>
      </w:r>
      <w:r w:rsidR="00B535BD" w:rsidRPr="00D4198F">
        <w:t>se</w:t>
      </w:r>
      <w:r w:rsidR="00B535BD" w:rsidRPr="00D4198F">
        <w:rPr>
          <w:spacing w:val="1"/>
        </w:rPr>
        <w:t xml:space="preserve"> </w:t>
      </w:r>
      <w:r w:rsidR="00B535BD" w:rsidRPr="00D4198F">
        <w:rPr>
          <w:spacing w:val="-2"/>
        </w:rPr>
        <w:t>d</w:t>
      </w:r>
      <w:r w:rsidR="00B535BD" w:rsidRPr="00D4198F">
        <w:t>ed</w:t>
      </w:r>
      <w:r w:rsidR="00B535BD" w:rsidRPr="00D4198F">
        <w:rPr>
          <w:spacing w:val="-5"/>
        </w:rPr>
        <w:t>i</w:t>
      </w:r>
      <w:r w:rsidR="00B535BD" w:rsidRPr="00D4198F">
        <w:t>ca</w:t>
      </w:r>
      <w:r w:rsidR="00B535BD" w:rsidRPr="00D4198F">
        <w:rPr>
          <w:spacing w:val="1"/>
        </w:rPr>
        <w:t xml:space="preserve"> </w:t>
      </w:r>
      <w:r w:rsidR="00B535BD" w:rsidRPr="00D4198F">
        <w:t>a</w:t>
      </w:r>
      <w:r w:rsidR="00B535BD" w:rsidRPr="00D4198F">
        <w:rPr>
          <w:spacing w:val="1"/>
        </w:rPr>
        <w:t xml:space="preserve"> </w:t>
      </w:r>
      <w:r w:rsidR="00B535BD" w:rsidRPr="00D4198F">
        <w:t>b</w:t>
      </w:r>
      <w:r w:rsidR="00B535BD" w:rsidRPr="00D4198F">
        <w:rPr>
          <w:spacing w:val="-2"/>
        </w:rPr>
        <w:t>u</w:t>
      </w:r>
      <w:r w:rsidR="00B535BD" w:rsidRPr="00D4198F">
        <w:t>s</w:t>
      </w:r>
      <w:r w:rsidR="00B535BD" w:rsidRPr="00D4198F">
        <w:rPr>
          <w:spacing w:val="-2"/>
        </w:rPr>
        <w:t>c</w:t>
      </w:r>
      <w:r w:rsidR="00B535BD" w:rsidRPr="00D4198F">
        <w:t>ar</w:t>
      </w:r>
      <w:r w:rsidR="00B535BD" w:rsidRPr="00D4198F">
        <w:rPr>
          <w:spacing w:val="-2"/>
        </w:rPr>
        <w:t xml:space="preserve"> </w:t>
      </w:r>
      <w:r w:rsidR="00B535BD" w:rsidRPr="00D4198F">
        <w:t>m</w:t>
      </w:r>
      <w:r w:rsidR="00B535BD" w:rsidRPr="00D4198F">
        <w:rPr>
          <w:spacing w:val="-2"/>
        </w:rPr>
        <w:t>á</w:t>
      </w:r>
      <w:r w:rsidR="00B535BD" w:rsidRPr="00D4198F">
        <w:t>s</w:t>
      </w:r>
      <w:r w:rsidR="00B535BD" w:rsidRPr="00D4198F">
        <w:rPr>
          <w:spacing w:val="1"/>
        </w:rPr>
        <w:t xml:space="preserve"> </w:t>
      </w:r>
      <w:r w:rsidR="00B535BD" w:rsidRPr="00D4198F">
        <w:rPr>
          <w:spacing w:val="-5"/>
        </w:rPr>
        <w:t>i</w:t>
      </w:r>
      <w:r w:rsidR="00B535BD" w:rsidRPr="00D4198F">
        <w:t>n</w:t>
      </w:r>
      <w:r w:rsidR="00B535BD" w:rsidRPr="00D4198F">
        <w:rPr>
          <w:spacing w:val="-1"/>
        </w:rPr>
        <w:t>f</w:t>
      </w:r>
      <w:r w:rsidR="00B535BD" w:rsidRPr="00D4198F">
        <w:t>o</w:t>
      </w:r>
      <w:r w:rsidR="00B535BD" w:rsidRPr="00D4198F">
        <w:rPr>
          <w:spacing w:val="-1"/>
        </w:rPr>
        <w:t>r</w:t>
      </w:r>
      <w:r w:rsidR="00B535BD" w:rsidRPr="00D4198F">
        <w:rPr>
          <w:spacing w:val="5"/>
        </w:rPr>
        <w:t>m</w:t>
      </w:r>
      <w:r w:rsidR="00B535BD" w:rsidRPr="00D4198F">
        <w:t>ac</w:t>
      </w:r>
      <w:r w:rsidR="00B535BD" w:rsidRPr="00D4198F">
        <w:rPr>
          <w:spacing w:val="-5"/>
        </w:rPr>
        <w:t>i</w:t>
      </w:r>
      <w:r w:rsidR="00B535BD" w:rsidRPr="00D4198F">
        <w:t>ón.</w:t>
      </w:r>
    </w:p>
    <w:p w:rsidR="00B535BD" w:rsidRPr="00D4198F" w:rsidRDefault="000528A0" w:rsidP="008D02FC">
      <w:r w:rsidRPr="00D4198F">
        <w:rPr>
          <w:b/>
        </w:rPr>
        <w:t>b</w:t>
      </w:r>
      <w:r w:rsidR="00B535BD" w:rsidRPr="00D4198F">
        <w:rPr>
          <w:b/>
        </w:rPr>
        <w:t>.</w:t>
      </w:r>
      <w:r w:rsidR="00B535BD" w:rsidRPr="00D4198F">
        <w:rPr>
          <w:b/>
          <w:spacing w:val="42"/>
        </w:rPr>
        <w:t xml:space="preserve"> </w:t>
      </w:r>
      <w:r w:rsidR="00B535BD" w:rsidRPr="00D4198F">
        <w:rPr>
          <w:b/>
          <w:spacing w:val="1"/>
        </w:rPr>
        <w:t>P</w:t>
      </w:r>
      <w:r w:rsidR="00B535BD" w:rsidRPr="00D4198F">
        <w:rPr>
          <w:b/>
          <w:spacing w:val="-5"/>
        </w:rPr>
        <w:t>l</w:t>
      </w:r>
      <w:r w:rsidR="00B535BD" w:rsidRPr="00D4198F">
        <w:rPr>
          <w:b/>
        </w:rPr>
        <w:t>an</w:t>
      </w:r>
      <w:r w:rsidR="00B535BD" w:rsidRPr="00D4198F">
        <w:rPr>
          <w:b/>
          <w:spacing w:val="-1"/>
        </w:rPr>
        <w:t>t</w:t>
      </w:r>
      <w:r w:rsidR="00B535BD" w:rsidRPr="00D4198F">
        <w:rPr>
          <w:b/>
        </w:rPr>
        <w:t>e</w:t>
      </w:r>
      <w:r w:rsidR="00B535BD" w:rsidRPr="00D4198F">
        <w:rPr>
          <w:b/>
          <w:spacing w:val="-2"/>
        </w:rPr>
        <w:t>a</w:t>
      </w:r>
      <w:r w:rsidR="00B535BD" w:rsidRPr="00D4198F">
        <w:rPr>
          <w:b/>
          <w:spacing w:val="5"/>
        </w:rPr>
        <w:t>m</w:t>
      </w:r>
      <w:r w:rsidR="00B535BD" w:rsidRPr="00D4198F">
        <w:rPr>
          <w:b/>
          <w:spacing w:val="-5"/>
        </w:rPr>
        <w:t>i</w:t>
      </w:r>
      <w:r w:rsidR="00B535BD" w:rsidRPr="00D4198F">
        <w:rPr>
          <w:b/>
        </w:rPr>
        <w:t>en</w:t>
      </w:r>
      <w:r w:rsidR="00B535BD" w:rsidRPr="00D4198F">
        <w:rPr>
          <w:b/>
          <w:spacing w:val="-1"/>
        </w:rPr>
        <w:t>t</w:t>
      </w:r>
      <w:r w:rsidR="00B535BD" w:rsidRPr="00D4198F">
        <w:rPr>
          <w:b/>
        </w:rPr>
        <w:t>o</w:t>
      </w:r>
      <w:r w:rsidR="00B535BD" w:rsidRPr="00D4198F">
        <w:rPr>
          <w:b/>
          <w:spacing w:val="3"/>
        </w:rPr>
        <w:t xml:space="preserve"> </w:t>
      </w:r>
      <w:r w:rsidR="00B535BD" w:rsidRPr="00D4198F">
        <w:rPr>
          <w:b/>
        </w:rPr>
        <w:t>de</w:t>
      </w:r>
      <w:r w:rsidR="00B535BD" w:rsidRPr="00D4198F">
        <w:rPr>
          <w:b/>
          <w:spacing w:val="5"/>
        </w:rPr>
        <w:t xml:space="preserve"> </w:t>
      </w:r>
      <w:r w:rsidR="00B535BD" w:rsidRPr="00D4198F">
        <w:rPr>
          <w:b/>
          <w:spacing w:val="-1"/>
        </w:rPr>
        <w:t>r</w:t>
      </w:r>
      <w:r w:rsidR="00B535BD" w:rsidRPr="00D4198F">
        <w:rPr>
          <w:b/>
          <w:spacing w:val="-2"/>
        </w:rPr>
        <w:t>e</w:t>
      </w:r>
      <w:r w:rsidR="00B535BD" w:rsidRPr="00D4198F">
        <w:rPr>
          <w:b/>
        </w:rPr>
        <w:t>su</w:t>
      </w:r>
      <w:r w:rsidR="00B535BD" w:rsidRPr="00D4198F">
        <w:rPr>
          <w:b/>
          <w:spacing w:val="-5"/>
        </w:rPr>
        <w:t>l</w:t>
      </w:r>
      <w:r w:rsidR="00B535BD" w:rsidRPr="00D4198F">
        <w:rPr>
          <w:b/>
          <w:spacing w:val="-1"/>
        </w:rPr>
        <w:t>t</w:t>
      </w:r>
      <w:r w:rsidR="00B535BD" w:rsidRPr="00D4198F">
        <w:rPr>
          <w:b/>
        </w:rPr>
        <w:t>ado</w:t>
      </w:r>
      <w:r w:rsidR="00B535BD" w:rsidRPr="00D4198F">
        <w:rPr>
          <w:b/>
          <w:spacing w:val="3"/>
        </w:rPr>
        <w:t>s</w:t>
      </w:r>
      <w:r w:rsidR="00B535BD" w:rsidRPr="00D4198F">
        <w:rPr>
          <w:b/>
        </w:rPr>
        <w:t>:</w:t>
      </w:r>
      <w:r w:rsidR="00B535BD" w:rsidRPr="00D4198F">
        <w:t xml:space="preserve"> p</w:t>
      </w:r>
      <w:r w:rsidR="00B535BD" w:rsidRPr="00D4198F">
        <w:rPr>
          <w:spacing w:val="-5"/>
        </w:rPr>
        <w:t>r</w:t>
      </w:r>
      <w:r w:rsidR="00B535BD" w:rsidRPr="00D4198F">
        <w:t>epa</w:t>
      </w:r>
      <w:r w:rsidR="00B535BD" w:rsidRPr="00D4198F">
        <w:rPr>
          <w:spacing w:val="-1"/>
        </w:rPr>
        <w:t>r</w:t>
      </w:r>
      <w:r w:rsidR="00B535BD" w:rsidRPr="00D4198F">
        <w:rPr>
          <w:spacing w:val="-2"/>
        </w:rPr>
        <w:t>a</w:t>
      </w:r>
      <w:r w:rsidR="00B535BD" w:rsidRPr="00D4198F">
        <w:t>c</w:t>
      </w:r>
      <w:r w:rsidR="00B535BD" w:rsidRPr="00D4198F">
        <w:rPr>
          <w:spacing w:val="-5"/>
        </w:rPr>
        <w:t>i</w:t>
      </w:r>
      <w:r w:rsidR="00B535BD" w:rsidRPr="00D4198F">
        <w:t>ón</w:t>
      </w:r>
      <w:r w:rsidR="00B535BD" w:rsidRPr="00D4198F">
        <w:rPr>
          <w:spacing w:val="3"/>
        </w:rPr>
        <w:t xml:space="preserve"> </w:t>
      </w:r>
      <w:r w:rsidR="00B535BD" w:rsidRPr="00D4198F">
        <w:rPr>
          <w:spacing w:val="-2"/>
        </w:rPr>
        <w:t>d</w:t>
      </w:r>
      <w:r w:rsidR="00B535BD" w:rsidRPr="00D4198F">
        <w:t>e</w:t>
      </w:r>
      <w:r w:rsidR="00B535BD" w:rsidRPr="00D4198F">
        <w:rPr>
          <w:spacing w:val="3"/>
        </w:rPr>
        <w:t xml:space="preserve"> </w:t>
      </w:r>
      <w:r w:rsidR="00B535BD" w:rsidRPr="00D4198F">
        <w:rPr>
          <w:spacing w:val="1"/>
        </w:rPr>
        <w:t>r</w:t>
      </w:r>
      <w:r w:rsidR="00B535BD" w:rsidRPr="00D4198F">
        <w:t>epo</w:t>
      </w:r>
      <w:r w:rsidR="00B535BD" w:rsidRPr="00D4198F">
        <w:rPr>
          <w:spacing w:val="-1"/>
        </w:rPr>
        <w:t>rt</w:t>
      </w:r>
      <w:r w:rsidR="00B535BD" w:rsidRPr="00D4198F">
        <w:rPr>
          <w:spacing w:val="-2"/>
        </w:rPr>
        <w:t>e</w:t>
      </w:r>
      <w:r w:rsidR="00B535BD" w:rsidRPr="00D4198F">
        <w:t>s</w:t>
      </w:r>
      <w:r w:rsidR="00B535BD" w:rsidRPr="00D4198F">
        <w:rPr>
          <w:spacing w:val="4"/>
        </w:rPr>
        <w:t xml:space="preserve"> </w:t>
      </w:r>
      <w:r w:rsidR="00B535BD" w:rsidRPr="00D4198F">
        <w:rPr>
          <w:spacing w:val="-2"/>
        </w:rPr>
        <w:t>e</w:t>
      </w:r>
      <w:r w:rsidR="00B535BD" w:rsidRPr="00D4198F">
        <w:t>n</w:t>
      </w:r>
      <w:r w:rsidR="00B535BD" w:rsidRPr="00D4198F">
        <w:rPr>
          <w:spacing w:val="3"/>
        </w:rPr>
        <w:t xml:space="preserve"> </w:t>
      </w:r>
      <w:r w:rsidR="00B535BD" w:rsidRPr="00D4198F">
        <w:t>d</w:t>
      </w:r>
      <w:r w:rsidR="00B535BD" w:rsidRPr="00D4198F">
        <w:rPr>
          <w:spacing w:val="-2"/>
        </w:rPr>
        <w:t>o</w:t>
      </w:r>
      <w:r w:rsidR="00B535BD" w:rsidRPr="00D4198F">
        <w:t>n</w:t>
      </w:r>
      <w:r w:rsidR="00B535BD" w:rsidRPr="00D4198F">
        <w:rPr>
          <w:spacing w:val="-2"/>
        </w:rPr>
        <w:t>d</w:t>
      </w:r>
      <w:r w:rsidR="00B535BD" w:rsidRPr="00D4198F">
        <w:t>e</w:t>
      </w:r>
      <w:r w:rsidR="00B535BD" w:rsidRPr="00D4198F">
        <w:rPr>
          <w:spacing w:val="3"/>
        </w:rPr>
        <w:t xml:space="preserve"> </w:t>
      </w:r>
      <w:r w:rsidR="00B535BD" w:rsidRPr="00D4198F">
        <w:t>se h</w:t>
      </w:r>
      <w:r w:rsidR="00B535BD" w:rsidRPr="00D4198F">
        <w:rPr>
          <w:spacing w:val="-2"/>
        </w:rPr>
        <w:t>a</w:t>
      </w:r>
      <w:r w:rsidR="00B535BD" w:rsidRPr="00D4198F">
        <w:t xml:space="preserve">gan </w:t>
      </w:r>
      <w:r w:rsidR="00B535BD" w:rsidRPr="00D4198F">
        <w:rPr>
          <w:spacing w:val="-1"/>
        </w:rPr>
        <w:t>r</w:t>
      </w:r>
      <w:r w:rsidR="00B535BD" w:rsidRPr="00D4198F">
        <w:t>ec</w:t>
      </w:r>
      <w:r w:rsidR="00B535BD" w:rsidRPr="00D4198F">
        <w:rPr>
          <w:spacing w:val="-2"/>
        </w:rPr>
        <w:t>o</w:t>
      </w:r>
      <w:r w:rsidR="00B535BD" w:rsidRPr="00D4198F">
        <w:t>men</w:t>
      </w:r>
      <w:r w:rsidR="00B535BD" w:rsidRPr="00D4198F">
        <w:rPr>
          <w:spacing w:val="-2"/>
        </w:rPr>
        <w:t>d</w:t>
      </w:r>
      <w:r w:rsidR="00B535BD" w:rsidRPr="00D4198F">
        <w:t>ac</w:t>
      </w:r>
      <w:r w:rsidR="00B535BD" w:rsidRPr="00D4198F">
        <w:rPr>
          <w:spacing w:val="-5"/>
        </w:rPr>
        <w:t>i</w:t>
      </w:r>
      <w:r w:rsidR="00B535BD" w:rsidRPr="00D4198F">
        <w:t>on</w:t>
      </w:r>
      <w:r w:rsidR="00B535BD" w:rsidRPr="00D4198F">
        <w:rPr>
          <w:spacing w:val="-2"/>
        </w:rPr>
        <w:t>e</w:t>
      </w:r>
      <w:r w:rsidR="00B535BD" w:rsidRPr="00D4198F">
        <w:t>s,</w:t>
      </w:r>
      <w:r w:rsidR="00B535BD" w:rsidRPr="00D4198F">
        <w:rPr>
          <w:spacing w:val="-14"/>
        </w:rPr>
        <w:t xml:space="preserve"> </w:t>
      </w:r>
      <w:r w:rsidR="00B535BD" w:rsidRPr="00D4198F">
        <w:t>es</w:t>
      </w:r>
      <w:r w:rsidR="00B535BD" w:rsidRPr="00D4198F">
        <w:rPr>
          <w:spacing w:val="-1"/>
        </w:rPr>
        <w:t>t</w:t>
      </w:r>
      <w:r w:rsidR="00B535BD" w:rsidRPr="00D4198F">
        <w:rPr>
          <w:spacing w:val="-5"/>
        </w:rPr>
        <w:t>i</w:t>
      </w:r>
      <w:r w:rsidR="00B535BD" w:rsidRPr="00D4198F">
        <w:rPr>
          <w:spacing w:val="5"/>
        </w:rPr>
        <w:t>m</w:t>
      </w:r>
      <w:r w:rsidR="00B535BD" w:rsidRPr="00D4198F">
        <w:t>ac</w:t>
      </w:r>
      <w:r w:rsidR="00B535BD" w:rsidRPr="00D4198F">
        <w:rPr>
          <w:spacing w:val="-5"/>
        </w:rPr>
        <w:t>i</w:t>
      </w:r>
      <w:r w:rsidR="00B535BD" w:rsidRPr="00D4198F">
        <w:t>on</w:t>
      </w:r>
      <w:r w:rsidR="00B535BD" w:rsidRPr="00D4198F">
        <w:rPr>
          <w:spacing w:val="-2"/>
        </w:rPr>
        <w:t>e</w:t>
      </w:r>
      <w:r w:rsidR="00B535BD" w:rsidRPr="00D4198F">
        <w:t>s</w:t>
      </w:r>
      <w:r w:rsidR="00B535BD" w:rsidRPr="00D4198F">
        <w:rPr>
          <w:spacing w:val="-11"/>
        </w:rPr>
        <w:t xml:space="preserve"> </w:t>
      </w:r>
      <w:r w:rsidR="00B535BD" w:rsidRPr="00D4198F">
        <w:t>sob</w:t>
      </w:r>
      <w:r w:rsidR="00B535BD" w:rsidRPr="00D4198F">
        <w:rPr>
          <w:spacing w:val="-5"/>
        </w:rPr>
        <w:t>r</w:t>
      </w:r>
      <w:r w:rsidR="00B535BD" w:rsidRPr="00D4198F">
        <w:t>e</w:t>
      </w:r>
      <w:r w:rsidR="00B535BD" w:rsidRPr="00D4198F">
        <w:rPr>
          <w:spacing w:val="-11"/>
        </w:rPr>
        <w:t xml:space="preserve"> </w:t>
      </w:r>
      <w:r w:rsidR="00B535BD" w:rsidRPr="00D4198F">
        <w:rPr>
          <w:spacing w:val="-1"/>
        </w:rPr>
        <w:t>r</w:t>
      </w:r>
      <w:r w:rsidR="00B535BD" w:rsidRPr="00D4198F">
        <w:t>esu</w:t>
      </w:r>
      <w:r w:rsidR="00B535BD" w:rsidRPr="00D4198F">
        <w:rPr>
          <w:spacing w:val="-5"/>
        </w:rPr>
        <w:t>l</w:t>
      </w:r>
      <w:r w:rsidR="00B535BD" w:rsidRPr="00D4198F">
        <w:rPr>
          <w:spacing w:val="-1"/>
        </w:rPr>
        <w:t>t</w:t>
      </w:r>
      <w:r w:rsidR="00B535BD" w:rsidRPr="00D4198F">
        <w:t>ados,</w:t>
      </w:r>
      <w:r w:rsidR="00B535BD" w:rsidRPr="00D4198F">
        <w:rPr>
          <w:spacing w:val="-10"/>
        </w:rPr>
        <w:t xml:space="preserve"> </w:t>
      </w:r>
      <w:r w:rsidR="00B535BD" w:rsidRPr="00D4198F">
        <w:rPr>
          <w:spacing w:val="-5"/>
        </w:rPr>
        <w:t>i</w:t>
      </w:r>
      <w:r w:rsidR="00B535BD" w:rsidRPr="00D4198F">
        <w:t>n</w:t>
      </w:r>
      <w:r w:rsidR="00B535BD" w:rsidRPr="00D4198F">
        <w:rPr>
          <w:spacing w:val="-1"/>
        </w:rPr>
        <w:t>f</w:t>
      </w:r>
      <w:r w:rsidR="00B535BD" w:rsidRPr="00D4198F">
        <w:t>e</w:t>
      </w:r>
      <w:r w:rsidR="00B535BD" w:rsidRPr="00D4198F">
        <w:rPr>
          <w:spacing w:val="-1"/>
        </w:rPr>
        <w:t>r</w:t>
      </w:r>
      <w:r w:rsidR="00B535BD" w:rsidRPr="00D4198F">
        <w:t>enc</w:t>
      </w:r>
      <w:r w:rsidR="00B535BD" w:rsidRPr="00D4198F">
        <w:rPr>
          <w:spacing w:val="-5"/>
        </w:rPr>
        <w:t>i</w:t>
      </w:r>
      <w:r w:rsidR="00B535BD" w:rsidRPr="00D4198F">
        <w:t>as</w:t>
      </w:r>
      <w:r w:rsidR="00B535BD" w:rsidRPr="00D4198F">
        <w:rPr>
          <w:spacing w:val="-11"/>
        </w:rPr>
        <w:t xml:space="preserve"> </w:t>
      </w:r>
      <w:r w:rsidR="00B535BD" w:rsidRPr="00D4198F">
        <w:t>u</w:t>
      </w:r>
      <w:r w:rsidR="00B535BD" w:rsidRPr="00D4198F">
        <w:rPr>
          <w:spacing w:val="-11"/>
        </w:rPr>
        <w:t xml:space="preserve"> </w:t>
      </w:r>
      <w:r w:rsidR="00B535BD" w:rsidRPr="00D4198F">
        <w:t>o</w:t>
      </w:r>
      <w:r w:rsidR="00B535BD" w:rsidRPr="00D4198F">
        <w:rPr>
          <w:spacing w:val="-1"/>
        </w:rPr>
        <w:t>tr</w:t>
      </w:r>
      <w:r w:rsidR="00B535BD" w:rsidRPr="00D4198F">
        <w:t>as</w:t>
      </w:r>
      <w:r w:rsidR="00B535BD" w:rsidRPr="00D4198F">
        <w:rPr>
          <w:spacing w:val="-11"/>
        </w:rPr>
        <w:t xml:space="preserve"> </w:t>
      </w:r>
      <w:r w:rsidR="00B535BD" w:rsidRPr="00D4198F">
        <w:rPr>
          <w:spacing w:val="-1"/>
        </w:rPr>
        <w:t>r</w:t>
      </w:r>
      <w:r w:rsidR="00B535BD" w:rsidRPr="00D4198F">
        <w:t>eso</w:t>
      </w:r>
      <w:r w:rsidR="00B535BD" w:rsidRPr="00D4198F">
        <w:rPr>
          <w:spacing w:val="-5"/>
        </w:rPr>
        <w:t>l</w:t>
      </w:r>
      <w:r w:rsidR="00B535BD" w:rsidRPr="00D4198F">
        <w:t>uc</w:t>
      </w:r>
      <w:r w:rsidR="00B535BD" w:rsidRPr="00D4198F">
        <w:rPr>
          <w:spacing w:val="-5"/>
        </w:rPr>
        <w:t>i</w:t>
      </w:r>
      <w:r w:rsidR="00B535BD" w:rsidRPr="00D4198F">
        <w:t>ones ap</w:t>
      </w:r>
      <w:r w:rsidR="00B535BD" w:rsidRPr="00D4198F">
        <w:rPr>
          <w:spacing w:val="-1"/>
        </w:rPr>
        <w:t>r</w:t>
      </w:r>
      <w:r w:rsidR="00B535BD" w:rsidRPr="00D4198F">
        <w:t>op</w:t>
      </w:r>
      <w:r w:rsidR="00B535BD" w:rsidRPr="00D4198F">
        <w:rPr>
          <w:spacing w:val="-5"/>
        </w:rPr>
        <w:t>i</w:t>
      </w:r>
      <w:r w:rsidR="00B535BD" w:rsidRPr="00D4198F">
        <w:t>ad</w:t>
      </w:r>
      <w:r w:rsidR="00B535BD" w:rsidRPr="00D4198F">
        <w:rPr>
          <w:spacing w:val="-2"/>
        </w:rPr>
        <w:t>a</w:t>
      </w:r>
      <w:r w:rsidR="00B535BD" w:rsidRPr="00D4198F">
        <w:t>s</w:t>
      </w:r>
      <w:r w:rsidR="00B535BD" w:rsidRPr="00D4198F">
        <w:rPr>
          <w:spacing w:val="-3"/>
        </w:rPr>
        <w:t xml:space="preserve"> </w:t>
      </w:r>
      <w:r w:rsidR="00B535BD" w:rsidRPr="00D4198F">
        <w:t>al</w:t>
      </w:r>
      <w:r w:rsidR="00B535BD" w:rsidRPr="00D4198F">
        <w:rPr>
          <w:spacing w:val="-10"/>
        </w:rPr>
        <w:t xml:space="preserve"> </w:t>
      </w:r>
      <w:r w:rsidR="00B535BD" w:rsidRPr="00D4198F">
        <w:t>p</w:t>
      </w:r>
      <w:r w:rsidR="00B535BD" w:rsidRPr="00D4198F">
        <w:rPr>
          <w:spacing w:val="-1"/>
        </w:rPr>
        <w:t>r</w:t>
      </w:r>
      <w:r w:rsidR="00B535BD" w:rsidRPr="00D4198F">
        <w:t>ob</w:t>
      </w:r>
      <w:r w:rsidR="00B535BD" w:rsidRPr="00D4198F">
        <w:rPr>
          <w:spacing w:val="-5"/>
        </w:rPr>
        <w:t>l</w:t>
      </w:r>
      <w:r w:rsidR="00B535BD" w:rsidRPr="00D4198F">
        <w:t>ema,</w:t>
      </w:r>
      <w:r w:rsidR="00B535BD" w:rsidRPr="00D4198F">
        <w:rPr>
          <w:spacing w:val="-6"/>
        </w:rPr>
        <w:t xml:space="preserve"> </w:t>
      </w:r>
      <w:r w:rsidR="00B535BD" w:rsidRPr="00D4198F">
        <w:rPr>
          <w:spacing w:val="-1"/>
        </w:rPr>
        <w:t>t</w:t>
      </w:r>
      <w:r w:rsidR="00B535BD" w:rsidRPr="00D4198F">
        <w:t>odo</w:t>
      </w:r>
      <w:r w:rsidR="00B535BD" w:rsidRPr="00D4198F">
        <w:rPr>
          <w:spacing w:val="-3"/>
        </w:rPr>
        <w:t xml:space="preserve"> </w:t>
      </w:r>
      <w:r w:rsidR="00B535BD" w:rsidRPr="00D4198F">
        <w:rPr>
          <w:spacing w:val="-5"/>
        </w:rPr>
        <w:t>l</w:t>
      </w:r>
      <w:r w:rsidR="00B535BD" w:rsidRPr="00D4198F">
        <w:t>o</w:t>
      </w:r>
      <w:r w:rsidR="00B535BD" w:rsidRPr="00D4198F">
        <w:rPr>
          <w:spacing w:val="-3"/>
        </w:rPr>
        <w:t xml:space="preserve"> </w:t>
      </w:r>
      <w:r w:rsidR="00B535BD" w:rsidRPr="00D4198F">
        <w:t>an</w:t>
      </w:r>
      <w:r w:rsidR="00B535BD" w:rsidRPr="00D4198F">
        <w:rPr>
          <w:spacing w:val="-1"/>
        </w:rPr>
        <w:t>t</w:t>
      </w:r>
      <w:r w:rsidR="00B535BD" w:rsidRPr="00D4198F">
        <w:t>e</w:t>
      </w:r>
      <w:r w:rsidR="00B535BD" w:rsidRPr="00D4198F">
        <w:rPr>
          <w:spacing w:val="-1"/>
        </w:rPr>
        <w:t>r</w:t>
      </w:r>
      <w:r w:rsidR="00B535BD" w:rsidRPr="00D4198F">
        <w:rPr>
          <w:spacing w:val="-5"/>
        </w:rPr>
        <w:t>i</w:t>
      </w:r>
      <w:r w:rsidR="00B535BD" w:rsidRPr="00D4198F">
        <w:t>or</w:t>
      </w:r>
      <w:r w:rsidR="00B535BD" w:rsidRPr="00D4198F">
        <w:rPr>
          <w:spacing w:val="-6"/>
        </w:rPr>
        <w:t xml:space="preserve"> </w:t>
      </w:r>
      <w:r w:rsidR="00B535BD" w:rsidRPr="00D4198F">
        <w:t>debe</w:t>
      </w:r>
      <w:r w:rsidR="00B535BD" w:rsidRPr="00D4198F">
        <w:rPr>
          <w:spacing w:val="-7"/>
        </w:rPr>
        <w:t xml:space="preserve"> </w:t>
      </w:r>
      <w:r w:rsidR="00B535BD" w:rsidRPr="00D4198F">
        <w:t>es</w:t>
      </w:r>
      <w:r w:rsidR="00B535BD" w:rsidRPr="00D4198F">
        <w:rPr>
          <w:spacing w:val="-1"/>
        </w:rPr>
        <w:t>t</w:t>
      </w:r>
      <w:r w:rsidR="00B535BD" w:rsidRPr="00D4198F">
        <w:t>ar</w:t>
      </w:r>
      <w:r w:rsidR="00B535BD" w:rsidRPr="00D4198F">
        <w:rPr>
          <w:spacing w:val="-6"/>
        </w:rPr>
        <w:t xml:space="preserve"> </w:t>
      </w:r>
      <w:r w:rsidR="00B535BD" w:rsidRPr="00D4198F">
        <w:rPr>
          <w:spacing w:val="-2"/>
        </w:rPr>
        <w:t>b</w:t>
      </w:r>
      <w:r w:rsidR="00B535BD" w:rsidRPr="00D4198F">
        <w:t>a</w:t>
      </w:r>
      <w:r w:rsidR="00B535BD" w:rsidRPr="00D4198F">
        <w:rPr>
          <w:spacing w:val="-2"/>
        </w:rPr>
        <w:t>s</w:t>
      </w:r>
      <w:r w:rsidR="00B535BD" w:rsidRPr="00D4198F">
        <w:t>ado</w:t>
      </w:r>
      <w:r w:rsidR="00B535BD" w:rsidRPr="00D4198F">
        <w:rPr>
          <w:spacing w:val="-7"/>
        </w:rPr>
        <w:t xml:space="preserve"> </w:t>
      </w:r>
      <w:r w:rsidR="00B535BD" w:rsidRPr="00D4198F">
        <w:t>en</w:t>
      </w:r>
      <w:r w:rsidR="00B535BD" w:rsidRPr="00D4198F">
        <w:rPr>
          <w:spacing w:val="-3"/>
        </w:rPr>
        <w:t xml:space="preserve"> </w:t>
      </w:r>
      <w:r w:rsidR="00B535BD" w:rsidRPr="00D4198F">
        <w:rPr>
          <w:spacing w:val="-5"/>
        </w:rPr>
        <w:t>l</w:t>
      </w:r>
      <w:r w:rsidR="00B535BD" w:rsidRPr="00D4198F">
        <w:t>os</w:t>
      </w:r>
      <w:r w:rsidR="00B535BD" w:rsidRPr="00D4198F">
        <w:rPr>
          <w:spacing w:val="-3"/>
        </w:rPr>
        <w:t xml:space="preserve"> </w:t>
      </w:r>
      <w:r w:rsidR="00B535BD" w:rsidRPr="00D4198F">
        <w:rPr>
          <w:spacing w:val="-2"/>
        </w:rPr>
        <w:t>d</w:t>
      </w:r>
      <w:r w:rsidR="00B535BD" w:rsidRPr="00D4198F">
        <w:t>a</w:t>
      </w:r>
      <w:r w:rsidR="00B535BD" w:rsidRPr="00D4198F">
        <w:rPr>
          <w:spacing w:val="-1"/>
        </w:rPr>
        <w:t>t</w:t>
      </w:r>
      <w:r w:rsidR="00B535BD" w:rsidRPr="00D4198F">
        <w:t>os</w:t>
      </w:r>
      <w:r w:rsidR="00B535BD" w:rsidRPr="00D4198F">
        <w:rPr>
          <w:spacing w:val="-7"/>
        </w:rPr>
        <w:t xml:space="preserve"> </w:t>
      </w:r>
      <w:r w:rsidR="00B535BD" w:rsidRPr="00D4198F">
        <w:t>ob</w:t>
      </w:r>
      <w:r w:rsidR="00B535BD" w:rsidRPr="00D4198F">
        <w:rPr>
          <w:spacing w:val="-1"/>
        </w:rPr>
        <w:t>t</w:t>
      </w:r>
      <w:r w:rsidR="00B535BD" w:rsidRPr="00D4198F">
        <w:rPr>
          <w:spacing w:val="-2"/>
        </w:rPr>
        <w:t>e</w:t>
      </w:r>
      <w:r w:rsidR="00B535BD" w:rsidRPr="00D4198F">
        <w:t>n</w:t>
      </w:r>
      <w:r w:rsidR="00B535BD" w:rsidRPr="00D4198F">
        <w:rPr>
          <w:spacing w:val="-5"/>
        </w:rPr>
        <w:t>i</w:t>
      </w:r>
      <w:r w:rsidR="00B535BD" w:rsidRPr="00D4198F">
        <w:t>dos y</w:t>
      </w:r>
      <w:r w:rsidR="00B535BD" w:rsidRPr="00D4198F">
        <w:rPr>
          <w:spacing w:val="-3"/>
        </w:rPr>
        <w:t xml:space="preserve"> </w:t>
      </w:r>
      <w:r w:rsidR="00B535BD" w:rsidRPr="00D4198F">
        <w:t>en</w:t>
      </w:r>
      <w:r w:rsidR="00B535BD" w:rsidRPr="00D4198F">
        <w:rPr>
          <w:spacing w:val="1"/>
        </w:rPr>
        <w:t xml:space="preserve"> </w:t>
      </w:r>
      <w:r w:rsidR="00B535BD" w:rsidRPr="00D4198F">
        <w:rPr>
          <w:spacing w:val="-5"/>
        </w:rPr>
        <w:t>l</w:t>
      </w:r>
      <w:r w:rsidR="00B535BD" w:rsidRPr="00D4198F">
        <w:t>os</w:t>
      </w:r>
      <w:r w:rsidR="00B535BD" w:rsidRPr="00D4198F">
        <w:rPr>
          <w:spacing w:val="1"/>
        </w:rPr>
        <w:t xml:space="preserve"> </w:t>
      </w:r>
      <w:r w:rsidR="00B535BD" w:rsidRPr="00D4198F">
        <w:t>an</w:t>
      </w:r>
      <w:r w:rsidR="00B535BD" w:rsidRPr="00D4198F">
        <w:rPr>
          <w:spacing w:val="-1"/>
        </w:rPr>
        <w:t>t</w:t>
      </w:r>
      <w:r w:rsidR="00B535BD" w:rsidRPr="00D4198F">
        <w:t>ece</w:t>
      </w:r>
      <w:r w:rsidR="00B535BD" w:rsidRPr="00D4198F">
        <w:rPr>
          <w:spacing w:val="-2"/>
        </w:rPr>
        <w:t>d</w:t>
      </w:r>
      <w:r w:rsidR="00B535BD" w:rsidRPr="00D4198F">
        <w:t>en</w:t>
      </w:r>
      <w:r w:rsidR="00B535BD" w:rsidRPr="00D4198F">
        <w:rPr>
          <w:spacing w:val="-1"/>
        </w:rPr>
        <w:t>t</w:t>
      </w:r>
      <w:r w:rsidR="00B535BD" w:rsidRPr="00D4198F">
        <w:rPr>
          <w:spacing w:val="-2"/>
        </w:rPr>
        <w:t>e</w:t>
      </w:r>
      <w:r w:rsidR="00B535BD" w:rsidRPr="00D4198F">
        <w:t>s.</w:t>
      </w:r>
    </w:p>
    <w:p w:rsidR="00B535BD" w:rsidRPr="00D4198F" w:rsidRDefault="000528A0" w:rsidP="008D02FC">
      <w:r w:rsidRPr="00D4198F">
        <w:rPr>
          <w:b/>
        </w:rPr>
        <w:t>c</w:t>
      </w:r>
      <w:r w:rsidR="00B535BD" w:rsidRPr="00D4198F">
        <w:rPr>
          <w:b/>
        </w:rPr>
        <w:t xml:space="preserve">. </w:t>
      </w:r>
      <w:r w:rsidR="00B535BD" w:rsidRPr="00D4198F">
        <w:rPr>
          <w:b/>
          <w:spacing w:val="54"/>
        </w:rPr>
        <w:t xml:space="preserve"> </w:t>
      </w:r>
      <w:r w:rsidR="00B535BD" w:rsidRPr="00D4198F">
        <w:rPr>
          <w:b/>
          <w:spacing w:val="1"/>
        </w:rPr>
        <w:t>R</w:t>
      </w:r>
      <w:r w:rsidR="00B535BD" w:rsidRPr="00D4198F">
        <w:rPr>
          <w:b/>
        </w:rPr>
        <w:t>e</w:t>
      </w:r>
      <w:r w:rsidR="00B535BD" w:rsidRPr="00D4198F">
        <w:rPr>
          <w:b/>
          <w:spacing w:val="-1"/>
        </w:rPr>
        <w:t>tr</w:t>
      </w:r>
      <w:r w:rsidR="00B535BD" w:rsidRPr="00D4198F">
        <w:rPr>
          <w:b/>
        </w:rPr>
        <w:t>oa</w:t>
      </w:r>
      <w:r w:rsidR="00B535BD" w:rsidRPr="00D4198F">
        <w:rPr>
          <w:b/>
          <w:spacing w:val="-1"/>
        </w:rPr>
        <w:t>l</w:t>
      </w:r>
      <w:r w:rsidR="00B535BD" w:rsidRPr="00D4198F">
        <w:rPr>
          <w:b/>
          <w:spacing w:val="-5"/>
        </w:rPr>
        <w:t>i</w:t>
      </w:r>
      <w:r w:rsidR="00B535BD" w:rsidRPr="00D4198F">
        <w:rPr>
          <w:b/>
          <w:spacing w:val="5"/>
        </w:rPr>
        <w:t>m</w:t>
      </w:r>
      <w:r w:rsidR="00B535BD" w:rsidRPr="00D4198F">
        <w:rPr>
          <w:b/>
        </w:rPr>
        <w:t>en</w:t>
      </w:r>
      <w:r w:rsidR="00B535BD" w:rsidRPr="00D4198F">
        <w:rPr>
          <w:b/>
          <w:spacing w:val="-5"/>
        </w:rPr>
        <w:t>t</w:t>
      </w:r>
      <w:r w:rsidR="00B535BD" w:rsidRPr="00D4198F">
        <w:rPr>
          <w:b/>
          <w:spacing w:val="3"/>
        </w:rPr>
        <w:t>a</w:t>
      </w:r>
      <w:r w:rsidR="00B535BD" w:rsidRPr="00D4198F">
        <w:rPr>
          <w:b/>
        </w:rPr>
        <w:t>c</w:t>
      </w:r>
      <w:r w:rsidR="00B535BD" w:rsidRPr="00D4198F">
        <w:rPr>
          <w:b/>
          <w:spacing w:val="-5"/>
        </w:rPr>
        <w:t>i</w:t>
      </w:r>
      <w:r w:rsidR="00B535BD" w:rsidRPr="00D4198F">
        <w:rPr>
          <w:b/>
        </w:rPr>
        <w:t>ó</w:t>
      </w:r>
      <w:r w:rsidR="00B535BD" w:rsidRPr="00D4198F">
        <w:rPr>
          <w:b/>
          <w:spacing w:val="3"/>
        </w:rPr>
        <w:t>n</w:t>
      </w:r>
      <w:r w:rsidR="00B535BD" w:rsidRPr="00D4198F">
        <w:rPr>
          <w:b/>
        </w:rPr>
        <w:t>:</w:t>
      </w:r>
      <w:r w:rsidR="00B535BD" w:rsidRPr="00D4198F">
        <w:rPr>
          <w:spacing w:val="-2"/>
        </w:rPr>
        <w:t xml:space="preserve"> </w:t>
      </w:r>
      <w:r w:rsidR="00B535BD" w:rsidRPr="00D4198F">
        <w:t>es</w:t>
      </w:r>
      <w:r w:rsidR="00B535BD" w:rsidRPr="00D4198F">
        <w:rPr>
          <w:spacing w:val="1"/>
        </w:rPr>
        <w:t xml:space="preserve"> </w:t>
      </w:r>
      <w:r w:rsidR="00B535BD" w:rsidRPr="00D4198F">
        <w:t>un</w:t>
      </w:r>
      <w:r w:rsidR="00B535BD" w:rsidRPr="00D4198F">
        <w:rPr>
          <w:spacing w:val="1"/>
        </w:rPr>
        <w:t xml:space="preserve"> </w:t>
      </w:r>
      <w:r w:rsidR="00B535BD" w:rsidRPr="00D4198F">
        <w:t>p</w:t>
      </w:r>
      <w:r w:rsidR="00B535BD" w:rsidRPr="00D4198F">
        <w:rPr>
          <w:spacing w:val="-1"/>
        </w:rPr>
        <w:t>r</w:t>
      </w:r>
      <w:r w:rsidR="00B535BD" w:rsidRPr="00D4198F">
        <w:rPr>
          <w:spacing w:val="-2"/>
        </w:rPr>
        <w:t>o</w:t>
      </w:r>
      <w:r w:rsidR="00B535BD" w:rsidRPr="00D4198F">
        <w:t>ce</w:t>
      </w:r>
      <w:r w:rsidR="00B535BD" w:rsidRPr="00D4198F">
        <w:rPr>
          <w:spacing w:val="-2"/>
        </w:rPr>
        <w:t>s</w:t>
      </w:r>
      <w:r w:rsidR="00B535BD" w:rsidRPr="00D4198F">
        <w:t>o c</w:t>
      </w:r>
      <w:r w:rsidR="00B535BD" w:rsidRPr="00D4198F">
        <w:rPr>
          <w:spacing w:val="-2"/>
        </w:rPr>
        <w:t>o</w:t>
      </w:r>
      <w:r w:rsidR="00B535BD" w:rsidRPr="00D4198F">
        <w:t>ns</w:t>
      </w:r>
      <w:r w:rsidR="00B535BD" w:rsidRPr="00D4198F">
        <w:rPr>
          <w:spacing w:val="-1"/>
        </w:rPr>
        <w:t>t</w:t>
      </w:r>
      <w:r w:rsidR="00B535BD" w:rsidRPr="00D4198F">
        <w:rPr>
          <w:spacing w:val="-2"/>
        </w:rPr>
        <w:t>a</w:t>
      </w:r>
      <w:r w:rsidR="00B535BD" w:rsidRPr="00D4198F">
        <w:t>n</w:t>
      </w:r>
      <w:r w:rsidR="00B535BD" w:rsidRPr="00D4198F">
        <w:rPr>
          <w:spacing w:val="-1"/>
        </w:rPr>
        <w:t>t</w:t>
      </w:r>
      <w:r w:rsidR="00B535BD" w:rsidRPr="00D4198F">
        <w:t>e</w:t>
      </w:r>
      <w:r w:rsidR="00B535BD" w:rsidRPr="00D4198F">
        <w:rPr>
          <w:spacing w:val="1"/>
        </w:rPr>
        <w:t xml:space="preserve"> </w:t>
      </w:r>
      <w:r w:rsidR="00B535BD" w:rsidRPr="00D4198F">
        <w:t>a</w:t>
      </w:r>
      <w:r w:rsidR="00B535BD" w:rsidRPr="00D4198F">
        <w:rPr>
          <w:spacing w:val="1"/>
        </w:rPr>
        <w:t xml:space="preserve"> </w:t>
      </w:r>
      <w:r w:rsidR="00B535BD" w:rsidRPr="00D4198F">
        <w:rPr>
          <w:spacing w:val="-5"/>
        </w:rPr>
        <w:t>l</w:t>
      </w:r>
      <w:r w:rsidR="00B535BD" w:rsidRPr="00D4198F">
        <w:t>o</w:t>
      </w:r>
      <w:r w:rsidR="00B535BD" w:rsidRPr="00D4198F">
        <w:rPr>
          <w:spacing w:val="8"/>
        </w:rPr>
        <w:t xml:space="preserve"> </w:t>
      </w:r>
      <w:r w:rsidR="00B535BD" w:rsidRPr="00D4198F">
        <w:rPr>
          <w:spacing w:val="-3"/>
        </w:rPr>
        <w:t>l</w:t>
      </w:r>
      <w:r w:rsidR="00B535BD" w:rsidRPr="00D4198F">
        <w:t>a</w:t>
      </w:r>
      <w:r w:rsidR="00B535BD" w:rsidRPr="00D4198F">
        <w:rPr>
          <w:spacing w:val="-1"/>
        </w:rPr>
        <w:t>r</w:t>
      </w:r>
      <w:r w:rsidR="00B535BD" w:rsidRPr="00D4198F">
        <w:t>go</w:t>
      </w:r>
      <w:r w:rsidR="00B535BD" w:rsidRPr="00D4198F">
        <w:rPr>
          <w:spacing w:val="1"/>
        </w:rPr>
        <w:t xml:space="preserve"> </w:t>
      </w:r>
      <w:r w:rsidR="00B535BD" w:rsidRPr="00D4198F">
        <w:t>de</w:t>
      </w:r>
      <w:r w:rsidR="00B535BD" w:rsidRPr="00D4198F">
        <w:rPr>
          <w:spacing w:val="1"/>
        </w:rPr>
        <w:t xml:space="preserve"> </w:t>
      </w:r>
      <w:r w:rsidR="00B535BD" w:rsidRPr="00D4198F">
        <w:rPr>
          <w:spacing w:val="-1"/>
        </w:rPr>
        <w:t>t</w:t>
      </w:r>
      <w:r w:rsidR="00B535BD" w:rsidRPr="00D4198F">
        <w:t>odo</w:t>
      </w:r>
      <w:r w:rsidR="00B535BD" w:rsidRPr="00D4198F">
        <w:rPr>
          <w:spacing w:val="1"/>
        </w:rPr>
        <w:t xml:space="preserve"> </w:t>
      </w:r>
      <w:r w:rsidR="00B535BD" w:rsidRPr="00D4198F">
        <w:t>el</w:t>
      </w:r>
      <w:r w:rsidR="00B535BD" w:rsidRPr="00D4198F">
        <w:rPr>
          <w:spacing w:val="-6"/>
        </w:rPr>
        <w:t xml:space="preserve"> </w:t>
      </w:r>
      <w:r w:rsidR="00B535BD" w:rsidRPr="00D4198F">
        <w:rPr>
          <w:spacing w:val="5"/>
        </w:rPr>
        <w:t>b</w:t>
      </w:r>
      <w:r w:rsidR="00B535BD" w:rsidRPr="00D4198F">
        <w:rPr>
          <w:spacing w:val="-5"/>
        </w:rPr>
        <w:t>l</w:t>
      </w:r>
      <w:r w:rsidR="00B535BD" w:rsidRPr="00D4198F">
        <w:t>oque</w:t>
      </w:r>
      <w:r w:rsidR="00B535BD" w:rsidRPr="00D4198F">
        <w:rPr>
          <w:spacing w:val="1"/>
        </w:rPr>
        <w:t xml:space="preserve"> </w:t>
      </w:r>
      <w:r w:rsidR="00B535BD" w:rsidRPr="00D4198F">
        <w:rPr>
          <w:spacing w:val="-1"/>
        </w:rPr>
        <w:t>t</w:t>
      </w:r>
      <w:r w:rsidR="00B535BD" w:rsidRPr="00D4198F">
        <w:t>emá</w:t>
      </w:r>
      <w:r w:rsidR="00B535BD" w:rsidRPr="00D4198F">
        <w:rPr>
          <w:spacing w:val="-1"/>
        </w:rPr>
        <w:t>t</w:t>
      </w:r>
      <w:r w:rsidR="00B535BD" w:rsidRPr="00D4198F">
        <w:rPr>
          <w:spacing w:val="-5"/>
        </w:rPr>
        <w:t>i</w:t>
      </w:r>
      <w:r w:rsidR="00B535BD" w:rsidRPr="00D4198F">
        <w:t>c</w:t>
      </w:r>
      <w:r w:rsidR="00B535BD" w:rsidRPr="00D4198F">
        <w:rPr>
          <w:spacing w:val="4"/>
        </w:rPr>
        <w:t>o</w:t>
      </w:r>
      <w:r w:rsidR="00B535BD" w:rsidRPr="00D4198F">
        <w:t>, de</w:t>
      </w:r>
      <w:r w:rsidR="00B535BD" w:rsidRPr="00D4198F">
        <w:rPr>
          <w:spacing w:val="3"/>
        </w:rPr>
        <w:t xml:space="preserve"> </w:t>
      </w:r>
      <w:r w:rsidR="00B535BD" w:rsidRPr="00D4198F">
        <w:rPr>
          <w:spacing w:val="-1"/>
        </w:rPr>
        <w:t>t</w:t>
      </w:r>
      <w:r w:rsidR="00B535BD" w:rsidRPr="00D4198F">
        <w:t>al</w:t>
      </w:r>
      <w:r w:rsidR="00B535BD" w:rsidRPr="00D4198F">
        <w:rPr>
          <w:spacing w:val="1"/>
        </w:rPr>
        <w:t xml:space="preserve"> </w:t>
      </w:r>
      <w:r w:rsidR="00B535BD" w:rsidRPr="00D4198F">
        <w:rPr>
          <w:spacing w:val="5"/>
        </w:rPr>
        <w:t>m</w:t>
      </w:r>
      <w:r w:rsidR="00B535BD" w:rsidRPr="00D4198F">
        <w:t>a</w:t>
      </w:r>
      <w:r w:rsidR="00B535BD" w:rsidRPr="00D4198F">
        <w:rPr>
          <w:spacing w:val="-2"/>
        </w:rPr>
        <w:t>n</w:t>
      </w:r>
      <w:r w:rsidR="00B535BD" w:rsidRPr="00D4198F">
        <w:t>e</w:t>
      </w:r>
      <w:r w:rsidR="00B535BD" w:rsidRPr="00D4198F">
        <w:rPr>
          <w:spacing w:val="-1"/>
        </w:rPr>
        <w:t>r</w:t>
      </w:r>
      <w:r w:rsidR="00B535BD" w:rsidRPr="00D4198F">
        <w:t>a</w:t>
      </w:r>
      <w:r w:rsidR="00B535BD" w:rsidRPr="00D4198F">
        <w:rPr>
          <w:spacing w:val="3"/>
        </w:rPr>
        <w:t xml:space="preserve"> </w:t>
      </w:r>
      <w:r w:rsidR="00B535BD" w:rsidRPr="00D4198F">
        <w:t>q</w:t>
      </w:r>
      <w:r w:rsidR="00B535BD" w:rsidRPr="00D4198F">
        <w:rPr>
          <w:spacing w:val="-2"/>
        </w:rPr>
        <w:t>u</w:t>
      </w:r>
      <w:r w:rsidR="00B535BD" w:rsidRPr="00D4198F">
        <w:t>e</w:t>
      </w:r>
      <w:r w:rsidR="00B535BD" w:rsidRPr="00D4198F">
        <w:rPr>
          <w:spacing w:val="3"/>
        </w:rPr>
        <w:t xml:space="preserve"> </w:t>
      </w:r>
      <w:r w:rsidR="00B535BD" w:rsidRPr="00D4198F">
        <w:t>s</w:t>
      </w:r>
      <w:r w:rsidR="00B535BD" w:rsidRPr="00D4198F">
        <w:rPr>
          <w:spacing w:val="-5"/>
        </w:rPr>
        <w:t>i</w:t>
      </w:r>
      <w:r w:rsidR="00B535BD" w:rsidRPr="00D4198F">
        <w:rPr>
          <w:spacing w:val="-1"/>
        </w:rPr>
        <w:t>r</w:t>
      </w:r>
      <w:r w:rsidR="00B535BD" w:rsidRPr="00D4198F">
        <w:rPr>
          <w:spacing w:val="6"/>
        </w:rPr>
        <w:t>v</w:t>
      </w:r>
      <w:r w:rsidR="00B535BD" w:rsidRPr="00D4198F">
        <w:t>a</w:t>
      </w:r>
      <w:r w:rsidR="00B535BD" w:rsidRPr="00D4198F">
        <w:rPr>
          <w:spacing w:val="3"/>
        </w:rPr>
        <w:t xml:space="preserve"> </w:t>
      </w:r>
      <w:r w:rsidR="00B535BD" w:rsidRPr="00D4198F">
        <w:t>de</w:t>
      </w:r>
      <w:r w:rsidR="00B535BD" w:rsidRPr="00D4198F">
        <w:rPr>
          <w:spacing w:val="3"/>
        </w:rPr>
        <w:t xml:space="preserve"> </w:t>
      </w:r>
      <w:r w:rsidR="00B535BD" w:rsidRPr="00D4198F">
        <w:t>es</w:t>
      </w:r>
      <w:r w:rsidR="00B535BD" w:rsidRPr="00D4198F">
        <w:rPr>
          <w:spacing w:val="-1"/>
        </w:rPr>
        <w:t>t</w:t>
      </w:r>
      <w:r w:rsidR="00B535BD" w:rsidRPr="00D4198F">
        <w:rPr>
          <w:spacing w:val="-5"/>
        </w:rPr>
        <w:t>í</w:t>
      </w:r>
      <w:r w:rsidR="00B535BD" w:rsidRPr="00D4198F">
        <w:rPr>
          <w:spacing w:val="5"/>
        </w:rPr>
        <w:t>m</w:t>
      </w:r>
      <w:r w:rsidR="00B535BD" w:rsidRPr="00D4198F">
        <w:t>u</w:t>
      </w:r>
      <w:r w:rsidR="00B535BD" w:rsidRPr="00D4198F">
        <w:rPr>
          <w:spacing w:val="-5"/>
        </w:rPr>
        <w:t>l</w:t>
      </w:r>
      <w:r w:rsidR="00B535BD" w:rsidRPr="00D4198F">
        <w:t>o</w:t>
      </w:r>
      <w:r w:rsidR="00B535BD" w:rsidRPr="00D4198F">
        <w:rPr>
          <w:spacing w:val="3"/>
        </w:rPr>
        <w:t xml:space="preserve"> </w:t>
      </w:r>
      <w:r w:rsidR="00B535BD" w:rsidRPr="00D4198F">
        <w:t>a</w:t>
      </w:r>
      <w:r w:rsidR="00B535BD" w:rsidRPr="00D4198F">
        <w:rPr>
          <w:spacing w:val="7"/>
        </w:rPr>
        <w:t xml:space="preserve"> </w:t>
      </w:r>
      <w:r w:rsidR="00B535BD" w:rsidRPr="00D4198F">
        <w:rPr>
          <w:spacing w:val="-5"/>
        </w:rPr>
        <w:t>l</w:t>
      </w:r>
      <w:r w:rsidR="00B535BD" w:rsidRPr="00D4198F">
        <w:t>a</w:t>
      </w:r>
      <w:r w:rsidR="00B535BD" w:rsidRPr="00D4198F">
        <w:rPr>
          <w:spacing w:val="7"/>
        </w:rPr>
        <w:t xml:space="preserve"> </w:t>
      </w:r>
      <w:r w:rsidR="00B535BD" w:rsidRPr="00D4198F">
        <w:t>me</w:t>
      </w:r>
      <w:r w:rsidR="00B535BD" w:rsidRPr="00D4198F">
        <w:rPr>
          <w:spacing w:val="-1"/>
        </w:rPr>
        <w:t>j</w:t>
      </w:r>
      <w:r w:rsidR="00B535BD" w:rsidRPr="00D4198F">
        <w:t>o</w:t>
      </w:r>
      <w:r w:rsidR="00B535BD" w:rsidRPr="00D4198F">
        <w:rPr>
          <w:spacing w:val="-1"/>
        </w:rPr>
        <w:t>r</w:t>
      </w:r>
      <w:r w:rsidR="00B535BD" w:rsidRPr="00D4198F">
        <w:t>a</w:t>
      </w:r>
      <w:r w:rsidR="00B535BD" w:rsidRPr="00D4198F">
        <w:rPr>
          <w:spacing w:val="3"/>
        </w:rPr>
        <w:t xml:space="preserve"> </w:t>
      </w:r>
      <w:r w:rsidR="00B535BD" w:rsidRPr="00D4198F">
        <w:t>y desa</w:t>
      </w:r>
      <w:r w:rsidR="00B535BD" w:rsidRPr="00D4198F">
        <w:rPr>
          <w:spacing w:val="-1"/>
        </w:rPr>
        <w:t>rr</w:t>
      </w:r>
      <w:r w:rsidR="00B535BD" w:rsidRPr="00D4198F">
        <w:t>o</w:t>
      </w:r>
      <w:r w:rsidR="00B535BD" w:rsidRPr="00D4198F">
        <w:rPr>
          <w:spacing w:val="-1"/>
        </w:rPr>
        <w:t>l</w:t>
      </w:r>
      <w:r w:rsidR="00B535BD" w:rsidRPr="00D4198F">
        <w:rPr>
          <w:spacing w:val="-5"/>
        </w:rPr>
        <w:t>l</w:t>
      </w:r>
      <w:r w:rsidR="00B535BD" w:rsidRPr="00D4198F">
        <w:t>o</w:t>
      </w:r>
      <w:r w:rsidR="00B535BD" w:rsidRPr="00D4198F">
        <w:rPr>
          <w:spacing w:val="3"/>
        </w:rPr>
        <w:t xml:space="preserve"> </w:t>
      </w:r>
      <w:r w:rsidR="00B535BD" w:rsidRPr="00D4198F">
        <w:t>del</w:t>
      </w:r>
      <w:r w:rsidR="00B535BD" w:rsidRPr="00D4198F">
        <w:rPr>
          <w:spacing w:val="1"/>
        </w:rPr>
        <w:t xml:space="preserve"> </w:t>
      </w:r>
      <w:r w:rsidR="00B535BD" w:rsidRPr="00D4198F">
        <w:t>p</w:t>
      </w:r>
      <w:r w:rsidR="00B535BD" w:rsidRPr="00D4198F">
        <w:rPr>
          <w:spacing w:val="-1"/>
        </w:rPr>
        <w:t>r</w:t>
      </w:r>
      <w:r w:rsidR="00B535BD" w:rsidRPr="00D4198F">
        <w:t>oces</w:t>
      </w:r>
      <w:r w:rsidR="00B535BD" w:rsidRPr="00D4198F">
        <w:rPr>
          <w:spacing w:val="13"/>
        </w:rPr>
        <w:t>o</w:t>
      </w:r>
      <w:r w:rsidR="00B535BD" w:rsidRPr="00D4198F">
        <w:t>.</w:t>
      </w:r>
      <w:r w:rsidR="00B535BD" w:rsidRPr="00D4198F">
        <w:rPr>
          <w:spacing w:val="1"/>
        </w:rPr>
        <w:t xml:space="preserve"> A</w:t>
      </w:r>
      <w:r w:rsidR="00B535BD" w:rsidRPr="00D4198F">
        <w:t xml:space="preserve">l </w:t>
      </w:r>
      <w:r w:rsidR="00B535BD" w:rsidRPr="00D4198F">
        <w:rPr>
          <w:spacing w:val="4"/>
        </w:rPr>
        <w:t>final</w:t>
      </w:r>
      <w:r w:rsidR="00B535BD" w:rsidRPr="00D4198F">
        <w:t xml:space="preserve"> de</w:t>
      </w:r>
      <w:r w:rsidR="00B535BD" w:rsidRPr="00D4198F">
        <w:rPr>
          <w:spacing w:val="4"/>
        </w:rPr>
        <w:t xml:space="preserve"> </w:t>
      </w:r>
      <w:r w:rsidR="00B535BD" w:rsidRPr="00D4198F">
        <w:rPr>
          <w:spacing w:val="-2"/>
        </w:rPr>
        <w:t>c</w:t>
      </w:r>
      <w:r w:rsidR="00B535BD" w:rsidRPr="00D4198F">
        <w:t>ada s</w:t>
      </w:r>
      <w:r w:rsidR="00B535BD" w:rsidRPr="00D4198F">
        <w:rPr>
          <w:spacing w:val="-2"/>
        </w:rPr>
        <w:t>e</w:t>
      </w:r>
      <w:r w:rsidR="00B535BD" w:rsidRPr="00D4198F">
        <w:t>s</w:t>
      </w:r>
      <w:r w:rsidR="00B535BD" w:rsidRPr="00D4198F">
        <w:rPr>
          <w:spacing w:val="-5"/>
        </w:rPr>
        <w:t>i</w:t>
      </w:r>
      <w:r w:rsidR="00B535BD" w:rsidRPr="00D4198F">
        <w:t xml:space="preserve">ón </w:t>
      </w:r>
      <w:r w:rsidR="00B535BD" w:rsidRPr="00D4198F">
        <w:rPr>
          <w:spacing w:val="14"/>
        </w:rPr>
        <w:t>se</w:t>
      </w:r>
      <w:r w:rsidR="00B535BD" w:rsidRPr="00D4198F">
        <w:rPr>
          <w:spacing w:val="5"/>
        </w:rPr>
        <w:t xml:space="preserve"> </w:t>
      </w:r>
      <w:r w:rsidR="00B535BD" w:rsidRPr="00D4198F">
        <w:t>d</w:t>
      </w:r>
      <w:r w:rsidR="00B535BD" w:rsidRPr="00D4198F">
        <w:rPr>
          <w:spacing w:val="-2"/>
        </w:rPr>
        <w:t>e</w:t>
      </w:r>
      <w:r w:rsidR="00B535BD" w:rsidRPr="00D4198F">
        <w:rPr>
          <w:spacing w:val="-1"/>
        </w:rPr>
        <w:t>j</w:t>
      </w:r>
      <w:r w:rsidR="00B535BD" w:rsidRPr="00D4198F">
        <w:t>a</w:t>
      </w:r>
      <w:r w:rsidR="00B535BD" w:rsidRPr="00D4198F">
        <w:rPr>
          <w:spacing w:val="-1"/>
        </w:rPr>
        <w:t>r</w:t>
      </w:r>
      <w:r w:rsidR="00B535BD" w:rsidRPr="00D4198F">
        <w:t>á</w:t>
      </w:r>
      <w:r w:rsidR="00B535BD" w:rsidRPr="00D4198F">
        <w:rPr>
          <w:spacing w:val="5"/>
        </w:rPr>
        <w:t xml:space="preserve"> </w:t>
      </w:r>
      <w:r w:rsidR="00B535BD" w:rsidRPr="00D4198F">
        <w:t>un es</w:t>
      </w:r>
      <w:r w:rsidR="00B535BD" w:rsidRPr="00D4198F">
        <w:rPr>
          <w:spacing w:val="-2"/>
        </w:rPr>
        <w:t>p</w:t>
      </w:r>
      <w:r w:rsidR="00B535BD" w:rsidRPr="00D4198F">
        <w:t>ac</w:t>
      </w:r>
      <w:r w:rsidR="00B535BD" w:rsidRPr="00D4198F">
        <w:rPr>
          <w:spacing w:val="-5"/>
        </w:rPr>
        <w:t>i</w:t>
      </w:r>
      <w:r w:rsidR="00B535BD" w:rsidRPr="00D4198F">
        <w:t>o</w:t>
      </w:r>
      <w:r w:rsidR="00B535BD" w:rsidRPr="00D4198F">
        <w:rPr>
          <w:spacing w:val="4"/>
        </w:rPr>
        <w:t xml:space="preserve"> </w:t>
      </w:r>
      <w:r w:rsidR="00B535BD" w:rsidRPr="00D4198F">
        <w:t xml:space="preserve">de </w:t>
      </w:r>
      <w:r w:rsidR="00B535BD" w:rsidRPr="00D4198F">
        <w:rPr>
          <w:spacing w:val="3"/>
        </w:rPr>
        <w:t>t</w:t>
      </w:r>
      <w:r w:rsidR="00B535BD" w:rsidRPr="00D4198F">
        <w:rPr>
          <w:spacing w:val="-5"/>
        </w:rPr>
        <w:t>i</w:t>
      </w:r>
      <w:r w:rsidR="00B535BD" w:rsidRPr="00D4198F">
        <w:t>empo</w:t>
      </w:r>
      <w:r w:rsidR="00B535BD" w:rsidRPr="00D4198F">
        <w:rPr>
          <w:spacing w:val="4"/>
        </w:rPr>
        <w:t xml:space="preserve"> </w:t>
      </w:r>
      <w:r w:rsidR="00B535BD" w:rsidRPr="00D4198F">
        <w:rPr>
          <w:spacing w:val="-2"/>
        </w:rPr>
        <w:t>p</w:t>
      </w:r>
      <w:r w:rsidR="00B535BD" w:rsidRPr="00D4198F">
        <w:t>a</w:t>
      </w:r>
      <w:r w:rsidR="00B535BD" w:rsidRPr="00D4198F">
        <w:rPr>
          <w:spacing w:val="-1"/>
        </w:rPr>
        <w:t>r</w:t>
      </w:r>
      <w:r w:rsidR="00B535BD" w:rsidRPr="00D4198F">
        <w:t>a</w:t>
      </w:r>
      <w:r w:rsidR="00B535BD" w:rsidRPr="00D4198F">
        <w:rPr>
          <w:spacing w:val="4"/>
        </w:rPr>
        <w:t xml:space="preserve"> </w:t>
      </w:r>
      <w:r w:rsidR="00B535BD" w:rsidRPr="00D4198F">
        <w:rPr>
          <w:spacing w:val="-5"/>
        </w:rPr>
        <w:t>l</w:t>
      </w:r>
      <w:r w:rsidR="00B535BD" w:rsidRPr="00D4198F">
        <w:t>a</w:t>
      </w:r>
      <w:r w:rsidR="00B535BD" w:rsidRPr="00D4198F">
        <w:rPr>
          <w:spacing w:val="4"/>
        </w:rPr>
        <w:t xml:space="preserve"> </w:t>
      </w:r>
      <w:r w:rsidR="00B535BD" w:rsidRPr="00D4198F">
        <w:rPr>
          <w:spacing w:val="-1"/>
        </w:rPr>
        <w:t>r</w:t>
      </w:r>
      <w:r w:rsidR="00B535BD" w:rsidRPr="00D4198F">
        <w:t>e</w:t>
      </w:r>
      <w:r w:rsidR="00B535BD" w:rsidRPr="00D4198F">
        <w:rPr>
          <w:spacing w:val="-1"/>
        </w:rPr>
        <w:t>tr</w:t>
      </w:r>
      <w:r w:rsidR="00B535BD" w:rsidRPr="00D4198F">
        <w:t>oa</w:t>
      </w:r>
      <w:r w:rsidR="00B535BD" w:rsidRPr="00D4198F">
        <w:rPr>
          <w:spacing w:val="-1"/>
        </w:rPr>
        <w:t>l</w:t>
      </w:r>
      <w:r w:rsidR="00B535BD" w:rsidRPr="00D4198F">
        <w:rPr>
          <w:spacing w:val="-5"/>
        </w:rPr>
        <w:t>i</w:t>
      </w:r>
      <w:r w:rsidR="00B535BD" w:rsidRPr="00D4198F">
        <w:rPr>
          <w:spacing w:val="5"/>
        </w:rPr>
        <w:t>m</w:t>
      </w:r>
      <w:r w:rsidR="00B535BD" w:rsidRPr="00D4198F">
        <w:t>en</w:t>
      </w:r>
      <w:r w:rsidR="00B535BD" w:rsidRPr="00D4198F">
        <w:rPr>
          <w:spacing w:val="-1"/>
        </w:rPr>
        <w:t>t</w:t>
      </w:r>
      <w:r w:rsidR="00B535BD" w:rsidRPr="00D4198F">
        <w:t>ac</w:t>
      </w:r>
      <w:r w:rsidR="00B535BD" w:rsidRPr="00D4198F">
        <w:rPr>
          <w:spacing w:val="-5"/>
        </w:rPr>
        <w:t>i</w:t>
      </w:r>
      <w:r w:rsidR="00B535BD" w:rsidRPr="00D4198F">
        <w:t>ón</w:t>
      </w:r>
      <w:r w:rsidR="00B535BD" w:rsidRPr="00D4198F">
        <w:rPr>
          <w:spacing w:val="4"/>
        </w:rPr>
        <w:t xml:space="preserve"> </w:t>
      </w:r>
      <w:r w:rsidR="00B535BD" w:rsidRPr="00D4198F">
        <w:t>g</w:t>
      </w:r>
      <w:r w:rsidR="00B535BD" w:rsidRPr="00D4198F">
        <w:rPr>
          <w:spacing w:val="-1"/>
        </w:rPr>
        <w:t>r</w:t>
      </w:r>
      <w:r w:rsidR="00B535BD" w:rsidRPr="00D4198F">
        <w:t>u</w:t>
      </w:r>
      <w:r w:rsidR="00B535BD" w:rsidRPr="00D4198F">
        <w:rPr>
          <w:spacing w:val="-2"/>
        </w:rPr>
        <w:t>p</w:t>
      </w:r>
      <w:r w:rsidR="00B535BD" w:rsidRPr="00D4198F">
        <w:t>a</w:t>
      </w:r>
      <w:r w:rsidR="00B535BD" w:rsidRPr="00D4198F">
        <w:rPr>
          <w:spacing w:val="-5"/>
        </w:rPr>
        <w:t>l</w:t>
      </w:r>
      <w:r w:rsidR="00B535BD" w:rsidRPr="00D4198F">
        <w:t>. A</w:t>
      </w:r>
      <w:r w:rsidR="00B535BD" w:rsidRPr="00D4198F">
        <w:rPr>
          <w:spacing w:val="-8"/>
        </w:rPr>
        <w:t xml:space="preserve"> </w:t>
      </w:r>
      <w:r w:rsidR="00B535BD" w:rsidRPr="00D4198F">
        <w:rPr>
          <w:spacing w:val="-5"/>
        </w:rPr>
        <w:t>l</w:t>
      </w:r>
      <w:r w:rsidR="00B535BD" w:rsidRPr="00D4198F">
        <w:t>o</w:t>
      </w:r>
      <w:r w:rsidR="00B535BD" w:rsidRPr="00D4198F">
        <w:rPr>
          <w:spacing w:val="-7"/>
        </w:rPr>
        <w:t xml:space="preserve"> </w:t>
      </w:r>
      <w:r w:rsidR="00B535BD" w:rsidRPr="00D4198F">
        <w:rPr>
          <w:spacing w:val="-5"/>
        </w:rPr>
        <w:t>l</w:t>
      </w:r>
      <w:r w:rsidR="00B535BD" w:rsidRPr="00D4198F">
        <w:t>a</w:t>
      </w:r>
      <w:r w:rsidR="00B535BD" w:rsidRPr="00D4198F">
        <w:rPr>
          <w:spacing w:val="-1"/>
        </w:rPr>
        <w:t>r</w:t>
      </w:r>
      <w:r w:rsidR="00B535BD" w:rsidRPr="00D4198F">
        <w:t>go</w:t>
      </w:r>
      <w:r w:rsidR="00B535BD" w:rsidRPr="00D4198F">
        <w:rPr>
          <w:spacing w:val="-11"/>
        </w:rPr>
        <w:t xml:space="preserve"> </w:t>
      </w:r>
      <w:r w:rsidR="00B535BD" w:rsidRPr="00D4198F">
        <w:t>del</w:t>
      </w:r>
      <w:r w:rsidR="00B535BD" w:rsidRPr="00D4198F">
        <w:rPr>
          <w:spacing w:val="-14"/>
        </w:rPr>
        <w:t xml:space="preserve"> </w:t>
      </w:r>
      <w:r w:rsidR="00B535BD" w:rsidRPr="00D4198F">
        <w:t>p</w:t>
      </w:r>
      <w:r w:rsidR="00B535BD" w:rsidRPr="00D4198F">
        <w:rPr>
          <w:spacing w:val="-1"/>
        </w:rPr>
        <w:t>r</w:t>
      </w:r>
      <w:r w:rsidR="00B535BD" w:rsidRPr="00D4198F">
        <w:t>oceso</w:t>
      </w:r>
      <w:r w:rsidR="00B535BD" w:rsidRPr="00D4198F">
        <w:rPr>
          <w:spacing w:val="-11"/>
        </w:rPr>
        <w:t xml:space="preserve"> </w:t>
      </w:r>
      <w:r w:rsidR="00B535BD" w:rsidRPr="00D4198F">
        <w:t>el</w:t>
      </w:r>
      <w:r w:rsidR="00B535BD" w:rsidRPr="00D4198F">
        <w:rPr>
          <w:spacing w:val="-18"/>
        </w:rPr>
        <w:t xml:space="preserve"> </w:t>
      </w:r>
      <w:r w:rsidR="00B535BD" w:rsidRPr="00D4198F">
        <w:t>g</w:t>
      </w:r>
      <w:r w:rsidR="00B535BD" w:rsidRPr="00D4198F">
        <w:rPr>
          <w:spacing w:val="-1"/>
        </w:rPr>
        <w:t>r</w:t>
      </w:r>
      <w:r w:rsidR="00B535BD" w:rsidRPr="00D4198F">
        <w:t>upo</w:t>
      </w:r>
      <w:r w:rsidR="00B535BD" w:rsidRPr="00D4198F">
        <w:rPr>
          <w:spacing w:val="-11"/>
        </w:rPr>
        <w:t xml:space="preserve"> </w:t>
      </w:r>
      <w:r w:rsidR="00B535BD" w:rsidRPr="00D4198F">
        <w:t>de</w:t>
      </w:r>
      <w:r w:rsidR="00B535BD" w:rsidRPr="00D4198F">
        <w:rPr>
          <w:spacing w:val="-2"/>
        </w:rPr>
        <w:t>b</w:t>
      </w:r>
      <w:r w:rsidR="00B535BD" w:rsidRPr="00D4198F">
        <w:t>e</w:t>
      </w:r>
      <w:r w:rsidR="00B535BD" w:rsidRPr="00D4198F">
        <w:rPr>
          <w:spacing w:val="-11"/>
        </w:rPr>
        <w:t xml:space="preserve"> </w:t>
      </w:r>
      <w:r w:rsidR="00B535BD" w:rsidRPr="00D4198F">
        <w:t>es</w:t>
      </w:r>
      <w:r w:rsidR="00B535BD" w:rsidRPr="00D4198F">
        <w:rPr>
          <w:spacing w:val="-1"/>
        </w:rPr>
        <w:t>t</w:t>
      </w:r>
      <w:r w:rsidR="00B535BD" w:rsidRPr="00D4198F">
        <w:t>ar</w:t>
      </w:r>
      <w:r w:rsidR="00B535BD" w:rsidRPr="00D4198F">
        <w:rPr>
          <w:spacing w:val="-14"/>
        </w:rPr>
        <w:t xml:space="preserve"> </w:t>
      </w:r>
      <w:r w:rsidR="00B535BD" w:rsidRPr="00D4198F">
        <w:t>a</w:t>
      </w:r>
      <w:r w:rsidR="00B535BD" w:rsidRPr="00D4198F">
        <w:rPr>
          <w:spacing w:val="-1"/>
        </w:rPr>
        <w:t>t</w:t>
      </w:r>
      <w:r w:rsidR="00B535BD" w:rsidRPr="00D4198F">
        <w:t>en</w:t>
      </w:r>
      <w:r w:rsidR="00B535BD" w:rsidRPr="00D4198F">
        <w:rPr>
          <w:spacing w:val="-1"/>
        </w:rPr>
        <w:t>t</w:t>
      </w:r>
      <w:r w:rsidR="00B535BD" w:rsidRPr="00D4198F">
        <w:t>o</w:t>
      </w:r>
      <w:r w:rsidR="00B535BD" w:rsidRPr="00D4198F">
        <w:rPr>
          <w:spacing w:val="-11"/>
        </w:rPr>
        <w:t xml:space="preserve"> </w:t>
      </w:r>
      <w:r w:rsidR="00B535BD" w:rsidRPr="00D4198F">
        <w:t>a</w:t>
      </w:r>
      <w:r w:rsidR="00B535BD" w:rsidRPr="00D4198F">
        <w:rPr>
          <w:spacing w:val="-11"/>
        </w:rPr>
        <w:t xml:space="preserve"> </w:t>
      </w:r>
      <w:r w:rsidR="00B535BD" w:rsidRPr="00D4198F">
        <w:rPr>
          <w:spacing w:val="-1"/>
        </w:rPr>
        <w:t>r</w:t>
      </w:r>
      <w:r w:rsidR="00B535BD" w:rsidRPr="00D4198F">
        <w:t>e</w:t>
      </w:r>
      <w:r w:rsidR="00B535BD" w:rsidRPr="00D4198F">
        <w:rPr>
          <w:spacing w:val="-1"/>
        </w:rPr>
        <w:t>tr</w:t>
      </w:r>
      <w:r w:rsidR="00B535BD" w:rsidRPr="00D4198F">
        <w:t>o</w:t>
      </w:r>
      <w:r w:rsidR="00B535BD" w:rsidRPr="00D4198F">
        <w:rPr>
          <w:spacing w:val="9"/>
        </w:rPr>
        <w:t>a</w:t>
      </w:r>
      <w:r w:rsidR="00B535BD" w:rsidRPr="00D4198F">
        <w:rPr>
          <w:spacing w:val="-1"/>
        </w:rPr>
        <w:t>l</w:t>
      </w:r>
      <w:r w:rsidR="00B535BD" w:rsidRPr="00D4198F">
        <w:rPr>
          <w:spacing w:val="-5"/>
        </w:rPr>
        <w:t>i</w:t>
      </w:r>
      <w:r w:rsidR="00B535BD" w:rsidRPr="00D4198F">
        <w:rPr>
          <w:spacing w:val="5"/>
        </w:rPr>
        <w:t>m</w:t>
      </w:r>
      <w:r w:rsidR="00B535BD" w:rsidRPr="00D4198F">
        <w:t>en</w:t>
      </w:r>
      <w:r w:rsidR="00B535BD" w:rsidRPr="00D4198F">
        <w:rPr>
          <w:spacing w:val="-1"/>
        </w:rPr>
        <w:t>t</w:t>
      </w:r>
      <w:r w:rsidR="00B535BD" w:rsidRPr="00D4198F">
        <w:t>ar</w:t>
      </w:r>
      <w:r w:rsidR="00B535BD" w:rsidRPr="00D4198F">
        <w:rPr>
          <w:spacing w:val="-14"/>
        </w:rPr>
        <w:t xml:space="preserve"> </w:t>
      </w:r>
      <w:r w:rsidR="00B535BD" w:rsidRPr="00D4198F">
        <w:t>en</w:t>
      </w:r>
      <w:r w:rsidR="00B535BD" w:rsidRPr="00D4198F">
        <w:rPr>
          <w:spacing w:val="-11"/>
        </w:rPr>
        <w:t xml:space="preserve"> </w:t>
      </w:r>
      <w:r w:rsidR="00B535BD" w:rsidRPr="00D4198F">
        <w:rPr>
          <w:spacing w:val="-1"/>
        </w:rPr>
        <w:t>tr</w:t>
      </w:r>
      <w:r w:rsidR="00B535BD" w:rsidRPr="00D4198F">
        <w:t>es</w:t>
      </w:r>
      <w:r w:rsidR="00B535BD" w:rsidRPr="00D4198F">
        <w:rPr>
          <w:spacing w:val="-11"/>
        </w:rPr>
        <w:t xml:space="preserve"> </w:t>
      </w:r>
      <w:r w:rsidR="00B535BD" w:rsidRPr="00D4198F">
        <w:t>d</w:t>
      </w:r>
      <w:r w:rsidR="00B535BD" w:rsidRPr="00D4198F">
        <w:rPr>
          <w:spacing w:val="-5"/>
        </w:rPr>
        <w:t>i</w:t>
      </w:r>
      <w:r w:rsidR="00B535BD" w:rsidRPr="00D4198F">
        <w:rPr>
          <w:spacing w:val="-1"/>
        </w:rPr>
        <w:t>f</w:t>
      </w:r>
      <w:r w:rsidR="00B535BD" w:rsidRPr="00D4198F">
        <w:t>e</w:t>
      </w:r>
      <w:r w:rsidR="00B535BD" w:rsidRPr="00D4198F">
        <w:rPr>
          <w:spacing w:val="-1"/>
        </w:rPr>
        <w:t>r</w:t>
      </w:r>
      <w:r w:rsidR="00B535BD" w:rsidRPr="00D4198F">
        <w:t>en</w:t>
      </w:r>
      <w:r w:rsidR="00B535BD" w:rsidRPr="00D4198F">
        <w:rPr>
          <w:spacing w:val="-1"/>
        </w:rPr>
        <w:t>t</w:t>
      </w:r>
      <w:r w:rsidR="00B535BD" w:rsidRPr="00D4198F">
        <w:t>es coo</w:t>
      </w:r>
      <w:r w:rsidR="00B535BD" w:rsidRPr="00D4198F">
        <w:rPr>
          <w:spacing w:val="-1"/>
        </w:rPr>
        <w:t>r</w:t>
      </w:r>
      <w:r w:rsidR="00B535BD" w:rsidRPr="00D4198F">
        <w:rPr>
          <w:spacing w:val="-2"/>
        </w:rPr>
        <w:t>d</w:t>
      </w:r>
      <w:r w:rsidR="00B535BD" w:rsidRPr="00D4198F">
        <w:t>e</w:t>
      </w:r>
      <w:r w:rsidR="00B535BD" w:rsidRPr="00D4198F">
        <w:rPr>
          <w:spacing w:val="-2"/>
        </w:rPr>
        <w:t>n</w:t>
      </w:r>
      <w:r w:rsidR="00B535BD" w:rsidRPr="00D4198F">
        <w:t>ad</w:t>
      </w:r>
      <w:r w:rsidR="00B535BD" w:rsidRPr="00D4198F">
        <w:rPr>
          <w:spacing w:val="-2"/>
        </w:rPr>
        <w:t>a</w:t>
      </w:r>
      <w:r w:rsidR="00B535BD" w:rsidRPr="00D4198F">
        <w:t>s</w:t>
      </w:r>
      <w:r w:rsidR="00B535BD" w:rsidRPr="00D4198F">
        <w:rPr>
          <w:spacing w:val="4"/>
        </w:rPr>
        <w:t xml:space="preserve"> </w:t>
      </w:r>
      <w:r w:rsidR="00B535BD" w:rsidRPr="00D4198F">
        <w:rPr>
          <w:spacing w:val="-2"/>
        </w:rPr>
        <w:t>d</w:t>
      </w:r>
      <w:r w:rsidR="00B535BD" w:rsidRPr="00D4198F">
        <w:t>e</w:t>
      </w:r>
      <w:r w:rsidR="00B535BD" w:rsidRPr="00D4198F">
        <w:rPr>
          <w:spacing w:val="3"/>
        </w:rPr>
        <w:t xml:space="preserve"> </w:t>
      </w:r>
      <w:r w:rsidR="00B535BD" w:rsidRPr="00D4198F">
        <w:rPr>
          <w:spacing w:val="-5"/>
        </w:rPr>
        <w:t>i</w:t>
      </w:r>
      <w:r w:rsidR="00B535BD" w:rsidRPr="00D4198F">
        <w:t>n</w:t>
      </w:r>
      <w:r w:rsidR="00B535BD" w:rsidRPr="00D4198F">
        <w:rPr>
          <w:spacing w:val="-1"/>
        </w:rPr>
        <w:t>t</w:t>
      </w:r>
      <w:r w:rsidR="00B535BD" w:rsidRPr="00D4198F">
        <w:t>e</w:t>
      </w:r>
      <w:r w:rsidR="00B535BD" w:rsidRPr="00D4198F">
        <w:rPr>
          <w:spacing w:val="-1"/>
        </w:rPr>
        <w:t>r</w:t>
      </w:r>
      <w:r w:rsidR="00B535BD" w:rsidRPr="00D4198F">
        <w:t>acc</w:t>
      </w:r>
      <w:r w:rsidR="00B535BD" w:rsidRPr="00D4198F">
        <w:rPr>
          <w:spacing w:val="-5"/>
        </w:rPr>
        <w:t>i</w:t>
      </w:r>
      <w:r w:rsidR="00B535BD" w:rsidRPr="00D4198F">
        <w:t>ón:</w:t>
      </w:r>
      <w:r w:rsidR="00B535BD" w:rsidRPr="00D4198F">
        <w:rPr>
          <w:spacing w:val="5"/>
        </w:rPr>
        <w:t xml:space="preserve"> </w:t>
      </w:r>
      <w:r w:rsidR="00B535BD" w:rsidRPr="00D4198F">
        <w:t>1.</w:t>
      </w:r>
      <w:r w:rsidR="00B535BD" w:rsidRPr="00D4198F">
        <w:rPr>
          <w:spacing w:val="1"/>
        </w:rPr>
        <w:t xml:space="preserve"> </w:t>
      </w:r>
      <w:r w:rsidR="00B535BD" w:rsidRPr="00D4198F">
        <w:rPr>
          <w:spacing w:val="-5"/>
        </w:rPr>
        <w:t>l</w:t>
      </w:r>
      <w:r w:rsidR="00B535BD" w:rsidRPr="00D4198F">
        <w:t>a</w:t>
      </w:r>
      <w:r w:rsidR="00B535BD" w:rsidRPr="00D4198F">
        <w:rPr>
          <w:spacing w:val="3"/>
        </w:rPr>
        <w:t xml:space="preserve"> </w:t>
      </w:r>
      <w:r w:rsidR="00B535BD" w:rsidRPr="00D4198F">
        <w:rPr>
          <w:spacing w:val="-1"/>
        </w:rPr>
        <w:t>r</w:t>
      </w:r>
      <w:r w:rsidR="00B535BD" w:rsidRPr="00D4198F">
        <w:t>e</w:t>
      </w:r>
      <w:r w:rsidR="00B535BD" w:rsidRPr="00D4198F">
        <w:rPr>
          <w:spacing w:val="-5"/>
        </w:rPr>
        <w:t>l</w:t>
      </w:r>
      <w:r w:rsidR="00B535BD" w:rsidRPr="00D4198F">
        <w:t>ac</w:t>
      </w:r>
      <w:r w:rsidR="00B535BD" w:rsidRPr="00D4198F">
        <w:rPr>
          <w:spacing w:val="-5"/>
        </w:rPr>
        <w:t>i</w:t>
      </w:r>
      <w:r w:rsidR="00B535BD" w:rsidRPr="00D4198F">
        <w:t>ón</w:t>
      </w:r>
      <w:r w:rsidR="00B535BD" w:rsidRPr="00D4198F">
        <w:rPr>
          <w:spacing w:val="7"/>
        </w:rPr>
        <w:t xml:space="preserve"> </w:t>
      </w:r>
      <w:r w:rsidR="00B535BD" w:rsidRPr="00D4198F">
        <w:t>de</w:t>
      </w:r>
      <w:r w:rsidR="00B535BD" w:rsidRPr="00D4198F">
        <w:rPr>
          <w:spacing w:val="3"/>
        </w:rPr>
        <w:t xml:space="preserve"> </w:t>
      </w:r>
      <w:r w:rsidR="00B535BD" w:rsidRPr="00D4198F">
        <w:t>g</w:t>
      </w:r>
      <w:r w:rsidR="00B535BD" w:rsidRPr="00D4198F">
        <w:rPr>
          <w:spacing w:val="-1"/>
        </w:rPr>
        <w:t>r</w:t>
      </w:r>
      <w:r w:rsidR="00B535BD" w:rsidRPr="00D4198F">
        <w:rPr>
          <w:spacing w:val="-2"/>
        </w:rPr>
        <w:t>u</w:t>
      </w:r>
      <w:r w:rsidR="00B535BD" w:rsidRPr="00D4198F">
        <w:t>po c</w:t>
      </w:r>
      <w:r w:rsidR="00B535BD" w:rsidRPr="00D4198F">
        <w:rPr>
          <w:spacing w:val="-2"/>
        </w:rPr>
        <w:t>o</w:t>
      </w:r>
      <w:r w:rsidR="00B535BD" w:rsidRPr="00D4198F">
        <w:t>n</w:t>
      </w:r>
      <w:r w:rsidR="00B535BD" w:rsidRPr="00D4198F">
        <w:rPr>
          <w:spacing w:val="3"/>
        </w:rPr>
        <w:t xml:space="preserve"> </w:t>
      </w:r>
      <w:r w:rsidR="00B535BD" w:rsidRPr="00D4198F">
        <w:t>el</w:t>
      </w:r>
      <w:r w:rsidR="00B535BD" w:rsidRPr="00D4198F">
        <w:rPr>
          <w:spacing w:val="1"/>
        </w:rPr>
        <w:t xml:space="preserve"> </w:t>
      </w:r>
      <w:r w:rsidR="00B535BD" w:rsidRPr="00D4198F">
        <w:t>sa</w:t>
      </w:r>
      <w:r w:rsidR="00B535BD" w:rsidRPr="00D4198F">
        <w:rPr>
          <w:spacing w:val="-2"/>
        </w:rPr>
        <w:t>b</w:t>
      </w:r>
      <w:r w:rsidR="00B535BD" w:rsidRPr="00D4198F">
        <w:t>e</w:t>
      </w:r>
      <w:r w:rsidR="00B535BD" w:rsidRPr="00D4198F">
        <w:rPr>
          <w:spacing w:val="-1"/>
        </w:rPr>
        <w:t>r</w:t>
      </w:r>
      <w:r w:rsidR="00B535BD" w:rsidRPr="00D4198F">
        <w:t>; 2.</w:t>
      </w:r>
      <w:r w:rsidR="00B535BD" w:rsidRPr="00D4198F">
        <w:rPr>
          <w:spacing w:val="1"/>
        </w:rPr>
        <w:t xml:space="preserve"> </w:t>
      </w:r>
      <w:r w:rsidR="00B535BD" w:rsidRPr="00D4198F">
        <w:rPr>
          <w:spacing w:val="-5"/>
        </w:rPr>
        <w:t>l</w:t>
      </w:r>
      <w:r w:rsidR="00B535BD" w:rsidRPr="00D4198F">
        <w:t>a</w:t>
      </w:r>
      <w:r w:rsidR="00B535BD" w:rsidRPr="00D4198F">
        <w:rPr>
          <w:spacing w:val="3"/>
        </w:rPr>
        <w:t xml:space="preserve"> </w:t>
      </w:r>
      <w:r w:rsidR="00B535BD" w:rsidRPr="00D4198F">
        <w:rPr>
          <w:spacing w:val="-1"/>
        </w:rPr>
        <w:t>r</w:t>
      </w:r>
      <w:r w:rsidR="00B535BD" w:rsidRPr="00D4198F">
        <w:rPr>
          <w:spacing w:val="5"/>
        </w:rPr>
        <w:t>e</w:t>
      </w:r>
      <w:r w:rsidR="00B535BD" w:rsidRPr="00D4198F">
        <w:rPr>
          <w:spacing w:val="-5"/>
        </w:rPr>
        <w:t>l</w:t>
      </w:r>
      <w:r w:rsidR="00B535BD" w:rsidRPr="00D4198F">
        <w:t>ac</w:t>
      </w:r>
      <w:r w:rsidR="00B535BD" w:rsidRPr="00D4198F">
        <w:rPr>
          <w:spacing w:val="-5"/>
        </w:rPr>
        <w:t>i</w:t>
      </w:r>
      <w:r w:rsidR="00B535BD" w:rsidRPr="00D4198F">
        <w:t>ón</w:t>
      </w:r>
      <w:r w:rsidR="00B535BD" w:rsidRPr="00D4198F">
        <w:rPr>
          <w:spacing w:val="3"/>
        </w:rPr>
        <w:t xml:space="preserve"> </w:t>
      </w:r>
      <w:r w:rsidR="00B535BD" w:rsidRPr="00D4198F">
        <w:t xml:space="preserve">de </w:t>
      </w:r>
      <w:r w:rsidR="00B535BD" w:rsidRPr="00D4198F">
        <w:rPr>
          <w:spacing w:val="-5"/>
        </w:rPr>
        <w:t>l</w:t>
      </w:r>
      <w:r w:rsidR="00B535BD" w:rsidRPr="00D4198F">
        <w:t>os</w:t>
      </w:r>
      <w:r w:rsidR="00B535BD" w:rsidRPr="00D4198F">
        <w:rPr>
          <w:spacing w:val="7"/>
        </w:rPr>
        <w:t xml:space="preserve"> </w:t>
      </w:r>
      <w:r w:rsidR="00B535BD" w:rsidRPr="00D4198F">
        <w:rPr>
          <w:spacing w:val="5"/>
        </w:rPr>
        <w:t>m</w:t>
      </w:r>
      <w:r w:rsidR="00B535BD" w:rsidRPr="00D4198F">
        <w:rPr>
          <w:spacing w:val="-5"/>
        </w:rPr>
        <w:t>i</w:t>
      </w:r>
      <w:r w:rsidR="00B535BD" w:rsidRPr="00D4198F">
        <w:t>emb</w:t>
      </w:r>
      <w:r w:rsidR="00B535BD" w:rsidRPr="00D4198F">
        <w:rPr>
          <w:spacing w:val="-1"/>
        </w:rPr>
        <w:t>r</w:t>
      </w:r>
      <w:r w:rsidR="00B535BD" w:rsidRPr="00D4198F">
        <w:t>os</w:t>
      </w:r>
      <w:r w:rsidR="00B535BD" w:rsidRPr="00D4198F">
        <w:rPr>
          <w:spacing w:val="3"/>
        </w:rPr>
        <w:t xml:space="preserve"> </w:t>
      </w:r>
      <w:r w:rsidR="00B535BD" w:rsidRPr="00D4198F">
        <w:t>den</w:t>
      </w:r>
      <w:r w:rsidR="00B535BD" w:rsidRPr="00D4198F">
        <w:rPr>
          <w:spacing w:val="-1"/>
        </w:rPr>
        <w:t>tr</w:t>
      </w:r>
      <w:r w:rsidR="00B535BD" w:rsidRPr="00D4198F">
        <w:t>o del g</w:t>
      </w:r>
      <w:r w:rsidR="00B535BD" w:rsidRPr="00D4198F">
        <w:rPr>
          <w:spacing w:val="-1"/>
        </w:rPr>
        <w:t>r</w:t>
      </w:r>
      <w:r w:rsidR="00B535BD" w:rsidRPr="00D4198F">
        <w:t>up</w:t>
      </w:r>
      <w:r w:rsidR="00B535BD" w:rsidRPr="00D4198F">
        <w:rPr>
          <w:spacing w:val="7"/>
        </w:rPr>
        <w:t>o</w:t>
      </w:r>
      <w:r w:rsidR="00B535BD" w:rsidRPr="00D4198F">
        <w:t>;</w:t>
      </w:r>
      <w:r w:rsidR="00B535BD" w:rsidRPr="00D4198F">
        <w:rPr>
          <w:spacing w:val="4"/>
        </w:rPr>
        <w:t xml:space="preserve"> </w:t>
      </w:r>
      <w:r w:rsidR="00B535BD" w:rsidRPr="00D4198F">
        <w:t>3.</w:t>
      </w:r>
      <w:r w:rsidR="00B535BD" w:rsidRPr="00D4198F">
        <w:rPr>
          <w:spacing w:val="4"/>
        </w:rPr>
        <w:t xml:space="preserve"> </w:t>
      </w:r>
      <w:r w:rsidR="00B535BD" w:rsidRPr="00D4198F">
        <w:rPr>
          <w:spacing w:val="-4"/>
        </w:rPr>
        <w:t>l</w:t>
      </w:r>
      <w:r w:rsidR="00B535BD" w:rsidRPr="00D4198F">
        <w:t>a</w:t>
      </w:r>
      <w:r w:rsidR="00B535BD" w:rsidRPr="00D4198F">
        <w:rPr>
          <w:spacing w:val="6"/>
        </w:rPr>
        <w:t xml:space="preserve"> </w:t>
      </w:r>
      <w:r w:rsidR="00B535BD" w:rsidRPr="00D4198F">
        <w:rPr>
          <w:spacing w:val="-1"/>
        </w:rPr>
        <w:t>r</w:t>
      </w:r>
      <w:r w:rsidR="00B535BD" w:rsidRPr="00D4198F">
        <w:t>e</w:t>
      </w:r>
      <w:r w:rsidR="00B535BD" w:rsidRPr="00D4198F">
        <w:rPr>
          <w:spacing w:val="-1"/>
        </w:rPr>
        <w:t>l</w:t>
      </w:r>
      <w:r w:rsidR="00B535BD" w:rsidRPr="00D4198F">
        <w:t>ac</w:t>
      </w:r>
      <w:r w:rsidR="00B535BD" w:rsidRPr="00D4198F">
        <w:rPr>
          <w:spacing w:val="-5"/>
        </w:rPr>
        <w:t>i</w:t>
      </w:r>
      <w:r w:rsidR="00B535BD" w:rsidRPr="00D4198F">
        <w:t>ón</w:t>
      </w:r>
      <w:r w:rsidR="00B535BD" w:rsidRPr="00D4198F">
        <w:rPr>
          <w:spacing w:val="6"/>
        </w:rPr>
        <w:t xml:space="preserve"> </w:t>
      </w:r>
      <w:r w:rsidR="00B535BD" w:rsidRPr="00D4198F">
        <w:t>de</w:t>
      </w:r>
      <w:r w:rsidR="00B535BD" w:rsidRPr="00D4198F">
        <w:rPr>
          <w:spacing w:val="6"/>
        </w:rPr>
        <w:t xml:space="preserve"> </w:t>
      </w:r>
      <w:r w:rsidR="00B535BD" w:rsidRPr="00D4198F">
        <w:rPr>
          <w:spacing w:val="-5"/>
        </w:rPr>
        <w:t>l</w:t>
      </w:r>
      <w:r w:rsidR="00B535BD" w:rsidRPr="00D4198F">
        <w:t>os</w:t>
      </w:r>
      <w:r w:rsidR="00B535BD" w:rsidRPr="00D4198F">
        <w:rPr>
          <w:spacing w:val="3"/>
        </w:rPr>
        <w:t xml:space="preserve"> </w:t>
      </w:r>
      <w:r w:rsidR="00B535BD" w:rsidRPr="00D4198F">
        <w:rPr>
          <w:spacing w:val="5"/>
        </w:rPr>
        <w:t>m</w:t>
      </w:r>
      <w:r w:rsidR="00B535BD" w:rsidRPr="00D4198F">
        <w:rPr>
          <w:spacing w:val="-5"/>
        </w:rPr>
        <w:t>i</w:t>
      </w:r>
      <w:r w:rsidR="00B535BD" w:rsidRPr="00D4198F">
        <w:rPr>
          <w:spacing w:val="-2"/>
        </w:rPr>
        <w:t>e</w:t>
      </w:r>
      <w:r w:rsidR="00B535BD" w:rsidRPr="00D4198F">
        <w:rPr>
          <w:spacing w:val="5"/>
        </w:rPr>
        <w:t>m</w:t>
      </w:r>
      <w:r w:rsidR="00B535BD" w:rsidRPr="00D4198F">
        <w:t>b</w:t>
      </w:r>
      <w:r w:rsidR="00B535BD" w:rsidRPr="00D4198F">
        <w:rPr>
          <w:spacing w:val="-1"/>
        </w:rPr>
        <w:t>r</w:t>
      </w:r>
      <w:r w:rsidR="00B535BD" w:rsidRPr="00D4198F">
        <w:rPr>
          <w:spacing w:val="-2"/>
        </w:rPr>
        <w:t>o</w:t>
      </w:r>
      <w:r w:rsidR="00B535BD" w:rsidRPr="00D4198F">
        <w:t>s</w:t>
      </w:r>
      <w:r w:rsidR="00B535BD" w:rsidRPr="00D4198F">
        <w:rPr>
          <w:spacing w:val="7"/>
        </w:rPr>
        <w:t xml:space="preserve"> </w:t>
      </w:r>
      <w:r w:rsidR="00B535BD" w:rsidRPr="00D4198F">
        <w:t>c</w:t>
      </w:r>
      <w:r w:rsidR="00B535BD" w:rsidRPr="00D4198F">
        <w:rPr>
          <w:spacing w:val="-2"/>
        </w:rPr>
        <w:t>o</w:t>
      </w:r>
      <w:r w:rsidR="00B535BD" w:rsidRPr="00D4198F">
        <w:t>n</w:t>
      </w:r>
      <w:r w:rsidR="00B535BD" w:rsidRPr="00D4198F">
        <w:rPr>
          <w:spacing w:val="6"/>
        </w:rPr>
        <w:t xml:space="preserve"> </w:t>
      </w:r>
      <w:r w:rsidR="00B535BD" w:rsidRPr="00D4198F">
        <w:t>el</w:t>
      </w:r>
      <w:r w:rsidR="00B535BD" w:rsidRPr="00D4198F">
        <w:rPr>
          <w:spacing w:val="6"/>
        </w:rPr>
        <w:t xml:space="preserve"> </w:t>
      </w:r>
      <w:r w:rsidR="00B535BD" w:rsidRPr="00D4198F">
        <w:t>maes</w:t>
      </w:r>
      <w:r w:rsidR="00B535BD" w:rsidRPr="00D4198F">
        <w:rPr>
          <w:spacing w:val="-1"/>
        </w:rPr>
        <w:t>tr</w:t>
      </w:r>
      <w:r w:rsidR="00B535BD" w:rsidRPr="00D4198F">
        <w:t xml:space="preserve">o </w:t>
      </w:r>
      <w:r w:rsidR="00B535BD" w:rsidRPr="00D4198F">
        <w:rPr>
          <w:spacing w:val="-1"/>
        </w:rPr>
        <w:t>f</w:t>
      </w:r>
      <w:r w:rsidR="00B535BD" w:rsidRPr="00D4198F">
        <w:t>o</w:t>
      </w:r>
      <w:r w:rsidR="00B535BD" w:rsidRPr="00D4198F">
        <w:rPr>
          <w:spacing w:val="-1"/>
        </w:rPr>
        <w:t>r</w:t>
      </w:r>
      <w:r w:rsidR="00B535BD" w:rsidRPr="00D4198F">
        <w:rPr>
          <w:spacing w:val="5"/>
        </w:rPr>
        <w:t>m</w:t>
      </w:r>
      <w:r w:rsidR="00B535BD" w:rsidRPr="00D4198F">
        <w:rPr>
          <w:spacing w:val="-2"/>
        </w:rPr>
        <w:t>a</w:t>
      </w:r>
      <w:r w:rsidR="00B535BD" w:rsidRPr="00D4198F">
        <w:t>do</w:t>
      </w:r>
      <w:r w:rsidR="00B535BD" w:rsidRPr="00D4198F">
        <w:rPr>
          <w:spacing w:val="-1"/>
        </w:rPr>
        <w:t>r</w:t>
      </w:r>
      <w:r w:rsidR="00B535BD" w:rsidRPr="00D4198F">
        <w:t>.</w:t>
      </w:r>
    </w:p>
    <w:p w:rsidR="00B535BD" w:rsidRPr="00D4198F" w:rsidRDefault="000528A0" w:rsidP="008D02FC">
      <w:r w:rsidRPr="00D4198F">
        <w:rPr>
          <w:b/>
        </w:rPr>
        <w:t>d</w:t>
      </w:r>
      <w:r w:rsidR="00B535BD" w:rsidRPr="00D4198F">
        <w:rPr>
          <w:b/>
        </w:rPr>
        <w:t xml:space="preserve">. </w:t>
      </w:r>
      <w:r w:rsidR="00B535BD" w:rsidRPr="00D4198F">
        <w:rPr>
          <w:b/>
          <w:spacing w:val="16"/>
        </w:rPr>
        <w:t xml:space="preserve"> </w:t>
      </w:r>
      <w:r w:rsidR="00B535BD" w:rsidRPr="00D4198F">
        <w:rPr>
          <w:b/>
          <w:spacing w:val="-2"/>
        </w:rPr>
        <w:t>T</w:t>
      </w:r>
      <w:r w:rsidR="00B535BD" w:rsidRPr="00D4198F">
        <w:rPr>
          <w:b/>
          <w:spacing w:val="-1"/>
        </w:rPr>
        <w:t>r</w:t>
      </w:r>
      <w:r w:rsidR="00B535BD" w:rsidRPr="00D4198F">
        <w:rPr>
          <w:b/>
        </w:rPr>
        <w:t>ans</w:t>
      </w:r>
      <w:r w:rsidR="00B535BD" w:rsidRPr="00D4198F">
        <w:rPr>
          <w:b/>
          <w:spacing w:val="-1"/>
        </w:rPr>
        <w:t>f</w:t>
      </w:r>
      <w:r w:rsidR="00B535BD" w:rsidRPr="00D4198F">
        <w:rPr>
          <w:b/>
        </w:rPr>
        <w:t>e</w:t>
      </w:r>
      <w:r w:rsidR="00B535BD" w:rsidRPr="00D4198F">
        <w:rPr>
          <w:b/>
          <w:spacing w:val="-1"/>
        </w:rPr>
        <w:t>r</w:t>
      </w:r>
      <w:r w:rsidR="00B535BD" w:rsidRPr="00D4198F">
        <w:rPr>
          <w:b/>
        </w:rPr>
        <w:t>e</w:t>
      </w:r>
      <w:r w:rsidR="00B535BD" w:rsidRPr="00D4198F">
        <w:rPr>
          <w:b/>
          <w:spacing w:val="-2"/>
        </w:rPr>
        <w:t>n</w:t>
      </w:r>
      <w:r w:rsidR="00B535BD" w:rsidRPr="00D4198F">
        <w:rPr>
          <w:b/>
        </w:rPr>
        <w:t>c</w:t>
      </w:r>
      <w:r w:rsidR="00B535BD" w:rsidRPr="00D4198F">
        <w:rPr>
          <w:b/>
          <w:spacing w:val="-5"/>
        </w:rPr>
        <w:t>i</w:t>
      </w:r>
      <w:r w:rsidR="00B535BD" w:rsidRPr="00D4198F">
        <w:rPr>
          <w:b/>
          <w:spacing w:val="3"/>
        </w:rPr>
        <w:t>a</w:t>
      </w:r>
      <w:r w:rsidR="00B535BD" w:rsidRPr="00D4198F">
        <w:rPr>
          <w:b/>
        </w:rPr>
        <w:t>:</w:t>
      </w:r>
      <w:r w:rsidR="00B535BD" w:rsidRPr="00D4198F">
        <w:rPr>
          <w:spacing w:val="1"/>
        </w:rPr>
        <w:t xml:space="preserve"> </w:t>
      </w:r>
      <w:r w:rsidR="00B535BD" w:rsidRPr="00D4198F">
        <w:t>se</w:t>
      </w:r>
      <w:r w:rsidR="00B535BD" w:rsidRPr="00D4198F">
        <w:rPr>
          <w:spacing w:val="3"/>
        </w:rPr>
        <w:t xml:space="preserve"> </w:t>
      </w:r>
      <w:r w:rsidR="00B535BD" w:rsidRPr="00D4198F">
        <w:t>espe</w:t>
      </w:r>
      <w:r w:rsidR="00B535BD" w:rsidRPr="00D4198F">
        <w:rPr>
          <w:spacing w:val="-1"/>
        </w:rPr>
        <w:t>r</w:t>
      </w:r>
      <w:r w:rsidR="00B535BD" w:rsidRPr="00D4198F">
        <w:t>a</w:t>
      </w:r>
      <w:r w:rsidR="00B535BD" w:rsidRPr="00D4198F">
        <w:rPr>
          <w:spacing w:val="3"/>
        </w:rPr>
        <w:t xml:space="preserve"> </w:t>
      </w:r>
      <w:r w:rsidR="00B535BD" w:rsidRPr="00D4198F">
        <w:t>q</w:t>
      </w:r>
      <w:r w:rsidR="00B535BD" w:rsidRPr="00D4198F">
        <w:rPr>
          <w:spacing w:val="-2"/>
        </w:rPr>
        <w:t>u</w:t>
      </w:r>
      <w:r w:rsidR="00B535BD" w:rsidRPr="00D4198F">
        <w:t>e</w:t>
      </w:r>
      <w:r w:rsidR="00B535BD" w:rsidRPr="00D4198F">
        <w:rPr>
          <w:spacing w:val="3"/>
        </w:rPr>
        <w:t xml:space="preserve"> </w:t>
      </w:r>
      <w:r w:rsidR="00B535BD" w:rsidRPr="00D4198F">
        <w:t>en</w:t>
      </w:r>
      <w:r w:rsidR="00B535BD" w:rsidRPr="00D4198F">
        <w:rPr>
          <w:spacing w:val="3"/>
        </w:rPr>
        <w:t xml:space="preserve"> </w:t>
      </w:r>
      <w:r w:rsidR="00B535BD" w:rsidRPr="00D4198F">
        <w:rPr>
          <w:spacing w:val="-5"/>
        </w:rPr>
        <w:t>l</w:t>
      </w:r>
      <w:r w:rsidR="00B535BD" w:rsidRPr="00D4198F">
        <w:t>a</w:t>
      </w:r>
      <w:r w:rsidR="00B535BD" w:rsidRPr="00D4198F">
        <w:rPr>
          <w:spacing w:val="3"/>
        </w:rPr>
        <w:t xml:space="preserve"> </w:t>
      </w:r>
      <w:r w:rsidR="00B535BD" w:rsidRPr="00D4198F">
        <w:t>e</w:t>
      </w:r>
      <w:r w:rsidR="00B535BD" w:rsidRPr="00D4198F">
        <w:rPr>
          <w:spacing w:val="6"/>
        </w:rPr>
        <w:t>v</w:t>
      </w:r>
      <w:r w:rsidR="00B535BD" w:rsidRPr="00D4198F">
        <w:rPr>
          <w:spacing w:val="-2"/>
        </w:rPr>
        <w:t>a</w:t>
      </w:r>
      <w:r w:rsidR="00B535BD" w:rsidRPr="00D4198F">
        <w:rPr>
          <w:spacing w:val="-5"/>
        </w:rPr>
        <w:t>l</w:t>
      </w:r>
      <w:r w:rsidR="00B535BD" w:rsidRPr="00D4198F">
        <w:t>uac</w:t>
      </w:r>
      <w:r w:rsidR="00B535BD" w:rsidRPr="00D4198F">
        <w:rPr>
          <w:spacing w:val="-5"/>
        </w:rPr>
        <w:t>i</w:t>
      </w:r>
      <w:r w:rsidR="00B535BD" w:rsidRPr="00D4198F">
        <w:t>ón</w:t>
      </w:r>
      <w:r w:rsidR="00B535BD" w:rsidRPr="00D4198F">
        <w:rPr>
          <w:spacing w:val="3"/>
        </w:rPr>
        <w:t xml:space="preserve"> </w:t>
      </w:r>
      <w:r w:rsidR="00B535BD" w:rsidRPr="00D4198F">
        <w:t>se</w:t>
      </w:r>
      <w:r w:rsidR="00B535BD" w:rsidRPr="00D4198F">
        <w:rPr>
          <w:spacing w:val="3"/>
        </w:rPr>
        <w:t xml:space="preserve"> </w:t>
      </w:r>
      <w:r w:rsidR="00B535BD" w:rsidRPr="00D4198F">
        <w:t>pueda</w:t>
      </w:r>
      <w:r w:rsidR="00B535BD" w:rsidRPr="00D4198F">
        <w:rPr>
          <w:spacing w:val="3"/>
        </w:rPr>
        <w:t xml:space="preserve"> </w:t>
      </w:r>
      <w:r w:rsidR="00B535BD" w:rsidRPr="00D4198F">
        <w:rPr>
          <w:spacing w:val="5"/>
        </w:rPr>
        <w:t>r</w:t>
      </w:r>
      <w:r w:rsidR="00B535BD" w:rsidRPr="00D4198F">
        <w:t>ea</w:t>
      </w:r>
      <w:r w:rsidR="00B535BD" w:rsidRPr="00D4198F">
        <w:rPr>
          <w:spacing w:val="-5"/>
        </w:rPr>
        <w:t>l</w:t>
      </w:r>
      <w:r w:rsidR="00B535BD" w:rsidRPr="00D4198F">
        <w:rPr>
          <w:spacing w:val="-1"/>
        </w:rPr>
        <w:t>i</w:t>
      </w:r>
      <w:r w:rsidR="00B535BD" w:rsidRPr="00D4198F">
        <w:rPr>
          <w:spacing w:val="-2"/>
        </w:rPr>
        <w:t>z</w:t>
      </w:r>
      <w:r w:rsidR="00B535BD" w:rsidRPr="00D4198F">
        <w:t>ar cub</w:t>
      </w:r>
      <w:r w:rsidR="00B535BD" w:rsidRPr="00D4198F">
        <w:rPr>
          <w:spacing w:val="-1"/>
        </w:rPr>
        <w:t>r</w:t>
      </w:r>
      <w:r w:rsidR="00B535BD" w:rsidRPr="00D4198F">
        <w:rPr>
          <w:spacing w:val="-5"/>
        </w:rPr>
        <w:t>i</w:t>
      </w:r>
      <w:r w:rsidR="00B535BD" w:rsidRPr="00D4198F">
        <w:t>endo</w:t>
      </w:r>
      <w:r w:rsidR="00B535BD" w:rsidRPr="00D4198F">
        <w:rPr>
          <w:spacing w:val="3"/>
        </w:rPr>
        <w:t xml:space="preserve"> </w:t>
      </w:r>
      <w:r w:rsidR="00B535BD" w:rsidRPr="00D4198F">
        <w:t>al men</w:t>
      </w:r>
      <w:r w:rsidR="00B535BD" w:rsidRPr="00D4198F">
        <w:rPr>
          <w:spacing w:val="-2"/>
        </w:rPr>
        <w:t>o</w:t>
      </w:r>
      <w:r w:rsidR="00B535BD" w:rsidRPr="00D4198F">
        <w:t>s</w:t>
      </w:r>
      <w:r w:rsidR="00B535BD" w:rsidRPr="00D4198F">
        <w:rPr>
          <w:spacing w:val="7"/>
        </w:rPr>
        <w:t xml:space="preserve"> </w:t>
      </w:r>
      <w:r w:rsidR="00B535BD" w:rsidRPr="00D4198F">
        <w:rPr>
          <w:spacing w:val="-5"/>
        </w:rPr>
        <w:t>l</w:t>
      </w:r>
      <w:r w:rsidR="00B535BD" w:rsidRPr="00D4198F">
        <w:t>os</w:t>
      </w:r>
      <w:r w:rsidR="00B535BD" w:rsidRPr="00D4198F">
        <w:rPr>
          <w:spacing w:val="7"/>
        </w:rPr>
        <w:t xml:space="preserve"> </w:t>
      </w:r>
      <w:r w:rsidR="00B535BD" w:rsidRPr="00D4198F">
        <w:t>s</w:t>
      </w:r>
      <w:r w:rsidR="00B535BD" w:rsidRPr="00D4198F">
        <w:rPr>
          <w:spacing w:val="-5"/>
        </w:rPr>
        <w:t>i</w:t>
      </w:r>
      <w:r w:rsidR="00B535BD" w:rsidRPr="00D4198F">
        <w:t>gu</w:t>
      </w:r>
      <w:r w:rsidR="00B535BD" w:rsidRPr="00D4198F">
        <w:rPr>
          <w:spacing w:val="-5"/>
        </w:rPr>
        <w:t>i</w:t>
      </w:r>
      <w:r w:rsidR="00B535BD" w:rsidRPr="00D4198F">
        <w:t>en</w:t>
      </w:r>
      <w:r w:rsidR="00B535BD" w:rsidRPr="00D4198F">
        <w:rPr>
          <w:spacing w:val="-1"/>
        </w:rPr>
        <w:t>t</w:t>
      </w:r>
      <w:r w:rsidR="00B535BD" w:rsidRPr="00D4198F">
        <w:t>es</w:t>
      </w:r>
      <w:r w:rsidR="00B535BD" w:rsidRPr="00D4198F">
        <w:rPr>
          <w:spacing w:val="7"/>
        </w:rPr>
        <w:t xml:space="preserve"> </w:t>
      </w:r>
      <w:r w:rsidR="00B535BD" w:rsidRPr="00D4198F">
        <w:t>a</w:t>
      </w:r>
      <w:r w:rsidR="00B535BD" w:rsidRPr="00D4198F">
        <w:rPr>
          <w:spacing w:val="-2"/>
        </w:rPr>
        <w:t>s</w:t>
      </w:r>
      <w:r w:rsidR="00B535BD" w:rsidRPr="00D4198F">
        <w:t>p</w:t>
      </w:r>
      <w:r w:rsidR="00B535BD" w:rsidRPr="00D4198F">
        <w:rPr>
          <w:spacing w:val="-2"/>
        </w:rPr>
        <w:t>e</w:t>
      </w:r>
      <w:r w:rsidR="00B535BD" w:rsidRPr="00D4198F">
        <w:t>c</w:t>
      </w:r>
      <w:r w:rsidR="00B535BD" w:rsidRPr="00D4198F">
        <w:rPr>
          <w:spacing w:val="-1"/>
        </w:rPr>
        <w:t>t</w:t>
      </w:r>
      <w:r w:rsidR="00B535BD" w:rsidRPr="00D4198F">
        <w:t>os:</w:t>
      </w:r>
      <w:r w:rsidR="00B535BD" w:rsidRPr="00D4198F">
        <w:rPr>
          <w:spacing w:val="9"/>
        </w:rPr>
        <w:t xml:space="preserve"> </w:t>
      </w:r>
      <w:r w:rsidR="00B535BD" w:rsidRPr="00D4198F">
        <w:t>1.</w:t>
      </w:r>
      <w:r w:rsidR="00B535BD" w:rsidRPr="00D4198F">
        <w:rPr>
          <w:spacing w:val="4"/>
        </w:rPr>
        <w:t xml:space="preserve"> </w:t>
      </w:r>
      <w:r w:rsidR="00B535BD" w:rsidRPr="00D4198F">
        <w:rPr>
          <w:spacing w:val="-2"/>
        </w:rPr>
        <w:t>s</w:t>
      </w:r>
      <w:r w:rsidR="00B535BD" w:rsidRPr="00D4198F">
        <w:t>eg</w:t>
      </w:r>
      <w:r w:rsidR="00B535BD" w:rsidRPr="00D4198F">
        <w:rPr>
          <w:spacing w:val="-2"/>
        </w:rPr>
        <w:t>ú</w:t>
      </w:r>
      <w:r w:rsidR="00B535BD" w:rsidRPr="00D4198F">
        <w:t>n</w:t>
      </w:r>
      <w:r w:rsidR="00B535BD" w:rsidRPr="00D4198F">
        <w:rPr>
          <w:spacing w:val="6"/>
        </w:rPr>
        <w:t xml:space="preserve"> </w:t>
      </w:r>
      <w:r w:rsidR="00B535BD" w:rsidRPr="00D4198F">
        <w:rPr>
          <w:spacing w:val="-5"/>
        </w:rPr>
        <w:t>l</w:t>
      </w:r>
      <w:r w:rsidR="00B535BD" w:rsidRPr="00D4198F">
        <w:t>os</w:t>
      </w:r>
      <w:r w:rsidR="00B535BD" w:rsidRPr="00D4198F">
        <w:rPr>
          <w:spacing w:val="7"/>
        </w:rPr>
        <w:t xml:space="preserve"> </w:t>
      </w:r>
      <w:r w:rsidR="00B535BD" w:rsidRPr="00D4198F">
        <w:rPr>
          <w:spacing w:val="-1"/>
        </w:rPr>
        <w:t>r</w:t>
      </w:r>
      <w:r w:rsidR="00B535BD" w:rsidRPr="00D4198F">
        <w:t>esu</w:t>
      </w:r>
      <w:r w:rsidR="00B535BD" w:rsidRPr="00D4198F">
        <w:rPr>
          <w:spacing w:val="-5"/>
        </w:rPr>
        <w:t>l</w:t>
      </w:r>
      <w:r w:rsidR="00B535BD" w:rsidRPr="00D4198F">
        <w:rPr>
          <w:spacing w:val="-1"/>
        </w:rPr>
        <w:t>t</w:t>
      </w:r>
      <w:r w:rsidR="00B535BD" w:rsidRPr="00D4198F">
        <w:t>ados</w:t>
      </w:r>
      <w:r w:rsidR="00B535BD" w:rsidRPr="00D4198F">
        <w:rPr>
          <w:spacing w:val="7"/>
        </w:rPr>
        <w:t xml:space="preserve"> </w:t>
      </w:r>
      <w:r w:rsidR="00B535BD" w:rsidRPr="00D4198F">
        <w:rPr>
          <w:spacing w:val="-2"/>
        </w:rPr>
        <w:t>d</w:t>
      </w:r>
      <w:r w:rsidR="00B535BD" w:rsidRPr="00D4198F">
        <w:t>el ap</w:t>
      </w:r>
      <w:r w:rsidR="00B535BD" w:rsidRPr="00D4198F">
        <w:rPr>
          <w:spacing w:val="-1"/>
        </w:rPr>
        <w:t>r</w:t>
      </w:r>
      <w:r w:rsidR="00B535BD" w:rsidRPr="00D4198F">
        <w:t>end</w:t>
      </w:r>
      <w:r w:rsidR="00B535BD" w:rsidRPr="00D4198F">
        <w:rPr>
          <w:spacing w:val="-5"/>
        </w:rPr>
        <w:t>i</w:t>
      </w:r>
      <w:r w:rsidR="00B535BD" w:rsidRPr="00D4198F">
        <w:rPr>
          <w:spacing w:val="-2"/>
        </w:rPr>
        <w:t>z</w:t>
      </w:r>
      <w:r w:rsidR="00B535BD" w:rsidRPr="00D4198F">
        <w:t>a</w:t>
      </w:r>
      <w:r w:rsidR="00B535BD" w:rsidRPr="00D4198F">
        <w:rPr>
          <w:spacing w:val="3"/>
        </w:rPr>
        <w:t>j</w:t>
      </w:r>
      <w:r w:rsidR="00B535BD" w:rsidRPr="00D4198F">
        <w:rPr>
          <w:spacing w:val="7"/>
        </w:rPr>
        <w:t>e</w:t>
      </w:r>
      <w:r w:rsidR="00B535BD" w:rsidRPr="00D4198F">
        <w:t>;</w:t>
      </w:r>
      <w:r w:rsidR="00B535BD" w:rsidRPr="00D4198F">
        <w:rPr>
          <w:spacing w:val="4"/>
        </w:rPr>
        <w:t xml:space="preserve"> </w:t>
      </w:r>
      <w:r w:rsidR="00B535BD" w:rsidRPr="00D4198F">
        <w:t>2.</w:t>
      </w:r>
      <w:r w:rsidR="00B535BD" w:rsidRPr="00D4198F">
        <w:rPr>
          <w:spacing w:val="4"/>
        </w:rPr>
        <w:t xml:space="preserve"> </w:t>
      </w:r>
      <w:r w:rsidR="00B535BD" w:rsidRPr="00D4198F">
        <w:rPr>
          <w:spacing w:val="1"/>
        </w:rPr>
        <w:t>D</w:t>
      </w:r>
      <w:r w:rsidR="00B535BD" w:rsidRPr="00D4198F">
        <w:t>e ac</w:t>
      </w:r>
      <w:r w:rsidR="00B535BD" w:rsidRPr="00D4198F">
        <w:rPr>
          <w:spacing w:val="-2"/>
        </w:rPr>
        <w:t>u</w:t>
      </w:r>
      <w:r w:rsidR="00B535BD" w:rsidRPr="00D4198F">
        <w:t>e</w:t>
      </w:r>
      <w:r w:rsidR="00B535BD" w:rsidRPr="00D4198F">
        <w:rPr>
          <w:spacing w:val="-1"/>
        </w:rPr>
        <w:t>r</w:t>
      </w:r>
      <w:r w:rsidR="00B535BD" w:rsidRPr="00D4198F">
        <w:t>do</w:t>
      </w:r>
      <w:r w:rsidR="00B535BD" w:rsidRPr="00D4198F">
        <w:rPr>
          <w:spacing w:val="60"/>
        </w:rPr>
        <w:t xml:space="preserve"> </w:t>
      </w:r>
      <w:r w:rsidR="00B535BD" w:rsidRPr="00D4198F">
        <w:t>al</w:t>
      </w:r>
      <w:r w:rsidR="00B535BD" w:rsidRPr="00D4198F">
        <w:rPr>
          <w:spacing w:val="54"/>
        </w:rPr>
        <w:t xml:space="preserve"> </w:t>
      </w:r>
      <w:r w:rsidR="00B535BD" w:rsidRPr="00D4198F">
        <w:t>conoc</w:t>
      </w:r>
      <w:r w:rsidR="00B535BD" w:rsidRPr="00D4198F">
        <w:rPr>
          <w:spacing w:val="-5"/>
        </w:rPr>
        <w:t>i</w:t>
      </w:r>
      <w:r w:rsidR="00B535BD" w:rsidRPr="00D4198F">
        <w:rPr>
          <w:spacing w:val="5"/>
        </w:rPr>
        <w:t>m</w:t>
      </w:r>
      <w:r w:rsidR="00B535BD" w:rsidRPr="00D4198F">
        <w:rPr>
          <w:spacing w:val="-5"/>
        </w:rPr>
        <w:t>i</w:t>
      </w:r>
      <w:r w:rsidR="00B535BD" w:rsidRPr="00D4198F">
        <w:t>en</w:t>
      </w:r>
      <w:r w:rsidR="00B535BD" w:rsidRPr="00D4198F">
        <w:rPr>
          <w:spacing w:val="-1"/>
        </w:rPr>
        <w:t>t</w:t>
      </w:r>
      <w:r w:rsidR="00B535BD" w:rsidRPr="00D4198F">
        <w:t>o</w:t>
      </w:r>
      <w:r w:rsidR="00B535BD" w:rsidRPr="00D4198F">
        <w:rPr>
          <w:spacing w:val="60"/>
        </w:rPr>
        <w:t xml:space="preserve"> </w:t>
      </w:r>
      <w:r w:rsidR="00B535BD" w:rsidRPr="00D4198F">
        <w:t>q</w:t>
      </w:r>
      <w:r w:rsidR="00B535BD" w:rsidRPr="00D4198F">
        <w:rPr>
          <w:spacing w:val="-2"/>
        </w:rPr>
        <w:t>u</w:t>
      </w:r>
      <w:r w:rsidR="00B535BD" w:rsidRPr="00D4198F">
        <w:t xml:space="preserve">e </w:t>
      </w:r>
      <w:r w:rsidR="00B535BD" w:rsidRPr="00D4198F">
        <w:rPr>
          <w:spacing w:val="4"/>
        </w:rPr>
        <w:t>la</w:t>
      </w:r>
      <w:r w:rsidR="00B535BD" w:rsidRPr="00D4198F">
        <w:rPr>
          <w:spacing w:val="60"/>
        </w:rPr>
        <w:t xml:space="preserve"> </w:t>
      </w:r>
      <w:r w:rsidR="00B535BD" w:rsidRPr="00D4198F">
        <w:rPr>
          <w:spacing w:val="5"/>
        </w:rPr>
        <w:t>m</w:t>
      </w:r>
      <w:r w:rsidR="00B535BD" w:rsidRPr="00D4198F">
        <w:t>aes</w:t>
      </w:r>
      <w:r w:rsidR="00B535BD" w:rsidRPr="00D4198F">
        <w:rPr>
          <w:spacing w:val="-1"/>
        </w:rPr>
        <w:t>t</w:t>
      </w:r>
      <w:r w:rsidR="00B535BD" w:rsidRPr="00D4198F">
        <w:rPr>
          <w:spacing w:val="-5"/>
        </w:rPr>
        <w:t>r</w:t>
      </w:r>
      <w:r w:rsidR="00B535BD" w:rsidRPr="00D4198F">
        <w:t>a</w:t>
      </w:r>
      <w:r w:rsidR="00B535BD" w:rsidRPr="00D4198F">
        <w:rPr>
          <w:spacing w:val="60"/>
        </w:rPr>
        <w:t xml:space="preserve"> </w:t>
      </w:r>
      <w:r w:rsidR="00B535BD" w:rsidRPr="00D4198F">
        <w:t>en</w:t>
      </w:r>
      <w:r w:rsidR="00B535BD" w:rsidRPr="00D4198F">
        <w:rPr>
          <w:spacing w:val="60"/>
        </w:rPr>
        <w:t xml:space="preserve"> </w:t>
      </w:r>
      <w:r w:rsidR="00B535BD" w:rsidRPr="00D4198F">
        <w:rPr>
          <w:spacing w:val="-1"/>
        </w:rPr>
        <w:t>f</w:t>
      </w:r>
      <w:r w:rsidR="00B535BD" w:rsidRPr="00D4198F">
        <w:t>o</w:t>
      </w:r>
      <w:r w:rsidR="00B535BD" w:rsidRPr="00D4198F">
        <w:rPr>
          <w:spacing w:val="-1"/>
        </w:rPr>
        <w:t>r</w:t>
      </w:r>
      <w:r w:rsidR="00B535BD" w:rsidRPr="00D4198F">
        <w:rPr>
          <w:spacing w:val="5"/>
        </w:rPr>
        <w:t>m</w:t>
      </w:r>
      <w:r w:rsidR="00B535BD" w:rsidRPr="00D4198F">
        <w:rPr>
          <w:spacing w:val="-2"/>
        </w:rPr>
        <w:t>a</w:t>
      </w:r>
      <w:r w:rsidR="00B535BD" w:rsidRPr="00D4198F">
        <w:t>c</w:t>
      </w:r>
      <w:r w:rsidR="00B535BD" w:rsidRPr="00D4198F">
        <w:rPr>
          <w:spacing w:val="-5"/>
        </w:rPr>
        <w:t>i</w:t>
      </w:r>
      <w:r w:rsidR="00B535BD" w:rsidRPr="00D4198F">
        <w:t xml:space="preserve">ón </w:t>
      </w:r>
      <w:r w:rsidR="00B535BD" w:rsidRPr="00D4198F">
        <w:rPr>
          <w:spacing w:val="3"/>
        </w:rPr>
        <w:t>aporta</w:t>
      </w:r>
      <w:r w:rsidR="00B535BD" w:rsidRPr="00D4198F">
        <w:rPr>
          <w:spacing w:val="60"/>
        </w:rPr>
        <w:t xml:space="preserve"> </w:t>
      </w:r>
      <w:r w:rsidR="00B535BD" w:rsidRPr="00D4198F">
        <w:t>al</w:t>
      </w:r>
      <w:r w:rsidR="00B535BD" w:rsidRPr="00D4198F">
        <w:rPr>
          <w:spacing w:val="54"/>
        </w:rPr>
        <w:t xml:space="preserve"> </w:t>
      </w:r>
      <w:r w:rsidR="00B535BD" w:rsidRPr="00D4198F">
        <w:t>p</w:t>
      </w:r>
      <w:r w:rsidR="00B535BD" w:rsidRPr="00D4198F">
        <w:rPr>
          <w:spacing w:val="-1"/>
        </w:rPr>
        <w:t>r</w:t>
      </w:r>
      <w:r w:rsidR="00B535BD" w:rsidRPr="00D4198F">
        <w:t>oceso</w:t>
      </w:r>
      <w:r w:rsidR="00B535BD" w:rsidRPr="00D4198F">
        <w:rPr>
          <w:spacing w:val="60"/>
        </w:rPr>
        <w:t xml:space="preserve"> </w:t>
      </w:r>
      <w:r w:rsidR="00B535BD" w:rsidRPr="00D4198F">
        <w:rPr>
          <w:spacing w:val="-2"/>
        </w:rPr>
        <w:t>d</w:t>
      </w:r>
      <w:r w:rsidR="00B535BD" w:rsidRPr="00D4198F">
        <w:t xml:space="preserve">e </w:t>
      </w:r>
      <w:r w:rsidR="00B535BD" w:rsidRPr="00D4198F">
        <w:rPr>
          <w:spacing w:val="-1"/>
        </w:rPr>
        <w:t>r</w:t>
      </w:r>
      <w:r w:rsidR="00B535BD" w:rsidRPr="00D4198F">
        <w:t>a</w:t>
      </w:r>
      <w:r w:rsidR="00B535BD" w:rsidRPr="00D4198F">
        <w:rPr>
          <w:spacing w:val="-2"/>
        </w:rPr>
        <w:t>z</w:t>
      </w:r>
      <w:r w:rsidR="00B535BD" w:rsidRPr="00D4198F">
        <w:t>on</w:t>
      </w:r>
      <w:r w:rsidR="00B535BD" w:rsidRPr="00D4198F">
        <w:rPr>
          <w:spacing w:val="-2"/>
        </w:rPr>
        <w:t>a</w:t>
      </w:r>
      <w:r w:rsidR="00B535BD" w:rsidRPr="00D4198F">
        <w:rPr>
          <w:spacing w:val="5"/>
        </w:rPr>
        <w:t>m</w:t>
      </w:r>
      <w:r w:rsidR="00B535BD" w:rsidRPr="00D4198F">
        <w:rPr>
          <w:spacing w:val="-5"/>
        </w:rPr>
        <w:t>i</w:t>
      </w:r>
      <w:r w:rsidR="00B535BD" w:rsidRPr="00D4198F">
        <w:t>en</w:t>
      </w:r>
      <w:r w:rsidR="00B535BD" w:rsidRPr="00D4198F">
        <w:rPr>
          <w:spacing w:val="-1"/>
        </w:rPr>
        <w:t>t</w:t>
      </w:r>
      <w:r w:rsidR="00B535BD" w:rsidRPr="00D4198F">
        <w:t>o</w:t>
      </w:r>
      <w:r w:rsidR="00B535BD" w:rsidRPr="00D4198F">
        <w:rPr>
          <w:spacing w:val="-11"/>
        </w:rPr>
        <w:t xml:space="preserve"> </w:t>
      </w:r>
      <w:r w:rsidR="00B535BD" w:rsidRPr="00D4198F">
        <w:t>g</w:t>
      </w:r>
      <w:r w:rsidR="00B535BD" w:rsidRPr="00D4198F">
        <w:rPr>
          <w:spacing w:val="-1"/>
        </w:rPr>
        <w:t>r</w:t>
      </w:r>
      <w:r w:rsidR="00B535BD" w:rsidRPr="00D4198F">
        <w:t>u</w:t>
      </w:r>
      <w:r w:rsidR="00B535BD" w:rsidRPr="00D4198F">
        <w:rPr>
          <w:spacing w:val="-2"/>
        </w:rPr>
        <w:t>p</w:t>
      </w:r>
      <w:r w:rsidR="00B535BD" w:rsidRPr="00D4198F">
        <w:t>a</w:t>
      </w:r>
      <w:r w:rsidR="00B535BD" w:rsidRPr="00D4198F">
        <w:rPr>
          <w:spacing w:val="-3"/>
        </w:rPr>
        <w:t>l</w:t>
      </w:r>
      <w:r w:rsidR="00B535BD" w:rsidRPr="00D4198F">
        <w:t>;</w:t>
      </w:r>
      <w:r w:rsidR="00B535BD" w:rsidRPr="00D4198F">
        <w:rPr>
          <w:spacing w:val="-14"/>
        </w:rPr>
        <w:t xml:space="preserve"> </w:t>
      </w:r>
      <w:r w:rsidR="00B535BD" w:rsidRPr="00D4198F">
        <w:t>3.</w:t>
      </w:r>
      <w:r w:rsidR="00B535BD" w:rsidRPr="00D4198F">
        <w:rPr>
          <w:spacing w:val="-14"/>
        </w:rPr>
        <w:t xml:space="preserve"> </w:t>
      </w:r>
      <w:r w:rsidR="00B535BD" w:rsidRPr="00D4198F">
        <w:t>de</w:t>
      </w:r>
      <w:r w:rsidR="00B535BD" w:rsidRPr="00D4198F">
        <w:rPr>
          <w:spacing w:val="-11"/>
        </w:rPr>
        <w:t xml:space="preserve"> </w:t>
      </w:r>
      <w:r w:rsidR="00B535BD" w:rsidRPr="00D4198F">
        <w:t>acue</w:t>
      </w:r>
      <w:r w:rsidR="00B535BD" w:rsidRPr="00D4198F">
        <w:rPr>
          <w:spacing w:val="-1"/>
        </w:rPr>
        <w:t>r</w:t>
      </w:r>
      <w:r w:rsidR="00B535BD" w:rsidRPr="00D4198F">
        <w:rPr>
          <w:spacing w:val="-2"/>
        </w:rPr>
        <w:t>d</w:t>
      </w:r>
      <w:r w:rsidR="00B535BD" w:rsidRPr="00D4198F">
        <w:t>o</w:t>
      </w:r>
      <w:r w:rsidR="00B535BD" w:rsidRPr="00D4198F">
        <w:rPr>
          <w:spacing w:val="-11"/>
        </w:rPr>
        <w:t xml:space="preserve"> </w:t>
      </w:r>
      <w:r w:rsidR="00B535BD" w:rsidRPr="00D4198F">
        <w:t>a</w:t>
      </w:r>
      <w:r w:rsidR="00B535BD" w:rsidRPr="00D4198F">
        <w:rPr>
          <w:spacing w:val="-11"/>
        </w:rPr>
        <w:t xml:space="preserve"> </w:t>
      </w:r>
      <w:r w:rsidR="00B535BD" w:rsidRPr="00D4198F">
        <w:rPr>
          <w:spacing w:val="-5"/>
        </w:rPr>
        <w:t>l</w:t>
      </w:r>
      <w:r w:rsidR="00B535BD" w:rsidRPr="00D4198F">
        <w:t>as</w:t>
      </w:r>
      <w:r w:rsidR="00B535BD" w:rsidRPr="00D4198F">
        <w:rPr>
          <w:spacing w:val="-11"/>
        </w:rPr>
        <w:t xml:space="preserve"> </w:t>
      </w:r>
      <w:r w:rsidR="00B535BD" w:rsidRPr="00D4198F">
        <w:rPr>
          <w:spacing w:val="-1"/>
        </w:rPr>
        <w:t>i</w:t>
      </w:r>
      <w:r w:rsidR="00B535BD" w:rsidRPr="00D4198F">
        <w:t>n</w:t>
      </w:r>
      <w:r w:rsidR="00B535BD" w:rsidRPr="00D4198F">
        <w:rPr>
          <w:spacing w:val="-1"/>
        </w:rPr>
        <w:t>t</w:t>
      </w:r>
      <w:r w:rsidR="00B535BD" w:rsidRPr="00D4198F">
        <w:t>e</w:t>
      </w:r>
      <w:r w:rsidR="00B535BD" w:rsidRPr="00D4198F">
        <w:rPr>
          <w:spacing w:val="-1"/>
        </w:rPr>
        <w:t>r</w:t>
      </w:r>
      <w:r w:rsidR="00B535BD" w:rsidRPr="00D4198F">
        <w:t>a</w:t>
      </w:r>
      <w:r w:rsidR="00B535BD" w:rsidRPr="00D4198F">
        <w:rPr>
          <w:spacing w:val="-2"/>
        </w:rPr>
        <w:t>c</w:t>
      </w:r>
      <w:r w:rsidR="00B535BD" w:rsidRPr="00D4198F">
        <w:t>c</w:t>
      </w:r>
      <w:r w:rsidR="00B535BD" w:rsidRPr="00D4198F">
        <w:rPr>
          <w:spacing w:val="-5"/>
        </w:rPr>
        <w:t>i</w:t>
      </w:r>
      <w:r w:rsidR="00B535BD" w:rsidRPr="00D4198F">
        <w:t>ones</w:t>
      </w:r>
      <w:r w:rsidR="00B535BD" w:rsidRPr="00D4198F">
        <w:rPr>
          <w:spacing w:val="-11"/>
        </w:rPr>
        <w:t xml:space="preserve"> </w:t>
      </w:r>
      <w:r w:rsidR="00B535BD" w:rsidRPr="00D4198F">
        <w:rPr>
          <w:spacing w:val="-2"/>
        </w:rPr>
        <w:t>p</w:t>
      </w:r>
      <w:r w:rsidR="00B535BD" w:rsidRPr="00D4198F">
        <w:t>e</w:t>
      </w:r>
      <w:r w:rsidR="00B535BD" w:rsidRPr="00D4198F">
        <w:rPr>
          <w:spacing w:val="-1"/>
        </w:rPr>
        <w:t>r</w:t>
      </w:r>
      <w:r w:rsidR="00B535BD" w:rsidRPr="00D4198F">
        <w:t>s</w:t>
      </w:r>
      <w:r w:rsidR="00B535BD" w:rsidRPr="00D4198F">
        <w:rPr>
          <w:spacing w:val="-2"/>
        </w:rPr>
        <w:t>o</w:t>
      </w:r>
      <w:r w:rsidR="00B535BD" w:rsidRPr="00D4198F">
        <w:t>na</w:t>
      </w:r>
      <w:r w:rsidR="00B535BD" w:rsidRPr="00D4198F">
        <w:rPr>
          <w:spacing w:val="-5"/>
        </w:rPr>
        <w:t>l</w:t>
      </w:r>
      <w:r w:rsidR="00B535BD" w:rsidRPr="00D4198F">
        <w:t>es</w:t>
      </w:r>
      <w:r w:rsidR="00B535BD" w:rsidRPr="00D4198F">
        <w:rPr>
          <w:spacing w:val="-11"/>
        </w:rPr>
        <w:t xml:space="preserve"> </w:t>
      </w:r>
      <w:r w:rsidR="00B535BD" w:rsidRPr="00D4198F">
        <w:t>de</w:t>
      </w:r>
      <w:r w:rsidR="00B535BD" w:rsidRPr="00D4198F">
        <w:rPr>
          <w:spacing w:val="-5"/>
        </w:rPr>
        <w:t xml:space="preserve"> l</w:t>
      </w:r>
      <w:r w:rsidR="00B535BD" w:rsidRPr="00D4198F">
        <w:t>a</w:t>
      </w:r>
      <w:r w:rsidR="00B535BD" w:rsidRPr="00D4198F">
        <w:rPr>
          <w:spacing w:val="-11"/>
        </w:rPr>
        <w:t xml:space="preserve"> </w:t>
      </w:r>
      <w:r w:rsidR="00B535BD" w:rsidRPr="00D4198F">
        <w:t>es</w:t>
      </w:r>
      <w:r w:rsidR="00B535BD" w:rsidRPr="00D4198F">
        <w:rPr>
          <w:spacing w:val="-1"/>
        </w:rPr>
        <w:t>t</w:t>
      </w:r>
      <w:r w:rsidR="00B535BD" w:rsidRPr="00D4198F">
        <w:rPr>
          <w:spacing w:val="-2"/>
        </w:rPr>
        <w:t>u</w:t>
      </w:r>
      <w:r w:rsidR="00B535BD" w:rsidRPr="00D4198F">
        <w:t>d</w:t>
      </w:r>
      <w:r w:rsidR="00B535BD" w:rsidRPr="00D4198F">
        <w:rPr>
          <w:spacing w:val="-5"/>
        </w:rPr>
        <w:t>i</w:t>
      </w:r>
      <w:r w:rsidR="00B535BD" w:rsidRPr="00D4198F">
        <w:t>an</w:t>
      </w:r>
      <w:r w:rsidR="00B535BD" w:rsidRPr="00D4198F">
        <w:rPr>
          <w:spacing w:val="-1"/>
        </w:rPr>
        <w:t>t</w:t>
      </w:r>
      <w:r w:rsidR="00B535BD" w:rsidRPr="00D4198F">
        <w:t>e con</w:t>
      </w:r>
      <w:r w:rsidR="00B535BD" w:rsidRPr="00D4198F">
        <w:rPr>
          <w:spacing w:val="1"/>
        </w:rPr>
        <w:t xml:space="preserve"> </w:t>
      </w:r>
      <w:r w:rsidR="00B535BD" w:rsidRPr="00D4198F">
        <w:rPr>
          <w:spacing w:val="-5"/>
        </w:rPr>
        <w:t>l</w:t>
      </w:r>
      <w:r w:rsidR="00B535BD" w:rsidRPr="00D4198F">
        <w:t>os</w:t>
      </w:r>
      <w:r w:rsidR="00B535BD" w:rsidRPr="00D4198F">
        <w:rPr>
          <w:spacing w:val="1"/>
        </w:rPr>
        <w:t xml:space="preserve"> </w:t>
      </w:r>
      <w:r w:rsidR="00B535BD" w:rsidRPr="00D4198F">
        <w:t>d</w:t>
      </w:r>
      <w:r w:rsidR="00B535BD" w:rsidRPr="00D4198F">
        <w:rPr>
          <w:spacing w:val="-2"/>
        </w:rPr>
        <w:t>e</w:t>
      </w:r>
      <w:r w:rsidR="00B535BD" w:rsidRPr="00D4198F">
        <w:t>más</w:t>
      </w:r>
      <w:r w:rsidR="00B535BD" w:rsidRPr="00D4198F">
        <w:rPr>
          <w:spacing w:val="-3"/>
        </w:rPr>
        <w:t xml:space="preserve"> </w:t>
      </w:r>
      <w:r w:rsidR="00B535BD" w:rsidRPr="00D4198F">
        <w:rPr>
          <w:spacing w:val="5"/>
        </w:rPr>
        <w:t>m</w:t>
      </w:r>
      <w:r w:rsidR="00B535BD" w:rsidRPr="00D4198F">
        <w:rPr>
          <w:spacing w:val="-5"/>
        </w:rPr>
        <w:t>i</w:t>
      </w:r>
      <w:r w:rsidR="00B535BD" w:rsidRPr="00D4198F">
        <w:rPr>
          <w:spacing w:val="-2"/>
        </w:rPr>
        <w:t>e</w:t>
      </w:r>
      <w:r w:rsidR="00B535BD" w:rsidRPr="00D4198F">
        <w:rPr>
          <w:spacing w:val="5"/>
        </w:rPr>
        <w:t>m</w:t>
      </w:r>
      <w:r w:rsidR="00B535BD" w:rsidRPr="00D4198F">
        <w:t>b</w:t>
      </w:r>
      <w:r w:rsidR="00B535BD" w:rsidRPr="00D4198F">
        <w:rPr>
          <w:spacing w:val="-1"/>
        </w:rPr>
        <w:t>r</w:t>
      </w:r>
      <w:r w:rsidR="00B535BD" w:rsidRPr="00D4198F">
        <w:rPr>
          <w:spacing w:val="-2"/>
        </w:rPr>
        <w:t>o</w:t>
      </w:r>
      <w:r w:rsidR="00B535BD" w:rsidRPr="00D4198F">
        <w:t>s</w:t>
      </w:r>
      <w:r w:rsidR="00B535BD" w:rsidRPr="00D4198F">
        <w:rPr>
          <w:spacing w:val="1"/>
        </w:rPr>
        <w:t xml:space="preserve"> </w:t>
      </w:r>
      <w:r w:rsidR="00B535BD" w:rsidRPr="00D4198F">
        <w:t>del</w:t>
      </w:r>
      <w:r w:rsidR="00B535BD" w:rsidRPr="00D4198F">
        <w:rPr>
          <w:spacing w:val="-6"/>
        </w:rPr>
        <w:t xml:space="preserve"> </w:t>
      </w:r>
      <w:r w:rsidR="00B535BD" w:rsidRPr="00D4198F">
        <w:t>g</w:t>
      </w:r>
      <w:r w:rsidR="00B535BD" w:rsidRPr="00D4198F">
        <w:rPr>
          <w:spacing w:val="-1"/>
        </w:rPr>
        <w:t>r</w:t>
      </w:r>
      <w:r w:rsidR="00B535BD" w:rsidRPr="00D4198F">
        <w:t>up</w:t>
      </w:r>
      <w:r w:rsidR="001B63FE" w:rsidRPr="00D4198F">
        <w:t>o</w:t>
      </w:r>
    </w:p>
    <w:p w:rsidR="00B535BD" w:rsidRPr="00D4198F" w:rsidRDefault="000528A0" w:rsidP="008D02FC">
      <w:r w:rsidRPr="00D4198F">
        <w:rPr>
          <w:b/>
          <w:spacing w:val="-1"/>
        </w:rPr>
        <w:t>e.</w:t>
      </w:r>
      <w:r w:rsidR="00B535BD" w:rsidRPr="00D4198F">
        <w:rPr>
          <w:b/>
        </w:rPr>
        <w:t xml:space="preserve"> F</w:t>
      </w:r>
      <w:r w:rsidR="00B535BD" w:rsidRPr="00D4198F">
        <w:rPr>
          <w:b/>
          <w:spacing w:val="-5"/>
        </w:rPr>
        <w:t>l</w:t>
      </w:r>
      <w:r w:rsidR="00B535BD" w:rsidRPr="00D4198F">
        <w:rPr>
          <w:b/>
        </w:rPr>
        <w:t>ex</w:t>
      </w:r>
      <w:r w:rsidR="00B535BD" w:rsidRPr="00D4198F">
        <w:rPr>
          <w:b/>
          <w:spacing w:val="-5"/>
        </w:rPr>
        <w:t>i</w:t>
      </w:r>
      <w:r w:rsidR="00B535BD" w:rsidRPr="00D4198F">
        <w:rPr>
          <w:b/>
          <w:spacing w:val="6"/>
        </w:rPr>
        <w:t>b</w:t>
      </w:r>
      <w:r w:rsidR="00B535BD" w:rsidRPr="00D4198F">
        <w:rPr>
          <w:b/>
          <w:spacing w:val="-1"/>
        </w:rPr>
        <w:t>ili</w:t>
      </w:r>
      <w:r w:rsidR="00B535BD" w:rsidRPr="00D4198F">
        <w:rPr>
          <w:b/>
          <w:spacing w:val="-2"/>
        </w:rPr>
        <w:t>z</w:t>
      </w:r>
      <w:r w:rsidR="00B535BD" w:rsidRPr="00D4198F">
        <w:rPr>
          <w:b/>
        </w:rPr>
        <w:t>ac</w:t>
      </w:r>
      <w:r w:rsidR="00B535BD" w:rsidRPr="00D4198F">
        <w:rPr>
          <w:b/>
          <w:spacing w:val="-5"/>
        </w:rPr>
        <w:t>i</w:t>
      </w:r>
      <w:r w:rsidR="00B535BD" w:rsidRPr="00D4198F">
        <w:rPr>
          <w:b/>
        </w:rPr>
        <w:t>ón</w:t>
      </w:r>
      <w:r w:rsidR="00B535BD" w:rsidRPr="00D4198F">
        <w:rPr>
          <w:b/>
          <w:spacing w:val="24"/>
        </w:rPr>
        <w:t xml:space="preserve"> </w:t>
      </w:r>
      <w:r w:rsidR="00B535BD" w:rsidRPr="00D4198F">
        <w:rPr>
          <w:b/>
        </w:rPr>
        <w:t>del</w:t>
      </w:r>
      <w:r w:rsidR="00B535BD" w:rsidRPr="00D4198F">
        <w:rPr>
          <w:b/>
          <w:spacing w:val="18"/>
        </w:rPr>
        <w:t xml:space="preserve"> </w:t>
      </w:r>
      <w:r w:rsidR="00B535BD" w:rsidRPr="00D4198F">
        <w:rPr>
          <w:b/>
        </w:rPr>
        <w:t>cu</w:t>
      </w:r>
      <w:r w:rsidR="00B535BD" w:rsidRPr="00D4198F">
        <w:rPr>
          <w:b/>
          <w:spacing w:val="-1"/>
        </w:rPr>
        <w:t>rrí</w:t>
      </w:r>
      <w:r w:rsidR="00B535BD" w:rsidRPr="00D4198F">
        <w:rPr>
          <w:b/>
        </w:rPr>
        <w:t>cu</w:t>
      </w:r>
      <w:r w:rsidR="00B535BD" w:rsidRPr="00D4198F">
        <w:rPr>
          <w:b/>
          <w:spacing w:val="-5"/>
        </w:rPr>
        <w:t>l</w:t>
      </w:r>
      <w:r w:rsidR="00B535BD" w:rsidRPr="00D4198F">
        <w:rPr>
          <w:b/>
          <w:spacing w:val="5"/>
        </w:rPr>
        <w:t>o</w:t>
      </w:r>
      <w:r w:rsidR="00B535BD" w:rsidRPr="00D4198F">
        <w:rPr>
          <w:b/>
        </w:rPr>
        <w:t>:</w:t>
      </w:r>
      <w:r w:rsidR="00B535BD" w:rsidRPr="00D4198F">
        <w:rPr>
          <w:spacing w:val="22"/>
        </w:rPr>
        <w:t xml:space="preserve"> </w:t>
      </w:r>
      <w:r w:rsidR="00B535BD" w:rsidRPr="00D4198F">
        <w:t>se</w:t>
      </w:r>
      <w:r w:rsidR="00B535BD" w:rsidRPr="00D4198F">
        <w:rPr>
          <w:spacing w:val="24"/>
        </w:rPr>
        <w:t xml:space="preserve"> </w:t>
      </w:r>
      <w:r w:rsidR="00B535BD" w:rsidRPr="00D4198F">
        <w:t>p</w:t>
      </w:r>
      <w:r w:rsidR="00B535BD" w:rsidRPr="00D4198F">
        <w:rPr>
          <w:spacing w:val="-1"/>
        </w:rPr>
        <w:t>r</w:t>
      </w:r>
      <w:r w:rsidR="00B535BD" w:rsidRPr="00D4198F">
        <w:t>ocu</w:t>
      </w:r>
      <w:r w:rsidR="00B535BD" w:rsidRPr="00D4198F">
        <w:rPr>
          <w:spacing w:val="-1"/>
        </w:rPr>
        <w:t>r</w:t>
      </w:r>
      <w:r w:rsidR="00B535BD" w:rsidRPr="00D4198F">
        <w:t>a</w:t>
      </w:r>
      <w:r w:rsidR="00B535BD" w:rsidRPr="00D4198F">
        <w:rPr>
          <w:spacing w:val="-1"/>
        </w:rPr>
        <w:t>r</w:t>
      </w:r>
      <w:r w:rsidR="00B535BD" w:rsidRPr="00D4198F">
        <w:t>á</w:t>
      </w:r>
      <w:r w:rsidR="00B535BD" w:rsidRPr="00D4198F">
        <w:rPr>
          <w:spacing w:val="20"/>
        </w:rPr>
        <w:t xml:space="preserve"> </w:t>
      </w:r>
      <w:r w:rsidR="00B535BD" w:rsidRPr="00D4198F">
        <w:rPr>
          <w:spacing w:val="4"/>
        </w:rPr>
        <w:t>u</w:t>
      </w:r>
      <w:r w:rsidR="00B535BD" w:rsidRPr="00D4198F">
        <w:t>sar</w:t>
      </w:r>
      <w:r w:rsidR="00B535BD" w:rsidRPr="00D4198F">
        <w:rPr>
          <w:spacing w:val="18"/>
        </w:rPr>
        <w:t xml:space="preserve"> </w:t>
      </w:r>
      <w:r w:rsidR="00B535BD" w:rsidRPr="00D4198F">
        <w:rPr>
          <w:spacing w:val="5"/>
        </w:rPr>
        <w:t>m</w:t>
      </w:r>
      <w:r w:rsidR="00B535BD" w:rsidRPr="00D4198F">
        <w:t>ú</w:t>
      </w:r>
      <w:r w:rsidR="00B535BD" w:rsidRPr="00D4198F">
        <w:rPr>
          <w:spacing w:val="-5"/>
        </w:rPr>
        <w:t>l</w:t>
      </w:r>
      <w:r w:rsidR="00B535BD" w:rsidRPr="00D4198F">
        <w:rPr>
          <w:spacing w:val="-1"/>
        </w:rPr>
        <w:t>t</w:t>
      </w:r>
      <w:r w:rsidR="00B535BD" w:rsidRPr="00D4198F">
        <w:rPr>
          <w:spacing w:val="-5"/>
        </w:rPr>
        <w:t>i</w:t>
      </w:r>
      <w:r w:rsidR="00B535BD" w:rsidRPr="00D4198F">
        <w:rPr>
          <w:spacing w:val="5"/>
        </w:rPr>
        <w:t>p</w:t>
      </w:r>
      <w:r w:rsidR="00B535BD" w:rsidRPr="00D4198F">
        <w:rPr>
          <w:spacing w:val="-5"/>
        </w:rPr>
        <w:t>l</w:t>
      </w:r>
      <w:r w:rsidR="00B535BD" w:rsidRPr="00D4198F">
        <w:t>es</w:t>
      </w:r>
      <w:r w:rsidR="00B535BD" w:rsidRPr="00D4198F">
        <w:rPr>
          <w:spacing w:val="25"/>
        </w:rPr>
        <w:t xml:space="preserve"> </w:t>
      </w:r>
      <w:r w:rsidR="00B535BD" w:rsidRPr="00D4198F">
        <w:rPr>
          <w:spacing w:val="-1"/>
        </w:rPr>
        <w:t>f</w:t>
      </w:r>
      <w:r w:rsidR="00B535BD" w:rsidRPr="00D4198F">
        <w:t>o</w:t>
      </w:r>
      <w:r w:rsidR="00B535BD" w:rsidRPr="00D4198F">
        <w:rPr>
          <w:spacing w:val="-1"/>
        </w:rPr>
        <w:t>r</w:t>
      </w:r>
      <w:r w:rsidR="00B535BD" w:rsidRPr="00D4198F">
        <w:rPr>
          <w:spacing w:val="5"/>
        </w:rPr>
        <w:t>m</w:t>
      </w:r>
      <w:r w:rsidR="00B535BD" w:rsidRPr="00D4198F">
        <w:rPr>
          <w:spacing w:val="-2"/>
        </w:rPr>
        <w:t>a</w:t>
      </w:r>
      <w:r w:rsidR="00B535BD" w:rsidRPr="00D4198F">
        <w:t>s</w:t>
      </w:r>
      <w:r w:rsidR="00B535BD" w:rsidRPr="00D4198F">
        <w:rPr>
          <w:spacing w:val="25"/>
        </w:rPr>
        <w:t xml:space="preserve"> </w:t>
      </w:r>
      <w:r w:rsidR="00B535BD" w:rsidRPr="00D4198F">
        <w:t>de</w:t>
      </w:r>
      <w:r w:rsidR="00B535BD" w:rsidRPr="00D4198F">
        <w:rPr>
          <w:spacing w:val="20"/>
        </w:rPr>
        <w:t xml:space="preserve"> </w:t>
      </w:r>
      <w:r w:rsidR="00B535BD" w:rsidRPr="00D4198F">
        <w:t>p</w:t>
      </w:r>
      <w:r w:rsidR="00B535BD" w:rsidRPr="00D4198F">
        <w:rPr>
          <w:spacing w:val="-1"/>
        </w:rPr>
        <w:t>r</w:t>
      </w:r>
      <w:r w:rsidR="00B535BD" w:rsidRPr="00D4198F">
        <w:t>e</w:t>
      </w:r>
      <w:r w:rsidR="00B535BD" w:rsidRPr="00D4198F">
        <w:rPr>
          <w:spacing w:val="-2"/>
        </w:rPr>
        <w:t>s</w:t>
      </w:r>
      <w:r w:rsidR="00B535BD" w:rsidRPr="00D4198F">
        <w:t>en</w:t>
      </w:r>
      <w:r w:rsidR="00B535BD" w:rsidRPr="00D4198F">
        <w:rPr>
          <w:spacing w:val="-1"/>
        </w:rPr>
        <w:t>t</w:t>
      </w:r>
      <w:r w:rsidR="00B535BD" w:rsidRPr="00D4198F">
        <w:rPr>
          <w:spacing w:val="-2"/>
        </w:rPr>
        <w:t>a</w:t>
      </w:r>
      <w:r w:rsidR="00B535BD" w:rsidRPr="00D4198F">
        <w:t>c</w:t>
      </w:r>
      <w:r w:rsidR="00B535BD" w:rsidRPr="00D4198F">
        <w:rPr>
          <w:spacing w:val="-5"/>
        </w:rPr>
        <w:t>i</w:t>
      </w:r>
      <w:r w:rsidR="00B535BD" w:rsidRPr="00D4198F">
        <w:t>ón del saber;</w:t>
      </w:r>
      <w:r w:rsidR="00B535BD" w:rsidRPr="00D4198F">
        <w:rPr>
          <w:spacing w:val="4"/>
        </w:rPr>
        <w:t xml:space="preserve"> </w:t>
      </w:r>
      <w:r w:rsidR="00B535BD" w:rsidRPr="00D4198F">
        <w:t>pa</w:t>
      </w:r>
      <w:r w:rsidR="00B535BD" w:rsidRPr="00D4198F">
        <w:rPr>
          <w:spacing w:val="-1"/>
        </w:rPr>
        <w:t>r</w:t>
      </w:r>
      <w:r w:rsidR="00B535BD" w:rsidRPr="00D4198F">
        <w:t>a</w:t>
      </w:r>
      <w:r w:rsidR="00B535BD" w:rsidRPr="00D4198F">
        <w:rPr>
          <w:spacing w:val="6"/>
        </w:rPr>
        <w:t xml:space="preserve"> </w:t>
      </w:r>
      <w:r w:rsidR="00B535BD" w:rsidRPr="00D4198F">
        <w:t>e</w:t>
      </w:r>
      <w:r w:rsidR="00B535BD" w:rsidRPr="00D4198F">
        <w:rPr>
          <w:spacing w:val="-5"/>
        </w:rPr>
        <w:t>ll</w:t>
      </w:r>
      <w:r w:rsidR="00B535BD" w:rsidRPr="00D4198F">
        <w:t>o,</w:t>
      </w:r>
      <w:r w:rsidR="00B535BD" w:rsidRPr="00D4198F">
        <w:rPr>
          <w:spacing w:val="4"/>
        </w:rPr>
        <w:t xml:space="preserve"> </w:t>
      </w:r>
      <w:r w:rsidR="00B535BD" w:rsidRPr="00D4198F">
        <w:t>se</w:t>
      </w:r>
      <w:r w:rsidR="00B535BD" w:rsidRPr="00D4198F">
        <w:rPr>
          <w:spacing w:val="6"/>
        </w:rPr>
        <w:t xml:space="preserve"> </w:t>
      </w:r>
      <w:r w:rsidR="00B535BD" w:rsidRPr="00D4198F">
        <w:rPr>
          <w:spacing w:val="-1"/>
        </w:rPr>
        <w:t>r</w:t>
      </w:r>
      <w:r w:rsidR="00B535BD" w:rsidRPr="00D4198F">
        <w:t>equ</w:t>
      </w:r>
      <w:r w:rsidR="00B535BD" w:rsidRPr="00D4198F">
        <w:rPr>
          <w:spacing w:val="-5"/>
        </w:rPr>
        <w:t>i</w:t>
      </w:r>
      <w:r w:rsidR="00B535BD" w:rsidRPr="00D4198F">
        <w:t>e</w:t>
      </w:r>
      <w:r w:rsidR="00B535BD" w:rsidRPr="00D4198F">
        <w:rPr>
          <w:spacing w:val="-1"/>
        </w:rPr>
        <w:t>r</w:t>
      </w:r>
      <w:r w:rsidR="00B535BD" w:rsidRPr="00D4198F">
        <w:t>e</w:t>
      </w:r>
      <w:r w:rsidR="00B535BD" w:rsidRPr="00D4198F">
        <w:rPr>
          <w:spacing w:val="15"/>
        </w:rPr>
        <w:t xml:space="preserve"> </w:t>
      </w:r>
      <w:r w:rsidR="00B535BD" w:rsidRPr="00D4198F">
        <w:rPr>
          <w:spacing w:val="-5"/>
        </w:rPr>
        <w:t>i</w:t>
      </w:r>
      <w:r w:rsidR="00B535BD" w:rsidRPr="00D4198F">
        <w:t>nc</w:t>
      </w:r>
      <w:r w:rsidR="00B535BD" w:rsidRPr="00D4198F">
        <w:rPr>
          <w:spacing w:val="-5"/>
        </w:rPr>
        <w:t>l</w:t>
      </w:r>
      <w:r w:rsidR="00B535BD" w:rsidRPr="00D4198F">
        <w:rPr>
          <w:spacing w:val="5"/>
        </w:rPr>
        <w:t>u</w:t>
      </w:r>
      <w:r w:rsidR="00B535BD" w:rsidRPr="00D4198F">
        <w:rPr>
          <w:spacing w:val="-5"/>
        </w:rPr>
        <w:t>i</w:t>
      </w:r>
      <w:r w:rsidR="00B535BD" w:rsidRPr="00D4198F">
        <w:t>r</w:t>
      </w:r>
      <w:r w:rsidR="00B535BD" w:rsidRPr="00D4198F">
        <w:rPr>
          <w:spacing w:val="8"/>
        </w:rPr>
        <w:t xml:space="preserve"> </w:t>
      </w:r>
      <w:r w:rsidR="00B535BD" w:rsidRPr="00D4198F">
        <w:t>den</w:t>
      </w:r>
      <w:r w:rsidR="00B535BD" w:rsidRPr="00D4198F">
        <w:rPr>
          <w:spacing w:val="-1"/>
        </w:rPr>
        <w:t>tr</w:t>
      </w:r>
      <w:r w:rsidR="00B535BD" w:rsidRPr="00D4198F">
        <w:t>o</w:t>
      </w:r>
      <w:r w:rsidR="00B535BD" w:rsidRPr="00D4198F">
        <w:rPr>
          <w:spacing w:val="6"/>
        </w:rPr>
        <w:t xml:space="preserve"> </w:t>
      </w:r>
      <w:r w:rsidR="00B535BD" w:rsidRPr="00D4198F">
        <w:rPr>
          <w:spacing w:val="-2"/>
        </w:rPr>
        <w:t>d</w:t>
      </w:r>
      <w:r w:rsidR="00B535BD" w:rsidRPr="00D4198F">
        <w:t>e</w:t>
      </w:r>
      <w:r w:rsidR="00B535BD" w:rsidRPr="00D4198F">
        <w:rPr>
          <w:spacing w:val="6"/>
        </w:rPr>
        <w:t xml:space="preserve"> </w:t>
      </w:r>
      <w:r w:rsidR="00B535BD" w:rsidRPr="00D4198F">
        <w:t>e</w:t>
      </w:r>
      <w:r w:rsidR="00B535BD" w:rsidRPr="00D4198F">
        <w:rPr>
          <w:spacing w:val="-2"/>
        </w:rPr>
        <w:t>s</w:t>
      </w:r>
      <w:r w:rsidR="00B535BD" w:rsidRPr="00D4198F">
        <w:t>os</w:t>
      </w:r>
      <w:r w:rsidR="00B535BD" w:rsidRPr="00D4198F">
        <w:rPr>
          <w:spacing w:val="7"/>
        </w:rPr>
        <w:t xml:space="preserve"> </w:t>
      </w:r>
      <w:r w:rsidR="00B535BD" w:rsidRPr="00D4198F">
        <w:t>d</w:t>
      </w:r>
      <w:r w:rsidR="00B535BD" w:rsidRPr="00D4198F">
        <w:rPr>
          <w:spacing w:val="-5"/>
        </w:rPr>
        <w:t>i</w:t>
      </w:r>
      <w:r w:rsidR="00B535BD" w:rsidRPr="00D4198F">
        <w:t>s</w:t>
      </w:r>
      <w:r w:rsidR="00B535BD" w:rsidRPr="00D4198F">
        <w:rPr>
          <w:spacing w:val="-2"/>
        </w:rPr>
        <w:t>e</w:t>
      </w:r>
      <w:r w:rsidR="00B535BD" w:rsidRPr="00D4198F">
        <w:t>ños</w:t>
      </w:r>
      <w:r w:rsidR="00B535BD" w:rsidRPr="00D4198F">
        <w:rPr>
          <w:spacing w:val="3"/>
        </w:rPr>
        <w:t xml:space="preserve"> </w:t>
      </w:r>
      <w:r w:rsidR="00B535BD" w:rsidRPr="00D4198F">
        <w:t>un</w:t>
      </w:r>
      <w:r w:rsidR="00B535BD" w:rsidRPr="00D4198F">
        <w:rPr>
          <w:spacing w:val="-5"/>
        </w:rPr>
        <w:t>i</w:t>
      </w:r>
      <w:r w:rsidR="00B535BD" w:rsidRPr="00D4198F">
        <w:t>ve</w:t>
      </w:r>
      <w:r w:rsidR="00B535BD" w:rsidRPr="00D4198F">
        <w:rPr>
          <w:spacing w:val="-1"/>
        </w:rPr>
        <w:t>r</w:t>
      </w:r>
      <w:r w:rsidR="00B535BD" w:rsidRPr="00D4198F">
        <w:t>sa</w:t>
      </w:r>
      <w:r w:rsidR="00B535BD" w:rsidRPr="00D4198F">
        <w:rPr>
          <w:spacing w:val="-5"/>
        </w:rPr>
        <w:t>l</w:t>
      </w:r>
      <w:r w:rsidR="00B535BD" w:rsidRPr="00D4198F">
        <w:t>es</w:t>
      </w:r>
      <w:r w:rsidR="00B535BD" w:rsidRPr="00D4198F">
        <w:rPr>
          <w:spacing w:val="7"/>
        </w:rPr>
        <w:t xml:space="preserve"> </w:t>
      </w:r>
      <w:r w:rsidR="00B535BD" w:rsidRPr="00D4198F">
        <w:rPr>
          <w:spacing w:val="-2"/>
        </w:rPr>
        <w:t>d</w:t>
      </w:r>
      <w:r w:rsidR="00B535BD" w:rsidRPr="00D4198F">
        <w:t>e ap</w:t>
      </w:r>
      <w:r w:rsidR="00B535BD" w:rsidRPr="00D4198F">
        <w:rPr>
          <w:spacing w:val="-1"/>
        </w:rPr>
        <w:t>r</w:t>
      </w:r>
      <w:r w:rsidR="00B535BD" w:rsidRPr="00D4198F">
        <w:t>e</w:t>
      </w:r>
      <w:r w:rsidR="00B535BD" w:rsidRPr="00D4198F">
        <w:rPr>
          <w:spacing w:val="-2"/>
        </w:rPr>
        <w:t>n</w:t>
      </w:r>
      <w:r w:rsidR="00B535BD" w:rsidRPr="00D4198F">
        <w:t>d</w:t>
      </w:r>
      <w:r w:rsidR="00B535BD" w:rsidRPr="00D4198F">
        <w:rPr>
          <w:spacing w:val="-5"/>
        </w:rPr>
        <w:t>i</w:t>
      </w:r>
      <w:r w:rsidR="00B535BD" w:rsidRPr="00D4198F">
        <w:rPr>
          <w:spacing w:val="-2"/>
        </w:rPr>
        <w:t>z</w:t>
      </w:r>
      <w:r w:rsidR="00B535BD" w:rsidRPr="00D4198F">
        <w:t>a</w:t>
      </w:r>
      <w:r w:rsidR="00B535BD" w:rsidRPr="00D4198F">
        <w:rPr>
          <w:spacing w:val="3"/>
        </w:rPr>
        <w:t>j</w:t>
      </w:r>
      <w:r w:rsidR="00B535BD" w:rsidRPr="00D4198F">
        <w:t>e d</w:t>
      </w:r>
      <w:r w:rsidR="00B535BD" w:rsidRPr="00D4198F">
        <w:rPr>
          <w:spacing w:val="-5"/>
        </w:rPr>
        <w:t>i</w:t>
      </w:r>
      <w:r w:rsidR="00B535BD" w:rsidRPr="00D4198F">
        <w:t>dác</w:t>
      </w:r>
      <w:r w:rsidR="00B535BD" w:rsidRPr="00D4198F">
        <w:rPr>
          <w:spacing w:val="-1"/>
        </w:rPr>
        <w:t>t</w:t>
      </w:r>
      <w:r w:rsidR="00B535BD" w:rsidRPr="00D4198F">
        <w:rPr>
          <w:spacing w:val="-5"/>
        </w:rPr>
        <w:t>i</w:t>
      </w:r>
      <w:r w:rsidR="00B535BD" w:rsidRPr="00D4198F">
        <w:t>cas</w:t>
      </w:r>
      <w:r w:rsidR="00B535BD" w:rsidRPr="00D4198F">
        <w:rPr>
          <w:spacing w:val="3"/>
        </w:rPr>
        <w:t xml:space="preserve"> </w:t>
      </w:r>
      <w:r w:rsidR="00B535BD" w:rsidRPr="00D4198F">
        <w:rPr>
          <w:spacing w:val="-1"/>
        </w:rPr>
        <w:t>f</w:t>
      </w:r>
      <w:r w:rsidR="00B535BD" w:rsidRPr="00D4198F">
        <w:rPr>
          <w:spacing w:val="-5"/>
        </w:rPr>
        <w:t>l</w:t>
      </w:r>
      <w:r w:rsidR="00B535BD" w:rsidRPr="00D4198F">
        <w:t>ex</w:t>
      </w:r>
      <w:r w:rsidR="00B535BD" w:rsidRPr="00D4198F">
        <w:rPr>
          <w:spacing w:val="-5"/>
        </w:rPr>
        <w:t>i</w:t>
      </w:r>
      <w:r w:rsidR="00B535BD" w:rsidRPr="00D4198F">
        <w:rPr>
          <w:spacing w:val="5"/>
        </w:rPr>
        <w:t>b</w:t>
      </w:r>
      <w:r w:rsidR="00B535BD" w:rsidRPr="00D4198F">
        <w:rPr>
          <w:spacing w:val="-5"/>
        </w:rPr>
        <w:t>l</w:t>
      </w:r>
      <w:r w:rsidR="00B535BD" w:rsidRPr="00D4198F">
        <w:t>es</w:t>
      </w:r>
      <w:r w:rsidR="00B535BD" w:rsidRPr="00D4198F">
        <w:rPr>
          <w:spacing w:val="3"/>
        </w:rPr>
        <w:t xml:space="preserve"> </w:t>
      </w:r>
      <w:r w:rsidR="00B535BD" w:rsidRPr="00D4198F">
        <w:rPr>
          <w:spacing w:val="-1"/>
        </w:rPr>
        <w:t>(</w:t>
      </w:r>
      <w:proofErr w:type="spellStart"/>
      <w:r w:rsidR="00B535BD" w:rsidRPr="00D4198F">
        <w:rPr>
          <w:spacing w:val="1"/>
        </w:rPr>
        <w:t>Z</w:t>
      </w:r>
      <w:r w:rsidR="00B535BD" w:rsidRPr="00D4198F">
        <w:t>ub</w:t>
      </w:r>
      <w:r w:rsidR="00B535BD" w:rsidRPr="00D4198F">
        <w:rPr>
          <w:spacing w:val="-5"/>
        </w:rPr>
        <w:t>i</w:t>
      </w:r>
      <w:r w:rsidR="00B535BD" w:rsidRPr="00D4198F">
        <w:t>r</w:t>
      </w:r>
      <w:r w:rsidR="00B535BD" w:rsidRPr="00D4198F">
        <w:rPr>
          <w:spacing w:val="-5"/>
        </w:rPr>
        <w:t>i</w:t>
      </w:r>
      <w:r w:rsidR="00B535BD" w:rsidRPr="00D4198F">
        <w:t>a</w:t>
      </w:r>
      <w:proofErr w:type="spellEnd"/>
      <w:r w:rsidR="00B535BD" w:rsidRPr="00D4198F">
        <w:t>, 2004</w:t>
      </w:r>
      <w:r w:rsidR="00B535BD" w:rsidRPr="00D4198F">
        <w:rPr>
          <w:spacing w:val="-1"/>
        </w:rPr>
        <w:t>)</w:t>
      </w:r>
      <w:r w:rsidR="00B535BD" w:rsidRPr="00D4198F">
        <w:t xml:space="preserve">, </w:t>
      </w:r>
      <w:r w:rsidR="00B535BD" w:rsidRPr="00D4198F">
        <w:rPr>
          <w:spacing w:val="-5"/>
        </w:rPr>
        <w:t>l</w:t>
      </w:r>
      <w:r w:rsidR="00B535BD" w:rsidRPr="00D4198F">
        <w:t>as</w:t>
      </w:r>
      <w:r w:rsidR="00B535BD" w:rsidRPr="00D4198F">
        <w:rPr>
          <w:spacing w:val="3"/>
        </w:rPr>
        <w:t xml:space="preserve"> </w:t>
      </w:r>
      <w:r w:rsidR="00B535BD" w:rsidRPr="00D4198F">
        <w:t>c</w:t>
      </w:r>
      <w:r w:rsidR="00B535BD" w:rsidRPr="00D4198F">
        <w:rPr>
          <w:spacing w:val="-2"/>
        </w:rPr>
        <w:t>u</w:t>
      </w:r>
      <w:r w:rsidR="00B535BD" w:rsidRPr="00D4198F">
        <w:t>a</w:t>
      </w:r>
      <w:r w:rsidR="00B535BD" w:rsidRPr="00D4198F">
        <w:rPr>
          <w:spacing w:val="-5"/>
        </w:rPr>
        <w:t>l</w:t>
      </w:r>
      <w:r w:rsidR="00B535BD" w:rsidRPr="00D4198F">
        <w:t>es</w:t>
      </w:r>
      <w:r w:rsidR="00B535BD" w:rsidRPr="00D4198F">
        <w:rPr>
          <w:spacing w:val="3"/>
        </w:rPr>
        <w:t xml:space="preserve"> </w:t>
      </w:r>
      <w:r w:rsidR="00B535BD" w:rsidRPr="00D4198F">
        <w:t>pe</w:t>
      </w:r>
      <w:r w:rsidR="00B535BD" w:rsidRPr="00D4198F">
        <w:rPr>
          <w:spacing w:val="-5"/>
        </w:rPr>
        <w:t>r</w:t>
      </w:r>
      <w:r w:rsidR="00B535BD" w:rsidRPr="00D4198F">
        <w:rPr>
          <w:spacing w:val="5"/>
        </w:rPr>
        <w:t>m</w:t>
      </w:r>
      <w:r w:rsidR="00B535BD" w:rsidRPr="00D4198F">
        <w:rPr>
          <w:spacing w:val="-5"/>
        </w:rPr>
        <w:t>i</w:t>
      </w:r>
      <w:r w:rsidR="00B535BD" w:rsidRPr="00D4198F">
        <w:rPr>
          <w:spacing w:val="-1"/>
        </w:rPr>
        <w:t>t</w:t>
      </w:r>
      <w:r w:rsidR="00B535BD" w:rsidRPr="00D4198F">
        <w:t>en e</w:t>
      </w:r>
      <w:r w:rsidR="00B535BD" w:rsidRPr="00D4198F">
        <w:rPr>
          <w:spacing w:val="-1"/>
        </w:rPr>
        <w:t>l</w:t>
      </w:r>
      <w:r w:rsidR="00B535BD" w:rsidRPr="00D4198F">
        <w:rPr>
          <w:spacing w:val="-5"/>
        </w:rPr>
        <w:t>i</w:t>
      </w:r>
      <w:r w:rsidR="00B535BD" w:rsidRPr="00D4198F">
        <w:rPr>
          <w:spacing w:val="5"/>
        </w:rPr>
        <w:t>m</w:t>
      </w:r>
      <w:r w:rsidR="00B535BD" w:rsidRPr="00D4198F">
        <w:rPr>
          <w:spacing w:val="-5"/>
        </w:rPr>
        <w:t>i</w:t>
      </w:r>
      <w:r w:rsidR="00B535BD" w:rsidRPr="00D4198F">
        <w:t>nar ba</w:t>
      </w:r>
      <w:r w:rsidR="00B535BD" w:rsidRPr="00D4198F">
        <w:rPr>
          <w:spacing w:val="-1"/>
        </w:rPr>
        <w:t>rr</w:t>
      </w:r>
      <w:r w:rsidR="00B535BD" w:rsidRPr="00D4198F">
        <w:t>e</w:t>
      </w:r>
      <w:r w:rsidR="00B535BD" w:rsidRPr="00D4198F">
        <w:rPr>
          <w:spacing w:val="-1"/>
        </w:rPr>
        <w:t>r</w:t>
      </w:r>
      <w:r w:rsidR="00B535BD" w:rsidRPr="00D4198F">
        <w:t>as</w:t>
      </w:r>
      <w:r w:rsidR="00B535BD" w:rsidRPr="00D4198F">
        <w:rPr>
          <w:spacing w:val="1"/>
        </w:rPr>
        <w:t xml:space="preserve"> </w:t>
      </w:r>
      <w:r w:rsidR="00B535BD" w:rsidRPr="00D4198F">
        <w:t>de a</w:t>
      </w:r>
      <w:r w:rsidR="00B535BD" w:rsidRPr="00D4198F">
        <w:rPr>
          <w:spacing w:val="-2"/>
        </w:rPr>
        <w:t>c</w:t>
      </w:r>
      <w:r w:rsidR="00B535BD" w:rsidRPr="00D4198F">
        <w:t>c</w:t>
      </w:r>
      <w:r w:rsidR="00B535BD" w:rsidRPr="00D4198F">
        <w:rPr>
          <w:spacing w:val="-2"/>
        </w:rPr>
        <w:t>e</w:t>
      </w:r>
      <w:r w:rsidR="00B535BD" w:rsidRPr="00D4198F">
        <w:t xml:space="preserve">so a </w:t>
      </w:r>
      <w:r w:rsidR="00B535BD" w:rsidRPr="00D4198F">
        <w:rPr>
          <w:spacing w:val="-5"/>
        </w:rPr>
        <w:t>l</w:t>
      </w:r>
      <w:r w:rsidR="00B535BD" w:rsidRPr="00D4198F">
        <w:t>os</w:t>
      </w:r>
      <w:r w:rsidR="00B535BD" w:rsidRPr="00D4198F">
        <w:rPr>
          <w:spacing w:val="1"/>
        </w:rPr>
        <w:t xml:space="preserve"> </w:t>
      </w:r>
      <w:r w:rsidR="00B535BD" w:rsidRPr="00D4198F">
        <w:t>con</w:t>
      </w:r>
      <w:r w:rsidR="00B535BD" w:rsidRPr="00D4198F">
        <w:rPr>
          <w:spacing w:val="-1"/>
        </w:rPr>
        <w:t>t</w:t>
      </w:r>
      <w:r w:rsidR="00B535BD" w:rsidRPr="00D4198F">
        <w:t>en</w:t>
      </w:r>
      <w:r w:rsidR="00B535BD" w:rsidRPr="00D4198F">
        <w:rPr>
          <w:spacing w:val="-5"/>
        </w:rPr>
        <w:t>i</w:t>
      </w:r>
      <w:r w:rsidR="00B535BD" w:rsidRPr="00D4198F">
        <w:t>dos</w:t>
      </w:r>
      <w:r w:rsidR="00B535BD" w:rsidRPr="00D4198F">
        <w:rPr>
          <w:spacing w:val="1"/>
        </w:rPr>
        <w:t xml:space="preserve"> </w:t>
      </w:r>
      <w:r w:rsidR="00B535BD" w:rsidRPr="00D4198F">
        <w:t>q</w:t>
      </w:r>
      <w:r w:rsidR="00B535BD" w:rsidRPr="00D4198F">
        <w:rPr>
          <w:spacing w:val="-2"/>
        </w:rPr>
        <w:t>u</w:t>
      </w:r>
      <w:r w:rsidR="00B535BD" w:rsidRPr="00D4198F">
        <w:t>e</w:t>
      </w:r>
      <w:r w:rsidR="00B535BD" w:rsidRPr="00D4198F">
        <w:rPr>
          <w:spacing w:val="4"/>
        </w:rPr>
        <w:t xml:space="preserve"> </w:t>
      </w:r>
      <w:r w:rsidR="00B535BD" w:rsidRPr="00D4198F">
        <w:rPr>
          <w:spacing w:val="-1"/>
        </w:rPr>
        <w:t>l</w:t>
      </w:r>
      <w:r w:rsidR="00B535BD" w:rsidRPr="00D4198F">
        <w:rPr>
          <w:spacing w:val="-5"/>
        </w:rPr>
        <w:t>i</w:t>
      </w:r>
      <w:r w:rsidR="00B535BD" w:rsidRPr="00D4198F">
        <w:rPr>
          <w:spacing w:val="5"/>
        </w:rPr>
        <w:t>m</w:t>
      </w:r>
      <w:r w:rsidR="00B535BD" w:rsidRPr="00D4198F">
        <w:rPr>
          <w:spacing w:val="-5"/>
        </w:rPr>
        <w:t>i</w:t>
      </w:r>
      <w:r w:rsidR="00B535BD" w:rsidRPr="00D4198F">
        <w:rPr>
          <w:spacing w:val="-1"/>
        </w:rPr>
        <w:t>t</w:t>
      </w:r>
      <w:r w:rsidR="00B535BD" w:rsidRPr="00D4198F">
        <w:t>an</w:t>
      </w:r>
      <w:r w:rsidR="00B535BD" w:rsidRPr="00D4198F">
        <w:rPr>
          <w:spacing w:val="4"/>
        </w:rPr>
        <w:t xml:space="preserve"> </w:t>
      </w:r>
      <w:r w:rsidR="00B535BD" w:rsidRPr="00D4198F">
        <w:rPr>
          <w:spacing w:val="-5"/>
        </w:rPr>
        <w:t>l</w:t>
      </w:r>
      <w:r w:rsidR="00B535BD" w:rsidRPr="00D4198F">
        <w:t>os</w:t>
      </w:r>
      <w:r w:rsidR="00B535BD" w:rsidRPr="00D4198F">
        <w:rPr>
          <w:spacing w:val="1"/>
        </w:rPr>
        <w:t xml:space="preserve"> </w:t>
      </w:r>
      <w:r w:rsidR="00B535BD" w:rsidRPr="00D4198F">
        <w:t>p</w:t>
      </w:r>
      <w:r w:rsidR="00B535BD" w:rsidRPr="00D4198F">
        <w:rPr>
          <w:spacing w:val="-1"/>
        </w:rPr>
        <w:t>r</w:t>
      </w:r>
      <w:r w:rsidR="00B535BD" w:rsidRPr="00D4198F">
        <w:t>oces</w:t>
      </w:r>
      <w:r w:rsidR="00B535BD" w:rsidRPr="00D4198F">
        <w:rPr>
          <w:spacing w:val="-2"/>
        </w:rPr>
        <w:t>o</w:t>
      </w:r>
      <w:r w:rsidR="00B535BD" w:rsidRPr="00D4198F">
        <w:t>s</w:t>
      </w:r>
      <w:r w:rsidR="00B535BD" w:rsidRPr="00D4198F">
        <w:rPr>
          <w:spacing w:val="1"/>
        </w:rPr>
        <w:t xml:space="preserve"> </w:t>
      </w:r>
      <w:r w:rsidR="00B535BD" w:rsidRPr="00D4198F">
        <w:t>de e</w:t>
      </w:r>
      <w:r w:rsidR="00B535BD" w:rsidRPr="00D4198F">
        <w:rPr>
          <w:spacing w:val="-2"/>
        </w:rPr>
        <w:t>n</w:t>
      </w:r>
      <w:r w:rsidR="00B535BD" w:rsidRPr="00D4198F">
        <w:t>se</w:t>
      </w:r>
      <w:r w:rsidR="00B535BD" w:rsidRPr="00D4198F">
        <w:rPr>
          <w:spacing w:val="-2"/>
        </w:rPr>
        <w:t>ñ</w:t>
      </w:r>
      <w:r w:rsidR="00B535BD" w:rsidRPr="00D4198F">
        <w:t>an</w:t>
      </w:r>
      <w:r w:rsidR="00B535BD" w:rsidRPr="00D4198F">
        <w:rPr>
          <w:spacing w:val="-2"/>
        </w:rPr>
        <w:t>z</w:t>
      </w:r>
      <w:r w:rsidR="00B535BD" w:rsidRPr="00D4198F">
        <w:t>a y ap</w:t>
      </w:r>
      <w:r w:rsidR="00B535BD" w:rsidRPr="00D4198F">
        <w:rPr>
          <w:spacing w:val="-1"/>
        </w:rPr>
        <w:t>r</w:t>
      </w:r>
      <w:r w:rsidR="00B535BD" w:rsidRPr="00D4198F">
        <w:t>e</w:t>
      </w:r>
      <w:r w:rsidR="00B535BD" w:rsidRPr="00D4198F">
        <w:rPr>
          <w:spacing w:val="-2"/>
        </w:rPr>
        <w:t>n</w:t>
      </w:r>
      <w:r w:rsidR="00B535BD" w:rsidRPr="00D4198F">
        <w:t>d</w:t>
      </w:r>
      <w:r w:rsidR="00B535BD" w:rsidRPr="00D4198F">
        <w:rPr>
          <w:spacing w:val="-5"/>
        </w:rPr>
        <w:t>i</w:t>
      </w:r>
      <w:r w:rsidR="00B535BD" w:rsidRPr="00D4198F">
        <w:rPr>
          <w:spacing w:val="-2"/>
        </w:rPr>
        <w:t>z</w:t>
      </w:r>
      <w:r w:rsidR="00B535BD" w:rsidRPr="00D4198F">
        <w:t>a</w:t>
      </w:r>
      <w:r w:rsidR="00B535BD" w:rsidRPr="00D4198F">
        <w:rPr>
          <w:spacing w:val="3"/>
        </w:rPr>
        <w:t>j</w:t>
      </w:r>
      <w:r w:rsidR="00B535BD" w:rsidRPr="00D4198F">
        <w:t>e:</w:t>
      </w:r>
      <w:r w:rsidR="00B535BD" w:rsidRPr="00D4198F">
        <w:rPr>
          <w:spacing w:val="-6"/>
        </w:rPr>
        <w:t xml:space="preserve"> </w:t>
      </w:r>
      <w:r w:rsidR="00B535BD" w:rsidRPr="00D4198F">
        <w:rPr>
          <w:spacing w:val="-5"/>
        </w:rPr>
        <w:t>l</w:t>
      </w:r>
      <w:r w:rsidR="00B535BD" w:rsidRPr="00D4198F">
        <w:t>a</w:t>
      </w:r>
      <w:r w:rsidR="00B535BD" w:rsidRPr="00D4198F">
        <w:rPr>
          <w:spacing w:val="-3"/>
        </w:rPr>
        <w:t xml:space="preserve"> </w:t>
      </w:r>
      <w:r w:rsidR="00B535BD" w:rsidRPr="00D4198F">
        <w:t>pr</w:t>
      </w:r>
      <w:r w:rsidR="00B535BD" w:rsidRPr="00D4198F">
        <w:rPr>
          <w:spacing w:val="-5"/>
        </w:rPr>
        <w:t>i</w:t>
      </w:r>
      <w:r w:rsidR="00B535BD" w:rsidRPr="00D4198F">
        <w:rPr>
          <w:spacing w:val="5"/>
        </w:rPr>
        <w:t>m</w:t>
      </w:r>
      <w:r w:rsidR="00B535BD" w:rsidRPr="00D4198F">
        <w:t>e</w:t>
      </w:r>
      <w:r w:rsidR="00B535BD" w:rsidRPr="00D4198F">
        <w:rPr>
          <w:spacing w:val="-1"/>
        </w:rPr>
        <w:t>r</w:t>
      </w:r>
      <w:r w:rsidR="00B535BD" w:rsidRPr="00D4198F">
        <w:t>a</w:t>
      </w:r>
      <w:r w:rsidR="00B535BD" w:rsidRPr="00D4198F">
        <w:rPr>
          <w:spacing w:val="-3"/>
        </w:rPr>
        <w:t xml:space="preserve"> </w:t>
      </w:r>
      <w:r w:rsidR="00B535BD" w:rsidRPr="00D4198F">
        <w:t>de</w:t>
      </w:r>
      <w:r w:rsidR="00B535BD" w:rsidRPr="00D4198F">
        <w:rPr>
          <w:spacing w:val="-3"/>
        </w:rPr>
        <w:t xml:space="preserve"> </w:t>
      </w:r>
      <w:r w:rsidR="00B535BD" w:rsidRPr="00D4198F">
        <w:t>e</w:t>
      </w:r>
      <w:r w:rsidR="00B535BD" w:rsidRPr="00D4198F">
        <w:rPr>
          <w:spacing w:val="-1"/>
        </w:rPr>
        <w:t>l</w:t>
      </w:r>
      <w:r w:rsidR="00B535BD" w:rsidRPr="00D4198F">
        <w:rPr>
          <w:spacing w:val="-5"/>
        </w:rPr>
        <w:t>l</w:t>
      </w:r>
      <w:r w:rsidR="00B535BD" w:rsidRPr="00D4198F">
        <w:t>as</w:t>
      </w:r>
      <w:r w:rsidR="00B535BD" w:rsidRPr="00D4198F">
        <w:rPr>
          <w:spacing w:val="-3"/>
        </w:rPr>
        <w:t xml:space="preserve"> </w:t>
      </w:r>
      <w:r w:rsidR="00B535BD" w:rsidRPr="00D4198F">
        <w:t>se</w:t>
      </w:r>
      <w:r w:rsidR="00B535BD" w:rsidRPr="00D4198F">
        <w:rPr>
          <w:spacing w:val="-3"/>
        </w:rPr>
        <w:t xml:space="preserve"> </w:t>
      </w:r>
      <w:r w:rsidR="00B535BD" w:rsidRPr="00D4198F">
        <w:t>den</w:t>
      </w:r>
      <w:r w:rsidR="00B535BD" w:rsidRPr="00D4198F">
        <w:rPr>
          <w:spacing w:val="-2"/>
        </w:rPr>
        <w:t>o</w:t>
      </w:r>
      <w:r w:rsidR="00B535BD" w:rsidRPr="00D4198F">
        <w:rPr>
          <w:spacing w:val="-3"/>
        </w:rPr>
        <w:t>m</w:t>
      </w:r>
      <w:r w:rsidR="00B535BD" w:rsidRPr="00D4198F">
        <w:rPr>
          <w:spacing w:val="-5"/>
        </w:rPr>
        <w:t>i</w:t>
      </w:r>
      <w:r w:rsidR="00B535BD" w:rsidRPr="00D4198F">
        <w:t>na</w:t>
      </w:r>
      <w:r w:rsidR="00B535BD" w:rsidRPr="00D4198F">
        <w:rPr>
          <w:spacing w:val="-3"/>
        </w:rPr>
        <w:t xml:space="preserve"> </w:t>
      </w:r>
      <w:r w:rsidR="00B535BD" w:rsidRPr="00D4198F">
        <w:rPr>
          <w:spacing w:val="3"/>
        </w:rPr>
        <w:t>f</w:t>
      </w:r>
      <w:r w:rsidR="00B535BD" w:rsidRPr="00D4198F">
        <w:rPr>
          <w:spacing w:val="-5"/>
        </w:rPr>
        <w:t>l</w:t>
      </w:r>
      <w:r w:rsidR="00B535BD" w:rsidRPr="00D4198F">
        <w:t>ex</w:t>
      </w:r>
      <w:r w:rsidR="00B535BD" w:rsidRPr="00D4198F">
        <w:rPr>
          <w:spacing w:val="-5"/>
        </w:rPr>
        <w:t>i</w:t>
      </w:r>
      <w:r w:rsidR="00B535BD" w:rsidRPr="00D4198F">
        <w:rPr>
          <w:spacing w:val="5"/>
        </w:rPr>
        <w:t>b</w:t>
      </w:r>
      <w:r w:rsidR="00B535BD" w:rsidRPr="00D4198F">
        <w:rPr>
          <w:spacing w:val="-1"/>
        </w:rPr>
        <w:t>il</w:t>
      </w:r>
      <w:r w:rsidR="00B535BD" w:rsidRPr="00D4198F">
        <w:rPr>
          <w:spacing w:val="5"/>
        </w:rPr>
        <w:t>i</w:t>
      </w:r>
      <w:r w:rsidR="00B535BD" w:rsidRPr="00D4198F">
        <w:rPr>
          <w:spacing w:val="-2"/>
        </w:rPr>
        <w:t>z</w:t>
      </w:r>
      <w:r w:rsidR="00B535BD" w:rsidRPr="00D4198F">
        <w:t>a</w:t>
      </w:r>
      <w:r w:rsidR="00B535BD" w:rsidRPr="00D4198F">
        <w:rPr>
          <w:spacing w:val="6"/>
        </w:rPr>
        <w:t>c</w:t>
      </w:r>
      <w:r w:rsidR="00B535BD" w:rsidRPr="00D4198F">
        <w:rPr>
          <w:spacing w:val="-5"/>
        </w:rPr>
        <w:t>i</w:t>
      </w:r>
      <w:r w:rsidR="00B535BD" w:rsidRPr="00D4198F">
        <w:t>ón</w:t>
      </w:r>
      <w:r w:rsidR="00B535BD" w:rsidRPr="00D4198F">
        <w:rPr>
          <w:spacing w:val="-3"/>
        </w:rPr>
        <w:t xml:space="preserve"> </w:t>
      </w:r>
      <w:r w:rsidR="00B535BD" w:rsidRPr="00D4198F">
        <w:t>cu</w:t>
      </w:r>
      <w:r w:rsidR="00B535BD" w:rsidRPr="00D4198F">
        <w:rPr>
          <w:spacing w:val="-1"/>
        </w:rPr>
        <w:t>rr</w:t>
      </w:r>
      <w:r w:rsidR="00B535BD" w:rsidRPr="00D4198F">
        <w:rPr>
          <w:spacing w:val="-5"/>
        </w:rPr>
        <w:t>i</w:t>
      </w:r>
      <w:r w:rsidR="00B535BD" w:rsidRPr="00D4198F">
        <w:t>c</w:t>
      </w:r>
      <w:r w:rsidR="00B535BD" w:rsidRPr="00D4198F">
        <w:rPr>
          <w:spacing w:val="5"/>
        </w:rPr>
        <w:t>u</w:t>
      </w:r>
      <w:r w:rsidR="00B535BD" w:rsidRPr="00D4198F">
        <w:rPr>
          <w:spacing w:val="-5"/>
        </w:rPr>
        <w:t>l</w:t>
      </w:r>
      <w:r w:rsidR="00B535BD" w:rsidRPr="00D4198F">
        <w:t>ar</w:t>
      </w:r>
      <w:r w:rsidR="00B535BD" w:rsidRPr="00D4198F">
        <w:rPr>
          <w:spacing w:val="-2"/>
        </w:rPr>
        <w:t xml:space="preserve"> </w:t>
      </w:r>
      <w:r w:rsidR="00B535BD" w:rsidRPr="00D4198F">
        <w:t>y</w:t>
      </w:r>
      <w:r w:rsidR="00B535BD" w:rsidRPr="00D4198F">
        <w:rPr>
          <w:spacing w:val="-3"/>
        </w:rPr>
        <w:t xml:space="preserve"> </w:t>
      </w:r>
      <w:r w:rsidR="00B535BD" w:rsidRPr="00D4198F">
        <w:rPr>
          <w:spacing w:val="-5"/>
        </w:rPr>
        <w:t>l</w:t>
      </w:r>
      <w:r w:rsidR="00B535BD" w:rsidRPr="00D4198F">
        <w:t>a</w:t>
      </w:r>
      <w:r w:rsidR="00B535BD" w:rsidRPr="00D4198F">
        <w:rPr>
          <w:spacing w:val="-3"/>
        </w:rPr>
        <w:t xml:space="preserve"> </w:t>
      </w:r>
      <w:r w:rsidR="00B535BD" w:rsidRPr="00D4198F">
        <w:t>segun</w:t>
      </w:r>
      <w:r w:rsidR="00B535BD" w:rsidRPr="00D4198F">
        <w:rPr>
          <w:spacing w:val="-2"/>
        </w:rPr>
        <w:t>d</w:t>
      </w:r>
      <w:r w:rsidR="00B535BD" w:rsidRPr="00D4198F">
        <w:t>a d</w:t>
      </w:r>
      <w:r w:rsidR="00B535BD" w:rsidRPr="00D4198F">
        <w:rPr>
          <w:spacing w:val="-5"/>
        </w:rPr>
        <w:t>i</w:t>
      </w:r>
      <w:r w:rsidR="00B535BD" w:rsidRPr="00D4198F">
        <w:rPr>
          <w:spacing w:val="6"/>
        </w:rPr>
        <w:t>v</w:t>
      </w:r>
      <w:r w:rsidR="00B535BD" w:rsidRPr="00D4198F">
        <w:t>e</w:t>
      </w:r>
      <w:r w:rsidR="00B535BD" w:rsidRPr="00D4198F">
        <w:rPr>
          <w:spacing w:val="-1"/>
        </w:rPr>
        <w:t>r</w:t>
      </w:r>
      <w:r w:rsidR="00B535BD" w:rsidRPr="00D4198F">
        <w:t>s</w:t>
      </w:r>
      <w:r w:rsidR="00B535BD" w:rsidRPr="00D4198F">
        <w:rPr>
          <w:spacing w:val="-5"/>
        </w:rPr>
        <w:t>i</w:t>
      </w:r>
      <w:r w:rsidR="00B535BD" w:rsidRPr="00D4198F">
        <w:rPr>
          <w:spacing w:val="-1"/>
        </w:rPr>
        <w:t>f</w:t>
      </w:r>
      <w:r w:rsidR="00B535BD" w:rsidRPr="00D4198F">
        <w:rPr>
          <w:spacing w:val="-5"/>
        </w:rPr>
        <w:t>i</w:t>
      </w:r>
      <w:r w:rsidR="00B535BD" w:rsidRPr="00D4198F">
        <w:t>cac</w:t>
      </w:r>
      <w:r w:rsidR="00B535BD" w:rsidRPr="00D4198F">
        <w:rPr>
          <w:spacing w:val="-5"/>
        </w:rPr>
        <w:t>i</w:t>
      </w:r>
      <w:r w:rsidR="00B535BD" w:rsidRPr="00D4198F">
        <w:t>ón</w:t>
      </w:r>
      <w:r w:rsidR="00B535BD" w:rsidRPr="00D4198F">
        <w:rPr>
          <w:spacing w:val="1"/>
        </w:rPr>
        <w:t xml:space="preserve"> </w:t>
      </w:r>
      <w:r w:rsidR="00B535BD" w:rsidRPr="00D4198F">
        <w:t>cu</w:t>
      </w:r>
      <w:r w:rsidR="00B535BD" w:rsidRPr="00D4198F">
        <w:rPr>
          <w:spacing w:val="-1"/>
        </w:rPr>
        <w:t>r</w:t>
      </w:r>
      <w:r w:rsidR="00B535BD" w:rsidRPr="00D4198F">
        <w:t>r</w:t>
      </w:r>
      <w:r w:rsidR="00B535BD" w:rsidRPr="00D4198F">
        <w:rPr>
          <w:spacing w:val="-5"/>
        </w:rPr>
        <w:t>i</w:t>
      </w:r>
      <w:r w:rsidR="00B535BD" w:rsidRPr="00D4198F">
        <w:t>cu</w:t>
      </w:r>
      <w:r w:rsidR="00B535BD" w:rsidRPr="00D4198F">
        <w:rPr>
          <w:spacing w:val="-5"/>
        </w:rPr>
        <w:t>l</w:t>
      </w:r>
      <w:r w:rsidR="00B535BD" w:rsidRPr="00D4198F">
        <w:t>a</w:t>
      </w:r>
      <w:r w:rsidR="00B535BD" w:rsidRPr="00D4198F">
        <w:rPr>
          <w:spacing w:val="-1"/>
        </w:rPr>
        <w:t>r</w:t>
      </w:r>
      <w:r w:rsidR="00B535BD" w:rsidRPr="00D4198F">
        <w:t>.</w:t>
      </w:r>
    </w:p>
    <w:p w:rsidR="00B535BD" w:rsidRPr="00D4198F" w:rsidRDefault="00B535BD" w:rsidP="008D02FC">
      <w:r w:rsidRPr="00D4198F">
        <w:t>La</w:t>
      </w:r>
      <w:r w:rsidRPr="00D4198F">
        <w:rPr>
          <w:spacing w:val="-7"/>
        </w:rPr>
        <w:t xml:space="preserve"> </w:t>
      </w:r>
      <w:r w:rsidRPr="00D4198F">
        <w:rPr>
          <w:spacing w:val="-1"/>
        </w:rPr>
        <w:t>f</w:t>
      </w:r>
      <w:r w:rsidRPr="00D4198F">
        <w:rPr>
          <w:spacing w:val="-5"/>
        </w:rPr>
        <w:t>l</w:t>
      </w:r>
      <w:r w:rsidRPr="00D4198F">
        <w:t>ex</w:t>
      </w:r>
      <w:r w:rsidRPr="00D4198F">
        <w:rPr>
          <w:spacing w:val="-5"/>
        </w:rPr>
        <w:t>i</w:t>
      </w:r>
      <w:r w:rsidRPr="00D4198F">
        <w:rPr>
          <w:spacing w:val="6"/>
        </w:rPr>
        <w:t>b</w:t>
      </w:r>
      <w:r w:rsidRPr="00D4198F">
        <w:rPr>
          <w:spacing w:val="-1"/>
        </w:rPr>
        <w:t>ili</w:t>
      </w:r>
      <w:r w:rsidRPr="00D4198F">
        <w:rPr>
          <w:spacing w:val="-2"/>
        </w:rPr>
        <w:t>z</w:t>
      </w:r>
      <w:r w:rsidRPr="00D4198F">
        <w:t>a</w:t>
      </w:r>
      <w:r w:rsidRPr="00D4198F">
        <w:rPr>
          <w:spacing w:val="6"/>
        </w:rPr>
        <w:t>c</w:t>
      </w:r>
      <w:r w:rsidRPr="00D4198F">
        <w:rPr>
          <w:spacing w:val="-5"/>
        </w:rPr>
        <w:t>i</w:t>
      </w:r>
      <w:r w:rsidRPr="00D4198F">
        <w:t>ón</w:t>
      </w:r>
      <w:r w:rsidRPr="00D4198F">
        <w:rPr>
          <w:spacing w:val="-7"/>
        </w:rPr>
        <w:t xml:space="preserve"> </w:t>
      </w:r>
      <w:r w:rsidRPr="00D4198F">
        <w:t>cu</w:t>
      </w:r>
      <w:r w:rsidRPr="00D4198F">
        <w:rPr>
          <w:spacing w:val="-1"/>
        </w:rPr>
        <w:t>rr</w:t>
      </w:r>
      <w:r w:rsidRPr="00D4198F">
        <w:rPr>
          <w:spacing w:val="-5"/>
        </w:rPr>
        <w:t>i</w:t>
      </w:r>
      <w:r w:rsidRPr="00D4198F">
        <w:t>c</w:t>
      </w:r>
      <w:r w:rsidRPr="00D4198F">
        <w:rPr>
          <w:spacing w:val="6"/>
        </w:rPr>
        <w:t>u</w:t>
      </w:r>
      <w:r w:rsidRPr="00D4198F">
        <w:rPr>
          <w:spacing w:val="-5"/>
        </w:rPr>
        <w:t>l</w:t>
      </w:r>
      <w:r w:rsidRPr="00D4198F">
        <w:t>ar</w:t>
      </w:r>
      <w:r w:rsidRPr="00D4198F">
        <w:rPr>
          <w:spacing w:val="-10"/>
        </w:rPr>
        <w:t xml:space="preserve"> </w:t>
      </w:r>
      <w:r w:rsidRPr="00D4198F">
        <w:t>es</w:t>
      </w:r>
      <w:r w:rsidRPr="00D4198F">
        <w:rPr>
          <w:spacing w:val="-7"/>
        </w:rPr>
        <w:t xml:space="preserve"> </w:t>
      </w:r>
      <w:r w:rsidRPr="00D4198F">
        <w:t>una</w:t>
      </w:r>
      <w:r w:rsidRPr="00D4198F">
        <w:rPr>
          <w:spacing w:val="-7"/>
        </w:rPr>
        <w:t xml:space="preserve"> </w:t>
      </w:r>
      <w:r w:rsidRPr="00D4198F">
        <w:t>es</w:t>
      </w:r>
      <w:r w:rsidRPr="00D4198F">
        <w:rPr>
          <w:spacing w:val="-1"/>
        </w:rPr>
        <w:t>tr</w:t>
      </w:r>
      <w:r w:rsidRPr="00D4198F">
        <w:t>a</w:t>
      </w:r>
      <w:r w:rsidRPr="00D4198F">
        <w:rPr>
          <w:spacing w:val="-1"/>
        </w:rPr>
        <w:t>t</w:t>
      </w:r>
      <w:r w:rsidRPr="00D4198F">
        <w:rPr>
          <w:spacing w:val="-2"/>
        </w:rPr>
        <w:t>e</w:t>
      </w:r>
      <w:r w:rsidRPr="00D4198F">
        <w:t>g</w:t>
      </w:r>
      <w:r w:rsidRPr="00D4198F">
        <w:rPr>
          <w:spacing w:val="-5"/>
        </w:rPr>
        <w:t>i</w:t>
      </w:r>
      <w:r w:rsidRPr="00D4198F">
        <w:t>a</w:t>
      </w:r>
      <w:r w:rsidRPr="00D4198F">
        <w:rPr>
          <w:spacing w:val="-7"/>
        </w:rPr>
        <w:t xml:space="preserve"> </w:t>
      </w:r>
      <w:r w:rsidRPr="00D4198F">
        <w:t>que</w:t>
      </w:r>
      <w:r w:rsidRPr="00D4198F">
        <w:rPr>
          <w:spacing w:val="-7"/>
        </w:rPr>
        <w:t xml:space="preserve"> </w:t>
      </w:r>
      <w:r w:rsidRPr="00D4198F">
        <w:rPr>
          <w:spacing w:val="-1"/>
        </w:rPr>
        <w:t>tr</w:t>
      </w:r>
      <w:r w:rsidRPr="00D4198F">
        <w:t>ans</w:t>
      </w:r>
      <w:r w:rsidRPr="00D4198F">
        <w:rPr>
          <w:spacing w:val="-1"/>
        </w:rPr>
        <w:t>f</w:t>
      </w:r>
      <w:r w:rsidRPr="00D4198F">
        <w:t>o</w:t>
      </w:r>
      <w:r w:rsidRPr="00D4198F">
        <w:rPr>
          <w:spacing w:val="-1"/>
        </w:rPr>
        <w:t>r</w:t>
      </w:r>
      <w:r w:rsidRPr="00D4198F">
        <w:t>ma</w:t>
      </w:r>
      <w:r w:rsidRPr="00D4198F">
        <w:rPr>
          <w:spacing w:val="-7"/>
        </w:rPr>
        <w:t xml:space="preserve"> </w:t>
      </w:r>
      <w:r w:rsidRPr="00D4198F">
        <w:rPr>
          <w:spacing w:val="-5"/>
        </w:rPr>
        <w:t>l</w:t>
      </w:r>
      <w:r w:rsidRPr="00D4198F">
        <w:t>as</w:t>
      </w:r>
      <w:r w:rsidRPr="00D4198F">
        <w:rPr>
          <w:spacing w:val="-7"/>
        </w:rPr>
        <w:t xml:space="preserve"> </w:t>
      </w:r>
      <w:r w:rsidRPr="00D4198F">
        <w:t>p</w:t>
      </w:r>
      <w:r w:rsidRPr="00D4198F">
        <w:rPr>
          <w:spacing w:val="-1"/>
        </w:rPr>
        <w:t>r</w:t>
      </w:r>
      <w:r w:rsidRPr="00D4198F">
        <w:t>ác</w:t>
      </w:r>
      <w:r w:rsidRPr="00D4198F">
        <w:rPr>
          <w:spacing w:val="-1"/>
        </w:rPr>
        <w:t>t</w:t>
      </w:r>
      <w:r w:rsidRPr="00D4198F">
        <w:rPr>
          <w:spacing w:val="-5"/>
        </w:rPr>
        <w:t>i</w:t>
      </w:r>
      <w:r w:rsidRPr="00D4198F">
        <w:t>cas</w:t>
      </w:r>
      <w:r w:rsidRPr="00D4198F">
        <w:rPr>
          <w:spacing w:val="-7"/>
        </w:rPr>
        <w:t xml:space="preserve"> </w:t>
      </w:r>
      <w:r w:rsidRPr="00D4198F">
        <w:t>edu</w:t>
      </w:r>
      <w:r w:rsidRPr="00D4198F">
        <w:rPr>
          <w:spacing w:val="-2"/>
        </w:rPr>
        <w:t>c</w:t>
      </w:r>
      <w:r w:rsidRPr="00D4198F">
        <w:t>a</w:t>
      </w:r>
      <w:r w:rsidRPr="00D4198F">
        <w:rPr>
          <w:spacing w:val="-1"/>
        </w:rPr>
        <w:t>t</w:t>
      </w:r>
      <w:r w:rsidRPr="00D4198F">
        <w:rPr>
          <w:spacing w:val="-5"/>
        </w:rPr>
        <w:t>i</w:t>
      </w:r>
      <w:r w:rsidRPr="00D4198F">
        <w:rPr>
          <w:spacing w:val="6"/>
        </w:rPr>
        <w:t>v</w:t>
      </w:r>
      <w:r w:rsidRPr="00D4198F">
        <w:rPr>
          <w:spacing w:val="-2"/>
        </w:rPr>
        <w:t>a</w:t>
      </w:r>
      <w:r w:rsidRPr="00D4198F">
        <w:t>s,</w:t>
      </w:r>
      <w:r w:rsidRPr="00D4198F">
        <w:rPr>
          <w:spacing w:val="-10"/>
        </w:rPr>
        <w:t xml:space="preserve"> </w:t>
      </w:r>
      <w:r w:rsidRPr="00D4198F">
        <w:t>a</w:t>
      </w:r>
      <w:r w:rsidRPr="00D4198F">
        <w:rPr>
          <w:spacing w:val="-7"/>
        </w:rPr>
        <w:t xml:space="preserve"> </w:t>
      </w:r>
      <w:r w:rsidRPr="00D4198F">
        <w:t>pa</w:t>
      </w:r>
      <w:r w:rsidRPr="00D4198F">
        <w:rPr>
          <w:spacing w:val="-1"/>
        </w:rPr>
        <w:t>r</w:t>
      </w:r>
      <w:r w:rsidRPr="00D4198F">
        <w:rPr>
          <w:spacing w:val="3"/>
        </w:rPr>
        <w:t>t</w:t>
      </w:r>
      <w:r w:rsidRPr="00D4198F">
        <w:rPr>
          <w:spacing w:val="-5"/>
        </w:rPr>
        <w:t>i</w:t>
      </w:r>
      <w:r w:rsidRPr="00D4198F">
        <w:t>r de</w:t>
      </w:r>
      <w:r w:rsidRPr="00D4198F">
        <w:rPr>
          <w:spacing w:val="4"/>
        </w:rPr>
        <w:t xml:space="preserve"> </w:t>
      </w:r>
      <w:r w:rsidRPr="00D4198F">
        <w:rPr>
          <w:spacing w:val="-5"/>
        </w:rPr>
        <w:t>l</w:t>
      </w:r>
      <w:r w:rsidRPr="00D4198F">
        <w:t>a</w:t>
      </w:r>
      <w:r w:rsidRPr="00D4198F">
        <w:rPr>
          <w:spacing w:val="4"/>
        </w:rPr>
        <w:t xml:space="preserve"> </w:t>
      </w:r>
      <w:r w:rsidRPr="00D4198F">
        <w:t>mod</w:t>
      </w:r>
      <w:r w:rsidRPr="00D4198F">
        <w:rPr>
          <w:spacing w:val="-5"/>
        </w:rPr>
        <w:t>i</w:t>
      </w:r>
      <w:r w:rsidRPr="00D4198F">
        <w:rPr>
          <w:spacing w:val="-1"/>
        </w:rPr>
        <w:t>f</w:t>
      </w:r>
      <w:r w:rsidRPr="00D4198F">
        <w:rPr>
          <w:spacing w:val="-5"/>
        </w:rPr>
        <w:t>i</w:t>
      </w:r>
      <w:r w:rsidRPr="00D4198F">
        <w:t>cac</w:t>
      </w:r>
      <w:r w:rsidRPr="00D4198F">
        <w:rPr>
          <w:spacing w:val="-5"/>
        </w:rPr>
        <w:t>i</w:t>
      </w:r>
      <w:r w:rsidRPr="00D4198F">
        <w:t>ón</w:t>
      </w:r>
      <w:r w:rsidRPr="00D4198F">
        <w:rPr>
          <w:spacing w:val="4"/>
        </w:rPr>
        <w:t xml:space="preserve"> </w:t>
      </w:r>
      <w:r w:rsidRPr="00D4198F">
        <w:t>de</w:t>
      </w:r>
      <w:r w:rsidRPr="00D4198F">
        <w:rPr>
          <w:spacing w:val="4"/>
        </w:rPr>
        <w:t xml:space="preserve"> </w:t>
      </w:r>
      <w:r w:rsidRPr="00D4198F">
        <w:rPr>
          <w:spacing w:val="-5"/>
        </w:rPr>
        <w:t>l</w:t>
      </w:r>
      <w:r w:rsidRPr="00D4198F">
        <w:t>os</w:t>
      </w:r>
      <w:r w:rsidRPr="00D4198F">
        <w:rPr>
          <w:spacing w:val="4"/>
        </w:rPr>
        <w:t xml:space="preserve"> </w:t>
      </w:r>
      <w:r w:rsidRPr="00D4198F">
        <w:t>cu</w:t>
      </w:r>
      <w:r w:rsidRPr="00D4198F">
        <w:rPr>
          <w:spacing w:val="-1"/>
        </w:rPr>
        <w:t>rrí</w:t>
      </w:r>
      <w:r w:rsidRPr="00D4198F">
        <w:t>cu</w:t>
      </w:r>
      <w:r w:rsidRPr="00D4198F">
        <w:rPr>
          <w:spacing w:val="-5"/>
        </w:rPr>
        <w:t>l</w:t>
      </w:r>
      <w:r w:rsidRPr="00D4198F">
        <w:t>os</w:t>
      </w:r>
      <w:r w:rsidRPr="00D4198F">
        <w:rPr>
          <w:spacing w:val="1"/>
        </w:rPr>
        <w:t xml:space="preserve"> </w:t>
      </w:r>
      <w:r w:rsidRPr="00D4198F">
        <w:t>c</w:t>
      </w:r>
      <w:r w:rsidRPr="00D4198F">
        <w:rPr>
          <w:spacing w:val="-2"/>
        </w:rPr>
        <w:t>o</w:t>
      </w:r>
      <w:r w:rsidRPr="00D4198F">
        <w:t>mun</w:t>
      </w:r>
      <w:r w:rsidRPr="00D4198F">
        <w:rPr>
          <w:spacing w:val="-2"/>
        </w:rPr>
        <w:t>e</w:t>
      </w:r>
      <w:r w:rsidRPr="00D4198F">
        <w:t xml:space="preserve">s; </w:t>
      </w:r>
      <w:r w:rsidRPr="00D4198F">
        <w:rPr>
          <w:spacing w:val="-5"/>
        </w:rPr>
        <w:t>l</w:t>
      </w:r>
      <w:r w:rsidRPr="00D4198F">
        <w:t>o</w:t>
      </w:r>
      <w:r w:rsidRPr="00D4198F">
        <w:rPr>
          <w:spacing w:val="4"/>
        </w:rPr>
        <w:t xml:space="preserve"> </w:t>
      </w:r>
      <w:r w:rsidRPr="00D4198F">
        <w:t>que</w:t>
      </w:r>
      <w:r w:rsidRPr="00D4198F">
        <w:rPr>
          <w:spacing w:val="4"/>
        </w:rPr>
        <w:t xml:space="preserve"> </w:t>
      </w:r>
      <w:r w:rsidRPr="00D4198F">
        <w:rPr>
          <w:spacing w:val="-5"/>
        </w:rPr>
        <w:t>i</w:t>
      </w:r>
      <w:r w:rsidRPr="00D4198F">
        <w:t>mp</w:t>
      </w:r>
      <w:r w:rsidRPr="00D4198F">
        <w:rPr>
          <w:spacing w:val="-1"/>
        </w:rPr>
        <w:t>l</w:t>
      </w:r>
      <w:r w:rsidRPr="00D4198F">
        <w:rPr>
          <w:spacing w:val="-5"/>
        </w:rPr>
        <w:t>i</w:t>
      </w:r>
      <w:r w:rsidRPr="00D4198F">
        <w:t>ca</w:t>
      </w:r>
      <w:r w:rsidRPr="00D4198F">
        <w:rPr>
          <w:spacing w:val="4"/>
        </w:rPr>
        <w:t xml:space="preserve"> </w:t>
      </w:r>
      <w:r w:rsidRPr="00D4198F">
        <w:rPr>
          <w:spacing w:val="-5"/>
        </w:rPr>
        <w:t>l</w:t>
      </w:r>
      <w:r w:rsidRPr="00D4198F">
        <w:t>a</w:t>
      </w:r>
      <w:r w:rsidRPr="00D4198F">
        <w:rPr>
          <w:spacing w:val="4"/>
        </w:rPr>
        <w:t xml:space="preserve"> </w:t>
      </w:r>
      <w:r w:rsidRPr="00D4198F">
        <w:rPr>
          <w:spacing w:val="-1"/>
        </w:rPr>
        <w:t>tr</w:t>
      </w:r>
      <w:r w:rsidRPr="00D4198F">
        <w:t>ans</w:t>
      </w:r>
      <w:r w:rsidRPr="00D4198F">
        <w:rPr>
          <w:spacing w:val="-1"/>
        </w:rPr>
        <w:t>f</w:t>
      </w:r>
      <w:r w:rsidRPr="00D4198F">
        <w:t>o</w:t>
      </w:r>
      <w:r w:rsidRPr="00D4198F">
        <w:rPr>
          <w:spacing w:val="-1"/>
        </w:rPr>
        <w:t>r</w:t>
      </w:r>
      <w:r w:rsidRPr="00D4198F">
        <w:t>mac</w:t>
      </w:r>
      <w:r w:rsidRPr="00D4198F">
        <w:rPr>
          <w:spacing w:val="-5"/>
        </w:rPr>
        <w:t>i</w:t>
      </w:r>
      <w:r w:rsidRPr="00D4198F">
        <w:t>ón</w:t>
      </w:r>
      <w:r w:rsidRPr="00D4198F">
        <w:rPr>
          <w:spacing w:val="4"/>
        </w:rPr>
        <w:t xml:space="preserve"> </w:t>
      </w:r>
      <w:r w:rsidRPr="00D4198F">
        <w:t>o sup</w:t>
      </w:r>
      <w:r w:rsidRPr="00D4198F">
        <w:rPr>
          <w:spacing w:val="-1"/>
        </w:rPr>
        <w:t>r</w:t>
      </w:r>
      <w:r w:rsidRPr="00D4198F">
        <w:rPr>
          <w:spacing w:val="-2"/>
        </w:rPr>
        <w:t>e</w:t>
      </w:r>
      <w:r w:rsidRPr="00D4198F">
        <w:t>s</w:t>
      </w:r>
      <w:r w:rsidRPr="00D4198F">
        <w:rPr>
          <w:spacing w:val="-5"/>
        </w:rPr>
        <w:t>i</w:t>
      </w:r>
      <w:r w:rsidRPr="00D4198F">
        <w:t>ón en</w:t>
      </w:r>
      <w:r w:rsidRPr="00D4198F">
        <w:rPr>
          <w:spacing w:val="1"/>
        </w:rPr>
        <w:t xml:space="preserve"> </w:t>
      </w:r>
      <w:r w:rsidRPr="00D4198F">
        <w:rPr>
          <w:spacing w:val="-5"/>
        </w:rPr>
        <w:t>l</w:t>
      </w:r>
      <w:r w:rsidRPr="00D4198F">
        <w:t>og</w:t>
      </w:r>
      <w:r w:rsidRPr="00D4198F">
        <w:rPr>
          <w:spacing w:val="-1"/>
        </w:rPr>
        <w:t>r</w:t>
      </w:r>
      <w:r w:rsidRPr="00D4198F">
        <w:t>os</w:t>
      </w:r>
      <w:r w:rsidRPr="00D4198F">
        <w:rPr>
          <w:spacing w:val="1"/>
        </w:rPr>
        <w:t xml:space="preserve"> </w:t>
      </w:r>
      <w:r w:rsidRPr="00D4198F">
        <w:t>e</w:t>
      </w:r>
      <w:r w:rsidRPr="00D4198F">
        <w:rPr>
          <w:spacing w:val="1"/>
        </w:rPr>
        <w:t xml:space="preserve"> </w:t>
      </w:r>
      <w:r w:rsidRPr="00D4198F">
        <w:rPr>
          <w:spacing w:val="-5"/>
        </w:rPr>
        <w:lastRenderedPageBreak/>
        <w:t>i</w:t>
      </w:r>
      <w:r w:rsidRPr="00D4198F">
        <w:t>nd</w:t>
      </w:r>
      <w:r w:rsidRPr="00D4198F">
        <w:rPr>
          <w:spacing w:val="-5"/>
        </w:rPr>
        <w:t>i</w:t>
      </w:r>
      <w:r w:rsidRPr="00D4198F">
        <w:t>cado</w:t>
      </w:r>
      <w:r w:rsidRPr="00D4198F">
        <w:rPr>
          <w:spacing w:val="-1"/>
        </w:rPr>
        <w:t>r</w:t>
      </w:r>
      <w:r w:rsidRPr="00D4198F">
        <w:rPr>
          <w:spacing w:val="-2"/>
        </w:rPr>
        <w:t>e</w:t>
      </w:r>
      <w:r w:rsidRPr="00D4198F">
        <w:t>s</w:t>
      </w:r>
      <w:r w:rsidRPr="00D4198F">
        <w:rPr>
          <w:spacing w:val="1"/>
        </w:rPr>
        <w:t xml:space="preserve"> </w:t>
      </w:r>
      <w:r w:rsidRPr="00D4198F">
        <w:rPr>
          <w:spacing w:val="-2"/>
        </w:rPr>
        <w:t>d</w:t>
      </w:r>
      <w:r w:rsidRPr="00D4198F">
        <w:t>e</w:t>
      </w:r>
      <w:r w:rsidRPr="00D4198F">
        <w:rPr>
          <w:spacing w:val="1"/>
        </w:rPr>
        <w:t xml:space="preserve"> </w:t>
      </w:r>
      <w:r w:rsidRPr="00D4198F">
        <w:rPr>
          <w:spacing w:val="-5"/>
        </w:rPr>
        <w:t>l</w:t>
      </w:r>
      <w:r w:rsidRPr="00D4198F">
        <w:t>og</w:t>
      </w:r>
      <w:r w:rsidRPr="00D4198F">
        <w:rPr>
          <w:spacing w:val="-1"/>
        </w:rPr>
        <w:t>r</w:t>
      </w:r>
      <w:r w:rsidRPr="00D4198F">
        <w:t>o</w:t>
      </w:r>
      <w:r w:rsidRPr="00D4198F">
        <w:rPr>
          <w:spacing w:val="1"/>
        </w:rPr>
        <w:t xml:space="preserve"> </w:t>
      </w:r>
      <w:r w:rsidRPr="00D4198F">
        <w:rPr>
          <w:spacing w:val="-1"/>
        </w:rPr>
        <w:t>(</w:t>
      </w:r>
      <w:r w:rsidRPr="00D4198F">
        <w:rPr>
          <w:spacing w:val="1"/>
        </w:rPr>
        <w:t>A</w:t>
      </w:r>
      <w:r w:rsidRPr="00D4198F">
        <w:t>cos</w:t>
      </w:r>
      <w:r w:rsidRPr="00D4198F">
        <w:rPr>
          <w:spacing w:val="-5"/>
        </w:rPr>
        <w:t>t</w:t>
      </w:r>
      <w:r w:rsidRPr="00D4198F">
        <w:t>a,</w:t>
      </w:r>
      <w:r w:rsidRPr="00D4198F">
        <w:rPr>
          <w:spacing w:val="-2"/>
        </w:rPr>
        <w:t xml:space="preserve"> </w:t>
      </w:r>
      <w:r w:rsidRPr="00D4198F">
        <w:t>20</w:t>
      </w:r>
      <w:r w:rsidRPr="00D4198F">
        <w:rPr>
          <w:spacing w:val="-2"/>
        </w:rPr>
        <w:t>1</w:t>
      </w:r>
      <w:r w:rsidRPr="00D4198F">
        <w:t>0</w:t>
      </w:r>
      <w:r w:rsidRPr="00D4198F">
        <w:rPr>
          <w:spacing w:val="-1"/>
        </w:rPr>
        <w:t>)</w:t>
      </w:r>
      <w:r w:rsidRPr="00D4198F">
        <w:t>.</w:t>
      </w:r>
      <w:r w:rsidRPr="00D4198F">
        <w:rPr>
          <w:spacing w:val="-2"/>
        </w:rPr>
        <w:t xml:space="preserve"> </w:t>
      </w:r>
      <w:r w:rsidRPr="00D4198F">
        <w:rPr>
          <w:spacing w:val="1"/>
        </w:rPr>
        <w:t>C</w:t>
      </w:r>
      <w:r w:rsidRPr="00D4198F">
        <w:t>ua</w:t>
      </w:r>
      <w:r w:rsidRPr="00D4198F">
        <w:rPr>
          <w:spacing w:val="-2"/>
        </w:rPr>
        <w:t>n</w:t>
      </w:r>
      <w:r w:rsidRPr="00D4198F">
        <w:t>do</w:t>
      </w:r>
      <w:r w:rsidRPr="00D4198F">
        <w:rPr>
          <w:spacing w:val="-3"/>
        </w:rPr>
        <w:t xml:space="preserve"> </w:t>
      </w:r>
      <w:r w:rsidRPr="00D4198F">
        <w:t>un</w:t>
      </w:r>
      <w:r w:rsidRPr="00D4198F">
        <w:rPr>
          <w:spacing w:val="1"/>
        </w:rPr>
        <w:t xml:space="preserve"> </w:t>
      </w:r>
      <w:r w:rsidRPr="00D4198F">
        <w:rPr>
          <w:spacing w:val="-2"/>
        </w:rPr>
        <w:t>c</w:t>
      </w:r>
      <w:r w:rsidRPr="00D4198F">
        <w:t>u</w:t>
      </w:r>
      <w:r w:rsidRPr="00D4198F">
        <w:rPr>
          <w:spacing w:val="-1"/>
        </w:rPr>
        <w:t>rrí</w:t>
      </w:r>
      <w:r w:rsidRPr="00D4198F">
        <w:t>cu</w:t>
      </w:r>
      <w:r w:rsidRPr="00D4198F">
        <w:rPr>
          <w:spacing w:val="-5"/>
        </w:rPr>
        <w:t>l</w:t>
      </w:r>
      <w:r w:rsidRPr="00D4198F">
        <w:t>o</w:t>
      </w:r>
      <w:r w:rsidRPr="00D4198F">
        <w:rPr>
          <w:spacing w:val="1"/>
        </w:rPr>
        <w:t xml:space="preserve"> </w:t>
      </w:r>
      <w:r w:rsidRPr="00D4198F">
        <w:t>es</w:t>
      </w:r>
      <w:r w:rsidRPr="00D4198F">
        <w:rPr>
          <w:spacing w:val="1"/>
        </w:rPr>
        <w:t xml:space="preserve"> </w:t>
      </w:r>
      <w:r w:rsidRPr="00D4198F">
        <w:rPr>
          <w:spacing w:val="-1"/>
        </w:rPr>
        <w:t>f</w:t>
      </w:r>
      <w:r w:rsidRPr="00D4198F">
        <w:rPr>
          <w:spacing w:val="-5"/>
        </w:rPr>
        <w:t>l</w:t>
      </w:r>
      <w:r w:rsidRPr="00D4198F">
        <w:t>ex</w:t>
      </w:r>
      <w:r w:rsidRPr="00D4198F">
        <w:rPr>
          <w:spacing w:val="-5"/>
        </w:rPr>
        <w:t>i</w:t>
      </w:r>
      <w:r w:rsidRPr="00D4198F">
        <w:rPr>
          <w:spacing w:val="5"/>
        </w:rPr>
        <w:t>b</w:t>
      </w:r>
      <w:r w:rsidRPr="00D4198F">
        <w:rPr>
          <w:spacing w:val="-5"/>
        </w:rPr>
        <w:t>l</w:t>
      </w:r>
      <w:r w:rsidRPr="00D4198F">
        <w:t>e,</w:t>
      </w:r>
      <w:r w:rsidRPr="00D4198F">
        <w:rPr>
          <w:spacing w:val="-2"/>
        </w:rPr>
        <w:t xml:space="preserve"> </w:t>
      </w:r>
      <w:r w:rsidRPr="00D4198F">
        <w:t>comp</w:t>
      </w:r>
      <w:r w:rsidRPr="00D4198F">
        <w:rPr>
          <w:spacing w:val="-1"/>
        </w:rPr>
        <w:t>r</w:t>
      </w:r>
      <w:r w:rsidRPr="00D4198F">
        <w:t>e</w:t>
      </w:r>
      <w:r w:rsidRPr="00D4198F">
        <w:rPr>
          <w:spacing w:val="-2"/>
        </w:rPr>
        <w:t>n</w:t>
      </w:r>
      <w:r w:rsidRPr="00D4198F">
        <w:t xml:space="preserve">de </w:t>
      </w:r>
      <w:r w:rsidRPr="00D4198F">
        <w:rPr>
          <w:spacing w:val="-5"/>
        </w:rPr>
        <w:t>l</w:t>
      </w:r>
      <w:r w:rsidRPr="00D4198F">
        <w:t>a</w:t>
      </w:r>
      <w:r w:rsidRPr="00D4198F">
        <w:rPr>
          <w:spacing w:val="3"/>
        </w:rPr>
        <w:t xml:space="preserve"> </w:t>
      </w:r>
      <w:r w:rsidRPr="00D4198F">
        <w:rPr>
          <w:spacing w:val="6"/>
        </w:rPr>
        <w:t>d</w:t>
      </w:r>
      <w:r w:rsidRPr="00D4198F">
        <w:rPr>
          <w:spacing w:val="-5"/>
        </w:rPr>
        <w:t>i</w:t>
      </w:r>
      <w:r w:rsidRPr="00D4198F">
        <w:rPr>
          <w:spacing w:val="6"/>
        </w:rPr>
        <w:t>v</w:t>
      </w:r>
      <w:r w:rsidRPr="00D4198F">
        <w:t>e</w:t>
      </w:r>
      <w:r w:rsidRPr="00D4198F">
        <w:rPr>
          <w:spacing w:val="-1"/>
        </w:rPr>
        <w:t>r</w:t>
      </w:r>
      <w:r w:rsidRPr="00D4198F">
        <w:t>s</w:t>
      </w:r>
      <w:r w:rsidRPr="00D4198F">
        <w:rPr>
          <w:spacing w:val="-5"/>
        </w:rPr>
        <w:t>i</w:t>
      </w:r>
      <w:r w:rsidRPr="00D4198F">
        <w:t>dad</w:t>
      </w:r>
      <w:r w:rsidRPr="00D4198F">
        <w:rPr>
          <w:spacing w:val="3"/>
        </w:rPr>
        <w:t xml:space="preserve"> </w:t>
      </w:r>
      <w:r w:rsidRPr="00D4198F">
        <w:t>de</w:t>
      </w:r>
      <w:r w:rsidRPr="00D4198F">
        <w:rPr>
          <w:spacing w:val="3"/>
        </w:rPr>
        <w:t xml:space="preserve"> </w:t>
      </w:r>
      <w:r w:rsidRPr="00D4198F">
        <w:rPr>
          <w:spacing w:val="-5"/>
        </w:rPr>
        <w:t>l</w:t>
      </w:r>
      <w:r w:rsidRPr="00D4198F">
        <w:t>os</w:t>
      </w:r>
      <w:r w:rsidRPr="00D4198F">
        <w:rPr>
          <w:spacing w:val="4"/>
        </w:rPr>
        <w:t xml:space="preserve"> </w:t>
      </w:r>
      <w:r w:rsidRPr="00D4198F">
        <w:t>es</w:t>
      </w:r>
      <w:r w:rsidRPr="00D4198F">
        <w:rPr>
          <w:spacing w:val="-2"/>
        </w:rPr>
        <w:t>c</w:t>
      </w:r>
      <w:r w:rsidRPr="00D4198F">
        <w:t>o</w:t>
      </w:r>
      <w:r w:rsidRPr="00D4198F">
        <w:rPr>
          <w:spacing w:val="-5"/>
        </w:rPr>
        <w:t>l</w:t>
      </w:r>
      <w:r w:rsidRPr="00D4198F">
        <w:t>a</w:t>
      </w:r>
      <w:r w:rsidRPr="00D4198F">
        <w:rPr>
          <w:spacing w:val="-1"/>
        </w:rPr>
        <w:t>r</w:t>
      </w:r>
      <w:r w:rsidRPr="00D4198F">
        <w:t>es,</w:t>
      </w:r>
      <w:r w:rsidRPr="00D4198F">
        <w:rPr>
          <w:spacing w:val="1"/>
        </w:rPr>
        <w:t xml:space="preserve"> </w:t>
      </w:r>
      <w:r w:rsidRPr="00D4198F">
        <w:t>sus</w:t>
      </w:r>
      <w:r w:rsidRPr="00D4198F">
        <w:rPr>
          <w:spacing w:val="4"/>
        </w:rPr>
        <w:t xml:space="preserve"> </w:t>
      </w:r>
      <w:r w:rsidRPr="00D4198F">
        <w:rPr>
          <w:spacing w:val="-5"/>
        </w:rPr>
        <w:t>i</w:t>
      </w:r>
      <w:r w:rsidRPr="00D4198F">
        <w:t>n</w:t>
      </w:r>
      <w:r w:rsidRPr="00D4198F">
        <w:rPr>
          <w:spacing w:val="-1"/>
        </w:rPr>
        <w:t>t</w:t>
      </w:r>
      <w:r w:rsidRPr="00D4198F">
        <w:t>e</w:t>
      </w:r>
      <w:r w:rsidRPr="00D4198F">
        <w:rPr>
          <w:spacing w:val="-1"/>
        </w:rPr>
        <w:t>r</w:t>
      </w:r>
      <w:r w:rsidRPr="00D4198F">
        <w:t>es</w:t>
      </w:r>
      <w:r w:rsidRPr="00D4198F">
        <w:rPr>
          <w:spacing w:val="-2"/>
        </w:rPr>
        <w:t>e</w:t>
      </w:r>
      <w:r w:rsidRPr="00D4198F">
        <w:t>s,</w:t>
      </w:r>
      <w:r w:rsidRPr="00D4198F">
        <w:rPr>
          <w:spacing w:val="1"/>
        </w:rPr>
        <w:t xml:space="preserve"> </w:t>
      </w:r>
      <w:r w:rsidRPr="00D4198F">
        <w:t>ne</w:t>
      </w:r>
      <w:r w:rsidRPr="00D4198F">
        <w:rPr>
          <w:spacing w:val="-2"/>
        </w:rPr>
        <w:t>c</w:t>
      </w:r>
      <w:r w:rsidRPr="00D4198F">
        <w:t>es</w:t>
      </w:r>
      <w:r w:rsidRPr="00D4198F">
        <w:rPr>
          <w:spacing w:val="-5"/>
        </w:rPr>
        <w:t>i</w:t>
      </w:r>
      <w:r w:rsidRPr="00D4198F">
        <w:t>da</w:t>
      </w:r>
      <w:r w:rsidRPr="00D4198F">
        <w:rPr>
          <w:spacing w:val="-2"/>
        </w:rPr>
        <w:t>d</w:t>
      </w:r>
      <w:r w:rsidRPr="00D4198F">
        <w:t>es,</w:t>
      </w:r>
      <w:r w:rsidRPr="00D4198F">
        <w:rPr>
          <w:spacing w:val="1"/>
        </w:rPr>
        <w:t xml:space="preserve"> </w:t>
      </w:r>
      <w:r w:rsidRPr="00D4198F">
        <w:t>es</w:t>
      </w:r>
      <w:r w:rsidRPr="00D4198F">
        <w:rPr>
          <w:spacing w:val="-1"/>
        </w:rPr>
        <w:t>t</w:t>
      </w:r>
      <w:r w:rsidRPr="00D4198F">
        <w:rPr>
          <w:spacing w:val="-5"/>
        </w:rPr>
        <w:t>il</w:t>
      </w:r>
      <w:r w:rsidRPr="00D4198F">
        <w:t>os</w:t>
      </w:r>
      <w:r w:rsidRPr="00D4198F">
        <w:rPr>
          <w:spacing w:val="4"/>
        </w:rPr>
        <w:t xml:space="preserve"> </w:t>
      </w:r>
      <w:r w:rsidRPr="00D4198F">
        <w:t>cogn</w:t>
      </w:r>
      <w:r w:rsidRPr="00D4198F">
        <w:rPr>
          <w:spacing w:val="-5"/>
        </w:rPr>
        <w:t>i</w:t>
      </w:r>
      <w:r w:rsidRPr="00D4198F">
        <w:rPr>
          <w:spacing w:val="3"/>
        </w:rPr>
        <w:t>t</w:t>
      </w:r>
      <w:r w:rsidRPr="00D4198F">
        <w:rPr>
          <w:spacing w:val="-5"/>
        </w:rPr>
        <w:t>i</w:t>
      </w:r>
      <w:r w:rsidRPr="00D4198F">
        <w:rPr>
          <w:spacing w:val="6"/>
        </w:rPr>
        <w:t>v</w:t>
      </w:r>
      <w:r w:rsidRPr="00D4198F">
        <w:t>os</w:t>
      </w:r>
      <w:r w:rsidRPr="00D4198F">
        <w:rPr>
          <w:spacing w:val="4"/>
        </w:rPr>
        <w:t xml:space="preserve"> </w:t>
      </w:r>
      <w:r w:rsidRPr="00D4198F">
        <w:t xml:space="preserve">y </w:t>
      </w:r>
      <w:r w:rsidRPr="00D4198F">
        <w:rPr>
          <w:spacing w:val="-1"/>
        </w:rPr>
        <w:t>rit</w:t>
      </w:r>
      <w:r w:rsidRPr="00D4198F">
        <w:rPr>
          <w:spacing w:val="5"/>
        </w:rPr>
        <w:t>m</w:t>
      </w:r>
      <w:r w:rsidRPr="00D4198F">
        <w:rPr>
          <w:spacing w:val="-2"/>
        </w:rPr>
        <w:t>o</w:t>
      </w:r>
      <w:r w:rsidRPr="00D4198F">
        <w:t>s</w:t>
      </w:r>
      <w:r w:rsidRPr="00D4198F">
        <w:rPr>
          <w:spacing w:val="4"/>
        </w:rPr>
        <w:t xml:space="preserve"> </w:t>
      </w:r>
      <w:r w:rsidRPr="00D4198F">
        <w:t>de ap</w:t>
      </w:r>
      <w:r w:rsidRPr="00D4198F">
        <w:rPr>
          <w:spacing w:val="-1"/>
        </w:rPr>
        <w:t>r</w:t>
      </w:r>
      <w:r w:rsidRPr="00D4198F">
        <w:t>e</w:t>
      </w:r>
      <w:r w:rsidRPr="00D4198F">
        <w:rPr>
          <w:spacing w:val="-2"/>
        </w:rPr>
        <w:t>n</w:t>
      </w:r>
      <w:r w:rsidRPr="00D4198F">
        <w:t>d</w:t>
      </w:r>
      <w:r w:rsidRPr="00D4198F">
        <w:rPr>
          <w:spacing w:val="-5"/>
        </w:rPr>
        <w:t>i</w:t>
      </w:r>
      <w:r w:rsidRPr="00D4198F">
        <w:rPr>
          <w:spacing w:val="-2"/>
        </w:rPr>
        <w:t>z</w:t>
      </w:r>
      <w:r w:rsidRPr="00D4198F">
        <w:t>a</w:t>
      </w:r>
      <w:r w:rsidRPr="00D4198F">
        <w:rPr>
          <w:spacing w:val="3"/>
        </w:rPr>
        <w:t>j</w:t>
      </w:r>
      <w:r w:rsidRPr="00D4198F">
        <w:t>e,</w:t>
      </w:r>
      <w:r w:rsidRPr="00D4198F">
        <w:rPr>
          <w:spacing w:val="-6"/>
        </w:rPr>
        <w:t xml:space="preserve"> </w:t>
      </w:r>
      <w:r w:rsidRPr="00D4198F">
        <w:t>o</w:t>
      </w:r>
      <w:r w:rsidRPr="00D4198F">
        <w:rPr>
          <w:spacing w:val="-1"/>
        </w:rPr>
        <w:t>r</w:t>
      </w:r>
      <w:r w:rsidRPr="00D4198F">
        <w:rPr>
          <w:spacing w:val="-5"/>
        </w:rPr>
        <w:t>i</w:t>
      </w:r>
      <w:r w:rsidRPr="00D4198F">
        <w:t>en</w:t>
      </w:r>
      <w:r w:rsidRPr="00D4198F">
        <w:rPr>
          <w:spacing w:val="-1"/>
        </w:rPr>
        <w:t>t</w:t>
      </w:r>
      <w:r w:rsidRPr="00D4198F">
        <w:t>ánd</w:t>
      </w:r>
      <w:r w:rsidRPr="00D4198F">
        <w:rPr>
          <w:spacing w:val="-2"/>
        </w:rPr>
        <w:t>o</w:t>
      </w:r>
      <w:r w:rsidRPr="00D4198F">
        <w:t>se</w:t>
      </w:r>
      <w:r w:rsidRPr="00D4198F">
        <w:rPr>
          <w:spacing w:val="-3"/>
        </w:rPr>
        <w:t xml:space="preserve"> </w:t>
      </w:r>
      <w:r w:rsidRPr="00D4198F">
        <w:t>a</w:t>
      </w:r>
      <w:r w:rsidRPr="00D4198F">
        <w:rPr>
          <w:spacing w:val="-7"/>
        </w:rPr>
        <w:t xml:space="preserve"> </w:t>
      </w:r>
      <w:r w:rsidRPr="00D4198F">
        <w:t>po</w:t>
      </w:r>
      <w:r w:rsidRPr="00D4198F">
        <w:rPr>
          <w:spacing w:val="-1"/>
        </w:rPr>
        <w:t>t</w:t>
      </w:r>
      <w:r w:rsidRPr="00D4198F">
        <w:t>e</w:t>
      </w:r>
      <w:r w:rsidRPr="00D4198F">
        <w:rPr>
          <w:spacing w:val="-2"/>
        </w:rPr>
        <w:t>n</w:t>
      </w:r>
      <w:r w:rsidRPr="00D4198F">
        <w:t>c</w:t>
      </w:r>
      <w:r w:rsidRPr="00D4198F">
        <w:rPr>
          <w:spacing w:val="-5"/>
        </w:rPr>
        <w:t>i</w:t>
      </w:r>
      <w:r w:rsidRPr="00D4198F">
        <w:t>a</w:t>
      </w:r>
      <w:r w:rsidRPr="00D4198F">
        <w:rPr>
          <w:spacing w:val="-1"/>
        </w:rPr>
        <w:t>li</w:t>
      </w:r>
      <w:r w:rsidRPr="00D4198F">
        <w:rPr>
          <w:spacing w:val="-2"/>
        </w:rPr>
        <w:t>z</w:t>
      </w:r>
      <w:r w:rsidRPr="00D4198F">
        <w:t>ar</w:t>
      </w:r>
      <w:r w:rsidRPr="00D4198F">
        <w:rPr>
          <w:spacing w:val="-2"/>
        </w:rPr>
        <w:t xml:space="preserve"> </w:t>
      </w:r>
      <w:r w:rsidRPr="00D4198F">
        <w:t>sus</w:t>
      </w:r>
      <w:r w:rsidRPr="00D4198F">
        <w:rPr>
          <w:spacing w:val="-7"/>
        </w:rPr>
        <w:t xml:space="preserve"> </w:t>
      </w:r>
      <w:r w:rsidRPr="00D4198F">
        <w:t>p</w:t>
      </w:r>
      <w:r w:rsidRPr="00D4198F">
        <w:rPr>
          <w:spacing w:val="-1"/>
        </w:rPr>
        <w:t>r</w:t>
      </w:r>
      <w:r w:rsidRPr="00D4198F">
        <w:t>op</w:t>
      </w:r>
      <w:r w:rsidRPr="00D4198F">
        <w:rPr>
          <w:spacing w:val="-5"/>
        </w:rPr>
        <w:t>i</w:t>
      </w:r>
      <w:r w:rsidRPr="00D4198F">
        <w:t>as</w:t>
      </w:r>
      <w:r w:rsidRPr="00D4198F">
        <w:rPr>
          <w:spacing w:val="-3"/>
        </w:rPr>
        <w:t xml:space="preserve"> </w:t>
      </w:r>
      <w:r w:rsidRPr="00D4198F">
        <w:t>h</w:t>
      </w:r>
      <w:r w:rsidRPr="00D4198F">
        <w:rPr>
          <w:spacing w:val="-2"/>
        </w:rPr>
        <w:t>a</w:t>
      </w:r>
      <w:r w:rsidRPr="00D4198F">
        <w:t>b</w:t>
      </w:r>
      <w:r w:rsidRPr="00D4198F">
        <w:rPr>
          <w:spacing w:val="-1"/>
        </w:rPr>
        <w:t>il</w:t>
      </w:r>
      <w:r w:rsidRPr="00D4198F">
        <w:rPr>
          <w:spacing w:val="-5"/>
        </w:rPr>
        <w:t>i</w:t>
      </w:r>
      <w:r w:rsidRPr="00D4198F">
        <w:t>dades,</w:t>
      </w:r>
      <w:r w:rsidRPr="00D4198F">
        <w:rPr>
          <w:spacing w:val="-6"/>
        </w:rPr>
        <w:t xml:space="preserve"> </w:t>
      </w:r>
      <w:r w:rsidRPr="00D4198F">
        <w:rPr>
          <w:spacing w:val="-2"/>
        </w:rPr>
        <w:t>d</w:t>
      </w:r>
      <w:r w:rsidRPr="00D4198F">
        <w:t>e</w:t>
      </w:r>
      <w:r w:rsidRPr="00D4198F">
        <w:rPr>
          <w:spacing w:val="-1"/>
        </w:rPr>
        <w:t>j</w:t>
      </w:r>
      <w:r w:rsidRPr="00D4198F">
        <w:t>a</w:t>
      </w:r>
      <w:r w:rsidRPr="00D4198F">
        <w:rPr>
          <w:spacing w:val="-2"/>
        </w:rPr>
        <w:t>n</w:t>
      </w:r>
      <w:r w:rsidRPr="00D4198F">
        <w:t>do</w:t>
      </w:r>
      <w:r w:rsidRPr="00D4198F">
        <w:rPr>
          <w:spacing w:val="-3"/>
        </w:rPr>
        <w:t xml:space="preserve"> </w:t>
      </w:r>
      <w:r w:rsidRPr="00D4198F">
        <w:rPr>
          <w:spacing w:val="-2"/>
        </w:rPr>
        <w:t>d</w:t>
      </w:r>
      <w:r w:rsidRPr="00D4198F">
        <w:t>e</w:t>
      </w:r>
      <w:r w:rsidRPr="00D4198F">
        <w:rPr>
          <w:spacing w:val="-3"/>
        </w:rPr>
        <w:t xml:space="preserve"> </w:t>
      </w:r>
      <w:r w:rsidRPr="00D4198F">
        <w:rPr>
          <w:spacing w:val="5"/>
        </w:rPr>
        <w:t>l</w:t>
      </w:r>
      <w:r w:rsidRPr="00D4198F">
        <w:t>ado</w:t>
      </w:r>
      <w:r w:rsidRPr="00D4198F">
        <w:rPr>
          <w:spacing w:val="-3"/>
        </w:rPr>
        <w:t xml:space="preserve"> </w:t>
      </w:r>
      <w:r w:rsidRPr="00D4198F">
        <w:rPr>
          <w:spacing w:val="-1"/>
        </w:rPr>
        <w:t>l</w:t>
      </w:r>
      <w:r w:rsidRPr="00D4198F">
        <w:t>a</w:t>
      </w:r>
      <w:r w:rsidRPr="00D4198F">
        <w:rPr>
          <w:spacing w:val="-3"/>
        </w:rPr>
        <w:t xml:space="preserve"> </w:t>
      </w:r>
      <w:r w:rsidRPr="00D4198F">
        <w:rPr>
          <w:spacing w:val="5"/>
        </w:rPr>
        <w:t>m</w:t>
      </w:r>
      <w:r w:rsidRPr="00D4198F">
        <w:rPr>
          <w:spacing w:val="-5"/>
        </w:rPr>
        <w:t>i</w:t>
      </w:r>
      <w:r w:rsidRPr="00D4198F">
        <w:rPr>
          <w:spacing w:val="-1"/>
        </w:rPr>
        <w:t>r</w:t>
      </w:r>
      <w:r w:rsidRPr="00D4198F">
        <w:t>ada pe</w:t>
      </w:r>
      <w:r w:rsidRPr="00D4198F">
        <w:rPr>
          <w:spacing w:val="-2"/>
        </w:rPr>
        <w:t>y</w:t>
      </w:r>
      <w:r w:rsidRPr="00D4198F">
        <w:t>o</w:t>
      </w:r>
      <w:r w:rsidRPr="00D4198F">
        <w:rPr>
          <w:spacing w:val="-1"/>
        </w:rPr>
        <w:t>r</w:t>
      </w:r>
      <w:r w:rsidRPr="00D4198F">
        <w:t>a</w:t>
      </w:r>
      <w:r w:rsidRPr="00D4198F">
        <w:rPr>
          <w:spacing w:val="-1"/>
        </w:rPr>
        <w:t>t</w:t>
      </w:r>
      <w:r w:rsidRPr="00D4198F">
        <w:rPr>
          <w:spacing w:val="-5"/>
        </w:rPr>
        <w:t>i</w:t>
      </w:r>
      <w:r w:rsidRPr="00D4198F">
        <w:rPr>
          <w:spacing w:val="6"/>
        </w:rPr>
        <w:t>v</w:t>
      </w:r>
      <w:r w:rsidRPr="00D4198F">
        <w:t>a de</w:t>
      </w:r>
      <w:r w:rsidRPr="00D4198F">
        <w:rPr>
          <w:spacing w:val="6"/>
        </w:rPr>
        <w:t xml:space="preserve"> </w:t>
      </w:r>
      <w:r w:rsidRPr="00D4198F">
        <w:rPr>
          <w:spacing w:val="-5"/>
        </w:rPr>
        <w:t>i</w:t>
      </w:r>
      <w:r w:rsidRPr="00D4198F">
        <w:t>n</w:t>
      </w:r>
      <w:r w:rsidRPr="00D4198F">
        <w:rPr>
          <w:spacing w:val="-2"/>
        </w:rPr>
        <w:t>c</w:t>
      </w:r>
      <w:r w:rsidRPr="00D4198F">
        <w:t>ap</w:t>
      </w:r>
      <w:r w:rsidRPr="00D4198F">
        <w:rPr>
          <w:spacing w:val="-2"/>
        </w:rPr>
        <w:t>a</w:t>
      </w:r>
      <w:r w:rsidRPr="00D4198F">
        <w:t>c</w:t>
      </w:r>
      <w:r w:rsidRPr="00D4198F">
        <w:rPr>
          <w:spacing w:val="-5"/>
        </w:rPr>
        <w:t>i</w:t>
      </w:r>
      <w:r w:rsidRPr="00D4198F">
        <w:t>dad de</w:t>
      </w:r>
      <w:r w:rsidRPr="00D4198F">
        <w:rPr>
          <w:spacing w:val="6"/>
        </w:rPr>
        <w:t xml:space="preserve"> </w:t>
      </w:r>
      <w:r w:rsidRPr="00D4198F">
        <w:rPr>
          <w:spacing w:val="-5"/>
        </w:rPr>
        <w:t>l</w:t>
      </w:r>
      <w:r w:rsidRPr="00D4198F">
        <w:t>os</w:t>
      </w:r>
      <w:r w:rsidRPr="00D4198F">
        <w:rPr>
          <w:spacing w:val="7"/>
        </w:rPr>
        <w:t xml:space="preserve"> </w:t>
      </w:r>
      <w:r w:rsidRPr="00D4198F">
        <w:rPr>
          <w:spacing w:val="-2"/>
        </w:rPr>
        <w:t>e</w:t>
      </w:r>
      <w:r w:rsidRPr="00D4198F">
        <w:t>s</w:t>
      </w:r>
      <w:r w:rsidRPr="00D4198F">
        <w:rPr>
          <w:spacing w:val="-2"/>
        </w:rPr>
        <w:t>c</w:t>
      </w:r>
      <w:r w:rsidRPr="00D4198F">
        <w:t>o</w:t>
      </w:r>
      <w:r w:rsidRPr="00D4198F">
        <w:rPr>
          <w:spacing w:val="-5"/>
        </w:rPr>
        <w:t>l</w:t>
      </w:r>
      <w:r w:rsidRPr="00D4198F">
        <w:t>a</w:t>
      </w:r>
      <w:r w:rsidRPr="00D4198F">
        <w:rPr>
          <w:spacing w:val="-1"/>
        </w:rPr>
        <w:t>r</w:t>
      </w:r>
      <w:r w:rsidRPr="00D4198F">
        <w:t>es</w:t>
      </w:r>
      <w:r w:rsidRPr="00D4198F">
        <w:rPr>
          <w:spacing w:val="7"/>
        </w:rPr>
        <w:t xml:space="preserve"> </w:t>
      </w:r>
      <w:r w:rsidRPr="00D4198F">
        <w:rPr>
          <w:spacing w:val="-1"/>
        </w:rPr>
        <w:t>fr</w:t>
      </w:r>
      <w:r w:rsidRPr="00D4198F">
        <w:t>en</w:t>
      </w:r>
      <w:r w:rsidRPr="00D4198F">
        <w:rPr>
          <w:spacing w:val="-1"/>
        </w:rPr>
        <w:t>t</w:t>
      </w:r>
      <w:r w:rsidRPr="00D4198F">
        <w:t>e</w:t>
      </w:r>
      <w:r w:rsidRPr="00D4198F">
        <w:rPr>
          <w:spacing w:val="3"/>
        </w:rPr>
        <w:t xml:space="preserve"> </w:t>
      </w:r>
      <w:r w:rsidRPr="00D4198F">
        <w:t>al ap</w:t>
      </w:r>
      <w:r w:rsidRPr="00D4198F">
        <w:rPr>
          <w:spacing w:val="-1"/>
        </w:rPr>
        <w:t>r</w:t>
      </w:r>
      <w:r w:rsidRPr="00D4198F">
        <w:t>e</w:t>
      </w:r>
      <w:r w:rsidRPr="00D4198F">
        <w:rPr>
          <w:spacing w:val="-2"/>
        </w:rPr>
        <w:t>n</w:t>
      </w:r>
      <w:r w:rsidRPr="00D4198F">
        <w:t>d</w:t>
      </w:r>
      <w:r w:rsidRPr="00D4198F">
        <w:rPr>
          <w:spacing w:val="-5"/>
        </w:rPr>
        <w:t>i</w:t>
      </w:r>
      <w:r w:rsidRPr="00D4198F">
        <w:rPr>
          <w:spacing w:val="-2"/>
        </w:rPr>
        <w:t>z</w:t>
      </w:r>
      <w:r w:rsidRPr="00D4198F">
        <w:t>a</w:t>
      </w:r>
      <w:r w:rsidRPr="00D4198F">
        <w:rPr>
          <w:spacing w:val="3"/>
        </w:rPr>
        <w:t>j</w:t>
      </w:r>
      <w:r w:rsidRPr="00D4198F">
        <w:t>e.</w:t>
      </w:r>
      <w:r w:rsidRPr="00D4198F">
        <w:rPr>
          <w:spacing w:val="4"/>
        </w:rPr>
        <w:t xml:space="preserve"> </w:t>
      </w:r>
      <w:r w:rsidRPr="00D4198F">
        <w:rPr>
          <w:spacing w:val="-1"/>
        </w:rPr>
        <w:t>(</w:t>
      </w:r>
      <w:proofErr w:type="spellStart"/>
      <w:r w:rsidRPr="00D4198F">
        <w:rPr>
          <w:spacing w:val="1"/>
        </w:rPr>
        <w:t>D</w:t>
      </w:r>
      <w:r w:rsidRPr="00D4198F">
        <w:t>uk</w:t>
      </w:r>
      <w:proofErr w:type="spellEnd"/>
      <w:r w:rsidRPr="00D4198F">
        <w:rPr>
          <w:spacing w:val="3"/>
        </w:rPr>
        <w:t xml:space="preserve"> </w:t>
      </w:r>
      <w:r w:rsidRPr="00D4198F">
        <w:t>&amp; Lo</w:t>
      </w:r>
      <w:r w:rsidRPr="00D4198F">
        <w:rPr>
          <w:spacing w:val="-1"/>
        </w:rPr>
        <w:t>r</w:t>
      </w:r>
      <w:r w:rsidRPr="00D4198F">
        <w:rPr>
          <w:spacing w:val="-2"/>
        </w:rPr>
        <w:t>e</w:t>
      </w:r>
      <w:r w:rsidRPr="00D4198F">
        <w:t>n,</w:t>
      </w:r>
      <w:r w:rsidRPr="00D4198F">
        <w:rPr>
          <w:spacing w:val="4"/>
        </w:rPr>
        <w:t xml:space="preserve"> </w:t>
      </w:r>
      <w:r w:rsidRPr="00D4198F">
        <w:rPr>
          <w:spacing w:val="-2"/>
        </w:rPr>
        <w:t>2</w:t>
      </w:r>
      <w:r w:rsidRPr="00D4198F">
        <w:t>010</w:t>
      </w:r>
      <w:r w:rsidRPr="00D4198F">
        <w:rPr>
          <w:spacing w:val="-1"/>
        </w:rPr>
        <w:t>)</w:t>
      </w:r>
      <w:r w:rsidRPr="00D4198F">
        <w:t>.</w:t>
      </w:r>
      <w:r w:rsidRPr="00D4198F">
        <w:rPr>
          <w:spacing w:val="4"/>
        </w:rPr>
        <w:t xml:space="preserve"> </w:t>
      </w:r>
      <w:r w:rsidRPr="00D4198F">
        <w:rPr>
          <w:spacing w:val="-3"/>
        </w:rPr>
        <w:t>E</w:t>
      </w:r>
      <w:r w:rsidRPr="00D4198F">
        <w:t>s ne</w:t>
      </w:r>
      <w:r w:rsidRPr="00D4198F">
        <w:rPr>
          <w:spacing w:val="-2"/>
        </w:rPr>
        <w:t>c</w:t>
      </w:r>
      <w:r w:rsidRPr="00D4198F">
        <w:t>e</w:t>
      </w:r>
      <w:r w:rsidRPr="00D4198F">
        <w:rPr>
          <w:spacing w:val="-2"/>
        </w:rPr>
        <w:t>s</w:t>
      </w:r>
      <w:r w:rsidRPr="00D4198F">
        <w:t>a</w:t>
      </w:r>
      <w:r w:rsidRPr="00D4198F">
        <w:rPr>
          <w:spacing w:val="-1"/>
        </w:rPr>
        <w:t>r</w:t>
      </w:r>
      <w:r w:rsidRPr="00D4198F">
        <w:rPr>
          <w:spacing w:val="-5"/>
        </w:rPr>
        <w:t>i</w:t>
      </w:r>
      <w:r w:rsidRPr="00D4198F">
        <w:t>o comp</w:t>
      </w:r>
      <w:r w:rsidRPr="00D4198F">
        <w:rPr>
          <w:spacing w:val="-1"/>
        </w:rPr>
        <w:t>r</w:t>
      </w:r>
      <w:r w:rsidRPr="00D4198F">
        <w:t>en</w:t>
      </w:r>
      <w:r w:rsidRPr="00D4198F">
        <w:rPr>
          <w:spacing w:val="-2"/>
        </w:rPr>
        <w:t>d</w:t>
      </w:r>
      <w:r w:rsidRPr="00D4198F">
        <w:t xml:space="preserve">er que </w:t>
      </w:r>
      <w:r w:rsidRPr="00D4198F">
        <w:rPr>
          <w:spacing w:val="-5"/>
        </w:rPr>
        <w:t>l</w:t>
      </w:r>
      <w:r w:rsidRPr="00D4198F">
        <w:t xml:space="preserve">a </w:t>
      </w:r>
      <w:r w:rsidRPr="00D4198F">
        <w:rPr>
          <w:spacing w:val="3"/>
        </w:rPr>
        <w:t>f</w:t>
      </w:r>
      <w:r w:rsidRPr="00D4198F">
        <w:rPr>
          <w:spacing w:val="-5"/>
        </w:rPr>
        <w:t>l</w:t>
      </w:r>
      <w:r w:rsidRPr="00D4198F">
        <w:t>ex</w:t>
      </w:r>
      <w:r w:rsidRPr="00D4198F">
        <w:rPr>
          <w:spacing w:val="-5"/>
        </w:rPr>
        <w:t>i</w:t>
      </w:r>
      <w:r w:rsidRPr="00D4198F">
        <w:rPr>
          <w:spacing w:val="5"/>
        </w:rPr>
        <w:t>b</w:t>
      </w:r>
      <w:r w:rsidRPr="00D4198F">
        <w:rPr>
          <w:spacing w:val="-1"/>
        </w:rPr>
        <w:t>ili</w:t>
      </w:r>
      <w:r w:rsidRPr="00D4198F">
        <w:t>zac</w:t>
      </w:r>
      <w:r w:rsidRPr="00D4198F">
        <w:rPr>
          <w:spacing w:val="-5"/>
        </w:rPr>
        <w:t>i</w:t>
      </w:r>
      <w:r w:rsidRPr="00D4198F">
        <w:t>ón cu</w:t>
      </w:r>
      <w:r w:rsidRPr="00D4198F">
        <w:rPr>
          <w:spacing w:val="-1"/>
        </w:rPr>
        <w:t>rr</w:t>
      </w:r>
      <w:r w:rsidRPr="00D4198F">
        <w:rPr>
          <w:spacing w:val="-5"/>
        </w:rPr>
        <w:t>i</w:t>
      </w:r>
      <w:r w:rsidRPr="00D4198F">
        <w:t>cu</w:t>
      </w:r>
      <w:r w:rsidRPr="00D4198F">
        <w:rPr>
          <w:spacing w:val="-5"/>
        </w:rPr>
        <w:t>l</w:t>
      </w:r>
      <w:r w:rsidRPr="00D4198F">
        <w:t>ar</w:t>
      </w:r>
      <w:r w:rsidRPr="00D4198F">
        <w:rPr>
          <w:spacing w:val="7"/>
        </w:rPr>
        <w:t xml:space="preserve"> </w:t>
      </w:r>
      <w:r w:rsidRPr="00D4198F">
        <w:rPr>
          <w:spacing w:val="-5"/>
        </w:rPr>
        <w:t>i</w:t>
      </w:r>
      <w:r w:rsidRPr="00D4198F">
        <w:rPr>
          <w:spacing w:val="5"/>
        </w:rPr>
        <w:t>m</w:t>
      </w:r>
      <w:r w:rsidRPr="00D4198F">
        <w:t>p</w:t>
      </w:r>
      <w:r w:rsidRPr="00D4198F">
        <w:rPr>
          <w:spacing w:val="-1"/>
        </w:rPr>
        <w:t>l</w:t>
      </w:r>
      <w:r w:rsidRPr="00D4198F">
        <w:rPr>
          <w:spacing w:val="-5"/>
        </w:rPr>
        <w:t>i</w:t>
      </w:r>
      <w:r w:rsidRPr="00D4198F">
        <w:t xml:space="preserve">ca </w:t>
      </w:r>
      <w:r w:rsidRPr="00D4198F">
        <w:rPr>
          <w:spacing w:val="5"/>
        </w:rPr>
        <w:t>m</w:t>
      </w:r>
      <w:r w:rsidRPr="00D4198F">
        <w:rPr>
          <w:spacing w:val="-2"/>
        </w:rPr>
        <w:t>a</w:t>
      </w:r>
      <w:r w:rsidRPr="00D4198F">
        <w:t>n</w:t>
      </w:r>
      <w:r w:rsidRPr="00D4198F">
        <w:rPr>
          <w:spacing w:val="-1"/>
        </w:rPr>
        <w:t>t</w:t>
      </w:r>
      <w:r w:rsidRPr="00D4198F">
        <w:t>e</w:t>
      </w:r>
      <w:r w:rsidRPr="00D4198F">
        <w:rPr>
          <w:spacing w:val="-2"/>
        </w:rPr>
        <w:t>n</w:t>
      </w:r>
      <w:r w:rsidRPr="00D4198F">
        <w:t xml:space="preserve">er </w:t>
      </w:r>
      <w:r w:rsidRPr="00D4198F">
        <w:rPr>
          <w:spacing w:val="-5"/>
        </w:rPr>
        <w:t>l</w:t>
      </w:r>
      <w:r w:rsidRPr="00D4198F">
        <w:t>os</w:t>
      </w:r>
      <w:r w:rsidRPr="00D4198F">
        <w:rPr>
          <w:spacing w:val="7"/>
        </w:rPr>
        <w:t xml:space="preserve"> </w:t>
      </w:r>
      <w:r w:rsidRPr="00D4198F">
        <w:t>o</w:t>
      </w:r>
      <w:r w:rsidRPr="00D4198F">
        <w:rPr>
          <w:spacing w:val="-2"/>
        </w:rPr>
        <w:t>b</w:t>
      </w:r>
      <w:r w:rsidRPr="00D4198F">
        <w:rPr>
          <w:spacing w:val="3"/>
        </w:rPr>
        <w:t>j</w:t>
      </w:r>
      <w:r w:rsidRPr="00D4198F">
        <w:t>e</w:t>
      </w:r>
      <w:r w:rsidRPr="00D4198F">
        <w:rPr>
          <w:spacing w:val="-1"/>
        </w:rPr>
        <w:t>t</w:t>
      </w:r>
      <w:r w:rsidRPr="00D4198F">
        <w:rPr>
          <w:spacing w:val="-5"/>
        </w:rPr>
        <w:t>i</w:t>
      </w:r>
      <w:r w:rsidRPr="00D4198F">
        <w:rPr>
          <w:spacing w:val="6"/>
        </w:rPr>
        <w:t>v</w:t>
      </w:r>
      <w:r w:rsidRPr="00D4198F">
        <w:rPr>
          <w:spacing w:val="-2"/>
        </w:rPr>
        <w:t>o</w:t>
      </w:r>
      <w:r w:rsidRPr="00D4198F">
        <w:t>s ge</w:t>
      </w:r>
      <w:r w:rsidRPr="00D4198F">
        <w:rPr>
          <w:spacing w:val="-2"/>
        </w:rPr>
        <w:t>n</w:t>
      </w:r>
      <w:r w:rsidRPr="00D4198F">
        <w:t>e</w:t>
      </w:r>
      <w:r w:rsidRPr="00D4198F">
        <w:rPr>
          <w:spacing w:val="-1"/>
        </w:rPr>
        <w:t>r</w:t>
      </w:r>
      <w:r w:rsidRPr="00D4198F">
        <w:t>a</w:t>
      </w:r>
      <w:r w:rsidRPr="00D4198F">
        <w:rPr>
          <w:spacing w:val="-5"/>
        </w:rPr>
        <w:t>l</w:t>
      </w:r>
      <w:r w:rsidRPr="00D4198F">
        <w:t>es</w:t>
      </w:r>
      <w:r w:rsidRPr="00D4198F">
        <w:rPr>
          <w:spacing w:val="7"/>
        </w:rPr>
        <w:t xml:space="preserve"> </w:t>
      </w:r>
      <w:r w:rsidRPr="00D4198F">
        <w:t>p</w:t>
      </w:r>
      <w:r w:rsidRPr="00D4198F">
        <w:rPr>
          <w:spacing w:val="-1"/>
        </w:rPr>
        <w:t>r</w:t>
      </w:r>
      <w:r w:rsidRPr="00D4198F">
        <w:t>o</w:t>
      </w:r>
      <w:r w:rsidRPr="00D4198F">
        <w:rPr>
          <w:spacing w:val="-2"/>
        </w:rPr>
        <w:t>p</w:t>
      </w:r>
      <w:r w:rsidRPr="00D4198F">
        <w:t>u</w:t>
      </w:r>
      <w:r w:rsidRPr="00D4198F">
        <w:rPr>
          <w:spacing w:val="-2"/>
        </w:rPr>
        <w:t>e</w:t>
      </w:r>
      <w:r w:rsidRPr="00D4198F">
        <w:t>s</w:t>
      </w:r>
      <w:r w:rsidRPr="00D4198F">
        <w:rPr>
          <w:spacing w:val="-1"/>
        </w:rPr>
        <w:t>t</w:t>
      </w:r>
      <w:r w:rsidRPr="00D4198F">
        <w:t>os pa</w:t>
      </w:r>
      <w:r w:rsidRPr="00D4198F">
        <w:rPr>
          <w:spacing w:val="-1"/>
        </w:rPr>
        <w:t>r</w:t>
      </w:r>
      <w:r w:rsidRPr="00D4198F">
        <w:t>a</w:t>
      </w:r>
      <w:r w:rsidRPr="00D4198F">
        <w:rPr>
          <w:spacing w:val="6"/>
        </w:rPr>
        <w:t xml:space="preserve"> </w:t>
      </w:r>
      <w:r w:rsidRPr="00D4198F">
        <w:rPr>
          <w:spacing w:val="-5"/>
        </w:rPr>
        <w:t>t</w:t>
      </w:r>
      <w:r w:rsidRPr="00D4198F">
        <w:t>od</w:t>
      </w:r>
      <w:r w:rsidRPr="00D4198F">
        <w:rPr>
          <w:spacing w:val="-2"/>
        </w:rPr>
        <w:t>o</w:t>
      </w:r>
      <w:r w:rsidRPr="00D4198F">
        <w:t>s</w:t>
      </w:r>
      <w:r w:rsidRPr="00D4198F">
        <w:rPr>
          <w:spacing w:val="7"/>
        </w:rPr>
        <w:t xml:space="preserve"> </w:t>
      </w:r>
      <w:r w:rsidRPr="00D4198F">
        <w:rPr>
          <w:spacing w:val="-2"/>
        </w:rPr>
        <w:t>e</w:t>
      </w:r>
      <w:r w:rsidRPr="00D4198F">
        <w:t>n</w:t>
      </w:r>
      <w:r w:rsidRPr="00D4198F">
        <w:rPr>
          <w:spacing w:val="6"/>
        </w:rPr>
        <w:t xml:space="preserve"> </w:t>
      </w:r>
      <w:r w:rsidRPr="00D4198F">
        <w:t xml:space="preserve">el </w:t>
      </w:r>
      <w:r w:rsidRPr="00D4198F">
        <w:rPr>
          <w:spacing w:val="-2"/>
        </w:rPr>
        <w:t>c</w:t>
      </w:r>
      <w:r w:rsidRPr="00D4198F">
        <w:t>u</w:t>
      </w:r>
      <w:r w:rsidRPr="00D4198F">
        <w:rPr>
          <w:spacing w:val="-1"/>
        </w:rPr>
        <w:t>rrí</w:t>
      </w:r>
      <w:r w:rsidRPr="00D4198F">
        <w:t>cu</w:t>
      </w:r>
      <w:r w:rsidRPr="00D4198F">
        <w:rPr>
          <w:spacing w:val="-5"/>
        </w:rPr>
        <w:t>l</w:t>
      </w:r>
      <w:r w:rsidRPr="00D4198F">
        <w:t>o,</w:t>
      </w:r>
      <w:r w:rsidRPr="00D4198F">
        <w:rPr>
          <w:spacing w:val="4"/>
        </w:rPr>
        <w:t xml:space="preserve"> </w:t>
      </w:r>
      <w:r w:rsidRPr="00D4198F">
        <w:t>s</w:t>
      </w:r>
      <w:r w:rsidRPr="00D4198F">
        <w:rPr>
          <w:spacing w:val="-5"/>
        </w:rPr>
        <w:t>i</w:t>
      </w:r>
      <w:r w:rsidRPr="00D4198F">
        <w:t>n</w:t>
      </w:r>
      <w:r w:rsidRPr="00D4198F">
        <w:rPr>
          <w:spacing w:val="6"/>
        </w:rPr>
        <w:t xml:space="preserve"> </w:t>
      </w:r>
      <w:r w:rsidRPr="00D4198F">
        <w:t>e</w:t>
      </w:r>
      <w:r w:rsidRPr="00D4198F">
        <w:rPr>
          <w:spacing w:val="5"/>
        </w:rPr>
        <w:t>m</w:t>
      </w:r>
      <w:r w:rsidRPr="00D4198F">
        <w:rPr>
          <w:spacing w:val="-2"/>
        </w:rPr>
        <w:t>b</w:t>
      </w:r>
      <w:r w:rsidRPr="00D4198F">
        <w:t>a</w:t>
      </w:r>
      <w:r w:rsidRPr="00D4198F">
        <w:rPr>
          <w:spacing w:val="-1"/>
        </w:rPr>
        <w:t>r</w:t>
      </w:r>
      <w:r w:rsidRPr="00D4198F">
        <w:t>go,</w:t>
      </w:r>
      <w:r w:rsidRPr="00D4198F">
        <w:rPr>
          <w:spacing w:val="4"/>
        </w:rPr>
        <w:t xml:space="preserve"> </w:t>
      </w:r>
      <w:r w:rsidRPr="00D4198F">
        <w:rPr>
          <w:spacing w:val="-2"/>
        </w:rPr>
        <w:t>e</w:t>
      </w:r>
      <w:r w:rsidRPr="00D4198F">
        <w:t>n</w:t>
      </w:r>
      <w:r w:rsidRPr="00D4198F">
        <w:rPr>
          <w:spacing w:val="6"/>
        </w:rPr>
        <w:t xml:space="preserve"> </w:t>
      </w:r>
      <w:r w:rsidRPr="00D4198F">
        <w:rPr>
          <w:spacing w:val="5"/>
        </w:rPr>
        <w:t>l</w:t>
      </w:r>
      <w:r w:rsidRPr="00D4198F">
        <w:t>as</w:t>
      </w:r>
      <w:r w:rsidRPr="00D4198F">
        <w:rPr>
          <w:spacing w:val="7"/>
        </w:rPr>
        <w:t xml:space="preserve"> </w:t>
      </w:r>
      <w:r w:rsidRPr="00D4198F">
        <w:t>p</w:t>
      </w:r>
      <w:r w:rsidRPr="00D4198F">
        <w:rPr>
          <w:spacing w:val="-1"/>
        </w:rPr>
        <w:t>r</w:t>
      </w:r>
      <w:r w:rsidRPr="00D4198F">
        <w:rPr>
          <w:spacing w:val="-2"/>
        </w:rPr>
        <w:t>á</w:t>
      </w:r>
      <w:r w:rsidRPr="00D4198F">
        <w:t>c</w:t>
      </w:r>
      <w:r w:rsidRPr="00D4198F">
        <w:rPr>
          <w:spacing w:val="-1"/>
        </w:rPr>
        <w:t>t</w:t>
      </w:r>
      <w:r w:rsidRPr="00D4198F">
        <w:rPr>
          <w:spacing w:val="-5"/>
        </w:rPr>
        <w:t>i</w:t>
      </w:r>
      <w:r w:rsidRPr="00D4198F">
        <w:t>cas</w:t>
      </w:r>
      <w:r w:rsidRPr="00D4198F">
        <w:rPr>
          <w:spacing w:val="7"/>
        </w:rPr>
        <w:t xml:space="preserve"> </w:t>
      </w:r>
      <w:r w:rsidRPr="00D4198F">
        <w:rPr>
          <w:spacing w:val="-2"/>
        </w:rPr>
        <w:t>d</w:t>
      </w:r>
      <w:r w:rsidRPr="00D4198F">
        <w:t>e</w:t>
      </w:r>
      <w:r w:rsidRPr="00D4198F">
        <w:rPr>
          <w:spacing w:val="6"/>
        </w:rPr>
        <w:t xml:space="preserve"> </w:t>
      </w:r>
      <w:r w:rsidRPr="00D4198F">
        <w:t>au</w:t>
      </w:r>
      <w:r w:rsidRPr="00D4198F">
        <w:rPr>
          <w:spacing w:val="-5"/>
        </w:rPr>
        <w:t>l</w:t>
      </w:r>
      <w:r w:rsidRPr="00D4198F">
        <w:t>a,</w:t>
      </w:r>
      <w:r w:rsidRPr="00D4198F">
        <w:rPr>
          <w:spacing w:val="4"/>
        </w:rPr>
        <w:t xml:space="preserve"> </w:t>
      </w:r>
      <w:r w:rsidRPr="00D4198F">
        <w:rPr>
          <w:spacing w:val="-5"/>
        </w:rPr>
        <w:t>l</w:t>
      </w:r>
      <w:r w:rsidRPr="00D4198F">
        <w:t xml:space="preserve">a </w:t>
      </w:r>
      <w:r w:rsidRPr="00D4198F">
        <w:rPr>
          <w:spacing w:val="3"/>
        </w:rPr>
        <w:t>f</w:t>
      </w:r>
      <w:r w:rsidRPr="00D4198F">
        <w:rPr>
          <w:spacing w:val="-5"/>
        </w:rPr>
        <w:t>l</w:t>
      </w:r>
      <w:r w:rsidRPr="00D4198F">
        <w:t>ex</w:t>
      </w:r>
      <w:r w:rsidRPr="00D4198F">
        <w:rPr>
          <w:spacing w:val="-5"/>
        </w:rPr>
        <w:t>i</w:t>
      </w:r>
      <w:r w:rsidRPr="00D4198F">
        <w:rPr>
          <w:spacing w:val="6"/>
        </w:rPr>
        <w:t>b</w:t>
      </w:r>
      <w:r w:rsidRPr="00D4198F">
        <w:rPr>
          <w:spacing w:val="-1"/>
        </w:rPr>
        <w:t>ili</w:t>
      </w:r>
      <w:r w:rsidRPr="00D4198F">
        <w:rPr>
          <w:spacing w:val="-2"/>
        </w:rPr>
        <w:t>z</w:t>
      </w:r>
      <w:r w:rsidRPr="00D4198F">
        <w:t>ac</w:t>
      </w:r>
      <w:r w:rsidRPr="00D4198F">
        <w:rPr>
          <w:spacing w:val="-5"/>
        </w:rPr>
        <w:t>i</w:t>
      </w:r>
      <w:r w:rsidRPr="00D4198F">
        <w:t>ón</w:t>
      </w:r>
      <w:r w:rsidRPr="00D4198F">
        <w:rPr>
          <w:spacing w:val="1"/>
        </w:rPr>
        <w:t xml:space="preserve"> </w:t>
      </w:r>
      <w:r w:rsidRPr="00D4198F">
        <w:t>con</w:t>
      </w:r>
      <w:r w:rsidRPr="00D4198F">
        <w:rPr>
          <w:spacing w:val="-5"/>
        </w:rPr>
        <w:t>ll</w:t>
      </w:r>
      <w:r w:rsidRPr="00D4198F">
        <w:t>e</w:t>
      </w:r>
      <w:r w:rsidRPr="00D4198F">
        <w:rPr>
          <w:spacing w:val="6"/>
        </w:rPr>
        <w:t>v</w:t>
      </w:r>
      <w:r w:rsidRPr="00D4198F">
        <w:t>a</w:t>
      </w:r>
      <w:r w:rsidRPr="00D4198F">
        <w:rPr>
          <w:spacing w:val="1"/>
        </w:rPr>
        <w:t xml:space="preserve"> </w:t>
      </w:r>
      <w:r w:rsidRPr="00D4198F">
        <w:rPr>
          <w:spacing w:val="-2"/>
        </w:rPr>
        <w:t>a</w:t>
      </w:r>
      <w:r w:rsidRPr="00D4198F">
        <w:rPr>
          <w:spacing w:val="3"/>
        </w:rPr>
        <w:t>j</w:t>
      </w:r>
      <w:r w:rsidRPr="00D4198F">
        <w:rPr>
          <w:spacing w:val="-2"/>
        </w:rPr>
        <w:t>u</w:t>
      </w:r>
      <w:r w:rsidRPr="00D4198F">
        <w:t>s</w:t>
      </w:r>
      <w:r w:rsidRPr="00D4198F">
        <w:rPr>
          <w:spacing w:val="-1"/>
        </w:rPr>
        <w:t>t</w:t>
      </w:r>
      <w:r w:rsidRPr="00D4198F">
        <w:t>ar</w:t>
      </w:r>
      <w:r w:rsidRPr="00D4198F">
        <w:rPr>
          <w:spacing w:val="-2"/>
        </w:rPr>
        <w:t xml:space="preserve"> </w:t>
      </w:r>
      <w:r w:rsidRPr="00D4198F">
        <w:rPr>
          <w:spacing w:val="-5"/>
        </w:rPr>
        <w:t>l</w:t>
      </w:r>
      <w:r w:rsidRPr="00D4198F">
        <w:t>os</w:t>
      </w:r>
      <w:r w:rsidRPr="00D4198F">
        <w:rPr>
          <w:spacing w:val="1"/>
        </w:rPr>
        <w:t xml:space="preserve"> </w:t>
      </w:r>
      <w:r w:rsidRPr="00D4198F">
        <w:t>p</w:t>
      </w:r>
      <w:r w:rsidRPr="00D4198F">
        <w:rPr>
          <w:spacing w:val="-1"/>
        </w:rPr>
        <w:t>r</w:t>
      </w:r>
      <w:r w:rsidRPr="00D4198F">
        <w:t>oc</w:t>
      </w:r>
      <w:r w:rsidRPr="00D4198F">
        <w:rPr>
          <w:spacing w:val="-2"/>
        </w:rPr>
        <w:t>e</w:t>
      </w:r>
      <w:r w:rsidRPr="00D4198F">
        <w:t>s</w:t>
      </w:r>
      <w:r w:rsidRPr="00D4198F">
        <w:rPr>
          <w:spacing w:val="-2"/>
        </w:rPr>
        <w:t>o</w:t>
      </w:r>
      <w:r w:rsidRPr="00D4198F">
        <w:t>s</w:t>
      </w:r>
      <w:r w:rsidRPr="00D4198F">
        <w:rPr>
          <w:spacing w:val="1"/>
        </w:rPr>
        <w:t xml:space="preserve"> </w:t>
      </w:r>
      <w:r w:rsidRPr="00D4198F">
        <w:t>de</w:t>
      </w:r>
      <w:r w:rsidRPr="00D4198F">
        <w:rPr>
          <w:spacing w:val="1"/>
        </w:rPr>
        <w:t xml:space="preserve"> </w:t>
      </w:r>
      <w:r w:rsidRPr="00D4198F">
        <w:rPr>
          <w:spacing w:val="-2"/>
        </w:rPr>
        <w:t>a</w:t>
      </w:r>
      <w:r w:rsidRPr="00D4198F">
        <w:t>cue</w:t>
      </w:r>
      <w:r w:rsidRPr="00D4198F">
        <w:rPr>
          <w:spacing w:val="-5"/>
        </w:rPr>
        <w:t>r</w:t>
      </w:r>
      <w:r w:rsidRPr="00D4198F">
        <w:t>do</w:t>
      </w:r>
      <w:r w:rsidRPr="00D4198F">
        <w:rPr>
          <w:spacing w:val="1"/>
        </w:rPr>
        <w:t xml:space="preserve"> </w:t>
      </w:r>
      <w:r w:rsidRPr="00D4198F">
        <w:t>a</w:t>
      </w:r>
      <w:r w:rsidRPr="00D4198F">
        <w:rPr>
          <w:spacing w:val="1"/>
        </w:rPr>
        <w:t xml:space="preserve"> </w:t>
      </w:r>
      <w:r w:rsidRPr="00D4198F">
        <w:rPr>
          <w:spacing w:val="-5"/>
        </w:rPr>
        <w:t>l</w:t>
      </w:r>
      <w:r w:rsidRPr="00D4198F">
        <w:t>as</w:t>
      </w:r>
      <w:r w:rsidRPr="00D4198F">
        <w:rPr>
          <w:spacing w:val="1"/>
        </w:rPr>
        <w:t xml:space="preserve"> </w:t>
      </w:r>
      <w:r w:rsidRPr="00D4198F">
        <w:t>ca</w:t>
      </w:r>
      <w:r w:rsidRPr="00D4198F">
        <w:rPr>
          <w:spacing w:val="-1"/>
        </w:rPr>
        <w:t>r</w:t>
      </w:r>
      <w:r w:rsidRPr="00D4198F">
        <w:rPr>
          <w:spacing w:val="-2"/>
        </w:rPr>
        <w:t>a</w:t>
      </w:r>
      <w:r w:rsidRPr="00D4198F">
        <w:t>c</w:t>
      </w:r>
      <w:r w:rsidRPr="00D4198F">
        <w:rPr>
          <w:spacing w:val="-1"/>
        </w:rPr>
        <w:t>t</w:t>
      </w:r>
      <w:r w:rsidRPr="00D4198F">
        <w:t>e</w:t>
      </w:r>
      <w:r w:rsidRPr="00D4198F">
        <w:rPr>
          <w:spacing w:val="-1"/>
        </w:rPr>
        <w:t>rí</w:t>
      </w:r>
      <w:r w:rsidRPr="00D4198F">
        <w:t>s</w:t>
      </w:r>
      <w:r w:rsidRPr="00D4198F">
        <w:rPr>
          <w:spacing w:val="-1"/>
        </w:rPr>
        <w:t>t</w:t>
      </w:r>
      <w:r w:rsidRPr="00D4198F">
        <w:rPr>
          <w:spacing w:val="-5"/>
        </w:rPr>
        <w:t>i</w:t>
      </w:r>
      <w:r w:rsidRPr="00D4198F">
        <w:t>cas</w:t>
      </w:r>
      <w:r w:rsidRPr="00D4198F">
        <w:rPr>
          <w:spacing w:val="1"/>
        </w:rPr>
        <w:t xml:space="preserve"> </w:t>
      </w:r>
      <w:r w:rsidRPr="00D4198F">
        <w:t>de</w:t>
      </w:r>
      <w:r w:rsidRPr="00D4198F">
        <w:rPr>
          <w:spacing w:val="1"/>
        </w:rPr>
        <w:t xml:space="preserve"> </w:t>
      </w:r>
      <w:r w:rsidRPr="00D4198F">
        <w:rPr>
          <w:spacing w:val="-2"/>
        </w:rPr>
        <w:t>a</w:t>
      </w:r>
      <w:r w:rsidRPr="00D4198F">
        <w:t>p</w:t>
      </w:r>
      <w:r w:rsidRPr="00D4198F">
        <w:rPr>
          <w:spacing w:val="-1"/>
        </w:rPr>
        <w:t>r</w:t>
      </w:r>
      <w:r w:rsidRPr="00D4198F">
        <w:rPr>
          <w:spacing w:val="-2"/>
        </w:rPr>
        <w:t>e</w:t>
      </w:r>
      <w:r w:rsidRPr="00D4198F">
        <w:t>nd</w:t>
      </w:r>
      <w:r w:rsidRPr="00D4198F">
        <w:rPr>
          <w:spacing w:val="-5"/>
        </w:rPr>
        <w:t>i</w:t>
      </w:r>
      <w:r w:rsidRPr="00D4198F">
        <w:rPr>
          <w:spacing w:val="-2"/>
        </w:rPr>
        <w:t>z</w:t>
      </w:r>
      <w:r w:rsidRPr="00D4198F">
        <w:t>a</w:t>
      </w:r>
      <w:r w:rsidRPr="00D4198F">
        <w:rPr>
          <w:spacing w:val="3"/>
        </w:rPr>
        <w:t>j</w:t>
      </w:r>
      <w:r w:rsidRPr="00D4198F">
        <w:rPr>
          <w:spacing w:val="14"/>
        </w:rPr>
        <w:t>e</w:t>
      </w:r>
      <w:r w:rsidRPr="00D4198F">
        <w:t>.</w:t>
      </w:r>
    </w:p>
    <w:p w:rsidR="00B535BD" w:rsidRPr="007804EC" w:rsidRDefault="007804EC" w:rsidP="007804EC">
      <w:pPr>
        <w:rPr>
          <w:b/>
        </w:rPr>
      </w:pPr>
      <w:bookmarkStart w:id="34" w:name="estrategiasevalu"/>
      <w:r w:rsidRPr="007804EC">
        <w:rPr>
          <w:b/>
          <w:spacing w:val="1"/>
        </w:rPr>
        <w:t>E</w:t>
      </w:r>
      <w:r w:rsidRPr="007804EC">
        <w:rPr>
          <w:b/>
        </w:rPr>
        <w:t>s</w:t>
      </w:r>
      <w:r w:rsidRPr="007804EC">
        <w:rPr>
          <w:b/>
          <w:spacing w:val="-1"/>
        </w:rPr>
        <w:t>t</w:t>
      </w:r>
      <w:r w:rsidRPr="007804EC">
        <w:rPr>
          <w:b/>
          <w:spacing w:val="-2"/>
        </w:rPr>
        <w:t>r</w:t>
      </w:r>
      <w:r w:rsidRPr="007804EC">
        <w:rPr>
          <w:b/>
        </w:rPr>
        <w:t>a</w:t>
      </w:r>
      <w:r w:rsidRPr="007804EC">
        <w:rPr>
          <w:b/>
          <w:spacing w:val="-1"/>
        </w:rPr>
        <w:t>t</w:t>
      </w:r>
      <w:r w:rsidRPr="007804EC">
        <w:rPr>
          <w:b/>
        </w:rPr>
        <w:t>e</w:t>
      </w:r>
      <w:r w:rsidRPr="007804EC">
        <w:rPr>
          <w:b/>
          <w:spacing w:val="1"/>
        </w:rPr>
        <w:t>g</w:t>
      </w:r>
      <w:r w:rsidRPr="007804EC">
        <w:rPr>
          <w:b/>
          <w:spacing w:val="-1"/>
        </w:rPr>
        <w:t>i</w:t>
      </w:r>
      <w:r w:rsidRPr="007804EC">
        <w:rPr>
          <w:b/>
        </w:rPr>
        <w:t>as</w:t>
      </w:r>
      <w:r w:rsidRPr="007804EC">
        <w:rPr>
          <w:b/>
          <w:spacing w:val="-3"/>
        </w:rPr>
        <w:t xml:space="preserve"> </w:t>
      </w:r>
      <w:r w:rsidRPr="007804EC">
        <w:rPr>
          <w:b/>
        </w:rPr>
        <w:t>e</w:t>
      </w:r>
      <w:r w:rsidRPr="007804EC">
        <w:rPr>
          <w:b/>
          <w:spacing w:val="-6"/>
        </w:rPr>
        <w:t>v</w:t>
      </w:r>
      <w:r w:rsidRPr="007804EC">
        <w:rPr>
          <w:b/>
        </w:rPr>
        <w:t>a</w:t>
      </w:r>
      <w:r w:rsidRPr="007804EC">
        <w:rPr>
          <w:b/>
          <w:spacing w:val="-1"/>
        </w:rPr>
        <w:t>l</w:t>
      </w:r>
      <w:r w:rsidRPr="007804EC">
        <w:rPr>
          <w:b/>
          <w:spacing w:val="1"/>
        </w:rPr>
        <w:t>u</w:t>
      </w:r>
      <w:r w:rsidRPr="007804EC">
        <w:rPr>
          <w:b/>
        </w:rPr>
        <w:t>a</w:t>
      </w:r>
      <w:r w:rsidRPr="007804EC">
        <w:rPr>
          <w:b/>
          <w:spacing w:val="-1"/>
        </w:rPr>
        <w:t>t</w:t>
      </w:r>
      <w:r w:rsidRPr="007804EC">
        <w:rPr>
          <w:b/>
          <w:spacing w:val="3"/>
        </w:rPr>
        <w:t>i</w:t>
      </w:r>
      <w:r w:rsidRPr="007804EC">
        <w:rPr>
          <w:b/>
          <w:spacing w:val="-6"/>
        </w:rPr>
        <w:t>v</w:t>
      </w:r>
      <w:r w:rsidRPr="007804EC">
        <w:rPr>
          <w:b/>
        </w:rPr>
        <w:t>as</w:t>
      </w:r>
      <w:bookmarkEnd w:id="34"/>
    </w:p>
    <w:p w:rsidR="00B535BD" w:rsidRPr="00D4198F" w:rsidRDefault="00B535BD" w:rsidP="008D02FC">
      <w:r w:rsidRPr="00D4198F">
        <w:t>Las ma</w:t>
      </w:r>
      <w:r w:rsidRPr="00D4198F">
        <w:rPr>
          <w:spacing w:val="-2"/>
        </w:rPr>
        <w:t>e</w:t>
      </w:r>
      <w:r w:rsidRPr="00D4198F">
        <w:t>s</w:t>
      </w:r>
      <w:r w:rsidRPr="00D4198F">
        <w:rPr>
          <w:spacing w:val="-1"/>
        </w:rPr>
        <w:t>tr</w:t>
      </w:r>
      <w:r w:rsidRPr="00D4198F">
        <w:t>as en</w:t>
      </w:r>
      <w:r w:rsidRPr="00D4198F">
        <w:rPr>
          <w:spacing w:val="6"/>
        </w:rPr>
        <w:t xml:space="preserve"> </w:t>
      </w:r>
      <w:r w:rsidRPr="00D4198F">
        <w:rPr>
          <w:spacing w:val="-1"/>
        </w:rPr>
        <w:t>f</w:t>
      </w:r>
      <w:r w:rsidRPr="00D4198F">
        <w:t>o</w:t>
      </w:r>
      <w:r w:rsidRPr="00D4198F">
        <w:rPr>
          <w:spacing w:val="-5"/>
        </w:rPr>
        <w:t>r</w:t>
      </w:r>
      <w:r w:rsidRPr="00D4198F">
        <w:t>mac</w:t>
      </w:r>
      <w:r w:rsidRPr="00D4198F">
        <w:rPr>
          <w:spacing w:val="-5"/>
        </w:rPr>
        <w:t>i</w:t>
      </w:r>
      <w:r w:rsidRPr="00D4198F">
        <w:t>ón</w:t>
      </w:r>
      <w:r w:rsidRPr="00D4198F">
        <w:rPr>
          <w:spacing w:val="6"/>
        </w:rPr>
        <w:t xml:space="preserve"> </w:t>
      </w:r>
      <w:r w:rsidRPr="00D4198F">
        <w:rPr>
          <w:spacing w:val="-1"/>
        </w:rPr>
        <w:t>t</w:t>
      </w:r>
      <w:r w:rsidRPr="00D4198F">
        <w:t>e</w:t>
      </w:r>
      <w:r w:rsidRPr="00D4198F">
        <w:rPr>
          <w:spacing w:val="-2"/>
        </w:rPr>
        <w:t>n</w:t>
      </w:r>
      <w:r w:rsidRPr="00D4198F">
        <w:t>d</w:t>
      </w:r>
      <w:r w:rsidRPr="00D4198F">
        <w:rPr>
          <w:spacing w:val="-1"/>
        </w:rPr>
        <w:t>r</w:t>
      </w:r>
      <w:r w:rsidRPr="00D4198F">
        <w:t>án</w:t>
      </w:r>
      <w:r w:rsidRPr="00D4198F">
        <w:rPr>
          <w:spacing w:val="6"/>
        </w:rPr>
        <w:t xml:space="preserve"> </w:t>
      </w:r>
      <w:r w:rsidRPr="00D4198F">
        <w:rPr>
          <w:spacing w:val="-5"/>
        </w:rPr>
        <w:t>l</w:t>
      </w:r>
      <w:r w:rsidRPr="00D4198F">
        <w:t>a</w:t>
      </w:r>
      <w:r w:rsidRPr="00D4198F">
        <w:rPr>
          <w:spacing w:val="6"/>
        </w:rPr>
        <w:t xml:space="preserve"> </w:t>
      </w:r>
      <w:r w:rsidRPr="00D4198F">
        <w:rPr>
          <w:spacing w:val="-2"/>
        </w:rPr>
        <w:t>p</w:t>
      </w:r>
      <w:r w:rsidRPr="00D4198F">
        <w:t>os</w:t>
      </w:r>
      <w:r w:rsidRPr="00D4198F">
        <w:rPr>
          <w:spacing w:val="-5"/>
        </w:rPr>
        <w:t>i</w:t>
      </w:r>
      <w:r w:rsidRPr="00D4198F">
        <w:t>b</w:t>
      </w:r>
      <w:r w:rsidRPr="00D4198F">
        <w:rPr>
          <w:spacing w:val="-1"/>
        </w:rPr>
        <w:t>il</w:t>
      </w:r>
      <w:r w:rsidRPr="00D4198F">
        <w:rPr>
          <w:spacing w:val="-5"/>
        </w:rPr>
        <w:t>i</w:t>
      </w:r>
      <w:r w:rsidRPr="00D4198F">
        <w:t>dad</w:t>
      </w:r>
      <w:r w:rsidRPr="00D4198F">
        <w:rPr>
          <w:spacing w:val="6"/>
        </w:rPr>
        <w:t xml:space="preserve"> </w:t>
      </w:r>
      <w:r w:rsidRPr="00D4198F">
        <w:t>de</w:t>
      </w:r>
      <w:r w:rsidRPr="00D4198F">
        <w:rPr>
          <w:spacing w:val="6"/>
        </w:rPr>
        <w:t xml:space="preserve"> e</w:t>
      </w:r>
      <w:r w:rsidRPr="00D4198F">
        <w:t>va</w:t>
      </w:r>
      <w:r w:rsidRPr="00D4198F">
        <w:rPr>
          <w:spacing w:val="-5"/>
        </w:rPr>
        <w:t>l</w:t>
      </w:r>
      <w:r w:rsidRPr="00D4198F">
        <w:t>ua</w:t>
      </w:r>
      <w:r w:rsidRPr="00D4198F">
        <w:rPr>
          <w:spacing w:val="-1"/>
        </w:rPr>
        <w:t>r</w:t>
      </w:r>
      <w:r w:rsidRPr="00D4198F">
        <w:t>se a</w:t>
      </w:r>
      <w:r w:rsidRPr="00D4198F">
        <w:rPr>
          <w:spacing w:val="6"/>
        </w:rPr>
        <w:t xml:space="preserve"> </w:t>
      </w:r>
      <w:r w:rsidRPr="00D4198F">
        <w:t xml:space="preserve">sí </w:t>
      </w:r>
      <w:r w:rsidRPr="00D4198F">
        <w:rPr>
          <w:spacing w:val="5"/>
        </w:rPr>
        <w:t>m</w:t>
      </w:r>
      <w:r w:rsidRPr="00D4198F">
        <w:rPr>
          <w:spacing w:val="-5"/>
        </w:rPr>
        <w:t>i</w:t>
      </w:r>
      <w:r w:rsidRPr="00D4198F">
        <w:rPr>
          <w:spacing w:val="-2"/>
        </w:rPr>
        <w:t>s</w:t>
      </w:r>
      <w:r w:rsidRPr="00D4198F">
        <w:rPr>
          <w:spacing w:val="8"/>
        </w:rPr>
        <w:t>m</w:t>
      </w:r>
      <w:r w:rsidRPr="00D4198F">
        <w:rPr>
          <w:spacing w:val="-2"/>
        </w:rPr>
        <w:t>a</w:t>
      </w:r>
      <w:r w:rsidRPr="00D4198F">
        <w:t>s,</w:t>
      </w:r>
      <w:r w:rsidRPr="00D4198F">
        <w:rPr>
          <w:spacing w:val="4"/>
        </w:rPr>
        <w:t xml:space="preserve"> </w:t>
      </w:r>
      <w:r w:rsidRPr="00D4198F">
        <w:rPr>
          <w:spacing w:val="-2"/>
        </w:rPr>
        <w:t>e</w:t>
      </w:r>
      <w:r w:rsidRPr="00D4198F">
        <w:t>v</w:t>
      </w:r>
      <w:r w:rsidRPr="00D4198F">
        <w:rPr>
          <w:spacing w:val="-2"/>
        </w:rPr>
        <w:t>a</w:t>
      </w:r>
      <w:r w:rsidRPr="00D4198F">
        <w:rPr>
          <w:spacing w:val="-5"/>
        </w:rPr>
        <w:t>l</w:t>
      </w:r>
      <w:r w:rsidRPr="00D4198F">
        <w:t>uar</w:t>
      </w:r>
      <w:r w:rsidRPr="00D4198F">
        <w:rPr>
          <w:spacing w:val="4"/>
        </w:rPr>
        <w:t xml:space="preserve"> </w:t>
      </w:r>
      <w:r w:rsidRPr="00D4198F">
        <w:t>a</w:t>
      </w:r>
      <w:r w:rsidRPr="00D4198F">
        <w:rPr>
          <w:spacing w:val="6"/>
        </w:rPr>
        <w:t xml:space="preserve"> </w:t>
      </w:r>
      <w:r w:rsidRPr="00D4198F">
        <w:rPr>
          <w:spacing w:val="-4"/>
        </w:rPr>
        <w:t>l</w:t>
      </w:r>
      <w:r w:rsidRPr="00D4198F">
        <w:t>as c</w:t>
      </w:r>
      <w:r w:rsidRPr="00D4198F">
        <w:rPr>
          <w:spacing w:val="-2"/>
        </w:rPr>
        <w:t>o</w:t>
      </w:r>
      <w:r w:rsidRPr="00D4198F">
        <w:t>mpa</w:t>
      </w:r>
      <w:r w:rsidRPr="00D4198F">
        <w:rPr>
          <w:spacing w:val="-2"/>
        </w:rPr>
        <w:t>ñ</w:t>
      </w:r>
      <w:r w:rsidRPr="00D4198F">
        <w:t>eras,</w:t>
      </w:r>
      <w:r w:rsidRPr="00D4198F">
        <w:rPr>
          <w:spacing w:val="-6"/>
        </w:rPr>
        <w:t xml:space="preserve"> </w:t>
      </w:r>
      <w:r w:rsidRPr="00D4198F">
        <w:rPr>
          <w:spacing w:val="-2"/>
        </w:rPr>
        <w:t>e</w:t>
      </w:r>
      <w:r w:rsidRPr="00D4198F">
        <w:t>va</w:t>
      </w:r>
      <w:r w:rsidRPr="00D4198F">
        <w:rPr>
          <w:spacing w:val="-5"/>
        </w:rPr>
        <w:t>l</w:t>
      </w:r>
      <w:r w:rsidRPr="00D4198F">
        <w:t>uar</w:t>
      </w:r>
      <w:r w:rsidRPr="00D4198F">
        <w:rPr>
          <w:spacing w:val="-6"/>
        </w:rPr>
        <w:t xml:space="preserve"> </w:t>
      </w:r>
      <w:r w:rsidRPr="00D4198F">
        <w:t>a</w:t>
      </w:r>
      <w:r w:rsidRPr="00D4198F">
        <w:rPr>
          <w:spacing w:val="-3"/>
        </w:rPr>
        <w:t xml:space="preserve"> </w:t>
      </w:r>
      <w:r w:rsidRPr="00D4198F">
        <w:t>su</w:t>
      </w:r>
      <w:r w:rsidRPr="00D4198F">
        <w:rPr>
          <w:spacing w:val="-7"/>
        </w:rPr>
        <w:t xml:space="preserve"> </w:t>
      </w:r>
      <w:r w:rsidRPr="00D4198F">
        <w:t>ma</w:t>
      </w:r>
      <w:r w:rsidRPr="00D4198F">
        <w:rPr>
          <w:spacing w:val="-2"/>
        </w:rPr>
        <w:t>e</w:t>
      </w:r>
      <w:r w:rsidRPr="00D4198F">
        <w:t>s</w:t>
      </w:r>
      <w:r w:rsidRPr="00D4198F">
        <w:rPr>
          <w:spacing w:val="-1"/>
        </w:rPr>
        <w:t>tr</w:t>
      </w:r>
      <w:r w:rsidRPr="00D4198F">
        <w:t>o,</w:t>
      </w:r>
      <w:r w:rsidRPr="00D4198F">
        <w:rPr>
          <w:spacing w:val="-6"/>
        </w:rPr>
        <w:t xml:space="preserve"> </w:t>
      </w:r>
      <w:r w:rsidRPr="00D4198F">
        <w:t>e</w:t>
      </w:r>
      <w:r w:rsidRPr="00D4198F">
        <w:rPr>
          <w:spacing w:val="6"/>
        </w:rPr>
        <w:t>v</w:t>
      </w:r>
      <w:r w:rsidRPr="00D4198F">
        <w:t>a</w:t>
      </w:r>
      <w:r w:rsidRPr="00D4198F">
        <w:rPr>
          <w:spacing w:val="-5"/>
        </w:rPr>
        <w:t>l</w:t>
      </w:r>
      <w:r w:rsidRPr="00D4198F">
        <w:t>uar</w:t>
      </w:r>
      <w:r w:rsidRPr="00D4198F">
        <w:rPr>
          <w:spacing w:val="-6"/>
        </w:rPr>
        <w:t xml:space="preserve"> </w:t>
      </w:r>
      <w:r w:rsidRPr="00D4198F">
        <w:t>el</w:t>
      </w:r>
      <w:r w:rsidRPr="00D4198F">
        <w:rPr>
          <w:spacing w:val="-10"/>
        </w:rPr>
        <w:t xml:space="preserve"> </w:t>
      </w:r>
      <w:r w:rsidRPr="00D4198F">
        <w:t>p</w:t>
      </w:r>
      <w:r w:rsidRPr="00D4198F">
        <w:rPr>
          <w:spacing w:val="-1"/>
        </w:rPr>
        <w:t>r</w:t>
      </w:r>
      <w:r w:rsidRPr="00D4198F">
        <w:t>oceso</w:t>
      </w:r>
      <w:r w:rsidRPr="00D4198F">
        <w:rPr>
          <w:spacing w:val="-3"/>
        </w:rPr>
        <w:t xml:space="preserve"> </w:t>
      </w:r>
      <w:r w:rsidRPr="00D4198F">
        <w:rPr>
          <w:spacing w:val="-2"/>
        </w:rPr>
        <w:t>d</w:t>
      </w:r>
      <w:r w:rsidRPr="00D4198F">
        <w:t>e</w:t>
      </w:r>
      <w:r w:rsidRPr="00D4198F">
        <w:rPr>
          <w:spacing w:val="-3"/>
        </w:rPr>
        <w:t xml:space="preserve"> </w:t>
      </w:r>
      <w:r w:rsidRPr="00D4198F">
        <w:rPr>
          <w:spacing w:val="-1"/>
        </w:rPr>
        <w:t>tr</w:t>
      </w:r>
      <w:r w:rsidRPr="00D4198F">
        <w:t>ab</w:t>
      </w:r>
      <w:r w:rsidRPr="00D4198F">
        <w:rPr>
          <w:spacing w:val="-2"/>
        </w:rPr>
        <w:t>a</w:t>
      </w:r>
      <w:r w:rsidRPr="00D4198F">
        <w:rPr>
          <w:spacing w:val="3"/>
        </w:rPr>
        <w:t>j</w:t>
      </w:r>
      <w:r w:rsidRPr="00D4198F">
        <w:t>o</w:t>
      </w:r>
      <w:r w:rsidRPr="00D4198F">
        <w:rPr>
          <w:spacing w:val="-3"/>
        </w:rPr>
        <w:t xml:space="preserve"> </w:t>
      </w:r>
      <w:r w:rsidRPr="00D4198F">
        <w:rPr>
          <w:spacing w:val="-2"/>
        </w:rPr>
        <w:t>d</w:t>
      </w:r>
      <w:r w:rsidRPr="00D4198F">
        <w:t>el</w:t>
      </w:r>
      <w:r w:rsidRPr="00D4198F">
        <w:rPr>
          <w:spacing w:val="-10"/>
        </w:rPr>
        <w:t xml:space="preserve"> </w:t>
      </w:r>
      <w:r w:rsidRPr="00D4198F">
        <w:t>g</w:t>
      </w:r>
      <w:r w:rsidRPr="00D4198F">
        <w:rPr>
          <w:spacing w:val="-1"/>
        </w:rPr>
        <w:t>r</w:t>
      </w:r>
      <w:r w:rsidRPr="00D4198F">
        <w:t>upo</w:t>
      </w:r>
      <w:r w:rsidRPr="00D4198F">
        <w:rPr>
          <w:spacing w:val="-3"/>
        </w:rPr>
        <w:t xml:space="preserve"> </w:t>
      </w:r>
      <w:r w:rsidRPr="00D4198F">
        <w:t>y</w:t>
      </w:r>
      <w:r w:rsidRPr="00D4198F">
        <w:rPr>
          <w:spacing w:val="-7"/>
        </w:rPr>
        <w:t xml:space="preserve"> </w:t>
      </w:r>
      <w:r w:rsidRPr="00D4198F">
        <w:t>sus</w:t>
      </w:r>
      <w:r w:rsidRPr="00D4198F">
        <w:rPr>
          <w:spacing w:val="-3"/>
        </w:rPr>
        <w:t xml:space="preserve"> </w:t>
      </w:r>
      <w:r w:rsidRPr="00D4198F">
        <w:rPr>
          <w:spacing w:val="-1"/>
        </w:rPr>
        <w:t>r</w:t>
      </w:r>
      <w:r w:rsidRPr="00D4198F">
        <w:rPr>
          <w:spacing w:val="-2"/>
        </w:rPr>
        <w:t>e</w:t>
      </w:r>
      <w:r w:rsidRPr="00D4198F">
        <w:t>su</w:t>
      </w:r>
      <w:r w:rsidRPr="00D4198F">
        <w:rPr>
          <w:spacing w:val="-5"/>
        </w:rPr>
        <w:t>l</w:t>
      </w:r>
      <w:r w:rsidRPr="00D4198F">
        <w:rPr>
          <w:spacing w:val="-1"/>
        </w:rPr>
        <w:t>t</w:t>
      </w:r>
      <w:r w:rsidRPr="00D4198F">
        <w:t xml:space="preserve">ados. </w:t>
      </w:r>
    </w:p>
    <w:p w:rsidR="00B535BD" w:rsidRPr="00D4198F" w:rsidRDefault="00B535BD" w:rsidP="008D02FC">
      <w:r w:rsidRPr="00D4198F">
        <w:rPr>
          <w:spacing w:val="1"/>
        </w:rPr>
        <w:t>E</w:t>
      </w:r>
      <w:r w:rsidRPr="00D4198F">
        <w:t>l p</w:t>
      </w:r>
      <w:r w:rsidRPr="00D4198F">
        <w:rPr>
          <w:spacing w:val="-1"/>
        </w:rPr>
        <w:t>r</w:t>
      </w:r>
      <w:r w:rsidRPr="00D4198F">
        <w:t>opós</w:t>
      </w:r>
      <w:r w:rsidRPr="00D4198F">
        <w:rPr>
          <w:spacing w:val="-5"/>
        </w:rPr>
        <w:t>i</w:t>
      </w:r>
      <w:r w:rsidRPr="00D4198F">
        <w:rPr>
          <w:spacing w:val="-1"/>
        </w:rPr>
        <w:t>t</w:t>
      </w:r>
      <w:r w:rsidRPr="00D4198F">
        <w:t>o de es</w:t>
      </w:r>
      <w:r w:rsidRPr="00D4198F">
        <w:rPr>
          <w:spacing w:val="-1"/>
        </w:rPr>
        <w:t>t</w:t>
      </w:r>
      <w:r w:rsidRPr="00D4198F">
        <w:t xml:space="preserve">as </w:t>
      </w:r>
      <w:r w:rsidRPr="00D4198F">
        <w:rPr>
          <w:spacing w:val="-2"/>
        </w:rPr>
        <w:t>e</w:t>
      </w:r>
      <w:r w:rsidRPr="00D4198F">
        <w:t>va</w:t>
      </w:r>
      <w:r w:rsidRPr="00D4198F">
        <w:rPr>
          <w:spacing w:val="-5"/>
        </w:rPr>
        <w:t>l</w:t>
      </w:r>
      <w:r w:rsidRPr="00D4198F">
        <w:t>uac</w:t>
      </w:r>
      <w:r w:rsidRPr="00D4198F">
        <w:rPr>
          <w:spacing w:val="-5"/>
        </w:rPr>
        <w:t>i</w:t>
      </w:r>
      <w:r w:rsidRPr="00D4198F">
        <w:t xml:space="preserve">ones </w:t>
      </w:r>
      <w:r w:rsidRPr="00D4198F">
        <w:rPr>
          <w:spacing w:val="-2"/>
        </w:rPr>
        <w:t>e</w:t>
      </w:r>
      <w:r w:rsidRPr="00D4198F">
        <w:t>s</w:t>
      </w:r>
      <w:r w:rsidRPr="00D4198F">
        <w:rPr>
          <w:spacing w:val="3"/>
        </w:rPr>
        <w:t xml:space="preserve"> </w:t>
      </w:r>
      <w:r w:rsidRPr="00D4198F">
        <w:t>p</w:t>
      </w:r>
      <w:r w:rsidRPr="00D4198F">
        <w:rPr>
          <w:spacing w:val="-1"/>
        </w:rPr>
        <w:t>r</w:t>
      </w:r>
      <w:r w:rsidRPr="00D4198F">
        <w:rPr>
          <w:spacing w:val="-2"/>
        </w:rPr>
        <w:t>o</w:t>
      </w:r>
      <w:r w:rsidRPr="00D4198F">
        <w:rPr>
          <w:spacing w:val="6"/>
        </w:rPr>
        <w:t>v</w:t>
      </w:r>
      <w:r w:rsidRPr="00D4198F">
        <w:rPr>
          <w:spacing w:val="-2"/>
        </w:rPr>
        <w:t>e</w:t>
      </w:r>
      <w:r w:rsidRPr="00D4198F">
        <w:t>er</w:t>
      </w:r>
      <w:r w:rsidRPr="00D4198F">
        <w:rPr>
          <w:spacing w:val="8"/>
        </w:rPr>
        <w:t xml:space="preserve"> </w:t>
      </w:r>
      <w:r w:rsidRPr="00D4198F">
        <w:t>al su</w:t>
      </w:r>
      <w:r w:rsidRPr="00D4198F">
        <w:rPr>
          <w:spacing w:val="3"/>
        </w:rPr>
        <w:t>j</w:t>
      </w:r>
      <w:r w:rsidRPr="00D4198F">
        <w:t>e</w:t>
      </w:r>
      <w:r w:rsidRPr="00D4198F">
        <w:rPr>
          <w:spacing w:val="-5"/>
        </w:rPr>
        <w:t>t</w:t>
      </w:r>
      <w:r w:rsidRPr="00D4198F">
        <w:t xml:space="preserve">o en </w:t>
      </w:r>
      <w:r w:rsidRPr="00D4198F">
        <w:rPr>
          <w:spacing w:val="-1"/>
        </w:rPr>
        <w:t>f</w:t>
      </w:r>
      <w:r w:rsidRPr="00D4198F">
        <w:t>o</w:t>
      </w:r>
      <w:r w:rsidRPr="00D4198F">
        <w:rPr>
          <w:spacing w:val="-1"/>
        </w:rPr>
        <w:t>r</w:t>
      </w:r>
      <w:r w:rsidRPr="00D4198F">
        <w:rPr>
          <w:spacing w:val="5"/>
        </w:rPr>
        <w:t>m</w:t>
      </w:r>
      <w:r w:rsidRPr="00D4198F">
        <w:rPr>
          <w:spacing w:val="-2"/>
        </w:rPr>
        <w:t>a</w:t>
      </w:r>
      <w:r w:rsidRPr="00D4198F">
        <w:t>c</w:t>
      </w:r>
      <w:r w:rsidRPr="00D4198F">
        <w:rPr>
          <w:spacing w:val="-5"/>
        </w:rPr>
        <w:t>i</w:t>
      </w:r>
      <w:r w:rsidRPr="00D4198F">
        <w:t>ón</w:t>
      </w:r>
      <w:r w:rsidRPr="00D4198F">
        <w:rPr>
          <w:spacing w:val="6"/>
        </w:rPr>
        <w:t xml:space="preserve"> </w:t>
      </w:r>
      <w:r w:rsidRPr="00D4198F">
        <w:t xml:space="preserve">de </w:t>
      </w:r>
      <w:r w:rsidRPr="00D4198F">
        <w:rPr>
          <w:spacing w:val="-1"/>
        </w:rPr>
        <w:t>r</w:t>
      </w:r>
      <w:r w:rsidRPr="00D4198F">
        <w:t>e</w:t>
      </w:r>
      <w:r w:rsidRPr="00D4198F">
        <w:rPr>
          <w:spacing w:val="-1"/>
        </w:rPr>
        <w:t>tr</w:t>
      </w:r>
      <w:r w:rsidRPr="00D4198F">
        <w:t>oa</w:t>
      </w:r>
      <w:r w:rsidRPr="00D4198F">
        <w:rPr>
          <w:spacing w:val="-1"/>
        </w:rPr>
        <w:t>l</w:t>
      </w:r>
      <w:r w:rsidRPr="00D4198F">
        <w:rPr>
          <w:spacing w:val="-5"/>
        </w:rPr>
        <w:t>i</w:t>
      </w:r>
      <w:r w:rsidRPr="00D4198F">
        <w:rPr>
          <w:spacing w:val="5"/>
        </w:rPr>
        <w:t>m</w:t>
      </w:r>
      <w:r w:rsidRPr="00D4198F">
        <w:t>en</w:t>
      </w:r>
      <w:r w:rsidRPr="00D4198F">
        <w:rPr>
          <w:spacing w:val="-1"/>
        </w:rPr>
        <w:t>t</w:t>
      </w:r>
      <w:r w:rsidRPr="00D4198F">
        <w:t>ac</w:t>
      </w:r>
      <w:r w:rsidRPr="00D4198F">
        <w:rPr>
          <w:spacing w:val="-5"/>
        </w:rPr>
        <w:t>i</w:t>
      </w:r>
      <w:r w:rsidRPr="00D4198F">
        <w:t>ón es</w:t>
      </w:r>
      <w:r w:rsidRPr="00D4198F">
        <w:rPr>
          <w:spacing w:val="-2"/>
        </w:rPr>
        <w:t>p</w:t>
      </w:r>
      <w:r w:rsidRPr="00D4198F">
        <w:t>ec</w:t>
      </w:r>
      <w:r w:rsidRPr="00D4198F">
        <w:rPr>
          <w:spacing w:val="-1"/>
        </w:rPr>
        <w:t>íf</w:t>
      </w:r>
      <w:r w:rsidRPr="00D4198F">
        <w:rPr>
          <w:spacing w:val="-5"/>
        </w:rPr>
        <w:t>i</w:t>
      </w:r>
      <w:r w:rsidRPr="00D4198F">
        <w:t>ca</w:t>
      </w:r>
      <w:r w:rsidRPr="00D4198F">
        <w:rPr>
          <w:spacing w:val="3"/>
        </w:rPr>
        <w:t xml:space="preserve"> </w:t>
      </w:r>
      <w:r w:rsidRPr="00D4198F">
        <w:t>de</w:t>
      </w:r>
      <w:r w:rsidRPr="00D4198F">
        <w:rPr>
          <w:spacing w:val="3"/>
        </w:rPr>
        <w:t xml:space="preserve"> </w:t>
      </w:r>
      <w:r w:rsidRPr="00D4198F">
        <w:t>s</w:t>
      </w:r>
      <w:r w:rsidRPr="00D4198F">
        <w:rPr>
          <w:spacing w:val="-2"/>
        </w:rPr>
        <w:t>u</w:t>
      </w:r>
      <w:r w:rsidRPr="00D4198F">
        <w:t>s</w:t>
      </w:r>
      <w:r w:rsidRPr="00D4198F">
        <w:rPr>
          <w:spacing w:val="4"/>
        </w:rPr>
        <w:t xml:space="preserve"> </w:t>
      </w:r>
      <w:r w:rsidRPr="00D4198F">
        <w:rPr>
          <w:spacing w:val="-1"/>
        </w:rPr>
        <w:t>f</w:t>
      </w:r>
      <w:r w:rsidRPr="00D4198F">
        <w:t>o</w:t>
      </w:r>
      <w:r w:rsidRPr="00D4198F">
        <w:rPr>
          <w:spacing w:val="-1"/>
        </w:rPr>
        <w:t>rt</w:t>
      </w:r>
      <w:r w:rsidRPr="00D4198F">
        <w:t>a</w:t>
      </w:r>
      <w:r w:rsidRPr="00D4198F">
        <w:rPr>
          <w:spacing w:val="-5"/>
        </w:rPr>
        <w:t>l</w:t>
      </w:r>
      <w:r w:rsidRPr="00D4198F">
        <w:t>e</w:t>
      </w:r>
      <w:r w:rsidRPr="00D4198F">
        <w:rPr>
          <w:spacing w:val="-2"/>
        </w:rPr>
        <w:t>z</w:t>
      </w:r>
      <w:r w:rsidRPr="00D4198F">
        <w:t>as</w:t>
      </w:r>
      <w:r w:rsidRPr="00D4198F">
        <w:rPr>
          <w:spacing w:val="4"/>
        </w:rPr>
        <w:t xml:space="preserve"> </w:t>
      </w:r>
      <w:r w:rsidRPr="00D4198F">
        <w:t>y deb</w:t>
      </w:r>
      <w:r w:rsidRPr="00D4198F">
        <w:rPr>
          <w:spacing w:val="-1"/>
        </w:rPr>
        <w:t>il</w:t>
      </w:r>
      <w:r w:rsidRPr="00D4198F">
        <w:rPr>
          <w:spacing w:val="-5"/>
        </w:rPr>
        <w:t>i</w:t>
      </w:r>
      <w:r w:rsidRPr="00D4198F">
        <w:t>dade</w:t>
      </w:r>
      <w:r w:rsidRPr="00D4198F">
        <w:rPr>
          <w:spacing w:val="-2"/>
        </w:rPr>
        <w:t>s</w:t>
      </w:r>
      <w:r w:rsidRPr="00D4198F">
        <w:t>,</w:t>
      </w:r>
      <w:r w:rsidRPr="00D4198F">
        <w:rPr>
          <w:spacing w:val="1"/>
        </w:rPr>
        <w:t xml:space="preserve"> </w:t>
      </w:r>
      <w:r w:rsidRPr="00D4198F">
        <w:t>de</w:t>
      </w:r>
      <w:r w:rsidRPr="00D4198F">
        <w:rPr>
          <w:spacing w:val="3"/>
        </w:rPr>
        <w:t xml:space="preserve"> </w:t>
      </w:r>
      <w:r w:rsidRPr="00D4198F">
        <w:rPr>
          <w:spacing w:val="-1"/>
        </w:rPr>
        <w:t>t</w:t>
      </w:r>
      <w:r w:rsidRPr="00D4198F">
        <w:t>al</w:t>
      </w:r>
      <w:r w:rsidRPr="00D4198F">
        <w:rPr>
          <w:spacing w:val="1"/>
        </w:rPr>
        <w:t xml:space="preserve"> </w:t>
      </w:r>
      <w:r w:rsidRPr="00D4198F">
        <w:rPr>
          <w:spacing w:val="5"/>
        </w:rPr>
        <w:t>m</w:t>
      </w:r>
      <w:r w:rsidRPr="00D4198F">
        <w:t>o</w:t>
      </w:r>
      <w:r w:rsidRPr="00D4198F">
        <w:rPr>
          <w:spacing w:val="-2"/>
        </w:rPr>
        <w:t>d</w:t>
      </w:r>
      <w:r w:rsidRPr="00D4198F">
        <w:t>o</w:t>
      </w:r>
      <w:r w:rsidRPr="00D4198F">
        <w:rPr>
          <w:spacing w:val="3"/>
        </w:rPr>
        <w:t xml:space="preserve"> </w:t>
      </w:r>
      <w:r w:rsidRPr="00D4198F">
        <w:t>q</w:t>
      </w:r>
      <w:r w:rsidRPr="00D4198F">
        <w:rPr>
          <w:spacing w:val="-2"/>
        </w:rPr>
        <w:t>u</w:t>
      </w:r>
      <w:r w:rsidRPr="00D4198F">
        <w:t>e</w:t>
      </w:r>
      <w:r w:rsidRPr="00D4198F">
        <w:rPr>
          <w:spacing w:val="3"/>
        </w:rPr>
        <w:t xml:space="preserve"> </w:t>
      </w:r>
      <w:r w:rsidRPr="00D4198F">
        <w:t>p</w:t>
      </w:r>
      <w:r w:rsidRPr="00D4198F">
        <w:rPr>
          <w:spacing w:val="-2"/>
        </w:rPr>
        <w:t>u</w:t>
      </w:r>
      <w:r w:rsidRPr="00D4198F">
        <w:t>eda ap</w:t>
      </w:r>
      <w:r w:rsidRPr="00D4198F">
        <w:rPr>
          <w:spacing w:val="-1"/>
        </w:rPr>
        <w:t>r</w:t>
      </w:r>
      <w:r w:rsidRPr="00D4198F">
        <w:rPr>
          <w:spacing w:val="-2"/>
        </w:rPr>
        <w:t>o</w:t>
      </w:r>
      <w:r w:rsidRPr="00D4198F">
        <w:t>ve</w:t>
      </w:r>
      <w:r w:rsidRPr="00D4198F">
        <w:rPr>
          <w:spacing w:val="-2"/>
        </w:rPr>
        <w:t>c</w:t>
      </w:r>
      <w:r w:rsidRPr="00D4198F">
        <w:t>har</w:t>
      </w:r>
      <w:r w:rsidRPr="00D4198F">
        <w:rPr>
          <w:spacing w:val="1"/>
        </w:rPr>
        <w:t xml:space="preserve"> </w:t>
      </w:r>
      <w:r w:rsidRPr="00D4198F">
        <w:t>p</w:t>
      </w:r>
      <w:r w:rsidRPr="00D4198F">
        <w:rPr>
          <w:spacing w:val="-2"/>
        </w:rPr>
        <w:t>o</w:t>
      </w:r>
      <w:r w:rsidRPr="00D4198F">
        <w:t>s</w:t>
      </w:r>
      <w:r w:rsidRPr="00D4198F">
        <w:rPr>
          <w:spacing w:val="-5"/>
        </w:rPr>
        <w:t>i</w:t>
      </w:r>
      <w:r w:rsidRPr="00D4198F">
        <w:t>b</w:t>
      </w:r>
      <w:r w:rsidRPr="00D4198F">
        <w:rPr>
          <w:spacing w:val="-1"/>
        </w:rPr>
        <w:t>il</w:t>
      </w:r>
      <w:r w:rsidRPr="00D4198F">
        <w:rPr>
          <w:spacing w:val="-5"/>
        </w:rPr>
        <w:t>i</w:t>
      </w:r>
      <w:r w:rsidRPr="00D4198F">
        <w:t>dades y</w:t>
      </w:r>
      <w:r w:rsidRPr="00D4198F">
        <w:rPr>
          <w:spacing w:val="-3"/>
        </w:rPr>
        <w:t xml:space="preserve"> </w:t>
      </w:r>
      <w:r w:rsidRPr="00D4198F">
        <w:rPr>
          <w:spacing w:val="-1"/>
        </w:rPr>
        <w:t>r</w:t>
      </w:r>
      <w:r w:rsidRPr="00D4198F">
        <w:t>ec</w:t>
      </w:r>
      <w:r w:rsidRPr="00D4198F">
        <w:rPr>
          <w:spacing w:val="3"/>
        </w:rPr>
        <w:t>t</w:t>
      </w:r>
      <w:r w:rsidRPr="00D4198F">
        <w:rPr>
          <w:spacing w:val="-5"/>
        </w:rPr>
        <w:t>i</w:t>
      </w:r>
      <w:r w:rsidRPr="00D4198F">
        <w:rPr>
          <w:spacing w:val="3"/>
        </w:rPr>
        <w:t>f</w:t>
      </w:r>
      <w:r w:rsidRPr="00D4198F">
        <w:rPr>
          <w:spacing w:val="-5"/>
        </w:rPr>
        <w:t>i</w:t>
      </w:r>
      <w:r w:rsidRPr="00D4198F">
        <w:t xml:space="preserve">car </w:t>
      </w:r>
      <w:r w:rsidRPr="00D4198F">
        <w:rPr>
          <w:spacing w:val="-5"/>
        </w:rPr>
        <w:t>l</w:t>
      </w:r>
      <w:r w:rsidRPr="00D4198F">
        <w:t>as</w:t>
      </w:r>
      <w:r w:rsidRPr="00D4198F">
        <w:rPr>
          <w:spacing w:val="1"/>
        </w:rPr>
        <w:t xml:space="preserve"> </w:t>
      </w:r>
      <w:r w:rsidRPr="00D4198F">
        <w:t>de</w:t>
      </w:r>
      <w:r w:rsidRPr="00D4198F">
        <w:rPr>
          <w:spacing w:val="-1"/>
        </w:rPr>
        <w:t>f</w:t>
      </w:r>
      <w:r w:rsidRPr="00D4198F">
        <w:rPr>
          <w:spacing w:val="-5"/>
        </w:rPr>
        <w:t>i</w:t>
      </w:r>
      <w:r w:rsidRPr="00D4198F">
        <w:rPr>
          <w:spacing w:val="6"/>
        </w:rPr>
        <w:t>c</w:t>
      </w:r>
      <w:r w:rsidRPr="00D4198F">
        <w:rPr>
          <w:spacing w:val="-5"/>
        </w:rPr>
        <w:t>i</w:t>
      </w:r>
      <w:r w:rsidRPr="00D4198F">
        <w:t>enc</w:t>
      </w:r>
      <w:r w:rsidRPr="00D4198F">
        <w:rPr>
          <w:spacing w:val="-5"/>
        </w:rPr>
        <w:t>i</w:t>
      </w:r>
      <w:r w:rsidRPr="00D4198F">
        <w:t>as</w:t>
      </w:r>
      <w:r w:rsidRPr="00D4198F">
        <w:rPr>
          <w:spacing w:val="1"/>
        </w:rPr>
        <w:t xml:space="preserve"> </w:t>
      </w:r>
      <w:r w:rsidRPr="00D4198F">
        <w:rPr>
          <w:spacing w:val="-5"/>
        </w:rPr>
        <w:t>i</w:t>
      </w:r>
      <w:r w:rsidRPr="00D4198F">
        <w:t>den</w:t>
      </w:r>
      <w:r w:rsidRPr="00D4198F">
        <w:rPr>
          <w:spacing w:val="3"/>
        </w:rPr>
        <w:t>t</w:t>
      </w:r>
      <w:r w:rsidRPr="00D4198F">
        <w:rPr>
          <w:spacing w:val="-5"/>
        </w:rPr>
        <w:t>i</w:t>
      </w:r>
      <w:r w:rsidRPr="00D4198F">
        <w:rPr>
          <w:spacing w:val="3"/>
        </w:rPr>
        <w:t>f</w:t>
      </w:r>
      <w:r w:rsidRPr="00D4198F">
        <w:rPr>
          <w:spacing w:val="-5"/>
        </w:rPr>
        <w:t>i</w:t>
      </w:r>
      <w:r w:rsidRPr="00D4198F">
        <w:t>cadas.</w:t>
      </w:r>
    </w:p>
    <w:p w:rsidR="00B535BD" w:rsidRPr="00D4198F" w:rsidRDefault="00B535BD" w:rsidP="008D02FC">
      <w:r w:rsidRPr="00D4198F">
        <w:t>La</w:t>
      </w:r>
      <w:r w:rsidRPr="00D4198F">
        <w:rPr>
          <w:spacing w:val="-3"/>
        </w:rPr>
        <w:t xml:space="preserve"> </w:t>
      </w:r>
      <w:r w:rsidRPr="00D4198F">
        <w:rPr>
          <w:spacing w:val="-1"/>
        </w:rPr>
        <w:t>r</w:t>
      </w:r>
      <w:r w:rsidRPr="00D4198F">
        <w:t>e</w:t>
      </w:r>
      <w:r w:rsidRPr="00D4198F">
        <w:rPr>
          <w:spacing w:val="-1"/>
        </w:rPr>
        <w:t>tr</w:t>
      </w:r>
      <w:r w:rsidRPr="00D4198F">
        <w:t>oa</w:t>
      </w:r>
      <w:r w:rsidRPr="00D4198F">
        <w:rPr>
          <w:spacing w:val="-5"/>
        </w:rPr>
        <w:t>li</w:t>
      </w:r>
      <w:r w:rsidRPr="00D4198F">
        <w:rPr>
          <w:spacing w:val="5"/>
        </w:rPr>
        <w:t>m</w:t>
      </w:r>
      <w:r w:rsidRPr="00D4198F">
        <w:t>en</w:t>
      </w:r>
      <w:r w:rsidRPr="00D4198F">
        <w:rPr>
          <w:spacing w:val="-1"/>
        </w:rPr>
        <w:t>t</w:t>
      </w:r>
      <w:r w:rsidRPr="00D4198F">
        <w:t>ac</w:t>
      </w:r>
      <w:r w:rsidRPr="00D4198F">
        <w:rPr>
          <w:spacing w:val="-5"/>
        </w:rPr>
        <w:t>i</w:t>
      </w:r>
      <w:r w:rsidRPr="00D4198F">
        <w:t>ón</w:t>
      </w:r>
      <w:r w:rsidRPr="00D4198F">
        <w:rPr>
          <w:spacing w:val="-3"/>
        </w:rPr>
        <w:t xml:space="preserve"> </w:t>
      </w:r>
      <w:r w:rsidRPr="00D4198F">
        <w:rPr>
          <w:spacing w:val="-1"/>
        </w:rPr>
        <w:t>j</w:t>
      </w:r>
      <w:r w:rsidRPr="00D4198F">
        <w:t>u</w:t>
      </w:r>
      <w:r w:rsidRPr="00D4198F">
        <w:rPr>
          <w:spacing w:val="-2"/>
        </w:rPr>
        <w:t>e</w:t>
      </w:r>
      <w:r w:rsidRPr="00D4198F">
        <w:t>ga</w:t>
      </w:r>
      <w:r w:rsidRPr="00D4198F">
        <w:rPr>
          <w:spacing w:val="-3"/>
        </w:rPr>
        <w:t xml:space="preserve"> </w:t>
      </w:r>
      <w:r w:rsidRPr="00D4198F">
        <w:rPr>
          <w:spacing w:val="-2"/>
        </w:rPr>
        <w:t>a</w:t>
      </w:r>
      <w:r w:rsidRPr="00D4198F">
        <w:t>quí</w:t>
      </w:r>
      <w:r w:rsidRPr="00D4198F">
        <w:rPr>
          <w:spacing w:val="-6"/>
        </w:rPr>
        <w:t xml:space="preserve"> </w:t>
      </w:r>
      <w:r w:rsidRPr="00D4198F">
        <w:rPr>
          <w:spacing w:val="-2"/>
        </w:rPr>
        <w:t>u</w:t>
      </w:r>
      <w:r w:rsidRPr="00D4198F">
        <w:t>n</w:t>
      </w:r>
      <w:r w:rsidRPr="00D4198F">
        <w:rPr>
          <w:spacing w:val="-3"/>
        </w:rPr>
        <w:t xml:space="preserve"> </w:t>
      </w:r>
      <w:r w:rsidRPr="00D4198F">
        <w:t>p</w:t>
      </w:r>
      <w:r w:rsidRPr="00D4198F">
        <w:rPr>
          <w:spacing w:val="-2"/>
        </w:rPr>
        <w:t>a</w:t>
      </w:r>
      <w:r w:rsidRPr="00D4198F">
        <w:t>pel</w:t>
      </w:r>
      <w:r w:rsidRPr="00D4198F">
        <w:rPr>
          <w:spacing w:val="-10"/>
        </w:rPr>
        <w:t xml:space="preserve"> </w:t>
      </w:r>
      <w:r w:rsidRPr="00D4198F">
        <w:rPr>
          <w:spacing w:val="3"/>
        </w:rPr>
        <w:t>f</w:t>
      </w:r>
      <w:r w:rsidRPr="00D4198F">
        <w:t>un</w:t>
      </w:r>
      <w:r w:rsidRPr="00D4198F">
        <w:rPr>
          <w:spacing w:val="-2"/>
        </w:rPr>
        <w:t>da</w:t>
      </w:r>
      <w:r w:rsidRPr="00D4198F">
        <w:rPr>
          <w:spacing w:val="5"/>
        </w:rPr>
        <w:t>m</w:t>
      </w:r>
      <w:r w:rsidRPr="00D4198F">
        <w:rPr>
          <w:spacing w:val="-2"/>
        </w:rPr>
        <w:t>e</w:t>
      </w:r>
      <w:r w:rsidRPr="00D4198F">
        <w:t>n</w:t>
      </w:r>
      <w:r w:rsidRPr="00D4198F">
        <w:rPr>
          <w:spacing w:val="-1"/>
        </w:rPr>
        <w:t>t</w:t>
      </w:r>
      <w:r w:rsidRPr="00D4198F">
        <w:t>a</w:t>
      </w:r>
      <w:r w:rsidRPr="00D4198F">
        <w:rPr>
          <w:spacing w:val="-5"/>
        </w:rPr>
        <w:t>l</w:t>
      </w:r>
      <w:r w:rsidRPr="00D4198F">
        <w:t>,</w:t>
      </w:r>
      <w:r w:rsidRPr="00D4198F">
        <w:rPr>
          <w:spacing w:val="-6"/>
        </w:rPr>
        <w:t xml:space="preserve"> </w:t>
      </w:r>
      <w:r w:rsidRPr="00D4198F">
        <w:t>debe</w:t>
      </w:r>
      <w:r w:rsidRPr="00D4198F">
        <w:rPr>
          <w:spacing w:val="-3"/>
        </w:rPr>
        <w:t xml:space="preserve"> </w:t>
      </w:r>
      <w:r w:rsidRPr="00D4198F">
        <w:t>h</w:t>
      </w:r>
      <w:r w:rsidRPr="00D4198F">
        <w:rPr>
          <w:spacing w:val="-2"/>
        </w:rPr>
        <w:t>a</w:t>
      </w:r>
      <w:r w:rsidRPr="00D4198F">
        <w:t>ce</w:t>
      </w:r>
      <w:r w:rsidRPr="00D4198F">
        <w:rPr>
          <w:spacing w:val="-5"/>
        </w:rPr>
        <w:t>r</w:t>
      </w:r>
      <w:r w:rsidRPr="00D4198F">
        <w:t>se</w:t>
      </w:r>
      <w:r w:rsidRPr="00D4198F">
        <w:rPr>
          <w:spacing w:val="-3"/>
        </w:rPr>
        <w:t xml:space="preserve"> </w:t>
      </w:r>
      <w:r w:rsidRPr="00D4198F">
        <w:rPr>
          <w:spacing w:val="-2"/>
        </w:rPr>
        <w:t>d</w:t>
      </w:r>
      <w:r w:rsidRPr="00D4198F">
        <w:t>e</w:t>
      </w:r>
      <w:r w:rsidRPr="00D4198F">
        <w:rPr>
          <w:spacing w:val="-7"/>
        </w:rPr>
        <w:t xml:space="preserve"> </w:t>
      </w:r>
      <w:r w:rsidRPr="00D4198F">
        <w:rPr>
          <w:spacing w:val="5"/>
        </w:rPr>
        <w:t>m</w:t>
      </w:r>
      <w:r w:rsidRPr="00D4198F">
        <w:rPr>
          <w:spacing w:val="-2"/>
        </w:rPr>
        <w:t>a</w:t>
      </w:r>
      <w:r w:rsidRPr="00D4198F">
        <w:t>ne</w:t>
      </w:r>
      <w:r w:rsidRPr="00D4198F">
        <w:rPr>
          <w:spacing w:val="-1"/>
        </w:rPr>
        <w:t>r</w:t>
      </w:r>
      <w:r w:rsidRPr="00D4198F">
        <w:t>a</w:t>
      </w:r>
      <w:r w:rsidRPr="00D4198F">
        <w:rPr>
          <w:spacing w:val="-3"/>
        </w:rPr>
        <w:t xml:space="preserve"> </w:t>
      </w:r>
      <w:r w:rsidRPr="00D4198F">
        <w:rPr>
          <w:spacing w:val="-1"/>
        </w:rPr>
        <w:t>r</w:t>
      </w:r>
      <w:r w:rsidRPr="00D4198F">
        <w:t>e</w:t>
      </w:r>
      <w:r w:rsidRPr="00D4198F">
        <w:rPr>
          <w:spacing w:val="-2"/>
        </w:rPr>
        <w:t>g</w:t>
      </w:r>
      <w:r w:rsidRPr="00D4198F">
        <w:t>u</w:t>
      </w:r>
      <w:r w:rsidRPr="00D4198F">
        <w:rPr>
          <w:spacing w:val="-5"/>
        </w:rPr>
        <w:t>l</w:t>
      </w:r>
      <w:r w:rsidRPr="00D4198F">
        <w:t>ar</w:t>
      </w:r>
      <w:r w:rsidRPr="00D4198F">
        <w:rPr>
          <w:spacing w:val="-6"/>
        </w:rPr>
        <w:t xml:space="preserve"> </w:t>
      </w:r>
      <w:r w:rsidRPr="00D4198F">
        <w:t>y</w:t>
      </w:r>
      <w:r w:rsidRPr="00D4198F">
        <w:rPr>
          <w:spacing w:val="-7"/>
        </w:rPr>
        <w:t xml:space="preserve"> </w:t>
      </w:r>
      <w:r w:rsidRPr="00D4198F">
        <w:t>es una</w:t>
      </w:r>
      <w:r w:rsidRPr="00D4198F">
        <w:rPr>
          <w:spacing w:val="4"/>
        </w:rPr>
        <w:t xml:space="preserve"> </w:t>
      </w:r>
      <w:r w:rsidRPr="00D4198F">
        <w:rPr>
          <w:spacing w:val="-5"/>
        </w:rPr>
        <w:t>r</w:t>
      </w:r>
      <w:r w:rsidRPr="00D4198F">
        <w:t>es</w:t>
      </w:r>
      <w:r w:rsidRPr="00D4198F">
        <w:rPr>
          <w:spacing w:val="-2"/>
        </w:rPr>
        <w:t>p</w:t>
      </w:r>
      <w:r w:rsidRPr="00D4198F">
        <w:t>o</w:t>
      </w:r>
      <w:r w:rsidRPr="00D4198F">
        <w:rPr>
          <w:spacing w:val="-2"/>
        </w:rPr>
        <w:t>n</w:t>
      </w:r>
      <w:r w:rsidRPr="00D4198F">
        <w:t>s</w:t>
      </w:r>
      <w:r w:rsidRPr="00D4198F">
        <w:rPr>
          <w:spacing w:val="-2"/>
        </w:rPr>
        <w:t>a</w:t>
      </w:r>
      <w:r w:rsidRPr="00D4198F">
        <w:t>b</w:t>
      </w:r>
      <w:r w:rsidRPr="00D4198F">
        <w:rPr>
          <w:spacing w:val="-1"/>
        </w:rPr>
        <w:t>il</w:t>
      </w:r>
      <w:r w:rsidRPr="00D4198F">
        <w:rPr>
          <w:spacing w:val="-5"/>
        </w:rPr>
        <w:t>i</w:t>
      </w:r>
      <w:r w:rsidRPr="00D4198F">
        <w:t>dad</w:t>
      </w:r>
      <w:r w:rsidRPr="00D4198F">
        <w:rPr>
          <w:spacing w:val="4"/>
        </w:rPr>
        <w:t xml:space="preserve"> </w:t>
      </w:r>
      <w:r w:rsidRPr="00D4198F">
        <w:t>del ma</w:t>
      </w:r>
      <w:r w:rsidRPr="00D4198F">
        <w:rPr>
          <w:spacing w:val="-2"/>
        </w:rPr>
        <w:t>e</w:t>
      </w:r>
      <w:r w:rsidRPr="00D4198F">
        <w:t>s</w:t>
      </w:r>
      <w:r w:rsidRPr="00D4198F">
        <w:rPr>
          <w:spacing w:val="-1"/>
        </w:rPr>
        <w:t>tr</w:t>
      </w:r>
      <w:r w:rsidRPr="00D4198F">
        <w:t>o</w:t>
      </w:r>
      <w:r w:rsidRPr="00D4198F">
        <w:rPr>
          <w:spacing w:val="4"/>
        </w:rPr>
        <w:t xml:space="preserve"> </w:t>
      </w:r>
      <w:r w:rsidRPr="00D4198F">
        <w:rPr>
          <w:spacing w:val="-1"/>
        </w:rPr>
        <w:t>f</w:t>
      </w:r>
      <w:r w:rsidRPr="00D4198F">
        <w:t>o</w:t>
      </w:r>
      <w:r w:rsidRPr="00D4198F">
        <w:rPr>
          <w:spacing w:val="-5"/>
        </w:rPr>
        <w:t>r</w:t>
      </w:r>
      <w:r w:rsidRPr="00D4198F">
        <w:t>mado</w:t>
      </w:r>
      <w:r w:rsidRPr="00D4198F">
        <w:rPr>
          <w:spacing w:val="1"/>
        </w:rPr>
        <w:t>r</w:t>
      </w:r>
      <w:r w:rsidRPr="00D4198F">
        <w:t xml:space="preserve">. </w:t>
      </w:r>
      <w:r w:rsidRPr="00D4198F">
        <w:rPr>
          <w:spacing w:val="-2"/>
        </w:rPr>
        <w:t>L</w:t>
      </w:r>
      <w:r w:rsidRPr="00D4198F">
        <w:t>a</w:t>
      </w:r>
      <w:r w:rsidRPr="00D4198F">
        <w:rPr>
          <w:spacing w:val="4"/>
        </w:rPr>
        <w:t xml:space="preserve"> </w:t>
      </w:r>
      <w:r w:rsidRPr="00D4198F">
        <w:rPr>
          <w:spacing w:val="-1"/>
        </w:rPr>
        <w:t>r</w:t>
      </w:r>
      <w:r w:rsidRPr="00D4198F">
        <w:t>e</w:t>
      </w:r>
      <w:r w:rsidRPr="00D4198F">
        <w:rPr>
          <w:spacing w:val="-1"/>
        </w:rPr>
        <w:t>tr</w:t>
      </w:r>
      <w:r w:rsidRPr="00D4198F">
        <w:t>oa</w:t>
      </w:r>
      <w:r w:rsidRPr="00D4198F">
        <w:rPr>
          <w:spacing w:val="-5"/>
        </w:rPr>
        <w:t>li</w:t>
      </w:r>
      <w:r w:rsidRPr="00D4198F">
        <w:rPr>
          <w:spacing w:val="5"/>
        </w:rPr>
        <w:t>m</w:t>
      </w:r>
      <w:r w:rsidRPr="00D4198F">
        <w:t>en</w:t>
      </w:r>
      <w:r w:rsidRPr="00D4198F">
        <w:rPr>
          <w:spacing w:val="-1"/>
        </w:rPr>
        <w:t>t</w:t>
      </w:r>
      <w:r w:rsidRPr="00D4198F">
        <w:t>ac</w:t>
      </w:r>
      <w:r w:rsidRPr="00D4198F">
        <w:rPr>
          <w:spacing w:val="-5"/>
        </w:rPr>
        <w:t>i</w:t>
      </w:r>
      <w:r w:rsidRPr="00D4198F">
        <w:t>ón de</w:t>
      </w:r>
      <w:r w:rsidRPr="00D4198F">
        <w:rPr>
          <w:spacing w:val="-2"/>
        </w:rPr>
        <w:t>b</w:t>
      </w:r>
      <w:r w:rsidRPr="00D4198F">
        <w:t>e</w:t>
      </w:r>
      <w:r w:rsidRPr="00D4198F">
        <w:rPr>
          <w:spacing w:val="9"/>
        </w:rPr>
        <w:t xml:space="preserve"> </w:t>
      </w:r>
      <w:r w:rsidRPr="00D4198F">
        <w:rPr>
          <w:spacing w:val="-2"/>
        </w:rPr>
        <w:t>u</w:t>
      </w:r>
      <w:r w:rsidRPr="00D4198F">
        <w:t>n p</w:t>
      </w:r>
      <w:r w:rsidRPr="00D4198F">
        <w:rPr>
          <w:spacing w:val="-1"/>
        </w:rPr>
        <w:t>r</w:t>
      </w:r>
      <w:r w:rsidRPr="00D4198F">
        <w:t>op</w:t>
      </w:r>
      <w:r w:rsidRPr="00D4198F">
        <w:rPr>
          <w:spacing w:val="-2"/>
        </w:rPr>
        <w:t>ó</w:t>
      </w:r>
      <w:r w:rsidRPr="00D4198F">
        <w:t>s</w:t>
      </w:r>
      <w:r w:rsidRPr="00D4198F">
        <w:rPr>
          <w:spacing w:val="-5"/>
        </w:rPr>
        <w:t>i</w:t>
      </w:r>
      <w:r w:rsidRPr="00D4198F">
        <w:rPr>
          <w:spacing w:val="-1"/>
        </w:rPr>
        <w:t>t</w:t>
      </w:r>
      <w:r w:rsidRPr="00D4198F">
        <w:t>o de</w:t>
      </w:r>
      <w:r w:rsidRPr="00D4198F">
        <w:rPr>
          <w:spacing w:val="-2"/>
        </w:rPr>
        <w:t>s</w:t>
      </w:r>
      <w:r w:rsidRPr="00D4198F">
        <w:t>c</w:t>
      </w:r>
      <w:r w:rsidRPr="00D4198F">
        <w:rPr>
          <w:spacing w:val="-1"/>
        </w:rPr>
        <w:t>r</w:t>
      </w:r>
      <w:r w:rsidRPr="00D4198F">
        <w:rPr>
          <w:spacing w:val="-5"/>
        </w:rPr>
        <w:t>i</w:t>
      </w:r>
      <w:r w:rsidRPr="00D4198F">
        <w:t>p</w:t>
      </w:r>
      <w:r w:rsidRPr="00D4198F">
        <w:rPr>
          <w:spacing w:val="3"/>
        </w:rPr>
        <w:t>t</w:t>
      </w:r>
      <w:r w:rsidRPr="00D4198F">
        <w:rPr>
          <w:spacing w:val="-5"/>
        </w:rPr>
        <w:t>i</w:t>
      </w:r>
      <w:r w:rsidRPr="00D4198F">
        <w:rPr>
          <w:spacing w:val="6"/>
        </w:rPr>
        <w:t>v</w:t>
      </w:r>
      <w:r w:rsidRPr="00D4198F">
        <w:t>o,</w:t>
      </w:r>
      <w:r w:rsidRPr="00D4198F">
        <w:rPr>
          <w:spacing w:val="-2"/>
        </w:rPr>
        <w:t xml:space="preserve"> </w:t>
      </w:r>
      <w:r w:rsidRPr="00D4198F">
        <w:rPr>
          <w:spacing w:val="-5"/>
        </w:rPr>
        <w:t>i</w:t>
      </w:r>
      <w:r w:rsidRPr="00D4198F">
        <w:t>den</w:t>
      </w:r>
      <w:r w:rsidRPr="00D4198F">
        <w:rPr>
          <w:spacing w:val="-1"/>
        </w:rPr>
        <w:t>t</w:t>
      </w:r>
      <w:r w:rsidRPr="00D4198F">
        <w:rPr>
          <w:spacing w:val="-5"/>
        </w:rPr>
        <w:t>i</w:t>
      </w:r>
      <w:r w:rsidRPr="00D4198F">
        <w:rPr>
          <w:spacing w:val="3"/>
        </w:rPr>
        <w:t>f</w:t>
      </w:r>
      <w:r w:rsidRPr="00D4198F">
        <w:rPr>
          <w:spacing w:val="-5"/>
        </w:rPr>
        <w:t>i</w:t>
      </w:r>
      <w:r w:rsidRPr="00D4198F">
        <w:t>cando</w:t>
      </w:r>
      <w:r w:rsidRPr="00D4198F">
        <w:rPr>
          <w:spacing w:val="1"/>
        </w:rPr>
        <w:t xml:space="preserve"> </w:t>
      </w:r>
      <w:r w:rsidRPr="00D4198F">
        <w:t>y</w:t>
      </w:r>
      <w:r w:rsidRPr="00D4198F">
        <w:rPr>
          <w:spacing w:val="-3"/>
        </w:rPr>
        <w:t xml:space="preserve"> </w:t>
      </w:r>
      <w:r w:rsidRPr="00D4198F">
        <w:t>ap</w:t>
      </w:r>
      <w:r w:rsidRPr="00D4198F">
        <w:rPr>
          <w:spacing w:val="-1"/>
        </w:rPr>
        <w:t>r</w:t>
      </w:r>
      <w:r w:rsidRPr="00D4198F">
        <w:rPr>
          <w:spacing w:val="-2"/>
        </w:rPr>
        <w:t>o</w:t>
      </w:r>
      <w:r w:rsidRPr="00D4198F">
        <w:rPr>
          <w:spacing w:val="6"/>
        </w:rPr>
        <w:t>v</w:t>
      </w:r>
      <w:r w:rsidRPr="00D4198F">
        <w:rPr>
          <w:spacing w:val="-2"/>
        </w:rPr>
        <w:t>e</w:t>
      </w:r>
      <w:r w:rsidRPr="00D4198F">
        <w:t>c</w:t>
      </w:r>
      <w:r w:rsidRPr="00D4198F">
        <w:rPr>
          <w:spacing w:val="-2"/>
        </w:rPr>
        <w:t>h</w:t>
      </w:r>
      <w:r w:rsidRPr="00D4198F">
        <w:t>a</w:t>
      </w:r>
      <w:r w:rsidRPr="00D4198F">
        <w:rPr>
          <w:spacing w:val="-2"/>
        </w:rPr>
        <w:t>n</w:t>
      </w:r>
      <w:r w:rsidRPr="00D4198F">
        <w:t xml:space="preserve">do </w:t>
      </w:r>
      <w:r w:rsidRPr="00D4198F">
        <w:rPr>
          <w:spacing w:val="-1"/>
        </w:rPr>
        <w:t>t</w:t>
      </w:r>
      <w:r w:rsidRPr="00D4198F">
        <w:t>odas</w:t>
      </w:r>
      <w:r w:rsidRPr="00D4198F">
        <w:rPr>
          <w:spacing w:val="1"/>
        </w:rPr>
        <w:t xml:space="preserve"> </w:t>
      </w:r>
      <w:r w:rsidRPr="00D4198F">
        <w:rPr>
          <w:spacing w:val="-5"/>
        </w:rPr>
        <w:t>l</w:t>
      </w:r>
      <w:r w:rsidRPr="00D4198F">
        <w:t>as</w:t>
      </w:r>
      <w:r w:rsidRPr="00D4198F">
        <w:rPr>
          <w:spacing w:val="1"/>
        </w:rPr>
        <w:t xml:space="preserve"> </w:t>
      </w:r>
      <w:r w:rsidRPr="00D4198F">
        <w:t>á</w:t>
      </w:r>
      <w:r w:rsidRPr="00D4198F">
        <w:rPr>
          <w:spacing w:val="-1"/>
        </w:rPr>
        <w:t>r</w:t>
      </w:r>
      <w:r w:rsidRPr="00D4198F">
        <w:t>e</w:t>
      </w:r>
      <w:r w:rsidRPr="00D4198F">
        <w:rPr>
          <w:spacing w:val="-2"/>
        </w:rPr>
        <w:t>a</w:t>
      </w:r>
      <w:r w:rsidRPr="00D4198F">
        <w:t>s</w:t>
      </w:r>
      <w:r w:rsidRPr="00D4198F">
        <w:rPr>
          <w:spacing w:val="1"/>
        </w:rPr>
        <w:t xml:space="preserve"> </w:t>
      </w:r>
      <w:r w:rsidRPr="00D4198F">
        <w:t>de</w:t>
      </w:r>
      <w:r w:rsidRPr="00D4198F">
        <w:rPr>
          <w:spacing w:val="-3"/>
        </w:rPr>
        <w:t xml:space="preserve"> </w:t>
      </w:r>
      <w:r w:rsidRPr="00D4198F">
        <w:t>me</w:t>
      </w:r>
      <w:r w:rsidRPr="00D4198F">
        <w:rPr>
          <w:spacing w:val="-1"/>
        </w:rPr>
        <w:t>j</w:t>
      </w:r>
      <w:r w:rsidRPr="00D4198F">
        <w:t>o</w:t>
      </w:r>
      <w:r w:rsidRPr="00D4198F">
        <w:rPr>
          <w:spacing w:val="-1"/>
        </w:rPr>
        <w:t>r</w:t>
      </w:r>
      <w:r w:rsidRPr="00D4198F">
        <w:t>a</w:t>
      </w:r>
      <w:r w:rsidRPr="00D4198F">
        <w:rPr>
          <w:spacing w:val="1"/>
        </w:rPr>
        <w:t xml:space="preserve"> </w:t>
      </w:r>
      <w:r w:rsidRPr="00D4198F">
        <w:t>p</w:t>
      </w:r>
      <w:r w:rsidRPr="00D4198F">
        <w:rPr>
          <w:spacing w:val="-2"/>
        </w:rPr>
        <w:t>o</w:t>
      </w:r>
      <w:r w:rsidRPr="00D4198F">
        <w:t>s</w:t>
      </w:r>
      <w:r w:rsidRPr="00D4198F">
        <w:rPr>
          <w:spacing w:val="-5"/>
        </w:rPr>
        <w:t>i</w:t>
      </w:r>
      <w:r w:rsidRPr="00D4198F">
        <w:t>b</w:t>
      </w:r>
      <w:r w:rsidRPr="00D4198F">
        <w:rPr>
          <w:spacing w:val="-5"/>
        </w:rPr>
        <w:t>l</w:t>
      </w:r>
      <w:r w:rsidRPr="00D4198F">
        <w:t>es.</w:t>
      </w:r>
    </w:p>
    <w:p w:rsidR="00B535BD" w:rsidRPr="00D4198F" w:rsidRDefault="00B535BD" w:rsidP="008D02FC">
      <w:r w:rsidRPr="00D4198F">
        <w:t>A</w:t>
      </w:r>
      <w:r w:rsidRPr="00D4198F">
        <w:rPr>
          <w:spacing w:val="12"/>
        </w:rPr>
        <w:t xml:space="preserve"> </w:t>
      </w:r>
      <w:r w:rsidRPr="00D4198F">
        <w:t>con</w:t>
      </w:r>
      <w:r w:rsidRPr="00D4198F">
        <w:rPr>
          <w:spacing w:val="-1"/>
        </w:rPr>
        <w:t>t</w:t>
      </w:r>
      <w:r w:rsidRPr="00D4198F">
        <w:rPr>
          <w:spacing w:val="-5"/>
        </w:rPr>
        <w:t>i</w:t>
      </w:r>
      <w:r w:rsidRPr="00D4198F">
        <w:t>nuac</w:t>
      </w:r>
      <w:r w:rsidRPr="00D4198F">
        <w:rPr>
          <w:spacing w:val="-5"/>
        </w:rPr>
        <w:t>i</w:t>
      </w:r>
      <w:r w:rsidRPr="00D4198F">
        <w:t>ón,</w:t>
      </w:r>
      <w:r w:rsidRPr="00D4198F">
        <w:rPr>
          <w:spacing w:val="12"/>
        </w:rPr>
        <w:t xml:space="preserve"> </w:t>
      </w:r>
      <w:r w:rsidRPr="00D4198F">
        <w:rPr>
          <w:spacing w:val="-2"/>
        </w:rPr>
        <w:t>s</w:t>
      </w:r>
      <w:r w:rsidRPr="00D4198F">
        <w:t>e</w:t>
      </w:r>
      <w:r w:rsidRPr="00D4198F">
        <w:rPr>
          <w:spacing w:val="12"/>
        </w:rPr>
        <w:t xml:space="preserve"> </w:t>
      </w:r>
      <w:r w:rsidRPr="00D4198F">
        <w:t>p</w:t>
      </w:r>
      <w:r w:rsidRPr="00D4198F">
        <w:rPr>
          <w:spacing w:val="-1"/>
        </w:rPr>
        <w:t>r</w:t>
      </w:r>
      <w:r w:rsidRPr="00D4198F">
        <w:t>e</w:t>
      </w:r>
      <w:r w:rsidRPr="00D4198F">
        <w:rPr>
          <w:spacing w:val="-2"/>
        </w:rPr>
        <w:t>s</w:t>
      </w:r>
      <w:r w:rsidRPr="00D4198F">
        <w:t>en</w:t>
      </w:r>
      <w:r w:rsidRPr="00D4198F">
        <w:rPr>
          <w:spacing w:val="-1"/>
        </w:rPr>
        <w:t>t</w:t>
      </w:r>
      <w:r w:rsidRPr="00D4198F">
        <w:rPr>
          <w:spacing w:val="-2"/>
        </w:rPr>
        <w:t>a</w:t>
      </w:r>
      <w:r w:rsidRPr="00D4198F">
        <w:t>n</w:t>
      </w:r>
      <w:r w:rsidRPr="00D4198F">
        <w:rPr>
          <w:spacing w:val="12"/>
        </w:rPr>
        <w:t xml:space="preserve"> </w:t>
      </w:r>
      <w:r w:rsidRPr="00D4198F">
        <w:t>a</w:t>
      </w:r>
      <w:r w:rsidRPr="00D4198F">
        <w:rPr>
          <w:spacing w:val="-5"/>
        </w:rPr>
        <w:t>l</w:t>
      </w:r>
      <w:r w:rsidRPr="00D4198F">
        <w:t>gunos</w:t>
      </w:r>
      <w:r w:rsidRPr="00D4198F">
        <w:rPr>
          <w:spacing w:val="13"/>
        </w:rPr>
        <w:t xml:space="preserve"> </w:t>
      </w:r>
      <w:r w:rsidRPr="00D4198F">
        <w:t>c</w:t>
      </w:r>
      <w:r w:rsidRPr="00D4198F">
        <w:rPr>
          <w:spacing w:val="-1"/>
        </w:rPr>
        <w:t>r</w:t>
      </w:r>
      <w:r w:rsidRPr="00D4198F">
        <w:rPr>
          <w:spacing w:val="-5"/>
        </w:rPr>
        <w:t>i</w:t>
      </w:r>
      <w:r w:rsidRPr="00D4198F">
        <w:rPr>
          <w:spacing w:val="-1"/>
        </w:rPr>
        <w:t>t</w:t>
      </w:r>
      <w:r w:rsidRPr="00D4198F">
        <w:t>e</w:t>
      </w:r>
      <w:r w:rsidRPr="00D4198F">
        <w:rPr>
          <w:spacing w:val="-1"/>
        </w:rPr>
        <w:t>r</w:t>
      </w:r>
      <w:r w:rsidRPr="00D4198F">
        <w:rPr>
          <w:spacing w:val="-5"/>
        </w:rPr>
        <w:t>i</w:t>
      </w:r>
      <w:r w:rsidRPr="00D4198F">
        <w:t>os</w:t>
      </w:r>
      <w:r w:rsidRPr="00D4198F">
        <w:rPr>
          <w:spacing w:val="14"/>
        </w:rPr>
        <w:t xml:space="preserve"> </w:t>
      </w:r>
      <w:r w:rsidRPr="00D4198F">
        <w:t>sob</w:t>
      </w:r>
      <w:r w:rsidRPr="00D4198F">
        <w:rPr>
          <w:spacing w:val="-1"/>
        </w:rPr>
        <w:t>r</w:t>
      </w:r>
      <w:r w:rsidRPr="00D4198F">
        <w:t>e</w:t>
      </w:r>
      <w:r w:rsidRPr="00D4198F">
        <w:rPr>
          <w:spacing w:val="12"/>
        </w:rPr>
        <w:t xml:space="preserve"> </w:t>
      </w:r>
      <w:r w:rsidRPr="00D4198F">
        <w:rPr>
          <w:spacing w:val="-5"/>
        </w:rPr>
        <w:t>l</w:t>
      </w:r>
      <w:r w:rsidRPr="00D4198F">
        <w:t>as</w:t>
      </w:r>
      <w:r w:rsidRPr="00D4198F">
        <w:rPr>
          <w:spacing w:val="13"/>
        </w:rPr>
        <w:t xml:space="preserve"> </w:t>
      </w:r>
      <w:r w:rsidRPr="00D4198F">
        <w:t>á</w:t>
      </w:r>
      <w:r w:rsidRPr="00D4198F">
        <w:rPr>
          <w:spacing w:val="-1"/>
        </w:rPr>
        <w:t>r</w:t>
      </w:r>
      <w:r w:rsidRPr="00D4198F">
        <w:t>e</w:t>
      </w:r>
      <w:r w:rsidRPr="00D4198F">
        <w:rPr>
          <w:spacing w:val="-2"/>
        </w:rPr>
        <w:t>a</w:t>
      </w:r>
      <w:r w:rsidRPr="00D4198F">
        <w:t>s</w:t>
      </w:r>
      <w:r w:rsidRPr="00D4198F">
        <w:rPr>
          <w:spacing w:val="13"/>
        </w:rPr>
        <w:t xml:space="preserve"> </w:t>
      </w:r>
      <w:r w:rsidRPr="00D4198F">
        <w:t>q</w:t>
      </w:r>
      <w:r w:rsidRPr="00D4198F">
        <w:rPr>
          <w:spacing w:val="-2"/>
        </w:rPr>
        <w:t>u</w:t>
      </w:r>
      <w:r w:rsidRPr="00D4198F">
        <w:t>e</w:t>
      </w:r>
      <w:r w:rsidRPr="00D4198F">
        <w:rPr>
          <w:spacing w:val="12"/>
        </w:rPr>
        <w:t xml:space="preserve"> </w:t>
      </w:r>
      <w:r w:rsidRPr="00D4198F">
        <w:t>p</w:t>
      </w:r>
      <w:r w:rsidRPr="00D4198F">
        <w:rPr>
          <w:spacing w:val="-2"/>
        </w:rPr>
        <w:t>u</w:t>
      </w:r>
      <w:r w:rsidRPr="00D4198F">
        <w:t>e</w:t>
      </w:r>
      <w:r w:rsidRPr="00D4198F">
        <w:rPr>
          <w:spacing w:val="-2"/>
        </w:rPr>
        <w:t>d</w:t>
      </w:r>
      <w:r w:rsidRPr="00D4198F">
        <w:t>en</w:t>
      </w:r>
      <w:r w:rsidRPr="00D4198F">
        <w:rPr>
          <w:spacing w:val="12"/>
        </w:rPr>
        <w:t xml:space="preserve"> </w:t>
      </w:r>
      <w:r w:rsidRPr="00D4198F">
        <w:rPr>
          <w:spacing w:val="-2"/>
        </w:rPr>
        <w:t>s</w:t>
      </w:r>
      <w:r w:rsidRPr="00D4198F">
        <w:t>er</w:t>
      </w:r>
      <w:r w:rsidRPr="00D4198F">
        <w:rPr>
          <w:spacing w:val="9"/>
        </w:rPr>
        <w:t xml:space="preserve"> </w:t>
      </w:r>
      <w:r w:rsidRPr="00D4198F">
        <w:rPr>
          <w:spacing w:val="-2"/>
        </w:rPr>
        <w:t>e</w:t>
      </w:r>
      <w:r w:rsidRPr="00D4198F">
        <w:t>va</w:t>
      </w:r>
      <w:r w:rsidRPr="00D4198F">
        <w:rPr>
          <w:spacing w:val="-5"/>
        </w:rPr>
        <w:t>l</w:t>
      </w:r>
      <w:r w:rsidRPr="00D4198F">
        <w:t>uadas, en</w:t>
      </w:r>
      <w:r w:rsidRPr="00D4198F">
        <w:rPr>
          <w:spacing w:val="1"/>
        </w:rPr>
        <w:t xml:space="preserve"> </w:t>
      </w:r>
      <w:r w:rsidRPr="00D4198F">
        <w:rPr>
          <w:spacing w:val="-5"/>
        </w:rPr>
        <w:t>l</w:t>
      </w:r>
      <w:r w:rsidRPr="00D4198F">
        <w:t>a</w:t>
      </w:r>
      <w:r w:rsidRPr="00D4198F">
        <w:rPr>
          <w:spacing w:val="1"/>
        </w:rPr>
        <w:t xml:space="preserve"> </w:t>
      </w:r>
      <w:r w:rsidRPr="00D4198F">
        <w:rPr>
          <w:spacing w:val="5"/>
        </w:rPr>
        <w:t>m</w:t>
      </w:r>
      <w:r w:rsidRPr="00D4198F">
        <w:t>a</w:t>
      </w:r>
      <w:r w:rsidRPr="00D4198F">
        <w:rPr>
          <w:spacing w:val="-2"/>
        </w:rPr>
        <w:t>e</w:t>
      </w:r>
      <w:r w:rsidRPr="00D4198F">
        <w:t>s</w:t>
      </w:r>
      <w:r w:rsidRPr="00D4198F">
        <w:rPr>
          <w:spacing w:val="-1"/>
        </w:rPr>
        <w:t>tr</w:t>
      </w:r>
      <w:r w:rsidRPr="00D4198F">
        <w:t>a</w:t>
      </w:r>
      <w:r w:rsidRPr="00D4198F">
        <w:rPr>
          <w:spacing w:val="1"/>
        </w:rPr>
        <w:t xml:space="preserve"> </w:t>
      </w:r>
      <w:r w:rsidRPr="00D4198F">
        <w:t>en</w:t>
      </w:r>
      <w:r w:rsidRPr="00D4198F">
        <w:rPr>
          <w:spacing w:val="1"/>
        </w:rPr>
        <w:t xml:space="preserve"> </w:t>
      </w:r>
      <w:r w:rsidRPr="00D4198F">
        <w:rPr>
          <w:spacing w:val="-1"/>
        </w:rPr>
        <w:t>f</w:t>
      </w:r>
      <w:r w:rsidRPr="00D4198F">
        <w:t>o</w:t>
      </w:r>
      <w:r w:rsidRPr="00D4198F">
        <w:rPr>
          <w:spacing w:val="-5"/>
        </w:rPr>
        <w:t>r</w:t>
      </w:r>
      <w:r w:rsidRPr="00D4198F">
        <w:rPr>
          <w:spacing w:val="5"/>
        </w:rPr>
        <w:t>m</w:t>
      </w:r>
      <w:r w:rsidRPr="00D4198F">
        <w:rPr>
          <w:spacing w:val="-2"/>
        </w:rPr>
        <w:t>a</w:t>
      </w:r>
      <w:r w:rsidRPr="00D4198F">
        <w:t>c</w:t>
      </w:r>
      <w:r w:rsidRPr="00D4198F">
        <w:rPr>
          <w:spacing w:val="-5"/>
        </w:rPr>
        <w:t>i</w:t>
      </w:r>
      <w:r w:rsidRPr="00D4198F">
        <w:t>ó</w:t>
      </w:r>
      <w:r w:rsidRPr="00D4198F">
        <w:rPr>
          <w:spacing w:val="4"/>
        </w:rPr>
        <w:t>n</w:t>
      </w:r>
      <w:r w:rsidRPr="00D4198F">
        <w:t>,</w:t>
      </w:r>
      <w:r w:rsidRPr="00D4198F">
        <w:rPr>
          <w:spacing w:val="-2"/>
        </w:rPr>
        <w:t xml:space="preserve"> </w:t>
      </w:r>
      <w:r w:rsidRPr="00D4198F">
        <w:t>por</w:t>
      </w:r>
      <w:r w:rsidRPr="00D4198F">
        <w:rPr>
          <w:spacing w:val="-2"/>
        </w:rPr>
        <w:t xml:space="preserve"> </w:t>
      </w:r>
      <w:r w:rsidRPr="00D4198F">
        <w:t>el</w:t>
      </w:r>
      <w:r w:rsidRPr="00D4198F">
        <w:rPr>
          <w:spacing w:val="-5"/>
        </w:rPr>
        <w:t xml:space="preserve"> </w:t>
      </w:r>
      <w:r w:rsidRPr="00D4198F">
        <w:rPr>
          <w:spacing w:val="5"/>
        </w:rPr>
        <w:t>m</w:t>
      </w:r>
      <w:r w:rsidRPr="00D4198F">
        <w:t>a</w:t>
      </w:r>
      <w:r w:rsidRPr="00D4198F">
        <w:rPr>
          <w:spacing w:val="-2"/>
        </w:rPr>
        <w:t>e</w:t>
      </w:r>
      <w:r w:rsidRPr="00D4198F">
        <w:t>s</w:t>
      </w:r>
      <w:r w:rsidRPr="00D4198F">
        <w:rPr>
          <w:spacing w:val="-1"/>
        </w:rPr>
        <w:t>tr</w:t>
      </w:r>
      <w:r w:rsidRPr="00D4198F">
        <w:t>o</w:t>
      </w:r>
      <w:r w:rsidRPr="00D4198F">
        <w:rPr>
          <w:spacing w:val="1"/>
        </w:rPr>
        <w:t xml:space="preserve"> </w:t>
      </w:r>
      <w:r w:rsidRPr="00D4198F">
        <w:rPr>
          <w:spacing w:val="-1"/>
        </w:rPr>
        <w:t>f</w:t>
      </w:r>
      <w:r w:rsidRPr="00D4198F">
        <w:t>o</w:t>
      </w:r>
      <w:r w:rsidRPr="00D4198F">
        <w:rPr>
          <w:spacing w:val="-1"/>
        </w:rPr>
        <w:t>r</w:t>
      </w:r>
      <w:r w:rsidRPr="00D4198F">
        <w:t>mador y</w:t>
      </w:r>
      <w:r w:rsidRPr="00D4198F">
        <w:rPr>
          <w:spacing w:val="-3"/>
        </w:rPr>
        <w:t xml:space="preserve"> </w:t>
      </w:r>
      <w:r w:rsidRPr="00D4198F">
        <w:rPr>
          <w:spacing w:val="-5"/>
        </w:rPr>
        <w:t>l</w:t>
      </w:r>
      <w:r w:rsidRPr="00D4198F">
        <w:t>os</w:t>
      </w:r>
      <w:r w:rsidRPr="00D4198F">
        <w:rPr>
          <w:spacing w:val="5"/>
        </w:rPr>
        <w:t xml:space="preserve"> </w:t>
      </w:r>
      <w:r w:rsidRPr="00D4198F">
        <w:rPr>
          <w:spacing w:val="-5"/>
        </w:rPr>
        <w:t>i</w:t>
      </w:r>
      <w:r w:rsidRPr="00D4198F">
        <w:t>n</w:t>
      </w:r>
      <w:r w:rsidRPr="00D4198F">
        <w:rPr>
          <w:spacing w:val="-1"/>
        </w:rPr>
        <w:t>t</w:t>
      </w:r>
      <w:r w:rsidRPr="00D4198F">
        <w:t>eg</w:t>
      </w:r>
      <w:r w:rsidRPr="00D4198F">
        <w:rPr>
          <w:spacing w:val="-1"/>
        </w:rPr>
        <w:t>r</w:t>
      </w:r>
      <w:r w:rsidRPr="00D4198F">
        <w:t>an</w:t>
      </w:r>
      <w:r w:rsidRPr="00D4198F">
        <w:rPr>
          <w:spacing w:val="-1"/>
        </w:rPr>
        <w:t>t</w:t>
      </w:r>
      <w:r w:rsidRPr="00D4198F">
        <w:t>es</w:t>
      </w:r>
      <w:r w:rsidRPr="00D4198F">
        <w:rPr>
          <w:spacing w:val="1"/>
        </w:rPr>
        <w:t xml:space="preserve"> </w:t>
      </w:r>
      <w:r w:rsidRPr="00D4198F">
        <w:rPr>
          <w:spacing w:val="-2"/>
        </w:rPr>
        <w:t>d</w:t>
      </w:r>
      <w:r w:rsidRPr="00D4198F">
        <w:t>el</w:t>
      </w:r>
      <w:r w:rsidRPr="00D4198F">
        <w:rPr>
          <w:spacing w:val="-6"/>
        </w:rPr>
        <w:t xml:space="preserve"> </w:t>
      </w:r>
      <w:r w:rsidRPr="00D4198F">
        <w:t>g</w:t>
      </w:r>
      <w:r w:rsidRPr="00D4198F">
        <w:rPr>
          <w:spacing w:val="-1"/>
        </w:rPr>
        <w:t>r</w:t>
      </w:r>
      <w:r w:rsidRPr="00D4198F">
        <w:t>upo:</w:t>
      </w:r>
      <w:r w:rsidRPr="00D4198F">
        <w:rPr>
          <w:spacing w:val="1"/>
        </w:rPr>
        <w:t xml:space="preserve"> </w:t>
      </w:r>
    </w:p>
    <w:p w:rsidR="00B535BD" w:rsidRPr="00D4198F" w:rsidRDefault="007804EC" w:rsidP="007804EC">
      <w:bookmarkStart w:id="35" w:name="recursos"/>
      <w:r w:rsidRPr="007804EC">
        <w:rPr>
          <w:b/>
        </w:rPr>
        <w:t>R</w:t>
      </w:r>
      <w:r w:rsidRPr="007804EC">
        <w:rPr>
          <w:b/>
          <w:spacing w:val="2"/>
        </w:rPr>
        <w:t>e</w:t>
      </w:r>
      <w:r w:rsidRPr="007804EC">
        <w:rPr>
          <w:b/>
          <w:spacing w:val="-2"/>
        </w:rPr>
        <w:t>c</w:t>
      </w:r>
      <w:r w:rsidRPr="007804EC">
        <w:rPr>
          <w:b/>
        </w:rPr>
        <w:t>u</w:t>
      </w:r>
      <w:r w:rsidRPr="007804EC">
        <w:rPr>
          <w:b/>
          <w:spacing w:val="-2"/>
        </w:rPr>
        <w:t>r</w:t>
      </w:r>
      <w:r w:rsidRPr="007804EC">
        <w:rPr>
          <w:b/>
          <w:spacing w:val="2"/>
        </w:rPr>
        <w:t>s</w:t>
      </w:r>
      <w:r w:rsidRPr="007804EC">
        <w:rPr>
          <w:b/>
        </w:rPr>
        <w:t>o</w:t>
      </w:r>
      <w:r w:rsidRPr="007804EC">
        <w:rPr>
          <w:b/>
          <w:spacing w:val="3"/>
        </w:rPr>
        <w:t>s</w:t>
      </w:r>
      <w:r w:rsidR="00B535BD" w:rsidRPr="00D4198F">
        <w:t>.</w:t>
      </w:r>
      <w:bookmarkEnd w:id="35"/>
    </w:p>
    <w:p w:rsidR="00B535BD" w:rsidRPr="00D4198F" w:rsidRDefault="00B535BD" w:rsidP="008D02FC">
      <w:r w:rsidRPr="00D4198F">
        <w:rPr>
          <w:b/>
        </w:rPr>
        <w:t xml:space="preserve">a. </w:t>
      </w:r>
      <w:r w:rsidRPr="00D4198F">
        <w:rPr>
          <w:b/>
          <w:spacing w:val="43"/>
        </w:rPr>
        <w:t xml:space="preserve"> </w:t>
      </w:r>
      <w:r w:rsidRPr="00D4198F">
        <w:rPr>
          <w:b/>
          <w:spacing w:val="1"/>
        </w:rPr>
        <w:t>R</w:t>
      </w:r>
      <w:r w:rsidRPr="00D4198F">
        <w:rPr>
          <w:b/>
        </w:rPr>
        <w:t>e</w:t>
      </w:r>
      <w:r w:rsidRPr="00D4198F">
        <w:rPr>
          <w:b/>
          <w:spacing w:val="-2"/>
        </w:rPr>
        <w:t>c</w:t>
      </w:r>
      <w:r w:rsidRPr="00D4198F">
        <w:rPr>
          <w:b/>
          <w:spacing w:val="1"/>
        </w:rPr>
        <w:t>u</w:t>
      </w:r>
      <w:r w:rsidRPr="00D4198F">
        <w:rPr>
          <w:b/>
          <w:spacing w:val="-2"/>
        </w:rPr>
        <w:t>r</w:t>
      </w:r>
      <w:r w:rsidRPr="00D4198F">
        <w:rPr>
          <w:b/>
        </w:rPr>
        <w:t>s</w:t>
      </w:r>
      <w:r w:rsidRPr="00D4198F">
        <w:rPr>
          <w:b/>
          <w:spacing w:val="1"/>
        </w:rPr>
        <w:t>o</w:t>
      </w:r>
      <w:r w:rsidRPr="00D4198F">
        <w:rPr>
          <w:b/>
        </w:rPr>
        <w:t>s e</w:t>
      </w:r>
      <w:r w:rsidRPr="00D4198F">
        <w:rPr>
          <w:b/>
          <w:spacing w:val="-2"/>
        </w:rPr>
        <w:t>d</w:t>
      </w:r>
      <w:r w:rsidRPr="00D4198F">
        <w:rPr>
          <w:b/>
          <w:spacing w:val="1"/>
        </w:rPr>
        <w:t>u</w:t>
      </w:r>
      <w:r w:rsidRPr="00D4198F">
        <w:rPr>
          <w:b/>
        </w:rPr>
        <w:t>ca</w:t>
      </w:r>
      <w:r w:rsidRPr="00D4198F">
        <w:rPr>
          <w:b/>
          <w:spacing w:val="-1"/>
        </w:rPr>
        <w:t>ti</w:t>
      </w:r>
      <w:r w:rsidRPr="00D4198F">
        <w:rPr>
          <w:b/>
          <w:spacing w:val="-6"/>
        </w:rPr>
        <w:t>v</w:t>
      </w:r>
      <w:r w:rsidRPr="00D4198F">
        <w:rPr>
          <w:b/>
          <w:spacing w:val="1"/>
        </w:rPr>
        <w:t>o</w:t>
      </w:r>
      <w:r w:rsidRPr="00D4198F">
        <w:rPr>
          <w:b/>
        </w:rPr>
        <w:t>s</w:t>
      </w:r>
      <w:r w:rsidRPr="00D4198F">
        <w:rPr>
          <w:b/>
          <w:spacing w:val="6"/>
        </w:rPr>
        <w:t xml:space="preserve"> </w:t>
      </w:r>
      <w:r w:rsidRPr="00D4198F">
        <w:rPr>
          <w:b/>
        </w:rPr>
        <w:t>a</w:t>
      </w:r>
      <w:r w:rsidRPr="00D4198F">
        <w:rPr>
          <w:b/>
          <w:spacing w:val="1"/>
        </w:rPr>
        <w:t>b</w:t>
      </w:r>
      <w:r w:rsidRPr="00D4198F">
        <w:rPr>
          <w:b/>
          <w:spacing w:val="-1"/>
        </w:rPr>
        <w:t>i</w:t>
      </w:r>
      <w:r w:rsidRPr="00D4198F">
        <w:rPr>
          <w:b/>
        </w:rPr>
        <w:t>e</w:t>
      </w:r>
      <w:r w:rsidRPr="00D4198F">
        <w:rPr>
          <w:b/>
          <w:spacing w:val="-2"/>
        </w:rPr>
        <w:t>r</w:t>
      </w:r>
      <w:r w:rsidRPr="00D4198F">
        <w:rPr>
          <w:b/>
          <w:spacing w:val="-1"/>
        </w:rPr>
        <w:t>t</w:t>
      </w:r>
      <w:r w:rsidRPr="00D4198F">
        <w:rPr>
          <w:b/>
          <w:spacing w:val="1"/>
        </w:rPr>
        <w:t>o</w:t>
      </w:r>
      <w:r w:rsidRPr="00D4198F">
        <w:rPr>
          <w:b/>
        </w:rPr>
        <w:t xml:space="preserve">s:  </w:t>
      </w:r>
      <w:r w:rsidRPr="00D4198F">
        <w:rPr>
          <w:b/>
          <w:spacing w:val="39"/>
        </w:rPr>
        <w:t xml:space="preserve"> </w:t>
      </w:r>
      <w:r w:rsidRPr="00D4198F">
        <w:rPr>
          <w:spacing w:val="-2"/>
        </w:rPr>
        <w:t>s</w:t>
      </w:r>
      <w:r w:rsidRPr="00D4198F">
        <w:t>on</w:t>
      </w:r>
      <w:r w:rsidRPr="00D4198F">
        <w:rPr>
          <w:spacing w:val="6"/>
        </w:rPr>
        <w:t xml:space="preserve"> </w:t>
      </w:r>
      <w:r w:rsidRPr="00D4198F">
        <w:rPr>
          <w:spacing w:val="-2"/>
        </w:rPr>
        <w:t>d</w:t>
      </w:r>
      <w:r w:rsidRPr="00D4198F">
        <w:t>oc</w:t>
      </w:r>
      <w:r w:rsidRPr="00D4198F">
        <w:rPr>
          <w:spacing w:val="-2"/>
        </w:rPr>
        <w:t>u</w:t>
      </w:r>
      <w:r w:rsidRPr="00D4198F">
        <w:t>men</w:t>
      </w:r>
      <w:r w:rsidRPr="00D4198F">
        <w:rPr>
          <w:spacing w:val="-1"/>
        </w:rPr>
        <w:t>t</w:t>
      </w:r>
      <w:r w:rsidRPr="00D4198F">
        <w:rPr>
          <w:spacing w:val="-2"/>
        </w:rPr>
        <w:t>o</w:t>
      </w:r>
      <w:r w:rsidRPr="00D4198F">
        <w:t>s</w:t>
      </w:r>
      <w:r w:rsidRPr="00D4198F">
        <w:rPr>
          <w:spacing w:val="7"/>
        </w:rPr>
        <w:t xml:space="preserve"> </w:t>
      </w:r>
      <w:r w:rsidRPr="00D4198F">
        <w:t>o ma</w:t>
      </w:r>
      <w:r w:rsidRPr="00D4198F">
        <w:rPr>
          <w:spacing w:val="-1"/>
        </w:rPr>
        <w:t>t</w:t>
      </w:r>
      <w:r w:rsidRPr="00D4198F">
        <w:t>e</w:t>
      </w:r>
      <w:r w:rsidRPr="00D4198F">
        <w:rPr>
          <w:spacing w:val="-1"/>
        </w:rPr>
        <w:t>r</w:t>
      </w:r>
      <w:r w:rsidRPr="00D4198F">
        <w:rPr>
          <w:spacing w:val="-5"/>
        </w:rPr>
        <w:t>i</w:t>
      </w:r>
      <w:r w:rsidRPr="00D4198F">
        <w:t xml:space="preserve">al </w:t>
      </w:r>
      <w:r w:rsidRPr="00D4198F">
        <w:rPr>
          <w:spacing w:val="5"/>
        </w:rPr>
        <w:t>m</w:t>
      </w:r>
      <w:r w:rsidRPr="00D4198F">
        <w:t>u</w:t>
      </w:r>
      <w:r w:rsidRPr="00D4198F">
        <w:rPr>
          <w:spacing w:val="-5"/>
        </w:rPr>
        <w:t>l</w:t>
      </w:r>
      <w:r w:rsidRPr="00D4198F">
        <w:rPr>
          <w:spacing w:val="3"/>
        </w:rPr>
        <w:t>t</w:t>
      </w:r>
      <w:r w:rsidRPr="00D4198F">
        <w:rPr>
          <w:spacing w:val="-5"/>
        </w:rPr>
        <w:t>i</w:t>
      </w:r>
      <w:r w:rsidRPr="00D4198F">
        <w:rPr>
          <w:spacing w:val="5"/>
        </w:rPr>
        <w:t>m</w:t>
      </w:r>
      <w:r w:rsidRPr="00D4198F">
        <w:t>ed</w:t>
      </w:r>
      <w:r w:rsidRPr="00D4198F">
        <w:rPr>
          <w:spacing w:val="-5"/>
        </w:rPr>
        <w:t>i</w:t>
      </w:r>
      <w:r w:rsidRPr="00D4198F">
        <w:t>a</w:t>
      </w:r>
      <w:r w:rsidRPr="00D4198F">
        <w:rPr>
          <w:spacing w:val="6"/>
        </w:rPr>
        <w:t xml:space="preserve"> </w:t>
      </w:r>
      <w:r w:rsidRPr="00D4198F">
        <w:t>con</w:t>
      </w:r>
      <w:r w:rsidRPr="00D4198F">
        <w:rPr>
          <w:spacing w:val="6"/>
        </w:rPr>
        <w:t xml:space="preserve"> </w:t>
      </w:r>
      <w:r w:rsidRPr="00D4198F">
        <w:rPr>
          <w:spacing w:val="-1"/>
        </w:rPr>
        <w:t>f</w:t>
      </w:r>
      <w:r w:rsidRPr="00D4198F">
        <w:rPr>
          <w:spacing w:val="-5"/>
        </w:rPr>
        <w:t>i</w:t>
      </w:r>
      <w:r w:rsidRPr="00D4198F">
        <w:t xml:space="preserve">nes </w:t>
      </w:r>
      <w:r w:rsidRPr="00D4198F">
        <w:rPr>
          <w:spacing w:val="-1"/>
        </w:rPr>
        <w:t>r</w:t>
      </w:r>
      <w:r w:rsidRPr="00D4198F">
        <w:t>e</w:t>
      </w:r>
      <w:r w:rsidRPr="00D4198F">
        <w:rPr>
          <w:spacing w:val="-5"/>
        </w:rPr>
        <w:t>l</w:t>
      </w:r>
      <w:r w:rsidRPr="00D4198F">
        <w:t>ac</w:t>
      </w:r>
      <w:r w:rsidRPr="00D4198F">
        <w:rPr>
          <w:spacing w:val="-5"/>
        </w:rPr>
        <w:t>i</w:t>
      </w:r>
      <w:r w:rsidRPr="00D4198F">
        <w:t>onados</w:t>
      </w:r>
      <w:r w:rsidRPr="00D4198F">
        <w:rPr>
          <w:spacing w:val="7"/>
        </w:rPr>
        <w:t xml:space="preserve"> </w:t>
      </w:r>
      <w:r w:rsidRPr="00D4198F">
        <w:t>a</w:t>
      </w:r>
      <w:r w:rsidRPr="00D4198F">
        <w:rPr>
          <w:spacing w:val="6"/>
        </w:rPr>
        <w:t xml:space="preserve"> </w:t>
      </w:r>
      <w:r w:rsidRPr="00D4198F">
        <w:rPr>
          <w:spacing w:val="-5"/>
        </w:rPr>
        <w:t>l</w:t>
      </w:r>
      <w:r w:rsidRPr="00D4198F">
        <w:t>a</w:t>
      </w:r>
      <w:r w:rsidRPr="00D4198F">
        <w:rPr>
          <w:spacing w:val="6"/>
        </w:rPr>
        <w:t xml:space="preserve"> </w:t>
      </w:r>
      <w:r w:rsidRPr="00D4198F">
        <w:t>educac</w:t>
      </w:r>
      <w:r w:rsidRPr="00D4198F">
        <w:rPr>
          <w:spacing w:val="-5"/>
        </w:rPr>
        <w:t>i</w:t>
      </w:r>
      <w:r w:rsidRPr="00D4198F">
        <w:t>ón</w:t>
      </w:r>
      <w:r w:rsidRPr="00D4198F">
        <w:rPr>
          <w:spacing w:val="6"/>
        </w:rPr>
        <w:t xml:space="preserve"> </w:t>
      </w:r>
      <w:r w:rsidRPr="00D4198F">
        <w:t>c</w:t>
      </w:r>
      <w:r w:rsidRPr="00D4198F">
        <w:rPr>
          <w:spacing w:val="-2"/>
        </w:rPr>
        <w:t>o</w:t>
      </w:r>
      <w:r w:rsidRPr="00D4198F">
        <w:t>mo</w:t>
      </w:r>
      <w:r w:rsidRPr="00D4198F">
        <w:rPr>
          <w:spacing w:val="6"/>
        </w:rPr>
        <w:t xml:space="preserve"> </w:t>
      </w:r>
      <w:r w:rsidRPr="00D4198F">
        <w:rPr>
          <w:spacing w:val="-5"/>
        </w:rPr>
        <w:t>l</w:t>
      </w:r>
      <w:r w:rsidRPr="00D4198F">
        <w:t>a</w:t>
      </w:r>
      <w:r w:rsidRPr="00D4198F">
        <w:rPr>
          <w:spacing w:val="10"/>
        </w:rPr>
        <w:t xml:space="preserve"> </w:t>
      </w:r>
      <w:r w:rsidRPr="00D4198F">
        <w:t>ense</w:t>
      </w:r>
      <w:r w:rsidRPr="00D4198F">
        <w:rPr>
          <w:spacing w:val="-2"/>
        </w:rPr>
        <w:t>ñ</w:t>
      </w:r>
      <w:r w:rsidRPr="00D4198F">
        <w:t>an</w:t>
      </w:r>
      <w:r w:rsidRPr="00D4198F">
        <w:rPr>
          <w:spacing w:val="-2"/>
        </w:rPr>
        <w:t>z</w:t>
      </w:r>
      <w:r w:rsidRPr="00D4198F">
        <w:t>a,</w:t>
      </w:r>
      <w:r w:rsidRPr="00D4198F">
        <w:rPr>
          <w:spacing w:val="4"/>
        </w:rPr>
        <w:t xml:space="preserve"> </w:t>
      </w:r>
      <w:r w:rsidRPr="00D4198F">
        <w:t>el ap</w:t>
      </w:r>
      <w:r w:rsidRPr="00D4198F">
        <w:rPr>
          <w:spacing w:val="-1"/>
        </w:rPr>
        <w:t>r</w:t>
      </w:r>
      <w:r w:rsidRPr="00D4198F">
        <w:t>end</w:t>
      </w:r>
      <w:r w:rsidRPr="00D4198F">
        <w:rPr>
          <w:spacing w:val="-5"/>
        </w:rPr>
        <w:t>i</w:t>
      </w:r>
      <w:r w:rsidRPr="00D4198F">
        <w:rPr>
          <w:spacing w:val="-2"/>
        </w:rPr>
        <w:t>z</w:t>
      </w:r>
      <w:r w:rsidRPr="00D4198F">
        <w:t>a</w:t>
      </w:r>
      <w:r w:rsidRPr="00D4198F">
        <w:rPr>
          <w:spacing w:val="3"/>
        </w:rPr>
        <w:t>j</w:t>
      </w:r>
      <w:r w:rsidRPr="00D4198F">
        <w:t>e,</w:t>
      </w:r>
      <w:r w:rsidRPr="00D4198F">
        <w:rPr>
          <w:spacing w:val="8"/>
        </w:rPr>
        <w:t xml:space="preserve"> </w:t>
      </w:r>
      <w:r w:rsidRPr="00D4198F">
        <w:rPr>
          <w:spacing w:val="-5"/>
        </w:rPr>
        <w:t>l</w:t>
      </w:r>
      <w:r w:rsidRPr="00D4198F">
        <w:t>a</w:t>
      </w:r>
      <w:r w:rsidRPr="00D4198F">
        <w:rPr>
          <w:spacing w:val="6"/>
        </w:rPr>
        <w:t xml:space="preserve"> </w:t>
      </w:r>
      <w:r w:rsidRPr="00D4198F">
        <w:t>e</w:t>
      </w:r>
      <w:r w:rsidRPr="00D4198F">
        <w:rPr>
          <w:spacing w:val="6"/>
        </w:rPr>
        <w:t>v</w:t>
      </w:r>
      <w:r w:rsidRPr="00D4198F">
        <w:t>a</w:t>
      </w:r>
      <w:r w:rsidRPr="00D4198F">
        <w:rPr>
          <w:spacing w:val="-5"/>
        </w:rPr>
        <w:t>l</w:t>
      </w:r>
      <w:r w:rsidRPr="00D4198F">
        <w:t>uac</w:t>
      </w:r>
      <w:r w:rsidRPr="00D4198F">
        <w:rPr>
          <w:spacing w:val="-5"/>
        </w:rPr>
        <w:t>i</w:t>
      </w:r>
      <w:r w:rsidRPr="00D4198F">
        <w:t>ón</w:t>
      </w:r>
      <w:r w:rsidRPr="00D4198F">
        <w:rPr>
          <w:spacing w:val="6"/>
        </w:rPr>
        <w:t xml:space="preserve"> </w:t>
      </w:r>
      <w:r w:rsidRPr="00D4198F">
        <w:t>y</w:t>
      </w:r>
      <w:r w:rsidRPr="00D4198F">
        <w:rPr>
          <w:spacing w:val="7"/>
        </w:rPr>
        <w:t xml:space="preserve"> </w:t>
      </w:r>
      <w:r w:rsidRPr="00D4198F">
        <w:rPr>
          <w:spacing w:val="-5"/>
        </w:rPr>
        <w:t>l</w:t>
      </w:r>
      <w:r w:rsidRPr="00D4198F">
        <w:t xml:space="preserve">a </w:t>
      </w:r>
      <w:r w:rsidRPr="00D4198F">
        <w:rPr>
          <w:spacing w:val="-5"/>
        </w:rPr>
        <w:t>i</w:t>
      </w:r>
      <w:r w:rsidRPr="00D4198F">
        <w:t>n</w:t>
      </w:r>
      <w:r w:rsidRPr="00D4198F">
        <w:rPr>
          <w:spacing w:val="6"/>
        </w:rPr>
        <w:t>v</w:t>
      </w:r>
      <w:r w:rsidRPr="00D4198F">
        <w:rPr>
          <w:spacing w:val="-2"/>
        </w:rPr>
        <w:t>e</w:t>
      </w:r>
      <w:r w:rsidRPr="00D4198F">
        <w:t>s</w:t>
      </w:r>
      <w:r w:rsidRPr="00D4198F">
        <w:rPr>
          <w:spacing w:val="-1"/>
        </w:rPr>
        <w:t>t</w:t>
      </w:r>
      <w:r w:rsidRPr="00D4198F">
        <w:rPr>
          <w:spacing w:val="-5"/>
        </w:rPr>
        <w:t>i</w:t>
      </w:r>
      <w:r w:rsidRPr="00D4198F">
        <w:t>gac</w:t>
      </w:r>
      <w:r w:rsidRPr="00D4198F">
        <w:rPr>
          <w:spacing w:val="-5"/>
        </w:rPr>
        <w:t>i</w:t>
      </w:r>
      <w:r w:rsidRPr="00D4198F">
        <w:t>ón</w:t>
      </w:r>
      <w:r w:rsidRPr="00D4198F">
        <w:rPr>
          <w:spacing w:val="6"/>
        </w:rPr>
        <w:t xml:space="preserve"> </w:t>
      </w:r>
      <w:r w:rsidRPr="00D4198F">
        <w:t>cu</w:t>
      </w:r>
      <w:r w:rsidRPr="00D4198F">
        <w:rPr>
          <w:spacing w:val="-2"/>
        </w:rPr>
        <w:t>y</w:t>
      </w:r>
      <w:r w:rsidRPr="00D4198F">
        <w:t>a</w:t>
      </w:r>
      <w:r w:rsidRPr="00D4198F">
        <w:rPr>
          <w:spacing w:val="6"/>
        </w:rPr>
        <w:t xml:space="preserve"> </w:t>
      </w:r>
      <w:r w:rsidRPr="00D4198F">
        <w:t>p</w:t>
      </w:r>
      <w:r w:rsidRPr="00D4198F">
        <w:rPr>
          <w:spacing w:val="-1"/>
        </w:rPr>
        <w:t>r</w:t>
      </w:r>
      <w:r w:rsidRPr="00D4198F">
        <w:rPr>
          <w:spacing w:val="-5"/>
        </w:rPr>
        <w:t>i</w:t>
      </w:r>
      <w:r w:rsidRPr="00D4198F">
        <w:t>nc</w:t>
      </w:r>
      <w:r w:rsidRPr="00D4198F">
        <w:rPr>
          <w:spacing w:val="-5"/>
        </w:rPr>
        <w:t>i</w:t>
      </w:r>
      <w:r w:rsidRPr="00D4198F">
        <w:t>pal ca</w:t>
      </w:r>
      <w:r w:rsidRPr="00D4198F">
        <w:rPr>
          <w:spacing w:val="-1"/>
        </w:rPr>
        <w:t>r</w:t>
      </w:r>
      <w:r w:rsidRPr="00D4198F">
        <w:t>ac</w:t>
      </w:r>
      <w:r w:rsidRPr="00D4198F">
        <w:rPr>
          <w:spacing w:val="-1"/>
        </w:rPr>
        <w:t>t</w:t>
      </w:r>
      <w:r w:rsidRPr="00D4198F">
        <w:t>e</w:t>
      </w:r>
      <w:r w:rsidRPr="00D4198F">
        <w:rPr>
          <w:spacing w:val="-1"/>
        </w:rPr>
        <w:t>rí</w:t>
      </w:r>
      <w:r w:rsidRPr="00D4198F">
        <w:t>s</w:t>
      </w:r>
      <w:r w:rsidRPr="00D4198F">
        <w:rPr>
          <w:spacing w:val="-1"/>
        </w:rPr>
        <w:t>t</w:t>
      </w:r>
      <w:r w:rsidRPr="00D4198F">
        <w:rPr>
          <w:spacing w:val="-5"/>
        </w:rPr>
        <w:t>i</w:t>
      </w:r>
      <w:r w:rsidRPr="00D4198F">
        <w:t>ca</w:t>
      </w:r>
      <w:r w:rsidRPr="00D4198F">
        <w:rPr>
          <w:spacing w:val="6"/>
        </w:rPr>
        <w:t xml:space="preserve"> </w:t>
      </w:r>
      <w:r w:rsidRPr="00D4198F">
        <w:t>es</w:t>
      </w:r>
      <w:r w:rsidRPr="00D4198F">
        <w:rPr>
          <w:spacing w:val="7"/>
        </w:rPr>
        <w:t xml:space="preserve"> </w:t>
      </w:r>
      <w:r w:rsidRPr="00D4198F">
        <w:rPr>
          <w:spacing w:val="-2"/>
        </w:rPr>
        <w:t>q</w:t>
      </w:r>
      <w:r w:rsidRPr="00D4198F">
        <w:t>ue s</w:t>
      </w:r>
      <w:r w:rsidRPr="00D4198F">
        <w:rPr>
          <w:spacing w:val="-2"/>
        </w:rPr>
        <w:t>o</w:t>
      </w:r>
      <w:r w:rsidRPr="00D4198F">
        <w:t>n</w:t>
      </w:r>
      <w:r w:rsidRPr="00D4198F">
        <w:rPr>
          <w:spacing w:val="6"/>
        </w:rPr>
        <w:t xml:space="preserve"> </w:t>
      </w:r>
      <w:r w:rsidRPr="00D4198F">
        <w:rPr>
          <w:spacing w:val="-1"/>
        </w:rPr>
        <w:t>r</w:t>
      </w:r>
      <w:r w:rsidRPr="00D4198F">
        <w:t>e</w:t>
      </w:r>
      <w:r w:rsidRPr="00D4198F">
        <w:rPr>
          <w:spacing w:val="-2"/>
        </w:rPr>
        <w:t>c</w:t>
      </w:r>
      <w:r w:rsidRPr="00D4198F">
        <w:t>u</w:t>
      </w:r>
      <w:r w:rsidRPr="00D4198F">
        <w:rPr>
          <w:spacing w:val="-1"/>
        </w:rPr>
        <w:t>r</w:t>
      </w:r>
      <w:r w:rsidRPr="00D4198F">
        <w:t>s</w:t>
      </w:r>
      <w:r w:rsidRPr="00D4198F">
        <w:rPr>
          <w:spacing w:val="-2"/>
        </w:rPr>
        <w:t>o</w:t>
      </w:r>
      <w:r w:rsidRPr="00D4198F">
        <w:t>s</w:t>
      </w:r>
      <w:r w:rsidRPr="00D4198F">
        <w:rPr>
          <w:spacing w:val="7"/>
        </w:rPr>
        <w:t xml:space="preserve"> </w:t>
      </w:r>
      <w:r w:rsidRPr="00D4198F">
        <w:rPr>
          <w:spacing w:val="-2"/>
        </w:rPr>
        <w:t>d</w:t>
      </w:r>
      <w:r w:rsidRPr="00D4198F">
        <w:t>e</w:t>
      </w:r>
      <w:r w:rsidRPr="00D4198F">
        <w:rPr>
          <w:spacing w:val="6"/>
        </w:rPr>
        <w:t xml:space="preserve"> </w:t>
      </w:r>
      <w:r w:rsidRPr="00D4198F">
        <w:rPr>
          <w:spacing w:val="-2"/>
        </w:rPr>
        <w:t>a</w:t>
      </w:r>
      <w:r w:rsidRPr="00D4198F">
        <w:t>c</w:t>
      </w:r>
      <w:r w:rsidRPr="00D4198F">
        <w:rPr>
          <w:spacing w:val="-2"/>
        </w:rPr>
        <w:t>c</w:t>
      </w:r>
      <w:r w:rsidRPr="00D4198F">
        <w:t>e</w:t>
      </w:r>
      <w:r w:rsidRPr="00D4198F">
        <w:rPr>
          <w:spacing w:val="-2"/>
        </w:rPr>
        <w:t>s</w:t>
      </w:r>
      <w:r w:rsidRPr="00D4198F">
        <w:t>o</w:t>
      </w:r>
      <w:r w:rsidRPr="00D4198F">
        <w:rPr>
          <w:spacing w:val="6"/>
        </w:rPr>
        <w:t xml:space="preserve"> </w:t>
      </w:r>
      <w:r w:rsidRPr="00D4198F">
        <w:rPr>
          <w:spacing w:val="-1"/>
        </w:rPr>
        <w:t>l</w:t>
      </w:r>
      <w:r w:rsidRPr="00D4198F">
        <w:rPr>
          <w:spacing w:val="-5"/>
        </w:rPr>
        <w:t>i</w:t>
      </w:r>
      <w:r w:rsidRPr="00D4198F">
        <w:t>b</w:t>
      </w:r>
      <w:r w:rsidRPr="00D4198F">
        <w:rPr>
          <w:spacing w:val="-1"/>
        </w:rPr>
        <w:t>r</w:t>
      </w:r>
      <w:r w:rsidRPr="00D4198F">
        <w:t>e</w:t>
      </w:r>
      <w:r w:rsidRPr="00D4198F">
        <w:rPr>
          <w:spacing w:val="6"/>
        </w:rPr>
        <w:t xml:space="preserve"> </w:t>
      </w:r>
      <w:r w:rsidRPr="00D4198F">
        <w:t>y</w:t>
      </w:r>
      <w:r w:rsidRPr="00D4198F">
        <w:rPr>
          <w:spacing w:val="3"/>
        </w:rPr>
        <w:t xml:space="preserve"> </w:t>
      </w:r>
      <w:r w:rsidRPr="00D4198F">
        <w:t xml:space="preserve">por </w:t>
      </w:r>
      <w:r w:rsidRPr="00D4198F">
        <w:rPr>
          <w:spacing w:val="-5"/>
        </w:rPr>
        <w:t>l</w:t>
      </w:r>
      <w:r w:rsidRPr="00D4198F">
        <w:t>o</w:t>
      </w:r>
      <w:r w:rsidRPr="00D4198F">
        <w:rPr>
          <w:spacing w:val="1"/>
        </w:rPr>
        <w:t xml:space="preserve"> </w:t>
      </w:r>
      <w:r w:rsidRPr="00D4198F">
        <w:t>gene</w:t>
      </w:r>
      <w:r w:rsidRPr="00D4198F">
        <w:rPr>
          <w:spacing w:val="-1"/>
        </w:rPr>
        <w:t>r</w:t>
      </w:r>
      <w:r w:rsidRPr="00D4198F">
        <w:t>al</w:t>
      </w:r>
      <w:r w:rsidRPr="00D4198F">
        <w:rPr>
          <w:spacing w:val="-6"/>
        </w:rPr>
        <w:t xml:space="preserve"> </w:t>
      </w:r>
      <w:r w:rsidRPr="00D4198F">
        <w:t>ba</w:t>
      </w:r>
      <w:r w:rsidRPr="00D4198F">
        <w:rPr>
          <w:spacing w:val="3"/>
        </w:rPr>
        <w:t>j</w:t>
      </w:r>
      <w:r w:rsidRPr="00D4198F">
        <w:t>o</w:t>
      </w:r>
      <w:r w:rsidRPr="00D4198F">
        <w:rPr>
          <w:spacing w:val="1"/>
        </w:rPr>
        <w:t xml:space="preserve"> </w:t>
      </w:r>
      <w:r w:rsidRPr="00D4198F">
        <w:rPr>
          <w:spacing w:val="-1"/>
        </w:rPr>
        <w:t>l</w:t>
      </w:r>
      <w:r w:rsidRPr="00D4198F">
        <w:rPr>
          <w:spacing w:val="-5"/>
        </w:rPr>
        <w:t>i</w:t>
      </w:r>
      <w:r w:rsidRPr="00D4198F">
        <w:t>cenc</w:t>
      </w:r>
      <w:r w:rsidRPr="00D4198F">
        <w:rPr>
          <w:spacing w:val="-5"/>
        </w:rPr>
        <w:t>i</w:t>
      </w:r>
      <w:r w:rsidRPr="00D4198F">
        <w:t>a</w:t>
      </w:r>
      <w:r w:rsidRPr="00D4198F">
        <w:rPr>
          <w:spacing w:val="1"/>
        </w:rPr>
        <w:t xml:space="preserve"> </w:t>
      </w:r>
      <w:r w:rsidRPr="00D4198F">
        <w:t>ab</w:t>
      </w:r>
      <w:r w:rsidRPr="00D4198F">
        <w:rPr>
          <w:spacing w:val="-5"/>
        </w:rPr>
        <w:t>i</w:t>
      </w:r>
      <w:r w:rsidRPr="00D4198F">
        <w:t>e</w:t>
      </w:r>
      <w:r w:rsidRPr="00D4198F">
        <w:rPr>
          <w:spacing w:val="-1"/>
        </w:rPr>
        <w:t>rt</w:t>
      </w:r>
      <w:r w:rsidRPr="00D4198F">
        <w:t>a.</w:t>
      </w:r>
    </w:p>
    <w:p w:rsidR="004A5A9F" w:rsidRPr="00D4198F" w:rsidRDefault="00B535BD" w:rsidP="008D02FC">
      <w:r w:rsidRPr="00D4198F">
        <w:rPr>
          <w:b/>
        </w:rPr>
        <w:t>b.</w:t>
      </w:r>
      <w:r w:rsidRPr="00D4198F">
        <w:t xml:space="preserve"> </w:t>
      </w:r>
      <w:r w:rsidRPr="00D4198F">
        <w:rPr>
          <w:spacing w:val="47"/>
        </w:rPr>
        <w:t xml:space="preserve"> </w:t>
      </w:r>
      <w:r w:rsidRPr="00D4198F">
        <w:rPr>
          <w:b/>
          <w:spacing w:val="1"/>
        </w:rPr>
        <w:t>R</w:t>
      </w:r>
      <w:r w:rsidRPr="00D4198F">
        <w:rPr>
          <w:b/>
        </w:rPr>
        <w:t>e</w:t>
      </w:r>
      <w:r w:rsidRPr="00D4198F">
        <w:rPr>
          <w:b/>
          <w:spacing w:val="-2"/>
        </w:rPr>
        <w:t>c</w:t>
      </w:r>
      <w:r w:rsidRPr="00D4198F">
        <w:rPr>
          <w:b/>
          <w:spacing w:val="1"/>
        </w:rPr>
        <w:t>u</w:t>
      </w:r>
      <w:r w:rsidRPr="00D4198F">
        <w:rPr>
          <w:b/>
          <w:spacing w:val="-2"/>
        </w:rPr>
        <w:t>r</w:t>
      </w:r>
      <w:r w:rsidRPr="00D4198F">
        <w:rPr>
          <w:b/>
        </w:rPr>
        <w:t>s</w:t>
      </w:r>
      <w:r w:rsidRPr="00D4198F">
        <w:rPr>
          <w:b/>
          <w:spacing w:val="1"/>
        </w:rPr>
        <w:t>o</w:t>
      </w:r>
      <w:r w:rsidRPr="00D4198F">
        <w:rPr>
          <w:b/>
        </w:rPr>
        <w:t>s</w:t>
      </w:r>
      <w:r w:rsidRPr="00D4198F">
        <w:rPr>
          <w:b/>
          <w:spacing w:val="6"/>
        </w:rPr>
        <w:t xml:space="preserve"> </w:t>
      </w:r>
      <w:r w:rsidRPr="00D4198F">
        <w:rPr>
          <w:b/>
          <w:spacing w:val="-4"/>
        </w:rPr>
        <w:t>m</w:t>
      </w:r>
      <w:r w:rsidRPr="00D4198F">
        <w:rPr>
          <w:b/>
          <w:spacing w:val="1"/>
        </w:rPr>
        <w:t>u</w:t>
      </w:r>
      <w:r w:rsidRPr="00D4198F">
        <w:rPr>
          <w:b/>
          <w:spacing w:val="-1"/>
        </w:rPr>
        <w:t>lti</w:t>
      </w:r>
      <w:r w:rsidRPr="00D4198F">
        <w:rPr>
          <w:b/>
          <w:spacing w:val="-4"/>
        </w:rPr>
        <w:t>m</w:t>
      </w:r>
      <w:r w:rsidRPr="00D4198F">
        <w:rPr>
          <w:b/>
        </w:rPr>
        <w:t>e</w:t>
      </w:r>
      <w:r w:rsidRPr="00D4198F">
        <w:rPr>
          <w:b/>
          <w:spacing w:val="1"/>
        </w:rPr>
        <w:t>d</w:t>
      </w:r>
      <w:r w:rsidRPr="00D4198F">
        <w:rPr>
          <w:b/>
          <w:spacing w:val="-1"/>
        </w:rPr>
        <w:t>i</w:t>
      </w:r>
      <w:r w:rsidRPr="00D4198F">
        <w:rPr>
          <w:b/>
          <w:spacing w:val="5"/>
        </w:rPr>
        <w:t>a</w:t>
      </w:r>
      <w:r w:rsidRPr="00D4198F">
        <w:rPr>
          <w:b/>
        </w:rPr>
        <w:t>:</w:t>
      </w:r>
      <w:r w:rsidRPr="00D4198F">
        <w:rPr>
          <w:b/>
          <w:spacing w:val="4"/>
        </w:rPr>
        <w:t xml:space="preserve"> </w:t>
      </w:r>
      <w:r w:rsidRPr="00D4198F">
        <w:t>es</w:t>
      </w:r>
      <w:r w:rsidRPr="00D4198F">
        <w:rPr>
          <w:spacing w:val="7"/>
        </w:rPr>
        <w:t xml:space="preserve"> </w:t>
      </w:r>
      <w:r w:rsidRPr="00D4198F">
        <w:rPr>
          <w:spacing w:val="6"/>
        </w:rPr>
        <w:t>e</w:t>
      </w:r>
      <w:r w:rsidRPr="00D4198F">
        <w:t xml:space="preserve">l </w:t>
      </w:r>
      <w:r w:rsidRPr="00D4198F">
        <w:rPr>
          <w:spacing w:val="5"/>
        </w:rPr>
        <w:t>m</w:t>
      </w:r>
      <w:r w:rsidRPr="00D4198F">
        <w:t>a</w:t>
      </w:r>
      <w:r w:rsidRPr="00D4198F">
        <w:rPr>
          <w:spacing w:val="-1"/>
        </w:rPr>
        <w:t>t</w:t>
      </w:r>
      <w:r w:rsidRPr="00D4198F">
        <w:t>e</w:t>
      </w:r>
      <w:r w:rsidRPr="00D4198F">
        <w:rPr>
          <w:spacing w:val="-1"/>
        </w:rPr>
        <w:t>r</w:t>
      </w:r>
      <w:r w:rsidRPr="00D4198F">
        <w:rPr>
          <w:spacing w:val="-5"/>
        </w:rPr>
        <w:t>i</w:t>
      </w:r>
      <w:r w:rsidRPr="00D4198F">
        <w:rPr>
          <w:spacing w:val="5"/>
        </w:rPr>
        <w:t>a</w:t>
      </w:r>
      <w:r w:rsidRPr="00D4198F">
        <w:t>l de</w:t>
      </w:r>
      <w:r w:rsidRPr="00D4198F">
        <w:rPr>
          <w:spacing w:val="6"/>
        </w:rPr>
        <w:t xml:space="preserve"> </w:t>
      </w:r>
      <w:r w:rsidRPr="00D4198F">
        <w:rPr>
          <w:spacing w:val="3"/>
        </w:rPr>
        <w:t>t</w:t>
      </w:r>
      <w:r w:rsidRPr="00D4198F">
        <w:rPr>
          <w:spacing w:val="-5"/>
        </w:rPr>
        <w:t>i</w:t>
      </w:r>
      <w:r w:rsidRPr="00D4198F">
        <w:t>po</w:t>
      </w:r>
      <w:r w:rsidRPr="00D4198F">
        <w:rPr>
          <w:spacing w:val="8"/>
        </w:rPr>
        <w:t xml:space="preserve"> </w:t>
      </w:r>
      <w:r w:rsidRPr="00D4198F">
        <w:t>g</w:t>
      </w:r>
      <w:r w:rsidRPr="00D4198F">
        <w:rPr>
          <w:spacing w:val="-1"/>
        </w:rPr>
        <w:t>r</w:t>
      </w:r>
      <w:r w:rsidRPr="00D4198F">
        <w:t>á</w:t>
      </w:r>
      <w:r w:rsidRPr="00D4198F">
        <w:rPr>
          <w:spacing w:val="3"/>
        </w:rPr>
        <w:t>f</w:t>
      </w:r>
      <w:r w:rsidRPr="00D4198F">
        <w:rPr>
          <w:spacing w:val="-5"/>
        </w:rPr>
        <w:t>i</w:t>
      </w:r>
      <w:r w:rsidRPr="00D4198F">
        <w:t>co,</w:t>
      </w:r>
      <w:r w:rsidRPr="00D4198F">
        <w:rPr>
          <w:spacing w:val="4"/>
        </w:rPr>
        <w:t xml:space="preserve"> </w:t>
      </w:r>
      <w:r w:rsidRPr="00D4198F">
        <w:t>aud</w:t>
      </w:r>
      <w:r w:rsidRPr="00D4198F">
        <w:rPr>
          <w:spacing w:val="-5"/>
        </w:rPr>
        <w:t>i</w:t>
      </w:r>
      <w:r w:rsidRPr="00D4198F">
        <w:rPr>
          <w:spacing w:val="-2"/>
        </w:rPr>
        <w:t>o</w:t>
      </w:r>
      <w:r w:rsidRPr="00D4198F">
        <w:rPr>
          <w:spacing w:val="6"/>
        </w:rPr>
        <w:t>v</w:t>
      </w:r>
      <w:r w:rsidRPr="00D4198F">
        <w:rPr>
          <w:spacing w:val="-5"/>
        </w:rPr>
        <w:t>i</w:t>
      </w:r>
      <w:r w:rsidRPr="00D4198F">
        <w:t>su</w:t>
      </w:r>
      <w:r w:rsidRPr="00D4198F">
        <w:rPr>
          <w:spacing w:val="4"/>
        </w:rPr>
        <w:t>a</w:t>
      </w:r>
      <w:r w:rsidRPr="00D4198F">
        <w:t>l</w:t>
      </w:r>
      <w:r w:rsidRPr="00D4198F">
        <w:rPr>
          <w:spacing w:val="4"/>
        </w:rPr>
        <w:t xml:space="preserve"> </w:t>
      </w:r>
      <w:r w:rsidRPr="00D4198F">
        <w:t>y</w:t>
      </w:r>
      <w:r w:rsidRPr="00D4198F">
        <w:rPr>
          <w:spacing w:val="3"/>
        </w:rPr>
        <w:t xml:space="preserve"> </w:t>
      </w:r>
      <w:r w:rsidRPr="00D4198F">
        <w:rPr>
          <w:spacing w:val="5"/>
        </w:rPr>
        <w:t>m</w:t>
      </w:r>
      <w:r w:rsidRPr="00D4198F">
        <w:t>u</w:t>
      </w:r>
      <w:r w:rsidRPr="00D4198F">
        <w:rPr>
          <w:spacing w:val="-5"/>
        </w:rPr>
        <w:t>l</w:t>
      </w:r>
      <w:r w:rsidRPr="00D4198F">
        <w:rPr>
          <w:spacing w:val="3"/>
        </w:rPr>
        <w:t>t</w:t>
      </w:r>
      <w:r w:rsidRPr="00D4198F">
        <w:rPr>
          <w:spacing w:val="-5"/>
        </w:rPr>
        <w:t>i</w:t>
      </w:r>
      <w:r w:rsidRPr="00D4198F">
        <w:rPr>
          <w:spacing w:val="5"/>
        </w:rPr>
        <w:t>m</w:t>
      </w:r>
      <w:r w:rsidRPr="00D4198F">
        <w:t>ed</w:t>
      </w:r>
      <w:r w:rsidRPr="00D4198F">
        <w:rPr>
          <w:spacing w:val="-5"/>
        </w:rPr>
        <w:t>i</w:t>
      </w:r>
      <w:r w:rsidRPr="00D4198F">
        <w:rPr>
          <w:spacing w:val="3"/>
        </w:rPr>
        <w:t>a</w:t>
      </w:r>
      <w:r w:rsidRPr="00D4198F">
        <w:t>,</w:t>
      </w:r>
      <w:r w:rsidRPr="00D4198F">
        <w:rPr>
          <w:spacing w:val="4"/>
        </w:rPr>
        <w:t xml:space="preserve"> </w:t>
      </w:r>
      <w:r w:rsidRPr="00D4198F">
        <w:t xml:space="preserve">que </w:t>
      </w:r>
      <w:r w:rsidRPr="00D4198F">
        <w:rPr>
          <w:spacing w:val="3"/>
        </w:rPr>
        <w:t>t</w:t>
      </w:r>
      <w:r w:rsidRPr="00D4198F">
        <w:rPr>
          <w:spacing w:val="-5"/>
        </w:rPr>
        <w:t>i</w:t>
      </w:r>
      <w:r w:rsidRPr="00D4198F">
        <w:t>ene</w:t>
      </w:r>
      <w:r w:rsidRPr="00D4198F">
        <w:rPr>
          <w:spacing w:val="4"/>
        </w:rPr>
        <w:t xml:space="preserve"> </w:t>
      </w:r>
      <w:r w:rsidRPr="00D4198F">
        <w:rPr>
          <w:spacing w:val="-2"/>
        </w:rPr>
        <w:t>co</w:t>
      </w:r>
      <w:r w:rsidRPr="00D4198F">
        <w:rPr>
          <w:spacing w:val="5"/>
        </w:rPr>
        <w:t>m</w:t>
      </w:r>
      <w:r w:rsidRPr="00D4198F">
        <w:t>o</w:t>
      </w:r>
      <w:r w:rsidRPr="00D4198F">
        <w:rPr>
          <w:spacing w:val="4"/>
        </w:rPr>
        <w:t xml:space="preserve"> </w:t>
      </w:r>
      <w:r w:rsidRPr="00D4198F">
        <w:rPr>
          <w:spacing w:val="-1"/>
        </w:rPr>
        <w:t>f</w:t>
      </w:r>
      <w:r w:rsidRPr="00D4198F">
        <w:rPr>
          <w:spacing w:val="-5"/>
        </w:rPr>
        <w:t>i</w:t>
      </w:r>
      <w:r w:rsidRPr="00D4198F">
        <w:t>n</w:t>
      </w:r>
      <w:r w:rsidRPr="00D4198F">
        <w:rPr>
          <w:spacing w:val="7"/>
        </w:rPr>
        <w:t xml:space="preserve"> </w:t>
      </w:r>
      <w:r w:rsidRPr="00D4198F">
        <w:t>a</w:t>
      </w:r>
      <w:r w:rsidRPr="00D4198F">
        <w:rPr>
          <w:spacing w:val="-2"/>
        </w:rPr>
        <w:t>y</w:t>
      </w:r>
      <w:r w:rsidRPr="00D4198F">
        <w:t>udar</w:t>
      </w:r>
      <w:r w:rsidRPr="00D4198F">
        <w:rPr>
          <w:spacing w:val="1"/>
        </w:rPr>
        <w:t xml:space="preserve"> </w:t>
      </w:r>
      <w:r w:rsidRPr="00D4198F">
        <w:t>a</w:t>
      </w:r>
      <w:r w:rsidRPr="00D4198F">
        <w:rPr>
          <w:spacing w:val="6"/>
        </w:rPr>
        <w:t xml:space="preserve"> </w:t>
      </w:r>
      <w:r w:rsidRPr="00D4198F">
        <w:rPr>
          <w:spacing w:val="-5"/>
        </w:rPr>
        <w:t>l</w:t>
      </w:r>
      <w:r w:rsidRPr="00D4198F">
        <w:t>a</w:t>
      </w:r>
      <w:r w:rsidRPr="00D4198F">
        <w:rPr>
          <w:spacing w:val="4"/>
        </w:rPr>
        <w:t xml:space="preserve"> </w:t>
      </w:r>
      <w:r w:rsidRPr="00D4198F">
        <w:rPr>
          <w:spacing w:val="-3"/>
        </w:rPr>
        <w:t>M</w:t>
      </w:r>
      <w:r w:rsidRPr="00D4198F">
        <w:t>aes</w:t>
      </w:r>
      <w:r w:rsidRPr="00D4198F">
        <w:rPr>
          <w:spacing w:val="-1"/>
        </w:rPr>
        <w:t>tr</w:t>
      </w:r>
      <w:r w:rsidRPr="00D4198F">
        <w:t>a</w:t>
      </w:r>
      <w:r w:rsidRPr="00D4198F">
        <w:rPr>
          <w:spacing w:val="4"/>
        </w:rPr>
        <w:t xml:space="preserve"> </w:t>
      </w:r>
      <w:r w:rsidRPr="00D4198F">
        <w:t>en</w:t>
      </w:r>
      <w:r w:rsidRPr="00D4198F">
        <w:rPr>
          <w:spacing w:val="4"/>
        </w:rPr>
        <w:t xml:space="preserve"> </w:t>
      </w:r>
      <w:r w:rsidRPr="00D4198F">
        <w:rPr>
          <w:spacing w:val="-1"/>
        </w:rPr>
        <w:t>f</w:t>
      </w:r>
      <w:r w:rsidRPr="00D4198F">
        <w:rPr>
          <w:spacing w:val="-2"/>
        </w:rPr>
        <w:t>o</w:t>
      </w:r>
      <w:r w:rsidRPr="00D4198F">
        <w:rPr>
          <w:spacing w:val="-1"/>
        </w:rPr>
        <w:t>r</w:t>
      </w:r>
      <w:r w:rsidRPr="00D4198F">
        <w:rPr>
          <w:spacing w:val="5"/>
        </w:rPr>
        <w:t>m</w:t>
      </w:r>
      <w:r w:rsidRPr="00D4198F">
        <w:rPr>
          <w:spacing w:val="-2"/>
        </w:rPr>
        <w:t>a</w:t>
      </w:r>
      <w:r w:rsidRPr="00D4198F">
        <w:t>c</w:t>
      </w:r>
      <w:r w:rsidRPr="00D4198F">
        <w:rPr>
          <w:spacing w:val="-5"/>
        </w:rPr>
        <w:t>i</w:t>
      </w:r>
      <w:r w:rsidRPr="00D4198F">
        <w:t>ón</w:t>
      </w:r>
      <w:r w:rsidRPr="00D4198F">
        <w:rPr>
          <w:spacing w:val="8"/>
        </w:rPr>
        <w:t xml:space="preserve"> </w:t>
      </w:r>
      <w:r w:rsidRPr="00D4198F">
        <w:t>en su</w:t>
      </w:r>
      <w:r w:rsidRPr="00D4198F">
        <w:rPr>
          <w:spacing w:val="4"/>
        </w:rPr>
        <w:t xml:space="preserve"> </w:t>
      </w:r>
      <w:r w:rsidRPr="00D4198F">
        <w:t>p</w:t>
      </w:r>
      <w:r w:rsidRPr="00D4198F">
        <w:rPr>
          <w:spacing w:val="-1"/>
        </w:rPr>
        <w:t>r</w:t>
      </w:r>
      <w:r w:rsidRPr="00D4198F">
        <w:rPr>
          <w:spacing w:val="-2"/>
        </w:rPr>
        <w:t>o</w:t>
      </w:r>
      <w:r w:rsidRPr="00D4198F">
        <w:t>c</w:t>
      </w:r>
      <w:r w:rsidRPr="00D4198F">
        <w:rPr>
          <w:spacing w:val="-2"/>
        </w:rPr>
        <w:t>e</w:t>
      </w:r>
      <w:r w:rsidRPr="00D4198F">
        <w:t>so de</w:t>
      </w:r>
      <w:r w:rsidRPr="00D4198F">
        <w:rPr>
          <w:spacing w:val="4"/>
        </w:rPr>
        <w:t xml:space="preserve"> </w:t>
      </w:r>
      <w:r w:rsidRPr="00D4198F">
        <w:rPr>
          <w:spacing w:val="-2"/>
        </w:rPr>
        <w:t>a</w:t>
      </w:r>
      <w:r w:rsidRPr="00D4198F">
        <w:t>p</w:t>
      </w:r>
      <w:r w:rsidRPr="00D4198F">
        <w:rPr>
          <w:spacing w:val="-1"/>
        </w:rPr>
        <w:t>r</w:t>
      </w:r>
      <w:r w:rsidRPr="00D4198F">
        <w:t>e</w:t>
      </w:r>
      <w:r w:rsidRPr="00D4198F">
        <w:rPr>
          <w:spacing w:val="-2"/>
        </w:rPr>
        <w:t>n</w:t>
      </w:r>
      <w:r w:rsidRPr="00D4198F">
        <w:t>d</w:t>
      </w:r>
      <w:r w:rsidRPr="00D4198F">
        <w:rPr>
          <w:spacing w:val="-5"/>
        </w:rPr>
        <w:t>i</w:t>
      </w:r>
      <w:r w:rsidRPr="00D4198F">
        <w:rPr>
          <w:spacing w:val="-2"/>
        </w:rPr>
        <w:t>z</w:t>
      </w:r>
      <w:r w:rsidRPr="00D4198F">
        <w:t>a</w:t>
      </w:r>
      <w:r w:rsidRPr="00D4198F">
        <w:rPr>
          <w:spacing w:val="3"/>
        </w:rPr>
        <w:t>j</w:t>
      </w:r>
      <w:r w:rsidRPr="00D4198F">
        <w:t xml:space="preserve">e. </w:t>
      </w:r>
    </w:p>
    <w:p w:rsidR="00B535BD" w:rsidRPr="00D4198F" w:rsidRDefault="00B535BD" w:rsidP="008D02FC">
      <w:r w:rsidRPr="00D4198F">
        <w:rPr>
          <w:spacing w:val="-3"/>
        </w:rPr>
        <w:t>S</w:t>
      </w:r>
      <w:r w:rsidRPr="00D4198F">
        <w:t>e u</w:t>
      </w:r>
      <w:r w:rsidRPr="00D4198F">
        <w:rPr>
          <w:spacing w:val="-1"/>
        </w:rPr>
        <w:t>tili</w:t>
      </w:r>
      <w:r w:rsidRPr="00D4198F">
        <w:rPr>
          <w:spacing w:val="-2"/>
        </w:rPr>
        <w:t>z</w:t>
      </w:r>
      <w:r w:rsidRPr="00D4198F">
        <w:t>an</w:t>
      </w:r>
      <w:r w:rsidRPr="00D4198F">
        <w:rPr>
          <w:spacing w:val="6"/>
        </w:rPr>
        <w:t xml:space="preserve"> </w:t>
      </w:r>
      <w:r w:rsidRPr="00D4198F">
        <w:t>e</w:t>
      </w:r>
      <w:r w:rsidRPr="00D4198F">
        <w:rPr>
          <w:spacing w:val="-5"/>
        </w:rPr>
        <w:t>l</w:t>
      </w:r>
      <w:r w:rsidRPr="00D4198F">
        <w:t>e</w:t>
      </w:r>
      <w:r w:rsidRPr="00D4198F">
        <w:rPr>
          <w:spacing w:val="5"/>
        </w:rPr>
        <w:t>m</w:t>
      </w:r>
      <w:r w:rsidRPr="00D4198F">
        <w:t>en</w:t>
      </w:r>
      <w:r w:rsidRPr="00D4198F">
        <w:rPr>
          <w:spacing w:val="-1"/>
        </w:rPr>
        <w:t>t</w:t>
      </w:r>
      <w:r w:rsidRPr="00D4198F">
        <w:rPr>
          <w:spacing w:val="-2"/>
        </w:rPr>
        <w:t>o</w:t>
      </w:r>
      <w:r w:rsidRPr="00D4198F">
        <w:t>s</w:t>
      </w:r>
      <w:r w:rsidRPr="00D4198F">
        <w:rPr>
          <w:spacing w:val="7"/>
        </w:rPr>
        <w:t xml:space="preserve"> </w:t>
      </w:r>
      <w:r w:rsidRPr="00D4198F">
        <w:rPr>
          <w:spacing w:val="-2"/>
        </w:rPr>
        <w:t>co</w:t>
      </w:r>
      <w:r w:rsidRPr="00D4198F">
        <w:rPr>
          <w:spacing w:val="5"/>
        </w:rPr>
        <w:t>m</w:t>
      </w:r>
      <w:r w:rsidRPr="00D4198F">
        <w:t>o</w:t>
      </w:r>
      <w:r w:rsidRPr="00D4198F">
        <w:rPr>
          <w:spacing w:val="6"/>
        </w:rPr>
        <w:t xml:space="preserve"> </w:t>
      </w:r>
      <w:r w:rsidRPr="00D4198F">
        <w:rPr>
          <w:spacing w:val="-5"/>
        </w:rPr>
        <w:t>i</w:t>
      </w:r>
      <w:r w:rsidRPr="00D4198F">
        <w:t>mág</w:t>
      </w:r>
      <w:r w:rsidRPr="00D4198F">
        <w:rPr>
          <w:spacing w:val="-2"/>
        </w:rPr>
        <w:t>e</w:t>
      </w:r>
      <w:r w:rsidRPr="00D4198F">
        <w:t>n</w:t>
      </w:r>
      <w:r w:rsidRPr="00D4198F">
        <w:rPr>
          <w:spacing w:val="-2"/>
        </w:rPr>
        <w:t>e</w:t>
      </w:r>
      <w:r w:rsidRPr="00D4198F">
        <w:t>s,</w:t>
      </w:r>
      <w:r w:rsidRPr="00D4198F">
        <w:rPr>
          <w:spacing w:val="4"/>
        </w:rPr>
        <w:t xml:space="preserve"> </w:t>
      </w:r>
      <w:r w:rsidRPr="00D4198F">
        <w:t>a</w:t>
      </w:r>
      <w:r w:rsidRPr="00D4198F">
        <w:rPr>
          <w:spacing w:val="-2"/>
        </w:rPr>
        <w:t>u</w:t>
      </w:r>
      <w:r w:rsidRPr="00D4198F">
        <w:t>d</w:t>
      </w:r>
      <w:r w:rsidRPr="00D4198F">
        <w:rPr>
          <w:spacing w:val="-1"/>
        </w:rPr>
        <w:t>i</w:t>
      </w:r>
      <w:r w:rsidRPr="00D4198F">
        <w:t xml:space="preserve">os, </w:t>
      </w:r>
      <w:r w:rsidRPr="00D4198F">
        <w:rPr>
          <w:spacing w:val="6"/>
        </w:rPr>
        <w:t>v</w:t>
      </w:r>
      <w:r w:rsidRPr="00D4198F">
        <w:rPr>
          <w:spacing w:val="-1"/>
        </w:rPr>
        <w:t>í</w:t>
      </w:r>
      <w:r w:rsidRPr="00D4198F">
        <w:rPr>
          <w:spacing w:val="-2"/>
        </w:rPr>
        <w:t>d</w:t>
      </w:r>
      <w:r w:rsidRPr="00D4198F">
        <w:t>eos, c</w:t>
      </w:r>
      <w:r w:rsidRPr="00D4198F">
        <w:rPr>
          <w:spacing w:val="-2"/>
        </w:rPr>
        <w:t>ó</w:t>
      </w:r>
      <w:r w:rsidRPr="00D4198F">
        <w:rPr>
          <w:spacing w:val="5"/>
        </w:rPr>
        <w:t>m</w:t>
      </w:r>
      <w:r w:rsidRPr="00D4198F">
        <w:rPr>
          <w:spacing w:val="-5"/>
        </w:rPr>
        <w:t>i</w:t>
      </w:r>
      <w:r w:rsidRPr="00D4198F">
        <w:t>cs,</w:t>
      </w:r>
      <w:r w:rsidRPr="00D4198F">
        <w:rPr>
          <w:spacing w:val="4"/>
        </w:rPr>
        <w:t xml:space="preserve"> </w:t>
      </w:r>
      <w:r w:rsidRPr="00D4198F">
        <w:t>an</w:t>
      </w:r>
      <w:r w:rsidRPr="00D4198F">
        <w:rPr>
          <w:spacing w:val="-5"/>
        </w:rPr>
        <w:t>i</w:t>
      </w:r>
      <w:r w:rsidRPr="00D4198F">
        <w:t>mac</w:t>
      </w:r>
      <w:r w:rsidRPr="00D4198F">
        <w:rPr>
          <w:spacing w:val="-5"/>
        </w:rPr>
        <w:t>i</w:t>
      </w:r>
      <w:r w:rsidRPr="00D4198F">
        <w:t>on</w:t>
      </w:r>
      <w:r w:rsidRPr="00D4198F">
        <w:rPr>
          <w:spacing w:val="-2"/>
        </w:rPr>
        <w:t>e</w:t>
      </w:r>
      <w:r w:rsidRPr="00D4198F">
        <w:t>s,</w:t>
      </w:r>
      <w:r w:rsidRPr="00D4198F">
        <w:rPr>
          <w:spacing w:val="14"/>
        </w:rPr>
        <w:t xml:space="preserve"> </w:t>
      </w:r>
      <w:r w:rsidRPr="00D4198F">
        <w:rPr>
          <w:spacing w:val="-1"/>
        </w:rPr>
        <w:t>j</w:t>
      </w:r>
      <w:r w:rsidRPr="00D4198F">
        <w:t>ue</w:t>
      </w:r>
      <w:r w:rsidRPr="00D4198F">
        <w:rPr>
          <w:spacing w:val="-2"/>
        </w:rPr>
        <w:t>go</w:t>
      </w:r>
      <w:r w:rsidRPr="00D4198F">
        <w:t>s, ad</w:t>
      </w:r>
      <w:r w:rsidRPr="00D4198F">
        <w:rPr>
          <w:spacing w:val="-2"/>
        </w:rPr>
        <w:t>a</w:t>
      </w:r>
      <w:r w:rsidRPr="00D4198F">
        <w:t>p</w:t>
      </w:r>
      <w:r w:rsidRPr="00D4198F">
        <w:rPr>
          <w:spacing w:val="-1"/>
        </w:rPr>
        <w:t>t</w:t>
      </w:r>
      <w:r w:rsidRPr="00D4198F">
        <w:t>a</w:t>
      </w:r>
      <w:r w:rsidRPr="00D4198F">
        <w:rPr>
          <w:spacing w:val="-2"/>
        </w:rPr>
        <w:t>d</w:t>
      </w:r>
      <w:r w:rsidRPr="00D4198F">
        <w:t>os</w:t>
      </w:r>
      <w:r w:rsidRPr="00D4198F">
        <w:rPr>
          <w:spacing w:val="1"/>
        </w:rPr>
        <w:t xml:space="preserve"> </w:t>
      </w:r>
      <w:r w:rsidRPr="00D4198F">
        <w:t>a</w:t>
      </w:r>
      <w:r w:rsidRPr="00D4198F">
        <w:rPr>
          <w:spacing w:val="1"/>
        </w:rPr>
        <w:t xml:space="preserve"> </w:t>
      </w:r>
      <w:r w:rsidRPr="00D4198F">
        <w:rPr>
          <w:spacing w:val="-5"/>
        </w:rPr>
        <w:t>l</w:t>
      </w:r>
      <w:r w:rsidRPr="00D4198F">
        <w:t>os</w:t>
      </w:r>
      <w:r w:rsidRPr="00D4198F">
        <w:rPr>
          <w:spacing w:val="1"/>
        </w:rPr>
        <w:t xml:space="preserve"> </w:t>
      </w:r>
      <w:r w:rsidRPr="00D4198F">
        <w:t>c</w:t>
      </w:r>
      <w:r w:rsidRPr="00D4198F">
        <w:rPr>
          <w:spacing w:val="-2"/>
        </w:rPr>
        <w:t>o</w:t>
      </w:r>
      <w:r w:rsidRPr="00D4198F">
        <w:t>n</w:t>
      </w:r>
      <w:r w:rsidRPr="00D4198F">
        <w:rPr>
          <w:spacing w:val="-1"/>
        </w:rPr>
        <w:t>t</w:t>
      </w:r>
      <w:r w:rsidRPr="00D4198F">
        <w:t>en</w:t>
      </w:r>
      <w:r w:rsidRPr="00D4198F">
        <w:rPr>
          <w:spacing w:val="-5"/>
        </w:rPr>
        <w:t>i</w:t>
      </w:r>
      <w:r w:rsidRPr="00D4198F">
        <w:t>dos</w:t>
      </w:r>
      <w:r w:rsidRPr="00D4198F">
        <w:rPr>
          <w:spacing w:val="1"/>
        </w:rPr>
        <w:t xml:space="preserve"> </w:t>
      </w:r>
      <w:r w:rsidRPr="00D4198F">
        <w:t>y</w:t>
      </w:r>
      <w:r w:rsidRPr="00D4198F">
        <w:rPr>
          <w:spacing w:val="-3"/>
        </w:rPr>
        <w:t xml:space="preserve"> </w:t>
      </w:r>
      <w:r w:rsidRPr="00D4198F">
        <w:rPr>
          <w:spacing w:val="-1"/>
        </w:rPr>
        <w:t>r</w:t>
      </w:r>
      <w:r w:rsidRPr="00D4198F">
        <w:t>equ</w:t>
      </w:r>
      <w:r w:rsidRPr="00D4198F">
        <w:rPr>
          <w:spacing w:val="-5"/>
        </w:rPr>
        <w:t>i</w:t>
      </w:r>
      <w:r w:rsidRPr="00D4198F">
        <w:t>s</w:t>
      </w:r>
      <w:r w:rsidRPr="00D4198F">
        <w:rPr>
          <w:spacing w:val="-5"/>
        </w:rPr>
        <w:t>i</w:t>
      </w:r>
      <w:r w:rsidRPr="00D4198F">
        <w:rPr>
          <w:spacing w:val="-1"/>
        </w:rPr>
        <w:t>t</w:t>
      </w:r>
      <w:r w:rsidRPr="00D4198F">
        <w:t>os</w:t>
      </w:r>
      <w:r w:rsidRPr="00D4198F">
        <w:rPr>
          <w:spacing w:val="1"/>
        </w:rPr>
        <w:t xml:space="preserve"> </w:t>
      </w:r>
      <w:r w:rsidRPr="00D4198F">
        <w:t xml:space="preserve">del </w:t>
      </w:r>
      <w:r w:rsidRPr="00D4198F">
        <w:rPr>
          <w:spacing w:val="5"/>
        </w:rPr>
        <w:t>b</w:t>
      </w:r>
      <w:r w:rsidRPr="00D4198F">
        <w:rPr>
          <w:spacing w:val="-5"/>
        </w:rPr>
        <w:t>l</w:t>
      </w:r>
      <w:r w:rsidRPr="00D4198F">
        <w:t>oque</w:t>
      </w:r>
      <w:r w:rsidRPr="00D4198F">
        <w:rPr>
          <w:spacing w:val="1"/>
        </w:rPr>
        <w:t xml:space="preserve"> </w:t>
      </w:r>
      <w:r w:rsidRPr="00D4198F">
        <w:rPr>
          <w:spacing w:val="-1"/>
        </w:rPr>
        <w:t>t</w:t>
      </w:r>
      <w:r w:rsidRPr="00D4198F">
        <w:rPr>
          <w:spacing w:val="-2"/>
        </w:rPr>
        <w:t>e</w:t>
      </w:r>
      <w:r w:rsidRPr="00D4198F">
        <w:rPr>
          <w:spacing w:val="5"/>
        </w:rPr>
        <w:t>m</w:t>
      </w:r>
      <w:r w:rsidRPr="00D4198F">
        <w:t>á</w:t>
      </w:r>
      <w:r w:rsidRPr="00D4198F">
        <w:rPr>
          <w:spacing w:val="-1"/>
        </w:rPr>
        <w:t>t</w:t>
      </w:r>
      <w:r w:rsidRPr="00D4198F">
        <w:rPr>
          <w:spacing w:val="-5"/>
        </w:rPr>
        <w:t>i</w:t>
      </w:r>
      <w:r w:rsidRPr="00D4198F">
        <w:t>co.</w:t>
      </w:r>
    </w:p>
    <w:p w:rsidR="001B63FE" w:rsidRPr="00D4198F" w:rsidRDefault="00B535BD" w:rsidP="008D02FC">
      <w:r w:rsidRPr="00D4198F">
        <w:rPr>
          <w:b/>
          <w:spacing w:val="1"/>
        </w:rPr>
        <w:lastRenderedPageBreak/>
        <w:t>c. rec</w:t>
      </w:r>
      <w:r w:rsidRPr="00D4198F">
        <w:rPr>
          <w:b/>
        </w:rPr>
        <w:t>u</w:t>
      </w:r>
      <w:r w:rsidRPr="00D4198F">
        <w:rPr>
          <w:b/>
          <w:spacing w:val="-2"/>
        </w:rPr>
        <w:t>r</w:t>
      </w:r>
      <w:r w:rsidRPr="00D4198F">
        <w:rPr>
          <w:b/>
          <w:spacing w:val="1"/>
        </w:rPr>
        <w:t>s</w:t>
      </w:r>
      <w:r w:rsidRPr="00D4198F">
        <w:rPr>
          <w:b/>
          <w:spacing w:val="-2"/>
        </w:rPr>
        <w:t>o</w:t>
      </w:r>
      <w:r w:rsidRPr="00D4198F">
        <w:rPr>
          <w:b/>
        </w:rPr>
        <w:t>s</w:t>
      </w:r>
      <w:r w:rsidRPr="00D4198F">
        <w:rPr>
          <w:b/>
          <w:spacing w:val="4"/>
        </w:rPr>
        <w:t xml:space="preserve"> </w:t>
      </w:r>
      <w:r w:rsidRPr="00D4198F">
        <w:rPr>
          <w:b/>
          <w:spacing w:val="1"/>
        </w:rPr>
        <w:t>d</w:t>
      </w:r>
      <w:r w:rsidRPr="00D4198F">
        <w:rPr>
          <w:b/>
          <w:spacing w:val="-1"/>
        </w:rPr>
        <w:t>i</w:t>
      </w:r>
      <w:r w:rsidRPr="00D4198F">
        <w:rPr>
          <w:b/>
          <w:spacing w:val="-2"/>
        </w:rPr>
        <w:t>d</w:t>
      </w:r>
      <w:r w:rsidRPr="00D4198F">
        <w:rPr>
          <w:b/>
        </w:rPr>
        <w:t>ác</w:t>
      </w:r>
      <w:r w:rsidRPr="00D4198F">
        <w:rPr>
          <w:b/>
          <w:spacing w:val="-1"/>
        </w:rPr>
        <w:t>ti</w:t>
      </w:r>
      <w:r w:rsidRPr="00D4198F">
        <w:rPr>
          <w:b/>
        </w:rPr>
        <w:t>c</w:t>
      </w:r>
      <w:r w:rsidRPr="00D4198F">
        <w:rPr>
          <w:b/>
          <w:spacing w:val="-2"/>
        </w:rPr>
        <w:t>o</w:t>
      </w:r>
      <w:r w:rsidRPr="00D4198F">
        <w:rPr>
          <w:b/>
          <w:spacing w:val="5"/>
        </w:rPr>
        <w:t>s</w:t>
      </w:r>
      <w:r w:rsidRPr="00D4198F">
        <w:rPr>
          <w:b/>
        </w:rPr>
        <w:t xml:space="preserve">: </w:t>
      </w:r>
      <w:r w:rsidRPr="00D4198F">
        <w:t>son</w:t>
      </w:r>
      <w:r w:rsidRPr="00D4198F">
        <w:rPr>
          <w:spacing w:val="5"/>
        </w:rPr>
        <w:t xml:space="preserve"> </w:t>
      </w:r>
      <w:r w:rsidRPr="00D4198F">
        <w:t>un</w:t>
      </w:r>
      <w:r w:rsidRPr="00D4198F">
        <w:rPr>
          <w:spacing w:val="4"/>
        </w:rPr>
        <w:t xml:space="preserve"> </w:t>
      </w:r>
      <w:r w:rsidRPr="00D4198F">
        <w:rPr>
          <w:spacing w:val="-2"/>
        </w:rPr>
        <w:t>c</w:t>
      </w:r>
      <w:r w:rsidRPr="00D4198F">
        <w:t>o</w:t>
      </w:r>
      <w:r w:rsidRPr="00D4198F">
        <w:rPr>
          <w:spacing w:val="-2"/>
        </w:rPr>
        <w:t>n</w:t>
      </w:r>
      <w:r w:rsidRPr="00D4198F">
        <w:rPr>
          <w:spacing w:val="3"/>
        </w:rPr>
        <w:t>j</w:t>
      </w:r>
      <w:r w:rsidRPr="00D4198F">
        <w:rPr>
          <w:spacing w:val="-2"/>
        </w:rPr>
        <w:t>u</w:t>
      </w:r>
      <w:r w:rsidRPr="00D4198F">
        <w:t>n</w:t>
      </w:r>
      <w:r w:rsidRPr="00D4198F">
        <w:rPr>
          <w:spacing w:val="-1"/>
        </w:rPr>
        <w:t>t</w:t>
      </w:r>
      <w:r w:rsidRPr="00D4198F">
        <w:t>o</w:t>
      </w:r>
      <w:r w:rsidRPr="00D4198F">
        <w:rPr>
          <w:spacing w:val="4"/>
        </w:rPr>
        <w:t xml:space="preserve"> </w:t>
      </w:r>
      <w:r w:rsidRPr="00D4198F">
        <w:rPr>
          <w:spacing w:val="-2"/>
        </w:rPr>
        <w:t>d</w:t>
      </w:r>
      <w:r w:rsidRPr="00D4198F">
        <w:t>e</w:t>
      </w:r>
      <w:r w:rsidRPr="00D4198F">
        <w:rPr>
          <w:spacing w:val="4"/>
        </w:rPr>
        <w:t xml:space="preserve"> </w:t>
      </w:r>
      <w:r w:rsidRPr="00D4198F">
        <w:t>e</w:t>
      </w:r>
      <w:r w:rsidRPr="00D4198F">
        <w:rPr>
          <w:spacing w:val="-5"/>
        </w:rPr>
        <w:t>l</w:t>
      </w:r>
      <w:r w:rsidRPr="00D4198F">
        <w:t>e</w:t>
      </w:r>
      <w:r w:rsidRPr="00D4198F">
        <w:rPr>
          <w:spacing w:val="5"/>
        </w:rPr>
        <w:t>m</w:t>
      </w:r>
      <w:r w:rsidRPr="00D4198F">
        <w:t>en</w:t>
      </w:r>
      <w:r w:rsidRPr="00D4198F">
        <w:rPr>
          <w:spacing w:val="-5"/>
        </w:rPr>
        <w:t>t</w:t>
      </w:r>
      <w:r w:rsidRPr="00D4198F">
        <w:t>os</w:t>
      </w:r>
      <w:r w:rsidRPr="00D4198F">
        <w:rPr>
          <w:spacing w:val="5"/>
        </w:rPr>
        <w:t xml:space="preserve"> </w:t>
      </w:r>
      <w:r w:rsidRPr="00D4198F">
        <w:t>q</w:t>
      </w:r>
      <w:r w:rsidRPr="00D4198F">
        <w:rPr>
          <w:spacing w:val="-2"/>
        </w:rPr>
        <w:t>u</w:t>
      </w:r>
      <w:r w:rsidRPr="00D4198F">
        <w:t>e</w:t>
      </w:r>
      <w:r w:rsidRPr="00D4198F">
        <w:rPr>
          <w:spacing w:val="4"/>
        </w:rPr>
        <w:t xml:space="preserve"> </w:t>
      </w:r>
      <w:r w:rsidRPr="00D4198F">
        <w:rPr>
          <w:spacing w:val="-1"/>
        </w:rPr>
        <w:t>f</w:t>
      </w:r>
      <w:r w:rsidRPr="00D4198F">
        <w:t>ac</w:t>
      </w:r>
      <w:r w:rsidRPr="00D4198F">
        <w:rPr>
          <w:spacing w:val="-1"/>
        </w:rPr>
        <w:t>il</w:t>
      </w:r>
      <w:r w:rsidRPr="00D4198F">
        <w:rPr>
          <w:spacing w:val="-5"/>
        </w:rPr>
        <w:t>i</w:t>
      </w:r>
      <w:r w:rsidRPr="00D4198F">
        <w:rPr>
          <w:spacing w:val="-1"/>
        </w:rPr>
        <w:t>t</w:t>
      </w:r>
      <w:r w:rsidRPr="00D4198F">
        <w:t>an</w:t>
      </w:r>
      <w:r w:rsidRPr="00D4198F">
        <w:rPr>
          <w:spacing w:val="8"/>
        </w:rPr>
        <w:t xml:space="preserve"> </w:t>
      </w:r>
      <w:r w:rsidRPr="00D4198F">
        <w:rPr>
          <w:spacing w:val="-5"/>
        </w:rPr>
        <w:t>l</w:t>
      </w:r>
      <w:r w:rsidRPr="00D4198F">
        <w:t>a</w:t>
      </w:r>
      <w:r w:rsidRPr="00D4198F">
        <w:rPr>
          <w:spacing w:val="8"/>
        </w:rPr>
        <w:t xml:space="preserve"> </w:t>
      </w:r>
      <w:r w:rsidRPr="00D4198F">
        <w:rPr>
          <w:spacing w:val="-1"/>
        </w:rPr>
        <w:t>r</w:t>
      </w:r>
      <w:r w:rsidRPr="00D4198F">
        <w:t>ea</w:t>
      </w:r>
      <w:r w:rsidRPr="00D4198F">
        <w:rPr>
          <w:spacing w:val="-1"/>
        </w:rPr>
        <w:t>li</w:t>
      </w:r>
      <w:r w:rsidRPr="00D4198F">
        <w:rPr>
          <w:spacing w:val="-2"/>
        </w:rPr>
        <w:t>z</w:t>
      </w:r>
      <w:r w:rsidRPr="00D4198F">
        <w:t>ac</w:t>
      </w:r>
      <w:r w:rsidRPr="00D4198F">
        <w:rPr>
          <w:spacing w:val="-5"/>
        </w:rPr>
        <w:t>i</w:t>
      </w:r>
      <w:r w:rsidRPr="00D4198F">
        <w:t>ón</w:t>
      </w:r>
      <w:r w:rsidRPr="00D4198F">
        <w:rPr>
          <w:spacing w:val="4"/>
        </w:rPr>
        <w:t xml:space="preserve"> </w:t>
      </w:r>
      <w:r w:rsidRPr="00D4198F">
        <w:rPr>
          <w:spacing w:val="5"/>
        </w:rPr>
        <w:t>d</w:t>
      </w:r>
      <w:r w:rsidRPr="00D4198F">
        <w:t>el p</w:t>
      </w:r>
      <w:r w:rsidRPr="00D4198F">
        <w:rPr>
          <w:spacing w:val="-1"/>
        </w:rPr>
        <w:t>r</w:t>
      </w:r>
      <w:r w:rsidRPr="00D4198F">
        <w:t>oc</w:t>
      </w:r>
      <w:r w:rsidRPr="00D4198F">
        <w:rPr>
          <w:spacing w:val="-2"/>
        </w:rPr>
        <w:t>e</w:t>
      </w:r>
      <w:r w:rsidRPr="00D4198F">
        <w:t>so</w:t>
      </w:r>
      <w:r w:rsidRPr="00D4198F">
        <w:rPr>
          <w:spacing w:val="1"/>
        </w:rPr>
        <w:t xml:space="preserve"> </w:t>
      </w:r>
      <w:r w:rsidRPr="00D4198F">
        <w:rPr>
          <w:spacing w:val="-2"/>
        </w:rPr>
        <w:t>e</w:t>
      </w:r>
      <w:r w:rsidRPr="00D4198F">
        <w:t>n</w:t>
      </w:r>
      <w:r w:rsidRPr="00D4198F">
        <w:rPr>
          <w:spacing w:val="-2"/>
        </w:rPr>
        <w:t>s</w:t>
      </w:r>
      <w:r w:rsidRPr="00D4198F">
        <w:t>eñ</w:t>
      </w:r>
      <w:r w:rsidRPr="00D4198F">
        <w:rPr>
          <w:spacing w:val="-2"/>
        </w:rPr>
        <w:t>a</w:t>
      </w:r>
      <w:r w:rsidRPr="00D4198F">
        <w:t>n</w:t>
      </w:r>
      <w:r w:rsidRPr="00D4198F">
        <w:rPr>
          <w:spacing w:val="-2"/>
        </w:rPr>
        <w:t>z</w:t>
      </w:r>
      <w:r w:rsidRPr="00D4198F">
        <w:rPr>
          <w:spacing w:val="5"/>
        </w:rPr>
        <w:t>a</w:t>
      </w:r>
      <w:r w:rsidRPr="00D4198F">
        <w:rPr>
          <w:spacing w:val="-1"/>
        </w:rPr>
        <w:t>-</w:t>
      </w:r>
      <w:r w:rsidRPr="00D4198F">
        <w:t>ap</w:t>
      </w:r>
      <w:r w:rsidRPr="00D4198F">
        <w:rPr>
          <w:spacing w:val="-1"/>
        </w:rPr>
        <w:t>r</w:t>
      </w:r>
      <w:r w:rsidRPr="00D4198F">
        <w:rPr>
          <w:spacing w:val="-2"/>
        </w:rPr>
        <w:t>e</w:t>
      </w:r>
      <w:r w:rsidRPr="00D4198F">
        <w:t>nd</w:t>
      </w:r>
      <w:r w:rsidRPr="00D4198F">
        <w:rPr>
          <w:spacing w:val="-5"/>
        </w:rPr>
        <w:t>i</w:t>
      </w:r>
      <w:r w:rsidRPr="00D4198F">
        <w:rPr>
          <w:spacing w:val="-2"/>
        </w:rPr>
        <w:t>z</w:t>
      </w:r>
      <w:r w:rsidRPr="00D4198F">
        <w:t>a</w:t>
      </w:r>
      <w:r w:rsidRPr="00D4198F">
        <w:rPr>
          <w:spacing w:val="3"/>
        </w:rPr>
        <w:t>j</w:t>
      </w:r>
      <w:r w:rsidRPr="00D4198F">
        <w:t>e.</w:t>
      </w:r>
      <w:r w:rsidRPr="00D4198F">
        <w:rPr>
          <w:spacing w:val="-2"/>
        </w:rPr>
        <w:t xml:space="preserve"> </w:t>
      </w:r>
      <w:r w:rsidRPr="00D4198F">
        <w:rPr>
          <w:spacing w:val="1"/>
        </w:rPr>
        <w:t>E</w:t>
      </w:r>
      <w:r w:rsidRPr="00D4198F">
        <w:t>s</w:t>
      </w:r>
      <w:r w:rsidRPr="00D4198F">
        <w:rPr>
          <w:spacing w:val="-1"/>
        </w:rPr>
        <w:t>t</w:t>
      </w:r>
      <w:r w:rsidRPr="00D4198F">
        <w:rPr>
          <w:spacing w:val="-2"/>
        </w:rPr>
        <w:t>o</w:t>
      </w:r>
      <w:r w:rsidRPr="00D4198F">
        <w:t>s</w:t>
      </w:r>
      <w:r w:rsidRPr="00D4198F">
        <w:rPr>
          <w:spacing w:val="1"/>
        </w:rPr>
        <w:t xml:space="preserve"> </w:t>
      </w:r>
      <w:r w:rsidRPr="00D4198F">
        <w:rPr>
          <w:spacing w:val="-2"/>
        </w:rPr>
        <w:t>c</w:t>
      </w:r>
      <w:r w:rsidRPr="00D4198F">
        <w:t>on</w:t>
      </w:r>
      <w:r w:rsidRPr="00D4198F">
        <w:rPr>
          <w:spacing w:val="-1"/>
        </w:rPr>
        <w:t>tr</w:t>
      </w:r>
      <w:r w:rsidRPr="00D4198F">
        <w:rPr>
          <w:spacing w:val="-5"/>
        </w:rPr>
        <w:t>i</w:t>
      </w:r>
      <w:r w:rsidRPr="00D4198F">
        <w:t>bu</w:t>
      </w:r>
      <w:r w:rsidRPr="00D4198F">
        <w:rPr>
          <w:spacing w:val="-2"/>
        </w:rPr>
        <w:t>y</w:t>
      </w:r>
      <w:r w:rsidRPr="00D4198F">
        <w:t>en</w:t>
      </w:r>
      <w:r w:rsidRPr="00D4198F">
        <w:rPr>
          <w:spacing w:val="1"/>
        </w:rPr>
        <w:t xml:space="preserve"> </w:t>
      </w:r>
      <w:r w:rsidRPr="00D4198F">
        <w:t>a</w:t>
      </w:r>
      <w:r w:rsidRPr="00D4198F">
        <w:rPr>
          <w:spacing w:val="1"/>
        </w:rPr>
        <w:t xml:space="preserve"> </w:t>
      </w:r>
      <w:r w:rsidRPr="00D4198F">
        <w:t>que</w:t>
      </w:r>
      <w:r w:rsidRPr="00D4198F">
        <w:rPr>
          <w:spacing w:val="1"/>
        </w:rPr>
        <w:t xml:space="preserve"> </w:t>
      </w:r>
      <w:r w:rsidRPr="00D4198F">
        <w:rPr>
          <w:spacing w:val="-1"/>
        </w:rPr>
        <w:t>l</w:t>
      </w:r>
      <w:r w:rsidRPr="00D4198F">
        <w:t>as</w:t>
      </w:r>
      <w:r w:rsidRPr="00D4198F">
        <w:rPr>
          <w:spacing w:val="1"/>
        </w:rPr>
        <w:t xml:space="preserve"> </w:t>
      </w:r>
      <w:r w:rsidRPr="00D4198F">
        <w:rPr>
          <w:spacing w:val="5"/>
        </w:rPr>
        <w:t>m</w:t>
      </w:r>
      <w:r w:rsidRPr="00D4198F">
        <w:rPr>
          <w:spacing w:val="-2"/>
        </w:rPr>
        <w:t>a</w:t>
      </w:r>
      <w:r w:rsidRPr="00D4198F">
        <w:t>es</w:t>
      </w:r>
      <w:r w:rsidRPr="00D4198F">
        <w:rPr>
          <w:spacing w:val="-1"/>
        </w:rPr>
        <w:t>tr</w:t>
      </w:r>
      <w:r w:rsidRPr="00D4198F">
        <w:rPr>
          <w:spacing w:val="-2"/>
        </w:rPr>
        <w:t>a</w:t>
      </w:r>
      <w:r w:rsidRPr="00D4198F">
        <w:t>s</w:t>
      </w:r>
      <w:r w:rsidRPr="00D4198F">
        <w:rPr>
          <w:spacing w:val="1"/>
        </w:rPr>
        <w:t xml:space="preserve"> </w:t>
      </w:r>
      <w:r w:rsidRPr="00D4198F">
        <w:t>en</w:t>
      </w:r>
      <w:r w:rsidRPr="00D4198F">
        <w:rPr>
          <w:spacing w:val="1"/>
        </w:rPr>
        <w:t xml:space="preserve"> </w:t>
      </w:r>
      <w:r w:rsidRPr="00D4198F">
        <w:rPr>
          <w:spacing w:val="-1"/>
        </w:rPr>
        <w:t>f</w:t>
      </w:r>
      <w:r w:rsidRPr="00D4198F">
        <w:t>o</w:t>
      </w:r>
      <w:r w:rsidRPr="00D4198F">
        <w:rPr>
          <w:spacing w:val="-5"/>
        </w:rPr>
        <w:t>r</w:t>
      </w:r>
      <w:r w:rsidRPr="00D4198F">
        <w:rPr>
          <w:spacing w:val="5"/>
        </w:rPr>
        <w:t>m</w:t>
      </w:r>
      <w:r w:rsidRPr="00D4198F">
        <w:rPr>
          <w:spacing w:val="-2"/>
        </w:rPr>
        <w:t>a</w:t>
      </w:r>
      <w:r w:rsidRPr="00D4198F">
        <w:t>c</w:t>
      </w:r>
      <w:r w:rsidRPr="00D4198F">
        <w:rPr>
          <w:spacing w:val="-1"/>
        </w:rPr>
        <w:t>i</w:t>
      </w:r>
      <w:r w:rsidRPr="00D4198F">
        <w:t xml:space="preserve">ón </w:t>
      </w:r>
      <w:r w:rsidRPr="00D4198F">
        <w:rPr>
          <w:spacing w:val="-5"/>
        </w:rPr>
        <w:t>l</w:t>
      </w:r>
      <w:r w:rsidRPr="00D4198F">
        <w:t>og</w:t>
      </w:r>
      <w:r w:rsidRPr="00D4198F">
        <w:rPr>
          <w:spacing w:val="-1"/>
        </w:rPr>
        <w:t>r</w:t>
      </w:r>
      <w:r w:rsidRPr="00D4198F">
        <w:rPr>
          <w:spacing w:val="3"/>
        </w:rPr>
        <w:t>e</w:t>
      </w:r>
      <w:r w:rsidRPr="00D4198F">
        <w:t>n</w:t>
      </w:r>
      <w:r w:rsidRPr="00D4198F">
        <w:rPr>
          <w:spacing w:val="7"/>
        </w:rPr>
        <w:t xml:space="preserve"> </w:t>
      </w:r>
      <w:r w:rsidRPr="00D4198F">
        <w:t>el do</w:t>
      </w:r>
      <w:r w:rsidRPr="00D4198F">
        <w:rPr>
          <w:spacing w:val="5"/>
        </w:rPr>
        <w:t>m</w:t>
      </w:r>
      <w:r w:rsidRPr="00D4198F">
        <w:rPr>
          <w:spacing w:val="-5"/>
        </w:rPr>
        <w:t>i</w:t>
      </w:r>
      <w:r w:rsidRPr="00D4198F">
        <w:t>n</w:t>
      </w:r>
      <w:r w:rsidRPr="00D4198F">
        <w:rPr>
          <w:spacing w:val="-5"/>
        </w:rPr>
        <w:t>i</w:t>
      </w:r>
      <w:r w:rsidRPr="00D4198F">
        <w:t>o</w:t>
      </w:r>
      <w:r w:rsidRPr="00D4198F">
        <w:rPr>
          <w:spacing w:val="6"/>
        </w:rPr>
        <w:t xml:space="preserve"> </w:t>
      </w:r>
      <w:r w:rsidRPr="00D4198F">
        <w:t>de</w:t>
      </w:r>
      <w:r w:rsidRPr="00D4198F">
        <w:rPr>
          <w:spacing w:val="6"/>
        </w:rPr>
        <w:t xml:space="preserve"> </w:t>
      </w:r>
      <w:r w:rsidRPr="00D4198F">
        <w:t>un c</w:t>
      </w:r>
      <w:r w:rsidRPr="00D4198F">
        <w:rPr>
          <w:spacing w:val="-2"/>
        </w:rPr>
        <w:t>o</w:t>
      </w:r>
      <w:r w:rsidRPr="00D4198F">
        <w:t>n</w:t>
      </w:r>
      <w:r w:rsidRPr="00D4198F">
        <w:rPr>
          <w:spacing w:val="-1"/>
        </w:rPr>
        <w:t>t</w:t>
      </w:r>
      <w:r w:rsidRPr="00D4198F">
        <w:t>e</w:t>
      </w:r>
      <w:r w:rsidRPr="00D4198F">
        <w:rPr>
          <w:spacing w:val="5"/>
        </w:rPr>
        <w:t>n</w:t>
      </w:r>
      <w:r w:rsidRPr="00D4198F">
        <w:rPr>
          <w:spacing w:val="-5"/>
        </w:rPr>
        <w:t>i</w:t>
      </w:r>
      <w:r w:rsidRPr="00D4198F">
        <w:t>do</w:t>
      </w:r>
      <w:r w:rsidRPr="00D4198F">
        <w:rPr>
          <w:spacing w:val="6"/>
        </w:rPr>
        <w:t xml:space="preserve"> </w:t>
      </w:r>
      <w:r w:rsidRPr="00D4198F">
        <w:rPr>
          <w:spacing w:val="-2"/>
        </w:rPr>
        <w:t>d</w:t>
      </w:r>
      <w:r w:rsidRPr="00D4198F">
        <w:t>e</w:t>
      </w:r>
      <w:r w:rsidRPr="00D4198F">
        <w:rPr>
          <w:spacing w:val="-1"/>
        </w:rPr>
        <w:t>t</w:t>
      </w:r>
      <w:r w:rsidRPr="00D4198F">
        <w:t>e</w:t>
      </w:r>
      <w:r w:rsidRPr="00D4198F">
        <w:rPr>
          <w:spacing w:val="-1"/>
        </w:rPr>
        <w:t>r</w:t>
      </w:r>
      <w:r w:rsidRPr="00D4198F">
        <w:rPr>
          <w:spacing w:val="5"/>
        </w:rPr>
        <w:t>m</w:t>
      </w:r>
      <w:r w:rsidRPr="00D4198F">
        <w:rPr>
          <w:spacing w:val="-5"/>
        </w:rPr>
        <w:t>i</w:t>
      </w:r>
      <w:r w:rsidRPr="00D4198F">
        <w:t>na</w:t>
      </w:r>
      <w:r w:rsidRPr="00D4198F">
        <w:rPr>
          <w:spacing w:val="-2"/>
        </w:rPr>
        <w:t>d</w:t>
      </w:r>
      <w:r w:rsidRPr="00D4198F">
        <w:t>o.</w:t>
      </w:r>
      <w:r w:rsidRPr="00D4198F">
        <w:rPr>
          <w:spacing w:val="7"/>
        </w:rPr>
        <w:t xml:space="preserve"> </w:t>
      </w:r>
      <w:r w:rsidRPr="00D4198F">
        <w:rPr>
          <w:spacing w:val="-3"/>
        </w:rPr>
        <w:t>Y</w:t>
      </w:r>
      <w:r w:rsidRPr="00D4198F">
        <w:t>,</w:t>
      </w:r>
      <w:r w:rsidRPr="00D4198F">
        <w:rPr>
          <w:spacing w:val="4"/>
        </w:rPr>
        <w:t xml:space="preserve"> </w:t>
      </w:r>
      <w:r w:rsidRPr="00D4198F">
        <w:t>por</w:t>
      </w:r>
      <w:r w:rsidRPr="00D4198F">
        <w:rPr>
          <w:spacing w:val="4"/>
        </w:rPr>
        <w:t xml:space="preserve"> </w:t>
      </w:r>
      <w:r w:rsidRPr="00D4198F">
        <w:rPr>
          <w:spacing w:val="-5"/>
        </w:rPr>
        <w:t>l</w:t>
      </w:r>
      <w:r w:rsidRPr="00D4198F">
        <w:t>o</w:t>
      </w:r>
      <w:r w:rsidRPr="00D4198F">
        <w:rPr>
          <w:spacing w:val="6"/>
        </w:rPr>
        <w:t xml:space="preserve"> </w:t>
      </w:r>
      <w:r w:rsidRPr="00D4198F">
        <w:rPr>
          <w:spacing w:val="-1"/>
        </w:rPr>
        <w:t>t</w:t>
      </w:r>
      <w:r w:rsidRPr="00D4198F">
        <w:t>an</w:t>
      </w:r>
      <w:r w:rsidRPr="00D4198F">
        <w:rPr>
          <w:spacing w:val="-1"/>
        </w:rPr>
        <w:t>t</w:t>
      </w:r>
      <w:r w:rsidRPr="00D4198F">
        <w:t>o,</w:t>
      </w:r>
      <w:r w:rsidRPr="00D4198F">
        <w:rPr>
          <w:spacing w:val="4"/>
        </w:rPr>
        <w:t xml:space="preserve"> </w:t>
      </w:r>
      <w:r w:rsidRPr="00D4198F">
        <w:t xml:space="preserve">el acceso a </w:t>
      </w:r>
      <w:proofErr w:type="gramStart"/>
      <w:r w:rsidRPr="00D4198F">
        <w:rPr>
          <w:spacing w:val="-5"/>
        </w:rPr>
        <w:t>l</w:t>
      </w:r>
      <w:r w:rsidRPr="00D4198F">
        <w:t xml:space="preserve">a </w:t>
      </w:r>
      <w:r w:rsidR="008D02FC">
        <w:t xml:space="preserve"> </w:t>
      </w:r>
      <w:r w:rsidRPr="00D4198F">
        <w:rPr>
          <w:spacing w:val="-5"/>
        </w:rPr>
        <w:t>i</w:t>
      </w:r>
      <w:r w:rsidRPr="00D4198F">
        <w:t>n</w:t>
      </w:r>
      <w:r w:rsidRPr="00D4198F">
        <w:rPr>
          <w:spacing w:val="-1"/>
        </w:rPr>
        <w:t>f</w:t>
      </w:r>
      <w:r w:rsidRPr="00D4198F">
        <w:t>o</w:t>
      </w:r>
      <w:r w:rsidRPr="00D4198F">
        <w:rPr>
          <w:spacing w:val="-1"/>
        </w:rPr>
        <w:t>r</w:t>
      </w:r>
      <w:r w:rsidRPr="00D4198F">
        <w:rPr>
          <w:spacing w:val="5"/>
        </w:rPr>
        <w:t>m</w:t>
      </w:r>
      <w:r w:rsidRPr="00D4198F">
        <w:t>ac</w:t>
      </w:r>
      <w:r w:rsidRPr="00D4198F">
        <w:rPr>
          <w:spacing w:val="-5"/>
        </w:rPr>
        <w:t>i</w:t>
      </w:r>
      <w:r w:rsidRPr="00D4198F">
        <w:t>ón</w:t>
      </w:r>
      <w:proofErr w:type="gramEnd"/>
      <w:r w:rsidRPr="00D4198F">
        <w:t xml:space="preserve">, </w:t>
      </w:r>
      <w:r w:rsidRPr="00D4198F">
        <w:rPr>
          <w:spacing w:val="-5"/>
        </w:rPr>
        <w:t>l</w:t>
      </w:r>
      <w:r w:rsidRPr="00D4198F">
        <w:t>a</w:t>
      </w:r>
      <w:r w:rsidRPr="00D4198F">
        <w:rPr>
          <w:spacing w:val="4"/>
        </w:rPr>
        <w:t xml:space="preserve"> </w:t>
      </w:r>
      <w:r w:rsidRPr="00D4198F">
        <w:t>adqu</w:t>
      </w:r>
      <w:r w:rsidRPr="00D4198F">
        <w:rPr>
          <w:spacing w:val="-5"/>
        </w:rPr>
        <w:t>i</w:t>
      </w:r>
      <w:r w:rsidRPr="00D4198F">
        <w:t>s</w:t>
      </w:r>
      <w:r w:rsidRPr="00D4198F">
        <w:rPr>
          <w:spacing w:val="-5"/>
        </w:rPr>
        <w:t>i</w:t>
      </w:r>
      <w:r w:rsidRPr="00D4198F">
        <w:rPr>
          <w:spacing w:val="6"/>
        </w:rPr>
        <w:t>c</w:t>
      </w:r>
      <w:r w:rsidRPr="00D4198F">
        <w:rPr>
          <w:spacing w:val="-5"/>
        </w:rPr>
        <w:t>i</w:t>
      </w:r>
      <w:r w:rsidRPr="00D4198F">
        <w:t>ón</w:t>
      </w:r>
      <w:r w:rsidRPr="00D4198F">
        <w:rPr>
          <w:spacing w:val="4"/>
        </w:rPr>
        <w:t xml:space="preserve"> </w:t>
      </w:r>
      <w:r w:rsidRPr="00D4198F">
        <w:t>de</w:t>
      </w:r>
      <w:r w:rsidRPr="00D4198F">
        <w:rPr>
          <w:spacing w:val="4"/>
        </w:rPr>
        <w:t xml:space="preserve"> </w:t>
      </w:r>
      <w:r w:rsidRPr="00D4198F">
        <w:rPr>
          <w:spacing w:val="-2"/>
        </w:rPr>
        <w:t>h</w:t>
      </w:r>
      <w:r w:rsidRPr="00D4198F">
        <w:t>ab</w:t>
      </w:r>
      <w:r w:rsidRPr="00D4198F">
        <w:rPr>
          <w:spacing w:val="-1"/>
        </w:rPr>
        <w:t>il</w:t>
      </w:r>
      <w:r w:rsidRPr="00D4198F">
        <w:rPr>
          <w:spacing w:val="-5"/>
        </w:rPr>
        <w:t>i</w:t>
      </w:r>
      <w:r w:rsidRPr="00D4198F">
        <w:t>dad</w:t>
      </w:r>
      <w:r w:rsidRPr="00D4198F">
        <w:rPr>
          <w:spacing w:val="-2"/>
        </w:rPr>
        <w:t>e</w:t>
      </w:r>
      <w:r w:rsidRPr="00D4198F">
        <w:t>s, des</w:t>
      </w:r>
      <w:r w:rsidRPr="00D4198F">
        <w:rPr>
          <w:spacing w:val="-1"/>
        </w:rPr>
        <w:t>tr</w:t>
      </w:r>
      <w:r w:rsidRPr="00D4198F">
        <w:t>e</w:t>
      </w:r>
      <w:r w:rsidRPr="00D4198F">
        <w:rPr>
          <w:spacing w:val="-2"/>
        </w:rPr>
        <w:t>za</w:t>
      </w:r>
      <w:r w:rsidRPr="00D4198F">
        <w:t>s</w:t>
      </w:r>
      <w:r w:rsidRPr="00D4198F">
        <w:rPr>
          <w:spacing w:val="5"/>
        </w:rPr>
        <w:t xml:space="preserve"> </w:t>
      </w:r>
      <w:r w:rsidRPr="00D4198F">
        <w:t>y</w:t>
      </w:r>
      <w:r w:rsidRPr="00D4198F">
        <w:rPr>
          <w:spacing w:val="1"/>
        </w:rPr>
        <w:t xml:space="preserve"> </w:t>
      </w:r>
      <w:r w:rsidRPr="00D4198F">
        <w:t>es</w:t>
      </w:r>
      <w:r w:rsidRPr="00D4198F">
        <w:rPr>
          <w:spacing w:val="-1"/>
        </w:rPr>
        <w:t>tr</w:t>
      </w:r>
      <w:r w:rsidRPr="00D4198F">
        <w:t>a</w:t>
      </w:r>
      <w:r w:rsidRPr="00D4198F">
        <w:rPr>
          <w:spacing w:val="-1"/>
        </w:rPr>
        <w:t>t</w:t>
      </w:r>
      <w:r w:rsidRPr="00D4198F">
        <w:t>eg</w:t>
      </w:r>
      <w:r w:rsidRPr="00D4198F">
        <w:rPr>
          <w:spacing w:val="-5"/>
        </w:rPr>
        <w:t>i</w:t>
      </w:r>
      <w:r w:rsidRPr="00D4198F">
        <w:t>as, c</w:t>
      </w:r>
      <w:r w:rsidRPr="00D4198F">
        <w:rPr>
          <w:spacing w:val="-2"/>
        </w:rPr>
        <w:t>o</w:t>
      </w:r>
      <w:r w:rsidRPr="00D4198F">
        <w:t>mo</w:t>
      </w:r>
      <w:r w:rsidRPr="00D4198F">
        <w:rPr>
          <w:spacing w:val="4"/>
        </w:rPr>
        <w:t xml:space="preserve"> </w:t>
      </w:r>
      <w:r w:rsidRPr="00D4198F">
        <w:rPr>
          <w:spacing w:val="-1"/>
        </w:rPr>
        <w:t>t</w:t>
      </w:r>
      <w:r w:rsidRPr="00D4198F">
        <w:rPr>
          <w:spacing w:val="-2"/>
        </w:rPr>
        <w:t>a</w:t>
      </w:r>
      <w:r w:rsidRPr="00D4198F">
        <w:rPr>
          <w:spacing w:val="5"/>
        </w:rPr>
        <w:t>m</w:t>
      </w:r>
      <w:r w:rsidRPr="00D4198F">
        <w:t>b</w:t>
      </w:r>
      <w:r w:rsidRPr="00D4198F">
        <w:rPr>
          <w:spacing w:val="-5"/>
        </w:rPr>
        <w:t>i</w:t>
      </w:r>
      <w:r w:rsidRPr="00D4198F">
        <w:t xml:space="preserve">én a </w:t>
      </w:r>
      <w:r w:rsidRPr="00D4198F">
        <w:rPr>
          <w:spacing w:val="-5"/>
        </w:rPr>
        <w:t>l</w:t>
      </w:r>
      <w:r w:rsidRPr="00D4198F">
        <w:t>a</w:t>
      </w:r>
      <w:r w:rsidRPr="00D4198F">
        <w:rPr>
          <w:spacing w:val="7"/>
        </w:rPr>
        <w:t xml:space="preserve"> </w:t>
      </w:r>
      <w:r w:rsidRPr="00D4198F">
        <w:rPr>
          <w:spacing w:val="-1"/>
        </w:rPr>
        <w:t>f</w:t>
      </w:r>
      <w:r w:rsidRPr="00D4198F">
        <w:t>o</w:t>
      </w:r>
      <w:r w:rsidRPr="00D4198F">
        <w:rPr>
          <w:spacing w:val="-1"/>
        </w:rPr>
        <w:t>r</w:t>
      </w:r>
      <w:r w:rsidRPr="00D4198F">
        <w:rPr>
          <w:spacing w:val="5"/>
        </w:rPr>
        <w:t>m</w:t>
      </w:r>
      <w:r w:rsidRPr="00D4198F">
        <w:t>ac</w:t>
      </w:r>
      <w:r w:rsidRPr="00D4198F">
        <w:rPr>
          <w:spacing w:val="-5"/>
        </w:rPr>
        <w:t>i</w:t>
      </w:r>
      <w:r w:rsidRPr="00D4198F">
        <w:t>ón</w:t>
      </w:r>
      <w:r w:rsidRPr="00D4198F">
        <w:rPr>
          <w:spacing w:val="3"/>
        </w:rPr>
        <w:t xml:space="preserve"> </w:t>
      </w:r>
      <w:r w:rsidRPr="00D4198F">
        <w:t>de</w:t>
      </w:r>
      <w:r w:rsidRPr="00D4198F">
        <w:rPr>
          <w:spacing w:val="3"/>
        </w:rPr>
        <w:t xml:space="preserve"> </w:t>
      </w:r>
      <w:r w:rsidRPr="00D4198F">
        <w:t>ac</w:t>
      </w:r>
      <w:r w:rsidRPr="00D4198F">
        <w:rPr>
          <w:spacing w:val="-1"/>
        </w:rPr>
        <w:t>t</w:t>
      </w:r>
      <w:r w:rsidRPr="00D4198F">
        <w:rPr>
          <w:spacing w:val="-5"/>
        </w:rPr>
        <w:t>i</w:t>
      </w:r>
      <w:r w:rsidRPr="00D4198F">
        <w:rPr>
          <w:spacing w:val="-1"/>
        </w:rPr>
        <w:t>t</w:t>
      </w:r>
      <w:r w:rsidRPr="00D4198F">
        <w:t>udes</w:t>
      </w:r>
      <w:r w:rsidRPr="00D4198F">
        <w:rPr>
          <w:spacing w:val="4"/>
        </w:rPr>
        <w:t xml:space="preserve"> </w:t>
      </w:r>
      <w:r w:rsidRPr="00D4198F">
        <w:t xml:space="preserve">y </w:t>
      </w:r>
      <w:r w:rsidRPr="00D4198F">
        <w:rPr>
          <w:spacing w:val="6"/>
        </w:rPr>
        <w:t>v</w:t>
      </w:r>
      <w:r w:rsidRPr="00D4198F">
        <w:t>a</w:t>
      </w:r>
      <w:r w:rsidRPr="00D4198F">
        <w:rPr>
          <w:spacing w:val="-5"/>
        </w:rPr>
        <w:t>l</w:t>
      </w:r>
      <w:r w:rsidRPr="00D4198F">
        <w:t>o</w:t>
      </w:r>
      <w:r w:rsidRPr="00D4198F">
        <w:rPr>
          <w:spacing w:val="-1"/>
        </w:rPr>
        <w:t>r</w:t>
      </w:r>
      <w:r w:rsidRPr="00D4198F">
        <w:t>es.</w:t>
      </w:r>
      <w:r w:rsidRPr="00D4198F">
        <w:rPr>
          <w:spacing w:val="1"/>
        </w:rPr>
        <w:t xml:space="preserve"> </w:t>
      </w:r>
      <w:r w:rsidRPr="00D4198F">
        <w:rPr>
          <w:spacing w:val="-2"/>
        </w:rPr>
        <w:t>T</w:t>
      </w:r>
      <w:r w:rsidRPr="00D4198F">
        <w:t>a</w:t>
      </w:r>
      <w:r w:rsidRPr="00D4198F">
        <w:rPr>
          <w:spacing w:val="-5"/>
        </w:rPr>
        <w:t>l</w:t>
      </w:r>
      <w:r w:rsidRPr="00D4198F">
        <w:rPr>
          <w:spacing w:val="5"/>
        </w:rPr>
        <w:t>e</w:t>
      </w:r>
      <w:r w:rsidRPr="00D4198F">
        <w:t>s</w:t>
      </w:r>
      <w:r w:rsidRPr="00D4198F">
        <w:rPr>
          <w:spacing w:val="4"/>
        </w:rPr>
        <w:t xml:space="preserve"> </w:t>
      </w:r>
      <w:r w:rsidRPr="00D4198F">
        <w:t>c</w:t>
      </w:r>
      <w:r w:rsidRPr="00D4198F">
        <w:rPr>
          <w:spacing w:val="-2"/>
        </w:rPr>
        <w:t>o</w:t>
      </w:r>
      <w:r w:rsidRPr="00D4198F">
        <w:rPr>
          <w:spacing w:val="5"/>
        </w:rPr>
        <w:t>m</w:t>
      </w:r>
      <w:r w:rsidRPr="00D4198F">
        <w:t>o</w:t>
      </w:r>
      <w:r w:rsidRPr="00D4198F">
        <w:rPr>
          <w:spacing w:val="3"/>
        </w:rPr>
        <w:t xml:space="preserve"> </w:t>
      </w:r>
      <w:r w:rsidRPr="00D4198F">
        <w:rPr>
          <w:spacing w:val="-1"/>
        </w:rPr>
        <w:t>t</w:t>
      </w:r>
      <w:r w:rsidRPr="00D4198F">
        <w:t>ab</w:t>
      </w:r>
      <w:r w:rsidRPr="00D4198F">
        <w:rPr>
          <w:spacing w:val="-5"/>
        </w:rPr>
        <w:t>l</w:t>
      </w:r>
      <w:r w:rsidRPr="00D4198F">
        <w:t>e</w:t>
      </w:r>
      <w:r w:rsidRPr="00D4198F">
        <w:rPr>
          <w:spacing w:val="-1"/>
        </w:rPr>
        <w:t>r</w:t>
      </w:r>
      <w:r w:rsidRPr="00D4198F">
        <w:t>o,</w:t>
      </w:r>
      <w:r w:rsidRPr="00D4198F">
        <w:rPr>
          <w:spacing w:val="1"/>
        </w:rPr>
        <w:t xml:space="preserve"> </w:t>
      </w:r>
      <w:r w:rsidRPr="00D4198F">
        <w:t>ca</w:t>
      </w:r>
      <w:r w:rsidRPr="00D4198F">
        <w:rPr>
          <w:spacing w:val="-1"/>
        </w:rPr>
        <w:t>rt</w:t>
      </w:r>
      <w:r w:rsidRPr="00D4198F">
        <w:t>e</w:t>
      </w:r>
      <w:r w:rsidRPr="00D4198F">
        <w:rPr>
          <w:spacing w:val="-5"/>
        </w:rPr>
        <w:t>l</w:t>
      </w:r>
      <w:r w:rsidRPr="00D4198F">
        <w:t>e</w:t>
      </w:r>
      <w:r w:rsidRPr="00D4198F">
        <w:rPr>
          <w:spacing w:val="-1"/>
        </w:rPr>
        <w:t>r</w:t>
      </w:r>
      <w:r w:rsidRPr="00D4198F">
        <w:t>a,</w:t>
      </w:r>
      <w:r w:rsidRPr="00D4198F">
        <w:rPr>
          <w:spacing w:val="1"/>
        </w:rPr>
        <w:t xml:space="preserve"> </w:t>
      </w:r>
      <w:r w:rsidRPr="00D4198F">
        <w:rPr>
          <w:spacing w:val="3"/>
        </w:rPr>
        <w:t>j</w:t>
      </w:r>
      <w:r w:rsidRPr="00D4198F">
        <w:t>uegos,</w:t>
      </w:r>
      <w:r w:rsidRPr="00D4198F">
        <w:rPr>
          <w:spacing w:val="13"/>
        </w:rPr>
        <w:t xml:space="preserve"> </w:t>
      </w:r>
      <w:r w:rsidRPr="00D4198F">
        <w:t>gu</w:t>
      </w:r>
      <w:r w:rsidRPr="00D4198F">
        <w:rPr>
          <w:spacing w:val="-1"/>
        </w:rPr>
        <w:t>í</w:t>
      </w:r>
      <w:r w:rsidRPr="00D4198F">
        <w:rPr>
          <w:spacing w:val="-2"/>
        </w:rPr>
        <w:t>a</w:t>
      </w:r>
      <w:r w:rsidRPr="00D4198F">
        <w:t>s</w:t>
      </w:r>
      <w:r w:rsidRPr="00D4198F">
        <w:rPr>
          <w:spacing w:val="4"/>
        </w:rPr>
        <w:t xml:space="preserve"> </w:t>
      </w:r>
      <w:r w:rsidRPr="00D4198F">
        <w:t>de ob</w:t>
      </w:r>
      <w:r w:rsidRPr="00D4198F">
        <w:rPr>
          <w:spacing w:val="-2"/>
        </w:rPr>
        <w:t>s</w:t>
      </w:r>
      <w:r w:rsidRPr="00D4198F">
        <w:t>e</w:t>
      </w:r>
      <w:r w:rsidRPr="00D4198F">
        <w:rPr>
          <w:spacing w:val="-5"/>
        </w:rPr>
        <w:t>r</w:t>
      </w:r>
      <w:r w:rsidRPr="00D4198F">
        <w:rPr>
          <w:spacing w:val="6"/>
        </w:rPr>
        <w:t>v</w:t>
      </w:r>
      <w:r w:rsidRPr="00D4198F">
        <w:rPr>
          <w:spacing w:val="-2"/>
        </w:rPr>
        <w:t>a</w:t>
      </w:r>
      <w:r w:rsidRPr="00D4198F">
        <w:t>c</w:t>
      </w:r>
      <w:r w:rsidRPr="00D4198F">
        <w:rPr>
          <w:spacing w:val="-5"/>
        </w:rPr>
        <w:t>i</w:t>
      </w:r>
      <w:r w:rsidRPr="00D4198F">
        <w:t>ón.</w:t>
      </w:r>
    </w:p>
    <w:p w:rsidR="00513D45" w:rsidRDefault="00513D45" w:rsidP="00513D45">
      <w:pPr>
        <w:tabs>
          <w:tab w:val="left" w:pos="2823"/>
        </w:tabs>
        <w:spacing w:line="240" w:lineRule="auto"/>
        <w:ind w:firstLine="0"/>
        <w:rPr>
          <w:rFonts w:eastAsia="Arial" w:cs="Times New Roman"/>
          <w:b/>
          <w:sz w:val="24"/>
          <w:szCs w:val="24"/>
        </w:rPr>
      </w:pPr>
      <w:bookmarkStart w:id="36" w:name="_Toc517944786"/>
      <w:r w:rsidRPr="00513D45">
        <w:rPr>
          <w:b/>
          <w:sz w:val="20"/>
          <w:szCs w:val="20"/>
        </w:rPr>
        <w:t xml:space="preserve">Tabla </w:t>
      </w:r>
      <w:r w:rsidRPr="00513D45">
        <w:rPr>
          <w:b/>
          <w:sz w:val="20"/>
          <w:szCs w:val="20"/>
        </w:rPr>
        <w:fldChar w:fldCharType="begin"/>
      </w:r>
      <w:r w:rsidRPr="00513D45">
        <w:rPr>
          <w:b/>
          <w:sz w:val="20"/>
          <w:szCs w:val="20"/>
        </w:rPr>
        <w:instrText xml:space="preserve"> SEQ Tabla \* ARABIC </w:instrText>
      </w:r>
      <w:r w:rsidRPr="00513D45">
        <w:rPr>
          <w:b/>
          <w:sz w:val="20"/>
          <w:szCs w:val="20"/>
        </w:rPr>
        <w:fldChar w:fldCharType="separate"/>
      </w:r>
      <w:r w:rsidR="005B7B9B">
        <w:rPr>
          <w:b/>
          <w:noProof/>
          <w:sz w:val="20"/>
          <w:szCs w:val="20"/>
        </w:rPr>
        <w:t>4</w:t>
      </w:r>
      <w:r w:rsidRPr="00513D45">
        <w:rPr>
          <w:b/>
          <w:sz w:val="20"/>
          <w:szCs w:val="20"/>
        </w:rPr>
        <w:fldChar w:fldCharType="end"/>
      </w:r>
      <w:r w:rsidRPr="00513D45">
        <w:rPr>
          <w:b/>
          <w:sz w:val="20"/>
          <w:szCs w:val="20"/>
        </w:rPr>
        <w:t xml:space="preserve">. </w:t>
      </w:r>
      <w:r w:rsidRPr="00513D45">
        <w:rPr>
          <w:rFonts w:eastAsia="Arial" w:cs="Times New Roman"/>
          <w:b/>
          <w:spacing w:val="1"/>
          <w:sz w:val="20"/>
          <w:szCs w:val="20"/>
        </w:rPr>
        <w:t>C</w:t>
      </w:r>
      <w:r w:rsidRPr="00513D45">
        <w:rPr>
          <w:rFonts w:eastAsia="Arial" w:cs="Times New Roman"/>
          <w:b/>
          <w:spacing w:val="-2"/>
          <w:sz w:val="20"/>
          <w:szCs w:val="20"/>
        </w:rPr>
        <w:t>r</w:t>
      </w:r>
      <w:r w:rsidRPr="00513D45">
        <w:rPr>
          <w:rFonts w:eastAsia="Arial" w:cs="Times New Roman"/>
          <w:b/>
          <w:spacing w:val="1"/>
          <w:sz w:val="20"/>
          <w:szCs w:val="20"/>
        </w:rPr>
        <w:t>onog</w:t>
      </w:r>
      <w:r w:rsidRPr="00513D45">
        <w:rPr>
          <w:rFonts w:eastAsia="Arial" w:cs="Times New Roman"/>
          <w:b/>
          <w:spacing w:val="-2"/>
          <w:sz w:val="20"/>
          <w:szCs w:val="20"/>
        </w:rPr>
        <w:t>r</w:t>
      </w:r>
      <w:r w:rsidRPr="00513D45">
        <w:rPr>
          <w:rFonts w:eastAsia="Arial" w:cs="Times New Roman"/>
          <w:b/>
          <w:spacing w:val="2"/>
          <w:sz w:val="20"/>
          <w:szCs w:val="20"/>
        </w:rPr>
        <w:t>a</w:t>
      </w:r>
      <w:r w:rsidRPr="00513D45">
        <w:rPr>
          <w:rFonts w:eastAsia="Arial" w:cs="Times New Roman"/>
          <w:b/>
          <w:spacing w:val="-4"/>
          <w:sz w:val="20"/>
          <w:szCs w:val="20"/>
        </w:rPr>
        <w:t>m</w:t>
      </w:r>
      <w:r w:rsidRPr="00513D45">
        <w:rPr>
          <w:rFonts w:eastAsia="Arial" w:cs="Times New Roman"/>
          <w:b/>
          <w:sz w:val="20"/>
          <w:szCs w:val="20"/>
        </w:rPr>
        <w:t>a</w:t>
      </w:r>
      <w:r w:rsidRPr="00513D45">
        <w:rPr>
          <w:rFonts w:eastAsia="Arial" w:cs="Times New Roman"/>
          <w:b/>
          <w:spacing w:val="1"/>
          <w:sz w:val="20"/>
          <w:szCs w:val="20"/>
        </w:rPr>
        <w:t xml:space="preserve"> </w:t>
      </w:r>
      <w:r w:rsidRPr="00513D45">
        <w:rPr>
          <w:rFonts w:eastAsia="Arial" w:cs="Times New Roman"/>
          <w:b/>
          <w:spacing w:val="-2"/>
          <w:sz w:val="20"/>
          <w:szCs w:val="20"/>
        </w:rPr>
        <w:t>d</w:t>
      </w:r>
      <w:r w:rsidRPr="00513D45">
        <w:rPr>
          <w:rFonts w:eastAsia="Arial" w:cs="Times New Roman"/>
          <w:b/>
          <w:sz w:val="20"/>
          <w:szCs w:val="20"/>
        </w:rPr>
        <w:t>e</w:t>
      </w:r>
      <w:r w:rsidRPr="00513D45">
        <w:rPr>
          <w:rFonts w:eastAsia="Arial" w:cs="Times New Roman"/>
          <w:b/>
          <w:spacing w:val="1"/>
          <w:sz w:val="20"/>
          <w:szCs w:val="20"/>
        </w:rPr>
        <w:t xml:space="preserve"> </w:t>
      </w:r>
      <w:r w:rsidRPr="00513D45">
        <w:rPr>
          <w:rFonts w:eastAsia="Arial" w:cs="Times New Roman"/>
          <w:b/>
          <w:spacing w:val="2"/>
          <w:sz w:val="20"/>
          <w:szCs w:val="20"/>
        </w:rPr>
        <w:t>ac</w:t>
      </w:r>
      <w:r w:rsidRPr="00513D45">
        <w:rPr>
          <w:rFonts w:eastAsia="Arial" w:cs="Times New Roman"/>
          <w:b/>
          <w:spacing w:val="-1"/>
          <w:sz w:val="20"/>
          <w:szCs w:val="20"/>
        </w:rPr>
        <w:t>ti</w:t>
      </w:r>
      <w:r w:rsidRPr="00513D45">
        <w:rPr>
          <w:rFonts w:eastAsia="Arial" w:cs="Times New Roman"/>
          <w:b/>
          <w:spacing w:val="-6"/>
          <w:sz w:val="20"/>
          <w:szCs w:val="20"/>
        </w:rPr>
        <w:t>v</w:t>
      </w:r>
      <w:r w:rsidRPr="00513D45">
        <w:rPr>
          <w:rFonts w:eastAsia="Arial" w:cs="Times New Roman"/>
          <w:b/>
          <w:spacing w:val="-1"/>
          <w:sz w:val="20"/>
          <w:szCs w:val="20"/>
        </w:rPr>
        <w:t>i</w:t>
      </w:r>
      <w:r w:rsidRPr="00513D45">
        <w:rPr>
          <w:rFonts w:eastAsia="Arial" w:cs="Times New Roman"/>
          <w:b/>
          <w:spacing w:val="1"/>
          <w:sz w:val="20"/>
          <w:szCs w:val="20"/>
        </w:rPr>
        <w:t>d</w:t>
      </w:r>
      <w:r w:rsidRPr="00513D45">
        <w:rPr>
          <w:rFonts w:eastAsia="Arial" w:cs="Times New Roman"/>
          <w:b/>
          <w:spacing w:val="2"/>
          <w:sz w:val="20"/>
          <w:szCs w:val="20"/>
        </w:rPr>
        <w:t>a</w:t>
      </w:r>
      <w:r w:rsidRPr="00513D45">
        <w:rPr>
          <w:rFonts w:eastAsia="Arial" w:cs="Times New Roman"/>
          <w:b/>
          <w:spacing w:val="1"/>
          <w:sz w:val="20"/>
          <w:szCs w:val="20"/>
        </w:rPr>
        <w:t>d</w:t>
      </w:r>
      <w:r w:rsidRPr="00513D45">
        <w:rPr>
          <w:rFonts w:eastAsia="Arial" w:cs="Times New Roman"/>
          <w:b/>
          <w:spacing w:val="2"/>
          <w:sz w:val="20"/>
          <w:szCs w:val="20"/>
        </w:rPr>
        <w:t>e</w:t>
      </w:r>
      <w:r w:rsidRPr="00513D45">
        <w:rPr>
          <w:rFonts w:eastAsia="Arial" w:cs="Times New Roman"/>
          <w:b/>
          <w:spacing w:val="5"/>
          <w:sz w:val="20"/>
          <w:szCs w:val="20"/>
        </w:rPr>
        <w:t>s</w:t>
      </w:r>
      <w:r w:rsidR="007804EC">
        <w:rPr>
          <w:rFonts w:eastAsia="Arial" w:cs="Times New Roman"/>
          <w:b/>
          <w:spacing w:val="5"/>
          <w:sz w:val="20"/>
          <w:szCs w:val="20"/>
        </w:rPr>
        <w:t xml:space="preserve">: </w:t>
      </w:r>
      <w:r w:rsidR="007804EC" w:rsidRPr="007804EC">
        <w:rPr>
          <w:rFonts w:eastAsia="Arial" w:cs="Times New Roman"/>
          <w:b/>
          <w:spacing w:val="1"/>
          <w:sz w:val="24"/>
          <w:szCs w:val="24"/>
        </w:rPr>
        <w:t>D</w:t>
      </w:r>
      <w:r w:rsidR="007804EC" w:rsidRPr="007804EC">
        <w:rPr>
          <w:rFonts w:eastAsia="Arial" w:cs="Times New Roman"/>
          <w:b/>
          <w:spacing w:val="-5"/>
          <w:sz w:val="24"/>
          <w:szCs w:val="24"/>
        </w:rPr>
        <w:t>i</w:t>
      </w:r>
      <w:r w:rsidR="007804EC" w:rsidRPr="007804EC">
        <w:rPr>
          <w:rFonts w:eastAsia="Arial" w:cs="Times New Roman"/>
          <w:b/>
          <w:spacing w:val="2"/>
          <w:sz w:val="24"/>
          <w:szCs w:val="24"/>
        </w:rPr>
        <w:t>señ</w:t>
      </w:r>
      <w:r w:rsidR="007804EC" w:rsidRPr="007804EC">
        <w:rPr>
          <w:rFonts w:eastAsia="Arial" w:cs="Times New Roman"/>
          <w:b/>
          <w:sz w:val="24"/>
          <w:szCs w:val="24"/>
        </w:rPr>
        <w:t>o</w:t>
      </w:r>
      <w:r w:rsidR="007804EC" w:rsidRPr="007804EC">
        <w:rPr>
          <w:rFonts w:eastAsia="Arial" w:cs="Times New Roman"/>
          <w:b/>
          <w:spacing w:val="1"/>
          <w:sz w:val="24"/>
          <w:szCs w:val="24"/>
        </w:rPr>
        <w:t xml:space="preserve"> </w:t>
      </w:r>
      <w:r w:rsidR="007804EC" w:rsidRPr="007804EC">
        <w:rPr>
          <w:rFonts w:eastAsia="Arial" w:cs="Times New Roman"/>
          <w:b/>
          <w:spacing w:val="2"/>
          <w:sz w:val="24"/>
          <w:szCs w:val="24"/>
        </w:rPr>
        <w:t>cu</w:t>
      </w:r>
      <w:r w:rsidR="007804EC" w:rsidRPr="007804EC">
        <w:rPr>
          <w:rFonts w:eastAsia="Arial" w:cs="Times New Roman"/>
          <w:b/>
          <w:spacing w:val="-1"/>
          <w:sz w:val="24"/>
          <w:szCs w:val="24"/>
        </w:rPr>
        <w:t>rr</w:t>
      </w:r>
      <w:r w:rsidR="007804EC" w:rsidRPr="007804EC">
        <w:rPr>
          <w:rFonts w:eastAsia="Arial" w:cs="Times New Roman"/>
          <w:b/>
          <w:spacing w:val="-5"/>
          <w:sz w:val="24"/>
          <w:szCs w:val="24"/>
        </w:rPr>
        <w:t>i</w:t>
      </w:r>
      <w:r w:rsidR="007804EC" w:rsidRPr="007804EC">
        <w:rPr>
          <w:rFonts w:eastAsia="Arial" w:cs="Times New Roman"/>
          <w:b/>
          <w:spacing w:val="2"/>
          <w:sz w:val="24"/>
          <w:szCs w:val="24"/>
        </w:rPr>
        <w:t>cu</w:t>
      </w:r>
      <w:r w:rsidR="007804EC" w:rsidRPr="007804EC">
        <w:rPr>
          <w:rFonts w:eastAsia="Arial" w:cs="Times New Roman"/>
          <w:b/>
          <w:spacing w:val="-5"/>
          <w:sz w:val="24"/>
          <w:szCs w:val="24"/>
        </w:rPr>
        <w:t>l</w:t>
      </w:r>
      <w:r w:rsidR="007804EC" w:rsidRPr="007804EC">
        <w:rPr>
          <w:rFonts w:eastAsia="Arial" w:cs="Times New Roman"/>
          <w:b/>
          <w:spacing w:val="2"/>
          <w:sz w:val="24"/>
          <w:szCs w:val="24"/>
        </w:rPr>
        <w:t>a</w:t>
      </w:r>
      <w:r w:rsidR="007804EC" w:rsidRPr="007804EC">
        <w:rPr>
          <w:rFonts w:eastAsia="Arial" w:cs="Times New Roman"/>
          <w:b/>
          <w:sz w:val="24"/>
          <w:szCs w:val="24"/>
        </w:rPr>
        <w:t>r</w:t>
      </w:r>
      <w:r w:rsidR="007804EC" w:rsidRPr="007804EC">
        <w:rPr>
          <w:rFonts w:eastAsia="Arial" w:cs="Times New Roman"/>
          <w:b/>
          <w:spacing w:val="-2"/>
          <w:sz w:val="24"/>
          <w:szCs w:val="24"/>
        </w:rPr>
        <w:t xml:space="preserve"> </w:t>
      </w:r>
      <w:r w:rsidR="007804EC" w:rsidRPr="007804EC">
        <w:rPr>
          <w:rFonts w:eastAsia="Arial" w:cs="Times New Roman"/>
          <w:b/>
          <w:sz w:val="24"/>
          <w:szCs w:val="24"/>
        </w:rPr>
        <w:t>y</w:t>
      </w:r>
      <w:r w:rsidR="007804EC" w:rsidRPr="007804EC">
        <w:rPr>
          <w:rFonts w:eastAsia="Arial" w:cs="Times New Roman"/>
          <w:b/>
          <w:spacing w:val="1"/>
          <w:sz w:val="24"/>
          <w:szCs w:val="24"/>
        </w:rPr>
        <w:t xml:space="preserve"> </w:t>
      </w:r>
      <w:r w:rsidR="007804EC" w:rsidRPr="007804EC">
        <w:rPr>
          <w:rFonts w:eastAsia="Arial" w:cs="Times New Roman"/>
          <w:b/>
          <w:spacing w:val="5"/>
          <w:sz w:val="24"/>
          <w:szCs w:val="24"/>
        </w:rPr>
        <w:t>p</w:t>
      </w:r>
      <w:r w:rsidR="007804EC" w:rsidRPr="007804EC">
        <w:rPr>
          <w:rFonts w:eastAsia="Arial" w:cs="Times New Roman"/>
          <w:b/>
          <w:spacing w:val="-5"/>
          <w:sz w:val="24"/>
          <w:szCs w:val="24"/>
        </w:rPr>
        <w:t>l</w:t>
      </w:r>
      <w:r w:rsidR="007804EC" w:rsidRPr="007804EC">
        <w:rPr>
          <w:rFonts w:eastAsia="Arial" w:cs="Times New Roman"/>
          <w:b/>
          <w:spacing w:val="2"/>
          <w:sz w:val="24"/>
          <w:szCs w:val="24"/>
        </w:rPr>
        <w:t>a</w:t>
      </w:r>
      <w:r w:rsidR="007804EC" w:rsidRPr="007804EC">
        <w:rPr>
          <w:rFonts w:eastAsia="Arial" w:cs="Times New Roman"/>
          <w:b/>
          <w:sz w:val="24"/>
          <w:szCs w:val="24"/>
        </w:rPr>
        <w:t>n</w:t>
      </w:r>
      <w:r w:rsidR="007804EC" w:rsidRPr="007804EC">
        <w:rPr>
          <w:rFonts w:eastAsia="Arial" w:cs="Times New Roman"/>
          <w:b/>
          <w:spacing w:val="1"/>
          <w:sz w:val="24"/>
          <w:szCs w:val="24"/>
        </w:rPr>
        <w:t xml:space="preserve"> </w:t>
      </w:r>
      <w:r w:rsidR="007804EC" w:rsidRPr="007804EC">
        <w:rPr>
          <w:rFonts w:eastAsia="Arial" w:cs="Times New Roman"/>
          <w:b/>
          <w:spacing w:val="2"/>
          <w:sz w:val="24"/>
          <w:szCs w:val="24"/>
        </w:rPr>
        <w:t>d</w:t>
      </w:r>
      <w:r w:rsidR="007804EC" w:rsidRPr="007804EC">
        <w:rPr>
          <w:rFonts w:eastAsia="Arial" w:cs="Times New Roman"/>
          <w:b/>
          <w:sz w:val="24"/>
          <w:szCs w:val="24"/>
        </w:rPr>
        <w:t>e</w:t>
      </w:r>
      <w:r w:rsidR="007804EC" w:rsidRPr="007804EC">
        <w:rPr>
          <w:rFonts w:eastAsia="Arial" w:cs="Times New Roman"/>
          <w:b/>
          <w:spacing w:val="1"/>
          <w:sz w:val="24"/>
          <w:szCs w:val="24"/>
        </w:rPr>
        <w:t xml:space="preserve"> </w:t>
      </w:r>
      <w:r w:rsidR="007804EC" w:rsidRPr="007804EC">
        <w:rPr>
          <w:rFonts w:eastAsia="Arial" w:cs="Times New Roman"/>
          <w:b/>
          <w:spacing w:val="2"/>
          <w:sz w:val="24"/>
          <w:szCs w:val="24"/>
        </w:rPr>
        <w:t>es</w:t>
      </w:r>
      <w:r w:rsidR="007804EC" w:rsidRPr="007804EC">
        <w:rPr>
          <w:rFonts w:eastAsia="Arial" w:cs="Times New Roman"/>
          <w:b/>
          <w:spacing w:val="-5"/>
          <w:sz w:val="24"/>
          <w:szCs w:val="24"/>
        </w:rPr>
        <w:t>t</w:t>
      </w:r>
      <w:r w:rsidR="007804EC" w:rsidRPr="007804EC">
        <w:rPr>
          <w:rFonts w:eastAsia="Arial" w:cs="Times New Roman"/>
          <w:b/>
          <w:spacing w:val="2"/>
          <w:sz w:val="24"/>
          <w:szCs w:val="24"/>
        </w:rPr>
        <w:t>ud</w:t>
      </w:r>
      <w:r w:rsidR="007804EC" w:rsidRPr="007804EC">
        <w:rPr>
          <w:rFonts w:eastAsia="Arial" w:cs="Times New Roman"/>
          <w:b/>
          <w:spacing w:val="-5"/>
          <w:sz w:val="24"/>
          <w:szCs w:val="24"/>
        </w:rPr>
        <w:t>i</w:t>
      </w:r>
      <w:r w:rsidR="007804EC" w:rsidRPr="007804EC">
        <w:rPr>
          <w:rFonts w:eastAsia="Arial" w:cs="Times New Roman"/>
          <w:b/>
          <w:spacing w:val="2"/>
          <w:sz w:val="24"/>
          <w:szCs w:val="24"/>
        </w:rPr>
        <w:t>o</w:t>
      </w:r>
      <w:r w:rsidR="007804EC" w:rsidRPr="007804EC">
        <w:rPr>
          <w:rFonts w:eastAsia="Arial" w:cs="Times New Roman"/>
          <w:b/>
          <w:sz w:val="24"/>
          <w:szCs w:val="24"/>
        </w:rPr>
        <w:t>s</w:t>
      </w:r>
      <w:bookmarkEnd w:id="36"/>
    </w:p>
    <w:tbl>
      <w:tblPr>
        <w:tblW w:w="9378" w:type="dxa"/>
        <w:jc w:val="center"/>
        <w:tblLayout w:type="fixed"/>
        <w:tblCellMar>
          <w:left w:w="0" w:type="dxa"/>
          <w:right w:w="0" w:type="dxa"/>
        </w:tblCellMar>
        <w:tblLook w:val="01E0" w:firstRow="1" w:lastRow="1" w:firstColumn="1" w:lastColumn="1" w:noHBand="0" w:noVBand="0"/>
      </w:tblPr>
      <w:tblGrid>
        <w:gridCol w:w="1725"/>
        <w:gridCol w:w="13"/>
        <w:gridCol w:w="2298"/>
        <w:gridCol w:w="13"/>
        <w:gridCol w:w="5301"/>
        <w:gridCol w:w="10"/>
        <w:gridCol w:w="18"/>
      </w:tblGrid>
      <w:tr w:rsidR="00B535BD" w:rsidRPr="00D4198F" w:rsidTr="00513D45">
        <w:trPr>
          <w:trHeight w:hRule="exact" w:val="513"/>
          <w:jc w:val="center"/>
        </w:trPr>
        <w:tc>
          <w:tcPr>
            <w:tcW w:w="1738" w:type="dxa"/>
            <w:gridSpan w:val="2"/>
            <w:tcBorders>
              <w:top w:val="single" w:sz="4" w:space="0" w:color="000000"/>
              <w:left w:val="single" w:sz="4" w:space="0" w:color="000000"/>
              <w:bottom w:val="single" w:sz="4" w:space="0" w:color="000000"/>
              <w:right w:val="single" w:sz="4" w:space="0" w:color="000000"/>
            </w:tcBorders>
          </w:tcPr>
          <w:p w:rsidR="00B535BD" w:rsidRPr="00D4198F" w:rsidRDefault="00B535BD" w:rsidP="008D02FC">
            <w:pPr>
              <w:spacing w:before="4"/>
              <w:ind w:left="163" w:firstLine="0"/>
              <w:rPr>
                <w:rFonts w:eastAsia="Arial" w:cs="Times New Roman"/>
                <w:sz w:val="24"/>
                <w:szCs w:val="24"/>
              </w:rPr>
            </w:pPr>
            <w:r w:rsidRPr="00D4198F">
              <w:rPr>
                <w:rFonts w:eastAsia="Arial" w:cs="Times New Roman"/>
                <w:b/>
                <w:spacing w:val="1"/>
                <w:sz w:val="24"/>
                <w:szCs w:val="24"/>
              </w:rPr>
              <w:t>No</w:t>
            </w:r>
            <w:r w:rsidRPr="00D4198F">
              <w:rPr>
                <w:rFonts w:eastAsia="Arial" w:cs="Times New Roman"/>
                <w:b/>
                <w:sz w:val="24"/>
                <w:szCs w:val="24"/>
              </w:rPr>
              <w:t>.</w:t>
            </w:r>
            <w:r w:rsidRPr="00D4198F">
              <w:rPr>
                <w:rFonts w:eastAsia="Arial" w:cs="Times New Roman"/>
                <w:b/>
                <w:spacing w:val="-1"/>
                <w:sz w:val="24"/>
                <w:szCs w:val="24"/>
              </w:rPr>
              <w:t xml:space="preserve"> </w:t>
            </w:r>
            <w:r w:rsidRPr="00D4198F">
              <w:rPr>
                <w:rFonts w:eastAsia="Arial" w:cs="Times New Roman"/>
                <w:b/>
                <w:spacing w:val="1"/>
                <w:sz w:val="24"/>
                <w:szCs w:val="24"/>
              </w:rPr>
              <w:t>d</w:t>
            </w:r>
            <w:r w:rsidRPr="00D4198F">
              <w:rPr>
                <w:rFonts w:eastAsia="Arial" w:cs="Times New Roman"/>
                <w:b/>
                <w:sz w:val="24"/>
                <w:szCs w:val="24"/>
              </w:rPr>
              <w:t>e</w:t>
            </w:r>
            <w:r w:rsidRPr="00D4198F">
              <w:rPr>
                <w:rFonts w:eastAsia="Arial" w:cs="Times New Roman"/>
                <w:b/>
                <w:spacing w:val="1"/>
                <w:sz w:val="24"/>
                <w:szCs w:val="24"/>
              </w:rPr>
              <w:t xml:space="preserve"> </w:t>
            </w:r>
            <w:r w:rsidRPr="00D4198F">
              <w:rPr>
                <w:rFonts w:eastAsia="Arial" w:cs="Times New Roman"/>
                <w:b/>
                <w:spacing w:val="2"/>
                <w:sz w:val="24"/>
                <w:szCs w:val="24"/>
              </w:rPr>
              <w:t>c</w:t>
            </w:r>
            <w:r w:rsidRPr="00D4198F">
              <w:rPr>
                <w:rFonts w:eastAsia="Arial" w:cs="Times New Roman"/>
                <w:b/>
                <w:spacing w:val="-1"/>
                <w:sz w:val="24"/>
                <w:szCs w:val="24"/>
              </w:rPr>
              <w:t>l</w:t>
            </w:r>
            <w:r w:rsidRPr="00D4198F">
              <w:rPr>
                <w:rFonts w:eastAsia="Arial" w:cs="Times New Roman"/>
                <w:b/>
                <w:spacing w:val="-2"/>
                <w:sz w:val="24"/>
                <w:szCs w:val="24"/>
              </w:rPr>
              <w:t>a</w:t>
            </w:r>
            <w:r w:rsidRPr="00D4198F">
              <w:rPr>
                <w:rFonts w:eastAsia="Arial" w:cs="Times New Roman"/>
                <w:b/>
                <w:spacing w:val="2"/>
                <w:sz w:val="24"/>
                <w:szCs w:val="24"/>
              </w:rPr>
              <w:t>s</w:t>
            </w:r>
            <w:r w:rsidRPr="00D4198F">
              <w:rPr>
                <w:rFonts w:eastAsia="Arial" w:cs="Times New Roman"/>
                <w:b/>
                <w:sz w:val="24"/>
                <w:szCs w:val="24"/>
              </w:rPr>
              <w:t>e</w:t>
            </w:r>
          </w:p>
        </w:tc>
        <w:tc>
          <w:tcPr>
            <w:tcW w:w="2298" w:type="dxa"/>
            <w:tcBorders>
              <w:top w:val="single" w:sz="4" w:space="0" w:color="000000"/>
              <w:left w:val="single" w:sz="4" w:space="0" w:color="000000"/>
              <w:bottom w:val="single" w:sz="4" w:space="0" w:color="000000"/>
              <w:right w:val="single" w:sz="4" w:space="0" w:color="000000"/>
            </w:tcBorders>
          </w:tcPr>
          <w:p w:rsidR="00B535BD" w:rsidRPr="00D4198F" w:rsidRDefault="00B535BD" w:rsidP="008D02FC">
            <w:pPr>
              <w:spacing w:before="4"/>
              <w:ind w:left="703" w:right="705" w:firstLine="0"/>
              <w:rPr>
                <w:rFonts w:eastAsia="Arial" w:cs="Times New Roman"/>
                <w:sz w:val="24"/>
                <w:szCs w:val="24"/>
              </w:rPr>
            </w:pPr>
            <w:r w:rsidRPr="00D4198F">
              <w:rPr>
                <w:rFonts w:eastAsia="Arial" w:cs="Times New Roman"/>
                <w:b/>
                <w:spacing w:val="2"/>
                <w:sz w:val="24"/>
                <w:szCs w:val="24"/>
              </w:rPr>
              <w:t>Fe</w:t>
            </w:r>
            <w:r w:rsidRPr="00D4198F">
              <w:rPr>
                <w:rFonts w:eastAsia="Arial" w:cs="Times New Roman"/>
                <w:b/>
                <w:spacing w:val="-2"/>
                <w:sz w:val="24"/>
                <w:szCs w:val="24"/>
              </w:rPr>
              <w:t>c</w:t>
            </w:r>
            <w:r w:rsidRPr="00D4198F">
              <w:rPr>
                <w:rFonts w:eastAsia="Arial" w:cs="Times New Roman"/>
                <w:b/>
                <w:spacing w:val="1"/>
                <w:sz w:val="24"/>
                <w:szCs w:val="24"/>
              </w:rPr>
              <w:t>h</w:t>
            </w:r>
            <w:r w:rsidRPr="00D4198F">
              <w:rPr>
                <w:rFonts w:eastAsia="Arial" w:cs="Times New Roman"/>
                <w:b/>
                <w:sz w:val="24"/>
                <w:szCs w:val="24"/>
              </w:rPr>
              <w:t>a</w:t>
            </w:r>
          </w:p>
        </w:tc>
        <w:tc>
          <w:tcPr>
            <w:tcW w:w="5342" w:type="dxa"/>
            <w:gridSpan w:val="4"/>
            <w:tcBorders>
              <w:top w:val="single" w:sz="4" w:space="0" w:color="000000"/>
              <w:left w:val="single" w:sz="4" w:space="0" w:color="000000"/>
              <w:bottom w:val="single" w:sz="4" w:space="0" w:color="000000"/>
              <w:right w:val="single" w:sz="4" w:space="0" w:color="000000"/>
            </w:tcBorders>
          </w:tcPr>
          <w:p w:rsidR="00B535BD" w:rsidRPr="00D4198F" w:rsidRDefault="00B535BD" w:rsidP="00513D45">
            <w:pPr>
              <w:spacing w:before="4"/>
              <w:ind w:right="1946" w:firstLine="0"/>
              <w:jc w:val="center"/>
              <w:rPr>
                <w:rFonts w:eastAsia="Arial" w:cs="Times New Roman"/>
                <w:sz w:val="24"/>
                <w:szCs w:val="24"/>
              </w:rPr>
            </w:pPr>
            <w:r w:rsidRPr="00D4198F">
              <w:rPr>
                <w:rFonts w:eastAsia="Arial" w:cs="Times New Roman"/>
                <w:b/>
                <w:spacing w:val="-7"/>
                <w:sz w:val="24"/>
                <w:szCs w:val="24"/>
              </w:rPr>
              <w:t>A</w:t>
            </w:r>
            <w:r w:rsidRPr="00D4198F">
              <w:rPr>
                <w:rFonts w:eastAsia="Arial" w:cs="Times New Roman"/>
                <w:b/>
                <w:spacing w:val="5"/>
                <w:sz w:val="24"/>
                <w:szCs w:val="24"/>
              </w:rPr>
              <w:t>c</w:t>
            </w:r>
            <w:r w:rsidRPr="00D4198F">
              <w:rPr>
                <w:rFonts w:eastAsia="Arial" w:cs="Times New Roman"/>
                <w:b/>
                <w:spacing w:val="-1"/>
                <w:sz w:val="24"/>
                <w:szCs w:val="24"/>
              </w:rPr>
              <w:t>t</w:t>
            </w:r>
            <w:r w:rsidRPr="00D4198F">
              <w:rPr>
                <w:rFonts w:eastAsia="Arial" w:cs="Times New Roman"/>
                <w:b/>
                <w:spacing w:val="3"/>
                <w:sz w:val="24"/>
                <w:szCs w:val="24"/>
              </w:rPr>
              <w:t>i</w:t>
            </w:r>
            <w:r w:rsidRPr="00D4198F">
              <w:rPr>
                <w:rFonts w:eastAsia="Arial" w:cs="Times New Roman"/>
                <w:b/>
                <w:spacing w:val="-2"/>
                <w:sz w:val="24"/>
                <w:szCs w:val="24"/>
              </w:rPr>
              <w:t>v</w:t>
            </w:r>
            <w:r w:rsidRPr="00D4198F">
              <w:rPr>
                <w:rFonts w:eastAsia="Arial" w:cs="Times New Roman"/>
                <w:b/>
                <w:spacing w:val="-1"/>
                <w:sz w:val="24"/>
                <w:szCs w:val="24"/>
              </w:rPr>
              <w:t>i</w:t>
            </w:r>
            <w:r w:rsidRPr="00D4198F">
              <w:rPr>
                <w:rFonts w:eastAsia="Arial" w:cs="Times New Roman"/>
                <w:b/>
                <w:spacing w:val="1"/>
                <w:sz w:val="24"/>
                <w:szCs w:val="24"/>
              </w:rPr>
              <w:t>d</w:t>
            </w:r>
            <w:r w:rsidRPr="00D4198F">
              <w:rPr>
                <w:rFonts w:eastAsia="Arial" w:cs="Times New Roman"/>
                <w:b/>
                <w:spacing w:val="2"/>
                <w:sz w:val="24"/>
                <w:szCs w:val="24"/>
              </w:rPr>
              <w:t>a</w:t>
            </w:r>
            <w:r w:rsidRPr="00D4198F">
              <w:rPr>
                <w:rFonts w:eastAsia="Arial" w:cs="Times New Roman"/>
                <w:b/>
                <w:sz w:val="24"/>
                <w:szCs w:val="24"/>
              </w:rPr>
              <w:t>d</w:t>
            </w:r>
          </w:p>
        </w:tc>
      </w:tr>
      <w:tr w:rsidR="00B535BD" w:rsidRPr="00D4198F" w:rsidTr="00513D45">
        <w:trPr>
          <w:trHeight w:hRule="exact" w:val="508"/>
          <w:jc w:val="center"/>
        </w:trPr>
        <w:tc>
          <w:tcPr>
            <w:tcW w:w="1738" w:type="dxa"/>
            <w:gridSpan w:val="2"/>
            <w:tcBorders>
              <w:top w:val="single" w:sz="4" w:space="0" w:color="000000"/>
              <w:left w:val="single" w:sz="4" w:space="0" w:color="000000"/>
              <w:bottom w:val="single" w:sz="4" w:space="0" w:color="000000"/>
              <w:right w:val="single" w:sz="4" w:space="0" w:color="000000"/>
            </w:tcBorders>
          </w:tcPr>
          <w:p w:rsidR="00B535BD" w:rsidRPr="00D4198F" w:rsidRDefault="00B535BD" w:rsidP="00513D45">
            <w:pPr>
              <w:spacing w:line="240" w:lineRule="auto"/>
              <w:rPr>
                <w:rFonts w:eastAsia="Arial" w:cs="Times New Roman"/>
                <w:sz w:val="24"/>
                <w:szCs w:val="24"/>
              </w:rPr>
            </w:pPr>
            <w:r w:rsidRPr="00D4198F">
              <w:rPr>
                <w:rFonts w:eastAsia="Arial" w:cs="Times New Roman"/>
                <w:spacing w:val="2"/>
                <w:sz w:val="24"/>
                <w:szCs w:val="24"/>
              </w:rPr>
              <w:t>1.</w:t>
            </w:r>
          </w:p>
        </w:tc>
        <w:tc>
          <w:tcPr>
            <w:tcW w:w="2298" w:type="dxa"/>
            <w:tcBorders>
              <w:top w:val="single" w:sz="4" w:space="0" w:color="000000"/>
              <w:left w:val="single" w:sz="4" w:space="0" w:color="000000"/>
              <w:bottom w:val="single" w:sz="4" w:space="0" w:color="000000"/>
              <w:right w:val="single" w:sz="4" w:space="0" w:color="000000"/>
            </w:tcBorders>
          </w:tcPr>
          <w:p w:rsidR="00B535BD" w:rsidRPr="00D4198F" w:rsidRDefault="00B535BD" w:rsidP="008D02FC">
            <w:pPr>
              <w:spacing w:line="240" w:lineRule="auto"/>
              <w:ind w:firstLine="0"/>
              <w:jc w:val="center"/>
              <w:rPr>
                <w:rFonts w:eastAsia="Arial" w:cs="Times New Roman"/>
                <w:sz w:val="24"/>
                <w:szCs w:val="24"/>
              </w:rPr>
            </w:pPr>
            <w:r w:rsidRPr="00D4198F">
              <w:rPr>
                <w:rFonts w:eastAsia="Arial" w:cs="Times New Roman"/>
                <w:sz w:val="24"/>
                <w:szCs w:val="24"/>
              </w:rPr>
              <w:t>8</w:t>
            </w:r>
            <w:r w:rsidRPr="00D4198F">
              <w:rPr>
                <w:rFonts w:eastAsia="Arial" w:cs="Times New Roman"/>
                <w:spacing w:val="1"/>
                <w:sz w:val="24"/>
                <w:szCs w:val="24"/>
              </w:rPr>
              <w:t xml:space="preserve"> F</w:t>
            </w:r>
            <w:r w:rsidRPr="00D4198F">
              <w:rPr>
                <w:rFonts w:eastAsia="Arial" w:cs="Times New Roman"/>
                <w:spacing w:val="2"/>
                <w:sz w:val="24"/>
                <w:szCs w:val="24"/>
              </w:rPr>
              <w:t>e</w:t>
            </w:r>
            <w:r w:rsidRPr="00D4198F">
              <w:rPr>
                <w:rFonts w:eastAsia="Arial" w:cs="Times New Roman"/>
                <w:spacing w:val="3"/>
                <w:sz w:val="24"/>
                <w:szCs w:val="24"/>
              </w:rPr>
              <w:t>b</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5"/>
                <w:sz w:val="24"/>
                <w:szCs w:val="24"/>
              </w:rPr>
              <w:t>r</w:t>
            </w:r>
            <w:r w:rsidRPr="00D4198F">
              <w:rPr>
                <w:rFonts w:eastAsia="Arial" w:cs="Times New Roman"/>
                <w:sz w:val="24"/>
                <w:szCs w:val="24"/>
              </w:rPr>
              <w:t>o</w:t>
            </w:r>
          </w:p>
        </w:tc>
        <w:tc>
          <w:tcPr>
            <w:tcW w:w="5342" w:type="dxa"/>
            <w:gridSpan w:val="4"/>
            <w:tcBorders>
              <w:top w:val="single" w:sz="4" w:space="0" w:color="000000"/>
              <w:left w:val="single" w:sz="4" w:space="0" w:color="000000"/>
              <w:bottom w:val="single" w:sz="4" w:space="0" w:color="000000"/>
              <w:right w:val="single" w:sz="4" w:space="0" w:color="000000"/>
            </w:tcBorders>
          </w:tcPr>
          <w:p w:rsidR="00B535BD" w:rsidRPr="00D4198F" w:rsidRDefault="008D02FC" w:rsidP="008D02FC">
            <w:pPr>
              <w:spacing w:line="240" w:lineRule="auto"/>
              <w:ind w:firstLine="0"/>
              <w:rPr>
                <w:rFonts w:eastAsia="Arial" w:cs="Times New Roman"/>
                <w:sz w:val="24"/>
                <w:szCs w:val="24"/>
              </w:rPr>
            </w:pPr>
            <w:r>
              <w:rPr>
                <w:rFonts w:eastAsia="Arial" w:cs="Times New Roman"/>
                <w:spacing w:val="-1"/>
                <w:sz w:val="24"/>
                <w:szCs w:val="24"/>
              </w:rPr>
              <w:t xml:space="preserve"> </w:t>
            </w:r>
            <w:r w:rsidR="00B535BD" w:rsidRPr="00D4198F">
              <w:rPr>
                <w:rFonts w:eastAsia="Arial" w:cs="Times New Roman"/>
                <w:spacing w:val="-1"/>
                <w:sz w:val="24"/>
                <w:szCs w:val="24"/>
              </w:rPr>
              <w:t>I</w:t>
            </w:r>
            <w:r w:rsidR="00B535BD" w:rsidRPr="00D4198F">
              <w:rPr>
                <w:rFonts w:eastAsia="Arial" w:cs="Times New Roman"/>
                <w:spacing w:val="2"/>
                <w:sz w:val="24"/>
                <w:szCs w:val="24"/>
              </w:rPr>
              <w:t>ndu</w:t>
            </w:r>
            <w:r w:rsidR="00B535BD" w:rsidRPr="00D4198F">
              <w:rPr>
                <w:rFonts w:eastAsia="Arial" w:cs="Times New Roman"/>
                <w:spacing w:val="-2"/>
                <w:sz w:val="24"/>
                <w:szCs w:val="24"/>
              </w:rPr>
              <w:t>c</w:t>
            </w:r>
            <w:r w:rsidR="00B535BD" w:rsidRPr="00D4198F">
              <w:rPr>
                <w:rFonts w:eastAsia="Arial" w:cs="Times New Roman"/>
                <w:spacing w:val="2"/>
                <w:sz w:val="24"/>
                <w:szCs w:val="24"/>
              </w:rPr>
              <w:t>c</w:t>
            </w:r>
            <w:r w:rsidR="00B535BD" w:rsidRPr="00D4198F">
              <w:rPr>
                <w:rFonts w:eastAsia="Arial" w:cs="Times New Roman"/>
                <w:spacing w:val="-5"/>
                <w:sz w:val="24"/>
                <w:szCs w:val="24"/>
              </w:rPr>
              <w:t>i</w:t>
            </w:r>
            <w:r w:rsidR="00B535BD" w:rsidRPr="00D4198F">
              <w:rPr>
                <w:rFonts w:eastAsia="Arial" w:cs="Times New Roman"/>
                <w:spacing w:val="2"/>
                <w:sz w:val="24"/>
                <w:szCs w:val="24"/>
              </w:rPr>
              <w:t>ó</w:t>
            </w:r>
            <w:r w:rsidR="00B535BD" w:rsidRPr="00D4198F">
              <w:rPr>
                <w:rFonts w:eastAsia="Arial" w:cs="Times New Roman"/>
                <w:sz w:val="24"/>
                <w:szCs w:val="24"/>
              </w:rPr>
              <w:t>n</w:t>
            </w:r>
          </w:p>
        </w:tc>
      </w:tr>
      <w:tr w:rsidR="00B535BD" w:rsidRPr="00D4198F" w:rsidTr="00513D45">
        <w:trPr>
          <w:trHeight w:hRule="exact" w:val="508"/>
          <w:jc w:val="center"/>
        </w:trPr>
        <w:tc>
          <w:tcPr>
            <w:tcW w:w="1738" w:type="dxa"/>
            <w:gridSpan w:val="2"/>
            <w:tcBorders>
              <w:top w:val="single" w:sz="4" w:space="0" w:color="000000"/>
              <w:left w:val="single" w:sz="4" w:space="0" w:color="000000"/>
              <w:bottom w:val="single" w:sz="4" w:space="0" w:color="000000"/>
              <w:right w:val="single" w:sz="4" w:space="0" w:color="000000"/>
            </w:tcBorders>
          </w:tcPr>
          <w:p w:rsidR="00B535BD" w:rsidRPr="00D4198F" w:rsidRDefault="00B535BD" w:rsidP="00513D45">
            <w:pPr>
              <w:spacing w:before="4" w:line="240" w:lineRule="auto"/>
              <w:rPr>
                <w:rFonts w:eastAsia="Arial" w:cs="Times New Roman"/>
                <w:sz w:val="24"/>
                <w:szCs w:val="24"/>
              </w:rPr>
            </w:pPr>
            <w:r w:rsidRPr="00D4198F">
              <w:rPr>
                <w:rFonts w:eastAsia="Arial" w:cs="Times New Roman"/>
                <w:sz w:val="24"/>
                <w:szCs w:val="24"/>
              </w:rPr>
              <w:t>2</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4</w:t>
            </w:r>
          </w:p>
        </w:tc>
        <w:tc>
          <w:tcPr>
            <w:tcW w:w="2298" w:type="dxa"/>
            <w:tcBorders>
              <w:top w:val="single" w:sz="4" w:space="0" w:color="000000"/>
              <w:left w:val="single" w:sz="4" w:space="0" w:color="000000"/>
              <w:bottom w:val="single" w:sz="4" w:space="0" w:color="000000"/>
              <w:right w:val="single" w:sz="4" w:space="0" w:color="000000"/>
            </w:tcBorders>
          </w:tcPr>
          <w:p w:rsidR="00B535BD" w:rsidRPr="00D4198F" w:rsidRDefault="00B535BD" w:rsidP="008D02FC">
            <w:pPr>
              <w:spacing w:before="4" w:line="240" w:lineRule="auto"/>
              <w:ind w:firstLine="0"/>
              <w:jc w:val="center"/>
              <w:rPr>
                <w:rFonts w:eastAsia="Arial" w:cs="Times New Roman"/>
                <w:sz w:val="24"/>
                <w:szCs w:val="24"/>
              </w:rPr>
            </w:pPr>
            <w:r w:rsidRPr="00D4198F">
              <w:rPr>
                <w:rFonts w:eastAsia="Arial" w:cs="Times New Roman"/>
                <w:spacing w:val="2"/>
                <w:sz w:val="24"/>
                <w:szCs w:val="24"/>
              </w:rPr>
              <w:t>13</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1</w:t>
            </w:r>
            <w:r w:rsidRPr="00D4198F">
              <w:rPr>
                <w:rFonts w:eastAsia="Arial" w:cs="Times New Roman"/>
                <w:sz w:val="24"/>
                <w:szCs w:val="24"/>
              </w:rPr>
              <w:t>5</w:t>
            </w:r>
            <w:r w:rsidRPr="00D4198F">
              <w:rPr>
                <w:rFonts w:eastAsia="Arial" w:cs="Times New Roman"/>
                <w:spacing w:val="1"/>
                <w:sz w:val="24"/>
                <w:szCs w:val="24"/>
              </w:rPr>
              <w:t xml:space="preserve"> </w:t>
            </w:r>
            <w:r w:rsidRPr="00D4198F">
              <w:rPr>
                <w:rFonts w:eastAsia="Arial" w:cs="Times New Roman"/>
                <w:spacing w:val="-2"/>
                <w:sz w:val="24"/>
                <w:szCs w:val="24"/>
              </w:rPr>
              <w:t>F</w:t>
            </w:r>
            <w:r w:rsidRPr="00D4198F">
              <w:rPr>
                <w:rFonts w:eastAsia="Arial" w:cs="Times New Roman"/>
                <w:spacing w:val="2"/>
                <w:sz w:val="24"/>
                <w:szCs w:val="24"/>
              </w:rPr>
              <w:t>eb</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1"/>
                <w:sz w:val="24"/>
                <w:szCs w:val="24"/>
              </w:rPr>
              <w:t>r</w:t>
            </w:r>
            <w:r w:rsidRPr="00D4198F">
              <w:rPr>
                <w:rFonts w:eastAsia="Arial" w:cs="Times New Roman"/>
                <w:sz w:val="24"/>
                <w:szCs w:val="24"/>
              </w:rPr>
              <w:t>o</w:t>
            </w:r>
          </w:p>
        </w:tc>
        <w:tc>
          <w:tcPr>
            <w:tcW w:w="5342" w:type="dxa"/>
            <w:gridSpan w:val="4"/>
            <w:tcBorders>
              <w:top w:val="single" w:sz="4" w:space="0" w:color="000000"/>
              <w:left w:val="single" w:sz="4" w:space="0" w:color="000000"/>
              <w:bottom w:val="single" w:sz="4" w:space="0" w:color="000000"/>
              <w:right w:val="single" w:sz="4" w:space="0" w:color="000000"/>
            </w:tcBorders>
          </w:tcPr>
          <w:p w:rsidR="00B535BD" w:rsidRPr="00D4198F" w:rsidRDefault="008D02FC" w:rsidP="008D02FC">
            <w:pPr>
              <w:spacing w:before="4" w:line="240" w:lineRule="auto"/>
              <w:ind w:firstLine="0"/>
              <w:rPr>
                <w:rFonts w:eastAsia="Arial" w:cs="Times New Roman"/>
                <w:sz w:val="24"/>
                <w:szCs w:val="24"/>
              </w:rPr>
            </w:pPr>
            <w:r>
              <w:rPr>
                <w:rFonts w:eastAsia="Arial" w:cs="Times New Roman"/>
                <w:spacing w:val="1"/>
                <w:sz w:val="24"/>
                <w:szCs w:val="24"/>
              </w:rPr>
              <w:t xml:space="preserve"> </w:t>
            </w:r>
            <w:r w:rsidR="00B535BD" w:rsidRPr="00D4198F">
              <w:rPr>
                <w:rFonts w:eastAsia="Arial" w:cs="Times New Roman"/>
                <w:spacing w:val="1"/>
                <w:sz w:val="24"/>
                <w:szCs w:val="24"/>
              </w:rPr>
              <w:t>E</w:t>
            </w:r>
            <w:r w:rsidR="00B535BD" w:rsidRPr="00D4198F">
              <w:rPr>
                <w:rFonts w:eastAsia="Arial" w:cs="Times New Roman"/>
                <w:spacing w:val="-1"/>
                <w:sz w:val="24"/>
                <w:szCs w:val="24"/>
              </w:rPr>
              <w:t>j</w:t>
            </w:r>
            <w:r w:rsidR="00B535BD" w:rsidRPr="00D4198F">
              <w:rPr>
                <w:rFonts w:eastAsia="Arial" w:cs="Times New Roman"/>
                <w:spacing w:val="2"/>
                <w:sz w:val="24"/>
                <w:szCs w:val="24"/>
              </w:rPr>
              <w:t>e</w:t>
            </w:r>
            <w:r w:rsidR="00B535BD" w:rsidRPr="00D4198F">
              <w:rPr>
                <w:rFonts w:eastAsia="Arial" w:cs="Times New Roman"/>
                <w:spacing w:val="-1"/>
                <w:sz w:val="24"/>
                <w:szCs w:val="24"/>
              </w:rPr>
              <w:t>r</w:t>
            </w:r>
            <w:r w:rsidR="00B535BD" w:rsidRPr="00D4198F">
              <w:rPr>
                <w:rFonts w:eastAsia="Arial" w:cs="Times New Roman"/>
                <w:spacing w:val="2"/>
                <w:sz w:val="24"/>
                <w:szCs w:val="24"/>
              </w:rPr>
              <w:t>c</w:t>
            </w:r>
            <w:r w:rsidR="00B535BD" w:rsidRPr="00D4198F">
              <w:rPr>
                <w:rFonts w:eastAsia="Arial" w:cs="Times New Roman"/>
                <w:spacing w:val="-5"/>
                <w:sz w:val="24"/>
                <w:szCs w:val="24"/>
              </w:rPr>
              <w:t>i</w:t>
            </w:r>
            <w:r w:rsidR="00B535BD" w:rsidRPr="00D4198F">
              <w:rPr>
                <w:rFonts w:eastAsia="Arial" w:cs="Times New Roman"/>
                <w:spacing w:val="2"/>
                <w:sz w:val="24"/>
                <w:szCs w:val="24"/>
              </w:rPr>
              <w:t>c</w:t>
            </w:r>
            <w:r w:rsidR="00B535BD" w:rsidRPr="00D4198F">
              <w:rPr>
                <w:rFonts w:eastAsia="Arial" w:cs="Times New Roman"/>
                <w:spacing w:val="-5"/>
                <w:sz w:val="24"/>
                <w:szCs w:val="24"/>
              </w:rPr>
              <w:t>i</w:t>
            </w:r>
            <w:r w:rsidR="00B535BD" w:rsidRPr="00D4198F">
              <w:rPr>
                <w:rFonts w:eastAsia="Arial" w:cs="Times New Roman"/>
                <w:sz w:val="24"/>
                <w:szCs w:val="24"/>
              </w:rPr>
              <w:t>o</w:t>
            </w:r>
            <w:r w:rsidR="00B535BD" w:rsidRPr="00D4198F">
              <w:rPr>
                <w:rFonts w:eastAsia="Arial" w:cs="Times New Roman"/>
                <w:spacing w:val="4"/>
                <w:sz w:val="24"/>
                <w:szCs w:val="24"/>
              </w:rPr>
              <w:t xml:space="preserve"> </w:t>
            </w:r>
            <w:r w:rsidR="00B535BD" w:rsidRPr="00D4198F">
              <w:rPr>
                <w:rFonts w:eastAsia="Arial" w:cs="Times New Roman"/>
                <w:spacing w:val="-5"/>
                <w:sz w:val="24"/>
                <w:szCs w:val="24"/>
              </w:rPr>
              <w:t>i</w:t>
            </w:r>
            <w:r w:rsidR="00B535BD" w:rsidRPr="00D4198F">
              <w:rPr>
                <w:rFonts w:eastAsia="Arial" w:cs="Times New Roman"/>
                <w:spacing w:val="5"/>
                <w:sz w:val="24"/>
                <w:szCs w:val="24"/>
              </w:rPr>
              <w:t>n</w:t>
            </w:r>
            <w:r w:rsidR="00B535BD" w:rsidRPr="00D4198F">
              <w:rPr>
                <w:rFonts w:eastAsia="Arial" w:cs="Times New Roman"/>
                <w:spacing w:val="-5"/>
                <w:sz w:val="24"/>
                <w:szCs w:val="24"/>
              </w:rPr>
              <w:t>i</w:t>
            </w:r>
            <w:r w:rsidR="00B535BD" w:rsidRPr="00D4198F">
              <w:rPr>
                <w:rFonts w:eastAsia="Arial" w:cs="Times New Roman"/>
                <w:spacing w:val="6"/>
                <w:sz w:val="24"/>
                <w:szCs w:val="24"/>
              </w:rPr>
              <w:t>c</w:t>
            </w:r>
            <w:r w:rsidR="00B535BD" w:rsidRPr="00D4198F">
              <w:rPr>
                <w:rFonts w:eastAsia="Arial" w:cs="Times New Roman"/>
                <w:spacing w:val="-5"/>
                <w:sz w:val="24"/>
                <w:szCs w:val="24"/>
              </w:rPr>
              <w:t>i</w:t>
            </w:r>
            <w:r w:rsidR="00B535BD" w:rsidRPr="00D4198F">
              <w:rPr>
                <w:rFonts w:eastAsia="Arial" w:cs="Times New Roman"/>
                <w:spacing w:val="5"/>
                <w:sz w:val="24"/>
                <w:szCs w:val="24"/>
              </w:rPr>
              <w:t>a</w:t>
            </w:r>
            <w:r w:rsidR="00B535BD" w:rsidRPr="00D4198F">
              <w:rPr>
                <w:rFonts w:eastAsia="Arial" w:cs="Times New Roman"/>
                <w:spacing w:val="-5"/>
                <w:sz w:val="24"/>
                <w:szCs w:val="24"/>
              </w:rPr>
              <w:t>l</w:t>
            </w:r>
            <w:r w:rsidR="00B535BD" w:rsidRPr="00D4198F">
              <w:rPr>
                <w:rFonts w:eastAsia="Arial" w:cs="Times New Roman"/>
                <w:sz w:val="24"/>
                <w:szCs w:val="24"/>
              </w:rPr>
              <w:t xml:space="preserve">: </w:t>
            </w:r>
            <w:r w:rsidR="00B535BD" w:rsidRPr="00D4198F">
              <w:rPr>
                <w:rFonts w:eastAsia="Arial" w:cs="Times New Roman"/>
                <w:spacing w:val="1"/>
                <w:sz w:val="24"/>
                <w:szCs w:val="24"/>
              </w:rPr>
              <w:t>E</w:t>
            </w:r>
            <w:r w:rsidR="00B535BD" w:rsidRPr="00D4198F">
              <w:rPr>
                <w:rFonts w:eastAsia="Arial" w:cs="Times New Roman"/>
                <w:sz w:val="24"/>
                <w:szCs w:val="24"/>
              </w:rPr>
              <w:t>.</w:t>
            </w:r>
            <w:r w:rsidR="00B535BD" w:rsidRPr="00D4198F">
              <w:rPr>
                <w:rFonts w:eastAsia="Arial" w:cs="Times New Roman"/>
                <w:spacing w:val="2"/>
                <w:sz w:val="24"/>
                <w:szCs w:val="24"/>
              </w:rPr>
              <w:t xml:space="preserve"> </w:t>
            </w:r>
            <w:r w:rsidR="00B535BD" w:rsidRPr="00D4198F">
              <w:rPr>
                <w:rFonts w:eastAsia="Arial" w:cs="Times New Roman"/>
                <w:spacing w:val="-3"/>
                <w:sz w:val="24"/>
                <w:szCs w:val="24"/>
              </w:rPr>
              <w:t>M</w:t>
            </w:r>
            <w:r w:rsidR="00B535BD" w:rsidRPr="00D4198F">
              <w:rPr>
                <w:rFonts w:eastAsia="Arial" w:cs="Times New Roman"/>
                <w:spacing w:val="2"/>
                <w:sz w:val="24"/>
                <w:szCs w:val="24"/>
              </w:rPr>
              <w:t>o</w:t>
            </w:r>
            <w:r w:rsidR="00B535BD" w:rsidRPr="00D4198F">
              <w:rPr>
                <w:rFonts w:eastAsia="Arial" w:cs="Times New Roman"/>
                <w:spacing w:val="-1"/>
                <w:sz w:val="24"/>
                <w:szCs w:val="24"/>
              </w:rPr>
              <w:t>rí</w:t>
            </w:r>
            <w:r w:rsidR="00B535BD" w:rsidRPr="00D4198F">
              <w:rPr>
                <w:rFonts w:eastAsia="Arial" w:cs="Times New Roman"/>
                <w:spacing w:val="2"/>
                <w:sz w:val="24"/>
                <w:szCs w:val="24"/>
              </w:rPr>
              <w:t>n</w:t>
            </w:r>
            <w:r w:rsidR="00B535BD" w:rsidRPr="00D4198F">
              <w:rPr>
                <w:rFonts w:eastAsia="Arial" w:cs="Times New Roman"/>
                <w:sz w:val="24"/>
                <w:szCs w:val="24"/>
              </w:rPr>
              <w:t>.</w:t>
            </w:r>
          </w:p>
        </w:tc>
      </w:tr>
      <w:tr w:rsidR="00B535BD" w:rsidRPr="00D4198F" w:rsidTr="00513D45">
        <w:trPr>
          <w:trHeight w:hRule="exact" w:val="468"/>
          <w:jc w:val="center"/>
        </w:trPr>
        <w:tc>
          <w:tcPr>
            <w:tcW w:w="1738" w:type="dxa"/>
            <w:gridSpan w:val="2"/>
            <w:tcBorders>
              <w:top w:val="single" w:sz="4" w:space="0" w:color="000000"/>
              <w:left w:val="single" w:sz="4" w:space="0" w:color="000000"/>
              <w:bottom w:val="single" w:sz="4" w:space="0" w:color="000000"/>
              <w:right w:val="single" w:sz="4" w:space="0" w:color="000000"/>
            </w:tcBorders>
          </w:tcPr>
          <w:p w:rsidR="00B535BD" w:rsidRPr="00D4198F" w:rsidRDefault="00B535BD" w:rsidP="00513D45">
            <w:pPr>
              <w:spacing w:before="4" w:line="240" w:lineRule="auto"/>
              <w:rPr>
                <w:rFonts w:eastAsia="Arial" w:cs="Times New Roman"/>
                <w:sz w:val="24"/>
                <w:szCs w:val="24"/>
              </w:rPr>
            </w:pPr>
            <w:r w:rsidRPr="00D4198F">
              <w:rPr>
                <w:rFonts w:eastAsia="Arial" w:cs="Times New Roman"/>
                <w:sz w:val="24"/>
                <w:szCs w:val="24"/>
              </w:rPr>
              <w:t>5</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7</w:t>
            </w:r>
          </w:p>
        </w:tc>
        <w:tc>
          <w:tcPr>
            <w:tcW w:w="2298" w:type="dxa"/>
            <w:tcBorders>
              <w:top w:val="single" w:sz="4" w:space="0" w:color="000000"/>
              <w:left w:val="single" w:sz="4" w:space="0" w:color="000000"/>
              <w:bottom w:val="single" w:sz="4" w:space="0" w:color="000000"/>
              <w:right w:val="single" w:sz="4" w:space="0" w:color="000000"/>
            </w:tcBorders>
          </w:tcPr>
          <w:p w:rsidR="00B535BD" w:rsidRPr="00D4198F" w:rsidRDefault="00B535BD" w:rsidP="008D02FC">
            <w:pPr>
              <w:spacing w:before="4" w:line="240" w:lineRule="auto"/>
              <w:rPr>
                <w:rFonts w:eastAsia="Arial" w:cs="Times New Roman"/>
                <w:sz w:val="24"/>
                <w:szCs w:val="24"/>
              </w:rPr>
            </w:pPr>
            <w:r w:rsidRPr="00D4198F">
              <w:rPr>
                <w:rFonts w:eastAsia="Arial" w:cs="Times New Roman"/>
                <w:spacing w:val="2"/>
                <w:sz w:val="24"/>
                <w:szCs w:val="24"/>
              </w:rPr>
              <w:t>2</w:t>
            </w:r>
            <w:r w:rsidRPr="00D4198F">
              <w:rPr>
                <w:rFonts w:eastAsia="Arial" w:cs="Times New Roman"/>
                <w:sz w:val="24"/>
                <w:szCs w:val="24"/>
              </w:rPr>
              <w:t>0</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2</w:t>
            </w:r>
            <w:r w:rsidRPr="00D4198F">
              <w:rPr>
                <w:rFonts w:eastAsia="Arial" w:cs="Times New Roman"/>
                <w:sz w:val="24"/>
                <w:szCs w:val="24"/>
              </w:rPr>
              <w:t>2</w:t>
            </w:r>
            <w:r w:rsidRPr="00D4198F">
              <w:rPr>
                <w:rFonts w:eastAsia="Arial" w:cs="Times New Roman"/>
                <w:spacing w:val="-3"/>
                <w:sz w:val="24"/>
                <w:szCs w:val="24"/>
              </w:rPr>
              <w:t xml:space="preserve"> </w:t>
            </w:r>
            <w:r w:rsidRPr="00D4198F">
              <w:rPr>
                <w:rFonts w:eastAsia="Arial" w:cs="Times New Roman"/>
                <w:spacing w:val="2"/>
                <w:sz w:val="24"/>
                <w:szCs w:val="24"/>
              </w:rPr>
              <w:t>Feb</w:t>
            </w:r>
            <w:r w:rsidRPr="00D4198F">
              <w:rPr>
                <w:rFonts w:eastAsia="Arial" w:cs="Times New Roman"/>
                <w:spacing w:val="-5"/>
                <w:sz w:val="24"/>
                <w:szCs w:val="24"/>
              </w:rPr>
              <w:t>r</w:t>
            </w:r>
            <w:r w:rsidRPr="00D4198F">
              <w:rPr>
                <w:rFonts w:eastAsia="Arial" w:cs="Times New Roman"/>
                <w:spacing w:val="2"/>
                <w:sz w:val="24"/>
                <w:szCs w:val="24"/>
              </w:rPr>
              <w:t>e</w:t>
            </w:r>
            <w:r w:rsidRPr="00D4198F">
              <w:rPr>
                <w:rFonts w:eastAsia="Arial" w:cs="Times New Roman"/>
                <w:spacing w:val="-1"/>
                <w:sz w:val="24"/>
                <w:szCs w:val="24"/>
              </w:rPr>
              <w:t>r</w:t>
            </w:r>
            <w:r w:rsidRPr="00D4198F">
              <w:rPr>
                <w:rFonts w:eastAsia="Arial" w:cs="Times New Roman"/>
                <w:sz w:val="24"/>
                <w:szCs w:val="24"/>
              </w:rPr>
              <w:t>o</w:t>
            </w:r>
          </w:p>
        </w:tc>
        <w:tc>
          <w:tcPr>
            <w:tcW w:w="5342" w:type="dxa"/>
            <w:gridSpan w:val="4"/>
            <w:tcBorders>
              <w:top w:val="single" w:sz="4" w:space="0" w:color="000000"/>
              <w:left w:val="single" w:sz="4" w:space="0" w:color="000000"/>
              <w:bottom w:val="single" w:sz="4" w:space="0" w:color="000000"/>
              <w:right w:val="single" w:sz="4" w:space="0" w:color="000000"/>
            </w:tcBorders>
          </w:tcPr>
          <w:p w:rsidR="00B535BD" w:rsidRPr="00D4198F" w:rsidRDefault="008D02FC" w:rsidP="008D02FC">
            <w:pPr>
              <w:spacing w:before="4" w:line="240" w:lineRule="auto"/>
              <w:ind w:firstLine="0"/>
              <w:rPr>
                <w:rFonts w:eastAsia="Arial" w:cs="Times New Roman"/>
                <w:sz w:val="24"/>
                <w:szCs w:val="24"/>
              </w:rPr>
            </w:pPr>
            <w:r>
              <w:rPr>
                <w:rFonts w:eastAsia="Arial" w:cs="Times New Roman"/>
                <w:spacing w:val="1"/>
                <w:sz w:val="24"/>
                <w:szCs w:val="24"/>
              </w:rPr>
              <w:t xml:space="preserve"> </w:t>
            </w:r>
            <w:r w:rsidR="00B535BD" w:rsidRPr="00D4198F">
              <w:rPr>
                <w:rFonts w:eastAsia="Arial" w:cs="Times New Roman"/>
                <w:spacing w:val="1"/>
                <w:sz w:val="24"/>
                <w:szCs w:val="24"/>
              </w:rPr>
              <w:t>C</w:t>
            </w:r>
            <w:r w:rsidR="00B535BD" w:rsidRPr="00D4198F">
              <w:rPr>
                <w:rFonts w:eastAsia="Arial" w:cs="Times New Roman"/>
                <w:spacing w:val="2"/>
                <w:sz w:val="24"/>
                <w:szCs w:val="24"/>
              </w:rPr>
              <w:t>o</w:t>
            </w:r>
            <w:r w:rsidR="00B535BD" w:rsidRPr="00D4198F">
              <w:rPr>
                <w:rFonts w:eastAsia="Arial" w:cs="Times New Roman"/>
                <w:spacing w:val="-2"/>
                <w:sz w:val="24"/>
                <w:szCs w:val="24"/>
              </w:rPr>
              <w:t>n</w:t>
            </w:r>
            <w:r w:rsidR="00B535BD" w:rsidRPr="00D4198F">
              <w:rPr>
                <w:rFonts w:eastAsia="Arial" w:cs="Times New Roman"/>
                <w:spacing w:val="2"/>
                <w:sz w:val="24"/>
                <w:szCs w:val="24"/>
              </w:rPr>
              <w:t>ce</w:t>
            </w:r>
            <w:r w:rsidR="00B535BD" w:rsidRPr="00D4198F">
              <w:rPr>
                <w:rFonts w:eastAsia="Arial" w:cs="Times New Roman"/>
                <w:spacing w:val="-2"/>
                <w:sz w:val="24"/>
                <w:szCs w:val="24"/>
              </w:rPr>
              <w:t>p</w:t>
            </w:r>
            <w:r w:rsidR="00B535BD" w:rsidRPr="00D4198F">
              <w:rPr>
                <w:rFonts w:eastAsia="Arial" w:cs="Times New Roman"/>
                <w:spacing w:val="2"/>
                <w:sz w:val="24"/>
                <w:szCs w:val="24"/>
              </w:rPr>
              <w:t>c</w:t>
            </w:r>
            <w:r w:rsidR="00B535BD" w:rsidRPr="00D4198F">
              <w:rPr>
                <w:rFonts w:eastAsia="Arial" w:cs="Times New Roman"/>
                <w:spacing w:val="-5"/>
                <w:sz w:val="24"/>
                <w:szCs w:val="24"/>
              </w:rPr>
              <w:t>i</w:t>
            </w:r>
            <w:r w:rsidR="00B535BD" w:rsidRPr="00D4198F">
              <w:rPr>
                <w:rFonts w:eastAsia="Arial" w:cs="Times New Roman"/>
                <w:spacing w:val="2"/>
                <w:sz w:val="24"/>
                <w:szCs w:val="24"/>
              </w:rPr>
              <w:t>ó</w:t>
            </w:r>
            <w:r w:rsidR="00B535BD" w:rsidRPr="00D4198F">
              <w:rPr>
                <w:rFonts w:eastAsia="Arial" w:cs="Times New Roman"/>
                <w:sz w:val="24"/>
                <w:szCs w:val="24"/>
              </w:rPr>
              <w:t>n</w:t>
            </w:r>
            <w:r w:rsidR="00B535BD" w:rsidRPr="00D4198F">
              <w:rPr>
                <w:rFonts w:eastAsia="Arial" w:cs="Times New Roman"/>
                <w:spacing w:val="1"/>
                <w:sz w:val="24"/>
                <w:szCs w:val="24"/>
              </w:rPr>
              <w:t xml:space="preserve"> </w:t>
            </w:r>
            <w:r w:rsidR="00B535BD" w:rsidRPr="00D4198F">
              <w:rPr>
                <w:rFonts w:eastAsia="Arial" w:cs="Times New Roman"/>
                <w:spacing w:val="2"/>
                <w:sz w:val="24"/>
                <w:szCs w:val="24"/>
              </w:rPr>
              <w:t>d</w:t>
            </w:r>
            <w:r w:rsidR="00B535BD" w:rsidRPr="00D4198F">
              <w:rPr>
                <w:rFonts w:eastAsia="Arial" w:cs="Times New Roman"/>
                <w:sz w:val="24"/>
                <w:szCs w:val="24"/>
              </w:rPr>
              <w:t>e</w:t>
            </w:r>
            <w:r w:rsidR="00B535BD" w:rsidRPr="00D4198F">
              <w:rPr>
                <w:rFonts w:eastAsia="Arial" w:cs="Times New Roman"/>
                <w:spacing w:val="1"/>
                <w:sz w:val="24"/>
                <w:szCs w:val="24"/>
              </w:rPr>
              <w:t xml:space="preserve"> </w:t>
            </w:r>
            <w:r w:rsidR="00B535BD" w:rsidRPr="00D4198F">
              <w:rPr>
                <w:rFonts w:eastAsia="Arial" w:cs="Times New Roman"/>
                <w:spacing w:val="-2"/>
                <w:sz w:val="24"/>
                <w:szCs w:val="24"/>
              </w:rPr>
              <w:t>c</w:t>
            </w:r>
            <w:r w:rsidR="00B535BD" w:rsidRPr="00D4198F">
              <w:rPr>
                <w:rFonts w:eastAsia="Arial" w:cs="Times New Roman"/>
                <w:spacing w:val="2"/>
                <w:sz w:val="24"/>
                <w:szCs w:val="24"/>
              </w:rPr>
              <w:t>u</w:t>
            </w:r>
            <w:r w:rsidR="00B535BD" w:rsidRPr="00D4198F">
              <w:rPr>
                <w:rFonts w:eastAsia="Arial" w:cs="Times New Roman"/>
                <w:spacing w:val="-1"/>
                <w:sz w:val="24"/>
                <w:szCs w:val="24"/>
              </w:rPr>
              <w:t>rrí</w:t>
            </w:r>
            <w:r w:rsidR="00B535BD" w:rsidRPr="00D4198F">
              <w:rPr>
                <w:rFonts w:eastAsia="Arial" w:cs="Times New Roman"/>
                <w:spacing w:val="2"/>
                <w:sz w:val="24"/>
                <w:szCs w:val="24"/>
              </w:rPr>
              <w:t>cu</w:t>
            </w:r>
            <w:r w:rsidR="00B535BD" w:rsidRPr="00D4198F">
              <w:rPr>
                <w:rFonts w:eastAsia="Arial" w:cs="Times New Roman"/>
                <w:spacing w:val="-5"/>
                <w:sz w:val="24"/>
                <w:szCs w:val="24"/>
              </w:rPr>
              <w:t>l</w:t>
            </w:r>
            <w:r w:rsidR="00B535BD" w:rsidRPr="00D4198F">
              <w:rPr>
                <w:rFonts w:eastAsia="Arial" w:cs="Times New Roman"/>
                <w:spacing w:val="4"/>
                <w:sz w:val="24"/>
                <w:szCs w:val="24"/>
              </w:rPr>
              <w:t>o</w:t>
            </w:r>
            <w:r w:rsidR="00B535BD" w:rsidRPr="00D4198F">
              <w:rPr>
                <w:rFonts w:eastAsia="Arial" w:cs="Times New Roman"/>
                <w:sz w:val="24"/>
                <w:szCs w:val="24"/>
              </w:rPr>
              <w:t>:</w:t>
            </w:r>
            <w:r w:rsidR="00B535BD" w:rsidRPr="00D4198F">
              <w:rPr>
                <w:rFonts w:eastAsia="Arial" w:cs="Times New Roman"/>
                <w:spacing w:val="-2"/>
                <w:sz w:val="24"/>
                <w:szCs w:val="24"/>
              </w:rPr>
              <w:t xml:space="preserve"> </w:t>
            </w:r>
            <w:r w:rsidR="00B535BD" w:rsidRPr="00D4198F">
              <w:rPr>
                <w:rFonts w:eastAsia="Arial" w:cs="Times New Roman"/>
                <w:spacing w:val="-1"/>
                <w:sz w:val="24"/>
                <w:szCs w:val="24"/>
              </w:rPr>
              <w:t>t</w:t>
            </w:r>
            <w:r w:rsidR="00B535BD" w:rsidRPr="00D4198F">
              <w:rPr>
                <w:rFonts w:eastAsia="Arial" w:cs="Times New Roman"/>
                <w:spacing w:val="5"/>
                <w:sz w:val="24"/>
                <w:szCs w:val="24"/>
              </w:rPr>
              <w:t>a</w:t>
            </w:r>
            <w:r w:rsidR="00B535BD" w:rsidRPr="00D4198F">
              <w:rPr>
                <w:rFonts w:eastAsia="Arial" w:cs="Times New Roman"/>
                <w:spacing w:val="-1"/>
                <w:sz w:val="24"/>
                <w:szCs w:val="24"/>
              </w:rPr>
              <w:t>l</w:t>
            </w:r>
            <w:r w:rsidR="00B535BD" w:rsidRPr="00D4198F">
              <w:rPr>
                <w:rFonts w:eastAsia="Arial" w:cs="Times New Roman"/>
                <w:spacing w:val="-5"/>
                <w:sz w:val="24"/>
                <w:szCs w:val="24"/>
              </w:rPr>
              <w:t>l</w:t>
            </w:r>
            <w:r w:rsidR="00B535BD" w:rsidRPr="00D4198F">
              <w:rPr>
                <w:rFonts w:eastAsia="Arial" w:cs="Times New Roman"/>
                <w:spacing w:val="2"/>
                <w:sz w:val="24"/>
                <w:szCs w:val="24"/>
              </w:rPr>
              <w:t>e</w:t>
            </w:r>
            <w:r w:rsidR="00B535BD" w:rsidRPr="00D4198F">
              <w:rPr>
                <w:rFonts w:eastAsia="Arial" w:cs="Times New Roman"/>
                <w:spacing w:val="-1"/>
                <w:sz w:val="24"/>
                <w:szCs w:val="24"/>
              </w:rPr>
              <w:t>r</w:t>
            </w:r>
            <w:r w:rsidR="00B535BD" w:rsidRPr="00D4198F">
              <w:rPr>
                <w:rFonts w:eastAsia="Arial" w:cs="Times New Roman"/>
                <w:sz w:val="24"/>
                <w:szCs w:val="24"/>
              </w:rPr>
              <w:t>.</w:t>
            </w:r>
          </w:p>
        </w:tc>
      </w:tr>
      <w:tr w:rsidR="00B535BD" w:rsidRPr="00D4198F" w:rsidTr="00513D45">
        <w:trPr>
          <w:trHeight w:hRule="exact" w:val="985"/>
          <w:jc w:val="center"/>
        </w:trPr>
        <w:tc>
          <w:tcPr>
            <w:tcW w:w="1738" w:type="dxa"/>
            <w:gridSpan w:val="2"/>
            <w:tcBorders>
              <w:top w:val="single" w:sz="4" w:space="0" w:color="000000"/>
              <w:left w:val="single" w:sz="4" w:space="0" w:color="000000"/>
              <w:bottom w:val="single" w:sz="4" w:space="0" w:color="000000"/>
              <w:right w:val="single" w:sz="4" w:space="0" w:color="000000"/>
            </w:tcBorders>
          </w:tcPr>
          <w:p w:rsidR="008D02FC" w:rsidRDefault="008D02FC" w:rsidP="00513D45">
            <w:pPr>
              <w:spacing w:line="240" w:lineRule="auto"/>
              <w:rPr>
                <w:rFonts w:eastAsia="Arial" w:cs="Times New Roman"/>
                <w:sz w:val="24"/>
                <w:szCs w:val="24"/>
              </w:rPr>
            </w:pPr>
          </w:p>
          <w:p w:rsidR="00B535BD" w:rsidRPr="00D4198F" w:rsidRDefault="00B535BD" w:rsidP="00513D45">
            <w:pPr>
              <w:spacing w:line="240" w:lineRule="auto"/>
              <w:rPr>
                <w:rFonts w:eastAsia="Arial" w:cs="Times New Roman"/>
                <w:sz w:val="24"/>
                <w:szCs w:val="24"/>
              </w:rPr>
            </w:pPr>
            <w:r w:rsidRPr="00D4198F">
              <w:rPr>
                <w:rFonts w:eastAsia="Arial" w:cs="Times New Roman"/>
                <w:sz w:val="24"/>
                <w:szCs w:val="24"/>
              </w:rPr>
              <w:t>8 -</w:t>
            </w:r>
            <w:r w:rsidRPr="00D4198F">
              <w:rPr>
                <w:rFonts w:eastAsia="Arial" w:cs="Times New Roman"/>
                <w:spacing w:val="-2"/>
                <w:sz w:val="24"/>
                <w:szCs w:val="24"/>
              </w:rPr>
              <w:t xml:space="preserve"> </w:t>
            </w:r>
            <w:r w:rsidRPr="00D4198F">
              <w:rPr>
                <w:rFonts w:eastAsia="Arial" w:cs="Times New Roman"/>
                <w:spacing w:val="2"/>
                <w:sz w:val="24"/>
                <w:szCs w:val="24"/>
              </w:rPr>
              <w:t>10</w:t>
            </w:r>
          </w:p>
        </w:tc>
        <w:tc>
          <w:tcPr>
            <w:tcW w:w="2298" w:type="dxa"/>
            <w:tcBorders>
              <w:top w:val="single" w:sz="4" w:space="0" w:color="000000"/>
              <w:left w:val="single" w:sz="4" w:space="0" w:color="000000"/>
              <w:bottom w:val="single" w:sz="4" w:space="0" w:color="000000"/>
              <w:right w:val="single" w:sz="4" w:space="0" w:color="000000"/>
            </w:tcBorders>
          </w:tcPr>
          <w:p w:rsidR="00B535BD" w:rsidRPr="00D4198F" w:rsidRDefault="00B535BD" w:rsidP="008D02FC">
            <w:pPr>
              <w:spacing w:line="240" w:lineRule="auto"/>
              <w:ind w:left="103" w:firstLine="0"/>
              <w:jc w:val="center"/>
              <w:rPr>
                <w:rFonts w:eastAsia="Arial" w:cs="Times New Roman"/>
                <w:sz w:val="24"/>
                <w:szCs w:val="24"/>
              </w:rPr>
            </w:pPr>
            <w:r w:rsidRPr="00D4198F">
              <w:rPr>
                <w:rFonts w:eastAsia="Arial" w:cs="Times New Roman"/>
                <w:spacing w:val="2"/>
                <w:sz w:val="24"/>
                <w:szCs w:val="24"/>
              </w:rPr>
              <w:t>2</w:t>
            </w:r>
            <w:r w:rsidRPr="00D4198F">
              <w:rPr>
                <w:rFonts w:eastAsia="Arial" w:cs="Times New Roman"/>
                <w:sz w:val="24"/>
                <w:szCs w:val="24"/>
              </w:rPr>
              <w:t>7</w:t>
            </w:r>
            <w:r w:rsidRPr="00D4198F">
              <w:rPr>
                <w:rFonts w:eastAsia="Arial" w:cs="Times New Roman"/>
                <w:spacing w:val="1"/>
                <w:sz w:val="24"/>
                <w:szCs w:val="24"/>
              </w:rPr>
              <w:t xml:space="preserve"> </w:t>
            </w:r>
            <w:r w:rsidRPr="00D4198F">
              <w:rPr>
                <w:rFonts w:eastAsia="Arial" w:cs="Times New Roman"/>
                <w:spacing w:val="2"/>
                <w:sz w:val="24"/>
                <w:szCs w:val="24"/>
              </w:rPr>
              <w:t>F</w:t>
            </w:r>
            <w:r w:rsidRPr="00D4198F">
              <w:rPr>
                <w:rFonts w:eastAsia="Arial" w:cs="Times New Roman"/>
                <w:spacing w:val="-2"/>
                <w:sz w:val="24"/>
                <w:szCs w:val="24"/>
              </w:rPr>
              <w:t>e</w:t>
            </w:r>
            <w:r w:rsidRPr="00D4198F">
              <w:rPr>
                <w:rFonts w:eastAsia="Arial" w:cs="Times New Roman"/>
                <w:spacing w:val="2"/>
                <w:sz w:val="24"/>
                <w:szCs w:val="24"/>
              </w:rPr>
              <w:t>b</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 1</w:t>
            </w:r>
            <w:r w:rsidRPr="00D4198F">
              <w:rPr>
                <w:rFonts w:eastAsia="Arial" w:cs="Times New Roman"/>
                <w:spacing w:val="1"/>
                <w:sz w:val="24"/>
                <w:szCs w:val="24"/>
              </w:rPr>
              <w:t xml:space="preserve"> </w:t>
            </w:r>
            <w:r w:rsidRPr="00D4198F">
              <w:rPr>
                <w:rFonts w:eastAsia="Arial" w:cs="Times New Roman"/>
                <w:spacing w:val="-3"/>
                <w:sz w:val="24"/>
                <w:szCs w:val="24"/>
              </w:rPr>
              <w:t>M</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zo</w:t>
            </w:r>
          </w:p>
        </w:tc>
        <w:tc>
          <w:tcPr>
            <w:tcW w:w="5342" w:type="dxa"/>
            <w:gridSpan w:val="4"/>
            <w:tcBorders>
              <w:top w:val="single" w:sz="4" w:space="0" w:color="000000"/>
              <w:left w:val="single" w:sz="4" w:space="0" w:color="000000"/>
              <w:bottom w:val="single" w:sz="4" w:space="0" w:color="000000"/>
              <w:right w:val="single" w:sz="4" w:space="0" w:color="000000"/>
            </w:tcBorders>
          </w:tcPr>
          <w:p w:rsidR="00B535BD" w:rsidRPr="00D4198F" w:rsidRDefault="008D02FC" w:rsidP="008D02FC">
            <w:pPr>
              <w:spacing w:line="240" w:lineRule="auto"/>
              <w:ind w:left="103" w:right="64" w:firstLine="0"/>
              <w:rPr>
                <w:rFonts w:eastAsia="Arial" w:cs="Times New Roman"/>
                <w:sz w:val="24"/>
                <w:szCs w:val="24"/>
              </w:rPr>
            </w:pPr>
            <w:r>
              <w:rPr>
                <w:rFonts w:eastAsia="Arial" w:cs="Times New Roman"/>
                <w:spacing w:val="1"/>
                <w:sz w:val="24"/>
                <w:szCs w:val="24"/>
              </w:rPr>
              <w:t xml:space="preserve"> </w:t>
            </w:r>
            <w:r w:rsidR="00B535BD" w:rsidRPr="00D4198F">
              <w:rPr>
                <w:rFonts w:eastAsia="Arial" w:cs="Times New Roman"/>
                <w:spacing w:val="1"/>
                <w:sz w:val="24"/>
                <w:szCs w:val="24"/>
              </w:rPr>
              <w:t>C</w:t>
            </w:r>
            <w:r w:rsidR="00B535BD" w:rsidRPr="00D4198F">
              <w:rPr>
                <w:rFonts w:eastAsia="Arial" w:cs="Times New Roman"/>
                <w:spacing w:val="2"/>
                <w:sz w:val="24"/>
                <w:szCs w:val="24"/>
              </w:rPr>
              <w:t>o</w:t>
            </w:r>
            <w:r w:rsidR="00B535BD" w:rsidRPr="00D4198F">
              <w:rPr>
                <w:rFonts w:eastAsia="Arial" w:cs="Times New Roman"/>
                <w:spacing w:val="-2"/>
                <w:sz w:val="24"/>
                <w:szCs w:val="24"/>
              </w:rPr>
              <w:t>n</w:t>
            </w:r>
            <w:r w:rsidR="00B535BD" w:rsidRPr="00D4198F">
              <w:rPr>
                <w:rFonts w:eastAsia="Arial" w:cs="Times New Roman"/>
                <w:spacing w:val="2"/>
                <w:sz w:val="24"/>
                <w:szCs w:val="24"/>
              </w:rPr>
              <w:t>ve</w:t>
            </w:r>
            <w:r w:rsidR="00B535BD" w:rsidRPr="00D4198F">
              <w:rPr>
                <w:rFonts w:eastAsia="Arial" w:cs="Times New Roman"/>
                <w:spacing w:val="-1"/>
                <w:sz w:val="24"/>
                <w:szCs w:val="24"/>
              </w:rPr>
              <w:t>r</w:t>
            </w:r>
            <w:r w:rsidR="00B535BD" w:rsidRPr="00D4198F">
              <w:rPr>
                <w:rFonts w:eastAsia="Arial" w:cs="Times New Roman"/>
                <w:spacing w:val="-2"/>
                <w:sz w:val="24"/>
                <w:szCs w:val="24"/>
              </w:rPr>
              <w:t>s</w:t>
            </w:r>
            <w:r w:rsidR="00B535BD" w:rsidRPr="00D4198F">
              <w:rPr>
                <w:rFonts w:eastAsia="Arial" w:cs="Times New Roman"/>
                <w:spacing w:val="2"/>
                <w:sz w:val="24"/>
                <w:szCs w:val="24"/>
              </w:rPr>
              <w:t>a</w:t>
            </w:r>
            <w:r w:rsidR="00B535BD" w:rsidRPr="00D4198F">
              <w:rPr>
                <w:rFonts w:eastAsia="Arial" w:cs="Times New Roman"/>
                <w:spacing w:val="-1"/>
                <w:sz w:val="24"/>
                <w:szCs w:val="24"/>
              </w:rPr>
              <w:t>t</w:t>
            </w:r>
            <w:r w:rsidR="00B535BD" w:rsidRPr="00D4198F">
              <w:rPr>
                <w:rFonts w:eastAsia="Arial" w:cs="Times New Roman"/>
                <w:spacing w:val="2"/>
                <w:sz w:val="24"/>
                <w:szCs w:val="24"/>
              </w:rPr>
              <w:t>o</w:t>
            </w:r>
            <w:r w:rsidR="00B535BD" w:rsidRPr="00D4198F">
              <w:rPr>
                <w:rFonts w:eastAsia="Arial" w:cs="Times New Roman"/>
                <w:sz w:val="24"/>
                <w:szCs w:val="24"/>
              </w:rPr>
              <w:t>r</w:t>
            </w:r>
            <w:r w:rsidR="00B535BD" w:rsidRPr="00D4198F">
              <w:rPr>
                <w:rFonts w:eastAsia="Arial" w:cs="Times New Roman"/>
                <w:spacing w:val="-5"/>
                <w:sz w:val="24"/>
                <w:szCs w:val="24"/>
              </w:rPr>
              <w:t>i</w:t>
            </w:r>
            <w:r w:rsidR="00B535BD" w:rsidRPr="00D4198F">
              <w:rPr>
                <w:rFonts w:eastAsia="Arial" w:cs="Times New Roman"/>
                <w:spacing w:val="2"/>
                <w:sz w:val="24"/>
                <w:szCs w:val="24"/>
              </w:rPr>
              <w:t>o</w:t>
            </w:r>
            <w:r w:rsidR="00B535BD" w:rsidRPr="00D4198F">
              <w:rPr>
                <w:rFonts w:eastAsia="Arial" w:cs="Times New Roman"/>
                <w:sz w:val="24"/>
                <w:szCs w:val="24"/>
              </w:rPr>
              <w:t xml:space="preserve">: </w:t>
            </w:r>
            <w:r w:rsidR="00B535BD" w:rsidRPr="00D4198F">
              <w:rPr>
                <w:rFonts w:eastAsia="Arial" w:cs="Times New Roman"/>
                <w:spacing w:val="1"/>
                <w:sz w:val="24"/>
                <w:szCs w:val="24"/>
              </w:rPr>
              <w:t>E</w:t>
            </w:r>
            <w:r w:rsidR="00B535BD" w:rsidRPr="00D4198F">
              <w:rPr>
                <w:rFonts w:eastAsia="Arial" w:cs="Times New Roman"/>
                <w:spacing w:val="2"/>
                <w:sz w:val="24"/>
                <w:szCs w:val="24"/>
              </w:rPr>
              <w:t>n</w:t>
            </w:r>
            <w:r w:rsidR="00B535BD" w:rsidRPr="00D4198F">
              <w:rPr>
                <w:rFonts w:eastAsia="Arial" w:cs="Times New Roman"/>
                <w:spacing w:val="-1"/>
                <w:sz w:val="24"/>
                <w:szCs w:val="24"/>
              </w:rPr>
              <w:t>f</w:t>
            </w:r>
            <w:r w:rsidR="00B535BD" w:rsidRPr="00D4198F">
              <w:rPr>
                <w:rFonts w:eastAsia="Arial" w:cs="Times New Roman"/>
                <w:spacing w:val="2"/>
                <w:sz w:val="24"/>
                <w:szCs w:val="24"/>
              </w:rPr>
              <w:t>oqu</w:t>
            </w:r>
            <w:r w:rsidR="00B535BD" w:rsidRPr="00D4198F">
              <w:rPr>
                <w:rFonts w:eastAsia="Arial" w:cs="Times New Roman"/>
                <w:sz w:val="24"/>
                <w:szCs w:val="24"/>
              </w:rPr>
              <w:t>e</w:t>
            </w:r>
            <w:r w:rsidR="00B535BD" w:rsidRPr="00D4198F">
              <w:rPr>
                <w:rFonts w:eastAsia="Arial" w:cs="Times New Roman"/>
                <w:spacing w:val="2"/>
                <w:sz w:val="24"/>
                <w:szCs w:val="24"/>
              </w:rPr>
              <w:t xml:space="preserve"> </w:t>
            </w:r>
            <w:r w:rsidR="00B535BD" w:rsidRPr="00D4198F">
              <w:rPr>
                <w:rFonts w:eastAsia="Arial" w:cs="Times New Roman"/>
                <w:spacing w:val="-2"/>
                <w:sz w:val="24"/>
                <w:szCs w:val="24"/>
              </w:rPr>
              <w:t>c</w:t>
            </w:r>
            <w:r w:rsidR="00B535BD" w:rsidRPr="00D4198F">
              <w:rPr>
                <w:rFonts w:eastAsia="Arial" w:cs="Times New Roman"/>
                <w:spacing w:val="2"/>
                <w:sz w:val="24"/>
                <w:szCs w:val="24"/>
              </w:rPr>
              <w:t>u</w:t>
            </w:r>
            <w:r w:rsidR="00B535BD" w:rsidRPr="00D4198F">
              <w:rPr>
                <w:rFonts w:eastAsia="Arial" w:cs="Times New Roman"/>
                <w:spacing w:val="-1"/>
                <w:sz w:val="24"/>
                <w:szCs w:val="24"/>
              </w:rPr>
              <w:t>rr</w:t>
            </w:r>
            <w:r w:rsidR="00B535BD" w:rsidRPr="00D4198F">
              <w:rPr>
                <w:rFonts w:eastAsia="Arial" w:cs="Times New Roman"/>
                <w:spacing w:val="-5"/>
                <w:sz w:val="24"/>
                <w:szCs w:val="24"/>
              </w:rPr>
              <w:t>i</w:t>
            </w:r>
            <w:r w:rsidR="00B535BD" w:rsidRPr="00D4198F">
              <w:rPr>
                <w:rFonts w:eastAsia="Arial" w:cs="Times New Roman"/>
                <w:spacing w:val="2"/>
                <w:sz w:val="24"/>
                <w:szCs w:val="24"/>
              </w:rPr>
              <w:t>cu</w:t>
            </w:r>
            <w:r w:rsidR="00B535BD" w:rsidRPr="00D4198F">
              <w:rPr>
                <w:rFonts w:eastAsia="Arial" w:cs="Times New Roman"/>
                <w:spacing w:val="-5"/>
                <w:sz w:val="24"/>
                <w:szCs w:val="24"/>
              </w:rPr>
              <w:t>l</w:t>
            </w:r>
            <w:r w:rsidR="00B535BD" w:rsidRPr="00D4198F">
              <w:rPr>
                <w:rFonts w:eastAsia="Arial" w:cs="Times New Roman"/>
                <w:spacing w:val="2"/>
                <w:sz w:val="24"/>
                <w:szCs w:val="24"/>
              </w:rPr>
              <w:t>a</w:t>
            </w:r>
            <w:r w:rsidR="00B535BD" w:rsidRPr="00D4198F">
              <w:rPr>
                <w:rFonts w:eastAsia="Arial" w:cs="Times New Roman"/>
                <w:spacing w:val="5"/>
                <w:sz w:val="24"/>
                <w:szCs w:val="24"/>
              </w:rPr>
              <w:t>r</w:t>
            </w:r>
            <w:r w:rsidR="00B535BD" w:rsidRPr="00D4198F">
              <w:rPr>
                <w:rFonts w:eastAsia="Arial" w:cs="Times New Roman"/>
                <w:sz w:val="24"/>
                <w:szCs w:val="24"/>
              </w:rPr>
              <w:t>,</w:t>
            </w:r>
            <w:r w:rsidR="00B535BD" w:rsidRPr="00D4198F">
              <w:rPr>
                <w:rFonts w:eastAsia="Arial" w:cs="Times New Roman"/>
                <w:spacing w:val="3"/>
                <w:sz w:val="24"/>
                <w:szCs w:val="24"/>
              </w:rPr>
              <w:t xml:space="preserve"> </w:t>
            </w:r>
            <w:r w:rsidR="00B535BD" w:rsidRPr="00D4198F">
              <w:rPr>
                <w:rFonts w:eastAsia="Arial" w:cs="Times New Roman"/>
                <w:spacing w:val="1"/>
                <w:sz w:val="24"/>
                <w:szCs w:val="24"/>
              </w:rPr>
              <w:t>m</w:t>
            </w:r>
            <w:r w:rsidR="00B535BD" w:rsidRPr="00D4198F">
              <w:rPr>
                <w:rFonts w:eastAsia="Arial" w:cs="Times New Roman"/>
                <w:spacing w:val="2"/>
                <w:sz w:val="24"/>
                <w:szCs w:val="24"/>
              </w:rPr>
              <w:t>ode</w:t>
            </w:r>
            <w:r w:rsidR="00B535BD" w:rsidRPr="00D4198F">
              <w:rPr>
                <w:rFonts w:eastAsia="Arial" w:cs="Times New Roman"/>
                <w:spacing w:val="-5"/>
                <w:sz w:val="24"/>
                <w:szCs w:val="24"/>
              </w:rPr>
              <w:t>l</w:t>
            </w:r>
            <w:r w:rsidR="00B535BD" w:rsidRPr="00D4198F">
              <w:rPr>
                <w:rFonts w:eastAsia="Arial" w:cs="Times New Roman"/>
                <w:sz w:val="24"/>
                <w:szCs w:val="24"/>
              </w:rPr>
              <w:t xml:space="preserve">o </w:t>
            </w:r>
            <w:r w:rsidR="00B535BD" w:rsidRPr="00D4198F">
              <w:rPr>
                <w:rFonts w:eastAsia="Arial" w:cs="Times New Roman"/>
                <w:spacing w:val="2"/>
                <w:sz w:val="24"/>
                <w:szCs w:val="24"/>
              </w:rPr>
              <w:t>pe</w:t>
            </w:r>
            <w:r w:rsidR="00B535BD" w:rsidRPr="00D4198F">
              <w:rPr>
                <w:rFonts w:eastAsia="Arial" w:cs="Times New Roman"/>
                <w:spacing w:val="-2"/>
                <w:sz w:val="24"/>
                <w:szCs w:val="24"/>
              </w:rPr>
              <w:t>d</w:t>
            </w:r>
            <w:r w:rsidR="00B535BD" w:rsidRPr="00D4198F">
              <w:rPr>
                <w:rFonts w:eastAsia="Arial" w:cs="Times New Roman"/>
                <w:spacing w:val="2"/>
                <w:sz w:val="24"/>
                <w:szCs w:val="24"/>
              </w:rPr>
              <w:t>ag</w:t>
            </w:r>
            <w:r w:rsidR="00B535BD" w:rsidRPr="00D4198F">
              <w:rPr>
                <w:rFonts w:eastAsia="Arial" w:cs="Times New Roman"/>
                <w:spacing w:val="-2"/>
                <w:sz w:val="24"/>
                <w:szCs w:val="24"/>
              </w:rPr>
              <w:t>ó</w:t>
            </w:r>
            <w:r w:rsidR="00B535BD" w:rsidRPr="00D4198F">
              <w:rPr>
                <w:rFonts w:eastAsia="Arial" w:cs="Times New Roman"/>
                <w:spacing w:val="2"/>
                <w:sz w:val="24"/>
                <w:szCs w:val="24"/>
              </w:rPr>
              <w:t>g</w:t>
            </w:r>
            <w:r w:rsidR="00B535BD" w:rsidRPr="00D4198F">
              <w:rPr>
                <w:rFonts w:eastAsia="Arial" w:cs="Times New Roman"/>
                <w:spacing w:val="-5"/>
                <w:sz w:val="24"/>
                <w:szCs w:val="24"/>
              </w:rPr>
              <w:t>i</w:t>
            </w:r>
            <w:r w:rsidR="00B535BD" w:rsidRPr="00D4198F">
              <w:rPr>
                <w:rFonts w:eastAsia="Arial" w:cs="Times New Roman"/>
                <w:spacing w:val="2"/>
                <w:sz w:val="24"/>
                <w:szCs w:val="24"/>
              </w:rPr>
              <w:t>c</w:t>
            </w:r>
            <w:r w:rsidR="00B535BD" w:rsidRPr="00D4198F">
              <w:rPr>
                <w:rFonts w:eastAsia="Arial" w:cs="Times New Roman"/>
                <w:spacing w:val="3"/>
                <w:sz w:val="24"/>
                <w:szCs w:val="24"/>
              </w:rPr>
              <w:t>o</w:t>
            </w:r>
            <w:r w:rsidR="00B535BD" w:rsidRPr="00D4198F">
              <w:rPr>
                <w:rFonts w:eastAsia="Arial" w:cs="Times New Roman"/>
                <w:sz w:val="24"/>
                <w:szCs w:val="24"/>
              </w:rPr>
              <w:t>,</w:t>
            </w:r>
            <w:r w:rsidR="00B535BD" w:rsidRPr="00D4198F">
              <w:rPr>
                <w:rFonts w:eastAsia="Arial" w:cs="Times New Roman"/>
                <w:spacing w:val="1"/>
                <w:sz w:val="24"/>
                <w:szCs w:val="24"/>
              </w:rPr>
              <w:t xml:space="preserve"> </w:t>
            </w:r>
            <w:r w:rsidR="00B535BD" w:rsidRPr="00D4198F">
              <w:rPr>
                <w:rFonts w:eastAsia="Arial" w:cs="Times New Roman"/>
                <w:spacing w:val="2"/>
                <w:sz w:val="24"/>
                <w:szCs w:val="24"/>
              </w:rPr>
              <w:t>d</w:t>
            </w:r>
            <w:r w:rsidR="00B535BD" w:rsidRPr="00D4198F">
              <w:rPr>
                <w:rFonts w:eastAsia="Arial" w:cs="Times New Roman"/>
                <w:spacing w:val="-5"/>
                <w:sz w:val="24"/>
                <w:szCs w:val="24"/>
              </w:rPr>
              <w:t>i</w:t>
            </w:r>
            <w:r w:rsidR="00B535BD" w:rsidRPr="00D4198F">
              <w:rPr>
                <w:rFonts w:eastAsia="Arial" w:cs="Times New Roman"/>
                <w:spacing w:val="2"/>
                <w:sz w:val="24"/>
                <w:szCs w:val="24"/>
              </w:rPr>
              <w:t>señ</w:t>
            </w:r>
            <w:r w:rsidR="00B535BD" w:rsidRPr="00D4198F">
              <w:rPr>
                <w:rFonts w:eastAsia="Arial" w:cs="Times New Roman"/>
                <w:sz w:val="24"/>
                <w:szCs w:val="24"/>
              </w:rPr>
              <w:t xml:space="preserve">o </w:t>
            </w:r>
            <w:r w:rsidR="00B535BD" w:rsidRPr="00D4198F">
              <w:rPr>
                <w:rFonts w:eastAsia="Arial" w:cs="Times New Roman"/>
                <w:spacing w:val="2"/>
                <w:sz w:val="24"/>
                <w:szCs w:val="24"/>
              </w:rPr>
              <w:t>cu</w:t>
            </w:r>
            <w:r w:rsidR="00B535BD" w:rsidRPr="00D4198F">
              <w:rPr>
                <w:rFonts w:eastAsia="Arial" w:cs="Times New Roman"/>
                <w:spacing w:val="-1"/>
                <w:sz w:val="24"/>
                <w:szCs w:val="24"/>
              </w:rPr>
              <w:t>rr</w:t>
            </w:r>
            <w:r w:rsidR="00B535BD" w:rsidRPr="00D4198F">
              <w:rPr>
                <w:rFonts w:eastAsia="Arial" w:cs="Times New Roman"/>
                <w:spacing w:val="-5"/>
                <w:sz w:val="24"/>
                <w:szCs w:val="24"/>
              </w:rPr>
              <w:t>i</w:t>
            </w:r>
            <w:r w:rsidR="00B535BD" w:rsidRPr="00D4198F">
              <w:rPr>
                <w:rFonts w:eastAsia="Arial" w:cs="Times New Roman"/>
                <w:spacing w:val="2"/>
                <w:sz w:val="24"/>
                <w:szCs w:val="24"/>
              </w:rPr>
              <w:t>cu</w:t>
            </w:r>
            <w:r w:rsidR="00B535BD" w:rsidRPr="00D4198F">
              <w:rPr>
                <w:rFonts w:eastAsia="Arial" w:cs="Times New Roman"/>
                <w:spacing w:val="-5"/>
                <w:sz w:val="24"/>
                <w:szCs w:val="24"/>
              </w:rPr>
              <w:t>l</w:t>
            </w:r>
            <w:r w:rsidR="00B535BD" w:rsidRPr="00D4198F">
              <w:rPr>
                <w:rFonts w:eastAsia="Arial" w:cs="Times New Roman"/>
                <w:spacing w:val="2"/>
                <w:sz w:val="24"/>
                <w:szCs w:val="24"/>
              </w:rPr>
              <w:t>a</w:t>
            </w:r>
            <w:r w:rsidR="00B535BD" w:rsidRPr="00D4198F">
              <w:rPr>
                <w:rFonts w:eastAsia="Arial" w:cs="Times New Roman"/>
                <w:spacing w:val="1"/>
                <w:sz w:val="24"/>
                <w:szCs w:val="24"/>
              </w:rPr>
              <w:t>r</w:t>
            </w:r>
            <w:r w:rsidR="00B535BD" w:rsidRPr="00D4198F">
              <w:rPr>
                <w:rFonts w:eastAsia="Arial" w:cs="Times New Roman"/>
                <w:sz w:val="24"/>
                <w:szCs w:val="24"/>
              </w:rPr>
              <w:t>,</w:t>
            </w:r>
            <w:r w:rsidR="00B535BD" w:rsidRPr="00D4198F">
              <w:rPr>
                <w:rFonts w:eastAsia="Arial" w:cs="Times New Roman"/>
                <w:spacing w:val="1"/>
                <w:sz w:val="24"/>
                <w:szCs w:val="24"/>
              </w:rPr>
              <w:t xml:space="preserve"> </w:t>
            </w:r>
            <w:r w:rsidR="00B535BD" w:rsidRPr="00D4198F">
              <w:rPr>
                <w:rFonts w:eastAsia="Arial" w:cs="Times New Roman"/>
                <w:spacing w:val="3"/>
                <w:sz w:val="24"/>
                <w:szCs w:val="24"/>
              </w:rPr>
              <w:t>f</w:t>
            </w:r>
            <w:r w:rsidR="00B535BD" w:rsidRPr="00D4198F">
              <w:rPr>
                <w:rFonts w:eastAsia="Arial" w:cs="Times New Roman"/>
                <w:spacing w:val="-1"/>
                <w:sz w:val="24"/>
                <w:szCs w:val="24"/>
              </w:rPr>
              <w:t>i</w:t>
            </w:r>
            <w:r w:rsidR="00B535BD" w:rsidRPr="00D4198F">
              <w:rPr>
                <w:rFonts w:eastAsia="Arial" w:cs="Times New Roman"/>
                <w:spacing w:val="-5"/>
                <w:sz w:val="24"/>
                <w:szCs w:val="24"/>
              </w:rPr>
              <w:t>l</w:t>
            </w:r>
            <w:r w:rsidR="00B535BD" w:rsidRPr="00D4198F">
              <w:rPr>
                <w:rFonts w:eastAsia="Arial" w:cs="Times New Roman"/>
                <w:spacing w:val="2"/>
                <w:sz w:val="24"/>
                <w:szCs w:val="24"/>
              </w:rPr>
              <w:t>oso</w:t>
            </w:r>
            <w:r w:rsidR="00B535BD" w:rsidRPr="00D4198F">
              <w:rPr>
                <w:rFonts w:eastAsia="Arial" w:cs="Times New Roman"/>
                <w:spacing w:val="-1"/>
                <w:sz w:val="24"/>
                <w:szCs w:val="24"/>
              </w:rPr>
              <w:t>fí</w:t>
            </w:r>
            <w:r w:rsidR="00B535BD" w:rsidRPr="00D4198F">
              <w:rPr>
                <w:rFonts w:eastAsia="Arial" w:cs="Times New Roman"/>
                <w:sz w:val="24"/>
                <w:szCs w:val="24"/>
              </w:rPr>
              <w:t xml:space="preserve">a </w:t>
            </w:r>
            <w:r w:rsidR="00B535BD" w:rsidRPr="00D4198F">
              <w:rPr>
                <w:rFonts w:eastAsia="Arial" w:cs="Times New Roman"/>
                <w:spacing w:val="-5"/>
                <w:sz w:val="24"/>
                <w:szCs w:val="24"/>
              </w:rPr>
              <w:t>i</w:t>
            </w:r>
            <w:r w:rsidR="00B535BD" w:rsidRPr="00D4198F">
              <w:rPr>
                <w:rFonts w:eastAsia="Arial" w:cs="Times New Roman"/>
                <w:spacing w:val="2"/>
                <w:sz w:val="24"/>
                <w:szCs w:val="24"/>
              </w:rPr>
              <w:t>ns</w:t>
            </w:r>
            <w:r w:rsidR="00B535BD" w:rsidRPr="00D4198F">
              <w:rPr>
                <w:rFonts w:eastAsia="Arial" w:cs="Times New Roman"/>
                <w:spacing w:val="3"/>
                <w:sz w:val="24"/>
                <w:szCs w:val="24"/>
              </w:rPr>
              <w:t>t</w:t>
            </w:r>
            <w:r w:rsidR="00B535BD" w:rsidRPr="00D4198F">
              <w:rPr>
                <w:rFonts w:eastAsia="Arial" w:cs="Times New Roman"/>
                <w:spacing w:val="-5"/>
                <w:sz w:val="24"/>
                <w:szCs w:val="24"/>
              </w:rPr>
              <w:t>i</w:t>
            </w:r>
            <w:r w:rsidR="00B535BD" w:rsidRPr="00D4198F">
              <w:rPr>
                <w:rFonts w:eastAsia="Arial" w:cs="Times New Roman"/>
                <w:spacing w:val="-1"/>
                <w:sz w:val="24"/>
                <w:szCs w:val="24"/>
              </w:rPr>
              <w:t>t</w:t>
            </w:r>
            <w:r w:rsidR="00B535BD" w:rsidRPr="00D4198F">
              <w:rPr>
                <w:rFonts w:eastAsia="Arial" w:cs="Times New Roman"/>
                <w:spacing w:val="2"/>
                <w:sz w:val="24"/>
                <w:szCs w:val="24"/>
              </w:rPr>
              <w:t>uc</w:t>
            </w:r>
            <w:r w:rsidR="00B535BD" w:rsidRPr="00D4198F">
              <w:rPr>
                <w:rFonts w:eastAsia="Arial" w:cs="Times New Roman"/>
                <w:spacing w:val="-5"/>
                <w:sz w:val="24"/>
                <w:szCs w:val="24"/>
              </w:rPr>
              <w:t>i</w:t>
            </w:r>
            <w:r w:rsidR="00B535BD" w:rsidRPr="00D4198F">
              <w:rPr>
                <w:rFonts w:eastAsia="Arial" w:cs="Times New Roman"/>
                <w:spacing w:val="2"/>
                <w:sz w:val="24"/>
                <w:szCs w:val="24"/>
              </w:rPr>
              <w:t>ona</w:t>
            </w:r>
            <w:r w:rsidR="00B535BD" w:rsidRPr="00D4198F">
              <w:rPr>
                <w:rFonts w:eastAsia="Arial" w:cs="Times New Roman"/>
                <w:sz w:val="24"/>
                <w:szCs w:val="24"/>
              </w:rPr>
              <w:t>l,</w:t>
            </w:r>
            <w:r w:rsidR="00B535BD" w:rsidRPr="00D4198F">
              <w:rPr>
                <w:rFonts w:eastAsia="Arial" w:cs="Times New Roman"/>
                <w:spacing w:val="1"/>
                <w:sz w:val="24"/>
                <w:szCs w:val="24"/>
              </w:rPr>
              <w:t xml:space="preserve"> </w:t>
            </w:r>
            <w:r w:rsidR="00B535BD" w:rsidRPr="00D4198F">
              <w:rPr>
                <w:rFonts w:eastAsia="Arial" w:cs="Times New Roman"/>
                <w:sz w:val="24"/>
                <w:szCs w:val="24"/>
              </w:rPr>
              <w:t>M</w:t>
            </w:r>
            <w:r w:rsidR="00B535BD" w:rsidRPr="00D4198F">
              <w:rPr>
                <w:rFonts w:eastAsia="Arial" w:cs="Times New Roman"/>
                <w:spacing w:val="-5"/>
                <w:sz w:val="24"/>
                <w:szCs w:val="24"/>
              </w:rPr>
              <w:t>i</w:t>
            </w:r>
            <w:r w:rsidR="00B535BD" w:rsidRPr="00D4198F">
              <w:rPr>
                <w:rFonts w:eastAsia="Arial" w:cs="Times New Roman"/>
                <w:spacing w:val="6"/>
                <w:sz w:val="24"/>
                <w:szCs w:val="24"/>
              </w:rPr>
              <w:t>s</w:t>
            </w:r>
            <w:r w:rsidR="00B535BD" w:rsidRPr="00D4198F">
              <w:rPr>
                <w:rFonts w:eastAsia="Arial" w:cs="Times New Roman"/>
                <w:spacing w:val="-5"/>
                <w:sz w:val="24"/>
                <w:szCs w:val="24"/>
              </w:rPr>
              <w:t>i</w:t>
            </w:r>
            <w:r w:rsidR="00B535BD" w:rsidRPr="00D4198F">
              <w:rPr>
                <w:rFonts w:eastAsia="Arial" w:cs="Times New Roman"/>
                <w:spacing w:val="2"/>
                <w:sz w:val="24"/>
                <w:szCs w:val="24"/>
              </w:rPr>
              <w:t>ón</w:t>
            </w:r>
            <w:r w:rsidR="00B535BD" w:rsidRPr="00D4198F">
              <w:rPr>
                <w:rFonts w:eastAsia="Arial" w:cs="Times New Roman"/>
                <w:sz w:val="24"/>
                <w:szCs w:val="24"/>
              </w:rPr>
              <w:t xml:space="preserve">, </w:t>
            </w:r>
            <w:r w:rsidR="00B535BD" w:rsidRPr="00D4198F">
              <w:rPr>
                <w:rFonts w:eastAsia="Arial" w:cs="Times New Roman"/>
                <w:spacing w:val="5"/>
                <w:sz w:val="24"/>
                <w:szCs w:val="24"/>
              </w:rPr>
              <w:t>V</w:t>
            </w:r>
            <w:r w:rsidR="00B535BD" w:rsidRPr="00D4198F">
              <w:rPr>
                <w:rFonts w:eastAsia="Arial" w:cs="Times New Roman"/>
                <w:spacing w:val="-5"/>
                <w:sz w:val="24"/>
                <w:szCs w:val="24"/>
              </w:rPr>
              <w:t>i</w:t>
            </w:r>
            <w:r w:rsidR="00B535BD" w:rsidRPr="00D4198F">
              <w:rPr>
                <w:rFonts w:eastAsia="Arial" w:cs="Times New Roman"/>
                <w:spacing w:val="2"/>
                <w:sz w:val="24"/>
                <w:szCs w:val="24"/>
              </w:rPr>
              <w:t>s</w:t>
            </w:r>
            <w:r w:rsidR="00B535BD" w:rsidRPr="00D4198F">
              <w:rPr>
                <w:rFonts w:eastAsia="Arial" w:cs="Times New Roman"/>
                <w:spacing w:val="-5"/>
                <w:sz w:val="24"/>
                <w:szCs w:val="24"/>
              </w:rPr>
              <w:t>i</w:t>
            </w:r>
            <w:r w:rsidR="00B535BD" w:rsidRPr="00D4198F">
              <w:rPr>
                <w:rFonts w:eastAsia="Arial" w:cs="Times New Roman"/>
                <w:spacing w:val="2"/>
                <w:sz w:val="24"/>
                <w:szCs w:val="24"/>
              </w:rPr>
              <w:t>ó</w:t>
            </w:r>
            <w:r w:rsidR="00B535BD" w:rsidRPr="00D4198F">
              <w:rPr>
                <w:rFonts w:eastAsia="Arial" w:cs="Times New Roman"/>
                <w:spacing w:val="3"/>
                <w:sz w:val="24"/>
                <w:szCs w:val="24"/>
              </w:rPr>
              <w:t>n</w:t>
            </w:r>
            <w:r w:rsidR="00B535BD" w:rsidRPr="00D4198F">
              <w:rPr>
                <w:rFonts w:eastAsia="Arial" w:cs="Times New Roman"/>
                <w:sz w:val="24"/>
                <w:szCs w:val="24"/>
              </w:rPr>
              <w:t xml:space="preserve">, </w:t>
            </w:r>
            <w:r w:rsidR="00B535BD" w:rsidRPr="00D4198F">
              <w:rPr>
                <w:rFonts w:eastAsia="Arial" w:cs="Times New Roman"/>
                <w:spacing w:val="1"/>
                <w:sz w:val="24"/>
                <w:szCs w:val="24"/>
              </w:rPr>
              <w:t>P</w:t>
            </w:r>
            <w:r w:rsidR="00B535BD" w:rsidRPr="00D4198F">
              <w:rPr>
                <w:rFonts w:eastAsia="Arial" w:cs="Times New Roman"/>
                <w:spacing w:val="2"/>
                <w:sz w:val="24"/>
                <w:szCs w:val="24"/>
              </w:rPr>
              <w:t>r</w:t>
            </w:r>
            <w:r w:rsidR="00B535BD" w:rsidRPr="00D4198F">
              <w:rPr>
                <w:rFonts w:eastAsia="Arial" w:cs="Times New Roman"/>
                <w:spacing w:val="-1"/>
                <w:sz w:val="24"/>
                <w:szCs w:val="24"/>
              </w:rPr>
              <w:t>i</w:t>
            </w:r>
            <w:r w:rsidR="00B535BD" w:rsidRPr="00D4198F">
              <w:rPr>
                <w:rFonts w:eastAsia="Arial" w:cs="Times New Roman"/>
                <w:spacing w:val="2"/>
                <w:sz w:val="24"/>
                <w:szCs w:val="24"/>
              </w:rPr>
              <w:t>nc</w:t>
            </w:r>
            <w:r w:rsidR="00B535BD" w:rsidRPr="00D4198F">
              <w:rPr>
                <w:rFonts w:eastAsia="Arial" w:cs="Times New Roman"/>
                <w:spacing w:val="-5"/>
                <w:sz w:val="24"/>
                <w:szCs w:val="24"/>
              </w:rPr>
              <w:t>i</w:t>
            </w:r>
            <w:r w:rsidR="00B535BD" w:rsidRPr="00D4198F">
              <w:rPr>
                <w:rFonts w:eastAsia="Arial" w:cs="Times New Roman"/>
                <w:spacing w:val="2"/>
                <w:sz w:val="24"/>
                <w:szCs w:val="24"/>
              </w:rPr>
              <w:t>p</w:t>
            </w:r>
            <w:r w:rsidR="00B535BD" w:rsidRPr="00D4198F">
              <w:rPr>
                <w:rFonts w:eastAsia="Arial" w:cs="Times New Roman"/>
                <w:spacing w:val="-5"/>
                <w:sz w:val="24"/>
                <w:szCs w:val="24"/>
              </w:rPr>
              <w:t>i</w:t>
            </w:r>
            <w:r w:rsidR="00B535BD" w:rsidRPr="00D4198F">
              <w:rPr>
                <w:rFonts w:eastAsia="Arial" w:cs="Times New Roman"/>
                <w:spacing w:val="2"/>
                <w:sz w:val="24"/>
                <w:szCs w:val="24"/>
              </w:rPr>
              <w:t>o</w:t>
            </w:r>
            <w:r w:rsidR="00B535BD" w:rsidRPr="00D4198F">
              <w:rPr>
                <w:rFonts w:eastAsia="Arial" w:cs="Times New Roman"/>
                <w:sz w:val="24"/>
                <w:szCs w:val="24"/>
              </w:rPr>
              <w:t xml:space="preserve">s </w:t>
            </w:r>
            <w:r w:rsidR="00B535BD" w:rsidRPr="00D4198F">
              <w:rPr>
                <w:rFonts w:eastAsia="Arial" w:cs="Times New Roman"/>
                <w:spacing w:val="-5"/>
                <w:sz w:val="24"/>
                <w:szCs w:val="24"/>
              </w:rPr>
              <w:t>i</w:t>
            </w:r>
            <w:r w:rsidR="00B535BD" w:rsidRPr="00D4198F">
              <w:rPr>
                <w:rFonts w:eastAsia="Arial" w:cs="Times New Roman"/>
                <w:spacing w:val="2"/>
                <w:sz w:val="24"/>
                <w:szCs w:val="24"/>
              </w:rPr>
              <w:t>ns</w:t>
            </w:r>
            <w:r w:rsidR="00B535BD" w:rsidRPr="00D4198F">
              <w:rPr>
                <w:rFonts w:eastAsia="Arial" w:cs="Times New Roman"/>
                <w:spacing w:val="3"/>
                <w:sz w:val="24"/>
                <w:szCs w:val="24"/>
              </w:rPr>
              <w:t>t</w:t>
            </w:r>
            <w:r w:rsidR="00B535BD" w:rsidRPr="00D4198F">
              <w:rPr>
                <w:rFonts w:eastAsia="Arial" w:cs="Times New Roman"/>
                <w:spacing w:val="-5"/>
                <w:sz w:val="24"/>
                <w:szCs w:val="24"/>
              </w:rPr>
              <w:t>i</w:t>
            </w:r>
            <w:r w:rsidR="00B535BD" w:rsidRPr="00D4198F">
              <w:rPr>
                <w:rFonts w:eastAsia="Arial" w:cs="Times New Roman"/>
                <w:spacing w:val="-1"/>
                <w:sz w:val="24"/>
                <w:szCs w:val="24"/>
              </w:rPr>
              <w:t>t</w:t>
            </w:r>
            <w:r w:rsidR="00B535BD" w:rsidRPr="00D4198F">
              <w:rPr>
                <w:rFonts w:eastAsia="Arial" w:cs="Times New Roman"/>
                <w:spacing w:val="2"/>
                <w:sz w:val="24"/>
                <w:szCs w:val="24"/>
              </w:rPr>
              <w:t>uc</w:t>
            </w:r>
            <w:r w:rsidR="00B535BD" w:rsidRPr="00D4198F">
              <w:rPr>
                <w:rFonts w:eastAsia="Arial" w:cs="Times New Roman"/>
                <w:spacing w:val="-5"/>
                <w:sz w:val="24"/>
                <w:szCs w:val="24"/>
              </w:rPr>
              <w:t>i</w:t>
            </w:r>
            <w:r w:rsidR="00B535BD" w:rsidRPr="00D4198F">
              <w:rPr>
                <w:rFonts w:eastAsia="Arial" w:cs="Times New Roman"/>
                <w:spacing w:val="2"/>
                <w:sz w:val="24"/>
                <w:szCs w:val="24"/>
              </w:rPr>
              <w:t>ona</w:t>
            </w:r>
            <w:r w:rsidR="00B535BD" w:rsidRPr="00D4198F">
              <w:rPr>
                <w:rFonts w:eastAsia="Arial" w:cs="Times New Roman"/>
                <w:spacing w:val="-5"/>
                <w:sz w:val="24"/>
                <w:szCs w:val="24"/>
              </w:rPr>
              <w:t>l</w:t>
            </w:r>
            <w:r w:rsidR="00B535BD" w:rsidRPr="00D4198F">
              <w:rPr>
                <w:rFonts w:eastAsia="Arial" w:cs="Times New Roman"/>
                <w:spacing w:val="2"/>
                <w:sz w:val="24"/>
                <w:szCs w:val="24"/>
              </w:rPr>
              <w:t>e</w:t>
            </w:r>
            <w:r w:rsidR="00B535BD" w:rsidRPr="00D4198F">
              <w:rPr>
                <w:rFonts w:eastAsia="Arial" w:cs="Times New Roman"/>
                <w:spacing w:val="3"/>
                <w:sz w:val="24"/>
                <w:szCs w:val="24"/>
              </w:rPr>
              <w:t>s</w:t>
            </w:r>
            <w:r w:rsidR="00B535BD" w:rsidRPr="00D4198F">
              <w:rPr>
                <w:rFonts w:eastAsia="Arial" w:cs="Times New Roman"/>
                <w:sz w:val="24"/>
                <w:szCs w:val="24"/>
              </w:rPr>
              <w:t>.</w:t>
            </w:r>
          </w:p>
        </w:tc>
      </w:tr>
      <w:tr w:rsidR="00B535BD" w:rsidRPr="00D4198F" w:rsidTr="00513D45">
        <w:trPr>
          <w:trHeight w:hRule="exact" w:val="1363"/>
          <w:jc w:val="center"/>
        </w:trPr>
        <w:tc>
          <w:tcPr>
            <w:tcW w:w="1738" w:type="dxa"/>
            <w:gridSpan w:val="2"/>
            <w:tcBorders>
              <w:top w:val="single" w:sz="4" w:space="0" w:color="000000"/>
              <w:left w:val="single" w:sz="4" w:space="0" w:color="000000"/>
              <w:bottom w:val="single" w:sz="4" w:space="0" w:color="000000"/>
              <w:right w:val="single" w:sz="4" w:space="0" w:color="000000"/>
            </w:tcBorders>
          </w:tcPr>
          <w:p w:rsidR="008D02FC" w:rsidRDefault="008D02FC" w:rsidP="00513D45">
            <w:pPr>
              <w:spacing w:line="240" w:lineRule="auto"/>
              <w:ind w:left="103"/>
              <w:rPr>
                <w:rFonts w:eastAsia="Arial" w:cs="Times New Roman"/>
                <w:spacing w:val="2"/>
                <w:sz w:val="24"/>
                <w:szCs w:val="24"/>
              </w:rPr>
            </w:pPr>
          </w:p>
          <w:p w:rsidR="00B535BD" w:rsidRPr="00D4198F" w:rsidRDefault="00B535BD" w:rsidP="00513D45">
            <w:pPr>
              <w:spacing w:line="240" w:lineRule="auto"/>
              <w:rPr>
                <w:rFonts w:eastAsia="Arial" w:cs="Times New Roman"/>
                <w:sz w:val="24"/>
                <w:szCs w:val="24"/>
              </w:rPr>
            </w:pPr>
            <w:r w:rsidRPr="00D4198F">
              <w:rPr>
                <w:rFonts w:eastAsia="Arial" w:cs="Times New Roman"/>
                <w:spacing w:val="2"/>
                <w:sz w:val="24"/>
                <w:szCs w:val="24"/>
              </w:rPr>
              <w:t>1</w:t>
            </w:r>
            <w:r w:rsidRPr="00D4198F">
              <w:rPr>
                <w:rFonts w:eastAsia="Arial" w:cs="Times New Roman"/>
                <w:sz w:val="24"/>
                <w:szCs w:val="24"/>
              </w:rPr>
              <w:t>1</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13</w:t>
            </w:r>
          </w:p>
        </w:tc>
        <w:tc>
          <w:tcPr>
            <w:tcW w:w="2298" w:type="dxa"/>
            <w:tcBorders>
              <w:top w:val="single" w:sz="4" w:space="0" w:color="000000"/>
              <w:left w:val="single" w:sz="4" w:space="0" w:color="000000"/>
              <w:bottom w:val="single" w:sz="4" w:space="0" w:color="000000"/>
              <w:right w:val="single" w:sz="4" w:space="0" w:color="000000"/>
            </w:tcBorders>
          </w:tcPr>
          <w:p w:rsidR="008D02FC" w:rsidRDefault="008D02FC" w:rsidP="008D02FC">
            <w:pPr>
              <w:spacing w:line="240" w:lineRule="auto"/>
              <w:rPr>
                <w:rFonts w:eastAsia="Arial" w:cs="Times New Roman"/>
                <w:sz w:val="24"/>
                <w:szCs w:val="24"/>
              </w:rPr>
            </w:pPr>
          </w:p>
          <w:p w:rsidR="00B535BD" w:rsidRPr="00D4198F" w:rsidRDefault="00B535BD" w:rsidP="008D02FC">
            <w:pPr>
              <w:spacing w:line="240" w:lineRule="auto"/>
              <w:rPr>
                <w:rFonts w:eastAsia="Arial" w:cs="Times New Roman"/>
                <w:sz w:val="24"/>
                <w:szCs w:val="24"/>
              </w:rPr>
            </w:pPr>
            <w:r w:rsidRPr="00D4198F">
              <w:rPr>
                <w:rFonts w:eastAsia="Arial" w:cs="Times New Roman"/>
                <w:sz w:val="24"/>
                <w:szCs w:val="24"/>
              </w:rPr>
              <w:t xml:space="preserve">6  </w:t>
            </w:r>
            <w:r w:rsidRPr="00D4198F">
              <w:rPr>
                <w:rFonts w:eastAsia="Arial" w:cs="Times New Roman"/>
                <w:spacing w:val="55"/>
                <w:sz w:val="24"/>
                <w:szCs w:val="24"/>
              </w:rPr>
              <w:t xml:space="preserve"> </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z w:val="24"/>
                <w:szCs w:val="24"/>
              </w:rPr>
              <w:t>8</w:t>
            </w:r>
            <w:r w:rsidRPr="00D4198F">
              <w:rPr>
                <w:rFonts w:eastAsia="Arial" w:cs="Times New Roman"/>
                <w:spacing w:val="1"/>
                <w:sz w:val="24"/>
                <w:szCs w:val="24"/>
              </w:rPr>
              <w:t xml:space="preserve"> </w:t>
            </w:r>
            <w:r w:rsidRPr="00D4198F">
              <w:rPr>
                <w:rFonts w:eastAsia="Arial" w:cs="Times New Roman"/>
                <w:spacing w:val="-3"/>
                <w:sz w:val="24"/>
                <w:szCs w:val="24"/>
              </w:rPr>
              <w:t>M</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zo</w:t>
            </w:r>
          </w:p>
        </w:tc>
        <w:tc>
          <w:tcPr>
            <w:tcW w:w="5342" w:type="dxa"/>
            <w:gridSpan w:val="4"/>
            <w:tcBorders>
              <w:top w:val="single" w:sz="4" w:space="0" w:color="000000"/>
              <w:left w:val="single" w:sz="4" w:space="0" w:color="000000"/>
              <w:bottom w:val="single" w:sz="4" w:space="0" w:color="000000"/>
              <w:right w:val="single" w:sz="4" w:space="0" w:color="000000"/>
            </w:tcBorders>
          </w:tcPr>
          <w:p w:rsidR="00B535BD" w:rsidRPr="00D4198F" w:rsidRDefault="008D02FC" w:rsidP="008D02FC">
            <w:pPr>
              <w:spacing w:line="240" w:lineRule="auto"/>
              <w:ind w:left="103" w:right="63" w:firstLine="0"/>
              <w:rPr>
                <w:rFonts w:eastAsia="Arial" w:cs="Times New Roman"/>
                <w:sz w:val="24"/>
                <w:szCs w:val="24"/>
              </w:rPr>
            </w:pPr>
            <w:r>
              <w:rPr>
                <w:rFonts w:eastAsia="Arial" w:cs="Times New Roman"/>
                <w:spacing w:val="1"/>
                <w:sz w:val="24"/>
                <w:szCs w:val="24"/>
              </w:rPr>
              <w:t xml:space="preserve"> </w:t>
            </w:r>
            <w:r w:rsidR="00B535BD" w:rsidRPr="00D4198F">
              <w:rPr>
                <w:rFonts w:eastAsia="Arial" w:cs="Times New Roman"/>
                <w:spacing w:val="1"/>
                <w:sz w:val="24"/>
                <w:szCs w:val="24"/>
              </w:rPr>
              <w:t>E</w:t>
            </w:r>
            <w:r w:rsidR="00B535BD" w:rsidRPr="00D4198F">
              <w:rPr>
                <w:rFonts w:eastAsia="Arial" w:cs="Times New Roman"/>
                <w:spacing w:val="-2"/>
                <w:sz w:val="24"/>
                <w:szCs w:val="24"/>
              </w:rPr>
              <w:t>x</w:t>
            </w:r>
            <w:r w:rsidR="00B535BD" w:rsidRPr="00D4198F">
              <w:rPr>
                <w:rFonts w:eastAsia="Arial" w:cs="Times New Roman"/>
                <w:spacing w:val="2"/>
                <w:sz w:val="24"/>
                <w:szCs w:val="24"/>
              </w:rPr>
              <w:t>pos</w:t>
            </w:r>
            <w:r w:rsidR="00B535BD" w:rsidRPr="00D4198F">
              <w:rPr>
                <w:rFonts w:eastAsia="Arial" w:cs="Times New Roman"/>
                <w:spacing w:val="-5"/>
                <w:sz w:val="24"/>
                <w:szCs w:val="24"/>
              </w:rPr>
              <w:t>i</w:t>
            </w:r>
            <w:r w:rsidR="00B535BD" w:rsidRPr="00D4198F">
              <w:rPr>
                <w:rFonts w:eastAsia="Arial" w:cs="Times New Roman"/>
                <w:spacing w:val="2"/>
                <w:sz w:val="24"/>
                <w:szCs w:val="24"/>
              </w:rPr>
              <w:t>c</w:t>
            </w:r>
            <w:r w:rsidR="00B535BD" w:rsidRPr="00D4198F">
              <w:rPr>
                <w:rFonts w:eastAsia="Arial" w:cs="Times New Roman"/>
                <w:spacing w:val="-5"/>
                <w:sz w:val="24"/>
                <w:szCs w:val="24"/>
              </w:rPr>
              <w:t>i</w:t>
            </w:r>
            <w:r w:rsidR="00B535BD" w:rsidRPr="00D4198F">
              <w:rPr>
                <w:rFonts w:eastAsia="Arial" w:cs="Times New Roman"/>
                <w:spacing w:val="2"/>
                <w:sz w:val="24"/>
                <w:szCs w:val="24"/>
              </w:rPr>
              <w:t>ones</w:t>
            </w:r>
            <w:r w:rsidR="00B535BD" w:rsidRPr="00D4198F">
              <w:rPr>
                <w:rFonts w:eastAsia="Arial" w:cs="Times New Roman"/>
                <w:sz w:val="24"/>
                <w:szCs w:val="24"/>
              </w:rPr>
              <w:t>:</w:t>
            </w:r>
            <w:r w:rsidR="00B535BD" w:rsidRPr="00D4198F">
              <w:rPr>
                <w:rFonts w:eastAsia="Arial" w:cs="Times New Roman"/>
                <w:spacing w:val="59"/>
                <w:sz w:val="24"/>
                <w:szCs w:val="24"/>
              </w:rPr>
              <w:t xml:space="preserve"> </w:t>
            </w:r>
            <w:r w:rsidR="00B535BD" w:rsidRPr="00D4198F">
              <w:rPr>
                <w:rFonts w:eastAsia="Arial" w:cs="Times New Roman"/>
                <w:spacing w:val="-2"/>
                <w:sz w:val="24"/>
                <w:szCs w:val="24"/>
              </w:rPr>
              <w:t>F</w:t>
            </w:r>
            <w:r w:rsidR="00B535BD" w:rsidRPr="00D4198F">
              <w:rPr>
                <w:rFonts w:eastAsia="Arial" w:cs="Times New Roman"/>
                <w:spacing w:val="2"/>
                <w:sz w:val="24"/>
                <w:szCs w:val="24"/>
              </w:rPr>
              <w:t>un</w:t>
            </w:r>
            <w:r w:rsidR="00B535BD" w:rsidRPr="00D4198F">
              <w:rPr>
                <w:rFonts w:eastAsia="Arial" w:cs="Times New Roman"/>
                <w:spacing w:val="-2"/>
                <w:sz w:val="24"/>
                <w:szCs w:val="24"/>
              </w:rPr>
              <w:t>da</w:t>
            </w:r>
            <w:r w:rsidR="00B535BD" w:rsidRPr="00D4198F">
              <w:rPr>
                <w:rFonts w:eastAsia="Arial" w:cs="Times New Roman"/>
                <w:spacing w:val="5"/>
                <w:sz w:val="24"/>
                <w:szCs w:val="24"/>
              </w:rPr>
              <w:t>m</w:t>
            </w:r>
            <w:r w:rsidR="00B535BD" w:rsidRPr="00D4198F">
              <w:rPr>
                <w:rFonts w:eastAsia="Arial" w:cs="Times New Roman"/>
                <w:spacing w:val="-2"/>
                <w:sz w:val="24"/>
                <w:szCs w:val="24"/>
              </w:rPr>
              <w:t>e</w:t>
            </w:r>
            <w:r w:rsidR="00B535BD" w:rsidRPr="00D4198F">
              <w:rPr>
                <w:rFonts w:eastAsia="Arial" w:cs="Times New Roman"/>
                <w:spacing w:val="2"/>
                <w:sz w:val="24"/>
                <w:szCs w:val="24"/>
              </w:rPr>
              <w:t>n</w:t>
            </w:r>
            <w:r w:rsidR="00B535BD" w:rsidRPr="00D4198F">
              <w:rPr>
                <w:rFonts w:eastAsia="Arial" w:cs="Times New Roman"/>
                <w:spacing w:val="-1"/>
                <w:sz w:val="24"/>
                <w:szCs w:val="24"/>
              </w:rPr>
              <w:t>t</w:t>
            </w:r>
            <w:r w:rsidR="00B535BD" w:rsidRPr="00D4198F">
              <w:rPr>
                <w:rFonts w:eastAsia="Arial" w:cs="Times New Roman"/>
                <w:spacing w:val="-2"/>
                <w:sz w:val="24"/>
                <w:szCs w:val="24"/>
              </w:rPr>
              <w:t>a</w:t>
            </w:r>
            <w:r w:rsidR="00B535BD" w:rsidRPr="00D4198F">
              <w:rPr>
                <w:rFonts w:eastAsia="Arial" w:cs="Times New Roman"/>
                <w:spacing w:val="2"/>
                <w:sz w:val="24"/>
                <w:szCs w:val="24"/>
              </w:rPr>
              <w:t>c</w:t>
            </w:r>
            <w:r w:rsidR="00B535BD" w:rsidRPr="00D4198F">
              <w:rPr>
                <w:rFonts w:eastAsia="Arial" w:cs="Times New Roman"/>
                <w:spacing w:val="-5"/>
                <w:sz w:val="24"/>
                <w:szCs w:val="24"/>
              </w:rPr>
              <w:t>i</w:t>
            </w:r>
            <w:r w:rsidR="00B535BD" w:rsidRPr="00D4198F">
              <w:rPr>
                <w:rFonts w:eastAsia="Arial" w:cs="Times New Roman"/>
                <w:spacing w:val="2"/>
                <w:sz w:val="24"/>
                <w:szCs w:val="24"/>
              </w:rPr>
              <w:t>ó</w:t>
            </w:r>
            <w:r w:rsidR="00B535BD" w:rsidRPr="00D4198F">
              <w:rPr>
                <w:rFonts w:eastAsia="Arial" w:cs="Times New Roman"/>
                <w:sz w:val="24"/>
                <w:szCs w:val="24"/>
              </w:rPr>
              <w:t xml:space="preserve">n  </w:t>
            </w:r>
            <w:r w:rsidR="00B535BD" w:rsidRPr="00D4198F">
              <w:rPr>
                <w:rFonts w:eastAsia="Arial" w:cs="Times New Roman"/>
                <w:spacing w:val="-1"/>
                <w:sz w:val="24"/>
                <w:szCs w:val="24"/>
              </w:rPr>
              <w:t>t</w:t>
            </w:r>
            <w:r w:rsidR="00B535BD" w:rsidRPr="00D4198F">
              <w:rPr>
                <w:rFonts w:eastAsia="Arial" w:cs="Times New Roman"/>
                <w:spacing w:val="2"/>
                <w:sz w:val="24"/>
                <w:szCs w:val="24"/>
              </w:rPr>
              <w:t>eó</w:t>
            </w:r>
            <w:r w:rsidR="00B535BD" w:rsidRPr="00D4198F">
              <w:rPr>
                <w:rFonts w:eastAsia="Arial" w:cs="Times New Roman"/>
                <w:spacing w:val="-1"/>
                <w:sz w:val="24"/>
                <w:szCs w:val="24"/>
              </w:rPr>
              <w:t>r</w:t>
            </w:r>
            <w:r w:rsidR="00B535BD" w:rsidRPr="00D4198F">
              <w:rPr>
                <w:rFonts w:eastAsia="Arial" w:cs="Times New Roman"/>
                <w:spacing w:val="-5"/>
                <w:sz w:val="24"/>
                <w:szCs w:val="24"/>
              </w:rPr>
              <w:t>i</w:t>
            </w:r>
            <w:r w:rsidR="00B535BD" w:rsidRPr="00D4198F">
              <w:rPr>
                <w:rFonts w:eastAsia="Arial" w:cs="Times New Roman"/>
                <w:spacing w:val="2"/>
                <w:sz w:val="24"/>
                <w:szCs w:val="24"/>
              </w:rPr>
              <w:t>c</w:t>
            </w:r>
            <w:r w:rsidR="00B535BD" w:rsidRPr="00D4198F">
              <w:rPr>
                <w:rFonts w:eastAsia="Arial" w:cs="Times New Roman"/>
                <w:sz w:val="24"/>
                <w:szCs w:val="24"/>
              </w:rPr>
              <w:t>a</w:t>
            </w:r>
            <w:r w:rsidR="00B535BD" w:rsidRPr="00D4198F">
              <w:rPr>
                <w:rFonts w:eastAsia="Arial" w:cs="Times New Roman"/>
                <w:spacing w:val="59"/>
                <w:sz w:val="24"/>
                <w:szCs w:val="24"/>
              </w:rPr>
              <w:t xml:space="preserve"> </w:t>
            </w:r>
            <w:r w:rsidR="00B535BD" w:rsidRPr="00D4198F">
              <w:rPr>
                <w:rFonts w:eastAsia="Arial" w:cs="Times New Roman"/>
                <w:spacing w:val="2"/>
                <w:sz w:val="24"/>
                <w:szCs w:val="24"/>
              </w:rPr>
              <w:t>pa</w:t>
            </w:r>
            <w:r w:rsidR="00B535BD" w:rsidRPr="00D4198F">
              <w:rPr>
                <w:rFonts w:eastAsia="Arial" w:cs="Times New Roman"/>
                <w:spacing w:val="-1"/>
                <w:sz w:val="24"/>
                <w:szCs w:val="24"/>
              </w:rPr>
              <w:t>r</w:t>
            </w:r>
            <w:r w:rsidR="00B535BD" w:rsidRPr="00D4198F">
              <w:rPr>
                <w:rFonts w:eastAsia="Arial" w:cs="Times New Roman"/>
                <w:sz w:val="24"/>
                <w:szCs w:val="24"/>
              </w:rPr>
              <w:t>a</w:t>
            </w:r>
            <w:r w:rsidR="00B535BD" w:rsidRPr="00D4198F">
              <w:rPr>
                <w:rFonts w:eastAsia="Arial" w:cs="Times New Roman"/>
                <w:spacing w:val="55"/>
                <w:sz w:val="24"/>
                <w:szCs w:val="24"/>
              </w:rPr>
              <w:t xml:space="preserve"> </w:t>
            </w:r>
            <w:r w:rsidR="00B535BD" w:rsidRPr="00D4198F">
              <w:rPr>
                <w:rFonts w:eastAsia="Arial" w:cs="Times New Roman"/>
                <w:spacing w:val="2"/>
                <w:sz w:val="24"/>
                <w:szCs w:val="24"/>
              </w:rPr>
              <w:t>e</w:t>
            </w:r>
            <w:r w:rsidR="00B535BD" w:rsidRPr="00D4198F">
              <w:rPr>
                <w:rFonts w:eastAsia="Arial" w:cs="Times New Roman"/>
                <w:sz w:val="24"/>
                <w:szCs w:val="24"/>
              </w:rPr>
              <w:t xml:space="preserve">l </w:t>
            </w:r>
            <w:r w:rsidR="00B535BD" w:rsidRPr="00D4198F">
              <w:rPr>
                <w:rFonts w:eastAsia="Arial" w:cs="Times New Roman"/>
                <w:spacing w:val="2"/>
                <w:sz w:val="24"/>
                <w:szCs w:val="24"/>
              </w:rPr>
              <w:t>d</w:t>
            </w:r>
            <w:r w:rsidR="00B535BD" w:rsidRPr="00D4198F">
              <w:rPr>
                <w:rFonts w:eastAsia="Arial" w:cs="Times New Roman"/>
                <w:spacing w:val="-5"/>
                <w:sz w:val="24"/>
                <w:szCs w:val="24"/>
              </w:rPr>
              <w:t>i</w:t>
            </w:r>
            <w:r w:rsidR="00B535BD" w:rsidRPr="00D4198F">
              <w:rPr>
                <w:rFonts w:eastAsia="Arial" w:cs="Times New Roman"/>
                <w:spacing w:val="2"/>
                <w:sz w:val="24"/>
                <w:szCs w:val="24"/>
              </w:rPr>
              <w:t>señ</w:t>
            </w:r>
            <w:r w:rsidR="00B535BD" w:rsidRPr="00D4198F">
              <w:rPr>
                <w:rFonts w:eastAsia="Arial" w:cs="Times New Roman"/>
                <w:sz w:val="24"/>
                <w:szCs w:val="24"/>
              </w:rPr>
              <w:t xml:space="preserve">o </w:t>
            </w:r>
            <w:r w:rsidR="00B535BD" w:rsidRPr="00D4198F">
              <w:rPr>
                <w:rFonts w:eastAsia="Arial" w:cs="Times New Roman"/>
                <w:spacing w:val="2"/>
                <w:sz w:val="24"/>
                <w:szCs w:val="24"/>
              </w:rPr>
              <w:t>cu</w:t>
            </w:r>
            <w:r w:rsidR="00B535BD" w:rsidRPr="00D4198F">
              <w:rPr>
                <w:rFonts w:eastAsia="Arial" w:cs="Times New Roman"/>
                <w:spacing w:val="-1"/>
                <w:sz w:val="24"/>
                <w:szCs w:val="24"/>
              </w:rPr>
              <w:t>rr</w:t>
            </w:r>
            <w:r w:rsidR="00B535BD" w:rsidRPr="00D4198F">
              <w:rPr>
                <w:rFonts w:eastAsia="Arial" w:cs="Times New Roman"/>
                <w:spacing w:val="-5"/>
                <w:sz w:val="24"/>
                <w:szCs w:val="24"/>
              </w:rPr>
              <w:t>i</w:t>
            </w:r>
            <w:r w:rsidR="00B535BD" w:rsidRPr="00D4198F">
              <w:rPr>
                <w:rFonts w:eastAsia="Arial" w:cs="Times New Roman"/>
                <w:spacing w:val="2"/>
                <w:sz w:val="24"/>
                <w:szCs w:val="24"/>
              </w:rPr>
              <w:t>cu</w:t>
            </w:r>
            <w:r w:rsidR="00B535BD" w:rsidRPr="00D4198F">
              <w:rPr>
                <w:rFonts w:eastAsia="Arial" w:cs="Times New Roman"/>
                <w:spacing w:val="-5"/>
                <w:sz w:val="24"/>
                <w:szCs w:val="24"/>
              </w:rPr>
              <w:t>l</w:t>
            </w:r>
            <w:r w:rsidR="00B535BD" w:rsidRPr="00D4198F">
              <w:rPr>
                <w:rFonts w:eastAsia="Arial" w:cs="Times New Roman"/>
                <w:spacing w:val="2"/>
                <w:sz w:val="24"/>
                <w:szCs w:val="24"/>
              </w:rPr>
              <w:t>a</w:t>
            </w:r>
            <w:r w:rsidR="00B535BD" w:rsidRPr="00D4198F">
              <w:rPr>
                <w:rFonts w:eastAsia="Arial" w:cs="Times New Roman"/>
                <w:spacing w:val="1"/>
                <w:sz w:val="24"/>
                <w:szCs w:val="24"/>
              </w:rPr>
              <w:t>r</w:t>
            </w:r>
            <w:r w:rsidR="00B535BD" w:rsidRPr="00D4198F">
              <w:rPr>
                <w:rFonts w:eastAsia="Arial" w:cs="Times New Roman"/>
                <w:sz w:val="24"/>
                <w:szCs w:val="24"/>
              </w:rPr>
              <w:t>,</w:t>
            </w:r>
            <w:r w:rsidR="00B535BD" w:rsidRPr="00D4198F">
              <w:rPr>
                <w:rFonts w:eastAsia="Arial" w:cs="Times New Roman"/>
                <w:spacing w:val="2"/>
                <w:sz w:val="24"/>
                <w:szCs w:val="24"/>
              </w:rPr>
              <w:t xml:space="preserve"> </w:t>
            </w:r>
            <w:r w:rsidR="00B535BD" w:rsidRPr="00D4198F">
              <w:rPr>
                <w:rFonts w:eastAsia="Arial" w:cs="Times New Roman"/>
                <w:spacing w:val="1"/>
                <w:sz w:val="24"/>
                <w:szCs w:val="24"/>
              </w:rPr>
              <w:t>F</w:t>
            </w:r>
            <w:r w:rsidR="00B535BD" w:rsidRPr="00D4198F">
              <w:rPr>
                <w:rFonts w:eastAsia="Arial" w:cs="Times New Roman"/>
                <w:spacing w:val="2"/>
                <w:sz w:val="24"/>
                <w:szCs w:val="24"/>
              </w:rPr>
              <w:t>und</w:t>
            </w:r>
            <w:r w:rsidR="00B535BD" w:rsidRPr="00D4198F">
              <w:rPr>
                <w:rFonts w:eastAsia="Arial" w:cs="Times New Roman"/>
                <w:spacing w:val="-2"/>
                <w:sz w:val="24"/>
                <w:szCs w:val="24"/>
              </w:rPr>
              <w:t>a</w:t>
            </w:r>
            <w:r w:rsidR="00B535BD" w:rsidRPr="00D4198F">
              <w:rPr>
                <w:rFonts w:eastAsia="Arial" w:cs="Times New Roman"/>
                <w:sz w:val="24"/>
                <w:szCs w:val="24"/>
              </w:rPr>
              <w:t>m</w:t>
            </w:r>
            <w:r w:rsidR="00B535BD" w:rsidRPr="00D4198F">
              <w:rPr>
                <w:rFonts w:eastAsia="Arial" w:cs="Times New Roman"/>
                <w:spacing w:val="2"/>
                <w:sz w:val="24"/>
                <w:szCs w:val="24"/>
              </w:rPr>
              <w:t>en</w:t>
            </w:r>
            <w:r w:rsidR="00B535BD" w:rsidRPr="00D4198F">
              <w:rPr>
                <w:rFonts w:eastAsia="Arial" w:cs="Times New Roman"/>
                <w:spacing w:val="-1"/>
                <w:sz w:val="24"/>
                <w:szCs w:val="24"/>
              </w:rPr>
              <w:t>t</w:t>
            </w:r>
            <w:r w:rsidR="00B535BD" w:rsidRPr="00D4198F">
              <w:rPr>
                <w:rFonts w:eastAsia="Arial" w:cs="Times New Roman"/>
                <w:spacing w:val="-2"/>
                <w:sz w:val="24"/>
                <w:szCs w:val="24"/>
              </w:rPr>
              <w:t>o</w:t>
            </w:r>
            <w:r w:rsidR="00B535BD" w:rsidRPr="00D4198F">
              <w:rPr>
                <w:rFonts w:eastAsia="Arial" w:cs="Times New Roman"/>
                <w:sz w:val="24"/>
                <w:szCs w:val="24"/>
              </w:rPr>
              <w:t>s</w:t>
            </w:r>
            <w:r w:rsidR="00B535BD" w:rsidRPr="00D4198F">
              <w:rPr>
                <w:rFonts w:eastAsia="Arial" w:cs="Times New Roman"/>
                <w:spacing w:val="1"/>
                <w:sz w:val="24"/>
                <w:szCs w:val="24"/>
              </w:rPr>
              <w:t xml:space="preserve"> </w:t>
            </w:r>
            <w:r w:rsidR="00B535BD" w:rsidRPr="00D4198F">
              <w:rPr>
                <w:rFonts w:eastAsia="Arial" w:cs="Times New Roman"/>
                <w:spacing w:val="2"/>
                <w:sz w:val="24"/>
                <w:szCs w:val="24"/>
              </w:rPr>
              <w:t>co</w:t>
            </w:r>
            <w:r w:rsidR="00B535BD" w:rsidRPr="00D4198F">
              <w:rPr>
                <w:rFonts w:eastAsia="Arial" w:cs="Times New Roman"/>
                <w:spacing w:val="-2"/>
                <w:sz w:val="24"/>
                <w:szCs w:val="24"/>
              </w:rPr>
              <w:t>n</w:t>
            </w:r>
            <w:r w:rsidR="00B535BD" w:rsidRPr="00D4198F">
              <w:rPr>
                <w:rFonts w:eastAsia="Arial" w:cs="Times New Roman"/>
                <w:spacing w:val="2"/>
                <w:sz w:val="24"/>
                <w:szCs w:val="24"/>
              </w:rPr>
              <w:t>c</w:t>
            </w:r>
            <w:r w:rsidR="00B535BD" w:rsidRPr="00D4198F">
              <w:rPr>
                <w:rFonts w:eastAsia="Arial" w:cs="Times New Roman"/>
                <w:spacing w:val="-2"/>
                <w:sz w:val="24"/>
                <w:szCs w:val="24"/>
              </w:rPr>
              <w:t>e</w:t>
            </w:r>
            <w:r w:rsidR="00B535BD" w:rsidRPr="00D4198F">
              <w:rPr>
                <w:rFonts w:eastAsia="Arial" w:cs="Times New Roman"/>
                <w:spacing w:val="2"/>
                <w:sz w:val="24"/>
                <w:szCs w:val="24"/>
              </w:rPr>
              <w:t>p</w:t>
            </w:r>
            <w:r w:rsidR="00B535BD" w:rsidRPr="00D4198F">
              <w:rPr>
                <w:rFonts w:eastAsia="Arial" w:cs="Times New Roman"/>
                <w:spacing w:val="-1"/>
                <w:sz w:val="24"/>
                <w:szCs w:val="24"/>
              </w:rPr>
              <w:t>t</w:t>
            </w:r>
            <w:r w:rsidR="00B535BD" w:rsidRPr="00D4198F">
              <w:rPr>
                <w:rFonts w:eastAsia="Arial" w:cs="Times New Roman"/>
                <w:spacing w:val="2"/>
                <w:sz w:val="24"/>
                <w:szCs w:val="24"/>
              </w:rPr>
              <w:t>ua</w:t>
            </w:r>
            <w:r w:rsidR="00B535BD" w:rsidRPr="00D4198F">
              <w:rPr>
                <w:rFonts w:eastAsia="Arial" w:cs="Times New Roman"/>
                <w:spacing w:val="-5"/>
                <w:sz w:val="24"/>
                <w:szCs w:val="24"/>
              </w:rPr>
              <w:t>l</w:t>
            </w:r>
            <w:r w:rsidR="00B535BD" w:rsidRPr="00D4198F">
              <w:rPr>
                <w:rFonts w:eastAsia="Arial" w:cs="Times New Roman"/>
                <w:spacing w:val="2"/>
                <w:sz w:val="24"/>
                <w:szCs w:val="24"/>
              </w:rPr>
              <w:t>es</w:t>
            </w:r>
            <w:r w:rsidR="00B535BD" w:rsidRPr="00D4198F">
              <w:rPr>
                <w:rFonts w:eastAsia="Arial" w:cs="Times New Roman"/>
                <w:sz w:val="24"/>
                <w:szCs w:val="24"/>
              </w:rPr>
              <w:t xml:space="preserve">, </w:t>
            </w:r>
            <w:r w:rsidR="00B535BD" w:rsidRPr="00D4198F">
              <w:rPr>
                <w:rFonts w:eastAsia="Arial" w:cs="Times New Roman"/>
                <w:spacing w:val="2"/>
                <w:sz w:val="24"/>
                <w:szCs w:val="24"/>
              </w:rPr>
              <w:t>o</w:t>
            </w:r>
            <w:r w:rsidR="00B535BD" w:rsidRPr="00D4198F">
              <w:rPr>
                <w:rFonts w:eastAsia="Arial" w:cs="Times New Roman"/>
                <w:spacing w:val="-1"/>
                <w:sz w:val="24"/>
                <w:szCs w:val="24"/>
              </w:rPr>
              <w:t>r</w:t>
            </w:r>
            <w:r w:rsidR="00B535BD" w:rsidRPr="00D4198F">
              <w:rPr>
                <w:rFonts w:eastAsia="Arial" w:cs="Times New Roman"/>
                <w:spacing w:val="-5"/>
                <w:sz w:val="24"/>
                <w:szCs w:val="24"/>
              </w:rPr>
              <w:t>i</w:t>
            </w:r>
            <w:r w:rsidR="00B535BD" w:rsidRPr="00D4198F">
              <w:rPr>
                <w:rFonts w:eastAsia="Arial" w:cs="Times New Roman"/>
                <w:spacing w:val="2"/>
                <w:sz w:val="24"/>
                <w:szCs w:val="24"/>
              </w:rPr>
              <w:t>gen</w:t>
            </w:r>
            <w:r w:rsidR="00B535BD" w:rsidRPr="00D4198F">
              <w:rPr>
                <w:rFonts w:eastAsia="Arial" w:cs="Times New Roman"/>
                <w:sz w:val="24"/>
                <w:szCs w:val="24"/>
              </w:rPr>
              <w:t xml:space="preserve">, </w:t>
            </w:r>
            <w:r w:rsidR="00B535BD" w:rsidRPr="00D4198F">
              <w:rPr>
                <w:rFonts w:eastAsia="Arial" w:cs="Times New Roman"/>
                <w:spacing w:val="9"/>
                <w:sz w:val="24"/>
                <w:szCs w:val="24"/>
              </w:rPr>
              <w:t xml:space="preserve"> </w:t>
            </w:r>
            <w:r w:rsidR="00B535BD" w:rsidRPr="00D4198F">
              <w:rPr>
                <w:rFonts w:eastAsia="Arial" w:cs="Times New Roman"/>
                <w:spacing w:val="-1"/>
                <w:sz w:val="24"/>
                <w:szCs w:val="24"/>
              </w:rPr>
              <w:t>t</w:t>
            </w:r>
            <w:r w:rsidR="00B535BD" w:rsidRPr="00D4198F">
              <w:rPr>
                <w:rFonts w:eastAsia="Arial" w:cs="Times New Roman"/>
                <w:spacing w:val="2"/>
                <w:sz w:val="24"/>
                <w:szCs w:val="24"/>
              </w:rPr>
              <w:t>eo</w:t>
            </w:r>
            <w:r w:rsidR="00B535BD" w:rsidRPr="00D4198F">
              <w:rPr>
                <w:rFonts w:eastAsia="Arial" w:cs="Times New Roman"/>
                <w:spacing w:val="-1"/>
                <w:sz w:val="24"/>
                <w:szCs w:val="24"/>
              </w:rPr>
              <w:t>rí</w:t>
            </w:r>
            <w:r w:rsidR="00B535BD" w:rsidRPr="00D4198F">
              <w:rPr>
                <w:rFonts w:eastAsia="Arial" w:cs="Times New Roman"/>
                <w:spacing w:val="2"/>
                <w:sz w:val="24"/>
                <w:szCs w:val="24"/>
              </w:rPr>
              <w:t>a</w:t>
            </w:r>
            <w:r w:rsidR="00B535BD" w:rsidRPr="00D4198F">
              <w:rPr>
                <w:rFonts w:eastAsia="Arial" w:cs="Times New Roman"/>
                <w:sz w:val="24"/>
                <w:szCs w:val="24"/>
              </w:rPr>
              <w:t xml:space="preserve">s </w:t>
            </w:r>
            <w:r w:rsidR="00B535BD" w:rsidRPr="00D4198F">
              <w:rPr>
                <w:rFonts w:eastAsia="Arial" w:cs="Times New Roman"/>
                <w:spacing w:val="12"/>
                <w:sz w:val="24"/>
                <w:szCs w:val="24"/>
              </w:rPr>
              <w:t xml:space="preserve"> </w:t>
            </w:r>
            <w:r w:rsidR="00B535BD" w:rsidRPr="00D4198F">
              <w:rPr>
                <w:rFonts w:eastAsia="Arial" w:cs="Times New Roman"/>
                <w:sz w:val="24"/>
                <w:szCs w:val="24"/>
              </w:rPr>
              <w:t xml:space="preserve">y </w:t>
            </w:r>
            <w:r w:rsidR="00B535BD" w:rsidRPr="00D4198F">
              <w:rPr>
                <w:rFonts w:eastAsia="Arial" w:cs="Times New Roman"/>
                <w:spacing w:val="8"/>
                <w:sz w:val="24"/>
                <w:szCs w:val="24"/>
              </w:rPr>
              <w:t xml:space="preserve"> </w:t>
            </w:r>
            <w:r w:rsidR="00B535BD" w:rsidRPr="00D4198F">
              <w:rPr>
                <w:rFonts w:eastAsia="Arial" w:cs="Times New Roman"/>
                <w:spacing w:val="2"/>
                <w:sz w:val="24"/>
                <w:szCs w:val="24"/>
              </w:rPr>
              <w:t>noc</w:t>
            </w:r>
            <w:r w:rsidR="00B535BD" w:rsidRPr="00D4198F">
              <w:rPr>
                <w:rFonts w:eastAsia="Arial" w:cs="Times New Roman"/>
                <w:spacing w:val="-5"/>
                <w:sz w:val="24"/>
                <w:szCs w:val="24"/>
              </w:rPr>
              <w:t>i</w:t>
            </w:r>
            <w:r w:rsidR="00B535BD" w:rsidRPr="00D4198F">
              <w:rPr>
                <w:rFonts w:eastAsia="Arial" w:cs="Times New Roman"/>
                <w:spacing w:val="2"/>
                <w:sz w:val="24"/>
                <w:szCs w:val="24"/>
              </w:rPr>
              <w:t>on</w:t>
            </w:r>
            <w:r w:rsidR="00B535BD" w:rsidRPr="00D4198F">
              <w:rPr>
                <w:rFonts w:eastAsia="Arial" w:cs="Times New Roman"/>
                <w:spacing w:val="-2"/>
                <w:sz w:val="24"/>
                <w:szCs w:val="24"/>
              </w:rPr>
              <w:t>e</w:t>
            </w:r>
            <w:r w:rsidR="00B535BD" w:rsidRPr="00D4198F">
              <w:rPr>
                <w:rFonts w:eastAsia="Arial" w:cs="Times New Roman"/>
                <w:sz w:val="24"/>
                <w:szCs w:val="24"/>
              </w:rPr>
              <w:t xml:space="preserve">s </w:t>
            </w:r>
            <w:r w:rsidR="00B535BD" w:rsidRPr="00D4198F">
              <w:rPr>
                <w:rFonts w:eastAsia="Arial" w:cs="Times New Roman"/>
                <w:spacing w:val="12"/>
                <w:sz w:val="24"/>
                <w:szCs w:val="24"/>
              </w:rPr>
              <w:t xml:space="preserve"> </w:t>
            </w:r>
            <w:r w:rsidR="00B535BD" w:rsidRPr="00D4198F">
              <w:rPr>
                <w:rFonts w:eastAsia="Arial" w:cs="Times New Roman"/>
                <w:spacing w:val="2"/>
                <w:sz w:val="24"/>
                <w:szCs w:val="24"/>
              </w:rPr>
              <w:t>d</w:t>
            </w:r>
            <w:r w:rsidR="00B535BD" w:rsidRPr="00D4198F">
              <w:rPr>
                <w:rFonts w:eastAsia="Arial" w:cs="Times New Roman"/>
                <w:sz w:val="24"/>
                <w:szCs w:val="24"/>
              </w:rPr>
              <w:t xml:space="preserve">e </w:t>
            </w:r>
            <w:r w:rsidR="00B535BD" w:rsidRPr="00D4198F">
              <w:rPr>
                <w:rFonts w:eastAsia="Arial" w:cs="Times New Roman"/>
                <w:spacing w:val="7"/>
                <w:sz w:val="24"/>
                <w:szCs w:val="24"/>
              </w:rPr>
              <w:t xml:space="preserve"> </w:t>
            </w:r>
            <w:r w:rsidR="00B535BD" w:rsidRPr="00D4198F">
              <w:rPr>
                <w:rFonts w:eastAsia="Arial" w:cs="Times New Roman"/>
                <w:spacing w:val="2"/>
                <w:sz w:val="24"/>
                <w:szCs w:val="24"/>
              </w:rPr>
              <w:t>cu</w:t>
            </w:r>
            <w:r w:rsidR="00B535BD" w:rsidRPr="00D4198F">
              <w:rPr>
                <w:rFonts w:eastAsia="Arial" w:cs="Times New Roman"/>
                <w:spacing w:val="-1"/>
                <w:sz w:val="24"/>
                <w:szCs w:val="24"/>
              </w:rPr>
              <w:t>rrí</w:t>
            </w:r>
            <w:r w:rsidR="00B535BD" w:rsidRPr="00D4198F">
              <w:rPr>
                <w:rFonts w:eastAsia="Arial" w:cs="Times New Roman"/>
                <w:spacing w:val="2"/>
                <w:sz w:val="24"/>
                <w:szCs w:val="24"/>
              </w:rPr>
              <w:t>cu</w:t>
            </w:r>
            <w:r w:rsidR="00B535BD" w:rsidRPr="00D4198F">
              <w:rPr>
                <w:rFonts w:eastAsia="Arial" w:cs="Times New Roman"/>
                <w:spacing w:val="-5"/>
                <w:sz w:val="24"/>
                <w:szCs w:val="24"/>
              </w:rPr>
              <w:t>l</w:t>
            </w:r>
            <w:r w:rsidR="00B535BD" w:rsidRPr="00D4198F">
              <w:rPr>
                <w:rFonts w:eastAsia="Arial" w:cs="Times New Roman"/>
                <w:spacing w:val="7"/>
                <w:sz w:val="24"/>
                <w:szCs w:val="24"/>
              </w:rPr>
              <w:t>o</w:t>
            </w:r>
            <w:r w:rsidR="00B535BD" w:rsidRPr="00D4198F">
              <w:rPr>
                <w:rFonts w:eastAsia="Arial" w:cs="Times New Roman"/>
                <w:sz w:val="24"/>
                <w:szCs w:val="24"/>
              </w:rPr>
              <w:t xml:space="preserve">, </w:t>
            </w:r>
            <w:r w:rsidR="00B535BD" w:rsidRPr="00D4198F">
              <w:rPr>
                <w:rFonts w:eastAsia="Arial" w:cs="Times New Roman"/>
                <w:spacing w:val="9"/>
                <w:sz w:val="24"/>
                <w:szCs w:val="24"/>
              </w:rPr>
              <w:t xml:space="preserve"> </w:t>
            </w:r>
            <w:r w:rsidR="00B535BD" w:rsidRPr="00D4198F">
              <w:rPr>
                <w:rFonts w:eastAsia="Arial" w:cs="Times New Roman"/>
                <w:spacing w:val="1"/>
                <w:sz w:val="24"/>
                <w:szCs w:val="24"/>
              </w:rPr>
              <w:t>R</w:t>
            </w:r>
            <w:r w:rsidR="00B535BD" w:rsidRPr="00D4198F">
              <w:rPr>
                <w:rFonts w:eastAsia="Arial" w:cs="Times New Roman"/>
                <w:spacing w:val="2"/>
                <w:sz w:val="24"/>
                <w:szCs w:val="24"/>
              </w:rPr>
              <w:t>u</w:t>
            </w:r>
            <w:r w:rsidR="00B535BD" w:rsidRPr="00D4198F">
              <w:rPr>
                <w:rFonts w:eastAsia="Arial" w:cs="Times New Roman"/>
                <w:spacing w:val="-1"/>
                <w:sz w:val="24"/>
                <w:szCs w:val="24"/>
              </w:rPr>
              <w:t>t</w:t>
            </w:r>
            <w:r w:rsidR="00B535BD" w:rsidRPr="00D4198F">
              <w:rPr>
                <w:rFonts w:eastAsia="Arial" w:cs="Times New Roman"/>
                <w:sz w:val="24"/>
                <w:szCs w:val="24"/>
              </w:rPr>
              <w:t>a</w:t>
            </w:r>
            <w:r>
              <w:rPr>
                <w:rFonts w:eastAsia="Arial" w:cs="Times New Roman"/>
                <w:sz w:val="24"/>
                <w:szCs w:val="24"/>
              </w:rPr>
              <w:t xml:space="preserve"> </w:t>
            </w:r>
            <w:r w:rsidRPr="00D4198F">
              <w:rPr>
                <w:rFonts w:eastAsia="Arial" w:cs="Times New Roman"/>
                <w:spacing w:val="2"/>
                <w:sz w:val="24"/>
                <w:szCs w:val="24"/>
              </w:rPr>
              <w:t>h</w:t>
            </w:r>
            <w:r w:rsidRPr="00D4198F">
              <w:rPr>
                <w:rFonts w:eastAsia="Arial" w:cs="Times New Roman"/>
                <w:spacing w:val="-5"/>
                <w:sz w:val="24"/>
                <w:szCs w:val="24"/>
              </w:rPr>
              <w:t>i</w:t>
            </w:r>
            <w:r w:rsidRPr="00D4198F">
              <w:rPr>
                <w:rFonts w:eastAsia="Arial" w:cs="Times New Roman"/>
                <w:spacing w:val="2"/>
                <w:sz w:val="24"/>
                <w:szCs w:val="24"/>
              </w:rPr>
              <w:t>s</w:t>
            </w:r>
            <w:r w:rsidRPr="00D4198F">
              <w:rPr>
                <w:rFonts w:eastAsia="Arial" w:cs="Times New Roman"/>
                <w:spacing w:val="-1"/>
                <w:sz w:val="24"/>
                <w:szCs w:val="24"/>
              </w:rPr>
              <w:t>t</w:t>
            </w:r>
            <w:r w:rsidRPr="00D4198F">
              <w:rPr>
                <w:rFonts w:eastAsia="Arial" w:cs="Times New Roman"/>
                <w:spacing w:val="2"/>
                <w:sz w:val="24"/>
                <w:szCs w:val="24"/>
              </w:rPr>
              <w:t>ór</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z w:val="24"/>
                <w:szCs w:val="24"/>
              </w:rPr>
              <w:t>a</w:t>
            </w:r>
            <w:r w:rsidRPr="00D4198F">
              <w:rPr>
                <w:rFonts w:eastAsia="Arial" w:cs="Times New Roman"/>
                <w:spacing w:val="24"/>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18"/>
                <w:sz w:val="24"/>
                <w:szCs w:val="24"/>
              </w:rPr>
              <w:t xml:space="preserve"> </w:t>
            </w:r>
            <w:r w:rsidRPr="00D4198F">
              <w:rPr>
                <w:rFonts w:eastAsia="Arial" w:cs="Times New Roman"/>
                <w:spacing w:val="2"/>
                <w:sz w:val="24"/>
                <w:szCs w:val="24"/>
              </w:rPr>
              <w:t>cu</w:t>
            </w:r>
            <w:r w:rsidRPr="00D4198F">
              <w:rPr>
                <w:rFonts w:eastAsia="Arial" w:cs="Times New Roman"/>
                <w:spacing w:val="-1"/>
                <w:sz w:val="24"/>
                <w:szCs w:val="24"/>
              </w:rPr>
              <w:t>rrí</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5"/>
                <w:sz w:val="24"/>
                <w:szCs w:val="24"/>
              </w:rPr>
              <w:t>o</w:t>
            </w:r>
            <w:r w:rsidRPr="00D4198F">
              <w:rPr>
                <w:rFonts w:eastAsia="Arial" w:cs="Times New Roman"/>
                <w:sz w:val="24"/>
                <w:szCs w:val="24"/>
              </w:rPr>
              <w:t>,</w:t>
            </w:r>
            <w:r w:rsidRPr="00D4198F">
              <w:rPr>
                <w:rFonts w:eastAsia="Arial" w:cs="Times New Roman"/>
                <w:spacing w:val="22"/>
                <w:sz w:val="24"/>
                <w:szCs w:val="24"/>
              </w:rPr>
              <w:t xml:space="preserve"> </w:t>
            </w:r>
            <w:r w:rsidRPr="00D4198F">
              <w:rPr>
                <w:rFonts w:eastAsia="Arial" w:cs="Times New Roman"/>
                <w:spacing w:val="-3"/>
                <w:sz w:val="24"/>
                <w:szCs w:val="24"/>
              </w:rPr>
              <w:t>M</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c</w:t>
            </w:r>
            <w:r w:rsidRPr="00D4198F">
              <w:rPr>
                <w:rFonts w:eastAsia="Arial" w:cs="Times New Roman"/>
                <w:sz w:val="24"/>
                <w:szCs w:val="24"/>
              </w:rPr>
              <w:t>o</w:t>
            </w:r>
            <w:r w:rsidRPr="00D4198F">
              <w:rPr>
                <w:rFonts w:eastAsia="Arial" w:cs="Times New Roman"/>
                <w:spacing w:val="24"/>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ega</w:t>
            </w:r>
            <w:r w:rsidRPr="00D4198F">
              <w:rPr>
                <w:rFonts w:eastAsia="Arial" w:cs="Times New Roman"/>
                <w:sz w:val="24"/>
                <w:szCs w:val="24"/>
              </w:rPr>
              <w:t>l</w:t>
            </w:r>
            <w:r w:rsidRPr="00D4198F">
              <w:rPr>
                <w:rFonts w:eastAsia="Arial" w:cs="Times New Roman"/>
                <w:spacing w:val="18"/>
                <w:sz w:val="24"/>
                <w:szCs w:val="24"/>
              </w:rPr>
              <w:t xml:space="preserve"> </w:t>
            </w:r>
            <w:r w:rsidRPr="00D4198F">
              <w:rPr>
                <w:rFonts w:eastAsia="Arial" w:cs="Times New Roman"/>
                <w:spacing w:val="2"/>
                <w:sz w:val="24"/>
                <w:szCs w:val="24"/>
              </w:rPr>
              <w:t>cu</w:t>
            </w:r>
            <w:r w:rsidRPr="00D4198F">
              <w:rPr>
                <w:rFonts w:eastAsia="Arial" w:cs="Times New Roman"/>
                <w:spacing w:val="-1"/>
                <w:sz w:val="24"/>
                <w:szCs w:val="24"/>
              </w:rPr>
              <w:t>r</w:t>
            </w:r>
            <w:r w:rsidRPr="00D4198F">
              <w:rPr>
                <w:rFonts w:eastAsia="Arial" w:cs="Times New Roman"/>
                <w:spacing w:val="2"/>
                <w:sz w:val="24"/>
                <w:szCs w:val="24"/>
              </w:rPr>
              <w:t>r</w:t>
            </w:r>
            <w:r w:rsidRPr="00D4198F">
              <w:rPr>
                <w:rFonts w:eastAsia="Arial" w:cs="Times New Roman"/>
                <w:spacing w:val="-5"/>
                <w:sz w:val="24"/>
                <w:szCs w:val="24"/>
              </w:rPr>
              <w:t>i</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22"/>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1"/>
                <w:sz w:val="24"/>
                <w:szCs w:val="24"/>
              </w:rPr>
              <w:t>C</w:t>
            </w:r>
            <w:r w:rsidRPr="00D4198F">
              <w:rPr>
                <w:rFonts w:eastAsia="Arial" w:cs="Times New Roman"/>
                <w:spacing w:val="2"/>
                <w:sz w:val="24"/>
                <w:szCs w:val="24"/>
              </w:rPr>
              <w:t>o</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pacing w:val="5"/>
                <w:sz w:val="24"/>
                <w:szCs w:val="24"/>
              </w:rPr>
              <w:t>m</w:t>
            </w:r>
            <w:r w:rsidRPr="00D4198F">
              <w:rPr>
                <w:rFonts w:eastAsia="Arial" w:cs="Times New Roman"/>
                <w:spacing w:val="2"/>
                <w:sz w:val="24"/>
                <w:szCs w:val="24"/>
              </w:rPr>
              <w:t>b</w:t>
            </w:r>
            <w:r w:rsidRPr="00D4198F">
              <w:rPr>
                <w:rFonts w:eastAsia="Arial" w:cs="Times New Roman"/>
                <w:spacing w:val="-5"/>
                <w:sz w:val="24"/>
                <w:szCs w:val="24"/>
              </w:rPr>
              <w:t>i</w:t>
            </w:r>
            <w:r w:rsidRPr="00D4198F">
              <w:rPr>
                <w:rFonts w:eastAsia="Arial" w:cs="Times New Roman"/>
                <w:spacing w:val="3"/>
                <w:sz w:val="24"/>
                <w:szCs w:val="24"/>
              </w:rPr>
              <w:t>a</w:t>
            </w:r>
            <w:r w:rsidRPr="00D4198F">
              <w:rPr>
                <w:rFonts w:eastAsia="Arial" w:cs="Times New Roman"/>
                <w:sz w:val="24"/>
                <w:szCs w:val="24"/>
              </w:rPr>
              <w:t>.</w:t>
            </w:r>
          </w:p>
        </w:tc>
      </w:tr>
      <w:tr w:rsidR="000F3FF6" w:rsidRPr="00D4198F" w:rsidTr="00513D45">
        <w:trPr>
          <w:gridAfter w:val="1"/>
          <w:wAfter w:w="18" w:type="dxa"/>
          <w:trHeight w:hRule="exact" w:val="2080"/>
          <w:jc w:val="center"/>
        </w:trPr>
        <w:tc>
          <w:tcPr>
            <w:tcW w:w="1738" w:type="dxa"/>
            <w:gridSpan w:val="2"/>
            <w:tcBorders>
              <w:top w:val="single" w:sz="4" w:space="0" w:color="000000"/>
              <w:left w:val="single" w:sz="4" w:space="0" w:color="000000"/>
              <w:bottom w:val="single" w:sz="4" w:space="0" w:color="000000"/>
              <w:right w:val="single" w:sz="4" w:space="0" w:color="000000"/>
            </w:tcBorders>
          </w:tcPr>
          <w:p w:rsidR="008D02FC" w:rsidRDefault="008D02FC" w:rsidP="00513D45">
            <w:pPr>
              <w:spacing w:before="4" w:line="240" w:lineRule="auto"/>
              <w:ind w:left="463" w:firstLine="0"/>
              <w:rPr>
                <w:rFonts w:eastAsia="Arial" w:cs="Times New Roman"/>
                <w:spacing w:val="2"/>
                <w:sz w:val="24"/>
                <w:szCs w:val="24"/>
              </w:rPr>
            </w:pPr>
          </w:p>
          <w:p w:rsidR="000F3FF6" w:rsidRPr="00D4198F" w:rsidRDefault="000F3FF6" w:rsidP="00513D45">
            <w:pPr>
              <w:spacing w:before="4" w:line="240" w:lineRule="auto"/>
              <w:ind w:left="463" w:firstLine="0"/>
              <w:rPr>
                <w:rFonts w:eastAsia="Arial" w:cs="Times New Roman"/>
                <w:sz w:val="24"/>
                <w:szCs w:val="24"/>
              </w:rPr>
            </w:pPr>
            <w:r w:rsidRPr="00D4198F">
              <w:rPr>
                <w:rFonts w:eastAsia="Arial" w:cs="Times New Roman"/>
                <w:spacing w:val="2"/>
                <w:sz w:val="24"/>
                <w:szCs w:val="24"/>
              </w:rPr>
              <w:t>1</w:t>
            </w:r>
            <w:r w:rsidRPr="00D4198F">
              <w:rPr>
                <w:rFonts w:eastAsia="Arial" w:cs="Times New Roman"/>
                <w:sz w:val="24"/>
                <w:szCs w:val="24"/>
              </w:rPr>
              <w:t>4</w:t>
            </w:r>
            <w:r w:rsidRPr="00D4198F">
              <w:rPr>
                <w:rFonts w:eastAsia="Arial" w:cs="Times New Roman"/>
                <w:spacing w:val="53"/>
                <w:sz w:val="24"/>
                <w:szCs w:val="24"/>
              </w:rPr>
              <w:t xml:space="preserve"> </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16</w:t>
            </w:r>
          </w:p>
        </w:tc>
        <w:tc>
          <w:tcPr>
            <w:tcW w:w="2311" w:type="dxa"/>
            <w:gridSpan w:val="2"/>
            <w:tcBorders>
              <w:top w:val="single" w:sz="4" w:space="0" w:color="000000"/>
              <w:left w:val="single" w:sz="4" w:space="0" w:color="000000"/>
              <w:bottom w:val="single" w:sz="4" w:space="0" w:color="000000"/>
              <w:right w:val="single" w:sz="4" w:space="0" w:color="000000"/>
            </w:tcBorders>
          </w:tcPr>
          <w:p w:rsidR="008D02FC" w:rsidRDefault="008D02FC" w:rsidP="008D02FC">
            <w:pPr>
              <w:spacing w:before="4" w:line="240" w:lineRule="auto"/>
              <w:ind w:left="103"/>
              <w:jc w:val="center"/>
              <w:rPr>
                <w:rFonts w:eastAsia="Arial" w:cs="Times New Roman"/>
                <w:spacing w:val="2"/>
                <w:sz w:val="24"/>
                <w:szCs w:val="24"/>
              </w:rPr>
            </w:pPr>
          </w:p>
          <w:p w:rsidR="000F3FF6" w:rsidRPr="00D4198F" w:rsidRDefault="000F3FF6" w:rsidP="008D02FC">
            <w:pPr>
              <w:spacing w:before="4" w:line="240" w:lineRule="auto"/>
              <w:ind w:left="103"/>
              <w:jc w:val="center"/>
              <w:rPr>
                <w:rFonts w:eastAsia="Arial" w:cs="Times New Roman"/>
                <w:sz w:val="24"/>
                <w:szCs w:val="24"/>
              </w:rPr>
            </w:pPr>
            <w:r w:rsidRPr="00D4198F">
              <w:rPr>
                <w:rFonts w:eastAsia="Arial" w:cs="Times New Roman"/>
                <w:spacing w:val="2"/>
                <w:sz w:val="24"/>
                <w:szCs w:val="24"/>
              </w:rPr>
              <w:t>13</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1</w:t>
            </w:r>
            <w:r w:rsidRPr="00D4198F">
              <w:rPr>
                <w:rFonts w:eastAsia="Arial" w:cs="Times New Roman"/>
                <w:sz w:val="24"/>
                <w:szCs w:val="24"/>
              </w:rPr>
              <w:t>5</w:t>
            </w:r>
            <w:r w:rsidRPr="00D4198F">
              <w:rPr>
                <w:rFonts w:eastAsia="Arial" w:cs="Times New Roman"/>
                <w:spacing w:val="1"/>
                <w:sz w:val="24"/>
                <w:szCs w:val="24"/>
              </w:rPr>
              <w:t xml:space="preserve"> </w:t>
            </w:r>
            <w:r w:rsidRPr="00D4198F">
              <w:rPr>
                <w:rFonts w:eastAsia="Arial" w:cs="Times New Roman"/>
                <w:spacing w:val="-3"/>
                <w:sz w:val="24"/>
                <w:szCs w:val="24"/>
              </w:rPr>
              <w:t>M</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zo</w:t>
            </w:r>
          </w:p>
        </w:tc>
        <w:tc>
          <w:tcPr>
            <w:tcW w:w="5311" w:type="dxa"/>
            <w:gridSpan w:val="2"/>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before="4" w:line="240" w:lineRule="auto"/>
              <w:ind w:left="103" w:right="64" w:firstLine="0"/>
              <w:rPr>
                <w:rFonts w:eastAsia="Arial" w:cs="Times New Roman"/>
                <w:sz w:val="24"/>
                <w:szCs w:val="24"/>
              </w:rPr>
            </w:pPr>
            <w:r w:rsidRPr="00D4198F">
              <w:rPr>
                <w:rFonts w:eastAsia="Arial" w:cs="Times New Roman"/>
                <w:spacing w:val="1"/>
                <w:sz w:val="24"/>
                <w:szCs w:val="24"/>
              </w:rPr>
              <w:t>E</w:t>
            </w:r>
            <w:r w:rsidRPr="00D4198F">
              <w:rPr>
                <w:rFonts w:eastAsia="Arial" w:cs="Times New Roman"/>
                <w:spacing w:val="-2"/>
                <w:sz w:val="24"/>
                <w:szCs w:val="24"/>
              </w:rPr>
              <w:t>x</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5"/>
                <w:sz w:val="24"/>
                <w:szCs w:val="24"/>
              </w:rPr>
              <w:t>i</w:t>
            </w:r>
            <w:r w:rsidRPr="00D4198F">
              <w:rPr>
                <w:rFonts w:eastAsia="Arial" w:cs="Times New Roman"/>
                <w:spacing w:val="2"/>
                <w:sz w:val="24"/>
                <w:szCs w:val="24"/>
              </w:rPr>
              <w:t>cac</w:t>
            </w:r>
            <w:r w:rsidRPr="00D4198F">
              <w:rPr>
                <w:rFonts w:eastAsia="Arial" w:cs="Times New Roman"/>
                <w:spacing w:val="-5"/>
                <w:sz w:val="24"/>
                <w:szCs w:val="24"/>
              </w:rPr>
              <w:t>i</w:t>
            </w:r>
            <w:r w:rsidRPr="00D4198F">
              <w:rPr>
                <w:rFonts w:eastAsia="Arial" w:cs="Times New Roman"/>
                <w:spacing w:val="2"/>
                <w:sz w:val="24"/>
                <w:szCs w:val="24"/>
              </w:rPr>
              <w:t>ón</w:t>
            </w:r>
            <w:r w:rsidRPr="00D4198F">
              <w:rPr>
                <w:rFonts w:eastAsia="Arial" w:cs="Times New Roman"/>
                <w:sz w:val="24"/>
                <w:szCs w:val="24"/>
              </w:rPr>
              <w:t>:</w:t>
            </w:r>
            <w:r w:rsidRPr="00D4198F">
              <w:rPr>
                <w:rFonts w:eastAsia="Arial" w:cs="Times New Roman"/>
                <w:spacing w:val="6"/>
                <w:sz w:val="24"/>
                <w:szCs w:val="24"/>
              </w:rPr>
              <w:t xml:space="preserve"> </w:t>
            </w:r>
            <w:r w:rsidRPr="00D4198F">
              <w:rPr>
                <w:rFonts w:eastAsia="Arial" w:cs="Times New Roman"/>
                <w:spacing w:val="3"/>
                <w:sz w:val="24"/>
                <w:szCs w:val="24"/>
              </w:rPr>
              <w:t>t</w:t>
            </w:r>
            <w:r w:rsidRPr="00D4198F">
              <w:rPr>
                <w:rFonts w:eastAsia="Arial" w:cs="Times New Roman"/>
                <w:spacing w:val="-5"/>
                <w:sz w:val="24"/>
                <w:szCs w:val="24"/>
              </w:rPr>
              <w:t>i</w:t>
            </w:r>
            <w:r w:rsidRPr="00D4198F">
              <w:rPr>
                <w:rFonts w:eastAsia="Arial" w:cs="Times New Roman"/>
                <w:spacing w:val="2"/>
                <w:sz w:val="24"/>
                <w:szCs w:val="24"/>
              </w:rPr>
              <w:t>po</w:t>
            </w:r>
            <w:r w:rsidRPr="00D4198F">
              <w:rPr>
                <w:rFonts w:eastAsia="Arial" w:cs="Times New Roman"/>
                <w:spacing w:val="-5"/>
                <w:sz w:val="24"/>
                <w:szCs w:val="24"/>
              </w:rPr>
              <w:t>l</w:t>
            </w:r>
            <w:r w:rsidRPr="00D4198F">
              <w:rPr>
                <w:rFonts w:eastAsia="Arial" w:cs="Times New Roman"/>
                <w:spacing w:val="2"/>
                <w:sz w:val="24"/>
                <w:szCs w:val="24"/>
              </w:rPr>
              <w:t>og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7"/>
                <w:sz w:val="24"/>
                <w:szCs w:val="24"/>
              </w:rPr>
              <w:t xml:space="preserve">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2"/>
                <w:sz w:val="24"/>
                <w:szCs w:val="24"/>
              </w:rPr>
              <w:t>cu</w:t>
            </w:r>
            <w:r w:rsidRPr="00D4198F">
              <w:rPr>
                <w:rFonts w:eastAsia="Arial" w:cs="Times New Roman"/>
                <w:spacing w:val="-1"/>
                <w:sz w:val="24"/>
                <w:szCs w:val="24"/>
              </w:rPr>
              <w:t>rrí</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4"/>
                <w:sz w:val="24"/>
                <w:szCs w:val="24"/>
              </w:rPr>
              <w:t>o</w:t>
            </w:r>
            <w:r w:rsidRPr="00D4198F">
              <w:rPr>
                <w:rFonts w:eastAsia="Arial" w:cs="Times New Roman"/>
                <w:sz w:val="24"/>
                <w:szCs w:val="24"/>
              </w:rPr>
              <w:t>,</w:t>
            </w:r>
            <w:r w:rsidRPr="00D4198F">
              <w:rPr>
                <w:rFonts w:eastAsia="Arial" w:cs="Times New Roman"/>
                <w:spacing w:val="8"/>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z w:val="24"/>
                <w:szCs w:val="24"/>
              </w:rPr>
              <w:t xml:space="preserve">d </w:t>
            </w:r>
            <w:r w:rsidRPr="00D4198F">
              <w:rPr>
                <w:rFonts w:eastAsia="Arial" w:cs="Times New Roman"/>
                <w:spacing w:val="2"/>
                <w:sz w:val="24"/>
                <w:szCs w:val="24"/>
              </w:rPr>
              <w:t>co</w:t>
            </w:r>
            <w:r w:rsidRPr="00D4198F">
              <w:rPr>
                <w:rFonts w:eastAsia="Arial" w:cs="Times New Roman"/>
                <w:spacing w:val="-2"/>
                <w:sz w:val="24"/>
                <w:szCs w:val="24"/>
              </w:rPr>
              <w:t>n</w:t>
            </w:r>
            <w:r w:rsidRPr="00D4198F">
              <w:rPr>
                <w:rFonts w:eastAsia="Arial" w:cs="Times New Roman"/>
                <w:spacing w:val="2"/>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1"/>
                <w:sz w:val="24"/>
                <w:szCs w:val="24"/>
              </w:rPr>
              <w:t>t</w:t>
            </w:r>
            <w:r w:rsidRPr="00D4198F">
              <w:rPr>
                <w:rFonts w:eastAsia="Arial" w:cs="Times New Roman"/>
                <w:spacing w:val="2"/>
                <w:sz w:val="24"/>
                <w:szCs w:val="24"/>
              </w:rPr>
              <w:t>ua</w:t>
            </w:r>
            <w:r w:rsidRPr="00D4198F">
              <w:rPr>
                <w:rFonts w:eastAsia="Arial" w:cs="Times New Roman"/>
                <w:sz w:val="24"/>
                <w:szCs w:val="24"/>
              </w:rPr>
              <w:t>l</w:t>
            </w:r>
            <w:r w:rsidRPr="00D4198F">
              <w:rPr>
                <w:rFonts w:eastAsia="Arial" w:cs="Times New Roman"/>
                <w:spacing w:val="-14"/>
                <w:sz w:val="24"/>
                <w:szCs w:val="24"/>
              </w:rPr>
              <w:t xml:space="preserve"> </w:t>
            </w:r>
            <w:r w:rsidRPr="00D4198F">
              <w:rPr>
                <w:rFonts w:eastAsia="Arial" w:cs="Times New Roman"/>
                <w:spacing w:val="2"/>
                <w:sz w:val="24"/>
                <w:szCs w:val="24"/>
              </w:rPr>
              <w:t>cu</w:t>
            </w:r>
            <w:r w:rsidRPr="00D4198F">
              <w:rPr>
                <w:rFonts w:eastAsia="Arial" w:cs="Times New Roman"/>
                <w:spacing w:val="-1"/>
                <w:sz w:val="24"/>
                <w:szCs w:val="24"/>
              </w:rPr>
              <w:t>r</w:t>
            </w:r>
            <w:r w:rsidRPr="00D4198F">
              <w:rPr>
                <w:rFonts w:eastAsia="Arial" w:cs="Times New Roman"/>
                <w:spacing w:val="2"/>
                <w:sz w:val="24"/>
                <w:szCs w:val="24"/>
              </w:rPr>
              <w:t>r</w:t>
            </w:r>
            <w:r w:rsidRPr="00D4198F">
              <w:rPr>
                <w:rFonts w:eastAsia="Arial" w:cs="Times New Roman"/>
                <w:spacing w:val="-5"/>
                <w:sz w:val="24"/>
                <w:szCs w:val="24"/>
              </w:rPr>
              <w:t>i</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ar</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pacing w:val="-5"/>
                <w:sz w:val="24"/>
                <w:szCs w:val="24"/>
              </w:rPr>
              <w:t>i</w:t>
            </w:r>
            <w:r w:rsidRPr="00D4198F">
              <w:rPr>
                <w:rFonts w:eastAsia="Arial" w:cs="Times New Roman"/>
                <w:spacing w:val="2"/>
                <w:sz w:val="24"/>
                <w:szCs w:val="24"/>
              </w:rPr>
              <w:t>nea</w:t>
            </w:r>
            <w:r w:rsidRPr="00D4198F">
              <w:rPr>
                <w:rFonts w:eastAsia="Arial" w:cs="Times New Roman"/>
                <w:spacing w:val="5"/>
                <w:sz w:val="24"/>
                <w:szCs w:val="24"/>
              </w:rPr>
              <w:t>m</w:t>
            </w:r>
            <w:r w:rsidRPr="00D4198F">
              <w:rPr>
                <w:rFonts w:eastAsia="Arial" w:cs="Times New Roman"/>
                <w:spacing w:val="-5"/>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7"/>
                <w:sz w:val="24"/>
                <w:szCs w:val="24"/>
              </w:rPr>
              <w:t xml:space="preserve"> </w:t>
            </w:r>
            <w:r w:rsidRPr="00D4198F">
              <w:rPr>
                <w:rFonts w:eastAsia="Arial" w:cs="Times New Roman"/>
                <w:sz w:val="24"/>
                <w:szCs w:val="24"/>
              </w:rPr>
              <w:t>y</w:t>
            </w:r>
            <w:r w:rsidRPr="00D4198F">
              <w:rPr>
                <w:rFonts w:eastAsia="Arial" w:cs="Times New Roman"/>
                <w:spacing w:val="-11"/>
                <w:sz w:val="24"/>
                <w:szCs w:val="24"/>
              </w:rPr>
              <w:t xml:space="preserve"> </w:t>
            </w:r>
            <w:r w:rsidRPr="00D4198F">
              <w:rPr>
                <w:rFonts w:eastAsia="Arial" w:cs="Times New Roman"/>
                <w:spacing w:val="2"/>
                <w:sz w:val="24"/>
                <w:szCs w:val="24"/>
              </w:rPr>
              <w:t>es</w:t>
            </w:r>
            <w:r w:rsidRPr="00D4198F">
              <w:rPr>
                <w:rFonts w:eastAsia="Arial" w:cs="Times New Roman"/>
                <w:spacing w:val="-1"/>
                <w:sz w:val="24"/>
                <w:szCs w:val="24"/>
              </w:rPr>
              <w:t>t</w:t>
            </w:r>
            <w:r w:rsidRPr="00D4198F">
              <w:rPr>
                <w:rFonts w:eastAsia="Arial" w:cs="Times New Roman"/>
                <w:spacing w:val="2"/>
                <w:sz w:val="24"/>
                <w:szCs w:val="24"/>
              </w:rPr>
              <w:t>ánda</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s</w:t>
            </w:r>
            <w:r w:rsidRPr="00D4198F">
              <w:rPr>
                <w:rFonts w:eastAsia="Arial" w:cs="Times New Roman"/>
                <w:sz w:val="24"/>
                <w:szCs w:val="24"/>
              </w:rPr>
              <w:t>, m</w:t>
            </w:r>
            <w:r w:rsidRPr="00D4198F">
              <w:rPr>
                <w:rFonts w:eastAsia="Arial" w:cs="Times New Roman"/>
                <w:spacing w:val="2"/>
                <w:sz w:val="24"/>
                <w:szCs w:val="24"/>
              </w:rPr>
              <w:t>a</w:t>
            </w:r>
            <w:r w:rsidRPr="00D4198F">
              <w:rPr>
                <w:rFonts w:eastAsia="Arial" w:cs="Times New Roman"/>
                <w:spacing w:val="-1"/>
                <w:sz w:val="24"/>
                <w:szCs w:val="24"/>
              </w:rPr>
              <w:t>tr</w:t>
            </w:r>
            <w:r w:rsidRPr="00D4198F">
              <w:rPr>
                <w:rFonts w:eastAsia="Arial" w:cs="Times New Roman"/>
                <w:spacing w:val="-5"/>
                <w:sz w:val="24"/>
                <w:szCs w:val="24"/>
              </w:rPr>
              <w:t>i</w:t>
            </w:r>
            <w:r w:rsidRPr="00D4198F">
              <w:rPr>
                <w:rFonts w:eastAsia="Arial" w:cs="Times New Roman"/>
                <w:spacing w:val="2"/>
                <w:sz w:val="24"/>
                <w:szCs w:val="24"/>
              </w:rPr>
              <w:t>ces</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D</w:t>
            </w:r>
            <w:r w:rsidRPr="00D4198F">
              <w:rPr>
                <w:rFonts w:eastAsia="Arial" w:cs="Times New Roman"/>
                <w:spacing w:val="2"/>
                <w:sz w:val="24"/>
                <w:szCs w:val="24"/>
              </w:rPr>
              <w:t>e</w:t>
            </w:r>
            <w:r w:rsidRPr="00D4198F">
              <w:rPr>
                <w:rFonts w:eastAsia="Arial" w:cs="Times New Roman"/>
                <w:spacing w:val="-1"/>
                <w:sz w:val="24"/>
                <w:szCs w:val="24"/>
              </w:rPr>
              <w:t>r</w:t>
            </w:r>
            <w:r w:rsidRPr="00D4198F">
              <w:rPr>
                <w:rFonts w:eastAsia="Arial" w:cs="Times New Roman"/>
                <w:spacing w:val="2"/>
                <w:sz w:val="24"/>
                <w:szCs w:val="24"/>
              </w:rPr>
              <w:t>ec</w:t>
            </w:r>
            <w:r w:rsidRPr="00D4198F">
              <w:rPr>
                <w:rFonts w:eastAsia="Arial" w:cs="Times New Roman"/>
                <w:spacing w:val="-2"/>
                <w:sz w:val="24"/>
                <w:szCs w:val="24"/>
              </w:rPr>
              <w:t>h</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b</w:t>
            </w:r>
            <w:r w:rsidRPr="00D4198F">
              <w:rPr>
                <w:rFonts w:eastAsia="Arial" w:cs="Times New Roman"/>
                <w:spacing w:val="-2"/>
                <w:sz w:val="24"/>
                <w:szCs w:val="24"/>
              </w:rPr>
              <w:t>á</w:t>
            </w:r>
            <w:r w:rsidRPr="00D4198F">
              <w:rPr>
                <w:rFonts w:eastAsia="Arial" w:cs="Times New Roman"/>
                <w:spacing w:val="2"/>
                <w:sz w:val="24"/>
                <w:szCs w:val="24"/>
              </w:rPr>
              <w:t>s</w:t>
            </w:r>
            <w:r w:rsidRPr="00D4198F">
              <w:rPr>
                <w:rFonts w:eastAsia="Arial" w:cs="Times New Roman"/>
                <w:spacing w:val="-5"/>
                <w:sz w:val="24"/>
                <w:szCs w:val="24"/>
              </w:rPr>
              <w:t>i</w:t>
            </w:r>
            <w:r w:rsidRPr="00D4198F">
              <w:rPr>
                <w:rFonts w:eastAsia="Arial" w:cs="Times New Roman"/>
                <w:spacing w:val="2"/>
                <w:sz w:val="24"/>
                <w:szCs w:val="24"/>
              </w:rPr>
              <w:t>co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ap</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nd</w:t>
            </w:r>
            <w:r w:rsidRPr="00D4198F">
              <w:rPr>
                <w:rFonts w:eastAsia="Arial" w:cs="Times New Roman"/>
                <w:spacing w:val="-5"/>
                <w:sz w:val="24"/>
                <w:szCs w:val="24"/>
              </w:rPr>
              <w:t>i</w:t>
            </w:r>
            <w:r w:rsidRPr="00D4198F">
              <w:rPr>
                <w:rFonts w:eastAsia="Arial" w:cs="Times New Roman"/>
                <w:spacing w:val="-2"/>
                <w:sz w:val="24"/>
                <w:szCs w:val="24"/>
              </w:rPr>
              <w:t>z</w:t>
            </w:r>
            <w:r w:rsidRPr="00D4198F">
              <w:rPr>
                <w:rFonts w:eastAsia="Arial" w:cs="Times New Roman"/>
                <w:spacing w:val="2"/>
                <w:sz w:val="24"/>
                <w:szCs w:val="24"/>
              </w:rPr>
              <w:t>a</w:t>
            </w:r>
            <w:r w:rsidRPr="00D4198F">
              <w:rPr>
                <w:rFonts w:eastAsia="Arial" w:cs="Times New Roman"/>
                <w:spacing w:val="3"/>
                <w:sz w:val="24"/>
                <w:szCs w:val="24"/>
              </w:rPr>
              <w:t>j</w:t>
            </w:r>
            <w:r w:rsidRPr="00D4198F">
              <w:rPr>
                <w:rFonts w:eastAsia="Arial" w:cs="Times New Roman"/>
                <w:spacing w:val="2"/>
                <w:sz w:val="24"/>
                <w:szCs w:val="24"/>
              </w:rPr>
              <w:t>e</w:t>
            </w:r>
            <w:r w:rsidRPr="00D4198F">
              <w:rPr>
                <w:rFonts w:eastAsia="Arial" w:cs="Times New Roman"/>
                <w:sz w:val="24"/>
                <w:szCs w:val="24"/>
              </w:rPr>
              <w:t>, m</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ap</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nd</w:t>
            </w:r>
            <w:r w:rsidRPr="00D4198F">
              <w:rPr>
                <w:rFonts w:eastAsia="Arial" w:cs="Times New Roman"/>
                <w:spacing w:val="-5"/>
                <w:sz w:val="24"/>
                <w:szCs w:val="24"/>
              </w:rPr>
              <w:t>i</w:t>
            </w:r>
            <w:r w:rsidRPr="00D4198F">
              <w:rPr>
                <w:rFonts w:eastAsia="Arial" w:cs="Times New Roman"/>
                <w:spacing w:val="-2"/>
                <w:sz w:val="24"/>
                <w:szCs w:val="24"/>
              </w:rPr>
              <w:t>z</w:t>
            </w:r>
            <w:r w:rsidRPr="00D4198F">
              <w:rPr>
                <w:rFonts w:eastAsia="Arial" w:cs="Times New Roman"/>
                <w:spacing w:val="2"/>
                <w:sz w:val="24"/>
                <w:szCs w:val="24"/>
              </w:rPr>
              <w:t>a</w:t>
            </w:r>
            <w:r w:rsidRPr="00D4198F">
              <w:rPr>
                <w:rFonts w:eastAsia="Arial" w:cs="Times New Roman"/>
                <w:spacing w:val="3"/>
                <w:sz w:val="24"/>
                <w:szCs w:val="24"/>
              </w:rPr>
              <w:t>j</w:t>
            </w:r>
            <w:r w:rsidRPr="00D4198F">
              <w:rPr>
                <w:rFonts w:eastAsia="Arial" w:cs="Times New Roman"/>
                <w:spacing w:val="2"/>
                <w:sz w:val="24"/>
                <w:szCs w:val="24"/>
              </w:rPr>
              <w:t>e</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5"/>
                <w:sz w:val="24"/>
                <w:szCs w:val="24"/>
              </w:rPr>
              <w:t>l</w:t>
            </w:r>
            <w:r w:rsidRPr="00D4198F">
              <w:rPr>
                <w:rFonts w:eastAsia="Arial" w:cs="Times New Roman"/>
                <w:sz w:val="24"/>
                <w:szCs w:val="24"/>
              </w:rPr>
              <w:t xml:space="preserve">a </w:t>
            </w:r>
            <w:r w:rsidRPr="00D4198F">
              <w:rPr>
                <w:rFonts w:eastAsia="Arial" w:cs="Times New Roman"/>
                <w:spacing w:val="2"/>
                <w:sz w:val="24"/>
                <w:szCs w:val="24"/>
              </w:rPr>
              <w:t>o</w:t>
            </w:r>
            <w:r w:rsidRPr="00D4198F">
              <w:rPr>
                <w:rFonts w:eastAsia="Arial" w:cs="Times New Roman"/>
                <w:spacing w:val="-1"/>
                <w:sz w:val="24"/>
                <w:szCs w:val="24"/>
              </w:rPr>
              <w:t>r</w:t>
            </w:r>
            <w:r w:rsidRPr="00D4198F">
              <w:rPr>
                <w:rFonts w:eastAsia="Arial" w:cs="Times New Roman"/>
                <w:spacing w:val="-5"/>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o</w:t>
            </w:r>
            <w:r w:rsidRPr="00D4198F">
              <w:rPr>
                <w:rFonts w:eastAsia="Arial" w:cs="Times New Roman"/>
                <w:spacing w:val="-2"/>
                <w:sz w:val="24"/>
                <w:szCs w:val="24"/>
              </w:rPr>
              <w:t>y</w:t>
            </w:r>
            <w:r w:rsidRPr="00D4198F">
              <w:rPr>
                <w:rFonts w:eastAsia="Arial" w:cs="Times New Roman"/>
                <w:spacing w:val="2"/>
                <w:sz w:val="24"/>
                <w:szCs w:val="24"/>
              </w:rPr>
              <w:t>ec</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c</w:t>
            </w:r>
            <w:r w:rsidRPr="00D4198F">
              <w:rPr>
                <w:rFonts w:eastAsia="Arial" w:cs="Times New Roman"/>
                <w:spacing w:val="2"/>
                <w:sz w:val="24"/>
                <w:szCs w:val="24"/>
              </w:rPr>
              <w:t>u</w:t>
            </w:r>
            <w:r w:rsidRPr="00D4198F">
              <w:rPr>
                <w:rFonts w:eastAsia="Arial" w:cs="Times New Roman"/>
                <w:spacing w:val="-1"/>
                <w:sz w:val="24"/>
                <w:szCs w:val="24"/>
              </w:rPr>
              <w:t>rr</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pacing w:val="5"/>
                <w:sz w:val="24"/>
                <w:szCs w:val="24"/>
              </w:rPr>
              <w:t>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ac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es</w:t>
            </w:r>
            <w:r w:rsidRPr="00D4198F">
              <w:rPr>
                <w:rFonts w:eastAsia="Arial" w:cs="Times New Roman"/>
                <w:sz w:val="24"/>
                <w:szCs w:val="24"/>
              </w:rPr>
              <w:t xml:space="preserve">: </w:t>
            </w:r>
            <w:r w:rsidRPr="00D4198F">
              <w:rPr>
                <w:rFonts w:eastAsia="Arial" w:cs="Times New Roman"/>
                <w:spacing w:val="-5"/>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na</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1"/>
                <w:sz w:val="24"/>
                <w:szCs w:val="24"/>
              </w:rPr>
              <w:t>r</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e</w:t>
            </w:r>
            <w:r w:rsidRPr="00D4198F">
              <w:rPr>
                <w:rFonts w:eastAsia="Arial" w:cs="Times New Roman"/>
                <w:spacing w:val="-2"/>
                <w:sz w:val="24"/>
                <w:szCs w:val="24"/>
              </w:rPr>
              <w:t>z</w:t>
            </w:r>
            <w:r w:rsidRPr="00D4198F">
              <w:rPr>
                <w:rFonts w:eastAsia="Arial" w:cs="Times New Roman"/>
                <w:sz w:val="24"/>
                <w:szCs w:val="24"/>
              </w:rPr>
              <w:t xml:space="preserve">a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o</w:t>
            </w:r>
            <w:r w:rsidRPr="00D4198F">
              <w:rPr>
                <w:rFonts w:eastAsia="Arial" w:cs="Times New Roman"/>
                <w:spacing w:val="-2"/>
                <w:sz w:val="24"/>
                <w:szCs w:val="24"/>
              </w:rPr>
              <w:t>y</w:t>
            </w:r>
            <w:r w:rsidRPr="00D4198F">
              <w:rPr>
                <w:rFonts w:eastAsia="Arial" w:cs="Times New Roman"/>
                <w:spacing w:val="2"/>
                <w:sz w:val="24"/>
                <w:szCs w:val="24"/>
              </w:rPr>
              <w:t>ec</w:t>
            </w:r>
            <w:r w:rsidRPr="00D4198F">
              <w:rPr>
                <w:rFonts w:eastAsia="Arial" w:cs="Times New Roman"/>
                <w:spacing w:val="-1"/>
                <w:sz w:val="24"/>
                <w:szCs w:val="24"/>
              </w:rPr>
              <w:t>t</w:t>
            </w:r>
            <w:r w:rsidRPr="00D4198F">
              <w:rPr>
                <w:rFonts w:eastAsia="Arial" w:cs="Times New Roman"/>
                <w:spacing w:val="-5"/>
                <w:sz w:val="24"/>
                <w:szCs w:val="24"/>
              </w:rPr>
              <w:t>i</w:t>
            </w:r>
            <w:r w:rsidRPr="00D4198F">
              <w:rPr>
                <w:rFonts w:eastAsia="Arial" w:cs="Times New Roman"/>
                <w:spacing w:val="6"/>
                <w:sz w:val="24"/>
                <w:szCs w:val="24"/>
              </w:rPr>
              <w:t>v</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5"/>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eg</w:t>
            </w:r>
            <w:r w:rsidRPr="00D4198F">
              <w:rPr>
                <w:rFonts w:eastAsia="Arial" w:cs="Times New Roman"/>
                <w:spacing w:val="-1"/>
                <w:sz w:val="24"/>
                <w:szCs w:val="24"/>
              </w:rPr>
              <w:t>r</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6"/>
                <w:sz w:val="24"/>
                <w:szCs w:val="24"/>
              </w:rPr>
              <w:t xml:space="preserve"> </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pacing w:val="2"/>
                <w:sz w:val="24"/>
                <w:szCs w:val="24"/>
              </w:rPr>
              <w:t>es</w:t>
            </w:r>
            <w:r w:rsidRPr="00D4198F">
              <w:rPr>
                <w:rFonts w:eastAsia="Arial" w:cs="Times New Roman"/>
                <w:spacing w:val="-1"/>
                <w:sz w:val="24"/>
                <w:szCs w:val="24"/>
              </w:rPr>
              <w:t>tr</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ég</w:t>
            </w:r>
            <w:r w:rsidRPr="00D4198F">
              <w:rPr>
                <w:rFonts w:eastAsia="Arial" w:cs="Times New Roman"/>
                <w:spacing w:val="-5"/>
                <w:sz w:val="24"/>
                <w:szCs w:val="24"/>
              </w:rPr>
              <w:t>i</w:t>
            </w:r>
            <w:r w:rsidRPr="00D4198F">
              <w:rPr>
                <w:rFonts w:eastAsia="Arial" w:cs="Times New Roman"/>
                <w:spacing w:val="2"/>
                <w:sz w:val="24"/>
                <w:szCs w:val="24"/>
              </w:rPr>
              <w:t>ca</w:t>
            </w:r>
            <w:r w:rsidRPr="00D4198F">
              <w:rPr>
                <w:rFonts w:eastAsia="Arial" w:cs="Times New Roman"/>
                <w:sz w:val="24"/>
                <w:szCs w:val="24"/>
              </w:rPr>
              <w:t xml:space="preserve">. </w:t>
            </w:r>
            <w:r w:rsidRPr="00D4198F">
              <w:rPr>
                <w:rFonts w:eastAsia="Arial" w:cs="Times New Roman"/>
                <w:spacing w:val="-3"/>
                <w:sz w:val="24"/>
                <w:szCs w:val="24"/>
              </w:rPr>
              <w:t>E</w:t>
            </w:r>
            <w:r w:rsidRPr="00D4198F">
              <w:rPr>
                <w:rFonts w:eastAsia="Arial" w:cs="Times New Roman"/>
                <w:spacing w:val="6"/>
                <w:sz w:val="24"/>
                <w:szCs w:val="24"/>
              </w:rPr>
              <w:t>v</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uac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pa</w:t>
            </w:r>
            <w:r w:rsidRPr="00D4198F">
              <w:rPr>
                <w:rFonts w:eastAsia="Arial" w:cs="Times New Roman"/>
                <w:spacing w:val="-5"/>
                <w:sz w:val="24"/>
                <w:szCs w:val="24"/>
              </w:rPr>
              <w:t>r</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p>
        </w:tc>
      </w:tr>
      <w:tr w:rsidR="000F3FF6" w:rsidRPr="00D4198F" w:rsidTr="00513D45">
        <w:trPr>
          <w:gridAfter w:val="1"/>
          <w:wAfter w:w="18" w:type="dxa"/>
          <w:trHeight w:hRule="exact" w:val="3398"/>
          <w:jc w:val="center"/>
        </w:trPr>
        <w:tc>
          <w:tcPr>
            <w:tcW w:w="1738" w:type="dxa"/>
            <w:gridSpan w:val="2"/>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line="240" w:lineRule="auto"/>
              <w:ind w:left="463" w:firstLine="0"/>
              <w:rPr>
                <w:rFonts w:eastAsia="Arial" w:cs="Times New Roman"/>
                <w:sz w:val="24"/>
                <w:szCs w:val="24"/>
              </w:rPr>
            </w:pPr>
            <w:r w:rsidRPr="00D4198F">
              <w:rPr>
                <w:rFonts w:eastAsia="Arial" w:cs="Times New Roman"/>
                <w:spacing w:val="2"/>
                <w:sz w:val="24"/>
                <w:szCs w:val="24"/>
              </w:rPr>
              <w:t>1</w:t>
            </w:r>
            <w:r w:rsidRPr="00D4198F">
              <w:rPr>
                <w:rFonts w:eastAsia="Arial" w:cs="Times New Roman"/>
                <w:sz w:val="24"/>
                <w:szCs w:val="24"/>
              </w:rPr>
              <w:t>7</w:t>
            </w:r>
            <w:r w:rsidRPr="00D4198F">
              <w:rPr>
                <w:rFonts w:eastAsia="Arial" w:cs="Times New Roman"/>
                <w:spacing w:val="53"/>
                <w:sz w:val="24"/>
                <w:szCs w:val="24"/>
              </w:rPr>
              <w:t xml:space="preserve"> </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19</w:t>
            </w:r>
          </w:p>
        </w:tc>
        <w:tc>
          <w:tcPr>
            <w:tcW w:w="2311" w:type="dxa"/>
            <w:gridSpan w:val="2"/>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line="240" w:lineRule="auto"/>
              <w:ind w:left="103"/>
              <w:rPr>
                <w:rFonts w:eastAsia="Arial" w:cs="Times New Roman"/>
                <w:sz w:val="24"/>
                <w:szCs w:val="24"/>
              </w:rPr>
            </w:pPr>
            <w:r w:rsidRPr="00D4198F">
              <w:rPr>
                <w:rFonts w:eastAsia="Arial" w:cs="Times New Roman"/>
                <w:spacing w:val="2"/>
                <w:sz w:val="24"/>
                <w:szCs w:val="24"/>
              </w:rPr>
              <w:t>2</w:t>
            </w:r>
            <w:r w:rsidRPr="00D4198F">
              <w:rPr>
                <w:rFonts w:eastAsia="Arial" w:cs="Times New Roman"/>
                <w:sz w:val="24"/>
                <w:szCs w:val="24"/>
              </w:rPr>
              <w:t>0</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2</w:t>
            </w:r>
            <w:r w:rsidRPr="00D4198F">
              <w:rPr>
                <w:rFonts w:eastAsia="Arial" w:cs="Times New Roman"/>
                <w:sz w:val="24"/>
                <w:szCs w:val="24"/>
              </w:rPr>
              <w:t>2</w:t>
            </w:r>
            <w:r w:rsidRPr="00D4198F">
              <w:rPr>
                <w:rFonts w:eastAsia="Arial" w:cs="Times New Roman"/>
                <w:spacing w:val="1"/>
                <w:sz w:val="24"/>
                <w:szCs w:val="24"/>
              </w:rPr>
              <w:t xml:space="preserve"> </w:t>
            </w:r>
            <w:r w:rsidRPr="00D4198F">
              <w:rPr>
                <w:rFonts w:eastAsia="Arial" w:cs="Times New Roman"/>
                <w:spacing w:val="-3"/>
                <w:sz w:val="24"/>
                <w:szCs w:val="24"/>
              </w:rPr>
              <w:t>M</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z w:val="24"/>
                <w:szCs w:val="24"/>
              </w:rPr>
              <w:t>.</w:t>
            </w:r>
          </w:p>
        </w:tc>
        <w:tc>
          <w:tcPr>
            <w:tcW w:w="5311" w:type="dxa"/>
            <w:gridSpan w:val="2"/>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line="240" w:lineRule="auto"/>
              <w:ind w:left="103" w:right="60"/>
              <w:rPr>
                <w:rFonts w:eastAsia="Arial" w:cs="Times New Roman"/>
                <w:sz w:val="24"/>
                <w:szCs w:val="24"/>
              </w:rPr>
            </w:pPr>
            <w:r w:rsidRPr="00D4198F">
              <w:rPr>
                <w:rFonts w:eastAsia="Arial" w:cs="Times New Roman"/>
                <w:spacing w:val="1"/>
                <w:sz w:val="24"/>
                <w:szCs w:val="24"/>
              </w:rPr>
              <w:t>E</w:t>
            </w:r>
            <w:r w:rsidRPr="00D4198F">
              <w:rPr>
                <w:rFonts w:eastAsia="Arial" w:cs="Times New Roman"/>
                <w:spacing w:val="-1"/>
                <w:sz w:val="24"/>
                <w:szCs w:val="24"/>
              </w:rPr>
              <w:t>j</w:t>
            </w:r>
            <w:r w:rsidRPr="00D4198F">
              <w:rPr>
                <w:rFonts w:eastAsia="Arial" w:cs="Times New Roman"/>
                <w:spacing w:val="2"/>
                <w:sz w:val="24"/>
                <w:szCs w:val="24"/>
              </w:rPr>
              <w:t>e</w:t>
            </w:r>
            <w:r w:rsidRPr="00D4198F">
              <w:rPr>
                <w:rFonts w:eastAsia="Arial" w:cs="Times New Roman"/>
                <w:spacing w:val="-1"/>
                <w:sz w:val="24"/>
                <w:szCs w:val="24"/>
              </w:rPr>
              <w:t>r</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7"/>
                <w:sz w:val="24"/>
                <w:szCs w:val="24"/>
              </w:rPr>
              <w:t xml:space="preserve"> </w:t>
            </w:r>
            <w:r w:rsidRPr="00D4198F">
              <w:rPr>
                <w:rFonts w:eastAsia="Arial" w:cs="Times New Roman"/>
                <w:spacing w:val="6"/>
                <w:sz w:val="24"/>
                <w:szCs w:val="24"/>
              </w:rPr>
              <w:t>m</w:t>
            </w:r>
            <w:r w:rsidRPr="00D4198F">
              <w:rPr>
                <w:rFonts w:eastAsia="Arial" w:cs="Times New Roman"/>
                <w:spacing w:val="2"/>
                <w:sz w:val="24"/>
                <w:szCs w:val="24"/>
              </w:rPr>
              <w:t>e</w:t>
            </w:r>
            <w:r w:rsidRPr="00D4198F">
              <w:rPr>
                <w:rFonts w:eastAsia="Arial" w:cs="Times New Roman"/>
                <w:spacing w:val="-2"/>
                <w:sz w:val="24"/>
                <w:szCs w:val="24"/>
              </w:rPr>
              <w:t>s</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ed</w:t>
            </w:r>
            <w:r w:rsidRPr="00D4198F">
              <w:rPr>
                <w:rFonts w:eastAsia="Arial" w:cs="Times New Roman"/>
                <w:spacing w:val="-2"/>
                <w:sz w:val="24"/>
                <w:szCs w:val="24"/>
              </w:rPr>
              <w:t>o</w:t>
            </w:r>
            <w:r w:rsidRPr="00D4198F">
              <w:rPr>
                <w:rFonts w:eastAsia="Arial" w:cs="Times New Roman"/>
                <w:spacing w:val="2"/>
                <w:sz w:val="24"/>
                <w:szCs w:val="24"/>
              </w:rPr>
              <w:t>nda</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b/>
                <w:spacing w:val="1"/>
                <w:sz w:val="24"/>
                <w:szCs w:val="24"/>
              </w:rPr>
              <w:t>D</w:t>
            </w:r>
            <w:r w:rsidRPr="00D4198F">
              <w:rPr>
                <w:rFonts w:eastAsia="Arial" w:cs="Times New Roman"/>
                <w:b/>
                <w:spacing w:val="-1"/>
                <w:sz w:val="24"/>
                <w:szCs w:val="24"/>
              </w:rPr>
              <w:t>i</w:t>
            </w:r>
            <w:r w:rsidRPr="00D4198F">
              <w:rPr>
                <w:rFonts w:eastAsia="Arial" w:cs="Times New Roman"/>
                <w:b/>
                <w:spacing w:val="-2"/>
                <w:sz w:val="24"/>
                <w:szCs w:val="24"/>
              </w:rPr>
              <w:t>s</w:t>
            </w:r>
            <w:r w:rsidRPr="00D4198F">
              <w:rPr>
                <w:rFonts w:eastAsia="Arial" w:cs="Times New Roman"/>
                <w:b/>
                <w:spacing w:val="2"/>
                <w:sz w:val="24"/>
                <w:szCs w:val="24"/>
              </w:rPr>
              <w:t>e</w:t>
            </w:r>
            <w:r w:rsidRPr="00D4198F">
              <w:rPr>
                <w:rFonts w:eastAsia="Arial" w:cs="Times New Roman"/>
                <w:b/>
                <w:spacing w:val="1"/>
                <w:sz w:val="24"/>
                <w:szCs w:val="24"/>
              </w:rPr>
              <w:t>ñ</w:t>
            </w:r>
            <w:r w:rsidRPr="00D4198F">
              <w:rPr>
                <w:rFonts w:eastAsia="Arial" w:cs="Times New Roman"/>
                <w:b/>
                <w:sz w:val="24"/>
                <w:szCs w:val="24"/>
              </w:rPr>
              <w:t>o</w:t>
            </w:r>
            <w:r w:rsidRPr="00D4198F">
              <w:rPr>
                <w:rFonts w:eastAsia="Arial" w:cs="Times New Roman"/>
                <w:b/>
                <w:spacing w:val="-8"/>
                <w:sz w:val="24"/>
                <w:szCs w:val="24"/>
              </w:rPr>
              <w:t xml:space="preserve"> </w:t>
            </w:r>
            <w:r w:rsidRPr="00D4198F">
              <w:rPr>
                <w:rFonts w:eastAsia="Arial" w:cs="Times New Roman"/>
                <w:b/>
                <w:spacing w:val="1"/>
                <w:sz w:val="24"/>
                <w:szCs w:val="24"/>
              </w:rPr>
              <w:t>d</w:t>
            </w:r>
            <w:r w:rsidRPr="00D4198F">
              <w:rPr>
                <w:rFonts w:eastAsia="Arial" w:cs="Times New Roman"/>
                <w:b/>
                <w:sz w:val="24"/>
                <w:szCs w:val="24"/>
              </w:rPr>
              <w:t>e</w:t>
            </w:r>
            <w:r w:rsidRPr="00D4198F">
              <w:rPr>
                <w:rFonts w:eastAsia="Arial" w:cs="Times New Roman"/>
                <w:b/>
                <w:spacing w:val="-3"/>
                <w:sz w:val="24"/>
                <w:szCs w:val="24"/>
              </w:rPr>
              <w:t xml:space="preserve"> </w:t>
            </w:r>
            <w:r w:rsidRPr="00D4198F">
              <w:rPr>
                <w:rFonts w:eastAsia="Arial" w:cs="Times New Roman"/>
                <w:b/>
                <w:spacing w:val="2"/>
                <w:sz w:val="24"/>
                <w:szCs w:val="24"/>
              </w:rPr>
              <w:t>c</w:t>
            </w:r>
            <w:r w:rsidRPr="00D4198F">
              <w:rPr>
                <w:rFonts w:eastAsia="Arial" w:cs="Times New Roman"/>
                <w:b/>
                <w:spacing w:val="1"/>
                <w:sz w:val="24"/>
                <w:szCs w:val="24"/>
              </w:rPr>
              <w:t>u</w:t>
            </w:r>
            <w:r w:rsidRPr="00D4198F">
              <w:rPr>
                <w:rFonts w:eastAsia="Arial" w:cs="Times New Roman"/>
                <w:b/>
                <w:spacing w:val="-5"/>
                <w:sz w:val="24"/>
                <w:szCs w:val="24"/>
              </w:rPr>
              <w:t>r</w:t>
            </w:r>
            <w:r w:rsidRPr="00D4198F">
              <w:rPr>
                <w:rFonts w:eastAsia="Arial" w:cs="Times New Roman"/>
                <w:b/>
                <w:spacing w:val="-2"/>
                <w:sz w:val="24"/>
                <w:szCs w:val="24"/>
              </w:rPr>
              <w:t>r</w:t>
            </w:r>
            <w:r w:rsidRPr="00D4198F">
              <w:rPr>
                <w:rFonts w:eastAsia="Arial" w:cs="Times New Roman"/>
                <w:b/>
                <w:spacing w:val="-1"/>
                <w:sz w:val="24"/>
                <w:szCs w:val="24"/>
              </w:rPr>
              <w:t>í</w:t>
            </w:r>
            <w:r w:rsidRPr="00D4198F">
              <w:rPr>
                <w:rFonts w:eastAsia="Arial" w:cs="Times New Roman"/>
                <w:b/>
                <w:spacing w:val="2"/>
                <w:sz w:val="24"/>
                <w:szCs w:val="24"/>
              </w:rPr>
              <w:t>c</w:t>
            </w:r>
            <w:r w:rsidRPr="00D4198F">
              <w:rPr>
                <w:rFonts w:eastAsia="Arial" w:cs="Times New Roman"/>
                <w:b/>
                <w:spacing w:val="1"/>
                <w:sz w:val="24"/>
                <w:szCs w:val="24"/>
              </w:rPr>
              <w:t>u</w:t>
            </w:r>
            <w:r w:rsidRPr="00D4198F">
              <w:rPr>
                <w:rFonts w:eastAsia="Arial" w:cs="Times New Roman"/>
                <w:b/>
                <w:spacing w:val="-1"/>
                <w:sz w:val="24"/>
                <w:szCs w:val="24"/>
              </w:rPr>
              <w:t>l</w:t>
            </w:r>
            <w:r w:rsidRPr="00D4198F">
              <w:rPr>
                <w:rFonts w:eastAsia="Arial" w:cs="Times New Roman"/>
                <w:b/>
                <w:spacing w:val="1"/>
                <w:sz w:val="24"/>
                <w:szCs w:val="24"/>
              </w:rPr>
              <w:t>o</w:t>
            </w:r>
            <w:r w:rsidRPr="00D4198F">
              <w:rPr>
                <w:rFonts w:eastAsia="Arial" w:cs="Times New Roman"/>
                <w:b/>
                <w:sz w:val="24"/>
                <w:szCs w:val="24"/>
              </w:rPr>
              <w:t xml:space="preserve">s </w:t>
            </w:r>
            <w:r w:rsidRPr="00D4198F">
              <w:rPr>
                <w:rFonts w:eastAsia="Arial" w:cs="Times New Roman"/>
                <w:b/>
                <w:spacing w:val="1"/>
                <w:sz w:val="24"/>
                <w:szCs w:val="24"/>
              </w:rPr>
              <w:t>p</w:t>
            </w:r>
            <w:r w:rsidRPr="00D4198F">
              <w:rPr>
                <w:rFonts w:eastAsia="Arial" w:cs="Times New Roman"/>
                <w:b/>
                <w:spacing w:val="2"/>
                <w:sz w:val="24"/>
                <w:szCs w:val="24"/>
              </w:rPr>
              <w:t>e</w:t>
            </w:r>
            <w:r w:rsidRPr="00D4198F">
              <w:rPr>
                <w:rFonts w:eastAsia="Arial" w:cs="Times New Roman"/>
                <w:b/>
                <w:spacing w:val="-2"/>
                <w:sz w:val="24"/>
                <w:szCs w:val="24"/>
              </w:rPr>
              <w:t>r</w:t>
            </w:r>
            <w:r w:rsidRPr="00D4198F">
              <w:rPr>
                <w:rFonts w:eastAsia="Arial" w:cs="Times New Roman"/>
                <w:b/>
                <w:spacing w:val="-1"/>
                <w:sz w:val="24"/>
                <w:szCs w:val="24"/>
              </w:rPr>
              <w:t>ti</w:t>
            </w:r>
            <w:r w:rsidRPr="00D4198F">
              <w:rPr>
                <w:rFonts w:eastAsia="Arial" w:cs="Times New Roman"/>
                <w:b/>
                <w:spacing w:val="1"/>
                <w:sz w:val="24"/>
                <w:szCs w:val="24"/>
              </w:rPr>
              <w:t>n</w:t>
            </w:r>
            <w:r w:rsidRPr="00D4198F">
              <w:rPr>
                <w:rFonts w:eastAsia="Arial" w:cs="Times New Roman"/>
                <w:b/>
                <w:spacing w:val="2"/>
                <w:sz w:val="24"/>
                <w:szCs w:val="24"/>
              </w:rPr>
              <w:t>e</w:t>
            </w:r>
            <w:r w:rsidRPr="00D4198F">
              <w:rPr>
                <w:rFonts w:eastAsia="Arial" w:cs="Times New Roman"/>
                <w:b/>
                <w:spacing w:val="1"/>
                <w:sz w:val="24"/>
                <w:szCs w:val="24"/>
              </w:rPr>
              <w:t>n</w:t>
            </w:r>
            <w:r w:rsidRPr="00D4198F">
              <w:rPr>
                <w:rFonts w:eastAsia="Arial" w:cs="Times New Roman"/>
                <w:b/>
                <w:spacing w:val="-1"/>
                <w:sz w:val="24"/>
                <w:szCs w:val="24"/>
              </w:rPr>
              <w:t>t</w:t>
            </w:r>
            <w:r w:rsidRPr="00D4198F">
              <w:rPr>
                <w:rFonts w:eastAsia="Arial" w:cs="Times New Roman"/>
                <w:b/>
                <w:spacing w:val="-2"/>
                <w:sz w:val="24"/>
                <w:szCs w:val="24"/>
              </w:rPr>
              <w:t>e</w:t>
            </w:r>
            <w:r w:rsidRPr="00D4198F">
              <w:rPr>
                <w:rFonts w:eastAsia="Arial" w:cs="Times New Roman"/>
                <w:b/>
                <w:spacing w:val="3"/>
                <w:sz w:val="24"/>
                <w:szCs w:val="24"/>
              </w:rPr>
              <w:t>s</w:t>
            </w:r>
            <w:r w:rsidRPr="00D4198F">
              <w:rPr>
                <w:rFonts w:eastAsia="Arial" w:cs="Times New Roman"/>
                <w:b/>
                <w:sz w:val="24"/>
                <w:szCs w:val="24"/>
              </w:rPr>
              <w:t xml:space="preserve">: </w:t>
            </w:r>
            <w:r w:rsidRPr="00D4198F">
              <w:rPr>
                <w:rFonts w:eastAsia="Arial" w:cs="Times New Roman"/>
                <w:b/>
                <w:spacing w:val="-1"/>
                <w:sz w:val="24"/>
                <w:szCs w:val="24"/>
              </w:rPr>
              <w:t>l</w:t>
            </w:r>
            <w:r w:rsidRPr="00D4198F">
              <w:rPr>
                <w:rFonts w:eastAsia="Arial" w:cs="Times New Roman"/>
                <w:spacing w:val="2"/>
                <w:sz w:val="24"/>
                <w:szCs w:val="24"/>
              </w:rPr>
              <w:t>ec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1"/>
                <w:sz w:val="24"/>
                <w:szCs w:val="24"/>
              </w:rPr>
              <w:t>r</w:t>
            </w:r>
            <w:r w:rsidRPr="00D4198F">
              <w:rPr>
                <w:rFonts w:eastAsia="Arial" w:cs="Times New Roman"/>
                <w:sz w:val="24"/>
                <w:szCs w:val="24"/>
              </w:rPr>
              <w:t>a</w:t>
            </w:r>
            <w:r w:rsidRPr="00D4198F">
              <w:rPr>
                <w:rFonts w:eastAsia="Arial" w:cs="Times New Roman"/>
                <w:spacing w:val="2"/>
                <w:sz w:val="24"/>
                <w:szCs w:val="24"/>
              </w:rPr>
              <w:t xml:space="preserve"> d</w:t>
            </w:r>
            <w:r w:rsidRPr="00D4198F">
              <w:rPr>
                <w:rFonts w:eastAsia="Arial" w:cs="Times New Roman"/>
                <w:sz w:val="24"/>
                <w:szCs w:val="24"/>
              </w:rPr>
              <w:t>e</w:t>
            </w:r>
            <w:r w:rsidRPr="00D4198F">
              <w:rPr>
                <w:rFonts w:eastAsia="Arial" w:cs="Times New Roman"/>
                <w:spacing w:val="2"/>
                <w:sz w:val="24"/>
                <w:szCs w:val="24"/>
              </w:rPr>
              <w:t xml:space="preserve"> d</w:t>
            </w:r>
            <w:r w:rsidRPr="00D4198F">
              <w:rPr>
                <w:rFonts w:eastAsia="Arial" w:cs="Times New Roman"/>
                <w:spacing w:val="-5"/>
                <w:sz w:val="24"/>
                <w:szCs w:val="24"/>
              </w:rPr>
              <w:t>i</w:t>
            </w:r>
            <w:r w:rsidRPr="00D4198F">
              <w:rPr>
                <w:rFonts w:eastAsia="Arial" w:cs="Times New Roman"/>
                <w:spacing w:val="-1"/>
                <w:sz w:val="24"/>
                <w:szCs w:val="24"/>
              </w:rPr>
              <w:t>f</w:t>
            </w:r>
            <w:r w:rsidRPr="00D4198F">
              <w:rPr>
                <w:rFonts w:eastAsia="Arial" w:cs="Times New Roman"/>
                <w:spacing w:val="2"/>
                <w:sz w:val="24"/>
                <w:szCs w:val="24"/>
              </w:rPr>
              <w:t>e</w:t>
            </w:r>
            <w:r w:rsidRPr="00D4198F">
              <w:rPr>
                <w:rFonts w:eastAsia="Arial" w:cs="Times New Roman"/>
                <w:spacing w:val="-1"/>
                <w:sz w:val="24"/>
                <w:szCs w:val="24"/>
              </w:rPr>
              <w:t>r</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c</w:t>
            </w:r>
            <w:r w:rsidRPr="00D4198F">
              <w:rPr>
                <w:rFonts w:eastAsia="Arial" w:cs="Times New Roman"/>
                <w:spacing w:val="2"/>
                <w:sz w:val="24"/>
                <w:szCs w:val="24"/>
              </w:rPr>
              <w:t>on</w:t>
            </w:r>
            <w:r w:rsidRPr="00D4198F">
              <w:rPr>
                <w:rFonts w:eastAsia="Arial" w:cs="Times New Roman"/>
                <w:spacing w:val="-1"/>
                <w:sz w:val="24"/>
                <w:szCs w:val="24"/>
              </w:rPr>
              <w:t>t</w:t>
            </w:r>
            <w:r w:rsidRPr="00D4198F">
              <w:rPr>
                <w:rFonts w:eastAsia="Arial" w:cs="Times New Roman"/>
                <w:spacing w:val="-2"/>
                <w:sz w:val="24"/>
                <w:szCs w:val="24"/>
              </w:rPr>
              <w:t>ex</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6"/>
                <w:sz w:val="24"/>
                <w:szCs w:val="24"/>
              </w:rPr>
              <w:t>s</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5"/>
                <w:sz w:val="24"/>
                <w:szCs w:val="24"/>
              </w:rPr>
              <w:t>l</w:t>
            </w:r>
            <w:r w:rsidRPr="00D4198F">
              <w:rPr>
                <w:rFonts w:eastAsia="Arial" w:cs="Times New Roman"/>
                <w:sz w:val="24"/>
                <w:szCs w:val="24"/>
              </w:rPr>
              <w:t xml:space="preserve">a </w:t>
            </w:r>
            <w:r w:rsidRPr="00D4198F">
              <w:rPr>
                <w:rFonts w:eastAsia="Arial" w:cs="Times New Roman"/>
                <w:spacing w:val="2"/>
                <w:sz w:val="24"/>
                <w:szCs w:val="24"/>
              </w:rPr>
              <w:t>o</w:t>
            </w:r>
            <w:r w:rsidRPr="00D4198F">
              <w:rPr>
                <w:rFonts w:eastAsia="Arial" w:cs="Times New Roman"/>
                <w:spacing w:val="-1"/>
                <w:sz w:val="24"/>
                <w:szCs w:val="24"/>
              </w:rPr>
              <w:t>r</w:t>
            </w:r>
            <w:r w:rsidRPr="00D4198F">
              <w:rPr>
                <w:rFonts w:eastAsia="Arial" w:cs="Times New Roman"/>
                <w:spacing w:val="-5"/>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pa</w:t>
            </w:r>
            <w:r w:rsidRPr="00D4198F">
              <w:rPr>
                <w:rFonts w:eastAsia="Arial" w:cs="Times New Roman"/>
                <w:spacing w:val="-1"/>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pacing w:val="-5"/>
                <w:sz w:val="24"/>
                <w:szCs w:val="24"/>
              </w:rPr>
              <w:t>i</w:t>
            </w:r>
            <w:r w:rsidRPr="00D4198F">
              <w:rPr>
                <w:rFonts w:eastAsia="Arial" w:cs="Times New Roman"/>
                <w:spacing w:val="2"/>
                <w:sz w:val="24"/>
                <w:szCs w:val="24"/>
              </w:rPr>
              <w:t>seña</w:t>
            </w:r>
            <w:r w:rsidRPr="00D4198F">
              <w:rPr>
                <w:rFonts w:eastAsia="Arial" w:cs="Times New Roman"/>
                <w:sz w:val="24"/>
                <w:szCs w:val="24"/>
              </w:rPr>
              <w:t>r</w:t>
            </w:r>
            <w:r w:rsidRPr="00D4198F">
              <w:rPr>
                <w:rFonts w:eastAsia="Arial" w:cs="Times New Roman"/>
                <w:spacing w:val="-6"/>
                <w:sz w:val="24"/>
                <w:szCs w:val="24"/>
              </w:rPr>
              <w:t xml:space="preserve"> </w:t>
            </w:r>
            <w:r w:rsidRPr="00D4198F">
              <w:rPr>
                <w:rFonts w:eastAsia="Arial" w:cs="Times New Roman"/>
                <w:spacing w:val="-2"/>
                <w:sz w:val="24"/>
                <w:szCs w:val="24"/>
              </w:rPr>
              <w:t>c</w:t>
            </w:r>
            <w:r w:rsidRPr="00D4198F">
              <w:rPr>
                <w:rFonts w:eastAsia="Arial" w:cs="Times New Roman"/>
                <w:spacing w:val="2"/>
                <w:sz w:val="24"/>
                <w:szCs w:val="24"/>
              </w:rPr>
              <w:t>u</w:t>
            </w:r>
            <w:r w:rsidRPr="00D4198F">
              <w:rPr>
                <w:rFonts w:eastAsia="Arial" w:cs="Times New Roman"/>
                <w:spacing w:val="-1"/>
                <w:sz w:val="24"/>
                <w:szCs w:val="24"/>
              </w:rPr>
              <w:t>rrí</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n</w:t>
            </w:r>
            <w:r w:rsidRPr="00D4198F">
              <w:rPr>
                <w:rFonts w:eastAsia="Arial" w:cs="Times New Roman"/>
                <w:spacing w:val="-5"/>
                <w:sz w:val="24"/>
                <w:szCs w:val="24"/>
              </w:rPr>
              <w:t>i</w:t>
            </w:r>
            <w:r w:rsidRPr="00D4198F">
              <w:rPr>
                <w:rFonts w:eastAsia="Arial" w:cs="Times New Roman"/>
                <w:spacing w:val="6"/>
                <w:sz w:val="24"/>
                <w:szCs w:val="24"/>
              </w:rPr>
              <w:t>v</w:t>
            </w:r>
            <w:r w:rsidRPr="00D4198F">
              <w:rPr>
                <w:rFonts w:eastAsia="Arial" w:cs="Times New Roman"/>
                <w:spacing w:val="2"/>
                <w:sz w:val="24"/>
                <w:szCs w:val="24"/>
              </w:rPr>
              <w:t>e</w:t>
            </w:r>
            <w:r w:rsidRPr="00D4198F">
              <w:rPr>
                <w:rFonts w:eastAsia="Arial" w:cs="Times New Roman"/>
                <w:spacing w:val="-5"/>
                <w:sz w:val="24"/>
                <w:szCs w:val="24"/>
              </w:rPr>
              <w:t>l</w:t>
            </w:r>
            <w:r w:rsidRPr="00D4198F">
              <w:rPr>
                <w:rFonts w:eastAsia="Arial" w:cs="Times New Roman"/>
                <w:spacing w:val="2"/>
                <w:sz w:val="24"/>
                <w:szCs w:val="24"/>
              </w:rPr>
              <w:t>e</w:t>
            </w:r>
            <w:r w:rsidRPr="00D4198F">
              <w:rPr>
                <w:rFonts w:eastAsia="Arial" w:cs="Times New Roman"/>
                <w:sz w:val="24"/>
                <w:szCs w:val="24"/>
              </w:rPr>
              <w:t xml:space="preserve">s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P</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e</w:t>
            </w:r>
            <w:r w:rsidRPr="00D4198F">
              <w:rPr>
                <w:rFonts w:eastAsia="Arial" w:cs="Times New Roman"/>
                <w:spacing w:val="2"/>
                <w:sz w:val="24"/>
                <w:szCs w:val="24"/>
              </w:rPr>
              <w:t>s</w:t>
            </w:r>
            <w:r w:rsidRPr="00D4198F">
              <w:rPr>
                <w:rFonts w:eastAsia="Arial" w:cs="Times New Roman"/>
                <w:spacing w:val="-2"/>
                <w:sz w:val="24"/>
                <w:szCs w:val="24"/>
              </w:rPr>
              <w:t>c</w:t>
            </w:r>
            <w:r w:rsidRPr="00D4198F">
              <w:rPr>
                <w:rFonts w:eastAsia="Arial" w:cs="Times New Roman"/>
                <w:spacing w:val="2"/>
                <w:sz w:val="24"/>
                <w:szCs w:val="24"/>
              </w:rPr>
              <w:t>o</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5"/>
                <w:sz w:val="24"/>
                <w:szCs w:val="24"/>
              </w:rPr>
              <w:t xml:space="preserve"> </w:t>
            </w:r>
            <w:r w:rsidRPr="00D4198F">
              <w:rPr>
                <w:rFonts w:eastAsia="Arial" w:cs="Times New Roman"/>
                <w:sz w:val="24"/>
                <w:szCs w:val="24"/>
              </w:rPr>
              <w:t xml:space="preserve">y </w:t>
            </w:r>
            <w:r w:rsidRPr="00D4198F">
              <w:rPr>
                <w:rFonts w:eastAsia="Arial" w:cs="Times New Roman"/>
                <w:spacing w:val="1"/>
                <w:sz w:val="24"/>
                <w:szCs w:val="24"/>
              </w:rPr>
              <w:t>B</w:t>
            </w:r>
            <w:r w:rsidRPr="00D4198F">
              <w:rPr>
                <w:rFonts w:eastAsia="Arial" w:cs="Times New Roman"/>
                <w:spacing w:val="2"/>
                <w:sz w:val="24"/>
                <w:szCs w:val="24"/>
              </w:rPr>
              <w:t>ás</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pr</w:t>
            </w:r>
            <w:r w:rsidRPr="00D4198F">
              <w:rPr>
                <w:rFonts w:eastAsia="Arial" w:cs="Times New Roman"/>
                <w:spacing w:val="-5"/>
                <w:sz w:val="24"/>
                <w:szCs w:val="24"/>
              </w:rPr>
              <w:t>i</w:t>
            </w:r>
            <w:r w:rsidRPr="00D4198F">
              <w:rPr>
                <w:rFonts w:eastAsia="Arial" w:cs="Times New Roman"/>
                <w:spacing w:val="5"/>
                <w:sz w:val="24"/>
                <w:szCs w:val="24"/>
              </w:rPr>
              <w:t>m</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5"/>
                <w:sz w:val="24"/>
                <w:szCs w:val="24"/>
              </w:rPr>
              <w:t>i</w:t>
            </w:r>
            <w:r w:rsidRPr="00D4198F">
              <w:rPr>
                <w:rFonts w:eastAsia="Arial" w:cs="Times New Roman"/>
                <w:spacing w:val="7"/>
                <w:sz w:val="24"/>
                <w:szCs w:val="24"/>
              </w:rPr>
              <w:t>a</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1"/>
                <w:sz w:val="24"/>
                <w:szCs w:val="24"/>
              </w:rPr>
              <w:t>f</w:t>
            </w:r>
            <w:r w:rsidRPr="00D4198F">
              <w:rPr>
                <w:rFonts w:eastAsia="Arial" w:cs="Times New Roman"/>
                <w:spacing w:val="2"/>
                <w:sz w:val="24"/>
                <w:szCs w:val="24"/>
              </w:rPr>
              <w:t>unda</w:t>
            </w:r>
            <w:r w:rsidRPr="00D4198F">
              <w:rPr>
                <w:rFonts w:eastAsia="Arial" w:cs="Times New Roman"/>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s</w:t>
            </w:r>
            <w:r w:rsidRPr="00D4198F">
              <w:rPr>
                <w:rFonts w:eastAsia="Arial" w:cs="Times New Roman"/>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ega</w:t>
            </w:r>
            <w:r w:rsidRPr="00D4198F">
              <w:rPr>
                <w:rFonts w:eastAsia="Arial" w:cs="Times New Roman"/>
                <w:spacing w:val="-5"/>
                <w:sz w:val="24"/>
                <w:szCs w:val="24"/>
              </w:rPr>
              <w:t>l</w:t>
            </w:r>
            <w:r w:rsidRPr="00D4198F">
              <w:rPr>
                <w:rFonts w:eastAsia="Arial" w:cs="Times New Roman"/>
                <w:spacing w:val="2"/>
                <w:sz w:val="24"/>
                <w:szCs w:val="24"/>
              </w:rPr>
              <w:t>es</w:t>
            </w:r>
            <w:r w:rsidRPr="00D4198F">
              <w:rPr>
                <w:rFonts w:eastAsia="Arial" w:cs="Times New Roman"/>
                <w:sz w:val="24"/>
                <w:szCs w:val="24"/>
              </w:rPr>
              <w:t xml:space="preserve">, </w:t>
            </w:r>
            <w:r w:rsidRPr="00D4198F">
              <w:rPr>
                <w:rFonts w:eastAsia="Arial" w:cs="Times New Roman"/>
                <w:spacing w:val="3"/>
                <w:sz w:val="24"/>
                <w:szCs w:val="24"/>
              </w:rPr>
              <w:t>f</w:t>
            </w:r>
            <w:r w:rsidRPr="00D4198F">
              <w:rPr>
                <w:rFonts w:eastAsia="Arial" w:cs="Times New Roman"/>
                <w:spacing w:val="-1"/>
                <w:sz w:val="24"/>
                <w:szCs w:val="24"/>
              </w:rPr>
              <w:t>i</w:t>
            </w:r>
            <w:r w:rsidRPr="00D4198F">
              <w:rPr>
                <w:rFonts w:eastAsia="Arial" w:cs="Times New Roman"/>
                <w:spacing w:val="-5"/>
                <w:sz w:val="24"/>
                <w:szCs w:val="24"/>
              </w:rPr>
              <w:t>l</w:t>
            </w:r>
            <w:r w:rsidRPr="00D4198F">
              <w:rPr>
                <w:rFonts w:eastAsia="Arial" w:cs="Times New Roman"/>
                <w:spacing w:val="2"/>
                <w:sz w:val="24"/>
                <w:szCs w:val="24"/>
              </w:rPr>
              <w:t>osó</w:t>
            </w:r>
            <w:r w:rsidRPr="00D4198F">
              <w:rPr>
                <w:rFonts w:eastAsia="Arial" w:cs="Times New Roman"/>
                <w:spacing w:val="3"/>
                <w:sz w:val="24"/>
                <w:szCs w:val="24"/>
              </w:rPr>
              <w:t>f</w:t>
            </w:r>
            <w:r w:rsidRPr="00D4198F">
              <w:rPr>
                <w:rFonts w:eastAsia="Arial" w:cs="Times New Roman"/>
                <w:spacing w:val="-5"/>
                <w:sz w:val="24"/>
                <w:szCs w:val="24"/>
              </w:rPr>
              <w:t>i</w:t>
            </w:r>
            <w:r w:rsidRPr="00D4198F">
              <w:rPr>
                <w:rFonts w:eastAsia="Arial" w:cs="Times New Roman"/>
                <w:spacing w:val="2"/>
                <w:sz w:val="24"/>
                <w:szCs w:val="24"/>
              </w:rPr>
              <w:t>cos</w:t>
            </w:r>
            <w:r w:rsidRPr="00D4198F">
              <w:rPr>
                <w:rFonts w:eastAsia="Arial" w:cs="Times New Roman"/>
                <w:sz w:val="24"/>
                <w:szCs w:val="24"/>
              </w:rPr>
              <w:t xml:space="preserve">, </w:t>
            </w:r>
            <w:r w:rsidRPr="00D4198F">
              <w:rPr>
                <w:rFonts w:eastAsia="Arial" w:cs="Times New Roman"/>
                <w:spacing w:val="2"/>
                <w:sz w:val="24"/>
                <w:szCs w:val="24"/>
              </w:rPr>
              <w:t>ep</w:t>
            </w:r>
            <w:r w:rsidRPr="00D4198F">
              <w:rPr>
                <w:rFonts w:eastAsia="Arial" w:cs="Times New Roman"/>
                <w:spacing w:val="-5"/>
                <w:sz w:val="24"/>
                <w:szCs w:val="24"/>
              </w:rPr>
              <w:t>i</w:t>
            </w:r>
            <w:r w:rsidRPr="00D4198F">
              <w:rPr>
                <w:rFonts w:eastAsia="Arial" w:cs="Times New Roman"/>
                <w:spacing w:val="2"/>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5"/>
                <w:sz w:val="24"/>
                <w:szCs w:val="24"/>
              </w:rPr>
              <w:t>m</w:t>
            </w:r>
            <w:r w:rsidRPr="00D4198F">
              <w:rPr>
                <w:rFonts w:eastAsia="Arial" w:cs="Times New Roman"/>
                <w:spacing w:val="2"/>
                <w:sz w:val="24"/>
                <w:szCs w:val="24"/>
              </w:rPr>
              <w:t>o</w:t>
            </w:r>
            <w:r w:rsidRPr="00D4198F">
              <w:rPr>
                <w:rFonts w:eastAsia="Arial" w:cs="Times New Roman"/>
                <w:spacing w:val="-5"/>
                <w:sz w:val="24"/>
                <w:szCs w:val="24"/>
              </w:rPr>
              <w:t>l</w:t>
            </w:r>
            <w:r w:rsidRPr="00D4198F">
              <w:rPr>
                <w:rFonts w:eastAsia="Arial" w:cs="Times New Roman"/>
                <w:spacing w:val="2"/>
                <w:sz w:val="24"/>
                <w:szCs w:val="24"/>
              </w:rPr>
              <w:t>óg</w:t>
            </w:r>
            <w:r w:rsidRPr="00D4198F">
              <w:rPr>
                <w:rFonts w:eastAsia="Arial" w:cs="Times New Roman"/>
                <w:spacing w:val="-5"/>
                <w:sz w:val="24"/>
                <w:szCs w:val="24"/>
              </w:rPr>
              <w:t>i</w:t>
            </w:r>
            <w:r w:rsidRPr="00D4198F">
              <w:rPr>
                <w:rFonts w:eastAsia="Arial" w:cs="Times New Roman"/>
                <w:spacing w:val="2"/>
                <w:sz w:val="24"/>
                <w:szCs w:val="24"/>
              </w:rPr>
              <w:t>cos</w:t>
            </w:r>
            <w:r w:rsidRPr="00D4198F">
              <w:rPr>
                <w:rFonts w:eastAsia="Arial" w:cs="Times New Roman"/>
                <w:sz w:val="24"/>
                <w:szCs w:val="24"/>
              </w:rPr>
              <w:t xml:space="preserve">, </w:t>
            </w:r>
            <w:r w:rsidRPr="00D4198F">
              <w:rPr>
                <w:rFonts w:eastAsia="Arial" w:cs="Times New Roman"/>
                <w:spacing w:val="2"/>
                <w:sz w:val="24"/>
                <w:szCs w:val="24"/>
              </w:rPr>
              <w:t>soc</w:t>
            </w:r>
            <w:r w:rsidRPr="00D4198F">
              <w:rPr>
                <w:rFonts w:eastAsia="Arial" w:cs="Times New Roman"/>
                <w:spacing w:val="-5"/>
                <w:sz w:val="24"/>
                <w:szCs w:val="24"/>
              </w:rPr>
              <w:t>i</w:t>
            </w:r>
            <w:r w:rsidRPr="00D4198F">
              <w:rPr>
                <w:rFonts w:eastAsia="Arial" w:cs="Times New Roman"/>
                <w:spacing w:val="2"/>
                <w:sz w:val="24"/>
                <w:szCs w:val="24"/>
              </w:rPr>
              <w:t>o</w:t>
            </w:r>
            <w:r w:rsidRPr="00D4198F">
              <w:rPr>
                <w:rFonts w:eastAsia="Arial" w:cs="Times New Roman"/>
                <w:spacing w:val="-5"/>
                <w:sz w:val="24"/>
                <w:szCs w:val="24"/>
              </w:rPr>
              <w:t>l</w:t>
            </w:r>
            <w:r w:rsidRPr="00D4198F">
              <w:rPr>
                <w:rFonts w:eastAsia="Arial" w:cs="Times New Roman"/>
                <w:spacing w:val="2"/>
                <w:sz w:val="24"/>
                <w:szCs w:val="24"/>
              </w:rPr>
              <w:t>óg</w:t>
            </w:r>
            <w:r w:rsidRPr="00D4198F">
              <w:rPr>
                <w:rFonts w:eastAsia="Arial" w:cs="Times New Roman"/>
                <w:spacing w:val="-5"/>
                <w:sz w:val="24"/>
                <w:szCs w:val="24"/>
              </w:rPr>
              <w:t>i</w:t>
            </w:r>
            <w:r w:rsidRPr="00D4198F">
              <w:rPr>
                <w:rFonts w:eastAsia="Arial" w:cs="Times New Roman"/>
                <w:spacing w:val="2"/>
                <w:sz w:val="24"/>
                <w:szCs w:val="24"/>
              </w:rPr>
              <w:t>cos</w:t>
            </w:r>
            <w:r w:rsidRPr="00D4198F">
              <w:rPr>
                <w:rFonts w:eastAsia="Arial" w:cs="Times New Roman"/>
                <w:sz w:val="24"/>
                <w:szCs w:val="24"/>
              </w:rPr>
              <w:t xml:space="preserve">,  </w:t>
            </w:r>
            <w:r w:rsidRPr="00D4198F">
              <w:rPr>
                <w:rFonts w:eastAsia="Arial" w:cs="Times New Roman"/>
                <w:spacing w:val="1"/>
                <w:sz w:val="24"/>
                <w:szCs w:val="24"/>
              </w:rPr>
              <w:t xml:space="preserve"> </w:t>
            </w:r>
            <w:r w:rsidRPr="00D4198F">
              <w:rPr>
                <w:rFonts w:eastAsia="Arial" w:cs="Times New Roman"/>
                <w:spacing w:val="2"/>
                <w:sz w:val="24"/>
                <w:szCs w:val="24"/>
              </w:rPr>
              <w:t>pe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óg</w:t>
            </w:r>
            <w:r w:rsidRPr="00D4198F">
              <w:rPr>
                <w:rFonts w:eastAsia="Arial" w:cs="Times New Roman"/>
                <w:spacing w:val="-5"/>
                <w:sz w:val="24"/>
                <w:szCs w:val="24"/>
              </w:rPr>
              <w:t>i</w:t>
            </w:r>
            <w:r w:rsidRPr="00D4198F">
              <w:rPr>
                <w:rFonts w:eastAsia="Arial" w:cs="Times New Roman"/>
                <w:spacing w:val="2"/>
                <w:sz w:val="24"/>
                <w:szCs w:val="24"/>
              </w:rPr>
              <w:t>co</w:t>
            </w:r>
            <w:r w:rsidRPr="00D4198F">
              <w:rPr>
                <w:rFonts w:eastAsia="Arial" w:cs="Times New Roman"/>
                <w:sz w:val="24"/>
                <w:szCs w:val="24"/>
              </w:rPr>
              <w:t xml:space="preserve">s  </w:t>
            </w:r>
            <w:r w:rsidRPr="00D4198F">
              <w:rPr>
                <w:rFonts w:eastAsia="Arial" w:cs="Times New Roman"/>
                <w:spacing w:val="4"/>
                <w:sz w:val="24"/>
                <w:szCs w:val="24"/>
              </w:rPr>
              <w:t xml:space="preserve"> </w:t>
            </w:r>
            <w:r w:rsidRPr="00D4198F">
              <w:rPr>
                <w:rFonts w:eastAsia="Arial" w:cs="Times New Roman"/>
                <w:sz w:val="24"/>
                <w:szCs w:val="24"/>
              </w:rPr>
              <w:t xml:space="preserve">y   </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pacing w:val="-1"/>
                <w:sz w:val="24"/>
                <w:szCs w:val="24"/>
              </w:rPr>
              <w:t>tr</w:t>
            </w:r>
            <w:r w:rsidRPr="00D4198F">
              <w:rPr>
                <w:rFonts w:eastAsia="Arial" w:cs="Times New Roman"/>
                <w:spacing w:val="2"/>
                <w:sz w:val="24"/>
                <w:szCs w:val="24"/>
              </w:rPr>
              <w:t>opo</w:t>
            </w:r>
            <w:r w:rsidRPr="00D4198F">
              <w:rPr>
                <w:rFonts w:eastAsia="Arial" w:cs="Times New Roman"/>
                <w:spacing w:val="-5"/>
                <w:sz w:val="24"/>
                <w:szCs w:val="24"/>
              </w:rPr>
              <w:t>l</w:t>
            </w:r>
            <w:r w:rsidRPr="00D4198F">
              <w:rPr>
                <w:rFonts w:eastAsia="Arial" w:cs="Times New Roman"/>
                <w:spacing w:val="2"/>
                <w:sz w:val="24"/>
                <w:szCs w:val="24"/>
              </w:rPr>
              <w:t>óg</w:t>
            </w:r>
            <w:r w:rsidRPr="00D4198F">
              <w:rPr>
                <w:rFonts w:eastAsia="Arial" w:cs="Times New Roman"/>
                <w:spacing w:val="-5"/>
                <w:sz w:val="24"/>
                <w:szCs w:val="24"/>
              </w:rPr>
              <w:t>i</w:t>
            </w:r>
            <w:r w:rsidRPr="00D4198F">
              <w:rPr>
                <w:rFonts w:eastAsia="Arial" w:cs="Times New Roman"/>
                <w:spacing w:val="2"/>
                <w:sz w:val="24"/>
                <w:szCs w:val="24"/>
              </w:rPr>
              <w:t>co</w:t>
            </w:r>
            <w:r w:rsidRPr="00D4198F">
              <w:rPr>
                <w:rFonts w:eastAsia="Arial" w:cs="Times New Roman"/>
                <w:spacing w:val="8"/>
                <w:sz w:val="24"/>
                <w:szCs w:val="24"/>
              </w:rPr>
              <w:t>s</w:t>
            </w:r>
            <w:r w:rsidRPr="00D4198F">
              <w:rPr>
                <w:rFonts w:eastAsia="Arial" w:cs="Times New Roman"/>
                <w:sz w:val="24"/>
                <w:szCs w:val="24"/>
              </w:rPr>
              <w:t xml:space="preserve">, </w:t>
            </w:r>
            <w:r w:rsidRPr="00D4198F">
              <w:rPr>
                <w:rFonts w:eastAsia="Arial" w:cs="Times New Roman"/>
                <w:spacing w:val="2"/>
                <w:sz w:val="24"/>
                <w:szCs w:val="24"/>
              </w:rPr>
              <w:t>pe</w:t>
            </w:r>
            <w:r w:rsidRPr="00D4198F">
              <w:rPr>
                <w:rFonts w:eastAsia="Arial" w:cs="Times New Roman"/>
                <w:spacing w:val="-1"/>
                <w:sz w:val="24"/>
                <w:szCs w:val="24"/>
              </w:rPr>
              <w:t>rfi</w:t>
            </w:r>
            <w:r w:rsidRPr="00D4198F">
              <w:rPr>
                <w:rFonts w:eastAsia="Arial" w:cs="Times New Roman"/>
                <w:sz w:val="24"/>
                <w:szCs w:val="24"/>
              </w:rPr>
              <w:t xml:space="preserve">l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2"/>
                <w:sz w:val="24"/>
                <w:szCs w:val="24"/>
              </w:rPr>
              <w:t>es</w:t>
            </w:r>
            <w:r w:rsidRPr="00D4198F">
              <w:rPr>
                <w:rFonts w:eastAsia="Arial" w:cs="Times New Roman"/>
                <w:spacing w:val="-1"/>
                <w:sz w:val="24"/>
                <w:szCs w:val="24"/>
              </w:rPr>
              <w:t>t</w:t>
            </w:r>
            <w:r w:rsidRPr="00D4198F">
              <w:rPr>
                <w:rFonts w:eastAsia="Arial" w:cs="Times New Roman"/>
                <w:spacing w:val="2"/>
                <w:sz w:val="24"/>
                <w:szCs w:val="24"/>
              </w:rPr>
              <w:t>ud</w:t>
            </w:r>
            <w:r w:rsidRPr="00D4198F">
              <w:rPr>
                <w:rFonts w:eastAsia="Arial" w:cs="Times New Roman"/>
                <w:spacing w:val="-5"/>
                <w:sz w:val="24"/>
                <w:szCs w:val="24"/>
              </w:rPr>
              <w:t>i</w:t>
            </w:r>
            <w:r w:rsidRPr="00D4198F">
              <w:rPr>
                <w:rFonts w:eastAsia="Arial" w:cs="Times New Roman"/>
                <w:spacing w:val="2"/>
                <w:sz w:val="24"/>
                <w:szCs w:val="24"/>
              </w:rPr>
              <w:t>an</w:t>
            </w:r>
            <w:r w:rsidRPr="00D4198F">
              <w:rPr>
                <w:rFonts w:eastAsia="Arial" w:cs="Times New Roman"/>
                <w:spacing w:val="-1"/>
                <w:sz w:val="24"/>
                <w:szCs w:val="24"/>
              </w:rPr>
              <w:t>t</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1"/>
                <w:sz w:val="24"/>
                <w:szCs w:val="24"/>
              </w:rPr>
              <w:t>f</w:t>
            </w:r>
            <w:r w:rsidRPr="00D4198F">
              <w:rPr>
                <w:rFonts w:eastAsia="Arial" w:cs="Times New Roman"/>
                <w:spacing w:val="2"/>
                <w:sz w:val="24"/>
                <w:szCs w:val="24"/>
              </w:rPr>
              <w:t>o</w:t>
            </w:r>
            <w:r w:rsidRPr="00D4198F">
              <w:rPr>
                <w:rFonts w:eastAsia="Arial" w:cs="Times New Roman"/>
                <w:spacing w:val="-1"/>
                <w:sz w:val="24"/>
                <w:szCs w:val="24"/>
              </w:rPr>
              <w:t>r</w:t>
            </w:r>
            <w:r w:rsidRPr="00D4198F">
              <w:rPr>
                <w:rFonts w:eastAsia="Arial" w:cs="Times New Roman"/>
                <w:spacing w:val="5"/>
                <w:sz w:val="24"/>
                <w:szCs w:val="24"/>
              </w:rPr>
              <w:t>m</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2"/>
                <w:sz w:val="24"/>
                <w:szCs w:val="24"/>
              </w:rPr>
              <w:t xml:space="preserve"> </w:t>
            </w:r>
            <w:r w:rsidRPr="00D4198F">
              <w:rPr>
                <w:rFonts w:eastAsia="Arial" w:cs="Times New Roman"/>
                <w:spacing w:val="-5"/>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6"/>
                <w:sz w:val="24"/>
                <w:szCs w:val="24"/>
              </w:rPr>
              <w:t>e</w:t>
            </w:r>
            <w:r w:rsidRPr="00D4198F">
              <w:rPr>
                <w:rFonts w:eastAsia="Arial" w:cs="Times New Roman"/>
                <w:spacing w:val="-5"/>
                <w:sz w:val="24"/>
                <w:szCs w:val="24"/>
              </w:rPr>
              <w:t>l</w:t>
            </w:r>
            <w:r w:rsidRPr="00D4198F">
              <w:rPr>
                <w:rFonts w:eastAsia="Arial" w:cs="Times New Roman"/>
                <w:spacing w:val="2"/>
                <w:sz w:val="24"/>
                <w:szCs w:val="24"/>
              </w:rPr>
              <w:t>ec</w:t>
            </w:r>
            <w:r w:rsidRPr="00D4198F">
              <w:rPr>
                <w:rFonts w:eastAsia="Arial" w:cs="Times New Roman"/>
                <w:spacing w:val="-1"/>
                <w:sz w:val="24"/>
                <w:szCs w:val="24"/>
              </w:rPr>
              <w:t>t</w:t>
            </w:r>
            <w:r w:rsidRPr="00D4198F">
              <w:rPr>
                <w:rFonts w:eastAsia="Arial" w:cs="Times New Roman"/>
                <w:spacing w:val="2"/>
                <w:sz w:val="24"/>
                <w:szCs w:val="24"/>
              </w:rPr>
              <w:t>ua</w:t>
            </w:r>
            <w:r w:rsidRPr="00D4198F">
              <w:rPr>
                <w:rFonts w:eastAsia="Arial" w:cs="Times New Roman"/>
                <w:spacing w:val="-1"/>
                <w:sz w:val="24"/>
                <w:szCs w:val="24"/>
              </w:rPr>
              <w:t>l</w:t>
            </w:r>
            <w:r w:rsidRPr="00D4198F">
              <w:rPr>
                <w:rFonts w:eastAsia="Arial" w:cs="Times New Roman"/>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3"/>
                <w:sz w:val="24"/>
                <w:szCs w:val="24"/>
              </w:rPr>
              <w:t>e</w:t>
            </w:r>
            <w:r w:rsidRPr="00D4198F">
              <w:rPr>
                <w:rFonts w:eastAsia="Arial" w:cs="Times New Roman"/>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end</w:t>
            </w:r>
            <w:r w:rsidRPr="00D4198F">
              <w:rPr>
                <w:rFonts w:eastAsia="Arial" w:cs="Times New Roman"/>
                <w:spacing w:val="-2"/>
                <w:sz w:val="24"/>
                <w:szCs w:val="24"/>
              </w:rPr>
              <w:t>e</w:t>
            </w:r>
            <w:r w:rsidRPr="00D4198F">
              <w:rPr>
                <w:rFonts w:eastAsia="Arial" w:cs="Times New Roman"/>
                <w:spacing w:val="2"/>
                <w:sz w:val="24"/>
                <w:szCs w:val="24"/>
              </w:rPr>
              <w:t>nc</w:t>
            </w:r>
            <w:r w:rsidRPr="00D4198F">
              <w:rPr>
                <w:rFonts w:eastAsia="Arial" w:cs="Times New Roman"/>
                <w:spacing w:val="-5"/>
                <w:sz w:val="24"/>
                <w:szCs w:val="24"/>
              </w:rPr>
              <w:t>i</w:t>
            </w:r>
            <w:r w:rsidRPr="00D4198F">
              <w:rPr>
                <w:rFonts w:eastAsia="Arial" w:cs="Times New Roman"/>
                <w:sz w:val="24"/>
                <w:szCs w:val="24"/>
              </w:rPr>
              <w:t>a</w:t>
            </w:r>
            <w:r w:rsidRPr="00D4198F">
              <w:rPr>
                <w:rFonts w:eastAsia="Arial" w:cs="Times New Roman"/>
                <w:spacing w:val="4"/>
                <w:sz w:val="24"/>
                <w:szCs w:val="24"/>
              </w:rPr>
              <w:t xml:space="preserve"> </w:t>
            </w:r>
            <w:r w:rsidRPr="00D4198F">
              <w:rPr>
                <w:rFonts w:eastAsia="Arial" w:cs="Times New Roman"/>
                <w:spacing w:val="2"/>
                <w:sz w:val="24"/>
                <w:szCs w:val="24"/>
              </w:rPr>
              <w:t>pe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óg</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z w:val="24"/>
                <w:szCs w:val="24"/>
              </w:rPr>
              <w:t xml:space="preserve">a </w:t>
            </w:r>
            <w:r w:rsidRPr="00D4198F">
              <w:rPr>
                <w:rFonts w:eastAsia="Arial" w:cs="Times New Roman"/>
                <w:spacing w:val="5"/>
                <w:sz w:val="24"/>
                <w:szCs w:val="24"/>
              </w:rPr>
              <w:t>m</w:t>
            </w:r>
            <w:r w:rsidRPr="00D4198F">
              <w:rPr>
                <w:rFonts w:eastAsia="Arial" w:cs="Times New Roman"/>
                <w:spacing w:val="2"/>
                <w:sz w:val="24"/>
                <w:szCs w:val="24"/>
              </w:rPr>
              <w:t>o</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pacing w:val="-5"/>
                <w:sz w:val="24"/>
                <w:szCs w:val="24"/>
              </w:rPr>
              <w:t>l</w:t>
            </w:r>
            <w:r w:rsidRPr="00D4198F">
              <w:rPr>
                <w:rFonts w:eastAsia="Arial" w:cs="Times New Roman"/>
                <w:sz w:val="24"/>
                <w:szCs w:val="24"/>
              </w:rPr>
              <w:t>o</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pacing w:val="2"/>
                <w:sz w:val="24"/>
                <w:szCs w:val="24"/>
              </w:rPr>
              <w:t>ap</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nd</w:t>
            </w:r>
            <w:r w:rsidRPr="00D4198F">
              <w:rPr>
                <w:rFonts w:eastAsia="Arial" w:cs="Times New Roman"/>
                <w:spacing w:val="-5"/>
                <w:sz w:val="24"/>
                <w:szCs w:val="24"/>
              </w:rPr>
              <w:t>i</w:t>
            </w:r>
            <w:r w:rsidRPr="00D4198F">
              <w:rPr>
                <w:rFonts w:eastAsia="Arial" w:cs="Times New Roman"/>
                <w:spacing w:val="-2"/>
                <w:sz w:val="24"/>
                <w:szCs w:val="24"/>
              </w:rPr>
              <w:t>z</w:t>
            </w:r>
            <w:r w:rsidRPr="00D4198F">
              <w:rPr>
                <w:rFonts w:eastAsia="Arial" w:cs="Times New Roman"/>
                <w:spacing w:val="2"/>
                <w:sz w:val="24"/>
                <w:szCs w:val="24"/>
              </w:rPr>
              <w:t>a</w:t>
            </w:r>
            <w:r w:rsidRPr="00D4198F">
              <w:rPr>
                <w:rFonts w:eastAsia="Arial" w:cs="Times New Roman"/>
                <w:spacing w:val="3"/>
                <w:sz w:val="24"/>
                <w:szCs w:val="24"/>
              </w:rPr>
              <w:t>j</w:t>
            </w:r>
            <w:r w:rsidRPr="00D4198F">
              <w:rPr>
                <w:rFonts w:eastAsia="Arial" w:cs="Times New Roman"/>
                <w:sz w:val="24"/>
                <w:szCs w:val="24"/>
              </w:rPr>
              <w:t xml:space="preserve">e </w:t>
            </w:r>
            <w:r w:rsidRPr="00D4198F">
              <w:rPr>
                <w:rFonts w:eastAsia="Arial" w:cs="Times New Roman"/>
                <w:spacing w:val="2"/>
                <w:sz w:val="24"/>
                <w:szCs w:val="24"/>
              </w:rPr>
              <w:t>pa</w:t>
            </w:r>
            <w:r w:rsidRPr="00D4198F">
              <w:rPr>
                <w:rFonts w:eastAsia="Arial" w:cs="Times New Roman"/>
                <w:spacing w:val="-1"/>
                <w:sz w:val="24"/>
                <w:szCs w:val="24"/>
              </w:rPr>
              <w:t>r</w:t>
            </w:r>
            <w:r w:rsidRPr="00D4198F">
              <w:rPr>
                <w:rFonts w:eastAsia="Arial" w:cs="Times New Roman"/>
                <w:sz w:val="24"/>
                <w:szCs w:val="24"/>
              </w:rPr>
              <w:t>a</w:t>
            </w:r>
            <w:r w:rsidRPr="00D4198F">
              <w:rPr>
                <w:rFonts w:eastAsia="Arial" w:cs="Times New Roman"/>
                <w:spacing w:val="7"/>
                <w:sz w:val="24"/>
                <w:szCs w:val="24"/>
              </w:rPr>
              <w:t xml:space="preserve"> </w:t>
            </w:r>
            <w:r w:rsidRPr="00D4198F">
              <w:rPr>
                <w:rFonts w:eastAsia="Arial" w:cs="Times New Roman"/>
                <w:spacing w:val="-2"/>
                <w:sz w:val="24"/>
                <w:szCs w:val="24"/>
              </w:rPr>
              <w:t>h</w:t>
            </w:r>
            <w:r w:rsidRPr="00D4198F">
              <w:rPr>
                <w:rFonts w:eastAsia="Arial" w:cs="Times New Roman"/>
                <w:spacing w:val="2"/>
                <w:sz w:val="24"/>
                <w:szCs w:val="24"/>
              </w:rPr>
              <w:t>a</w:t>
            </w:r>
            <w:r w:rsidRPr="00D4198F">
              <w:rPr>
                <w:rFonts w:eastAsia="Arial" w:cs="Times New Roman"/>
                <w:spacing w:val="-2"/>
                <w:sz w:val="24"/>
                <w:szCs w:val="24"/>
              </w:rPr>
              <w:t>c</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ac</w:t>
            </w:r>
            <w:r w:rsidRPr="00D4198F">
              <w:rPr>
                <w:rFonts w:eastAsia="Arial" w:cs="Times New Roman"/>
                <w:spacing w:val="-1"/>
                <w:sz w:val="24"/>
                <w:szCs w:val="24"/>
              </w:rPr>
              <w:t>t</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z w:val="24"/>
                <w:szCs w:val="24"/>
              </w:rPr>
              <w:t>o</w:t>
            </w:r>
            <w:r w:rsidRPr="00D4198F">
              <w:rPr>
                <w:rFonts w:eastAsia="Arial" w:cs="Times New Roman"/>
                <w:spacing w:val="7"/>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cu</w:t>
            </w:r>
            <w:r w:rsidRPr="00D4198F">
              <w:rPr>
                <w:rFonts w:eastAsia="Arial" w:cs="Times New Roman"/>
                <w:spacing w:val="-1"/>
                <w:sz w:val="24"/>
                <w:szCs w:val="24"/>
              </w:rPr>
              <w:t>rrí</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6"/>
                <w:sz w:val="24"/>
                <w:szCs w:val="24"/>
              </w:rPr>
              <w:t>o</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ri</w:t>
            </w:r>
            <w:r w:rsidRPr="00D4198F">
              <w:rPr>
                <w:rFonts w:eastAsia="Arial" w:cs="Times New Roman"/>
                <w:spacing w:val="2"/>
                <w:sz w:val="24"/>
                <w:szCs w:val="24"/>
              </w:rPr>
              <w:t>nc</w:t>
            </w:r>
            <w:r w:rsidRPr="00D4198F">
              <w:rPr>
                <w:rFonts w:eastAsia="Arial" w:cs="Times New Roman"/>
                <w:spacing w:val="-5"/>
                <w:sz w:val="24"/>
                <w:szCs w:val="24"/>
              </w:rPr>
              <w:t>i</w:t>
            </w:r>
            <w:r w:rsidRPr="00D4198F">
              <w:rPr>
                <w:rFonts w:eastAsia="Arial" w:cs="Times New Roman"/>
                <w:spacing w:val="2"/>
                <w:sz w:val="24"/>
                <w:szCs w:val="24"/>
              </w:rPr>
              <w:t>p</w:t>
            </w:r>
            <w:r w:rsidRPr="00D4198F">
              <w:rPr>
                <w:rFonts w:eastAsia="Arial" w:cs="Times New Roman"/>
                <w:spacing w:val="-5"/>
                <w:sz w:val="24"/>
                <w:szCs w:val="24"/>
              </w:rPr>
              <w:t>i</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c</w:t>
            </w:r>
            <w:r w:rsidRPr="00D4198F">
              <w:rPr>
                <w:rFonts w:eastAsia="Arial" w:cs="Times New Roman"/>
                <w:spacing w:val="-1"/>
                <w:sz w:val="24"/>
                <w:szCs w:val="24"/>
              </w:rPr>
              <w:t>r</w:t>
            </w:r>
            <w:r w:rsidRPr="00D4198F">
              <w:rPr>
                <w:rFonts w:eastAsia="Arial" w:cs="Times New Roman"/>
                <w:spacing w:val="-5"/>
                <w:sz w:val="24"/>
                <w:szCs w:val="24"/>
              </w:rPr>
              <w:t>i</w:t>
            </w:r>
            <w:r w:rsidRPr="00D4198F">
              <w:rPr>
                <w:rFonts w:eastAsia="Arial" w:cs="Times New Roman"/>
                <w:spacing w:val="-1"/>
                <w:sz w:val="24"/>
                <w:szCs w:val="24"/>
              </w:rPr>
              <w:t>t</w:t>
            </w:r>
            <w:r w:rsidRPr="00D4198F">
              <w:rPr>
                <w:rFonts w:eastAsia="Arial" w:cs="Times New Roman"/>
                <w:spacing w:val="2"/>
                <w:sz w:val="24"/>
                <w:szCs w:val="24"/>
              </w:rPr>
              <w:t>er</w:t>
            </w:r>
            <w:r w:rsidRPr="00D4198F">
              <w:rPr>
                <w:rFonts w:eastAsia="Arial" w:cs="Times New Roman"/>
                <w:spacing w:val="-5"/>
                <w:sz w:val="24"/>
                <w:szCs w:val="24"/>
              </w:rPr>
              <w:t>i</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z w:val="24"/>
                <w:szCs w:val="24"/>
              </w:rPr>
              <w:t>e</w:t>
            </w:r>
            <w:r w:rsidRPr="00D4198F">
              <w:rPr>
                <w:rFonts w:eastAsia="Arial" w:cs="Times New Roman"/>
                <w:spacing w:val="10"/>
                <w:sz w:val="24"/>
                <w:szCs w:val="24"/>
              </w:rPr>
              <w:t xml:space="preserve"> </w:t>
            </w:r>
            <w:r w:rsidRPr="00D4198F">
              <w:rPr>
                <w:rFonts w:eastAsia="Arial" w:cs="Times New Roman"/>
                <w:spacing w:val="-5"/>
                <w:sz w:val="24"/>
                <w:szCs w:val="24"/>
              </w:rPr>
              <w:t>i</w:t>
            </w:r>
            <w:r w:rsidRPr="00D4198F">
              <w:rPr>
                <w:rFonts w:eastAsia="Arial" w:cs="Times New Roman"/>
                <w:spacing w:val="2"/>
                <w:sz w:val="24"/>
                <w:szCs w:val="24"/>
              </w:rPr>
              <w:t>nd</w:t>
            </w:r>
            <w:r w:rsidRPr="00D4198F">
              <w:rPr>
                <w:rFonts w:eastAsia="Arial" w:cs="Times New Roman"/>
                <w:spacing w:val="-5"/>
                <w:sz w:val="24"/>
                <w:szCs w:val="24"/>
              </w:rPr>
              <w:t>i</w:t>
            </w:r>
            <w:r w:rsidRPr="00D4198F">
              <w:rPr>
                <w:rFonts w:eastAsia="Arial" w:cs="Times New Roman"/>
                <w:spacing w:val="2"/>
                <w:sz w:val="24"/>
                <w:szCs w:val="24"/>
              </w:rPr>
              <w:t>cado</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pa</w:t>
            </w:r>
            <w:r w:rsidRPr="00D4198F">
              <w:rPr>
                <w:rFonts w:eastAsia="Arial" w:cs="Times New Roman"/>
                <w:spacing w:val="-5"/>
                <w:sz w:val="24"/>
                <w:szCs w:val="24"/>
              </w:rPr>
              <w:t>r</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ene</w:t>
            </w:r>
            <w:r w:rsidRPr="00D4198F">
              <w:rPr>
                <w:rFonts w:eastAsia="Arial" w:cs="Times New Roman"/>
                <w:sz w:val="24"/>
                <w:szCs w:val="24"/>
              </w:rPr>
              <w:t>r</w:t>
            </w:r>
            <w:r w:rsidRPr="00D4198F">
              <w:rPr>
                <w:rFonts w:eastAsia="Arial" w:cs="Times New Roman"/>
                <w:spacing w:val="2"/>
                <w:sz w:val="24"/>
                <w:szCs w:val="24"/>
              </w:rPr>
              <w:t xml:space="preserve"> e</w:t>
            </w:r>
            <w:r w:rsidRPr="00D4198F">
              <w:rPr>
                <w:rFonts w:eastAsia="Arial" w:cs="Times New Roman"/>
                <w:sz w:val="24"/>
                <w:szCs w:val="24"/>
              </w:rPr>
              <w:t xml:space="preserve">n </w:t>
            </w:r>
            <w:r w:rsidRPr="00D4198F">
              <w:rPr>
                <w:rFonts w:eastAsia="Arial" w:cs="Times New Roman"/>
                <w:spacing w:val="2"/>
                <w:sz w:val="24"/>
                <w:szCs w:val="24"/>
              </w:rPr>
              <w:t>c</w:t>
            </w:r>
            <w:r w:rsidRPr="00D4198F">
              <w:rPr>
                <w:rFonts w:eastAsia="Arial" w:cs="Times New Roman"/>
                <w:spacing w:val="-2"/>
                <w:sz w:val="24"/>
                <w:szCs w:val="24"/>
              </w:rPr>
              <w:t>u</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z w:val="24"/>
                <w:szCs w:val="24"/>
              </w:rPr>
              <w:t xml:space="preserve">l </w:t>
            </w:r>
            <w:r w:rsidRPr="00D4198F">
              <w:rPr>
                <w:rFonts w:eastAsia="Arial" w:cs="Times New Roman"/>
                <w:spacing w:val="-2"/>
                <w:sz w:val="24"/>
                <w:szCs w:val="24"/>
              </w:rPr>
              <w:t>e</w:t>
            </w:r>
            <w:r w:rsidRPr="00D4198F">
              <w:rPr>
                <w:rFonts w:eastAsia="Arial" w:cs="Times New Roman"/>
                <w:spacing w:val="6"/>
                <w:sz w:val="24"/>
                <w:szCs w:val="24"/>
              </w:rPr>
              <w:t>v</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ua</w:t>
            </w:r>
            <w:r w:rsidRPr="00D4198F">
              <w:rPr>
                <w:rFonts w:eastAsia="Arial" w:cs="Times New Roman"/>
                <w:sz w:val="24"/>
                <w:szCs w:val="24"/>
              </w:rPr>
              <w:t>r</w:t>
            </w:r>
            <w:r w:rsidRPr="00D4198F">
              <w:rPr>
                <w:rFonts w:eastAsia="Arial" w:cs="Times New Roman"/>
                <w:spacing w:val="-2"/>
                <w:sz w:val="24"/>
                <w:szCs w:val="24"/>
              </w:rPr>
              <w:t xml:space="preserve"> </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6"/>
                <w:sz w:val="24"/>
                <w:szCs w:val="24"/>
              </w:rPr>
              <w:t xml:space="preserve"> </w:t>
            </w:r>
            <w:r w:rsidRPr="00D4198F">
              <w:rPr>
                <w:rFonts w:eastAsia="Arial" w:cs="Times New Roman"/>
                <w:spacing w:val="2"/>
                <w:sz w:val="24"/>
                <w:szCs w:val="24"/>
              </w:rPr>
              <w:t>es</w:t>
            </w:r>
            <w:r w:rsidRPr="00D4198F">
              <w:rPr>
                <w:rFonts w:eastAsia="Arial" w:cs="Times New Roman"/>
                <w:spacing w:val="-1"/>
                <w:sz w:val="24"/>
                <w:szCs w:val="24"/>
              </w:rPr>
              <w:t>t</w:t>
            </w:r>
            <w:r w:rsidRPr="00D4198F">
              <w:rPr>
                <w:rFonts w:eastAsia="Arial" w:cs="Times New Roman"/>
                <w:spacing w:val="2"/>
                <w:sz w:val="24"/>
                <w:szCs w:val="24"/>
              </w:rPr>
              <w:t>ud</w:t>
            </w:r>
            <w:r w:rsidRPr="00D4198F">
              <w:rPr>
                <w:rFonts w:eastAsia="Arial" w:cs="Times New Roman"/>
                <w:spacing w:val="-5"/>
                <w:sz w:val="24"/>
                <w:szCs w:val="24"/>
              </w:rPr>
              <w:t>i</w:t>
            </w:r>
            <w:r w:rsidRPr="00D4198F">
              <w:rPr>
                <w:rFonts w:eastAsia="Arial" w:cs="Times New Roman"/>
                <w:spacing w:val="2"/>
                <w:sz w:val="24"/>
                <w:szCs w:val="24"/>
              </w:rPr>
              <w:t>an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w:t>
            </w:r>
          </w:p>
        </w:tc>
      </w:tr>
      <w:tr w:rsidR="000F3FF6" w:rsidRPr="00D4198F" w:rsidTr="00513D45">
        <w:trPr>
          <w:gridAfter w:val="1"/>
          <w:wAfter w:w="18" w:type="dxa"/>
          <w:trHeight w:hRule="exact" w:val="1562"/>
          <w:jc w:val="center"/>
        </w:trPr>
        <w:tc>
          <w:tcPr>
            <w:tcW w:w="1738" w:type="dxa"/>
            <w:gridSpan w:val="2"/>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line="240" w:lineRule="auto"/>
              <w:ind w:left="103"/>
              <w:rPr>
                <w:rFonts w:eastAsia="Arial" w:cs="Times New Roman"/>
                <w:sz w:val="24"/>
                <w:szCs w:val="24"/>
              </w:rPr>
            </w:pPr>
            <w:r w:rsidRPr="00D4198F">
              <w:rPr>
                <w:rFonts w:eastAsia="Arial" w:cs="Times New Roman"/>
                <w:spacing w:val="2"/>
                <w:sz w:val="24"/>
                <w:szCs w:val="24"/>
              </w:rPr>
              <w:lastRenderedPageBreak/>
              <w:t>2</w:t>
            </w:r>
            <w:r w:rsidRPr="00D4198F">
              <w:rPr>
                <w:rFonts w:eastAsia="Arial" w:cs="Times New Roman"/>
                <w:sz w:val="24"/>
                <w:szCs w:val="24"/>
              </w:rPr>
              <w:t>0</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22</w:t>
            </w:r>
          </w:p>
        </w:tc>
        <w:tc>
          <w:tcPr>
            <w:tcW w:w="2311" w:type="dxa"/>
            <w:gridSpan w:val="2"/>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line="240" w:lineRule="auto"/>
              <w:ind w:left="103"/>
              <w:rPr>
                <w:rFonts w:eastAsia="Arial" w:cs="Times New Roman"/>
                <w:sz w:val="24"/>
                <w:szCs w:val="24"/>
              </w:rPr>
            </w:pPr>
            <w:r w:rsidRPr="00D4198F">
              <w:rPr>
                <w:rFonts w:eastAsia="Arial" w:cs="Times New Roman"/>
                <w:spacing w:val="2"/>
                <w:sz w:val="24"/>
                <w:szCs w:val="24"/>
              </w:rPr>
              <w:t>3</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5</w:t>
            </w:r>
            <w:r w:rsidRPr="00D4198F">
              <w:rPr>
                <w:rFonts w:eastAsia="Arial" w:cs="Times New Roman"/>
                <w:spacing w:val="1"/>
                <w:sz w:val="24"/>
                <w:szCs w:val="24"/>
              </w:rPr>
              <w:t xml:space="preserve"> A</w:t>
            </w:r>
            <w:r w:rsidRPr="00D4198F">
              <w:rPr>
                <w:rFonts w:eastAsia="Arial" w:cs="Times New Roman"/>
                <w:spacing w:val="2"/>
                <w:sz w:val="24"/>
                <w:szCs w:val="24"/>
              </w:rPr>
              <w:t>b</w:t>
            </w:r>
            <w:r w:rsidRPr="00D4198F">
              <w:rPr>
                <w:rFonts w:eastAsia="Arial" w:cs="Times New Roman"/>
                <w:sz w:val="24"/>
                <w:szCs w:val="24"/>
              </w:rPr>
              <w:t>r</w:t>
            </w:r>
            <w:r w:rsidRPr="00D4198F">
              <w:rPr>
                <w:rFonts w:eastAsia="Arial" w:cs="Times New Roman"/>
                <w:spacing w:val="-1"/>
                <w:sz w:val="24"/>
                <w:szCs w:val="24"/>
              </w:rPr>
              <w:t>il</w:t>
            </w:r>
          </w:p>
        </w:tc>
        <w:tc>
          <w:tcPr>
            <w:tcW w:w="5311" w:type="dxa"/>
            <w:gridSpan w:val="2"/>
            <w:tcBorders>
              <w:top w:val="single" w:sz="4" w:space="0" w:color="000000"/>
              <w:left w:val="single" w:sz="4" w:space="0" w:color="000000"/>
              <w:bottom w:val="single" w:sz="4" w:space="0" w:color="000000"/>
              <w:right w:val="single" w:sz="4" w:space="0" w:color="000000"/>
            </w:tcBorders>
          </w:tcPr>
          <w:p w:rsidR="000F3FF6" w:rsidRDefault="000F3FF6" w:rsidP="008D02FC">
            <w:pPr>
              <w:spacing w:line="240" w:lineRule="auto"/>
              <w:ind w:left="103" w:right="60"/>
              <w:rPr>
                <w:rFonts w:eastAsia="Arial" w:cs="Times New Roman"/>
                <w:sz w:val="24"/>
                <w:szCs w:val="24"/>
              </w:rPr>
            </w:pPr>
            <w:r w:rsidRPr="00D4198F">
              <w:rPr>
                <w:rFonts w:eastAsia="Arial" w:cs="Times New Roman"/>
                <w:spacing w:val="1"/>
                <w:sz w:val="24"/>
                <w:szCs w:val="24"/>
              </w:rPr>
              <w:t>E</w:t>
            </w:r>
            <w:r w:rsidRPr="00D4198F">
              <w:rPr>
                <w:rFonts w:eastAsia="Arial" w:cs="Times New Roman"/>
                <w:spacing w:val="-2"/>
                <w:sz w:val="24"/>
                <w:szCs w:val="24"/>
              </w:rPr>
              <w:t>x</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5"/>
                <w:sz w:val="24"/>
                <w:szCs w:val="24"/>
              </w:rPr>
              <w:t>i</w:t>
            </w:r>
            <w:r w:rsidRPr="00D4198F">
              <w:rPr>
                <w:rFonts w:eastAsia="Arial" w:cs="Times New Roman"/>
                <w:spacing w:val="2"/>
                <w:sz w:val="24"/>
                <w:szCs w:val="24"/>
              </w:rPr>
              <w:t>cac</w:t>
            </w:r>
            <w:r w:rsidRPr="00D4198F">
              <w:rPr>
                <w:rFonts w:eastAsia="Arial" w:cs="Times New Roman"/>
                <w:spacing w:val="-5"/>
                <w:sz w:val="24"/>
                <w:szCs w:val="24"/>
              </w:rPr>
              <w:t>i</w:t>
            </w:r>
            <w:r w:rsidRPr="00D4198F">
              <w:rPr>
                <w:rFonts w:eastAsia="Arial" w:cs="Times New Roman"/>
                <w:spacing w:val="2"/>
                <w:sz w:val="24"/>
                <w:szCs w:val="24"/>
              </w:rPr>
              <w:t>ón</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3"/>
                <w:sz w:val="24"/>
                <w:szCs w:val="24"/>
              </w:rPr>
              <w:t>d</w:t>
            </w:r>
            <w:r w:rsidRPr="00D4198F">
              <w:rPr>
                <w:rFonts w:eastAsia="Arial" w:cs="Times New Roman"/>
                <w:sz w:val="24"/>
                <w:szCs w:val="24"/>
              </w:rPr>
              <w:t>e</w:t>
            </w:r>
            <w:r w:rsidRPr="00D4198F">
              <w:rPr>
                <w:rFonts w:eastAsia="Arial" w:cs="Times New Roman"/>
                <w:spacing w:val="7"/>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og</w:t>
            </w:r>
            <w:r w:rsidRPr="00D4198F">
              <w:rPr>
                <w:rFonts w:eastAsia="Arial" w:cs="Times New Roman"/>
                <w:spacing w:val="-1"/>
                <w:sz w:val="24"/>
                <w:szCs w:val="24"/>
              </w:rPr>
              <w:t>r</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5"/>
                <w:sz w:val="24"/>
                <w:szCs w:val="24"/>
              </w:rPr>
              <w:t>i</w:t>
            </w:r>
            <w:r w:rsidRPr="00D4198F">
              <w:rPr>
                <w:rFonts w:eastAsia="Arial" w:cs="Times New Roman"/>
                <w:spacing w:val="2"/>
                <w:sz w:val="24"/>
                <w:szCs w:val="24"/>
              </w:rPr>
              <w:t>n</w:t>
            </w:r>
            <w:r w:rsidRPr="00D4198F">
              <w:rPr>
                <w:rFonts w:eastAsia="Arial" w:cs="Times New Roman"/>
                <w:spacing w:val="5"/>
                <w:sz w:val="24"/>
                <w:szCs w:val="24"/>
              </w:rPr>
              <w:t>d</w:t>
            </w:r>
            <w:r w:rsidRPr="00D4198F">
              <w:rPr>
                <w:rFonts w:eastAsia="Arial" w:cs="Times New Roman"/>
                <w:spacing w:val="-5"/>
                <w:sz w:val="24"/>
                <w:szCs w:val="24"/>
              </w:rPr>
              <w:t>i</w:t>
            </w:r>
            <w:r w:rsidRPr="00D4198F">
              <w:rPr>
                <w:rFonts w:eastAsia="Arial" w:cs="Times New Roman"/>
                <w:spacing w:val="2"/>
                <w:sz w:val="24"/>
                <w:szCs w:val="24"/>
              </w:rPr>
              <w:t>cado</w:t>
            </w:r>
            <w:r w:rsidRPr="00D4198F">
              <w:rPr>
                <w:rFonts w:eastAsia="Arial" w:cs="Times New Roman"/>
                <w:spacing w:val="-5"/>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 xml:space="preserve">y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5"/>
                <w:sz w:val="24"/>
                <w:szCs w:val="24"/>
              </w:rPr>
              <w:t>i</w:t>
            </w:r>
            <w:r w:rsidRPr="00D4198F">
              <w:rPr>
                <w:rFonts w:eastAsia="Arial" w:cs="Times New Roman"/>
                <w:spacing w:val="2"/>
                <w:sz w:val="24"/>
                <w:szCs w:val="24"/>
              </w:rPr>
              <w:t>nd</w:t>
            </w:r>
            <w:r w:rsidRPr="00D4198F">
              <w:rPr>
                <w:rFonts w:eastAsia="Arial" w:cs="Times New Roman"/>
                <w:spacing w:val="-5"/>
                <w:sz w:val="24"/>
                <w:szCs w:val="24"/>
              </w:rPr>
              <w:t>i</w:t>
            </w:r>
            <w:r w:rsidRPr="00D4198F">
              <w:rPr>
                <w:rFonts w:eastAsia="Arial" w:cs="Times New Roman"/>
                <w:spacing w:val="2"/>
                <w:sz w:val="24"/>
                <w:szCs w:val="24"/>
              </w:rPr>
              <w:t>cado</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 xml:space="preserve">a </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co</w:t>
            </w:r>
            <w:r w:rsidRPr="00D4198F">
              <w:rPr>
                <w:rFonts w:eastAsia="Arial" w:cs="Times New Roman"/>
                <w:spacing w:val="5"/>
                <w:sz w:val="24"/>
                <w:szCs w:val="24"/>
              </w:rPr>
              <w:t>m</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pacing w:val="2"/>
                <w:sz w:val="24"/>
                <w:szCs w:val="24"/>
              </w:rPr>
              <w:t>as</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E</w:t>
            </w:r>
            <w:r w:rsidRPr="00D4198F">
              <w:rPr>
                <w:rFonts w:eastAsia="Arial" w:cs="Times New Roman"/>
                <w:spacing w:val="2"/>
                <w:sz w:val="24"/>
                <w:szCs w:val="24"/>
              </w:rPr>
              <w:t>s</w:t>
            </w:r>
            <w:r w:rsidRPr="00D4198F">
              <w:rPr>
                <w:rFonts w:eastAsia="Arial" w:cs="Times New Roman"/>
                <w:spacing w:val="-1"/>
                <w:sz w:val="24"/>
                <w:szCs w:val="24"/>
              </w:rPr>
              <w:t>t</w:t>
            </w:r>
            <w:r w:rsidRPr="00D4198F">
              <w:rPr>
                <w:rFonts w:eastAsia="Arial" w:cs="Times New Roman"/>
                <w:spacing w:val="-2"/>
                <w:sz w:val="24"/>
                <w:szCs w:val="24"/>
              </w:rPr>
              <w:t>á</w:t>
            </w:r>
            <w:r w:rsidRPr="00D4198F">
              <w:rPr>
                <w:rFonts w:eastAsia="Arial" w:cs="Times New Roman"/>
                <w:spacing w:val="2"/>
                <w:sz w:val="24"/>
                <w:szCs w:val="24"/>
              </w:rPr>
              <w:t>nda</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z w:val="24"/>
                <w:szCs w:val="24"/>
              </w:rPr>
              <w:t xml:space="preserve">s </w:t>
            </w:r>
            <w:r w:rsidRPr="00D4198F">
              <w:rPr>
                <w:rFonts w:eastAsia="Arial" w:cs="Times New Roman"/>
                <w:spacing w:val="2"/>
                <w:sz w:val="24"/>
                <w:szCs w:val="24"/>
              </w:rPr>
              <w:t>bás</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c</w:t>
            </w:r>
            <w:r w:rsidRPr="00D4198F">
              <w:rPr>
                <w:rFonts w:eastAsia="Arial" w:cs="Times New Roman"/>
                <w:spacing w:val="-2"/>
                <w:sz w:val="24"/>
                <w:szCs w:val="24"/>
              </w:rPr>
              <w:t>o</w:t>
            </w:r>
            <w:r w:rsidRPr="00D4198F">
              <w:rPr>
                <w:rFonts w:eastAsia="Arial" w:cs="Times New Roman"/>
                <w:sz w:val="24"/>
                <w:szCs w:val="24"/>
              </w:rPr>
              <w:t>m</w:t>
            </w:r>
            <w:r w:rsidRPr="00D4198F">
              <w:rPr>
                <w:rFonts w:eastAsia="Arial" w:cs="Times New Roman"/>
                <w:spacing w:val="2"/>
                <w:sz w:val="24"/>
                <w:szCs w:val="24"/>
              </w:rPr>
              <w:t>pe</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nc</w:t>
            </w:r>
            <w:r w:rsidRPr="00D4198F">
              <w:rPr>
                <w:rFonts w:eastAsia="Arial" w:cs="Times New Roman"/>
                <w:spacing w:val="-5"/>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á</w:t>
            </w:r>
            <w:r w:rsidRPr="00D4198F">
              <w:rPr>
                <w:rFonts w:eastAsia="Arial" w:cs="Times New Roman"/>
                <w:spacing w:val="-1"/>
                <w:sz w:val="24"/>
                <w:szCs w:val="24"/>
              </w:rPr>
              <w:t>r</w:t>
            </w:r>
            <w:r w:rsidRPr="00D4198F">
              <w:rPr>
                <w:rFonts w:eastAsia="Arial" w:cs="Times New Roman"/>
                <w:spacing w:val="2"/>
                <w:sz w:val="24"/>
                <w:szCs w:val="24"/>
              </w:rPr>
              <w:t>ea</w:t>
            </w:r>
            <w:r w:rsidRPr="00D4198F">
              <w:rPr>
                <w:rFonts w:eastAsia="Arial" w:cs="Times New Roman"/>
                <w:spacing w:val="10"/>
                <w:sz w:val="24"/>
                <w:szCs w:val="24"/>
              </w:rPr>
              <w:t>s</w:t>
            </w:r>
            <w:r w:rsidRPr="00D4198F">
              <w:rPr>
                <w:rFonts w:eastAsia="Arial" w:cs="Times New Roman"/>
                <w:sz w:val="24"/>
                <w:szCs w:val="24"/>
              </w:rPr>
              <w:t xml:space="preserve">, </w:t>
            </w:r>
            <w:r w:rsidRPr="00D4198F">
              <w:rPr>
                <w:rFonts w:eastAsia="Arial" w:cs="Times New Roman"/>
                <w:spacing w:val="-3"/>
                <w:sz w:val="24"/>
                <w:szCs w:val="24"/>
              </w:rPr>
              <w:t>M</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odo</w:t>
            </w:r>
            <w:r w:rsidRPr="00D4198F">
              <w:rPr>
                <w:rFonts w:eastAsia="Arial" w:cs="Times New Roman"/>
                <w:spacing w:val="-5"/>
                <w:sz w:val="24"/>
                <w:szCs w:val="24"/>
              </w:rPr>
              <w:t>l</w:t>
            </w:r>
            <w:r w:rsidRPr="00D4198F">
              <w:rPr>
                <w:rFonts w:eastAsia="Arial" w:cs="Times New Roman"/>
                <w:spacing w:val="2"/>
                <w:sz w:val="24"/>
                <w:szCs w:val="24"/>
              </w:rPr>
              <w:t>og</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 xml:space="preserve">, </w:t>
            </w:r>
            <w:r w:rsidRPr="00D4198F">
              <w:rPr>
                <w:rFonts w:eastAsia="Arial" w:cs="Times New Roman"/>
                <w:spacing w:val="1"/>
                <w:sz w:val="24"/>
                <w:szCs w:val="24"/>
              </w:rPr>
              <w:t>G</w:t>
            </w:r>
            <w:r w:rsidRPr="00D4198F">
              <w:rPr>
                <w:rFonts w:eastAsia="Arial" w:cs="Times New Roman"/>
                <w:spacing w:val="2"/>
                <w:sz w:val="24"/>
                <w:szCs w:val="24"/>
              </w:rPr>
              <w:t>es</w:t>
            </w:r>
            <w:r w:rsidRPr="00D4198F">
              <w:rPr>
                <w:rFonts w:eastAsia="Arial" w:cs="Times New Roman"/>
                <w:spacing w:val="-1"/>
                <w:sz w:val="24"/>
                <w:szCs w:val="24"/>
              </w:rPr>
              <w:t>t</w:t>
            </w:r>
            <w:r w:rsidRPr="00D4198F">
              <w:rPr>
                <w:rFonts w:eastAsia="Arial" w:cs="Times New Roman"/>
                <w:spacing w:val="-5"/>
                <w:sz w:val="24"/>
                <w:szCs w:val="24"/>
              </w:rPr>
              <w:t>i</w:t>
            </w:r>
            <w:r w:rsidRPr="00D4198F">
              <w:rPr>
                <w:rFonts w:eastAsia="Arial" w:cs="Times New Roman"/>
                <w:spacing w:val="2"/>
                <w:sz w:val="24"/>
                <w:szCs w:val="24"/>
              </w:rPr>
              <w:t>ón</w:t>
            </w:r>
            <w:r w:rsidRPr="00D4198F">
              <w:rPr>
                <w:rFonts w:eastAsia="Arial" w:cs="Times New Roman"/>
                <w:spacing w:val="-1"/>
                <w:sz w:val="24"/>
                <w:szCs w:val="24"/>
              </w:rPr>
              <w:t>-</w:t>
            </w:r>
            <w:r w:rsidRPr="00D4198F">
              <w:rPr>
                <w:rFonts w:eastAsia="Arial" w:cs="Times New Roman"/>
                <w:spacing w:val="-5"/>
                <w:sz w:val="24"/>
                <w:szCs w:val="24"/>
              </w:rPr>
              <w:t>i</w:t>
            </w:r>
            <w:r w:rsidRPr="00D4198F">
              <w:rPr>
                <w:rFonts w:eastAsia="Arial" w:cs="Times New Roman"/>
                <w:spacing w:val="2"/>
                <w:sz w:val="24"/>
                <w:szCs w:val="24"/>
              </w:rPr>
              <w:t>n</w:t>
            </w:r>
            <w:r w:rsidRPr="00D4198F">
              <w:rPr>
                <w:rFonts w:eastAsia="Arial" w:cs="Times New Roman"/>
                <w:spacing w:val="6"/>
                <w:sz w:val="24"/>
                <w:szCs w:val="24"/>
              </w:rPr>
              <w:t>v</w:t>
            </w:r>
            <w:r w:rsidRPr="00D4198F">
              <w:rPr>
                <w:rFonts w:eastAsia="Arial" w:cs="Times New Roman"/>
                <w:spacing w:val="2"/>
                <w:sz w:val="24"/>
                <w:szCs w:val="24"/>
              </w:rPr>
              <w:t>es</w:t>
            </w:r>
            <w:r w:rsidRPr="00D4198F">
              <w:rPr>
                <w:rFonts w:eastAsia="Arial" w:cs="Times New Roman"/>
                <w:spacing w:val="-1"/>
                <w:sz w:val="24"/>
                <w:szCs w:val="24"/>
              </w:rPr>
              <w:t>t</w:t>
            </w:r>
            <w:r w:rsidRPr="00D4198F">
              <w:rPr>
                <w:rFonts w:eastAsia="Arial" w:cs="Times New Roman"/>
                <w:spacing w:val="-5"/>
                <w:sz w:val="24"/>
                <w:szCs w:val="24"/>
              </w:rPr>
              <w:t>i</w:t>
            </w:r>
            <w:r w:rsidRPr="00D4198F">
              <w:rPr>
                <w:rFonts w:eastAsia="Arial" w:cs="Times New Roman"/>
                <w:spacing w:val="2"/>
                <w:sz w:val="24"/>
                <w:szCs w:val="24"/>
              </w:rPr>
              <w:t>gac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pacing w:val="3"/>
                <w:sz w:val="24"/>
                <w:szCs w:val="24"/>
              </w:rPr>
              <w:t>n</w:t>
            </w:r>
            <w:r w:rsidRPr="00D4198F">
              <w:rPr>
                <w:rFonts w:eastAsia="Arial" w:cs="Times New Roman"/>
                <w:sz w:val="24"/>
                <w:szCs w:val="24"/>
              </w:rPr>
              <w:t xml:space="preserve">. </w:t>
            </w:r>
            <w:r w:rsidRPr="00D4198F">
              <w:rPr>
                <w:rFonts w:eastAsia="Arial" w:cs="Times New Roman"/>
                <w:spacing w:val="1"/>
                <w:sz w:val="24"/>
                <w:szCs w:val="24"/>
              </w:rPr>
              <w:t>C</w:t>
            </w:r>
            <w:r w:rsidRPr="00D4198F">
              <w:rPr>
                <w:rFonts w:eastAsia="Arial" w:cs="Times New Roman"/>
                <w:spacing w:val="-1"/>
                <w:sz w:val="24"/>
                <w:szCs w:val="24"/>
              </w:rPr>
              <w:t>r</w:t>
            </w:r>
            <w:r w:rsidRPr="00D4198F">
              <w:rPr>
                <w:rFonts w:eastAsia="Arial" w:cs="Times New Roman"/>
                <w:spacing w:val="-5"/>
                <w:sz w:val="24"/>
                <w:szCs w:val="24"/>
              </w:rPr>
              <w:t>i</w:t>
            </w:r>
            <w:r w:rsidRPr="00D4198F">
              <w:rPr>
                <w:rFonts w:eastAsia="Arial" w:cs="Times New Roman"/>
                <w:spacing w:val="-1"/>
                <w:sz w:val="24"/>
                <w:szCs w:val="24"/>
              </w:rPr>
              <w:t>t</w:t>
            </w:r>
            <w:r w:rsidRPr="00D4198F">
              <w:rPr>
                <w:rFonts w:eastAsia="Arial" w:cs="Times New Roman"/>
                <w:spacing w:val="5"/>
                <w:sz w:val="24"/>
                <w:szCs w:val="24"/>
              </w:rPr>
              <w:t>e</w:t>
            </w:r>
            <w:r w:rsidRPr="00D4198F">
              <w:rPr>
                <w:rFonts w:eastAsia="Arial" w:cs="Times New Roman"/>
                <w:spacing w:val="2"/>
                <w:sz w:val="24"/>
                <w:szCs w:val="24"/>
              </w:rPr>
              <w:t>r</w:t>
            </w:r>
            <w:r w:rsidRPr="00D4198F">
              <w:rPr>
                <w:rFonts w:eastAsia="Arial" w:cs="Times New Roman"/>
                <w:spacing w:val="-5"/>
                <w:sz w:val="24"/>
                <w:szCs w:val="24"/>
              </w:rPr>
              <w:t>i</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e</w:t>
            </w:r>
            <w:r w:rsidRPr="00D4198F">
              <w:rPr>
                <w:rFonts w:eastAsia="Arial" w:cs="Times New Roman"/>
                <w:spacing w:val="6"/>
                <w:sz w:val="24"/>
                <w:szCs w:val="24"/>
              </w:rPr>
              <w:t>v</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uac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pacing w:val="3"/>
                <w:sz w:val="24"/>
                <w:szCs w:val="24"/>
              </w:rPr>
              <w:t>n</w:t>
            </w:r>
            <w:r w:rsidRPr="00D4198F">
              <w:rPr>
                <w:rFonts w:eastAsia="Arial" w:cs="Times New Roman"/>
                <w:sz w:val="24"/>
                <w:szCs w:val="24"/>
              </w:rPr>
              <w:t>.</w:t>
            </w:r>
          </w:p>
          <w:p w:rsidR="00257D0A" w:rsidRDefault="00257D0A" w:rsidP="008D02FC">
            <w:pPr>
              <w:spacing w:line="240" w:lineRule="auto"/>
              <w:ind w:left="103" w:right="60"/>
              <w:rPr>
                <w:rFonts w:eastAsia="Arial" w:cs="Times New Roman"/>
                <w:sz w:val="24"/>
                <w:szCs w:val="24"/>
              </w:rPr>
            </w:pPr>
          </w:p>
          <w:p w:rsidR="00257D0A" w:rsidRPr="00D4198F" w:rsidRDefault="00257D0A" w:rsidP="008D02FC">
            <w:pPr>
              <w:spacing w:line="240" w:lineRule="auto"/>
              <w:ind w:left="103" w:right="60"/>
              <w:rPr>
                <w:rFonts w:eastAsia="Arial" w:cs="Times New Roman"/>
                <w:sz w:val="24"/>
                <w:szCs w:val="24"/>
              </w:rPr>
            </w:pPr>
          </w:p>
        </w:tc>
      </w:tr>
      <w:tr w:rsidR="000F3FF6" w:rsidRPr="00D4198F" w:rsidTr="00257D0A">
        <w:trPr>
          <w:gridAfter w:val="1"/>
          <w:wAfter w:w="18" w:type="dxa"/>
          <w:trHeight w:hRule="exact" w:val="4310"/>
          <w:jc w:val="center"/>
        </w:trPr>
        <w:tc>
          <w:tcPr>
            <w:tcW w:w="1738" w:type="dxa"/>
            <w:gridSpan w:val="2"/>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before="4" w:line="240" w:lineRule="auto"/>
              <w:ind w:left="103"/>
              <w:rPr>
                <w:rFonts w:eastAsia="Arial" w:cs="Times New Roman"/>
                <w:sz w:val="24"/>
                <w:szCs w:val="24"/>
              </w:rPr>
            </w:pPr>
            <w:r w:rsidRPr="00D4198F">
              <w:rPr>
                <w:rFonts w:eastAsia="Arial" w:cs="Times New Roman"/>
                <w:spacing w:val="2"/>
                <w:sz w:val="24"/>
                <w:szCs w:val="24"/>
              </w:rPr>
              <w:t>2</w:t>
            </w:r>
            <w:r w:rsidRPr="00D4198F">
              <w:rPr>
                <w:rFonts w:eastAsia="Arial" w:cs="Times New Roman"/>
                <w:sz w:val="24"/>
                <w:szCs w:val="24"/>
              </w:rPr>
              <w:t>3</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25</w:t>
            </w:r>
          </w:p>
        </w:tc>
        <w:tc>
          <w:tcPr>
            <w:tcW w:w="2311" w:type="dxa"/>
            <w:gridSpan w:val="2"/>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before="4" w:line="240" w:lineRule="auto"/>
              <w:ind w:left="103"/>
              <w:rPr>
                <w:rFonts w:eastAsia="Arial" w:cs="Times New Roman"/>
                <w:sz w:val="24"/>
                <w:szCs w:val="24"/>
              </w:rPr>
            </w:pPr>
            <w:r w:rsidRPr="00D4198F">
              <w:rPr>
                <w:rFonts w:eastAsia="Arial" w:cs="Times New Roman"/>
                <w:spacing w:val="2"/>
                <w:sz w:val="24"/>
                <w:szCs w:val="24"/>
              </w:rPr>
              <w:t>1</w:t>
            </w:r>
            <w:r w:rsidRPr="00D4198F">
              <w:rPr>
                <w:rFonts w:eastAsia="Arial" w:cs="Times New Roman"/>
                <w:sz w:val="24"/>
                <w:szCs w:val="24"/>
              </w:rPr>
              <w:t>0</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1</w:t>
            </w:r>
            <w:r w:rsidRPr="00D4198F">
              <w:rPr>
                <w:rFonts w:eastAsia="Arial" w:cs="Times New Roman"/>
                <w:sz w:val="24"/>
                <w:szCs w:val="24"/>
              </w:rPr>
              <w:t>2</w:t>
            </w:r>
            <w:r w:rsidRPr="00D4198F">
              <w:rPr>
                <w:rFonts w:eastAsia="Arial" w:cs="Times New Roman"/>
                <w:spacing w:val="-3"/>
                <w:sz w:val="24"/>
                <w:szCs w:val="24"/>
              </w:rPr>
              <w:t xml:space="preserve"> </w:t>
            </w:r>
            <w:r w:rsidRPr="00D4198F">
              <w:rPr>
                <w:rFonts w:eastAsia="Arial" w:cs="Times New Roman"/>
                <w:spacing w:val="1"/>
                <w:sz w:val="24"/>
                <w:szCs w:val="24"/>
              </w:rPr>
              <w:t>A</w:t>
            </w:r>
            <w:r w:rsidRPr="00D4198F">
              <w:rPr>
                <w:rFonts w:eastAsia="Arial" w:cs="Times New Roman"/>
                <w:spacing w:val="2"/>
                <w:sz w:val="24"/>
                <w:szCs w:val="24"/>
              </w:rPr>
              <w:t>b</w:t>
            </w:r>
            <w:r w:rsidRPr="00D4198F">
              <w:rPr>
                <w:rFonts w:eastAsia="Arial" w:cs="Times New Roman"/>
                <w:spacing w:val="-1"/>
                <w:sz w:val="24"/>
                <w:szCs w:val="24"/>
              </w:rPr>
              <w:t>ril</w:t>
            </w:r>
          </w:p>
        </w:tc>
        <w:tc>
          <w:tcPr>
            <w:tcW w:w="5311" w:type="dxa"/>
            <w:gridSpan w:val="2"/>
            <w:tcBorders>
              <w:top w:val="single" w:sz="4" w:space="0" w:color="000000"/>
              <w:left w:val="single" w:sz="4" w:space="0" w:color="000000"/>
              <w:bottom w:val="single" w:sz="4" w:space="0" w:color="000000"/>
              <w:right w:val="single" w:sz="4" w:space="0" w:color="000000"/>
            </w:tcBorders>
          </w:tcPr>
          <w:p w:rsidR="000F3FF6" w:rsidRPr="00D4198F" w:rsidRDefault="000F3FF6" w:rsidP="00257D0A">
            <w:pPr>
              <w:spacing w:before="4" w:line="240" w:lineRule="auto"/>
              <w:ind w:left="103"/>
              <w:rPr>
                <w:rFonts w:eastAsia="Arial" w:cs="Times New Roman"/>
                <w:sz w:val="24"/>
                <w:szCs w:val="24"/>
              </w:rPr>
            </w:pPr>
            <w:r w:rsidRPr="00D4198F">
              <w:rPr>
                <w:rFonts w:eastAsia="Arial" w:cs="Times New Roman"/>
                <w:spacing w:val="-3"/>
                <w:sz w:val="24"/>
                <w:szCs w:val="24"/>
              </w:rPr>
              <w:t>E</w:t>
            </w:r>
            <w:r w:rsidRPr="00D4198F">
              <w:rPr>
                <w:rFonts w:eastAsia="Arial" w:cs="Times New Roman"/>
                <w:spacing w:val="6"/>
                <w:sz w:val="24"/>
                <w:szCs w:val="24"/>
              </w:rPr>
              <w:t>v</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uac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pa</w:t>
            </w:r>
            <w:r w:rsidRPr="00D4198F">
              <w:rPr>
                <w:rFonts w:eastAsia="Arial" w:cs="Times New Roman"/>
                <w:spacing w:val="-5"/>
                <w:sz w:val="24"/>
                <w:szCs w:val="24"/>
              </w:rPr>
              <w:t>r</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p>
          <w:p w:rsidR="000F3FF6" w:rsidRPr="00D4198F" w:rsidRDefault="000F3FF6" w:rsidP="00257D0A">
            <w:pPr>
              <w:spacing w:line="240" w:lineRule="auto"/>
              <w:ind w:left="103" w:right="70"/>
              <w:rPr>
                <w:rFonts w:eastAsia="Arial" w:cs="Times New Roman"/>
                <w:sz w:val="24"/>
                <w:szCs w:val="24"/>
              </w:rPr>
            </w:pPr>
            <w:r w:rsidRPr="00D4198F">
              <w:rPr>
                <w:rFonts w:eastAsia="Arial" w:cs="Times New Roman"/>
                <w:spacing w:val="1"/>
                <w:sz w:val="24"/>
                <w:szCs w:val="24"/>
              </w:rPr>
              <w:t>D</w:t>
            </w:r>
            <w:r w:rsidRPr="00D4198F">
              <w:rPr>
                <w:rFonts w:eastAsia="Arial" w:cs="Times New Roman"/>
                <w:spacing w:val="2"/>
                <w:sz w:val="24"/>
                <w:szCs w:val="24"/>
              </w:rPr>
              <w:t>e</w:t>
            </w:r>
            <w:r w:rsidRPr="00D4198F">
              <w:rPr>
                <w:rFonts w:eastAsia="Arial" w:cs="Times New Roman"/>
                <w:spacing w:val="-2"/>
                <w:sz w:val="24"/>
                <w:szCs w:val="24"/>
              </w:rPr>
              <w:t>s</w:t>
            </w:r>
            <w:r w:rsidRPr="00D4198F">
              <w:rPr>
                <w:rFonts w:eastAsia="Arial" w:cs="Times New Roman"/>
                <w:spacing w:val="2"/>
                <w:sz w:val="24"/>
                <w:szCs w:val="24"/>
              </w:rPr>
              <w:t>a</w:t>
            </w:r>
            <w:r w:rsidRPr="00D4198F">
              <w:rPr>
                <w:rFonts w:eastAsia="Arial" w:cs="Times New Roman"/>
                <w:spacing w:val="-1"/>
                <w:sz w:val="24"/>
                <w:szCs w:val="24"/>
              </w:rPr>
              <w:t>rr</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5"/>
                <w:sz w:val="24"/>
                <w:szCs w:val="24"/>
              </w:rPr>
              <w:t>l</w:t>
            </w:r>
            <w:r w:rsidRPr="00D4198F">
              <w:rPr>
                <w:rFonts w:eastAsia="Arial" w:cs="Times New Roman"/>
                <w:sz w:val="24"/>
                <w:szCs w:val="24"/>
              </w:rPr>
              <w:t>o</w:t>
            </w:r>
            <w:r w:rsidRPr="00D4198F">
              <w:rPr>
                <w:rFonts w:eastAsia="Arial" w:cs="Times New Roman"/>
                <w:spacing w:val="-7"/>
                <w:sz w:val="24"/>
                <w:szCs w:val="24"/>
              </w:rPr>
              <w:t xml:space="preserve"> </w:t>
            </w:r>
            <w:r w:rsidRPr="00D4198F">
              <w:rPr>
                <w:rFonts w:eastAsia="Arial" w:cs="Times New Roman"/>
                <w:spacing w:val="2"/>
                <w:sz w:val="24"/>
                <w:szCs w:val="24"/>
              </w:rPr>
              <w:t>cu</w:t>
            </w:r>
            <w:r w:rsidRPr="00D4198F">
              <w:rPr>
                <w:rFonts w:eastAsia="Arial" w:cs="Times New Roman"/>
                <w:spacing w:val="-1"/>
                <w:sz w:val="24"/>
                <w:szCs w:val="24"/>
              </w:rPr>
              <w:t>rr</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pacing w:val="5"/>
                <w:sz w:val="24"/>
                <w:szCs w:val="24"/>
              </w:rPr>
              <w:t>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10"/>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7"/>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7"/>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o</w:t>
            </w:r>
            <w:r w:rsidRPr="00D4198F">
              <w:rPr>
                <w:rFonts w:eastAsia="Arial" w:cs="Times New Roman"/>
                <w:spacing w:val="-2"/>
                <w:sz w:val="24"/>
                <w:szCs w:val="24"/>
              </w:rPr>
              <w:t>y</w:t>
            </w:r>
            <w:r w:rsidRPr="00D4198F">
              <w:rPr>
                <w:rFonts w:eastAsia="Arial" w:cs="Times New Roman"/>
                <w:spacing w:val="2"/>
                <w:sz w:val="24"/>
                <w:szCs w:val="24"/>
              </w:rPr>
              <w:t>ec</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7"/>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va</w:t>
            </w:r>
            <w:r w:rsidRPr="00D4198F">
              <w:rPr>
                <w:rFonts w:eastAsia="Arial" w:cs="Times New Roman"/>
                <w:spacing w:val="-5"/>
                <w:sz w:val="24"/>
                <w:szCs w:val="24"/>
              </w:rPr>
              <w:t>l</w:t>
            </w:r>
            <w:r w:rsidRPr="00D4198F">
              <w:rPr>
                <w:rFonts w:eastAsia="Arial" w:cs="Times New Roman"/>
                <w:spacing w:val="2"/>
                <w:sz w:val="24"/>
                <w:szCs w:val="24"/>
              </w:rPr>
              <w:t>ua</w:t>
            </w:r>
            <w:r w:rsidRPr="00D4198F">
              <w:rPr>
                <w:rFonts w:eastAsia="Arial" w:cs="Times New Roman"/>
                <w:spacing w:val="-1"/>
                <w:sz w:val="24"/>
                <w:szCs w:val="24"/>
              </w:rPr>
              <w:t>t</w:t>
            </w:r>
            <w:r w:rsidRPr="00D4198F">
              <w:rPr>
                <w:rFonts w:eastAsia="Arial" w:cs="Times New Roman"/>
                <w:spacing w:val="-5"/>
                <w:sz w:val="24"/>
                <w:szCs w:val="24"/>
              </w:rPr>
              <w:t>i</w:t>
            </w:r>
            <w:r w:rsidRPr="00D4198F">
              <w:rPr>
                <w:rFonts w:eastAsia="Arial" w:cs="Times New Roman"/>
                <w:spacing w:val="6"/>
                <w:sz w:val="24"/>
                <w:szCs w:val="24"/>
              </w:rPr>
              <w:t>v</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5"/>
                <w:sz w:val="24"/>
                <w:szCs w:val="24"/>
              </w:rPr>
              <w:t>i</w:t>
            </w:r>
            <w:r w:rsidRPr="00D4198F">
              <w:rPr>
                <w:rFonts w:eastAsia="Arial" w:cs="Times New Roman"/>
                <w:spacing w:val="2"/>
                <w:sz w:val="24"/>
                <w:szCs w:val="24"/>
              </w:rPr>
              <w:t>ns</w:t>
            </w:r>
            <w:r w:rsidRPr="00D4198F">
              <w:rPr>
                <w:rFonts w:eastAsia="Arial" w:cs="Times New Roman"/>
                <w:spacing w:val="3"/>
                <w:sz w:val="24"/>
                <w:szCs w:val="24"/>
              </w:rPr>
              <w:t>t</w:t>
            </w:r>
            <w:r w:rsidRPr="00D4198F">
              <w:rPr>
                <w:rFonts w:eastAsia="Arial" w:cs="Times New Roman"/>
                <w:spacing w:val="-5"/>
                <w:sz w:val="24"/>
                <w:szCs w:val="24"/>
              </w:rPr>
              <w:t>i</w:t>
            </w:r>
            <w:r w:rsidRPr="00D4198F">
              <w:rPr>
                <w:rFonts w:eastAsia="Arial" w:cs="Times New Roman"/>
                <w:spacing w:val="-1"/>
                <w:sz w:val="24"/>
                <w:szCs w:val="24"/>
              </w:rPr>
              <w:t>t</w:t>
            </w:r>
            <w:r w:rsidRPr="00D4198F">
              <w:rPr>
                <w:rFonts w:eastAsia="Arial" w:cs="Times New Roman"/>
                <w:spacing w:val="2"/>
                <w:sz w:val="24"/>
                <w:szCs w:val="24"/>
              </w:rPr>
              <w:t>uc</w:t>
            </w:r>
            <w:r w:rsidRPr="00D4198F">
              <w:rPr>
                <w:rFonts w:eastAsia="Arial" w:cs="Times New Roman"/>
                <w:spacing w:val="-5"/>
                <w:sz w:val="24"/>
                <w:szCs w:val="24"/>
              </w:rPr>
              <w:t>i</w:t>
            </w:r>
            <w:r w:rsidRPr="00D4198F">
              <w:rPr>
                <w:rFonts w:eastAsia="Arial" w:cs="Times New Roman"/>
                <w:spacing w:val="2"/>
                <w:sz w:val="24"/>
                <w:szCs w:val="24"/>
              </w:rPr>
              <w:t>ona</w:t>
            </w:r>
            <w:r w:rsidRPr="00D4198F">
              <w:rPr>
                <w:rFonts w:eastAsia="Arial" w:cs="Times New Roman"/>
                <w:spacing w:val="-5"/>
                <w:sz w:val="24"/>
                <w:szCs w:val="24"/>
              </w:rPr>
              <w:t>l</w:t>
            </w:r>
            <w:r w:rsidRPr="00D4198F">
              <w:rPr>
                <w:rFonts w:eastAsia="Arial" w:cs="Times New Roman"/>
                <w:spacing w:val="2"/>
                <w:sz w:val="24"/>
                <w:szCs w:val="24"/>
              </w:rPr>
              <w:t>e</w:t>
            </w:r>
            <w:r w:rsidRPr="00D4198F">
              <w:rPr>
                <w:rFonts w:eastAsia="Arial" w:cs="Times New Roman"/>
                <w:sz w:val="24"/>
                <w:szCs w:val="24"/>
              </w:rPr>
              <w:t>s</w:t>
            </w:r>
          </w:p>
          <w:p w:rsidR="000F3FF6" w:rsidRPr="00D4198F" w:rsidRDefault="000F3FF6" w:rsidP="00257D0A">
            <w:pPr>
              <w:spacing w:line="240" w:lineRule="auto"/>
              <w:ind w:left="103"/>
              <w:rPr>
                <w:rFonts w:cs="Times New Roman"/>
                <w:sz w:val="24"/>
                <w:szCs w:val="24"/>
              </w:rPr>
            </w:pPr>
            <w:r w:rsidRPr="00D4198F">
              <w:rPr>
                <w:rFonts w:eastAsia="Arial" w:cs="Times New Roman"/>
                <w:spacing w:val="1"/>
                <w:sz w:val="24"/>
                <w:szCs w:val="24"/>
              </w:rPr>
              <w:t>E</w:t>
            </w:r>
            <w:r w:rsidRPr="00D4198F">
              <w:rPr>
                <w:rFonts w:eastAsia="Arial" w:cs="Times New Roman"/>
                <w:spacing w:val="2"/>
                <w:sz w:val="24"/>
                <w:szCs w:val="24"/>
              </w:rPr>
              <w:t>s</w:t>
            </w:r>
            <w:r w:rsidRPr="00D4198F">
              <w:rPr>
                <w:rFonts w:eastAsia="Arial" w:cs="Times New Roman"/>
                <w:spacing w:val="-1"/>
                <w:sz w:val="24"/>
                <w:szCs w:val="24"/>
              </w:rPr>
              <w:t>t</w:t>
            </w:r>
            <w:r w:rsidRPr="00D4198F">
              <w:rPr>
                <w:rFonts w:eastAsia="Arial" w:cs="Times New Roman"/>
                <w:spacing w:val="2"/>
                <w:sz w:val="24"/>
                <w:szCs w:val="24"/>
              </w:rPr>
              <w:t>ud</w:t>
            </w:r>
            <w:r w:rsidRPr="00D4198F">
              <w:rPr>
                <w:rFonts w:eastAsia="Arial" w:cs="Times New Roman"/>
                <w:spacing w:val="-5"/>
                <w:sz w:val="24"/>
                <w:szCs w:val="24"/>
              </w:rPr>
              <w:t>i</w:t>
            </w:r>
            <w:r w:rsidRPr="00D4198F">
              <w:rPr>
                <w:rFonts w:eastAsia="Arial" w:cs="Times New Roman"/>
                <w:sz w:val="24"/>
                <w:szCs w:val="24"/>
              </w:rPr>
              <w:t xml:space="preserve">o  </w:t>
            </w:r>
            <w:r w:rsidRPr="00D4198F">
              <w:rPr>
                <w:rFonts w:eastAsia="Arial" w:cs="Times New Roman"/>
                <w:spacing w:val="26"/>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6"/>
                <w:sz w:val="24"/>
                <w:szCs w:val="24"/>
              </w:rPr>
              <w:t xml:space="preserve"> </w:t>
            </w:r>
            <w:r w:rsidRPr="00D4198F">
              <w:rPr>
                <w:rFonts w:eastAsia="Arial" w:cs="Times New Roman"/>
                <w:spacing w:val="2"/>
                <w:sz w:val="24"/>
                <w:szCs w:val="24"/>
              </w:rPr>
              <w:t>c</w:t>
            </w:r>
            <w:r w:rsidRPr="00D4198F">
              <w:rPr>
                <w:rFonts w:eastAsia="Arial" w:cs="Times New Roman"/>
                <w:spacing w:val="4"/>
                <w:sz w:val="24"/>
                <w:szCs w:val="24"/>
              </w:rPr>
              <w:t>a</w:t>
            </w:r>
            <w:r w:rsidRPr="00D4198F">
              <w:rPr>
                <w:rFonts w:eastAsia="Arial" w:cs="Times New Roman"/>
                <w:spacing w:val="-2"/>
                <w:sz w:val="24"/>
                <w:szCs w:val="24"/>
              </w:rPr>
              <w:t>s</w:t>
            </w:r>
            <w:r w:rsidRPr="00D4198F">
              <w:rPr>
                <w:rFonts w:eastAsia="Arial" w:cs="Times New Roman"/>
                <w:spacing w:val="2"/>
                <w:sz w:val="24"/>
                <w:szCs w:val="24"/>
              </w:rPr>
              <w:t>os</w:t>
            </w:r>
            <w:r w:rsidRPr="00D4198F">
              <w:rPr>
                <w:rFonts w:eastAsia="Arial" w:cs="Times New Roman"/>
                <w:sz w:val="24"/>
                <w:szCs w:val="24"/>
              </w:rPr>
              <w:t xml:space="preserve">:  </w:t>
            </w:r>
            <w:r w:rsidRPr="00D4198F">
              <w:rPr>
                <w:rFonts w:eastAsia="Arial" w:cs="Times New Roman"/>
                <w:spacing w:val="24"/>
                <w:sz w:val="24"/>
                <w:szCs w:val="24"/>
              </w:rPr>
              <w:t xml:space="preserve"> </w:t>
            </w:r>
            <w:r w:rsidRPr="00D4198F">
              <w:rPr>
                <w:rFonts w:eastAsia="Arial" w:cs="Times New Roman"/>
                <w:spacing w:val="1"/>
                <w:sz w:val="24"/>
                <w:szCs w:val="24"/>
              </w:rPr>
              <w:t>A</w:t>
            </w:r>
            <w:r w:rsidRPr="00D4198F">
              <w:rPr>
                <w:rFonts w:eastAsia="Arial" w:cs="Times New Roman"/>
                <w:spacing w:val="2"/>
                <w:sz w:val="24"/>
                <w:szCs w:val="24"/>
              </w:rPr>
              <w:t>u</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no</w:t>
            </w:r>
            <w:r w:rsidRPr="00D4198F">
              <w:rPr>
                <w:rFonts w:eastAsia="Arial" w:cs="Times New Roman"/>
                <w:spacing w:val="5"/>
                <w:sz w:val="24"/>
                <w:szCs w:val="24"/>
              </w:rPr>
              <w:t>m</w:t>
            </w:r>
            <w:r w:rsidRPr="00D4198F">
              <w:rPr>
                <w:rFonts w:eastAsia="Arial" w:cs="Times New Roman"/>
                <w:spacing w:val="-1"/>
                <w:sz w:val="24"/>
                <w:szCs w:val="24"/>
              </w:rPr>
              <w:t>í</w:t>
            </w:r>
            <w:r w:rsidRPr="00D4198F">
              <w:rPr>
                <w:rFonts w:eastAsia="Arial" w:cs="Times New Roman"/>
                <w:spacing w:val="3"/>
                <w:sz w:val="24"/>
                <w:szCs w:val="24"/>
              </w:rPr>
              <w:t>a</w:t>
            </w:r>
            <w:r w:rsidRPr="00D4198F">
              <w:rPr>
                <w:rFonts w:eastAsia="Arial" w:cs="Times New Roman"/>
                <w:sz w:val="24"/>
                <w:szCs w:val="24"/>
              </w:rPr>
              <w:t xml:space="preserve">.  </w:t>
            </w:r>
            <w:r w:rsidRPr="00D4198F">
              <w:rPr>
                <w:rFonts w:eastAsia="Arial" w:cs="Times New Roman"/>
                <w:spacing w:val="24"/>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e</w:t>
            </w:r>
            <w:r w:rsidRPr="00D4198F">
              <w:rPr>
                <w:rFonts w:eastAsia="Arial" w:cs="Times New Roman"/>
                <w:spacing w:val="-1"/>
                <w:sz w:val="24"/>
                <w:szCs w:val="24"/>
              </w:rPr>
              <w:t>rti</w:t>
            </w:r>
            <w:r w:rsidRPr="00D4198F">
              <w:rPr>
                <w:rFonts w:eastAsia="Arial" w:cs="Times New Roman"/>
                <w:spacing w:val="2"/>
                <w:sz w:val="24"/>
                <w:szCs w:val="24"/>
              </w:rPr>
              <w:t>ne</w:t>
            </w:r>
            <w:r w:rsidRPr="00D4198F">
              <w:rPr>
                <w:rFonts w:eastAsia="Arial" w:cs="Times New Roman"/>
                <w:spacing w:val="-2"/>
                <w:sz w:val="24"/>
                <w:szCs w:val="24"/>
              </w:rPr>
              <w:t>n</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pacing w:val="3"/>
                <w:sz w:val="24"/>
                <w:szCs w:val="24"/>
              </w:rPr>
              <w:t>a</w:t>
            </w:r>
            <w:r w:rsidRPr="00D4198F">
              <w:rPr>
                <w:rFonts w:eastAsia="Arial" w:cs="Times New Roman"/>
                <w:sz w:val="24"/>
                <w:szCs w:val="24"/>
              </w:rPr>
              <w:t>.</w:t>
            </w:r>
          </w:p>
          <w:p w:rsidR="008D02FC" w:rsidRDefault="000F3FF6" w:rsidP="00257D0A">
            <w:pPr>
              <w:spacing w:line="240" w:lineRule="auto"/>
              <w:ind w:left="103" w:right="64"/>
              <w:rPr>
                <w:rFonts w:eastAsia="Arial" w:cs="Times New Roman"/>
                <w:sz w:val="24"/>
                <w:szCs w:val="24"/>
              </w:rPr>
            </w:pPr>
            <w:r w:rsidRPr="00D4198F">
              <w:rPr>
                <w:rFonts w:eastAsia="Arial" w:cs="Times New Roman"/>
                <w:spacing w:val="-1"/>
                <w:sz w:val="24"/>
                <w:szCs w:val="24"/>
              </w:rPr>
              <w:t>I</w:t>
            </w:r>
            <w:r w:rsidRPr="00D4198F">
              <w:rPr>
                <w:rFonts w:eastAsia="Arial" w:cs="Times New Roman"/>
                <w:spacing w:val="2"/>
                <w:sz w:val="24"/>
                <w:szCs w:val="24"/>
              </w:rPr>
              <w:t>nc</w:t>
            </w:r>
            <w:r w:rsidRPr="00D4198F">
              <w:rPr>
                <w:rFonts w:eastAsia="Arial" w:cs="Times New Roman"/>
                <w:spacing w:val="-5"/>
                <w:sz w:val="24"/>
                <w:szCs w:val="24"/>
              </w:rPr>
              <w:t>l</w:t>
            </w:r>
            <w:r w:rsidRPr="00D4198F">
              <w:rPr>
                <w:rFonts w:eastAsia="Arial" w:cs="Times New Roman"/>
                <w:spacing w:val="2"/>
                <w:sz w:val="24"/>
                <w:szCs w:val="24"/>
              </w:rPr>
              <w:t>us</w:t>
            </w:r>
            <w:r w:rsidRPr="00D4198F">
              <w:rPr>
                <w:rFonts w:eastAsia="Arial" w:cs="Times New Roman"/>
                <w:spacing w:val="-5"/>
                <w:sz w:val="24"/>
                <w:szCs w:val="24"/>
              </w:rPr>
              <w:t>i</w:t>
            </w:r>
            <w:r w:rsidRPr="00D4198F">
              <w:rPr>
                <w:rFonts w:eastAsia="Arial" w:cs="Times New Roman"/>
                <w:spacing w:val="2"/>
                <w:sz w:val="24"/>
                <w:szCs w:val="24"/>
              </w:rPr>
              <w:t>ón</w:t>
            </w:r>
            <w:r w:rsidRPr="00D4198F">
              <w:rPr>
                <w:rFonts w:eastAsia="Arial" w:cs="Times New Roman"/>
                <w:sz w:val="24"/>
                <w:szCs w:val="24"/>
              </w:rPr>
              <w:t>.</w:t>
            </w:r>
            <w:r w:rsidRPr="00D4198F">
              <w:rPr>
                <w:rFonts w:eastAsia="Arial" w:cs="Times New Roman"/>
                <w:spacing w:val="27"/>
                <w:sz w:val="24"/>
                <w:szCs w:val="24"/>
              </w:rPr>
              <w:t xml:space="preserve"> </w:t>
            </w:r>
            <w:r w:rsidRPr="00D4198F">
              <w:rPr>
                <w:rFonts w:eastAsia="Arial" w:cs="Times New Roman"/>
                <w:spacing w:val="5"/>
                <w:sz w:val="24"/>
                <w:szCs w:val="24"/>
              </w:rPr>
              <w:t>E</w:t>
            </w:r>
            <w:r w:rsidRPr="00D4198F">
              <w:rPr>
                <w:rFonts w:eastAsia="Arial" w:cs="Times New Roman"/>
                <w:sz w:val="24"/>
                <w:szCs w:val="24"/>
              </w:rPr>
              <w:t>l</w:t>
            </w:r>
            <w:r w:rsidRPr="00D4198F">
              <w:rPr>
                <w:rFonts w:eastAsia="Arial" w:cs="Times New Roman"/>
                <w:spacing w:val="26"/>
                <w:sz w:val="24"/>
                <w:szCs w:val="24"/>
              </w:rPr>
              <w:t xml:space="preserve"> </w:t>
            </w:r>
            <w:r w:rsidRPr="00D4198F">
              <w:rPr>
                <w:rFonts w:eastAsia="Arial" w:cs="Times New Roman"/>
                <w:spacing w:val="2"/>
                <w:sz w:val="24"/>
                <w:szCs w:val="24"/>
              </w:rPr>
              <w:t>pape</w:t>
            </w:r>
            <w:r w:rsidRPr="00D4198F">
              <w:rPr>
                <w:rFonts w:eastAsia="Arial" w:cs="Times New Roman"/>
                <w:sz w:val="24"/>
                <w:szCs w:val="24"/>
              </w:rPr>
              <w:t>l</w:t>
            </w:r>
            <w:r w:rsidRPr="00D4198F">
              <w:rPr>
                <w:rFonts w:eastAsia="Arial" w:cs="Times New Roman"/>
                <w:spacing w:val="22"/>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26"/>
                <w:sz w:val="24"/>
                <w:szCs w:val="24"/>
              </w:rPr>
              <w:t xml:space="preserve"> </w:t>
            </w:r>
            <w:r w:rsidRPr="00D4198F">
              <w:rPr>
                <w:rFonts w:eastAsia="Arial" w:cs="Times New Roman"/>
                <w:spacing w:val="2"/>
                <w:sz w:val="24"/>
                <w:szCs w:val="24"/>
              </w:rPr>
              <w:t>docen</w:t>
            </w:r>
            <w:r w:rsidRPr="00D4198F">
              <w:rPr>
                <w:rFonts w:eastAsia="Arial" w:cs="Times New Roman"/>
                <w:spacing w:val="-1"/>
                <w:sz w:val="24"/>
                <w:szCs w:val="24"/>
              </w:rPr>
              <w:t>t</w:t>
            </w:r>
            <w:r w:rsidRPr="00D4198F">
              <w:rPr>
                <w:rFonts w:eastAsia="Arial" w:cs="Times New Roman"/>
                <w:spacing w:val="5"/>
                <w:sz w:val="24"/>
                <w:szCs w:val="24"/>
              </w:rPr>
              <w:t>e</w:t>
            </w:r>
            <w:r w:rsidRPr="00D4198F">
              <w:rPr>
                <w:rFonts w:eastAsia="Arial" w:cs="Times New Roman"/>
                <w:sz w:val="24"/>
                <w:szCs w:val="24"/>
              </w:rPr>
              <w:t>.</w:t>
            </w:r>
            <w:r w:rsidRPr="00D4198F">
              <w:rPr>
                <w:rFonts w:eastAsia="Arial" w:cs="Times New Roman"/>
                <w:spacing w:val="26"/>
                <w:sz w:val="24"/>
                <w:szCs w:val="24"/>
              </w:rPr>
              <w:t xml:space="preserve"> </w:t>
            </w:r>
            <w:r w:rsidRPr="00D4198F">
              <w:rPr>
                <w:rFonts w:eastAsia="Arial" w:cs="Times New Roman"/>
                <w:spacing w:val="1"/>
                <w:sz w:val="24"/>
                <w:szCs w:val="24"/>
              </w:rPr>
              <w:t>F</w:t>
            </w:r>
            <w:r w:rsidRPr="00D4198F">
              <w:rPr>
                <w:rFonts w:eastAsia="Arial" w:cs="Times New Roman"/>
                <w:spacing w:val="-2"/>
                <w:sz w:val="24"/>
                <w:szCs w:val="24"/>
              </w:rPr>
              <w:t>u</w:t>
            </w:r>
            <w:r w:rsidRPr="00D4198F">
              <w:rPr>
                <w:rFonts w:eastAsia="Arial" w:cs="Times New Roman"/>
                <w:spacing w:val="2"/>
                <w:sz w:val="24"/>
                <w:szCs w:val="24"/>
              </w:rPr>
              <w:t>nc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2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2"/>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á</w:t>
            </w:r>
            <w:r w:rsidRPr="00D4198F">
              <w:rPr>
                <w:rFonts w:eastAsia="Arial" w:cs="Times New Roman"/>
                <w:spacing w:val="-1"/>
                <w:sz w:val="24"/>
                <w:szCs w:val="24"/>
              </w:rPr>
              <w:t>r</w:t>
            </w:r>
            <w:r w:rsidRPr="00D4198F">
              <w:rPr>
                <w:rFonts w:eastAsia="Arial" w:cs="Times New Roman"/>
                <w:spacing w:val="2"/>
                <w:sz w:val="24"/>
                <w:szCs w:val="24"/>
              </w:rPr>
              <w:t>ea</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pacing w:val="2"/>
                <w:sz w:val="24"/>
                <w:szCs w:val="24"/>
              </w:rPr>
              <w:t>b</w:t>
            </w:r>
            <w:r w:rsidRPr="00D4198F">
              <w:rPr>
                <w:rFonts w:eastAsia="Arial" w:cs="Times New Roman"/>
                <w:spacing w:val="-2"/>
                <w:sz w:val="24"/>
                <w:szCs w:val="24"/>
              </w:rPr>
              <w:t>á</w:t>
            </w:r>
            <w:r w:rsidRPr="00D4198F">
              <w:rPr>
                <w:rFonts w:eastAsia="Arial" w:cs="Times New Roman"/>
                <w:spacing w:val="2"/>
                <w:sz w:val="24"/>
                <w:szCs w:val="24"/>
              </w:rPr>
              <w:t>s</w:t>
            </w:r>
            <w:r w:rsidRPr="00D4198F">
              <w:rPr>
                <w:rFonts w:eastAsia="Arial" w:cs="Times New Roman"/>
                <w:spacing w:val="-5"/>
                <w:sz w:val="24"/>
                <w:szCs w:val="24"/>
              </w:rPr>
              <w:t>i</w:t>
            </w:r>
            <w:r w:rsidRPr="00D4198F">
              <w:rPr>
                <w:rFonts w:eastAsia="Arial" w:cs="Times New Roman"/>
                <w:spacing w:val="2"/>
                <w:sz w:val="24"/>
                <w:szCs w:val="24"/>
              </w:rPr>
              <w:t>ca</w:t>
            </w:r>
            <w:r w:rsidRPr="00D4198F">
              <w:rPr>
                <w:rFonts w:eastAsia="Arial" w:cs="Times New Roman"/>
                <w:spacing w:val="4"/>
                <w:sz w:val="24"/>
                <w:szCs w:val="24"/>
              </w:rPr>
              <w:t>s</w:t>
            </w:r>
            <w:r w:rsidRPr="00D4198F">
              <w:rPr>
                <w:rFonts w:eastAsia="Arial" w:cs="Times New Roman"/>
                <w:sz w:val="24"/>
                <w:szCs w:val="24"/>
              </w:rPr>
              <w:t>.</w:t>
            </w:r>
            <w:r w:rsidRPr="00D4198F">
              <w:rPr>
                <w:rFonts w:eastAsia="Arial" w:cs="Times New Roman"/>
                <w:spacing w:val="11"/>
                <w:sz w:val="24"/>
                <w:szCs w:val="24"/>
              </w:rPr>
              <w:t xml:space="preserve"> </w:t>
            </w:r>
            <w:r w:rsidRPr="00D4198F">
              <w:rPr>
                <w:rFonts w:eastAsia="Arial" w:cs="Times New Roman"/>
                <w:spacing w:val="1"/>
                <w:sz w:val="24"/>
                <w:szCs w:val="24"/>
              </w:rPr>
              <w:t>F</w:t>
            </w:r>
            <w:r w:rsidRPr="00D4198F">
              <w:rPr>
                <w:rFonts w:eastAsia="Arial" w:cs="Times New Roman"/>
                <w:spacing w:val="-5"/>
                <w:sz w:val="24"/>
                <w:szCs w:val="24"/>
              </w:rPr>
              <w:t>l</w:t>
            </w:r>
            <w:r w:rsidRPr="00D4198F">
              <w:rPr>
                <w:rFonts w:eastAsia="Arial" w:cs="Times New Roman"/>
                <w:spacing w:val="2"/>
                <w:sz w:val="24"/>
                <w:szCs w:val="24"/>
              </w:rPr>
              <w:t>e</w:t>
            </w:r>
            <w:r w:rsidRPr="00D4198F">
              <w:rPr>
                <w:rFonts w:eastAsia="Arial" w:cs="Times New Roman"/>
                <w:spacing w:val="-2"/>
                <w:sz w:val="24"/>
                <w:szCs w:val="24"/>
              </w:rPr>
              <w:t>x</w:t>
            </w:r>
            <w:r w:rsidRPr="00D4198F">
              <w:rPr>
                <w:rFonts w:eastAsia="Arial" w:cs="Times New Roman"/>
                <w:spacing w:val="-5"/>
                <w:sz w:val="24"/>
                <w:szCs w:val="24"/>
              </w:rPr>
              <w:t>i</w:t>
            </w:r>
            <w:r w:rsidRPr="00D4198F">
              <w:rPr>
                <w:rFonts w:eastAsia="Arial" w:cs="Times New Roman"/>
                <w:spacing w:val="5"/>
                <w:sz w:val="24"/>
                <w:szCs w:val="24"/>
              </w:rPr>
              <w:t>b</w:t>
            </w:r>
            <w:r w:rsidRPr="00D4198F">
              <w:rPr>
                <w:rFonts w:eastAsia="Arial" w:cs="Times New Roman"/>
                <w:spacing w:val="-1"/>
                <w:sz w:val="24"/>
                <w:szCs w:val="24"/>
              </w:rPr>
              <w:t>il</w:t>
            </w:r>
            <w:r w:rsidRPr="00D4198F">
              <w:rPr>
                <w:rFonts w:eastAsia="Arial" w:cs="Times New Roman"/>
                <w:spacing w:val="-5"/>
                <w:sz w:val="24"/>
                <w:szCs w:val="24"/>
              </w:rPr>
              <w:t>i</w:t>
            </w:r>
            <w:r w:rsidRPr="00D4198F">
              <w:rPr>
                <w:rFonts w:eastAsia="Arial" w:cs="Times New Roman"/>
                <w:spacing w:val="2"/>
                <w:sz w:val="24"/>
                <w:szCs w:val="24"/>
              </w:rPr>
              <w:t>da</w:t>
            </w:r>
            <w:r w:rsidRPr="00D4198F">
              <w:rPr>
                <w:rFonts w:eastAsia="Arial" w:cs="Times New Roman"/>
                <w:sz w:val="24"/>
                <w:szCs w:val="24"/>
              </w:rPr>
              <w:t>d</w:t>
            </w:r>
            <w:r w:rsidRPr="00D4198F">
              <w:rPr>
                <w:rFonts w:eastAsia="Arial" w:cs="Times New Roman"/>
                <w:spacing w:val="12"/>
                <w:sz w:val="24"/>
                <w:szCs w:val="24"/>
              </w:rPr>
              <w:t xml:space="preserve"> </w:t>
            </w:r>
            <w:r w:rsidRPr="00D4198F">
              <w:rPr>
                <w:rFonts w:eastAsia="Arial" w:cs="Times New Roman"/>
                <w:sz w:val="24"/>
                <w:szCs w:val="24"/>
              </w:rPr>
              <w:t>y</w:t>
            </w:r>
            <w:r w:rsidRPr="00D4198F">
              <w:rPr>
                <w:rFonts w:eastAsia="Arial" w:cs="Times New Roman"/>
                <w:spacing w:val="9"/>
                <w:sz w:val="24"/>
                <w:szCs w:val="24"/>
              </w:rPr>
              <w:t xml:space="preserve"> </w:t>
            </w:r>
            <w:r w:rsidRPr="00D4198F">
              <w:rPr>
                <w:rFonts w:eastAsia="Arial" w:cs="Times New Roman"/>
                <w:spacing w:val="2"/>
                <w:sz w:val="24"/>
                <w:szCs w:val="24"/>
              </w:rPr>
              <w:t>a</w:t>
            </w:r>
            <w:r w:rsidRPr="00D4198F">
              <w:rPr>
                <w:rFonts w:eastAsia="Arial" w:cs="Times New Roman"/>
                <w:spacing w:val="4"/>
                <w:sz w:val="24"/>
                <w:szCs w:val="24"/>
              </w:rPr>
              <w:t>p</w:t>
            </w:r>
            <w:r w:rsidRPr="00D4198F">
              <w:rPr>
                <w:rFonts w:eastAsia="Arial" w:cs="Times New Roman"/>
                <w:spacing w:val="2"/>
                <w:sz w:val="24"/>
                <w:szCs w:val="24"/>
              </w:rPr>
              <w:t>e</w:t>
            </w:r>
            <w:r w:rsidRPr="00D4198F">
              <w:rPr>
                <w:rFonts w:eastAsia="Arial" w:cs="Times New Roman"/>
                <w:spacing w:val="-1"/>
                <w:sz w:val="24"/>
                <w:szCs w:val="24"/>
              </w:rPr>
              <w:t>rt</w:t>
            </w:r>
            <w:r w:rsidRPr="00D4198F">
              <w:rPr>
                <w:rFonts w:eastAsia="Arial" w:cs="Times New Roman"/>
                <w:spacing w:val="2"/>
                <w:sz w:val="24"/>
                <w:szCs w:val="24"/>
              </w:rPr>
              <w:t>u</w:t>
            </w:r>
            <w:r w:rsidRPr="00D4198F">
              <w:rPr>
                <w:rFonts w:eastAsia="Arial" w:cs="Times New Roman"/>
                <w:spacing w:val="-1"/>
                <w:sz w:val="24"/>
                <w:szCs w:val="24"/>
              </w:rPr>
              <w:t>r</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10"/>
                <w:sz w:val="24"/>
                <w:szCs w:val="24"/>
              </w:rPr>
              <w:t xml:space="preserve"> </w:t>
            </w:r>
            <w:r w:rsidRPr="00D4198F">
              <w:rPr>
                <w:rFonts w:eastAsia="Arial" w:cs="Times New Roman"/>
                <w:spacing w:val="1"/>
                <w:sz w:val="24"/>
                <w:szCs w:val="24"/>
              </w:rPr>
              <w:t>E</w:t>
            </w:r>
            <w:r w:rsidRPr="00D4198F">
              <w:rPr>
                <w:rFonts w:eastAsia="Arial" w:cs="Times New Roman"/>
                <w:sz w:val="24"/>
                <w:szCs w:val="24"/>
              </w:rPr>
              <w:t>l</w:t>
            </w:r>
            <w:r w:rsidRPr="00D4198F">
              <w:rPr>
                <w:rFonts w:eastAsia="Arial" w:cs="Times New Roman"/>
                <w:spacing w:val="6"/>
                <w:sz w:val="24"/>
                <w:szCs w:val="24"/>
              </w:rPr>
              <w:t xml:space="preserve"> </w:t>
            </w:r>
            <w:r w:rsidRPr="00D4198F">
              <w:rPr>
                <w:rFonts w:eastAsia="Arial" w:cs="Times New Roman"/>
                <w:spacing w:val="-1"/>
                <w:sz w:val="24"/>
                <w:szCs w:val="24"/>
              </w:rPr>
              <w:t>tr</w:t>
            </w:r>
            <w:r w:rsidRPr="00D4198F">
              <w:rPr>
                <w:rFonts w:eastAsia="Arial" w:cs="Times New Roman"/>
                <w:spacing w:val="2"/>
                <w:sz w:val="24"/>
                <w:szCs w:val="24"/>
              </w:rPr>
              <w:t>aba</w:t>
            </w:r>
            <w:r w:rsidRPr="00D4198F">
              <w:rPr>
                <w:rFonts w:eastAsia="Arial" w:cs="Times New Roman"/>
                <w:spacing w:val="-1"/>
                <w:sz w:val="24"/>
                <w:szCs w:val="24"/>
              </w:rPr>
              <w:t>j</w:t>
            </w:r>
            <w:r w:rsidRPr="00D4198F">
              <w:rPr>
                <w:rFonts w:eastAsia="Arial" w:cs="Times New Roman"/>
                <w:sz w:val="24"/>
                <w:szCs w:val="24"/>
              </w:rPr>
              <w:t>o</w:t>
            </w:r>
            <w:r w:rsidR="008D02FC">
              <w:rPr>
                <w:rFonts w:eastAsia="Arial" w:cs="Times New Roman"/>
                <w:sz w:val="24"/>
                <w:szCs w:val="24"/>
              </w:rPr>
              <w:t xml:space="preserve"> </w:t>
            </w:r>
            <w:r w:rsidR="008D02FC" w:rsidRPr="00D4198F">
              <w:rPr>
                <w:rFonts w:eastAsia="Arial" w:cs="Times New Roman"/>
                <w:spacing w:val="2"/>
                <w:sz w:val="24"/>
                <w:szCs w:val="24"/>
              </w:rPr>
              <w:t>cu</w:t>
            </w:r>
            <w:r w:rsidR="008D02FC" w:rsidRPr="00D4198F">
              <w:rPr>
                <w:rFonts w:eastAsia="Arial" w:cs="Times New Roman"/>
                <w:spacing w:val="-1"/>
                <w:sz w:val="24"/>
                <w:szCs w:val="24"/>
              </w:rPr>
              <w:t>rr</w:t>
            </w:r>
            <w:r w:rsidR="008D02FC" w:rsidRPr="00D4198F">
              <w:rPr>
                <w:rFonts w:eastAsia="Arial" w:cs="Times New Roman"/>
                <w:spacing w:val="-5"/>
                <w:sz w:val="24"/>
                <w:szCs w:val="24"/>
              </w:rPr>
              <w:t>i</w:t>
            </w:r>
            <w:r w:rsidR="008D02FC" w:rsidRPr="00D4198F">
              <w:rPr>
                <w:rFonts w:eastAsia="Arial" w:cs="Times New Roman"/>
                <w:spacing w:val="2"/>
                <w:sz w:val="24"/>
                <w:szCs w:val="24"/>
              </w:rPr>
              <w:t>cu</w:t>
            </w:r>
            <w:r w:rsidR="008D02FC" w:rsidRPr="00D4198F">
              <w:rPr>
                <w:rFonts w:eastAsia="Arial" w:cs="Times New Roman"/>
                <w:spacing w:val="-5"/>
                <w:sz w:val="24"/>
                <w:szCs w:val="24"/>
              </w:rPr>
              <w:t>l</w:t>
            </w:r>
            <w:r w:rsidR="008D02FC" w:rsidRPr="00D4198F">
              <w:rPr>
                <w:rFonts w:eastAsia="Arial" w:cs="Times New Roman"/>
                <w:spacing w:val="2"/>
                <w:sz w:val="24"/>
                <w:szCs w:val="24"/>
              </w:rPr>
              <w:t>a</w:t>
            </w:r>
            <w:r w:rsidR="008D02FC" w:rsidRPr="00D4198F">
              <w:rPr>
                <w:rFonts w:eastAsia="Arial" w:cs="Times New Roman"/>
                <w:sz w:val="24"/>
                <w:szCs w:val="24"/>
              </w:rPr>
              <w:t xml:space="preserve">r </w:t>
            </w:r>
            <w:r w:rsidR="008D02FC" w:rsidRPr="00D4198F">
              <w:rPr>
                <w:rFonts w:eastAsia="Arial" w:cs="Times New Roman"/>
                <w:spacing w:val="2"/>
                <w:sz w:val="24"/>
                <w:szCs w:val="24"/>
              </w:rPr>
              <w:t>po</w:t>
            </w:r>
            <w:r w:rsidR="008D02FC" w:rsidRPr="00D4198F">
              <w:rPr>
                <w:rFonts w:eastAsia="Arial" w:cs="Times New Roman"/>
                <w:sz w:val="24"/>
                <w:szCs w:val="24"/>
              </w:rPr>
              <w:t>r</w:t>
            </w:r>
            <w:r w:rsidR="008D02FC" w:rsidRPr="00D4198F">
              <w:rPr>
                <w:rFonts w:eastAsia="Arial" w:cs="Times New Roman"/>
                <w:spacing w:val="2"/>
                <w:sz w:val="24"/>
                <w:szCs w:val="24"/>
              </w:rPr>
              <w:t xml:space="preserve"> p</w:t>
            </w:r>
            <w:r w:rsidR="008D02FC" w:rsidRPr="00D4198F">
              <w:rPr>
                <w:rFonts w:eastAsia="Arial" w:cs="Times New Roman"/>
                <w:spacing w:val="-1"/>
                <w:sz w:val="24"/>
                <w:szCs w:val="24"/>
              </w:rPr>
              <w:t>r</w:t>
            </w:r>
            <w:r w:rsidR="008D02FC" w:rsidRPr="00D4198F">
              <w:rPr>
                <w:rFonts w:eastAsia="Arial" w:cs="Times New Roman"/>
                <w:spacing w:val="2"/>
                <w:sz w:val="24"/>
                <w:szCs w:val="24"/>
              </w:rPr>
              <w:t>o</w:t>
            </w:r>
            <w:r w:rsidR="008D02FC" w:rsidRPr="00D4198F">
              <w:rPr>
                <w:rFonts w:eastAsia="Arial" w:cs="Times New Roman"/>
                <w:spacing w:val="-2"/>
                <w:sz w:val="24"/>
                <w:szCs w:val="24"/>
              </w:rPr>
              <w:t>y</w:t>
            </w:r>
            <w:r w:rsidR="008D02FC" w:rsidRPr="00D4198F">
              <w:rPr>
                <w:rFonts w:eastAsia="Arial" w:cs="Times New Roman"/>
                <w:spacing w:val="2"/>
                <w:sz w:val="24"/>
                <w:szCs w:val="24"/>
              </w:rPr>
              <w:t>ec</w:t>
            </w:r>
            <w:r w:rsidR="008D02FC" w:rsidRPr="00D4198F">
              <w:rPr>
                <w:rFonts w:eastAsia="Arial" w:cs="Times New Roman"/>
                <w:spacing w:val="-1"/>
                <w:sz w:val="24"/>
                <w:szCs w:val="24"/>
              </w:rPr>
              <w:t>t</w:t>
            </w:r>
            <w:r w:rsidR="008D02FC" w:rsidRPr="00D4198F">
              <w:rPr>
                <w:rFonts w:eastAsia="Arial" w:cs="Times New Roman"/>
                <w:sz w:val="24"/>
                <w:szCs w:val="24"/>
              </w:rPr>
              <w:t>o</w:t>
            </w:r>
            <w:r w:rsidR="008D02FC" w:rsidRPr="00D4198F">
              <w:rPr>
                <w:rFonts w:eastAsia="Arial" w:cs="Times New Roman"/>
                <w:spacing w:val="2"/>
                <w:sz w:val="24"/>
                <w:szCs w:val="24"/>
              </w:rPr>
              <w:t xml:space="preserve"> c</w:t>
            </w:r>
            <w:r w:rsidR="008D02FC" w:rsidRPr="00D4198F">
              <w:rPr>
                <w:rFonts w:eastAsia="Arial" w:cs="Times New Roman"/>
                <w:spacing w:val="-2"/>
                <w:sz w:val="24"/>
                <w:szCs w:val="24"/>
              </w:rPr>
              <w:t>o</w:t>
            </w:r>
            <w:r w:rsidR="008D02FC" w:rsidRPr="00D4198F">
              <w:rPr>
                <w:rFonts w:eastAsia="Arial" w:cs="Times New Roman"/>
                <w:sz w:val="24"/>
                <w:szCs w:val="24"/>
              </w:rPr>
              <w:t>mo</w:t>
            </w:r>
            <w:r w:rsidR="008D02FC" w:rsidRPr="00D4198F">
              <w:rPr>
                <w:rFonts w:eastAsia="Arial" w:cs="Times New Roman"/>
                <w:spacing w:val="2"/>
                <w:sz w:val="24"/>
                <w:szCs w:val="24"/>
              </w:rPr>
              <w:t xml:space="preserve"> a</w:t>
            </w:r>
            <w:r w:rsidR="008D02FC" w:rsidRPr="00D4198F">
              <w:rPr>
                <w:rFonts w:eastAsia="Arial" w:cs="Times New Roman"/>
                <w:spacing w:val="-5"/>
                <w:sz w:val="24"/>
                <w:szCs w:val="24"/>
              </w:rPr>
              <w:t>l</w:t>
            </w:r>
            <w:r w:rsidR="008D02FC" w:rsidRPr="00D4198F">
              <w:rPr>
                <w:rFonts w:eastAsia="Arial" w:cs="Times New Roman"/>
                <w:spacing w:val="-1"/>
                <w:sz w:val="24"/>
                <w:szCs w:val="24"/>
              </w:rPr>
              <w:t>t</w:t>
            </w:r>
            <w:r w:rsidR="008D02FC" w:rsidRPr="00D4198F">
              <w:rPr>
                <w:rFonts w:eastAsia="Arial" w:cs="Times New Roman"/>
                <w:spacing w:val="2"/>
                <w:sz w:val="24"/>
                <w:szCs w:val="24"/>
              </w:rPr>
              <w:t>e</w:t>
            </w:r>
            <w:r w:rsidR="008D02FC" w:rsidRPr="00D4198F">
              <w:rPr>
                <w:rFonts w:eastAsia="Arial" w:cs="Times New Roman"/>
                <w:spacing w:val="-1"/>
                <w:sz w:val="24"/>
                <w:szCs w:val="24"/>
              </w:rPr>
              <w:t>r</w:t>
            </w:r>
            <w:r w:rsidR="008D02FC" w:rsidRPr="00D4198F">
              <w:rPr>
                <w:rFonts w:eastAsia="Arial" w:cs="Times New Roman"/>
                <w:spacing w:val="2"/>
                <w:sz w:val="24"/>
                <w:szCs w:val="24"/>
              </w:rPr>
              <w:t>na</w:t>
            </w:r>
            <w:r w:rsidR="008D02FC" w:rsidRPr="00D4198F">
              <w:rPr>
                <w:rFonts w:eastAsia="Arial" w:cs="Times New Roman"/>
                <w:spacing w:val="-1"/>
                <w:sz w:val="24"/>
                <w:szCs w:val="24"/>
              </w:rPr>
              <w:t>ti</w:t>
            </w:r>
            <w:r w:rsidR="008D02FC" w:rsidRPr="00D4198F">
              <w:rPr>
                <w:rFonts w:eastAsia="Arial" w:cs="Times New Roman"/>
                <w:spacing w:val="2"/>
                <w:sz w:val="24"/>
                <w:szCs w:val="24"/>
              </w:rPr>
              <w:t>v</w:t>
            </w:r>
            <w:r w:rsidR="008D02FC" w:rsidRPr="00D4198F">
              <w:rPr>
                <w:rFonts w:eastAsia="Arial" w:cs="Times New Roman"/>
                <w:sz w:val="24"/>
                <w:szCs w:val="24"/>
              </w:rPr>
              <w:t>a</w:t>
            </w:r>
            <w:r w:rsidR="008D02FC" w:rsidRPr="00D4198F">
              <w:rPr>
                <w:rFonts w:eastAsia="Arial" w:cs="Times New Roman"/>
                <w:spacing w:val="3"/>
                <w:sz w:val="24"/>
                <w:szCs w:val="24"/>
              </w:rPr>
              <w:t xml:space="preserve"> </w:t>
            </w:r>
            <w:r w:rsidR="008D02FC" w:rsidRPr="00D4198F">
              <w:rPr>
                <w:rFonts w:eastAsia="Arial" w:cs="Times New Roman"/>
                <w:spacing w:val="-2"/>
                <w:sz w:val="24"/>
                <w:szCs w:val="24"/>
              </w:rPr>
              <w:t>d</w:t>
            </w:r>
            <w:r w:rsidR="008D02FC" w:rsidRPr="00D4198F">
              <w:rPr>
                <w:rFonts w:eastAsia="Arial" w:cs="Times New Roman"/>
                <w:sz w:val="24"/>
                <w:szCs w:val="24"/>
              </w:rPr>
              <w:t xml:space="preserve">e </w:t>
            </w:r>
            <w:r w:rsidR="008D02FC" w:rsidRPr="00D4198F">
              <w:rPr>
                <w:rFonts w:eastAsia="Arial" w:cs="Times New Roman"/>
                <w:spacing w:val="2"/>
                <w:sz w:val="24"/>
                <w:szCs w:val="24"/>
              </w:rPr>
              <w:t>de</w:t>
            </w:r>
            <w:r w:rsidR="008D02FC" w:rsidRPr="00D4198F">
              <w:rPr>
                <w:rFonts w:eastAsia="Arial" w:cs="Times New Roman"/>
                <w:spacing w:val="-2"/>
                <w:sz w:val="24"/>
                <w:szCs w:val="24"/>
              </w:rPr>
              <w:t>s</w:t>
            </w:r>
            <w:r w:rsidR="008D02FC" w:rsidRPr="00D4198F">
              <w:rPr>
                <w:rFonts w:eastAsia="Arial" w:cs="Times New Roman"/>
                <w:spacing w:val="2"/>
                <w:sz w:val="24"/>
                <w:szCs w:val="24"/>
              </w:rPr>
              <w:t>a</w:t>
            </w:r>
            <w:r w:rsidR="008D02FC" w:rsidRPr="00D4198F">
              <w:rPr>
                <w:rFonts w:eastAsia="Arial" w:cs="Times New Roman"/>
                <w:spacing w:val="-1"/>
                <w:sz w:val="24"/>
                <w:szCs w:val="24"/>
              </w:rPr>
              <w:t>rr</w:t>
            </w:r>
            <w:r w:rsidR="008D02FC" w:rsidRPr="00D4198F">
              <w:rPr>
                <w:rFonts w:eastAsia="Arial" w:cs="Times New Roman"/>
                <w:spacing w:val="2"/>
                <w:sz w:val="24"/>
                <w:szCs w:val="24"/>
              </w:rPr>
              <w:t>o</w:t>
            </w:r>
            <w:r w:rsidR="008D02FC" w:rsidRPr="00D4198F">
              <w:rPr>
                <w:rFonts w:eastAsia="Arial" w:cs="Times New Roman"/>
                <w:spacing w:val="-1"/>
                <w:sz w:val="24"/>
                <w:szCs w:val="24"/>
              </w:rPr>
              <w:t>l</w:t>
            </w:r>
            <w:r w:rsidR="008D02FC" w:rsidRPr="00D4198F">
              <w:rPr>
                <w:rFonts w:eastAsia="Arial" w:cs="Times New Roman"/>
                <w:spacing w:val="-5"/>
                <w:sz w:val="24"/>
                <w:szCs w:val="24"/>
              </w:rPr>
              <w:t>l</w:t>
            </w:r>
            <w:r w:rsidR="008D02FC" w:rsidRPr="00D4198F">
              <w:rPr>
                <w:rFonts w:eastAsia="Arial" w:cs="Times New Roman"/>
                <w:sz w:val="24"/>
                <w:szCs w:val="24"/>
              </w:rPr>
              <w:t>o</w:t>
            </w:r>
            <w:r w:rsidR="008D02FC" w:rsidRPr="00D4198F">
              <w:rPr>
                <w:rFonts w:eastAsia="Arial" w:cs="Times New Roman"/>
                <w:spacing w:val="6"/>
                <w:sz w:val="24"/>
                <w:szCs w:val="24"/>
              </w:rPr>
              <w:t xml:space="preserve"> </w:t>
            </w:r>
            <w:r w:rsidR="008D02FC" w:rsidRPr="00D4198F">
              <w:rPr>
                <w:rFonts w:eastAsia="Arial" w:cs="Times New Roman"/>
                <w:spacing w:val="2"/>
                <w:sz w:val="24"/>
                <w:szCs w:val="24"/>
              </w:rPr>
              <w:t>d</w:t>
            </w:r>
            <w:r w:rsidR="008D02FC" w:rsidRPr="00D4198F">
              <w:rPr>
                <w:rFonts w:eastAsia="Arial" w:cs="Times New Roman"/>
                <w:spacing w:val="5"/>
                <w:sz w:val="24"/>
                <w:szCs w:val="24"/>
              </w:rPr>
              <w:t>e</w:t>
            </w:r>
            <w:r w:rsidR="008D02FC" w:rsidRPr="00D4198F">
              <w:rPr>
                <w:rFonts w:eastAsia="Arial" w:cs="Times New Roman"/>
                <w:sz w:val="24"/>
                <w:szCs w:val="24"/>
              </w:rPr>
              <w:t xml:space="preserve">l </w:t>
            </w:r>
            <w:r w:rsidR="008D02FC" w:rsidRPr="00D4198F">
              <w:rPr>
                <w:rFonts w:eastAsia="Arial" w:cs="Times New Roman"/>
                <w:spacing w:val="2"/>
                <w:sz w:val="24"/>
                <w:szCs w:val="24"/>
              </w:rPr>
              <w:t>cu</w:t>
            </w:r>
            <w:r w:rsidR="008D02FC" w:rsidRPr="00D4198F">
              <w:rPr>
                <w:rFonts w:eastAsia="Arial" w:cs="Times New Roman"/>
                <w:spacing w:val="-1"/>
                <w:sz w:val="24"/>
                <w:szCs w:val="24"/>
              </w:rPr>
              <w:t>rrí</w:t>
            </w:r>
            <w:r w:rsidR="008D02FC" w:rsidRPr="00D4198F">
              <w:rPr>
                <w:rFonts w:eastAsia="Arial" w:cs="Times New Roman"/>
                <w:spacing w:val="2"/>
                <w:sz w:val="24"/>
                <w:szCs w:val="24"/>
              </w:rPr>
              <w:t>c</w:t>
            </w:r>
            <w:r w:rsidR="008D02FC" w:rsidRPr="00D4198F">
              <w:rPr>
                <w:rFonts w:eastAsia="Arial" w:cs="Times New Roman"/>
                <w:spacing w:val="5"/>
                <w:sz w:val="24"/>
                <w:szCs w:val="24"/>
              </w:rPr>
              <w:t>u</w:t>
            </w:r>
            <w:r w:rsidR="008D02FC" w:rsidRPr="00D4198F">
              <w:rPr>
                <w:rFonts w:eastAsia="Arial" w:cs="Times New Roman"/>
                <w:spacing w:val="-5"/>
                <w:sz w:val="24"/>
                <w:szCs w:val="24"/>
              </w:rPr>
              <w:t>l</w:t>
            </w:r>
            <w:r w:rsidR="008D02FC" w:rsidRPr="00D4198F">
              <w:rPr>
                <w:rFonts w:eastAsia="Arial" w:cs="Times New Roman"/>
                <w:spacing w:val="5"/>
                <w:sz w:val="24"/>
                <w:szCs w:val="24"/>
              </w:rPr>
              <w:t>o</w:t>
            </w:r>
            <w:r w:rsidR="008D02FC" w:rsidRPr="00D4198F">
              <w:rPr>
                <w:rFonts w:eastAsia="Arial" w:cs="Times New Roman"/>
                <w:sz w:val="24"/>
                <w:szCs w:val="24"/>
              </w:rPr>
              <w:t>.</w:t>
            </w:r>
            <w:r w:rsidR="008D02FC" w:rsidRPr="00D4198F">
              <w:rPr>
                <w:rFonts w:eastAsia="Arial" w:cs="Times New Roman"/>
                <w:spacing w:val="4"/>
                <w:sz w:val="24"/>
                <w:szCs w:val="24"/>
              </w:rPr>
              <w:t xml:space="preserve"> </w:t>
            </w:r>
            <w:r w:rsidR="008D02FC" w:rsidRPr="00D4198F">
              <w:rPr>
                <w:rFonts w:eastAsia="Arial" w:cs="Times New Roman"/>
                <w:spacing w:val="1"/>
                <w:sz w:val="24"/>
                <w:szCs w:val="24"/>
              </w:rPr>
              <w:t>O</w:t>
            </w:r>
            <w:r w:rsidR="008D02FC" w:rsidRPr="00D4198F">
              <w:rPr>
                <w:rFonts w:eastAsia="Arial" w:cs="Times New Roman"/>
                <w:spacing w:val="-1"/>
                <w:sz w:val="24"/>
                <w:szCs w:val="24"/>
              </w:rPr>
              <w:t>r</w:t>
            </w:r>
            <w:r w:rsidR="008D02FC" w:rsidRPr="00D4198F">
              <w:rPr>
                <w:rFonts w:eastAsia="Arial" w:cs="Times New Roman"/>
                <w:spacing w:val="2"/>
                <w:sz w:val="24"/>
                <w:szCs w:val="24"/>
              </w:rPr>
              <w:t>gan</w:t>
            </w:r>
            <w:r w:rsidR="008D02FC" w:rsidRPr="00D4198F">
              <w:rPr>
                <w:rFonts w:eastAsia="Arial" w:cs="Times New Roman"/>
                <w:spacing w:val="-1"/>
                <w:sz w:val="24"/>
                <w:szCs w:val="24"/>
              </w:rPr>
              <w:t>i</w:t>
            </w:r>
            <w:r w:rsidR="008D02FC" w:rsidRPr="00D4198F">
              <w:rPr>
                <w:rFonts w:eastAsia="Arial" w:cs="Times New Roman"/>
                <w:spacing w:val="-2"/>
                <w:sz w:val="24"/>
                <w:szCs w:val="24"/>
              </w:rPr>
              <w:t>z</w:t>
            </w:r>
            <w:r w:rsidR="008D02FC" w:rsidRPr="00D4198F">
              <w:rPr>
                <w:rFonts w:eastAsia="Arial" w:cs="Times New Roman"/>
                <w:spacing w:val="2"/>
                <w:sz w:val="24"/>
                <w:szCs w:val="24"/>
              </w:rPr>
              <w:t>ac</w:t>
            </w:r>
            <w:r w:rsidR="008D02FC" w:rsidRPr="00D4198F">
              <w:rPr>
                <w:rFonts w:eastAsia="Arial" w:cs="Times New Roman"/>
                <w:spacing w:val="-5"/>
                <w:sz w:val="24"/>
                <w:szCs w:val="24"/>
              </w:rPr>
              <w:t>i</w:t>
            </w:r>
            <w:r w:rsidR="008D02FC" w:rsidRPr="00D4198F">
              <w:rPr>
                <w:rFonts w:eastAsia="Arial" w:cs="Times New Roman"/>
                <w:spacing w:val="2"/>
                <w:sz w:val="24"/>
                <w:szCs w:val="24"/>
              </w:rPr>
              <w:t>ó</w:t>
            </w:r>
            <w:r w:rsidR="008D02FC" w:rsidRPr="00D4198F">
              <w:rPr>
                <w:rFonts w:eastAsia="Arial" w:cs="Times New Roman"/>
                <w:sz w:val="24"/>
                <w:szCs w:val="24"/>
              </w:rPr>
              <w:t>n</w:t>
            </w:r>
            <w:r w:rsidR="008D02FC" w:rsidRPr="00D4198F">
              <w:rPr>
                <w:rFonts w:eastAsia="Arial" w:cs="Times New Roman"/>
                <w:spacing w:val="6"/>
                <w:sz w:val="24"/>
                <w:szCs w:val="24"/>
              </w:rPr>
              <w:t xml:space="preserve"> </w:t>
            </w:r>
            <w:r w:rsidR="008D02FC" w:rsidRPr="00D4198F">
              <w:rPr>
                <w:rFonts w:eastAsia="Arial" w:cs="Times New Roman"/>
                <w:spacing w:val="2"/>
                <w:sz w:val="24"/>
                <w:szCs w:val="24"/>
              </w:rPr>
              <w:t>cu</w:t>
            </w:r>
            <w:r w:rsidR="008D02FC" w:rsidRPr="00D4198F">
              <w:rPr>
                <w:rFonts w:eastAsia="Arial" w:cs="Times New Roman"/>
                <w:spacing w:val="-1"/>
                <w:sz w:val="24"/>
                <w:szCs w:val="24"/>
              </w:rPr>
              <w:t>r</w:t>
            </w:r>
            <w:r w:rsidR="008D02FC" w:rsidRPr="00D4198F">
              <w:rPr>
                <w:rFonts w:eastAsia="Arial" w:cs="Times New Roman"/>
                <w:spacing w:val="2"/>
                <w:sz w:val="24"/>
                <w:szCs w:val="24"/>
              </w:rPr>
              <w:t>r</w:t>
            </w:r>
            <w:r w:rsidR="008D02FC" w:rsidRPr="00D4198F">
              <w:rPr>
                <w:rFonts w:eastAsia="Arial" w:cs="Times New Roman"/>
                <w:spacing w:val="-5"/>
                <w:sz w:val="24"/>
                <w:szCs w:val="24"/>
              </w:rPr>
              <w:t>i</w:t>
            </w:r>
            <w:r w:rsidR="008D02FC" w:rsidRPr="00D4198F">
              <w:rPr>
                <w:rFonts w:eastAsia="Arial" w:cs="Times New Roman"/>
                <w:spacing w:val="2"/>
                <w:sz w:val="24"/>
                <w:szCs w:val="24"/>
              </w:rPr>
              <w:t>cu</w:t>
            </w:r>
            <w:r w:rsidR="008D02FC" w:rsidRPr="00D4198F">
              <w:rPr>
                <w:rFonts w:eastAsia="Arial" w:cs="Times New Roman"/>
                <w:spacing w:val="-5"/>
                <w:sz w:val="24"/>
                <w:szCs w:val="24"/>
              </w:rPr>
              <w:t>l</w:t>
            </w:r>
            <w:r w:rsidR="008D02FC" w:rsidRPr="00D4198F">
              <w:rPr>
                <w:rFonts w:eastAsia="Arial" w:cs="Times New Roman"/>
                <w:spacing w:val="2"/>
                <w:sz w:val="24"/>
                <w:szCs w:val="24"/>
              </w:rPr>
              <w:t>a</w:t>
            </w:r>
            <w:r w:rsidR="008D02FC" w:rsidRPr="00D4198F">
              <w:rPr>
                <w:rFonts w:eastAsia="Arial" w:cs="Times New Roman"/>
                <w:sz w:val="24"/>
                <w:szCs w:val="24"/>
              </w:rPr>
              <w:t xml:space="preserve">r </w:t>
            </w:r>
            <w:r w:rsidR="008D02FC" w:rsidRPr="00D4198F">
              <w:rPr>
                <w:rFonts w:eastAsia="Arial" w:cs="Times New Roman"/>
                <w:spacing w:val="2"/>
                <w:sz w:val="24"/>
                <w:szCs w:val="24"/>
              </w:rPr>
              <w:t>pu</w:t>
            </w:r>
            <w:r w:rsidR="008D02FC" w:rsidRPr="00D4198F">
              <w:rPr>
                <w:rFonts w:eastAsia="Arial" w:cs="Times New Roman"/>
                <w:spacing w:val="-2"/>
                <w:sz w:val="24"/>
                <w:szCs w:val="24"/>
              </w:rPr>
              <w:t>e</w:t>
            </w:r>
            <w:r w:rsidR="008D02FC" w:rsidRPr="00D4198F">
              <w:rPr>
                <w:rFonts w:eastAsia="Arial" w:cs="Times New Roman"/>
                <w:spacing w:val="2"/>
                <w:sz w:val="24"/>
                <w:szCs w:val="24"/>
              </w:rPr>
              <w:t>s</w:t>
            </w:r>
            <w:r w:rsidR="008D02FC" w:rsidRPr="00D4198F">
              <w:rPr>
                <w:rFonts w:eastAsia="Arial" w:cs="Times New Roman"/>
                <w:spacing w:val="-1"/>
                <w:sz w:val="24"/>
                <w:szCs w:val="24"/>
              </w:rPr>
              <w:t>t</w:t>
            </w:r>
            <w:r w:rsidR="008D02FC" w:rsidRPr="00D4198F">
              <w:rPr>
                <w:rFonts w:eastAsia="Arial" w:cs="Times New Roman"/>
                <w:sz w:val="24"/>
                <w:szCs w:val="24"/>
              </w:rPr>
              <w:t>a</w:t>
            </w:r>
            <w:r w:rsidR="008D02FC" w:rsidRPr="00D4198F">
              <w:rPr>
                <w:rFonts w:eastAsia="Arial" w:cs="Times New Roman"/>
                <w:spacing w:val="1"/>
                <w:sz w:val="24"/>
                <w:szCs w:val="24"/>
              </w:rPr>
              <w:t xml:space="preserve"> </w:t>
            </w:r>
            <w:r w:rsidR="008D02FC" w:rsidRPr="00D4198F">
              <w:rPr>
                <w:rFonts w:eastAsia="Arial" w:cs="Times New Roman"/>
                <w:spacing w:val="2"/>
                <w:sz w:val="24"/>
                <w:szCs w:val="24"/>
              </w:rPr>
              <w:t>e</w:t>
            </w:r>
            <w:r w:rsidR="008D02FC" w:rsidRPr="00D4198F">
              <w:rPr>
                <w:rFonts w:eastAsia="Arial" w:cs="Times New Roman"/>
                <w:sz w:val="24"/>
                <w:szCs w:val="24"/>
              </w:rPr>
              <w:t>n</w:t>
            </w:r>
            <w:r w:rsidR="008D02FC" w:rsidRPr="00D4198F">
              <w:rPr>
                <w:rFonts w:eastAsia="Arial" w:cs="Times New Roman"/>
                <w:spacing w:val="-3"/>
                <w:sz w:val="24"/>
                <w:szCs w:val="24"/>
              </w:rPr>
              <w:t xml:space="preserve"> </w:t>
            </w:r>
            <w:r w:rsidR="008D02FC" w:rsidRPr="00D4198F">
              <w:rPr>
                <w:rFonts w:eastAsia="Arial" w:cs="Times New Roman"/>
                <w:sz w:val="24"/>
                <w:szCs w:val="24"/>
              </w:rPr>
              <w:t>m</w:t>
            </w:r>
            <w:r w:rsidR="008D02FC" w:rsidRPr="00D4198F">
              <w:rPr>
                <w:rFonts w:eastAsia="Arial" w:cs="Times New Roman"/>
                <w:spacing w:val="2"/>
                <w:sz w:val="24"/>
                <w:szCs w:val="24"/>
              </w:rPr>
              <w:t>a</w:t>
            </w:r>
            <w:r w:rsidR="008D02FC" w:rsidRPr="00D4198F">
              <w:rPr>
                <w:rFonts w:eastAsia="Arial" w:cs="Times New Roman"/>
                <w:spacing w:val="-1"/>
                <w:sz w:val="24"/>
                <w:szCs w:val="24"/>
              </w:rPr>
              <w:t>r</w:t>
            </w:r>
            <w:r w:rsidR="008D02FC" w:rsidRPr="00D4198F">
              <w:rPr>
                <w:rFonts w:eastAsia="Arial" w:cs="Times New Roman"/>
                <w:spacing w:val="2"/>
                <w:sz w:val="24"/>
                <w:szCs w:val="24"/>
              </w:rPr>
              <w:t>c</w:t>
            </w:r>
            <w:r w:rsidR="008D02FC" w:rsidRPr="00D4198F">
              <w:rPr>
                <w:rFonts w:eastAsia="Arial" w:cs="Times New Roman"/>
                <w:spacing w:val="-2"/>
                <w:sz w:val="24"/>
                <w:szCs w:val="24"/>
              </w:rPr>
              <w:t>h</w:t>
            </w:r>
            <w:r w:rsidR="008D02FC" w:rsidRPr="00D4198F">
              <w:rPr>
                <w:rFonts w:eastAsia="Arial" w:cs="Times New Roman"/>
                <w:sz w:val="24"/>
                <w:szCs w:val="24"/>
              </w:rPr>
              <w:t>a</w:t>
            </w:r>
            <w:r w:rsidR="008D02FC" w:rsidRPr="00D4198F">
              <w:rPr>
                <w:rFonts w:eastAsia="Arial" w:cs="Times New Roman"/>
                <w:spacing w:val="1"/>
                <w:sz w:val="24"/>
                <w:szCs w:val="24"/>
              </w:rPr>
              <w:t xml:space="preserve"> </w:t>
            </w:r>
            <w:r w:rsidR="008D02FC" w:rsidRPr="00D4198F">
              <w:rPr>
                <w:rFonts w:eastAsia="Arial" w:cs="Times New Roman"/>
                <w:spacing w:val="2"/>
                <w:sz w:val="24"/>
                <w:szCs w:val="24"/>
              </w:rPr>
              <w:t>d</w:t>
            </w:r>
            <w:r w:rsidR="008D02FC" w:rsidRPr="00D4198F">
              <w:rPr>
                <w:rFonts w:eastAsia="Arial" w:cs="Times New Roman"/>
                <w:sz w:val="24"/>
                <w:szCs w:val="24"/>
              </w:rPr>
              <w:t>e</w:t>
            </w:r>
            <w:r w:rsidR="008D02FC" w:rsidRPr="00D4198F">
              <w:rPr>
                <w:rFonts w:eastAsia="Arial" w:cs="Times New Roman"/>
                <w:spacing w:val="1"/>
                <w:sz w:val="24"/>
                <w:szCs w:val="24"/>
              </w:rPr>
              <w:t xml:space="preserve"> </w:t>
            </w:r>
            <w:r w:rsidR="008D02FC" w:rsidRPr="00D4198F">
              <w:rPr>
                <w:rFonts w:eastAsia="Arial" w:cs="Times New Roman"/>
                <w:spacing w:val="-2"/>
                <w:sz w:val="24"/>
                <w:szCs w:val="24"/>
              </w:rPr>
              <w:t>e</w:t>
            </w:r>
            <w:r w:rsidR="008D02FC" w:rsidRPr="00D4198F">
              <w:rPr>
                <w:rFonts w:eastAsia="Arial" w:cs="Times New Roman"/>
                <w:spacing w:val="2"/>
                <w:sz w:val="24"/>
                <w:szCs w:val="24"/>
              </w:rPr>
              <w:t>s</w:t>
            </w:r>
            <w:r w:rsidR="008D02FC" w:rsidRPr="00D4198F">
              <w:rPr>
                <w:rFonts w:eastAsia="Arial" w:cs="Times New Roman"/>
                <w:spacing w:val="-1"/>
                <w:sz w:val="24"/>
                <w:szCs w:val="24"/>
              </w:rPr>
              <w:t>t</w:t>
            </w:r>
            <w:r w:rsidR="008D02FC" w:rsidRPr="00D4198F">
              <w:rPr>
                <w:rFonts w:eastAsia="Arial" w:cs="Times New Roman"/>
                <w:spacing w:val="2"/>
                <w:sz w:val="24"/>
                <w:szCs w:val="24"/>
              </w:rPr>
              <w:t>ud</w:t>
            </w:r>
            <w:r w:rsidR="008D02FC" w:rsidRPr="00D4198F">
              <w:rPr>
                <w:rFonts w:eastAsia="Arial" w:cs="Times New Roman"/>
                <w:spacing w:val="-5"/>
                <w:sz w:val="24"/>
                <w:szCs w:val="24"/>
              </w:rPr>
              <w:t>i</w:t>
            </w:r>
            <w:r w:rsidR="008D02FC" w:rsidRPr="00D4198F">
              <w:rPr>
                <w:rFonts w:eastAsia="Arial" w:cs="Times New Roman"/>
                <w:spacing w:val="2"/>
                <w:sz w:val="24"/>
                <w:szCs w:val="24"/>
              </w:rPr>
              <w:t>os</w:t>
            </w:r>
            <w:r w:rsidR="008D02FC" w:rsidRPr="00D4198F">
              <w:rPr>
                <w:rFonts w:eastAsia="Arial" w:cs="Times New Roman"/>
                <w:sz w:val="24"/>
                <w:szCs w:val="24"/>
              </w:rPr>
              <w:t>:</w:t>
            </w:r>
            <w:r w:rsidR="008D02FC" w:rsidRPr="00D4198F">
              <w:rPr>
                <w:rFonts w:eastAsia="Arial" w:cs="Times New Roman"/>
                <w:spacing w:val="-2"/>
                <w:sz w:val="24"/>
                <w:szCs w:val="24"/>
              </w:rPr>
              <w:t xml:space="preserve"> </w:t>
            </w:r>
            <w:r w:rsidR="008D02FC" w:rsidRPr="00D4198F">
              <w:rPr>
                <w:rFonts w:eastAsia="Arial" w:cs="Times New Roman"/>
                <w:spacing w:val="2"/>
                <w:sz w:val="24"/>
                <w:szCs w:val="24"/>
              </w:rPr>
              <w:t>ep</w:t>
            </w:r>
            <w:r w:rsidR="008D02FC" w:rsidRPr="00D4198F">
              <w:rPr>
                <w:rFonts w:eastAsia="Arial" w:cs="Times New Roman"/>
                <w:spacing w:val="-5"/>
                <w:sz w:val="24"/>
                <w:szCs w:val="24"/>
              </w:rPr>
              <w:t>i</w:t>
            </w:r>
            <w:r w:rsidR="008D02FC" w:rsidRPr="00D4198F">
              <w:rPr>
                <w:rFonts w:eastAsia="Arial" w:cs="Times New Roman"/>
                <w:spacing w:val="2"/>
                <w:sz w:val="24"/>
                <w:szCs w:val="24"/>
              </w:rPr>
              <w:t>s</w:t>
            </w:r>
            <w:r w:rsidR="008D02FC" w:rsidRPr="00D4198F">
              <w:rPr>
                <w:rFonts w:eastAsia="Arial" w:cs="Times New Roman"/>
                <w:spacing w:val="-1"/>
                <w:sz w:val="24"/>
                <w:szCs w:val="24"/>
              </w:rPr>
              <w:t>t</w:t>
            </w:r>
            <w:r w:rsidR="008D02FC" w:rsidRPr="00D4198F">
              <w:rPr>
                <w:rFonts w:eastAsia="Arial" w:cs="Times New Roman"/>
                <w:spacing w:val="-2"/>
                <w:sz w:val="24"/>
                <w:szCs w:val="24"/>
              </w:rPr>
              <w:t>e</w:t>
            </w:r>
            <w:r w:rsidR="008D02FC" w:rsidRPr="00D4198F">
              <w:rPr>
                <w:rFonts w:eastAsia="Arial" w:cs="Times New Roman"/>
                <w:spacing w:val="5"/>
                <w:sz w:val="24"/>
                <w:szCs w:val="24"/>
              </w:rPr>
              <w:t>m</w:t>
            </w:r>
            <w:r w:rsidR="008D02FC" w:rsidRPr="00D4198F">
              <w:rPr>
                <w:rFonts w:eastAsia="Arial" w:cs="Times New Roman"/>
                <w:spacing w:val="2"/>
                <w:sz w:val="24"/>
                <w:szCs w:val="24"/>
              </w:rPr>
              <w:t>o</w:t>
            </w:r>
            <w:r w:rsidR="008D02FC" w:rsidRPr="00D4198F">
              <w:rPr>
                <w:rFonts w:eastAsia="Arial" w:cs="Times New Roman"/>
                <w:spacing w:val="-5"/>
                <w:sz w:val="24"/>
                <w:szCs w:val="24"/>
              </w:rPr>
              <w:t>l</w:t>
            </w:r>
            <w:r w:rsidR="008D02FC" w:rsidRPr="00D4198F">
              <w:rPr>
                <w:rFonts w:eastAsia="Arial" w:cs="Times New Roman"/>
                <w:spacing w:val="2"/>
                <w:sz w:val="24"/>
                <w:szCs w:val="24"/>
              </w:rPr>
              <w:t>og</w:t>
            </w:r>
            <w:r w:rsidR="008D02FC" w:rsidRPr="00D4198F">
              <w:rPr>
                <w:rFonts w:eastAsia="Arial" w:cs="Times New Roman"/>
                <w:spacing w:val="-1"/>
                <w:sz w:val="24"/>
                <w:szCs w:val="24"/>
              </w:rPr>
              <w:t>í</w:t>
            </w:r>
            <w:r w:rsidR="008D02FC" w:rsidRPr="00D4198F">
              <w:rPr>
                <w:rFonts w:eastAsia="Arial" w:cs="Times New Roman"/>
                <w:sz w:val="24"/>
                <w:szCs w:val="24"/>
              </w:rPr>
              <w:t>a</w:t>
            </w:r>
            <w:r w:rsidR="008D02FC" w:rsidRPr="00D4198F">
              <w:rPr>
                <w:rFonts w:eastAsia="Arial" w:cs="Times New Roman"/>
                <w:spacing w:val="1"/>
                <w:sz w:val="24"/>
                <w:szCs w:val="24"/>
              </w:rPr>
              <w:t xml:space="preserve"> </w:t>
            </w:r>
            <w:r w:rsidR="008D02FC" w:rsidRPr="00D4198F">
              <w:rPr>
                <w:rFonts w:eastAsia="Arial" w:cs="Times New Roman"/>
                <w:spacing w:val="-2"/>
                <w:sz w:val="24"/>
                <w:szCs w:val="24"/>
              </w:rPr>
              <w:t>d</w:t>
            </w:r>
            <w:r w:rsidR="008D02FC" w:rsidRPr="00D4198F">
              <w:rPr>
                <w:rFonts w:eastAsia="Arial" w:cs="Times New Roman"/>
                <w:sz w:val="24"/>
                <w:szCs w:val="24"/>
              </w:rPr>
              <w:t xml:space="preserve">e </w:t>
            </w:r>
            <w:r w:rsidR="008D02FC" w:rsidRPr="00D4198F">
              <w:rPr>
                <w:rFonts w:eastAsia="Arial" w:cs="Times New Roman"/>
                <w:spacing w:val="-5"/>
                <w:sz w:val="24"/>
                <w:szCs w:val="24"/>
              </w:rPr>
              <w:t>l</w:t>
            </w:r>
            <w:r w:rsidR="008D02FC" w:rsidRPr="00D4198F">
              <w:rPr>
                <w:rFonts w:eastAsia="Arial" w:cs="Times New Roman"/>
                <w:spacing w:val="2"/>
                <w:sz w:val="24"/>
                <w:szCs w:val="24"/>
              </w:rPr>
              <w:t>a</w:t>
            </w:r>
            <w:r w:rsidR="008D02FC" w:rsidRPr="00D4198F">
              <w:rPr>
                <w:rFonts w:eastAsia="Arial" w:cs="Times New Roman"/>
                <w:sz w:val="24"/>
                <w:szCs w:val="24"/>
              </w:rPr>
              <w:t>s</w:t>
            </w:r>
            <w:r w:rsidR="008D02FC" w:rsidRPr="00D4198F">
              <w:rPr>
                <w:rFonts w:eastAsia="Arial" w:cs="Times New Roman"/>
                <w:spacing w:val="3"/>
                <w:sz w:val="24"/>
                <w:szCs w:val="24"/>
              </w:rPr>
              <w:t xml:space="preserve"> </w:t>
            </w:r>
            <w:r w:rsidR="008D02FC" w:rsidRPr="00D4198F">
              <w:rPr>
                <w:rFonts w:eastAsia="Arial" w:cs="Times New Roman"/>
                <w:spacing w:val="2"/>
                <w:sz w:val="24"/>
                <w:szCs w:val="24"/>
              </w:rPr>
              <w:t>c</w:t>
            </w:r>
            <w:r w:rsidR="008D02FC" w:rsidRPr="00D4198F">
              <w:rPr>
                <w:rFonts w:eastAsia="Arial" w:cs="Times New Roman"/>
                <w:spacing w:val="-5"/>
                <w:sz w:val="24"/>
                <w:szCs w:val="24"/>
              </w:rPr>
              <w:t>i</w:t>
            </w:r>
            <w:r w:rsidR="008D02FC" w:rsidRPr="00D4198F">
              <w:rPr>
                <w:rFonts w:eastAsia="Arial" w:cs="Times New Roman"/>
                <w:spacing w:val="2"/>
                <w:sz w:val="24"/>
                <w:szCs w:val="24"/>
              </w:rPr>
              <w:t>enc</w:t>
            </w:r>
            <w:r w:rsidR="008D02FC" w:rsidRPr="00D4198F">
              <w:rPr>
                <w:rFonts w:eastAsia="Arial" w:cs="Times New Roman"/>
                <w:spacing w:val="-5"/>
                <w:sz w:val="24"/>
                <w:szCs w:val="24"/>
              </w:rPr>
              <w:t>i</w:t>
            </w:r>
            <w:r w:rsidR="008D02FC" w:rsidRPr="00D4198F">
              <w:rPr>
                <w:rFonts w:eastAsia="Arial" w:cs="Times New Roman"/>
                <w:spacing w:val="2"/>
                <w:sz w:val="24"/>
                <w:szCs w:val="24"/>
              </w:rPr>
              <w:t>as</w:t>
            </w:r>
            <w:r w:rsidR="008D02FC" w:rsidRPr="00D4198F">
              <w:rPr>
                <w:rFonts w:eastAsia="Arial" w:cs="Times New Roman"/>
                <w:sz w:val="24"/>
                <w:szCs w:val="24"/>
              </w:rPr>
              <w:t xml:space="preserve">, </w:t>
            </w:r>
            <w:r w:rsidR="008D02FC" w:rsidRPr="00D4198F">
              <w:rPr>
                <w:rFonts w:eastAsia="Arial" w:cs="Times New Roman"/>
                <w:spacing w:val="2"/>
                <w:sz w:val="24"/>
                <w:szCs w:val="24"/>
              </w:rPr>
              <w:t>ope</w:t>
            </w:r>
            <w:r w:rsidR="008D02FC" w:rsidRPr="00D4198F">
              <w:rPr>
                <w:rFonts w:eastAsia="Arial" w:cs="Times New Roman"/>
                <w:spacing w:val="-1"/>
                <w:sz w:val="24"/>
                <w:szCs w:val="24"/>
              </w:rPr>
              <w:t>r</w:t>
            </w:r>
            <w:r w:rsidR="008D02FC" w:rsidRPr="00D4198F">
              <w:rPr>
                <w:rFonts w:eastAsia="Arial" w:cs="Times New Roman"/>
                <w:spacing w:val="2"/>
                <w:sz w:val="24"/>
                <w:szCs w:val="24"/>
              </w:rPr>
              <w:t>ac</w:t>
            </w:r>
            <w:r w:rsidR="008D02FC" w:rsidRPr="00D4198F">
              <w:rPr>
                <w:rFonts w:eastAsia="Arial" w:cs="Times New Roman"/>
                <w:spacing w:val="-5"/>
                <w:sz w:val="24"/>
                <w:szCs w:val="24"/>
              </w:rPr>
              <w:t>i</w:t>
            </w:r>
            <w:r w:rsidR="008D02FC" w:rsidRPr="00D4198F">
              <w:rPr>
                <w:rFonts w:eastAsia="Arial" w:cs="Times New Roman"/>
                <w:spacing w:val="2"/>
                <w:sz w:val="24"/>
                <w:szCs w:val="24"/>
              </w:rPr>
              <w:t>ona</w:t>
            </w:r>
            <w:r w:rsidR="008D02FC" w:rsidRPr="00D4198F">
              <w:rPr>
                <w:rFonts w:eastAsia="Arial" w:cs="Times New Roman"/>
                <w:spacing w:val="-5"/>
                <w:sz w:val="24"/>
                <w:szCs w:val="24"/>
              </w:rPr>
              <w:t>l</w:t>
            </w:r>
            <w:r w:rsidR="008D02FC" w:rsidRPr="00D4198F">
              <w:rPr>
                <w:rFonts w:eastAsia="Arial" w:cs="Times New Roman"/>
                <w:sz w:val="24"/>
                <w:szCs w:val="24"/>
              </w:rPr>
              <w:t>.</w:t>
            </w:r>
            <w:r w:rsidR="008D02FC" w:rsidRPr="00D4198F">
              <w:rPr>
                <w:rFonts w:eastAsia="Arial" w:cs="Times New Roman"/>
                <w:spacing w:val="4"/>
                <w:sz w:val="24"/>
                <w:szCs w:val="24"/>
              </w:rPr>
              <w:t xml:space="preserve"> </w:t>
            </w:r>
            <w:r w:rsidR="008D02FC" w:rsidRPr="00D4198F">
              <w:rPr>
                <w:rFonts w:eastAsia="Arial" w:cs="Times New Roman"/>
                <w:spacing w:val="1"/>
                <w:sz w:val="24"/>
                <w:szCs w:val="24"/>
              </w:rPr>
              <w:t>E</w:t>
            </w:r>
            <w:r w:rsidR="008D02FC" w:rsidRPr="00D4198F">
              <w:rPr>
                <w:rFonts w:eastAsia="Arial" w:cs="Times New Roman"/>
                <w:spacing w:val="2"/>
                <w:sz w:val="24"/>
                <w:szCs w:val="24"/>
              </w:rPr>
              <w:t>s</w:t>
            </w:r>
            <w:r w:rsidR="008D02FC" w:rsidRPr="00D4198F">
              <w:rPr>
                <w:rFonts w:eastAsia="Arial" w:cs="Times New Roman"/>
                <w:spacing w:val="-1"/>
                <w:sz w:val="24"/>
                <w:szCs w:val="24"/>
              </w:rPr>
              <w:t>tr</w:t>
            </w:r>
            <w:r w:rsidR="008D02FC" w:rsidRPr="00D4198F">
              <w:rPr>
                <w:rFonts w:eastAsia="Arial" w:cs="Times New Roman"/>
                <w:spacing w:val="2"/>
                <w:sz w:val="24"/>
                <w:szCs w:val="24"/>
              </w:rPr>
              <w:t>a</w:t>
            </w:r>
            <w:r w:rsidR="008D02FC" w:rsidRPr="00D4198F">
              <w:rPr>
                <w:rFonts w:eastAsia="Arial" w:cs="Times New Roman"/>
                <w:spacing w:val="-1"/>
                <w:sz w:val="24"/>
                <w:szCs w:val="24"/>
              </w:rPr>
              <w:t>t</w:t>
            </w:r>
            <w:r w:rsidR="008D02FC" w:rsidRPr="00D4198F">
              <w:rPr>
                <w:rFonts w:eastAsia="Arial" w:cs="Times New Roman"/>
                <w:spacing w:val="2"/>
                <w:sz w:val="24"/>
                <w:szCs w:val="24"/>
              </w:rPr>
              <w:t>eg</w:t>
            </w:r>
            <w:r w:rsidR="008D02FC" w:rsidRPr="00D4198F">
              <w:rPr>
                <w:rFonts w:eastAsia="Arial" w:cs="Times New Roman"/>
                <w:spacing w:val="-1"/>
                <w:sz w:val="24"/>
                <w:szCs w:val="24"/>
              </w:rPr>
              <w:t>i</w:t>
            </w:r>
            <w:r w:rsidR="008D02FC" w:rsidRPr="00D4198F">
              <w:rPr>
                <w:rFonts w:eastAsia="Arial" w:cs="Times New Roman"/>
                <w:sz w:val="24"/>
                <w:szCs w:val="24"/>
              </w:rPr>
              <w:t>a</w:t>
            </w:r>
            <w:r w:rsidR="008D02FC" w:rsidRPr="00D4198F">
              <w:rPr>
                <w:rFonts w:eastAsia="Arial" w:cs="Times New Roman"/>
                <w:spacing w:val="3"/>
                <w:sz w:val="24"/>
                <w:szCs w:val="24"/>
              </w:rPr>
              <w:t xml:space="preserve"> </w:t>
            </w:r>
            <w:r w:rsidR="008D02FC" w:rsidRPr="00D4198F">
              <w:rPr>
                <w:rFonts w:eastAsia="Arial" w:cs="Times New Roman"/>
                <w:spacing w:val="2"/>
                <w:sz w:val="24"/>
                <w:szCs w:val="24"/>
              </w:rPr>
              <w:t>d</w:t>
            </w:r>
            <w:r w:rsidR="008D02FC" w:rsidRPr="00D4198F">
              <w:rPr>
                <w:rFonts w:eastAsia="Arial" w:cs="Times New Roman"/>
                <w:sz w:val="24"/>
                <w:szCs w:val="24"/>
              </w:rPr>
              <w:t xml:space="preserve">e </w:t>
            </w:r>
            <w:r w:rsidR="008D02FC" w:rsidRPr="00D4198F">
              <w:rPr>
                <w:rFonts w:eastAsia="Arial" w:cs="Times New Roman"/>
                <w:spacing w:val="-5"/>
                <w:sz w:val="24"/>
                <w:szCs w:val="24"/>
              </w:rPr>
              <w:t>i</w:t>
            </w:r>
            <w:r w:rsidR="008D02FC" w:rsidRPr="00D4198F">
              <w:rPr>
                <w:rFonts w:eastAsia="Arial" w:cs="Times New Roman"/>
                <w:spacing w:val="2"/>
                <w:sz w:val="24"/>
                <w:szCs w:val="24"/>
              </w:rPr>
              <w:t>n</w:t>
            </w:r>
            <w:r w:rsidR="008D02FC" w:rsidRPr="00D4198F">
              <w:rPr>
                <w:rFonts w:eastAsia="Arial" w:cs="Times New Roman"/>
                <w:spacing w:val="-1"/>
                <w:sz w:val="24"/>
                <w:szCs w:val="24"/>
              </w:rPr>
              <w:t>t</w:t>
            </w:r>
            <w:r w:rsidR="008D02FC" w:rsidRPr="00D4198F">
              <w:rPr>
                <w:rFonts w:eastAsia="Arial" w:cs="Times New Roman"/>
                <w:spacing w:val="2"/>
                <w:sz w:val="24"/>
                <w:szCs w:val="24"/>
              </w:rPr>
              <w:t>eg</w:t>
            </w:r>
            <w:r w:rsidR="008D02FC" w:rsidRPr="00D4198F">
              <w:rPr>
                <w:rFonts w:eastAsia="Arial" w:cs="Times New Roman"/>
                <w:spacing w:val="-1"/>
                <w:sz w:val="24"/>
                <w:szCs w:val="24"/>
              </w:rPr>
              <w:t>r</w:t>
            </w:r>
            <w:r w:rsidR="008D02FC" w:rsidRPr="00D4198F">
              <w:rPr>
                <w:rFonts w:eastAsia="Arial" w:cs="Times New Roman"/>
                <w:spacing w:val="2"/>
                <w:sz w:val="24"/>
                <w:szCs w:val="24"/>
              </w:rPr>
              <w:t>ac</w:t>
            </w:r>
            <w:r w:rsidR="008D02FC" w:rsidRPr="00D4198F">
              <w:rPr>
                <w:rFonts w:eastAsia="Arial" w:cs="Times New Roman"/>
                <w:spacing w:val="-5"/>
                <w:sz w:val="24"/>
                <w:szCs w:val="24"/>
              </w:rPr>
              <w:t>i</w:t>
            </w:r>
            <w:r w:rsidR="008D02FC" w:rsidRPr="00D4198F">
              <w:rPr>
                <w:rFonts w:eastAsia="Arial" w:cs="Times New Roman"/>
                <w:spacing w:val="2"/>
                <w:sz w:val="24"/>
                <w:szCs w:val="24"/>
              </w:rPr>
              <w:t>ó</w:t>
            </w:r>
            <w:r w:rsidR="008D02FC" w:rsidRPr="00D4198F">
              <w:rPr>
                <w:rFonts w:eastAsia="Arial" w:cs="Times New Roman"/>
                <w:sz w:val="24"/>
                <w:szCs w:val="24"/>
              </w:rPr>
              <w:t>n</w:t>
            </w:r>
            <w:r w:rsidR="008D02FC" w:rsidRPr="00D4198F">
              <w:rPr>
                <w:rFonts w:eastAsia="Arial" w:cs="Times New Roman"/>
                <w:spacing w:val="1"/>
                <w:sz w:val="24"/>
                <w:szCs w:val="24"/>
              </w:rPr>
              <w:t xml:space="preserve"> </w:t>
            </w:r>
            <w:r w:rsidR="008D02FC" w:rsidRPr="00D4198F">
              <w:rPr>
                <w:rFonts w:eastAsia="Arial" w:cs="Times New Roman"/>
                <w:spacing w:val="2"/>
                <w:sz w:val="24"/>
                <w:szCs w:val="24"/>
              </w:rPr>
              <w:t>d</w:t>
            </w:r>
            <w:r w:rsidR="008D02FC" w:rsidRPr="00D4198F">
              <w:rPr>
                <w:rFonts w:eastAsia="Arial" w:cs="Times New Roman"/>
                <w:sz w:val="24"/>
                <w:szCs w:val="24"/>
              </w:rPr>
              <w:t>e</w:t>
            </w:r>
            <w:r w:rsidR="008D02FC" w:rsidRPr="00D4198F">
              <w:rPr>
                <w:rFonts w:eastAsia="Arial" w:cs="Times New Roman"/>
                <w:spacing w:val="1"/>
                <w:sz w:val="24"/>
                <w:szCs w:val="24"/>
              </w:rPr>
              <w:t xml:space="preserve"> </w:t>
            </w:r>
            <w:r w:rsidR="008D02FC" w:rsidRPr="00D4198F">
              <w:rPr>
                <w:rFonts w:eastAsia="Arial" w:cs="Times New Roman"/>
                <w:spacing w:val="2"/>
                <w:sz w:val="24"/>
                <w:szCs w:val="24"/>
              </w:rPr>
              <w:t>c</w:t>
            </w:r>
            <w:r w:rsidR="008D02FC" w:rsidRPr="00D4198F">
              <w:rPr>
                <w:rFonts w:eastAsia="Arial" w:cs="Times New Roman"/>
                <w:spacing w:val="-2"/>
                <w:sz w:val="24"/>
                <w:szCs w:val="24"/>
              </w:rPr>
              <w:t>o</w:t>
            </w:r>
            <w:r w:rsidR="008D02FC" w:rsidRPr="00D4198F">
              <w:rPr>
                <w:rFonts w:eastAsia="Arial" w:cs="Times New Roman"/>
                <w:sz w:val="24"/>
                <w:szCs w:val="24"/>
              </w:rPr>
              <w:t>m</w:t>
            </w:r>
            <w:r w:rsidR="008D02FC" w:rsidRPr="00D4198F">
              <w:rPr>
                <w:rFonts w:eastAsia="Arial" w:cs="Times New Roman"/>
                <w:spacing w:val="2"/>
                <w:sz w:val="24"/>
                <w:szCs w:val="24"/>
              </w:rPr>
              <w:t>p</w:t>
            </w:r>
            <w:r w:rsidR="008D02FC" w:rsidRPr="00D4198F">
              <w:rPr>
                <w:rFonts w:eastAsia="Arial" w:cs="Times New Roman"/>
                <w:spacing w:val="-2"/>
                <w:sz w:val="24"/>
                <w:szCs w:val="24"/>
              </w:rPr>
              <w:t>o</w:t>
            </w:r>
            <w:r w:rsidR="008D02FC" w:rsidRPr="00D4198F">
              <w:rPr>
                <w:rFonts w:eastAsia="Arial" w:cs="Times New Roman"/>
                <w:spacing w:val="2"/>
                <w:sz w:val="24"/>
                <w:szCs w:val="24"/>
              </w:rPr>
              <w:t>nen</w:t>
            </w:r>
            <w:r w:rsidR="008D02FC" w:rsidRPr="00D4198F">
              <w:rPr>
                <w:rFonts w:eastAsia="Arial" w:cs="Times New Roman"/>
                <w:spacing w:val="-1"/>
                <w:sz w:val="24"/>
                <w:szCs w:val="24"/>
              </w:rPr>
              <w:t>t</w:t>
            </w:r>
            <w:r w:rsidR="008D02FC" w:rsidRPr="00D4198F">
              <w:rPr>
                <w:rFonts w:eastAsia="Arial" w:cs="Times New Roman"/>
                <w:spacing w:val="-2"/>
                <w:sz w:val="24"/>
                <w:szCs w:val="24"/>
              </w:rPr>
              <w:t>e</w:t>
            </w:r>
            <w:r w:rsidR="008D02FC" w:rsidRPr="00D4198F">
              <w:rPr>
                <w:rFonts w:eastAsia="Arial" w:cs="Times New Roman"/>
                <w:sz w:val="24"/>
                <w:szCs w:val="24"/>
              </w:rPr>
              <w:t>s</w:t>
            </w:r>
            <w:r w:rsidR="008D02FC" w:rsidRPr="00D4198F">
              <w:rPr>
                <w:rFonts w:eastAsia="Arial" w:cs="Times New Roman"/>
                <w:spacing w:val="1"/>
                <w:sz w:val="24"/>
                <w:szCs w:val="24"/>
              </w:rPr>
              <w:t xml:space="preserve"> </w:t>
            </w:r>
            <w:r w:rsidR="008D02FC" w:rsidRPr="00D4198F">
              <w:rPr>
                <w:rFonts w:eastAsia="Arial" w:cs="Times New Roman"/>
                <w:spacing w:val="-2"/>
                <w:sz w:val="24"/>
                <w:szCs w:val="24"/>
              </w:rPr>
              <w:t>c</w:t>
            </w:r>
            <w:r w:rsidR="008D02FC" w:rsidRPr="00D4198F">
              <w:rPr>
                <w:rFonts w:eastAsia="Arial" w:cs="Times New Roman"/>
                <w:spacing w:val="2"/>
                <w:sz w:val="24"/>
                <w:szCs w:val="24"/>
              </w:rPr>
              <w:t>u</w:t>
            </w:r>
            <w:r w:rsidR="008D02FC" w:rsidRPr="00D4198F">
              <w:rPr>
                <w:rFonts w:eastAsia="Arial" w:cs="Times New Roman"/>
                <w:spacing w:val="-1"/>
                <w:sz w:val="24"/>
                <w:szCs w:val="24"/>
              </w:rPr>
              <w:t>rr</w:t>
            </w:r>
            <w:r w:rsidR="008D02FC" w:rsidRPr="00D4198F">
              <w:rPr>
                <w:rFonts w:eastAsia="Arial" w:cs="Times New Roman"/>
                <w:spacing w:val="-5"/>
                <w:sz w:val="24"/>
                <w:szCs w:val="24"/>
              </w:rPr>
              <w:t>i</w:t>
            </w:r>
            <w:r w:rsidR="008D02FC" w:rsidRPr="00D4198F">
              <w:rPr>
                <w:rFonts w:eastAsia="Arial" w:cs="Times New Roman"/>
                <w:spacing w:val="2"/>
                <w:sz w:val="24"/>
                <w:szCs w:val="24"/>
              </w:rPr>
              <w:t>c</w:t>
            </w:r>
            <w:r w:rsidR="008D02FC" w:rsidRPr="00D4198F">
              <w:rPr>
                <w:rFonts w:eastAsia="Arial" w:cs="Times New Roman"/>
                <w:spacing w:val="5"/>
                <w:sz w:val="24"/>
                <w:szCs w:val="24"/>
              </w:rPr>
              <w:t>u</w:t>
            </w:r>
            <w:r w:rsidR="008D02FC" w:rsidRPr="00D4198F">
              <w:rPr>
                <w:rFonts w:eastAsia="Arial" w:cs="Times New Roman"/>
                <w:spacing w:val="-5"/>
                <w:sz w:val="24"/>
                <w:szCs w:val="24"/>
              </w:rPr>
              <w:t>l</w:t>
            </w:r>
            <w:r w:rsidR="008D02FC" w:rsidRPr="00D4198F">
              <w:rPr>
                <w:rFonts w:eastAsia="Arial" w:cs="Times New Roman"/>
                <w:spacing w:val="2"/>
                <w:sz w:val="24"/>
                <w:szCs w:val="24"/>
              </w:rPr>
              <w:t>a</w:t>
            </w:r>
            <w:r w:rsidR="008D02FC" w:rsidRPr="00D4198F">
              <w:rPr>
                <w:rFonts w:eastAsia="Arial" w:cs="Times New Roman"/>
                <w:spacing w:val="-1"/>
                <w:sz w:val="24"/>
                <w:szCs w:val="24"/>
              </w:rPr>
              <w:t>r</w:t>
            </w:r>
            <w:r w:rsidR="008D02FC" w:rsidRPr="00D4198F">
              <w:rPr>
                <w:rFonts w:eastAsia="Arial" w:cs="Times New Roman"/>
                <w:spacing w:val="2"/>
                <w:sz w:val="24"/>
                <w:szCs w:val="24"/>
              </w:rPr>
              <w:t>es</w:t>
            </w:r>
            <w:r w:rsidR="008D02FC" w:rsidRPr="00D4198F">
              <w:rPr>
                <w:rFonts w:eastAsia="Arial" w:cs="Times New Roman"/>
                <w:sz w:val="24"/>
                <w:szCs w:val="24"/>
              </w:rPr>
              <w:t>.</w:t>
            </w:r>
          </w:p>
          <w:p w:rsidR="00257D0A" w:rsidRDefault="00257D0A" w:rsidP="008D02FC">
            <w:pPr>
              <w:spacing w:line="240" w:lineRule="auto"/>
              <w:ind w:left="103" w:right="64"/>
              <w:rPr>
                <w:rFonts w:eastAsia="Arial" w:cs="Times New Roman"/>
                <w:sz w:val="24"/>
                <w:szCs w:val="24"/>
              </w:rPr>
            </w:pPr>
          </w:p>
          <w:p w:rsidR="00257D0A" w:rsidRDefault="00257D0A" w:rsidP="008D02FC">
            <w:pPr>
              <w:spacing w:line="240" w:lineRule="auto"/>
              <w:ind w:left="103" w:right="64"/>
              <w:rPr>
                <w:rFonts w:eastAsia="Arial" w:cs="Times New Roman"/>
                <w:sz w:val="24"/>
                <w:szCs w:val="24"/>
              </w:rPr>
            </w:pPr>
          </w:p>
          <w:p w:rsidR="00257D0A" w:rsidRPr="00D4198F" w:rsidRDefault="00257D0A" w:rsidP="008D02FC">
            <w:pPr>
              <w:spacing w:line="240" w:lineRule="auto"/>
              <w:ind w:left="103" w:right="64"/>
              <w:rPr>
                <w:rFonts w:eastAsia="Arial" w:cs="Times New Roman"/>
                <w:sz w:val="24"/>
                <w:szCs w:val="24"/>
              </w:rPr>
            </w:pPr>
          </w:p>
        </w:tc>
      </w:tr>
      <w:tr w:rsidR="000F3FF6" w:rsidRPr="00D4198F" w:rsidTr="00513D45">
        <w:trPr>
          <w:gridAfter w:val="2"/>
          <w:wAfter w:w="28" w:type="dxa"/>
          <w:trHeight w:hRule="exact" w:val="1149"/>
          <w:jc w:val="center"/>
        </w:trPr>
        <w:tc>
          <w:tcPr>
            <w:tcW w:w="1725" w:type="dxa"/>
            <w:tcBorders>
              <w:top w:val="single" w:sz="4" w:space="0" w:color="000000"/>
              <w:left w:val="single" w:sz="4" w:space="0" w:color="000000"/>
              <w:bottom w:val="single" w:sz="4" w:space="0" w:color="000000"/>
              <w:right w:val="single" w:sz="4" w:space="0" w:color="000000"/>
            </w:tcBorders>
          </w:tcPr>
          <w:p w:rsidR="008D02FC" w:rsidRDefault="008D02FC" w:rsidP="008D02FC">
            <w:pPr>
              <w:spacing w:line="240" w:lineRule="auto"/>
              <w:ind w:left="103"/>
              <w:rPr>
                <w:rFonts w:eastAsia="Arial" w:cs="Times New Roman"/>
                <w:spacing w:val="2"/>
                <w:sz w:val="24"/>
                <w:szCs w:val="24"/>
              </w:rPr>
            </w:pPr>
          </w:p>
          <w:p w:rsidR="000F3FF6" w:rsidRPr="00D4198F" w:rsidRDefault="000F3FF6" w:rsidP="008D02FC">
            <w:pPr>
              <w:spacing w:line="240" w:lineRule="auto"/>
              <w:ind w:left="103"/>
              <w:rPr>
                <w:rFonts w:eastAsia="Arial" w:cs="Times New Roman"/>
                <w:sz w:val="24"/>
                <w:szCs w:val="24"/>
              </w:rPr>
            </w:pPr>
            <w:r w:rsidRPr="00D4198F">
              <w:rPr>
                <w:rFonts w:eastAsia="Arial" w:cs="Times New Roman"/>
                <w:spacing w:val="2"/>
                <w:sz w:val="24"/>
                <w:szCs w:val="24"/>
              </w:rPr>
              <w:t>2</w:t>
            </w:r>
            <w:r w:rsidRPr="00D4198F">
              <w:rPr>
                <w:rFonts w:eastAsia="Arial" w:cs="Times New Roman"/>
                <w:sz w:val="24"/>
                <w:szCs w:val="24"/>
              </w:rPr>
              <w:t>6</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28</w:t>
            </w:r>
          </w:p>
        </w:tc>
        <w:tc>
          <w:tcPr>
            <w:tcW w:w="2324" w:type="dxa"/>
            <w:gridSpan w:val="3"/>
            <w:tcBorders>
              <w:top w:val="single" w:sz="4" w:space="0" w:color="000000"/>
              <w:left w:val="single" w:sz="4" w:space="0" w:color="000000"/>
              <w:bottom w:val="single" w:sz="4" w:space="0" w:color="000000"/>
              <w:right w:val="single" w:sz="4" w:space="0" w:color="000000"/>
            </w:tcBorders>
          </w:tcPr>
          <w:p w:rsidR="008D02FC" w:rsidRDefault="008D02FC" w:rsidP="008D02FC">
            <w:pPr>
              <w:spacing w:line="240" w:lineRule="auto"/>
              <w:ind w:left="103"/>
              <w:rPr>
                <w:rFonts w:eastAsia="Arial" w:cs="Times New Roman"/>
                <w:spacing w:val="2"/>
                <w:sz w:val="24"/>
                <w:szCs w:val="24"/>
              </w:rPr>
            </w:pPr>
          </w:p>
          <w:p w:rsidR="000F3FF6" w:rsidRPr="00D4198F" w:rsidRDefault="000F3FF6" w:rsidP="008D02FC">
            <w:pPr>
              <w:spacing w:line="240" w:lineRule="auto"/>
              <w:ind w:left="103"/>
              <w:rPr>
                <w:rFonts w:eastAsia="Arial" w:cs="Times New Roman"/>
                <w:sz w:val="24"/>
                <w:szCs w:val="24"/>
              </w:rPr>
            </w:pPr>
            <w:r w:rsidRPr="00D4198F">
              <w:rPr>
                <w:rFonts w:eastAsia="Arial" w:cs="Times New Roman"/>
                <w:spacing w:val="2"/>
                <w:sz w:val="24"/>
                <w:szCs w:val="24"/>
              </w:rPr>
              <w:t>1</w:t>
            </w:r>
            <w:r w:rsidRPr="00D4198F">
              <w:rPr>
                <w:rFonts w:eastAsia="Arial" w:cs="Times New Roman"/>
                <w:sz w:val="24"/>
                <w:szCs w:val="24"/>
              </w:rPr>
              <w:t>7</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1</w:t>
            </w:r>
            <w:r w:rsidRPr="00D4198F">
              <w:rPr>
                <w:rFonts w:eastAsia="Arial" w:cs="Times New Roman"/>
                <w:sz w:val="24"/>
                <w:szCs w:val="24"/>
              </w:rPr>
              <w:t>9</w:t>
            </w:r>
            <w:r w:rsidRPr="00D4198F">
              <w:rPr>
                <w:rFonts w:eastAsia="Arial" w:cs="Times New Roman"/>
                <w:spacing w:val="-3"/>
                <w:sz w:val="24"/>
                <w:szCs w:val="24"/>
              </w:rPr>
              <w:t xml:space="preserve"> </w:t>
            </w:r>
            <w:r w:rsidRPr="00D4198F">
              <w:rPr>
                <w:rFonts w:eastAsia="Arial" w:cs="Times New Roman"/>
                <w:spacing w:val="1"/>
                <w:sz w:val="24"/>
                <w:szCs w:val="24"/>
              </w:rPr>
              <w:t>A</w:t>
            </w:r>
            <w:r w:rsidRPr="00D4198F">
              <w:rPr>
                <w:rFonts w:eastAsia="Arial" w:cs="Times New Roman"/>
                <w:spacing w:val="2"/>
                <w:sz w:val="24"/>
                <w:szCs w:val="24"/>
              </w:rPr>
              <w:t>b</w:t>
            </w:r>
            <w:r w:rsidRPr="00D4198F">
              <w:rPr>
                <w:rFonts w:eastAsia="Arial" w:cs="Times New Roman"/>
                <w:spacing w:val="-1"/>
                <w:sz w:val="24"/>
                <w:szCs w:val="24"/>
              </w:rPr>
              <w:t>ril</w:t>
            </w:r>
          </w:p>
        </w:tc>
        <w:tc>
          <w:tcPr>
            <w:tcW w:w="5301" w:type="dxa"/>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line="240" w:lineRule="auto"/>
              <w:ind w:left="103" w:right="67"/>
              <w:rPr>
                <w:rFonts w:eastAsia="Arial" w:cs="Times New Roman"/>
                <w:sz w:val="24"/>
                <w:szCs w:val="24"/>
              </w:rPr>
            </w:pPr>
            <w:r w:rsidRPr="00D4198F">
              <w:rPr>
                <w:rFonts w:eastAsia="Arial" w:cs="Times New Roman"/>
                <w:spacing w:val="1"/>
                <w:sz w:val="24"/>
                <w:szCs w:val="24"/>
              </w:rPr>
              <w:t>E</w:t>
            </w:r>
            <w:r w:rsidRPr="00D4198F">
              <w:rPr>
                <w:rFonts w:eastAsia="Arial" w:cs="Times New Roman"/>
                <w:spacing w:val="-1"/>
                <w:sz w:val="24"/>
                <w:szCs w:val="24"/>
              </w:rPr>
              <w:t>j</w:t>
            </w:r>
            <w:r w:rsidRPr="00D4198F">
              <w:rPr>
                <w:rFonts w:eastAsia="Arial" w:cs="Times New Roman"/>
                <w:spacing w:val="2"/>
                <w:sz w:val="24"/>
                <w:szCs w:val="24"/>
              </w:rPr>
              <w:t>e</w:t>
            </w:r>
            <w:r w:rsidRPr="00D4198F">
              <w:rPr>
                <w:rFonts w:eastAsia="Arial" w:cs="Times New Roman"/>
                <w:spacing w:val="-1"/>
                <w:sz w:val="24"/>
                <w:szCs w:val="24"/>
              </w:rPr>
              <w:t>r</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ác</w:t>
            </w:r>
            <w:r w:rsidRPr="00D4198F">
              <w:rPr>
                <w:rFonts w:eastAsia="Arial" w:cs="Times New Roman"/>
                <w:spacing w:val="3"/>
                <w:sz w:val="24"/>
                <w:szCs w:val="24"/>
              </w:rPr>
              <w:t>t</w:t>
            </w:r>
            <w:r w:rsidRPr="00D4198F">
              <w:rPr>
                <w:rFonts w:eastAsia="Arial" w:cs="Times New Roman"/>
                <w:spacing w:val="-5"/>
                <w:sz w:val="24"/>
                <w:szCs w:val="24"/>
              </w:rPr>
              <w:t>i</w:t>
            </w:r>
            <w:r w:rsidRPr="00D4198F">
              <w:rPr>
                <w:rFonts w:eastAsia="Arial" w:cs="Times New Roman"/>
                <w:spacing w:val="2"/>
                <w:sz w:val="24"/>
                <w:szCs w:val="24"/>
              </w:rPr>
              <w:t>co</w:t>
            </w:r>
            <w:r w:rsidRPr="00D4198F">
              <w:rPr>
                <w:rFonts w:eastAsia="Arial" w:cs="Times New Roman"/>
                <w:sz w:val="24"/>
                <w:szCs w:val="24"/>
              </w:rPr>
              <w:t>:</w:t>
            </w:r>
            <w:r w:rsidRPr="00D4198F">
              <w:rPr>
                <w:rFonts w:eastAsia="Arial" w:cs="Times New Roman"/>
                <w:spacing w:val="1"/>
                <w:sz w:val="24"/>
                <w:szCs w:val="24"/>
              </w:rPr>
              <w:t xml:space="preserve"> E</w:t>
            </w:r>
            <w:r w:rsidRPr="00D4198F">
              <w:rPr>
                <w:rFonts w:eastAsia="Arial" w:cs="Times New Roman"/>
                <w:spacing w:val="2"/>
                <w:sz w:val="24"/>
                <w:szCs w:val="24"/>
              </w:rPr>
              <w:t>s</w:t>
            </w:r>
            <w:r w:rsidRPr="00D4198F">
              <w:rPr>
                <w:rFonts w:eastAsia="Arial" w:cs="Times New Roman"/>
                <w:spacing w:val="-1"/>
                <w:sz w:val="24"/>
                <w:szCs w:val="24"/>
              </w:rPr>
              <w:t>tr</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eg</w:t>
            </w:r>
            <w:r w:rsidRPr="00D4198F">
              <w:rPr>
                <w:rFonts w:eastAsia="Arial" w:cs="Times New Roman"/>
                <w:spacing w:val="-5"/>
                <w:sz w:val="24"/>
                <w:szCs w:val="24"/>
              </w:rPr>
              <w:t>i</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5"/>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eg</w:t>
            </w:r>
            <w:r w:rsidRPr="00D4198F">
              <w:rPr>
                <w:rFonts w:eastAsia="Arial" w:cs="Times New Roman"/>
                <w:spacing w:val="-1"/>
                <w:sz w:val="24"/>
                <w:szCs w:val="24"/>
              </w:rPr>
              <w:t>r</w:t>
            </w:r>
            <w:r w:rsidRPr="00D4198F">
              <w:rPr>
                <w:rFonts w:eastAsia="Arial" w:cs="Times New Roman"/>
                <w:spacing w:val="2"/>
                <w:sz w:val="24"/>
                <w:szCs w:val="24"/>
              </w:rPr>
              <w:t>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c</w:t>
            </w:r>
            <w:r w:rsidRPr="00D4198F">
              <w:rPr>
                <w:rFonts w:eastAsia="Arial" w:cs="Times New Roman"/>
                <w:spacing w:val="-2"/>
                <w:sz w:val="24"/>
                <w:szCs w:val="24"/>
              </w:rPr>
              <w:t>o</w:t>
            </w:r>
            <w:r w:rsidRPr="00D4198F">
              <w:rPr>
                <w:rFonts w:eastAsia="Arial" w:cs="Times New Roman"/>
                <w:sz w:val="24"/>
                <w:szCs w:val="24"/>
              </w:rPr>
              <w:t>m</w:t>
            </w:r>
            <w:r w:rsidRPr="00D4198F">
              <w:rPr>
                <w:rFonts w:eastAsia="Arial" w:cs="Times New Roman"/>
                <w:spacing w:val="2"/>
                <w:sz w:val="24"/>
                <w:szCs w:val="24"/>
              </w:rPr>
              <w:t>po</w:t>
            </w:r>
            <w:r w:rsidRPr="00D4198F">
              <w:rPr>
                <w:rFonts w:eastAsia="Arial" w:cs="Times New Roman"/>
                <w:spacing w:val="-2"/>
                <w:sz w:val="24"/>
                <w:szCs w:val="24"/>
              </w:rPr>
              <w:t>n</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cu</w:t>
            </w:r>
            <w:r w:rsidRPr="00D4198F">
              <w:rPr>
                <w:rFonts w:eastAsia="Arial" w:cs="Times New Roman"/>
                <w:spacing w:val="-1"/>
                <w:sz w:val="24"/>
                <w:szCs w:val="24"/>
              </w:rPr>
              <w:t>rr</w:t>
            </w:r>
            <w:r w:rsidRPr="00D4198F">
              <w:rPr>
                <w:rFonts w:eastAsia="Arial" w:cs="Times New Roman"/>
                <w:spacing w:val="-5"/>
                <w:sz w:val="24"/>
                <w:szCs w:val="24"/>
              </w:rPr>
              <w:t>i</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es</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5"/>
                <w:sz w:val="24"/>
                <w:szCs w:val="24"/>
              </w:rPr>
              <w:t>P</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á</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3"/>
                <w:sz w:val="24"/>
                <w:szCs w:val="24"/>
              </w:rPr>
              <w:t>a</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P</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au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P</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o</w:t>
            </w:r>
            <w:r w:rsidRPr="00D4198F">
              <w:rPr>
                <w:rFonts w:eastAsia="Arial" w:cs="Times New Roman"/>
                <w:spacing w:val="-2"/>
                <w:sz w:val="24"/>
                <w:szCs w:val="24"/>
              </w:rPr>
              <w:t>y</w:t>
            </w:r>
            <w:r w:rsidRPr="00D4198F">
              <w:rPr>
                <w:rFonts w:eastAsia="Arial" w:cs="Times New Roman"/>
                <w:spacing w:val="2"/>
                <w:sz w:val="24"/>
                <w:szCs w:val="24"/>
              </w:rPr>
              <w:t>ec</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5"/>
                <w:sz w:val="24"/>
                <w:szCs w:val="24"/>
              </w:rPr>
              <w:t>i</w:t>
            </w:r>
            <w:r w:rsidRPr="00D4198F">
              <w:rPr>
                <w:rFonts w:eastAsia="Arial" w:cs="Times New Roman"/>
                <w:spacing w:val="2"/>
                <w:sz w:val="24"/>
                <w:szCs w:val="24"/>
              </w:rPr>
              <w:t>co</w:t>
            </w:r>
            <w:r w:rsidRPr="00D4198F">
              <w:rPr>
                <w:rFonts w:eastAsia="Arial" w:cs="Times New Roman"/>
                <w:sz w:val="24"/>
                <w:szCs w:val="24"/>
              </w:rPr>
              <w:t>.</w:t>
            </w:r>
          </w:p>
        </w:tc>
      </w:tr>
      <w:tr w:rsidR="000F3FF6" w:rsidRPr="00D4198F" w:rsidTr="00513D45">
        <w:trPr>
          <w:gridAfter w:val="2"/>
          <w:wAfter w:w="28" w:type="dxa"/>
          <w:trHeight w:hRule="exact" w:val="2421"/>
          <w:jc w:val="center"/>
        </w:trPr>
        <w:tc>
          <w:tcPr>
            <w:tcW w:w="1725" w:type="dxa"/>
            <w:tcBorders>
              <w:top w:val="single" w:sz="4" w:space="0" w:color="000000"/>
              <w:left w:val="single" w:sz="4" w:space="0" w:color="000000"/>
              <w:bottom w:val="single" w:sz="4" w:space="0" w:color="000000"/>
              <w:right w:val="single" w:sz="4" w:space="0" w:color="000000"/>
            </w:tcBorders>
          </w:tcPr>
          <w:p w:rsidR="008D02FC" w:rsidRDefault="008D02FC" w:rsidP="008D02FC">
            <w:pPr>
              <w:spacing w:line="240" w:lineRule="auto"/>
              <w:ind w:left="103"/>
              <w:rPr>
                <w:rFonts w:eastAsia="Arial" w:cs="Times New Roman"/>
                <w:spacing w:val="2"/>
                <w:sz w:val="24"/>
                <w:szCs w:val="24"/>
              </w:rPr>
            </w:pPr>
          </w:p>
          <w:p w:rsidR="000F3FF6" w:rsidRPr="00D4198F" w:rsidRDefault="000F3FF6" w:rsidP="008D02FC">
            <w:pPr>
              <w:spacing w:line="240" w:lineRule="auto"/>
              <w:ind w:left="103"/>
              <w:rPr>
                <w:rFonts w:eastAsia="Arial" w:cs="Times New Roman"/>
                <w:sz w:val="24"/>
                <w:szCs w:val="24"/>
              </w:rPr>
            </w:pPr>
            <w:r w:rsidRPr="00D4198F">
              <w:rPr>
                <w:rFonts w:eastAsia="Arial" w:cs="Times New Roman"/>
                <w:spacing w:val="2"/>
                <w:sz w:val="24"/>
                <w:szCs w:val="24"/>
              </w:rPr>
              <w:t>2</w:t>
            </w:r>
            <w:r w:rsidRPr="00D4198F">
              <w:rPr>
                <w:rFonts w:eastAsia="Arial" w:cs="Times New Roman"/>
                <w:sz w:val="24"/>
                <w:szCs w:val="24"/>
              </w:rPr>
              <w:t>9</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31</w:t>
            </w:r>
          </w:p>
        </w:tc>
        <w:tc>
          <w:tcPr>
            <w:tcW w:w="2324" w:type="dxa"/>
            <w:gridSpan w:val="3"/>
            <w:tcBorders>
              <w:top w:val="single" w:sz="4" w:space="0" w:color="000000"/>
              <w:left w:val="single" w:sz="4" w:space="0" w:color="000000"/>
              <w:bottom w:val="single" w:sz="4" w:space="0" w:color="000000"/>
              <w:right w:val="single" w:sz="4" w:space="0" w:color="000000"/>
            </w:tcBorders>
          </w:tcPr>
          <w:p w:rsidR="008D02FC" w:rsidRDefault="008D02FC" w:rsidP="008D02FC">
            <w:pPr>
              <w:spacing w:line="240" w:lineRule="auto"/>
              <w:ind w:left="103"/>
              <w:rPr>
                <w:rFonts w:eastAsia="Arial" w:cs="Times New Roman"/>
                <w:spacing w:val="2"/>
                <w:sz w:val="24"/>
                <w:szCs w:val="24"/>
              </w:rPr>
            </w:pPr>
          </w:p>
          <w:p w:rsidR="000F3FF6" w:rsidRPr="00D4198F" w:rsidRDefault="000F3FF6" w:rsidP="008D02FC">
            <w:pPr>
              <w:spacing w:line="240" w:lineRule="auto"/>
              <w:ind w:left="103"/>
              <w:rPr>
                <w:rFonts w:eastAsia="Arial" w:cs="Times New Roman"/>
                <w:sz w:val="24"/>
                <w:szCs w:val="24"/>
              </w:rPr>
            </w:pPr>
            <w:r w:rsidRPr="00D4198F">
              <w:rPr>
                <w:rFonts w:eastAsia="Arial" w:cs="Times New Roman"/>
                <w:spacing w:val="2"/>
                <w:sz w:val="24"/>
                <w:szCs w:val="24"/>
              </w:rPr>
              <w:t>2</w:t>
            </w:r>
            <w:r w:rsidRPr="00D4198F">
              <w:rPr>
                <w:rFonts w:eastAsia="Arial" w:cs="Times New Roman"/>
                <w:sz w:val="24"/>
                <w:szCs w:val="24"/>
              </w:rPr>
              <w:t>4</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2</w:t>
            </w:r>
            <w:r w:rsidRPr="00D4198F">
              <w:rPr>
                <w:rFonts w:eastAsia="Arial" w:cs="Times New Roman"/>
                <w:sz w:val="24"/>
                <w:szCs w:val="24"/>
              </w:rPr>
              <w:t>6</w:t>
            </w:r>
            <w:r w:rsidRPr="00D4198F">
              <w:rPr>
                <w:rFonts w:eastAsia="Arial" w:cs="Times New Roman"/>
                <w:spacing w:val="-3"/>
                <w:sz w:val="24"/>
                <w:szCs w:val="24"/>
              </w:rPr>
              <w:t xml:space="preserve"> </w:t>
            </w:r>
            <w:r w:rsidRPr="00D4198F">
              <w:rPr>
                <w:rFonts w:eastAsia="Arial" w:cs="Times New Roman"/>
                <w:spacing w:val="1"/>
                <w:sz w:val="24"/>
                <w:szCs w:val="24"/>
              </w:rPr>
              <w:t>A</w:t>
            </w:r>
            <w:r w:rsidRPr="00D4198F">
              <w:rPr>
                <w:rFonts w:eastAsia="Arial" w:cs="Times New Roman"/>
                <w:spacing w:val="2"/>
                <w:sz w:val="24"/>
                <w:szCs w:val="24"/>
              </w:rPr>
              <w:t>b</w:t>
            </w:r>
            <w:r w:rsidRPr="00D4198F">
              <w:rPr>
                <w:rFonts w:eastAsia="Arial" w:cs="Times New Roman"/>
                <w:spacing w:val="-1"/>
                <w:sz w:val="24"/>
                <w:szCs w:val="24"/>
              </w:rPr>
              <w:t>ril</w:t>
            </w:r>
          </w:p>
        </w:tc>
        <w:tc>
          <w:tcPr>
            <w:tcW w:w="5301" w:type="dxa"/>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line="240" w:lineRule="auto"/>
              <w:ind w:left="103" w:right="60"/>
              <w:rPr>
                <w:rFonts w:eastAsia="Arial" w:cs="Times New Roman"/>
                <w:sz w:val="24"/>
                <w:szCs w:val="24"/>
              </w:rPr>
            </w:pPr>
            <w:r w:rsidRPr="00D4198F">
              <w:rPr>
                <w:rFonts w:eastAsia="Arial" w:cs="Times New Roman"/>
                <w:spacing w:val="1"/>
                <w:sz w:val="24"/>
                <w:szCs w:val="24"/>
              </w:rPr>
              <w:t>E</w:t>
            </w:r>
            <w:r w:rsidRPr="00D4198F">
              <w:rPr>
                <w:rFonts w:eastAsia="Arial" w:cs="Times New Roman"/>
                <w:spacing w:val="-1"/>
                <w:sz w:val="24"/>
                <w:szCs w:val="24"/>
              </w:rPr>
              <w:t>j</w:t>
            </w:r>
            <w:r w:rsidRPr="00D4198F">
              <w:rPr>
                <w:rFonts w:eastAsia="Arial" w:cs="Times New Roman"/>
                <w:spacing w:val="2"/>
                <w:sz w:val="24"/>
                <w:szCs w:val="24"/>
              </w:rPr>
              <w:t>e</w:t>
            </w:r>
            <w:r w:rsidRPr="00D4198F">
              <w:rPr>
                <w:rFonts w:eastAsia="Arial" w:cs="Times New Roman"/>
                <w:spacing w:val="-1"/>
                <w:sz w:val="24"/>
                <w:szCs w:val="24"/>
              </w:rPr>
              <w:t>r</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z w:val="24"/>
                <w:szCs w:val="24"/>
              </w:rPr>
              <w:t xml:space="preserve">o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ác</w:t>
            </w:r>
            <w:r w:rsidRPr="00D4198F">
              <w:rPr>
                <w:rFonts w:eastAsia="Arial" w:cs="Times New Roman"/>
                <w:spacing w:val="-1"/>
                <w:sz w:val="24"/>
                <w:szCs w:val="24"/>
              </w:rPr>
              <w:t>t</w:t>
            </w:r>
            <w:r w:rsidRPr="00D4198F">
              <w:rPr>
                <w:rFonts w:eastAsia="Arial" w:cs="Times New Roman"/>
                <w:spacing w:val="-5"/>
                <w:sz w:val="24"/>
                <w:szCs w:val="24"/>
              </w:rPr>
              <w:t>i</w:t>
            </w:r>
            <w:r w:rsidRPr="00D4198F">
              <w:rPr>
                <w:rFonts w:eastAsia="Arial" w:cs="Times New Roman"/>
                <w:spacing w:val="2"/>
                <w:sz w:val="24"/>
                <w:szCs w:val="24"/>
              </w:rPr>
              <w:t>co</w:t>
            </w:r>
            <w:r w:rsidRPr="00D4198F">
              <w:rPr>
                <w:rFonts w:eastAsia="Arial" w:cs="Times New Roman"/>
                <w:sz w:val="24"/>
                <w:szCs w:val="24"/>
              </w:rPr>
              <w:t xml:space="preserve">: </w:t>
            </w:r>
            <w:r w:rsidRPr="00D4198F">
              <w:rPr>
                <w:rFonts w:eastAsia="Arial" w:cs="Times New Roman"/>
                <w:spacing w:val="1"/>
                <w:sz w:val="24"/>
                <w:szCs w:val="24"/>
              </w:rPr>
              <w:t>E</w:t>
            </w:r>
            <w:r w:rsidRPr="00D4198F">
              <w:rPr>
                <w:rFonts w:eastAsia="Arial" w:cs="Times New Roman"/>
                <w:spacing w:val="6"/>
                <w:sz w:val="24"/>
                <w:szCs w:val="24"/>
              </w:rPr>
              <w:t>v</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pacing w:val="2"/>
                <w:sz w:val="24"/>
                <w:szCs w:val="24"/>
              </w:rPr>
              <w:t>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o</w:t>
            </w:r>
            <w:r w:rsidRPr="00D4198F">
              <w:rPr>
                <w:rFonts w:eastAsia="Arial" w:cs="Times New Roman"/>
                <w:spacing w:val="2"/>
                <w:sz w:val="24"/>
                <w:szCs w:val="24"/>
              </w:rPr>
              <w:t>pu</w:t>
            </w:r>
            <w:r w:rsidRPr="00D4198F">
              <w:rPr>
                <w:rFonts w:eastAsia="Arial" w:cs="Times New Roman"/>
                <w:spacing w:val="-2"/>
                <w:sz w:val="24"/>
                <w:szCs w:val="24"/>
              </w:rPr>
              <w:t>e</w:t>
            </w:r>
            <w:r w:rsidRPr="00D4198F">
              <w:rPr>
                <w:rFonts w:eastAsia="Arial" w:cs="Times New Roman"/>
                <w:spacing w:val="2"/>
                <w:sz w:val="24"/>
                <w:szCs w:val="24"/>
              </w:rPr>
              <w:t>s</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cu</w:t>
            </w:r>
            <w:r w:rsidRPr="00D4198F">
              <w:rPr>
                <w:rFonts w:eastAsia="Arial" w:cs="Times New Roman"/>
                <w:spacing w:val="-1"/>
                <w:sz w:val="24"/>
                <w:szCs w:val="24"/>
              </w:rPr>
              <w:t>rr</w:t>
            </w:r>
            <w:r w:rsidRPr="00D4198F">
              <w:rPr>
                <w:rFonts w:eastAsia="Arial" w:cs="Times New Roman"/>
                <w:spacing w:val="-5"/>
                <w:sz w:val="24"/>
                <w:szCs w:val="24"/>
              </w:rPr>
              <w:t>i</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3"/>
                <w:sz w:val="24"/>
                <w:szCs w:val="24"/>
              </w:rPr>
              <w:t>s</w:t>
            </w:r>
            <w:r w:rsidRPr="00D4198F">
              <w:rPr>
                <w:rFonts w:eastAsia="Arial" w:cs="Times New Roman"/>
                <w:sz w:val="24"/>
                <w:szCs w:val="24"/>
              </w:rPr>
              <w:t xml:space="preserve">.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2"/>
                <w:sz w:val="24"/>
                <w:szCs w:val="24"/>
              </w:rPr>
              <w:t>hec</w:t>
            </w:r>
            <w:r w:rsidRPr="00D4198F">
              <w:rPr>
                <w:rFonts w:eastAsia="Arial" w:cs="Times New Roman"/>
                <w:spacing w:val="-2"/>
                <w:sz w:val="24"/>
                <w:szCs w:val="24"/>
              </w:rPr>
              <w:t>h</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u</w:t>
            </w:r>
            <w:r w:rsidRPr="00D4198F">
              <w:rPr>
                <w:rFonts w:eastAsia="Arial" w:cs="Times New Roman"/>
                <w:spacing w:val="-2"/>
                <w:sz w:val="24"/>
                <w:szCs w:val="24"/>
              </w:rPr>
              <w:t>c</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5"/>
                <w:sz w:val="24"/>
                <w:szCs w:val="24"/>
              </w:rPr>
              <w:t>i</w:t>
            </w:r>
            <w:r w:rsidRPr="00D4198F">
              <w:rPr>
                <w:rFonts w:eastAsia="Arial" w:cs="Times New Roman"/>
                <w:spacing w:val="6"/>
                <w:sz w:val="24"/>
                <w:szCs w:val="24"/>
              </w:rPr>
              <w:t>v</w:t>
            </w:r>
            <w:r w:rsidRPr="00D4198F">
              <w:rPr>
                <w:rFonts w:eastAsia="Arial" w:cs="Times New Roman"/>
                <w:spacing w:val="5"/>
                <w:sz w:val="24"/>
                <w:szCs w:val="24"/>
              </w:rPr>
              <w:t>o</w:t>
            </w:r>
            <w:r w:rsidRPr="00D4198F">
              <w:rPr>
                <w:rFonts w:eastAsia="Arial" w:cs="Times New Roman"/>
                <w:sz w:val="24"/>
                <w:szCs w:val="24"/>
              </w:rPr>
              <w:t xml:space="preserve">. </w:t>
            </w:r>
            <w:r w:rsidRPr="00D4198F">
              <w:rPr>
                <w:rFonts w:eastAsia="Arial" w:cs="Times New Roman"/>
                <w:spacing w:val="-3"/>
                <w:sz w:val="24"/>
                <w:szCs w:val="24"/>
              </w:rPr>
              <w:t>E</w:t>
            </w:r>
            <w:r w:rsidRPr="00D4198F">
              <w:rPr>
                <w:rFonts w:eastAsia="Arial" w:cs="Times New Roman"/>
                <w:spacing w:val="2"/>
                <w:sz w:val="24"/>
                <w:szCs w:val="24"/>
              </w:rPr>
              <w:t>v</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uac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
                <w:sz w:val="24"/>
                <w:szCs w:val="24"/>
              </w:rPr>
              <w:t>cu</w:t>
            </w:r>
            <w:r w:rsidRPr="00D4198F">
              <w:rPr>
                <w:rFonts w:eastAsia="Arial" w:cs="Times New Roman"/>
                <w:spacing w:val="-1"/>
                <w:sz w:val="24"/>
                <w:szCs w:val="24"/>
              </w:rPr>
              <w:t>rr</w:t>
            </w:r>
            <w:r w:rsidRPr="00D4198F">
              <w:rPr>
                <w:rFonts w:eastAsia="Arial" w:cs="Times New Roman"/>
                <w:spacing w:val="-5"/>
                <w:sz w:val="24"/>
                <w:szCs w:val="24"/>
              </w:rPr>
              <w:t>i</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 xml:space="preserve">r. </w:t>
            </w:r>
            <w:r w:rsidRPr="00D4198F">
              <w:rPr>
                <w:rFonts w:eastAsia="Arial" w:cs="Times New Roman"/>
                <w:spacing w:val="1"/>
                <w:sz w:val="24"/>
                <w:szCs w:val="24"/>
              </w:rPr>
              <w:t>C</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ac</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1"/>
                <w:sz w:val="24"/>
                <w:szCs w:val="24"/>
              </w:rPr>
              <w:t>ri</w:t>
            </w:r>
            <w:r w:rsidRPr="00D4198F">
              <w:rPr>
                <w:rFonts w:eastAsia="Arial" w:cs="Times New Roman"/>
                <w:spacing w:val="-2"/>
                <w:sz w:val="24"/>
                <w:szCs w:val="24"/>
              </w:rPr>
              <w:t>z</w:t>
            </w:r>
            <w:r w:rsidRPr="00D4198F">
              <w:rPr>
                <w:rFonts w:eastAsia="Arial" w:cs="Times New Roman"/>
                <w:spacing w:val="2"/>
                <w:sz w:val="24"/>
                <w:szCs w:val="24"/>
              </w:rPr>
              <w:t>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5"/>
                <w:sz w:val="24"/>
                <w:szCs w:val="24"/>
              </w:rPr>
              <w:t>l</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5"/>
                <w:sz w:val="24"/>
                <w:szCs w:val="24"/>
              </w:rPr>
              <w:t>i</w:t>
            </w:r>
            <w:r w:rsidRPr="00D4198F">
              <w:rPr>
                <w:rFonts w:eastAsia="Arial" w:cs="Times New Roman"/>
                <w:spacing w:val="2"/>
                <w:sz w:val="24"/>
                <w:szCs w:val="24"/>
              </w:rPr>
              <w:t>ns</w:t>
            </w:r>
            <w:r w:rsidRPr="00D4198F">
              <w:rPr>
                <w:rFonts w:eastAsia="Arial" w:cs="Times New Roman"/>
                <w:spacing w:val="3"/>
                <w:sz w:val="24"/>
                <w:szCs w:val="24"/>
              </w:rPr>
              <w:t>t</w:t>
            </w:r>
            <w:r w:rsidRPr="00D4198F">
              <w:rPr>
                <w:rFonts w:eastAsia="Arial" w:cs="Times New Roman"/>
                <w:spacing w:val="-1"/>
                <w:sz w:val="24"/>
                <w:szCs w:val="24"/>
              </w:rPr>
              <w:t>it</w:t>
            </w:r>
            <w:r w:rsidRPr="00D4198F">
              <w:rPr>
                <w:rFonts w:eastAsia="Arial" w:cs="Times New Roman"/>
                <w:spacing w:val="2"/>
                <w:sz w:val="24"/>
                <w:szCs w:val="24"/>
              </w:rPr>
              <w:t>uc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pacing w:val="5"/>
                <w:sz w:val="24"/>
                <w:szCs w:val="24"/>
              </w:rPr>
              <w:t>n</w:t>
            </w:r>
            <w:r w:rsidRPr="00D4198F">
              <w:rPr>
                <w:rFonts w:eastAsia="Arial" w:cs="Times New Roman"/>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s</w:t>
            </w:r>
            <w:r w:rsidRPr="00D4198F">
              <w:rPr>
                <w:rFonts w:eastAsia="Arial" w:cs="Times New Roman"/>
                <w:spacing w:val="2"/>
                <w:sz w:val="24"/>
                <w:szCs w:val="24"/>
              </w:rPr>
              <w:t>u</w:t>
            </w:r>
            <w:r w:rsidRPr="00D4198F">
              <w:rPr>
                <w:rFonts w:eastAsia="Arial" w:cs="Times New Roman"/>
                <w:spacing w:val="-5"/>
                <w:sz w:val="24"/>
                <w:szCs w:val="24"/>
              </w:rPr>
              <w:t>l</w:t>
            </w:r>
            <w:r w:rsidRPr="00D4198F">
              <w:rPr>
                <w:rFonts w:eastAsia="Arial" w:cs="Times New Roman"/>
                <w:spacing w:val="-1"/>
                <w:sz w:val="24"/>
                <w:szCs w:val="24"/>
              </w:rPr>
              <w:t>t</w:t>
            </w:r>
            <w:r w:rsidRPr="00D4198F">
              <w:rPr>
                <w:rFonts w:eastAsia="Arial" w:cs="Times New Roman"/>
                <w:spacing w:val="2"/>
                <w:sz w:val="24"/>
                <w:szCs w:val="24"/>
              </w:rPr>
              <w:t>ado</w:t>
            </w:r>
            <w:r w:rsidRPr="00D4198F">
              <w:rPr>
                <w:rFonts w:eastAsia="Arial" w:cs="Times New Roman"/>
                <w:spacing w:val="3"/>
                <w:sz w:val="24"/>
                <w:szCs w:val="24"/>
              </w:rPr>
              <w:t>s</w:t>
            </w:r>
            <w:r w:rsidRPr="00D4198F">
              <w:rPr>
                <w:rFonts w:eastAsia="Arial" w:cs="Times New Roman"/>
                <w:sz w:val="24"/>
                <w:szCs w:val="24"/>
              </w:rPr>
              <w:t xml:space="preserve">. </w:t>
            </w:r>
            <w:r w:rsidRPr="00D4198F">
              <w:rPr>
                <w:rFonts w:eastAsia="Arial" w:cs="Times New Roman"/>
                <w:spacing w:val="-3"/>
                <w:sz w:val="24"/>
                <w:szCs w:val="24"/>
              </w:rPr>
              <w:t>E</w:t>
            </w:r>
            <w:r w:rsidRPr="00D4198F">
              <w:rPr>
                <w:rFonts w:eastAsia="Arial" w:cs="Times New Roman"/>
                <w:spacing w:val="6"/>
                <w:sz w:val="24"/>
                <w:szCs w:val="24"/>
              </w:rPr>
              <w:t>v</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uac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5"/>
                <w:sz w:val="24"/>
                <w:szCs w:val="24"/>
              </w:rPr>
              <w:t>i</w:t>
            </w:r>
            <w:r w:rsidRPr="00D4198F">
              <w:rPr>
                <w:rFonts w:eastAsia="Arial" w:cs="Times New Roman"/>
                <w:spacing w:val="2"/>
                <w:sz w:val="24"/>
                <w:szCs w:val="24"/>
              </w:rPr>
              <w:t>ns</w:t>
            </w:r>
            <w:r w:rsidRPr="00D4198F">
              <w:rPr>
                <w:rFonts w:eastAsia="Arial" w:cs="Times New Roman"/>
                <w:spacing w:val="3"/>
                <w:sz w:val="24"/>
                <w:szCs w:val="24"/>
              </w:rPr>
              <w:t>t</w:t>
            </w:r>
            <w:r w:rsidRPr="00D4198F">
              <w:rPr>
                <w:rFonts w:eastAsia="Arial" w:cs="Times New Roman"/>
                <w:spacing w:val="-5"/>
                <w:sz w:val="24"/>
                <w:szCs w:val="24"/>
              </w:rPr>
              <w:t>i</w:t>
            </w:r>
            <w:r w:rsidRPr="00D4198F">
              <w:rPr>
                <w:rFonts w:eastAsia="Arial" w:cs="Times New Roman"/>
                <w:spacing w:val="-1"/>
                <w:sz w:val="24"/>
                <w:szCs w:val="24"/>
              </w:rPr>
              <w:t>t</w:t>
            </w:r>
            <w:r w:rsidRPr="00D4198F">
              <w:rPr>
                <w:rFonts w:eastAsia="Arial" w:cs="Times New Roman"/>
                <w:spacing w:val="2"/>
                <w:sz w:val="24"/>
                <w:szCs w:val="24"/>
              </w:rPr>
              <w:t>uc</w:t>
            </w:r>
            <w:r w:rsidRPr="00D4198F">
              <w:rPr>
                <w:rFonts w:eastAsia="Arial" w:cs="Times New Roman"/>
                <w:spacing w:val="-5"/>
                <w:sz w:val="24"/>
                <w:szCs w:val="24"/>
              </w:rPr>
              <w:t>i</w:t>
            </w:r>
            <w:r w:rsidRPr="00D4198F">
              <w:rPr>
                <w:rFonts w:eastAsia="Arial" w:cs="Times New Roman"/>
                <w:spacing w:val="2"/>
                <w:sz w:val="24"/>
                <w:szCs w:val="24"/>
              </w:rPr>
              <w:t>ona</w:t>
            </w:r>
            <w:r w:rsidRPr="00D4198F">
              <w:rPr>
                <w:rFonts w:eastAsia="Arial" w:cs="Times New Roman"/>
                <w:spacing w:val="3"/>
                <w:sz w:val="24"/>
                <w:szCs w:val="24"/>
              </w:rPr>
              <w:t>l</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3"/>
                <w:sz w:val="24"/>
                <w:szCs w:val="24"/>
              </w:rPr>
              <w:t>I</w:t>
            </w:r>
            <w:r w:rsidRPr="00D4198F">
              <w:rPr>
                <w:rFonts w:eastAsia="Arial" w:cs="Times New Roman"/>
                <w:sz w:val="24"/>
                <w:szCs w:val="24"/>
              </w:rPr>
              <w:t>m</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c</w:t>
            </w:r>
            <w:r w:rsidRPr="00D4198F">
              <w:rPr>
                <w:rFonts w:eastAsia="Arial" w:cs="Times New Roman"/>
                <w:spacing w:val="-1"/>
                <w:sz w:val="24"/>
                <w:szCs w:val="24"/>
              </w:rPr>
              <w:t>t</w:t>
            </w:r>
            <w:r w:rsidRPr="00D4198F">
              <w:rPr>
                <w:rFonts w:eastAsia="Arial" w:cs="Times New Roman"/>
                <w:spacing w:val="3"/>
                <w:sz w:val="24"/>
                <w:szCs w:val="24"/>
              </w:rPr>
              <w:t>o</w:t>
            </w:r>
            <w:r w:rsidRPr="00D4198F">
              <w:rPr>
                <w:rFonts w:eastAsia="Arial" w:cs="Times New Roman"/>
                <w:sz w:val="24"/>
                <w:szCs w:val="24"/>
              </w:rPr>
              <w:t xml:space="preserve">. </w:t>
            </w:r>
            <w:r w:rsidRPr="00D4198F">
              <w:rPr>
                <w:rFonts w:eastAsia="Arial" w:cs="Times New Roman"/>
                <w:spacing w:val="-3"/>
                <w:sz w:val="24"/>
                <w:szCs w:val="24"/>
              </w:rPr>
              <w:t>E</w:t>
            </w:r>
            <w:r w:rsidRPr="00D4198F">
              <w:rPr>
                <w:rFonts w:eastAsia="Arial" w:cs="Times New Roman"/>
                <w:spacing w:val="6"/>
                <w:sz w:val="24"/>
                <w:szCs w:val="24"/>
              </w:rPr>
              <w:t>v</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uac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7"/>
                <w:sz w:val="24"/>
                <w:szCs w:val="24"/>
              </w:rPr>
              <w:t xml:space="preserve"> </w:t>
            </w:r>
            <w:r w:rsidRPr="00D4198F">
              <w:rPr>
                <w:rFonts w:eastAsia="Arial" w:cs="Times New Roman"/>
                <w:spacing w:val="-5"/>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eg</w:t>
            </w:r>
            <w:r w:rsidRPr="00D4198F">
              <w:rPr>
                <w:rFonts w:eastAsia="Arial" w:cs="Times New Roman"/>
                <w:spacing w:val="-1"/>
                <w:sz w:val="24"/>
                <w:szCs w:val="24"/>
              </w:rPr>
              <w:t>r</w:t>
            </w:r>
            <w:r w:rsidRPr="00D4198F">
              <w:rPr>
                <w:rFonts w:eastAsia="Arial" w:cs="Times New Roman"/>
                <w:spacing w:val="2"/>
                <w:sz w:val="24"/>
                <w:szCs w:val="24"/>
              </w:rPr>
              <w:t>a</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7"/>
                <w:sz w:val="24"/>
                <w:szCs w:val="24"/>
              </w:rPr>
              <w:t xml:space="preserve"> </w:t>
            </w:r>
            <w:r w:rsidRPr="00D4198F">
              <w:rPr>
                <w:rFonts w:eastAsia="Arial" w:cs="Times New Roman"/>
                <w:spacing w:val="-5"/>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7"/>
                <w:sz w:val="24"/>
                <w:szCs w:val="24"/>
              </w:rPr>
              <w:t xml:space="preserve"> </w:t>
            </w:r>
            <w:r w:rsidRPr="00D4198F">
              <w:rPr>
                <w:rFonts w:eastAsia="Arial" w:cs="Times New Roman"/>
                <w:spacing w:val="2"/>
                <w:sz w:val="24"/>
                <w:szCs w:val="24"/>
              </w:rPr>
              <w:t>es</w:t>
            </w:r>
            <w:r w:rsidRPr="00D4198F">
              <w:rPr>
                <w:rFonts w:eastAsia="Arial" w:cs="Times New Roman"/>
                <w:spacing w:val="-1"/>
                <w:sz w:val="24"/>
                <w:szCs w:val="24"/>
              </w:rPr>
              <w:t>t</w:t>
            </w:r>
            <w:r w:rsidRPr="00D4198F">
              <w:rPr>
                <w:rFonts w:eastAsia="Arial" w:cs="Times New Roman"/>
                <w:spacing w:val="2"/>
                <w:sz w:val="24"/>
                <w:szCs w:val="24"/>
              </w:rPr>
              <w:t>ud</w:t>
            </w:r>
            <w:r w:rsidRPr="00D4198F">
              <w:rPr>
                <w:rFonts w:eastAsia="Arial" w:cs="Times New Roman"/>
                <w:spacing w:val="-5"/>
                <w:sz w:val="24"/>
                <w:szCs w:val="24"/>
              </w:rPr>
              <w:t>i</w:t>
            </w:r>
            <w:r w:rsidRPr="00D4198F">
              <w:rPr>
                <w:rFonts w:eastAsia="Arial" w:cs="Times New Roman"/>
                <w:spacing w:val="2"/>
                <w:sz w:val="24"/>
                <w:szCs w:val="24"/>
              </w:rPr>
              <w:t>an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8"/>
                <w:sz w:val="24"/>
                <w:szCs w:val="24"/>
              </w:rPr>
              <w:t>s</w:t>
            </w:r>
            <w:r w:rsidRPr="00D4198F">
              <w:rPr>
                <w:rFonts w:eastAsia="Arial" w:cs="Times New Roman"/>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2"/>
                <w:sz w:val="24"/>
                <w:szCs w:val="24"/>
              </w:rPr>
              <w:t>s</w:t>
            </w:r>
            <w:r w:rsidRPr="00D4198F">
              <w:rPr>
                <w:rFonts w:eastAsia="Arial" w:cs="Times New Roman"/>
                <w:spacing w:val="2"/>
                <w:sz w:val="24"/>
                <w:szCs w:val="24"/>
              </w:rPr>
              <w:t>u</w:t>
            </w:r>
            <w:r w:rsidRPr="00D4198F">
              <w:rPr>
                <w:rFonts w:eastAsia="Arial" w:cs="Times New Roman"/>
                <w:spacing w:val="-5"/>
                <w:sz w:val="24"/>
                <w:szCs w:val="24"/>
              </w:rPr>
              <w:t>l</w:t>
            </w:r>
            <w:r w:rsidRPr="00D4198F">
              <w:rPr>
                <w:rFonts w:eastAsia="Arial" w:cs="Times New Roman"/>
                <w:spacing w:val="-1"/>
                <w:sz w:val="24"/>
                <w:szCs w:val="24"/>
              </w:rPr>
              <w:t>t</w:t>
            </w:r>
            <w:r w:rsidRPr="00D4198F">
              <w:rPr>
                <w:rFonts w:eastAsia="Arial" w:cs="Times New Roman"/>
                <w:spacing w:val="2"/>
                <w:sz w:val="24"/>
                <w:szCs w:val="24"/>
              </w:rPr>
              <w:t>ado</w:t>
            </w:r>
            <w:r w:rsidRPr="00D4198F">
              <w:rPr>
                <w:rFonts w:eastAsia="Arial" w:cs="Times New Roman"/>
                <w:sz w:val="24"/>
                <w:szCs w:val="24"/>
              </w:rPr>
              <w:t>s</w:t>
            </w:r>
            <w:r w:rsidRPr="00D4198F">
              <w:rPr>
                <w:rFonts w:eastAsia="Arial" w:cs="Times New Roman"/>
                <w:spacing w:val="7"/>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pacing w:val="2"/>
                <w:sz w:val="24"/>
                <w:szCs w:val="24"/>
              </w:rPr>
              <w:t>as</w:t>
            </w:r>
            <w:r w:rsidRPr="00D4198F">
              <w:rPr>
                <w:rFonts w:eastAsia="Arial" w:cs="Times New Roman"/>
                <w:sz w:val="24"/>
                <w:szCs w:val="24"/>
              </w:rPr>
              <w:t>: m</w:t>
            </w:r>
            <w:r w:rsidRPr="00D4198F">
              <w:rPr>
                <w:rFonts w:eastAsia="Arial" w:cs="Times New Roman"/>
                <w:spacing w:val="2"/>
                <w:sz w:val="24"/>
                <w:szCs w:val="24"/>
              </w:rPr>
              <w:t>e</w:t>
            </w:r>
            <w:r w:rsidRPr="00D4198F">
              <w:rPr>
                <w:rFonts w:eastAsia="Arial" w:cs="Times New Roman"/>
                <w:spacing w:val="-1"/>
                <w:sz w:val="24"/>
                <w:szCs w:val="24"/>
              </w:rPr>
              <w:t>j</w:t>
            </w:r>
            <w:r w:rsidRPr="00D4198F">
              <w:rPr>
                <w:rFonts w:eastAsia="Arial" w:cs="Times New Roman"/>
                <w:spacing w:val="2"/>
                <w:sz w:val="24"/>
                <w:szCs w:val="24"/>
              </w:rPr>
              <w:t>o</w:t>
            </w:r>
            <w:r w:rsidRPr="00D4198F">
              <w:rPr>
                <w:rFonts w:eastAsia="Arial" w:cs="Times New Roman"/>
                <w:spacing w:val="-1"/>
                <w:sz w:val="24"/>
                <w:szCs w:val="24"/>
              </w:rPr>
              <w:t>r</w:t>
            </w:r>
            <w:r w:rsidRPr="00D4198F">
              <w:rPr>
                <w:rFonts w:eastAsia="Arial" w:cs="Times New Roman"/>
                <w:spacing w:val="-2"/>
                <w:sz w:val="24"/>
                <w:szCs w:val="24"/>
              </w:rPr>
              <w:t>a</w:t>
            </w:r>
            <w:r w:rsidRPr="00D4198F">
              <w:rPr>
                <w:rFonts w:eastAsia="Arial" w:cs="Times New Roman"/>
                <w:spacing w:val="5"/>
                <w:sz w:val="24"/>
                <w:szCs w:val="24"/>
              </w:rPr>
              <w:t>m</w:t>
            </w:r>
            <w:r w:rsidRPr="00D4198F">
              <w:rPr>
                <w:rFonts w:eastAsia="Arial" w:cs="Times New Roman"/>
                <w:spacing w:val="-5"/>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6"/>
                <w:sz w:val="24"/>
                <w:szCs w:val="24"/>
              </w:rPr>
              <w:t xml:space="preserve">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2"/>
                <w:sz w:val="24"/>
                <w:szCs w:val="24"/>
              </w:rPr>
              <w:t>a</w:t>
            </w:r>
            <w:r w:rsidRPr="00D4198F">
              <w:rPr>
                <w:rFonts w:eastAsia="Arial" w:cs="Times New Roman"/>
                <w:spacing w:val="6"/>
                <w:sz w:val="24"/>
                <w:szCs w:val="24"/>
              </w:rPr>
              <w:t>v</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pacing w:val="-2"/>
                <w:sz w:val="24"/>
                <w:szCs w:val="24"/>
              </w:rPr>
              <w:t>c</w:t>
            </w:r>
            <w:r w:rsidRPr="00D4198F">
              <w:rPr>
                <w:rFonts w:eastAsia="Arial" w:cs="Times New Roman"/>
                <w:sz w:val="24"/>
                <w:szCs w:val="24"/>
              </w:rPr>
              <w:t xml:space="preserve">e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oces</w:t>
            </w:r>
            <w:r w:rsidRPr="00D4198F">
              <w:rPr>
                <w:rFonts w:eastAsia="Arial" w:cs="Times New Roman"/>
                <w:sz w:val="24"/>
                <w:szCs w:val="24"/>
              </w:rPr>
              <w:t>o</w:t>
            </w:r>
            <w:r w:rsidRPr="00D4198F">
              <w:rPr>
                <w:rFonts w:eastAsia="Arial" w:cs="Times New Roman"/>
                <w:spacing w:val="6"/>
                <w:sz w:val="24"/>
                <w:szCs w:val="24"/>
              </w:rPr>
              <w:t xml:space="preserve"> </w:t>
            </w:r>
            <w:r w:rsidRPr="00D4198F">
              <w:rPr>
                <w:rFonts w:eastAsia="Arial" w:cs="Times New Roman"/>
                <w:spacing w:val="2"/>
                <w:sz w:val="24"/>
                <w:szCs w:val="24"/>
              </w:rPr>
              <w:t>cu</w:t>
            </w:r>
            <w:r w:rsidRPr="00D4198F">
              <w:rPr>
                <w:rFonts w:eastAsia="Arial" w:cs="Times New Roman"/>
                <w:spacing w:val="-1"/>
                <w:sz w:val="24"/>
                <w:szCs w:val="24"/>
              </w:rPr>
              <w:t>rr</w:t>
            </w:r>
            <w:r w:rsidRPr="00D4198F">
              <w:rPr>
                <w:rFonts w:eastAsia="Arial" w:cs="Times New Roman"/>
                <w:spacing w:val="-5"/>
                <w:sz w:val="24"/>
                <w:szCs w:val="24"/>
              </w:rPr>
              <w:t>i</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eor</w:t>
            </w:r>
            <w:r w:rsidRPr="00D4198F">
              <w:rPr>
                <w:rFonts w:eastAsia="Arial" w:cs="Times New Roman"/>
                <w:spacing w:val="-5"/>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r</w:t>
            </w:r>
            <w:r w:rsidRPr="00D4198F">
              <w:rPr>
                <w:rFonts w:eastAsia="Arial" w:cs="Times New Roman"/>
                <w:spacing w:val="2"/>
                <w:sz w:val="24"/>
                <w:szCs w:val="24"/>
              </w:rPr>
              <w:t>oc</w:t>
            </w:r>
            <w:r w:rsidRPr="00D4198F">
              <w:rPr>
                <w:rFonts w:eastAsia="Arial" w:cs="Times New Roman"/>
                <w:spacing w:val="-2"/>
                <w:sz w:val="24"/>
                <w:szCs w:val="24"/>
              </w:rPr>
              <w:t>e</w:t>
            </w:r>
            <w:r w:rsidRPr="00D4198F">
              <w:rPr>
                <w:rFonts w:eastAsia="Arial" w:cs="Times New Roman"/>
                <w:spacing w:val="2"/>
                <w:sz w:val="24"/>
                <w:szCs w:val="24"/>
              </w:rPr>
              <w:t>s</w:t>
            </w:r>
            <w:r w:rsidRPr="00D4198F">
              <w:rPr>
                <w:rFonts w:eastAsia="Arial" w:cs="Times New Roman"/>
                <w:sz w:val="24"/>
                <w:szCs w:val="24"/>
              </w:rPr>
              <w:t xml:space="preserve">o </w:t>
            </w:r>
            <w:r w:rsidRPr="00D4198F">
              <w:rPr>
                <w:rFonts w:eastAsia="Arial" w:cs="Times New Roman"/>
                <w:spacing w:val="2"/>
                <w:sz w:val="24"/>
                <w:szCs w:val="24"/>
              </w:rPr>
              <w:t>cu</w:t>
            </w:r>
            <w:r w:rsidRPr="00D4198F">
              <w:rPr>
                <w:rFonts w:eastAsia="Arial" w:cs="Times New Roman"/>
                <w:spacing w:val="-1"/>
                <w:sz w:val="24"/>
                <w:szCs w:val="24"/>
              </w:rPr>
              <w:t>rr</w:t>
            </w:r>
            <w:r w:rsidRPr="00D4198F">
              <w:rPr>
                <w:rFonts w:eastAsia="Arial" w:cs="Times New Roman"/>
                <w:spacing w:val="-5"/>
                <w:sz w:val="24"/>
                <w:szCs w:val="24"/>
              </w:rPr>
              <w:t>i</w:t>
            </w:r>
            <w:r w:rsidRPr="00D4198F">
              <w:rPr>
                <w:rFonts w:eastAsia="Arial" w:cs="Times New Roman"/>
                <w:spacing w:val="2"/>
                <w:sz w:val="24"/>
                <w:szCs w:val="24"/>
              </w:rPr>
              <w:t>cu</w:t>
            </w:r>
            <w:r w:rsidRPr="00D4198F">
              <w:rPr>
                <w:rFonts w:eastAsia="Arial" w:cs="Times New Roman"/>
                <w:spacing w:val="-5"/>
                <w:sz w:val="24"/>
                <w:szCs w:val="24"/>
              </w:rPr>
              <w:t>l</w:t>
            </w:r>
            <w:r w:rsidRPr="00D4198F">
              <w:rPr>
                <w:rFonts w:eastAsia="Arial" w:cs="Times New Roman"/>
                <w:spacing w:val="2"/>
                <w:sz w:val="24"/>
                <w:szCs w:val="24"/>
              </w:rPr>
              <w:t>a</w:t>
            </w:r>
            <w:r w:rsidRPr="00D4198F">
              <w:rPr>
                <w:rFonts w:eastAsia="Arial" w:cs="Times New Roman"/>
                <w:sz w:val="24"/>
                <w:szCs w:val="24"/>
              </w:rPr>
              <w:t>r.</w:t>
            </w:r>
          </w:p>
        </w:tc>
      </w:tr>
      <w:tr w:rsidR="000F3FF6" w:rsidRPr="00D4198F" w:rsidTr="00513D45">
        <w:trPr>
          <w:gridAfter w:val="2"/>
          <w:wAfter w:w="28" w:type="dxa"/>
          <w:trHeight w:hRule="exact" w:val="557"/>
          <w:jc w:val="center"/>
        </w:trPr>
        <w:tc>
          <w:tcPr>
            <w:tcW w:w="1725" w:type="dxa"/>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before="4" w:line="240" w:lineRule="auto"/>
              <w:ind w:left="103"/>
              <w:rPr>
                <w:rFonts w:eastAsia="Arial" w:cs="Times New Roman"/>
                <w:sz w:val="24"/>
                <w:szCs w:val="24"/>
              </w:rPr>
            </w:pPr>
            <w:r w:rsidRPr="00D4198F">
              <w:rPr>
                <w:rFonts w:eastAsia="Arial" w:cs="Times New Roman"/>
                <w:spacing w:val="2"/>
                <w:sz w:val="24"/>
                <w:szCs w:val="24"/>
              </w:rPr>
              <w:t>3</w:t>
            </w:r>
            <w:r w:rsidRPr="00D4198F">
              <w:rPr>
                <w:rFonts w:eastAsia="Arial" w:cs="Times New Roman"/>
                <w:sz w:val="24"/>
                <w:szCs w:val="24"/>
              </w:rPr>
              <w:t>2</w:t>
            </w:r>
            <w:r w:rsidRPr="00D4198F">
              <w:rPr>
                <w:rFonts w:eastAsia="Arial" w:cs="Times New Roman"/>
                <w:spacing w:val="1"/>
                <w:sz w:val="24"/>
                <w:szCs w:val="24"/>
              </w:rPr>
              <w:t xml:space="preserve"> </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35</w:t>
            </w:r>
          </w:p>
        </w:tc>
        <w:tc>
          <w:tcPr>
            <w:tcW w:w="2324" w:type="dxa"/>
            <w:gridSpan w:val="3"/>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before="4" w:line="240" w:lineRule="auto"/>
              <w:ind w:left="103"/>
              <w:rPr>
                <w:rFonts w:eastAsia="Arial" w:cs="Times New Roman"/>
                <w:sz w:val="24"/>
                <w:szCs w:val="24"/>
              </w:rPr>
            </w:pPr>
            <w:r w:rsidRPr="00D4198F">
              <w:rPr>
                <w:rFonts w:eastAsia="Arial" w:cs="Times New Roman"/>
                <w:spacing w:val="2"/>
                <w:sz w:val="24"/>
                <w:szCs w:val="24"/>
              </w:rPr>
              <w:t>3</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8</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1</w:t>
            </w:r>
            <w:r w:rsidRPr="00D4198F">
              <w:rPr>
                <w:rFonts w:eastAsia="Arial" w:cs="Times New Roman"/>
                <w:sz w:val="24"/>
                <w:szCs w:val="24"/>
              </w:rPr>
              <w:t>0</w:t>
            </w:r>
            <w:r w:rsidRPr="00D4198F">
              <w:rPr>
                <w:rFonts w:eastAsia="Arial" w:cs="Times New Roman"/>
                <w:spacing w:val="1"/>
                <w:sz w:val="24"/>
                <w:szCs w:val="24"/>
              </w:rPr>
              <w:t xml:space="preserve"> </w:t>
            </w:r>
            <w:r w:rsidRPr="00D4198F">
              <w:rPr>
                <w:rFonts w:eastAsia="Arial" w:cs="Times New Roman"/>
                <w:spacing w:val="-3"/>
                <w:sz w:val="24"/>
                <w:szCs w:val="24"/>
              </w:rPr>
              <w:t>M</w:t>
            </w:r>
            <w:r w:rsidRPr="00D4198F">
              <w:rPr>
                <w:rFonts w:eastAsia="Arial" w:cs="Times New Roman"/>
                <w:spacing w:val="2"/>
                <w:sz w:val="24"/>
                <w:szCs w:val="24"/>
              </w:rPr>
              <w:t>a</w:t>
            </w:r>
            <w:r w:rsidRPr="00D4198F">
              <w:rPr>
                <w:rFonts w:eastAsia="Arial" w:cs="Times New Roman"/>
                <w:spacing w:val="-2"/>
                <w:sz w:val="24"/>
                <w:szCs w:val="24"/>
              </w:rPr>
              <w:t>y</w:t>
            </w:r>
            <w:r w:rsidRPr="00D4198F">
              <w:rPr>
                <w:rFonts w:eastAsia="Arial" w:cs="Times New Roman"/>
                <w:sz w:val="24"/>
                <w:szCs w:val="24"/>
              </w:rPr>
              <w:t>o</w:t>
            </w:r>
          </w:p>
        </w:tc>
        <w:tc>
          <w:tcPr>
            <w:tcW w:w="5301" w:type="dxa"/>
            <w:tcBorders>
              <w:top w:val="single" w:sz="4" w:space="0" w:color="000000"/>
              <w:left w:val="single" w:sz="4" w:space="0" w:color="000000"/>
              <w:bottom w:val="single" w:sz="4" w:space="0" w:color="000000"/>
              <w:right w:val="single" w:sz="4" w:space="0" w:color="000000"/>
            </w:tcBorders>
          </w:tcPr>
          <w:p w:rsidR="000F3FF6" w:rsidRPr="00D4198F" w:rsidRDefault="000F3FF6" w:rsidP="008D02FC">
            <w:pPr>
              <w:spacing w:before="4" w:line="240" w:lineRule="auto"/>
              <w:ind w:left="103"/>
              <w:rPr>
                <w:rFonts w:eastAsia="Arial" w:cs="Times New Roman"/>
                <w:sz w:val="24"/>
                <w:szCs w:val="24"/>
              </w:rPr>
            </w:pPr>
            <w:r w:rsidRPr="00D4198F">
              <w:rPr>
                <w:rFonts w:eastAsia="Arial" w:cs="Times New Roman"/>
                <w:spacing w:val="-3"/>
                <w:sz w:val="24"/>
                <w:szCs w:val="24"/>
              </w:rPr>
              <w:t>E</w:t>
            </w:r>
            <w:r w:rsidRPr="00D4198F">
              <w:rPr>
                <w:rFonts w:eastAsia="Arial" w:cs="Times New Roman"/>
                <w:spacing w:val="6"/>
                <w:sz w:val="24"/>
                <w:szCs w:val="24"/>
              </w:rPr>
              <w:t>v</w:t>
            </w:r>
            <w:r w:rsidRPr="00D4198F">
              <w:rPr>
                <w:rFonts w:eastAsia="Arial" w:cs="Times New Roman"/>
                <w:spacing w:val="2"/>
                <w:sz w:val="24"/>
                <w:szCs w:val="24"/>
              </w:rPr>
              <w:t>a</w:t>
            </w:r>
            <w:r w:rsidRPr="00D4198F">
              <w:rPr>
                <w:rFonts w:eastAsia="Arial" w:cs="Times New Roman"/>
                <w:spacing w:val="-5"/>
                <w:sz w:val="24"/>
                <w:szCs w:val="24"/>
              </w:rPr>
              <w:t>l</w:t>
            </w:r>
            <w:r w:rsidRPr="00D4198F">
              <w:rPr>
                <w:rFonts w:eastAsia="Arial" w:cs="Times New Roman"/>
                <w:spacing w:val="2"/>
                <w:sz w:val="24"/>
                <w:szCs w:val="24"/>
              </w:rPr>
              <w:t>uac</w:t>
            </w:r>
            <w:r w:rsidRPr="00D4198F">
              <w:rPr>
                <w:rFonts w:eastAsia="Arial" w:cs="Times New Roman"/>
                <w:spacing w:val="-5"/>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1"/>
                <w:sz w:val="24"/>
                <w:szCs w:val="24"/>
              </w:rPr>
              <w:t>f</w:t>
            </w:r>
            <w:r w:rsidRPr="00D4198F">
              <w:rPr>
                <w:rFonts w:eastAsia="Arial" w:cs="Times New Roman"/>
                <w:spacing w:val="-5"/>
                <w:sz w:val="24"/>
                <w:szCs w:val="24"/>
              </w:rPr>
              <w:t>i</w:t>
            </w:r>
            <w:r w:rsidRPr="00D4198F">
              <w:rPr>
                <w:rFonts w:eastAsia="Arial" w:cs="Times New Roman"/>
                <w:spacing w:val="2"/>
                <w:sz w:val="24"/>
                <w:szCs w:val="24"/>
              </w:rPr>
              <w:t>na</w:t>
            </w:r>
            <w:r w:rsidRPr="00D4198F">
              <w:rPr>
                <w:rFonts w:eastAsia="Arial" w:cs="Times New Roman"/>
                <w:spacing w:val="-1"/>
                <w:sz w:val="24"/>
                <w:szCs w:val="24"/>
              </w:rPr>
              <w:t>l</w:t>
            </w:r>
            <w:r w:rsidRPr="00D4198F">
              <w:rPr>
                <w:rFonts w:eastAsia="Arial" w:cs="Times New Roman"/>
                <w:sz w:val="24"/>
                <w:szCs w:val="24"/>
              </w:rPr>
              <w:t xml:space="preserve">. </w:t>
            </w:r>
            <w:r w:rsidRPr="00D4198F">
              <w:rPr>
                <w:rFonts w:eastAsia="Arial" w:cs="Times New Roman"/>
                <w:spacing w:val="5"/>
                <w:sz w:val="24"/>
                <w:szCs w:val="24"/>
              </w:rPr>
              <w:t>C</w:t>
            </w:r>
            <w:r w:rsidRPr="00D4198F">
              <w:rPr>
                <w:rFonts w:eastAsia="Arial" w:cs="Times New Roman"/>
                <w:spacing w:val="-5"/>
                <w:sz w:val="24"/>
                <w:szCs w:val="24"/>
              </w:rPr>
              <w:t>i</w:t>
            </w:r>
            <w:r w:rsidRPr="00D4198F">
              <w:rPr>
                <w:rFonts w:eastAsia="Arial" w:cs="Times New Roman"/>
                <w:spacing w:val="2"/>
                <w:sz w:val="24"/>
                <w:szCs w:val="24"/>
              </w:rPr>
              <w:t>e</w:t>
            </w:r>
            <w:r w:rsidRPr="00D4198F">
              <w:rPr>
                <w:rFonts w:eastAsia="Arial" w:cs="Times New Roman"/>
                <w:spacing w:val="-1"/>
                <w:sz w:val="24"/>
                <w:szCs w:val="24"/>
              </w:rPr>
              <w:t>rr</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s</w:t>
            </w:r>
            <w:r w:rsidRPr="00D4198F">
              <w:rPr>
                <w:rFonts w:eastAsia="Arial" w:cs="Times New Roman"/>
                <w:spacing w:val="-2"/>
                <w:sz w:val="24"/>
                <w:szCs w:val="24"/>
              </w:rPr>
              <w:t>e</w:t>
            </w:r>
            <w:r w:rsidRPr="00D4198F">
              <w:rPr>
                <w:rFonts w:eastAsia="Arial" w:cs="Times New Roman"/>
                <w:spacing w:val="5"/>
                <w:sz w:val="24"/>
                <w:szCs w:val="24"/>
              </w:rPr>
              <w:t>m</w:t>
            </w:r>
            <w:r w:rsidRPr="00D4198F">
              <w:rPr>
                <w:rFonts w:eastAsia="Arial" w:cs="Times New Roman"/>
                <w:spacing w:val="-2"/>
                <w:sz w:val="24"/>
                <w:szCs w:val="24"/>
              </w:rPr>
              <w:t>e</w:t>
            </w:r>
            <w:r w:rsidRPr="00D4198F">
              <w:rPr>
                <w:rFonts w:eastAsia="Arial" w:cs="Times New Roman"/>
                <w:spacing w:val="2"/>
                <w:sz w:val="24"/>
                <w:szCs w:val="24"/>
              </w:rPr>
              <w:t>s</w:t>
            </w:r>
            <w:r w:rsidRPr="00D4198F">
              <w:rPr>
                <w:rFonts w:eastAsia="Arial" w:cs="Times New Roman"/>
                <w:spacing w:val="-1"/>
                <w:sz w:val="24"/>
                <w:szCs w:val="24"/>
              </w:rPr>
              <w:t>tr</w:t>
            </w:r>
            <w:r w:rsidRPr="00D4198F">
              <w:rPr>
                <w:rFonts w:eastAsia="Arial" w:cs="Times New Roman"/>
                <w:spacing w:val="2"/>
                <w:sz w:val="24"/>
                <w:szCs w:val="24"/>
              </w:rPr>
              <w:t>e</w:t>
            </w:r>
            <w:r w:rsidRPr="00D4198F">
              <w:rPr>
                <w:rFonts w:eastAsia="Arial" w:cs="Times New Roman"/>
                <w:sz w:val="24"/>
                <w:szCs w:val="24"/>
              </w:rPr>
              <w:t>.</w:t>
            </w:r>
          </w:p>
        </w:tc>
      </w:tr>
    </w:tbl>
    <w:p w:rsidR="005C779D" w:rsidRPr="00D4198F" w:rsidRDefault="005C779D" w:rsidP="00765133">
      <w:pPr>
        <w:tabs>
          <w:tab w:val="left" w:pos="2835"/>
        </w:tabs>
        <w:spacing w:before="11"/>
        <w:ind w:right="-376"/>
        <w:rPr>
          <w:rFonts w:eastAsia="Calibri" w:cs="Times New Roman"/>
          <w:sz w:val="24"/>
          <w:szCs w:val="24"/>
        </w:rPr>
      </w:pPr>
    </w:p>
    <w:p w:rsidR="008D02FC" w:rsidRDefault="008D02FC">
      <w:pPr>
        <w:spacing w:after="160" w:line="259" w:lineRule="auto"/>
        <w:ind w:firstLine="0"/>
        <w:jc w:val="left"/>
        <w:rPr>
          <w:rFonts w:eastAsia="Calibri" w:cs="Times New Roman"/>
          <w:b/>
          <w:sz w:val="24"/>
          <w:szCs w:val="20"/>
          <w:lang w:val="es-MX" w:eastAsia="es-CO"/>
        </w:rPr>
      </w:pPr>
      <w:bookmarkStart w:id="37" w:name="_Toc517392543"/>
      <w:bookmarkStart w:id="38" w:name="_Toc517392598"/>
      <w:r>
        <w:rPr>
          <w:rFonts w:eastAsia="Calibri"/>
        </w:rPr>
        <w:br w:type="page"/>
      </w:r>
    </w:p>
    <w:p w:rsidR="005C779D" w:rsidRPr="004A11EC" w:rsidRDefault="00765133" w:rsidP="004A11EC">
      <w:pPr>
        <w:pStyle w:val="Ttulo1"/>
        <w:jc w:val="center"/>
        <w:rPr>
          <w:rFonts w:ascii="Times New Roman" w:eastAsia="Calibri" w:hAnsi="Times New Roman"/>
        </w:rPr>
      </w:pPr>
      <w:bookmarkStart w:id="39" w:name="_Toc517944622"/>
      <w:r w:rsidRPr="004A11EC">
        <w:rPr>
          <w:rFonts w:ascii="Times New Roman" w:eastAsia="Calibri" w:hAnsi="Times New Roman"/>
        </w:rPr>
        <w:lastRenderedPageBreak/>
        <w:t xml:space="preserve">3. </w:t>
      </w:r>
      <w:r w:rsidR="00D17320" w:rsidRPr="004A11EC">
        <w:rPr>
          <w:rFonts w:ascii="Times New Roman" w:eastAsia="Calibri" w:hAnsi="Times New Roman"/>
        </w:rPr>
        <w:t>FUNDAMENTOS EPISTEMOLÓGICOS, TEÓRICOS Y DIDÁCTICOS PARA EL PREESCOLAR</w:t>
      </w:r>
      <w:bookmarkEnd w:id="37"/>
      <w:bookmarkEnd w:id="38"/>
      <w:bookmarkEnd w:id="39"/>
    </w:p>
    <w:p w:rsidR="00257D0A" w:rsidRDefault="00257D0A" w:rsidP="00257D0A">
      <w:pPr>
        <w:spacing w:before="29" w:line="260" w:lineRule="exact"/>
        <w:ind w:firstLine="0"/>
        <w:rPr>
          <w:rFonts w:cs="Times New Roman"/>
          <w:sz w:val="24"/>
          <w:szCs w:val="24"/>
        </w:rPr>
      </w:pPr>
    </w:p>
    <w:p w:rsidR="005C779D" w:rsidRPr="00D4198F" w:rsidRDefault="005C779D" w:rsidP="00257D0A">
      <w:pPr>
        <w:spacing w:before="29" w:line="260" w:lineRule="exact"/>
        <w:ind w:firstLine="0"/>
        <w:rPr>
          <w:rFonts w:eastAsia="Arial" w:cs="Times New Roman"/>
          <w:sz w:val="24"/>
          <w:szCs w:val="24"/>
        </w:rPr>
      </w:pPr>
      <w:r w:rsidRPr="00D4198F">
        <w:rPr>
          <w:rFonts w:eastAsia="Arial" w:cs="Times New Roman"/>
          <w:b/>
          <w:position w:val="-1"/>
          <w:sz w:val="24"/>
          <w:szCs w:val="24"/>
        </w:rPr>
        <w:t>P</w:t>
      </w:r>
      <w:r w:rsidRPr="00D4198F">
        <w:rPr>
          <w:rFonts w:eastAsia="Arial" w:cs="Times New Roman"/>
          <w:b/>
          <w:spacing w:val="1"/>
          <w:position w:val="-1"/>
          <w:sz w:val="24"/>
          <w:szCs w:val="24"/>
        </w:rPr>
        <w:t>re</w:t>
      </w:r>
      <w:r w:rsidRPr="00D4198F">
        <w:rPr>
          <w:rFonts w:eastAsia="Arial" w:cs="Times New Roman"/>
          <w:b/>
          <w:spacing w:val="-2"/>
          <w:position w:val="-1"/>
          <w:sz w:val="24"/>
          <w:szCs w:val="24"/>
        </w:rPr>
        <w:t>li</w:t>
      </w:r>
      <w:r w:rsidRPr="00D4198F">
        <w:rPr>
          <w:rFonts w:eastAsia="Arial" w:cs="Times New Roman"/>
          <w:b/>
          <w:spacing w:val="1"/>
          <w:position w:val="-1"/>
          <w:sz w:val="24"/>
          <w:szCs w:val="24"/>
        </w:rPr>
        <w:t>m</w:t>
      </w:r>
      <w:r w:rsidRPr="00D4198F">
        <w:rPr>
          <w:rFonts w:eastAsia="Arial" w:cs="Times New Roman"/>
          <w:b/>
          <w:spacing w:val="-2"/>
          <w:position w:val="-1"/>
          <w:sz w:val="24"/>
          <w:szCs w:val="24"/>
        </w:rPr>
        <w:t>in</w:t>
      </w:r>
      <w:r w:rsidRPr="00D4198F">
        <w:rPr>
          <w:rFonts w:eastAsia="Arial" w:cs="Times New Roman"/>
          <w:b/>
          <w:spacing w:val="1"/>
          <w:position w:val="-1"/>
          <w:sz w:val="24"/>
          <w:szCs w:val="24"/>
        </w:rPr>
        <w:t>are</w:t>
      </w:r>
      <w:r w:rsidRPr="00D4198F">
        <w:rPr>
          <w:rFonts w:eastAsia="Arial" w:cs="Times New Roman"/>
          <w:b/>
          <w:spacing w:val="3"/>
          <w:position w:val="-1"/>
          <w:sz w:val="24"/>
          <w:szCs w:val="24"/>
        </w:rPr>
        <w:t>s</w:t>
      </w:r>
      <w:r w:rsidRPr="00D4198F">
        <w:rPr>
          <w:rFonts w:eastAsia="Arial" w:cs="Times New Roman"/>
          <w:b/>
          <w:position w:val="-1"/>
          <w:sz w:val="24"/>
          <w:szCs w:val="24"/>
        </w:rPr>
        <w:t>.</w:t>
      </w:r>
    </w:p>
    <w:tbl>
      <w:tblPr>
        <w:tblW w:w="9442" w:type="dxa"/>
        <w:jc w:val="center"/>
        <w:tblLayout w:type="fixed"/>
        <w:tblCellMar>
          <w:left w:w="0" w:type="dxa"/>
          <w:right w:w="0" w:type="dxa"/>
        </w:tblCellMar>
        <w:tblLook w:val="01E0" w:firstRow="1" w:lastRow="1" w:firstColumn="1" w:lastColumn="1" w:noHBand="0" w:noVBand="0"/>
      </w:tblPr>
      <w:tblGrid>
        <w:gridCol w:w="1190"/>
        <w:gridCol w:w="447"/>
        <w:gridCol w:w="895"/>
        <w:gridCol w:w="747"/>
        <w:gridCol w:w="1490"/>
        <w:gridCol w:w="4673"/>
      </w:tblGrid>
      <w:tr w:rsidR="005C779D" w:rsidRPr="00D4198F" w:rsidTr="00461CEB">
        <w:trPr>
          <w:trHeight w:hRule="exact" w:val="379"/>
          <w:jc w:val="center"/>
        </w:trPr>
        <w:tc>
          <w:tcPr>
            <w:tcW w:w="2532" w:type="dxa"/>
            <w:gridSpan w:val="3"/>
            <w:tcBorders>
              <w:top w:val="single" w:sz="5" w:space="0" w:color="000000"/>
              <w:left w:val="single" w:sz="5" w:space="0" w:color="000000"/>
              <w:bottom w:val="single" w:sz="5" w:space="0" w:color="000000"/>
              <w:right w:val="single" w:sz="5" w:space="0" w:color="000000"/>
            </w:tcBorders>
            <w:shd w:val="clear" w:color="auto" w:fill="D9D9D9"/>
          </w:tcPr>
          <w:p w:rsidR="005C779D" w:rsidRPr="00D4198F" w:rsidRDefault="005C779D" w:rsidP="008D02FC">
            <w:pPr>
              <w:ind w:left="102" w:firstLine="0"/>
              <w:rPr>
                <w:rFonts w:eastAsia="Calibri" w:cs="Times New Roman"/>
                <w:sz w:val="24"/>
                <w:szCs w:val="24"/>
              </w:rPr>
            </w:pPr>
            <w:r w:rsidRPr="00D4198F">
              <w:rPr>
                <w:rFonts w:eastAsia="Calibri" w:cs="Times New Roman"/>
                <w:spacing w:val="-2"/>
                <w:sz w:val="24"/>
                <w:szCs w:val="24"/>
              </w:rPr>
              <w:t>C</w:t>
            </w:r>
            <w:r w:rsidRPr="00D4198F">
              <w:rPr>
                <w:rFonts w:eastAsia="Calibri" w:cs="Times New Roman"/>
                <w:sz w:val="24"/>
                <w:szCs w:val="24"/>
              </w:rPr>
              <w:t>a</w:t>
            </w:r>
            <w:r w:rsidRPr="00D4198F">
              <w:rPr>
                <w:rFonts w:eastAsia="Calibri" w:cs="Times New Roman"/>
                <w:spacing w:val="-1"/>
                <w:sz w:val="24"/>
                <w:szCs w:val="24"/>
              </w:rPr>
              <w:t>m</w:t>
            </w:r>
            <w:r w:rsidRPr="00D4198F">
              <w:rPr>
                <w:rFonts w:eastAsia="Calibri" w:cs="Times New Roman"/>
                <w:sz w:val="24"/>
                <w:szCs w:val="24"/>
              </w:rPr>
              <w:t>po</w:t>
            </w:r>
            <w:r w:rsidRPr="00D4198F">
              <w:rPr>
                <w:rFonts w:eastAsia="Calibri" w:cs="Times New Roman"/>
                <w:spacing w:val="-2"/>
                <w:sz w:val="24"/>
                <w:szCs w:val="24"/>
              </w:rPr>
              <w:t xml:space="preserve"> </w:t>
            </w:r>
            <w:r w:rsidRPr="00D4198F">
              <w:rPr>
                <w:rFonts w:eastAsia="Calibri" w:cs="Times New Roman"/>
                <w:sz w:val="24"/>
                <w:szCs w:val="24"/>
              </w:rPr>
              <w:t xml:space="preserve">de </w:t>
            </w:r>
            <w:r w:rsidRPr="00D4198F">
              <w:rPr>
                <w:rFonts w:eastAsia="Calibri" w:cs="Times New Roman"/>
                <w:spacing w:val="3"/>
                <w:sz w:val="24"/>
                <w:szCs w:val="24"/>
              </w:rPr>
              <w:t>f</w:t>
            </w:r>
            <w:r w:rsidRPr="00D4198F">
              <w:rPr>
                <w:rFonts w:eastAsia="Calibri" w:cs="Times New Roman"/>
                <w:spacing w:val="-1"/>
                <w:sz w:val="24"/>
                <w:szCs w:val="24"/>
              </w:rPr>
              <w:t>o</w:t>
            </w:r>
            <w:r w:rsidRPr="00D4198F">
              <w:rPr>
                <w:rFonts w:eastAsia="Calibri" w:cs="Times New Roman"/>
                <w:spacing w:val="-2"/>
                <w:sz w:val="24"/>
                <w:szCs w:val="24"/>
              </w:rPr>
              <w:t>r</w:t>
            </w:r>
            <w:r w:rsidRPr="00D4198F">
              <w:rPr>
                <w:rFonts w:eastAsia="Calibri" w:cs="Times New Roman"/>
                <w:spacing w:val="-1"/>
                <w:sz w:val="24"/>
                <w:szCs w:val="24"/>
              </w:rPr>
              <w:t>m</w:t>
            </w:r>
            <w:r w:rsidRPr="00D4198F">
              <w:rPr>
                <w:rFonts w:eastAsia="Calibri" w:cs="Times New Roman"/>
                <w:sz w:val="24"/>
                <w:szCs w:val="24"/>
              </w:rPr>
              <w:t>a</w:t>
            </w:r>
            <w:r w:rsidRPr="00D4198F">
              <w:rPr>
                <w:rFonts w:eastAsia="Calibri" w:cs="Times New Roman"/>
                <w:spacing w:val="1"/>
                <w:sz w:val="24"/>
                <w:szCs w:val="24"/>
              </w:rPr>
              <w:t>c</w:t>
            </w:r>
            <w:r w:rsidRPr="00D4198F">
              <w:rPr>
                <w:rFonts w:eastAsia="Calibri" w:cs="Times New Roman"/>
                <w:sz w:val="24"/>
                <w:szCs w:val="24"/>
              </w:rPr>
              <w:t>i</w:t>
            </w:r>
            <w:r w:rsidRPr="00D4198F">
              <w:rPr>
                <w:rFonts w:eastAsia="Calibri" w:cs="Times New Roman"/>
                <w:spacing w:val="-2"/>
                <w:sz w:val="24"/>
                <w:szCs w:val="24"/>
              </w:rPr>
              <w:t>ó</w:t>
            </w:r>
            <w:r w:rsidRPr="00D4198F">
              <w:rPr>
                <w:rFonts w:eastAsia="Calibri" w:cs="Times New Roman"/>
                <w:sz w:val="24"/>
                <w:szCs w:val="24"/>
              </w:rPr>
              <w:t>n:</w:t>
            </w:r>
          </w:p>
        </w:tc>
        <w:tc>
          <w:tcPr>
            <w:tcW w:w="6910" w:type="dxa"/>
            <w:gridSpan w:val="3"/>
            <w:tcBorders>
              <w:top w:val="single" w:sz="5" w:space="0" w:color="000000"/>
              <w:left w:val="single" w:sz="5" w:space="0" w:color="000000"/>
              <w:bottom w:val="single" w:sz="5" w:space="0" w:color="000000"/>
              <w:right w:val="single" w:sz="5" w:space="0" w:color="000000"/>
            </w:tcBorders>
          </w:tcPr>
          <w:p w:rsidR="005C779D" w:rsidRPr="00D4198F" w:rsidRDefault="005C779D" w:rsidP="008D02FC">
            <w:pPr>
              <w:ind w:left="102" w:firstLine="0"/>
              <w:rPr>
                <w:rFonts w:eastAsia="Calibri" w:cs="Times New Roman"/>
                <w:sz w:val="24"/>
                <w:szCs w:val="24"/>
              </w:rPr>
            </w:pPr>
            <w:r w:rsidRPr="00D4198F">
              <w:rPr>
                <w:rFonts w:eastAsia="Calibri" w:cs="Times New Roman"/>
                <w:spacing w:val="1"/>
                <w:sz w:val="24"/>
                <w:szCs w:val="24"/>
              </w:rPr>
              <w:t>P</w:t>
            </w:r>
            <w:r w:rsidRPr="00D4198F">
              <w:rPr>
                <w:rFonts w:eastAsia="Calibri" w:cs="Times New Roman"/>
                <w:sz w:val="24"/>
                <w:szCs w:val="24"/>
              </w:rPr>
              <w:t>eda</w:t>
            </w:r>
            <w:r w:rsidRPr="00D4198F">
              <w:rPr>
                <w:rFonts w:eastAsia="Calibri" w:cs="Times New Roman"/>
                <w:spacing w:val="1"/>
                <w:sz w:val="24"/>
                <w:szCs w:val="24"/>
              </w:rPr>
              <w:t>g</w:t>
            </w:r>
            <w:r w:rsidRPr="00D4198F">
              <w:rPr>
                <w:rFonts w:eastAsia="Calibri" w:cs="Times New Roman"/>
                <w:spacing w:val="-1"/>
                <w:sz w:val="24"/>
                <w:szCs w:val="24"/>
              </w:rPr>
              <w:t>ó</w:t>
            </w:r>
            <w:r w:rsidRPr="00D4198F">
              <w:rPr>
                <w:rFonts w:eastAsia="Calibri" w:cs="Times New Roman"/>
                <w:spacing w:val="1"/>
                <w:sz w:val="24"/>
                <w:szCs w:val="24"/>
              </w:rPr>
              <w:t>g</w:t>
            </w:r>
            <w:r w:rsidRPr="00D4198F">
              <w:rPr>
                <w:rFonts w:eastAsia="Calibri" w:cs="Times New Roman"/>
                <w:sz w:val="24"/>
                <w:szCs w:val="24"/>
              </w:rPr>
              <w:t>i</w:t>
            </w:r>
            <w:r w:rsidRPr="00D4198F">
              <w:rPr>
                <w:rFonts w:eastAsia="Calibri" w:cs="Times New Roman"/>
                <w:spacing w:val="1"/>
                <w:sz w:val="24"/>
                <w:szCs w:val="24"/>
              </w:rPr>
              <w:t>c</w:t>
            </w:r>
            <w:r w:rsidRPr="00D4198F">
              <w:rPr>
                <w:rFonts w:eastAsia="Calibri" w:cs="Times New Roman"/>
                <w:spacing w:val="-1"/>
                <w:sz w:val="24"/>
                <w:szCs w:val="24"/>
              </w:rPr>
              <w:t>o</w:t>
            </w:r>
            <w:r w:rsidRPr="00D4198F">
              <w:rPr>
                <w:rFonts w:eastAsia="Calibri" w:cs="Times New Roman"/>
                <w:sz w:val="24"/>
                <w:szCs w:val="24"/>
              </w:rPr>
              <w:t>.</w:t>
            </w:r>
          </w:p>
        </w:tc>
      </w:tr>
      <w:tr w:rsidR="005C779D" w:rsidRPr="00D4198F" w:rsidTr="00461CEB">
        <w:trPr>
          <w:trHeight w:hRule="exact" w:val="735"/>
          <w:jc w:val="center"/>
        </w:trPr>
        <w:tc>
          <w:tcPr>
            <w:tcW w:w="2532" w:type="dxa"/>
            <w:gridSpan w:val="3"/>
            <w:tcBorders>
              <w:top w:val="single" w:sz="5" w:space="0" w:color="000000"/>
              <w:left w:val="single" w:sz="5" w:space="0" w:color="000000"/>
              <w:bottom w:val="nil"/>
              <w:right w:val="single" w:sz="5" w:space="0" w:color="000000"/>
            </w:tcBorders>
            <w:shd w:val="clear" w:color="auto" w:fill="D9D9D9"/>
          </w:tcPr>
          <w:p w:rsidR="005C779D" w:rsidRPr="00D4198F" w:rsidRDefault="005C779D" w:rsidP="008D02FC">
            <w:pPr>
              <w:spacing w:line="260" w:lineRule="exact"/>
              <w:ind w:left="102" w:firstLine="0"/>
              <w:rPr>
                <w:rFonts w:eastAsia="Calibri" w:cs="Times New Roman"/>
                <w:sz w:val="24"/>
                <w:szCs w:val="24"/>
              </w:rPr>
            </w:pPr>
            <w:r w:rsidRPr="00D4198F">
              <w:rPr>
                <w:rFonts w:eastAsia="Calibri" w:cs="Times New Roman"/>
                <w:position w:val="1"/>
                <w:sz w:val="24"/>
                <w:szCs w:val="24"/>
              </w:rPr>
              <w:t>Bl</w:t>
            </w:r>
            <w:r w:rsidRPr="00D4198F">
              <w:rPr>
                <w:rFonts w:eastAsia="Calibri" w:cs="Times New Roman"/>
                <w:spacing w:val="-1"/>
                <w:position w:val="1"/>
                <w:sz w:val="24"/>
                <w:szCs w:val="24"/>
              </w:rPr>
              <w:t>o</w:t>
            </w:r>
            <w:r w:rsidRPr="00D4198F">
              <w:rPr>
                <w:rFonts w:eastAsia="Calibri" w:cs="Times New Roman"/>
                <w:position w:val="1"/>
                <w:sz w:val="24"/>
                <w:szCs w:val="24"/>
              </w:rPr>
              <w:t>q</w:t>
            </w:r>
            <w:r w:rsidRPr="00D4198F">
              <w:rPr>
                <w:rFonts w:eastAsia="Calibri" w:cs="Times New Roman"/>
                <w:spacing w:val="-1"/>
                <w:position w:val="1"/>
                <w:sz w:val="24"/>
                <w:szCs w:val="24"/>
              </w:rPr>
              <w:t>u</w:t>
            </w:r>
            <w:r w:rsidRPr="00D4198F">
              <w:rPr>
                <w:rFonts w:eastAsia="Calibri" w:cs="Times New Roman"/>
                <w:position w:val="1"/>
                <w:sz w:val="24"/>
                <w:szCs w:val="24"/>
              </w:rPr>
              <w:t>e</w:t>
            </w:r>
            <w:r w:rsidRPr="00D4198F">
              <w:rPr>
                <w:rFonts w:eastAsia="Calibri" w:cs="Times New Roman"/>
                <w:spacing w:val="1"/>
                <w:position w:val="1"/>
                <w:sz w:val="24"/>
                <w:szCs w:val="24"/>
              </w:rPr>
              <w:t xml:space="preserve"> t</w:t>
            </w:r>
            <w:r w:rsidRPr="00D4198F">
              <w:rPr>
                <w:rFonts w:eastAsia="Calibri" w:cs="Times New Roman"/>
                <w:position w:val="1"/>
                <w:sz w:val="24"/>
                <w:szCs w:val="24"/>
              </w:rPr>
              <w:t>em</w:t>
            </w:r>
            <w:r w:rsidRPr="00D4198F">
              <w:rPr>
                <w:rFonts w:eastAsia="Calibri" w:cs="Times New Roman"/>
                <w:spacing w:val="-1"/>
                <w:position w:val="1"/>
                <w:sz w:val="24"/>
                <w:szCs w:val="24"/>
              </w:rPr>
              <w:t>á</w:t>
            </w:r>
            <w:r w:rsidRPr="00D4198F">
              <w:rPr>
                <w:rFonts w:eastAsia="Calibri" w:cs="Times New Roman"/>
                <w:spacing w:val="1"/>
                <w:position w:val="1"/>
                <w:sz w:val="24"/>
                <w:szCs w:val="24"/>
              </w:rPr>
              <w:t>t</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position w:val="1"/>
                <w:sz w:val="24"/>
                <w:szCs w:val="24"/>
              </w:rPr>
              <w:t>o</w:t>
            </w:r>
          </w:p>
        </w:tc>
        <w:tc>
          <w:tcPr>
            <w:tcW w:w="6910" w:type="dxa"/>
            <w:gridSpan w:val="3"/>
            <w:tcBorders>
              <w:top w:val="single" w:sz="5" w:space="0" w:color="000000"/>
              <w:left w:val="single" w:sz="5" w:space="0" w:color="000000"/>
              <w:bottom w:val="nil"/>
              <w:right w:val="single" w:sz="5" w:space="0" w:color="000000"/>
            </w:tcBorders>
          </w:tcPr>
          <w:p w:rsidR="005C779D" w:rsidRPr="00D4198F" w:rsidRDefault="005C779D" w:rsidP="008D02FC">
            <w:pPr>
              <w:spacing w:line="240" w:lineRule="auto"/>
              <w:ind w:left="102" w:firstLine="0"/>
              <w:rPr>
                <w:rFonts w:eastAsia="Calibri" w:cs="Times New Roman"/>
                <w:sz w:val="24"/>
                <w:szCs w:val="24"/>
              </w:rPr>
            </w:pPr>
            <w:r w:rsidRPr="00D4198F">
              <w:rPr>
                <w:rFonts w:eastAsia="Calibri" w:cs="Times New Roman"/>
                <w:spacing w:val="-1"/>
                <w:position w:val="1"/>
                <w:sz w:val="24"/>
                <w:szCs w:val="24"/>
              </w:rPr>
              <w:t>F</w:t>
            </w:r>
            <w:r w:rsidRPr="00D4198F">
              <w:rPr>
                <w:rFonts w:eastAsia="Calibri" w:cs="Times New Roman"/>
                <w:position w:val="1"/>
                <w:sz w:val="24"/>
                <w:szCs w:val="24"/>
              </w:rPr>
              <w:t>u</w:t>
            </w:r>
            <w:r w:rsidRPr="00D4198F">
              <w:rPr>
                <w:rFonts w:eastAsia="Calibri" w:cs="Times New Roman"/>
                <w:spacing w:val="-1"/>
                <w:position w:val="1"/>
                <w:sz w:val="24"/>
                <w:szCs w:val="24"/>
              </w:rPr>
              <w:t>n</w:t>
            </w:r>
            <w:r w:rsidRPr="00D4198F">
              <w:rPr>
                <w:rFonts w:eastAsia="Calibri" w:cs="Times New Roman"/>
                <w:position w:val="1"/>
                <w:sz w:val="24"/>
                <w:szCs w:val="24"/>
              </w:rPr>
              <w:t>d</w:t>
            </w:r>
            <w:r w:rsidRPr="00D4198F">
              <w:rPr>
                <w:rFonts w:eastAsia="Calibri" w:cs="Times New Roman"/>
                <w:spacing w:val="-1"/>
                <w:position w:val="1"/>
                <w:sz w:val="24"/>
                <w:szCs w:val="24"/>
              </w:rPr>
              <w:t>am</w:t>
            </w:r>
            <w:r w:rsidRPr="00D4198F">
              <w:rPr>
                <w:rFonts w:eastAsia="Calibri" w:cs="Times New Roman"/>
                <w:position w:val="1"/>
                <w:sz w:val="24"/>
                <w:szCs w:val="24"/>
              </w:rPr>
              <w:t>en</w:t>
            </w:r>
            <w:r w:rsidRPr="00D4198F">
              <w:rPr>
                <w:rFonts w:eastAsia="Calibri" w:cs="Times New Roman"/>
                <w:spacing w:val="1"/>
                <w:position w:val="1"/>
                <w:sz w:val="24"/>
                <w:szCs w:val="24"/>
              </w:rPr>
              <w:t>t</w:t>
            </w:r>
            <w:r w:rsidRPr="00D4198F">
              <w:rPr>
                <w:rFonts w:eastAsia="Calibri" w:cs="Times New Roman"/>
                <w:spacing w:val="-1"/>
                <w:position w:val="1"/>
                <w:sz w:val="24"/>
                <w:szCs w:val="24"/>
              </w:rPr>
              <w:t>o</w:t>
            </w:r>
            <w:r w:rsidRPr="00D4198F">
              <w:rPr>
                <w:rFonts w:eastAsia="Calibri" w:cs="Times New Roman"/>
                <w:position w:val="1"/>
                <w:sz w:val="24"/>
                <w:szCs w:val="24"/>
              </w:rPr>
              <w:t>s</w:t>
            </w:r>
            <w:r w:rsidRPr="00D4198F">
              <w:rPr>
                <w:rFonts w:eastAsia="Calibri" w:cs="Times New Roman"/>
                <w:spacing w:val="-1"/>
                <w:position w:val="1"/>
                <w:sz w:val="24"/>
                <w:szCs w:val="24"/>
              </w:rPr>
              <w:t xml:space="preserve"> </w:t>
            </w:r>
            <w:r w:rsidRPr="00D4198F">
              <w:rPr>
                <w:rFonts w:eastAsia="Calibri" w:cs="Times New Roman"/>
                <w:spacing w:val="1"/>
                <w:position w:val="1"/>
                <w:sz w:val="24"/>
                <w:szCs w:val="24"/>
              </w:rPr>
              <w:t>e</w:t>
            </w:r>
            <w:r w:rsidRPr="00D4198F">
              <w:rPr>
                <w:rFonts w:eastAsia="Calibri" w:cs="Times New Roman"/>
                <w:position w:val="1"/>
                <w:sz w:val="24"/>
                <w:szCs w:val="24"/>
              </w:rPr>
              <w:t>p</w:t>
            </w:r>
            <w:r w:rsidRPr="00D4198F">
              <w:rPr>
                <w:rFonts w:eastAsia="Calibri" w:cs="Times New Roman"/>
                <w:spacing w:val="-1"/>
                <w:position w:val="1"/>
                <w:sz w:val="24"/>
                <w:szCs w:val="24"/>
              </w:rPr>
              <w:t>is</w:t>
            </w:r>
            <w:r w:rsidRPr="00D4198F">
              <w:rPr>
                <w:rFonts w:eastAsia="Calibri" w:cs="Times New Roman"/>
                <w:spacing w:val="1"/>
                <w:position w:val="1"/>
                <w:sz w:val="24"/>
                <w:szCs w:val="24"/>
              </w:rPr>
              <w:t>t</w:t>
            </w:r>
            <w:r w:rsidRPr="00D4198F">
              <w:rPr>
                <w:rFonts w:eastAsia="Calibri" w:cs="Times New Roman"/>
                <w:position w:val="1"/>
                <w:sz w:val="24"/>
                <w:szCs w:val="24"/>
              </w:rPr>
              <w:t>em</w:t>
            </w:r>
            <w:r w:rsidRPr="00D4198F">
              <w:rPr>
                <w:rFonts w:eastAsia="Calibri" w:cs="Times New Roman"/>
                <w:spacing w:val="-1"/>
                <w:position w:val="1"/>
                <w:sz w:val="24"/>
                <w:szCs w:val="24"/>
              </w:rPr>
              <w:t>o</w:t>
            </w:r>
            <w:r w:rsidRPr="00D4198F">
              <w:rPr>
                <w:rFonts w:eastAsia="Calibri" w:cs="Times New Roman"/>
                <w:spacing w:val="4"/>
                <w:position w:val="1"/>
                <w:sz w:val="24"/>
                <w:szCs w:val="24"/>
              </w:rPr>
              <w:t>l</w:t>
            </w:r>
            <w:r w:rsidRPr="00D4198F">
              <w:rPr>
                <w:rFonts w:eastAsia="Calibri" w:cs="Times New Roman"/>
                <w:spacing w:val="-1"/>
                <w:position w:val="1"/>
                <w:sz w:val="24"/>
                <w:szCs w:val="24"/>
              </w:rPr>
              <w:t>ó</w:t>
            </w:r>
            <w:r w:rsidRPr="00D4198F">
              <w:rPr>
                <w:rFonts w:eastAsia="Calibri" w:cs="Times New Roman"/>
                <w:spacing w:val="1"/>
                <w:position w:val="1"/>
                <w:sz w:val="24"/>
                <w:szCs w:val="24"/>
              </w:rPr>
              <w:t>g</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spacing w:val="-1"/>
                <w:position w:val="1"/>
                <w:sz w:val="24"/>
                <w:szCs w:val="24"/>
              </w:rPr>
              <w:t>os</w:t>
            </w:r>
            <w:r w:rsidRPr="00D4198F">
              <w:rPr>
                <w:rFonts w:eastAsia="Calibri" w:cs="Times New Roman"/>
                <w:position w:val="1"/>
                <w:sz w:val="24"/>
                <w:szCs w:val="24"/>
              </w:rPr>
              <w:t xml:space="preserve">, </w:t>
            </w:r>
            <w:r w:rsidRPr="00D4198F">
              <w:rPr>
                <w:rFonts w:eastAsia="Calibri" w:cs="Times New Roman"/>
                <w:spacing w:val="1"/>
                <w:position w:val="1"/>
                <w:sz w:val="24"/>
                <w:szCs w:val="24"/>
              </w:rPr>
              <w:t>t</w:t>
            </w:r>
            <w:r w:rsidRPr="00D4198F">
              <w:rPr>
                <w:rFonts w:eastAsia="Calibri" w:cs="Times New Roman"/>
                <w:position w:val="1"/>
                <w:sz w:val="24"/>
                <w:szCs w:val="24"/>
              </w:rPr>
              <w:t>eó</w:t>
            </w:r>
            <w:r w:rsidRPr="00D4198F">
              <w:rPr>
                <w:rFonts w:eastAsia="Calibri" w:cs="Times New Roman"/>
                <w:spacing w:val="-2"/>
                <w:position w:val="1"/>
                <w:sz w:val="24"/>
                <w:szCs w:val="24"/>
              </w:rPr>
              <w:t>r</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spacing w:val="-1"/>
                <w:position w:val="1"/>
                <w:sz w:val="24"/>
                <w:szCs w:val="24"/>
              </w:rPr>
              <w:t>o</w:t>
            </w:r>
            <w:r w:rsidRPr="00D4198F">
              <w:rPr>
                <w:rFonts w:eastAsia="Calibri" w:cs="Times New Roman"/>
                <w:position w:val="1"/>
                <w:sz w:val="24"/>
                <w:szCs w:val="24"/>
              </w:rPr>
              <w:t>s</w:t>
            </w:r>
            <w:r w:rsidRPr="00D4198F">
              <w:rPr>
                <w:rFonts w:eastAsia="Calibri" w:cs="Times New Roman"/>
                <w:spacing w:val="-1"/>
                <w:position w:val="1"/>
                <w:sz w:val="24"/>
                <w:szCs w:val="24"/>
              </w:rPr>
              <w:t xml:space="preserve"> </w:t>
            </w:r>
            <w:r w:rsidRPr="00D4198F">
              <w:rPr>
                <w:rFonts w:eastAsia="Calibri" w:cs="Times New Roman"/>
                <w:position w:val="1"/>
                <w:sz w:val="24"/>
                <w:szCs w:val="24"/>
              </w:rPr>
              <w:t>y</w:t>
            </w:r>
            <w:r w:rsidRPr="00D4198F">
              <w:rPr>
                <w:rFonts w:eastAsia="Calibri" w:cs="Times New Roman"/>
                <w:spacing w:val="1"/>
                <w:position w:val="1"/>
                <w:sz w:val="24"/>
                <w:szCs w:val="24"/>
              </w:rPr>
              <w:t xml:space="preserve"> </w:t>
            </w:r>
            <w:r w:rsidRPr="00D4198F">
              <w:rPr>
                <w:rFonts w:eastAsia="Calibri" w:cs="Times New Roman"/>
                <w:position w:val="1"/>
                <w:sz w:val="24"/>
                <w:szCs w:val="24"/>
              </w:rPr>
              <w:t>d</w:t>
            </w:r>
            <w:r w:rsidRPr="00D4198F">
              <w:rPr>
                <w:rFonts w:eastAsia="Calibri" w:cs="Times New Roman"/>
                <w:spacing w:val="-1"/>
                <w:position w:val="1"/>
                <w:sz w:val="24"/>
                <w:szCs w:val="24"/>
              </w:rPr>
              <w:t>i</w:t>
            </w:r>
            <w:r w:rsidRPr="00D4198F">
              <w:rPr>
                <w:rFonts w:eastAsia="Calibri" w:cs="Times New Roman"/>
                <w:position w:val="1"/>
                <w:sz w:val="24"/>
                <w:szCs w:val="24"/>
              </w:rPr>
              <w:t>d</w:t>
            </w:r>
            <w:r w:rsidRPr="00D4198F">
              <w:rPr>
                <w:rFonts w:eastAsia="Calibri" w:cs="Times New Roman"/>
                <w:spacing w:val="-1"/>
                <w:position w:val="1"/>
                <w:sz w:val="24"/>
                <w:szCs w:val="24"/>
              </w:rPr>
              <w:t>á</w:t>
            </w:r>
            <w:r w:rsidRPr="00D4198F">
              <w:rPr>
                <w:rFonts w:eastAsia="Calibri" w:cs="Times New Roman"/>
                <w:spacing w:val="2"/>
                <w:position w:val="1"/>
                <w:sz w:val="24"/>
                <w:szCs w:val="24"/>
              </w:rPr>
              <w:t>c</w:t>
            </w:r>
            <w:r w:rsidRPr="00D4198F">
              <w:rPr>
                <w:rFonts w:eastAsia="Calibri" w:cs="Times New Roman"/>
                <w:spacing w:val="1"/>
                <w:position w:val="1"/>
                <w:sz w:val="24"/>
                <w:szCs w:val="24"/>
              </w:rPr>
              <w:t>t</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spacing w:val="-1"/>
                <w:position w:val="1"/>
                <w:sz w:val="24"/>
                <w:szCs w:val="24"/>
              </w:rPr>
              <w:t>o</w:t>
            </w:r>
            <w:r w:rsidRPr="00D4198F">
              <w:rPr>
                <w:rFonts w:eastAsia="Calibri" w:cs="Times New Roman"/>
                <w:position w:val="1"/>
                <w:sz w:val="24"/>
                <w:szCs w:val="24"/>
              </w:rPr>
              <w:t>s</w:t>
            </w:r>
            <w:r w:rsidRPr="00D4198F">
              <w:rPr>
                <w:rFonts w:eastAsia="Calibri" w:cs="Times New Roman"/>
                <w:spacing w:val="4"/>
                <w:position w:val="1"/>
                <w:sz w:val="24"/>
                <w:szCs w:val="24"/>
              </w:rPr>
              <w:t xml:space="preserve"> </w:t>
            </w:r>
            <w:r w:rsidRPr="00D4198F">
              <w:rPr>
                <w:rFonts w:eastAsia="Calibri" w:cs="Times New Roman"/>
                <w:position w:val="1"/>
                <w:sz w:val="24"/>
                <w:szCs w:val="24"/>
              </w:rPr>
              <w:t>p</w:t>
            </w:r>
            <w:r w:rsidRPr="00D4198F">
              <w:rPr>
                <w:rFonts w:eastAsia="Calibri" w:cs="Times New Roman"/>
                <w:spacing w:val="-1"/>
                <w:position w:val="1"/>
                <w:sz w:val="24"/>
                <w:szCs w:val="24"/>
              </w:rPr>
              <w:t>a</w:t>
            </w:r>
            <w:r w:rsidRPr="00D4198F">
              <w:rPr>
                <w:rFonts w:eastAsia="Calibri" w:cs="Times New Roman"/>
                <w:spacing w:val="-2"/>
                <w:position w:val="1"/>
                <w:sz w:val="24"/>
                <w:szCs w:val="24"/>
              </w:rPr>
              <w:t>r</w:t>
            </w:r>
            <w:r w:rsidRPr="00D4198F">
              <w:rPr>
                <w:rFonts w:eastAsia="Calibri" w:cs="Times New Roman"/>
                <w:position w:val="1"/>
                <w:sz w:val="24"/>
                <w:szCs w:val="24"/>
              </w:rPr>
              <w:t>a</w:t>
            </w:r>
            <w:r w:rsidRPr="00D4198F">
              <w:rPr>
                <w:rFonts w:eastAsia="Calibri" w:cs="Times New Roman"/>
                <w:spacing w:val="4"/>
                <w:position w:val="1"/>
                <w:sz w:val="24"/>
                <w:szCs w:val="24"/>
              </w:rPr>
              <w:t xml:space="preserve"> </w:t>
            </w:r>
            <w:r w:rsidRPr="00D4198F">
              <w:rPr>
                <w:rFonts w:eastAsia="Calibri" w:cs="Times New Roman"/>
                <w:spacing w:val="1"/>
                <w:position w:val="1"/>
                <w:sz w:val="24"/>
                <w:szCs w:val="24"/>
              </w:rPr>
              <w:t>e</w:t>
            </w:r>
            <w:r w:rsidRPr="00D4198F">
              <w:rPr>
                <w:rFonts w:eastAsia="Calibri" w:cs="Times New Roman"/>
                <w:position w:val="1"/>
                <w:sz w:val="24"/>
                <w:szCs w:val="24"/>
              </w:rPr>
              <w:t>l</w:t>
            </w:r>
            <w:r w:rsidR="008D02FC">
              <w:rPr>
                <w:rFonts w:eastAsia="Calibri" w:cs="Times New Roman"/>
                <w:position w:val="1"/>
                <w:sz w:val="24"/>
                <w:szCs w:val="24"/>
              </w:rPr>
              <w:t xml:space="preserve"> </w:t>
            </w:r>
            <w:r w:rsidRPr="00D4198F">
              <w:rPr>
                <w:rFonts w:eastAsia="Calibri" w:cs="Times New Roman"/>
                <w:sz w:val="24"/>
                <w:szCs w:val="24"/>
              </w:rPr>
              <w:t>p</w:t>
            </w:r>
            <w:r w:rsidRPr="00D4198F">
              <w:rPr>
                <w:rFonts w:eastAsia="Calibri" w:cs="Times New Roman"/>
                <w:spacing w:val="-2"/>
                <w:sz w:val="24"/>
                <w:szCs w:val="24"/>
              </w:rPr>
              <w:t>r</w:t>
            </w:r>
            <w:r w:rsidRPr="00D4198F">
              <w:rPr>
                <w:rFonts w:eastAsia="Calibri" w:cs="Times New Roman"/>
                <w:sz w:val="24"/>
                <w:szCs w:val="24"/>
              </w:rPr>
              <w:t>e</w:t>
            </w:r>
            <w:r w:rsidRPr="00D4198F">
              <w:rPr>
                <w:rFonts w:eastAsia="Calibri" w:cs="Times New Roman"/>
                <w:spacing w:val="1"/>
                <w:sz w:val="24"/>
                <w:szCs w:val="24"/>
              </w:rPr>
              <w:t>e</w:t>
            </w:r>
            <w:r w:rsidRPr="00D4198F">
              <w:rPr>
                <w:rFonts w:eastAsia="Calibri" w:cs="Times New Roman"/>
                <w:spacing w:val="-1"/>
                <w:sz w:val="24"/>
                <w:szCs w:val="24"/>
              </w:rPr>
              <w:t>s</w:t>
            </w:r>
            <w:r w:rsidRPr="00D4198F">
              <w:rPr>
                <w:rFonts w:eastAsia="Calibri" w:cs="Times New Roman"/>
                <w:spacing w:val="2"/>
                <w:sz w:val="24"/>
                <w:szCs w:val="24"/>
              </w:rPr>
              <w:t>c</w:t>
            </w:r>
            <w:r w:rsidRPr="00D4198F">
              <w:rPr>
                <w:rFonts w:eastAsia="Calibri" w:cs="Times New Roman"/>
                <w:spacing w:val="-1"/>
                <w:sz w:val="24"/>
                <w:szCs w:val="24"/>
              </w:rPr>
              <w:t>o</w:t>
            </w:r>
            <w:r w:rsidRPr="00D4198F">
              <w:rPr>
                <w:rFonts w:eastAsia="Calibri" w:cs="Times New Roman"/>
                <w:sz w:val="24"/>
                <w:szCs w:val="24"/>
              </w:rPr>
              <w:t>l</w:t>
            </w:r>
            <w:r w:rsidRPr="00D4198F">
              <w:rPr>
                <w:rFonts w:eastAsia="Calibri" w:cs="Times New Roman"/>
                <w:spacing w:val="-1"/>
                <w:sz w:val="24"/>
                <w:szCs w:val="24"/>
              </w:rPr>
              <w:t>a</w:t>
            </w:r>
            <w:r w:rsidRPr="00D4198F">
              <w:rPr>
                <w:rFonts w:eastAsia="Calibri" w:cs="Times New Roman"/>
                <w:spacing w:val="-2"/>
                <w:sz w:val="24"/>
                <w:szCs w:val="24"/>
              </w:rPr>
              <w:t>r</w:t>
            </w:r>
            <w:r w:rsidRPr="00D4198F">
              <w:rPr>
                <w:rFonts w:eastAsia="Calibri" w:cs="Times New Roman"/>
                <w:sz w:val="24"/>
                <w:szCs w:val="24"/>
              </w:rPr>
              <w:t>.</w:t>
            </w:r>
          </w:p>
        </w:tc>
      </w:tr>
      <w:tr w:rsidR="005C779D" w:rsidRPr="00D4198F" w:rsidTr="008D02FC">
        <w:trPr>
          <w:trHeight w:hRule="exact" w:val="960"/>
          <w:jc w:val="center"/>
        </w:trPr>
        <w:tc>
          <w:tcPr>
            <w:tcW w:w="1190" w:type="dxa"/>
            <w:tcBorders>
              <w:top w:val="single" w:sz="5" w:space="0" w:color="000000"/>
              <w:left w:val="single" w:sz="5" w:space="0" w:color="000000"/>
              <w:bottom w:val="single" w:sz="5" w:space="0" w:color="000000"/>
              <w:right w:val="single" w:sz="5" w:space="0" w:color="000000"/>
            </w:tcBorders>
            <w:shd w:val="clear" w:color="auto" w:fill="D9D9D9"/>
          </w:tcPr>
          <w:p w:rsidR="005C779D" w:rsidRPr="00D4198F" w:rsidRDefault="005C779D" w:rsidP="008D02FC">
            <w:pPr>
              <w:spacing w:line="260" w:lineRule="exact"/>
              <w:ind w:left="102" w:firstLine="0"/>
              <w:rPr>
                <w:rFonts w:eastAsia="Calibri" w:cs="Times New Roman"/>
                <w:sz w:val="24"/>
                <w:szCs w:val="24"/>
              </w:rPr>
            </w:pPr>
            <w:r w:rsidRPr="00D4198F">
              <w:rPr>
                <w:rFonts w:eastAsia="Calibri" w:cs="Times New Roman"/>
                <w:spacing w:val="-1"/>
                <w:position w:val="1"/>
                <w:sz w:val="24"/>
                <w:szCs w:val="24"/>
              </w:rPr>
              <w:t>S</w:t>
            </w:r>
            <w:r w:rsidRPr="00D4198F">
              <w:rPr>
                <w:rFonts w:eastAsia="Calibri" w:cs="Times New Roman"/>
                <w:position w:val="1"/>
                <w:sz w:val="24"/>
                <w:szCs w:val="24"/>
              </w:rPr>
              <w:t>eme</w:t>
            </w:r>
            <w:r w:rsidRPr="00D4198F">
              <w:rPr>
                <w:rFonts w:eastAsia="Calibri" w:cs="Times New Roman"/>
                <w:spacing w:val="-1"/>
                <w:position w:val="1"/>
                <w:sz w:val="24"/>
                <w:szCs w:val="24"/>
              </w:rPr>
              <w:t>s</w:t>
            </w:r>
            <w:r w:rsidRPr="00D4198F">
              <w:rPr>
                <w:rFonts w:eastAsia="Calibri" w:cs="Times New Roman"/>
                <w:spacing w:val="1"/>
                <w:position w:val="1"/>
                <w:sz w:val="24"/>
                <w:szCs w:val="24"/>
              </w:rPr>
              <w:t>t</w:t>
            </w:r>
            <w:r w:rsidRPr="00D4198F">
              <w:rPr>
                <w:rFonts w:eastAsia="Calibri" w:cs="Times New Roman"/>
                <w:spacing w:val="-2"/>
                <w:position w:val="1"/>
                <w:sz w:val="24"/>
                <w:szCs w:val="24"/>
              </w:rPr>
              <w:t>r</w:t>
            </w:r>
            <w:r w:rsidRPr="00D4198F">
              <w:rPr>
                <w:rFonts w:eastAsia="Calibri" w:cs="Times New Roman"/>
                <w:position w:val="1"/>
                <w:sz w:val="24"/>
                <w:szCs w:val="24"/>
              </w:rPr>
              <w:t>e:</w:t>
            </w:r>
          </w:p>
        </w:tc>
        <w:tc>
          <w:tcPr>
            <w:tcW w:w="447" w:type="dxa"/>
            <w:tcBorders>
              <w:top w:val="single" w:sz="5" w:space="0" w:color="000000"/>
              <w:left w:val="single" w:sz="5" w:space="0" w:color="000000"/>
              <w:bottom w:val="single" w:sz="5" w:space="0" w:color="000000"/>
              <w:right w:val="single" w:sz="5" w:space="0" w:color="000000"/>
            </w:tcBorders>
          </w:tcPr>
          <w:p w:rsidR="005C779D" w:rsidRPr="00D4198F" w:rsidRDefault="005C779D" w:rsidP="005A553E">
            <w:pPr>
              <w:spacing w:line="260" w:lineRule="exact"/>
              <w:ind w:left="99"/>
              <w:rPr>
                <w:rFonts w:eastAsia="Calibri" w:cs="Times New Roman"/>
                <w:sz w:val="24"/>
                <w:szCs w:val="24"/>
              </w:rPr>
            </w:pPr>
            <w:r w:rsidRPr="00D4198F">
              <w:rPr>
                <w:rFonts w:eastAsia="Calibri" w:cs="Times New Roman"/>
                <w:position w:val="1"/>
                <w:sz w:val="24"/>
                <w:szCs w:val="24"/>
              </w:rPr>
              <w:t>I</w:t>
            </w:r>
          </w:p>
        </w:tc>
        <w:tc>
          <w:tcPr>
            <w:tcW w:w="895" w:type="dxa"/>
            <w:tcBorders>
              <w:top w:val="single" w:sz="5" w:space="0" w:color="000000"/>
              <w:left w:val="single" w:sz="5" w:space="0" w:color="000000"/>
              <w:bottom w:val="single" w:sz="5" w:space="0" w:color="000000"/>
              <w:right w:val="single" w:sz="5" w:space="0" w:color="000000"/>
            </w:tcBorders>
            <w:shd w:val="clear" w:color="auto" w:fill="D9D9D9"/>
          </w:tcPr>
          <w:p w:rsidR="005C779D" w:rsidRPr="00D4198F" w:rsidRDefault="005C779D" w:rsidP="005A553E">
            <w:pPr>
              <w:spacing w:line="260" w:lineRule="exact"/>
              <w:ind w:left="105"/>
              <w:rPr>
                <w:rFonts w:eastAsia="Calibri" w:cs="Times New Roman"/>
                <w:sz w:val="24"/>
                <w:szCs w:val="24"/>
              </w:rPr>
            </w:pPr>
            <w:r w:rsidRPr="00D4198F">
              <w:rPr>
                <w:rFonts w:eastAsia="Calibri" w:cs="Times New Roman"/>
                <w:position w:val="1"/>
                <w:sz w:val="24"/>
                <w:szCs w:val="24"/>
              </w:rPr>
              <w:t>I.</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H</w:t>
            </w:r>
            <w:r w:rsidRPr="00D4198F">
              <w:rPr>
                <w:rFonts w:eastAsia="Calibri" w:cs="Times New Roman"/>
                <w:spacing w:val="-1"/>
                <w:position w:val="1"/>
                <w:sz w:val="24"/>
                <w:szCs w:val="24"/>
              </w:rPr>
              <w:t>.S.</w:t>
            </w:r>
          </w:p>
        </w:tc>
        <w:tc>
          <w:tcPr>
            <w:tcW w:w="747" w:type="dxa"/>
            <w:tcBorders>
              <w:top w:val="single" w:sz="5" w:space="0" w:color="000000"/>
              <w:left w:val="single" w:sz="5" w:space="0" w:color="000000"/>
              <w:bottom w:val="single" w:sz="5" w:space="0" w:color="000000"/>
              <w:right w:val="single" w:sz="5" w:space="0" w:color="000000"/>
            </w:tcBorders>
          </w:tcPr>
          <w:p w:rsidR="005C779D" w:rsidRPr="00D4198F" w:rsidRDefault="005C779D" w:rsidP="008D02FC">
            <w:pPr>
              <w:spacing w:line="260" w:lineRule="exact"/>
              <w:ind w:left="102" w:firstLine="0"/>
              <w:rPr>
                <w:rFonts w:eastAsia="Calibri" w:cs="Times New Roman"/>
                <w:sz w:val="24"/>
                <w:szCs w:val="24"/>
              </w:rPr>
            </w:pPr>
            <w:r w:rsidRPr="00D4198F">
              <w:rPr>
                <w:rFonts w:eastAsia="Calibri" w:cs="Times New Roman"/>
                <w:position w:val="1"/>
                <w:sz w:val="24"/>
                <w:szCs w:val="24"/>
              </w:rPr>
              <w:t>3</w:t>
            </w:r>
          </w:p>
        </w:tc>
        <w:tc>
          <w:tcPr>
            <w:tcW w:w="1490" w:type="dxa"/>
            <w:tcBorders>
              <w:top w:val="single" w:sz="5" w:space="0" w:color="000000"/>
              <w:left w:val="single" w:sz="5" w:space="0" w:color="000000"/>
              <w:bottom w:val="single" w:sz="5" w:space="0" w:color="000000"/>
              <w:right w:val="single" w:sz="5" w:space="0" w:color="000000"/>
            </w:tcBorders>
            <w:shd w:val="clear" w:color="auto" w:fill="D9D9D9"/>
          </w:tcPr>
          <w:p w:rsidR="005C779D" w:rsidRPr="00D4198F" w:rsidRDefault="005C779D" w:rsidP="008D02FC">
            <w:pPr>
              <w:spacing w:line="260" w:lineRule="exact"/>
              <w:ind w:left="102" w:firstLine="0"/>
              <w:rPr>
                <w:rFonts w:eastAsia="Calibri" w:cs="Times New Roman"/>
                <w:sz w:val="24"/>
                <w:szCs w:val="24"/>
              </w:rPr>
            </w:pPr>
            <w:r w:rsidRPr="00D4198F">
              <w:rPr>
                <w:rFonts w:eastAsia="Calibri" w:cs="Times New Roman"/>
                <w:position w:val="1"/>
                <w:sz w:val="24"/>
                <w:szCs w:val="24"/>
              </w:rPr>
              <w:t>R</w:t>
            </w:r>
            <w:r w:rsidRPr="00D4198F">
              <w:rPr>
                <w:rFonts w:eastAsia="Calibri" w:cs="Times New Roman"/>
                <w:spacing w:val="1"/>
                <w:position w:val="1"/>
                <w:sz w:val="24"/>
                <w:szCs w:val="24"/>
              </w:rPr>
              <w:t>e</w:t>
            </w:r>
            <w:r w:rsidRPr="00D4198F">
              <w:rPr>
                <w:rFonts w:eastAsia="Calibri" w:cs="Times New Roman"/>
                <w:spacing w:val="-1"/>
                <w:position w:val="1"/>
                <w:sz w:val="24"/>
                <w:szCs w:val="24"/>
              </w:rPr>
              <w:t>s</w:t>
            </w:r>
            <w:r w:rsidRPr="00D4198F">
              <w:rPr>
                <w:rFonts w:eastAsia="Calibri" w:cs="Times New Roman"/>
                <w:position w:val="1"/>
                <w:sz w:val="24"/>
                <w:szCs w:val="24"/>
              </w:rPr>
              <w:t>p</w:t>
            </w:r>
            <w:r w:rsidRPr="00D4198F">
              <w:rPr>
                <w:rFonts w:eastAsia="Calibri" w:cs="Times New Roman"/>
                <w:spacing w:val="-2"/>
                <w:position w:val="1"/>
                <w:sz w:val="24"/>
                <w:szCs w:val="24"/>
              </w:rPr>
              <w:t>o</w:t>
            </w:r>
            <w:r w:rsidRPr="00D4198F">
              <w:rPr>
                <w:rFonts w:eastAsia="Calibri" w:cs="Times New Roman"/>
                <w:position w:val="1"/>
                <w:sz w:val="24"/>
                <w:szCs w:val="24"/>
              </w:rPr>
              <w:t>n</w:t>
            </w:r>
            <w:r w:rsidRPr="00D4198F">
              <w:rPr>
                <w:rFonts w:eastAsia="Calibri" w:cs="Times New Roman"/>
                <w:spacing w:val="-2"/>
                <w:position w:val="1"/>
                <w:sz w:val="24"/>
                <w:szCs w:val="24"/>
              </w:rPr>
              <w:t>s</w:t>
            </w:r>
            <w:r w:rsidRPr="00D4198F">
              <w:rPr>
                <w:rFonts w:eastAsia="Calibri" w:cs="Times New Roman"/>
                <w:position w:val="1"/>
                <w:sz w:val="24"/>
                <w:szCs w:val="24"/>
              </w:rPr>
              <w:t>a</w:t>
            </w:r>
            <w:r w:rsidRPr="00D4198F">
              <w:rPr>
                <w:rFonts w:eastAsia="Calibri" w:cs="Times New Roman"/>
                <w:spacing w:val="-1"/>
                <w:position w:val="1"/>
                <w:sz w:val="24"/>
                <w:szCs w:val="24"/>
              </w:rPr>
              <w:t>b</w:t>
            </w:r>
            <w:r w:rsidRPr="00D4198F">
              <w:rPr>
                <w:rFonts w:eastAsia="Calibri" w:cs="Times New Roman"/>
                <w:position w:val="1"/>
                <w:sz w:val="24"/>
                <w:szCs w:val="24"/>
              </w:rPr>
              <w:t>le:</w:t>
            </w:r>
          </w:p>
        </w:tc>
        <w:tc>
          <w:tcPr>
            <w:tcW w:w="4673" w:type="dxa"/>
            <w:tcBorders>
              <w:top w:val="single" w:sz="5" w:space="0" w:color="000000"/>
              <w:left w:val="single" w:sz="5" w:space="0" w:color="000000"/>
              <w:bottom w:val="single" w:sz="5" w:space="0" w:color="000000"/>
              <w:right w:val="single" w:sz="5" w:space="0" w:color="000000"/>
            </w:tcBorders>
          </w:tcPr>
          <w:p w:rsidR="005C779D" w:rsidRPr="00D4198F" w:rsidRDefault="005C779D" w:rsidP="008D02FC">
            <w:pPr>
              <w:spacing w:line="260" w:lineRule="exact"/>
              <w:ind w:left="102" w:firstLine="0"/>
              <w:rPr>
                <w:rFonts w:eastAsia="Calibri" w:cs="Times New Roman"/>
                <w:sz w:val="24"/>
                <w:szCs w:val="24"/>
              </w:rPr>
            </w:pPr>
            <w:r w:rsidRPr="00D4198F">
              <w:rPr>
                <w:rFonts w:eastAsia="Calibri" w:cs="Times New Roman"/>
                <w:spacing w:val="2"/>
                <w:position w:val="1"/>
                <w:sz w:val="24"/>
                <w:szCs w:val="24"/>
              </w:rPr>
              <w:t>M</w:t>
            </w:r>
            <w:r w:rsidRPr="00D4198F">
              <w:rPr>
                <w:rFonts w:eastAsia="Calibri" w:cs="Times New Roman"/>
                <w:spacing w:val="1"/>
                <w:position w:val="1"/>
                <w:sz w:val="24"/>
                <w:szCs w:val="24"/>
              </w:rPr>
              <w:t>g</w:t>
            </w:r>
            <w:r w:rsidRPr="00D4198F">
              <w:rPr>
                <w:rFonts w:eastAsia="Calibri" w:cs="Times New Roman"/>
                <w:position w:val="1"/>
                <w:sz w:val="24"/>
                <w:szCs w:val="24"/>
              </w:rPr>
              <w:t xml:space="preserve">. </w:t>
            </w:r>
            <w:r w:rsidRPr="00D4198F">
              <w:rPr>
                <w:rFonts w:eastAsia="Calibri" w:cs="Times New Roman"/>
                <w:spacing w:val="2"/>
                <w:position w:val="1"/>
                <w:sz w:val="24"/>
                <w:szCs w:val="24"/>
              </w:rPr>
              <w:t>L</w:t>
            </w:r>
            <w:r w:rsidRPr="00D4198F">
              <w:rPr>
                <w:rFonts w:eastAsia="Calibri" w:cs="Times New Roman"/>
                <w:position w:val="1"/>
                <w:sz w:val="24"/>
                <w:szCs w:val="24"/>
              </w:rPr>
              <w:t>i</w:t>
            </w:r>
            <w:r w:rsidRPr="00D4198F">
              <w:rPr>
                <w:rFonts w:eastAsia="Calibri" w:cs="Times New Roman"/>
                <w:spacing w:val="-1"/>
                <w:position w:val="1"/>
                <w:sz w:val="24"/>
                <w:szCs w:val="24"/>
              </w:rPr>
              <w:t>s</w:t>
            </w:r>
            <w:r w:rsidRPr="00D4198F">
              <w:rPr>
                <w:rFonts w:eastAsia="Calibri" w:cs="Times New Roman"/>
                <w:position w:val="1"/>
                <w:sz w:val="24"/>
                <w:szCs w:val="24"/>
              </w:rPr>
              <w:t>e</w:t>
            </w:r>
            <w:r w:rsidRPr="00D4198F">
              <w:rPr>
                <w:rFonts w:eastAsia="Calibri" w:cs="Times New Roman"/>
                <w:spacing w:val="2"/>
                <w:position w:val="1"/>
                <w:sz w:val="24"/>
                <w:szCs w:val="24"/>
              </w:rPr>
              <w:t>t</w:t>
            </w:r>
            <w:r w:rsidRPr="00D4198F">
              <w:rPr>
                <w:rFonts w:eastAsia="Calibri" w:cs="Times New Roman"/>
                <w:spacing w:val="-4"/>
                <w:position w:val="1"/>
                <w:sz w:val="24"/>
                <w:szCs w:val="24"/>
              </w:rPr>
              <w:t>t</w:t>
            </w:r>
            <w:r w:rsidRPr="00D4198F">
              <w:rPr>
                <w:rFonts w:eastAsia="Calibri" w:cs="Times New Roman"/>
                <w:position w:val="1"/>
                <w:sz w:val="24"/>
                <w:szCs w:val="24"/>
              </w:rPr>
              <w:t>e</w:t>
            </w:r>
            <w:r w:rsidRPr="00D4198F">
              <w:rPr>
                <w:rFonts w:eastAsia="Calibri" w:cs="Times New Roman"/>
                <w:spacing w:val="1"/>
                <w:position w:val="1"/>
                <w:sz w:val="24"/>
                <w:szCs w:val="24"/>
              </w:rPr>
              <w:t xml:space="preserve"> </w:t>
            </w:r>
            <w:r w:rsidRPr="00D4198F">
              <w:rPr>
                <w:rFonts w:eastAsia="Calibri" w:cs="Times New Roman"/>
                <w:position w:val="1"/>
                <w:sz w:val="24"/>
                <w:szCs w:val="24"/>
              </w:rPr>
              <w:t>Va</w:t>
            </w:r>
            <w:r w:rsidRPr="00D4198F">
              <w:rPr>
                <w:rFonts w:eastAsia="Calibri" w:cs="Times New Roman"/>
                <w:spacing w:val="-2"/>
                <w:position w:val="1"/>
                <w:sz w:val="24"/>
                <w:szCs w:val="24"/>
              </w:rPr>
              <w:t>r</w:t>
            </w:r>
            <w:r w:rsidRPr="00D4198F">
              <w:rPr>
                <w:rFonts w:eastAsia="Calibri" w:cs="Times New Roman"/>
                <w:spacing w:val="1"/>
                <w:position w:val="1"/>
                <w:sz w:val="24"/>
                <w:szCs w:val="24"/>
              </w:rPr>
              <w:t>g</w:t>
            </w:r>
            <w:r w:rsidRPr="00D4198F">
              <w:rPr>
                <w:rFonts w:eastAsia="Calibri" w:cs="Times New Roman"/>
                <w:position w:val="1"/>
                <w:sz w:val="24"/>
                <w:szCs w:val="24"/>
              </w:rPr>
              <w:t>as</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M</w:t>
            </w:r>
            <w:r w:rsidRPr="00D4198F">
              <w:rPr>
                <w:rFonts w:eastAsia="Calibri" w:cs="Times New Roman"/>
                <w:position w:val="1"/>
                <w:sz w:val="24"/>
                <w:szCs w:val="24"/>
              </w:rPr>
              <w:t>i</w:t>
            </w:r>
            <w:r w:rsidRPr="00D4198F">
              <w:rPr>
                <w:rFonts w:eastAsia="Calibri" w:cs="Times New Roman"/>
                <w:spacing w:val="-1"/>
                <w:position w:val="1"/>
                <w:sz w:val="24"/>
                <w:szCs w:val="24"/>
              </w:rPr>
              <w:t>no</w:t>
            </w:r>
            <w:r w:rsidRPr="00D4198F">
              <w:rPr>
                <w:rFonts w:eastAsia="Calibri" w:cs="Times New Roman"/>
                <w:spacing w:val="-2"/>
                <w:position w:val="1"/>
                <w:sz w:val="24"/>
                <w:szCs w:val="24"/>
              </w:rPr>
              <w:t>r</w:t>
            </w:r>
            <w:r w:rsidRPr="00D4198F">
              <w:rPr>
                <w:rFonts w:eastAsia="Calibri" w:cs="Times New Roman"/>
                <w:spacing w:val="1"/>
                <w:position w:val="1"/>
                <w:sz w:val="24"/>
                <w:szCs w:val="24"/>
              </w:rPr>
              <w:t>t</w:t>
            </w:r>
            <w:r w:rsidRPr="00D4198F">
              <w:rPr>
                <w:rFonts w:eastAsia="Calibri" w:cs="Times New Roman"/>
                <w:position w:val="1"/>
                <w:sz w:val="24"/>
                <w:szCs w:val="24"/>
              </w:rPr>
              <w:t>a.</w:t>
            </w:r>
          </w:p>
        </w:tc>
      </w:tr>
    </w:tbl>
    <w:p w:rsidR="00257D0A" w:rsidRDefault="00257D0A" w:rsidP="00257D0A">
      <w:pPr>
        <w:tabs>
          <w:tab w:val="left" w:pos="426"/>
        </w:tabs>
        <w:spacing w:before="29"/>
        <w:ind w:firstLine="0"/>
        <w:rPr>
          <w:rFonts w:cs="Times New Roman"/>
          <w:sz w:val="24"/>
          <w:szCs w:val="24"/>
        </w:rPr>
      </w:pPr>
    </w:p>
    <w:p w:rsidR="005C779D" w:rsidRPr="00D4198F" w:rsidRDefault="005C779D" w:rsidP="00257D0A">
      <w:pPr>
        <w:tabs>
          <w:tab w:val="left" w:pos="426"/>
        </w:tabs>
        <w:spacing w:before="29"/>
        <w:ind w:firstLine="0"/>
        <w:rPr>
          <w:rFonts w:eastAsia="Arial" w:cs="Times New Roman"/>
          <w:sz w:val="24"/>
          <w:szCs w:val="24"/>
        </w:rPr>
      </w:pPr>
      <w:r w:rsidRPr="00D4198F">
        <w:rPr>
          <w:rFonts w:eastAsia="Arial" w:cs="Times New Roman"/>
          <w:b/>
          <w:spacing w:val="5"/>
          <w:sz w:val="24"/>
          <w:szCs w:val="24"/>
        </w:rPr>
        <w:t>M</w:t>
      </w:r>
      <w:r w:rsidRPr="00D4198F">
        <w:rPr>
          <w:rFonts w:eastAsia="Arial" w:cs="Times New Roman"/>
          <w:b/>
          <w:spacing w:val="1"/>
          <w:sz w:val="24"/>
          <w:szCs w:val="24"/>
        </w:rPr>
        <w:t>a</w:t>
      </w:r>
      <w:r w:rsidRPr="00D4198F">
        <w:rPr>
          <w:rFonts w:eastAsia="Arial" w:cs="Times New Roman"/>
          <w:b/>
          <w:spacing w:val="-2"/>
          <w:sz w:val="24"/>
          <w:szCs w:val="24"/>
        </w:rPr>
        <w:t>ll</w:t>
      </w:r>
      <w:r w:rsidRPr="00D4198F">
        <w:rPr>
          <w:rFonts w:eastAsia="Arial" w:cs="Times New Roman"/>
          <w:b/>
          <w:sz w:val="24"/>
          <w:szCs w:val="24"/>
        </w:rPr>
        <w:t xml:space="preserve">a </w:t>
      </w:r>
      <w:r w:rsidRPr="00D4198F">
        <w:rPr>
          <w:rFonts w:eastAsia="Arial" w:cs="Times New Roman"/>
          <w:b/>
          <w:spacing w:val="1"/>
          <w:sz w:val="24"/>
          <w:szCs w:val="24"/>
        </w:rPr>
        <w:t>c</w:t>
      </w:r>
      <w:r w:rsidRPr="00D4198F">
        <w:rPr>
          <w:rFonts w:eastAsia="Arial" w:cs="Times New Roman"/>
          <w:b/>
          <w:spacing w:val="-2"/>
          <w:sz w:val="24"/>
          <w:szCs w:val="24"/>
        </w:rPr>
        <w:t>u</w:t>
      </w:r>
      <w:r w:rsidRPr="00D4198F">
        <w:rPr>
          <w:rFonts w:eastAsia="Arial" w:cs="Times New Roman"/>
          <w:b/>
          <w:spacing w:val="1"/>
          <w:sz w:val="24"/>
          <w:szCs w:val="24"/>
        </w:rPr>
        <w:t>rr</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pacing w:val="-2"/>
          <w:sz w:val="24"/>
          <w:szCs w:val="24"/>
        </w:rPr>
        <w:t>ul</w:t>
      </w:r>
      <w:r w:rsidRPr="00D4198F">
        <w:rPr>
          <w:rFonts w:eastAsia="Arial" w:cs="Times New Roman"/>
          <w:b/>
          <w:spacing w:val="1"/>
          <w:sz w:val="24"/>
          <w:szCs w:val="24"/>
        </w:rPr>
        <w:t>a</w:t>
      </w:r>
      <w:r w:rsidRPr="00D4198F">
        <w:rPr>
          <w:rFonts w:eastAsia="Arial" w:cs="Times New Roman"/>
          <w:b/>
          <w:spacing w:val="-3"/>
          <w:sz w:val="24"/>
          <w:szCs w:val="24"/>
        </w:rPr>
        <w:t>r</w:t>
      </w:r>
      <w:r w:rsidRPr="00D4198F">
        <w:rPr>
          <w:rFonts w:eastAsia="Arial" w:cs="Times New Roman"/>
          <w:b/>
          <w:sz w:val="24"/>
          <w:szCs w:val="24"/>
        </w:rPr>
        <w:t>:</w:t>
      </w:r>
    </w:p>
    <w:p w:rsidR="005C779D" w:rsidRPr="00765133" w:rsidRDefault="005C779D" w:rsidP="00370855">
      <w:pPr>
        <w:pStyle w:val="Prrafodelista"/>
        <w:numPr>
          <w:ilvl w:val="0"/>
          <w:numId w:val="20"/>
        </w:numPr>
        <w:spacing w:after="240"/>
        <w:ind w:left="714" w:right="-374" w:hanging="357"/>
        <w:contextualSpacing w:val="0"/>
        <w:rPr>
          <w:rFonts w:eastAsia="Arial" w:cs="Times New Roman"/>
          <w:sz w:val="24"/>
          <w:szCs w:val="24"/>
        </w:rPr>
      </w:pPr>
      <w:r w:rsidRPr="00765133">
        <w:rPr>
          <w:rFonts w:eastAsia="Arial" w:cs="Times New Roman"/>
          <w:b/>
          <w:sz w:val="24"/>
          <w:szCs w:val="24"/>
        </w:rPr>
        <w:t>P</w:t>
      </w:r>
      <w:r w:rsidRPr="00765133">
        <w:rPr>
          <w:rFonts w:eastAsia="Arial" w:cs="Times New Roman"/>
          <w:b/>
          <w:spacing w:val="1"/>
          <w:sz w:val="24"/>
          <w:szCs w:val="24"/>
        </w:rPr>
        <w:t>re</w:t>
      </w:r>
      <w:r w:rsidRPr="00765133">
        <w:rPr>
          <w:rFonts w:eastAsia="Arial" w:cs="Times New Roman"/>
          <w:b/>
          <w:spacing w:val="-2"/>
          <w:sz w:val="24"/>
          <w:szCs w:val="24"/>
        </w:rPr>
        <w:t>gun</w:t>
      </w:r>
      <w:r w:rsidRPr="00765133">
        <w:rPr>
          <w:rFonts w:eastAsia="Arial" w:cs="Times New Roman"/>
          <w:b/>
          <w:sz w:val="24"/>
          <w:szCs w:val="24"/>
        </w:rPr>
        <w:t xml:space="preserve">ta </w:t>
      </w:r>
      <w:r w:rsidRPr="00765133">
        <w:rPr>
          <w:rFonts w:eastAsia="Arial" w:cs="Times New Roman"/>
          <w:b/>
          <w:spacing w:val="-2"/>
          <w:sz w:val="24"/>
          <w:szCs w:val="24"/>
        </w:rPr>
        <w:t>g</w:t>
      </w:r>
      <w:r w:rsidRPr="00765133">
        <w:rPr>
          <w:rFonts w:eastAsia="Arial" w:cs="Times New Roman"/>
          <w:b/>
          <w:spacing w:val="1"/>
          <w:sz w:val="24"/>
          <w:szCs w:val="24"/>
        </w:rPr>
        <w:t>e</w:t>
      </w:r>
      <w:r w:rsidRPr="00765133">
        <w:rPr>
          <w:rFonts w:eastAsia="Arial" w:cs="Times New Roman"/>
          <w:b/>
          <w:spacing w:val="-2"/>
          <w:sz w:val="24"/>
          <w:szCs w:val="24"/>
        </w:rPr>
        <w:t>n</w:t>
      </w:r>
      <w:r w:rsidRPr="00765133">
        <w:rPr>
          <w:rFonts w:eastAsia="Arial" w:cs="Times New Roman"/>
          <w:b/>
          <w:spacing w:val="1"/>
          <w:sz w:val="24"/>
          <w:szCs w:val="24"/>
        </w:rPr>
        <w:t>era</w:t>
      </w:r>
      <w:r w:rsidRPr="00765133">
        <w:rPr>
          <w:rFonts w:eastAsia="Arial" w:cs="Times New Roman"/>
          <w:b/>
          <w:spacing w:val="-2"/>
          <w:sz w:val="24"/>
          <w:szCs w:val="24"/>
        </w:rPr>
        <w:t>do</w:t>
      </w:r>
      <w:r w:rsidRPr="00765133">
        <w:rPr>
          <w:rFonts w:eastAsia="Arial" w:cs="Times New Roman"/>
          <w:b/>
          <w:spacing w:val="1"/>
          <w:sz w:val="24"/>
          <w:szCs w:val="24"/>
        </w:rPr>
        <w:t>r</w:t>
      </w:r>
      <w:r w:rsidRPr="00765133">
        <w:rPr>
          <w:rFonts w:eastAsia="Arial" w:cs="Times New Roman"/>
          <w:b/>
          <w:sz w:val="24"/>
          <w:szCs w:val="24"/>
        </w:rPr>
        <w:t xml:space="preserve">a </w:t>
      </w:r>
      <w:r w:rsidRPr="00765133">
        <w:rPr>
          <w:rFonts w:eastAsia="Arial" w:cs="Times New Roman"/>
          <w:b/>
          <w:spacing w:val="-2"/>
          <w:sz w:val="24"/>
          <w:szCs w:val="24"/>
        </w:rPr>
        <w:t>d</w:t>
      </w:r>
      <w:r w:rsidRPr="00765133">
        <w:rPr>
          <w:rFonts w:eastAsia="Arial" w:cs="Times New Roman"/>
          <w:b/>
          <w:sz w:val="24"/>
          <w:szCs w:val="24"/>
        </w:rPr>
        <w:t xml:space="preserve">e </w:t>
      </w:r>
      <w:r w:rsidRPr="00765133">
        <w:rPr>
          <w:rFonts w:eastAsia="Arial" w:cs="Times New Roman"/>
          <w:b/>
          <w:spacing w:val="-2"/>
          <w:sz w:val="24"/>
          <w:szCs w:val="24"/>
        </w:rPr>
        <w:t>l</w:t>
      </w:r>
      <w:r w:rsidRPr="00765133">
        <w:rPr>
          <w:rFonts w:eastAsia="Arial" w:cs="Times New Roman"/>
          <w:b/>
          <w:sz w:val="24"/>
          <w:szCs w:val="24"/>
        </w:rPr>
        <w:t xml:space="preserve">a </w:t>
      </w:r>
      <w:r w:rsidRPr="00765133">
        <w:rPr>
          <w:rFonts w:eastAsia="Arial" w:cs="Times New Roman"/>
          <w:b/>
          <w:spacing w:val="-2"/>
          <w:sz w:val="24"/>
          <w:szCs w:val="24"/>
        </w:rPr>
        <w:t>no</w:t>
      </w:r>
      <w:r w:rsidRPr="00765133">
        <w:rPr>
          <w:rFonts w:eastAsia="Arial" w:cs="Times New Roman"/>
          <w:b/>
          <w:spacing w:val="1"/>
          <w:sz w:val="24"/>
          <w:szCs w:val="24"/>
        </w:rPr>
        <w:t>rma</w:t>
      </w:r>
      <w:r w:rsidRPr="00765133">
        <w:rPr>
          <w:rFonts w:eastAsia="Arial" w:cs="Times New Roman"/>
          <w:b/>
          <w:sz w:val="24"/>
          <w:szCs w:val="24"/>
        </w:rPr>
        <w:t>l</w:t>
      </w:r>
    </w:p>
    <w:p w:rsidR="00765133" w:rsidRPr="0008202F" w:rsidRDefault="005C779D" w:rsidP="0008202F">
      <w:pPr>
        <w:ind w:left="357" w:right="-374" w:firstLine="0"/>
        <w:rPr>
          <w:rFonts w:eastAsia="Arial" w:cs="Times New Roman"/>
          <w:sz w:val="24"/>
          <w:szCs w:val="24"/>
        </w:rPr>
      </w:pPr>
      <w:r w:rsidRPr="0008202F">
        <w:rPr>
          <w:rFonts w:eastAsia="Arial" w:cs="Times New Roman"/>
          <w:spacing w:val="-2"/>
          <w:sz w:val="24"/>
          <w:szCs w:val="24"/>
        </w:rPr>
        <w:t>¿Q</w:t>
      </w:r>
      <w:r w:rsidRPr="0008202F">
        <w:rPr>
          <w:rFonts w:eastAsia="Arial" w:cs="Times New Roman"/>
          <w:spacing w:val="1"/>
          <w:sz w:val="24"/>
          <w:szCs w:val="24"/>
        </w:rPr>
        <w:t>u</w:t>
      </w:r>
      <w:r w:rsidRPr="0008202F">
        <w:rPr>
          <w:rFonts w:eastAsia="Arial" w:cs="Times New Roman"/>
          <w:sz w:val="24"/>
          <w:szCs w:val="24"/>
        </w:rPr>
        <w:t>é s</w:t>
      </w:r>
      <w:r w:rsidRPr="0008202F">
        <w:rPr>
          <w:rFonts w:eastAsia="Arial" w:cs="Times New Roman"/>
          <w:spacing w:val="1"/>
          <w:sz w:val="24"/>
          <w:szCs w:val="24"/>
        </w:rPr>
        <w:t>abe</w:t>
      </w:r>
      <w:r w:rsidRPr="0008202F">
        <w:rPr>
          <w:rFonts w:eastAsia="Arial" w:cs="Times New Roman"/>
          <w:sz w:val="24"/>
          <w:szCs w:val="24"/>
        </w:rPr>
        <w:t>r</w:t>
      </w:r>
      <w:r w:rsidRPr="0008202F">
        <w:rPr>
          <w:rFonts w:eastAsia="Arial" w:cs="Times New Roman"/>
          <w:spacing w:val="1"/>
          <w:sz w:val="24"/>
          <w:szCs w:val="24"/>
        </w:rPr>
        <w:t>e</w:t>
      </w:r>
      <w:r w:rsidRPr="0008202F">
        <w:rPr>
          <w:rFonts w:eastAsia="Arial" w:cs="Times New Roman"/>
          <w:sz w:val="24"/>
          <w:szCs w:val="24"/>
        </w:rPr>
        <w:t xml:space="preserve">s </w:t>
      </w:r>
      <w:r w:rsidRPr="0008202F">
        <w:rPr>
          <w:rFonts w:eastAsia="Arial" w:cs="Times New Roman"/>
          <w:spacing w:val="1"/>
          <w:sz w:val="24"/>
          <w:szCs w:val="24"/>
        </w:rPr>
        <w:t>ne</w:t>
      </w:r>
      <w:r w:rsidRPr="0008202F">
        <w:rPr>
          <w:rFonts w:eastAsia="Arial" w:cs="Times New Roman"/>
          <w:sz w:val="24"/>
          <w:szCs w:val="24"/>
        </w:rPr>
        <w:t>c</w:t>
      </w:r>
      <w:r w:rsidRPr="0008202F">
        <w:rPr>
          <w:rFonts w:eastAsia="Arial" w:cs="Times New Roman"/>
          <w:spacing w:val="1"/>
          <w:sz w:val="24"/>
          <w:szCs w:val="24"/>
        </w:rPr>
        <w:t>e</w:t>
      </w:r>
      <w:r w:rsidRPr="0008202F">
        <w:rPr>
          <w:rFonts w:eastAsia="Arial" w:cs="Times New Roman"/>
          <w:sz w:val="24"/>
          <w:szCs w:val="24"/>
        </w:rPr>
        <w:t>s</w:t>
      </w:r>
      <w:r w:rsidRPr="0008202F">
        <w:rPr>
          <w:rFonts w:eastAsia="Arial" w:cs="Times New Roman"/>
          <w:spacing w:val="-3"/>
          <w:sz w:val="24"/>
          <w:szCs w:val="24"/>
        </w:rPr>
        <w:t>i</w:t>
      </w:r>
      <w:r w:rsidRPr="0008202F">
        <w:rPr>
          <w:rFonts w:eastAsia="Arial" w:cs="Times New Roman"/>
          <w:spacing w:val="-2"/>
          <w:sz w:val="24"/>
          <w:szCs w:val="24"/>
        </w:rPr>
        <w:t>t</w:t>
      </w:r>
      <w:r w:rsidRPr="0008202F">
        <w:rPr>
          <w:rFonts w:eastAsia="Arial" w:cs="Times New Roman"/>
          <w:sz w:val="24"/>
          <w:szCs w:val="24"/>
        </w:rPr>
        <w:t xml:space="preserve">o </w:t>
      </w:r>
      <w:r w:rsidRPr="0008202F">
        <w:rPr>
          <w:rFonts w:eastAsia="Arial" w:cs="Times New Roman"/>
          <w:spacing w:val="1"/>
          <w:sz w:val="24"/>
          <w:szCs w:val="24"/>
        </w:rPr>
        <w:t>ap</w:t>
      </w:r>
      <w:r w:rsidRPr="0008202F">
        <w:rPr>
          <w:rFonts w:eastAsia="Arial" w:cs="Times New Roman"/>
          <w:sz w:val="24"/>
          <w:szCs w:val="24"/>
        </w:rPr>
        <w:t>r</w:t>
      </w:r>
      <w:r w:rsidRPr="0008202F">
        <w:rPr>
          <w:rFonts w:eastAsia="Arial" w:cs="Times New Roman"/>
          <w:spacing w:val="-3"/>
          <w:sz w:val="24"/>
          <w:szCs w:val="24"/>
        </w:rPr>
        <w:t>o</w:t>
      </w:r>
      <w:r w:rsidRPr="0008202F">
        <w:rPr>
          <w:rFonts w:eastAsia="Arial" w:cs="Times New Roman"/>
          <w:spacing w:val="1"/>
          <w:sz w:val="24"/>
          <w:szCs w:val="24"/>
        </w:rPr>
        <w:t>p</w:t>
      </w:r>
      <w:r w:rsidRPr="0008202F">
        <w:rPr>
          <w:rFonts w:eastAsia="Arial" w:cs="Times New Roman"/>
          <w:spacing w:val="-3"/>
          <w:sz w:val="24"/>
          <w:szCs w:val="24"/>
        </w:rPr>
        <w:t>i</w:t>
      </w:r>
      <w:r w:rsidRPr="0008202F">
        <w:rPr>
          <w:rFonts w:eastAsia="Arial" w:cs="Times New Roman"/>
          <w:spacing w:val="1"/>
          <w:sz w:val="24"/>
          <w:szCs w:val="24"/>
        </w:rPr>
        <w:t>a</w:t>
      </w:r>
      <w:r w:rsidRPr="0008202F">
        <w:rPr>
          <w:rFonts w:eastAsia="Arial" w:cs="Times New Roman"/>
          <w:sz w:val="24"/>
          <w:szCs w:val="24"/>
        </w:rPr>
        <w:t>r</w:t>
      </w:r>
      <w:r w:rsidRPr="0008202F">
        <w:rPr>
          <w:rFonts w:eastAsia="Arial" w:cs="Times New Roman"/>
          <w:spacing w:val="-1"/>
          <w:sz w:val="24"/>
          <w:szCs w:val="24"/>
        </w:rPr>
        <w:t xml:space="preserve"> </w:t>
      </w:r>
      <w:r w:rsidRPr="0008202F">
        <w:rPr>
          <w:rFonts w:eastAsia="Arial" w:cs="Times New Roman"/>
          <w:spacing w:val="1"/>
          <w:sz w:val="24"/>
          <w:szCs w:val="24"/>
        </w:rPr>
        <w:t>e</w:t>
      </w:r>
      <w:r w:rsidRPr="0008202F">
        <w:rPr>
          <w:rFonts w:eastAsia="Arial" w:cs="Times New Roman"/>
          <w:sz w:val="24"/>
          <w:szCs w:val="24"/>
        </w:rPr>
        <w:t xml:space="preserve">n </w:t>
      </w:r>
      <w:r w:rsidRPr="0008202F">
        <w:rPr>
          <w:rFonts w:eastAsia="Arial" w:cs="Times New Roman"/>
          <w:spacing w:val="1"/>
          <w:sz w:val="24"/>
          <w:szCs w:val="24"/>
        </w:rPr>
        <w:t>e</w:t>
      </w:r>
      <w:r w:rsidRPr="0008202F">
        <w:rPr>
          <w:rFonts w:eastAsia="Arial" w:cs="Times New Roman"/>
          <w:sz w:val="24"/>
          <w:szCs w:val="24"/>
        </w:rPr>
        <w:t>l</w:t>
      </w:r>
      <w:r w:rsidRPr="0008202F">
        <w:rPr>
          <w:rFonts w:eastAsia="Arial" w:cs="Times New Roman"/>
          <w:spacing w:val="-5"/>
          <w:sz w:val="24"/>
          <w:szCs w:val="24"/>
        </w:rPr>
        <w:t xml:space="preserve"> </w:t>
      </w:r>
      <w:r w:rsidRPr="0008202F">
        <w:rPr>
          <w:rFonts w:eastAsia="Arial" w:cs="Times New Roman"/>
          <w:spacing w:val="1"/>
          <w:sz w:val="24"/>
          <w:szCs w:val="24"/>
        </w:rPr>
        <w:t>de</w:t>
      </w:r>
      <w:r w:rsidRPr="0008202F">
        <w:rPr>
          <w:rFonts w:eastAsia="Arial" w:cs="Times New Roman"/>
          <w:sz w:val="24"/>
          <w:szCs w:val="24"/>
        </w:rPr>
        <w:t>s</w:t>
      </w:r>
      <w:r w:rsidRPr="0008202F">
        <w:rPr>
          <w:rFonts w:eastAsia="Arial" w:cs="Times New Roman"/>
          <w:spacing w:val="1"/>
          <w:sz w:val="24"/>
          <w:szCs w:val="24"/>
        </w:rPr>
        <w:t>a</w:t>
      </w:r>
      <w:r w:rsidRPr="0008202F">
        <w:rPr>
          <w:rFonts w:eastAsia="Arial" w:cs="Times New Roman"/>
          <w:sz w:val="24"/>
          <w:szCs w:val="24"/>
        </w:rPr>
        <w:t>rr</w:t>
      </w:r>
      <w:r w:rsidRPr="0008202F">
        <w:rPr>
          <w:rFonts w:eastAsia="Arial" w:cs="Times New Roman"/>
          <w:spacing w:val="5"/>
          <w:sz w:val="24"/>
          <w:szCs w:val="24"/>
        </w:rPr>
        <w:t>o</w:t>
      </w:r>
      <w:r w:rsidRPr="0008202F">
        <w:rPr>
          <w:rFonts w:eastAsia="Arial" w:cs="Times New Roman"/>
          <w:spacing w:val="-3"/>
          <w:sz w:val="24"/>
          <w:szCs w:val="24"/>
        </w:rPr>
        <w:t>l</w:t>
      </w:r>
      <w:r w:rsidRPr="0008202F">
        <w:rPr>
          <w:rFonts w:eastAsia="Arial" w:cs="Times New Roman"/>
          <w:spacing w:val="1"/>
          <w:sz w:val="24"/>
          <w:szCs w:val="24"/>
        </w:rPr>
        <w:t>l</w:t>
      </w:r>
      <w:r w:rsidRPr="0008202F">
        <w:rPr>
          <w:rFonts w:eastAsia="Arial" w:cs="Times New Roman"/>
          <w:sz w:val="24"/>
          <w:szCs w:val="24"/>
        </w:rPr>
        <w:t xml:space="preserve">o </w:t>
      </w:r>
      <w:r w:rsidRPr="0008202F">
        <w:rPr>
          <w:rFonts w:eastAsia="Arial" w:cs="Times New Roman"/>
          <w:spacing w:val="1"/>
          <w:sz w:val="24"/>
          <w:szCs w:val="24"/>
        </w:rPr>
        <w:t>d</w:t>
      </w:r>
      <w:r w:rsidRPr="0008202F">
        <w:rPr>
          <w:rFonts w:eastAsia="Arial" w:cs="Times New Roman"/>
          <w:sz w:val="24"/>
          <w:szCs w:val="24"/>
        </w:rPr>
        <w:t>e mi</w:t>
      </w:r>
      <w:r w:rsidRPr="0008202F">
        <w:rPr>
          <w:rFonts w:eastAsia="Arial" w:cs="Times New Roman"/>
          <w:spacing w:val="-5"/>
          <w:sz w:val="24"/>
          <w:szCs w:val="24"/>
        </w:rPr>
        <w:t xml:space="preserve"> </w:t>
      </w:r>
      <w:r w:rsidRPr="0008202F">
        <w:rPr>
          <w:rFonts w:eastAsia="Arial" w:cs="Times New Roman"/>
          <w:spacing w:val="-3"/>
          <w:sz w:val="24"/>
          <w:szCs w:val="24"/>
        </w:rPr>
        <w:t>i</w:t>
      </w:r>
      <w:r w:rsidRPr="0008202F">
        <w:rPr>
          <w:rFonts w:eastAsia="Arial" w:cs="Times New Roman"/>
          <w:spacing w:val="1"/>
          <w:sz w:val="24"/>
          <w:szCs w:val="24"/>
        </w:rPr>
        <w:t>den</w:t>
      </w:r>
      <w:r w:rsidRPr="0008202F">
        <w:rPr>
          <w:rFonts w:eastAsia="Arial" w:cs="Times New Roman"/>
          <w:spacing w:val="-2"/>
          <w:sz w:val="24"/>
          <w:szCs w:val="24"/>
        </w:rPr>
        <w:t>t</w:t>
      </w:r>
      <w:r w:rsidRPr="0008202F">
        <w:rPr>
          <w:rFonts w:eastAsia="Arial" w:cs="Times New Roman"/>
          <w:spacing w:val="-3"/>
          <w:sz w:val="24"/>
          <w:szCs w:val="24"/>
        </w:rPr>
        <w:t>i</w:t>
      </w:r>
      <w:r w:rsidRPr="0008202F">
        <w:rPr>
          <w:rFonts w:eastAsia="Arial" w:cs="Times New Roman"/>
          <w:spacing w:val="1"/>
          <w:sz w:val="24"/>
          <w:szCs w:val="24"/>
        </w:rPr>
        <w:t>da</w:t>
      </w:r>
      <w:r w:rsidRPr="0008202F">
        <w:rPr>
          <w:rFonts w:eastAsia="Arial" w:cs="Times New Roman"/>
          <w:sz w:val="24"/>
          <w:szCs w:val="24"/>
        </w:rPr>
        <w:t>d</w:t>
      </w:r>
      <w:r w:rsidRPr="0008202F">
        <w:rPr>
          <w:rFonts w:eastAsia="Arial" w:cs="Times New Roman"/>
          <w:spacing w:val="5"/>
          <w:sz w:val="24"/>
          <w:szCs w:val="24"/>
        </w:rPr>
        <w:t xml:space="preserve"> </w:t>
      </w:r>
      <w:r w:rsidRPr="0008202F">
        <w:rPr>
          <w:rFonts w:eastAsia="Arial" w:cs="Times New Roman"/>
          <w:sz w:val="24"/>
          <w:szCs w:val="24"/>
        </w:rPr>
        <w:t>y</w:t>
      </w:r>
      <w:r w:rsidRPr="0008202F">
        <w:rPr>
          <w:rFonts w:eastAsia="Arial" w:cs="Times New Roman"/>
          <w:spacing w:val="-6"/>
          <w:sz w:val="24"/>
          <w:szCs w:val="24"/>
        </w:rPr>
        <w:t xml:space="preserve"> </w:t>
      </w:r>
      <w:r w:rsidRPr="0008202F">
        <w:rPr>
          <w:rFonts w:eastAsia="Arial" w:cs="Times New Roman"/>
          <w:spacing w:val="1"/>
          <w:sz w:val="24"/>
          <w:szCs w:val="24"/>
        </w:rPr>
        <w:t>queha</w:t>
      </w:r>
      <w:r w:rsidRPr="0008202F">
        <w:rPr>
          <w:rFonts w:eastAsia="Arial" w:cs="Times New Roman"/>
          <w:sz w:val="24"/>
          <w:szCs w:val="24"/>
        </w:rPr>
        <w:t>c</w:t>
      </w:r>
      <w:r w:rsidRPr="0008202F">
        <w:rPr>
          <w:rFonts w:eastAsia="Arial" w:cs="Times New Roman"/>
          <w:spacing w:val="1"/>
          <w:sz w:val="24"/>
          <w:szCs w:val="24"/>
        </w:rPr>
        <w:t>e</w:t>
      </w:r>
      <w:r w:rsidRPr="0008202F">
        <w:rPr>
          <w:rFonts w:eastAsia="Arial" w:cs="Times New Roman"/>
          <w:sz w:val="24"/>
          <w:szCs w:val="24"/>
        </w:rPr>
        <w:t>r</w:t>
      </w:r>
      <w:r w:rsidRPr="0008202F">
        <w:rPr>
          <w:rFonts w:eastAsia="Arial" w:cs="Times New Roman"/>
          <w:spacing w:val="2"/>
          <w:sz w:val="24"/>
          <w:szCs w:val="24"/>
        </w:rPr>
        <w:t xml:space="preserve"> </w:t>
      </w:r>
      <w:r w:rsidRPr="0008202F">
        <w:rPr>
          <w:rFonts w:eastAsia="Arial" w:cs="Times New Roman"/>
          <w:spacing w:val="1"/>
          <w:sz w:val="24"/>
          <w:szCs w:val="24"/>
        </w:rPr>
        <w:t>p</w:t>
      </w:r>
      <w:r w:rsidRPr="0008202F">
        <w:rPr>
          <w:rFonts w:eastAsia="Arial" w:cs="Times New Roman"/>
          <w:sz w:val="24"/>
          <w:szCs w:val="24"/>
        </w:rPr>
        <w:t>r</w:t>
      </w:r>
      <w:r w:rsidRPr="0008202F">
        <w:rPr>
          <w:rFonts w:eastAsia="Arial" w:cs="Times New Roman"/>
          <w:spacing w:val="1"/>
          <w:sz w:val="24"/>
          <w:szCs w:val="24"/>
        </w:rPr>
        <w:t>o</w:t>
      </w:r>
      <w:r w:rsidRPr="0008202F">
        <w:rPr>
          <w:rFonts w:eastAsia="Arial" w:cs="Times New Roman"/>
          <w:spacing w:val="-2"/>
          <w:sz w:val="24"/>
          <w:szCs w:val="24"/>
        </w:rPr>
        <w:t>f</w:t>
      </w:r>
      <w:r w:rsidRPr="0008202F">
        <w:rPr>
          <w:rFonts w:eastAsia="Arial" w:cs="Times New Roman"/>
          <w:spacing w:val="1"/>
          <w:sz w:val="24"/>
          <w:szCs w:val="24"/>
        </w:rPr>
        <w:t>e</w:t>
      </w:r>
      <w:r w:rsidRPr="0008202F">
        <w:rPr>
          <w:rFonts w:eastAsia="Arial" w:cs="Times New Roman"/>
          <w:sz w:val="24"/>
          <w:szCs w:val="24"/>
        </w:rPr>
        <w:t>s</w:t>
      </w:r>
      <w:r w:rsidRPr="0008202F">
        <w:rPr>
          <w:rFonts w:eastAsia="Arial" w:cs="Times New Roman"/>
          <w:spacing w:val="-3"/>
          <w:sz w:val="24"/>
          <w:szCs w:val="24"/>
        </w:rPr>
        <w:t>i</w:t>
      </w:r>
      <w:r w:rsidRPr="0008202F">
        <w:rPr>
          <w:rFonts w:eastAsia="Arial" w:cs="Times New Roman"/>
          <w:spacing w:val="1"/>
          <w:sz w:val="24"/>
          <w:szCs w:val="24"/>
        </w:rPr>
        <w:t>ona</w:t>
      </w:r>
      <w:r w:rsidRPr="0008202F">
        <w:rPr>
          <w:rFonts w:eastAsia="Arial" w:cs="Times New Roman"/>
          <w:sz w:val="24"/>
          <w:szCs w:val="24"/>
        </w:rPr>
        <w:t xml:space="preserve">l </w:t>
      </w:r>
      <w:r w:rsidRPr="0008202F">
        <w:rPr>
          <w:rFonts w:eastAsia="Arial" w:cs="Times New Roman"/>
          <w:spacing w:val="1"/>
          <w:sz w:val="24"/>
          <w:szCs w:val="24"/>
        </w:rPr>
        <w:t>pa</w:t>
      </w:r>
      <w:r w:rsidRPr="0008202F">
        <w:rPr>
          <w:rFonts w:eastAsia="Arial" w:cs="Times New Roman"/>
          <w:sz w:val="24"/>
          <w:szCs w:val="24"/>
        </w:rPr>
        <w:t xml:space="preserve">ra </w:t>
      </w:r>
      <w:r w:rsidRPr="0008202F">
        <w:rPr>
          <w:rFonts w:eastAsia="Arial" w:cs="Times New Roman"/>
          <w:spacing w:val="-2"/>
          <w:sz w:val="24"/>
          <w:szCs w:val="24"/>
        </w:rPr>
        <w:t>f</w:t>
      </w:r>
      <w:r w:rsidRPr="0008202F">
        <w:rPr>
          <w:rFonts w:eastAsia="Arial" w:cs="Times New Roman"/>
          <w:spacing w:val="1"/>
          <w:sz w:val="24"/>
          <w:szCs w:val="24"/>
        </w:rPr>
        <w:t>o</w:t>
      </w:r>
      <w:r w:rsidRPr="0008202F">
        <w:rPr>
          <w:rFonts w:eastAsia="Arial" w:cs="Times New Roman"/>
          <w:sz w:val="24"/>
          <w:szCs w:val="24"/>
        </w:rPr>
        <w:t>rm</w:t>
      </w:r>
      <w:r w:rsidRPr="0008202F">
        <w:rPr>
          <w:rFonts w:eastAsia="Arial" w:cs="Times New Roman"/>
          <w:spacing w:val="1"/>
          <w:sz w:val="24"/>
          <w:szCs w:val="24"/>
        </w:rPr>
        <w:t>a</w:t>
      </w:r>
      <w:r w:rsidRPr="0008202F">
        <w:rPr>
          <w:rFonts w:eastAsia="Arial" w:cs="Times New Roman"/>
          <w:sz w:val="24"/>
          <w:szCs w:val="24"/>
        </w:rPr>
        <w:t>rme c</w:t>
      </w:r>
      <w:r w:rsidRPr="0008202F">
        <w:rPr>
          <w:rFonts w:eastAsia="Arial" w:cs="Times New Roman"/>
          <w:spacing w:val="1"/>
          <w:sz w:val="24"/>
          <w:szCs w:val="24"/>
        </w:rPr>
        <w:t>o</w:t>
      </w:r>
      <w:r w:rsidRPr="0008202F">
        <w:rPr>
          <w:rFonts w:eastAsia="Arial" w:cs="Times New Roman"/>
          <w:spacing w:val="-5"/>
          <w:sz w:val="24"/>
          <w:szCs w:val="24"/>
        </w:rPr>
        <w:t>m</w:t>
      </w:r>
      <w:r w:rsidRPr="0008202F">
        <w:rPr>
          <w:rFonts w:eastAsia="Arial" w:cs="Times New Roman"/>
          <w:sz w:val="24"/>
          <w:szCs w:val="24"/>
        </w:rPr>
        <w:t xml:space="preserve">o </w:t>
      </w:r>
      <w:r w:rsidRPr="0008202F">
        <w:rPr>
          <w:rFonts w:eastAsia="Arial" w:cs="Times New Roman"/>
          <w:spacing w:val="1"/>
          <w:sz w:val="24"/>
          <w:szCs w:val="24"/>
        </w:rPr>
        <w:t>un</w:t>
      </w:r>
      <w:r w:rsidRPr="0008202F">
        <w:rPr>
          <w:rFonts w:eastAsia="Arial" w:cs="Times New Roman"/>
          <w:sz w:val="24"/>
          <w:szCs w:val="24"/>
        </w:rPr>
        <w:t>a</w:t>
      </w:r>
      <w:r w:rsidRPr="0008202F">
        <w:rPr>
          <w:rFonts w:eastAsia="Arial" w:cs="Times New Roman"/>
          <w:spacing w:val="3"/>
          <w:sz w:val="24"/>
          <w:szCs w:val="24"/>
        </w:rPr>
        <w:t xml:space="preserve"> </w:t>
      </w:r>
      <w:r w:rsidRPr="0008202F">
        <w:rPr>
          <w:rFonts w:eastAsia="Arial" w:cs="Times New Roman"/>
          <w:spacing w:val="1"/>
          <w:sz w:val="24"/>
          <w:szCs w:val="24"/>
        </w:rPr>
        <w:t>e</w:t>
      </w:r>
      <w:r w:rsidRPr="0008202F">
        <w:rPr>
          <w:rFonts w:eastAsia="Arial" w:cs="Times New Roman"/>
          <w:spacing w:val="-3"/>
          <w:sz w:val="24"/>
          <w:szCs w:val="24"/>
        </w:rPr>
        <w:t>d</w:t>
      </w:r>
      <w:r w:rsidRPr="0008202F">
        <w:rPr>
          <w:rFonts w:eastAsia="Arial" w:cs="Times New Roman"/>
          <w:spacing w:val="1"/>
          <w:sz w:val="24"/>
          <w:szCs w:val="24"/>
        </w:rPr>
        <w:t>u</w:t>
      </w:r>
      <w:r w:rsidRPr="0008202F">
        <w:rPr>
          <w:rFonts w:eastAsia="Arial" w:cs="Times New Roman"/>
          <w:sz w:val="24"/>
          <w:szCs w:val="24"/>
        </w:rPr>
        <w:t>c</w:t>
      </w:r>
      <w:r w:rsidRPr="0008202F">
        <w:rPr>
          <w:rFonts w:eastAsia="Arial" w:cs="Times New Roman"/>
          <w:spacing w:val="1"/>
          <w:sz w:val="24"/>
          <w:szCs w:val="24"/>
        </w:rPr>
        <w:t>a</w:t>
      </w:r>
      <w:r w:rsidRPr="0008202F">
        <w:rPr>
          <w:rFonts w:eastAsia="Arial" w:cs="Times New Roman"/>
          <w:spacing w:val="-3"/>
          <w:sz w:val="24"/>
          <w:szCs w:val="24"/>
        </w:rPr>
        <w:t>d</w:t>
      </w:r>
      <w:r w:rsidRPr="0008202F">
        <w:rPr>
          <w:rFonts w:eastAsia="Arial" w:cs="Times New Roman"/>
          <w:spacing w:val="1"/>
          <w:sz w:val="24"/>
          <w:szCs w:val="24"/>
        </w:rPr>
        <w:t>o</w:t>
      </w:r>
      <w:r w:rsidRPr="0008202F">
        <w:rPr>
          <w:rFonts w:eastAsia="Arial" w:cs="Times New Roman"/>
          <w:sz w:val="24"/>
          <w:szCs w:val="24"/>
        </w:rPr>
        <w:t xml:space="preserve">ra </w:t>
      </w:r>
      <w:r w:rsidRPr="0008202F">
        <w:rPr>
          <w:rFonts w:eastAsia="Arial" w:cs="Times New Roman"/>
          <w:spacing w:val="1"/>
          <w:sz w:val="24"/>
          <w:szCs w:val="24"/>
        </w:rPr>
        <w:t>d</w:t>
      </w:r>
      <w:r w:rsidRPr="0008202F">
        <w:rPr>
          <w:rFonts w:eastAsia="Arial" w:cs="Times New Roman"/>
          <w:sz w:val="24"/>
          <w:szCs w:val="24"/>
        </w:rPr>
        <w:t>e c</w:t>
      </w:r>
      <w:r w:rsidRPr="0008202F">
        <w:rPr>
          <w:rFonts w:eastAsia="Arial" w:cs="Times New Roman"/>
          <w:spacing w:val="1"/>
          <w:sz w:val="24"/>
          <w:szCs w:val="24"/>
        </w:rPr>
        <w:t>a</w:t>
      </w:r>
      <w:r w:rsidRPr="0008202F">
        <w:rPr>
          <w:rFonts w:eastAsia="Arial" w:cs="Times New Roman"/>
          <w:spacing w:val="-3"/>
          <w:sz w:val="24"/>
          <w:szCs w:val="24"/>
        </w:rPr>
        <w:t>li</w:t>
      </w:r>
      <w:r w:rsidRPr="0008202F">
        <w:rPr>
          <w:rFonts w:eastAsia="Arial" w:cs="Times New Roman"/>
          <w:spacing w:val="1"/>
          <w:sz w:val="24"/>
          <w:szCs w:val="24"/>
        </w:rPr>
        <w:t>da</w:t>
      </w:r>
      <w:r w:rsidRPr="0008202F">
        <w:rPr>
          <w:rFonts w:eastAsia="Arial" w:cs="Times New Roman"/>
          <w:spacing w:val="-3"/>
          <w:sz w:val="24"/>
          <w:szCs w:val="24"/>
        </w:rPr>
        <w:t>d</w:t>
      </w:r>
      <w:r w:rsidRPr="0008202F">
        <w:rPr>
          <w:rFonts w:eastAsia="Arial" w:cs="Times New Roman"/>
          <w:sz w:val="24"/>
          <w:szCs w:val="24"/>
        </w:rPr>
        <w:t>?</w:t>
      </w:r>
    </w:p>
    <w:p w:rsidR="005C779D" w:rsidRPr="00765133" w:rsidRDefault="005C779D" w:rsidP="00370855">
      <w:pPr>
        <w:pStyle w:val="Prrafodelista"/>
        <w:numPr>
          <w:ilvl w:val="0"/>
          <w:numId w:val="20"/>
        </w:numPr>
        <w:spacing w:after="240" w:line="260" w:lineRule="exact"/>
        <w:ind w:left="714" w:right="-374" w:hanging="357"/>
        <w:contextualSpacing w:val="0"/>
        <w:rPr>
          <w:rFonts w:eastAsia="Arial" w:cs="Times New Roman"/>
          <w:sz w:val="24"/>
          <w:szCs w:val="24"/>
        </w:rPr>
      </w:pPr>
      <w:r w:rsidRPr="00765133">
        <w:rPr>
          <w:rFonts w:eastAsia="Arial" w:cs="Times New Roman"/>
          <w:b/>
          <w:sz w:val="24"/>
          <w:szCs w:val="24"/>
        </w:rPr>
        <w:t>P</w:t>
      </w:r>
      <w:r w:rsidRPr="00765133">
        <w:rPr>
          <w:rFonts w:eastAsia="Arial" w:cs="Times New Roman"/>
          <w:b/>
          <w:spacing w:val="1"/>
          <w:sz w:val="24"/>
          <w:szCs w:val="24"/>
        </w:rPr>
        <w:t>re</w:t>
      </w:r>
      <w:r w:rsidRPr="00765133">
        <w:rPr>
          <w:rFonts w:eastAsia="Arial" w:cs="Times New Roman"/>
          <w:b/>
          <w:spacing w:val="-2"/>
          <w:sz w:val="24"/>
          <w:szCs w:val="24"/>
        </w:rPr>
        <w:t>gun</w:t>
      </w:r>
      <w:r w:rsidRPr="00765133">
        <w:rPr>
          <w:rFonts w:eastAsia="Arial" w:cs="Times New Roman"/>
          <w:b/>
          <w:sz w:val="24"/>
          <w:szCs w:val="24"/>
        </w:rPr>
        <w:t xml:space="preserve">ta </w:t>
      </w:r>
      <w:r w:rsidRPr="00765133">
        <w:rPr>
          <w:rFonts w:eastAsia="Arial" w:cs="Times New Roman"/>
          <w:b/>
          <w:spacing w:val="-2"/>
          <w:sz w:val="24"/>
          <w:szCs w:val="24"/>
        </w:rPr>
        <w:t>g</w:t>
      </w:r>
      <w:r w:rsidRPr="00765133">
        <w:rPr>
          <w:rFonts w:eastAsia="Arial" w:cs="Times New Roman"/>
          <w:b/>
          <w:spacing w:val="1"/>
          <w:sz w:val="24"/>
          <w:szCs w:val="24"/>
        </w:rPr>
        <w:t>e</w:t>
      </w:r>
      <w:r w:rsidRPr="00765133">
        <w:rPr>
          <w:rFonts w:eastAsia="Arial" w:cs="Times New Roman"/>
          <w:b/>
          <w:spacing w:val="-2"/>
          <w:sz w:val="24"/>
          <w:szCs w:val="24"/>
        </w:rPr>
        <w:t>n</w:t>
      </w:r>
      <w:r w:rsidRPr="00765133">
        <w:rPr>
          <w:rFonts w:eastAsia="Arial" w:cs="Times New Roman"/>
          <w:b/>
          <w:spacing w:val="1"/>
          <w:sz w:val="24"/>
          <w:szCs w:val="24"/>
        </w:rPr>
        <w:t>era</w:t>
      </w:r>
      <w:r w:rsidRPr="00765133">
        <w:rPr>
          <w:rFonts w:eastAsia="Arial" w:cs="Times New Roman"/>
          <w:b/>
          <w:spacing w:val="-2"/>
          <w:sz w:val="24"/>
          <w:szCs w:val="24"/>
        </w:rPr>
        <w:t>do</w:t>
      </w:r>
      <w:r w:rsidRPr="00765133">
        <w:rPr>
          <w:rFonts w:eastAsia="Arial" w:cs="Times New Roman"/>
          <w:b/>
          <w:spacing w:val="1"/>
          <w:sz w:val="24"/>
          <w:szCs w:val="24"/>
        </w:rPr>
        <w:t>r</w:t>
      </w:r>
      <w:r w:rsidRPr="00765133">
        <w:rPr>
          <w:rFonts w:eastAsia="Arial" w:cs="Times New Roman"/>
          <w:b/>
          <w:sz w:val="24"/>
          <w:szCs w:val="24"/>
        </w:rPr>
        <w:t xml:space="preserve">a </w:t>
      </w:r>
      <w:r w:rsidRPr="00765133">
        <w:rPr>
          <w:rFonts w:eastAsia="Arial" w:cs="Times New Roman"/>
          <w:b/>
          <w:spacing w:val="-2"/>
          <w:sz w:val="24"/>
          <w:szCs w:val="24"/>
        </w:rPr>
        <w:t>d</w:t>
      </w:r>
      <w:r w:rsidRPr="00765133">
        <w:rPr>
          <w:rFonts w:eastAsia="Arial" w:cs="Times New Roman"/>
          <w:b/>
          <w:spacing w:val="1"/>
          <w:sz w:val="24"/>
          <w:szCs w:val="24"/>
        </w:rPr>
        <w:t>e</w:t>
      </w:r>
      <w:r w:rsidRPr="00765133">
        <w:rPr>
          <w:rFonts w:eastAsia="Arial" w:cs="Times New Roman"/>
          <w:b/>
          <w:sz w:val="24"/>
          <w:szCs w:val="24"/>
        </w:rPr>
        <w:t>l</w:t>
      </w:r>
      <w:r w:rsidRPr="00765133">
        <w:rPr>
          <w:rFonts w:eastAsia="Arial" w:cs="Times New Roman"/>
          <w:b/>
          <w:spacing w:val="-3"/>
          <w:sz w:val="24"/>
          <w:szCs w:val="24"/>
        </w:rPr>
        <w:t xml:space="preserve"> </w:t>
      </w:r>
      <w:r w:rsidRPr="00765133">
        <w:rPr>
          <w:rFonts w:eastAsia="Arial" w:cs="Times New Roman"/>
          <w:b/>
          <w:sz w:val="24"/>
          <w:szCs w:val="24"/>
        </w:rPr>
        <w:t>P</w:t>
      </w:r>
      <w:r w:rsidRPr="00765133">
        <w:rPr>
          <w:rFonts w:eastAsia="Arial" w:cs="Times New Roman"/>
          <w:b/>
          <w:spacing w:val="-2"/>
          <w:sz w:val="24"/>
          <w:szCs w:val="24"/>
        </w:rPr>
        <w:t>F</w:t>
      </w:r>
      <w:r w:rsidRPr="00765133">
        <w:rPr>
          <w:rFonts w:eastAsia="Arial" w:cs="Times New Roman"/>
          <w:b/>
          <w:sz w:val="24"/>
          <w:szCs w:val="24"/>
        </w:rPr>
        <w:t>C</w:t>
      </w:r>
    </w:p>
    <w:p w:rsidR="00765133" w:rsidRPr="0008202F" w:rsidRDefault="005C779D" w:rsidP="0008202F">
      <w:pPr>
        <w:ind w:left="357" w:right="-374" w:firstLine="0"/>
        <w:rPr>
          <w:rFonts w:eastAsia="Arial" w:cs="Times New Roman"/>
          <w:sz w:val="24"/>
          <w:szCs w:val="24"/>
        </w:rPr>
      </w:pPr>
      <w:r w:rsidRPr="0008202F">
        <w:rPr>
          <w:rFonts w:eastAsia="Arial" w:cs="Times New Roman"/>
          <w:spacing w:val="-2"/>
          <w:sz w:val="24"/>
          <w:szCs w:val="24"/>
        </w:rPr>
        <w:t>¿</w:t>
      </w:r>
      <w:r w:rsidRPr="0008202F">
        <w:rPr>
          <w:rFonts w:eastAsia="Arial" w:cs="Times New Roman"/>
          <w:spacing w:val="1"/>
          <w:sz w:val="24"/>
          <w:szCs w:val="24"/>
        </w:rPr>
        <w:t>Có</w:t>
      </w:r>
      <w:r w:rsidRPr="0008202F">
        <w:rPr>
          <w:rFonts w:eastAsia="Arial" w:cs="Times New Roman"/>
          <w:sz w:val="24"/>
          <w:szCs w:val="24"/>
        </w:rPr>
        <w:t xml:space="preserve">mo </w:t>
      </w:r>
      <w:r w:rsidRPr="0008202F">
        <w:rPr>
          <w:rFonts w:eastAsia="Arial" w:cs="Times New Roman"/>
          <w:spacing w:val="-3"/>
          <w:sz w:val="24"/>
          <w:szCs w:val="24"/>
        </w:rPr>
        <w:t>l</w:t>
      </w:r>
      <w:r w:rsidRPr="0008202F">
        <w:rPr>
          <w:rFonts w:eastAsia="Arial" w:cs="Times New Roman"/>
          <w:spacing w:val="1"/>
          <w:sz w:val="24"/>
          <w:szCs w:val="24"/>
        </w:rPr>
        <w:t>o</w:t>
      </w:r>
      <w:r w:rsidRPr="0008202F">
        <w:rPr>
          <w:rFonts w:eastAsia="Arial" w:cs="Times New Roman"/>
          <w:sz w:val="24"/>
          <w:szCs w:val="24"/>
        </w:rPr>
        <w:t>s</w:t>
      </w:r>
      <w:r w:rsidRPr="0008202F">
        <w:rPr>
          <w:rFonts w:eastAsia="Arial" w:cs="Times New Roman"/>
          <w:spacing w:val="-1"/>
          <w:sz w:val="24"/>
          <w:szCs w:val="24"/>
        </w:rPr>
        <w:t xml:space="preserve"> </w:t>
      </w:r>
      <w:r w:rsidRPr="0008202F">
        <w:rPr>
          <w:rFonts w:eastAsia="Arial" w:cs="Times New Roman"/>
          <w:spacing w:val="-2"/>
          <w:sz w:val="24"/>
          <w:szCs w:val="24"/>
        </w:rPr>
        <w:t>f</w:t>
      </w:r>
      <w:r w:rsidRPr="0008202F">
        <w:rPr>
          <w:rFonts w:eastAsia="Arial" w:cs="Times New Roman"/>
          <w:spacing w:val="1"/>
          <w:sz w:val="24"/>
          <w:szCs w:val="24"/>
        </w:rPr>
        <w:t>unda</w:t>
      </w:r>
      <w:r w:rsidRPr="0008202F">
        <w:rPr>
          <w:rFonts w:eastAsia="Arial" w:cs="Times New Roman"/>
          <w:sz w:val="24"/>
          <w:szCs w:val="24"/>
        </w:rPr>
        <w:t>m</w:t>
      </w:r>
      <w:r w:rsidRPr="0008202F">
        <w:rPr>
          <w:rFonts w:eastAsia="Arial" w:cs="Times New Roman"/>
          <w:spacing w:val="1"/>
          <w:sz w:val="24"/>
          <w:szCs w:val="24"/>
        </w:rPr>
        <w:t>en</w:t>
      </w:r>
      <w:r w:rsidRPr="0008202F">
        <w:rPr>
          <w:rFonts w:eastAsia="Arial" w:cs="Times New Roman"/>
          <w:spacing w:val="-2"/>
          <w:sz w:val="24"/>
          <w:szCs w:val="24"/>
        </w:rPr>
        <w:t>t</w:t>
      </w:r>
      <w:r w:rsidRPr="0008202F">
        <w:rPr>
          <w:rFonts w:eastAsia="Arial" w:cs="Times New Roman"/>
          <w:spacing w:val="1"/>
          <w:sz w:val="24"/>
          <w:szCs w:val="24"/>
        </w:rPr>
        <w:t>o</w:t>
      </w:r>
      <w:r w:rsidRPr="0008202F">
        <w:rPr>
          <w:rFonts w:eastAsia="Arial" w:cs="Times New Roman"/>
          <w:sz w:val="24"/>
          <w:szCs w:val="24"/>
        </w:rPr>
        <w:t>s</w:t>
      </w:r>
      <w:r w:rsidRPr="0008202F">
        <w:rPr>
          <w:rFonts w:eastAsia="Arial" w:cs="Times New Roman"/>
          <w:spacing w:val="-1"/>
          <w:sz w:val="24"/>
          <w:szCs w:val="24"/>
        </w:rPr>
        <w:t xml:space="preserve"> </w:t>
      </w:r>
      <w:r w:rsidRPr="0008202F">
        <w:rPr>
          <w:rFonts w:eastAsia="Arial" w:cs="Times New Roman"/>
          <w:spacing w:val="1"/>
          <w:sz w:val="24"/>
          <w:szCs w:val="24"/>
        </w:rPr>
        <w:t>hu</w:t>
      </w:r>
      <w:r w:rsidRPr="0008202F">
        <w:rPr>
          <w:rFonts w:eastAsia="Arial" w:cs="Times New Roman"/>
          <w:spacing w:val="-5"/>
          <w:sz w:val="24"/>
          <w:szCs w:val="24"/>
        </w:rPr>
        <w:t>m</w:t>
      </w:r>
      <w:r w:rsidRPr="0008202F">
        <w:rPr>
          <w:rFonts w:eastAsia="Arial" w:cs="Times New Roman"/>
          <w:spacing w:val="1"/>
          <w:sz w:val="24"/>
          <w:szCs w:val="24"/>
        </w:rPr>
        <w:t>an</w:t>
      </w:r>
      <w:r w:rsidRPr="0008202F">
        <w:rPr>
          <w:rFonts w:eastAsia="Arial" w:cs="Times New Roman"/>
          <w:spacing w:val="-2"/>
          <w:sz w:val="24"/>
          <w:szCs w:val="24"/>
        </w:rPr>
        <w:t>í</w:t>
      </w:r>
      <w:r w:rsidRPr="0008202F">
        <w:rPr>
          <w:rFonts w:eastAsia="Arial" w:cs="Times New Roman"/>
          <w:sz w:val="24"/>
          <w:szCs w:val="24"/>
        </w:rPr>
        <w:t>s</w:t>
      </w:r>
      <w:r w:rsidRPr="0008202F">
        <w:rPr>
          <w:rFonts w:eastAsia="Arial" w:cs="Times New Roman"/>
          <w:spacing w:val="-2"/>
          <w:sz w:val="24"/>
          <w:szCs w:val="24"/>
        </w:rPr>
        <w:t>t</w:t>
      </w:r>
      <w:r w:rsidRPr="0008202F">
        <w:rPr>
          <w:rFonts w:eastAsia="Arial" w:cs="Times New Roman"/>
          <w:spacing w:val="-3"/>
          <w:sz w:val="24"/>
          <w:szCs w:val="24"/>
        </w:rPr>
        <w:t>i</w:t>
      </w:r>
      <w:r w:rsidRPr="0008202F">
        <w:rPr>
          <w:rFonts w:eastAsia="Arial" w:cs="Times New Roman"/>
          <w:sz w:val="24"/>
          <w:szCs w:val="24"/>
        </w:rPr>
        <w:t>c</w:t>
      </w:r>
      <w:r w:rsidRPr="0008202F">
        <w:rPr>
          <w:rFonts w:eastAsia="Arial" w:cs="Times New Roman"/>
          <w:spacing w:val="1"/>
          <w:sz w:val="24"/>
          <w:szCs w:val="24"/>
        </w:rPr>
        <w:t>o</w:t>
      </w:r>
      <w:r w:rsidRPr="0008202F">
        <w:rPr>
          <w:rFonts w:eastAsia="Arial" w:cs="Times New Roman"/>
          <w:sz w:val="24"/>
          <w:szCs w:val="24"/>
        </w:rPr>
        <w:t>s,</w:t>
      </w:r>
      <w:r w:rsidRPr="0008202F">
        <w:rPr>
          <w:rFonts w:eastAsia="Arial" w:cs="Times New Roman"/>
          <w:spacing w:val="-3"/>
          <w:sz w:val="24"/>
          <w:szCs w:val="24"/>
        </w:rPr>
        <w:t xml:space="preserve"> </w:t>
      </w:r>
      <w:r w:rsidRPr="0008202F">
        <w:rPr>
          <w:rFonts w:eastAsia="Arial" w:cs="Times New Roman"/>
          <w:spacing w:val="1"/>
          <w:sz w:val="24"/>
          <w:szCs w:val="24"/>
        </w:rPr>
        <w:t>pedag</w:t>
      </w:r>
      <w:r w:rsidRPr="0008202F">
        <w:rPr>
          <w:rFonts w:eastAsia="Arial" w:cs="Times New Roman"/>
          <w:spacing w:val="-3"/>
          <w:sz w:val="24"/>
          <w:szCs w:val="24"/>
        </w:rPr>
        <w:t>ó</w:t>
      </w:r>
      <w:r w:rsidRPr="0008202F">
        <w:rPr>
          <w:rFonts w:eastAsia="Arial" w:cs="Times New Roman"/>
          <w:spacing w:val="1"/>
          <w:sz w:val="24"/>
          <w:szCs w:val="24"/>
        </w:rPr>
        <w:t>g</w:t>
      </w:r>
      <w:r w:rsidRPr="0008202F">
        <w:rPr>
          <w:rFonts w:eastAsia="Arial" w:cs="Times New Roman"/>
          <w:spacing w:val="-3"/>
          <w:sz w:val="24"/>
          <w:szCs w:val="24"/>
        </w:rPr>
        <w:t>i</w:t>
      </w:r>
      <w:r w:rsidRPr="0008202F">
        <w:rPr>
          <w:rFonts w:eastAsia="Arial" w:cs="Times New Roman"/>
          <w:sz w:val="24"/>
          <w:szCs w:val="24"/>
        </w:rPr>
        <w:t>c</w:t>
      </w:r>
      <w:r w:rsidRPr="0008202F">
        <w:rPr>
          <w:rFonts w:eastAsia="Arial" w:cs="Times New Roman"/>
          <w:spacing w:val="1"/>
          <w:sz w:val="24"/>
          <w:szCs w:val="24"/>
        </w:rPr>
        <w:t>o</w:t>
      </w:r>
      <w:r w:rsidRPr="0008202F">
        <w:rPr>
          <w:rFonts w:eastAsia="Arial" w:cs="Times New Roman"/>
          <w:sz w:val="24"/>
          <w:szCs w:val="24"/>
        </w:rPr>
        <w:t>s,</w:t>
      </w:r>
      <w:r w:rsidRPr="0008202F">
        <w:rPr>
          <w:rFonts w:eastAsia="Arial" w:cs="Times New Roman"/>
          <w:spacing w:val="-3"/>
          <w:sz w:val="24"/>
          <w:szCs w:val="24"/>
        </w:rPr>
        <w:t xml:space="preserve"> </w:t>
      </w:r>
      <w:r w:rsidRPr="0008202F">
        <w:rPr>
          <w:rFonts w:eastAsia="Arial" w:cs="Times New Roman"/>
          <w:sz w:val="24"/>
          <w:szCs w:val="24"/>
        </w:rPr>
        <w:t>c</w:t>
      </w:r>
      <w:r w:rsidRPr="0008202F">
        <w:rPr>
          <w:rFonts w:eastAsia="Arial" w:cs="Times New Roman"/>
          <w:spacing w:val="-3"/>
          <w:sz w:val="24"/>
          <w:szCs w:val="24"/>
        </w:rPr>
        <w:t>i</w:t>
      </w:r>
      <w:r w:rsidRPr="0008202F">
        <w:rPr>
          <w:rFonts w:eastAsia="Arial" w:cs="Times New Roman"/>
          <w:spacing w:val="1"/>
          <w:sz w:val="24"/>
          <w:szCs w:val="24"/>
        </w:rPr>
        <w:t>en</w:t>
      </w:r>
      <w:r w:rsidRPr="0008202F">
        <w:rPr>
          <w:rFonts w:eastAsia="Arial" w:cs="Times New Roman"/>
          <w:spacing w:val="-2"/>
          <w:sz w:val="24"/>
          <w:szCs w:val="24"/>
        </w:rPr>
        <w:t>t</w:t>
      </w:r>
      <w:r w:rsidRPr="0008202F">
        <w:rPr>
          <w:rFonts w:eastAsia="Arial" w:cs="Times New Roman"/>
          <w:spacing w:val="3"/>
          <w:sz w:val="24"/>
          <w:szCs w:val="24"/>
        </w:rPr>
        <w:t>í</w:t>
      </w:r>
      <w:r w:rsidRPr="0008202F">
        <w:rPr>
          <w:rFonts w:eastAsia="Arial" w:cs="Times New Roman"/>
          <w:spacing w:val="-2"/>
          <w:sz w:val="24"/>
          <w:szCs w:val="24"/>
        </w:rPr>
        <w:t>f</w:t>
      </w:r>
      <w:r w:rsidRPr="0008202F">
        <w:rPr>
          <w:rFonts w:eastAsia="Arial" w:cs="Times New Roman"/>
          <w:spacing w:val="-3"/>
          <w:sz w:val="24"/>
          <w:szCs w:val="24"/>
        </w:rPr>
        <w:t>i</w:t>
      </w:r>
      <w:r w:rsidRPr="0008202F">
        <w:rPr>
          <w:rFonts w:eastAsia="Arial" w:cs="Times New Roman"/>
          <w:sz w:val="24"/>
          <w:szCs w:val="24"/>
        </w:rPr>
        <w:t>c</w:t>
      </w:r>
      <w:r w:rsidRPr="0008202F">
        <w:rPr>
          <w:rFonts w:eastAsia="Arial" w:cs="Times New Roman"/>
          <w:spacing w:val="8"/>
          <w:sz w:val="24"/>
          <w:szCs w:val="24"/>
        </w:rPr>
        <w:t>o</w:t>
      </w:r>
      <w:r w:rsidRPr="0008202F">
        <w:rPr>
          <w:rFonts w:eastAsia="Arial" w:cs="Times New Roman"/>
          <w:sz w:val="24"/>
          <w:szCs w:val="24"/>
        </w:rPr>
        <w:t>-</w:t>
      </w:r>
      <w:r w:rsidRPr="0008202F">
        <w:rPr>
          <w:rFonts w:eastAsia="Arial" w:cs="Times New Roman"/>
          <w:spacing w:val="4"/>
          <w:sz w:val="24"/>
          <w:szCs w:val="24"/>
        </w:rPr>
        <w:t xml:space="preserve"> </w:t>
      </w:r>
      <w:r w:rsidRPr="0008202F">
        <w:rPr>
          <w:rFonts w:eastAsia="Arial" w:cs="Times New Roman"/>
          <w:spacing w:val="-2"/>
          <w:sz w:val="24"/>
          <w:szCs w:val="24"/>
        </w:rPr>
        <w:t>t</w:t>
      </w:r>
      <w:r w:rsidRPr="0008202F">
        <w:rPr>
          <w:rFonts w:eastAsia="Arial" w:cs="Times New Roman"/>
          <w:spacing w:val="1"/>
          <w:sz w:val="24"/>
          <w:szCs w:val="24"/>
        </w:rPr>
        <w:t>e</w:t>
      </w:r>
      <w:r w:rsidRPr="0008202F">
        <w:rPr>
          <w:rFonts w:eastAsia="Arial" w:cs="Times New Roman"/>
          <w:sz w:val="24"/>
          <w:szCs w:val="24"/>
        </w:rPr>
        <w:t>c</w:t>
      </w:r>
      <w:r w:rsidRPr="0008202F">
        <w:rPr>
          <w:rFonts w:eastAsia="Arial" w:cs="Times New Roman"/>
          <w:spacing w:val="1"/>
          <w:sz w:val="24"/>
          <w:szCs w:val="24"/>
        </w:rPr>
        <w:t>no</w:t>
      </w:r>
      <w:r w:rsidRPr="0008202F">
        <w:rPr>
          <w:rFonts w:eastAsia="Arial" w:cs="Times New Roman"/>
          <w:spacing w:val="-3"/>
          <w:sz w:val="24"/>
          <w:szCs w:val="24"/>
        </w:rPr>
        <w:t>l</w:t>
      </w:r>
      <w:r w:rsidRPr="0008202F">
        <w:rPr>
          <w:rFonts w:eastAsia="Arial" w:cs="Times New Roman"/>
          <w:spacing w:val="1"/>
          <w:sz w:val="24"/>
          <w:szCs w:val="24"/>
        </w:rPr>
        <w:t>óg</w:t>
      </w:r>
      <w:r w:rsidRPr="0008202F">
        <w:rPr>
          <w:rFonts w:eastAsia="Arial" w:cs="Times New Roman"/>
          <w:spacing w:val="-3"/>
          <w:sz w:val="24"/>
          <w:szCs w:val="24"/>
        </w:rPr>
        <w:t>i</w:t>
      </w:r>
      <w:r w:rsidRPr="0008202F">
        <w:rPr>
          <w:rFonts w:eastAsia="Arial" w:cs="Times New Roman"/>
          <w:sz w:val="24"/>
          <w:szCs w:val="24"/>
        </w:rPr>
        <w:t>c</w:t>
      </w:r>
      <w:r w:rsidRPr="0008202F">
        <w:rPr>
          <w:rFonts w:eastAsia="Arial" w:cs="Times New Roman"/>
          <w:spacing w:val="1"/>
          <w:sz w:val="24"/>
          <w:szCs w:val="24"/>
        </w:rPr>
        <w:t>o</w:t>
      </w:r>
      <w:r w:rsidRPr="0008202F">
        <w:rPr>
          <w:rFonts w:eastAsia="Arial" w:cs="Times New Roman"/>
          <w:sz w:val="24"/>
          <w:szCs w:val="24"/>
        </w:rPr>
        <w:t>s</w:t>
      </w:r>
      <w:r w:rsidRPr="0008202F">
        <w:rPr>
          <w:rFonts w:eastAsia="Arial" w:cs="Times New Roman"/>
          <w:spacing w:val="3"/>
          <w:sz w:val="24"/>
          <w:szCs w:val="24"/>
        </w:rPr>
        <w:t xml:space="preserve"> </w:t>
      </w:r>
      <w:r w:rsidRPr="0008202F">
        <w:rPr>
          <w:rFonts w:eastAsia="Arial" w:cs="Times New Roman"/>
          <w:sz w:val="24"/>
          <w:szCs w:val="24"/>
        </w:rPr>
        <w:t xml:space="preserve">y </w:t>
      </w:r>
      <w:r w:rsidRPr="0008202F">
        <w:rPr>
          <w:rFonts w:eastAsia="Arial" w:cs="Times New Roman"/>
          <w:spacing w:val="1"/>
          <w:sz w:val="24"/>
          <w:szCs w:val="24"/>
        </w:rPr>
        <w:t>e</w:t>
      </w:r>
      <w:r w:rsidRPr="0008202F">
        <w:rPr>
          <w:rFonts w:eastAsia="Arial" w:cs="Times New Roman"/>
          <w:sz w:val="24"/>
          <w:szCs w:val="24"/>
        </w:rPr>
        <w:t>sc</w:t>
      </w:r>
      <w:r w:rsidRPr="0008202F">
        <w:rPr>
          <w:rFonts w:eastAsia="Arial" w:cs="Times New Roman"/>
          <w:spacing w:val="1"/>
          <w:sz w:val="24"/>
          <w:szCs w:val="24"/>
        </w:rPr>
        <w:t>o</w:t>
      </w:r>
      <w:r w:rsidRPr="0008202F">
        <w:rPr>
          <w:rFonts w:eastAsia="Arial" w:cs="Times New Roman"/>
          <w:spacing w:val="-3"/>
          <w:sz w:val="24"/>
          <w:szCs w:val="24"/>
        </w:rPr>
        <w:t>l</w:t>
      </w:r>
      <w:r w:rsidRPr="0008202F">
        <w:rPr>
          <w:rFonts w:eastAsia="Arial" w:cs="Times New Roman"/>
          <w:spacing w:val="1"/>
          <w:sz w:val="24"/>
          <w:szCs w:val="24"/>
        </w:rPr>
        <w:t>a</w:t>
      </w:r>
      <w:r w:rsidRPr="0008202F">
        <w:rPr>
          <w:rFonts w:eastAsia="Arial" w:cs="Times New Roman"/>
          <w:sz w:val="24"/>
          <w:szCs w:val="24"/>
        </w:rPr>
        <w:t>r</w:t>
      </w:r>
      <w:r w:rsidRPr="0008202F">
        <w:rPr>
          <w:rFonts w:eastAsia="Arial" w:cs="Times New Roman"/>
          <w:spacing w:val="1"/>
          <w:sz w:val="24"/>
          <w:szCs w:val="24"/>
        </w:rPr>
        <w:t>e</w:t>
      </w:r>
      <w:r w:rsidRPr="0008202F">
        <w:rPr>
          <w:rFonts w:eastAsia="Arial" w:cs="Times New Roman"/>
          <w:sz w:val="24"/>
          <w:szCs w:val="24"/>
        </w:rPr>
        <w:t>s</w:t>
      </w:r>
      <w:r w:rsidRPr="0008202F">
        <w:rPr>
          <w:rFonts w:eastAsia="Arial" w:cs="Times New Roman"/>
          <w:spacing w:val="-1"/>
          <w:sz w:val="24"/>
          <w:szCs w:val="24"/>
        </w:rPr>
        <w:t xml:space="preserve"> </w:t>
      </w:r>
      <w:r w:rsidRPr="0008202F">
        <w:rPr>
          <w:rFonts w:eastAsia="Arial" w:cs="Times New Roman"/>
          <w:sz w:val="24"/>
          <w:szCs w:val="24"/>
        </w:rPr>
        <w:t xml:space="preserve">me </w:t>
      </w:r>
      <w:r w:rsidRPr="0008202F">
        <w:rPr>
          <w:rFonts w:eastAsia="Arial" w:cs="Times New Roman"/>
          <w:spacing w:val="1"/>
          <w:sz w:val="24"/>
          <w:szCs w:val="24"/>
        </w:rPr>
        <w:t>pe</w:t>
      </w:r>
      <w:r w:rsidRPr="0008202F">
        <w:rPr>
          <w:rFonts w:eastAsia="Arial" w:cs="Times New Roman"/>
          <w:sz w:val="24"/>
          <w:szCs w:val="24"/>
        </w:rPr>
        <w:t>rm</w:t>
      </w:r>
      <w:r w:rsidRPr="0008202F">
        <w:rPr>
          <w:rFonts w:eastAsia="Arial" w:cs="Times New Roman"/>
          <w:spacing w:val="-3"/>
          <w:sz w:val="24"/>
          <w:szCs w:val="24"/>
        </w:rPr>
        <w:t>i</w:t>
      </w:r>
      <w:r w:rsidRPr="0008202F">
        <w:rPr>
          <w:rFonts w:eastAsia="Arial" w:cs="Times New Roman"/>
          <w:spacing w:val="-2"/>
          <w:sz w:val="24"/>
          <w:szCs w:val="24"/>
        </w:rPr>
        <w:t>t</w:t>
      </w:r>
      <w:r w:rsidRPr="0008202F">
        <w:rPr>
          <w:rFonts w:eastAsia="Arial" w:cs="Times New Roman"/>
          <w:spacing w:val="1"/>
          <w:sz w:val="24"/>
          <w:szCs w:val="24"/>
        </w:rPr>
        <w:t>e</w:t>
      </w:r>
      <w:r w:rsidRPr="0008202F">
        <w:rPr>
          <w:rFonts w:eastAsia="Arial" w:cs="Times New Roman"/>
          <w:sz w:val="24"/>
          <w:szCs w:val="24"/>
        </w:rPr>
        <w:t xml:space="preserve">n </w:t>
      </w:r>
      <w:r w:rsidRPr="0008202F">
        <w:rPr>
          <w:rFonts w:eastAsia="Arial" w:cs="Times New Roman"/>
          <w:spacing w:val="1"/>
          <w:sz w:val="24"/>
          <w:szCs w:val="24"/>
        </w:rPr>
        <w:t>a</w:t>
      </w:r>
      <w:r w:rsidRPr="0008202F">
        <w:rPr>
          <w:rFonts w:eastAsia="Arial" w:cs="Times New Roman"/>
          <w:sz w:val="24"/>
          <w:szCs w:val="24"/>
        </w:rPr>
        <w:t>s</w:t>
      </w:r>
      <w:r w:rsidRPr="0008202F">
        <w:rPr>
          <w:rFonts w:eastAsia="Arial" w:cs="Times New Roman"/>
          <w:spacing w:val="1"/>
          <w:sz w:val="24"/>
          <w:szCs w:val="24"/>
        </w:rPr>
        <w:t>u</w:t>
      </w:r>
      <w:r w:rsidRPr="0008202F">
        <w:rPr>
          <w:rFonts w:eastAsia="Arial" w:cs="Times New Roman"/>
          <w:sz w:val="24"/>
          <w:szCs w:val="24"/>
        </w:rPr>
        <w:t>m</w:t>
      </w:r>
      <w:r w:rsidRPr="0008202F">
        <w:rPr>
          <w:rFonts w:eastAsia="Arial" w:cs="Times New Roman"/>
          <w:spacing w:val="-3"/>
          <w:sz w:val="24"/>
          <w:szCs w:val="24"/>
        </w:rPr>
        <w:t>i</w:t>
      </w:r>
      <w:r w:rsidRPr="0008202F">
        <w:rPr>
          <w:rFonts w:eastAsia="Arial" w:cs="Times New Roman"/>
          <w:sz w:val="24"/>
          <w:szCs w:val="24"/>
        </w:rPr>
        <w:t>r</w:t>
      </w:r>
      <w:r w:rsidRPr="0008202F">
        <w:rPr>
          <w:rFonts w:eastAsia="Arial" w:cs="Times New Roman"/>
          <w:spacing w:val="-1"/>
          <w:sz w:val="24"/>
          <w:szCs w:val="24"/>
        </w:rPr>
        <w:t xml:space="preserve"> </w:t>
      </w:r>
      <w:r w:rsidRPr="0008202F">
        <w:rPr>
          <w:rFonts w:eastAsia="Arial" w:cs="Times New Roman"/>
          <w:spacing w:val="1"/>
          <w:sz w:val="24"/>
          <w:szCs w:val="24"/>
        </w:rPr>
        <w:t>e</w:t>
      </w:r>
      <w:r w:rsidRPr="0008202F">
        <w:rPr>
          <w:rFonts w:eastAsia="Arial" w:cs="Times New Roman"/>
          <w:sz w:val="24"/>
          <w:szCs w:val="24"/>
        </w:rPr>
        <w:t>l</w:t>
      </w:r>
      <w:r w:rsidRPr="0008202F">
        <w:rPr>
          <w:rFonts w:eastAsia="Arial" w:cs="Times New Roman"/>
          <w:spacing w:val="-5"/>
          <w:sz w:val="24"/>
          <w:szCs w:val="24"/>
        </w:rPr>
        <w:t xml:space="preserve"> </w:t>
      </w:r>
      <w:r w:rsidRPr="0008202F">
        <w:rPr>
          <w:rFonts w:eastAsia="Arial" w:cs="Times New Roman"/>
          <w:spacing w:val="1"/>
          <w:sz w:val="24"/>
          <w:szCs w:val="24"/>
        </w:rPr>
        <w:t>pe</w:t>
      </w:r>
      <w:r w:rsidRPr="0008202F">
        <w:rPr>
          <w:rFonts w:eastAsia="Arial" w:cs="Times New Roman"/>
          <w:sz w:val="24"/>
          <w:szCs w:val="24"/>
        </w:rPr>
        <w:t>r</w:t>
      </w:r>
      <w:r w:rsidRPr="0008202F">
        <w:rPr>
          <w:rFonts w:eastAsia="Arial" w:cs="Times New Roman"/>
          <w:spacing w:val="-2"/>
          <w:sz w:val="24"/>
          <w:szCs w:val="24"/>
        </w:rPr>
        <w:t>f</w:t>
      </w:r>
      <w:r w:rsidRPr="0008202F">
        <w:rPr>
          <w:rFonts w:eastAsia="Arial" w:cs="Times New Roman"/>
          <w:spacing w:val="1"/>
          <w:sz w:val="24"/>
          <w:szCs w:val="24"/>
        </w:rPr>
        <w:t>i</w:t>
      </w:r>
      <w:r w:rsidRPr="0008202F">
        <w:rPr>
          <w:rFonts w:eastAsia="Arial" w:cs="Times New Roman"/>
          <w:sz w:val="24"/>
          <w:szCs w:val="24"/>
        </w:rPr>
        <w:t>l</w:t>
      </w:r>
      <w:r w:rsidRPr="0008202F">
        <w:rPr>
          <w:rFonts w:eastAsia="Arial" w:cs="Times New Roman"/>
          <w:spacing w:val="-5"/>
          <w:sz w:val="24"/>
          <w:szCs w:val="24"/>
        </w:rPr>
        <w:t xml:space="preserve"> </w:t>
      </w:r>
      <w:r w:rsidRPr="0008202F">
        <w:rPr>
          <w:rFonts w:eastAsia="Arial" w:cs="Times New Roman"/>
          <w:spacing w:val="1"/>
          <w:sz w:val="24"/>
          <w:szCs w:val="24"/>
        </w:rPr>
        <w:t>d</w:t>
      </w:r>
      <w:r w:rsidRPr="0008202F">
        <w:rPr>
          <w:rFonts w:eastAsia="Arial" w:cs="Times New Roman"/>
          <w:sz w:val="24"/>
          <w:szCs w:val="24"/>
        </w:rPr>
        <w:t xml:space="preserve">e </w:t>
      </w:r>
      <w:r w:rsidRPr="0008202F">
        <w:rPr>
          <w:rFonts w:eastAsia="Arial" w:cs="Times New Roman"/>
          <w:spacing w:val="1"/>
          <w:sz w:val="24"/>
          <w:szCs w:val="24"/>
        </w:rPr>
        <w:t>edu</w:t>
      </w:r>
      <w:r w:rsidRPr="0008202F">
        <w:rPr>
          <w:rFonts w:eastAsia="Arial" w:cs="Times New Roman"/>
          <w:sz w:val="24"/>
          <w:szCs w:val="24"/>
        </w:rPr>
        <w:t>c</w:t>
      </w:r>
      <w:r w:rsidRPr="0008202F">
        <w:rPr>
          <w:rFonts w:eastAsia="Arial" w:cs="Times New Roman"/>
          <w:spacing w:val="1"/>
          <w:sz w:val="24"/>
          <w:szCs w:val="24"/>
        </w:rPr>
        <w:t>ado</w:t>
      </w:r>
      <w:r w:rsidRPr="0008202F">
        <w:rPr>
          <w:rFonts w:eastAsia="Arial" w:cs="Times New Roman"/>
          <w:sz w:val="24"/>
          <w:szCs w:val="24"/>
        </w:rPr>
        <w:t xml:space="preserve">ra </w:t>
      </w:r>
      <w:r w:rsidRPr="0008202F">
        <w:rPr>
          <w:rFonts w:eastAsia="Arial" w:cs="Times New Roman"/>
          <w:spacing w:val="1"/>
          <w:sz w:val="24"/>
          <w:szCs w:val="24"/>
        </w:rPr>
        <w:t>q</w:t>
      </w:r>
      <w:r w:rsidRPr="0008202F">
        <w:rPr>
          <w:rFonts w:eastAsia="Arial" w:cs="Times New Roman"/>
          <w:spacing w:val="-3"/>
          <w:sz w:val="24"/>
          <w:szCs w:val="24"/>
        </w:rPr>
        <w:t>u</w:t>
      </w:r>
      <w:r w:rsidRPr="0008202F">
        <w:rPr>
          <w:rFonts w:eastAsia="Arial" w:cs="Times New Roman"/>
          <w:sz w:val="24"/>
          <w:szCs w:val="24"/>
        </w:rPr>
        <w:t>e r</w:t>
      </w:r>
      <w:r w:rsidRPr="0008202F">
        <w:rPr>
          <w:rFonts w:eastAsia="Arial" w:cs="Times New Roman"/>
          <w:spacing w:val="1"/>
          <w:sz w:val="24"/>
          <w:szCs w:val="24"/>
        </w:rPr>
        <w:t>equ</w:t>
      </w:r>
      <w:r w:rsidRPr="0008202F">
        <w:rPr>
          <w:rFonts w:eastAsia="Arial" w:cs="Times New Roman"/>
          <w:spacing w:val="-3"/>
          <w:sz w:val="24"/>
          <w:szCs w:val="24"/>
        </w:rPr>
        <w:t>i</w:t>
      </w:r>
      <w:r w:rsidRPr="0008202F">
        <w:rPr>
          <w:rFonts w:eastAsia="Arial" w:cs="Times New Roman"/>
          <w:spacing w:val="1"/>
          <w:sz w:val="24"/>
          <w:szCs w:val="24"/>
        </w:rPr>
        <w:t>e</w:t>
      </w:r>
      <w:r w:rsidRPr="0008202F">
        <w:rPr>
          <w:rFonts w:eastAsia="Arial" w:cs="Times New Roman"/>
          <w:sz w:val="24"/>
          <w:szCs w:val="24"/>
        </w:rPr>
        <w:t xml:space="preserve">re </w:t>
      </w:r>
      <w:r w:rsidRPr="0008202F">
        <w:rPr>
          <w:rFonts w:eastAsia="Arial" w:cs="Times New Roman"/>
          <w:spacing w:val="-3"/>
          <w:sz w:val="24"/>
          <w:szCs w:val="24"/>
        </w:rPr>
        <w:t>l</w:t>
      </w:r>
      <w:r w:rsidRPr="0008202F">
        <w:rPr>
          <w:rFonts w:eastAsia="Arial" w:cs="Times New Roman"/>
          <w:sz w:val="24"/>
          <w:szCs w:val="24"/>
        </w:rPr>
        <w:t>a s</w:t>
      </w:r>
      <w:r w:rsidRPr="0008202F">
        <w:rPr>
          <w:rFonts w:eastAsia="Arial" w:cs="Times New Roman"/>
          <w:spacing w:val="1"/>
          <w:sz w:val="24"/>
          <w:szCs w:val="24"/>
        </w:rPr>
        <w:t>o</w:t>
      </w:r>
      <w:r w:rsidRPr="0008202F">
        <w:rPr>
          <w:rFonts w:eastAsia="Arial" w:cs="Times New Roman"/>
          <w:sz w:val="24"/>
          <w:szCs w:val="24"/>
        </w:rPr>
        <w:t>c</w:t>
      </w:r>
      <w:r w:rsidRPr="0008202F">
        <w:rPr>
          <w:rFonts w:eastAsia="Arial" w:cs="Times New Roman"/>
          <w:spacing w:val="-3"/>
          <w:sz w:val="24"/>
          <w:szCs w:val="24"/>
        </w:rPr>
        <w:t>i</w:t>
      </w:r>
      <w:r w:rsidRPr="0008202F">
        <w:rPr>
          <w:rFonts w:eastAsia="Arial" w:cs="Times New Roman"/>
          <w:spacing w:val="1"/>
          <w:sz w:val="24"/>
          <w:szCs w:val="24"/>
        </w:rPr>
        <w:t>eda</w:t>
      </w:r>
      <w:r w:rsidRPr="0008202F">
        <w:rPr>
          <w:rFonts w:eastAsia="Arial" w:cs="Times New Roman"/>
          <w:sz w:val="24"/>
          <w:szCs w:val="24"/>
        </w:rPr>
        <w:t xml:space="preserve">d </w:t>
      </w:r>
      <w:r w:rsidRPr="0008202F">
        <w:rPr>
          <w:rFonts w:eastAsia="Arial" w:cs="Times New Roman"/>
          <w:spacing w:val="1"/>
          <w:sz w:val="24"/>
          <w:szCs w:val="24"/>
        </w:rPr>
        <w:t>a</w:t>
      </w:r>
      <w:r w:rsidRPr="0008202F">
        <w:rPr>
          <w:rFonts w:eastAsia="Arial" w:cs="Times New Roman"/>
          <w:sz w:val="24"/>
          <w:szCs w:val="24"/>
        </w:rPr>
        <w:t>c</w:t>
      </w:r>
      <w:r w:rsidRPr="0008202F">
        <w:rPr>
          <w:rFonts w:eastAsia="Arial" w:cs="Times New Roman"/>
          <w:spacing w:val="-2"/>
          <w:sz w:val="24"/>
          <w:szCs w:val="24"/>
        </w:rPr>
        <w:t>t</w:t>
      </w:r>
      <w:r w:rsidRPr="0008202F">
        <w:rPr>
          <w:rFonts w:eastAsia="Arial" w:cs="Times New Roman"/>
          <w:spacing w:val="1"/>
          <w:sz w:val="24"/>
          <w:szCs w:val="24"/>
        </w:rPr>
        <w:t>ua</w:t>
      </w:r>
      <w:r w:rsidRPr="0008202F">
        <w:rPr>
          <w:rFonts w:eastAsia="Arial" w:cs="Times New Roman"/>
          <w:spacing w:val="-3"/>
          <w:sz w:val="24"/>
          <w:szCs w:val="24"/>
        </w:rPr>
        <w:t>l</w:t>
      </w:r>
      <w:r w:rsidRPr="0008202F">
        <w:rPr>
          <w:rFonts w:eastAsia="Arial" w:cs="Times New Roman"/>
          <w:sz w:val="24"/>
          <w:szCs w:val="24"/>
        </w:rPr>
        <w:t>?</w:t>
      </w:r>
    </w:p>
    <w:p w:rsidR="005C779D" w:rsidRPr="00765133" w:rsidRDefault="005C779D" w:rsidP="00370855">
      <w:pPr>
        <w:pStyle w:val="Prrafodelista"/>
        <w:numPr>
          <w:ilvl w:val="0"/>
          <w:numId w:val="20"/>
        </w:numPr>
        <w:spacing w:after="240" w:line="260" w:lineRule="exact"/>
        <w:ind w:left="714" w:right="-374" w:hanging="357"/>
        <w:contextualSpacing w:val="0"/>
        <w:rPr>
          <w:rFonts w:eastAsia="Arial" w:cs="Times New Roman"/>
          <w:sz w:val="24"/>
          <w:szCs w:val="24"/>
        </w:rPr>
      </w:pPr>
      <w:r w:rsidRPr="00765133">
        <w:rPr>
          <w:rFonts w:eastAsia="Arial" w:cs="Times New Roman"/>
          <w:b/>
          <w:spacing w:val="-2"/>
          <w:sz w:val="24"/>
          <w:szCs w:val="24"/>
        </w:rPr>
        <w:t>g</w:t>
      </w:r>
      <w:r w:rsidRPr="00765133">
        <w:rPr>
          <w:rFonts w:eastAsia="Arial" w:cs="Times New Roman"/>
          <w:b/>
          <w:spacing w:val="1"/>
          <w:sz w:val="24"/>
          <w:szCs w:val="24"/>
        </w:rPr>
        <w:t>e</w:t>
      </w:r>
      <w:r w:rsidRPr="00765133">
        <w:rPr>
          <w:rFonts w:eastAsia="Arial" w:cs="Times New Roman"/>
          <w:b/>
          <w:spacing w:val="-2"/>
          <w:sz w:val="24"/>
          <w:szCs w:val="24"/>
        </w:rPr>
        <w:t>n</w:t>
      </w:r>
      <w:r w:rsidRPr="00765133">
        <w:rPr>
          <w:rFonts w:eastAsia="Arial" w:cs="Times New Roman"/>
          <w:b/>
          <w:spacing w:val="1"/>
          <w:sz w:val="24"/>
          <w:szCs w:val="24"/>
        </w:rPr>
        <w:t>era</w:t>
      </w:r>
      <w:r w:rsidRPr="00765133">
        <w:rPr>
          <w:rFonts w:eastAsia="Arial" w:cs="Times New Roman"/>
          <w:b/>
          <w:spacing w:val="-2"/>
          <w:sz w:val="24"/>
          <w:szCs w:val="24"/>
        </w:rPr>
        <w:t>do</w:t>
      </w:r>
      <w:r w:rsidRPr="00765133">
        <w:rPr>
          <w:rFonts w:eastAsia="Arial" w:cs="Times New Roman"/>
          <w:b/>
          <w:spacing w:val="1"/>
          <w:sz w:val="24"/>
          <w:szCs w:val="24"/>
        </w:rPr>
        <w:t>r</w:t>
      </w:r>
      <w:r w:rsidRPr="00765133">
        <w:rPr>
          <w:rFonts w:eastAsia="Arial" w:cs="Times New Roman"/>
          <w:b/>
          <w:sz w:val="24"/>
          <w:szCs w:val="24"/>
        </w:rPr>
        <w:t xml:space="preserve">a </w:t>
      </w:r>
      <w:r w:rsidRPr="00765133">
        <w:rPr>
          <w:rFonts w:eastAsia="Arial" w:cs="Times New Roman"/>
          <w:b/>
          <w:spacing w:val="-2"/>
          <w:sz w:val="24"/>
          <w:szCs w:val="24"/>
        </w:rPr>
        <w:t>d</w:t>
      </w:r>
      <w:r w:rsidRPr="00765133">
        <w:rPr>
          <w:rFonts w:eastAsia="Arial" w:cs="Times New Roman"/>
          <w:b/>
          <w:spacing w:val="1"/>
          <w:sz w:val="24"/>
          <w:szCs w:val="24"/>
        </w:rPr>
        <w:t>e</w:t>
      </w:r>
      <w:r w:rsidRPr="00765133">
        <w:rPr>
          <w:rFonts w:eastAsia="Arial" w:cs="Times New Roman"/>
          <w:b/>
          <w:sz w:val="24"/>
          <w:szCs w:val="24"/>
        </w:rPr>
        <w:t>l</w:t>
      </w:r>
      <w:r w:rsidRPr="00765133">
        <w:rPr>
          <w:rFonts w:eastAsia="Arial" w:cs="Times New Roman"/>
          <w:b/>
          <w:spacing w:val="-3"/>
          <w:sz w:val="24"/>
          <w:szCs w:val="24"/>
        </w:rPr>
        <w:t xml:space="preserve"> </w:t>
      </w:r>
      <w:r w:rsidRPr="00765133">
        <w:rPr>
          <w:rFonts w:eastAsia="Arial" w:cs="Times New Roman"/>
          <w:b/>
          <w:spacing w:val="1"/>
          <w:sz w:val="24"/>
          <w:szCs w:val="24"/>
        </w:rPr>
        <w:t>semes</w:t>
      </w:r>
      <w:r w:rsidRPr="00765133">
        <w:rPr>
          <w:rFonts w:eastAsia="Arial" w:cs="Times New Roman"/>
          <w:b/>
          <w:sz w:val="24"/>
          <w:szCs w:val="24"/>
        </w:rPr>
        <w:t>t</w:t>
      </w:r>
      <w:r w:rsidRPr="00765133">
        <w:rPr>
          <w:rFonts w:eastAsia="Arial" w:cs="Times New Roman"/>
          <w:b/>
          <w:spacing w:val="1"/>
          <w:sz w:val="24"/>
          <w:szCs w:val="24"/>
        </w:rPr>
        <w:t>r</w:t>
      </w:r>
      <w:r w:rsidRPr="00765133">
        <w:rPr>
          <w:rFonts w:eastAsia="Arial" w:cs="Times New Roman"/>
          <w:b/>
          <w:sz w:val="24"/>
          <w:szCs w:val="24"/>
        </w:rPr>
        <w:t>e</w:t>
      </w:r>
    </w:p>
    <w:p w:rsidR="00765133" w:rsidRPr="0008202F" w:rsidRDefault="005C779D" w:rsidP="0008202F">
      <w:pPr>
        <w:ind w:left="357" w:right="-374" w:firstLine="0"/>
        <w:rPr>
          <w:rFonts w:eastAsia="Arial" w:cs="Times New Roman"/>
          <w:sz w:val="24"/>
          <w:szCs w:val="24"/>
        </w:rPr>
      </w:pPr>
      <w:r w:rsidRPr="0008202F">
        <w:rPr>
          <w:rFonts w:eastAsia="Arial" w:cs="Times New Roman"/>
          <w:spacing w:val="1"/>
          <w:sz w:val="24"/>
          <w:szCs w:val="24"/>
        </w:rPr>
        <w:t>¿C</w:t>
      </w:r>
      <w:r w:rsidRPr="0008202F">
        <w:rPr>
          <w:rFonts w:eastAsia="Arial" w:cs="Times New Roman"/>
          <w:spacing w:val="-2"/>
          <w:sz w:val="24"/>
          <w:szCs w:val="24"/>
        </w:rPr>
        <w:t>ó</w:t>
      </w:r>
      <w:r w:rsidRPr="0008202F">
        <w:rPr>
          <w:rFonts w:eastAsia="Arial" w:cs="Times New Roman"/>
          <w:spacing w:val="7"/>
          <w:sz w:val="24"/>
          <w:szCs w:val="24"/>
        </w:rPr>
        <w:t>m</w:t>
      </w:r>
      <w:r w:rsidRPr="0008202F">
        <w:rPr>
          <w:rFonts w:eastAsia="Arial" w:cs="Times New Roman"/>
          <w:sz w:val="24"/>
          <w:szCs w:val="24"/>
        </w:rPr>
        <w:t>o</w:t>
      </w:r>
      <w:r w:rsidRPr="0008202F">
        <w:rPr>
          <w:rFonts w:eastAsia="Arial" w:cs="Times New Roman"/>
          <w:spacing w:val="-2"/>
          <w:sz w:val="24"/>
          <w:szCs w:val="24"/>
        </w:rPr>
        <w:t xml:space="preserve"> ha</w:t>
      </w:r>
      <w:r w:rsidRPr="0008202F">
        <w:rPr>
          <w:rFonts w:eastAsia="Arial" w:cs="Times New Roman"/>
          <w:spacing w:val="2"/>
          <w:sz w:val="24"/>
          <w:szCs w:val="24"/>
        </w:rPr>
        <w:t>g</w:t>
      </w:r>
      <w:r w:rsidRPr="0008202F">
        <w:rPr>
          <w:rFonts w:eastAsia="Arial" w:cs="Times New Roman"/>
          <w:sz w:val="24"/>
          <w:szCs w:val="24"/>
        </w:rPr>
        <w:t>o</w:t>
      </w:r>
      <w:r w:rsidRPr="0008202F">
        <w:rPr>
          <w:rFonts w:eastAsia="Arial" w:cs="Times New Roman"/>
          <w:spacing w:val="-3"/>
          <w:sz w:val="24"/>
          <w:szCs w:val="24"/>
        </w:rPr>
        <w:t xml:space="preserve"> </w:t>
      </w:r>
      <w:r w:rsidRPr="0008202F">
        <w:rPr>
          <w:rFonts w:eastAsia="Arial" w:cs="Times New Roman"/>
          <w:spacing w:val="2"/>
          <w:sz w:val="24"/>
          <w:szCs w:val="24"/>
        </w:rPr>
        <w:t>d</w:t>
      </w:r>
      <w:r w:rsidRPr="0008202F">
        <w:rPr>
          <w:rFonts w:eastAsia="Arial" w:cs="Times New Roman"/>
          <w:sz w:val="24"/>
          <w:szCs w:val="24"/>
        </w:rPr>
        <w:t>e</w:t>
      </w:r>
      <w:r w:rsidRPr="0008202F">
        <w:rPr>
          <w:rFonts w:eastAsia="Arial" w:cs="Times New Roman"/>
          <w:spacing w:val="-3"/>
          <w:sz w:val="24"/>
          <w:szCs w:val="24"/>
        </w:rPr>
        <w:t xml:space="preserve"> </w:t>
      </w:r>
      <w:r w:rsidRPr="0008202F">
        <w:rPr>
          <w:rFonts w:eastAsia="Arial" w:cs="Times New Roman"/>
          <w:spacing w:val="1"/>
          <w:sz w:val="24"/>
          <w:szCs w:val="24"/>
        </w:rPr>
        <w:t>l</w:t>
      </w:r>
      <w:r w:rsidRPr="0008202F">
        <w:rPr>
          <w:rFonts w:eastAsia="Arial" w:cs="Times New Roman"/>
          <w:sz w:val="24"/>
          <w:szCs w:val="24"/>
        </w:rPr>
        <w:t>a</w:t>
      </w:r>
      <w:r w:rsidRPr="0008202F">
        <w:rPr>
          <w:rFonts w:eastAsia="Arial" w:cs="Times New Roman"/>
          <w:spacing w:val="-3"/>
          <w:sz w:val="24"/>
          <w:szCs w:val="24"/>
        </w:rPr>
        <w:t xml:space="preserve"> </w:t>
      </w:r>
      <w:r w:rsidRPr="0008202F">
        <w:rPr>
          <w:rFonts w:eastAsia="Arial" w:cs="Times New Roman"/>
          <w:spacing w:val="2"/>
          <w:sz w:val="24"/>
          <w:szCs w:val="24"/>
        </w:rPr>
        <w:t>r</w:t>
      </w:r>
      <w:r w:rsidRPr="0008202F">
        <w:rPr>
          <w:rFonts w:eastAsia="Arial" w:cs="Times New Roman"/>
          <w:spacing w:val="-2"/>
          <w:sz w:val="24"/>
          <w:szCs w:val="24"/>
        </w:rPr>
        <w:t>e</w:t>
      </w:r>
      <w:r w:rsidRPr="0008202F">
        <w:rPr>
          <w:rFonts w:eastAsia="Arial" w:cs="Times New Roman"/>
          <w:spacing w:val="4"/>
          <w:sz w:val="24"/>
          <w:szCs w:val="24"/>
        </w:rPr>
        <w:t>f</w:t>
      </w:r>
      <w:r w:rsidRPr="0008202F">
        <w:rPr>
          <w:rFonts w:eastAsia="Arial" w:cs="Times New Roman"/>
          <w:spacing w:val="1"/>
          <w:sz w:val="24"/>
          <w:szCs w:val="24"/>
        </w:rPr>
        <w:t>l</w:t>
      </w:r>
      <w:r w:rsidRPr="0008202F">
        <w:rPr>
          <w:rFonts w:eastAsia="Arial" w:cs="Times New Roman"/>
          <w:spacing w:val="-2"/>
          <w:sz w:val="24"/>
          <w:szCs w:val="24"/>
        </w:rPr>
        <w:t>e</w:t>
      </w:r>
      <w:r w:rsidRPr="0008202F">
        <w:rPr>
          <w:rFonts w:eastAsia="Arial" w:cs="Times New Roman"/>
          <w:sz w:val="24"/>
          <w:szCs w:val="24"/>
        </w:rPr>
        <w:t>x</w:t>
      </w:r>
      <w:r w:rsidRPr="0008202F">
        <w:rPr>
          <w:rFonts w:eastAsia="Arial" w:cs="Times New Roman"/>
          <w:spacing w:val="1"/>
          <w:sz w:val="24"/>
          <w:szCs w:val="24"/>
        </w:rPr>
        <w:t>i</w:t>
      </w:r>
      <w:r w:rsidRPr="0008202F">
        <w:rPr>
          <w:rFonts w:eastAsia="Arial" w:cs="Times New Roman"/>
          <w:spacing w:val="2"/>
          <w:sz w:val="24"/>
          <w:szCs w:val="24"/>
        </w:rPr>
        <w:t>ó</w:t>
      </w:r>
      <w:r w:rsidRPr="0008202F">
        <w:rPr>
          <w:rFonts w:eastAsia="Arial" w:cs="Times New Roman"/>
          <w:sz w:val="24"/>
          <w:szCs w:val="24"/>
        </w:rPr>
        <w:t>n</w:t>
      </w:r>
      <w:r w:rsidRPr="0008202F">
        <w:rPr>
          <w:rFonts w:eastAsia="Arial" w:cs="Times New Roman"/>
          <w:spacing w:val="-3"/>
          <w:sz w:val="24"/>
          <w:szCs w:val="24"/>
        </w:rPr>
        <w:t xml:space="preserve"> </w:t>
      </w:r>
      <w:r w:rsidRPr="0008202F">
        <w:rPr>
          <w:rFonts w:eastAsia="Arial" w:cs="Times New Roman"/>
          <w:spacing w:val="2"/>
          <w:sz w:val="24"/>
          <w:szCs w:val="24"/>
        </w:rPr>
        <w:t>p</w:t>
      </w:r>
      <w:r w:rsidRPr="0008202F">
        <w:rPr>
          <w:rFonts w:eastAsia="Arial" w:cs="Times New Roman"/>
          <w:spacing w:val="-2"/>
          <w:sz w:val="24"/>
          <w:szCs w:val="24"/>
        </w:rPr>
        <w:t>e</w:t>
      </w:r>
      <w:r w:rsidRPr="0008202F">
        <w:rPr>
          <w:rFonts w:eastAsia="Arial" w:cs="Times New Roman"/>
          <w:spacing w:val="2"/>
          <w:sz w:val="24"/>
          <w:szCs w:val="24"/>
        </w:rPr>
        <w:t>d</w:t>
      </w:r>
      <w:r w:rsidRPr="0008202F">
        <w:rPr>
          <w:rFonts w:eastAsia="Arial" w:cs="Times New Roman"/>
          <w:spacing w:val="-2"/>
          <w:sz w:val="24"/>
          <w:szCs w:val="24"/>
        </w:rPr>
        <w:t>a</w:t>
      </w:r>
      <w:r w:rsidRPr="0008202F">
        <w:rPr>
          <w:rFonts w:eastAsia="Arial" w:cs="Times New Roman"/>
          <w:spacing w:val="2"/>
          <w:sz w:val="24"/>
          <w:szCs w:val="24"/>
        </w:rPr>
        <w:t>g</w:t>
      </w:r>
      <w:r w:rsidRPr="0008202F">
        <w:rPr>
          <w:rFonts w:eastAsia="Arial" w:cs="Times New Roman"/>
          <w:spacing w:val="-2"/>
          <w:sz w:val="24"/>
          <w:szCs w:val="24"/>
        </w:rPr>
        <w:t>ó</w:t>
      </w:r>
      <w:r w:rsidRPr="0008202F">
        <w:rPr>
          <w:rFonts w:eastAsia="Arial" w:cs="Times New Roman"/>
          <w:spacing w:val="2"/>
          <w:sz w:val="24"/>
          <w:szCs w:val="24"/>
        </w:rPr>
        <w:t>g</w:t>
      </w:r>
      <w:r w:rsidRPr="0008202F">
        <w:rPr>
          <w:rFonts w:eastAsia="Arial" w:cs="Times New Roman"/>
          <w:spacing w:val="1"/>
          <w:sz w:val="24"/>
          <w:szCs w:val="24"/>
        </w:rPr>
        <w:t>i</w:t>
      </w:r>
      <w:r w:rsidRPr="0008202F">
        <w:rPr>
          <w:rFonts w:eastAsia="Arial" w:cs="Times New Roman"/>
          <w:sz w:val="24"/>
          <w:szCs w:val="24"/>
        </w:rPr>
        <w:t>ca</w:t>
      </w:r>
      <w:r w:rsidRPr="0008202F">
        <w:rPr>
          <w:rFonts w:eastAsia="Arial" w:cs="Times New Roman"/>
          <w:spacing w:val="-3"/>
          <w:sz w:val="24"/>
          <w:szCs w:val="24"/>
        </w:rPr>
        <w:t xml:space="preserve"> </w:t>
      </w:r>
      <w:r w:rsidRPr="0008202F">
        <w:rPr>
          <w:rFonts w:eastAsia="Arial" w:cs="Times New Roman"/>
          <w:spacing w:val="-2"/>
          <w:sz w:val="24"/>
          <w:szCs w:val="24"/>
        </w:rPr>
        <w:t>u</w:t>
      </w:r>
      <w:r w:rsidRPr="0008202F">
        <w:rPr>
          <w:rFonts w:eastAsia="Arial" w:cs="Times New Roman"/>
          <w:spacing w:val="2"/>
          <w:sz w:val="24"/>
          <w:szCs w:val="24"/>
        </w:rPr>
        <w:t>n</w:t>
      </w:r>
      <w:r w:rsidRPr="0008202F">
        <w:rPr>
          <w:rFonts w:eastAsia="Arial" w:cs="Times New Roman"/>
          <w:sz w:val="24"/>
          <w:szCs w:val="24"/>
        </w:rPr>
        <w:t>a</w:t>
      </w:r>
      <w:r w:rsidRPr="0008202F">
        <w:rPr>
          <w:rFonts w:eastAsia="Arial" w:cs="Times New Roman"/>
          <w:spacing w:val="-3"/>
          <w:sz w:val="24"/>
          <w:szCs w:val="24"/>
        </w:rPr>
        <w:t xml:space="preserve"> </w:t>
      </w:r>
      <w:r w:rsidRPr="0008202F">
        <w:rPr>
          <w:rFonts w:eastAsia="Arial" w:cs="Times New Roman"/>
          <w:spacing w:val="2"/>
          <w:sz w:val="24"/>
          <w:szCs w:val="24"/>
        </w:rPr>
        <w:t>pr</w:t>
      </w:r>
      <w:r w:rsidRPr="0008202F">
        <w:rPr>
          <w:rFonts w:eastAsia="Arial" w:cs="Times New Roman"/>
          <w:spacing w:val="-2"/>
          <w:sz w:val="24"/>
          <w:szCs w:val="24"/>
        </w:rPr>
        <w:t>á</w:t>
      </w:r>
      <w:r w:rsidRPr="0008202F">
        <w:rPr>
          <w:rFonts w:eastAsia="Arial" w:cs="Times New Roman"/>
          <w:sz w:val="24"/>
          <w:szCs w:val="24"/>
        </w:rPr>
        <w:t>c</w:t>
      </w:r>
      <w:r w:rsidRPr="0008202F">
        <w:rPr>
          <w:rFonts w:eastAsia="Arial" w:cs="Times New Roman"/>
          <w:spacing w:val="-1"/>
          <w:sz w:val="24"/>
          <w:szCs w:val="24"/>
        </w:rPr>
        <w:t>t</w:t>
      </w:r>
      <w:r w:rsidRPr="0008202F">
        <w:rPr>
          <w:rFonts w:eastAsia="Arial" w:cs="Times New Roman"/>
          <w:spacing w:val="1"/>
          <w:sz w:val="24"/>
          <w:szCs w:val="24"/>
        </w:rPr>
        <w:t>i</w:t>
      </w:r>
      <w:r w:rsidRPr="0008202F">
        <w:rPr>
          <w:rFonts w:eastAsia="Arial" w:cs="Times New Roman"/>
          <w:spacing w:val="5"/>
          <w:sz w:val="24"/>
          <w:szCs w:val="24"/>
        </w:rPr>
        <w:t>c</w:t>
      </w:r>
      <w:r w:rsidRPr="0008202F">
        <w:rPr>
          <w:rFonts w:eastAsia="Arial" w:cs="Times New Roman"/>
          <w:sz w:val="24"/>
          <w:szCs w:val="24"/>
        </w:rPr>
        <w:t>a</w:t>
      </w:r>
      <w:r w:rsidRPr="0008202F">
        <w:rPr>
          <w:rFonts w:eastAsia="Arial" w:cs="Times New Roman"/>
          <w:spacing w:val="-3"/>
          <w:sz w:val="24"/>
          <w:szCs w:val="24"/>
        </w:rPr>
        <w:t xml:space="preserve"> </w:t>
      </w:r>
      <w:r w:rsidRPr="0008202F">
        <w:rPr>
          <w:rFonts w:eastAsia="Arial" w:cs="Times New Roman"/>
          <w:spacing w:val="2"/>
          <w:sz w:val="24"/>
          <w:szCs w:val="24"/>
        </w:rPr>
        <w:t>q</w:t>
      </w:r>
      <w:r w:rsidRPr="0008202F">
        <w:rPr>
          <w:rFonts w:eastAsia="Arial" w:cs="Times New Roman"/>
          <w:spacing w:val="-2"/>
          <w:sz w:val="24"/>
          <w:szCs w:val="24"/>
        </w:rPr>
        <w:t>u</w:t>
      </w:r>
      <w:r w:rsidRPr="0008202F">
        <w:rPr>
          <w:rFonts w:eastAsia="Arial" w:cs="Times New Roman"/>
          <w:sz w:val="24"/>
          <w:szCs w:val="24"/>
        </w:rPr>
        <w:t>e</w:t>
      </w:r>
      <w:r w:rsidRPr="0008202F">
        <w:rPr>
          <w:rFonts w:eastAsia="Arial" w:cs="Times New Roman"/>
          <w:spacing w:val="-3"/>
          <w:sz w:val="24"/>
          <w:szCs w:val="24"/>
        </w:rPr>
        <w:t xml:space="preserve"> </w:t>
      </w:r>
      <w:r w:rsidRPr="0008202F">
        <w:rPr>
          <w:rFonts w:eastAsia="Arial" w:cs="Times New Roman"/>
          <w:spacing w:val="2"/>
          <w:sz w:val="24"/>
          <w:szCs w:val="24"/>
        </w:rPr>
        <w:t>p</w:t>
      </w:r>
      <w:r w:rsidRPr="0008202F">
        <w:rPr>
          <w:rFonts w:eastAsia="Arial" w:cs="Times New Roman"/>
          <w:spacing w:val="-2"/>
          <w:sz w:val="24"/>
          <w:szCs w:val="24"/>
        </w:rPr>
        <w:t>o</w:t>
      </w:r>
      <w:r w:rsidRPr="0008202F">
        <w:rPr>
          <w:rFonts w:eastAsia="Arial" w:cs="Times New Roman"/>
          <w:spacing w:val="4"/>
          <w:sz w:val="24"/>
          <w:szCs w:val="24"/>
        </w:rPr>
        <w:t>t</w:t>
      </w:r>
      <w:r w:rsidRPr="0008202F">
        <w:rPr>
          <w:rFonts w:eastAsia="Arial" w:cs="Times New Roman"/>
          <w:spacing w:val="-2"/>
          <w:sz w:val="24"/>
          <w:szCs w:val="24"/>
        </w:rPr>
        <w:t>en</w:t>
      </w:r>
      <w:r w:rsidRPr="0008202F">
        <w:rPr>
          <w:rFonts w:eastAsia="Arial" w:cs="Times New Roman"/>
          <w:sz w:val="24"/>
          <w:szCs w:val="24"/>
        </w:rPr>
        <w:t>c</w:t>
      </w:r>
      <w:r w:rsidRPr="0008202F">
        <w:rPr>
          <w:rFonts w:eastAsia="Arial" w:cs="Times New Roman"/>
          <w:spacing w:val="6"/>
          <w:sz w:val="24"/>
          <w:szCs w:val="24"/>
        </w:rPr>
        <w:t>i</w:t>
      </w:r>
      <w:r w:rsidRPr="0008202F">
        <w:rPr>
          <w:rFonts w:eastAsia="Arial" w:cs="Times New Roman"/>
          <w:sz w:val="24"/>
          <w:szCs w:val="24"/>
        </w:rPr>
        <w:t>e</w:t>
      </w:r>
      <w:r w:rsidRPr="0008202F">
        <w:rPr>
          <w:rFonts w:eastAsia="Arial" w:cs="Times New Roman"/>
          <w:spacing w:val="-3"/>
          <w:sz w:val="24"/>
          <w:szCs w:val="24"/>
        </w:rPr>
        <w:t xml:space="preserve"> </w:t>
      </w:r>
      <w:r w:rsidRPr="0008202F">
        <w:rPr>
          <w:rFonts w:eastAsia="Arial" w:cs="Times New Roman"/>
          <w:spacing w:val="7"/>
          <w:sz w:val="24"/>
          <w:szCs w:val="24"/>
        </w:rPr>
        <w:t>m</w:t>
      </w:r>
      <w:r w:rsidRPr="0008202F">
        <w:rPr>
          <w:rFonts w:eastAsia="Arial" w:cs="Times New Roman"/>
          <w:sz w:val="24"/>
          <w:szCs w:val="24"/>
        </w:rPr>
        <w:t>i s</w:t>
      </w:r>
      <w:r w:rsidRPr="0008202F">
        <w:rPr>
          <w:rFonts w:eastAsia="Arial" w:cs="Times New Roman"/>
          <w:spacing w:val="-2"/>
          <w:sz w:val="24"/>
          <w:szCs w:val="24"/>
        </w:rPr>
        <w:t>e</w:t>
      </w:r>
      <w:r w:rsidRPr="0008202F">
        <w:rPr>
          <w:rFonts w:eastAsia="Arial" w:cs="Times New Roman"/>
          <w:sz w:val="24"/>
          <w:szCs w:val="24"/>
        </w:rPr>
        <w:t>r</w:t>
      </w:r>
      <w:r w:rsidRPr="0008202F">
        <w:rPr>
          <w:rFonts w:eastAsia="Arial" w:cs="Times New Roman"/>
          <w:spacing w:val="1"/>
          <w:sz w:val="24"/>
          <w:szCs w:val="24"/>
        </w:rPr>
        <w:t xml:space="preserve"> </w:t>
      </w:r>
      <w:r w:rsidRPr="0008202F">
        <w:rPr>
          <w:rFonts w:eastAsia="Arial" w:cs="Times New Roman"/>
          <w:spacing w:val="-2"/>
          <w:sz w:val="24"/>
          <w:szCs w:val="24"/>
        </w:rPr>
        <w:t>d</w:t>
      </w:r>
      <w:r w:rsidRPr="0008202F">
        <w:rPr>
          <w:rFonts w:eastAsia="Arial" w:cs="Times New Roman"/>
          <w:sz w:val="24"/>
          <w:szCs w:val="24"/>
        </w:rPr>
        <w:t>e</w:t>
      </w:r>
      <w:r w:rsidRPr="0008202F">
        <w:rPr>
          <w:rFonts w:eastAsia="Arial" w:cs="Times New Roman"/>
          <w:spacing w:val="-3"/>
          <w:sz w:val="24"/>
          <w:szCs w:val="24"/>
        </w:rPr>
        <w:t xml:space="preserve"> </w:t>
      </w:r>
      <w:r w:rsidRPr="0008202F">
        <w:rPr>
          <w:rFonts w:eastAsia="Arial" w:cs="Times New Roman"/>
          <w:spacing w:val="7"/>
          <w:sz w:val="24"/>
          <w:szCs w:val="24"/>
        </w:rPr>
        <w:t>m</w:t>
      </w:r>
      <w:r w:rsidRPr="0008202F">
        <w:rPr>
          <w:rFonts w:eastAsia="Arial" w:cs="Times New Roman"/>
          <w:spacing w:val="-2"/>
          <w:sz w:val="24"/>
          <w:szCs w:val="24"/>
        </w:rPr>
        <w:t>ae</w:t>
      </w:r>
      <w:r w:rsidRPr="0008202F">
        <w:rPr>
          <w:rFonts w:eastAsia="Arial" w:cs="Times New Roman"/>
          <w:sz w:val="24"/>
          <w:szCs w:val="24"/>
        </w:rPr>
        <w:t>s</w:t>
      </w:r>
      <w:r w:rsidRPr="0008202F">
        <w:rPr>
          <w:rFonts w:eastAsia="Arial" w:cs="Times New Roman"/>
          <w:spacing w:val="-1"/>
          <w:sz w:val="24"/>
          <w:szCs w:val="24"/>
        </w:rPr>
        <w:t>t</w:t>
      </w:r>
      <w:r w:rsidRPr="0008202F">
        <w:rPr>
          <w:rFonts w:eastAsia="Arial" w:cs="Times New Roman"/>
          <w:spacing w:val="2"/>
          <w:sz w:val="24"/>
          <w:szCs w:val="24"/>
        </w:rPr>
        <w:t>r</w:t>
      </w:r>
      <w:r w:rsidRPr="0008202F">
        <w:rPr>
          <w:rFonts w:eastAsia="Arial" w:cs="Times New Roman"/>
          <w:spacing w:val="-2"/>
          <w:sz w:val="24"/>
          <w:szCs w:val="24"/>
        </w:rPr>
        <w:t>a</w:t>
      </w:r>
      <w:r w:rsidRPr="0008202F">
        <w:rPr>
          <w:rFonts w:eastAsia="Arial" w:cs="Times New Roman"/>
          <w:sz w:val="24"/>
          <w:szCs w:val="24"/>
        </w:rPr>
        <w:t>?</w:t>
      </w:r>
    </w:p>
    <w:p w:rsidR="00922B3A" w:rsidRPr="00922B3A" w:rsidRDefault="005C779D" w:rsidP="00370855">
      <w:pPr>
        <w:pStyle w:val="Prrafodelista"/>
        <w:numPr>
          <w:ilvl w:val="0"/>
          <w:numId w:val="36"/>
        </w:numPr>
        <w:spacing w:after="0" w:line="240" w:lineRule="auto"/>
        <w:jc w:val="left"/>
        <w:rPr>
          <w:rFonts w:eastAsia="Times New Roman" w:cs="Times New Roman"/>
          <w:sz w:val="24"/>
          <w:szCs w:val="24"/>
          <w:lang w:val="en-US"/>
        </w:rPr>
      </w:pPr>
      <w:r w:rsidRPr="00765133">
        <w:rPr>
          <w:rFonts w:eastAsia="Arial" w:cs="Times New Roman"/>
          <w:b/>
          <w:sz w:val="24"/>
          <w:szCs w:val="24"/>
        </w:rPr>
        <w:t>P</w:t>
      </w:r>
      <w:r w:rsidRPr="00765133">
        <w:rPr>
          <w:rFonts w:eastAsia="Arial" w:cs="Times New Roman"/>
          <w:b/>
          <w:spacing w:val="1"/>
          <w:sz w:val="24"/>
          <w:szCs w:val="24"/>
        </w:rPr>
        <w:t>re</w:t>
      </w:r>
      <w:r w:rsidRPr="00765133">
        <w:rPr>
          <w:rFonts w:eastAsia="Arial" w:cs="Times New Roman"/>
          <w:b/>
          <w:spacing w:val="-2"/>
          <w:sz w:val="24"/>
          <w:szCs w:val="24"/>
        </w:rPr>
        <w:t>gun</w:t>
      </w:r>
      <w:r w:rsidRPr="00765133">
        <w:rPr>
          <w:rFonts w:eastAsia="Arial" w:cs="Times New Roman"/>
          <w:b/>
          <w:sz w:val="24"/>
          <w:szCs w:val="24"/>
        </w:rPr>
        <w:t xml:space="preserve">ta </w:t>
      </w:r>
      <w:r w:rsidRPr="00765133">
        <w:rPr>
          <w:rFonts w:eastAsia="Arial" w:cs="Times New Roman"/>
          <w:b/>
          <w:spacing w:val="-2"/>
          <w:sz w:val="24"/>
          <w:szCs w:val="24"/>
        </w:rPr>
        <w:t>g</w:t>
      </w:r>
      <w:r w:rsidRPr="00765133">
        <w:rPr>
          <w:rFonts w:eastAsia="Arial" w:cs="Times New Roman"/>
          <w:b/>
          <w:spacing w:val="1"/>
          <w:sz w:val="24"/>
          <w:szCs w:val="24"/>
        </w:rPr>
        <w:t>e</w:t>
      </w:r>
      <w:r w:rsidRPr="00765133">
        <w:rPr>
          <w:rFonts w:eastAsia="Arial" w:cs="Times New Roman"/>
          <w:b/>
          <w:spacing w:val="-2"/>
          <w:sz w:val="24"/>
          <w:szCs w:val="24"/>
        </w:rPr>
        <w:t>n</w:t>
      </w:r>
      <w:r w:rsidRPr="00765133">
        <w:rPr>
          <w:rFonts w:eastAsia="Arial" w:cs="Times New Roman"/>
          <w:b/>
          <w:spacing w:val="1"/>
          <w:sz w:val="24"/>
          <w:szCs w:val="24"/>
        </w:rPr>
        <w:t>era</w:t>
      </w:r>
      <w:r w:rsidRPr="00765133">
        <w:rPr>
          <w:rFonts w:eastAsia="Arial" w:cs="Times New Roman"/>
          <w:b/>
          <w:spacing w:val="-2"/>
          <w:sz w:val="24"/>
          <w:szCs w:val="24"/>
        </w:rPr>
        <w:t>do</w:t>
      </w:r>
      <w:r w:rsidRPr="00765133">
        <w:rPr>
          <w:rFonts w:eastAsia="Arial" w:cs="Times New Roman"/>
          <w:b/>
          <w:spacing w:val="1"/>
          <w:sz w:val="24"/>
          <w:szCs w:val="24"/>
        </w:rPr>
        <w:t>r</w:t>
      </w:r>
      <w:r w:rsidRPr="00765133">
        <w:rPr>
          <w:rFonts w:eastAsia="Arial" w:cs="Times New Roman"/>
          <w:b/>
          <w:sz w:val="24"/>
          <w:szCs w:val="24"/>
        </w:rPr>
        <w:t xml:space="preserve">a </w:t>
      </w:r>
      <w:r w:rsidRPr="00765133">
        <w:rPr>
          <w:rFonts w:eastAsia="Arial" w:cs="Times New Roman"/>
          <w:b/>
          <w:spacing w:val="-2"/>
          <w:sz w:val="24"/>
          <w:szCs w:val="24"/>
        </w:rPr>
        <w:t>d</w:t>
      </w:r>
      <w:r w:rsidRPr="00765133">
        <w:rPr>
          <w:rFonts w:eastAsia="Arial" w:cs="Times New Roman"/>
          <w:b/>
          <w:spacing w:val="1"/>
          <w:sz w:val="24"/>
          <w:szCs w:val="24"/>
        </w:rPr>
        <w:t>e</w:t>
      </w:r>
      <w:r w:rsidRPr="00765133">
        <w:rPr>
          <w:rFonts w:eastAsia="Arial" w:cs="Times New Roman"/>
          <w:b/>
          <w:sz w:val="24"/>
          <w:szCs w:val="24"/>
        </w:rPr>
        <w:t>l</w:t>
      </w:r>
      <w:r w:rsidRPr="00765133">
        <w:rPr>
          <w:rFonts w:eastAsia="Arial" w:cs="Times New Roman"/>
          <w:b/>
          <w:spacing w:val="-3"/>
          <w:sz w:val="24"/>
          <w:szCs w:val="24"/>
        </w:rPr>
        <w:t xml:space="preserve"> </w:t>
      </w:r>
      <w:r w:rsidRPr="00765133">
        <w:rPr>
          <w:rFonts w:eastAsia="Arial" w:cs="Times New Roman"/>
          <w:b/>
          <w:spacing w:val="1"/>
          <w:sz w:val="24"/>
          <w:szCs w:val="24"/>
        </w:rPr>
        <w:t>cam</w:t>
      </w:r>
      <w:r w:rsidRPr="00765133">
        <w:rPr>
          <w:rFonts w:eastAsia="Arial" w:cs="Times New Roman"/>
          <w:b/>
          <w:spacing w:val="-2"/>
          <w:sz w:val="24"/>
          <w:szCs w:val="24"/>
        </w:rPr>
        <w:t>p</w:t>
      </w:r>
      <w:r w:rsidRPr="00765133">
        <w:rPr>
          <w:rFonts w:eastAsia="Arial" w:cs="Times New Roman"/>
          <w:b/>
          <w:sz w:val="24"/>
          <w:szCs w:val="24"/>
        </w:rPr>
        <w:t>o</w:t>
      </w:r>
      <w:r w:rsidRPr="00765133">
        <w:rPr>
          <w:rFonts w:eastAsia="Arial" w:cs="Times New Roman"/>
          <w:b/>
          <w:spacing w:val="-3"/>
          <w:sz w:val="24"/>
          <w:szCs w:val="24"/>
        </w:rPr>
        <w:t xml:space="preserve"> </w:t>
      </w:r>
      <w:r w:rsidRPr="00765133">
        <w:rPr>
          <w:rFonts w:eastAsia="Arial" w:cs="Times New Roman"/>
          <w:b/>
          <w:spacing w:val="-2"/>
          <w:sz w:val="24"/>
          <w:szCs w:val="24"/>
        </w:rPr>
        <w:t>d</w:t>
      </w:r>
      <w:r w:rsidRPr="00765133">
        <w:rPr>
          <w:rFonts w:eastAsia="Arial" w:cs="Times New Roman"/>
          <w:b/>
          <w:sz w:val="24"/>
          <w:szCs w:val="24"/>
        </w:rPr>
        <w:t xml:space="preserve">e </w:t>
      </w:r>
      <w:r w:rsidRPr="00765133">
        <w:rPr>
          <w:rFonts w:eastAsia="Arial" w:cs="Times New Roman"/>
          <w:b/>
          <w:spacing w:val="5"/>
          <w:sz w:val="24"/>
          <w:szCs w:val="24"/>
        </w:rPr>
        <w:t>f</w:t>
      </w:r>
      <w:r w:rsidRPr="00765133">
        <w:rPr>
          <w:rFonts w:eastAsia="Arial" w:cs="Times New Roman"/>
          <w:b/>
          <w:spacing w:val="-2"/>
          <w:sz w:val="24"/>
          <w:szCs w:val="24"/>
        </w:rPr>
        <w:t>o</w:t>
      </w:r>
      <w:r w:rsidRPr="00765133">
        <w:rPr>
          <w:rFonts w:eastAsia="Arial" w:cs="Times New Roman"/>
          <w:b/>
          <w:spacing w:val="1"/>
          <w:sz w:val="24"/>
          <w:szCs w:val="24"/>
        </w:rPr>
        <w:t>rmac</w:t>
      </w:r>
      <w:r w:rsidRPr="00765133">
        <w:rPr>
          <w:rFonts w:eastAsia="Arial" w:cs="Times New Roman"/>
          <w:b/>
          <w:spacing w:val="-2"/>
          <w:sz w:val="24"/>
          <w:szCs w:val="24"/>
        </w:rPr>
        <w:t>ión</w:t>
      </w:r>
      <w:r w:rsidRPr="00765133">
        <w:rPr>
          <w:rFonts w:eastAsia="Arial" w:cs="Times New Roman"/>
          <w:b/>
          <w:sz w:val="24"/>
          <w:szCs w:val="24"/>
        </w:rPr>
        <w:t>.</w:t>
      </w:r>
      <w:r w:rsidR="00922B3A" w:rsidRPr="00922B3A">
        <w:rPr>
          <w:rFonts w:ascii="Calibri" w:eastAsia="+mn-ea" w:hAnsi="Calibri" w:cs="+mn-cs"/>
          <w:b/>
          <w:bCs/>
          <w:color w:val="FFFFFF"/>
          <w:sz w:val="24"/>
          <w:szCs w:val="24"/>
        </w:rPr>
        <w:t xml:space="preserve"> PE</w:t>
      </w:r>
    </w:p>
    <w:p w:rsidR="00922B3A" w:rsidRPr="00922B3A" w:rsidRDefault="00922B3A" w:rsidP="00922B3A">
      <w:pPr>
        <w:pStyle w:val="Prrafodelista"/>
        <w:spacing w:after="0" w:line="240" w:lineRule="auto"/>
        <w:ind w:firstLine="0"/>
        <w:jc w:val="left"/>
        <w:rPr>
          <w:rFonts w:eastAsia="Times New Roman" w:cs="Times New Roman"/>
          <w:sz w:val="24"/>
          <w:szCs w:val="24"/>
          <w:lang w:val="es-MX"/>
        </w:rPr>
      </w:pPr>
      <w:r w:rsidRPr="00922B3A">
        <w:rPr>
          <w:rFonts w:ascii="Calibri" w:eastAsia="+mn-ea" w:hAnsi="Calibri" w:cs="+mn-cs"/>
          <w:b/>
          <w:bCs/>
          <w:color w:val="FFFFFF"/>
          <w:sz w:val="24"/>
          <w:szCs w:val="24"/>
        </w:rPr>
        <w:t>DAGÓGICO</w:t>
      </w:r>
    </w:p>
    <w:p w:rsidR="005C779D" w:rsidRPr="00922B3A" w:rsidRDefault="00922B3A" w:rsidP="00922B3A">
      <w:pPr>
        <w:spacing w:after="0" w:line="240" w:lineRule="auto"/>
        <w:contextualSpacing/>
        <w:jc w:val="left"/>
        <w:rPr>
          <w:rFonts w:eastAsia="Times New Roman" w:cs="Times New Roman"/>
          <w:sz w:val="24"/>
          <w:szCs w:val="24"/>
          <w:lang w:val="es-MX"/>
        </w:rPr>
      </w:pPr>
      <w:r w:rsidRPr="00922B3A">
        <w:rPr>
          <w:rFonts w:ascii="Calibri" w:eastAsia="+mn-ea" w:hAnsi="Calibri" w:cs="+mn-cs"/>
          <w:b/>
          <w:bCs/>
          <w:color w:val="000000"/>
          <w:sz w:val="24"/>
          <w:szCs w:val="24"/>
        </w:rPr>
        <w:t>¿Qué fundamentos pedagógicos debo poseer, comprender y apropiar con el fin de configurar mi perfil como maest</w:t>
      </w:r>
      <w:r>
        <w:rPr>
          <w:rFonts w:ascii="Calibri" w:eastAsia="+mn-ea" w:hAnsi="Calibri" w:cs="+mn-cs"/>
          <w:b/>
          <w:bCs/>
          <w:color w:val="000000"/>
          <w:sz w:val="24"/>
          <w:szCs w:val="24"/>
        </w:rPr>
        <w:t>ra investigadora</w:t>
      </w:r>
      <w:r>
        <w:rPr>
          <w:rFonts w:eastAsia="Times New Roman" w:cs="Times New Roman"/>
          <w:sz w:val="24"/>
          <w:szCs w:val="24"/>
        </w:rPr>
        <w:t>}</w:t>
      </w:r>
    </w:p>
    <w:p w:rsidR="00922B3A" w:rsidRPr="00922B3A" w:rsidRDefault="00922B3A" w:rsidP="00922B3A">
      <w:pPr>
        <w:spacing w:after="0" w:line="240" w:lineRule="auto"/>
        <w:ind w:left="1267" w:firstLine="0"/>
        <w:contextualSpacing/>
        <w:jc w:val="left"/>
        <w:rPr>
          <w:rFonts w:eastAsia="Times New Roman" w:cs="Times New Roman"/>
          <w:sz w:val="24"/>
          <w:szCs w:val="24"/>
          <w:lang w:val="es-MX"/>
        </w:rPr>
      </w:pPr>
    </w:p>
    <w:p w:rsidR="005C779D" w:rsidRPr="00765133" w:rsidRDefault="005C779D" w:rsidP="00370855">
      <w:pPr>
        <w:pStyle w:val="Prrafodelista"/>
        <w:numPr>
          <w:ilvl w:val="0"/>
          <w:numId w:val="20"/>
        </w:numPr>
        <w:tabs>
          <w:tab w:val="left" w:pos="426"/>
        </w:tabs>
        <w:spacing w:after="240"/>
        <w:ind w:left="714" w:right="-374" w:hanging="357"/>
        <w:contextualSpacing w:val="0"/>
        <w:rPr>
          <w:rFonts w:eastAsia="Arial" w:cs="Times New Roman"/>
          <w:sz w:val="24"/>
          <w:szCs w:val="24"/>
        </w:rPr>
      </w:pPr>
      <w:r w:rsidRPr="00765133">
        <w:rPr>
          <w:rFonts w:eastAsia="Arial" w:cs="Times New Roman"/>
          <w:b/>
          <w:sz w:val="24"/>
          <w:szCs w:val="24"/>
        </w:rPr>
        <w:t>P</w:t>
      </w:r>
      <w:r w:rsidRPr="00765133">
        <w:rPr>
          <w:rFonts w:eastAsia="Arial" w:cs="Times New Roman"/>
          <w:b/>
          <w:spacing w:val="1"/>
          <w:sz w:val="24"/>
          <w:szCs w:val="24"/>
        </w:rPr>
        <w:t>re</w:t>
      </w:r>
      <w:r w:rsidRPr="00765133">
        <w:rPr>
          <w:rFonts w:eastAsia="Arial" w:cs="Times New Roman"/>
          <w:b/>
          <w:spacing w:val="-2"/>
          <w:sz w:val="24"/>
          <w:szCs w:val="24"/>
        </w:rPr>
        <w:t>gun</w:t>
      </w:r>
      <w:r w:rsidRPr="00765133">
        <w:rPr>
          <w:rFonts w:eastAsia="Arial" w:cs="Times New Roman"/>
          <w:b/>
          <w:sz w:val="24"/>
          <w:szCs w:val="24"/>
        </w:rPr>
        <w:t xml:space="preserve">ta </w:t>
      </w:r>
      <w:r w:rsidRPr="00765133">
        <w:rPr>
          <w:rFonts w:eastAsia="Arial" w:cs="Times New Roman"/>
          <w:b/>
          <w:spacing w:val="-2"/>
          <w:sz w:val="24"/>
          <w:szCs w:val="24"/>
        </w:rPr>
        <w:t>o</w:t>
      </w:r>
      <w:r w:rsidRPr="00765133">
        <w:rPr>
          <w:rFonts w:eastAsia="Arial" w:cs="Times New Roman"/>
          <w:b/>
          <w:spacing w:val="1"/>
          <w:sz w:val="24"/>
          <w:szCs w:val="24"/>
        </w:rPr>
        <w:t>r</w:t>
      </w:r>
      <w:r w:rsidRPr="00765133">
        <w:rPr>
          <w:rFonts w:eastAsia="Arial" w:cs="Times New Roman"/>
          <w:b/>
          <w:spacing w:val="-2"/>
          <w:sz w:val="24"/>
          <w:szCs w:val="24"/>
        </w:rPr>
        <w:t>g</w:t>
      </w:r>
      <w:r w:rsidRPr="00765133">
        <w:rPr>
          <w:rFonts w:eastAsia="Arial" w:cs="Times New Roman"/>
          <w:b/>
          <w:spacing w:val="1"/>
          <w:sz w:val="24"/>
          <w:szCs w:val="24"/>
        </w:rPr>
        <w:t>a</w:t>
      </w:r>
      <w:r w:rsidRPr="00765133">
        <w:rPr>
          <w:rFonts w:eastAsia="Arial" w:cs="Times New Roman"/>
          <w:b/>
          <w:spacing w:val="-2"/>
          <w:sz w:val="24"/>
          <w:szCs w:val="24"/>
        </w:rPr>
        <w:t>ni</w:t>
      </w:r>
      <w:r w:rsidRPr="00765133">
        <w:rPr>
          <w:rFonts w:eastAsia="Arial" w:cs="Times New Roman"/>
          <w:b/>
          <w:sz w:val="24"/>
          <w:szCs w:val="24"/>
        </w:rPr>
        <w:t>z</w:t>
      </w:r>
      <w:r w:rsidRPr="00765133">
        <w:rPr>
          <w:rFonts w:eastAsia="Arial" w:cs="Times New Roman"/>
          <w:b/>
          <w:spacing w:val="1"/>
          <w:sz w:val="24"/>
          <w:szCs w:val="24"/>
        </w:rPr>
        <w:t>a</w:t>
      </w:r>
      <w:r w:rsidRPr="00765133">
        <w:rPr>
          <w:rFonts w:eastAsia="Arial" w:cs="Times New Roman"/>
          <w:b/>
          <w:spacing w:val="-2"/>
          <w:sz w:val="24"/>
          <w:szCs w:val="24"/>
        </w:rPr>
        <w:t>do</w:t>
      </w:r>
      <w:r w:rsidRPr="00765133">
        <w:rPr>
          <w:rFonts w:eastAsia="Arial" w:cs="Times New Roman"/>
          <w:b/>
          <w:spacing w:val="1"/>
          <w:sz w:val="24"/>
          <w:szCs w:val="24"/>
        </w:rPr>
        <w:t>r</w:t>
      </w:r>
      <w:r w:rsidRPr="00765133">
        <w:rPr>
          <w:rFonts w:eastAsia="Arial" w:cs="Times New Roman"/>
          <w:b/>
          <w:sz w:val="24"/>
          <w:szCs w:val="24"/>
        </w:rPr>
        <w:t xml:space="preserve">a </w:t>
      </w:r>
      <w:r w:rsidRPr="00765133">
        <w:rPr>
          <w:rFonts w:eastAsia="Arial" w:cs="Times New Roman"/>
          <w:b/>
          <w:spacing w:val="-2"/>
          <w:sz w:val="24"/>
          <w:szCs w:val="24"/>
        </w:rPr>
        <w:t>d</w:t>
      </w:r>
      <w:r w:rsidRPr="00765133">
        <w:rPr>
          <w:rFonts w:eastAsia="Arial" w:cs="Times New Roman"/>
          <w:b/>
          <w:spacing w:val="1"/>
          <w:sz w:val="24"/>
          <w:szCs w:val="24"/>
        </w:rPr>
        <w:t>e</w:t>
      </w:r>
      <w:r w:rsidRPr="00765133">
        <w:rPr>
          <w:rFonts w:eastAsia="Arial" w:cs="Times New Roman"/>
          <w:b/>
          <w:sz w:val="24"/>
          <w:szCs w:val="24"/>
        </w:rPr>
        <w:t>l</w:t>
      </w:r>
      <w:r w:rsidRPr="00765133">
        <w:rPr>
          <w:rFonts w:eastAsia="Arial" w:cs="Times New Roman"/>
          <w:b/>
          <w:spacing w:val="2"/>
          <w:sz w:val="24"/>
          <w:szCs w:val="24"/>
        </w:rPr>
        <w:t xml:space="preserve"> </w:t>
      </w:r>
      <w:r w:rsidRPr="00765133">
        <w:rPr>
          <w:rFonts w:eastAsia="Arial" w:cs="Times New Roman"/>
          <w:b/>
          <w:spacing w:val="1"/>
          <w:sz w:val="24"/>
          <w:szCs w:val="24"/>
        </w:rPr>
        <w:t>B</w:t>
      </w:r>
      <w:r w:rsidRPr="00765133">
        <w:rPr>
          <w:rFonts w:eastAsia="Arial" w:cs="Times New Roman"/>
          <w:b/>
          <w:spacing w:val="-2"/>
          <w:sz w:val="24"/>
          <w:szCs w:val="24"/>
        </w:rPr>
        <w:t>lo</w:t>
      </w:r>
      <w:r w:rsidRPr="00765133">
        <w:rPr>
          <w:rFonts w:eastAsia="Arial" w:cs="Times New Roman"/>
          <w:b/>
          <w:spacing w:val="3"/>
          <w:sz w:val="24"/>
          <w:szCs w:val="24"/>
        </w:rPr>
        <w:t>q</w:t>
      </w:r>
      <w:r w:rsidRPr="00765133">
        <w:rPr>
          <w:rFonts w:eastAsia="Arial" w:cs="Times New Roman"/>
          <w:b/>
          <w:spacing w:val="-2"/>
          <w:sz w:val="24"/>
          <w:szCs w:val="24"/>
        </w:rPr>
        <w:t>u</w:t>
      </w:r>
      <w:r w:rsidRPr="00765133">
        <w:rPr>
          <w:rFonts w:eastAsia="Arial" w:cs="Times New Roman"/>
          <w:b/>
          <w:sz w:val="24"/>
          <w:szCs w:val="24"/>
        </w:rPr>
        <w:t>e t</w:t>
      </w:r>
      <w:r w:rsidRPr="00765133">
        <w:rPr>
          <w:rFonts w:eastAsia="Arial" w:cs="Times New Roman"/>
          <w:b/>
          <w:spacing w:val="1"/>
          <w:sz w:val="24"/>
          <w:szCs w:val="24"/>
        </w:rPr>
        <w:t>emá</w:t>
      </w:r>
      <w:r w:rsidRPr="00765133">
        <w:rPr>
          <w:rFonts w:eastAsia="Arial" w:cs="Times New Roman"/>
          <w:b/>
          <w:sz w:val="24"/>
          <w:szCs w:val="24"/>
        </w:rPr>
        <w:t>t</w:t>
      </w:r>
      <w:r w:rsidRPr="00765133">
        <w:rPr>
          <w:rFonts w:eastAsia="Arial" w:cs="Times New Roman"/>
          <w:b/>
          <w:spacing w:val="-2"/>
          <w:sz w:val="24"/>
          <w:szCs w:val="24"/>
        </w:rPr>
        <w:t>i</w:t>
      </w:r>
      <w:r w:rsidRPr="00765133">
        <w:rPr>
          <w:rFonts w:eastAsia="Arial" w:cs="Times New Roman"/>
          <w:b/>
          <w:spacing w:val="1"/>
          <w:sz w:val="24"/>
          <w:szCs w:val="24"/>
        </w:rPr>
        <w:t>c</w:t>
      </w:r>
      <w:r w:rsidRPr="00765133">
        <w:rPr>
          <w:rFonts w:eastAsia="Arial" w:cs="Times New Roman"/>
          <w:b/>
          <w:sz w:val="24"/>
          <w:szCs w:val="24"/>
        </w:rPr>
        <w:t>o</w:t>
      </w:r>
      <w:r w:rsidRPr="00765133">
        <w:rPr>
          <w:rFonts w:eastAsia="Arial" w:cs="Times New Roman"/>
          <w:b/>
          <w:spacing w:val="-3"/>
          <w:sz w:val="24"/>
          <w:szCs w:val="24"/>
        </w:rPr>
        <w:t xml:space="preserve"> </w:t>
      </w:r>
      <w:r w:rsidRPr="00765133">
        <w:rPr>
          <w:rFonts w:eastAsia="Arial" w:cs="Times New Roman"/>
          <w:b/>
          <w:sz w:val="24"/>
          <w:szCs w:val="24"/>
        </w:rPr>
        <w:t>/</w:t>
      </w:r>
      <w:r w:rsidRPr="00765133">
        <w:rPr>
          <w:rFonts w:eastAsia="Arial" w:cs="Times New Roman"/>
          <w:b/>
          <w:spacing w:val="2"/>
          <w:sz w:val="24"/>
          <w:szCs w:val="24"/>
        </w:rPr>
        <w:t xml:space="preserve"> </w:t>
      </w:r>
      <w:r w:rsidRPr="00765133">
        <w:rPr>
          <w:rFonts w:eastAsia="Arial" w:cs="Times New Roman"/>
          <w:b/>
          <w:spacing w:val="1"/>
          <w:sz w:val="24"/>
          <w:szCs w:val="24"/>
        </w:rPr>
        <w:t>sem</w:t>
      </w:r>
      <w:r w:rsidRPr="00765133">
        <w:rPr>
          <w:rFonts w:eastAsia="Arial" w:cs="Times New Roman"/>
          <w:b/>
          <w:spacing w:val="-2"/>
          <w:sz w:val="24"/>
          <w:szCs w:val="24"/>
        </w:rPr>
        <w:t>in</w:t>
      </w:r>
      <w:r w:rsidRPr="00765133">
        <w:rPr>
          <w:rFonts w:eastAsia="Arial" w:cs="Times New Roman"/>
          <w:b/>
          <w:spacing w:val="1"/>
          <w:sz w:val="24"/>
          <w:szCs w:val="24"/>
        </w:rPr>
        <w:t>ar</w:t>
      </w:r>
      <w:r w:rsidRPr="00765133">
        <w:rPr>
          <w:rFonts w:eastAsia="Arial" w:cs="Times New Roman"/>
          <w:b/>
          <w:spacing w:val="-2"/>
          <w:sz w:val="24"/>
          <w:szCs w:val="24"/>
        </w:rPr>
        <w:t>i</w:t>
      </w:r>
      <w:r w:rsidRPr="00765133">
        <w:rPr>
          <w:rFonts w:eastAsia="Arial" w:cs="Times New Roman"/>
          <w:b/>
          <w:sz w:val="24"/>
          <w:szCs w:val="24"/>
        </w:rPr>
        <w:t>o</w:t>
      </w:r>
    </w:p>
    <w:p w:rsidR="0067394E" w:rsidRPr="0008202F" w:rsidRDefault="005C779D" w:rsidP="0008202F">
      <w:pPr>
        <w:ind w:left="357" w:right="-374" w:firstLine="0"/>
        <w:rPr>
          <w:rFonts w:eastAsia="Calibri" w:cs="Times New Roman"/>
          <w:sz w:val="24"/>
          <w:szCs w:val="24"/>
        </w:rPr>
      </w:pPr>
      <w:r w:rsidRPr="0008202F">
        <w:rPr>
          <w:rFonts w:eastAsia="Calibri" w:cs="Times New Roman"/>
          <w:spacing w:val="-1"/>
          <w:sz w:val="24"/>
          <w:szCs w:val="24"/>
        </w:rPr>
        <w:t>¿</w:t>
      </w:r>
      <w:r w:rsidRPr="0008202F">
        <w:rPr>
          <w:rFonts w:eastAsia="Calibri" w:cs="Times New Roman"/>
          <w:spacing w:val="2"/>
          <w:sz w:val="24"/>
          <w:szCs w:val="24"/>
        </w:rPr>
        <w:t>C</w:t>
      </w:r>
      <w:r w:rsidRPr="0008202F">
        <w:rPr>
          <w:rFonts w:eastAsia="Calibri" w:cs="Times New Roman"/>
          <w:spacing w:val="-1"/>
          <w:sz w:val="24"/>
          <w:szCs w:val="24"/>
        </w:rPr>
        <w:t>u</w:t>
      </w:r>
      <w:r w:rsidRPr="0008202F">
        <w:rPr>
          <w:rFonts w:eastAsia="Calibri" w:cs="Times New Roman"/>
          <w:sz w:val="24"/>
          <w:szCs w:val="24"/>
        </w:rPr>
        <w:t>áles</w:t>
      </w:r>
      <w:r w:rsidRPr="0008202F">
        <w:rPr>
          <w:rFonts w:eastAsia="Calibri" w:cs="Times New Roman"/>
          <w:spacing w:val="2"/>
          <w:sz w:val="24"/>
          <w:szCs w:val="24"/>
        </w:rPr>
        <w:t xml:space="preserve"> </w:t>
      </w:r>
      <w:r w:rsidRPr="0008202F">
        <w:rPr>
          <w:rFonts w:eastAsia="Calibri" w:cs="Times New Roman"/>
          <w:sz w:val="24"/>
          <w:szCs w:val="24"/>
        </w:rPr>
        <w:t>el</w:t>
      </w:r>
      <w:r w:rsidRPr="0008202F">
        <w:rPr>
          <w:rFonts w:eastAsia="Calibri" w:cs="Times New Roman"/>
          <w:spacing w:val="1"/>
          <w:sz w:val="24"/>
          <w:szCs w:val="24"/>
        </w:rPr>
        <w:t>e</w:t>
      </w:r>
      <w:r w:rsidRPr="0008202F">
        <w:rPr>
          <w:rFonts w:eastAsia="Calibri" w:cs="Times New Roman"/>
          <w:spacing w:val="-2"/>
          <w:sz w:val="24"/>
          <w:szCs w:val="24"/>
        </w:rPr>
        <w:t>m</w:t>
      </w:r>
      <w:r w:rsidRPr="0008202F">
        <w:rPr>
          <w:rFonts w:eastAsia="Calibri" w:cs="Times New Roman"/>
          <w:sz w:val="24"/>
          <w:szCs w:val="24"/>
        </w:rPr>
        <w:t>en</w:t>
      </w:r>
      <w:r w:rsidRPr="0008202F">
        <w:rPr>
          <w:rFonts w:eastAsia="Calibri" w:cs="Times New Roman"/>
          <w:spacing w:val="-1"/>
          <w:sz w:val="24"/>
          <w:szCs w:val="24"/>
        </w:rPr>
        <w:t>t</w:t>
      </w:r>
      <w:r w:rsidRPr="0008202F">
        <w:rPr>
          <w:rFonts w:eastAsia="Calibri" w:cs="Times New Roman"/>
          <w:spacing w:val="-2"/>
          <w:sz w:val="24"/>
          <w:szCs w:val="24"/>
        </w:rPr>
        <w:t>o</w:t>
      </w:r>
      <w:r w:rsidRPr="0008202F">
        <w:rPr>
          <w:rFonts w:eastAsia="Calibri" w:cs="Times New Roman"/>
          <w:sz w:val="24"/>
          <w:szCs w:val="24"/>
        </w:rPr>
        <w:t>s</w:t>
      </w:r>
      <w:r w:rsidRPr="0008202F">
        <w:rPr>
          <w:rFonts w:eastAsia="Calibri" w:cs="Times New Roman"/>
          <w:spacing w:val="1"/>
          <w:sz w:val="24"/>
          <w:szCs w:val="24"/>
        </w:rPr>
        <w:t xml:space="preserve"> </w:t>
      </w:r>
      <w:r w:rsidRPr="0008202F">
        <w:rPr>
          <w:rFonts w:eastAsia="Calibri" w:cs="Times New Roman"/>
          <w:sz w:val="24"/>
          <w:szCs w:val="24"/>
        </w:rPr>
        <w:t>ep</w:t>
      </w:r>
      <w:r w:rsidRPr="0008202F">
        <w:rPr>
          <w:rFonts w:eastAsia="Calibri" w:cs="Times New Roman"/>
          <w:spacing w:val="-1"/>
          <w:sz w:val="24"/>
          <w:szCs w:val="24"/>
        </w:rPr>
        <w:t>i</w:t>
      </w:r>
      <w:r w:rsidRPr="0008202F">
        <w:rPr>
          <w:rFonts w:eastAsia="Calibri" w:cs="Times New Roman"/>
          <w:spacing w:val="1"/>
          <w:sz w:val="24"/>
          <w:szCs w:val="24"/>
        </w:rPr>
        <w:t>s</w:t>
      </w:r>
      <w:r w:rsidRPr="0008202F">
        <w:rPr>
          <w:rFonts w:eastAsia="Calibri" w:cs="Times New Roman"/>
          <w:sz w:val="24"/>
          <w:szCs w:val="24"/>
        </w:rPr>
        <w:t>té</w:t>
      </w:r>
      <w:r w:rsidRPr="0008202F">
        <w:rPr>
          <w:rFonts w:eastAsia="Calibri" w:cs="Times New Roman"/>
          <w:spacing w:val="-2"/>
          <w:sz w:val="24"/>
          <w:szCs w:val="24"/>
        </w:rPr>
        <w:t>m</w:t>
      </w:r>
      <w:r w:rsidRPr="0008202F">
        <w:rPr>
          <w:rFonts w:eastAsia="Calibri" w:cs="Times New Roman"/>
          <w:sz w:val="24"/>
          <w:szCs w:val="24"/>
        </w:rPr>
        <w:t>i</w:t>
      </w:r>
      <w:r w:rsidRPr="0008202F">
        <w:rPr>
          <w:rFonts w:eastAsia="Calibri" w:cs="Times New Roman"/>
          <w:spacing w:val="-2"/>
          <w:sz w:val="24"/>
          <w:szCs w:val="24"/>
        </w:rPr>
        <w:t>co</w:t>
      </w:r>
      <w:r w:rsidRPr="0008202F">
        <w:rPr>
          <w:rFonts w:eastAsia="Calibri" w:cs="Times New Roman"/>
          <w:spacing w:val="1"/>
          <w:sz w:val="24"/>
          <w:szCs w:val="24"/>
        </w:rPr>
        <w:t>s</w:t>
      </w:r>
      <w:r w:rsidRPr="0008202F">
        <w:rPr>
          <w:rFonts w:eastAsia="Calibri" w:cs="Times New Roman"/>
          <w:sz w:val="24"/>
          <w:szCs w:val="24"/>
        </w:rPr>
        <w:t>,</w:t>
      </w:r>
      <w:r w:rsidRPr="0008202F">
        <w:rPr>
          <w:rFonts w:eastAsia="Calibri" w:cs="Times New Roman"/>
          <w:spacing w:val="1"/>
          <w:sz w:val="24"/>
          <w:szCs w:val="24"/>
        </w:rPr>
        <w:t xml:space="preserve"> </w:t>
      </w:r>
      <w:r w:rsidRPr="0008202F">
        <w:rPr>
          <w:rFonts w:eastAsia="Calibri" w:cs="Times New Roman"/>
          <w:spacing w:val="-1"/>
          <w:sz w:val="24"/>
          <w:szCs w:val="24"/>
        </w:rPr>
        <w:t>p</w:t>
      </w:r>
      <w:r w:rsidRPr="0008202F">
        <w:rPr>
          <w:rFonts w:eastAsia="Calibri" w:cs="Times New Roman"/>
          <w:sz w:val="24"/>
          <w:szCs w:val="24"/>
        </w:rPr>
        <w:t>eda</w:t>
      </w:r>
      <w:r w:rsidRPr="0008202F">
        <w:rPr>
          <w:rFonts w:eastAsia="Calibri" w:cs="Times New Roman"/>
          <w:spacing w:val="1"/>
          <w:sz w:val="24"/>
          <w:szCs w:val="24"/>
        </w:rPr>
        <w:t>g</w:t>
      </w:r>
      <w:r w:rsidRPr="0008202F">
        <w:rPr>
          <w:rFonts w:eastAsia="Calibri" w:cs="Times New Roman"/>
          <w:spacing w:val="-2"/>
          <w:sz w:val="24"/>
          <w:szCs w:val="24"/>
        </w:rPr>
        <w:t>ó</w:t>
      </w:r>
      <w:r w:rsidRPr="0008202F">
        <w:rPr>
          <w:rFonts w:eastAsia="Calibri" w:cs="Times New Roman"/>
          <w:spacing w:val="2"/>
          <w:sz w:val="24"/>
          <w:szCs w:val="24"/>
        </w:rPr>
        <w:t>g</w:t>
      </w:r>
      <w:r w:rsidRPr="0008202F">
        <w:rPr>
          <w:rFonts w:eastAsia="Calibri" w:cs="Times New Roman"/>
          <w:sz w:val="24"/>
          <w:szCs w:val="24"/>
        </w:rPr>
        <w:t>i</w:t>
      </w:r>
      <w:r w:rsidRPr="0008202F">
        <w:rPr>
          <w:rFonts w:eastAsia="Calibri" w:cs="Times New Roman"/>
          <w:spacing w:val="-2"/>
          <w:sz w:val="24"/>
          <w:szCs w:val="24"/>
        </w:rPr>
        <w:t>co</w:t>
      </w:r>
      <w:r w:rsidRPr="0008202F">
        <w:rPr>
          <w:rFonts w:eastAsia="Calibri" w:cs="Times New Roman"/>
          <w:sz w:val="24"/>
          <w:szCs w:val="24"/>
        </w:rPr>
        <w:t>s</w:t>
      </w:r>
      <w:r w:rsidRPr="0008202F">
        <w:rPr>
          <w:rFonts w:eastAsia="Calibri" w:cs="Times New Roman"/>
          <w:spacing w:val="1"/>
          <w:sz w:val="24"/>
          <w:szCs w:val="24"/>
        </w:rPr>
        <w:t xml:space="preserve"> </w:t>
      </w:r>
      <w:r w:rsidRPr="0008202F">
        <w:rPr>
          <w:rFonts w:eastAsia="Calibri" w:cs="Times New Roman"/>
          <w:sz w:val="24"/>
          <w:szCs w:val="24"/>
        </w:rPr>
        <w:t>y</w:t>
      </w:r>
      <w:r w:rsidRPr="0008202F">
        <w:rPr>
          <w:rFonts w:eastAsia="Calibri" w:cs="Times New Roman"/>
          <w:spacing w:val="2"/>
          <w:sz w:val="24"/>
          <w:szCs w:val="24"/>
        </w:rPr>
        <w:t xml:space="preserve"> </w:t>
      </w:r>
      <w:r w:rsidRPr="0008202F">
        <w:rPr>
          <w:rFonts w:eastAsia="Calibri" w:cs="Times New Roman"/>
          <w:spacing w:val="-1"/>
          <w:sz w:val="24"/>
          <w:szCs w:val="24"/>
        </w:rPr>
        <w:t>d</w:t>
      </w:r>
      <w:r w:rsidRPr="0008202F">
        <w:rPr>
          <w:rFonts w:eastAsia="Calibri" w:cs="Times New Roman"/>
          <w:sz w:val="24"/>
          <w:szCs w:val="24"/>
        </w:rPr>
        <w:t>i</w:t>
      </w:r>
      <w:r w:rsidRPr="0008202F">
        <w:rPr>
          <w:rFonts w:eastAsia="Calibri" w:cs="Times New Roman"/>
          <w:spacing w:val="-1"/>
          <w:sz w:val="24"/>
          <w:szCs w:val="24"/>
        </w:rPr>
        <w:t>d</w:t>
      </w:r>
      <w:r w:rsidRPr="0008202F">
        <w:rPr>
          <w:rFonts w:eastAsia="Calibri" w:cs="Times New Roman"/>
          <w:sz w:val="24"/>
          <w:szCs w:val="24"/>
        </w:rPr>
        <w:t>á</w:t>
      </w:r>
      <w:r w:rsidRPr="0008202F">
        <w:rPr>
          <w:rFonts w:eastAsia="Calibri" w:cs="Times New Roman"/>
          <w:spacing w:val="-1"/>
          <w:sz w:val="24"/>
          <w:szCs w:val="24"/>
        </w:rPr>
        <w:t>c</w:t>
      </w:r>
      <w:r w:rsidRPr="0008202F">
        <w:rPr>
          <w:rFonts w:eastAsia="Calibri" w:cs="Times New Roman"/>
          <w:sz w:val="24"/>
          <w:szCs w:val="24"/>
        </w:rPr>
        <w:t>ti</w:t>
      </w:r>
      <w:r w:rsidRPr="0008202F">
        <w:rPr>
          <w:rFonts w:eastAsia="Calibri" w:cs="Times New Roman"/>
          <w:spacing w:val="-2"/>
          <w:sz w:val="24"/>
          <w:szCs w:val="24"/>
        </w:rPr>
        <w:t>co</w:t>
      </w:r>
      <w:r w:rsidRPr="0008202F">
        <w:rPr>
          <w:rFonts w:eastAsia="Calibri" w:cs="Times New Roman"/>
          <w:sz w:val="24"/>
          <w:szCs w:val="24"/>
        </w:rPr>
        <w:t>s</w:t>
      </w:r>
      <w:r w:rsidRPr="0008202F">
        <w:rPr>
          <w:rFonts w:eastAsia="Calibri" w:cs="Times New Roman"/>
          <w:spacing w:val="1"/>
          <w:sz w:val="24"/>
          <w:szCs w:val="24"/>
        </w:rPr>
        <w:t xml:space="preserve"> </w:t>
      </w:r>
      <w:r w:rsidRPr="0008202F">
        <w:rPr>
          <w:rFonts w:eastAsia="Calibri" w:cs="Times New Roman"/>
          <w:spacing w:val="-1"/>
          <w:sz w:val="24"/>
          <w:szCs w:val="24"/>
        </w:rPr>
        <w:t>d</w:t>
      </w:r>
      <w:r w:rsidRPr="0008202F">
        <w:rPr>
          <w:rFonts w:eastAsia="Calibri" w:cs="Times New Roman"/>
          <w:sz w:val="24"/>
          <w:szCs w:val="24"/>
        </w:rPr>
        <w:t>ebo</w:t>
      </w:r>
      <w:r w:rsidRPr="0008202F">
        <w:rPr>
          <w:rFonts w:eastAsia="Calibri" w:cs="Times New Roman"/>
          <w:spacing w:val="-2"/>
          <w:sz w:val="24"/>
          <w:szCs w:val="24"/>
        </w:rPr>
        <w:t xml:space="preserve"> </w:t>
      </w:r>
      <w:r w:rsidRPr="0008202F">
        <w:rPr>
          <w:rFonts w:eastAsia="Calibri" w:cs="Times New Roman"/>
          <w:spacing w:val="-1"/>
          <w:sz w:val="24"/>
          <w:szCs w:val="24"/>
        </w:rPr>
        <w:t>p</w:t>
      </w:r>
      <w:r w:rsidRPr="0008202F">
        <w:rPr>
          <w:rFonts w:eastAsia="Calibri" w:cs="Times New Roman"/>
          <w:spacing w:val="1"/>
          <w:sz w:val="24"/>
          <w:szCs w:val="24"/>
        </w:rPr>
        <w:t>r</w:t>
      </w:r>
      <w:r w:rsidRPr="0008202F">
        <w:rPr>
          <w:rFonts w:eastAsia="Calibri" w:cs="Times New Roman"/>
          <w:spacing w:val="3"/>
          <w:sz w:val="24"/>
          <w:szCs w:val="24"/>
        </w:rPr>
        <w:t>o</w:t>
      </w:r>
      <w:r w:rsidRPr="0008202F">
        <w:rPr>
          <w:rFonts w:eastAsia="Calibri" w:cs="Times New Roman"/>
          <w:spacing w:val="-1"/>
          <w:sz w:val="24"/>
          <w:szCs w:val="24"/>
        </w:rPr>
        <w:t>p</w:t>
      </w:r>
      <w:r w:rsidRPr="0008202F">
        <w:rPr>
          <w:rFonts w:eastAsia="Calibri" w:cs="Times New Roman"/>
          <w:sz w:val="24"/>
          <w:szCs w:val="24"/>
        </w:rPr>
        <w:t>i</w:t>
      </w:r>
      <w:r w:rsidRPr="0008202F">
        <w:rPr>
          <w:rFonts w:eastAsia="Calibri" w:cs="Times New Roman"/>
          <w:spacing w:val="-2"/>
          <w:sz w:val="24"/>
          <w:szCs w:val="24"/>
        </w:rPr>
        <w:t>c</w:t>
      </w:r>
      <w:r w:rsidRPr="0008202F">
        <w:rPr>
          <w:rFonts w:eastAsia="Calibri" w:cs="Times New Roman"/>
          <w:sz w:val="24"/>
          <w:szCs w:val="24"/>
        </w:rPr>
        <w:t>i</w:t>
      </w:r>
      <w:r w:rsidRPr="0008202F">
        <w:rPr>
          <w:rFonts w:eastAsia="Calibri" w:cs="Times New Roman"/>
          <w:spacing w:val="7"/>
          <w:sz w:val="24"/>
          <w:szCs w:val="24"/>
        </w:rPr>
        <w:t>a</w:t>
      </w:r>
      <w:r w:rsidRPr="0008202F">
        <w:rPr>
          <w:rFonts w:eastAsia="Calibri" w:cs="Times New Roman"/>
          <w:sz w:val="24"/>
          <w:szCs w:val="24"/>
        </w:rPr>
        <w:t>r</w:t>
      </w:r>
      <w:r w:rsidRPr="0008202F">
        <w:rPr>
          <w:rFonts w:eastAsia="Calibri" w:cs="Times New Roman"/>
          <w:spacing w:val="2"/>
          <w:sz w:val="24"/>
          <w:szCs w:val="24"/>
        </w:rPr>
        <w:t xml:space="preserve"> </w:t>
      </w:r>
      <w:r w:rsidRPr="0008202F">
        <w:rPr>
          <w:rFonts w:eastAsia="Calibri" w:cs="Times New Roman"/>
          <w:spacing w:val="-1"/>
          <w:sz w:val="24"/>
          <w:szCs w:val="24"/>
        </w:rPr>
        <w:t>p</w:t>
      </w:r>
      <w:r w:rsidRPr="0008202F">
        <w:rPr>
          <w:rFonts w:eastAsia="Calibri" w:cs="Times New Roman"/>
          <w:sz w:val="24"/>
          <w:szCs w:val="24"/>
        </w:rPr>
        <w:t>a</w:t>
      </w:r>
      <w:r w:rsidRPr="0008202F">
        <w:rPr>
          <w:rFonts w:eastAsia="Calibri" w:cs="Times New Roman"/>
          <w:spacing w:val="1"/>
          <w:sz w:val="24"/>
          <w:szCs w:val="24"/>
        </w:rPr>
        <w:t>r</w:t>
      </w:r>
      <w:r w:rsidRPr="0008202F">
        <w:rPr>
          <w:rFonts w:eastAsia="Calibri" w:cs="Times New Roman"/>
          <w:sz w:val="24"/>
          <w:szCs w:val="24"/>
        </w:rPr>
        <w:t>a a</w:t>
      </w:r>
      <w:r w:rsidRPr="0008202F">
        <w:rPr>
          <w:rFonts w:eastAsia="Calibri" w:cs="Times New Roman"/>
          <w:spacing w:val="-1"/>
          <w:sz w:val="24"/>
          <w:szCs w:val="24"/>
        </w:rPr>
        <w:t>c</w:t>
      </w:r>
      <w:r w:rsidRPr="0008202F">
        <w:rPr>
          <w:rFonts w:eastAsia="Calibri" w:cs="Times New Roman"/>
          <w:spacing w:val="-2"/>
          <w:sz w:val="24"/>
          <w:szCs w:val="24"/>
        </w:rPr>
        <w:t>om</w:t>
      </w:r>
      <w:r w:rsidRPr="0008202F">
        <w:rPr>
          <w:rFonts w:eastAsia="Calibri" w:cs="Times New Roman"/>
          <w:spacing w:val="-1"/>
          <w:sz w:val="24"/>
          <w:szCs w:val="24"/>
        </w:rPr>
        <w:t>p</w:t>
      </w:r>
      <w:r w:rsidRPr="0008202F">
        <w:rPr>
          <w:rFonts w:eastAsia="Calibri" w:cs="Times New Roman"/>
          <w:spacing w:val="5"/>
          <w:sz w:val="24"/>
          <w:szCs w:val="24"/>
        </w:rPr>
        <w:t>a</w:t>
      </w:r>
      <w:r w:rsidRPr="0008202F">
        <w:rPr>
          <w:rFonts w:eastAsia="Calibri" w:cs="Times New Roman"/>
          <w:spacing w:val="-1"/>
          <w:sz w:val="24"/>
          <w:szCs w:val="24"/>
        </w:rPr>
        <w:t>ñ</w:t>
      </w:r>
      <w:r w:rsidRPr="0008202F">
        <w:rPr>
          <w:rFonts w:eastAsia="Calibri" w:cs="Times New Roman"/>
          <w:sz w:val="24"/>
          <w:szCs w:val="24"/>
        </w:rPr>
        <w:t>ar</w:t>
      </w:r>
      <w:r w:rsidRPr="0008202F">
        <w:rPr>
          <w:rFonts w:eastAsia="Calibri" w:cs="Times New Roman"/>
          <w:spacing w:val="2"/>
          <w:sz w:val="24"/>
          <w:szCs w:val="24"/>
        </w:rPr>
        <w:t xml:space="preserve"> </w:t>
      </w:r>
      <w:r w:rsidRPr="0008202F">
        <w:rPr>
          <w:rFonts w:eastAsia="Calibri" w:cs="Times New Roman"/>
          <w:sz w:val="24"/>
          <w:szCs w:val="24"/>
        </w:rPr>
        <w:t xml:space="preserve">el </w:t>
      </w:r>
      <w:r w:rsidRPr="0008202F">
        <w:rPr>
          <w:rFonts w:eastAsia="Calibri" w:cs="Times New Roman"/>
          <w:spacing w:val="-1"/>
          <w:sz w:val="24"/>
          <w:szCs w:val="24"/>
        </w:rPr>
        <w:t>d</w:t>
      </w:r>
      <w:r w:rsidRPr="0008202F">
        <w:rPr>
          <w:rFonts w:eastAsia="Calibri" w:cs="Times New Roman"/>
          <w:sz w:val="24"/>
          <w:szCs w:val="24"/>
        </w:rPr>
        <w:t>e</w:t>
      </w:r>
      <w:r w:rsidRPr="0008202F">
        <w:rPr>
          <w:rFonts w:eastAsia="Calibri" w:cs="Times New Roman"/>
          <w:spacing w:val="2"/>
          <w:sz w:val="24"/>
          <w:szCs w:val="24"/>
        </w:rPr>
        <w:t>s</w:t>
      </w:r>
      <w:r w:rsidRPr="0008202F">
        <w:rPr>
          <w:rFonts w:eastAsia="Calibri" w:cs="Times New Roman"/>
          <w:sz w:val="24"/>
          <w:szCs w:val="24"/>
        </w:rPr>
        <w:t>a</w:t>
      </w:r>
      <w:r w:rsidRPr="0008202F">
        <w:rPr>
          <w:rFonts w:eastAsia="Calibri" w:cs="Times New Roman"/>
          <w:spacing w:val="1"/>
          <w:sz w:val="24"/>
          <w:szCs w:val="24"/>
        </w:rPr>
        <w:t>rr</w:t>
      </w:r>
      <w:r w:rsidRPr="0008202F">
        <w:rPr>
          <w:rFonts w:eastAsia="Calibri" w:cs="Times New Roman"/>
          <w:spacing w:val="-2"/>
          <w:sz w:val="24"/>
          <w:szCs w:val="24"/>
        </w:rPr>
        <w:t>o</w:t>
      </w:r>
      <w:r w:rsidRPr="0008202F">
        <w:rPr>
          <w:rFonts w:eastAsia="Calibri" w:cs="Times New Roman"/>
          <w:sz w:val="24"/>
          <w:szCs w:val="24"/>
        </w:rPr>
        <w:t>llo</w:t>
      </w:r>
      <w:r w:rsidRPr="0008202F">
        <w:rPr>
          <w:rFonts w:eastAsia="Calibri" w:cs="Times New Roman"/>
          <w:spacing w:val="-1"/>
          <w:sz w:val="24"/>
          <w:szCs w:val="24"/>
        </w:rPr>
        <w:t xml:space="preserve"> h</w:t>
      </w:r>
      <w:r w:rsidRPr="0008202F">
        <w:rPr>
          <w:rFonts w:eastAsia="Calibri" w:cs="Times New Roman"/>
          <w:spacing w:val="-2"/>
          <w:sz w:val="24"/>
          <w:szCs w:val="24"/>
        </w:rPr>
        <w:t>o</w:t>
      </w:r>
      <w:r w:rsidRPr="0008202F">
        <w:rPr>
          <w:rFonts w:eastAsia="Calibri" w:cs="Times New Roman"/>
          <w:sz w:val="24"/>
          <w:szCs w:val="24"/>
        </w:rPr>
        <w:t>lí</w:t>
      </w:r>
      <w:r w:rsidRPr="0008202F">
        <w:rPr>
          <w:rFonts w:eastAsia="Calibri" w:cs="Times New Roman"/>
          <w:spacing w:val="1"/>
          <w:sz w:val="24"/>
          <w:szCs w:val="24"/>
        </w:rPr>
        <w:t>s</w:t>
      </w:r>
      <w:r w:rsidRPr="0008202F">
        <w:rPr>
          <w:rFonts w:eastAsia="Calibri" w:cs="Times New Roman"/>
          <w:sz w:val="24"/>
          <w:szCs w:val="24"/>
        </w:rPr>
        <w:t>ti</w:t>
      </w:r>
      <w:r w:rsidRPr="0008202F">
        <w:rPr>
          <w:rFonts w:eastAsia="Calibri" w:cs="Times New Roman"/>
          <w:spacing w:val="-2"/>
          <w:sz w:val="24"/>
          <w:szCs w:val="24"/>
        </w:rPr>
        <w:t>c</w:t>
      </w:r>
      <w:r w:rsidRPr="0008202F">
        <w:rPr>
          <w:rFonts w:eastAsia="Calibri" w:cs="Times New Roman"/>
          <w:sz w:val="24"/>
          <w:szCs w:val="24"/>
        </w:rPr>
        <w:t>o</w:t>
      </w:r>
      <w:r w:rsidRPr="0008202F">
        <w:rPr>
          <w:rFonts w:eastAsia="Calibri" w:cs="Times New Roman"/>
          <w:spacing w:val="-1"/>
          <w:sz w:val="24"/>
          <w:szCs w:val="24"/>
        </w:rPr>
        <w:t xml:space="preserve"> d</w:t>
      </w:r>
      <w:r w:rsidRPr="0008202F">
        <w:rPr>
          <w:rFonts w:eastAsia="Calibri" w:cs="Times New Roman"/>
          <w:sz w:val="24"/>
          <w:szCs w:val="24"/>
        </w:rPr>
        <w:t>el</w:t>
      </w:r>
      <w:r w:rsidRPr="0008202F">
        <w:rPr>
          <w:rFonts w:eastAsia="Calibri" w:cs="Times New Roman"/>
          <w:spacing w:val="1"/>
          <w:sz w:val="24"/>
          <w:szCs w:val="24"/>
        </w:rPr>
        <w:t xml:space="preserve"> </w:t>
      </w:r>
      <w:r w:rsidRPr="0008202F">
        <w:rPr>
          <w:rFonts w:eastAsia="Calibri" w:cs="Times New Roman"/>
          <w:spacing w:val="-1"/>
          <w:sz w:val="24"/>
          <w:szCs w:val="24"/>
        </w:rPr>
        <w:t>n</w:t>
      </w:r>
      <w:r w:rsidRPr="0008202F">
        <w:rPr>
          <w:rFonts w:eastAsia="Calibri" w:cs="Times New Roman"/>
          <w:sz w:val="24"/>
          <w:szCs w:val="24"/>
        </w:rPr>
        <w:t>i</w:t>
      </w:r>
      <w:r w:rsidRPr="0008202F">
        <w:rPr>
          <w:rFonts w:eastAsia="Calibri" w:cs="Times New Roman"/>
          <w:spacing w:val="-1"/>
          <w:sz w:val="24"/>
          <w:szCs w:val="24"/>
        </w:rPr>
        <w:t>ñ</w:t>
      </w:r>
      <w:r w:rsidRPr="0008202F">
        <w:rPr>
          <w:rFonts w:eastAsia="Calibri" w:cs="Times New Roman"/>
          <w:sz w:val="24"/>
          <w:szCs w:val="24"/>
        </w:rPr>
        <w:t>o</w:t>
      </w:r>
      <w:r w:rsidRPr="0008202F">
        <w:rPr>
          <w:rFonts w:eastAsia="Calibri" w:cs="Times New Roman"/>
          <w:spacing w:val="-1"/>
          <w:sz w:val="24"/>
          <w:szCs w:val="24"/>
        </w:rPr>
        <w:t xml:space="preserve"> </w:t>
      </w:r>
      <w:r w:rsidRPr="0008202F">
        <w:rPr>
          <w:rFonts w:eastAsia="Calibri" w:cs="Times New Roman"/>
          <w:sz w:val="24"/>
          <w:szCs w:val="24"/>
        </w:rPr>
        <w:t>y</w:t>
      </w:r>
      <w:r w:rsidRPr="0008202F">
        <w:rPr>
          <w:rFonts w:eastAsia="Calibri" w:cs="Times New Roman"/>
          <w:spacing w:val="2"/>
          <w:sz w:val="24"/>
          <w:szCs w:val="24"/>
        </w:rPr>
        <w:t xml:space="preserve"> </w:t>
      </w:r>
      <w:r w:rsidRPr="0008202F">
        <w:rPr>
          <w:rFonts w:eastAsia="Calibri" w:cs="Times New Roman"/>
          <w:sz w:val="24"/>
          <w:szCs w:val="24"/>
        </w:rPr>
        <w:t>la ni</w:t>
      </w:r>
      <w:r w:rsidRPr="0008202F">
        <w:rPr>
          <w:rFonts w:eastAsia="Calibri" w:cs="Times New Roman"/>
          <w:spacing w:val="-2"/>
          <w:sz w:val="24"/>
          <w:szCs w:val="24"/>
        </w:rPr>
        <w:t>ñ</w:t>
      </w:r>
      <w:r w:rsidRPr="0008202F">
        <w:rPr>
          <w:rFonts w:eastAsia="Calibri" w:cs="Times New Roman"/>
          <w:sz w:val="24"/>
          <w:szCs w:val="24"/>
        </w:rPr>
        <w:t>a en el</w:t>
      </w:r>
      <w:r w:rsidRPr="0008202F">
        <w:rPr>
          <w:rFonts w:eastAsia="Calibri" w:cs="Times New Roman"/>
          <w:spacing w:val="1"/>
          <w:sz w:val="24"/>
          <w:szCs w:val="24"/>
        </w:rPr>
        <w:t xml:space="preserve"> </w:t>
      </w:r>
      <w:r w:rsidRPr="0008202F">
        <w:rPr>
          <w:rFonts w:eastAsia="Calibri" w:cs="Times New Roman"/>
          <w:spacing w:val="-1"/>
          <w:sz w:val="24"/>
          <w:szCs w:val="24"/>
        </w:rPr>
        <w:t>n</w:t>
      </w:r>
      <w:r w:rsidRPr="0008202F">
        <w:rPr>
          <w:rFonts w:eastAsia="Calibri" w:cs="Times New Roman"/>
          <w:sz w:val="24"/>
          <w:szCs w:val="24"/>
        </w:rPr>
        <w:t>i</w:t>
      </w:r>
      <w:r w:rsidRPr="0008202F">
        <w:rPr>
          <w:rFonts w:eastAsia="Calibri" w:cs="Times New Roman"/>
          <w:spacing w:val="1"/>
          <w:sz w:val="24"/>
          <w:szCs w:val="24"/>
        </w:rPr>
        <w:t>v</w:t>
      </w:r>
      <w:r w:rsidRPr="0008202F">
        <w:rPr>
          <w:rFonts w:eastAsia="Calibri" w:cs="Times New Roman"/>
          <w:sz w:val="24"/>
          <w:szCs w:val="24"/>
        </w:rPr>
        <w:t>el</w:t>
      </w:r>
      <w:r w:rsidRPr="0008202F">
        <w:rPr>
          <w:rFonts w:eastAsia="Calibri" w:cs="Times New Roman"/>
          <w:spacing w:val="1"/>
          <w:sz w:val="24"/>
          <w:szCs w:val="24"/>
        </w:rPr>
        <w:t xml:space="preserve"> </w:t>
      </w:r>
      <w:r w:rsidRPr="0008202F">
        <w:rPr>
          <w:rFonts w:eastAsia="Calibri" w:cs="Times New Roman"/>
          <w:spacing w:val="-1"/>
          <w:sz w:val="24"/>
          <w:szCs w:val="24"/>
        </w:rPr>
        <w:t>p</w:t>
      </w:r>
      <w:r w:rsidRPr="0008202F">
        <w:rPr>
          <w:rFonts w:eastAsia="Calibri" w:cs="Times New Roman"/>
          <w:spacing w:val="1"/>
          <w:sz w:val="24"/>
          <w:szCs w:val="24"/>
        </w:rPr>
        <w:t>r</w:t>
      </w:r>
      <w:r w:rsidRPr="0008202F">
        <w:rPr>
          <w:rFonts w:eastAsia="Calibri" w:cs="Times New Roman"/>
          <w:sz w:val="24"/>
          <w:szCs w:val="24"/>
        </w:rPr>
        <w:t>e</w:t>
      </w:r>
      <w:r w:rsidRPr="0008202F">
        <w:rPr>
          <w:rFonts w:eastAsia="Calibri" w:cs="Times New Roman"/>
          <w:spacing w:val="1"/>
          <w:sz w:val="24"/>
          <w:szCs w:val="24"/>
        </w:rPr>
        <w:t>es</w:t>
      </w:r>
      <w:r w:rsidRPr="0008202F">
        <w:rPr>
          <w:rFonts w:eastAsia="Calibri" w:cs="Times New Roman"/>
          <w:spacing w:val="-1"/>
          <w:sz w:val="24"/>
          <w:szCs w:val="24"/>
        </w:rPr>
        <w:t>c</w:t>
      </w:r>
      <w:r w:rsidRPr="0008202F">
        <w:rPr>
          <w:rFonts w:eastAsia="Calibri" w:cs="Times New Roman"/>
          <w:spacing w:val="-2"/>
          <w:sz w:val="24"/>
          <w:szCs w:val="24"/>
        </w:rPr>
        <w:t>o</w:t>
      </w:r>
      <w:r w:rsidRPr="0008202F">
        <w:rPr>
          <w:rFonts w:eastAsia="Calibri" w:cs="Times New Roman"/>
          <w:sz w:val="24"/>
          <w:szCs w:val="24"/>
        </w:rPr>
        <w:t>la</w:t>
      </w:r>
      <w:r w:rsidRPr="0008202F">
        <w:rPr>
          <w:rFonts w:eastAsia="Calibri" w:cs="Times New Roman"/>
          <w:spacing w:val="1"/>
          <w:sz w:val="24"/>
          <w:szCs w:val="24"/>
        </w:rPr>
        <w:t>r</w:t>
      </w:r>
      <w:r w:rsidRPr="0008202F">
        <w:rPr>
          <w:rFonts w:eastAsia="Calibri" w:cs="Times New Roman"/>
          <w:sz w:val="24"/>
          <w:szCs w:val="24"/>
        </w:rPr>
        <w:t>?</w:t>
      </w:r>
    </w:p>
    <w:p w:rsidR="005C779D" w:rsidRPr="00D4198F" w:rsidRDefault="005C779D" w:rsidP="00765133">
      <w:pPr>
        <w:tabs>
          <w:tab w:val="left" w:pos="426"/>
        </w:tabs>
        <w:rPr>
          <w:rFonts w:eastAsia="Arial" w:cs="Times New Roman"/>
          <w:sz w:val="24"/>
          <w:szCs w:val="24"/>
        </w:rPr>
      </w:pPr>
      <w:r w:rsidRPr="00D4198F">
        <w:rPr>
          <w:rFonts w:eastAsia="Arial" w:cs="Times New Roman"/>
          <w:b/>
          <w:spacing w:val="1"/>
          <w:sz w:val="24"/>
          <w:szCs w:val="24"/>
        </w:rPr>
        <w:lastRenderedPageBreak/>
        <w:t>H</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pacing w:val="-2"/>
          <w:sz w:val="24"/>
          <w:szCs w:val="24"/>
        </w:rPr>
        <w:t>i</w:t>
      </w:r>
      <w:r w:rsidRPr="00D4198F">
        <w:rPr>
          <w:rFonts w:eastAsia="Arial" w:cs="Times New Roman"/>
          <w:b/>
          <w:sz w:val="24"/>
          <w:szCs w:val="24"/>
        </w:rPr>
        <w:t>z</w:t>
      </w:r>
      <w:r w:rsidRPr="00D4198F">
        <w:rPr>
          <w:rFonts w:eastAsia="Arial" w:cs="Times New Roman"/>
          <w:b/>
          <w:spacing w:val="-2"/>
          <w:sz w:val="24"/>
          <w:szCs w:val="24"/>
        </w:rPr>
        <w:t>on</w:t>
      </w:r>
      <w:r w:rsidRPr="00D4198F">
        <w:rPr>
          <w:rFonts w:eastAsia="Arial" w:cs="Times New Roman"/>
          <w:b/>
          <w:sz w:val="24"/>
          <w:szCs w:val="24"/>
        </w:rPr>
        <w:t xml:space="preserve">te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2"/>
          <w:sz w:val="24"/>
          <w:szCs w:val="24"/>
        </w:rPr>
        <w:t xml:space="preserve"> </w:t>
      </w:r>
      <w:r w:rsidRPr="00D4198F">
        <w:rPr>
          <w:rFonts w:eastAsia="Arial" w:cs="Times New Roman"/>
          <w:b/>
          <w:spacing w:val="1"/>
          <w:sz w:val="24"/>
          <w:szCs w:val="24"/>
        </w:rPr>
        <w:t>B</w:t>
      </w:r>
      <w:r w:rsidRPr="00D4198F">
        <w:rPr>
          <w:rFonts w:eastAsia="Arial" w:cs="Times New Roman"/>
          <w:b/>
          <w:spacing w:val="-2"/>
          <w:sz w:val="24"/>
          <w:szCs w:val="24"/>
        </w:rPr>
        <w:t>lo</w:t>
      </w:r>
      <w:r w:rsidRPr="00D4198F">
        <w:rPr>
          <w:rFonts w:eastAsia="Arial" w:cs="Times New Roman"/>
          <w:b/>
          <w:spacing w:val="3"/>
          <w:sz w:val="24"/>
          <w:szCs w:val="24"/>
        </w:rPr>
        <w:t>q</w:t>
      </w:r>
      <w:r w:rsidRPr="00D4198F">
        <w:rPr>
          <w:rFonts w:eastAsia="Arial" w:cs="Times New Roman"/>
          <w:b/>
          <w:spacing w:val="-2"/>
          <w:sz w:val="24"/>
          <w:szCs w:val="24"/>
        </w:rPr>
        <w:t>u</w:t>
      </w:r>
      <w:r w:rsidRPr="00D4198F">
        <w:rPr>
          <w:rFonts w:eastAsia="Arial" w:cs="Times New Roman"/>
          <w:b/>
          <w:sz w:val="24"/>
          <w:szCs w:val="24"/>
        </w:rPr>
        <w:t>e t</w:t>
      </w:r>
      <w:r w:rsidRPr="00D4198F">
        <w:rPr>
          <w:rFonts w:eastAsia="Arial" w:cs="Times New Roman"/>
          <w:b/>
          <w:spacing w:val="1"/>
          <w:sz w:val="24"/>
          <w:szCs w:val="24"/>
        </w:rPr>
        <w:t>emá</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w:t>
      </w:r>
      <w:r w:rsidRPr="00D4198F">
        <w:rPr>
          <w:rFonts w:eastAsia="Arial" w:cs="Times New Roman"/>
          <w:b/>
          <w:spacing w:val="-3"/>
          <w:sz w:val="24"/>
          <w:szCs w:val="24"/>
        </w:rPr>
        <w:t xml:space="preserve"> </w:t>
      </w:r>
      <w:r w:rsidRPr="00D4198F">
        <w:rPr>
          <w:rFonts w:eastAsia="Arial" w:cs="Times New Roman"/>
          <w:b/>
          <w:spacing w:val="1"/>
          <w:sz w:val="24"/>
          <w:szCs w:val="24"/>
        </w:rPr>
        <w:t>sem</w:t>
      </w:r>
      <w:r w:rsidRPr="00D4198F">
        <w:rPr>
          <w:rFonts w:eastAsia="Arial" w:cs="Times New Roman"/>
          <w:b/>
          <w:spacing w:val="-2"/>
          <w:sz w:val="24"/>
          <w:szCs w:val="24"/>
        </w:rPr>
        <w:t>in</w:t>
      </w:r>
      <w:r w:rsidRPr="00D4198F">
        <w:rPr>
          <w:rFonts w:eastAsia="Arial" w:cs="Times New Roman"/>
          <w:b/>
          <w:spacing w:val="1"/>
          <w:sz w:val="24"/>
          <w:szCs w:val="24"/>
        </w:rPr>
        <w:t>ar</w:t>
      </w:r>
      <w:r w:rsidRPr="00D4198F">
        <w:rPr>
          <w:rFonts w:eastAsia="Arial" w:cs="Times New Roman"/>
          <w:b/>
          <w:spacing w:val="-2"/>
          <w:sz w:val="24"/>
          <w:szCs w:val="24"/>
        </w:rPr>
        <w:t>i</w:t>
      </w:r>
      <w:r w:rsidRPr="00D4198F">
        <w:rPr>
          <w:rFonts w:eastAsia="Arial" w:cs="Times New Roman"/>
          <w:b/>
          <w:sz w:val="24"/>
          <w:szCs w:val="24"/>
        </w:rPr>
        <w:t>o</w:t>
      </w:r>
    </w:p>
    <w:p w:rsidR="005C779D" w:rsidRPr="00D4198F" w:rsidRDefault="005C779D" w:rsidP="00765133">
      <w:pPr>
        <w:spacing w:before="44"/>
        <w:rPr>
          <w:rFonts w:eastAsia="Arial" w:cs="Times New Roman"/>
          <w:sz w:val="24"/>
          <w:szCs w:val="24"/>
        </w:rPr>
      </w:pPr>
      <w:r w:rsidRPr="00D4198F">
        <w:rPr>
          <w:rFonts w:eastAsia="Arial" w:cs="Times New Roman"/>
          <w:spacing w:val="-40"/>
          <w:sz w:val="24"/>
          <w:szCs w:val="24"/>
        </w:rPr>
        <w:t xml:space="preserve"> </w:t>
      </w:r>
      <w:r w:rsidRPr="00D4198F">
        <w:rPr>
          <w:rFonts w:eastAsia="Arial" w:cs="Times New Roman"/>
          <w:b/>
          <w:spacing w:val="5"/>
          <w:sz w:val="24"/>
          <w:szCs w:val="24"/>
        </w:rPr>
        <w:t>M</w:t>
      </w:r>
      <w:r w:rsidRPr="00D4198F">
        <w:rPr>
          <w:rFonts w:eastAsia="Arial" w:cs="Times New Roman"/>
          <w:b/>
          <w:spacing w:val="1"/>
          <w:sz w:val="24"/>
          <w:szCs w:val="24"/>
        </w:rPr>
        <w:t>e</w:t>
      </w:r>
      <w:r w:rsidRPr="00D4198F">
        <w:rPr>
          <w:rFonts w:eastAsia="Arial" w:cs="Times New Roman"/>
          <w:b/>
          <w:spacing w:val="-5"/>
          <w:sz w:val="24"/>
          <w:szCs w:val="24"/>
        </w:rPr>
        <w:t>t</w:t>
      </w:r>
      <w:r w:rsidRPr="00D4198F">
        <w:rPr>
          <w:rFonts w:eastAsia="Arial" w:cs="Times New Roman"/>
          <w:b/>
          <w:sz w:val="24"/>
          <w:szCs w:val="24"/>
        </w:rPr>
        <w:t>a</w:t>
      </w:r>
    </w:p>
    <w:p w:rsidR="005C779D" w:rsidRPr="00D4198F" w:rsidRDefault="005C779D" w:rsidP="008D02FC">
      <w:r w:rsidRPr="00D4198F">
        <w:rPr>
          <w:spacing w:val="-2"/>
        </w:rPr>
        <w:t>G</w:t>
      </w:r>
      <w:r w:rsidRPr="00D4198F">
        <w:t>enerar</w:t>
      </w:r>
      <w:r w:rsidRPr="00D4198F">
        <w:rPr>
          <w:spacing w:val="-1"/>
        </w:rPr>
        <w:t xml:space="preserve"> </w:t>
      </w:r>
      <w:r w:rsidRPr="00D4198F">
        <w:t>espac</w:t>
      </w:r>
      <w:r w:rsidRPr="00D4198F">
        <w:rPr>
          <w:spacing w:val="-3"/>
        </w:rPr>
        <w:t>i</w:t>
      </w:r>
      <w:r w:rsidRPr="00D4198F">
        <w:t>os</w:t>
      </w:r>
      <w:r w:rsidRPr="00D4198F">
        <w:rPr>
          <w:spacing w:val="-1"/>
        </w:rPr>
        <w:t xml:space="preserve"> </w:t>
      </w:r>
      <w:r w:rsidRPr="00D4198F">
        <w:t xml:space="preserve">de </w:t>
      </w:r>
      <w:r w:rsidRPr="00D4198F">
        <w:rPr>
          <w:spacing w:val="-3"/>
        </w:rPr>
        <w:t>a</w:t>
      </w:r>
      <w:r w:rsidRPr="00D4198F">
        <w:t>prop</w:t>
      </w:r>
      <w:r w:rsidRPr="00D4198F">
        <w:rPr>
          <w:spacing w:val="-3"/>
        </w:rPr>
        <w:t>i</w:t>
      </w:r>
      <w:r w:rsidRPr="00D4198F">
        <w:t>ac</w:t>
      </w:r>
      <w:r w:rsidRPr="00D4198F">
        <w:rPr>
          <w:spacing w:val="-3"/>
        </w:rPr>
        <w:t>i</w:t>
      </w:r>
      <w:r w:rsidRPr="00D4198F">
        <w:t xml:space="preserve">ón de </w:t>
      </w:r>
      <w:r w:rsidRPr="00D4198F">
        <w:rPr>
          <w:spacing w:val="-3"/>
        </w:rPr>
        <w:t>l</w:t>
      </w:r>
      <w:r w:rsidRPr="00D4198F">
        <w:t>os</w:t>
      </w:r>
      <w:r w:rsidRPr="00D4198F">
        <w:rPr>
          <w:spacing w:val="-1"/>
        </w:rPr>
        <w:t xml:space="preserve"> </w:t>
      </w:r>
      <w:r w:rsidRPr="00D4198F">
        <w:t>e</w:t>
      </w:r>
      <w:r w:rsidRPr="00D4198F">
        <w:rPr>
          <w:spacing w:val="-3"/>
        </w:rPr>
        <w:t>l</w:t>
      </w:r>
      <w:r w:rsidRPr="00D4198F">
        <w:t>eme</w:t>
      </w:r>
      <w:r w:rsidRPr="00D4198F">
        <w:rPr>
          <w:spacing w:val="-3"/>
        </w:rPr>
        <w:t>n</w:t>
      </w:r>
      <w:r w:rsidRPr="00D4198F">
        <w:rPr>
          <w:spacing w:val="-2"/>
        </w:rPr>
        <w:t>t</w:t>
      </w:r>
      <w:r w:rsidRPr="00D4198F">
        <w:t>os</w:t>
      </w:r>
      <w:r w:rsidRPr="00D4198F">
        <w:rPr>
          <w:spacing w:val="-1"/>
        </w:rPr>
        <w:t xml:space="preserve"> </w:t>
      </w:r>
      <w:r w:rsidRPr="00D4198F">
        <w:t>ep</w:t>
      </w:r>
      <w:r w:rsidRPr="00D4198F">
        <w:rPr>
          <w:spacing w:val="-3"/>
        </w:rPr>
        <w:t>i</w:t>
      </w:r>
      <w:r w:rsidRPr="00D4198F">
        <w:t>s</w:t>
      </w:r>
      <w:r w:rsidRPr="00D4198F">
        <w:rPr>
          <w:spacing w:val="-2"/>
        </w:rPr>
        <w:t>t</w:t>
      </w:r>
      <w:r w:rsidRPr="00D4198F">
        <w:t>emo</w:t>
      </w:r>
      <w:r w:rsidRPr="00D4198F">
        <w:rPr>
          <w:spacing w:val="-3"/>
        </w:rPr>
        <w:t>l</w:t>
      </w:r>
      <w:r w:rsidRPr="00D4198F">
        <w:t>óg</w:t>
      </w:r>
      <w:r w:rsidRPr="00D4198F">
        <w:rPr>
          <w:spacing w:val="-3"/>
        </w:rPr>
        <w:t>i</w:t>
      </w:r>
      <w:r w:rsidRPr="00D4198F">
        <w:t>cos,</w:t>
      </w:r>
      <w:r w:rsidRPr="00D4198F">
        <w:rPr>
          <w:spacing w:val="2"/>
        </w:rPr>
        <w:t xml:space="preserve"> </w:t>
      </w:r>
      <w:r w:rsidRPr="00D4198F">
        <w:rPr>
          <w:spacing w:val="-2"/>
        </w:rPr>
        <w:t>t</w:t>
      </w:r>
      <w:r w:rsidRPr="00D4198F">
        <w:t>eór</w:t>
      </w:r>
      <w:r w:rsidRPr="00D4198F">
        <w:rPr>
          <w:spacing w:val="-3"/>
        </w:rPr>
        <w:t>i</w:t>
      </w:r>
      <w:r w:rsidRPr="00D4198F">
        <w:t>cos</w:t>
      </w:r>
      <w:r w:rsidRPr="00D4198F">
        <w:rPr>
          <w:spacing w:val="3"/>
        </w:rPr>
        <w:t xml:space="preserve"> </w:t>
      </w:r>
      <w:r w:rsidRPr="00D4198F">
        <w:t>y d</w:t>
      </w:r>
      <w:r w:rsidRPr="00D4198F">
        <w:rPr>
          <w:spacing w:val="-3"/>
        </w:rPr>
        <w:t>i</w:t>
      </w:r>
      <w:r w:rsidRPr="00D4198F">
        <w:t>dác</w:t>
      </w:r>
      <w:r w:rsidRPr="00D4198F">
        <w:rPr>
          <w:spacing w:val="-2"/>
        </w:rPr>
        <w:t>t</w:t>
      </w:r>
      <w:r w:rsidRPr="00D4198F">
        <w:rPr>
          <w:spacing w:val="-3"/>
        </w:rPr>
        <w:t>i</w:t>
      </w:r>
      <w:r w:rsidRPr="00D4198F">
        <w:t>cos</w:t>
      </w:r>
      <w:r w:rsidRPr="00D4198F">
        <w:rPr>
          <w:spacing w:val="-1"/>
        </w:rPr>
        <w:t xml:space="preserve"> </w:t>
      </w:r>
      <w:r w:rsidRPr="00D4198F">
        <w:t>para el</w:t>
      </w:r>
      <w:r w:rsidRPr="00D4198F">
        <w:rPr>
          <w:spacing w:val="-5"/>
        </w:rPr>
        <w:t xml:space="preserve"> </w:t>
      </w:r>
      <w:r w:rsidRPr="00D4198F">
        <w:t>d</w:t>
      </w:r>
      <w:r w:rsidRPr="00D4198F">
        <w:rPr>
          <w:spacing w:val="-3"/>
        </w:rPr>
        <w:t>i</w:t>
      </w:r>
      <w:r w:rsidRPr="00D4198F">
        <w:t>seño de p</w:t>
      </w:r>
      <w:r w:rsidRPr="00D4198F">
        <w:rPr>
          <w:spacing w:val="-3"/>
        </w:rPr>
        <w:t>l</w:t>
      </w:r>
      <w:r w:rsidRPr="00D4198F">
        <w:t>anes</w:t>
      </w:r>
      <w:r w:rsidRPr="00D4198F">
        <w:rPr>
          <w:spacing w:val="-1"/>
        </w:rPr>
        <w:t xml:space="preserve"> </w:t>
      </w:r>
      <w:r w:rsidRPr="00D4198F">
        <w:t>y</w:t>
      </w:r>
      <w:r w:rsidRPr="00D4198F">
        <w:rPr>
          <w:spacing w:val="-1"/>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1"/>
        </w:rPr>
        <w:t xml:space="preserve"> </w:t>
      </w:r>
      <w:r w:rsidRPr="00D4198F">
        <w:t xml:space="preserve">que </w:t>
      </w:r>
      <w:r w:rsidRPr="00D4198F">
        <w:rPr>
          <w:spacing w:val="-2"/>
        </w:rPr>
        <w:t>f</w:t>
      </w:r>
      <w:r w:rsidRPr="00D4198F">
        <w:t>avorezcan el</w:t>
      </w:r>
      <w:r w:rsidRPr="00D4198F">
        <w:rPr>
          <w:spacing w:val="-5"/>
        </w:rPr>
        <w:t xml:space="preserve"> </w:t>
      </w:r>
      <w:r w:rsidRPr="00D4198F">
        <w:t>desar</w:t>
      </w:r>
      <w:r w:rsidRPr="00D4198F">
        <w:rPr>
          <w:spacing w:val="-5"/>
        </w:rPr>
        <w:t>r</w:t>
      </w:r>
      <w:r w:rsidRPr="00D4198F">
        <w:t>o</w:t>
      </w:r>
      <w:r w:rsidRPr="00D4198F">
        <w:rPr>
          <w:spacing w:val="-3"/>
        </w:rPr>
        <w:t>ll</w:t>
      </w:r>
      <w:r w:rsidRPr="00D4198F">
        <w:t>o</w:t>
      </w:r>
      <w:r w:rsidRPr="00D4198F">
        <w:rPr>
          <w:spacing w:val="8"/>
        </w:rPr>
        <w:t xml:space="preserve"> </w:t>
      </w:r>
      <w:r w:rsidRPr="00D4198F">
        <w:t xml:space="preserve">de </w:t>
      </w:r>
      <w:r w:rsidRPr="00D4198F">
        <w:rPr>
          <w:spacing w:val="-3"/>
        </w:rPr>
        <w:t>l</w:t>
      </w:r>
      <w:r w:rsidRPr="00D4198F">
        <w:t>as d</w:t>
      </w:r>
      <w:r w:rsidRPr="00D4198F">
        <w:rPr>
          <w:spacing w:val="-3"/>
        </w:rPr>
        <w:t>i</w:t>
      </w:r>
      <w:r w:rsidRPr="00D4198F">
        <w:t>s</w:t>
      </w:r>
      <w:r w:rsidRPr="00D4198F">
        <w:rPr>
          <w:spacing w:val="-2"/>
        </w:rPr>
        <w:t>t</w:t>
      </w:r>
      <w:r w:rsidRPr="00D4198F">
        <w:rPr>
          <w:spacing w:val="-3"/>
        </w:rPr>
        <w:t>i</w:t>
      </w:r>
      <w:r w:rsidRPr="00D4198F">
        <w:t>n</w:t>
      </w:r>
      <w:r w:rsidRPr="00D4198F">
        <w:rPr>
          <w:spacing w:val="-2"/>
        </w:rPr>
        <w:t>t</w:t>
      </w:r>
      <w:r w:rsidRPr="00D4198F">
        <w:t>as</w:t>
      </w:r>
      <w:r w:rsidRPr="00D4198F">
        <w:rPr>
          <w:spacing w:val="-1"/>
        </w:rPr>
        <w:t xml:space="preserve"> </w:t>
      </w:r>
      <w:r w:rsidRPr="00D4198F">
        <w:rPr>
          <w:spacing w:val="6"/>
        </w:rPr>
        <w:t>d</w:t>
      </w:r>
      <w:r w:rsidRPr="00D4198F">
        <w:rPr>
          <w:spacing w:val="-3"/>
        </w:rPr>
        <w:t>i</w:t>
      </w:r>
      <w:r w:rsidRPr="00D4198F">
        <w:t>mens</w:t>
      </w:r>
      <w:r w:rsidRPr="00D4198F">
        <w:rPr>
          <w:spacing w:val="-3"/>
        </w:rPr>
        <w:t>i</w:t>
      </w:r>
      <w:r w:rsidRPr="00D4198F">
        <w:t>ones del</w:t>
      </w:r>
      <w:r w:rsidRPr="00D4198F">
        <w:rPr>
          <w:spacing w:val="-5"/>
        </w:rPr>
        <w:t xml:space="preserve"> </w:t>
      </w:r>
      <w:r w:rsidRPr="00D4198F">
        <w:t>n</w:t>
      </w:r>
      <w:r w:rsidRPr="00D4198F">
        <w:rPr>
          <w:spacing w:val="-3"/>
        </w:rPr>
        <w:t>i</w:t>
      </w:r>
      <w:r w:rsidRPr="00D4198F">
        <w:t>ño</w:t>
      </w:r>
      <w:r w:rsidRPr="00D4198F">
        <w:rPr>
          <w:spacing w:val="5"/>
        </w:rPr>
        <w:t xml:space="preserve"> </w:t>
      </w:r>
      <w:r w:rsidRPr="00D4198F">
        <w:t xml:space="preserve">y </w:t>
      </w:r>
      <w:r w:rsidRPr="00D4198F">
        <w:rPr>
          <w:spacing w:val="-3"/>
        </w:rPr>
        <w:t>l</w:t>
      </w:r>
      <w:r w:rsidRPr="00D4198F">
        <w:t>a n</w:t>
      </w:r>
      <w:r w:rsidRPr="00D4198F">
        <w:rPr>
          <w:spacing w:val="-3"/>
        </w:rPr>
        <w:t>i</w:t>
      </w:r>
      <w:r w:rsidRPr="00D4198F">
        <w:t>ña en el</w:t>
      </w:r>
      <w:r w:rsidRPr="00D4198F">
        <w:rPr>
          <w:spacing w:val="-5"/>
        </w:rPr>
        <w:t xml:space="preserve"> </w:t>
      </w:r>
      <w:r w:rsidRPr="00D4198F">
        <w:rPr>
          <w:spacing w:val="6"/>
        </w:rPr>
        <w:t>n</w:t>
      </w:r>
      <w:r w:rsidRPr="00D4198F">
        <w:t>i</w:t>
      </w:r>
      <w:r w:rsidRPr="00D4198F">
        <w:rPr>
          <w:spacing w:val="5"/>
        </w:rPr>
        <w:t>v</w:t>
      </w:r>
      <w:r w:rsidRPr="00D4198F">
        <w:t>el</w:t>
      </w:r>
      <w:r w:rsidRPr="00D4198F">
        <w:rPr>
          <w:spacing w:val="-5"/>
        </w:rPr>
        <w:t xml:space="preserve"> </w:t>
      </w:r>
      <w:r w:rsidRPr="00D4198F">
        <w:t>prees</w:t>
      </w:r>
      <w:r w:rsidRPr="00D4198F">
        <w:rPr>
          <w:spacing w:val="-5"/>
        </w:rPr>
        <w:t>c</w:t>
      </w:r>
      <w:r w:rsidRPr="00D4198F">
        <w:t>o</w:t>
      </w:r>
      <w:r w:rsidRPr="00D4198F">
        <w:rPr>
          <w:spacing w:val="-3"/>
        </w:rPr>
        <w:t>l</w:t>
      </w:r>
      <w:r w:rsidRPr="00D4198F">
        <w:t>ar; con el</w:t>
      </w:r>
      <w:r w:rsidRPr="00D4198F">
        <w:rPr>
          <w:spacing w:val="-5"/>
        </w:rPr>
        <w:t xml:space="preserve"> </w:t>
      </w:r>
      <w:r w:rsidRPr="00D4198F">
        <w:rPr>
          <w:spacing w:val="3"/>
        </w:rPr>
        <w:t>f</w:t>
      </w:r>
      <w:r w:rsidRPr="00D4198F">
        <w:rPr>
          <w:spacing w:val="-3"/>
        </w:rPr>
        <w:t>i</w:t>
      </w:r>
      <w:r w:rsidRPr="00D4198F">
        <w:t>n de br</w:t>
      </w:r>
      <w:r w:rsidRPr="00D4198F">
        <w:rPr>
          <w:spacing w:val="-3"/>
        </w:rPr>
        <w:t>i</w:t>
      </w:r>
      <w:r w:rsidRPr="00D4198F">
        <w:t xml:space="preserve">ndar </w:t>
      </w:r>
      <w:r w:rsidRPr="00D4198F">
        <w:rPr>
          <w:spacing w:val="-3"/>
        </w:rPr>
        <w:t>l</w:t>
      </w:r>
      <w:r w:rsidRPr="00D4198F">
        <w:t>as</w:t>
      </w:r>
      <w:r w:rsidRPr="00D4198F">
        <w:rPr>
          <w:spacing w:val="-1"/>
        </w:rPr>
        <w:t xml:space="preserve"> </w:t>
      </w:r>
      <w:r w:rsidRPr="00D4198F">
        <w:t>h</w:t>
      </w:r>
      <w:r w:rsidRPr="00D4198F">
        <w:rPr>
          <w:spacing w:val="2"/>
        </w:rPr>
        <w:t>e</w:t>
      </w:r>
      <w:r w:rsidRPr="00D4198F">
        <w:t>rram</w:t>
      </w:r>
      <w:r w:rsidRPr="00D4198F">
        <w:rPr>
          <w:spacing w:val="-3"/>
        </w:rPr>
        <w:t>i</w:t>
      </w:r>
      <w:r w:rsidRPr="00D4198F">
        <w:t>en</w:t>
      </w:r>
      <w:r w:rsidRPr="00D4198F">
        <w:rPr>
          <w:spacing w:val="-2"/>
        </w:rPr>
        <w:t>t</w:t>
      </w:r>
      <w:r w:rsidRPr="00D4198F">
        <w:t>as</w:t>
      </w:r>
      <w:r w:rsidRPr="00D4198F">
        <w:rPr>
          <w:spacing w:val="-1"/>
        </w:rPr>
        <w:t xml:space="preserve"> </w:t>
      </w:r>
      <w:r w:rsidRPr="00D4198F">
        <w:t>necesar</w:t>
      </w:r>
      <w:r w:rsidRPr="00D4198F">
        <w:rPr>
          <w:spacing w:val="-3"/>
        </w:rPr>
        <w:t>i</w:t>
      </w:r>
      <w:r w:rsidRPr="00D4198F">
        <w:t>as</w:t>
      </w:r>
      <w:r w:rsidRPr="00D4198F">
        <w:rPr>
          <w:spacing w:val="-1"/>
        </w:rPr>
        <w:t xml:space="preserve"> </w:t>
      </w:r>
      <w:r w:rsidRPr="00D4198F">
        <w:t xml:space="preserve">para </w:t>
      </w:r>
      <w:r w:rsidRPr="00D4198F">
        <w:rPr>
          <w:spacing w:val="-3"/>
        </w:rPr>
        <w:t>l</w:t>
      </w:r>
      <w:r w:rsidRPr="00D4198F">
        <w:t>a prác</w:t>
      </w:r>
      <w:r w:rsidRPr="00D4198F">
        <w:rPr>
          <w:spacing w:val="-2"/>
        </w:rPr>
        <w:t>t</w:t>
      </w:r>
      <w:r w:rsidRPr="00D4198F">
        <w:rPr>
          <w:spacing w:val="-3"/>
        </w:rPr>
        <w:t>i</w:t>
      </w:r>
      <w:r w:rsidRPr="00D4198F">
        <w:t>ca en es</w:t>
      </w:r>
      <w:r w:rsidRPr="00D4198F">
        <w:rPr>
          <w:spacing w:val="-2"/>
        </w:rPr>
        <w:t>t</w:t>
      </w:r>
      <w:r w:rsidRPr="00D4198F">
        <w:t>e n</w:t>
      </w:r>
      <w:r w:rsidRPr="00D4198F">
        <w:rPr>
          <w:spacing w:val="-3"/>
        </w:rPr>
        <w:t>i</w:t>
      </w:r>
      <w:r w:rsidRPr="00D4198F">
        <w:rPr>
          <w:spacing w:val="5"/>
        </w:rPr>
        <w:t>v</w:t>
      </w:r>
      <w:r w:rsidRPr="00D4198F">
        <w:t>el</w:t>
      </w:r>
      <w:r w:rsidRPr="00D4198F">
        <w:rPr>
          <w:spacing w:val="-5"/>
        </w:rPr>
        <w:t xml:space="preserve"> </w:t>
      </w:r>
      <w:r w:rsidRPr="00D4198F">
        <w:t>de ense</w:t>
      </w:r>
      <w:r w:rsidRPr="00D4198F">
        <w:rPr>
          <w:spacing w:val="-3"/>
        </w:rPr>
        <w:t>ñ</w:t>
      </w:r>
      <w:r w:rsidRPr="00D4198F">
        <w:t>anza.</w:t>
      </w:r>
    </w:p>
    <w:p w:rsidR="005C779D" w:rsidRPr="00D4198F" w:rsidRDefault="00B52E44" w:rsidP="0008202F">
      <w:pPr>
        <w:spacing w:before="29"/>
        <w:ind w:right="-376"/>
        <w:rPr>
          <w:rFonts w:eastAsia="Arial" w:cs="Times New Roman"/>
          <w:sz w:val="24"/>
          <w:szCs w:val="24"/>
        </w:rPr>
      </w:pPr>
      <w:r w:rsidRPr="00D4198F">
        <w:rPr>
          <w:rFonts w:eastAsia="Arial" w:cs="Times New Roman"/>
          <w:spacing w:val="-40"/>
          <w:sz w:val="24"/>
          <w:szCs w:val="24"/>
        </w:rPr>
        <w:t xml:space="preserve"> </w:t>
      </w:r>
      <w:r w:rsidR="005C779D" w:rsidRPr="00D4198F">
        <w:rPr>
          <w:rFonts w:eastAsia="Arial" w:cs="Times New Roman"/>
          <w:b/>
          <w:spacing w:val="-2"/>
          <w:sz w:val="24"/>
          <w:szCs w:val="24"/>
        </w:rPr>
        <w:t>In</w:t>
      </w:r>
      <w:r w:rsidR="005C779D" w:rsidRPr="00D4198F">
        <w:rPr>
          <w:rFonts w:eastAsia="Arial" w:cs="Times New Roman"/>
          <w:b/>
          <w:sz w:val="24"/>
          <w:szCs w:val="24"/>
        </w:rPr>
        <w:t>t</w:t>
      </w:r>
      <w:r w:rsidR="005C779D" w:rsidRPr="00D4198F">
        <w:rPr>
          <w:rFonts w:eastAsia="Arial" w:cs="Times New Roman"/>
          <w:b/>
          <w:spacing w:val="1"/>
          <w:sz w:val="24"/>
          <w:szCs w:val="24"/>
        </w:rPr>
        <w:t>e</w:t>
      </w:r>
      <w:r w:rsidR="005C779D" w:rsidRPr="00D4198F">
        <w:rPr>
          <w:rFonts w:eastAsia="Arial" w:cs="Times New Roman"/>
          <w:b/>
          <w:spacing w:val="-2"/>
          <w:sz w:val="24"/>
          <w:szCs w:val="24"/>
        </w:rPr>
        <w:t>n</w:t>
      </w:r>
      <w:r w:rsidR="005C779D" w:rsidRPr="00D4198F">
        <w:rPr>
          <w:rFonts w:eastAsia="Arial" w:cs="Times New Roman"/>
          <w:b/>
          <w:spacing w:val="1"/>
          <w:sz w:val="24"/>
          <w:szCs w:val="24"/>
        </w:rPr>
        <w:t>c</w:t>
      </w:r>
      <w:r w:rsidR="005C779D" w:rsidRPr="00D4198F">
        <w:rPr>
          <w:rFonts w:eastAsia="Arial" w:cs="Times New Roman"/>
          <w:b/>
          <w:spacing w:val="-2"/>
          <w:sz w:val="24"/>
          <w:szCs w:val="24"/>
        </w:rPr>
        <w:t>ion</w:t>
      </w:r>
      <w:r w:rsidR="005C779D" w:rsidRPr="00D4198F">
        <w:rPr>
          <w:rFonts w:eastAsia="Arial" w:cs="Times New Roman"/>
          <w:b/>
          <w:spacing w:val="1"/>
          <w:sz w:val="24"/>
          <w:szCs w:val="24"/>
        </w:rPr>
        <w:t>a</w:t>
      </w:r>
      <w:r w:rsidR="005C779D" w:rsidRPr="00D4198F">
        <w:rPr>
          <w:rFonts w:eastAsia="Arial" w:cs="Times New Roman"/>
          <w:b/>
          <w:spacing w:val="3"/>
          <w:sz w:val="24"/>
          <w:szCs w:val="24"/>
        </w:rPr>
        <w:t>l</w:t>
      </w:r>
      <w:r w:rsidR="005C779D" w:rsidRPr="00D4198F">
        <w:rPr>
          <w:rFonts w:eastAsia="Arial" w:cs="Times New Roman"/>
          <w:b/>
          <w:spacing w:val="-2"/>
          <w:sz w:val="24"/>
          <w:szCs w:val="24"/>
        </w:rPr>
        <w:t>id</w:t>
      </w:r>
      <w:r w:rsidR="005C779D" w:rsidRPr="00D4198F">
        <w:rPr>
          <w:rFonts w:eastAsia="Arial" w:cs="Times New Roman"/>
          <w:b/>
          <w:spacing w:val="1"/>
          <w:sz w:val="24"/>
          <w:szCs w:val="24"/>
        </w:rPr>
        <w:t>a</w:t>
      </w:r>
      <w:r w:rsidR="005C779D" w:rsidRPr="00D4198F">
        <w:rPr>
          <w:rFonts w:eastAsia="Arial" w:cs="Times New Roman"/>
          <w:b/>
          <w:sz w:val="24"/>
          <w:szCs w:val="24"/>
        </w:rPr>
        <w:t>d</w:t>
      </w:r>
    </w:p>
    <w:p w:rsidR="005C779D" w:rsidRPr="00D4198F" w:rsidRDefault="005C779D" w:rsidP="008D02FC">
      <w:r w:rsidRPr="00D4198F">
        <w:t>Br</w:t>
      </w:r>
      <w:r w:rsidRPr="00D4198F">
        <w:rPr>
          <w:spacing w:val="-3"/>
        </w:rPr>
        <w:t>i</w:t>
      </w:r>
      <w:r w:rsidRPr="00D4198F">
        <w:t>ndamos</w:t>
      </w:r>
      <w:r w:rsidRPr="00D4198F">
        <w:rPr>
          <w:spacing w:val="5"/>
        </w:rPr>
        <w:t xml:space="preserve"> </w:t>
      </w:r>
      <w:r w:rsidRPr="00D4198F">
        <w:rPr>
          <w:spacing w:val="-3"/>
        </w:rPr>
        <w:t>l</w:t>
      </w:r>
      <w:r w:rsidRPr="00D4198F">
        <w:t>os</w:t>
      </w:r>
      <w:r w:rsidRPr="00D4198F">
        <w:rPr>
          <w:spacing w:val="4"/>
        </w:rPr>
        <w:t xml:space="preserve"> </w:t>
      </w:r>
      <w:r w:rsidRPr="00D4198F">
        <w:t>espac</w:t>
      </w:r>
      <w:r w:rsidRPr="00D4198F">
        <w:rPr>
          <w:spacing w:val="-3"/>
        </w:rPr>
        <w:t>i</w:t>
      </w:r>
      <w:r w:rsidRPr="00D4198F">
        <w:t>os</w:t>
      </w:r>
      <w:r w:rsidRPr="00D4198F">
        <w:rPr>
          <w:spacing w:val="5"/>
        </w:rPr>
        <w:t xml:space="preserve"> </w:t>
      </w:r>
      <w:r w:rsidRPr="00D4198F">
        <w:rPr>
          <w:spacing w:val="-3"/>
        </w:rPr>
        <w:t>n</w:t>
      </w:r>
      <w:r w:rsidRPr="00D4198F">
        <w:t>ecesar</w:t>
      </w:r>
      <w:r w:rsidRPr="00D4198F">
        <w:rPr>
          <w:spacing w:val="-3"/>
        </w:rPr>
        <w:t>i</w:t>
      </w:r>
      <w:r w:rsidRPr="00D4198F">
        <w:t>os</w:t>
      </w:r>
      <w:r w:rsidRPr="00D4198F">
        <w:rPr>
          <w:spacing w:val="3"/>
        </w:rPr>
        <w:t xml:space="preserve"> </w:t>
      </w:r>
      <w:r w:rsidRPr="00D4198F">
        <w:rPr>
          <w:spacing w:val="-3"/>
        </w:rPr>
        <w:t>p</w:t>
      </w:r>
      <w:r w:rsidRPr="00D4198F">
        <w:t>ara</w:t>
      </w:r>
      <w:r w:rsidRPr="00D4198F">
        <w:rPr>
          <w:spacing w:val="5"/>
        </w:rPr>
        <w:t xml:space="preserve"> </w:t>
      </w:r>
      <w:r w:rsidRPr="00D4198F">
        <w:rPr>
          <w:spacing w:val="-3"/>
        </w:rPr>
        <w:t>l</w:t>
      </w:r>
      <w:r w:rsidRPr="00D4198F">
        <w:t>a aprop</w:t>
      </w:r>
      <w:r w:rsidRPr="00D4198F">
        <w:rPr>
          <w:spacing w:val="-3"/>
        </w:rPr>
        <w:t>i</w:t>
      </w:r>
      <w:r w:rsidRPr="00D4198F">
        <w:t>ac</w:t>
      </w:r>
      <w:r w:rsidRPr="00D4198F">
        <w:rPr>
          <w:spacing w:val="-3"/>
        </w:rPr>
        <w:t>i</w:t>
      </w:r>
      <w:r w:rsidRPr="00D4198F">
        <w:t>ón</w:t>
      </w:r>
      <w:r w:rsidRPr="00D4198F">
        <w:rPr>
          <w:spacing w:val="5"/>
        </w:rPr>
        <w:t xml:space="preserve"> </w:t>
      </w:r>
      <w:r w:rsidRPr="00D4198F">
        <w:rPr>
          <w:spacing w:val="-3"/>
        </w:rPr>
        <w:t>d</w:t>
      </w:r>
      <w:r w:rsidRPr="00D4198F">
        <w:t>e</w:t>
      </w:r>
      <w:r w:rsidRPr="00D4198F">
        <w:rPr>
          <w:spacing w:val="5"/>
        </w:rPr>
        <w:t xml:space="preserve"> </w:t>
      </w:r>
      <w:r w:rsidRPr="00D4198F">
        <w:rPr>
          <w:spacing w:val="-3"/>
        </w:rPr>
        <w:t>l</w:t>
      </w:r>
      <w:r w:rsidRPr="00D4198F">
        <w:t>os</w:t>
      </w:r>
      <w:r w:rsidRPr="00D4198F">
        <w:rPr>
          <w:spacing w:val="3"/>
        </w:rPr>
        <w:t xml:space="preserve"> </w:t>
      </w:r>
      <w:r w:rsidRPr="00D4198F">
        <w:rPr>
          <w:spacing w:val="-2"/>
        </w:rPr>
        <w:t>f</w:t>
      </w:r>
      <w:r w:rsidRPr="00D4198F">
        <w:t>un</w:t>
      </w:r>
      <w:r w:rsidRPr="00D4198F">
        <w:rPr>
          <w:spacing w:val="-3"/>
        </w:rPr>
        <w:t>d</w:t>
      </w:r>
      <w:r w:rsidRPr="00D4198F">
        <w:t>amen</w:t>
      </w:r>
      <w:r w:rsidRPr="00D4198F">
        <w:rPr>
          <w:spacing w:val="-2"/>
        </w:rPr>
        <w:t>t</w:t>
      </w:r>
      <w:r w:rsidRPr="00D4198F">
        <w:t>os ep</w:t>
      </w:r>
      <w:r w:rsidRPr="00D4198F">
        <w:rPr>
          <w:spacing w:val="-3"/>
        </w:rPr>
        <w:t>i</w:t>
      </w:r>
      <w:r w:rsidRPr="00D4198F">
        <w:t>s</w:t>
      </w:r>
      <w:r w:rsidRPr="00D4198F">
        <w:rPr>
          <w:spacing w:val="-2"/>
        </w:rPr>
        <w:t>t</w:t>
      </w:r>
      <w:r w:rsidRPr="00D4198F">
        <w:t>emo</w:t>
      </w:r>
      <w:r w:rsidRPr="00D4198F">
        <w:rPr>
          <w:spacing w:val="-3"/>
        </w:rPr>
        <w:t>l</w:t>
      </w:r>
      <w:r w:rsidRPr="00D4198F">
        <w:t>óg</w:t>
      </w:r>
      <w:r w:rsidRPr="00D4198F">
        <w:rPr>
          <w:spacing w:val="-3"/>
        </w:rPr>
        <w:t>i</w:t>
      </w:r>
      <w:r w:rsidRPr="00D4198F">
        <w:t>cos,</w:t>
      </w:r>
      <w:r w:rsidRPr="00D4198F">
        <w:rPr>
          <w:spacing w:val="4"/>
        </w:rPr>
        <w:t xml:space="preserve"> </w:t>
      </w:r>
      <w:r w:rsidRPr="00D4198F">
        <w:rPr>
          <w:spacing w:val="-2"/>
        </w:rPr>
        <w:t>t</w:t>
      </w:r>
      <w:r w:rsidRPr="00D4198F">
        <w:t>eór</w:t>
      </w:r>
      <w:r w:rsidRPr="00D4198F">
        <w:rPr>
          <w:spacing w:val="-3"/>
        </w:rPr>
        <w:t>i</w:t>
      </w:r>
      <w:r w:rsidRPr="00D4198F">
        <w:t>cos</w:t>
      </w:r>
      <w:r w:rsidRPr="00D4198F">
        <w:rPr>
          <w:spacing w:val="15"/>
        </w:rPr>
        <w:t xml:space="preserve"> </w:t>
      </w:r>
      <w:r w:rsidRPr="00D4198F">
        <w:t xml:space="preserve">y </w:t>
      </w:r>
      <w:r w:rsidRPr="00D4198F">
        <w:rPr>
          <w:spacing w:val="6"/>
        </w:rPr>
        <w:t>d</w:t>
      </w:r>
      <w:r w:rsidRPr="00D4198F">
        <w:rPr>
          <w:spacing w:val="-3"/>
        </w:rPr>
        <w:t>i</w:t>
      </w:r>
      <w:r w:rsidRPr="00D4198F">
        <w:t>dác</w:t>
      </w:r>
      <w:r w:rsidRPr="00D4198F">
        <w:rPr>
          <w:spacing w:val="-2"/>
        </w:rPr>
        <w:t>t</w:t>
      </w:r>
      <w:r w:rsidRPr="00D4198F">
        <w:rPr>
          <w:spacing w:val="-3"/>
        </w:rPr>
        <w:t>i</w:t>
      </w:r>
      <w:r w:rsidRPr="00D4198F">
        <w:t>cos</w:t>
      </w:r>
      <w:r w:rsidRPr="00D4198F">
        <w:rPr>
          <w:spacing w:val="5"/>
        </w:rPr>
        <w:t xml:space="preserve"> </w:t>
      </w:r>
      <w:r w:rsidRPr="00D4198F">
        <w:t>para</w:t>
      </w:r>
      <w:r w:rsidRPr="00D4198F">
        <w:rPr>
          <w:spacing w:val="7"/>
        </w:rPr>
        <w:t xml:space="preserve"> </w:t>
      </w:r>
      <w:r w:rsidRPr="00D4198F">
        <w:t>que</w:t>
      </w:r>
      <w:r w:rsidRPr="00D4198F">
        <w:rPr>
          <w:spacing w:val="7"/>
        </w:rPr>
        <w:t xml:space="preserve"> </w:t>
      </w:r>
      <w:r w:rsidRPr="00D4198F">
        <w:rPr>
          <w:spacing w:val="-3"/>
        </w:rPr>
        <w:t>l</w:t>
      </w:r>
      <w:r w:rsidRPr="00D4198F">
        <w:t>os</w:t>
      </w:r>
      <w:r w:rsidRPr="00D4198F">
        <w:rPr>
          <w:spacing w:val="5"/>
        </w:rPr>
        <w:t xml:space="preserve"> </w:t>
      </w:r>
      <w:r w:rsidRPr="00D4198F">
        <w:t>maes</w:t>
      </w:r>
      <w:r w:rsidRPr="00D4198F">
        <w:rPr>
          <w:spacing w:val="-2"/>
        </w:rPr>
        <w:t>t</w:t>
      </w:r>
      <w:r w:rsidRPr="00D4198F">
        <w:t>ros</w:t>
      </w:r>
      <w:r w:rsidRPr="00D4198F">
        <w:rPr>
          <w:spacing w:val="5"/>
        </w:rPr>
        <w:t xml:space="preserve"> </w:t>
      </w:r>
      <w:r w:rsidRPr="00D4198F">
        <w:t>en</w:t>
      </w:r>
      <w:r w:rsidRPr="00D4198F">
        <w:rPr>
          <w:spacing w:val="7"/>
        </w:rPr>
        <w:t xml:space="preserve"> </w:t>
      </w:r>
      <w:r w:rsidRPr="00D4198F">
        <w:rPr>
          <w:spacing w:val="-2"/>
        </w:rPr>
        <w:t>f</w:t>
      </w:r>
      <w:r w:rsidRPr="00D4198F">
        <w:t>ormac</w:t>
      </w:r>
      <w:r w:rsidRPr="00D4198F">
        <w:rPr>
          <w:spacing w:val="-3"/>
        </w:rPr>
        <w:t>i</w:t>
      </w:r>
      <w:r w:rsidRPr="00D4198F">
        <w:t>ón recons</w:t>
      </w:r>
      <w:r w:rsidRPr="00D4198F">
        <w:rPr>
          <w:spacing w:val="-2"/>
        </w:rPr>
        <w:t>t</w:t>
      </w:r>
      <w:r w:rsidRPr="00D4198F">
        <w:t>ru</w:t>
      </w:r>
      <w:r w:rsidRPr="00D4198F">
        <w:rPr>
          <w:spacing w:val="-5"/>
        </w:rPr>
        <w:t>y</w:t>
      </w:r>
      <w:r w:rsidRPr="00D4198F">
        <w:t>an</w:t>
      </w:r>
      <w:r w:rsidRPr="00D4198F">
        <w:rPr>
          <w:spacing w:val="-5"/>
        </w:rPr>
        <w:t xml:space="preserve"> </w:t>
      </w:r>
      <w:r w:rsidRPr="00D4198F">
        <w:t>una</w:t>
      </w:r>
      <w:r w:rsidRPr="00D4198F">
        <w:rPr>
          <w:spacing w:val="-3"/>
        </w:rPr>
        <w:t xml:space="preserve"> </w:t>
      </w:r>
      <w:r w:rsidRPr="00D4198F">
        <w:t>prop</w:t>
      </w:r>
      <w:r w:rsidRPr="00D4198F">
        <w:rPr>
          <w:spacing w:val="-3"/>
        </w:rPr>
        <w:t>u</w:t>
      </w:r>
      <w:r w:rsidRPr="00D4198F">
        <w:t>es</w:t>
      </w:r>
      <w:r w:rsidRPr="00D4198F">
        <w:rPr>
          <w:spacing w:val="-2"/>
        </w:rPr>
        <w:t>t</w:t>
      </w:r>
      <w:r w:rsidRPr="00D4198F">
        <w:t>a</w:t>
      </w:r>
      <w:r w:rsidRPr="00D4198F">
        <w:rPr>
          <w:spacing w:val="-5"/>
        </w:rPr>
        <w:t xml:space="preserve"> </w:t>
      </w:r>
      <w:r w:rsidRPr="00D4198F">
        <w:t>de</w:t>
      </w:r>
      <w:r w:rsidRPr="00D4198F">
        <w:rPr>
          <w:spacing w:val="-5"/>
        </w:rPr>
        <w:t xml:space="preserve"> </w:t>
      </w:r>
      <w:r w:rsidRPr="00D4198F">
        <w:t>desarro</w:t>
      </w:r>
      <w:r w:rsidRPr="00D4198F">
        <w:rPr>
          <w:spacing w:val="-3"/>
        </w:rPr>
        <w:t>ll</w:t>
      </w:r>
      <w:r w:rsidRPr="00D4198F">
        <w:t>o</w:t>
      </w:r>
      <w:r w:rsidRPr="00D4198F">
        <w:rPr>
          <w:spacing w:val="-5"/>
        </w:rPr>
        <w:t xml:space="preserve"> </w:t>
      </w:r>
      <w:r w:rsidRPr="00D4198F">
        <w:t>de</w:t>
      </w:r>
      <w:r w:rsidRPr="00D4198F">
        <w:rPr>
          <w:spacing w:val="-5"/>
        </w:rPr>
        <w:t xml:space="preserve"> </w:t>
      </w:r>
      <w:r w:rsidRPr="00D4198F">
        <w:rPr>
          <w:spacing w:val="-3"/>
        </w:rPr>
        <w:t>l</w:t>
      </w:r>
      <w:r w:rsidRPr="00D4198F">
        <w:rPr>
          <w:spacing w:val="6"/>
        </w:rPr>
        <w:t>a</w:t>
      </w:r>
      <w:r w:rsidRPr="00D4198F">
        <w:t>s</w:t>
      </w:r>
      <w:r w:rsidRPr="00D4198F">
        <w:rPr>
          <w:spacing w:val="-6"/>
        </w:rPr>
        <w:t xml:space="preserve"> </w:t>
      </w:r>
      <w:r w:rsidRPr="00D4198F">
        <w:t>d</w:t>
      </w:r>
      <w:r w:rsidRPr="00D4198F">
        <w:rPr>
          <w:spacing w:val="-3"/>
        </w:rPr>
        <w:t>i</w:t>
      </w:r>
      <w:r w:rsidRPr="00D4198F">
        <w:t>mens</w:t>
      </w:r>
      <w:r w:rsidRPr="00D4198F">
        <w:rPr>
          <w:spacing w:val="-3"/>
        </w:rPr>
        <w:t>i</w:t>
      </w:r>
      <w:r w:rsidRPr="00D4198F">
        <w:t>ones</w:t>
      </w:r>
      <w:r w:rsidRPr="00D4198F">
        <w:rPr>
          <w:spacing w:val="-6"/>
        </w:rPr>
        <w:t xml:space="preserve"> </w:t>
      </w:r>
      <w:r w:rsidRPr="00D4198F">
        <w:t>del</w:t>
      </w:r>
      <w:r w:rsidRPr="00D4198F">
        <w:rPr>
          <w:spacing w:val="-10"/>
        </w:rPr>
        <w:t xml:space="preserve"> </w:t>
      </w:r>
      <w:r w:rsidRPr="00D4198F">
        <w:rPr>
          <w:spacing w:val="6"/>
        </w:rPr>
        <w:t>n</w:t>
      </w:r>
      <w:r w:rsidRPr="00D4198F">
        <w:rPr>
          <w:spacing w:val="-3"/>
        </w:rPr>
        <w:t>i</w:t>
      </w:r>
      <w:r w:rsidRPr="00D4198F">
        <w:t>ño</w:t>
      </w:r>
      <w:r w:rsidRPr="00D4198F">
        <w:rPr>
          <w:spacing w:val="-5"/>
        </w:rPr>
        <w:t xml:space="preserve"> </w:t>
      </w:r>
      <w:r w:rsidRPr="00D4198F">
        <w:t>en</w:t>
      </w:r>
      <w:r w:rsidRPr="00D4198F">
        <w:rPr>
          <w:spacing w:val="-5"/>
        </w:rPr>
        <w:t xml:space="preserve"> </w:t>
      </w:r>
      <w:r w:rsidRPr="00D4198F">
        <w:rPr>
          <w:spacing w:val="-3"/>
        </w:rPr>
        <w:t>l</w:t>
      </w:r>
      <w:r w:rsidRPr="00D4198F">
        <w:t>a edad</w:t>
      </w:r>
      <w:r w:rsidRPr="00D4198F">
        <w:rPr>
          <w:spacing w:val="-5"/>
        </w:rPr>
        <w:t xml:space="preserve"> </w:t>
      </w:r>
      <w:r w:rsidRPr="00D4198F">
        <w:t>del preesco</w:t>
      </w:r>
      <w:r w:rsidRPr="00D4198F">
        <w:rPr>
          <w:spacing w:val="-3"/>
        </w:rPr>
        <w:t>l</w:t>
      </w:r>
      <w:r w:rsidRPr="00D4198F">
        <w:t>ar.</w:t>
      </w:r>
    </w:p>
    <w:p w:rsidR="005C779D" w:rsidRPr="00D4198F" w:rsidRDefault="00B52E44" w:rsidP="00765133">
      <w:pPr>
        <w:ind w:right="-376"/>
        <w:rPr>
          <w:rFonts w:eastAsia="Arial" w:cs="Times New Roman"/>
          <w:sz w:val="24"/>
          <w:szCs w:val="24"/>
        </w:rPr>
      </w:pPr>
      <w:r w:rsidRPr="00D4198F">
        <w:rPr>
          <w:rFonts w:eastAsia="Arial" w:cs="Times New Roman"/>
          <w:sz w:val="24"/>
          <w:szCs w:val="24"/>
        </w:rPr>
        <w:t xml:space="preserve"> </w:t>
      </w:r>
      <w:r w:rsidR="005C779D" w:rsidRPr="00D4198F">
        <w:rPr>
          <w:rFonts w:eastAsia="Arial" w:cs="Times New Roman"/>
          <w:b/>
          <w:spacing w:val="1"/>
          <w:sz w:val="24"/>
          <w:szCs w:val="24"/>
        </w:rPr>
        <w:t>J</w:t>
      </w:r>
      <w:r w:rsidR="005C779D" w:rsidRPr="00D4198F">
        <w:rPr>
          <w:rFonts w:eastAsia="Arial" w:cs="Times New Roman"/>
          <w:b/>
          <w:spacing w:val="-2"/>
          <w:sz w:val="24"/>
          <w:szCs w:val="24"/>
        </w:rPr>
        <w:t>u</w:t>
      </w:r>
      <w:r w:rsidR="005C779D" w:rsidRPr="00D4198F">
        <w:rPr>
          <w:rFonts w:eastAsia="Arial" w:cs="Times New Roman"/>
          <w:b/>
          <w:spacing w:val="1"/>
          <w:sz w:val="24"/>
          <w:szCs w:val="24"/>
        </w:rPr>
        <w:t>s</w:t>
      </w:r>
      <w:r w:rsidR="005C779D" w:rsidRPr="00D4198F">
        <w:rPr>
          <w:rFonts w:eastAsia="Arial" w:cs="Times New Roman"/>
          <w:b/>
          <w:sz w:val="24"/>
          <w:szCs w:val="24"/>
        </w:rPr>
        <w:t>t</w:t>
      </w:r>
      <w:r w:rsidR="005C779D" w:rsidRPr="00D4198F">
        <w:rPr>
          <w:rFonts w:eastAsia="Arial" w:cs="Times New Roman"/>
          <w:b/>
          <w:spacing w:val="-2"/>
          <w:sz w:val="24"/>
          <w:szCs w:val="24"/>
        </w:rPr>
        <w:t>i</w:t>
      </w:r>
      <w:r w:rsidR="005C779D" w:rsidRPr="00D4198F">
        <w:rPr>
          <w:rFonts w:eastAsia="Arial" w:cs="Times New Roman"/>
          <w:b/>
          <w:sz w:val="24"/>
          <w:szCs w:val="24"/>
        </w:rPr>
        <w:t>f</w:t>
      </w:r>
      <w:r w:rsidR="005C779D" w:rsidRPr="00D4198F">
        <w:rPr>
          <w:rFonts w:eastAsia="Arial" w:cs="Times New Roman"/>
          <w:b/>
          <w:spacing w:val="-2"/>
          <w:sz w:val="24"/>
          <w:szCs w:val="24"/>
        </w:rPr>
        <w:t>i</w:t>
      </w:r>
      <w:r w:rsidR="005C779D" w:rsidRPr="00D4198F">
        <w:rPr>
          <w:rFonts w:eastAsia="Arial" w:cs="Times New Roman"/>
          <w:b/>
          <w:spacing w:val="1"/>
          <w:sz w:val="24"/>
          <w:szCs w:val="24"/>
        </w:rPr>
        <w:t>cac</w:t>
      </w:r>
      <w:r w:rsidR="005C779D" w:rsidRPr="00D4198F">
        <w:rPr>
          <w:rFonts w:eastAsia="Arial" w:cs="Times New Roman"/>
          <w:b/>
          <w:spacing w:val="-2"/>
          <w:sz w:val="24"/>
          <w:szCs w:val="24"/>
        </w:rPr>
        <w:t>ió</w:t>
      </w:r>
      <w:r w:rsidR="005C779D" w:rsidRPr="00D4198F">
        <w:rPr>
          <w:rFonts w:eastAsia="Arial" w:cs="Times New Roman"/>
          <w:b/>
          <w:sz w:val="24"/>
          <w:szCs w:val="24"/>
        </w:rPr>
        <w:t>n:</w:t>
      </w:r>
    </w:p>
    <w:p w:rsidR="005C779D" w:rsidRPr="00D4198F" w:rsidRDefault="005C779D" w:rsidP="008D02FC">
      <w:r w:rsidRPr="00D4198F">
        <w:t>Desde el</w:t>
      </w:r>
      <w:r w:rsidRPr="00D4198F">
        <w:rPr>
          <w:spacing w:val="-5"/>
        </w:rPr>
        <w:t xml:space="preserve"> </w:t>
      </w:r>
      <w:r w:rsidRPr="00D4198F">
        <w:t xml:space="preserve">marco </w:t>
      </w:r>
      <w:r w:rsidRPr="00D4198F">
        <w:rPr>
          <w:spacing w:val="-3"/>
        </w:rPr>
        <w:t>l</w:t>
      </w:r>
      <w:r w:rsidRPr="00D4198F">
        <w:t>e</w:t>
      </w:r>
      <w:r w:rsidRPr="00D4198F">
        <w:rPr>
          <w:spacing w:val="-3"/>
        </w:rPr>
        <w:t>g</w:t>
      </w:r>
      <w:r w:rsidRPr="00D4198F">
        <w:t>al</w:t>
      </w:r>
      <w:r w:rsidRPr="00D4198F">
        <w:rPr>
          <w:spacing w:val="-5"/>
        </w:rPr>
        <w:t xml:space="preserve"> </w:t>
      </w:r>
      <w:r w:rsidRPr="00D4198F">
        <w:t>co</w:t>
      </w:r>
      <w:r w:rsidRPr="00D4198F">
        <w:rPr>
          <w:spacing w:val="-3"/>
        </w:rPr>
        <w:t>l</w:t>
      </w:r>
      <w:r w:rsidRPr="00D4198F">
        <w:t>omb</w:t>
      </w:r>
      <w:r w:rsidRPr="00D4198F">
        <w:rPr>
          <w:spacing w:val="-3"/>
        </w:rPr>
        <w:t>i</w:t>
      </w:r>
      <w:r w:rsidRPr="00D4198F">
        <w:t>ano,</w:t>
      </w:r>
      <w:r w:rsidRPr="00D4198F">
        <w:rPr>
          <w:spacing w:val="-3"/>
        </w:rPr>
        <w:t xml:space="preserve"> </w:t>
      </w:r>
      <w:r w:rsidRPr="00D4198F">
        <w:t>Ley</w:t>
      </w:r>
      <w:r w:rsidRPr="00D4198F">
        <w:rPr>
          <w:spacing w:val="-6"/>
        </w:rPr>
        <w:t xml:space="preserve"> </w:t>
      </w:r>
      <w:r w:rsidRPr="00D4198F">
        <w:t>1295 de</w:t>
      </w:r>
      <w:r w:rsidRPr="00D4198F">
        <w:rPr>
          <w:spacing w:val="-5"/>
        </w:rPr>
        <w:t xml:space="preserve"> </w:t>
      </w:r>
      <w:r w:rsidRPr="00D4198F">
        <w:t>2009,</w:t>
      </w:r>
      <w:r w:rsidRPr="00D4198F">
        <w:rPr>
          <w:spacing w:val="-3"/>
        </w:rPr>
        <w:t xml:space="preserve"> </w:t>
      </w:r>
      <w:r w:rsidRPr="00D4198F">
        <w:t>se re</w:t>
      </w:r>
      <w:r w:rsidRPr="00D4198F">
        <w:rPr>
          <w:spacing w:val="-5"/>
        </w:rPr>
        <w:t>c</w:t>
      </w:r>
      <w:r w:rsidRPr="00D4198F">
        <w:t>ono</w:t>
      </w:r>
      <w:r w:rsidRPr="00D4198F">
        <w:rPr>
          <w:spacing w:val="-5"/>
        </w:rPr>
        <w:t>c</w:t>
      </w:r>
      <w:r w:rsidRPr="00D4198F">
        <w:t>e el</w:t>
      </w:r>
      <w:r w:rsidRPr="00D4198F">
        <w:rPr>
          <w:spacing w:val="-5"/>
        </w:rPr>
        <w:t xml:space="preserve"> </w:t>
      </w:r>
      <w:r w:rsidRPr="00D4198F">
        <w:t>comprom</w:t>
      </w:r>
      <w:r w:rsidRPr="00D4198F">
        <w:rPr>
          <w:spacing w:val="-3"/>
        </w:rPr>
        <w:t>i</w:t>
      </w:r>
      <w:r w:rsidRPr="00D4198F">
        <w:t xml:space="preserve">so de </w:t>
      </w:r>
      <w:r w:rsidRPr="00D4198F">
        <w:rPr>
          <w:spacing w:val="-3"/>
        </w:rPr>
        <w:t>l</w:t>
      </w:r>
      <w:r w:rsidRPr="00D4198F">
        <w:t>as Escue</w:t>
      </w:r>
      <w:r w:rsidRPr="00D4198F">
        <w:rPr>
          <w:spacing w:val="-3"/>
        </w:rPr>
        <w:t>l</w:t>
      </w:r>
      <w:r w:rsidRPr="00D4198F">
        <w:t>as</w:t>
      </w:r>
      <w:r w:rsidRPr="00D4198F">
        <w:rPr>
          <w:spacing w:val="-17"/>
        </w:rPr>
        <w:t xml:space="preserve"> </w:t>
      </w:r>
      <w:r w:rsidRPr="00D4198F">
        <w:t>Norma</w:t>
      </w:r>
      <w:r w:rsidRPr="00D4198F">
        <w:rPr>
          <w:spacing w:val="-3"/>
        </w:rPr>
        <w:t>l</w:t>
      </w:r>
      <w:r w:rsidRPr="00D4198F">
        <w:t>es</w:t>
      </w:r>
      <w:r w:rsidRPr="00D4198F">
        <w:rPr>
          <w:spacing w:val="-17"/>
        </w:rPr>
        <w:t xml:space="preserve"> </w:t>
      </w:r>
      <w:r w:rsidRPr="00D4198F">
        <w:t>de</w:t>
      </w:r>
      <w:r w:rsidRPr="00D4198F">
        <w:rPr>
          <w:spacing w:val="-10"/>
        </w:rPr>
        <w:t xml:space="preserve"> </w:t>
      </w:r>
      <w:r w:rsidRPr="00D4198F">
        <w:rPr>
          <w:spacing w:val="-3"/>
        </w:rPr>
        <w:t>i</w:t>
      </w:r>
      <w:r w:rsidRPr="00D4198F">
        <w:t>mp</w:t>
      </w:r>
      <w:r w:rsidRPr="00D4198F">
        <w:rPr>
          <w:spacing w:val="-3"/>
        </w:rPr>
        <w:t>l</w:t>
      </w:r>
      <w:r w:rsidRPr="00D4198F">
        <w:t>emen</w:t>
      </w:r>
      <w:r w:rsidRPr="00D4198F">
        <w:rPr>
          <w:spacing w:val="-2"/>
        </w:rPr>
        <w:t>t</w:t>
      </w:r>
      <w:r w:rsidRPr="00D4198F">
        <w:t>ar</w:t>
      </w:r>
      <w:r w:rsidRPr="00D4198F">
        <w:rPr>
          <w:spacing w:val="-12"/>
        </w:rPr>
        <w:t xml:space="preserve"> </w:t>
      </w:r>
      <w:r w:rsidRPr="00D4198F">
        <w:rPr>
          <w:spacing w:val="-3"/>
        </w:rPr>
        <w:t>l</w:t>
      </w:r>
      <w:r w:rsidRPr="00D4198F">
        <w:t>os</w:t>
      </w:r>
      <w:r w:rsidRPr="00D4198F">
        <w:rPr>
          <w:spacing w:val="-17"/>
        </w:rPr>
        <w:t xml:space="preserve"> </w:t>
      </w:r>
      <w:r w:rsidRPr="00D4198F">
        <w:rPr>
          <w:spacing w:val="-2"/>
        </w:rPr>
        <w:t>f</w:t>
      </w:r>
      <w:r w:rsidRPr="00D4198F">
        <w:t>undamen</w:t>
      </w:r>
      <w:r w:rsidRPr="00D4198F">
        <w:rPr>
          <w:spacing w:val="-2"/>
        </w:rPr>
        <w:t>t</w:t>
      </w:r>
      <w:r w:rsidRPr="00D4198F">
        <w:t>os</w:t>
      </w:r>
      <w:r w:rsidRPr="00D4198F">
        <w:rPr>
          <w:spacing w:val="-17"/>
        </w:rPr>
        <w:t xml:space="preserve"> </w:t>
      </w:r>
      <w:r w:rsidRPr="00D4198F">
        <w:t>curr</w:t>
      </w:r>
      <w:r w:rsidRPr="00D4198F">
        <w:rPr>
          <w:spacing w:val="-3"/>
        </w:rPr>
        <w:t>i</w:t>
      </w:r>
      <w:r w:rsidRPr="00D4198F">
        <w:t>cu</w:t>
      </w:r>
      <w:r w:rsidRPr="00D4198F">
        <w:rPr>
          <w:spacing w:val="-3"/>
        </w:rPr>
        <w:t>l</w:t>
      </w:r>
      <w:r w:rsidRPr="00D4198F">
        <w:t>ares</w:t>
      </w:r>
      <w:r w:rsidRPr="00D4198F">
        <w:rPr>
          <w:spacing w:val="-12"/>
        </w:rPr>
        <w:t xml:space="preserve"> </w:t>
      </w:r>
      <w:r w:rsidRPr="00D4198F">
        <w:t>y</w:t>
      </w:r>
      <w:r w:rsidRPr="00D4198F">
        <w:rPr>
          <w:spacing w:val="-12"/>
        </w:rPr>
        <w:t xml:space="preserve"> </w:t>
      </w:r>
      <w:r w:rsidRPr="00D4198F">
        <w:rPr>
          <w:spacing w:val="-3"/>
        </w:rPr>
        <w:t>l</w:t>
      </w:r>
      <w:r w:rsidRPr="00D4198F">
        <w:t>a</w:t>
      </w:r>
      <w:r w:rsidRPr="00D4198F">
        <w:rPr>
          <w:spacing w:val="-15"/>
        </w:rPr>
        <w:t xml:space="preserve"> </w:t>
      </w:r>
      <w:r w:rsidRPr="00D4198F">
        <w:t>p</w:t>
      </w:r>
      <w:r w:rsidRPr="00D4198F">
        <w:rPr>
          <w:spacing w:val="15"/>
        </w:rPr>
        <w:t>o</w:t>
      </w:r>
      <w:r w:rsidRPr="00D4198F">
        <w:rPr>
          <w:spacing w:val="-3"/>
        </w:rPr>
        <w:t>l</w:t>
      </w:r>
      <w:r w:rsidRPr="00D4198F">
        <w:rPr>
          <w:spacing w:val="-2"/>
        </w:rPr>
        <w:t>í</w:t>
      </w:r>
      <w:r w:rsidRPr="00D4198F">
        <w:rPr>
          <w:spacing w:val="3"/>
        </w:rPr>
        <w:t>t</w:t>
      </w:r>
      <w:r w:rsidRPr="00D4198F">
        <w:rPr>
          <w:spacing w:val="-3"/>
        </w:rPr>
        <w:t>i</w:t>
      </w:r>
      <w:r w:rsidRPr="00D4198F">
        <w:t>ca</w:t>
      </w:r>
      <w:r w:rsidRPr="00D4198F">
        <w:rPr>
          <w:spacing w:val="-15"/>
        </w:rPr>
        <w:t xml:space="preserve"> </w:t>
      </w:r>
      <w:r w:rsidRPr="00D4198F">
        <w:t>de</w:t>
      </w:r>
      <w:r w:rsidRPr="00D4198F">
        <w:rPr>
          <w:spacing w:val="-10"/>
        </w:rPr>
        <w:t xml:space="preserve"> </w:t>
      </w:r>
      <w:r w:rsidRPr="00D4198F">
        <w:t>a</w:t>
      </w:r>
      <w:r w:rsidRPr="00D4198F">
        <w:rPr>
          <w:spacing w:val="-2"/>
        </w:rPr>
        <w:t>t</w:t>
      </w:r>
      <w:r w:rsidRPr="00D4198F">
        <w:t>enc</w:t>
      </w:r>
      <w:r w:rsidRPr="00D4198F">
        <w:rPr>
          <w:spacing w:val="-3"/>
        </w:rPr>
        <w:t>i</w:t>
      </w:r>
      <w:r w:rsidRPr="00D4198F">
        <w:t>ón a</w:t>
      </w:r>
      <w:r w:rsidRPr="00D4198F">
        <w:rPr>
          <w:spacing w:val="5"/>
        </w:rPr>
        <w:t xml:space="preserve"> </w:t>
      </w:r>
      <w:r w:rsidRPr="00D4198F">
        <w:rPr>
          <w:spacing w:val="-3"/>
        </w:rPr>
        <w:t>l</w:t>
      </w:r>
      <w:r w:rsidRPr="00D4198F">
        <w:t>a</w:t>
      </w:r>
      <w:r w:rsidRPr="00D4198F">
        <w:rPr>
          <w:spacing w:val="5"/>
        </w:rPr>
        <w:t xml:space="preserve"> </w:t>
      </w:r>
      <w:r w:rsidRPr="00D4198F">
        <w:t>pr</w:t>
      </w:r>
      <w:r w:rsidRPr="00D4198F">
        <w:rPr>
          <w:spacing w:val="-3"/>
        </w:rPr>
        <w:t>i</w:t>
      </w:r>
      <w:r w:rsidRPr="00D4198F">
        <w:t>mera</w:t>
      </w:r>
      <w:r w:rsidRPr="00D4198F">
        <w:rPr>
          <w:spacing w:val="7"/>
        </w:rPr>
        <w:t xml:space="preserve"> </w:t>
      </w:r>
      <w:r w:rsidRPr="00D4198F">
        <w:rPr>
          <w:spacing w:val="-3"/>
        </w:rPr>
        <w:t>i</w:t>
      </w:r>
      <w:r w:rsidRPr="00D4198F">
        <w:t>n</w:t>
      </w:r>
      <w:r w:rsidRPr="00D4198F">
        <w:rPr>
          <w:spacing w:val="-2"/>
        </w:rPr>
        <w:t>f</w:t>
      </w:r>
      <w:r w:rsidRPr="00D4198F">
        <w:t>anc</w:t>
      </w:r>
      <w:r w:rsidRPr="00D4198F">
        <w:rPr>
          <w:spacing w:val="-3"/>
        </w:rPr>
        <w:t>i</w:t>
      </w:r>
      <w:r w:rsidRPr="00D4198F">
        <w:rPr>
          <w:spacing w:val="6"/>
        </w:rPr>
        <w:t>a</w:t>
      </w:r>
      <w:r w:rsidRPr="00D4198F">
        <w:t>,</w:t>
      </w:r>
      <w:r w:rsidRPr="00D4198F">
        <w:rPr>
          <w:spacing w:val="2"/>
        </w:rPr>
        <w:t xml:space="preserve"> </w:t>
      </w:r>
      <w:r w:rsidRPr="00D4198F">
        <w:t>con</w:t>
      </w:r>
      <w:r w:rsidRPr="00D4198F">
        <w:rPr>
          <w:spacing w:val="5"/>
        </w:rPr>
        <w:t xml:space="preserve"> </w:t>
      </w:r>
      <w:r w:rsidRPr="00D4198F">
        <w:t>el propós</w:t>
      </w:r>
      <w:r w:rsidRPr="00D4198F">
        <w:rPr>
          <w:spacing w:val="-3"/>
        </w:rPr>
        <w:t>i</w:t>
      </w:r>
      <w:r w:rsidRPr="00D4198F">
        <w:rPr>
          <w:spacing w:val="-2"/>
        </w:rPr>
        <w:t>t</w:t>
      </w:r>
      <w:r w:rsidRPr="00D4198F">
        <w:t>o</w:t>
      </w:r>
      <w:r w:rsidRPr="00D4198F">
        <w:rPr>
          <w:spacing w:val="5"/>
        </w:rPr>
        <w:t xml:space="preserve"> </w:t>
      </w:r>
      <w:r w:rsidRPr="00D4198F">
        <w:t>de</w:t>
      </w:r>
      <w:r w:rsidRPr="00D4198F">
        <w:rPr>
          <w:spacing w:val="5"/>
        </w:rPr>
        <w:t xml:space="preserve"> </w:t>
      </w:r>
      <w:r w:rsidRPr="00D4198F">
        <w:t>generar</w:t>
      </w:r>
      <w:r w:rsidRPr="00D4198F">
        <w:rPr>
          <w:spacing w:val="3"/>
        </w:rPr>
        <w:t xml:space="preserve"> </w:t>
      </w:r>
      <w:r w:rsidRPr="00D4198F">
        <w:rPr>
          <w:spacing w:val="-3"/>
        </w:rPr>
        <w:t>l</w:t>
      </w:r>
      <w:r w:rsidRPr="00D4198F">
        <w:t>as</w:t>
      </w:r>
      <w:r w:rsidRPr="00D4198F">
        <w:rPr>
          <w:spacing w:val="3"/>
        </w:rPr>
        <w:t xml:space="preserve"> </w:t>
      </w:r>
      <w:r w:rsidRPr="00D4198F">
        <w:t>cond</w:t>
      </w:r>
      <w:r w:rsidRPr="00D4198F">
        <w:rPr>
          <w:spacing w:val="-3"/>
        </w:rPr>
        <w:t>i</w:t>
      </w:r>
      <w:r w:rsidRPr="00D4198F">
        <w:t>c</w:t>
      </w:r>
      <w:r w:rsidRPr="00D4198F">
        <w:rPr>
          <w:spacing w:val="-3"/>
        </w:rPr>
        <w:t>i</w:t>
      </w:r>
      <w:r w:rsidRPr="00D4198F">
        <w:t>ones</w:t>
      </w:r>
      <w:r w:rsidRPr="00D4198F">
        <w:rPr>
          <w:spacing w:val="3"/>
        </w:rPr>
        <w:t xml:space="preserve"> </w:t>
      </w:r>
      <w:r w:rsidRPr="00D4198F">
        <w:t>necesar</w:t>
      </w:r>
      <w:r w:rsidRPr="00D4198F">
        <w:rPr>
          <w:spacing w:val="-3"/>
        </w:rPr>
        <w:t>i</w:t>
      </w:r>
      <w:r w:rsidRPr="00D4198F">
        <w:t>as</w:t>
      </w:r>
      <w:r w:rsidRPr="00D4198F">
        <w:rPr>
          <w:spacing w:val="3"/>
        </w:rPr>
        <w:t xml:space="preserve"> </w:t>
      </w:r>
      <w:r w:rsidRPr="00D4198F">
        <w:t>para</w:t>
      </w:r>
      <w:r w:rsidRPr="00D4198F">
        <w:rPr>
          <w:spacing w:val="5"/>
        </w:rPr>
        <w:t xml:space="preserve"> </w:t>
      </w:r>
      <w:r w:rsidRPr="00D4198F">
        <w:t>q</w:t>
      </w:r>
      <w:r w:rsidRPr="00D4198F">
        <w:rPr>
          <w:spacing w:val="-3"/>
        </w:rPr>
        <w:t>u</w:t>
      </w:r>
      <w:r w:rsidRPr="00D4198F">
        <w:t xml:space="preserve">e </w:t>
      </w:r>
      <w:r w:rsidRPr="00D4198F">
        <w:rPr>
          <w:spacing w:val="-3"/>
        </w:rPr>
        <w:t>l</w:t>
      </w:r>
      <w:r w:rsidRPr="00D4198F">
        <w:t>as maes</w:t>
      </w:r>
      <w:r w:rsidRPr="00D4198F">
        <w:rPr>
          <w:spacing w:val="-2"/>
        </w:rPr>
        <w:t>t</w:t>
      </w:r>
      <w:r w:rsidRPr="00D4198F">
        <w:t>ras en</w:t>
      </w:r>
      <w:r w:rsidRPr="00D4198F">
        <w:rPr>
          <w:spacing w:val="3"/>
        </w:rPr>
        <w:t xml:space="preserve"> </w:t>
      </w:r>
      <w:r w:rsidRPr="00D4198F">
        <w:rPr>
          <w:spacing w:val="-2"/>
        </w:rPr>
        <w:t>f</w:t>
      </w:r>
      <w:r w:rsidRPr="00D4198F">
        <w:t>ormac</w:t>
      </w:r>
      <w:r w:rsidRPr="00D4198F">
        <w:rPr>
          <w:spacing w:val="-3"/>
        </w:rPr>
        <w:t>i</w:t>
      </w:r>
      <w:r w:rsidRPr="00D4198F">
        <w:t>ón</w:t>
      </w:r>
      <w:r w:rsidRPr="00D4198F">
        <w:rPr>
          <w:spacing w:val="3"/>
        </w:rPr>
        <w:t xml:space="preserve"> </w:t>
      </w:r>
      <w:r w:rsidRPr="00D4198F">
        <w:t>rec</w:t>
      </w:r>
      <w:r w:rsidRPr="00D4198F">
        <w:rPr>
          <w:spacing w:val="-3"/>
        </w:rPr>
        <w:t>i</w:t>
      </w:r>
      <w:r w:rsidRPr="00D4198F">
        <w:t>ban</w:t>
      </w:r>
      <w:r w:rsidRPr="00D4198F">
        <w:rPr>
          <w:spacing w:val="3"/>
        </w:rPr>
        <w:t xml:space="preserve"> </w:t>
      </w:r>
      <w:r w:rsidRPr="00D4198F">
        <w:rPr>
          <w:spacing w:val="-3"/>
        </w:rPr>
        <w:t>l</w:t>
      </w:r>
      <w:r w:rsidRPr="00D4198F">
        <w:t xml:space="preserve">os </w:t>
      </w:r>
      <w:r w:rsidRPr="00D4198F">
        <w:rPr>
          <w:spacing w:val="-2"/>
        </w:rPr>
        <w:t>f</w:t>
      </w:r>
      <w:r w:rsidRPr="00D4198F">
        <w:t>undam</w:t>
      </w:r>
      <w:r w:rsidRPr="00D4198F">
        <w:rPr>
          <w:spacing w:val="-3"/>
        </w:rPr>
        <w:t>e</w:t>
      </w:r>
      <w:r w:rsidRPr="00D4198F">
        <w:t>n</w:t>
      </w:r>
      <w:r w:rsidRPr="00D4198F">
        <w:rPr>
          <w:spacing w:val="-2"/>
        </w:rPr>
        <w:t>t</w:t>
      </w:r>
      <w:r w:rsidRPr="00D4198F">
        <w:t xml:space="preserve">os </w:t>
      </w:r>
      <w:r w:rsidRPr="00D4198F">
        <w:rPr>
          <w:spacing w:val="-2"/>
        </w:rPr>
        <w:t>t</w:t>
      </w:r>
      <w:r w:rsidRPr="00D4198F">
        <w:t>eór</w:t>
      </w:r>
      <w:r w:rsidRPr="00D4198F">
        <w:rPr>
          <w:spacing w:val="-3"/>
        </w:rPr>
        <w:t>i</w:t>
      </w:r>
      <w:r w:rsidRPr="00D4198F">
        <w:t>cos, ep</w:t>
      </w:r>
      <w:r w:rsidRPr="00D4198F">
        <w:rPr>
          <w:spacing w:val="-3"/>
        </w:rPr>
        <w:t>i</w:t>
      </w:r>
      <w:r w:rsidRPr="00D4198F">
        <w:t>s</w:t>
      </w:r>
      <w:r w:rsidRPr="00D4198F">
        <w:rPr>
          <w:spacing w:val="-2"/>
        </w:rPr>
        <w:t>t</w:t>
      </w:r>
      <w:r w:rsidRPr="00D4198F">
        <w:t>emo</w:t>
      </w:r>
      <w:r w:rsidRPr="00D4198F">
        <w:rPr>
          <w:spacing w:val="-3"/>
        </w:rPr>
        <w:t>l</w:t>
      </w:r>
      <w:r w:rsidRPr="00D4198F">
        <w:t>óg</w:t>
      </w:r>
      <w:r w:rsidRPr="00D4198F">
        <w:rPr>
          <w:spacing w:val="-3"/>
        </w:rPr>
        <w:t>i</w:t>
      </w:r>
      <w:r w:rsidRPr="00D4198F">
        <w:t>cos, ped</w:t>
      </w:r>
      <w:r w:rsidRPr="00D4198F">
        <w:rPr>
          <w:spacing w:val="-3"/>
        </w:rPr>
        <w:t>a</w:t>
      </w:r>
      <w:r w:rsidRPr="00D4198F">
        <w:t>góg</w:t>
      </w:r>
      <w:r w:rsidRPr="00D4198F">
        <w:rPr>
          <w:spacing w:val="-3"/>
        </w:rPr>
        <w:t>i</w:t>
      </w:r>
      <w:r w:rsidRPr="00D4198F">
        <w:t>cos</w:t>
      </w:r>
      <w:r w:rsidRPr="00D4198F">
        <w:rPr>
          <w:spacing w:val="5"/>
        </w:rPr>
        <w:t xml:space="preserve"> </w:t>
      </w:r>
      <w:r w:rsidRPr="00D4198F">
        <w:t xml:space="preserve">y </w:t>
      </w:r>
      <w:r w:rsidRPr="00D4198F">
        <w:rPr>
          <w:spacing w:val="6"/>
        </w:rPr>
        <w:t>d</w:t>
      </w:r>
      <w:r w:rsidRPr="00D4198F">
        <w:rPr>
          <w:spacing w:val="-3"/>
        </w:rPr>
        <w:t>i</w:t>
      </w:r>
      <w:r w:rsidRPr="00D4198F">
        <w:t>dác</w:t>
      </w:r>
      <w:r w:rsidRPr="00D4198F">
        <w:rPr>
          <w:spacing w:val="-2"/>
        </w:rPr>
        <w:t>t</w:t>
      </w:r>
      <w:r w:rsidRPr="00D4198F">
        <w:rPr>
          <w:spacing w:val="-3"/>
        </w:rPr>
        <w:t>i</w:t>
      </w:r>
      <w:r w:rsidRPr="00D4198F">
        <w:t>cos</w:t>
      </w:r>
      <w:r w:rsidRPr="00D4198F">
        <w:rPr>
          <w:spacing w:val="5"/>
        </w:rPr>
        <w:t xml:space="preserve"> </w:t>
      </w:r>
      <w:r w:rsidRPr="00D4198F">
        <w:t>para</w:t>
      </w:r>
      <w:r w:rsidRPr="00D4198F">
        <w:rPr>
          <w:spacing w:val="6"/>
        </w:rPr>
        <w:t xml:space="preserve"> </w:t>
      </w:r>
      <w:r w:rsidRPr="00D4198F">
        <w:t>desarro</w:t>
      </w:r>
      <w:r w:rsidRPr="00D4198F">
        <w:rPr>
          <w:spacing w:val="-3"/>
        </w:rPr>
        <w:t>ll</w:t>
      </w:r>
      <w:r w:rsidRPr="00D4198F">
        <w:t>ar</w:t>
      </w:r>
      <w:r w:rsidRPr="00D4198F">
        <w:rPr>
          <w:spacing w:val="5"/>
        </w:rPr>
        <w:t xml:space="preserve"> </w:t>
      </w:r>
      <w:r w:rsidRPr="00D4198F">
        <w:t>sus</w:t>
      </w:r>
      <w:r w:rsidRPr="00D4198F">
        <w:rPr>
          <w:spacing w:val="10"/>
        </w:rPr>
        <w:t xml:space="preserve"> </w:t>
      </w:r>
      <w:r w:rsidRPr="00D4198F">
        <w:t>compe</w:t>
      </w:r>
      <w:r w:rsidRPr="00D4198F">
        <w:rPr>
          <w:spacing w:val="-2"/>
        </w:rPr>
        <w:t>t</w:t>
      </w:r>
      <w:r w:rsidRPr="00D4198F">
        <w:t>enc</w:t>
      </w:r>
      <w:r w:rsidRPr="00D4198F">
        <w:rPr>
          <w:spacing w:val="-3"/>
        </w:rPr>
        <w:t>i</w:t>
      </w:r>
      <w:r w:rsidRPr="00D4198F">
        <w:t>as</w:t>
      </w:r>
      <w:r w:rsidRPr="00D4198F">
        <w:rPr>
          <w:spacing w:val="5"/>
        </w:rPr>
        <w:t xml:space="preserve"> </w:t>
      </w:r>
      <w:r w:rsidRPr="00D4198F">
        <w:t>como</w:t>
      </w:r>
      <w:r w:rsidRPr="00D4198F">
        <w:rPr>
          <w:spacing w:val="6"/>
        </w:rPr>
        <w:t xml:space="preserve"> </w:t>
      </w:r>
      <w:r w:rsidRPr="00D4198F">
        <w:t>maes</w:t>
      </w:r>
      <w:r w:rsidRPr="00D4198F">
        <w:rPr>
          <w:spacing w:val="-2"/>
        </w:rPr>
        <w:t>t</w:t>
      </w:r>
      <w:r w:rsidRPr="00D4198F">
        <w:t>ra</w:t>
      </w:r>
      <w:r w:rsidRPr="00D4198F">
        <w:rPr>
          <w:spacing w:val="6"/>
        </w:rPr>
        <w:t xml:space="preserve"> </w:t>
      </w:r>
      <w:r w:rsidRPr="00D4198F">
        <w:t>del</w:t>
      </w:r>
      <w:r w:rsidRPr="00D4198F">
        <w:rPr>
          <w:spacing w:val="12"/>
        </w:rPr>
        <w:t xml:space="preserve"> </w:t>
      </w:r>
      <w:r w:rsidRPr="00D4198F">
        <w:t>n</w:t>
      </w:r>
      <w:r w:rsidRPr="00D4198F">
        <w:rPr>
          <w:spacing w:val="-3"/>
        </w:rPr>
        <w:t>i</w:t>
      </w:r>
      <w:r w:rsidRPr="00D4198F">
        <w:rPr>
          <w:spacing w:val="5"/>
        </w:rPr>
        <w:t>v</w:t>
      </w:r>
      <w:r w:rsidRPr="00D4198F">
        <w:t>el preesco</w:t>
      </w:r>
      <w:r w:rsidRPr="00D4198F">
        <w:rPr>
          <w:spacing w:val="-3"/>
        </w:rPr>
        <w:t>l</w:t>
      </w:r>
      <w:r w:rsidRPr="00D4198F">
        <w:t>ar.</w:t>
      </w:r>
      <w:r w:rsidRPr="00D4198F">
        <w:rPr>
          <w:spacing w:val="2"/>
        </w:rPr>
        <w:t xml:space="preserve"> </w:t>
      </w:r>
      <w:r w:rsidRPr="00D4198F">
        <w:t>De</w:t>
      </w:r>
      <w:r w:rsidRPr="00D4198F">
        <w:rPr>
          <w:spacing w:val="5"/>
        </w:rPr>
        <w:t xml:space="preserve"> </w:t>
      </w:r>
      <w:r w:rsidRPr="00D4198F">
        <w:t>es</w:t>
      </w:r>
      <w:r w:rsidRPr="00D4198F">
        <w:rPr>
          <w:spacing w:val="-2"/>
        </w:rPr>
        <w:t>t</w:t>
      </w:r>
      <w:r w:rsidRPr="00D4198F">
        <w:t>a</w:t>
      </w:r>
      <w:r w:rsidRPr="00D4198F">
        <w:rPr>
          <w:spacing w:val="5"/>
        </w:rPr>
        <w:t xml:space="preserve"> </w:t>
      </w:r>
      <w:r w:rsidRPr="00D4198F">
        <w:t>manera,</w:t>
      </w:r>
      <w:r w:rsidRPr="00D4198F">
        <w:rPr>
          <w:spacing w:val="2"/>
        </w:rPr>
        <w:t xml:space="preserve"> </w:t>
      </w:r>
      <w:r w:rsidRPr="00D4198F">
        <w:t>en</w:t>
      </w:r>
      <w:r w:rsidRPr="00D4198F">
        <w:rPr>
          <w:spacing w:val="5"/>
        </w:rPr>
        <w:t xml:space="preserve"> </w:t>
      </w:r>
      <w:r w:rsidRPr="00D4198F">
        <w:t>el ar</w:t>
      </w:r>
      <w:r w:rsidRPr="00D4198F">
        <w:rPr>
          <w:spacing w:val="-2"/>
        </w:rPr>
        <w:t>tí</w:t>
      </w:r>
      <w:r w:rsidRPr="00D4198F">
        <w:t>cu</w:t>
      </w:r>
      <w:r w:rsidRPr="00D4198F">
        <w:rPr>
          <w:spacing w:val="-3"/>
        </w:rPr>
        <w:t>l</w:t>
      </w:r>
      <w:r w:rsidRPr="00D4198F">
        <w:t>o</w:t>
      </w:r>
      <w:r w:rsidRPr="00D4198F">
        <w:rPr>
          <w:spacing w:val="17"/>
        </w:rPr>
        <w:t xml:space="preserve"> </w:t>
      </w:r>
      <w:r w:rsidRPr="00D4198F">
        <w:t>7</w:t>
      </w:r>
      <w:r w:rsidRPr="00D4198F">
        <w:rPr>
          <w:spacing w:val="5"/>
        </w:rPr>
        <w:t xml:space="preserve"> </w:t>
      </w:r>
      <w:r w:rsidRPr="00D4198F">
        <w:t>de</w:t>
      </w:r>
      <w:r w:rsidRPr="00D4198F">
        <w:rPr>
          <w:spacing w:val="5"/>
        </w:rPr>
        <w:t xml:space="preserve"> </w:t>
      </w:r>
      <w:r w:rsidRPr="00D4198F">
        <w:rPr>
          <w:spacing w:val="-3"/>
        </w:rPr>
        <w:t>l</w:t>
      </w:r>
      <w:r w:rsidRPr="00D4198F">
        <w:t>a</w:t>
      </w:r>
      <w:r w:rsidRPr="00D4198F">
        <w:rPr>
          <w:spacing w:val="10"/>
        </w:rPr>
        <w:t xml:space="preserve"> </w:t>
      </w:r>
      <w:r w:rsidRPr="00D4198F">
        <w:rPr>
          <w:spacing w:val="-3"/>
        </w:rPr>
        <w:t>l</w:t>
      </w:r>
      <w:r w:rsidRPr="00D4198F">
        <w:t>ey</w:t>
      </w:r>
      <w:r w:rsidRPr="00D4198F">
        <w:rPr>
          <w:spacing w:val="3"/>
        </w:rPr>
        <w:t xml:space="preserve"> </w:t>
      </w:r>
      <w:r w:rsidRPr="00D4198F">
        <w:t>de</w:t>
      </w:r>
      <w:r w:rsidRPr="00D4198F">
        <w:rPr>
          <w:spacing w:val="5"/>
        </w:rPr>
        <w:t xml:space="preserve"> </w:t>
      </w:r>
      <w:r w:rsidRPr="00D4198F">
        <w:t>a</w:t>
      </w:r>
      <w:r w:rsidRPr="00D4198F">
        <w:rPr>
          <w:spacing w:val="-2"/>
        </w:rPr>
        <w:t>t</w:t>
      </w:r>
      <w:r w:rsidRPr="00D4198F">
        <w:t>enc</w:t>
      </w:r>
      <w:r w:rsidRPr="00D4198F">
        <w:rPr>
          <w:spacing w:val="-3"/>
        </w:rPr>
        <w:t>i</w:t>
      </w:r>
      <w:r w:rsidRPr="00D4198F">
        <w:t>ón</w:t>
      </w:r>
      <w:r w:rsidRPr="00D4198F">
        <w:rPr>
          <w:spacing w:val="10"/>
        </w:rPr>
        <w:t xml:space="preserve"> </w:t>
      </w:r>
      <w:r w:rsidRPr="00D4198F">
        <w:rPr>
          <w:spacing w:val="-3"/>
        </w:rPr>
        <w:t>i</w:t>
      </w:r>
      <w:r w:rsidRPr="00D4198F">
        <w:t>n</w:t>
      </w:r>
      <w:r w:rsidRPr="00D4198F">
        <w:rPr>
          <w:spacing w:val="-2"/>
        </w:rPr>
        <w:t>t</w:t>
      </w:r>
      <w:r w:rsidRPr="00D4198F">
        <w:t>egra</w:t>
      </w:r>
      <w:r w:rsidRPr="00D4198F">
        <w:rPr>
          <w:spacing w:val="2"/>
        </w:rPr>
        <w:t>l</w:t>
      </w:r>
      <w:r w:rsidRPr="00D4198F">
        <w:t>,</w:t>
      </w:r>
      <w:r w:rsidRPr="00D4198F">
        <w:rPr>
          <w:spacing w:val="2"/>
        </w:rPr>
        <w:t xml:space="preserve"> </w:t>
      </w:r>
      <w:r w:rsidRPr="00D4198F">
        <w:t>se</w:t>
      </w:r>
      <w:r w:rsidRPr="00D4198F">
        <w:rPr>
          <w:spacing w:val="5"/>
        </w:rPr>
        <w:t xml:space="preserve"> </w:t>
      </w:r>
      <w:r w:rsidRPr="00D4198F">
        <w:t>decre</w:t>
      </w:r>
      <w:r w:rsidRPr="00D4198F">
        <w:rPr>
          <w:spacing w:val="-2"/>
        </w:rPr>
        <w:t>t</w:t>
      </w:r>
      <w:r w:rsidRPr="00D4198F">
        <w:t xml:space="preserve">a </w:t>
      </w:r>
      <w:r w:rsidRPr="00D4198F">
        <w:rPr>
          <w:spacing w:val="2"/>
        </w:rPr>
        <w:t>que:</w:t>
      </w:r>
    </w:p>
    <w:p w:rsidR="005C779D" w:rsidRPr="00D4198F" w:rsidRDefault="005C779D" w:rsidP="0008202F">
      <w:pPr>
        <w:ind w:right="-376"/>
        <w:rPr>
          <w:rFonts w:eastAsia="Arial" w:cs="Times New Roman"/>
          <w:sz w:val="24"/>
          <w:szCs w:val="24"/>
        </w:rPr>
      </w:pPr>
      <w:r w:rsidRPr="00D4198F">
        <w:rPr>
          <w:rFonts w:eastAsia="Arial" w:cs="Times New Roman"/>
          <w:sz w:val="24"/>
          <w:szCs w:val="24"/>
        </w:rPr>
        <w:t>“</w:t>
      </w:r>
      <w:r w:rsidRPr="00D4198F">
        <w:rPr>
          <w:rFonts w:eastAsia="Arial" w:cs="Times New Roman"/>
          <w:b/>
          <w:spacing w:val="-5"/>
          <w:sz w:val="24"/>
          <w:szCs w:val="24"/>
        </w:rPr>
        <w:t>A</w:t>
      </w:r>
      <w:r w:rsidRPr="00D4198F">
        <w:rPr>
          <w:rFonts w:eastAsia="Arial" w:cs="Times New Roman"/>
          <w:b/>
          <w:sz w:val="24"/>
          <w:szCs w:val="24"/>
        </w:rPr>
        <w:t>poyo</w:t>
      </w:r>
      <w:r w:rsidRPr="00D4198F">
        <w:rPr>
          <w:rFonts w:eastAsia="Arial" w:cs="Times New Roman"/>
          <w:b/>
          <w:spacing w:val="5"/>
          <w:sz w:val="24"/>
          <w:szCs w:val="24"/>
        </w:rPr>
        <w:t xml:space="preserve"> </w:t>
      </w:r>
      <w:r w:rsidRPr="00D4198F">
        <w:rPr>
          <w:rFonts w:eastAsia="Arial" w:cs="Times New Roman"/>
          <w:b/>
          <w:sz w:val="24"/>
          <w:szCs w:val="24"/>
        </w:rPr>
        <w:t>de</w:t>
      </w:r>
      <w:r w:rsidRPr="00D4198F">
        <w:rPr>
          <w:rFonts w:eastAsia="Arial" w:cs="Times New Roman"/>
          <w:b/>
          <w:spacing w:val="5"/>
          <w:sz w:val="24"/>
          <w:szCs w:val="24"/>
        </w:rPr>
        <w:t xml:space="preserve"> </w:t>
      </w:r>
      <w:r w:rsidRPr="00D4198F">
        <w:rPr>
          <w:rFonts w:eastAsia="Arial" w:cs="Times New Roman"/>
          <w:b/>
          <w:sz w:val="24"/>
          <w:szCs w:val="24"/>
        </w:rPr>
        <w:t>otr</w:t>
      </w:r>
      <w:r w:rsidRPr="00D4198F">
        <w:rPr>
          <w:rFonts w:eastAsia="Arial" w:cs="Times New Roman"/>
          <w:b/>
          <w:spacing w:val="5"/>
          <w:sz w:val="24"/>
          <w:szCs w:val="24"/>
        </w:rPr>
        <w:t>a</w:t>
      </w:r>
      <w:r w:rsidRPr="00D4198F">
        <w:rPr>
          <w:rFonts w:eastAsia="Arial" w:cs="Times New Roman"/>
          <w:b/>
          <w:sz w:val="24"/>
          <w:szCs w:val="24"/>
        </w:rPr>
        <w:t>s</w:t>
      </w:r>
      <w:r w:rsidRPr="00D4198F">
        <w:rPr>
          <w:rFonts w:eastAsia="Arial" w:cs="Times New Roman"/>
          <w:b/>
          <w:spacing w:val="5"/>
          <w:sz w:val="24"/>
          <w:szCs w:val="24"/>
        </w:rPr>
        <w:t xml:space="preserve"> </w:t>
      </w:r>
      <w:r w:rsidRPr="00D4198F">
        <w:rPr>
          <w:rFonts w:eastAsia="Arial" w:cs="Times New Roman"/>
          <w:b/>
          <w:sz w:val="24"/>
          <w:szCs w:val="24"/>
        </w:rPr>
        <w:t>In</w:t>
      </w:r>
      <w:r w:rsidRPr="00D4198F">
        <w:rPr>
          <w:rFonts w:eastAsia="Arial" w:cs="Times New Roman"/>
          <w:b/>
          <w:spacing w:val="-5"/>
          <w:sz w:val="24"/>
          <w:szCs w:val="24"/>
        </w:rPr>
        <w:t>s</w:t>
      </w:r>
      <w:r w:rsidRPr="00D4198F">
        <w:rPr>
          <w:rFonts w:eastAsia="Arial" w:cs="Times New Roman"/>
          <w:b/>
          <w:spacing w:val="5"/>
          <w:sz w:val="24"/>
          <w:szCs w:val="24"/>
        </w:rPr>
        <w:t>t</w:t>
      </w:r>
      <w:r w:rsidRPr="00D4198F">
        <w:rPr>
          <w:rFonts w:eastAsia="Arial" w:cs="Times New Roman"/>
          <w:b/>
          <w:spacing w:val="-5"/>
          <w:sz w:val="24"/>
          <w:szCs w:val="24"/>
        </w:rPr>
        <w:t>i</w:t>
      </w:r>
      <w:r w:rsidRPr="00D4198F">
        <w:rPr>
          <w:rFonts w:eastAsia="Arial" w:cs="Times New Roman"/>
          <w:b/>
          <w:spacing w:val="5"/>
          <w:sz w:val="24"/>
          <w:szCs w:val="24"/>
        </w:rPr>
        <w:t>t</w:t>
      </w:r>
      <w:r w:rsidRPr="00D4198F">
        <w:rPr>
          <w:rFonts w:eastAsia="Arial" w:cs="Times New Roman"/>
          <w:b/>
          <w:spacing w:val="-5"/>
          <w:sz w:val="24"/>
          <w:szCs w:val="24"/>
        </w:rPr>
        <w:t>u</w:t>
      </w:r>
      <w:r w:rsidRPr="00D4198F">
        <w:rPr>
          <w:rFonts w:eastAsia="Arial" w:cs="Times New Roman"/>
          <w:b/>
          <w:spacing w:val="5"/>
          <w:sz w:val="24"/>
          <w:szCs w:val="24"/>
        </w:rPr>
        <w:t>c</w:t>
      </w:r>
      <w:r w:rsidRPr="00D4198F">
        <w:rPr>
          <w:rFonts w:eastAsia="Arial" w:cs="Times New Roman"/>
          <w:b/>
          <w:spacing w:val="-5"/>
          <w:sz w:val="24"/>
          <w:szCs w:val="24"/>
        </w:rPr>
        <w:t>i</w:t>
      </w:r>
      <w:r w:rsidRPr="00D4198F">
        <w:rPr>
          <w:rFonts w:eastAsia="Arial" w:cs="Times New Roman"/>
          <w:b/>
          <w:spacing w:val="5"/>
          <w:sz w:val="24"/>
          <w:szCs w:val="24"/>
        </w:rPr>
        <w:t>o</w:t>
      </w:r>
      <w:r w:rsidRPr="00D4198F">
        <w:rPr>
          <w:rFonts w:eastAsia="Arial" w:cs="Times New Roman"/>
          <w:b/>
          <w:spacing w:val="-5"/>
          <w:sz w:val="24"/>
          <w:szCs w:val="24"/>
        </w:rPr>
        <w:t>n</w:t>
      </w:r>
      <w:r w:rsidRPr="00D4198F">
        <w:rPr>
          <w:rFonts w:eastAsia="Arial" w:cs="Times New Roman"/>
          <w:b/>
          <w:spacing w:val="5"/>
          <w:sz w:val="24"/>
          <w:szCs w:val="24"/>
        </w:rPr>
        <w:t>e</w:t>
      </w:r>
      <w:r w:rsidRPr="00D4198F">
        <w:rPr>
          <w:rFonts w:eastAsia="Arial" w:cs="Times New Roman"/>
          <w:b/>
          <w:spacing w:val="-2"/>
          <w:sz w:val="24"/>
          <w:szCs w:val="24"/>
        </w:rPr>
        <w:t>s</w:t>
      </w:r>
      <w:r w:rsidRPr="00D4198F">
        <w:rPr>
          <w:rFonts w:eastAsia="Arial" w:cs="Times New Roman"/>
          <w:sz w:val="24"/>
          <w:szCs w:val="24"/>
        </w:rPr>
        <w:t>.</w:t>
      </w:r>
      <w:r w:rsidRPr="00D4198F">
        <w:rPr>
          <w:rFonts w:eastAsia="Arial" w:cs="Times New Roman"/>
          <w:spacing w:val="5"/>
          <w:sz w:val="24"/>
          <w:szCs w:val="24"/>
        </w:rPr>
        <w:t xml:space="preserve"> 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z w:val="24"/>
          <w:szCs w:val="24"/>
        </w:rPr>
        <w:t>Min</w:t>
      </w:r>
      <w:r w:rsidRPr="00D4198F">
        <w:rPr>
          <w:rFonts w:eastAsia="Arial" w:cs="Times New Roman"/>
          <w:spacing w:val="-5"/>
          <w:sz w:val="24"/>
          <w:szCs w:val="24"/>
        </w:rPr>
        <w:t>i</w:t>
      </w:r>
      <w:r w:rsidRPr="00D4198F">
        <w:rPr>
          <w:rFonts w:eastAsia="Arial" w:cs="Times New Roman"/>
          <w:sz w:val="24"/>
          <w:szCs w:val="24"/>
        </w:rPr>
        <w:t>ste</w:t>
      </w:r>
      <w:r w:rsidRPr="00D4198F">
        <w:rPr>
          <w:rFonts w:eastAsia="Arial" w:cs="Times New Roman"/>
          <w:spacing w:val="5"/>
          <w:sz w:val="24"/>
          <w:szCs w:val="24"/>
        </w:rPr>
        <w:t>r</w:t>
      </w:r>
      <w:r w:rsidRPr="00D4198F">
        <w:rPr>
          <w:rFonts w:eastAsia="Arial" w:cs="Times New Roman"/>
          <w:spacing w:val="-5"/>
          <w:sz w:val="24"/>
          <w:szCs w:val="24"/>
        </w:rPr>
        <w:t>i</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z w:val="24"/>
          <w:szCs w:val="24"/>
        </w:rPr>
        <w:t>de</w:t>
      </w:r>
      <w:r w:rsidRPr="00D4198F">
        <w:rPr>
          <w:rFonts w:eastAsia="Arial" w:cs="Times New Roman"/>
          <w:spacing w:val="5"/>
          <w:sz w:val="24"/>
          <w:szCs w:val="24"/>
        </w:rPr>
        <w:t xml:space="preserve"> Ed</w:t>
      </w:r>
      <w:r w:rsidRPr="00D4198F">
        <w:rPr>
          <w:rFonts w:eastAsia="Arial" w:cs="Times New Roman"/>
          <w:spacing w:val="-5"/>
          <w:sz w:val="24"/>
          <w:szCs w:val="24"/>
        </w:rPr>
        <w:t>u</w:t>
      </w:r>
      <w:r w:rsidRPr="00D4198F">
        <w:rPr>
          <w:rFonts w:eastAsia="Arial" w:cs="Times New Roman"/>
          <w:sz w:val="24"/>
          <w:szCs w:val="24"/>
        </w:rPr>
        <w:t>ca</w:t>
      </w:r>
      <w:r w:rsidRPr="00D4198F">
        <w:rPr>
          <w:rFonts w:eastAsia="Arial" w:cs="Times New Roman"/>
          <w:spacing w:val="5"/>
          <w:sz w:val="24"/>
          <w:szCs w:val="24"/>
        </w:rPr>
        <w:t>c</w:t>
      </w:r>
      <w:r w:rsidRPr="00D4198F">
        <w:rPr>
          <w:rFonts w:eastAsia="Arial" w:cs="Times New Roman"/>
          <w:spacing w:val="-5"/>
          <w:sz w:val="24"/>
          <w:szCs w:val="24"/>
        </w:rPr>
        <w:t>i</w:t>
      </w:r>
      <w:r w:rsidRPr="00D4198F">
        <w:rPr>
          <w:rFonts w:eastAsia="Arial" w:cs="Times New Roman"/>
          <w:spacing w:val="5"/>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z w:val="24"/>
          <w:szCs w:val="24"/>
        </w:rPr>
        <w:t>Nac</w:t>
      </w:r>
      <w:r w:rsidRPr="00D4198F">
        <w:rPr>
          <w:rFonts w:eastAsia="Arial" w:cs="Times New Roman"/>
          <w:spacing w:val="-5"/>
          <w:sz w:val="24"/>
          <w:szCs w:val="24"/>
        </w:rPr>
        <w:t>i</w:t>
      </w:r>
      <w:r w:rsidRPr="00D4198F">
        <w:rPr>
          <w:rFonts w:eastAsia="Arial" w:cs="Times New Roman"/>
          <w:spacing w:val="5"/>
          <w:sz w:val="24"/>
          <w:szCs w:val="24"/>
        </w:rPr>
        <w:t>o</w:t>
      </w:r>
      <w:r w:rsidRPr="00D4198F">
        <w:rPr>
          <w:rFonts w:eastAsia="Arial" w:cs="Times New Roman"/>
          <w:spacing w:val="-5"/>
          <w:sz w:val="24"/>
          <w:szCs w:val="24"/>
        </w:rPr>
        <w:t>n</w:t>
      </w:r>
      <w:r w:rsidRPr="00D4198F">
        <w:rPr>
          <w:rFonts w:eastAsia="Arial" w:cs="Times New Roman"/>
          <w:spacing w:val="5"/>
          <w:sz w:val="24"/>
          <w:szCs w:val="24"/>
        </w:rPr>
        <w:t>a</w:t>
      </w:r>
      <w:r w:rsidRPr="00D4198F">
        <w:rPr>
          <w:rFonts w:eastAsia="Arial" w:cs="Times New Roman"/>
          <w:spacing w:val="-5"/>
          <w:sz w:val="24"/>
          <w:szCs w:val="24"/>
        </w:rPr>
        <w:t>l</w:t>
      </w:r>
      <w:r w:rsidRPr="00D4198F">
        <w:rPr>
          <w:rFonts w:eastAsia="Arial" w:cs="Times New Roman"/>
          <w:sz w:val="24"/>
          <w:szCs w:val="24"/>
        </w:rPr>
        <w:t>,</w:t>
      </w:r>
      <w:r w:rsidRPr="00D4198F">
        <w:rPr>
          <w:rFonts w:eastAsia="Arial" w:cs="Times New Roman"/>
          <w:spacing w:val="5"/>
          <w:sz w:val="24"/>
          <w:szCs w:val="24"/>
        </w:rPr>
        <w:t xml:space="preserve"> </w:t>
      </w:r>
      <w:r w:rsidRPr="00D4198F">
        <w:rPr>
          <w:rFonts w:eastAsia="Arial" w:cs="Times New Roman"/>
          <w:sz w:val="24"/>
          <w:szCs w:val="24"/>
        </w:rPr>
        <w:t>c</w:t>
      </w:r>
      <w:r w:rsidRPr="00D4198F">
        <w:rPr>
          <w:rFonts w:eastAsia="Arial" w:cs="Times New Roman"/>
          <w:spacing w:val="5"/>
          <w:sz w:val="24"/>
          <w:szCs w:val="24"/>
        </w:rPr>
        <w:t>o</w:t>
      </w:r>
      <w:r w:rsidRPr="00D4198F">
        <w:rPr>
          <w:rFonts w:eastAsia="Arial" w:cs="Times New Roman"/>
          <w:sz w:val="24"/>
          <w:szCs w:val="24"/>
        </w:rPr>
        <w:t xml:space="preserve">n </w:t>
      </w:r>
      <w:r w:rsidRPr="00D4198F">
        <w:rPr>
          <w:rFonts w:eastAsia="Arial" w:cs="Times New Roman"/>
          <w:spacing w:val="5"/>
          <w:sz w:val="24"/>
          <w:szCs w:val="24"/>
        </w:rPr>
        <w:t>e</w:t>
      </w:r>
      <w:r w:rsidRPr="00D4198F">
        <w:rPr>
          <w:rFonts w:eastAsia="Arial" w:cs="Times New Roman"/>
          <w:sz w:val="24"/>
          <w:szCs w:val="24"/>
        </w:rPr>
        <w:t>l aco</w:t>
      </w:r>
      <w:r w:rsidRPr="00D4198F">
        <w:rPr>
          <w:rFonts w:eastAsia="Arial" w:cs="Times New Roman"/>
          <w:spacing w:val="5"/>
          <w:sz w:val="24"/>
          <w:szCs w:val="24"/>
        </w:rPr>
        <w:t>m</w:t>
      </w:r>
      <w:r w:rsidRPr="00D4198F">
        <w:rPr>
          <w:rFonts w:eastAsia="Arial" w:cs="Times New Roman"/>
          <w:sz w:val="24"/>
          <w:szCs w:val="24"/>
        </w:rPr>
        <w:t>paña</w:t>
      </w:r>
      <w:r w:rsidRPr="00D4198F">
        <w:rPr>
          <w:rFonts w:eastAsia="Arial" w:cs="Times New Roman"/>
          <w:spacing w:val="5"/>
          <w:sz w:val="24"/>
          <w:szCs w:val="24"/>
        </w:rPr>
        <w:t>m</w:t>
      </w:r>
      <w:r w:rsidRPr="00D4198F">
        <w:rPr>
          <w:rFonts w:eastAsia="Arial" w:cs="Times New Roman"/>
          <w:spacing w:val="-5"/>
          <w:sz w:val="24"/>
          <w:szCs w:val="24"/>
        </w:rPr>
        <w:t>i</w:t>
      </w:r>
      <w:r w:rsidRPr="00D4198F">
        <w:rPr>
          <w:rFonts w:eastAsia="Arial" w:cs="Times New Roman"/>
          <w:sz w:val="24"/>
          <w:szCs w:val="24"/>
        </w:rPr>
        <w:t>e</w:t>
      </w:r>
      <w:r w:rsidRPr="00D4198F">
        <w:rPr>
          <w:rFonts w:eastAsia="Arial" w:cs="Times New Roman"/>
          <w:spacing w:val="-5"/>
          <w:sz w:val="24"/>
          <w:szCs w:val="24"/>
        </w:rPr>
        <w:t>n</w:t>
      </w:r>
      <w:r w:rsidRPr="00D4198F">
        <w:rPr>
          <w:rFonts w:eastAsia="Arial" w:cs="Times New Roman"/>
          <w:sz w:val="24"/>
          <w:szCs w:val="24"/>
        </w:rPr>
        <w:t>to</w:t>
      </w:r>
      <w:r w:rsidRPr="00D4198F">
        <w:rPr>
          <w:rFonts w:eastAsia="Arial" w:cs="Times New Roman"/>
          <w:spacing w:val="10"/>
          <w:sz w:val="24"/>
          <w:szCs w:val="24"/>
        </w:rPr>
        <w:t xml:space="preserve"> </w:t>
      </w:r>
      <w:r w:rsidRPr="00D4198F">
        <w:rPr>
          <w:rFonts w:eastAsia="Arial" w:cs="Times New Roman"/>
          <w:sz w:val="24"/>
          <w:szCs w:val="24"/>
        </w:rPr>
        <w:t>d</w:t>
      </w:r>
      <w:r w:rsidRPr="00D4198F">
        <w:rPr>
          <w:rFonts w:eastAsia="Arial" w:cs="Times New Roman"/>
          <w:spacing w:val="5"/>
          <w:sz w:val="24"/>
          <w:szCs w:val="24"/>
        </w:rPr>
        <w:t>e</w:t>
      </w:r>
      <w:r w:rsidRPr="00D4198F">
        <w:rPr>
          <w:rFonts w:eastAsia="Arial" w:cs="Times New Roman"/>
          <w:sz w:val="24"/>
          <w:szCs w:val="24"/>
        </w:rPr>
        <w:t>l I</w:t>
      </w:r>
      <w:r w:rsidRPr="00D4198F">
        <w:rPr>
          <w:rFonts w:eastAsia="Arial" w:cs="Times New Roman"/>
          <w:spacing w:val="-5"/>
          <w:sz w:val="24"/>
          <w:szCs w:val="24"/>
        </w:rPr>
        <w:t>n</w:t>
      </w:r>
      <w:r w:rsidRPr="00D4198F">
        <w:rPr>
          <w:rFonts w:eastAsia="Arial" w:cs="Times New Roman"/>
          <w:sz w:val="24"/>
          <w:szCs w:val="24"/>
        </w:rPr>
        <w:t>s</w:t>
      </w:r>
      <w:r w:rsidRPr="00D4198F">
        <w:rPr>
          <w:rFonts w:eastAsia="Arial" w:cs="Times New Roman"/>
          <w:spacing w:val="5"/>
          <w:sz w:val="24"/>
          <w:szCs w:val="24"/>
        </w:rPr>
        <w:t>t</w:t>
      </w:r>
      <w:r w:rsidRPr="00D4198F">
        <w:rPr>
          <w:rFonts w:eastAsia="Arial" w:cs="Times New Roman"/>
          <w:spacing w:val="-5"/>
          <w:sz w:val="24"/>
          <w:szCs w:val="24"/>
        </w:rPr>
        <w:t>i</w:t>
      </w:r>
      <w:r w:rsidRPr="00D4198F">
        <w:rPr>
          <w:rFonts w:eastAsia="Arial" w:cs="Times New Roman"/>
          <w:spacing w:val="5"/>
          <w:sz w:val="24"/>
          <w:szCs w:val="24"/>
        </w:rPr>
        <w:t>t</w:t>
      </w:r>
      <w:r w:rsidRPr="00D4198F">
        <w:rPr>
          <w:rFonts w:eastAsia="Arial" w:cs="Times New Roman"/>
          <w:spacing w:val="-5"/>
          <w:sz w:val="24"/>
          <w:szCs w:val="24"/>
        </w:rPr>
        <w:t>u</w:t>
      </w:r>
      <w:r w:rsidRPr="00D4198F">
        <w:rPr>
          <w:rFonts w:eastAsia="Arial" w:cs="Times New Roman"/>
          <w:sz w:val="24"/>
          <w:szCs w:val="24"/>
        </w:rPr>
        <w:t>to  C</w:t>
      </w:r>
      <w:r w:rsidRPr="00D4198F">
        <w:rPr>
          <w:rFonts w:eastAsia="Arial" w:cs="Times New Roman"/>
          <w:spacing w:val="5"/>
          <w:sz w:val="24"/>
          <w:szCs w:val="24"/>
        </w:rPr>
        <w:t>o</w:t>
      </w:r>
      <w:r w:rsidRPr="00D4198F">
        <w:rPr>
          <w:rFonts w:eastAsia="Arial" w:cs="Times New Roman"/>
          <w:spacing w:val="-5"/>
          <w:sz w:val="24"/>
          <w:szCs w:val="24"/>
        </w:rPr>
        <w:t>l</w:t>
      </w:r>
      <w:r w:rsidRPr="00D4198F">
        <w:rPr>
          <w:rFonts w:eastAsia="Arial" w:cs="Times New Roman"/>
          <w:sz w:val="24"/>
          <w:szCs w:val="24"/>
        </w:rPr>
        <w:t>o</w:t>
      </w:r>
      <w:r w:rsidRPr="00D4198F">
        <w:rPr>
          <w:rFonts w:eastAsia="Arial" w:cs="Times New Roman"/>
          <w:spacing w:val="5"/>
          <w:sz w:val="24"/>
          <w:szCs w:val="24"/>
        </w:rPr>
        <w:t>m</w:t>
      </w:r>
      <w:r w:rsidRPr="00D4198F">
        <w:rPr>
          <w:rFonts w:eastAsia="Arial" w:cs="Times New Roman"/>
          <w:sz w:val="24"/>
          <w:szCs w:val="24"/>
        </w:rPr>
        <w:t>b</w:t>
      </w:r>
      <w:r w:rsidRPr="00D4198F">
        <w:rPr>
          <w:rFonts w:eastAsia="Arial" w:cs="Times New Roman"/>
          <w:spacing w:val="-5"/>
          <w:sz w:val="24"/>
          <w:szCs w:val="24"/>
        </w:rPr>
        <w:t>i</w:t>
      </w:r>
      <w:r w:rsidRPr="00D4198F">
        <w:rPr>
          <w:rFonts w:eastAsia="Arial" w:cs="Times New Roman"/>
          <w:spacing w:val="5"/>
          <w:sz w:val="24"/>
          <w:szCs w:val="24"/>
        </w:rPr>
        <w:t>a</w:t>
      </w:r>
      <w:r w:rsidRPr="00D4198F">
        <w:rPr>
          <w:rFonts w:eastAsia="Arial" w:cs="Times New Roman"/>
          <w:spacing w:val="-5"/>
          <w:sz w:val="24"/>
          <w:szCs w:val="24"/>
        </w:rPr>
        <w:t>n</w:t>
      </w:r>
      <w:r w:rsidRPr="00D4198F">
        <w:rPr>
          <w:rFonts w:eastAsia="Arial" w:cs="Times New Roman"/>
          <w:sz w:val="24"/>
          <w:szCs w:val="24"/>
        </w:rPr>
        <w:t>o</w:t>
      </w:r>
      <w:r w:rsidRPr="00D4198F">
        <w:rPr>
          <w:rFonts w:eastAsia="Arial" w:cs="Times New Roman"/>
          <w:spacing w:val="50"/>
          <w:sz w:val="24"/>
          <w:szCs w:val="24"/>
        </w:rPr>
        <w:t xml:space="preserve"> </w:t>
      </w:r>
      <w:r w:rsidRPr="00D4198F">
        <w:rPr>
          <w:rFonts w:eastAsia="Arial" w:cs="Times New Roman"/>
          <w:sz w:val="24"/>
          <w:szCs w:val="24"/>
        </w:rPr>
        <w:t>de</w:t>
      </w:r>
      <w:r w:rsidRPr="00D4198F">
        <w:rPr>
          <w:rFonts w:eastAsia="Arial" w:cs="Times New Roman"/>
          <w:spacing w:val="50"/>
          <w:sz w:val="24"/>
          <w:szCs w:val="24"/>
        </w:rPr>
        <w:t xml:space="preserve"> </w:t>
      </w:r>
      <w:r w:rsidRPr="00D4198F">
        <w:rPr>
          <w:rFonts w:eastAsia="Arial" w:cs="Times New Roman"/>
          <w:spacing w:val="5"/>
          <w:sz w:val="24"/>
          <w:szCs w:val="24"/>
        </w:rPr>
        <w:t>B</w:t>
      </w:r>
      <w:r w:rsidRPr="00D4198F">
        <w:rPr>
          <w:rFonts w:eastAsia="Arial" w:cs="Times New Roman"/>
          <w:spacing w:val="-5"/>
          <w:sz w:val="24"/>
          <w:szCs w:val="24"/>
        </w:rPr>
        <w:t>i</w:t>
      </w:r>
      <w:r w:rsidRPr="00D4198F">
        <w:rPr>
          <w:rFonts w:eastAsia="Arial" w:cs="Times New Roman"/>
          <w:spacing w:val="5"/>
          <w:sz w:val="24"/>
          <w:szCs w:val="24"/>
        </w:rPr>
        <w:t>e</w:t>
      </w:r>
      <w:r w:rsidRPr="00D4198F">
        <w:rPr>
          <w:rFonts w:eastAsia="Arial" w:cs="Times New Roman"/>
          <w:spacing w:val="-5"/>
          <w:sz w:val="24"/>
          <w:szCs w:val="24"/>
        </w:rPr>
        <w:t>n</w:t>
      </w:r>
      <w:r w:rsidRPr="00D4198F">
        <w:rPr>
          <w:rFonts w:eastAsia="Arial" w:cs="Times New Roman"/>
          <w:sz w:val="24"/>
          <w:szCs w:val="24"/>
        </w:rPr>
        <w:t>estar</w:t>
      </w:r>
      <w:r w:rsidRPr="00D4198F">
        <w:rPr>
          <w:rFonts w:eastAsia="Arial" w:cs="Times New Roman"/>
          <w:spacing w:val="50"/>
          <w:sz w:val="24"/>
          <w:szCs w:val="24"/>
        </w:rPr>
        <w:t xml:space="preserve"> </w:t>
      </w:r>
      <w:r w:rsidRPr="00D4198F">
        <w:rPr>
          <w:rFonts w:eastAsia="Arial" w:cs="Times New Roman"/>
          <w:sz w:val="24"/>
          <w:szCs w:val="24"/>
        </w:rPr>
        <w:t>Fa</w:t>
      </w:r>
      <w:r w:rsidRPr="00D4198F">
        <w:rPr>
          <w:rFonts w:eastAsia="Arial" w:cs="Times New Roman"/>
          <w:spacing w:val="5"/>
          <w:sz w:val="24"/>
          <w:szCs w:val="24"/>
        </w:rPr>
        <w:t>m</w:t>
      </w:r>
      <w:r w:rsidRPr="00D4198F">
        <w:rPr>
          <w:rFonts w:eastAsia="Arial" w:cs="Times New Roman"/>
          <w:sz w:val="24"/>
          <w:szCs w:val="24"/>
        </w:rPr>
        <w:t>il</w:t>
      </w:r>
      <w:r w:rsidRPr="00D4198F">
        <w:rPr>
          <w:rFonts w:eastAsia="Arial" w:cs="Times New Roman"/>
          <w:spacing w:val="-5"/>
          <w:sz w:val="24"/>
          <w:szCs w:val="24"/>
        </w:rPr>
        <w:t>i</w:t>
      </w:r>
      <w:r w:rsidRPr="00D4198F">
        <w:rPr>
          <w:rFonts w:eastAsia="Arial" w:cs="Times New Roman"/>
          <w:sz w:val="24"/>
          <w:szCs w:val="24"/>
        </w:rPr>
        <w:t xml:space="preserve">ar, </w:t>
      </w:r>
      <w:r w:rsidRPr="00D4198F">
        <w:rPr>
          <w:rFonts w:eastAsia="Arial" w:cs="Times New Roman"/>
          <w:spacing w:val="5"/>
          <w:sz w:val="24"/>
          <w:szCs w:val="24"/>
        </w:rPr>
        <w:t xml:space="preserve"> </w:t>
      </w:r>
      <w:r w:rsidRPr="00D4198F">
        <w:rPr>
          <w:rFonts w:eastAsia="Arial" w:cs="Times New Roman"/>
          <w:sz w:val="24"/>
          <w:szCs w:val="24"/>
        </w:rPr>
        <w:t>pro</w:t>
      </w:r>
      <w:r w:rsidRPr="00D4198F">
        <w:rPr>
          <w:rFonts w:eastAsia="Arial" w:cs="Times New Roman"/>
          <w:spacing w:val="5"/>
          <w:sz w:val="24"/>
          <w:szCs w:val="24"/>
        </w:rPr>
        <w:t>m</w:t>
      </w:r>
      <w:r w:rsidRPr="00D4198F">
        <w:rPr>
          <w:rFonts w:eastAsia="Arial" w:cs="Times New Roman"/>
          <w:sz w:val="24"/>
          <w:szCs w:val="24"/>
        </w:rPr>
        <w:t>o</w:t>
      </w:r>
      <w:r w:rsidRPr="00D4198F">
        <w:rPr>
          <w:rFonts w:eastAsia="Arial" w:cs="Times New Roman"/>
          <w:spacing w:val="-5"/>
          <w:sz w:val="24"/>
          <w:szCs w:val="24"/>
        </w:rPr>
        <w:t>v</w:t>
      </w:r>
      <w:r w:rsidRPr="00D4198F">
        <w:rPr>
          <w:rFonts w:eastAsia="Arial" w:cs="Times New Roman"/>
          <w:sz w:val="24"/>
          <w:szCs w:val="24"/>
        </w:rPr>
        <w:t>erá</w:t>
      </w:r>
      <w:r w:rsidRPr="00D4198F">
        <w:rPr>
          <w:rFonts w:eastAsia="Arial" w:cs="Times New Roman"/>
          <w:spacing w:val="50"/>
          <w:sz w:val="24"/>
          <w:szCs w:val="24"/>
        </w:rPr>
        <w:t xml:space="preserve"> </w:t>
      </w:r>
      <w:r w:rsidRPr="00D4198F">
        <w:rPr>
          <w:rFonts w:eastAsia="Arial" w:cs="Times New Roman"/>
          <w:spacing w:val="5"/>
          <w:sz w:val="24"/>
          <w:szCs w:val="24"/>
        </w:rPr>
        <w:t>e</w:t>
      </w:r>
      <w:r w:rsidRPr="00D4198F">
        <w:rPr>
          <w:rFonts w:eastAsia="Arial" w:cs="Times New Roman"/>
          <w:sz w:val="24"/>
          <w:szCs w:val="24"/>
        </w:rPr>
        <w:t>l</w:t>
      </w:r>
      <w:r w:rsidRPr="00D4198F">
        <w:rPr>
          <w:rFonts w:eastAsia="Arial" w:cs="Times New Roman"/>
          <w:spacing w:val="45"/>
          <w:sz w:val="24"/>
          <w:szCs w:val="24"/>
        </w:rPr>
        <w:t xml:space="preserve"> </w:t>
      </w:r>
      <w:r w:rsidRPr="00D4198F">
        <w:rPr>
          <w:rFonts w:eastAsia="Arial" w:cs="Times New Roman"/>
          <w:spacing w:val="5"/>
          <w:sz w:val="24"/>
          <w:szCs w:val="24"/>
        </w:rPr>
        <w:t>d</w:t>
      </w:r>
      <w:r w:rsidRPr="00D4198F">
        <w:rPr>
          <w:rFonts w:eastAsia="Arial" w:cs="Times New Roman"/>
          <w:sz w:val="24"/>
          <w:szCs w:val="24"/>
        </w:rPr>
        <w:t xml:space="preserve">iseño </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50"/>
          <w:sz w:val="24"/>
          <w:szCs w:val="24"/>
        </w:rPr>
        <w:t xml:space="preserve"> </w:t>
      </w:r>
      <w:r w:rsidRPr="00D4198F">
        <w:rPr>
          <w:rFonts w:eastAsia="Arial" w:cs="Times New Roman"/>
          <w:spacing w:val="-5"/>
          <w:sz w:val="24"/>
          <w:szCs w:val="24"/>
        </w:rPr>
        <w:t>l</w:t>
      </w:r>
      <w:r w:rsidRPr="00D4198F">
        <w:rPr>
          <w:rFonts w:eastAsia="Arial" w:cs="Times New Roman"/>
          <w:sz w:val="24"/>
          <w:szCs w:val="24"/>
        </w:rPr>
        <w:t>a</w:t>
      </w:r>
      <w:r w:rsidRPr="00D4198F">
        <w:rPr>
          <w:rFonts w:eastAsia="Arial" w:cs="Times New Roman"/>
          <w:spacing w:val="50"/>
          <w:sz w:val="24"/>
          <w:szCs w:val="24"/>
        </w:rPr>
        <w:t xml:space="preserve"> </w:t>
      </w:r>
      <w:r w:rsidRPr="00D4198F">
        <w:rPr>
          <w:rFonts w:eastAsia="Arial" w:cs="Times New Roman"/>
          <w:spacing w:val="5"/>
          <w:sz w:val="24"/>
          <w:szCs w:val="24"/>
        </w:rPr>
        <w:t>d</w:t>
      </w:r>
      <w:r w:rsidRPr="00D4198F">
        <w:rPr>
          <w:rFonts w:eastAsia="Arial" w:cs="Times New Roman"/>
          <w:spacing w:val="-5"/>
          <w:sz w:val="24"/>
          <w:szCs w:val="24"/>
        </w:rPr>
        <w:t>i</w:t>
      </w:r>
      <w:r w:rsidRPr="00D4198F">
        <w:rPr>
          <w:rFonts w:eastAsia="Arial" w:cs="Times New Roman"/>
          <w:sz w:val="24"/>
          <w:szCs w:val="24"/>
        </w:rPr>
        <w:t>s</w:t>
      </w:r>
      <w:r w:rsidRPr="00D4198F">
        <w:rPr>
          <w:rFonts w:eastAsia="Arial" w:cs="Times New Roman"/>
          <w:spacing w:val="5"/>
          <w:sz w:val="24"/>
          <w:szCs w:val="24"/>
        </w:rPr>
        <w:t>c</w:t>
      </w:r>
      <w:r w:rsidRPr="00D4198F">
        <w:rPr>
          <w:rFonts w:eastAsia="Arial" w:cs="Times New Roman"/>
          <w:spacing w:val="-5"/>
          <w:sz w:val="24"/>
          <w:szCs w:val="24"/>
        </w:rPr>
        <w:t>u</w:t>
      </w:r>
      <w:r w:rsidRPr="00D4198F">
        <w:rPr>
          <w:rFonts w:eastAsia="Arial" w:cs="Times New Roman"/>
          <w:spacing w:val="5"/>
          <w:sz w:val="24"/>
          <w:szCs w:val="24"/>
        </w:rPr>
        <w:t>s</w:t>
      </w:r>
      <w:r w:rsidRPr="00D4198F">
        <w:rPr>
          <w:rFonts w:eastAsia="Arial" w:cs="Times New Roman"/>
          <w:spacing w:val="-5"/>
          <w:sz w:val="24"/>
          <w:szCs w:val="24"/>
        </w:rPr>
        <w:t>i</w:t>
      </w:r>
      <w:r w:rsidRPr="00D4198F">
        <w:rPr>
          <w:rFonts w:eastAsia="Arial" w:cs="Times New Roman"/>
          <w:spacing w:val="5"/>
          <w:sz w:val="24"/>
          <w:szCs w:val="24"/>
        </w:rPr>
        <w:t>ó</w:t>
      </w:r>
      <w:r w:rsidRPr="00D4198F">
        <w:rPr>
          <w:rFonts w:eastAsia="Arial" w:cs="Times New Roman"/>
          <w:sz w:val="24"/>
          <w:szCs w:val="24"/>
        </w:rPr>
        <w:t>n</w:t>
      </w:r>
      <w:r w:rsidRPr="00D4198F">
        <w:rPr>
          <w:rFonts w:eastAsia="Arial" w:cs="Times New Roman"/>
          <w:spacing w:val="45"/>
          <w:sz w:val="24"/>
          <w:szCs w:val="24"/>
        </w:rPr>
        <w:t xml:space="preserve"> </w:t>
      </w:r>
      <w:r w:rsidRPr="00D4198F">
        <w:rPr>
          <w:rFonts w:eastAsia="Arial" w:cs="Times New Roman"/>
          <w:sz w:val="24"/>
          <w:szCs w:val="24"/>
        </w:rPr>
        <w:t>de</w:t>
      </w:r>
      <w:r w:rsidRPr="00D4198F">
        <w:rPr>
          <w:rFonts w:eastAsia="Arial" w:cs="Times New Roman"/>
          <w:spacing w:val="50"/>
          <w:sz w:val="24"/>
          <w:szCs w:val="24"/>
        </w:rPr>
        <w:t xml:space="preserve"> </w:t>
      </w:r>
      <w:r w:rsidRPr="00D4198F">
        <w:rPr>
          <w:rFonts w:eastAsia="Arial" w:cs="Times New Roman"/>
          <w:spacing w:val="5"/>
          <w:sz w:val="24"/>
          <w:szCs w:val="24"/>
        </w:rPr>
        <w:t>L</w:t>
      </w:r>
      <w:r w:rsidRPr="00D4198F">
        <w:rPr>
          <w:rFonts w:eastAsia="Arial" w:cs="Times New Roman"/>
          <w:sz w:val="24"/>
          <w:szCs w:val="24"/>
        </w:rPr>
        <w:t>i</w:t>
      </w:r>
      <w:r w:rsidRPr="00D4198F">
        <w:rPr>
          <w:rFonts w:eastAsia="Arial" w:cs="Times New Roman"/>
          <w:spacing w:val="-5"/>
          <w:sz w:val="24"/>
          <w:szCs w:val="24"/>
        </w:rPr>
        <w:t>n</w:t>
      </w:r>
      <w:r w:rsidRPr="00D4198F">
        <w:rPr>
          <w:rFonts w:eastAsia="Arial" w:cs="Times New Roman"/>
          <w:sz w:val="24"/>
          <w:szCs w:val="24"/>
        </w:rPr>
        <w:t>ea</w:t>
      </w:r>
      <w:r w:rsidRPr="00D4198F">
        <w:rPr>
          <w:rFonts w:eastAsia="Arial" w:cs="Times New Roman"/>
          <w:spacing w:val="5"/>
          <w:sz w:val="24"/>
          <w:szCs w:val="24"/>
        </w:rPr>
        <w:t>m</w:t>
      </w:r>
      <w:r w:rsidRPr="00D4198F">
        <w:rPr>
          <w:rFonts w:eastAsia="Arial" w:cs="Times New Roman"/>
          <w:spacing w:val="-5"/>
          <w:sz w:val="24"/>
          <w:szCs w:val="24"/>
        </w:rPr>
        <w:t>i</w:t>
      </w:r>
      <w:r w:rsidRPr="00D4198F">
        <w:rPr>
          <w:rFonts w:eastAsia="Arial" w:cs="Times New Roman"/>
          <w:spacing w:val="5"/>
          <w:sz w:val="24"/>
          <w:szCs w:val="24"/>
        </w:rPr>
        <w:t>e</w:t>
      </w:r>
      <w:r w:rsidRPr="00D4198F">
        <w:rPr>
          <w:rFonts w:eastAsia="Arial" w:cs="Times New Roman"/>
          <w:sz w:val="24"/>
          <w:szCs w:val="24"/>
        </w:rPr>
        <w:t>ntos c</w:t>
      </w:r>
      <w:r w:rsidRPr="00D4198F">
        <w:rPr>
          <w:rFonts w:eastAsia="Arial" w:cs="Times New Roman"/>
          <w:spacing w:val="-5"/>
          <w:sz w:val="24"/>
          <w:szCs w:val="24"/>
        </w:rPr>
        <w:t>u</w:t>
      </w:r>
      <w:r w:rsidRPr="00D4198F">
        <w:rPr>
          <w:rFonts w:eastAsia="Arial" w:cs="Times New Roman"/>
          <w:sz w:val="24"/>
          <w:szCs w:val="24"/>
        </w:rPr>
        <w:t>r</w:t>
      </w:r>
      <w:r w:rsidRPr="00D4198F">
        <w:rPr>
          <w:rFonts w:eastAsia="Arial" w:cs="Times New Roman"/>
          <w:spacing w:val="5"/>
          <w:sz w:val="24"/>
          <w:szCs w:val="24"/>
        </w:rPr>
        <w:t>r</w:t>
      </w:r>
      <w:r w:rsidRPr="00D4198F">
        <w:rPr>
          <w:rFonts w:eastAsia="Arial" w:cs="Times New Roman"/>
          <w:spacing w:val="-5"/>
          <w:sz w:val="24"/>
          <w:szCs w:val="24"/>
        </w:rPr>
        <w:t>i</w:t>
      </w:r>
      <w:r w:rsidRPr="00D4198F">
        <w:rPr>
          <w:rFonts w:eastAsia="Arial" w:cs="Times New Roman"/>
          <w:spacing w:val="5"/>
          <w:sz w:val="24"/>
          <w:szCs w:val="24"/>
        </w:rPr>
        <w:t>c</w:t>
      </w:r>
      <w:r w:rsidRPr="00D4198F">
        <w:rPr>
          <w:rFonts w:eastAsia="Arial" w:cs="Times New Roman"/>
          <w:sz w:val="24"/>
          <w:szCs w:val="24"/>
        </w:rPr>
        <w:t>u</w:t>
      </w:r>
      <w:r w:rsidRPr="00D4198F">
        <w:rPr>
          <w:rFonts w:eastAsia="Arial" w:cs="Times New Roman"/>
          <w:spacing w:val="-5"/>
          <w:sz w:val="24"/>
          <w:szCs w:val="24"/>
        </w:rPr>
        <w:t>l</w:t>
      </w:r>
      <w:r w:rsidRPr="00D4198F">
        <w:rPr>
          <w:rFonts w:eastAsia="Arial" w:cs="Times New Roman"/>
          <w:sz w:val="24"/>
          <w:szCs w:val="24"/>
        </w:rPr>
        <w:t>ares,</w:t>
      </w:r>
      <w:r w:rsidRPr="00D4198F">
        <w:rPr>
          <w:rFonts w:eastAsia="Arial" w:cs="Times New Roman"/>
          <w:spacing w:val="45"/>
          <w:sz w:val="24"/>
          <w:szCs w:val="24"/>
        </w:rPr>
        <w:t xml:space="preserve"> </w:t>
      </w:r>
      <w:r w:rsidRPr="00D4198F">
        <w:rPr>
          <w:rFonts w:eastAsia="Arial" w:cs="Times New Roman"/>
          <w:spacing w:val="5"/>
          <w:sz w:val="24"/>
          <w:szCs w:val="24"/>
        </w:rPr>
        <w:t>q</w:t>
      </w:r>
      <w:r w:rsidRPr="00D4198F">
        <w:rPr>
          <w:rFonts w:eastAsia="Arial" w:cs="Times New Roman"/>
          <w:spacing w:val="-5"/>
          <w:sz w:val="24"/>
          <w:szCs w:val="24"/>
        </w:rPr>
        <w:t>u</w:t>
      </w:r>
      <w:r w:rsidRPr="00D4198F">
        <w:rPr>
          <w:rFonts w:eastAsia="Arial" w:cs="Times New Roman"/>
          <w:sz w:val="24"/>
          <w:szCs w:val="24"/>
        </w:rPr>
        <w:t>e</w:t>
      </w:r>
      <w:r w:rsidRPr="00D4198F">
        <w:rPr>
          <w:rFonts w:eastAsia="Arial" w:cs="Times New Roman"/>
          <w:spacing w:val="50"/>
          <w:sz w:val="24"/>
          <w:szCs w:val="24"/>
        </w:rPr>
        <w:t xml:space="preserve"> </w:t>
      </w:r>
      <w:r w:rsidRPr="00D4198F">
        <w:rPr>
          <w:rFonts w:eastAsia="Arial" w:cs="Times New Roman"/>
          <w:spacing w:val="5"/>
          <w:sz w:val="24"/>
          <w:szCs w:val="24"/>
        </w:rPr>
        <w:t>p</w:t>
      </w:r>
      <w:r w:rsidRPr="00D4198F">
        <w:rPr>
          <w:rFonts w:eastAsia="Arial" w:cs="Times New Roman"/>
          <w:spacing w:val="-5"/>
          <w:sz w:val="24"/>
          <w:szCs w:val="24"/>
        </w:rPr>
        <w:t>u</w:t>
      </w:r>
      <w:r w:rsidRPr="00D4198F">
        <w:rPr>
          <w:rFonts w:eastAsia="Arial" w:cs="Times New Roman"/>
          <w:sz w:val="24"/>
          <w:szCs w:val="24"/>
        </w:rPr>
        <w:t>ed</w:t>
      </w:r>
      <w:r w:rsidRPr="00D4198F">
        <w:rPr>
          <w:rFonts w:eastAsia="Arial" w:cs="Times New Roman"/>
          <w:spacing w:val="4"/>
          <w:sz w:val="24"/>
          <w:szCs w:val="24"/>
        </w:rPr>
        <w:t>a</w:t>
      </w:r>
      <w:r w:rsidRPr="00D4198F">
        <w:rPr>
          <w:rFonts w:eastAsia="Arial" w:cs="Times New Roman"/>
          <w:sz w:val="24"/>
          <w:szCs w:val="24"/>
        </w:rPr>
        <w:t>n</w:t>
      </w:r>
      <w:r w:rsidRPr="00D4198F">
        <w:rPr>
          <w:rFonts w:eastAsia="Arial" w:cs="Times New Roman"/>
          <w:spacing w:val="40"/>
          <w:sz w:val="24"/>
          <w:szCs w:val="24"/>
        </w:rPr>
        <w:t xml:space="preserve"> </w:t>
      </w:r>
      <w:r w:rsidRPr="00D4198F">
        <w:rPr>
          <w:rFonts w:eastAsia="Arial" w:cs="Times New Roman"/>
          <w:sz w:val="24"/>
          <w:szCs w:val="24"/>
        </w:rPr>
        <w:t>ser</w:t>
      </w:r>
      <w:r w:rsidRPr="00D4198F">
        <w:rPr>
          <w:rFonts w:eastAsia="Arial" w:cs="Times New Roman"/>
          <w:spacing w:val="50"/>
          <w:sz w:val="24"/>
          <w:szCs w:val="24"/>
        </w:rPr>
        <w:t xml:space="preserve"> </w:t>
      </w:r>
      <w:r w:rsidRPr="00D4198F">
        <w:rPr>
          <w:rFonts w:eastAsia="Arial" w:cs="Times New Roman"/>
          <w:sz w:val="24"/>
          <w:szCs w:val="24"/>
        </w:rPr>
        <w:t>i</w:t>
      </w:r>
      <w:r w:rsidRPr="00D4198F">
        <w:rPr>
          <w:rFonts w:eastAsia="Arial" w:cs="Times New Roman"/>
          <w:spacing w:val="-5"/>
          <w:sz w:val="24"/>
          <w:szCs w:val="24"/>
        </w:rPr>
        <w:t>n</w:t>
      </w:r>
      <w:r w:rsidRPr="00D4198F">
        <w:rPr>
          <w:rFonts w:eastAsia="Arial" w:cs="Times New Roman"/>
          <w:sz w:val="24"/>
          <w:szCs w:val="24"/>
        </w:rPr>
        <w:t>corporados</w:t>
      </w:r>
      <w:r w:rsidRPr="00D4198F">
        <w:rPr>
          <w:rFonts w:eastAsia="Arial" w:cs="Times New Roman"/>
          <w:spacing w:val="50"/>
          <w:sz w:val="24"/>
          <w:szCs w:val="24"/>
        </w:rPr>
        <w:t xml:space="preserve"> </w:t>
      </w:r>
      <w:r w:rsidRPr="00D4198F">
        <w:rPr>
          <w:rFonts w:eastAsia="Arial" w:cs="Times New Roman"/>
          <w:sz w:val="24"/>
          <w:szCs w:val="24"/>
        </w:rPr>
        <w:t>por</w:t>
      </w:r>
      <w:r w:rsidRPr="00D4198F">
        <w:rPr>
          <w:rFonts w:eastAsia="Arial" w:cs="Times New Roman"/>
          <w:spacing w:val="50"/>
          <w:sz w:val="24"/>
          <w:szCs w:val="24"/>
        </w:rPr>
        <w:t xml:space="preserve"> </w:t>
      </w:r>
      <w:r w:rsidRPr="00D4198F">
        <w:rPr>
          <w:rFonts w:eastAsia="Arial" w:cs="Times New Roman"/>
          <w:spacing w:val="-5"/>
          <w:sz w:val="24"/>
          <w:szCs w:val="24"/>
        </w:rPr>
        <w:t>l</w:t>
      </w:r>
      <w:r w:rsidRPr="00D4198F">
        <w:rPr>
          <w:rFonts w:eastAsia="Arial" w:cs="Times New Roman"/>
          <w:sz w:val="24"/>
          <w:szCs w:val="24"/>
        </w:rPr>
        <w:t>as</w:t>
      </w:r>
      <w:r w:rsidRPr="00D4198F">
        <w:rPr>
          <w:rFonts w:eastAsia="Arial" w:cs="Times New Roman"/>
          <w:spacing w:val="50"/>
          <w:sz w:val="24"/>
          <w:szCs w:val="24"/>
        </w:rPr>
        <w:t xml:space="preserve"> </w:t>
      </w:r>
      <w:r w:rsidRPr="00D4198F">
        <w:rPr>
          <w:rFonts w:eastAsia="Arial" w:cs="Times New Roman"/>
          <w:spacing w:val="-5"/>
          <w:sz w:val="24"/>
          <w:szCs w:val="24"/>
        </w:rPr>
        <w:t>n</w:t>
      </w:r>
      <w:r w:rsidRPr="00D4198F">
        <w:rPr>
          <w:rFonts w:eastAsia="Arial" w:cs="Times New Roman"/>
          <w:sz w:val="24"/>
          <w:szCs w:val="24"/>
        </w:rPr>
        <w:t>or</w:t>
      </w:r>
      <w:r w:rsidRPr="00D4198F">
        <w:rPr>
          <w:rFonts w:eastAsia="Arial" w:cs="Times New Roman"/>
          <w:spacing w:val="5"/>
          <w:sz w:val="24"/>
          <w:szCs w:val="24"/>
        </w:rPr>
        <w:t>m</w:t>
      </w:r>
      <w:r w:rsidRPr="00D4198F">
        <w:rPr>
          <w:rFonts w:eastAsia="Arial" w:cs="Times New Roman"/>
          <w:sz w:val="24"/>
          <w:szCs w:val="24"/>
        </w:rPr>
        <w:t>a</w:t>
      </w:r>
      <w:r w:rsidRPr="00D4198F">
        <w:rPr>
          <w:rFonts w:eastAsia="Arial" w:cs="Times New Roman"/>
          <w:spacing w:val="-5"/>
          <w:sz w:val="24"/>
          <w:szCs w:val="24"/>
        </w:rPr>
        <w:t>l</w:t>
      </w:r>
      <w:r w:rsidRPr="00D4198F">
        <w:rPr>
          <w:rFonts w:eastAsia="Arial" w:cs="Times New Roman"/>
          <w:sz w:val="24"/>
          <w:szCs w:val="24"/>
        </w:rPr>
        <w:t>es  s</w:t>
      </w:r>
      <w:r w:rsidRPr="00D4198F">
        <w:rPr>
          <w:rFonts w:eastAsia="Arial" w:cs="Times New Roman"/>
          <w:spacing w:val="-5"/>
          <w:sz w:val="24"/>
          <w:szCs w:val="24"/>
        </w:rPr>
        <w:t>u</w:t>
      </w:r>
      <w:r w:rsidRPr="00D4198F">
        <w:rPr>
          <w:rFonts w:eastAsia="Arial" w:cs="Times New Roman"/>
          <w:sz w:val="24"/>
          <w:szCs w:val="24"/>
        </w:rPr>
        <w:t>pe</w:t>
      </w:r>
      <w:r w:rsidRPr="00D4198F">
        <w:rPr>
          <w:rFonts w:eastAsia="Arial" w:cs="Times New Roman"/>
          <w:spacing w:val="5"/>
          <w:sz w:val="24"/>
          <w:szCs w:val="24"/>
        </w:rPr>
        <w:t>r</w:t>
      </w:r>
      <w:r w:rsidRPr="00D4198F">
        <w:rPr>
          <w:rFonts w:eastAsia="Arial" w:cs="Times New Roman"/>
          <w:spacing w:val="-5"/>
          <w:sz w:val="24"/>
          <w:szCs w:val="24"/>
        </w:rPr>
        <w:t>i</w:t>
      </w:r>
      <w:r w:rsidRPr="00D4198F">
        <w:rPr>
          <w:rFonts w:eastAsia="Arial" w:cs="Times New Roman"/>
          <w:sz w:val="24"/>
          <w:szCs w:val="24"/>
        </w:rPr>
        <w:t>ores</w:t>
      </w:r>
      <w:r w:rsidRPr="00D4198F">
        <w:rPr>
          <w:rFonts w:eastAsia="Arial" w:cs="Times New Roman"/>
          <w:spacing w:val="50"/>
          <w:sz w:val="24"/>
          <w:szCs w:val="24"/>
        </w:rPr>
        <w:t xml:space="preserve"> </w:t>
      </w:r>
      <w:r w:rsidRPr="00D4198F">
        <w:rPr>
          <w:rFonts w:eastAsia="Arial" w:cs="Times New Roman"/>
          <w:sz w:val="24"/>
          <w:szCs w:val="24"/>
        </w:rPr>
        <w:t>c</w:t>
      </w:r>
      <w:r w:rsidRPr="00D4198F">
        <w:rPr>
          <w:rFonts w:eastAsia="Arial" w:cs="Times New Roman"/>
          <w:spacing w:val="5"/>
          <w:sz w:val="24"/>
          <w:szCs w:val="24"/>
        </w:rPr>
        <w:t>o</w:t>
      </w:r>
      <w:r w:rsidRPr="00D4198F">
        <w:rPr>
          <w:rFonts w:eastAsia="Arial" w:cs="Times New Roman"/>
          <w:sz w:val="24"/>
          <w:szCs w:val="24"/>
        </w:rPr>
        <w:t>n</w:t>
      </w:r>
      <w:r w:rsidRPr="00D4198F">
        <w:rPr>
          <w:rFonts w:eastAsia="Arial" w:cs="Times New Roman"/>
          <w:spacing w:val="40"/>
          <w:sz w:val="24"/>
          <w:szCs w:val="24"/>
        </w:rPr>
        <w:t xml:space="preserve"> </w:t>
      </w:r>
      <w:r w:rsidRPr="00D4198F">
        <w:rPr>
          <w:rFonts w:eastAsia="Arial" w:cs="Times New Roman"/>
          <w:spacing w:val="5"/>
          <w:sz w:val="24"/>
          <w:szCs w:val="24"/>
        </w:rPr>
        <w:t>m</w:t>
      </w:r>
      <w:r w:rsidRPr="00D4198F">
        <w:rPr>
          <w:rFonts w:eastAsia="Arial" w:cs="Times New Roman"/>
          <w:spacing w:val="-5"/>
          <w:sz w:val="24"/>
          <w:szCs w:val="24"/>
        </w:rPr>
        <w:t>i</w:t>
      </w:r>
      <w:r w:rsidRPr="00D4198F">
        <w:rPr>
          <w:rFonts w:eastAsia="Arial" w:cs="Times New Roman"/>
          <w:sz w:val="24"/>
          <w:szCs w:val="24"/>
        </w:rPr>
        <w:t>ras</w:t>
      </w:r>
      <w:r w:rsidRPr="00D4198F">
        <w:rPr>
          <w:rFonts w:eastAsia="Arial" w:cs="Times New Roman"/>
          <w:spacing w:val="45"/>
          <w:sz w:val="24"/>
          <w:szCs w:val="24"/>
        </w:rPr>
        <w:t xml:space="preserve"> </w:t>
      </w:r>
      <w:r w:rsidRPr="00D4198F">
        <w:rPr>
          <w:rFonts w:eastAsia="Arial" w:cs="Times New Roman"/>
          <w:sz w:val="24"/>
          <w:szCs w:val="24"/>
        </w:rPr>
        <w:t>a</w:t>
      </w:r>
      <w:r w:rsidRPr="00D4198F">
        <w:rPr>
          <w:rFonts w:eastAsia="Arial" w:cs="Times New Roman"/>
          <w:spacing w:val="50"/>
          <w:sz w:val="24"/>
          <w:szCs w:val="24"/>
        </w:rPr>
        <w:t xml:space="preserve"> </w:t>
      </w:r>
      <w:r w:rsidRPr="00D4198F">
        <w:rPr>
          <w:rFonts w:eastAsia="Arial" w:cs="Times New Roman"/>
          <w:sz w:val="24"/>
          <w:szCs w:val="24"/>
        </w:rPr>
        <w:t>pro</w:t>
      </w:r>
      <w:r w:rsidRPr="00D4198F">
        <w:rPr>
          <w:rFonts w:eastAsia="Arial" w:cs="Times New Roman"/>
          <w:spacing w:val="5"/>
          <w:sz w:val="24"/>
          <w:szCs w:val="24"/>
        </w:rPr>
        <w:t>m</w:t>
      </w:r>
      <w:r w:rsidRPr="00D4198F">
        <w:rPr>
          <w:rFonts w:eastAsia="Arial" w:cs="Times New Roman"/>
          <w:sz w:val="24"/>
          <w:szCs w:val="24"/>
        </w:rPr>
        <w:t>o</w:t>
      </w:r>
      <w:r w:rsidRPr="00D4198F">
        <w:rPr>
          <w:rFonts w:eastAsia="Arial" w:cs="Times New Roman"/>
          <w:spacing w:val="-5"/>
          <w:sz w:val="24"/>
          <w:szCs w:val="24"/>
        </w:rPr>
        <w:t>v</w:t>
      </w:r>
      <w:r w:rsidRPr="00D4198F">
        <w:rPr>
          <w:rFonts w:eastAsia="Arial" w:cs="Times New Roman"/>
          <w:sz w:val="24"/>
          <w:szCs w:val="24"/>
        </w:rPr>
        <w:t>er</w:t>
      </w:r>
      <w:r w:rsidRPr="00D4198F">
        <w:rPr>
          <w:rFonts w:eastAsia="Arial" w:cs="Times New Roman"/>
          <w:spacing w:val="50"/>
          <w:sz w:val="24"/>
          <w:szCs w:val="24"/>
        </w:rPr>
        <w:t xml:space="preserve"> </w:t>
      </w:r>
      <w:r w:rsidRPr="00D4198F">
        <w:rPr>
          <w:rFonts w:eastAsia="Arial" w:cs="Times New Roman"/>
          <w:sz w:val="24"/>
          <w:szCs w:val="24"/>
        </w:rPr>
        <w:t>la for</w:t>
      </w:r>
      <w:r w:rsidRPr="00D4198F">
        <w:rPr>
          <w:rFonts w:eastAsia="Arial" w:cs="Times New Roman"/>
          <w:spacing w:val="5"/>
          <w:sz w:val="24"/>
          <w:szCs w:val="24"/>
        </w:rPr>
        <w:t>m</w:t>
      </w:r>
      <w:r w:rsidRPr="00D4198F">
        <w:rPr>
          <w:rFonts w:eastAsia="Arial" w:cs="Times New Roman"/>
          <w:sz w:val="24"/>
          <w:szCs w:val="24"/>
        </w:rPr>
        <w:t>ac</w:t>
      </w:r>
      <w:r w:rsidRPr="00D4198F">
        <w:rPr>
          <w:rFonts w:eastAsia="Arial" w:cs="Times New Roman"/>
          <w:spacing w:val="-5"/>
          <w:sz w:val="24"/>
          <w:szCs w:val="24"/>
        </w:rPr>
        <w:t>i</w:t>
      </w:r>
      <w:r w:rsidRPr="00D4198F">
        <w:rPr>
          <w:rFonts w:eastAsia="Arial" w:cs="Times New Roman"/>
          <w:sz w:val="24"/>
          <w:szCs w:val="24"/>
        </w:rPr>
        <w:t>ón de</w:t>
      </w:r>
      <w:r w:rsidRPr="00D4198F">
        <w:rPr>
          <w:rFonts w:eastAsia="Arial" w:cs="Times New Roman"/>
          <w:spacing w:val="10"/>
          <w:sz w:val="24"/>
          <w:szCs w:val="24"/>
        </w:rPr>
        <w:t xml:space="preserve"> </w:t>
      </w:r>
      <w:r w:rsidRPr="00D4198F">
        <w:rPr>
          <w:rFonts w:eastAsia="Arial" w:cs="Times New Roman"/>
          <w:sz w:val="24"/>
          <w:szCs w:val="24"/>
        </w:rPr>
        <w:t>profe</w:t>
      </w:r>
      <w:r w:rsidRPr="00D4198F">
        <w:rPr>
          <w:rFonts w:eastAsia="Arial" w:cs="Times New Roman"/>
          <w:spacing w:val="5"/>
          <w:sz w:val="24"/>
          <w:szCs w:val="24"/>
        </w:rPr>
        <w:t>s</w:t>
      </w:r>
      <w:r w:rsidRPr="00D4198F">
        <w:rPr>
          <w:rFonts w:eastAsia="Arial" w:cs="Times New Roman"/>
          <w:spacing w:val="-5"/>
          <w:sz w:val="24"/>
          <w:szCs w:val="24"/>
        </w:rPr>
        <w:t>i</w:t>
      </w:r>
      <w:r w:rsidRPr="00D4198F">
        <w:rPr>
          <w:rFonts w:eastAsia="Arial" w:cs="Times New Roman"/>
          <w:spacing w:val="5"/>
          <w:sz w:val="24"/>
          <w:szCs w:val="24"/>
        </w:rPr>
        <w:t>o</w:t>
      </w:r>
      <w:r w:rsidRPr="00D4198F">
        <w:rPr>
          <w:rFonts w:eastAsia="Arial" w:cs="Times New Roman"/>
          <w:spacing w:val="-5"/>
          <w:sz w:val="24"/>
          <w:szCs w:val="24"/>
        </w:rPr>
        <w:t>n</w:t>
      </w:r>
      <w:r w:rsidRPr="00D4198F">
        <w:rPr>
          <w:rFonts w:eastAsia="Arial" w:cs="Times New Roman"/>
          <w:spacing w:val="5"/>
          <w:sz w:val="24"/>
          <w:szCs w:val="24"/>
        </w:rPr>
        <w:t>a</w:t>
      </w:r>
      <w:r w:rsidRPr="00D4198F">
        <w:rPr>
          <w:rFonts w:eastAsia="Arial" w:cs="Times New Roman"/>
          <w:spacing w:val="-5"/>
          <w:sz w:val="24"/>
          <w:szCs w:val="24"/>
        </w:rPr>
        <w:t>l</w:t>
      </w:r>
      <w:r w:rsidRPr="00D4198F">
        <w:rPr>
          <w:rFonts w:eastAsia="Arial" w:cs="Times New Roman"/>
          <w:sz w:val="24"/>
          <w:szCs w:val="24"/>
        </w:rPr>
        <w:t>es</w:t>
      </w:r>
      <w:r w:rsidRPr="00D4198F">
        <w:rPr>
          <w:rFonts w:eastAsia="Arial" w:cs="Times New Roman"/>
          <w:spacing w:val="5"/>
          <w:sz w:val="24"/>
          <w:szCs w:val="24"/>
        </w:rPr>
        <w:t xml:space="preserve"> </w:t>
      </w:r>
      <w:r w:rsidRPr="00D4198F">
        <w:rPr>
          <w:rFonts w:eastAsia="Arial" w:cs="Times New Roman"/>
          <w:sz w:val="24"/>
          <w:szCs w:val="24"/>
        </w:rPr>
        <w:t>capa</w:t>
      </w:r>
      <w:r w:rsidRPr="00D4198F">
        <w:rPr>
          <w:rFonts w:eastAsia="Arial" w:cs="Times New Roman"/>
          <w:spacing w:val="4"/>
          <w:sz w:val="24"/>
          <w:szCs w:val="24"/>
        </w:rPr>
        <w:t>c</w:t>
      </w:r>
      <w:r w:rsidRPr="00D4198F">
        <w:rPr>
          <w:rFonts w:eastAsia="Arial" w:cs="Times New Roman"/>
          <w:spacing w:val="-5"/>
          <w:sz w:val="24"/>
          <w:szCs w:val="24"/>
        </w:rPr>
        <w:t>i</w:t>
      </w:r>
      <w:r w:rsidRPr="00D4198F">
        <w:rPr>
          <w:rFonts w:eastAsia="Arial" w:cs="Times New Roman"/>
          <w:sz w:val="24"/>
          <w:szCs w:val="24"/>
        </w:rPr>
        <w:t>tados</w:t>
      </w:r>
      <w:r w:rsidRPr="00D4198F">
        <w:rPr>
          <w:rFonts w:eastAsia="Arial" w:cs="Times New Roman"/>
          <w:spacing w:val="5"/>
          <w:sz w:val="24"/>
          <w:szCs w:val="24"/>
        </w:rPr>
        <w:t xml:space="preserve"> </w:t>
      </w:r>
      <w:r w:rsidRPr="00D4198F">
        <w:rPr>
          <w:rFonts w:eastAsia="Arial" w:cs="Times New Roman"/>
          <w:sz w:val="24"/>
          <w:szCs w:val="24"/>
        </w:rPr>
        <w:t>para</w:t>
      </w:r>
      <w:r w:rsidRPr="00D4198F">
        <w:rPr>
          <w:rFonts w:eastAsia="Arial" w:cs="Times New Roman"/>
          <w:spacing w:val="10"/>
          <w:sz w:val="24"/>
          <w:szCs w:val="24"/>
        </w:rPr>
        <w:t xml:space="preserve"> </w:t>
      </w:r>
      <w:r w:rsidRPr="00D4198F">
        <w:rPr>
          <w:rFonts w:eastAsia="Arial" w:cs="Times New Roman"/>
          <w:sz w:val="24"/>
          <w:szCs w:val="24"/>
        </w:rPr>
        <w:t>at</w:t>
      </w:r>
      <w:r w:rsidRPr="00D4198F">
        <w:rPr>
          <w:rFonts w:eastAsia="Arial" w:cs="Times New Roman"/>
          <w:spacing w:val="5"/>
          <w:sz w:val="24"/>
          <w:szCs w:val="24"/>
        </w:rPr>
        <w:t>e</w:t>
      </w:r>
      <w:r w:rsidRPr="00D4198F">
        <w:rPr>
          <w:rFonts w:eastAsia="Arial" w:cs="Times New Roman"/>
          <w:spacing w:val="-5"/>
          <w:sz w:val="24"/>
          <w:szCs w:val="24"/>
        </w:rPr>
        <w:t>n</w:t>
      </w:r>
      <w:r w:rsidRPr="00D4198F">
        <w:rPr>
          <w:rFonts w:eastAsia="Arial" w:cs="Times New Roman"/>
          <w:sz w:val="24"/>
          <w:szCs w:val="24"/>
        </w:rPr>
        <w:t>der</w:t>
      </w:r>
      <w:r w:rsidRPr="00D4198F">
        <w:rPr>
          <w:rFonts w:eastAsia="Arial" w:cs="Times New Roman"/>
          <w:spacing w:val="5"/>
          <w:sz w:val="24"/>
          <w:szCs w:val="24"/>
        </w:rPr>
        <w:t xml:space="preserve"> </w:t>
      </w:r>
      <w:r w:rsidRPr="00D4198F">
        <w:rPr>
          <w:rFonts w:eastAsia="Arial" w:cs="Times New Roman"/>
          <w:sz w:val="24"/>
          <w:szCs w:val="24"/>
        </w:rPr>
        <w:t>a</w:t>
      </w:r>
      <w:r w:rsidRPr="00D4198F">
        <w:rPr>
          <w:rFonts w:eastAsia="Arial" w:cs="Times New Roman"/>
          <w:spacing w:val="10"/>
          <w:sz w:val="24"/>
          <w:szCs w:val="24"/>
        </w:rPr>
        <w:t xml:space="preserve"> </w:t>
      </w:r>
      <w:r w:rsidRPr="00D4198F">
        <w:rPr>
          <w:rFonts w:eastAsia="Arial" w:cs="Times New Roman"/>
          <w:spacing w:val="-5"/>
          <w:sz w:val="24"/>
          <w:szCs w:val="24"/>
        </w:rPr>
        <w:t>l</w:t>
      </w:r>
      <w:r w:rsidRPr="00D4198F">
        <w:rPr>
          <w:rFonts w:eastAsia="Arial" w:cs="Times New Roman"/>
          <w:sz w:val="24"/>
          <w:szCs w:val="24"/>
        </w:rPr>
        <w:t>os</w:t>
      </w:r>
      <w:r w:rsidRPr="00D4198F">
        <w:rPr>
          <w:rFonts w:eastAsia="Arial" w:cs="Times New Roman"/>
          <w:spacing w:val="15"/>
          <w:sz w:val="24"/>
          <w:szCs w:val="24"/>
        </w:rPr>
        <w:t xml:space="preserve"> </w:t>
      </w:r>
      <w:r w:rsidRPr="00D4198F">
        <w:rPr>
          <w:rFonts w:eastAsia="Arial" w:cs="Times New Roman"/>
          <w:sz w:val="24"/>
          <w:szCs w:val="24"/>
        </w:rPr>
        <w:t>n</w:t>
      </w:r>
      <w:r w:rsidRPr="00D4198F">
        <w:rPr>
          <w:rFonts w:eastAsia="Arial" w:cs="Times New Roman"/>
          <w:spacing w:val="-5"/>
          <w:sz w:val="24"/>
          <w:szCs w:val="24"/>
        </w:rPr>
        <w:t>i</w:t>
      </w:r>
      <w:r w:rsidRPr="00D4198F">
        <w:rPr>
          <w:rFonts w:eastAsia="Arial" w:cs="Times New Roman"/>
          <w:sz w:val="24"/>
          <w:szCs w:val="24"/>
        </w:rPr>
        <w:t>ñ</w:t>
      </w:r>
      <w:r w:rsidRPr="00D4198F">
        <w:rPr>
          <w:rFonts w:eastAsia="Arial" w:cs="Times New Roman"/>
          <w:spacing w:val="5"/>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10"/>
          <w:sz w:val="24"/>
          <w:szCs w:val="24"/>
        </w:rPr>
        <w:t xml:space="preserve"> </w:t>
      </w:r>
      <w:r w:rsidRPr="00D4198F">
        <w:rPr>
          <w:rFonts w:eastAsia="Arial" w:cs="Times New Roman"/>
          <w:spacing w:val="-5"/>
          <w:sz w:val="24"/>
          <w:szCs w:val="24"/>
        </w:rPr>
        <w:t>l</w:t>
      </w:r>
      <w:r w:rsidRPr="00D4198F">
        <w:rPr>
          <w:rFonts w:eastAsia="Arial" w:cs="Times New Roman"/>
          <w:sz w:val="24"/>
          <w:szCs w:val="24"/>
        </w:rPr>
        <w:t>as</w:t>
      </w:r>
      <w:r w:rsidRPr="00D4198F">
        <w:rPr>
          <w:rFonts w:eastAsia="Arial" w:cs="Times New Roman"/>
          <w:spacing w:val="10"/>
          <w:sz w:val="24"/>
          <w:szCs w:val="24"/>
        </w:rPr>
        <w:t xml:space="preserve"> </w:t>
      </w:r>
      <w:r w:rsidRPr="00D4198F">
        <w:rPr>
          <w:rFonts w:eastAsia="Arial" w:cs="Times New Roman"/>
          <w:sz w:val="24"/>
          <w:szCs w:val="24"/>
        </w:rPr>
        <w:t>n</w:t>
      </w:r>
      <w:r w:rsidRPr="00D4198F">
        <w:rPr>
          <w:rFonts w:eastAsia="Arial" w:cs="Times New Roman"/>
          <w:spacing w:val="-5"/>
          <w:sz w:val="24"/>
          <w:szCs w:val="24"/>
        </w:rPr>
        <w:t>i</w:t>
      </w:r>
      <w:r w:rsidRPr="00D4198F">
        <w:rPr>
          <w:rFonts w:eastAsia="Arial" w:cs="Times New Roman"/>
          <w:sz w:val="24"/>
          <w:szCs w:val="24"/>
        </w:rPr>
        <w:t>ñas</w:t>
      </w:r>
      <w:r w:rsidRPr="00D4198F">
        <w:rPr>
          <w:rFonts w:eastAsia="Arial" w:cs="Times New Roman"/>
          <w:spacing w:val="5"/>
          <w:sz w:val="24"/>
          <w:szCs w:val="24"/>
        </w:rPr>
        <w:t xml:space="preserve"> </w:t>
      </w:r>
      <w:r w:rsidRPr="00D4198F">
        <w:rPr>
          <w:rFonts w:eastAsia="Arial" w:cs="Times New Roman"/>
          <w:sz w:val="24"/>
          <w:szCs w:val="24"/>
        </w:rPr>
        <w:t>de</w:t>
      </w:r>
      <w:r w:rsidRPr="00D4198F">
        <w:rPr>
          <w:rFonts w:eastAsia="Arial" w:cs="Times New Roman"/>
          <w:spacing w:val="10"/>
          <w:sz w:val="24"/>
          <w:szCs w:val="24"/>
        </w:rPr>
        <w:t xml:space="preserve"> </w:t>
      </w:r>
      <w:r w:rsidRPr="00D4198F">
        <w:rPr>
          <w:rFonts w:eastAsia="Arial" w:cs="Times New Roman"/>
          <w:spacing w:val="-5"/>
          <w:sz w:val="24"/>
          <w:szCs w:val="24"/>
        </w:rPr>
        <w:t>l</w:t>
      </w:r>
      <w:r w:rsidRPr="00D4198F">
        <w:rPr>
          <w:rFonts w:eastAsia="Arial" w:cs="Times New Roman"/>
          <w:sz w:val="24"/>
          <w:szCs w:val="24"/>
        </w:rPr>
        <w:t>a</w:t>
      </w:r>
      <w:r w:rsidRPr="00D4198F">
        <w:rPr>
          <w:rFonts w:eastAsia="Arial" w:cs="Times New Roman"/>
          <w:spacing w:val="10"/>
          <w:sz w:val="24"/>
          <w:szCs w:val="24"/>
        </w:rPr>
        <w:t xml:space="preserve"> </w:t>
      </w:r>
      <w:r w:rsidRPr="00D4198F">
        <w:rPr>
          <w:rFonts w:eastAsia="Arial" w:cs="Times New Roman"/>
          <w:sz w:val="24"/>
          <w:szCs w:val="24"/>
        </w:rPr>
        <w:t>p</w:t>
      </w:r>
      <w:r w:rsidRPr="00D4198F">
        <w:rPr>
          <w:rFonts w:eastAsia="Arial" w:cs="Times New Roman"/>
          <w:spacing w:val="5"/>
          <w:sz w:val="24"/>
          <w:szCs w:val="24"/>
        </w:rPr>
        <w:t>r</w:t>
      </w:r>
      <w:r w:rsidRPr="00D4198F">
        <w:rPr>
          <w:rFonts w:eastAsia="Arial" w:cs="Times New Roman"/>
          <w:spacing w:val="-5"/>
          <w:sz w:val="24"/>
          <w:szCs w:val="24"/>
        </w:rPr>
        <w:t>i</w:t>
      </w:r>
      <w:r w:rsidRPr="00D4198F">
        <w:rPr>
          <w:rFonts w:eastAsia="Arial" w:cs="Times New Roman"/>
          <w:spacing w:val="5"/>
          <w:sz w:val="24"/>
          <w:szCs w:val="24"/>
        </w:rPr>
        <w:t>m</w:t>
      </w:r>
      <w:r w:rsidRPr="00D4198F">
        <w:rPr>
          <w:rFonts w:eastAsia="Arial" w:cs="Times New Roman"/>
          <w:sz w:val="24"/>
          <w:szCs w:val="24"/>
        </w:rPr>
        <w:t>era</w:t>
      </w:r>
      <w:r w:rsidRPr="00D4198F">
        <w:rPr>
          <w:rFonts w:eastAsia="Arial" w:cs="Times New Roman"/>
          <w:spacing w:val="5"/>
          <w:sz w:val="24"/>
          <w:szCs w:val="24"/>
        </w:rPr>
        <w:t xml:space="preserve"> </w:t>
      </w:r>
      <w:r w:rsidRPr="00D4198F">
        <w:rPr>
          <w:rFonts w:eastAsia="Arial" w:cs="Times New Roman"/>
          <w:sz w:val="24"/>
          <w:szCs w:val="24"/>
        </w:rPr>
        <w:t>i</w:t>
      </w:r>
      <w:r w:rsidRPr="00D4198F">
        <w:rPr>
          <w:rFonts w:eastAsia="Arial" w:cs="Times New Roman"/>
          <w:spacing w:val="-5"/>
          <w:sz w:val="24"/>
          <w:szCs w:val="24"/>
        </w:rPr>
        <w:t>n</w:t>
      </w:r>
      <w:r w:rsidRPr="00D4198F">
        <w:rPr>
          <w:rFonts w:eastAsia="Arial" w:cs="Times New Roman"/>
          <w:sz w:val="24"/>
          <w:szCs w:val="24"/>
        </w:rPr>
        <w:t>f</w:t>
      </w:r>
      <w:r w:rsidRPr="00D4198F">
        <w:rPr>
          <w:rFonts w:eastAsia="Arial" w:cs="Times New Roman"/>
          <w:spacing w:val="5"/>
          <w:sz w:val="24"/>
          <w:szCs w:val="24"/>
        </w:rPr>
        <w:t>a</w:t>
      </w:r>
      <w:r w:rsidRPr="00D4198F">
        <w:rPr>
          <w:rFonts w:eastAsia="Arial" w:cs="Times New Roman"/>
          <w:spacing w:val="-5"/>
          <w:sz w:val="24"/>
          <w:szCs w:val="24"/>
        </w:rPr>
        <w:t>n</w:t>
      </w:r>
      <w:r w:rsidRPr="00D4198F">
        <w:rPr>
          <w:rFonts w:eastAsia="Arial" w:cs="Times New Roman"/>
          <w:spacing w:val="5"/>
          <w:sz w:val="24"/>
          <w:szCs w:val="24"/>
        </w:rPr>
        <w:t>c</w:t>
      </w:r>
      <w:r w:rsidRPr="00D4198F">
        <w:rPr>
          <w:rFonts w:eastAsia="Arial" w:cs="Times New Roman"/>
          <w:spacing w:val="-5"/>
          <w:sz w:val="24"/>
          <w:szCs w:val="24"/>
        </w:rPr>
        <w:t>i</w:t>
      </w:r>
      <w:r w:rsidRPr="00D4198F">
        <w:rPr>
          <w:rFonts w:eastAsia="Arial" w:cs="Times New Roman"/>
          <w:sz w:val="24"/>
          <w:szCs w:val="24"/>
        </w:rPr>
        <w:t>a,</w:t>
      </w:r>
      <w:r w:rsidRPr="00D4198F">
        <w:rPr>
          <w:rFonts w:eastAsia="Arial" w:cs="Times New Roman"/>
          <w:spacing w:val="5"/>
          <w:sz w:val="24"/>
          <w:szCs w:val="24"/>
        </w:rPr>
        <w:t xml:space="preserve"> d</w:t>
      </w:r>
      <w:r w:rsidRPr="00D4198F">
        <w:rPr>
          <w:rFonts w:eastAsia="Arial" w:cs="Times New Roman"/>
          <w:sz w:val="24"/>
          <w:szCs w:val="24"/>
        </w:rPr>
        <w:t xml:space="preserve">e </w:t>
      </w:r>
      <w:r w:rsidRPr="00D4198F">
        <w:rPr>
          <w:rFonts w:eastAsia="Arial" w:cs="Times New Roman"/>
          <w:spacing w:val="-5"/>
          <w:sz w:val="24"/>
          <w:szCs w:val="24"/>
        </w:rPr>
        <w:t>l</w:t>
      </w:r>
      <w:r w:rsidRPr="00D4198F">
        <w:rPr>
          <w:rFonts w:eastAsia="Arial" w:cs="Times New Roman"/>
          <w:sz w:val="24"/>
          <w:szCs w:val="24"/>
        </w:rPr>
        <w:t>os ni</w:t>
      </w:r>
      <w:r w:rsidRPr="00D4198F">
        <w:rPr>
          <w:rFonts w:eastAsia="Arial" w:cs="Times New Roman"/>
          <w:spacing w:val="-5"/>
          <w:sz w:val="24"/>
          <w:szCs w:val="24"/>
        </w:rPr>
        <w:t>v</w:t>
      </w:r>
      <w:r w:rsidRPr="00D4198F">
        <w:rPr>
          <w:rFonts w:eastAsia="Arial" w:cs="Times New Roman"/>
          <w:spacing w:val="5"/>
          <w:sz w:val="24"/>
          <w:szCs w:val="24"/>
        </w:rPr>
        <w:t>e</w:t>
      </w:r>
      <w:r w:rsidRPr="00D4198F">
        <w:rPr>
          <w:rFonts w:eastAsia="Arial" w:cs="Times New Roman"/>
          <w:sz w:val="24"/>
          <w:szCs w:val="24"/>
        </w:rPr>
        <w:t>les</w:t>
      </w:r>
      <w:r w:rsidRPr="00D4198F">
        <w:rPr>
          <w:rFonts w:eastAsia="Arial" w:cs="Times New Roman"/>
          <w:spacing w:val="-5"/>
          <w:sz w:val="24"/>
          <w:szCs w:val="24"/>
        </w:rPr>
        <w:t xml:space="preserve"> </w:t>
      </w:r>
      <w:r w:rsidRPr="00D4198F">
        <w:rPr>
          <w:rFonts w:eastAsia="Arial" w:cs="Times New Roman"/>
          <w:sz w:val="24"/>
          <w:szCs w:val="24"/>
        </w:rPr>
        <w:t>1,</w:t>
      </w:r>
      <w:r w:rsidRPr="00D4198F">
        <w:rPr>
          <w:rFonts w:eastAsia="Arial" w:cs="Times New Roman"/>
          <w:spacing w:val="-5"/>
          <w:sz w:val="24"/>
          <w:szCs w:val="24"/>
        </w:rPr>
        <w:t xml:space="preserve"> </w:t>
      </w:r>
      <w:r w:rsidRPr="00D4198F">
        <w:rPr>
          <w:rFonts w:eastAsia="Arial" w:cs="Times New Roman"/>
          <w:sz w:val="24"/>
          <w:szCs w:val="24"/>
        </w:rPr>
        <w:t>2</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10"/>
          <w:sz w:val="24"/>
          <w:szCs w:val="24"/>
        </w:rPr>
        <w:t xml:space="preserve"> </w:t>
      </w:r>
      <w:r w:rsidRPr="00D4198F">
        <w:rPr>
          <w:rFonts w:eastAsia="Arial" w:cs="Times New Roman"/>
          <w:sz w:val="24"/>
          <w:szCs w:val="24"/>
        </w:rPr>
        <w:t>3 d</w:t>
      </w:r>
      <w:r w:rsidRPr="00D4198F">
        <w:rPr>
          <w:rFonts w:eastAsia="Arial" w:cs="Times New Roman"/>
          <w:spacing w:val="5"/>
          <w:sz w:val="24"/>
          <w:szCs w:val="24"/>
        </w:rPr>
        <w:t>e</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5"/>
          <w:sz w:val="24"/>
          <w:szCs w:val="24"/>
        </w:rPr>
        <w:t>S</w:t>
      </w:r>
      <w:r w:rsidRPr="00D4198F">
        <w:rPr>
          <w:rFonts w:eastAsia="Arial" w:cs="Times New Roman"/>
          <w:spacing w:val="-3"/>
          <w:sz w:val="24"/>
          <w:szCs w:val="24"/>
        </w:rPr>
        <w:t>I</w:t>
      </w:r>
      <w:r w:rsidRPr="00D4198F">
        <w:rPr>
          <w:rFonts w:eastAsia="Arial" w:cs="Times New Roman"/>
          <w:sz w:val="24"/>
          <w:szCs w:val="24"/>
        </w:rPr>
        <w:t xml:space="preserve">SBEN, </w:t>
      </w:r>
      <w:r w:rsidRPr="00D4198F">
        <w:rPr>
          <w:rFonts w:eastAsia="Arial" w:cs="Times New Roman"/>
          <w:spacing w:val="5"/>
          <w:sz w:val="24"/>
          <w:szCs w:val="24"/>
        </w:rPr>
        <w:t>e</w:t>
      </w:r>
      <w:r w:rsidRPr="00D4198F">
        <w:rPr>
          <w:rFonts w:eastAsia="Arial" w:cs="Times New Roman"/>
          <w:sz w:val="24"/>
          <w:szCs w:val="24"/>
        </w:rPr>
        <w:t>n</w:t>
      </w:r>
      <w:r w:rsidRPr="00D4198F">
        <w:rPr>
          <w:rFonts w:eastAsia="Arial" w:cs="Times New Roman"/>
          <w:spacing w:val="-5"/>
          <w:sz w:val="24"/>
          <w:szCs w:val="24"/>
        </w:rPr>
        <w:t xml:space="preserve"> l</w:t>
      </w:r>
      <w:r w:rsidRPr="00D4198F">
        <w:rPr>
          <w:rFonts w:eastAsia="Arial" w:cs="Times New Roman"/>
          <w:sz w:val="24"/>
          <w:szCs w:val="24"/>
        </w:rPr>
        <w:t>abores de</w:t>
      </w:r>
      <w:r w:rsidRPr="00D4198F">
        <w:rPr>
          <w:rFonts w:eastAsia="Arial" w:cs="Times New Roman"/>
          <w:spacing w:val="-5"/>
          <w:sz w:val="24"/>
          <w:szCs w:val="24"/>
        </w:rPr>
        <w:t xml:space="preserve"> </w:t>
      </w:r>
      <w:r w:rsidRPr="00D4198F">
        <w:rPr>
          <w:rFonts w:eastAsia="Arial" w:cs="Times New Roman"/>
          <w:sz w:val="24"/>
          <w:szCs w:val="24"/>
        </w:rPr>
        <w:t>at</w:t>
      </w:r>
      <w:r w:rsidRPr="00D4198F">
        <w:rPr>
          <w:rFonts w:eastAsia="Arial" w:cs="Times New Roman"/>
          <w:spacing w:val="5"/>
          <w:sz w:val="24"/>
          <w:szCs w:val="24"/>
        </w:rPr>
        <w:t>e</w:t>
      </w:r>
      <w:r w:rsidRPr="00D4198F">
        <w:rPr>
          <w:rFonts w:eastAsia="Arial" w:cs="Times New Roman"/>
          <w:spacing w:val="-5"/>
          <w:sz w:val="24"/>
          <w:szCs w:val="24"/>
        </w:rPr>
        <w:t>n</w:t>
      </w:r>
      <w:r w:rsidRPr="00D4198F">
        <w:rPr>
          <w:rFonts w:eastAsia="Arial" w:cs="Times New Roman"/>
          <w:spacing w:val="5"/>
          <w:sz w:val="24"/>
          <w:szCs w:val="24"/>
        </w:rPr>
        <w:t>c</w:t>
      </w:r>
      <w:r w:rsidRPr="00D4198F">
        <w:rPr>
          <w:rFonts w:eastAsia="Arial" w:cs="Times New Roman"/>
          <w:spacing w:val="-5"/>
          <w:sz w:val="24"/>
          <w:szCs w:val="24"/>
        </w:rPr>
        <w:t>i</w:t>
      </w:r>
      <w:r w:rsidRPr="00D4198F">
        <w:rPr>
          <w:rFonts w:eastAsia="Arial" w:cs="Times New Roman"/>
          <w:spacing w:val="5"/>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5"/>
          <w:sz w:val="24"/>
          <w:szCs w:val="24"/>
        </w:rPr>
        <w:t>e</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z w:val="24"/>
          <w:szCs w:val="24"/>
        </w:rPr>
        <w:t>n</w:t>
      </w:r>
      <w:r w:rsidRPr="00D4198F">
        <w:rPr>
          <w:rFonts w:eastAsia="Arial" w:cs="Times New Roman"/>
          <w:spacing w:val="-5"/>
          <w:sz w:val="24"/>
          <w:szCs w:val="24"/>
        </w:rPr>
        <w:t>u</w:t>
      </w:r>
      <w:r w:rsidRPr="00D4198F">
        <w:rPr>
          <w:rFonts w:eastAsia="Arial" w:cs="Times New Roman"/>
          <w:sz w:val="24"/>
          <w:szCs w:val="24"/>
        </w:rPr>
        <w:t>t</w:t>
      </w:r>
      <w:r w:rsidRPr="00D4198F">
        <w:rPr>
          <w:rFonts w:eastAsia="Arial" w:cs="Times New Roman"/>
          <w:spacing w:val="5"/>
          <w:sz w:val="24"/>
          <w:szCs w:val="24"/>
        </w:rPr>
        <w:t>r</w:t>
      </w:r>
      <w:r w:rsidRPr="00D4198F">
        <w:rPr>
          <w:rFonts w:eastAsia="Arial" w:cs="Times New Roman"/>
          <w:sz w:val="24"/>
          <w:szCs w:val="24"/>
        </w:rPr>
        <w:t>ic</w:t>
      </w:r>
      <w:r w:rsidRPr="00D4198F">
        <w:rPr>
          <w:rFonts w:eastAsia="Arial" w:cs="Times New Roman"/>
          <w:spacing w:val="-5"/>
          <w:sz w:val="24"/>
          <w:szCs w:val="24"/>
        </w:rPr>
        <w:t>i</w:t>
      </w:r>
      <w:r w:rsidRPr="00D4198F">
        <w:rPr>
          <w:rFonts w:eastAsia="Arial" w:cs="Times New Roman"/>
          <w:spacing w:val="5"/>
          <w:sz w:val="24"/>
          <w:szCs w:val="24"/>
        </w:rPr>
        <w:t>ó</w:t>
      </w:r>
      <w:r w:rsidRPr="00D4198F">
        <w:rPr>
          <w:rFonts w:eastAsia="Arial" w:cs="Times New Roman"/>
          <w:spacing w:val="-5"/>
          <w:sz w:val="24"/>
          <w:szCs w:val="24"/>
        </w:rPr>
        <w:t>n</w:t>
      </w:r>
      <w:r w:rsidRPr="00D4198F">
        <w:rPr>
          <w:rFonts w:eastAsia="Arial" w:cs="Times New Roman"/>
          <w:sz w:val="24"/>
          <w:szCs w:val="24"/>
        </w:rPr>
        <w:t xml:space="preserve">, </w:t>
      </w:r>
      <w:r w:rsidRPr="00D4198F">
        <w:rPr>
          <w:rFonts w:eastAsia="Arial" w:cs="Times New Roman"/>
          <w:spacing w:val="-5"/>
          <w:sz w:val="24"/>
          <w:szCs w:val="24"/>
        </w:rPr>
        <w:t>l</w:t>
      </w:r>
      <w:r w:rsidRPr="00D4198F">
        <w:rPr>
          <w:rFonts w:eastAsia="Arial" w:cs="Times New Roman"/>
          <w:spacing w:val="5"/>
          <w:sz w:val="24"/>
          <w:szCs w:val="24"/>
        </w:rPr>
        <w:t>o</w:t>
      </w:r>
      <w:r w:rsidRPr="00D4198F">
        <w:rPr>
          <w:rFonts w:eastAsia="Arial" w:cs="Times New Roman"/>
          <w:sz w:val="24"/>
          <w:szCs w:val="24"/>
        </w:rPr>
        <w:t>gro</w:t>
      </w:r>
      <w:r w:rsidRPr="00D4198F">
        <w:rPr>
          <w:rFonts w:eastAsia="Arial" w:cs="Times New Roman"/>
          <w:spacing w:val="-5"/>
          <w:sz w:val="24"/>
          <w:szCs w:val="24"/>
        </w:rPr>
        <w:t xml:space="preserve"> </w:t>
      </w:r>
      <w:r w:rsidRPr="00D4198F">
        <w:rPr>
          <w:rFonts w:eastAsia="Arial" w:cs="Times New Roman"/>
          <w:sz w:val="24"/>
          <w:szCs w:val="24"/>
        </w:rPr>
        <w:t>de</w:t>
      </w:r>
      <w:r w:rsidRPr="00D4198F">
        <w:rPr>
          <w:rFonts w:eastAsia="Arial" w:cs="Times New Roman"/>
          <w:spacing w:val="-5"/>
          <w:sz w:val="24"/>
          <w:szCs w:val="24"/>
        </w:rPr>
        <w:t xml:space="preserve"> </w:t>
      </w:r>
      <w:r w:rsidRPr="00D4198F">
        <w:rPr>
          <w:rFonts w:eastAsia="Arial" w:cs="Times New Roman"/>
          <w:sz w:val="24"/>
          <w:szCs w:val="24"/>
        </w:rPr>
        <w:t>co</w:t>
      </w:r>
      <w:r w:rsidRPr="00D4198F">
        <w:rPr>
          <w:rFonts w:eastAsia="Arial" w:cs="Times New Roman"/>
          <w:spacing w:val="5"/>
          <w:sz w:val="24"/>
          <w:szCs w:val="24"/>
        </w:rPr>
        <w:t>m</w:t>
      </w:r>
      <w:r w:rsidRPr="00D4198F">
        <w:rPr>
          <w:rFonts w:eastAsia="Arial" w:cs="Times New Roman"/>
          <w:sz w:val="24"/>
          <w:szCs w:val="24"/>
        </w:rPr>
        <w:t>pet</w:t>
      </w:r>
      <w:r w:rsidRPr="00D4198F">
        <w:rPr>
          <w:rFonts w:eastAsia="Arial" w:cs="Times New Roman"/>
          <w:spacing w:val="5"/>
          <w:sz w:val="24"/>
          <w:szCs w:val="24"/>
        </w:rPr>
        <w:t>e</w:t>
      </w:r>
      <w:r w:rsidRPr="00D4198F">
        <w:rPr>
          <w:rFonts w:eastAsia="Arial" w:cs="Times New Roman"/>
          <w:spacing w:val="-5"/>
          <w:sz w:val="24"/>
          <w:szCs w:val="24"/>
        </w:rPr>
        <w:t>n</w:t>
      </w:r>
      <w:r w:rsidRPr="00D4198F">
        <w:rPr>
          <w:rFonts w:eastAsia="Arial" w:cs="Times New Roman"/>
          <w:spacing w:val="5"/>
          <w:sz w:val="24"/>
          <w:szCs w:val="24"/>
        </w:rPr>
        <w:t>c</w:t>
      </w:r>
      <w:r w:rsidRPr="00D4198F">
        <w:rPr>
          <w:rFonts w:eastAsia="Arial" w:cs="Times New Roman"/>
          <w:spacing w:val="-5"/>
          <w:sz w:val="24"/>
          <w:szCs w:val="24"/>
        </w:rPr>
        <w:t>i</w:t>
      </w:r>
      <w:r w:rsidRPr="00D4198F">
        <w:rPr>
          <w:rFonts w:eastAsia="Arial" w:cs="Times New Roman"/>
          <w:sz w:val="24"/>
          <w:szCs w:val="24"/>
        </w:rPr>
        <w:t>as</w:t>
      </w:r>
      <w:r w:rsidRPr="00D4198F">
        <w:rPr>
          <w:rFonts w:eastAsia="Arial" w:cs="Times New Roman"/>
          <w:spacing w:val="-5"/>
          <w:sz w:val="24"/>
          <w:szCs w:val="24"/>
        </w:rPr>
        <w:t xml:space="preserve"> </w:t>
      </w:r>
      <w:r w:rsidRPr="00D4198F">
        <w:rPr>
          <w:rFonts w:eastAsia="Arial" w:cs="Times New Roman"/>
          <w:sz w:val="24"/>
          <w:szCs w:val="24"/>
        </w:rPr>
        <w:t>especí</w:t>
      </w:r>
      <w:r w:rsidRPr="00D4198F">
        <w:rPr>
          <w:rFonts w:eastAsia="Arial" w:cs="Times New Roman"/>
          <w:spacing w:val="5"/>
          <w:sz w:val="24"/>
          <w:szCs w:val="24"/>
        </w:rPr>
        <w:t>f</w:t>
      </w:r>
      <w:r w:rsidRPr="00D4198F">
        <w:rPr>
          <w:rFonts w:eastAsia="Arial" w:cs="Times New Roman"/>
          <w:spacing w:val="-5"/>
          <w:sz w:val="24"/>
          <w:szCs w:val="24"/>
        </w:rPr>
        <w:t>i</w:t>
      </w:r>
      <w:r w:rsidRPr="00D4198F">
        <w:rPr>
          <w:rFonts w:eastAsia="Arial" w:cs="Times New Roman"/>
          <w:sz w:val="24"/>
          <w:szCs w:val="24"/>
        </w:rPr>
        <w:t>c</w:t>
      </w:r>
      <w:r w:rsidRPr="00D4198F">
        <w:rPr>
          <w:rFonts w:eastAsia="Arial" w:cs="Times New Roman"/>
          <w:spacing w:val="5"/>
          <w:sz w:val="24"/>
          <w:szCs w:val="24"/>
        </w:rPr>
        <w:t>a</w:t>
      </w:r>
      <w:r w:rsidRPr="00D4198F">
        <w:rPr>
          <w:rFonts w:eastAsia="Arial" w:cs="Times New Roman"/>
          <w:sz w:val="24"/>
          <w:szCs w:val="24"/>
        </w:rPr>
        <w:t xml:space="preserve">s por </w:t>
      </w:r>
      <w:r w:rsidRPr="00D4198F">
        <w:rPr>
          <w:rFonts w:eastAsia="Arial" w:cs="Times New Roman"/>
          <w:spacing w:val="5"/>
          <w:sz w:val="24"/>
          <w:szCs w:val="24"/>
        </w:rPr>
        <w:t>m</w:t>
      </w:r>
      <w:r w:rsidRPr="00D4198F">
        <w:rPr>
          <w:rFonts w:eastAsia="Arial" w:cs="Times New Roman"/>
          <w:sz w:val="24"/>
          <w:szCs w:val="24"/>
        </w:rPr>
        <w:t>ed</w:t>
      </w:r>
      <w:r w:rsidRPr="00D4198F">
        <w:rPr>
          <w:rFonts w:eastAsia="Arial" w:cs="Times New Roman"/>
          <w:spacing w:val="-5"/>
          <w:sz w:val="24"/>
          <w:szCs w:val="24"/>
        </w:rPr>
        <w:t>i</w:t>
      </w:r>
      <w:r w:rsidRPr="00D4198F">
        <w:rPr>
          <w:rFonts w:eastAsia="Arial" w:cs="Times New Roman"/>
          <w:sz w:val="24"/>
          <w:szCs w:val="24"/>
        </w:rPr>
        <w:t xml:space="preserve">o de </w:t>
      </w:r>
      <w:r w:rsidRPr="00D4198F">
        <w:rPr>
          <w:rFonts w:eastAsia="Arial" w:cs="Times New Roman"/>
          <w:spacing w:val="4"/>
          <w:sz w:val="24"/>
          <w:szCs w:val="24"/>
        </w:rPr>
        <w:t>m</w:t>
      </w:r>
      <w:r w:rsidRPr="00D4198F">
        <w:rPr>
          <w:rFonts w:eastAsia="Arial" w:cs="Times New Roman"/>
          <w:sz w:val="24"/>
          <w:szCs w:val="24"/>
        </w:rPr>
        <w:t>etodo</w:t>
      </w:r>
      <w:r w:rsidRPr="00D4198F">
        <w:rPr>
          <w:rFonts w:eastAsia="Arial" w:cs="Times New Roman"/>
          <w:spacing w:val="-5"/>
          <w:sz w:val="24"/>
          <w:szCs w:val="24"/>
        </w:rPr>
        <w:t>l</w:t>
      </w:r>
      <w:r w:rsidRPr="00D4198F">
        <w:rPr>
          <w:rFonts w:eastAsia="Arial" w:cs="Times New Roman"/>
          <w:sz w:val="24"/>
          <w:szCs w:val="24"/>
        </w:rPr>
        <w:t>ogías f</w:t>
      </w:r>
      <w:r w:rsidRPr="00D4198F">
        <w:rPr>
          <w:rFonts w:eastAsia="Arial" w:cs="Times New Roman"/>
          <w:spacing w:val="-5"/>
          <w:sz w:val="24"/>
          <w:szCs w:val="24"/>
        </w:rPr>
        <w:t>l</w:t>
      </w:r>
      <w:r w:rsidRPr="00D4198F">
        <w:rPr>
          <w:rFonts w:eastAsia="Arial" w:cs="Times New Roman"/>
          <w:spacing w:val="5"/>
          <w:sz w:val="24"/>
          <w:szCs w:val="24"/>
        </w:rPr>
        <w:t>e</w:t>
      </w:r>
      <w:r w:rsidRPr="00D4198F">
        <w:rPr>
          <w:rFonts w:eastAsia="Arial" w:cs="Times New Roman"/>
          <w:spacing w:val="-5"/>
          <w:sz w:val="24"/>
          <w:szCs w:val="24"/>
        </w:rPr>
        <w:t>x</w:t>
      </w:r>
      <w:r w:rsidRPr="00D4198F">
        <w:rPr>
          <w:rFonts w:eastAsia="Arial" w:cs="Times New Roman"/>
          <w:sz w:val="24"/>
          <w:szCs w:val="24"/>
        </w:rPr>
        <w:t>i</w:t>
      </w:r>
      <w:r w:rsidRPr="00D4198F">
        <w:rPr>
          <w:rFonts w:eastAsia="Arial" w:cs="Times New Roman"/>
          <w:spacing w:val="5"/>
          <w:sz w:val="24"/>
          <w:szCs w:val="24"/>
        </w:rPr>
        <w:t>b</w:t>
      </w:r>
      <w:r w:rsidRPr="00D4198F">
        <w:rPr>
          <w:rFonts w:eastAsia="Arial" w:cs="Times New Roman"/>
          <w:spacing w:val="-5"/>
          <w:sz w:val="24"/>
          <w:szCs w:val="24"/>
        </w:rPr>
        <w:t>l</w:t>
      </w:r>
      <w:r w:rsidRPr="00D4198F">
        <w:rPr>
          <w:rFonts w:eastAsia="Arial" w:cs="Times New Roman"/>
          <w:sz w:val="24"/>
          <w:szCs w:val="24"/>
        </w:rPr>
        <w:t>es</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5"/>
          <w:sz w:val="24"/>
          <w:szCs w:val="24"/>
        </w:rPr>
        <w:t xml:space="preserve"> </w:t>
      </w:r>
      <w:r w:rsidRPr="00D4198F">
        <w:rPr>
          <w:rFonts w:eastAsia="Arial" w:cs="Times New Roman"/>
          <w:sz w:val="24"/>
          <w:szCs w:val="24"/>
        </w:rPr>
        <w:t>espe</w:t>
      </w:r>
      <w:r w:rsidRPr="00D4198F">
        <w:rPr>
          <w:rFonts w:eastAsia="Arial" w:cs="Times New Roman"/>
          <w:spacing w:val="5"/>
          <w:sz w:val="24"/>
          <w:szCs w:val="24"/>
        </w:rPr>
        <w:t>c</w:t>
      </w:r>
      <w:r w:rsidRPr="00D4198F">
        <w:rPr>
          <w:rFonts w:eastAsia="Arial" w:cs="Times New Roman"/>
          <w:spacing w:val="-5"/>
          <w:sz w:val="24"/>
          <w:szCs w:val="24"/>
        </w:rPr>
        <w:t>i</w:t>
      </w:r>
      <w:r w:rsidRPr="00D4198F">
        <w:rPr>
          <w:rFonts w:eastAsia="Arial" w:cs="Times New Roman"/>
          <w:spacing w:val="5"/>
          <w:sz w:val="24"/>
          <w:szCs w:val="24"/>
        </w:rPr>
        <w:t>a</w:t>
      </w:r>
      <w:r w:rsidRPr="00D4198F">
        <w:rPr>
          <w:rFonts w:eastAsia="Arial" w:cs="Times New Roman"/>
          <w:spacing w:val="-5"/>
          <w:sz w:val="24"/>
          <w:szCs w:val="24"/>
        </w:rPr>
        <w:t>l</w:t>
      </w:r>
      <w:r w:rsidRPr="00D4198F">
        <w:rPr>
          <w:rFonts w:eastAsia="Arial" w:cs="Times New Roman"/>
          <w:sz w:val="24"/>
          <w:szCs w:val="24"/>
        </w:rPr>
        <w:t>es</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5"/>
          <w:sz w:val="24"/>
          <w:szCs w:val="24"/>
        </w:rPr>
        <w:t xml:space="preserve"> </w:t>
      </w:r>
      <w:r w:rsidRPr="00D4198F">
        <w:rPr>
          <w:rFonts w:eastAsia="Arial" w:cs="Times New Roman"/>
          <w:sz w:val="24"/>
          <w:szCs w:val="24"/>
        </w:rPr>
        <w:t>for</w:t>
      </w:r>
      <w:r w:rsidRPr="00D4198F">
        <w:rPr>
          <w:rFonts w:eastAsia="Arial" w:cs="Times New Roman"/>
          <w:spacing w:val="5"/>
          <w:sz w:val="24"/>
          <w:szCs w:val="24"/>
        </w:rPr>
        <w:t>m</w:t>
      </w:r>
      <w:r w:rsidRPr="00D4198F">
        <w:rPr>
          <w:rFonts w:eastAsia="Arial" w:cs="Times New Roman"/>
          <w:sz w:val="24"/>
          <w:szCs w:val="24"/>
        </w:rPr>
        <w:t>ac</w:t>
      </w:r>
      <w:r w:rsidRPr="00D4198F">
        <w:rPr>
          <w:rFonts w:eastAsia="Arial" w:cs="Times New Roman"/>
          <w:spacing w:val="-5"/>
          <w:sz w:val="24"/>
          <w:szCs w:val="24"/>
        </w:rPr>
        <w:t>i</w:t>
      </w:r>
      <w:r w:rsidRPr="00D4198F">
        <w:rPr>
          <w:rFonts w:eastAsia="Arial" w:cs="Times New Roman"/>
          <w:spacing w:val="5"/>
          <w:sz w:val="24"/>
          <w:szCs w:val="24"/>
        </w:rPr>
        <w:t>ó</w:t>
      </w:r>
      <w:r w:rsidRPr="00D4198F">
        <w:rPr>
          <w:rFonts w:eastAsia="Arial" w:cs="Times New Roman"/>
          <w:sz w:val="24"/>
          <w:szCs w:val="24"/>
        </w:rPr>
        <w:t xml:space="preserve">n </w:t>
      </w:r>
      <w:r w:rsidRPr="00D4198F">
        <w:rPr>
          <w:rFonts w:eastAsia="Arial" w:cs="Times New Roman"/>
          <w:spacing w:val="5"/>
          <w:sz w:val="24"/>
          <w:szCs w:val="24"/>
        </w:rPr>
        <w:t>e</w:t>
      </w:r>
      <w:r w:rsidRPr="00D4198F">
        <w:rPr>
          <w:rFonts w:eastAsia="Arial" w:cs="Times New Roman"/>
          <w:sz w:val="24"/>
          <w:szCs w:val="24"/>
        </w:rPr>
        <w:t xml:space="preserve">n </w:t>
      </w:r>
      <w:r w:rsidRPr="00D4198F">
        <w:rPr>
          <w:rFonts w:eastAsia="Arial" w:cs="Times New Roman"/>
          <w:spacing w:val="-5"/>
          <w:sz w:val="24"/>
          <w:szCs w:val="24"/>
        </w:rPr>
        <w:t>v</w:t>
      </w:r>
      <w:r w:rsidRPr="00D4198F">
        <w:rPr>
          <w:rFonts w:eastAsia="Arial" w:cs="Times New Roman"/>
          <w:spacing w:val="5"/>
          <w:sz w:val="24"/>
          <w:szCs w:val="24"/>
        </w:rPr>
        <w:t>a</w:t>
      </w:r>
      <w:r w:rsidRPr="00D4198F">
        <w:rPr>
          <w:rFonts w:eastAsia="Arial" w:cs="Times New Roman"/>
          <w:spacing w:val="-5"/>
          <w:sz w:val="24"/>
          <w:szCs w:val="24"/>
        </w:rPr>
        <w:t>l</w:t>
      </w:r>
      <w:r w:rsidRPr="00D4198F">
        <w:rPr>
          <w:rFonts w:eastAsia="Arial" w:cs="Times New Roman"/>
          <w:sz w:val="24"/>
          <w:szCs w:val="24"/>
        </w:rPr>
        <w:t>ores.”</w:t>
      </w:r>
    </w:p>
    <w:p w:rsidR="005C779D" w:rsidRPr="00D4198F" w:rsidRDefault="005C779D" w:rsidP="008D02FC">
      <w:r w:rsidRPr="00D4198F">
        <w:t xml:space="preserve">En </w:t>
      </w:r>
      <w:r w:rsidRPr="00D4198F">
        <w:rPr>
          <w:spacing w:val="1"/>
        </w:rPr>
        <w:t>e</w:t>
      </w:r>
      <w:r w:rsidRPr="00D4198F">
        <w:t>s</w:t>
      </w:r>
      <w:r w:rsidRPr="00D4198F">
        <w:rPr>
          <w:spacing w:val="-2"/>
        </w:rPr>
        <w:t>t</w:t>
      </w:r>
      <w:r w:rsidRPr="00D4198F">
        <w:t>e s</w:t>
      </w:r>
      <w:r w:rsidRPr="00D4198F">
        <w:rPr>
          <w:spacing w:val="1"/>
        </w:rPr>
        <w:t>en</w:t>
      </w:r>
      <w:r w:rsidRPr="00D4198F">
        <w:rPr>
          <w:spacing w:val="-2"/>
        </w:rPr>
        <w:t>t</w:t>
      </w:r>
      <w:r w:rsidRPr="00D4198F">
        <w:rPr>
          <w:spacing w:val="-3"/>
        </w:rPr>
        <w:t>i</w:t>
      </w:r>
      <w:r w:rsidRPr="00D4198F">
        <w:rPr>
          <w:spacing w:val="1"/>
        </w:rPr>
        <w:t>do</w:t>
      </w:r>
      <w:r w:rsidRPr="00D4198F">
        <w:t>,</w:t>
      </w:r>
      <w:r w:rsidRPr="00D4198F">
        <w:rPr>
          <w:spacing w:val="-3"/>
        </w:rPr>
        <w:t xml:space="preserve"> </w:t>
      </w:r>
      <w:r w:rsidRPr="00D4198F">
        <w:rPr>
          <w:spacing w:val="1"/>
        </w:rPr>
        <w:t>L</w:t>
      </w:r>
      <w:r w:rsidRPr="00D4198F">
        <w:t>a Esc</w:t>
      </w:r>
      <w:r w:rsidRPr="00D4198F">
        <w:rPr>
          <w:spacing w:val="1"/>
        </w:rPr>
        <w:t>ue</w:t>
      </w:r>
      <w:r w:rsidRPr="00D4198F">
        <w:rPr>
          <w:spacing w:val="-3"/>
        </w:rPr>
        <w:t>l</w:t>
      </w:r>
      <w:r w:rsidRPr="00D4198F">
        <w:t xml:space="preserve">a </w:t>
      </w:r>
      <w:r w:rsidRPr="00D4198F">
        <w:rPr>
          <w:spacing w:val="1"/>
        </w:rPr>
        <w:t>No</w:t>
      </w:r>
      <w:r w:rsidRPr="00D4198F">
        <w:t>rm</w:t>
      </w:r>
      <w:r w:rsidRPr="00D4198F">
        <w:rPr>
          <w:spacing w:val="1"/>
        </w:rPr>
        <w:t>a</w:t>
      </w:r>
      <w:r w:rsidRPr="00D4198F">
        <w:t>l</w:t>
      </w:r>
      <w:r w:rsidRPr="00D4198F">
        <w:rPr>
          <w:spacing w:val="-5"/>
        </w:rPr>
        <w:t xml:space="preserve"> </w:t>
      </w:r>
      <w:r w:rsidRPr="00D4198F">
        <w:t>S</w:t>
      </w:r>
      <w:r w:rsidRPr="00D4198F">
        <w:rPr>
          <w:spacing w:val="1"/>
        </w:rPr>
        <w:t>upe</w:t>
      </w:r>
      <w:r w:rsidRPr="00D4198F">
        <w:t>r</w:t>
      </w:r>
      <w:r w:rsidRPr="00D4198F">
        <w:rPr>
          <w:spacing w:val="-3"/>
        </w:rPr>
        <w:t>i</w:t>
      </w:r>
      <w:r w:rsidRPr="00D4198F">
        <w:rPr>
          <w:spacing w:val="1"/>
        </w:rPr>
        <w:t>o</w:t>
      </w:r>
      <w:r w:rsidRPr="00D4198F">
        <w:t>r</w:t>
      </w:r>
      <w:r w:rsidRPr="00D4198F">
        <w:rPr>
          <w:spacing w:val="-1"/>
        </w:rPr>
        <w:t xml:space="preserve"> </w:t>
      </w:r>
      <w:r w:rsidRPr="00D4198F">
        <w:t>M</w:t>
      </w:r>
      <w:r w:rsidRPr="00D4198F">
        <w:rPr>
          <w:spacing w:val="1"/>
        </w:rPr>
        <w:t>a</w:t>
      </w:r>
      <w:r w:rsidRPr="00D4198F">
        <w:t>r</w:t>
      </w:r>
      <w:r w:rsidRPr="00D4198F">
        <w:rPr>
          <w:spacing w:val="-2"/>
        </w:rPr>
        <w:t>í</w:t>
      </w:r>
      <w:r w:rsidRPr="00D4198F">
        <w:t>a A</w:t>
      </w:r>
      <w:r w:rsidRPr="00D4198F">
        <w:rPr>
          <w:spacing w:val="1"/>
        </w:rPr>
        <w:t>u</w:t>
      </w:r>
      <w:r w:rsidRPr="00D4198F">
        <w:t>x</w:t>
      </w:r>
      <w:r w:rsidRPr="00D4198F">
        <w:rPr>
          <w:spacing w:val="-3"/>
        </w:rPr>
        <w:t>i</w:t>
      </w:r>
      <w:r w:rsidRPr="00D4198F">
        <w:rPr>
          <w:spacing w:val="1"/>
        </w:rPr>
        <w:t>l</w:t>
      </w:r>
      <w:r w:rsidRPr="00D4198F">
        <w:rPr>
          <w:spacing w:val="-3"/>
        </w:rPr>
        <w:t>i</w:t>
      </w:r>
      <w:r w:rsidRPr="00D4198F">
        <w:rPr>
          <w:spacing w:val="1"/>
        </w:rPr>
        <w:t>ado</w:t>
      </w:r>
      <w:r w:rsidRPr="00D4198F">
        <w:t xml:space="preserve">ra </w:t>
      </w:r>
      <w:r w:rsidRPr="00D4198F">
        <w:rPr>
          <w:spacing w:val="1"/>
        </w:rPr>
        <w:t>d</w:t>
      </w:r>
      <w:r w:rsidRPr="00D4198F">
        <w:t xml:space="preserve">e </w:t>
      </w:r>
      <w:r w:rsidRPr="00D4198F">
        <w:rPr>
          <w:spacing w:val="1"/>
        </w:rPr>
        <w:t>Cú</w:t>
      </w:r>
      <w:r w:rsidRPr="00D4198F">
        <w:t>c</w:t>
      </w:r>
      <w:r w:rsidRPr="00D4198F">
        <w:rPr>
          <w:spacing w:val="1"/>
        </w:rPr>
        <w:t>u</w:t>
      </w:r>
      <w:r w:rsidRPr="00D4198F">
        <w:rPr>
          <w:spacing w:val="-2"/>
        </w:rPr>
        <w:t>t</w:t>
      </w:r>
      <w:r w:rsidRPr="00D4198F">
        <w:rPr>
          <w:spacing w:val="1"/>
        </w:rPr>
        <w:t>a</w:t>
      </w:r>
      <w:r w:rsidRPr="00D4198F">
        <w:t>,</w:t>
      </w:r>
      <w:r w:rsidRPr="00D4198F">
        <w:rPr>
          <w:spacing w:val="-3"/>
        </w:rPr>
        <w:t xml:space="preserve"> </w:t>
      </w:r>
      <w:r w:rsidRPr="00D4198F">
        <w:rPr>
          <w:spacing w:val="1"/>
        </w:rPr>
        <w:t>a</w:t>
      </w:r>
      <w:r w:rsidRPr="00D4198F">
        <w:t>s</w:t>
      </w:r>
      <w:r w:rsidRPr="00D4198F">
        <w:rPr>
          <w:spacing w:val="1"/>
        </w:rPr>
        <w:t>u</w:t>
      </w:r>
      <w:r w:rsidRPr="00D4198F">
        <w:rPr>
          <w:spacing w:val="-5"/>
        </w:rPr>
        <w:t>m</w:t>
      </w:r>
      <w:r w:rsidRPr="00D4198F">
        <w:t xml:space="preserve">e </w:t>
      </w:r>
      <w:r w:rsidRPr="00D4198F">
        <w:rPr>
          <w:spacing w:val="1"/>
        </w:rPr>
        <w:t>e</w:t>
      </w:r>
      <w:r w:rsidRPr="00D4198F">
        <w:t>l c</w:t>
      </w:r>
      <w:r w:rsidRPr="00D4198F">
        <w:rPr>
          <w:spacing w:val="1"/>
        </w:rPr>
        <w:t>o</w:t>
      </w:r>
      <w:r w:rsidRPr="00D4198F">
        <w:t>m</w:t>
      </w:r>
      <w:r w:rsidRPr="00D4198F">
        <w:rPr>
          <w:spacing w:val="1"/>
        </w:rPr>
        <w:t>p</w:t>
      </w:r>
      <w:r w:rsidRPr="00D4198F">
        <w:t>r</w:t>
      </w:r>
      <w:r w:rsidRPr="00D4198F">
        <w:rPr>
          <w:spacing w:val="1"/>
        </w:rPr>
        <w:t>o</w:t>
      </w:r>
      <w:r w:rsidRPr="00D4198F">
        <w:t>m</w:t>
      </w:r>
      <w:r w:rsidRPr="00D4198F">
        <w:rPr>
          <w:spacing w:val="-3"/>
        </w:rPr>
        <w:t>i</w:t>
      </w:r>
      <w:r w:rsidRPr="00D4198F">
        <w:t xml:space="preserve">so </w:t>
      </w:r>
      <w:r w:rsidRPr="00D4198F">
        <w:rPr>
          <w:spacing w:val="1"/>
        </w:rPr>
        <w:t>d</w:t>
      </w:r>
      <w:r w:rsidRPr="00D4198F">
        <w:t xml:space="preserve">e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4"/>
        </w:rPr>
        <w:t>ó</w:t>
      </w:r>
      <w:r w:rsidRPr="00D4198F">
        <w:t xml:space="preserve">n </w:t>
      </w:r>
      <w:r w:rsidRPr="00D4198F">
        <w:rPr>
          <w:spacing w:val="1"/>
        </w:rPr>
        <w:t>d</w:t>
      </w:r>
      <w:r w:rsidRPr="00D4198F">
        <w:t xml:space="preserve">e </w:t>
      </w:r>
      <w:r w:rsidRPr="00D4198F">
        <w:rPr>
          <w:spacing w:val="1"/>
        </w:rPr>
        <w:t>p</w:t>
      </w:r>
      <w:r w:rsidRPr="00D4198F">
        <w:t>r</w:t>
      </w:r>
      <w:r w:rsidRPr="00D4198F">
        <w:rPr>
          <w:spacing w:val="1"/>
        </w:rPr>
        <w:t>o</w:t>
      </w:r>
      <w:r w:rsidRPr="00D4198F">
        <w:rPr>
          <w:spacing w:val="-2"/>
        </w:rPr>
        <w:t>f</w:t>
      </w:r>
      <w:r w:rsidRPr="00D4198F">
        <w:rPr>
          <w:spacing w:val="1"/>
        </w:rPr>
        <w:t>e</w:t>
      </w:r>
      <w:r w:rsidRPr="00D4198F">
        <w:t>s</w:t>
      </w:r>
      <w:r w:rsidRPr="00D4198F">
        <w:rPr>
          <w:spacing w:val="-3"/>
        </w:rPr>
        <w:t>i</w:t>
      </w:r>
      <w:r w:rsidRPr="00D4198F">
        <w:rPr>
          <w:spacing w:val="1"/>
        </w:rPr>
        <w:t>o</w:t>
      </w:r>
      <w:r w:rsidRPr="00D4198F">
        <w:rPr>
          <w:spacing w:val="-3"/>
        </w:rPr>
        <w:t>n</w:t>
      </w:r>
      <w:r w:rsidRPr="00D4198F">
        <w:rPr>
          <w:spacing w:val="1"/>
        </w:rPr>
        <w:t>a</w:t>
      </w:r>
      <w:r w:rsidRPr="00D4198F">
        <w:rPr>
          <w:spacing w:val="-3"/>
        </w:rPr>
        <w:t>l</w:t>
      </w:r>
      <w:r w:rsidRPr="00D4198F">
        <w:rPr>
          <w:spacing w:val="1"/>
        </w:rPr>
        <w:t>e</w:t>
      </w:r>
      <w:r w:rsidRPr="00D4198F">
        <w:t>s</w:t>
      </w:r>
      <w:r w:rsidRPr="00D4198F">
        <w:rPr>
          <w:spacing w:val="-1"/>
        </w:rPr>
        <w:t xml:space="preserve"> </w:t>
      </w:r>
      <w:r w:rsidRPr="00D4198F">
        <w:rPr>
          <w:spacing w:val="1"/>
        </w:rPr>
        <w:t>qu</w:t>
      </w:r>
      <w:r w:rsidRPr="00D4198F">
        <w:t>e</w:t>
      </w:r>
      <w:r w:rsidRPr="00D4198F">
        <w:rPr>
          <w:spacing w:val="-5"/>
        </w:rPr>
        <w:t xml:space="preserve"> </w:t>
      </w:r>
      <w:r w:rsidRPr="00D4198F">
        <w:t>c</w:t>
      </w:r>
      <w:r w:rsidRPr="00D4198F">
        <w:rPr>
          <w:spacing w:val="1"/>
        </w:rPr>
        <w:t>uen</w:t>
      </w:r>
      <w:r w:rsidRPr="00D4198F">
        <w:rPr>
          <w:spacing w:val="-2"/>
        </w:rPr>
        <w:t>t</w:t>
      </w:r>
      <w:r w:rsidRPr="00D4198F">
        <w:rPr>
          <w:spacing w:val="1"/>
        </w:rPr>
        <w:t>e</w:t>
      </w:r>
      <w:r w:rsidRPr="00D4198F">
        <w:t>n c</w:t>
      </w:r>
      <w:r w:rsidRPr="00D4198F">
        <w:rPr>
          <w:spacing w:val="1"/>
        </w:rPr>
        <w:t>o</w:t>
      </w:r>
      <w:r w:rsidRPr="00D4198F">
        <w:t xml:space="preserve">n </w:t>
      </w:r>
      <w:r w:rsidRPr="00D4198F">
        <w:rPr>
          <w:spacing w:val="-3"/>
        </w:rPr>
        <w:t>l</w:t>
      </w:r>
      <w:r w:rsidRPr="00D4198F">
        <w:rPr>
          <w:spacing w:val="1"/>
        </w:rPr>
        <w:t>a</w:t>
      </w:r>
      <w:r w:rsidRPr="00D4198F">
        <w:t>s</w:t>
      </w:r>
      <w:r w:rsidRPr="00D4198F">
        <w:rPr>
          <w:spacing w:val="-1"/>
        </w:rPr>
        <w:t xml:space="preserve"> </w:t>
      </w:r>
      <w:r w:rsidRPr="00D4198F">
        <w:t>c</w:t>
      </w:r>
      <w:r w:rsidRPr="00D4198F">
        <w:rPr>
          <w:spacing w:val="1"/>
        </w:rPr>
        <w:t>apa</w:t>
      </w:r>
      <w:r w:rsidRPr="00D4198F">
        <w:t>c</w:t>
      </w:r>
      <w:r w:rsidRPr="00D4198F">
        <w:rPr>
          <w:spacing w:val="-3"/>
        </w:rPr>
        <w:t>i</w:t>
      </w:r>
      <w:r w:rsidRPr="00D4198F">
        <w:rPr>
          <w:spacing w:val="1"/>
        </w:rPr>
        <w:t>da</w:t>
      </w:r>
      <w:r w:rsidRPr="00D4198F">
        <w:rPr>
          <w:spacing w:val="-3"/>
        </w:rPr>
        <w:t>d</w:t>
      </w:r>
      <w:r w:rsidRPr="00D4198F">
        <w:rPr>
          <w:spacing w:val="1"/>
        </w:rPr>
        <w:t>e</w:t>
      </w:r>
      <w:r w:rsidRPr="00D4198F">
        <w:t>s</w:t>
      </w:r>
      <w:r w:rsidRPr="00D4198F">
        <w:rPr>
          <w:spacing w:val="-1"/>
        </w:rPr>
        <w:t xml:space="preserve"> </w:t>
      </w:r>
      <w:r w:rsidRPr="00D4198F">
        <w:rPr>
          <w:spacing w:val="1"/>
        </w:rPr>
        <w:t>pa</w:t>
      </w:r>
      <w:r w:rsidRPr="00D4198F">
        <w:t xml:space="preserve">ra </w:t>
      </w:r>
      <w:r w:rsidRPr="00D4198F">
        <w:rPr>
          <w:spacing w:val="1"/>
        </w:rPr>
        <w:t>a</w:t>
      </w:r>
      <w:r w:rsidRPr="00D4198F">
        <w:rPr>
          <w:spacing w:val="-2"/>
        </w:rPr>
        <w:t>t</w:t>
      </w:r>
      <w:r w:rsidRPr="00D4198F">
        <w:rPr>
          <w:spacing w:val="1"/>
        </w:rPr>
        <w:t>ende</w:t>
      </w:r>
      <w:r w:rsidRPr="00D4198F">
        <w:t>r</w:t>
      </w:r>
      <w:r w:rsidRPr="00D4198F">
        <w:rPr>
          <w:spacing w:val="-1"/>
        </w:rPr>
        <w:t xml:space="preserve"> </w:t>
      </w:r>
      <w:r w:rsidRPr="00D4198F">
        <w:t xml:space="preserve">a </w:t>
      </w:r>
      <w:r w:rsidRPr="00D4198F">
        <w:rPr>
          <w:spacing w:val="-3"/>
        </w:rPr>
        <w:t>l</w:t>
      </w:r>
      <w:r w:rsidRPr="00D4198F">
        <w:rPr>
          <w:spacing w:val="1"/>
        </w:rPr>
        <w:t>o</w:t>
      </w:r>
      <w:r w:rsidRPr="00D4198F">
        <w:t>s</w:t>
      </w:r>
      <w:r w:rsidRPr="00D4198F">
        <w:rPr>
          <w:spacing w:val="-1"/>
        </w:rPr>
        <w:t xml:space="preserve"> </w:t>
      </w:r>
      <w:r w:rsidRPr="00D4198F">
        <w:rPr>
          <w:spacing w:val="1"/>
        </w:rPr>
        <w:t>n</w:t>
      </w:r>
      <w:r w:rsidRPr="00D4198F">
        <w:rPr>
          <w:spacing w:val="-3"/>
        </w:rPr>
        <w:t>i</w:t>
      </w:r>
      <w:r w:rsidRPr="00D4198F">
        <w:rPr>
          <w:spacing w:val="1"/>
        </w:rPr>
        <w:t>ño</w:t>
      </w:r>
      <w:r w:rsidRPr="00D4198F">
        <w:t>s</w:t>
      </w:r>
      <w:r w:rsidRPr="00D4198F">
        <w:rPr>
          <w:spacing w:val="-1"/>
        </w:rPr>
        <w:t xml:space="preserve"> </w:t>
      </w:r>
      <w:r w:rsidRPr="00D4198F">
        <w:t>y</w:t>
      </w:r>
      <w:r w:rsidRPr="00D4198F">
        <w:rPr>
          <w:spacing w:val="-2"/>
        </w:rPr>
        <w:t xml:space="preserve"> </w:t>
      </w:r>
      <w:r w:rsidRPr="00D4198F">
        <w:rPr>
          <w:spacing w:val="-1"/>
        </w:rPr>
        <w:t>l</w:t>
      </w:r>
      <w:r w:rsidRPr="00D4198F">
        <w:rPr>
          <w:spacing w:val="1"/>
        </w:rPr>
        <w:t>a</w:t>
      </w:r>
      <w:r w:rsidRPr="00D4198F">
        <w:t>s</w:t>
      </w:r>
      <w:r w:rsidRPr="00D4198F">
        <w:rPr>
          <w:spacing w:val="-1"/>
        </w:rPr>
        <w:t xml:space="preserve"> </w:t>
      </w:r>
      <w:r w:rsidRPr="00D4198F">
        <w:rPr>
          <w:spacing w:val="1"/>
        </w:rPr>
        <w:t>n</w:t>
      </w:r>
      <w:r w:rsidRPr="00D4198F">
        <w:rPr>
          <w:spacing w:val="-3"/>
        </w:rPr>
        <w:t>i</w:t>
      </w:r>
      <w:r w:rsidRPr="00D4198F">
        <w:rPr>
          <w:spacing w:val="1"/>
        </w:rPr>
        <w:t>ña</w:t>
      </w:r>
      <w:r w:rsidRPr="00D4198F">
        <w:t>s</w:t>
      </w:r>
      <w:r w:rsidRPr="00D4198F">
        <w:rPr>
          <w:spacing w:val="-1"/>
        </w:rPr>
        <w:t xml:space="preserve"> </w:t>
      </w:r>
      <w:r w:rsidRPr="00D4198F">
        <w:rPr>
          <w:spacing w:val="1"/>
        </w:rPr>
        <w:t>d</w:t>
      </w:r>
      <w:r w:rsidRPr="00D4198F">
        <w:t xml:space="preserve">e </w:t>
      </w:r>
      <w:r w:rsidRPr="00D4198F">
        <w:rPr>
          <w:spacing w:val="-3"/>
        </w:rPr>
        <w:t>l</w:t>
      </w:r>
      <w:r w:rsidRPr="00D4198F">
        <w:t xml:space="preserve">a </w:t>
      </w:r>
      <w:r w:rsidRPr="00D4198F">
        <w:rPr>
          <w:spacing w:val="1"/>
        </w:rPr>
        <w:lastRenderedPageBreak/>
        <w:t>p</w:t>
      </w:r>
      <w:r w:rsidRPr="00D4198F">
        <w:rPr>
          <w:spacing w:val="5"/>
        </w:rPr>
        <w:t>r</w:t>
      </w:r>
      <w:r w:rsidRPr="00D4198F">
        <w:rPr>
          <w:spacing w:val="-3"/>
        </w:rPr>
        <w:t>i</w:t>
      </w:r>
      <w:r w:rsidRPr="00D4198F">
        <w:t>m</w:t>
      </w:r>
      <w:r w:rsidRPr="00D4198F">
        <w:rPr>
          <w:spacing w:val="1"/>
        </w:rPr>
        <w:t>e</w:t>
      </w:r>
      <w:r w:rsidRPr="00D4198F">
        <w:t xml:space="preserve">ra </w:t>
      </w:r>
      <w:r w:rsidRPr="00D4198F">
        <w:rPr>
          <w:spacing w:val="-3"/>
        </w:rPr>
        <w:t>i</w:t>
      </w:r>
      <w:r w:rsidRPr="00D4198F">
        <w:rPr>
          <w:spacing w:val="1"/>
        </w:rPr>
        <w:t>n</w:t>
      </w:r>
      <w:r w:rsidRPr="00D4198F">
        <w:rPr>
          <w:spacing w:val="3"/>
        </w:rPr>
        <w:t>f</w:t>
      </w:r>
      <w:r w:rsidRPr="00D4198F">
        <w:rPr>
          <w:spacing w:val="1"/>
        </w:rPr>
        <w:t>an</w:t>
      </w:r>
      <w:r w:rsidRPr="00D4198F">
        <w:t>c</w:t>
      </w:r>
      <w:r w:rsidRPr="00D4198F">
        <w:rPr>
          <w:spacing w:val="-3"/>
        </w:rPr>
        <w:t>i</w:t>
      </w:r>
      <w:r w:rsidRPr="00D4198F">
        <w:rPr>
          <w:spacing w:val="1"/>
        </w:rPr>
        <w:t>a</w:t>
      </w:r>
      <w:r w:rsidRPr="00D4198F">
        <w:t>,</w:t>
      </w:r>
      <w:r w:rsidRPr="00D4198F">
        <w:rPr>
          <w:spacing w:val="-3"/>
        </w:rPr>
        <w:t xml:space="preserve"> </w:t>
      </w:r>
      <w:r w:rsidRPr="00D4198F">
        <w:rPr>
          <w:spacing w:val="1"/>
        </w:rPr>
        <w:t>dand</w:t>
      </w:r>
      <w:r w:rsidRPr="00D4198F">
        <w:t xml:space="preserve">o </w:t>
      </w:r>
      <w:r w:rsidRPr="00D4198F">
        <w:rPr>
          <w:spacing w:val="-3"/>
        </w:rPr>
        <w:t>l</w:t>
      </w:r>
      <w:r w:rsidRPr="00D4198F">
        <w:t xml:space="preserve">a </w:t>
      </w:r>
      <w:r w:rsidRPr="00D4198F">
        <w:rPr>
          <w:spacing w:val="-2"/>
        </w:rPr>
        <w:t>f</w:t>
      </w:r>
      <w:r w:rsidRPr="00D4198F">
        <w:rPr>
          <w:spacing w:val="1"/>
        </w:rPr>
        <w:t>unda</w:t>
      </w:r>
      <w:r w:rsidRPr="00D4198F">
        <w:t>m</w:t>
      </w:r>
      <w:r w:rsidRPr="00D4198F">
        <w:rPr>
          <w:spacing w:val="-3"/>
        </w:rPr>
        <w:t>e</w:t>
      </w:r>
      <w:r w:rsidRPr="00D4198F">
        <w:rPr>
          <w:spacing w:val="7"/>
        </w:rPr>
        <w:t>n</w:t>
      </w:r>
      <w:r w:rsidRPr="00D4198F">
        <w:rPr>
          <w:spacing w:val="-2"/>
        </w:rPr>
        <w:t>t</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ep</w:t>
      </w:r>
      <w:r w:rsidRPr="00D4198F">
        <w:rPr>
          <w:spacing w:val="-3"/>
        </w:rPr>
        <w:t>i</w:t>
      </w:r>
      <w:r w:rsidRPr="00D4198F">
        <w:t>s</w:t>
      </w:r>
      <w:r w:rsidRPr="00D4198F">
        <w:rPr>
          <w:spacing w:val="-2"/>
        </w:rPr>
        <w:t>t</w:t>
      </w:r>
      <w:r w:rsidRPr="00D4198F">
        <w:rPr>
          <w:spacing w:val="1"/>
        </w:rPr>
        <w:t>e</w:t>
      </w:r>
      <w:r w:rsidRPr="00D4198F">
        <w:t>m</w:t>
      </w:r>
      <w:r w:rsidRPr="00D4198F">
        <w:rPr>
          <w:spacing w:val="1"/>
        </w:rPr>
        <w:t>o</w:t>
      </w:r>
      <w:r w:rsidRPr="00D4198F">
        <w:rPr>
          <w:spacing w:val="-3"/>
        </w:rPr>
        <w:t>l</w:t>
      </w:r>
      <w:r w:rsidRPr="00D4198F">
        <w:rPr>
          <w:spacing w:val="1"/>
        </w:rPr>
        <w:t>óg</w:t>
      </w:r>
      <w:r w:rsidRPr="00D4198F">
        <w:rPr>
          <w:spacing w:val="-3"/>
        </w:rPr>
        <w:t>i</w:t>
      </w:r>
      <w:r w:rsidRPr="00D4198F">
        <w:t>c</w:t>
      </w:r>
      <w:r w:rsidRPr="00D4198F">
        <w:rPr>
          <w:spacing w:val="1"/>
        </w:rPr>
        <w:t>a</w:t>
      </w:r>
      <w:r w:rsidRPr="00D4198F">
        <w:t>,</w:t>
      </w:r>
      <w:r w:rsidRPr="00D4198F">
        <w:rPr>
          <w:spacing w:val="-3"/>
        </w:rPr>
        <w:t xml:space="preserve"> </w:t>
      </w:r>
      <w:r w:rsidRPr="00D4198F">
        <w:rPr>
          <w:spacing w:val="-2"/>
        </w:rPr>
        <w:t>t</w:t>
      </w:r>
      <w:r w:rsidRPr="00D4198F">
        <w:rPr>
          <w:spacing w:val="1"/>
        </w:rPr>
        <w:t>eó</w:t>
      </w:r>
      <w:r w:rsidRPr="00D4198F">
        <w:t>r</w:t>
      </w:r>
      <w:r w:rsidRPr="00D4198F">
        <w:rPr>
          <w:spacing w:val="-3"/>
        </w:rPr>
        <w:t>i</w:t>
      </w:r>
      <w:r w:rsidRPr="00D4198F">
        <w:t>ca</w:t>
      </w:r>
      <w:r w:rsidRPr="00D4198F">
        <w:rPr>
          <w:spacing w:val="5"/>
        </w:rPr>
        <w:t xml:space="preserve"> </w:t>
      </w:r>
      <w:r w:rsidRPr="00D4198F">
        <w:t>y</w:t>
      </w:r>
      <w:r w:rsidRPr="00D4198F">
        <w:rPr>
          <w:spacing w:val="-1"/>
        </w:rPr>
        <w:t xml:space="preserve"> </w:t>
      </w:r>
      <w:r w:rsidRPr="00D4198F">
        <w:rPr>
          <w:spacing w:val="1"/>
        </w:rPr>
        <w:t>d</w:t>
      </w:r>
      <w:r w:rsidRPr="00D4198F">
        <w:rPr>
          <w:spacing w:val="-3"/>
        </w:rPr>
        <w:t>i</w:t>
      </w:r>
      <w:r w:rsidRPr="00D4198F">
        <w:rPr>
          <w:spacing w:val="1"/>
        </w:rPr>
        <w:t>dá</w:t>
      </w:r>
      <w:r w:rsidRPr="00D4198F">
        <w:t>c</w:t>
      </w:r>
      <w:r w:rsidRPr="00D4198F">
        <w:rPr>
          <w:spacing w:val="-2"/>
        </w:rPr>
        <w:t>t</w:t>
      </w:r>
      <w:r w:rsidRPr="00D4198F">
        <w:rPr>
          <w:spacing w:val="-3"/>
        </w:rPr>
        <w:t>i</w:t>
      </w:r>
      <w:r w:rsidRPr="00D4198F">
        <w:t xml:space="preserve">ca </w:t>
      </w:r>
      <w:r w:rsidRPr="00D4198F">
        <w:rPr>
          <w:spacing w:val="1"/>
        </w:rPr>
        <w:t>pa</w:t>
      </w:r>
      <w:r w:rsidRPr="00D4198F">
        <w:t xml:space="preserve">ra </w:t>
      </w:r>
      <w:r w:rsidRPr="00D4198F">
        <w:rPr>
          <w:spacing w:val="-3"/>
        </w:rPr>
        <w:t>l</w:t>
      </w:r>
      <w:r w:rsidRPr="00D4198F">
        <w:t xml:space="preserve">a </w:t>
      </w:r>
      <w:r w:rsidRPr="00D4198F">
        <w:rPr>
          <w:spacing w:val="1"/>
        </w:rPr>
        <w:t>en</w:t>
      </w:r>
      <w:r w:rsidRPr="00D4198F">
        <w:t>s</w:t>
      </w:r>
      <w:r w:rsidRPr="00D4198F">
        <w:rPr>
          <w:spacing w:val="6"/>
        </w:rPr>
        <w:t>e</w:t>
      </w:r>
      <w:r w:rsidRPr="00D4198F">
        <w:rPr>
          <w:spacing w:val="1"/>
        </w:rPr>
        <w:t>ñan</w:t>
      </w:r>
      <w:r w:rsidRPr="00D4198F">
        <w:t xml:space="preserve">za </w:t>
      </w:r>
      <w:r w:rsidRPr="00D4198F">
        <w:rPr>
          <w:spacing w:val="1"/>
        </w:rPr>
        <w:t>e</w:t>
      </w:r>
      <w:r w:rsidRPr="00D4198F">
        <w:t xml:space="preserve">n </w:t>
      </w:r>
      <w:r w:rsidRPr="00D4198F">
        <w:rPr>
          <w:spacing w:val="1"/>
        </w:rPr>
        <w:t>e</w:t>
      </w:r>
      <w:r w:rsidRPr="00D4198F">
        <w:t>l</w:t>
      </w:r>
      <w:r w:rsidRPr="00D4198F">
        <w:rPr>
          <w:spacing w:val="-5"/>
        </w:rPr>
        <w:t xml:space="preserve"> </w:t>
      </w:r>
      <w:r w:rsidRPr="00D4198F">
        <w:rPr>
          <w:spacing w:val="1"/>
        </w:rPr>
        <w:t>N</w:t>
      </w:r>
      <w:r w:rsidRPr="00D4198F">
        <w:rPr>
          <w:spacing w:val="-3"/>
        </w:rPr>
        <w:t>i</w:t>
      </w:r>
      <w:r w:rsidRPr="00D4198F">
        <w:rPr>
          <w:spacing w:val="5"/>
        </w:rPr>
        <w:t>v</w:t>
      </w:r>
      <w:r w:rsidRPr="00D4198F">
        <w:rPr>
          <w:spacing w:val="1"/>
        </w:rPr>
        <w:t>e</w:t>
      </w:r>
      <w:r w:rsidRPr="00D4198F">
        <w:t>l</w:t>
      </w:r>
      <w:r w:rsidRPr="00D4198F">
        <w:rPr>
          <w:spacing w:val="-5"/>
        </w:rPr>
        <w:t xml:space="preserve"> </w:t>
      </w:r>
      <w:r w:rsidRPr="00D4198F">
        <w:t>Pr</w:t>
      </w:r>
      <w:r w:rsidRPr="00D4198F">
        <w:rPr>
          <w:spacing w:val="1"/>
        </w:rPr>
        <w:t>ee</w:t>
      </w:r>
      <w:r w:rsidRPr="00D4198F">
        <w:t>sc</w:t>
      </w:r>
      <w:r w:rsidRPr="00D4198F">
        <w:rPr>
          <w:spacing w:val="1"/>
        </w:rPr>
        <w:t>o</w:t>
      </w:r>
      <w:r w:rsidRPr="00D4198F">
        <w:rPr>
          <w:spacing w:val="-3"/>
        </w:rPr>
        <w:t>l</w:t>
      </w:r>
      <w:r w:rsidRPr="00D4198F">
        <w:rPr>
          <w:spacing w:val="1"/>
        </w:rPr>
        <w:t>a</w:t>
      </w:r>
      <w:r w:rsidRPr="00D4198F">
        <w:t>r.</w:t>
      </w:r>
    </w:p>
    <w:p w:rsidR="00D17320" w:rsidRPr="00D4198F" w:rsidRDefault="005C779D" w:rsidP="008D02FC">
      <w:pPr>
        <w:rPr>
          <w:spacing w:val="3"/>
        </w:rPr>
      </w:pPr>
      <w:r w:rsidRPr="00D4198F">
        <w:t>A</w:t>
      </w:r>
      <w:r w:rsidRPr="00D4198F">
        <w:rPr>
          <w:spacing w:val="1"/>
        </w:rPr>
        <w:t>ho</w:t>
      </w:r>
      <w:r w:rsidRPr="00D4198F">
        <w:t>ra</w:t>
      </w:r>
      <w:r w:rsidRPr="00D4198F">
        <w:rPr>
          <w:spacing w:val="5"/>
        </w:rPr>
        <w:t xml:space="preserve"> </w:t>
      </w:r>
      <w:r w:rsidRPr="00D4198F">
        <w:rPr>
          <w:spacing w:val="1"/>
        </w:rPr>
        <w:t>b</w:t>
      </w:r>
      <w:r w:rsidRPr="00D4198F">
        <w:rPr>
          <w:spacing w:val="-3"/>
        </w:rPr>
        <w:t>i</w:t>
      </w:r>
      <w:r w:rsidRPr="00D4198F">
        <w:rPr>
          <w:spacing w:val="1"/>
        </w:rPr>
        <w:t>en</w:t>
      </w:r>
      <w:r w:rsidRPr="00D4198F">
        <w:t>,</w:t>
      </w:r>
      <w:r w:rsidRPr="00D4198F">
        <w:rPr>
          <w:spacing w:val="2"/>
        </w:rPr>
        <w:t xml:space="preserve"> </w:t>
      </w:r>
      <w:r w:rsidRPr="00D4198F">
        <w:rPr>
          <w:spacing w:val="-3"/>
        </w:rPr>
        <w:t>l</w:t>
      </w:r>
      <w:r w:rsidRPr="00D4198F">
        <w:t>a</w:t>
      </w:r>
      <w:r w:rsidRPr="00D4198F">
        <w:rPr>
          <w:spacing w:val="5"/>
        </w:rPr>
        <w:t xml:space="preserve"> </w:t>
      </w:r>
      <w:r w:rsidRPr="00D4198F">
        <w:rPr>
          <w:spacing w:val="-2"/>
        </w:rPr>
        <w:t>t</w:t>
      </w:r>
      <w:r w:rsidRPr="00D4198F">
        <w:t>r</w:t>
      </w:r>
      <w:r w:rsidRPr="00D4198F">
        <w:rPr>
          <w:spacing w:val="1"/>
        </w:rPr>
        <w:t>an</w:t>
      </w:r>
      <w:r w:rsidRPr="00D4198F">
        <w:t>s</w:t>
      </w:r>
      <w:r w:rsidRPr="00D4198F">
        <w:rPr>
          <w:spacing w:val="5"/>
        </w:rPr>
        <w:t>v</w:t>
      </w:r>
      <w:r w:rsidRPr="00D4198F">
        <w:rPr>
          <w:spacing w:val="1"/>
        </w:rPr>
        <w:t>e</w:t>
      </w:r>
      <w:r w:rsidRPr="00D4198F">
        <w:t>r</w:t>
      </w:r>
      <w:r w:rsidRPr="00D4198F">
        <w:rPr>
          <w:spacing w:val="-5"/>
        </w:rPr>
        <w:t>s</w:t>
      </w:r>
      <w:r w:rsidRPr="00D4198F">
        <w:rPr>
          <w:spacing w:val="1"/>
        </w:rPr>
        <w:t>a</w:t>
      </w:r>
      <w:r w:rsidRPr="00D4198F">
        <w:rPr>
          <w:spacing w:val="-3"/>
        </w:rPr>
        <w:t>li</w:t>
      </w:r>
      <w:r w:rsidRPr="00D4198F">
        <w:t>z</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de</w:t>
      </w:r>
      <w:r w:rsidRPr="00D4198F">
        <w:t>l c</w:t>
      </w:r>
      <w:r w:rsidRPr="00D4198F">
        <w:rPr>
          <w:spacing w:val="1"/>
        </w:rPr>
        <w:t>u</w:t>
      </w:r>
      <w:r w:rsidRPr="00D4198F">
        <w:rPr>
          <w:spacing w:val="7"/>
        </w:rPr>
        <w:t>r</w:t>
      </w:r>
      <w:r w:rsidRPr="00D4198F">
        <w:t>r</w:t>
      </w:r>
      <w:r w:rsidRPr="00D4198F">
        <w:rPr>
          <w:spacing w:val="-2"/>
        </w:rPr>
        <w:t>í</w:t>
      </w:r>
      <w:r w:rsidRPr="00D4198F">
        <w:t>c</w:t>
      </w:r>
      <w:r w:rsidRPr="00D4198F">
        <w:rPr>
          <w:spacing w:val="1"/>
        </w:rPr>
        <w:t>ul</w:t>
      </w:r>
      <w:r w:rsidRPr="00D4198F">
        <w:t>o</w:t>
      </w:r>
      <w:r w:rsidRPr="00D4198F">
        <w:rPr>
          <w:spacing w:val="6"/>
        </w:rPr>
        <w:t xml:space="preserve"> </w:t>
      </w:r>
      <w:r w:rsidRPr="00D4198F">
        <w:rPr>
          <w:spacing w:val="1"/>
        </w:rPr>
        <w:t>bu</w:t>
      </w:r>
      <w:r w:rsidRPr="00D4198F">
        <w:t>sca</w:t>
      </w:r>
      <w:r w:rsidRPr="00D4198F">
        <w:rPr>
          <w:spacing w:val="6"/>
        </w:rPr>
        <w:t xml:space="preserve"> </w:t>
      </w:r>
      <w:r w:rsidRPr="00D4198F">
        <w:rPr>
          <w:spacing w:val="1"/>
        </w:rPr>
        <w:t>po</w:t>
      </w:r>
      <w:r w:rsidRPr="00D4198F">
        <w:t>s</w:t>
      </w:r>
      <w:r w:rsidRPr="00D4198F">
        <w:rPr>
          <w:spacing w:val="-3"/>
        </w:rPr>
        <w:t>i</w:t>
      </w:r>
      <w:r w:rsidRPr="00D4198F">
        <w:rPr>
          <w:spacing w:val="1"/>
        </w:rPr>
        <w:t>b</w:t>
      </w:r>
      <w:r w:rsidRPr="00D4198F">
        <w:rPr>
          <w:spacing w:val="-3"/>
        </w:rPr>
        <w:t>ili</w:t>
      </w:r>
      <w:r w:rsidRPr="00D4198F">
        <w:rPr>
          <w:spacing w:val="-2"/>
        </w:rPr>
        <w:t>t</w:t>
      </w:r>
      <w:r w:rsidRPr="00D4198F">
        <w:rPr>
          <w:spacing w:val="3"/>
        </w:rPr>
        <w:t>a</w:t>
      </w:r>
      <w:r w:rsidRPr="00D4198F">
        <w:t>r</w:t>
      </w:r>
      <w:r w:rsidRPr="00D4198F">
        <w:rPr>
          <w:spacing w:val="4"/>
        </w:rPr>
        <w:t xml:space="preserve"> </w:t>
      </w:r>
      <w:r w:rsidRPr="00D4198F">
        <w:rPr>
          <w:spacing w:val="1"/>
        </w:rPr>
        <w:t>e</w:t>
      </w:r>
      <w:r w:rsidRPr="00D4198F">
        <w:t>n</w:t>
      </w:r>
      <w:r w:rsidRPr="00D4198F">
        <w:rPr>
          <w:spacing w:val="10"/>
        </w:rPr>
        <w:t xml:space="preserve"> </w:t>
      </w:r>
      <w:r w:rsidRPr="00D4198F">
        <w:rPr>
          <w:spacing w:val="-3"/>
        </w:rPr>
        <w:t>l</w:t>
      </w:r>
      <w:r w:rsidRPr="00D4198F">
        <w:t>a</w:t>
      </w:r>
      <w:r w:rsidRPr="00D4198F">
        <w:rPr>
          <w:spacing w:val="5"/>
        </w:rPr>
        <w:t xml:space="preserve"> </w:t>
      </w:r>
      <w:r w:rsidRPr="00D4198F">
        <w:t>m</w:t>
      </w:r>
      <w:r w:rsidRPr="00D4198F">
        <w:rPr>
          <w:spacing w:val="1"/>
        </w:rPr>
        <w:t>ae</w:t>
      </w:r>
      <w:r w:rsidRPr="00D4198F">
        <w:t>s</w:t>
      </w:r>
      <w:r w:rsidRPr="00D4198F">
        <w:rPr>
          <w:spacing w:val="-2"/>
        </w:rPr>
        <w:t>t</w:t>
      </w:r>
      <w:r w:rsidRPr="00D4198F">
        <w:t>ra</w:t>
      </w:r>
      <w:r w:rsidRPr="00D4198F">
        <w:rPr>
          <w:spacing w:val="5"/>
        </w:rPr>
        <w:t xml:space="preserve"> </w:t>
      </w:r>
      <w:r w:rsidRPr="00D4198F">
        <w:rPr>
          <w:spacing w:val="1"/>
        </w:rPr>
        <w:t>e</w:t>
      </w:r>
      <w:r w:rsidRPr="00D4198F">
        <w:t xml:space="preserve">n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e</w:t>
      </w:r>
      <w:r w:rsidRPr="00D4198F">
        <w:t xml:space="preserve">l </w:t>
      </w:r>
      <w:r w:rsidRPr="00D4198F">
        <w:rPr>
          <w:spacing w:val="1"/>
        </w:rPr>
        <w:t>de</w:t>
      </w:r>
      <w:r w:rsidRPr="00D4198F">
        <w:t>s</w:t>
      </w:r>
      <w:r w:rsidRPr="00D4198F">
        <w:rPr>
          <w:spacing w:val="1"/>
        </w:rPr>
        <w:t>a</w:t>
      </w:r>
      <w:r w:rsidRPr="00D4198F">
        <w:t>rr</w:t>
      </w:r>
      <w:r w:rsidRPr="00D4198F">
        <w:rPr>
          <w:spacing w:val="1"/>
        </w:rPr>
        <w:t>o</w:t>
      </w:r>
      <w:r w:rsidRPr="00D4198F">
        <w:rPr>
          <w:spacing w:val="-3"/>
        </w:rPr>
        <w:t>ll</w:t>
      </w:r>
      <w:r w:rsidRPr="00D4198F">
        <w:t>o</w:t>
      </w:r>
      <w:r w:rsidRPr="00D4198F">
        <w:rPr>
          <w:spacing w:val="5"/>
        </w:rPr>
        <w:t xml:space="preserve"> </w:t>
      </w:r>
      <w:r w:rsidRPr="00D4198F">
        <w:rPr>
          <w:spacing w:val="1"/>
        </w:rPr>
        <w:t>d</w:t>
      </w:r>
      <w:r w:rsidRPr="00D4198F">
        <w:t>e</w:t>
      </w:r>
      <w:r w:rsidRPr="00D4198F">
        <w:rPr>
          <w:spacing w:val="9"/>
        </w:rPr>
        <w:t xml:space="preserve"> </w:t>
      </w:r>
      <w:r w:rsidRPr="00D4198F">
        <w:rPr>
          <w:spacing w:val="1"/>
        </w:rPr>
        <w:t>pen</w:t>
      </w:r>
      <w:r w:rsidRPr="00D4198F">
        <w:rPr>
          <w:spacing w:val="-5"/>
        </w:rPr>
        <w:t>s</w:t>
      </w:r>
      <w:r w:rsidRPr="00D4198F">
        <w:rPr>
          <w:spacing w:val="1"/>
        </w:rPr>
        <w:t>a</w:t>
      </w:r>
      <w:r w:rsidRPr="00D4198F">
        <w:t>m</w:t>
      </w:r>
      <w:r w:rsidRPr="00D4198F">
        <w:rPr>
          <w:spacing w:val="-3"/>
        </w:rPr>
        <w:t>i</w:t>
      </w:r>
      <w:r w:rsidRPr="00D4198F">
        <w:rPr>
          <w:spacing w:val="1"/>
        </w:rPr>
        <w:t>en</w:t>
      </w:r>
      <w:r w:rsidRPr="00D4198F">
        <w:rPr>
          <w:spacing w:val="-2"/>
        </w:rPr>
        <w:t>t</w:t>
      </w:r>
      <w:r w:rsidRPr="00D4198F">
        <w:rPr>
          <w:spacing w:val="3"/>
        </w:rPr>
        <w:t>o</w:t>
      </w:r>
      <w:r w:rsidRPr="00D4198F">
        <w:t>,</w:t>
      </w:r>
      <w:r w:rsidRPr="00D4198F">
        <w:rPr>
          <w:spacing w:val="2"/>
        </w:rPr>
        <w:t xml:space="preserve"> </w:t>
      </w:r>
      <w:r w:rsidRPr="00D4198F">
        <w:t>c</w:t>
      </w:r>
      <w:r w:rsidRPr="00D4198F">
        <w:rPr>
          <w:spacing w:val="1"/>
        </w:rPr>
        <w:t>o</w:t>
      </w:r>
      <w:r w:rsidRPr="00D4198F">
        <w:t>n</w:t>
      </w:r>
      <w:r w:rsidRPr="00D4198F">
        <w:rPr>
          <w:spacing w:val="5"/>
        </w:rPr>
        <w:t xml:space="preserve"> </w:t>
      </w:r>
      <w:r w:rsidRPr="00D4198F">
        <w:rPr>
          <w:spacing w:val="-3"/>
        </w:rPr>
        <w:t>e</w:t>
      </w:r>
      <w:r w:rsidRPr="00D4198F">
        <w:t xml:space="preserve">l </w:t>
      </w:r>
      <w:r w:rsidRPr="00D4198F">
        <w:rPr>
          <w:spacing w:val="3"/>
        </w:rPr>
        <w:t>f</w:t>
      </w:r>
      <w:r w:rsidRPr="00D4198F">
        <w:rPr>
          <w:spacing w:val="-3"/>
        </w:rPr>
        <w:t>i</w:t>
      </w:r>
      <w:r w:rsidRPr="00D4198F">
        <w:t>n</w:t>
      </w:r>
      <w:r w:rsidRPr="00D4198F">
        <w:rPr>
          <w:spacing w:val="5"/>
        </w:rPr>
        <w:t xml:space="preserve"> </w:t>
      </w:r>
      <w:r w:rsidRPr="00D4198F">
        <w:rPr>
          <w:spacing w:val="1"/>
        </w:rPr>
        <w:t>d</w:t>
      </w:r>
      <w:r w:rsidRPr="00D4198F">
        <w:t>e</w:t>
      </w:r>
      <w:r w:rsidRPr="00D4198F">
        <w:rPr>
          <w:spacing w:val="5"/>
        </w:rPr>
        <w:t xml:space="preserve"> </w:t>
      </w:r>
      <w:r w:rsidRPr="00D4198F">
        <w:rPr>
          <w:spacing w:val="1"/>
        </w:rPr>
        <w:t>po</w:t>
      </w:r>
      <w:r w:rsidRPr="00D4198F">
        <w:rPr>
          <w:spacing w:val="-2"/>
        </w:rPr>
        <w:t>t</w:t>
      </w:r>
      <w:r w:rsidRPr="00D4198F">
        <w:rPr>
          <w:spacing w:val="1"/>
        </w:rPr>
        <w:t>en</w:t>
      </w:r>
      <w:r w:rsidRPr="00D4198F">
        <w:t>c</w:t>
      </w:r>
      <w:r w:rsidRPr="00D4198F">
        <w:rPr>
          <w:spacing w:val="-3"/>
        </w:rPr>
        <w:t>i</w:t>
      </w:r>
      <w:r w:rsidRPr="00D4198F">
        <w:rPr>
          <w:spacing w:val="1"/>
        </w:rPr>
        <w:t>a</w:t>
      </w:r>
      <w:r w:rsidRPr="00D4198F">
        <w:t>r</w:t>
      </w:r>
      <w:r w:rsidRPr="00D4198F">
        <w:rPr>
          <w:spacing w:val="7"/>
        </w:rPr>
        <w:t xml:space="preserve"> </w:t>
      </w:r>
      <w:r w:rsidRPr="00D4198F">
        <w:rPr>
          <w:spacing w:val="1"/>
        </w:rPr>
        <w:t>hab</w:t>
      </w:r>
      <w:r w:rsidRPr="00D4198F">
        <w:rPr>
          <w:spacing w:val="-3"/>
        </w:rPr>
        <w:t>ili</w:t>
      </w:r>
      <w:r w:rsidRPr="00D4198F">
        <w:rPr>
          <w:spacing w:val="1"/>
        </w:rPr>
        <w:t>dade</w:t>
      </w:r>
      <w:r w:rsidRPr="00D4198F">
        <w:t>s</w:t>
      </w:r>
      <w:r w:rsidRPr="00D4198F">
        <w:rPr>
          <w:spacing w:val="3"/>
        </w:rPr>
        <w:t xml:space="preserve"> </w:t>
      </w:r>
      <w:r w:rsidRPr="00D4198F">
        <w:t>c</w:t>
      </w:r>
      <w:r w:rsidRPr="00D4198F">
        <w:rPr>
          <w:spacing w:val="1"/>
        </w:rPr>
        <w:t>ogn</w:t>
      </w:r>
      <w:r w:rsidRPr="00D4198F">
        <w:rPr>
          <w:spacing w:val="-3"/>
        </w:rPr>
        <w:t>i</w:t>
      </w:r>
      <w:r w:rsidRPr="00D4198F">
        <w:rPr>
          <w:spacing w:val="-2"/>
        </w:rPr>
        <w:t>t</w:t>
      </w:r>
      <w:r w:rsidRPr="00D4198F">
        <w:rPr>
          <w:spacing w:val="-3"/>
        </w:rPr>
        <w:t>i</w:t>
      </w:r>
      <w:r w:rsidRPr="00D4198F">
        <w:rPr>
          <w:spacing w:val="8"/>
        </w:rPr>
        <w:t>v</w:t>
      </w:r>
      <w:r w:rsidRPr="00D4198F">
        <w:rPr>
          <w:spacing w:val="2"/>
        </w:rPr>
        <w:t>a</w:t>
      </w:r>
      <w:r w:rsidRPr="00D4198F">
        <w:t xml:space="preserve">s </w:t>
      </w:r>
      <w:r w:rsidRPr="00D4198F">
        <w:rPr>
          <w:spacing w:val="1"/>
        </w:rPr>
        <w:t>qu</w:t>
      </w:r>
      <w:r w:rsidRPr="00D4198F">
        <w:t>e</w:t>
      </w:r>
      <w:r w:rsidRPr="00D4198F">
        <w:rPr>
          <w:spacing w:val="5"/>
        </w:rPr>
        <w:t xml:space="preserve"> </w:t>
      </w:r>
      <w:r w:rsidRPr="00D4198F">
        <w:rPr>
          <w:spacing w:val="-3"/>
        </w:rPr>
        <w:t>l</w:t>
      </w:r>
      <w:r w:rsidRPr="00D4198F">
        <w:t>e</w:t>
      </w:r>
      <w:r w:rsidRPr="00D4198F">
        <w:rPr>
          <w:spacing w:val="5"/>
        </w:rPr>
        <w:t xml:space="preserve"> </w:t>
      </w:r>
      <w:r w:rsidRPr="00D4198F">
        <w:rPr>
          <w:spacing w:val="1"/>
        </w:rPr>
        <w:t>pe</w:t>
      </w:r>
      <w:r w:rsidRPr="00D4198F">
        <w:t>rm</w:t>
      </w:r>
      <w:r w:rsidRPr="00D4198F">
        <w:rPr>
          <w:spacing w:val="-3"/>
        </w:rPr>
        <w:t>i</w:t>
      </w:r>
      <w:r w:rsidRPr="00D4198F">
        <w:rPr>
          <w:spacing w:val="-2"/>
        </w:rPr>
        <w:t>t</w:t>
      </w:r>
      <w:r w:rsidRPr="00D4198F">
        <w:rPr>
          <w:spacing w:val="3"/>
        </w:rPr>
        <w:t>e</w:t>
      </w:r>
      <w:r w:rsidRPr="00D4198F">
        <w:t>n</w:t>
      </w:r>
      <w:r w:rsidRPr="00D4198F">
        <w:rPr>
          <w:spacing w:val="5"/>
        </w:rPr>
        <w:t xml:space="preserve"> </w:t>
      </w:r>
      <w:r w:rsidRPr="00D4198F">
        <w:t>r</w:t>
      </w:r>
      <w:r w:rsidRPr="00D4198F">
        <w:rPr>
          <w:spacing w:val="1"/>
        </w:rPr>
        <w:t>e</w:t>
      </w:r>
      <w:r w:rsidRPr="00D4198F">
        <w:t>s</w:t>
      </w:r>
      <w:r w:rsidRPr="00D4198F">
        <w:rPr>
          <w:spacing w:val="-3"/>
        </w:rPr>
        <w:t>i</w:t>
      </w:r>
      <w:r w:rsidRPr="00D4198F">
        <w:rPr>
          <w:spacing w:val="1"/>
        </w:rPr>
        <w:t>gn</w:t>
      </w:r>
      <w:r w:rsidRPr="00D4198F">
        <w:rPr>
          <w:spacing w:val="-3"/>
        </w:rPr>
        <w:t>i</w:t>
      </w:r>
      <w:r w:rsidRPr="00D4198F">
        <w:rPr>
          <w:spacing w:val="3"/>
        </w:rPr>
        <w:t>f</w:t>
      </w:r>
      <w:r w:rsidRPr="00D4198F">
        <w:rPr>
          <w:spacing w:val="-3"/>
        </w:rPr>
        <w:t>i</w:t>
      </w:r>
      <w:r w:rsidRPr="00D4198F">
        <w:t>c</w:t>
      </w:r>
      <w:r w:rsidRPr="00D4198F">
        <w:rPr>
          <w:spacing w:val="1"/>
        </w:rPr>
        <w:t>a</w:t>
      </w:r>
      <w:r w:rsidRPr="00D4198F">
        <w:t>r</w:t>
      </w:r>
      <w:r w:rsidRPr="00D4198F">
        <w:rPr>
          <w:spacing w:val="3"/>
        </w:rPr>
        <w:t xml:space="preserve"> </w:t>
      </w:r>
      <w:r w:rsidRPr="00D4198F">
        <w:t>su</w:t>
      </w:r>
      <w:r w:rsidRPr="00D4198F">
        <w:rPr>
          <w:spacing w:val="5"/>
        </w:rPr>
        <w:t xml:space="preserve"> </w:t>
      </w:r>
      <w:r w:rsidRPr="00D4198F">
        <w:t>r</w:t>
      </w:r>
      <w:r w:rsidRPr="00D4198F">
        <w:rPr>
          <w:spacing w:val="1"/>
        </w:rPr>
        <w:t>o</w:t>
      </w:r>
      <w:r w:rsidRPr="00D4198F">
        <w:t xml:space="preserve">l </w:t>
      </w:r>
      <w:r w:rsidRPr="00D4198F">
        <w:rPr>
          <w:spacing w:val="1"/>
        </w:rPr>
        <w:t>d</w:t>
      </w:r>
      <w:r w:rsidRPr="00D4198F">
        <w:t>e</w:t>
      </w:r>
      <w:r w:rsidRPr="00D4198F">
        <w:rPr>
          <w:spacing w:val="5"/>
        </w:rPr>
        <w:t xml:space="preserve"> </w:t>
      </w:r>
      <w:r w:rsidRPr="00D4198F">
        <w:t>m</w:t>
      </w:r>
      <w:r w:rsidRPr="00D4198F">
        <w:rPr>
          <w:spacing w:val="1"/>
        </w:rPr>
        <w:t>ae</w:t>
      </w:r>
      <w:r w:rsidRPr="00D4198F">
        <w:t>s</w:t>
      </w:r>
      <w:r w:rsidRPr="00D4198F">
        <w:rPr>
          <w:spacing w:val="-2"/>
        </w:rPr>
        <w:t>t</w:t>
      </w:r>
      <w:r w:rsidRPr="00D4198F">
        <w:t>ra</w:t>
      </w:r>
      <w:r w:rsidRPr="00D4198F">
        <w:rPr>
          <w:spacing w:val="15"/>
        </w:rPr>
        <w:t xml:space="preserve"> </w:t>
      </w:r>
      <w:r w:rsidRPr="00D4198F">
        <w:t>y</w:t>
      </w:r>
      <w:r w:rsidRPr="00D4198F">
        <w:rPr>
          <w:spacing w:val="3"/>
        </w:rPr>
        <w:t xml:space="preserve"> </w:t>
      </w:r>
      <w:r w:rsidRPr="00D4198F">
        <w:t>su</w:t>
      </w:r>
      <w:r w:rsidRPr="00D4198F">
        <w:rPr>
          <w:spacing w:val="5"/>
        </w:rPr>
        <w:t xml:space="preserve"> </w:t>
      </w:r>
      <w:r w:rsidRPr="00D4198F">
        <w:rPr>
          <w:spacing w:val="1"/>
        </w:rPr>
        <w:t>ho</w:t>
      </w:r>
      <w:r w:rsidRPr="00D4198F">
        <w:t>r</w:t>
      </w:r>
      <w:r w:rsidRPr="00D4198F">
        <w:rPr>
          <w:spacing w:val="-3"/>
        </w:rPr>
        <w:t>i</w:t>
      </w:r>
      <w:r w:rsidRPr="00D4198F">
        <w:t>z</w:t>
      </w:r>
      <w:r w:rsidRPr="00D4198F">
        <w:rPr>
          <w:spacing w:val="1"/>
        </w:rPr>
        <w:t>on</w:t>
      </w:r>
      <w:r w:rsidRPr="00D4198F">
        <w:rPr>
          <w:spacing w:val="-2"/>
        </w:rPr>
        <w:t>t</w:t>
      </w:r>
      <w:r w:rsidRPr="00D4198F">
        <w:t>e</w:t>
      </w:r>
      <w:r w:rsidRPr="00D4198F">
        <w:rPr>
          <w:spacing w:val="5"/>
        </w:rPr>
        <w:t xml:space="preserve"> </w:t>
      </w:r>
      <w:r w:rsidRPr="00D4198F">
        <w:rPr>
          <w:spacing w:val="1"/>
        </w:rPr>
        <w:t>d</w:t>
      </w:r>
      <w:r w:rsidRPr="00D4198F">
        <w:t>e</w:t>
      </w:r>
      <w:r w:rsidRPr="00D4198F">
        <w:rPr>
          <w:spacing w:val="5"/>
        </w:rPr>
        <w:t xml:space="preserve"> </w:t>
      </w:r>
      <w:r w:rsidRPr="00D4198F">
        <w:t>s</w:t>
      </w:r>
      <w:r w:rsidRPr="00D4198F">
        <w:rPr>
          <w:spacing w:val="1"/>
        </w:rPr>
        <w:t>en</w:t>
      </w:r>
      <w:r w:rsidRPr="00D4198F">
        <w:rPr>
          <w:spacing w:val="-2"/>
        </w:rPr>
        <w:t>t</w:t>
      </w:r>
      <w:r w:rsidRPr="00D4198F">
        <w:rPr>
          <w:spacing w:val="-3"/>
        </w:rPr>
        <w:t>i</w:t>
      </w:r>
      <w:r w:rsidRPr="00D4198F">
        <w:rPr>
          <w:spacing w:val="1"/>
        </w:rPr>
        <w:t>d</w:t>
      </w:r>
      <w:r w:rsidRPr="00D4198F">
        <w:t>o</w:t>
      </w:r>
      <w:r w:rsidRPr="00D4198F">
        <w:rPr>
          <w:spacing w:val="5"/>
        </w:rPr>
        <w:t xml:space="preserve"> </w:t>
      </w:r>
      <w:r w:rsidRPr="00D4198F">
        <w:rPr>
          <w:spacing w:val="1"/>
        </w:rPr>
        <w:t>e</w:t>
      </w:r>
      <w:r w:rsidRPr="00D4198F">
        <w:t>n</w:t>
      </w:r>
      <w:r w:rsidRPr="00D4198F">
        <w:rPr>
          <w:spacing w:val="5"/>
        </w:rPr>
        <w:t xml:space="preserve"> </w:t>
      </w:r>
      <w:r w:rsidRPr="00D4198F">
        <w:rPr>
          <w:spacing w:val="-3"/>
        </w:rPr>
        <w:t>l</w:t>
      </w:r>
      <w:r w:rsidRPr="00D4198F">
        <w:t>a</w:t>
      </w:r>
      <w:r w:rsidRPr="00D4198F">
        <w:rPr>
          <w:spacing w:val="5"/>
        </w:rPr>
        <w:t xml:space="preserve"> </w:t>
      </w:r>
      <w:r w:rsidRPr="00D4198F">
        <w:rPr>
          <w:spacing w:val="1"/>
        </w:rPr>
        <w:t>edu</w:t>
      </w:r>
      <w:r w:rsidRPr="00D4198F">
        <w:t>c</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3"/>
        </w:rPr>
        <w:t>i</w:t>
      </w:r>
      <w:r w:rsidRPr="00D4198F">
        <w:rPr>
          <w:spacing w:val="1"/>
        </w:rPr>
        <w:t>n</w:t>
      </w:r>
      <w:r w:rsidRPr="00D4198F">
        <w:rPr>
          <w:spacing w:val="-3"/>
        </w:rPr>
        <w:t>i</w:t>
      </w:r>
      <w:r w:rsidRPr="00D4198F">
        <w:rPr>
          <w:spacing w:val="5"/>
        </w:rPr>
        <w:t>c</w:t>
      </w:r>
      <w:r w:rsidRPr="00D4198F">
        <w:rPr>
          <w:spacing w:val="-3"/>
        </w:rPr>
        <w:t>i</w:t>
      </w:r>
      <w:r w:rsidRPr="00D4198F">
        <w:rPr>
          <w:spacing w:val="1"/>
        </w:rPr>
        <w:t>a</w:t>
      </w:r>
      <w:r w:rsidRPr="00D4198F">
        <w:rPr>
          <w:spacing w:val="-3"/>
        </w:rPr>
        <w:t>l</w:t>
      </w:r>
      <w:r w:rsidRPr="00D4198F">
        <w:t>.</w:t>
      </w:r>
      <w:r w:rsidRPr="00D4198F">
        <w:rPr>
          <w:spacing w:val="2"/>
        </w:rPr>
        <w:t xml:space="preserve"> </w:t>
      </w:r>
      <w:r w:rsidRPr="00D4198F">
        <w:t>A</w:t>
      </w:r>
      <w:r w:rsidRPr="00D4198F">
        <w:rPr>
          <w:spacing w:val="5"/>
        </w:rPr>
        <w:t xml:space="preserve"> </w:t>
      </w:r>
      <w:r w:rsidRPr="00D4198F">
        <w:rPr>
          <w:spacing w:val="1"/>
        </w:rPr>
        <w:t>pa</w:t>
      </w:r>
      <w:r w:rsidRPr="00D4198F">
        <w:t>r</w:t>
      </w:r>
      <w:r w:rsidRPr="00D4198F">
        <w:rPr>
          <w:spacing w:val="3"/>
        </w:rPr>
        <w:t>t</w:t>
      </w:r>
      <w:r w:rsidRPr="00D4198F">
        <w:rPr>
          <w:spacing w:val="-3"/>
        </w:rPr>
        <w:t>i</w:t>
      </w:r>
      <w:r w:rsidRPr="00D4198F">
        <w:t>r</w:t>
      </w:r>
      <w:r w:rsidRPr="00D4198F">
        <w:rPr>
          <w:spacing w:val="3"/>
        </w:rPr>
        <w:t xml:space="preserve"> </w:t>
      </w:r>
      <w:r w:rsidRPr="00D4198F">
        <w:rPr>
          <w:spacing w:val="1"/>
        </w:rPr>
        <w:t>de</w:t>
      </w:r>
      <w:r w:rsidRPr="00D4198F">
        <w:t>l</w:t>
      </w:r>
      <w:r w:rsidRPr="00D4198F">
        <w:rPr>
          <w:spacing w:val="5"/>
        </w:rPr>
        <w:t xml:space="preserve"> </w:t>
      </w:r>
      <w:r w:rsidRPr="00D4198F">
        <w:rPr>
          <w:spacing w:val="-3"/>
        </w:rPr>
        <w:t>l</w:t>
      </w:r>
      <w:r w:rsidRPr="00D4198F">
        <w:rPr>
          <w:spacing w:val="1"/>
        </w:rPr>
        <w:t>engua</w:t>
      </w:r>
      <w:r w:rsidRPr="00D4198F">
        <w:rPr>
          <w:spacing w:val="-3"/>
        </w:rPr>
        <w:t>j</w:t>
      </w:r>
      <w:r w:rsidRPr="00D4198F">
        <w:t>e</w:t>
      </w:r>
      <w:r w:rsidRPr="00D4198F">
        <w:rPr>
          <w:spacing w:val="5"/>
        </w:rPr>
        <w:t xml:space="preserve"> </w:t>
      </w:r>
      <w:r w:rsidRPr="00D4198F">
        <w:t>y</w:t>
      </w:r>
      <w:r w:rsidRPr="00D4198F">
        <w:rPr>
          <w:spacing w:val="-2"/>
        </w:rPr>
        <w:t xml:space="preserve"> </w:t>
      </w:r>
      <w:r w:rsidRPr="00D4198F">
        <w:rPr>
          <w:spacing w:val="-3"/>
        </w:rPr>
        <w:t>l</w:t>
      </w:r>
      <w:r w:rsidRPr="00D4198F">
        <w:t>a</w:t>
      </w:r>
      <w:r w:rsidRPr="00D4198F">
        <w:rPr>
          <w:spacing w:val="5"/>
        </w:rPr>
        <w:t xml:space="preserve"> </w:t>
      </w:r>
      <w:r w:rsidRPr="00D4198F">
        <w:t>c</w:t>
      </w:r>
      <w:r w:rsidRPr="00D4198F">
        <w:rPr>
          <w:spacing w:val="5"/>
        </w:rPr>
        <w:t>o</w:t>
      </w:r>
      <w:r w:rsidRPr="00D4198F">
        <w:t>m</w:t>
      </w:r>
      <w:r w:rsidRPr="00D4198F">
        <w:rPr>
          <w:spacing w:val="1"/>
        </w:rPr>
        <w:t>un</w:t>
      </w:r>
      <w:r w:rsidRPr="00D4198F">
        <w:rPr>
          <w:spacing w:val="-3"/>
        </w:rPr>
        <w:t>i</w:t>
      </w:r>
      <w:r w:rsidRPr="00D4198F">
        <w:t>c</w:t>
      </w:r>
      <w:r w:rsidRPr="00D4198F">
        <w:rPr>
          <w:spacing w:val="1"/>
        </w:rPr>
        <w:t>a</w:t>
      </w:r>
      <w:r w:rsidRPr="00D4198F">
        <w:t>c</w:t>
      </w:r>
      <w:r w:rsidRPr="00D4198F">
        <w:rPr>
          <w:spacing w:val="-3"/>
        </w:rPr>
        <w:t>i</w:t>
      </w:r>
      <w:r w:rsidRPr="00D4198F">
        <w:rPr>
          <w:spacing w:val="1"/>
        </w:rPr>
        <w:t>ón</w:t>
      </w:r>
      <w:r w:rsidRPr="00D4198F">
        <w:t>,</w:t>
      </w:r>
      <w:r w:rsidRPr="00D4198F">
        <w:rPr>
          <w:spacing w:val="7"/>
        </w:rPr>
        <w:t xml:space="preserve"> </w:t>
      </w:r>
      <w:r w:rsidRPr="00D4198F">
        <w:t>c</w:t>
      </w:r>
      <w:r w:rsidRPr="00D4198F">
        <w:rPr>
          <w:spacing w:val="1"/>
        </w:rPr>
        <w:t>o</w:t>
      </w:r>
      <w:r w:rsidRPr="00D4198F">
        <w:t>mo</w:t>
      </w:r>
      <w:r w:rsidRPr="00D4198F">
        <w:rPr>
          <w:spacing w:val="5"/>
        </w:rPr>
        <w:t xml:space="preserve"> </w:t>
      </w:r>
      <w:r w:rsidRPr="00D4198F">
        <w:rPr>
          <w:spacing w:val="1"/>
        </w:rPr>
        <w:t>e</w:t>
      </w:r>
      <w:r w:rsidRPr="00D4198F">
        <w:rPr>
          <w:spacing w:val="-3"/>
        </w:rPr>
        <w:t>j</w:t>
      </w:r>
      <w:r w:rsidRPr="00D4198F">
        <w:t>e</w:t>
      </w:r>
      <w:r w:rsidRPr="00D4198F">
        <w:rPr>
          <w:spacing w:val="5"/>
        </w:rPr>
        <w:t xml:space="preserve"> </w:t>
      </w:r>
      <w:r w:rsidRPr="00D4198F">
        <w:rPr>
          <w:spacing w:val="-2"/>
        </w:rPr>
        <w:t>t</w:t>
      </w:r>
      <w:r w:rsidRPr="00D4198F">
        <w:t>r</w:t>
      </w:r>
      <w:r w:rsidRPr="00D4198F">
        <w:rPr>
          <w:spacing w:val="1"/>
        </w:rPr>
        <w:t>an</w:t>
      </w:r>
      <w:r w:rsidRPr="00D4198F">
        <w:rPr>
          <w:spacing w:val="-5"/>
        </w:rPr>
        <w:t>s</w:t>
      </w:r>
      <w:r w:rsidRPr="00D4198F">
        <w:rPr>
          <w:spacing w:val="5"/>
        </w:rPr>
        <w:t>v</w:t>
      </w:r>
      <w:r w:rsidRPr="00D4198F">
        <w:rPr>
          <w:spacing w:val="1"/>
        </w:rPr>
        <w:t>e</w:t>
      </w:r>
      <w:r w:rsidRPr="00D4198F">
        <w:t>rs</w:t>
      </w:r>
      <w:r w:rsidRPr="00D4198F">
        <w:rPr>
          <w:spacing w:val="1"/>
        </w:rPr>
        <w:t>al</w:t>
      </w:r>
      <w:r w:rsidRPr="00D4198F">
        <w:t>,</w:t>
      </w:r>
      <w:r w:rsidRPr="00D4198F">
        <w:rPr>
          <w:spacing w:val="2"/>
        </w:rPr>
        <w:t xml:space="preserve"> </w:t>
      </w:r>
      <w:r w:rsidRPr="00D4198F">
        <w:t>se</w:t>
      </w:r>
      <w:r w:rsidRPr="00D4198F">
        <w:rPr>
          <w:spacing w:val="5"/>
        </w:rPr>
        <w:t xml:space="preserve"> </w:t>
      </w:r>
      <w:r w:rsidRPr="00D4198F">
        <w:rPr>
          <w:spacing w:val="1"/>
        </w:rPr>
        <w:t>p</w:t>
      </w:r>
      <w:r w:rsidRPr="00D4198F">
        <w:t>r</w:t>
      </w:r>
      <w:r w:rsidRPr="00D4198F">
        <w:rPr>
          <w:spacing w:val="1"/>
        </w:rPr>
        <w:t>e</w:t>
      </w:r>
      <w:r w:rsidRPr="00D4198F">
        <w:rPr>
          <w:spacing w:val="-2"/>
        </w:rPr>
        <w:t>t</w:t>
      </w:r>
      <w:r w:rsidRPr="00D4198F">
        <w:rPr>
          <w:spacing w:val="-3"/>
        </w:rPr>
        <w:t>e</w:t>
      </w:r>
      <w:r w:rsidRPr="00D4198F">
        <w:rPr>
          <w:spacing w:val="1"/>
        </w:rPr>
        <w:t>nd</w:t>
      </w:r>
      <w:r w:rsidRPr="00D4198F">
        <w:t>e</w:t>
      </w:r>
      <w:r w:rsidRPr="00D4198F">
        <w:rPr>
          <w:spacing w:val="7"/>
        </w:rPr>
        <w:t xml:space="preserve"> </w:t>
      </w:r>
      <w:r w:rsidRPr="00D4198F">
        <w:rPr>
          <w:spacing w:val="-3"/>
        </w:rPr>
        <w:t>q</w:t>
      </w:r>
      <w:r w:rsidRPr="00D4198F">
        <w:rPr>
          <w:spacing w:val="1"/>
        </w:rPr>
        <w:t>u</w:t>
      </w:r>
      <w:r w:rsidRPr="00D4198F">
        <w:t>e</w:t>
      </w:r>
      <w:r w:rsidRPr="00D4198F">
        <w:rPr>
          <w:spacing w:val="5"/>
        </w:rPr>
        <w:t xml:space="preserve"> </w:t>
      </w:r>
      <w:r w:rsidRPr="00D4198F">
        <w:rPr>
          <w:spacing w:val="-3"/>
        </w:rPr>
        <w:t>l</w:t>
      </w:r>
      <w:r w:rsidRPr="00D4198F">
        <w:t>a m</w:t>
      </w:r>
      <w:r w:rsidRPr="00D4198F">
        <w:rPr>
          <w:spacing w:val="1"/>
        </w:rPr>
        <w:t>ae</w:t>
      </w:r>
      <w:r w:rsidRPr="00D4198F">
        <w:t>s</w:t>
      </w:r>
      <w:r w:rsidRPr="00D4198F">
        <w:rPr>
          <w:spacing w:val="-2"/>
        </w:rPr>
        <w:t>t</w:t>
      </w:r>
      <w:r w:rsidRPr="00D4198F">
        <w:t>ra</w:t>
      </w:r>
      <w:r w:rsidRPr="00D4198F">
        <w:rPr>
          <w:spacing w:val="1"/>
        </w:rPr>
        <w:t xml:space="preserve"> e</w:t>
      </w:r>
      <w:r w:rsidRPr="00D4198F">
        <w:t xml:space="preserve">n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ón</w:t>
      </w:r>
      <w:r w:rsidRPr="00D4198F">
        <w:t>,</w:t>
      </w:r>
      <w:r w:rsidRPr="00D4198F">
        <w:rPr>
          <w:spacing w:val="-2"/>
        </w:rPr>
        <w:t xml:space="preserve"> </w:t>
      </w:r>
      <w:r w:rsidRPr="00D4198F">
        <w:t>s</w:t>
      </w:r>
      <w:r w:rsidRPr="00D4198F">
        <w:rPr>
          <w:spacing w:val="1"/>
        </w:rPr>
        <w:t>u</w:t>
      </w:r>
      <w:r w:rsidRPr="00D4198F">
        <w:rPr>
          <w:spacing w:val="-3"/>
        </w:rPr>
        <w:t>j</w:t>
      </w:r>
      <w:r w:rsidRPr="00D4198F">
        <w:rPr>
          <w:spacing w:val="1"/>
        </w:rPr>
        <w:t>e</w:t>
      </w:r>
      <w:r w:rsidRPr="00D4198F">
        <w:rPr>
          <w:spacing w:val="-2"/>
        </w:rPr>
        <w:t>t</w:t>
      </w:r>
      <w:r w:rsidRPr="00D4198F">
        <w:t xml:space="preserve">o </w:t>
      </w:r>
      <w:r w:rsidRPr="00D4198F">
        <w:rPr>
          <w:spacing w:val="1"/>
        </w:rPr>
        <w:t>de</w:t>
      </w:r>
      <w:r w:rsidRPr="00D4198F">
        <w:t xml:space="preserve">l </w:t>
      </w:r>
      <w:r w:rsidRPr="00D4198F">
        <w:rPr>
          <w:spacing w:val="-3"/>
        </w:rPr>
        <w:t>l</w:t>
      </w:r>
      <w:r w:rsidRPr="00D4198F">
        <w:rPr>
          <w:spacing w:val="1"/>
        </w:rPr>
        <w:t>engua</w:t>
      </w:r>
      <w:r w:rsidRPr="00D4198F">
        <w:rPr>
          <w:spacing w:val="-3"/>
        </w:rPr>
        <w:t>j</w:t>
      </w:r>
      <w:r w:rsidRPr="00D4198F">
        <w:rPr>
          <w:spacing w:val="1"/>
        </w:rPr>
        <w:t>e</w:t>
      </w:r>
      <w:r w:rsidRPr="00D4198F">
        <w:t>,</w:t>
      </w:r>
      <w:r w:rsidRPr="00D4198F">
        <w:rPr>
          <w:spacing w:val="-3"/>
        </w:rPr>
        <w:t xml:space="preserve"> </w:t>
      </w:r>
      <w:r w:rsidRPr="00D4198F">
        <w:rPr>
          <w:spacing w:val="1"/>
        </w:rPr>
        <w:t>abo</w:t>
      </w:r>
      <w:r w:rsidRPr="00D4198F">
        <w:t>r</w:t>
      </w:r>
      <w:r w:rsidRPr="00D4198F">
        <w:rPr>
          <w:spacing w:val="1"/>
        </w:rPr>
        <w:t>d</w:t>
      </w:r>
      <w:r w:rsidRPr="00D4198F">
        <w:t xml:space="preserve">e </w:t>
      </w:r>
      <w:r w:rsidRPr="00D4198F">
        <w:rPr>
          <w:spacing w:val="-3"/>
        </w:rPr>
        <w:t>l</w:t>
      </w:r>
      <w:r w:rsidRPr="00D4198F">
        <w:t>a c</w:t>
      </w:r>
      <w:r w:rsidRPr="00D4198F">
        <w:rPr>
          <w:spacing w:val="1"/>
        </w:rPr>
        <w:t>o</w:t>
      </w:r>
      <w:r w:rsidRPr="00D4198F">
        <w:t>m</w:t>
      </w:r>
      <w:r w:rsidRPr="00D4198F">
        <w:rPr>
          <w:spacing w:val="1"/>
        </w:rPr>
        <w:t>p</w:t>
      </w:r>
      <w:r w:rsidRPr="00D4198F">
        <w:t>r</w:t>
      </w:r>
      <w:r w:rsidRPr="00D4198F">
        <w:rPr>
          <w:spacing w:val="1"/>
        </w:rPr>
        <w:t>en</w:t>
      </w:r>
      <w:r w:rsidRPr="00D4198F">
        <w:t>s</w:t>
      </w:r>
      <w:r w:rsidRPr="00D4198F">
        <w:rPr>
          <w:spacing w:val="-3"/>
        </w:rPr>
        <w:t>i</w:t>
      </w:r>
      <w:r w:rsidRPr="00D4198F">
        <w:rPr>
          <w:spacing w:val="1"/>
        </w:rPr>
        <w:t>ó</w:t>
      </w:r>
      <w:r w:rsidRPr="00D4198F">
        <w:t xml:space="preserve">n </w:t>
      </w:r>
      <w:r w:rsidRPr="00D4198F">
        <w:rPr>
          <w:spacing w:val="1"/>
        </w:rPr>
        <w:t>d</w:t>
      </w:r>
      <w:r w:rsidRPr="00D4198F">
        <w:t xml:space="preserve">e </w:t>
      </w:r>
      <w:r w:rsidRPr="00D4198F">
        <w:rPr>
          <w:spacing w:val="-2"/>
        </w:rPr>
        <w:t>t</w:t>
      </w:r>
      <w:r w:rsidRPr="00D4198F">
        <w:rPr>
          <w:spacing w:val="1"/>
        </w:rPr>
        <w:t>e</w:t>
      </w:r>
      <w:r w:rsidRPr="00D4198F">
        <w:t>x</w:t>
      </w:r>
      <w:r w:rsidRPr="00D4198F">
        <w:rPr>
          <w:spacing w:val="-2"/>
        </w:rPr>
        <w:t>t</w:t>
      </w:r>
      <w:r w:rsidRPr="00D4198F">
        <w:rPr>
          <w:spacing w:val="1"/>
        </w:rPr>
        <w:t>o</w:t>
      </w:r>
      <w:r w:rsidRPr="00D4198F">
        <w:t>s</w:t>
      </w:r>
      <w:r w:rsidRPr="00D4198F">
        <w:rPr>
          <w:spacing w:val="-1"/>
        </w:rPr>
        <w:t xml:space="preserve"> </w:t>
      </w:r>
      <w:r w:rsidRPr="00D4198F">
        <w:t>y</w:t>
      </w:r>
      <w:r w:rsidRPr="00D4198F">
        <w:rPr>
          <w:spacing w:val="-1"/>
        </w:rPr>
        <w:t xml:space="preserve"> </w:t>
      </w:r>
      <w:r w:rsidRPr="00D4198F">
        <w:t>c</w:t>
      </w:r>
      <w:r w:rsidRPr="00D4198F">
        <w:rPr>
          <w:spacing w:val="1"/>
        </w:rPr>
        <w:t>on</w:t>
      </w:r>
      <w:r w:rsidRPr="00D4198F">
        <w:rPr>
          <w:spacing w:val="-2"/>
        </w:rPr>
        <w:t>t</w:t>
      </w:r>
      <w:r w:rsidRPr="00D4198F">
        <w:rPr>
          <w:spacing w:val="1"/>
        </w:rPr>
        <w:t>e</w:t>
      </w:r>
      <w:r w:rsidRPr="00D4198F">
        <w:t>x</w:t>
      </w:r>
      <w:r w:rsidRPr="00D4198F">
        <w:rPr>
          <w:spacing w:val="-2"/>
        </w:rPr>
        <w:t>t</w:t>
      </w:r>
      <w:r w:rsidRPr="00D4198F">
        <w:rPr>
          <w:spacing w:val="1"/>
        </w:rPr>
        <w:t>o</w:t>
      </w:r>
      <w:r w:rsidRPr="00D4198F">
        <w:t xml:space="preserve">s </w:t>
      </w:r>
      <w:r w:rsidRPr="00D4198F">
        <w:rPr>
          <w:spacing w:val="1"/>
        </w:rPr>
        <w:t>pa</w:t>
      </w:r>
      <w:r w:rsidRPr="00D4198F">
        <w:t>ra</w:t>
      </w:r>
      <w:r w:rsidRPr="00D4198F">
        <w:rPr>
          <w:spacing w:val="5"/>
        </w:rPr>
        <w:t xml:space="preserve"> </w:t>
      </w:r>
      <w:r w:rsidRPr="00D4198F">
        <w:rPr>
          <w:spacing w:val="-2"/>
        </w:rPr>
        <w:t>f</w:t>
      </w:r>
      <w:r w:rsidRPr="00D4198F">
        <w:rPr>
          <w:spacing w:val="1"/>
        </w:rPr>
        <w:t>unda</w:t>
      </w:r>
      <w:r w:rsidRPr="00D4198F">
        <w:rPr>
          <w:spacing w:val="-5"/>
        </w:rPr>
        <w:t>m</w:t>
      </w:r>
      <w:r w:rsidRPr="00D4198F">
        <w:rPr>
          <w:spacing w:val="1"/>
        </w:rPr>
        <w:t>en</w:t>
      </w:r>
      <w:r w:rsidRPr="00D4198F">
        <w:rPr>
          <w:spacing w:val="-2"/>
        </w:rPr>
        <w:t>t</w:t>
      </w:r>
      <w:r w:rsidRPr="00D4198F">
        <w:rPr>
          <w:spacing w:val="1"/>
        </w:rPr>
        <w:t>a</w:t>
      </w:r>
      <w:r w:rsidRPr="00D4198F">
        <w:t>r</w:t>
      </w:r>
      <w:r w:rsidRPr="00D4198F">
        <w:rPr>
          <w:spacing w:val="3"/>
        </w:rPr>
        <w:t xml:space="preserve"> </w:t>
      </w:r>
      <w:r w:rsidRPr="00D4198F">
        <w:t>su</w:t>
      </w:r>
      <w:r w:rsidRPr="00D4198F">
        <w:rPr>
          <w:spacing w:val="5"/>
        </w:rPr>
        <w:t xml:space="preserve"> </w:t>
      </w:r>
      <w:r w:rsidRPr="00D4198F">
        <w:rPr>
          <w:spacing w:val="1"/>
        </w:rPr>
        <w:t>p</w:t>
      </w:r>
      <w:r w:rsidRPr="00D4198F">
        <w:t>r</w:t>
      </w:r>
      <w:r w:rsidRPr="00D4198F">
        <w:rPr>
          <w:spacing w:val="1"/>
        </w:rPr>
        <w:t>á</w:t>
      </w:r>
      <w:r w:rsidRPr="00D4198F">
        <w:t>c</w:t>
      </w:r>
      <w:r w:rsidRPr="00D4198F">
        <w:rPr>
          <w:spacing w:val="-2"/>
        </w:rPr>
        <w:t>t</w:t>
      </w:r>
      <w:r w:rsidRPr="00D4198F">
        <w:rPr>
          <w:spacing w:val="-3"/>
        </w:rPr>
        <w:t>i</w:t>
      </w:r>
      <w:r w:rsidRPr="00D4198F">
        <w:t>ca</w:t>
      </w:r>
      <w:r w:rsidRPr="00D4198F">
        <w:rPr>
          <w:spacing w:val="5"/>
        </w:rPr>
        <w:t xml:space="preserve"> </w:t>
      </w:r>
      <w:r w:rsidRPr="00D4198F">
        <w:rPr>
          <w:spacing w:val="1"/>
        </w:rPr>
        <w:t>e</w:t>
      </w:r>
      <w:r w:rsidRPr="00D4198F">
        <w:t>n</w:t>
      </w:r>
      <w:r w:rsidRPr="00D4198F">
        <w:rPr>
          <w:spacing w:val="5"/>
        </w:rPr>
        <w:t xml:space="preserve"> </w:t>
      </w:r>
      <w:r w:rsidRPr="00D4198F">
        <w:rPr>
          <w:spacing w:val="1"/>
        </w:rPr>
        <w:t>e</w:t>
      </w:r>
      <w:r w:rsidRPr="00D4198F">
        <w:t>l</w:t>
      </w:r>
      <w:r w:rsidRPr="00D4198F">
        <w:rPr>
          <w:spacing w:val="5"/>
        </w:rPr>
        <w:t xml:space="preserve"> </w:t>
      </w:r>
      <w:r w:rsidRPr="00D4198F">
        <w:rPr>
          <w:spacing w:val="1"/>
        </w:rPr>
        <w:t>n</w:t>
      </w:r>
      <w:r w:rsidRPr="00D4198F">
        <w:rPr>
          <w:spacing w:val="-3"/>
        </w:rPr>
        <w:t>i</w:t>
      </w:r>
      <w:r w:rsidRPr="00D4198F">
        <w:rPr>
          <w:spacing w:val="5"/>
        </w:rPr>
        <w:t>v</w:t>
      </w:r>
      <w:r w:rsidRPr="00D4198F">
        <w:rPr>
          <w:spacing w:val="1"/>
        </w:rPr>
        <w:t>e</w:t>
      </w:r>
      <w:r w:rsidRPr="00D4198F">
        <w:t xml:space="preserve">l </w:t>
      </w:r>
      <w:r w:rsidRPr="00D4198F">
        <w:rPr>
          <w:spacing w:val="1"/>
        </w:rPr>
        <w:t>p</w:t>
      </w:r>
      <w:r w:rsidRPr="00D4198F">
        <w:t>r</w:t>
      </w:r>
      <w:r w:rsidRPr="00D4198F">
        <w:rPr>
          <w:spacing w:val="1"/>
        </w:rPr>
        <w:t>ee</w:t>
      </w:r>
      <w:r w:rsidRPr="00D4198F">
        <w:t>sc</w:t>
      </w:r>
      <w:r w:rsidRPr="00D4198F">
        <w:rPr>
          <w:spacing w:val="1"/>
        </w:rPr>
        <w:t>o</w:t>
      </w:r>
      <w:r w:rsidRPr="00D4198F">
        <w:rPr>
          <w:spacing w:val="-3"/>
        </w:rPr>
        <w:t>l</w:t>
      </w:r>
      <w:r w:rsidRPr="00D4198F">
        <w:rPr>
          <w:spacing w:val="1"/>
        </w:rPr>
        <w:t>a</w:t>
      </w:r>
      <w:r w:rsidRPr="00D4198F">
        <w:t>r</w:t>
      </w:r>
      <w:r w:rsidRPr="00D4198F">
        <w:rPr>
          <w:spacing w:val="3"/>
        </w:rPr>
        <w:t xml:space="preserve"> </w:t>
      </w:r>
      <w:r w:rsidRPr="00D4198F">
        <w:rPr>
          <w:spacing w:val="1"/>
        </w:rPr>
        <w:t>de</w:t>
      </w:r>
      <w:r w:rsidRPr="00D4198F">
        <w:t>s</w:t>
      </w:r>
      <w:r w:rsidRPr="00D4198F">
        <w:rPr>
          <w:spacing w:val="1"/>
        </w:rPr>
        <w:t>d</w:t>
      </w:r>
      <w:r w:rsidRPr="00D4198F">
        <w:t>e</w:t>
      </w:r>
      <w:r w:rsidRPr="00D4198F">
        <w:rPr>
          <w:spacing w:val="5"/>
        </w:rPr>
        <w:t xml:space="preserve"> </w:t>
      </w:r>
      <w:r w:rsidRPr="00D4198F">
        <w:rPr>
          <w:spacing w:val="-3"/>
        </w:rPr>
        <w:t>l</w:t>
      </w:r>
      <w:r w:rsidRPr="00D4198F">
        <w:rPr>
          <w:spacing w:val="1"/>
        </w:rPr>
        <w:t>o</w:t>
      </w:r>
      <w:r w:rsidRPr="00D4198F">
        <w:t>s</w:t>
      </w:r>
      <w:r w:rsidRPr="00D4198F">
        <w:rPr>
          <w:spacing w:val="3"/>
        </w:rPr>
        <w:t xml:space="preserve"> </w:t>
      </w:r>
      <w:r w:rsidRPr="00D4198F">
        <w:t>r</w:t>
      </w:r>
      <w:r w:rsidRPr="00D4198F">
        <w:rPr>
          <w:spacing w:val="1"/>
        </w:rPr>
        <w:t>e</w:t>
      </w:r>
      <w:r w:rsidRPr="00D4198F">
        <w:rPr>
          <w:spacing w:val="-2"/>
        </w:rPr>
        <w:t>f</w:t>
      </w:r>
      <w:r w:rsidRPr="00D4198F">
        <w:rPr>
          <w:spacing w:val="1"/>
        </w:rPr>
        <w:t>e</w:t>
      </w:r>
      <w:r w:rsidRPr="00D4198F">
        <w:t>r</w:t>
      </w:r>
      <w:r w:rsidRPr="00D4198F">
        <w:rPr>
          <w:spacing w:val="1"/>
        </w:rPr>
        <w:t>en</w:t>
      </w:r>
      <w:r w:rsidRPr="00D4198F">
        <w:rPr>
          <w:spacing w:val="-2"/>
        </w:rPr>
        <w:t>t</w:t>
      </w:r>
      <w:r w:rsidRPr="00D4198F">
        <w:rPr>
          <w:spacing w:val="1"/>
        </w:rPr>
        <w:t>e</w:t>
      </w:r>
      <w:r w:rsidRPr="00D4198F">
        <w:t xml:space="preserve">s </w:t>
      </w:r>
      <w:r w:rsidRPr="00D4198F">
        <w:rPr>
          <w:spacing w:val="1"/>
        </w:rPr>
        <w:t>ep</w:t>
      </w:r>
      <w:r w:rsidRPr="00D4198F">
        <w:rPr>
          <w:spacing w:val="-3"/>
        </w:rPr>
        <w:t>i</w:t>
      </w:r>
      <w:r w:rsidRPr="00D4198F">
        <w:t>s</w:t>
      </w:r>
      <w:r w:rsidRPr="00D4198F">
        <w:rPr>
          <w:spacing w:val="-2"/>
        </w:rPr>
        <w:t>t</w:t>
      </w:r>
      <w:r w:rsidRPr="00D4198F">
        <w:rPr>
          <w:spacing w:val="1"/>
        </w:rPr>
        <w:t>e</w:t>
      </w:r>
      <w:r w:rsidRPr="00D4198F">
        <w:t>m</w:t>
      </w:r>
      <w:r w:rsidRPr="00D4198F">
        <w:rPr>
          <w:spacing w:val="1"/>
        </w:rPr>
        <w:t>o</w:t>
      </w:r>
      <w:r w:rsidRPr="00D4198F">
        <w:rPr>
          <w:spacing w:val="-3"/>
        </w:rPr>
        <w:t>l</w:t>
      </w:r>
      <w:r w:rsidRPr="00D4198F">
        <w:rPr>
          <w:spacing w:val="1"/>
        </w:rPr>
        <w:t>óg</w:t>
      </w:r>
      <w:r w:rsidRPr="00D4198F">
        <w:rPr>
          <w:spacing w:val="-3"/>
        </w:rPr>
        <w:t>i</w:t>
      </w:r>
      <w:r w:rsidRPr="00D4198F">
        <w:t>c</w:t>
      </w:r>
      <w:r w:rsidRPr="00D4198F">
        <w:rPr>
          <w:spacing w:val="1"/>
        </w:rPr>
        <w:t>o</w:t>
      </w:r>
      <w:r w:rsidRPr="00D4198F">
        <w:t>s,</w:t>
      </w:r>
      <w:r w:rsidRPr="00D4198F">
        <w:rPr>
          <w:spacing w:val="2"/>
        </w:rPr>
        <w:t xml:space="preserve"> </w:t>
      </w:r>
      <w:r w:rsidRPr="00D4198F">
        <w:rPr>
          <w:spacing w:val="-2"/>
        </w:rPr>
        <w:t>t</w:t>
      </w:r>
      <w:r w:rsidRPr="00D4198F">
        <w:rPr>
          <w:spacing w:val="1"/>
        </w:rPr>
        <w:t>eó</w:t>
      </w:r>
      <w:r w:rsidRPr="00D4198F">
        <w:t>r</w:t>
      </w:r>
      <w:r w:rsidRPr="00D4198F">
        <w:rPr>
          <w:spacing w:val="-3"/>
        </w:rPr>
        <w:t>i</w:t>
      </w:r>
      <w:r w:rsidRPr="00D4198F">
        <w:t>c</w:t>
      </w:r>
      <w:r w:rsidRPr="00D4198F">
        <w:rPr>
          <w:spacing w:val="1"/>
        </w:rPr>
        <w:t>o</w:t>
      </w:r>
      <w:r w:rsidRPr="00D4198F">
        <w:t>s,</w:t>
      </w:r>
      <w:r w:rsidRPr="00D4198F">
        <w:rPr>
          <w:spacing w:val="9"/>
        </w:rPr>
        <w:t xml:space="preserve"> </w:t>
      </w:r>
      <w:r w:rsidRPr="00D4198F">
        <w:rPr>
          <w:spacing w:val="1"/>
        </w:rPr>
        <w:t>d</w:t>
      </w:r>
      <w:r w:rsidRPr="00D4198F">
        <w:rPr>
          <w:spacing w:val="-3"/>
        </w:rPr>
        <w:t>i</w:t>
      </w:r>
      <w:r w:rsidRPr="00D4198F">
        <w:rPr>
          <w:spacing w:val="1"/>
        </w:rPr>
        <w:t>dá</w:t>
      </w:r>
      <w:r w:rsidRPr="00D4198F">
        <w:t>c</w:t>
      </w:r>
      <w:r w:rsidRPr="00D4198F">
        <w:rPr>
          <w:spacing w:val="-2"/>
        </w:rPr>
        <w:t>t</w:t>
      </w:r>
      <w:r w:rsidRPr="00D4198F">
        <w:rPr>
          <w:spacing w:val="-3"/>
        </w:rPr>
        <w:t>i</w:t>
      </w:r>
      <w:r w:rsidRPr="00D4198F">
        <w:t>c</w:t>
      </w:r>
      <w:r w:rsidRPr="00D4198F">
        <w:rPr>
          <w:spacing w:val="1"/>
        </w:rPr>
        <w:t>o</w:t>
      </w:r>
      <w:r w:rsidRPr="00D4198F">
        <w:t>s</w:t>
      </w:r>
      <w:r w:rsidRPr="00D4198F">
        <w:rPr>
          <w:spacing w:val="5"/>
        </w:rPr>
        <w:t xml:space="preserve"> </w:t>
      </w:r>
      <w:r w:rsidRPr="00D4198F">
        <w:rPr>
          <w:spacing w:val="1"/>
        </w:rPr>
        <w:t>d</w:t>
      </w:r>
      <w:r w:rsidRPr="00D4198F">
        <w:t>e</w:t>
      </w:r>
      <w:r w:rsidRPr="00D4198F">
        <w:rPr>
          <w:spacing w:val="10"/>
        </w:rPr>
        <w:t xml:space="preserve"> </w:t>
      </w:r>
      <w:r w:rsidRPr="00D4198F">
        <w:rPr>
          <w:spacing w:val="-3"/>
        </w:rPr>
        <w:t>l</w:t>
      </w:r>
      <w:r w:rsidRPr="00D4198F">
        <w:t>a</w:t>
      </w:r>
      <w:r w:rsidRPr="00D4198F">
        <w:rPr>
          <w:spacing w:val="5"/>
        </w:rPr>
        <w:t xml:space="preserve"> </w:t>
      </w:r>
      <w:r w:rsidRPr="00D4198F">
        <w:rPr>
          <w:spacing w:val="1"/>
        </w:rPr>
        <w:t>a</w:t>
      </w:r>
      <w:r w:rsidRPr="00D4198F">
        <w:rPr>
          <w:spacing w:val="-2"/>
        </w:rPr>
        <w:t>t</w:t>
      </w:r>
      <w:r w:rsidRPr="00D4198F">
        <w:rPr>
          <w:spacing w:val="6"/>
        </w:rPr>
        <w:t>e</w:t>
      </w:r>
      <w:r w:rsidRPr="00D4198F">
        <w:rPr>
          <w:spacing w:val="1"/>
        </w:rPr>
        <w:t>n</w:t>
      </w:r>
      <w:r w:rsidRPr="00D4198F">
        <w:t>c</w:t>
      </w:r>
      <w:r w:rsidRPr="00D4198F">
        <w:rPr>
          <w:spacing w:val="-3"/>
        </w:rPr>
        <w:t>i</w:t>
      </w:r>
      <w:r w:rsidRPr="00D4198F">
        <w:rPr>
          <w:spacing w:val="1"/>
        </w:rPr>
        <w:t>ó</w:t>
      </w:r>
      <w:r w:rsidRPr="00D4198F">
        <w:t>n</w:t>
      </w:r>
      <w:r w:rsidRPr="00D4198F">
        <w:rPr>
          <w:spacing w:val="5"/>
        </w:rPr>
        <w:t xml:space="preserve"> </w:t>
      </w:r>
      <w:r w:rsidRPr="00D4198F">
        <w:t>y</w:t>
      </w:r>
      <w:r w:rsidRPr="00D4198F">
        <w:rPr>
          <w:spacing w:val="1"/>
        </w:rPr>
        <w:t xml:space="preserve"> de</w:t>
      </w:r>
      <w:r w:rsidRPr="00D4198F">
        <w:t>s</w:t>
      </w:r>
      <w:r w:rsidRPr="00D4198F">
        <w:rPr>
          <w:spacing w:val="1"/>
        </w:rPr>
        <w:t>a</w:t>
      </w:r>
      <w:r w:rsidRPr="00D4198F">
        <w:t>rr</w:t>
      </w:r>
      <w:r w:rsidRPr="00D4198F">
        <w:rPr>
          <w:spacing w:val="1"/>
        </w:rPr>
        <w:t>ol</w:t>
      </w:r>
      <w:r w:rsidRPr="00D4198F">
        <w:rPr>
          <w:spacing w:val="-3"/>
        </w:rPr>
        <w:t>l</w:t>
      </w:r>
      <w:r w:rsidRPr="00D4198F">
        <w:t>o</w:t>
      </w:r>
      <w:r w:rsidRPr="00D4198F">
        <w:rPr>
          <w:spacing w:val="5"/>
        </w:rPr>
        <w:t xml:space="preserve"> </w:t>
      </w:r>
      <w:r w:rsidRPr="00D4198F">
        <w:rPr>
          <w:spacing w:val="-3"/>
        </w:rPr>
        <w:t>i</w:t>
      </w:r>
      <w:r w:rsidRPr="00D4198F">
        <w:rPr>
          <w:spacing w:val="1"/>
        </w:rPr>
        <w:t>n</w:t>
      </w:r>
      <w:r w:rsidRPr="00D4198F">
        <w:rPr>
          <w:spacing w:val="-2"/>
        </w:rPr>
        <w:t>t</w:t>
      </w:r>
      <w:r w:rsidRPr="00D4198F">
        <w:rPr>
          <w:spacing w:val="1"/>
        </w:rPr>
        <w:t>eg</w:t>
      </w:r>
      <w:r w:rsidRPr="00D4198F">
        <w:t>r</w:t>
      </w:r>
      <w:r w:rsidRPr="00D4198F">
        <w:rPr>
          <w:spacing w:val="1"/>
        </w:rPr>
        <w:t>a</w:t>
      </w:r>
      <w:r w:rsidRPr="00D4198F">
        <w:t xml:space="preserve">l </w:t>
      </w:r>
      <w:r w:rsidRPr="00D4198F">
        <w:rPr>
          <w:spacing w:val="1"/>
        </w:rPr>
        <w:t>d</w:t>
      </w:r>
      <w:r w:rsidRPr="00D4198F">
        <w:t>e</w:t>
      </w:r>
      <w:r w:rsidRPr="00D4198F">
        <w:rPr>
          <w:spacing w:val="10"/>
        </w:rPr>
        <w:t xml:space="preserve"> </w:t>
      </w:r>
      <w:r w:rsidRPr="00D4198F">
        <w:rPr>
          <w:spacing w:val="-3"/>
        </w:rPr>
        <w:t>l</w:t>
      </w:r>
      <w:r w:rsidRPr="00D4198F">
        <w:t>a</w:t>
      </w:r>
      <w:r w:rsidRPr="00D4198F">
        <w:rPr>
          <w:spacing w:val="5"/>
        </w:rPr>
        <w:t xml:space="preserve"> </w:t>
      </w:r>
      <w:r w:rsidRPr="00D4198F">
        <w:rPr>
          <w:spacing w:val="1"/>
        </w:rPr>
        <w:t>p</w:t>
      </w:r>
      <w:r w:rsidRPr="00D4198F">
        <w:t>r</w:t>
      </w:r>
      <w:r w:rsidRPr="00D4198F">
        <w:rPr>
          <w:spacing w:val="-3"/>
        </w:rPr>
        <w:t>i</w:t>
      </w:r>
      <w:r w:rsidRPr="00D4198F">
        <w:t>m</w:t>
      </w:r>
      <w:r w:rsidRPr="00D4198F">
        <w:rPr>
          <w:spacing w:val="1"/>
        </w:rPr>
        <w:t>e</w:t>
      </w:r>
      <w:r w:rsidRPr="00D4198F">
        <w:t xml:space="preserve">ra </w:t>
      </w:r>
      <w:r w:rsidRPr="00D4198F">
        <w:rPr>
          <w:spacing w:val="-3"/>
        </w:rPr>
        <w:t>i</w:t>
      </w:r>
      <w:r w:rsidRPr="00D4198F">
        <w:rPr>
          <w:spacing w:val="1"/>
        </w:rPr>
        <w:t>n</w:t>
      </w:r>
      <w:r w:rsidRPr="00D4198F">
        <w:rPr>
          <w:spacing w:val="-2"/>
        </w:rPr>
        <w:t>f</w:t>
      </w:r>
      <w:r w:rsidRPr="00D4198F">
        <w:rPr>
          <w:spacing w:val="1"/>
        </w:rPr>
        <w:t>an</w:t>
      </w:r>
      <w:r w:rsidRPr="00D4198F">
        <w:t>c</w:t>
      </w:r>
      <w:r w:rsidRPr="00D4198F">
        <w:rPr>
          <w:spacing w:val="-3"/>
        </w:rPr>
        <w:t>i</w:t>
      </w:r>
      <w:r w:rsidRPr="00D4198F">
        <w:rPr>
          <w:spacing w:val="3"/>
        </w:rPr>
        <w:t>a</w:t>
      </w:r>
      <w:r w:rsidRPr="00D4198F">
        <w:t>.</w:t>
      </w:r>
      <w:r w:rsidRPr="00D4198F">
        <w:rPr>
          <w:spacing w:val="3"/>
        </w:rPr>
        <w:t xml:space="preserve"> </w:t>
      </w:r>
    </w:p>
    <w:p w:rsidR="005C779D" w:rsidRPr="00D4198F" w:rsidRDefault="005C779D" w:rsidP="008D02FC">
      <w:r w:rsidRPr="00D4198F">
        <w:rPr>
          <w:spacing w:val="3"/>
        </w:rPr>
        <w:t>F</w:t>
      </w:r>
      <w:r w:rsidRPr="00D4198F">
        <w:rPr>
          <w:spacing w:val="-3"/>
        </w:rPr>
        <w:t>i</w:t>
      </w:r>
      <w:r w:rsidRPr="00D4198F">
        <w:t>na</w:t>
      </w:r>
      <w:r w:rsidRPr="00D4198F">
        <w:rPr>
          <w:spacing w:val="-3"/>
        </w:rPr>
        <w:t>l</w:t>
      </w:r>
      <w:r w:rsidRPr="00D4198F">
        <w:t>men</w:t>
      </w:r>
      <w:r w:rsidRPr="00D4198F">
        <w:rPr>
          <w:spacing w:val="-2"/>
        </w:rPr>
        <w:t>t</w:t>
      </w:r>
      <w:r w:rsidRPr="00D4198F">
        <w:t>e,</w:t>
      </w:r>
      <w:r w:rsidRPr="00D4198F">
        <w:rPr>
          <w:spacing w:val="3"/>
        </w:rPr>
        <w:t xml:space="preserve"> </w:t>
      </w:r>
      <w:r w:rsidRPr="00D4198F">
        <w:t>el</w:t>
      </w:r>
      <w:r w:rsidRPr="00D4198F">
        <w:rPr>
          <w:spacing w:val="2"/>
        </w:rPr>
        <w:t xml:space="preserve"> </w:t>
      </w:r>
      <w:r w:rsidRPr="00D4198F">
        <w:t>desarro</w:t>
      </w:r>
      <w:r w:rsidRPr="00D4198F">
        <w:rPr>
          <w:spacing w:val="-3"/>
        </w:rPr>
        <w:t>ll</w:t>
      </w:r>
      <w:r w:rsidRPr="00D4198F">
        <w:t>o</w:t>
      </w:r>
      <w:r w:rsidRPr="00D4198F">
        <w:rPr>
          <w:spacing w:val="6"/>
        </w:rPr>
        <w:t xml:space="preserve"> </w:t>
      </w:r>
      <w:r w:rsidRPr="00D4198F">
        <w:t>de</w:t>
      </w:r>
      <w:r w:rsidRPr="00D4198F">
        <w:rPr>
          <w:spacing w:val="6"/>
        </w:rPr>
        <w:t xml:space="preserve"> </w:t>
      </w:r>
      <w:r w:rsidRPr="00D4198F">
        <w:rPr>
          <w:spacing w:val="-3"/>
        </w:rPr>
        <w:t>l</w:t>
      </w:r>
      <w:r w:rsidRPr="00D4198F">
        <w:t>a</w:t>
      </w:r>
      <w:r w:rsidRPr="00D4198F">
        <w:rPr>
          <w:spacing w:val="6"/>
        </w:rPr>
        <w:t xml:space="preserve"> </w:t>
      </w:r>
      <w:r w:rsidRPr="00D4198F">
        <w:rPr>
          <w:spacing w:val="-3"/>
        </w:rPr>
        <w:t>i</w:t>
      </w:r>
      <w:r w:rsidRPr="00D4198F">
        <w:t>den</w:t>
      </w:r>
      <w:r w:rsidRPr="00D4198F">
        <w:rPr>
          <w:spacing w:val="-2"/>
        </w:rPr>
        <w:t>t</w:t>
      </w:r>
      <w:r w:rsidRPr="00D4198F">
        <w:t>idad</w:t>
      </w:r>
      <w:r w:rsidRPr="00D4198F">
        <w:rPr>
          <w:spacing w:val="13"/>
        </w:rPr>
        <w:t xml:space="preserve"> </w:t>
      </w:r>
      <w:r w:rsidRPr="00D4198F">
        <w:t>y con</w:t>
      </w:r>
      <w:r w:rsidRPr="00D4198F">
        <w:rPr>
          <w:spacing w:val="5"/>
        </w:rPr>
        <w:t>v</w:t>
      </w:r>
      <w:r w:rsidRPr="00D4198F">
        <w:rPr>
          <w:spacing w:val="-8"/>
        </w:rPr>
        <w:t>i</w:t>
      </w:r>
      <w:r w:rsidRPr="00D4198F">
        <w:rPr>
          <w:spacing w:val="5"/>
        </w:rPr>
        <w:t>v</w:t>
      </w:r>
      <w:r w:rsidRPr="00D4198F">
        <w:t>enc</w:t>
      </w:r>
      <w:r w:rsidRPr="00D4198F">
        <w:rPr>
          <w:spacing w:val="-3"/>
        </w:rPr>
        <w:t>i</w:t>
      </w:r>
      <w:r w:rsidRPr="00D4198F">
        <w:rPr>
          <w:spacing w:val="3"/>
        </w:rPr>
        <w:t>a</w:t>
      </w:r>
      <w:r w:rsidRPr="00D4198F">
        <w:t>,</w:t>
      </w:r>
      <w:r w:rsidRPr="00D4198F">
        <w:rPr>
          <w:spacing w:val="3"/>
        </w:rPr>
        <w:t xml:space="preserve"> </w:t>
      </w:r>
      <w:r w:rsidRPr="00D4198F">
        <w:t>se</w:t>
      </w:r>
      <w:r w:rsidRPr="00D4198F">
        <w:rPr>
          <w:spacing w:val="6"/>
        </w:rPr>
        <w:t xml:space="preserve"> </w:t>
      </w:r>
      <w:r w:rsidRPr="00D4198F">
        <w:rPr>
          <w:spacing w:val="-3"/>
        </w:rPr>
        <w:t>e</w:t>
      </w:r>
      <w:r w:rsidRPr="00D4198F">
        <w:rPr>
          <w:spacing w:val="5"/>
        </w:rPr>
        <w:t>v</w:t>
      </w:r>
      <w:r w:rsidRPr="00D4198F">
        <w:rPr>
          <w:spacing w:val="-3"/>
        </w:rPr>
        <w:t>i</w:t>
      </w:r>
      <w:r w:rsidRPr="00D4198F">
        <w:t>d</w:t>
      </w:r>
      <w:r w:rsidRPr="00D4198F">
        <w:rPr>
          <w:spacing w:val="-3"/>
        </w:rPr>
        <w:t>e</w:t>
      </w:r>
      <w:r w:rsidRPr="00D4198F">
        <w:t>nc</w:t>
      </w:r>
      <w:r w:rsidRPr="00D4198F">
        <w:rPr>
          <w:spacing w:val="-3"/>
        </w:rPr>
        <w:t>i</w:t>
      </w:r>
      <w:r w:rsidRPr="00D4198F">
        <w:t>a</w:t>
      </w:r>
      <w:r w:rsidRPr="00D4198F">
        <w:rPr>
          <w:spacing w:val="6"/>
        </w:rPr>
        <w:t xml:space="preserve"> </w:t>
      </w:r>
      <w:r w:rsidRPr="00D4198F">
        <w:t>en</w:t>
      </w:r>
      <w:r w:rsidRPr="00D4198F">
        <w:rPr>
          <w:spacing w:val="6"/>
        </w:rPr>
        <w:t xml:space="preserve"> </w:t>
      </w:r>
      <w:r w:rsidRPr="00D4198F">
        <w:rPr>
          <w:spacing w:val="-3"/>
        </w:rPr>
        <w:t>l</w:t>
      </w:r>
      <w:r w:rsidRPr="00D4198F">
        <w:t xml:space="preserve">os </w:t>
      </w:r>
      <w:r w:rsidRPr="00D4198F">
        <w:rPr>
          <w:spacing w:val="5"/>
        </w:rPr>
        <w:t>v</w:t>
      </w:r>
      <w:r w:rsidRPr="00D4198F">
        <w:t>a</w:t>
      </w:r>
      <w:r w:rsidRPr="00D4198F">
        <w:rPr>
          <w:spacing w:val="-3"/>
        </w:rPr>
        <w:t>l</w:t>
      </w:r>
      <w:r w:rsidRPr="00D4198F">
        <w:t>ores</w:t>
      </w:r>
      <w:r w:rsidRPr="00D4198F">
        <w:rPr>
          <w:spacing w:val="2"/>
        </w:rPr>
        <w:t xml:space="preserve"> </w:t>
      </w:r>
      <w:r w:rsidRPr="00D4198F">
        <w:t>es</w:t>
      </w:r>
      <w:r w:rsidRPr="00D4198F">
        <w:rPr>
          <w:spacing w:val="-3"/>
        </w:rPr>
        <w:t>e</w:t>
      </w:r>
      <w:r w:rsidRPr="00D4198F">
        <w:t>nc</w:t>
      </w:r>
      <w:r w:rsidRPr="00D4198F">
        <w:rPr>
          <w:spacing w:val="-3"/>
        </w:rPr>
        <w:t>i</w:t>
      </w:r>
      <w:r w:rsidRPr="00D4198F">
        <w:t>a</w:t>
      </w:r>
      <w:r w:rsidRPr="00D4198F">
        <w:rPr>
          <w:spacing w:val="-3"/>
        </w:rPr>
        <w:t>l</w:t>
      </w:r>
      <w:r w:rsidRPr="00D4198F">
        <w:t>es</w:t>
      </w:r>
      <w:r w:rsidRPr="00D4198F">
        <w:rPr>
          <w:spacing w:val="2"/>
        </w:rPr>
        <w:t xml:space="preserve"> </w:t>
      </w:r>
      <w:r w:rsidRPr="00D4198F">
        <w:t>de</w:t>
      </w:r>
      <w:r w:rsidRPr="00D4198F">
        <w:rPr>
          <w:spacing w:val="3"/>
        </w:rPr>
        <w:t xml:space="preserve"> </w:t>
      </w:r>
      <w:r w:rsidRPr="00D4198F">
        <w:rPr>
          <w:spacing w:val="-3"/>
        </w:rPr>
        <w:t>l</w:t>
      </w:r>
      <w:r w:rsidRPr="00D4198F">
        <w:t>a</w:t>
      </w:r>
      <w:r w:rsidRPr="00D4198F">
        <w:rPr>
          <w:spacing w:val="8"/>
        </w:rPr>
        <w:t xml:space="preserve"> </w:t>
      </w:r>
      <w:r w:rsidRPr="00D4198F">
        <w:t>propues</w:t>
      </w:r>
      <w:r w:rsidRPr="00D4198F">
        <w:rPr>
          <w:spacing w:val="-2"/>
        </w:rPr>
        <w:t>t</w:t>
      </w:r>
      <w:r w:rsidRPr="00D4198F">
        <w:t>a</w:t>
      </w:r>
      <w:r w:rsidRPr="00D4198F">
        <w:rPr>
          <w:spacing w:val="3"/>
        </w:rPr>
        <w:t xml:space="preserve"> </w:t>
      </w:r>
      <w:r w:rsidRPr="00D4198F">
        <w:t>sa</w:t>
      </w:r>
      <w:r w:rsidRPr="00D4198F">
        <w:rPr>
          <w:spacing w:val="-3"/>
        </w:rPr>
        <w:t>l</w:t>
      </w:r>
      <w:r w:rsidRPr="00D4198F">
        <w:t>es</w:t>
      </w:r>
      <w:r w:rsidRPr="00D4198F">
        <w:rPr>
          <w:spacing w:val="-3"/>
        </w:rPr>
        <w:t>i</w:t>
      </w:r>
      <w:r w:rsidRPr="00D4198F">
        <w:t>ana, educan</w:t>
      </w:r>
      <w:r w:rsidRPr="00D4198F">
        <w:rPr>
          <w:spacing w:val="-3"/>
        </w:rPr>
        <w:t>d</w:t>
      </w:r>
      <w:r w:rsidRPr="00D4198F">
        <w:t>o</w:t>
      </w:r>
      <w:r w:rsidRPr="00D4198F">
        <w:rPr>
          <w:spacing w:val="12"/>
        </w:rPr>
        <w:t xml:space="preserve"> </w:t>
      </w:r>
      <w:r w:rsidR="00C105B5" w:rsidRPr="00D4198F">
        <w:t>maes</w:t>
      </w:r>
      <w:r w:rsidR="00C105B5" w:rsidRPr="00D4198F">
        <w:rPr>
          <w:spacing w:val="-2"/>
        </w:rPr>
        <w:t>t</w:t>
      </w:r>
      <w:r w:rsidR="00C105B5" w:rsidRPr="00D4198F">
        <w:t>ra</w:t>
      </w:r>
      <w:r w:rsidR="00C105B5" w:rsidRPr="00D4198F">
        <w:rPr>
          <w:spacing w:val="3"/>
        </w:rPr>
        <w:t xml:space="preserve"> </w:t>
      </w:r>
      <w:r w:rsidR="00C105B5" w:rsidRPr="00D4198F">
        <w:t>cr</w:t>
      </w:r>
      <w:r w:rsidR="00C105B5" w:rsidRPr="00D4198F">
        <w:rPr>
          <w:spacing w:val="-2"/>
        </w:rPr>
        <w:t>ít</w:t>
      </w:r>
      <w:r w:rsidR="00C105B5" w:rsidRPr="00D4198F">
        <w:rPr>
          <w:spacing w:val="-3"/>
        </w:rPr>
        <w:t>i</w:t>
      </w:r>
      <w:r w:rsidR="00C105B5" w:rsidRPr="00D4198F">
        <w:t>ca</w:t>
      </w:r>
      <w:r w:rsidRPr="00D4198F">
        <w:t>,</w:t>
      </w:r>
      <w:r w:rsidRPr="00D4198F">
        <w:rPr>
          <w:spacing w:val="5"/>
        </w:rPr>
        <w:t xml:space="preserve"> </w:t>
      </w:r>
      <w:r w:rsidRPr="00D4198F">
        <w:t>con</w:t>
      </w:r>
      <w:r w:rsidRPr="00D4198F">
        <w:rPr>
          <w:spacing w:val="8"/>
        </w:rPr>
        <w:t xml:space="preserve"> </w:t>
      </w:r>
      <w:r w:rsidRPr="00D4198F">
        <w:rPr>
          <w:spacing w:val="-3"/>
        </w:rPr>
        <w:t>l</w:t>
      </w:r>
      <w:r w:rsidRPr="00D4198F">
        <w:t>a capac</w:t>
      </w:r>
      <w:r w:rsidRPr="00D4198F">
        <w:rPr>
          <w:spacing w:val="-3"/>
        </w:rPr>
        <w:t>i</w:t>
      </w:r>
      <w:r w:rsidRPr="00D4198F">
        <w:t>dad de es</w:t>
      </w:r>
      <w:r w:rsidRPr="00D4198F">
        <w:rPr>
          <w:spacing w:val="-2"/>
        </w:rPr>
        <w:t>t</w:t>
      </w:r>
      <w:r w:rsidRPr="00D4198F">
        <w:rPr>
          <w:spacing w:val="-3"/>
        </w:rPr>
        <w:t>a</w:t>
      </w:r>
      <w:r w:rsidRPr="00D4198F">
        <w:t>b</w:t>
      </w:r>
      <w:r w:rsidRPr="00D4198F">
        <w:rPr>
          <w:spacing w:val="-3"/>
        </w:rPr>
        <w:t>l</w:t>
      </w:r>
      <w:r w:rsidRPr="00D4198F">
        <w:t>ecer</w:t>
      </w:r>
      <w:r w:rsidRPr="00D4198F">
        <w:rPr>
          <w:spacing w:val="-1"/>
        </w:rPr>
        <w:t xml:space="preserve"> </w:t>
      </w:r>
      <w:r w:rsidRPr="00D4198F">
        <w:t>re</w:t>
      </w:r>
      <w:r w:rsidRPr="00D4198F">
        <w:rPr>
          <w:spacing w:val="-3"/>
        </w:rPr>
        <w:t>l</w:t>
      </w:r>
      <w:r w:rsidRPr="00D4198F">
        <w:t>ac</w:t>
      </w:r>
      <w:r w:rsidRPr="00D4198F">
        <w:rPr>
          <w:spacing w:val="-3"/>
        </w:rPr>
        <w:t>i</w:t>
      </w:r>
      <w:r w:rsidRPr="00D4198F">
        <w:t>ones</w:t>
      </w:r>
      <w:r w:rsidRPr="00D4198F">
        <w:rPr>
          <w:spacing w:val="-1"/>
        </w:rPr>
        <w:t xml:space="preserve"> </w:t>
      </w:r>
      <w:r w:rsidRPr="00D4198F">
        <w:t>s</w:t>
      </w:r>
      <w:r w:rsidRPr="00D4198F">
        <w:rPr>
          <w:spacing w:val="4"/>
        </w:rPr>
        <w:t>o</w:t>
      </w:r>
      <w:r w:rsidRPr="00D4198F">
        <w:t>c</w:t>
      </w:r>
      <w:r w:rsidRPr="00D4198F">
        <w:rPr>
          <w:spacing w:val="-3"/>
        </w:rPr>
        <w:t>i</w:t>
      </w:r>
      <w:r w:rsidRPr="00D4198F">
        <w:t>a</w:t>
      </w:r>
      <w:r w:rsidRPr="00D4198F">
        <w:rPr>
          <w:spacing w:val="-3"/>
        </w:rPr>
        <w:t>l</w:t>
      </w:r>
      <w:r w:rsidRPr="00D4198F">
        <w:t>es</w:t>
      </w:r>
      <w:r w:rsidRPr="00D4198F">
        <w:rPr>
          <w:spacing w:val="-1"/>
        </w:rPr>
        <w:t xml:space="preserve"> </w:t>
      </w:r>
      <w:r w:rsidRPr="00D4198F">
        <w:t>acordes</w:t>
      </w:r>
      <w:r w:rsidRPr="00D4198F">
        <w:rPr>
          <w:spacing w:val="-1"/>
        </w:rPr>
        <w:t xml:space="preserve"> </w:t>
      </w:r>
      <w:r w:rsidRPr="00D4198F">
        <w:t>con su pro</w:t>
      </w:r>
      <w:r w:rsidRPr="00D4198F">
        <w:rPr>
          <w:spacing w:val="-5"/>
        </w:rPr>
        <w:t>y</w:t>
      </w:r>
      <w:r w:rsidRPr="00D4198F">
        <w:t>ec</w:t>
      </w:r>
      <w:r w:rsidRPr="00D4198F">
        <w:rPr>
          <w:spacing w:val="-2"/>
        </w:rPr>
        <w:t>t</w:t>
      </w:r>
      <w:r w:rsidRPr="00D4198F">
        <w:t>o de</w:t>
      </w:r>
      <w:r w:rsidRPr="00D4198F">
        <w:rPr>
          <w:spacing w:val="-5"/>
        </w:rPr>
        <w:t xml:space="preserve"> </w:t>
      </w:r>
      <w:r w:rsidRPr="00D4198F">
        <w:rPr>
          <w:spacing w:val="5"/>
        </w:rPr>
        <w:t>v</w:t>
      </w:r>
      <w:r w:rsidRPr="00D4198F">
        <w:rPr>
          <w:spacing w:val="-3"/>
        </w:rPr>
        <w:t>i</w:t>
      </w:r>
      <w:r w:rsidRPr="00D4198F">
        <w:t>da.</w:t>
      </w:r>
    </w:p>
    <w:p w:rsidR="005C779D" w:rsidRPr="00D4198F" w:rsidRDefault="00D17320" w:rsidP="00C105B5">
      <w:pPr>
        <w:tabs>
          <w:tab w:val="left" w:pos="426"/>
        </w:tabs>
        <w:spacing w:before="29"/>
        <w:ind w:left="-284" w:right="4018"/>
        <w:rPr>
          <w:rFonts w:eastAsia="Arial" w:cs="Times New Roman"/>
          <w:sz w:val="24"/>
          <w:szCs w:val="24"/>
        </w:rPr>
      </w:pPr>
      <w:r w:rsidRPr="00D4198F">
        <w:rPr>
          <w:rFonts w:eastAsia="Arial" w:cs="Times New Roman"/>
          <w:b/>
          <w:spacing w:val="2"/>
          <w:sz w:val="24"/>
          <w:szCs w:val="24"/>
        </w:rPr>
        <w:t xml:space="preserve">  </w:t>
      </w:r>
      <w:r w:rsidR="005C779D" w:rsidRPr="00D4198F">
        <w:rPr>
          <w:rFonts w:eastAsia="Arial" w:cs="Times New Roman"/>
          <w:b/>
          <w:spacing w:val="5"/>
          <w:sz w:val="24"/>
          <w:szCs w:val="24"/>
        </w:rPr>
        <w:t>M</w:t>
      </w:r>
      <w:r w:rsidR="005C779D" w:rsidRPr="00D4198F">
        <w:rPr>
          <w:rFonts w:eastAsia="Arial" w:cs="Times New Roman"/>
          <w:b/>
          <w:spacing w:val="-3"/>
          <w:sz w:val="24"/>
          <w:szCs w:val="24"/>
        </w:rPr>
        <w:t>a</w:t>
      </w:r>
      <w:r w:rsidR="005C779D" w:rsidRPr="00D4198F">
        <w:rPr>
          <w:rFonts w:eastAsia="Arial" w:cs="Times New Roman"/>
          <w:b/>
          <w:spacing w:val="1"/>
          <w:sz w:val="24"/>
          <w:szCs w:val="24"/>
        </w:rPr>
        <w:t>rc</w:t>
      </w:r>
      <w:r w:rsidR="005C779D" w:rsidRPr="00D4198F">
        <w:rPr>
          <w:rFonts w:eastAsia="Arial" w:cs="Times New Roman"/>
          <w:b/>
          <w:sz w:val="24"/>
          <w:szCs w:val="24"/>
        </w:rPr>
        <w:t>o</w:t>
      </w:r>
      <w:r w:rsidR="005C779D" w:rsidRPr="00D4198F">
        <w:rPr>
          <w:rFonts w:eastAsia="Arial" w:cs="Times New Roman"/>
          <w:b/>
          <w:spacing w:val="-3"/>
          <w:sz w:val="24"/>
          <w:szCs w:val="24"/>
        </w:rPr>
        <w:t xml:space="preserve"> </w:t>
      </w:r>
      <w:r w:rsidR="005C779D" w:rsidRPr="00D4198F">
        <w:rPr>
          <w:rFonts w:eastAsia="Arial" w:cs="Times New Roman"/>
          <w:b/>
          <w:sz w:val="24"/>
          <w:szCs w:val="24"/>
        </w:rPr>
        <w:t>t</w:t>
      </w:r>
      <w:r w:rsidR="005C779D" w:rsidRPr="00D4198F">
        <w:rPr>
          <w:rFonts w:eastAsia="Arial" w:cs="Times New Roman"/>
          <w:b/>
          <w:spacing w:val="1"/>
          <w:sz w:val="24"/>
          <w:szCs w:val="24"/>
        </w:rPr>
        <w:t>e</w:t>
      </w:r>
      <w:r w:rsidR="005C779D" w:rsidRPr="00D4198F">
        <w:rPr>
          <w:rFonts w:eastAsia="Arial" w:cs="Times New Roman"/>
          <w:b/>
          <w:spacing w:val="-2"/>
          <w:sz w:val="24"/>
          <w:szCs w:val="24"/>
        </w:rPr>
        <w:t>ó</w:t>
      </w:r>
      <w:r w:rsidR="005C779D" w:rsidRPr="00D4198F">
        <w:rPr>
          <w:rFonts w:eastAsia="Arial" w:cs="Times New Roman"/>
          <w:b/>
          <w:spacing w:val="1"/>
          <w:sz w:val="24"/>
          <w:szCs w:val="24"/>
        </w:rPr>
        <w:t>r</w:t>
      </w:r>
      <w:r w:rsidR="005C779D" w:rsidRPr="00D4198F">
        <w:rPr>
          <w:rFonts w:eastAsia="Arial" w:cs="Times New Roman"/>
          <w:b/>
          <w:spacing w:val="-2"/>
          <w:sz w:val="24"/>
          <w:szCs w:val="24"/>
        </w:rPr>
        <w:t>i</w:t>
      </w:r>
      <w:r w:rsidR="005C779D" w:rsidRPr="00D4198F">
        <w:rPr>
          <w:rFonts w:eastAsia="Arial" w:cs="Times New Roman"/>
          <w:b/>
          <w:spacing w:val="1"/>
          <w:sz w:val="24"/>
          <w:szCs w:val="24"/>
        </w:rPr>
        <w:t>c</w:t>
      </w:r>
      <w:r w:rsidR="005C779D" w:rsidRPr="00D4198F">
        <w:rPr>
          <w:rFonts w:eastAsia="Arial" w:cs="Times New Roman"/>
          <w:b/>
          <w:sz w:val="24"/>
          <w:szCs w:val="24"/>
        </w:rPr>
        <w:t>o</w:t>
      </w:r>
    </w:p>
    <w:p w:rsidR="005C779D" w:rsidRPr="00D4198F" w:rsidRDefault="005C779D" w:rsidP="00C105B5">
      <w:pPr>
        <w:ind w:left="426" w:right="-659"/>
        <w:rPr>
          <w:rFonts w:eastAsia="Arial" w:cs="Times New Roman"/>
          <w:sz w:val="24"/>
          <w:szCs w:val="24"/>
        </w:rPr>
      </w:pPr>
      <w:r w:rsidRPr="00D4198F">
        <w:rPr>
          <w:rFonts w:eastAsia="Arial" w:cs="Times New Roman"/>
          <w:b/>
          <w:spacing w:val="1"/>
          <w:sz w:val="24"/>
          <w:szCs w:val="24"/>
        </w:rPr>
        <w:t>H</w:t>
      </w:r>
      <w:r w:rsidRPr="00D4198F">
        <w:rPr>
          <w:rFonts w:eastAsia="Arial" w:cs="Times New Roman"/>
          <w:b/>
          <w:spacing w:val="-2"/>
          <w:sz w:val="24"/>
          <w:szCs w:val="24"/>
        </w:rPr>
        <w:t>i</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pacing w:val="-2"/>
          <w:sz w:val="24"/>
          <w:szCs w:val="24"/>
        </w:rPr>
        <w:t>i</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z w:val="24"/>
          <w:szCs w:val="24"/>
        </w:rPr>
        <w:t xml:space="preserve">e </w:t>
      </w: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1"/>
          <w:sz w:val="24"/>
          <w:szCs w:val="24"/>
        </w:rPr>
        <w:t>e</w:t>
      </w:r>
      <w:r w:rsidRPr="00D4198F">
        <w:rPr>
          <w:rFonts w:eastAsia="Arial" w:cs="Times New Roman"/>
          <w:b/>
          <w:spacing w:val="-2"/>
          <w:sz w:val="24"/>
          <w:szCs w:val="24"/>
        </w:rPr>
        <w:t>du</w:t>
      </w:r>
      <w:r w:rsidRPr="00D4198F">
        <w:rPr>
          <w:rFonts w:eastAsia="Arial" w:cs="Times New Roman"/>
          <w:b/>
          <w:spacing w:val="1"/>
          <w:sz w:val="24"/>
          <w:szCs w:val="24"/>
        </w:rPr>
        <w:t>cac</w:t>
      </w:r>
      <w:r w:rsidRPr="00D4198F">
        <w:rPr>
          <w:rFonts w:eastAsia="Arial" w:cs="Times New Roman"/>
          <w:b/>
          <w:spacing w:val="-2"/>
          <w:sz w:val="24"/>
          <w:szCs w:val="24"/>
        </w:rPr>
        <w:t>ió</w:t>
      </w:r>
      <w:r w:rsidRPr="00D4198F">
        <w:rPr>
          <w:rFonts w:eastAsia="Arial" w:cs="Times New Roman"/>
          <w:b/>
          <w:sz w:val="24"/>
          <w:szCs w:val="24"/>
        </w:rPr>
        <w:t>n</w:t>
      </w:r>
      <w:r w:rsidRPr="00D4198F">
        <w:rPr>
          <w:rFonts w:eastAsia="Arial" w:cs="Times New Roman"/>
          <w:b/>
          <w:spacing w:val="2"/>
          <w:sz w:val="24"/>
          <w:szCs w:val="24"/>
        </w:rPr>
        <w:t xml:space="preserve"> </w:t>
      </w:r>
      <w:r w:rsidRPr="00D4198F">
        <w:rPr>
          <w:rFonts w:eastAsia="Arial" w:cs="Times New Roman"/>
          <w:b/>
          <w:spacing w:val="1"/>
          <w:sz w:val="24"/>
          <w:szCs w:val="24"/>
        </w:rPr>
        <w:t>e</w:t>
      </w:r>
      <w:r w:rsidRPr="00D4198F">
        <w:rPr>
          <w:rFonts w:eastAsia="Arial" w:cs="Times New Roman"/>
          <w:b/>
          <w:sz w:val="24"/>
          <w:szCs w:val="24"/>
        </w:rPr>
        <w:t>n</w:t>
      </w:r>
      <w:r w:rsidRPr="00D4198F">
        <w:rPr>
          <w:rFonts w:eastAsia="Arial" w:cs="Times New Roman"/>
          <w:b/>
          <w:spacing w:val="-3"/>
          <w:sz w:val="24"/>
          <w:szCs w:val="24"/>
        </w:rPr>
        <w:t xml:space="preserve"> </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2"/>
          <w:sz w:val="24"/>
          <w:szCs w:val="24"/>
        </w:rPr>
        <w:t xml:space="preserve"> </w:t>
      </w:r>
      <w:r w:rsidRPr="00D4198F">
        <w:rPr>
          <w:rFonts w:eastAsia="Arial" w:cs="Times New Roman"/>
          <w:b/>
          <w:spacing w:val="-2"/>
          <w:sz w:val="24"/>
          <w:szCs w:val="24"/>
        </w:rPr>
        <w:t>ni</w:t>
      </w:r>
      <w:r w:rsidRPr="00D4198F">
        <w:rPr>
          <w:rFonts w:eastAsia="Arial" w:cs="Times New Roman"/>
          <w:b/>
          <w:spacing w:val="1"/>
          <w:sz w:val="24"/>
          <w:szCs w:val="24"/>
        </w:rPr>
        <w:t>ve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2"/>
          <w:sz w:val="24"/>
          <w:szCs w:val="24"/>
        </w:rPr>
        <w:t>p</w:t>
      </w:r>
      <w:r w:rsidRPr="00D4198F">
        <w:rPr>
          <w:rFonts w:eastAsia="Arial" w:cs="Times New Roman"/>
          <w:b/>
          <w:spacing w:val="1"/>
          <w:sz w:val="24"/>
          <w:szCs w:val="24"/>
        </w:rPr>
        <w:t>reesc</w:t>
      </w:r>
      <w:r w:rsidRPr="00D4198F">
        <w:rPr>
          <w:rFonts w:eastAsia="Arial" w:cs="Times New Roman"/>
          <w:b/>
          <w:spacing w:val="-2"/>
          <w:sz w:val="24"/>
          <w:szCs w:val="24"/>
        </w:rPr>
        <w:t>ol</w:t>
      </w:r>
      <w:r w:rsidRPr="00D4198F">
        <w:rPr>
          <w:rFonts w:eastAsia="Arial" w:cs="Times New Roman"/>
          <w:b/>
          <w:spacing w:val="1"/>
          <w:sz w:val="24"/>
          <w:szCs w:val="24"/>
        </w:rPr>
        <w:t>ar</w:t>
      </w:r>
      <w:r w:rsidRPr="00D4198F">
        <w:rPr>
          <w:rFonts w:eastAsia="Arial" w:cs="Times New Roman"/>
          <w:b/>
          <w:sz w:val="24"/>
          <w:szCs w:val="24"/>
        </w:rPr>
        <w:t>.</w:t>
      </w:r>
    </w:p>
    <w:p w:rsidR="005C779D" w:rsidRPr="00D4198F" w:rsidRDefault="005C779D" w:rsidP="008D02FC">
      <w:r w:rsidRPr="00D4198F">
        <w:t>La</w:t>
      </w:r>
      <w:r w:rsidRPr="00D4198F">
        <w:rPr>
          <w:spacing w:val="5"/>
        </w:rPr>
        <w:t xml:space="preserve"> </w:t>
      </w:r>
      <w:r w:rsidRPr="00D4198F">
        <w:t>educac</w:t>
      </w:r>
      <w:r w:rsidRPr="00D4198F">
        <w:rPr>
          <w:spacing w:val="-3"/>
        </w:rPr>
        <w:t>i</w:t>
      </w:r>
      <w:r w:rsidRPr="00D4198F">
        <w:t>ón</w:t>
      </w:r>
      <w:r w:rsidRPr="00D4198F">
        <w:rPr>
          <w:spacing w:val="5"/>
        </w:rPr>
        <w:t xml:space="preserve"> </w:t>
      </w:r>
      <w:r w:rsidRPr="00D4198F">
        <w:rPr>
          <w:spacing w:val="-3"/>
        </w:rPr>
        <w:t>i</w:t>
      </w:r>
      <w:r w:rsidRPr="00D4198F">
        <w:t>n</w:t>
      </w:r>
      <w:r w:rsidRPr="00D4198F">
        <w:rPr>
          <w:spacing w:val="-3"/>
        </w:rPr>
        <w:t>i</w:t>
      </w:r>
      <w:r w:rsidRPr="00D4198F">
        <w:t>c</w:t>
      </w:r>
      <w:r w:rsidRPr="00D4198F">
        <w:rPr>
          <w:spacing w:val="-3"/>
        </w:rPr>
        <w:t>i</w:t>
      </w:r>
      <w:r w:rsidRPr="00D4198F">
        <w:t>al</w:t>
      </w:r>
      <w:r w:rsidRPr="00D4198F">
        <w:rPr>
          <w:spacing w:val="5"/>
        </w:rPr>
        <w:t xml:space="preserve"> </w:t>
      </w:r>
      <w:r w:rsidRPr="00D4198F">
        <w:t>como</w:t>
      </w:r>
      <w:r w:rsidRPr="00D4198F">
        <w:rPr>
          <w:spacing w:val="5"/>
        </w:rPr>
        <w:t xml:space="preserve"> </w:t>
      </w:r>
      <w:r w:rsidRPr="00D4198F">
        <w:t>acon</w:t>
      </w:r>
      <w:r w:rsidRPr="00D4198F">
        <w:rPr>
          <w:spacing w:val="-2"/>
        </w:rPr>
        <w:t>t</w:t>
      </w:r>
      <w:r w:rsidRPr="00D4198F">
        <w:t>ec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5"/>
        </w:rPr>
        <w:t xml:space="preserve"> </w:t>
      </w:r>
      <w:r w:rsidRPr="00D4198F">
        <w:t>de</w:t>
      </w:r>
      <w:r w:rsidRPr="00D4198F">
        <w:rPr>
          <w:spacing w:val="10"/>
        </w:rPr>
        <w:t xml:space="preserve"> </w:t>
      </w:r>
      <w:r w:rsidRPr="00D4198F">
        <w:rPr>
          <w:spacing w:val="-3"/>
        </w:rPr>
        <w:t>i</w:t>
      </w:r>
      <w:r w:rsidRPr="00D4198F">
        <w:rPr>
          <w:spacing w:val="6"/>
        </w:rPr>
        <w:t>n</w:t>
      </w:r>
      <w:r w:rsidRPr="00D4198F">
        <w:rPr>
          <w:spacing w:val="-3"/>
        </w:rPr>
        <w:t>i</w:t>
      </w:r>
      <w:r w:rsidRPr="00D4198F">
        <w:t>c</w:t>
      </w:r>
      <w:r w:rsidRPr="00D4198F">
        <w:rPr>
          <w:spacing w:val="-3"/>
        </w:rPr>
        <w:t>i</w:t>
      </w:r>
      <w:r w:rsidRPr="00D4198F">
        <w:t>os</w:t>
      </w:r>
      <w:r w:rsidRPr="00D4198F">
        <w:rPr>
          <w:spacing w:val="4"/>
        </w:rPr>
        <w:t xml:space="preserve"> </w:t>
      </w:r>
      <w:r w:rsidRPr="00D4198F">
        <w:t>d</w:t>
      </w:r>
      <w:r w:rsidRPr="00D4198F">
        <w:rPr>
          <w:spacing w:val="6"/>
        </w:rPr>
        <w:t>e</w:t>
      </w:r>
      <w:r w:rsidRPr="00D4198F">
        <w:t xml:space="preserve">l </w:t>
      </w:r>
      <w:r w:rsidRPr="00D4198F">
        <w:rPr>
          <w:spacing w:val="5"/>
        </w:rPr>
        <w:t>s</w:t>
      </w:r>
      <w:r w:rsidRPr="00D4198F">
        <w:rPr>
          <w:spacing w:val="-3"/>
        </w:rPr>
        <w:t>i</w:t>
      </w:r>
      <w:r w:rsidRPr="00D4198F">
        <w:t>g</w:t>
      </w:r>
      <w:r w:rsidRPr="00D4198F">
        <w:rPr>
          <w:spacing w:val="-3"/>
        </w:rPr>
        <w:t>l</w:t>
      </w:r>
      <w:r w:rsidRPr="00D4198F">
        <w:t>o</w:t>
      </w:r>
      <w:r w:rsidRPr="00D4198F">
        <w:rPr>
          <w:spacing w:val="10"/>
        </w:rPr>
        <w:t xml:space="preserve"> </w:t>
      </w:r>
      <w:r w:rsidRPr="00D4198F">
        <w:t>XX,</w:t>
      </w:r>
      <w:r w:rsidRPr="00D4198F">
        <w:rPr>
          <w:spacing w:val="2"/>
        </w:rPr>
        <w:t xml:space="preserve"> </w:t>
      </w:r>
      <w:r w:rsidRPr="00D4198F">
        <w:t>surg</w:t>
      </w:r>
      <w:r w:rsidRPr="00D4198F">
        <w:rPr>
          <w:spacing w:val="-3"/>
        </w:rPr>
        <w:t>i</w:t>
      </w:r>
      <w:r w:rsidRPr="00D4198F">
        <w:t>ó</w:t>
      </w:r>
      <w:r w:rsidRPr="00D4198F">
        <w:rPr>
          <w:spacing w:val="10"/>
        </w:rPr>
        <w:t xml:space="preserve"> </w:t>
      </w:r>
      <w:r w:rsidRPr="00D4198F">
        <w:t>como</w:t>
      </w:r>
      <w:r w:rsidRPr="00D4198F">
        <w:rPr>
          <w:spacing w:val="5"/>
        </w:rPr>
        <w:t xml:space="preserve"> </w:t>
      </w:r>
      <w:r w:rsidRPr="00D4198F">
        <w:t>un mode</w:t>
      </w:r>
      <w:r w:rsidRPr="00D4198F">
        <w:rPr>
          <w:spacing w:val="-3"/>
        </w:rPr>
        <w:t>l</w:t>
      </w:r>
      <w:r w:rsidRPr="00D4198F">
        <w:t>o</w:t>
      </w:r>
      <w:r w:rsidRPr="00D4198F">
        <w:rPr>
          <w:spacing w:val="-5"/>
        </w:rPr>
        <w:t xml:space="preserve"> </w:t>
      </w:r>
      <w:r w:rsidRPr="00D4198F">
        <w:t>as</w:t>
      </w:r>
      <w:r w:rsidRPr="00D4198F">
        <w:rPr>
          <w:spacing w:val="-3"/>
        </w:rPr>
        <w:t>i</w:t>
      </w:r>
      <w:r w:rsidRPr="00D4198F">
        <w:t>s</w:t>
      </w:r>
      <w:r w:rsidRPr="00D4198F">
        <w:rPr>
          <w:spacing w:val="-2"/>
        </w:rPr>
        <w:t>t</w:t>
      </w:r>
      <w:r w:rsidRPr="00D4198F">
        <w:t>enc</w:t>
      </w:r>
      <w:r w:rsidRPr="00D4198F">
        <w:rPr>
          <w:spacing w:val="-3"/>
        </w:rPr>
        <w:t>i</w:t>
      </w:r>
      <w:r w:rsidRPr="00D4198F">
        <w:t>al,</w:t>
      </w:r>
      <w:r w:rsidRPr="00D4198F">
        <w:rPr>
          <w:spacing w:val="-8"/>
        </w:rPr>
        <w:t xml:space="preserve"> </w:t>
      </w:r>
      <w:r w:rsidRPr="00D4198F">
        <w:t>pues</w:t>
      </w:r>
      <w:r w:rsidRPr="00D4198F">
        <w:rPr>
          <w:spacing w:val="-2"/>
        </w:rPr>
        <w:t>t</w:t>
      </w:r>
      <w:r w:rsidRPr="00D4198F">
        <w:t>o</w:t>
      </w:r>
      <w:r w:rsidRPr="00D4198F">
        <w:rPr>
          <w:spacing w:val="-5"/>
        </w:rPr>
        <w:t xml:space="preserve"> </w:t>
      </w:r>
      <w:r w:rsidRPr="00D4198F">
        <w:t>que</w:t>
      </w:r>
      <w:r w:rsidRPr="00D4198F">
        <w:rPr>
          <w:spacing w:val="-5"/>
        </w:rPr>
        <w:t xml:space="preserve"> </w:t>
      </w:r>
      <w:r w:rsidRPr="00D4198F">
        <w:t>se re</w:t>
      </w:r>
      <w:r w:rsidRPr="00D4198F">
        <w:rPr>
          <w:spacing w:val="-3"/>
        </w:rPr>
        <w:t>l</w:t>
      </w:r>
      <w:r w:rsidRPr="00D4198F">
        <w:t>ac</w:t>
      </w:r>
      <w:r w:rsidRPr="00D4198F">
        <w:rPr>
          <w:spacing w:val="-3"/>
        </w:rPr>
        <w:t>i</w:t>
      </w:r>
      <w:r w:rsidRPr="00D4198F">
        <w:t>onó</w:t>
      </w:r>
      <w:r w:rsidRPr="00D4198F">
        <w:rPr>
          <w:spacing w:val="-1"/>
        </w:rPr>
        <w:t xml:space="preserve"> </w:t>
      </w:r>
      <w:r w:rsidRPr="00D4198F">
        <w:t>con</w:t>
      </w:r>
      <w:r w:rsidRPr="00D4198F">
        <w:rPr>
          <w:spacing w:val="-5"/>
        </w:rPr>
        <w:t xml:space="preserve"> </w:t>
      </w:r>
      <w:r w:rsidRPr="00D4198F">
        <w:rPr>
          <w:spacing w:val="-3"/>
        </w:rPr>
        <w:t>l</w:t>
      </w:r>
      <w:r w:rsidRPr="00D4198F">
        <w:t>a creac</w:t>
      </w:r>
      <w:r w:rsidRPr="00D4198F">
        <w:rPr>
          <w:spacing w:val="-3"/>
        </w:rPr>
        <w:t>i</w:t>
      </w:r>
      <w:r w:rsidRPr="00D4198F">
        <w:t>ón</w:t>
      </w:r>
      <w:r w:rsidRPr="00D4198F">
        <w:rPr>
          <w:spacing w:val="-5"/>
        </w:rPr>
        <w:t xml:space="preserve"> </w:t>
      </w:r>
      <w:r w:rsidRPr="00D4198F">
        <w:t xml:space="preserve">de </w:t>
      </w:r>
      <w:r w:rsidRPr="00D4198F">
        <w:rPr>
          <w:spacing w:val="-3"/>
        </w:rPr>
        <w:t>l</w:t>
      </w:r>
      <w:r w:rsidRPr="00D4198F">
        <w:t>os</w:t>
      </w:r>
      <w:r w:rsidRPr="00D4198F">
        <w:rPr>
          <w:spacing w:val="-6"/>
        </w:rPr>
        <w:t xml:space="preserve"> </w:t>
      </w:r>
      <w:r w:rsidRPr="00D4198F">
        <w:t>hosp</w:t>
      </w:r>
      <w:r w:rsidRPr="00D4198F">
        <w:rPr>
          <w:spacing w:val="-3"/>
        </w:rPr>
        <w:t>i</w:t>
      </w:r>
      <w:r w:rsidRPr="00D4198F">
        <w:rPr>
          <w:spacing w:val="5"/>
        </w:rPr>
        <w:t>c</w:t>
      </w:r>
      <w:r w:rsidRPr="00D4198F">
        <w:rPr>
          <w:spacing w:val="-3"/>
        </w:rPr>
        <w:t>i</w:t>
      </w:r>
      <w:r w:rsidRPr="00D4198F">
        <w:t>os</w:t>
      </w:r>
      <w:r w:rsidRPr="00D4198F">
        <w:rPr>
          <w:spacing w:val="-1"/>
        </w:rPr>
        <w:t xml:space="preserve"> </w:t>
      </w:r>
      <w:r w:rsidRPr="00D4198F">
        <w:t>y</w:t>
      </w:r>
      <w:r w:rsidRPr="00D4198F">
        <w:rPr>
          <w:spacing w:val="-6"/>
        </w:rPr>
        <w:t xml:space="preserve"> </w:t>
      </w:r>
      <w:r w:rsidRPr="00D4198F">
        <w:t>sa</w:t>
      </w:r>
      <w:r w:rsidRPr="00D4198F">
        <w:rPr>
          <w:spacing w:val="-3"/>
        </w:rPr>
        <w:t>l</w:t>
      </w:r>
      <w:r w:rsidRPr="00D4198F">
        <w:t>as</w:t>
      </w:r>
      <w:r w:rsidRPr="00D4198F">
        <w:rPr>
          <w:spacing w:val="-2"/>
        </w:rPr>
        <w:t xml:space="preserve"> </w:t>
      </w:r>
      <w:r w:rsidRPr="00D4198F">
        <w:t>de as</w:t>
      </w:r>
      <w:r w:rsidRPr="00D4198F">
        <w:rPr>
          <w:spacing w:val="-3"/>
        </w:rPr>
        <w:t>il</w:t>
      </w:r>
      <w:r w:rsidRPr="00D4198F">
        <w:t>o</w:t>
      </w:r>
      <w:r w:rsidRPr="00D4198F">
        <w:rPr>
          <w:spacing w:val="3"/>
        </w:rPr>
        <w:t xml:space="preserve"> </w:t>
      </w:r>
      <w:r w:rsidRPr="00D4198F">
        <w:t>de</w:t>
      </w:r>
      <w:r w:rsidRPr="00D4198F">
        <w:rPr>
          <w:spacing w:val="3"/>
        </w:rPr>
        <w:t xml:space="preserve"> </w:t>
      </w:r>
      <w:r w:rsidRPr="00D4198F">
        <w:rPr>
          <w:spacing w:val="-2"/>
        </w:rPr>
        <w:t>t</w:t>
      </w:r>
      <w:r w:rsidRPr="00D4198F">
        <w:t>rad</w:t>
      </w:r>
      <w:r w:rsidRPr="00D4198F">
        <w:rPr>
          <w:spacing w:val="-3"/>
        </w:rPr>
        <w:t>i</w:t>
      </w:r>
      <w:r w:rsidRPr="00D4198F">
        <w:t>c</w:t>
      </w:r>
      <w:r w:rsidRPr="00D4198F">
        <w:rPr>
          <w:spacing w:val="-3"/>
        </w:rPr>
        <w:t>i</w:t>
      </w:r>
      <w:r w:rsidRPr="00D4198F">
        <w:t>ón</w:t>
      </w:r>
      <w:r w:rsidRPr="00D4198F">
        <w:rPr>
          <w:spacing w:val="3"/>
        </w:rPr>
        <w:t xml:space="preserve"> </w:t>
      </w:r>
      <w:r w:rsidRPr="00D4198F">
        <w:t>europ</w:t>
      </w:r>
      <w:r w:rsidRPr="00D4198F">
        <w:rPr>
          <w:spacing w:val="-3"/>
        </w:rPr>
        <w:t>e</w:t>
      </w:r>
      <w:r w:rsidRPr="00D4198F">
        <w:t>a, d</w:t>
      </w:r>
      <w:r w:rsidRPr="00D4198F">
        <w:rPr>
          <w:spacing w:val="-3"/>
        </w:rPr>
        <w:t>i</w:t>
      </w:r>
      <w:r w:rsidRPr="00D4198F">
        <w:t>r</w:t>
      </w:r>
      <w:r w:rsidRPr="00D4198F">
        <w:rPr>
          <w:spacing w:val="-3"/>
        </w:rPr>
        <w:t>i</w:t>
      </w:r>
      <w:r w:rsidRPr="00D4198F">
        <w:t>g</w:t>
      </w:r>
      <w:r w:rsidRPr="00D4198F">
        <w:rPr>
          <w:spacing w:val="-3"/>
        </w:rPr>
        <w:t>i</w:t>
      </w:r>
      <w:r w:rsidRPr="00D4198F">
        <w:t>dos por com</w:t>
      </w:r>
      <w:r w:rsidRPr="00D4198F">
        <w:rPr>
          <w:spacing w:val="-3"/>
        </w:rPr>
        <w:t>u</w:t>
      </w:r>
      <w:r w:rsidRPr="00D4198F">
        <w:t>n</w:t>
      </w:r>
      <w:r w:rsidRPr="00D4198F">
        <w:rPr>
          <w:spacing w:val="-3"/>
        </w:rPr>
        <w:t>i</w:t>
      </w:r>
      <w:r w:rsidRPr="00D4198F">
        <w:t>dades re</w:t>
      </w:r>
      <w:r w:rsidRPr="00D4198F">
        <w:rPr>
          <w:spacing w:val="-3"/>
        </w:rPr>
        <w:t>li</w:t>
      </w:r>
      <w:r w:rsidRPr="00D4198F">
        <w:t>g</w:t>
      </w:r>
      <w:r w:rsidRPr="00D4198F">
        <w:rPr>
          <w:spacing w:val="-3"/>
        </w:rPr>
        <w:t>i</w:t>
      </w:r>
      <w:r w:rsidRPr="00D4198F">
        <w:t>osas, qu</w:t>
      </w:r>
      <w:r w:rsidRPr="00D4198F">
        <w:rPr>
          <w:spacing w:val="-3"/>
        </w:rPr>
        <w:t>i</w:t>
      </w:r>
      <w:r w:rsidRPr="00D4198F">
        <w:t>enes a</w:t>
      </w:r>
      <w:r w:rsidRPr="00D4198F">
        <w:rPr>
          <w:spacing w:val="-2"/>
        </w:rPr>
        <w:t>t</w:t>
      </w:r>
      <w:r w:rsidRPr="00D4198F">
        <w:t>e</w:t>
      </w:r>
      <w:r w:rsidRPr="00D4198F">
        <w:rPr>
          <w:spacing w:val="-3"/>
        </w:rPr>
        <w:t>n</w:t>
      </w:r>
      <w:r w:rsidRPr="00D4198F">
        <w:t>d</w:t>
      </w:r>
      <w:r w:rsidRPr="00D4198F">
        <w:rPr>
          <w:spacing w:val="-2"/>
        </w:rPr>
        <w:t>í</w:t>
      </w:r>
      <w:r w:rsidRPr="00D4198F">
        <w:t>an</w:t>
      </w:r>
      <w:r w:rsidRPr="00D4198F">
        <w:rPr>
          <w:spacing w:val="3"/>
        </w:rPr>
        <w:t xml:space="preserve"> </w:t>
      </w:r>
      <w:r w:rsidRPr="00D4198F">
        <w:t>a n</w:t>
      </w:r>
      <w:r w:rsidRPr="00D4198F">
        <w:rPr>
          <w:spacing w:val="-3"/>
        </w:rPr>
        <w:t>i</w:t>
      </w:r>
      <w:r w:rsidRPr="00D4198F">
        <w:t>ñas</w:t>
      </w:r>
      <w:r w:rsidRPr="00D4198F">
        <w:rPr>
          <w:spacing w:val="2"/>
        </w:rPr>
        <w:t xml:space="preserve"> </w:t>
      </w:r>
      <w:r w:rsidRPr="00D4198F">
        <w:t>y</w:t>
      </w:r>
      <w:r w:rsidRPr="00D4198F">
        <w:rPr>
          <w:spacing w:val="2"/>
        </w:rPr>
        <w:t xml:space="preserve"> </w:t>
      </w:r>
      <w:r w:rsidRPr="00D4198F">
        <w:t>n</w:t>
      </w:r>
      <w:r w:rsidRPr="00D4198F">
        <w:rPr>
          <w:spacing w:val="-3"/>
        </w:rPr>
        <w:t>i</w:t>
      </w:r>
      <w:r w:rsidRPr="00D4198F">
        <w:t>ños</w:t>
      </w:r>
      <w:r w:rsidRPr="00D4198F">
        <w:rPr>
          <w:spacing w:val="2"/>
        </w:rPr>
        <w:t xml:space="preserve"> </w:t>
      </w:r>
      <w:r w:rsidRPr="00D4198F">
        <w:t>huér</w:t>
      </w:r>
      <w:r w:rsidRPr="00D4198F">
        <w:rPr>
          <w:spacing w:val="-2"/>
        </w:rPr>
        <w:t>f</w:t>
      </w:r>
      <w:r w:rsidRPr="00D4198F">
        <w:t>an</w:t>
      </w:r>
      <w:r w:rsidRPr="00D4198F">
        <w:rPr>
          <w:spacing w:val="5"/>
        </w:rPr>
        <w:t>o</w:t>
      </w:r>
      <w:r w:rsidRPr="00D4198F">
        <w:t>s</w:t>
      </w:r>
      <w:r w:rsidRPr="00D4198F">
        <w:rPr>
          <w:spacing w:val="2"/>
        </w:rPr>
        <w:t xml:space="preserve"> </w:t>
      </w:r>
      <w:r w:rsidRPr="00D4198F">
        <w:t>y</w:t>
      </w:r>
      <w:r w:rsidRPr="00D4198F">
        <w:rPr>
          <w:spacing w:val="2"/>
        </w:rPr>
        <w:t xml:space="preserve"> </w:t>
      </w:r>
      <w:r w:rsidRPr="00D4198F">
        <w:t>abando</w:t>
      </w:r>
      <w:r w:rsidRPr="00D4198F">
        <w:rPr>
          <w:spacing w:val="-3"/>
        </w:rPr>
        <w:t>n</w:t>
      </w:r>
      <w:r w:rsidRPr="00D4198F">
        <w:t>ados. Só</w:t>
      </w:r>
      <w:r w:rsidRPr="00D4198F">
        <w:rPr>
          <w:spacing w:val="-3"/>
        </w:rPr>
        <w:t>l</w:t>
      </w:r>
      <w:r w:rsidRPr="00D4198F">
        <w:t>o</w:t>
      </w:r>
      <w:r w:rsidRPr="00D4198F">
        <w:rPr>
          <w:spacing w:val="3"/>
        </w:rPr>
        <w:t xml:space="preserve"> </w:t>
      </w:r>
      <w:r w:rsidRPr="00D4198F">
        <w:t>has</w:t>
      </w:r>
      <w:r w:rsidRPr="00D4198F">
        <w:rPr>
          <w:spacing w:val="-2"/>
        </w:rPr>
        <w:t>t</w:t>
      </w:r>
      <w:r w:rsidRPr="00D4198F">
        <w:t>a</w:t>
      </w:r>
      <w:r w:rsidRPr="00D4198F">
        <w:rPr>
          <w:spacing w:val="3"/>
        </w:rPr>
        <w:t xml:space="preserve"> </w:t>
      </w:r>
      <w:r w:rsidRPr="00D4198F">
        <w:t>1930</w:t>
      </w:r>
      <w:r w:rsidRPr="00D4198F">
        <w:rPr>
          <w:spacing w:val="3"/>
        </w:rPr>
        <w:t xml:space="preserve"> </w:t>
      </w:r>
      <w:r w:rsidRPr="00D4198F">
        <w:t>se</w:t>
      </w:r>
      <w:r w:rsidRPr="00D4198F">
        <w:rPr>
          <w:spacing w:val="3"/>
        </w:rPr>
        <w:t xml:space="preserve"> </w:t>
      </w:r>
      <w:r w:rsidRPr="00D4198F">
        <w:rPr>
          <w:spacing w:val="-3"/>
        </w:rPr>
        <w:t>i</w:t>
      </w:r>
      <w:r w:rsidRPr="00D4198F">
        <w:t>den</w:t>
      </w:r>
      <w:r w:rsidRPr="00D4198F">
        <w:rPr>
          <w:spacing w:val="-2"/>
        </w:rPr>
        <w:t>t</w:t>
      </w:r>
      <w:r w:rsidRPr="00D4198F">
        <w:rPr>
          <w:spacing w:val="-3"/>
        </w:rPr>
        <w:t>i</w:t>
      </w:r>
      <w:r w:rsidRPr="00D4198F">
        <w:rPr>
          <w:spacing w:val="-2"/>
        </w:rPr>
        <w:t>f</w:t>
      </w:r>
      <w:r w:rsidRPr="00D4198F">
        <w:rPr>
          <w:spacing w:val="-3"/>
        </w:rPr>
        <w:t>i</w:t>
      </w:r>
      <w:r w:rsidRPr="00D4198F">
        <w:t>ca</w:t>
      </w:r>
      <w:r w:rsidRPr="00D4198F">
        <w:rPr>
          <w:spacing w:val="8"/>
        </w:rPr>
        <w:t xml:space="preserve"> </w:t>
      </w:r>
      <w:r w:rsidRPr="00D4198F">
        <w:t>un</w:t>
      </w:r>
      <w:r w:rsidRPr="00D4198F">
        <w:rPr>
          <w:spacing w:val="3"/>
        </w:rPr>
        <w:t xml:space="preserve"> </w:t>
      </w:r>
      <w:r w:rsidRPr="00D4198F">
        <w:t>én</w:t>
      </w:r>
      <w:r w:rsidRPr="00D4198F">
        <w:rPr>
          <w:spacing w:val="-2"/>
        </w:rPr>
        <w:t>f</w:t>
      </w:r>
      <w:r w:rsidRPr="00D4198F">
        <w:t>as</w:t>
      </w:r>
      <w:r w:rsidRPr="00D4198F">
        <w:rPr>
          <w:spacing w:val="-3"/>
        </w:rPr>
        <w:t>i</w:t>
      </w:r>
      <w:r w:rsidRPr="00D4198F">
        <w:t>s ped</w:t>
      </w:r>
      <w:r w:rsidRPr="00D4198F">
        <w:rPr>
          <w:spacing w:val="-3"/>
        </w:rPr>
        <w:t>a</w:t>
      </w:r>
      <w:r w:rsidRPr="00D4198F">
        <w:t>góg</w:t>
      </w:r>
      <w:r w:rsidRPr="00D4198F">
        <w:rPr>
          <w:spacing w:val="-3"/>
        </w:rPr>
        <w:t>i</w:t>
      </w:r>
      <w:r w:rsidRPr="00D4198F">
        <w:t>co,</w:t>
      </w:r>
      <w:r w:rsidRPr="00D4198F">
        <w:rPr>
          <w:spacing w:val="-3"/>
        </w:rPr>
        <w:t xml:space="preserve"> </w:t>
      </w:r>
      <w:r w:rsidRPr="00D4198F">
        <w:rPr>
          <w:spacing w:val="-5"/>
        </w:rPr>
        <w:t>y</w:t>
      </w:r>
      <w:r w:rsidRPr="00D4198F">
        <w:t>a que el</w:t>
      </w:r>
      <w:r w:rsidRPr="00D4198F">
        <w:rPr>
          <w:spacing w:val="-5"/>
        </w:rPr>
        <w:t xml:space="preserve"> </w:t>
      </w:r>
      <w:r w:rsidRPr="00D4198F">
        <w:t>sec</w:t>
      </w:r>
      <w:r w:rsidRPr="00D4198F">
        <w:rPr>
          <w:spacing w:val="-2"/>
        </w:rPr>
        <w:t>t</w:t>
      </w:r>
      <w:r w:rsidRPr="00D4198F">
        <w:t>or</w:t>
      </w:r>
      <w:r w:rsidRPr="00D4198F">
        <w:rPr>
          <w:spacing w:val="-1"/>
        </w:rPr>
        <w:t xml:space="preserve"> </w:t>
      </w:r>
      <w:r w:rsidRPr="00D4198F">
        <w:t>pr</w:t>
      </w:r>
      <w:r w:rsidRPr="00D4198F">
        <w:rPr>
          <w:spacing w:val="-3"/>
        </w:rPr>
        <w:t>i</w:t>
      </w:r>
      <w:r w:rsidRPr="00D4198F">
        <w:rPr>
          <w:spacing w:val="5"/>
        </w:rPr>
        <w:t>v</w:t>
      </w:r>
      <w:r w:rsidRPr="00D4198F">
        <w:t>ado</w:t>
      </w:r>
      <w:r w:rsidRPr="00D4198F">
        <w:rPr>
          <w:spacing w:val="-5"/>
        </w:rPr>
        <w:t xml:space="preserve"> </w:t>
      </w:r>
      <w:r w:rsidRPr="00D4198F">
        <w:t>a</w:t>
      </w:r>
      <w:r w:rsidRPr="00D4198F">
        <w:rPr>
          <w:spacing w:val="-2"/>
        </w:rPr>
        <w:t>t</w:t>
      </w:r>
      <w:r w:rsidRPr="00D4198F">
        <w:t>e</w:t>
      </w:r>
      <w:r w:rsidRPr="00D4198F">
        <w:rPr>
          <w:spacing w:val="6"/>
        </w:rPr>
        <w:t>n</w:t>
      </w:r>
      <w:r w:rsidRPr="00D4198F">
        <w:t>d</w:t>
      </w:r>
      <w:r w:rsidRPr="00D4198F">
        <w:rPr>
          <w:spacing w:val="-2"/>
        </w:rPr>
        <w:t>í</w:t>
      </w:r>
      <w:r w:rsidRPr="00D4198F">
        <w:t xml:space="preserve">a </w:t>
      </w:r>
      <w:r w:rsidRPr="00D4198F">
        <w:rPr>
          <w:spacing w:val="2"/>
        </w:rPr>
        <w:t>n</w:t>
      </w:r>
      <w:r w:rsidRPr="00D4198F">
        <w:rPr>
          <w:spacing w:val="-8"/>
        </w:rPr>
        <w:t>i</w:t>
      </w:r>
      <w:r w:rsidRPr="00D4198F">
        <w:t>ños</w:t>
      </w:r>
      <w:r w:rsidRPr="00D4198F">
        <w:rPr>
          <w:spacing w:val="-1"/>
        </w:rPr>
        <w:t xml:space="preserve"> </w:t>
      </w:r>
      <w:r w:rsidRPr="00D4198F">
        <w:t>y</w:t>
      </w:r>
      <w:r w:rsidRPr="00D4198F">
        <w:rPr>
          <w:spacing w:val="-6"/>
        </w:rPr>
        <w:t xml:space="preserve"> </w:t>
      </w:r>
      <w:r w:rsidRPr="00D4198F">
        <w:t>n</w:t>
      </w:r>
      <w:r w:rsidRPr="00D4198F">
        <w:rPr>
          <w:spacing w:val="-3"/>
        </w:rPr>
        <w:t>i</w:t>
      </w:r>
      <w:r w:rsidRPr="00D4198F">
        <w:t>ñas</w:t>
      </w:r>
      <w:r w:rsidRPr="00D4198F">
        <w:rPr>
          <w:spacing w:val="-1"/>
        </w:rPr>
        <w:t xml:space="preserve"> </w:t>
      </w:r>
      <w:r w:rsidRPr="00D4198F">
        <w:t>de c</w:t>
      </w:r>
      <w:r w:rsidRPr="00D4198F">
        <w:rPr>
          <w:spacing w:val="-3"/>
        </w:rPr>
        <w:t>i</w:t>
      </w:r>
      <w:r w:rsidRPr="00D4198F">
        <w:t>nco años:</w:t>
      </w:r>
      <w:r w:rsidRPr="00D4198F">
        <w:rPr>
          <w:spacing w:val="-3"/>
        </w:rPr>
        <w:t xml:space="preserve"> </w:t>
      </w:r>
      <w:r w:rsidRPr="00D4198F">
        <w:t>“En 19</w:t>
      </w:r>
      <w:r w:rsidRPr="00D4198F">
        <w:rPr>
          <w:spacing w:val="-3"/>
        </w:rPr>
        <w:t>3</w:t>
      </w:r>
      <w:r w:rsidRPr="00D4198F">
        <w:t xml:space="preserve">3 se crea </w:t>
      </w:r>
      <w:r w:rsidRPr="00D4198F">
        <w:rPr>
          <w:spacing w:val="3"/>
        </w:rPr>
        <w:t>el</w:t>
      </w:r>
      <w:r w:rsidRPr="00D4198F">
        <w:rPr>
          <w:spacing w:val="65"/>
        </w:rPr>
        <w:t xml:space="preserve"> </w:t>
      </w:r>
      <w:r w:rsidRPr="00D4198F">
        <w:t>K</w:t>
      </w:r>
      <w:r w:rsidRPr="00D4198F">
        <w:rPr>
          <w:spacing w:val="-3"/>
        </w:rPr>
        <w:t>i</w:t>
      </w:r>
      <w:r w:rsidRPr="00D4198F">
        <w:t>ndergar</w:t>
      </w:r>
      <w:r w:rsidRPr="00D4198F">
        <w:rPr>
          <w:spacing w:val="-2"/>
        </w:rPr>
        <w:t>t</w:t>
      </w:r>
      <w:r w:rsidRPr="00D4198F">
        <w:rPr>
          <w:spacing w:val="-3"/>
        </w:rPr>
        <w:t>e</w:t>
      </w:r>
      <w:r w:rsidRPr="00D4198F">
        <w:t xml:space="preserve">n </w:t>
      </w:r>
      <w:r w:rsidRPr="00D4198F">
        <w:rPr>
          <w:spacing w:val="3"/>
        </w:rPr>
        <w:t>anexo</w:t>
      </w:r>
      <w:r w:rsidRPr="00D4198F">
        <w:t xml:space="preserve"> </w:t>
      </w:r>
      <w:r w:rsidRPr="00D4198F">
        <w:rPr>
          <w:spacing w:val="3"/>
        </w:rPr>
        <w:t>al</w:t>
      </w:r>
      <w:r w:rsidRPr="00D4198F">
        <w:rPr>
          <w:spacing w:val="65"/>
        </w:rPr>
        <w:t xml:space="preserve"> </w:t>
      </w:r>
      <w:r w:rsidRPr="00D4198F">
        <w:rPr>
          <w:spacing w:val="-7"/>
        </w:rPr>
        <w:t>I</w:t>
      </w:r>
      <w:r w:rsidRPr="00D4198F">
        <w:t>ns</w:t>
      </w:r>
      <w:r w:rsidRPr="00D4198F">
        <w:rPr>
          <w:spacing w:val="-2"/>
        </w:rPr>
        <w:t>t</w:t>
      </w:r>
      <w:r w:rsidRPr="00D4198F">
        <w:t>i</w:t>
      </w:r>
      <w:r w:rsidRPr="00D4198F">
        <w:rPr>
          <w:spacing w:val="-2"/>
        </w:rPr>
        <w:t>t</w:t>
      </w:r>
      <w:r w:rsidRPr="00D4198F">
        <w:t>u</w:t>
      </w:r>
      <w:r w:rsidRPr="00D4198F">
        <w:rPr>
          <w:spacing w:val="-2"/>
        </w:rPr>
        <w:t>t</w:t>
      </w:r>
      <w:r w:rsidRPr="00D4198F">
        <w:t xml:space="preserve">o </w:t>
      </w:r>
      <w:r w:rsidRPr="00D4198F">
        <w:rPr>
          <w:spacing w:val="3"/>
        </w:rPr>
        <w:t>Pedagógico</w:t>
      </w:r>
      <w:r w:rsidRPr="00D4198F">
        <w:t xml:space="preserve"> </w:t>
      </w:r>
      <w:r w:rsidRPr="00D4198F">
        <w:rPr>
          <w:spacing w:val="3"/>
        </w:rPr>
        <w:t>Nacional</w:t>
      </w:r>
      <w:r w:rsidRPr="00D4198F">
        <w:t xml:space="preserve">, dirigido </w:t>
      </w:r>
      <w:r w:rsidRPr="00D4198F">
        <w:rPr>
          <w:spacing w:val="3"/>
        </w:rPr>
        <w:t>por</w:t>
      </w:r>
      <w:r w:rsidRPr="00D4198F">
        <w:t xml:space="preserve"> </w:t>
      </w:r>
      <w:r w:rsidRPr="00D4198F">
        <w:rPr>
          <w:spacing w:val="2"/>
        </w:rPr>
        <w:t>la</w:t>
      </w:r>
      <w:r w:rsidRPr="00D4198F">
        <w:t xml:space="preserve"> </w:t>
      </w:r>
      <w:r w:rsidRPr="00D4198F">
        <w:rPr>
          <w:spacing w:val="3"/>
        </w:rPr>
        <w:t>Dra.</w:t>
      </w:r>
      <w:r w:rsidRPr="00D4198F">
        <w:t xml:space="preserve"> </w:t>
      </w:r>
      <w:proofErr w:type="spellStart"/>
      <w:r w:rsidRPr="00D4198F">
        <w:rPr>
          <w:spacing w:val="-2"/>
        </w:rPr>
        <w:t>F</w:t>
      </w:r>
      <w:r w:rsidRPr="00D4198F">
        <w:t>ranz</w:t>
      </w:r>
      <w:r w:rsidRPr="00D4198F">
        <w:rPr>
          <w:spacing w:val="-3"/>
        </w:rPr>
        <w:t>i</w:t>
      </w:r>
      <w:r w:rsidRPr="00D4198F">
        <w:t>sca</w:t>
      </w:r>
      <w:proofErr w:type="spellEnd"/>
      <w:r w:rsidRPr="00D4198F">
        <w:rPr>
          <w:spacing w:val="2"/>
        </w:rPr>
        <w:t xml:space="preserve"> </w:t>
      </w:r>
      <w:proofErr w:type="spellStart"/>
      <w:r w:rsidRPr="00D4198F">
        <w:t>Radke</w:t>
      </w:r>
      <w:proofErr w:type="spellEnd"/>
      <w:r w:rsidRPr="00D4198F">
        <w:t>, qu</w:t>
      </w:r>
      <w:r w:rsidRPr="00D4198F">
        <w:rPr>
          <w:spacing w:val="-3"/>
        </w:rPr>
        <w:t>i</w:t>
      </w:r>
      <w:r w:rsidRPr="00D4198F">
        <w:t>en</w:t>
      </w:r>
      <w:r w:rsidRPr="00D4198F">
        <w:rPr>
          <w:spacing w:val="2"/>
        </w:rPr>
        <w:t xml:space="preserve"> </w:t>
      </w:r>
      <w:r w:rsidRPr="00D4198F">
        <w:t>hac</w:t>
      </w:r>
      <w:r w:rsidRPr="00D4198F">
        <w:rPr>
          <w:spacing w:val="-2"/>
        </w:rPr>
        <w:t>í</w:t>
      </w:r>
      <w:r w:rsidRPr="00D4198F">
        <w:t>a</w:t>
      </w:r>
      <w:r w:rsidRPr="00D4198F">
        <w:rPr>
          <w:spacing w:val="2"/>
        </w:rPr>
        <w:t xml:space="preserve"> </w:t>
      </w:r>
      <w:r w:rsidRPr="00D4198F">
        <w:t>par</w:t>
      </w:r>
      <w:r w:rsidRPr="00D4198F">
        <w:rPr>
          <w:spacing w:val="-2"/>
        </w:rPr>
        <w:t>t</w:t>
      </w:r>
      <w:r w:rsidRPr="00D4198F">
        <w:t>e</w:t>
      </w:r>
      <w:r w:rsidRPr="00D4198F">
        <w:rPr>
          <w:spacing w:val="2"/>
        </w:rPr>
        <w:t xml:space="preserve"> </w:t>
      </w:r>
      <w:r w:rsidRPr="00D4198F">
        <w:t>de</w:t>
      </w:r>
      <w:r w:rsidRPr="00D4198F">
        <w:rPr>
          <w:spacing w:val="2"/>
        </w:rPr>
        <w:t xml:space="preserve"> </w:t>
      </w:r>
      <w:r w:rsidRPr="00D4198F">
        <w:rPr>
          <w:spacing w:val="-3"/>
        </w:rPr>
        <w:t>l</w:t>
      </w:r>
      <w:r w:rsidRPr="00D4198F">
        <w:t>a</w:t>
      </w:r>
      <w:r w:rsidRPr="00D4198F">
        <w:rPr>
          <w:spacing w:val="2"/>
        </w:rPr>
        <w:t xml:space="preserve"> </w:t>
      </w:r>
      <w:r w:rsidRPr="00D4198F">
        <w:t>pr</w:t>
      </w:r>
      <w:r w:rsidRPr="00D4198F">
        <w:rPr>
          <w:spacing w:val="-3"/>
        </w:rPr>
        <w:t>i</w:t>
      </w:r>
      <w:r w:rsidRPr="00D4198F">
        <w:t>mera</w:t>
      </w:r>
      <w:r w:rsidRPr="00D4198F">
        <w:rPr>
          <w:spacing w:val="2"/>
        </w:rPr>
        <w:t xml:space="preserve"> </w:t>
      </w:r>
      <w:r w:rsidRPr="00D4198F">
        <w:rPr>
          <w:spacing w:val="-5"/>
        </w:rPr>
        <w:t>M</w:t>
      </w:r>
      <w:r w:rsidRPr="00D4198F">
        <w:rPr>
          <w:spacing w:val="-3"/>
        </w:rPr>
        <w:t>i</w:t>
      </w:r>
      <w:r w:rsidRPr="00D4198F">
        <w:rPr>
          <w:spacing w:val="5"/>
        </w:rPr>
        <w:t>s</w:t>
      </w:r>
      <w:r w:rsidRPr="00D4198F">
        <w:rPr>
          <w:spacing w:val="-3"/>
        </w:rPr>
        <w:t>i</w:t>
      </w:r>
      <w:r w:rsidRPr="00D4198F">
        <w:t>ón</w:t>
      </w:r>
      <w:r w:rsidRPr="00D4198F">
        <w:rPr>
          <w:spacing w:val="2"/>
        </w:rPr>
        <w:t xml:space="preserve"> </w:t>
      </w:r>
      <w:r w:rsidRPr="00D4198F">
        <w:t>Pedagóg</w:t>
      </w:r>
      <w:r w:rsidRPr="00D4198F">
        <w:rPr>
          <w:spacing w:val="-3"/>
        </w:rPr>
        <w:t>i</w:t>
      </w:r>
      <w:r w:rsidRPr="00D4198F">
        <w:t>ca</w:t>
      </w:r>
      <w:r w:rsidRPr="00D4198F">
        <w:rPr>
          <w:spacing w:val="2"/>
        </w:rPr>
        <w:t xml:space="preserve"> </w:t>
      </w:r>
      <w:r w:rsidRPr="00D4198F">
        <w:t>A</w:t>
      </w:r>
      <w:r w:rsidRPr="00D4198F">
        <w:rPr>
          <w:spacing w:val="-3"/>
        </w:rPr>
        <w:t>l</w:t>
      </w:r>
      <w:r w:rsidRPr="00D4198F">
        <w:t>emana</w:t>
      </w:r>
      <w:r w:rsidRPr="00D4198F">
        <w:rPr>
          <w:spacing w:val="2"/>
        </w:rPr>
        <w:t xml:space="preserve"> </w:t>
      </w:r>
      <w:r w:rsidRPr="00D4198F">
        <w:t>que es</w:t>
      </w:r>
      <w:r w:rsidRPr="00D4198F">
        <w:rPr>
          <w:spacing w:val="-2"/>
        </w:rPr>
        <w:t>t</w:t>
      </w:r>
      <w:r w:rsidRPr="00D4198F">
        <w:t>uvo en Co</w:t>
      </w:r>
      <w:r w:rsidRPr="00D4198F">
        <w:rPr>
          <w:spacing w:val="-3"/>
        </w:rPr>
        <w:t>l</w:t>
      </w:r>
      <w:r w:rsidRPr="00D4198F">
        <w:t>omb</w:t>
      </w:r>
      <w:r w:rsidRPr="00D4198F">
        <w:rPr>
          <w:spacing w:val="-3"/>
        </w:rPr>
        <w:t>i</w:t>
      </w:r>
      <w:r w:rsidRPr="00D4198F">
        <w:t>a”</w:t>
      </w:r>
      <w:r w:rsidRPr="00D4198F">
        <w:rPr>
          <w:spacing w:val="-1"/>
        </w:rPr>
        <w:t xml:space="preserve"> </w:t>
      </w:r>
      <w:r w:rsidRPr="00D4198F">
        <w:t>(L</w:t>
      </w:r>
      <w:r w:rsidRPr="00D4198F">
        <w:rPr>
          <w:spacing w:val="-3"/>
        </w:rPr>
        <w:t>i</w:t>
      </w:r>
      <w:r w:rsidRPr="00D4198F">
        <w:t>neam</w:t>
      </w:r>
      <w:r w:rsidRPr="00D4198F">
        <w:rPr>
          <w:spacing w:val="-3"/>
        </w:rPr>
        <w:t>i</w:t>
      </w:r>
      <w:r w:rsidRPr="00D4198F">
        <w:t>en</w:t>
      </w:r>
      <w:r w:rsidRPr="00D4198F">
        <w:rPr>
          <w:spacing w:val="-2"/>
        </w:rPr>
        <w:t>t</w:t>
      </w:r>
      <w:r w:rsidRPr="00D4198F">
        <w:t>o pedag</w:t>
      </w:r>
      <w:r w:rsidRPr="00D4198F">
        <w:rPr>
          <w:spacing w:val="-3"/>
        </w:rPr>
        <w:t>ó</w:t>
      </w:r>
      <w:r w:rsidRPr="00D4198F">
        <w:t>g</w:t>
      </w:r>
      <w:r w:rsidRPr="00D4198F">
        <w:rPr>
          <w:spacing w:val="-3"/>
        </w:rPr>
        <w:t>i</w:t>
      </w:r>
      <w:r w:rsidRPr="00D4198F">
        <w:t>co y</w:t>
      </w:r>
      <w:r w:rsidRPr="00D4198F">
        <w:rPr>
          <w:spacing w:val="-1"/>
        </w:rPr>
        <w:t xml:space="preserve"> </w:t>
      </w:r>
      <w:r w:rsidRPr="00D4198F">
        <w:t>curr</w:t>
      </w:r>
      <w:r w:rsidRPr="00D4198F">
        <w:rPr>
          <w:spacing w:val="-3"/>
        </w:rPr>
        <w:t>i</w:t>
      </w:r>
      <w:r w:rsidRPr="00D4198F">
        <w:t>cu</w:t>
      </w:r>
      <w:r w:rsidRPr="00D4198F">
        <w:rPr>
          <w:spacing w:val="-3"/>
        </w:rPr>
        <w:t>l</w:t>
      </w:r>
      <w:r w:rsidRPr="00D4198F">
        <w:rPr>
          <w:spacing w:val="7"/>
        </w:rPr>
        <w:t>a</w:t>
      </w:r>
      <w:r w:rsidRPr="00D4198F">
        <w:t>r</w:t>
      </w:r>
      <w:r w:rsidRPr="00D4198F">
        <w:rPr>
          <w:spacing w:val="3"/>
        </w:rPr>
        <w:t xml:space="preserve"> </w:t>
      </w:r>
      <w:r w:rsidRPr="00D4198F">
        <w:t xml:space="preserve">para </w:t>
      </w:r>
      <w:r w:rsidRPr="00D4198F">
        <w:rPr>
          <w:spacing w:val="-3"/>
        </w:rPr>
        <w:t>l</w:t>
      </w:r>
      <w:r w:rsidRPr="00D4198F">
        <w:t>a Educac</w:t>
      </w:r>
      <w:r w:rsidRPr="00D4198F">
        <w:rPr>
          <w:spacing w:val="-3"/>
        </w:rPr>
        <w:t>i</w:t>
      </w:r>
      <w:r w:rsidRPr="00D4198F">
        <w:t>ón</w:t>
      </w:r>
      <w:r w:rsidRPr="00D4198F">
        <w:rPr>
          <w:spacing w:val="5"/>
        </w:rPr>
        <w:t xml:space="preserve"> </w:t>
      </w:r>
      <w:r w:rsidRPr="00D4198F">
        <w:rPr>
          <w:spacing w:val="-7"/>
        </w:rPr>
        <w:t>I</w:t>
      </w:r>
      <w:r w:rsidRPr="00D4198F">
        <w:t>n</w:t>
      </w:r>
      <w:r w:rsidRPr="00D4198F">
        <w:rPr>
          <w:spacing w:val="-3"/>
        </w:rPr>
        <w:t>i</w:t>
      </w:r>
      <w:r w:rsidRPr="00D4198F">
        <w:rPr>
          <w:spacing w:val="5"/>
        </w:rPr>
        <w:t>c</w:t>
      </w:r>
      <w:r w:rsidRPr="00D4198F">
        <w:rPr>
          <w:spacing w:val="-3"/>
        </w:rPr>
        <w:t>i</w:t>
      </w:r>
      <w:r w:rsidRPr="00D4198F">
        <w:rPr>
          <w:spacing w:val="6"/>
        </w:rPr>
        <w:t>a</w:t>
      </w:r>
      <w:r w:rsidRPr="00D4198F">
        <w:t>l</w:t>
      </w:r>
      <w:r w:rsidRPr="00D4198F">
        <w:rPr>
          <w:spacing w:val="-5"/>
        </w:rPr>
        <w:t xml:space="preserve"> </w:t>
      </w:r>
      <w:r w:rsidRPr="00D4198F">
        <w:t>en el</w:t>
      </w:r>
      <w:r w:rsidRPr="00D4198F">
        <w:rPr>
          <w:spacing w:val="-5"/>
        </w:rPr>
        <w:t xml:space="preserve"> </w:t>
      </w:r>
      <w:r w:rsidRPr="00D4198F">
        <w:t>D</w:t>
      </w:r>
      <w:r w:rsidRPr="00D4198F">
        <w:rPr>
          <w:spacing w:val="-3"/>
        </w:rPr>
        <w:t>i</w:t>
      </w:r>
      <w:r w:rsidRPr="00D4198F">
        <w:t>s</w:t>
      </w:r>
      <w:r w:rsidRPr="00D4198F">
        <w:rPr>
          <w:spacing w:val="-2"/>
        </w:rPr>
        <w:t>t</w:t>
      </w:r>
      <w:r w:rsidRPr="00D4198F">
        <w:rPr>
          <w:spacing w:val="5"/>
        </w:rPr>
        <w:t>r</w:t>
      </w:r>
      <w:r w:rsidRPr="00D4198F">
        <w:rPr>
          <w:spacing w:val="-3"/>
        </w:rPr>
        <w:t>i</w:t>
      </w:r>
      <w:r w:rsidRPr="00D4198F">
        <w:rPr>
          <w:spacing w:val="-2"/>
        </w:rPr>
        <w:t>t</w:t>
      </w:r>
      <w:r w:rsidRPr="00D4198F">
        <w:t>o,</w:t>
      </w:r>
      <w:r w:rsidRPr="00D4198F">
        <w:rPr>
          <w:spacing w:val="2"/>
        </w:rPr>
        <w:t xml:space="preserve"> </w:t>
      </w:r>
      <w:r w:rsidRPr="00D4198F">
        <w:t>2013).</w:t>
      </w:r>
    </w:p>
    <w:p w:rsidR="005C779D" w:rsidRPr="00D4198F" w:rsidRDefault="005C779D" w:rsidP="008D02FC">
      <w:r w:rsidRPr="00D4198F">
        <w:t>As</w:t>
      </w:r>
      <w:r w:rsidRPr="00D4198F">
        <w:rPr>
          <w:spacing w:val="-2"/>
        </w:rPr>
        <w:t>í</w:t>
      </w:r>
      <w:r w:rsidRPr="00D4198F">
        <w:t>,</w:t>
      </w:r>
      <w:r w:rsidRPr="00D4198F">
        <w:rPr>
          <w:spacing w:val="2"/>
        </w:rPr>
        <w:t xml:space="preserve"> </w:t>
      </w:r>
      <w:r w:rsidRPr="00D4198F">
        <w:rPr>
          <w:spacing w:val="-2"/>
        </w:rPr>
        <w:t>f</w:t>
      </w:r>
      <w:r w:rsidRPr="00D4198F">
        <w:t>ue</w:t>
      </w:r>
      <w:r w:rsidRPr="00D4198F">
        <w:rPr>
          <w:spacing w:val="6"/>
        </w:rPr>
        <w:t xml:space="preserve"> </w:t>
      </w:r>
      <w:r w:rsidRPr="00D4198F">
        <w:t>surg</w:t>
      </w:r>
      <w:r w:rsidRPr="00D4198F">
        <w:rPr>
          <w:spacing w:val="-3"/>
        </w:rPr>
        <w:t>i</w:t>
      </w:r>
      <w:r w:rsidRPr="00D4198F">
        <w:t>endo</w:t>
      </w:r>
      <w:r w:rsidRPr="00D4198F">
        <w:rPr>
          <w:spacing w:val="5"/>
        </w:rPr>
        <w:t xml:space="preserve"> </w:t>
      </w:r>
      <w:r w:rsidRPr="00D4198F">
        <w:rPr>
          <w:spacing w:val="-3"/>
        </w:rPr>
        <w:t>l</w:t>
      </w:r>
      <w:r w:rsidRPr="00D4198F">
        <w:t>a</w:t>
      </w:r>
      <w:r w:rsidRPr="00D4198F">
        <w:rPr>
          <w:spacing w:val="5"/>
        </w:rPr>
        <w:t xml:space="preserve"> </w:t>
      </w:r>
      <w:r w:rsidRPr="00D4198F">
        <w:t>neces</w:t>
      </w:r>
      <w:r w:rsidRPr="00D4198F">
        <w:rPr>
          <w:spacing w:val="-3"/>
        </w:rPr>
        <w:t>i</w:t>
      </w:r>
      <w:r w:rsidRPr="00D4198F">
        <w:t>dad</w:t>
      </w:r>
      <w:r w:rsidRPr="00D4198F">
        <w:rPr>
          <w:spacing w:val="5"/>
        </w:rPr>
        <w:t xml:space="preserve"> </w:t>
      </w:r>
      <w:r w:rsidRPr="00D4198F">
        <w:t>de</w:t>
      </w:r>
      <w:r w:rsidRPr="00D4198F">
        <w:rPr>
          <w:spacing w:val="5"/>
        </w:rPr>
        <w:t xml:space="preserve"> </w:t>
      </w:r>
      <w:r w:rsidRPr="00D4198F">
        <w:t>generar</w:t>
      </w:r>
      <w:r w:rsidRPr="00D4198F">
        <w:rPr>
          <w:spacing w:val="3"/>
        </w:rPr>
        <w:t xml:space="preserve"> </w:t>
      </w:r>
      <w:r w:rsidRPr="00D4198F">
        <w:t>d</w:t>
      </w:r>
      <w:r w:rsidRPr="00D4198F">
        <w:rPr>
          <w:spacing w:val="-3"/>
        </w:rPr>
        <w:t>e</w:t>
      </w:r>
      <w:r w:rsidRPr="00D4198F">
        <w:t>sde</w:t>
      </w:r>
      <w:r w:rsidRPr="00D4198F">
        <w:rPr>
          <w:spacing w:val="5"/>
        </w:rPr>
        <w:t xml:space="preserve"> </w:t>
      </w:r>
      <w:r w:rsidRPr="00D4198F">
        <w:t>el Es</w:t>
      </w:r>
      <w:r w:rsidRPr="00D4198F">
        <w:rPr>
          <w:spacing w:val="-2"/>
        </w:rPr>
        <w:t>t</w:t>
      </w:r>
      <w:r w:rsidRPr="00D4198F">
        <w:t>ado</w:t>
      </w:r>
      <w:r w:rsidRPr="00D4198F">
        <w:rPr>
          <w:spacing w:val="5"/>
        </w:rPr>
        <w:t xml:space="preserve"> </w:t>
      </w:r>
      <w:r w:rsidRPr="00D4198F">
        <w:t>una</w:t>
      </w:r>
      <w:r w:rsidRPr="00D4198F">
        <w:rPr>
          <w:spacing w:val="5"/>
        </w:rPr>
        <w:t xml:space="preserve"> </w:t>
      </w:r>
      <w:r w:rsidRPr="00D4198F">
        <w:t>po</w:t>
      </w:r>
      <w:r w:rsidRPr="00D4198F">
        <w:rPr>
          <w:spacing w:val="-3"/>
        </w:rPr>
        <w:t>l</w:t>
      </w:r>
      <w:r w:rsidRPr="00D4198F">
        <w:rPr>
          <w:spacing w:val="-2"/>
        </w:rPr>
        <w:t>ít</w:t>
      </w:r>
      <w:r w:rsidRPr="00D4198F">
        <w:rPr>
          <w:spacing w:val="-3"/>
        </w:rPr>
        <w:t>i</w:t>
      </w:r>
      <w:r w:rsidRPr="00D4198F">
        <w:t>ca</w:t>
      </w:r>
      <w:r w:rsidRPr="00D4198F">
        <w:rPr>
          <w:spacing w:val="5"/>
        </w:rPr>
        <w:t xml:space="preserve"> </w:t>
      </w:r>
      <w:r w:rsidRPr="00D4198F">
        <w:t>públ</w:t>
      </w:r>
      <w:r w:rsidRPr="00D4198F">
        <w:rPr>
          <w:spacing w:val="-3"/>
        </w:rPr>
        <w:t>i</w:t>
      </w:r>
      <w:r w:rsidRPr="00D4198F">
        <w:t>ca</w:t>
      </w:r>
      <w:r w:rsidRPr="00D4198F">
        <w:rPr>
          <w:spacing w:val="5"/>
        </w:rPr>
        <w:t xml:space="preserve"> </w:t>
      </w:r>
      <w:r w:rsidRPr="00D4198F">
        <w:t>que reconoz</w:t>
      </w:r>
      <w:r w:rsidRPr="00D4198F">
        <w:rPr>
          <w:spacing w:val="-5"/>
        </w:rPr>
        <w:t>c</w:t>
      </w:r>
      <w:r w:rsidRPr="00D4198F">
        <w:t>a</w:t>
      </w:r>
      <w:r w:rsidRPr="00D4198F">
        <w:rPr>
          <w:spacing w:val="4"/>
        </w:rPr>
        <w:t xml:space="preserve"> </w:t>
      </w:r>
      <w:r w:rsidRPr="00D4198F">
        <w:rPr>
          <w:spacing w:val="-3"/>
        </w:rPr>
        <w:t>l</w:t>
      </w:r>
      <w:r w:rsidRPr="00D4198F">
        <w:t>a</w:t>
      </w:r>
      <w:r w:rsidRPr="00D4198F">
        <w:rPr>
          <w:spacing w:val="4"/>
        </w:rPr>
        <w:t xml:space="preserve"> </w:t>
      </w:r>
      <w:r w:rsidRPr="00D4198F">
        <w:t>educac</w:t>
      </w:r>
      <w:r w:rsidRPr="00D4198F">
        <w:rPr>
          <w:spacing w:val="-3"/>
        </w:rPr>
        <w:t>i</w:t>
      </w:r>
      <w:r w:rsidRPr="00D4198F">
        <w:t>ón</w:t>
      </w:r>
      <w:r w:rsidRPr="00D4198F">
        <w:rPr>
          <w:spacing w:val="4"/>
        </w:rPr>
        <w:t xml:space="preserve"> </w:t>
      </w:r>
      <w:r w:rsidRPr="00D4198F">
        <w:t>en</w:t>
      </w:r>
      <w:r w:rsidRPr="00D4198F">
        <w:rPr>
          <w:spacing w:val="4"/>
        </w:rPr>
        <w:t xml:space="preserve"> </w:t>
      </w:r>
      <w:r w:rsidRPr="00D4198F">
        <w:t>el n</w:t>
      </w:r>
      <w:r w:rsidRPr="00D4198F">
        <w:rPr>
          <w:spacing w:val="-3"/>
        </w:rPr>
        <w:t>i</w:t>
      </w:r>
      <w:r w:rsidRPr="00D4198F">
        <w:rPr>
          <w:spacing w:val="5"/>
        </w:rPr>
        <w:t>v</w:t>
      </w:r>
      <w:r w:rsidRPr="00D4198F">
        <w:t>el preesco</w:t>
      </w:r>
      <w:r w:rsidRPr="00D4198F">
        <w:rPr>
          <w:spacing w:val="-3"/>
        </w:rPr>
        <w:t>l</w:t>
      </w:r>
      <w:r w:rsidRPr="00D4198F">
        <w:t>ar</w:t>
      </w:r>
      <w:r w:rsidRPr="00D4198F">
        <w:rPr>
          <w:spacing w:val="3"/>
        </w:rPr>
        <w:t xml:space="preserve"> </w:t>
      </w:r>
      <w:r w:rsidRPr="00D4198F">
        <w:t>como</w:t>
      </w:r>
      <w:r w:rsidRPr="00D4198F">
        <w:rPr>
          <w:spacing w:val="4"/>
        </w:rPr>
        <w:t xml:space="preserve"> </w:t>
      </w:r>
      <w:r w:rsidRPr="00D4198F">
        <w:t>par</w:t>
      </w:r>
      <w:r w:rsidRPr="00D4198F">
        <w:rPr>
          <w:spacing w:val="-2"/>
        </w:rPr>
        <w:t>t</w:t>
      </w:r>
      <w:r w:rsidRPr="00D4198F">
        <w:t>e</w:t>
      </w:r>
      <w:r w:rsidRPr="00D4198F">
        <w:rPr>
          <w:spacing w:val="4"/>
        </w:rPr>
        <w:t xml:space="preserve"> </w:t>
      </w:r>
      <w:r w:rsidRPr="00D4198F">
        <w:t>del s</w:t>
      </w:r>
      <w:r w:rsidRPr="00D4198F">
        <w:rPr>
          <w:spacing w:val="-3"/>
        </w:rPr>
        <w:t>i</w:t>
      </w:r>
      <w:r w:rsidRPr="00D4198F">
        <w:t>s</w:t>
      </w:r>
      <w:r w:rsidRPr="00D4198F">
        <w:rPr>
          <w:spacing w:val="-2"/>
        </w:rPr>
        <w:t>t</w:t>
      </w:r>
      <w:r w:rsidRPr="00D4198F">
        <w:t>ema</w:t>
      </w:r>
      <w:r w:rsidRPr="00D4198F">
        <w:rPr>
          <w:spacing w:val="4"/>
        </w:rPr>
        <w:t xml:space="preserve"> </w:t>
      </w:r>
      <w:r w:rsidRPr="00D4198F">
        <w:t>educa</w:t>
      </w:r>
      <w:r w:rsidRPr="00D4198F">
        <w:rPr>
          <w:spacing w:val="-2"/>
        </w:rPr>
        <w:t>t</w:t>
      </w:r>
      <w:r w:rsidRPr="00D4198F">
        <w:rPr>
          <w:spacing w:val="-3"/>
        </w:rPr>
        <w:t>i</w:t>
      </w:r>
      <w:r w:rsidRPr="00D4198F">
        <w:rPr>
          <w:spacing w:val="5"/>
        </w:rPr>
        <w:t>v</w:t>
      </w:r>
      <w:r w:rsidRPr="00D4198F">
        <w:t>o nac</w:t>
      </w:r>
      <w:r w:rsidRPr="00D4198F">
        <w:rPr>
          <w:spacing w:val="-3"/>
        </w:rPr>
        <w:t>i</w:t>
      </w:r>
      <w:r w:rsidRPr="00D4198F">
        <w:t>ona</w:t>
      </w:r>
      <w:r w:rsidRPr="00D4198F">
        <w:rPr>
          <w:spacing w:val="-3"/>
        </w:rPr>
        <w:t>l</w:t>
      </w:r>
      <w:r w:rsidRPr="00D4198F">
        <w:t>.</w:t>
      </w:r>
      <w:r w:rsidRPr="00D4198F">
        <w:rPr>
          <w:spacing w:val="-3"/>
        </w:rPr>
        <w:t xml:space="preserve"> </w:t>
      </w:r>
      <w:r w:rsidRPr="00D4198F">
        <w:t>Por</w:t>
      </w:r>
      <w:r w:rsidRPr="00D4198F">
        <w:rPr>
          <w:spacing w:val="-1"/>
        </w:rPr>
        <w:t xml:space="preserve"> </w:t>
      </w:r>
      <w:r w:rsidRPr="00D4198F">
        <w:rPr>
          <w:spacing w:val="-2"/>
        </w:rPr>
        <w:t>t</w:t>
      </w:r>
      <w:r w:rsidRPr="00D4198F">
        <w:t>an</w:t>
      </w:r>
      <w:r w:rsidRPr="00D4198F">
        <w:rPr>
          <w:spacing w:val="-2"/>
        </w:rPr>
        <w:t>t</w:t>
      </w:r>
      <w:r w:rsidRPr="00D4198F">
        <w:t>o,</w:t>
      </w:r>
      <w:r w:rsidRPr="00D4198F">
        <w:rPr>
          <w:spacing w:val="-3"/>
        </w:rPr>
        <w:t xml:space="preserve"> </w:t>
      </w:r>
      <w:r w:rsidRPr="00D4198F">
        <w:t>se pueden des</w:t>
      </w:r>
      <w:r w:rsidRPr="00D4198F">
        <w:rPr>
          <w:spacing w:val="-2"/>
        </w:rPr>
        <w:t>t</w:t>
      </w:r>
      <w:r w:rsidRPr="00D4198F">
        <w:t>acar</w:t>
      </w:r>
      <w:r w:rsidRPr="00D4198F">
        <w:rPr>
          <w:spacing w:val="-1"/>
        </w:rPr>
        <w:t xml:space="preserve"> </w:t>
      </w:r>
      <w:r w:rsidRPr="00D4198F">
        <w:rPr>
          <w:spacing w:val="5"/>
        </w:rPr>
        <w:t>m</w:t>
      </w:r>
      <w:r w:rsidRPr="00D4198F">
        <w:t>o</w:t>
      </w:r>
      <w:r w:rsidRPr="00D4198F">
        <w:rPr>
          <w:spacing w:val="-5"/>
        </w:rPr>
        <w:t>m</w:t>
      </w:r>
      <w:r w:rsidRPr="00D4198F">
        <w:t>e</w:t>
      </w:r>
      <w:r w:rsidRPr="00D4198F">
        <w:rPr>
          <w:spacing w:val="-3"/>
        </w:rPr>
        <w:t>n</w:t>
      </w:r>
      <w:r w:rsidRPr="00D4198F">
        <w:rPr>
          <w:spacing w:val="-2"/>
        </w:rPr>
        <w:t>t</w:t>
      </w:r>
      <w:r w:rsidRPr="00D4198F">
        <w:t>os</w:t>
      </w:r>
      <w:r w:rsidRPr="00D4198F">
        <w:rPr>
          <w:spacing w:val="-1"/>
        </w:rPr>
        <w:t xml:space="preserve"> </w:t>
      </w:r>
      <w:r w:rsidRPr="00D4198F">
        <w:t xml:space="preserve">de </w:t>
      </w:r>
      <w:r w:rsidRPr="00D4198F">
        <w:rPr>
          <w:spacing w:val="-3"/>
        </w:rPr>
        <w:t>l</w:t>
      </w:r>
      <w:r w:rsidRPr="00D4198F">
        <w:t>a h</w:t>
      </w:r>
      <w:r w:rsidRPr="00D4198F">
        <w:rPr>
          <w:spacing w:val="-3"/>
        </w:rPr>
        <w:t>i</w:t>
      </w:r>
      <w:r w:rsidRPr="00D4198F">
        <w:t>s</w:t>
      </w:r>
      <w:r w:rsidRPr="00D4198F">
        <w:rPr>
          <w:spacing w:val="-2"/>
        </w:rPr>
        <w:t>t</w:t>
      </w:r>
      <w:r w:rsidRPr="00D4198F">
        <w:t>o</w:t>
      </w:r>
      <w:r w:rsidRPr="00D4198F">
        <w:rPr>
          <w:spacing w:val="5"/>
        </w:rPr>
        <w:t>r</w:t>
      </w:r>
      <w:r w:rsidRPr="00D4198F">
        <w:rPr>
          <w:spacing w:val="-3"/>
        </w:rPr>
        <w:t>i</w:t>
      </w:r>
      <w:r w:rsidRPr="00D4198F">
        <w:t>a co</w:t>
      </w:r>
      <w:r w:rsidRPr="00D4198F">
        <w:rPr>
          <w:spacing w:val="-3"/>
        </w:rPr>
        <w:t>l</w:t>
      </w:r>
      <w:r w:rsidRPr="00D4198F">
        <w:t>omb</w:t>
      </w:r>
      <w:r w:rsidRPr="00D4198F">
        <w:rPr>
          <w:spacing w:val="-3"/>
        </w:rPr>
        <w:t>i</w:t>
      </w:r>
      <w:r w:rsidRPr="00D4198F">
        <w:t>ana:</w:t>
      </w:r>
    </w:p>
    <w:p w:rsidR="005C779D" w:rsidRPr="008D02FC" w:rsidRDefault="005C779D" w:rsidP="008D02FC">
      <w:pPr>
        <w:tabs>
          <w:tab w:val="left" w:pos="1540"/>
        </w:tabs>
        <w:spacing w:before="14"/>
        <w:ind w:left="927" w:right="-376" w:hanging="360"/>
        <w:rPr>
          <w:rFonts w:eastAsia="Arial" w:cs="Times New Roman"/>
        </w:rPr>
      </w:pPr>
      <w:r w:rsidRPr="00D4198F">
        <w:rPr>
          <w:rFonts w:cs="Times New Roman"/>
          <w:w w:val="131"/>
          <w:sz w:val="24"/>
          <w:szCs w:val="24"/>
        </w:rPr>
        <w:t>•</w:t>
      </w:r>
      <w:r w:rsidRPr="00D4198F">
        <w:rPr>
          <w:rFonts w:cs="Times New Roman"/>
          <w:sz w:val="24"/>
          <w:szCs w:val="24"/>
        </w:rPr>
        <w:tab/>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e</w:t>
      </w:r>
      <w:r w:rsidRPr="00D4198F">
        <w:rPr>
          <w:rFonts w:eastAsia="Arial" w:cs="Times New Roman"/>
          <w:spacing w:val="32"/>
          <w:sz w:val="24"/>
          <w:szCs w:val="24"/>
        </w:rPr>
        <w:t xml:space="preserve"> </w:t>
      </w:r>
      <w:r w:rsidRPr="00D4198F">
        <w:rPr>
          <w:rFonts w:eastAsia="Arial" w:cs="Times New Roman"/>
          <w:spacing w:val="-2"/>
          <w:sz w:val="24"/>
          <w:szCs w:val="24"/>
        </w:rPr>
        <w:t>1</w:t>
      </w:r>
      <w:r w:rsidRPr="00D4198F">
        <w:rPr>
          <w:rFonts w:eastAsia="Arial" w:cs="Times New Roman"/>
          <w:spacing w:val="2"/>
          <w:sz w:val="24"/>
          <w:szCs w:val="24"/>
        </w:rPr>
        <w:t>9</w:t>
      </w:r>
      <w:r w:rsidRPr="00D4198F">
        <w:rPr>
          <w:rFonts w:eastAsia="Arial" w:cs="Times New Roman"/>
          <w:spacing w:val="-2"/>
          <w:sz w:val="24"/>
          <w:szCs w:val="24"/>
        </w:rPr>
        <w:t>8</w:t>
      </w:r>
      <w:r w:rsidRPr="00D4198F">
        <w:rPr>
          <w:rFonts w:eastAsia="Arial" w:cs="Times New Roman"/>
          <w:sz w:val="24"/>
          <w:szCs w:val="24"/>
        </w:rPr>
        <w:t>7</w:t>
      </w:r>
      <w:r w:rsidRPr="00D4198F">
        <w:rPr>
          <w:rFonts w:eastAsia="Arial" w:cs="Times New Roman"/>
          <w:spacing w:val="32"/>
          <w:sz w:val="24"/>
          <w:szCs w:val="24"/>
        </w:rPr>
        <w:t xml:space="preserve"> </w:t>
      </w:r>
      <w:r w:rsidRPr="00D4198F">
        <w:rPr>
          <w:rFonts w:eastAsia="Arial" w:cs="Times New Roman"/>
          <w:sz w:val="24"/>
          <w:szCs w:val="24"/>
        </w:rPr>
        <w:t>y</w:t>
      </w:r>
      <w:r w:rsidRPr="00D4198F">
        <w:rPr>
          <w:rFonts w:eastAsia="Arial" w:cs="Times New Roman"/>
          <w:spacing w:val="29"/>
          <w:sz w:val="24"/>
          <w:szCs w:val="24"/>
        </w:rPr>
        <w:t xml:space="preserve"> </w:t>
      </w:r>
      <w:r w:rsidRPr="00D4198F">
        <w:rPr>
          <w:rFonts w:eastAsia="Arial" w:cs="Times New Roman"/>
          <w:spacing w:val="-2"/>
          <w:sz w:val="24"/>
          <w:szCs w:val="24"/>
        </w:rPr>
        <w:t>1</w:t>
      </w:r>
      <w:r w:rsidRPr="00D4198F">
        <w:rPr>
          <w:rFonts w:eastAsia="Arial" w:cs="Times New Roman"/>
          <w:spacing w:val="2"/>
          <w:sz w:val="24"/>
          <w:szCs w:val="24"/>
        </w:rPr>
        <w:t>9</w:t>
      </w:r>
      <w:r w:rsidRPr="00D4198F">
        <w:rPr>
          <w:rFonts w:eastAsia="Arial" w:cs="Times New Roman"/>
          <w:spacing w:val="-2"/>
          <w:sz w:val="24"/>
          <w:szCs w:val="24"/>
        </w:rPr>
        <w:t>94</w:t>
      </w:r>
      <w:r w:rsidRPr="00D4198F">
        <w:rPr>
          <w:rFonts w:eastAsia="Arial" w:cs="Times New Roman"/>
          <w:sz w:val="24"/>
          <w:szCs w:val="24"/>
        </w:rPr>
        <w:t>,</w:t>
      </w:r>
      <w:r w:rsidRPr="00D4198F">
        <w:rPr>
          <w:rFonts w:eastAsia="Arial" w:cs="Times New Roman"/>
          <w:spacing w:val="33"/>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30"/>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z w:val="24"/>
          <w:szCs w:val="24"/>
        </w:rPr>
        <w:t>a</w:t>
      </w:r>
      <w:r w:rsidRPr="00D4198F">
        <w:rPr>
          <w:rFonts w:eastAsia="Arial" w:cs="Times New Roman"/>
          <w:spacing w:val="2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6"/>
          <w:sz w:val="24"/>
          <w:szCs w:val="24"/>
        </w:rPr>
        <w:t xml:space="preserve"> </w:t>
      </w:r>
      <w:r w:rsidRPr="00D4198F">
        <w:rPr>
          <w:rFonts w:eastAsia="Arial" w:cs="Times New Roman"/>
          <w:spacing w:val="3"/>
          <w:sz w:val="24"/>
          <w:szCs w:val="24"/>
        </w:rPr>
        <w:t>E</w:t>
      </w:r>
      <w:r w:rsidRPr="00D4198F">
        <w:rPr>
          <w:rFonts w:eastAsia="Arial" w:cs="Times New Roman"/>
          <w:spacing w:val="-2"/>
          <w:sz w:val="24"/>
          <w:szCs w:val="24"/>
        </w:rPr>
        <w:t>du</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26"/>
          <w:sz w:val="24"/>
          <w:szCs w:val="24"/>
        </w:rPr>
        <w:t xml:space="preserve"> </w:t>
      </w:r>
      <w:r w:rsidRPr="00D4198F">
        <w:rPr>
          <w:rFonts w:eastAsia="Arial" w:cs="Times New Roman"/>
          <w:spacing w:val="4"/>
          <w:sz w:val="24"/>
          <w:szCs w:val="24"/>
        </w:rPr>
        <w:t>I</w:t>
      </w:r>
      <w:r w:rsidRPr="00D4198F">
        <w:rPr>
          <w:rFonts w:eastAsia="Arial" w:cs="Times New Roman"/>
          <w:spacing w:val="-2"/>
          <w:sz w:val="24"/>
          <w:szCs w:val="24"/>
        </w:rPr>
        <w:t>n</w:t>
      </w:r>
      <w:r w:rsidRPr="00D4198F">
        <w:rPr>
          <w:rFonts w:eastAsia="Arial" w:cs="Times New Roman"/>
          <w:spacing w:val="6"/>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30"/>
          <w:sz w:val="24"/>
          <w:szCs w:val="24"/>
        </w:rPr>
        <w:t xml:space="preserve"> </w:t>
      </w:r>
      <w:r w:rsidRPr="00D4198F">
        <w:rPr>
          <w:rFonts w:eastAsia="Arial" w:cs="Times New Roman"/>
          <w:sz w:val="24"/>
          <w:szCs w:val="24"/>
        </w:rPr>
        <w:t>c</w:t>
      </w:r>
      <w:r w:rsidRPr="00D4198F">
        <w:rPr>
          <w:rFonts w:eastAsia="Arial" w:cs="Times New Roman"/>
          <w:spacing w:val="-2"/>
          <w:sz w:val="24"/>
          <w:szCs w:val="24"/>
        </w:rPr>
        <w:t>on</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4"/>
          <w:sz w:val="24"/>
          <w:szCs w:val="24"/>
        </w:rPr>
        <w:t>t</w:t>
      </w:r>
      <w:r w:rsidRPr="00D4198F">
        <w:rPr>
          <w:rFonts w:eastAsia="Arial" w:cs="Times New Roman"/>
          <w:spacing w:val="2"/>
          <w:sz w:val="24"/>
          <w:szCs w:val="24"/>
        </w:rPr>
        <w:t>u</w:t>
      </w:r>
      <w:r w:rsidRPr="00D4198F">
        <w:rPr>
          <w:rFonts w:eastAsia="Arial" w:cs="Times New Roman"/>
          <w:spacing w:val="-5"/>
          <w:sz w:val="24"/>
          <w:szCs w:val="24"/>
        </w:rPr>
        <w:t>y</w:t>
      </w:r>
      <w:r w:rsidRPr="00D4198F">
        <w:rPr>
          <w:rFonts w:eastAsia="Arial" w:cs="Times New Roman"/>
          <w:sz w:val="24"/>
          <w:szCs w:val="24"/>
        </w:rPr>
        <w:t>e</w:t>
      </w:r>
      <w:r w:rsidRPr="00D4198F">
        <w:rPr>
          <w:rFonts w:eastAsia="Arial" w:cs="Times New Roman"/>
          <w:spacing w:val="32"/>
          <w:sz w:val="24"/>
          <w:szCs w:val="24"/>
        </w:rPr>
        <w:t xml:space="preserve"> </w:t>
      </w:r>
      <w:r w:rsidRPr="00D4198F">
        <w:rPr>
          <w:rFonts w:eastAsia="Arial" w:cs="Times New Roman"/>
          <w:spacing w:val="-2"/>
          <w:sz w:val="24"/>
          <w:szCs w:val="24"/>
        </w:rPr>
        <w:t>o</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o</w:t>
      </w:r>
      <w:r w:rsidRPr="00D4198F">
        <w:rPr>
          <w:rFonts w:eastAsia="Arial" w:cs="Times New Roman"/>
          <w:spacing w:val="26"/>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30"/>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6"/>
          <w:sz w:val="24"/>
          <w:szCs w:val="24"/>
        </w:rPr>
        <w:t xml:space="preserve"> </w:t>
      </w:r>
      <w:r w:rsidRPr="00D4198F">
        <w:rPr>
          <w:rFonts w:eastAsia="Arial" w:cs="Times New Roman"/>
          <w:spacing w:val="1"/>
          <w:sz w:val="24"/>
          <w:szCs w:val="24"/>
        </w:rPr>
        <w:t>l</w:t>
      </w:r>
      <w:r w:rsidRPr="00D4198F">
        <w:rPr>
          <w:rFonts w:eastAsia="Arial" w:cs="Times New Roman"/>
          <w:sz w:val="24"/>
          <w:szCs w:val="24"/>
        </w:rPr>
        <w:t xml:space="preserve">a </w:t>
      </w:r>
      <w:r w:rsidRPr="008D02FC">
        <w:rPr>
          <w:rFonts w:eastAsia="Arial" w:cs="Times New Roman"/>
          <w:spacing w:val="1"/>
        </w:rPr>
        <w:t>i</w:t>
      </w:r>
      <w:r w:rsidRPr="008D02FC">
        <w:rPr>
          <w:rFonts w:eastAsia="Arial" w:cs="Times New Roman"/>
          <w:spacing w:val="-2"/>
        </w:rPr>
        <w:t>n</w:t>
      </w:r>
      <w:r w:rsidRPr="008D02FC">
        <w:rPr>
          <w:rFonts w:eastAsia="Arial" w:cs="Times New Roman"/>
        </w:rPr>
        <w:t>s</w:t>
      </w:r>
      <w:r w:rsidRPr="008D02FC">
        <w:rPr>
          <w:rFonts w:eastAsia="Arial" w:cs="Times New Roman"/>
          <w:spacing w:val="-1"/>
        </w:rPr>
        <w:t>t</w:t>
      </w:r>
      <w:r w:rsidRPr="008D02FC">
        <w:rPr>
          <w:rFonts w:eastAsia="Arial" w:cs="Times New Roman"/>
          <w:spacing w:val="1"/>
        </w:rPr>
        <w:t>i</w:t>
      </w:r>
      <w:r w:rsidRPr="008D02FC">
        <w:rPr>
          <w:rFonts w:eastAsia="Arial" w:cs="Times New Roman"/>
          <w:spacing w:val="-1"/>
        </w:rPr>
        <w:t>t</w:t>
      </w:r>
      <w:r w:rsidRPr="008D02FC">
        <w:rPr>
          <w:rFonts w:eastAsia="Arial" w:cs="Times New Roman"/>
          <w:spacing w:val="-2"/>
        </w:rPr>
        <w:t>u</w:t>
      </w:r>
      <w:r w:rsidRPr="008D02FC">
        <w:rPr>
          <w:rFonts w:eastAsia="Arial" w:cs="Times New Roman"/>
        </w:rPr>
        <w:t>c</w:t>
      </w:r>
      <w:r w:rsidRPr="008D02FC">
        <w:rPr>
          <w:rFonts w:eastAsia="Arial" w:cs="Times New Roman"/>
          <w:spacing w:val="1"/>
        </w:rPr>
        <w:t>i</w:t>
      </w:r>
      <w:r w:rsidRPr="008D02FC">
        <w:rPr>
          <w:rFonts w:eastAsia="Arial" w:cs="Times New Roman"/>
          <w:spacing w:val="2"/>
        </w:rPr>
        <w:t>o</w:t>
      </w:r>
      <w:r w:rsidRPr="008D02FC">
        <w:rPr>
          <w:rFonts w:eastAsia="Arial" w:cs="Times New Roman"/>
          <w:spacing w:val="-2"/>
        </w:rPr>
        <w:t>na</w:t>
      </w:r>
      <w:r w:rsidRPr="008D02FC">
        <w:rPr>
          <w:rFonts w:eastAsia="Arial" w:cs="Times New Roman"/>
          <w:spacing w:val="1"/>
        </w:rPr>
        <w:t>li</w:t>
      </w:r>
      <w:r w:rsidRPr="008D02FC">
        <w:rPr>
          <w:rFonts w:eastAsia="Arial" w:cs="Times New Roman"/>
        </w:rPr>
        <w:t>z</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5"/>
        </w:rPr>
        <w:t xml:space="preserve"> </w:t>
      </w:r>
      <w:r w:rsidRPr="008D02FC">
        <w:rPr>
          <w:rFonts w:eastAsia="Arial" w:cs="Times New Roman"/>
          <w:spacing w:val="-2"/>
        </w:rPr>
        <w:t>de</w:t>
      </w:r>
      <w:r w:rsidRPr="008D02FC">
        <w:rPr>
          <w:rFonts w:eastAsia="Arial" w:cs="Times New Roman"/>
        </w:rPr>
        <w:t>l</w:t>
      </w:r>
      <w:r w:rsidRPr="008D02FC">
        <w:rPr>
          <w:rFonts w:eastAsia="Arial" w:cs="Times New Roman"/>
          <w:spacing w:val="8"/>
        </w:rPr>
        <w:t xml:space="preserve"> </w:t>
      </w:r>
      <w:r w:rsidRPr="008D02FC">
        <w:rPr>
          <w:rFonts w:eastAsia="Arial" w:cs="Times New Roman"/>
          <w:spacing w:val="-1"/>
        </w:rPr>
        <w:t>t</w:t>
      </w:r>
      <w:r w:rsidRPr="008D02FC">
        <w:rPr>
          <w:rFonts w:eastAsia="Arial" w:cs="Times New Roman"/>
          <w:spacing w:val="-2"/>
        </w:rPr>
        <w:t>e</w:t>
      </w:r>
      <w:r w:rsidRPr="008D02FC">
        <w:rPr>
          <w:rFonts w:eastAsia="Arial" w:cs="Times New Roman"/>
          <w:spacing w:val="7"/>
        </w:rPr>
        <w:t>m</w:t>
      </w:r>
      <w:r w:rsidRPr="008D02FC">
        <w:rPr>
          <w:rFonts w:eastAsia="Arial" w:cs="Times New Roman"/>
        </w:rPr>
        <w:t xml:space="preserve">a </w:t>
      </w:r>
      <w:r w:rsidRPr="008D02FC">
        <w:rPr>
          <w:rFonts w:eastAsia="Arial" w:cs="Times New Roman"/>
          <w:spacing w:val="2"/>
        </w:rPr>
        <w:t>d</w:t>
      </w:r>
      <w:r w:rsidRPr="008D02FC">
        <w:rPr>
          <w:rFonts w:eastAsia="Arial" w:cs="Times New Roman"/>
        </w:rPr>
        <w:t xml:space="preserve">e </w:t>
      </w:r>
      <w:r w:rsidRPr="008D02FC">
        <w:rPr>
          <w:rFonts w:eastAsia="Arial" w:cs="Times New Roman"/>
          <w:spacing w:val="1"/>
        </w:rPr>
        <w:t>l</w:t>
      </w:r>
      <w:r w:rsidRPr="008D02FC">
        <w:rPr>
          <w:rFonts w:eastAsia="Arial" w:cs="Times New Roman"/>
        </w:rPr>
        <w:t>a</w:t>
      </w:r>
      <w:r w:rsidRPr="008D02FC">
        <w:rPr>
          <w:rFonts w:eastAsia="Arial" w:cs="Times New Roman"/>
          <w:spacing w:val="4"/>
        </w:rPr>
        <w:t xml:space="preserve"> </w:t>
      </w:r>
      <w:r w:rsidRPr="008D02FC">
        <w:rPr>
          <w:rFonts w:eastAsia="Arial" w:cs="Times New Roman"/>
          <w:spacing w:val="2"/>
        </w:rPr>
        <w:t>e</w:t>
      </w:r>
      <w:r w:rsidRPr="008D02FC">
        <w:rPr>
          <w:rFonts w:eastAsia="Arial" w:cs="Times New Roman"/>
          <w:spacing w:val="-2"/>
        </w:rPr>
        <w:t>du</w:t>
      </w:r>
      <w:r w:rsidRPr="008D02FC">
        <w:rPr>
          <w:rFonts w:eastAsia="Arial" w:cs="Times New Roman"/>
          <w:spacing w:val="5"/>
        </w:rPr>
        <w:t>c</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4"/>
        </w:rPr>
        <w:t xml:space="preserve"> </w:t>
      </w:r>
      <w:r w:rsidRPr="008D02FC">
        <w:rPr>
          <w:rFonts w:eastAsia="Arial" w:cs="Times New Roman"/>
          <w:spacing w:val="1"/>
        </w:rPr>
        <w:t>i</w:t>
      </w:r>
      <w:r w:rsidRPr="008D02FC">
        <w:rPr>
          <w:rFonts w:eastAsia="Arial" w:cs="Times New Roman"/>
          <w:spacing w:val="-2"/>
        </w:rPr>
        <w:t>n</w:t>
      </w:r>
      <w:r w:rsidRPr="008D02FC">
        <w:rPr>
          <w:rFonts w:eastAsia="Arial" w:cs="Times New Roman"/>
          <w:spacing w:val="6"/>
        </w:rPr>
        <w:t>i</w:t>
      </w:r>
      <w:r w:rsidRPr="008D02FC">
        <w:rPr>
          <w:rFonts w:eastAsia="Arial" w:cs="Times New Roman"/>
        </w:rPr>
        <w:t>c</w:t>
      </w:r>
      <w:r w:rsidRPr="008D02FC">
        <w:rPr>
          <w:rFonts w:eastAsia="Arial" w:cs="Times New Roman"/>
          <w:spacing w:val="1"/>
        </w:rPr>
        <w:t>i</w:t>
      </w:r>
      <w:r w:rsidRPr="008D02FC">
        <w:rPr>
          <w:rFonts w:eastAsia="Arial" w:cs="Times New Roman"/>
          <w:spacing w:val="-2"/>
        </w:rPr>
        <w:t>a</w:t>
      </w:r>
      <w:r w:rsidRPr="008D02FC">
        <w:rPr>
          <w:rFonts w:eastAsia="Arial" w:cs="Times New Roman"/>
        </w:rPr>
        <w:t>l</w:t>
      </w:r>
      <w:r w:rsidRPr="008D02FC">
        <w:rPr>
          <w:rFonts w:eastAsia="Arial" w:cs="Times New Roman"/>
          <w:spacing w:val="3"/>
        </w:rPr>
        <w:t xml:space="preserve"> </w:t>
      </w:r>
      <w:r w:rsidRPr="008D02FC">
        <w:rPr>
          <w:rFonts w:eastAsia="Arial" w:cs="Times New Roman"/>
          <w:spacing w:val="-2"/>
        </w:rPr>
        <w:t>e</w:t>
      </w:r>
      <w:r w:rsidRPr="008D02FC">
        <w:rPr>
          <w:rFonts w:eastAsia="Arial" w:cs="Times New Roman"/>
        </w:rPr>
        <w:t>n</w:t>
      </w:r>
      <w:r w:rsidRPr="008D02FC">
        <w:rPr>
          <w:rFonts w:eastAsia="Arial" w:cs="Times New Roman"/>
          <w:spacing w:val="4"/>
        </w:rPr>
        <w:t xml:space="preserve"> </w:t>
      </w:r>
      <w:r w:rsidRPr="008D02FC">
        <w:rPr>
          <w:rFonts w:eastAsia="Arial" w:cs="Times New Roman"/>
          <w:spacing w:val="-2"/>
        </w:rPr>
        <w:t>e</w:t>
      </w:r>
      <w:r w:rsidRPr="008D02FC">
        <w:rPr>
          <w:rFonts w:eastAsia="Arial" w:cs="Times New Roman"/>
        </w:rPr>
        <w:t>l</w:t>
      </w:r>
      <w:r w:rsidRPr="008D02FC">
        <w:rPr>
          <w:rFonts w:eastAsia="Arial" w:cs="Times New Roman"/>
          <w:spacing w:val="8"/>
        </w:rPr>
        <w:t xml:space="preserve"> </w:t>
      </w:r>
      <w:r w:rsidRPr="008D02FC">
        <w:rPr>
          <w:rFonts w:eastAsia="Arial" w:cs="Times New Roman"/>
        </w:rPr>
        <w:t>s</w:t>
      </w:r>
      <w:r w:rsidRPr="008D02FC">
        <w:rPr>
          <w:rFonts w:eastAsia="Arial" w:cs="Times New Roman"/>
          <w:spacing w:val="-2"/>
        </w:rPr>
        <w:t>e</w:t>
      </w:r>
      <w:r w:rsidRPr="008D02FC">
        <w:rPr>
          <w:rFonts w:eastAsia="Arial" w:cs="Times New Roman"/>
        </w:rPr>
        <w:t>c</w:t>
      </w:r>
      <w:r w:rsidRPr="008D02FC">
        <w:rPr>
          <w:rFonts w:eastAsia="Arial" w:cs="Times New Roman"/>
          <w:spacing w:val="4"/>
        </w:rPr>
        <w:t>t</w:t>
      </w:r>
      <w:r w:rsidRPr="008D02FC">
        <w:rPr>
          <w:rFonts w:eastAsia="Arial" w:cs="Times New Roman"/>
          <w:spacing w:val="-2"/>
        </w:rPr>
        <w:t>o</w:t>
      </w:r>
      <w:r w:rsidRPr="008D02FC">
        <w:rPr>
          <w:rFonts w:eastAsia="Arial" w:cs="Times New Roman"/>
        </w:rPr>
        <w:t>r</w:t>
      </w:r>
      <w:r w:rsidRPr="008D02FC">
        <w:rPr>
          <w:rFonts w:eastAsia="Arial" w:cs="Times New Roman"/>
          <w:spacing w:val="3"/>
        </w:rPr>
        <w:t xml:space="preserve"> </w:t>
      </w:r>
      <w:r w:rsidRPr="008D02FC">
        <w:rPr>
          <w:rFonts w:eastAsia="Arial" w:cs="Times New Roman"/>
          <w:spacing w:val="2"/>
        </w:rPr>
        <w:t>e</w:t>
      </w:r>
      <w:r w:rsidRPr="008D02FC">
        <w:rPr>
          <w:rFonts w:eastAsia="Arial" w:cs="Times New Roman"/>
          <w:spacing w:val="-2"/>
        </w:rPr>
        <w:t>du</w:t>
      </w:r>
      <w:r w:rsidRPr="008D02FC">
        <w:rPr>
          <w:rFonts w:eastAsia="Arial" w:cs="Times New Roman"/>
          <w:spacing w:val="5"/>
        </w:rPr>
        <w:t>c</w:t>
      </w:r>
      <w:r w:rsidRPr="008D02FC">
        <w:rPr>
          <w:rFonts w:eastAsia="Arial" w:cs="Times New Roman"/>
          <w:spacing w:val="-2"/>
        </w:rPr>
        <w:t>a</w:t>
      </w:r>
      <w:r w:rsidRPr="008D02FC">
        <w:rPr>
          <w:rFonts w:eastAsia="Arial" w:cs="Times New Roman"/>
          <w:spacing w:val="-1"/>
        </w:rPr>
        <w:t>t</w:t>
      </w:r>
      <w:r w:rsidRPr="008D02FC">
        <w:rPr>
          <w:rFonts w:eastAsia="Arial" w:cs="Times New Roman"/>
          <w:spacing w:val="1"/>
        </w:rPr>
        <w:t>i</w:t>
      </w:r>
      <w:r w:rsidRPr="008D02FC">
        <w:rPr>
          <w:rFonts w:eastAsia="Arial" w:cs="Times New Roman"/>
          <w:spacing w:val="5"/>
        </w:rPr>
        <w:t>v</w:t>
      </w:r>
      <w:r w:rsidRPr="008D02FC">
        <w:rPr>
          <w:rFonts w:eastAsia="Arial" w:cs="Times New Roman"/>
          <w:spacing w:val="-2"/>
        </w:rPr>
        <w:t>o</w:t>
      </w:r>
      <w:r w:rsidRPr="008D02FC">
        <w:rPr>
          <w:rFonts w:eastAsia="Arial" w:cs="Times New Roman"/>
        </w:rPr>
        <w:t>.</w:t>
      </w:r>
      <w:r w:rsidRPr="008D02FC">
        <w:rPr>
          <w:rFonts w:eastAsia="Arial" w:cs="Times New Roman"/>
          <w:spacing w:val="1"/>
        </w:rPr>
        <w:t xml:space="preserve"> </w:t>
      </w:r>
      <w:r w:rsidRPr="008D02FC">
        <w:rPr>
          <w:rFonts w:eastAsia="Arial" w:cs="Times New Roman"/>
          <w:spacing w:val="-2"/>
        </w:rPr>
        <w:t>E</w:t>
      </w:r>
      <w:r w:rsidRPr="008D02FC">
        <w:rPr>
          <w:rFonts w:eastAsia="Arial" w:cs="Times New Roman"/>
        </w:rPr>
        <w:t>s</w:t>
      </w:r>
      <w:r w:rsidRPr="008D02FC">
        <w:rPr>
          <w:rFonts w:eastAsia="Arial" w:cs="Times New Roman"/>
          <w:spacing w:val="4"/>
        </w:rPr>
        <w:t>t</w:t>
      </w:r>
      <w:r w:rsidRPr="008D02FC">
        <w:rPr>
          <w:rFonts w:eastAsia="Arial" w:cs="Times New Roman"/>
        </w:rPr>
        <w:t xml:space="preserve">e </w:t>
      </w:r>
      <w:r w:rsidRPr="008D02FC">
        <w:rPr>
          <w:rFonts w:eastAsia="Arial" w:cs="Times New Roman"/>
          <w:spacing w:val="2"/>
        </w:rPr>
        <w:t>pr</w:t>
      </w:r>
      <w:r w:rsidRPr="008D02FC">
        <w:rPr>
          <w:rFonts w:eastAsia="Arial" w:cs="Times New Roman"/>
          <w:spacing w:val="-2"/>
        </w:rPr>
        <w:t>o</w:t>
      </w:r>
      <w:r w:rsidRPr="008D02FC">
        <w:rPr>
          <w:rFonts w:eastAsia="Arial" w:cs="Times New Roman"/>
          <w:spacing w:val="2"/>
        </w:rPr>
        <w:t>gr</w:t>
      </w:r>
      <w:r w:rsidRPr="008D02FC">
        <w:rPr>
          <w:rFonts w:eastAsia="Arial" w:cs="Times New Roman"/>
          <w:spacing w:val="-7"/>
        </w:rPr>
        <w:t>a</w:t>
      </w:r>
      <w:r w:rsidRPr="008D02FC">
        <w:rPr>
          <w:rFonts w:eastAsia="Arial" w:cs="Times New Roman"/>
          <w:spacing w:val="7"/>
        </w:rPr>
        <w:t>m</w:t>
      </w:r>
      <w:r w:rsidRPr="008D02FC">
        <w:rPr>
          <w:rFonts w:eastAsia="Arial" w:cs="Times New Roman"/>
        </w:rPr>
        <w:t xml:space="preserve">a </w:t>
      </w:r>
      <w:r w:rsidRPr="008D02FC">
        <w:rPr>
          <w:rFonts w:eastAsia="Arial" w:cs="Times New Roman"/>
          <w:spacing w:val="-2"/>
        </w:rPr>
        <w:t>p</w:t>
      </w:r>
      <w:r w:rsidRPr="008D02FC">
        <w:rPr>
          <w:rFonts w:eastAsia="Arial" w:cs="Times New Roman"/>
          <w:spacing w:val="2"/>
        </w:rPr>
        <w:t>r</w:t>
      </w:r>
      <w:r w:rsidRPr="008D02FC">
        <w:rPr>
          <w:rFonts w:eastAsia="Arial" w:cs="Times New Roman"/>
          <w:spacing w:val="-2"/>
        </w:rPr>
        <w:t>o</w:t>
      </w:r>
      <w:r w:rsidRPr="008D02FC">
        <w:rPr>
          <w:rFonts w:eastAsia="Arial" w:cs="Times New Roman"/>
          <w:spacing w:val="7"/>
        </w:rPr>
        <w:t>m</w:t>
      </w:r>
      <w:r w:rsidRPr="008D02FC">
        <w:rPr>
          <w:rFonts w:eastAsia="Arial" w:cs="Times New Roman"/>
          <w:spacing w:val="-7"/>
        </w:rPr>
        <w:t>o</w:t>
      </w:r>
      <w:r w:rsidRPr="008D02FC">
        <w:rPr>
          <w:rFonts w:eastAsia="Arial" w:cs="Times New Roman"/>
          <w:spacing w:val="5"/>
        </w:rPr>
        <w:t>v</w:t>
      </w:r>
      <w:r w:rsidRPr="008D02FC">
        <w:rPr>
          <w:rFonts w:eastAsia="Arial" w:cs="Times New Roman"/>
          <w:spacing w:val="1"/>
        </w:rPr>
        <w:t>i</w:t>
      </w:r>
      <w:r w:rsidRPr="008D02FC">
        <w:rPr>
          <w:rFonts w:eastAsia="Arial" w:cs="Times New Roman"/>
        </w:rPr>
        <w:t xml:space="preserve">ó </w:t>
      </w:r>
      <w:r w:rsidRPr="008D02FC">
        <w:rPr>
          <w:rFonts w:eastAsia="Arial" w:cs="Times New Roman"/>
          <w:spacing w:val="-2"/>
        </w:rPr>
        <w:t>e</w:t>
      </w:r>
      <w:r w:rsidRPr="008D02FC">
        <w:rPr>
          <w:rFonts w:eastAsia="Arial" w:cs="Times New Roman"/>
        </w:rPr>
        <w:t>l</w:t>
      </w:r>
      <w:r w:rsidRPr="008D02FC">
        <w:rPr>
          <w:rFonts w:eastAsia="Arial" w:cs="Times New Roman"/>
          <w:spacing w:val="3"/>
        </w:rPr>
        <w:t xml:space="preserve"> </w:t>
      </w:r>
      <w:r w:rsidRPr="008D02FC">
        <w:rPr>
          <w:rFonts w:eastAsia="Arial" w:cs="Times New Roman"/>
          <w:spacing w:val="-2"/>
        </w:rPr>
        <w:t>de</w:t>
      </w:r>
      <w:r w:rsidRPr="008D02FC">
        <w:rPr>
          <w:rFonts w:eastAsia="Arial" w:cs="Times New Roman"/>
        </w:rPr>
        <w:t>s</w:t>
      </w:r>
      <w:r w:rsidRPr="008D02FC">
        <w:rPr>
          <w:rFonts w:eastAsia="Arial" w:cs="Times New Roman"/>
          <w:spacing w:val="-2"/>
        </w:rPr>
        <w:t>a</w:t>
      </w:r>
      <w:r w:rsidRPr="008D02FC">
        <w:rPr>
          <w:rFonts w:eastAsia="Arial" w:cs="Times New Roman"/>
          <w:spacing w:val="2"/>
        </w:rPr>
        <w:t>rr</w:t>
      </w:r>
      <w:r w:rsidRPr="008D02FC">
        <w:rPr>
          <w:rFonts w:eastAsia="Arial" w:cs="Times New Roman"/>
          <w:spacing w:val="-2"/>
        </w:rPr>
        <w:t>o</w:t>
      </w:r>
      <w:r w:rsidRPr="008D02FC">
        <w:rPr>
          <w:rFonts w:eastAsia="Arial" w:cs="Times New Roman"/>
          <w:spacing w:val="1"/>
        </w:rPr>
        <w:t>ll</w:t>
      </w:r>
      <w:r w:rsidRPr="008D02FC">
        <w:rPr>
          <w:rFonts w:eastAsia="Arial" w:cs="Times New Roman"/>
        </w:rPr>
        <w:t xml:space="preserve">o </w:t>
      </w:r>
      <w:r w:rsidRPr="008D02FC">
        <w:rPr>
          <w:rFonts w:eastAsia="Arial" w:cs="Times New Roman"/>
          <w:spacing w:val="-2"/>
        </w:rPr>
        <w:t>d</w:t>
      </w:r>
      <w:r w:rsidRPr="008D02FC">
        <w:rPr>
          <w:rFonts w:eastAsia="Arial" w:cs="Times New Roman"/>
        </w:rPr>
        <w:t xml:space="preserve">e </w:t>
      </w:r>
      <w:r w:rsidRPr="008D02FC">
        <w:rPr>
          <w:rFonts w:eastAsia="Arial" w:cs="Times New Roman"/>
          <w:spacing w:val="6"/>
        </w:rPr>
        <w:t>l</w:t>
      </w:r>
      <w:r w:rsidRPr="008D02FC">
        <w:rPr>
          <w:rFonts w:eastAsia="Arial" w:cs="Times New Roman"/>
        </w:rPr>
        <w:t xml:space="preserve">a </w:t>
      </w:r>
      <w:r w:rsidRPr="008D02FC">
        <w:rPr>
          <w:rFonts w:eastAsia="Arial" w:cs="Times New Roman"/>
          <w:spacing w:val="2"/>
        </w:rPr>
        <w:t>pr</w:t>
      </w:r>
      <w:r w:rsidRPr="008D02FC">
        <w:rPr>
          <w:rFonts w:eastAsia="Arial" w:cs="Times New Roman"/>
          <w:spacing w:val="-4"/>
        </w:rPr>
        <w:t>i</w:t>
      </w:r>
      <w:r w:rsidRPr="008D02FC">
        <w:rPr>
          <w:rFonts w:eastAsia="Arial" w:cs="Times New Roman"/>
          <w:spacing w:val="7"/>
        </w:rPr>
        <w:t>m</w:t>
      </w:r>
      <w:r w:rsidRPr="008D02FC">
        <w:rPr>
          <w:rFonts w:eastAsia="Arial" w:cs="Times New Roman"/>
          <w:spacing w:val="-2"/>
        </w:rPr>
        <w:t>e</w:t>
      </w:r>
      <w:r w:rsidRPr="008D02FC">
        <w:rPr>
          <w:rFonts w:eastAsia="Arial" w:cs="Times New Roman"/>
          <w:spacing w:val="2"/>
        </w:rPr>
        <w:t>r</w:t>
      </w:r>
      <w:r w:rsidRPr="008D02FC">
        <w:rPr>
          <w:rFonts w:eastAsia="Arial" w:cs="Times New Roman"/>
        </w:rPr>
        <w:t xml:space="preserve">a </w:t>
      </w:r>
      <w:r w:rsidRPr="008D02FC">
        <w:rPr>
          <w:rFonts w:eastAsia="Arial" w:cs="Times New Roman"/>
          <w:spacing w:val="1"/>
        </w:rPr>
        <w:t>i</w:t>
      </w:r>
      <w:r w:rsidRPr="008D02FC">
        <w:rPr>
          <w:rFonts w:eastAsia="Arial" w:cs="Times New Roman"/>
          <w:spacing w:val="-2"/>
        </w:rPr>
        <w:t>n</w:t>
      </w:r>
      <w:r w:rsidRPr="008D02FC">
        <w:rPr>
          <w:rFonts w:eastAsia="Arial" w:cs="Times New Roman"/>
          <w:spacing w:val="-1"/>
        </w:rPr>
        <w:t>f</w:t>
      </w:r>
      <w:r w:rsidRPr="008D02FC">
        <w:rPr>
          <w:rFonts w:eastAsia="Arial" w:cs="Times New Roman"/>
          <w:spacing w:val="-2"/>
        </w:rPr>
        <w:t>an</w:t>
      </w:r>
      <w:r w:rsidRPr="008D02FC">
        <w:rPr>
          <w:rFonts w:eastAsia="Arial" w:cs="Times New Roman"/>
        </w:rPr>
        <w:t>c</w:t>
      </w:r>
      <w:r w:rsidRPr="008D02FC">
        <w:rPr>
          <w:rFonts w:eastAsia="Arial" w:cs="Times New Roman"/>
          <w:spacing w:val="1"/>
        </w:rPr>
        <w:t>i</w:t>
      </w:r>
      <w:r w:rsidRPr="008D02FC">
        <w:rPr>
          <w:rFonts w:eastAsia="Arial" w:cs="Times New Roman"/>
        </w:rPr>
        <w:t>a</w:t>
      </w:r>
      <w:r w:rsidRPr="008D02FC">
        <w:rPr>
          <w:rFonts w:eastAsia="Arial" w:cs="Times New Roman"/>
          <w:spacing w:val="14"/>
        </w:rPr>
        <w:t xml:space="preserve"> </w:t>
      </w:r>
      <w:r w:rsidRPr="008D02FC">
        <w:rPr>
          <w:rFonts w:eastAsia="Arial" w:cs="Times New Roman"/>
          <w:spacing w:val="-2"/>
        </w:rPr>
        <w:t>e</w:t>
      </w:r>
      <w:r w:rsidRPr="008D02FC">
        <w:rPr>
          <w:rFonts w:eastAsia="Arial" w:cs="Times New Roman"/>
        </w:rPr>
        <w:t>n</w:t>
      </w:r>
      <w:r w:rsidRPr="008D02FC">
        <w:rPr>
          <w:rFonts w:eastAsia="Arial" w:cs="Times New Roman"/>
          <w:spacing w:val="4"/>
        </w:rPr>
        <w:t xml:space="preserve"> </w:t>
      </w:r>
      <w:r w:rsidRPr="008D02FC">
        <w:rPr>
          <w:rFonts w:eastAsia="Arial" w:cs="Times New Roman"/>
          <w:spacing w:val="-2"/>
        </w:rPr>
        <w:t>u</w:t>
      </w:r>
      <w:r w:rsidRPr="008D02FC">
        <w:rPr>
          <w:rFonts w:eastAsia="Arial" w:cs="Times New Roman"/>
        </w:rPr>
        <w:t>n s</w:t>
      </w:r>
      <w:r w:rsidRPr="008D02FC">
        <w:rPr>
          <w:rFonts w:eastAsia="Arial" w:cs="Times New Roman"/>
          <w:spacing w:val="2"/>
        </w:rPr>
        <w:t>e</w:t>
      </w:r>
      <w:r w:rsidRPr="008D02FC">
        <w:rPr>
          <w:rFonts w:eastAsia="Arial" w:cs="Times New Roman"/>
          <w:spacing w:val="-2"/>
        </w:rPr>
        <w:t>n</w:t>
      </w:r>
      <w:r w:rsidRPr="008D02FC">
        <w:rPr>
          <w:rFonts w:eastAsia="Arial" w:cs="Times New Roman"/>
          <w:spacing w:val="-1"/>
        </w:rPr>
        <w:t>t</w:t>
      </w:r>
      <w:r w:rsidRPr="008D02FC">
        <w:rPr>
          <w:rFonts w:eastAsia="Arial" w:cs="Times New Roman"/>
          <w:spacing w:val="1"/>
        </w:rPr>
        <w:t>i</w:t>
      </w:r>
      <w:r w:rsidRPr="008D02FC">
        <w:rPr>
          <w:rFonts w:eastAsia="Arial" w:cs="Times New Roman"/>
          <w:spacing w:val="2"/>
        </w:rPr>
        <w:t>d</w:t>
      </w:r>
      <w:r w:rsidRPr="008D02FC">
        <w:rPr>
          <w:rFonts w:eastAsia="Arial" w:cs="Times New Roman"/>
        </w:rPr>
        <w:t xml:space="preserve">o </w:t>
      </w:r>
      <w:r w:rsidRPr="008D02FC">
        <w:rPr>
          <w:rFonts w:eastAsia="Arial" w:cs="Times New Roman"/>
          <w:spacing w:val="7"/>
        </w:rPr>
        <w:t>m</w:t>
      </w:r>
      <w:r w:rsidRPr="008D02FC">
        <w:rPr>
          <w:rFonts w:eastAsia="Arial" w:cs="Times New Roman"/>
          <w:spacing w:val="-2"/>
        </w:rPr>
        <w:t>á</w:t>
      </w:r>
      <w:r w:rsidRPr="008D02FC">
        <w:rPr>
          <w:rFonts w:eastAsia="Arial" w:cs="Times New Roman"/>
        </w:rPr>
        <w:t>s</w:t>
      </w:r>
      <w:r w:rsidRPr="008D02FC">
        <w:rPr>
          <w:rFonts w:eastAsia="Arial" w:cs="Times New Roman"/>
          <w:spacing w:val="2"/>
        </w:rPr>
        <w:t xml:space="preserve"> </w:t>
      </w:r>
      <w:r w:rsidRPr="008D02FC">
        <w:rPr>
          <w:rFonts w:eastAsia="Arial" w:cs="Times New Roman"/>
          <w:spacing w:val="1"/>
        </w:rPr>
        <w:t>i</w:t>
      </w:r>
      <w:r w:rsidRPr="008D02FC">
        <w:rPr>
          <w:rFonts w:eastAsia="Arial" w:cs="Times New Roman"/>
          <w:spacing w:val="-2"/>
        </w:rPr>
        <w:t>n</w:t>
      </w:r>
      <w:r w:rsidRPr="008D02FC">
        <w:rPr>
          <w:rFonts w:eastAsia="Arial" w:cs="Times New Roman"/>
          <w:spacing w:val="-1"/>
        </w:rPr>
        <w:t>t</w:t>
      </w:r>
      <w:r w:rsidRPr="008D02FC">
        <w:rPr>
          <w:rFonts w:eastAsia="Arial" w:cs="Times New Roman"/>
          <w:spacing w:val="-2"/>
        </w:rPr>
        <w:t>e</w:t>
      </w:r>
      <w:r w:rsidRPr="008D02FC">
        <w:rPr>
          <w:rFonts w:eastAsia="Arial" w:cs="Times New Roman"/>
          <w:spacing w:val="2"/>
        </w:rPr>
        <w:t>gr</w:t>
      </w:r>
      <w:r w:rsidRPr="008D02FC">
        <w:rPr>
          <w:rFonts w:eastAsia="Arial" w:cs="Times New Roman"/>
          <w:spacing w:val="-2"/>
        </w:rPr>
        <w:t>a</w:t>
      </w:r>
      <w:r w:rsidRPr="008D02FC">
        <w:rPr>
          <w:rFonts w:eastAsia="Arial" w:cs="Times New Roman"/>
          <w:spacing w:val="1"/>
        </w:rPr>
        <w:t>l</w:t>
      </w:r>
      <w:r w:rsidRPr="008D02FC">
        <w:rPr>
          <w:rFonts w:eastAsia="Arial" w:cs="Times New Roman"/>
        </w:rPr>
        <w:t xml:space="preserve">, </w:t>
      </w:r>
      <w:r w:rsidRPr="008D02FC">
        <w:rPr>
          <w:rFonts w:eastAsia="Arial" w:cs="Times New Roman"/>
          <w:spacing w:val="-2"/>
        </w:rPr>
        <w:t>a</w:t>
      </w:r>
      <w:r w:rsidRPr="008D02FC">
        <w:rPr>
          <w:rFonts w:eastAsia="Arial" w:cs="Times New Roman"/>
          <w:spacing w:val="7"/>
        </w:rPr>
        <w:t>m</w:t>
      </w:r>
      <w:r w:rsidRPr="008D02FC">
        <w:rPr>
          <w:rFonts w:eastAsia="Arial" w:cs="Times New Roman"/>
          <w:spacing w:val="-2"/>
        </w:rPr>
        <w:t>p</w:t>
      </w:r>
      <w:r w:rsidRPr="008D02FC">
        <w:rPr>
          <w:rFonts w:eastAsia="Arial" w:cs="Times New Roman"/>
          <w:spacing w:val="1"/>
        </w:rPr>
        <w:t>li</w:t>
      </w:r>
      <w:r w:rsidRPr="008D02FC">
        <w:rPr>
          <w:rFonts w:eastAsia="Arial" w:cs="Times New Roman"/>
          <w:spacing w:val="-2"/>
        </w:rPr>
        <w:t>and</w:t>
      </w:r>
      <w:r w:rsidRPr="008D02FC">
        <w:rPr>
          <w:rFonts w:eastAsia="Arial" w:cs="Times New Roman"/>
        </w:rPr>
        <w:t xml:space="preserve">o </w:t>
      </w:r>
      <w:r w:rsidRPr="008D02FC">
        <w:rPr>
          <w:rFonts w:eastAsia="Arial" w:cs="Times New Roman"/>
          <w:spacing w:val="1"/>
        </w:rPr>
        <w:t>l</w:t>
      </w:r>
      <w:r w:rsidRPr="008D02FC">
        <w:rPr>
          <w:rFonts w:eastAsia="Arial" w:cs="Times New Roman"/>
        </w:rPr>
        <w:t xml:space="preserve">a </w:t>
      </w:r>
      <w:r w:rsidRPr="008D02FC">
        <w:rPr>
          <w:rFonts w:eastAsia="Arial" w:cs="Times New Roman"/>
          <w:spacing w:val="2"/>
        </w:rPr>
        <w:t>p</w:t>
      </w:r>
      <w:r w:rsidRPr="008D02FC">
        <w:rPr>
          <w:rFonts w:eastAsia="Arial" w:cs="Times New Roman"/>
          <w:spacing w:val="-2"/>
        </w:rPr>
        <w:t>e</w:t>
      </w:r>
      <w:r w:rsidRPr="008D02FC">
        <w:rPr>
          <w:rFonts w:eastAsia="Arial" w:cs="Times New Roman"/>
          <w:spacing w:val="2"/>
        </w:rPr>
        <w:t>r</w:t>
      </w:r>
      <w:r w:rsidRPr="008D02FC">
        <w:rPr>
          <w:rFonts w:eastAsia="Arial" w:cs="Times New Roman"/>
        </w:rPr>
        <w:t>s</w:t>
      </w:r>
      <w:r w:rsidRPr="008D02FC">
        <w:rPr>
          <w:rFonts w:eastAsia="Arial" w:cs="Times New Roman"/>
          <w:spacing w:val="2"/>
        </w:rPr>
        <w:t>p</w:t>
      </w:r>
      <w:r w:rsidRPr="008D02FC">
        <w:rPr>
          <w:rFonts w:eastAsia="Arial" w:cs="Times New Roman"/>
          <w:spacing w:val="-2"/>
        </w:rPr>
        <w:t>e</w:t>
      </w:r>
      <w:r w:rsidRPr="008D02FC">
        <w:rPr>
          <w:rFonts w:eastAsia="Arial" w:cs="Times New Roman"/>
        </w:rPr>
        <w:t>c</w:t>
      </w:r>
      <w:r w:rsidRPr="008D02FC">
        <w:rPr>
          <w:rFonts w:eastAsia="Arial" w:cs="Times New Roman"/>
          <w:spacing w:val="-1"/>
        </w:rPr>
        <w:t>t</w:t>
      </w:r>
      <w:r w:rsidRPr="008D02FC">
        <w:rPr>
          <w:rFonts w:eastAsia="Arial" w:cs="Times New Roman"/>
          <w:spacing w:val="1"/>
        </w:rPr>
        <w:t>i</w:t>
      </w:r>
      <w:r w:rsidRPr="008D02FC">
        <w:rPr>
          <w:rFonts w:eastAsia="Arial" w:cs="Times New Roman"/>
          <w:spacing w:val="5"/>
        </w:rPr>
        <w:t>v</w:t>
      </w:r>
      <w:r w:rsidRPr="008D02FC">
        <w:rPr>
          <w:rFonts w:eastAsia="Arial" w:cs="Times New Roman"/>
        </w:rPr>
        <w:t xml:space="preserve">a </w:t>
      </w:r>
      <w:r w:rsidRPr="008D02FC">
        <w:rPr>
          <w:rFonts w:eastAsia="Arial" w:cs="Times New Roman"/>
          <w:spacing w:val="-2"/>
        </w:rPr>
        <w:t>ha</w:t>
      </w:r>
      <w:r w:rsidRPr="008D02FC">
        <w:rPr>
          <w:rFonts w:eastAsia="Arial" w:cs="Times New Roman"/>
          <w:spacing w:val="5"/>
        </w:rPr>
        <w:t>s</w:t>
      </w:r>
      <w:r w:rsidRPr="008D02FC">
        <w:rPr>
          <w:rFonts w:eastAsia="Arial" w:cs="Times New Roman"/>
          <w:spacing w:val="-1"/>
        </w:rPr>
        <w:t>t</w:t>
      </w:r>
      <w:r w:rsidRPr="008D02FC">
        <w:rPr>
          <w:rFonts w:eastAsia="Arial" w:cs="Times New Roman"/>
        </w:rPr>
        <w:t>a</w:t>
      </w:r>
      <w:r w:rsidRPr="008D02FC">
        <w:rPr>
          <w:rFonts w:eastAsia="Arial" w:cs="Times New Roman"/>
          <w:spacing w:val="6"/>
        </w:rPr>
        <w:t xml:space="preserve"> </w:t>
      </w:r>
      <w:r w:rsidRPr="008D02FC">
        <w:rPr>
          <w:rFonts w:eastAsia="Arial" w:cs="Times New Roman"/>
          <w:spacing w:val="-2"/>
        </w:rPr>
        <w:t>en</w:t>
      </w:r>
      <w:r w:rsidRPr="008D02FC">
        <w:rPr>
          <w:rFonts w:eastAsia="Arial" w:cs="Times New Roman"/>
          <w:spacing w:val="4"/>
        </w:rPr>
        <w:t>t</w:t>
      </w:r>
      <w:r w:rsidRPr="008D02FC">
        <w:rPr>
          <w:rFonts w:eastAsia="Arial" w:cs="Times New Roman"/>
          <w:spacing w:val="-2"/>
        </w:rPr>
        <w:t>on</w:t>
      </w:r>
      <w:r w:rsidRPr="008D02FC">
        <w:rPr>
          <w:rFonts w:eastAsia="Arial" w:cs="Times New Roman"/>
          <w:spacing w:val="5"/>
        </w:rPr>
        <w:t>c</w:t>
      </w:r>
      <w:r w:rsidRPr="008D02FC">
        <w:rPr>
          <w:rFonts w:eastAsia="Arial" w:cs="Times New Roman"/>
          <w:spacing w:val="-2"/>
        </w:rPr>
        <w:t>e</w:t>
      </w:r>
      <w:r w:rsidRPr="008D02FC">
        <w:rPr>
          <w:rFonts w:eastAsia="Arial" w:cs="Times New Roman"/>
        </w:rPr>
        <w:t>s</w:t>
      </w:r>
      <w:r w:rsidRPr="008D02FC">
        <w:rPr>
          <w:rFonts w:eastAsia="Arial" w:cs="Times New Roman"/>
          <w:spacing w:val="3"/>
        </w:rPr>
        <w:t xml:space="preserve"> </w:t>
      </w:r>
      <w:r w:rsidRPr="008D02FC">
        <w:rPr>
          <w:rFonts w:eastAsia="Arial" w:cs="Times New Roman"/>
        </w:rPr>
        <w:t>c</w:t>
      </w:r>
      <w:r w:rsidRPr="008D02FC">
        <w:rPr>
          <w:rFonts w:eastAsia="Arial" w:cs="Times New Roman"/>
          <w:spacing w:val="2"/>
        </w:rPr>
        <w:t>e</w:t>
      </w:r>
      <w:r w:rsidRPr="008D02FC">
        <w:rPr>
          <w:rFonts w:eastAsia="Arial" w:cs="Times New Roman"/>
          <w:spacing w:val="-2"/>
        </w:rPr>
        <w:t>n</w:t>
      </w:r>
      <w:r w:rsidRPr="008D02FC">
        <w:rPr>
          <w:rFonts w:eastAsia="Arial" w:cs="Times New Roman"/>
          <w:spacing w:val="-1"/>
        </w:rPr>
        <w:t>t</w:t>
      </w:r>
      <w:r w:rsidRPr="008D02FC">
        <w:rPr>
          <w:rFonts w:eastAsia="Arial" w:cs="Times New Roman"/>
          <w:spacing w:val="2"/>
        </w:rPr>
        <w:t>ra</w:t>
      </w:r>
      <w:r w:rsidRPr="008D02FC">
        <w:rPr>
          <w:rFonts w:eastAsia="Arial" w:cs="Times New Roman"/>
          <w:spacing w:val="-2"/>
        </w:rPr>
        <w:t>d</w:t>
      </w:r>
      <w:r w:rsidRPr="008D02FC">
        <w:rPr>
          <w:rFonts w:eastAsia="Arial" w:cs="Times New Roman"/>
        </w:rPr>
        <w:t>a</w:t>
      </w:r>
      <w:r w:rsidRPr="008D02FC">
        <w:rPr>
          <w:rFonts w:eastAsia="Arial" w:cs="Times New Roman"/>
          <w:spacing w:val="6"/>
        </w:rPr>
        <w:t xml:space="preserve"> </w:t>
      </w:r>
      <w:r w:rsidRPr="008D02FC">
        <w:rPr>
          <w:rFonts w:eastAsia="Arial" w:cs="Times New Roman"/>
          <w:spacing w:val="-2"/>
        </w:rPr>
        <w:t>e</w:t>
      </w:r>
      <w:r w:rsidRPr="008D02FC">
        <w:rPr>
          <w:rFonts w:eastAsia="Arial" w:cs="Times New Roman"/>
        </w:rPr>
        <w:t xml:space="preserve">n </w:t>
      </w:r>
      <w:r w:rsidRPr="008D02FC">
        <w:rPr>
          <w:rFonts w:eastAsia="Arial" w:cs="Times New Roman"/>
          <w:spacing w:val="1"/>
        </w:rPr>
        <w:t>l</w:t>
      </w:r>
      <w:r w:rsidRPr="008D02FC">
        <w:rPr>
          <w:rFonts w:eastAsia="Arial" w:cs="Times New Roman"/>
        </w:rPr>
        <w:t>a</w:t>
      </w:r>
      <w:r w:rsidRPr="008D02FC">
        <w:rPr>
          <w:rFonts w:eastAsia="Arial" w:cs="Times New Roman"/>
          <w:spacing w:val="6"/>
        </w:rPr>
        <w:t xml:space="preserve"> </w:t>
      </w:r>
      <w:r w:rsidRPr="008D02FC">
        <w:rPr>
          <w:rFonts w:eastAsia="Arial" w:cs="Times New Roman"/>
          <w:spacing w:val="-2"/>
        </w:rPr>
        <w:t>e</w:t>
      </w:r>
      <w:r w:rsidRPr="008D02FC">
        <w:rPr>
          <w:rFonts w:eastAsia="Arial" w:cs="Times New Roman"/>
          <w:spacing w:val="2"/>
        </w:rPr>
        <w:t>d</w:t>
      </w:r>
      <w:r w:rsidRPr="008D02FC">
        <w:rPr>
          <w:rFonts w:eastAsia="Arial" w:cs="Times New Roman"/>
          <w:spacing w:val="-2"/>
        </w:rPr>
        <w:t>u</w:t>
      </w:r>
      <w:r w:rsidRPr="008D02FC">
        <w:rPr>
          <w:rFonts w:eastAsia="Arial" w:cs="Times New Roman"/>
        </w:rPr>
        <w:t>c</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 xml:space="preserve">n </w:t>
      </w:r>
      <w:r w:rsidRPr="008D02FC">
        <w:rPr>
          <w:rFonts w:eastAsia="Arial" w:cs="Times New Roman"/>
          <w:spacing w:val="2"/>
        </w:rPr>
        <w:t>pr</w:t>
      </w:r>
      <w:r w:rsidRPr="008D02FC">
        <w:rPr>
          <w:rFonts w:eastAsia="Arial" w:cs="Times New Roman"/>
          <w:spacing w:val="-2"/>
        </w:rPr>
        <w:t>ee</w:t>
      </w:r>
      <w:r w:rsidRPr="008D02FC">
        <w:rPr>
          <w:rFonts w:eastAsia="Arial" w:cs="Times New Roman"/>
        </w:rPr>
        <w:t>s</w:t>
      </w:r>
      <w:r w:rsidRPr="008D02FC">
        <w:rPr>
          <w:rFonts w:eastAsia="Arial" w:cs="Times New Roman"/>
          <w:spacing w:val="5"/>
        </w:rPr>
        <w:t>c</w:t>
      </w:r>
      <w:r w:rsidRPr="008D02FC">
        <w:rPr>
          <w:rFonts w:eastAsia="Arial" w:cs="Times New Roman"/>
          <w:spacing w:val="-2"/>
        </w:rPr>
        <w:t>o</w:t>
      </w:r>
      <w:r w:rsidRPr="008D02FC">
        <w:rPr>
          <w:rFonts w:eastAsia="Arial" w:cs="Times New Roman"/>
          <w:spacing w:val="1"/>
        </w:rPr>
        <w:t>l</w:t>
      </w:r>
      <w:r w:rsidRPr="008D02FC">
        <w:rPr>
          <w:rFonts w:eastAsia="Arial" w:cs="Times New Roman"/>
          <w:spacing w:val="-2"/>
        </w:rPr>
        <w:t>a</w:t>
      </w:r>
      <w:r w:rsidRPr="008D02FC">
        <w:rPr>
          <w:rFonts w:eastAsia="Arial" w:cs="Times New Roman"/>
          <w:spacing w:val="2"/>
        </w:rPr>
        <w:t>r</w:t>
      </w:r>
      <w:r w:rsidRPr="008D02FC">
        <w:rPr>
          <w:rFonts w:eastAsia="Arial" w:cs="Times New Roman"/>
        </w:rPr>
        <w:t>.</w:t>
      </w:r>
      <w:r w:rsidRPr="008D02FC">
        <w:rPr>
          <w:rFonts w:eastAsia="Arial" w:cs="Times New Roman"/>
          <w:spacing w:val="2"/>
        </w:rPr>
        <w:t xml:space="preserve"> </w:t>
      </w:r>
      <w:r w:rsidRPr="008D02FC">
        <w:rPr>
          <w:rFonts w:eastAsia="Arial" w:cs="Times New Roman"/>
        </w:rPr>
        <w:t>A</w:t>
      </w:r>
      <w:r w:rsidRPr="008D02FC">
        <w:rPr>
          <w:rFonts w:eastAsia="Arial" w:cs="Times New Roman"/>
          <w:spacing w:val="6"/>
        </w:rPr>
        <w:t xml:space="preserve"> </w:t>
      </w:r>
      <w:r w:rsidRPr="008D02FC">
        <w:rPr>
          <w:rFonts w:eastAsia="Arial" w:cs="Times New Roman"/>
          <w:spacing w:val="-2"/>
        </w:rPr>
        <w:t>e</w:t>
      </w:r>
      <w:r w:rsidRPr="008D02FC">
        <w:rPr>
          <w:rFonts w:eastAsia="Arial" w:cs="Times New Roman"/>
        </w:rPr>
        <w:t>s</w:t>
      </w:r>
      <w:r w:rsidRPr="008D02FC">
        <w:rPr>
          <w:rFonts w:eastAsia="Arial" w:cs="Times New Roman"/>
          <w:spacing w:val="-1"/>
        </w:rPr>
        <w:t>t</w:t>
      </w:r>
      <w:r w:rsidRPr="008D02FC">
        <w:rPr>
          <w:rFonts w:eastAsia="Arial" w:cs="Times New Roman"/>
        </w:rPr>
        <w:t xml:space="preserve">e </w:t>
      </w:r>
      <w:r w:rsidRPr="008D02FC">
        <w:rPr>
          <w:rFonts w:eastAsia="Arial" w:cs="Times New Roman"/>
          <w:spacing w:val="2"/>
        </w:rPr>
        <w:t>pr</w:t>
      </w:r>
      <w:r w:rsidRPr="008D02FC">
        <w:rPr>
          <w:rFonts w:eastAsia="Arial" w:cs="Times New Roman"/>
          <w:spacing w:val="-2"/>
        </w:rPr>
        <w:t>o</w:t>
      </w:r>
      <w:r w:rsidRPr="008D02FC">
        <w:rPr>
          <w:rFonts w:eastAsia="Arial" w:cs="Times New Roman"/>
          <w:spacing w:val="2"/>
        </w:rPr>
        <w:t>gr</w:t>
      </w:r>
      <w:r w:rsidRPr="008D02FC">
        <w:rPr>
          <w:rFonts w:eastAsia="Arial" w:cs="Times New Roman"/>
          <w:spacing w:val="-7"/>
        </w:rPr>
        <w:t>a</w:t>
      </w:r>
      <w:r w:rsidRPr="008D02FC">
        <w:rPr>
          <w:rFonts w:eastAsia="Arial" w:cs="Times New Roman"/>
          <w:spacing w:val="7"/>
        </w:rPr>
        <w:t>m</w:t>
      </w:r>
      <w:r w:rsidRPr="008D02FC">
        <w:rPr>
          <w:rFonts w:eastAsia="Arial" w:cs="Times New Roman"/>
        </w:rPr>
        <w:t xml:space="preserve">a se </w:t>
      </w:r>
      <w:r w:rsidRPr="008D02FC">
        <w:rPr>
          <w:rFonts w:eastAsia="Arial" w:cs="Times New Roman"/>
          <w:spacing w:val="-2"/>
        </w:rPr>
        <w:t>a</w:t>
      </w:r>
      <w:r w:rsidRPr="008D02FC">
        <w:rPr>
          <w:rFonts w:eastAsia="Arial" w:cs="Times New Roman"/>
          <w:spacing w:val="2"/>
        </w:rPr>
        <w:t>r</w:t>
      </w:r>
      <w:r w:rsidRPr="008D02FC">
        <w:rPr>
          <w:rFonts w:eastAsia="Arial" w:cs="Times New Roman"/>
          <w:spacing w:val="-1"/>
        </w:rPr>
        <w:t>t</w:t>
      </w:r>
      <w:r w:rsidRPr="008D02FC">
        <w:rPr>
          <w:rFonts w:eastAsia="Arial" w:cs="Times New Roman"/>
          <w:spacing w:val="1"/>
        </w:rPr>
        <w:t>i</w:t>
      </w:r>
      <w:r w:rsidRPr="008D02FC">
        <w:rPr>
          <w:rFonts w:eastAsia="Arial" w:cs="Times New Roman"/>
        </w:rPr>
        <w:t>c</w:t>
      </w:r>
      <w:r w:rsidRPr="008D02FC">
        <w:rPr>
          <w:rFonts w:eastAsia="Arial" w:cs="Times New Roman"/>
          <w:spacing w:val="-2"/>
        </w:rPr>
        <w:t>u</w:t>
      </w:r>
      <w:r w:rsidRPr="008D02FC">
        <w:rPr>
          <w:rFonts w:eastAsia="Arial" w:cs="Times New Roman"/>
          <w:spacing w:val="1"/>
        </w:rPr>
        <w:t>l</w:t>
      </w:r>
      <w:r w:rsidRPr="008D02FC">
        <w:rPr>
          <w:rFonts w:eastAsia="Arial" w:cs="Times New Roman"/>
          <w:spacing w:val="-2"/>
        </w:rPr>
        <w:t>a</w:t>
      </w:r>
      <w:r w:rsidRPr="008D02FC">
        <w:rPr>
          <w:rFonts w:eastAsia="Arial" w:cs="Times New Roman"/>
          <w:spacing w:val="2"/>
        </w:rPr>
        <w:t>ro</w:t>
      </w:r>
      <w:r w:rsidRPr="008D02FC">
        <w:rPr>
          <w:rFonts w:eastAsia="Arial" w:cs="Times New Roman"/>
        </w:rPr>
        <w:t>n</w:t>
      </w:r>
      <w:r w:rsidRPr="008D02FC">
        <w:rPr>
          <w:rFonts w:eastAsia="Arial" w:cs="Times New Roman"/>
          <w:spacing w:val="5"/>
        </w:rPr>
        <w:t xml:space="preserve"> </w:t>
      </w:r>
      <w:r w:rsidRPr="008D02FC">
        <w:rPr>
          <w:rFonts w:eastAsia="Arial" w:cs="Times New Roman"/>
          <w:spacing w:val="-2"/>
        </w:rPr>
        <w:t>PE</w:t>
      </w:r>
      <w:r w:rsidRPr="008D02FC">
        <w:rPr>
          <w:rFonts w:eastAsia="Arial" w:cs="Times New Roman"/>
        </w:rPr>
        <w:t>F</w:t>
      </w:r>
      <w:r w:rsidRPr="008D02FC">
        <w:rPr>
          <w:rFonts w:eastAsia="Arial" w:cs="Times New Roman"/>
          <w:spacing w:val="-1"/>
        </w:rPr>
        <w:t>A</w:t>
      </w:r>
      <w:r w:rsidRPr="008D02FC">
        <w:rPr>
          <w:rFonts w:eastAsia="Arial" w:cs="Times New Roman"/>
          <w:spacing w:val="1"/>
        </w:rPr>
        <w:t>D</w:t>
      </w:r>
      <w:r w:rsidRPr="008D02FC">
        <w:rPr>
          <w:rFonts w:eastAsia="Arial" w:cs="Times New Roman"/>
        </w:rPr>
        <w:t>I</w:t>
      </w:r>
      <w:r w:rsidRPr="008D02FC">
        <w:rPr>
          <w:rFonts w:eastAsia="Arial" w:cs="Times New Roman"/>
          <w:spacing w:val="7"/>
        </w:rPr>
        <w:t xml:space="preserve"> </w:t>
      </w:r>
      <w:r w:rsidRPr="008D02FC">
        <w:rPr>
          <w:rFonts w:eastAsia="Arial" w:cs="Times New Roman"/>
        </w:rPr>
        <w:t>y</w:t>
      </w:r>
      <w:r w:rsidRPr="008D02FC">
        <w:rPr>
          <w:rFonts w:eastAsia="Arial" w:cs="Times New Roman"/>
          <w:spacing w:val="3"/>
        </w:rPr>
        <w:t xml:space="preserve"> </w:t>
      </w:r>
      <w:r w:rsidRPr="008D02FC">
        <w:rPr>
          <w:rFonts w:eastAsia="Arial" w:cs="Times New Roman"/>
          <w:spacing w:val="-2"/>
        </w:rPr>
        <w:lastRenderedPageBreak/>
        <w:t>o</w:t>
      </w:r>
      <w:r w:rsidRPr="008D02FC">
        <w:rPr>
          <w:rFonts w:eastAsia="Arial" w:cs="Times New Roman"/>
          <w:spacing w:val="-1"/>
        </w:rPr>
        <w:t>t</w:t>
      </w:r>
      <w:r w:rsidRPr="008D02FC">
        <w:rPr>
          <w:rFonts w:eastAsia="Arial" w:cs="Times New Roman"/>
          <w:spacing w:val="7"/>
        </w:rPr>
        <w:t>r</w:t>
      </w:r>
      <w:r w:rsidRPr="008D02FC">
        <w:rPr>
          <w:rFonts w:eastAsia="Arial" w:cs="Times New Roman"/>
          <w:spacing w:val="-2"/>
        </w:rPr>
        <w:t>o</w:t>
      </w:r>
      <w:r w:rsidRPr="008D02FC">
        <w:rPr>
          <w:rFonts w:eastAsia="Arial" w:cs="Times New Roman"/>
        </w:rPr>
        <w:t>s</w:t>
      </w:r>
      <w:r w:rsidRPr="008D02FC">
        <w:rPr>
          <w:rFonts w:eastAsia="Arial" w:cs="Times New Roman"/>
          <w:spacing w:val="3"/>
        </w:rPr>
        <w:t xml:space="preserve"> </w:t>
      </w:r>
      <w:r w:rsidRPr="008D02FC">
        <w:rPr>
          <w:rFonts w:eastAsia="Arial" w:cs="Times New Roman"/>
          <w:spacing w:val="2"/>
        </w:rPr>
        <w:t>pro</w:t>
      </w:r>
      <w:r w:rsidRPr="008D02FC">
        <w:rPr>
          <w:rFonts w:eastAsia="Arial" w:cs="Times New Roman"/>
          <w:spacing w:val="-5"/>
        </w:rPr>
        <w:t>y</w:t>
      </w:r>
      <w:r w:rsidRPr="008D02FC">
        <w:rPr>
          <w:rFonts w:eastAsia="Arial" w:cs="Times New Roman"/>
          <w:spacing w:val="-2"/>
        </w:rPr>
        <w:t>e</w:t>
      </w:r>
      <w:r w:rsidRPr="008D02FC">
        <w:rPr>
          <w:rFonts w:eastAsia="Arial" w:cs="Times New Roman"/>
        </w:rPr>
        <w:t>c</w:t>
      </w:r>
      <w:r w:rsidRPr="008D02FC">
        <w:rPr>
          <w:rFonts w:eastAsia="Arial" w:cs="Times New Roman"/>
          <w:spacing w:val="4"/>
        </w:rPr>
        <w:t>t</w:t>
      </w:r>
      <w:r w:rsidRPr="008D02FC">
        <w:rPr>
          <w:rFonts w:eastAsia="Arial" w:cs="Times New Roman"/>
          <w:spacing w:val="2"/>
        </w:rPr>
        <w:t>o</w:t>
      </w:r>
      <w:r w:rsidRPr="008D02FC">
        <w:rPr>
          <w:rFonts w:eastAsia="Arial" w:cs="Times New Roman"/>
        </w:rPr>
        <w:t>s,</w:t>
      </w:r>
      <w:r w:rsidRPr="008D02FC">
        <w:rPr>
          <w:rFonts w:eastAsia="Arial" w:cs="Times New Roman"/>
          <w:spacing w:val="2"/>
        </w:rPr>
        <w:t xml:space="preserve"> </w:t>
      </w:r>
      <w:r w:rsidRPr="008D02FC">
        <w:rPr>
          <w:rFonts w:eastAsia="Arial" w:cs="Times New Roman"/>
        </w:rPr>
        <w:t>c</w:t>
      </w:r>
      <w:r w:rsidRPr="008D02FC">
        <w:rPr>
          <w:rFonts w:eastAsia="Arial" w:cs="Times New Roman"/>
          <w:spacing w:val="-2"/>
        </w:rPr>
        <w:t>o</w:t>
      </w:r>
      <w:r w:rsidRPr="008D02FC">
        <w:rPr>
          <w:rFonts w:eastAsia="Arial" w:cs="Times New Roman"/>
          <w:spacing w:val="7"/>
        </w:rPr>
        <w:t>m</w:t>
      </w:r>
      <w:r w:rsidRPr="008D02FC">
        <w:rPr>
          <w:rFonts w:eastAsia="Arial" w:cs="Times New Roman"/>
        </w:rPr>
        <w:t xml:space="preserve">o </w:t>
      </w:r>
      <w:r w:rsidRPr="008D02FC">
        <w:rPr>
          <w:rFonts w:eastAsia="Arial" w:cs="Times New Roman"/>
          <w:spacing w:val="-2"/>
        </w:rPr>
        <w:t>e</w:t>
      </w:r>
      <w:r w:rsidRPr="008D02FC">
        <w:rPr>
          <w:rFonts w:eastAsia="Arial" w:cs="Times New Roman"/>
        </w:rPr>
        <w:t>l</w:t>
      </w:r>
      <w:r w:rsidRPr="008D02FC">
        <w:rPr>
          <w:rFonts w:eastAsia="Arial" w:cs="Times New Roman"/>
          <w:spacing w:val="4"/>
        </w:rPr>
        <w:t xml:space="preserve"> </w:t>
      </w:r>
      <w:r w:rsidRPr="008D02FC">
        <w:rPr>
          <w:rFonts w:eastAsia="Arial" w:cs="Times New Roman"/>
          <w:spacing w:val="-2"/>
        </w:rPr>
        <w:t>A</w:t>
      </w:r>
      <w:r w:rsidRPr="008D02FC">
        <w:rPr>
          <w:rFonts w:eastAsia="Arial" w:cs="Times New Roman"/>
          <w:spacing w:val="2"/>
        </w:rPr>
        <w:t>po</w:t>
      </w:r>
      <w:r w:rsidRPr="008D02FC">
        <w:rPr>
          <w:rFonts w:eastAsia="Arial" w:cs="Times New Roman"/>
        </w:rPr>
        <w:t>yo</w:t>
      </w:r>
      <w:r w:rsidRPr="008D02FC">
        <w:rPr>
          <w:rFonts w:eastAsia="Arial" w:cs="Times New Roman"/>
          <w:spacing w:val="5"/>
        </w:rPr>
        <w:t xml:space="preserve"> </w:t>
      </w:r>
      <w:r w:rsidRPr="008D02FC">
        <w:rPr>
          <w:rFonts w:eastAsia="Arial" w:cs="Times New Roman"/>
          <w:spacing w:val="-2"/>
        </w:rPr>
        <w:t>a</w:t>
      </w:r>
      <w:r w:rsidRPr="008D02FC">
        <w:rPr>
          <w:rFonts w:eastAsia="Arial" w:cs="Times New Roman"/>
        </w:rPr>
        <w:t>l</w:t>
      </w:r>
      <w:r w:rsidRPr="008D02FC">
        <w:rPr>
          <w:rFonts w:eastAsia="Arial" w:cs="Times New Roman"/>
          <w:spacing w:val="4"/>
        </w:rPr>
        <w:t xml:space="preserve"> </w:t>
      </w:r>
      <w:r w:rsidRPr="008D02FC">
        <w:rPr>
          <w:rFonts w:eastAsia="Arial" w:cs="Times New Roman"/>
        </w:rPr>
        <w:t>c</w:t>
      </w:r>
      <w:r w:rsidRPr="008D02FC">
        <w:rPr>
          <w:rFonts w:eastAsia="Arial" w:cs="Times New Roman"/>
          <w:spacing w:val="-2"/>
        </w:rPr>
        <w:t>o</w:t>
      </w:r>
      <w:r w:rsidRPr="008D02FC">
        <w:rPr>
          <w:rFonts w:eastAsia="Arial" w:cs="Times New Roman"/>
          <w:spacing w:val="7"/>
        </w:rPr>
        <w:t>m</w:t>
      </w:r>
      <w:r w:rsidRPr="008D02FC">
        <w:rPr>
          <w:rFonts w:eastAsia="Arial" w:cs="Times New Roman"/>
          <w:spacing w:val="2"/>
        </w:rPr>
        <w:t>p</w:t>
      </w:r>
      <w:r w:rsidRPr="008D02FC">
        <w:rPr>
          <w:rFonts w:eastAsia="Arial" w:cs="Times New Roman"/>
          <w:spacing w:val="-2"/>
        </w:rPr>
        <w:t>onen</w:t>
      </w:r>
      <w:r w:rsidRPr="008D02FC">
        <w:rPr>
          <w:rFonts w:eastAsia="Arial" w:cs="Times New Roman"/>
          <w:spacing w:val="4"/>
        </w:rPr>
        <w:t>t</w:t>
      </w:r>
      <w:r w:rsidRPr="008D02FC">
        <w:rPr>
          <w:rFonts w:eastAsia="Arial" w:cs="Times New Roman"/>
        </w:rPr>
        <w:t xml:space="preserve">e </w:t>
      </w:r>
      <w:r w:rsidRPr="008D02FC">
        <w:rPr>
          <w:rFonts w:eastAsia="Arial" w:cs="Times New Roman"/>
          <w:spacing w:val="2"/>
        </w:rPr>
        <w:t>p</w:t>
      </w:r>
      <w:r w:rsidRPr="008D02FC">
        <w:rPr>
          <w:rFonts w:eastAsia="Arial" w:cs="Times New Roman"/>
          <w:spacing w:val="-2"/>
        </w:rPr>
        <w:t>eda</w:t>
      </w:r>
      <w:r w:rsidRPr="008D02FC">
        <w:rPr>
          <w:rFonts w:eastAsia="Arial" w:cs="Times New Roman"/>
          <w:spacing w:val="2"/>
        </w:rPr>
        <w:t>g</w:t>
      </w:r>
      <w:r w:rsidRPr="008D02FC">
        <w:rPr>
          <w:rFonts w:eastAsia="Arial" w:cs="Times New Roman"/>
          <w:spacing w:val="-2"/>
        </w:rPr>
        <w:t>ó</w:t>
      </w:r>
      <w:r w:rsidRPr="008D02FC">
        <w:rPr>
          <w:rFonts w:eastAsia="Arial" w:cs="Times New Roman"/>
          <w:spacing w:val="2"/>
        </w:rPr>
        <w:t>g</w:t>
      </w:r>
      <w:r w:rsidRPr="008D02FC">
        <w:rPr>
          <w:rFonts w:eastAsia="Arial" w:cs="Times New Roman"/>
          <w:spacing w:val="1"/>
        </w:rPr>
        <w:t>i</w:t>
      </w:r>
      <w:r w:rsidRPr="008D02FC">
        <w:rPr>
          <w:rFonts w:eastAsia="Arial" w:cs="Times New Roman"/>
        </w:rPr>
        <w:t xml:space="preserve">co </w:t>
      </w:r>
      <w:r w:rsidRPr="008D02FC">
        <w:rPr>
          <w:rFonts w:eastAsia="Arial" w:cs="Times New Roman"/>
          <w:spacing w:val="2"/>
        </w:rPr>
        <w:t>d</w:t>
      </w:r>
      <w:r w:rsidRPr="008D02FC">
        <w:rPr>
          <w:rFonts w:eastAsia="Arial" w:cs="Times New Roman"/>
        </w:rPr>
        <w:t xml:space="preserve">e </w:t>
      </w:r>
      <w:r w:rsidRPr="008D02FC">
        <w:rPr>
          <w:rFonts w:eastAsia="Arial" w:cs="Times New Roman"/>
          <w:spacing w:val="6"/>
        </w:rPr>
        <w:t>l</w:t>
      </w:r>
      <w:r w:rsidRPr="008D02FC">
        <w:rPr>
          <w:rFonts w:eastAsia="Arial" w:cs="Times New Roman"/>
          <w:spacing w:val="-2"/>
        </w:rPr>
        <w:t>o</w:t>
      </w:r>
      <w:r w:rsidRPr="008D02FC">
        <w:rPr>
          <w:rFonts w:eastAsia="Arial" w:cs="Times New Roman"/>
        </w:rPr>
        <w:t>s</w:t>
      </w:r>
      <w:r w:rsidRPr="008D02FC">
        <w:rPr>
          <w:rFonts w:eastAsia="Arial" w:cs="Times New Roman"/>
          <w:spacing w:val="3"/>
        </w:rPr>
        <w:t xml:space="preserve"> </w:t>
      </w:r>
      <w:r w:rsidRPr="008D02FC">
        <w:rPr>
          <w:rFonts w:eastAsia="Arial" w:cs="Times New Roman"/>
          <w:spacing w:val="1"/>
        </w:rPr>
        <w:t>H</w:t>
      </w:r>
      <w:r w:rsidRPr="008D02FC">
        <w:rPr>
          <w:rFonts w:eastAsia="Arial" w:cs="Times New Roman"/>
          <w:spacing w:val="-2"/>
        </w:rPr>
        <w:t>o</w:t>
      </w:r>
      <w:r w:rsidRPr="008D02FC">
        <w:rPr>
          <w:rFonts w:eastAsia="Arial" w:cs="Times New Roman"/>
          <w:spacing w:val="2"/>
        </w:rPr>
        <w:t>g</w:t>
      </w:r>
      <w:r w:rsidRPr="008D02FC">
        <w:rPr>
          <w:rFonts w:eastAsia="Arial" w:cs="Times New Roman"/>
          <w:spacing w:val="-2"/>
        </w:rPr>
        <w:t>a</w:t>
      </w:r>
      <w:r w:rsidRPr="008D02FC">
        <w:rPr>
          <w:rFonts w:eastAsia="Arial" w:cs="Times New Roman"/>
          <w:spacing w:val="2"/>
        </w:rPr>
        <w:t>r</w:t>
      </w:r>
      <w:r w:rsidRPr="008D02FC">
        <w:rPr>
          <w:rFonts w:eastAsia="Arial" w:cs="Times New Roman"/>
          <w:spacing w:val="-2"/>
        </w:rPr>
        <w:t>e</w:t>
      </w:r>
      <w:r w:rsidRPr="008D02FC">
        <w:rPr>
          <w:rFonts w:eastAsia="Arial" w:cs="Times New Roman"/>
        </w:rPr>
        <w:t>s</w:t>
      </w:r>
      <w:r w:rsidRPr="008D02FC">
        <w:rPr>
          <w:rFonts w:eastAsia="Arial" w:cs="Times New Roman"/>
          <w:spacing w:val="8"/>
        </w:rPr>
        <w:t xml:space="preserve"> </w:t>
      </w:r>
      <w:r w:rsidRPr="008D02FC">
        <w:rPr>
          <w:rFonts w:eastAsia="Arial" w:cs="Times New Roman"/>
          <w:spacing w:val="1"/>
        </w:rPr>
        <w:t>C</w:t>
      </w:r>
      <w:r w:rsidRPr="008D02FC">
        <w:rPr>
          <w:rFonts w:eastAsia="Arial" w:cs="Times New Roman"/>
          <w:spacing w:val="-2"/>
        </w:rPr>
        <w:t>o</w:t>
      </w:r>
      <w:r w:rsidRPr="008D02FC">
        <w:rPr>
          <w:rFonts w:eastAsia="Arial" w:cs="Times New Roman"/>
          <w:spacing w:val="7"/>
        </w:rPr>
        <w:t>m</w:t>
      </w:r>
      <w:r w:rsidRPr="008D02FC">
        <w:rPr>
          <w:rFonts w:eastAsia="Arial" w:cs="Times New Roman"/>
          <w:spacing w:val="-2"/>
        </w:rPr>
        <w:t>un</w:t>
      </w:r>
      <w:r w:rsidRPr="008D02FC">
        <w:rPr>
          <w:rFonts w:eastAsia="Arial" w:cs="Times New Roman"/>
          <w:spacing w:val="1"/>
        </w:rPr>
        <w:t>i</w:t>
      </w:r>
      <w:r w:rsidRPr="008D02FC">
        <w:rPr>
          <w:rFonts w:eastAsia="Arial" w:cs="Times New Roman"/>
          <w:spacing w:val="-1"/>
        </w:rPr>
        <w:t>t</w:t>
      </w:r>
      <w:r w:rsidRPr="008D02FC">
        <w:rPr>
          <w:rFonts w:eastAsia="Arial" w:cs="Times New Roman"/>
          <w:spacing w:val="-2"/>
        </w:rPr>
        <w:t>a</w:t>
      </w:r>
      <w:r w:rsidRPr="008D02FC">
        <w:rPr>
          <w:rFonts w:eastAsia="Arial" w:cs="Times New Roman"/>
          <w:spacing w:val="2"/>
        </w:rPr>
        <w:t>r</w:t>
      </w:r>
      <w:r w:rsidRPr="008D02FC">
        <w:rPr>
          <w:rFonts w:eastAsia="Arial" w:cs="Times New Roman"/>
          <w:spacing w:val="1"/>
        </w:rPr>
        <w:t>i</w:t>
      </w:r>
      <w:r w:rsidRPr="008D02FC">
        <w:rPr>
          <w:rFonts w:eastAsia="Arial" w:cs="Times New Roman"/>
          <w:spacing w:val="-2"/>
        </w:rPr>
        <w:t>o</w:t>
      </w:r>
      <w:r w:rsidRPr="008D02FC">
        <w:rPr>
          <w:rFonts w:eastAsia="Arial" w:cs="Times New Roman"/>
        </w:rPr>
        <w:t>s</w:t>
      </w:r>
      <w:r w:rsidRPr="008D02FC">
        <w:rPr>
          <w:rFonts w:eastAsia="Arial" w:cs="Times New Roman"/>
          <w:spacing w:val="8"/>
        </w:rPr>
        <w:t xml:space="preserve"> </w:t>
      </w:r>
      <w:r w:rsidRPr="008D02FC">
        <w:rPr>
          <w:rFonts w:eastAsia="Arial" w:cs="Times New Roman"/>
          <w:spacing w:val="2"/>
        </w:rPr>
        <w:t>d</w:t>
      </w:r>
      <w:r w:rsidRPr="008D02FC">
        <w:rPr>
          <w:rFonts w:eastAsia="Arial" w:cs="Times New Roman"/>
        </w:rPr>
        <w:t xml:space="preserve">e </w:t>
      </w:r>
      <w:r w:rsidRPr="008D02FC">
        <w:rPr>
          <w:rFonts w:eastAsia="Arial" w:cs="Times New Roman"/>
          <w:spacing w:val="-2"/>
        </w:rPr>
        <w:t>B</w:t>
      </w:r>
      <w:r w:rsidRPr="008D02FC">
        <w:rPr>
          <w:rFonts w:eastAsia="Arial" w:cs="Times New Roman"/>
          <w:spacing w:val="6"/>
        </w:rPr>
        <w:t>i</w:t>
      </w:r>
      <w:r w:rsidRPr="008D02FC">
        <w:rPr>
          <w:rFonts w:eastAsia="Arial" w:cs="Times New Roman"/>
          <w:spacing w:val="-2"/>
        </w:rPr>
        <w:t>e</w:t>
      </w:r>
      <w:r w:rsidRPr="008D02FC">
        <w:rPr>
          <w:rFonts w:eastAsia="Arial" w:cs="Times New Roman"/>
          <w:spacing w:val="2"/>
        </w:rPr>
        <w:t>n</w:t>
      </w:r>
      <w:r w:rsidRPr="008D02FC">
        <w:rPr>
          <w:rFonts w:eastAsia="Arial" w:cs="Times New Roman"/>
          <w:spacing w:val="-2"/>
        </w:rPr>
        <w:t>e</w:t>
      </w:r>
      <w:r w:rsidRPr="008D02FC">
        <w:rPr>
          <w:rFonts w:eastAsia="Arial" w:cs="Times New Roman"/>
        </w:rPr>
        <w:t>s</w:t>
      </w:r>
      <w:r w:rsidRPr="008D02FC">
        <w:rPr>
          <w:rFonts w:eastAsia="Arial" w:cs="Times New Roman"/>
          <w:spacing w:val="-1"/>
        </w:rPr>
        <w:t>t</w:t>
      </w:r>
      <w:r w:rsidRPr="008D02FC">
        <w:rPr>
          <w:rFonts w:eastAsia="Arial" w:cs="Times New Roman"/>
          <w:spacing w:val="-2"/>
        </w:rPr>
        <w:t>a</w:t>
      </w:r>
      <w:r w:rsidRPr="008D02FC">
        <w:rPr>
          <w:rFonts w:eastAsia="Arial" w:cs="Times New Roman"/>
        </w:rPr>
        <w:t>r</w:t>
      </w:r>
      <w:r w:rsidRPr="008D02FC">
        <w:rPr>
          <w:rFonts w:eastAsia="Arial" w:cs="Times New Roman"/>
          <w:spacing w:val="9"/>
        </w:rPr>
        <w:t xml:space="preserve"> </w:t>
      </w:r>
      <w:r w:rsidRPr="008D02FC">
        <w:rPr>
          <w:rFonts w:eastAsia="Arial" w:cs="Times New Roman"/>
        </w:rPr>
        <w:t>y</w:t>
      </w:r>
      <w:r w:rsidRPr="008D02FC">
        <w:rPr>
          <w:rFonts w:eastAsia="Arial" w:cs="Times New Roman"/>
          <w:spacing w:val="3"/>
        </w:rPr>
        <w:t xml:space="preserve"> </w:t>
      </w:r>
      <w:r w:rsidRPr="008D02FC">
        <w:rPr>
          <w:rFonts w:eastAsia="Arial" w:cs="Times New Roman"/>
          <w:spacing w:val="-1"/>
        </w:rPr>
        <w:t>G</w:t>
      </w:r>
      <w:r w:rsidRPr="008D02FC">
        <w:rPr>
          <w:rFonts w:eastAsia="Arial" w:cs="Times New Roman"/>
          <w:spacing w:val="2"/>
        </w:rPr>
        <w:t>ra</w:t>
      </w:r>
      <w:r w:rsidRPr="008D02FC">
        <w:rPr>
          <w:rFonts w:eastAsia="Arial" w:cs="Times New Roman"/>
          <w:spacing w:val="-2"/>
        </w:rPr>
        <w:t>d</w:t>
      </w:r>
      <w:r w:rsidRPr="008D02FC">
        <w:rPr>
          <w:rFonts w:eastAsia="Arial" w:cs="Times New Roman"/>
        </w:rPr>
        <w:t>o</w:t>
      </w:r>
      <w:r w:rsidRPr="008D02FC">
        <w:rPr>
          <w:rFonts w:eastAsia="Arial" w:cs="Times New Roman"/>
          <w:spacing w:val="5"/>
        </w:rPr>
        <w:t xml:space="preserve"> </w:t>
      </w:r>
      <w:r w:rsidRPr="008D02FC">
        <w:rPr>
          <w:rFonts w:eastAsia="Arial" w:cs="Times New Roman"/>
          <w:spacing w:val="1"/>
        </w:rPr>
        <w:t>C</w:t>
      </w:r>
      <w:r w:rsidRPr="008D02FC">
        <w:rPr>
          <w:rFonts w:eastAsia="Arial" w:cs="Times New Roman"/>
          <w:spacing w:val="-2"/>
        </w:rPr>
        <w:t>e</w:t>
      </w:r>
      <w:r w:rsidRPr="008D02FC">
        <w:rPr>
          <w:rFonts w:eastAsia="Arial" w:cs="Times New Roman"/>
          <w:spacing w:val="2"/>
        </w:rPr>
        <w:t>r</w:t>
      </w:r>
      <w:r w:rsidRPr="008D02FC">
        <w:rPr>
          <w:rFonts w:eastAsia="Arial" w:cs="Times New Roman"/>
          <w:spacing w:val="11"/>
        </w:rPr>
        <w:t>o</w:t>
      </w:r>
      <w:r w:rsidRPr="008D02FC">
        <w:rPr>
          <w:rFonts w:eastAsia="Arial" w:cs="Times New Roman"/>
        </w:rPr>
        <w:t>,</w:t>
      </w:r>
      <w:r w:rsidRPr="008D02FC">
        <w:rPr>
          <w:rFonts w:eastAsia="Arial" w:cs="Times New Roman"/>
          <w:spacing w:val="7"/>
        </w:rPr>
        <w:t xml:space="preserve"> </w:t>
      </w:r>
      <w:r w:rsidRPr="008D02FC">
        <w:rPr>
          <w:rFonts w:eastAsia="Arial" w:cs="Times New Roman"/>
          <w:spacing w:val="2"/>
        </w:rPr>
        <w:t>e</w:t>
      </w:r>
      <w:r w:rsidRPr="008D02FC">
        <w:rPr>
          <w:rFonts w:eastAsia="Arial" w:cs="Times New Roman"/>
        </w:rPr>
        <w:t>n su</w:t>
      </w:r>
      <w:r w:rsidRPr="008D02FC">
        <w:rPr>
          <w:rFonts w:eastAsia="Arial" w:cs="Times New Roman"/>
          <w:spacing w:val="5"/>
        </w:rPr>
        <w:t xml:space="preserve"> </w:t>
      </w:r>
      <w:r w:rsidRPr="008D02FC">
        <w:rPr>
          <w:rFonts w:eastAsia="Arial" w:cs="Times New Roman"/>
          <w:spacing w:val="4"/>
        </w:rPr>
        <w:t>f</w:t>
      </w:r>
      <w:r w:rsidRPr="008D02FC">
        <w:rPr>
          <w:rFonts w:eastAsia="Arial" w:cs="Times New Roman"/>
          <w:spacing w:val="-2"/>
        </w:rPr>
        <w:t>a</w:t>
      </w:r>
      <w:r w:rsidRPr="008D02FC">
        <w:rPr>
          <w:rFonts w:eastAsia="Arial" w:cs="Times New Roman"/>
        </w:rPr>
        <w:t>se</w:t>
      </w:r>
      <w:r w:rsidRPr="008D02FC">
        <w:rPr>
          <w:rFonts w:eastAsia="Arial" w:cs="Times New Roman"/>
          <w:spacing w:val="5"/>
        </w:rPr>
        <w:t xml:space="preserve"> </w:t>
      </w:r>
      <w:r w:rsidRPr="008D02FC">
        <w:rPr>
          <w:rFonts w:eastAsia="Arial" w:cs="Times New Roman"/>
          <w:spacing w:val="2"/>
        </w:rPr>
        <w:t>d</w:t>
      </w:r>
      <w:r w:rsidRPr="008D02FC">
        <w:rPr>
          <w:rFonts w:eastAsia="Arial" w:cs="Times New Roman"/>
        </w:rPr>
        <w:t xml:space="preserve">e </w:t>
      </w:r>
      <w:r w:rsidRPr="008D02FC">
        <w:rPr>
          <w:rFonts w:eastAsia="Arial" w:cs="Times New Roman"/>
          <w:spacing w:val="-2"/>
        </w:rPr>
        <w:t>e</w:t>
      </w:r>
      <w:r w:rsidRPr="008D02FC">
        <w:rPr>
          <w:rFonts w:eastAsia="Arial" w:cs="Times New Roman"/>
        </w:rPr>
        <w:t>x</w:t>
      </w:r>
      <w:r w:rsidRPr="008D02FC">
        <w:rPr>
          <w:rFonts w:eastAsia="Arial" w:cs="Times New Roman"/>
          <w:spacing w:val="2"/>
        </w:rPr>
        <w:t>p</w:t>
      </w:r>
      <w:r w:rsidRPr="008D02FC">
        <w:rPr>
          <w:rFonts w:eastAsia="Arial" w:cs="Times New Roman"/>
          <w:spacing w:val="-2"/>
        </w:rPr>
        <w:t>e</w:t>
      </w:r>
      <w:r w:rsidRPr="008D02FC">
        <w:rPr>
          <w:rFonts w:eastAsia="Arial" w:cs="Times New Roman"/>
          <w:spacing w:val="2"/>
        </w:rPr>
        <w:t>r</w:t>
      </w:r>
      <w:r w:rsidRPr="008D02FC">
        <w:rPr>
          <w:rFonts w:eastAsia="Arial" w:cs="Times New Roman"/>
          <w:spacing w:val="-4"/>
        </w:rPr>
        <w:t>i</w:t>
      </w:r>
      <w:r w:rsidRPr="008D02FC">
        <w:rPr>
          <w:rFonts w:eastAsia="Arial" w:cs="Times New Roman"/>
          <w:spacing w:val="7"/>
        </w:rPr>
        <w:t>m</w:t>
      </w:r>
      <w:r w:rsidRPr="008D02FC">
        <w:rPr>
          <w:rFonts w:eastAsia="Arial" w:cs="Times New Roman"/>
          <w:spacing w:val="-2"/>
        </w:rPr>
        <w:t>en</w:t>
      </w:r>
      <w:r w:rsidRPr="008D02FC">
        <w:rPr>
          <w:rFonts w:eastAsia="Arial" w:cs="Times New Roman"/>
          <w:spacing w:val="-1"/>
        </w:rPr>
        <w:t>t</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spacing w:val="-2"/>
        </w:rPr>
        <w:t>n</w:t>
      </w:r>
      <w:r w:rsidRPr="008D02FC">
        <w:rPr>
          <w:rFonts w:eastAsia="Arial" w:cs="Times New Roman"/>
        </w:rPr>
        <w:t>.</w:t>
      </w:r>
    </w:p>
    <w:p w:rsidR="005C779D" w:rsidRPr="008D02FC" w:rsidRDefault="005C779D" w:rsidP="008D02FC">
      <w:pPr>
        <w:tabs>
          <w:tab w:val="left" w:pos="1540"/>
        </w:tabs>
        <w:spacing w:before="12" w:line="276" w:lineRule="auto"/>
        <w:ind w:left="927" w:right="-376" w:hanging="360"/>
        <w:rPr>
          <w:rFonts w:eastAsia="Arial" w:cs="Times New Roman"/>
        </w:rPr>
      </w:pPr>
      <w:r w:rsidRPr="008D02FC">
        <w:rPr>
          <w:rFonts w:cs="Times New Roman"/>
          <w:w w:val="131"/>
        </w:rPr>
        <w:t>•</w:t>
      </w:r>
      <w:r w:rsidRPr="008D02FC">
        <w:rPr>
          <w:rFonts w:cs="Times New Roman"/>
        </w:rPr>
        <w:tab/>
      </w:r>
      <w:r w:rsidRPr="008D02FC">
        <w:rPr>
          <w:rFonts w:eastAsia="Arial" w:cs="Times New Roman"/>
          <w:spacing w:val="-2"/>
        </w:rPr>
        <w:t>E</w:t>
      </w:r>
      <w:r w:rsidRPr="008D02FC">
        <w:rPr>
          <w:rFonts w:eastAsia="Arial" w:cs="Times New Roman"/>
        </w:rPr>
        <w:t>n</w:t>
      </w:r>
      <w:r w:rsidRPr="008D02FC">
        <w:rPr>
          <w:rFonts w:eastAsia="Arial" w:cs="Times New Roman"/>
          <w:spacing w:val="46"/>
        </w:rPr>
        <w:t xml:space="preserve"> </w:t>
      </w:r>
      <w:r w:rsidRPr="008D02FC">
        <w:rPr>
          <w:rFonts w:eastAsia="Arial" w:cs="Times New Roman"/>
          <w:spacing w:val="2"/>
        </w:rPr>
        <w:t>1</w:t>
      </w:r>
      <w:r w:rsidRPr="008D02FC">
        <w:rPr>
          <w:rFonts w:eastAsia="Arial" w:cs="Times New Roman"/>
          <w:spacing w:val="-2"/>
        </w:rPr>
        <w:t>99</w:t>
      </w:r>
      <w:r w:rsidRPr="008D02FC">
        <w:rPr>
          <w:rFonts w:eastAsia="Arial" w:cs="Times New Roman"/>
        </w:rPr>
        <w:t>1</w:t>
      </w:r>
      <w:r w:rsidRPr="008D02FC">
        <w:rPr>
          <w:rFonts w:eastAsia="Arial" w:cs="Times New Roman"/>
          <w:spacing w:val="46"/>
        </w:rPr>
        <w:t xml:space="preserve"> </w:t>
      </w:r>
      <w:r w:rsidRPr="008D02FC">
        <w:rPr>
          <w:rFonts w:eastAsia="Arial" w:cs="Times New Roman"/>
          <w:spacing w:val="6"/>
        </w:rPr>
        <w:t>l</w:t>
      </w:r>
      <w:r w:rsidRPr="008D02FC">
        <w:rPr>
          <w:rFonts w:eastAsia="Arial" w:cs="Times New Roman"/>
        </w:rPr>
        <w:t>a</w:t>
      </w:r>
      <w:r w:rsidRPr="008D02FC">
        <w:rPr>
          <w:rFonts w:eastAsia="Arial" w:cs="Times New Roman"/>
          <w:spacing w:val="46"/>
        </w:rPr>
        <w:t xml:space="preserve"> </w:t>
      </w:r>
      <w:r w:rsidRPr="008D02FC">
        <w:rPr>
          <w:rFonts w:eastAsia="Arial" w:cs="Times New Roman"/>
          <w:spacing w:val="-2"/>
        </w:rPr>
        <w:t>n</w:t>
      </w:r>
      <w:r w:rsidRPr="008D02FC">
        <w:rPr>
          <w:rFonts w:eastAsia="Arial" w:cs="Times New Roman"/>
          <w:spacing w:val="2"/>
        </w:rPr>
        <w:t>u</w:t>
      </w:r>
      <w:r w:rsidRPr="008D02FC">
        <w:rPr>
          <w:rFonts w:eastAsia="Arial" w:cs="Times New Roman"/>
          <w:spacing w:val="-2"/>
        </w:rPr>
        <w:t>e</w:t>
      </w:r>
      <w:r w:rsidRPr="008D02FC">
        <w:rPr>
          <w:rFonts w:eastAsia="Arial" w:cs="Times New Roman"/>
          <w:spacing w:val="5"/>
        </w:rPr>
        <w:t>v</w:t>
      </w:r>
      <w:r w:rsidRPr="008D02FC">
        <w:rPr>
          <w:rFonts w:eastAsia="Arial" w:cs="Times New Roman"/>
        </w:rPr>
        <w:t>a</w:t>
      </w:r>
      <w:r w:rsidRPr="008D02FC">
        <w:rPr>
          <w:rFonts w:eastAsia="Arial" w:cs="Times New Roman"/>
          <w:spacing w:val="46"/>
        </w:rPr>
        <w:t xml:space="preserve"> </w:t>
      </w:r>
      <w:r w:rsidRPr="008D02FC">
        <w:rPr>
          <w:rFonts w:eastAsia="Arial" w:cs="Times New Roman"/>
          <w:spacing w:val="1"/>
        </w:rPr>
        <w:t>C</w:t>
      </w:r>
      <w:r w:rsidRPr="008D02FC">
        <w:rPr>
          <w:rFonts w:eastAsia="Arial" w:cs="Times New Roman"/>
          <w:spacing w:val="-2"/>
        </w:rPr>
        <w:t>on</w:t>
      </w:r>
      <w:r w:rsidRPr="008D02FC">
        <w:rPr>
          <w:rFonts w:eastAsia="Arial" w:cs="Times New Roman"/>
        </w:rPr>
        <w:t>s</w:t>
      </w:r>
      <w:r w:rsidRPr="008D02FC">
        <w:rPr>
          <w:rFonts w:eastAsia="Arial" w:cs="Times New Roman"/>
          <w:spacing w:val="-1"/>
        </w:rPr>
        <w:t>t</w:t>
      </w:r>
      <w:r w:rsidRPr="008D02FC">
        <w:rPr>
          <w:rFonts w:eastAsia="Arial" w:cs="Times New Roman"/>
          <w:spacing w:val="1"/>
        </w:rPr>
        <w:t>i</w:t>
      </w:r>
      <w:r w:rsidRPr="008D02FC">
        <w:rPr>
          <w:rFonts w:eastAsia="Arial" w:cs="Times New Roman"/>
          <w:spacing w:val="-1"/>
        </w:rPr>
        <w:t>t</w:t>
      </w:r>
      <w:r w:rsidRPr="008D02FC">
        <w:rPr>
          <w:rFonts w:eastAsia="Arial" w:cs="Times New Roman"/>
          <w:spacing w:val="-2"/>
        </w:rPr>
        <w:t>u</w:t>
      </w:r>
      <w:r w:rsidRPr="008D02FC">
        <w:rPr>
          <w:rFonts w:eastAsia="Arial" w:cs="Times New Roman"/>
        </w:rPr>
        <w:t>c</w:t>
      </w:r>
      <w:r w:rsidRPr="008D02FC">
        <w:rPr>
          <w:rFonts w:eastAsia="Arial" w:cs="Times New Roman"/>
          <w:spacing w:val="6"/>
        </w:rPr>
        <w:t>i</w:t>
      </w:r>
      <w:r w:rsidRPr="008D02FC">
        <w:rPr>
          <w:rFonts w:eastAsia="Arial" w:cs="Times New Roman"/>
          <w:spacing w:val="-2"/>
        </w:rPr>
        <w:t>ó</w:t>
      </w:r>
      <w:r w:rsidRPr="008D02FC">
        <w:rPr>
          <w:rFonts w:eastAsia="Arial" w:cs="Times New Roman"/>
        </w:rPr>
        <w:t>n</w:t>
      </w:r>
      <w:r w:rsidRPr="008D02FC">
        <w:rPr>
          <w:rFonts w:eastAsia="Arial" w:cs="Times New Roman"/>
          <w:spacing w:val="46"/>
        </w:rPr>
        <w:t xml:space="preserve"> </w:t>
      </w:r>
      <w:r w:rsidRPr="008D02FC">
        <w:rPr>
          <w:rFonts w:eastAsia="Arial" w:cs="Times New Roman"/>
          <w:spacing w:val="3"/>
        </w:rPr>
        <w:t>P</w:t>
      </w:r>
      <w:r w:rsidRPr="008D02FC">
        <w:rPr>
          <w:rFonts w:eastAsia="Arial" w:cs="Times New Roman"/>
          <w:spacing w:val="-2"/>
        </w:rPr>
        <w:t>o</w:t>
      </w:r>
      <w:r w:rsidRPr="008D02FC">
        <w:rPr>
          <w:rFonts w:eastAsia="Arial" w:cs="Times New Roman"/>
          <w:spacing w:val="1"/>
        </w:rPr>
        <w:t>l</w:t>
      </w:r>
      <w:r w:rsidRPr="008D02FC">
        <w:rPr>
          <w:rFonts w:eastAsia="Arial" w:cs="Times New Roman"/>
          <w:spacing w:val="-1"/>
        </w:rPr>
        <w:t>ít</w:t>
      </w:r>
      <w:r w:rsidRPr="008D02FC">
        <w:rPr>
          <w:rFonts w:eastAsia="Arial" w:cs="Times New Roman"/>
          <w:spacing w:val="1"/>
        </w:rPr>
        <w:t>i</w:t>
      </w:r>
      <w:r w:rsidRPr="008D02FC">
        <w:rPr>
          <w:rFonts w:eastAsia="Arial" w:cs="Times New Roman"/>
        </w:rPr>
        <w:t>ca</w:t>
      </w:r>
      <w:r w:rsidRPr="008D02FC">
        <w:rPr>
          <w:rFonts w:eastAsia="Arial" w:cs="Times New Roman"/>
          <w:spacing w:val="46"/>
        </w:rPr>
        <w:t xml:space="preserve"> </w:t>
      </w:r>
      <w:r w:rsidRPr="008D02FC">
        <w:rPr>
          <w:rFonts w:eastAsia="Arial" w:cs="Times New Roman"/>
          <w:spacing w:val="2"/>
        </w:rPr>
        <w:t>r</w:t>
      </w:r>
      <w:r w:rsidRPr="008D02FC">
        <w:rPr>
          <w:rFonts w:eastAsia="Arial" w:cs="Times New Roman"/>
          <w:spacing w:val="-2"/>
        </w:rPr>
        <w:t>e</w:t>
      </w:r>
      <w:r w:rsidRPr="008D02FC">
        <w:rPr>
          <w:rFonts w:eastAsia="Arial" w:cs="Times New Roman"/>
          <w:spacing w:val="5"/>
        </w:rPr>
        <w:t>c</w:t>
      </w:r>
      <w:r w:rsidRPr="008D02FC">
        <w:rPr>
          <w:rFonts w:eastAsia="Arial" w:cs="Times New Roman"/>
          <w:spacing w:val="-2"/>
        </w:rPr>
        <w:t>ono</w:t>
      </w:r>
      <w:r w:rsidRPr="008D02FC">
        <w:rPr>
          <w:rFonts w:eastAsia="Arial" w:cs="Times New Roman"/>
        </w:rPr>
        <w:t>c</w:t>
      </w:r>
      <w:r w:rsidRPr="008D02FC">
        <w:rPr>
          <w:rFonts w:eastAsia="Arial" w:cs="Times New Roman"/>
          <w:spacing w:val="6"/>
        </w:rPr>
        <w:t>i</w:t>
      </w:r>
      <w:r w:rsidRPr="008D02FC">
        <w:rPr>
          <w:rFonts w:eastAsia="Arial" w:cs="Times New Roman"/>
        </w:rPr>
        <w:t>ó</w:t>
      </w:r>
      <w:r w:rsidRPr="008D02FC">
        <w:rPr>
          <w:rFonts w:eastAsia="Arial" w:cs="Times New Roman"/>
          <w:spacing w:val="51"/>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49"/>
        </w:rPr>
        <w:t xml:space="preserve"> </w:t>
      </w:r>
      <w:r w:rsidRPr="008D02FC">
        <w:rPr>
          <w:rFonts w:eastAsia="Arial" w:cs="Times New Roman"/>
          <w:spacing w:val="-2"/>
        </w:rPr>
        <w:t>de</w:t>
      </w:r>
      <w:r w:rsidRPr="008D02FC">
        <w:rPr>
          <w:rFonts w:eastAsia="Arial" w:cs="Times New Roman"/>
          <w:spacing w:val="2"/>
        </w:rPr>
        <w:t>r</w:t>
      </w:r>
      <w:r w:rsidRPr="008D02FC">
        <w:rPr>
          <w:rFonts w:eastAsia="Arial" w:cs="Times New Roman"/>
          <w:spacing w:val="-2"/>
        </w:rPr>
        <w:t>e</w:t>
      </w:r>
      <w:r w:rsidRPr="008D02FC">
        <w:rPr>
          <w:rFonts w:eastAsia="Arial" w:cs="Times New Roman"/>
        </w:rPr>
        <w:t>c</w:t>
      </w:r>
      <w:r w:rsidRPr="008D02FC">
        <w:rPr>
          <w:rFonts w:eastAsia="Arial" w:cs="Times New Roman"/>
          <w:spacing w:val="2"/>
        </w:rPr>
        <w:t>h</w:t>
      </w:r>
      <w:r w:rsidRPr="008D02FC">
        <w:rPr>
          <w:rFonts w:eastAsia="Arial" w:cs="Times New Roman"/>
          <w:spacing w:val="-2"/>
        </w:rPr>
        <w:t>o</w:t>
      </w:r>
      <w:r w:rsidRPr="008D02FC">
        <w:rPr>
          <w:rFonts w:eastAsia="Arial" w:cs="Times New Roman"/>
        </w:rPr>
        <w:t>s</w:t>
      </w:r>
      <w:r w:rsidRPr="008D02FC">
        <w:rPr>
          <w:rFonts w:eastAsia="Arial" w:cs="Times New Roman"/>
          <w:spacing w:val="49"/>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46"/>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49"/>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2"/>
        </w:rPr>
        <w:t>ñ</w:t>
      </w:r>
      <w:r w:rsidRPr="008D02FC">
        <w:rPr>
          <w:rFonts w:eastAsia="Arial" w:cs="Times New Roman"/>
          <w:spacing w:val="-2"/>
        </w:rPr>
        <w:t>o</w:t>
      </w:r>
      <w:r w:rsidRPr="008D02FC">
        <w:rPr>
          <w:rFonts w:eastAsia="Arial" w:cs="Times New Roman"/>
        </w:rPr>
        <w:t>s</w:t>
      </w:r>
      <w:r w:rsidRPr="008D02FC">
        <w:rPr>
          <w:rFonts w:eastAsia="Arial" w:cs="Times New Roman"/>
          <w:spacing w:val="49"/>
        </w:rPr>
        <w:t xml:space="preserve"> </w:t>
      </w:r>
      <w:r w:rsidRPr="008D02FC">
        <w:rPr>
          <w:rFonts w:eastAsia="Arial" w:cs="Times New Roman"/>
        </w:rPr>
        <w:t>c</w:t>
      </w:r>
      <w:r w:rsidRPr="008D02FC">
        <w:rPr>
          <w:rFonts w:eastAsia="Arial" w:cs="Times New Roman"/>
          <w:spacing w:val="-2"/>
        </w:rPr>
        <w:t>o</w:t>
      </w:r>
      <w:r w:rsidRPr="008D02FC">
        <w:rPr>
          <w:rFonts w:eastAsia="Arial" w:cs="Times New Roman"/>
          <w:spacing w:val="7"/>
        </w:rPr>
        <w:t>m</w:t>
      </w:r>
      <w:r w:rsidRPr="008D02FC">
        <w:rPr>
          <w:rFonts w:eastAsia="Arial" w:cs="Times New Roman"/>
        </w:rPr>
        <w:t xml:space="preserve">o </w:t>
      </w:r>
      <w:r w:rsidRPr="008D02FC">
        <w:rPr>
          <w:rFonts w:eastAsia="Arial" w:cs="Times New Roman"/>
          <w:spacing w:val="4"/>
        </w:rPr>
        <w:t>f</w:t>
      </w:r>
      <w:r w:rsidRPr="008D02FC">
        <w:rPr>
          <w:rFonts w:eastAsia="Arial" w:cs="Times New Roman"/>
          <w:spacing w:val="-2"/>
        </w:rPr>
        <w:t>unda</w:t>
      </w:r>
      <w:r w:rsidRPr="008D02FC">
        <w:rPr>
          <w:rFonts w:eastAsia="Arial" w:cs="Times New Roman"/>
          <w:spacing w:val="7"/>
        </w:rPr>
        <w:t>m</w:t>
      </w:r>
      <w:r w:rsidRPr="008D02FC">
        <w:rPr>
          <w:rFonts w:eastAsia="Arial" w:cs="Times New Roman"/>
          <w:spacing w:val="-2"/>
        </w:rPr>
        <w:t>en</w:t>
      </w:r>
      <w:r w:rsidRPr="008D02FC">
        <w:rPr>
          <w:rFonts w:eastAsia="Arial" w:cs="Times New Roman"/>
          <w:spacing w:val="-1"/>
        </w:rPr>
        <w:t>t</w:t>
      </w:r>
      <w:r w:rsidRPr="008D02FC">
        <w:rPr>
          <w:rFonts w:eastAsia="Arial" w:cs="Times New Roman"/>
          <w:spacing w:val="-2"/>
        </w:rPr>
        <w:t>a</w:t>
      </w:r>
      <w:r w:rsidRPr="008D02FC">
        <w:rPr>
          <w:rFonts w:eastAsia="Arial" w:cs="Times New Roman"/>
          <w:spacing w:val="6"/>
        </w:rPr>
        <w:t>l</w:t>
      </w:r>
      <w:r w:rsidRPr="008D02FC">
        <w:rPr>
          <w:rFonts w:eastAsia="Arial" w:cs="Times New Roman"/>
          <w:spacing w:val="-2"/>
        </w:rPr>
        <w:t>e</w:t>
      </w:r>
      <w:r w:rsidRPr="008D02FC">
        <w:rPr>
          <w:rFonts w:eastAsia="Arial" w:cs="Times New Roman"/>
        </w:rPr>
        <w:t>s</w:t>
      </w:r>
      <w:r w:rsidRPr="008D02FC">
        <w:rPr>
          <w:rFonts w:eastAsia="Arial" w:cs="Times New Roman"/>
          <w:spacing w:val="8"/>
        </w:rPr>
        <w:t xml:space="preserve"> </w:t>
      </w:r>
      <w:r w:rsidRPr="008D02FC">
        <w:rPr>
          <w:rFonts w:eastAsia="Arial" w:cs="Times New Roman"/>
        </w:rPr>
        <w:t>y</w:t>
      </w:r>
      <w:r w:rsidRPr="008D02FC">
        <w:rPr>
          <w:rFonts w:eastAsia="Arial" w:cs="Times New Roman"/>
          <w:spacing w:val="3"/>
        </w:rPr>
        <w:t xml:space="preserve"> </w:t>
      </w:r>
      <w:r w:rsidRPr="008D02FC">
        <w:rPr>
          <w:rFonts w:eastAsia="Arial" w:cs="Times New Roman"/>
          <w:spacing w:val="2"/>
        </w:rPr>
        <w:t>p</w:t>
      </w:r>
      <w:r w:rsidRPr="008D02FC">
        <w:rPr>
          <w:rFonts w:eastAsia="Arial" w:cs="Times New Roman"/>
          <w:spacing w:val="-2"/>
        </w:rPr>
        <w:t>o</w:t>
      </w:r>
      <w:r w:rsidRPr="008D02FC">
        <w:rPr>
          <w:rFonts w:eastAsia="Arial" w:cs="Times New Roman"/>
        </w:rPr>
        <w:t>r</w:t>
      </w:r>
      <w:r w:rsidRPr="008D02FC">
        <w:rPr>
          <w:rFonts w:eastAsia="Arial" w:cs="Times New Roman"/>
          <w:spacing w:val="4"/>
        </w:rPr>
        <w:t xml:space="preserve"> </w:t>
      </w:r>
      <w:r w:rsidRPr="008D02FC">
        <w:rPr>
          <w:rFonts w:eastAsia="Arial" w:cs="Times New Roman"/>
          <w:spacing w:val="1"/>
        </w:rPr>
        <w:t>l</w:t>
      </w:r>
      <w:r w:rsidRPr="008D02FC">
        <w:rPr>
          <w:rFonts w:eastAsia="Arial" w:cs="Times New Roman"/>
        </w:rPr>
        <w:t>o</w:t>
      </w:r>
      <w:r w:rsidRPr="008D02FC">
        <w:rPr>
          <w:rFonts w:eastAsia="Arial" w:cs="Times New Roman"/>
          <w:spacing w:val="5"/>
        </w:rPr>
        <w:t xml:space="preserve"> </w:t>
      </w:r>
      <w:r w:rsidRPr="008D02FC">
        <w:rPr>
          <w:rFonts w:eastAsia="Arial" w:cs="Times New Roman"/>
          <w:spacing w:val="4"/>
        </w:rPr>
        <w:t>t</w:t>
      </w:r>
      <w:r w:rsidRPr="008D02FC">
        <w:rPr>
          <w:rFonts w:eastAsia="Arial" w:cs="Times New Roman"/>
          <w:spacing w:val="-2"/>
        </w:rPr>
        <w:t>an</w:t>
      </w:r>
      <w:r w:rsidRPr="008D02FC">
        <w:rPr>
          <w:rFonts w:eastAsia="Arial" w:cs="Times New Roman"/>
          <w:spacing w:val="4"/>
        </w:rPr>
        <w:t>t</w:t>
      </w:r>
      <w:r w:rsidRPr="008D02FC">
        <w:rPr>
          <w:rFonts w:eastAsia="Arial" w:cs="Times New Roman"/>
        </w:rPr>
        <w:t>o</w:t>
      </w:r>
      <w:r w:rsidRPr="008D02FC">
        <w:rPr>
          <w:rFonts w:eastAsia="Arial" w:cs="Times New Roman"/>
          <w:spacing w:val="5"/>
        </w:rPr>
        <w:t xml:space="preserve"> </w:t>
      </w:r>
      <w:r w:rsidRPr="008D02FC">
        <w:rPr>
          <w:rFonts w:eastAsia="Arial" w:cs="Times New Roman"/>
        </w:rPr>
        <w:t>su</w:t>
      </w:r>
      <w:r w:rsidRPr="008D02FC">
        <w:rPr>
          <w:rFonts w:eastAsia="Arial" w:cs="Times New Roman"/>
          <w:spacing w:val="5"/>
        </w:rPr>
        <w:t xml:space="preserve"> </w:t>
      </w:r>
      <w:r w:rsidRPr="008D02FC">
        <w:rPr>
          <w:rFonts w:eastAsia="Arial" w:cs="Times New Roman"/>
          <w:spacing w:val="2"/>
        </w:rPr>
        <w:t>d</w:t>
      </w:r>
      <w:r w:rsidRPr="008D02FC">
        <w:rPr>
          <w:rFonts w:eastAsia="Arial" w:cs="Times New Roman"/>
          <w:spacing w:val="-2"/>
        </w:rPr>
        <w:t>e</w:t>
      </w:r>
      <w:r w:rsidRPr="008D02FC">
        <w:rPr>
          <w:rFonts w:eastAsia="Arial" w:cs="Times New Roman"/>
          <w:spacing w:val="2"/>
        </w:rPr>
        <w:t>r</w:t>
      </w:r>
      <w:r w:rsidRPr="008D02FC">
        <w:rPr>
          <w:rFonts w:eastAsia="Arial" w:cs="Times New Roman"/>
          <w:spacing w:val="-2"/>
        </w:rPr>
        <w:t>e</w:t>
      </w:r>
      <w:r w:rsidRPr="008D02FC">
        <w:rPr>
          <w:rFonts w:eastAsia="Arial" w:cs="Times New Roman"/>
        </w:rPr>
        <w:t>c</w:t>
      </w:r>
      <w:r w:rsidRPr="008D02FC">
        <w:rPr>
          <w:rFonts w:eastAsia="Arial" w:cs="Times New Roman"/>
          <w:spacing w:val="2"/>
        </w:rPr>
        <w:t>h</w:t>
      </w:r>
      <w:r w:rsidRPr="008D02FC">
        <w:rPr>
          <w:rFonts w:eastAsia="Arial" w:cs="Times New Roman"/>
        </w:rPr>
        <w:t>o</w:t>
      </w:r>
      <w:r w:rsidRPr="008D02FC">
        <w:rPr>
          <w:rFonts w:eastAsia="Arial" w:cs="Times New Roman"/>
          <w:spacing w:val="5"/>
        </w:rPr>
        <w:t xml:space="preserve"> </w:t>
      </w:r>
      <w:r w:rsidRPr="008D02FC">
        <w:rPr>
          <w:rFonts w:eastAsia="Arial" w:cs="Times New Roman"/>
        </w:rPr>
        <w:t xml:space="preserve">a </w:t>
      </w:r>
      <w:r w:rsidRPr="008D02FC">
        <w:rPr>
          <w:rFonts w:eastAsia="Arial" w:cs="Times New Roman"/>
          <w:spacing w:val="6"/>
        </w:rPr>
        <w:t>l</w:t>
      </w:r>
      <w:r w:rsidRPr="008D02FC">
        <w:rPr>
          <w:rFonts w:eastAsia="Arial" w:cs="Times New Roman"/>
        </w:rPr>
        <w:t>a</w:t>
      </w:r>
      <w:r w:rsidRPr="008D02FC">
        <w:rPr>
          <w:rFonts w:eastAsia="Arial" w:cs="Times New Roman"/>
          <w:spacing w:val="5"/>
        </w:rPr>
        <w:t xml:space="preserve"> </w:t>
      </w:r>
      <w:r w:rsidRPr="008D02FC">
        <w:rPr>
          <w:rFonts w:eastAsia="Arial" w:cs="Times New Roman"/>
          <w:spacing w:val="-2"/>
        </w:rPr>
        <w:t>e</w:t>
      </w:r>
      <w:r w:rsidRPr="008D02FC">
        <w:rPr>
          <w:rFonts w:eastAsia="Arial" w:cs="Times New Roman"/>
          <w:spacing w:val="2"/>
        </w:rPr>
        <w:t>d</w:t>
      </w:r>
      <w:r w:rsidRPr="008D02FC">
        <w:rPr>
          <w:rFonts w:eastAsia="Arial" w:cs="Times New Roman"/>
          <w:spacing w:val="-2"/>
        </w:rPr>
        <w:t>u</w:t>
      </w:r>
      <w:r w:rsidRPr="008D02FC">
        <w:rPr>
          <w:rFonts w:eastAsia="Arial" w:cs="Times New Roman"/>
        </w:rPr>
        <w:t>c</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ón</w:t>
      </w:r>
      <w:r w:rsidRPr="008D02FC">
        <w:rPr>
          <w:rFonts w:eastAsia="Arial" w:cs="Times New Roman"/>
        </w:rPr>
        <w:t>,</w:t>
      </w:r>
      <w:r w:rsidRPr="008D02FC">
        <w:rPr>
          <w:rFonts w:eastAsia="Arial" w:cs="Times New Roman"/>
          <w:spacing w:val="6"/>
        </w:rPr>
        <w:t xml:space="preserve"> </w:t>
      </w:r>
      <w:r w:rsidRPr="008D02FC">
        <w:rPr>
          <w:rFonts w:eastAsia="Arial" w:cs="Times New Roman"/>
          <w:spacing w:val="-2"/>
        </w:rPr>
        <w:t>o</w:t>
      </w:r>
      <w:r w:rsidRPr="008D02FC">
        <w:rPr>
          <w:rFonts w:eastAsia="Arial" w:cs="Times New Roman"/>
          <w:spacing w:val="2"/>
        </w:rPr>
        <w:t>b</w:t>
      </w:r>
      <w:r w:rsidRPr="008D02FC">
        <w:rPr>
          <w:rFonts w:eastAsia="Arial" w:cs="Times New Roman"/>
          <w:spacing w:val="1"/>
        </w:rPr>
        <w:t>li</w:t>
      </w:r>
      <w:r w:rsidRPr="008D02FC">
        <w:rPr>
          <w:rFonts w:eastAsia="Arial" w:cs="Times New Roman"/>
          <w:spacing w:val="2"/>
        </w:rPr>
        <w:t>g</w:t>
      </w:r>
      <w:r w:rsidRPr="008D02FC">
        <w:rPr>
          <w:rFonts w:eastAsia="Arial" w:cs="Times New Roman"/>
          <w:spacing w:val="-2"/>
        </w:rPr>
        <w:t>a</w:t>
      </w:r>
      <w:r w:rsidRPr="008D02FC">
        <w:rPr>
          <w:rFonts w:eastAsia="Arial" w:cs="Times New Roman"/>
          <w:spacing w:val="-1"/>
        </w:rPr>
        <w:t>t</w:t>
      </w:r>
      <w:r w:rsidRPr="008D02FC">
        <w:rPr>
          <w:rFonts w:eastAsia="Arial" w:cs="Times New Roman"/>
          <w:spacing w:val="-2"/>
        </w:rPr>
        <w:t>o</w:t>
      </w:r>
      <w:r w:rsidRPr="008D02FC">
        <w:rPr>
          <w:rFonts w:eastAsia="Arial" w:cs="Times New Roman"/>
          <w:spacing w:val="2"/>
        </w:rPr>
        <w:t>r</w:t>
      </w:r>
      <w:r w:rsidRPr="008D02FC">
        <w:rPr>
          <w:rFonts w:eastAsia="Arial" w:cs="Times New Roman"/>
          <w:spacing w:val="1"/>
        </w:rPr>
        <w:t>i</w:t>
      </w:r>
      <w:r w:rsidRPr="008D02FC">
        <w:rPr>
          <w:rFonts w:eastAsia="Arial" w:cs="Times New Roman"/>
          <w:spacing w:val="-2"/>
        </w:rPr>
        <w:t>e</w:t>
      </w:r>
      <w:r w:rsidRPr="008D02FC">
        <w:rPr>
          <w:rFonts w:eastAsia="Arial" w:cs="Times New Roman"/>
          <w:spacing w:val="2"/>
        </w:rPr>
        <w:t>d</w:t>
      </w:r>
      <w:r w:rsidRPr="008D02FC">
        <w:rPr>
          <w:rFonts w:eastAsia="Arial" w:cs="Times New Roman"/>
          <w:spacing w:val="-2"/>
        </w:rPr>
        <w:t>a</w:t>
      </w:r>
      <w:r w:rsidRPr="008D02FC">
        <w:rPr>
          <w:rFonts w:eastAsia="Arial" w:cs="Times New Roman"/>
        </w:rPr>
        <w:t>d</w:t>
      </w:r>
      <w:r w:rsidRPr="008D02FC">
        <w:rPr>
          <w:rFonts w:eastAsia="Arial" w:cs="Times New Roman"/>
          <w:spacing w:val="5"/>
        </w:rPr>
        <w:t xml:space="preserve"> </w:t>
      </w:r>
      <w:r w:rsidRPr="008D02FC">
        <w:rPr>
          <w:rFonts w:eastAsia="Arial" w:cs="Times New Roman"/>
          <w:spacing w:val="2"/>
        </w:rPr>
        <w:t>e</w:t>
      </w:r>
      <w:r w:rsidRPr="008D02FC">
        <w:rPr>
          <w:rFonts w:eastAsia="Arial" w:cs="Times New Roman"/>
        </w:rPr>
        <w:t>n</w:t>
      </w:r>
      <w:r w:rsidRPr="008D02FC">
        <w:rPr>
          <w:rFonts w:eastAsia="Arial" w:cs="Times New Roman"/>
          <w:spacing w:val="5"/>
        </w:rPr>
        <w:t xml:space="preserve"> </w:t>
      </w:r>
      <w:r w:rsidRPr="008D02FC">
        <w:rPr>
          <w:rFonts w:eastAsia="Arial" w:cs="Times New Roman"/>
          <w:spacing w:val="-2"/>
        </w:rPr>
        <w:t>u</w:t>
      </w:r>
      <w:r w:rsidRPr="008D02FC">
        <w:rPr>
          <w:rFonts w:eastAsia="Arial" w:cs="Times New Roman"/>
        </w:rPr>
        <w:t>n</w:t>
      </w:r>
      <w:r w:rsidRPr="008D02FC">
        <w:rPr>
          <w:rFonts w:eastAsia="Arial" w:cs="Times New Roman"/>
          <w:spacing w:val="5"/>
        </w:rPr>
        <w:t xml:space="preserve"> </w:t>
      </w:r>
      <w:r w:rsidRPr="008D02FC">
        <w:rPr>
          <w:rFonts w:eastAsia="Arial" w:cs="Times New Roman"/>
          <w:spacing w:val="2"/>
        </w:rPr>
        <w:t>gr</w:t>
      </w:r>
      <w:r w:rsidRPr="008D02FC">
        <w:rPr>
          <w:rFonts w:eastAsia="Arial" w:cs="Times New Roman"/>
          <w:spacing w:val="-2"/>
        </w:rPr>
        <w:t>ad</w:t>
      </w:r>
      <w:r w:rsidRPr="008D02FC">
        <w:rPr>
          <w:rFonts w:eastAsia="Arial" w:cs="Times New Roman"/>
        </w:rPr>
        <w:t>o</w:t>
      </w:r>
      <w:r w:rsidRPr="008D02FC">
        <w:rPr>
          <w:rFonts w:eastAsia="Arial" w:cs="Times New Roman"/>
          <w:spacing w:val="5"/>
        </w:rPr>
        <w:t xml:space="preserve"> </w:t>
      </w:r>
      <w:r w:rsidRPr="008D02FC">
        <w:rPr>
          <w:rFonts w:eastAsia="Arial" w:cs="Times New Roman"/>
        </w:rPr>
        <w:t xml:space="preserve">a </w:t>
      </w:r>
      <w:r w:rsidRPr="008D02FC">
        <w:rPr>
          <w:rFonts w:eastAsia="Arial" w:cs="Times New Roman"/>
          <w:spacing w:val="2"/>
        </w:rPr>
        <w:t>p</w:t>
      </w:r>
      <w:r w:rsidRPr="008D02FC">
        <w:rPr>
          <w:rFonts w:eastAsia="Arial" w:cs="Times New Roman"/>
          <w:spacing w:val="-2"/>
        </w:rPr>
        <w:t>a</w:t>
      </w:r>
      <w:r w:rsidRPr="008D02FC">
        <w:rPr>
          <w:rFonts w:eastAsia="Arial" w:cs="Times New Roman"/>
          <w:spacing w:val="2"/>
        </w:rPr>
        <w:t>r</w:t>
      </w:r>
      <w:r w:rsidRPr="008D02FC">
        <w:rPr>
          <w:rFonts w:eastAsia="Arial" w:cs="Times New Roman"/>
          <w:spacing w:val="-1"/>
        </w:rPr>
        <w:t>t</w:t>
      </w:r>
      <w:r w:rsidRPr="008D02FC">
        <w:rPr>
          <w:rFonts w:eastAsia="Arial" w:cs="Times New Roman"/>
          <w:spacing w:val="1"/>
        </w:rPr>
        <w:t>i</w:t>
      </w:r>
      <w:r w:rsidRPr="008D02FC">
        <w:rPr>
          <w:rFonts w:eastAsia="Arial" w:cs="Times New Roman"/>
        </w:rPr>
        <w:t>r</w:t>
      </w:r>
      <w:r w:rsidRPr="008D02FC">
        <w:rPr>
          <w:rFonts w:eastAsia="Arial" w:cs="Times New Roman"/>
          <w:spacing w:val="1"/>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3"/>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4"/>
        </w:rPr>
        <w:t xml:space="preserve"> </w:t>
      </w:r>
      <w:r w:rsidRPr="008D02FC">
        <w:rPr>
          <w:rFonts w:eastAsia="Arial" w:cs="Times New Roman"/>
        </w:rPr>
        <w:t>5</w:t>
      </w:r>
      <w:r w:rsidRPr="008D02FC">
        <w:rPr>
          <w:rFonts w:eastAsia="Arial" w:cs="Times New Roman"/>
          <w:spacing w:val="-3"/>
        </w:rPr>
        <w:t xml:space="preserve"> </w:t>
      </w:r>
      <w:r w:rsidRPr="008D02FC">
        <w:rPr>
          <w:rFonts w:eastAsia="Arial" w:cs="Times New Roman"/>
          <w:spacing w:val="2"/>
        </w:rPr>
        <w:t>a</w:t>
      </w:r>
      <w:r w:rsidRPr="008D02FC">
        <w:rPr>
          <w:rFonts w:eastAsia="Arial" w:cs="Times New Roman"/>
          <w:spacing w:val="-2"/>
        </w:rPr>
        <w:t>ño</w:t>
      </w:r>
      <w:r w:rsidRPr="008D02FC">
        <w:rPr>
          <w:rFonts w:eastAsia="Arial" w:cs="Times New Roman"/>
        </w:rPr>
        <w:t>s.</w:t>
      </w:r>
    </w:p>
    <w:p w:rsidR="005C779D" w:rsidRPr="008D02FC" w:rsidRDefault="005C779D" w:rsidP="008D02FC">
      <w:pPr>
        <w:tabs>
          <w:tab w:val="left" w:pos="1540"/>
        </w:tabs>
        <w:spacing w:before="14"/>
        <w:ind w:left="927" w:right="-376" w:hanging="360"/>
        <w:rPr>
          <w:rFonts w:eastAsia="Arial" w:cs="Times New Roman"/>
        </w:rPr>
      </w:pPr>
      <w:r w:rsidRPr="008D02FC">
        <w:rPr>
          <w:rFonts w:cs="Times New Roman"/>
          <w:w w:val="131"/>
        </w:rPr>
        <w:t>•</w:t>
      </w:r>
      <w:r w:rsidRPr="008D02FC">
        <w:rPr>
          <w:rFonts w:cs="Times New Roman"/>
        </w:rPr>
        <w:tab/>
      </w:r>
      <w:r w:rsidRPr="008D02FC">
        <w:rPr>
          <w:rFonts w:eastAsia="Arial" w:cs="Times New Roman"/>
          <w:spacing w:val="-2"/>
        </w:rPr>
        <w:t>E</w:t>
      </w:r>
      <w:r w:rsidRPr="008D02FC">
        <w:rPr>
          <w:rFonts w:eastAsia="Arial" w:cs="Times New Roman"/>
        </w:rPr>
        <w:t>n</w:t>
      </w:r>
      <w:r w:rsidRPr="008D02FC">
        <w:rPr>
          <w:rFonts w:eastAsia="Arial" w:cs="Times New Roman"/>
          <w:spacing w:val="6"/>
        </w:rPr>
        <w:t xml:space="preserve"> </w:t>
      </w:r>
      <w:r w:rsidRPr="008D02FC">
        <w:rPr>
          <w:rFonts w:eastAsia="Arial" w:cs="Times New Roman"/>
          <w:spacing w:val="4"/>
        </w:rPr>
        <w:t>f</w:t>
      </w:r>
      <w:r w:rsidRPr="008D02FC">
        <w:rPr>
          <w:rFonts w:eastAsia="Arial" w:cs="Times New Roman"/>
          <w:spacing w:val="-2"/>
        </w:rPr>
        <w:t>e</w:t>
      </w:r>
      <w:r w:rsidRPr="008D02FC">
        <w:rPr>
          <w:rFonts w:eastAsia="Arial" w:cs="Times New Roman"/>
          <w:spacing w:val="2"/>
        </w:rPr>
        <w:t>br</w:t>
      </w:r>
      <w:r w:rsidRPr="008D02FC">
        <w:rPr>
          <w:rFonts w:eastAsia="Arial" w:cs="Times New Roman"/>
          <w:spacing w:val="-2"/>
        </w:rPr>
        <w:t>e</w:t>
      </w:r>
      <w:r w:rsidRPr="008D02FC">
        <w:rPr>
          <w:rFonts w:eastAsia="Arial" w:cs="Times New Roman"/>
          <w:spacing w:val="2"/>
        </w:rPr>
        <w:t>r</w:t>
      </w:r>
      <w:r w:rsidRPr="008D02FC">
        <w:rPr>
          <w:rFonts w:eastAsia="Arial" w:cs="Times New Roman"/>
        </w:rPr>
        <w:t>o</w:t>
      </w:r>
      <w:r w:rsidRPr="008D02FC">
        <w:rPr>
          <w:rFonts w:eastAsia="Arial" w:cs="Times New Roman"/>
          <w:spacing w:val="6"/>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11"/>
        </w:rPr>
        <w:t xml:space="preserve"> </w:t>
      </w:r>
      <w:r w:rsidRPr="008D02FC">
        <w:rPr>
          <w:rFonts w:eastAsia="Arial" w:cs="Times New Roman"/>
          <w:spacing w:val="2"/>
        </w:rPr>
        <w:t>1</w:t>
      </w:r>
      <w:r w:rsidRPr="008D02FC">
        <w:rPr>
          <w:rFonts w:eastAsia="Arial" w:cs="Times New Roman"/>
          <w:spacing w:val="-2"/>
        </w:rPr>
        <w:t>9</w:t>
      </w:r>
      <w:r w:rsidRPr="008D02FC">
        <w:rPr>
          <w:rFonts w:eastAsia="Arial" w:cs="Times New Roman"/>
          <w:spacing w:val="2"/>
        </w:rPr>
        <w:t>9</w:t>
      </w:r>
      <w:r w:rsidRPr="008D02FC">
        <w:rPr>
          <w:rFonts w:eastAsia="Arial" w:cs="Times New Roman"/>
        </w:rPr>
        <w:t>4</w:t>
      </w:r>
      <w:r w:rsidRPr="008D02FC">
        <w:rPr>
          <w:rFonts w:eastAsia="Arial" w:cs="Times New Roman"/>
          <w:spacing w:val="6"/>
        </w:rPr>
        <w:t xml:space="preserve"> </w:t>
      </w:r>
      <w:r w:rsidRPr="008D02FC">
        <w:rPr>
          <w:rFonts w:eastAsia="Arial" w:cs="Times New Roman"/>
        </w:rPr>
        <w:t>se</w:t>
      </w:r>
      <w:r w:rsidRPr="008D02FC">
        <w:rPr>
          <w:rFonts w:eastAsia="Arial" w:cs="Times New Roman"/>
          <w:spacing w:val="11"/>
        </w:rPr>
        <w:t xml:space="preserve"> </w:t>
      </w:r>
      <w:r w:rsidRPr="008D02FC">
        <w:rPr>
          <w:rFonts w:eastAsia="Arial" w:cs="Times New Roman"/>
          <w:spacing w:val="-2"/>
        </w:rPr>
        <w:t>e</w:t>
      </w:r>
      <w:r w:rsidRPr="008D02FC">
        <w:rPr>
          <w:rFonts w:eastAsia="Arial" w:cs="Times New Roman"/>
        </w:rPr>
        <w:t>x</w:t>
      </w:r>
      <w:r w:rsidRPr="008D02FC">
        <w:rPr>
          <w:rFonts w:eastAsia="Arial" w:cs="Times New Roman"/>
          <w:spacing w:val="2"/>
        </w:rPr>
        <w:t>p</w:t>
      </w:r>
      <w:r w:rsidRPr="008D02FC">
        <w:rPr>
          <w:rFonts w:eastAsia="Arial" w:cs="Times New Roman"/>
          <w:spacing w:val="1"/>
        </w:rPr>
        <w:t>i</w:t>
      </w:r>
      <w:r w:rsidRPr="008D02FC">
        <w:rPr>
          <w:rFonts w:eastAsia="Arial" w:cs="Times New Roman"/>
          <w:spacing w:val="-2"/>
        </w:rPr>
        <w:t>d</w:t>
      </w:r>
      <w:r w:rsidRPr="008D02FC">
        <w:rPr>
          <w:rFonts w:eastAsia="Arial" w:cs="Times New Roman"/>
          <w:spacing w:val="1"/>
        </w:rPr>
        <w:t>i</w:t>
      </w:r>
      <w:r w:rsidRPr="008D02FC">
        <w:rPr>
          <w:rFonts w:eastAsia="Arial" w:cs="Times New Roman"/>
        </w:rPr>
        <w:t>ó</w:t>
      </w:r>
      <w:r w:rsidRPr="008D02FC">
        <w:rPr>
          <w:rFonts w:eastAsia="Arial" w:cs="Times New Roman"/>
          <w:spacing w:val="6"/>
        </w:rPr>
        <w:t xml:space="preserve"> </w:t>
      </w:r>
      <w:r w:rsidRPr="008D02FC">
        <w:rPr>
          <w:rFonts w:eastAsia="Arial" w:cs="Times New Roman"/>
          <w:spacing w:val="1"/>
        </w:rPr>
        <w:t>l</w:t>
      </w:r>
      <w:r w:rsidRPr="008D02FC">
        <w:rPr>
          <w:rFonts w:eastAsia="Arial" w:cs="Times New Roman"/>
        </w:rPr>
        <w:t>a</w:t>
      </w:r>
      <w:r w:rsidRPr="008D02FC">
        <w:rPr>
          <w:rFonts w:eastAsia="Arial" w:cs="Times New Roman"/>
          <w:spacing w:val="11"/>
        </w:rPr>
        <w:t xml:space="preserve"> </w:t>
      </w:r>
      <w:r w:rsidRPr="008D02FC">
        <w:rPr>
          <w:rFonts w:eastAsia="Arial" w:cs="Times New Roman"/>
          <w:spacing w:val="-2"/>
        </w:rPr>
        <w:t>L</w:t>
      </w:r>
      <w:r w:rsidRPr="008D02FC">
        <w:rPr>
          <w:rFonts w:eastAsia="Arial" w:cs="Times New Roman"/>
          <w:spacing w:val="2"/>
        </w:rPr>
        <w:t>e</w:t>
      </w:r>
      <w:r w:rsidRPr="008D02FC">
        <w:rPr>
          <w:rFonts w:eastAsia="Arial" w:cs="Times New Roman"/>
        </w:rPr>
        <w:t>y</w:t>
      </w:r>
      <w:r w:rsidRPr="008D02FC">
        <w:rPr>
          <w:rFonts w:eastAsia="Arial" w:cs="Times New Roman"/>
          <w:spacing w:val="17"/>
        </w:rPr>
        <w:t xml:space="preserve"> </w:t>
      </w:r>
      <w:r w:rsidRPr="008D02FC">
        <w:rPr>
          <w:rFonts w:eastAsia="Arial" w:cs="Times New Roman"/>
          <w:spacing w:val="-1"/>
        </w:rPr>
        <w:t>G</w:t>
      </w:r>
      <w:r w:rsidRPr="008D02FC">
        <w:rPr>
          <w:rFonts w:eastAsia="Arial" w:cs="Times New Roman"/>
          <w:spacing w:val="2"/>
        </w:rPr>
        <w:t>e</w:t>
      </w:r>
      <w:r w:rsidRPr="008D02FC">
        <w:rPr>
          <w:rFonts w:eastAsia="Arial" w:cs="Times New Roman"/>
          <w:spacing w:val="-2"/>
        </w:rPr>
        <w:t>ne</w:t>
      </w:r>
      <w:r w:rsidRPr="008D02FC">
        <w:rPr>
          <w:rFonts w:eastAsia="Arial" w:cs="Times New Roman"/>
          <w:spacing w:val="2"/>
        </w:rPr>
        <w:t>r</w:t>
      </w:r>
      <w:r w:rsidRPr="008D02FC">
        <w:rPr>
          <w:rFonts w:eastAsia="Arial" w:cs="Times New Roman"/>
          <w:spacing w:val="-2"/>
        </w:rPr>
        <w:t>a</w:t>
      </w:r>
      <w:r w:rsidRPr="008D02FC">
        <w:rPr>
          <w:rFonts w:eastAsia="Arial" w:cs="Times New Roman"/>
        </w:rPr>
        <w:t>l</w:t>
      </w:r>
      <w:r w:rsidRPr="008D02FC">
        <w:rPr>
          <w:rFonts w:eastAsia="Arial" w:cs="Times New Roman"/>
          <w:spacing w:val="15"/>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11"/>
        </w:rPr>
        <w:t xml:space="preserve"> </w:t>
      </w:r>
      <w:r w:rsidRPr="008D02FC">
        <w:rPr>
          <w:rFonts w:eastAsia="Arial" w:cs="Times New Roman"/>
          <w:spacing w:val="3"/>
        </w:rPr>
        <w:t>E</w:t>
      </w:r>
      <w:r w:rsidRPr="008D02FC">
        <w:rPr>
          <w:rFonts w:eastAsia="Arial" w:cs="Times New Roman"/>
          <w:spacing w:val="-2"/>
        </w:rPr>
        <w:t>du</w:t>
      </w:r>
      <w:r w:rsidRPr="008D02FC">
        <w:rPr>
          <w:rFonts w:eastAsia="Arial" w:cs="Times New Roman"/>
        </w:rPr>
        <w:t>c</w:t>
      </w:r>
      <w:r w:rsidRPr="008D02FC">
        <w:rPr>
          <w:rFonts w:eastAsia="Arial" w:cs="Times New Roman"/>
          <w:spacing w:val="-2"/>
        </w:rPr>
        <w:t>a</w:t>
      </w:r>
      <w:r w:rsidRPr="008D02FC">
        <w:rPr>
          <w:rFonts w:eastAsia="Arial" w:cs="Times New Roman"/>
        </w:rPr>
        <w:t>c</w:t>
      </w:r>
      <w:r w:rsidRPr="008D02FC">
        <w:rPr>
          <w:rFonts w:eastAsia="Arial" w:cs="Times New Roman"/>
          <w:spacing w:val="6"/>
        </w:rPr>
        <w:t>i</w:t>
      </w:r>
      <w:r w:rsidRPr="008D02FC">
        <w:rPr>
          <w:rFonts w:eastAsia="Arial" w:cs="Times New Roman"/>
          <w:spacing w:val="-2"/>
        </w:rPr>
        <w:t>ó</w:t>
      </w:r>
      <w:r w:rsidRPr="008D02FC">
        <w:rPr>
          <w:rFonts w:eastAsia="Arial" w:cs="Times New Roman"/>
        </w:rPr>
        <w:t>n</w:t>
      </w:r>
      <w:r w:rsidRPr="008D02FC">
        <w:rPr>
          <w:rFonts w:eastAsia="Arial" w:cs="Times New Roman"/>
          <w:spacing w:val="6"/>
        </w:rPr>
        <w:t xml:space="preserve"> </w:t>
      </w:r>
      <w:r w:rsidRPr="008D02FC">
        <w:rPr>
          <w:rFonts w:eastAsia="Arial" w:cs="Times New Roman"/>
          <w:spacing w:val="2"/>
        </w:rPr>
        <w:t>(Le</w:t>
      </w:r>
      <w:r w:rsidRPr="008D02FC">
        <w:rPr>
          <w:rFonts w:eastAsia="Arial" w:cs="Times New Roman"/>
        </w:rPr>
        <w:t>y</w:t>
      </w:r>
      <w:r w:rsidRPr="008D02FC">
        <w:rPr>
          <w:rFonts w:eastAsia="Arial" w:cs="Times New Roman"/>
          <w:spacing w:val="9"/>
        </w:rPr>
        <w:t xml:space="preserve"> </w:t>
      </w:r>
      <w:r w:rsidRPr="008D02FC">
        <w:rPr>
          <w:rFonts w:eastAsia="Arial" w:cs="Times New Roman"/>
          <w:spacing w:val="-2"/>
        </w:rPr>
        <w:t>115</w:t>
      </w:r>
      <w:r w:rsidRPr="008D02FC">
        <w:rPr>
          <w:rFonts w:eastAsia="Arial" w:cs="Times New Roman"/>
        </w:rPr>
        <w:t>)</w:t>
      </w:r>
      <w:r w:rsidRPr="008D02FC">
        <w:rPr>
          <w:rFonts w:eastAsia="Arial" w:cs="Times New Roman"/>
          <w:spacing w:val="10"/>
        </w:rPr>
        <w:t xml:space="preserve"> </w:t>
      </w:r>
      <w:r w:rsidRPr="008D02FC">
        <w:rPr>
          <w:rFonts w:eastAsia="Arial" w:cs="Times New Roman"/>
          <w:spacing w:val="2"/>
        </w:rPr>
        <w:t>qu</w:t>
      </w:r>
      <w:r w:rsidRPr="008D02FC">
        <w:rPr>
          <w:rFonts w:eastAsia="Arial" w:cs="Times New Roman"/>
        </w:rPr>
        <w:t>e</w:t>
      </w:r>
      <w:r w:rsidRPr="008D02FC">
        <w:rPr>
          <w:rFonts w:eastAsia="Arial" w:cs="Times New Roman"/>
          <w:spacing w:val="6"/>
        </w:rPr>
        <w:t xml:space="preserve"> </w:t>
      </w:r>
      <w:r w:rsidRPr="008D02FC">
        <w:rPr>
          <w:rFonts w:eastAsia="Arial" w:cs="Times New Roman"/>
          <w:spacing w:val="2"/>
        </w:rPr>
        <w:t>r</w:t>
      </w:r>
      <w:r w:rsidRPr="008D02FC">
        <w:rPr>
          <w:rFonts w:eastAsia="Arial" w:cs="Times New Roman"/>
          <w:spacing w:val="-2"/>
        </w:rPr>
        <w:t>e</w:t>
      </w:r>
      <w:r w:rsidRPr="008D02FC">
        <w:rPr>
          <w:rFonts w:eastAsia="Arial" w:cs="Times New Roman"/>
          <w:spacing w:val="4"/>
        </w:rPr>
        <w:t>f</w:t>
      </w:r>
      <w:r w:rsidRPr="008D02FC">
        <w:rPr>
          <w:rFonts w:eastAsia="Arial" w:cs="Times New Roman"/>
          <w:spacing w:val="2"/>
        </w:rPr>
        <w:t>r</w:t>
      </w:r>
      <w:r w:rsidRPr="008D02FC">
        <w:rPr>
          <w:rFonts w:eastAsia="Arial" w:cs="Times New Roman"/>
          <w:spacing w:val="-2"/>
        </w:rPr>
        <w:t>en</w:t>
      </w:r>
      <w:r w:rsidRPr="008D02FC">
        <w:rPr>
          <w:rFonts w:eastAsia="Arial" w:cs="Times New Roman"/>
          <w:spacing w:val="2"/>
        </w:rPr>
        <w:t>d</w:t>
      </w:r>
      <w:r w:rsidRPr="008D02FC">
        <w:rPr>
          <w:rFonts w:eastAsia="Arial" w:cs="Times New Roman"/>
        </w:rPr>
        <w:t>ó</w:t>
      </w:r>
      <w:r w:rsidRPr="008D02FC">
        <w:rPr>
          <w:rFonts w:eastAsia="Arial" w:cs="Times New Roman"/>
          <w:spacing w:val="6"/>
        </w:rPr>
        <w:t xml:space="preserve"> </w:t>
      </w:r>
      <w:r w:rsidRPr="008D02FC">
        <w:rPr>
          <w:rFonts w:eastAsia="Arial" w:cs="Times New Roman"/>
          <w:spacing w:val="1"/>
        </w:rPr>
        <w:t>l</w:t>
      </w:r>
      <w:r w:rsidRPr="008D02FC">
        <w:rPr>
          <w:rFonts w:eastAsia="Arial" w:cs="Times New Roman"/>
        </w:rPr>
        <w:t xml:space="preserve">a </w:t>
      </w:r>
      <w:r w:rsidRPr="008D02FC">
        <w:rPr>
          <w:rFonts w:eastAsia="Arial" w:cs="Times New Roman"/>
          <w:spacing w:val="-2"/>
        </w:rPr>
        <w:t>edu</w:t>
      </w:r>
      <w:r w:rsidRPr="008D02FC">
        <w:rPr>
          <w:rFonts w:eastAsia="Arial" w:cs="Times New Roman"/>
          <w:spacing w:val="5"/>
        </w:rPr>
        <w:t>c</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2"/>
        </w:rPr>
        <w:t xml:space="preserve"> pr</w:t>
      </w:r>
      <w:r w:rsidRPr="008D02FC">
        <w:rPr>
          <w:rFonts w:eastAsia="Arial" w:cs="Times New Roman"/>
          <w:spacing w:val="-2"/>
        </w:rPr>
        <w:t>ee</w:t>
      </w:r>
      <w:r w:rsidRPr="008D02FC">
        <w:rPr>
          <w:rFonts w:eastAsia="Arial" w:cs="Times New Roman"/>
        </w:rPr>
        <w:t>sc</w:t>
      </w:r>
      <w:r w:rsidRPr="008D02FC">
        <w:rPr>
          <w:rFonts w:eastAsia="Arial" w:cs="Times New Roman"/>
          <w:spacing w:val="-2"/>
        </w:rPr>
        <w:t>o</w:t>
      </w:r>
      <w:r w:rsidRPr="008D02FC">
        <w:rPr>
          <w:rFonts w:eastAsia="Arial" w:cs="Times New Roman"/>
          <w:spacing w:val="1"/>
        </w:rPr>
        <w:t>l</w:t>
      </w:r>
      <w:r w:rsidRPr="008D02FC">
        <w:rPr>
          <w:rFonts w:eastAsia="Arial" w:cs="Times New Roman"/>
          <w:spacing w:val="-2"/>
        </w:rPr>
        <w:t>a</w:t>
      </w:r>
      <w:r w:rsidRPr="008D02FC">
        <w:rPr>
          <w:rFonts w:eastAsia="Arial" w:cs="Times New Roman"/>
        </w:rPr>
        <w:t>r</w:t>
      </w:r>
      <w:r w:rsidRPr="008D02FC">
        <w:rPr>
          <w:rFonts w:eastAsia="Arial" w:cs="Times New Roman"/>
          <w:spacing w:val="6"/>
        </w:rPr>
        <w:t xml:space="preserve"> </w:t>
      </w:r>
      <w:r w:rsidRPr="008D02FC">
        <w:rPr>
          <w:rFonts w:eastAsia="Arial" w:cs="Times New Roman"/>
          <w:spacing w:val="5"/>
        </w:rPr>
        <w:t>c</w:t>
      </w:r>
      <w:r w:rsidRPr="008D02FC">
        <w:rPr>
          <w:rFonts w:eastAsia="Arial" w:cs="Times New Roman"/>
          <w:spacing w:val="-2"/>
        </w:rPr>
        <w:t>o</w:t>
      </w:r>
      <w:r w:rsidRPr="008D02FC">
        <w:rPr>
          <w:rFonts w:eastAsia="Arial" w:cs="Times New Roman"/>
          <w:spacing w:val="7"/>
        </w:rPr>
        <w:t>m</w:t>
      </w:r>
      <w:r w:rsidRPr="008D02FC">
        <w:rPr>
          <w:rFonts w:eastAsia="Arial" w:cs="Times New Roman"/>
        </w:rPr>
        <w:t>o</w:t>
      </w:r>
      <w:r w:rsidRPr="008D02FC">
        <w:rPr>
          <w:rFonts w:eastAsia="Arial" w:cs="Times New Roman"/>
          <w:spacing w:val="2"/>
        </w:rPr>
        <w:t xml:space="preserve"> </w:t>
      </w:r>
      <w:r w:rsidRPr="008D02FC">
        <w:rPr>
          <w:rFonts w:eastAsia="Arial" w:cs="Times New Roman"/>
          <w:spacing w:val="-2"/>
        </w:rPr>
        <w:t>e</w:t>
      </w:r>
      <w:r w:rsidRPr="008D02FC">
        <w:rPr>
          <w:rFonts w:eastAsia="Arial" w:cs="Times New Roman"/>
        </w:rPr>
        <w:t>l</w:t>
      </w:r>
      <w:r w:rsidRPr="008D02FC">
        <w:rPr>
          <w:rFonts w:eastAsia="Arial" w:cs="Times New Roman"/>
          <w:spacing w:val="6"/>
        </w:rPr>
        <w:t xml:space="preserve"> </w:t>
      </w:r>
      <w:r w:rsidRPr="008D02FC">
        <w:rPr>
          <w:rFonts w:eastAsia="Arial" w:cs="Times New Roman"/>
          <w:spacing w:val="2"/>
        </w:rPr>
        <w:t>pr</w:t>
      </w:r>
      <w:r w:rsidRPr="008D02FC">
        <w:rPr>
          <w:rFonts w:eastAsia="Arial" w:cs="Times New Roman"/>
          <w:spacing w:val="-4"/>
        </w:rPr>
        <w:t>i</w:t>
      </w:r>
      <w:r w:rsidRPr="008D02FC">
        <w:rPr>
          <w:rFonts w:eastAsia="Arial" w:cs="Times New Roman"/>
          <w:spacing w:val="7"/>
        </w:rPr>
        <w:t>m</w:t>
      </w:r>
      <w:r w:rsidRPr="008D02FC">
        <w:rPr>
          <w:rFonts w:eastAsia="Arial" w:cs="Times New Roman"/>
          <w:spacing w:val="-2"/>
        </w:rPr>
        <w:t>e</w:t>
      </w:r>
      <w:r w:rsidRPr="008D02FC">
        <w:rPr>
          <w:rFonts w:eastAsia="Arial" w:cs="Times New Roman"/>
        </w:rPr>
        <w:t>r</w:t>
      </w:r>
      <w:r w:rsidRPr="008D02FC">
        <w:rPr>
          <w:rFonts w:eastAsia="Arial" w:cs="Times New Roman"/>
          <w:spacing w:val="6"/>
        </w:rPr>
        <w:t xml:space="preserve"> </w:t>
      </w:r>
      <w:r w:rsidRPr="008D02FC">
        <w:rPr>
          <w:rFonts w:eastAsia="Arial" w:cs="Times New Roman"/>
          <w:spacing w:val="-2"/>
        </w:rPr>
        <w:t>n</w:t>
      </w:r>
      <w:r w:rsidRPr="008D02FC">
        <w:rPr>
          <w:rFonts w:eastAsia="Arial" w:cs="Times New Roman"/>
          <w:spacing w:val="-4"/>
        </w:rPr>
        <w:t>i</w:t>
      </w:r>
      <w:r w:rsidRPr="008D02FC">
        <w:rPr>
          <w:rFonts w:eastAsia="Arial" w:cs="Times New Roman"/>
          <w:spacing w:val="5"/>
        </w:rPr>
        <w:t>v</w:t>
      </w:r>
      <w:r w:rsidRPr="008D02FC">
        <w:rPr>
          <w:rFonts w:eastAsia="Arial" w:cs="Times New Roman"/>
          <w:spacing w:val="-2"/>
        </w:rPr>
        <w:t>e</w:t>
      </w:r>
      <w:r w:rsidRPr="008D02FC">
        <w:rPr>
          <w:rFonts w:eastAsia="Arial" w:cs="Times New Roman"/>
        </w:rPr>
        <w:t>l</w:t>
      </w:r>
      <w:r w:rsidRPr="008D02FC">
        <w:rPr>
          <w:rFonts w:eastAsia="Arial" w:cs="Times New Roman"/>
          <w:spacing w:val="6"/>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2"/>
        </w:rPr>
        <w:t xml:space="preserve"> </w:t>
      </w:r>
      <w:r w:rsidRPr="008D02FC">
        <w:rPr>
          <w:rFonts w:eastAsia="Arial" w:cs="Times New Roman"/>
          <w:spacing w:val="1"/>
        </w:rPr>
        <w:t>l</w:t>
      </w:r>
      <w:r w:rsidRPr="008D02FC">
        <w:rPr>
          <w:rFonts w:eastAsia="Arial" w:cs="Times New Roman"/>
        </w:rPr>
        <w:t>a</w:t>
      </w:r>
      <w:r w:rsidRPr="008D02FC">
        <w:rPr>
          <w:rFonts w:eastAsia="Arial" w:cs="Times New Roman"/>
          <w:spacing w:val="2"/>
        </w:rPr>
        <w:t xml:space="preserve"> e</w:t>
      </w:r>
      <w:r w:rsidRPr="008D02FC">
        <w:rPr>
          <w:rFonts w:eastAsia="Arial" w:cs="Times New Roman"/>
          <w:spacing w:val="-2"/>
        </w:rPr>
        <w:t>du</w:t>
      </w:r>
      <w:r w:rsidRPr="008D02FC">
        <w:rPr>
          <w:rFonts w:eastAsia="Arial" w:cs="Times New Roman"/>
        </w:rPr>
        <w:t>c</w:t>
      </w:r>
      <w:r w:rsidRPr="008D02FC">
        <w:rPr>
          <w:rFonts w:eastAsia="Arial" w:cs="Times New Roman"/>
          <w:spacing w:val="-2"/>
        </w:rPr>
        <w:t>a</w:t>
      </w:r>
      <w:r w:rsidRPr="008D02FC">
        <w:rPr>
          <w:rFonts w:eastAsia="Arial" w:cs="Times New Roman"/>
        </w:rPr>
        <w:t>c</w:t>
      </w:r>
      <w:r w:rsidRPr="008D02FC">
        <w:rPr>
          <w:rFonts w:eastAsia="Arial" w:cs="Times New Roman"/>
          <w:spacing w:val="6"/>
        </w:rPr>
        <w:t>i</w:t>
      </w:r>
      <w:r w:rsidRPr="008D02FC">
        <w:rPr>
          <w:rFonts w:eastAsia="Arial" w:cs="Times New Roman"/>
          <w:spacing w:val="-2"/>
        </w:rPr>
        <w:t>ó</w:t>
      </w:r>
      <w:r w:rsidRPr="008D02FC">
        <w:rPr>
          <w:rFonts w:eastAsia="Arial" w:cs="Times New Roman"/>
        </w:rPr>
        <w:t>n</w:t>
      </w:r>
      <w:r w:rsidRPr="008D02FC">
        <w:rPr>
          <w:rFonts w:eastAsia="Arial" w:cs="Times New Roman"/>
          <w:spacing w:val="2"/>
        </w:rPr>
        <w:t xml:space="preserve"> </w:t>
      </w:r>
      <w:r w:rsidRPr="008D02FC">
        <w:rPr>
          <w:rFonts w:eastAsia="Arial" w:cs="Times New Roman"/>
          <w:spacing w:val="4"/>
        </w:rPr>
        <w:t>f</w:t>
      </w:r>
      <w:r w:rsidRPr="008D02FC">
        <w:rPr>
          <w:rFonts w:eastAsia="Arial" w:cs="Times New Roman"/>
          <w:spacing w:val="-2"/>
        </w:rPr>
        <w:t>o</w:t>
      </w:r>
      <w:r w:rsidRPr="008D02FC">
        <w:rPr>
          <w:rFonts w:eastAsia="Arial" w:cs="Times New Roman"/>
          <w:spacing w:val="2"/>
        </w:rPr>
        <w:t>r</w:t>
      </w:r>
      <w:r w:rsidRPr="008D02FC">
        <w:rPr>
          <w:rFonts w:eastAsia="Arial" w:cs="Times New Roman"/>
          <w:spacing w:val="7"/>
        </w:rPr>
        <w:t>m</w:t>
      </w:r>
      <w:r w:rsidRPr="008D02FC">
        <w:rPr>
          <w:rFonts w:eastAsia="Arial" w:cs="Times New Roman"/>
          <w:spacing w:val="-2"/>
        </w:rPr>
        <w:t>a</w:t>
      </w:r>
      <w:r w:rsidRPr="008D02FC">
        <w:rPr>
          <w:rFonts w:eastAsia="Arial" w:cs="Times New Roman"/>
        </w:rPr>
        <w:t>l</w:t>
      </w:r>
      <w:r w:rsidRPr="008D02FC">
        <w:rPr>
          <w:rFonts w:eastAsia="Arial" w:cs="Times New Roman"/>
          <w:spacing w:val="6"/>
        </w:rPr>
        <w:t xml:space="preserve"> </w:t>
      </w:r>
      <w:r w:rsidRPr="008D02FC">
        <w:rPr>
          <w:rFonts w:eastAsia="Arial" w:cs="Times New Roman"/>
        </w:rPr>
        <w:t xml:space="preserve">y </w:t>
      </w:r>
      <w:r w:rsidRPr="008D02FC">
        <w:rPr>
          <w:rFonts w:eastAsia="Arial" w:cs="Times New Roman"/>
          <w:spacing w:val="-2"/>
        </w:rPr>
        <w:t>o</w:t>
      </w:r>
      <w:r w:rsidRPr="008D02FC">
        <w:rPr>
          <w:rFonts w:eastAsia="Arial" w:cs="Times New Roman"/>
          <w:spacing w:val="2"/>
        </w:rPr>
        <w:t>rd</w:t>
      </w:r>
      <w:r w:rsidRPr="008D02FC">
        <w:rPr>
          <w:rFonts w:eastAsia="Arial" w:cs="Times New Roman"/>
          <w:spacing w:val="-2"/>
        </w:rPr>
        <w:t>e</w:t>
      </w:r>
      <w:r w:rsidRPr="008D02FC">
        <w:rPr>
          <w:rFonts w:eastAsia="Arial" w:cs="Times New Roman"/>
          <w:spacing w:val="2"/>
        </w:rPr>
        <w:t>n</w:t>
      </w:r>
      <w:r w:rsidRPr="008D02FC">
        <w:rPr>
          <w:rFonts w:eastAsia="Arial" w:cs="Times New Roman"/>
        </w:rPr>
        <w:t>ó</w:t>
      </w:r>
      <w:r w:rsidRPr="008D02FC">
        <w:rPr>
          <w:rFonts w:eastAsia="Arial" w:cs="Times New Roman"/>
          <w:spacing w:val="2"/>
        </w:rPr>
        <w:t xml:space="preserve"> </w:t>
      </w:r>
      <w:r w:rsidRPr="008D02FC">
        <w:rPr>
          <w:rFonts w:eastAsia="Arial" w:cs="Times New Roman"/>
          <w:spacing w:val="6"/>
        </w:rPr>
        <w:t>l</w:t>
      </w:r>
      <w:r w:rsidRPr="008D02FC">
        <w:rPr>
          <w:rFonts w:eastAsia="Arial" w:cs="Times New Roman"/>
        </w:rPr>
        <w:t xml:space="preserve">a </w:t>
      </w:r>
      <w:r w:rsidRPr="008D02FC">
        <w:rPr>
          <w:rFonts w:eastAsia="Arial" w:cs="Times New Roman"/>
          <w:spacing w:val="-2"/>
        </w:rPr>
        <w:t>e</w:t>
      </w:r>
      <w:r w:rsidRPr="008D02FC">
        <w:rPr>
          <w:rFonts w:eastAsia="Arial" w:cs="Times New Roman"/>
          <w:spacing w:val="1"/>
        </w:rPr>
        <w:t>l</w:t>
      </w:r>
      <w:r w:rsidRPr="008D02FC">
        <w:rPr>
          <w:rFonts w:eastAsia="Arial" w:cs="Times New Roman"/>
          <w:spacing w:val="-2"/>
        </w:rPr>
        <w:t>a</w:t>
      </w:r>
      <w:r w:rsidRPr="008D02FC">
        <w:rPr>
          <w:rFonts w:eastAsia="Arial" w:cs="Times New Roman"/>
          <w:spacing w:val="2"/>
        </w:rPr>
        <w:t>b</w:t>
      </w:r>
      <w:r w:rsidRPr="008D02FC">
        <w:rPr>
          <w:rFonts w:eastAsia="Arial" w:cs="Times New Roman"/>
          <w:spacing w:val="-2"/>
        </w:rPr>
        <w:t>o</w:t>
      </w:r>
      <w:r w:rsidRPr="008D02FC">
        <w:rPr>
          <w:rFonts w:eastAsia="Arial" w:cs="Times New Roman"/>
          <w:spacing w:val="2"/>
        </w:rPr>
        <w:t>r</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2"/>
        </w:rPr>
        <w:t xml:space="preserve"> d</w:t>
      </w:r>
      <w:r w:rsidRPr="008D02FC">
        <w:rPr>
          <w:rFonts w:eastAsia="Arial" w:cs="Times New Roman"/>
        </w:rPr>
        <w:t>e</w:t>
      </w:r>
      <w:r w:rsidRPr="008D02FC">
        <w:rPr>
          <w:rFonts w:eastAsia="Arial" w:cs="Times New Roman"/>
          <w:spacing w:val="-3"/>
        </w:rPr>
        <w:t xml:space="preserve"> </w:t>
      </w:r>
      <w:r w:rsidRPr="008D02FC">
        <w:rPr>
          <w:rFonts w:eastAsia="Arial" w:cs="Times New Roman"/>
          <w:spacing w:val="1"/>
        </w:rPr>
        <w:t>li</w:t>
      </w:r>
      <w:r w:rsidRPr="008D02FC">
        <w:rPr>
          <w:rFonts w:eastAsia="Arial" w:cs="Times New Roman"/>
          <w:spacing w:val="-2"/>
        </w:rPr>
        <w:t>n</w:t>
      </w:r>
      <w:r w:rsidRPr="008D02FC">
        <w:rPr>
          <w:rFonts w:eastAsia="Arial" w:cs="Times New Roman"/>
          <w:spacing w:val="2"/>
        </w:rPr>
        <w:t>e</w:t>
      </w:r>
      <w:r w:rsidRPr="008D02FC">
        <w:rPr>
          <w:rFonts w:eastAsia="Arial" w:cs="Times New Roman"/>
          <w:spacing w:val="-2"/>
        </w:rPr>
        <w:t>a</w:t>
      </w:r>
      <w:r w:rsidRPr="008D02FC">
        <w:rPr>
          <w:rFonts w:eastAsia="Arial" w:cs="Times New Roman"/>
          <w:spacing w:val="7"/>
        </w:rPr>
        <w:t>m</w:t>
      </w:r>
      <w:r w:rsidRPr="008D02FC">
        <w:rPr>
          <w:rFonts w:eastAsia="Arial" w:cs="Times New Roman"/>
          <w:spacing w:val="1"/>
        </w:rPr>
        <w:t>i</w:t>
      </w:r>
      <w:r w:rsidRPr="008D02FC">
        <w:rPr>
          <w:rFonts w:eastAsia="Arial" w:cs="Times New Roman"/>
          <w:spacing w:val="-2"/>
        </w:rPr>
        <w:t>en</w:t>
      </w:r>
      <w:r w:rsidRPr="008D02FC">
        <w:rPr>
          <w:rFonts w:eastAsia="Arial" w:cs="Times New Roman"/>
          <w:spacing w:val="-1"/>
        </w:rPr>
        <w:t>t</w:t>
      </w:r>
      <w:r w:rsidRPr="008D02FC">
        <w:rPr>
          <w:rFonts w:eastAsia="Arial" w:cs="Times New Roman"/>
          <w:spacing w:val="-2"/>
        </w:rPr>
        <w:t>o</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2"/>
        </w:rPr>
        <w:t>ge</w:t>
      </w:r>
      <w:r w:rsidRPr="008D02FC">
        <w:rPr>
          <w:rFonts w:eastAsia="Arial" w:cs="Times New Roman"/>
          <w:spacing w:val="-2"/>
        </w:rPr>
        <w:t>ne</w:t>
      </w:r>
      <w:r w:rsidRPr="008D02FC">
        <w:rPr>
          <w:rFonts w:eastAsia="Arial" w:cs="Times New Roman"/>
          <w:spacing w:val="2"/>
        </w:rPr>
        <w:t>r</w:t>
      </w:r>
      <w:r w:rsidRPr="008D02FC">
        <w:rPr>
          <w:rFonts w:eastAsia="Arial" w:cs="Times New Roman"/>
          <w:spacing w:val="-2"/>
        </w:rPr>
        <w:t>a</w:t>
      </w:r>
      <w:r w:rsidRPr="008D02FC">
        <w:rPr>
          <w:rFonts w:eastAsia="Arial" w:cs="Times New Roman"/>
          <w:spacing w:val="1"/>
        </w:rPr>
        <w:t>l</w:t>
      </w:r>
      <w:r w:rsidRPr="008D02FC">
        <w:rPr>
          <w:rFonts w:eastAsia="Arial" w:cs="Times New Roman"/>
          <w:spacing w:val="-2"/>
        </w:rPr>
        <w:t>e</w:t>
      </w:r>
      <w:r w:rsidRPr="008D02FC">
        <w:rPr>
          <w:rFonts w:eastAsia="Arial" w:cs="Times New Roman"/>
        </w:rPr>
        <w:t>s</w:t>
      </w:r>
      <w:r w:rsidRPr="008D02FC">
        <w:rPr>
          <w:rFonts w:eastAsia="Arial" w:cs="Times New Roman"/>
          <w:spacing w:val="4"/>
        </w:rPr>
        <w:t xml:space="preserve"> </w:t>
      </w:r>
      <w:r w:rsidRPr="008D02FC">
        <w:rPr>
          <w:rFonts w:eastAsia="Arial" w:cs="Times New Roman"/>
          <w:spacing w:val="2"/>
        </w:rPr>
        <w:t>p</w:t>
      </w:r>
      <w:r w:rsidRPr="008D02FC">
        <w:rPr>
          <w:rFonts w:eastAsia="Arial" w:cs="Times New Roman"/>
          <w:spacing w:val="-2"/>
        </w:rPr>
        <w:t>a</w:t>
      </w:r>
      <w:r w:rsidRPr="008D02FC">
        <w:rPr>
          <w:rFonts w:eastAsia="Arial" w:cs="Times New Roman"/>
          <w:spacing w:val="2"/>
        </w:rPr>
        <w:t>r</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2"/>
        </w:rPr>
        <w:t>pr</w:t>
      </w:r>
      <w:r w:rsidRPr="008D02FC">
        <w:rPr>
          <w:rFonts w:eastAsia="Arial" w:cs="Times New Roman"/>
          <w:spacing w:val="-2"/>
        </w:rPr>
        <w:t>o</w:t>
      </w:r>
      <w:r w:rsidRPr="008D02FC">
        <w:rPr>
          <w:rFonts w:eastAsia="Arial" w:cs="Times New Roman"/>
          <w:spacing w:val="5"/>
        </w:rPr>
        <w:t>c</w:t>
      </w:r>
      <w:r w:rsidRPr="008D02FC">
        <w:rPr>
          <w:rFonts w:eastAsia="Arial" w:cs="Times New Roman"/>
          <w:spacing w:val="-2"/>
        </w:rPr>
        <w:t>e</w:t>
      </w:r>
      <w:r w:rsidRPr="008D02FC">
        <w:rPr>
          <w:rFonts w:eastAsia="Arial" w:cs="Times New Roman"/>
        </w:rPr>
        <w:t>s</w:t>
      </w:r>
      <w:r w:rsidRPr="008D02FC">
        <w:rPr>
          <w:rFonts w:eastAsia="Arial" w:cs="Times New Roman"/>
          <w:spacing w:val="-2"/>
        </w:rPr>
        <w:t>o</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5"/>
        </w:rPr>
        <w:t>c</w:t>
      </w:r>
      <w:r w:rsidRPr="008D02FC">
        <w:rPr>
          <w:rFonts w:eastAsia="Arial" w:cs="Times New Roman"/>
          <w:spacing w:val="-2"/>
        </w:rPr>
        <w:t>u</w:t>
      </w:r>
      <w:r w:rsidRPr="008D02FC">
        <w:rPr>
          <w:rFonts w:eastAsia="Arial" w:cs="Times New Roman"/>
          <w:spacing w:val="2"/>
        </w:rPr>
        <w:t>rr</w:t>
      </w:r>
      <w:r w:rsidRPr="008D02FC">
        <w:rPr>
          <w:rFonts w:eastAsia="Arial" w:cs="Times New Roman"/>
          <w:spacing w:val="1"/>
        </w:rPr>
        <w:t>i</w:t>
      </w:r>
      <w:r w:rsidRPr="008D02FC">
        <w:rPr>
          <w:rFonts w:eastAsia="Arial" w:cs="Times New Roman"/>
        </w:rPr>
        <w:t>c</w:t>
      </w:r>
      <w:r w:rsidRPr="008D02FC">
        <w:rPr>
          <w:rFonts w:eastAsia="Arial" w:cs="Times New Roman"/>
          <w:spacing w:val="-2"/>
        </w:rPr>
        <w:t>u</w:t>
      </w:r>
      <w:r w:rsidRPr="008D02FC">
        <w:rPr>
          <w:rFonts w:eastAsia="Arial" w:cs="Times New Roman"/>
          <w:spacing w:val="1"/>
        </w:rPr>
        <w:t>l</w:t>
      </w:r>
      <w:r w:rsidRPr="008D02FC">
        <w:rPr>
          <w:rFonts w:eastAsia="Arial" w:cs="Times New Roman"/>
          <w:spacing w:val="-2"/>
        </w:rPr>
        <w:t>a</w:t>
      </w:r>
      <w:r w:rsidRPr="008D02FC">
        <w:rPr>
          <w:rFonts w:eastAsia="Arial" w:cs="Times New Roman"/>
          <w:spacing w:val="2"/>
        </w:rPr>
        <w:t>r</w:t>
      </w:r>
      <w:r w:rsidRPr="008D02FC">
        <w:rPr>
          <w:rFonts w:eastAsia="Arial" w:cs="Times New Roman"/>
          <w:spacing w:val="-2"/>
        </w:rPr>
        <w:t>e</w:t>
      </w:r>
      <w:r w:rsidRPr="008D02FC">
        <w:rPr>
          <w:rFonts w:eastAsia="Arial" w:cs="Times New Roman"/>
        </w:rPr>
        <w:t>s.</w:t>
      </w:r>
    </w:p>
    <w:p w:rsidR="005C779D" w:rsidRPr="008D02FC" w:rsidRDefault="005C779D" w:rsidP="008D02FC">
      <w:pPr>
        <w:tabs>
          <w:tab w:val="left" w:pos="1540"/>
        </w:tabs>
        <w:spacing w:before="11" w:line="274" w:lineRule="auto"/>
        <w:ind w:left="927" w:right="-376" w:hanging="360"/>
        <w:rPr>
          <w:rFonts w:eastAsia="Arial" w:cs="Times New Roman"/>
        </w:rPr>
      </w:pPr>
      <w:r w:rsidRPr="008D02FC">
        <w:rPr>
          <w:rFonts w:cs="Times New Roman"/>
          <w:w w:val="131"/>
        </w:rPr>
        <w:t>•</w:t>
      </w:r>
      <w:r w:rsidRPr="008D02FC">
        <w:rPr>
          <w:rFonts w:cs="Times New Roman"/>
        </w:rPr>
        <w:tab/>
      </w:r>
      <w:r w:rsidRPr="008D02FC">
        <w:rPr>
          <w:rFonts w:eastAsia="Arial" w:cs="Times New Roman"/>
          <w:spacing w:val="-2"/>
        </w:rPr>
        <w:t>E</w:t>
      </w:r>
      <w:r w:rsidRPr="008D02FC">
        <w:rPr>
          <w:rFonts w:eastAsia="Arial" w:cs="Times New Roman"/>
        </w:rPr>
        <w:t>n</w:t>
      </w:r>
      <w:r w:rsidRPr="008D02FC">
        <w:rPr>
          <w:rFonts w:eastAsia="Arial" w:cs="Times New Roman"/>
          <w:spacing w:val="-3"/>
        </w:rPr>
        <w:t xml:space="preserve"> </w:t>
      </w:r>
      <w:r w:rsidRPr="008D02FC">
        <w:rPr>
          <w:rFonts w:eastAsia="Arial" w:cs="Times New Roman"/>
          <w:spacing w:val="1"/>
        </w:rPr>
        <w:t>l</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2"/>
        </w:rPr>
        <w:t>r</w:t>
      </w:r>
      <w:r w:rsidRPr="008D02FC">
        <w:rPr>
          <w:rFonts w:eastAsia="Arial" w:cs="Times New Roman"/>
          <w:spacing w:val="-2"/>
        </w:rPr>
        <w:t>e</w:t>
      </w:r>
      <w:r w:rsidRPr="008D02FC">
        <w:rPr>
          <w:rFonts w:eastAsia="Arial" w:cs="Times New Roman"/>
        </w:rPr>
        <w:t>s</w:t>
      </w:r>
      <w:r w:rsidRPr="008D02FC">
        <w:rPr>
          <w:rFonts w:eastAsia="Arial" w:cs="Times New Roman"/>
          <w:spacing w:val="-2"/>
        </w:rPr>
        <w:t>o</w:t>
      </w:r>
      <w:r w:rsidRPr="008D02FC">
        <w:rPr>
          <w:rFonts w:eastAsia="Arial" w:cs="Times New Roman"/>
          <w:spacing w:val="6"/>
        </w:rPr>
        <w:t>l</w:t>
      </w:r>
      <w:r w:rsidRPr="008D02FC">
        <w:rPr>
          <w:rFonts w:eastAsia="Arial" w:cs="Times New Roman"/>
          <w:spacing w:val="-2"/>
        </w:rPr>
        <w:t>u</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1"/>
        </w:rPr>
        <w:t xml:space="preserve"> </w:t>
      </w:r>
      <w:r w:rsidRPr="008D02FC">
        <w:rPr>
          <w:rFonts w:eastAsia="Arial" w:cs="Times New Roman"/>
          <w:spacing w:val="-2"/>
        </w:rPr>
        <w:t>2</w:t>
      </w:r>
      <w:r w:rsidRPr="008D02FC">
        <w:rPr>
          <w:rFonts w:eastAsia="Arial" w:cs="Times New Roman"/>
          <w:spacing w:val="2"/>
        </w:rPr>
        <w:t>3</w:t>
      </w:r>
      <w:r w:rsidRPr="008D02FC">
        <w:rPr>
          <w:rFonts w:eastAsia="Arial" w:cs="Times New Roman"/>
          <w:spacing w:val="-2"/>
        </w:rPr>
        <w:t>4</w:t>
      </w:r>
      <w:r w:rsidRPr="008D02FC">
        <w:rPr>
          <w:rFonts w:eastAsia="Arial" w:cs="Times New Roman"/>
        </w:rPr>
        <w:t>3</w:t>
      </w:r>
      <w:r w:rsidRPr="008D02FC">
        <w:rPr>
          <w:rFonts w:eastAsia="Arial" w:cs="Times New Roman"/>
          <w:spacing w:val="-3"/>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3"/>
        </w:rPr>
        <w:t xml:space="preserve"> </w:t>
      </w:r>
      <w:r w:rsidRPr="008D02FC">
        <w:rPr>
          <w:rFonts w:eastAsia="Arial" w:cs="Times New Roman"/>
          <w:spacing w:val="2"/>
        </w:rPr>
        <w:t>1</w:t>
      </w:r>
      <w:r w:rsidRPr="008D02FC">
        <w:rPr>
          <w:rFonts w:eastAsia="Arial" w:cs="Times New Roman"/>
          <w:spacing w:val="-2"/>
        </w:rPr>
        <w:t>9</w:t>
      </w:r>
      <w:r w:rsidRPr="008D02FC">
        <w:rPr>
          <w:rFonts w:eastAsia="Arial" w:cs="Times New Roman"/>
          <w:spacing w:val="2"/>
        </w:rPr>
        <w:t>9</w:t>
      </w:r>
      <w:r w:rsidRPr="008D02FC">
        <w:rPr>
          <w:rFonts w:eastAsia="Arial" w:cs="Times New Roman"/>
          <w:spacing w:val="-2"/>
        </w:rPr>
        <w:t>6</w:t>
      </w:r>
      <w:r w:rsidRPr="008D02FC">
        <w:rPr>
          <w:rFonts w:eastAsia="Arial" w:cs="Times New Roman"/>
        </w:rPr>
        <w:t>,</w:t>
      </w:r>
      <w:r w:rsidRPr="008D02FC">
        <w:rPr>
          <w:rFonts w:eastAsia="Arial" w:cs="Times New Roman"/>
          <w:spacing w:val="-2"/>
        </w:rPr>
        <w:t xml:space="preserve"> e</w:t>
      </w:r>
      <w:r w:rsidRPr="008D02FC">
        <w:rPr>
          <w:rFonts w:eastAsia="Arial" w:cs="Times New Roman"/>
        </w:rPr>
        <w:t xml:space="preserve">l </w:t>
      </w:r>
      <w:r w:rsidRPr="008D02FC">
        <w:rPr>
          <w:rFonts w:eastAsia="Arial" w:cs="Times New Roman"/>
          <w:spacing w:val="2"/>
        </w:rPr>
        <w:t>M</w:t>
      </w:r>
      <w:r w:rsidRPr="008D02FC">
        <w:rPr>
          <w:rFonts w:eastAsia="Arial" w:cs="Times New Roman"/>
          <w:spacing w:val="-2"/>
        </w:rPr>
        <w:t>E</w:t>
      </w:r>
      <w:r w:rsidRPr="008D02FC">
        <w:rPr>
          <w:rFonts w:eastAsia="Arial" w:cs="Times New Roman"/>
        </w:rPr>
        <w:t xml:space="preserve">N </w:t>
      </w:r>
      <w:r w:rsidRPr="008D02FC">
        <w:rPr>
          <w:rFonts w:eastAsia="Arial" w:cs="Times New Roman"/>
          <w:spacing w:val="4"/>
        </w:rPr>
        <w:t>f</w:t>
      </w:r>
      <w:r w:rsidRPr="008D02FC">
        <w:rPr>
          <w:rFonts w:eastAsia="Arial" w:cs="Times New Roman"/>
          <w:spacing w:val="-2"/>
        </w:rPr>
        <w:t>o</w:t>
      </w:r>
      <w:r w:rsidRPr="008D02FC">
        <w:rPr>
          <w:rFonts w:eastAsia="Arial" w:cs="Times New Roman"/>
          <w:spacing w:val="-3"/>
        </w:rPr>
        <w:t>r</w:t>
      </w:r>
      <w:r w:rsidRPr="008D02FC">
        <w:rPr>
          <w:rFonts w:eastAsia="Arial" w:cs="Times New Roman"/>
          <w:spacing w:val="7"/>
        </w:rPr>
        <w:t>m</w:t>
      </w:r>
      <w:r w:rsidRPr="008D02FC">
        <w:rPr>
          <w:rFonts w:eastAsia="Arial" w:cs="Times New Roman"/>
          <w:spacing w:val="-2"/>
        </w:rPr>
        <w:t>u</w:t>
      </w:r>
      <w:r w:rsidRPr="008D02FC">
        <w:rPr>
          <w:rFonts w:eastAsia="Arial" w:cs="Times New Roman"/>
          <w:spacing w:val="1"/>
        </w:rPr>
        <w:t>l</w:t>
      </w:r>
      <w:r w:rsidRPr="008D02FC">
        <w:rPr>
          <w:rFonts w:eastAsia="Arial" w:cs="Times New Roman"/>
        </w:rPr>
        <w:t>ó</w:t>
      </w:r>
      <w:r w:rsidRPr="008D02FC">
        <w:rPr>
          <w:rFonts w:eastAsia="Arial" w:cs="Times New Roman"/>
          <w:spacing w:val="-3"/>
        </w:rPr>
        <w:t xml:space="preserve"> </w:t>
      </w:r>
      <w:r w:rsidRPr="008D02FC">
        <w:rPr>
          <w:rFonts w:eastAsia="Arial" w:cs="Times New Roman"/>
          <w:spacing w:val="1"/>
        </w:rPr>
        <w:t>i</w:t>
      </w:r>
      <w:r w:rsidRPr="008D02FC">
        <w:rPr>
          <w:rFonts w:eastAsia="Arial" w:cs="Times New Roman"/>
          <w:spacing w:val="-2"/>
        </w:rPr>
        <w:t>nd</w:t>
      </w:r>
      <w:r w:rsidRPr="008D02FC">
        <w:rPr>
          <w:rFonts w:eastAsia="Arial" w:cs="Times New Roman"/>
          <w:spacing w:val="1"/>
        </w:rPr>
        <w:t>i</w:t>
      </w:r>
      <w:r w:rsidRPr="008D02FC">
        <w:rPr>
          <w:rFonts w:eastAsia="Arial" w:cs="Times New Roman"/>
        </w:rPr>
        <w:t>c</w:t>
      </w:r>
      <w:r w:rsidRPr="008D02FC">
        <w:rPr>
          <w:rFonts w:eastAsia="Arial" w:cs="Times New Roman"/>
          <w:spacing w:val="-2"/>
        </w:rPr>
        <w:t>ado</w:t>
      </w:r>
      <w:r w:rsidRPr="008D02FC">
        <w:rPr>
          <w:rFonts w:eastAsia="Arial" w:cs="Times New Roman"/>
          <w:spacing w:val="7"/>
        </w:rPr>
        <w:t>r</w:t>
      </w:r>
      <w:r w:rsidRPr="008D02FC">
        <w:rPr>
          <w:rFonts w:eastAsia="Arial" w:cs="Times New Roman"/>
          <w:spacing w:val="-2"/>
        </w:rPr>
        <w:t>e</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3"/>
        </w:rPr>
        <w:t xml:space="preserve"> </w:t>
      </w:r>
      <w:r w:rsidRPr="008D02FC">
        <w:rPr>
          <w:rFonts w:eastAsia="Arial" w:cs="Times New Roman"/>
          <w:spacing w:val="10"/>
        </w:rPr>
        <w:t>l</w:t>
      </w:r>
      <w:r w:rsidRPr="008D02FC">
        <w:rPr>
          <w:rFonts w:eastAsia="Arial" w:cs="Times New Roman"/>
          <w:spacing w:val="-2"/>
        </w:rPr>
        <w:t>o</w:t>
      </w:r>
      <w:r w:rsidRPr="008D02FC">
        <w:rPr>
          <w:rFonts w:eastAsia="Arial" w:cs="Times New Roman"/>
          <w:spacing w:val="2"/>
        </w:rPr>
        <w:t>gr</w:t>
      </w:r>
      <w:r w:rsidRPr="008D02FC">
        <w:rPr>
          <w:rFonts w:eastAsia="Arial" w:cs="Times New Roman"/>
        </w:rPr>
        <w:t>o</w:t>
      </w:r>
      <w:r w:rsidRPr="008D02FC">
        <w:rPr>
          <w:rFonts w:eastAsia="Arial" w:cs="Times New Roman"/>
          <w:spacing w:val="-3"/>
        </w:rPr>
        <w:t xml:space="preserve"> </w:t>
      </w:r>
      <w:r w:rsidRPr="008D02FC">
        <w:rPr>
          <w:rFonts w:eastAsia="Arial" w:cs="Times New Roman"/>
          <w:spacing w:val="2"/>
        </w:rPr>
        <w:t>p</w:t>
      </w:r>
      <w:r w:rsidRPr="008D02FC">
        <w:rPr>
          <w:rFonts w:eastAsia="Arial" w:cs="Times New Roman"/>
          <w:spacing w:val="-2"/>
        </w:rPr>
        <w:t>a</w:t>
      </w:r>
      <w:r w:rsidRPr="008D02FC">
        <w:rPr>
          <w:rFonts w:eastAsia="Arial" w:cs="Times New Roman"/>
          <w:spacing w:val="2"/>
        </w:rPr>
        <w:t>r</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2"/>
        </w:rPr>
        <w:t>d</w:t>
      </w:r>
      <w:r w:rsidRPr="008D02FC">
        <w:rPr>
          <w:rFonts w:eastAsia="Arial" w:cs="Times New Roman"/>
          <w:spacing w:val="1"/>
        </w:rPr>
        <w:t>i</w:t>
      </w:r>
      <w:r w:rsidRPr="008D02FC">
        <w:rPr>
          <w:rFonts w:eastAsia="Arial" w:cs="Times New Roman"/>
          <w:spacing w:val="4"/>
        </w:rPr>
        <w:t>f</w:t>
      </w:r>
      <w:r w:rsidRPr="008D02FC">
        <w:rPr>
          <w:rFonts w:eastAsia="Arial" w:cs="Times New Roman"/>
          <w:spacing w:val="-2"/>
        </w:rPr>
        <w:t>e</w:t>
      </w:r>
      <w:r w:rsidRPr="008D02FC">
        <w:rPr>
          <w:rFonts w:eastAsia="Arial" w:cs="Times New Roman"/>
          <w:spacing w:val="2"/>
        </w:rPr>
        <w:t>r</w:t>
      </w:r>
      <w:r w:rsidRPr="008D02FC">
        <w:rPr>
          <w:rFonts w:eastAsia="Arial" w:cs="Times New Roman"/>
          <w:spacing w:val="-2"/>
        </w:rPr>
        <w:t>e</w:t>
      </w:r>
      <w:r w:rsidRPr="008D02FC">
        <w:rPr>
          <w:rFonts w:eastAsia="Arial" w:cs="Times New Roman"/>
          <w:spacing w:val="2"/>
        </w:rPr>
        <w:t>n</w:t>
      </w:r>
      <w:r w:rsidRPr="008D02FC">
        <w:rPr>
          <w:rFonts w:eastAsia="Arial" w:cs="Times New Roman"/>
          <w:spacing w:val="-1"/>
        </w:rPr>
        <w:t>t</w:t>
      </w:r>
      <w:r w:rsidRPr="008D02FC">
        <w:rPr>
          <w:rFonts w:eastAsia="Arial" w:cs="Times New Roman"/>
          <w:spacing w:val="2"/>
        </w:rPr>
        <w:t>e</w:t>
      </w:r>
      <w:r w:rsidRPr="008D02FC">
        <w:rPr>
          <w:rFonts w:eastAsia="Arial" w:cs="Times New Roman"/>
        </w:rPr>
        <w:t xml:space="preserve">s </w:t>
      </w:r>
      <w:r w:rsidRPr="008D02FC">
        <w:rPr>
          <w:rFonts w:eastAsia="Arial" w:cs="Times New Roman"/>
          <w:spacing w:val="-2"/>
        </w:rPr>
        <w:t>n</w:t>
      </w:r>
      <w:r w:rsidRPr="008D02FC">
        <w:rPr>
          <w:rFonts w:eastAsia="Arial" w:cs="Times New Roman"/>
          <w:spacing w:val="1"/>
        </w:rPr>
        <w:t>i</w:t>
      </w:r>
      <w:r w:rsidRPr="008D02FC">
        <w:rPr>
          <w:rFonts w:eastAsia="Arial" w:cs="Times New Roman"/>
          <w:spacing w:val="5"/>
        </w:rPr>
        <w:t>v</w:t>
      </w:r>
      <w:r w:rsidRPr="008D02FC">
        <w:rPr>
          <w:rFonts w:eastAsia="Arial" w:cs="Times New Roman"/>
          <w:spacing w:val="-2"/>
        </w:rPr>
        <w:t>e</w:t>
      </w:r>
      <w:r w:rsidRPr="008D02FC">
        <w:rPr>
          <w:rFonts w:eastAsia="Arial" w:cs="Times New Roman"/>
          <w:spacing w:val="1"/>
        </w:rPr>
        <w:t>l</w:t>
      </w:r>
      <w:r w:rsidRPr="008D02FC">
        <w:rPr>
          <w:rFonts w:eastAsia="Arial" w:cs="Times New Roman"/>
          <w:spacing w:val="-2"/>
        </w:rPr>
        <w:t>e</w:t>
      </w:r>
      <w:r w:rsidRPr="008D02FC">
        <w:rPr>
          <w:rFonts w:eastAsia="Arial" w:cs="Times New Roman"/>
        </w:rPr>
        <w:t>s</w:t>
      </w:r>
      <w:r w:rsidRPr="008D02FC">
        <w:rPr>
          <w:rFonts w:eastAsia="Arial" w:cs="Times New Roman"/>
          <w:spacing w:val="3"/>
        </w:rPr>
        <w:t xml:space="preserve"> </w:t>
      </w:r>
      <w:r w:rsidRPr="008D02FC">
        <w:rPr>
          <w:rFonts w:eastAsia="Arial" w:cs="Times New Roman"/>
          <w:spacing w:val="-2"/>
        </w:rPr>
        <w:t>d</w:t>
      </w:r>
      <w:r w:rsidRPr="008D02FC">
        <w:rPr>
          <w:rFonts w:eastAsia="Arial" w:cs="Times New Roman"/>
        </w:rPr>
        <w:t xml:space="preserve">e </w:t>
      </w:r>
      <w:r w:rsidRPr="008D02FC">
        <w:rPr>
          <w:rFonts w:eastAsia="Arial" w:cs="Times New Roman"/>
          <w:spacing w:val="1"/>
        </w:rPr>
        <w:t>l</w:t>
      </w:r>
      <w:r w:rsidRPr="008D02FC">
        <w:rPr>
          <w:rFonts w:eastAsia="Arial" w:cs="Times New Roman"/>
        </w:rPr>
        <w:t xml:space="preserve">a </w:t>
      </w:r>
      <w:r w:rsidRPr="008D02FC">
        <w:rPr>
          <w:rFonts w:eastAsia="Arial" w:cs="Times New Roman"/>
          <w:spacing w:val="-2"/>
        </w:rPr>
        <w:t>e</w:t>
      </w:r>
      <w:r w:rsidRPr="008D02FC">
        <w:rPr>
          <w:rFonts w:eastAsia="Arial" w:cs="Times New Roman"/>
          <w:spacing w:val="2"/>
        </w:rPr>
        <w:t>d</w:t>
      </w:r>
      <w:r w:rsidRPr="008D02FC">
        <w:rPr>
          <w:rFonts w:eastAsia="Arial" w:cs="Times New Roman"/>
          <w:spacing w:val="-2"/>
        </w:rPr>
        <w:t>u</w:t>
      </w:r>
      <w:r w:rsidRPr="008D02FC">
        <w:rPr>
          <w:rFonts w:eastAsia="Arial" w:cs="Times New Roman"/>
        </w:rPr>
        <w:t>c</w:t>
      </w:r>
      <w:r w:rsidRPr="008D02FC">
        <w:rPr>
          <w:rFonts w:eastAsia="Arial" w:cs="Times New Roman"/>
          <w:spacing w:val="-2"/>
        </w:rPr>
        <w:t>a</w:t>
      </w:r>
      <w:r w:rsidRPr="008D02FC">
        <w:rPr>
          <w:rFonts w:eastAsia="Arial" w:cs="Times New Roman"/>
        </w:rPr>
        <w:t>c</w:t>
      </w:r>
      <w:r w:rsidRPr="008D02FC">
        <w:rPr>
          <w:rFonts w:eastAsia="Arial" w:cs="Times New Roman"/>
          <w:spacing w:val="6"/>
        </w:rPr>
        <w:t>i</w:t>
      </w:r>
      <w:r w:rsidRPr="008D02FC">
        <w:rPr>
          <w:rFonts w:eastAsia="Arial" w:cs="Times New Roman"/>
          <w:spacing w:val="-2"/>
        </w:rPr>
        <w:t>ó</w:t>
      </w:r>
      <w:r w:rsidRPr="008D02FC">
        <w:rPr>
          <w:rFonts w:eastAsia="Arial" w:cs="Times New Roman"/>
        </w:rPr>
        <w:t xml:space="preserve">n </w:t>
      </w:r>
      <w:r w:rsidRPr="008D02FC">
        <w:rPr>
          <w:rFonts w:eastAsia="Arial" w:cs="Times New Roman"/>
          <w:spacing w:val="4"/>
        </w:rPr>
        <w:t>f</w:t>
      </w:r>
      <w:r w:rsidRPr="008D02FC">
        <w:rPr>
          <w:rFonts w:eastAsia="Arial" w:cs="Times New Roman"/>
          <w:spacing w:val="-2"/>
        </w:rPr>
        <w:t>o</w:t>
      </w:r>
      <w:r w:rsidRPr="008D02FC">
        <w:rPr>
          <w:rFonts w:eastAsia="Arial" w:cs="Times New Roman"/>
          <w:spacing w:val="2"/>
        </w:rPr>
        <w:t>r</w:t>
      </w:r>
      <w:r w:rsidRPr="008D02FC">
        <w:rPr>
          <w:rFonts w:eastAsia="Arial" w:cs="Times New Roman"/>
          <w:spacing w:val="7"/>
        </w:rPr>
        <w:t>m</w:t>
      </w:r>
      <w:r w:rsidRPr="008D02FC">
        <w:rPr>
          <w:rFonts w:eastAsia="Arial" w:cs="Times New Roman"/>
          <w:spacing w:val="-2"/>
        </w:rPr>
        <w:t>a</w:t>
      </w:r>
      <w:r w:rsidRPr="008D02FC">
        <w:rPr>
          <w:rFonts w:eastAsia="Arial" w:cs="Times New Roman"/>
          <w:spacing w:val="1"/>
        </w:rPr>
        <w:t>l</w:t>
      </w:r>
      <w:r w:rsidRPr="008D02FC">
        <w:rPr>
          <w:rFonts w:eastAsia="Arial" w:cs="Times New Roman"/>
        </w:rPr>
        <w:t>,</w:t>
      </w:r>
      <w:r w:rsidRPr="008D02FC">
        <w:rPr>
          <w:rFonts w:eastAsia="Arial" w:cs="Times New Roman"/>
          <w:spacing w:val="2"/>
        </w:rPr>
        <w:t xml:space="preserve"> </w:t>
      </w:r>
      <w:r w:rsidRPr="008D02FC">
        <w:rPr>
          <w:rFonts w:eastAsia="Arial" w:cs="Times New Roman"/>
          <w:spacing w:val="1"/>
        </w:rPr>
        <w:t>i</w:t>
      </w:r>
      <w:r w:rsidRPr="008D02FC">
        <w:rPr>
          <w:rFonts w:eastAsia="Arial" w:cs="Times New Roman"/>
          <w:spacing w:val="-2"/>
        </w:rPr>
        <w:t>n</w:t>
      </w:r>
      <w:r w:rsidRPr="008D02FC">
        <w:rPr>
          <w:rFonts w:eastAsia="Arial" w:cs="Times New Roman"/>
        </w:rPr>
        <w:t>c</w:t>
      </w:r>
      <w:r w:rsidRPr="008D02FC">
        <w:rPr>
          <w:rFonts w:eastAsia="Arial" w:cs="Times New Roman"/>
          <w:spacing w:val="1"/>
        </w:rPr>
        <w:t>l</w:t>
      </w:r>
      <w:r w:rsidRPr="008D02FC">
        <w:rPr>
          <w:rFonts w:eastAsia="Arial" w:cs="Times New Roman"/>
          <w:spacing w:val="-2"/>
        </w:rPr>
        <w:t>u</w:t>
      </w:r>
      <w:r w:rsidRPr="008D02FC">
        <w:rPr>
          <w:rFonts w:eastAsia="Arial" w:cs="Times New Roman"/>
          <w:spacing w:val="1"/>
        </w:rPr>
        <w:t>i</w:t>
      </w:r>
      <w:r w:rsidRPr="008D02FC">
        <w:rPr>
          <w:rFonts w:eastAsia="Arial" w:cs="Times New Roman"/>
          <w:spacing w:val="-2"/>
        </w:rPr>
        <w:t>d</w:t>
      </w:r>
      <w:r w:rsidRPr="008D02FC">
        <w:rPr>
          <w:rFonts w:eastAsia="Arial" w:cs="Times New Roman"/>
        </w:rPr>
        <w:t xml:space="preserve">o </w:t>
      </w:r>
      <w:r w:rsidRPr="008D02FC">
        <w:rPr>
          <w:rFonts w:eastAsia="Arial" w:cs="Times New Roman"/>
          <w:spacing w:val="-2"/>
        </w:rPr>
        <w:t>e</w:t>
      </w:r>
      <w:r w:rsidRPr="008D02FC">
        <w:rPr>
          <w:rFonts w:eastAsia="Arial" w:cs="Times New Roman"/>
        </w:rPr>
        <w:t>l</w:t>
      </w:r>
      <w:r w:rsidRPr="008D02FC">
        <w:rPr>
          <w:rFonts w:eastAsia="Arial" w:cs="Times New Roman"/>
          <w:spacing w:val="4"/>
        </w:rPr>
        <w:t xml:space="preserve"> </w:t>
      </w:r>
      <w:r w:rsidRPr="008D02FC">
        <w:rPr>
          <w:rFonts w:eastAsia="Arial" w:cs="Times New Roman"/>
          <w:spacing w:val="2"/>
        </w:rPr>
        <w:t>pr</w:t>
      </w:r>
      <w:r w:rsidRPr="008D02FC">
        <w:rPr>
          <w:rFonts w:eastAsia="Arial" w:cs="Times New Roman"/>
          <w:spacing w:val="-2"/>
        </w:rPr>
        <w:t>ee</w:t>
      </w:r>
      <w:r w:rsidRPr="008D02FC">
        <w:rPr>
          <w:rFonts w:eastAsia="Arial" w:cs="Times New Roman"/>
        </w:rPr>
        <w:t>sc</w:t>
      </w:r>
      <w:r w:rsidRPr="008D02FC">
        <w:rPr>
          <w:rFonts w:eastAsia="Arial" w:cs="Times New Roman"/>
          <w:spacing w:val="-2"/>
        </w:rPr>
        <w:t>o</w:t>
      </w:r>
      <w:r w:rsidRPr="008D02FC">
        <w:rPr>
          <w:rFonts w:eastAsia="Arial" w:cs="Times New Roman"/>
          <w:spacing w:val="1"/>
        </w:rPr>
        <w:t>l</w:t>
      </w:r>
      <w:r w:rsidRPr="008D02FC">
        <w:rPr>
          <w:rFonts w:eastAsia="Arial" w:cs="Times New Roman"/>
          <w:spacing w:val="-2"/>
        </w:rPr>
        <w:t>a</w:t>
      </w:r>
      <w:r w:rsidRPr="008D02FC">
        <w:rPr>
          <w:rFonts w:eastAsia="Arial" w:cs="Times New Roman"/>
          <w:spacing w:val="2"/>
        </w:rPr>
        <w:t>r</w:t>
      </w:r>
      <w:r w:rsidRPr="008D02FC">
        <w:rPr>
          <w:rFonts w:eastAsia="Arial" w:cs="Times New Roman"/>
        </w:rPr>
        <w:t>,</w:t>
      </w:r>
      <w:r w:rsidRPr="008D02FC">
        <w:rPr>
          <w:rFonts w:eastAsia="Arial" w:cs="Times New Roman"/>
          <w:spacing w:val="2"/>
        </w:rPr>
        <w:t xml:space="preserve"> </w:t>
      </w:r>
      <w:r w:rsidRPr="008D02FC">
        <w:rPr>
          <w:rFonts w:eastAsia="Arial" w:cs="Times New Roman"/>
          <w:spacing w:val="-2"/>
        </w:rPr>
        <w:t>de</w:t>
      </w:r>
      <w:r w:rsidRPr="008D02FC">
        <w:rPr>
          <w:rFonts w:eastAsia="Arial" w:cs="Times New Roman"/>
          <w:spacing w:val="5"/>
        </w:rPr>
        <w:t>s</w:t>
      </w:r>
      <w:r w:rsidRPr="008D02FC">
        <w:rPr>
          <w:rFonts w:eastAsia="Arial" w:cs="Times New Roman"/>
          <w:spacing w:val="-2"/>
        </w:rPr>
        <w:t>d</w:t>
      </w:r>
      <w:r w:rsidRPr="008D02FC">
        <w:rPr>
          <w:rFonts w:eastAsia="Arial" w:cs="Times New Roman"/>
        </w:rPr>
        <w:t xml:space="preserve">e </w:t>
      </w:r>
      <w:r w:rsidRPr="008D02FC">
        <w:rPr>
          <w:rFonts w:eastAsia="Arial" w:cs="Times New Roman"/>
          <w:spacing w:val="1"/>
        </w:rPr>
        <w:t>l</w:t>
      </w:r>
      <w:r w:rsidRPr="008D02FC">
        <w:rPr>
          <w:rFonts w:eastAsia="Arial" w:cs="Times New Roman"/>
          <w:spacing w:val="-2"/>
        </w:rPr>
        <w:t>a</w:t>
      </w:r>
      <w:r w:rsidRPr="008D02FC">
        <w:rPr>
          <w:rFonts w:eastAsia="Arial" w:cs="Times New Roman"/>
        </w:rPr>
        <w:t>s</w:t>
      </w:r>
      <w:r w:rsidRPr="008D02FC">
        <w:rPr>
          <w:rFonts w:eastAsia="Arial" w:cs="Times New Roman"/>
          <w:spacing w:val="3"/>
        </w:rPr>
        <w:t xml:space="preserve"> </w:t>
      </w:r>
      <w:r w:rsidRPr="008D02FC">
        <w:rPr>
          <w:rFonts w:eastAsia="Arial" w:cs="Times New Roman"/>
          <w:spacing w:val="-2"/>
        </w:rPr>
        <w:t>d</w:t>
      </w:r>
      <w:r w:rsidRPr="008D02FC">
        <w:rPr>
          <w:rFonts w:eastAsia="Arial" w:cs="Times New Roman"/>
          <w:spacing w:val="1"/>
        </w:rPr>
        <w:t>i</w:t>
      </w:r>
      <w:r w:rsidRPr="008D02FC">
        <w:rPr>
          <w:rFonts w:eastAsia="Arial" w:cs="Times New Roman"/>
          <w:spacing w:val="7"/>
        </w:rPr>
        <w:t>m</w:t>
      </w:r>
      <w:r w:rsidRPr="008D02FC">
        <w:rPr>
          <w:rFonts w:eastAsia="Arial" w:cs="Times New Roman"/>
          <w:spacing w:val="-2"/>
        </w:rPr>
        <w:t>en</w:t>
      </w:r>
      <w:r w:rsidRPr="008D02FC">
        <w:rPr>
          <w:rFonts w:eastAsia="Arial" w:cs="Times New Roman"/>
        </w:rPr>
        <w:t>s</w:t>
      </w:r>
      <w:r w:rsidRPr="008D02FC">
        <w:rPr>
          <w:rFonts w:eastAsia="Arial" w:cs="Times New Roman"/>
          <w:spacing w:val="1"/>
        </w:rPr>
        <w:t>i</w:t>
      </w:r>
      <w:r w:rsidRPr="008D02FC">
        <w:rPr>
          <w:rFonts w:eastAsia="Arial" w:cs="Times New Roman"/>
          <w:spacing w:val="2"/>
        </w:rPr>
        <w:t>o</w:t>
      </w:r>
      <w:r w:rsidRPr="008D02FC">
        <w:rPr>
          <w:rFonts w:eastAsia="Arial" w:cs="Times New Roman"/>
          <w:spacing w:val="-2"/>
        </w:rPr>
        <w:t>ne</w:t>
      </w:r>
      <w:r w:rsidRPr="008D02FC">
        <w:rPr>
          <w:rFonts w:eastAsia="Arial" w:cs="Times New Roman"/>
        </w:rPr>
        <w:t>s</w:t>
      </w:r>
      <w:r w:rsidRPr="008D02FC">
        <w:rPr>
          <w:rFonts w:eastAsia="Arial" w:cs="Times New Roman"/>
          <w:spacing w:val="3"/>
        </w:rPr>
        <w:t xml:space="preserve"> </w:t>
      </w:r>
      <w:r w:rsidRPr="008D02FC">
        <w:rPr>
          <w:rFonts w:eastAsia="Arial" w:cs="Times New Roman"/>
          <w:spacing w:val="2"/>
        </w:rPr>
        <w:t>d</w:t>
      </w:r>
      <w:r w:rsidRPr="008D02FC">
        <w:rPr>
          <w:rFonts w:eastAsia="Arial" w:cs="Times New Roman"/>
          <w:spacing w:val="-2"/>
        </w:rPr>
        <w:t>e</w:t>
      </w:r>
      <w:r w:rsidRPr="008D02FC">
        <w:rPr>
          <w:rFonts w:eastAsia="Arial" w:cs="Times New Roman"/>
        </w:rPr>
        <w:t xml:space="preserve">l </w:t>
      </w:r>
      <w:r w:rsidRPr="008D02FC">
        <w:rPr>
          <w:rFonts w:eastAsia="Arial" w:cs="Times New Roman"/>
          <w:spacing w:val="-2"/>
        </w:rPr>
        <w:t>de</w:t>
      </w:r>
      <w:r w:rsidRPr="008D02FC">
        <w:rPr>
          <w:rFonts w:eastAsia="Arial" w:cs="Times New Roman"/>
        </w:rPr>
        <w:t>s</w:t>
      </w:r>
      <w:r w:rsidRPr="008D02FC">
        <w:rPr>
          <w:rFonts w:eastAsia="Arial" w:cs="Times New Roman"/>
          <w:spacing w:val="-2"/>
        </w:rPr>
        <w:t>a</w:t>
      </w:r>
      <w:r w:rsidRPr="008D02FC">
        <w:rPr>
          <w:rFonts w:eastAsia="Arial" w:cs="Times New Roman"/>
          <w:spacing w:val="2"/>
        </w:rPr>
        <w:t>rr</w:t>
      </w:r>
      <w:r w:rsidRPr="008D02FC">
        <w:rPr>
          <w:rFonts w:eastAsia="Arial" w:cs="Times New Roman"/>
          <w:spacing w:val="-2"/>
        </w:rPr>
        <w:t>o</w:t>
      </w:r>
      <w:r w:rsidRPr="008D02FC">
        <w:rPr>
          <w:rFonts w:eastAsia="Arial" w:cs="Times New Roman"/>
          <w:spacing w:val="1"/>
        </w:rPr>
        <w:t>ll</w:t>
      </w:r>
      <w:r w:rsidRPr="008D02FC">
        <w:rPr>
          <w:rFonts w:eastAsia="Arial" w:cs="Times New Roman"/>
        </w:rPr>
        <w:t>o</w:t>
      </w:r>
      <w:r w:rsidRPr="008D02FC">
        <w:rPr>
          <w:rFonts w:eastAsia="Arial" w:cs="Times New Roman"/>
          <w:spacing w:val="1"/>
        </w:rPr>
        <w:t xml:space="preserve"> </w:t>
      </w:r>
      <w:r w:rsidRPr="008D02FC">
        <w:rPr>
          <w:rFonts w:eastAsia="Arial" w:cs="Times New Roman"/>
          <w:spacing w:val="-2"/>
        </w:rPr>
        <w:t>hu</w:t>
      </w:r>
      <w:r w:rsidRPr="008D02FC">
        <w:rPr>
          <w:rFonts w:eastAsia="Arial" w:cs="Times New Roman"/>
          <w:spacing w:val="7"/>
        </w:rPr>
        <w:t>m</w:t>
      </w:r>
      <w:r w:rsidRPr="008D02FC">
        <w:rPr>
          <w:rFonts w:eastAsia="Arial" w:cs="Times New Roman"/>
          <w:spacing w:val="-2"/>
        </w:rPr>
        <w:t>an</w:t>
      </w:r>
      <w:r w:rsidRPr="008D02FC">
        <w:rPr>
          <w:rFonts w:eastAsia="Arial" w:cs="Times New Roman"/>
          <w:spacing w:val="2"/>
        </w:rPr>
        <w:t>o</w:t>
      </w:r>
      <w:r w:rsidRPr="008D02FC">
        <w:rPr>
          <w:rFonts w:eastAsia="Arial" w:cs="Times New Roman"/>
        </w:rPr>
        <w:t>.</w:t>
      </w:r>
    </w:p>
    <w:p w:rsidR="005C779D" w:rsidRPr="008D02FC" w:rsidRDefault="005C779D" w:rsidP="008D02FC">
      <w:pPr>
        <w:tabs>
          <w:tab w:val="left" w:pos="1540"/>
        </w:tabs>
        <w:spacing w:before="16" w:line="276" w:lineRule="auto"/>
        <w:ind w:left="927" w:right="-376" w:hanging="360"/>
        <w:rPr>
          <w:rFonts w:eastAsia="Arial" w:cs="Times New Roman"/>
          <w:spacing w:val="4"/>
        </w:rPr>
      </w:pPr>
      <w:r w:rsidRPr="008D02FC">
        <w:rPr>
          <w:rFonts w:cs="Times New Roman"/>
          <w:w w:val="131"/>
        </w:rPr>
        <w:t>•</w:t>
      </w:r>
      <w:r w:rsidRPr="008D02FC">
        <w:rPr>
          <w:rFonts w:cs="Times New Roman"/>
        </w:rPr>
        <w:tab/>
      </w:r>
      <w:r w:rsidRPr="008D02FC">
        <w:rPr>
          <w:rFonts w:eastAsia="Arial" w:cs="Times New Roman"/>
          <w:spacing w:val="-2"/>
        </w:rPr>
        <w:t>E</w:t>
      </w:r>
      <w:r w:rsidRPr="008D02FC">
        <w:rPr>
          <w:rFonts w:eastAsia="Arial" w:cs="Times New Roman"/>
        </w:rPr>
        <w:t>n</w:t>
      </w:r>
      <w:r w:rsidRPr="008D02FC">
        <w:rPr>
          <w:rFonts w:eastAsia="Arial" w:cs="Times New Roman"/>
          <w:spacing w:val="16"/>
        </w:rPr>
        <w:t xml:space="preserve"> </w:t>
      </w:r>
      <w:r w:rsidRPr="008D02FC">
        <w:rPr>
          <w:rFonts w:eastAsia="Arial" w:cs="Times New Roman"/>
          <w:spacing w:val="-2"/>
        </w:rPr>
        <w:t>e</w:t>
      </w:r>
      <w:r w:rsidRPr="008D02FC">
        <w:rPr>
          <w:rFonts w:eastAsia="Arial" w:cs="Times New Roman"/>
        </w:rPr>
        <w:t>s</w:t>
      </w:r>
      <w:r w:rsidRPr="008D02FC">
        <w:rPr>
          <w:rFonts w:eastAsia="Arial" w:cs="Times New Roman"/>
          <w:spacing w:val="-1"/>
        </w:rPr>
        <w:t>t</w:t>
      </w:r>
      <w:r w:rsidRPr="008D02FC">
        <w:rPr>
          <w:rFonts w:eastAsia="Arial" w:cs="Times New Roman"/>
        </w:rPr>
        <w:t>e</w:t>
      </w:r>
      <w:r w:rsidRPr="008D02FC">
        <w:rPr>
          <w:rFonts w:eastAsia="Arial" w:cs="Times New Roman"/>
          <w:spacing w:val="16"/>
        </w:rPr>
        <w:t xml:space="preserve"> </w:t>
      </w:r>
      <w:r w:rsidRPr="008D02FC">
        <w:rPr>
          <w:rFonts w:eastAsia="Arial" w:cs="Times New Roman"/>
          <w:spacing w:val="7"/>
        </w:rPr>
        <w:t>m</w:t>
      </w:r>
      <w:r w:rsidRPr="008D02FC">
        <w:rPr>
          <w:rFonts w:eastAsia="Arial" w:cs="Times New Roman"/>
          <w:spacing w:val="-2"/>
        </w:rPr>
        <w:t>a</w:t>
      </w:r>
      <w:r w:rsidRPr="008D02FC">
        <w:rPr>
          <w:rFonts w:eastAsia="Arial" w:cs="Times New Roman"/>
          <w:spacing w:val="2"/>
        </w:rPr>
        <w:t>r</w:t>
      </w:r>
      <w:r w:rsidRPr="008D02FC">
        <w:rPr>
          <w:rFonts w:eastAsia="Arial" w:cs="Times New Roman"/>
        </w:rPr>
        <w:t>co</w:t>
      </w:r>
      <w:r w:rsidRPr="008D02FC">
        <w:rPr>
          <w:rFonts w:eastAsia="Arial" w:cs="Times New Roman"/>
          <w:spacing w:val="11"/>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16"/>
        </w:rPr>
        <w:t xml:space="preserve"> </w:t>
      </w:r>
      <w:r w:rsidRPr="008D02FC">
        <w:rPr>
          <w:rFonts w:eastAsia="Arial" w:cs="Times New Roman"/>
          <w:spacing w:val="-2"/>
        </w:rPr>
        <w:t>a</w:t>
      </w:r>
      <w:r w:rsidRPr="008D02FC">
        <w:rPr>
          <w:rFonts w:eastAsia="Arial" w:cs="Times New Roman"/>
        </w:rPr>
        <w:t>cc</w:t>
      </w:r>
      <w:r w:rsidRPr="008D02FC">
        <w:rPr>
          <w:rFonts w:eastAsia="Arial" w:cs="Times New Roman"/>
          <w:spacing w:val="6"/>
        </w:rPr>
        <w:t>i</w:t>
      </w:r>
      <w:r w:rsidRPr="008D02FC">
        <w:rPr>
          <w:rFonts w:eastAsia="Arial" w:cs="Times New Roman"/>
          <w:spacing w:val="-2"/>
        </w:rPr>
        <w:t>ó</w:t>
      </w:r>
      <w:r w:rsidRPr="008D02FC">
        <w:rPr>
          <w:rFonts w:eastAsia="Arial" w:cs="Times New Roman"/>
        </w:rPr>
        <w:t>n</w:t>
      </w:r>
      <w:r w:rsidRPr="008D02FC">
        <w:rPr>
          <w:rFonts w:eastAsia="Arial" w:cs="Times New Roman"/>
          <w:spacing w:val="11"/>
        </w:rPr>
        <w:t xml:space="preserve"> </w:t>
      </w:r>
      <w:r w:rsidRPr="008D02FC">
        <w:rPr>
          <w:rFonts w:eastAsia="Arial" w:cs="Times New Roman"/>
          <w:spacing w:val="5"/>
        </w:rPr>
        <w:t>s</w:t>
      </w:r>
      <w:r w:rsidRPr="008D02FC">
        <w:rPr>
          <w:rFonts w:eastAsia="Arial" w:cs="Times New Roman"/>
          <w:spacing w:val="-2"/>
        </w:rPr>
        <w:t>u</w:t>
      </w:r>
      <w:r w:rsidRPr="008D02FC">
        <w:rPr>
          <w:rFonts w:eastAsia="Arial" w:cs="Times New Roman"/>
          <w:spacing w:val="2"/>
        </w:rPr>
        <w:t>rg</w:t>
      </w:r>
      <w:r w:rsidRPr="008D02FC">
        <w:rPr>
          <w:rFonts w:eastAsia="Arial" w:cs="Times New Roman"/>
          <w:spacing w:val="1"/>
        </w:rPr>
        <w:t>i</w:t>
      </w:r>
      <w:r w:rsidRPr="008D02FC">
        <w:rPr>
          <w:rFonts w:eastAsia="Arial" w:cs="Times New Roman"/>
        </w:rPr>
        <w:t>ó</w:t>
      </w:r>
      <w:r w:rsidRPr="008D02FC">
        <w:rPr>
          <w:rFonts w:eastAsia="Arial" w:cs="Times New Roman"/>
          <w:spacing w:val="11"/>
        </w:rPr>
        <w:t xml:space="preserve"> </w:t>
      </w:r>
      <w:r w:rsidRPr="008D02FC">
        <w:rPr>
          <w:rFonts w:eastAsia="Arial" w:cs="Times New Roman"/>
          <w:spacing w:val="2"/>
        </w:rPr>
        <w:t>(</w:t>
      </w:r>
      <w:r w:rsidRPr="008D02FC">
        <w:rPr>
          <w:rFonts w:eastAsia="Arial" w:cs="Times New Roman"/>
          <w:spacing w:val="-2"/>
        </w:rPr>
        <w:t>e</w:t>
      </w:r>
      <w:r w:rsidRPr="008D02FC">
        <w:rPr>
          <w:rFonts w:eastAsia="Arial" w:cs="Times New Roman"/>
        </w:rPr>
        <w:t>n</w:t>
      </w:r>
      <w:r w:rsidRPr="008D02FC">
        <w:rPr>
          <w:rFonts w:eastAsia="Arial" w:cs="Times New Roman"/>
          <w:spacing w:val="16"/>
        </w:rPr>
        <w:t xml:space="preserve"> </w:t>
      </w:r>
      <w:r w:rsidRPr="008D02FC">
        <w:rPr>
          <w:rFonts w:eastAsia="Arial" w:cs="Times New Roman"/>
        </w:rPr>
        <w:t>c</w:t>
      </w:r>
      <w:r w:rsidRPr="008D02FC">
        <w:rPr>
          <w:rFonts w:eastAsia="Arial" w:cs="Times New Roman"/>
          <w:spacing w:val="2"/>
        </w:rPr>
        <w:t>o</w:t>
      </w:r>
      <w:r w:rsidRPr="008D02FC">
        <w:rPr>
          <w:rFonts w:eastAsia="Arial" w:cs="Times New Roman"/>
          <w:spacing w:val="-2"/>
        </w:rPr>
        <w:t>o</w:t>
      </w:r>
      <w:r w:rsidRPr="008D02FC">
        <w:rPr>
          <w:rFonts w:eastAsia="Arial" w:cs="Times New Roman"/>
          <w:spacing w:val="2"/>
        </w:rPr>
        <w:t>r</w:t>
      </w:r>
      <w:r w:rsidRPr="008D02FC">
        <w:rPr>
          <w:rFonts w:eastAsia="Arial" w:cs="Times New Roman"/>
          <w:spacing w:val="-2"/>
        </w:rPr>
        <w:t>d</w:t>
      </w:r>
      <w:r w:rsidRPr="008D02FC">
        <w:rPr>
          <w:rFonts w:eastAsia="Arial" w:cs="Times New Roman"/>
          <w:spacing w:val="1"/>
        </w:rPr>
        <w:t>i</w:t>
      </w:r>
      <w:r w:rsidRPr="008D02FC">
        <w:rPr>
          <w:rFonts w:eastAsia="Arial" w:cs="Times New Roman"/>
          <w:spacing w:val="2"/>
        </w:rPr>
        <w:t>n</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16"/>
        </w:rPr>
        <w:t xml:space="preserve"> </w:t>
      </w:r>
      <w:r w:rsidRPr="008D02FC">
        <w:rPr>
          <w:rFonts w:eastAsia="Arial" w:cs="Times New Roman"/>
          <w:spacing w:val="5"/>
        </w:rPr>
        <w:t>c</w:t>
      </w:r>
      <w:r w:rsidRPr="008D02FC">
        <w:rPr>
          <w:rFonts w:eastAsia="Arial" w:cs="Times New Roman"/>
          <w:spacing w:val="-2"/>
        </w:rPr>
        <w:t>o</w:t>
      </w:r>
      <w:r w:rsidRPr="008D02FC">
        <w:rPr>
          <w:rFonts w:eastAsia="Arial" w:cs="Times New Roman"/>
        </w:rPr>
        <w:t>n</w:t>
      </w:r>
      <w:r w:rsidRPr="008D02FC">
        <w:rPr>
          <w:rFonts w:eastAsia="Arial" w:cs="Times New Roman"/>
          <w:spacing w:val="17"/>
        </w:rPr>
        <w:t xml:space="preserve"> </w:t>
      </w:r>
      <w:r w:rsidRPr="008D02FC">
        <w:rPr>
          <w:rFonts w:eastAsia="Arial" w:cs="Times New Roman"/>
          <w:spacing w:val="-2"/>
        </w:rPr>
        <w:t>e</w:t>
      </w:r>
      <w:r w:rsidRPr="008D02FC">
        <w:rPr>
          <w:rFonts w:eastAsia="Arial" w:cs="Times New Roman"/>
        </w:rPr>
        <w:t>l</w:t>
      </w:r>
      <w:r w:rsidRPr="008D02FC">
        <w:rPr>
          <w:rFonts w:eastAsia="Arial" w:cs="Times New Roman"/>
          <w:spacing w:val="15"/>
        </w:rPr>
        <w:t xml:space="preserve"> </w:t>
      </w:r>
      <w:r w:rsidRPr="008D02FC">
        <w:rPr>
          <w:rFonts w:eastAsia="Arial" w:cs="Times New Roman"/>
          <w:spacing w:val="5"/>
        </w:rPr>
        <w:t>s</w:t>
      </w:r>
      <w:r w:rsidRPr="008D02FC">
        <w:rPr>
          <w:rFonts w:eastAsia="Arial" w:cs="Times New Roman"/>
          <w:spacing w:val="-2"/>
        </w:rPr>
        <w:t>e</w:t>
      </w:r>
      <w:r w:rsidRPr="008D02FC">
        <w:rPr>
          <w:rFonts w:eastAsia="Arial" w:cs="Times New Roman"/>
        </w:rPr>
        <w:t>c</w:t>
      </w:r>
      <w:r w:rsidRPr="008D02FC">
        <w:rPr>
          <w:rFonts w:eastAsia="Arial" w:cs="Times New Roman"/>
          <w:spacing w:val="-1"/>
        </w:rPr>
        <w:t>t</w:t>
      </w:r>
      <w:r w:rsidRPr="008D02FC">
        <w:rPr>
          <w:rFonts w:eastAsia="Arial" w:cs="Times New Roman"/>
          <w:spacing w:val="-2"/>
        </w:rPr>
        <w:t>o</w:t>
      </w:r>
      <w:r w:rsidRPr="008D02FC">
        <w:rPr>
          <w:rFonts w:eastAsia="Arial" w:cs="Times New Roman"/>
        </w:rPr>
        <w:t>r</w:t>
      </w:r>
      <w:r w:rsidRPr="008D02FC">
        <w:rPr>
          <w:rFonts w:eastAsia="Arial" w:cs="Times New Roman"/>
          <w:spacing w:val="20"/>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16"/>
        </w:rPr>
        <w:t xml:space="preserve"> </w:t>
      </w:r>
      <w:r w:rsidRPr="008D02FC">
        <w:rPr>
          <w:rFonts w:eastAsia="Arial" w:cs="Times New Roman"/>
        </w:rPr>
        <w:t>s</w:t>
      </w:r>
      <w:r w:rsidRPr="008D02FC">
        <w:rPr>
          <w:rFonts w:eastAsia="Arial" w:cs="Times New Roman"/>
          <w:spacing w:val="-2"/>
        </w:rPr>
        <w:t>a</w:t>
      </w:r>
      <w:r w:rsidRPr="008D02FC">
        <w:rPr>
          <w:rFonts w:eastAsia="Arial" w:cs="Times New Roman"/>
          <w:spacing w:val="1"/>
        </w:rPr>
        <w:t>l</w:t>
      </w:r>
      <w:r w:rsidRPr="008D02FC">
        <w:rPr>
          <w:rFonts w:eastAsia="Arial" w:cs="Times New Roman"/>
          <w:spacing w:val="2"/>
        </w:rPr>
        <w:t>u</w:t>
      </w:r>
      <w:r w:rsidRPr="008D02FC">
        <w:rPr>
          <w:rFonts w:eastAsia="Arial" w:cs="Times New Roman"/>
        </w:rPr>
        <w:t>d</w:t>
      </w:r>
      <w:r w:rsidRPr="008D02FC">
        <w:rPr>
          <w:rFonts w:eastAsia="Arial" w:cs="Times New Roman"/>
          <w:spacing w:val="17"/>
        </w:rPr>
        <w:t xml:space="preserve"> </w:t>
      </w:r>
      <w:r w:rsidRPr="008D02FC">
        <w:rPr>
          <w:rFonts w:eastAsia="Arial" w:cs="Times New Roman"/>
        </w:rPr>
        <w:t>y</w:t>
      </w:r>
      <w:r w:rsidRPr="008D02FC">
        <w:rPr>
          <w:rFonts w:eastAsia="Arial" w:cs="Times New Roman"/>
          <w:spacing w:val="14"/>
        </w:rPr>
        <w:t xml:space="preserve"> </w:t>
      </w:r>
      <w:r w:rsidRPr="008D02FC">
        <w:rPr>
          <w:rFonts w:eastAsia="Arial" w:cs="Times New Roman"/>
          <w:spacing w:val="-2"/>
        </w:rPr>
        <w:t>e</w:t>
      </w:r>
      <w:r w:rsidRPr="008D02FC">
        <w:rPr>
          <w:rFonts w:eastAsia="Arial" w:cs="Times New Roman"/>
        </w:rPr>
        <w:t>l</w:t>
      </w:r>
      <w:r w:rsidRPr="008D02FC">
        <w:rPr>
          <w:rFonts w:eastAsia="Arial" w:cs="Times New Roman"/>
          <w:spacing w:val="20"/>
        </w:rPr>
        <w:t xml:space="preserve"> </w:t>
      </w:r>
      <w:r w:rsidRPr="008D02FC">
        <w:rPr>
          <w:rFonts w:eastAsia="Arial" w:cs="Times New Roman"/>
          <w:spacing w:val="-1"/>
        </w:rPr>
        <w:t>I</w:t>
      </w:r>
      <w:r w:rsidRPr="008D02FC">
        <w:rPr>
          <w:rFonts w:eastAsia="Arial" w:cs="Times New Roman"/>
          <w:spacing w:val="1"/>
        </w:rPr>
        <w:t>C</w:t>
      </w:r>
      <w:r w:rsidRPr="008D02FC">
        <w:rPr>
          <w:rFonts w:eastAsia="Arial" w:cs="Times New Roman"/>
          <w:spacing w:val="-2"/>
        </w:rPr>
        <w:t>B</w:t>
      </w:r>
      <w:r w:rsidRPr="008D02FC">
        <w:rPr>
          <w:rFonts w:eastAsia="Arial" w:cs="Times New Roman"/>
        </w:rPr>
        <w:t>F)</w:t>
      </w:r>
      <w:r w:rsidRPr="008D02FC">
        <w:rPr>
          <w:rFonts w:eastAsia="Arial" w:cs="Times New Roman"/>
          <w:spacing w:val="16"/>
        </w:rPr>
        <w:t xml:space="preserve"> </w:t>
      </w:r>
      <w:r w:rsidRPr="008D02FC">
        <w:rPr>
          <w:rFonts w:eastAsia="Arial" w:cs="Times New Roman"/>
          <w:spacing w:val="-2"/>
        </w:rPr>
        <w:t>e</w:t>
      </w:r>
      <w:r w:rsidRPr="008D02FC">
        <w:rPr>
          <w:rFonts w:eastAsia="Arial" w:cs="Times New Roman"/>
        </w:rPr>
        <w:t xml:space="preserve">l </w:t>
      </w:r>
      <w:r w:rsidRPr="008D02FC">
        <w:rPr>
          <w:rFonts w:eastAsia="Arial" w:cs="Times New Roman"/>
          <w:spacing w:val="2"/>
        </w:rPr>
        <w:t>pr</w:t>
      </w:r>
      <w:r w:rsidRPr="008D02FC">
        <w:rPr>
          <w:rFonts w:eastAsia="Arial" w:cs="Times New Roman"/>
          <w:spacing w:val="-2"/>
        </w:rPr>
        <w:t>o</w:t>
      </w:r>
      <w:r w:rsidRPr="008D02FC">
        <w:rPr>
          <w:rFonts w:eastAsia="Arial" w:cs="Times New Roman"/>
          <w:spacing w:val="2"/>
        </w:rPr>
        <w:t>gr</w:t>
      </w:r>
      <w:r w:rsidRPr="008D02FC">
        <w:rPr>
          <w:rFonts w:eastAsia="Arial" w:cs="Times New Roman"/>
          <w:spacing w:val="-7"/>
        </w:rPr>
        <w:t>a</w:t>
      </w:r>
      <w:r w:rsidRPr="008D02FC">
        <w:rPr>
          <w:rFonts w:eastAsia="Arial" w:cs="Times New Roman"/>
          <w:spacing w:val="7"/>
        </w:rPr>
        <w:t>m</w:t>
      </w:r>
      <w:r w:rsidRPr="008D02FC">
        <w:rPr>
          <w:rFonts w:eastAsia="Arial" w:cs="Times New Roman"/>
        </w:rPr>
        <w:t>a</w:t>
      </w:r>
      <w:r w:rsidRPr="008D02FC">
        <w:rPr>
          <w:rFonts w:eastAsia="Arial" w:cs="Times New Roman"/>
          <w:spacing w:val="61"/>
        </w:rPr>
        <w:t xml:space="preserve"> </w:t>
      </w:r>
      <w:r w:rsidRPr="008D02FC">
        <w:rPr>
          <w:rFonts w:eastAsia="Arial" w:cs="Times New Roman"/>
          <w:spacing w:val="-2"/>
        </w:rPr>
        <w:t>deno</w:t>
      </w:r>
      <w:r w:rsidRPr="008D02FC">
        <w:rPr>
          <w:rFonts w:eastAsia="Arial" w:cs="Times New Roman"/>
          <w:spacing w:val="7"/>
        </w:rPr>
        <w:t>m</w:t>
      </w:r>
      <w:r w:rsidRPr="008D02FC">
        <w:rPr>
          <w:rFonts w:eastAsia="Arial" w:cs="Times New Roman"/>
          <w:spacing w:val="1"/>
        </w:rPr>
        <w:t>i</w:t>
      </w:r>
      <w:r w:rsidRPr="008D02FC">
        <w:rPr>
          <w:rFonts w:eastAsia="Arial" w:cs="Times New Roman"/>
          <w:spacing w:val="-2"/>
        </w:rPr>
        <w:t>nad</w:t>
      </w:r>
      <w:r w:rsidRPr="008D02FC">
        <w:rPr>
          <w:rFonts w:eastAsia="Arial" w:cs="Times New Roman"/>
        </w:rPr>
        <w:t xml:space="preserve">o </w:t>
      </w:r>
      <w:r w:rsidRPr="008D02FC">
        <w:rPr>
          <w:rFonts w:eastAsia="Arial" w:cs="Times New Roman"/>
          <w:spacing w:val="5"/>
        </w:rPr>
        <w:t>Grado</w:t>
      </w:r>
      <w:r w:rsidRPr="008D02FC">
        <w:rPr>
          <w:rFonts w:eastAsia="Arial" w:cs="Times New Roman"/>
          <w:spacing w:val="61"/>
        </w:rPr>
        <w:t xml:space="preserve"> </w:t>
      </w:r>
      <w:r w:rsidRPr="008D02FC">
        <w:rPr>
          <w:rFonts w:eastAsia="Arial" w:cs="Times New Roman"/>
          <w:spacing w:val="1"/>
        </w:rPr>
        <w:t>C</w:t>
      </w:r>
      <w:r w:rsidRPr="008D02FC">
        <w:rPr>
          <w:rFonts w:eastAsia="Arial" w:cs="Times New Roman"/>
          <w:spacing w:val="-2"/>
        </w:rPr>
        <w:t>e</w:t>
      </w:r>
      <w:r w:rsidRPr="008D02FC">
        <w:rPr>
          <w:rFonts w:eastAsia="Arial" w:cs="Times New Roman"/>
          <w:spacing w:val="2"/>
        </w:rPr>
        <w:t>r</w:t>
      </w:r>
      <w:r w:rsidRPr="008D02FC">
        <w:rPr>
          <w:rFonts w:eastAsia="Arial" w:cs="Times New Roman"/>
          <w:spacing w:val="-2"/>
        </w:rPr>
        <w:t>o</w:t>
      </w:r>
      <w:r w:rsidRPr="008D02FC">
        <w:rPr>
          <w:rFonts w:eastAsia="Arial" w:cs="Times New Roman"/>
        </w:rPr>
        <w:t xml:space="preserve">, </w:t>
      </w:r>
      <w:r w:rsidRPr="008D02FC">
        <w:rPr>
          <w:rFonts w:eastAsia="Arial" w:cs="Times New Roman"/>
          <w:spacing w:val="2"/>
        </w:rPr>
        <w:t>como</w:t>
      </w:r>
      <w:r w:rsidRPr="008D02FC">
        <w:rPr>
          <w:rFonts w:eastAsia="Arial" w:cs="Times New Roman"/>
          <w:spacing w:val="61"/>
        </w:rPr>
        <w:t xml:space="preserve"> </w:t>
      </w:r>
      <w:r w:rsidRPr="008D02FC">
        <w:rPr>
          <w:rFonts w:eastAsia="Arial" w:cs="Times New Roman"/>
          <w:spacing w:val="-2"/>
        </w:rPr>
        <w:t>un</w:t>
      </w:r>
      <w:r w:rsidRPr="008D02FC">
        <w:rPr>
          <w:rFonts w:eastAsia="Arial" w:cs="Times New Roman"/>
        </w:rPr>
        <w:t xml:space="preserve">a </w:t>
      </w:r>
      <w:r w:rsidRPr="008D02FC">
        <w:rPr>
          <w:rFonts w:eastAsia="Arial" w:cs="Times New Roman"/>
          <w:spacing w:val="6"/>
        </w:rPr>
        <w:t>alternativa</w:t>
      </w:r>
      <w:r w:rsidRPr="008D02FC">
        <w:rPr>
          <w:rFonts w:eastAsia="Arial" w:cs="Times New Roman"/>
        </w:rPr>
        <w:t xml:space="preserve"> para ampliar </w:t>
      </w:r>
      <w:r w:rsidRPr="008D02FC">
        <w:rPr>
          <w:rFonts w:eastAsia="Arial" w:cs="Times New Roman"/>
          <w:spacing w:val="4"/>
        </w:rPr>
        <w:t>cobertura</w:t>
      </w:r>
      <w:r w:rsidRPr="008D02FC">
        <w:rPr>
          <w:rFonts w:eastAsia="Arial" w:cs="Times New Roman"/>
        </w:rPr>
        <w:t xml:space="preserve">, </w:t>
      </w:r>
      <w:r w:rsidRPr="008D02FC">
        <w:rPr>
          <w:rFonts w:eastAsia="Arial" w:cs="Times New Roman"/>
          <w:spacing w:val="7"/>
        </w:rPr>
        <w:t>m</w:t>
      </w:r>
      <w:r w:rsidRPr="008D02FC">
        <w:rPr>
          <w:rFonts w:eastAsia="Arial" w:cs="Times New Roman"/>
          <w:spacing w:val="-2"/>
        </w:rPr>
        <w:t>e</w:t>
      </w:r>
      <w:r w:rsidRPr="008D02FC">
        <w:rPr>
          <w:rFonts w:eastAsia="Arial" w:cs="Times New Roman"/>
          <w:spacing w:val="1"/>
        </w:rPr>
        <w:t>j</w:t>
      </w:r>
      <w:r w:rsidRPr="008D02FC">
        <w:rPr>
          <w:rFonts w:eastAsia="Arial" w:cs="Times New Roman"/>
          <w:spacing w:val="-2"/>
        </w:rPr>
        <w:t>o</w:t>
      </w:r>
      <w:r w:rsidRPr="008D02FC">
        <w:rPr>
          <w:rFonts w:eastAsia="Arial" w:cs="Times New Roman"/>
          <w:spacing w:val="2"/>
        </w:rPr>
        <w:t>r</w:t>
      </w:r>
      <w:r w:rsidRPr="008D02FC">
        <w:rPr>
          <w:rFonts w:eastAsia="Arial" w:cs="Times New Roman"/>
          <w:spacing w:val="-2"/>
        </w:rPr>
        <w:t>a</w:t>
      </w:r>
      <w:r w:rsidRPr="008D02FC">
        <w:rPr>
          <w:rFonts w:eastAsia="Arial" w:cs="Times New Roman"/>
        </w:rPr>
        <w:t>r</w:t>
      </w:r>
      <w:r w:rsidRPr="008D02FC">
        <w:rPr>
          <w:rFonts w:eastAsia="Arial" w:cs="Times New Roman"/>
          <w:spacing w:val="3"/>
        </w:rPr>
        <w:t xml:space="preserve"> </w:t>
      </w:r>
      <w:r w:rsidRPr="008D02FC">
        <w:rPr>
          <w:rFonts w:eastAsia="Arial" w:cs="Times New Roman"/>
        </w:rPr>
        <w:t>c</w:t>
      </w:r>
      <w:r w:rsidRPr="008D02FC">
        <w:rPr>
          <w:rFonts w:eastAsia="Arial" w:cs="Times New Roman"/>
          <w:spacing w:val="-2"/>
        </w:rPr>
        <w:t>a</w:t>
      </w:r>
      <w:r w:rsidRPr="008D02FC">
        <w:rPr>
          <w:rFonts w:eastAsia="Arial" w:cs="Times New Roman"/>
          <w:spacing w:val="1"/>
        </w:rPr>
        <w:t>li</w:t>
      </w:r>
      <w:r w:rsidRPr="008D02FC">
        <w:rPr>
          <w:rFonts w:eastAsia="Arial" w:cs="Times New Roman"/>
          <w:spacing w:val="-2"/>
        </w:rPr>
        <w:t>dad</w:t>
      </w:r>
      <w:r w:rsidRPr="008D02FC">
        <w:rPr>
          <w:rFonts w:eastAsia="Arial" w:cs="Times New Roman"/>
        </w:rPr>
        <w:t>,</w:t>
      </w:r>
      <w:r w:rsidRPr="008D02FC">
        <w:rPr>
          <w:rFonts w:eastAsia="Arial" w:cs="Times New Roman"/>
          <w:spacing w:val="6"/>
        </w:rPr>
        <w:t xml:space="preserve"> </w:t>
      </w:r>
      <w:r w:rsidRPr="008D02FC">
        <w:rPr>
          <w:rFonts w:eastAsia="Arial" w:cs="Times New Roman"/>
          <w:spacing w:val="-2"/>
        </w:rPr>
        <w:t>o</w:t>
      </w:r>
      <w:r w:rsidRPr="008D02FC">
        <w:rPr>
          <w:rFonts w:eastAsia="Arial" w:cs="Times New Roman"/>
          <w:spacing w:val="4"/>
        </w:rPr>
        <w:t>f</w:t>
      </w:r>
      <w:r w:rsidRPr="008D02FC">
        <w:rPr>
          <w:rFonts w:eastAsia="Arial" w:cs="Times New Roman"/>
          <w:spacing w:val="2"/>
        </w:rPr>
        <w:t>r</w:t>
      </w:r>
      <w:r w:rsidRPr="008D02FC">
        <w:rPr>
          <w:rFonts w:eastAsia="Arial" w:cs="Times New Roman"/>
          <w:spacing w:val="-2"/>
        </w:rPr>
        <w:t>e</w:t>
      </w:r>
      <w:r w:rsidRPr="008D02FC">
        <w:rPr>
          <w:rFonts w:eastAsia="Arial" w:cs="Times New Roman"/>
        </w:rPr>
        <w:t>c</w:t>
      </w:r>
      <w:r w:rsidRPr="008D02FC">
        <w:rPr>
          <w:rFonts w:eastAsia="Arial" w:cs="Times New Roman"/>
          <w:spacing w:val="-2"/>
        </w:rPr>
        <w:t>e</w:t>
      </w:r>
      <w:r w:rsidRPr="008D02FC">
        <w:rPr>
          <w:rFonts w:eastAsia="Arial" w:cs="Times New Roman"/>
        </w:rPr>
        <w:t>r</w:t>
      </w:r>
      <w:r w:rsidRPr="008D02FC">
        <w:rPr>
          <w:rFonts w:eastAsia="Arial" w:cs="Times New Roman"/>
          <w:spacing w:val="3"/>
        </w:rPr>
        <w:t xml:space="preserve"> </w:t>
      </w:r>
      <w:r w:rsidRPr="008D02FC">
        <w:rPr>
          <w:rFonts w:eastAsia="Arial" w:cs="Times New Roman"/>
          <w:spacing w:val="-2"/>
        </w:rPr>
        <w:t>o</w:t>
      </w:r>
      <w:r w:rsidRPr="008D02FC">
        <w:rPr>
          <w:rFonts w:eastAsia="Arial" w:cs="Times New Roman"/>
          <w:spacing w:val="2"/>
        </w:rPr>
        <w:t>p</w:t>
      </w:r>
      <w:r w:rsidRPr="008D02FC">
        <w:rPr>
          <w:rFonts w:eastAsia="Arial" w:cs="Times New Roman"/>
          <w:spacing w:val="-2"/>
        </w:rPr>
        <w:t>o</w:t>
      </w:r>
      <w:r w:rsidRPr="008D02FC">
        <w:rPr>
          <w:rFonts w:eastAsia="Arial" w:cs="Times New Roman"/>
          <w:spacing w:val="2"/>
        </w:rPr>
        <w:t>r</w:t>
      </w:r>
      <w:r w:rsidRPr="008D02FC">
        <w:rPr>
          <w:rFonts w:eastAsia="Arial" w:cs="Times New Roman"/>
          <w:spacing w:val="-1"/>
        </w:rPr>
        <w:t>t</w:t>
      </w:r>
      <w:r w:rsidRPr="008D02FC">
        <w:rPr>
          <w:rFonts w:eastAsia="Arial" w:cs="Times New Roman"/>
          <w:spacing w:val="-2"/>
        </w:rPr>
        <w:t>un</w:t>
      </w:r>
      <w:r w:rsidRPr="008D02FC">
        <w:rPr>
          <w:rFonts w:eastAsia="Arial" w:cs="Times New Roman"/>
          <w:spacing w:val="6"/>
        </w:rPr>
        <w:t>i</w:t>
      </w:r>
      <w:r w:rsidRPr="008D02FC">
        <w:rPr>
          <w:rFonts w:eastAsia="Arial" w:cs="Times New Roman"/>
          <w:spacing w:val="-2"/>
        </w:rPr>
        <w:t>d</w:t>
      </w:r>
      <w:r w:rsidRPr="008D02FC">
        <w:rPr>
          <w:rFonts w:eastAsia="Arial" w:cs="Times New Roman"/>
          <w:spacing w:val="2"/>
        </w:rPr>
        <w:t>a</w:t>
      </w:r>
      <w:r w:rsidRPr="008D02FC">
        <w:rPr>
          <w:rFonts w:eastAsia="Arial" w:cs="Times New Roman"/>
          <w:spacing w:val="-2"/>
        </w:rPr>
        <w:t>de</w:t>
      </w:r>
      <w:r w:rsidRPr="008D02FC">
        <w:rPr>
          <w:rFonts w:eastAsia="Arial" w:cs="Times New Roman"/>
        </w:rPr>
        <w:t>s</w:t>
      </w:r>
      <w:r w:rsidRPr="008D02FC">
        <w:rPr>
          <w:rFonts w:eastAsia="Arial" w:cs="Times New Roman"/>
          <w:spacing w:val="7"/>
        </w:rPr>
        <w:t xml:space="preserve"> </w:t>
      </w:r>
      <w:r w:rsidRPr="008D02FC">
        <w:rPr>
          <w:rFonts w:eastAsia="Arial" w:cs="Times New Roman"/>
          <w:spacing w:val="-2"/>
        </w:rPr>
        <w:t>e</w:t>
      </w:r>
      <w:r w:rsidRPr="008D02FC">
        <w:rPr>
          <w:rFonts w:eastAsia="Arial" w:cs="Times New Roman"/>
          <w:spacing w:val="2"/>
        </w:rPr>
        <w:t>d</w:t>
      </w:r>
      <w:r w:rsidRPr="008D02FC">
        <w:rPr>
          <w:rFonts w:eastAsia="Arial" w:cs="Times New Roman"/>
          <w:spacing w:val="-2"/>
        </w:rPr>
        <w:t>u</w:t>
      </w:r>
      <w:r w:rsidRPr="008D02FC">
        <w:rPr>
          <w:rFonts w:eastAsia="Arial" w:cs="Times New Roman"/>
        </w:rPr>
        <w:t>c</w:t>
      </w:r>
      <w:r w:rsidRPr="008D02FC">
        <w:rPr>
          <w:rFonts w:eastAsia="Arial" w:cs="Times New Roman"/>
          <w:spacing w:val="-2"/>
        </w:rPr>
        <w:t>a</w:t>
      </w:r>
      <w:r w:rsidRPr="008D02FC">
        <w:rPr>
          <w:rFonts w:eastAsia="Arial" w:cs="Times New Roman"/>
          <w:spacing w:val="-1"/>
        </w:rPr>
        <w:t>t</w:t>
      </w:r>
      <w:r w:rsidRPr="008D02FC">
        <w:rPr>
          <w:rFonts w:eastAsia="Arial" w:cs="Times New Roman"/>
          <w:spacing w:val="1"/>
        </w:rPr>
        <w:t>i</w:t>
      </w:r>
      <w:r w:rsidRPr="008D02FC">
        <w:rPr>
          <w:rFonts w:eastAsia="Arial" w:cs="Times New Roman"/>
          <w:spacing w:val="5"/>
        </w:rPr>
        <w:t>v</w:t>
      </w:r>
      <w:r w:rsidRPr="008D02FC">
        <w:rPr>
          <w:rFonts w:eastAsia="Arial" w:cs="Times New Roman"/>
          <w:spacing w:val="-2"/>
        </w:rPr>
        <w:t>a</w:t>
      </w:r>
      <w:r w:rsidRPr="008D02FC">
        <w:rPr>
          <w:rFonts w:eastAsia="Arial" w:cs="Times New Roman"/>
        </w:rPr>
        <w:t>s</w:t>
      </w:r>
      <w:r w:rsidRPr="008D02FC">
        <w:rPr>
          <w:rFonts w:eastAsia="Arial" w:cs="Times New Roman"/>
          <w:spacing w:val="7"/>
        </w:rPr>
        <w:t xml:space="preserve"> </w:t>
      </w:r>
      <w:r w:rsidRPr="008D02FC">
        <w:rPr>
          <w:rFonts w:eastAsia="Arial" w:cs="Times New Roman"/>
        </w:rPr>
        <w:t>y</w:t>
      </w:r>
      <w:r w:rsidRPr="008D02FC">
        <w:rPr>
          <w:rFonts w:eastAsia="Arial" w:cs="Times New Roman"/>
          <w:spacing w:val="2"/>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4"/>
        </w:rPr>
        <w:t xml:space="preserve"> </w:t>
      </w:r>
      <w:r w:rsidRPr="008D02FC">
        <w:rPr>
          <w:rFonts w:eastAsia="Arial" w:cs="Times New Roman"/>
          <w:spacing w:val="-2"/>
        </w:rPr>
        <w:t>de</w:t>
      </w:r>
      <w:r w:rsidRPr="008D02FC">
        <w:rPr>
          <w:rFonts w:eastAsia="Arial" w:cs="Times New Roman"/>
          <w:spacing w:val="5"/>
        </w:rPr>
        <w:t>s</w:t>
      </w:r>
      <w:r w:rsidRPr="008D02FC">
        <w:rPr>
          <w:rFonts w:eastAsia="Arial" w:cs="Times New Roman"/>
          <w:spacing w:val="-2"/>
        </w:rPr>
        <w:t>a</w:t>
      </w:r>
      <w:r w:rsidRPr="008D02FC">
        <w:rPr>
          <w:rFonts w:eastAsia="Arial" w:cs="Times New Roman"/>
          <w:spacing w:val="2"/>
        </w:rPr>
        <w:t>rr</w:t>
      </w:r>
      <w:r w:rsidRPr="008D02FC">
        <w:rPr>
          <w:rFonts w:eastAsia="Arial" w:cs="Times New Roman"/>
          <w:spacing w:val="-2"/>
        </w:rPr>
        <w:t>o</w:t>
      </w:r>
      <w:r w:rsidRPr="008D02FC">
        <w:rPr>
          <w:rFonts w:eastAsia="Arial" w:cs="Times New Roman"/>
          <w:spacing w:val="1"/>
        </w:rPr>
        <w:t>ll</w:t>
      </w:r>
      <w:r w:rsidRPr="008D02FC">
        <w:rPr>
          <w:rFonts w:eastAsia="Arial" w:cs="Times New Roman"/>
        </w:rPr>
        <w:t xml:space="preserve">o </w:t>
      </w:r>
      <w:r w:rsidRPr="008D02FC">
        <w:rPr>
          <w:rFonts w:eastAsia="Arial" w:cs="Times New Roman"/>
          <w:spacing w:val="1"/>
        </w:rPr>
        <w:t>i</w:t>
      </w:r>
      <w:r w:rsidRPr="008D02FC">
        <w:rPr>
          <w:rFonts w:eastAsia="Arial" w:cs="Times New Roman"/>
          <w:spacing w:val="-2"/>
        </w:rPr>
        <w:t>n</w:t>
      </w:r>
      <w:r w:rsidRPr="008D02FC">
        <w:rPr>
          <w:rFonts w:eastAsia="Arial" w:cs="Times New Roman"/>
          <w:spacing w:val="-1"/>
        </w:rPr>
        <w:t>t</w:t>
      </w:r>
      <w:r w:rsidRPr="008D02FC">
        <w:rPr>
          <w:rFonts w:eastAsia="Arial" w:cs="Times New Roman"/>
          <w:spacing w:val="-2"/>
        </w:rPr>
        <w:t>e</w:t>
      </w:r>
      <w:r w:rsidRPr="008D02FC">
        <w:rPr>
          <w:rFonts w:eastAsia="Arial" w:cs="Times New Roman"/>
          <w:spacing w:val="2"/>
        </w:rPr>
        <w:t>gr</w:t>
      </w:r>
      <w:r w:rsidRPr="008D02FC">
        <w:rPr>
          <w:rFonts w:eastAsia="Arial" w:cs="Times New Roman"/>
          <w:spacing w:val="-2"/>
        </w:rPr>
        <w:t>a</w:t>
      </w:r>
      <w:r w:rsidRPr="008D02FC">
        <w:rPr>
          <w:rFonts w:eastAsia="Arial" w:cs="Times New Roman"/>
        </w:rPr>
        <w:t>l</w:t>
      </w:r>
      <w:r w:rsidRPr="008D02FC">
        <w:rPr>
          <w:rFonts w:eastAsia="Arial" w:cs="Times New Roman"/>
          <w:spacing w:val="8"/>
        </w:rPr>
        <w:t xml:space="preserve"> </w:t>
      </w:r>
      <w:r w:rsidRPr="008D02FC">
        <w:rPr>
          <w:rFonts w:eastAsia="Arial" w:cs="Times New Roman"/>
        </w:rPr>
        <w:t>y</w:t>
      </w:r>
      <w:r w:rsidRPr="008D02FC">
        <w:rPr>
          <w:rFonts w:eastAsia="Arial" w:cs="Times New Roman"/>
          <w:spacing w:val="2"/>
        </w:rPr>
        <w:t xml:space="preserve"> </w:t>
      </w:r>
      <w:r w:rsidRPr="008D02FC">
        <w:rPr>
          <w:rFonts w:eastAsia="Arial" w:cs="Times New Roman"/>
          <w:spacing w:val="-2"/>
        </w:rPr>
        <w:t>a</w:t>
      </w:r>
      <w:r w:rsidRPr="008D02FC">
        <w:rPr>
          <w:rFonts w:eastAsia="Arial" w:cs="Times New Roman"/>
          <w:spacing w:val="2"/>
        </w:rPr>
        <w:t>r</w:t>
      </w:r>
      <w:r w:rsidRPr="008D02FC">
        <w:rPr>
          <w:rFonts w:eastAsia="Arial" w:cs="Times New Roman"/>
          <w:spacing w:val="7"/>
        </w:rPr>
        <w:t>m</w:t>
      </w:r>
      <w:r w:rsidRPr="008D02FC">
        <w:rPr>
          <w:rFonts w:eastAsia="Arial" w:cs="Times New Roman"/>
          <w:spacing w:val="-2"/>
        </w:rPr>
        <w:t>ón</w:t>
      </w:r>
      <w:r w:rsidRPr="008D02FC">
        <w:rPr>
          <w:rFonts w:eastAsia="Arial" w:cs="Times New Roman"/>
          <w:spacing w:val="1"/>
        </w:rPr>
        <w:t>i</w:t>
      </w:r>
      <w:r w:rsidRPr="008D02FC">
        <w:rPr>
          <w:rFonts w:eastAsia="Arial" w:cs="Times New Roman"/>
        </w:rPr>
        <w:t xml:space="preserve">co </w:t>
      </w:r>
      <w:r w:rsidRPr="008D02FC">
        <w:rPr>
          <w:rFonts w:eastAsia="Arial" w:cs="Times New Roman"/>
          <w:spacing w:val="7"/>
        </w:rPr>
        <w:t>m</w:t>
      </w:r>
      <w:r w:rsidRPr="008D02FC">
        <w:rPr>
          <w:rFonts w:eastAsia="Arial" w:cs="Times New Roman"/>
          <w:spacing w:val="-2"/>
        </w:rPr>
        <w:t>á</w:t>
      </w:r>
      <w:r w:rsidRPr="008D02FC">
        <w:rPr>
          <w:rFonts w:eastAsia="Arial" w:cs="Times New Roman"/>
        </w:rPr>
        <w:t>s</w:t>
      </w:r>
      <w:r w:rsidRPr="008D02FC">
        <w:rPr>
          <w:rFonts w:eastAsia="Arial" w:cs="Times New Roman"/>
          <w:spacing w:val="3"/>
        </w:rPr>
        <w:t xml:space="preserve"> </w:t>
      </w:r>
      <w:r w:rsidRPr="008D02FC">
        <w:rPr>
          <w:rFonts w:eastAsia="Arial" w:cs="Times New Roman"/>
          <w:spacing w:val="-2"/>
        </w:rPr>
        <w:t>e</w:t>
      </w:r>
      <w:r w:rsidRPr="008D02FC">
        <w:rPr>
          <w:rFonts w:eastAsia="Arial" w:cs="Times New Roman"/>
          <w:spacing w:val="2"/>
        </w:rPr>
        <w:t>q</w:t>
      </w:r>
      <w:r w:rsidRPr="008D02FC">
        <w:rPr>
          <w:rFonts w:eastAsia="Arial" w:cs="Times New Roman"/>
          <w:spacing w:val="-2"/>
        </w:rPr>
        <w:t>u</w:t>
      </w:r>
      <w:r w:rsidRPr="008D02FC">
        <w:rPr>
          <w:rFonts w:eastAsia="Arial" w:cs="Times New Roman"/>
          <w:spacing w:val="1"/>
        </w:rPr>
        <w:t>i</w:t>
      </w:r>
      <w:r w:rsidRPr="008D02FC">
        <w:rPr>
          <w:rFonts w:eastAsia="Arial" w:cs="Times New Roman"/>
          <w:spacing w:val="-1"/>
        </w:rPr>
        <w:t>t</w:t>
      </w:r>
      <w:r w:rsidRPr="008D02FC">
        <w:rPr>
          <w:rFonts w:eastAsia="Arial" w:cs="Times New Roman"/>
          <w:spacing w:val="-2"/>
        </w:rPr>
        <w:t>a</w:t>
      </w:r>
      <w:r w:rsidRPr="008D02FC">
        <w:rPr>
          <w:rFonts w:eastAsia="Arial" w:cs="Times New Roman"/>
          <w:spacing w:val="-1"/>
        </w:rPr>
        <w:t>t</w:t>
      </w:r>
      <w:r w:rsidRPr="008D02FC">
        <w:rPr>
          <w:rFonts w:eastAsia="Arial" w:cs="Times New Roman"/>
          <w:spacing w:val="1"/>
        </w:rPr>
        <w:t>i</w:t>
      </w:r>
      <w:r w:rsidRPr="008D02FC">
        <w:rPr>
          <w:rFonts w:eastAsia="Arial" w:cs="Times New Roman"/>
          <w:spacing w:val="5"/>
        </w:rPr>
        <w:t>v</w:t>
      </w:r>
      <w:r w:rsidRPr="008D02FC">
        <w:rPr>
          <w:rFonts w:eastAsia="Arial" w:cs="Times New Roman"/>
          <w:spacing w:val="-2"/>
        </w:rPr>
        <w:t>a</w:t>
      </w:r>
      <w:r w:rsidRPr="008D02FC">
        <w:rPr>
          <w:rFonts w:eastAsia="Arial" w:cs="Times New Roman"/>
        </w:rPr>
        <w:t>s</w:t>
      </w:r>
      <w:r w:rsidRPr="008D02FC">
        <w:rPr>
          <w:rFonts w:eastAsia="Arial" w:cs="Times New Roman"/>
          <w:spacing w:val="3"/>
        </w:rPr>
        <w:t xml:space="preserve"> </w:t>
      </w:r>
      <w:r w:rsidRPr="008D02FC">
        <w:rPr>
          <w:rFonts w:eastAsia="Arial" w:cs="Times New Roman"/>
          <w:spacing w:val="2"/>
        </w:rPr>
        <w:t>p</w:t>
      </w:r>
      <w:r w:rsidRPr="008D02FC">
        <w:rPr>
          <w:rFonts w:eastAsia="Arial" w:cs="Times New Roman"/>
          <w:spacing w:val="-2"/>
        </w:rPr>
        <w:t>a</w:t>
      </w:r>
      <w:r w:rsidRPr="008D02FC">
        <w:rPr>
          <w:rFonts w:eastAsia="Arial" w:cs="Times New Roman"/>
          <w:spacing w:val="2"/>
        </w:rPr>
        <w:t>r</w:t>
      </w:r>
      <w:r w:rsidRPr="008D02FC">
        <w:rPr>
          <w:rFonts w:eastAsia="Arial" w:cs="Times New Roman"/>
        </w:rPr>
        <w:t>a</w:t>
      </w:r>
      <w:r w:rsidRPr="008D02FC">
        <w:rPr>
          <w:rFonts w:eastAsia="Arial" w:cs="Times New Roman"/>
          <w:spacing w:val="5"/>
        </w:rPr>
        <w:t xml:space="preserve"> </w:t>
      </w:r>
      <w:r w:rsidRPr="008D02FC">
        <w:rPr>
          <w:rFonts w:eastAsia="Arial" w:cs="Times New Roman"/>
          <w:spacing w:val="-1"/>
        </w:rPr>
        <w:t>t</w:t>
      </w:r>
      <w:r w:rsidRPr="008D02FC">
        <w:rPr>
          <w:rFonts w:eastAsia="Arial" w:cs="Times New Roman"/>
          <w:spacing w:val="2"/>
        </w:rPr>
        <w:t>o</w:t>
      </w:r>
      <w:r w:rsidRPr="008D02FC">
        <w:rPr>
          <w:rFonts w:eastAsia="Arial" w:cs="Times New Roman"/>
          <w:spacing w:val="-2"/>
        </w:rPr>
        <w:t>d</w:t>
      </w:r>
      <w:r w:rsidRPr="008D02FC">
        <w:rPr>
          <w:rFonts w:eastAsia="Arial" w:cs="Times New Roman"/>
        </w:rPr>
        <w:t>a</w:t>
      </w:r>
      <w:r w:rsidRPr="008D02FC">
        <w:rPr>
          <w:rFonts w:eastAsia="Arial" w:cs="Times New Roman"/>
          <w:spacing w:val="5"/>
        </w:rPr>
        <w:t xml:space="preserve"> </w:t>
      </w:r>
      <w:r w:rsidRPr="008D02FC">
        <w:rPr>
          <w:rFonts w:eastAsia="Arial" w:cs="Times New Roman"/>
          <w:spacing w:val="1"/>
        </w:rPr>
        <w:t>l</w:t>
      </w:r>
      <w:r w:rsidRPr="008D02FC">
        <w:rPr>
          <w:rFonts w:eastAsia="Arial" w:cs="Times New Roman"/>
        </w:rPr>
        <w:t xml:space="preserve">a </w:t>
      </w:r>
      <w:r w:rsidRPr="008D02FC">
        <w:rPr>
          <w:rFonts w:eastAsia="Arial" w:cs="Times New Roman"/>
          <w:spacing w:val="2"/>
        </w:rPr>
        <w:t>p</w:t>
      </w:r>
      <w:r w:rsidRPr="008D02FC">
        <w:rPr>
          <w:rFonts w:eastAsia="Arial" w:cs="Times New Roman"/>
          <w:spacing w:val="-2"/>
        </w:rPr>
        <w:t>o</w:t>
      </w:r>
      <w:r w:rsidRPr="008D02FC">
        <w:rPr>
          <w:rFonts w:eastAsia="Arial" w:cs="Times New Roman"/>
          <w:spacing w:val="2"/>
        </w:rPr>
        <w:t>b</w:t>
      </w:r>
      <w:r w:rsidRPr="008D02FC">
        <w:rPr>
          <w:rFonts w:eastAsia="Arial" w:cs="Times New Roman"/>
          <w:spacing w:val="1"/>
        </w:rPr>
        <w:t>l</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 xml:space="preserve">n </w:t>
      </w:r>
      <w:r w:rsidRPr="008D02FC">
        <w:rPr>
          <w:rFonts w:eastAsia="Arial" w:cs="Times New Roman"/>
          <w:spacing w:val="6"/>
        </w:rPr>
        <w:t>i</w:t>
      </w:r>
      <w:r w:rsidRPr="008D02FC">
        <w:rPr>
          <w:rFonts w:eastAsia="Arial" w:cs="Times New Roman"/>
          <w:spacing w:val="-2"/>
        </w:rPr>
        <w:t>n</w:t>
      </w:r>
      <w:r w:rsidRPr="008D02FC">
        <w:rPr>
          <w:rFonts w:eastAsia="Arial" w:cs="Times New Roman"/>
          <w:spacing w:val="4"/>
        </w:rPr>
        <w:t>f</w:t>
      </w:r>
      <w:r w:rsidRPr="008D02FC">
        <w:rPr>
          <w:rFonts w:eastAsia="Arial" w:cs="Times New Roman"/>
          <w:spacing w:val="-2"/>
        </w:rPr>
        <w:t>an</w:t>
      </w:r>
      <w:r w:rsidRPr="008D02FC">
        <w:rPr>
          <w:rFonts w:eastAsia="Arial" w:cs="Times New Roman"/>
          <w:spacing w:val="-1"/>
        </w:rPr>
        <w:t>t</w:t>
      </w:r>
      <w:r w:rsidRPr="008D02FC">
        <w:rPr>
          <w:rFonts w:eastAsia="Arial" w:cs="Times New Roman"/>
          <w:spacing w:val="1"/>
        </w:rPr>
        <w:t>i</w:t>
      </w:r>
      <w:r w:rsidRPr="008D02FC">
        <w:rPr>
          <w:rFonts w:eastAsia="Arial" w:cs="Times New Roman"/>
        </w:rPr>
        <w:t>l</w:t>
      </w:r>
      <w:r w:rsidRPr="008D02FC">
        <w:rPr>
          <w:rFonts w:eastAsia="Arial" w:cs="Times New Roman"/>
          <w:spacing w:val="9"/>
        </w:rPr>
        <w:t xml:space="preserve"> </w:t>
      </w:r>
      <w:r w:rsidRPr="008D02FC">
        <w:rPr>
          <w:rFonts w:eastAsia="Arial" w:cs="Times New Roman"/>
        </w:rPr>
        <w:t>y</w:t>
      </w:r>
      <w:r w:rsidRPr="008D02FC">
        <w:rPr>
          <w:rFonts w:eastAsia="Arial" w:cs="Times New Roman"/>
          <w:spacing w:val="3"/>
        </w:rPr>
        <w:t xml:space="preserve"> </w:t>
      </w:r>
      <w:r w:rsidRPr="008D02FC">
        <w:rPr>
          <w:rFonts w:eastAsia="Arial" w:cs="Times New Roman"/>
          <w:spacing w:val="4"/>
        </w:rPr>
        <w:t>f</w:t>
      </w:r>
      <w:r w:rsidRPr="008D02FC">
        <w:rPr>
          <w:rFonts w:eastAsia="Arial" w:cs="Times New Roman"/>
          <w:spacing w:val="-2"/>
        </w:rPr>
        <w:t>a</w:t>
      </w:r>
      <w:r w:rsidRPr="008D02FC">
        <w:rPr>
          <w:rFonts w:eastAsia="Arial" w:cs="Times New Roman"/>
        </w:rPr>
        <w:t>c</w:t>
      </w:r>
      <w:r w:rsidRPr="008D02FC">
        <w:rPr>
          <w:rFonts w:eastAsia="Arial" w:cs="Times New Roman"/>
          <w:spacing w:val="1"/>
        </w:rPr>
        <w:t>ili</w:t>
      </w:r>
      <w:r w:rsidRPr="008D02FC">
        <w:rPr>
          <w:rFonts w:eastAsia="Arial" w:cs="Times New Roman"/>
          <w:spacing w:val="-1"/>
        </w:rPr>
        <w:t>t</w:t>
      </w:r>
      <w:r w:rsidRPr="008D02FC">
        <w:rPr>
          <w:rFonts w:eastAsia="Arial" w:cs="Times New Roman"/>
          <w:spacing w:val="-2"/>
        </w:rPr>
        <w:t>a</w:t>
      </w:r>
      <w:r w:rsidRPr="008D02FC">
        <w:rPr>
          <w:rFonts w:eastAsia="Arial" w:cs="Times New Roman"/>
        </w:rPr>
        <w:t>r</w:t>
      </w:r>
      <w:r w:rsidRPr="008D02FC">
        <w:rPr>
          <w:rFonts w:eastAsia="Arial" w:cs="Times New Roman"/>
          <w:spacing w:val="4"/>
        </w:rPr>
        <w:t xml:space="preserve"> </w:t>
      </w:r>
      <w:r w:rsidRPr="008D02FC">
        <w:rPr>
          <w:rFonts w:eastAsia="Arial" w:cs="Times New Roman"/>
          <w:spacing w:val="1"/>
        </w:rPr>
        <w:t>l</w:t>
      </w:r>
      <w:r w:rsidRPr="008D02FC">
        <w:rPr>
          <w:rFonts w:eastAsia="Arial" w:cs="Times New Roman"/>
        </w:rPr>
        <w:t>a</w:t>
      </w:r>
      <w:r w:rsidRPr="008D02FC">
        <w:rPr>
          <w:rFonts w:eastAsia="Arial" w:cs="Times New Roman"/>
          <w:spacing w:val="5"/>
        </w:rPr>
        <w:t xml:space="preserve"> </w:t>
      </w:r>
      <w:r w:rsidRPr="008D02FC">
        <w:rPr>
          <w:rFonts w:eastAsia="Arial" w:cs="Times New Roman"/>
          <w:spacing w:val="-1"/>
        </w:rPr>
        <w:t>t</w:t>
      </w:r>
      <w:r w:rsidRPr="008D02FC">
        <w:rPr>
          <w:rFonts w:eastAsia="Arial" w:cs="Times New Roman"/>
          <w:spacing w:val="2"/>
        </w:rPr>
        <w:t>r</w:t>
      </w:r>
      <w:r w:rsidRPr="008D02FC">
        <w:rPr>
          <w:rFonts w:eastAsia="Arial" w:cs="Times New Roman"/>
          <w:spacing w:val="-2"/>
        </w:rPr>
        <w:t>an</w:t>
      </w:r>
      <w:r w:rsidRPr="008D02FC">
        <w:rPr>
          <w:rFonts w:eastAsia="Arial" w:cs="Times New Roman"/>
        </w:rPr>
        <w:t>s</w:t>
      </w:r>
      <w:r w:rsidRPr="008D02FC">
        <w:rPr>
          <w:rFonts w:eastAsia="Arial" w:cs="Times New Roman"/>
          <w:spacing w:val="1"/>
        </w:rPr>
        <w:t>i</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5"/>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5"/>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8"/>
        </w:rPr>
        <w:t xml:space="preserve"> </w:t>
      </w:r>
      <w:r w:rsidRPr="008D02FC">
        <w:rPr>
          <w:rFonts w:eastAsia="Arial" w:cs="Times New Roman"/>
          <w:spacing w:val="1"/>
        </w:rPr>
        <w:t>i</w:t>
      </w:r>
      <w:r w:rsidRPr="008D02FC">
        <w:rPr>
          <w:rFonts w:eastAsia="Arial" w:cs="Times New Roman"/>
          <w:spacing w:val="-2"/>
        </w:rPr>
        <w:t>n</w:t>
      </w:r>
      <w:r w:rsidRPr="008D02FC">
        <w:rPr>
          <w:rFonts w:eastAsia="Arial" w:cs="Times New Roman"/>
          <w:spacing w:val="4"/>
        </w:rPr>
        <w:t>f</w:t>
      </w:r>
      <w:r w:rsidRPr="008D02FC">
        <w:rPr>
          <w:rFonts w:eastAsia="Arial" w:cs="Times New Roman"/>
          <w:spacing w:val="-2"/>
        </w:rPr>
        <w:t>an</w:t>
      </w:r>
      <w:r w:rsidRPr="008D02FC">
        <w:rPr>
          <w:rFonts w:eastAsia="Arial" w:cs="Times New Roman"/>
          <w:spacing w:val="4"/>
        </w:rPr>
        <w:t>t</w:t>
      </w:r>
      <w:r w:rsidRPr="008D02FC">
        <w:rPr>
          <w:rFonts w:eastAsia="Arial" w:cs="Times New Roman"/>
          <w:spacing w:val="-2"/>
        </w:rPr>
        <w:t>e</w:t>
      </w:r>
      <w:r w:rsidRPr="008D02FC">
        <w:rPr>
          <w:rFonts w:eastAsia="Arial" w:cs="Times New Roman"/>
        </w:rPr>
        <w:t>s</w:t>
      </w:r>
      <w:r w:rsidRPr="008D02FC">
        <w:rPr>
          <w:rFonts w:eastAsia="Arial" w:cs="Times New Roman"/>
          <w:spacing w:val="8"/>
        </w:rPr>
        <w:t xml:space="preserve"> </w:t>
      </w:r>
      <w:r w:rsidRPr="008D02FC">
        <w:rPr>
          <w:rFonts w:eastAsia="Arial" w:cs="Times New Roman"/>
          <w:spacing w:val="-2"/>
        </w:rPr>
        <w:t>d</w:t>
      </w:r>
      <w:r w:rsidRPr="008D02FC">
        <w:rPr>
          <w:rFonts w:eastAsia="Arial" w:cs="Times New Roman"/>
        </w:rPr>
        <w:t xml:space="preserve">e </w:t>
      </w:r>
      <w:r w:rsidRPr="008D02FC">
        <w:rPr>
          <w:rFonts w:eastAsia="Arial" w:cs="Times New Roman"/>
          <w:spacing w:val="1"/>
        </w:rPr>
        <w:t>l</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5"/>
        </w:rPr>
        <w:t>v</w:t>
      </w:r>
      <w:r w:rsidRPr="008D02FC">
        <w:rPr>
          <w:rFonts w:eastAsia="Arial" w:cs="Times New Roman"/>
          <w:spacing w:val="1"/>
        </w:rPr>
        <w:t>i</w:t>
      </w:r>
      <w:r w:rsidRPr="008D02FC">
        <w:rPr>
          <w:rFonts w:eastAsia="Arial" w:cs="Times New Roman"/>
          <w:spacing w:val="-2"/>
        </w:rPr>
        <w:t>d</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4"/>
        </w:rPr>
        <w:t>f</w:t>
      </w:r>
      <w:r w:rsidRPr="008D02FC">
        <w:rPr>
          <w:rFonts w:eastAsia="Arial" w:cs="Times New Roman"/>
          <w:spacing w:val="-7"/>
        </w:rPr>
        <w:t>a</w:t>
      </w:r>
      <w:r w:rsidRPr="008D02FC">
        <w:rPr>
          <w:rFonts w:eastAsia="Arial" w:cs="Times New Roman"/>
          <w:spacing w:val="7"/>
        </w:rPr>
        <w:t>m</w:t>
      </w:r>
      <w:r w:rsidRPr="008D02FC">
        <w:rPr>
          <w:rFonts w:eastAsia="Arial" w:cs="Times New Roman"/>
          <w:spacing w:val="-4"/>
        </w:rPr>
        <w:t>i</w:t>
      </w:r>
      <w:r w:rsidRPr="008D02FC">
        <w:rPr>
          <w:rFonts w:eastAsia="Arial" w:cs="Times New Roman"/>
          <w:spacing w:val="1"/>
        </w:rPr>
        <w:t>li</w:t>
      </w:r>
      <w:r w:rsidRPr="008D02FC">
        <w:rPr>
          <w:rFonts w:eastAsia="Arial" w:cs="Times New Roman"/>
          <w:spacing w:val="-2"/>
        </w:rPr>
        <w:t>a</w:t>
      </w:r>
      <w:r w:rsidRPr="008D02FC">
        <w:rPr>
          <w:rFonts w:eastAsia="Arial" w:cs="Times New Roman"/>
        </w:rPr>
        <w:t>r</w:t>
      </w:r>
      <w:r w:rsidRPr="008D02FC">
        <w:rPr>
          <w:rFonts w:eastAsia="Arial" w:cs="Times New Roman"/>
          <w:spacing w:val="-4"/>
        </w:rPr>
        <w:t xml:space="preserve"> </w:t>
      </w:r>
      <w:r w:rsidRPr="008D02FC">
        <w:rPr>
          <w:rFonts w:eastAsia="Arial" w:cs="Times New Roman"/>
        </w:rPr>
        <w:t>y</w:t>
      </w:r>
      <w:r w:rsidRPr="008D02FC">
        <w:rPr>
          <w:rFonts w:eastAsia="Arial" w:cs="Times New Roman"/>
          <w:spacing w:val="-6"/>
        </w:rPr>
        <w:t xml:space="preserve"> </w:t>
      </w:r>
      <w:r w:rsidRPr="008D02FC">
        <w:rPr>
          <w:rFonts w:eastAsia="Arial" w:cs="Times New Roman"/>
        </w:rPr>
        <w:t>c</w:t>
      </w:r>
      <w:r w:rsidRPr="008D02FC">
        <w:rPr>
          <w:rFonts w:eastAsia="Arial" w:cs="Times New Roman"/>
          <w:spacing w:val="-2"/>
        </w:rPr>
        <w:t>o</w:t>
      </w:r>
      <w:r w:rsidRPr="008D02FC">
        <w:rPr>
          <w:rFonts w:eastAsia="Arial" w:cs="Times New Roman"/>
          <w:spacing w:val="7"/>
        </w:rPr>
        <w:t>m</w:t>
      </w:r>
      <w:r w:rsidRPr="008D02FC">
        <w:rPr>
          <w:rFonts w:eastAsia="Arial" w:cs="Times New Roman"/>
          <w:spacing w:val="-2"/>
        </w:rPr>
        <w:t>un</w:t>
      </w:r>
      <w:r w:rsidRPr="008D02FC">
        <w:rPr>
          <w:rFonts w:eastAsia="Arial" w:cs="Times New Roman"/>
          <w:spacing w:val="1"/>
        </w:rPr>
        <w:t>i</w:t>
      </w:r>
      <w:r w:rsidRPr="008D02FC">
        <w:rPr>
          <w:rFonts w:eastAsia="Arial" w:cs="Times New Roman"/>
          <w:spacing w:val="-1"/>
        </w:rPr>
        <w:t>t</w:t>
      </w:r>
      <w:r w:rsidRPr="008D02FC">
        <w:rPr>
          <w:rFonts w:eastAsia="Arial" w:cs="Times New Roman"/>
          <w:spacing w:val="-2"/>
        </w:rPr>
        <w:t>a</w:t>
      </w:r>
      <w:r w:rsidRPr="008D02FC">
        <w:rPr>
          <w:rFonts w:eastAsia="Arial" w:cs="Times New Roman"/>
          <w:spacing w:val="2"/>
        </w:rPr>
        <w:t>r</w:t>
      </w:r>
      <w:r w:rsidRPr="008D02FC">
        <w:rPr>
          <w:rFonts w:eastAsia="Arial" w:cs="Times New Roman"/>
          <w:spacing w:val="1"/>
        </w:rPr>
        <w:t>i</w:t>
      </w:r>
      <w:r w:rsidRPr="008D02FC">
        <w:rPr>
          <w:rFonts w:eastAsia="Arial" w:cs="Times New Roman"/>
        </w:rPr>
        <w:t>a</w:t>
      </w:r>
      <w:r w:rsidRPr="008D02FC">
        <w:rPr>
          <w:rFonts w:eastAsia="Arial" w:cs="Times New Roman"/>
          <w:spacing w:val="-4"/>
        </w:rPr>
        <w:t xml:space="preserve"> </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1"/>
        </w:rPr>
        <w:t>l</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5"/>
        </w:rPr>
        <w:t>v</w:t>
      </w:r>
      <w:r w:rsidRPr="008D02FC">
        <w:rPr>
          <w:rFonts w:eastAsia="Arial" w:cs="Times New Roman"/>
          <w:spacing w:val="1"/>
        </w:rPr>
        <w:t>i</w:t>
      </w:r>
      <w:r w:rsidRPr="008D02FC">
        <w:rPr>
          <w:rFonts w:eastAsia="Arial" w:cs="Times New Roman"/>
          <w:spacing w:val="-2"/>
        </w:rPr>
        <w:t>d</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2"/>
        </w:rPr>
        <w:t>e</w:t>
      </w:r>
      <w:r w:rsidRPr="008D02FC">
        <w:rPr>
          <w:rFonts w:eastAsia="Arial" w:cs="Times New Roman"/>
        </w:rPr>
        <w:t>s</w:t>
      </w:r>
      <w:r w:rsidRPr="008D02FC">
        <w:rPr>
          <w:rFonts w:eastAsia="Arial" w:cs="Times New Roman"/>
          <w:spacing w:val="6"/>
        </w:rPr>
        <w:t>c</w:t>
      </w:r>
      <w:r w:rsidRPr="008D02FC">
        <w:rPr>
          <w:rFonts w:eastAsia="Arial" w:cs="Times New Roman"/>
          <w:spacing w:val="-2"/>
        </w:rPr>
        <w:t>o</w:t>
      </w:r>
      <w:r w:rsidRPr="008D02FC">
        <w:rPr>
          <w:rFonts w:eastAsia="Arial" w:cs="Times New Roman"/>
          <w:spacing w:val="6"/>
        </w:rPr>
        <w:t>l</w:t>
      </w:r>
      <w:r w:rsidRPr="008D02FC">
        <w:rPr>
          <w:rFonts w:eastAsia="Arial" w:cs="Times New Roman"/>
          <w:spacing w:val="-2"/>
        </w:rPr>
        <w:t>a</w:t>
      </w:r>
      <w:r w:rsidRPr="008D02FC">
        <w:rPr>
          <w:rFonts w:eastAsia="Arial" w:cs="Times New Roman"/>
          <w:spacing w:val="2"/>
        </w:rPr>
        <w:t>r</w:t>
      </w:r>
      <w:r w:rsidRPr="008D02FC">
        <w:rPr>
          <w:rFonts w:eastAsia="Arial" w:cs="Times New Roman"/>
        </w:rPr>
        <w:t>.</w:t>
      </w:r>
      <w:r w:rsidRPr="008D02FC">
        <w:rPr>
          <w:rFonts w:eastAsia="Arial" w:cs="Times New Roman"/>
          <w:spacing w:val="-2"/>
        </w:rPr>
        <w:t xml:space="preserve"> Pa</w:t>
      </w:r>
      <w:r w:rsidRPr="008D02FC">
        <w:rPr>
          <w:rFonts w:eastAsia="Arial" w:cs="Times New Roman"/>
          <w:spacing w:val="2"/>
        </w:rPr>
        <w:t>r</w:t>
      </w:r>
      <w:r w:rsidRPr="008D02FC">
        <w:rPr>
          <w:rFonts w:eastAsia="Arial" w:cs="Times New Roman"/>
        </w:rPr>
        <w:t>a</w:t>
      </w:r>
      <w:r w:rsidRPr="008D02FC">
        <w:rPr>
          <w:rFonts w:eastAsia="Arial" w:cs="Times New Roman"/>
          <w:spacing w:val="2"/>
        </w:rPr>
        <w:t xml:space="preserve"> </w:t>
      </w:r>
      <w:r w:rsidRPr="008D02FC">
        <w:rPr>
          <w:rFonts w:eastAsia="Arial" w:cs="Times New Roman"/>
          <w:spacing w:val="-2"/>
        </w:rPr>
        <w:t>a</w:t>
      </w:r>
      <w:r w:rsidRPr="008D02FC">
        <w:rPr>
          <w:rFonts w:eastAsia="Arial" w:cs="Times New Roman"/>
          <w:spacing w:val="1"/>
        </w:rPr>
        <w:t>l</w:t>
      </w:r>
      <w:r w:rsidRPr="008D02FC">
        <w:rPr>
          <w:rFonts w:eastAsia="Arial" w:cs="Times New Roman"/>
        </w:rPr>
        <w:t>c</w:t>
      </w:r>
      <w:r w:rsidRPr="008D02FC">
        <w:rPr>
          <w:rFonts w:eastAsia="Arial" w:cs="Times New Roman"/>
          <w:spacing w:val="-2"/>
        </w:rPr>
        <w:t>an</w:t>
      </w:r>
      <w:r w:rsidRPr="008D02FC">
        <w:rPr>
          <w:rFonts w:eastAsia="Arial" w:cs="Times New Roman"/>
          <w:spacing w:val="5"/>
        </w:rPr>
        <w:t>z</w:t>
      </w:r>
      <w:r w:rsidRPr="008D02FC">
        <w:rPr>
          <w:rFonts w:eastAsia="Arial" w:cs="Times New Roman"/>
          <w:spacing w:val="-2"/>
        </w:rPr>
        <w:t>a</w:t>
      </w:r>
      <w:r w:rsidRPr="008D02FC">
        <w:rPr>
          <w:rFonts w:eastAsia="Arial" w:cs="Times New Roman"/>
        </w:rPr>
        <w:t>r</w:t>
      </w:r>
      <w:r w:rsidRPr="008D02FC">
        <w:rPr>
          <w:rFonts w:eastAsia="Arial" w:cs="Times New Roman"/>
          <w:spacing w:val="1"/>
        </w:rPr>
        <w:t xml:space="preserve"> </w:t>
      </w:r>
      <w:r w:rsidRPr="008D02FC">
        <w:rPr>
          <w:rFonts w:eastAsia="Arial" w:cs="Times New Roman"/>
          <w:spacing w:val="-2"/>
        </w:rPr>
        <w:t>e</w:t>
      </w:r>
      <w:r w:rsidRPr="008D02FC">
        <w:rPr>
          <w:rFonts w:eastAsia="Arial" w:cs="Times New Roman"/>
        </w:rPr>
        <w:t>s</w:t>
      </w:r>
      <w:r w:rsidRPr="008D02FC">
        <w:rPr>
          <w:rFonts w:eastAsia="Arial" w:cs="Times New Roman"/>
          <w:spacing w:val="-1"/>
        </w:rPr>
        <w:t>t</w:t>
      </w:r>
      <w:r w:rsidRPr="008D02FC">
        <w:rPr>
          <w:rFonts w:eastAsia="Arial" w:cs="Times New Roman"/>
          <w:spacing w:val="-2"/>
        </w:rPr>
        <w:t>o</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4"/>
        </w:rPr>
        <w:t>f</w:t>
      </w:r>
      <w:r w:rsidRPr="008D02FC">
        <w:rPr>
          <w:rFonts w:eastAsia="Arial" w:cs="Times New Roman"/>
          <w:spacing w:val="1"/>
        </w:rPr>
        <w:t>i</w:t>
      </w:r>
      <w:r w:rsidRPr="008D02FC">
        <w:rPr>
          <w:rFonts w:eastAsia="Arial" w:cs="Times New Roman"/>
          <w:spacing w:val="-2"/>
        </w:rPr>
        <w:t>ne</w:t>
      </w:r>
      <w:r w:rsidRPr="008D02FC">
        <w:rPr>
          <w:rFonts w:eastAsia="Arial" w:cs="Times New Roman"/>
        </w:rPr>
        <w:t>s,</w:t>
      </w:r>
      <w:r w:rsidRPr="008D02FC">
        <w:rPr>
          <w:rFonts w:eastAsia="Arial" w:cs="Times New Roman"/>
          <w:spacing w:val="-2"/>
        </w:rPr>
        <w:t xml:space="preserve"> </w:t>
      </w:r>
      <w:r w:rsidRPr="008D02FC">
        <w:rPr>
          <w:rFonts w:eastAsia="Arial" w:cs="Times New Roman"/>
        </w:rPr>
        <w:t>se</w:t>
      </w:r>
      <w:r w:rsidRPr="008D02FC">
        <w:rPr>
          <w:rFonts w:eastAsia="Arial" w:cs="Times New Roman"/>
          <w:spacing w:val="-3"/>
        </w:rPr>
        <w:t xml:space="preserve"> </w:t>
      </w:r>
      <w:r w:rsidRPr="008D02FC">
        <w:rPr>
          <w:rFonts w:eastAsia="Arial" w:cs="Times New Roman"/>
          <w:spacing w:val="2"/>
        </w:rPr>
        <w:t>a</w:t>
      </w:r>
      <w:r w:rsidRPr="008D02FC">
        <w:rPr>
          <w:rFonts w:eastAsia="Arial" w:cs="Times New Roman"/>
          <w:spacing w:val="-2"/>
        </w:rPr>
        <w:t>do</w:t>
      </w:r>
      <w:r w:rsidRPr="008D02FC">
        <w:rPr>
          <w:rFonts w:eastAsia="Arial" w:cs="Times New Roman"/>
          <w:spacing w:val="2"/>
        </w:rPr>
        <w:t>p</w:t>
      </w:r>
      <w:r w:rsidRPr="008D02FC">
        <w:rPr>
          <w:rFonts w:eastAsia="Arial" w:cs="Times New Roman"/>
          <w:spacing w:val="4"/>
        </w:rPr>
        <w:t>t</w:t>
      </w:r>
      <w:r w:rsidRPr="008D02FC">
        <w:rPr>
          <w:rFonts w:eastAsia="Arial" w:cs="Times New Roman"/>
        </w:rPr>
        <w:t>ó</w:t>
      </w:r>
      <w:r w:rsidRPr="008D02FC">
        <w:rPr>
          <w:rFonts w:eastAsia="Arial" w:cs="Times New Roman"/>
          <w:spacing w:val="-3"/>
        </w:rPr>
        <w:t xml:space="preserve"> </w:t>
      </w:r>
      <w:r w:rsidRPr="008D02FC">
        <w:rPr>
          <w:rFonts w:eastAsia="Arial" w:cs="Times New Roman"/>
          <w:spacing w:val="-2"/>
        </w:rPr>
        <w:t>u</w:t>
      </w:r>
      <w:r w:rsidRPr="008D02FC">
        <w:rPr>
          <w:rFonts w:eastAsia="Arial" w:cs="Times New Roman"/>
          <w:spacing w:val="2"/>
        </w:rPr>
        <w:t>n</w:t>
      </w:r>
      <w:r w:rsidRPr="008D02FC">
        <w:rPr>
          <w:rFonts w:eastAsia="Arial" w:cs="Times New Roman"/>
        </w:rPr>
        <w:t xml:space="preserve">a </w:t>
      </w:r>
      <w:r w:rsidRPr="008D02FC">
        <w:rPr>
          <w:rFonts w:eastAsia="Arial" w:cs="Times New Roman"/>
          <w:spacing w:val="2"/>
        </w:rPr>
        <w:t>p</w:t>
      </w:r>
      <w:r w:rsidRPr="008D02FC">
        <w:rPr>
          <w:rFonts w:eastAsia="Arial" w:cs="Times New Roman"/>
          <w:spacing w:val="-2"/>
        </w:rPr>
        <w:t>eda</w:t>
      </w:r>
      <w:r w:rsidRPr="008D02FC">
        <w:rPr>
          <w:rFonts w:eastAsia="Arial" w:cs="Times New Roman"/>
          <w:spacing w:val="2"/>
        </w:rPr>
        <w:t>g</w:t>
      </w:r>
      <w:r w:rsidRPr="008D02FC">
        <w:rPr>
          <w:rFonts w:eastAsia="Arial" w:cs="Times New Roman"/>
          <w:spacing w:val="-2"/>
        </w:rPr>
        <w:t>o</w:t>
      </w:r>
      <w:r w:rsidRPr="008D02FC">
        <w:rPr>
          <w:rFonts w:eastAsia="Arial" w:cs="Times New Roman"/>
          <w:spacing w:val="2"/>
        </w:rPr>
        <w:t>g</w:t>
      </w:r>
      <w:r w:rsidRPr="008D02FC">
        <w:rPr>
          <w:rFonts w:eastAsia="Arial" w:cs="Times New Roman"/>
          <w:spacing w:val="-1"/>
        </w:rPr>
        <w:t>í</w:t>
      </w:r>
      <w:r w:rsidRPr="008D02FC">
        <w:rPr>
          <w:rFonts w:eastAsia="Arial" w:cs="Times New Roman"/>
        </w:rPr>
        <w:t>a</w:t>
      </w:r>
      <w:r w:rsidRPr="008D02FC">
        <w:rPr>
          <w:rFonts w:eastAsia="Arial" w:cs="Times New Roman"/>
          <w:spacing w:val="1"/>
        </w:rPr>
        <w:t xml:space="preserve"> </w:t>
      </w:r>
      <w:r w:rsidRPr="008D02FC">
        <w:rPr>
          <w:rFonts w:eastAsia="Arial" w:cs="Times New Roman"/>
          <w:spacing w:val="-2"/>
        </w:rPr>
        <w:t>a</w:t>
      </w:r>
      <w:r w:rsidRPr="008D02FC">
        <w:rPr>
          <w:rFonts w:eastAsia="Arial" w:cs="Times New Roman"/>
        </w:rPr>
        <w:t>c</w:t>
      </w:r>
      <w:r w:rsidRPr="008D02FC">
        <w:rPr>
          <w:rFonts w:eastAsia="Arial" w:cs="Times New Roman"/>
          <w:spacing w:val="-1"/>
        </w:rPr>
        <w:t>t</w:t>
      </w:r>
      <w:r w:rsidRPr="008D02FC">
        <w:rPr>
          <w:rFonts w:eastAsia="Arial" w:cs="Times New Roman"/>
          <w:spacing w:val="1"/>
        </w:rPr>
        <w:t>i</w:t>
      </w:r>
      <w:r w:rsidRPr="008D02FC">
        <w:rPr>
          <w:rFonts w:eastAsia="Arial" w:cs="Times New Roman"/>
          <w:spacing w:val="5"/>
        </w:rPr>
        <w:t>v</w:t>
      </w:r>
      <w:r w:rsidRPr="008D02FC">
        <w:rPr>
          <w:rFonts w:eastAsia="Arial" w:cs="Times New Roman"/>
          <w:spacing w:val="-2"/>
        </w:rPr>
        <w:t>a</w:t>
      </w:r>
      <w:r w:rsidRPr="008D02FC">
        <w:rPr>
          <w:rFonts w:eastAsia="Arial" w:cs="Times New Roman"/>
        </w:rPr>
        <w:t>.</w:t>
      </w:r>
    </w:p>
    <w:p w:rsidR="005C779D" w:rsidRPr="008D02FC" w:rsidRDefault="005C779D" w:rsidP="008D02FC">
      <w:pPr>
        <w:tabs>
          <w:tab w:val="left" w:pos="1540"/>
        </w:tabs>
        <w:spacing w:before="15" w:line="276" w:lineRule="auto"/>
        <w:ind w:left="927" w:right="-376" w:hanging="360"/>
        <w:rPr>
          <w:rFonts w:cs="Times New Roman"/>
        </w:rPr>
      </w:pPr>
      <w:r w:rsidRPr="008D02FC">
        <w:rPr>
          <w:rFonts w:cs="Times New Roman"/>
          <w:w w:val="131"/>
        </w:rPr>
        <w:t>•</w:t>
      </w:r>
      <w:r w:rsidRPr="008D02FC">
        <w:rPr>
          <w:rFonts w:cs="Times New Roman"/>
        </w:rPr>
        <w:tab/>
      </w:r>
      <w:r w:rsidRPr="008D02FC">
        <w:rPr>
          <w:rFonts w:eastAsia="Arial" w:cs="Times New Roman"/>
          <w:spacing w:val="-2"/>
        </w:rPr>
        <w:t>19</w:t>
      </w:r>
      <w:r w:rsidRPr="008D02FC">
        <w:rPr>
          <w:rFonts w:eastAsia="Arial" w:cs="Times New Roman"/>
          <w:spacing w:val="2"/>
        </w:rPr>
        <w:t>9</w:t>
      </w:r>
      <w:r w:rsidRPr="008D02FC">
        <w:rPr>
          <w:rFonts w:eastAsia="Arial" w:cs="Times New Roman"/>
          <w:spacing w:val="-2"/>
        </w:rPr>
        <w:t>7</w:t>
      </w:r>
      <w:r w:rsidRPr="008D02FC">
        <w:rPr>
          <w:rFonts w:eastAsia="Arial" w:cs="Times New Roman"/>
        </w:rPr>
        <w:t>,</w:t>
      </w:r>
      <w:r w:rsidRPr="008D02FC">
        <w:rPr>
          <w:rFonts w:eastAsia="Arial" w:cs="Times New Roman"/>
          <w:spacing w:val="-7"/>
        </w:rPr>
        <w:t xml:space="preserve"> </w:t>
      </w:r>
      <w:r w:rsidRPr="008D02FC">
        <w:rPr>
          <w:rFonts w:eastAsia="Arial" w:cs="Times New Roman"/>
          <w:spacing w:val="-2"/>
        </w:rPr>
        <w:t>e</w:t>
      </w:r>
      <w:r w:rsidRPr="008D02FC">
        <w:rPr>
          <w:rFonts w:eastAsia="Arial" w:cs="Times New Roman"/>
        </w:rPr>
        <w:t>l</w:t>
      </w:r>
      <w:r w:rsidRPr="008D02FC">
        <w:rPr>
          <w:rFonts w:eastAsia="Arial" w:cs="Times New Roman"/>
          <w:spacing w:val="-10"/>
        </w:rPr>
        <w:t xml:space="preserve"> </w:t>
      </w:r>
      <w:r w:rsidRPr="008D02FC">
        <w:rPr>
          <w:rFonts w:eastAsia="Arial" w:cs="Times New Roman"/>
          <w:spacing w:val="6"/>
        </w:rPr>
        <w:t>D</w:t>
      </w:r>
      <w:r w:rsidRPr="008D02FC">
        <w:rPr>
          <w:rFonts w:eastAsia="Arial" w:cs="Times New Roman"/>
          <w:spacing w:val="-2"/>
        </w:rPr>
        <w:t>e</w:t>
      </w:r>
      <w:r w:rsidRPr="008D02FC">
        <w:rPr>
          <w:rFonts w:eastAsia="Arial" w:cs="Times New Roman"/>
        </w:rPr>
        <w:t>c</w:t>
      </w:r>
      <w:r w:rsidRPr="008D02FC">
        <w:rPr>
          <w:rFonts w:eastAsia="Arial" w:cs="Times New Roman"/>
          <w:spacing w:val="2"/>
        </w:rPr>
        <w:t>r</w:t>
      </w:r>
      <w:r w:rsidRPr="008D02FC">
        <w:rPr>
          <w:rFonts w:eastAsia="Arial" w:cs="Times New Roman"/>
          <w:spacing w:val="-2"/>
        </w:rPr>
        <w:t>e</w:t>
      </w:r>
      <w:r w:rsidRPr="008D02FC">
        <w:rPr>
          <w:rFonts w:eastAsia="Arial" w:cs="Times New Roman"/>
          <w:spacing w:val="-1"/>
        </w:rPr>
        <w:t>t</w:t>
      </w:r>
      <w:r w:rsidRPr="008D02FC">
        <w:rPr>
          <w:rFonts w:eastAsia="Arial" w:cs="Times New Roman"/>
        </w:rPr>
        <w:t>o</w:t>
      </w:r>
      <w:r w:rsidRPr="008D02FC">
        <w:rPr>
          <w:rFonts w:eastAsia="Arial" w:cs="Times New Roman"/>
          <w:spacing w:val="-9"/>
        </w:rPr>
        <w:t xml:space="preserve"> </w:t>
      </w:r>
      <w:r w:rsidRPr="008D02FC">
        <w:rPr>
          <w:rFonts w:eastAsia="Arial" w:cs="Times New Roman"/>
          <w:spacing w:val="1"/>
        </w:rPr>
        <w:t>N</w:t>
      </w:r>
      <w:r w:rsidRPr="008D02FC">
        <w:rPr>
          <w:rFonts w:eastAsia="Arial" w:cs="Times New Roman"/>
          <w:spacing w:val="-2"/>
        </w:rPr>
        <w:t>o</w:t>
      </w:r>
      <w:r w:rsidRPr="008D02FC">
        <w:rPr>
          <w:rFonts w:eastAsia="Arial" w:cs="Times New Roman"/>
        </w:rPr>
        <w:t>.</w:t>
      </w:r>
      <w:r w:rsidRPr="008D02FC">
        <w:rPr>
          <w:rFonts w:eastAsia="Arial" w:cs="Times New Roman"/>
          <w:spacing w:val="-7"/>
        </w:rPr>
        <w:t xml:space="preserve"> </w:t>
      </w:r>
      <w:r w:rsidRPr="008D02FC">
        <w:rPr>
          <w:rFonts w:eastAsia="Arial" w:cs="Times New Roman"/>
          <w:spacing w:val="2"/>
        </w:rPr>
        <w:t>2</w:t>
      </w:r>
      <w:r w:rsidRPr="008D02FC">
        <w:rPr>
          <w:rFonts w:eastAsia="Arial" w:cs="Times New Roman"/>
          <w:spacing w:val="-2"/>
        </w:rPr>
        <w:t>2</w:t>
      </w:r>
      <w:r w:rsidRPr="008D02FC">
        <w:rPr>
          <w:rFonts w:eastAsia="Arial" w:cs="Times New Roman"/>
          <w:spacing w:val="2"/>
        </w:rPr>
        <w:t>4</w:t>
      </w:r>
      <w:r w:rsidRPr="008D02FC">
        <w:rPr>
          <w:rFonts w:eastAsia="Arial" w:cs="Times New Roman"/>
        </w:rPr>
        <w:t>7</w:t>
      </w:r>
      <w:r w:rsidRPr="008D02FC">
        <w:rPr>
          <w:rFonts w:eastAsia="Arial" w:cs="Times New Roman"/>
          <w:spacing w:val="-8"/>
        </w:rPr>
        <w:t xml:space="preserve"> </w:t>
      </w:r>
      <w:r w:rsidRPr="008D02FC">
        <w:rPr>
          <w:rFonts w:eastAsia="Arial" w:cs="Times New Roman"/>
          <w:spacing w:val="-2"/>
        </w:rPr>
        <w:t>de</w:t>
      </w:r>
      <w:r w:rsidRPr="008D02FC">
        <w:rPr>
          <w:rFonts w:eastAsia="Arial" w:cs="Times New Roman"/>
        </w:rPr>
        <w:t>l</w:t>
      </w:r>
      <w:r w:rsidRPr="008D02FC">
        <w:rPr>
          <w:rFonts w:eastAsia="Arial" w:cs="Times New Roman"/>
          <w:spacing w:val="-10"/>
        </w:rPr>
        <w:t xml:space="preserve"> </w:t>
      </w:r>
      <w:r w:rsidRPr="008D02FC">
        <w:rPr>
          <w:rFonts w:eastAsia="Arial" w:cs="Times New Roman"/>
          <w:spacing w:val="2"/>
        </w:rPr>
        <w:t>M</w:t>
      </w:r>
      <w:r w:rsidRPr="008D02FC">
        <w:rPr>
          <w:rFonts w:eastAsia="Arial" w:cs="Times New Roman"/>
          <w:spacing w:val="-2"/>
        </w:rPr>
        <w:t>E</w:t>
      </w:r>
      <w:r w:rsidRPr="008D02FC">
        <w:rPr>
          <w:rFonts w:eastAsia="Arial" w:cs="Times New Roman"/>
        </w:rPr>
        <w:t>N</w:t>
      </w:r>
      <w:r w:rsidRPr="008D02FC">
        <w:rPr>
          <w:rFonts w:eastAsia="Arial" w:cs="Times New Roman"/>
          <w:spacing w:val="-5"/>
        </w:rPr>
        <w:t xml:space="preserve"> </w:t>
      </w:r>
      <w:r w:rsidRPr="008D02FC">
        <w:rPr>
          <w:rFonts w:eastAsia="Arial" w:cs="Times New Roman"/>
          <w:spacing w:val="-2"/>
        </w:rPr>
        <w:t>e</w:t>
      </w:r>
      <w:r w:rsidRPr="008D02FC">
        <w:rPr>
          <w:rFonts w:eastAsia="Arial" w:cs="Times New Roman"/>
        </w:rPr>
        <w:t>s</w:t>
      </w:r>
      <w:r w:rsidRPr="008D02FC">
        <w:rPr>
          <w:rFonts w:eastAsia="Arial" w:cs="Times New Roman"/>
          <w:spacing w:val="4"/>
        </w:rPr>
        <w:t>t</w:t>
      </w:r>
      <w:r w:rsidRPr="008D02FC">
        <w:rPr>
          <w:rFonts w:eastAsia="Arial" w:cs="Times New Roman"/>
          <w:spacing w:val="-2"/>
        </w:rPr>
        <w:t>a</w:t>
      </w:r>
      <w:r w:rsidRPr="008D02FC">
        <w:rPr>
          <w:rFonts w:eastAsia="Arial" w:cs="Times New Roman"/>
          <w:spacing w:val="2"/>
        </w:rPr>
        <w:t>b</w:t>
      </w:r>
      <w:r w:rsidRPr="008D02FC">
        <w:rPr>
          <w:rFonts w:eastAsia="Arial" w:cs="Times New Roman"/>
          <w:spacing w:val="1"/>
        </w:rPr>
        <w:t>l</w:t>
      </w:r>
      <w:r w:rsidRPr="008D02FC">
        <w:rPr>
          <w:rFonts w:eastAsia="Arial" w:cs="Times New Roman"/>
          <w:spacing w:val="-2"/>
        </w:rPr>
        <w:t>e</w:t>
      </w:r>
      <w:r w:rsidRPr="008D02FC">
        <w:rPr>
          <w:rFonts w:eastAsia="Arial" w:cs="Times New Roman"/>
        </w:rPr>
        <w:t>c</w:t>
      </w:r>
      <w:r w:rsidRPr="008D02FC">
        <w:rPr>
          <w:rFonts w:eastAsia="Arial" w:cs="Times New Roman"/>
          <w:spacing w:val="1"/>
        </w:rPr>
        <w:t>i</w:t>
      </w:r>
      <w:r w:rsidRPr="008D02FC">
        <w:rPr>
          <w:rFonts w:eastAsia="Arial" w:cs="Times New Roman"/>
        </w:rPr>
        <w:t>ó</w:t>
      </w:r>
      <w:r w:rsidRPr="008D02FC">
        <w:rPr>
          <w:rFonts w:eastAsia="Arial" w:cs="Times New Roman"/>
          <w:spacing w:val="-13"/>
        </w:rPr>
        <w:t xml:space="preserve"> </w:t>
      </w:r>
      <w:r w:rsidRPr="008D02FC">
        <w:rPr>
          <w:rFonts w:eastAsia="Arial" w:cs="Times New Roman"/>
          <w:spacing w:val="1"/>
        </w:rPr>
        <w:t>l</w:t>
      </w:r>
      <w:r w:rsidRPr="008D02FC">
        <w:rPr>
          <w:rFonts w:eastAsia="Arial" w:cs="Times New Roman"/>
          <w:spacing w:val="-2"/>
        </w:rPr>
        <w:t>a</w:t>
      </w:r>
      <w:r w:rsidRPr="008D02FC">
        <w:rPr>
          <w:rFonts w:eastAsia="Arial" w:cs="Times New Roman"/>
        </w:rPr>
        <w:t>s</w:t>
      </w:r>
      <w:r w:rsidRPr="008D02FC">
        <w:rPr>
          <w:rFonts w:eastAsia="Arial" w:cs="Times New Roman"/>
          <w:spacing w:val="-6"/>
        </w:rPr>
        <w:t xml:space="preserve"> </w:t>
      </w:r>
      <w:r w:rsidRPr="008D02FC">
        <w:rPr>
          <w:rFonts w:eastAsia="Arial" w:cs="Times New Roman"/>
          <w:spacing w:val="2"/>
        </w:rPr>
        <w:t>no</w:t>
      </w:r>
      <w:r w:rsidRPr="008D02FC">
        <w:rPr>
          <w:rFonts w:eastAsia="Arial" w:cs="Times New Roman"/>
          <w:spacing w:val="-3"/>
        </w:rPr>
        <w:t>r</w:t>
      </w:r>
      <w:r w:rsidRPr="008D02FC">
        <w:rPr>
          <w:rFonts w:eastAsia="Arial" w:cs="Times New Roman"/>
          <w:spacing w:val="7"/>
        </w:rPr>
        <w:t>m</w:t>
      </w:r>
      <w:r w:rsidRPr="008D02FC">
        <w:rPr>
          <w:rFonts w:eastAsia="Arial" w:cs="Times New Roman"/>
          <w:spacing w:val="-2"/>
        </w:rPr>
        <w:t>a</w:t>
      </w:r>
      <w:r w:rsidRPr="008D02FC">
        <w:rPr>
          <w:rFonts w:eastAsia="Arial" w:cs="Times New Roman"/>
        </w:rPr>
        <w:t>s</w:t>
      </w:r>
      <w:r w:rsidRPr="008D02FC">
        <w:rPr>
          <w:rFonts w:eastAsia="Arial" w:cs="Times New Roman"/>
          <w:spacing w:val="-11"/>
        </w:rPr>
        <w:t xml:space="preserve"> </w:t>
      </w:r>
      <w:r w:rsidRPr="008D02FC">
        <w:rPr>
          <w:rFonts w:eastAsia="Arial" w:cs="Times New Roman"/>
          <w:spacing w:val="2"/>
        </w:rPr>
        <w:t>r</w:t>
      </w:r>
      <w:r w:rsidRPr="008D02FC">
        <w:rPr>
          <w:rFonts w:eastAsia="Arial" w:cs="Times New Roman"/>
          <w:spacing w:val="-2"/>
        </w:rPr>
        <w:t>e</w:t>
      </w:r>
      <w:r w:rsidRPr="008D02FC">
        <w:rPr>
          <w:rFonts w:eastAsia="Arial" w:cs="Times New Roman"/>
          <w:spacing w:val="1"/>
        </w:rPr>
        <w:t>l</w:t>
      </w:r>
      <w:r w:rsidRPr="008D02FC">
        <w:rPr>
          <w:rFonts w:eastAsia="Arial" w:cs="Times New Roman"/>
          <w:spacing w:val="-2"/>
        </w:rPr>
        <w:t>a</w:t>
      </w:r>
      <w:r w:rsidRPr="008D02FC">
        <w:rPr>
          <w:rFonts w:eastAsia="Arial" w:cs="Times New Roman"/>
          <w:spacing w:val="-1"/>
        </w:rPr>
        <w:t>t</w:t>
      </w:r>
      <w:r w:rsidRPr="008D02FC">
        <w:rPr>
          <w:rFonts w:eastAsia="Arial" w:cs="Times New Roman"/>
          <w:spacing w:val="1"/>
        </w:rPr>
        <w:t>i</w:t>
      </w:r>
      <w:r w:rsidRPr="008D02FC">
        <w:rPr>
          <w:rFonts w:eastAsia="Arial" w:cs="Times New Roman"/>
          <w:spacing w:val="5"/>
        </w:rPr>
        <w:t>v</w:t>
      </w:r>
      <w:r w:rsidRPr="008D02FC">
        <w:rPr>
          <w:rFonts w:eastAsia="Arial" w:cs="Times New Roman"/>
          <w:spacing w:val="-2"/>
        </w:rPr>
        <w:t>a</w:t>
      </w:r>
      <w:r w:rsidRPr="008D02FC">
        <w:rPr>
          <w:rFonts w:eastAsia="Arial" w:cs="Times New Roman"/>
        </w:rPr>
        <w:t>s</w:t>
      </w:r>
      <w:r w:rsidRPr="008D02FC">
        <w:rPr>
          <w:rFonts w:eastAsia="Arial" w:cs="Times New Roman"/>
          <w:spacing w:val="-11"/>
        </w:rPr>
        <w:t xml:space="preserve"> </w:t>
      </w:r>
      <w:r w:rsidRPr="008D02FC">
        <w:rPr>
          <w:rFonts w:eastAsia="Arial" w:cs="Times New Roman"/>
        </w:rPr>
        <w:t>a</w:t>
      </w:r>
      <w:r w:rsidRPr="008D02FC">
        <w:rPr>
          <w:rFonts w:eastAsia="Arial" w:cs="Times New Roman"/>
          <w:spacing w:val="-13"/>
        </w:rPr>
        <w:t xml:space="preserve"> </w:t>
      </w:r>
      <w:r w:rsidRPr="008D02FC">
        <w:rPr>
          <w:rFonts w:eastAsia="Arial" w:cs="Times New Roman"/>
          <w:spacing w:val="6"/>
        </w:rPr>
        <w:t>l</w:t>
      </w:r>
      <w:r w:rsidRPr="008D02FC">
        <w:rPr>
          <w:rFonts w:eastAsia="Arial" w:cs="Times New Roman"/>
        </w:rPr>
        <w:t>a</w:t>
      </w:r>
      <w:r w:rsidRPr="008D02FC">
        <w:rPr>
          <w:rFonts w:eastAsia="Arial" w:cs="Times New Roman"/>
          <w:spacing w:val="-8"/>
        </w:rPr>
        <w:t xml:space="preserve"> </w:t>
      </w:r>
      <w:r w:rsidRPr="008D02FC">
        <w:rPr>
          <w:rFonts w:eastAsia="Arial" w:cs="Times New Roman"/>
          <w:spacing w:val="-2"/>
        </w:rPr>
        <w:t>o</w:t>
      </w:r>
      <w:r w:rsidRPr="008D02FC">
        <w:rPr>
          <w:rFonts w:eastAsia="Arial" w:cs="Times New Roman"/>
          <w:spacing w:val="2"/>
        </w:rPr>
        <w:t>rg</w:t>
      </w:r>
      <w:r w:rsidRPr="008D02FC">
        <w:rPr>
          <w:rFonts w:eastAsia="Arial" w:cs="Times New Roman"/>
          <w:spacing w:val="-2"/>
        </w:rPr>
        <w:t>an</w:t>
      </w:r>
      <w:r w:rsidRPr="008D02FC">
        <w:rPr>
          <w:rFonts w:eastAsia="Arial" w:cs="Times New Roman"/>
          <w:spacing w:val="1"/>
        </w:rPr>
        <w:t>i</w:t>
      </w:r>
      <w:r w:rsidRPr="008D02FC">
        <w:rPr>
          <w:rFonts w:eastAsia="Arial" w:cs="Times New Roman"/>
        </w:rPr>
        <w:t>z</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8"/>
        </w:rPr>
        <w:t xml:space="preserve"> </w:t>
      </w:r>
      <w:r w:rsidRPr="008D02FC">
        <w:rPr>
          <w:rFonts w:eastAsia="Arial" w:cs="Times New Roman"/>
          <w:spacing w:val="-2"/>
        </w:rPr>
        <w:t>de</w:t>
      </w:r>
      <w:r w:rsidRPr="008D02FC">
        <w:rPr>
          <w:rFonts w:eastAsia="Arial" w:cs="Times New Roman"/>
        </w:rPr>
        <w:t>l s</w:t>
      </w:r>
      <w:r w:rsidRPr="008D02FC">
        <w:rPr>
          <w:rFonts w:eastAsia="Arial" w:cs="Times New Roman"/>
          <w:spacing w:val="-2"/>
        </w:rPr>
        <w:t>e</w:t>
      </w:r>
      <w:r w:rsidRPr="008D02FC">
        <w:rPr>
          <w:rFonts w:eastAsia="Arial" w:cs="Times New Roman"/>
          <w:spacing w:val="2"/>
        </w:rPr>
        <w:t>r</w:t>
      </w:r>
      <w:r w:rsidRPr="008D02FC">
        <w:rPr>
          <w:rFonts w:eastAsia="Arial" w:cs="Times New Roman"/>
          <w:spacing w:val="5"/>
        </w:rPr>
        <w:t>v</w:t>
      </w:r>
      <w:r w:rsidRPr="008D02FC">
        <w:rPr>
          <w:rFonts w:eastAsia="Arial" w:cs="Times New Roman"/>
          <w:spacing w:val="1"/>
        </w:rPr>
        <w:t>i</w:t>
      </w:r>
      <w:r w:rsidRPr="008D02FC">
        <w:rPr>
          <w:rFonts w:eastAsia="Arial" w:cs="Times New Roman"/>
        </w:rPr>
        <w:t>c</w:t>
      </w:r>
      <w:r w:rsidRPr="008D02FC">
        <w:rPr>
          <w:rFonts w:eastAsia="Arial" w:cs="Times New Roman"/>
          <w:spacing w:val="1"/>
        </w:rPr>
        <w:t>i</w:t>
      </w:r>
      <w:r w:rsidRPr="008D02FC">
        <w:rPr>
          <w:rFonts w:eastAsia="Arial" w:cs="Times New Roman"/>
        </w:rPr>
        <w:t>o</w:t>
      </w:r>
      <w:r w:rsidRPr="008D02FC">
        <w:rPr>
          <w:rFonts w:eastAsia="Arial" w:cs="Times New Roman"/>
          <w:spacing w:val="-13"/>
        </w:rPr>
        <w:t xml:space="preserve"> </w:t>
      </w:r>
      <w:r w:rsidRPr="008D02FC">
        <w:rPr>
          <w:rFonts w:eastAsia="Arial" w:cs="Times New Roman"/>
          <w:spacing w:val="-2"/>
        </w:rPr>
        <w:t>edu</w:t>
      </w:r>
      <w:r w:rsidRPr="008D02FC">
        <w:rPr>
          <w:rFonts w:eastAsia="Arial" w:cs="Times New Roman"/>
          <w:spacing w:val="5"/>
        </w:rPr>
        <w:t>c</w:t>
      </w:r>
      <w:r w:rsidRPr="008D02FC">
        <w:rPr>
          <w:rFonts w:eastAsia="Arial" w:cs="Times New Roman"/>
          <w:spacing w:val="-2"/>
        </w:rPr>
        <w:t>a</w:t>
      </w:r>
      <w:r w:rsidRPr="008D02FC">
        <w:rPr>
          <w:rFonts w:eastAsia="Arial" w:cs="Times New Roman"/>
          <w:spacing w:val="-1"/>
        </w:rPr>
        <w:t>t</w:t>
      </w:r>
      <w:r w:rsidRPr="008D02FC">
        <w:rPr>
          <w:rFonts w:eastAsia="Arial" w:cs="Times New Roman"/>
          <w:spacing w:val="1"/>
        </w:rPr>
        <w:t>i</w:t>
      </w:r>
      <w:r w:rsidRPr="008D02FC">
        <w:rPr>
          <w:rFonts w:eastAsia="Arial" w:cs="Times New Roman"/>
          <w:spacing w:val="5"/>
        </w:rPr>
        <w:t>v</w:t>
      </w:r>
      <w:r w:rsidRPr="008D02FC">
        <w:rPr>
          <w:rFonts w:eastAsia="Arial" w:cs="Times New Roman"/>
        </w:rPr>
        <w:t>o</w:t>
      </w:r>
      <w:r w:rsidRPr="008D02FC">
        <w:rPr>
          <w:rFonts w:eastAsia="Arial" w:cs="Times New Roman"/>
          <w:spacing w:val="-8"/>
        </w:rPr>
        <w:t xml:space="preserve"> </w:t>
      </w:r>
      <w:r w:rsidRPr="008D02FC">
        <w:rPr>
          <w:rFonts w:eastAsia="Arial" w:cs="Times New Roman"/>
        </w:rPr>
        <w:t>y</w:t>
      </w:r>
      <w:r w:rsidRPr="008D02FC">
        <w:rPr>
          <w:rFonts w:eastAsia="Arial" w:cs="Times New Roman"/>
          <w:spacing w:val="-16"/>
        </w:rPr>
        <w:t xml:space="preserve"> </w:t>
      </w:r>
      <w:r w:rsidRPr="008D02FC">
        <w:rPr>
          <w:rFonts w:eastAsia="Arial" w:cs="Times New Roman"/>
          <w:spacing w:val="6"/>
        </w:rPr>
        <w:t>l</w:t>
      </w:r>
      <w:r w:rsidRPr="008D02FC">
        <w:rPr>
          <w:rFonts w:eastAsia="Arial" w:cs="Times New Roman"/>
          <w:spacing w:val="-2"/>
        </w:rPr>
        <w:t>a</w:t>
      </w:r>
      <w:r w:rsidRPr="008D02FC">
        <w:rPr>
          <w:rFonts w:eastAsia="Arial" w:cs="Times New Roman"/>
        </w:rPr>
        <w:t>s</w:t>
      </w:r>
      <w:r w:rsidRPr="008D02FC">
        <w:rPr>
          <w:rFonts w:eastAsia="Arial" w:cs="Times New Roman"/>
          <w:spacing w:val="-6"/>
        </w:rPr>
        <w:t xml:space="preserve"> </w:t>
      </w:r>
      <w:r w:rsidRPr="008D02FC">
        <w:rPr>
          <w:rFonts w:eastAsia="Arial" w:cs="Times New Roman"/>
          <w:spacing w:val="-2"/>
        </w:rPr>
        <w:t>o</w:t>
      </w:r>
      <w:r w:rsidRPr="008D02FC">
        <w:rPr>
          <w:rFonts w:eastAsia="Arial" w:cs="Times New Roman"/>
          <w:spacing w:val="2"/>
        </w:rPr>
        <w:t>r</w:t>
      </w:r>
      <w:r w:rsidRPr="008D02FC">
        <w:rPr>
          <w:rFonts w:eastAsia="Arial" w:cs="Times New Roman"/>
          <w:spacing w:val="1"/>
        </w:rPr>
        <w:t>i</w:t>
      </w:r>
      <w:r w:rsidRPr="008D02FC">
        <w:rPr>
          <w:rFonts w:eastAsia="Arial" w:cs="Times New Roman"/>
          <w:spacing w:val="-2"/>
        </w:rPr>
        <w:t>en</w:t>
      </w:r>
      <w:r w:rsidRPr="008D02FC">
        <w:rPr>
          <w:rFonts w:eastAsia="Arial" w:cs="Times New Roman"/>
          <w:spacing w:val="4"/>
        </w:rPr>
        <w:t>t</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o</w:t>
      </w:r>
      <w:r w:rsidRPr="008D02FC">
        <w:rPr>
          <w:rFonts w:eastAsia="Arial" w:cs="Times New Roman"/>
          <w:spacing w:val="-2"/>
        </w:rPr>
        <w:t>ne</w:t>
      </w:r>
      <w:r w:rsidRPr="008D02FC">
        <w:rPr>
          <w:rFonts w:eastAsia="Arial" w:cs="Times New Roman"/>
        </w:rPr>
        <w:t>s</w:t>
      </w:r>
      <w:r w:rsidRPr="008D02FC">
        <w:rPr>
          <w:rFonts w:eastAsia="Arial" w:cs="Times New Roman"/>
          <w:spacing w:val="-6"/>
        </w:rPr>
        <w:t xml:space="preserve"> </w:t>
      </w:r>
      <w:r w:rsidRPr="008D02FC">
        <w:rPr>
          <w:rFonts w:eastAsia="Arial" w:cs="Times New Roman"/>
        </w:rPr>
        <w:t>c</w:t>
      </w:r>
      <w:r w:rsidRPr="008D02FC">
        <w:rPr>
          <w:rFonts w:eastAsia="Arial" w:cs="Times New Roman"/>
          <w:spacing w:val="-2"/>
        </w:rPr>
        <w:t>u</w:t>
      </w:r>
      <w:r w:rsidRPr="008D02FC">
        <w:rPr>
          <w:rFonts w:eastAsia="Arial" w:cs="Times New Roman"/>
          <w:spacing w:val="2"/>
        </w:rPr>
        <w:t>rr</w:t>
      </w:r>
      <w:r w:rsidRPr="008D02FC">
        <w:rPr>
          <w:rFonts w:eastAsia="Arial" w:cs="Times New Roman"/>
          <w:spacing w:val="1"/>
        </w:rPr>
        <w:t>i</w:t>
      </w:r>
      <w:r w:rsidRPr="008D02FC">
        <w:rPr>
          <w:rFonts w:eastAsia="Arial" w:cs="Times New Roman"/>
        </w:rPr>
        <w:t>c</w:t>
      </w:r>
      <w:r w:rsidRPr="008D02FC">
        <w:rPr>
          <w:rFonts w:eastAsia="Arial" w:cs="Times New Roman"/>
          <w:spacing w:val="-2"/>
        </w:rPr>
        <w:t>u</w:t>
      </w:r>
      <w:r w:rsidRPr="008D02FC">
        <w:rPr>
          <w:rFonts w:eastAsia="Arial" w:cs="Times New Roman"/>
          <w:spacing w:val="1"/>
        </w:rPr>
        <w:t>l</w:t>
      </w:r>
      <w:r w:rsidRPr="008D02FC">
        <w:rPr>
          <w:rFonts w:eastAsia="Arial" w:cs="Times New Roman"/>
          <w:spacing w:val="-2"/>
        </w:rPr>
        <w:t>a</w:t>
      </w:r>
      <w:r w:rsidRPr="008D02FC">
        <w:rPr>
          <w:rFonts w:eastAsia="Arial" w:cs="Times New Roman"/>
          <w:spacing w:val="2"/>
        </w:rPr>
        <w:t>r</w:t>
      </w:r>
      <w:r w:rsidRPr="008D02FC">
        <w:rPr>
          <w:rFonts w:eastAsia="Arial" w:cs="Times New Roman"/>
          <w:spacing w:val="-2"/>
        </w:rPr>
        <w:t>e</w:t>
      </w:r>
      <w:r w:rsidRPr="008D02FC">
        <w:rPr>
          <w:rFonts w:eastAsia="Arial" w:cs="Times New Roman"/>
        </w:rPr>
        <w:t>s</w:t>
      </w:r>
      <w:r w:rsidRPr="008D02FC">
        <w:rPr>
          <w:rFonts w:eastAsia="Arial" w:cs="Times New Roman"/>
          <w:spacing w:val="-6"/>
        </w:rPr>
        <w:t xml:space="preserve"> </w:t>
      </w:r>
      <w:r w:rsidRPr="008D02FC">
        <w:rPr>
          <w:rFonts w:eastAsia="Arial" w:cs="Times New Roman"/>
          <w:spacing w:val="2"/>
        </w:rPr>
        <w:t>de</w:t>
      </w:r>
      <w:r w:rsidRPr="008D02FC">
        <w:rPr>
          <w:rFonts w:eastAsia="Arial" w:cs="Times New Roman"/>
        </w:rPr>
        <w:t>l</w:t>
      </w:r>
      <w:r w:rsidRPr="008D02FC">
        <w:rPr>
          <w:rFonts w:eastAsia="Arial" w:cs="Times New Roman"/>
          <w:spacing w:val="-10"/>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5"/>
        </w:rPr>
        <w:t>v</w:t>
      </w:r>
      <w:r w:rsidRPr="008D02FC">
        <w:rPr>
          <w:rFonts w:eastAsia="Arial" w:cs="Times New Roman"/>
          <w:spacing w:val="-2"/>
        </w:rPr>
        <w:t>e</w:t>
      </w:r>
      <w:r w:rsidRPr="008D02FC">
        <w:rPr>
          <w:rFonts w:eastAsia="Arial" w:cs="Times New Roman"/>
        </w:rPr>
        <w:t>l</w:t>
      </w:r>
      <w:r w:rsidRPr="008D02FC">
        <w:rPr>
          <w:rFonts w:eastAsia="Arial" w:cs="Times New Roman"/>
          <w:spacing w:val="-10"/>
        </w:rPr>
        <w:t xml:space="preserve"> </w:t>
      </w:r>
      <w:r w:rsidRPr="008D02FC">
        <w:rPr>
          <w:rFonts w:eastAsia="Arial" w:cs="Times New Roman"/>
          <w:spacing w:val="2"/>
        </w:rPr>
        <w:t>pr</w:t>
      </w:r>
      <w:r w:rsidRPr="008D02FC">
        <w:rPr>
          <w:rFonts w:eastAsia="Arial" w:cs="Times New Roman"/>
          <w:spacing w:val="-2"/>
        </w:rPr>
        <w:t>ee</w:t>
      </w:r>
      <w:r w:rsidRPr="008D02FC">
        <w:rPr>
          <w:rFonts w:eastAsia="Arial" w:cs="Times New Roman"/>
        </w:rPr>
        <w:t>sc</w:t>
      </w:r>
      <w:r w:rsidRPr="008D02FC">
        <w:rPr>
          <w:rFonts w:eastAsia="Arial" w:cs="Times New Roman"/>
          <w:spacing w:val="-2"/>
        </w:rPr>
        <w:t>o</w:t>
      </w:r>
      <w:r w:rsidRPr="008D02FC">
        <w:rPr>
          <w:rFonts w:eastAsia="Arial" w:cs="Times New Roman"/>
          <w:spacing w:val="1"/>
        </w:rPr>
        <w:t>l</w:t>
      </w:r>
      <w:r w:rsidRPr="008D02FC">
        <w:rPr>
          <w:rFonts w:eastAsia="Arial" w:cs="Times New Roman"/>
          <w:spacing w:val="-2"/>
        </w:rPr>
        <w:t>a</w:t>
      </w:r>
      <w:r w:rsidRPr="008D02FC">
        <w:rPr>
          <w:rFonts w:eastAsia="Arial" w:cs="Times New Roman"/>
          <w:spacing w:val="2"/>
        </w:rPr>
        <w:t>r</w:t>
      </w:r>
      <w:r w:rsidRPr="008D02FC">
        <w:rPr>
          <w:rFonts w:eastAsia="Arial" w:cs="Times New Roman"/>
        </w:rPr>
        <w:t>.</w:t>
      </w:r>
      <w:r w:rsidRPr="008D02FC">
        <w:rPr>
          <w:rFonts w:eastAsia="Arial" w:cs="Times New Roman"/>
          <w:spacing w:val="-7"/>
        </w:rPr>
        <w:t xml:space="preserve"> </w:t>
      </w:r>
      <w:r w:rsidRPr="008D02FC">
        <w:rPr>
          <w:rFonts w:eastAsia="Arial" w:cs="Times New Roman"/>
          <w:spacing w:val="2"/>
        </w:rPr>
        <w:t>L</w:t>
      </w:r>
      <w:r w:rsidRPr="008D02FC">
        <w:rPr>
          <w:rFonts w:eastAsia="Arial" w:cs="Times New Roman"/>
        </w:rPr>
        <w:t>a</w:t>
      </w:r>
      <w:r w:rsidRPr="008D02FC">
        <w:rPr>
          <w:rFonts w:eastAsia="Arial" w:cs="Times New Roman"/>
          <w:spacing w:val="-13"/>
        </w:rPr>
        <w:t xml:space="preserve"> </w:t>
      </w:r>
      <w:r w:rsidRPr="008D02FC">
        <w:rPr>
          <w:rFonts w:eastAsia="Arial" w:cs="Times New Roman"/>
          <w:spacing w:val="2"/>
        </w:rPr>
        <w:t>pr</w:t>
      </w:r>
      <w:r w:rsidRPr="008D02FC">
        <w:rPr>
          <w:rFonts w:eastAsia="Arial" w:cs="Times New Roman"/>
          <w:spacing w:val="-2"/>
        </w:rPr>
        <w:t>e</w:t>
      </w:r>
      <w:r w:rsidRPr="008D02FC">
        <w:rPr>
          <w:rFonts w:eastAsia="Arial" w:cs="Times New Roman"/>
        </w:rPr>
        <w:t>s</w:t>
      </w:r>
      <w:r w:rsidRPr="008D02FC">
        <w:rPr>
          <w:rFonts w:eastAsia="Arial" w:cs="Times New Roman"/>
          <w:spacing w:val="4"/>
        </w:rPr>
        <w:t>t</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4"/>
        </w:rPr>
        <w:t xml:space="preserve"> </w:t>
      </w:r>
      <w:r w:rsidRPr="008D02FC">
        <w:rPr>
          <w:rFonts w:eastAsia="Arial" w:cs="Times New Roman"/>
          <w:spacing w:val="-2"/>
        </w:rPr>
        <w:t>de</w:t>
      </w:r>
      <w:r w:rsidRPr="008D02FC">
        <w:rPr>
          <w:rFonts w:eastAsia="Arial" w:cs="Times New Roman"/>
        </w:rPr>
        <w:t>l s</w:t>
      </w:r>
      <w:r w:rsidRPr="008D02FC">
        <w:rPr>
          <w:rFonts w:eastAsia="Arial" w:cs="Times New Roman"/>
          <w:spacing w:val="-2"/>
        </w:rPr>
        <w:t>e</w:t>
      </w:r>
      <w:r w:rsidRPr="008D02FC">
        <w:rPr>
          <w:rFonts w:eastAsia="Arial" w:cs="Times New Roman"/>
          <w:spacing w:val="2"/>
        </w:rPr>
        <w:t>r</w:t>
      </w:r>
      <w:r w:rsidRPr="008D02FC">
        <w:rPr>
          <w:rFonts w:eastAsia="Arial" w:cs="Times New Roman"/>
          <w:spacing w:val="5"/>
        </w:rPr>
        <w:t>v</w:t>
      </w:r>
      <w:r w:rsidRPr="008D02FC">
        <w:rPr>
          <w:rFonts w:eastAsia="Arial" w:cs="Times New Roman"/>
          <w:spacing w:val="1"/>
        </w:rPr>
        <w:t>i</w:t>
      </w:r>
      <w:r w:rsidRPr="008D02FC">
        <w:rPr>
          <w:rFonts w:eastAsia="Arial" w:cs="Times New Roman"/>
        </w:rPr>
        <w:t>c</w:t>
      </w:r>
      <w:r w:rsidRPr="008D02FC">
        <w:rPr>
          <w:rFonts w:eastAsia="Arial" w:cs="Times New Roman"/>
          <w:spacing w:val="1"/>
        </w:rPr>
        <w:t>i</w:t>
      </w:r>
      <w:r w:rsidRPr="008D02FC">
        <w:rPr>
          <w:rFonts w:eastAsia="Arial" w:cs="Times New Roman"/>
        </w:rPr>
        <w:t>o</w:t>
      </w:r>
      <w:r w:rsidRPr="008D02FC">
        <w:rPr>
          <w:rFonts w:eastAsia="Arial" w:cs="Times New Roman"/>
          <w:spacing w:val="-8"/>
        </w:rPr>
        <w:t xml:space="preserve"> </w:t>
      </w:r>
      <w:r w:rsidRPr="008D02FC">
        <w:rPr>
          <w:rFonts w:eastAsia="Arial" w:cs="Times New Roman"/>
          <w:spacing w:val="-2"/>
        </w:rPr>
        <w:t>e</w:t>
      </w:r>
      <w:r w:rsidRPr="008D02FC">
        <w:rPr>
          <w:rFonts w:eastAsia="Arial" w:cs="Times New Roman"/>
          <w:spacing w:val="-1"/>
        </w:rPr>
        <w:t>d</w:t>
      </w:r>
      <w:r w:rsidRPr="008D02FC">
        <w:rPr>
          <w:rFonts w:eastAsia="Arial" w:cs="Times New Roman"/>
          <w:spacing w:val="-2"/>
        </w:rPr>
        <w:t>u</w:t>
      </w:r>
      <w:r w:rsidRPr="008D02FC">
        <w:rPr>
          <w:rFonts w:eastAsia="Arial" w:cs="Times New Roman"/>
        </w:rPr>
        <w:t>c</w:t>
      </w:r>
      <w:r w:rsidRPr="008D02FC">
        <w:rPr>
          <w:rFonts w:eastAsia="Arial" w:cs="Times New Roman"/>
          <w:spacing w:val="-2"/>
        </w:rPr>
        <w:t>a</w:t>
      </w:r>
      <w:r w:rsidRPr="008D02FC">
        <w:rPr>
          <w:rFonts w:eastAsia="Arial" w:cs="Times New Roman"/>
          <w:spacing w:val="-1"/>
        </w:rPr>
        <w:t>t</w:t>
      </w:r>
      <w:r w:rsidRPr="008D02FC">
        <w:rPr>
          <w:rFonts w:eastAsia="Arial" w:cs="Times New Roman"/>
          <w:spacing w:val="1"/>
        </w:rPr>
        <w:t>i</w:t>
      </w:r>
      <w:r w:rsidRPr="008D02FC">
        <w:rPr>
          <w:rFonts w:eastAsia="Arial" w:cs="Times New Roman"/>
          <w:spacing w:val="5"/>
        </w:rPr>
        <w:t>v</w:t>
      </w:r>
      <w:r w:rsidRPr="008D02FC">
        <w:rPr>
          <w:rFonts w:eastAsia="Arial" w:cs="Times New Roman"/>
        </w:rPr>
        <w:t>o</w:t>
      </w:r>
      <w:r w:rsidRPr="008D02FC">
        <w:rPr>
          <w:rFonts w:eastAsia="Arial" w:cs="Times New Roman"/>
          <w:spacing w:val="-8"/>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8"/>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5"/>
        </w:rPr>
        <w:t>v</w:t>
      </w:r>
      <w:r w:rsidRPr="008D02FC">
        <w:rPr>
          <w:rFonts w:eastAsia="Arial" w:cs="Times New Roman"/>
          <w:spacing w:val="-2"/>
        </w:rPr>
        <w:t>e</w:t>
      </w:r>
      <w:r w:rsidRPr="008D02FC">
        <w:rPr>
          <w:rFonts w:eastAsia="Arial" w:cs="Times New Roman"/>
        </w:rPr>
        <w:t>l</w:t>
      </w:r>
      <w:r w:rsidRPr="008D02FC">
        <w:rPr>
          <w:rFonts w:eastAsia="Arial" w:cs="Times New Roman"/>
          <w:spacing w:val="-5"/>
        </w:rPr>
        <w:t xml:space="preserve"> </w:t>
      </w:r>
      <w:r w:rsidRPr="008D02FC">
        <w:rPr>
          <w:rFonts w:eastAsia="Arial" w:cs="Times New Roman"/>
          <w:spacing w:val="2"/>
        </w:rPr>
        <w:t>pr</w:t>
      </w:r>
      <w:r w:rsidRPr="008D02FC">
        <w:rPr>
          <w:rFonts w:eastAsia="Arial" w:cs="Times New Roman"/>
          <w:spacing w:val="-2"/>
        </w:rPr>
        <w:t>ee</w:t>
      </w:r>
      <w:r w:rsidRPr="008D02FC">
        <w:rPr>
          <w:rFonts w:eastAsia="Arial" w:cs="Times New Roman"/>
        </w:rPr>
        <w:t>sc</w:t>
      </w:r>
      <w:r w:rsidRPr="008D02FC">
        <w:rPr>
          <w:rFonts w:eastAsia="Arial" w:cs="Times New Roman"/>
          <w:spacing w:val="-2"/>
        </w:rPr>
        <w:t>o</w:t>
      </w:r>
      <w:r w:rsidRPr="008D02FC">
        <w:rPr>
          <w:rFonts w:eastAsia="Arial" w:cs="Times New Roman"/>
          <w:spacing w:val="1"/>
        </w:rPr>
        <w:t>l</w:t>
      </w:r>
      <w:r w:rsidRPr="008D02FC">
        <w:rPr>
          <w:rFonts w:eastAsia="Arial" w:cs="Times New Roman"/>
          <w:spacing w:val="-2"/>
        </w:rPr>
        <w:t>a</w:t>
      </w:r>
      <w:r w:rsidRPr="008D02FC">
        <w:rPr>
          <w:rFonts w:eastAsia="Arial" w:cs="Times New Roman"/>
        </w:rPr>
        <w:t>r</w:t>
      </w:r>
      <w:r w:rsidRPr="008D02FC">
        <w:rPr>
          <w:rFonts w:eastAsia="Arial" w:cs="Times New Roman"/>
          <w:spacing w:val="-4"/>
        </w:rPr>
        <w:t xml:space="preserve"> </w:t>
      </w:r>
      <w:r w:rsidRPr="008D02FC">
        <w:rPr>
          <w:rFonts w:eastAsia="Arial" w:cs="Times New Roman"/>
        </w:rPr>
        <w:t>se</w:t>
      </w:r>
      <w:r w:rsidRPr="008D02FC">
        <w:rPr>
          <w:rFonts w:eastAsia="Arial" w:cs="Times New Roman"/>
          <w:spacing w:val="-4"/>
        </w:rPr>
        <w:t xml:space="preserve"> </w:t>
      </w:r>
      <w:r w:rsidRPr="008D02FC">
        <w:rPr>
          <w:rFonts w:eastAsia="Arial" w:cs="Times New Roman"/>
          <w:spacing w:val="-2"/>
        </w:rPr>
        <w:t>o</w:t>
      </w:r>
      <w:r w:rsidRPr="008D02FC">
        <w:rPr>
          <w:rFonts w:eastAsia="Arial" w:cs="Times New Roman"/>
          <w:spacing w:val="4"/>
        </w:rPr>
        <w:t>f</w:t>
      </w:r>
      <w:r w:rsidRPr="008D02FC">
        <w:rPr>
          <w:rFonts w:eastAsia="Arial" w:cs="Times New Roman"/>
          <w:spacing w:val="2"/>
        </w:rPr>
        <w:t>r</w:t>
      </w:r>
      <w:r w:rsidRPr="008D02FC">
        <w:rPr>
          <w:rFonts w:eastAsia="Arial" w:cs="Times New Roman"/>
          <w:spacing w:val="-2"/>
        </w:rPr>
        <w:t>e</w:t>
      </w:r>
      <w:r w:rsidRPr="008D02FC">
        <w:rPr>
          <w:rFonts w:eastAsia="Arial" w:cs="Times New Roman"/>
        </w:rPr>
        <w:t>c</w:t>
      </w:r>
      <w:r w:rsidRPr="008D02FC">
        <w:rPr>
          <w:rFonts w:eastAsia="Arial" w:cs="Times New Roman"/>
          <w:spacing w:val="1"/>
        </w:rPr>
        <w:t>i</w:t>
      </w:r>
      <w:r w:rsidRPr="008D02FC">
        <w:rPr>
          <w:rFonts w:eastAsia="Arial" w:cs="Times New Roman"/>
        </w:rPr>
        <w:t>ó</w:t>
      </w:r>
      <w:r w:rsidRPr="008D02FC">
        <w:rPr>
          <w:rFonts w:eastAsia="Arial" w:cs="Times New Roman"/>
          <w:spacing w:val="-8"/>
        </w:rPr>
        <w:t xml:space="preserve"> </w:t>
      </w:r>
      <w:r w:rsidRPr="008D02FC">
        <w:rPr>
          <w:rFonts w:eastAsia="Arial" w:cs="Times New Roman"/>
        </w:rPr>
        <w:t>a</w:t>
      </w:r>
      <w:r w:rsidRPr="008D02FC">
        <w:rPr>
          <w:rFonts w:eastAsia="Arial" w:cs="Times New Roman"/>
          <w:spacing w:val="-8"/>
        </w:rPr>
        <w:t xml:space="preserve"> </w:t>
      </w:r>
      <w:r w:rsidRPr="008D02FC">
        <w:rPr>
          <w:rFonts w:eastAsia="Arial" w:cs="Times New Roman"/>
          <w:spacing w:val="6"/>
        </w:rPr>
        <w:t>l</w:t>
      </w:r>
      <w:r w:rsidRPr="008D02FC">
        <w:rPr>
          <w:rFonts w:eastAsia="Arial" w:cs="Times New Roman"/>
          <w:spacing w:val="2"/>
        </w:rPr>
        <w:t>o</w:t>
      </w:r>
      <w:r w:rsidRPr="008D02FC">
        <w:rPr>
          <w:rFonts w:eastAsia="Arial" w:cs="Times New Roman"/>
        </w:rPr>
        <w:t>s</w:t>
      </w:r>
      <w:r w:rsidRPr="008D02FC">
        <w:rPr>
          <w:rFonts w:eastAsia="Arial" w:cs="Times New Roman"/>
          <w:spacing w:val="-6"/>
        </w:rPr>
        <w:t xml:space="preserve"> </w:t>
      </w:r>
      <w:r w:rsidRPr="008D02FC">
        <w:rPr>
          <w:rFonts w:eastAsia="Arial" w:cs="Times New Roman"/>
          <w:spacing w:val="-2"/>
        </w:rPr>
        <w:t>e</w:t>
      </w:r>
      <w:r w:rsidRPr="008D02FC">
        <w:rPr>
          <w:rFonts w:eastAsia="Arial" w:cs="Times New Roman"/>
          <w:spacing w:val="2"/>
        </w:rPr>
        <w:t>d</w:t>
      </w:r>
      <w:r w:rsidRPr="008D02FC">
        <w:rPr>
          <w:rFonts w:eastAsia="Arial" w:cs="Times New Roman"/>
          <w:spacing w:val="-2"/>
        </w:rPr>
        <w:t>u</w:t>
      </w:r>
      <w:r w:rsidRPr="008D02FC">
        <w:rPr>
          <w:rFonts w:eastAsia="Arial" w:cs="Times New Roman"/>
        </w:rPr>
        <w:t>c</w:t>
      </w:r>
      <w:r w:rsidRPr="008D02FC">
        <w:rPr>
          <w:rFonts w:eastAsia="Arial" w:cs="Times New Roman"/>
          <w:spacing w:val="-2"/>
        </w:rPr>
        <w:t>a</w:t>
      </w:r>
      <w:r w:rsidRPr="008D02FC">
        <w:rPr>
          <w:rFonts w:eastAsia="Arial" w:cs="Times New Roman"/>
          <w:spacing w:val="2"/>
        </w:rPr>
        <w:t>n</w:t>
      </w:r>
      <w:r w:rsidRPr="008D02FC">
        <w:rPr>
          <w:rFonts w:eastAsia="Arial" w:cs="Times New Roman"/>
          <w:spacing w:val="-2"/>
        </w:rPr>
        <w:t>do</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4"/>
        </w:rPr>
        <w:t xml:space="preserve"> </w:t>
      </w:r>
      <w:r w:rsidRPr="008D02FC">
        <w:rPr>
          <w:rFonts w:eastAsia="Arial" w:cs="Times New Roman"/>
        </w:rPr>
        <w:t>3</w:t>
      </w:r>
      <w:r w:rsidRPr="008D02FC">
        <w:rPr>
          <w:rFonts w:eastAsia="Arial" w:cs="Times New Roman"/>
          <w:spacing w:val="-3"/>
        </w:rPr>
        <w:t xml:space="preserve"> </w:t>
      </w:r>
      <w:r w:rsidRPr="008D02FC">
        <w:rPr>
          <w:rFonts w:eastAsia="Arial" w:cs="Times New Roman"/>
        </w:rPr>
        <w:t>a</w:t>
      </w:r>
      <w:r w:rsidRPr="008D02FC">
        <w:rPr>
          <w:rFonts w:eastAsia="Arial" w:cs="Times New Roman"/>
          <w:spacing w:val="-8"/>
        </w:rPr>
        <w:t xml:space="preserve"> </w:t>
      </w:r>
      <w:r w:rsidRPr="008D02FC">
        <w:rPr>
          <w:rFonts w:eastAsia="Arial" w:cs="Times New Roman"/>
        </w:rPr>
        <w:t>5</w:t>
      </w:r>
      <w:r w:rsidRPr="008D02FC">
        <w:rPr>
          <w:rFonts w:eastAsia="Arial" w:cs="Times New Roman"/>
          <w:spacing w:val="-3"/>
        </w:rPr>
        <w:t xml:space="preserve"> </w:t>
      </w:r>
      <w:r w:rsidRPr="008D02FC">
        <w:rPr>
          <w:rFonts w:eastAsia="Arial" w:cs="Times New Roman"/>
          <w:spacing w:val="-2"/>
        </w:rPr>
        <w:t>a</w:t>
      </w:r>
      <w:r w:rsidRPr="008D02FC">
        <w:rPr>
          <w:rFonts w:eastAsia="Arial" w:cs="Times New Roman"/>
          <w:spacing w:val="2"/>
        </w:rPr>
        <w:t>ñ</w:t>
      </w:r>
      <w:r w:rsidRPr="008D02FC">
        <w:rPr>
          <w:rFonts w:eastAsia="Arial" w:cs="Times New Roman"/>
          <w:spacing w:val="-2"/>
        </w:rPr>
        <w:t>o</w:t>
      </w:r>
      <w:r w:rsidRPr="008D02FC">
        <w:rPr>
          <w:rFonts w:eastAsia="Arial" w:cs="Times New Roman"/>
        </w:rPr>
        <w:t>s</w:t>
      </w:r>
      <w:r w:rsidRPr="008D02FC">
        <w:rPr>
          <w:rFonts w:eastAsia="Arial" w:cs="Times New Roman"/>
          <w:spacing w:val="-6"/>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3"/>
        </w:rPr>
        <w:t xml:space="preserve"> </w:t>
      </w:r>
      <w:r w:rsidRPr="008D02FC">
        <w:rPr>
          <w:rFonts w:eastAsia="Arial" w:cs="Times New Roman"/>
          <w:spacing w:val="-2"/>
        </w:rPr>
        <w:t>ed</w:t>
      </w:r>
      <w:r w:rsidRPr="008D02FC">
        <w:rPr>
          <w:rFonts w:eastAsia="Arial" w:cs="Times New Roman"/>
          <w:spacing w:val="2"/>
        </w:rPr>
        <w:t>a</w:t>
      </w:r>
      <w:r w:rsidRPr="008D02FC">
        <w:rPr>
          <w:rFonts w:eastAsia="Arial" w:cs="Times New Roman"/>
        </w:rPr>
        <w:t>d y</w:t>
      </w:r>
      <w:r w:rsidRPr="008D02FC">
        <w:rPr>
          <w:rFonts w:eastAsia="Arial" w:cs="Times New Roman"/>
          <w:spacing w:val="-6"/>
        </w:rPr>
        <w:t xml:space="preserve"> </w:t>
      </w:r>
      <w:r w:rsidRPr="008D02FC">
        <w:rPr>
          <w:rFonts w:eastAsia="Arial" w:cs="Times New Roman"/>
        </w:rPr>
        <w:t>c</w:t>
      </w:r>
      <w:r w:rsidRPr="008D02FC">
        <w:rPr>
          <w:rFonts w:eastAsia="Arial" w:cs="Times New Roman"/>
          <w:spacing w:val="-2"/>
        </w:rPr>
        <w:t>o</w:t>
      </w:r>
      <w:r w:rsidRPr="008D02FC">
        <w:rPr>
          <w:rFonts w:eastAsia="Arial" w:cs="Times New Roman"/>
          <w:spacing w:val="7"/>
        </w:rPr>
        <w:t>m</w:t>
      </w:r>
      <w:r w:rsidRPr="008D02FC">
        <w:rPr>
          <w:rFonts w:eastAsia="Arial" w:cs="Times New Roman"/>
          <w:spacing w:val="2"/>
        </w:rPr>
        <w:t>pr</w:t>
      </w:r>
      <w:r w:rsidRPr="008D02FC">
        <w:rPr>
          <w:rFonts w:eastAsia="Arial" w:cs="Times New Roman"/>
          <w:spacing w:val="-2"/>
        </w:rPr>
        <w:t>end</w:t>
      </w:r>
      <w:r w:rsidRPr="008D02FC">
        <w:rPr>
          <w:rFonts w:eastAsia="Arial" w:cs="Times New Roman"/>
          <w:spacing w:val="-1"/>
        </w:rPr>
        <w:t>í</w:t>
      </w:r>
      <w:r w:rsidRPr="008D02FC">
        <w:rPr>
          <w:rFonts w:eastAsia="Arial" w:cs="Times New Roman"/>
        </w:rPr>
        <w:t>a</w:t>
      </w:r>
      <w:r w:rsidRPr="008D02FC">
        <w:rPr>
          <w:rFonts w:eastAsia="Arial" w:cs="Times New Roman"/>
          <w:spacing w:val="-4"/>
        </w:rPr>
        <w:t xml:space="preserve"> </w:t>
      </w:r>
      <w:r w:rsidRPr="008D02FC">
        <w:rPr>
          <w:rFonts w:eastAsia="Arial" w:cs="Times New Roman"/>
          <w:spacing w:val="-1"/>
        </w:rPr>
        <w:t>t</w:t>
      </w:r>
      <w:r w:rsidRPr="008D02FC">
        <w:rPr>
          <w:rFonts w:eastAsia="Arial" w:cs="Times New Roman"/>
          <w:spacing w:val="2"/>
        </w:rPr>
        <w:t>r</w:t>
      </w:r>
      <w:r w:rsidRPr="008D02FC">
        <w:rPr>
          <w:rFonts w:eastAsia="Arial" w:cs="Times New Roman"/>
          <w:spacing w:val="-2"/>
        </w:rPr>
        <w:t>e</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2"/>
        </w:rPr>
        <w:t>gr</w:t>
      </w:r>
      <w:r w:rsidRPr="008D02FC">
        <w:rPr>
          <w:rFonts w:eastAsia="Arial" w:cs="Times New Roman"/>
          <w:spacing w:val="-2"/>
        </w:rPr>
        <w:t>ado</w:t>
      </w:r>
      <w:r w:rsidRPr="008D02FC">
        <w:rPr>
          <w:rFonts w:eastAsia="Arial" w:cs="Times New Roman"/>
          <w:spacing w:val="5"/>
        </w:rPr>
        <w:t>s</w:t>
      </w:r>
      <w:r w:rsidRPr="008D02FC">
        <w:rPr>
          <w:rFonts w:eastAsia="Arial" w:cs="Times New Roman"/>
        </w:rPr>
        <w:t>:</w:t>
      </w:r>
      <w:r w:rsidRPr="008D02FC">
        <w:rPr>
          <w:rFonts w:eastAsia="Arial" w:cs="Times New Roman"/>
          <w:spacing w:val="-2"/>
        </w:rPr>
        <w:t xml:space="preserve"> P</w:t>
      </w:r>
      <w:r w:rsidRPr="008D02FC">
        <w:rPr>
          <w:rFonts w:eastAsia="Arial" w:cs="Times New Roman"/>
          <w:spacing w:val="2"/>
        </w:rPr>
        <w:t>r</w:t>
      </w:r>
      <w:r w:rsidRPr="008D02FC">
        <w:rPr>
          <w:rFonts w:eastAsia="Arial" w:cs="Times New Roman"/>
          <w:spacing w:val="1"/>
        </w:rPr>
        <w:t>e</w:t>
      </w:r>
      <w:r w:rsidRPr="008D02FC">
        <w:rPr>
          <w:rFonts w:eastAsia="Arial" w:cs="Times New Roman"/>
          <w:spacing w:val="2"/>
        </w:rPr>
        <w:t>-</w:t>
      </w:r>
      <w:r w:rsidRPr="008D02FC">
        <w:rPr>
          <w:rFonts w:eastAsia="Arial" w:cs="Times New Roman"/>
          <w:spacing w:val="1"/>
        </w:rPr>
        <w:t>j</w:t>
      </w:r>
      <w:r w:rsidRPr="008D02FC">
        <w:rPr>
          <w:rFonts w:eastAsia="Arial" w:cs="Times New Roman"/>
          <w:spacing w:val="-2"/>
        </w:rPr>
        <w:t>a</w:t>
      </w:r>
      <w:r w:rsidRPr="008D02FC">
        <w:rPr>
          <w:rFonts w:eastAsia="Arial" w:cs="Times New Roman"/>
          <w:spacing w:val="2"/>
        </w:rPr>
        <w:t>r</w:t>
      </w:r>
      <w:r w:rsidRPr="008D02FC">
        <w:rPr>
          <w:rFonts w:eastAsia="Arial" w:cs="Times New Roman"/>
          <w:spacing w:val="-2"/>
        </w:rPr>
        <w:t>d</w:t>
      </w:r>
      <w:r w:rsidRPr="008D02FC">
        <w:rPr>
          <w:rFonts w:eastAsia="Arial" w:cs="Times New Roman"/>
          <w:spacing w:val="4"/>
        </w:rPr>
        <w:t>í</w:t>
      </w:r>
      <w:r w:rsidRPr="008D02FC">
        <w:rPr>
          <w:rFonts w:eastAsia="Arial" w:cs="Times New Roman"/>
          <w:spacing w:val="-2"/>
        </w:rPr>
        <w:t>n</w:t>
      </w:r>
      <w:r w:rsidRPr="008D02FC">
        <w:rPr>
          <w:rFonts w:eastAsia="Arial" w:cs="Times New Roman"/>
        </w:rPr>
        <w:t>,</w:t>
      </w:r>
      <w:r w:rsidRPr="008D02FC">
        <w:rPr>
          <w:rFonts w:eastAsia="Arial" w:cs="Times New Roman"/>
          <w:spacing w:val="-2"/>
        </w:rPr>
        <w:t xml:space="preserve"> d</w:t>
      </w:r>
      <w:r w:rsidRPr="008D02FC">
        <w:rPr>
          <w:rFonts w:eastAsia="Arial" w:cs="Times New Roman"/>
          <w:spacing w:val="1"/>
        </w:rPr>
        <w:t>i</w:t>
      </w:r>
      <w:r w:rsidRPr="008D02FC">
        <w:rPr>
          <w:rFonts w:eastAsia="Arial" w:cs="Times New Roman"/>
          <w:spacing w:val="2"/>
        </w:rPr>
        <w:t>r</w:t>
      </w:r>
      <w:r w:rsidRPr="008D02FC">
        <w:rPr>
          <w:rFonts w:eastAsia="Arial" w:cs="Times New Roman"/>
          <w:spacing w:val="1"/>
        </w:rPr>
        <w:t>i</w:t>
      </w:r>
      <w:r w:rsidRPr="008D02FC">
        <w:rPr>
          <w:rFonts w:eastAsia="Arial" w:cs="Times New Roman"/>
          <w:spacing w:val="2"/>
        </w:rPr>
        <w:t>g</w:t>
      </w:r>
      <w:r w:rsidRPr="008D02FC">
        <w:rPr>
          <w:rFonts w:eastAsia="Arial" w:cs="Times New Roman"/>
          <w:spacing w:val="1"/>
        </w:rPr>
        <w:t>i</w:t>
      </w:r>
      <w:r w:rsidRPr="008D02FC">
        <w:rPr>
          <w:rFonts w:eastAsia="Arial" w:cs="Times New Roman"/>
          <w:spacing w:val="-2"/>
        </w:rPr>
        <w:t>d</w:t>
      </w:r>
      <w:r w:rsidRPr="008D02FC">
        <w:rPr>
          <w:rFonts w:eastAsia="Arial" w:cs="Times New Roman"/>
        </w:rPr>
        <w:t>o</w:t>
      </w:r>
      <w:r w:rsidRPr="008D02FC">
        <w:rPr>
          <w:rFonts w:eastAsia="Arial" w:cs="Times New Roman"/>
          <w:spacing w:val="-3"/>
        </w:rPr>
        <w:t xml:space="preserve"> </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2"/>
        </w:rPr>
        <w:t>ñ</w:t>
      </w:r>
      <w:r w:rsidRPr="008D02FC">
        <w:rPr>
          <w:rFonts w:eastAsia="Arial" w:cs="Times New Roman"/>
          <w:spacing w:val="2"/>
        </w:rPr>
        <w:t>o</w:t>
      </w:r>
      <w:r w:rsidRPr="008D02FC">
        <w:rPr>
          <w:rFonts w:eastAsia="Arial" w:cs="Times New Roman"/>
        </w:rPr>
        <w:t>s</w:t>
      </w:r>
      <w:r w:rsidRPr="008D02FC">
        <w:rPr>
          <w:rFonts w:eastAsia="Arial" w:cs="Times New Roman"/>
          <w:spacing w:val="-1"/>
        </w:rPr>
        <w:t xml:space="preserve"> </w:t>
      </w:r>
      <w:r w:rsidRPr="008D02FC">
        <w:rPr>
          <w:rFonts w:eastAsia="Arial" w:cs="Times New Roman"/>
        </w:rPr>
        <w:t>y</w:t>
      </w:r>
      <w:r w:rsidRPr="008D02FC">
        <w:rPr>
          <w:rFonts w:eastAsia="Arial" w:cs="Times New Roman"/>
          <w:spacing w:val="-6"/>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2"/>
        </w:rPr>
        <w:t>ñ</w:t>
      </w:r>
      <w:r w:rsidRPr="008D02FC">
        <w:rPr>
          <w:rFonts w:eastAsia="Arial" w:cs="Times New Roman"/>
          <w:spacing w:val="-2"/>
        </w:rPr>
        <w:t>a</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4"/>
        </w:rPr>
        <w:t xml:space="preserve"> </w:t>
      </w:r>
      <w:r w:rsidRPr="008D02FC">
        <w:rPr>
          <w:rFonts w:eastAsia="Arial" w:cs="Times New Roman"/>
        </w:rPr>
        <w:t>3</w:t>
      </w:r>
      <w:r w:rsidRPr="008D02FC">
        <w:rPr>
          <w:rFonts w:eastAsia="Arial" w:cs="Times New Roman"/>
          <w:spacing w:val="2"/>
        </w:rPr>
        <w:t xml:space="preserve"> </w:t>
      </w:r>
      <w:r w:rsidRPr="008D02FC">
        <w:rPr>
          <w:rFonts w:eastAsia="Arial" w:cs="Times New Roman"/>
          <w:spacing w:val="-2"/>
        </w:rPr>
        <w:t>a</w:t>
      </w:r>
      <w:r w:rsidRPr="008D02FC">
        <w:rPr>
          <w:rFonts w:eastAsia="Arial" w:cs="Times New Roman"/>
          <w:spacing w:val="2"/>
        </w:rPr>
        <w:t>ñ</w:t>
      </w:r>
      <w:r w:rsidRPr="008D02FC">
        <w:rPr>
          <w:rFonts w:eastAsia="Arial" w:cs="Times New Roman"/>
          <w:spacing w:val="-2"/>
        </w:rPr>
        <w:t>o</w:t>
      </w:r>
      <w:r w:rsidRPr="008D02FC">
        <w:rPr>
          <w:rFonts w:eastAsia="Arial" w:cs="Times New Roman"/>
        </w:rPr>
        <w:t>s;</w:t>
      </w:r>
      <w:r w:rsidRPr="008D02FC">
        <w:rPr>
          <w:rFonts w:eastAsia="Arial" w:cs="Times New Roman"/>
          <w:spacing w:val="-2"/>
        </w:rPr>
        <w:t xml:space="preserve"> </w:t>
      </w:r>
      <w:r w:rsidRPr="008D02FC">
        <w:rPr>
          <w:rFonts w:eastAsia="Arial" w:cs="Times New Roman"/>
        </w:rPr>
        <w:t>J</w:t>
      </w:r>
      <w:r w:rsidRPr="008D02FC">
        <w:rPr>
          <w:rFonts w:eastAsia="Arial" w:cs="Times New Roman"/>
          <w:spacing w:val="-2"/>
        </w:rPr>
        <w:t>a</w:t>
      </w:r>
      <w:r w:rsidRPr="008D02FC">
        <w:rPr>
          <w:rFonts w:eastAsia="Arial" w:cs="Times New Roman"/>
          <w:spacing w:val="2"/>
        </w:rPr>
        <w:t>r</w:t>
      </w:r>
      <w:r w:rsidRPr="008D02FC">
        <w:rPr>
          <w:rFonts w:eastAsia="Arial" w:cs="Times New Roman"/>
          <w:spacing w:val="-2"/>
        </w:rPr>
        <w:t>d</w:t>
      </w:r>
      <w:r w:rsidRPr="008D02FC">
        <w:rPr>
          <w:rFonts w:eastAsia="Arial" w:cs="Times New Roman"/>
          <w:spacing w:val="4"/>
        </w:rPr>
        <w:t>í</w:t>
      </w:r>
      <w:r w:rsidRPr="008D02FC">
        <w:rPr>
          <w:rFonts w:eastAsia="Arial" w:cs="Times New Roman"/>
          <w:spacing w:val="-2"/>
        </w:rPr>
        <w:t>n</w:t>
      </w:r>
      <w:r w:rsidRPr="008D02FC">
        <w:rPr>
          <w:rFonts w:eastAsia="Arial" w:cs="Times New Roman"/>
        </w:rPr>
        <w:t>,</w:t>
      </w:r>
      <w:r w:rsidRPr="008D02FC">
        <w:rPr>
          <w:rFonts w:eastAsia="Arial" w:cs="Times New Roman"/>
          <w:spacing w:val="-2"/>
        </w:rPr>
        <w:t xml:space="preserve"> </w:t>
      </w:r>
      <w:r w:rsidRPr="008D02FC">
        <w:rPr>
          <w:rFonts w:eastAsia="Arial" w:cs="Times New Roman"/>
        </w:rPr>
        <w:t>a</w:t>
      </w:r>
      <w:r w:rsidRPr="008D02FC">
        <w:rPr>
          <w:rFonts w:eastAsia="Arial" w:cs="Times New Roman"/>
          <w:spacing w:val="-4"/>
        </w:rPr>
        <w:t xml:space="preserve"> </w:t>
      </w:r>
      <w:r w:rsidRPr="008D02FC">
        <w:rPr>
          <w:rFonts w:eastAsia="Arial" w:cs="Times New Roman"/>
          <w:spacing w:val="-2"/>
        </w:rPr>
        <w:t>n</w:t>
      </w:r>
      <w:r w:rsidRPr="008D02FC">
        <w:rPr>
          <w:rFonts w:eastAsia="Arial" w:cs="Times New Roman"/>
          <w:spacing w:val="6"/>
        </w:rPr>
        <w:t>i</w:t>
      </w:r>
      <w:r w:rsidRPr="008D02FC">
        <w:rPr>
          <w:rFonts w:eastAsia="Arial" w:cs="Times New Roman"/>
          <w:spacing w:val="-2"/>
        </w:rPr>
        <w:t>ñ</w:t>
      </w:r>
      <w:r w:rsidRPr="008D02FC">
        <w:rPr>
          <w:rFonts w:eastAsia="Arial" w:cs="Times New Roman"/>
          <w:spacing w:val="2"/>
        </w:rPr>
        <w:t>o</w:t>
      </w:r>
      <w:r w:rsidRPr="008D02FC">
        <w:rPr>
          <w:rFonts w:eastAsia="Arial" w:cs="Times New Roman"/>
        </w:rPr>
        <w:t>s</w:t>
      </w:r>
      <w:r w:rsidR="00C105B5" w:rsidRPr="008D02FC">
        <w:rPr>
          <w:rFonts w:cs="Times New Roman"/>
        </w:rPr>
        <w:t xml:space="preserve"> </w:t>
      </w:r>
      <w:r w:rsidRPr="008D02FC">
        <w:rPr>
          <w:rFonts w:eastAsia="Arial" w:cs="Times New Roman"/>
        </w:rPr>
        <w:t>y</w:t>
      </w:r>
      <w:r w:rsidRPr="008D02FC">
        <w:rPr>
          <w:rFonts w:eastAsia="Arial" w:cs="Times New Roman"/>
          <w:spacing w:val="-6"/>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2"/>
        </w:rPr>
        <w:t>ña</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8"/>
        </w:rPr>
        <w:t xml:space="preserve"> </w:t>
      </w:r>
      <w:r w:rsidRPr="008D02FC">
        <w:rPr>
          <w:rFonts w:eastAsia="Arial" w:cs="Times New Roman"/>
        </w:rPr>
        <w:t>4</w:t>
      </w:r>
      <w:r w:rsidRPr="008D02FC">
        <w:rPr>
          <w:rFonts w:eastAsia="Arial" w:cs="Times New Roman"/>
          <w:spacing w:val="-3"/>
        </w:rPr>
        <w:t xml:space="preserve"> </w:t>
      </w:r>
      <w:r w:rsidRPr="008D02FC">
        <w:rPr>
          <w:rFonts w:eastAsia="Arial" w:cs="Times New Roman"/>
          <w:spacing w:val="-2"/>
        </w:rPr>
        <w:t>a</w:t>
      </w:r>
      <w:r w:rsidRPr="008D02FC">
        <w:rPr>
          <w:rFonts w:eastAsia="Arial" w:cs="Times New Roman"/>
          <w:spacing w:val="2"/>
        </w:rPr>
        <w:t>ñ</w:t>
      </w:r>
      <w:r w:rsidRPr="008D02FC">
        <w:rPr>
          <w:rFonts w:eastAsia="Arial" w:cs="Times New Roman"/>
          <w:spacing w:val="-2"/>
        </w:rPr>
        <w:t>o</w:t>
      </w:r>
      <w:r w:rsidRPr="008D02FC">
        <w:rPr>
          <w:rFonts w:eastAsia="Arial" w:cs="Times New Roman"/>
        </w:rPr>
        <w:t>s;</w:t>
      </w:r>
      <w:r w:rsidRPr="008D02FC">
        <w:rPr>
          <w:rFonts w:eastAsia="Arial" w:cs="Times New Roman"/>
          <w:spacing w:val="-2"/>
        </w:rPr>
        <w:t xml:space="preserve"> </w:t>
      </w:r>
      <w:r w:rsidRPr="008D02FC">
        <w:rPr>
          <w:rFonts w:eastAsia="Arial" w:cs="Times New Roman"/>
          <w:spacing w:val="-4"/>
        </w:rPr>
        <w:t>T</w:t>
      </w:r>
      <w:r w:rsidRPr="008D02FC">
        <w:rPr>
          <w:rFonts w:eastAsia="Arial" w:cs="Times New Roman"/>
          <w:spacing w:val="2"/>
        </w:rPr>
        <w:t>ra</w:t>
      </w:r>
      <w:r w:rsidRPr="008D02FC">
        <w:rPr>
          <w:rFonts w:eastAsia="Arial" w:cs="Times New Roman"/>
          <w:spacing w:val="-2"/>
        </w:rPr>
        <w:t>n</w:t>
      </w:r>
      <w:r w:rsidRPr="008D02FC">
        <w:rPr>
          <w:rFonts w:eastAsia="Arial" w:cs="Times New Roman"/>
        </w:rPr>
        <w:t>s</w:t>
      </w:r>
      <w:r w:rsidRPr="008D02FC">
        <w:rPr>
          <w:rFonts w:eastAsia="Arial" w:cs="Times New Roman"/>
          <w:spacing w:val="1"/>
        </w:rPr>
        <w:t>i</w:t>
      </w:r>
      <w:r w:rsidRPr="008D02FC">
        <w:rPr>
          <w:rFonts w:eastAsia="Arial" w:cs="Times New Roman"/>
        </w:rPr>
        <w:t>c</w:t>
      </w:r>
      <w:r w:rsidRPr="008D02FC">
        <w:rPr>
          <w:rFonts w:eastAsia="Arial" w:cs="Times New Roman"/>
          <w:spacing w:val="1"/>
        </w:rPr>
        <w:t>i</w:t>
      </w:r>
      <w:r w:rsidRPr="008D02FC">
        <w:rPr>
          <w:rFonts w:eastAsia="Arial" w:cs="Times New Roman"/>
          <w:spacing w:val="-2"/>
        </w:rPr>
        <w:t>ón</w:t>
      </w:r>
      <w:r w:rsidRPr="008D02FC">
        <w:rPr>
          <w:rFonts w:eastAsia="Arial" w:cs="Times New Roman"/>
        </w:rPr>
        <w:t>,</w:t>
      </w:r>
      <w:r w:rsidRPr="008D02FC">
        <w:rPr>
          <w:rFonts w:eastAsia="Arial" w:cs="Times New Roman"/>
          <w:spacing w:val="-2"/>
        </w:rPr>
        <w:t xml:space="preserve"> </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2"/>
        </w:rPr>
        <w:t>ño</w:t>
      </w:r>
      <w:r w:rsidRPr="008D02FC">
        <w:rPr>
          <w:rFonts w:eastAsia="Arial" w:cs="Times New Roman"/>
        </w:rPr>
        <w:t>s</w:t>
      </w:r>
      <w:r w:rsidRPr="008D02FC">
        <w:rPr>
          <w:rFonts w:eastAsia="Arial" w:cs="Times New Roman"/>
          <w:spacing w:val="4"/>
        </w:rPr>
        <w:t xml:space="preserve"> </w:t>
      </w:r>
      <w:r w:rsidRPr="008D02FC">
        <w:rPr>
          <w:rFonts w:eastAsia="Arial" w:cs="Times New Roman"/>
        </w:rPr>
        <w:t>y</w:t>
      </w:r>
      <w:r w:rsidRPr="008D02FC">
        <w:rPr>
          <w:rFonts w:eastAsia="Arial" w:cs="Times New Roman"/>
          <w:spacing w:val="-11"/>
        </w:rPr>
        <w:t xml:space="preserve"> </w:t>
      </w:r>
      <w:r w:rsidRPr="008D02FC">
        <w:rPr>
          <w:rFonts w:eastAsia="Arial" w:cs="Times New Roman"/>
          <w:spacing w:val="-2"/>
        </w:rPr>
        <w:t>n</w:t>
      </w:r>
      <w:r w:rsidRPr="008D02FC">
        <w:rPr>
          <w:rFonts w:eastAsia="Arial" w:cs="Times New Roman"/>
          <w:spacing w:val="6"/>
        </w:rPr>
        <w:t>i</w:t>
      </w:r>
      <w:r w:rsidRPr="008D02FC">
        <w:rPr>
          <w:rFonts w:eastAsia="Arial" w:cs="Times New Roman"/>
          <w:spacing w:val="-2"/>
        </w:rPr>
        <w:t>ña</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3"/>
        </w:rPr>
        <w:t xml:space="preserve"> </w:t>
      </w:r>
      <w:r w:rsidRPr="008D02FC">
        <w:rPr>
          <w:rFonts w:eastAsia="Arial" w:cs="Times New Roman"/>
        </w:rPr>
        <w:t>5</w:t>
      </w:r>
      <w:r w:rsidRPr="008D02FC">
        <w:rPr>
          <w:rFonts w:eastAsia="Arial" w:cs="Times New Roman"/>
          <w:spacing w:val="-8"/>
        </w:rPr>
        <w:t xml:space="preserve"> </w:t>
      </w:r>
      <w:r w:rsidRPr="008D02FC">
        <w:rPr>
          <w:rFonts w:eastAsia="Arial" w:cs="Times New Roman"/>
          <w:spacing w:val="2"/>
        </w:rPr>
        <w:t>a</w:t>
      </w:r>
      <w:r w:rsidRPr="008D02FC">
        <w:rPr>
          <w:rFonts w:eastAsia="Arial" w:cs="Times New Roman"/>
          <w:spacing w:val="-2"/>
        </w:rPr>
        <w:t>ño</w:t>
      </w:r>
      <w:r w:rsidRPr="008D02FC">
        <w:rPr>
          <w:rFonts w:eastAsia="Arial" w:cs="Times New Roman"/>
        </w:rPr>
        <w:t>s</w:t>
      </w:r>
      <w:r w:rsidRPr="008D02FC">
        <w:rPr>
          <w:rFonts w:eastAsia="Arial" w:cs="Times New Roman"/>
          <w:spacing w:val="-1"/>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3"/>
        </w:rPr>
        <w:t xml:space="preserve"> </w:t>
      </w:r>
      <w:r w:rsidRPr="008D02FC">
        <w:rPr>
          <w:rFonts w:eastAsia="Arial" w:cs="Times New Roman"/>
          <w:spacing w:val="-2"/>
        </w:rPr>
        <w:t>e</w:t>
      </w:r>
      <w:r w:rsidRPr="008D02FC">
        <w:rPr>
          <w:rFonts w:eastAsia="Arial" w:cs="Times New Roman"/>
          <w:spacing w:val="2"/>
        </w:rPr>
        <w:t>d</w:t>
      </w:r>
      <w:r w:rsidRPr="008D02FC">
        <w:rPr>
          <w:rFonts w:eastAsia="Arial" w:cs="Times New Roman"/>
          <w:spacing w:val="-2"/>
        </w:rPr>
        <w:t>ad</w:t>
      </w:r>
      <w:r w:rsidRPr="008D02FC">
        <w:rPr>
          <w:rFonts w:eastAsia="Arial" w:cs="Times New Roman"/>
        </w:rPr>
        <w:t>;</w:t>
      </w:r>
      <w:r w:rsidRPr="008D02FC">
        <w:rPr>
          <w:rFonts w:eastAsia="Arial" w:cs="Times New Roman"/>
          <w:spacing w:val="-2"/>
        </w:rPr>
        <w:t xml:space="preserve"> e</w:t>
      </w:r>
      <w:r w:rsidRPr="008D02FC">
        <w:rPr>
          <w:rFonts w:eastAsia="Arial" w:cs="Times New Roman"/>
        </w:rPr>
        <w:t>s</w:t>
      </w:r>
      <w:r w:rsidRPr="008D02FC">
        <w:rPr>
          <w:rFonts w:eastAsia="Arial" w:cs="Times New Roman"/>
          <w:spacing w:val="4"/>
        </w:rPr>
        <w:t>t</w:t>
      </w:r>
      <w:r w:rsidRPr="008D02FC">
        <w:rPr>
          <w:rFonts w:eastAsia="Arial" w:cs="Times New Roman"/>
        </w:rPr>
        <w:t>e</w:t>
      </w:r>
      <w:r w:rsidRPr="008D02FC">
        <w:rPr>
          <w:rFonts w:eastAsia="Arial" w:cs="Times New Roman"/>
          <w:spacing w:val="-8"/>
        </w:rPr>
        <w:t xml:space="preserve"> </w:t>
      </w:r>
      <w:r w:rsidRPr="008D02FC">
        <w:rPr>
          <w:rFonts w:eastAsia="Arial" w:cs="Times New Roman"/>
          <w:spacing w:val="2"/>
        </w:rPr>
        <w:t>gr</w:t>
      </w:r>
      <w:r w:rsidRPr="008D02FC">
        <w:rPr>
          <w:rFonts w:eastAsia="Arial" w:cs="Times New Roman"/>
          <w:spacing w:val="-2"/>
        </w:rPr>
        <w:t>ad</w:t>
      </w:r>
      <w:r w:rsidRPr="008D02FC">
        <w:rPr>
          <w:rFonts w:eastAsia="Arial" w:cs="Times New Roman"/>
        </w:rPr>
        <w:t>o</w:t>
      </w:r>
      <w:r w:rsidRPr="008D02FC">
        <w:rPr>
          <w:rFonts w:eastAsia="Arial" w:cs="Times New Roman"/>
          <w:spacing w:val="-4"/>
        </w:rPr>
        <w:t xml:space="preserve"> </w:t>
      </w:r>
      <w:r w:rsidRPr="008D02FC">
        <w:rPr>
          <w:rFonts w:eastAsia="Arial" w:cs="Times New Roman"/>
          <w:spacing w:val="2"/>
        </w:rPr>
        <w:t>r</w:t>
      </w:r>
      <w:r w:rsidRPr="008D02FC">
        <w:rPr>
          <w:rFonts w:eastAsia="Arial" w:cs="Times New Roman"/>
          <w:spacing w:val="-2"/>
        </w:rPr>
        <w:t>ee</w:t>
      </w:r>
      <w:r w:rsidRPr="008D02FC">
        <w:rPr>
          <w:rFonts w:eastAsia="Arial" w:cs="Times New Roman"/>
          <w:spacing w:val="7"/>
        </w:rPr>
        <w:t>m</w:t>
      </w:r>
      <w:r w:rsidRPr="008D02FC">
        <w:rPr>
          <w:rFonts w:eastAsia="Arial" w:cs="Times New Roman"/>
          <w:spacing w:val="2"/>
        </w:rPr>
        <w:t>p</w:t>
      </w:r>
      <w:r w:rsidRPr="008D02FC">
        <w:rPr>
          <w:rFonts w:eastAsia="Arial" w:cs="Times New Roman"/>
          <w:spacing w:val="1"/>
        </w:rPr>
        <w:t>l</w:t>
      </w:r>
      <w:r w:rsidRPr="008D02FC">
        <w:rPr>
          <w:rFonts w:eastAsia="Arial" w:cs="Times New Roman"/>
          <w:spacing w:val="-2"/>
        </w:rPr>
        <w:t>a</w:t>
      </w:r>
      <w:r w:rsidRPr="008D02FC">
        <w:rPr>
          <w:rFonts w:eastAsia="Arial" w:cs="Times New Roman"/>
        </w:rPr>
        <w:t xml:space="preserve">zó </w:t>
      </w:r>
      <w:r w:rsidRPr="008D02FC">
        <w:rPr>
          <w:rFonts w:eastAsia="Arial" w:cs="Times New Roman"/>
          <w:spacing w:val="-2"/>
        </w:rPr>
        <w:t>e</w:t>
      </w:r>
      <w:r w:rsidRPr="008D02FC">
        <w:rPr>
          <w:rFonts w:eastAsia="Arial" w:cs="Times New Roman"/>
        </w:rPr>
        <w:t xml:space="preserve">l </w:t>
      </w:r>
      <w:r w:rsidRPr="008D02FC">
        <w:rPr>
          <w:rFonts w:eastAsia="Arial" w:cs="Times New Roman"/>
          <w:spacing w:val="2"/>
        </w:rPr>
        <w:t>gr</w:t>
      </w:r>
      <w:r w:rsidRPr="008D02FC">
        <w:rPr>
          <w:rFonts w:eastAsia="Arial" w:cs="Times New Roman"/>
          <w:spacing w:val="-2"/>
        </w:rPr>
        <w:t>ad</w:t>
      </w:r>
      <w:r w:rsidRPr="008D02FC">
        <w:rPr>
          <w:rFonts w:eastAsia="Arial" w:cs="Times New Roman"/>
        </w:rPr>
        <w:t>o</w:t>
      </w:r>
      <w:r w:rsidRPr="008D02FC">
        <w:rPr>
          <w:rFonts w:eastAsia="Arial" w:cs="Times New Roman"/>
          <w:spacing w:val="-3"/>
        </w:rPr>
        <w:t xml:space="preserve"> </w:t>
      </w:r>
      <w:r w:rsidRPr="008D02FC">
        <w:rPr>
          <w:rFonts w:eastAsia="Arial" w:cs="Times New Roman"/>
          <w:spacing w:val="1"/>
        </w:rPr>
        <w:t>C</w:t>
      </w:r>
      <w:r w:rsidRPr="008D02FC">
        <w:rPr>
          <w:rFonts w:eastAsia="Arial" w:cs="Times New Roman"/>
          <w:spacing w:val="-2"/>
        </w:rPr>
        <w:t>e</w:t>
      </w:r>
      <w:r w:rsidRPr="008D02FC">
        <w:rPr>
          <w:rFonts w:eastAsia="Arial" w:cs="Times New Roman"/>
          <w:spacing w:val="7"/>
        </w:rPr>
        <w:t>r</w:t>
      </w:r>
      <w:r w:rsidRPr="008D02FC">
        <w:rPr>
          <w:rFonts w:eastAsia="Arial" w:cs="Times New Roman"/>
          <w:spacing w:val="-2"/>
        </w:rPr>
        <w:t>o</w:t>
      </w:r>
      <w:r w:rsidRPr="008D02FC">
        <w:rPr>
          <w:rFonts w:eastAsia="Arial" w:cs="Times New Roman"/>
        </w:rPr>
        <w:t>.</w:t>
      </w:r>
    </w:p>
    <w:p w:rsidR="005C779D" w:rsidRPr="008D02FC" w:rsidRDefault="005C779D" w:rsidP="008D02FC">
      <w:pPr>
        <w:tabs>
          <w:tab w:val="left" w:pos="1540"/>
        </w:tabs>
        <w:spacing w:before="15" w:line="275" w:lineRule="auto"/>
        <w:ind w:left="927" w:right="-376" w:hanging="360"/>
        <w:rPr>
          <w:rFonts w:eastAsia="Arial" w:cs="Times New Roman"/>
        </w:rPr>
      </w:pPr>
      <w:r w:rsidRPr="008D02FC">
        <w:rPr>
          <w:rFonts w:cs="Times New Roman"/>
          <w:w w:val="131"/>
        </w:rPr>
        <w:t>•</w:t>
      </w:r>
      <w:r w:rsidRPr="008D02FC">
        <w:rPr>
          <w:rFonts w:cs="Times New Roman"/>
        </w:rPr>
        <w:tab/>
      </w:r>
      <w:r w:rsidRPr="008D02FC">
        <w:rPr>
          <w:rFonts w:eastAsia="Arial" w:cs="Times New Roman"/>
          <w:spacing w:val="-2"/>
        </w:rPr>
        <w:t>E</w:t>
      </w:r>
      <w:r w:rsidRPr="008D02FC">
        <w:rPr>
          <w:rFonts w:eastAsia="Arial" w:cs="Times New Roman"/>
        </w:rPr>
        <w:t>n</w:t>
      </w:r>
      <w:r w:rsidRPr="008D02FC">
        <w:rPr>
          <w:rFonts w:eastAsia="Arial" w:cs="Times New Roman"/>
          <w:spacing w:val="-13"/>
        </w:rPr>
        <w:t xml:space="preserve"> </w:t>
      </w:r>
      <w:r w:rsidRPr="008D02FC">
        <w:rPr>
          <w:rFonts w:eastAsia="Arial" w:cs="Times New Roman"/>
          <w:spacing w:val="-2"/>
        </w:rPr>
        <w:t>1</w:t>
      </w:r>
      <w:r w:rsidRPr="008D02FC">
        <w:rPr>
          <w:rFonts w:eastAsia="Arial" w:cs="Times New Roman"/>
          <w:spacing w:val="2"/>
        </w:rPr>
        <w:t>9</w:t>
      </w:r>
      <w:r w:rsidRPr="008D02FC">
        <w:rPr>
          <w:rFonts w:eastAsia="Arial" w:cs="Times New Roman"/>
          <w:spacing w:val="-2"/>
        </w:rPr>
        <w:t>98</w:t>
      </w:r>
      <w:r w:rsidRPr="008D02FC">
        <w:rPr>
          <w:rFonts w:eastAsia="Arial" w:cs="Times New Roman"/>
        </w:rPr>
        <w:t>,</w:t>
      </w:r>
      <w:r w:rsidRPr="008D02FC">
        <w:rPr>
          <w:rFonts w:eastAsia="Arial" w:cs="Times New Roman"/>
          <w:spacing w:val="-12"/>
        </w:rPr>
        <w:t xml:space="preserve"> </w:t>
      </w:r>
      <w:r w:rsidRPr="008D02FC">
        <w:rPr>
          <w:rFonts w:eastAsia="Arial" w:cs="Times New Roman"/>
          <w:spacing w:val="-2"/>
        </w:rPr>
        <w:t>e</w:t>
      </w:r>
      <w:r w:rsidRPr="008D02FC">
        <w:rPr>
          <w:rFonts w:eastAsia="Arial" w:cs="Times New Roman"/>
        </w:rPr>
        <w:t>l</w:t>
      </w:r>
      <w:r w:rsidRPr="008D02FC">
        <w:rPr>
          <w:rFonts w:eastAsia="Arial" w:cs="Times New Roman"/>
          <w:spacing w:val="-15"/>
        </w:rPr>
        <w:t xml:space="preserve"> </w:t>
      </w:r>
      <w:r w:rsidRPr="008D02FC">
        <w:rPr>
          <w:rFonts w:eastAsia="Arial" w:cs="Times New Roman"/>
          <w:spacing w:val="2"/>
        </w:rPr>
        <w:t>M</w:t>
      </w:r>
      <w:r w:rsidRPr="008D02FC">
        <w:rPr>
          <w:rFonts w:eastAsia="Arial" w:cs="Times New Roman"/>
          <w:spacing w:val="1"/>
        </w:rPr>
        <w:t>i</w:t>
      </w:r>
      <w:r w:rsidRPr="008D02FC">
        <w:rPr>
          <w:rFonts w:eastAsia="Arial" w:cs="Times New Roman"/>
          <w:spacing w:val="-2"/>
        </w:rPr>
        <w:t>n</w:t>
      </w:r>
      <w:r w:rsidRPr="008D02FC">
        <w:rPr>
          <w:rFonts w:eastAsia="Arial" w:cs="Times New Roman"/>
          <w:spacing w:val="1"/>
        </w:rPr>
        <w:t>i</w:t>
      </w:r>
      <w:r w:rsidRPr="008D02FC">
        <w:rPr>
          <w:rFonts w:eastAsia="Arial" w:cs="Times New Roman"/>
        </w:rPr>
        <w:t>s</w:t>
      </w:r>
      <w:r w:rsidRPr="008D02FC">
        <w:rPr>
          <w:rFonts w:eastAsia="Arial" w:cs="Times New Roman"/>
          <w:spacing w:val="-1"/>
        </w:rPr>
        <w:t>t</w:t>
      </w:r>
      <w:r w:rsidRPr="008D02FC">
        <w:rPr>
          <w:rFonts w:eastAsia="Arial" w:cs="Times New Roman"/>
          <w:spacing w:val="-2"/>
        </w:rPr>
        <w:t>e</w:t>
      </w:r>
      <w:r w:rsidRPr="008D02FC">
        <w:rPr>
          <w:rFonts w:eastAsia="Arial" w:cs="Times New Roman"/>
          <w:spacing w:val="2"/>
        </w:rPr>
        <w:t>r</w:t>
      </w:r>
      <w:r w:rsidRPr="008D02FC">
        <w:rPr>
          <w:rFonts w:eastAsia="Arial" w:cs="Times New Roman"/>
          <w:spacing w:val="1"/>
        </w:rPr>
        <w:t>i</w:t>
      </w:r>
      <w:r w:rsidRPr="008D02FC">
        <w:rPr>
          <w:rFonts w:eastAsia="Arial" w:cs="Times New Roman"/>
        </w:rPr>
        <w:t>o</w:t>
      </w:r>
      <w:r w:rsidRPr="008D02FC">
        <w:rPr>
          <w:rFonts w:eastAsia="Arial" w:cs="Times New Roman"/>
          <w:spacing w:val="-13"/>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18"/>
        </w:rPr>
        <w:t xml:space="preserve"> </w:t>
      </w:r>
      <w:r w:rsidRPr="008D02FC">
        <w:rPr>
          <w:rFonts w:eastAsia="Arial" w:cs="Times New Roman"/>
          <w:spacing w:val="3"/>
        </w:rPr>
        <w:t>E</w:t>
      </w:r>
      <w:r w:rsidRPr="008D02FC">
        <w:rPr>
          <w:rFonts w:eastAsia="Arial" w:cs="Times New Roman"/>
          <w:spacing w:val="-2"/>
        </w:rPr>
        <w:t>du</w:t>
      </w:r>
      <w:r w:rsidRPr="008D02FC">
        <w:rPr>
          <w:rFonts w:eastAsia="Arial" w:cs="Times New Roman"/>
          <w:spacing w:val="5"/>
        </w:rPr>
        <w:t>c</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13"/>
        </w:rPr>
        <w:t xml:space="preserve"> </w:t>
      </w:r>
      <w:r w:rsidRPr="008D02FC">
        <w:rPr>
          <w:rFonts w:eastAsia="Arial" w:cs="Times New Roman"/>
          <w:spacing w:val="1"/>
        </w:rPr>
        <w:t>N</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o</w:t>
      </w:r>
      <w:r w:rsidRPr="008D02FC">
        <w:rPr>
          <w:rFonts w:eastAsia="Arial" w:cs="Times New Roman"/>
          <w:spacing w:val="-2"/>
        </w:rPr>
        <w:t>na</w:t>
      </w:r>
      <w:r w:rsidRPr="008D02FC">
        <w:rPr>
          <w:rFonts w:eastAsia="Arial" w:cs="Times New Roman"/>
        </w:rPr>
        <w:t>l</w:t>
      </w:r>
      <w:r w:rsidRPr="008D02FC">
        <w:rPr>
          <w:rFonts w:eastAsia="Arial" w:cs="Times New Roman"/>
          <w:spacing w:val="-10"/>
        </w:rPr>
        <w:t xml:space="preserve"> </w:t>
      </w:r>
      <w:r w:rsidRPr="008D02FC">
        <w:rPr>
          <w:rFonts w:eastAsia="Arial" w:cs="Times New Roman"/>
          <w:spacing w:val="-2"/>
        </w:rPr>
        <w:t>en</w:t>
      </w:r>
      <w:r w:rsidRPr="008D02FC">
        <w:rPr>
          <w:rFonts w:eastAsia="Arial" w:cs="Times New Roman"/>
          <w:spacing w:val="-1"/>
        </w:rPr>
        <w:t>t</w:t>
      </w:r>
      <w:r w:rsidRPr="008D02FC">
        <w:rPr>
          <w:rFonts w:eastAsia="Arial" w:cs="Times New Roman"/>
          <w:spacing w:val="7"/>
        </w:rPr>
        <w:t>r</w:t>
      </w:r>
      <w:r w:rsidRPr="008D02FC">
        <w:rPr>
          <w:rFonts w:eastAsia="Arial" w:cs="Times New Roman"/>
          <w:spacing w:val="-2"/>
        </w:rPr>
        <w:t>e</w:t>
      </w:r>
      <w:r w:rsidRPr="008D02FC">
        <w:rPr>
          <w:rFonts w:eastAsia="Arial" w:cs="Times New Roman"/>
          <w:spacing w:val="2"/>
        </w:rPr>
        <w:t>g</w:t>
      </w:r>
      <w:r w:rsidRPr="008D02FC">
        <w:rPr>
          <w:rFonts w:eastAsia="Arial" w:cs="Times New Roman"/>
        </w:rPr>
        <w:t>ó</w:t>
      </w:r>
      <w:r w:rsidRPr="008D02FC">
        <w:rPr>
          <w:rFonts w:eastAsia="Arial" w:cs="Times New Roman"/>
          <w:spacing w:val="-18"/>
        </w:rPr>
        <w:t xml:space="preserve"> </w:t>
      </w:r>
      <w:r w:rsidRPr="008D02FC">
        <w:rPr>
          <w:rFonts w:eastAsia="Arial" w:cs="Times New Roman"/>
          <w:spacing w:val="1"/>
        </w:rPr>
        <w:t>l</w:t>
      </w:r>
      <w:r w:rsidRPr="008D02FC">
        <w:rPr>
          <w:rFonts w:eastAsia="Arial" w:cs="Times New Roman"/>
        </w:rPr>
        <w:t>a</w:t>
      </w:r>
      <w:r w:rsidRPr="008D02FC">
        <w:rPr>
          <w:rFonts w:eastAsia="Arial" w:cs="Times New Roman"/>
          <w:spacing w:val="-13"/>
        </w:rPr>
        <w:t xml:space="preserve"> </w:t>
      </w:r>
      <w:r w:rsidRPr="008D02FC">
        <w:rPr>
          <w:rFonts w:eastAsia="Arial" w:cs="Times New Roman"/>
          <w:spacing w:val="-2"/>
        </w:rPr>
        <w:t>Se</w:t>
      </w:r>
      <w:r w:rsidRPr="008D02FC">
        <w:rPr>
          <w:rFonts w:eastAsia="Arial" w:cs="Times New Roman"/>
          <w:spacing w:val="2"/>
        </w:rPr>
        <w:t>r</w:t>
      </w:r>
      <w:r w:rsidRPr="008D02FC">
        <w:rPr>
          <w:rFonts w:eastAsia="Arial" w:cs="Times New Roman"/>
          <w:spacing w:val="1"/>
        </w:rPr>
        <w:t>i</w:t>
      </w:r>
      <w:r w:rsidRPr="008D02FC">
        <w:rPr>
          <w:rFonts w:eastAsia="Arial" w:cs="Times New Roman"/>
        </w:rPr>
        <w:t>e</w:t>
      </w:r>
      <w:r w:rsidRPr="008D02FC">
        <w:rPr>
          <w:rFonts w:eastAsia="Arial" w:cs="Times New Roman"/>
          <w:spacing w:val="-13"/>
        </w:rPr>
        <w:t xml:space="preserve"> </w:t>
      </w:r>
      <w:r w:rsidRPr="008D02FC">
        <w:rPr>
          <w:rFonts w:eastAsia="Arial" w:cs="Times New Roman"/>
          <w:spacing w:val="-2"/>
        </w:rPr>
        <w:t>L</w:t>
      </w:r>
      <w:r w:rsidRPr="008D02FC">
        <w:rPr>
          <w:rFonts w:eastAsia="Arial" w:cs="Times New Roman"/>
          <w:spacing w:val="1"/>
        </w:rPr>
        <w:t>i</w:t>
      </w:r>
      <w:r w:rsidRPr="008D02FC">
        <w:rPr>
          <w:rFonts w:eastAsia="Arial" w:cs="Times New Roman"/>
          <w:spacing w:val="2"/>
        </w:rPr>
        <w:t>n</w:t>
      </w:r>
      <w:r w:rsidRPr="008D02FC">
        <w:rPr>
          <w:rFonts w:eastAsia="Arial" w:cs="Times New Roman"/>
          <w:spacing w:val="-2"/>
        </w:rPr>
        <w:t>ea</w:t>
      </w:r>
      <w:r w:rsidRPr="008D02FC">
        <w:rPr>
          <w:rFonts w:eastAsia="Arial" w:cs="Times New Roman"/>
          <w:spacing w:val="7"/>
        </w:rPr>
        <w:t>m</w:t>
      </w:r>
      <w:r w:rsidRPr="008D02FC">
        <w:rPr>
          <w:rFonts w:eastAsia="Arial" w:cs="Times New Roman"/>
          <w:spacing w:val="1"/>
        </w:rPr>
        <w:t>i</w:t>
      </w:r>
      <w:r w:rsidRPr="008D02FC">
        <w:rPr>
          <w:rFonts w:eastAsia="Arial" w:cs="Times New Roman"/>
          <w:spacing w:val="-2"/>
        </w:rPr>
        <w:t>en</w:t>
      </w:r>
      <w:r w:rsidRPr="008D02FC">
        <w:rPr>
          <w:rFonts w:eastAsia="Arial" w:cs="Times New Roman"/>
          <w:spacing w:val="-1"/>
        </w:rPr>
        <w:t>t</w:t>
      </w:r>
      <w:r w:rsidRPr="008D02FC">
        <w:rPr>
          <w:rFonts w:eastAsia="Arial" w:cs="Times New Roman"/>
          <w:spacing w:val="-2"/>
        </w:rPr>
        <w:t>o</w:t>
      </w:r>
      <w:r w:rsidRPr="008D02FC">
        <w:rPr>
          <w:rFonts w:eastAsia="Arial" w:cs="Times New Roman"/>
        </w:rPr>
        <w:t>s</w:t>
      </w:r>
      <w:r w:rsidRPr="008D02FC">
        <w:rPr>
          <w:rFonts w:eastAsia="Arial" w:cs="Times New Roman"/>
          <w:spacing w:val="-16"/>
        </w:rPr>
        <w:t xml:space="preserve"> </w:t>
      </w:r>
      <w:r w:rsidRPr="008D02FC">
        <w:rPr>
          <w:rFonts w:eastAsia="Arial" w:cs="Times New Roman"/>
          <w:spacing w:val="6"/>
        </w:rPr>
        <w:t>C</w:t>
      </w:r>
      <w:r w:rsidRPr="008D02FC">
        <w:rPr>
          <w:rFonts w:eastAsia="Arial" w:cs="Times New Roman"/>
          <w:spacing w:val="-2"/>
        </w:rPr>
        <w:t>u</w:t>
      </w:r>
      <w:r w:rsidRPr="008D02FC">
        <w:rPr>
          <w:rFonts w:eastAsia="Arial" w:cs="Times New Roman"/>
          <w:spacing w:val="2"/>
        </w:rPr>
        <w:t>rr</w:t>
      </w:r>
      <w:r w:rsidRPr="008D02FC">
        <w:rPr>
          <w:rFonts w:eastAsia="Arial" w:cs="Times New Roman"/>
          <w:spacing w:val="1"/>
        </w:rPr>
        <w:t>i</w:t>
      </w:r>
      <w:r w:rsidRPr="008D02FC">
        <w:rPr>
          <w:rFonts w:eastAsia="Arial" w:cs="Times New Roman"/>
        </w:rPr>
        <w:t>c</w:t>
      </w:r>
      <w:r w:rsidRPr="008D02FC">
        <w:rPr>
          <w:rFonts w:eastAsia="Arial" w:cs="Times New Roman"/>
          <w:spacing w:val="-2"/>
        </w:rPr>
        <w:t>u</w:t>
      </w:r>
      <w:r w:rsidRPr="008D02FC">
        <w:rPr>
          <w:rFonts w:eastAsia="Arial" w:cs="Times New Roman"/>
          <w:spacing w:val="1"/>
        </w:rPr>
        <w:t>l</w:t>
      </w:r>
      <w:r w:rsidRPr="008D02FC">
        <w:rPr>
          <w:rFonts w:eastAsia="Arial" w:cs="Times New Roman"/>
          <w:spacing w:val="-2"/>
        </w:rPr>
        <w:t>a</w:t>
      </w:r>
      <w:r w:rsidRPr="008D02FC">
        <w:rPr>
          <w:rFonts w:eastAsia="Arial" w:cs="Times New Roman"/>
          <w:spacing w:val="2"/>
        </w:rPr>
        <w:t>r</w:t>
      </w:r>
      <w:r w:rsidRPr="008D02FC">
        <w:rPr>
          <w:rFonts w:eastAsia="Arial" w:cs="Times New Roman"/>
          <w:spacing w:val="-2"/>
        </w:rPr>
        <w:t>e</w:t>
      </w:r>
      <w:r w:rsidRPr="008D02FC">
        <w:rPr>
          <w:rFonts w:eastAsia="Arial" w:cs="Times New Roman"/>
        </w:rPr>
        <w:t xml:space="preserve">s </w:t>
      </w:r>
      <w:r w:rsidRPr="008D02FC">
        <w:rPr>
          <w:rFonts w:eastAsia="Arial" w:cs="Times New Roman"/>
          <w:spacing w:val="-2"/>
        </w:rPr>
        <w:t>en</w:t>
      </w:r>
      <w:r w:rsidRPr="008D02FC">
        <w:rPr>
          <w:rFonts w:eastAsia="Arial" w:cs="Times New Roman"/>
          <w:spacing w:val="-1"/>
        </w:rPr>
        <w:t>t</w:t>
      </w:r>
      <w:r w:rsidRPr="008D02FC">
        <w:rPr>
          <w:rFonts w:eastAsia="Arial" w:cs="Times New Roman"/>
          <w:spacing w:val="2"/>
        </w:rPr>
        <w:t>r</w:t>
      </w:r>
      <w:r w:rsidRPr="008D02FC">
        <w:rPr>
          <w:rFonts w:eastAsia="Arial" w:cs="Times New Roman"/>
        </w:rPr>
        <w:t>e</w:t>
      </w:r>
      <w:r w:rsidRPr="008D02FC">
        <w:rPr>
          <w:rFonts w:eastAsia="Arial" w:cs="Times New Roman"/>
          <w:spacing w:val="-9"/>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6"/>
        </w:rPr>
        <w:t xml:space="preserve"> </w:t>
      </w:r>
      <w:r w:rsidRPr="008D02FC">
        <w:rPr>
          <w:rFonts w:eastAsia="Arial" w:cs="Times New Roman"/>
        </w:rPr>
        <w:t>c</w:t>
      </w:r>
      <w:r w:rsidRPr="008D02FC">
        <w:rPr>
          <w:rFonts w:eastAsia="Arial" w:cs="Times New Roman"/>
          <w:spacing w:val="2"/>
        </w:rPr>
        <w:t>u</w:t>
      </w:r>
      <w:r w:rsidRPr="008D02FC">
        <w:rPr>
          <w:rFonts w:eastAsia="Arial" w:cs="Times New Roman"/>
          <w:spacing w:val="-2"/>
        </w:rPr>
        <w:t>a</w:t>
      </w:r>
      <w:r w:rsidRPr="008D02FC">
        <w:rPr>
          <w:rFonts w:eastAsia="Arial" w:cs="Times New Roman"/>
          <w:spacing w:val="1"/>
        </w:rPr>
        <w:t>l</w:t>
      </w:r>
      <w:r w:rsidRPr="008D02FC">
        <w:rPr>
          <w:rFonts w:eastAsia="Arial" w:cs="Times New Roman"/>
          <w:spacing w:val="-2"/>
        </w:rPr>
        <w:t>e</w:t>
      </w:r>
      <w:r w:rsidRPr="008D02FC">
        <w:rPr>
          <w:rFonts w:eastAsia="Arial" w:cs="Times New Roman"/>
        </w:rPr>
        <w:t>s</w:t>
      </w:r>
      <w:r w:rsidRPr="008D02FC">
        <w:rPr>
          <w:rFonts w:eastAsia="Arial" w:cs="Times New Roman"/>
          <w:spacing w:val="-6"/>
        </w:rPr>
        <w:t xml:space="preserve"> </w:t>
      </w:r>
      <w:r w:rsidRPr="008D02FC">
        <w:rPr>
          <w:rFonts w:eastAsia="Arial" w:cs="Times New Roman"/>
        </w:rPr>
        <w:t>se</w:t>
      </w:r>
      <w:r w:rsidRPr="008D02FC">
        <w:rPr>
          <w:rFonts w:eastAsia="Arial" w:cs="Times New Roman"/>
          <w:spacing w:val="-9"/>
        </w:rPr>
        <w:t xml:space="preserve"> </w:t>
      </w:r>
      <w:r w:rsidRPr="008D02FC">
        <w:rPr>
          <w:rFonts w:eastAsia="Arial" w:cs="Times New Roman"/>
          <w:spacing w:val="2"/>
        </w:rPr>
        <w:t>e</w:t>
      </w:r>
      <w:r w:rsidRPr="008D02FC">
        <w:rPr>
          <w:rFonts w:eastAsia="Arial" w:cs="Times New Roman"/>
          <w:spacing w:val="-2"/>
        </w:rPr>
        <w:t>n</w:t>
      </w:r>
      <w:r w:rsidRPr="008D02FC">
        <w:rPr>
          <w:rFonts w:eastAsia="Arial" w:cs="Times New Roman"/>
        </w:rPr>
        <w:t>c</w:t>
      </w:r>
      <w:r w:rsidRPr="008D02FC">
        <w:rPr>
          <w:rFonts w:eastAsia="Arial" w:cs="Times New Roman"/>
          <w:spacing w:val="2"/>
        </w:rPr>
        <w:t>u</w:t>
      </w:r>
      <w:r w:rsidRPr="008D02FC">
        <w:rPr>
          <w:rFonts w:eastAsia="Arial" w:cs="Times New Roman"/>
          <w:spacing w:val="-2"/>
        </w:rPr>
        <w:t>e</w:t>
      </w:r>
      <w:r w:rsidRPr="008D02FC">
        <w:rPr>
          <w:rFonts w:eastAsia="Arial" w:cs="Times New Roman"/>
          <w:spacing w:val="2"/>
        </w:rPr>
        <w:t>n</w:t>
      </w:r>
      <w:r w:rsidRPr="008D02FC">
        <w:rPr>
          <w:rFonts w:eastAsia="Arial" w:cs="Times New Roman"/>
          <w:spacing w:val="-1"/>
        </w:rPr>
        <w:t>t</w:t>
      </w:r>
      <w:r w:rsidRPr="008D02FC">
        <w:rPr>
          <w:rFonts w:eastAsia="Arial" w:cs="Times New Roman"/>
          <w:spacing w:val="2"/>
        </w:rPr>
        <w:t>r</w:t>
      </w:r>
      <w:r w:rsidRPr="008D02FC">
        <w:rPr>
          <w:rFonts w:eastAsia="Arial" w:cs="Times New Roman"/>
        </w:rPr>
        <w:t>a</w:t>
      </w:r>
      <w:r w:rsidRPr="008D02FC">
        <w:rPr>
          <w:rFonts w:eastAsia="Arial" w:cs="Times New Roman"/>
          <w:spacing w:val="-8"/>
        </w:rPr>
        <w:t xml:space="preserve"> </w:t>
      </w:r>
      <w:r w:rsidRPr="008D02FC">
        <w:rPr>
          <w:rFonts w:eastAsia="Arial" w:cs="Times New Roman"/>
          <w:spacing w:val="-2"/>
        </w:rPr>
        <w:t>e</w:t>
      </w:r>
      <w:r w:rsidRPr="008D02FC">
        <w:rPr>
          <w:rFonts w:eastAsia="Arial" w:cs="Times New Roman"/>
        </w:rPr>
        <w:t>l</w:t>
      </w:r>
      <w:r w:rsidRPr="008D02FC">
        <w:rPr>
          <w:rFonts w:eastAsia="Arial" w:cs="Times New Roman"/>
          <w:spacing w:val="-5"/>
        </w:rPr>
        <w:t xml:space="preserve"> </w:t>
      </w:r>
      <w:r w:rsidRPr="008D02FC">
        <w:rPr>
          <w:rFonts w:eastAsia="Arial" w:cs="Times New Roman"/>
          <w:spacing w:val="-2"/>
        </w:rPr>
        <w:t>de</w:t>
      </w:r>
      <w:r w:rsidRPr="008D02FC">
        <w:rPr>
          <w:rFonts w:eastAsia="Arial" w:cs="Times New Roman"/>
        </w:rPr>
        <w:t>l</w:t>
      </w:r>
      <w:r w:rsidRPr="008D02FC">
        <w:rPr>
          <w:rFonts w:eastAsia="Arial" w:cs="Times New Roman"/>
          <w:spacing w:val="-5"/>
        </w:rPr>
        <w:t xml:space="preserve"> </w:t>
      </w:r>
      <w:r w:rsidRPr="008D02FC">
        <w:rPr>
          <w:rFonts w:eastAsia="Arial" w:cs="Times New Roman"/>
          <w:spacing w:val="-2"/>
        </w:rPr>
        <w:t>P</w:t>
      </w:r>
      <w:r w:rsidRPr="008D02FC">
        <w:rPr>
          <w:rFonts w:eastAsia="Arial" w:cs="Times New Roman"/>
          <w:spacing w:val="2"/>
        </w:rPr>
        <w:t>re</w:t>
      </w:r>
      <w:r w:rsidRPr="008D02FC">
        <w:rPr>
          <w:rFonts w:eastAsia="Arial" w:cs="Times New Roman"/>
          <w:spacing w:val="-2"/>
        </w:rPr>
        <w:t>e</w:t>
      </w:r>
      <w:r w:rsidRPr="008D02FC">
        <w:rPr>
          <w:rFonts w:eastAsia="Arial" w:cs="Times New Roman"/>
        </w:rPr>
        <w:t>sc</w:t>
      </w:r>
      <w:r w:rsidRPr="008D02FC">
        <w:rPr>
          <w:rFonts w:eastAsia="Arial" w:cs="Times New Roman"/>
          <w:spacing w:val="-2"/>
        </w:rPr>
        <w:t>o</w:t>
      </w:r>
      <w:r w:rsidRPr="008D02FC">
        <w:rPr>
          <w:rFonts w:eastAsia="Arial" w:cs="Times New Roman"/>
          <w:spacing w:val="1"/>
        </w:rPr>
        <w:t>l</w:t>
      </w:r>
      <w:r w:rsidRPr="008D02FC">
        <w:rPr>
          <w:rFonts w:eastAsia="Arial" w:cs="Times New Roman"/>
          <w:spacing w:val="-2"/>
        </w:rPr>
        <w:t>a</w:t>
      </w:r>
      <w:r w:rsidRPr="008D02FC">
        <w:rPr>
          <w:rFonts w:eastAsia="Arial" w:cs="Times New Roman"/>
          <w:spacing w:val="2"/>
        </w:rPr>
        <w:t>r</w:t>
      </w:r>
      <w:r w:rsidRPr="008D02FC">
        <w:rPr>
          <w:rFonts w:eastAsia="Arial" w:cs="Times New Roman"/>
        </w:rPr>
        <w:t>.</w:t>
      </w:r>
      <w:r w:rsidRPr="008D02FC">
        <w:rPr>
          <w:rFonts w:eastAsia="Arial" w:cs="Times New Roman"/>
          <w:spacing w:val="-7"/>
        </w:rPr>
        <w:t xml:space="preserve"> </w:t>
      </w:r>
      <w:r w:rsidRPr="008D02FC">
        <w:rPr>
          <w:rFonts w:eastAsia="Arial" w:cs="Times New Roman"/>
          <w:spacing w:val="3"/>
        </w:rPr>
        <w:t>P</w:t>
      </w:r>
      <w:r w:rsidRPr="008D02FC">
        <w:rPr>
          <w:rFonts w:eastAsia="Arial" w:cs="Times New Roman"/>
          <w:spacing w:val="-2"/>
        </w:rPr>
        <w:t>a</w:t>
      </w:r>
      <w:r w:rsidRPr="008D02FC">
        <w:rPr>
          <w:rFonts w:eastAsia="Arial" w:cs="Times New Roman"/>
          <w:spacing w:val="2"/>
        </w:rPr>
        <w:t>r</w:t>
      </w:r>
      <w:r w:rsidRPr="008D02FC">
        <w:rPr>
          <w:rFonts w:eastAsia="Arial" w:cs="Times New Roman"/>
        </w:rPr>
        <w:t>a</w:t>
      </w:r>
      <w:r w:rsidRPr="008D02FC">
        <w:rPr>
          <w:rFonts w:eastAsia="Arial" w:cs="Times New Roman"/>
          <w:spacing w:val="-9"/>
        </w:rPr>
        <w:t xml:space="preserve"> </w:t>
      </w:r>
      <w:r w:rsidRPr="008D02FC">
        <w:rPr>
          <w:rFonts w:eastAsia="Arial" w:cs="Times New Roman"/>
          <w:spacing w:val="1"/>
        </w:rPr>
        <w:t>l</w:t>
      </w:r>
      <w:r w:rsidRPr="008D02FC">
        <w:rPr>
          <w:rFonts w:eastAsia="Arial" w:cs="Times New Roman"/>
        </w:rPr>
        <w:t>a</w:t>
      </w:r>
      <w:r w:rsidRPr="008D02FC">
        <w:rPr>
          <w:rFonts w:eastAsia="Arial" w:cs="Times New Roman"/>
          <w:spacing w:val="-9"/>
        </w:rPr>
        <w:t xml:space="preserve"> </w:t>
      </w:r>
      <w:r w:rsidRPr="008D02FC">
        <w:rPr>
          <w:rFonts w:eastAsia="Arial" w:cs="Times New Roman"/>
          <w:spacing w:val="-2"/>
        </w:rPr>
        <w:t>e</w:t>
      </w:r>
      <w:r w:rsidRPr="008D02FC">
        <w:rPr>
          <w:rFonts w:eastAsia="Arial" w:cs="Times New Roman"/>
          <w:spacing w:val="1"/>
        </w:rPr>
        <w:t>l</w:t>
      </w:r>
      <w:r w:rsidRPr="008D02FC">
        <w:rPr>
          <w:rFonts w:eastAsia="Arial" w:cs="Times New Roman"/>
          <w:spacing w:val="-2"/>
        </w:rPr>
        <w:t>a</w:t>
      </w:r>
      <w:r w:rsidRPr="008D02FC">
        <w:rPr>
          <w:rFonts w:eastAsia="Arial" w:cs="Times New Roman"/>
          <w:spacing w:val="2"/>
        </w:rPr>
        <w:t>b</w:t>
      </w:r>
      <w:r w:rsidRPr="008D02FC">
        <w:rPr>
          <w:rFonts w:eastAsia="Arial" w:cs="Times New Roman"/>
          <w:spacing w:val="-2"/>
        </w:rPr>
        <w:t>o</w:t>
      </w:r>
      <w:r w:rsidRPr="008D02FC">
        <w:rPr>
          <w:rFonts w:eastAsia="Arial" w:cs="Times New Roman"/>
          <w:spacing w:val="2"/>
        </w:rPr>
        <w:t>r</w:t>
      </w:r>
      <w:r w:rsidRPr="008D02FC">
        <w:rPr>
          <w:rFonts w:eastAsia="Arial" w:cs="Times New Roman"/>
          <w:spacing w:val="-2"/>
        </w:rPr>
        <w:t>a</w:t>
      </w:r>
      <w:r w:rsidRPr="008D02FC">
        <w:rPr>
          <w:rFonts w:eastAsia="Arial" w:cs="Times New Roman"/>
        </w:rPr>
        <w:t>c</w:t>
      </w:r>
      <w:r w:rsidRPr="008D02FC">
        <w:rPr>
          <w:rFonts w:eastAsia="Arial" w:cs="Times New Roman"/>
          <w:spacing w:val="6"/>
        </w:rPr>
        <w:t>i</w:t>
      </w:r>
      <w:r w:rsidRPr="008D02FC">
        <w:rPr>
          <w:rFonts w:eastAsia="Arial" w:cs="Times New Roman"/>
          <w:spacing w:val="-2"/>
        </w:rPr>
        <w:t>ó</w:t>
      </w:r>
      <w:r w:rsidRPr="008D02FC">
        <w:rPr>
          <w:rFonts w:eastAsia="Arial" w:cs="Times New Roman"/>
        </w:rPr>
        <w:t>n</w:t>
      </w:r>
      <w:r w:rsidRPr="008D02FC">
        <w:rPr>
          <w:rFonts w:eastAsia="Arial" w:cs="Times New Roman"/>
          <w:spacing w:val="-9"/>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13"/>
        </w:rPr>
        <w:t xml:space="preserve"> </w:t>
      </w:r>
      <w:r w:rsidRPr="008D02FC">
        <w:rPr>
          <w:rFonts w:eastAsia="Arial" w:cs="Times New Roman"/>
          <w:spacing w:val="6"/>
        </w:rPr>
        <w:t>l</w:t>
      </w:r>
      <w:r w:rsidRPr="008D02FC">
        <w:rPr>
          <w:rFonts w:eastAsia="Arial" w:cs="Times New Roman"/>
          <w:spacing w:val="-2"/>
        </w:rPr>
        <w:t>o</w:t>
      </w:r>
      <w:r w:rsidRPr="008D02FC">
        <w:rPr>
          <w:rFonts w:eastAsia="Arial" w:cs="Times New Roman"/>
        </w:rPr>
        <w:t>s</w:t>
      </w:r>
      <w:r w:rsidRPr="008D02FC">
        <w:rPr>
          <w:rFonts w:eastAsia="Arial" w:cs="Times New Roman"/>
          <w:spacing w:val="-11"/>
        </w:rPr>
        <w:t xml:space="preserve"> </w:t>
      </w:r>
      <w:r w:rsidRPr="008D02FC">
        <w:rPr>
          <w:rFonts w:eastAsia="Arial" w:cs="Times New Roman"/>
          <w:spacing w:val="1"/>
        </w:rPr>
        <w:t>li</w:t>
      </w:r>
      <w:r w:rsidRPr="008D02FC">
        <w:rPr>
          <w:rFonts w:eastAsia="Arial" w:cs="Times New Roman"/>
          <w:spacing w:val="2"/>
        </w:rPr>
        <w:t>n</w:t>
      </w:r>
      <w:r w:rsidRPr="008D02FC">
        <w:rPr>
          <w:rFonts w:eastAsia="Arial" w:cs="Times New Roman"/>
          <w:spacing w:val="-2"/>
        </w:rPr>
        <w:t>ea</w:t>
      </w:r>
      <w:r w:rsidRPr="008D02FC">
        <w:rPr>
          <w:rFonts w:eastAsia="Arial" w:cs="Times New Roman"/>
          <w:spacing w:val="7"/>
        </w:rPr>
        <w:t>m</w:t>
      </w:r>
      <w:r w:rsidRPr="008D02FC">
        <w:rPr>
          <w:rFonts w:eastAsia="Arial" w:cs="Times New Roman"/>
          <w:spacing w:val="1"/>
        </w:rPr>
        <w:t>i</w:t>
      </w:r>
      <w:r w:rsidRPr="008D02FC">
        <w:rPr>
          <w:rFonts w:eastAsia="Arial" w:cs="Times New Roman"/>
          <w:spacing w:val="-2"/>
        </w:rPr>
        <w:t>en</w:t>
      </w:r>
      <w:r w:rsidRPr="008D02FC">
        <w:rPr>
          <w:rFonts w:eastAsia="Arial" w:cs="Times New Roman"/>
          <w:spacing w:val="-1"/>
        </w:rPr>
        <w:t>t</w:t>
      </w:r>
      <w:r w:rsidRPr="008D02FC">
        <w:rPr>
          <w:rFonts w:eastAsia="Arial" w:cs="Times New Roman"/>
          <w:spacing w:val="-2"/>
        </w:rPr>
        <w:t>o</w:t>
      </w:r>
      <w:r w:rsidRPr="008D02FC">
        <w:rPr>
          <w:rFonts w:eastAsia="Arial" w:cs="Times New Roman"/>
          <w:spacing w:val="5"/>
        </w:rPr>
        <w:t>s</w:t>
      </w:r>
      <w:r w:rsidRPr="008D02FC">
        <w:rPr>
          <w:rFonts w:eastAsia="Arial" w:cs="Times New Roman"/>
        </w:rPr>
        <w:t xml:space="preserve">, </w:t>
      </w:r>
      <w:r w:rsidRPr="008D02FC">
        <w:rPr>
          <w:rFonts w:eastAsia="Arial" w:cs="Times New Roman"/>
          <w:spacing w:val="-2"/>
        </w:rPr>
        <w:t>E</w:t>
      </w:r>
      <w:r w:rsidRPr="008D02FC">
        <w:rPr>
          <w:rFonts w:eastAsia="Arial" w:cs="Times New Roman"/>
        </w:rPr>
        <w:t>l</w:t>
      </w:r>
      <w:r w:rsidRPr="008D02FC">
        <w:rPr>
          <w:rFonts w:eastAsia="Arial" w:cs="Times New Roman"/>
          <w:spacing w:val="-10"/>
        </w:rPr>
        <w:t xml:space="preserve"> </w:t>
      </w:r>
      <w:r w:rsidRPr="008D02FC">
        <w:rPr>
          <w:rFonts w:eastAsia="Arial" w:cs="Times New Roman"/>
          <w:spacing w:val="2"/>
        </w:rPr>
        <w:t>M</w:t>
      </w:r>
      <w:r w:rsidRPr="008D02FC">
        <w:rPr>
          <w:rFonts w:eastAsia="Arial" w:cs="Times New Roman"/>
          <w:spacing w:val="-2"/>
        </w:rPr>
        <w:t>E</w:t>
      </w:r>
      <w:r w:rsidRPr="008D02FC">
        <w:rPr>
          <w:rFonts w:eastAsia="Arial" w:cs="Times New Roman"/>
        </w:rPr>
        <w:t>N</w:t>
      </w:r>
      <w:r w:rsidRPr="008D02FC">
        <w:rPr>
          <w:rFonts w:eastAsia="Arial" w:cs="Times New Roman"/>
          <w:spacing w:val="-10"/>
        </w:rPr>
        <w:t xml:space="preserve"> </w:t>
      </w:r>
      <w:r w:rsidRPr="008D02FC">
        <w:rPr>
          <w:rFonts w:eastAsia="Arial" w:cs="Times New Roman"/>
          <w:spacing w:val="2"/>
        </w:rPr>
        <w:t>p</w:t>
      </w:r>
      <w:r w:rsidRPr="008D02FC">
        <w:rPr>
          <w:rFonts w:eastAsia="Arial" w:cs="Times New Roman"/>
          <w:spacing w:val="-2"/>
        </w:rPr>
        <w:t>a</w:t>
      </w:r>
      <w:r w:rsidRPr="008D02FC">
        <w:rPr>
          <w:rFonts w:eastAsia="Arial" w:cs="Times New Roman"/>
          <w:spacing w:val="2"/>
        </w:rPr>
        <w:t>r</w:t>
      </w:r>
      <w:r w:rsidRPr="008D02FC">
        <w:rPr>
          <w:rFonts w:eastAsia="Arial" w:cs="Times New Roman"/>
          <w:spacing w:val="-1"/>
        </w:rPr>
        <w:t>t</w:t>
      </w:r>
      <w:r w:rsidRPr="008D02FC">
        <w:rPr>
          <w:rFonts w:eastAsia="Arial" w:cs="Times New Roman"/>
          <w:spacing w:val="1"/>
        </w:rPr>
        <w:t>i</w:t>
      </w:r>
      <w:r w:rsidRPr="008D02FC">
        <w:rPr>
          <w:rFonts w:eastAsia="Arial" w:cs="Times New Roman"/>
        </w:rPr>
        <w:t>ó</w:t>
      </w:r>
      <w:r w:rsidRPr="008D02FC">
        <w:rPr>
          <w:rFonts w:eastAsia="Arial" w:cs="Times New Roman"/>
          <w:spacing w:val="-13"/>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13"/>
        </w:rPr>
        <w:t xml:space="preserve"> </w:t>
      </w:r>
      <w:r w:rsidRPr="008D02FC">
        <w:rPr>
          <w:rFonts w:eastAsia="Arial" w:cs="Times New Roman"/>
          <w:spacing w:val="2"/>
        </w:rPr>
        <w:t>u</w:t>
      </w:r>
      <w:r w:rsidRPr="008D02FC">
        <w:rPr>
          <w:rFonts w:eastAsia="Arial" w:cs="Times New Roman"/>
          <w:spacing w:val="-2"/>
        </w:rPr>
        <w:t>n</w:t>
      </w:r>
      <w:r w:rsidRPr="008D02FC">
        <w:rPr>
          <w:rFonts w:eastAsia="Arial" w:cs="Times New Roman"/>
        </w:rPr>
        <w:t>a</w:t>
      </w:r>
      <w:r w:rsidRPr="008D02FC">
        <w:rPr>
          <w:rFonts w:eastAsia="Arial" w:cs="Times New Roman"/>
          <w:spacing w:val="-13"/>
        </w:rPr>
        <w:t xml:space="preserve"> </w:t>
      </w:r>
      <w:r w:rsidRPr="008D02FC">
        <w:rPr>
          <w:rFonts w:eastAsia="Arial" w:cs="Times New Roman"/>
        </w:rPr>
        <w:t>c</w:t>
      </w:r>
      <w:r w:rsidRPr="008D02FC">
        <w:rPr>
          <w:rFonts w:eastAsia="Arial" w:cs="Times New Roman"/>
          <w:spacing w:val="2"/>
        </w:rPr>
        <w:t>o</w:t>
      </w:r>
      <w:r w:rsidRPr="008D02FC">
        <w:rPr>
          <w:rFonts w:eastAsia="Arial" w:cs="Times New Roman"/>
          <w:spacing w:val="-2"/>
        </w:rPr>
        <w:t>n</w:t>
      </w:r>
      <w:r w:rsidRPr="008D02FC">
        <w:rPr>
          <w:rFonts w:eastAsia="Arial" w:cs="Times New Roman"/>
        </w:rPr>
        <w:t>c</w:t>
      </w:r>
      <w:r w:rsidRPr="008D02FC">
        <w:rPr>
          <w:rFonts w:eastAsia="Arial" w:cs="Times New Roman"/>
          <w:spacing w:val="-2"/>
        </w:rPr>
        <w:t>e</w:t>
      </w:r>
      <w:r w:rsidRPr="008D02FC">
        <w:rPr>
          <w:rFonts w:eastAsia="Arial" w:cs="Times New Roman"/>
          <w:spacing w:val="2"/>
        </w:rPr>
        <w:t>p</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13"/>
        </w:rPr>
        <w:t xml:space="preserve"> </w:t>
      </w:r>
      <w:r w:rsidRPr="008D02FC">
        <w:rPr>
          <w:rFonts w:eastAsia="Arial" w:cs="Times New Roman"/>
        </w:rPr>
        <w:t>s</w:t>
      </w:r>
      <w:r w:rsidRPr="008D02FC">
        <w:rPr>
          <w:rFonts w:eastAsia="Arial" w:cs="Times New Roman"/>
          <w:spacing w:val="-2"/>
        </w:rPr>
        <w:t>o</w:t>
      </w:r>
      <w:r w:rsidRPr="008D02FC">
        <w:rPr>
          <w:rFonts w:eastAsia="Arial" w:cs="Times New Roman"/>
          <w:spacing w:val="2"/>
        </w:rPr>
        <w:t>br</w:t>
      </w:r>
      <w:r w:rsidRPr="008D02FC">
        <w:rPr>
          <w:rFonts w:eastAsia="Arial" w:cs="Times New Roman"/>
        </w:rPr>
        <w:t>e</w:t>
      </w:r>
      <w:r w:rsidRPr="008D02FC">
        <w:rPr>
          <w:rFonts w:eastAsia="Arial" w:cs="Times New Roman"/>
          <w:spacing w:val="-13"/>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11"/>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2"/>
        </w:rPr>
        <w:t>ñ</w:t>
      </w:r>
      <w:r w:rsidRPr="008D02FC">
        <w:rPr>
          <w:rFonts w:eastAsia="Arial" w:cs="Times New Roman"/>
          <w:spacing w:val="-2"/>
        </w:rPr>
        <w:t>o</w:t>
      </w:r>
      <w:r w:rsidRPr="008D02FC">
        <w:rPr>
          <w:rFonts w:eastAsia="Arial" w:cs="Times New Roman"/>
        </w:rPr>
        <w:t>s</w:t>
      </w:r>
      <w:r w:rsidRPr="008D02FC">
        <w:rPr>
          <w:rFonts w:eastAsia="Arial" w:cs="Times New Roman"/>
          <w:spacing w:val="-6"/>
        </w:rPr>
        <w:t xml:space="preserve"> </w:t>
      </w:r>
      <w:r w:rsidRPr="008D02FC">
        <w:rPr>
          <w:rFonts w:eastAsia="Arial" w:cs="Times New Roman"/>
        </w:rPr>
        <w:t>y</w:t>
      </w:r>
      <w:r w:rsidRPr="008D02FC">
        <w:rPr>
          <w:rFonts w:eastAsia="Arial" w:cs="Times New Roman"/>
          <w:spacing w:val="-16"/>
        </w:rPr>
        <w:t xml:space="preserve"> </w:t>
      </w:r>
      <w:r w:rsidRPr="008D02FC">
        <w:rPr>
          <w:rFonts w:eastAsia="Arial" w:cs="Times New Roman"/>
          <w:spacing w:val="1"/>
        </w:rPr>
        <w:t>l</w:t>
      </w:r>
      <w:r w:rsidRPr="008D02FC">
        <w:rPr>
          <w:rFonts w:eastAsia="Arial" w:cs="Times New Roman"/>
          <w:spacing w:val="2"/>
        </w:rPr>
        <w:t>a</w:t>
      </w:r>
      <w:r w:rsidRPr="008D02FC">
        <w:rPr>
          <w:rFonts w:eastAsia="Arial" w:cs="Times New Roman"/>
        </w:rPr>
        <w:t>s</w:t>
      </w:r>
      <w:r w:rsidRPr="008D02FC">
        <w:rPr>
          <w:rFonts w:eastAsia="Arial" w:cs="Times New Roman"/>
          <w:spacing w:val="-11"/>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2"/>
        </w:rPr>
        <w:t>ña</w:t>
      </w:r>
      <w:r w:rsidRPr="008D02FC">
        <w:rPr>
          <w:rFonts w:eastAsia="Arial" w:cs="Times New Roman"/>
        </w:rPr>
        <w:t>s</w:t>
      </w:r>
      <w:r w:rsidRPr="008D02FC">
        <w:rPr>
          <w:rFonts w:eastAsia="Arial" w:cs="Times New Roman"/>
          <w:spacing w:val="-11"/>
        </w:rPr>
        <w:t xml:space="preserve"> </w:t>
      </w:r>
      <w:r w:rsidRPr="008D02FC">
        <w:rPr>
          <w:rFonts w:eastAsia="Arial" w:cs="Times New Roman"/>
          <w:spacing w:val="2"/>
        </w:rPr>
        <w:t>“</w:t>
      </w:r>
      <w:r w:rsidRPr="008D02FC">
        <w:rPr>
          <w:rFonts w:eastAsia="Arial" w:cs="Times New Roman"/>
        </w:rPr>
        <w:t>c</w:t>
      </w:r>
      <w:r w:rsidRPr="008D02FC">
        <w:rPr>
          <w:rFonts w:eastAsia="Arial" w:cs="Times New Roman"/>
          <w:spacing w:val="-2"/>
        </w:rPr>
        <w:t>o</w:t>
      </w:r>
      <w:r w:rsidRPr="008D02FC">
        <w:rPr>
          <w:rFonts w:eastAsia="Arial" w:cs="Times New Roman"/>
          <w:spacing w:val="7"/>
        </w:rPr>
        <w:t>m</w:t>
      </w:r>
      <w:r w:rsidRPr="008D02FC">
        <w:rPr>
          <w:rFonts w:eastAsia="Arial" w:cs="Times New Roman"/>
        </w:rPr>
        <w:t>o</w:t>
      </w:r>
      <w:r w:rsidRPr="008D02FC">
        <w:rPr>
          <w:rFonts w:eastAsia="Arial" w:cs="Times New Roman"/>
          <w:spacing w:val="-3"/>
        </w:rPr>
        <w:t xml:space="preserve"> </w:t>
      </w:r>
      <w:r w:rsidRPr="008D02FC">
        <w:rPr>
          <w:rFonts w:eastAsia="Arial" w:cs="Times New Roman"/>
        </w:rPr>
        <w:t>s</w:t>
      </w:r>
      <w:r w:rsidRPr="008D02FC">
        <w:rPr>
          <w:rFonts w:eastAsia="Arial" w:cs="Times New Roman"/>
          <w:spacing w:val="-2"/>
        </w:rPr>
        <w:t>u</w:t>
      </w:r>
      <w:r w:rsidRPr="008D02FC">
        <w:rPr>
          <w:rFonts w:eastAsia="Arial" w:cs="Times New Roman"/>
          <w:spacing w:val="1"/>
        </w:rPr>
        <w:t>j</w:t>
      </w:r>
      <w:r w:rsidRPr="008D02FC">
        <w:rPr>
          <w:rFonts w:eastAsia="Arial" w:cs="Times New Roman"/>
          <w:spacing w:val="-2"/>
        </w:rPr>
        <w:t>e</w:t>
      </w:r>
      <w:r w:rsidRPr="008D02FC">
        <w:rPr>
          <w:rFonts w:eastAsia="Arial" w:cs="Times New Roman"/>
          <w:spacing w:val="4"/>
        </w:rPr>
        <w:t>t</w:t>
      </w:r>
      <w:r w:rsidRPr="008D02FC">
        <w:rPr>
          <w:rFonts w:eastAsia="Arial" w:cs="Times New Roman"/>
          <w:spacing w:val="-2"/>
        </w:rPr>
        <w:t>o</w:t>
      </w:r>
      <w:r w:rsidRPr="008D02FC">
        <w:rPr>
          <w:rFonts w:eastAsia="Arial" w:cs="Times New Roman"/>
        </w:rPr>
        <w:t>s</w:t>
      </w:r>
      <w:r w:rsidRPr="008D02FC">
        <w:rPr>
          <w:rFonts w:eastAsia="Arial" w:cs="Times New Roman"/>
          <w:spacing w:val="-11"/>
        </w:rPr>
        <w:t xml:space="preserve"> </w:t>
      </w:r>
      <w:r w:rsidRPr="008D02FC">
        <w:rPr>
          <w:rFonts w:eastAsia="Arial" w:cs="Times New Roman"/>
          <w:spacing w:val="2"/>
        </w:rPr>
        <w:t>pr</w:t>
      </w:r>
      <w:r w:rsidRPr="008D02FC">
        <w:rPr>
          <w:rFonts w:eastAsia="Arial" w:cs="Times New Roman"/>
          <w:spacing w:val="-2"/>
        </w:rPr>
        <w:t>o</w:t>
      </w:r>
      <w:r w:rsidRPr="008D02FC">
        <w:rPr>
          <w:rFonts w:eastAsia="Arial" w:cs="Times New Roman"/>
          <w:spacing w:val="-1"/>
        </w:rPr>
        <w:t>t</w:t>
      </w:r>
      <w:r w:rsidRPr="008D02FC">
        <w:rPr>
          <w:rFonts w:eastAsia="Arial" w:cs="Times New Roman"/>
          <w:spacing w:val="-2"/>
        </w:rPr>
        <w:t>a</w:t>
      </w:r>
      <w:r w:rsidRPr="008D02FC">
        <w:rPr>
          <w:rFonts w:eastAsia="Arial" w:cs="Times New Roman"/>
          <w:spacing w:val="2"/>
        </w:rPr>
        <w:t>g</w:t>
      </w:r>
      <w:r w:rsidRPr="008D02FC">
        <w:rPr>
          <w:rFonts w:eastAsia="Arial" w:cs="Times New Roman"/>
          <w:spacing w:val="-2"/>
        </w:rPr>
        <w:t>ón</w:t>
      </w:r>
      <w:r w:rsidRPr="008D02FC">
        <w:rPr>
          <w:rFonts w:eastAsia="Arial" w:cs="Times New Roman"/>
          <w:spacing w:val="1"/>
        </w:rPr>
        <w:t>i</w:t>
      </w:r>
      <w:r w:rsidRPr="008D02FC">
        <w:rPr>
          <w:rFonts w:eastAsia="Arial" w:cs="Times New Roman"/>
          <w:spacing w:val="5"/>
        </w:rPr>
        <w:t>c</w:t>
      </w:r>
      <w:r w:rsidRPr="008D02FC">
        <w:rPr>
          <w:rFonts w:eastAsia="Arial" w:cs="Times New Roman"/>
          <w:spacing w:val="-2"/>
        </w:rPr>
        <w:t>o</w:t>
      </w:r>
      <w:r w:rsidRPr="008D02FC">
        <w:rPr>
          <w:rFonts w:eastAsia="Arial" w:cs="Times New Roman"/>
        </w:rPr>
        <w:t xml:space="preserve">s </w:t>
      </w:r>
      <w:r w:rsidRPr="008D02FC">
        <w:rPr>
          <w:rFonts w:eastAsia="Arial" w:cs="Times New Roman"/>
          <w:spacing w:val="-2"/>
        </w:rPr>
        <w:t>d</w:t>
      </w:r>
      <w:r w:rsidRPr="008D02FC">
        <w:rPr>
          <w:rFonts w:eastAsia="Arial" w:cs="Times New Roman"/>
        </w:rPr>
        <w:t>e</w:t>
      </w:r>
      <w:r w:rsidRPr="008D02FC">
        <w:rPr>
          <w:rFonts w:eastAsia="Arial" w:cs="Times New Roman"/>
          <w:spacing w:val="-18"/>
        </w:rPr>
        <w:t xml:space="preserve"> </w:t>
      </w:r>
      <w:r w:rsidRPr="008D02FC">
        <w:rPr>
          <w:rFonts w:eastAsia="Arial" w:cs="Times New Roman"/>
          <w:spacing w:val="6"/>
        </w:rPr>
        <w:t>l</w:t>
      </w:r>
      <w:r w:rsidRPr="008D02FC">
        <w:rPr>
          <w:rFonts w:eastAsia="Arial" w:cs="Times New Roman"/>
          <w:spacing w:val="-2"/>
        </w:rPr>
        <w:t>o</w:t>
      </w:r>
      <w:r w:rsidRPr="008D02FC">
        <w:rPr>
          <w:rFonts w:eastAsia="Arial" w:cs="Times New Roman"/>
        </w:rPr>
        <w:t>s</w:t>
      </w:r>
      <w:r w:rsidRPr="008D02FC">
        <w:rPr>
          <w:rFonts w:eastAsia="Arial" w:cs="Times New Roman"/>
          <w:spacing w:val="-16"/>
        </w:rPr>
        <w:t xml:space="preserve"> </w:t>
      </w:r>
      <w:r w:rsidRPr="008D02FC">
        <w:rPr>
          <w:rFonts w:eastAsia="Arial" w:cs="Times New Roman"/>
          <w:spacing w:val="2"/>
        </w:rPr>
        <w:t>pr</w:t>
      </w:r>
      <w:r w:rsidRPr="008D02FC">
        <w:rPr>
          <w:rFonts w:eastAsia="Arial" w:cs="Times New Roman"/>
          <w:spacing w:val="-2"/>
        </w:rPr>
        <w:t>o</w:t>
      </w:r>
      <w:r w:rsidRPr="008D02FC">
        <w:rPr>
          <w:rFonts w:eastAsia="Arial" w:cs="Times New Roman"/>
        </w:rPr>
        <w:t>c</w:t>
      </w:r>
      <w:r w:rsidRPr="008D02FC">
        <w:rPr>
          <w:rFonts w:eastAsia="Arial" w:cs="Times New Roman"/>
          <w:spacing w:val="-2"/>
        </w:rPr>
        <w:t>e</w:t>
      </w:r>
      <w:r w:rsidRPr="008D02FC">
        <w:rPr>
          <w:rFonts w:eastAsia="Arial" w:cs="Times New Roman"/>
          <w:spacing w:val="5"/>
        </w:rPr>
        <w:t>s</w:t>
      </w:r>
      <w:r w:rsidRPr="008D02FC">
        <w:rPr>
          <w:rFonts w:eastAsia="Arial" w:cs="Times New Roman"/>
          <w:spacing w:val="-2"/>
        </w:rPr>
        <w:t>o</w:t>
      </w:r>
      <w:r w:rsidRPr="008D02FC">
        <w:rPr>
          <w:rFonts w:eastAsia="Arial" w:cs="Times New Roman"/>
        </w:rPr>
        <w:t>s</w:t>
      </w:r>
      <w:r w:rsidRPr="008D02FC">
        <w:rPr>
          <w:rFonts w:eastAsia="Arial" w:cs="Times New Roman"/>
          <w:spacing w:val="-16"/>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18"/>
        </w:rPr>
        <w:t xml:space="preserve"> </w:t>
      </w:r>
      <w:r w:rsidRPr="008D02FC">
        <w:rPr>
          <w:rFonts w:eastAsia="Arial" w:cs="Times New Roman"/>
          <w:spacing w:val="5"/>
        </w:rPr>
        <w:t>c</w:t>
      </w:r>
      <w:r w:rsidRPr="008D02FC">
        <w:rPr>
          <w:rFonts w:eastAsia="Arial" w:cs="Times New Roman"/>
          <w:spacing w:val="-2"/>
        </w:rPr>
        <w:t>a</w:t>
      </w:r>
      <w:r w:rsidRPr="008D02FC">
        <w:rPr>
          <w:rFonts w:eastAsia="Arial" w:cs="Times New Roman"/>
          <w:spacing w:val="2"/>
        </w:rPr>
        <w:t>r</w:t>
      </w:r>
      <w:r w:rsidRPr="008D02FC">
        <w:rPr>
          <w:rFonts w:eastAsia="Arial" w:cs="Times New Roman"/>
          <w:spacing w:val="-2"/>
        </w:rPr>
        <w:t>á</w:t>
      </w:r>
      <w:r w:rsidRPr="008D02FC">
        <w:rPr>
          <w:rFonts w:eastAsia="Arial" w:cs="Times New Roman"/>
        </w:rPr>
        <w:t>c</w:t>
      </w:r>
      <w:r w:rsidRPr="008D02FC">
        <w:rPr>
          <w:rFonts w:eastAsia="Arial" w:cs="Times New Roman"/>
          <w:spacing w:val="4"/>
        </w:rPr>
        <w:t>t</w:t>
      </w:r>
      <w:r w:rsidRPr="008D02FC">
        <w:rPr>
          <w:rFonts w:eastAsia="Arial" w:cs="Times New Roman"/>
          <w:spacing w:val="-2"/>
        </w:rPr>
        <w:t>e</w:t>
      </w:r>
      <w:r w:rsidRPr="008D02FC">
        <w:rPr>
          <w:rFonts w:eastAsia="Arial" w:cs="Times New Roman"/>
        </w:rPr>
        <w:t>r</w:t>
      </w:r>
      <w:r w:rsidRPr="008D02FC">
        <w:rPr>
          <w:rFonts w:eastAsia="Arial" w:cs="Times New Roman"/>
          <w:spacing w:val="-14"/>
        </w:rPr>
        <w:t xml:space="preserve"> </w:t>
      </w:r>
      <w:r w:rsidRPr="008D02FC">
        <w:rPr>
          <w:rFonts w:eastAsia="Arial" w:cs="Times New Roman"/>
          <w:spacing w:val="2"/>
        </w:rPr>
        <w:t>p</w:t>
      </w:r>
      <w:r w:rsidRPr="008D02FC">
        <w:rPr>
          <w:rFonts w:eastAsia="Arial" w:cs="Times New Roman"/>
          <w:spacing w:val="-2"/>
        </w:rPr>
        <w:t>e</w:t>
      </w:r>
      <w:r w:rsidRPr="008D02FC">
        <w:rPr>
          <w:rFonts w:eastAsia="Arial" w:cs="Times New Roman"/>
          <w:spacing w:val="2"/>
        </w:rPr>
        <w:t>d</w:t>
      </w:r>
      <w:r w:rsidRPr="008D02FC">
        <w:rPr>
          <w:rFonts w:eastAsia="Arial" w:cs="Times New Roman"/>
          <w:spacing w:val="-2"/>
        </w:rPr>
        <w:t>a</w:t>
      </w:r>
      <w:r w:rsidRPr="008D02FC">
        <w:rPr>
          <w:rFonts w:eastAsia="Arial" w:cs="Times New Roman"/>
          <w:spacing w:val="2"/>
        </w:rPr>
        <w:t>g</w:t>
      </w:r>
      <w:r w:rsidRPr="008D02FC">
        <w:rPr>
          <w:rFonts w:eastAsia="Arial" w:cs="Times New Roman"/>
          <w:spacing w:val="-2"/>
        </w:rPr>
        <w:t>ó</w:t>
      </w:r>
      <w:r w:rsidRPr="008D02FC">
        <w:rPr>
          <w:rFonts w:eastAsia="Arial" w:cs="Times New Roman"/>
          <w:spacing w:val="2"/>
        </w:rPr>
        <w:t>g</w:t>
      </w:r>
      <w:r w:rsidRPr="008D02FC">
        <w:rPr>
          <w:rFonts w:eastAsia="Arial" w:cs="Times New Roman"/>
          <w:spacing w:val="1"/>
        </w:rPr>
        <w:t>i</w:t>
      </w:r>
      <w:r w:rsidRPr="008D02FC">
        <w:rPr>
          <w:rFonts w:eastAsia="Arial" w:cs="Times New Roman"/>
        </w:rPr>
        <w:t>co</w:t>
      </w:r>
      <w:r w:rsidRPr="008D02FC">
        <w:rPr>
          <w:rFonts w:eastAsia="Arial" w:cs="Times New Roman"/>
          <w:spacing w:val="-13"/>
        </w:rPr>
        <w:t xml:space="preserve"> </w:t>
      </w:r>
      <w:r w:rsidRPr="008D02FC">
        <w:rPr>
          <w:rFonts w:eastAsia="Arial" w:cs="Times New Roman"/>
        </w:rPr>
        <w:t>y</w:t>
      </w:r>
      <w:r w:rsidRPr="008D02FC">
        <w:rPr>
          <w:rFonts w:eastAsia="Arial" w:cs="Times New Roman"/>
          <w:spacing w:val="-21"/>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18"/>
        </w:rPr>
        <w:t xml:space="preserve"> </w:t>
      </w:r>
      <w:r w:rsidRPr="008D02FC">
        <w:rPr>
          <w:rFonts w:eastAsia="Arial" w:cs="Times New Roman"/>
          <w:spacing w:val="2"/>
        </w:rPr>
        <w:t>g</w:t>
      </w:r>
      <w:r w:rsidRPr="008D02FC">
        <w:rPr>
          <w:rFonts w:eastAsia="Arial" w:cs="Times New Roman"/>
          <w:spacing w:val="-2"/>
        </w:rPr>
        <w:t>e</w:t>
      </w:r>
      <w:r w:rsidRPr="008D02FC">
        <w:rPr>
          <w:rFonts w:eastAsia="Arial" w:cs="Times New Roman"/>
        </w:rPr>
        <w:t>s</w:t>
      </w:r>
      <w:r w:rsidRPr="008D02FC">
        <w:rPr>
          <w:rFonts w:eastAsia="Arial" w:cs="Times New Roman"/>
          <w:spacing w:val="-1"/>
        </w:rPr>
        <w:t>t</w:t>
      </w:r>
      <w:r w:rsidRPr="008D02FC">
        <w:rPr>
          <w:rFonts w:eastAsia="Arial" w:cs="Times New Roman"/>
          <w:spacing w:val="6"/>
        </w:rPr>
        <w:t>i</w:t>
      </w:r>
      <w:r w:rsidRPr="008D02FC">
        <w:rPr>
          <w:rFonts w:eastAsia="Arial" w:cs="Times New Roman"/>
          <w:spacing w:val="-2"/>
        </w:rPr>
        <w:t>ón</w:t>
      </w:r>
      <w:r w:rsidRPr="008D02FC">
        <w:rPr>
          <w:rFonts w:eastAsia="Arial" w:cs="Times New Roman"/>
          <w:spacing w:val="7"/>
        </w:rPr>
        <w:t>”</w:t>
      </w:r>
      <w:r w:rsidRPr="008D02FC">
        <w:rPr>
          <w:rFonts w:eastAsia="Arial" w:cs="Times New Roman"/>
        </w:rPr>
        <w:t>,</w:t>
      </w:r>
      <w:r w:rsidRPr="008D02FC">
        <w:rPr>
          <w:rFonts w:eastAsia="Arial" w:cs="Times New Roman"/>
          <w:spacing w:val="-17"/>
        </w:rPr>
        <w:t xml:space="preserve"> </w:t>
      </w:r>
      <w:r w:rsidRPr="008D02FC">
        <w:rPr>
          <w:rFonts w:eastAsia="Arial" w:cs="Times New Roman"/>
          <w:spacing w:val="-1"/>
        </w:rPr>
        <w:t>t</w:t>
      </w:r>
      <w:r w:rsidRPr="008D02FC">
        <w:rPr>
          <w:rFonts w:eastAsia="Arial" w:cs="Times New Roman"/>
          <w:spacing w:val="-2"/>
        </w:rPr>
        <w:t>u</w:t>
      </w:r>
      <w:r w:rsidRPr="008D02FC">
        <w:rPr>
          <w:rFonts w:eastAsia="Arial" w:cs="Times New Roman"/>
          <w:spacing w:val="5"/>
        </w:rPr>
        <w:t>v</w:t>
      </w:r>
      <w:r w:rsidRPr="008D02FC">
        <w:rPr>
          <w:rFonts w:eastAsia="Arial" w:cs="Times New Roman"/>
        </w:rPr>
        <w:t>o</w:t>
      </w:r>
      <w:r w:rsidRPr="008D02FC">
        <w:rPr>
          <w:rFonts w:eastAsia="Arial" w:cs="Times New Roman"/>
          <w:spacing w:val="-13"/>
        </w:rPr>
        <w:t xml:space="preserve"> </w:t>
      </w:r>
      <w:r w:rsidRPr="008D02FC">
        <w:rPr>
          <w:rFonts w:eastAsia="Arial" w:cs="Times New Roman"/>
          <w:spacing w:val="-2"/>
        </w:rPr>
        <w:t>e</w:t>
      </w:r>
      <w:r w:rsidRPr="008D02FC">
        <w:rPr>
          <w:rFonts w:eastAsia="Arial" w:cs="Times New Roman"/>
        </w:rPr>
        <w:t>n</w:t>
      </w:r>
      <w:r w:rsidRPr="008D02FC">
        <w:rPr>
          <w:rFonts w:eastAsia="Arial" w:cs="Times New Roman"/>
          <w:spacing w:val="-13"/>
        </w:rPr>
        <w:t xml:space="preserve"> </w:t>
      </w:r>
      <w:r w:rsidRPr="008D02FC">
        <w:rPr>
          <w:rFonts w:eastAsia="Arial" w:cs="Times New Roman"/>
        </w:rPr>
        <w:t>c</w:t>
      </w:r>
      <w:r w:rsidRPr="008D02FC">
        <w:rPr>
          <w:rFonts w:eastAsia="Arial" w:cs="Times New Roman"/>
          <w:spacing w:val="-2"/>
        </w:rPr>
        <w:t>u</w:t>
      </w:r>
      <w:r w:rsidRPr="008D02FC">
        <w:rPr>
          <w:rFonts w:eastAsia="Arial" w:cs="Times New Roman"/>
          <w:spacing w:val="2"/>
        </w:rPr>
        <w:t>e</w:t>
      </w:r>
      <w:r w:rsidRPr="008D02FC">
        <w:rPr>
          <w:rFonts w:eastAsia="Arial" w:cs="Times New Roman"/>
          <w:spacing w:val="-2"/>
        </w:rPr>
        <w:t>n</w:t>
      </w:r>
      <w:r w:rsidRPr="008D02FC">
        <w:rPr>
          <w:rFonts w:eastAsia="Arial" w:cs="Times New Roman"/>
          <w:spacing w:val="4"/>
        </w:rPr>
        <w:t>t</w:t>
      </w:r>
      <w:r w:rsidRPr="008D02FC">
        <w:rPr>
          <w:rFonts w:eastAsia="Arial" w:cs="Times New Roman"/>
        </w:rPr>
        <w:t>a</w:t>
      </w:r>
      <w:r w:rsidRPr="008D02FC">
        <w:rPr>
          <w:rFonts w:eastAsia="Arial" w:cs="Times New Roman"/>
          <w:spacing w:val="-13"/>
        </w:rPr>
        <w:t xml:space="preserve"> </w:t>
      </w:r>
      <w:r w:rsidRPr="008D02FC">
        <w:rPr>
          <w:rFonts w:eastAsia="Arial" w:cs="Times New Roman"/>
          <w:spacing w:val="-2"/>
        </w:rPr>
        <w:t>un</w:t>
      </w:r>
      <w:r w:rsidRPr="008D02FC">
        <w:rPr>
          <w:rFonts w:eastAsia="Arial" w:cs="Times New Roman"/>
        </w:rPr>
        <w:t>a</w:t>
      </w:r>
      <w:r w:rsidRPr="008D02FC">
        <w:rPr>
          <w:rFonts w:eastAsia="Arial" w:cs="Times New Roman"/>
          <w:spacing w:val="-13"/>
        </w:rPr>
        <w:t xml:space="preserve"> </w:t>
      </w:r>
      <w:r w:rsidRPr="008D02FC">
        <w:rPr>
          <w:rFonts w:eastAsia="Arial" w:cs="Times New Roman"/>
          <w:spacing w:val="2"/>
        </w:rPr>
        <w:t>“</w:t>
      </w:r>
      <w:r w:rsidRPr="008D02FC">
        <w:rPr>
          <w:rFonts w:eastAsia="Arial" w:cs="Times New Roman"/>
          <w:spacing w:val="5"/>
        </w:rPr>
        <w:t>v</w:t>
      </w:r>
      <w:r w:rsidRPr="008D02FC">
        <w:rPr>
          <w:rFonts w:eastAsia="Arial" w:cs="Times New Roman"/>
          <w:spacing w:val="1"/>
        </w:rPr>
        <w:t>i</w:t>
      </w:r>
      <w:r w:rsidRPr="008D02FC">
        <w:rPr>
          <w:rFonts w:eastAsia="Arial" w:cs="Times New Roman"/>
        </w:rPr>
        <w:t>s</w:t>
      </w:r>
      <w:r w:rsidRPr="008D02FC">
        <w:rPr>
          <w:rFonts w:eastAsia="Arial" w:cs="Times New Roman"/>
          <w:spacing w:val="1"/>
        </w:rPr>
        <w:t>i</w:t>
      </w:r>
      <w:r w:rsidRPr="008D02FC">
        <w:rPr>
          <w:rFonts w:eastAsia="Arial" w:cs="Times New Roman"/>
          <w:spacing w:val="-2"/>
        </w:rPr>
        <w:t>ó</w:t>
      </w:r>
      <w:r w:rsidRPr="008D02FC">
        <w:rPr>
          <w:rFonts w:eastAsia="Arial" w:cs="Times New Roman"/>
        </w:rPr>
        <w:t>n</w:t>
      </w:r>
      <w:r w:rsidRPr="008D02FC">
        <w:rPr>
          <w:rFonts w:eastAsia="Arial" w:cs="Times New Roman"/>
          <w:spacing w:val="-18"/>
        </w:rPr>
        <w:t xml:space="preserve"> </w:t>
      </w:r>
      <w:r w:rsidRPr="008D02FC">
        <w:rPr>
          <w:rFonts w:eastAsia="Arial" w:cs="Times New Roman"/>
          <w:spacing w:val="1"/>
        </w:rPr>
        <w:t>i</w:t>
      </w:r>
      <w:r w:rsidRPr="008D02FC">
        <w:rPr>
          <w:rFonts w:eastAsia="Arial" w:cs="Times New Roman"/>
          <w:spacing w:val="-2"/>
        </w:rPr>
        <w:t>n</w:t>
      </w:r>
      <w:r w:rsidRPr="008D02FC">
        <w:rPr>
          <w:rFonts w:eastAsia="Arial" w:cs="Times New Roman"/>
          <w:spacing w:val="-1"/>
        </w:rPr>
        <w:t>t</w:t>
      </w:r>
      <w:r w:rsidRPr="008D02FC">
        <w:rPr>
          <w:rFonts w:eastAsia="Arial" w:cs="Times New Roman"/>
          <w:spacing w:val="-2"/>
        </w:rPr>
        <w:t>e</w:t>
      </w:r>
      <w:r w:rsidRPr="008D02FC">
        <w:rPr>
          <w:rFonts w:eastAsia="Arial" w:cs="Times New Roman"/>
          <w:spacing w:val="2"/>
        </w:rPr>
        <w:t>gr</w:t>
      </w:r>
      <w:r w:rsidRPr="008D02FC">
        <w:rPr>
          <w:rFonts w:eastAsia="Arial" w:cs="Times New Roman"/>
          <w:spacing w:val="-2"/>
        </w:rPr>
        <w:t>a</w:t>
      </w:r>
      <w:r w:rsidRPr="008D02FC">
        <w:rPr>
          <w:rFonts w:eastAsia="Arial" w:cs="Times New Roman"/>
        </w:rPr>
        <w:t xml:space="preserve">l </w:t>
      </w:r>
      <w:r w:rsidRPr="008D02FC">
        <w:rPr>
          <w:rFonts w:eastAsia="Arial" w:cs="Times New Roman"/>
          <w:spacing w:val="-2"/>
        </w:rPr>
        <w:t>d</w:t>
      </w:r>
      <w:r w:rsidRPr="008D02FC">
        <w:rPr>
          <w:rFonts w:eastAsia="Arial" w:cs="Times New Roman"/>
        </w:rPr>
        <w:t>e</w:t>
      </w:r>
      <w:r w:rsidRPr="008D02FC">
        <w:rPr>
          <w:rFonts w:eastAsia="Arial" w:cs="Times New Roman"/>
          <w:spacing w:val="4"/>
        </w:rPr>
        <w:t xml:space="preserve"> </w:t>
      </w:r>
      <w:r w:rsidRPr="008D02FC">
        <w:rPr>
          <w:rFonts w:eastAsia="Arial" w:cs="Times New Roman"/>
          <w:spacing w:val="-1"/>
        </w:rPr>
        <w:t>t</w:t>
      </w:r>
      <w:r w:rsidRPr="008D02FC">
        <w:rPr>
          <w:rFonts w:eastAsia="Arial" w:cs="Times New Roman"/>
          <w:spacing w:val="2"/>
        </w:rPr>
        <w:t>o</w:t>
      </w:r>
      <w:r w:rsidRPr="008D02FC">
        <w:rPr>
          <w:rFonts w:eastAsia="Arial" w:cs="Times New Roman"/>
          <w:spacing w:val="-2"/>
        </w:rPr>
        <w:t>da</w:t>
      </w:r>
      <w:r w:rsidRPr="008D02FC">
        <w:rPr>
          <w:rFonts w:eastAsia="Arial" w:cs="Times New Roman"/>
        </w:rPr>
        <w:t>s</w:t>
      </w:r>
      <w:r w:rsidRPr="008D02FC">
        <w:rPr>
          <w:rFonts w:eastAsia="Arial" w:cs="Times New Roman"/>
          <w:spacing w:val="2"/>
        </w:rPr>
        <w:t xml:space="preserve"> </w:t>
      </w:r>
      <w:r w:rsidRPr="008D02FC">
        <w:rPr>
          <w:rFonts w:eastAsia="Arial" w:cs="Times New Roman"/>
          <w:spacing w:val="6"/>
        </w:rPr>
        <w:t>l</w:t>
      </w:r>
      <w:r w:rsidRPr="008D02FC">
        <w:rPr>
          <w:rFonts w:eastAsia="Arial" w:cs="Times New Roman"/>
          <w:spacing w:val="-2"/>
        </w:rPr>
        <w:t>a</w:t>
      </w:r>
      <w:r w:rsidRPr="008D02FC">
        <w:rPr>
          <w:rFonts w:eastAsia="Arial" w:cs="Times New Roman"/>
        </w:rPr>
        <w:t>s</w:t>
      </w:r>
      <w:r w:rsidRPr="008D02FC">
        <w:rPr>
          <w:rFonts w:eastAsia="Arial" w:cs="Times New Roman"/>
          <w:spacing w:val="7"/>
        </w:rPr>
        <w:t xml:space="preserve"> </w:t>
      </w:r>
      <w:r w:rsidRPr="008D02FC">
        <w:rPr>
          <w:rFonts w:eastAsia="Arial" w:cs="Times New Roman"/>
          <w:spacing w:val="-2"/>
        </w:rPr>
        <w:t>d</w:t>
      </w:r>
      <w:r w:rsidRPr="008D02FC">
        <w:rPr>
          <w:rFonts w:eastAsia="Arial" w:cs="Times New Roman"/>
          <w:spacing w:val="1"/>
        </w:rPr>
        <w:t>i</w:t>
      </w:r>
      <w:r w:rsidRPr="008D02FC">
        <w:rPr>
          <w:rFonts w:eastAsia="Arial" w:cs="Times New Roman"/>
          <w:spacing w:val="7"/>
        </w:rPr>
        <w:t>m</w:t>
      </w:r>
      <w:r w:rsidRPr="008D02FC">
        <w:rPr>
          <w:rFonts w:eastAsia="Arial" w:cs="Times New Roman"/>
          <w:spacing w:val="-2"/>
        </w:rPr>
        <w:t>en</w:t>
      </w:r>
      <w:r w:rsidRPr="008D02FC">
        <w:rPr>
          <w:rFonts w:eastAsia="Arial" w:cs="Times New Roman"/>
        </w:rPr>
        <w:t>s</w:t>
      </w:r>
      <w:r w:rsidRPr="008D02FC">
        <w:rPr>
          <w:rFonts w:eastAsia="Arial" w:cs="Times New Roman"/>
          <w:spacing w:val="1"/>
        </w:rPr>
        <w:t>i</w:t>
      </w:r>
      <w:r w:rsidRPr="008D02FC">
        <w:rPr>
          <w:rFonts w:eastAsia="Arial" w:cs="Times New Roman"/>
          <w:spacing w:val="-2"/>
        </w:rPr>
        <w:t>one</w:t>
      </w:r>
      <w:r w:rsidRPr="008D02FC">
        <w:rPr>
          <w:rFonts w:eastAsia="Arial" w:cs="Times New Roman"/>
        </w:rPr>
        <w:t>s</w:t>
      </w:r>
      <w:r w:rsidRPr="008D02FC">
        <w:rPr>
          <w:rFonts w:eastAsia="Arial" w:cs="Times New Roman"/>
          <w:spacing w:val="7"/>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4"/>
        </w:rPr>
        <w:t xml:space="preserve"> </w:t>
      </w:r>
      <w:r w:rsidRPr="008D02FC">
        <w:rPr>
          <w:rFonts w:eastAsia="Arial" w:cs="Times New Roman"/>
          <w:spacing w:val="2"/>
        </w:rPr>
        <w:t>d</w:t>
      </w:r>
      <w:r w:rsidRPr="008D02FC">
        <w:rPr>
          <w:rFonts w:eastAsia="Arial" w:cs="Times New Roman"/>
          <w:spacing w:val="-2"/>
        </w:rPr>
        <w:t>e</w:t>
      </w:r>
      <w:r w:rsidRPr="008D02FC">
        <w:rPr>
          <w:rFonts w:eastAsia="Arial" w:cs="Times New Roman"/>
        </w:rPr>
        <w:t>s</w:t>
      </w:r>
      <w:r w:rsidRPr="008D02FC">
        <w:rPr>
          <w:rFonts w:eastAsia="Arial" w:cs="Times New Roman"/>
          <w:spacing w:val="-2"/>
        </w:rPr>
        <w:t>a</w:t>
      </w:r>
      <w:r w:rsidRPr="008D02FC">
        <w:rPr>
          <w:rFonts w:eastAsia="Arial" w:cs="Times New Roman"/>
          <w:spacing w:val="2"/>
        </w:rPr>
        <w:t>rr</w:t>
      </w:r>
      <w:r w:rsidRPr="008D02FC">
        <w:rPr>
          <w:rFonts w:eastAsia="Arial" w:cs="Times New Roman"/>
          <w:spacing w:val="-2"/>
        </w:rPr>
        <w:t>o</w:t>
      </w:r>
      <w:r w:rsidRPr="008D02FC">
        <w:rPr>
          <w:rFonts w:eastAsia="Arial" w:cs="Times New Roman"/>
          <w:spacing w:val="1"/>
        </w:rPr>
        <w:t>ll</w:t>
      </w:r>
      <w:r w:rsidRPr="008D02FC">
        <w:rPr>
          <w:rFonts w:eastAsia="Arial" w:cs="Times New Roman"/>
          <w:spacing w:val="-2"/>
        </w:rPr>
        <w:t>o</w:t>
      </w:r>
      <w:r w:rsidRPr="008D02FC">
        <w:rPr>
          <w:rFonts w:eastAsia="Arial" w:cs="Times New Roman"/>
          <w:spacing w:val="-1"/>
        </w:rPr>
        <w:t>.</w:t>
      </w:r>
      <w:r w:rsidRPr="008D02FC">
        <w:rPr>
          <w:rFonts w:eastAsia="Arial" w:cs="Times New Roman"/>
        </w:rPr>
        <w:t>”</w:t>
      </w:r>
      <w:r w:rsidRPr="008D02FC">
        <w:rPr>
          <w:rFonts w:eastAsia="Arial" w:cs="Times New Roman"/>
          <w:spacing w:val="4"/>
        </w:rPr>
        <w:t xml:space="preserve"> </w:t>
      </w:r>
      <w:r w:rsidRPr="008D02FC">
        <w:rPr>
          <w:rFonts w:eastAsia="Arial" w:cs="Times New Roman"/>
          <w:spacing w:val="6"/>
        </w:rPr>
        <w:t>D</w:t>
      </w:r>
      <w:r w:rsidRPr="008D02FC">
        <w:rPr>
          <w:rFonts w:eastAsia="Arial" w:cs="Times New Roman"/>
        </w:rPr>
        <w:t xml:space="preserve">e </w:t>
      </w:r>
      <w:r w:rsidRPr="008D02FC">
        <w:rPr>
          <w:rFonts w:eastAsia="Arial" w:cs="Times New Roman"/>
          <w:spacing w:val="-2"/>
        </w:rPr>
        <w:t>a</w:t>
      </w:r>
      <w:r w:rsidRPr="008D02FC">
        <w:rPr>
          <w:rFonts w:eastAsia="Arial" w:cs="Times New Roman"/>
          <w:spacing w:val="5"/>
        </w:rPr>
        <w:t>c</w:t>
      </w:r>
      <w:r w:rsidRPr="008D02FC">
        <w:rPr>
          <w:rFonts w:eastAsia="Arial" w:cs="Times New Roman"/>
          <w:spacing w:val="2"/>
        </w:rPr>
        <w:t>u</w:t>
      </w:r>
      <w:r w:rsidRPr="008D02FC">
        <w:rPr>
          <w:rFonts w:eastAsia="Arial" w:cs="Times New Roman"/>
          <w:spacing w:val="-2"/>
        </w:rPr>
        <w:t>e</w:t>
      </w:r>
      <w:r w:rsidRPr="008D02FC">
        <w:rPr>
          <w:rFonts w:eastAsia="Arial" w:cs="Times New Roman"/>
          <w:spacing w:val="2"/>
        </w:rPr>
        <w:t>r</w:t>
      </w:r>
      <w:r w:rsidRPr="008D02FC">
        <w:rPr>
          <w:rFonts w:eastAsia="Arial" w:cs="Times New Roman"/>
          <w:spacing w:val="-2"/>
        </w:rPr>
        <w:t>d</w:t>
      </w:r>
      <w:r w:rsidRPr="008D02FC">
        <w:rPr>
          <w:rFonts w:eastAsia="Arial" w:cs="Times New Roman"/>
        </w:rPr>
        <w:t xml:space="preserve">o </w:t>
      </w:r>
      <w:r w:rsidRPr="008D02FC">
        <w:rPr>
          <w:rFonts w:eastAsia="Arial" w:cs="Times New Roman"/>
          <w:spacing w:val="5"/>
        </w:rPr>
        <w:t>c</w:t>
      </w:r>
      <w:r w:rsidRPr="008D02FC">
        <w:rPr>
          <w:rFonts w:eastAsia="Arial" w:cs="Times New Roman"/>
          <w:spacing w:val="-2"/>
        </w:rPr>
        <w:t>o</w:t>
      </w:r>
      <w:r w:rsidRPr="008D02FC">
        <w:rPr>
          <w:rFonts w:eastAsia="Arial" w:cs="Times New Roman"/>
        </w:rPr>
        <w:t>n</w:t>
      </w:r>
      <w:r w:rsidRPr="008D02FC">
        <w:rPr>
          <w:rFonts w:eastAsia="Arial" w:cs="Times New Roman"/>
          <w:spacing w:val="4"/>
        </w:rPr>
        <w:t xml:space="preserve"> </w:t>
      </w:r>
      <w:r w:rsidRPr="008D02FC">
        <w:rPr>
          <w:rFonts w:eastAsia="Arial" w:cs="Times New Roman"/>
          <w:spacing w:val="-2"/>
        </w:rPr>
        <w:t>e</w:t>
      </w:r>
      <w:r w:rsidRPr="008D02FC">
        <w:rPr>
          <w:rFonts w:eastAsia="Arial" w:cs="Times New Roman"/>
          <w:spacing w:val="5"/>
        </w:rPr>
        <w:t>s</w:t>
      </w:r>
      <w:r w:rsidRPr="008D02FC">
        <w:rPr>
          <w:rFonts w:eastAsia="Arial" w:cs="Times New Roman"/>
          <w:spacing w:val="-1"/>
        </w:rPr>
        <w:t>t</w:t>
      </w:r>
      <w:r w:rsidRPr="008D02FC">
        <w:rPr>
          <w:rFonts w:eastAsia="Arial" w:cs="Times New Roman"/>
        </w:rPr>
        <w:t xml:space="preserve">a </w:t>
      </w:r>
      <w:r w:rsidRPr="008D02FC">
        <w:rPr>
          <w:rFonts w:eastAsia="Arial" w:cs="Times New Roman"/>
          <w:spacing w:val="5"/>
        </w:rPr>
        <w:t>v</w:t>
      </w:r>
      <w:r w:rsidRPr="008D02FC">
        <w:rPr>
          <w:rFonts w:eastAsia="Arial" w:cs="Times New Roman"/>
          <w:spacing w:val="1"/>
        </w:rPr>
        <w:t>i</w:t>
      </w:r>
      <w:r w:rsidRPr="008D02FC">
        <w:rPr>
          <w:rFonts w:eastAsia="Arial" w:cs="Times New Roman"/>
        </w:rPr>
        <w:t>s</w:t>
      </w:r>
      <w:r w:rsidRPr="008D02FC">
        <w:rPr>
          <w:rFonts w:eastAsia="Arial" w:cs="Times New Roman"/>
          <w:spacing w:val="1"/>
        </w:rPr>
        <w:t>i</w:t>
      </w:r>
      <w:r w:rsidRPr="008D02FC">
        <w:rPr>
          <w:rFonts w:eastAsia="Arial" w:cs="Times New Roman"/>
          <w:spacing w:val="-2"/>
        </w:rPr>
        <w:t>ó</w:t>
      </w:r>
      <w:r w:rsidRPr="008D02FC">
        <w:rPr>
          <w:rFonts w:eastAsia="Arial" w:cs="Times New Roman"/>
        </w:rPr>
        <w:t xml:space="preserve">n </w:t>
      </w:r>
      <w:r w:rsidRPr="008D02FC">
        <w:rPr>
          <w:rFonts w:eastAsia="Arial" w:cs="Times New Roman"/>
          <w:spacing w:val="6"/>
        </w:rPr>
        <w:t>l</w:t>
      </w:r>
      <w:r w:rsidRPr="008D02FC">
        <w:rPr>
          <w:rFonts w:eastAsia="Arial" w:cs="Times New Roman"/>
          <w:spacing w:val="-2"/>
        </w:rPr>
        <w:t>o</w:t>
      </w:r>
      <w:r w:rsidRPr="008D02FC">
        <w:rPr>
          <w:rFonts w:eastAsia="Arial" w:cs="Times New Roman"/>
        </w:rPr>
        <w:t>s</w:t>
      </w:r>
      <w:r w:rsidRPr="008D02FC">
        <w:rPr>
          <w:rFonts w:eastAsia="Arial" w:cs="Times New Roman"/>
          <w:spacing w:val="2"/>
        </w:rPr>
        <w:t xml:space="preserve"> n</w:t>
      </w:r>
      <w:r w:rsidRPr="008D02FC">
        <w:rPr>
          <w:rFonts w:eastAsia="Arial" w:cs="Times New Roman"/>
          <w:spacing w:val="-2"/>
        </w:rPr>
        <w:t>ú</w:t>
      </w:r>
      <w:r w:rsidRPr="008D02FC">
        <w:rPr>
          <w:rFonts w:eastAsia="Arial" w:cs="Times New Roman"/>
        </w:rPr>
        <w:t>c</w:t>
      </w:r>
      <w:r w:rsidRPr="008D02FC">
        <w:rPr>
          <w:rFonts w:eastAsia="Arial" w:cs="Times New Roman"/>
          <w:spacing w:val="1"/>
        </w:rPr>
        <w:t>l</w:t>
      </w:r>
      <w:r w:rsidRPr="008D02FC">
        <w:rPr>
          <w:rFonts w:eastAsia="Arial" w:cs="Times New Roman"/>
          <w:spacing w:val="2"/>
        </w:rPr>
        <w:t>e</w:t>
      </w:r>
      <w:r w:rsidRPr="008D02FC">
        <w:rPr>
          <w:rFonts w:eastAsia="Arial" w:cs="Times New Roman"/>
          <w:spacing w:val="-2"/>
        </w:rPr>
        <w:t>o</w:t>
      </w:r>
      <w:r w:rsidRPr="008D02FC">
        <w:rPr>
          <w:rFonts w:eastAsia="Arial" w:cs="Times New Roman"/>
        </w:rPr>
        <w:t xml:space="preserve">s </w:t>
      </w:r>
      <w:r w:rsidRPr="008D02FC">
        <w:rPr>
          <w:rFonts w:eastAsia="Arial" w:cs="Times New Roman"/>
          <w:spacing w:val="-1"/>
        </w:rPr>
        <w:t>t</w:t>
      </w:r>
      <w:r w:rsidRPr="008D02FC">
        <w:rPr>
          <w:rFonts w:eastAsia="Arial" w:cs="Times New Roman"/>
          <w:spacing w:val="-2"/>
        </w:rPr>
        <w:t>e</w:t>
      </w:r>
      <w:r w:rsidRPr="008D02FC">
        <w:rPr>
          <w:rFonts w:eastAsia="Arial" w:cs="Times New Roman"/>
          <w:spacing w:val="7"/>
        </w:rPr>
        <w:t>m</w:t>
      </w:r>
      <w:r w:rsidRPr="008D02FC">
        <w:rPr>
          <w:rFonts w:eastAsia="Arial" w:cs="Times New Roman"/>
          <w:spacing w:val="-2"/>
        </w:rPr>
        <w:t>á</w:t>
      </w:r>
      <w:r w:rsidRPr="008D02FC">
        <w:rPr>
          <w:rFonts w:eastAsia="Arial" w:cs="Times New Roman"/>
          <w:spacing w:val="-1"/>
        </w:rPr>
        <w:t>t</w:t>
      </w:r>
      <w:r w:rsidRPr="008D02FC">
        <w:rPr>
          <w:rFonts w:eastAsia="Arial" w:cs="Times New Roman"/>
          <w:spacing w:val="1"/>
        </w:rPr>
        <w:t>i</w:t>
      </w:r>
      <w:r w:rsidRPr="008D02FC">
        <w:rPr>
          <w:rFonts w:eastAsia="Arial" w:cs="Times New Roman"/>
        </w:rPr>
        <w:t>c</w:t>
      </w:r>
      <w:r w:rsidRPr="008D02FC">
        <w:rPr>
          <w:rFonts w:eastAsia="Arial" w:cs="Times New Roman"/>
          <w:spacing w:val="-2"/>
        </w:rPr>
        <w:t>o</w:t>
      </w:r>
      <w:r w:rsidRPr="008D02FC">
        <w:rPr>
          <w:rFonts w:eastAsia="Arial" w:cs="Times New Roman"/>
        </w:rPr>
        <w:t>s</w:t>
      </w:r>
      <w:r w:rsidRPr="008D02FC">
        <w:rPr>
          <w:rFonts w:eastAsia="Arial" w:cs="Times New Roman"/>
          <w:spacing w:val="5"/>
        </w:rPr>
        <w:t xml:space="preserve"> </w:t>
      </w:r>
      <w:r w:rsidRPr="008D02FC">
        <w:rPr>
          <w:rFonts w:eastAsia="Arial" w:cs="Times New Roman"/>
          <w:spacing w:val="2"/>
        </w:rPr>
        <w:t>q</w:t>
      </w:r>
      <w:r w:rsidRPr="008D02FC">
        <w:rPr>
          <w:rFonts w:eastAsia="Arial" w:cs="Times New Roman"/>
          <w:spacing w:val="-2"/>
        </w:rPr>
        <w:t>u</w:t>
      </w:r>
      <w:r w:rsidRPr="008D02FC">
        <w:rPr>
          <w:rFonts w:eastAsia="Arial" w:cs="Times New Roman"/>
        </w:rPr>
        <w:t>e</w:t>
      </w:r>
      <w:r w:rsidRPr="008D02FC">
        <w:rPr>
          <w:rFonts w:eastAsia="Arial" w:cs="Times New Roman"/>
          <w:spacing w:val="2"/>
        </w:rPr>
        <w:t xml:space="preserve"> pr</w:t>
      </w:r>
      <w:r w:rsidRPr="008D02FC">
        <w:rPr>
          <w:rFonts w:eastAsia="Arial" w:cs="Times New Roman"/>
          <w:spacing w:val="-2"/>
        </w:rPr>
        <w:t>o</w:t>
      </w:r>
      <w:r w:rsidRPr="008D02FC">
        <w:rPr>
          <w:rFonts w:eastAsia="Arial" w:cs="Times New Roman"/>
          <w:spacing w:val="2"/>
        </w:rPr>
        <w:t>p</w:t>
      </w:r>
      <w:r w:rsidRPr="008D02FC">
        <w:rPr>
          <w:rFonts w:eastAsia="Arial" w:cs="Times New Roman"/>
          <w:spacing w:val="-2"/>
        </w:rPr>
        <w:t>u</w:t>
      </w:r>
      <w:r w:rsidRPr="008D02FC">
        <w:rPr>
          <w:rFonts w:eastAsia="Arial" w:cs="Times New Roman"/>
        </w:rPr>
        <w:t>s</w:t>
      </w:r>
      <w:r w:rsidRPr="008D02FC">
        <w:rPr>
          <w:rFonts w:eastAsia="Arial" w:cs="Times New Roman"/>
          <w:spacing w:val="1"/>
        </w:rPr>
        <w:t>i</w:t>
      </w:r>
      <w:r w:rsidRPr="008D02FC">
        <w:rPr>
          <w:rFonts w:eastAsia="Arial" w:cs="Times New Roman"/>
          <w:spacing w:val="-2"/>
        </w:rPr>
        <w:t>e</w:t>
      </w:r>
      <w:r w:rsidRPr="008D02FC">
        <w:rPr>
          <w:rFonts w:eastAsia="Arial" w:cs="Times New Roman"/>
          <w:spacing w:val="2"/>
        </w:rPr>
        <w:t>r</w:t>
      </w:r>
      <w:r w:rsidRPr="008D02FC">
        <w:rPr>
          <w:rFonts w:eastAsia="Arial" w:cs="Times New Roman"/>
          <w:spacing w:val="-2"/>
        </w:rPr>
        <w:t>o</w:t>
      </w:r>
      <w:r w:rsidRPr="008D02FC">
        <w:rPr>
          <w:rFonts w:eastAsia="Arial" w:cs="Times New Roman"/>
        </w:rPr>
        <w:t>n</w:t>
      </w:r>
      <w:r w:rsidRPr="008D02FC">
        <w:rPr>
          <w:rFonts w:eastAsia="Arial" w:cs="Times New Roman"/>
          <w:spacing w:val="2"/>
        </w:rPr>
        <w:t xml:space="preserve"> </w:t>
      </w:r>
      <w:r w:rsidRPr="008D02FC">
        <w:rPr>
          <w:rFonts w:eastAsia="Arial" w:cs="Times New Roman"/>
        </w:rPr>
        <w:t>se</w:t>
      </w:r>
      <w:r w:rsidRPr="008D02FC">
        <w:rPr>
          <w:rFonts w:eastAsia="Arial" w:cs="Times New Roman"/>
          <w:spacing w:val="2"/>
        </w:rPr>
        <w:t xml:space="preserve"> b</w:t>
      </w:r>
      <w:r w:rsidRPr="008D02FC">
        <w:rPr>
          <w:rFonts w:eastAsia="Arial" w:cs="Times New Roman"/>
          <w:spacing w:val="-2"/>
        </w:rPr>
        <w:t>a</w:t>
      </w:r>
      <w:r w:rsidRPr="008D02FC">
        <w:rPr>
          <w:rFonts w:eastAsia="Arial" w:cs="Times New Roman"/>
        </w:rPr>
        <w:t>s</w:t>
      </w:r>
      <w:r w:rsidRPr="008D02FC">
        <w:rPr>
          <w:rFonts w:eastAsia="Arial" w:cs="Times New Roman"/>
          <w:spacing w:val="-2"/>
        </w:rPr>
        <w:t>a</w:t>
      </w:r>
      <w:r w:rsidRPr="008D02FC">
        <w:rPr>
          <w:rFonts w:eastAsia="Arial" w:cs="Times New Roman"/>
          <w:spacing w:val="2"/>
        </w:rPr>
        <w:t>ro</w:t>
      </w:r>
      <w:r w:rsidRPr="008D02FC">
        <w:rPr>
          <w:rFonts w:eastAsia="Arial" w:cs="Times New Roman"/>
        </w:rPr>
        <w:t>n</w:t>
      </w:r>
      <w:r w:rsidRPr="008D02FC">
        <w:rPr>
          <w:rFonts w:eastAsia="Arial" w:cs="Times New Roman"/>
          <w:spacing w:val="2"/>
        </w:rPr>
        <w:t xml:space="preserve"> </w:t>
      </w:r>
      <w:r w:rsidRPr="008D02FC">
        <w:rPr>
          <w:rFonts w:eastAsia="Arial" w:cs="Times New Roman"/>
          <w:spacing w:val="-2"/>
        </w:rPr>
        <w:t>e</w:t>
      </w:r>
      <w:r w:rsidRPr="008D02FC">
        <w:rPr>
          <w:rFonts w:eastAsia="Arial" w:cs="Times New Roman"/>
        </w:rPr>
        <w:t>n</w:t>
      </w:r>
      <w:r w:rsidRPr="008D02FC">
        <w:rPr>
          <w:rFonts w:eastAsia="Arial" w:cs="Times New Roman"/>
          <w:spacing w:val="8"/>
        </w:rPr>
        <w:t xml:space="preserve"> </w:t>
      </w:r>
      <w:r w:rsidRPr="008D02FC">
        <w:rPr>
          <w:rFonts w:eastAsia="Arial" w:cs="Times New Roman"/>
          <w:spacing w:val="-2"/>
        </w:rPr>
        <w:t>u</w:t>
      </w:r>
      <w:r w:rsidRPr="008D02FC">
        <w:rPr>
          <w:rFonts w:eastAsia="Arial" w:cs="Times New Roman"/>
          <w:spacing w:val="2"/>
        </w:rPr>
        <w:t>n</w:t>
      </w:r>
      <w:r w:rsidRPr="008D02FC">
        <w:rPr>
          <w:rFonts w:eastAsia="Arial" w:cs="Times New Roman"/>
        </w:rPr>
        <w:t>a</w:t>
      </w:r>
      <w:r w:rsidRPr="008D02FC">
        <w:rPr>
          <w:rFonts w:eastAsia="Arial" w:cs="Times New Roman"/>
          <w:spacing w:val="2"/>
        </w:rPr>
        <w:t xml:space="preserve"> </w:t>
      </w:r>
      <w:r w:rsidRPr="008D02FC">
        <w:rPr>
          <w:rFonts w:eastAsia="Arial" w:cs="Times New Roman"/>
          <w:spacing w:val="5"/>
        </w:rPr>
        <w:t>v</w:t>
      </w:r>
      <w:r w:rsidRPr="008D02FC">
        <w:rPr>
          <w:rFonts w:eastAsia="Arial" w:cs="Times New Roman"/>
          <w:spacing w:val="1"/>
        </w:rPr>
        <w:t>i</w:t>
      </w:r>
      <w:r w:rsidRPr="008D02FC">
        <w:rPr>
          <w:rFonts w:eastAsia="Arial" w:cs="Times New Roman"/>
        </w:rPr>
        <w:t>s</w:t>
      </w:r>
      <w:r w:rsidRPr="008D02FC">
        <w:rPr>
          <w:rFonts w:eastAsia="Arial" w:cs="Times New Roman"/>
          <w:spacing w:val="-4"/>
        </w:rPr>
        <w:t>i</w:t>
      </w:r>
      <w:r w:rsidRPr="008D02FC">
        <w:rPr>
          <w:rFonts w:eastAsia="Arial" w:cs="Times New Roman"/>
          <w:spacing w:val="-2"/>
        </w:rPr>
        <w:t>ó</w:t>
      </w:r>
      <w:r w:rsidRPr="008D02FC">
        <w:rPr>
          <w:rFonts w:eastAsia="Arial" w:cs="Times New Roman"/>
        </w:rPr>
        <w:t>n</w:t>
      </w:r>
      <w:r w:rsidRPr="008D02FC">
        <w:rPr>
          <w:rFonts w:eastAsia="Arial" w:cs="Times New Roman"/>
          <w:spacing w:val="2"/>
        </w:rPr>
        <w:t xml:space="preserve"> d</w:t>
      </w:r>
      <w:r w:rsidRPr="008D02FC">
        <w:rPr>
          <w:rFonts w:eastAsia="Arial" w:cs="Times New Roman"/>
        </w:rPr>
        <w:t>e</w:t>
      </w:r>
      <w:r w:rsidRPr="008D02FC">
        <w:rPr>
          <w:rFonts w:eastAsia="Arial" w:cs="Times New Roman"/>
          <w:spacing w:val="2"/>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5"/>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2"/>
        </w:rPr>
        <w:t>ñ</w:t>
      </w:r>
      <w:r w:rsidRPr="008D02FC">
        <w:rPr>
          <w:rFonts w:eastAsia="Arial" w:cs="Times New Roman"/>
          <w:spacing w:val="-2"/>
        </w:rPr>
        <w:t>o</w:t>
      </w:r>
      <w:r w:rsidRPr="008D02FC">
        <w:rPr>
          <w:rFonts w:eastAsia="Arial" w:cs="Times New Roman"/>
        </w:rPr>
        <w:t>s</w:t>
      </w:r>
      <w:r w:rsidRPr="008D02FC">
        <w:rPr>
          <w:rFonts w:eastAsia="Arial" w:cs="Times New Roman"/>
          <w:spacing w:val="21"/>
        </w:rPr>
        <w:t xml:space="preserve"> </w:t>
      </w:r>
      <w:r w:rsidRPr="008D02FC">
        <w:rPr>
          <w:rFonts w:eastAsia="Arial" w:cs="Times New Roman"/>
        </w:rPr>
        <w:t xml:space="preserve">y </w:t>
      </w:r>
      <w:r w:rsidRPr="008D02FC">
        <w:rPr>
          <w:rFonts w:eastAsia="Arial" w:cs="Times New Roman"/>
          <w:spacing w:val="1"/>
        </w:rPr>
        <w:t>l</w:t>
      </w:r>
      <w:r w:rsidRPr="008D02FC">
        <w:rPr>
          <w:rFonts w:eastAsia="Arial" w:cs="Times New Roman"/>
          <w:spacing w:val="-2"/>
        </w:rPr>
        <w:t>a</w:t>
      </w:r>
      <w:r w:rsidRPr="008D02FC">
        <w:rPr>
          <w:rFonts w:eastAsia="Arial" w:cs="Times New Roman"/>
        </w:rPr>
        <w:t>s</w:t>
      </w:r>
      <w:r w:rsidRPr="008D02FC">
        <w:rPr>
          <w:rFonts w:eastAsia="Arial" w:cs="Times New Roman"/>
          <w:spacing w:val="5"/>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2"/>
        </w:rPr>
        <w:t>ñ</w:t>
      </w:r>
      <w:r w:rsidRPr="008D02FC">
        <w:rPr>
          <w:rFonts w:eastAsia="Arial" w:cs="Times New Roman"/>
          <w:spacing w:val="-2"/>
        </w:rPr>
        <w:t>a</w:t>
      </w:r>
      <w:r w:rsidRPr="008D02FC">
        <w:rPr>
          <w:rFonts w:eastAsia="Arial" w:cs="Times New Roman"/>
        </w:rPr>
        <w:t>s</w:t>
      </w:r>
      <w:r w:rsidRPr="008D02FC">
        <w:rPr>
          <w:rFonts w:eastAsia="Arial" w:cs="Times New Roman"/>
          <w:spacing w:val="5"/>
        </w:rPr>
        <w:t xml:space="preserve"> </w:t>
      </w:r>
      <w:r w:rsidRPr="008D02FC">
        <w:rPr>
          <w:rFonts w:eastAsia="Arial" w:cs="Times New Roman"/>
          <w:spacing w:val="2"/>
        </w:rPr>
        <w:t>“</w:t>
      </w:r>
      <w:r w:rsidRPr="008D02FC">
        <w:rPr>
          <w:rFonts w:eastAsia="Arial" w:cs="Times New Roman"/>
        </w:rPr>
        <w:t>c</w:t>
      </w:r>
      <w:r w:rsidRPr="008D02FC">
        <w:rPr>
          <w:rFonts w:eastAsia="Arial" w:cs="Times New Roman"/>
          <w:spacing w:val="-2"/>
        </w:rPr>
        <w:t>o</w:t>
      </w:r>
      <w:r w:rsidRPr="008D02FC">
        <w:rPr>
          <w:rFonts w:eastAsia="Arial" w:cs="Times New Roman"/>
          <w:spacing w:val="7"/>
        </w:rPr>
        <w:t>m</w:t>
      </w:r>
      <w:r w:rsidRPr="008D02FC">
        <w:rPr>
          <w:rFonts w:eastAsia="Arial" w:cs="Times New Roman"/>
        </w:rPr>
        <w:t>o s</w:t>
      </w:r>
      <w:r w:rsidRPr="008D02FC">
        <w:rPr>
          <w:rFonts w:eastAsia="Arial" w:cs="Times New Roman"/>
          <w:spacing w:val="-2"/>
        </w:rPr>
        <w:t>u</w:t>
      </w:r>
      <w:r w:rsidRPr="008D02FC">
        <w:rPr>
          <w:rFonts w:eastAsia="Arial" w:cs="Times New Roman"/>
          <w:spacing w:val="1"/>
        </w:rPr>
        <w:t>j</w:t>
      </w:r>
      <w:r w:rsidRPr="008D02FC">
        <w:rPr>
          <w:rFonts w:eastAsia="Arial" w:cs="Times New Roman"/>
          <w:spacing w:val="-2"/>
        </w:rPr>
        <w:t>e</w:t>
      </w:r>
      <w:r w:rsidRPr="008D02FC">
        <w:rPr>
          <w:rFonts w:eastAsia="Arial" w:cs="Times New Roman"/>
          <w:spacing w:val="-1"/>
        </w:rPr>
        <w:t>t</w:t>
      </w:r>
      <w:r w:rsidRPr="008D02FC">
        <w:rPr>
          <w:rFonts w:eastAsia="Arial" w:cs="Times New Roman"/>
          <w:spacing w:val="-2"/>
        </w:rPr>
        <w:t>o</w:t>
      </w:r>
      <w:r w:rsidRPr="008D02FC">
        <w:rPr>
          <w:rFonts w:eastAsia="Arial" w:cs="Times New Roman"/>
        </w:rPr>
        <w:t>s</w:t>
      </w:r>
      <w:r w:rsidRPr="008D02FC">
        <w:rPr>
          <w:rFonts w:eastAsia="Arial" w:cs="Times New Roman"/>
          <w:spacing w:val="4"/>
        </w:rPr>
        <w:t xml:space="preserve"> </w:t>
      </w:r>
      <w:r w:rsidRPr="008D02FC">
        <w:rPr>
          <w:rFonts w:eastAsia="Arial" w:cs="Times New Roman"/>
          <w:spacing w:val="2"/>
        </w:rPr>
        <w:t>p</w:t>
      </w:r>
      <w:r w:rsidRPr="008D02FC">
        <w:rPr>
          <w:rFonts w:eastAsia="Arial" w:cs="Times New Roman"/>
          <w:spacing w:val="1"/>
        </w:rPr>
        <w:t>l</w:t>
      </w:r>
      <w:r w:rsidRPr="008D02FC">
        <w:rPr>
          <w:rFonts w:eastAsia="Arial" w:cs="Times New Roman"/>
          <w:spacing w:val="-2"/>
        </w:rPr>
        <w:t>eno</w:t>
      </w:r>
      <w:r w:rsidRPr="008D02FC">
        <w:rPr>
          <w:rFonts w:eastAsia="Arial" w:cs="Times New Roman"/>
        </w:rPr>
        <w:t>s</w:t>
      </w:r>
      <w:r w:rsidRPr="008D02FC">
        <w:rPr>
          <w:rFonts w:eastAsia="Arial" w:cs="Times New Roman"/>
          <w:spacing w:val="4"/>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2"/>
        </w:rPr>
        <w:t xml:space="preserve"> d</w:t>
      </w:r>
      <w:r w:rsidRPr="008D02FC">
        <w:rPr>
          <w:rFonts w:eastAsia="Arial" w:cs="Times New Roman"/>
          <w:spacing w:val="-2"/>
        </w:rPr>
        <w:t>e</w:t>
      </w:r>
      <w:r w:rsidRPr="008D02FC">
        <w:rPr>
          <w:rFonts w:eastAsia="Arial" w:cs="Times New Roman"/>
          <w:spacing w:val="2"/>
        </w:rPr>
        <w:t>r</w:t>
      </w:r>
      <w:r w:rsidRPr="008D02FC">
        <w:rPr>
          <w:rFonts w:eastAsia="Arial" w:cs="Times New Roman"/>
          <w:spacing w:val="-2"/>
        </w:rPr>
        <w:t>e</w:t>
      </w:r>
      <w:r w:rsidRPr="008D02FC">
        <w:rPr>
          <w:rFonts w:eastAsia="Arial" w:cs="Times New Roman"/>
        </w:rPr>
        <w:t>c</w:t>
      </w:r>
      <w:r w:rsidRPr="008D02FC">
        <w:rPr>
          <w:rFonts w:eastAsia="Arial" w:cs="Times New Roman"/>
          <w:spacing w:val="2"/>
        </w:rPr>
        <w:t>h</w:t>
      </w:r>
      <w:r w:rsidRPr="008D02FC">
        <w:rPr>
          <w:rFonts w:eastAsia="Arial" w:cs="Times New Roman"/>
          <w:spacing w:val="-2"/>
        </w:rPr>
        <w:t>o</w:t>
      </w:r>
      <w:r w:rsidRPr="008D02FC">
        <w:rPr>
          <w:rFonts w:eastAsia="Arial" w:cs="Times New Roman"/>
        </w:rPr>
        <w:t>s”</w:t>
      </w:r>
      <w:r w:rsidRPr="008D02FC">
        <w:rPr>
          <w:rFonts w:eastAsia="Arial" w:cs="Times New Roman"/>
          <w:spacing w:val="5"/>
        </w:rPr>
        <w:t xml:space="preserve"> </w:t>
      </w:r>
      <w:r w:rsidRPr="008D02FC">
        <w:rPr>
          <w:rFonts w:eastAsia="Arial" w:cs="Times New Roman"/>
        </w:rPr>
        <w:t>y</w:t>
      </w:r>
      <w:r w:rsidRPr="008D02FC">
        <w:rPr>
          <w:rFonts w:eastAsia="Arial" w:cs="Times New Roman"/>
          <w:spacing w:val="-6"/>
        </w:rPr>
        <w:t xml:space="preserve"> </w:t>
      </w:r>
      <w:r w:rsidRPr="008D02FC">
        <w:rPr>
          <w:rFonts w:eastAsia="Arial" w:cs="Times New Roman"/>
        </w:rPr>
        <w:t>c</w:t>
      </w:r>
      <w:r w:rsidRPr="008D02FC">
        <w:rPr>
          <w:rFonts w:eastAsia="Arial" w:cs="Times New Roman"/>
          <w:spacing w:val="2"/>
        </w:rPr>
        <w:t>u</w:t>
      </w:r>
      <w:r w:rsidRPr="008D02FC">
        <w:rPr>
          <w:rFonts w:eastAsia="Arial" w:cs="Times New Roman"/>
        </w:rPr>
        <w:t>yo</w:t>
      </w:r>
      <w:r w:rsidRPr="008D02FC">
        <w:rPr>
          <w:rFonts w:eastAsia="Arial" w:cs="Times New Roman"/>
          <w:spacing w:val="-3"/>
        </w:rPr>
        <w:t xml:space="preserve"> </w:t>
      </w:r>
      <w:r w:rsidRPr="008D02FC">
        <w:rPr>
          <w:rFonts w:eastAsia="Arial" w:cs="Times New Roman"/>
          <w:spacing w:val="-2"/>
        </w:rPr>
        <w:t>e</w:t>
      </w:r>
      <w:r w:rsidRPr="008D02FC">
        <w:rPr>
          <w:rFonts w:eastAsia="Arial" w:cs="Times New Roman"/>
          <w:spacing w:val="6"/>
        </w:rPr>
        <w:t>j</w:t>
      </w:r>
      <w:r w:rsidRPr="008D02FC">
        <w:rPr>
          <w:rFonts w:eastAsia="Arial" w:cs="Times New Roman"/>
        </w:rPr>
        <w:t>e</w:t>
      </w:r>
      <w:r w:rsidRPr="008D02FC">
        <w:rPr>
          <w:rFonts w:eastAsia="Arial" w:cs="Times New Roman"/>
          <w:spacing w:val="-3"/>
        </w:rPr>
        <w:t xml:space="preserve"> </w:t>
      </w:r>
      <w:r w:rsidRPr="008D02FC">
        <w:rPr>
          <w:rFonts w:eastAsia="Arial" w:cs="Times New Roman"/>
          <w:spacing w:val="4"/>
        </w:rPr>
        <w:t>f</w:t>
      </w:r>
      <w:r w:rsidRPr="008D02FC">
        <w:rPr>
          <w:rFonts w:eastAsia="Arial" w:cs="Times New Roman"/>
          <w:spacing w:val="-2"/>
        </w:rPr>
        <w:t>u</w:t>
      </w:r>
      <w:r w:rsidRPr="008D02FC">
        <w:rPr>
          <w:rFonts w:eastAsia="Arial" w:cs="Times New Roman"/>
          <w:spacing w:val="2"/>
        </w:rPr>
        <w:t>n</w:t>
      </w:r>
      <w:r w:rsidRPr="008D02FC">
        <w:rPr>
          <w:rFonts w:eastAsia="Arial" w:cs="Times New Roman"/>
          <w:spacing w:val="-2"/>
        </w:rPr>
        <w:t>da</w:t>
      </w:r>
      <w:r w:rsidRPr="008D02FC">
        <w:rPr>
          <w:rFonts w:eastAsia="Arial" w:cs="Times New Roman"/>
          <w:spacing w:val="7"/>
        </w:rPr>
        <w:t>m</w:t>
      </w:r>
      <w:r w:rsidRPr="008D02FC">
        <w:rPr>
          <w:rFonts w:eastAsia="Arial" w:cs="Times New Roman"/>
          <w:spacing w:val="-2"/>
        </w:rPr>
        <w:t>en</w:t>
      </w:r>
      <w:r w:rsidRPr="008D02FC">
        <w:rPr>
          <w:rFonts w:eastAsia="Arial" w:cs="Times New Roman"/>
          <w:spacing w:val="-1"/>
        </w:rPr>
        <w:t>t</w:t>
      </w:r>
      <w:r w:rsidRPr="008D02FC">
        <w:rPr>
          <w:rFonts w:eastAsia="Arial" w:cs="Times New Roman"/>
          <w:spacing w:val="-2"/>
        </w:rPr>
        <w:t>a</w:t>
      </w:r>
      <w:r w:rsidRPr="008D02FC">
        <w:rPr>
          <w:rFonts w:eastAsia="Arial" w:cs="Times New Roman"/>
        </w:rPr>
        <w:t>l</w:t>
      </w:r>
      <w:r w:rsidRPr="008D02FC">
        <w:rPr>
          <w:rFonts w:eastAsia="Arial" w:cs="Times New Roman"/>
          <w:spacing w:val="5"/>
        </w:rPr>
        <w:t xml:space="preserve"> </w:t>
      </w:r>
      <w:r w:rsidRPr="008D02FC">
        <w:rPr>
          <w:rFonts w:eastAsia="Arial" w:cs="Times New Roman"/>
        </w:rPr>
        <w:t>s</w:t>
      </w:r>
      <w:r w:rsidRPr="008D02FC">
        <w:rPr>
          <w:rFonts w:eastAsia="Arial" w:cs="Times New Roman"/>
          <w:spacing w:val="-2"/>
        </w:rPr>
        <w:t>e</w:t>
      </w:r>
      <w:r w:rsidRPr="008D02FC">
        <w:rPr>
          <w:rFonts w:eastAsia="Arial" w:cs="Times New Roman"/>
          <w:spacing w:val="2"/>
        </w:rPr>
        <w:t>r</w:t>
      </w:r>
      <w:r w:rsidRPr="008D02FC">
        <w:rPr>
          <w:rFonts w:eastAsia="Arial" w:cs="Times New Roman"/>
          <w:spacing w:val="-1"/>
        </w:rPr>
        <w:t>í</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2"/>
        </w:rPr>
        <w:t>“</w:t>
      </w:r>
      <w:r w:rsidRPr="008D02FC">
        <w:rPr>
          <w:rFonts w:eastAsia="Arial" w:cs="Times New Roman"/>
          <w:spacing w:val="-2"/>
        </w:rPr>
        <w:t>e</w:t>
      </w:r>
      <w:r w:rsidRPr="008D02FC">
        <w:rPr>
          <w:rFonts w:eastAsia="Arial" w:cs="Times New Roman"/>
        </w:rPr>
        <w:t>l</w:t>
      </w:r>
      <w:r w:rsidRPr="008D02FC">
        <w:rPr>
          <w:rFonts w:eastAsia="Arial" w:cs="Times New Roman"/>
          <w:spacing w:val="5"/>
        </w:rPr>
        <w:t xml:space="preserve"> </w:t>
      </w:r>
      <w:r w:rsidRPr="008D02FC">
        <w:rPr>
          <w:rFonts w:eastAsia="Arial" w:cs="Times New Roman"/>
          <w:spacing w:val="-2"/>
        </w:rPr>
        <w:t>e</w:t>
      </w:r>
      <w:r w:rsidRPr="008D02FC">
        <w:rPr>
          <w:rFonts w:eastAsia="Arial" w:cs="Times New Roman"/>
          <w:spacing w:val="1"/>
        </w:rPr>
        <w:t>j</w:t>
      </w:r>
      <w:r w:rsidRPr="008D02FC">
        <w:rPr>
          <w:rFonts w:eastAsia="Arial" w:cs="Times New Roman"/>
          <w:spacing w:val="-2"/>
        </w:rPr>
        <w:t>e</w:t>
      </w:r>
      <w:r w:rsidRPr="008D02FC">
        <w:rPr>
          <w:rFonts w:eastAsia="Arial" w:cs="Times New Roman"/>
          <w:spacing w:val="2"/>
        </w:rPr>
        <w:t>r</w:t>
      </w:r>
      <w:r w:rsidRPr="008D02FC">
        <w:rPr>
          <w:rFonts w:eastAsia="Arial" w:cs="Times New Roman"/>
        </w:rPr>
        <w:t>c</w:t>
      </w:r>
      <w:r w:rsidRPr="008D02FC">
        <w:rPr>
          <w:rFonts w:eastAsia="Arial" w:cs="Times New Roman"/>
          <w:spacing w:val="1"/>
        </w:rPr>
        <w:t>i</w:t>
      </w:r>
      <w:r w:rsidRPr="008D02FC">
        <w:rPr>
          <w:rFonts w:eastAsia="Arial" w:cs="Times New Roman"/>
        </w:rPr>
        <w:t>c</w:t>
      </w:r>
      <w:r w:rsidRPr="008D02FC">
        <w:rPr>
          <w:rFonts w:eastAsia="Arial" w:cs="Times New Roman"/>
          <w:spacing w:val="1"/>
        </w:rPr>
        <w:t>i</w:t>
      </w:r>
      <w:r w:rsidRPr="008D02FC">
        <w:rPr>
          <w:rFonts w:eastAsia="Arial" w:cs="Times New Roman"/>
        </w:rPr>
        <w:t>o</w:t>
      </w:r>
      <w:r w:rsidRPr="008D02FC">
        <w:rPr>
          <w:rFonts w:eastAsia="Arial" w:cs="Times New Roman"/>
          <w:spacing w:val="-3"/>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3"/>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4"/>
        </w:rPr>
        <w:t xml:space="preserve"> </w:t>
      </w:r>
      <w:r w:rsidRPr="008D02FC">
        <w:rPr>
          <w:rFonts w:eastAsia="Arial" w:cs="Times New Roman"/>
          <w:spacing w:val="7"/>
        </w:rPr>
        <w:t>m</w:t>
      </w:r>
      <w:r w:rsidRPr="008D02FC">
        <w:rPr>
          <w:rFonts w:eastAsia="Arial" w:cs="Times New Roman"/>
          <w:spacing w:val="1"/>
        </w:rPr>
        <w:t>i</w:t>
      </w:r>
      <w:r w:rsidRPr="008D02FC">
        <w:rPr>
          <w:rFonts w:eastAsia="Arial" w:cs="Times New Roman"/>
          <w:spacing w:val="-5"/>
        </w:rPr>
        <w:t>s</w:t>
      </w:r>
      <w:r w:rsidRPr="008D02FC">
        <w:rPr>
          <w:rFonts w:eastAsia="Arial" w:cs="Times New Roman"/>
          <w:spacing w:val="7"/>
        </w:rPr>
        <w:t>m</w:t>
      </w:r>
      <w:r w:rsidRPr="008D02FC">
        <w:rPr>
          <w:rFonts w:eastAsia="Arial" w:cs="Times New Roman"/>
          <w:spacing w:val="-2"/>
        </w:rPr>
        <w:t>o</w:t>
      </w:r>
      <w:r w:rsidRPr="008D02FC">
        <w:rPr>
          <w:rFonts w:eastAsia="Arial" w:cs="Times New Roman"/>
        </w:rPr>
        <w:t>s.</w:t>
      </w:r>
    </w:p>
    <w:p w:rsidR="005C779D" w:rsidRPr="008D02FC" w:rsidRDefault="005C779D" w:rsidP="008D02FC">
      <w:pPr>
        <w:tabs>
          <w:tab w:val="left" w:pos="1540"/>
        </w:tabs>
        <w:spacing w:before="21"/>
        <w:ind w:left="927" w:right="-376" w:hanging="360"/>
        <w:rPr>
          <w:rFonts w:eastAsia="Arial" w:cs="Times New Roman"/>
        </w:rPr>
      </w:pPr>
      <w:r w:rsidRPr="008D02FC">
        <w:rPr>
          <w:rFonts w:cs="Times New Roman"/>
          <w:w w:val="131"/>
        </w:rPr>
        <w:t>•</w:t>
      </w:r>
      <w:r w:rsidRPr="008D02FC">
        <w:rPr>
          <w:rFonts w:cs="Times New Roman"/>
        </w:rPr>
        <w:tab/>
      </w:r>
      <w:r w:rsidRPr="008D02FC">
        <w:rPr>
          <w:rFonts w:eastAsia="Arial" w:cs="Times New Roman"/>
          <w:spacing w:val="-2"/>
        </w:rPr>
        <w:t>20</w:t>
      </w:r>
      <w:r w:rsidRPr="008D02FC">
        <w:rPr>
          <w:rFonts w:eastAsia="Arial" w:cs="Times New Roman"/>
          <w:spacing w:val="2"/>
        </w:rPr>
        <w:t>0</w:t>
      </w:r>
      <w:r w:rsidRPr="008D02FC">
        <w:rPr>
          <w:rFonts w:eastAsia="Arial" w:cs="Times New Roman"/>
          <w:spacing w:val="-2"/>
        </w:rPr>
        <w:t>6</w:t>
      </w:r>
      <w:r w:rsidRPr="008D02FC">
        <w:rPr>
          <w:rFonts w:eastAsia="Arial" w:cs="Times New Roman"/>
        </w:rPr>
        <w:t>,</w:t>
      </w:r>
      <w:r w:rsidRPr="008D02FC">
        <w:rPr>
          <w:rFonts w:eastAsia="Arial" w:cs="Times New Roman"/>
          <w:spacing w:val="-2"/>
        </w:rPr>
        <w:t xml:space="preserve"> e</w:t>
      </w:r>
      <w:r w:rsidRPr="008D02FC">
        <w:rPr>
          <w:rFonts w:eastAsia="Arial" w:cs="Times New Roman"/>
        </w:rPr>
        <w:t>l</w:t>
      </w:r>
      <w:r w:rsidRPr="008D02FC">
        <w:rPr>
          <w:rFonts w:eastAsia="Arial" w:cs="Times New Roman"/>
          <w:spacing w:val="-5"/>
        </w:rPr>
        <w:t xml:space="preserve"> </w:t>
      </w:r>
      <w:r w:rsidRPr="008D02FC">
        <w:rPr>
          <w:rFonts w:eastAsia="Arial" w:cs="Times New Roman"/>
        </w:rPr>
        <w:t>c</w:t>
      </w:r>
      <w:r w:rsidRPr="008D02FC">
        <w:rPr>
          <w:rFonts w:eastAsia="Arial" w:cs="Times New Roman"/>
          <w:spacing w:val="-2"/>
        </w:rPr>
        <w:t>on</w:t>
      </w:r>
      <w:r w:rsidRPr="008D02FC">
        <w:rPr>
          <w:rFonts w:eastAsia="Arial" w:cs="Times New Roman"/>
          <w:spacing w:val="2"/>
        </w:rPr>
        <w:t>gr</w:t>
      </w:r>
      <w:r w:rsidRPr="008D02FC">
        <w:rPr>
          <w:rFonts w:eastAsia="Arial" w:cs="Times New Roman"/>
          <w:spacing w:val="-2"/>
        </w:rPr>
        <w:t>e</w:t>
      </w:r>
      <w:r w:rsidRPr="008D02FC">
        <w:rPr>
          <w:rFonts w:eastAsia="Arial" w:cs="Times New Roman"/>
        </w:rPr>
        <w:t>so</w:t>
      </w:r>
      <w:r w:rsidRPr="008D02FC">
        <w:rPr>
          <w:rFonts w:eastAsia="Arial" w:cs="Times New Roman"/>
          <w:spacing w:val="-4"/>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4"/>
        </w:rPr>
        <w:t xml:space="preserve"> </w:t>
      </w:r>
      <w:r w:rsidRPr="008D02FC">
        <w:rPr>
          <w:rFonts w:eastAsia="Arial" w:cs="Times New Roman"/>
          <w:spacing w:val="1"/>
        </w:rPr>
        <w:t>l</w:t>
      </w:r>
      <w:r w:rsidRPr="008D02FC">
        <w:rPr>
          <w:rFonts w:eastAsia="Arial" w:cs="Times New Roman"/>
        </w:rPr>
        <w:t>a</w:t>
      </w:r>
      <w:r w:rsidRPr="008D02FC">
        <w:rPr>
          <w:rFonts w:eastAsia="Arial" w:cs="Times New Roman"/>
          <w:spacing w:val="-8"/>
        </w:rPr>
        <w:t xml:space="preserve"> </w:t>
      </w:r>
      <w:r w:rsidRPr="008D02FC">
        <w:rPr>
          <w:rFonts w:eastAsia="Arial" w:cs="Times New Roman"/>
          <w:spacing w:val="2"/>
        </w:rPr>
        <w:t>r</w:t>
      </w:r>
      <w:r w:rsidRPr="008D02FC">
        <w:rPr>
          <w:rFonts w:eastAsia="Arial" w:cs="Times New Roman"/>
          <w:spacing w:val="-2"/>
        </w:rPr>
        <w:t>e</w:t>
      </w:r>
      <w:r w:rsidRPr="008D02FC">
        <w:rPr>
          <w:rFonts w:eastAsia="Arial" w:cs="Times New Roman"/>
          <w:spacing w:val="2"/>
        </w:rPr>
        <w:t>p</w:t>
      </w:r>
      <w:r w:rsidRPr="008D02FC">
        <w:rPr>
          <w:rFonts w:eastAsia="Arial" w:cs="Times New Roman"/>
          <w:spacing w:val="-2"/>
        </w:rPr>
        <w:t>ú</w:t>
      </w:r>
      <w:r w:rsidRPr="008D02FC">
        <w:rPr>
          <w:rFonts w:eastAsia="Arial" w:cs="Times New Roman"/>
          <w:spacing w:val="2"/>
        </w:rPr>
        <w:t>b</w:t>
      </w:r>
      <w:r w:rsidRPr="008D02FC">
        <w:rPr>
          <w:rFonts w:eastAsia="Arial" w:cs="Times New Roman"/>
          <w:spacing w:val="1"/>
        </w:rPr>
        <w:t>li</w:t>
      </w:r>
      <w:r w:rsidRPr="008D02FC">
        <w:rPr>
          <w:rFonts w:eastAsia="Arial" w:cs="Times New Roman"/>
        </w:rPr>
        <w:t>ca</w:t>
      </w:r>
      <w:r w:rsidRPr="008D02FC">
        <w:rPr>
          <w:rFonts w:eastAsia="Arial" w:cs="Times New Roman"/>
          <w:spacing w:val="-8"/>
        </w:rPr>
        <w:t xml:space="preserve"> </w:t>
      </w:r>
      <w:r w:rsidRPr="008D02FC">
        <w:rPr>
          <w:rFonts w:eastAsia="Arial" w:cs="Times New Roman"/>
          <w:spacing w:val="-2"/>
        </w:rPr>
        <w:t>a</w:t>
      </w:r>
      <w:r w:rsidRPr="008D02FC">
        <w:rPr>
          <w:rFonts w:eastAsia="Arial" w:cs="Times New Roman"/>
          <w:spacing w:val="2"/>
        </w:rPr>
        <w:t>pr</w:t>
      </w:r>
      <w:r w:rsidRPr="008D02FC">
        <w:rPr>
          <w:rFonts w:eastAsia="Arial" w:cs="Times New Roman"/>
          <w:spacing w:val="-2"/>
        </w:rPr>
        <w:t>ue</w:t>
      </w:r>
      <w:r w:rsidRPr="008D02FC">
        <w:rPr>
          <w:rFonts w:eastAsia="Arial" w:cs="Times New Roman"/>
          <w:spacing w:val="2"/>
        </w:rPr>
        <w:t>b</w:t>
      </w:r>
      <w:r w:rsidRPr="008D02FC">
        <w:rPr>
          <w:rFonts w:eastAsia="Arial" w:cs="Times New Roman"/>
        </w:rPr>
        <w:t>a</w:t>
      </w:r>
      <w:r w:rsidRPr="008D02FC">
        <w:rPr>
          <w:rFonts w:eastAsia="Arial" w:cs="Times New Roman"/>
          <w:spacing w:val="-8"/>
        </w:rPr>
        <w:t xml:space="preserve"> </w:t>
      </w:r>
      <w:r w:rsidRPr="008D02FC">
        <w:rPr>
          <w:rFonts w:eastAsia="Arial" w:cs="Times New Roman"/>
          <w:spacing w:val="1"/>
        </w:rPr>
        <w:t>l</w:t>
      </w:r>
      <w:r w:rsidRPr="008D02FC">
        <w:rPr>
          <w:rFonts w:eastAsia="Arial" w:cs="Times New Roman"/>
        </w:rPr>
        <w:t>a</w:t>
      </w:r>
      <w:r w:rsidRPr="008D02FC">
        <w:rPr>
          <w:rFonts w:eastAsia="Arial" w:cs="Times New Roman"/>
          <w:spacing w:val="-8"/>
        </w:rPr>
        <w:t xml:space="preserve"> </w:t>
      </w:r>
      <w:r w:rsidRPr="008D02FC">
        <w:rPr>
          <w:rFonts w:eastAsia="Arial" w:cs="Times New Roman"/>
          <w:spacing w:val="2"/>
        </w:rPr>
        <w:t>p</w:t>
      </w:r>
      <w:r w:rsidRPr="008D02FC">
        <w:rPr>
          <w:rFonts w:eastAsia="Arial" w:cs="Times New Roman"/>
          <w:spacing w:val="-2"/>
        </w:rPr>
        <w:t>o</w:t>
      </w:r>
      <w:r w:rsidRPr="008D02FC">
        <w:rPr>
          <w:rFonts w:eastAsia="Arial" w:cs="Times New Roman"/>
          <w:spacing w:val="1"/>
        </w:rPr>
        <w:t>l</w:t>
      </w:r>
      <w:r w:rsidRPr="008D02FC">
        <w:rPr>
          <w:rFonts w:eastAsia="Arial" w:cs="Times New Roman"/>
          <w:spacing w:val="-1"/>
        </w:rPr>
        <w:t>ít</w:t>
      </w:r>
      <w:r w:rsidRPr="008D02FC">
        <w:rPr>
          <w:rFonts w:eastAsia="Arial" w:cs="Times New Roman"/>
          <w:spacing w:val="1"/>
        </w:rPr>
        <w:t>i</w:t>
      </w:r>
      <w:r w:rsidRPr="008D02FC">
        <w:rPr>
          <w:rFonts w:eastAsia="Arial" w:cs="Times New Roman"/>
          <w:spacing w:val="5"/>
        </w:rPr>
        <w:t>c</w:t>
      </w:r>
      <w:r w:rsidRPr="008D02FC">
        <w:rPr>
          <w:rFonts w:eastAsia="Arial" w:cs="Times New Roman"/>
        </w:rPr>
        <w:t>a</w:t>
      </w:r>
      <w:r w:rsidRPr="008D02FC">
        <w:rPr>
          <w:rFonts w:eastAsia="Arial" w:cs="Times New Roman"/>
          <w:spacing w:val="-3"/>
        </w:rPr>
        <w:t xml:space="preserve"> </w:t>
      </w:r>
      <w:r w:rsidRPr="008D02FC">
        <w:rPr>
          <w:rFonts w:eastAsia="Arial" w:cs="Times New Roman"/>
          <w:spacing w:val="2"/>
        </w:rPr>
        <w:t>p</w:t>
      </w:r>
      <w:r w:rsidRPr="008D02FC">
        <w:rPr>
          <w:rFonts w:eastAsia="Arial" w:cs="Times New Roman"/>
          <w:spacing w:val="-2"/>
        </w:rPr>
        <w:t>ú</w:t>
      </w:r>
      <w:r w:rsidRPr="008D02FC">
        <w:rPr>
          <w:rFonts w:eastAsia="Arial" w:cs="Times New Roman"/>
          <w:spacing w:val="2"/>
        </w:rPr>
        <w:t>b</w:t>
      </w:r>
      <w:r w:rsidRPr="008D02FC">
        <w:rPr>
          <w:rFonts w:eastAsia="Arial" w:cs="Times New Roman"/>
          <w:spacing w:val="1"/>
        </w:rPr>
        <w:t>li</w:t>
      </w:r>
      <w:r w:rsidRPr="008D02FC">
        <w:rPr>
          <w:rFonts w:eastAsia="Arial" w:cs="Times New Roman"/>
        </w:rPr>
        <w:t>ca</w:t>
      </w:r>
      <w:r w:rsidRPr="008D02FC">
        <w:rPr>
          <w:rFonts w:eastAsia="Arial" w:cs="Times New Roman"/>
          <w:spacing w:val="-8"/>
        </w:rPr>
        <w:t xml:space="preserve"> </w:t>
      </w:r>
      <w:r w:rsidRPr="008D02FC">
        <w:rPr>
          <w:rFonts w:eastAsia="Arial" w:cs="Times New Roman"/>
          <w:spacing w:val="2"/>
        </w:rPr>
        <w:t>p</w:t>
      </w:r>
      <w:r w:rsidRPr="008D02FC">
        <w:rPr>
          <w:rFonts w:eastAsia="Arial" w:cs="Times New Roman"/>
          <w:spacing w:val="-2"/>
        </w:rPr>
        <w:t>o</w:t>
      </w:r>
      <w:r w:rsidRPr="008D02FC">
        <w:rPr>
          <w:rFonts w:eastAsia="Arial" w:cs="Times New Roman"/>
        </w:rPr>
        <w:t>r</w:t>
      </w:r>
      <w:r w:rsidRPr="008D02FC">
        <w:rPr>
          <w:rFonts w:eastAsia="Arial" w:cs="Times New Roman"/>
          <w:spacing w:val="-4"/>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6"/>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2"/>
        </w:rPr>
        <w:t>ño</w:t>
      </w:r>
      <w:r w:rsidRPr="008D02FC">
        <w:rPr>
          <w:rFonts w:eastAsia="Arial" w:cs="Times New Roman"/>
        </w:rPr>
        <w:t>s</w:t>
      </w:r>
      <w:r w:rsidRPr="008D02FC">
        <w:rPr>
          <w:rFonts w:eastAsia="Arial" w:cs="Times New Roman"/>
          <w:spacing w:val="-1"/>
        </w:rPr>
        <w:t xml:space="preserve"> </w:t>
      </w:r>
      <w:r w:rsidRPr="008D02FC">
        <w:rPr>
          <w:rFonts w:eastAsia="Arial" w:cs="Times New Roman"/>
        </w:rPr>
        <w:t>y</w:t>
      </w:r>
      <w:r w:rsidRPr="008D02FC">
        <w:rPr>
          <w:rFonts w:eastAsia="Arial" w:cs="Times New Roman"/>
          <w:spacing w:val="-11"/>
        </w:rPr>
        <w:t xml:space="preserve"> </w:t>
      </w:r>
      <w:r w:rsidRPr="008D02FC">
        <w:rPr>
          <w:rFonts w:eastAsia="Arial" w:cs="Times New Roman"/>
          <w:spacing w:val="-2"/>
        </w:rPr>
        <w:t>n</w:t>
      </w:r>
      <w:r w:rsidRPr="008D02FC">
        <w:rPr>
          <w:rFonts w:eastAsia="Arial" w:cs="Times New Roman"/>
          <w:spacing w:val="1"/>
        </w:rPr>
        <w:t>i</w:t>
      </w:r>
      <w:r w:rsidRPr="008D02FC">
        <w:rPr>
          <w:rFonts w:eastAsia="Arial" w:cs="Times New Roman"/>
          <w:spacing w:val="2"/>
        </w:rPr>
        <w:t>ñ</w:t>
      </w:r>
      <w:r w:rsidRPr="008D02FC">
        <w:rPr>
          <w:rFonts w:eastAsia="Arial" w:cs="Times New Roman"/>
          <w:spacing w:val="-2"/>
        </w:rPr>
        <w:t>a</w:t>
      </w:r>
      <w:r w:rsidRPr="008D02FC">
        <w:rPr>
          <w:rFonts w:eastAsia="Arial" w:cs="Times New Roman"/>
        </w:rPr>
        <w:t>s</w:t>
      </w:r>
      <w:r w:rsidRPr="008D02FC">
        <w:rPr>
          <w:rFonts w:eastAsia="Arial" w:cs="Times New Roman"/>
          <w:spacing w:val="-6"/>
        </w:rPr>
        <w:t xml:space="preserve"> </w:t>
      </w:r>
      <w:r w:rsidRPr="008D02FC">
        <w:rPr>
          <w:rFonts w:eastAsia="Arial" w:cs="Times New Roman"/>
          <w:spacing w:val="2"/>
        </w:rPr>
        <w:t>d</w:t>
      </w:r>
      <w:r w:rsidRPr="008D02FC">
        <w:rPr>
          <w:rFonts w:eastAsia="Arial" w:cs="Times New Roman"/>
          <w:spacing w:val="-2"/>
        </w:rPr>
        <w:t>e</w:t>
      </w:r>
      <w:r w:rsidRPr="008D02FC">
        <w:rPr>
          <w:rFonts w:eastAsia="Arial" w:cs="Times New Roman"/>
        </w:rPr>
        <w:t>s</w:t>
      </w:r>
      <w:r w:rsidRPr="008D02FC">
        <w:rPr>
          <w:rFonts w:eastAsia="Arial" w:cs="Times New Roman"/>
          <w:spacing w:val="2"/>
        </w:rPr>
        <w:t>d</w:t>
      </w:r>
      <w:r w:rsidRPr="008D02FC">
        <w:rPr>
          <w:rFonts w:eastAsia="Arial" w:cs="Times New Roman"/>
        </w:rPr>
        <w:t xml:space="preserve">e </w:t>
      </w:r>
      <w:r w:rsidRPr="008D02FC">
        <w:rPr>
          <w:rFonts w:eastAsia="Arial" w:cs="Times New Roman"/>
          <w:spacing w:val="1"/>
        </w:rPr>
        <w:t>l</w:t>
      </w:r>
      <w:r w:rsidRPr="008D02FC">
        <w:rPr>
          <w:rFonts w:eastAsia="Arial" w:cs="Times New Roman"/>
        </w:rPr>
        <w:t>a</w:t>
      </w:r>
      <w:r w:rsidRPr="008D02FC">
        <w:rPr>
          <w:rFonts w:eastAsia="Arial" w:cs="Times New Roman"/>
          <w:spacing w:val="-18"/>
        </w:rPr>
        <w:t xml:space="preserve"> </w:t>
      </w:r>
      <w:r w:rsidRPr="008D02FC">
        <w:rPr>
          <w:rFonts w:eastAsia="Arial" w:cs="Times New Roman"/>
          <w:spacing w:val="2"/>
        </w:rPr>
        <w:t>g</w:t>
      </w:r>
      <w:r w:rsidRPr="008D02FC">
        <w:rPr>
          <w:rFonts w:eastAsia="Arial" w:cs="Times New Roman"/>
          <w:spacing w:val="-2"/>
        </w:rPr>
        <w:t>e</w:t>
      </w:r>
      <w:r w:rsidRPr="008D02FC">
        <w:rPr>
          <w:rFonts w:eastAsia="Arial" w:cs="Times New Roman"/>
        </w:rPr>
        <w:t>s</w:t>
      </w:r>
      <w:r w:rsidRPr="008D02FC">
        <w:rPr>
          <w:rFonts w:eastAsia="Arial" w:cs="Times New Roman"/>
          <w:spacing w:val="-1"/>
        </w:rPr>
        <w:t>t</w:t>
      </w:r>
      <w:r w:rsidRPr="008D02FC">
        <w:rPr>
          <w:rFonts w:eastAsia="Arial" w:cs="Times New Roman"/>
          <w:spacing w:val="-2"/>
        </w:rPr>
        <w:t>a</w:t>
      </w:r>
      <w:r w:rsidRPr="008D02FC">
        <w:rPr>
          <w:rFonts w:eastAsia="Arial" w:cs="Times New Roman"/>
        </w:rPr>
        <w:t>c</w:t>
      </w:r>
      <w:r w:rsidRPr="008D02FC">
        <w:rPr>
          <w:rFonts w:eastAsia="Arial" w:cs="Times New Roman"/>
          <w:spacing w:val="6"/>
        </w:rPr>
        <w:t>i</w:t>
      </w:r>
      <w:r w:rsidRPr="008D02FC">
        <w:rPr>
          <w:rFonts w:eastAsia="Arial" w:cs="Times New Roman"/>
          <w:spacing w:val="-2"/>
        </w:rPr>
        <w:t>ó</w:t>
      </w:r>
      <w:r w:rsidRPr="008D02FC">
        <w:rPr>
          <w:rFonts w:eastAsia="Arial" w:cs="Times New Roman"/>
        </w:rPr>
        <w:t>n</w:t>
      </w:r>
      <w:r w:rsidRPr="008D02FC">
        <w:rPr>
          <w:rFonts w:eastAsia="Arial" w:cs="Times New Roman"/>
          <w:spacing w:val="-12"/>
        </w:rPr>
        <w:t xml:space="preserve"> </w:t>
      </w:r>
      <w:r w:rsidRPr="008D02FC">
        <w:rPr>
          <w:rFonts w:eastAsia="Arial" w:cs="Times New Roman"/>
        </w:rPr>
        <w:t>a</w:t>
      </w:r>
      <w:r w:rsidRPr="008D02FC">
        <w:rPr>
          <w:rFonts w:eastAsia="Arial" w:cs="Times New Roman"/>
          <w:spacing w:val="-13"/>
        </w:rPr>
        <w:t xml:space="preserve"> </w:t>
      </w:r>
      <w:r w:rsidRPr="008D02FC">
        <w:rPr>
          <w:rFonts w:eastAsia="Arial" w:cs="Times New Roman"/>
          <w:spacing w:val="1"/>
        </w:rPr>
        <w:t>l</w:t>
      </w:r>
      <w:r w:rsidRPr="008D02FC">
        <w:rPr>
          <w:rFonts w:eastAsia="Arial" w:cs="Times New Roman"/>
          <w:spacing w:val="-2"/>
        </w:rPr>
        <w:t>o</w:t>
      </w:r>
      <w:r w:rsidRPr="008D02FC">
        <w:rPr>
          <w:rFonts w:eastAsia="Arial" w:cs="Times New Roman"/>
        </w:rPr>
        <w:t>s</w:t>
      </w:r>
      <w:r w:rsidRPr="008D02FC">
        <w:rPr>
          <w:rFonts w:eastAsia="Arial" w:cs="Times New Roman"/>
          <w:spacing w:val="-11"/>
        </w:rPr>
        <w:t xml:space="preserve"> </w:t>
      </w:r>
      <w:r w:rsidRPr="008D02FC">
        <w:rPr>
          <w:rFonts w:eastAsia="Arial" w:cs="Times New Roman"/>
        </w:rPr>
        <w:t>6</w:t>
      </w:r>
      <w:r w:rsidRPr="008D02FC">
        <w:rPr>
          <w:rFonts w:eastAsia="Arial" w:cs="Times New Roman"/>
          <w:spacing w:val="-13"/>
        </w:rPr>
        <w:t xml:space="preserve"> </w:t>
      </w:r>
      <w:r w:rsidRPr="008D02FC">
        <w:rPr>
          <w:rFonts w:eastAsia="Arial" w:cs="Times New Roman"/>
          <w:spacing w:val="2"/>
        </w:rPr>
        <w:t>a</w:t>
      </w:r>
      <w:r w:rsidRPr="008D02FC">
        <w:rPr>
          <w:rFonts w:eastAsia="Arial" w:cs="Times New Roman"/>
          <w:spacing w:val="-2"/>
        </w:rPr>
        <w:t>ño</w:t>
      </w:r>
      <w:r w:rsidRPr="008D02FC">
        <w:rPr>
          <w:rFonts w:eastAsia="Arial" w:cs="Times New Roman"/>
        </w:rPr>
        <w:t>s.</w:t>
      </w:r>
      <w:r w:rsidRPr="008D02FC">
        <w:rPr>
          <w:rFonts w:eastAsia="Arial" w:cs="Times New Roman"/>
          <w:spacing w:val="-12"/>
        </w:rPr>
        <w:t xml:space="preserve"> </w:t>
      </w:r>
      <w:r w:rsidRPr="008D02FC">
        <w:rPr>
          <w:rFonts w:eastAsia="Arial" w:cs="Times New Roman"/>
          <w:spacing w:val="1"/>
        </w:rPr>
        <w:t>D</w:t>
      </w:r>
      <w:r w:rsidRPr="008D02FC">
        <w:rPr>
          <w:rFonts w:eastAsia="Arial" w:cs="Times New Roman"/>
        </w:rPr>
        <w:t>e</w:t>
      </w:r>
      <w:r w:rsidRPr="008D02FC">
        <w:rPr>
          <w:rFonts w:eastAsia="Arial" w:cs="Times New Roman"/>
          <w:spacing w:val="-13"/>
        </w:rPr>
        <w:t xml:space="preserve"> </w:t>
      </w:r>
      <w:r w:rsidRPr="008D02FC">
        <w:rPr>
          <w:rFonts w:eastAsia="Arial" w:cs="Times New Roman"/>
        </w:rPr>
        <w:t>c</w:t>
      </w:r>
      <w:r w:rsidRPr="008D02FC">
        <w:rPr>
          <w:rFonts w:eastAsia="Arial" w:cs="Times New Roman"/>
          <w:spacing w:val="-2"/>
        </w:rPr>
        <w:t>e</w:t>
      </w:r>
      <w:r w:rsidRPr="008D02FC">
        <w:rPr>
          <w:rFonts w:eastAsia="Arial" w:cs="Times New Roman"/>
          <w:spacing w:val="2"/>
        </w:rPr>
        <w:t>r</w:t>
      </w:r>
      <w:r w:rsidRPr="008D02FC">
        <w:rPr>
          <w:rFonts w:eastAsia="Arial" w:cs="Times New Roman"/>
        </w:rPr>
        <w:t>o</w:t>
      </w:r>
      <w:r w:rsidRPr="008D02FC">
        <w:rPr>
          <w:rFonts w:eastAsia="Arial" w:cs="Times New Roman"/>
          <w:spacing w:val="-13"/>
        </w:rPr>
        <w:t xml:space="preserve"> </w:t>
      </w:r>
      <w:r w:rsidRPr="008D02FC">
        <w:rPr>
          <w:rFonts w:eastAsia="Arial" w:cs="Times New Roman"/>
        </w:rPr>
        <w:t>a</w:t>
      </w:r>
      <w:r w:rsidRPr="008D02FC">
        <w:rPr>
          <w:rFonts w:eastAsia="Arial" w:cs="Times New Roman"/>
          <w:spacing w:val="-13"/>
        </w:rPr>
        <w:t xml:space="preserve"> </w:t>
      </w:r>
      <w:r w:rsidRPr="008D02FC">
        <w:rPr>
          <w:rFonts w:eastAsia="Arial" w:cs="Times New Roman"/>
        </w:rPr>
        <w:t>s</w:t>
      </w:r>
      <w:r w:rsidRPr="008D02FC">
        <w:rPr>
          <w:rFonts w:eastAsia="Arial" w:cs="Times New Roman"/>
          <w:spacing w:val="1"/>
        </w:rPr>
        <w:t>i</w:t>
      </w:r>
      <w:r w:rsidRPr="008D02FC">
        <w:rPr>
          <w:rFonts w:eastAsia="Arial" w:cs="Times New Roman"/>
          <w:spacing w:val="-2"/>
        </w:rPr>
        <w:t>e</w:t>
      </w:r>
      <w:r w:rsidRPr="008D02FC">
        <w:rPr>
          <w:rFonts w:eastAsia="Arial" w:cs="Times New Roman"/>
          <w:spacing w:val="7"/>
        </w:rPr>
        <w:t>m</w:t>
      </w:r>
      <w:r w:rsidRPr="008D02FC">
        <w:rPr>
          <w:rFonts w:eastAsia="Arial" w:cs="Times New Roman"/>
          <w:spacing w:val="2"/>
        </w:rPr>
        <w:t>pr</w:t>
      </w:r>
      <w:r w:rsidRPr="008D02FC">
        <w:rPr>
          <w:rFonts w:eastAsia="Arial" w:cs="Times New Roman"/>
        </w:rPr>
        <w:t>e</w:t>
      </w:r>
      <w:r w:rsidRPr="008D02FC">
        <w:rPr>
          <w:rFonts w:eastAsia="Arial" w:cs="Times New Roman"/>
          <w:spacing w:val="-18"/>
        </w:rPr>
        <w:t xml:space="preserve"> </w:t>
      </w:r>
      <w:r w:rsidRPr="008D02FC">
        <w:rPr>
          <w:rFonts w:eastAsia="Arial" w:cs="Times New Roman"/>
          <w:spacing w:val="6"/>
        </w:rPr>
        <w:t>(</w:t>
      </w:r>
      <w:r w:rsidRPr="008D02FC">
        <w:rPr>
          <w:rFonts w:eastAsia="Arial" w:cs="Times New Roman"/>
          <w:spacing w:val="1"/>
        </w:rPr>
        <w:t>D</w:t>
      </w:r>
      <w:r w:rsidRPr="008D02FC">
        <w:rPr>
          <w:rFonts w:eastAsia="Arial" w:cs="Times New Roman"/>
          <w:spacing w:val="-2"/>
        </w:rPr>
        <w:t>o</w:t>
      </w:r>
      <w:r w:rsidRPr="008D02FC">
        <w:rPr>
          <w:rFonts w:eastAsia="Arial" w:cs="Times New Roman"/>
        </w:rPr>
        <w:t>c</w:t>
      </w:r>
      <w:r w:rsidRPr="008D02FC">
        <w:rPr>
          <w:rFonts w:eastAsia="Arial" w:cs="Times New Roman"/>
          <w:spacing w:val="-2"/>
        </w:rPr>
        <w:t>u</w:t>
      </w:r>
      <w:r w:rsidRPr="008D02FC">
        <w:rPr>
          <w:rFonts w:eastAsia="Arial" w:cs="Times New Roman"/>
          <w:spacing w:val="2"/>
        </w:rPr>
        <w:t>m</w:t>
      </w:r>
      <w:r w:rsidRPr="008D02FC">
        <w:rPr>
          <w:rFonts w:eastAsia="Arial" w:cs="Times New Roman"/>
          <w:spacing w:val="-2"/>
        </w:rPr>
        <w:t>en</w:t>
      </w:r>
      <w:r w:rsidRPr="008D02FC">
        <w:rPr>
          <w:rFonts w:eastAsia="Arial" w:cs="Times New Roman"/>
          <w:spacing w:val="4"/>
        </w:rPr>
        <w:t>t</w:t>
      </w:r>
      <w:r w:rsidRPr="008D02FC">
        <w:rPr>
          <w:rFonts w:eastAsia="Arial" w:cs="Times New Roman"/>
        </w:rPr>
        <w:t>o</w:t>
      </w:r>
      <w:r w:rsidRPr="008D02FC">
        <w:rPr>
          <w:rFonts w:eastAsia="Arial" w:cs="Times New Roman"/>
          <w:spacing w:val="-18"/>
        </w:rPr>
        <w:t xml:space="preserve"> </w:t>
      </w:r>
      <w:r w:rsidRPr="008D02FC">
        <w:rPr>
          <w:rFonts w:eastAsia="Arial" w:cs="Times New Roman"/>
          <w:spacing w:val="1"/>
        </w:rPr>
        <w:t>N</w:t>
      </w:r>
      <w:r w:rsidRPr="008D02FC">
        <w:rPr>
          <w:rFonts w:eastAsia="Arial" w:cs="Times New Roman"/>
        </w:rPr>
        <w:t>°</w:t>
      </w:r>
      <w:r w:rsidRPr="008D02FC">
        <w:rPr>
          <w:rFonts w:eastAsia="Arial" w:cs="Times New Roman"/>
          <w:spacing w:val="-9"/>
        </w:rPr>
        <w:t xml:space="preserve"> </w:t>
      </w:r>
      <w:r w:rsidRPr="008D02FC">
        <w:rPr>
          <w:rFonts w:eastAsia="Arial" w:cs="Times New Roman"/>
          <w:spacing w:val="-2"/>
        </w:rPr>
        <w:t>20</w:t>
      </w:r>
      <w:r w:rsidRPr="008D02FC">
        <w:rPr>
          <w:rFonts w:eastAsia="Arial" w:cs="Times New Roman"/>
        </w:rPr>
        <w:t>,</w:t>
      </w:r>
      <w:r w:rsidRPr="008D02FC">
        <w:rPr>
          <w:rFonts w:eastAsia="Arial" w:cs="Times New Roman"/>
          <w:spacing w:val="-9"/>
        </w:rPr>
        <w:t xml:space="preserve"> </w:t>
      </w:r>
      <w:r w:rsidRPr="008D02FC">
        <w:rPr>
          <w:rFonts w:eastAsia="Arial" w:cs="Times New Roman"/>
          <w:spacing w:val="3"/>
        </w:rPr>
        <w:t>S</w:t>
      </w:r>
      <w:r w:rsidRPr="008D02FC">
        <w:rPr>
          <w:rFonts w:eastAsia="Arial" w:cs="Times New Roman"/>
          <w:spacing w:val="-2"/>
        </w:rPr>
        <w:t>en</w:t>
      </w:r>
      <w:r w:rsidRPr="008D02FC">
        <w:rPr>
          <w:rFonts w:eastAsia="Arial" w:cs="Times New Roman"/>
          <w:spacing w:val="-1"/>
        </w:rPr>
        <w:t>t</w:t>
      </w:r>
      <w:r w:rsidRPr="008D02FC">
        <w:rPr>
          <w:rFonts w:eastAsia="Arial" w:cs="Times New Roman"/>
          <w:spacing w:val="6"/>
        </w:rPr>
        <w:t>i</w:t>
      </w:r>
      <w:r w:rsidRPr="008D02FC">
        <w:rPr>
          <w:rFonts w:eastAsia="Arial" w:cs="Times New Roman"/>
          <w:spacing w:val="-2"/>
        </w:rPr>
        <w:t>d</w:t>
      </w:r>
      <w:r w:rsidRPr="008D02FC">
        <w:rPr>
          <w:rFonts w:eastAsia="Arial" w:cs="Times New Roman"/>
        </w:rPr>
        <w:t>o</w:t>
      </w:r>
      <w:r w:rsidRPr="008D02FC">
        <w:rPr>
          <w:rFonts w:eastAsia="Arial" w:cs="Times New Roman"/>
          <w:spacing w:val="-13"/>
        </w:rPr>
        <w:t xml:space="preserve"> </w:t>
      </w:r>
      <w:r w:rsidRPr="008D02FC">
        <w:rPr>
          <w:rFonts w:eastAsia="Arial" w:cs="Times New Roman"/>
          <w:spacing w:val="2"/>
        </w:rPr>
        <w:t>d</w:t>
      </w:r>
      <w:r w:rsidRPr="008D02FC">
        <w:rPr>
          <w:rFonts w:eastAsia="Arial" w:cs="Times New Roman"/>
        </w:rPr>
        <w:t>e</w:t>
      </w:r>
      <w:r w:rsidRPr="008D02FC">
        <w:rPr>
          <w:rFonts w:eastAsia="Arial" w:cs="Times New Roman"/>
          <w:spacing w:val="-18"/>
        </w:rPr>
        <w:t xml:space="preserve"> </w:t>
      </w:r>
      <w:r w:rsidRPr="008D02FC">
        <w:rPr>
          <w:rFonts w:eastAsia="Arial" w:cs="Times New Roman"/>
          <w:spacing w:val="1"/>
        </w:rPr>
        <w:t>l</w:t>
      </w:r>
      <w:r w:rsidRPr="008D02FC">
        <w:rPr>
          <w:rFonts w:eastAsia="Arial" w:cs="Times New Roman"/>
        </w:rPr>
        <w:t>a</w:t>
      </w:r>
      <w:r w:rsidRPr="008D02FC">
        <w:rPr>
          <w:rFonts w:eastAsia="Arial" w:cs="Times New Roman"/>
          <w:spacing w:val="-13"/>
        </w:rPr>
        <w:t xml:space="preserve"> </w:t>
      </w:r>
      <w:r w:rsidRPr="008D02FC">
        <w:rPr>
          <w:rFonts w:eastAsia="Arial" w:cs="Times New Roman"/>
          <w:spacing w:val="3"/>
        </w:rPr>
        <w:t>E</w:t>
      </w:r>
      <w:r w:rsidRPr="008D02FC">
        <w:rPr>
          <w:rFonts w:eastAsia="Arial" w:cs="Times New Roman"/>
          <w:spacing w:val="-2"/>
        </w:rPr>
        <w:t>du</w:t>
      </w:r>
      <w:r w:rsidRPr="008D02FC">
        <w:rPr>
          <w:rFonts w:eastAsia="Arial" w:cs="Times New Roman"/>
          <w:spacing w:val="5"/>
        </w:rPr>
        <w:t>c</w:t>
      </w:r>
      <w:r w:rsidRPr="008D02FC">
        <w:rPr>
          <w:rFonts w:eastAsia="Arial" w:cs="Times New Roman"/>
          <w:spacing w:val="-2"/>
        </w:rPr>
        <w:t>a</w:t>
      </w:r>
      <w:r w:rsidRPr="008D02FC">
        <w:rPr>
          <w:rFonts w:eastAsia="Arial" w:cs="Times New Roman"/>
        </w:rPr>
        <w:t>c</w:t>
      </w:r>
      <w:r w:rsidRPr="008D02FC">
        <w:rPr>
          <w:rFonts w:eastAsia="Arial" w:cs="Times New Roman"/>
          <w:spacing w:val="1"/>
        </w:rPr>
        <w:t>i</w:t>
      </w:r>
      <w:r w:rsidRPr="008D02FC">
        <w:rPr>
          <w:rFonts w:eastAsia="Arial" w:cs="Times New Roman"/>
          <w:spacing w:val="2"/>
        </w:rPr>
        <w:t>ó</w:t>
      </w:r>
      <w:r w:rsidRPr="008D02FC">
        <w:rPr>
          <w:rFonts w:eastAsia="Arial" w:cs="Times New Roman"/>
        </w:rPr>
        <w:t xml:space="preserve">n </w:t>
      </w:r>
      <w:r w:rsidRPr="008D02FC">
        <w:rPr>
          <w:rFonts w:eastAsia="Arial" w:cs="Times New Roman"/>
          <w:spacing w:val="-1"/>
        </w:rPr>
        <w:t>I</w:t>
      </w:r>
      <w:r w:rsidRPr="008D02FC">
        <w:rPr>
          <w:rFonts w:eastAsia="Arial" w:cs="Times New Roman"/>
          <w:spacing w:val="-2"/>
        </w:rPr>
        <w:t>n</w:t>
      </w:r>
      <w:r w:rsidRPr="008D02FC">
        <w:rPr>
          <w:rFonts w:eastAsia="Arial" w:cs="Times New Roman"/>
          <w:spacing w:val="1"/>
        </w:rPr>
        <w:t>i</w:t>
      </w:r>
      <w:r w:rsidRPr="008D02FC">
        <w:rPr>
          <w:rFonts w:eastAsia="Arial" w:cs="Times New Roman"/>
        </w:rPr>
        <w:t>c</w:t>
      </w:r>
      <w:r w:rsidRPr="008D02FC">
        <w:rPr>
          <w:rFonts w:eastAsia="Arial" w:cs="Times New Roman"/>
          <w:spacing w:val="1"/>
        </w:rPr>
        <w:t>i</w:t>
      </w:r>
      <w:r w:rsidRPr="008D02FC">
        <w:rPr>
          <w:rFonts w:eastAsia="Arial" w:cs="Times New Roman"/>
          <w:spacing w:val="-2"/>
        </w:rPr>
        <w:t>a</w:t>
      </w:r>
      <w:r w:rsidRPr="008D02FC">
        <w:rPr>
          <w:rFonts w:eastAsia="Arial" w:cs="Times New Roman"/>
          <w:spacing w:val="1"/>
        </w:rPr>
        <w:t>l</w:t>
      </w:r>
      <w:r w:rsidRPr="008D02FC">
        <w:rPr>
          <w:rFonts w:eastAsia="Arial" w:cs="Times New Roman"/>
        </w:rPr>
        <w:t>,</w:t>
      </w:r>
      <w:r w:rsidRPr="008D02FC">
        <w:rPr>
          <w:rFonts w:eastAsia="Arial" w:cs="Times New Roman"/>
          <w:spacing w:val="-2"/>
        </w:rPr>
        <w:t xml:space="preserve"> </w:t>
      </w:r>
      <w:r w:rsidRPr="008D02FC">
        <w:rPr>
          <w:rFonts w:eastAsia="Arial" w:cs="Times New Roman"/>
          <w:spacing w:val="2"/>
        </w:rPr>
        <w:t>2</w:t>
      </w:r>
      <w:r w:rsidRPr="008D02FC">
        <w:rPr>
          <w:rFonts w:eastAsia="Arial" w:cs="Times New Roman"/>
          <w:spacing w:val="-2"/>
        </w:rPr>
        <w:t>0</w:t>
      </w:r>
      <w:r w:rsidRPr="008D02FC">
        <w:rPr>
          <w:rFonts w:eastAsia="Arial" w:cs="Times New Roman"/>
          <w:spacing w:val="2"/>
        </w:rPr>
        <w:t>1</w:t>
      </w:r>
      <w:r w:rsidRPr="008D02FC">
        <w:rPr>
          <w:rFonts w:eastAsia="Arial" w:cs="Times New Roman"/>
          <w:spacing w:val="-2"/>
        </w:rPr>
        <w:t>4</w:t>
      </w:r>
      <w:r w:rsidRPr="008D02FC">
        <w:rPr>
          <w:rFonts w:eastAsia="Arial" w:cs="Times New Roman"/>
        </w:rPr>
        <w:t xml:space="preserve">, </w:t>
      </w:r>
      <w:r w:rsidRPr="008D02FC">
        <w:rPr>
          <w:rFonts w:eastAsia="Arial" w:cs="Times New Roman"/>
          <w:spacing w:val="2"/>
        </w:rPr>
        <w:t>p</w:t>
      </w:r>
      <w:r w:rsidRPr="008D02FC">
        <w:rPr>
          <w:rFonts w:eastAsia="Arial" w:cs="Times New Roman"/>
        </w:rPr>
        <w:t>.</w:t>
      </w:r>
      <w:r w:rsidRPr="008D02FC">
        <w:rPr>
          <w:rFonts w:eastAsia="Arial" w:cs="Times New Roman"/>
          <w:spacing w:val="3"/>
        </w:rPr>
        <w:t xml:space="preserve"> </w:t>
      </w:r>
      <w:r w:rsidRPr="008D02FC">
        <w:rPr>
          <w:rFonts w:eastAsia="Arial" w:cs="Times New Roman"/>
          <w:spacing w:val="-2"/>
        </w:rPr>
        <w:t>13</w:t>
      </w:r>
      <w:r w:rsidRPr="008D02FC">
        <w:rPr>
          <w:rFonts w:eastAsia="Arial" w:cs="Times New Roman"/>
        </w:rPr>
        <w:t>-</w:t>
      </w:r>
      <w:r w:rsidRPr="008D02FC">
        <w:rPr>
          <w:rFonts w:eastAsia="Arial" w:cs="Times New Roman"/>
          <w:spacing w:val="1"/>
        </w:rPr>
        <w:t xml:space="preserve"> </w:t>
      </w:r>
      <w:r w:rsidRPr="008D02FC">
        <w:rPr>
          <w:rFonts w:eastAsia="Arial" w:cs="Times New Roman"/>
          <w:spacing w:val="3"/>
        </w:rPr>
        <w:t>3</w:t>
      </w:r>
      <w:r w:rsidRPr="008D02FC">
        <w:rPr>
          <w:rFonts w:eastAsia="Arial" w:cs="Times New Roman"/>
          <w:spacing w:val="-2"/>
        </w:rPr>
        <w:t>6</w:t>
      </w:r>
      <w:r w:rsidRPr="008D02FC">
        <w:rPr>
          <w:rFonts w:eastAsia="Arial" w:cs="Times New Roman"/>
          <w:spacing w:val="2"/>
        </w:rPr>
        <w:t>).</w:t>
      </w:r>
    </w:p>
    <w:p w:rsidR="005C779D" w:rsidRPr="00D4198F" w:rsidRDefault="005C779D" w:rsidP="008D02FC">
      <w:pPr>
        <w:rPr>
          <w:rFonts w:eastAsia="Arial" w:cs="Times New Roman"/>
          <w:sz w:val="24"/>
          <w:szCs w:val="24"/>
        </w:rPr>
      </w:pPr>
      <w:r w:rsidRPr="00D4198F">
        <w:rPr>
          <w:rFonts w:eastAsia="Arial" w:cs="Times New Roman"/>
          <w:b/>
          <w:spacing w:val="1"/>
          <w:sz w:val="24"/>
          <w:szCs w:val="24"/>
        </w:rPr>
        <w:t>C</w:t>
      </w:r>
      <w:r w:rsidRPr="00D4198F">
        <w:rPr>
          <w:rFonts w:eastAsia="Arial" w:cs="Times New Roman"/>
          <w:b/>
          <w:spacing w:val="-2"/>
          <w:sz w:val="24"/>
          <w:szCs w:val="24"/>
        </w:rPr>
        <w:t>u</w:t>
      </w:r>
      <w:r w:rsidRPr="00D4198F">
        <w:rPr>
          <w:rFonts w:eastAsia="Arial" w:cs="Times New Roman"/>
          <w:b/>
          <w:spacing w:val="1"/>
          <w:sz w:val="24"/>
          <w:szCs w:val="24"/>
        </w:rPr>
        <w:t>rr</w:t>
      </w:r>
      <w:r w:rsidRPr="00D4198F">
        <w:rPr>
          <w:rFonts w:eastAsia="Arial" w:cs="Times New Roman"/>
          <w:b/>
          <w:spacing w:val="-2"/>
          <w:sz w:val="24"/>
          <w:szCs w:val="24"/>
        </w:rPr>
        <w:t>í</w:t>
      </w:r>
      <w:r w:rsidRPr="00D4198F">
        <w:rPr>
          <w:rFonts w:eastAsia="Arial" w:cs="Times New Roman"/>
          <w:b/>
          <w:spacing w:val="1"/>
          <w:sz w:val="24"/>
          <w:szCs w:val="24"/>
        </w:rPr>
        <w:t>c</w:t>
      </w:r>
      <w:r w:rsidRPr="00D4198F">
        <w:rPr>
          <w:rFonts w:eastAsia="Arial" w:cs="Times New Roman"/>
          <w:b/>
          <w:spacing w:val="-2"/>
          <w:sz w:val="24"/>
          <w:szCs w:val="24"/>
        </w:rPr>
        <w:t>ul</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pacing w:val="-2"/>
          <w:sz w:val="24"/>
          <w:szCs w:val="24"/>
        </w:rPr>
        <w:t>b</w:t>
      </w:r>
      <w:r w:rsidRPr="00D4198F">
        <w:rPr>
          <w:rFonts w:eastAsia="Arial" w:cs="Times New Roman"/>
          <w:b/>
          <w:spacing w:val="1"/>
          <w:sz w:val="24"/>
          <w:szCs w:val="24"/>
        </w:rPr>
        <w:t>asa</w:t>
      </w:r>
      <w:r w:rsidRPr="00D4198F">
        <w:rPr>
          <w:rFonts w:eastAsia="Arial" w:cs="Times New Roman"/>
          <w:b/>
          <w:spacing w:val="-2"/>
          <w:sz w:val="24"/>
          <w:szCs w:val="24"/>
        </w:rPr>
        <w:t>d</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pacing w:val="1"/>
          <w:sz w:val="24"/>
          <w:szCs w:val="24"/>
        </w:rPr>
        <w:t>e</w:t>
      </w:r>
      <w:r w:rsidRPr="00D4198F">
        <w:rPr>
          <w:rFonts w:eastAsia="Arial" w:cs="Times New Roman"/>
          <w:b/>
          <w:sz w:val="24"/>
          <w:szCs w:val="24"/>
        </w:rPr>
        <w:t>n</w:t>
      </w:r>
      <w:r w:rsidRPr="00D4198F">
        <w:rPr>
          <w:rFonts w:eastAsia="Arial" w:cs="Times New Roman"/>
          <w:b/>
          <w:spacing w:val="2"/>
          <w:sz w:val="24"/>
          <w:szCs w:val="24"/>
        </w:rPr>
        <w:t xml:space="preserve"> </w:t>
      </w: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1"/>
          <w:sz w:val="24"/>
          <w:szCs w:val="24"/>
        </w:rPr>
        <w:t>ex</w:t>
      </w:r>
      <w:r w:rsidRPr="00D4198F">
        <w:rPr>
          <w:rFonts w:eastAsia="Arial" w:cs="Times New Roman"/>
          <w:b/>
          <w:spacing w:val="-2"/>
          <w:sz w:val="24"/>
          <w:szCs w:val="24"/>
        </w:rPr>
        <w:t>p</w:t>
      </w:r>
      <w:r w:rsidRPr="00D4198F">
        <w:rPr>
          <w:rFonts w:eastAsia="Arial" w:cs="Times New Roman"/>
          <w:b/>
          <w:spacing w:val="1"/>
          <w:sz w:val="24"/>
          <w:szCs w:val="24"/>
        </w:rPr>
        <w:t>er</w:t>
      </w:r>
      <w:r w:rsidRPr="00D4198F">
        <w:rPr>
          <w:rFonts w:eastAsia="Arial" w:cs="Times New Roman"/>
          <w:b/>
          <w:spacing w:val="-2"/>
          <w:sz w:val="24"/>
          <w:szCs w:val="24"/>
        </w:rPr>
        <w:t>i</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c</w:t>
      </w:r>
      <w:r w:rsidRPr="00D4198F">
        <w:rPr>
          <w:rFonts w:eastAsia="Arial" w:cs="Times New Roman"/>
          <w:b/>
          <w:spacing w:val="-2"/>
          <w:sz w:val="24"/>
          <w:szCs w:val="24"/>
        </w:rPr>
        <w:t>i</w:t>
      </w:r>
      <w:r w:rsidRPr="00D4198F">
        <w:rPr>
          <w:rFonts w:eastAsia="Arial" w:cs="Times New Roman"/>
          <w:b/>
          <w:sz w:val="24"/>
          <w:szCs w:val="24"/>
        </w:rPr>
        <w:t>a</w:t>
      </w:r>
    </w:p>
    <w:p w:rsidR="005C779D" w:rsidRPr="00D4198F" w:rsidRDefault="005C779D" w:rsidP="008D02FC">
      <w:r w:rsidRPr="00D4198F">
        <w:lastRenderedPageBreak/>
        <w:t>Con</w:t>
      </w:r>
      <w:r w:rsidRPr="00D4198F">
        <w:rPr>
          <w:spacing w:val="-5"/>
        </w:rPr>
        <w:t xml:space="preserve"> </w:t>
      </w:r>
      <w:r w:rsidRPr="00D4198F">
        <w:t>el</w:t>
      </w:r>
      <w:r w:rsidRPr="00D4198F">
        <w:rPr>
          <w:spacing w:val="-10"/>
        </w:rPr>
        <w:t xml:space="preserve"> </w:t>
      </w:r>
      <w:r w:rsidRPr="00D4198F">
        <w:t>rec</w:t>
      </w:r>
      <w:r w:rsidRPr="00D4198F">
        <w:rPr>
          <w:spacing w:val="-3"/>
        </w:rPr>
        <w:t>o</w:t>
      </w:r>
      <w:r w:rsidRPr="00D4198F">
        <w:t>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5"/>
        </w:rPr>
        <w:t xml:space="preserve"> </w:t>
      </w:r>
      <w:r w:rsidRPr="00D4198F">
        <w:t>de</w:t>
      </w:r>
      <w:r w:rsidRPr="00D4198F">
        <w:rPr>
          <w:spacing w:val="-5"/>
        </w:rPr>
        <w:t xml:space="preserve"> </w:t>
      </w:r>
      <w:r w:rsidRPr="00D4198F">
        <w:rPr>
          <w:spacing w:val="-3"/>
        </w:rPr>
        <w:t>l</w:t>
      </w:r>
      <w:r w:rsidRPr="00D4198F">
        <w:t>os</w:t>
      </w:r>
      <w:r w:rsidRPr="00D4198F">
        <w:rPr>
          <w:spacing w:val="-6"/>
        </w:rPr>
        <w:t xml:space="preserve"> </w:t>
      </w:r>
      <w:r w:rsidRPr="00D4198F">
        <w:t>n</w:t>
      </w:r>
      <w:r w:rsidRPr="00D4198F">
        <w:rPr>
          <w:spacing w:val="-3"/>
        </w:rPr>
        <w:t>i</w:t>
      </w:r>
      <w:r w:rsidRPr="00D4198F">
        <w:t>ños</w:t>
      </w:r>
      <w:r w:rsidRPr="00D4198F">
        <w:rPr>
          <w:spacing w:val="-6"/>
        </w:rPr>
        <w:t xml:space="preserve"> </w:t>
      </w:r>
      <w:r w:rsidRPr="00D4198F">
        <w:rPr>
          <w:spacing w:val="-5"/>
        </w:rPr>
        <w:t>c</w:t>
      </w:r>
      <w:r w:rsidRPr="00D4198F">
        <w:t>omo</w:t>
      </w:r>
      <w:r w:rsidRPr="00D4198F">
        <w:rPr>
          <w:spacing w:val="-5"/>
        </w:rPr>
        <w:t xml:space="preserve"> </w:t>
      </w:r>
      <w:r w:rsidRPr="00D4198F">
        <w:t>su</w:t>
      </w:r>
      <w:r w:rsidRPr="00D4198F">
        <w:rPr>
          <w:spacing w:val="-3"/>
        </w:rPr>
        <w:t>j</w:t>
      </w:r>
      <w:r w:rsidRPr="00D4198F">
        <w:t>e</w:t>
      </w:r>
      <w:r w:rsidRPr="00D4198F">
        <w:rPr>
          <w:spacing w:val="-2"/>
        </w:rPr>
        <w:t>t</w:t>
      </w:r>
      <w:r w:rsidRPr="00D4198F">
        <w:rPr>
          <w:spacing w:val="-3"/>
        </w:rPr>
        <w:t>o</w:t>
      </w:r>
      <w:r w:rsidRPr="00D4198F">
        <w:t>s</w:t>
      </w:r>
      <w:r w:rsidRPr="00D4198F">
        <w:rPr>
          <w:spacing w:val="-6"/>
        </w:rPr>
        <w:t xml:space="preserve"> </w:t>
      </w:r>
      <w:r w:rsidRPr="00D4198F">
        <w:t>de de</w:t>
      </w:r>
      <w:r w:rsidRPr="00D4198F">
        <w:rPr>
          <w:spacing w:val="-5"/>
        </w:rPr>
        <w:t>r</w:t>
      </w:r>
      <w:r w:rsidRPr="00D4198F">
        <w:t>echo,</w:t>
      </w:r>
      <w:r w:rsidRPr="00D4198F">
        <w:rPr>
          <w:spacing w:val="-8"/>
        </w:rPr>
        <w:t xml:space="preserve"> </w:t>
      </w:r>
      <w:r w:rsidRPr="00D4198F">
        <w:rPr>
          <w:spacing w:val="-3"/>
        </w:rPr>
        <w:t>l</w:t>
      </w:r>
      <w:r w:rsidRPr="00D4198F">
        <w:t>a</w:t>
      </w:r>
      <w:r w:rsidRPr="00D4198F">
        <w:rPr>
          <w:spacing w:val="-5"/>
        </w:rPr>
        <w:t xml:space="preserve"> </w:t>
      </w:r>
      <w:r w:rsidRPr="00D4198F">
        <w:t>e</w:t>
      </w:r>
      <w:r w:rsidRPr="00D4198F">
        <w:rPr>
          <w:spacing w:val="-3"/>
        </w:rPr>
        <w:t>d</w:t>
      </w:r>
      <w:r w:rsidRPr="00D4198F">
        <w:t>ucac</w:t>
      </w:r>
      <w:r w:rsidRPr="00D4198F">
        <w:rPr>
          <w:spacing w:val="-3"/>
        </w:rPr>
        <w:t>i</w:t>
      </w:r>
      <w:r w:rsidRPr="00D4198F">
        <w:t>ón</w:t>
      </w:r>
      <w:r w:rsidRPr="00D4198F">
        <w:rPr>
          <w:spacing w:val="-5"/>
        </w:rPr>
        <w:t xml:space="preserve"> </w:t>
      </w:r>
      <w:r w:rsidRPr="00D4198F">
        <w:rPr>
          <w:spacing w:val="-3"/>
        </w:rPr>
        <w:t>i</w:t>
      </w:r>
      <w:r w:rsidRPr="00D4198F">
        <w:t>n</w:t>
      </w:r>
      <w:r w:rsidRPr="00D4198F">
        <w:rPr>
          <w:spacing w:val="-3"/>
        </w:rPr>
        <w:t>i</w:t>
      </w:r>
      <w:r w:rsidRPr="00D4198F">
        <w:t>c</w:t>
      </w:r>
      <w:r w:rsidRPr="00D4198F">
        <w:rPr>
          <w:spacing w:val="-3"/>
        </w:rPr>
        <w:t>i</w:t>
      </w:r>
      <w:r w:rsidRPr="00D4198F">
        <w:t>al</w:t>
      </w:r>
      <w:r w:rsidRPr="00D4198F">
        <w:rPr>
          <w:spacing w:val="-10"/>
        </w:rPr>
        <w:t xml:space="preserve"> </w:t>
      </w:r>
      <w:r w:rsidRPr="00D4198F">
        <w:t>es p</w:t>
      </w:r>
      <w:r w:rsidRPr="00D4198F">
        <w:rPr>
          <w:spacing w:val="-3"/>
        </w:rPr>
        <w:t>l</w:t>
      </w:r>
      <w:r w:rsidRPr="00D4198F">
        <w:t>an</w:t>
      </w:r>
      <w:r w:rsidRPr="00D4198F">
        <w:rPr>
          <w:spacing w:val="-2"/>
        </w:rPr>
        <w:t>t</w:t>
      </w:r>
      <w:r w:rsidRPr="00D4198F">
        <w:t>eada: “…</w:t>
      </w:r>
      <w:r w:rsidRPr="00D4198F">
        <w:rPr>
          <w:spacing w:val="4"/>
        </w:rPr>
        <w:t xml:space="preserve"> </w:t>
      </w:r>
      <w:r w:rsidRPr="00D4198F">
        <w:t>como</w:t>
      </w:r>
      <w:r w:rsidRPr="00D4198F">
        <w:rPr>
          <w:spacing w:val="3"/>
        </w:rPr>
        <w:t xml:space="preserve"> </w:t>
      </w:r>
      <w:r w:rsidRPr="00D4198F">
        <w:t>proceso</w:t>
      </w:r>
      <w:r w:rsidRPr="00D4198F">
        <w:rPr>
          <w:spacing w:val="3"/>
        </w:rPr>
        <w:t xml:space="preserve"> </w:t>
      </w:r>
      <w:r w:rsidRPr="00D4198F">
        <w:t>ped</w:t>
      </w:r>
      <w:r w:rsidRPr="00D4198F">
        <w:rPr>
          <w:spacing w:val="-3"/>
        </w:rPr>
        <w:t>a</w:t>
      </w:r>
      <w:r w:rsidRPr="00D4198F">
        <w:t>góg</w:t>
      </w:r>
      <w:r w:rsidRPr="00D4198F">
        <w:rPr>
          <w:spacing w:val="-3"/>
        </w:rPr>
        <w:t>i</w:t>
      </w:r>
      <w:r w:rsidRPr="00D4198F">
        <w:t>co</w:t>
      </w:r>
      <w:r w:rsidRPr="00D4198F">
        <w:rPr>
          <w:spacing w:val="3"/>
        </w:rPr>
        <w:t xml:space="preserve"> </w:t>
      </w:r>
      <w:r w:rsidRPr="00D4198F">
        <w:rPr>
          <w:spacing w:val="-3"/>
        </w:rPr>
        <w:t>i</w:t>
      </w:r>
      <w:r w:rsidRPr="00D4198F">
        <w:t>n</w:t>
      </w:r>
      <w:r w:rsidRPr="00D4198F">
        <w:rPr>
          <w:spacing w:val="-2"/>
        </w:rPr>
        <w:t>t</w:t>
      </w:r>
      <w:r w:rsidRPr="00D4198F">
        <w:t>enc</w:t>
      </w:r>
      <w:r w:rsidRPr="00D4198F">
        <w:rPr>
          <w:spacing w:val="-3"/>
        </w:rPr>
        <w:t>i</w:t>
      </w:r>
      <w:r w:rsidRPr="00D4198F">
        <w:t>onado, p</w:t>
      </w:r>
      <w:r w:rsidRPr="00D4198F">
        <w:rPr>
          <w:spacing w:val="-3"/>
        </w:rPr>
        <w:t>l</w:t>
      </w:r>
      <w:r w:rsidRPr="00D4198F">
        <w:t>anea</w:t>
      </w:r>
      <w:r w:rsidRPr="00D4198F">
        <w:rPr>
          <w:spacing w:val="-3"/>
        </w:rPr>
        <w:t>d</w:t>
      </w:r>
      <w:r w:rsidRPr="00D4198F">
        <w:t>o</w:t>
      </w:r>
      <w:r w:rsidRPr="00D4198F">
        <w:rPr>
          <w:spacing w:val="3"/>
        </w:rPr>
        <w:t xml:space="preserve"> </w:t>
      </w:r>
      <w:r w:rsidRPr="00D4198F">
        <w:t>y</w:t>
      </w:r>
      <w:r w:rsidRPr="00D4198F">
        <w:rPr>
          <w:spacing w:val="2"/>
        </w:rPr>
        <w:t xml:space="preserve"> </w:t>
      </w:r>
      <w:r w:rsidRPr="00D4198F">
        <w:t>es</w:t>
      </w:r>
      <w:r w:rsidRPr="00D4198F">
        <w:rPr>
          <w:spacing w:val="-2"/>
        </w:rPr>
        <w:t>t</w:t>
      </w:r>
      <w:r w:rsidRPr="00D4198F">
        <w:t>ruc</w:t>
      </w:r>
      <w:r w:rsidRPr="00D4198F">
        <w:rPr>
          <w:spacing w:val="-2"/>
        </w:rPr>
        <w:t>t</w:t>
      </w:r>
      <w:r w:rsidRPr="00D4198F">
        <w:t>urado (…)”</w:t>
      </w:r>
      <w:r w:rsidRPr="00D4198F">
        <w:rPr>
          <w:spacing w:val="5"/>
        </w:rPr>
        <w:t xml:space="preserve"> </w:t>
      </w:r>
      <w:r w:rsidRPr="00D4198F">
        <w:t>(Bases</w:t>
      </w:r>
      <w:r w:rsidRPr="00D4198F">
        <w:rPr>
          <w:spacing w:val="5"/>
        </w:rPr>
        <w:t xml:space="preserve"> </w:t>
      </w:r>
      <w:r w:rsidRPr="00D4198F">
        <w:t>curr</w:t>
      </w:r>
      <w:r w:rsidRPr="00D4198F">
        <w:rPr>
          <w:spacing w:val="-3"/>
        </w:rPr>
        <w:t>i</w:t>
      </w:r>
      <w:r w:rsidRPr="00D4198F">
        <w:t>cu</w:t>
      </w:r>
      <w:r w:rsidRPr="00D4198F">
        <w:rPr>
          <w:spacing w:val="-3"/>
        </w:rPr>
        <w:t>l</w:t>
      </w:r>
      <w:r w:rsidRPr="00D4198F">
        <w:t>ares</w:t>
      </w:r>
      <w:r w:rsidRPr="00D4198F">
        <w:rPr>
          <w:spacing w:val="5"/>
        </w:rPr>
        <w:t xml:space="preserve"> </w:t>
      </w:r>
      <w:r w:rsidRPr="00D4198F">
        <w:t>pa</w:t>
      </w:r>
      <w:r w:rsidRPr="00D4198F">
        <w:rPr>
          <w:spacing w:val="-5"/>
        </w:rPr>
        <w:t>r</w:t>
      </w:r>
      <w:r w:rsidRPr="00D4198F">
        <w:t>a</w:t>
      </w:r>
      <w:r w:rsidRPr="00D4198F">
        <w:rPr>
          <w:spacing w:val="7"/>
        </w:rPr>
        <w:t xml:space="preserve"> </w:t>
      </w:r>
      <w:r w:rsidRPr="00D4198F">
        <w:rPr>
          <w:spacing w:val="-3"/>
        </w:rPr>
        <w:t>l</w:t>
      </w:r>
      <w:r w:rsidRPr="00D4198F">
        <w:t>a</w:t>
      </w:r>
      <w:r w:rsidRPr="00D4198F">
        <w:rPr>
          <w:spacing w:val="7"/>
        </w:rPr>
        <w:t xml:space="preserve"> </w:t>
      </w:r>
      <w:r w:rsidRPr="00D4198F">
        <w:t>e</w:t>
      </w:r>
      <w:r w:rsidRPr="00D4198F">
        <w:rPr>
          <w:spacing w:val="-3"/>
        </w:rPr>
        <w:t>d</w:t>
      </w:r>
      <w:r w:rsidRPr="00D4198F">
        <w:t>ucac</w:t>
      </w:r>
      <w:r w:rsidRPr="00D4198F">
        <w:rPr>
          <w:spacing w:val="-3"/>
        </w:rPr>
        <w:t>i</w:t>
      </w:r>
      <w:r w:rsidRPr="00D4198F">
        <w:t>ón</w:t>
      </w:r>
      <w:r w:rsidRPr="00D4198F">
        <w:rPr>
          <w:spacing w:val="7"/>
        </w:rPr>
        <w:t xml:space="preserve"> </w:t>
      </w:r>
      <w:r w:rsidRPr="00D4198F">
        <w:rPr>
          <w:spacing w:val="-3"/>
        </w:rPr>
        <w:t>i</w:t>
      </w:r>
      <w:r w:rsidRPr="00D4198F">
        <w:t>n</w:t>
      </w:r>
      <w:r w:rsidRPr="00D4198F">
        <w:rPr>
          <w:spacing w:val="-3"/>
        </w:rPr>
        <w:t>i</w:t>
      </w:r>
      <w:r w:rsidRPr="00D4198F">
        <w:t>c</w:t>
      </w:r>
      <w:r w:rsidRPr="00D4198F">
        <w:rPr>
          <w:spacing w:val="-3"/>
        </w:rPr>
        <w:t>i</w:t>
      </w:r>
      <w:r w:rsidRPr="00D4198F">
        <w:t>al</w:t>
      </w:r>
      <w:r w:rsidRPr="00D4198F">
        <w:rPr>
          <w:spacing w:val="7"/>
        </w:rPr>
        <w:t xml:space="preserve"> </w:t>
      </w:r>
      <w:r w:rsidRPr="00D4198F">
        <w:t>y preesco</w:t>
      </w:r>
      <w:r w:rsidRPr="00D4198F">
        <w:rPr>
          <w:spacing w:val="-3"/>
        </w:rPr>
        <w:t>l</w:t>
      </w:r>
      <w:r w:rsidRPr="00D4198F">
        <w:t>ar,</w:t>
      </w:r>
      <w:r w:rsidRPr="00D4198F">
        <w:rPr>
          <w:spacing w:val="4"/>
        </w:rPr>
        <w:t xml:space="preserve"> </w:t>
      </w:r>
      <w:r w:rsidRPr="00D4198F">
        <w:t>2017).</w:t>
      </w:r>
      <w:r w:rsidRPr="00D4198F">
        <w:rPr>
          <w:spacing w:val="4"/>
        </w:rPr>
        <w:t xml:space="preserve"> </w:t>
      </w:r>
      <w:r w:rsidRPr="00D4198F">
        <w:t>A</w:t>
      </w:r>
      <w:r w:rsidRPr="00D4198F">
        <w:rPr>
          <w:spacing w:val="5"/>
        </w:rPr>
        <w:t xml:space="preserve"> </w:t>
      </w:r>
      <w:r w:rsidRPr="00D4198F">
        <w:t>par</w:t>
      </w:r>
      <w:r w:rsidRPr="00D4198F">
        <w:rPr>
          <w:spacing w:val="-2"/>
        </w:rPr>
        <w:t>t</w:t>
      </w:r>
      <w:r w:rsidRPr="00D4198F">
        <w:rPr>
          <w:spacing w:val="-3"/>
        </w:rPr>
        <w:t>i</w:t>
      </w:r>
      <w:r w:rsidRPr="00D4198F">
        <w:t>r</w:t>
      </w:r>
      <w:r w:rsidRPr="00D4198F">
        <w:rPr>
          <w:spacing w:val="5"/>
        </w:rPr>
        <w:t xml:space="preserve"> </w:t>
      </w:r>
      <w:r w:rsidRPr="00D4198F">
        <w:t>del an</w:t>
      </w:r>
      <w:r w:rsidRPr="00D4198F">
        <w:rPr>
          <w:spacing w:val="-2"/>
        </w:rPr>
        <w:t>t</w:t>
      </w:r>
      <w:r w:rsidRPr="00D4198F">
        <w:t>er</w:t>
      </w:r>
      <w:r w:rsidRPr="00D4198F">
        <w:rPr>
          <w:spacing w:val="-3"/>
        </w:rPr>
        <w:t>i</w:t>
      </w:r>
      <w:r w:rsidRPr="00D4198F">
        <w:t>or</w:t>
      </w:r>
      <w:r w:rsidRPr="00D4198F">
        <w:rPr>
          <w:spacing w:val="5"/>
        </w:rPr>
        <w:t xml:space="preserve"> </w:t>
      </w:r>
      <w:r w:rsidRPr="00D4198F">
        <w:t>en</w:t>
      </w:r>
      <w:r w:rsidRPr="00D4198F">
        <w:rPr>
          <w:spacing w:val="-2"/>
        </w:rPr>
        <w:t>f</w:t>
      </w:r>
      <w:r w:rsidRPr="00D4198F">
        <w:t>oq</w:t>
      </w:r>
      <w:r w:rsidRPr="00D4198F">
        <w:rPr>
          <w:spacing w:val="-3"/>
        </w:rPr>
        <w:t>u</w:t>
      </w:r>
      <w:r w:rsidRPr="00D4198F">
        <w:t>e,</w:t>
      </w:r>
      <w:r w:rsidRPr="00D4198F">
        <w:rPr>
          <w:spacing w:val="4"/>
        </w:rPr>
        <w:t xml:space="preserve"> </w:t>
      </w:r>
      <w:r w:rsidRPr="00D4198F">
        <w:rPr>
          <w:spacing w:val="-3"/>
        </w:rPr>
        <w:t>l</w:t>
      </w:r>
      <w:r w:rsidRPr="00D4198F">
        <w:t>os</w:t>
      </w:r>
      <w:r w:rsidRPr="00D4198F">
        <w:rPr>
          <w:spacing w:val="5"/>
        </w:rPr>
        <w:t xml:space="preserve"> </w:t>
      </w:r>
      <w:r w:rsidRPr="00D4198F">
        <w:t>momen</w:t>
      </w:r>
      <w:r w:rsidRPr="00D4198F">
        <w:rPr>
          <w:spacing w:val="-2"/>
        </w:rPr>
        <w:t>t</w:t>
      </w:r>
      <w:r w:rsidRPr="00D4198F">
        <w:t>os</w:t>
      </w:r>
      <w:r w:rsidRPr="00D4198F">
        <w:rPr>
          <w:spacing w:val="5"/>
        </w:rPr>
        <w:t xml:space="preserve"> </w:t>
      </w:r>
      <w:r w:rsidRPr="00D4198F">
        <w:rPr>
          <w:spacing w:val="-3"/>
        </w:rPr>
        <w:t>p</w:t>
      </w:r>
      <w:r w:rsidRPr="00D4198F">
        <w:t>ed</w:t>
      </w:r>
      <w:r w:rsidRPr="00D4198F">
        <w:rPr>
          <w:spacing w:val="-3"/>
        </w:rPr>
        <w:t>a</w:t>
      </w:r>
      <w:r w:rsidRPr="00D4198F">
        <w:t>góg</w:t>
      </w:r>
      <w:r w:rsidRPr="00D4198F">
        <w:rPr>
          <w:spacing w:val="-3"/>
        </w:rPr>
        <w:t>i</w:t>
      </w:r>
      <w:r w:rsidRPr="00D4198F">
        <w:t>cos deb</w:t>
      </w:r>
      <w:r w:rsidRPr="00D4198F">
        <w:rPr>
          <w:spacing w:val="-3"/>
        </w:rPr>
        <w:t>e</w:t>
      </w:r>
      <w:r w:rsidRPr="00D4198F">
        <w:t>n</w:t>
      </w:r>
      <w:r w:rsidRPr="00D4198F">
        <w:rPr>
          <w:spacing w:val="7"/>
        </w:rPr>
        <w:t xml:space="preserve"> </w:t>
      </w:r>
      <w:r w:rsidRPr="00D4198F">
        <w:t>resp</w:t>
      </w:r>
      <w:r w:rsidRPr="00D4198F">
        <w:rPr>
          <w:spacing w:val="-3"/>
        </w:rPr>
        <w:t>o</w:t>
      </w:r>
      <w:r w:rsidRPr="00D4198F">
        <w:t>nder al</w:t>
      </w:r>
      <w:r w:rsidRPr="00D4198F">
        <w:rPr>
          <w:spacing w:val="2"/>
        </w:rPr>
        <w:t xml:space="preserve"> </w:t>
      </w:r>
      <w:r w:rsidRPr="00D4198F">
        <w:t>reconoc</w:t>
      </w:r>
      <w:r w:rsidRPr="00D4198F">
        <w:rPr>
          <w:spacing w:val="-3"/>
        </w:rPr>
        <w:t>i</w:t>
      </w:r>
      <w:r w:rsidRPr="00D4198F">
        <w:t>m</w:t>
      </w:r>
      <w:r w:rsidRPr="00D4198F">
        <w:rPr>
          <w:spacing w:val="-3"/>
        </w:rPr>
        <w:t>i</w:t>
      </w:r>
      <w:r w:rsidRPr="00D4198F">
        <w:t>en</w:t>
      </w:r>
      <w:r w:rsidRPr="00D4198F">
        <w:rPr>
          <w:spacing w:val="-2"/>
        </w:rPr>
        <w:t>t</w:t>
      </w:r>
      <w:r w:rsidRPr="00D4198F">
        <w:t>o del n</w:t>
      </w:r>
      <w:r w:rsidRPr="00D4198F">
        <w:rPr>
          <w:spacing w:val="-3"/>
        </w:rPr>
        <w:t>i</w:t>
      </w:r>
      <w:r w:rsidRPr="00D4198F">
        <w:t>ño</w:t>
      </w:r>
      <w:r w:rsidRPr="00D4198F">
        <w:rPr>
          <w:spacing w:val="5"/>
        </w:rPr>
        <w:t xml:space="preserve"> </w:t>
      </w:r>
      <w:r w:rsidRPr="00D4198F">
        <w:t>como</w:t>
      </w:r>
      <w:r w:rsidRPr="00D4198F">
        <w:rPr>
          <w:spacing w:val="5"/>
        </w:rPr>
        <w:t xml:space="preserve"> </w:t>
      </w:r>
      <w:r w:rsidRPr="00D4198F">
        <w:t>un</w:t>
      </w:r>
      <w:r w:rsidRPr="00D4198F">
        <w:rPr>
          <w:spacing w:val="5"/>
        </w:rPr>
        <w:t xml:space="preserve"> </w:t>
      </w:r>
      <w:r w:rsidRPr="00D4198F">
        <w:t>ser</w:t>
      </w:r>
      <w:r w:rsidRPr="00D4198F">
        <w:rPr>
          <w:spacing w:val="4"/>
        </w:rPr>
        <w:t xml:space="preserve"> </w:t>
      </w:r>
      <w:r w:rsidRPr="00D4198F">
        <w:rPr>
          <w:spacing w:val="5"/>
        </w:rPr>
        <w:t>v</w:t>
      </w:r>
      <w:r w:rsidRPr="00D4198F">
        <w:t>a</w:t>
      </w:r>
      <w:r w:rsidRPr="00D4198F">
        <w:rPr>
          <w:spacing w:val="-3"/>
        </w:rPr>
        <w:t>li</w:t>
      </w:r>
      <w:r w:rsidRPr="00D4198F">
        <w:t>oso,</w:t>
      </w:r>
      <w:r w:rsidRPr="00D4198F">
        <w:rPr>
          <w:spacing w:val="2"/>
        </w:rPr>
        <w:t xml:space="preserve"> </w:t>
      </w:r>
      <w:r w:rsidRPr="00D4198F">
        <w:t>con</w:t>
      </w:r>
      <w:r w:rsidRPr="00D4198F">
        <w:rPr>
          <w:spacing w:val="5"/>
        </w:rPr>
        <w:t xml:space="preserve"> </w:t>
      </w:r>
      <w:r w:rsidRPr="00D4198F">
        <w:t>capac</w:t>
      </w:r>
      <w:r w:rsidRPr="00D4198F">
        <w:rPr>
          <w:spacing w:val="-3"/>
        </w:rPr>
        <w:t>i</w:t>
      </w:r>
      <w:r w:rsidRPr="00D4198F">
        <w:rPr>
          <w:spacing w:val="6"/>
        </w:rPr>
        <w:t>d</w:t>
      </w:r>
      <w:r w:rsidRPr="00D4198F">
        <w:t>ades</w:t>
      </w:r>
      <w:r w:rsidRPr="00D4198F">
        <w:rPr>
          <w:spacing w:val="4"/>
        </w:rPr>
        <w:t xml:space="preserve"> </w:t>
      </w:r>
      <w:r w:rsidRPr="00D4198F">
        <w:rPr>
          <w:spacing w:val="-3"/>
        </w:rPr>
        <w:t>i</w:t>
      </w:r>
      <w:r w:rsidRPr="00D4198F">
        <w:t>n</w:t>
      </w:r>
      <w:r w:rsidRPr="00D4198F">
        <w:rPr>
          <w:spacing w:val="-2"/>
        </w:rPr>
        <w:t>f</w:t>
      </w:r>
      <w:r w:rsidRPr="00D4198F">
        <w:rPr>
          <w:spacing w:val="-3"/>
        </w:rPr>
        <w:t>i</w:t>
      </w:r>
      <w:r w:rsidRPr="00D4198F">
        <w:t>ni</w:t>
      </w:r>
      <w:r w:rsidRPr="00D4198F">
        <w:rPr>
          <w:spacing w:val="-2"/>
        </w:rPr>
        <w:t>t</w:t>
      </w:r>
      <w:r w:rsidRPr="00D4198F">
        <w:t>as,</w:t>
      </w:r>
      <w:r w:rsidRPr="00D4198F">
        <w:rPr>
          <w:spacing w:val="2"/>
        </w:rPr>
        <w:t xml:space="preserve"> </w:t>
      </w:r>
      <w:r w:rsidRPr="00D4198F">
        <w:t>pro</w:t>
      </w:r>
      <w:r w:rsidRPr="00D4198F">
        <w:rPr>
          <w:spacing w:val="-2"/>
        </w:rPr>
        <w:t>t</w:t>
      </w:r>
      <w:r w:rsidRPr="00D4198F">
        <w:t>agon</w:t>
      </w:r>
      <w:r w:rsidRPr="00D4198F">
        <w:rPr>
          <w:spacing w:val="-3"/>
        </w:rPr>
        <w:t>i</w:t>
      </w:r>
      <w:r w:rsidRPr="00D4198F">
        <w:t>s</w:t>
      </w:r>
      <w:r w:rsidRPr="00D4198F">
        <w:rPr>
          <w:spacing w:val="-2"/>
        </w:rPr>
        <w:t>t</w:t>
      </w:r>
      <w:r w:rsidRPr="00D4198F">
        <w:t>a</w:t>
      </w:r>
      <w:r w:rsidRPr="00D4198F">
        <w:rPr>
          <w:spacing w:val="5"/>
        </w:rPr>
        <w:t xml:space="preserve"> </w:t>
      </w:r>
      <w:r w:rsidRPr="00D4198F">
        <w:t>de</w:t>
      </w:r>
      <w:r w:rsidRPr="00D4198F">
        <w:rPr>
          <w:spacing w:val="5"/>
        </w:rPr>
        <w:t xml:space="preserve"> </w:t>
      </w:r>
      <w:r w:rsidRPr="00D4198F">
        <w:t>su desarro</w:t>
      </w:r>
      <w:r w:rsidRPr="00D4198F">
        <w:rPr>
          <w:spacing w:val="-3"/>
        </w:rPr>
        <w:t>ll</w:t>
      </w:r>
      <w:r w:rsidRPr="00D4198F">
        <w:t>o.</w:t>
      </w:r>
      <w:r w:rsidRPr="00D4198F">
        <w:rPr>
          <w:spacing w:val="-13"/>
        </w:rPr>
        <w:t xml:space="preserve"> </w:t>
      </w:r>
      <w:r w:rsidRPr="00D4198F">
        <w:t>Lo</w:t>
      </w:r>
      <w:r w:rsidRPr="00D4198F">
        <w:rPr>
          <w:spacing w:val="-10"/>
        </w:rPr>
        <w:t xml:space="preserve"> </w:t>
      </w:r>
      <w:r w:rsidRPr="00D4198F">
        <w:t>a</w:t>
      </w:r>
      <w:r w:rsidRPr="00D4198F">
        <w:rPr>
          <w:spacing w:val="3"/>
        </w:rPr>
        <w:t>n</w:t>
      </w:r>
      <w:r w:rsidRPr="00D4198F">
        <w:rPr>
          <w:spacing w:val="-2"/>
        </w:rPr>
        <w:t>t</w:t>
      </w:r>
      <w:r w:rsidRPr="00D4198F">
        <w:t>er</w:t>
      </w:r>
      <w:r w:rsidRPr="00D4198F">
        <w:rPr>
          <w:spacing w:val="-3"/>
        </w:rPr>
        <w:t>i</w:t>
      </w:r>
      <w:r w:rsidRPr="00D4198F">
        <w:t>or,</w:t>
      </w:r>
      <w:r w:rsidRPr="00D4198F">
        <w:rPr>
          <w:spacing w:val="-13"/>
        </w:rPr>
        <w:t xml:space="preserve"> </w:t>
      </w:r>
      <w:r w:rsidRPr="00D4198F">
        <w:t>se</w:t>
      </w:r>
      <w:r w:rsidRPr="00D4198F">
        <w:rPr>
          <w:spacing w:val="-5"/>
        </w:rPr>
        <w:t xml:space="preserve"> </w:t>
      </w:r>
      <w:r w:rsidRPr="00D4198F">
        <w:t>pos</w:t>
      </w:r>
      <w:r w:rsidRPr="00D4198F">
        <w:rPr>
          <w:spacing w:val="-3"/>
        </w:rPr>
        <w:t>i</w:t>
      </w:r>
      <w:r w:rsidRPr="00D4198F">
        <w:t>bi</w:t>
      </w:r>
      <w:r w:rsidRPr="00D4198F">
        <w:rPr>
          <w:spacing w:val="-3"/>
        </w:rPr>
        <w:t>l</w:t>
      </w:r>
      <w:r w:rsidRPr="00D4198F">
        <w:t>i</w:t>
      </w:r>
      <w:r w:rsidRPr="00D4198F">
        <w:rPr>
          <w:spacing w:val="-2"/>
        </w:rPr>
        <w:t>t</w:t>
      </w:r>
      <w:r w:rsidRPr="00D4198F">
        <w:t>a</w:t>
      </w:r>
      <w:r w:rsidRPr="00D4198F">
        <w:rPr>
          <w:spacing w:val="-10"/>
        </w:rPr>
        <w:t xml:space="preserve"> </w:t>
      </w:r>
      <w:r w:rsidRPr="00D4198F">
        <w:t>en</w:t>
      </w:r>
      <w:r w:rsidRPr="00D4198F">
        <w:rPr>
          <w:spacing w:val="-10"/>
        </w:rPr>
        <w:t xml:space="preserve"> </w:t>
      </w:r>
      <w:r w:rsidRPr="00D4198F">
        <w:t>el</w:t>
      </w:r>
      <w:r w:rsidRPr="00D4198F">
        <w:rPr>
          <w:spacing w:val="-10"/>
        </w:rPr>
        <w:t xml:space="preserve"> </w:t>
      </w:r>
      <w:r w:rsidRPr="00D4198F">
        <w:t>au</w:t>
      </w:r>
      <w:r w:rsidRPr="00D4198F">
        <w:rPr>
          <w:spacing w:val="-3"/>
        </w:rPr>
        <w:t>l</w:t>
      </w:r>
      <w:r w:rsidRPr="00D4198F">
        <w:t>a</w:t>
      </w:r>
      <w:r w:rsidRPr="00D4198F">
        <w:rPr>
          <w:spacing w:val="-10"/>
        </w:rPr>
        <w:t xml:space="preserve"> </w:t>
      </w:r>
      <w:r w:rsidRPr="00D4198F">
        <w:t>de</w:t>
      </w:r>
      <w:r w:rsidRPr="00D4198F">
        <w:rPr>
          <w:spacing w:val="-5"/>
        </w:rPr>
        <w:t xml:space="preserve"> </w:t>
      </w:r>
      <w:r w:rsidRPr="00D4198F">
        <w:t>c</w:t>
      </w:r>
      <w:r w:rsidRPr="00D4198F">
        <w:rPr>
          <w:spacing w:val="-3"/>
        </w:rPr>
        <w:t>l</w:t>
      </w:r>
      <w:r w:rsidRPr="00D4198F">
        <w:t>ase</w:t>
      </w:r>
      <w:r w:rsidRPr="00D4198F">
        <w:rPr>
          <w:spacing w:val="-10"/>
        </w:rPr>
        <w:t xml:space="preserve"> </w:t>
      </w:r>
      <w:r w:rsidRPr="00D4198F">
        <w:t xml:space="preserve">con </w:t>
      </w:r>
      <w:r w:rsidRPr="00D4198F">
        <w:rPr>
          <w:spacing w:val="-3"/>
        </w:rPr>
        <w:t>l</w:t>
      </w:r>
      <w:r w:rsidRPr="00D4198F">
        <w:t>a</w:t>
      </w:r>
      <w:r w:rsidRPr="00D4198F">
        <w:rPr>
          <w:spacing w:val="-10"/>
        </w:rPr>
        <w:t xml:space="preserve"> </w:t>
      </w:r>
      <w:r w:rsidRPr="00D4198F">
        <w:t>creac</w:t>
      </w:r>
      <w:r w:rsidRPr="00D4198F">
        <w:rPr>
          <w:spacing w:val="-3"/>
        </w:rPr>
        <w:t>i</w:t>
      </w:r>
      <w:r w:rsidRPr="00D4198F">
        <w:t>ón</w:t>
      </w:r>
      <w:r w:rsidRPr="00D4198F">
        <w:rPr>
          <w:spacing w:val="-10"/>
        </w:rPr>
        <w:t xml:space="preserve"> </w:t>
      </w:r>
      <w:r w:rsidRPr="00D4198F">
        <w:t>de</w:t>
      </w:r>
      <w:r w:rsidRPr="00D4198F">
        <w:rPr>
          <w:spacing w:val="-10"/>
        </w:rPr>
        <w:t xml:space="preserve"> </w:t>
      </w:r>
      <w:r w:rsidRPr="00D4198F">
        <w:t>amb</w:t>
      </w:r>
      <w:r w:rsidRPr="00D4198F">
        <w:rPr>
          <w:spacing w:val="-3"/>
        </w:rPr>
        <w:t>i</w:t>
      </w:r>
      <w:r w:rsidRPr="00D4198F">
        <w:t>en</w:t>
      </w:r>
      <w:r w:rsidRPr="00D4198F">
        <w:rPr>
          <w:spacing w:val="-2"/>
        </w:rPr>
        <w:t>t</w:t>
      </w:r>
      <w:r w:rsidRPr="00D4198F">
        <w:t>es que</w:t>
      </w:r>
      <w:r w:rsidRPr="00D4198F">
        <w:rPr>
          <w:spacing w:val="5"/>
        </w:rPr>
        <w:t xml:space="preserve"> </w:t>
      </w:r>
      <w:r w:rsidRPr="00D4198F">
        <w:t>pro</w:t>
      </w:r>
      <w:r w:rsidRPr="00D4198F">
        <w:rPr>
          <w:spacing w:val="-5"/>
        </w:rPr>
        <w:t>m</w:t>
      </w:r>
      <w:r w:rsidRPr="00D4198F">
        <w:t>u</w:t>
      </w:r>
      <w:r w:rsidRPr="00D4198F">
        <w:rPr>
          <w:spacing w:val="-3"/>
        </w:rPr>
        <w:t>e</w:t>
      </w:r>
      <w:r w:rsidRPr="00D4198F">
        <w:rPr>
          <w:spacing w:val="5"/>
        </w:rPr>
        <w:t>v</w:t>
      </w:r>
      <w:r w:rsidRPr="00D4198F">
        <w:rPr>
          <w:spacing w:val="-3"/>
        </w:rPr>
        <w:t>a</w:t>
      </w:r>
      <w:r w:rsidRPr="00D4198F">
        <w:t>n</w:t>
      </w:r>
      <w:r w:rsidRPr="00D4198F">
        <w:rPr>
          <w:spacing w:val="5"/>
        </w:rPr>
        <w:t xml:space="preserve"> </w:t>
      </w:r>
      <w:r w:rsidRPr="00D4198F">
        <w:t>el desarro</w:t>
      </w:r>
      <w:r w:rsidRPr="00D4198F">
        <w:rPr>
          <w:spacing w:val="-3"/>
        </w:rPr>
        <w:t>ll</w:t>
      </w:r>
      <w:r w:rsidRPr="00D4198F">
        <w:t>o</w:t>
      </w:r>
      <w:r w:rsidRPr="00D4198F">
        <w:rPr>
          <w:spacing w:val="5"/>
        </w:rPr>
        <w:t xml:space="preserve"> </w:t>
      </w:r>
      <w:r w:rsidRPr="00D4198F">
        <w:t>a</w:t>
      </w:r>
      <w:r w:rsidRPr="00D4198F">
        <w:rPr>
          <w:spacing w:val="5"/>
        </w:rPr>
        <w:t xml:space="preserve"> </w:t>
      </w:r>
      <w:r w:rsidRPr="00D4198F">
        <w:t>par</w:t>
      </w:r>
      <w:r w:rsidRPr="00D4198F">
        <w:rPr>
          <w:spacing w:val="-2"/>
        </w:rPr>
        <w:t>t</w:t>
      </w:r>
      <w:r w:rsidRPr="00D4198F">
        <w:rPr>
          <w:spacing w:val="-3"/>
        </w:rPr>
        <w:t>i</w:t>
      </w:r>
      <w:r w:rsidRPr="00D4198F">
        <w:t>r</w:t>
      </w:r>
      <w:r w:rsidRPr="00D4198F">
        <w:rPr>
          <w:spacing w:val="3"/>
        </w:rPr>
        <w:t xml:space="preserve"> </w:t>
      </w:r>
      <w:r w:rsidRPr="00D4198F">
        <w:t>de</w:t>
      </w:r>
      <w:r w:rsidRPr="00D4198F">
        <w:rPr>
          <w:spacing w:val="5"/>
        </w:rPr>
        <w:t xml:space="preserve"> </w:t>
      </w:r>
      <w:r w:rsidRPr="00D4198F">
        <w:t>sus</w:t>
      </w:r>
      <w:r w:rsidRPr="00D4198F">
        <w:rPr>
          <w:spacing w:val="3"/>
        </w:rPr>
        <w:t xml:space="preserve"> </w:t>
      </w:r>
      <w:r w:rsidRPr="00D4198F">
        <w:t>exper</w:t>
      </w:r>
      <w:r w:rsidRPr="00D4198F">
        <w:rPr>
          <w:spacing w:val="-3"/>
        </w:rPr>
        <w:t>i</w:t>
      </w:r>
      <w:r w:rsidRPr="00D4198F">
        <w:t>enc</w:t>
      </w:r>
      <w:r w:rsidRPr="00D4198F">
        <w:rPr>
          <w:spacing w:val="-3"/>
        </w:rPr>
        <w:t>i</w:t>
      </w:r>
      <w:r w:rsidRPr="00D4198F">
        <w:t>as,</w:t>
      </w:r>
      <w:r w:rsidRPr="00D4198F">
        <w:rPr>
          <w:spacing w:val="2"/>
        </w:rPr>
        <w:t xml:space="preserve"> </w:t>
      </w:r>
      <w:r w:rsidRPr="00D4198F">
        <w:t>hac</w:t>
      </w:r>
      <w:r w:rsidRPr="00D4198F">
        <w:rPr>
          <w:spacing w:val="-3"/>
        </w:rPr>
        <w:t>i</w:t>
      </w:r>
      <w:r w:rsidRPr="00D4198F">
        <w:t>endo</w:t>
      </w:r>
      <w:r w:rsidRPr="00D4198F">
        <w:rPr>
          <w:spacing w:val="5"/>
        </w:rPr>
        <w:t xml:space="preserve"> </w:t>
      </w:r>
      <w:r w:rsidRPr="00D4198F">
        <w:t>én</w:t>
      </w:r>
      <w:r w:rsidRPr="00D4198F">
        <w:rPr>
          <w:spacing w:val="-2"/>
        </w:rPr>
        <w:t>f</w:t>
      </w:r>
      <w:r w:rsidRPr="00D4198F">
        <w:t>as</w:t>
      </w:r>
      <w:r w:rsidRPr="00D4198F">
        <w:rPr>
          <w:spacing w:val="-3"/>
        </w:rPr>
        <w:t>i</w:t>
      </w:r>
      <w:r w:rsidRPr="00D4198F">
        <w:t>s</w:t>
      </w:r>
      <w:r w:rsidRPr="00D4198F">
        <w:rPr>
          <w:spacing w:val="3"/>
        </w:rPr>
        <w:t xml:space="preserve"> </w:t>
      </w:r>
      <w:r w:rsidRPr="00D4198F">
        <w:t>en</w:t>
      </w:r>
      <w:r w:rsidRPr="00D4198F">
        <w:rPr>
          <w:spacing w:val="5"/>
        </w:rPr>
        <w:t xml:space="preserve"> </w:t>
      </w:r>
      <w:r w:rsidRPr="00D4198F">
        <w:rPr>
          <w:spacing w:val="-3"/>
        </w:rPr>
        <w:t>l</w:t>
      </w:r>
      <w:r w:rsidRPr="00D4198F">
        <w:t xml:space="preserve">a </w:t>
      </w:r>
      <w:r w:rsidRPr="00D4198F">
        <w:rPr>
          <w:spacing w:val="-3"/>
        </w:rPr>
        <w:t>i</w:t>
      </w:r>
      <w:r w:rsidRPr="00D4198F">
        <w:t>n</w:t>
      </w:r>
      <w:r w:rsidRPr="00D4198F">
        <w:rPr>
          <w:spacing w:val="-2"/>
        </w:rPr>
        <w:t>t</w:t>
      </w:r>
      <w:r w:rsidRPr="00D4198F">
        <w:t>eracc</w:t>
      </w:r>
      <w:r w:rsidRPr="00D4198F">
        <w:rPr>
          <w:spacing w:val="-3"/>
        </w:rPr>
        <w:t>i</w:t>
      </w:r>
      <w:r w:rsidRPr="00D4198F">
        <w:t>ón</w:t>
      </w:r>
      <w:r w:rsidRPr="00D4198F">
        <w:rPr>
          <w:spacing w:val="2"/>
        </w:rPr>
        <w:t xml:space="preserve"> </w:t>
      </w:r>
      <w:r w:rsidRPr="00D4198F">
        <w:t>en</w:t>
      </w:r>
      <w:r w:rsidRPr="00D4198F">
        <w:rPr>
          <w:spacing w:val="-2"/>
        </w:rPr>
        <w:t>t</w:t>
      </w:r>
      <w:r w:rsidRPr="00D4198F">
        <w:t>re</w:t>
      </w:r>
      <w:r w:rsidRPr="00D4198F">
        <w:rPr>
          <w:spacing w:val="7"/>
        </w:rPr>
        <w:t xml:space="preserve"> </w:t>
      </w:r>
      <w:r w:rsidRPr="00D4198F">
        <w:rPr>
          <w:spacing w:val="-3"/>
        </w:rPr>
        <w:t>l</w:t>
      </w:r>
      <w:r w:rsidRPr="00D4198F">
        <w:t xml:space="preserve">os </w:t>
      </w:r>
      <w:r w:rsidRPr="00D4198F">
        <w:rPr>
          <w:spacing w:val="6"/>
        </w:rPr>
        <w:t>n</w:t>
      </w:r>
      <w:r w:rsidRPr="00D4198F">
        <w:rPr>
          <w:spacing w:val="-3"/>
        </w:rPr>
        <w:t>i</w:t>
      </w:r>
      <w:r w:rsidRPr="00D4198F">
        <w:t>ños,</w:t>
      </w:r>
      <w:r w:rsidRPr="00D4198F">
        <w:rPr>
          <w:spacing w:val="4"/>
        </w:rPr>
        <w:t xml:space="preserve"> </w:t>
      </w:r>
      <w:r w:rsidRPr="00D4198F">
        <w:rPr>
          <w:spacing w:val="-3"/>
        </w:rPr>
        <w:t>l</w:t>
      </w:r>
      <w:r w:rsidRPr="00D4198F">
        <w:t xml:space="preserve">as </w:t>
      </w:r>
      <w:r w:rsidRPr="00D4198F">
        <w:rPr>
          <w:spacing w:val="6"/>
        </w:rPr>
        <w:t>n</w:t>
      </w:r>
      <w:r w:rsidRPr="00D4198F">
        <w:rPr>
          <w:spacing w:val="-3"/>
        </w:rPr>
        <w:t>i</w:t>
      </w:r>
      <w:r w:rsidRPr="00D4198F">
        <w:t>ñas,</w:t>
      </w:r>
      <w:r w:rsidRPr="00D4198F">
        <w:rPr>
          <w:spacing w:val="4"/>
        </w:rPr>
        <w:t xml:space="preserve"> </w:t>
      </w:r>
      <w:r w:rsidRPr="00D4198F">
        <w:rPr>
          <w:spacing w:val="-3"/>
        </w:rPr>
        <w:t>l</w:t>
      </w:r>
      <w:r w:rsidRPr="00D4198F">
        <w:t>as</w:t>
      </w:r>
      <w:r w:rsidRPr="00D4198F">
        <w:rPr>
          <w:spacing w:val="5"/>
        </w:rPr>
        <w:t xml:space="preserve"> </w:t>
      </w:r>
      <w:r w:rsidRPr="00D4198F">
        <w:rPr>
          <w:spacing w:val="-2"/>
        </w:rPr>
        <w:t>f</w:t>
      </w:r>
      <w:r w:rsidRPr="00D4198F">
        <w:t>ami</w:t>
      </w:r>
      <w:r w:rsidRPr="00D4198F">
        <w:rPr>
          <w:spacing w:val="-3"/>
        </w:rPr>
        <w:t>l</w:t>
      </w:r>
      <w:r w:rsidRPr="00D4198F">
        <w:t>ias y</w:t>
      </w:r>
      <w:r w:rsidRPr="00D4198F">
        <w:rPr>
          <w:spacing w:val="5"/>
        </w:rPr>
        <w:t xml:space="preserve"> </w:t>
      </w:r>
      <w:r w:rsidRPr="00D4198F">
        <w:rPr>
          <w:spacing w:val="-3"/>
        </w:rPr>
        <w:t>l</w:t>
      </w:r>
      <w:r w:rsidRPr="00D4198F">
        <w:t>as maes</w:t>
      </w:r>
      <w:r w:rsidRPr="00D4198F">
        <w:rPr>
          <w:spacing w:val="-2"/>
        </w:rPr>
        <w:t>t</w:t>
      </w:r>
      <w:r w:rsidRPr="00D4198F">
        <w:t>ras,</w:t>
      </w:r>
      <w:r w:rsidRPr="00D4198F">
        <w:rPr>
          <w:spacing w:val="3"/>
        </w:rPr>
        <w:t xml:space="preserve"> </w:t>
      </w:r>
      <w:r w:rsidRPr="00D4198F">
        <w:t>es dec</w:t>
      </w:r>
      <w:r w:rsidRPr="00D4198F">
        <w:rPr>
          <w:spacing w:val="-3"/>
        </w:rPr>
        <w:t>i</w:t>
      </w:r>
      <w:r w:rsidRPr="00D4198F">
        <w:t>r</w:t>
      </w:r>
      <w:r w:rsidRPr="00D4198F">
        <w:rPr>
          <w:spacing w:val="5"/>
        </w:rPr>
        <w:t xml:space="preserve"> </w:t>
      </w:r>
      <w:r w:rsidRPr="00D4198F">
        <w:t>que</w:t>
      </w:r>
      <w:r w:rsidRPr="00D4198F">
        <w:rPr>
          <w:spacing w:val="7"/>
        </w:rPr>
        <w:t xml:space="preserve"> </w:t>
      </w:r>
      <w:r w:rsidRPr="00D4198F">
        <w:rPr>
          <w:spacing w:val="-3"/>
        </w:rPr>
        <w:t>l</w:t>
      </w:r>
      <w:r w:rsidRPr="00D4198F">
        <w:t>os procesos</w:t>
      </w:r>
      <w:r w:rsidRPr="00D4198F">
        <w:rPr>
          <w:spacing w:val="-1"/>
        </w:rPr>
        <w:t xml:space="preserve"> </w:t>
      </w:r>
      <w:r w:rsidRPr="00D4198F">
        <w:rPr>
          <w:spacing w:val="-3"/>
        </w:rPr>
        <w:t>p</w:t>
      </w:r>
      <w:r w:rsidRPr="00D4198F">
        <w:t>eda</w:t>
      </w:r>
      <w:r w:rsidRPr="00D4198F">
        <w:rPr>
          <w:spacing w:val="-3"/>
        </w:rPr>
        <w:t>g</w:t>
      </w:r>
      <w:r w:rsidRPr="00D4198F">
        <w:t>óg</w:t>
      </w:r>
      <w:r w:rsidRPr="00D4198F">
        <w:rPr>
          <w:spacing w:val="-3"/>
        </w:rPr>
        <w:t>i</w:t>
      </w:r>
      <w:r w:rsidRPr="00D4198F">
        <w:rPr>
          <w:spacing w:val="2"/>
        </w:rPr>
        <w:t>c</w:t>
      </w:r>
      <w:r w:rsidRPr="00D4198F">
        <w:t>os</w:t>
      </w:r>
      <w:r w:rsidRPr="00D4198F">
        <w:rPr>
          <w:spacing w:val="-1"/>
        </w:rPr>
        <w:t xml:space="preserve"> </w:t>
      </w:r>
      <w:r w:rsidRPr="00D4198F">
        <w:t>se re</w:t>
      </w:r>
      <w:r w:rsidRPr="00D4198F">
        <w:rPr>
          <w:spacing w:val="-3"/>
        </w:rPr>
        <w:t>l</w:t>
      </w:r>
      <w:r w:rsidRPr="00D4198F">
        <w:t>ac</w:t>
      </w:r>
      <w:r w:rsidRPr="00D4198F">
        <w:rPr>
          <w:spacing w:val="-3"/>
        </w:rPr>
        <w:t>i</w:t>
      </w:r>
      <w:r w:rsidRPr="00D4198F">
        <w:t>onan con su c</w:t>
      </w:r>
      <w:r w:rsidRPr="00D4198F">
        <w:rPr>
          <w:spacing w:val="-3"/>
        </w:rPr>
        <w:t>o</w:t>
      </w:r>
      <w:r w:rsidRPr="00D4198F">
        <w:t>n</w:t>
      </w:r>
      <w:r w:rsidRPr="00D4198F">
        <w:rPr>
          <w:spacing w:val="-2"/>
        </w:rPr>
        <w:t>t</w:t>
      </w:r>
      <w:r w:rsidRPr="00D4198F">
        <w:t>ex</w:t>
      </w:r>
      <w:r w:rsidRPr="00D4198F">
        <w:rPr>
          <w:spacing w:val="-2"/>
        </w:rPr>
        <w:t>t</w:t>
      </w:r>
      <w:r w:rsidRPr="00D4198F">
        <w:t>o soc</w:t>
      </w:r>
      <w:r w:rsidRPr="00D4198F">
        <w:rPr>
          <w:spacing w:val="-3"/>
        </w:rPr>
        <w:t>i</w:t>
      </w:r>
      <w:r w:rsidRPr="00D4198F">
        <w:t>o cu</w:t>
      </w:r>
      <w:r w:rsidRPr="00D4198F">
        <w:rPr>
          <w:spacing w:val="-3"/>
        </w:rPr>
        <w:t>l</w:t>
      </w:r>
      <w:r w:rsidRPr="00D4198F">
        <w:rPr>
          <w:spacing w:val="-2"/>
        </w:rPr>
        <w:t>t</w:t>
      </w:r>
      <w:r w:rsidRPr="00D4198F">
        <w:t>ural</w:t>
      </w:r>
      <w:r w:rsidRPr="00D4198F">
        <w:rPr>
          <w:spacing w:val="5"/>
        </w:rPr>
        <w:t xml:space="preserve"> </w:t>
      </w:r>
      <w:r w:rsidRPr="00D4198F">
        <w:t>y</w:t>
      </w:r>
      <w:r w:rsidRPr="00D4198F">
        <w:rPr>
          <w:spacing w:val="-6"/>
        </w:rPr>
        <w:t xml:space="preserve"> </w:t>
      </w:r>
      <w:r w:rsidRPr="00D4198F">
        <w:t>na</w:t>
      </w:r>
      <w:r w:rsidRPr="00D4198F">
        <w:rPr>
          <w:spacing w:val="-2"/>
        </w:rPr>
        <w:t>t</w:t>
      </w:r>
      <w:r w:rsidRPr="00D4198F">
        <w:t>ura</w:t>
      </w:r>
      <w:r w:rsidRPr="00D4198F">
        <w:rPr>
          <w:spacing w:val="-3"/>
        </w:rPr>
        <w:t>l</w:t>
      </w:r>
      <w:r w:rsidRPr="00D4198F">
        <w:t>.</w:t>
      </w:r>
    </w:p>
    <w:p w:rsidR="00872263" w:rsidRPr="00D4198F" w:rsidRDefault="005C779D" w:rsidP="008D02FC">
      <w:r w:rsidRPr="00D4198F">
        <w:t>Por</w:t>
      </w:r>
      <w:r w:rsidRPr="00D4198F">
        <w:rPr>
          <w:spacing w:val="4"/>
        </w:rPr>
        <w:t xml:space="preserve"> </w:t>
      </w:r>
      <w:r w:rsidRPr="00D4198F">
        <w:rPr>
          <w:spacing w:val="-2"/>
        </w:rPr>
        <w:t>t</w:t>
      </w:r>
      <w:r w:rsidRPr="00D4198F">
        <w:t>an</w:t>
      </w:r>
      <w:r w:rsidRPr="00D4198F">
        <w:rPr>
          <w:spacing w:val="-2"/>
        </w:rPr>
        <w:t>t</w:t>
      </w:r>
      <w:r w:rsidRPr="00D4198F">
        <w:t>o,</w:t>
      </w:r>
      <w:r w:rsidRPr="00D4198F">
        <w:rPr>
          <w:spacing w:val="2"/>
        </w:rPr>
        <w:t xml:space="preserve"> </w:t>
      </w:r>
      <w:r w:rsidRPr="00D4198F">
        <w:t>desde</w:t>
      </w:r>
      <w:r w:rsidRPr="00D4198F">
        <w:rPr>
          <w:spacing w:val="5"/>
        </w:rPr>
        <w:t xml:space="preserve"> </w:t>
      </w:r>
      <w:r w:rsidRPr="00D4198F">
        <w:t>un</w:t>
      </w:r>
      <w:r w:rsidRPr="00D4198F">
        <w:rPr>
          <w:spacing w:val="5"/>
        </w:rPr>
        <w:t xml:space="preserve"> </w:t>
      </w:r>
      <w:r w:rsidRPr="00D4198F">
        <w:t>en</w:t>
      </w:r>
      <w:r w:rsidRPr="00D4198F">
        <w:rPr>
          <w:spacing w:val="-2"/>
        </w:rPr>
        <w:t>f</w:t>
      </w:r>
      <w:r w:rsidRPr="00D4198F">
        <w:t>o</w:t>
      </w:r>
      <w:r w:rsidRPr="00D4198F">
        <w:rPr>
          <w:spacing w:val="-3"/>
        </w:rPr>
        <w:t>q</w:t>
      </w:r>
      <w:r w:rsidRPr="00D4198F">
        <w:t>ue</w:t>
      </w:r>
      <w:r w:rsidRPr="00D4198F">
        <w:rPr>
          <w:spacing w:val="5"/>
        </w:rPr>
        <w:t xml:space="preserve"> </w:t>
      </w:r>
      <w:r w:rsidRPr="00D4198F">
        <w:t>soc</w:t>
      </w:r>
      <w:r w:rsidRPr="00D4198F">
        <w:rPr>
          <w:spacing w:val="-3"/>
        </w:rPr>
        <w:t>i</w:t>
      </w:r>
      <w:r w:rsidRPr="00D4198F">
        <w:t>o</w:t>
      </w:r>
      <w:r w:rsidRPr="00D4198F">
        <w:rPr>
          <w:spacing w:val="5"/>
        </w:rPr>
        <w:t xml:space="preserve"> </w:t>
      </w:r>
      <w:r w:rsidRPr="00D4198F">
        <w:t>cu</w:t>
      </w:r>
      <w:r w:rsidRPr="00D4198F">
        <w:rPr>
          <w:spacing w:val="-3"/>
        </w:rPr>
        <w:t>l</w:t>
      </w:r>
      <w:r w:rsidRPr="00D4198F">
        <w:rPr>
          <w:spacing w:val="-2"/>
        </w:rPr>
        <w:t>t</w:t>
      </w:r>
      <w:r w:rsidRPr="00D4198F">
        <w:t>ura</w:t>
      </w:r>
      <w:r w:rsidRPr="00D4198F">
        <w:rPr>
          <w:spacing w:val="-3"/>
        </w:rPr>
        <w:t>l</w:t>
      </w:r>
      <w:r w:rsidRPr="00D4198F">
        <w:t>,</w:t>
      </w:r>
      <w:r w:rsidRPr="00D4198F">
        <w:rPr>
          <w:spacing w:val="7"/>
        </w:rPr>
        <w:t xml:space="preserve"> </w:t>
      </w:r>
      <w:r w:rsidRPr="00D4198F">
        <w:t>los</w:t>
      </w:r>
      <w:r w:rsidRPr="00D4198F">
        <w:rPr>
          <w:spacing w:val="4"/>
        </w:rPr>
        <w:t xml:space="preserve"> </w:t>
      </w:r>
      <w:r w:rsidRPr="00D4198F">
        <w:t>momen</w:t>
      </w:r>
      <w:r w:rsidRPr="00D4198F">
        <w:rPr>
          <w:spacing w:val="-2"/>
        </w:rPr>
        <w:t>t</w:t>
      </w:r>
      <w:r w:rsidRPr="00D4198F">
        <w:t>os</w:t>
      </w:r>
      <w:r w:rsidRPr="00D4198F">
        <w:rPr>
          <w:spacing w:val="4"/>
        </w:rPr>
        <w:t xml:space="preserve"> </w:t>
      </w:r>
      <w:r w:rsidRPr="00D4198F">
        <w:t>pe</w:t>
      </w:r>
      <w:r w:rsidRPr="00D4198F">
        <w:rPr>
          <w:spacing w:val="-3"/>
        </w:rPr>
        <w:t>d</w:t>
      </w:r>
      <w:r w:rsidRPr="00D4198F">
        <w:t>ag</w:t>
      </w:r>
      <w:r w:rsidRPr="00D4198F">
        <w:rPr>
          <w:spacing w:val="-3"/>
        </w:rPr>
        <w:t>ó</w:t>
      </w:r>
      <w:r w:rsidRPr="00D4198F">
        <w:t>g</w:t>
      </w:r>
      <w:r w:rsidRPr="00D4198F">
        <w:rPr>
          <w:spacing w:val="-3"/>
        </w:rPr>
        <w:t>i</w:t>
      </w:r>
      <w:r w:rsidRPr="00D4198F">
        <w:t>cos</w:t>
      </w:r>
      <w:r w:rsidRPr="00D4198F">
        <w:rPr>
          <w:spacing w:val="4"/>
        </w:rPr>
        <w:t xml:space="preserve"> </w:t>
      </w:r>
      <w:r w:rsidRPr="00D4198F">
        <w:t>en</w:t>
      </w:r>
      <w:r w:rsidRPr="00D4198F">
        <w:rPr>
          <w:spacing w:val="5"/>
        </w:rPr>
        <w:t xml:space="preserve"> </w:t>
      </w:r>
      <w:r w:rsidRPr="00D4198F">
        <w:t>el n</w:t>
      </w:r>
      <w:r w:rsidRPr="00D4198F">
        <w:rPr>
          <w:spacing w:val="-3"/>
        </w:rPr>
        <w:t>i</w:t>
      </w:r>
      <w:r w:rsidRPr="00D4198F">
        <w:rPr>
          <w:spacing w:val="5"/>
        </w:rPr>
        <w:t>v</w:t>
      </w:r>
      <w:r w:rsidRPr="00D4198F">
        <w:t>el preesco</w:t>
      </w:r>
      <w:r w:rsidRPr="00D4198F">
        <w:rPr>
          <w:spacing w:val="-3"/>
        </w:rPr>
        <w:t>l</w:t>
      </w:r>
      <w:r w:rsidRPr="00D4198F">
        <w:t>ar es</w:t>
      </w:r>
      <w:r w:rsidRPr="00D4198F">
        <w:rPr>
          <w:spacing w:val="-2"/>
        </w:rPr>
        <w:t>t</w:t>
      </w:r>
      <w:r w:rsidRPr="00D4198F">
        <w:t>án</w:t>
      </w:r>
      <w:r w:rsidRPr="00D4198F">
        <w:rPr>
          <w:spacing w:val="3"/>
        </w:rPr>
        <w:t xml:space="preserve"> </w:t>
      </w:r>
      <w:r w:rsidRPr="00D4198F">
        <w:t>or</w:t>
      </w:r>
      <w:r w:rsidRPr="00D4198F">
        <w:rPr>
          <w:spacing w:val="-3"/>
        </w:rPr>
        <w:t>i</w:t>
      </w:r>
      <w:r w:rsidRPr="00D4198F">
        <w:t>en</w:t>
      </w:r>
      <w:r w:rsidRPr="00D4198F">
        <w:rPr>
          <w:spacing w:val="-2"/>
        </w:rPr>
        <w:t>t</w:t>
      </w:r>
      <w:r w:rsidRPr="00D4198F">
        <w:t xml:space="preserve">ados </w:t>
      </w:r>
      <w:r w:rsidRPr="00D4198F">
        <w:rPr>
          <w:spacing w:val="-3"/>
        </w:rPr>
        <w:t>p</w:t>
      </w:r>
      <w:r w:rsidRPr="00D4198F">
        <w:t xml:space="preserve">or </w:t>
      </w:r>
      <w:r w:rsidRPr="00D4198F">
        <w:rPr>
          <w:spacing w:val="-3"/>
        </w:rPr>
        <w:t>l</w:t>
      </w:r>
      <w:r w:rsidRPr="00D4198F">
        <w:t>as ac</w:t>
      </w:r>
      <w:r w:rsidRPr="00D4198F">
        <w:rPr>
          <w:spacing w:val="-2"/>
        </w:rPr>
        <w:t>t</w:t>
      </w:r>
      <w:r w:rsidRPr="00D4198F">
        <w:rPr>
          <w:spacing w:val="-3"/>
        </w:rPr>
        <w:t>i</w:t>
      </w:r>
      <w:r w:rsidRPr="00D4198F">
        <w:rPr>
          <w:spacing w:val="5"/>
        </w:rPr>
        <w:t>v</w:t>
      </w:r>
      <w:r w:rsidRPr="00D4198F">
        <w:rPr>
          <w:spacing w:val="-3"/>
        </w:rPr>
        <w:t>i</w:t>
      </w:r>
      <w:r w:rsidRPr="00D4198F">
        <w:t>dades rec</w:t>
      </w:r>
      <w:r w:rsidRPr="00D4198F">
        <w:rPr>
          <w:spacing w:val="-2"/>
        </w:rPr>
        <w:t>t</w:t>
      </w:r>
      <w:r w:rsidRPr="00D4198F">
        <w:t>o</w:t>
      </w:r>
      <w:r w:rsidRPr="00D4198F">
        <w:rPr>
          <w:spacing w:val="7"/>
        </w:rPr>
        <w:t>r</w:t>
      </w:r>
      <w:r w:rsidRPr="00D4198F">
        <w:t xml:space="preserve">as, </w:t>
      </w:r>
      <w:r w:rsidRPr="00D4198F">
        <w:rPr>
          <w:spacing w:val="-3"/>
        </w:rPr>
        <w:t>l</w:t>
      </w:r>
      <w:r w:rsidRPr="00D4198F">
        <w:t>as cua</w:t>
      </w:r>
      <w:r w:rsidRPr="00D4198F">
        <w:rPr>
          <w:spacing w:val="-3"/>
        </w:rPr>
        <w:t>l</w:t>
      </w:r>
      <w:r w:rsidRPr="00D4198F">
        <w:t>es se</w:t>
      </w:r>
      <w:r w:rsidRPr="00D4198F">
        <w:rPr>
          <w:spacing w:val="3"/>
        </w:rPr>
        <w:t xml:space="preserve"> </w:t>
      </w:r>
      <w:r w:rsidRPr="00D4198F">
        <w:t>r</w:t>
      </w:r>
      <w:r w:rsidRPr="00D4198F">
        <w:rPr>
          <w:spacing w:val="6"/>
        </w:rPr>
        <w:t>e</w:t>
      </w:r>
      <w:r w:rsidRPr="00D4198F">
        <w:rPr>
          <w:spacing w:val="-3"/>
        </w:rPr>
        <w:t>l</w:t>
      </w:r>
      <w:r w:rsidRPr="00D4198F">
        <w:t>ac</w:t>
      </w:r>
      <w:r w:rsidRPr="00D4198F">
        <w:rPr>
          <w:spacing w:val="-3"/>
        </w:rPr>
        <w:t>i</w:t>
      </w:r>
      <w:r w:rsidRPr="00D4198F">
        <w:t>onan</w:t>
      </w:r>
      <w:r w:rsidRPr="00D4198F">
        <w:rPr>
          <w:spacing w:val="3"/>
        </w:rPr>
        <w:t xml:space="preserve"> </w:t>
      </w:r>
      <w:r w:rsidRPr="00D4198F">
        <w:t>como e</w:t>
      </w:r>
      <w:r w:rsidRPr="00D4198F">
        <w:rPr>
          <w:spacing w:val="-3"/>
        </w:rPr>
        <w:t>j</w:t>
      </w:r>
      <w:r w:rsidRPr="00D4198F">
        <w:t>es</w:t>
      </w:r>
      <w:r w:rsidRPr="00D4198F">
        <w:rPr>
          <w:spacing w:val="3"/>
        </w:rPr>
        <w:t xml:space="preserve"> </w:t>
      </w:r>
      <w:r w:rsidRPr="00D4198F">
        <w:rPr>
          <w:spacing w:val="-2"/>
        </w:rPr>
        <w:t>t</w:t>
      </w:r>
      <w:r w:rsidRPr="00D4198F">
        <w:t>rans</w:t>
      </w:r>
      <w:r w:rsidRPr="00D4198F">
        <w:rPr>
          <w:spacing w:val="5"/>
        </w:rPr>
        <w:t>v</w:t>
      </w:r>
      <w:r w:rsidRPr="00D4198F">
        <w:t>er</w:t>
      </w:r>
      <w:r w:rsidRPr="00D4198F">
        <w:rPr>
          <w:spacing w:val="-5"/>
        </w:rPr>
        <w:t>s</w:t>
      </w:r>
      <w:r w:rsidRPr="00D4198F">
        <w:t>a</w:t>
      </w:r>
      <w:r w:rsidRPr="00D4198F">
        <w:rPr>
          <w:spacing w:val="-3"/>
        </w:rPr>
        <w:t>l</w:t>
      </w:r>
      <w:r w:rsidRPr="00D4198F">
        <w:t>es</w:t>
      </w:r>
      <w:r w:rsidRPr="00D4198F">
        <w:rPr>
          <w:spacing w:val="3"/>
        </w:rPr>
        <w:t xml:space="preserve"> </w:t>
      </w:r>
      <w:r w:rsidRPr="00D4198F">
        <w:t>en</w:t>
      </w:r>
      <w:r w:rsidRPr="00D4198F">
        <w:rPr>
          <w:spacing w:val="7"/>
        </w:rPr>
        <w:t xml:space="preserve"> </w:t>
      </w:r>
      <w:r w:rsidRPr="00D4198F">
        <w:rPr>
          <w:spacing w:val="-3"/>
        </w:rPr>
        <w:t>l</w:t>
      </w:r>
      <w:r w:rsidRPr="00D4198F">
        <w:t>as</w:t>
      </w:r>
      <w:r w:rsidRPr="00D4198F">
        <w:rPr>
          <w:spacing w:val="3"/>
        </w:rPr>
        <w:t xml:space="preserve"> </w:t>
      </w:r>
      <w:r w:rsidRPr="00D4198F">
        <w:t>d</w:t>
      </w:r>
      <w:r w:rsidRPr="00D4198F">
        <w:rPr>
          <w:spacing w:val="-3"/>
        </w:rPr>
        <w:t>i</w:t>
      </w:r>
      <w:r w:rsidRPr="00D4198F">
        <w:t>mens</w:t>
      </w:r>
      <w:r w:rsidRPr="00D4198F">
        <w:rPr>
          <w:spacing w:val="-3"/>
        </w:rPr>
        <w:t>i</w:t>
      </w:r>
      <w:r w:rsidRPr="00D4198F">
        <w:t>ones</w:t>
      </w:r>
      <w:r w:rsidRPr="00D4198F">
        <w:rPr>
          <w:spacing w:val="5"/>
        </w:rPr>
        <w:t xml:space="preserve"> </w:t>
      </w:r>
      <w:r w:rsidRPr="00D4198F">
        <w:t>de</w:t>
      </w:r>
      <w:r w:rsidRPr="00D4198F">
        <w:rPr>
          <w:spacing w:val="4"/>
        </w:rPr>
        <w:t xml:space="preserve"> </w:t>
      </w:r>
      <w:r w:rsidRPr="00D4198F">
        <w:t>de</w:t>
      </w:r>
      <w:r w:rsidRPr="00D4198F">
        <w:rPr>
          <w:spacing w:val="-5"/>
        </w:rPr>
        <w:t>s</w:t>
      </w:r>
      <w:r w:rsidRPr="00D4198F">
        <w:t>arro</w:t>
      </w:r>
      <w:r w:rsidRPr="00D4198F">
        <w:rPr>
          <w:spacing w:val="-3"/>
        </w:rPr>
        <w:t>ll</w:t>
      </w:r>
      <w:r w:rsidRPr="00D4198F">
        <w:t>o</w:t>
      </w:r>
      <w:r w:rsidRPr="00D4198F">
        <w:rPr>
          <w:spacing w:val="6"/>
        </w:rPr>
        <w:t xml:space="preserve"> </w:t>
      </w:r>
      <w:r w:rsidRPr="00D4198F">
        <w:t>del n</w:t>
      </w:r>
      <w:r w:rsidRPr="00D4198F">
        <w:rPr>
          <w:spacing w:val="-3"/>
        </w:rPr>
        <w:t>i</w:t>
      </w:r>
      <w:r w:rsidRPr="00D4198F">
        <w:t>ño,</w:t>
      </w:r>
      <w:r w:rsidRPr="00D4198F">
        <w:rPr>
          <w:spacing w:val="2"/>
        </w:rPr>
        <w:t xml:space="preserve"> </w:t>
      </w:r>
      <w:r w:rsidRPr="00D4198F">
        <w:t>es</w:t>
      </w:r>
      <w:r w:rsidRPr="00D4198F">
        <w:rPr>
          <w:spacing w:val="-2"/>
        </w:rPr>
        <w:t>t</w:t>
      </w:r>
      <w:r w:rsidRPr="00D4198F">
        <w:t>ab</w:t>
      </w:r>
      <w:r w:rsidRPr="00D4198F">
        <w:rPr>
          <w:spacing w:val="-3"/>
        </w:rPr>
        <w:t>l</w:t>
      </w:r>
      <w:r w:rsidRPr="00D4198F">
        <w:t>e</w:t>
      </w:r>
      <w:r w:rsidRPr="00D4198F">
        <w:rPr>
          <w:spacing w:val="5"/>
        </w:rPr>
        <w:t>c</w:t>
      </w:r>
      <w:r w:rsidRPr="00D4198F">
        <w:rPr>
          <w:spacing w:val="-3"/>
        </w:rPr>
        <w:t>i</w:t>
      </w:r>
      <w:r w:rsidRPr="00D4198F">
        <w:t>das</w:t>
      </w:r>
      <w:r w:rsidRPr="00D4198F">
        <w:rPr>
          <w:spacing w:val="3"/>
        </w:rPr>
        <w:t xml:space="preserve"> </w:t>
      </w:r>
      <w:r w:rsidRPr="00D4198F">
        <w:t>desde</w:t>
      </w:r>
      <w:r w:rsidRPr="00D4198F">
        <w:rPr>
          <w:spacing w:val="4"/>
        </w:rPr>
        <w:t xml:space="preserve"> </w:t>
      </w:r>
      <w:r w:rsidRPr="00D4198F">
        <w:rPr>
          <w:spacing w:val="-3"/>
        </w:rPr>
        <w:t>l</w:t>
      </w:r>
      <w:r w:rsidRPr="00D4198F">
        <w:t xml:space="preserve">os </w:t>
      </w:r>
      <w:r w:rsidRPr="00D4198F">
        <w:rPr>
          <w:spacing w:val="-3"/>
        </w:rPr>
        <w:t>li</w:t>
      </w:r>
      <w:r w:rsidRPr="00D4198F">
        <w:t>neam</w:t>
      </w:r>
      <w:r w:rsidRPr="00D4198F">
        <w:rPr>
          <w:spacing w:val="-3"/>
        </w:rPr>
        <w:t>i</w:t>
      </w:r>
      <w:r w:rsidRPr="00D4198F">
        <w:t>en</w:t>
      </w:r>
      <w:r w:rsidRPr="00D4198F">
        <w:rPr>
          <w:spacing w:val="-2"/>
        </w:rPr>
        <w:t>t</w:t>
      </w:r>
      <w:r w:rsidRPr="00D4198F">
        <w:t>os</w:t>
      </w:r>
      <w:r w:rsidRPr="00D4198F">
        <w:rPr>
          <w:spacing w:val="-1"/>
        </w:rPr>
        <w:t xml:space="preserve"> </w:t>
      </w:r>
      <w:r w:rsidRPr="00D4198F">
        <w:t>curr</w:t>
      </w:r>
      <w:r w:rsidRPr="00D4198F">
        <w:rPr>
          <w:spacing w:val="-3"/>
        </w:rPr>
        <w:t>i</w:t>
      </w:r>
      <w:r w:rsidRPr="00D4198F">
        <w:t>c</w:t>
      </w:r>
      <w:r w:rsidRPr="00D4198F">
        <w:rPr>
          <w:spacing w:val="6"/>
        </w:rPr>
        <w:t>u</w:t>
      </w:r>
      <w:r w:rsidRPr="00D4198F">
        <w:rPr>
          <w:spacing w:val="-3"/>
        </w:rPr>
        <w:t>l</w:t>
      </w:r>
      <w:r w:rsidRPr="00D4198F">
        <w:t>ares</w:t>
      </w:r>
      <w:r w:rsidRPr="00D4198F">
        <w:rPr>
          <w:spacing w:val="-1"/>
        </w:rPr>
        <w:t xml:space="preserve"> </w:t>
      </w:r>
      <w:r w:rsidRPr="00D4198F">
        <w:t>del</w:t>
      </w:r>
      <w:r w:rsidRPr="00D4198F">
        <w:rPr>
          <w:spacing w:val="-5"/>
        </w:rPr>
        <w:t xml:space="preserve"> </w:t>
      </w:r>
      <w:r w:rsidRPr="00D4198F">
        <w:t>preesco</w:t>
      </w:r>
      <w:r w:rsidRPr="00D4198F">
        <w:rPr>
          <w:spacing w:val="-3"/>
        </w:rPr>
        <w:t>l</w:t>
      </w:r>
      <w:r w:rsidRPr="00D4198F">
        <w:t>a</w:t>
      </w:r>
      <w:r w:rsidRPr="00D4198F">
        <w:rPr>
          <w:spacing w:val="5"/>
        </w:rPr>
        <w:t>r</w:t>
      </w:r>
      <w:r w:rsidRPr="00D4198F">
        <w:t>:</w:t>
      </w:r>
    </w:p>
    <w:p w:rsidR="005C779D" w:rsidRPr="00D4198F" w:rsidRDefault="005C779D" w:rsidP="0008202F">
      <w:pPr>
        <w:spacing w:before="12"/>
        <w:ind w:left="1041" w:right="-376" w:firstLine="51"/>
        <w:rPr>
          <w:rFonts w:eastAsia="Arial" w:cs="Times New Roman"/>
          <w:sz w:val="24"/>
          <w:szCs w:val="24"/>
        </w:rPr>
      </w:pPr>
      <w:r w:rsidRPr="00D4198F">
        <w:rPr>
          <w:rFonts w:cs="Times New Roman"/>
          <w:w w:val="131"/>
          <w:sz w:val="24"/>
          <w:szCs w:val="24"/>
        </w:rPr>
        <w:t xml:space="preserve">•  </w:t>
      </w:r>
      <w:r w:rsidRPr="00D4198F">
        <w:rPr>
          <w:rFonts w:cs="Times New Roman"/>
          <w:spacing w:val="43"/>
          <w:w w:val="131"/>
          <w:sz w:val="24"/>
          <w:szCs w:val="24"/>
        </w:rPr>
        <w:t xml:space="preserve"> </w:t>
      </w:r>
      <w:r w:rsidRPr="00D4198F">
        <w:rPr>
          <w:rFonts w:eastAsia="Arial" w:cs="Times New Roman"/>
          <w:spacing w:val="-2"/>
          <w:sz w:val="24"/>
          <w:szCs w:val="24"/>
        </w:rPr>
        <w:t>So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1"/>
          <w:sz w:val="24"/>
          <w:szCs w:val="24"/>
        </w:rPr>
        <w:t>ili</w:t>
      </w:r>
      <w:r w:rsidRPr="00D4198F">
        <w:rPr>
          <w:rFonts w:eastAsia="Arial" w:cs="Times New Roman"/>
          <w:spacing w:val="-2"/>
          <w:sz w:val="24"/>
          <w:szCs w:val="24"/>
        </w:rPr>
        <w:t>dad</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u</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no</w:t>
      </w:r>
      <w:r w:rsidRPr="00D4198F">
        <w:rPr>
          <w:rFonts w:eastAsia="Arial" w:cs="Times New Roman"/>
          <w:spacing w:val="7"/>
          <w:sz w:val="24"/>
          <w:szCs w:val="24"/>
        </w:rPr>
        <w:t>m</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u</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z w:val="24"/>
          <w:szCs w:val="24"/>
        </w:rPr>
        <w:t>.</w:t>
      </w:r>
    </w:p>
    <w:p w:rsidR="005C779D" w:rsidRPr="00D4198F" w:rsidRDefault="005C779D" w:rsidP="0008202F">
      <w:pPr>
        <w:spacing w:before="51"/>
        <w:ind w:left="1041" w:right="-376" w:firstLine="51"/>
        <w:rPr>
          <w:rFonts w:eastAsia="Arial" w:cs="Times New Roman"/>
          <w:sz w:val="24"/>
          <w:szCs w:val="24"/>
        </w:rPr>
      </w:pPr>
      <w:r w:rsidRPr="00D4198F">
        <w:rPr>
          <w:rFonts w:cs="Times New Roman"/>
          <w:w w:val="131"/>
          <w:sz w:val="24"/>
          <w:szCs w:val="24"/>
        </w:rPr>
        <w:t xml:space="preserve">•  </w:t>
      </w:r>
      <w:r w:rsidRPr="00D4198F">
        <w:rPr>
          <w:rFonts w:cs="Times New Roman"/>
          <w:spacing w:val="43"/>
          <w:w w:val="131"/>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o</w:t>
      </w:r>
      <w:r w:rsidRPr="00D4198F">
        <w:rPr>
          <w:rFonts w:eastAsia="Arial" w:cs="Times New Roman"/>
          <w:spacing w:val="2"/>
          <w:sz w:val="24"/>
          <w:szCs w:val="24"/>
        </w:rPr>
        <w:t>rp</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r w:rsidRPr="00D4198F">
        <w:rPr>
          <w:rFonts w:eastAsia="Arial" w:cs="Times New Roman"/>
          <w:spacing w:val="-2"/>
          <w:sz w:val="24"/>
          <w:szCs w:val="24"/>
        </w:rPr>
        <w:t xml:space="preserve"> de</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4"/>
          <w:sz w:val="24"/>
          <w:szCs w:val="24"/>
        </w:rPr>
        <w:t>f</w:t>
      </w:r>
      <w:r w:rsidRPr="00D4198F">
        <w:rPr>
          <w:rFonts w:eastAsia="Arial" w:cs="Times New Roman"/>
          <w:spacing w:val="-1"/>
          <w:sz w:val="24"/>
          <w:szCs w:val="24"/>
        </w:rPr>
        <w:t>í</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w:t>
      </w:r>
    </w:p>
    <w:p w:rsidR="005C779D" w:rsidRPr="00D4198F" w:rsidRDefault="005C779D" w:rsidP="0008202F">
      <w:pPr>
        <w:spacing w:before="51"/>
        <w:ind w:left="1041" w:right="-376" w:firstLine="51"/>
        <w:rPr>
          <w:rFonts w:eastAsia="Arial" w:cs="Times New Roman"/>
          <w:sz w:val="24"/>
          <w:szCs w:val="24"/>
        </w:rPr>
      </w:pPr>
      <w:r w:rsidRPr="00D4198F">
        <w:rPr>
          <w:rFonts w:cs="Times New Roman"/>
          <w:w w:val="131"/>
          <w:sz w:val="24"/>
          <w:szCs w:val="24"/>
        </w:rPr>
        <w:t xml:space="preserve">•  </w:t>
      </w:r>
      <w:r w:rsidRPr="00D4198F">
        <w:rPr>
          <w:rFonts w:cs="Times New Roman"/>
          <w:spacing w:val="43"/>
          <w:w w:val="131"/>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2"/>
          <w:sz w:val="24"/>
          <w:szCs w:val="24"/>
        </w:rPr>
        <w:t xml:space="preserve"> a</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ón</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w:t>
      </w:r>
    </w:p>
    <w:p w:rsidR="005C779D" w:rsidRPr="00D4198F" w:rsidRDefault="005C779D" w:rsidP="0008202F">
      <w:pPr>
        <w:spacing w:before="51"/>
        <w:ind w:left="1041" w:right="-376" w:firstLine="51"/>
        <w:rPr>
          <w:rFonts w:eastAsia="Arial" w:cs="Times New Roman"/>
          <w:sz w:val="24"/>
          <w:szCs w:val="24"/>
        </w:rPr>
      </w:pPr>
      <w:r w:rsidRPr="00D4198F">
        <w:rPr>
          <w:rFonts w:cs="Times New Roman"/>
          <w:w w:val="131"/>
          <w:sz w:val="24"/>
          <w:szCs w:val="24"/>
        </w:rPr>
        <w:t xml:space="preserve">•  </w:t>
      </w:r>
      <w:r w:rsidRPr="00D4198F">
        <w:rPr>
          <w:rFonts w:cs="Times New Roman"/>
          <w:spacing w:val="43"/>
          <w:w w:val="131"/>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un</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z w:val="24"/>
          <w:szCs w:val="24"/>
        </w:rPr>
        <w:t>x</w:t>
      </w:r>
      <w:r w:rsidRPr="00D4198F">
        <w:rPr>
          <w:rFonts w:eastAsia="Arial" w:cs="Times New Roman"/>
          <w:spacing w:val="2"/>
          <w:sz w:val="24"/>
          <w:szCs w:val="24"/>
        </w:rPr>
        <w:t>pr</w:t>
      </w:r>
      <w:r w:rsidRPr="00D4198F">
        <w:rPr>
          <w:rFonts w:eastAsia="Arial" w:cs="Times New Roman"/>
          <w:sz w:val="24"/>
          <w:szCs w:val="24"/>
        </w:rPr>
        <w:t>es</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da</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2"/>
          <w:sz w:val="24"/>
          <w:szCs w:val="24"/>
        </w:rPr>
        <w:t>s</w:t>
      </w:r>
      <w:r w:rsidRPr="00D4198F">
        <w:rPr>
          <w:rFonts w:eastAsia="Arial" w:cs="Times New Roman"/>
          <w:sz w:val="24"/>
          <w:szCs w:val="24"/>
        </w:rPr>
        <w:t>.</w:t>
      </w:r>
    </w:p>
    <w:p w:rsidR="005C779D" w:rsidRPr="00D4198F" w:rsidRDefault="005C779D" w:rsidP="0008202F">
      <w:pPr>
        <w:spacing w:before="51"/>
        <w:ind w:left="1041" w:right="-376" w:firstLine="51"/>
        <w:rPr>
          <w:rFonts w:eastAsia="Arial" w:cs="Times New Roman"/>
          <w:sz w:val="24"/>
          <w:szCs w:val="24"/>
        </w:rPr>
      </w:pPr>
      <w:r w:rsidRPr="00D4198F">
        <w:rPr>
          <w:rFonts w:cs="Times New Roman"/>
          <w:w w:val="131"/>
          <w:sz w:val="24"/>
          <w:szCs w:val="24"/>
        </w:rPr>
        <w:t xml:space="preserve">•  </w:t>
      </w:r>
      <w:r w:rsidRPr="00D4198F">
        <w:rPr>
          <w:rFonts w:cs="Times New Roman"/>
          <w:spacing w:val="43"/>
          <w:w w:val="131"/>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é</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pacing w:val="-2"/>
          <w:sz w:val="24"/>
          <w:szCs w:val="24"/>
        </w:rPr>
        <w:t>na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pacing w:val="4"/>
          <w:sz w:val="24"/>
          <w:szCs w:val="24"/>
        </w:rPr>
        <w:t>n</w:t>
      </w:r>
      <w:r w:rsidRPr="00D4198F">
        <w:rPr>
          <w:rFonts w:eastAsia="Arial" w:cs="Times New Roman"/>
          <w:sz w:val="24"/>
          <w:szCs w:val="24"/>
        </w:rPr>
        <w:t>-</w:t>
      </w:r>
      <w:r w:rsidRPr="00D4198F">
        <w:rPr>
          <w:rFonts w:eastAsia="Arial" w:cs="Times New Roman"/>
          <w:spacing w:val="1"/>
          <w:sz w:val="24"/>
          <w:szCs w:val="24"/>
        </w:rPr>
        <w:t xml:space="preserve"> i</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ón</w:t>
      </w:r>
      <w:r w:rsidRPr="00D4198F">
        <w:rPr>
          <w:rFonts w:eastAsia="Arial" w:cs="Times New Roman"/>
          <w:sz w:val="24"/>
          <w:szCs w:val="24"/>
        </w:rPr>
        <w:t>.</w:t>
      </w:r>
    </w:p>
    <w:p w:rsidR="005C779D" w:rsidRPr="00D4198F" w:rsidRDefault="005C779D" w:rsidP="00872263">
      <w:pPr>
        <w:tabs>
          <w:tab w:val="left" w:pos="1400"/>
        </w:tabs>
        <w:spacing w:before="51" w:line="278" w:lineRule="auto"/>
        <w:ind w:left="1401" w:right="-376" w:hanging="360"/>
        <w:rPr>
          <w:rFonts w:eastAsia="Arial" w:cs="Times New Roman"/>
          <w:sz w:val="24"/>
          <w:szCs w:val="24"/>
        </w:rPr>
      </w:pPr>
      <w:r w:rsidRPr="00D4198F">
        <w:rPr>
          <w:rFonts w:cs="Times New Roman"/>
          <w:w w:val="131"/>
          <w:sz w:val="24"/>
          <w:szCs w:val="24"/>
        </w:rPr>
        <w:t>•</w:t>
      </w:r>
      <w:r w:rsidRPr="00D4198F">
        <w:rPr>
          <w:rFonts w:cs="Times New Roman"/>
          <w:sz w:val="24"/>
          <w:szCs w:val="24"/>
        </w:rPr>
        <w:tab/>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ua</w:t>
      </w:r>
      <w:r w:rsidRPr="00D4198F">
        <w:rPr>
          <w:rFonts w:eastAsia="Arial" w:cs="Times New Roman"/>
          <w:spacing w:val="1"/>
          <w:sz w:val="24"/>
          <w:szCs w:val="24"/>
        </w:rPr>
        <w:t>l</w:t>
      </w: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sc</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nó</w:t>
      </w:r>
      <w:r w:rsidRPr="00D4198F">
        <w:rPr>
          <w:rFonts w:eastAsia="Arial" w:cs="Times New Roman"/>
          <w:spacing w:val="7"/>
          <w:sz w:val="24"/>
          <w:szCs w:val="24"/>
        </w:rPr>
        <w:t>m</w:t>
      </w:r>
      <w:r w:rsidRPr="00D4198F">
        <w:rPr>
          <w:rFonts w:eastAsia="Arial" w:cs="Times New Roman"/>
          <w:spacing w:val="-2"/>
          <w:sz w:val="24"/>
          <w:szCs w:val="24"/>
        </w:rPr>
        <w:t>eno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na</w:t>
      </w:r>
      <w:r w:rsidRPr="00D4198F">
        <w:rPr>
          <w:rFonts w:eastAsia="Arial" w:cs="Times New Roman"/>
          <w:spacing w:val="4"/>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 xml:space="preserve">l y </w:t>
      </w:r>
      <w:r w:rsidRPr="00D4198F">
        <w:rPr>
          <w:rFonts w:eastAsia="Arial" w:cs="Times New Roman"/>
          <w:spacing w:val="-2"/>
          <w:sz w:val="24"/>
          <w:szCs w:val="24"/>
        </w:rPr>
        <w:t>au</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3"/>
          <w:sz w:val="24"/>
          <w:szCs w:val="24"/>
        </w:rPr>
        <w:t>r</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1"/>
          <w:sz w:val="24"/>
          <w:szCs w:val="24"/>
        </w:rPr>
        <w:t>li</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s.</w:t>
      </w:r>
    </w:p>
    <w:p w:rsidR="005C779D" w:rsidRPr="00D4198F" w:rsidRDefault="005C779D" w:rsidP="0008202F">
      <w:pPr>
        <w:spacing w:before="12"/>
        <w:ind w:left="1041" w:right="-376" w:firstLine="9"/>
        <w:rPr>
          <w:rFonts w:eastAsia="Arial" w:cs="Times New Roman"/>
          <w:sz w:val="24"/>
          <w:szCs w:val="24"/>
        </w:rPr>
      </w:pPr>
      <w:r w:rsidRPr="00D4198F">
        <w:rPr>
          <w:rFonts w:cs="Times New Roman"/>
          <w:w w:val="131"/>
          <w:sz w:val="24"/>
          <w:szCs w:val="24"/>
        </w:rPr>
        <w:t xml:space="preserve">•  </w:t>
      </w:r>
      <w:r w:rsidRPr="00D4198F">
        <w:rPr>
          <w:rFonts w:cs="Times New Roman"/>
          <w:spacing w:val="43"/>
          <w:w w:val="131"/>
          <w:sz w:val="24"/>
          <w:szCs w:val="24"/>
        </w:rPr>
        <w:t xml:space="preserve"> </w:t>
      </w:r>
      <w:r w:rsidRPr="00D4198F">
        <w:rPr>
          <w:rFonts w:eastAsia="Arial" w:cs="Times New Roman"/>
          <w:spacing w:val="-2"/>
          <w:sz w:val="24"/>
          <w:szCs w:val="24"/>
        </w:rPr>
        <w:t>É</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en</w:t>
      </w:r>
      <w:r w:rsidRPr="00D4198F">
        <w:rPr>
          <w:rFonts w:eastAsia="Arial" w:cs="Times New Roman"/>
          <w:spacing w:val="4"/>
          <w:sz w:val="24"/>
          <w:szCs w:val="24"/>
        </w:rPr>
        <w:t>t</w:t>
      </w:r>
      <w:r w:rsidRPr="00D4198F">
        <w:rPr>
          <w:rFonts w:eastAsia="Arial" w:cs="Times New Roman"/>
          <w:spacing w:val="2"/>
          <w:sz w:val="24"/>
          <w:szCs w:val="24"/>
        </w:rPr>
        <w:t>or</w:t>
      </w:r>
      <w:r w:rsidRPr="00D4198F">
        <w:rPr>
          <w:rFonts w:eastAsia="Arial" w:cs="Times New Roman"/>
          <w:spacing w:val="-2"/>
          <w:sz w:val="24"/>
          <w:szCs w:val="24"/>
        </w:rPr>
        <w:t>n</w:t>
      </w:r>
      <w:r w:rsidRPr="00D4198F">
        <w:rPr>
          <w:rFonts w:eastAsia="Arial" w:cs="Times New Roman"/>
          <w:sz w:val="24"/>
          <w:szCs w:val="24"/>
        </w:rPr>
        <w:t>o</w:t>
      </w:r>
      <w:r w:rsidRPr="00D4198F">
        <w:rPr>
          <w:rFonts w:eastAsia="Arial" w:cs="Times New Roman"/>
          <w:spacing w:val="6"/>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e</w:t>
      </w:r>
      <w:r w:rsidRPr="00D4198F">
        <w:rPr>
          <w:rFonts w:eastAsia="Arial" w:cs="Times New Roman"/>
          <w:spacing w:val="1"/>
          <w:sz w:val="24"/>
          <w:szCs w:val="24"/>
        </w:rPr>
        <w:t>j</w:t>
      </w:r>
      <w:r w:rsidRPr="00D4198F">
        <w:rPr>
          <w:rFonts w:eastAsia="Arial" w:cs="Times New Roman"/>
          <w:spacing w:val="-2"/>
          <w:sz w:val="24"/>
          <w:szCs w:val="24"/>
        </w:rPr>
        <w:t>an</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pr</w:t>
      </w:r>
      <w:r w:rsidRPr="00D4198F">
        <w:rPr>
          <w:rFonts w:eastAsia="Arial" w:cs="Times New Roman"/>
          <w:spacing w:val="-2"/>
          <w:sz w:val="24"/>
          <w:szCs w:val="24"/>
        </w:rPr>
        <w:t>ende</w:t>
      </w:r>
      <w:r w:rsidRPr="00D4198F">
        <w:rPr>
          <w:rFonts w:eastAsia="Arial" w:cs="Times New Roman"/>
          <w:sz w:val="24"/>
          <w:szCs w:val="24"/>
        </w:rPr>
        <w:t>r</w:t>
      </w:r>
      <w:r w:rsidRPr="00D4198F">
        <w:rPr>
          <w:rFonts w:eastAsia="Arial" w:cs="Times New Roman"/>
          <w:spacing w:val="5"/>
          <w:sz w:val="24"/>
          <w:szCs w:val="24"/>
        </w:rPr>
        <w:t xml:space="preserve"> </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4"/>
          <w:sz w:val="24"/>
          <w:szCs w:val="24"/>
        </w:rPr>
        <w:t>i</w:t>
      </w:r>
      <w:r w:rsidRPr="00D4198F">
        <w:rPr>
          <w:rFonts w:eastAsia="Arial" w:cs="Times New Roman"/>
          <w:spacing w:val="2"/>
          <w:sz w:val="24"/>
          <w:szCs w:val="24"/>
        </w:rPr>
        <w:t>r</w:t>
      </w:r>
      <w:r w:rsidR="00194ED0" w:rsidRPr="00D4198F">
        <w:rPr>
          <w:rFonts w:eastAsia="Arial" w:cs="Times New Roman"/>
          <w:sz w:val="24"/>
          <w:szCs w:val="24"/>
        </w:rPr>
        <w:t>.</w:t>
      </w:r>
    </w:p>
    <w:p w:rsidR="005C779D" w:rsidRPr="00CC2505" w:rsidRDefault="005C779D" w:rsidP="00CC2505">
      <w:pPr>
        <w:ind w:left="426" w:right="-376"/>
        <w:rPr>
          <w:rFonts w:cs="Times New Roman"/>
        </w:rPr>
      </w:pPr>
      <w:r w:rsidRPr="00CC2505">
        <w:rPr>
          <w:rFonts w:eastAsia="Arial" w:cs="Times New Roman"/>
          <w:spacing w:val="1"/>
        </w:rPr>
        <w:t>D</w:t>
      </w:r>
      <w:r w:rsidRPr="00CC2505">
        <w:rPr>
          <w:rFonts w:eastAsia="Arial" w:cs="Times New Roman"/>
        </w:rPr>
        <w:t>e</w:t>
      </w:r>
      <w:r w:rsidRPr="00CC2505">
        <w:rPr>
          <w:rFonts w:eastAsia="Arial" w:cs="Times New Roman"/>
          <w:spacing w:val="3"/>
        </w:rPr>
        <w:t xml:space="preserve"> </w:t>
      </w:r>
      <w:r w:rsidRPr="00CC2505">
        <w:rPr>
          <w:rFonts w:eastAsia="Arial" w:cs="Times New Roman"/>
          <w:spacing w:val="1"/>
        </w:rPr>
        <w:t>e</w:t>
      </w:r>
      <w:r w:rsidRPr="00CC2505">
        <w:rPr>
          <w:rFonts w:eastAsia="Arial" w:cs="Times New Roman"/>
        </w:rPr>
        <w:t>s</w:t>
      </w:r>
      <w:r w:rsidRPr="00CC2505">
        <w:rPr>
          <w:rFonts w:eastAsia="Arial" w:cs="Times New Roman"/>
          <w:spacing w:val="-2"/>
        </w:rPr>
        <w:t>t</w:t>
      </w:r>
      <w:r w:rsidRPr="00CC2505">
        <w:rPr>
          <w:rFonts w:eastAsia="Arial" w:cs="Times New Roman"/>
        </w:rPr>
        <w:t>e</w:t>
      </w:r>
      <w:r w:rsidRPr="00CC2505">
        <w:rPr>
          <w:rFonts w:eastAsia="Arial" w:cs="Times New Roman"/>
          <w:spacing w:val="3"/>
        </w:rPr>
        <w:t xml:space="preserve"> </w:t>
      </w:r>
      <w:r w:rsidRPr="00CC2505">
        <w:rPr>
          <w:rFonts w:eastAsia="Arial" w:cs="Times New Roman"/>
        </w:rPr>
        <w:t>m</w:t>
      </w:r>
      <w:r w:rsidRPr="00CC2505">
        <w:rPr>
          <w:rFonts w:eastAsia="Arial" w:cs="Times New Roman"/>
          <w:spacing w:val="1"/>
        </w:rPr>
        <w:t>odo</w:t>
      </w:r>
      <w:r w:rsidRPr="00CC2505">
        <w:rPr>
          <w:rFonts w:eastAsia="Arial" w:cs="Times New Roman"/>
        </w:rPr>
        <w:t xml:space="preserve">, </w:t>
      </w:r>
      <w:r w:rsidRPr="00CC2505">
        <w:rPr>
          <w:rFonts w:eastAsia="Arial" w:cs="Times New Roman"/>
          <w:spacing w:val="-3"/>
        </w:rPr>
        <w:t>l</w:t>
      </w:r>
      <w:r w:rsidRPr="00CC2505">
        <w:rPr>
          <w:rFonts w:eastAsia="Arial" w:cs="Times New Roman"/>
          <w:spacing w:val="1"/>
        </w:rPr>
        <w:t>a</w:t>
      </w:r>
      <w:r w:rsidRPr="00CC2505">
        <w:rPr>
          <w:rFonts w:eastAsia="Arial" w:cs="Times New Roman"/>
        </w:rPr>
        <w:t>s</w:t>
      </w:r>
      <w:r w:rsidRPr="00CC2505">
        <w:rPr>
          <w:rFonts w:eastAsia="Arial" w:cs="Times New Roman"/>
          <w:spacing w:val="1"/>
        </w:rPr>
        <w:t xml:space="preserve"> a</w:t>
      </w:r>
      <w:r w:rsidRPr="00CC2505">
        <w:rPr>
          <w:rFonts w:eastAsia="Arial" w:cs="Times New Roman"/>
        </w:rPr>
        <w:t>c</w:t>
      </w:r>
      <w:r w:rsidRPr="00CC2505">
        <w:rPr>
          <w:rFonts w:eastAsia="Arial" w:cs="Times New Roman"/>
          <w:spacing w:val="3"/>
        </w:rPr>
        <w:t>t</w:t>
      </w:r>
      <w:r w:rsidRPr="00CC2505">
        <w:rPr>
          <w:rFonts w:eastAsia="Arial" w:cs="Times New Roman"/>
          <w:spacing w:val="-3"/>
        </w:rPr>
        <w:t>i</w:t>
      </w:r>
      <w:r w:rsidRPr="00CC2505">
        <w:rPr>
          <w:rFonts w:eastAsia="Arial" w:cs="Times New Roman"/>
          <w:spacing w:val="5"/>
        </w:rPr>
        <w:t>v</w:t>
      </w:r>
      <w:r w:rsidRPr="00CC2505">
        <w:rPr>
          <w:rFonts w:eastAsia="Arial" w:cs="Times New Roman"/>
          <w:spacing w:val="-3"/>
        </w:rPr>
        <w:t>i</w:t>
      </w:r>
      <w:r w:rsidRPr="00CC2505">
        <w:rPr>
          <w:rFonts w:eastAsia="Arial" w:cs="Times New Roman"/>
          <w:spacing w:val="1"/>
        </w:rPr>
        <w:t>dade</w:t>
      </w:r>
      <w:r w:rsidRPr="00CC2505">
        <w:rPr>
          <w:rFonts w:eastAsia="Arial" w:cs="Times New Roman"/>
        </w:rPr>
        <w:t>s</w:t>
      </w:r>
      <w:r w:rsidRPr="00CC2505">
        <w:rPr>
          <w:rFonts w:eastAsia="Arial" w:cs="Times New Roman"/>
          <w:spacing w:val="1"/>
        </w:rPr>
        <w:t xml:space="preserve"> </w:t>
      </w:r>
      <w:r w:rsidRPr="00CC2505">
        <w:rPr>
          <w:rFonts w:eastAsia="Arial" w:cs="Times New Roman"/>
        </w:rPr>
        <w:t>r</w:t>
      </w:r>
      <w:r w:rsidRPr="00CC2505">
        <w:rPr>
          <w:rFonts w:eastAsia="Arial" w:cs="Times New Roman"/>
          <w:spacing w:val="1"/>
        </w:rPr>
        <w:t>e</w:t>
      </w:r>
      <w:r w:rsidRPr="00CC2505">
        <w:rPr>
          <w:rFonts w:eastAsia="Arial" w:cs="Times New Roman"/>
        </w:rPr>
        <w:t>c</w:t>
      </w:r>
      <w:r w:rsidRPr="00CC2505">
        <w:rPr>
          <w:rFonts w:eastAsia="Arial" w:cs="Times New Roman"/>
          <w:spacing w:val="-2"/>
        </w:rPr>
        <w:t>t</w:t>
      </w:r>
      <w:r w:rsidRPr="00CC2505">
        <w:rPr>
          <w:rFonts w:eastAsia="Arial" w:cs="Times New Roman"/>
          <w:spacing w:val="1"/>
        </w:rPr>
        <w:t>o</w:t>
      </w:r>
      <w:r w:rsidRPr="00CC2505">
        <w:rPr>
          <w:rFonts w:eastAsia="Arial" w:cs="Times New Roman"/>
        </w:rPr>
        <w:t>r</w:t>
      </w:r>
      <w:r w:rsidRPr="00CC2505">
        <w:rPr>
          <w:rFonts w:eastAsia="Arial" w:cs="Times New Roman"/>
          <w:spacing w:val="1"/>
        </w:rPr>
        <w:t>a</w:t>
      </w:r>
      <w:r w:rsidRPr="00CC2505">
        <w:rPr>
          <w:rFonts w:eastAsia="Arial" w:cs="Times New Roman"/>
        </w:rPr>
        <w:t>s</w:t>
      </w:r>
      <w:r w:rsidRPr="00CC2505">
        <w:rPr>
          <w:rFonts w:eastAsia="Arial" w:cs="Times New Roman"/>
          <w:spacing w:val="8"/>
        </w:rPr>
        <w:t xml:space="preserve"> </w:t>
      </w:r>
      <w:r w:rsidRPr="00CC2505">
        <w:rPr>
          <w:rFonts w:eastAsia="Arial" w:cs="Times New Roman"/>
          <w:spacing w:val="1"/>
        </w:rPr>
        <w:t>e</w:t>
      </w:r>
      <w:r w:rsidRPr="00CC2505">
        <w:rPr>
          <w:rFonts w:eastAsia="Arial" w:cs="Times New Roman"/>
        </w:rPr>
        <w:t>n</w:t>
      </w:r>
      <w:r w:rsidRPr="00CC2505">
        <w:rPr>
          <w:rFonts w:eastAsia="Arial" w:cs="Times New Roman"/>
          <w:spacing w:val="3"/>
        </w:rPr>
        <w:t xml:space="preserve"> </w:t>
      </w:r>
      <w:r w:rsidRPr="00CC2505">
        <w:rPr>
          <w:rFonts w:eastAsia="Arial" w:cs="Times New Roman"/>
          <w:spacing w:val="1"/>
        </w:rPr>
        <w:t>e</w:t>
      </w:r>
      <w:r w:rsidRPr="00CC2505">
        <w:rPr>
          <w:rFonts w:eastAsia="Arial" w:cs="Times New Roman"/>
        </w:rPr>
        <w:t>l</w:t>
      </w:r>
      <w:r w:rsidRPr="00CC2505">
        <w:rPr>
          <w:rFonts w:eastAsia="Arial" w:cs="Times New Roman"/>
          <w:spacing w:val="3"/>
        </w:rPr>
        <w:t xml:space="preserve"> </w:t>
      </w:r>
      <w:r w:rsidRPr="00CC2505">
        <w:rPr>
          <w:rFonts w:eastAsia="Arial" w:cs="Times New Roman"/>
        </w:rPr>
        <w:t>m</w:t>
      </w:r>
      <w:r w:rsidRPr="00CC2505">
        <w:rPr>
          <w:rFonts w:eastAsia="Arial" w:cs="Times New Roman"/>
          <w:spacing w:val="1"/>
        </w:rPr>
        <w:t>a</w:t>
      </w:r>
      <w:r w:rsidRPr="00CC2505">
        <w:rPr>
          <w:rFonts w:eastAsia="Arial" w:cs="Times New Roman"/>
        </w:rPr>
        <w:t>rco</w:t>
      </w:r>
      <w:r w:rsidRPr="00CC2505">
        <w:rPr>
          <w:rFonts w:eastAsia="Arial" w:cs="Times New Roman"/>
          <w:spacing w:val="3"/>
        </w:rPr>
        <w:t xml:space="preserve"> </w:t>
      </w:r>
      <w:r w:rsidRPr="00CC2505">
        <w:rPr>
          <w:rFonts w:eastAsia="Arial" w:cs="Times New Roman"/>
          <w:spacing w:val="1"/>
        </w:rPr>
        <w:t>d</w:t>
      </w:r>
      <w:r w:rsidRPr="00CC2505">
        <w:rPr>
          <w:rFonts w:eastAsia="Arial" w:cs="Times New Roman"/>
        </w:rPr>
        <w:t>e</w:t>
      </w:r>
      <w:r w:rsidRPr="00CC2505">
        <w:rPr>
          <w:rFonts w:eastAsia="Arial" w:cs="Times New Roman"/>
          <w:spacing w:val="3"/>
        </w:rPr>
        <w:t xml:space="preserve"> </w:t>
      </w:r>
      <w:r w:rsidRPr="00CC2505">
        <w:rPr>
          <w:rFonts w:eastAsia="Arial" w:cs="Times New Roman"/>
          <w:spacing w:val="-3"/>
        </w:rPr>
        <w:t>l</w:t>
      </w:r>
      <w:r w:rsidRPr="00CC2505">
        <w:rPr>
          <w:rFonts w:eastAsia="Arial" w:cs="Times New Roman"/>
        </w:rPr>
        <w:t>a</w:t>
      </w:r>
      <w:r w:rsidRPr="00CC2505">
        <w:rPr>
          <w:rFonts w:eastAsia="Arial" w:cs="Times New Roman"/>
          <w:spacing w:val="3"/>
        </w:rPr>
        <w:t xml:space="preserve"> </w:t>
      </w:r>
      <w:r w:rsidRPr="00CC2505">
        <w:rPr>
          <w:rFonts w:eastAsia="Arial" w:cs="Times New Roman"/>
          <w:spacing w:val="1"/>
        </w:rPr>
        <w:t>a</w:t>
      </w:r>
      <w:r w:rsidRPr="00CC2505">
        <w:rPr>
          <w:rFonts w:eastAsia="Arial" w:cs="Times New Roman"/>
          <w:spacing w:val="-2"/>
        </w:rPr>
        <w:t>t</w:t>
      </w:r>
      <w:r w:rsidRPr="00CC2505">
        <w:rPr>
          <w:rFonts w:eastAsia="Arial" w:cs="Times New Roman"/>
          <w:spacing w:val="1"/>
        </w:rPr>
        <w:t>en</w:t>
      </w:r>
      <w:r w:rsidRPr="00CC2505">
        <w:rPr>
          <w:rFonts w:eastAsia="Arial" w:cs="Times New Roman"/>
        </w:rPr>
        <w:t>c</w:t>
      </w:r>
      <w:r w:rsidRPr="00CC2505">
        <w:rPr>
          <w:rFonts w:eastAsia="Arial" w:cs="Times New Roman"/>
          <w:spacing w:val="-3"/>
        </w:rPr>
        <w:t>i</w:t>
      </w:r>
      <w:r w:rsidRPr="00CC2505">
        <w:rPr>
          <w:rFonts w:eastAsia="Arial" w:cs="Times New Roman"/>
          <w:spacing w:val="1"/>
        </w:rPr>
        <w:t>ó</w:t>
      </w:r>
      <w:r w:rsidRPr="00CC2505">
        <w:rPr>
          <w:rFonts w:eastAsia="Arial" w:cs="Times New Roman"/>
        </w:rPr>
        <w:t>n</w:t>
      </w:r>
      <w:r w:rsidRPr="00CC2505">
        <w:rPr>
          <w:rFonts w:eastAsia="Arial" w:cs="Times New Roman"/>
          <w:spacing w:val="8"/>
        </w:rPr>
        <w:t xml:space="preserve"> </w:t>
      </w:r>
      <w:r w:rsidRPr="00CC2505">
        <w:rPr>
          <w:rFonts w:eastAsia="Arial" w:cs="Times New Roman"/>
          <w:spacing w:val="-3"/>
        </w:rPr>
        <w:t>i</w:t>
      </w:r>
      <w:r w:rsidRPr="00CC2505">
        <w:rPr>
          <w:rFonts w:eastAsia="Arial" w:cs="Times New Roman"/>
          <w:spacing w:val="1"/>
        </w:rPr>
        <w:t>n</w:t>
      </w:r>
      <w:r w:rsidRPr="00CC2505">
        <w:rPr>
          <w:rFonts w:eastAsia="Arial" w:cs="Times New Roman"/>
          <w:spacing w:val="-2"/>
        </w:rPr>
        <w:t>t</w:t>
      </w:r>
      <w:r w:rsidRPr="00CC2505">
        <w:rPr>
          <w:rFonts w:eastAsia="Arial" w:cs="Times New Roman"/>
          <w:spacing w:val="1"/>
        </w:rPr>
        <w:t>eg</w:t>
      </w:r>
      <w:r w:rsidRPr="00CC2505">
        <w:rPr>
          <w:rFonts w:eastAsia="Arial" w:cs="Times New Roman"/>
        </w:rPr>
        <w:t>r</w:t>
      </w:r>
      <w:r w:rsidRPr="00CC2505">
        <w:rPr>
          <w:rFonts w:eastAsia="Arial" w:cs="Times New Roman"/>
          <w:spacing w:val="1"/>
        </w:rPr>
        <w:t>a</w:t>
      </w:r>
      <w:r w:rsidRPr="00CC2505">
        <w:rPr>
          <w:rFonts w:eastAsia="Arial" w:cs="Times New Roman"/>
        </w:rPr>
        <w:t>l</w:t>
      </w:r>
      <w:r w:rsidRPr="00CC2505">
        <w:rPr>
          <w:rFonts w:eastAsia="Arial" w:cs="Times New Roman"/>
          <w:spacing w:val="4"/>
        </w:rPr>
        <w:t xml:space="preserve"> </w:t>
      </w:r>
      <w:r w:rsidRPr="00CC2505">
        <w:rPr>
          <w:rFonts w:eastAsia="Arial" w:cs="Times New Roman"/>
          <w:spacing w:val="1"/>
        </w:rPr>
        <w:t>o</w:t>
      </w:r>
      <w:r w:rsidRPr="00CC2505">
        <w:rPr>
          <w:rFonts w:eastAsia="Arial" w:cs="Times New Roman"/>
        </w:rPr>
        <w:t>r</w:t>
      </w:r>
      <w:r w:rsidRPr="00CC2505">
        <w:rPr>
          <w:rFonts w:eastAsia="Arial" w:cs="Times New Roman"/>
          <w:spacing w:val="-3"/>
        </w:rPr>
        <w:t>i</w:t>
      </w:r>
      <w:r w:rsidRPr="00CC2505">
        <w:rPr>
          <w:rFonts w:eastAsia="Arial" w:cs="Times New Roman"/>
          <w:spacing w:val="1"/>
        </w:rPr>
        <w:t>en</w:t>
      </w:r>
      <w:r w:rsidRPr="00CC2505">
        <w:rPr>
          <w:rFonts w:eastAsia="Arial" w:cs="Times New Roman"/>
          <w:spacing w:val="-2"/>
        </w:rPr>
        <w:t>t</w:t>
      </w:r>
      <w:r w:rsidRPr="00CC2505">
        <w:rPr>
          <w:rFonts w:eastAsia="Arial" w:cs="Times New Roman"/>
          <w:spacing w:val="1"/>
        </w:rPr>
        <w:t>a</w:t>
      </w:r>
      <w:r w:rsidRPr="00CC2505">
        <w:rPr>
          <w:rFonts w:eastAsia="Arial" w:cs="Times New Roman"/>
        </w:rPr>
        <w:t>r</w:t>
      </w:r>
      <w:r w:rsidRPr="00CC2505">
        <w:rPr>
          <w:rFonts w:eastAsia="Arial" w:cs="Times New Roman"/>
          <w:spacing w:val="1"/>
        </w:rPr>
        <w:t>á</w:t>
      </w:r>
      <w:r w:rsidRPr="00CC2505">
        <w:rPr>
          <w:rFonts w:eastAsia="Arial" w:cs="Times New Roman"/>
        </w:rPr>
        <w:t xml:space="preserve">n </w:t>
      </w:r>
      <w:r w:rsidRPr="00CC2505">
        <w:rPr>
          <w:rFonts w:eastAsia="Arial" w:cs="Times New Roman"/>
          <w:spacing w:val="1"/>
        </w:rPr>
        <w:t>de</w:t>
      </w:r>
      <w:r w:rsidRPr="00CC2505">
        <w:rPr>
          <w:rFonts w:eastAsia="Arial" w:cs="Times New Roman"/>
        </w:rPr>
        <w:t>s</w:t>
      </w:r>
      <w:r w:rsidRPr="00CC2505">
        <w:rPr>
          <w:rFonts w:eastAsia="Arial" w:cs="Times New Roman"/>
          <w:spacing w:val="1"/>
        </w:rPr>
        <w:t>d</w:t>
      </w:r>
      <w:r w:rsidRPr="00CC2505">
        <w:rPr>
          <w:rFonts w:eastAsia="Arial" w:cs="Times New Roman"/>
        </w:rPr>
        <w:t>e</w:t>
      </w:r>
      <w:r w:rsidRPr="00CC2505">
        <w:rPr>
          <w:rFonts w:eastAsia="Arial" w:cs="Times New Roman"/>
          <w:spacing w:val="-10"/>
        </w:rPr>
        <w:t xml:space="preserve"> </w:t>
      </w:r>
      <w:r w:rsidRPr="00CC2505">
        <w:rPr>
          <w:rFonts w:eastAsia="Arial" w:cs="Times New Roman"/>
          <w:spacing w:val="-3"/>
        </w:rPr>
        <w:t>l</w:t>
      </w:r>
      <w:r w:rsidRPr="00CC2505">
        <w:rPr>
          <w:rFonts w:eastAsia="Arial" w:cs="Times New Roman"/>
        </w:rPr>
        <w:t>a</w:t>
      </w:r>
      <w:r w:rsidRPr="00CC2505">
        <w:rPr>
          <w:rFonts w:eastAsia="Arial" w:cs="Times New Roman"/>
          <w:spacing w:val="-10"/>
        </w:rPr>
        <w:t xml:space="preserve"> </w:t>
      </w:r>
      <w:r w:rsidRPr="00CC2505">
        <w:rPr>
          <w:rFonts w:eastAsia="Arial" w:cs="Times New Roman"/>
          <w:spacing w:val="1"/>
        </w:rPr>
        <w:t>na</w:t>
      </w:r>
      <w:r w:rsidRPr="00CC2505">
        <w:rPr>
          <w:rFonts w:eastAsia="Arial" w:cs="Times New Roman"/>
          <w:spacing w:val="-2"/>
        </w:rPr>
        <w:t>t</w:t>
      </w:r>
      <w:r w:rsidRPr="00CC2505">
        <w:rPr>
          <w:rFonts w:eastAsia="Arial" w:cs="Times New Roman"/>
          <w:spacing w:val="1"/>
        </w:rPr>
        <w:t>u</w:t>
      </w:r>
      <w:r w:rsidRPr="00CC2505">
        <w:rPr>
          <w:rFonts w:eastAsia="Arial" w:cs="Times New Roman"/>
        </w:rPr>
        <w:t>r</w:t>
      </w:r>
      <w:r w:rsidRPr="00CC2505">
        <w:rPr>
          <w:rFonts w:eastAsia="Arial" w:cs="Times New Roman"/>
          <w:spacing w:val="1"/>
        </w:rPr>
        <w:t>a</w:t>
      </w:r>
      <w:r w:rsidRPr="00CC2505">
        <w:rPr>
          <w:rFonts w:eastAsia="Arial" w:cs="Times New Roman"/>
          <w:spacing w:val="-3"/>
        </w:rPr>
        <w:t>l</w:t>
      </w:r>
      <w:r w:rsidRPr="00CC2505">
        <w:rPr>
          <w:rFonts w:eastAsia="Arial" w:cs="Times New Roman"/>
          <w:spacing w:val="1"/>
        </w:rPr>
        <w:t>e</w:t>
      </w:r>
      <w:r w:rsidRPr="00CC2505">
        <w:rPr>
          <w:rFonts w:eastAsia="Arial" w:cs="Times New Roman"/>
        </w:rPr>
        <w:t>za</w:t>
      </w:r>
      <w:r w:rsidRPr="00CC2505">
        <w:rPr>
          <w:rFonts w:eastAsia="Arial" w:cs="Times New Roman"/>
          <w:spacing w:val="-10"/>
        </w:rPr>
        <w:t xml:space="preserve"> </w:t>
      </w:r>
      <w:r w:rsidRPr="00CC2505">
        <w:rPr>
          <w:rFonts w:eastAsia="Arial" w:cs="Times New Roman"/>
          <w:spacing w:val="1"/>
        </w:rPr>
        <w:t>de</w:t>
      </w:r>
      <w:r w:rsidRPr="00CC2505">
        <w:rPr>
          <w:rFonts w:eastAsia="Arial" w:cs="Times New Roman"/>
        </w:rPr>
        <w:t>l</w:t>
      </w:r>
      <w:r w:rsidRPr="00CC2505">
        <w:rPr>
          <w:rFonts w:eastAsia="Arial" w:cs="Times New Roman"/>
          <w:spacing w:val="-15"/>
        </w:rPr>
        <w:t xml:space="preserve"> </w:t>
      </w:r>
      <w:r w:rsidRPr="00CC2505">
        <w:rPr>
          <w:rFonts w:eastAsia="Arial" w:cs="Times New Roman"/>
          <w:spacing w:val="1"/>
        </w:rPr>
        <w:t>n</w:t>
      </w:r>
      <w:r w:rsidRPr="00CC2505">
        <w:rPr>
          <w:rFonts w:eastAsia="Arial" w:cs="Times New Roman"/>
          <w:spacing w:val="-3"/>
        </w:rPr>
        <w:t>i</w:t>
      </w:r>
      <w:r w:rsidRPr="00CC2505">
        <w:rPr>
          <w:rFonts w:eastAsia="Arial" w:cs="Times New Roman"/>
          <w:spacing w:val="1"/>
        </w:rPr>
        <w:t>ñ</w:t>
      </w:r>
      <w:r w:rsidRPr="00CC2505">
        <w:rPr>
          <w:rFonts w:eastAsia="Arial" w:cs="Times New Roman"/>
        </w:rPr>
        <w:t>o</w:t>
      </w:r>
      <w:r w:rsidRPr="00CC2505">
        <w:rPr>
          <w:rFonts w:eastAsia="Arial" w:cs="Times New Roman"/>
          <w:spacing w:val="-10"/>
        </w:rPr>
        <w:t xml:space="preserve"> </w:t>
      </w:r>
      <w:r w:rsidRPr="00CC2505">
        <w:rPr>
          <w:rFonts w:eastAsia="Arial" w:cs="Times New Roman"/>
          <w:spacing w:val="1"/>
        </w:rPr>
        <w:t>e</w:t>
      </w:r>
      <w:r w:rsidRPr="00CC2505">
        <w:rPr>
          <w:rFonts w:eastAsia="Arial" w:cs="Times New Roman"/>
        </w:rPr>
        <w:t>l</w:t>
      </w:r>
      <w:r w:rsidRPr="00CC2505">
        <w:rPr>
          <w:rFonts w:eastAsia="Arial" w:cs="Times New Roman"/>
          <w:spacing w:val="-15"/>
        </w:rPr>
        <w:t xml:space="preserve"> </w:t>
      </w:r>
      <w:r w:rsidRPr="00CC2505">
        <w:rPr>
          <w:rFonts w:eastAsia="Arial" w:cs="Times New Roman"/>
        </w:rPr>
        <w:t>c</w:t>
      </w:r>
      <w:r w:rsidRPr="00CC2505">
        <w:rPr>
          <w:rFonts w:eastAsia="Arial" w:cs="Times New Roman"/>
          <w:spacing w:val="1"/>
        </w:rPr>
        <w:t>u</w:t>
      </w:r>
      <w:r w:rsidRPr="00CC2505">
        <w:rPr>
          <w:rFonts w:eastAsia="Arial" w:cs="Times New Roman"/>
        </w:rPr>
        <w:t>rr</w:t>
      </w:r>
      <w:r w:rsidRPr="00CC2505">
        <w:rPr>
          <w:rFonts w:eastAsia="Arial" w:cs="Times New Roman"/>
          <w:spacing w:val="-2"/>
        </w:rPr>
        <w:t>í</w:t>
      </w:r>
      <w:r w:rsidRPr="00CC2505">
        <w:rPr>
          <w:rFonts w:eastAsia="Arial" w:cs="Times New Roman"/>
        </w:rPr>
        <w:t>c</w:t>
      </w:r>
      <w:r w:rsidRPr="00CC2505">
        <w:rPr>
          <w:rFonts w:eastAsia="Arial" w:cs="Times New Roman"/>
          <w:spacing w:val="6"/>
        </w:rPr>
        <w:t>u</w:t>
      </w:r>
      <w:r w:rsidRPr="00CC2505">
        <w:rPr>
          <w:rFonts w:eastAsia="Arial" w:cs="Times New Roman"/>
          <w:spacing w:val="-3"/>
        </w:rPr>
        <w:t>l</w:t>
      </w:r>
      <w:r w:rsidRPr="00CC2505">
        <w:rPr>
          <w:rFonts w:eastAsia="Arial" w:cs="Times New Roman"/>
        </w:rPr>
        <w:t>o</w:t>
      </w:r>
      <w:r w:rsidRPr="00CC2505">
        <w:rPr>
          <w:rFonts w:eastAsia="Arial" w:cs="Times New Roman"/>
          <w:spacing w:val="-10"/>
        </w:rPr>
        <w:t xml:space="preserve"> </w:t>
      </w:r>
      <w:r w:rsidRPr="00CC2505">
        <w:rPr>
          <w:rFonts w:eastAsia="Arial" w:cs="Times New Roman"/>
          <w:spacing w:val="1"/>
        </w:rPr>
        <w:t>e</w:t>
      </w:r>
      <w:r w:rsidRPr="00CC2505">
        <w:rPr>
          <w:rFonts w:eastAsia="Arial" w:cs="Times New Roman"/>
        </w:rPr>
        <w:t>n</w:t>
      </w:r>
      <w:r w:rsidRPr="00CC2505">
        <w:rPr>
          <w:rFonts w:eastAsia="Arial" w:cs="Times New Roman"/>
          <w:spacing w:val="-10"/>
        </w:rPr>
        <w:t xml:space="preserve"> </w:t>
      </w:r>
      <w:r w:rsidRPr="00CC2505">
        <w:rPr>
          <w:rFonts w:eastAsia="Arial" w:cs="Times New Roman"/>
          <w:spacing w:val="1"/>
        </w:rPr>
        <w:t>e</w:t>
      </w:r>
      <w:r w:rsidRPr="00CC2505">
        <w:rPr>
          <w:rFonts w:eastAsia="Arial" w:cs="Times New Roman"/>
        </w:rPr>
        <w:t>l</w:t>
      </w:r>
      <w:r w:rsidRPr="00CC2505">
        <w:rPr>
          <w:rFonts w:eastAsia="Arial" w:cs="Times New Roman"/>
          <w:spacing w:val="-15"/>
        </w:rPr>
        <w:t xml:space="preserve"> </w:t>
      </w:r>
      <w:r w:rsidRPr="00CC2505">
        <w:rPr>
          <w:rFonts w:eastAsia="Arial" w:cs="Times New Roman"/>
          <w:spacing w:val="6"/>
        </w:rPr>
        <w:t>n</w:t>
      </w:r>
      <w:r w:rsidRPr="00CC2505">
        <w:rPr>
          <w:rFonts w:eastAsia="Arial" w:cs="Times New Roman"/>
          <w:spacing w:val="1"/>
        </w:rPr>
        <w:t>i</w:t>
      </w:r>
      <w:r w:rsidRPr="00CC2505">
        <w:rPr>
          <w:rFonts w:eastAsia="Arial" w:cs="Times New Roman"/>
          <w:spacing w:val="5"/>
        </w:rPr>
        <w:t>v</w:t>
      </w:r>
      <w:r w:rsidRPr="00CC2505">
        <w:rPr>
          <w:rFonts w:eastAsia="Arial" w:cs="Times New Roman"/>
          <w:spacing w:val="1"/>
        </w:rPr>
        <w:t>e</w:t>
      </w:r>
      <w:r w:rsidRPr="00CC2505">
        <w:rPr>
          <w:rFonts w:eastAsia="Arial" w:cs="Times New Roman"/>
        </w:rPr>
        <w:t>l</w:t>
      </w:r>
      <w:r w:rsidRPr="00CC2505">
        <w:rPr>
          <w:rFonts w:eastAsia="Arial" w:cs="Times New Roman"/>
          <w:spacing w:val="-15"/>
        </w:rPr>
        <w:t xml:space="preserve"> </w:t>
      </w:r>
      <w:r w:rsidRPr="00CC2505">
        <w:rPr>
          <w:rFonts w:eastAsia="Arial" w:cs="Times New Roman"/>
          <w:spacing w:val="1"/>
        </w:rPr>
        <w:t>p</w:t>
      </w:r>
      <w:r w:rsidRPr="00CC2505">
        <w:rPr>
          <w:rFonts w:eastAsia="Arial" w:cs="Times New Roman"/>
        </w:rPr>
        <w:t>r</w:t>
      </w:r>
      <w:r w:rsidRPr="00CC2505">
        <w:rPr>
          <w:rFonts w:eastAsia="Arial" w:cs="Times New Roman"/>
          <w:spacing w:val="1"/>
        </w:rPr>
        <w:t>ee</w:t>
      </w:r>
      <w:r w:rsidRPr="00CC2505">
        <w:rPr>
          <w:rFonts w:eastAsia="Arial" w:cs="Times New Roman"/>
        </w:rPr>
        <w:t>sc</w:t>
      </w:r>
      <w:r w:rsidRPr="00CC2505">
        <w:rPr>
          <w:rFonts w:eastAsia="Arial" w:cs="Times New Roman"/>
          <w:spacing w:val="1"/>
        </w:rPr>
        <w:t>o</w:t>
      </w:r>
      <w:r w:rsidRPr="00CC2505">
        <w:rPr>
          <w:rFonts w:eastAsia="Arial" w:cs="Times New Roman"/>
          <w:spacing w:val="-3"/>
        </w:rPr>
        <w:t>l</w:t>
      </w:r>
      <w:r w:rsidRPr="00CC2505">
        <w:rPr>
          <w:rFonts w:eastAsia="Arial" w:cs="Times New Roman"/>
          <w:spacing w:val="1"/>
        </w:rPr>
        <w:t>a</w:t>
      </w:r>
      <w:r w:rsidRPr="00CC2505">
        <w:rPr>
          <w:rFonts w:eastAsia="Arial" w:cs="Times New Roman"/>
        </w:rPr>
        <w:t>r,</w:t>
      </w:r>
      <w:r w:rsidRPr="00CC2505">
        <w:rPr>
          <w:rFonts w:eastAsia="Arial" w:cs="Times New Roman"/>
          <w:spacing w:val="-4"/>
        </w:rPr>
        <w:t xml:space="preserve"> </w:t>
      </w:r>
      <w:r w:rsidRPr="00CC2505">
        <w:rPr>
          <w:rFonts w:eastAsia="Arial" w:cs="Times New Roman"/>
          <w:spacing w:val="1"/>
        </w:rPr>
        <w:t>po</w:t>
      </w:r>
      <w:r w:rsidRPr="00CC2505">
        <w:rPr>
          <w:rFonts w:eastAsia="Arial" w:cs="Times New Roman"/>
        </w:rPr>
        <w:t>s</w:t>
      </w:r>
      <w:r w:rsidRPr="00CC2505">
        <w:rPr>
          <w:rFonts w:eastAsia="Arial" w:cs="Times New Roman"/>
          <w:spacing w:val="-3"/>
        </w:rPr>
        <w:t>i</w:t>
      </w:r>
      <w:r w:rsidRPr="00CC2505">
        <w:rPr>
          <w:rFonts w:eastAsia="Arial" w:cs="Times New Roman"/>
          <w:spacing w:val="1"/>
        </w:rPr>
        <w:t>b</w:t>
      </w:r>
      <w:r w:rsidRPr="00CC2505">
        <w:rPr>
          <w:rFonts w:eastAsia="Arial" w:cs="Times New Roman"/>
          <w:spacing w:val="-3"/>
        </w:rPr>
        <w:t>il</w:t>
      </w:r>
      <w:r w:rsidRPr="00CC2505">
        <w:rPr>
          <w:rFonts w:eastAsia="Arial" w:cs="Times New Roman"/>
          <w:spacing w:val="1"/>
        </w:rPr>
        <w:t>i</w:t>
      </w:r>
      <w:r w:rsidRPr="00CC2505">
        <w:rPr>
          <w:rFonts w:eastAsia="Arial" w:cs="Times New Roman"/>
          <w:spacing w:val="-2"/>
        </w:rPr>
        <w:t>t</w:t>
      </w:r>
      <w:r w:rsidRPr="00CC2505">
        <w:rPr>
          <w:rFonts w:eastAsia="Arial" w:cs="Times New Roman"/>
          <w:spacing w:val="1"/>
        </w:rPr>
        <w:t>and</w:t>
      </w:r>
      <w:r w:rsidRPr="00CC2505">
        <w:rPr>
          <w:rFonts w:eastAsia="Arial" w:cs="Times New Roman"/>
        </w:rPr>
        <w:t>o</w:t>
      </w:r>
      <w:r w:rsidRPr="00CC2505">
        <w:rPr>
          <w:rFonts w:eastAsia="Arial" w:cs="Times New Roman"/>
          <w:spacing w:val="-10"/>
        </w:rPr>
        <w:t xml:space="preserve"> </w:t>
      </w:r>
      <w:r w:rsidRPr="00CC2505">
        <w:rPr>
          <w:rFonts w:eastAsia="Arial" w:cs="Times New Roman"/>
          <w:spacing w:val="1"/>
        </w:rPr>
        <w:t>ap</w:t>
      </w:r>
      <w:r w:rsidRPr="00CC2505">
        <w:rPr>
          <w:rFonts w:eastAsia="Arial" w:cs="Times New Roman"/>
        </w:rPr>
        <w:t>r</w:t>
      </w:r>
      <w:r w:rsidRPr="00CC2505">
        <w:rPr>
          <w:rFonts w:eastAsia="Arial" w:cs="Times New Roman"/>
          <w:spacing w:val="1"/>
        </w:rPr>
        <w:t>end</w:t>
      </w:r>
      <w:r w:rsidRPr="00CC2505">
        <w:rPr>
          <w:rFonts w:eastAsia="Arial" w:cs="Times New Roman"/>
          <w:spacing w:val="-3"/>
        </w:rPr>
        <w:t>i</w:t>
      </w:r>
      <w:r w:rsidRPr="00CC2505">
        <w:rPr>
          <w:rFonts w:eastAsia="Arial" w:cs="Times New Roman"/>
        </w:rPr>
        <w:t>z</w:t>
      </w:r>
      <w:r w:rsidRPr="00CC2505">
        <w:rPr>
          <w:rFonts w:eastAsia="Arial" w:cs="Times New Roman"/>
          <w:spacing w:val="1"/>
        </w:rPr>
        <w:t>a</w:t>
      </w:r>
      <w:r w:rsidRPr="00CC2505">
        <w:rPr>
          <w:rFonts w:eastAsia="Arial" w:cs="Times New Roman"/>
          <w:spacing w:val="-3"/>
        </w:rPr>
        <w:t>j</w:t>
      </w:r>
      <w:r w:rsidRPr="00CC2505">
        <w:rPr>
          <w:rFonts w:eastAsia="Arial" w:cs="Times New Roman"/>
          <w:spacing w:val="1"/>
        </w:rPr>
        <w:t>e</w:t>
      </w:r>
      <w:r w:rsidRPr="00CC2505">
        <w:rPr>
          <w:rFonts w:eastAsia="Arial" w:cs="Times New Roman"/>
        </w:rPr>
        <w:t xml:space="preserve">s </w:t>
      </w:r>
      <w:r w:rsidRPr="00CC2505">
        <w:rPr>
          <w:rFonts w:eastAsia="Arial" w:cs="Times New Roman"/>
          <w:spacing w:val="1"/>
        </w:rPr>
        <w:t>po</w:t>
      </w:r>
      <w:r w:rsidRPr="00CC2505">
        <w:rPr>
          <w:rFonts w:eastAsia="Arial" w:cs="Times New Roman"/>
        </w:rPr>
        <w:t>r</w:t>
      </w:r>
      <w:r w:rsidRPr="00CC2505">
        <w:rPr>
          <w:rFonts w:eastAsia="Arial" w:cs="Times New Roman"/>
          <w:spacing w:val="-1"/>
        </w:rPr>
        <w:t xml:space="preserve"> </w:t>
      </w:r>
      <w:r w:rsidRPr="00CC2505">
        <w:rPr>
          <w:rFonts w:eastAsia="Arial" w:cs="Times New Roman"/>
        </w:rPr>
        <w:t>sí</w:t>
      </w:r>
      <w:r w:rsidRPr="00CC2505">
        <w:rPr>
          <w:rFonts w:eastAsia="Arial" w:cs="Times New Roman"/>
          <w:spacing w:val="-3"/>
        </w:rPr>
        <w:t xml:space="preserve"> </w:t>
      </w:r>
      <w:r w:rsidRPr="00CC2505">
        <w:rPr>
          <w:rFonts w:eastAsia="Arial" w:cs="Times New Roman"/>
        </w:rPr>
        <w:t>m</w:t>
      </w:r>
      <w:r w:rsidRPr="00CC2505">
        <w:rPr>
          <w:rFonts w:eastAsia="Arial" w:cs="Times New Roman"/>
          <w:spacing w:val="-3"/>
        </w:rPr>
        <w:t>i</w:t>
      </w:r>
      <w:r w:rsidRPr="00CC2505">
        <w:rPr>
          <w:rFonts w:eastAsia="Arial" w:cs="Times New Roman"/>
        </w:rPr>
        <w:t>sm</w:t>
      </w:r>
      <w:r w:rsidRPr="00CC2505">
        <w:rPr>
          <w:rFonts w:eastAsia="Arial" w:cs="Times New Roman"/>
          <w:spacing w:val="1"/>
        </w:rPr>
        <w:t>a</w:t>
      </w:r>
      <w:r w:rsidRPr="00CC2505">
        <w:rPr>
          <w:rFonts w:eastAsia="Arial" w:cs="Times New Roman"/>
        </w:rPr>
        <w:t>s,</w:t>
      </w:r>
      <w:r w:rsidRPr="00CC2505">
        <w:rPr>
          <w:rFonts w:eastAsia="Arial" w:cs="Times New Roman"/>
          <w:spacing w:val="-2"/>
        </w:rPr>
        <w:t xml:space="preserve"> </w:t>
      </w:r>
      <w:r w:rsidRPr="00CC2505">
        <w:rPr>
          <w:rFonts w:eastAsia="Arial" w:cs="Times New Roman"/>
        </w:rPr>
        <w:t>s</w:t>
      </w:r>
      <w:r w:rsidRPr="00CC2505">
        <w:rPr>
          <w:rFonts w:eastAsia="Arial" w:cs="Times New Roman"/>
          <w:spacing w:val="1"/>
        </w:rPr>
        <w:t>on</w:t>
      </w:r>
      <w:r w:rsidRPr="00CC2505">
        <w:rPr>
          <w:rFonts w:eastAsia="Arial" w:cs="Times New Roman"/>
        </w:rPr>
        <w:t>:</w:t>
      </w:r>
    </w:p>
    <w:p w:rsidR="005C779D" w:rsidRPr="00D4198F" w:rsidRDefault="005C779D" w:rsidP="0008202F">
      <w:pPr>
        <w:spacing w:before="34"/>
        <w:rPr>
          <w:rFonts w:eastAsia="Arial" w:cs="Times New Roman"/>
          <w:sz w:val="24"/>
          <w:szCs w:val="24"/>
        </w:rPr>
      </w:pPr>
      <w:r w:rsidRPr="00D4198F">
        <w:rPr>
          <w:rFonts w:cs="Times New Roman"/>
          <w:w w:val="131"/>
          <w:sz w:val="24"/>
          <w:szCs w:val="24"/>
        </w:rPr>
        <w:t xml:space="preserve">•  </w:t>
      </w:r>
      <w:r w:rsidRPr="00D4198F">
        <w:rPr>
          <w:rFonts w:cs="Times New Roman"/>
          <w:spacing w:val="43"/>
          <w:w w:val="131"/>
          <w:sz w:val="24"/>
          <w:szCs w:val="24"/>
        </w:rPr>
        <w:t xml:space="preserve"> </w:t>
      </w:r>
      <w:r w:rsidRPr="00D4198F">
        <w:rPr>
          <w:rFonts w:eastAsia="Arial" w:cs="Times New Roman"/>
          <w:b/>
          <w:spacing w:val="-2"/>
          <w:sz w:val="24"/>
          <w:szCs w:val="24"/>
        </w:rPr>
        <w:t>E</w:t>
      </w:r>
      <w:r w:rsidRPr="00D4198F">
        <w:rPr>
          <w:rFonts w:eastAsia="Arial" w:cs="Times New Roman"/>
          <w:b/>
          <w:sz w:val="24"/>
          <w:szCs w:val="24"/>
        </w:rPr>
        <w:t>l</w:t>
      </w:r>
      <w:r w:rsidRPr="00D4198F">
        <w:rPr>
          <w:rFonts w:eastAsia="Arial" w:cs="Times New Roman"/>
          <w:b/>
          <w:spacing w:val="-2"/>
          <w:sz w:val="24"/>
          <w:szCs w:val="24"/>
        </w:rPr>
        <w:t xml:space="preserve"> </w:t>
      </w:r>
      <w:r w:rsidRPr="00D4198F">
        <w:rPr>
          <w:rFonts w:eastAsia="Arial" w:cs="Times New Roman"/>
          <w:b/>
          <w:spacing w:val="-1"/>
          <w:sz w:val="24"/>
          <w:szCs w:val="24"/>
        </w:rPr>
        <w:t>j</w:t>
      </w:r>
      <w:r w:rsidRPr="00D4198F">
        <w:rPr>
          <w:rFonts w:eastAsia="Arial" w:cs="Times New Roman"/>
          <w:b/>
          <w:sz w:val="24"/>
          <w:szCs w:val="24"/>
        </w:rPr>
        <w:t>u</w:t>
      </w:r>
      <w:r w:rsidRPr="00D4198F">
        <w:rPr>
          <w:rFonts w:eastAsia="Arial" w:cs="Times New Roman"/>
          <w:b/>
          <w:spacing w:val="-2"/>
          <w:sz w:val="24"/>
          <w:szCs w:val="24"/>
        </w:rPr>
        <w:t>e</w:t>
      </w:r>
      <w:r w:rsidRPr="00D4198F">
        <w:rPr>
          <w:rFonts w:eastAsia="Arial" w:cs="Times New Roman"/>
          <w:b/>
          <w:sz w:val="24"/>
          <w:szCs w:val="24"/>
        </w:rPr>
        <w:t>go</w:t>
      </w:r>
    </w:p>
    <w:p w:rsidR="005C779D" w:rsidRPr="00D4198F" w:rsidRDefault="005C779D" w:rsidP="008D02FC">
      <w:r w:rsidRPr="00D4198F">
        <w:rPr>
          <w:spacing w:val="-2"/>
        </w:rPr>
        <w:t>E</w:t>
      </w:r>
      <w:r w:rsidRPr="00D4198F">
        <w:t>l</w:t>
      </w:r>
      <w:r w:rsidRPr="00D4198F">
        <w:rPr>
          <w:spacing w:val="-10"/>
        </w:rPr>
        <w:t xml:space="preserve"> </w:t>
      </w:r>
      <w:r w:rsidRPr="00D4198F">
        <w:rPr>
          <w:spacing w:val="1"/>
        </w:rPr>
        <w:t>j</w:t>
      </w:r>
      <w:r w:rsidRPr="00D4198F">
        <w:rPr>
          <w:spacing w:val="2"/>
        </w:rPr>
        <w:t>u</w:t>
      </w:r>
      <w:r w:rsidRPr="00D4198F">
        <w:rPr>
          <w:spacing w:val="-2"/>
        </w:rPr>
        <w:t>e</w:t>
      </w:r>
      <w:r w:rsidRPr="00D4198F">
        <w:rPr>
          <w:spacing w:val="2"/>
        </w:rPr>
        <w:t>g</w:t>
      </w:r>
      <w:r w:rsidRPr="00D4198F">
        <w:t>o</w:t>
      </w:r>
      <w:r w:rsidRPr="00D4198F">
        <w:rPr>
          <w:spacing w:val="-8"/>
        </w:rPr>
        <w:t xml:space="preserve"> </w:t>
      </w:r>
      <w:r w:rsidRPr="00D4198F">
        <w:rPr>
          <w:spacing w:val="-2"/>
        </w:rPr>
        <w:t>e</w:t>
      </w:r>
      <w:r w:rsidRPr="00D4198F">
        <w:t>s</w:t>
      </w:r>
      <w:r w:rsidRPr="00D4198F">
        <w:rPr>
          <w:spacing w:val="-6"/>
        </w:rPr>
        <w:t xml:space="preserve"> </w:t>
      </w:r>
      <w:r w:rsidRPr="00D4198F">
        <w:rPr>
          <w:spacing w:val="-2"/>
        </w:rPr>
        <w:t>u</w:t>
      </w:r>
      <w:r w:rsidRPr="00D4198F">
        <w:t>n</w:t>
      </w:r>
      <w:r w:rsidRPr="00D4198F">
        <w:rPr>
          <w:spacing w:val="-9"/>
        </w:rPr>
        <w:t xml:space="preserve"> </w:t>
      </w:r>
      <w:r w:rsidRPr="00D4198F">
        <w:rPr>
          <w:spacing w:val="2"/>
        </w:rPr>
        <w:t>r</w:t>
      </w:r>
      <w:r w:rsidRPr="00D4198F">
        <w:rPr>
          <w:spacing w:val="-2"/>
        </w:rPr>
        <w:t>e</w:t>
      </w:r>
      <w:r w:rsidRPr="00D4198F">
        <w:rPr>
          <w:spacing w:val="4"/>
        </w:rPr>
        <w:t>f</w:t>
      </w:r>
      <w:r w:rsidRPr="00D4198F">
        <w:rPr>
          <w:spacing w:val="1"/>
        </w:rPr>
        <w:t>l</w:t>
      </w:r>
      <w:r w:rsidRPr="00D4198F">
        <w:rPr>
          <w:spacing w:val="-2"/>
        </w:rPr>
        <w:t>e</w:t>
      </w:r>
      <w:r w:rsidRPr="00D4198F">
        <w:rPr>
          <w:spacing w:val="1"/>
        </w:rPr>
        <w:t>j</w:t>
      </w:r>
      <w:r w:rsidRPr="00D4198F">
        <w:t>o</w:t>
      </w:r>
      <w:r w:rsidRPr="00D4198F">
        <w:rPr>
          <w:spacing w:val="-9"/>
        </w:rPr>
        <w:t xml:space="preserve"> </w:t>
      </w:r>
      <w:r w:rsidRPr="00D4198F">
        <w:rPr>
          <w:spacing w:val="2"/>
        </w:rPr>
        <w:t>d</w:t>
      </w:r>
      <w:r w:rsidRPr="00D4198F">
        <w:t>e</w:t>
      </w:r>
      <w:r w:rsidRPr="00D4198F">
        <w:rPr>
          <w:spacing w:val="-13"/>
        </w:rPr>
        <w:t xml:space="preserve"> </w:t>
      </w:r>
      <w:r w:rsidRPr="00D4198F">
        <w:rPr>
          <w:spacing w:val="6"/>
        </w:rPr>
        <w:t>l</w:t>
      </w:r>
      <w:r w:rsidRPr="00D4198F">
        <w:t>a</w:t>
      </w:r>
      <w:r w:rsidRPr="00D4198F">
        <w:rPr>
          <w:spacing w:val="-13"/>
        </w:rPr>
        <w:t xml:space="preserve"> </w:t>
      </w:r>
      <w:r w:rsidRPr="00D4198F">
        <w:rPr>
          <w:spacing w:val="5"/>
        </w:rPr>
        <w:t>c</w:t>
      </w:r>
      <w:r w:rsidRPr="00D4198F">
        <w:rPr>
          <w:spacing w:val="-2"/>
        </w:rPr>
        <w:t>u</w:t>
      </w:r>
      <w:r w:rsidRPr="00D4198F">
        <w:rPr>
          <w:spacing w:val="1"/>
        </w:rPr>
        <w:t>l</w:t>
      </w:r>
      <w:r w:rsidRPr="00D4198F">
        <w:rPr>
          <w:spacing w:val="-1"/>
        </w:rPr>
        <w:t>t</w:t>
      </w:r>
      <w:r w:rsidRPr="00D4198F">
        <w:rPr>
          <w:spacing w:val="-2"/>
        </w:rPr>
        <w:t>u</w:t>
      </w:r>
      <w:r w:rsidRPr="00D4198F">
        <w:rPr>
          <w:spacing w:val="2"/>
        </w:rPr>
        <w:t>r</w:t>
      </w:r>
      <w:r w:rsidRPr="00D4198F">
        <w:t>a</w:t>
      </w:r>
      <w:r w:rsidRPr="00D4198F">
        <w:rPr>
          <w:spacing w:val="-4"/>
        </w:rPr>
        <w:t xml:space="preserve"> </w:t>
      </w:r>
      <w:r w:rsidRPr="00D4198F">
        <w:t>y</w:t>
      </w:r>
      <w:r w:rsidRPr="00D4198F">
        <w:rPr>
          <w:spacing w:val="-11"/>
        </w:rPr>
        <w:t xml:space="preserve"> </w:t>
      </w:r>
      <w:r w:rsidRPr="00D4198F">
        <w:rPr>
          <w:spacing w:val="1"/>
        </w:rPr>
        <w:t>l</w:t>
      </w:r>
      <w:r w:rsidRPr="00D4198F">
        <w:t>a</w:t>
      </w:r>
      <w:r w:rsidRPr="00D4198F">
        <w:rPr>
          <w:spacing w:val="-9"/>
        </w:rPr>
        <w:t xml:space="preserve"> </w:t>
      </w:r>
      <w:r w:rsidRPr="00D4198F">
        <w:t>s</w:t>
      </w:r>
      <w:r w:rsidRPr="00D4198F">
        <w:rPr>
          <w:spacing w:val="-2"/>
        </w:rPr>
        <w:t>o</w:t>
      </w:r>
      <w:r w:rsidRPr="00D4198F">
        <w:t>c</w:t>
      </w:r>
      <w:r w:rsidRPr="00D4198F">
        <w:rPr>
          <w:spacing w:val="1"/>
        </w:rPr>
        <w:t>i</w:t>
      </w:r>
      <w:r w:rsidRPr="00D4198F">
        <w:rPr>
          <w:spacing w:val="2"/>
        </w:rPr>
        <w:t>e</w:t>
      </w:r>
      <w:r w:rsidRPr="00D4198F">
        <w:rPr>
          <w:spacing w:val="-2"/>
        </w:rPr>
        <w:t>d</w:t>
      </w:r>
      <w:r w:rsidRPr="00D4198F">
        <w:rPr>
          <w:spacing w:val="2"/>
        </w:rPr>
        <w:t>a</w:t>
      </w:r>
      <w:r w:rsidRPr="00D4198F">
        <w:t>d</w:t>
      </w:r>
      <w:r w:rsidRPr="00D4198F">
        <w:rPr>
          <w:spacing w:val="-4"/>
        </w:rPr>
        <w:t xml:space="preserve"> </w:t>
      </w:r>
      <w:r w:rsidRPr="00D4198F">
        <w:t>y</w:t>
      </w:r>
      <w:r w:rsidRPr="00D4198F">
        <w:rPr>
          <w:spacing w:val="-11"/>
        </w:rPr>
        <w:t xml:space="preserve"> </w:t>
      </w:r>
      <w:r w:rsidRPr="00D4198F">
        <w:rPr>
          <w:spacing w:val="-2"/>
        </w:rPr>
        <w:t>e</w:t>
      </w:r>
      <w:r w:rsidRPr="00D4198F">
        <w:t>n</w:t>
      </w:r>
      <w:r w:rsidRPr="00D4198F">
        <w:rPr>
          <w:spacing w:val="-4"/>
        </w:rPr>
        <w:t xml:space="preserve"> </w:t>
      </w:r>
      <w:r w:rsidRPr="00D4198F">
        <w:rPr>
          <w:spacing w:val="-2"/>
        </w:rPr>
        <w:t>é</w:t>
      </w:r>
      <w:r w:rsidRPr="00D4198F">
        <w:t>l</w:t>
      </w:r>
      <w:r w:rsidRPr="00D4198F">
        <w:rPr>
          <w:spacing w:val="-10"/>
        </w:rPr>
        <w:t xml:space="preserve"> </w:t>
      </w:r>
      <w:r w:rsidRPr="00D4198F">
        <w:t>se</w:t>
      </w:r>
      <w:r w:rsidRPr="00D4198F">
        <w:rPr>
          <w:spacing w:val="-9"/>
        </w:rPr>
        <w:t xml:space="preserve"> </w:t>
      </w:r>
      <w:r w:rsidRPr="00D4198F">
        <w:rPr>
          <w:spacing w:val="2"/>
        </w:rPr>
        <w:t>r</w:t>
      </w:r>
      <w:r w:rsidRPr="00D4198F">
        <w:rPr>
          <w:spacing w:val="-2"/>
        </w:rPr>
        <w:t>e</w:t>
      </w:r>
      <w:r w:rsidRPr="00D4198F">
        <w:rPr>
          <w:spacing w:val="2"/>
        </w:rPr>
        <w:t>pr</w:t>
      </w:r>
      <w:r w:rsidRPr="00D4198F">
        <w:rPr>
          <w:spacing w:val="-2"/>
        </w:rPr>
        <w:t>e</w:t>
      </w:r>
      <w:r w:rsidRPr="00D4198F">
        <w:t>s</w:t>
      </w:r>
      <w:r w:rsidRPr="00D4198F">
        <w:rPr>
          <w:spacing w:val="2"/>
        </w:rPr>
        <w:t>e</w:t>
      </w:r>
      <w:r w:rsidRPr="00D4198F">
        <w:rPr>
          <w:spacing w:val="-2"/>
        </w:rPr>
        <w:t>n</w:t>
      </w:r>
      <w:r w:rsidRPr="00D4198F">
        <w:rPr>
          <w:spacing w:val="-1"/>
        </w:rPr>
        <w:t>t</w:t>
      </w:r>
      <w:r w:rsidRPr="00D4198F">
        <w:rPr>
          <w:spacing w:val="2"/>
        </w:rPr>
        <w:t>a</w:t>
      </w:r>
      <w:r w:rsidRPr="00D4198F">
        <w:t>n</w:t>
      </w:r>
      <w:r w:rsidRPr="00D4198F">
        <w:rPr>
          <w:spacing w:val="-9"/>
        </w:rPr>
        <w:t xml:space="preserve"> </w:t>
      </w:r>
      <w:r w:rsidRPr="00D4198F">
        <w:rPr>
          <w:spacing w:val="1"/>
        </w:rPr>
        <w:t>l</w:t>
      </w:r>
      <w:r w:rsidRPr="00D4198F">
        <w:rPr>
          <w:spacing w:val="-2"/>
        </w:rPr>
        <w:t>a</w:t>
      </w:r>
      <w:r w:rsidRPr="00D4198F">
        <w:t>s</w:t>
      </w:r>
      <w:r w:rsidRPr="00D4198F">
        <w:rPr>
          <w:spacing w:val="-6"/>
        </w:rPr>
        <w:t xml:space="preserve"> </w:t>
      </w:r>
      <w:r w:rsidRPr="00D4198F">
        <w:t>c</w:t>
      </w:r>
      <w:r w:rsidRPr="00D4198F">
        <w:rPr>
          <w:spacing w:val="2"/>
        </w:rPr>
        <w:t>o</w:t>
      </w:r>
      <w:r w:rsidRPr="00D4198F">
        <w:rPr>
          <w:spacing w:val="-2"/>
        </w:rPr>
        <w:t>n</w:t>
      </w:r>
      <w:r w:rsidRPr="00D4198F">
        <w:t>s</w:t>
      </w:r>
      <w:r w:rsidRPr="00D4198F">
        <w:rPr>
          <w:spacing w:val="-1"/>
        </w:rPr>
        <w:t>t</w:t>
      </w:r>
      <w:r w:rsidRPr="00D4198F">
        <w:rPr>
          <w:spacing w:val="2"/>
        </w:rPr>
        <w:t>r</w:t>
      </w:r>
      <w:r w:rsidRPr="00D4198F">
        <w:rPr>
          <w:spacing w:val="-2"/>
        </w:rPr>
        <w:t>u</w:t>
      </w:r>
      <w:r w:rsidRPr="00D4198F">
        <w:t>cc</w:t>
      </w:r>
      <w:r w:rsidRPr="00D4198F">
        <w:rPr>
          <w:spacing w:val="1"/>
        </w:rPr>
        <w:t>i</w:t>
      </w:r>
      <w:r w:rsidRPr="00D4198F">
        <w:rPr>
          <w:spacing w:val="2"/>
        </w:rPr>
        <w:t>o</w:t>
      </w:r>
      <w:r w:rsidRPr="00D4198F">
        <w:rPr>
          <w:spacing w:val="-2"/>
        </w:rPr>
        <w:t>ne</w:t>
      </w:r>
      <w:r w:rsidRPr="00D4198F">
        <w:t>s y</w:t>
      </w:r>
      <w:r w:rsidRPr="00D4198F">
        <w:rPr>
          <w:spacing w:val="-1"/>
        </w:rPr>
        <w:t xml:space="preserve"> </w:t>
      </w:r>
      <w:r w:rsidRPr="00D4198F">
        <w:rPr>
          <w:spacing w:val="2"/>
        </w:rPr>
        <w:t>d</w:t>
      </w:r>
      <w:r w:rsidRPr="00D4198F">
        <w:rPr>
          <w:spacing w:val="-2"/>
        </w:rPr>
        <w:t>e</w:t>
      </w:r>
      <w:r w:rsidRPr="00D4198F">
        <w:t>s</w:t>
      </w:r>
      <w:r w:rsidRPr="00D4198F">
        <w:rPr>
          <w:spacing w:val="-2"/>
        </w:rPr>
        <w:t>a</w:t>
      </w:r>
      <w:r w:rsidRPr="00D4198F">
        <w:rPr>
          <w:spacing w:val="2"/>
        </w:rPr>
        <w:t>rr</w:t>
      </w:r>
      <w:r w:rsidRPr="00D4198F">
        <w:rPr>
          <w:spacing w:val="-2"/>
        </w:rPr>
        <w:t>o</w:t>
      </w:r>
      <w:r w:rsidRPr="00D4198F">
        <w:rPr>
          <w:spacing w:val="1"/>
        </w:rPr>
        <w:t>ll</w:t>
      </w:r>
      <w:r w:rsidRPr="00D4198F">
        <w:rPr>
          <w:spacing w:val="-2"/>
        </w:rPr>
        <w:t>o</w:t>
      </w:r>
      <w:r w:rsidRPr="00D4198F">
        <w:t>s</w:t>
      </w:r>
      <w:r w:rsidRPr="00D4198F">
        <w:rPr>
          <w:spacing w:val="4"/>
        </w:rPr>
        <w:t xml:space="preserve"> </w:t>
      </w:r>
      <w:r w:rsidRPr="00D4198F">
        <w:rPr>
          <w:spacing w:val="2"/>
        </w:rPr>
        <w:t>d</w:t>
      </w:r>
      <w:r w:rsidRPr="00D4198F">
        <w:t>e</w:t>
      </w:r>
      <w:r w:rsidRPr="00D4198F">
        <w:rPr>
          <w:spacing w:val="-3"/>
        </w:rPr>
        <w:t xml:space="preserve"> </w:t>
      </w:r>
      <w:r w:rsidRPr="00D4198F">
        <w:rPr>
          <w:spacing w:val="1"/>
        </w:rPr>
        <w:t>l</w:t>
      </w:r>
      <w:r w:rsidRPr="00D4198F">
        <w:rPr>
          <w:spacing w:val="-2"/>
        </w:rPr>
        <w:t>o</w:t>
      </w:r>
      <w:r w:rsidRPr="00D4198F">
        <w:t>s</w:t>
      </w:r>
      <w:r w:rsidRPr="00D4198F">
        <w:rPr>
          <w:spacing w:val="9"/>
        </w:rPr>
        <w:t xml:space="preserve"> </w:t>
      </w:r>
      <w:r w:rsidRPr="00D4198F">
        <w:rPr>
          <w:spacing w:val="-2"/>
        </w:rPr>
        <w:t>en</w:t>
      </w:r>
      <w:r w:rsidRPr="00D4198F">
        <w:rPr>
          <w:spacing w:val="4"/>
        </w:rPr>
        <w:t>t</w:t>
      </w:r>
      <w:r w:rsidRPr="00D4198F">
        <w:rPr>
          <w:spacing w:val="-2"/>
        </w:rPr>
        <w:t>o</w:t>
      </w:r>
      <w:r w:rsidRPr="00D4198F">
        <w:rPr>
          <w:spacing w:val="2"/>
        </w:rPr>
        <w:t>r</w:t>
      </w:r>
      <w:r w:rsidRPr="00D4198F">
        <w:rPr>
          <w:spacing w:val="-2"/>
        </w:rPr>
        <w:t>no</w:t>
      </w:r>
      <w:r w:rsidRPr="00D4198F">
        <w:t>s</w:t>
      </w:r>
      <w:r w:rsidRPr="00D4198F">
        <w:rPr>
          <w:spacing w:val="9"/>
        </w:rPr>
        <w:t xml:space="preserve"> </w:t>
      </w:r>
      <w:r w:rsidRPr="00D4198F">
        <w:t>y</w:t>
      </w:r>
      <w:r w:rsidRPr="00D4198F">
        <w:rPr>
          <w:spacing w:val="-1"/>
        </w:rPr>
        <w:t xml:space="preserve"> </w:t>
      </w:r>
      <w:r w:rsidRPr="00D4198F">
        <w:t>s</w:t>
      </w:r>
      <w:r w:rsidRPr="00D4198F">
        <w:rPr>
          <w:spacing w:val="-2"/>
        </w:rPr>
        <w:t>u</w:t>
      </w:r>
      <w:r w:rsidRPr="00D4198F">
        <w:t>s</w:t>
      </w:r>
      <w:r w:rsidRPr="00D4198F">
        <w:rPr>
          <w:spacing w:val="4"/>
        </w:rPr>
        <w:t xml:space="preserve"> </w:t>
      </w:r>
      <w:r w:rsidRPr="00D4198F">
        <w:t>c</w:t>
      </w:r>
      <w:r w:rsidRPr="00D4198F">
        <w:rPr>
          <w:spacing w:val="2"/>
        </w:rPr>
        <w:t>o</w:t>
      </w:r>
      <w:r w:rsidRPr="00D4198F">
        <w:rPr>
          <w:spacing w:val="-2"/>
        </w:rPr>
        <w:t>n</w:t>
      </w:r>
      <w:r w:rsidRPr="00D4198F">
        <w:rPr>
          <w:spacing w:val="4"/>
        </w:rPr>
        <w:t>t</w:t>
      </w:r>
      <w:r w:rsidRPr="00D4198F">
        <w:rPr>
          <w:spacing w:val="-2"/>
        </w:rPr>
        <w:t>e</w:t>
      </w:r>
      <w:r w:rsidRPr="00D4198F">
        <w:t>x</w:t>
      </w:r>
      <w:r w:rsidRPr="00D4198F">
        <w:rPr>
          <w:spacing w:val="-1"/>
        </w:rPr>
        <w:t>t</w:t>
      </w:r>
      <w:r w:rsidRPr="00D4198F">
        <w:rPr>
          <w:spacing w:val="-2"/>
        </w:rPr>
        <w:t>o</w:t>
      </w:r>
      <w:r w:rsidRPr="00D4198F">
        <w:rPr>
          <w:spacing w:val="5"/>
        </w:rPr>
        <w:t>s</w:t>
      </w:r>
      <w:r w:rsidRPr="00D4198F">
        <w:t>.</w:t>
      </w:r>
      <w:r w:rsidRPr="00D4198F">
        <w:rPr>
          <w:spacing w:val="3"/>
        </w:rPr>
        <w:t xml:space="preserve"> </w:t>
      </w:r>
      <w:r w:rsidRPr="00D4198F">
        <w:rPr>
          <w:spacing w:val="-2"/>
        </w:rPr>
        <w:t>La</w:t>
      </w:r>
      <w:r w:rsidRPr="00D4198F">
        <w:t>s</w:t>
      </w:r>
      <w:r w:rsidRPr="00D4198F">
        <w:rPr>
          <w:spacing w:val="4"/>
        </w:rPr>
        <w:t xml:space="preserve"> </w:t>
      </w:r>
      <w:r w:rsidRPr="00D4198F">
        <w:rPr>
          <w:spacing w:val="2"/>
        </w:rPr>
        <w:t>n</w:t>
      </w:r>
      <w:r w:rsidRPr="00D4198F">
        <w:rPr>
          <w:spacing w:val="1"/>
        </w:rPr>
        <w:t>i</w:t>
      </w:r>
      <w:r w:rsidRPr="00D4198F">
        <w:rPr>
          <w:spacing w:val="-2"/>
        </w:rPr>
        <w:t>ña</w:t>
      </w:r>
      <w:r w:rsidRPr="00D4198F">
        <w:t>s</w:t>
      </w:r>
      <w:r w:rsidRPr="00D4198F">
        <w:rPr>
          <w:spacing w:val="4"/>
        </w:rPr>
        <w:t xml:space="preserve"> </w:t>
      </w:r>
      <w:r w:rsidRPr="00D4198F">
        <w:t>y</w:t>
      </w:r>
      <w:r w:rsidRPr="00D4198F">
        <w:rPr>
          <w:spacing w:val="4"/>
        </w:rPr>
        <w:t xml:space="preserve"> </w:t>
      </w:r>
      <w:r w:rsidRPr="00D4198F">
        <w:rPr>
          <w:spacing w:val="-2"/>
        </w:rPr>
        <w:t>n</w:t>
      </w:r>
      <w:r w:rsidRPr="00D4198F">
        <w:rPr>
          <w:spacing w:val="1"/>
        </w:rPr>
        <w:t>i</w:t>
      </w:r>
      <w:r w:rsidRPr="00D4198F">
        <w:rPr>
          <w:spacing w:val="-2"/>
        </w:rPr>
        <w:t>ño</w:t>
      </w:r>
      <w:r w:rsidRPr="00D4198F">
        <w:t>s</w:t>
      </w:r>
      <w:r w:rsidRPr="00D4198F">
        <w:rPr>
          <w:spacing w:val="4"/>
        </w:rPr>
        <w:t xml:space="preserve"> </w:t>
      </w:r>
      <w:r w:rsidRPr="00D4198F">
        <w:rPr>
          <w:spacing w:val="1"/>
        </w:rPr>
        <w:t>j</w:t>
      </w:r>
      <w:r w:rsidRPr="00D4198F">
        <w:rPr>
          <w:spacing w:val="2"/>
        </w:rPr>
        <w:t>u</w:t>
      </w:r>
      <w:r w:rsidRPr="00D4198F">
        <w:rPr>
          <w:spacing w:val="-2"/>
        </w:rPr>
        <w:t>e</w:t>
      </w:r>
      <w:r w:rsidRPr="00D4198F">
        <w:rPr>
          <w:spacing w:val="2"/>
        </w:rPr>
        <w:t>g</w:t>
      </w:r>
      <w:r w:rsidRPr="00D4198F">
        <w:rPr>
          <w:spacing w:val="-2"/>
        </w:rPr>
        <w:t>a</w:t>
      </w:r>
      <w:r w:rsidRPr="00D4198F">
        <w:t>n</w:t>
      </w:r>
      <w:r w:rsidRPr="00D4198F">
        <w:rPr>
          <w:spacing w:val="2"/>
        </w:rPr>
        <w:t xml:space="preserve"> </w:t>
      </w:r>
      <w:r w:rsidRPr="00D4198F">
        <w:t>a</w:t>
      </w:r>
      <w:r w:rsidRPr="00D4198F">
        <w:rPr>
          <w:spacing w:val="2"/>
        </w:rPr>
        <w:t xml:space="preserve"> </w:t>
      </w:r>
      <w:r w:rsidRPr="00D4198F">
        <w:rPr>
          <w:spacing w:val="1"/>
        </w:rPr>
        <w:t>l</w:t>
      </w:r>
      <w:r w:rsidRPr="00D4198F">
        <w:t>o</w:t>
      </w:r>
      <w:r w:rsidRPr="00D4198F">
        <w:rPr>
          <w:spacing w:val="2"/>
        </w:rPr>
        <w:t xml:space="preserve"> q</w:t>
      </w:r>
      <w:r w:rsidRPr="00D4198F">
        <w:rPr>
          <w:spacing w:val="-2"/>
        </w:rPr>
        <w:t>u</w:t>
      </w:r>
      <w:r w:rsidRPr="00D4198F">
        <w:t>e</w:t>
      </w:r>
      <w:r w:rsidRPr="00D4198F">
        <w:rPr>
          <w:spacing w:val="2"/>
        </w:rPr>
        <w:t xml:space="preserve"> </w:t>
      </w:r>
      <w:r w:rsidRPr="00D4198F">
        <w:rPr>
          <w:spacing w:val="5"/>
        </w:rPr>
        <w:t>v</w:t>
      </w:r>
      <w:r w:rsidRPr="00D4198F">
        <w:rPr>
          <w:spacing w:val="-2"/>
        </w:rPr>
        <w:t>e</w:t>
      </w:r>
      <w:r w:rsidRPr="00D4198F">
        <w:t>n</w:t>
      </w:r>
      <w:r w:rsidRPr="00D4198F">
        <w:rPr>
          <w:spacing w:val="6"/>
        </w:rPr>
        <w:t xml:space="preserve"> </w:t>
      </w:r>
      <w:r w:rsidRPr="00D4198F">
        <w:t>y</w:t>
      </w:r>
      <w:r w:rsidRPr="00D4198F">
        <w:rPr>
          <w:spacing w:val="-1"/>
        </w:rPr>
        <w:t xml:space="preserve"> </w:t>
      </w:r>
      <w:r w:rsidRPr="00D4198F">
        <w:rPr>
          <w:spacing w:val="-2"/>
        </w:rPr>
        <w:t>a</w:t>
      </w:r>
      <w:r w:rsidRPr="00D4198F">
        <w:t xml:space="preserve">l </w:t>
      </w:r>
      <w:r w:rsidRPr="00D4198F">
        <w:rPr>
          <w:spacing w:val="1"/>
        </w:rPr>
        <w:t>j</w:t>
      </w:r>
      <w:r w:rsidRPr="00D4198F">
        <w:rPr>
          <w:spacing w:val="-2"/>
        </w:rPr>
        <w:t>u</w:t>
      </w:r>
      <w:r w:rsidRPr="00D4198F">
        <w:rPr>
          <w:spacing w:val="2"/>
        </w:rPr>
        <w:t>g</w:t>
      </w:r>
      <w:r w:rsidRPr="00D4198F">
        <w:rPr>
          <w:spacing w:val="-2"/>
        </w:rPr>
        <w:t>a</w:t>
      </w:r>
      <w:r w:rsidRPr="00D4198F">
        <w:t>r</w:t>
      </w:r>
      <w:r w:rsidRPr="00D4198F">
        <w:rPr>
          <w:spacing w:val="-9"/>
        </w:rPr>
        <w:t xml:space="preserve"> </w:t>
      </w:r>
      <w:r w:rsidRPr="00D4198F">
        <w:t>a</w:t>
      </w:r>
      <w:r w:rsidRPr="00D4198F">
        <w:rPr>
          <w:spacing w:val="-13"/>
        </w:rPr>
        <w:t xml:space="preserve"> </w:t>
      </w:r>
      <w:r w:rsidRPr="00D4198F">
        <w:rPr>
          <w:spacing w:val="1"/>
        </w:rPr>
        <w:t>l</w:t>
      </w:r>
      <w:r w:rsidRPr="00D4198F">
        <w:t>o</w:t>
      </w:r>
      <w:r w:rsidRPr="00D4198F">
        <w:rPr>
          <w:spacing w:val="-13"/>
        </w:rPr>
        <w:t xml:space="preserve"> </w:t>
      </w:r>
      <w:r w:rsidRPr="00D4198F">
        <w:rPr>
          <w:spacing w:val="2"/>
        </w:rPr>
        <w:t>q</w:t>
      </w:r>
      <w:r w:rsidRPr="00D4198F">
        <w:rPr>
          <w:spacing w:val="-2"/>
        </w:rPr>
        <w:t>u</w:t>
      </w:r>
      <w:r w:rsidRPr="00D4198F">
        <w:t>e</w:t>
      </w:r>
      <w:r w:rsidRPr="00D4198F">
        <w:rPr>
          <w:spacing w:val="-13"/>
        </w:rPr>
        <w:t xml:space="preserve"> </w:t>
      </w:r>
      <w:r w:rsidRPr="00D4198F">
        <w:rPr>
          <w:spacing w:val="5"/>
        </w:rPr>
        <w:t>v</w:t>
      </w:r>
      <w:r w:rsidRPr="00D4198F">
        <w:rPr>
          <w:spacing w:val="-4"/>
        </w:rPr>
        <w:t>i</w:t>
      </w:r>
      <w:r w:rsidRPr="00D4198F">
        <w:rPr>
          <w:spacing w:val="5"/>
        </w:rPr>
        <w:t>v</w:t>
      </w:r>
      <w:r w:rsidRPr="00D4198F">
        <w:rPr>
          <w:spacing w:val="-2"/>
        </w:rPr>
        <w:t>e</w:t>
      </w:r>
      <w:r w:rsidRPr="00D4198F">
        <w:t>n</w:t>
      </w:r>
      <w:r w:rsidRPr="00D4198F">
        <w:rPr>
          <w:spacing w:val="-13"/>
        </w:rPr>
        <w:t xml:space="preserve"> </w:t>
      </w:r>
      <w:r w:rsidRPr="00D4198F">
        <w:rPr>
          <w:spacing w:val="2"/>
        </w:rPr>
        <w:t>r</w:t>
      </w:r>
      <w:r w:rsidRPr="00D4198F">
        <w:rPr>
          <w:spacing w:val="-2"/>
        </w:rPr>
        <w:t>e</w:t>
      </w:r>
      <w:r w:rsidRPr="00D4198F">
        <w:t>s</w:t>
      </w:r>
      <w:r w:rsidRPr="00D4198F">
        <w:rPr>
          <w:spacing w:val="1"/>
        </w:rPr>
        <w:t>i</w:t>
      </w:r>
      <w:r w:rsidRPr="00D4198F">
        <w:rPr>
          <w:spacing w:val="2"/>
        </w:rPr>
        <w:t>g</w:t>
      </w:r>
      <w:r w:rsidRPr="00D4198F">
        <w:rPr>
          <w:spacing w:val="-2"/>
        </w:rPr>
        <w:t>n</w:t>
      </w:r>
      <w:r w:rsidRPr="00D4198F">
        <w:rPr>
          <w:spacing w:val="1"/>
        </w:rPr>
        <w:t>i</w:t>
      </w:r>
      <w:r w:rsidRPr="00D4198F">
        <w:rPr>
          <w:spacing w:val="4"/>
        </w:rPr>
        <w:t>f</w:t>
      </w:r>
      <w:r w:rsidRPr="00D4198F">
        <w:rPr>
          <w:spacing w:val="1"/>
        </w:rPr>
        <w:t>i</w:t>
      </w:r>
      <w:r w:rsidRPr="00D4198F">
        <w:t>c</w:t>
      </w:r>
      <w:r w:rsidRPr="00D4198F">
        <w:rPr>
          <w:spacing w:val="-2"/>
        </w:rPr>
        <w:t>a</w:t>
      </w:r>
      <w:r w:rsidRPr="00D4198F">
        <w:t>n</w:t>
      </w:r>
      <w:r w:rsidRPr="00D4198F">
        <w:rPr>
          <w:spacing w:val="-13"/>
        </w:rPr>
        <w:t xml:space="preserve"> </w:t>
      </w:r>
      <w:r w:rsidRPr="00D4198F">
        <w:t>su</w:t>
      </w:r>
      <w:r w:rsidRPr="00D4198F">
        <w:rPr>
          <w:spacing w:val="-13"/>
        </w:rPr>
        <w:t xml:space="preserve"> </w:t>
      </w:r>
      <w:r w:rsidRPr="00D4198F">
        <w:rPr>
          <w:spacing w:val="2"/>
        </w:rPr>
        <w:t>r</w:t>
      </w:r>
      <w:r w:rsidRPr="00D4198F">
        <w:rPr>
          <w:spacing w:val="-2"/>
        </w:rPr>
        <w:t>ea</w:t>
      </w:r>
      <w:r w:rsidRPr="00D4198F">
        <w:rPr>
          <w:spacing w:val="1"/>
        </w:rPr>
        <w:t>li</w:t>
      </w:r>
      <w:r w:rsidRPr="00D4198F">
        <w:rPr>
          <w:spacing w:val="-2"/>
        </w:rPr>
        <w:t>da</w:t>
      </w:r>
      <w:r w:rsidRPr="00D4198F">
        <w:rPr>
          <w:spacing w:val="2"/>
        </w:rPr>
        <w:t>d</w:t>
      </w:r>
      <w:r w:rsidRPr="00D4198F">
        <w:t>.</w:t>
      </w:r>
      <w:r w:rsidRPr="00D4198F">
        <w:rPr>
          <w:spacing w:val="-12"/>
        </w:rPr>
        <w:t xml:space="preserve"> </w:t>
      </w:r>
      <w:r w:rsidRPr="00D4198F">
        <w:rPr>
          <w:spacing w:val="-2"/>
        </w:rPr>
        <w:t>Po</w:t>
      </w:r>
      <w:r w:rsidRPr="00D4198F">
        <w:t>r</w:t>
      </w:r>
      <w:r w:rsidRPr="00D4198F">
        <w:rPr>
          <w:spacing w:val="-9"/>
        </w:rPr>
        <w:t xml:space="preserve"> </w:t>
      </w:r>
      <w:r w:rsidRPr="00D4198F">
        <w:rPr>
          <w:spacing w:val="-2"/>
        </w:rPr>
        <w:t>e</w:t>
      </w:r>
      <w:r w:rsidRPr="00D4198F">
        <w:t>s</w:t>
      </w:r>
      <w:r w:rsidRPr="00D4198F">
        <w:rPr>
          <w:spacing w:val="4"/>
        </w:rPr>
        <w:t>t</w:t>
      </w:r>
      <w:r w:rsidRPr="00D4198F">
        <w:t>a</w:t>
      </w:r>
      <w:r w:rsidRPr="00D4198F">
        <w:rPr>
          <w:spacing w:val="-8"/>
        </w:rPr>
        <w:t xml:space="preserve"> </w:t>
      </w:r>
      <w:r w:rsidRPr="00D4198F">
        <w:rPr>
          <w:spacing w:val="2"/>
        </w:rPr>
        <w:t>r</w:t>
      </w:r>
      <w:r w:rsidRPr="00D4198F">
        <w:rPr>
          <w:spacing w:val="-2"/>
        </w:rPr>
        <w:t>a</w:t>
      </w:r>
      <w:r w:rsidRPr="00D4198F">
        <w:t>z</w:t>
      </w:r>
      <w:r w:rsidRPr="00D4198F">
        <w:rPr>
          <w:spacing w:val="-2"/>
        </w:rPr>
        <w:t>ón</w:t>
      </w:r>
      <w:r w:rsidRPr="00D4198F">
        <w:t>,</w:t>
      </w:r>
      <w:r w:rsidRPr="00D4198F">
        <w:rPr>
          <w:spacing w:val="-7"/>
        </w:rPr>
        <w:t xml:space="preserve"> </w:t>
      </w:r>
      <w:r w:rsidRPr="00D4198F">
        <w:rPr>
          <w:spacing w:val="-2"/>
        </w:rPr>
        <w:t>e</w:t>
      </w:r>
      <w:r w:rsidRPr="00D4198F">
        <w:t>l</w:t>
      </w:r>
      <w:r w:rsidRPr="00D4198F">
        <w:rPr>
          <w:spacing w:val="-10"/>
        </w:rPr>
        <w:t xml:space="preserve"> </w:t>
      </w:r>
      <w:r w:rsidRPr="00D4198F">
        <w:rPr>
          <w:spacing w:val="1"/>
        </w:rPr>
        <w:t>j</w:t>
      </w:r>
      <w:r w:rsidRPr="00D4198F">
        <w:rPr>
          <w:spacing w:val="-2"/>
        </w:rPr>
        <w:t>ue</w:t>
      </w:r>
      <w:r w:rsidRPr="00D4198F">
        <w:rPr>
          <w:spacing w:val="2"/>
        </w:rPr>
        <w:t>g</w:t>
      </w:r>
      <w:r w:rsidRPr="00D4198F">
        <w:t>o</w:t>
      </w:r>
      <w:r w:rsidRPr="00D4198F">
        <w:rPr>
          <w:spacing w:val="-13"/>
        </w:rPr>
        <w:t xml:space="preserve"> </w:t>
      </w:r>
      <w:r w:rsidRPr="00D4198F">
        <w:rPr>
          <w:spacing w:val="-2"/>
        </w:rPr>
        <w:t>e</w:t>
      </w:r>
      <w:r w:rsidRPr="00D4198F">
        <w:t>s</w:t>
      </w:r>
      <w:r w:rsidRPr="00D4198F">
        <w:rPr>
          <w:spacing w:val="-11"/>
        </w:rPr>
        <w:t xml:space="preserve"> </w:t>
      </w:r>
      <w:r w:rsidRPr="00D4198F">
        <w:t>c</w:t>
      </w:r>
      <w:r w:rsidRPr="00D4198F">
        <w:rPr>
          <w:spacing w:val="-44"/>
        </w:rPr>
        <w:t xml:space="preserve"> </w:t>
      </w:r>
      <w:r w:rsidR="00C105B5" w:rsidRPr="00D4198F">
        <w:rPr>
          <w:spacing w:val="-2"/>
        </w:rPr>
        <w:t>co</w:t>
      </w:r>
      <w:r w:rsidR="00C105B5" w:rsidRPr="00D4198F">
        <w:t>n</w:t>
      </w:r>
      <w:r w:rsidR="00C105B5" w:rsidRPr="00D4198F">
        <w:rPr>
          <w:spacing w:val="1"/>
        </w:rPr>
        <w:t>s</w:t>
      </w:r>
      <w:r w:rsidR="00C105B5" w:rsidRPr="00D4198F">
        <w:rPr>
          <w:spacing w:val="2"/>
        </w:rPr>
        <w:t>i</w:t>
      </w:r>
      <w:r w:rsidR="00C105B5" w:rsidRPr="00D4198F">
        <w:rPr>
          <w:spacing w:val="-2"/>
        </w:rPr>
        <w:t>d</w:t>
      </w:r>
      <w:r w:rsidR="00C105B5" w:rsidRPr="00D4198F">
        <w:rPr>
          <w:spacing w:val="2"/>
        </w:rPr>
        <w:t>e</w:t>
      </w:r>
      <w:r w:rsidR="00C105B5" w:rsidRPr="00D4198F">
        <w:rPr>
          <w:spacing w:val="-2"/>
        </w:rPr>
        <w:t>r</w:t>
      </w:r>
      <w:r w:rsidR="00C105B5" w:rsidRPr="00D4198F">
        <w:rPr>
          <w:spacing w:val="2"/>
        </w:rPr>
        <w:t>a</w:t>
      </w:r>
      <w:r w:rsidR="00C105B5" w:rsidRPr="00D4198F">
        <w:t>do</w:t>
      </w:r>
      <w:r w:rsidRPr="00D4198F">
        <w:rPr>
          <w:spacing w:val="-13"/>
        </w:rPr>
        <w:t xml:space="preserve"> </w:t>
      </w:r>
      <w:r w:rsidRPr="00D4198F">
        <w:t>c</w:t>
      </w:r>
      <w:r w:rsidRPr="00D4198F">
        <w:rPr>
          <w:spacing w:val="-2"/>
        </w:rPr>
        <w:t>o</w:t>
      </w:r>
      <w:r w:rsidRPr="00D4198F">
        <w:rPr>
          <w:spacing w:val="7"/>
        </w:rPr>
        <w:t>m</w:t>
      </w:r>
      <w:r w:rsidRPr="00D4198F">
        <w:t xml:space="preserve">o </w:t>
      </w:r>
      <w:r w:rsidRPr="00D4198F">
        <w:rPr>
          <w:spacing w:val="7"/>
        </w:rPr>
        <w:t>m</w:t>
      </w:r>
      <w:r w:rsidRPr="00D4198F">
        <w:rPr>
          <w:spacing w:val="-2"/>
        </w:rPr>
        <w:t>ed</w:t>
      </w:r>
      <w:r w:rsidRPr="00D4198F">
        <w:rPr>
          <w:spacing w:val="1"/>
        </w:rPr>
        <w:t>i</w:t>
      </w:r>
      <w:r w:rsidRPr="00D4198F">
        <w:t>o</w:t>
      </w:r>
      <w:r w:rsidRPr="00D4198F">
        <w:rPr>
          <w:spacing w:val="-8"/>
        </w:rPr>
        <w:t xml:space="preserve"> </w:t>
      </w:r>
      <w:r w:rsidRPr="00D4198F">
        <w:rPr>
          <w:spacing w:val="-2"/>
        </w:rPr>
        <w:t>d</w:t>
      </w:r>
      <w:r w:rsidRPr="00D4198F">
        <w:t>e</w:t>
      </w:r>
      <w:r w:rsidRPr="00D4198F">
        <w:rPr>
          <w:spacing w:val="-8"/>
        </w:rPr>
        <w:t xml:space="preserve"> </w:t>
      </w:r>
      <w:r w:rsidRPr="00D4198F">
        <w:rPr>
          <w:spacing w:val="-2"/>
        </w:rPr>
        <w:t>e</w:t>
      </w:r>
      <w:r w:rsidRPr="00D4198F">
        <w:rPr>
          <w:spacing w:val="1"/>
        </w:rPr>
        <w:t>l</w:t>
      </w:r>
      <w:r w:rsidRPr="00D4198F">
        <w:rPr>
          <w:spacing w:val="-2"/>
        </w:rPr>
        <w:t>a</w:t>
      </w:r>
      <w:r w:rsidRPr="00D4198F">
        <w:rPr>
          <w:spacing w:val="2"/>
        </w:rPr>
        <w:t>b</w:t>
      </w:r>
      <w:r w:rsidRPr="00D4198F">
        <w:rPr>
          <w:spacing w:val="-2"/>
        </w:rPr>
        <w:t>o</w:t>
      </w:r>
      <w:r w:rsidRPr="00D4198F">
        <w:rPr>
          <w:spacing w:val="2"/>
        </w:rPr>
        <w:t>r</w:t>
      </w:r>
      <w:r w:rsidRPr="00D4198F">
        <w:rPr>
          <w:spacing w:val="-2"/>
        </w:rPr>
        <w:t>a</w:t>
      </w:r>
      <w:r w:rsidRPr="00D4198F">
        <w:t>c</w:t>
      </w:r>
      <w:r w:rsidRPr="00D4198F">
        <w:rPr>
          <w:spacing w:val="6"/>
        </w:rPr>
        <w:t>i</w:t>
      </w:r>
      <w:r w:rsidRPr="00D4198F">
        <w:rPr>
          <w:spacing w:val="-2"/>
        </w:rPr>
        <w:t>ó</w:t>
      </w:r>
      <w:r w:rsidRPr="00D4198F">
        <w:t>n</w:t>
      </w:r>
      <w:r w:rsidRPr="00D4198F">
        <w:rPr>
          <w:spacing w:val="-8"/>
        </w:rPr>
        <w:t xml:space="preserve"> </w:t>
      </w:r>
      <w:r w:rsidRPr="00D4198F">
        <w:rPr>
          <w:spacing w:val="2"/>
        </w:rPr>
        <w:t>d</w:t>
      </w:r>
      <w:r w:rsidRPr="00D4198F">
        <w:rPr>
          <w:spacing w:val="-2"/>
        </w:rPr>
        <w:t>e</w:t>
      </w:r>
      <w:r w:rsidRPr="00D4198F">
        <w:t>l</w:t>
      </w:r>
      <w:r w:rsidRPr="00D4198F">
        <w:rPr>
          <w:spacing w:val="-5"/>
        </w:rPr>
        <w:t xml:space="preserve"> </w:t>
      </w:r>
      <w:r w:rsidRPr="00D4198F">
        <w:rPr>
          <w:spacing w:val="7"/>
        </w:rPr>
        <w:t>m</w:t>
      </w:r>
      <w:r w:rsidRPr="00D4198F">
        <w:rPr>
          <w:spacing w:val="-2"/>
        </w:rPr>
        <w:t>und</w:t>
      </w:r>
      <w:r w:rsidRPr="00D4198F">
        <w:t>o</w:t>
      </w:r>
      <w:r w:rsidRPr="00D4198F">
        <w:rPr>
          <w:spacing w:val="-3"/>
        </w:rPr>
        <w:t xml:space="preserve"> </w:t>
      </w:r>
      <w:r w:rsidRPr="00D4198F">
        <w:rPr>
          <w:spacing w:val="-2"/>
        </w:rPr>
        <w:t>adu</w:t>
      </w:r>
      <w:r w:rsidRPr="00D4198F">
        <w:rPr>
          <w:spacing w:val="1"/>
        </w:rPr>
        <w:t>l</w:t>
      </w:r>
      <w:r w:rsidRPr="00D4198F">
        <w:rPr>
          <w:spacing w:val="4"/>
        </w:rPr>
        <w:t>t</w:t>
      </w:r>
      <w:r w:rsidRPr="00D4198F">
        <w:t>o</w:t>
      </w:r>
      <w:r w:rsidRPr="00D4198F">
        <w:rPr>
          <w:spacing w:val="-3"/>
        </w:rPr>
        <w:t xml:space="preserve"> </w:t>
      </w:r>
      <w:r w:rsidRPr="00D4198F">
        <w:t>y</w:t>
      </w:r>
      <w:r w:rsidRPr="00D4198F">
        <w:rPr>
          <w:spacing w:val="-11"/>
        </w:rPr>
        <w:t xml:space="preserve"> </w:t>
      </w:r>
      <w:r w:rsidRPr="00D4198F">
        <w:rPr>
          <w:spacing w:val="2"/>
        </w:rPr>
        <w:t>d</w:t>
      </w:r>
      <w:r w:rsidRPr="00D4198F">
        <w:t>e</w:t>
      </w:r>
      <w:r w:rsidRPr="00D4198F">
        <w:rPr>
          <w:spacing w:val="-8"/>
        </w:rPr>
        <w:t xml:space="preserve"> </w:t>
      </w:r>
      <w:r w:rsidRPr="00D4198F">
        <w:rPr>
          <w:spacing w:val="4"/>
        </w:rPr>
        <w:t>f</w:t>
      </w:r>
      <w:r w:rsidRPr="00D4198F">
        <w:rPr>
          <w:spacing w:val="-2"/>
        </w:rPr>
        <w:t>o</w:t>
      </w:r>
      <w:r w:rsidRPr="00D4198F">
        <w:rPr>
          <w:spacing w:val="2"/>
        </w:rPr>
        <w:t>r</w:t>
      </w:r>
      <w:r w:rsidRPr="00D4198F">
        <w:rPr>
          <w:spacing w:val="7"/>
        </w:rPr>
        <w:t>m</w:t>
      </w:r>
      <w:r w:rsidRPr="00D4198F">
        <w:rPr>
          <w:spacing w:val="-2"/>
        </w:rPr>
        <w:t>a</w:t>
      </w:r>
      <w:r w:rsidRPr="00D4198F">
        <w:t>c</w:t>
      </w:r>
      <w:r w:rsidRPr="00D4198F">
        <w:rPr>
          <w:spacing w:val="-4"/>
        </w:rPr>
        <w:t>i</w:t>
      </w:r>
      <w:r w:rsidRPr="00D4198F">
        <w:rPr>
          <w:spacing w:val="-2"/>
        </w:rPr>
        <w:t>ó</w:t>
      </w:r>
      <w:r w:rsidRPr="00D4198F">
        <w:t>n</w:t>
      </w:r>
      <w:r w:rsidRPr="00D4198F">
        <w:rPr>
          <w:spacing w:val="-8"/>
        </w:rPr>
        <w:t xml:space="preserve"> </w:t>
      </w:r>
      <w:r w:rsidRPr="00D4198F">
        <w:t>c</w:t>
      </w:r>
      <w:r w:rsidRPr="00D4198F">
        <w:rPr>
          <w:spacing w:val="-2"/>
        </w:rPr>
        <w:t>u</w:t>
      </w:r>
      <w:r w:rsidRPr="00D4198F">
        <w:rPr>
          <w:spacing w:val="1"/>
        </w:rPr>
        <w:t>l</w:t>
      </w:r>
      <w:r w:rsidRPr="00D4198F">
        <w:rPr>
          <w:spacing w:val="4"/>
        </w:rPr>
        <w:t>t</w:t>
      </w:r>
      <w:r w:rsidRPr="00D4198F">
        <w:rPr>
          <w:spacing w:val="-2"/>
        </w:rPr>
        <w:t>u</w:t>
      </w:r>
      <w:r w:rsidRPr="00D4198F">
        <w:rPr>
          <w:spacing w:val="2"/>
        </w:rPr>
        <w:t>r</w:t>
      </w:r>
      <w:r w:rsidRPr="00D4198F">
        <w:rPr>
          <w:spacing w:val="-2"/>
        </w:rPr>
        <w:t>a</w:t>
      </w:r>
      <w:r w:rsidRPr="00D4198F">
        <w:rPr>
          <w:spacing w:val="1"/>
        </w:rPr>
        <w:t>l</w:t>
      </w:r>
      <w:r w:rsidRPr="00D4198F">
        <w:t>,</w:t>
      </w:r>
      <w:r w:rsidRPr="00D4198F">
        <w:rPr>
          <w:spacing w:val="-7"/>
        </w:rPr>
        <w:t xml:space="preserve"> </w:t>
      </w:r>
      <w:r w:rsidRPr="00D4198F">
        <w:rPr>
          <w:spacing w:val="2"/>
        </w:rPr>
        <w:t>q</w:t>
      </w:r>
      <w:r w:rsidRPr="00D4198F">
        <w:rPr>
          <w:spacing w:val="-2"/>
        </w:rPr>
        <w:t>u</w:t>
      </w:r>
      <w:r w:rsidRPr="00D4198F">
        <w:t>e</w:t>
      </w:r>
      <w:r w:rsidRPr="00D4198F">
        <w:rPr>
          <w:spacing w:val="-8"/>
        </w:rPr>
        <w:t xml:space="preserve"> </w:t>
      </w:r>
      <w:r w:rsidRPr="00D4198F">
        <w:rPr>
          <w:spacing w:val="1"/>
        </w:rPr>
        <w:t>i</w:t>
      </w:r>
      <w:r w:rsidRPr="00D4198F">
        <w:rPr>
          <w:spacing w:val="-2"/>
        </w:rPr>
        <w:t>n</w:t>
      </w:r>
      <w:r w:rsidRPr="00D4198F">
        <w:rPr>
          <w:spacing w:val="1"/>
        </w:rPr>
        <w:t>i</w:t>
      </w:r>
      <w:r w:rsidRPr="00D4198F">
        <w:t>c</w:t>
      </w:r>
      <w:r w:rsidRPr="00D4198F">
        <w:rPr>
          <w:spacing w:val="1"/>
        </w:rPr>
        <w:t>i</w:t>
      </w:r>
      <w:r w:rsidRPr="00D4198F">
        <w:t>a</w:t>
      </w:r>
      <w:r w:rsidRPr="00D4198F">
        <w:rPr>
          <w:spacing w:val="-3"/>
        </w:rPr>
        <w:t xml:space="preserve"> </w:t>
      </w:r>
      <w:r w:rsidRPr="00D4198F">
        <w:t>a</w:t>
      </w:r>
      <w:r w:rsidRPr="00D4198F">
        <w:rPr>
          <w:spacing w:val="-8"/>
        </w:rPr>
        <w:t xml:space="preserve"> </w:t>
      </w:r>
      <w:r w:rsidRPr="00D4198F">
        <w:rPr>
          <w:spacing w:val="1"/>
        </w:rPr>
        <w:t>l</w:t>
      </w:r>
      <w:r w:rsidRPr="00D4198F">
        <w:rPr>
          <w:spacing w:val="-2"/>
        </w:rPr>
        <w:t>o</w:t>
      </w:r>
      <w:r w:rsidRPr="00D4198F">
        <w:t>s</w:t>
      </w:r>
      <w:r w:rsidRPr="00D4198F">
        <w:rPr>
          <w:spacing w:val="-6"/>
        </w:rPr>
        <w:t xml:space="preserve"> </w:t>
      </w:r>
      <w:r w:rsidRPr="00D4198F">
        <w:rPr>
          <w:spacing w:val="2"/>
        </w:rPr>
        <w:t>p</w:t>
      </w:r>
      <w:r w:rsidRPr="00D4198F">
        <w:rPr>
          <w:spacing w:val="-2"/>
        </w:rPr>
        <w:t>e</w:t>
      </w:r>
      <w:r w:rsidRPr="00D4198F">
        <w:rPr>
          <w:spacing w:val="2"/>
        </w:rPr>
        <w:t>q</w:t>
      </w:r>
      <w:r w:rsidRPr="00D4198F">
        <w:rPr>
          <w:spacing w:val="-2"/>
        </w:rPr>
        <w:t>u</w:t>
      </w:r>
      <w:r w:rsidRPr="00D4198F">
        <w:rPr>
          <w:spacing w:val="2"/>
        </w:rPr>
        <w:t>e</w:t>
      </w:r>
      <w:r w:rsidRPr="00D4198F">
        <w:rPr>
          <w:spacing w:val="-2"/>
        </w:rPr>
        <w:t>ño</w:t>
      </w:r>
      <w:r w:rsidRPr="00D4198F">
        <w:t xml:space="preserve">s </w:t>
      </w:r>
      <w:r w:rsidRPr="00D4198F">
        <w:rPr>
          <w:spacing w:val="-2"/>
        </w:rPr>
        <w:t>e</w:t>
      </w:r>
      <w:r w:rsidRPr="00D4198F">
        <w:t>n</w:t>
      </w:r>
      <w:r w:rsidRPr="00D4198F">
        <w:rPr>
          <w:spacing w:val="2"/>
        </w:rPr>
        <w:t xml:space="preserve"> </w:t>
      </w:r>
      <w:r w:rsidRPr="00D4198F">
        <w:rPr>
          <w:spacing w:val="1"/>
        </w:rPr>
        <w:t>l</w:t>
      </w:r>
      <w:r w:rsidRPr="00D4198F">
        <w:t>a</w:t>
      </w:r>
      <w:r w:rsidRPr="00D4198F">
        <w:rPr>
          <w:spacing w:val="7"/>
        </w:rPr>
        <w:t xml:space="preserve"> </w:t>
      </w:r>
      <w:r w:rsidRPr="00D4198F">
        <w:rPr>
          <w:spacing w:val="5"/>
        </w:rPr>
        <w:t>v</w:t>
      </w:r>
      <w:r w:rsidRPr="00D4198F">
        <w:rPr>
          <w:spacing w:val="1"/>
        </w:rPr>
        <w:t>i</w:t>
      </w:r>
      <w:r w:rsidRPr="00D4198F">
        <w:rPr>
          <w:spacing w:val="-2"/>
        </w:rPr>
        <w:t>d</w:t>
      </w:r>
      <w:r w:rsidRPr="00D4198F">
        <w:t>a</w:t>
      </w:r>
      <w:r w:rsidRPr="00D4198F">
        <w:rPr>
          <w:spacing w:val="2"/>
        </w:rPr>
        <w:t xml:space="preserve"> </w:t>
      </w:r>
      <w:r w:rsidRPr="00D4198F">
        <w:rPr>
          <w:spacing w:val="-2"/>
        </w:rPr>
        <w:t>d</w:t>
      </w:r>
      <w:r w:rsidRPr="00D4198F">
        <w:t>e</w:t>
      </w:r>
      <w:r w:rsidRPr="00D4198F">
        <w:rPr>
          <w:spacing w:val="7"/>
        </w:rPr>
        <w:t xml:space="preserve"> </w:t>
      </w:r>
      <w:r w:rsidRPr="00D4198F">
        <w:rPr>
          <w:spacing w:val="1"/>
        </w:rPr>
        <w:t>l</w:t>
      </w:r>
      <w:r w:rsidRPr="00D4198F">
        <w:t>a</w:t>
      </w:r>
      <w:r w:rsidRPr="00D4198F">
        <w:rPr>
          <w:spacing w:val="2"/>
        </w:rPr>
        <w:t xml:space="preserve"> </w:t>
      </w:r>
      <w:r w:rsidRPr="00D4198F">
        <w:rPr>
          <w:spacing w:val="5"/>
        </w:rPr>
        <w:t>s</w:t>
      </w:r>
      <w:r w:rsidRPr="00D4198F">
        <w:rPr>
          <w:spacing w:val="-2"/>
        </w:rPr>
        <w:t>o</w:t>
      </w:r>
      <w:r w:rsidRPr="00D4198F">
        <w:t>c</w:t>
      </w:r>
      <w:r w:rsidRPr="00D4198F">
        <w:rPr>
          <w:spacing w:val="1"/>
        </w:rPr>
        <w:t>i</w:t>
      </w:r>
      <w:r w:rsidRPr="00D4198F">
        <w:rPr>
          <w:spacing w:val="-2"/>
        </w:rPr>
        <w:t>e</w:t>
      </w:r>
      <w:r w:rsidRPr="00D4198F">
        <w:rPr>
          <w:spacing w:val="2"/>
        </w:rPr>
        <w:t>d</w:t>
      </w:r>
      <w:r w:rsidRPr="00D4198F">
        <w:rPr>
          <w:spacing w:val="-2"/>
        </w:rPr>
        <w:t>a</w:t>
      </w:r>
      <w:r w:rsidRPr="00D4198F">
        <w:t>d</w:t>
      </w:r>
      <w:r w:rsidRPr="00D4198F">
        <w:rPr>
          <w:spacing w:val="7"/>
        </w:rPr>
        <w:t xml:space="preserve"> </w:t>
      </w:r>
      <w:r w:rsidRPr="00D4198F">
        <w:rPr>
          <w:spacing w:val="-2"/>
        </w:rPr>
        <w:t>e</w:t>
      </w:r>
      <w:r w:rsidRPr="00D4198F">
        <w:t>n</w:t>
      </w:r>
      <w:r w:rsidRPr="00D4198F">
        <w:rPr>
          <w:spacing w:val="2"/>
        </w:rPr>
        <w:t xml:space="preserve"> </w:t>
      </w:r>
      <w:r w:rsidRPr="00D4198F">
        <w:rPr>
          <w:spacing w:val="6"/>
        </w:rPr>
        <w:t>l</w:t>
      </w:r>
      <w:r w:rsidRPr="00D4198F">
        <w:t>a</w:t>
      </w:r>
      <w:r w:rsidRPr="00D4198F">
        <w:rPr>
          <w:spacing w:val="2"/>
        </w:rPr>
        <w:t xml:space="preserve"> </w:t>
      </w:r>
      <w:r w:rsidRPr="00D4198F">
        <w:t>c</w:t>
      </w:r>
      <w:r w:rsidRPr="00D4198F">
        <w:rPr>
          <w:spacing w:val="2"/>
        </w:rPr>
        <w:t>u</w:t>
      </w:r>
      <w:r w:rsidRPr="00D4198F">
        <w:rPr>
          <w:spacing w:val="-2"/>
        </w:rPr>
        <w:t>a</w:t>
      </w:r>
      <w:r w:rsidRPr="00D4198F">
        <w:t>l</w:t>
      </w:r>
      <w:r w:rsidRPr="00D4198F">
        <w:rPr>
          <w:spacing w:val="6"/>
        </w:rPr>
        <w:t xml:space="preserve"> </w:t>
      </w:r>
      <w:r w:rsidRPr="00D4198F">
        <w:rPr>
          <w:spacing w:val="-2"/>
        </w:rPr>
        <w:t>e</w:t>
      </w:r>
      <w:r w:rsidRPr="00D4198F">
        <w:rPr>
          <w:spacing w:val="5"/>
        </w:rPr>
        <w:t>s</w:t>
      </w:r>
      <w:r w:rsidRPr="00D4198F">
        <w:rPr>
          <w:spacing w:val="-1"/>
        </w:rPr>
        <w:t>t</w:t>
      </w:r>
      <w:r w:rsidRPr="00D4198F">
        <w:rPr>
          <w:spacing w:val="-2"/>
        </w:rPr>
        <w:t>á</w:t>
      </w:r>
      <w:r w:rsidRPr="00D4198F">
        <w:t>n</w:t>
      </w:r>
      <w:r w:rsidRPr="00D4198F">
        <w:rPr>
          <w:spacing w:val="7"/>
        </w:rPr>
        <w:t xml:space="preserve"> </w:t>
      </w:r>
      <w:r w:rsidRPr="00D4198F">
        <w:rPr>
          <w:spacing w:val="1"/>
        </w:rPr>
        <w:lastRenderedPageBreak/>
        <w:t>i</w:t>
      </w:r>
      <w:r w:rsidRPr="00D4198F">
        <w:rPr>
          <w:spacing w:val="-2"/>
        </w:rPr>
        <w:t>n</w:t>
      </w:r>
      <w:r w:rsidRPr="00D4198F">
        <w:rPr>
          <w:spacing w:val="7"/>
        </w:rPr>
        <w:t>m</w:t>
      </w:r>
      <w:r w:rsidRPr="00D4198F">
        <w:rPr>
          <w:spacing w:val="-2"/>
        </w:rPr>
        <w:t>e</w:t>
      </w:r>
      <w:r w:rsidRPr="00D4198F">
        <w:rPr>
          <w:spacing w:val="2"/>
        </w:rPr>
        <w:t>r</w:t>
      </w:r>
      <w:r w:rsidRPr="00D4198F">
        <w:t>s</w:t>
      </w:r>
      <w:r w:rsidRPr="00D4198F">
        <w:rPr>
          <w:spacing w:val="-2"/>
        </w:rPr>
        <w:t>o</w:t>
      </w:r>
      <w:r w:rsidRPr="00D4198F">
        <w:t>s.</w:t>
      </w:r>
      <w:r w:rsidRPr="00D4198F">
        <w:rPr>
          <w:spacing w:val="4"/>
        </w:rPr>
        <w:t xml:space="preserve"> </w:t>
      </w:r>
      <w:r w:rsidRPr="00D4198F">
        <w:rPr>
          <w:spacing w:val="-2"/>
        </w:rPr>
        <w:t>E</w:t>
      </w:r>
      <w:r w:rsidRPr="00D4198F">
        <w:t>n</w:t>
      </w:r>
      <w:r w:rsidRPr="00D4198F">
        <w:rPr>
          <w:spacing w:val="7"/>
        </w:rPr>
        <w:t xml:space="preserve"> </w:t>
      </w:r>
      <w:r w:rsidRPr="00D4198F">
        <w:rPr>
          <w:spacing w:val="-2"/>
        </w:rPr>
        <w:t>e</w:t>
      </w:r>
      <w:r w:rsidRPr="00D4198F">
        <w:t>l</w:t>
      </w:r>
      <w:r w:rsidRPr="00D4198F">
        <w:rPr>
          <w:spacing w:val="6"/>
        </w:rPr>
        <w:t xml:space="preserve"> </w:t>
      </w:r>
      <w:r w:rsidRPr="00D4198F">
        <w:rPr>
          <w:spacing w:val="1"/>
        </w:rPr>
        <w:t>j</w:t>
      </w:r>
      <w:r w:rsidRPr="00D4198F">
        <w:rPr>
          <w:spacing w:val="2"/>
        </w:rPr>
        <w:t>u</w:t>
      </w:r>
      <w:r w:rsidRPr="00D4198F">
        <w:rPr>
          <w:spacing w:val="-2"/>
        </w:rPr>
        <w:t>e</w:t>
      </w:r>
      <w:r w:rsidRPr="00D4198F">
        <w:rPr>
          <w:spacing w:val="2"/>
        </w:rPr>
        <w:t>g</w:t>
      </w:r>
      <w:r w:rsidRPr="00D4198F">
        <w:t>o</w:t>
      </w:r>
      <w:r w:rsidRPr="00D4198F">
        <w:rPr>
          <w:spacing w:val="2"/>
        </w:rPr>
        <w:t xml:space="preserve"> ha</w:t>
      </w:r>
      <w:r w:rsidRPr="00D4198F">
        <w:t xml:space="preserve">y </w:t>
      </w:r>
      <w:r w:rsidRPr="00D4198F">
        <w:rPr>
          <w:spacing w:val="2"/>
        </w:rPr>
        <w:t>u</w:t>
      </w:r>
      <w:r w:rsidRPr="00D4198F">
        <w:t>n</w:t>
      </w:r>
      <w:r w:rsidRPr="00D4198F">
        <w:rPr>
          <w:spacing w:val="2"/>
        </w:rPr>
        <w:t xml:space="preserve"> gr</w:t>
      </w:r>
      <w:r w:rsidRPr="00D4198F">
        <w:rPr>
          <w:spacing w:val="-2"/>
        </w:rPr>
        <w:t>a</w:t>
      </w:r>
      <w:r w:rsidRPr="00D4198F">
        <w:t>n</w:t>
      </w:r>
      <w:r w:rsidRPr="00D4198F">
        <w:rPr>
          <w:spacing w:val="2"/>
        </w:rPr>
        <w:t xml:space="preserve"> p</w:t>
      </w:r>
      <w:r w:rsidRPr="00D4198F">
        <w:rPr>
          <w:spacing w:val="1"/>
        </w:rPr>
        <w:t>l</w:t>
      </w:r>
      <w:r w:rsidRPr="00D4198F">
        <w:rPr>
          <w:spacing w:val="-2"/>
        </w:rPr>
        <w:t>a</w:t>
      </w:r>
      <w:r w:rsidRPr="00D4198F">
        <w:t>c</w:t>
      </w:r>
      <w:r w:rsidRPr="00D4198F">
        <w:rPr>
          <w:spacing w:val="-2"/>
        </w:rPr>
        <w:t>e</w:t>
      </w:r>
      <w:r w:rsidRPr="00D4198F">
        <w:t>r</w:t>
      </w:r>
      <w:r w:rsidRPr="00D4198F">
        <w:rPr>
          <w:spacing w:val="6"/>
        </w:rPr>
        <w:t xml:space="preserve"> </w:t>
      </w:r>
      <w:r w:rsidRPr="00D4198F">
        <w:rPr>
          <w:spacing w:val="2"/>
        </w:rPr>
        <w:t>p</w:t>
      </w:r>
      <w:r w:rsidRPr="00D4198F">
        <w:rPr>
          <w:spacing w:val="-2"/>
        </w:rPr>
        <w:t>o</w:t>
      </w:r>
      <w:r w:rsidRPr="00D4198F">
        <w:t xml:space="preserve">r </w:t>
      </w:r>
      <w:r w:rsidRPr="00D4198F">
        <w:rPr>
          <w:spacing w:val="2"/>
        </w:rPr>
        <w:t>r</w:t>
      </w:r>
      <w:r w:rsidRPr="00D4198F">
        <w:rPr>
          <w:spacing w:val="-2"/>
        </w:rPr>
        <w:t>e</w:t>
      </w:r>
      <w:r w:rsidRPr="00D4198F">
        <w:rPr>
          <w:spacing w:val="2"/>
        </w:rPr>
        <w:t>pr</w:t>
      </w:r>
      <w:r w:rsidRPr="00D4198F">
        <w:rPr>
          <w:spacing w:val="-2"/>
        </w:rPr>
        <w:t>e</w:t>
      </w:r>
      <w:r w:rsidRPr="00D4198F">
        <w:t>s</w:t>
      </w:r>
      <w:r w:rsidRPr="00D4198F">
        <w:rPr>
          <w:spacing w:val="-2"/>
        </w:rPr>
        <w:t>en</w:t>
      </w:r>
      <w:r w:rsidRPr="00D4198F">
        <w:rPr>
          <w:spacing w:val="-1"/>
        </w:rPr>
        <w:t>t</w:t>
      </w:r>
      <w:r w:rsidRPr="00D4198F">
        <w:rPr>
          <w:spacing w:val="-2"/>
        </w:rPr>
        <w:t>a</w:t>
      </w:r>
      <w:r w:rsidRPr="00D4198F">
        <w:t>r</w:t>
      </w:r>
      <w:r w:rsidRPr="00D4198F">
        <w:rPr>
          <w:spacing w:val="4"/>
        </w:rPr>
        <w:t xml:space="preserve"> </w:t>
      </w:r>
      <w:r w:rsidRPr="00D4198F">
        <w:rPr>
          <w:spacing w:val="6"/>
        </w:rPr>
        <w:t>l</w:t>
      </w:r>
      <w:r w:rsidRPr="00D4198F">
        <w:t xml:space="preserve">a </w:t>
      </w:r>
      <w:r w:rsidRPr="00D4198F">
        <w:rPr>
          <w:spacing w:val="2"/>
        </w:rPr>
        <w:t>re</w:t>
      </w:r>
      <w:r w:rsidRPr="00D4198F">
        <w:rPr>
          <w:spacing w:val="-2"/>
        </w:rPr>
        <w:t>a</w:t>
      </w:r>
      <w:r w:rsidRPr="00D4198F">
        <w:rPr>
          <w:spacing w:val="1"/>
        </w:rPr>
        <w:t>li</w:t>
      </w:r>
      <w:r w:rsidRPr="00D4198F">
        <w:rPr>
          <w:spacing w:val="-2"/>
        </w:rPr>
        <w:t>d</w:t>
      </w:r>
      <w:r w:rsidRPr="00D4198F">
        <w:rPr>
          <w:spacing w:val="2"/>
        </w:rPr>
        <w:t>a</w:t>
      </w:r>
      <w:r w:rsidRPr="00D4198F">
        <w:t xml:space="preserve">d </w:t>
      </w:r>
      <w:r w:rsidRPr="00D4198F">
        <w:rPr>
          <w:spacing w:val="5"/>
        </w:rPr>
        <w:t>v</w:t>
      </w:r>
      <w:r w:rsidRPr="00D4198F">
        <w:rPr>
          <w:spacing w:val="1"/>
        </w:rPr>
        <w:t>i</w:t>
      </w:r>
      <w:r w:rsidRPr="00D4198F">
        <w:rPr>
          <w:spacing w:val="5"/>
        </w:rPr>
        <w:t>v</w:t>
      </w:r>
      <w:r w:rsidRPr="00D4198F">
        <w:rPr>
          <w:spacing w:val="1"/>
        </w:rPr>
        <w:t>i</w:t>
      </w:r>
      <w:r w:rsidRPr="00D4198F">
        <w:rPr>
          <w:spacing w:val="-2"/>
        </w:rPr>
        <w:t>d</w:t>
      </w:r>
      <w:r w:rsidRPr="00D4198F">
        <w:t xml:space="preserve">a </w:t>
      </w:r>
      <w:r w:rsidRPr="00D4198F">
        <w:rPr>
          <w:spacing w:val="-2"/>
        </w:rPr>
        <w:t>d</w:t>
      </w:r>
      <w:r w:rsidRPr="00D4198F">
        <w:t>e</w:t>
      </w:r>
      <w:r w:rsidRPr="00D4198F">
        <w:rPr>
          <w:spacing w:val="5"/>
        </w:rPr>
        <w:t xml:space="preserve"> </w:t>
      </w:r>
      <w:r w:rsidRPr="00D4198F">
        <w:rPr>
          <w:spacing w:val="-2"/>
        </w:rPr>
        <w:t>a</w:t>
      </w:r>
      <w:r w:rsidRPr="00D4198F">
        <w:t>c</w:t>
      </w:r>
      <w:r w:rsidRPr="00D4198F">
        <w:rPr>
          <w:spacing w:val="2"/>
        </w:rPr>
        <w:t>u</w:t>
      </w:r>
      <w:r w:rsidRPr="00D4198F">
        <w:rPr>
          <w:spacing w:val="-2"/>
        </w:rPr>
        <w:t>e</w:t>
      </w:r>
      <w:r w:rsidRPr="00D4198F">
        <w:rPr>
          <w:spacing w:val="2"/>
        </w:rPr>
        <w:t>r</w:t>
      </w:r>
      <w:r w:rsidRPr="00D4198F">
        <w:rPr>
          <w:spacing w:val="-2"/>
        </w:rPr>
        <w:t>d</w:t>
      </w:r>
      <w:r w:rsidRPr="00D4198F">
        <w:t>o</w:t>
      </w:r>
      <w:r w:rsidRPr="00D4198F">
        <w:rPr>
          <w:spacing w:val="5"/>
        </w:rPr>
        <w:t xml:space="preserve"> </w:t>
      </w:r>
      <w:r w:rsidRPr="00D4198F">
        <w:t>c</w:t>
      </w:r>
      <w:r w:rsidRPr="00D4198F">
        <w:rPr>
          <w:spacing w:val="2"/>
        </w:rPr>
        <w:t>o</w:t>
      </w:r>
      <w:r w:rsidRPr="00D4198F">
        <w:t xml:space="preserve">n </w:t>
      </w:r>
      <w:r w:rsidRPr="00D4198F">
        <w:rPr>
          <w:spacing w:val="6"/>
        </w:rPr>
        <w:t>l</w:t>
      </w:r>
      <w:r w:rsidRPr="00D4198F">
        <w:rPr>
          <w:spacing w:val="-2"/>
        </w:rPr>
        <w:t>a</w:t>
      </w:r>
      <w:r w:rsidRPr="00D4198F">
        <w:t>s</w:t>
      </w:r>
      <w:r w:rsidRPr="00D4198F">
        <w:rPr>
          <w:spacing w:val="3"/>
        </w:rPr>
        <w:t xml:space="preserve"> </w:t>
      </w:r>
      <w:r w:rsidRPr="00D4198F">
        <w:rPr>
          <w:spacing w:val="2"/>
        </w:rPr>
        <w:t>pr</w:t>
      </w:r>
      <w:r w:rsidRPr="00D4198F">
        <w:rPr>
          <w:spacing w:val="-2"/>
        </w:rPr>
        <w:t>o</w:t>
      </w:r>
      <w:r w:rsidRPr="00D4198F">
        <w:rPr>
          <w:spacing w:val="2"/>
        </w:rPr>
        <w:t>p</w:t>
      </w:r>
      <w:r w:rsidRPr="00D4198F">
        <w:rPr>
          <w:spacing w:val="1"/>
        </w:rPr>
        <w:t>i</w:t>
      </w:r>
      <w:r w:rsidRPr="00D4198F">
        <w:rPr>
          <w:spacing w:val="-2"/>
        </w:rPr>
        <w:t>a</w:t>
      </w:r>
      <w:r w:rsidRPr="00D4198F">
        <w:t>s</w:t>
      </w:r>
      <w:r w:rsidRPr="00D4198F">
        <w:rPr>
          <w:spacing w:val="3"/>
        </w:rPr>
        <w:t xml:space="preserve"> </w:t>
      </w:r>
      <w:r w:rsidRPr="00D4198F">
        <w:rPr>
          <w:spacing w:val="1"/>
        </w:rPr>
        <w:t>i</w:t>
      </w:r>
      <w:r w:rsidRPr="00D4198F">
        <w:rPr>
          <w:spacing w:val="-2"/>
        </w:rPr>
        <w:t>n</w:t>
      </w:r>
      <w:r w:rsidRPr="00D4198F">
        <w:rPr>
          <w:spacing w:val="4"/>
        </w:rPr>
        <w:t>t</w:t>
      </w:r>
      <w:r w:rsidRPr="00D4198F">
        <w:rPr>
          <w:spacing w:val="-2"/>
        </w:rPr>
        <w:t>e</w:t>
      </w:r>
      <w:r w:rsidRPr="00D4198F">
        <w:rPr>
          <w:spacing w:val="15"/>
        </w:rPr>
        <w:t>r</w:t>
      </w:r>
      <w:r w:rsidRPr="00D4198F">
        <w:rPr>
          <w:spacing w:val="2"/>
        </w:rPr>
        <w:t>pr</w:t>
      </w:r>
      <w:r w:rsidRPr="00D4198F">
        <w:rPr>
          <w:spacing w:val="-2"/>
        </w:rPr>
        <w:t>e</w:t>
      </w:r>
      <w:r w:rsidRPr="00D4198F">
        <w:rPr>
          <w:spacing w:val="-1"/>
        </w:rPr>
        <w:t>t</w:t>
      </w:r>
      <w:r w:rsidRPr="00D4198F">
        <w:rPr>
          <w:spacing w:val="-2"/>
        </w:rPr>
        <w:t>a</w:t>
      </w:r>
      <w:r w:rsidRPr="00D4198F">
        <w:t>c</w:t>
      </w:r>
      <w:r w:rsidRPr="00D4198F">
        <w:rPr>
          <w:spacing w:val="1"/>
        </w:rPr>
        <w:t>i</w:t>
      </w:r>
      <w:r w:rsidRPr="00D4198F">
        <w:rPr>
          <w:spacing w:val="-2"/>
        </w:rPr>
        <w:t>o</w:t>
      </w:r>
      <w:r w:rsidRPr="00D4198F">
        <w:rPr>
          <w:spacing w:val="2"/>
        </w:rPr>
        <w:t>n</w:t>
      </w:r>
      <w:r w:rsidRPr="00D4198F">
        <w:rPr>
          <w:spacing w:val="-2"/>
        </w:rPr>
        <w:t>e</w:t>
      </w:r>
      <w:r w:rsidRPr="00D4198F">
        <w:t>s,</w:t>
      </w:r>
      <w:r w:rsidRPr="00D4198F">
        <w:rPr>
          <w:spacing w:val="7"/>
        </w:rPr>
        <w:t xml:space="preserve"> </w:t>
      </w:r>
      <w:r w:rsidRPr="00D4198F">
        <w:t>y</w:t>
      </w:r>
      <w:r w:rsidRPr="00D4198F">
        <w:rPr>
          <w:spacing w:val="3"/>
        </w:rPr>
        <w:t xml:space="preserve"> </w:t>
      </w:r>
      <w:r w:rsidRPr="00D4198F">
        <w:rPr>
          <w:spacing w:val="2"/>
        </w:rPr>
        <w:t>p</w:t>
      </w:r>
      <w:r w:rsidRPr="00D4198F">
        <w:rPr>
          <w:spacing w:val="-2"/>
        </w:rPr>
        <w:t>o</w:t>
      </w:r>
      <w:r w:rsidRPr="00D4198F">
        <w:t>r</w:t>
      </w:r>
      <w:r w:rsidRPr="00D4198F">
        <w:rPr>
          <w:spacing w:val="4"/>
        </w:rPr>
        <w:t xml:space="preserve"> t</w:t>
      </w:r>
      <w:r w:rsidRPr="00D4198F">
        <w:rPr>
          <w:spacing w:val="-2"/>
        </w:rPr>
        <w:t>e</w:t>
      </w:r>
      <w:r w:rsidRPr="00D4198F">
        <w:rPr>
          <w:spacing w:val="2"/>
        </w:rPr>
        <w:t>n</w:t>
      </w:r>
      <w:r w:rsidRPr="00D4198F">
        <w:rPr>
          <w:spacing w:val="-2"/>
        </w:rPr>
        <w:t>e</w:t>
      </w:r>
      <w:r w:rsidRPr="00D4198F">
        <w:t>r</w:t>
      </w:r>
      <w:r w:rsidRPr="00D4198F">
        <w:rPr>
          <w:spacing w:val="4"/>
        </w:rPr>
        <w:t xml:space="preserve"> </w:t>
      </w:r>
      <w:r w:rsidRPr="00D4198F">
        <w:rPr>
          <w:spacing w:val="-2"/>
        </w:rPr>
        <w:t>e</w:t>
      </w:r>
      <w:r w:rsidRPr="00D4198F">
        <w:t>l c</w:t>
      </w:r>
      <w:r w:rsidRPr="00D4198F">
        <w:rPr>
          <w:spacing w:val="-2"/>
        </w:rPr>
        <w:t>on</w:t>
      </w:r>
      <w:r w:rsidRPr="00D4198F">
        <w:rPr>
          <w:spacing w:val="-1"/>
        </w:rPr>
        <w:t>t</w:t>
      </w:r>
      <w:r w:rsidRPr="00D4198F">
        <w:rPr>
          <w:spacing w:val="2"/>
        </w:rPr>
        <w:t>r</w:t>
      </w:r>
      <w:r w:rsidRPr="00D4198F">
        <w:rPr>
          <w:spacing w:val="-2"/>
        </w:rPr>
        <w:t>o</w:t>
      </w:r>
      <w:r w:rsidRPr="00D4198F">
        <w:t>l</w:t>
      </w:r>
      <w:r w:rsidRPr="00D4198F">
        <w:rPr>
          <w:spacing w:val="-10"/>
        </w:rPr>
        <w:t xml:space="preserve"> </w:t>
      </w:r>
      <w:r w:rsidRPr="00D4198F">
        <w:rPr>
          <w:spacing w:val="2"/>
        </w:rPr>
        <w:t>p</w:t>
      </w:r>
      <w:r w:rsidRPr="00D4198F">
        <w:rPr>
          <w:spacing w:val="-2"/>
        </w:rPr>
        <w:t>a</w:t>
      </w:r>
      <w:r w:rsidRPr="00D4198F">
        <w:rPr>
          <w:spacing w:val="2"/>
        </w:rPr>
        <w:t>r</w:t>
      </w:r>
      <w:r w:rsidRPr="00D4198F">
        <w:t>a</w:t>
      </w:r>
      <w:r w:rsidRPr="00D4198F">
        <w:rPr>
          <w:spacing w:val="-13"/>
        </w:rPr>
        <w:t xml:space="preserve"> </w:t>
      </w:r>
      <w:r w:rsidRPr="00D4198F">
        <w:rPr>
          <w:spacing w:val="7"/>
        </w:rPr>
        <w:t>m</w:t>
      </w:r>
      <w:r w:rsidRPr="00D4198F">
        <w:rPr>
          <w:spacing w:val="-2"/>
        </w:rPr>
        <w:t>od</w:t>
      </w:r>
      <w:r w:rsidRPr="00D4198F">
        <w:rPr>
          <w:spacing w:val="1"/>
        </w:rPr>
        <w:t>i</w:t>
      </w:r>
      <w:r w:rsidRPr="00D4198F">
        <w:rPr>
          <w:spacing w:val="4"/>
        </w:rPr>
        <w:t>f</w:t>
      </w:r>
      <w:r w:rsidRPr="00D4198F">
        <w:rPr>
          <w:spacing w:val="1"/>
        </w:rPr>
        <w:t>i</w:t>
      </w:r>
      <w:r w:rsidRPr="00D4198F">
        <w:t>c</w:t>
      </w:r>
      <w:r w:rsidRPr="00D4198F">
        <w:rPr>
          <w:spacing w:val="-2"/>
        </w:rPr>
        <w:t>a</w:t>
      </w:r>
      <w:r w:rsidRPr="00D4198F">
        <w:t>r</w:t>
      </w:r>
      <w:r w:rsidRPr="00D4198F">
        <w:rPr>
          <w:spacing w:val="-9"/>
        </w:rPr>
        <w:t xml:space="preserve"> </w:t>
      </w:r>
      <w:r w:rsidRPr="00D4198F">
        <w:t>o</w:t>
      </w:r>
      <w:r w:rsidRPr="00D4198F">
        <w:rPr>
          <w:spacing w:val="-13"/>
        </w:rPr>
        <w:t xml:space="preserve"> </w:t>
      </w:r>
      <w:r w:rsidRPr="00D4198F">
        <w:rPr>
          <w:spacing w:val="2"/>
        </w:rPr>
        <w:t>r</w:t>
      </w:r>
      <w:r w:rsidRPr="00D4198F">
        <w:rPr>
          <w:spacing w:val="-2"/>
        </w:rPr>
        <w:t>e</w:t>
      </w:r>
      <w:r w:rsidRPr="00D4198F">
        <w:t>s</w:t>
      </w:r>
      <w:r w:rsidRPr="00D4198F">
        <w:rPr>
          <w:spacing w:val="1"/>
        </w:rPr>
        <w:t>i</w:t>
      </w:r>
      <w:r w:rsidRPr="00D4198F">
        <w:rPr>
          <w:spacing w:val="2"/>
        </w:rPr>
        <w:t>g</w:t>
      </w:r>
      <w:r w:rsidRPr="00D4198F">
        <w:rPr>
          <w:spacing w:val="-2"/>
        </w:rPr>
        <w:t>n</w:t>
      </w:r>
      <w:r w:rsidRPr="00D4198F">
        <w:rPr>
          <w:spacing w:val="-4"/>
        </w:rPr>
        <w:t>i</w:t>
      </w:r>
      <w:r w:rsidRPr="00D4198F">
        <w:rPr>
          <w:spacing w:val="4"/>
        </w:rPr>
        <w:t>f</w:t>
      </w:r>
      <w:r w:rsidRPr="00D4198F">
        <w:rPr>
          <w:spacing w:val="1"/>
        </w:rPr>
        <w:t>i</w:t>
      </w:r>
      <w:r w:rsidRPr="00D4198F">
        <w:t>c</w:t>
      </w:r>
      <w:r w:rsidRPr="00D4198F">
        <w:rPr>
          <w:spacing w:val="-2"/>
        </w:rPr>
        <w:t>a</w:t>
      </w:r>
      <w:r w:rsidRPr="00D4198F">
        <w:t>r</w:t>
      </w:r>
      <w:r w:rsidRPr="00D4198F">
        <w:rPr>
          <w:spacing w:val="-9"/>
        </w:rPr>
        <w:t xml:space="preserve"> </w:t>
      </w:r>
      <w:r w:rsidRPr="00D4198F">
        <w:rPr>
          <w:spacing w:val="-2"/>
        </w:rPr>
        <w:t>e</w:t>
      </w:r>
      <w:r w:rsidRPr="00D4198F">
        <w:t>sa</w:t>
      </w:r>
      <w:r w:rsidRPr="00D4198F">
        <w:rPr>
          <w:spacing w:val="-13"/>
        </w:rPr>
        <w:t xml:space="preserve"> </w:t>
      </w:r>
      <w:r w:rsidRPr="00D4198F">
        <w:rPr>
          <w:spacing w:val="2"/>
        </w:rPr>
        <w:t>r</w:t>
      </w:r>
      <w:r w:rsidRPr="00D4198F">
        <w:rPr>
          <w:spacing w:val="-2"/>
        </w:rPr>
        <w:t>ea</w:t>
      </w:r>
      <w:r w:rsidRPr="00D4198F">
        <w:rPr>
          <w:spacing w:val="1"/>
        </w:rPr>
        <w:t>li</w:t>
      </w:r>
      <w:r w:rsidRPr="00D4198F">
        <w:rPr>
          <w:spacing w:val="-2"/>
        </w:rPr>
        <w:t>da</w:t>
      </w:r>
      <w:r w:rsidRPr="00D4198F">
        <w:t>d</w:t>
      </w:r>
      <w:r w:rsidRPr="00D4198F">
        <w:rPr>
          <w:spacing w:val="-13"/>
        </w:rPr>
        <w:t xml:space="preserve"> </w:t>
      </w:r>
      <w:r w:rsidRPr="00D4198F">
        <w:rPr>
          <w:spacing w:val="5"/>
        </w:rPr>
        <w:t>s</w:t>
      </w:r>
      <w:r w:rsidRPr="00D4198F">
        <w:rPr>
          <w:spacing w:val="-2"/>
        </w:rPr>
        <w:t>e</w:t>
      </w:r>
      <w:r w:rsidRPr="00D4198F">
        <w:rPr>
          <w:spacing w:val="2"/>
        </w:rPr>
        <w:t>g</w:t>
      </w:r>
      <w:r w:rsidRPr="00D4198F">
        <w:rPr>
          <w:spacing w:val="-2"/>
        </w:rPr>
        <w:t>ú</w:t>
      </w:r>
      <w:r w:rsidRPr="00D4198F">
        <w:t>n</w:t>
      </w:r>
      <w:r w:rsidRPr="00D4198F">
        <w:rPr>
          <w:spacing w:val="-13"/>
        </w:rPr>
        <w:t xml:space="preserve"> </w:t>
      </w:r>
      <w:r w:rsidRPr="00D4198F">
        <w:rPr>
          <w:spacing w:val="1"/>
        </w:rPr>
        <w:t>l</w:t>
      </w:r>
      <w:r w:rsidRPr="00D4198F">
        <w:rPr>
          <w:spacing w:val="-2"/>
        </w:rPr>
        <w:t>o</w:t>
      </w:r>
      <w:r w:rsidRPr="00D4198F">
        <w:t>s</w:t>
      </w:r>
      <w:r w:rsidRPr="00D4198F">
        <w:rPr>
          <w:spacing w:val="-11"/>
        </w:rPr>
        <w:t xml:space="preserve"> </w:t>
      </w:r>
      <w:r w:rsidRPr="00D4198F">
        <w:rPr>
          <w:spacing w:val="2"/>
        </w:rPr>
        <w:t>d</w:t>
      </w:r>
      <w:r w:rsidRPr="00D4198F">
        <w:rPr>
          <w:spacing w:val="-2"/>
        </w:rPr>
        <w:t>e</w:t>
      </w:r>
      <w:r w:rsidRPr="00D4198F">
        <w:t>s</w:t>
      </w:r>
      <w:r w:rsidRPr="00D4198F">
        <w:rPr>
          <w:spacing w:val="2"/>
        </w:rPr>
        <w:t>e</w:t>
      </w:r>
      <w:r w:rsidRPr="00D4198F">
        <w:rPr>
          <w:spacing w:val="-2"/>
        </w:rPr>
        <w:t>o</w:t>
      </w:r>
      <w:r w:rsidRPr="00D4198F">
        <w:t>s</w:t>
      </w:r>
      <w:r w:rsidRPr="00D4198F">
        <w:rPr>
          <w:spacing w:val="-11"/>
        </w:rPr>
        <w:t xml:space="preserve"> </w:t>
      </w:r>
      <w:r w:rsidRPr="00D4198F">
        <w:rPr>
          <w:spacing w:val="2"/>
        </w:rPr>
        <w:t>d</w:t>
      </w:r>
      <w:r w:rsidRPr="00D4198F">
        <w:t>e</w:t>
      </w:r>
      <w:r w:rsidRPr="00D4198F">
        <w:rPr>
          <w:spacing w:val="-13"/>
        </w:rPr>
        <w:t xml:space="preserve"> </w:t>
      </w:r>
      <w:r w:rsidRPr="00D4198F">
        <w:rPr>
          <w:spacing w:val="2"/>
        </w:rPr>
        <w:t>q</w:t>
      </w:r>
      <w:r w:rsidRPr="00D4198F">
        <w:rPr>
          <w:spacing w:val="-2"/>
        </w:rPr>
        <w:t>u</w:t>
      </w:r>
      <w:r w:rsidRPr="00D4198F">
        <w:rPr>
          <w:spacing w:val="1"/>
        </w:rPr>
        <w:t>i</w:t>
      </w:r>
      <w:r w:rsidRPr="00D4198F">
        <w:rPr>
          <w:spacing w:val="-2"/>
        </w:rPr>
        <w:t>e</w:t>
      </w:r>
      <w:r w:rsidRPr="00D4198F">
        <w:t>n</w:t>
      </w:r>
      <w:r w:rsidRPr="00D4198F">
        <w:rPr>
          <w:spacing w:val="-13"/>
        </w:rPr>
        <w:t xml:space="preserve"> </w:t>
      </w:r>
      <w:r w:rsidRPr="00D4198F">
        <w:rPr>
          <w:spacing w:val="1"/>
        </w:rPr>
        <w:t>j</w:t>
      </w:r>
      <w:r w:rsidRPr="00D4198F">
        <w:rPr>
          <w:spacing w:val="2"/>
        </w:rPr>
        <w:t>u</w:t>
      </w:r>
      <w:r w:rsidRPr="00D4198F">
        <w:rPr>
          <w:spacing w:val="-2"/>
        </w:rPr>
        <w:t>e</w:t>
      </w:r>
      <w:r w:rsidRPr="00D4198F">
        <w:rPr>
          <w:spacing w:val="2"/>
        </w:rPr>
        <w:t>g</w:t>
      </w:r>
      <w:r w:rsidRPr="00D4198F">
        <w:rPr>
          <w:spacing w:val="-2"/>
        </w:rPr>
        <w:t>a</w:t>
      </w:r>
      <w:r w:rsidRPr="00D4198F">
        <w:t>.</w:t>
      </w:r>
      <w:r w:rsidRPr="00D4198F">
        <w:rPr>
          <w:spacing w:val="-12"/>
        </w:rPr>
        <w:t xml:space="preserve"> </w:t>
      </w:r>
      <w:r w:rsidRPr="00D4198F">
        <w:rPr>
          <w:spacing w:val="2"/>
        </w:rPr>
        <w:t>L</w:t>
      </w:r>
      <w:r w:rsidRPr="00D4198F">
        <w:t>a</w:t>
      </w:r>
      <w:r w:rsidRPr="00D4198F">
        <w:rPr>
          <w:spacing w:val="-13"/>
        </w:rPr>
        <w:t xml:space="preserve"> </w:t>
      </w:r>
      <w:r w:rsidRPr="00D4198F">
        <w:rPr>
          <w:spacing w:val="-2"/>
        </w:rPr>
        <w:t>n</w:t>
      </w:r>
      <w:r w:rsidRPr="00D4198F">
        <w:rPr>
          <w:spacing w:val="1"/>
        </w:rPr>
        <w:t>i</w:t>
      </w:r>
      <w:r w:rsidRPr="00D4198F">
        <w:rPr>
          <w:spacing w:val="2"/>
        </w:rPr>
        <w:t>ñ</w:t>
      </w:r>
      <w:r w:rsidRPr="00D4198F">
        <w:t>a y</w:t>
      </w:r>
      <w:r w:rsidRPr="00D4198F">
        <w:rPr>
          <w:spacing w:val="3"/>
        </w:rPr>
        <w:t xml:space="preserve"> </w:t>
      </w:r>
      <w:r w:rsidRPr="00D4198F">
        <w:rPr>
          <w:spacing w:val="-2"/>
        </w:rPr>
        <w:t>e</w:t>
      </w:r>
      <w:r w:rsidRPr="00D4198F">
        <w:t>l</w:t>
      </w:r>
      <w:r w:rsidRPr="00D4198F">
        <w:rPr>
          <w:spacing w:val="9"/>
        </w:rPr>
        <w:t xml:space="preserve"> </w:t>
      </w:r>
      <w:r w:rsidRPr="00D4198F">
        <w:rPr>
          <w:spacing w:val="-2"/>
        </w:rPr>
        <w:t>n</w:t>
      </w:r>
      <w:r w:rsidRPr="00D4198F">
        <w:rPr>
          <w:spacing w:val="1"/>
        </w:rPr>
        <w:t>i</w:t>
      </w:r>
      <w:r w:rsidRPr="00D4198F">
        <w:rPr>
          <w:spacing w:val="-2"/>
        </w:rPr>
        <w:t>ñ</w:t>
      </w:r>
      <w:r w:rsidRPr="00D4198F">
        <w:t>o</w:t>
      </w:r>
      <w:r w:rsidRPr="00D4198F">
        <w:rPr>
          <w:spacing w:val="5"/>
        </w:rPr>
        <w:t xml:space="preserve"> </w:t>
      </w:r>
      <w:r w:rsidRPr="00D4198F">
        <w:rPr>
          <w:spacing w:val="2"/>
        </w:rPr>
        <w:t>r</w:t>
      </w:r>
      <w:r w:rsidRPr="00D4198F">
        <w:rPr>
          <w:spacing w:val="-2"/>
        </w:rPr>
        <w:t>e</w:t>
      </w:r>
      <w:r w:rsidRPr="00D4198F">
        <w:rPr>
          <w:spacing w:val="2"/>
        </w:rPr>
        <w:t>pr</w:t>
      </w:r>
      <w:r w:rsidRPr="00D4198F">
        <w:rPr>
          <w:spacing w:val="-2"/>
        </w:rPr>
        <w:t>e</w:t>
      </w:r>
      <w:r w:rsidRPr="00D4198F">
        <w:t>s</w:t>
      </w:r>
      <w:r w:rsidRPr="00D4198F">
        <w:rPr>
          <w:spacing w:val="2"/>
        </w:rPr>
        <w:t>e</w:t>
      </w:r>
      <w:r w:rsidRPr="00D4198F">
        <w:rPr>
          <w:spacing w:val="-2"/>
        </w:rPr>
        <w:t>n</w:t>
      </w:r>
      <w:r w:rsidRPr="00D4198F">
        <w:rPr>
          <w:spacing w:val="-1"/>
        </w:rPr>
        <w:t>t</w:t>
      </w:r>
      <w:r w:rsidRPr="00D4198F">
        <w:rPr>
          <w:spacing w:val="2"/>
        </w:rPr>
        <w:t>a</w:t>
      </w:r>
      <w:r w:rsidRPr="00D4198F">
        <w:t>n</w:t>
      </w:r>
      <w:r w:rsidRPr="00D4198F">
        <w:rPr>
          <w:spacing w:val="5"/>
        </w:rPr>
        <w:t xml:space="preserve"> </w:t>
      </w:r>
      <w:r w:rsidRPr="00D4198F">
        <w:rPr>
          <w:spacing w:val="-2"/>
        </w:rPr>
        <w:t>e</w:t>
      </w:r>
      <w:r w:rsidRPr="00D4198F">
        <w:t>n</w:t>
      </w:r>
      <w:r w:rsidRPr="00D4198F">
        <w:rPr>
          <w:spacing w:val="5"/>
        </w:rPr>
        <w:t xml:space="preserve"> </w:t>
      </w:r>
      <w:r w:rsidRPr="00D4198F">
        <w:t>su</w:t>
      </w:r>
      <w:r w:rsidRPr="00D4198F">
        <w:rPr>
          <w:spacing w:val="5"/>
        </w:rPr>
        <w:t xml:space="preserve"> </w:t>
      </w:r>
      <w:r w:rsidRPr="00D4198F">
        <w:rPr>
          <w:spacing w:val="1"/>
        </w:rPr>
        <w:t>j</w:t>
      </w:r>
      <w:r w:rsidRPr="00D4198F">
        <w:rPr>
          <w:spacing w:val="-2"/>
        </w:rPr>
        <w:t>ue</w:t>
      </w:r>
      <w:r w:rsidRPr="00D4198F">
        <w:rPr>
          <w:spacing w:val="2"/>
        </w:rPr>
        <w:t>g</w:t>
      </w:r>
      <w:r w:rsidRPr="00D4198F">
        <w:t>o</w:t>
      </w:r>
      <w:r w:rsidRPr="00D4198F">
        <w:rPr>
          <w:spacing w:val="5"/>
        </w:rPr>
        <w:t xml:space="preserve"> </w:t>
      </w:r>
      <w:r w:rsidRPr="00D4198F">
        <w:rPr>
          <w:spacing w:val="1"/>
        </w:rPr>
        <w:t>l</w:t>
      </w:r>
      <w:r w:rsidRPr="00D4198F">
        <w:t>a</w:t>
      </w:r>
      <w:r w:rsidRPr="00D4198F">
        <w:rPr>
          <w:spacing w:val="5"/>
        </w:rPr>
        <w:t xml:space="preserve"> </w:t>
      </w:r>
      <w:r w:rsidRPr="00D4198F">
        <w:t>c</w:t>
      </w:r>
      <w:r w:rsidRPr="00D4198F">
        <w:rPr>
          <w:spacing w:val="-2"/>
        </w:rPr>
        <w:t>u</w:t>
      </w:r>
      <w:r w:rsidRPr="00D4198F">
        <w:rPr>
          <w:spacing w:val="1"/>
        </w:rPr>
        <w:t>l</w:t>
      </w:r>
      <w:r w:rsidRPr="00D4198F">
        <w:rPr>
          <w:spacing w:val="4"/>
        </w:rPr>
        <w:t>t</w:t>
      </w:r>
      <w:r w:rsidRPr="00D4198F">
        <w:rPr>
          <w:spacing w:val="-2"/>
        </w:rPr>
        <w:t>u</w:t>
      </w:r>
      <w:r w:rsidRPr="00D4198F">
        <w:rPr>
          <w:spacing w:val="2"/>
        </w:rPr>
        <w:t>r</w:t>
      </w:r>
      <w:r w:rsidRPr="00D4198F">
        <w:t>a</w:t>
      </w:r>
      <w:r w:rsidRPr="00D4198F">
        <w:rPr>
          <w:spacing w:val="5"/>
        </w:rPr>
        <w:t xml:space="preserve"> </w:t>
      </w:r>
      <w:r w:rsidRPr="00D4198F">
        <w:rPr>
          <w:spacing w:val="-2"/>
        </w:rPr>
        <w:t>e</w:t>
      </w:r>
      <w:r w:rsidRPr="00D4198F">
        <w:t>n</w:t>
      </w:r>
      <w:r w:rsidRPr="00D4198F">
        <w:rPr>
          <w:spacing w:val="5"/>
        </w:rPr>
        <w:t xml:space="preserve"> </w:t>
      </w:r>
      <w:r w:rsidRPr="00D4198F">
        <w:rPr>
          <w:spacing w:val="1"/>
        </w:rPr>
        <w:t>l</w:t>
      </w:r>
      <w:r w:rsidRPr="00D4198F">
        <w:t>a</w:t>
      </w:r>
      <w:r w:rsidRPr="00D4198F">
        <w:rPr>
          <w:spacing w:val="5"/>
        </w:rPr>
        <w:t xml:space="preserve"> </w:t>
      </w:r>
      <w:r w:rsidRPr="00D4198F">
        <w:rPr>
          <w:spacing w:val="2"/>
        </w:rPr>
        <w:t>q</w:t>
      </w:r>
      <w:r w:rsidRPr="00D4198F">
        <w:rPr>
          <w:spacing w:val="-2"/>
        </w:rPr>
        <w:t>u</w:t>
      </w:r>
      <w:r w:rsidRPr="00D4198F">
        <w:t>e c</w:t>
      </w:r>
      <w:r w:rsidRPr="00D4198F">
        <w:rPr>
          <w:spacing w:val="7"/>
        </w:rPr>
        <w:t>r</w:t>
      </w:r>
      <w:r w:rsidRPr="00D4198F">
        <w:rPr>
          <w:spacing w:val="-2"/>
        </w:rPr>
        <w:t>e</w:t>
      </w:r>
      <w:r w:rsidRPr="00D4198F">
        <w:t>c</w:t>
      </w:r>
      <w:r w:rsidRPr="00D4198F">
        <w:rPr>
          <w:spacing w:val="2"/>
        </w:rPr>
        <w:t>e</w:t>
      </w:r>
      <w:r w:rsidRPr="00D4198F">
        <w:t>n</w:t>
      </w:r>
      <w:r w:rsidRPr="00D4198F">
        <w:rPr>
          <w:spacing w:val="5"/>
        </w:rPr>
        <w:t xml:space="preserve"> </w:t>
      </w:r>
      <w:r w:rsidRPr="00D4198F">
        <w:t>y</w:t>
      </w:r>
      <w:r w:rsidRPr="00D4198F">
        <w:rPr>
          <w:spacing w:val="3"/>
        </w:rPr>
        <w:t xml:space="preserve"> </w:t>
      </w:r>
      <w:r w:rsidRPr="00D4198F">
        <w:t>se</w:t>
      </w:r>
      <w:r w:rsidRPr="00D4198F">
        <w:rPr>
          <w:spacing w:val="5"/>
        </w:rPr>
        <w:t xml:space="preserve"> </w:t>
      </w:r>
      <w:r w:rsidRPr="00D4198F">
        <w:rPr>
          <w:spacing w:val="-2"/>
        </w:rPr>
        <w:t>de</w:t>
      </w:r>
      <w:r w:rsidRPr="00D4198F">
        <w:rPr>
          <w:spacing w:val="5"/>
        </w:rPr>
        <w:t>s</w:t>
      </w:r>
      <w:r w:rsidRPr="00D4198F">
        <w:rPr>
          <w:spacing w:val="-2"/>
        </w:rPr>
        <w:t>en</w:t>
      </w:r>
      <w:r w:rsidRPr="00D4198F">
        <w:rPr>
          <w:spacing w:val="5"/>
        </w:rPr>
        <w:t>v</w:t>
      </w:r>
      <w:r w:rsidRPr="00D4198F">
        <w:rPr>
          <w:spacing w:val="-2"/>
        </w:rPr>
        <w:t>ue</w:t>
      </w:r>
      <w:r w:rsidRPr="00D4198F">
        <w:rPr>
          <w:spacing w:val="1"/>
        </w:rPr>
        <w:t>l</w:t>
      </w:r>
      <w:r w:rsidRPr="00D4198F">
        <w:rPr>
          <w:spacing w:val="5"/>
        </w:rPr>
        <w:t>v</w:t>
      </w:r>
      <w:r w:rsidRPr="00D4198F">
        <w:rPr>
          <w:spacing w:val="-2"/>
        </w:rPr>
        <w:t>en</w:t>
      </w:r>
      <w:r w:rsidRPr="00D4198F">
        <w:t>.</w:t>
      </w:r>
      <w:r w:rsidRPr="00D4198F">
        <w:rPr>
          <w:spacing w:val="6"/>
        </w:rPr>
        <w:t xml:space="preserve"> </w:t>
      </w:r>
      <w:r w:rsidRPr="00D4198F">
        <w:rPr>
          <w:spacing w:val="1"/>
        </w:rPr>
        <w:t>D</w:t>
      </w:r>
      <w:r w:rsidRPr="00D4198F">
        <w:rPr>
          <w:spacing w:val="-2"/>
        </w:rPr>
        <w:t>e</w:t>
      </w:r>
      <w:r w:rsidRPr="00D4198F">
        <w:rPr>
          <w:spacing w:val="5"/>
        </w:rPr>
        <w:t>s</w:t>
      </w:r>
      <w:r w:rsidRPr="00D4198F">
        <w:rPr>
          <w:spacing w:val="-2"/>
        </w:rPr>
        <w:t>d</w:t>
      </w:r>
      <w:r w:rsidRPr="00D4198F">
        <w:t xml:space="preserve">e </w:t>
      </w:r>
      <w:r w:rsidRPr="00D4198F">
        <w:rPr>
          <w:spacing w:val="-2"/>
        </w:rPr>
        <w:t>e</w:t>
      </w:r>
      <w:r w:rsidRPr="00D4198F">
        <w:t>s</w:t>
      </w:r>
      <w:r w:rsidRPr="00D4198F">
        <w:rPr>
          <w:spacing w:val="-1"/>
        </w:rPr>
        <w:t>t</w:t>
      </w:r>
      <w:r w:rsidRPr="00D4198F">
        <w:t>a</w:t>
      </w:r>
      <w:r w:rsidRPr="00D4198F">
        <w:rPr>
          <w:spacing w:val="-3"/>
        </w:rPr>
        <w:t xml:space="preserve"> </w:t>
      </w:r>
      <w:r w:rsidRPr="00D4198F">
        <w:rPr>
          <w:spacing w:val="2"/>
        </w:rPr>
        <w:t>p</w:t>
      </w:r>
      <w:r w:rsidRPr="00D4198F">
        <w:rPr>
          <w:spacing w:val="-2"/>
        </w:rPr>
        <w:t>e</w:t>
      </w:r>
      <w:r w:rsidRPr="00D4198F">
        <w:rPr>
          <w:spacing w:val="2"/>
        </w:rPr>
        <w:t>r</w:t>
      </w:r>
      <w:r w:rsidRPr="00D4198F">
        <w:t>s</w:t>
      </w:r>
      <w:r w:rsidRPr="00D4198F">
        <w:rPr>
          <w:spacing w:val="2"/>
        </w:rPr>
        <w:t>p</w:t>
      </w:r>
      <w:r w:rsidRPr="00D4198F">
        <w:rPr>
          <w:spacing w:val="-2"/>
        </w:rPr>
        <w:t>e</w:t>
      </w:r>
      <w:r w:rsidRPr="00D4198F">
        <w:t>c</w:t>
      </w:r>
      <w:r w:rsidRPr="00D4198F">
        <w:rPr>
          <w:spacing w:val="-1"/>
        </w:rPr>
        <w:t>t</w:t>
      </w:r>
      <w:r w:rsidRPr="00D4198F">
        <w:rPr>
          <w:spacing w:val="1"/>
        </w:rPr>
        <w:t>i</w:t>
      </w:r>
      <w:r w:rsidRPr="00D4198F">
        <w:rPr>
          <w:spacing w:val="5"/>
        </w:rPr>
        <w:t>v</w:t>
      </w:r>
      <w:r w:rsidRPr="00D4198F">
        <w:rPr>
          <w:spacing w:val="-2"/>
        </w:rPr>
        <w:t>a</w:t>
      </w:r>
      <w:r w:rsidRPr="00D4198F">
        <w:t>,</w:t>
      </w:r>
      <w:r w:rsidRPr="00D4198F">
        <w:rPr>
          <w:spacing w:val="-2"/>
        </w:rPr>
        <w:t xml:space="preserve"> e</w:t>
      </w:r>
      <w:r w:rsidRPr="00D4198F">
        <w:t xml:space="preserve">l </w:t>
      </w:r>
      <w:r w:rsidRPr="00D4198F">
        <w:rPr>
          <w:spacing w:val="6"/>
        </w:rPr>
        <w:t>j</w:t>
      </w:r>
      <w:r w:rsidRPr="00D4198F">
        <w:rPr>
          <w:spacing w:val="-2"/>
        </w:rPr>
        <w:t>ue</w:t>
      </w:r>
      <w:r w:rsidRPr="00D4198F">
        <w:rPr>
          <w:spacing w:val="2"/>
        </w:rPr>
        <w:t>g</w:t>
      </w:r>
      <w:r w:rsidRPr="00D4198F">
        <w:t>o</w:t>
      </w:r>
      <w:r w:rsidRPr="00D4198F">
        <w:rPr>
          <w:spacing w:val="-3"/>
        </w:rPr>
        <w:t xml:space="preserve"> </w:t>
      </w:r>
      <w:r w:rsidRPr="00D4198F">
        <w:rPr>
          <w:spacing w:val="2"/>
        </w:rPr>
        <w:t>p</w:t>
      </w:r>
      <w:r w:rsidRPr="00D4198F">
        <w:rPr>
          <w:spacing w:val="-2"/>
        </w:rPr>
        <w:t>e</w:t>
      </w:r>
      <w:r w:rsidRPr="00D4198F">
        <w:rPr>
          <w:spacing w:val="2"/>
        </w:rPr>
        <w:t>r</w:t>
      </w:r>
      <w:r w:rsidRPr="00D4198F">
        <w:rPr>
          <w:spacing w:val="7"/>
        </w:rPr>
        <w:t>m</w:t>
      </w:r>
      <w:r w:rsidRPr="00D4198F">
        <w:rPr>
          <w:spacing w:val="1"/>
        </w:rPr>
        <w:t>i</w:t>
      </w:r>
      <w:r w:rsidRPr="00D4198F">
        <w:rPr>
          <w:spacing w:val="-1"/>
        </w:rPr>
        <w:t>t</w:t>
      </w:r>
      <w:r w:rsidRPr="00D4198F">
        <w:t>e</w:t>
      </w:r>
      <w:r w:rsidRPr="00D4198F">
        <w:rPr>
          <w:spacing w:val="-3"/>
        </w:rPr>
        <w:t xml:space="preserve"> </w:t>
      </w:r>
      <w:r w:rsidRPr="00D4198F">
        <w:rPr>
          <w:spacing w:val="-2"/>
        </w:rPr>
        <w:t>a</w:t>
      </w:r>
      <w:r w:rsidRPr="00D4198F">
        <w:rPr>
          <w:spacing w:val="2"/>
        </w:rPr>
        <w:t>pr</w:t>
      </w:r>
      <w:r w:rsidRPr="00D4198F">
        <w:rPr>
          <w:spacing w:val="-2"/>
        </w:rPr>
        <w:t>o</w:t>
      </w:r>
      <w:r w:rsidRPr="00D4198F">
        <w:t>x</w:t>
      </w:r>
      <w:r w:rsidRPr="00D4198F">
        <w:rPr>
          <w:spacing w:val="1"/>
        </w:rPr>
        <w:t>i</w:t>
      </w:r>
      <w:r w:rsidRPr="00D4198F">
        <w:rPr>
          <w:spacing w:val="7"/>
        </w:rPr>
        <w:t>m</w:t>
      </w:r>
      <w:r w:rsidRPr="00D4198F">
        <w:rPr>
          <w:spacing w:val="-2"/>
        </w:rPr>
        <w:t>a</w:t>
      </w:r>
      <w:r w:rsidRPr="00D4198F">
        <w:rPr>
          <w:spacing w:val="2"/>
        </w:rPr>
        <w:t>r</w:t>
      </w:r>
      <w:r w:rsidRPr="00D4198F">
        <w:t>se</w:t>
      </w:r>
      <w:r w:rsidRPr="00D4198F">
        <w:rPr>
          <w:spacing w:val="-3"/>
        </w:rPr>
        <w:t xml:space="preserve"> </w:t>
      </w:r>
      <w:r w:rsidRPr="00D4198F">
        <w:t>a</w:t>
      </w:r>
      <w:r w:rsidRPr="00D4198F">
        <w:rPr>
          <w:spacing w:val="4"/>
        </w:rPr>
        <w:t xml:space="preserve"> </w:t>
      </w:r>
      <w:r w:rsidRPr="00D4198F">
        <w:rPr>
          <w:spacing w:val="1"/>
        </w:rPr>
        <w:t>l</w:t>
      </w:r>
      <w:r w:rsidRPr="00D4198F">
        <w:t>a</w:t>
      </w:r>
      <w:r w:rsidRPr="00D4198F">
        <w:rPr>
          <w:spacing w:val="-3"/>
        </w:rPr>
        <w:t xml:space="preserve"> </w:t>
      </w:r>
      <w:r w:rsidRPr="00D4198F">
        <w:rPr>
          <w:spacing w:val="2"/>
        </w:rPr>
        <w:t>r</w:t>
      </w:r>
      <w:r w:rsidRPr="00D4198F">
        <w:rPr>
          <w:spacing w:val="-2"/>
        </w:rPr>
        <w:t>ea</w:t>
      </w:r>
      <w:r w:rsidRPr="00D4198F">
        <w:rPr>
          <w:spacing w:val="1"/>
        </w:rPr>
        <w:t>li</w:t>
      </w:r>
      <w:r w:rsidRPr="00D4198F">
        <w:rPr>
          <w:spacing w:val="-2"/>
        </w:rPr>
        <w:t>d</w:t>
      </w:r>
      <w:r w:rsidRPr="00D4198F">
        <w:rPr>
          <w:spacing w:val="2"/>
        </w:rPr>
        <w:t>a</w:t>
      </w:r>
      <w:r w:rsidRPr="00D4198F">
        <w:t>d</w:t>
      </w:r>
      <w:r w:rsidRPr="00D4198F">
        <w:rPr>
          <w:spacing w:val="1"/>
        </w:rPr>
        <w:t xml:space="preserve"> </w:t>
      </w:r>
      <w:r w:rsidRPr="00D4198F">
        <w:rPr>
          <w:spacing w:val="-2"/>
        </w:rPr>
        <w:t>de</w:t>
      </w:r>
      <w:r w:rsidRPr="00D4198F">
        <w:t>l</w:t>
      </w:r>
      <w:r w:rsidRPr="00D4198F">
        <w:rPr>
          <w:spacing w:val="5"/>
        </w:rPr>
        <w:t xml:space="preserve"> </w:t>
      </w:r>
      <w:r w:rsidRPr="00D4198F">
        <w:rPr>
          <w:spacing w:val="-2"/>
        </w:rPr>
        <w:t>n</w:t>
      </w:r>
      <w:r w:rsidRPr="00D4198F">
        <w:rPr>
          <w:spacing w:val="1"/>
        </w:rPr>
        <w:t>i</w:t>
      </w:r>
      <w:r w:rsidRPr="00D4198F">
        <w:rPr>
          <w:spacing w:val="-2"/>
        </w:rPr>
        <w:t>ñ</w:t>
      </w:r>
      <w:r w:rsidRPr="00D4198F">
        <w:t>o</w:t>
      </w:r>
      <w:r w:rsidRPr="00D4198F">
        <w:rPr>
          <w:spacing w:val="1"/>
        </w:rPr>
        <w:t xml:space="preserve"> </w:t>
      </w:r>
      <w:r w:rsidRPr="00D4198F">
        <w:t>y</w:t>
      </w:r>
      <w:r w:rsidRPr="00D4198F">
        <w:rPr>
          <w:spacing w:val="-1"/>
        </w:rPr>
        <w:t xml:space="preserve"> </w:t>
      </w:r>
      <w:r w:rsidRPr="00D4198F">
        <w:rPr>
          <w:spacing w:val="1"/>
        </w:rPr>
        <w:t>l</w:t>
      </w:r>
      <w:r w:rsidRPr="00D4198F">
        <w:t>a</w:t>
      </w:r>
      <w:r w:rsidRPr="00D4198F">
        <w:rPr>
          <w:spacing w:val="1"/>
        </w:rPr>
        <w:t xml:space="preserve"> </w:t>
      </w:r>
      <w:r w:rsidRPr="00D4198F">
        <w:rPr>
          <w:spacing w:val="-2"/>
        </w:rPr>
        <w:t>n</w:t>
      </w:r>
      <w:r w:rsidRPr="00D4198F">
        <w:rPr>
          <w:spacing w:val="1"/>
        </w:rPr>
        <w:t>i</w:t>
      </w:r>
      <w:r w:rsidRPr="00D4198F">
        <w:rPr>
          <w:spacing w:val="-2"/>
        </w:rPr>
        <w:t>ñ</w:t>
      </w:r>
      <w:r w:rsidRPr="00D4198F">
        <w:rPr>
          <w:spacing w:val="2"/>
        </w:rPr>
        <w:t>a</w:t>
      </w:r>
      <w:r w:rsidRPr="00D4198F">
        <w:t>.</w:t>
      </w:r>
    </w:p>
    <w:p w:rsidR="005C779D" w:rsidRPr="00D4198F" w:rsidRDefault="005C779D" w:rsidP="0008202F">
      <w:pPr>
        <w:spacing w:before="11"/>
        <w:rPr>
          <w:rFonts w:eastAsia="Arial" w:cs="Times New Roman"/>
          <w:sz w:val="24"/>
          <w:szCs w:val="24"/>
        </w:rPr>
      </w:pPr>
      <w:r w:rsidRPr="00D4198F">
        <w:rPr>
          <w:rFonts w:cs="Times New Roman"/>
          <w:w w:val="131"/>
          <w:sz w:val="24"/>
          <w:szCs w:val="24"/>
        </w:rPr>
        <w:t xml:space="preserve">•  </w:t>
      </w:r>
      <w:r w:rsidRPr="00D4198F">
        <w:rPr>
          <w:rFonts w:cs="Times New Roman"/>
          <w:spacing w:val="43"/>
          <w:w w:val="131"/>
          <w:sz w:val="24"/>
          <w:szCs w:val="24"/>
        </w:rPr>
        <w:t xml:space="preserve"> </w:t>
      </w:r>
      <w:r w:rsidRPr="00D4198F">
        <w:rPr>
          <w:rFonts w:eastAsia="Arial" w:cs="Times New Roman"/>
          <w:b/>
          <w:sz w:val="24"/>
          <w:szCs w:val="24"/>
        </w:rPr>
        <w:t>La</w:t>
      </w:r>
      <w:r w:rsidRPr="00D4198F">
        <w:rPr>
          <w:rFonts w:eastAsia="Arial" w:cs="Times New Roman"/>
          <w:b/>
          <w:spacing w:val="-3"/>
          <w:sz w:val="24"/>
          <w:szCs w:val="24"/>
        </w:rPr>
        <w:t xml:space="preserve"> </w:t>
      </w:r>
      <w:r w:rsidRPr="00D4198F">
        <w:rPr>
          <w:rFonts w:eastAsia="Arial" w:cs="Times New Roman"/>
          <w:b/>
          <w:spacing w:val="-1"/>
          <w:sz w:val="24"/>
          <w:szCs w:val="24"/>
        </w:rPr>
        <w:t>li</w:t>
      </w:r>
      <w:r w:rsidRPr="00D4198F">
        <w:rPr>
          <w:rFonts w:eastAsia="Arial" w:cs="Times New Roman"/>
          <w:b/>
          <w:spacing w:val="2"/>
          <w:sz w:val="24"/>
          <w:szCs w:val="24"/>
        </w:rPr>
        <w:t>t</w:t>
      </w:r>
      <w:r w:rsidRPr="00D4198F">
        <w:rPr>
          <w:rFonts w:eastAsia="Arial" w:cs="Times New Roman"/>
          <w:b/>
          <w:spacing w:val="-2"/>
          <w:sz w:val="24"/>
          <w:szCs w:val="24"/>
        </w:rPr>
        <w:t>e</w:t>
      </w:r>
      <w:r w:rsidRPr="00D4198F">
        <w:rPr>
          <w:rFonts w:eastAsia="Arial" w:cs="Times New Roman"/>
          <w:b/>
          <w:spacing w:val="4"/>
          <w:sz w:val="24"/>
          <w:szCs w:val="24"/>
        </w:rPr>
        <w:t>r</w:t>
      </w:r>
      <w:r w:rsidRPr="00D4198F">
        <w:rPr>
          <w:rFonts w:eastAsia="Arial" w:cs="Times New Roman"/>
          <w:b/>
          <w:spacing w:val="-2"/>
          <w:sz w:val="24"/>
          <w:szCs w:val="24"/>
        </w:rPr>
        <w:t>a</w:t>
      </w:r>
      <w:r w:rsidRPr="00D4198F">
        <w:rPr>
          <w:rFonts w:eastAsia="Arial" w:cs="Times New Roman"/>
          <w:b/>
          <w:spacing w:val="2"/>
          <w:sz w:val="24"/>
          <w:szCs w:val="24"/>
        </w:rPr>
        <w:t>t</w:t>
      </w:r>
      <w:r w:rsidRPr="00D4198F">
        <w:rPr>
          <w:rFonts w:eastAsia="Arial" w:cs="Times New Roman"/>
          <w:b/>
          <w:sz w:val="24"/>
          <w:szCs w:val="24"/>
        </w:rPr>
        <w:t>ura</w:t>
      </w:r>
    </w:p>
    <w:p w:rsidR="00C105B5" w:rsidRPr="00D4198F" w:rsidRDefault="005C779D" w:rsidP="008D02FC">
      <w:r w:rsidRPr="00D4198F">
        <w:t>Las</w:t>
      </w:r>
      <w:r w:rsidRPr="00D4198F">
        <w:rPr>
          <w:spacing w:val="4"/>
        </w:rPr>
        <w:t xml:space="preserve"> </w:t>
      </w:r>
      <w:r w:rsidRPr="00D4198F">
        <w:t>n</w:t>
      </w:r>
      <w:r w:rsidRPr="00D4198F">
        <w:rPr>
          <w:spacing w:val="1"/>
        </w:rPr>
        <w:t>i</w:t>
      </w:r>
      <w:r w:rsidRPr="00D4198F">
        <w:rPr>
          <w:spacing w:val="2"/>
        </w:rPr>
        <w:t>ñ</w:t>
      </w:r>
      <w:r w:rsidRPr="00D4198F">
        <w:t>as</w:t>
      </w:r>
      <w:r w:rsidRPr="00D4198F">
        <w:rPr>
          <w:spacing w:val="4"/>
        </w:rPr>
        <w:t xml:space="preserve"> </w:t>
      </w:r>
      <w:r w:rsidRPr="00D4198F">
        <w:t>y</w:t>
      </w:r>
      <w:r w:rsidRPr="00D4198F">
        <w:rPr>
          <w:spacing w:val="-1"/>
        </w:rPr>
        <w:t xml:space="preserve"> </w:t>
      </w:r>
      <w:r w:rsidRPr="00D4198F">
        <w:rPr>
          <w:spacing w:val="1"/>
        </w:rPr>
        <w:t>l</w:t>
      </w:r>
      <w:r w:rsidRPr="00D4198F">
        <w:t>os</w:t>
      </w:r>
      <w:r w:rsidRPr="00D4198F">
        <w:rPr>
          <w:spacing w:val="4"/>
        </w:rPr>
        <w:t xml:space="preserve"> </w:t>
      </w:r>
      <w:r w:rsidRPr="00D4198F">
        <w:t>n</w:t>
      </w:r>
      <w:r w:rsidRPr="00D4198F">
        <w:rPr>
          <w:spacing w:val="6"/>
        </w:rPr>
        <w:t>i</w:t>
      </w:r>
      <w:r w:rsidRPr="00D4198F">
        <w:t>ños</w:t>
      </w:r>
      <w:r w:rsidRPr="00D4198F">
        <w:rPr>
          <w:spacing w:val="4"/>
        </w:rPr>
        <w:t xml:space="preserve"> </w:t>
      </w:r>
      <w:r w:rsidRPr="00D4198F">
        <w:t>s</w:t>
      </w:r>
      <w:r w:rsidRPr="00D4198F">
        <w:rPr>
          <w:spacing w:val="2"/>
        </w:rPr>
        <w:t>o</w:t>
      </w:r>
      <w:r w:rsidRPr="00D4198F">
        <w:t>n</w:t>
      </w:r>
      <w:r w:rsidRPr="00D4198F">
        <w:rPr>
          <w:spacing w:val="1"/>
        </w:rPr>
        <w:t xml:space="preserve"> </w:t>
      </w:r>
      <w:r w:rsidRPr="00D4198F">
        <w:t>es</w:t>
      </w:r>
      <w:r w:rsidRPr="00D4198F">
        <w:rPr>
          <w:spacing w:val="2"/>
        </w:rPr>
        <w:t>p</w:t>
      </w:r>
      <w:r w:rsidRPr="00D4198F">
        <w:t>ec</w:t>
      </w:r>
      <w:r w:rsidRPr="00D4198F">
        <w:rPr>
          <w:spacing w:val="1"/>
        </w:rPr>
        <w:t>i</w:t>
      </w:r>
      <w:r w:rsidRPr="00D4198F">
        <w:t>a</w:t>
      </w:r>
      <w:r w:rsidRPr="00D4198F">
        <w:rPr>
          <w:spacing w:val="1"/>
        </w:rPr>
        <w:t>l</w:t>
      </w:r>
      <w:r w:rsidRPr="00D4198F">
        <w:rPr>
          <w:spacing w:val="7"/>
        </w:rPr>
        <w:t>m</w:t>
      </w:r>
      <w:r w:rsidRPr="00D4198F">
        <w:t>en</w:t>
      </w:r>
      <w:r w:rsidRPr="00D4198F">
        <w:rPr>
          <w:spacing w:val="-1"/>
        </w:rPr>
        <w:t>t</w:t>
      </w:r>
      <w:r w:rsidRPr="00D4198F">
        <w:t>e</w:t>
      </w:r>
      <w:r w:rsidRPr="00D4198F">
        <w:rPr>
          <w:spacing w:val="2"/>
        </w:rPr>
        <w:t xml:space="preserve"> </w:t>
      </w:r>
      <w:r w:rsidRPr="00D4198F">
        <w:t>s</w:t>
      </w:r>
      <w:r w:rsidRPr="00D4198F">
        <w:rPr>
          <w:spacing w:val="2"/>
        </w:rPr>
        <w:t>e</w:t>
      </w:r>
      <w:r w:rsidRPr="00D4198F">
        <w:t>ns</w:t>
      </w:r>
      <w:r w:rsidRPr="00D4198F">
        <w:rPr>
          <w:spacing w:val="1"/>
        </w:rPr>
        <w:t>i</w:t>
      </w:r>
      <w:r w:rsidRPr="00D4198F">
        <w:rPr>
          <w:spacing w:val="2"/>
        </w:rPr>
        <w:t>b</w:t>
      </w:r>
      <w:r w:rsidRPr="00D4198F">
        <w:rPr>
          <w:spacing w:val="1"/>
        </w:rPr>
        <w:t>l</w:t>
      </w:r>
      <w:r w:rsidRPr="00D4198F">
        <w:t>es</w:t>
      </w:r>
      <w:r w:rsidRPr="00D4198F">
        <w:rPr>
          <w:spacing w:val="-1"/>
        </w:rPr>
        <w:t xml:space="preserve"> </w:t>
      </w:r>
      <w:r w:rsidRPr="00D4198F">
        <w:t>a</w:t>
      </w:r>
      <w:r w:rsidRPr="00D4198F">
        <w:rPr>
          <w:spacing w:val="2"/>
        </w:rPr>
        <w:t xml:space="preserve"> </w:t>
      </w:r>
      <w:r w:rsidRPr="00D4198F">
        <w:rPr>
          <w:spacing w:val="1"/>
        </w:rPr>
        <w:t>l</w:t>
      </w:r>
      <w:r w:rsidRPr="00D4198F">
        <w:t>as</w:t>
      </w:r>
      <w:r w:rsidRPr="00D4198F">
        <w:rPr>
          <w:spacing w:val="4"/>
        </w:rPr>
        <w:t xml:space="preserve"> </w:t>
      </w:r>
      <w:r w:rsidRPr="00D4198F">
        <w:t>so</w:t>
      </w:r>
      <w:r w:rsidRPr="00D4198F">
        <w:rPr>
          <w:spacing w:val="2"/>
        </w:rPr>
        <w:t>n</w:t>
      </w:r>
      <w:r w:rsidRPr="00D4198F">
        <w:t>o</w:t>
      </w:r>
      <w:r w:rsidRPr="00D4198F">
        <w:rPr>
          <w:spacing w:val="2"/>
        </w:rPr>
        <w:t>r</w:t>
      </w:r>
      <w:r w:rsidRPr="00D4198F">
        <w:rPr>
          <w:spacing w:val="1"/>
        </w:rPr>
        <w:t>i</w:t>
      </w:r>
      <w:r w:rsidRPr="00D4198F">
        <w:t>d</w:t>
      </w:r>
      <w:r w:rsidRPr="00D4198F">
        <w:rPr>
          <w:spacing w:val="2"/>
        </w:rPr>
        <w:t>a</w:t>
      </w:r>
      <w:r w:rsidRPr="00D4198F">
        <w:t>des</w:t>
      </w:r>
      <w:r w:rsidRPr="00D4198F">
        <w:rPr>
          <w:spacing w:val="4"/>
        </w:rPr>
        <w:t xml:space="preserve"> </w:t>
      </w:r>
      <w:r w:rsidRPr="00D4198F">
        <w:rPr>
          <w:spacing w:val="2"/>
        </w:rPr>
        <w:t>d</w:t>
      </w:r>
      <w:r w:rsidRPr="00D4198F">
        <w:t>e</w:t>
      </w:r>
      <w:r w:rsidRPr="00D4198F">
        <w:rPr>
          <w:spacing w:val="-3"/>
        </w:rPr>
        <w:t xml:space="preserve"> </w:t>
      </w:r>
      <w:r w:rsidRPr="00D4198F">
        <w:rPr>
          <w:spacing w:val="6"/>
        </w:rPr>
        <w:t>l</w:t>
      </w:r>
      <w:r w:rsidRPr="00D4198F">
        <w:t>as</w:t>
      </w:r>
      <w:r w:rsidRPr="00D4198F">
        <w:rPr>
          <w:spacing w:val="-1"/>
        </w:rPr>
        <w:t xml:space="preserve"> </w:t>
      </w:r>
      <w:r w:rsidRPr="00D4198F">
        <w:rPr>
          <w:spacing w:val="2"/>
        </w:rPr>
        <w:t>p</w:t>
      </w:r>
      <w:r w:rsidRPr="00D4198F">
        <w:t>a</w:t>
      </w:r>
      <w:r w:rsidRPr="00D4198F">
        <w:rPr>
          <w:spacing w:val="1"/>
        </w:rPr>
        <w:t>l</w:t>
      </w:r>
      <w:r w:rsidRPr="00D4198F">
        <w:t>a</w:t>
      </w:r>
      <w:r w:rsidRPr="00D4198F">
        <w:rPr>
          <w:spacing w:val="2"/>
        </w:rPr>
        <w:t>br</w:t>
      </w:r>
      <w:r w:rsidRPr="00D4198F">
        <w:t>as</w:t>
      </w:r>
      <w:r w:rsidRPr="00D4198F">
        <w:rPr>
          <w:spacing w:val="9"/>
        </w:rPr>
        <w:t xml:space="preserve"> </w:t>
      </w:r>
      <w:r w:rsidRPr="00D4198F">
        <w:t>y</w:t>
      </w:r>
      <w:r w:rsidRPr="00D4198F">
        <w:rPr>
          <w:spacing w:val="-1"/>
        </w:rPr>
        <w:t xml:space="preserve"> </w:t>
      </w:r>
      <w:r w:rsidRPr="00D4198F">
        <w:t>a sus</w:t>
      </w:r>
      <w:r w:rsidRPr="00D4198F">
        <w:rPr>
          <w:spacing w:val="3"/>
        </w:rPr>
        <w:t xml:space="preserve"> </w:t>
      </w:r>
      <w:r w:rsidRPr="00D4198F">
        <w:rPr>
          <w:spacing w:val="7"/>
        </w:rPr>
        <w:t>m</w:t>
      </w:r>
      <w:r w:rsidRPr="00D4198F">
        <w:t>ú</w:t>
      </w:r>
      <w:r w:rsidRPr="00D4198F">
        <w:rPr>
          <w:spacing w:val="1"/>
        </w:rPr>
        <w:t>l</w:t>
      </w:r>
      <w:r w:rsidRPr="00D4198F">
        <w:rPr>
          <w:spacing w:val="-1"/>
        </w:rPr>
        <w:t>t</w:t>
      </w:r>
      <w:r w:rsidRPr="00D4198F">
        <w:rPr>
          <w:spacing w:val="1"/>
        </w:rPr>
        <w:t>i</w:t>
      </w:r>
      <w:r w:rsidRPr="00D4198F">
        <w:rPr>
          <w:spacing w:val="2"/>
        </w:rPr>
        <w:t>p</w:t>
      </w:r>
      <w:r w:rsidRPr="00D4198F">
        <w:rPr>
          <w:spacing w:val="1"/>
        </w:rPr>
        <w:t>l</w:t>
      </w:r>
      <w:r w:rsidRPr="00D4198F">
        <w:t>es</w:t>
      </w:r>
      <w:r w:rsidRPr="00D4198F">
        <w:rPr>
          <w:spacing w:val="3"/>
        </w:rPr>
        <w:t xml:space="preserve"> </w:t>
      </w:r>
      <w:r w:rsidRPr="00D4198F">
        <w:t>sen</w:t>
      </w:r>
      <w:r w:rsidRPr="00D4198F">
        <w:rPr>
          <w:spacing w:val="-1"/>
        </w:rPr>
        <w:t>t</w:t>
      </w:r>
      <w:r w:rsidRPr="00D4198F">
        <w:rPr>
          <w:spacing w:val="1"/>
        </w:rPr>
        <w:t>i</w:t>
      </w:r>
      <w:r w:rsidRPr="00D4198F">
        <w:t>dos.</w:t>
      </w:r>
      <w:r w:rsidRPr="00D4198F">
        <w:rPr>
          <w:spacing w:val="2"/>
        </w:rPr>
        <w:t xml:space="preserve"> </w:t>
      </w:r>
      <w:r w:rsidRPr="00D4198F">
        <w:rPr>
          <w:spacing w:val="1"/>
        </w:rPr>
        <w:t>N</w:t>
      </w:r>
      <w:r w:rsidRPr="00D4198F">
        <w:t>e</w:t>
      </w:r>
      <w:r w:rsidRPr="00D4198F">
        <w:rPr>
          <w:spacing w:val="5"/>
        </w:rPr>
        <w:t>c</w:t>
      </w:r>
      <w:r w:rsidRPr="00D4198F">
        <w:t>es</w:t>
      </w:r>
      <w:r w:rsidRPr="00D4198F">
        <w:rPr>
          <w:spacing w:val="1"/>
        </w:rPr>
        <w:t>i</w:t>
      </w:r>
      <w:r w:rsidRPr="00D4198F">
        <w:rPr>
          <w:spacing w:val="-1"/>
        </w:rPr>
        <w:t>t</w:t>
      </w:r>
      <w:r w:rsidRPr="00D4198F">
        <w:rPr>
          <w:spacing w:val="2"/>
        </w:rPr>
        <w:t>a</w:t>
      </w:r>
      <w:r w:rsidRPr="00D4198F">
        <w:t xml:space="preserve">n </w:t>
      </w:r>
      <w:r w:rsidRPr="00D4198F">
        <w:rPr>
          <w:spacing w:val="1"/>
        </w:rPr>
        <w:t>j</w:t>
      </w:r>
      <w:r w:rsidRPr="00D4198F">
        <w:t>u</w:t>
      </w:r>
      <w:r w:rsidRPr="00D4198F">
        <w:rPr>
          <w:spacing w:val="2"/>
        </w:rPr>
        <w:t>g</w:t>
      </w:r>
      <w:r w:rsidRPr="00D4198F">
        <w:t>ar</w:t>
      </w:r>
      <w:r w:rsidRPr="00D4198F">
        <w:rPr>
          <w:spacing w:val="4"/>
        </w:rPr>
        <w:t xml:space="preserve"> </w:t>
      </w:r>
      <w:r w:rsidRPr="00D4198F">
        <w:t>con</w:t>
      </w:r>
      <w:r w:rsidRPr="00D4198F">
        <w:rPr>
          <w:spacing w:val="6"/>
        </w:rPr>
        <w:t xml:space="preserve"> </w:t>
      </w:r>
      <w:r w:rsidRPr="00D4198F">
        <w:t>e</w:t>
      </w:r>
      <w:r w:rsidRPr="00D4198F">
        <w:rPr>
          <w:spacing w:val="1"/>
        </w:rPr>
        <w:t>ll</w:t>
      </w:r>
      <w:r w:rsidRPr="00D4198F">
        <w:t>as,</w:t>
      </w:r>
      <w:r w:rsidRPr="00D4198F">
        <w:rPr>
          <w:spacing w:val="7"/>
        </w:rPr>
        <w:t xml:space="preserve"> </w:t>
      </w:r>
      <w:r w:rsidRPr="00D4198F">
        <w:t>ser</w:t>
      </w:r>
      <w:r w:rsidRPr="00D4198F">
        <w:rPr>
          <w:spacing w:val="4"/>
        </w:rPr>
        <w:t xml:space="preserve"> </w:t>
      </w:r>
      <w:r w:rsidRPr="00D4198F">
        <w:t>nu</w:t>
      </w:r>
      <w:r w:rsidRPr="00D4198F">
        <w:rPr>
          <w:spacing w:val="-1"/>
        </w:rPr>
        <w:t>t</w:t>
      </w:r>
      <w:r w:rsidRPr="00D4198F">
        <w:rPr>
          <w:spacing w:val="2"/>
        </w:rPr>
        <w:t>r</w:t>
      </w:r>
      <w:r w:rsidRPr="00D4198F">
        <w:rPr>
          <w:spacing w:val="1"/>
        </w:rPr>
        <w:t>i</w:t>
      </w:r>
      <w:r w:rsidRPr="00D4198F">
        <w:rPr>
          <w:spacing w:val="2"/>
        </w:rPr>
        <w:t>d</w:t>
      </w:r>
      <w:r w:rsidRPr="00D4198F">
        <w:t>os,</w:t>
      </w:r>
      <w:r w:rsidRPr="00D4198F">
        <w:rPr>
          <w:spacing w:val="2"/>
        </w:rPr>
        <w:t xml:space="preserve"> e</w:t>
      </w:r>
      <w:r w:rsidRPr="00D4198F">
        <w:t>n</w:t>
      </w:r>
      <w:r w:rsidRPr="00D4198F">
        <w:rPr>
          <w:spacing w:val="5"/>
        </w:rPr>
        <w:t>v</w:t>
      </w:r>
      <w:r w:rsidRPr="00D4198F">
        <w:t>ue</w:t>
      </w:r>
      <w:r w:rsidRPr="00D4198F">
        <w:rPr>
          <w:spacing w:val="1"/>
        </w:rPr>
        <w:t>l</w:t>
      </w:r>
      <w:r w:rsidRPr="00D4198F">
        <w:rPr>
          <w:spacing w:val="-1"/>
        </w:rPr>
        <w:t>t</w:t>
      </w:r>
      <w:r w:rsidRPr="00D4198F">
        <w:t>os,</w:t>
      </w:r>
      <w:r w:rsidRPr="00D4198F">
        <w:rPr>
          <w:spacing w:val="7"/>
        </w:rPr>
        <w:t xml:space="preserve"> </w:t>
      </w:r>
      <w:r w:rsidRPr="00D4198F">
        <w:t>a</w:t>
      </w:r>
      <w:r w:rsidRPr="00D4198F">
        <w:rPr>
          <w:spacing w:val="2"/>
        </w:rPr>
        <w:t>rr</w:t>
      </w:r>
      <w:r w:rsidRPr="00D4198F">
        <w:t>u</w:t>
      </w:r>
      <w:r w:rsidRPr="00D4198F">
        <w:rPr>
          <w:spacing w:val="1"/>
        </w:rPr>
        <w:t>ll</w:t>
      </w:r>
      <w:r w:rsidRPr="00D4198F">
        <w:t>ados</w:t>
      </w:r>
      <w:r w:rsidRPr="00D4198F">
        <w:rPr>
          <w:spacing w:val="8"/>
        </w:rPr>
        <w:t xml:space="preserve"> </w:t>
      </w:r>
      <w:r w:rsidRPr="00D4198F">
        <w:t>y desc</w:t>
      </w:r>
      <w:r w:rsidRPr="00D4198F">
        <w:rPr>
          <w:spacing w:val="1"/>
        </w:rPr>
        <w:t>i</w:t>
      </w:r>
      <w:r w:rsidRPr="00D4198F">
        <w:rPr>
          <w:spacing w:val="4"/>
        </w:rPr>
        <w:t>f</w:t>
      </w:r>
      <w:r w:rsidRPr="00D4198F">
        <w:rPr>
          <w:spacing w:val="2"/>
        </w:rPr>
        <w:t>r</w:t>
      </w:r>
      <w:r w:rsidRPr="00D4198F">
        <w:t>ados</w:t>
      </w:r>
      <w:r w:rsidRPr="00D4198F">
        <w:rPr>
          <w:spacing w:val="-6"/>
        </w:rPr>
        <w:t xml:space="preserve"> </w:t>
      </w:r>
      <w:r w:rsidRPr="00D4198F">
        <w:t>c</w:t>
      </w:r>
      <w:r w:rsidRPr="00D4198F">
        <w:rPr>
          <w:spacing w:val="2"/>
        </w:rPr>
        <w:t>o</w:t>
      </w:r>
      <w:r w:rsidRPr="00D4198F">
        <w:t>n</w:t>
      </w:r>
      <w:r w:rsidRPr="00D4198F">
        <w:rPr>
          <w:spacing w:val="-8"/>
        </w:rPr>
        <w:t xml:space="preserve"> </w:t>
      </w:r>
      <w:r w:rsidRPr="00D4198F">
        <w:rPr>
          <w:spacing w:val="2"/>
        </w:rPr>
        <w:t>p</w:t>
      </w:r>
      <w:r w:rsidRPr="00D4198F">
        <w:t>a</w:t>
      </w:r>
      <w:r w:rsidRPr="00D4198F">
        <w:rPr>
          <w:spacing w:val="1"/>
        </w:rPr>
        <w:t>l</w:t>
      </w:r>
      <w:r w:rsidRPr="00D4198F">
        <w:t>a</w:t>
      </w:r>
      <w:r w:rsidRPr="00D4198F">
        <w:rPr>
          <w:spacing w:val="2"/>
        </w:rPr>
        <w:t>br</w:t>
      </w:r>
      <w:r w:rsidRPr="00D4198F">
        <w:t>as</w:t>
      </w:r>
      <w:r w:rsidRPr="00D4198F">
        <w:rPr>
          <w:spacing w:val="-1"/>
        </w:rPr>
        <w:t xml:space="preserve"> </w:t>
      </w:r>
      <w:r w:rsidRPr="00D4198F">
        <w:t>y</w:t>
      </w:r>
      <w:r w:rsidRPr="00D4198F">
        <w:rPr>
          <w:spacing w:val="-11"/>
        </w:rPr>
        <w:t xml:space="preserve"> </w:t>
      </w:r>
      <w:r w:rsidRPr="00D4198F">
        <w:t>s</w:t>
      </w:r>
      <w:r w:rsidRPr="00D4198F">
        <w:rPr>
          <w:spacing w:val="-1"/>
        </w:rPr>
        <w:t>í</w:t>
      </w:r>
      <w:r w:rsidRPr="00D4198F">
        <w:rPr>
          <w:spacing w:val="7"/>
        </w:rPr>
        <w:t>m</w:t>
      </w:r>
      <w:r w:rsidRPr="00D4198F">
        <w:rPr>
          <w:spacing w:val="2"/>
        </w:rPr>
        <w:t>b</w:t>
      </w:r>
      <w:r w:rsidRPr="00D4198F">
        <w:t>o</w:t>
      </w:r>
      <w:r w:rsidRPr="00D4198F">
        <w:rPr>
          <w:spacing w:val="6"/>
        </w:rPr>
        <w:t>l</w:t>
      </w:r>
      <w:r w:rsidRPr="00D4198F">
        <w:t>os</w:t>
      </w:r>
      <w:r w:rsidRPr="00D4198F">
        <w:rPr>
          <w:spacing w:val="-6"/>
        </w:rPr>
        <w:t xml:space="preserve"> </w:t>
      </w:r>
      <w:r w:rsidRPr="00D4198F">
        <w:rPr>
          <w:spacing w:val="2"/>
        </w:rPr>
        <w:t>p</w:t>
      </w:r>
      <w:r w:rsidRPr="00D4198F">
        <w:t>o</w:t>
      </w:r>
      <w:r w:rsidRPr="00D4198F">
        <w:rPr>
          <w:spacing w:val="2"/>
        </w:rPr>
        <w:t>r</w:t>
      </w:r>
      <w:r w:rsidRPr="00D4198F">
        <w:rPr>
          <w:spacing w:val="-1"/>
        </w:rPr>
        <w:t>t</w:t>
      </w:r>
      <w:r w:rsidRPr="00D4198F">
        <w:t>ado</w:t>
      </w:r>
      <w:r w:rsidRPr="00D4198F">
        <w:rPr>
          <w:spacing w:val="2"/>
        </w:rPr>
        <w:t>r</w:t>
      </w:r>
      <w:r w:rsidRPr="00D4198F">
        <w:t>es</w:t>
      </w:r>
      <w:r w:rsidRPr="00D4198F">
        <w:rPr>
          <w:spacing w:val="-1"/>
        </w:rPr>
        <w:t xml:space="preserve"> </w:t>
      </w:r>
      <w:r w:rsidRPr="00D4198F">
        <w:t>de</w:t>
      </w:r>
      <w:r w:rsidRPr="00D4198F">
        <w:rPr>
          <w:spacing w:val="-3"/>
        </w:rPr>
        <w:t xml:space="preserve"> </w:t>
      </w:r>
      <w:r w:rsidRPr="00D4198F">
        <w:t>e</w:t>
      </w:r>
      <w:r w:rsidRPr="00D4198F">
        <w:rPr>
          <w:spacing w:val="7"/>
        </w:rPr>
        <w:t>m</w:t>
      </w:r>
      <w:r w:rsidRPr="00D4198F">
        <w:t>oc</w:t>
      </w:r>
      <w:r w:rsidRPr="00D4198F">
        <w:rPr>
          <w:spacing w:val="1"/>
        </w:rPr>
        <w:t>i</w:t>
      </w:r>
      <w:r w:rsidRPr="00D4198F">
        <w:t>ón</w:t>
      </w:r>
      <w:r w:rsidRPr="00D4198F">
        <w:rPr>
          <w:spacing w:val="-8"/>
        </w:rPr>
        <w:t xml:space="preserve"> </w:t>
      </w:r>
      <w:r w:rsidRPr="00D4198F">
        <w:t>y</w:t>
      </w:r>
      <w:r w:rsidRPr="00D4198F">
        <w:rPr>
          <w:spacing w:val="-6"/>
        </w:rPr>
        <w:t xml:space="preserve"> </w:t>
      </w:r>
      <w:r w:rsidRPr="00D4198F">
        <w:t>a</w:t>
      </w:r>
      <w:r w:rsidRPr="00D4198F">
        <w:rPr>
          <w:spacing w:val="4"/>
        </w:rPr>
        <w:t>f</w:t>
      </w:r>
      <w:r w:rsidRPr="00D4198F">
        <w:t>ec</w:t>
      </w:r>
      <w:r w:rsidRPr="00D4198F">
        <w:rPr>
          <w:spacing w:val="-1"/>
        </w:rPr>
        <w:t>t</w:t>
      </w:r>
      <w:r w:rsidRPr="00D4198F">
        <w:t>o. Por</w:t>
      </w:r>
      <w:r w:rsidRPr="00D4198F">
        <w:rPr>
          <w:spacing w:val="-4"/>
        </w:rPr>
        <w:t xml:space="preserve"> </w:t>
      </w:r>
      <w:r w:rsidRPr="00D4198F">
        <w:t>e</w:t>
      </w:r>
      <w:r w:rsidRPr="00D4198F">
        <w:rPr>
          <w:spacing w:val="1"/>
        </w:rPr>
        <w:t>ll</w:t>
      </w:r>
      <w:r w:rsidRPr="00D4198F">
        <w:t>o</w:t>
      </w:r>
      <w:r w:rsidRPr="00D4198F">
        <w:rPr>
          <w:spacing w:val="-8"/>
        </w:rPr>
        <w:t xml:space="preserve"> </w:t>
      </w:r>
      <w:r w:rsidRPr="00D4198F">
        <w:rPr>
          <w:spacing w:val="6"/>
        </w:rPr>
        <w:t>l</w:t>
      </w:r>
      <w:r w:rsidRPr="00D4198F">
        <w:t>a</w:t>
      </w:r>
      <w:r w:rsidRPr="00D4198F">
        <w:rPr>
          <w:spacing w:val="-8"/>
        </w:rPr>
        <w:t xml:space="preserve"> </w:t>
      </w:r>
      <w:r w:rsidRPr="00D4198F">
        <w:rPr>
          <w:spacing w:val="1"/>
        </w:rPr>
        <w:t>li</w:t>
      </w:r>
      <w:r w:rsidRPr="00D4198F">
        <w:rPr>
          <w:spacing w:val="-1"/>
        </w:rPr>
        <w:t>t</w:t>
      </w:r>
      <w:r w:rsidRPr="00D4198F">
        <w:t>e</w:t>
      </w:r>
      <w:r w:rsidRPr="00D4198F">
        <w:rPr>
          <w:spacing w:val="2"/>
        </w:rPr>
        <w:t>r</w:t>
      </w:r>
      <w:r w:rsidRPr="00D4198F">
        <w:t>a</w:t>
      </w:r>
      <w:r w:rsidRPr="00D4198F">
        <w:rPr>
          <w:spacing w:val="4"/>
        </w:rPr>
        <w:t>t</w:t>
      </w:r>
      <w:r w:rsidRPr="00D4198F">
        <w:t>u</w:t>
      </w:r>
      <w:r w:rsidRPr="00D4198F">
        <w:rPr>
          <w:spacing w:val="2"/>
        </w:rPr>
        <w:t>r</w:t>
      </w:r>
      <w:r w:rsidRPr="00D4198F">
        <w:t>a es</w:t>
      </w:r>
      <w:r w:rsidRPr="00D4198F">
        <w:rPr>
          <w:spacing w:val="3"/>
        </w:rPr>
        <w:t xml:space="preserve"> </w:t>
      </w:r>
      <w:r w:rsidRPr="00D4198F">
        <w:rPr>
          <w:spacing w:val="-1"/>
        </w:rPr>
        <w:t>t</w:t>
      </w:r>
      <w:r w:rsidRPr="00D4198F">
        <w:t>a</w:t>
      </w:r>
      <w:r w:rsidRPr="00D4198F">
        <w:rPr>
          <w:spacing w:val="7"/>
        </w:rPr>
        <w:t>m</w:t>
      </w:r>
      <w:r w:rsidRPr="00D4198F">
        <w:rPr>
          <w:spacing w:val="2"/>
        </w:rPr>
        <w:t>b</w:t>
      </w:r>
      <w:r w:rsidRPr="00D4198F">
        <w:rPr>
          <w:spacing w:val="1"/>
        </w:rPr>
        <w:t>i</w:t>
      </w:r>
      <w:r w:rsidRPr="00D4198F">
        <w:t xml:space="preserve">én una </w:t>
      </w:r>
      <w:r w:rsidRPr="00D4198F">
        <w:rPr>
          <w:spacing w:val="2"/>
        </w:rPr>
        <w:t>d</w:t>
      </w:r>
      <w:r w:rsidRPr="00D4198F">
        <w:t xml:space="preserve">e </w:t>
      </w:r>
      <w:r w:rsidRPr="00D4198F">
        <w:rPr>
          <w:spacing w:val="1"/>
        </w:rPr>
        <w:t>l</w:t>
      </w:r>
      <w:r w:rsidRPr="00D4198F">
        <w:t>as</w:t>
      </w:r>
      <w:r w:rsidRPr="00D4198F">
        <w:rPr>
          <w:spacing w:val="3"/>
        </w:rPr>
        <w:t xml:space="preserve"> </w:t>
      </w:r>
      <w:r w:rsidRPr="00D4198F">
        <w:t>ac</w:t>
      </w:r>
      <w:r w:rsidRPr="00D4198F">
        <w:rPr>
          <w:spacing w:val="-1"/>
        </w:rPr>
        <w:t>t</w:t>
      </w:r>
      <w:r w:rsidRPr="00D4198F">
        <w:rPr>
          <w:spacing w:val="1"/>
        </w:rPr>
        <w:t>i</w:t>
      </w:r>
      <w:r w:rsidRPr="00D4198F">
        <w:rPr>
          <w:spacing w:val="5"/>
        </w:rPr>
        <w:t>v</w:t>
      </w:r>
      <w:r w:rsidRPr="00D4198F">
        <w:rPr>
          <w:spacing w:val="1"/>
        </w:rPr>
        <w:t>i</w:t>
      </w:r>
      <w:r w:rsidRPr="00D4198F">
        <w:t>da</w:t>
      </w:r>
      <w:r w:rsidRPr="00D4198F">
        <w:rPr>
          <w:spacing w:val="2"/>
        </w:rPr>
        <w:t>d</w:t>
      </w:r>
      <w:r w:rsidRPr="00D4198F">
        <w:t>es</w:t>
      </w:r>
      <w:r w:rsidRPr="00D4198F">
        <w:rPr>
          <w:spacing w:val="3"/>
        </w:rPr>
        <w:t xml:space="preserve"> </w:t>
      </w:r>
      <w:r w:rsidRPr="00D4198F">
        <w:rPr>
          <w:spacing w:val="2"/>
        </w:rPr>
        <w:t>r</w:t>
      </w:r>
      <w:r w:rsidRPr="00D4198F">
        <w:t>ec</w:t>
      </w:r>
      <w:r w:rsidRPr="00D4198F">
        <w:rPr>
          <w:spacing w:val="4"/>
        </w:rPr>
        <w:t>t</w:t>
      </w:r>
      <w:r w:rsidRPr="00D4198F">
        <w:t>o</w:t>
      </w:r>
      <w:r w:rsidRPr="00D4198F">
        <w:rPr>
          <w:spacing w:val="2"/>
        </w:rPr>
        <w:t>r</w:t>
      </w:r>
      <w:r w:rsidRPr="00D4198F">
        <w:t>as</w:t>
      </w:r>
      <w:r w:rsidRPr="00D4198F">
        <w:rPr>
          <w:spacing w:val="3"/>
        </w:rPr>
        <w:t xml:space="preserve"> </w:t>
      </w:r>
      <w:r w:rsidRPr="00D4198F">
        <w:t xml:space="preserve">de </w:t>
      </w:r>
      <w:r w:rsidRPr="00D4198F">
        <w:rPr>
          <w:spacing w:val="6"/>
        </w:rPr>
        <w:t>l</w:t>
      </w:r>
      <w:r w:rsidRPr="00D4198F">
        <w:t xml:space="preserve">a </w:t>
      </w:r>
      <w:r w:rsidRPr="00D4198F">
        <w:rPr>
          <w:spacing w:val="1"/>
        </w:rPr>
        <w:t>i</w:t>
      </w:r>
      <w:r w:rsidRPr="00D4198F">
        <w:t>n</w:t>
      </w:r>
      <w:r w:rsidRPr="00D4198F">
        <w:rPr>
          <w:spacing w:val="4"/>
        </w:rPr>
        <w:t>f</w:t>
      </w:r>
      <w:r w:rsidRPr="00D4198F">
        <w:t>anc</w:t>
      </w:r>
      <w:r w:rsidRPr="00D4198F">
        <w:rPr>
          <w:spacing w:val="1"/>
        </w:rPr>
        <w:t>i</w:t>
      </w:r>
      <w:r w:rsidRPr="00D4198F">
        <w:t>a.</w:t>
      </w:r>
      <w:r w:rsidRPr="00D4198F">
        <w:rPr>
          <w:spacing w:val="7"/>
        </w:rPr>
        <w:t xml:space="preserve"> </w:t>
      </w:r>
      <w:r w:rsidRPr="00D4198F">
        <w:t>Las</w:t>
      </w:r>
      <w:r w:rsidRPr="00D4198F">
        <w:rPr>
          <w:spacing w:val="3"/>
        </w:rPr>
        <w:t xml:space="preserve"> </w:t>
      </w:r>
      <w:r w:rsidRPr="00D4198F">
        <w:rPr>
          <w:spacing w:val="2"/>
        </w:rPr>
        <w:t>p</w:t>
      </w:r>
      <w:r w:rsidRPr="00D4198F">
        <w:t>e</w:t>
      </w:r>
      <w:r w:rsidRPr="00D4198F">
        <w:rPr>
          <w:spacing w:val="2"/>
        </w:rPr>
        <w:t>r</w:t>
      </w:r>
      <w:r w:rsidRPr="00D4198F">
        <w:t>s</w:t>
      </w:r>
      <w:r w:rsidRPr="00D4198F">
        <w:rPr>
          <w:spacing w:val="2"/>
        </w:rPr>
        <w:t>o</w:t>
      </w:r>
      <w:r w:rsidRPr="00D4198F">
        <w:t>nas</w:t>
      </w:r>
      <w:r w:rsidRPr="00D4198F">
        <w:rPr>
          <w:spacing w:val="3"/>
        </w:rPr>
        <w:t xml:space="preserve"> </w:t>
      </w:r>
      <w:r w:rsidRPr="00D4198F">
        <w:rPr>
          <w:spacing w:val="2"/>
        </w:rPr>
        <w:t>q</w:t>
      </w:r>
      <w:r w:rsidRPr="00D4198F">
        <w:t>ue</w:t>
      </w:r>
      <w:r w:rsidRPr="00D4198F">
        <w:rPr>
          <w:spacing w:val="5"/>
        </w:rPr>
        <w:t xml:space="preserve"> </w:t>
      </w:r>
      <w:r w:rsidRPr="00D4198F">
        <w:t>es</w:t>
      </w:r>
      <w:r w:rsidRPr="00D4198F">
        <w:rPr>
          <w:spacing w:val="-1"/>
        </w:rPr>
        <w:t>t</w:t>
      </w:r>
      <w:r w:rsidRPr="00D4198F">
        <w:rPr>
          <w:spacing w:val="2"/>
        </w:rPr>
        <w:t>á</w:t>
      </w:r>
      <w:r w:rsidRPr="00D4198F">
        <w:t>n ce</w:t>
      </w:r>
      <w:r w:rsidRPr="00D4198F">
        <w:rPr>
          <w:spacing w:val="2"/>
        </w:rPr>
        <w:t>r</w:t>
      </w:r>
      <w:r w:rsidRPr="00D4198F">
        <w:t xml:space="preserve">ca de </w:t>
      </w:r>
      <w:r w:rsidRPr="00D4198F">
        <w:rPr>
          <w:spacing w:val="1"/>
        </w:rPr>
        <w:t>l</w:t>
      </w:r>
      <w:r w:rsidRPr="00D4198F">
        <w:t>os</w:t>
      </w:r>
      <w:r w:rsidRPr="00D4198F">
        <w:rPr>
          <w:spacing w:val="2"/>
        </w:rPr>
        <w:t xml:space="preserve"> </w:t>
      </w:r>
      <w:r w:rsidRPr="00D4198F">
        <w:rPr>
          <w:spacing w:val="7"/>
        </w:rPr>
        <w:t>m</w:t>
      </w:r>
      <w:r w:rsidRPr="00D4198F">
        <w:t>ás</w:t>
      </w:r>
      <w:r w:rsidRPr="00D4198F">
        <w:rPr>
          <w:spacing w:val="2"/>
        </w:rPr>
        <w:t xml:space="preserve"> p</w:t>
      </w:r>
      <w:r w:rsidRPr="00D4198F">
        <w:t>e</w:t>
      </w:r>
      <w:r w:rsidRPr="00D4198F">
        <w:rPr>
          <w:spacing w:val="2"/>
        </w:rPr>
        <w:t>q</w:t>
      </w:r>
      <w:r w:rsidRPr="00D4198F">
        <w:t>ue</w:t>
      </w:r>
      <w:r w:rsidRPr="00D4198F">
        <w:rPr>
          <w:spacing w:val="2"/>
        </w:rPr>
        <w:t>ñ</w:t>
      </w:r>
      <w:r w:rsidRPr="00D4198F">
        <w:t>os</w:t>
      </w:r>
      <w:r w:rsidRPr="00D4198F">
        <w:rPr>
          <w:spacing w:val="2"/>
        </w:rPr>
        <w:t xml:space="preserve"> </w:t>
      </w:r>
      <w:r w:rsidRPr="00D4198F">
        <w:rPr>
          <w:spacing w:val="5"/>
        </w:rPr>
        <w:t>c</w:t>
      </w:r>
      <w:r w:rsidRPr="00D4198F">
        <w:t>ons</w:t>
      </w:r>
      <w:r w:rsidRPr="00D4198F">
        <w:rPr>
          <w:spacing w:val="4"/>
        </w:rPr>
        <w:t>t</w:t>
      </w:r>
      <w:r w:rsidRPr="00D4198F">
        <w:t>a</w:t>
      </w:r>
      <w:r w:rsidRPr="00D4198F">
        <w:rPr>
          <w:spacing w:val="-1"/>
        </w:rPr>
        <w:t>t</w:t>
      </w:r>
      <w:r w:rsidRPr="00D4198F">
        <w:rPr>
          <w:spacing w:val="2"/>
        </w:rPr>
        <w:t>a</w:t>
      </w:r>
      <w:r w:rsidRPr="00D4198F">
        <w:t>n c</w:t>
      </w:r>
      <w:r w:rsidRPr="00D4198F">
        <w:rPr>
          <w:spacing w:val="2"/>
        </w:rPr>
        <w:t>o</w:t>
      </w:r>
      <w:r w:rsidRPr="00D4198F">
        <w:rPr>
          <w:spacing w:val="-1"/>
        </w:rPr>
        <w:t>t</w:t>
      </w:r>
      <w:r w:rsidRPr="00D4198F">
        <w:rPr>
          <w:spacing w:val="1"/>
        </w:rPr>
        <w:t>i</w:t>
      </w:r>
      <w:r w:rsidRPr="00D4198F">
        <w:t>d</w:t>
      </w:r>
      <w:r w:rsidRPr="00D4198F">
        <w:rPr>
          <w:spacing w:val="1"/>
        </w:rPr>
        <w:t>i</w:t>
      </w:r>
      <w:r w:rsidRPr="00D4198F">
        <w:rPr>
          <w:spacing w:val="2"/>
        </w:rPr>
        <w:t>a</w:t>
      </w:r>
      <w:r w:rsidRPr="00D4198F">
        <w:t>na</w:t>
      </w:r>
      <w:r w:rsidRPr="00D4198F">
        <w:rPr>
          <w:spacing w:val="7"/>
        </w:rPr>
        <w:t>m</w:t>
      </w:r>
      <w:r w:rsidRPr="00D4198F">
        <w:t>en</w:t>
      </w:r>
      <w:r w:rsidRPr="00D4198F">
        <w:rPr>
          <w:spacing w:val="4"/>
        </w:rPr>
        <w:t>t</w:t>
      </w:r>
      <w:r w:rsidRPr="00D4198F">
        <w:t xml:space="preserve">e </w:t>
      </w:r>
      <w:r w:rsidRPr="00D4198F">
        <w:rPr>
          <w:spacing w:val="2"/>
        </w:rPr>
        <w:t>q</w:t>
      </w:r>
      <w:r w:rsidRPr="00D4198F">
        <w:t xml:space="preserve">ue </w:t>
      </w:r>
      <w:r w:rsidRPr="00D4198F">
        <w:rPr>
          <w:spacing w:val="1"/>
        </w:rPr>
        <w:t>j</w:t>
      </w:r>
      <w:r w:rsidRPr="00D4198F">
        <w:t>u</w:t>
      </w:r>
      <w:r w:rsidRPr="00D4198F">
        <w:rPr>
          <w:spacing w:val="2"/>
        </w:rPr>
        <w:t>g</w:t>
      </w:r>
      <w:r w:rsidRPr="00D4198F">
        <w:t>ar</w:t>
      </w:r>
      <w:r w:rsidRPr="00D4198F">
        <w:rPr>
          <w:spacing w:val="4"/>
        </w:rPr>
        <w:t xml:space="preserve"> </w:t>
      </w:r>
      <w:r w:rsidRPr="00D4198F">
        <w:rPr>
          <w:spacing w:val="5"/>
        </w:rPr>
        <w:t>c</w:t>
      </w:r>
      <w:r w:rsidRPr="00D4198F">
        <w:t xml:space="preserve">on </w:t>
      </w:r>
      <w:r w:rsidRPr="00D4198F">
        <w:rPr>
          <w:spacing w:val="1"/>
        </w:rPr>
        <w:t>l</w:t>
      </w:r>
      <w:r w:rsidRPr="00D4198F">
        <w:t>as</w:t>
      </w:r>
      <w:r w:rsidRPr="00D4198F">
        <w:rPr>
          <w:spacing w:val="7"/>
        </w:rPr>
        <w:t xml:space="preserve"> </w:t>
      </w:r>
      <w:r w:rsidRPr="00D4198F">
        <w:rPr>
          <w:spacing w:val="2"/>
        </w:rPr>
        <w:t>p</w:t>
      </w:r>
      <w:r w:rsidRPr="00D4198F">
        <w:t>a</w:t>
      </w:r>
      <w:r w:rsidRPr="00D4198F">
        <w:rPr>
          <w:spacing w:val="1"/>
        </w:rPr>
        <w:t>l</w:t>
      </w:r>
      <w:r w:rsidRPr="00D4198F">
        <w:t>a</w:t>
      </w:r>
      <w:r w:rsidRPr="00D4198F">
        <w:rPr>
          <w:spacing w:val="2"/>
        </w:rPr>
        <w:t>br</w:t>
      </w:r>
      <w:r w:rsidRPr="00D4198F">
        <w:t>as</w:t>
      </w:r>
      <w:r w:rsidRPr="00D4198F">
        <w:rPr>
          <w:spacing w:val="16"/>
        </w:rPr>
        <w:t xml:space="preserve"> </w:t>
      </w:r>
      <w:r w:rsidRPr="00D4198F">
        <w:t>- desco</w:t>
      </w:r>
      <w:r w:rsidRPr="00D4198F">
        <w:rPr>
          <w:spacing w:val="7"/>
        </w:rPr>
        <w:t>m</w:t>
      </w:r>
      <w:r w:rsidRPr="00D4198F">
        <w:rPr>
          <w:spacing w:val="2"/>
        </w:rPr>
        <w:t>p</w:t>
      </w:r>
      <w:r w:rsidRPr="00D4198F">
        <w:t>one</w:t>
      </w:r>
      <w:r w:rsidRPr="00D4198F">
        <w:rPr>
          <w:spacing w:val="2"/>
        </w:rPr>
        <w:t>r</w:t>
      </w:r>
      <w:r w:rsidRPr="00D4198F">
        <w:rPr>
          <w:spacing w:val="1"/>
        </w:rPr>
        <w:t>l</w:t>
      </w:r>
      <w:r w:rsidRPr="00D4198F">
        <w:t>as,</w:t>
      </w:r>
      <w:r w:rsidRPr="00D4198F">
        <w:rPr>
          <w:spacing w:val="1"/>
        </w:rPr>
        <w:t xml:space="preserve"> </w:t>
      </w:r>
      <w:r w:rsidRPr="00D4198F">
        <w:rPr>
          <w:spacing w:val="5"/>
        </w:rPr>
        <w:t>c</w:t>
      </w:r>
      <w:r w:rsidRPr="00D4198F">
        <w:t>an</w:t>
      </w:r>
      <w:r w:rsidRPr="00D4198F">
        <w:rPr>
          <w:spacing w:val="4"/>
        </w:rPr>
        <w:t>t</w:t>
      </w:r>
      <w:r w:rsidRPr="00D4198F">
        <w:t>a</w:t>
      </w:r>
      <w:r w:rsidRPr="00D4198F">
        <w:rPr>
          <w:spacing w:val="2"/>
        </w:rPr>
        <w:t>r</w:t>
      </w:r>
      <w:r w:rsidRPr="00D4198F">
        <w:rPr>
          <w:spacing w:val="1"/>
        </w:rPr>
        <w:t>l</w:t>
      </w:r>
      <w:r w:rsidRPr="00D4198F">
        <w:t>as,</w:t>
      </w:r>
      <w:r w:rsidRPr="00D4198F">
        <w:rPr>
          <w:spacing w:val="1"/>
        </w:rPr>
        <w:t xml:space="preserve"> </w:t>
      </w:r>
      <w:r w:rsidRPr="00D4198F">
        <w:rPr>
          <w:spacing w:val="2"/>
        </w:rPr>
        <w:t>pr</w:t>
      </w:r>
      <w:r w:rsidRPr="00D4198F">
        <w:t>o</w:t>
      </w:r>
      <w:r w:rsidRPr="00D4198F">
        <w:rPr>
          <w:spacing w:val="2"/>
        </w:rPr>
        <w:t>n</w:t>
      </w:r>
      <w:r w:rsidRPr="00D4198F">
        <w:t>unc</w:t>
      </w:r>
      <w:r w:rsidRPr="00D4198F">
        <w:rPr>
          <w:spacing w:val="1"/>
        </w:rPr>
        <w:t>i</w:t>
      </w:r>
      <w:r w:rsidRPr="00D4198F">
        <w:t>a</w:t>
      </w:r>
      <w:r w:rsidRPr="00D4198F">
        <w:rPr>
          <w:spacing w:val="8"/>
        </w:rPr>
        <w:t>r</w:t>
      </w:r>
      <w:r w:rsidRPr="00D4198F">
        <w:rPr>
          <w:spacing w:val="1"/>
        </w:rPr>
        <w:t>l</w:t>
      </w:r>
      <w:r w:rsidRPr="00D4198F">
        <w:t>as,</w:t>
      </w:r>
      <w:r w:rsidRPr="00D4198F">
        <w:rPr>
          <w:spacing w:val="1"/>
        </w:rPr>
        <w:t xml:space="preserve"> </w:t>
      </w:r>
      <w:r w:rsidRPr="00D4198F">
        <w:rPr>
          <w:spacing w:val="7"/>
        </w:rPr>
        <w:t>r</w:t>
      </w:r>
      <w:r w:rsidRPr="00D4198F">
        <w:t>e</w:t>
      </w:r>
      <w:r w:rsidRPr="00D4198F">
        <w:rPr>
          <w:spacing w:val="2"/>
        </w:rPr>
        <w:t>p</w:t>
      </w:r>
      <w:r w:rsidRPr="00D4198F">
        <w:t>e</w:t>
      </w:r>
      <w:r w:rsidRPr="00D4198F">
        <w:rPr>
          <w:spacing w:val="-1"/>
        </w:rPr>
        <w:t>t</w:t>
      </w:r>
      <w:r w:rsidRPr="00D4198F">
        <w:rPr>
          <w:spacing w:val="1"/>
        </w:rPr>
        <w:t>i</w:t>
      </w:r>
      <w:r w:rsidRPr="00D4198F">
        <w:rPr>
          <w:spacing w:val="2"/>
        </w:rPr>
        <w:t>r</w:t>
      </w:r>
      <w:r w:rsidRPr="00D4198F">
        <w:rPr>
          <w:spacing w:val="1"/>
        </w:rPr>
        <w:t>l</w:t>
      </w:r>
      <w:r w:rsidRPr="00D4198F">
        <w:t>as,</w:t>
      </w:r>
      <w:r w:rsidRPr="00D4198F">
        <w:rPr>
          <w:spacing w:val="1"/>
        </w:rPr>
        <w:t xml:space="preserve"> </w:t>
      </w:r>
      <w:r w:rsidRPr="00D4198F">
        <w:t>ex</w:t>
      </w:r>
      <w:r w:rsidRPr="00D4198F">
        <w:rPr>
          <w:spacing w:val="2"/>
        </w:rPr>
        <w:t>p</w:t>
      </w:r>
      <w:r w:rsidRPr="00D4198F">
        <w:rPr>
          <w:spacing w:val="1"/>
        </w:rPr>
        <w:t>l</w:t>
      </w:r>
      <w:r w:rsidRPr="00D4198F">
        <w:t>o</w:t>
      </w:r>
      <w:r w:rsidRPr="00D4198F">
        <w:rPr>
          <w:spacing w:val="2"/>
        </w:rPr>
        <w:t>r</w:t>
      </w:r>
      <w:r w:rsidRPr="00D4198F">
        <w:t>a</w:t>
      </w:r>
      <w:r w:rsidRPr="00D4198F">
        <w:rPr>
          <w:spacing w:val="2"/>
        </w:rPr>
        <w:t>r</w:t>
      </w:r>
      <w:r w:rsidRPr="00D4198F">
        <w:rPr>
          <w:spacing w:val="1"/>
        </w:rPr>
        <w:t>l</w:t>
      </w:r>
      <w:r w:rsidRPr="00D4198F">
        <w:t>a</w:t>
      </w:r>
      <w:r w:rsidRPr="00D4198F">
        <w:rPr>
          <w:spacing w:val="4"/>
        </w:rPr>
        <w:t>s</w:t>
      </w:r>
      <w:r w:rsidRPr="00D4198F">
        <w:t>-</w:t>
      </w:r>
      <w:r w:rsidRPr="00D4198F">
        <w:rPr>
          <w:spacing w:val="4"/>
        </w:rPr>
        <w:t xml:space="preserve"> </w:t>
      </w:r>
      <w:r w:rsidRPr="00D4198F">
        <w:t>es</w:t>
      </w:r>
      <w:r w:rsidRPr="00D4198F">
        <w:rPr>
          <w:spacing w:val="7"/>
        </w:rPr>
        <w:t xml:space="preserve"> </w:t>
      </w:r>
      <w:r w:rsidRPr="00D4198F">
        <w:t>u</w:t>
      </w:r>
      <w:r w:rsidRPr="00D4198F">
        <w:rPr>
          <w:spacing w:val="2"/>
        </w:rPr>
        <w:t>n</w:t>
      </w:r>
      <w:r w:rsidRPr="00D4198F">
        <w:t xml:space="preserve">a </w:t>
      </w:r>
      <w:r w:rsidRPr="00D4198F">
        <w:rPr>
          <w:spacing w:val="7"/>
        </w:rPr>
        <w:t>m</w:t>
      </w:r>
      <w:r w:rsidRPr="00D4198F">
        <w:t>ane</w:t>
      </w:r>
      <w:r w:rsidRPr="00D4198F">
        <w:rPr>
          <w:spacing w:val="2"/>
        </w:rPr>
        <w:t>r</w:t>
      </w:r>
      <w:r w:rsidRPr="00D4198F">
        <w:t>a</w:t>
      </w:r>
      <w:r w:rsidRPr="00D4198F">
        <w:rPr>
          <w:spacing w:val="4"/>
        </w:rPr>
        <w:t xml:space="preserve"> </w:t>
      </w:r>
      <w:r w:rsidRPr="00D4198F">
        <w:t>de a</w:t>
      </w:r>
      <w:r w:rsidRPr="00D4198F">
        <w:rPr>
          <w:spacing w:val="2"/>
        </w:rPr>
        <w:t>pr</w:t>
      </w:r>
      <w:r w:rsidRPr="00D4198F">
        <w:t>o</w:t>
      </w:r>
      <w:r w:rsidRPr="00D4198F">
        <w:rPr>
          <w:spacing w:val="2"/>
        </w:rPr>
        <w:t>p</w:t>
      </w:r>
      <w:r w:rsidRPr="00D4198F">
        <w:rPr>
          <w:spacing w:val="1"/>
        </w:rPr>
        <w:t>i</w:t>
      </w:r>
      <w:r w:rsidRPr="00D4198F">
        <w:t>a</w:t>
      </w:r>
      <w:r w:rsidRPr="00D4198F">
        <w:rPr>
          <w:spacing w:val="2"/>
        </w:rPr>
        <w:t>r</w:t>
      </w:r>
      <w:r w:rsidRPr="00D4198F">
        <w:t>se</w:t>
      </w:r>
      <w:r w:rsidRPr="00D4198F">
        <w:rPr>
          <w:spacing w:val="-18"/>
        </w:rPr>
        <w:t xml:space="preserve"> </w:t>
      </w:r>
      <w:r w:rsidRPr="00D4198F">
        <w:t>de</w:t>
      </w:r>
      <w:r w:rsidRPr="00D4198F">
        <w:rPr>
          <w:spacing w:val="-13"/>
        </w:rPr>
        <w:t xml:space="preserve"> </w:t>
      </w:r>
      <w:r w:rsidRPr="00D4198F">
        <w:rPr>
          <w:spacing w:val="1"/>
        </w:rPr>
        <w:t>l</w:t>
      </w:r>
      <w:r w:rsidRPr="00D4198F">
        <w:t>a</w:t>
      </w:r>
      <w:r w:rsidRPr="00D4198F">
        <w:rPr>
          <w:spacing w:val="-13"/>
        </w:rPr>
        <w:t xml:space="preserve"> </w:t>
      </w:r>
      <w:r w:rsidRPr="00D4198F">
        <w:rPr>
          <w:spacing w:val="1"/>
        </w:rPr>
        <w:t>l</w:t>
      </w:r>
      <w:r w:rsidRPr="00D4198F">
        <w:t>en</w:t>
      </w:r>
      <w:r w:rsidRPr="00D4198F">
        <w:rPr>
          <w:spacing w:val="2"/>
        </w:rPr>
        <w:t>gu</w:t>
      </w:r>
      <w:r w:rsidRPr="00D4198F">
        <w:t>a.</w:t>
      </w:r>
      <w:r w:rsidRPr="00D4198F">
        <w:rPr>
          <w:spacing w:val="-12"/>
        </w:rPr>
        <w:t xml:space="preserve"> </w:t>
      </w:r>
      <w:r w:rsidRPr="00D4198F">
        <w:rPr>
          <w:spacing w:val="-1"/>
        </w:rPr>
        <w:t>Q</w:t>
      </w:r>
      <w:r w:rsidRPr="00D4198F">
        <w:t>u</w:t>
      </w:r>
      <w:r w:rsidRPr="00D4198F">
        <w:rPr>
          <w:spacing w:val="1"/>
        </w:rPr>
        <w:t>i</w:t>
      </w:r>
      <w:r w:rsidRPr="00D4198F">
        <w:rPr>
          <w:spacing w:val="5"/>
        </w:rPr>
        <w:t>z</w:t>
      </w:r>
      <w:r w:rsidRPr="00D4198F">
        <w:t>ás</w:t>
      </w:r>
      <w:r w:rsidRPr="00D4198F">
        <w:rPr>
          <w:spacing w:val="-16"/>
        </w:rPr>
        <w:t xml:space="preserve"> </w:t>
      </w:r>
      <w:r w:rsidRPr="00D4198F">
        <w:rPr>
          <w:spacing w:val="2"/>
        </w:rPr>
        <w:t>p</w:t>
      </w:r>
      <w:r w:rsidRPr="00D4198F">
        <w:t>or</w:t>
      </w:r>
      <w:r w:rsidRPr="00D4198F">
        <w:rPr>
          <w:spacing w:val="-9"/>
        </w:rPr>
        <w:t xml:space="preserve"> </w:t>
      </w:r>
      <w:r w:rsidRPr="00D4198F">
        <w:t>e</w:t>
      </w:r>
      <w:r w:rsidRPr="00D4198F">
        <w:rPr>
          <w:spacing w:val="1"/>
        </w:rPr>
        <w:t>ll</w:t>
      </w:r>
      <w:r w:rsidRPr="00D4198F">
        <w:t>o</w:t>
      </w:r>
      <w:r w:rsidRPr="00D4198F">
        <w:rPr>
          <w:spacing w:val="-18"/>
        </w:rPr>
        <w:t xml:space="preserve"> </w:t>
      </w:r>
      <w:r w:rsidRPr="00D4198F">
        <w:rPr>
          <w:spacing w:val="5"/>
        </w:rPr>
        <w:t>s</w:t>
      </w:r>
      <w:r w:rsidRPr="00D4198F">
        <w:t>ue</w:t>
      </w:r>
      <w:r w:rsidRPr="00D4198F">
        <w:rPr>
          <w:spacing w:val="1"/>
        </w:rPr>
        <w:t>l</w:t>
      </w:r>
      <w:r w:rsidRPr="00D4198F">
        <w:t>e</w:t>
      </w:r>
      <w:r w:rsidRPr="00D4198F">
        <w:rPr>
          <w:spacing w:val="-9"/>
        </w:rPr>
        <w:t xml:space="preserve"> </w:t>
      </w:r>
      <w:r w:rsidRPr="00D4198F">
        <w:t>dec</w:t>
      </w:r>
      <w:r w:rsidRPr="00D4198F">
        <w:rPr>
          <w:spacing w:val="1"/>
        </w:rPr>
        <w:t>i</w:t>
      </w:r>
      <w:r w:rsidRPr="00D4198F">
        <w:rPr>
          <w:spacing w:val="2"/>
        </w:rPr>
        <w:t>r</w:t>
      </w:r>
      <w:r w:rsidRPr="00D4198F">
        <w:t>se</w:t>
      </w:r>
      <w:r w:rsidRPr="00D4198F">
        <w:rPr>
          <w:spacing w:val="-18"/>
        </w:rPr>
        <w:t xml:space="preserve"> </w:t>
      </w:r>
      <w:r w:rsidRPr="00D4198F">
        <w:rPr>
          <w:spacing w:val="2"/>
        </w:rPr>
        <w:t>q</w:t>
      </w:r>
      <w:r w:rsidRPr="00D4198F">
        <w:t>ue</w:t>
      </w:r>
      <w:r w:rsidRPr="00D4198F">
        <w:rPr>
          <w:spacing w:val="-13"/>
        </w:rPr>
        <w:t xml:space="preserve"> </w:t>
      </w:r>
      <w:r w:rsidRPr="00D4198F">
        <w:rPr>
          <w:spacing w:val="1"/>
        </w:rPr>
        <w:t>l</w:t>
      </w:r>
      <w:r w:rsidRPr="00D4198F">
        <w:t>as</w:t>
      </w:r>
      <w:r w:rsidRPr="00D4198F">
        <w:rPr>
          <w:spacing w:val="-11"/>
        </w:rPr>
        <w:t xml:space="preserve"> </w:t>
      </w:r>
      <w:r w:rsidRPr="00D4198F">
        <w:t>n</w:t>
      </w:r>
      <w:r w:rsidRPr="00D4198F">
        <w:rPr>
          <w:spacing w:val="1"/>
        </w:rPr>
        <w:t>i</w:t>
      </w:r>
      <w:r w:rsidRPr="00D4198F">
        <w:rPr>
          <w:spacing w:val="2"/>
        </w:rPr>
        <w:t>ñ</w:t>
      </w:r>
      <w:r w:rsidRPr="00D4198F">
        <w:t>as</w:t>
      </w:r>
      <w:r w:rsidRPr="00D4198F">
        <w:rPr>
          <w:spacing w:val="-6"/>
        </w:rPr>
        <w:t xml:space="preserve"> </w:t>
      </w:r>
      <w:r w:rsidRPr="00D4198F">
        <w:t>y</w:t>
      </w:r>
      <w:r w:rsidRPr="00D4198F">
        <w:rPr>
          <w:spacing w:val="-21"/>
        </w:rPr>
        <w:t xml:space="preserve"> </w:t>
      </w:r>
      <w:r w:rsidRPr="00D4198F">
        <w:rPr>
          <w:spacing w:val="1"/>
        </w:rPr>
        <w:t>l</w:t>
      </w:r>
      <w:r w:rsidRPr="00D4198F">
        <w:t>os</w:t>
      </w:r>
      <w:r w:rsidRPr="00D4198F">
        <w:rPr>
          <w:spacing w:val="-11"/>
        </w:rPr>
        <w:t xml:space="preserve"> </w:t>
      </w:r>
      <w:r w:rsidRPr="00D4198F">
        <w:t>n</w:t>
      </w:r>
      <w:r w:rsidRPr="00D4198F">
        <w:rPr>
          <w:spacing w:val="6"/>
        </w:rPr>
        <w:t>i</w:t>
      </w:r>
      <w:r w:rsidRPr="00D4198F">
        <w:t>ños</w:t>
      </w:r>
      <w:r w:rsidRPr="00D4198F">
        <w:rPr>
          <w:spacing w:val="-11"/>
        </w:rPr>
        <w:t xml:space="preserve"> </w:t>
      </w:r>
      <w:r w:rsidRPr="00D4198F">
        <w:t>se</w:t>
      </w:r>
      <w:r w:rsidRPr="00D4198F">
        <w:rPr>
          <w:spacing w:val="-13"/>
        </w:rPr>
        <w:t xml:space="preserve"> </w:t>
      </w:r>
      <w:r w:rsidRPr="00D4198F">
        <w:rPr>
          <w:spacing w:val="2"/>
        </w:rPr>
        <w:t>p</w:t>
      </w:r>
      <w:r w:rsidRPr="00D4198F">
        <w:t>a</w:t>
      </w:r>
      <w:r w:rsidRPr="00D4198F">
        <w:rPr>
          <w:spacing w:val="2"/>
        </w:rPr>
        <w:t>r</w:t>
      </w:r>
      <w:r w:rsidRPr="00D4198F">
        <w:t>ec</w:t>
      </w:r>
      <w:r w:rsidRPr="00D4198F">
        <w:rPr>
          <w:spacing w:val="2"/>
        </w:rPr>
        <w:t>e</w:t>
      </w:r>
      <w:r w:rsidRPr="00D4198F">
        <w:t>n a</w:t>
      </w:r>
      <w:r w:rsidRPr="00D4198F">
        <w:rPr>
          <w:spacing w:val="-13"/>
        </w:rPr>
        <w:t xml:space="preserve"> </w:t>
      </w:r>
      <w:r w:rsidRPr="00D4198F">
        <w:rPr>
          <w:spacing w:val="1"/>
        </w:rPr>
        <w:t>l</w:t>
      </w:r>
      <w:r w:rsidRPr="00D4198F">
        <w:t>os</w:t>
      </w:r>
      <w:r w:rsidRPr="00D4198F">
        <w:rPr>
          <w:spacing w:val="-11"/>
        </w:rPr>
        <w:t xml:space="preserve"> </w:t>
      </w:r>
      <w:r w:rsidRPr="00D4198F">
        <w:rPr>
          <w:spacing w:val="2"/>
        </w:rPr>
        <w:t>p</w:t>
      </w:r>
      <w:r w:rsidRPr="00D4198F">
        <w:t>oe</w:t>
      </w:r>
      <w:r w:rsidRPr="00D4198F">
        <w:rPr>
          <w:spacing w:val="4"/>
        </w:rPr>
        <w:t>t</w:t>
      </w:r>
      <w:r w:rsidRPr="00D4198F">
        <w:t>as</w:t>
      </w:r>
      <w:r w:rsidRPr="00D4198F">
        <w:rPr>
          <w:spacing w:val="-11"/>
        </w:rPr>
        <w:t xml:space="preserve"> </w:t>
      </w:r>
      <w:r w:rsidRPr="00D4198F">
        <w:t>en</w:t>
      </w:r>
      <w:r w:rsidRPr="00D4198F">
        <w:rPr>
          <w:spacing w:val="-13"/>
        </w:rPr>
        <w:t xml:space="preserve"> </w:t>
      </w:r>
      <w:r w:rsidRPr="00D4198F">
        <w:rPr>
          <w:spacing w:val="5"/>
        </w:rPr>
        <w:t>s</w:t>
      </w:r>
      <w:r w:rsidRPr="00D4198F">
        <w:t>u</w:t>
      </w:r>
      <w:r w:rsidRPr="00D4198F">
        <w:rPr>
          <w:spacing w:val="-13"/>
        </w:rPr>
        <w:t xml:space="preserve"> </w:t>
      </w:r>
      <w:r w:rsidRPr="00D4198F">
        <w:rPr>
          <w:spacing w:val="4"/>
        </w:rPr>
        <w:t>f</w:t>
      </w:r>
      <w:r w:rsidRPr="00D4198F">
        <w:t>o</w:t>
      </w:r>
      <w:r w:rsidRPr="00D4198F">
        <w:rPr>
          <w:spacing w:val="2"/>
        </w:rPr>
        <w:t>r</w:t>
      </w:r>
      <w:r w:rsidRPr="00D4198F">
        <w:rPr>
          <w:spacing w:val="7"/>
        </w:rPr>
        <w:t>m</w:t>
      </w:r>
      <w:r w:rsidRPr="00D4198F">
        <w:t>a</w:t>
      </w:r>
      <w:r w:rsidRPr="00D4198F">
        <w:rPr>
          <w:spacing w:val="-13"/>
        </w:rPr>
        <w:t xml:space="preserve"> </w:t>
      </w:r>
      <w:r w:rsidRPr="00D4198F">
        <w:t>de</w:t>
      </w:r>
      <w:r w:rsidRPr="00D4198F">
        <w:rPr>
          <w:spacing w:val="-13"/>
        </w:rPr>
        <w:t xml:space="preserve"> </w:t>
      </w:r>
      <w:r w:rsidRPr="00D4198F">
        <w:rPr>
          <w:spacing w:val="2"/>
        </w:rPr>
        <w:t>"</w:t>
      </w:r>
      <w:r w:rsidRPr="00D4198F">
        <w:t>es</w:t>
      </w:r>
      <w:r w:rsidRPr="00D4198F">
        <w:rPr>
          <w:spacing w:val="-1"/>
        </w:rPr>
        <w:t>t</w:t>
      </w:r>
      <w:r w:rsidRPr="00D4198F">
        <w:rPr>
          <w:spacing w:val="2"/>
        </w:rPr>
        <w:t>r</w:t>
      </w:r>
      <w:r w:rsidRPr="00D4198F">
        <w:t>ena</w:t>
      </w:r>
      <w:r w:rsidRPr="00D4198F">
        <w:rPr>
          <w:spacing w:val="2"/>
        </w:rPr>
        <w:t>r</w:t>
      </w:r>
      <w:r w:rsidRPr="00D4198F">
        <w:t>"</w:t>
      </w:r>
      <w:r w:rsidRPr="00D4198F">
        <w:rPr>
          <w:spacing w:val="-9"/>
        </w:rPr>
        <w:t xml:space="preserve"> </w:t>
      </w:r>
      <w:r w:rsidRPr="00D4198F">
        <w:t>y</w:t>
      </w:r>
      <w:r w:rsidRPr="00D4198F">
        <w:rPr>
          <w:spacing w:val="-11"/>
        </w:rPr>
        <w:t xml:space="preserve"> </w:t>
      </w:r>
      <w:r w:rsidRPr="00D4198F">
        <w:t>de</w:t>
      </w:r>
      <w:r w:rsidRPr="00D4198F">
        <w:rPr>
          <w:spacing w:val="-8"/>
        </w:rPr>
        <w:t xml:space="preserve"> </w:t>
      </w:r>
      <w:r w:rsidRPr="00D4198F">
        <w:t>aso</w:t>
      </w:r>
      <w:r w:rsidRPr="00D4198F">
        <w:rPr>
          <w:spacing w:val="7"/>
        </w:rPr>
        <w:t>m</w:t>
      </w:r>
      <w:r w:rsidRPr="00D4198F">
        <w:rPr>
          <w:spacing w:val="2"/>
        </w:rPr>
        <w:t>br</w:t>
      </w:r>
      <w:r w:rsidRPr="00D4198F">
        <w:t>a</w:t>
      </w:r>
      <w:r w:rsidRPr="00D4198F">
        <w:rPr>
          <w:spacing w:val="-3"/>
        </w:rPr>
        <w:t>r</w:t>
      </w:r>
      <w:r w:rsidRPr="00D4198F">
        <w:t>se</w:t>
      </w:r>
      <w:r w:rsidRPr="00D4198F">
        <w:rPr>
          <w:spacing w:val="-13"/>
        </w:rPr>
        <w:t xml:space="preserve"> </w:t>
      </w:r>
      <w:r w:rsidRPr="00D4198F">
        <w:t>con</w:t>
      </w:r>
      <w:r w:rsidRPr="00D4198F">
        <w:rPr>
          <w:spacing w:val="-13"/>
        </w:rPr>
        <w:t xml:space="preserve"> </w:t>
      </w:r>
      <w:r w:rsidRPr="00D4198F">
        <w:rPr>
          <w:spacing w:val="1"/>
        </w:rPr>
        <w:t>l</w:t>
      </w:r>
      <w:r w:rsidRPr="00D4198F">
        <w:t>as</w:t>
      </w:r>
      <w:r w:rsidRPr="00D4198F">
        <w:rPr>
          <w:spacing w:val="-11"/>
        </w:rPr>
        <w:t xml:space="preserve"> </w:t>
      </w:r>
      <w:r w:rsidRPr="00D4198F">
        <w:rPr>
          <w:spacing w:val="2"/>
        </w:rPr>
        <w:t>p</w:t>
      </w:r>
      <w:r w:rsidRPr="00D4198F">
        <w:t>a</w:t>
      </w:r>
      <w:r w:rsidRPr="00D4198F">
        <w:rPr>
          <w:spacing w:val="6"/>
        </w:rPr>
        <w:t>l</w:t>
      </w:r>
      <w:r w:rsidRPr="00D4198F">
        <w:t>a</w:t>
      </w:r>
      <w:r w:rsidRPr="00D4198F">
        <w:rPr>
          <w:spacing w:val="2"/>
        </w:rPr>
        <w:t>br</w:t>
      </w:r>
      <w:r w:rsidRPr="00D4198F">
        <w:t>as,</w:t>
      </w:r>
      <w:r w:rsidRPr="00D4198F">
        <w:rPr>
          <w:spacing w:val="-12"/>
        </w:rPr>
        <w:t xml:space="preserve"> </w:t>
      </w:r>
      <w:r w:rsidRPr="00D4198F">
        <w:t>y</w:t>
      </w:r>
      <w:r w:rsidRPr="00D4198F">
        <w:rPr>
          <w:spacing w:val="-11"/>
        </w:rPr>
        <w:t xml:space="preserve"> </w:t>
      </w:r>
      <w:r w:rsidRPr="00D4198F">
        <w:t>de</w:t>
      </w:r>
      <w:r w:rsidRPr="00D4198F">
        <w:rPr>
          <w:spacing w:val="-13"/>
        </w:rPr>
        <w:t xml:space="preserve"> </w:t>
      </w:r>
      <w:r w:rsidRPr="00D4198F">
        <w:t>c</w:t>
      </w:r>
      <w:r w:rsidRPr="00D4198F">
        <w:rPr>
          <w:spacing w:val="2"/>
        </w:rPr>
        <w:t>o</w:t>
      </w:r>
      <w:r w:rsidRPr="00D4198F">
        <w:t>ne</w:t>
      </w:r>
      <w:r w:rsidRPr="00D4198F">
        <w:rPr>
          <w:spacing w:val="5"/>
        </w:rPr>
        <w:t>c</w:t>
      </w:r>
      <w:r w:rsidRPr="00D4198F">
        <w:rPr>
          <w:spacing w:val="-1"/>
        </w:rPr>
        <w:t>t</w:t>
      </w:r>
      <w:r w:rsidRPr="00D4198F">
        <w:t>a</w:t>
      </w:r>
      <w:r w:rsidRPr="00D4198F">
        <w:rPr>
          <w:spacing w:val="2"/>
        </w:rPr>
        <w:t>r</w:t>
      </w:r>
      <w:r w:rsidRPr="00D4198F">
        <w:rPr>
          <w:spacing w:val="1"/>
        </w:rPr>
        <w:t>l</w:t>
      </w:r>
      <w:r w:rsidRPr="00D4198F">
        <w:t xml:space="preserve">as con </w:t>
      </w:r>
      <w:r w:rsidRPr="00D4198F">
        <w:rPr>
          <w:spacing w:val="5"/>
        </w:rPr>
        <w:t>s</w:t>
      </w:r>
      <w:r w:rsidRPr="00D4198F">
        <w:t>u ex</w:t>
      </w:r>
      <w:r w:rsidRPr="00D4198F">
        <w:rPr>
          <w:spacing w:val="2"/>
        </w:rPr>
        <w:t>p</w:t>
      </w:r>
      <w:r w:rsidRPr="00D4198F">
        <w:t>e</w:t>
      </w:r>
      <w:r w:rsidRPr="00D4198F">
        <w:rPr>
          <w:spacing w:val="2"/>
        </w:rPr>
        <w:t>r</w:t>
      </w:r>
      <w:r w:rsidRPr="00D4198F">
        <w:rPr>
          <w:spacing w:val="1"/>
        </w:rPr>
        <w:t>i</w:t>
      </w:r>
      <w:r w:rsidRPr="00D4198F">
        <w:rPr>
          <w:spacing w:val="2"/>
        </w:rPr>
        <w:t>e</w:t>
      </w:r>
      <w:r w:rsidRPr="00D4198F">
        <w:t>nc</w:t>
      </w:r>
      <w:r w:rsidRPr="00D4198F">
        <w:rPr>
          <w:spacing w:val="1"/>
        </w:rPr>
        <w:t>i</w:t>
      </w:r>
      <w:r w:rsidRPr="00D4198F">
        <w:t xml:space="preserve">a </w:t>
      </w:r>
      <w:r w:rsidRPr="00D4198F">
        <w:rPr>
          <w:spacing w:val="5"/>
        </w:rPr>
        <w:t>v</w:t>
      </w:r>
      <w:r w:rsidRPr="00D4198F">
        <w:rPr>
          <w:spacing w:val="1"/>
        </w:rPr>
        <w:t>i</w:t>
      </w:r>
      <w:r w:rsidRPr="00D4198F">
        <w:rPr>
          <w:spacing w:val="-1"/>
        </w:rPr>
        <w:t>t</w:t>
      </w:r>
      <w:r w:rsidRPr="00D4198F">
        <w:t>a</w:t>
      </w:r>
      <w:r w:rsidRPr="00D4198F">
        <w:rPr>
          <w:spacing w:val="1"/>
        </w:rPr>
        <w:t>l</w:t>
      </w:r>
      <w:r w:rsidRPr="00D4198F">
        <w:t>.</w:t>
      </w:r>
      <w:r w:rsidRPr="00D4198F">
        <w:rPr>
          <w:spacing w:val="2"/>
        </w:rPr>
        <w:t xml:space="preserve"> </w:t>
      </w:r>
      <w:r w:rsidRPr="00D4198F">
        <w:rPr>
          <w:spacing w:val="3"/>
        </w:rPr>
        <w:t>E</w:t>
      </w:r>
      <w:r w:rsidRPr="00D4198F">
        <w:t>n</w:t>
      </w:r>
      <w:r w:rsidRPr="00D4198F">
        <w:rPr>
          <w:spacing w:val="5"/>
        </w:rPr>
        <w:t xml:space="preserve"> </w:t>
      </w:r>
      <w:r w:rsidRPr="00D4198F">
        <w:t>s</w:t>
      </w:r>
      <w:r w:rsidRPr="00D4198F">
        <w:rPr>
          <w:spacing w:val="2"/>
        </w:rPr>
        <w:t>e</w:t>
      </w:r>
      <w:r w:rsidRPr="00D4198F">
        <w:t>n</w:t>
      </w:r>
      <w:r w:rsidRPr="00D4198F">
        <w:rPr>
          <w:spacing w:val="-1"/>
        </w:rPr>
        <w:t>t</w:t>
      </w:r>
      <w:r w:rsidRPr="00D4198F">
        <w:rPr>
          <w:spacing w:val="1"/>
        </w:rPr>
        <w:t>i</w:t>
      </w:r>
      <w:r w:rsidRPr="00D4198F">
        <w:rPr>
          <w:spacing w:val="2"/>
        </w:rPr>
        <w:t>d</w:t>
      </w:r>
      <w:r w:rsidRPr="00D4198F">
        <w:t>o a</w:t>
      </w:r>
      <w:r w:rsidRPr="00D4198F">
        <w:rPr>
          <w:spacing w:val="7"/>
        </w:rPr>
        <w:t>m</w:t>
      </w:r>
      <w:r w:rsidRPr="00D4198F">
        <w:rPr>
          <w:spacing w:val="2"/>
        </w:rPr>
        <w:t>p</w:t>
      </w:r>
      <w:r w:rsidRPr="00D4198F">
        <w:rPr>
          <w:spacing w:val="1"/>
        </w:rPr>
        <w:t>li</w:t>
      </w:r>
      <w:r w:rsidRPr="00D4198F">
        <w:t>o,</w:t>
      </w:r>
      <w:r w:rsidRPr="00D4198F">
        <w:rPr>
          <w:spacing w:val="2"/>
        </w:rPr>
        <w:t xml:space="preserve"> </w:t>
      </w:r>
      <w:r w:rsidRPr="00D4198F">
        <w:rPr>
          <w:spacing w:val="1"/>
        </w:rPr>
        <w:t>l</w:t>
      </w:r>
      <w:r w:rsidRPr="00D4198F">
        <w:t xml:space="preserve">a </w:t>
      </w:r>
      <w:r w:rsidRPr="00D4198F">
        <w:rPr>
          <w:spacing w:val="1"/>
        </w:rPr>
        <w:t>li</w:t>
      </w:r>
      <w:r w:rsidRPr="00D4198F">
        <w:rPr>
          <w:spacing w:val="-1"/>
        </w:rPr>
        <w:t>t</w:t>
      </w:r>
      <w:r w:rsidRPr="00D4198F">
        <w:t>e</w:t>
      </w:r>
      <w:r w:rsidRPr="00D4198F">
        <w:rPr>
          <w:spacing w:val="2"/>
        </w:rPr>
        <w:t>r</w:t>
      </w:r>
      <w:r w:rsidRPr="00D4198F">
        <w:t>a</w:t>
      </w:r>
      <w:r w:rsidRPr="00D4198F">
        <w:rPr>
          <w:spacing w:val="4"/>
        </w:rPr>
        <w:t>t</w:t>
      </w:r>
      <w:r w:rsidRPr="00D4198F">
        <w:t>u</w:t>
      </w:r>
      <w:r w:rsidRPr="00D4198F">
        <w:rPr>
          <w:spacing w:val="2"/>
        </w:rPr>
        <w:t>r</w:t>
      </w:r>
      <w:r w:rsidRPr="00D4198F">
        <w:t xml:space="preserve">a </w:t>
      </w:r>
      <w:r w:rsidRPr="00D4198F">
        <w:rPr>
          <w:spacing w:val="2"/>
        </w:rPr>
        <w:t>e</w:t>
      </w:r>
      <w:r w:rsidRPr="00D4198F">
        <w:t xml:space="preserve">n </w:t>
      </w:r>
      <w:r w:rsidRPr="00D4198F">
        <w:rPr>
          <w:spacing w:val="1"/>
        </w:rPr>
        <w:t>l</w:t>
      </w:r>
      <w:r w:rsidRPr="00D4198F">
        <w:t xml:space="preserve">a </w:t>
      </w:r>
      <w:r w:rsidRPr="00D4198F">
        <w:rPr>
          <w:spacing w:val="2"/>
        </w:rPr>
        <w:t>pr</w:t>
      </w:r>
      <w:r w:rsidRPr="00D4198F">
        <w:rPr>
          <w:spacing w:val="1"/>
        </w:rPr>
        <w:t>i</w:t>
      </w:r>
      <w:r w:rsidRPr="00D4198F">
        <w:rPr>
          <w:spacing w:val="7"/>
        </w:rPr>
        <w:t>m</w:t>
      </w:r>
      <w:r w:rsidRPr="00D4198F">
        <w:t>e</w:t>
      </w:r>
      <w:r w:rsidRPr="00D4198F">
        <w:rPr>
          <w:spacing w:val="2"/>
        </w:rPr>
        <w:t>r</w:t>
      </w:r>
      <w:r w:rsidRPr="00D4198F">
        <w:t xml:space="preserve">a </w:t>
      </w:r>
      <w:r w:rsidRPr="00D4198F">
        <w:rPr>
          <w:spacing w:val="1"/>
        </w:rPr>
        <w:t>i</w:t>
      </w:r>
      <w:r w:rsidRPr="00D4198F">
        <w:t>n</w:t>
      </w:r>
      <w:r w:rsidRPr="00D4198F">
        <w:rPr>
          <w:spacing w:val="4"/>
        </w:rPr>
        <w:t>f</w:t>
      </w:r>
      <w:r w:rsidRPr="00D4198F">
        <w:t>anc</w:t>
      </w:r>
      <w:r w:rsidRPr="00D4198F">
        <w:rPr>
          <w:spacing w:val="1"/>
        </w:rPr>
        <w:t>i</w:t>
      </w:r>
      <w:r w:rsidRPr="00D4198F">
        <w:t>a a</w:t>
      </w:r>
      <w:r w:rsidRPr="00D4198F">
        <w:rPr>
          <w:spacing w:val="2"/>
        </w:rPr>
        <w:t>b</w:t>
      </w:r>
      <w:r w:rsidRPr="00D4198F">
        <w:t>a</w:t>
      </w:r>
      <w:r w:rsidRPr="00D4198F">
        <w:rPr>
          <w:spacing w:val="2"/>
        </w:rPr>
        <w:t>r</w:t>
      </w:r>
      <w:r w:rsidRPr="00D4198F">
        <w:t>ca</w:t>
      </w:r>
      <w:r w:rsidRPr="00D4198F">
        <w:rPr>
          <w:spacing w:val="5"/>
        </w:rPr>
        <w:t xml:space="preserve"> </w:t>
      </w:r>
      <w:r w:rsidRPr="00D4198F">
        <w:t>no so</w:t>
      </w:r>
      <w:r w:rsidRPr="00D4198F">
        <w:rPr>
          <w:spacing w:val="1"/>
        </w:rPr>
        <w:t>l</w:t>
      </w:r>
      <w:r w:rsidRPr="00D4198F">
        <w:t>o</w:t>
      </w:r>
      <w:r w:rsidRPr="00D4198F">
        <w:rPr>
          <w:spacing w:val="2"/>
        </w:rPr>
        <w:t xml:space="preserve"> </w:t>
      </w:r>
      <w:r w:rsidRPr="00D4198F">
        <w:rPr>
          <w:spacing w:val="1"/>
        </w:rPr>
        <w:t>l</w:t>
      </w:r>
      <w:r w:rsidRPr="00D4198F">
        <w:t>as</w:t>
      </w:r>
      <w:r w:rsidRPr="00D4198F">
        <w:rPr>
          <w:spacing w:val="5"/>
        </w:rPr>
        <w:t xml:space="preserve"> </w:t>
      </w:r>
      <w:r w:rsidRPr="00D4198F">
        <w:t>o</w:t>
      </w:r>
      <w:r w:rsidRPr="00D4198F">
        <w:rPr>
          <w:spacing w:val="2"/>
        </w:rPr>
        <w:t>br</w:t>
      </w:r>
      <w:r w:rsidRPr="00D4198F">
        <w:t>as</w:t>
      </w:r>
      <w:r w:rsidRPr="00D4198F">
        <w:rPr>
          <w:spacing w:val="5"/>
        </w:rPr>
        <w:t xml:space="preserve"> </w:t>
      </w:r>
      <w:r w:rsidRPr="00D4198F">
        <w:rPr>
          <w:spacing w:val="1"/>
        </w:rPr>
        <w:t>li</w:t>
      </w:r>
      <w:r w:rsidRPr="00D4198F">
        <w:rPr>
          <w:spacing w:val="-1"/>
        </w:rPr>
        <w:t>t</w:t>
      </w:r>
      <w:r w:rsidRPr="00D4198F">
        <w:t>e</w:t>
      </w:r>
      <w:r w:rsidRPr="00D4198F">
        <w:rPr>
          <w:spacing w:val="2"/>
        </w:rPr>
        <w:t>r</w:t>
      </w:r>
      <w:r w:rsidRPr="00D4198F">
        <w:t>a</w:t>
      </w:r>
      <w:r w:rsidRPr="00D4198F">
        <w:rPr>
          <w:spacing w:val="2"/>
        </w:rPr>
        <w:t>r</w:t>
      </w:r>
      <w:r w:rsidRPr="00D4198F">
        <w:rPr>
          <w:spacing w:val="1"/>
        </w:rPr>
        <w:t>i</w:t>
      </w:r>
      <w:r w:rsidRPr="00D4198F">
        <w:t>as</w:t>
      </w:r>
      <w:r w:rsidRPr="00D4198F">
        <w:rPr>
          <w:spacing w:val="5"/>
        </w:rPr>
        <w:t xml:space="preserve"> </w:t>
      </w:r>
      <w:r w:rsidRPr="00D4198F">
        <w:t>esc</w:t>
      </w:r>
      <w:r w:rsidRPr="00D4198F">
        <w:rPr>
          <w:spacing w:val="2"/>
        </w:rPr>
        <w:t>r</w:t>
      </w:r>
      <w:r w:rsidRPr="00D4198F">
        <w:rPr>
          <w:spacing w:val="1"/>
        </w:rPr>
        <w:t>i</w:t>
      </w:r>
      <w:r w:rsidRPr="00D4198F">
        <w:rPr>
          <w:spacing w:val="-1"/>
        </w:rPr>
        <w:t>t</w:t>
      </w:r>
      <w:r w:rsidRPr="00D4198F">
        <w:t>as,</w:t>
      </w:r>
      <w:r w:rsidRPr="00D4198F">
        <w:rPr>
          <w:spacing w:val="4"/>
        </w:rPr>
        <w:t xml:space="preserve"> </w:t>
      </w:r>
      <w:r w:rsidRPr="00D4198F">
        <w:t>s</w:t>
      </w:r>
      <w:r w:rsidRPr="00D4198F">
        <w:rPr>
          <w:spacing w:val="1"/>
        </w:rPr>
        <w:t>i</w:t>
      </w:r>
      <w:r w:rsidRPr="00D4198F">
        <w:rPr>
          <w:spacing w:val="2"/>
        </w:rPr>
        <w:t>n</w:t>
      </w:r>
      <w:r w:rsidRPr="00D4198F">
        <w:t>o</w:t>
      </w:r>
      <w:r w:rsidRPr="00D4198F">
        <w:rPr>
          <w:spacing w:val="2"/>
        </w:rPr>
        <w:t xml:space="preserve"> </w:t>
      </w:r>
      <w:r w:rsidRPr="00D4198F">
        <w:rPr>
          <w:spacing w:val="-1"/>
        </w:rPr>
        <w:t>t</w:t>
      </w:r>
      <w:r w:rsidRPr="00D4198F">
        <w:t>a</w:t>
      </w:r>
      <w:r w:rsidRPr="00D4198F">
        <w:rPr>
          <w:spacing w:val="7"/>
        </w:rPr>
        <w:t>m</w:t>
      </w:r>
      <w:r w:rsidRPr="00D4198F">
        <w:rPr>
          <w:spacing w:val="2"/>
        </w:rPr>
        <w:t>b</w:t>
      </w:r>
      <w:r w:rsidRPr="00D4198F">
        <w:rPr>
          <w:spacing w:val="1"/>
        </w:rPr>
        <w:t>i</w:t>
      </w:r>
      <w:r w:rsidRPr="00D4198F">
        <w:t>én</w:t>
      </w:r>
      <w:r w:rsidRPr="00D4198F">
        <w:rPr>
          <w:spacing w:val="2"/>
        </w:rPr>
        <w:t xml:space="preserve"> </w:t>
      </w:r>
      <w:r w:rsidRPr="00D4198F">
        <w:rPr>
          <w:spacing w:val="1"/>
        </w:rPr>
        <w:t>l</w:t>
      </w:r>
      <w:r w:rsidRPr="00D4198F">
        <w:t>a</w:t>
      </w:r>
      <w:r w:rsidRPr="00D4198F">
        <w:rPr>
          <w:spacing w:val="2"/>
        </w:rPr>
        <w:t xml:space="preserve"> </w:t>
      </w:r>
      <w:r w:rsidRPr="00D4198F">
        <w:rPr>
          <w:spacing w:val="-1"/>
        </w:rPr>
        <w:t>t</w:t>
      </w:r>
      <w:r w:rsidRPr="00D4198F">
        <w:rPr>
          <w:spacing w:val="2"/>
        </w:rPr>
        <w:t>r</w:t>
      </w:r>
      <w:r w:rsidRPr="00D4198F">
        <w:t>ad</w:t>
      </w:r>
      <w:r w:rsidRPr="00D4198F">
        <w:rPr>
          <w:spacing w:val="1"/>
        </w:rPr>
        <w:t>i</w:t>
      </w:r>
      <w:r w:rsidRPr="00D4198F">
        <w:t>c</w:t>
      </w:r>
      <w:r w:rsidRPr="00D4198F">
        <w:rPr>
          <w:spacing w:val="1"/>
        </w:rPr>
        <w:t>i</w:t>
      </w:r>
      <w:r w:rsidRPr="00D4198F">
        <w:t>ón</w:t>
      </w:r>
      <w:r w:rsidRPr="00D4198F">
        <w:rPr>
          <w:spacing w:val="2"/>
        </w:rPr>
        <w:t xml:space="preserve"> </w:t>
      </w:r>
      <w:r w:rsidRPr="00D4198F">
        <w:t>o</w:t>
      </w:r>
      <w:r w:rsidRPr="00D4198F">
        <w:rPr>
          <w:spacing w:val="2"/>
        </w:rPr>
        <w:t>r</w:t>
      </w:r>
      <w:r w:rsidRPr="00D4198F">
        <w:t>al</w:t>
      </w:r>
      <w:r w:rsidRPr="00D4198F">
        <w:rPr>
          <w:spacing w:val="11"/>
        </w:rPr>
        <w:t xml:space="preserve"> </w:t>
      </w:r>
      <w:r w:rsidRPr="00D4198F">
        <w:t xml:space="preserve">y </w:t>
      </w:r>
      <w:r w:rsidRPr="00D4198F">
        <w:rPr>
          <w:spacing w:val="1"/>
        </w:rPr>
        <w:t>l</w:t>
      </w:r>
      <w:r w:rsidRPr="00D4198F">
        <w:t>os</w:t>
      </w:r>
      <w:r w:rsidRPr="00D4198F">
        <w:rPr>
          <w:spacing w:val="5"/>
        </w:rPr>
        <w:t xml:space="preserve"> </w:t>
      </w:r>
      <w:r w:rsidRPr="00D4198F">
        <w:rPr>
          <w:spacing w:val="1"/>
        </w:rPr>
        <w:t>li</w:t>
      </w:r>
      <w:r w:rsidRPr="00D4198F">
        <w:rPr>
          <w:spacing w:val="2"/>
        </w:rPr>
        <w:t>br</w:t>
      </w:r>
      <w:r w:rsidRPr="00D4198F">
        <w:t>os</w:t>
      </w:r>
      <w:r w:rsidRPr="00D4198F">
        <w:rPr>
          <w:spacing w:val="5"/>
        </w:rPr>
        <w:t xml:space="preserve"> </w:t>
      </w:r>
      <w:r w:rsidRPr="00D4198F">
        <w:rPr>
          <w:spacing w:val="1"/>
        </w:rPr>
        <w:t>il</w:t>
      </w:r>
      <w:r w:rsidRPr="00D4198F">
        <w:t>us</w:t>
      </w:r>
      <w:r w:rsidRPr="00D4198F">
        <w:rPr>
          <w:spacing w:val="-1"/>
        </w:rPr>
        <w:t>t</w:t>
      </w:r>
      <w:r w:rsidRPr="00D4198F">
        <w:rPr>
          <w:spacing w:val="2"/>
        </w:rPr>
        <w:t>r</w:t>
      </w:r>
      <w:r w:rsidRPr="00D4198F">
        <w:t>ados,</w:t>
      </w:r>
      <w:r w:rsidRPr="00D4198F">
        <w:rPr>
          <w:spacing w:val="4"/>
        </w:rPr>
        <w:t xml:space="preserve"> </w:t>
      </w:r>
      <w:r w:rsidRPr="00D4198F">
        <w:rPr>
          <w:spacing w:val="2"/>
        </w:rPr>
        <w:t>e</w:t>
      </w:r>
      <w:r w:rsidRPr="00D4198F">
        <w:t xml:space="preserve">n </w:t>
      </w:r>
      <w:r w:rsidRPr="00D4198F">
        <w:rPr>
          <w:spacing w:val="1"/>
        </w:rPr>
        <w:t>l</w:t>
      </w:r>
      <w:r w:rsidRPr="00D4198F">
        <w:t>os</w:t>
      </w:r>
      <w:r w:rsidRPr="00D4198F">
        <w:rPr>
          <w:spacing w:val="-11"/>
        </w:rPr>
        <w:t xml:space="preserve"> </w:t>
      </w:r>
      <w:r w:rsidRPr="00D4198F">
        <w:rPr>
          <w:spacing w:val="2"/>
        </w:rPr>
        <w:t>q</w:t>
      </w:r>
      <w:r w:rsidRPr="00D4198F">
        <w:t>ue</w:t>
      </w:r>
      <w:r w:rsidRPr="00D4198F">
        <w:rPr>
          <w:spacing w:val="-9"/>
        </w:rPr>
        <w:t xml:space="preserve"> </w:t>
      </w:r>
      <w:r w:rsidRPr="00D4198F">
        <w:t>se</w:t>
      </w:r>
      <w:r w:rsidRPr="00D4198F">
        <w:rPr>
          <w:spacing w:val="-9"/>
        </w:rPr>
        <w:t xml:space="preserve"> </w:t>
      </w:r>
      <w:r w:rsidRPr="00D4198F">
        <w:rPr>
          <w:spacing w:val="7"/>
        </w:rPr>
        <w:t>m</w:t>
      </w:r>
      <w:r w:rsidRPr="00D4198F">
        <w:t>an</w:t>
      </w:r>
      <w:r w:rsidRPr="00D4198F">
        <w:rPr>
          <w:spacing w:val="1"/>
        </w:rPr>
        <w:t>i</w:t>
      </w:r>
      <w:r w:rsidRPr="00D4198F">
        <w:rPr>
          <w:spacing w:val="4"/>
        </w:rPr>
        <w:t>f</w:t>
      </w:r>
      <w:r w:rsidRPr="00D4198F">
        <w:rPr>
          <w:spacing w:val="1"/>
        </w:rPr>
        <w:t>i</w:t>
      </w:r>
      <w:r w:rsidRPr="00D4198F">
        <w:t>es</w:t>
      </w:r>
      <w:r w:rsidRPr="00D4198F">
        <w:rPr>
          <w:spacing w:val="-1"/>
        </w:rPr>
        <w:t>t</w:t>
      </w:r>
      <w:r w:rsidRPr="00D4198F">
        <w:t>a</w:t>
      </w:r>
      <w:r w:rsidRPr="00D4198F">
        <w:rPr>
          <w:spacing w:val="-8"/>
        </w:rPr>
        <w:t xml:space="preserve"> </w:t>
      </w:r>
      <w:r w:rsidRPr="00D4198F">
        <w:t>el</w:t>
      </w:r>
      <w:r w:rsidRPr="00D4198F">
        <w:rPr>
          <w:spacing w:val="-10"/>
        </w:rPr>
        <w:t xml:space="preserve"> </w:t>
      </w:r>
      <w:r w:rsidRPr="00D4198F">
        <w:t>a</w:t>
      </w:r>
      <w:r w:rsidRPr="00D4198F">
        <w:rPr>
          <w:spacing w:val="2"/>
        </w:rPr>
        <w:t>r</w:t>
      </w:r>
      <w:r w:rsidRPr="00D4198F">
        <w:rPr>
          <w:spacing w:val="4"/>
        </w:rPr>
        <w:t>t</w:t>
      </w:r>
      <w:r w:rsidRPr="00D4198F">
        <w:t>e</w:t>
      </w:r>
      <w:r w:rsidRPr="00D4198F">
        <w:rPr>
          <w:spacing w:val="-8"/>
        </w:rPr>
        <w:t xml:space="preserve"> </w:t>
      </w:r>
      <w:r w:rsidRPr="00D4198F">
        <w:t>de</w:t>
      </w:r>
      <w:r w:rsidRPr="00D4198F">
        <w:rPr>
          <w:spacing w:val="-9"/>
        </w:rPr>
        <w:t xml:space="preserve"> </w:t>
      </w:r>
      <w:r w:rsidRPr="00D4198F">
        <w:rPr>
          <w:spacing w:val="1"/>
        </w:rPr>
        <w:t>j</w:t>
      </w:r>
      <w:r w:rsidRPr="00D4198F">
        <w:t>u</w:t>
      </w:r>
      <w:r w:rsidRPr="00D4198F">
        <w:rPr>
          <w:spacing w:val="2"/>
        </w:rPr>
        <w:t>g</w:t>
      </w:r>
      <w:r w:rsidRPr="00D4198F">
        <w:t>ar</w:t>
      </w:r>
      <w:r w:rsidRPr="00D4198F">
        <w:rPr>
          <w:spacing w:val="-4"/>
        </w:rPr>
        <w:t xml:space="preserve"> </w:t>
      </w:r>
      <w:r w:rsidRPr="00D4198F">
        <w:t>y</w:t>
      </w:r>
      <w:r w:rsidRPr="00D4198F">
        <w:rPr>
          <w:spacing w:val="-6"/>
        </w:rPr>
        <w:t xml:space="preserve"> </w:t>
      </w:r>
      <w:r w:rsidRPr="00D4198F">
        <w:t>de</w:t>
      </w:r>
      <w:r w:rsidRPr="00D4198F">
        <w:rPr>
          <w:spacing w:val="-9"/>
        </w:rPr>
        <w:t xml:space="preserve"> </w:t>
      </w:r>
      <w:r w:rsidRPr="00D4198F">
        <w:rPr>
          <w:spacing w:val="2"/>
        </w:rPr>
        <w:t>r</w:t>
      </w:r>
      <w:r w:rsidRPr="00D4198F">
        <w:t>e</w:t>
      </w:r>
      <w:r w:rsidRPr="00D4198F">
        <w:rPr>
          <w:spacing w:val="2"/>
        </w:rPr>
        <w:t>pr</w:t>
      </w:r>
      <w:r w:rsidRPr="00D4198F">
        <w:t>ese</w:t>
      </w:r>
      <w:r w:rsidRPr="00D4198F">
        <w:rPr>
          <w:spacing w:val="2"/>
        </w:rPr>
        <w:t>n</w:t>
      </w:r>
      <w:r w:rsidRPr="00D4198F">
        <w:rPr>
          <w:spacing w:val="-1"/>
        </w:rPr>
        <w:t>t</w:t>
      </w:r>
      <w:r w:rsidRPr="00D4198F">
        <w:rPr>
          <w:spacing w:val="2"/>
        </w:rPr>
        <w:t>a</w:t>
      </w:r>
      <w:r w:rsidRPr="00D4198F">
        <w:t>r</w:t>
      </w:r>
      <w:r w:rsidRPr="00D4198F">
        <w:rPr>
          <w:spacing w:val="-9"/>
        </w:rPr>
        <w:t xml:space="preserve"> </w:t>
      </w:r>
      <w:r w:rsidRPr="00D4198F">
        <w:rPr>
          <w:spacing w:val="1"/>
        </w:rPr>
        <w:t>l</w:t>
      </w:r>
      <w:r w:rsidRPr="00D4198F">
        <w:t>a</w:t>
      </w:r>
      <w:r w:rsidRPr="00D4198F">
        <w:rPr>
          <w:spacing w:val="-8"/>
        </w:rPr>
        <w:t xml:space="preserve"> </w:t>
      </w:r>
      <w:r w:rsidRPr="00D4198F">
        <w:t>ex</w:t>
      </w:r>
      <w:r w:rsidRPr="00D4198F">
        <w:rPr>
          <w:spacing w:val="2"/>
        </w:rPr>
        <w:t>p</w:t>
      </w:r>
      <w:r w:rsidRPr="00D4198F">
        <w:t>e</w:t>
      </w:r>
      <w:r w:rsidRPr="00D4198F">
        <w:rPr>
          <w:spacing w:val="2"/>
        </w:rPr>
        <w:t>r</w:t>
      </w:r>
      <w:r w:rsidRPr="00D4198F">
        <w:rPr>
          <w:spacing w:val="1"/>
        </w:rPr>
        <w:t>i</w:t>
      </w:r>
      <w:r w:rsidRPr="00D4198F">
        <w:t>enc</w:t>
      </w:r>
      <w:r w:rsidRPr="00D4198F">
        <w:rPr>
          <w:spacing w:val="1"/>
        </w:rPr>
        <w:t>i</w:t>
      </w:r>
      <w:r w:rsidRPr="00D4198F">
        <w:t>a</w:t>
      </w:r>
      <w:r w:rsidRPr="00D4198F">
        <w:rPr>
          <w:spacing w:val="-9"/>
        </w:rPr>
        <w:t xml:space="preserve"> </w:t>
      </w:r>
      <w:r w:rsidRPr="00D4198F">
        <w:t>a</w:t>
      </w:r>
      <w:r w:rsidRPr="00D4198F">
        <w:rPr>
          <w:spacing w:val="-9"/>
        </w:rPr>
        <w:t xml:space="preserve"> </w:t>
      </w:r>
      <w:r w:rsidRPr="00D4198F">
        <w:rPr>
          <w:spacing w:val="-1"/>
        </w:rPr>
        <w:t>t</w:t>
      </w:r>
      <w:r w:rsidRPr="00D4198F">
        <w:rPr>
          <w:spacing w:val="2"/>
        </w:rPr>
        <w:t>r</w:t>
      </w:r>
      <w:r w:rsidRPr="00D4198F">
        <w:t>a</w:t>
      </w:r>
      <w:r w:rsidRPr="00D4198F">
        <w:rPr>
          <w:spacing w:val="5"/>
        </w:rPr>
        <w:t>v</w:t>
      </w:r>
      <w:r w:rsidRPr="00D4198F">
        <w:t>és</w:t>
      </w:r>
      <w:r w:rsidRPr="00D4198F">
        <w:rPr>
          <w:spacing w:val="-6"/>
        </w:rPr>
        <w:t xml:space="preserve"> </w:t>
      </w:r>
      <w:r w:rsidRPr="00D4198F">
        <w:t>de</w:t>
      </w:r>
      <w:r w:rsidRPr="00D4198F">
        <w:rPr>
          <w:spacing w:val="-9"/>
        </w:rPr>
        <w:t xml:space="preserve"> </w:t>
      </w:r>
      <w:r w:rsidRPr="00D4198F">
        <w:t>s</w:t>
      </w:r>
      <w:r w:rsidRPr="00D4198F">
        <w:rPr>
          <w:spacing w:val="-1"/>
        </w:rPr>
        <w:t>í</w:t>
      </w:r>
      <w:r w:rsidRPr="00D4198F">
        <w:rPr>
          <w:spacing w:val="7"/>
        </w:rPr>
        <w:t>m</w:t>
      </w:r>
      <w:r w:rsidRPr="00D4198F">
        <w:rPr>
          <w:spacing w:val="2"/>
        </w:rPr>
        <w:t>b</w:t>
      </w:r>
      <w:r w:rsidRPr="00D4198F">
        <w:t>o</w:t>
      </w:r>
      <w:r w:rsidRPr="00D4198F">
        <w:rPr>
          <w:spacing w:val="1"/>
        </w:rPr>
        <w:t>l</w:t>
      </w:r>
      <w:r w:rsidRPr="00D4198F">
        <w:t xml:space="preserve">os </w:t>
      </w:r>
      <w:r w:rsidRPr="00D4198F">
        <w:rPr>
          <w:spacing w:val="5"/>
        </w:rPr>
        <w:t>v</w:t>
      </w:r>
      <w:r w:rsidRPr="00D4198F">
        <w:t>e</w:t>
      </w:r>
      <w:r w:rsidRPr="00D4198F">
        <w:rPr>
          <w:spacing w:val="2"/>
        </w:rPr>
        <w:t>r</w:t>
      </w:r>
      <w:r w:rsidRPr="00D4198F">
        <w:rPr>
          <w:spacing w:val="3"/>
        </w:rPr>
        <w:t>b</w:t>
      </w:r>
      <w:r w:rsidRPr="00D4198F">
        <w:t>a</w:t>
      </w:r>
      <w:r w:rsidRPr="00D4198F">
        <w:rPr>
          <w:spacing w:val="1"/>
        </w:rPr>
        <w:t>l</w:t>
      </w:r>
      <w:r w:rsidRPr="00D4198F">
        <w:t>es</w:t>
      </w:r>
      <w:r w:rsidRPr="00D4198F">
        <w:rPr>
          <w:spacing w:val="-1"/>
        </w:rPr>
        <w:t xml:space="preserve"> </w:t>
      </w:r>
      <w:r w:rsidRPr="00D4198F">
        <w:t>y</w:t>
      </w:r>
      <w:r w:rsidRPr="00D4198F">
        <w:rPr>
          <w:spacing w:val="-6"/>
        </w:rPr>
        <w:t xml:space="preserve"> </w:t>
      </w:r>
      <w:r w:rsidRPr="00D4198F">
        <w:rPr>
          <w:spacing w:val="2"/>
        </w:rPr>
        <w:t>p</w:t>
      </w:r>
      <w:r w:rsidRPr="00D4198F">
        <w:rPr>
          <w:spacing w:val="1"/>
        </w:rPr>
        <w:t>i</w:t>
      </w:r>
      <w:r w:rsidRPr="00D4198F">
        <w:t>c</w:t>
      </w:r>
      <w:r w:rsidRPr="00D4198F">
        <w:rPr>
          <w:spacing w:val="-1"/>
        </w:rPr>
        <w:t>t</w:t>
      </w:r>
      <w:r w:rsidRPr="00D4198F">
        <w:t>ó</w:t>
      </w:r>
      <w:r w:rsidRPr="00D4198F">
        <w:rPr>
          <w:spacing w:val="2"/>
        </w:rPr>
        <w:t>r</w:t>
      </w:r>
      <w:r w:rsidRPr="00D4198F">
        <w:rPr>
          <w:spacing w:val="1"/>
        </w:rPr>
        <w:t>i</w:t>
      </w:r>
      <w:r w:rsidRPr="00D4198F">
        <w:t>cos.</w:t>
      </w:r>
    </w:p>
    <w:p w:rsidR="005C779D" w:rsidRPr="00D4198F" w:rsidRDefault="005C779D" w:rsidP="008D02FC">
      <w:r w:rsidRPr="00D4198F">
        <w:t>La</w:t>
      </w:r>
      <w:r w:rsidRPr="00D4198F">
        <w:rPr>
          <w:spacing w:val="-13"/>
        </w:rPr>
        <w:t xml:space="preserve"> </w:t>
      </w:r>
      <w:r w:rsidRPr="00D4198F">
        <w:rPr>
          <w:spacing w:val="2"/>
        </w:rPr>
        <w:t>n</w:t>
      </w:r>
      <w:r w:rsidRPr="00D4198F">
        <w:t>eces</w:t>
      </w:r>
      <w:r w:rsidRPr="00D4198F">
        <w:rPr>
          <w:spacing w:val="6"/>
        </w:rPr>
        <w:t>i</w:t>
      </w:r>
      <w:r w:rsidRPr="00D4198F">
        <w:t>d</w:t>
      </w:r>
      <w:r w:rsidRPr="00D4198F">
        <w:rPr>
          <w:spacing w:val="2"/>
        </w:rPr>
        <w:t>a</w:t>
      </w:r>
      <w:r w:rsidRPr="00D4198F">
        <w:t>d</w:t>
      </w:r>
      <w:r w:rsidRPr="00D4198F">
        <w:rPr>
          <w:spacing w:val="-13"/>
        </w:rPr>
        <w:t xml:space="preserve"> </w:t>
      </w:r>
      <w:r w:rsidRPr="00D4198F">
        <w:rPr>
          <w:spacing w:val="2"/>
        </w:rPr>
        <w:t>d</w:t>
      </w:r>
      <w:r w:rsidRPr="00D4198F">
        <w:t>e</w:t>
      </w:r>
      <w:r w:rsidRPr="00D4198F">
        <w:rPr>
          <w:spacing w:val="-13"/>
        </w:rPr>
        <w:t xml:space="preserve"> </w:t>
      </w:r>
      <w:r w:rsidRPr="00D4198F">
        <w:t>c</w:t>
      </w:r>
      <w:r w:rsidRPr="00D4198F">
        <w:rPr>
          <w:spacing w:val="2"/>
        </w:rPr>
        <w:t>o</w:t>
      </w:r>
      <w:r w:rsidRPr="00D4198F">
        <w:t>ns</w:t>
      </w:r>
      <w:r w:rsidRPr="00D4198F">
        <w:rPr>
          <w:spacing w:val="-1"/>
        </w:rPr>
        <w:t>t</w:t>
      </w:r>
      <w:r w:rsidRPr="00D4198F">
        <w:rPr>
          <w:spacing w:val="2"/>
        </w:rPr>
        <w:t>r</w:t>
      </w:r>
      <w:r w:rsidRPr="00D4198F">
        <w:t>u</w:t>
      </w:r>
      <w:r w:rsidRPr="00D4198F">
        <w:rPr>
          <w:spacing w:val="1"/>
        </w:rPr>
        <w:t>i</w:t>
      </w:r>
      <w:r w:rsidRPr="00D4198F">
        <w:t>r</w:t>
      </w:r>
      <w:r w:rsidRPr="00D4198F">
        <w:rPr>
          <w:spacing w:val="-9"/>
        </w:rPr>
        <w:t xml:space="preserve"> </w:t>
      </w:r>
      <w:r w:rsidRPr="00D4198F">
        <w:t>se</w:t>
      </w:r>
      <w:r w:rsidRPr="00D4198F">
        <w:rPr>
          <w:spacing w:val="2"/>
        </w:rPr>
        <w:t>n</w:t>
      </w:r>
      <w:r w:rsidRPr="00D4198F">
        <w:rPr>
          <w:spacing w:val="-1"/>
        </w:rPr>
        <w:t>t</w:t>
      </w:r>
      <w:r w:rsidRPr="00D4198F">
        <w:rPr>
          <w:spacing w:val="1"/>
        </w:rPr>
        <w:t>i</w:t>
      </w:r>
      <w:r w:rsidRPr="00D4198F">
        <w:t>d</w:t>
      </w:r>
      <w:r w:rsidRPr="00D4198F">
        <w:rPr>
          <w:spacing w:val="2"/>
        </w:rPr>
        <w:t>o</w:t>
      </w:r>
      <w:r w:rsidRPr="00D4198F">
        <w:t>,</w:t>
      </w:r>
      <w:r w:rsidRPr="00D4198F">
        <w:rPr>
          <w:spacing w:val="-12"/>
        </w:rPr>
        <w:t xml:space="preserve"> </w:t>
      </w:r>
      <w:r w:rsidRPr="00D4198F">
        <w:rPr>
          <w:spacing w:val="1"/>
        </w:rPr>
        <w:t>i</w:t>
      </w:r>
      <w:r w:rsidRPr="00D4198F">
        <w:t>n</w:t>
      </w:r>
      <w:r w:rsidRPr="00D4198F">
        <w:rPr>
          <w:spacing w:val="2"/>
        </w:rPr>
        <w:t>h</w:t>
      </w:r>
      <w:r w:rsidRPr="00D4198F">
        <w:t>e</w:t>
      </w:r>
      <w:r w:rsidRPr="00D4198F">
        <w:rPr>
          <w:spacing w:val="2"/>
        </w:rPr>
        <w:t>r</w:t>
      </w:r>
      <w:r w:rsidRPr="00D4198F">
        <w:t>e</w:t>
      </w:r>
      <w:r w:rsidRPr="00D4198F">
        <w:rPr>
          <w:spacing w:val="2"/>
        </w:rPr>
        <w:t>n</w:t>
      </w:r>
      <w:r w:rsidRPr="00D4198F">
        <w:rPr>
          <w:spacing w:val="-1"/>
        </w:rPr>
        <w:t>t</w:t>
      </w:r>
      <w:r w:rsidRPr="00D4198F">
        <w:t>e</w:t>
      </w:r>
      <w:r w:rsidRPr="00D4198F">
        <w:rPr>
          <w:spacing w:val="-8"/>
        </w:rPr>
        <w:t xml:space="preserve"> </w:t>
      </w:r>
      <w:r w:rsidRPr="00D4198F">
        <w:t>a</w:t>
      </w:r>
      <w:r w:rsidRPr="00D4198F">
        <w:rPr>
          <w:spacing w:val="-13"/>
        </w:rPr>
        <w:t xml:space="preserve"> </w:t>
      </w:r>
      <w:r w:rsidRPr="00D4198F">
        <w:rPr>
          <w:spacing w:val="1"/>
        </w:rPr>
        <w:t>l</w:t>
      </w:r>
      <w:r w:rsidRPr="00D4198F">
        <w:t>a</w:t>
      </w:r>
      <w:r w:rsidRPr="00D4198F">
        <w:rPr>
          <w:spacing w:val="-13"/>
        </w:rPr>
        <w:t xml:space="preserve"> </w:t>
      </w:r>
      <w:r w:rsidRPr="00D4198F">
        <w:t>c</w:t>
      </w:r>
      <w:r w:rsidRPr="00D4198F">
        <w:rPr>
          <w:spacing w:val="2"/>
        </w:rPr>
        <w:t>on</w:t>
      </w:r>
      <w:r w:rsidRPr="00D4198F">
        <w:t>d</w:t>
      </w:r>
      <w:r w:rsidRPr="00D4198F">
        <w:rPr>
          <w:spacing w:val="1"/>
        </w:rPr>
        <w:t>i</w:t>
      </w:r>
      <w:r w:rsidRPr="00D4198F">
        <w:t>c</w:t>
      </w:r>
      <w:r w:rsidRPr="00D4198F">
        <w:rPr>
          <w:spacing w:val="1"/>
        </w:rPr>
        <w:t>i</w:t>
      </w:r>
      <w:r w:rsidRPr="00D4198F">
        <w:t>ón</w:t>
      </w:r>
      <w:r w:rsidRPr="00D4198F">
        <w:rPr>
          <w:spacing w:val="-13"/>
        </w:rPr>
        <w:t xml:space="preserve"> </w:t>
      </w:r>
      <w:r w:rsidRPr="00D4198F">
        <w:rPr>
          <w:spacing w:val="2"/>
        </w:rPr>
        <w:t>h</w:t>
      </w:r>
      <w:r w:rsidRPr="00D4198F">
        <w:t>u</w:t>
      </w:r>
      <w:r w:rsidRPr="00D4198F">
        <w:rPr>
          <w:spacing w:val="7"/>
        </w:rPr>
        <w:t>m</w:t>
      </w:r>
      <w:r w:rsidRPr="00D4198F">
        <w:t>ana</w:t>
      </w:r>
      <w:r w:rsidRPr="00D4198F">
        <w:rPr>
          <w:spacing w:val="-13"/>
        </w:rPr>
        <w:t xml:space="preserve"> </w:t>
      </w:r>
      <w:r w:rsidRPr="00D4198F">
        <w:rPr>
          <w:spacing w:val="1"/>
        </w:rPr>
        <w:t>i</w:t>
      </w:r>
      <w:r w:rsidRPr="00D4198F">
        <w:rPr>
          <w:spacing w:val="7"/>
        </w:rPr>
        <w:t>m</w:t>
      </w:r>
      <w:r w:rsidRPr="00D4198F">
        <w:rPr>
          <w:spacing w:val="2"/>
        </w:rPr>
        <w:t>p</w:t>
      </w:r>
      <w:r w:rsidRPr="00D4198F">
        <w:t>u</w:t>
      </w:r>
      <w:r w:rsidRPr="00D4198F">
        <w:rPr>
          <w:spacing w:val="1"/>
        </w:rPr>
        <w:t>l</w:t>
      </w:r>
      <w:r w:rsidRPr="00D4198F">
        <w:t>sa</w:t>
      </w:r>
      <w:r w:rsidRPr="00D4198F">
        <w:rPr>
          <w:spacing w:val="-13"/>
        </w:rPr>
        <w:t xml:space="preserve"> </w:t>
      </w:r>
      <w:r w:rsidRPr="00D4198F">
        <w:t>des</w:t>
      </w:r>
      <w:r w:rsidRPr="00D4198F">
        <w:rPr>
          <w:spacing w:val="2"/>
        </w:rPr>
        <w:t>d</w:t>
      </w:r>
      <w:r w:rsidRPr="00D4198F">
        <w:t>e</w:t>
      </w:r>
      <w:r w:rsidRPr="00D4198F">
        <w:rPr>
          <w:spacing w:val="-13"/>
        </w:rPr>
        <w:t xml:space="preserve"> </w:t>
      </w:r>
      <w:r w:rsidRPr="00D4198F">
        <w:rPr>
          <w:spacing w:val="1"/>
        </w:rPr>
        <w:t>l</w:t>
      </w:r>
      <w:r w:rsidRPr="00D4198F">
        <w:t>a</w:t>
      </w:r>
      <w:r w:rsidRPr="00D4198F">
        <w:rPr>
          <w:spacing w:val="-13"/>
        </w:rPr>
        <w:t xml:space="preserve"> </w:t>
      </w:r>
      <w:r w:rsidRPr="00D4198F">
        <w:rPr>
          <w:spacing w:val="7"/>
        </w:rPr>
        <w:t>m</w:t>
      </w:r>
      <w:r w:rsidRPr="00D4198F">
        <w:t xml:space="preserve">ás </w:t>
      </w:r>
      <w:r w:rsidRPr="00D4198F">
        <w:rPr>
          <w:spacing w:val="-1"/>
        </w:rPr>
        <w:t>t</w:t>
      </w:r>
      <w:r w:rsidRPr="00D4198F">
        <w:t>e</w:t>
      </w:r>
      <w:r w:rsidRPr="00D4198F">
        <w:rPr>
          <w:spacing w:val="7"/>
        </w:rPr>
        <w:t>m</w:t>
      </w:r>
      <w:r w:rsidRPr="00D4198F">
        <w:t>p</w:t>
      </w:r>
      <w:r w:rsidRPr="00D4198F">
        <w:rPr>
          <w:spacing w:val="2"/>
        </w:rPr>
        <w:t>r</w:t>
      </w:r>
      <w:r w:rsidRPr="00D4198F">
        <w:t>ana</w:t>
      </w:r>
      <w:r w:rsidRPr="00D4198F">
        <w:rPr>
          <w:spacing w:val="-8"/>
        </w:rPr>
        <w:t xml:space="preserve"> </w:t>
      </w:r>
      <w:r w:rsidRPr="00D4198F">
        <w:rPr>
          <w:spacing w:val="1"/>
        </w:rPr>
        <w:t>i</w:t>
      </w:r>
      <w:r w:rsidRPr="00D4198F">
        <w:t>n</w:t>
      </w:r>
      <w:r w:rsidRPr="00D4198F">
        <w:rPr>
          <w:spacing w:val="4"/>
        </w:rPr>
        <w:t>f</w:t>
      </w:r>
      <w:r w:rsidRPr="00D4198F">
        <w:t>anc</w:t>
      </w:r>
      <w:r w:rsidRPr="00D4198F">
        <w:rPr>
          <w:spacing w:val="6"/>
        </w:rPr>
        <w:t>i</w:t>
      </w:r>
      <w:r w:rsidRPr="00D4198F">
        <w:t>a</w:t>
      </w:r>
      <w:r w:rsidRPr="00D4198F">
        <w:rPr>
          <w:spacing w:val="-8"/>
        </w:rPr>
        <w:t xml:space="preserve"> </w:t>
      </w:r>
      <w:r w:rsidRPr="00D4198F">
        <w:t>a</w:t>
      </w:r>
      <w:r w:rsidRPr="00D4198F">
        <w:rPr>
          <w:spacing w:val="-8"/>
        </w:rPr>
        <w:t xml:space="preserve"> </w:t>
      </w:r>
      <w:r w:rsidRPr="00D4198F">
        <w:rPr>
          <w:spacing w:val="-1"/>
        </w:rPr>
        <w:t>t</w:t>
      </w:r>
      <w:r w:rsidRPr="00D4198F">
        <w:rPr>
          <w:spacing w:val="2"/>
        </w:rPr>
        <w:t>r</w:t>
      </w:r>
      <w:r w:rsidRPr="00D4198F">
        <w:t>a</w:t>
      </w:r>
      <w:r w:rsidRPr="00D4198F">
        <w:rPr>
          <w:spacing w:val="2"/>
        </w:rPr>
        <w:t>b</w:t>
      </w:r>
      <w:r w:rsidRPr="00D4198F">
        <w:t>a</w:t>
      </w:r>
      <w:r w:rsidRPr="00D4198F">
        <w:rPr>
          <w:spacing w:val="6"/>
        </w:rPr>
        <w:t>j</w:t>
      </w:r>
      <w:r w:rsidRPr="00D4198F">
        <w:t>ar</w:t>
      </w:r>
      <w:r w:rsidRPr="00D4198F">
        <w:rPr>
          <w:spacing w:val="-4"/>
        </w:rPr>
        <w:t xml:space="preserve"> </w:t>
      </w:r>
      <w:r w:rsidRPr="00D4198F">
        <w:t>con</w:t>
      </w:r>
      <w:r w:rsidRPr="00D4198F">
        <w:rPr>
          <w:spacing w:val="-8"/>
        </w:rPr>
        <w:t xml:space="preserve"> </w:t>
      </w:r>
      <w:r w:rsidRPr="00D4198F">
        <w:rPr>
          <w:spacing w:val="1"/>
        </w:rPr>
        <w:t>l</w:t>
      </w:r>
      <w:r w:rsidRPr="00D4198F">
        <w:t>as</w:t>
      </w:r>
      <w:r w:rsidRPr="00D4198F">
        <w:rPr>
          <w:spacing w:val="-6"/>
        </w:rPr>
        <w:t xml:space="preserve"> </w:t>
      </w:r>
      <w:r w:rsidRPr="00D4198F">
        <w:rPr>
          <w:spacing w:val="2"/>
        </w:rPr>
        <w:t>p</w:t>
      </w:r>
      <w:r w:rsidRPr="00D4198F">
        <w:t>a</w:t>
      </w:r>
      <w:r w:rsidRPr="00D4198F">
        <w:rPr>
          <w:spacing w:val="6"/>
        </w:rPr>
        <w:t>l</w:t>
      </w:r>
      <w:r w:rsidRPr="00D4198F">
        <w:t>a</w:t>
      </w:r>
      <w:r w:rsidRPr="00D4198F">
        <w:rPr>
          <w:spacing w:val="2"/>
        </w:rPr>
        <w:t>br</w:t>
      </w:r>
      <w:r w:rsidRPr="00D4198F">
        <w:t>as</w:t>
      </w:r>
      <w:r w:rsidRPr="00D4198F">
        <w:rPr>
          <w:spacing w:val="-6"/>
        </w:rPr>
        <w:t xml:space="preserve"> </w:t>
      </w:r>
      <w:r w:rsidRPr="00D4198F">
        <w:rPr>
          <w:spacing w:val="2"/>
        </w:rPr>
        <w:t>p</w:t>
      </w:r>
      <w:r w:rsidRPr="00D4198F">
        <w:t>a</w:t>
      </w:r>
      <w:r w:rsidRPr="00D4198F">
        <w:rPr>
          <w:spacing w:val="2"/>
        </w:rPr>
        <w:t>r</w:t>
      </w:r>
      <w:r w:rsidRPr="00D4198F">
        <w:t>a</w:t>
      </w:r>
      <w:r w:rsidRPr="00D4198F">
        <w:rPr>
          <w:spacing w:val="-8"/>
        </w:rPr>
        <w:t xml:space="preserve"> </w:t>
      </w:r>
      <w:r w:rsidRPr="00D4198F">
        <w:rPr>
          <w:spacing w:val="2"/>
        </w:rPr>
        <w:t>h</w:t>
      </w:r>
      <w:r w:rsidRPr="00D4198F">
        <w:t>a</w:t>
      </w:r>
      <w:r w:rsidRPr="00D4198F">
        <w:rPr>
          <w:spacing w:val="2"/>
        </w:rPr>
        <w:t>b</w:t>
      </w:r>
      <w:r w:rsidRPr="00D4198F">
        <w:rPr>
          <w:spacing w:val="1"/>
        </w:rPr>
        <w:t>i</w:t>
      </w:r>
      <w:r w:rsidRPr="00D4198F">
        <w:rPr>
          <w:spacing w:val="-1"/>
        </w:rPr>
        <w:t>t</w:t>
      </w:r>
      <w:r w:rsidRPr="00D4198F">
        <w:t>ar</w:t>
      </w:r>
      <w:r w:rsidRPr="00D4198F">
        <w:rPr>
          <w:spacing w:val="-4"/>
        </w:rPr>
        <w:t xml:space="preserve"> </w:t>
      </w:r>
      <w:r w:rsidRPr="00D4198F">
        <w:rPr>
          <w:spacing w:val="7"/>
        </w:rPr>
        <w:t>m</w:t>
      </w:r>
      <w:r w:rsidRPr="00D4198F">
        <w:t>undos</w:t>
      </w:r>
      <w:r w:rsidRPr="00D4198F">
        <w:rPr>
          <w:spacing w:val="-6"/>
        </w:rPr>
        <w:t xml:space="preserve"> </w:t>
      </w:r>
      <w:r w:rsidRPr="00D4198F">
        <w:rPr>
          <w:spacing w:val="2"/>
        </w:rPr>
        <w:t>p</w:t>
      </w:r>
      <w:r w:rsidRPr="00D4198F">
        <w:t>os</w:t>
      </w:r>
      <w:r w:rsidRPr="00D4198F">
        <w:rPr>
          <w:spacing w:val="1"/>
        </w:rPr>
        <w:t>i</w:t>
      </w:r>
      <w:r w:rsidRPr="00D4198F">
        <w:rPr>
          <w:spacing w:val="2"/>
        </w:rPr>
        <w:t>b</w:t>
      </w:r>
      <w:r w:rsidRPr="00D4198F">
        <w:rPr>
          <w:spacing w:val="1"/>
        </w:rPr>
        <w:t>l</w:t>
      </w:r>
      <w:r w:rsidRPr="00D4198F">
        <w:t>es</w:t>
      </w:r>
      <w:r w:rsidRPr="00D4198F">
        <w:rPr>
          <w:spacing w:val="-6"/>
        </w:rPr>
        <w:t xml:space="preserve"> </w:t>
      </w:r>
      <w:r w:rsidRPr="00D4198F">
        <w:t>y</w:t>
      </w:r>
      <w:r w:rsidRPr="00D4198F">
        <w:rPr>
          <w:spacing w:val="-11"/>
        </w:rPr>
        <w:t xml:space="preserve"> </w:t>
      </w:r>
      <w:r w:rsidRPr="00D4198F">
        <w:rPr>
          <w:spacing w:val="2"/>
        </w:rPr>
        <w:t>p</w:t>
      </w:r>
      <w:r w:rsidRPr="00D4198F">
        <w:t>a</w:t>
      </w:r>
      <w:r w:rsidRPr="00D4198F">
        <w:rPr>
          <w:spacing w:val="2"/>
        </w:rPr>
        <w:t>r</w:t>
      </w:r>
      <w:r w:rsidRPr="00D4198F">
        <w:t>a</w:t>
      </w:r>
      <w:r w:rsidRPr="00D4198F">
        <w:rPr>
          <w:spacing w:val="-3"/>
        </w:rPr>
        <w:t xml:space="preserve"> </w:t>
      </w:r>
      <w:r w:rsidRPr="00D4198F">
        <w:t>o</w:t>
      </w:r>
      <w:r w:rsidRPr="00D4198F">
        <w:rPr>
          <w:spacing w:val="2"/>
        </w:rPr>
        <w:t>p</w:t>
      </w:r>
      <w:r w:rsidRPr="00D4198F">
        <w:t>e</w:t>
      </w:r>
      <w:r w:rsidRPr="00D4198F">
        <w:rPr>
          <w:spacing w:val="2"/>
        </w:rPr>
        <w:t>r</w:t>
      </w:r>
      <w:r w:rsidRPr="00D4198F">
        <w:t>ar con</w:t>
      </w:r>
      <w:r w:rsidRPr="00D4198F">
        <w:rPr>
          <w:spacing w:val="-3"/>
        </w:rPr>
        <w:t xml:space="preserve"> </w:t>
      </w:r>
      <w:r w:rsidRPr="00D4198F">
        <w:rPr>
          <w:spacing w:val="5"/>
        </w:rPr>
        <w:t>c</w:t>
      </w:r>
      <w:r w:rsidRPr="00D4198F">
        <w:t>on</w:t>
      </w:r>
      <w:r w:rsidRPr="00D4198F">
        <w:rPr>
          <w:spacing w:val="4"/>
        </w:rPr>
        <w:t>t</w:t>
      </w:r>
      <w:r w:rsidRPr="00D4198F">
        <w:t>en</w:t>
      </w:r>
      <w:r w:rsidRPr="00D4198F">
        <w:rPr>
          <w:spacing w:val="6"/>
        </w:rPr>
        <w:t>i</w:t>
      </w:r>
      <w:r w:rsidRPr="00D4198F">
        <w:t>dos</w:t>
      </w:r>
      <w:r w:rsidRPr="00D4198F">
        <w:rPr>
          <w:spacing w:val="-1"/>
        </w:rPr>
        <w:t xml:space="preserve"> </w:t>
      </w:r>
      <w:r w:rsidRPr="00D4198F">
        <w:rPr>
          <w:spacing w:val="1"/>
        </w:rPr>
        <w:t>i</w:t>
      </w:r>
      <w:r w:rsidRPr="00D4198F">
        <w:t>n</w:t>
      </w:r>
      <w:r w:rsidRPr="00D4198F">
        <w:rPr>
          <w:spacing w:val="5"/>
        </w:rPr>
        <w:t>v</w:t>
      </w:r>
      <w:r w:rsidRPr="00D4198F">
        <w:rPr>
          <w:spacing w:val="1"/>
        </w:rPr>
        <w:t>i</w:t>
      </w:r>
      <w:r w:rsidRPr="00D4198F">
        <w:t>s</w:t>
      </w:r>
      <w:r w:rsidRPr="00D4198F">
        <w:rPr>
          <w:spacing w:val="1"/>
        </w:rPr>
        <w:t>i</w:t>
      </w:r>
      <w:r w:rsidRPr="00D4198F">
        <w:rPr>
          <w:spacing w:val="2"/>
        </w:rPr>
        <w:t>b</w:t>
      </w:r>
      <w:r w:rsidRPr="00D4198F">
        <w:rPr>
          <w:spacing w:val="1"/>
        </w:rPr>
        <w:t>l</w:t>
      </w:r>
      <w:r w:rsidRPr="00D4198F">
        <w:t>es.</w:t>
      </w:r>
    </w:p>
    <w:p w:rsidR="005C779D" w:rsidRPr="00D4198F" w:rsidRDefault="005C779D" w:rsidP="008D02FC">
      <w:r w:rsidRPr="00D4198F">
        <w:t xml:space="preserve">La </w:t>
      </w:r>
      <w:r w:rsidRPr="00D4198F">
        <w:rPr>
          <w:spacing w:val="2"/>
        </w:rPr>
        <w:t>r</w:t>
      </w:r>
      <w:r w:rsidRPr="00D4198F">
        <w:rPr>
          <w:spacing w:val="1"/>
        </w:rPr>
        <w:t>i</w:t>
      </w:r>
      <w:r w:rsidRPr="00D4198F">
        <w:rPr>
          <w:spacing w:val="2"/>
        </w:rPr>
        <w:t>q</w:t>
      </w:r>
      <w:r w:rsidRPr="00D4198F">
        <w:t xml:space="preserve">ueza </w:t>
      </w:r>
      <w:r w:rsidRPr="00D4198F">
        <w:rPr>
          <w:spacing w:val="2"/>
        </w:rPr>
        <w:t>d</w:t>
      </w:r>
      <w:r w:rsidRPr="00D4198F">
        <w:t>el</w:t>
      </w:r>
      <w:r w:rsidRPr="00D4198F">
        <w:rPr>
          <w:spacing w:val="4"/>
        </w:rPr>
        <w:t xml:space="preserve"> </w:t>
      </w:r>
      <w:r w:rsidRPr="00D4198F">
        <w:rPr>
          <w:spacing w:val="2"/>
        </w:rPr>
        <w:t>r</w:t>
      </w:r>
      <w:r w:rsidRPr="00D4198F">
        <w:t>e</w:t>
      </w:r>
      <w:r w:rsidRPr="00D4198F">
        <w:rPr>
          <w:spacing w:val="2"/>
        </w:rPr>
        <w:t>p</w:t>
      </w:r>
      <w:r w:rsidRPr="00D4198F">
        <w:t>e</w:t>
      </w:r>
      <w:r w:rsidRPr="00D4198F">
        <w:rPr>
          <w:spacing w:val="2"/>
        </w:rPr>
        <w:t>r</w:t>
      </w:r>
      <w:r w:rsidRPr="00D4198F">
        <w:rPr>
          <w:spacing w:val="-1"/>
        </w:rPr>
        <w:t>t</w:t>
      </w:r>
      <w:r w:rsidRPr="00D4198F">
        <w:t>o</w:t>
      </w:r>
      <w:r w:rsidRPr="00D4198F">
        <w:rPr>
          <w:spacing w:val="2"/>
        </w:rPr>
        <w:t>r</w:t>
      </w:r>
      <w:r w:rsidRPr="00D4198F">
        <w:rPr>
          <w:spacing w:val="1"/>
        </w:rPr>
        <w:t>i</w:t>
      </w:r>
      <w:r w:rsidRPr="00D4198F">
        <w:t>o o</w:t>
      </w:r>
      <w:r w:rsidRPr="00D4198F">
        <w:rPr>
          <w:spacing w:val="2"/>
        </w:rPr>
        <w:t>r</w:t>
      </w:r>
      <w:r w:rsidRPr="00D4198F">
        <w:t>al</w:t>
      </w:r>
      <w:r w:rsidRPr="00D4198F">
        <w:rPr>
          <w:spacing w:val="4"/>
        </w:rPr>
        <w:t xml:space="preserve"> </w:t>
      </w:r>
      <w:r w:rsidRPr="00D4198F">
        <w:rPr>
          <w:spacing w:val="2"/>
        </w:rPr>
        <w:t>q</w:t>
      </w:r>
      <w:r w:rsidRPr="00D4198F">
        <w:rPr>
          <w:spacing w:val="5"/>
        </w:rPr>
        <w:t>u</w:t>
      </w:r>
      <w:r w:rsidRPr="00D4198F">
        <w:t xml:space="preserve">e </w:t>
      </w:r>
      <w:r w:rsidRPr="00D4198F">
        <w:rPr>
          <w:spacing w:val="7"/>
        </w:rPr>
        <w:t>r</w:t>
      </w:r>
      <w:r w:rsidRPr="00D4198F">
        <w:t>e</w:t>
      </w:r>
      <w:r w:rsidRPr="00D4198F">
        <w:rPr>
          <w:spacing w:val="2"/>
        </w:rPr>
        <w:t>pr</w:t>
      </w:r>
      <w:r w:rsidRPr="00D4198F">
        <w:t>esen</w:t>
      </w:r>
      <w:r w:rsidRPr="00D4198F">
        <w:rPr>
          <w:spacing w:val="4"/>
        </w:rPr>
        <w:t>t</w:t>
      </w:r>
      <w:r w:rsidRPr="00D4198F">
        <w:t xml:space="preserve">an </w:t>
      </w:r>
      <w:r w:rsidRPr="00D4198F">
        <w:rPr>
          <w:spacing w:val="1"/>
        </w:rPr>
        <w:t>l</w:t>
      </w:r>
      <w:r w:rsidRPr="00D4198F">
        <w:t>os</w:t>
      </w:r>
      <w:r w:rsidRPr="00D4198F">
        <w:rPr>
          <w:spacing w:val="8"/>
        </w:rPr>
        <w:t xml:space="preserve"> </w:t>
      </w:r>
      <w:r w:rsidRPr="00D4198F">
        <w:t>a</w:t>
      </w:r>
      <w:r w:rsidRPr="00D4198F">
        <w:rPr>
          <w:spacing w:val="2"/>
        </w:rPr>
        <w:t>rr</w:t>
      </w:r>
      <w:r w:rsidRPr="00D4198F">
        <w:t>u</w:t>
      </w:r>
      <w:r w:rsidRPr="00D4198F">
        <w:rPr>
          <w:spacing w:val="1"/>
        </w:rPr>
        <w:t>ll</w:t>
      </w:r>
      <w:r w:rsidRPr="00D4198F">
        <w:t>os,</w:t>
      </w:r>
      <w:r w:rsidRPr="00D4198F">
        <w:rPr>
          <w:spacing w:val="2"/>
        </w:rPr>
        <w:t xml:space="preserve"> </w:t>
      </w:r>
      <w:r w:rsidRPr="00D4198F">
        <w:rPr>
          <w:spacing w:val="1"/>
        </w:rPr>
        <w:t>l</w:t>
      </w:r>
      <w:r w:rsidRPr="00D4198F">
        <w:t>as</w:t>
      </w:r>
      <w:r w:rsidRPr="00D4198F">
        <w:rPr>
          <w:spacing w:val="3"/>
        </w:rPr>
        <w:t xml:space="preserve"> </w:t>
      </w:r>
      <w:r w:rsidRPr="00D4198F">
        <w:rPr>
          <w:spacing w:val="2"/>
        </w:rPr>
        <w:t>r</w:t>
      </w:r>
      <w:r w:rsidRPr="00D4198F">
        <w:t>on</w:t>
      </w:r>
      <w:r w:rsidRPr="00D4198F">
        <w:rPr>
          <w:spacing w:val="2"/>
        </w:rPr>
        <w:t>d</w:t>
      </w:r>
      <w:r w:rsidRPr="00D4198F">
        <w:t>as,</w:t>
      </w:r>
      <w:r w:rsidRPr="00D4198F">
        <w:rPr>
          <w:spacing w:val="2"/>
        </w:rPr>
        <w:t xml:space="preserve"> </w:t>
      </w:r>
      <w:r w:rsidRPr="00D4198F">
        <w:rPr>
          <w:spacing w:val="1"/>
        </w:rPr>
        <w:t>l</w:t>
      </w:r>
      <w:r w:rsidRPr="00D4198F">
        <w:t>as</w:t>
      </w:r>
      <w:r w:rsidRPr="00D4198F">
        <w:rPr>
          <w:spacing w:val="3"/>
        </w:rPr>
        <w:t xml:space="preserve"> </w:t>
      </w:r>
      <w:r w:rsidRPr="00D4198F">
        <w:rPr>
          <w:spacing w:val="5"/>
        </w:rPr>
        <w:t>c</w:t>
      </w:r>
      <w:r w:rsidRPr="00D4198F">
        <w:t>anc</w:t>
      </w:r>
      <w:r w:rsidRPr="00D4198F">
        <w:rPr>
          <w:spacing w:val="1"/>
        </w:rPr>
        <w:t>i</w:t>
      </w:r>
      <w:r w:rsidRPr="00D4198F">
        <w:rPr>
          <w:spacing w:val="2"/>
        </w:rPr>
        <w:t>o</w:t>
      </w:r>
      <w:r w:rsidRPr="00D4198F">
        <w:t>ne</w:t>
      </w:r>
      <w:r w:rsidRPr="00D4198F">
        <w:rPr>
          <w:spacing w:val="5"/>
        </w:rPr>
        <w:t>s</w:t>
      </w:r>
      <w:r w:rsidRPr="00D4198F">
        <w:t>,</w:t>
      </w:r>
      <w:r w:rsidRPr="00D4198F">
        <w:rPr>
          <w:spacing w:val="2"/>
        </w:rPr>
        <w:t xml:space="preserve"> </w:t>
      </w:r>
      <w:r w:rsidRPr="00D4198F">
        <w:rPr>
          <w:spacing w:val="1"/>
        </w:rPr>
        <w:t>l</w:t>
      </w:r>
      <w:r w:rsidRPr="00D4198F">
        <w:t>os cue</w:t>
      </w:r>
      <w:r w:rsidRPr="00D4198F">
        <w:rPr>
          <w:spacing w:val="2"/>
        </w:rPr>
        <w:t>n</w:t>
      </w:r>
      <w:r w:rsidRPr="00D4198F">
        <w:rPr>
          <w:spacing w:val="-1"/>
        </w:rPr>
        <w:t>t</w:t>
      </w:r>
      <w:r w:rsidRPr="00D4198F">
        <w:t>os</w:t>
      </w:r>
      <w:r w:rsidRPr="00D4198F">
        <w:rPr>
          <w:spacing w:val="4"/>
        </w:rPr>
        <w:t xml:space="preserve"> </w:t>
      </w:r>
      <w:r w:rsidRPr="00D4198F">
        <w:rPr>
          <w:spacing w:val="5"/>
        </w:rPr>
        <w:t>c</w:t>
      </w:r>
      <w:r w:rsidRPr="00D4198F">
        <w:t>o</w:t>
      </w:r>
      <w:r w:rsidRPr="00D4198F">
        <w:rPr>
          <w:spacing w:val="2"/>
        </w:rPr>
        <w:t>rp</w:t>
      </w:r>
      <w:r w:rsidRPr="00D4198F">
        <w:t>o</w:t>
      </w:r>
      <w:r w:rsidRPr="00D4198F">
        <w:rPr>
          <w:spacing w:val="2"/>
        </w:rPr>
        <w:t>r</w:t>
      </w:r>
      <w:r w:rsidRPr="00D4198F">
        <w:t>a</w:t>
      </w:r>
      <w:r w:rsidRPr="00D4198F">
        <w:rPr>
          <w:spacing w:val="1"/>
        </w:rPr>
        <w:t>l</w:t>
      </w:r>
      <w:r w:rsidRPr="00D4198F">
        <w:t>es,</w:t>
      </w:r>
      <w:r w:rsidRPr="00D4198F">
        <w:rPr>
          <w:spacing w:val="3"/>
        </w:rPr>
        <w:t xml:space="preserve"> </w:t>
      </w:r>
      <w:r w:rsidRPr="00D4198F">
        <w:rPr>
          <w:spacing w:val="1"/>
        </w:rPr>
        <w:t>l</w:t>
      </w:r>
      <w:r w:rsidRPr="00D4198F">
        <w:t>os</w:t>
      </w:r>
      <w:r w:rsidRPr="00D4198F">
        <w:rPr>
          <w:spacing w:val="4"/>
        </w:rPr>
        <w:t xml:space="preserve"> </w:t>
      </w:r>
      <w:r w:rsidRPr="00D4198F">
        <w:rPr>
          <w:spacing w:val="1"/>
        </w:rPr>
        <w:t>j</w:t>
      </w:r>
      <w:r w:rsidRPr="00D4198F">
        <w:rPr>
          <w:spacing w:val="2"/>
        </w:rPr>
        <w:t>u</w:t>
      </w:r>
      <w:r w:rsidRPr="00D4198F">
        <w:t>e</w:t>
      </w:r>
      <w:r w:rsidRPr="00D4198F">
        <w:rPr>
          <w:spacing w:val="2"/>
        </w:rPr>
        <w:t>g</w:t>
      </w:r>
      <w:r w:rsidRPr="00D4198F">
        <w:t>os</w:t>
      </w:r>
      <w:r w:rsidRPr="00D4198F">
        <w:rPr>
          <w:spacing w:val="4"/>
        </w:rPr>
        <w:t xml:space="preserve"> </w:t>
      </w:r>
      <w:r w:rsidRPr="00D4198F">
        <w:rPr>
          <w:spacing w:val="2"/>
        </w:rPr>
        <w:t>d</w:t>
      </w:r>
      <w:r w:rsidRPr="00D4198F">
        <w:t>e</w:t>
      </w:r>
      <w:r w:rsidRPr="00D4198F">
        <w:rPr>
          <w:spacing w:val="1"/>
        </w:rPr>
        <w:t xml:space="preserve"> </w:t>
      </w:r>
      <w:r w:rsidRPr="00D4198F">
        <w:rPr>
          <w:spacing w:val="2"/>
        </w:rPr>
        <w:t>p</w:t>
      </w:r>
      <w:r w:rsidRPr="00D4198F">
        <w:t>a</w:t>
      </w:r>
      <w:r w:rsidRPr="00D4198F">
        <w:rPr>
          <w:spacing w:val="1"/>
        </w:rPr>
        <w:t>l</w:t>
      </w:r>
      <w:r w:rsidRPr="00D4198F">
        <w:t>a</w:t>
      </w:r>
      <w:r w:rsidRPr="00D4198F">
        <w:rPr>
          <w:spacing w:val="2"/>
        </w:rPr>
        <w:t>br</w:t>
      </w:r>
      <w:r w:rsidRPr="00D4198F">
        <w:t>as,</w:t>
      </w:r>
      <w:r w:rsidRPr="00D4198F">
        <w:rPr>
          <w:spacing w:val="3"/>
        </w:rPr>
        <w:t xml:space="preserve"> </w:t>
      </w:r>
      <w:r w:rsidRPr="00D4198F">
        <w:rPr>
          <w:spacing w:val="1"/>
        </w:rPr>
        <w:t>l</w:t>
      </w:r>
      <w:r w:rsidRPr="00D4198F">
        <w:t>os</w:t>
      </w:r>
      <w:r w:rsidRPr="00D4198F">
        <w:rPr>
          <w:spacing w:val="4"/>
        </w:rPr>
        <w:t xml:space="preserve"> </w:t>
      </w:r>
      <w:r w:rsidRPr="00D4198F">
        <w:rPr>
          <w:spacing w:val="2"/>
        </w:rPr>
        <w:t>r</w:t>
      </w:r>
      <w:r w:rsidRPr="00D4198F">
        <w:t>e</w:t>
      </w:r>
      <w:r w:rsidRPr="00D4198F">
        <w:rPr>
          <w:spacing w:val="1"/>
        </w:rPr>
        <w:t>l</w:t>
      </w:r>
      <w:r w:rsidRPr="00D4198F">
        <w:rPr>
          <w:spacing w:val="2"/>
        </w:rPr>
        <w:t>a</w:t>
      </w:r>
      <w:r w:rsidRPr="00D4198F">
        <w:rPr>
          <w:spacing w:val="4"/>
        </w:rPr>
        <w:t>t</w:t>
      </w:r>
      <w:r w:rsidRPr="00D4198F">
        <w:t>os</w:t>
      </w:r>
      <w:r w:rsidRPr="00D4198F">
        <w:rPr>
          <w:spacing w:val="4"/>
        </w:rPr>
        <w:t xml:space="preserve"> </w:t>
      </w:r>
      <w:r w:rsidRPr="00D4198F">
        <w:t>y</w:t>
      </w:r>
      <w:r w:rsidRPr="00D4198F">
        <w:rPr>
          <w:spacing w:val="-1"/>
        </w:rPr>
        <w:t xml:space="preserve"> </w:t>
      </w:r>
      <w:r w:rsidRPr="00D4198F">
        <w:rPr>
          <w:spacing w:val="6"/>
        </w:rPr>
        <w:t>l</w:t>
      </w:r>
      <w:r w:rsidRPr="00D4198F">
        <w:t>as</w:t>
      </w:r>
      <w:r w:rsidRPr="00D4198F">
        <w:rPr>
          <w:spacing w:val="4"/>
        </w:rPr>
        <w:t xml:space="preserve"> </w:t>
      </w:r>
      <w:r w:rsidRPr="00D4198F">
        <w:rPr>
          <w:spacing w:val="1"/>
        </w:rPr>
        <w:t>l</w:t>
      </w:r>
      <w:r w:rsidRPr="00D4198F">
        <w:rPr>
          <w:spacing w:val="2"/>
        </w:rPr>
        <w:t>e</w:t>
      </w:r>
      <w:r w:rsidRPr="00D4198F">
        <w:rPr>
          <w:spacing w:val="-5"/>
        </w:rPr>
        <w:t>y</w:t>
      </w:r>
      <w:r w:rsidRPr="00D4198F">
        <w:rPr>
          <w:spacing w:val="2"/>
        </w:rPr>
        <w:t>e</w:t>
      </w:r>
      <w:r w:rsidRPr="00D4198F">
        <w:t>n</w:t>
      </w:r>
      <w:r w:rsidRPr="00D4198F">
        <w:rPr>
          <w:spacing w:val="2"/>
        </w:rPr>
        <w:t>d</w:t>
      </w:r>
      <w:r w:rsidRPr="00D4198F">
        <w:t>as,</w:t>
      </w:r>
      <w:r w:rsidRPr="00D4198F">
        <w:rPr>
          <w:spacing w:val="8"/>
        </w:rPr>
        <w:t xml:space="preserve"> </w:t>
      </w:r>
      <w:r w:rsidRPr="00D4198F">
        <w:t>ha</w:t>
      </w:r>
      <w:r w:rsidRPr="00D4198F">
        <w:rPr>
          <w:spacing w:val="5"/>
        </w:rPr>
        <w:t>c</w:t>
      </w:r>
      <w:r w:rsidRPr="00D4198F">
        <w:t>en</w:t>
      </w:r>
      <w:r w:rsidRPr="00D4198F">
        <w:rPr>
          <w:spacing w:val="1"/>
        </w:rPr>
        <w:t xml:space="preserve"> </w:t>
      </w:r>
      <w:r w:rsidRPr="00D4198F">
        <w:rPr>
          <w:spacing w:val="2"/>
        </w:rPr>
        <w:t>p</w:t>
      </w:r>
      <w:r w:rsidRPr="00D4198F">
        <w:t>a</w:t>
      </w:r>
      <w:r w:rsidRPr="00D4198F">
        <w:rPr>
          <w:spacing w:val="2"/>
        </w:rPr>
        <w:t>r</w:t>
      </w:r>
      <w:r w:rsidRPr="00D4198F">
        <w:rPr>
          <w:spacing w:val="-1"/>
        </w:rPr>
        <w:t>t</w:t>
      </w:r>
      <w:r w:rsidRPr="00D4198F">
        <w:t>e</w:t>
      </w:r>
      <w:r w:rsidRPr="00D4198F">
        <w:rPr>
          <w:spacing w:val="6"/>
        </w:rPr>
        <w:t xml:space="preserve"> </w:t>
      </w:r>
      <w:r w:rsidRPr="00D4198F">
        <w:t>de</w:t>
      </w:r>
      <w:r w:rsidRPr="00D4198F">
        <w:rPr>
          <w:spacing w:val="1"/>
        </w:rPr>
        <w:t xml:space="preserve"> l</w:t>
      </w:r>
      <w:r w:rsidRPr="00D4198F">
        <w:t>a he</w:t>
      </w:r>
      <w:r w:rsidRPr="00D4198F">
        <w:rPr>
          <w:spacing w:val="2"/>
        </w:rPr>
        <w:t>re</w:t>
      </w:r>
      <w:r w:rsidRPr="00D4198F">
        <w:t>nc</w:t>
      </w:r>
      <w:r w:rsidRPr="00D4198F">
        <w:rPr>
          <w:spacing w:val="1"/>
        </w:rPr>
        <w:t>i</w:t>
      </w:r>
      <w:r w:rsidRPr="00D4198F">
        <w:t>a</w:t>
      </w:r>
      <w:r w:rsidRPr="00D4198F">
        <w:rPr>
          <w:spacing w:val="2"/>
        </w:rPr>
        <w:t xml:space="preserve"> </w:t>
      </w:r>
      <w:r w:rsidRPr="00D4198F">
        <w:t>cu</w:t>
      </w:r>
      <w:r w:rsidRPr="00D4198F">
        <w:rPr>
          <w:spacing w:val="1"/>
        </w:rPr>
        <w:t>l</w:t>
      </w:r>
      <w:r w:rsidRPr="00D4198F">
        <w:rPr>
          <w:spacing w:val="4"/>
        </w:rPr>
        <w:t>t</w:t>
      </w:r>
      <w:r w:rsidRPr="00D4198F">
        <w:t>u</w:t>
      </w:r>
      <w:r w:rsidRPr="00D4198F">
        <w:rPr>
          <w:spacing w:val="2"/>
        </w:rPr>
        <w:t>r</w:t>
      </w:r>
      <w:r w:rsidRPr="00D4198F">
        <w:t>al</w:t>
      </w:r>
      <w:r w:rsidRPr="00D4198F">
        <w:rPr>
          <w:spacing w:val="6"/>
        </w:rPr>
        <w:t xml:space="preserve"> </w:t>
      </w:r>
      <w:r w:rsidRPr="00D4198F">
        <w:rPr>
          <w:spacing w:val="2"/>
        </w:rPr>
        <w:t>q</w:t>
      </w:r>
      <w:r w:rsidRPr="00D4198F">
        <w:t>u</w:t>
      </w:r>
      <w:r w:rsidRPr="00D4198F">
        <w:rPr>
          <w:spacing w:val="2"/>
        </w:rPr>
        <w:t>e</w:t>
      </w:r>
      <w:r w:rsidRPr="00D4198F">
        <w:t>,</w:t>
      </w:r>
      <w:r w:rsidRPr="00D4198F">
        <w:rPr>
          <w:spacing w:val="4"/>
        </w:rPr>
        <w:t xml:space="preserve"> </w:t>
      </w:r>
      <w:r w:rsidRPr="00D4198F">
        <w:rPr>
          <w:spacing w:val="1"/>
        </w:rPr>
        <w:t>j</w:t>
      </w:r>
      <w:r w:rsidRPr="00D4198F">
        <w:rPr>
          <w:spacing w:val="2"/>
        </w:rPr>
        <w:t>u</w:t>
      </w:r>
      <w:r w:rsidRPr="00D4198F">
        <w:t>n</w:t>
      </w:r>
      <w:r w:rsidRPr="00D4198F">
        <w:rPr>
          <w:spacing w:val="-1"/>
        </w:rPr>
        <w:t>t</w:t>
      </w:r>
      <w:r w:rsidRPr="00D4198F">
        <w:t>o</w:t>
      </w:r>
      <w:r w:rsidRPr="00D4198F">
        <w:rPr>
          <w:spacing w:val="7"/>
        </w:rPr>
        <w:t xml:space="preserve"> </w:t>
      </w:r>
      <w:r w:rsidRPr="00D4198F">
        <w:t>con</w:t>
      </w:r>
      <w:r w:rsidRPr="00D4198F">
        <w:rPr>
          <w:spacing w:val="7"/>
        </w:rPr>
        <w:t xml:space="preserve"> </w:t>
      </w:r>
      <w:r w:rsidRPr="00D4198F">
        <w:rPr>
          <w:spacing w:val="1"/>
        </w:rPr>
        <w:t>l</w:t>
      </w:r>
      <w:r w:rsidRPr="00D4198F">
        <w:t>a</w:t>
      </w:r>
      <w:r w:rsidRPr="00D4198F">
        <w:rPr>
          <w:spacing w:val="2"/>
        </w:rPr>
        <w:t xml:space="preserve"> </w:t>
      </w:r>
      <w:r w:rsidRPr="00D4198F">
        <w:rPr>
          <w:spacing w:val="1"/>
        </w:rPr>
        <w:t>li</w:t>
      </w:r>
      <w:r w:rsidRPr="00D4198F">
        <w:rPr>
          <w:spacing w:val="-1"/>
        </w:rPr>
        <w:t>t</w:t>
      </w:r>
      <w:r w:rsidRPr="00D4198F">
        <w:t>e</w:t>
      </w:r>
      <w:r w:rsidRPr="00D4198F">
        <w:rPr>
          <w:spacing w:val="7"/>
        </w:rPr>
        <w:t>r</w:t>
      </w:r>
      <w:r w:rsidRPr="00D4198F">
        <w:t>a</w:t>
      </w:r>
      <w:r w:rsidRPr="00D4198F">
        <w:rPr>
          <w:spacing w:val="-1"/>
        </w:rPr>
        <w:t>t</w:t>
      </w:r>
      <w:r w:rsidRPr="00D4198F">
        <w:t>u</w:t>
      </w:r>
      <w:r w:rsidRPr="00D4198F">
        <w:rPr>
          <w:spacing w:val="2"/>
        </w:rPr>
        <w:t>r</w:t>
      </w:r>
      <w:r w:rsidRPr="00D4198F">
        <w:t>a</w:t>
      </w:r>
      <w:r w:rsidRPr="00D4198F">
        <w:rPr>
          <w:spacing w:val="7"/>
        </w:rPr>
        <w:t xml:space="preserve"> </w:t>
      </w:r>
      <w:r w:rsidRPr="00D4198F">
        <w:rPr>
          <w:spacing w:val="1"/>
        </w:rPr>
        <w:t>i</w:t>
      </w:r>
      <w:r w:rsidRPr="00D4198F">
        <w:t>n</w:t>
      </w:r>
      <w:r w:rsidRPr="00D4198F">
        <w:rPr>
          <w:spacing w:val="4"/>
        </w:rPr>
        <w:t>f</w:t>
      </w:r>
      <w:r w:rsidRPr="00D4198F">
        <w:t>an</w:t>
      </w:r>
      <w:r w:rsidRPr="00D4198F">
        <w:rPr>
          <w:spacing w:val="-1"/>
        </w:rPr>
        <w:t>t</w:t>
      </w:r>
      <w:r w:rsidRPr="00D4198F">
        <w:rPr>
          <w:spacing w:val="1"/>
        </w:rPr>
        <w:t>i</w:t>
      </w:r>
      <w:r w:rsidRPr="00D4198F">
        <w:t>l</w:t>
      </w:r>
      <w:r w:rsidRPr="00D4198F">
        <w:rPr>
          <w:spacing w:val="6"/>
        </w:rPr>
        <w:t xml:space="preserve"> </w:t>
      </w:r>
      <w:r w:rsidRPr="00D4198F">
        <w:rPr>
          <w:spacing w:val="-1"/>
        </w:rPr>
        <w:t>t</w:t>
      </w:r>
      <w:r w:rsidRPr="00D4198F">
        <w:rPr>
          <w:spacing w:val="2"/>
        </w:rPr>
        <w:t>ra</w:t>
      </w:r>
      <w:r w:rsidRPr="00D4198F">
        <w:t>d</w:t>
      </w:r>
      <w:r w:rsidRPr="00D4198F">
        <w:rPr>
          <w:spacing w:val="1"/>
        </w:rPr>
        <w:t>i</w:t>
      </w:r>
      <w:r w:rsidRPr="00D4198F">
        <w:t>c</w:t>
      </w:r>
      <w:r w:rsidRPr="00D4198F">
        <w:rPr>
          <w:spacing w:val="1"/>
        </w:rPr>
        <w:t>i</w:t>
      </w:r>
      <w:r w:rsidRPr="00D4198F">
        <w:t>o</w:t>
      </w:r>
      <w:r w:rsidRPr="00D4198F">
        <w:rPr>
          <w:spacing w:val="2"/>
        </w:rPr>
        <w:t>n</w:t>
      </w:r>
      <w:r w:rsidRPr="00D4198F">
        <w:t>al</w:t>
      </w:r>
      <w:r w:rsidRPr="00D4198F">
        <w:rPr>
          <w:spacing w:val="11"/>
        </w:rPr>
        <w:t xml:space="preserve"> </w:t>
      </w:r>
      <w:r w:rsidRPr="00D4198F">
        <w:t>y c</w:t>
      </w:r>
      <w:r w:rsidRPr="00D4198F">
        <w:rPr>
          <w:spacing w:val="2"/>
        </w:rPr>
        <w:t>o</w:t>
      </w:r>
      <w:r w:rsidRPr="00D4198F">
        <w:t>n</w:t>
      </w:r>
      <w:r w:rsidRPr="00D4198F">
        <w:rPr>
          <w:spacing w:val="4"/>
        </w:rPr>
        <w:t>t</w:t>
      </w:r>
      <w:r w:rsidRPr="00D4198F">
        <w:t>e</w:t>
      </w:r>
      <w:r w:rsidRPr="00D4198F">
        <w:rPr>
          <w:spacing w:val="7"/>
        </w:rPr>
        <w:t>m</w:t>
      </w:r>
      <w:r w:rsidRPr="00D4198F">
        <w:rPr>
          <w:spacing w:val="2"/>
        </w:rPr>
        <w:t>p</w:t>
      </w:r>
      <w:r w:rsidRPr="00D4198F">
        <w:t>o</w:t>
      </w:r>
      <w:r w:rsidRPr="00D4198F">
        <w:rPr>
          <w:spacing w:val="2"/>
        </w:rPr>
        <w:t>r</w:t>
      </w:r>
      <w:r w:rsidRPr="00D4198F">
        <w:t>ánea, cons</w:t>
      </w:r>
      <w:r w:rsidRPr="00D4198F">
        <w:rPr>
          <w:spacing w:val="-1"/>
        </w:rPr>
        <w:t>t</w:t>
      </w:r>
      <w:r w:rsidRPr="00D4198F">
        <w:rPr>
          <w:spacing w:val="1"/>
        </w:rPr>
        <w:t>i</w:t>
      </w:r>
      <w:r w:rsidRPr="00D4198F">
        <w:rPr>
          <w:spacing w:val="4"/>
        </w:rPr>
        <w:t>t</w:t>
      </w:r>
      <w:r w:rsidRPr="00D4198F">
        <w:rPr>
          <w:spacing w:val="2"/>
        </w:rPr>
        <w:t>u</w:t>
      </w:r>
      <w:r w:rsidRPr="00D4198F">
        <w:rPr>
          <w:spacing w:val="-5"/>
        </w:rPr>
        <w:t>y</w:t>
      </w:r>
      <w:r w:rsidRPr="00D4198F">
        <w:rPr>
          <w:spacing w:val="2"/>
        </w:rPr>
        <w:t>e</w:t>
      </w:r>
      <w:r w:rsidRPr="00D4198F">
        <w:t>n</w:t>
      </w:r>
      <w:r w:rsidRPr="00D4198F">
        <w:rPr>
          <w:spacing w:val="-8"/>
        </w:rPr>
        <w:t xml:space="preserve"> </w:t>
      </w:r>
      <w:r w:rsidRPr="00D4198F">
        <w:t>un</w:t>
      </w:r>
      <w:r w:rsidRPr="00D4198F">
        <w:rPr>
          <w:spacing w:val="-9"/>
        </w:rPr>
        <w:t xml:space="preserve"> </w:t>
      </w:r>
      <w:r w:rsidRPr="00D4198F">
        <w:t>a</w:t>
      </w:r>
      <w:r w:rsidRPr="00D4198F">
        <w:rPr>
          <w:spacing w:val="5"/>
        </w:rPr>
        <w:t>c</w:t>
      </w:r>
      <w:r w:rsidRPr="00D4198F">
        <w:t>e</w:t>
      </w:r>
      <w:r w:rsidRPr="00D4198F">
        <w:rPr>
          <w:spacing w:val="2"/>
        </w:rPr>
        <w:t>r</w:t>
      </w:r>
      <w:r w:rsidRPr="00D4198F">
        <w:rPr>
          <w:spacing w:val="5"/>
        </w:rPr>
        <w:t>v</w:t>
      </w:r>
      <w:r w:rsidRPr="00D4198F">
        <w:t>o</w:t>
      </w:r>
      <w:r w:rsidRPr="00D4198F">
        <w:rPr>
          <w:spacing w:val="-10"/>
        </w:rPr>
        <w:t xml:space="preserve"> </w:t>
      </w:r>
      <w:r w:rsidRPr="00D4198F">
        <w:rPr>
          <w:spacing w:val="5"/>
        </w:rPr>
        <w:t>v</w:t>
      </w:r>
      <w:r w:rsidRPr="00D4198F">
        <w:t>a</w:t>
      </w:r>
      <w:r w:rsidRPr="00D4198F">
        <w:rPr>
          <w:spacing w:val="2"/>
        </w:rPr>
        <w:t>r</w:t>
      </w:r>
      <w:r w:rsidRPr="00D4198F">
        <w:rPr>
          <w:spacing w:val="1"/>
        </w:rPr>
        <w:t>i</w:t>
      </w:r>
      <w:r w:rsidRPr="00D4198F">
        <w:t>ado</w:t>
      </w:r>
      <w:r w:rsidRPr="00D4198F">
        <w:rPr>
          <w:spacing w:val="-4"/>
        </w:rPr>
        <w:t xml:space="preserve"> </w:t>
      </w:r>
      <w:r w:rsidRPr="00D4198F">
        <w:t>y</w:t>
      </w:r>
      <w:r w:rsidRPr="00D4198F">
        <w:rPr>
          <w:spacing w:val="-16"/>
        </w:rPr>
        <w:t xml:space="preserve"> </w:t>
      </w:r>
      <w:r w:rsidRPr="00D4198F">
        <w:rPr>
          <w:spacing w:val="2"/>
        </w:rPr>
        <w:t>p</w:t>
      </w:r>
      <w:r w:rsidRPr="00D4198F">
        <w:t>o</w:t>
      </w:r>
      <w:r w:rsidRPr="00D4198F">
        <w:rPr>
          <w:spacing w:val="1"/>
        </w:rPr>
        <w:t>li</w:t>
      </w:r>
      <w:r w:rsidRPr="00D4198F">
        <w:rPr>
          <w:spacing w:val="4"/>
        </w:rPr>
        <w:t>f</w:t>
      </w:r>
      <w:r w:rsidRPr="00D4198F">
        <w:t>ón</w:t>
      </w:r>
      <w:r w:rsidRPr="00D4198F">
        <w:rPr>
          <w:spacing w:val="1"/>
        </w:rPr>
        <w:t>i</w:t>
      </w:r>
      <w:r w:rsidRPr="00D4198F">
        <w:t>co</w:t>
      </w:r>
      <w:r w:rsidRPr="00D4198F">
        <w:rPr>
          <w:spacing w:val="-9"/>
        </w:rPr>
        <w:t xml:space="preserve"> </w:t>
      </w:r>
      <w:r w:rsidRPr="00D4198F">
        <w:rPr>
          <w:spacing w:val="2"/>
        </w:rPr>
        <w:t>e</w:t>
      </w:r>
      <w:r w:rsidRPr="00D4198F">
        <w:t>n</w:t>
      </w:r>
      <w:r w:rsidRPr="00D4198F">
        <w:rPr>
          <w:spacing w:val="-8"/>
        </w:rPr>
        <w:t xml:space="preserve"> </w:t>
      </w:r>
      <w:r w:rsidRPr="00D4198F">
        <w:t>el</w:t>
      </w:r>
      <w:r w:rsidRPr="00D4198F">
        <w:rPr>
          <w:spacing w:val="-10"/>
        </w:rPr>
        <w:t xml:space="preserve"> </w:t>
      </w:r>
      <w:r w:rsidRPr="00D4198F">
        <w:rPr>
          <w:spacing w:val="5"/>
        </w:rPr>
        <w:t>c</w:t>
      </w:r>
      <w:r w:rsidRPr="00D4198F">
        <w:t xml:space="preserve">ual </w:t>
      </w:r>
      <w:r w:rsidRPr="00D4198F">
        <w:rPr>
          <w:spacing w:val="1"/>
        </w:rPr>
        <w:t>l</w:t>
      </w:r>
      <w:r w:rsidRPr="00D4198F">
        <w:t>as</w:t>
      </w:r>
      <w:r w:rsidRPr="00D4198F">
        <w:rPr>
          <w:spacing w:val="-11"/>
        </w:rPr>
        <w:t xml:space="preserve"> </w:t>
      </w:r>
      <w:r w:rsidRPr="00D4198F">
        <w:t>n</w:t>
      </w:r>
      <w:r w:rsidRPr="00D4198F">
        <w:rPr>
          <w:spacing w:val="6"/>
        </w:rPr>
        <w:t>i</w:t>
      </w:r>
      <w:r w:rsidRPr="00D4198F">
        <w:t>ñas</w:t>
      </w:r>
      <w:r w:rsidRPr="00D4198F">
        <w:rPr>
          <w:spacing w:val="-1"/>
        </w:rPr>
        <w:t xml:space="preserve"> </w:t>
      </w:r>
      <w:r w:rsidRPr="00D4198F">
        <w:t>y</w:t>
      </w:r>
      <w:r w:rsidRPr="00D4198F">
        <w:rPr>
          <w:spacing w:val="-16"/>
        </w:rPr>
        <w:t xml:space="preserve"> </w:t>
      </w:r>
      <w:r w:rsidRPr="00D4198F">
        <w:rPr>
          <w:spacing w:val="6"/>
        </w:rPr>
        <w:t>l</w:t>
      </w:r>
      <w:r w:rsidRPr="00D4198F">
        <w:t>os</w:t>
      </w:r>
      <w:r w:rsidRPr="00D4198F">
        <w:rPr>
          <w:spacing w:val="-6"/>
        </w:rPr>
        <w:t xml:space="preserve"> </w:t>
      </w:r>
      <w:r w:rsidRPr="00D4198F">
        <w:t>n</w:t>
      </w:r>
      <w:r w:rsidRPr="00D4198F">
        <w:rPr>
          <w:spacing w:val="1"/>
        </w:rPr>
        <w:t>i</w:t>
      </w:r>
      <w:r w:rsidRPr="00D4198F">
        <w:rPr>
          <w:spacing w:val="2"/>
        </w:rPr>
        <w:t>ñ</w:t>
      </w:r>
      <w:r w:rsidRPr="00D4198F">
        <w:t>os</w:t>
      </w:r>
      <w:r w:rsidRPr="00D4198F">
        <w:rPr>
          <w:spacing w:val="-6"/>
        </w:rPr>
        <w:t xml:space="preserve"> </w:t>
      </w:r>
      <w:r w:rsidRPr="00D4198F">
        <w:t>des</w:t>
      </w:r>
      <w:r w:rsidRPr="00D4198F">
        <w:rPr>
          <w:spacing w:val="5"/>
        </w:rPr>
        <w:t>c</w:t>
      </w:r>
      <w:r w:rsidRPr="00D4198F">
        <w:t>u</w:t>
      </w:r>
      <w:r w:rsidRPr="00D4198F">
        <w:rPr>
          <w:spacing w:val="2"/>
        </w:rPr>
        <w:t>br</w:t>
      </w:r>
      <w:r w:rsidRPr="00D4198F">
        <w:t>en</w:t>
      </w:r>
      <w:r w:rsidRPr="00D4198F">
        <w:rPr>
          <w:spacing w:val="-8"/>
        </w:rPr>
        <w:t xml:space="preserve"> </w:t>
      </w:r>
      <w:r w:rsidRPr="00D4198F">
        <w:t>o</w:t>
      </w:r>
      <w:r w:rsidRPr="00D4198F">
        <w:rPr>
          <w:spacing w:val="-1"/>
        </w:rPr>
        <w:t>t</w:t>
      </w:r>
      <w:r w:rsidRPr="00D4198F">
        <w:rPr>
          <w:spacing w:val="2"/>
        </w:rPr>
        <w:t>r</w:t>
      </w:r>
      <w:r w:rsidRPr="00D4198F">
        <w:t xml:space="preserve">as </w:t>
      </w:r>
      <w:r w:rsidRPr="00D4198F">
        <w:rPr>
          <w:spacing w:val="7"/>
        </w:rPr>
        <w:t>m</w:t>
      </w:r>
      <w:r w:rsidRPr="00D4198F">
        <w:t>ane</w:t>
      </w:r>
      <w:r w:rsidRPr="00D4198F">
        <w:rPr>
          <w:spacing w:val="2"/>
        </w:rPr>
        <w:t>r</w:t>
      </w:r>
      <w:r w:rsidRPr="00D4198F">
        <w:t>as</w:t>
      </w:r>
      <w:r w:rsidRPr="00D4198F">
        <w:rPr>
          <w:spacing w:val="-1"/>
        </w:rPr>
        <w:t xml:space="preserve"> </w:t>
      </w:r>
      <w:r w:rsidRPr="00D4198F">
        <w:t>de</w:t>
      </w:r>
      <w:r w:rsidRPr="00D4198F">
        <w:rPr>
          <w:spacing w:val="2"/>
        </w:rPr>
        <w:t xml:space="preserve"> </w:t>
      </w:r>
      <w:r w:rsidRPr="00D4198F">
        <w:t>es</w:t>
      </w:r>
      <w:r w:rsidRPr="00D4198F">
        <w:rPr>
          <w:spacing w:val="-1"/>
        </w:rPr>
        <w:t>t</w:t>
      </w:r>
      <w:r w:rsidRPr="00D4198F">
        <w:rPr>
          <w:spacing w:val="2"/>
        </w:rPr>
        <w:t>r</w:t>
      </w:r>
      <w:r w:rsidRPr="00D4198F">
        <w:t>u</w:t>
      </w:r>
      <w:r w:rsidRPr="00D4198F">
        <w:rPr>
          <w:spacing w:val="5"/>
        </w:rPr>
        <w:t>c</w:t>
      </w:r>
      <w:r w:rsidRPr="00D4198F">
        <w:rPr>
          <w:spacing w:val="-1"/>
        </w:rPr>
        <w:t>t</w:t>
      </w:r>
      <w:r w:rsidRPr="00D4198F">
        <w:t>u</w:t>
      </w:r>
      <w:r w:rsidRPr="00D4198F">
        <w:rPr>
          <w:spacing w:val="2"/>
        </w:rPr>
        <w:t>r</w:t>
      </w:r>
      <w:r w:rsidRPr="00D4198F">
        <w:t>ar</w:t>
      </w:r>
      <w:r w:rsidRPr="00D4198F">
        <w:rPr>
          <w:spacing w:val="5"/>
        </w:rPr>
        <w:t xml:space="preserve"> </w:t>
      </w:r>
      <w:r w:rsidRPr="00D4198F">
        <w:t xml:space="preserve">el </w:t>
      </w:r>
      <w:r w:rsidRPr="00D4198F">
        <w:rPr>
          <w:spacing w:val="1"/>
        </w:rPr>
        <w:t>l</w:t>
      </w:r>
      <w:r w:rsidRPr="00D4198F">
        <w:t>en</w:t>
      </w:r>
      <w:r w:rsidRPr="00D4198F">
        <w:rPr>
          <w:spacing w:val="2"/>
        </w:rPr>
        <w:t>gu</w:t>
      </w:r>
      <w:r w:rsidRPr="00D4198F">
        <w:t>a</w:t>
      </w:r>
      <w:r w:rsidRPr="00D4198F">
        <w:rPr>
          <w:spacing w:val="1"/>
        </w:rPr>
        <w:t>j</w:t>
      </w:r>
      <w:r w:rsidRPr="00D4198F">
        <w:t xml:space="preserve">e, </w:t>
      </w:r>
      <w:r w:rsidRPr="00D4198F">
        <w:rPr>
          <w:spacing w:val="5"/>
        </w:rPr>
        <w:t>v</w:t>
      </w:r>
      <w:r w:rsidRPr="00D4198F">
        <w:rPr>
          <w:spacing w:val="1"/>
        </w:rPr>
        <w:t>i</w:t>
      </w:r>
      <w:r w:rsidRPr="00D4198F">
        <w:t>ncu</w:t>
      </w:r>
      <w:r w:rsidRPr="00D4198F">
        <w:rPr>
          <w:spacing w:val="1"/>
        </w:rPr>
        <w:t>l</w:t>
      </w:r>
      <w:r w:rsidRPr="00D4198F">
        <w:rPr>
          <w:spacing w:val="2"/>
        </w:rPr>
        <w:t>a</w:t>
      </w:r>
      <w:r w:rsidRPr="00D4198F">
        <w:t>das</w:t>
      </w:r>
      <w:r w:rsidRPr="00D4198F">
        <w:rPr>
          <w:spacing w:val="4"/>
        </w:rPr>
        <w:t xml:space="preserve"> </w:t>
      </w:r>
      <w:r w:rsidRPr="00D4198F">
        <w:t>con</w:t>
      </w:r>
      <w:r w:rsidRPr="00D4198F">
        <w:rPr>
          <w:spacing w:val="6"/>
        </w:rPr>
        <w:t xml:space="preserve"> </w:t>
      </w:r>
      <w:r w:rsidRPr="00D4198F">
        <w:t>su</w:t>
      </w:r>
      <w:r w:rsidRPr="00D4198F">
        <w:rPr>
          <w:spacing w:val="-3"/>
        </w:rPr>
        <w:t xml:space="preserve"> </w:t>
      </w:r>
      <w:r w:rsidRPr="00D4198F">
        <w:rPr>
          <w:spacing w:val="5"/>
        </w:rPr>
        <w:t>v</w:t>
      </w:r>
      <w:r w:rsidRPr="00D4198F">
        <w:rPr>
          <w:spacing w:val="1"/>
        </w:rPr>
        <w:t>i</w:t>
      </w:r>
      <w:r w:rsidRPr="00D4198F">
        <w:t>da</w:t>
      </w:r>
      <w:r w:rsidRPr="00D4198F">
        <w:rPr>
          <w:spacing w:val="-3"/>
        </w:rPr>
        <w:t xml:space="preserve"> </w:t>
      </w:r>
      <w:r w:rsidRPr="00D4198F">
        <w:t>e</w:t>
      </w:r>
      <w:r w:rsidRPr="00D4198F">
        <w:rPr>
          <w:spacing w:val="7"/>
        </w:rPr>
        <w:t>m</w:t>
      </w:r>
      <w:r w:rsidRPr="00D4198F">
        <w:t>oc</w:t>
      </w:r>
      <w:r w:rsidRPr="00D4198F">
        <w:rPr>
          <w:spacing w:val="1"/>
        </w:rPr>
        <w:t>i</w:t>
      </w:r>
      <w:r w:rsidRPr="00D4198F">
        <w:t>ona</w:t>
      </w:r>
      <w:r w:rsidRPr="00D4198F">
        <w:rPr>
          <w:spacing w:val="1"/>
        </w:rPr>
        <w:t>l</w:t>
      </w:r>
      <w:r w:rsidRPr="00D4198F">
        <w:t>.</w:t>
      </w:r>
    </w:p>
    <w:p w:rsidR="005C779D" w:rsidRPr="00D4198F" w:rsidRDefault="005C779D" w:rsidP="0008202F">
      <w:pPr>
        <w:spacing w:before="17"/>
        <w:rPr>
          <w:rFonts w:eastAsia="Arial" w:cs="Times New Roman"/>
          <w:sz w:val="24"/>
          <w:szCs w:val="24"/>
        </w:rPr>
      </w:pPr>
      <w:r w:rsidRPr="00D4198F">
        <w:rPr>
          <w:rFonts w:cs="Times New Roman"/>
          <w:w w:val="131"/>
          <w:sz w:val="24"/>
          <w:szCs w:val="24"/>
        </w:rPr>
        <w:t xml:space="preserve">•  </w:t>
      </w:r>
      <w:r w:rsidRPr="00D4198F">
        <w:rPr>
          <w:rFonts w:cs="Times New Roman"/>
          <w:spacing w:val="43"/>
          <w:w w:val="131"/>
          <w:sz w:val="24"/>
          <w:szCs w:val="24"/>
        </w:rPr>
        <w:t xml:space="preserve"> </w:t>
      </w:r>
      <w:r w:rsidRPr="00D4198F">
        <w:rPr>
          <w:rFonts w:eastAsia="Arial" w:cs="Times New Roman"/>
          <w:b/>
          <w:spacing w:val="-2"/>
          <w:sz w:val="24"/>
          <w:szCs w:val="24"/>
        </w:rPr>
        <w:t>E</w:t>
      </w:r>
      <w:r w:rsidRPr="00D4198F">
        <w:rPr>
          <w:rFonts w:eastAsia="Arial" w:cs="Times New Roman"/>
          <w:b/>
          <w:sz w:val="24"/>
          <w:szCs w:val="24"/>
        </w:rPr>
        <w:t>l</w:t>
      </w:r>
      <w:r w:rsidRPr="00D4198F">
        <w:rPr>
          <w:rFonts w:eastAsia="Arial" w:cs="Times New Roman"/>
          <w:b/>
          <w:spacing w:val="-2"/>
          <w:sz w:val="24"/>
          <w:szCs w:val="24"/>
        </w:rPr>
        <w:t xml:space="preserve"> a</w:t>
      </w:r>
      <w:r w:rsidRPr="00D4198F">
        <w:rPr>
          <w:rFonts w:eastAsia="Arial" w:cs="Times New Roman"/>
          <w:b/>
          <w:sz w:val="24"/>
          <w:szCs w:val="24"/>
        </w:rPr>
        <w:t>r</w:t>
      </w:r>
      <w:r w:rsidRPr="00D4198F">
        <w:rPr>
          <w:rFonts w:eastAsia="Arial" w:cs="Times New Roman"/>
          <w:b/>
          <w:spacing w:val="6"/>
          <w:sz w:val="24"/>
          <w:szCs w:val="24"/>
        </w:rPr>
        <w:t>t</w:t>
      </w:r>
      <w:r w:rsidRPr="00D4198F">
        <w:rPr>
          <w:rFonts w:eastAsia="Arial" w:cs="Times New Roman"/>
          <w:b/>
          <w:sz w:val="24"/>
          <w:szCs w:val="24"/>
        </w:rPr>
        <w:t>e</w:t>
      </w:r>
    </w:p>
    <w:p w:rsidR="005C779D" w:rsidRPr="00D4198F" w:rsidRDefault="005C779D" w:rsidP="008D02FC">
      <w:r w:rsidRPr="00D4198F">
        <w:rPr>
          <w:spacing w:val="-1"/>
        </w:rPr>
        <w:t>O</w:t>
      </w:r>
      <w:r w:rsidRPr="00D4198F">
        <w:rPr>
          <w:spacing w:val="2"/>
        </w:rPr>
        <w:t>b</w:t>
      </w:r>
      <w:r w:rsidRPr="00D4198F">
        <w:t>se</w:t>
      </w:r>
      <w:r w:rsidRPr="00D4198F">
        <w:rPr>
          <w:spacing w:val="2"/>
        </w:rPr>
        <w:t>r</w:t>
      </w:r>
      <w:r w:rsidRPr="00D4198F">
        <w:rPr>
          <w:spacing w:val="5"/>
        </w:rPr>
        <w:t>v</w:t>
      </w:r>
      <w:r w:rsidRPr="00D4198F">
        <w:t>ar</w:t>
      </w:r>
      <w:r w:rsidRPr="00D4198F">
        <w:rPr>
          <w:spacing w:val="1"/>
        </w:rPr>
        <w:t xml:space="preserve"> l</w:t>
      </w:r>
      <w:r w:rsidRPr="00D4198F">
        <w:t>as</w:t>
      </w:r>
      <w:r w:rsidRPr="00D4198F">
        <w:rPr>
          <w:spacing w:val="-1"/>
        </w:rPr>
        <w:t xml:space="preserve"> </w:t>
      </w:r>
      <w:r w:rsidRPr="00D4198F">
        <w:rPr>
          <w:spacing w:val="2"/>
        </w:rPr>
        <w:t>r</w:t>
      </w:r>
      <w:r w:rsidRPr="00D4198F">
        <w:t>ondas</w:t>
      </w:r>
      <w:r w:rsidRPr="00D4198F">
        <w:rPr>
          <w:spacing w:val="9"/>
        </w:rPr>
        <w:t xml:space="preserve"> </w:t>
      </w:r>
      <w:r w:rsidRPr="00D4198F">
        <w:t>y</w:t>
      </w:r>
      <w:r w:rsidRPr="00D4198F">
        <w:rPr>
          <w:spacing w:val="-6"/>
        </w:rPr>
        <w:t xml:space="preserve"> </w:t>
      </w:r>
      <w:r w:rsidRPr="00D4198F">
        <w:rPr>
          <w:spacing w:val="1"/>
        </w:rPr>
        <w:t>l</w:t>
      </w:r>
      <w:r w:rsidRPr="00D4198F">
        <w:t>os</w:t>
      </w:r>
      <w:r w:rsidRPr="00D4198F">
        <w:rPr>
          <w:spacing w:val="4"/>
        </w:rPr>
        <w:t xml:space="preserve"> </w:t>
      </w:r>
      <w:r w:rsidRPr="00D4198F">
        <w:rPr>
          <w:spacing w:val="1"/>
        </w:rPr>
        <w:t>j</w:t>
      </w:r>
      <w:r w:rsidRPr="00D4198F">
        <w:t>ue</w:t>
      </w:r>
      <w:r w:rsidRPr="00D4198F">
        <w:rPr>
          <w:spacing w:val="2"/>
        </w:rPr>
        <w:t>g</w:t>
      </w:r>
      <w:r w:rsidRPr="00D4198F">
        <w:t>os</w:t>
      </w:r>
      <w:r w:rsidRPr="00D4198F">
        <w:rPr>
          <w:spacing w:val="4"/>
        </w:rPr>
        <w:t xml:space="preserve"> </w:t>
      </w:r>
      <w:r w:rsidRPr="00D4198F">
        <w:rPr>
          <w:spacing w:val="2"/>
        </w:rPr>
        <w:t>d</w:t>
      </w:r>
      <w:r w:rsidRPr="00D4198F">
        <w:t>e</w:t>
      </w:r>
      <w:r w:rsidRPr="00D4198F">
        <w:rPr>
          <w:spacing w:val="-3"/>
        </w:rPr>
        <w:t xml:space="preserve"> </w:t>
      </w:r>
      <w:r w:rsidRPr="00D4198F">
        <w:rPr>
          <w:spacing w:val="-1"/>
        </w:rPr>
        <w:t>t</w:t>
      </w:r>
      <w:r w:rsidRPr="00D4198F">
        <w:rPr>
          <w:spacing w:val="2"/>
        </w:rPr>
        <w:t>ra</w:t>
      </w:r>
      <w:r w:rsidRPr="00D4198F">
        <w:t>d</w:t>
      </w:r>
      <w:r w:rsidRPr="00D4198F">
        <w:rPr>
          <w:spacing w:val="1"/>
        </w:rPr>
        <w:t>i</w:t>
      </w:r>
      <w:r w:rsidRPr="00D4198F">
        <w:t>c</w:t>
      </w:r>
      <w:r w:rsidRPr="00D4198F">
        <w:rPr>
          <w:spacing w:val="1"/>
        </w:rPr>
        <w:t>i</w:t>
      </w:r>
      <w:r w:rsidRPr="00D4198F">
        <w:t>ón</w:t>
      </w:r>
      <w:r w:rsidRPr="00D4198F">
        <w:rPr>
          <w:spacing w:val="1"/>
        </w:rPr>
        <w:t xml:space="preserve"> </w:t>
      </w:r>
      <w:r w:rsidRPr="00D4198F">
        <w:t>o</w:t>
      </w:r>
      <w:r w:rsidRPr="00D4198F">
        <w:rPr>
          <w:spacing w:val="2"/>
        </w:rPr>
        <w:t>r</w:t>
      </w:r>
      <w:r w:rsidRPr="00D4198F">
        <w:t xml:space="preserve">al </w:t>
      </w:r>
      <w:r w:rsidRPr="00D4198F">
        <w:rPr>
          <w:spacing w:val="7"/>
        </w:rPr>
        <w:t>p</w:t>
      </w:r>
      <w:r w:rsidRPr="00D4198F">
        <w:t>e</w:t>
      </w:r>
      <w:r w:rsidRPr="00D4198F">
        <w:rPr>
          <w:spacing w:val="2"/>
        </w:rPr>
        <w:t>r</w:t>
      </w:r>
      <w:r w:rsidRPr="00D4198F">
        <w:rPr>
          <w:spacing w:val="7"/>
        </w:rPr>
        <w:t>m</w:t>
      </w:r>
      <w:r w:rsidRPr="00D4198F">
        <w:rPr>
          <w:spacing w:val="1"/>
        </w:rPr>
        <w:t>i</w:t>
      </w:r>
      <w:r w:rsidRPr="00D4198F">
        <w:rPr>
          <w:spacing w:val="-1"/>
        </w:rPr>
        <w:t>t</w:t>
      </w:r>
      <w:r w:rsidRPr="00D4198F">
        <w:t>e</w:t>
      </w:r>
      <w:r w:rsidRPr="00D4198F">
        <w:rPr>
          <w:spacing w:val="-3"/>
        </w:rPr>
        <w:t xml:space="preserve"> </w:t>
      </w:r>
      <w:r w:rsidRPr="00D4198F">
        <w:t>cons</w:t>
      </w:r>
      <w:r w:rsidRPr="00D4198F">
        <w:rPr>
          <w:spacing w:val="-1"/>
        </w:rPr>
        <w:t>t</w:t>
      </w:r>
      <w:r w:rsidRPr="00D4198F">
        <w:t>a</w:t>
      </w:r>
      <w:r w:rsidRPr="00D4198F">
        <w:rPr>
          <w:spacing w:val="4"/>
        </w:rPr>
        <w:t>t</w:t>
      </w:r>
      <w:r w:rsidRPr="00D4198F">
        <w:t>ar</w:t>
      </w:r>
      <w:r w:rsidRPr="00D4198F">
        <w:rPr>
          <w:spacing w:val="1"/>
        </w:rPr>
        <w:t xml:space="preserve"> </w:t>
      </w:r>
      <w:r w:rsidRPr="00D4198F">
        <w:t>có</w:t>
      </w:r>
      <w:r w:rsidRPr="00D4198F">
        <w:rPr>
          <w:spacing w:val="7"/>
        </w:rPr>
        <w:t>m</w:t>
      </w:r>
      <w:r w:rsidRPr="00D4198F">
        <w:t>o</w:t>
      </w:r>
      <w:r w:rsidRPr="00D4198F">
        <w:rPr>
          <w:spacing w:val="-3"/>
        </w:rPr>
        <w:t xml:space="preserve"> </w:t>
      </w:r>
      <w:r w:rsidRPr="00D4198F">
        <w:rPr>
          <w:spacing w:val="1"/>
        </w:rPr>
        <w:t>l</w:t>
      </w:r>
      <w:r w:rsidRPr="00D4198F">
        <w:t>a</w:t>
      </w:r>
      <w:r w:rsidRPr="00D4198F">
        <w:rPr>
          <w:spacing w:val="-3"/>
        </w:rPr>
        <w:t xml:space="preserve"> </w:t>
      </w:r>
      <w:r w:rsidRPr="00D4198F">
        <w:rPr>
          <w:spacing w:val="1"/>
        </w:rPr>
        <w:t>li</w:t>
      </w:r>
      <w:r w:rsidRPr="00D4198F">
        <w:rPr>
          <w:spacing w:val="4"/>
        </w:rPr>
        <w:t>t</w:t>
      </w:r>
      <w:r w:rsidRPr="00D4198F">
        <w:t>e</w:t>
      </w:r>
      <w:r w:rsidRPr="00D4198F">
        <w:rPr>
          <w:spacing w:val="2"/>
        </w:rPr>
        <w:t>r</w:t>
      </w:r>
      <w:r w:rsidRPr="00D4198F">
        <w:t>a</w:t>
      </w:r>
      <w:r w:rsidRPr="00D4198F">
        <w:rPr>
          <w:spacing w:val="-1"/>
        </w:rPr>
        <w:t>t</w:t>
      </w:r>
      <w:r w:rsidRPr="00D4198F">
        <w:t>u</w:t>
      </w:r>
      <w:r w:rsidRPr="00D4198F">
        <w:rPr>
          <w:spacing w:val="7"/>
        </w:rPr>
        <w:t>r</w:t>
      </w:r>
      <w:r w:rsidRPr="00D4198F">
        <w:t xml:space="preserve">a, </w:t>
      </w:r>
      <w:r w:rsidRPr="00D4198F">
        <w:rPr>
          <w:spacing w:val="1"/>
        </w:rPr>
        <w:t>l</w:t>
      </w:r>
      <w:r w:rsidR="00872263" w:rsidRPr="00D4198F">
        <w:t xml:space="preserve">a </w:t>
      </w:r>
      <w:r w:rsidRPr="00D4198F">
        <w:rPr>
          <w:spacing w:val="7"/>
        </w:rPr>
        <w:t>m</w:t>
      </w:r>
      <w:r w:rsidRPr="00D4198F">
        <w:t>ús</w:t>
      </w:r>
      <w:r w:rsidRPr="00D4198F">
        <w:rPr>
          <w:spacing w:val="1"/>
        </w:rPr>
        <w:t>i</w:t>
      </w:r>
      <w:r w:rsidRPr="00D4198F">
        <w:t>ca,</w:t>
      </w:r>
      <w:r w:rsidRPr="00D4198F">
        <w:rPr>
          <w:spacing w:val="2"/>
        </w:rPr>
        <w:t xml:space="preserve"> </w:t>
      </w:r>
      <w:r w:rsidRPr="00D4198F">
        <w:rPr>
          <w:spacing w:val="1"/>
        </w:rPr>
        <w:t>l</w:t>
      </w:r>
      <w:r w:rsidRPr="00D4198F">
        <w:t>a</w:t>
      </w:r>
      <w:r w:rsidRPr="00D4198F">
        <w:rPr>
          <w:spacing w:val="7"/>
        </w:rPr>
        <w:t xml:space="preserve"> </w:t>
      </w:r>
      <w:r w:rsidRPr="00D4198F">
        <w:t>acc</w:t>
      </w:r>
      <w:r w:rsidRPr="00D4198F">
        <w:rPr>
          <w:spacing w:val="1"/>
        </w:rPr>
        <w:t>i</w:t>
      </w:r>
      <w:r w:rsidRPr="00D4198F">
        <w:t>ón</w:t>
      </w:r>
      <w:r w:rsidRPr="00D4198F">
        <w:rPr>
          <w:spacing w:val="5"/>
        </w:rPr>
        <w:t xml:space="preserve"> </w:t>
      </w:r>
      <w:r w:rsidRPr="00D4198F">
        <w:t>d</w:t>
      </w:r>
      <w:r w:rsidRPr="00D4198F">
        <w:rPr>
          <w:spacing w:val="7"/>
        </w:rPr>
        <w:t>r</w:t>
      </w:r>
      <w:r w:rsidRPr="00D4198F">
        <w:t>a</w:t>
      </w:r>
      <w:r w:rsidRPr="00D4198F">
        <w:rPr>
          <w:spacing w:val="7"/>
        </w:rPr>
        <w:t>m</w:t>
      </w:r>
      <w:r w:rsidRPr="00D4198F">
        <w:t>á</w:t>
      </w:r>
      <w:r w:rsidRPr="00D4198F">
        <w:rPr>
          <w:spacing w:val="-1"/>
        </w:rPr>
        <w:t>t</w:t>
      </w:r>
      <w:r w:rsidRPr="00D4198F">
        <w:rPr>
          <w:spacing w:val="1"/>
        </w:rPr>
        <w:t>i</w:t>
      </w:r>
      <w:r w:rsidRPr="00D4198F">
        <w:t>ca,</w:t>
      </w:r>
      <w:r w:rsidRPr="00D4198F">
        <w:rPr>
          <w:spacing w:val="2"/>
        </w:rPr>
        <w:t xml:space="preserve"> </w:t>
      </w:r>
      <w:r w:rsidRPr="00D4198F">
        <w:rPr>
          <w:spacing w:val="1"/>
        </w:rPr>
        <w:t>l</w:t>
      </w:r>
      <w:r w:rsidRPr="00D4198F">
        <w:t>a</w:t>
      </w:r>
      <w:r w:rsidRPr="00D4198F">
        <w:rPr>
          <w:spacing w:val="5"/>
        </w:rPr>
        <w:t xml:space="preserve"> </w:t>
      </w:r>
      <w:r w:rsidRPr="00D4198F">
        <w:t>co</w:t>
      </w:r>
      <w:r w:rsidRPr="00D4198F">
        <w:rPr>
          <w:spacing w:val="7"/>
        </w:rPr>
        <w:t>r</w:t>
      </w:r>
      <w:r w:rsidRPr="00D4198F">
        <w:t>eo</w:t>
      </w:r>
      <w:r w:rsidRPr="00D4198F">
        <w:rPr>
          <w:spacing w:val="2"/>
        </w:rPr>
        <w:t>gr</w:t>
      </w:r>
      <w:r w:rsidRPr="00D4198F">
        <w:t>a</w:t>
      </w:r>
      <w:r w:rsidRPr="00D4198F">
        <w:rPr>
          <w:spacing w:val="4"/>
        </w:rPr>
        <w:t>f</w:t>
      </w:r>
      <w:r w:rsidRPr="00D4198F">
        <w:rPr>
          <w:spacing w:val="-1"/>
        </w:rPr>
        <w:t>í</w:t>
      </w:r>
      <w:r w:rsidRPr="00D4198F">
        <w:t>a</w:t>
      </w:r>
      <w:r w:rsidRPr="00D4198F">
        <w:rPr>
          <w:spacing w:val="6"/>
        </w:rPr>
        <w:t xml:space="preserve"> </w:t>
      </w:r>
      <w:r w:rsidRPr="00D4198F">
        <w:t>y</w:t>
      </w:r>
      <w:r w:rsidRPr="00D4198F">
        <w:rPr>
          <w:spacing w:val="3"/>
        </w:rPr>
        <w:t xml:space="preserve"> </w:t>
      </w:r>
      <w:r w:rsidRPr="00D4198F">
        <w:t>el</w:t>
      </w:r>
      <w:r w:rsidRPr="00D4198F">
        <w:rPr>
          <w:spacing w:val="9"/>
        </w:rPr>
        <w:t xml:space="preserve"> </w:t>
      </w:r>
      <w:r w:rsidRPr="00D4198F">
        <w:rPr>
          <w:spacing w:val="2"/>
        </w:rPr>
        <w:t>m</w:t>
      </w:r>
      <w:r w:rsidRPr="00D4198F">
        <w:t>o</w:t>
      </w:r>
      <w:r w:rsidRPr="00D4198F">
        <w:rPr>
          <w:spacing w:val="5"/>
        </w:rPr>
        <w:t>v</w:t>
      </w:r>
      <w:r w:rsidRPr="00D4198F">
        <w:rPr>
          <w:spacing w:val="-4"/>
        </w:rPr>
        <w:t>i</w:t>
      </w:r>
      <w:r w:rsidRPr="00D4198F">
        <w:rPr>
          <w:spacing w:val="7"/>
        </w:rPr>
        <w:t>m</w:t>
      </w:r>
      <w:r w:rsidRPr="00D4198F">
        <w:rPr>
          <w:spacing w:val="1"/>
        </w:rPr>
        <w:t>i</w:t>
      </w:r>
      <w:r w:rsidRPr="00D4198F">
        <w:t>en</w:t>
      </w:r>
      <w:r w:rsidRPr="00D4198F">
        <w:rPr>
          <w:spacing w:val="-1"/>
        </w:rPr>
        <w:t>t</w:t>
      </w:r>
      <w:r w:rsidRPr="00D4198F">
        <w:t>o se</w:t>
      </w:r>
      <w:r w:rsidRPr="00D4198F">
        <w:rPr>
          <w:spacing w:val="5"/>
        </w:rPr>
        <w:t xml:space="preserve"> c</w:t>
      </w:r>
      <w:r w:rsidRPr="00D4198F">
        <w:t>on</w:t>
      </w:r>
      <w:r w:rsidRPr="00D4198F">
        <w:rPr>
          <w:spacing w:val="1"/>
        </w:rPr>
        <w:t>j</w:t>
      </w:r>
      <w:r w:rsidRPr="00D4198F">
        <w:t>u</w:t>
      </w:r>
      <w:r w:rsidRPr="00D4198F">
        <w:rPr>
          <w:spacing w:val="2"/>
        </w:rPr>
        <w:t>ga</w:t>
      </w:r>
      <w:r w:rsidRPr="00D4198F">
        <w:t>n.</w:t>
      </w:r>
      <w:r w:rsidRPr="00D4198F">
        <w:rPr>
          <w:spacing w:val="6"/>
        </w:rPr>
        <w:t xml:space="preserve"> </w:t>
      </w:r>
      <w:r w:rsidRPr="00D4198F">
        <w:rPr>
          <w:spacing w:val="1"/>
        </w:rPr>
        <w:t>D</w:t>
      </w:r>
      <w:r w:rsidRPr="00D4198F">
        <w:t>es</w:t>
      </w:r>
      <w:r w:rsidRPr="00D4198F">
        <w:rPr>
          <w:spacing w:val="2"/>
        </w:rPr>
        <w:t>d</w:t>
      </w:r>
      <w:r w:rsidRPr="00D4198F">
        <w:t>e</w:t>
      </w:r>
      <w:r w:rsidRPr="00D4198F">
        <w:rPr>
          <w:spacing w:val="6"/>
        </w:rPr>
        <w:t xml:space="preserve"> </w:t>
      </w:r>
      <w:r w:rsidRPr="00D4198F">
        <w:t>es</w:t>
      </w:r>
      <w:r w:rsidRPr="00D4198F">
        <w:rPr>
          <w:spacing w:val="4"/>
        </w:rPr>
        <w:t>t</w:t>
      </w:r>
      <w:r w:rsidRPr="00D4198F">
        <w:t xml:space="preserve">e </w:t>
      </w:r>
      <w:r w:rsidRPr="00D4198F">
        <w:rPr>
          <w:spacing w:val="2"/>
        </w:rPr>
        <w:t>p</w:t>
      </w:r>
      <w:r w:rsidRPr="00D4198F">
        <w:t>un</w:t>
      </w:r>
      <w:r w:rsidRPr="00D4198F">
        <w:rPr>
          <w:spacing w:val="-1"/>
        </w:rPr>
        <w:t>t</w:t>
      </w:r>
      <w:r w:rsidRPr="00D4198F">
        <w:t>o</w:t>
      </w:r>
      <w:r w:rsidRPr="00D4198F">
        <w:rPr>
          <w:spacing w:val="5"/>
        </w:rPr>
        <w:t xml:space="preserve"> </w:t>
      </w:r>
      <w:r w:rsidRPr="00D4198F">
        <w:rPr>
          <w:spacing w:val="2"/>
        </w:rPr>
        <w:t>d</w:t>
      </w:r>
      <w:r w:rsidRPr="00D4198F">
        <w:t xml:space="preserve">e </w:t>
      </w:r>
      <w:r w:rsidRPr="00D4198F">
        <w:rPr>
          <w:spacing w:val="5"/>
        </w:rPr>
        <w:t>v</w:t>
      </w:r>
      <w:r w:rsidRPr="00D4198F">
        <w:rPr>
          <w:spacing w:val="1"/>
        </w:rPr>
        <w:t>i</w:t>
      </w:r>
      <w:r w:rsidRPr="00D4198F">
        <w:t>s</w:t>
      </w:r>
      <w:r w:rsidRPr="00D4198F">
        <w:rPr>
          <w:spacing w:val="-1"/>
        </w:rPr>
        <w:t>t</w:t>
      </w:r>
      <w:r w:rsidRPr="00D4198F">
        <w:t>a,</w:t>
      </w:r>
      <w:r w:rsidRPr="00D4198F">
        <w:rPr>
          <w:spacing w:val="2"/>
        </w:rPr>
        <w:t xml:space="preserve"> </w:t>
      </w:r>
      <w:r w:rsidRPr="00D4198F">
        <w:rPr>
          <w:spacing w:val="6"/>
        </w:rPr>
        <w:t>l</w:t>
      </w:r>
      <w:r w:rsidRPr="00D4198F">
        <w:t>as</w:t>
      </w:r>
      <w:r w:rsidRPr="00D4198F">
        <w:rPr>
          <w:spacing w:val="8"/>
        </w:rPr>
        <w:t xml:space="preserve"> </w:t>
      </w:r>
      <w:r w:rsidRPr="00D4198F">
        <w:t>ex</w:t>
      </w:r>
      <w:r w:rsidRPr="00D4198F">
        <w:rPr>
          <w:spacing w:val="2"/>
        </w:rPr>
        <w:t>p</w:t>
      </w:r>
      <w:r w:rsidRPr="00D4198F">
        <w:t>e</w:t>
      </w:r>
      <w:r w:rsidRPr="00D4198F">
        <w:rPr>
          <w:spacing w:val="2"/>
        </w:rPr>
        <w:t>r</w:t>
      </w:r>
      <w:r w:rsidRPr="00D4198F">
        <w:rPr>
          <w:spacing w:val="1"/>
        </w:rPr>
        <w:t>i</w:t>
      </w:r>
      <w:r w:rsidRPr="00D4198F">
        <w:t>enc</w:t>
      </w:r>
      <w:r w:rsidRPr="00D4198F">
        <w:rPr>
          <w:spacing w:val="1"/>
        </w:rPr>
        <w:t>i</w:t>
      </w:r>
      <w:r w:rsidRPr="00D4198F">
        <w:t>as</w:t>
      </w:r>
      <w:r w:rsidRPr="00D4198F">
        <w:rPr>
          <w:spacing w:val="8"/>
        </w:rPr>
        <w:t xml:space="preserve"> </w:t>
      </w:r>
      <w:r w:rsidRPr="00D4198F">
        <w:t>a</w:t>
      </w:r>
      <w:r w:rsidRPr="00D4198F">
        <w:rPr>
          <w:spacing w:val="2"/>
        </w:rPr>
        <w:t>r</w:t>
      </w:r>
      <w:r w:rsidRPr="00D4198F">
        <w:rPr>
          <w:spacing w:val="-1"/>
        </w:rPr>
        <w:t>tí</w:t>
      </w:r>
      <w:r w:rsidRPr="00D4198F">
        <w:t>s</w:t>
      </w:r>
      <w:r w:rsidRPr="00D4198F">
        <w:rPr>
          <w:spacing w:val="-1"/>
        </w:rPr>
        <w:t>t</w:t>
      </w:r>
      <w:r w:rsidRPr="00D4198F">
        <w:rPr>
          <w:spacing w:val="1"/>
        </w:rPr>
        <w:t>i</w:t>
      </w:r>
      <w:r w:rsidRPr="00D4198F">
        <w:rPr>
          <w:spacing w:val="5"/>
        </w:rPr>
        <w:t>c</w:t>
      </w:r>
      <w:r w:rsidRPr="00D4198F">
        <w:t>as</w:t>
      </w:r>
      <w:r w:rsidRPr="00D4198F">
        <w:rPr>
          <w:spacing w:val="10"/>
        </w:rPr>
        <w:t xml:space="preserve"> </w:t>
      </w:r>
      <w:r w:rsidRPr="00D4198F">
        <w:rPr>
          <w:spacing w:val="2"/>
        </w:rPr>
        <w:t>-</w:t>
      </w:r>
      <w:r w:rsidRPr="00D4198F">
        <w:t>a</w:t>
      </w:r>
      <w:r w:rsidRPr="00D4198F">
        <w:rPr>
          <w:spacing w:val="2"/>
        </w:rPr>
        <w:t>r</w:t>
      </w:r>
      <w:r w:rsidRPr="00D4198F">
        <w:rPr>
          <w:spacing w:val="4"/>
        </w:rPr>
        <w:t>t</w:t>
      </w:r>
      <w:r w:rsidRPr="00D4198F">
        <w:t>es</w:t>
      </w:r>
      <w:r w:rsidRPr="00D4198F">
        <w:rPr>
          <w:spacing w:val="3"/>
        </w:rPr>
        <w:t xml:space="preserve"> </w:t>
      </w:r>
      <w:r w:rsidRPr="00D4198F">
        <w:rPr>
          <w:spacing w:val="2"/>
        </w:rPr>
        <w:t>p</w:t>
      </w:r>
      <w:r w:rsidRPr="00D4198F">
        <w:rPr>
          <w:spacing w:val="1"/>
        </w:rPr>
        <w:t>l</w:t>
      </w:r>
      <w:r w:rsidRPr="00D4198F">
        <w:t>ás</w:t>
      </w:r>
      <w:r w:rsidRPr="00D4198F">
        <w:rPr>
          <w:spacing w:val="-1"/>
        </w:rPr>
        <w:t>t</w:t>
      </w:r>
      <w:r w:rsidRPr="00D4198F">
        <w:rPr>
          <w:spacing w:val="1"/>
        </w:rPr>
        <w:t>i</w:t>
      </w:r>
      <w:r w:rsidRPr="00D4198F">
        <w:t>cas,</w:t>
      </w:r>
      <w:r w:rsidRPr="00D4198F">
        <w:rPr>
          <w:spacing w:val="6"/>
        </w:rPr>
        <w:t xml:space="preserve"> </w:t>
      </w:r>
      <w:r w:rsidRPr="00D4198F">
        <w:rPr>
          <w:spacing w:val="1"/>
        </w:rPr>
        <w:t>li</w:t>
      </w:r>
      <w:r w:rsidRPr="00D4198F">
        <w:rPr>
          <w:spacing w:val="-1"/>
        </w:rPr>
        <w:t>t</w:t>
      </w:r>
      <w:r w:rsidRPr="00D4198F">
        <w:t>e</w:t>
      </w:r>
      <w:r w:rsidRPr="00D4198F">
        <w:rPr>
          <w:spacing w:val="2"/>
        </w:rPr>
        <w:t>r</w:t>
      </w:r>
      <w:r w:rsidRPr="00D4198F">
        <w:t>a</w:t>
      </w:r>
      <w:r w:rsidRPr="00D4198F">
        <w:rPr>
          <w:spacing w:val="4"/>
        </w:rPr>
        <w:t>t</w:t>
      </w:r>
      <w:r w:rsidRPr="00D4198F">
        <w:t>u</w:t>
      </w:r>
      <w:r w:rsidRPr="00D4198F">
        <w:rPr>
          <w:spacing w:val="2"/>
        </w:rPr>
        <w:t>r</w:t>
      </w:r>
      <w:r w:rsidRPr="00D4198F">
        <w:t>a,</w:t>
      </w:r>
      <w:r w:rsidRPr="00D4198F">
        <w:rPr>
          <w:spacing w:val="6"/>
        </w:rPr>
        <w:t xml:space="preserve"> </w:t>
      </w:r>
      <w:r w:rsidRPr="00D4198F">
        <w:rPr>
          <w:spacing w:val="7"/>
        </w:rPr>
        <w:t>m</w:t>
      </w:r>
      <w:r w:rsidRPr="00D4198F">
        <w:t>ús</w:t>
      </w:r>
      <w:r w:rsidRPr="00D4198F">
        <w:rPr>
          <w:spacing w:val="1"/>
        </w:rPr>
        <w:t>i</w:t>
      </w:r>
      <w:r w:rsidRPr="00D4198F">
        <w:t>ca,</w:t>
      </w:r>
      <w:r w:rsidRPr="00D4198F">
        <w:rPr>
          <w:spacing w:val="2"/>
        </w:rPr>
        <w:t xml:space="preserve"> </w:t>
      </w:r>
      <w:r w:rsidRPr="00D4198F">
        <w:t>ex</w:t>
      </w:r>
      <w:r w:rsidRPr="00D4198F">
        <w:rPr>
          <w:spacing w:val="2"/>
        </w:rPr>
        <w:t>pr</w:t>
      </w:r>
      <w:r w:rsidRPr="00D4198F">
        <w:t>es</w:t>
      </w:r>
      <w:r w:rsidRPr="00D4198F">
        <w:rPr>
          <w:spacing w:val="1"/>
        </w:rPr>
        <w:t>i</w:t>
      </w:r>
      <w:r w:rsidRPr="00D4198F">
        <w:rPr>
          <w:spacing w:val="2"/>
        </w:rPr>
        <w:t>ó</w:t>
      </w:r>
      <w:r w:rsidRPr="00D4198F">
        <w:t>n d</w:t>
      </w:r>
      <w:r w:rsidRPr="00D4198F">
        <w:rPr>
          <w:spacing w:val="2"/>
        </w:rPr>
        <w:t>r</w:t>
      </w:r>
      <w:r w:rsidRPr="00D4198F">
        <w:t>a</w:t>
      </w:r>
      <w:r w:rsidRPr="00D4198F">
        <w:rPr>
          <w:spacing w:val="7"/>
        </w:rPr>
        <w:t>m</w:t>
      </w:r>
      <w:r w:rsidRPr="00D4198F">
        <w:t>á</w:t>
      </w:r>
      <w:r w:rsidRPr="00D4198F">
        <w:rPr>
          <w:spacing w:val="-1"/>
        </w:rPr>
        <w:t>t</w:t>
      </w:r>
      <w:r w:rsidRPr="00D4198F">
        <w:rPr>
          <w:spacing w:val="1"/>
        </w:rPr>
        <w:t>i</w:t>
      </w:r>
      <w:r w:rsidRPr="00D4198F">
        <w:t>ca y</w:t>
      </w:r>
      <w:r w:rsidRPr="00D4198F">
        <w:rPr>
          <w:spacing w:val="3"/>
        </w:rPr>
        <w:t xml:space="preserve"> </w:t>
      </w:r>
      <w:r w:rsidRPr="00D4198F">
        <w:t>co</w:t>
      </w:r>
      <w:r w:rsidRPr="00D4198F">
        <w:rPr>
          <w:spacing w:val="2"/>
        </w:rPr>
        <w:t>rp</w:t>
      </w:r>
      <w:r w:rsidRPr="00D4198F">
        <w:t>o</w:t>
      </w:r>
      <w:r w:rsidRPr="00D4198F">
        <w:rPr>
          <w:spacing w:val="2"/>
        </w:rPr>
        <w:t>r</w:t>
      </w:r>
      <w:r w:rsidRPr="00D4198F">
        <w:t>a</w:t>
      </w:r>
      <w:r w:rsidRPr="00D4198F">
        <w:rPr>
          <w:spacing w:val="4"/>
        </w:rPr>
        <w:t>l</w:t>
      </w:r>
      <w:r w:rsidRPr="00D4198F">
        <w:t>-</w:t>
      </w:r>
      <w:r w:rsidRPr="00D4198F">
        <w:rPr>
          <w:spacing w:val="5"/>
        </w:rPr>
        <w:t xml:space="preserve"> </w:t>
      </w:r>
      <w:r w:rsidRPr="00D4198F">
        <w:t>no</w:t>
      </w:r>
      <w:r w:rsidRPr="00D4198F">
        <w:rPr>
          <w:spacing w:val="5"/>
        </w:rPr>
        <w:t xml:space="preserve"> </w:t>
      </w:r>
      <w:r w:rsidRPr="00D4198F">
        <w:rPr>
          <w:spacing w:val="2"/>
        </w:rPr>
        <w:t>p</w:t>
      </w:r>
      <w:r w:rsidRPr="00D4198F">
        <w:t>u</w:t>
      </w:r>
      <w:r w:rsidRPr="00D4198F">
        <w:rPr>
          <w:spacing w:val="2"/>
        </w:rPr>
        <w:t>e</w:t>
      </w:r>
      <w:r w:rsidRPr="00D4198F">
        <w:t>d</w:t>
      </w:r>
      <w:r w:rsidRPr="00D4198F">
        <w:rPr>
          <w:spacing w:val="2"/>
        </w:rPr>
        <w:t>e</w:t>
      </w:r>
      <w:r w:rsidRPr="00D4198F">
        <w:t xml:space="preserve">n </w:t>
      </w:r>
      <w:r w:rsidRPr="00D4198F">
        <w:rPr>
          <w:spacing w:val="5"/>
        </w:rPr>
        <w:t>v</w:t>
      </w:r>
      <w:r w:rsidRPr="00D4198F">
        <w:t>e</w:t>
      </w:r>
      <w:r w:rsidRPr="00D4198F">
        <w:rPr>
          <w:spacing w:val="2"/>
        </w:rPr>
        <w:t>r</w:t>
      </w:r>
      <w:r w:rsidRPr="00D4198F">
        <w:t>se co</w:t>
      </w:r>
      <w:r w:rsidRPr="00D4198F">
        <w:rPr>
          <w:spacing w:val="7"/>
        </w:rPr>
        <w:t>m</w:t>
      </w:r>
      <w:r w:rsidRPr="00D4198F">
        <w:t>o co</w:t>
      </w:r>
      <w:r w:rsidRPr="00D4198F">
        <w:rPr>
          <w:spacing w:val="7"/>
        </w:rPr>
        <w:t>m</w:t>
      </w:r>
      <w:r w:rsidRPr="00D4198F">
        <w:t>pa</w:t>
      </w:r>
      <w:r w:rsidRPr="00D4198F">
        <w:rPr>
          <w:spacing w:val="2"/>
        </w:rPr>
        <w:t>r</w:t>
      </w:r>
      <w:r w:rsidRPr="00D4198F">
        <w:rPr>
          <w:spacing w:val="-1"/>
        </w:rPr>
        <w:t>t</w:t>
      </w:r>
      <w:r w:rsidRPr="00D4198F">
        <w:rPr>
          <w:spacing w:val="1"/>
        </w:rPr>
        <w:t>i</w:t>
      </w:r>
      <w:r w:rsidRPr="00D4198F">
        <w:rPr>
          <w:spacing w:val="7"/>
        </w:rPr>
        <w:t>m</w:t>
      </w:r>
      <w:r w:rsidRPr="00D4198F">
        <w:rPr>
          <w:spacing w:val="1"/>
        </w:rPr>
        <w:t>i</w:t>
      </w:r>
      <w:r w:rsidRPr="00D4198F">
        <w:t>en</w:t>
      </w:r>
      <w:r w:rsidRPr="00D4198F">
        <w:rPr>
          <w:spacing w:val="-1"/>
        </w:rPr>
        <w:t>t</w:t>
      </w:r>
      <w:r w:rsidRPr="00D4198F">
        <w:t>os</w:t>
      </w:r>
      <w:r w:rsidRPr="00D4198F">
        <w:rPr>
          <w:spacing w:val="3"/>
        </w:rPr>
        <w:t xml:space="preserve"> </w:t>
      </w:r>
      <w:r w:rsidRPr="00D4198F">
        <w:t>se</w:t>
      </w:r>
      <w:r w:rsidRPr="00D4198F">
        <w:rPr>
          <w:spacing w:val="2"/>
        </w:rPr>
        <w:t>p</w:t>
      </w:r>
      <w:r w:rsidRPr="00D4198F">
        <w:t>a</w:t>
      </w:r>
      <w:r w:rsidRPr="00D4198F">
        <w:rPr>
          <w:spacing w:val="2"/>
        </w:rPr>
        <w:t>r</w:t>
      </w:r>
      <w:r w:rsidRPr="00D4198F">
        <w:t>a</w:t>
      </w:r>
      <w:r w:rsidRPr="00D4198F">
        <w:rPr>
          <w:spacing w:val="2"/>
        </w:rPr>
        <w:t>d</w:t>
      </w:r>
      <w:r w:rsidRPr="00D4198F">
        <w:t>os</w:t>
      </w:r>
      <w:r w:rsidRPr="00D4198F">
        <w:rPr>
          <w:spacing w:val="8"/>
        </w:rPr>
        <w:t xml:space="preserve"> </w:t>
      </w:r>
      <w:r w:rsidRPr="00D4198F">
        <w:t xml:space="preserve">en </w:t>
      </w:r>
      <w:r w:rsidRPr="00D4198F">
        <w:rPr>
          <w:spacing w:val="6"/>
        </w:rPr>
        <w:t>l</w:t>
      </w:r>
      <w:r w:rsidRPr="00D4198F">
        <w:t xml:space="preserve">a </w:t>
      </w:r>
      <w:r w:rsidRPr="00D4198F">
        <w:rPr>
          <w:spacing w:val="2"/>
        </w:rPr>
        <w:t>pr</w:t>
      </w:r>
      <w:r w:rsidRPr="00D4198F">
        <w:rPr>
          <w:spacing w:val="-4"/>
        </w:rPr>
        <w:t>i</w:t>
      </w:r>
      <w:r w:rsidRPr="00D4198F">
        <w:rPr>
          <w:spacing w:val="7"/>
        </w:rPr>
        <w:t>m</w:t>
      </w:r>
      <w:r w:rsidRPr="00D4198F">
        <w:t>e</w:t>
      </w:r>
      <w:r w:rsidRPr="00D4198F">
        <w:rPr>
          <w:spacing w:val="2"/>
        </w:rPr>
        <w:t>r</w:t>
      </w:r>
      <w:r w:rsidRPr="00D4198F">
        <w:t xml:space="preserve">a </w:t>
      </w:r>
      <w:r w:rsidRPr="00D4198F">
        <w:rPr>
          <w:spacing w:val="1"/>
        </w:rPr>
        <w:t>i</w:t>
      </w:r>
      <w:r w:rsidRPr="00D4198F">
        <w:t>n</w:t>
      </w:r>
      <w:r w:rsidRPr="00D4198F">
        <w:rPr>
          <w:spacing w:val="4"/>
        </w:rPr>
        <w:t>f</w:t>
      </w:r>
      <w:r w:rsidRPr="00D4198F">
        <w:t>anc</w:t>
      </w:r>
      <w:r w:rsidRPr="00D4198F">
        <w:rPr>
          <w:spacing w:val="1"/>
        </w:rPr>
        <w:t>i</w:t>
      </w:r>
      <w:r w:rsidRPr="00D4198F">
        <w:rPr>
          <w:spacing w:val="-1"/>
        </w:rPr>
        <w:t>a</w:t>
      </w:r>
      <w:r w:rsidRPr="00D4198F">
        <w:t>,</w:t>
      </w:r>
      <w:r w:rsidRPr="00D4198F">
        <w:rPr>
          <w:spacing w:val="3"/>
        </w:rPr>
        <w:t xml:space="preserve"> </w:t>
      </w:r>
      <w:r w:rsidRPr="00D4198F">
        <w:t>s</w:t>
      </w:r>
      <w:r w:rsidRPr="00D4198F">
        <w:rPr>
          <w:spacing w:val="1"/>
        </w:rPr>
        <w:t>i</w:t>
      </w:r>
      <w:r w:rsidRPr="00D4198F">
        <w:t>no</w:t>
      </w:r>
      <w:r w:rsidRPr="00D4198F">
        <w:rPr>
          <w:spacing w:val="1"/>
        </w:rPr>
        <w:t xml:space="preserve"> </w:t>
      </w:r>
      <w:r w:rsidRPr="00D4198F">
        <w:rPr>
          <w:spacing w:val="5"/>
        </w:rPr>
        <w:t>c</w:t>
      </w:r>
      <w:r w:rsidRPr="00D4198F">
        <w:t>o</w:t>
      </w:r>
      <w:r w:rsidRPr="00D4198F">
        <w:rPr>
          <w:spacing w:val="7"/>
        </w:rPr>
        <w:t>m</w:t>
      </w:r>
      <w:r w:rsidRPr="00D4198F">
        <w:t>o</w:t>
      </w:r>
      <w:r w:rsidRPr="00D4198F">
        <w:rPr>
          <w:spacing w:val="1"/>
        </w:rPr>
        <w:t xml:space="preserve"> l</w:t>
      </w:r>
      <w:r w:rsidRPr="00D4198F">
        <w:t>as</w:t>
      </w:r>
      <w:r w:rsidRPr="00D4198F">
        <w:rPr>
          <w:spacing w:val="4"/>
        </w:rPr>
        <w:t xml:space="preserve"> f</w:t>
      </w:r>
      <w:r w:rsidRPr="00D4198F">
        <w:t>o</w:t>
      </w:r>
      <w:r w:rsidRPr="00D4198F">
        <w:rPr>
          <w:spacing w:val="-3"/>
        </w:rPr>
        <w:t>r</w:t>
      </w:r>
      <w:r w:rsidRPr="00D4198F">
        <w:rPr>
          <w:spacing w:val="7"/>
        </w:rPr>
        <w:t>m</w:t>
      </w:r>
      <w:r w:rsidRPr="00D4198F">
        <w:t>as</w:t>
      </w:r>
      <w:r w:rsidRPr="00D4198F">
        <w:rPr>
          <w:spacing w:val="4"/>
        </w:rPr>
        <w:t xml:space="preserve"> </w:t>
      </w:r>
      <w:r w:rsidRPr="00D4198F">
        <w:t>de</w:t>
      </w:r>
      <w:r w:rsidRPr="00D4198F">
        <w:rPr>
          <w:spacing w:val="1"/>
        </w:rPr>
        <w:t xml:space="preserve"> </w:t>
      </w:r>
      <w:r w:rsidRPr="00D4198F">
        <w:t>ha</w:t>
      </w:r>
      <w:r w:rsidRPr="00D4198F">
        <w:rPr>
          <w:spacing w:val="2"/>
        </w:rPr>
        <w:t>b</w:t>
      </w:r>
      <w:r w:rsidRPr="00D4198F">
        <w:rPr>
          <w:spacing w:val="1"/>
        </w:rPr>
        <w:t>i</w:t>
      </w:r>
      <w:r w:rsidRPr="00D4198F">
        <w:rPr>
          <w:spacing w:val="-1"/>
        </w:rPr>
        <w:t>t</w:t>
      </w:r>
      <w:r w:rsidRPr="00D4198F">
        <w:t>ar</w:t>
      </w:r>
      <w:r w:rsidRPr="00D4198F">
        <w:rPr>
          <w:spacing w:val="5"/>
        </w:rPr>
        <w:t xml:space="preserve"> </w:t>
      </w:r>
      <w:r w:rsidRPr="00D4198F">
        <w:t>el</w:t>
      </w:r>
      <w:r w:rsidRPr="00D4198F">
        <w:rPr>
          <w:spacing w:val="5"/>
        </w:rPr>
        <w:t xml:space="preserve"> </w:t>
      </w:r>
      <w:r w:rsidRPr="00D4198F">
        <w:rPr>
          <w:spacing w:val="7"/>
        </w:rPr>
        <w:t>m</w:t>
      </w:r>
      <w:r w:rsidRPr="00D4198F">
        <w:t>undo</w:t>
      </w:r>
      <w:r w:rsidRPr="00D4198F">
        <w:rPr>
          <w:spacing w:val="1"/>
        </w:rPr>
        <w:t xml:space="preserve"> </w:t>
      </w:r>
      <w:r w:rsidRPr="00D4198F">
        <w:rPr>
          <w:spacing w:val="2"/>
        </w:rPr>
        <w:t>pr</w:t>
      </w:r>
      <w:r w:rsidRPr="00D4198F">
        <w:t>o</w:t>
      </w:r>
      <w:r w:rsidRPr="00D4198F">
        <w:rPr>
          <w:spacing w:val="2"/>
        </w:rPr>
        <w:t>p</w:t>
      </w:r>
      <w:r w:rsidRPr="00D4198F">
        <w:rPr>
          <w:spacing w:val="1"/>
        </w:rPr>
        <w:t>i</w:t>
      </w:r>
      <w:r w:rsidRPr="00D4198F">
        <w:t>as</w:t>
      </w:r>
      <w:r w:rsidRPr="00D4198F">
        <w:rPr>
          <w:spacing w:val="4"/>
        </w:rPr>
        <w:t xml:space="preserve"> </w:t>
      </w:r>
      <w:r w:rsidRPr="00D4198F">
        <w:t>de</w:t>
      </w:r>
      <w:r w:rsidRPr="00D4198F">
        <w:rPr>
          <w:spacing w:val="1"/>
        </w:rPr>
        <w:t xml:space="preserve"> </w:t>
      </w:r>
      <w:r w:rsidRPr="00D4198F">
        <w:t>es</w:t>
      </w:r>
      <w:r w:rsidRPr="00D4198F">
        <w:rPr>
          <w:spacing w:val="-1"/>
        </w:rPr>
        <w:t>t</w:t>
      </w:r>
      <w:r w:rsidRPr="00D4198F">
        <w:t>as</w:t>
      </w:r>
      <w:r w:rsidRPr="00D4198F">
        <w:rPr>
          <w:spacing w:val="4"/>
        </w:rPr>
        <w:t xml:space="preserve"> </w:t>
      </w:r>
      <w:r w:rsidRPr="00D4198F">
        <w:rPr>
          <w:spacing w:val="2"/>
        </w:rPr>
        <w:t>e</w:t>
      </w:r>
      <w:r w:rsidRPr="00D4198F">
        <w:t>d</w:t>
      </w:r>
      <w:r w:rsidRPr="00D4198F">
        <w:rPr>
          <w:spacing w:val="2"/>
        </w:rPr>
        <w:t>a</w:t>
      </w:r>
      <w:r w:rsidRPr="00D4198F">
        <w:t>des,</w:t>
      </w:r>
      <w:r w:rsidRPr="00D4198F">
        <w:rPr>
          <w:spacing w:val="8"/>
        </w:rPr>
        <w:t xml:space="preserve"> </w:t>
      </w:r>
      <w:r w:rsidRPr="00D4198F">
        <w:t>y</w:t>
      </w:r>
      <w:r w:rsidRPr="00D4198F">
        <w:rPr>
          <w:spacing w:val="-1"/>
        </w:rPr>
        <w:t xml:space="preserve"> </w:t>
      </w:r>
      <w:r w:rsidRPr="00D4198F">
        <w:t>co</w:t>
      </w:r>
      <w:r w:rsidRPr="00D4198F">
        <w:rPr>
          <w:spacing w:val="7"/>
        </w:rPr>
        <w:t>m</w:t>
      </w:r>
      <w:r w:rsidRPr="00D4198F">
        <w:t>o</w:t>
      </w:r>
      <w:r w:rsidRPr="00D4198F">
        <w:rPr>
          <w:spacing w:val="1"/>
        </w:rPr>
        <w:t xml:space="preserve"> l</w:t>
      </w:r>
      <w:r w:rsidRPr="00D4198F">
        <w:t xml:space="preserve">os </w:t>
      </w:r>
      <w:r w:rsidRPr="00D4198F">
        <w:rPr>
          <w:spacing w:val="1"/>
        </w:rPr>
        <w:t>l</w:t>
      </w:r>
      <w:r w:rsidRPr="00D4198F">
        <w:t>en</w:t>
      </w:r>
      <w:r w:rsidRPr="00D4198F">
        <w:rPr>
          <w:spacing w:val="2"/>
        </w:rPr>
        <w:t>g</w:t>
      </w:r>
      <w:r w:rsidRPr="00D4198F">
        <w:t>ua</w:t>
      </w:r>
      <w:r w:rsidRPr="00D4198F">
        <w:rPr>
          <w:spacing w:val="1"/>
        </w:rPr>
        <w:t>j</w:t>
      </w:r>
      <w:r w:rsidRPr="00D4198F">
        <w:t>es</w:t>
      </w:r>
      <w:r w:rsidRPr="00D4198F">
        <w:rPr>
          <w:spacing w:val="10"/>
        </w:rPr>
        <w:t xml:space="preserve"> </w:t>
      </w:r>
      <w:r w:rsidRPr="00D4198F">
        <w:t>de</w:t>
      </w:r>
      <w:r w:rsidRPr="00D4198F">
        <w:rPr>
          <w:spacing w:val="2"/>
        </w:rPr>
        <w:t xml:space="preserve"> </w:t>
      </w:r>
      <w:r w:rsidRPr="00D4198F">
        <w:rPr>
          <w:spacing w:val="1"/>
        </w:rPr>
        <w:t>l</w:t>
      </w:r>
      <w:r w:rsidRPr="00D4198F">
        <w:t>os</w:t>
      </w:r>
      <w:r w:rsidRPr="00D4198F">
        <w:rPr>
          <w:spacing w:val="5"/>
        </w:rPr>
        <w:t xml:space="preserve"> </w:t>
      </w:r>
      <w:r w:rsidRPr="00D4198F">
        <w:rPr>
          <w:spacing w:val="2"/>
        </w:rPr>
        <w:t>qu</w:t>
      </w:r>
      <w:r w:rsidRPr="00D4198F">
        <w:t>e</w:t>
      </w:r>
      <w:r w:rsidRPr="00D4198F">
        <w:rPr>
          <w:spacing w:val="2"/>
        </w:rPr>
        <w:t xml:space="preserve"> </w:t>
      </w:r>
      <w:r w:rsidRPr="00D4198F">
        <w:t>se</w:t>
      </w:r>
      <w:r w:rsidRPr="00D4198F">
        <w:rPr>
          <w:spacing w:val="2"/>
        </w:rPr>
        <w:t xml:space="preserve"> </w:t>
      </w:r>
      <w:r w:rsidRPr="00D4198F">
        <w:rPr>
          <w:spacing w:val="5"/>
        </w:rPr>
        <w:t>v</w:t>
      </w:r>
      <w:r w:rsidRPr="00D4198F">
        <w:t>a</w:t>
      </w:r>
      <w:r w:rsidRPr="00D4198F">
        <w:rPr>
          <w:spacing w:val="1"/>
        </w:rPr>
        <w:t>l</w:t>
      </w:r>
      <w:r w:rsidRPr="00D4198F">
        <w:t>en</w:t>
      </w:r>
      <w:r w:rsidRPr="00D4198F">
        <w:rPr>
          <w:spacing w:val="2"/>
        </w:rPr>
        <w:t xml:space="preserve"> </w:t>
      </w:r>
      <w:r w:rsidRPr="00D4198F">
        <w:rPr>
          <w:spacing w:val="6"/>
        </w:rPr>
        <w:t>l</w:t>
      </w:r>
      <w:r w:rsidRPr="00D4198F">
        <w:t>os</w:t>
      </w:r>
      <w:r w:rsidRPr="00D4198F">
        <w:rPr>
          <w:spacing w:val="5"/>
        </w:rPr>
        <w:t xml:space="preserve"> </w:t>
      </w:r>
      <w:r w:rsidRPr="00D4198F">
        <w:t>n</w:t>
      </w:r>
      <w:r w:rsidRPr="00D4198F">
        <w:rPr>
          <w:spacing w:val="1"/>
        </w:rPr>
        <w:t>i</w:t>
      </w:r>
      <w:r w:rsidRPr="00D4198F">
        <w:rPr>
          <w:spacing w:val="2"/>
        </w:rPr>
        <w:t>ñ</w:t>
      </w:r>
      <w:r w:rsidRPr="00D4198F">
        <w:t>os</w:t>
      </w:r>
      <w:r w:rsidRPr="00D4198F">
        <w:rPr>
          <w:spacing w:val="10"/>
        </w:rPr>
        <w:t xml:space="preserve"> </w:t>
      </w:r>
      <w:r w:rsidRPr="00D4198F">
        <w:t xml:space="preserve">y </w:t>
      </w:r>
      <w:r w:rsidRPr="00D4198F">
        <w:rPr>
          <w:spacing w:val="1"/>
        </w:rPr>
        <w:t>l</w:t>
      </w:r>
      <w:r w:rsidRPr="00D4198F">
        <w:t>as</w:t>
      </w:r>
      <w:r w:rsidRPr="00D4198F">
        <w:rPr>
          <w:spacing w:val="5"/>
        </w:rPr>
        <w:t xml:space="preserve"> </w:t>
      </w:r>
      <w:r w:rsidRPr="00D4198F">
        <w:t>n</w:t>
      </w:r>
      <w:r w:rsidRPr="00D4198F">
        <w:rPr>
          <w:spacing w:val="1"/>
        </w:rPr>
        <w:t>i</w:t>
      </w:r>
      <w:r w:rsidRPr="00D4198F">
        <w:rPr>
          <w:spacing w:val="2"/>
        </w:rPr>
        <w:t>ñ</w:t>
      </w:r>
      <w:r w:rsidRPr="00D4198F">
        <w:t>as</w:t>
      </w:r>
      <w:r w:rsidRPr="00D4198F">
        <w:rPr>
          <w:spacing w:val="10"/>
        </w:rPr>
        <w:t xml:space="preserve"> </w:t>
      </w:r>
      <w:r w:rsidRPr="00D4198F">
        <w:rPr>
          <w:spacing w:val="2"/>
        </w:rPr>
        <w:t>p</w:t>
      </w:r>
      <w:r w:rsidRPr="00D4198F">
        <w:t>a</w:t>
      </w:r>
      <w:r w:rsidRPr="00D4198F">
        <w:rPr>
          <w:spacing w:val="2"/>
        </w:rPr>
        <w:t>r</w:t>
      </w:r>
      <w:r w:rsidRPr="00D4198F">
        <w:t>a</w:t>
      </w:r>
      <w:r w:rsidRPr="00D4198F">
        <w:rPr>
          <w:spacing w:val="2"/>
        </w:rPr>
        <w:t xml:space="preserve"> </w:t>
      </w:r>
      <w:r w:rsidRPr="00D4198F">
        <w:t>ex</w:t>
      </w:r>
      <w:r w:rsidRPr="00D4198F">
        <w:rPr>
          <w:spacing w:val="2"/>
        </w:rPr>
        <w:t>pr</w:t>
      </w:r>
      <w:r w:rsidRPr="00D4198F">
        <w:t>esa</w:t>
      </w:r>
      <w:r w:rsidRPr="00D4198F">
        <w:rPr>
          <w:spacing w:val="2"/>
        </w:rPr>
        <w:t>r</w:t>
      </w:r>
      <w:r w:rsidRPr="00D4198F">
        <w:t>se</w:t>
      </w:r>
      <w:r w:rsidRPr="00D4198F">
        <w:rPr>
          <w:spacing w:val="2"/>
        </w:rPr>
        <w:t xml:space="preserve"> d</w:t>
      </w:r>
      <w:r w:rsidRPr="00D4198F">
        <w:t>e</w:t>
      </w:r>
      <w:r w:rsidRPr="00D4198F">
        <w:rPr>
          <w:spacing w:val="2"/>
        </w:rPr>
        <w:t xml:space="preserve"> </w:t>
      </w:r>
      <w:r w:rsidRPr="00D4198F">
        <w:rPr>
          <w:spacing w:val="7"/>
        </w:rPr>
        <w:t>m</w:t>
      </w:r>
      <w:r w:rsidRPr="00D4198F">
        <w:t>uchas</w:t>
      </w:r>
      <w:r w:rsidRPr="00D4198F">
        <w:rPr>
          <w:spacing w:val="5"/>
        </w:rPr>
        <w:t xml:space="preserve"> </w:t>
      </w:r>
      <w:r w:rsidRPr="00D4198F">
        <w:rPr>
          <w:spacing w:val="4"/>
        </w:rPr>
        <w:t>f</w:t>
      </w:r>
      <w:r w:rsidRPr="00D4198F">
        <w:t>o</w:t>
      </w:r>
      <w:r w:rsidRPr="00D4198F">
        <w:rPr>
          <w:spacing w:val="-3"/>
        </w:rPr>
        <w:t>r</w:t>
      </w:r>
      <w:r w:rsidRPr="00D4198F">
        <w:rPr>
          <w:spacing w:val="7"/>
        </w:rPr>
        <w:t>m</w:t>
      </w:r>
      <w:r w:rsidRPr="00D4198F">
        <w:t xml:space="preserve">as, </w:t>
      </w:r>
      <w:r w:rsidRPr="00D4198F">
        <w:rPr>
          <w:spacing w:val="2"/>
        </w:rPr>
        <w:t>p</w:t>
      </w:r>
      <w:r w:rsidRPr="00D4198F">
        <w:t>a</w:t>
      </w:r>
      <w:r w:rsidRPr="00D4198F">
        <w:rPr>
          <w:spacing w:val="2"/>
        </w:rPr>
        <w:t>r</w:t>
      </w:r>
      <w:r w:rsidRPr="00D4198F">
        <w:t>a</w:t>
      </w:r>
      <w:r w:rsidRPr="00D4198F">
        <w:rPr>
          <w:spacing w:val="3"/>
        </w:rPr>
        <w:t xml:space="preserve"> </w:t>
      </w:r>
      <w:r w:rsidRPr="00D4198F">
        <w:t>cono</w:t>
      </w:r>
      <w:r w:rsidRPr="00D4198F">
        <w:rPr>
          <w:spacing w:val="5"/>
        </w:rPr>
        <w:t>c</w:t>
      </w:r>
      <w:r w:rsidRPr="00D4198F">
        <w:t>er</w:t>
      </w:r>
      <w:r w:rsidRPr="00D4198F">
        <w:rPr>
          <w:spacing w:val="7"/>
        </w:rPr>
        <w:t xml:space="preserve"> </w:t>
      </w:r>
      <w:r w:rsidRPr="00D4198F">
        <w:t>el</w:t>
      </w:r>
      <w:r w:rsidRPr="00D4198F">
        <w:rPr>
          <w:spacing w:val="6"/>
        </w:rPr>
        <w:t xml:space="preserve"> </w:t>
      </w:r>
      <w:r w:rsidRPr="00D4198F">
        <w:rPr>
          <w:spacing w:val="7"/>
        </w:rPr>
        <w:t>m</w:t>
      </w:r>
      <w:r w:rsidRPr="00D4198F">
        <w:t>undo</w:t>
      </w:r>
      <w:r w:rsidRPr="00D4198F">
        <w:rPr>
          <w:spacing w:val="7"/>
        </w:rPr>
        <w:t xml:space="preserve"> </w:t>
      </w:r>
      <w:r w:rsidRPr="00D4198F">
        <w:t>y desc</w:t>
      </w:r>
      <w:r w:rsidRPr="00D4198F">
        <w:rPr>
          <w:spacing w:val="1"/>
        </w:rPr>
        <w:t>i</w:t>
      </w:r>
      <w:r w:rsidRPr="00D4198F">
        <w:rPr>
          <w:spacing w:val="4"/>
        </w:rPr>
        <w:t>f</w:t>
      </w:r>
      <w:r w:rsidRPr="00D4198F">
        <w:rPr>
          <w:spacing w:val="2"/>
        </w:rPr>
        <w:t>r</w:t>
      </w:r>
      <w:r w:rsidRPr="00D4198F">
        <w:t>a</w:t>
      </w:r>
      <w:r w:rsidRPr="00D4198F">
        <w:rPr>
          <w:spacing w:val="2"/>
        </w:rPr>
        <w:t>r</w:t>
      </w:r>
      <w:r w:rsidRPr="00D4198F">
        <w:t>se.</w:t>
      </w:r>
      <w:r w:rsidRPr="00D4198F">
        <w:rPr>
          <w:spacing w:val="4"/>
        </w:rPr>
        <w:t xml:space="preserve"> </w:t>
      </w:r>
      <w:r w:rsidRPr="00D4198F">
        <w:rPr>
          <w:spacing w:val="1"/>
        </w:rPr>
        <w:t>D</w:t>
      </w:r>
      <w:r w:rsidRPr="00D4198F">
        <w:rPr>
          <w:spacing w:val="2"/>
        </w:rPr>
        <w:t>e</w:t>
      </w:r>
      <w:r w:rsidRPr="00D4198F">
        <w:t>n</w:t>
      </w:r>
      <w:r w:rsidRPr="00D4198F">
        <w:rPr>
          <w:spacing w:val="-1"/>
        </w:rPr>
        <w:t>t</w:t>
      </w:r>
      <w:r w:rsidRPr="00D4198F">
        <w:rPr>
          <w:spacing w:val="2"/>
        </w:rPr>
        <w:t>r</w:t>
      </w:r>
      <w:r w:rsidRPr="00D4198F">
        <w:t>o</w:t>
      </w:r>
      <w:r w:rsidRPr="00D4198F">
        <w:rPr>
          <w:spacing w:val="3"/>
        </w:rPr>
        <w:t xml:space="preserve"> </w:t>
      </w:r>
      <w:r w:rsidRPr="00D4198F">
        <w:rPr>
          <w:spacing w:val="2"/>
        </w:rPr>
        <w:t>d</w:t>
      </w:r>
      <w:r w:rsidRPr="00D4198F">
        <w:t>el</w:t>
      </w:r>
      <w:r w:rsidRPr="00D4198F">
        <w:rPr>
          <w:spacing w:val="6"/>
        </w:rPr>
        <w:t xml:space="preserve"> </w:t>
      </w:r>
      <w:r w:rsidRPr="00D4198F">
        <w:t>c</w:t>
      </w:r>
      <w:r w:rsidRPr="00D4198F">
        <w:rPr>
          <w:spacing w:val="1"/>
        </w:rPr>
        <w:t>i</w:t>
      </w:r>
      <w:r w:rsidRPr="00D4198F">
        <w:t>c</w:t>
      </w:r>
      <w:r w:rsidRPr="00D4198F">
        <w:rPr>
          <w:spacing w:val="1"/>
        </w:rPr>
        <w:t>l</w:t>
      </w:r>
      <w:r w:rsidRPr="00D4198F">
        <w:t>o</w:t>
      </w:r>
      <w:r w:rsidRPr="00D4198F">
        <w:rPr>
          <w:spacing w:val="3"/>
        </w:rPr>
        <w:t xml:space="preserve"> </w:t>
      </w:r>
      <w:r w:rsidRPr="00D4198F">
        <w:rPr>
          <w:spacing w:val="5"/>
        </w:rPr>
        <w:t>v</w:t>
      </w:r>
      <w:r w:rsidRPr="00D4198F">
        <w:rPr>
          <w:spacing w:val="1"/>
        </w:rPr>
        <w:t>i</w:t>
      </w:r>
      <w:r w:rsidRPr="00D4198F">
        <w:rPr>
          <w:spacing w:val="-1"/>
        </w:rPr>
        <w:t>t</w:t>
      </w:r>
      <w:r w:rsidRPr="00D4198F">
        <w:t>al</w:t>
      </w:r>
      <w:r w:rsidRPr="00D4198F">
        <w:rPr>
          <w:spacing w:val="6"/>
        </w:rPr>
        <w:t xml:space="preserve"> </w:t>
      </w:r>
      <w:r w:rsidRPr="00D4198F">
        <w:t>es</w:t>
      </w:r>
      <w:r w:rsidRPr="00D4198F">
        <w:rPr>
          <w:spacing w:val="5"/>
        </w:rPr>
        <w:t xml:space="preserve"> </w:t>
      </w:r>
      <w:r w:rsidRPr="00D4198F">
        <w:t>en</w:t>
      </w:r>
      <w:r w:rsidRPr="00D4198F">
        <w:rPr>
          <w:spacing w:val="3"/>
        </w:rPr>
        <w:t xml:space="preserve"> </w:t>
      </w:r>
      <w:r w:rsidRPr="00D4198F">
        <w:rPr>
          <w:spacing w:val="1"/>
        </w:rPr>
        <w:t>l</w:t>
      </w:r>
      <w:r w:rsidRPr="00D4198F">
        <w:t>a</w:t>
      </w:r>
      <w:r w:rsidRPr="00D4198F">
        <w:rPr>
          <w:spacing w:val="3"/>
        </w:rPr>
        <w:t xml:space="preserve"> </w:t>
      </w:r>
      <w:r w:rsidRPr="00D4198F">
        <w:rPr>
          <w:spacing w:val="2"/>
        </w:rPr>
        <w:lastRenderedPageBreak/>
        <w:t>pr</w:t>
      </w:r>
      <w:r w:rsidRPr="00D4198F">
        <w:rPr>
          <w:spacing w:val="-4"/>
        </w:rPr>
        <w:t>i</w:t>
      </w:r>
      <w:r w:rsidRPr="00D4198F">
        <w:rPr>
          <w:spacing w:val="7"/>
        </w:rPr>
        <w:t>m</w:t>
      </w:r>
      <w:r w:rsidRPr="00D4198F">
        <w:t>e</w:t>
      </w:r>
      <w:r w:rsidRPr="00D4198F">
        <w:rPr>
          <w:spacing w:val="2"/>
        </w:rPr>
        <w:t>r</w:t>
      </w:r>
      <w:r w:rsidRPr="00D4198F">
        <w:t>a</w:t>
      </w:r>
      <w:r w:rsidRPr="00D4198F">
        <w:rPr>
          <w:spacing w:val="3"/>
        </w:rPr>
        <w:t xml:space="preserve"> </w:t>
      </w:r>
      <w:r w:rsidRPr="00D4198F">
        <w:rPr>
          <w:spacing w:val="1"/>
        </w:rPr>
        <w:t>i</w:t>
      </w:r>
      <w:r w:rsidRPr="00D4198F">
        <w:t>n</w:t>
      </w:r>
      <w:r w:rsidRPr="00D4198F">
        <w:rPr>
          <w:spacing w:val="4"/>
        </w:rPr>
        <w:t>f</w:t>
      </w:r>
      <w:r w:rsidRPr="00D4198F">
        <w:t>anc</w:t>
      </w:r>
      <w:r w:rsidRPr="00D4198F">
        <w:rPr>
          <w:spacing w:val="1"/>
        </w:rPr>
        <w:t>i</w:t>
      </w:r>
      <w:r w:rsidRPr="00D4198F">
        <w:t>a cua</w:t>
      </w:r>
      <w:r w:rsidRPr="00D4198F">
        <w:rPr>
          <w:spacing w:val="2"/>
        </w:rPr>
        <w:t>n</w:t>
      </w:r>
      <w:r w:rsidRPr="00D4198F">
        <w:t>do</w:t>
      </w:r>
      <w:r w:rsidRPr="00D4198F">
        <w:rPr>
          <w:spacing w:val="4"/>
        </w:rPr>
        <w:t xml:space="preserve"> </w:t>
      </w:r>
      <w:r w:rsidRPr="00D4198F">
        <w:rPr>
          <w:spacing w:val="1"/>
        </w:rPr>
        <w:t>l</w:t>
      </w:r>
      <w:r w:rsidRPr="00D4198F">
        <w:t>os</w:t>
      </w:r>
      <w:r w:rsidRPr="00D4198F">
        <w:rPr>
          <w:spacing w:val="2"/>
        </w:rPr>
        <w:t xml:space="preserve"> </w:t>
      </w:r>
      <w:r w:rsidRPr="00D4198F">
        <w:rPr>
          <w:spacing w:val="5"/>
        </w:rPr>
        <w:t>s</w:t>
      </w:r>
      <w:r w:rsidRPr="00D4198F">
        <w:t>e</w:t>
      </w:r>
      <w:r w:rsidRPr="00D4198F">
        <w:rPr>
          <w:spacing w:val="2"/>
        </w:rPr>
        <w:t>r</w:t>
      </w:r>
      <w:r w:rsidRPr="00D4198F">
        <w:t>es</w:t>
      </w:r>
      <w:r w:rsidRPr="00D4198F">
        <w:rPr>
          <w:spacing w:val="7"/>
        </w:rPr>
        <w:t xml:space="preserve"> </w:t>
      </w:r>
      <w:r w:rsidRPr="00D4198F">
        <w:t>hu</w:t>
      </w:r>
      <w:r w:rsidRPr="00D4198F">
        <w:rPr>
          <w:spacing w:val="7"/>
        </w:rPr>
        <w:t>m</w:t>
      </w:r>
      <w:r w:rsidRPr="00D4198F">
        <w:t>anos</w:t>
      </w:r>
      <w:r w:rsidRPr="00D4198F">
        <w:rPr>
          <w:spacing w:val="7"/>
        </w:rPr>
        <w:t xml:space="preserve"> </w:t>
      </w:r>
      <w:r w:rsidRPr="00D4198F">
        <w:t>e</w:t>
      </w:r>
      <w:r w:rsidRPr="00D4198F">
        <w:rPr>
          <w:spacing w:val="5"/>
        </w:rPr>
        <w:t>s</w:t>
      </w:r>
      <w:r w:rsidRPr="00D4198F">
        <w:rPr>
          <w:spacing w:val="-1"/>
        </w:rPr>
        <w:t>t</w:t>
      </w:r>
      <w:r w:rsidRPr="00D4198F">
        <w:rPr>
          <w:spacing w:val="2"/>
        </w:rPr>
        <w:t>á</w:t>
      </w:r>
      <w:r w:rsidRPr="00D4198F">
        <w:t xml:space="preserve">n </w:t>
      </w:r>
      <w:r w:rsidRPr="00D4198F">
        <w:rPr>
          <w:spacing w:val="7"/>
        </w:rPr>
        <w:t>m</w:t>
      </w:r>
      <w:r w:rsidRPr="00D4198F">
        <w:t>ás</w:t>
      </w:r>
      <w:r w:rsidRPr="00D4198F">
        <w:rPr>
          <w:spacing w:val="2"/>
        </w:rPr>
        <w:t xml:space="preserve"> </w:t>
      </w:r>
      <w:r w:rsidRPr="00D4198F">
        <w:t>á</w:t>
      </w:r>
      <w:r w:rsidRPr="00D4198F">
        <w:rPr>
          <w:spacing w:val="5"/>
        </w:rPr>
        <w:t>v</w:t>
      </w:r>
      <w:r w:rsidRPr="00D4198F">
        <w:rPr>
          <w:spacing w:val="1"/>
        </w:rPr>
        <w:t>i</w:t>
      </w:r>
      <w:r w:rsidRPr="00D4198F">
        <w:t>dos</w:t>
      </w:r>
      <w:r w:rsidRPr="00D4198F">
        <w:rPr>
          <w:spacing w:val="7"/>
        </w:rPr>
        <w:t xml:space="preserve"> </w:t>
      </w:r>
      <w:r w:rsidRPr="00D4198F">
        <w:t>y</w:t>
      </w:r>
      <w:r w:rsidRPr="00D4198F">
        <w:rPr>
          <w:spacing w:val="7"/>
        </w:rPr>
        <w:t xml:space="preserve"> m</w:t>
      </w:r>
      <w:r w:rsidRPr="00D4198F">
        <w:t>ás</w:t>
      </w:r>
      <w:r w:rsidRPr="00D4198F">
        <w:rPr>
          <w:spacing w:val="2"/>
        </w:rPr>
        <w:t xml:space="preserve"> </w:t>
      </w:r>
      <w:r w:rsidRPr="00D4198F">
        <w:t>d</w:t>
      </w:r>
      <w:r w:rsidRPr="00D4198F">
        <w:rPr>
          <w:spacing w:val="1"/>
        </w:rPr>
        <w:t>i</w:t>
      </w:r>
      <w:r w:rsidRPr="00D4198F">
        <w:t>s</w:t>
      </w:r>
      <w:r w:rsidRPr="00D4198F">
        <w:rPr>
          <w:spacing w:val="2"/>
        </w:rPr>
        <w:t>p</w:t>
      </w:r>
      <w:r w:rsidRPr="00D4198F">
        <w:t>ues</w:t>
      </w:r>
      <w:r w:rsidRPr="00D4198F">
        <w:rPr>
          <w:spacing w:val="-1"/>
        </w:rPr>
        <w:t>t</w:t>
      </w:r>
      <w:r w:rsidRPr="00D4198F">
        <w:t>os</w:t>
      </w:r>
      <w:r w:rsidRPr="00D4198F">
        <w:rPr>
          <w:spacing w:val="7"/>
        </w:rPr>
        <w:t xml:space="preserve"> </w:t>
      </w:r>
      <w:r w:rsidRPr="00D4198F">
        <w:t>a</w:t>
      </w:r>
      <w:r w:rsidRPr="00D4198F">
        <w:rPr>
          <w:spacing w:val="4"/>
        </w:rPr>
        <w:t xml:space="preserve"> </w:t>
      </w:r>
      <w:r w:rsidRPr="00D4198F">
        <w:t>esas</w:t>
      </w:r>
      <w:r w:rsidRPr="00D4198F">
        <w:rPr>
          <w:spacing w:val="7"/>
        </w:rPr>
        <w:t xml:space="preserve"> </w:t>
      </w:r>
      <w:r w:rsidRPr="00D4198F">
        <w:rPr>
          <w:spacing w:val="4"/>
        </w:rPr>
        <w:t>f</w:t>
      </w:r>
      <w:r w:rsidRPr="00D4198F">
        <w:t>o</w:t>
      </w:r>
      <w:r w:rsidRPr="00D4198F">
        <w:rPr>
          <w:spacing w:val="2"/>
        </w:rPr>
        <w:t>r</w:t>
      </w:r>
      <w:r w:rsidRPr="00D4198F">
        <w:rPr>
          <w:spacing w:val="7"/>
        </w:rPr>
        <w:t>m</w:t>
      </w:r>
      <w:r w:rsidRPr="00D4198F">
        <w:t>as</w:t>
      </w:r>
      <w:r w:rsidRPr="00D4198F">
        <w:rPr>
          <w:spacing w:val="2"/>
        </w:rPr>
        <w:t xml:space="preserve"> </w:t>
      </w:r>
      <w:r w:rsidRPr="00D4198F">
        <w:t xml:space="preserve">de </w:t>
      </w:r>
      <w:r w:rsidRPr="00D4198F">
        <w:rPr>
          <w:spacing w:val="1"/>
        </w:rPr>
        <w:t>i</w:t>
      </w:r>
      <w:r w:rsidRPr="00D4198F">
        <w:t>n</w:t>
      </w:r>
      <w:r w:rsidRPr="00D4198F">
        <w:rPr>
          <w:spacing w:val="-1"/>
        </w:rPr>
        <w:t>t</w:t>
      </w:r>
      <w:r w:rsidRPr="00D4198F">
        <w:t>e</w:t>
      </w:r>
      <w:r w:rsidRPr="00D4198F">
        <w:rPr>
          <w:spacing w:val="2"/>
        </w:rPr>
        <w:t>r</w:t>
      </w:r>
      <w:r w:rsidRPr="00D4198F">
        <w:t>ac</w:t>
      </w:r>
      <w:r w:rsidRPr="00D4198F">
        <w:rPr>
          <w:spacing w:val="4"/>
        </w:rPr>
        <w:t>t</w:t>
      </w:r>
      <w:r w:rsidRPr="00D4198F">
        <w:t>uar</w:t>
      </w:r>
      <w:r w:rsidRPr="00D4198F">
        <w:rPr>
          <w:spacing w:val="1"/>
        </w:rPr>
        <w:t xml:space="preserve"> </w:t>
      </w:r>
      <w:r w:rsidRPr="00D4198F">
        <w:t>c</w:t>
      </w:r>
      <w:r w:rsidRPr="00D4198F">
        <w:rPr>
          <w:spacing w:val="2"/>
        </w:rPr>
        <w:t>o</w:t>
      </w:r>
      <w:r w:rsidRPr="00D4198F">
        <w:t>n</w:t>
      </w:r>
      <w:r w:rsidRPr="00D4198F">
        <w:rPr>
          <w:spacing w:val="-3"/>
        </w:rPr>
        <w:t xml:space="preserve"> </w:t>
      </w:r>
      <w:r w:rsidRPr="00D4198F">
        <w:t xml:space="preserve">el </w:t>
      </w:r>
      <w:r w:rsidRPr="00D4198F">
        <w:rPr>
          <w:spacing w:val="7"/>
        </w:rPr>
        <w:t>m</w:t>
      </w:r>
      <w:r w:rsidRPr="00D4198F">
        <w:t>undo</w:t>
      </w:r>
      <w:r w:rsidRPr="00D4198F">
        <w:rPr>
          <w:spacing w:val="-3"/>
        </w:rPr>
        <w:t xml:space="preserve"> </w:t>
      </w:r>
      <w:r w:rsidRPr="00D4198F">
        <w:t>s</w:t>
      </w:r>
      <w:r w:rsidRPr="00D4198F">
        <w:rPr>
          <w:spacing w:val="2"/>
        </w:rPr>
        <w:t>e</w:t>
      </w:r>
      <w:r w:rsidRPr="00D4198F">
        <w:t>ns</w:t>
      </w:r>
      <w:r w:rsidRPr="00D4198F">
        <w:rPr>
          <w:spacing w:val="1"/>
        </w:rPr>
        <w:t>i</w:t>
      </w:r>
      <w:r w:rsidRPr="00D4198F">
        <w:rPr>
          <w:spacing w:val="2"/>
        </w:rPr>
        <w:t>b</w:t>
      </w:r>
      <w:r w:rsidRPr="00D4198F">
        <w:rPr>
          <w:spacing w:val="1"/>
        </w:rPr>
        <w:t>l</w:t>
      </w:r>
      <w:r w:rsidRPr="00D4198F">
        <w:t>e. El he</w:t>
      </w:r>
      <w:r w:rsidRPr="00D4198F">
        <w:rPr>
          <w:spacing w:val="5"/>
        </w:rPr>
        <w:t>c</w:t>
      </w:r>
      <w:r w:rsidRPr="00D4198F">
        <w:t>ho</w:t>
      </w:r>
      <w:r w:rsidRPr="00D4198F">
        <w:rPr>
          <w:spacing w:val="-3"/>
        </w:rPr>
        <w:t xml:space="preserve"> </w:t>
      </w:r>
      <w:r w:rsidRPr="00D4198F">
        <w:rPr>
          <w:spacing w:val="2"/>
        </w:rPr>
        <w:t>d</w:t>
      </w:r>
      <w:r w:rsidRPr="00D4198F">
        <w:t>e</w:t>
      </w:r>
      <w:r w:rsidRPr="00D4198F">
        <w:rPr>
          <w:spacing w:val="-3"/>
        </w:rPr>
        <w:t xml:space="preserve"> </w:t>
      </w:r>
      <w:r w:rsidRPr="00D4198F">
        <w:rPr>
          <w:spacing w:val="2"/>
        </w:rPr>
        <w:t>"</w:t>
      </w:r>
      <w:r w:rsidRPr="00D4198F">
        <w:t>es</w:t>
      </w:r>
      <w:r w:rsidRPr="00D4198F">
        <w:rPr>
          <w:spacing w:val="-1"/>
        </w:rPr>
        <w:t>t</w:t>
      </w:r>
      <w:r w:rsidRPr="00D4198F">
        <w:rPr>
          <w:spacing w:val="7"/>
        </w:rPr>
        <w:t>r</w:t>
      </w:r>
      <w:r w:rsidRPr="00D4198F">
        <w:t>ena</w:t>
      </w:r>
      <w:r w:rsidRPr="00D4198F">
        <w:rPr>
          <w:spacing w:val="2"/>
        </w:rPr>
        <w:t>r"</w:t>
      </w:r>
      <w:r w:rsidRPr="00D4198F">
        <w:t xml:space="preserve">, </w:t>
      </w:r>
      <w:r w:rsidRPr="00D4198F">
        <w:rPr>
          <w:spacing w:val="2"/>
        </w:rPr>
        <w:t>p</w:t>
      </w:r>
      <w:r w:rsidRPr="00D4198F">
        <w:t>a</w:t>
      </w:r>
      <w:r w:rsidRPr="00D4198F">
        <w:rPr>
          <w:spacing w:val="1"/>
        </w:rPr>
        <w:t>l</w:t>
      </w:r>
      <w:r w:rsidRPr="00D4198F">
        <w:rPr>
          <w:spacing w:val="2"/>
        </w:rPr>
        <w:t>p</w:t>
      </w:r>
      <w:r w:rsidRPr="00D4198F">
        <w:t>ar</w:t>
      </w:r>
      <w:r w:rsidRPr="00D4198F">
        <w:rPr>
          <w:spacing w:val="1"/>
        </w:rPr>
        <w:t xml:space="preserve"> </w:t>
      </w:r>
      <w:r w:rsidRPr="00D4198F">
        <w:t>e</w:t>
      </w:r>
      <w:r w:rsidRPr="00D4198F">
        <w:rPr>
          <w:spacing w:val="-3"/>
        </w:rPr>
        <w:t xml:space="preserve"> </w:t>
      </w:r>
      <w:r w:rsidRPr="00D4198F">
        <w:rPr>
          <w:spacing w:val="1"/>
        </w:rPr>
        <w:t>i</w:t>
      </w:r>
      <w:r w:rsidRPr="00D4198F">
        <w:t>n</w:t>
      </w:r>
      <w:r w:rsidRPr="00D4198F">
        <w:rPr>
          <w:spacing w:val="-1"/>
        </w:rPr>
        <w:t>t</w:t>
      </w:r>
      <w:r w:rsidRPr="00D4198F">
        <w:t>e</w:t>
      </w:r>
      <w:r w:rsidRPr="00D4198F">
        <w:rPr>
          <w:spacing w:val="2"/>
        </w:rPr>
        <w:t>rr</w:t>
      </w:r>
      <w:r w:rsidRPr="00D4198F">
        <w:t>o</w:t>
      </w:r>
      <w:r w:rsidRPr="00D4198F">
        <w:rPr>
          <w:spacing w:val="2"/>
        </w:rPr>
        <w:t>g</w:t>
      </w:r>
      <w:r w:rsidRPr="00D4198F">
        <w:t>a</w:t>
      </w:r>
      <w:r w:rsidRPr="00D4198F">
        <w:rPr>
          <w:spacing w:val="2"/>
        </w:rPr>
        <w:t>r</w:t>
      </w:r>
      <w:r w:rsidRPr="00D4198F">
        <w:t>se</w:t>
      </w:r>
      <w:r w:rsidRPr="00D4198F">
        <w:rPr>
          <w:spacing w:val="-3"/>
        </w:rPr>
        <w:t xml:space="preserve"> </w:t>
      </w:r>
      <w:r w:rsidRPr="00D4198F">
        <w:rPr>
          <w:spacing w:val="2"/>
        </w:rPr>
        <w:t>p</w:t>
      </w:r>
      <w:r w:rsidRPr="00D4198F">
        <w:t>or</w:t>
      </w:r>
      <w:r w:rsidRPr="00D4198F">
        <w:rPr>
          <w:spacing w:val="1"/>
        </w:rPr>
        <w:t xml:space="preserve"> </w:t>
      </w:r>
      <w:r w:rsidRPr="00D4198F">
        <w:t>cada cosa,</w:t>
      </w:r>
      <w:r w:rsidRPr="00D4198F">
        <w:rPr>
          <w:spacing w:val="8"/>
        </w:rPr>
        <w:t xml:space="preserve"> </w:t>
      </w:r>
      <w:r w:rsidRPr="00D4198F">
        <w:rPr>
          <w:spacing w:val="2"/>
        </w:rPr>
        <w:t>d</w:t>
      </w:r>
      <w:r w:rsidRPr="00D4198F">
        <w:t>e</w:t>
      </w:r>
      <w:r w:rsidRPr="00D4198F">
        <w:rPr>
          <w:spacing w:val="2"/>
        </w:rPr>
        <w:t xml:space="preserve"> </w:t>
      </w:r>
      <w:r w:rsidRPr="00D4198F">
        <w:rPr>
          <w:spacing w:val="4"/>
        </w:rPr>
        <w:t>f</w:t>
      </w:r>
      <w:r w:rsidRPr="00D4198F">
        <w:t>u</w:t>
      </w:r>
      <w:r w:rsidRPr="00D4198F">
        <w:rPr>
          <w:spacing w:val="2"/>
        </w:rPr>
        <w:t>n</w:t>
      </w:r>
      <w:r w:rsidRPr="00D4198F">
        <w:t>d</w:t>
      </w:r>
      <w:r w:rsidRPr="00D4198F">
        <w:rPr>
          <w:spacing w:val="1"/>
        </w:rPr>
        <w:t>i</w:t>
      </w:r>
      <w:r w:rsidRPr="00D4198F">
        <w:t>r</w:t>
      </w:r>
      <w:r w:rsidRPr="00D4198F">
        <w:rPr>
          <w:spacing w:val="6"/>
        </w:rPr>
        <w:t xml:space="preserve"> </w:t>
      </w:r>
      <w:r w:rsidRPr="00D4198F">
        <w:rPr>
          <w:spacing w:val="1"/>
        </w:rPr>
        <w:t>l</w:t>
      </w:r>
      <w:r w:rsidRPr="00D4198F">
        <w:t>a</w:t>
      </w:r>
      <w:r w:rsidRPr="00D4198F">
        <w:rPr>
          <w:spacing w:val="7"/>
        </w:rPr>
        <w:t xml:space="preserve"> </w:t>
      </w:r>
      <w:r w:rsidRPr="00D4198F">
        <w:t>co</w:t>
      </w:r>
      <w:r w:rsidRPr="00D4198F">
        <w:rPr>
          <w:spacing w:val="7"/>
        </w:rPr>
        <w:t>m</w:t>
      </w:r>
      <w:r w:rsidRPr="00D4198F">
        <w:rPr>
          <w:spacing w:val="2"/>
        </w:rPr>
        <w:t>pr</w:t>
      </w:r>
      <w:r w:rsidRPr="00D4198F">
        <w:t>ens</w:t>
      </w:r>
      <w:r w:rsidRPr="00D4198F">
        <w:rPr>
          <w:spacing w:val="1"/>
        </w:rPr>
        <w:t>i</w:t>
      </w:r>
      <w:r w:rsidRPr="00D4198F">
        <w:t>ón</w:t>
      </w:r>
      <w:r w:rsidRPr="00D4198F">
        <w:rPr>
          <w:spacing w:val="2"/>
        </w:rPr>
        <w:t xml:space="preserve"> </w:t>
      </w:r>
      <w:r w:rsidRPr="00D4198F">
        <w:rPr>
          <w:spacing w:val="5"/>
        </w:rPr>
        <w:t>c</w:t>
      </w:r>
      <w:r w:rsidRPr="00D4198F">
        <w:t>on</w:t>
      </w:r>
      <w:r w:rsidRPr="00D4198F">
        <w:rPr>
          <w:spacing w:val="7"/>
        </w:rPr>
        <w:t xml:space="preserve"> </w:t>
      </w:r>
      <w:r w:rsidRPr="00D4198F">
        <w:rPr>
          <w:spacing w:val="1"/>
        </w:rPr>
        <w:t>l</w:t>
      </w:r>
      <w:r w:rsidRPr="00D4198F">
        <w:t>a</w:t>
      </w:r>
      <w:r w:rsidRPr="00D4198F">
        <w:rPr>
          <w:spacing w:val="7"/>
        </w:rPr>
        <w:t xml:space="preserve"> </w:t>
      </w:r>
      <w:r w:rsidRPr="00D4198F">
        <w:t>e</w:t>
      </w:r>
      <w:r w:rsidRPr="00D4198F">
        <w:rPr>
          <w:spacing w:val="7"/>
        </w:rPr>
        <w:t>m</w:t>
      </w:r>
      <w:r w:rsidRPr="00D4198F">
        <w:t>oc</w:t>
      </w:r>
      <w:r w:rsidRPr="00D4198F">
        <w:rPr>
          <w:spacing w:val="1"/>
        </w:rPr>
        <w:t>i</w:t>
      </w:r>
      <w:r w:rsidRPr="00D4198F">
        <w:t>ón</w:t>
      </w:r>
      <w:r w:rsidRPr="00D4198F">
        <w:rPr>
          <w:spacing w:val="12"/>
        </w:rPr>
        <w:t xml:space="preserve"> </w:t>
      </w:r>
      <w:r w:rsidRPr="00D4198F">
        <w:t xml:space="preserve">y </w:t>
      </w:r>
      <w:r w:rsidRPr="00D4198F">
        <w:rPr>
          <w:spacing w:val="5"/>
        </w:rPr>
        <w:t>c</w:t>
      </w:r>
      <w:r w:rsidRPr="00D4198F">
        <w:rPr>
          <w:spacing w:val="2"/>
        </w:rPr>
        <w:t>o</w:t>
      </w:r>
      <w:r w:rsidRPr="00D4198F">
        <w:t>n</w:t>
      </w:r>
      <w:r w:rsidRPr="00D4198F">
        <w:rPr>
          <w:spacing w:val="7"/>
        </w:rPr>
        <w:t xml:space="preserve"> </w:t>
      </w:r>
      <w:r w:rsidRPr="00D4198F">
        <w:t>a</w:t>
      </w:r>
      <w:r w:rsidRPr="00D4198F">
        <w:rPr>
          <w:spacing w:val="2"/>
        </w:rPr>
        <w:t>q</w:t>
      </w:r>
      <w:r w:rsidRPr="00D4198F">
        <w:t>ue</w:t>
      </w:r>
      <w:r w:rsidRPr="00D4198F">
        <w:rPr>
          <w:spacing w:val="1"/>
        </w:rPr>
        <w:t>ll</w:t>
      </w:r>
      <w:r w:rsidRPr="00D4198F">
        <w:t>o</w:t>
      </w:r>
      <w:r w:rsidRPr="00D4198F">
        <w:rPr>
          <w:spacing w:val="7"/>
        </w:rPr>
        <w:t xml:space="preserve"> </w:t>
      </w:r>
      <w:r w:rsidRPr="00D4198F">
        <w:rPr>
          <w:spacing w:val="2"/>
        </w:rPr>
        <w:t>q</w:t>
      </w:r>
      <w:r w:rsidRPr="00D4198F">
        <w:t>ue</w:t>
      </w:r>
      <w:r w:rsidRPr="00D4198F">
        <w:rPr>
          <w:spacing w:val="7"/>
        </w:rPr>
        <w:t xml:space="preserve"> </w:t>
      </w:r>
      <w:r w:rsidRPr="00D4198F">
        <w:rPr>
          <w:spacing w:val="2"/>
        </w:rPr>
        <w:t>p</w:t>
      </w:r>
      <w:r w:rsidRPr="00D4198F">
        <w:t>asa</w:t>
      </w:r>
      <w:r w:rsidRPr="00D4198F">
        <w:rPr>
          <w:spacing w:val="7"/>
        </w:rPr>
        <w:t xml:space="preserve"> </w:t>
      </w:r>
      <w:r w:rsidRPr="00D4198F">
        <w:rPr>
          <w:spacing w:val="2"/>
        </w:rPr>
        <w:t>p</w:t>
      </w:r>
      <w:r w:rsidRPr="00D4198F">
        <w:t>or</w:t>
      </w:r>
      <w:r w:rsidRPr="00D4198F">
        <w:rPr>
          <w:spacing w:val="6"/>
        </w:rPr>
        <w:t xml:space="preserve"> </w:t>
      </w:r>
      <w:r w:rsidRPr="00D4198F">
        <w:rPr>
          <w:spacing w:val="1"/>
        </w:rPr>
        <w:t>l</w:t>
      </w:r>
      <w:r w:rsidRPr="00D4198F">
        <w:t>os</w:t>
      </w:r>
      <w:r w:rsidRPr="00D4198F">
        <w:rPr>
          <w:spacing w:val="10"/>
        </w:rPr>
        <w:t xml:space="preserve"> </w:t>
      </w:r>
      <w:r w:rsidRPr="00D4198F">
        <w:t>se</w:t>
      </w:r>
      <w:r w:rsidRPr="00D4198F">
        <w:rPr>
          <w:spacing w:val="2"/>
        </w:rPr>
        <w:t>n</w:t>
      </w:r>
      <w:r w:rsidRPr="00D4198F">
        <w:rPr>
          <w:spacing w:val="-1"/>
        </w:rPr>
        <w:t>t</w:t>
      </w:r>
      <w:r w:rsidRPr="00D4198F">
        <w:rPr>
          <w:spacing w:val="1"/>
        </w:rPr>
        <w:t>i</w:t>
      </w:r>
      <w:r w:rsidRPr="00D4198F">
        <w:t>dos hace</w:t>
      </w:r>
      <w:r w:rsidRPr="00D4198F">
        <w:rPr>
          <w:spacing w:val="2"/>
        </w:rPr>
        <w:t xml:space="preserve"> d</w:t>
      </w:r>
      <w:r w:rsidRPr="00D4198F">
        <w:t>e</w:t>
      </w:r>
      <w:r w:rsidRPr="00D4198F">
        <w:rPr>
          <w:spacing w:val="-3"/>
        </w:rPr>
        <w:t xml:space="preserve"> </w:t>
      </w:r>
      <w:r w:rsidRPr="00D4198F">
        <w:rPr>
          <w:spacing w:val="2"/>
        </w:rPr>
        <w:t>l</w:t>
      </w:r>
      <w:r w:rsidRPr="00D4198F">
        <w:t>a</w:t>
      </w:r>
      <w:r w:rsidRPr="00D4198F">
        <w:rPr>
          <w:spacing w:val="1"/>
        </w:rPr>
        <w:t xml:space="preserve"> </w:t>
      </w:r>
      <w:r w:rsidRPr="00D4198F">
        <w:t>ex</w:t>
      </w:r>
      <w:r w:rsidRPr="00D4198F">
        <w:rPr>
          <w:spacing w:val="2"/>
        </w:rPr>
        <w:t>p</w:t>
      </w:r>
      <w:r w:rsidRPr="00D4198F">
        <w:t>e</w:t>
      </w:r>
      <w:r w:rsidRPr="00D4198F">
        <w:rPr>
          <w:spacing w:val="2"/>
        </w:rPr>
        <w:t>r</w:t>
      </w:r>
      <w:r w:rsidRPr="00D4198F">
        <w:rPr>
          <w:spacing w:val="1"/>
        </w:rPr>
        <w:t>i</w:t>
      </w:r>
      <w:r w:rsidRPr="00D4198F">
        <w:t>enc</w:t>
      </w:r>
      <w:r w:rsidRPr="00D4198F">
        <w:rPr>
          <w:spacing w:val="1"/>
        </w:rPr>
        <w:t>i</w:t>
      </w:r>
      <w:r w:rsidRPr="00D4198F">
        <w:t>a</w:t>
      </w:r>
      <w:r w:rsidRPr="00D4198F">
        <w:rPr>
          <w:spacing w:val="2"/>
        </w:rPr>
        <w:t xml:space="preserve"> </w:t>
      </w:r>
      <w:r w:rsidRPr="00D4198F">
        <w:t>a</w:t>
      </w:r>
      <w:r w:rsidRPr="00D4198F">
        <w:rPr>
          <w:spacing w:val="2"/>
        </w:rPr>
        <w:t>r</w:t>
      </w:r>
      <w:r w:rsidRPr="00D4198F">
        <w:rPr>
          <w:spacing w:val="-1"/>
        </w:rPr>
        <w:t>tí</w:t>
      </w:r>
      <w:r w:rsidRPr="00D4198F">
        <w:t>s</w:t>
      </w:r>
      <w:r w:rsidRPr="00D4198F">
        <w:rPr>
          <w:spacing w:val="-1"/>
        </w:rPr>
        <w:t>t</w:t>
      </w:r>
      <w:r w:rsidRPr="00D4198F">
        <w:rPr>
          <w:spacing w:val="1"/>
        </w:rPr>
        <w:t>i</w:t>
      </w:r>
      <w:r w:rsidRPr="00D4198F">
        <w:rPr>
          <w:spacing w:val="5"/>
        </w:rPr>
        <w:t>c</w:t>
      </w:r>
      <w:r w:rsidRPr="00D4198F">
        <w:t>a</w:t>
      </w:r>
      <w:r w:rsidRPr="00D4198F">
        <w:rPr>
          <w:spacing w:val="-3"/>
        </w:rPr>
        <w:t xml:space="preserve"> </w:t>
      </w:r>
      <w:r w:rsidRPr="00D4198F">
        <w:rPr>
          <w:spacing w:val="2"/>
        </w:rPr>
        <w:t>u</w:t>
      </w:r>
      <w:r w:rsidRPr="00D4198F">
        <w:t>na</w:t>
      </w:r>
      <w:r w:rsidRPr="00D4198F">
        <w:rPr>
          <w:spacing w:val="1"/>
        </w:rPr>
        <w:t xml:space="preserve"> </w:t>
      </w:r>
      <w:r w:rsidRPr="00D4198F">
        <w:t>ac</w:t>
      </w:r>
      <w:r w:rsidRPr="00D4198F">
        <w:rPr>
          <w:spacing w:val="-1"/>
        </w:rPr>
        <w:t>t</w:t>
      </w:r>
      <w:r w:rsidRPr="00D4198F">
        <w:rPr>
          <w:spacing w:val="1"/>
        </w:rPr>
        <w:t>i</w:t>
      </w:r>
      <w:r w:rsidRPr="00D4198F">
        <w:rPr>
          <w:spacing w:val="5"/>
        </w:rPr>
        <w:t>v</w:t>
      </w:r>
      <w:r w:rsidRPr="00D4198F">
        <w:rPr>
          <w:spacing w:val="1"/>
        </w:rPr>
        <w:t>i</w:t>
      </w:r>
      <w:r w:rsidRPr="00D4198F">
        <w:t>dad</w:t>
      </w:r>
      <w:r w:rsidRPr="00D4198F">
        <w:rPr>
          <w:spacing w:val="-3"/>
        </w:rPr>
        <w:t xml:space="preserve"> </w:t>
      </w:r>
      <w:r w:rsidRPr="00D4198F">
        <w:rPr>
          <w:spacing w:val="2"/>
        </w:rPr>
        <w:t>r</w:t>
      </w:r>
      <w:r w:rsidRPr="00D4198F">
        <w:t>e</w:t>
      </w:r>
      <w:r w:rsidRPr="00D4198F">
        <w:rPr>
          <w:spacing w:val="5"/>
        </w:rPr>
        <w:t>c</w:t>
      </w:r>
      <w:r w:rsidRPr="00D4198F">
        <w:rPr>
          <w:spacing w:val="-1"/>
        </w:rPr>
        <w:t>t</w:t>
      </w:r>
      <w:r w:rsidRPr="00D4198F">
        <w:t>o</w:t>
      </w:r>
      <w:r w:rsidRPr="00D4198F">
        <w:rPr>
          <w:spacing w:val="7"/>
        </w:rPr>
        <w:t>r</w:t>
      </w:r>
      <w:r w:rsidRPr="00D4198F">
        <w:t>a</w:t>
      </w:r>
      <w:r w:rsidRPr="00D4198F">
        <w:rPr>
          <w:spacing w:val="-3"/>
        </w:rPr>
        <w:t xml:space="preserve"> </w:t>
      </w:r>
      <w:r w:rsidRPr="00D4198F">
        <w:rPr>
          <w:spacing w:val="2"/>
        </w:rPr>
        <w:t>d</w:t>
      </w:r>
      <w:r w:rsidRPr="00D4198F">
        <w:t>e</w:t>
      </w:r>
      <w:r w:rsidRPr="00D4198F">
        <w:rPr>
          <w:spacing w:val="-3"/>
        </w:rPr>
        <w:t xml:space="preserve"> </w:t>
      </w:r>
      <w:r w:rsidRPr="00D4198F">
        <w:rPr>
          <w:spacing w:val="1"/>
        </w:rPr>
        <w:t>l</w:t>
      </w:r>
      <w:r w:rsidRPr="00D4198F">
        <w:t>a</w:t>
      </w:r>
      <w:r w:rsidRPr="00D4198F">
        <w:rPr>
          <w:spacing w:val="-3"/>
        </w:rPr>
        <w:t xml:space="preserve"> </w:t>
      </w:r>
      <w:r w:rsidRPr="00D4198F">
        <w:rPr>
          <w:spacing w:val="6"/>
        </w:rPr>
        <w:t>i</w:t>
      </w:r>
      <w:r w:rsidRPr="00D4198F">
        <w:t>n</w:t>
      </w:r>
      <w:r w:rsidRPr="00D4198F">
        <w:rPr>
          <w:spacing w:val="4"/>
        </w:rPr>
        <w:t>f</w:t>
      </w:r>
      <w:r w:rsidRPr="00D4198F">
        <w:t>anc</w:t>
      </w:r>
      <w:r w:rsidRPr="00D4198F">
        <w:rPr>
          <w:spacing w:val="1"/>
        </w:rPr>
        <w:t>i</w:t>
      </w:r>
      <w:r w:rsidRPr="00D4198F">
        <w:t>a.</w:t>
      </w:r>
    </w:p>
    <w:p w:rsidR="005C779D" w:rsidRPr="00D4198F" w:rsidRDefault="005C779D" w:rsidP="0008202F">
      <w:pPr>
        <w:spacing w:before="17"/>
        <w:rPr>
          <w:rFonts w:eastAsia="Arial" w:cs="Times New Roman"/>
          <w:sz w:val="24"/>
          <w:szCs w:val="24"/>
        </w:rPr>
      </w:pPr>
      <w:r w:rsidRPr="00D4198F">
        <w:rPr>
          <w:rFonts w:cs="Times New Roman"/>
          <w:w w:val="131"/>
          <w:sz w:val="24"/>
          <w:szCs w:val="24"/>
        </w:rPr>
        <w:t xml:space="preserve">•  </w:t>
      </w:r>
      <w:r w:rsidRPr="00D4198F">
        <w:rPr>
          <w:rFonts w:cs="Times New Roman"/>
          <w:spacing w:val="43"/>
          <w:w w:val="131"/>
          <w:sz w:val="24"/>
          <w:szCs w:val="24"/>
        </w:rPr>
        <w:t xml:space="preserve"> </w:t>
      </w:r>
      <w:r w:rsidRPr="00D4198F">
        <w:rPr>
          <w:rFonts w:eastAsia="Arial" w:cs="Times New Roman"/>
          <w:b/>
          <w:sz w:val="24"/>
          <w:szCs w:val="24"/>
        </w:rPr>
        <w:t>La</w:t>
      </w:r>
      <w:r w:rsidRPr="00D4198F">
        <w:rPr>
          <w:rFonts w:eastAsia="Arial" w:cs="Times New Roman"/>
          <w:b/>
          <w:spacing w:val="-3"/>
          <w:sz w:val="24"/>
          <w:szCs w:val="24"/>
        </w:rPr>
        <w:t xml:space="preserve"> </w:t>
      </w:r>
      <w:r w:rsidRPr="00D4198F">
        <w:rPr>
          <w:rFonts w:eastAsia="Arial" w:cs="Times New Roman"/>
          <w:b/>
          <w:spacing w:val="2"/>
          <w:sz w:val="24"/>
          <w:szCs w:val="24"/>
        </w:rPr>
        <w:t>e</w:t>
      </w:r>
      <w:r w:rsidRPr="00D4198F">
        <w:rPr>
          <w:rFonts w:eastAsia="Arial" w:cs="Times New Roman"/>
          <w:b/>
          <w:spacing w:val="-2"/>
          <w:sz w:val="24"/>
          <w:szCs w:val="24"/>
        </w:rPr>
        <w:t>x</w:t>
      </w:r>
      <w:r w:rsidRPr="00D4198F">
        <w:rPr>
          <w:rFonts w:eastAsia="Arial" w:cs="Times New Roman"/>
          <w:b/>
          <w:sz w:val="24"/>
          <w:szCs w:val="24"/>
        </w:rPr>
        <w:t>plor</w:t>
      </w:r>
      <w:r w:rsidRPr="00D4198F">
        <w:rPr>
          <w:rFonts w:eastAsia="Arial" w:cs="Times New Roman"/>
          <w:b/>
          <w:spacing w:val="2"/>
          <w:sz w:val="24"/>
          <w:szCs w:val="24"/>
        </w:rPr>
        <w:t>a</w:t>
      </w:r>
      <w:r w:rsidRPr="00D4198F">
        <w:rPr>
          <w:rFonts w:eastAsia="Arial" w:cs="Times New Roman"/>
          <w:b/>
          <w:spacing w:val="-2"/>
          <w:sz w:val="24"/>
          <w:szCs w:val="24"/>
        </w:rPr>
        <w:t>c</w:t>
      </w:r>
      <w:r w:rsidRPr="00D4198F">
        <w:rPr>
          <w:rFonts w:eastAsia="Arial" w:cs="Times New Roman"/>
          <w:b/>
          <w:spacing w:val="-1"/>
          <w:sz w:val="24"/>
          <w:szCs w:val="24"/>
        </w:rPr>
        <w:t>i</w:t>
      </w:r>
      <w:r w:rsidRPr="00D4198F">
        <w:rPr>
          <w:rFonts w:eastAsia="Arial" w:cs="Times New Roman"/>
          <w:b/>
          <w:sz w:val="24"/>
          <w:szCs w:val="24"/>
        </w:rPr>
        <w:t>ón d</w:t>
      </w:r>
      <w:r w:rsidRPr="00D4198F">
        <w:rPr>
          <w:rFonts w:eastAsia="Arial" w:cs="Times New Roman"/>
          <w:b/>
          <w:spacing w:val="-2"/>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4"/>
          <w:sz w:val="24"/>
          <w:szCs w:val="24"/>
        </w:rPr>
        <w:t>m</w:t>
      </w:r>
      <w:r w:rsidRPr="00D4198F">
        <w:rPr>
          <w:rFonts w:eastAsia="Arial" w:cs="Times New Roman"/>
          <w:b/>
          <w:spacing w:val="-2"/>
          <w:sz w:val="24"/>
          <w:szCs w:val="24"/>
        </w:rPr>
        <w:t>e</w:t>
      </w:r>
      <w:r w:rsidRPr="00D4198F">
        <w:rPr>
          <w:rFonts w:eastAsia="Arial" w:cs="Times New Roman"/>
          <w:b/>
          <w:sz w:val="24"/>
          <w:szCs w:val="24"/>
        </w:rPr>
        <w:t>dio</w:t>
      </w:r>
    </w:p>
    <w:p w:rsidR="005C779D" w:rsidRPr="00D4198F" w:rsidRDefault="005C779D" w:rsidP="008D02FC">
      <w:pPr>
        <w:rPr>
          <w:spacing w:val="-20"/>
        </w:rPr>
      </w:pPr>
      <w:r w:rsidRPr="00D4198F">
        <w:t>Las</w:t>
      </w:r>
      <w:r w:rsidRPr="00D4198F">
        <w:rPr>
          <w:spacing w:val="4"/>
        </w:rPr>
        <w:t xml:space="preserve"> </w:t>
      </w:r>
      <w:r w:rsidRPr="00D4198F">
        <w:t>n</w:t>
      </w:r>
      <w:r w:rsidRPr="00D4198F">
        <w:rPr>
          <w:spacing w:val="1"/>
        </w:rPr>
        <w:t>i</w:t>
      </w:r>
      <w:r w:rsidRPr="00D4198F">
        <w:t>ñas</w:t>
      </w:r>
      <w:r w:rsidRPr="00D4198F">
        <w:rPr>
          <w:spacing w:val="9"/>
        </w:rPr>
        <w:t xml:space="preserve"> </w:t>
      </w:r>
      <w:r w:rsidRPr="00D4198F">
        <w:t>y</w:t>
      </w:r>
      <w:r w:rsidRPr="00D4198F">
        <w:rPr>
          <w:spacing w:val="-6"/>
        </w:rPr>
        <w:t xml:space="preserve"> </w:t>
      </w:r>
      <w:r w:rsidRPr="00D4198F">
        <w:rPr>
          <w:spacing w:val="1"/>
        </w:rPr>
        <w:t>l</w:t>
      </w:r>
      <w:r w:rsidRPr="00D4198F">
        <w:t>os</w:t>
      </w:r>
      <w:r w:rsidRPr="00D4198F">
        <w:rPr>
          <w:spacing w:val="4"/>
        </w:rPr>
        <w:t xml:space="preserve"> </w:t>
      </w:r>
      <w:r w:rsidRPr="00D4198F">
        <w:t>n</w:t>
      </w:r>
      <w:r w:rsidRPr="00D4198F">
        <w:rPr>
          <w:spacing w:val="1"/>
        </w:rPr>
        <w:t>i</w:t>
      </w:r>
      <w:r w:rsidRPr="00D4198F">
        <w:t>ños</w:t>
      </w:r>
      <w:r w:rsidRPr="00D4198F">
        <w:rPr>
          <w:spacing w:val="4"/>
        </w:rPr>
        <w:t xml:space="preserve"> </w:t>
      </w:r>
      <w:r w:rsidRPr="00D4198F">
        <w:rPr>
          <w:spacing w:val="1"/>
        </w:rPr>
        <w:t>ll</w:t>
      </w:r>
      <w:r w:rsidRPr="00D4198F">
        <w:t>e</w:t>
      </w:r>
      <w:r w:rsidRPr="00D4198F">
        <w:rPr>
          <w:spacing w:val="2"/>
        </w:rPr>
        <w:t>g</w:t>
      </w:r>
      <w:r w:rsidRPr="00D4198F">
        <w:t>an</w:t>
      </w:r>
      <w:r w:rsidRPr="00D4198F">
        <w:rPr>
          <w:spacing w:val="1"/>
        </w:rPr>
        <w:t xml:space="preserve"> </w:t>
      </w:r>
      <w:r w:rsidRPr="00D4198F">
        <w:t>a</w:t>
      </w:r>
      <w:r w:rsidRPr="00D4198F">
        <w:rPr>
          <w:spacing w:val="1"/>
        </w:rPr>
        <w:t xml:space="preserve"> </w:t>
      </w:r>
      <w:r w:rsidRPr="00D4198F">
        <w:t>un</w:t>
      </w:r>
      <w:r w:rsidRPr="00D4198F">
        <w:rPr>
          <w:spacing w:val="-3"/>
        </w:rPr>
        <w:t xml:space="preserve"> </w:t>
      </w:r>
      <w:r w:rsidRPr="00D4198F">
        <w:rPr>
          <w:spacing w:val="7"/>
        </w:rPr>
        <w:t>m</w:t>
      </w:r>
      <w:r w:rsidRPr="00D4198F">
        <w:t>un</w:t>
      </w:r>
      <w:r w:rsidRPr="00D4198F">
        <w:rPr>
          <w:spacing w:val="2"/>
        </w:rPr>
        <w:t>d</w:t>
      </w:r>
      <w:r w:rsidRPr="00D4198F">
        <w:t>o</w:t>
      </w:r>
      <w:r w:rsidRPr="00D4198F">
        <w:rPr>
          <w:spacing w:val="-3"/>
        </w:rPr>
        <w:t xml:space="preserve"> </w:t>
      </w:r>
      <w:r w:rsidRPr="00D4198F">
        <w:t>c</w:t>
      </w:r>
      <w:r w:rsidRPr="00D4198F">
        <w:rPr>
          <w:spacing w:val="2"/>
        </w:rPr>
        <w:t>o</w:t>
      </w:r>
      <w:r w:rsidRPr="00D4198F">
        <w:t>ns</w:t>
      </w:r>
      <w:r w:rsidRPr="00D4198F">
        <w:rPr>
          <w:spacing w:val="-1"/>
        </w:rPr>
        <w:t>t</w:t>
      </w:r>
      <w:r w:rsidRPr="00D4198F">
        <w:rPr>
          <w:spacing w:val="2"/>
        </w:rPr>
        <w:t>r</w:t>
      </w:r>
      <w:r w:rsidRPr="00D4198F">
        <w:t>u</w:t>
      </w:r>
      <w:r w:rsidRPr="00D4198F">
        <w:rPr>
          <w:spacing w:val="6"/>
        </w:rPr>
        <w:t>i</w:t>
      </w:r>
      <w:r w:rsidRPr="00D4198F">
        <w:t>do.</w:t>
      </w:r>
      <w:r w:rsidRPr="00D4198F">
        <w:rPr>
          <w:spacing w:val="3"/>
        </w:rPr>
        <w:t xml:space="preserve"> </w:t>
      </w:r>
      <w:r w:rsidRPr="00D4198F">
        <w:rPr>
          <w:spacing w:val="1"/>
        </w:rPr>
        <w:t>U</w:t>
      </w:r>
      <w:r w:rsidRPr="00D4198F">
        <w:t>n</w:t>
      </w:r>
      <w:r w:rsidRPr="00D4198F">
        <w:rPr>
          <w:spacing w:val="-3"/>
        </w:rPr>
        <w:t xml:space="preserve"> </w:t>
      </w:r>
      <w:r w:rsidRPr="00D4198F">
        <w:rPr>
          <w:spacing w:val="7"/>
        </w:rPr>
        <w:t>m</w:t>
      </w:r>
      <w:r w:rsidRPr="00D4198F">
        <w:t>undo</w:t>
      </w:r>
      <w:r w:rsidRPr="00D4198F">
        <w:rPr>
          <w:spacing w:val="-3"/>
        </w:rPr>
        <w:t xml:space="preserve"> </w:t>
      </w:r>
      <w:r w:rsidRPr="00D4198F">
        <w:rPr>
          <w:spacing w:val="4"/>
        </w:rPr>
        <w:t>f</w:t>
      </w:r>
      <w:r w:rsidRPr="00D4198F">
        <w:rPr>
          <w:spacing w:val="-1"/>
        </w:rPr>
        <w:t>í</w:t>
      </w:r>
      <w:r w:rsidRPr="00D4198F">
        <w:t>s</w:t>
      </w:r>
      <w:r w:rsidRPr="00D4198F">
        <w:rPr>
          <w:spacing w:val="1"/>
        </w:rPr>
        <w:t>i</w:t>
      </w:r>
      <w:r w:rsidRPr="00D4198F">
        <w:t xml:space="preserve">co, </w:t>
      </w:r>
      <w:r w:rsidRPr="00D4198F">
        <w:rPr>
          <w:spacing w:val="2"/>
        </w:rPr>
        <w:t>b</w:t>
      </w:r>
      <w:r w:rsidRPr="00D4198F">
        <w:rPr>
          <w:spacing w:val="1"/>
        </w:rPr>
        <w:t>i</w:t>
      </w:r>
      <w:r w:rsidRPr="00D4198F">
        <w:t>o</w:t>
      </w:r>
      <w:r w:rsidRPr="00D4198F">
        <w:rPr>
          <w:spacing w:val="1"/>
        </w:rPr>
        <w:t>l</w:t>
      </w:r>
      <w:r w:rsidRPr="00D4198F">
        <w:t>ó</w:t>
      </w:r>
      <w:r w:rsidRPr="00D4198F">
        <w:rPr>
          <w:spacing w:val="2"/>
        </w:rPr>
        <w:t>g</w:t>
      </w:r>
      <w:r w:rsidRPr="00D4198F">
        <w:rPr>
          <w:spacing w:val="1"/>
        </w:rPr>
        <w:t>i</w:t>
      </w:r>
      <w:r w:rsidRPr="00D4198F">
        <w:t>co,</w:t>
      </w:r>
      <w:r w:rsidRPr="00D4198F">
        <w:rPr>
          <w:spacing w:val="3"/>
        </w:rPr>
        <w:t xml:space="preserve"> </w:t>
      </w:r>
      <w:r w:rsidRPr="00D4198F">
        <w:t>soc</w:t>
      </w:r>
      <w:r w:rsidRPr="00D4198F">
        <w:rPr>
          <w:spacing w:val="1"/>
        </w:rPr>
        <w:t>i</w:t>
      </w:r>
      <w:r w:rsidRPr="00D4198F">
        <w:t>al</w:t>
      </w:r>
      <w:r w:rsidRPr="00D4198F">
        <w:rPr>
          <w:spacing w:val="5"/>
        </w:rPr>
        <w:t xml:space="preserve"> </w:t>
      </w:r>
      <w:r w:rsidRPr="00D4198F">
        <w:t>y cu</w:t>
      </w:r>
      <w:r w:rsidRPr="00D4198F">
        <w:rPr>
          <w:spacing w:val="1"/>
        </w:rPr>
        <w:t>l</w:t>
      </w:r>
      <w:r w:rsidRPr="00D4198F">
        <w:rPr>
          <w:spacing w:val="-1"/>
        </w:rPr>
        <w:t>t</w:t>
      </w:r>
      <w:r w:rsidRPr="00D4198F">
        <w:t>u</w:t>
      </w:r>
      <w:r w:rsidRPr="00D4198F">
        <w:rPr>
          <w:spacing w:val="2"/>
        </w:rPr>
        <w:t>r</w:t>
      </w:r>
      <w:r w:rsidRPr="00D4198F">
        <w:t>a</w:t>
      </w:r>
      <w:r w:rsidRPr="00D4198F">
        <w:rPr>
          <w:spacing w:val="1"/>
        </w:rPr>
        <w:t>l</w:t>
      </w:r>
      <w:r w:rsidRPr="00D4198F">
        <w:t>,</w:t>
      </w:r>
      <w:r w:rsidRPr="00D4198F">
        <w:rPr>
          <w:spacing w:val="3"/>
        </w:rPr>
        <w:t xml:space="preserve"> </w:t>
      </w:r>
      <w:r w:rsidRPr="00D4198F">
        <w:t xml:space="preserve">al </w:t>
      </w:r>
      <w:r w:rsidRPr="00D4198F">
        <w:rPr>
          <w:spacing w:val="2"/>
        </w:rPr>
        <w:t>q</w:t>
      </w:r>
      <w:r w:rsidRPr="00D4198F">
        <w:t>ue</w:t>
      </w:r>
      <w:r w:rsidRPr="00D4198F">
        <w:rPr>
          <w:spacing w:val="1"/>
        </w:rPr>
        <w:t xml:space="preserve"> </w:t>
      </w:r>
      <w:r w:rsidRPr="00D4198F">
        <w:t>ne</w:t>
      </w:r>
      <w:r w:rsidRPr="00D4198F">
        <w:rPr>
          <w:spacing w:val="5"/>
        </w:rPr>
        <w:t>c</w:t>
      </w:r>
      <w:r w:rsidRPr="00D4198F">
        <w:t>es</w:t>
      </w:r>
      <w:r w:rsidRPr="00D4198F">
        <w:rPr>
          <w:spacing w:val="1"/>
        </w:rPr>
        <w:t>i</w:t>
      </w:r>
      <w:r w:rsidRPr="00D4198F">
        <w:rPr>
          <w:spacing w:val="-1"/>
        </w:rPr>
        <w:t>t</w:t>
      </w:r>
      <w:r w:rsidRPr="00D4198F">
        <w:rPr>
          <w:spacing w:val="2"/>
        </w:rPr>
        <w:t>a</w:t>
      </w:r>
      <w:r w:rsidRPr="00D4198F">
        <w:t>n</w:t>
      </w:r>
      <w:r w:rsidRPr="00D4198F">
        <w:rPr>
          <w:spacing w:val="-3"/>
        </w:rPr>
        <w:t xml:space="preserve"> </w:t>
      </w:r>
      <w:r w:rsidRPr="00D4198F">
        <w:rPr>
          <w:spacing w:val="2"/>
        </w:rPr>
        <w:t>a</w:t>
      </w:r>
      <w:r w:rsidRPr="00D4198F">
        <w:t>da</w:t>
      </w:r>
      <w:r w:rsidRPr="00D4198F">
        <w:rPr>
          <w:spacing w:val="2"/>
        </w:rPr>
        <w:t>p</w:t>
      </w:r>
      <w:r w:rsidRPr="00D4198F">
        <w:rPr>
          <w:spacing w:val="4"/>
        </w:rPr>
        <w:t>t</w:t>
      </w:r>
      <w:r w:rsidRPr="00D4198F">
        <w:t>a</w:t>
      </w:r>
      <w:r w:rsidRPr="00D4198F">
        <w:rPr>
          <w:spacing w:val="2"/>
        </w:rPr>
        <w:t>r</w:t>
      </w:r>
      <w:r w:rsidRPr="00D4198F">
        <w:t>se</w:t>
      </w:r>
      <w:r w:rsidRPr="00D4198F">
        <w:rPr>
          <w:spacing w:val="1"/>
        </w:rPr>
        <w:t xml:space="preserve"> </w:t>
      </w:r>
      <w:r w:rsidRPr="00D4198F">
        <w:t>y</w:t>
      </w:r>
      <w:r w:rsidRPr="00D4198F">
        <w:rPr>
          <w:spacing w:val="-6"/>
        </w:rPr>
        <w:t xml:space="preserve"> </w:t>
      </w:r>
      <w:r w:rsidRPr="00D4198F">
        <w:rPr>
          <w:spacing w:val="2"/>
        </w:rPr>
        <w:t>qu</w:t>
      </w:r>
      <w:r w:rsidRPr="00D4198F">
        <w:t>e</w:t>
      </w:r>
      <w:r w:rsidRPr="00D4198F">
        <w:rPr>
          <w:spacing w:val="-3"/>
        </w:rPr>
        <w:t xml:space="preserve"> </w:t>
      </w:r>
      <w:r w:rsidRPr="00D4198F">
        <w:rPr>
          <w:spacing w:val="1"/>
        </w:rPr>
        <w:t>l</w:t>
      </w:r>
      <w:r w:rsidRPr="00D4198F">
        <w:t>os</w:t>
      </w:r>
      <w:r w:rsidRPr="00D4198F">
        <w:rPr>
          <w:spacing w:val="4"/>
        </w:rPr>
        <w:t xml:space="preserve"> </w:t>
      </w:r>
      <w:r w:rsidRPr="00D4198F">
        <w:t>ne</w:t>
      </w:r>
      <w:r w:rsidRPr="00D4198F">
        <w:rPr>
          <w:spacing w:val="5"/>
        </w:rPr>
        <w:t>c</w:t>
      </w:r>
      <w:r w:rsidRPr="00D4198F">
        <w:t>es</w:t>
      </w:r>
      <w:r w:rsidRPr="00D4198F">
        <w:rPr>
          <w:spacing w:val="1"/>
        </w:rPr>
        <w:t>i</w:t>
      </w:r>
      <w:r w:rsidRPr="00D4198F">
        <w:rPr>
          <w:spacing w:val="-1"/>
        </w:rPr>
        <w:t>t</w:t>
      </w:r>
      <w:r w:rsidRPr="00D4198F">
        <w:t>a</w:t>
      </w:r>
      <w:r w:rsidRPr="00D4198F">
        <w:rPr>
          <w:spacing w:val="-3"/>
        </w:rPr>
        <w:t xml:space="preserve"> </w:t>
      </w:r>
      <w:r w:rsidRPr="00D4198F">
        <w:rPr>
          <w:spacing w:val="2"/>
        </w:rPr>
        <w:t>p</w:t>
      </w:r>
      <w:r w:rsidRPr="00D4198F">
        <w:t>a</w:t>
      </w:r>
      <w:r w:rsidRPr="00D4198F">
        <w:rPr>
          <w:spacing w:val="2"/>
        </w:rPr>
        <w:t>r</w:t>
      </w:r>
      <w:r w:rsidRPr="00D4198F">
        <w:t>a</w:t>
      </w:r>
      <w:r w:rsidRPr="00D4198F">
        <w:rPr>
          <w:spacing w:val="-3"/>
        </w:rPr>
        <w:t xml:space="preserve"> </w:t>
      </w:r>
      <w:r w:rsidRPr="00D4198F">
        <w:rPr>
          <w:spacing w:val="-1"/>
        </w:rPr>
        <w:t>t</w:t>
      </w:r>
      <w:r w:rsidRPr="00D4198F">
        <w:rPr>
          <w:spacing w:val="7"/>
        </w:rPr>
        <w:t>r</w:t>
      </w:r>
      <w:r w:rsidRPr="00D4198F">
        <w:t>ans</w:t>
      </w:r>
      <w:r w:rsidRPr="00D4198F">
        <w:rPr>
          <w:spacing w:val="4"/>
        </w:rPr>
        <w:t>f</w:t>
      </w:r>
      <w:r w:rsidRPr="00D4198F">
        <w:t>o</w:t>
      </w:r>
      <w:r w:rsidRPr="00D4198F">
        <w:rPr>
          <w:spacing w:val="2"/>
        </w:rPr>
        <w:t>r</w:t>
      </w:r>
      <w:r w:rsidRPr="00D4198F">
        <w:rPr>
          <w:spacing w:val="7"/>
        </w:rPr>
        <w:t>m</w:t>
      </w:r>
      <w:r w:rsidRPr="00D4198F">
        <w:t>a</w:t>
      </w:r>
      <w:r w:rsidRPr="00D4198F">
        <w:rPr>
          <w:spacing w:val="2"/>
        </w:rPr>
        <w:t>r</w:t>
      </w:r>
      <w:r w:rsidRPr="00D4198F">
        <w:t>se. En</w:t>
      </w:r>
      <w:r w:rsidRPr="00D4198F">
        <w:rPr>
          <w:spacing w:val="1"/>
        </w:rPr>
        <w:t xml:space="preserve"> </w:t>
      </w:r>
      <w:r w:rsidRPr="00D4198F">
        <w:rPr>
          <w:spacing w:val="10"/>
        </w:rPr>
        <w:t>é</w:t>
      </w:r>
      <w:r w:rsidRPr="00D4198F">
        <w:t>l enc</w:t>
      </w:r>
      <w:r w:rsidRPr="00D4198F">
        <w:rPr>
          <w:spacing w:val="2"/>
        </w:rPr>
        <w:t>u</w:t>
      </w:r>
      <w:r w:rsidRPr="00D4198F">
        <w:t>e</w:t>
      </w:r>
      <w:r w:rsidRPr="00D4198F">
        <w:rPr>
          <w:spacing w:val="2"/>
        </w:rPr>
        <w:t>n</w:t>
      </w:r>
      <w:r w:rsidRPr="00D4198F">
        <w:rPr>
          <w:spacing w:val="-1"/>
        </w:rPr>
        <w:t>t</w:t>
      </w:r>
      <w:r w:rsidRPr="00D4198F">
        <w:rPr>
          <w:spacing w:val="2"/>
        </w:rPr>
        <w:t>r</w:t>
      </w:r>
      <w:r w:rsidRPr="00D4198F">
        <w:t>an</w:t>
      </w:r>
      <w:r w:rsidRPr="00D4198F">
        <w:rPr>
          <w:spacing w:val="1"/>
        </w:rPr>
        <w:t xml:space="preserve"> </w:t>
      </w:r>
      <w:r w:rsidRPr="00D4198F">
        <w:t>e</w:t>
      </w:r>
      <w:r w:rsidRPr="00D4198F">
        <w:rPr>
          <w:spacing w:val="1"/>
        </w:rPr>
        <w:t>l</w:t>
      </w:r>
      <w:r w:rsidRPr="00D4198F">
        <w:t>e</w:t>
      </w:r>
      <w:r w:rsidRPr="00D4198F">
        <w:rPr>
          <w:spacing w:val="7"/>
        </w:rPr>
        <w:t>m</w:t>
      </w:r>
      <w:r w:rsidRPr="00D4198F">
        <w:t>en</w:t>
      </w:r>
      <w:r w:rsidRPr="00D4198F">
        <w:rPr>
          <w:spacing w:val="-1"/>
        </w:rPr>
        <w:t>t</w:t>
      </w:r>
      <w:r w:rsidRPr="00D4198F">
        <w:t>os</w:t>
      </w:r>
      <w:r w:rsidRPr="00D4198F">
        <w:rPr>
          <w:spacing w:val="9"/>
        </w:rPr>
        <w:t xml:space="preserve"> </w:t>
      </w:r>
      <w:r w:rsidRPr="00D4198F">
        <w:t>y</w:t>
      </w:r>
      <w:r w:rsidRPr="00D4198F">
        <w:rPr>
          <w:spacing w:val="-6"/>
        </w:rPr>
        <w:t xml:space="preserve"> </w:t>
      </w:r>
      <w:r w:rsidRPr="00D4198F">
        <w:rPr>
          <w:spacing w:val="2"/>
        </w:rPr>
        <w:t>p</w:t>
      </w:r>
      <w:r w:rsidRPr="00D4198F">
        <w:t>os</w:t>
      </w:r>
      <w:r w:rsidRPr="00D4198F">
        <w:rPr>
          <w:spacing w:val="1"/>
        </w:rPr>
        <w:t>i</w:t>
      </w:r>
      <w:r w:rsidRPr="00D4198F">
        <w:rPr>
          <w:spacing w:val="2"/>
        </w:rPr>
        <w:t>b</w:t>
      </w:r>
      <w:r w:rsidRPr="00D4198F">
        <w:rPr>
          <w:spacing w:val="1"/>
        </w:rPr>
        <w:t>ili</w:t>
      </w:r>
      <w:r w:rsidRPr="00D4198F">
        <w:t>dades</w:t>
      </w:r>
      <w:r w:rsidRPr="00D4198F">
        <w:rPr>
          <w:spacing w:val="-1"/>
        </w:rPr>
        <w:t xml:space="preserve"> </w:t>
      </w:r>
      <w:r w:rsidRPr="00D4198F">
        <w:rPr>
          <w:spacing w:val="2"/>
        </w:rPr>
        <w:t>p</w:t>
      </w:r>
      <w:r w:rsidRPr="00D4198F">
        <w:t>a</w:t>
      </w:r>
      <w:r w:rsidRPr="00D4198F">
        <w:rPr>
          <w:spacing w:val="7"/>
        </w:rPr>
        <w:t>r</w:t>
      </w:r>
      <w:r w:rsidRPr="00D4198F">
        <w:t>a</w:t>
      </w:r>
      <w:r w:rsidRPr="00D4198F">
        <w:rPr>
          <w:spacing w:val="-3"/>
        </w:rPr>
        <w:t xml:space="preserve"> </w:t>
      </w:r>
      <w:r w:rsidRPr="00D4198F">
        <w:rPr>
          <w:spacing w:val="1"/>
        </w:rPr>
        <w:t>i</w:t>
      </w:r>
      <w:r w:rsidRPr="00D4198F">
        <w:t>n</w:t>
      </w:r>
      <w:r w:rsidRPr="00D4198F">
        <w:rPr>
          <w:spacing w:val="4"/>
        </w:rPr>
        <w:t>t</w:t>
      </w:r>
      <w:r w:rsidRPr="00D4198F">
        <w:t>e</w:t>
      </w:r>
      <w:r w:rsidRPr="00D4198F">
        <w:rPr>
          <w:spacing w:val="2"/>
        </w:rPr>
        <w:t>r</w:t>
      </w:r>
      <w:r w:rsidRPr="00D4198F">
        <w:t>ac</w:t>
      </w:r>
      <w:r w:rsidRPr="00D4198F">
        <w:rPr>
          <w:spacing w:val="4"/>
        </w:rPr>
        <w:t>t</w:t>
      </w:r>
      <w:r w:rsidRPr="00D4198F">
        <w:rPr>
          <w:spacing w:val="2"/>
        </w:rPr>
        <w:t>u</w:t>
      </w:r>
      <w:r w:rsidRPr="00D4198F">
        <w:t>ar</w:t>
      </w:r>
      <w:r w:rsidRPr="00D4198F">
        <w:rPr>
          <w:spacing w:val="1"/>
        </w:rPr>
        <w:t xml:space="preserve"> </w:t>
      </w:r>
      <w:r w:rsidRPr="00D4198F">
        <w:rPr>
          <w:spacing w:val="2"/>
        </w:rPr>
        <w:t>gr</w:t>
      </w:r>
      <w:r w:rsidRPr="00D4198F">
        <w:t>ac</w:t>
      </w:r>
      <w:r w:rsidRPr="00D4198F">
        <w:rPr>
          <w:spacing w:val="1"/>
        </w:rPr>
        <w:t>i</w:t>
      </w:r>
      <w:r w:rsidRPr="00D4198F">
        <w:t>as</w:t>
      </w:r>
      <w:r w:rsidRPr="00D4198F">
        <w:rPr>
          <w:spacing w:val="-1"/>
        </w:rPr>
        <w:t xml:space="preserve"> </w:t>
      </w:r>
      <w:r w:rsidRPr="00D4198F">
        <w:t>a</w:t>
      </w:r>
      <w:r w:rsidRPr="00D4198F">
        <w:rPr>
          <w:spacing w:val="-3"/>
        </w:rPr>
        <w:t xml:space="preserve"> </w:t>
      </w:r>
      <w:r w:rsidRPr="00D4198F">
        <w:rPr>
          <w:spacing w:val="5"/>
        </w:rPr>
        <w:t>s</w:t>
      </w:r>
      <w:r w:rsidRPr="00D4198F">
        <w:t>us</w:t>
      </w:r>
      <w:r w:rsidRPr="00D4198F">
        <w:rPr>
          <w:spacing w:val="-1"/>
        </w:rPr>
        <w:t xml:space="preserve"> </w:t>
      </w:r>
      <w:r w:rsidRPr="00D4198F">
        <w:rPr>
          <w:spacing w:val="2"/>
        </w:rPr>
        <w:t>pr</w:t>
      </w:r>
      <w:r w:rsidRPr="00D4198F">
        <w:t>o</w:t>
      </w:r>
      <w:r w:rsidRPr="00D4198F">
        <w:rPr>
          <w:spacing w:val="2"/>
        </w:rPr>
        <w:t>p</w:t>
      </w:r>
      <w:r w:rsidRPr="00D4198F">
        <w:rPr>
          <w:spacing w:val="1"/>
        </w:rPr>
        <w:t>i</w:t>
      </w:r>
      <w:r w:rsidRPr="00D4198F">
        <w:t xml:space="preserve">as </w:t>
      </w:r>
      <w:r w:rsidRPr="00D4198F">
        <w:rPr>
          <w:spacing w:val="2"/>
        </w:rPr>
        <w:t>p</w:t>
      </w:r>
      <w:r w:rsidRPr="00D4198F">
        <w:t>a</w:t>
      </w:r>
      <w:r w:rsidRPr="00D4198F">
        <w:rPr>
          <w:spacing w:val="2"/>
        </w:rPr>
        <w:t>r</w:t>
      </w:r>
      <w:r w:rsidRPr="00D4198F">
        <w:rPr>
          <w:spacing w:val="-1"/>
        </w:rPr>
        <w:t>t</w:t>
      </w:r>
      <w:r w:rsidRPr="00D4198F">
        <w:rPr>
          <w:spacing w:val="1"/>
        </w:rPr>
        <w:t>i</w:t>
      </w:r>
      <w:r w:rsidRPr="00D4198F">
        <w:t>cu</w:t>
      </w:r>
      <w:r w:rsidRPr="00D4198F">
        <w:rPr>
          <w:spacing w:val="1"/>
        </w:rPr>
        <w:t>l</w:t>
      </w:r>
      <w:r w:rsidRPr="00D4198F">
        <w:t>a</w:t>
      </w:r>
      <w:r w:rsidRPr="00D4198F">
        <w:rPr>
          <w:spacing w:val="2"/>
        </w:rPr>
        <w:t>r</w:t>
      </w:r>
      <w:r w:rsidRPr="00D4198F">
        <w:rPr>
          <w:spacing w:val="1"/>
        </w:rPr>
        <w:t>i</w:t>
      </w:r>
      <w:r w:rsidRPr="00D4198F">
        <w:t>da</w:t>
      </w:r>
      <w:r w:rsidRPr="00D4198F">
        <w:rPr>
          <w:spacing w:val="2"/>
        </w:rPr>
        <w:t>d</w:t>
      </w:r>
      <w:r w:rsidRPr="00D4198F">
        <w:t>es</w:t>
      </w:r>
      <w:r w:rsidRPr="00D4198F">
        <w:rPr>
          <w:spacing w:val="4"/>
        </w:rPr>
        <w:t xml:space="preserve"> </w:t>
      </w:r>
      <w:r w:rsidRPr="00D4198F">
        <w:t>y</w:t>
      </w:r>
      <w:r w:rsidRPr="00D4198F">
        <w:rPr>
          <w:spacing w:val="-6"/>
        </w:rPr>
        <w:t xml:space="preserve"> </w:t>
      </w:r>
      <w:r w:rsidRPr="00D4198F">
        <w:rPr>
          <w:spacing w:val="5"/>
        </w:rPr>
        <w:t>c</w:t>
      </w:r>
      <w:r w:rsidRPr="00D4198F">
        <w:t>a</w:t>
      </w:r>
      <w:r w:rsidRPr="00D4198F">
        <w:rPr>
          <w:spacing w:val="2"/>
        </w:rPr>
        <w:t>p</w:t>
      </w:r>
      <w:r w:rsidRPr="00D4198F">
        <w:t>ac</w:t>
      </w:r>
      <w:r w:rsidRPr="00D4198F">
        <w:rPr>
          <w:spacing w:val="1"/>
        </w:rPr>
        <w:t>i</w:t>
      </w:r>
      <w:r w:rsidRPr="00D4198F">
        <w:t>d</w:t>
      </w:r>
      <w:r w:rsidRPr="00D4198F">
        <w:rPr>
          <w:spacing w:val="2"/>
        </w:rPr>
        <w:t>a</w:t>
      </w:r>
      <w:r w:rsidRPr="00D4198F">
        <w:t>des.</w:t>
      </w:r>
      <w:r w:rsidRPr="00D4198F">
        <w:rPr>
          <w:spacing w:val="3"/>
        </w:rPr>
        <w:t xml:space="preserve"> </w:t>
      </w:r>
      <w:r w:rsidRPr="00D4198F">
        <w:rPr>
          <w:spacing w:val="2"/>
        </w:rPr>
        <w:t>L</w:t>
      </w:r>
      <w:r w:rsidRPr="00D4198F">
        <w:t>os</w:t>
      </w:r>
      <w:r w:rsidRPr="00D4198F">
        <w:rPr>
          <w:spacing w:val="-1"/>
        </w:rPr>
        <w:t xml:space="preserve"> </w:t>
      </w:r>
      <w:r w:rsidRPr="00D4198F">
        <w:t>s</w:t>
      </w:r>
      <w:r w:rsidRPr="00D4198F">
        <w:rPr>
          <w:spacing w:val="2"/>
        </w:rPr>
        <w:t>e</w:t>
      </w:r>
      <w:r w:rsidRPr="00D4198F">
        <w:t>n</w:t>
      </w:r>
      <w:r w:rsidRPr="00D4198F">
        <w:rPr>
          <w:spacing w:val="-1"/>
        </w:rPr>
        <w:t>t</w:t>
      </w:r>
      <w:r w:rsidRPr="00D4198F">
        <w:rPr>
          <w:spacing w:val="1"/>
        </w:rPr>
        <w:t>i</w:t>
      </w:r>
      <w:r w:rsidRPr="00D4198F">
        <w:rPr>
          <w:spacing w:val="2"/>
        </w:rPr>
        <w:t>d</w:t>
      </w:r>
      <w:r w:rsidRPr="00D4198F">
        <w:t>os</w:t>
      </w:r>
      <w:r w:rsidRPr="00D4198F">
        <w:rPr>
          <w:spacing w:val="-1"/>
        </w:rPr>
        <w:t xml:space="preserve"> </w:t>
      </w:r>
      <w:r w:rsidRPr="00D4198F">
        <w:rPr>
          <w:spacing w:val="2"/>
        </w:rPr>
        <w:t>g</w:t>
      </w:r>
      <w:r w:rsidRPr="00D4198F">
        <w:t>us</w:t>
      </w:r>
      <w:r w:rsidRPr="00D4198F">
        <w:rPr>
          <w:spacing w:val="4"/>
        </w:rPr>
        <w:t>t</w:t>
      </w:r>
      <w:r w:rsidRPr="00D4198F">
        <w:t>a</w:t>
      </w:r>
      <w:r w:rsidRPr="00D4198F">
        <w:rPr>
          <w:spacing w:val="2"/>
        </w:rPr>
        <w:t>r</w:t>
      </w:r>
      <w:r w:rsidRPr="00D4198F">
        <w:t xml:space="preserve">, </w:t>
      </w:r>
      <w:r w:rsidRPr="00D4198F">
        <w:rPr>
          <w:spacing w:val="-1"/>
        </w:rPr>
        <w:t>t</w:t>
      </w:r>
      <w:r w:rsidRPr="00D4198F">
        <w:t>oca</w:t>
      </w:r>
      <w:r w:rsidRPr="00D4198F">
        <w:rPr>
          <w:spacing w:val="2"/>
        </w:rPr>
        <w:t>r</w:t>
      </w:r>
      <w:r w:rsidRPr="00D4198F">
        <w:t xml:space="preserve">, </w:t>
      </w:r>
      <w:r w:rsidRPr="00D4198F">
        <w:rPr>
          <w:spacing w:val="5"/>
        </w:rPr>
        <w:t>v</w:t>
      </w:r>
      <w:r w:rsidRPr="00D4198F">
        <w:t>e</w:t>
      </w:r>
      <w:r w:rsidRPr="00D4198F">
        <w:rPr>
          <w:spacing w:val="2"/>
        </w:rPr>
        <w:t>r</w:t>
      </w:r>
      <w:r w:rsidRPr="00D4198F">
        <w:t>,</w:t>
      </w:r>
      <w:r w:rsidRPr="00D4198F">
        <w:rPr>
          <w:spacing w:val="3"/>
        </w:rPr>
        <w:t xml:space="preserve"> </w:t>
      </w:r>
      <w:r w:rsidRPr="00D4198F">
        <w:t>o</w:t>
      </w:r>
      <w:r w:rsidRPr="00D4198F">
        <w:rPr>
          <w:spacing w:val="1"/>
        </w:rPr>
        <w:t>l</w:t>
      </w:r>
      <w:r w:rsidRPr="00D4198F">
        <w:t>e</w:t>
      </w:r>
      <w:r w:rsidRPr="00D4198F">
        <w:rPr>
          <w:spacing w:val="2"/>
        </w:rPr>
        <w:t>r</w:t>
      </w:r>
      <w:r w:rsidRPr="00D4198F">
        <w:t xml:space="preserve">, </w:t>
      </w:r>
      <w:r w:rsidRPr="00D4198F">
        <w:rPr>
          <w:spacing w:val="2"/>
        </w:rPr>
        <w:t>o</w:t>
      </w:r>
      <w:r w:rsidRPr="00D4198F">
        <w:rPr>
          <w:spacing w:val="-1"/>
        </w:rPr>
        <w:t>í</w:t>
      </w:r>
      <w:r w:rsidRPr="00D4198F">
        <w:rPr>
          <w:spacing w:val="12"/>
        </w:rPr>
        <w:t>r</w:t>
      </w:r>
      <w:r w:rsidRPr="00D4198F">
        <w:t>-</w:t>
      </w:r>
      <w:r w:rsidRPr="00D4198F">
        <w:rPr>
          <w:spacing w:val="1"/>
        </w:rPr>
        <w:t xml:space="preserve"> </w:t>
      </w:r>
      <w:r w:rsidRPr="00D4198F">
        <w:t>cu</w:t>
      </w:r>
      <w:r w:rsidRPr="00D4198F">
        <w:rPr>
          <w:spacing w:val="7"/>
        </w:rPr>
        <w:t>m</w:t>
      </w:r>
      <w:r w:rsidRPr="00D4198F">
        <w:t>p</w:t>
      </w:r>
      <w:r w:rsidRPr="00D4198F">
        <w:rPr>
          <w:spacing w:val="1"/>
        </w:rPr>
        <w:t>l</w:t>
      </w:r>
      <w:r w:rsidRPr="00D4198F">
        <w:t>en</w:t>
      </w:r>
      <w:r w:rsidRPr="00D4198F">
        <w:rPr>
          <w:spacing w:val="-3"/>
        </w:rPr>
        <w:t xml:space="preserve"> </w:t>
      </w:r>
      <w:r w:rsidRPr="00D4198F">
        <w:rPr>
          <w:spacing w:val="2"/>
        </w:rPr>
        <w:t>u</w:t>
      </w:r>
      <w:r w:rsidRPr="00D4198F">
        <w:t xml:space="preserve">n </w:t>
      </w:r>
      <w:r w:rsidRPr="00D4198F">
        <w:rPr>
          <w:spacing w:val="2"/>
        </w:rPr>
        <w:t>p</w:t>
      </w:r>
      <w:r w:rsidRPr="00D4198F">
        <w:t>a</w:t>
      </w:r>
      <w:r w:rsidRPr="00D4198F">
        <w:rPr>
          <w:spacing w:val="2"/>
        </w:rPr>
        <w:t>p</w:t>
      </w:r>
      <w:r w:rsidRPr="00D4198F">
        <w:t xml:space="preserve">el </w:t>
      </w:r>
      <w:r w:rsidRPr="00D4198F">
        <w:rPr>
          <w:spacing w:val="4"/>
        </w:rPr>
        <w:t>f</w:t>
      </w:r>
      <w:r w:rsidRPr="00D4198F">
        <w:t>unda</w:t>
      </w:r>
      <w:r w:rsidRPr="00D4198F">
        <w:rPr>
          <w:spacing w:val="7"/>
        </w:rPr>
        <w:t>m</w:t>
      </w:r>
      <w:r w:rsidRPr="00D4198F">
        <w:t>en</w:t>
      </w:r>
      <w:r w:rsidRPr="00D4198F">
        <w:rPr>
          <w:spacing w:val="-1"/>
        </w:rPr>
        <w:t>t</w:t>
      </w:r>
      <w:r w:rsidRPr="00D4198F">
        <w:t>al</w:t>
      </w:r>
      <w:r w:rsidRPr="00D4198F">
        <w:rPr>
          <w:spacing w:val="5"/>
        </w:rPr>
        <w:t xml:space="preserve"> </w:t>
      </w:r>
      <w:r w:rsidRPr="00D4198F">
        <w:t>en</w:t>
      </w:r>
      <w:r w:rsidRPr="00D4198F">
        <w:rPr>
          <w:spacing w:val="-3"/>
        </w:rPr>
        <w:t xml:space="preserve"> </w:t>
      </w:r>
      <w:r w:rsidRPr="00D4198F">
        <w:rPr>
          <w:spacing w:val="6"/>
        </w:rPr>
        <w:t>l</w:t>
      </w:r>
      <w:r w:rsidRPr="00D4198F">
        <w:t>a</w:t>
      </w:r>
      <w:r w:rsidRPr="00D4198F">
        <w:rPr>
          <w:spacing w:val="-3"/>
        </w:rPr>
        <w:t xml:space="preserve"> </w:t>
      </w:r>
      <w:r w:rsidRPr="00D4198F">
        <w:t>ex</w:t>
      </w:r>
      <w:r w:rsidRPr="00D4198F">
        <w:rPr>
          <w:spacing w:val="2"/>
        </w:rPr>
        <w:t>p</w:t>
      </w:r>
      <w:r w:rsidRPr="00D4198F">
        <w:rPr>
          <w:spacing w:val="1"/>
        </w:rPr>
        <w:t>l</w:t>
      </w:r>
      <w:r w:rsidRPr="00D4198F">
        <w:t>o</w:t>
      </w:r>
      <w:r w:rsidRPr="00D4198F">
        <w:rPr>
          <w:spacing w:val="2"/>
        </w:rPr>
        <w:t>r</w:t>
      </w:r>
      <w:r w:rsidRPr="00D4198F">
        <w:t>ac</w:t>
      </w:r>
      <w:r w:rsidRPr="00D4198F">
        <w:rPr>
          <w:spacing w:val="1"/>
        </w:rPr>
        <w:t>i</w:t>
      </w:r>
      <w:r w:rsidRPr="00D4198F">
        <w:rPr>
          <w:spacing w:val="2"/>
        </w:rPr>
        <w:t>ó</w:t>
      </w:r>
      <w:r w:rsidRPr="00D4198F">
        <w:t>n</w:t>
      </w:r>
      <w:r w:rsidRPr="00D4198F">
        <w:rPr>
          <w:spacing w:val="-3"/>
        </w:rPr>
        <w:t xml:space="preserve"> </w:t>
      </w:r>
      <w:r w:rsidRPr="00D4198F">
        <w:rPr>
          <w:spacing w:val="2"/>
        </w:rPr>
        <w:t>p</w:t>
      </w:r>
      <w:r w:rsidRPr="00D4198F">
        <w:t>or</w:t>
      </w:r>
      <w:r w:rsidRPr="00D4198F">
        <w:rPr>
          <w:spacing w:val="1"/>
        </w:rPr>
        <w:t xml:space="preserve"> </w:t>
      </w:r>
      <w:r w:rsidRPr="00D4198F">
        <w:t>c</w:t>
      </w:r>
      <w:r w:rsidRPr="00D4198F">
        <w:rPr>
          <w:spacing w:val="2"/>
        </w:rPr>
        <w:t>u</w:t>
      </w:r>
      <w:r w:rsidRPr="00D4198F">
        <w:t>a</w:t>
      </w:r>
      <w:r w:rsidRPr="00D4198F">
        <w:rPr>
          <w:spacing w:val="2"/>
        </w:rPr>
        <w:t>n</w:t>
      </w:r>
      <w:r w:rsidRPr="00D4198F">
        <w:rPr>
          <w:spacing w:val="-1"/>
        </w:rPr>
        <w:t>t</w:t>
      </w:r>
      <w:r w:rsidRPr="00D4198F">
        <w:t>o</w:t>
      </w:r>
      <w:r w:rsidRPr="00D4198F">
        <w:rPr>
          <w:spacing w:val="-3"/>
        </w:rPr>
        <w:t xml:space="preserve"> </w:t>
      </w:r>
      <w:r w:rsidRPr="00D4198F">
        <w:t>s</w:t>
      </w:r>
      <w:r w:rsidRPr="00D4198F">
        <w:rPr>
          <w:spacing w:val="1"/>
        </w:rPr>
        <w:t>i</w:t>
      </w:r>
      <w:r w:rsidRPr="00D4198F">
        <w:rPr>
          <w:spacing w:val="2"/>
        </w:rPr>
        <w:t>r</w:t>
      </w:r>
      <w:r w:rsidRPr="00D4198F">
        <w:rPr>
          <w:spacing w:val="5"/>
        </w:rPr>
        <w:t>v</w:t>
      </w:r>
      <w:r w:rsidRPr="00D4198F">
        <w:t>en</w:t>
      </w:r>
      <w:r w:rsidRPr="00D4198F">
        <w:rPr>
          <w:spacing w:val="-3"/>
        </w:rPr>
        <w:t xml:space="preserve"> </w:t>
      </w:r>
      <w:r w:rsidRPr="00D4198F">
        <w:rPr>
          <w:spacing w:val="2"/>
        </w:rPr>
        <w:t>p</w:t>
      </w:r>
      <w:r w:rsidRPr="00D4198F">
        <w:t>a</w:t>
      </w:r>
      <w:r w:rsidRPr="00D4198F">
        <w:rPr>
          <w:spacing w:val="2"/>
        </w:rPr>
        <w:t>r</w:t>
      </w:r>
      <w:r w:rsidRPr="00D4198F">
        <w:t>a</w:t>
      </w:r>
      <w:r w:rsidRPr="00D4198F">
        <w:rPr>
          <w:spacing w:val="1"/>
        </w:rPr>
        <w:t xml:space="preserve"> </w:t>
      </w:r>
      <w:r w:rsidRPr="00D4198F">
        <w:t>a</w:t>
      </w:r>
      <w:r w:rsidRPr="00D4198F">
        <w:rPr>
          <w:spacing w:val="2"/>
        </w:rPr>
        <w:t>pr</w:t>
      </w:r>
      <w:r w:rsidRPr="00D4198F">
        <w:t>ox</w:t>
      </w:r>
      <w:r w:rsidRPr="00D4198F">
        <w:rPr>
          <w:spacing w:val="1"/>
        </w:rPr>
        <w:t>i</w:t>
      </w:r>
      <w:r w:rsidRPr="00D4198F">
        <w:rPr>
          <w:spacing w:val="7"/>
        </w:rPr>
        <w:t>m</w:t>
      </w:r>
      <w:r w:rsidRPr="00D4198F">
        <w:t>a</w:t>
      </w:r>
      <w:r w:rsidRPr="00D4198F">
        <w:rPr>
          <w:spacing w:val="2"/>
        </w:rPr>
        <w:t>r</w:t>
      </w:r>
      <w:r w:rsidRPr="00D4198F">
        <w:t>se</w:t>
      </w:r>
      <w:r w:rsidRPr="00D4198F">
        <w:rPr>
          <w:spacing w:val="-3"/>
        </w:rPr>
        <w:t xml:space="preserve"> </w:t>
      </w:r>
      <w:r w:rsidRPr="00D4198F">
        <w:t xml:space="preserve">al </w:t>
      </w:r>
      <w:r w:rsidRPr="00D4198F">
        <w:rPr>
          <w:spacing w:val="7"/>
        </w:rPr>
        <w:t>m</w:t>
      </w:r>
      <w:r w:rsidRPr="00D4198F">
        <w:t>ed</w:t>
      </w:r>
      <w:r w:rsidRPr="00D4198F">
        <w:rPr>
          <w:spacing w:val="1"/>
        </w:rPr>
        <w:t>i</w:t>
      </w:r>
      <w:r w:rsidRPr="00D4198F">
        <w:t>o</w:t>
      </w:r>
      <w:r w:rsidRPr="00D4198F">
        <w:rPr>
          <w:spacing w:val="-3"/>
        </w:rPr>
        <w:t xml:space="preserve"> </w:t>
      </w:r>
      <w:r w:rsidRPr="00D4198F">
        <w:t>de d</w:t>
      </w:r>
      <w:r w:rsidRPr="00D4198F">
        <w:rPr>
          <w:spacing w:val="1"/>
        </w:rPr>
        <w:t>i</w:t>
      </w:r>
      <w:r w:rsidRPr="00D4198F">
        <w:rPr>
          <w:spacing w:val="5"/>
        </w:rPr>
        <w:t>v</w:t>
      </w:r>
      <w:r w:rsidRPr="00D4198F">
        <w:t>e</w:t>
      </w:r>
      <w:r w:rsidRPr="00D4198F">
        <w:rPr>
          <w:spacing w:val="2"/>
        </w:rPr>
        <w:t>r</w:t>
      </w:r>
      <w:r w:rsidRPr="00D4198F">
        <w:t xml:space="preserve">sas </w:t>
      </w:r>
      <w:r w:rsidRPr="00D4198F">
        <w:rPr>
          <w:spacing w:val="7"/>
        </w:rPr>
        <w:t>m</w:t>
      </w:r>
      <w:r w:rsidRPr="00D4198F">
        <w:t>ane</w:t>
      </w:r>
      <w:r w:rsidRPr="00D4198F">
        <w:rPr>
          <w:spacing w:val="2"/>
        </w:rPr>
        <w:t>r</w:t>
      </w:r>
      <w:r w:rsidRPr="00D4198F">
        <w:t>as. Ex</w:t>
      </w:r>
      <w:r w:rsidRPr="00D4198F">
        <w:rPr>
          <w:spacing w:val="2"/>
        </w:rPr>
        <w:t>p</w:t>
      </w:r>
      <w:r w:rsidRPr="00D4198F">
        <w:rPr>
          <w:spacing w:val="1"/>
        </w:rPr>
        <w:t>l</w:t>
      </w:r>
      <w:r w:rsidRPr="00D4198F">
        <w:t>o</w:t>
      </w:r>
      <w:r w:rsidRPr="00D4198F">
        <w:rPr>
          <w:spacing w:val="2"/>
        </w:rPr>
        <w:t>r</w:t>
      </w:r>
      <w:r w:rsidRPr="00D4198F">
        <w:t>ar</w:t>
      </w:r>
      <w:r w:rsidRPr="00D4198F">
        <w:rPr>
          <w:spacing w:val="1"/>
        </w:rPr>
        <w:t xml:space="preserve"> </w:t>
      </w:r>
      <w:r w:rsidRPr="00D4198F">
        <w:rPr>
          <w:spacing w:val="2"/>
        </w:rPr>
        <w:t>p</w:t>
      </w:r>
      <w:r w:rsidRPr="00D4198F">
        <w:t>e</w:t>
      </w:r>
      <w:r w:rsidRPr="00D4198F">
        <w:rPr>
          <w:spacing w:val="2"/>
        </w:rPr>
        <w:t>r</w:t>
      </w:r>
      <w:r w:rsidRPr="00D4198F">
        <w:rPr>
          <w:spacing w:val="7"/>
        </w:rPr>
        <w:t>m</w:t>
      </w:r>
      <w:r w:rsidRPr="00D4198F">
        <w:rPr>
          <w:spacing w:val="1"/>
        </w:rPr>
        <w:t>i</w:t>
      </w:r>
      <w:r w:rsidRPr="00D4198F">
        <w:rPr>
          <w:spacing w:val="-1"/>
        </w:rPr>
        <w:t>t</w:t>
      </w:r>
      <w:r w:rsidRPr="00D4198F">
        <w:t>e</w:t>
      </w:r>
      <w:r w:rsidRPr="00D4198F">
        <w:rPr>
          <w:spacing w:val="-3"/>
        </w:rPr>
        <w:t xml:space="preserve"> </w:t>
      </w:r>
      <w:r w:rsidRPr="00D4198F">
        <w:t>a</w:t>
      </w:r>
      <w:r w:rsidRPr="00D4198F">
        <w:rPr>
          <w:spacing w:val="-3"/>
        </w:rPr>
        <w:t xml:space="preserve"> </w:t>
      </w:r>
      <w:r w:rsidRPr="00D4198F">
        <w:rPr>
          <w:spacing w:val="1"/>
        </w:rPr>
        <w:t>l</w:t>
      </w:r>
      <w:r w:rsidRPr="00D4198F">
        <w:t>as</w:t>
      </w:r>
      <w:r w:rsidRPr="00D4198F">
        <w:rPr>
          <w:spacing w:val="-1"/>
        </w:rPr>
        <w:t xml:space="preserve"> </w:t>
      </w:r>
      <w:r w:rsidRPr="00D4198F">
        <w:t>n</w:t>
      </w:r>
      <w:r w:rsidRPr="00D4198F">
        <w:rPr>
          <w:spacing w:val="6"/>
        </w:rPr>
        <w:t>i</w:t>
      </w:r>
      <w:r w:rsidRPr="00D4198F">
        <w:t>ñas</w:t>
      </w:r>
      <w:r w:rsidRPr="00D4198F">
        <w:rPr>
          <w:spacing w:val="4"/>
        </w:rPr>
        <w:t xml:space="preserve"> </w:t>
      </w:r>
      <w:r w:rsidRPr="00D4198F">
        <w:t>y</w:t>
      </w:r>
      <w:r w:rsidRPr="00D4198F">
        <w:rPr>
          <w:spacing w:val="-1"/>
        </w:rPr>
        <w:t xml:space="preserve"> </w:t>
      </w:r>
      <w:r w:rsidRPr="00D4198F">
        <w:rPr>
          <w:spacing w:val="1"/>
        </w:rPr>
        <w:t>l</w:t>
      </w:r>
      <w:r w:rsidRPr="00D4198F">
        <w:t>os</w:t>
      </w:r>
      <w:r w:rsidRPr="00D4198F">
        <w:rPr>
          <w:spacing w:val="4"/>
        </w:rPr>
        <w:t xml:space="preserve"> </w:t>
      </w:r>
      <w:r w:rsidRPr="00D4198F">
        <w:t>n</w:t>
      </w:r>
      <w:r w:rsidRPr="00D4198F">
        <w:rPr>
          <w:spacing w:val="1"/>
        </w:rPr>
        <w:t>i</w:t>
      </w:r>
      <w:r w:rsidRPr="00D4198F">
        <w:t>ños</w:t>
      </w:r>
      <w:r w:rsidRPr="00D4198F">
        <w:rPr>
          <w:spacing w:val="4"/>
        </w:rPr>
        <w:t xml:space="preserve"> </w:t>
      </w:r>
      <w:r w:rsidRPr="00D4198F">
        <w:t>c</w:t>
      </w:r>
      <w:r w:rsidRPr="00D4198F">
        <w:rPr>
          <w:spacing w:val="2"/>
        </w:rPr>
        <w:t>u</w:t>
      </w:r>
      <w:r w:rsidRPr="00D4198F">
        <w:t>es</w:t>
      </w:r>
      <w:r w:rsidRPr="00D4198F">
        <w:rPr>
          <w:spacing w:val="-1"/>
        </w:rPr>
        <w:t>t</w:t>
      </w:r>
      <w:r w:rsidRPr="00D4198F">
        <w:rPr>
          <w:spacing w:val="1"/>
        </w:rPr>
        <w:t>i</w:t>
      </w:r>
      <w:r w:rsidRPr="00D4198F">
        <w:rPr>
          <w:spacing w:val="2"/>
        </w:rPr>
        <w:t>o</w:t>
      </w:r>
      <w:r w:rsidRPr="00D4198F">
        <w:t>na</w:t>
      </w:r>
      <w:r w:rsidRPr="00D4198F">
        <w:rPr>
          <w:spacing w:val="2"/>
        </w:rPr>
        <w:t>r</w:t>
      </w:r>
      <w:r w:rsidRPr="00D4198F">
        <w:t>se,</w:t>
      </w:r>
      <w:r w:rsidRPr="00D4198F">
        <w:rPr>
          <w:spacing w:val="3"/>
        </w:rPr>
        <w:t xml:space="preserve"> </w:t>
      </w:r>
      <w:r w:rsidRPr="00D4198F">
        <w:rPr>
          <w:spacing w:val="2"/>
        </w:rPr>
        <w:t>r</w:t>
      </w:r>
      <w:r w:rsidRPr="00D4198F">
        <w:t>eso</w:t>
      </w:r>
      <w:r w:rsidRPr="00D4198F">
        <w:rPr>
          <w:spacing w:val="1"/>
        </w:rPr>
        <w:t>l</w:t>
      </w:r>
      <w:r w:rsidRPr="00D4198F">
        <w:rPr>
          <w:spacing w:val="5"/>
        </w:rPr>
        <w:t>v</w:t>
      </w:r>
      <w:r w:rsidRPr="00D4198F">
        <w:t xml:space="preserve">er </w:t>
      </w:r>
      <w:r w:rsidRPr="00D4198F">
        <w:rPr>
          <w:spacing w:val="2"/>
        </w:rPr>
        <w:t>pr</w:t>
      </w:r>
      <w:r w:rsidRPr="00D4198F">
        <w:t>o</w:t>
      </w:r>
      <w:r w:rsidRPr="00D4198F">
        <w:rPr>
          <w:spacing w:val="2"/>
        </w:rPr>
        <w:t>b</w:t>
      </w:r>
      <w:r w:rsidRPr="00D4198F">
        <w:rPr>
          <w:spacing w:val="1"/>
        </w:rPr>
        <w:t>l</w:t>
      </w:r>
      <w:r w:rsidRPr="00D4198F">
        <w:rPr>
          <w:spacing w:val="-7"/>
        </w:rPr>
        <w:t>e</w:t>
      </w:r>
      <w:r w:rsidRPr="00D4198F">
        <w:rPr>
          <w:spacing w:val="7"/>
        </w:rPr>
        <w:t>m</w:t>
      </w:r>
      <w:r w:rsidRPr="00D4198F">
        <w:t xml:space="preserve">as, </w:t>
      </w:r>
      <w:r w:rsidRPr="00D4198F">
        <w:rPr>
          <w:spacing w:val="1"/>
        </w:rPr>
        <w:t>i</w:t>
      </w:r>
      <w:r w:rsidRPr="00D4198F">
        <w:t>n</w:t>
      </w:r>
      <w:r w:rsidRPr="00D4198F">
        <w:rPr>
          <w:spacing w:val="-1"/>
        </w:rPr>
        <w:t>t</w:t>
      </w:r>
      <w:r w:rsidRPr="00D4198F">
        <w:t>e</w:t>
      </w:r>
      <w:r w:rsidRPr="00D4198F">
        <w:rPr>
          <w:spacing w:val="2"/>
        </w:rPr>
        <w:t>r</w:t>
      </w:r>
      <w:r w:rsidRPr="00D4198F">
        <w:t>ac</w:t>
      </w:r>
      <w:r w:rsidRPr="00D4198F">
        <w:rPr>
          <w:spacing w:val="4"/>
        </w:rPr>
        <w:t>t</w:t>
      </w:r>
      <w:r w:rsidRPr="00D4198F">
        <w:t>ua</w:t>
      </w:r>
      <w:r w:rsidRPr="00D4198F">
        <w:rPr>
          <w:spacing w:val="2"/>
        </w:rPr>
        <w:t>r</w:t>
      </w:r>
      <w:r w:rsidRPr="00D4198F">
        <w:t>,</w:t>
      </w:r>
      <w:r w:rsidRPr="00D4198F">
        <w:rPr>
          <w:spacing w:val="3"/>
        </w:rPr>
        <w:t xml:space="preserve"> </w:t>
      </w:r>
      <w:r w:rsidRPr="00D4198F">
        <w:t>usar</w:t>
      </w:r>
      <w:r w:rsidRPr="00D4198F">
        <w:rPr>
          <w:spacing w:val="1"/>
        </w:rPr>
        <w:t xml:space="preserve"> </w:t>
      </w:r>
      <w:r w:rsidRPr="00D4198F">
        <w:rPr>
          <w:spacing w:val="5"/>
        </w:rPr>
        <w:t>s</w:t>
      </w:r>
      <w:r w:rsidRPr="00D4198F">
        <w:t>u</w:t>
      </w:r>
      <w:r w:rsidRPr="00D4198F">
        <w:rPr>
          <w:spacing w:val="-3"/>
        </w:rPr>
        <w:t xml:space="preserve"> </w:t>
      </w:r>
      <w:r w:rsidRPr="00D4198F">
        <w:t>c</w:t>
      </w:r>
      <w:r w:rsidRPr="00D4198F">
        <w:rPr>
          <w:spacing w:val="2"/>
        </w:rPr>
        <w:t>u</w:t>
      </w:r>
      <w:r w:rsidRPr="00D4198F">
        <w:t>e</w:t>
      </w:r>
      <w:r w:rsidRPr="00D4198F">
        <w:rPr>
          <w:spacing w:val="2"/>
        </w:rPr>
        <w:t>rp</w:t>
      </w:r>
      <w:r w:rsidRPr="00D4198F">
        <w:t xml:space="preserve">o, </w:t>
      </w:r>
      <w:r w:rsidRPr="00D4198F">
        <w:rPr>
          <w:spacing w:val="1"/>
        </w:rPr>
        <w:t>i</w:t>
      </w:r>
      <w:r w:rsidRPr="00D4198F">
        <w:t>n</w:t>
      </w:r>
      <w:r w:rsidRPr="00D4198F">
        <w:rPr>
          <w:spacing w:val="5"/>
        </w:rPr>
        <w:t>v</w:t>
      </w:r>
      <w:r w:rsidRPr="00D4198F">
        <w:t>es</w:t>
      </w:r>
      <w:r w:rsidRPr="00D4198F">
        <w:rPr>
          <w:spacing w:val="-1"/>
        </w:rPr>
        <w:t>t</w:t>
      </w:r>
      <w:r w:rsidRPr="00D4198F">
        <w:rPr>
          <w:spacing w:val="1"/>
        </w:rPr>
        <w:t>i</w:t>
      </w:r>
      <w:r w:rsidRPr="00D4198F">
        <w:rPr>
          <w:spacing w:val="2"/>
        </w:rPr>
        <w:t>g</w:t>
      </w:r>
      <w:r w:rsidRPr="00D4198F">
        <w:t>a</w:t>
      </w:r>
      <w:r w:rsidRPr="00D4198F">
        <w:rPr>
          <w:spacing w:val="2"/>
        </w:rPr>
        <w:t>r</w:t>
      </w:r>
      <w:r w:rsidRPr="00D4198F">
        <w:t>, cono</w:t>
      </w:r>
      <w:r w:rsidRPr="00D4198F">
        <w:rPr>
          <w:spacing w:val="5"/>
        </w:rPr>
        <w:t>c</w:t>
      </w:r>
      <w:r w:rsidRPr="00D4198F">
        <w:t>e</w:t>
      </w:r>
      <w:r w:rsidRPr="00D4198F">
        <w:rPr>
          <w:spacing w:val="2"/>
        </w:rPr>
        <w:t>r</w:t>
      </w:r>
      <w:r w:rsidRPr="00D4198F">
        <w:t xml:space="preserve">, </w:t>
      </w:r>
      <w:r w:rsidRPr="00D4198F">
        <w:rPr>
          <w:spacing w:val="2"/>
        </w:rPr>
        <w:t>e</w:t>
      </w:r>
      <w:r w:rsidRPr="00D4198F">
        <w:t>ns</w:t>
      </w:r>
      <w:r w:rsidRPr="00D4198F">
        <w:rPr>
          <w:spacing w:val="2"/>
        </w:rPr>
        <w:t>a</w:t>
      </w:r>
      <w:r w:rsidRPr="00D4198F">
        <w:t>ya</w:t>
      </w:r>
      <w:r w:rsidRPr="00D4198F">
        <w:rPr>
          <w:spacing w:val="2"/>
        </w:rPr>
        <w:t>r</w:t>
      </w:r>
      <w:r w:rsidRPr="00D4198F">
        <w:t xml:space="preserve">, </w:t>
      </w:r>
      <w:r w:rsidRPr="00D4198F">
        <w:rPr>
          <w:spacing w:val="2"/>
        </w:rPr>
        <w:t>p</w:t>
      </w:r>
      <w:r w:rsidRPr="00D4198F">
        <w:t>e</w:t>
      </w:r>
      <w:r w:rsidRPr="00D4198F">
        <w:rPr>
          <w:spacing w:val="2"/>
        </w:rPr>
        <w:t>r</w:t>
      </w:r>
      <w:r w:rsidRPr="00D4198F">
        <w:t>se</w:t>
      </w:r>
      <w:r w:rsidRPr="00D4198F">
        <w:rPr>
          <w:spacing w:val="5"/>
        </w:rPr>
        <w:t>v</w:t>
      </w:r>
      <w:r w:rsidRPr="00D4198F">
        <w:t>e</w:t>
      </w:r>
      <w:r w:rsidRPr="00D4198F">
        <w:rPr>
          <w:spacing w:val="2"/>
        </w:rPr>
        <w:t>r</w:t>
      </w:r>
      <w:r w:rsidRPr="00D4198F">
        <w:t>a</w:t>
      </w:r>
      <w:r w:rsidRPr="00D4198F">
        <w:rPr>
          <w:spacing w:val="2"/>
        </w:rPr>
        <w:t>r</w:t>
      </w:r>
      <w:r w:rsidRPr="00D4198F">
        <w:t xml:space="preserve">, </w:t>
      </w:r>
      <w:r w:rsidRPr="00D4198F">
        <w:rPr>
          <w:spacing w:val="2"/>
        </w:rPr>
        <w:t>g</w:t>
      </w:r>
      <w:r w:rsidRPr="00D4198F">
        <w:t>a</w:t>
      </w:r>
      <w:r w:rsidRPr="00D4198F">
        <w:rPr>
          <w:spacing w:val="2"/>
        </w:rPr>
        <w:t>n</w:t>
      </w:r>
      <w:r w:rsidRPr="00D4198F">
        <w:t xml:space="preserve">ar </w:t>
      </w:r>
      <w:r w:rsidRPr="00D4198F">
        <w:rPr>
          <w:spacing w:val="1"/>
        </w:rPr>
        <w:t>i</w:t>
      </w:r>
      <w:r w:rsidRPr="00D4198F">
        <w:t>nde</w:t>
      </w:r>
      <w:r w:rsidRPr="00D4198F">
        <w:rPr>
          <w:spacing w:val="2"/>
        </w:rPr>
        <w:t>pe</w:t>
      </w:r>
      <w:r w:rsidRPr="00D4198F">
        <w:t>n</w:t>
      </w:r>
      <w:r w:rsidRPr="00D4198F">
        <w:rPr>
          <w:spacing w:val="2"/>
        </w:rPr>
        <w:t>d</w:t>
      </w:r>
      <w:r w:rsidRPr="00D4198F">
        <w:t>enc</w:t>
      </w:r>
      <w:r w:rsidRPr="00D4198F">
        <w:rPr>
          <w:spacing w:val="1"/>
        </w:rPr>
        <w:t>i</w:t>
      </w:r>
      <w:r w:rsidRPr="00D4198F">
        <w:t>a.</w:t>
      </w:r>
      <w:r w:rsidRPr="00D4198F">
        <w:rPr>
          <w:spacing w:val="3"/>
        </w:rPr>
        <w:t xml:space="preserve"> </w:t>
      </w:r>
      <w:r w:rsidRPr="00D4198F">
        <w:t>Es</w:t>
      </w:r>
      <w:r w:rsidRPr="00D4198F">
        <w:rPr>
          <w:spacing w:val="4"/>
        </w:rPr>
        <w:t>t</w:t>
      </w:r>
      <w:r w:rsidRPr="00D4198F">
        <w:t>a</w:t>
      </w:r>
      <w:r w:rsidRPr="00D4198F">
        <w:rPr>
          <w:spacing w:val="-3"/>
        </w:rPr>
        <w:t xml:space="preserve"> </w:t>
      </w:r>
      <w:r w:rsidRPr="00D4198F">
        <w:t>ex</w:t>
      </w:r>
      <w:r w:rsidRPr="00D4198F">
        <w:rPr>
          <w:spacing w:val="2"/>
        </w:rPr>
        <w:t>p</w:t>
      </w:r>
      <w:r w:rsidRPr="00D4198F">
        <w:t>e</w:t>
      </w:r>
      <w:r w:rsidRPr="00D4198F">
        <w:rPr>
          <w:spacing w:val="2"/>
        </w:rPr>
        <w:t>r</w:t>
      </w:r>
      <w:r w:rsidRPr="00D4198F">
        <w:rPr>
          <w:spacing w:val="1"/>
        </w:rPr>
        <w:t>i</w:t>
      </w:r>
      <w:r w:rsidRPr="00D4198F">
        <w:rPr>
          <w:spacing w:val="2"/>
        </w:rPr>
        <w:t>e</w:t>
      </w:r>
      <w:r w:rsidRPr="00D4198F">
        <w:t>nc</w:t>
      </w:r>
      <w:r w:rsidRPr="00D4198F">
        <w:rPr>
          <w:spacing w:val="1"/>
        </w:rPr>
        <w:t>i</w:t>
      </w:r>
      <w:r w:rsidRPr="00D4198F">
        <w:t>a</w:t>
      </w:r>
      <w:r w:rsidRPr="00D4198F">
        <w:rPr>
          <w:spacing w:val="-3"/>
        </w:rPr>
        <w:t xml:space="preserve"> </w:t>
      </w:r>
      <w:r w:rsidRPr="00D4198F">
        <w:rPr>
          <w:spacing w:val="1"/>
        </w:rPr>
        <w:t>i</w:t>
      </w:r>
      <w:r w:rsidRPr="00D4198F">
        <w:rPr>
          <w:spacing w:val="7"/>
        </w:rPr>
        <w:t>m</w:t>
      </w:r>
      <w:r w:rsidRPr="00D4198F">
        <w:rPr>
          <w:spacing w:val="2"/>
        </w:rPr>
        <w:t>p</w:t>
      </w:r>
      <w:r w:rsidRPr="00D4198F">
        <w:rPr>
          <w:spacing w:val="1"/>
        </w:rPr>
        <w:t>li</w:t>
      </w:r>
      <w:r w:rsidRPr="00D4198F">
        <w:t>ca</w:t>
      </w:r>
      <w:r w:rsidRPr="00D4198F">
        <w:rPr>
          <w:spacing w:val="-3"/>
        </w:rPr>
        <w:t xml:space="preserve"> </w:t>
      </w:r>
      <w:r w:rsidRPr="00D4198F">
        <w:t>un</w:t>
      </w:r>
      <w:r w:rsidRPr="00D4198F">
        <w:rPr>
          <w:spacing w:val="-3"/>
        </w:rPr>
        <w:t xml:space="preserve"> </w:t>
      </w:r>
      <w:r w:rsidRPr="00D4198F">
        <w:rPr>
          <w:spacing w:val="2"/>
        </w:rPr>
        <w:t>pr</w:t>
      </w:r>
      <w:r w:rsidRPr="00D4198F">
        <w:t>oceso</w:t>
      </w:r>
      <w:r w:rsidRPr="00D4198F">
        <w:rPr>
          <w:spacing w:val="2"/>
        </w:rPr>
        <w:t xml:space="preserve"> </w:t>
      </w:r>
      <w:r w:rsidRPr="00D4198F">
        <w:t>de</w:t>
      </w:r>
      <w:r w:rsidRPr="00D4198F">
        <w:rPr>
          <w:spacing w:val="-3"/>
        </w:rPr>
        <w:t xml:space="preserve"> </w:t>
      </w:r>
      <w:r w:rsidRPr="00D4198F">
        <w:rPr>
          <w:spacing w:val="5"/>
        </w:rPr>
        <w:t>c</w:t>
      </w:r>
      <w:r w:rsidRPr="00D4198F">
        <w:t>on</w:t>
      </w:r>
      <w:r w:rsidRPr="00D4198F">
        <w:rPr>
          <w:spacing w:val="5"/>
        </w:rPr>
        <w:t>s</w:t>
      </w:r>
      <w:r w:rsidRPr="00D4198F">
        <w:rPr>
          <w:spacing w:val="-1"/>
        </w:rPr>
        <w:t>t</w:t>
      </w:r>
      <w:r w:rsidRPr="00D4198F">
        <w:rPr>
          <w:spacing w:val="2"/>
        </w:rPr>
        <w:t>r</w:t>
      </w:r>
      <w:r w:rsidRPr="00D4198F">
        <w:t>ucc</w:t>
      </w:r>
      <w:r w:rsidRPr="00D4198F">
        <w:rPr>
          <w:spacing w:val="1"/>
        </w:rPr>
        <w:t>i</w:t>
      </w:r>
      <w:r w:rsidRPr="00D4198F">
        <w:t>ón</w:t>
      </w:r>
      <w:r w:rsidRPr="00D4198F">
        <w:rPr>
          <w:spacing w:val="2"/>
        </w:rPr>
        <w:t xml:space="preserve"> d</w:t>
      </w:r>
      <w:r w:rsidRPr="00D4198F">
        <w:t>e</w:t>
      </w:r>
      <w:r w:rsidRPr="00D4198F">
        <w:rPr>
          <w:spacing w:val="-3"/>
        </w:rPr>
        <w:t xml:space="preserve"> </w:t>
      </w:r>
      <w:r w:rsidRPr="00D4198F">
        <w:t>s</w:t>
      </w:r>
      <w:r w:rsidRPr="00D4198F">
        <w:rPr>
          <w:spacing w:val="2"/>
        </w:rPr>
        <w:t>e</w:t>
      </w:r>
      <w:r w:rsidRPr="00D4198F">
        <w:t>n</w:t>
      </w:r>
      <w:r w:rsidRPr="00D4198F">
        <w:rPr>
          <w:spacing w:val="-1"/>
        </w:rPr>
        <w:t>t</w:t>
      </w:r>
      <w:r w:rsidRPr="00D4198F">
        <w:rPr>
          <w:spacing w:val="1"/>
        </w:rPr>
        <w:t>i</w:t>
      </w:r>
      <w:r w:rsidRPr="00D4198F">
        <w:rPr>
          <w:spacing w:val="2"/>
        </w:rPr>
        <w:t>d</w:t>
      </w:r>
      <w:r w:rsidRPr="00D4198F">
        <w:t>o</w:t>
      </w:r>
      <w:r w:rsidRPr="00D4198F">
        <w:rPr>
          <w:spacing w:val="-3"/>
        </w:rPr>
        <w:t xml:space="preserve"> </w:t>
      </w:r>
      <w:r w:rsidRPr="00D4198F">
        <w:t>a</w:t>
      </w:r>
      <w:r w:rsidRPr="00D4198F">
        <w:rPr>
          <w:spacing w:val="5"/>
        </w:rPr>
        <w:t>c</w:t>
      </w:r>
      <w:r w:rsidRPr="00D4198F">
        <w:t>e</w:t>
      </w:r>
      <w:r w:rsidRPr="00D4198F">
        <w:rPr>
          <w:spacing w:val="2"/>
        </w:rPr>
        <w:t>r</w:t>
      </w:r>
      <w:r w:rsidRPr="00D4198F">
        <w:t>ca de</w:t>
      </w:r>
      <w:r w:rsidRPr="00D4198F">
        <w:rPr>
          <w:spacing w:val="-3"/>
        </w:rPr>
        <w:t xml:space="preserve"> </w:t>
      </w:r>
      <w:r w:rsidRPr="00D4198F">
        <w:rPr>
          <w:spacing w:val="1"/>
        </w:rPr>
        <w:t>l</w:t>
      </w:r>
      <w:r w:rsidRPr="00D4198F">
        <w:t>o</w:t>
      </w:r>
      <w:r w:rsidRPr="00D4198F">
        <w:rPr>
          <w:spacing w:val="2"/>
        </w:rPr>
        <w:t xml:space="preserve"> q</w:t>
      </w:r>
      <w:r w:rsidRPr="00D4198F">
        <w:t xml:space="preserve">ue </w:t>
      </w:r>
      <w:r w:rsidRPr="00D4198F">
        <w:rPr>
          <w:spacing w:val="2"/>
        </w:rPr>
        <w:t>p</w:t>
      </w:r>
      <w:r w:rsidRPr="00D4198F">
        <w:t>a</w:t>
      </w:r>
      <w:r w:rsidRPr="00D4198F">
        <w:rPr>
          <w:spacing w:val="5"/>
        </w:rPr>
        <w:t>s</w:t>
      </w:r>
      <w:r w:rsidRPr="00D4198F">
        <w:t>a</w:t>
      </w:r>
      <w:r w:rsidRPr="00D4198F">
        <w:rPr>
          <w:spacing w:val="-3"/>
        </w:rPr>
        <w:t xml:space="preserve"> </w:t>
      </w:r>
      <w:r w:rsidRPr="00D4198F">
        <w:rPr>
          <w:spacing w:val="2"/>
        </w:rPr>
        <w:t>e</w:t>
      </w:r>
      <w:r w:rsidRPr="00D4198F">
        <w:t>n</w:t>
      </w:r>
      <w:r w:rsidRPr="00D4198F">
        <w:rPr>
          <w:spacing w:val="1"/>
        </w:rPr>
        <w:t xml:space="preserve"> </w:t>
      </w:r>
      <w:r w:rsidRPr="00D4198F">
        <w:t xml:space="preserve">el </w:t>
      </w:r>
      <w:r w:rsidRPr="00D4198F">
        <w:rPr>
          <w:spacing w:val="7"/>
        </w:rPr>
        <w:t>m</w:t>
      </w:r>
      <w:r w:rsidRPr="00D4198F">
        <w:t>undo</w:t>
      </w:r>
      <w:r w:rsidRPr="00D4198F">
        <w:rPr>
          <w:spacing w:val="1"/>
        </w:rPr>
        <w:t xml:space="preserve"> </w:t>
      </w:r>
      <w:r w:rsidRPr="00D4198F">
        <w:t>y</w:t>
      </w:r>
      <w:r w:rsidRPr="00D4198F">
        <w:rPr>
          <w:spacing w:val="-1"/>
        </w:rPr>
        <w:t xml:space="preserve"> </w:t>
      </w:r>
      <w:r w:rsidRPr="00D4198F">
        <w:t>de</w:t>
      </w:r>
      <w:r w:rsidRPr="00D4198F">
        <w:rPr>
          <w:spacing w:val="2"/>
        </w:rPr>
        <w:t xml:space="preserve"> </w:t>
      </w:r>
      <w:r w:rsidRPr="00D4198F">
        <w:rPr>
          <w:spacing w:val="1"/>
        </w:rPr>
        <w:t>l</w:t>
      </w:r>
      <w:r w:rsidRPr="00D4198F">
        <w:t>o</w:t>
      </w:r>
      <w:r w:rsidRPr="00D4198F">
        <w:rPr>
          <w:spacing w:val="-3"/>
        </w:rPr>
        <w:t xml:space="preserve"> </w:t>
      </w:r>
      <w:r w:rsidRPr="00D4198F">
        <w:rPr>
          <w:spacing w:val="2"/>
        </w:rPr>
        <w:t>qu</w:t>
      </w:r>
      <w:r w:rsidRPr="00D4198F">
        <w:t>e</w:t>
      </w:r>
      <w:r w:rsidRPr="00D4198F">
        <w:rPr>
          <w:spacing w:val="-3"/>
        </w:rPr>
        <w:t xml:space="preserve"> </w:t>
      </w:r>
      <w:r w:rsidRPr="00D4198F">
        <w:t>s</w:t>
      </w:r>
      <w:r w:rsidRPr="00D4198F">
        <w:rPr>
          <w:spacing w:val="1"/>
        </w:rPr>
        <w:t>i</w:t>
      </w:r>
      <w:r w:rsidRPr="00D4198F">
        <w:rPr>
          <w:spacing w:val="2"/>
        </w:rPr>
        <w:t>g</w:t>
      </w:r>
      <w:r w:rsidRPr="00D4198F">
        <w:t>n</w:t>
      </w:r>
      <w:r w:rsidRPr="00D4198F">
        <w:rPr>
          <w:spacing w:val="1"/>
        </w:rPr>
        <w:t>i</w:t>
      </w:r>
      <w:r w:rsidRPr="00D4198F">
        <w:rPr>
          <w:spacing w:val="4"/>
        </w:rPr>
        <w:t>f</w:t>
      </w:r>
      <w:r w:rsidRPr="00D4198F">
        <w:rPr>
          <w:spacing w:val="1"/>
        </w:rPr>
        <w:t>i</w:t>
      </w:r>
      <w:r w:rsidRPr="00D4198F">
        <w:t>ca</w:t>
      </w:r>
      <w:r w:rsidRPr="00D4198F">
        <w:rPr>
          <w:spacing w:val="-3"/>
        </w:rPr>
        <w:t xml:space="preserve"> </w:t>
      </w:r>
      <w:r w:rsidRPr="00D4198F">
        <w:t>ser</w:t>
      </w:r>
      <w:r w:rsidRPr="00D4198F">
        <w:rPr>
          <w:spacing w:val="1"/>
        </w:rPr>
        <w:t xml:space="preserve"> </w:t>
      </w:r>
      <w:r w:rsidRPr="00D4198F">
        <w:rPr>
          <w:spacing w:val="2"/>
        </w:rPr>
        <w:t>p</w:t>
      </w:r>
      <w:r w:rsidRPr="00D4198F">
        <w:t>a</w:t>
      </w:r>
      <w:r w:rsidRPr="00D4198F">
        <w:rPr>
          <w:spacing w:val="2"/>
        </w:rPr>
        <w:t>r</w:t>
      </w:r>
      <w:r w:rsidRPr="00D4198F">
        <w:rPr>
          <w:spacing w:val="-1"/>
        </w:rPr>
        <w:t>t</w:t>
      </w:r>
      <w:r w:rsidRPr="00D4198F">
        <w:t>e</w:t>
      </w:r>
      <w:r w:rsidRPr="00D4198F">
        <w:rPr>
          <w:spacing w:val="-3"/>
        </w:rPr>
        <w:t xml:space="preserve"> </w:t>
      </w:r>
      <w:r w:rsidRPr="00D4198F">
        <w:rPr>
          <w:spacing w:val="2"/>
        </w:rPr>
        <w:t>d</w:t>
      </w:r>
      <w:r w:rsidRPr="00D4198F">
        <w:t>e</w:t>
      </w:r>
      <w:r w:rsidRPr="00D4198F">
        <w:rPr>
          <w:spacing w:val="-3"/>
        </w:rPr>
        <w:t xml:space="preserve"> </w:t>
      </w:r>
      <w:r w:rsidRPr="00D4198F">
        <w:t>é</w:t>
      </w:r>
      <w:r w:rsidRPr="00D4198F">
        <w:rPr>
          <w:spacing w:val="1"/>
        </w:rPr>
        <w:t>l</w:t>
      </w:r>
      <w:r w:rsidRPr="00D4198F">
        <w:t>.</w:t>
      </w:r>
      <w:r w:rsidRPr="00D4198F">
        <w:rPr>
          <w:spacing w:val="3"/>
        </w:rPr>
        <w:t xml:space="preserve"> </w:t>
      </w:r>
      <w:r w:rsidRPr="00D4198F">
        <w:t xml:space="preserve">El </w:t>
      </w:r>
      <w:r w:rsidRPr="00D4198F">
        <w:rPr>
          <w:spacing w:val="1"/>
        </w:rPr>
        <w:t>j</w:t>
      </w:r>
      <w:r w:rsidRPr="00D4198F">
        <w:rPr>
          <w:spacing w:val="2"/>
        </w:rPr>
        <w:t>u</w:t>
      </w:r>
      <w:r w:rsidRPr="00D4198F">
        <w:t>e</w:t>
      </w:r>
      <w:r w:rsidRPr="00D4198F">
        <w:rPr>
          <w:spacing w:val="2"/>
        </w:rPr>
        <w:t>g</w:t>
      </w:r>
      <w:r w:rsidRPr="00D4198F">
        <w:t xml:space="preserve">o, </w:t>
      </w:r>
      <w:r w:rsidRPr="00D4198F">
        <w:rPr>
          <w:spacing w:val="1"/>
        </w:rPr>
        <w:t>l</w:t>
      </w:r>
      <w:r w:rsidRPr="00D4198F">
        <w:t>a</w:t>
      </w:r>
      <w:r w:rsidRPr="00D4198F">
        <w:rPr>
          <w:spacing w:val="2"/>
        </w:rPr>
        <w:t xml:space="preserve"> </w:t>
      </w:r>
      <w:r w:rsidRPr="00D4198F">
        <w:rPr>
          <w:spacing w:val="1"/>
        </w:rPr>
        <w:t>li</w:t>
      </w:r>
      <w:r w:rsidRPr="00D4198F">
        <w:rPr>
          <w:spacing w:val="-1"/>
        </w:rPr>
        <w:t>t</w:t>
      </w:r>
      <w:r w:rsidRPr="00D4198F">
        <w:t>e</w:t>
      </w:r>
      <w:r w:rsidRPr="00D4198F">
        <w:rPr>
          <w:spacing w:val="2"/>
        </w:rPr>
        <w:t>r</w:t>
      </w:r>
      <w:r w:rsidRPr="00D4198F">
        <w:t>a</w:t>
      </w:r>
      <w:r w:rsidRPr="00D4198F">
        <w:rPr>
          <w:spacing w:val="4"/>
        </w:rPr>
        <w:t>t</w:t>
      </w:r>
      <w:r w:rsidRPr="00D4198F">
        <w:t>u</w:t>
      </w:r>
      <w:r w:rsidRPr="00D4198F">
        <w:rPr>
          <w:spacing w:val="2"/>
        </w:rPr>
        <w:t>r</w:t>
      </w:r>
      <w:r w:rsidRPr="00D4198F">
        <w:t>a,</w:t>
      </w:r>
      <w:r w:rsidRPr="00D4198F">
        <w:rPr>
          <w:spacing w:val="3"/>
        </w:rPr>
        <w:t xml:space="preserve"> </w:t>
      </w:r>
      <w:r w:rsidRPr="00D4198F">
        <w:t>el a</w:t>
      </w:r>
      <w:r w:rsidRPr="00D4198F">
        <w:rPr>
          <w:spacing w:val="2"/>
        </w:rPr>
        <w:t>r</w:t>
      </w:r>
      <w:r w:rsidRPr="00D4198F">
        <w:rPr>
          <w:spacing w:val="-1"/>
        </w:rPr>
        <w:t>t</w:t>
      </w:r>
      <w:r w:rsidRPr="00D4198F">
        <w:t>e</w:t>
      </w:r>
      <w:r w:rsidRPr="00D4198F">
        <w:rPr>
          <w:spacing w:val="1"/>
        </w:rPr>
        <w:t xml:space="preserve"> </w:t>
      </w:r>
      <w:r w:rsidRPr="00D4198F">
        <w:t>y</w:t>
      </w:r>
      <w:r w:rsidRPr="00D4198F">
        <w:rPr>
          <w:spacing w:val="-6"/>
        </w:rPr>
        <w:t xml:space="preserve"> </w:t>
      </w:r>
      <w:r w:rsidRPr="00D4198F">
        <w:rPr>
          <w:spacing w:val="6"/>
        </w:rPr>
        <w:t>l</w:t>
      </w:r>
      <w:r w:rsidRPr="00D4198F">
        <w:t>a</w:t>
      </w:r>
      <w:r w:rsidRPr="00D4198F">
        <w:rPr>
          <w:spacing w:val="-3"/>
        </w:rPr>
        <w:t xml:space="preserve"> </w:t>
      </w:r>
      <w:r w:rsidRPr="00D4198F">
        <w:t>ex</w:t>
      </w:r>
      <w:r w:rsidRPr="00D4198F">
        <w:rPr>
          <w:spacing w:val="2"/>
        </w:rPr>
        <w:t>p</w:t>
      </w:r>
      <w:r w:rsidRPr="00D4198F">
        <w:rPr>
          <w:spacing w:val="1"/>
        </w:rPr>
        <w:t>l</w:t>
      </w:r>
      <w:r w:rsidRPr="00D4198F">
        <w:t>o</w:t>
      </w:r>
      <w:r w:rsidRPr="00D4198F">
        <w:rPr>
          <w:spacing w:val="2"/>
        </w:rPr>
        <w:t>r</w:t>
      </w:r>
      <w:r w:rsidRPr="00D4198F">
        <w:t>ac</w:t>
      </w:r>
      <w:r w:rsidRPr="00D4198F">
        <w:rPr>
          <w:spacing w:val="1"/>
        </w:rPr>
        <w:t>i</w:t>
      </w:r>
      <w:r w:rsidRPr="00D4198F">
        <w:rPr>
          <w:spacing w:val="2"/>
        </w:rPr>
        <w:t>ó</w:t>
      </w:r>
      <w:r w:rsidRPr="00D4198F">
        <w:t>n</w:t>
      </w:r>
      <w:r w:rsidRPr="00D4198F">
        <w:rPr>
          <w:spacing w:val="-3"/>
        </w:rPr>
        <w:t xml:space="preserve"> </w:t>
      </w:r>
      <w:r w:rsidRPr="00D4198F">
        <w:rPr>
          <w:spacing w:val="2"/>
        </w:rPr>
        <w:t>d</w:t>
      </w:r>
      <w:r w:rsidRPr="00D4198F">
        <w:t xml:space="preserve">el </w:t>
      </w:r>
      <w:r w:rsidRPr="00D4198F">
        <w:rPr>
          <w:spacing w:val="7"/>
        </w:rPr>
        <w:t>m</w:t>
      </w:r>
      <w:r w:rsidRPr="00D4198F">
        <w:t>ed</w:t>
      </w:r>
      <w:r w:rsidRPr="00D4198F">
        <w:rPr>
          <w:spacing w:val="1"/>
        </w:rPr>
        <w:t>i</w:t>
      </w:r>
      <w:r w:rsidRPr="00D4198F">
        <w:t>o</w:t>
      </w:r>
      <w:r w:rsidRPr="00D4198F">
        <w:rPr>
          <w:spacing w:val="-3"/>
        </w:rPr>
        <w:t xml:space="preserve"> </w:t>
      </w:r>
      <w:r w:rsidRPr="00D4198F">
        <w:t>s</w:t>
      </w:r>
      <w:r w:rsidRPr="00D4198F">
        <w:rPr>
          <w:spacing w:val="2"/>
        </w:rPr>
        <w:t>o</w:t>
      </w:r>
      <w:r w:rsidRPr="00D4198F">
        <w:t>n</w:t>
      </w:r>
      <w:r w:rsidRPr="00D4198F">
        <w:rPr>
          <w:spacing w:val="1"/>
        </w:rPr>
        <w:t xml:space="preserve"> </w:t>
      </w:r>
      <w:r w:rsidRPr="00D4198F">
        <w:t>ac</w:t>
      </w:r>
      <w:r w:rsidRPr="00D4198F">
        <w:rPr>
          <w:spacing w:val="-1"/>
        </w:rPr>
        <w:t>t</w:t>
      </w:r>
      <w:r w:rsidRPr="00D4198F">
        <w:rPr>
          <w:spacing w:val="1"/>
        </w:rPr>
        <w:t>i</w:t>
      </w:r>
      <w:r w:rsidRPr="00D4198F">
        <w:rPr>
          <w:spacing w:val="5"/>
        </w:rPr>
        <w:t>v</w:t>
      </w:r>
      <w:r w:rsidRPr="00D4198F">
        <w:rPr>
          <w:spacing w:val="1"/>
        </w:rPr>
        <w:t>i</w:t>
      </w:r>
      <w:r w:rsidRPr="00D4198F">
        <w:t>dades</w:t>
      </w:r>
      <w:r w:rsidRPr="00D4198F">
        <w:rPr>
          <w:spacing w:val="4"/>
        </w:rPr>
        <w:t xml:space="preserve"> </w:t>
      </w:r>
      <w:r w:rsidRPr="00D4198F">
        <w:t>en</w:t>
      </w:r>
      <w:r w:rsidRPr="00D4198F">
        <w:rPr>
          <w:spacing w:val="2"/>
        </w:rPr>
        <w:t xml:space="preserve"> m</w:t>
      </w:r>
      <w:r w:rsidRPr="00D4198F">
        <w:t>uchos</w:t>
      </w:r>
      <w:r w:rsidRPr="00D4198F">
        <w:rPr>
          <w:spacing w:val="4"/>
        </w:rPr>
        <w:t xml:space="preserve"> </w:t>
      </w:r>
      <w:r w:rsidRPr="00D4198F">
        <w:t>ca</w:t>
      </w:r>
      <w:r w:rsidRPr="00D4198F">
        <w:rPr>
          <w:spacing w:val="5"/>
        </w:rPr>
        <w:t>s</w:t>
      </w:r>
      <w:r w:rsidRPr="00D4198F">
        <w:t>os</w:t>
      </w:r>
      <w:r w:rsidRPr="00D4198F">
        <w:rPr>
          <w:spacing w:val="-1"/>
        </w:rPr>
        <w:t xml:space="preserve"> </w:t>
      </w:r>
      <w:r w:rsidRPr="00D4198F">
        <w:rPr>
          <w:spacing w:val="1"/>
        </w:rPr>
        <w:t>i</w:t>
      </w:r>
      <w:r w:rsidRPr="00D4198F">
        <w:t>n</w:t>
      </w:r>
      <w:r w:rsidRPr="00D4198F">
        <w:rPr>
          <w:spacing w:val="4"/>
        </w:rPr>
        <w:t>t</w:t>
      </w:r>
      <w:r w:rsidRPr="00D4198F">
        <w:t>e</w:t>
      </w:r>
      <w:r w:rsidRPr="00D4198F">
        <w:rPr>
          <w:spacing w:val="2"/>
        </w:rPr>
        <w:t>r</w:t>
      </w:r>
      <w:r w:rsidRPr="00D4198F">
        <w:t>de</w:t>
      </w:r>
      <w:r w:rsidRPr="00D4198F">
        <w:rPr>
          <w:spacing w:val="2"/>
        </w:rPr>
        <w:t>pe</w:t>
      </w:r>
      <w:r w:rsidRPr="00D4198F">
        <w:t>nd</w:t>
      </w:r>
      <w:r w:rsidRPr="00D4198F">
        <w:rPr>
          <w:spacing w:val="1"/>
        </w:rPr>
        <w:t>i</w:t>
      </w:r>
      <w:r w:rsidRPr="00D4198F">
        <w:rPr>
          <w:spacing w:val="2"/>
        </w:rPr>
        <w:t>e</w:t>
      </w:r>
      <w:r w:rsidRPr="00D4198F">
        <w:t>n</w:t>
      </w:r>
      <w:r w:rsidRPr="00D4198F">
        <w:rPr>
          <w:spacing w:val="4"/>
        </w:rPr>
        <w:t>t</w:t>
      </w:r>
      <w:r w:rsidRPr="00D4198F">
        <w:t>es. A</w:t>
      </w:r>
      <w:r w:rsidRPr="00D4198F">
        <w:rPr>
          <w:spacing w:val="5"/>
        </w:rPr>
        <w:t>s</w:t>
      </w:r>
      <w:r w:rsidRPr="00D4198F">
        <w:t xml:space="preserve">í, </w:t>
      </w:r>
      <w:r w:rsidRPr="00D4198F">
        <w:rPr>
          <w:spacing w:val="2"/>
        </w:rPr>
        <w:t>p</w:t>
      </w:r>
      <w:r w:rsidRPr="00D4198F">
        <w:t>or</w:t>
      </w:r>
      <w:r w:rsidRPr="00D4198F">
        <w:rPr>
          <w:spacing w:val="1"/>
        </w:rPr>
        <w:t xml:space="preserve"> </w:t>
      </w:r>
      <w:r w:rsidRPr="00D4198F">
        <w:t>e</w:t>
      </w:r>
      <w:r w:rsidRPr="00D4198F">
        <w:rPr>
          <w:spacing w:val="1"/>
        </w:rPr>
        <w:t>j</w:t>
      </w:r>
      <w:r w:rsidRPr="00D4198F">
        <w:t>e</w:t>
      </w:r>
      <w:r w:rsidRPr="00D4198F">
        <w:rPr>
          <w:spacing w:val="7"/>
        </w:rPr>
        <w:t>m</w:t>
      </w:r>
      <w:r w:rsidRPr="00D4198F">
        <w:t>p</w:t>
      </w:r>
      <w:r w:rsidRPr="00D4198F">
        <w:rPr>
          <w:spacing w:val="1"/>
        </w:rPr>
        <w:t>l</w:t>
      </w:r>
      <w:r w:rsidRPr="00D4198F">
        <w:t>o, cu</w:t>
      </w:r>
      <w:r w:rsidRPr="00D4198F">
        <w:rPr>
          <w:spacing w:val="2"/>
        </w:rPr>
        <w:t>a</w:t>
      </w:r>
      <w:r w:rsidRPr="00D4198F">
        <w:t>n</w:t>
      </w:r>
      <w:r w:rsidRPr="00D4198F">
        <w:rPr>
          <w:spacing w:val="2"/>
        </w:rPr>
        <w:t>d</w:t>
      </w:r>
      <w:r w:rsidRPr="00D4198F">
        <w:t>o</w:t>
      </w:r>
      <w:r w:rsidRPr="00D4198F">
        <w:rPr>
          <w:spacing w:val="-3"/>
        </w:rPr>
        <w:t xml:space="preserve"> </w:t>
      </w:r>
      <w:r w:rsidRPr="00D4198F">
        <w:rPr>
          <w:spacing w:val="1"/>
        </w:rPr>
        <w:t>l</w:t>
      </w:r>
      <w:r w:rsidRPr="00D4198F">
        <w:t>a</w:t>
      </w:r>
      <w:r w:rsidRPr="00D4198F">
        <w:rPr>
          <w:spacing w:val="1"/>
        </w:rPr>
        <w:t xml:space="preserve"> </w:t>
      </w:r>
      <w:r w:rsidRPr="00D4198F">
        <w:t>n</w:t>
      </w:r>
      <w:r w:rsidRPr="00D4198F">
        <w:rPr>
          <w:spacing w:val="1"/>
        </w:rPr>
        <w:t>i</w:t>
      </w:r>
      <w:r w:rsidRPr="00D4198F">
        <w:rPr>
          <w:spacing w:val="2"/>
        </w:rPr>
        <w:t>ñ</w:t>
      </w:r>
      <w:r w:rsidRPr="00D4198F">
        <w:t>a</w:t>
      </w:r>
      <w:r w:rsidRPr="00D4198F">
        <w:rPr>
          <w:spacing w:val="-3"/>
        </w:rPr>
        <w:t xml:space="preserve"> </w:t>
      </w:r>
      <w:r w:rsidRPr="00D4198F">
        <w:t>o</w:t>
      </w:r>
      <w:r w:rsidRPr="00D4198F">
        <w:rPr>
          <w:spacing w:val="2"/>
        </w:rPr>
        <w:t xml:space="preserve"> </w:t>
      </w:r>
      <w:r w:rsidRPr="00D4198F">
        <w:t>el n</w:t>
      </w:r>
      <w:r w:rsidRPr="00D4198F">
        <w:rPr>
          <w:spacing w:val="6"/>
        </w:rPr>
        <w:t>i</w:t>
      </w:r>
      <w:r w:rsidRPr="00D4198F">
        <w:t>ño</w:t>
      </w:r>
      <w:r w:rsidRPr="00D4198F">
        <w:rPr>
          <w:spacing w:val="-3"/>
        </w:rPr>
        <w:t xml:space="preserve"> </w:t>
      </w:r>
      <w:r w:rsidRPr="00D4198F">
        <w:rPr>
          <w:spacing w:val="6"/>
        </w:rPr>
        <w:t>j</w:t>
      </w:r>
      <w:r w:rsidRPr="00D4198F">
        <w:t>ue</w:t>
      </w:r>
      <w:r w:rsidRPr="00D4198F">
        <w:rPr>
          <w:spacing w:val="2"/>
        </w:rPr>
        <w:t>g</w:t>
      </w:r>
      <w:r w:rsidRPr="00D4198F">
        <w:t>a</w:t>
      </w:r>
      <w:r w:rsidRPr="00D4198F">
        <w:rPr>
          <w:spacing w:val="1"/>
        </w:rPr>
        <w:t xml:space="preserve"> </w:t>
      </w:r>
      <w:r w:rsidRPr="00D4198F">
        <w:t>o</w:t>
      </w:r>
      <w:r w:rsidRPr="00D4198F">
        <w:rPr>
          <w:spacing w:val="-3"/>
        </w:rPr>
        <w:t xml:space="preserve"> </w:t>
      </w:r>
      <w:r w:rsidRPr="00D4198F">
        <w:t>ex</w:t>
      </w:r>
      <w:r w:rsidRPr="00D4198F">
        <w:rPr>
          <w:spacing w:val="2"/>
        </w:rPr>
        <w:t>p</w:t>
      </w:r>
      <w:r w:rsidRPr="00D4198F">
        <w:rPr>
          <w:spacing w:val="1"/>
        </w:rPr>
        <w:t>l</w:t>
      </w:r>
      <w:r w:rsidRPr="00D4198F">
        <w:t>o</w:t>
      </w:r>
      <w:r w:rsidRPr="00D4198F">
        <w:rPr>
          <w:spacing w:val="7"/>
        </w:rPr>
        <w:t>r</w:t>
      </w:r>
      <w:r w:rsidRPr="00D4198F">
        <w:t xml:space="preserve">a, </w:t>
      </w:r>
      <w:r w:rsidRPr="00D4198F">
        <w:rPr>
          <w:spacing w:val="2"/>
        </w:rPr>
        <w:t>p</w:t>
      </w:r>
      <w:r w:rsidRPr="00D4198F">
        <w:t>u</w:t>
      </w:r>
      <w:r w:rsidRPr="00D4198F">
        <w:rPr>
          <w:spacing w:val="2"/>
        </w:rPr>
        <w:t>e</w:t>
      </w:r>
      <w:r w:rsidRPr="00D4198F">
        <w:t>de</w:t>
      </w:r>
      <w:r w:rsidRPr="00D4198F">
        <w:rPr>
          <w:spacing w:val="1"/>
        </w:rPr>
        <w:t xml:space="preserve"> </w:t>
      </w:r>
      <w:r w:rsidRPr="00D4198F">
        <w:t>ha</w:t>
      </w:r>
      <w:r w:rsidRPr="00D4198F">
        <w:rPr>
          <w:spacing w:val="5"/>
        </w:rPr>
        <w:t>c</w:t>
      </w:r>
      <w:r w:rsidRPr="00D4198F">
        <w:t>e</w:t>
      </w:r>
      <w:r w:rsidRPr="00D4198F">
        <w:rPr>
          <w:spacing w:val="2"/>
        </w:rPr>
        <w:t>r</w:t>
      </w:r>
      <w:r w:rsidRPr="00D4198F">
        <w:rPr>
          <w:spacing w:val="1"/>
        </w:rPr>
        <w:t>l</w:t>
      </w:r>
      <w:r w:rsidRPr="00D4198F">
        <w:t>o</w:t>
      </w:r>
      <w:r w:rsidRPr="00D4198F">
        <w:rPr>
          <w:spacing w:val="-3"/>
        </w:rPr>
        <w:t xml:space="preserve"> </w:t>
      </w:r>
      <w:r w:rsidRPr="00D4198F">
        <w:rPr>
          <w:spacing w:val="7"/>
        </w:rPr>
        <w:t>m</w:t>
      </w:r>
      <w:r w:rsidRPr="00D4198F">
        <w:t>an</w:t>
      </w:r>
      <w:r w:rsidRPr="00D4198F">
        <w:rPr>
          <w:spacing w:val="1"/>
        </w:rPr>
        <w:t>i</w:t>
      </w:r>
      <w:r w:rsidRPr="00D4198F">
        <w:rPr>
          <w:spacing w:val="2"/>
        </w:rPr>
        <w:t>p</w:t>
      </w:r>
      <w:r w:rsidRPr="00D4198F">
        <w:t>u</w:t>
      </w:r>
      <w:r w:rsidRPr="00D4198F">
        <w:rPr>
          <w:spacing w:val="1"/>
        </w:rPr>
        <w:t>l</w:t>
      </w:r>
      <w:r w:rsidRPr="00D4198F">
        <w:t>a</w:t>
      </w:r>
      <w:r w:rsidRPr="00D4198F">
        <w:rPr>
          <w:spacing w:val="2"/>
        </w:rPr>
        <w:t>n</w:t>
      </w:r>
      <w:r w:rsidRPr="00D4198F">
        <w:t xml:space="preserve">do </w:t>
      </w:r>
      <w:r w:rsidRPr="00D4198F">
        <w:rPr>
          <w:spacing w:val="7"/>
        </w:rPr>
        <w:t>m</w:t>
      </w:r>
      <w:r w:rsidRPr="00D4198F">
        <w:t>a</w:t>
      </w:r>
      <w:r w:rsidRPr="00D4198F">
        <w:rPr>
          <w:spacing w:val="-1"/>
        </w:rPr>
        <w:t>t</w:t>
      </w:r>
      <w:r w:rsidRPr="00D4198F">
        <w:t>e</w:t>
      </w:r>
      <w:r w:rsidRPr="00D4198F">
        <w:rPr>
          <w:spacing w:val="2"/>
        </w:rPr>
        <w:t>r</w:t>
      </w:r>
      <w:r w:rsidRPr="00D4198F">
        <w:rPr>
          <w:spacing w:val="1"/>
        </w:rPr>
        <w:t>i</w:t>
      </w:r>
      <w:r w:rsidRPr="00D4198F">
        <w:t>a</w:t>
      </w:r>
      <w:r w:rsidRPr="00D4198F">
        <w:rPr>
          <w:spacing w:val="1"/>
        </w:rPr>
        <w:t>l</w:t>
      </w:r>
      <w:r w:rsidRPr="00D4198F">
        <w:t>es</w:t>
      </w:r>
      <w:r w:rsidRPr="00D4198F">
        <w:rPr>
          <w:spacing w:val="-1"/>
        </w:rPr>
        <w:t xml:space="preserve"> </w:t>
      </w:r>
      <w:r w:rsidRPr="00D4198F">
        <w:rPr>
          <w:spacing w:val="2"/>
        </w:rPr>
        <w:t>p</w:t>
      </w:r>
      <w:r w:rsidRPr="00D4198F">
        <w:rPr>
          <w:spacing w:val="1"/>
        </w:rPr>
        <w:t>l</w:t>
      </w:r>
      <w:r w:rsidRPr="00D4198F">
        <w:t>ás</w:t>
      </w:r>
      <w:r w:rsidRPr="00D4198F">
        <w:rPr>
          <w:spacing w:val="-1"/>
        </w:rPr>
        <w:t>t</w:t>
      </w:r>
      <w:r w:rsidRPr="00D4198F">
        <w:rPr>
          <w:spacing w:val="1"/>
        </w:rPr>
        <w:t>i</w:t>
      </w:r>
      <w:r w:rsidRPr="00D4198F">
        <w:t>cos</w:t>
      </w:r>
      <w:r w:rsidRPr="00D4198F">
        <w:rPr>
          <w:spacing w:val="-1"/>
        </w:rPr>
        <w:t xml:space="preserve"> </w:t>
      </w:r>
      <w:r w:rsidRPr="00D4198F">
        <w:t>co</w:t>
      </w:r>
      <w:r w:rsidRPr="00D4198F">
        <w:rPr>
          <w:spacing w:val="7"/>
        </w:rPr>
        <w:t>m</w:t>
      </w:r>
      <w:r w:rsidRPr="00D4198F">
        <w:t>o</w:t>
      </w:r>
      <w:r w:rsidRPr="00D4198F">
        <w:rPr>
          <w:spacing w:val="-3"/>
        </w:rPr>
        <w:t xml:space="preserve"> </w:t>
      </w:r>
      <w:r w:rsidRPr="00D4198F">
        <w:rPr>
          <w:spacing w:val="2"/>
        </w:rPr>
        <w:t>p</w:t>
      </w:r>
      <w:r w:rsidRPr="00D4198F">
        <w:rPr>
          <w:spacing w:val="1"/>
        </w:rPr>
        <w:t>i</w:t>
      </w:r>
      <w:r w:rsidRPr="00D4198F">
        <w:t>n</w:t>
      </w:r>
      <w:r w:rsidRPr="00D4198F">
        <w:rPr>
          <w:spacing w:val="-1"/>
        </w:rPr>
        <w:t>t</w:t>
      </w:r>
      <w:r w:rsidRPr="00D4198F">
        <w:t>u</w:t>
      </w:r>
      <w:r w:rsidRPr="00D4198F">
        <w:rPr>
          <w:spacing w:val="2"/>
        </w:rPr>
        <w:t>r</w:t>
      </w:r>
      <w:r w:rsidRPr="00D4198F">
        <w:t>as</w:t>
      </w:r>
      <w:r w:rsidRPr="00D4198F">
        <w:rPr>
          <w:spacing w:val="4"/>
        </w:rPr>
        <w:t xml:space="preserve"> </w:t>
      </w:r>
      <w:r w:rsidRPr="00D4198F">
        <w:t>o</w:t>
      </w:r>
      <w:r w:rsidRPr="00D4198F">
        <w:rPr>
          <w:spacing w:val="-3"/>
        </w:rPr>
        <w:t xml:space="preserve"> </w:t>
      </w:r>
      <w:r w:rsidRPr="00D4198F">
        <w:t>a</w:t>
      </w:r>
      <w:r w:rsidRPr="00D4198F">
        <w:rPr>
          <w:spacing w:val="2"/>
        </w:rPr>
        <w:t>r</w:t>
      </w:r>
      <w:r w:rsidRPr="00D4198F">
        <w:t>c</w:t>
      </w:r>
      <w:r w:rsidRPr="00D4198F">
        <w:rPr>
          <w:spacing w:val="1"/>
        </w:rPr>
        <w:t>ill</w:t>
      </w:r>
      <w:r w:rsidRPr="00D4198F">
        <w:t xml:space="preserve">as, </w:t>
      </w:r>
      <w:r w:rsidRPr="00D4198F">
        <w:rPr>
          <w:spacing w:val="5"/>
        </w:rPr>
        <w:t>c</w:t>
      </w:r>
      <w:r w:rsidRPr="00D4198F">
        <w:t>on</w:t>
      </w:r>
      <w:r w:rsidRPr="00D4198F">
        <w:rPr>
          <w:spacing w:val="-3"/>
        </w:rPr>
        <w:t xml:space="preserve"> </w:t>
      </w:r>
      <w:r w:rsidRPr="00D4198F">
        <w:rPr>
          <w:spacing w:val="6"/>
        </w:rPr>
        <w:t>l</w:t>
      </w:r>
      <w:r w:rsidRPr="00D4198F">
        <w:t>o</w:t>
      </w:r>
      <w:r w:rsidRPr="00D4198F">
        <w:rPr>
          <w:spacing w:val="1"/>
        </w:rPr>
        <w:t xml:space="preserve"> </w:t>
      </w:r>
      <w:r w:rsidRPr="00D4198F">
        <w:t>cual se</w:t>
      </w:r>
      <w:r w:rsidRPr="00D4198F">
        <w:rPr>
          <w:spacing w:val="2"/>
        </w:rPr>
        <w:t xml:space="preserve"> </w:t>
      </w:r>
      <w:r w:rsidRPr="00D4198F">
        <w:t>a</w:t>
      </w:r>
      <w:r w:rsidRPr="00D4198F">
        <w:rPr>
          <w:spacing w:val="5"/>
        </w:rPr>
        <w:t>c</w:t>
      </w:r>
      <w:r w:rsidRPr="00D4198F">
        <w:t>e</w:t>
      </w:r>
      <w:r w:rsidRPr="00D4198F">
        <w:rPr>
          <w:spacing w:val="2"/>
        </w:rPr>
        <w:t>r</w:t>
      </w:r>
      <w:r w:rsidRPr="00D4198F">
        <w:t>ca</w:t>
      </w:r>
      <w:r w:rsidRPr="00D4198F">
        <w:rPr>
          <w:spacing w:val="-3"/>
        </w:rPr>
        <w:t xml:space="preserve"> </w:t>
      </w:r>
      <w:r w:rsidRPr="00D4198F">
        <w:t>a</w:t>
      </w:r>
      <w:r w:rsidRPr="00D4198F">
        <w:rPr>
          <w:spacing w:val="2"/>
        </w:rPr>
        <w:t xml:space="preserve"> u</w:t>
      </w:r>
      <w:r w:rsidRPr="00D4198F">
        <w:t>na</w:t>
      </w:r>
      <w:r w:rsidRPr="00D4198F">
        <w:rPr>
          <w:spacing w:val="1"/>
        </w:rPr>
        <w:t xml:space="preserve"> </w:t>
      </w:r>
      <w:r w:rsidRPr="00D4198F">
        <w:t>ex</w:t>
      </w:r>
      <w:r w:rsidRPr="00D4198F">
        <w:rPr>
          <w:spacing w:val="2"/>
        </w:rPr>
        <w:t>p</w:t>
      </w:r>
      <w:r w:rsidRPr="00D4198F">
        <w:t>e</w:t>
      </w:r>
      <w:r w:rsidRPr="00D4198F">
        <w:rPr>
          <w:spacing w:val="2"/>
        </w:rPr>
        <w:t>r</w:t>
      </w:r>
      <w:r w:rsidRPr="00D4198F">
        <w:rPr>
          <w:spacing w:val="1"/>
        </w:rPr>
        <w:t>i</w:t>
      </w:r>
      <w:r w:rsidRPr="00D4198F">
        <w:t>enc</w:t>
      </w:r>
      <w:r w:rsidRPr="00D4198F">
        <w:rPr>
          <w:spacing w:val="1"/>
        </w:rPr>
        <w:t>i</w:t>
      </w:r>
      <w:r w:rsidRPr="00D4198F">
        <w:t>a a</w:t>
      </w:r>
      <w:r w:rsidRPr="00D4198F">
        <w:rPr>
          <w:spacing w:val="2"/>
        </w:rPr>
        <w:t>r</w:t>
      </w:r>
      <w:r w:rsidRPr="00D4198F">
        <w:rPr>
          <w:spacing w:val="-1"/>
        </w:rPr>
        <w:t>tí</w:t>
      </w:r>
      <w:r w:rsidRPr="00D4198F">
        <w:t>s</w:t>
      </w:r>
      <w:r w:rsidRPr="00D4198F">
        <w:rPr>
          <w:spacing w:val="-1"/>
        </w:rPr>
        <w:t>t</w:t>
      </w:r>
      <w:r w:rsidRPr="00D4198F">
        <w:rPr>
          <w:spacing w:val="1"/>
        </w:rPr>
        <w:t>i</w:t>
      </w:r>
      <w:r w:rsidRPr="00D4198F">
        <w:t>ca.</w:t>
      </w:r>
      <w:r w:rsidRPr="00D4198F">
        <w:rPr>
          <w:spacing w:val="3"/>
        </w:rPr>
        <w:t xml:space="preserve"> </w:t>
      </w:r>
      <w:r w:rsidRPr="00D4198F">
        <w:t>Ta</w:t>
      </w:r>
      <w:r w:rsidRPr="00D4198F">
        <w:rPr>
          <w:spacing w:val="7"/>
        </w:rPr>
        <w:t>m</w:t>
      </w:r>
      <w:r w:rsidRPr="00D4198F">
        <w:rPr>
          <w:spacing w:val="2"/>
        </w:rPr>
        <w:t>b</w:t>
      </w:r>
      <w:r w:rsidRPr="00D4198F">
        <w:rPr>
          <w:spacing w:val="1"/>
        </w:rPr>
        <w:t>i</w:t>
      </w:r>
      <w:r w:rsidRPr="00D4198F">
        <w:t>én</w:t>
      </w:r>
      <w:r w:rsidRPr="00D4198F">
        <w:rPr>
          <w:spacing w:val="-3"/>
        </w:rPr>
        <w:t xml:space="preserve"> </w:t>
      </w:r>
      <w:r w:rsidRPr="00D4198F">
        <w:t>h</w:t>
      </w:r>
      <w:r w:rsidRPr="00D4198F">
        <w:rPr>
          <w:spacing w:val="2"/>
        </w:rPr>
        <w:t>a</w:t>
      </w:r>
      <w:r w:rsidRPr="00D4198F">
        <w:t>y</w:t>
      </w:r>
      <w:r w:rsidRPr="00D4198F">
        <w:rPr>
          <w:spacing w:val="-6"/>
        </w:rPr>
        <w:t xml:space="preserve"> </w:t>
      </w:r>
      <w:r w:rsidRPr="00D4198F">
        <w:rPr>
          <w:spacing w:val="5"/>
        </w:rPr>
        <w:t>c</w:t>
      </w:r>
      <w:r w:rsidRPr="00D4198F">
        <w:t>asos</w:t>
      </w:r>
      <w:r w:rsidRPr="00D4198F">
        <w:rPr>
          <w:spacing w:val="4"/>
        </w:rPr>
        <w:t xml:space="preserve"> </w:t>
      </w:r>
      <w:r w:rsidRPr="00D4198F">
        <w:t>en</w:t>
      </w:r>
      <w:r w:rsidRPr="00D4198F">
        <w:rPr>
          <w:spacing w:val="1"/>
        </w:rPr>
        <w:t xml:space="preserve"> </w:t>
      </w:r>
      <w:r w:rsidRPr="00D4198F">
        <w:t>d</w:t>
      </w:r>
      <w:r w:rsidRPr="00D4198F">
        <w:rPr>
          <w:spacing w:val="2"/>
        </w:rPr>
        <w:t>o</w:t>
      </w:r>
      <w:r w:rsidRPr="00D4198F">
        <w:t>n</w:t>
      </w:r>
      <w:r w:rsidRPr="00D4198F">
        <w:rPr>
          <w:spacing w:val="2"/>
        </w:rPr>
        <w:t>d</w:t>
      </w:r>
      <w:r w:rsidRPr="00D4198F">
        <w:t>e</w:t>
      </w:r>
      <w:r w:rsidRPr="00D4198F">
        <w:rPr>
          <w:spacing w:val="-3"/>
        </w:rPr>
        <w:t xml:space="preserve"> </w:t>
      </w:r>
      <w:r w:rsidRPr="00D4198F">
        <w:t xml:space="preserve">el </w:t>
      </w:r>
      <w:r w:rsidRPr="00D4198F">
        <w:rPr>
          <w:spacing w:val="6"/>
        </w:rPr>
        <w:t>j</w:t>
      </w:r>
      <w:r w:rsidRPr="00D4198F">
        <w:t>ue</w:t>
      </w:r>
      <w:r w:rsidRPr="00D4198F">
        <w:rPr>
          <w:spacing w:val="2"/>
        </w:rPr>
        <w:t>g</w:t>
      </w:r>
      <w:r w:rsidRPr="00D4198F">
        <w:t>o</w:t>
      </w:r>
      <w:r w:rsidRPr="00D4198F">
        <w:rPr>
          <w:spacing w:val="-3"/>
        </w:rPr>
        <w:t xml:space="preserve"> </w:t>
      </w:r>
      <w:r w:rsidRPr="00D4198F">
        <w:rPr>
          <w:spacing w:val="5"/>
        </w:rPr>
        <w:t>s</w:t>
      </w:r>
      <w:r w:rsidRPr="00D4198F">
        <w:t>e</w:t>
      </w:r>
      <w:r w:rsidRPr="00D4198F">
        <w:rPr>
          <w:spacing w:val="-3"/>
        </w:rPr>
        <w:t xml:space="preserve"> </w:t>
      </w:r>
      <w:r w:rsidRPr="00D4198F">
        <w:rPr>
          <w:spacing w:val="5"/>
        </w:rPr>
        <w:t>c</w:t>
      </w:r>
      <w:r w:rsidRPr="00D4198F">
        <w:t>o</w:t>
      </w:r>
      <w:r w:rsidRPr="00D4198F">
        <w:rPr>
          <w:spacing w:val="7"/>
        </w:rPr>
        <w:t>m</w:t>
      </w:r>
      <w:r w:rsidRPr="00D4198F">
        <w:t>b</w:t>
      </w:r>
      <w:r w:rsidRPr="00D4198F">
        <w:rPr>
          <w:spacing w:val="1"/>
        </w:rPr>
        <w:t>i</w:t>
      </w:r>
      <w:r w:rsidRPr="00D4198F">
        <w:t>na</w:t>
      </w:r>
      <w:r w:rsidRPr="00D4198F">
        <w:rPr>
          <w:spacing w:val="-3"/>
        </w:rPr>
        <w:t xml:space="preserve"> </w:t>
      </w:r>
      <w:r w:rsidRPr="00D4198F">
        <w:t>con</w:t>
      </w:r>
      <w:r w:rsidRPr="00D4198F">
        <w:rPr>
          <w:spacing w:val="2"/>
        </w:rPr>
        <w:t xml:space="preserve"> </w:t>
      </w:r>
      <w:r w:rsidRPr="00D4198F">
        <w:rPr>
          <w:spacing w:val="1"/>
        </w:rPr>
        <w:t>l</w:t>
      </w:r>
      <w:r w:rsidRPr="00D4198F">
        <w:t>a</w:t>
      </w:r>
      <w:r w:rsidRPr="00D4198F">
        <w:rPr>
          <w:spacing w:val="1"/>
        </w:rPr>
        <w:t xml:space="preserve"> </w:t>
      </w:r>
      <w:r w:rsidRPr="00D4198F">
        <w:t>ex</w:t>
      </w:r>
      <w:r w:rsidRPr="00D4198F">
        <w:rPr>
          <w:spacing w:val="2"/>
        </w:rPr>
        <w:t>pr</w:t>
      </w:r>
      <w:r w:rsidRPr="00D4198F">
        <w:t>es</w:t>
      </w:r>
      <w:r w:rsidRPr="00D4198F">
        <w:rPr>
          <w:spacing w:val="1"/>
        </w:rPr>
        <w:t>i</w:t>
      </w:r>
      <w:r w:rsidRPr="00D4198F">
        <w:t>ón</w:t>
      </w:r>
      <w:r w:rsidRPr="00D4198F">
        <w:rPr>
          <w:spacing w:val="-3"/>
        </w:rPr>
        <w:t xml:space="preserve"> </w:t>
      </w:r>
      <w:r w:rsidRPr="00D4198F">
        <w:rPr>
          <w:spacing w:val="1"/>
        </w:rPr>
        <w:t>li</w:t>
      </w:r>
      <w:r w:rsidRPr="00D4198F">
        <w:rPr>
          <w:spacing w:val="-1"/>
        </w:rPr>
        <w:t>t</w:t>
      </w:r>
      <w:r w:rsidRPr="00D4198F">
        <w:t>e</w:t>
      </w:r>
      <w:r w:rsidRPr="00D4198F">
        <w:rPr>
          <w:spacing w:val="7"/>
        </w:rPr>
        <w:t>r</w:t>
      </w:r>
      <w:r w:rsidRPr="00D4198F">
        <w:t>a</w:t>
      </w:r>
      <w:r w:rsidRPr="00D4198F">
        <w:rPr>
          <w:spacing w:val="2"/>
        </w:rPr>
        <w:t>r</w:t>
      </w:r>
      <w:r w:rsidRPr="00D4198F">
        <w:rPr>
          <w:spacing w:val="1"/>
        </w:rPr>
        <w:t>i</w:t>
      </w:r>
      <w:r w:rsidRPr="00D4198F">
        <w:t>a</w:t>
      </w:r>
      <w:r w:rsidRPr="00D4198F">
        <w:rPr>
          <w:spacing w:val="1"/>
        </w:rPr>
        <w:t xml:space="preserve"> </w:t>
      </w:r>
      <w:r w:rsidRPr="00D4198F">
        <w:t xml:space="preserve">y </w:t>
      </w:r>
      <w:r w:rsidRPr="00D4198F">
        <w:rPr>
          <w:spacing w:val="7"/>
        </w:rPr>
        <w:t>m</w:t>
      </w:r>
      <w:r w:rsidRPr="00D4198F">
        <w:t>us</w:t>
      </w:r>
      <w:r w:rsidRPr="00D4198F">
        <w:rPr>
          <w:spacing w:val="1"/>
        </w:rPr>
        <w:t>i</w:t>
      </w:r>
      <w:r w:rsidRPr="00D4198F">
        <w:t>ca</w:t>
      </w:r>
      <w:r w:rsidRPr="00D4198F">
        <w:rPr>
          <w:spacing w:val="2"/>
        </w:rPr>
        <w:t>l</w:t>
      </w:r>
      <w:r w:rsidRPr="00D4198F">
        <w:t xml:space="preserve">. </w:t>
      </w:r>
      <w:r w:rsidRPr="00D4198F">
        <w:rPr>
          <w:spacing w:val="2"/>
        </w:rPr>
        <w:t>(</w:t>
      </w:r>
      <w:r w:rsidRPr="00D4198F">
        <w:t>Funda</w:t>
      </w:r>
      <w:r w:rsidRPr="00D4198F">
        <w:rPr>
          <w:spacing w:val="7"/>
        </w:rPr>
        <w:t>m</w:t>
      </w:r>
      <w:r w:rsidRPr="00D4198F">
        <w:t>en</w:t>
      </w:r>
      <w:r w:rsidRPr="00D4198F">
        <w:rPr>
          <w:spacing w:val="-1"/>
        </w:rPr>
        <w:t>t</w:t>
      </w:r>
      <w:r w:rsidRPr="00D4198F">
        <w:t>os</w:t>
      </w:r>
      <w:r w:rsidRPr="00D4198F">
        <w:rPr>
          <w:spacing w:val="4"/>
        </w:rPr>
        <w:t xml:space="preserve"> </w:t>
      </w:r>
      <w:r w:rsidRPr="00D4198F">
        <w:rPr>
          <w:spacing w:val="2"/>
        </w:rPr>
        <w:t>p</w:t>
      </w:r>
      <w:r w:rsidRPr="00D4198F">
        <w:t>o</w:t>
      </w:r>
      <w:r w:rsidRPr="00D4198F">
        <w:rPr>
          <w:spacing w:val="1"/>
        </w:rPr>
        <w:t>l</w:t>
      </w:r>
      <w:r w:rsidRPr="00D4198F">
        <w:rPr>
          <w:spacing w:val="-1"/>
        </w:rPr>
        <w:t>ít</w:t>
      </w:r>
      <w:r w:rsidRPr="00D4198F">
        <w:rPr>
          <w:spacing w:val="1"/>
        </w:rPr>
        <w:t>i</w:t>
      </w:r>
      <w:r w:rsidRPr="00D4198F">
        <w:t>cos,</w:t>
      </w:r>
      <w:r w:rsidRPr="00D4198F">
        <w:rPr>
          <w:spacing w:val="3"/>
        </w:rPr>
        <w:t xml:space="preserve"> </w:t>
      </w:r>
      <w:r w:rsidRPr="00D4198F">
        <w:rPr>
          <w:spacing w:val="-1"/>
        </w:rPr>
        <w:t>t</w:t>
      </w:r>
      <w:r w:rsidRPr="00D4198F">
        <w:t>é</w:t>
      </w:r>
      <w:r w:rsidRPr="00D4198F">
        <w:rPr>
          <w:spacing w:val="5"/>
        </w:rPr>
        <w:t>c</w:t>
      </w:r>
      <w:r w:rsidRPr="00D4198F">
        <w:t>n</w:t>
      </w:r>
      <w:r w:rsidRPr="00D4198F">
        <w:rPr>
          <w:spacing w:val="1"/>
        </w:rPr>
        <w:t>i</w:t>
      </w:r>
      <w:r w:rsidRPr="00D4198F">
        <w:t>cos</w:t>
      </w:r>
      <w:r w:rsidRPr="00D4198F">
        <w:rPr>
          <w:spacing w:val="4"/>
        </w:rPr>
        <w:t xml:space="preserve"> </w:t>
      </w:r>
      <w:r w:rsidRPr="00D4198F">
        <w:t>y</w:t>
      </w:r>
      <w:r w:rsidRPr="00D4198F">
        <w:rPr>
          <w:spacing w:val="-1"/>
        </w:rPr>
        <w:t xml:space="preserve"> </w:t>
      </w:r>
      <w:r w:rsidRPr="00D4198F">
        <w:t>de</w:t>
      </w:r>
      <w:r w:rsidRPr="00D4198F">
        <w:rPr>
          <w:spacing w:val="-3"/>
        </w:rPr>
        <w:t xml:space="preserve"> </w:t>
      </w:r>
      <w:r w:rsidRPr="00D4198F">
        <w:rPr>
          <w:spacing w:val="2"/>
        </w:rPr>
        <w:t>g</w:t>
      </w:r>
      <w:r w:rsidRPr="00D4198F">
        <w:t>e</w:t>
      </w:r>
      <w:r w:rsidRPr="00D4198F">
        <w:rPr>
          <w:spacing w:val="5"/>
        </w:rPr>
        <w:t>s</w:t>
      </w:r>
      <w:r w:rsidRPr="00D4198F">
        <w:rPr>
          <w:spacing w:val="-1"/>
        </w:rPr>
        <w:t>t</w:t>
      </w:r>
      <w:r w:rsidRPr="00D4198F">
        <w:rPr>
          <w:spacing w:val="1"/>
        </w:rPr>
        <w:t>i</w:t>
      </w:r>
      <w:r w:rsidRPr="00D4198F">
        <w:t>ón</w:t>
      </w:r>
      <w:r w:rsidRPr="00D4198F">
        <w:rPr>
          <w:spacing w:val="1"/>
        </w:rPr>
        <w:t xml:space="preserve"> </w:t>
      </w:r>
      <w:r w:rsidRPr="00D4198F">
        <w:t>de</w:t>
      </w:r>
      <w:r w:rsidRPr="00D4198F">
        <w:rPr>
          <w:spacing w:val="-3"/>
        </w:rPr>
        <w:t xml:space="preserve"> </w:t>
      </w:r>
      <w:r w:rsidRPr="00D4198F">
        <w:rPr>
          <w:spacing w:val="6"/>
        </w:rPr>
        <w:t>l</w:t>
      </w:r>
      <w:r w:rsidRPr="00D4198F">
        <w:t>a</w:t>
      </w:r>
      <w:r w:rsidRPr="00D4198F">
        <w:rPr>
          <w:spacing w:val="-3"/>
        </w:rPr>
        <w:t xml:space="preserve"> </w:t>
      </w:r>
      <w:r w:rsidRPr="00D4198F">
        <w:t>es</w:t>
      </w:r>
      <w:r w:rsidRPr="00D4198F">
        <w:rPr>
          <w:spacing w:val="-1"/>
        </w:rPr>
        <w:t>t</w:t>
      </w:r>
      <w:r w:rsidRPr="00D4198F">
        <w:rPr>
          <w:spacing w:val="7"/>
        </w:rPr>
        <w:t>r</w:t>
      </w:r>
      <w:r w:rsidRPr="00D4198F">
        <w:t>a</w:t>
      </w:r>
      <w:r w:rsidRPr="00D4198F">
        <w:rPr>
          <w:spacing w:val="-1"/>
        </w:rPr>
        <w:t>t</w:t>
      </w:r>
      <w:r w:rsidRPr="00D4198F">
        <w:t>e</w:t>
      </w:r>
      <w:r w:rsidRPr="00D4198F">
        <w:rPr>
          <w:spacing w:val="2"/>
        </w:rPr>
        <w:t>g</w:t>
      </w:r>
      <w:r w:rsidRPr="00D4198F">
        <w:rPr>
          <w:spacing w:val="1"/>
        </w:rPr>
        <w:t>i</w:t>
      </w:r>
      <w:r w:rsidRPr="00D4198F">
        <w:t>a</w:t>
      </w:r>
      <w:r w:rsidRPr="00D4198F">
        <w:rPr>
          <w:spacing w:val="1"/>
        </w:rPr>
        <w:t xml:space="preserve"> </w:t>
      </w:r>
      <w:r w:rsidRPr="00D4198F">
        <w:t>de</w:t>
      </w:r>
      <w:r w:rsidRPr="00D4198F">
        <w:rPr>
          <w:spacing w:val="1"/>
        </w:rPr>
        <w:t xml:space="preserve"> </w:t>
      </w:r>
      <w:r w:rsidRPr="00D4198F">
        <w:t>a</w:t>
      </w:r>
      <w:r w:rsidRPr="00D4198F">
        <w:rPr>
          <w:spacing w:val="4"/>
        </w:rPr>
        <w:t>t</w:t>
      </w:r>
      <w:r w:rsidRPr="00D4198F">
        <w:t>enc</w:t>
      </w:r>
      <w:r w:rsidRPr="00D4198F">
        <w:rPr>
          <w:spacing w:val="1"/>
        </w:rPr>
        <w:t>i</w:t>
      </w:r>
      <w:r w:rsidRPr="00D4198F">
        <w:rPr>
          <w:spacing w:val="2"/>
        </w:rPr>
        <w:t>ó</w:t>
      </w:r>
      <w:r w:rsidRPr="00D4198F">
        <w:t xml:space="preserve">n </w:t>
      </w:r>
      <w:r w:rsidRPr="00D4198F">
        <w:rPr>
          <w:spacing w:val="1"/>
        </w:rPr>
        <w:t>i</w:t>
      </w:r>
      <w:r w:rsidRPr="00D4198F">
        <w:t>n</w:t>
      </w:r>
      <w:r w:rsidRPr="00D4198F">
        <w:rPr>
          <w:spacing w:val="-1"/>
        </w:rPr>
        <w:t>t</w:t>
      </w:r>
      <w:r w:rsidRPr="00D4198F">
        <w:t>e</w:t>
      </w:r>
      <w:r w:rsidRPr="00D4198F">
        <w:rPr>
          <w:spacing w:val="2"/>
        </w:rPr>
        <w:t>gr</w:t>
      </w:r>
      <w:r w:rsidRPr="00D4198F">
        <w:t>al a</w:t>
      </w:r>
      <w:r w:rsidRPr="00D4198F">
        <w:rPr>
          <w:spacing w:val="-3"/>
        </w:rPr>
        <w:t xml:space="preserve"> </w:t>
      </w:r>
      <w:r w:rsidRPr="00D4198F">
        <w:rPr>
          <w:spacing w:val="1"/>
        </w:rPr>
        <w:t>l</w:t>
      </w:r>
      <w:r w:rsidRPr="00D4198F">
        <w:t>a</w:t>
      </w:r>
      <w:r w:rsidRPr="00D4198F">
        <w:rPr>
          <w:spacing w:val="2"/>
        </w:rPr>
        <w:t xml:space="preserve"> pr</w:t>
      </w:r>
      <w:r w:rsidRPr="00D4198F">
        <w:rPr>
          <w:spacing w:val="-4"/>
        </w:rPr>
        <w:t>i</w:t>
      </w:r>
      <w:r w:rsidRPr="00D4198F">
        <w:rPr>
          <w:spacing w:val="7"/>
        </w:rPr>
        <w:t>m</w:t>
      </w:r>
      <w:r w:rsidRPr="00D4198F">
        <w:t>e</w:t>
      </w:r>
      <w:r w:rsidRPr="00D4198F">
        <w:rPr>
          <w:spacing w:val="2"/>
        </w:rPr>
        <w:t>r</w:t>
      </w:r>
      <w:r w:rsidRPr="00D4198F">
        <w:t>a</w:t>
      </w:r>
      <w:r w:rsidRPr="00D4198F">
        <w:rPr>
          <w:spacing w:val="-3"/>
        </w:rPr>
        <w:t xml:space="preserve"> </w:t>
      </w:r>
      <w:r w:rsidRPr="00D4198F">
        <w:rPr>
          <w:spacing w:val="1"/>
        </w:rPr>
        <w:t>i</w:t>
      </w:r>
      <w:r w:rsidRPr="00D4198F">
        <w:t>n</w:t>
      </w:r>
      <w:r w:rsidRPr="00D4198F">
        <w:rPr>
          <w:spacing w:val="4"/>
        </w:rPr>
        <w:t>f</w:t>
      </w:r>
      <w:r w:rsidRPr="00D4198F">
        <w:t>anc</w:t>
      </w:r>
      <w:r w:rsidRPr="00D4198F">
        <w:rPr>
          <w:spacing w:val="1"/>
        </w:rPr>
        <w:t>i</w:t>
      </w:r>
      <w:r w:rsidRPr="00D4198F">
        <w:t>a,</w:t>
      </w:r>
      <w:r w:rsidRPr="00D4198F">
        <w:rPr>
          <w:spacing w:val="3"/>
        </w:rPr>
        <w:t xml:space="preserve"> </w:t>
      </w:r>
      <w:r w:rsidRPr="00D4198F">
        <w:t>2</w:t>
      </w:r>
      <w:r w:rsidRPr="00D4198F">
        <w:rPr>
          <w:spacing w:val="2"/>
        </w:rPr>
        <w:t>0</w:t>
      </w:r>
      <w:r w:rsidRPr="00D4198F">
        <w:t>13,</w:t>
      </w:r>
      <w:r w:rsidRPr="00D4198F">
        <w:rPr>
          <w:spacing w:val="3"/>
        </w:rPr>
        <w:t xml:space="preserve"> </w:t>
      </w:r>
      <w:r w:rsidRPr="00D4198F">
        <w:rPr>
          <w:spacing w:val="2"/>
        </w:rPr>
        <w:t>p</w:t>
      </w:r>
      <w:r w:rsidRPr="00D4198F">
        <w:t>. 1</w:t>
      </w:r>
      <w:r w:rsidRPr="00D4198F">
        <w:rPr>
          <w:spacing w:val="2"/>
        </w:rPr>
        <w:t>6</w:t>
      </w:r>
      <w:r w:rsidRPr="00D4198F">
        <w:rPr>
          <w:spacing w:val="4"/>
        </w:rPr>
        <w:t>2</w:t>
      </w:r>
      <w:r w:rsidRPr="00D4198F">
        <w:t>-</w:t>
      </w:r>
      <w:r w:rsidRPr="00D4198F">
        <w:rPr>
          <w:spacing w:val="1"/>
        </w:rPr>
        <w:t xml:space="preserve"> </w:t>
      </w:r>
      <w:r w:rsidRPr="00D4198F">
        <w:rPr>
          <w:spacing w:val="2"/>
        </w:rPr>
        <w:t>1</w:t>
      </w:r>
      <w:r w:rsidRPr="00D4198F">
        <w:t>69)</w:t>
      </w:r>
      <w:r w:rsidR="00C105B5" w:rsidRPr="00D4198F">
        <w:t xml:space="preserve"> </w:t>
      </w:r>
      <w:r w:rsidRPr="00D4198F">
        <w:rPr>
          <w:spacing w:val="-7"/>
        </w:rPr>
        <w:t>I</w:t>
      </w:r>
      <w:r w:rsidRPr="00D4198F">
        <w:rPr>
          <w:spacing w:val="1"/>
        </w:rPr>
        <w:t>gua</w:t>
      </w:r>
      <w:r w:rsidRPr="00D4198F">
        <w:rPr>
          <w:spacing w:val="-3"/>
        </w:rPr>
        <w:t>l</w:t>
      </w:r>
      <w:r w:rsidRPr="00D4198F">
        <w:t>m</w:t>
      </w:r>
      <w:r w:rsidRPr="00D4198F">
        <w:rPr>
          <w:spacing w:val="1"/>
        </w:rPr>
        <w:t>en</w:t>
      </w:r>
      <w:r w:rsidRPr="00D4198F">
        <w:t>t</w:t>
      </w:r>
      <w:r w:rsidRPr="00D4198F">
        <w:rPr>
          <w:spacing w:val="1"/>
        </w:rPr>
        <w:t>e</w:t>
      </w:r>
      <w:r w:rsidRPr="00D4198F">
        <w:t>,</w:t>
      </w:r>
      <w:r w:rsidRPr="00D4198F">
        <w:rPr>
          <w:spacing w:val="2"/>
        </w:rPr>
        <w:t xml:space="preserve"> </w:t>
      </w:r>
      <w:r w:rsidRPr="00D4198F">
        <w:rPr>
          <w:spacing w:val="-3"/>
        </w:rPr>
        <w:t>l</w:t>
      </w:r>
      <w:r w:rsidRPr="00D4198F">
        <w:rPr>
          <w:spacing w:val="1"/>
        </w:rPr>
        <w:t>a</w:t>
      </w:r>
      <w:r w:rsidRPr="00D4198F">
        <w:t>s</w:t>
      </w:r>
      <w:r w:rsidRPr="00D4198F">
        <w:rPr>
          <w:spacing w:val="3"/>
        </w:rPr>
        <w:t xml:space="preserve"> </w:t>
      </w:r>
      <w:r w:rsidRPr="00D4198F">
        <w:rPr>
          <w:spacing w:val="1"/>
        </w:rPr>
        <w:t>a</w:t>
      </w:r>
      <w:r w:rsidRPr="00D4198F">
        <w:t>c</w:t>
      </w:r>
      <w:r w:rsidRPr="00D4198F">
        <w:rPr>
          <w:spacing w:val="3"/>
        </w:rPr>
        <w:t>t</w:t>
      </w:r>
      <w:r w:rsidRPr="00D4198F">
        <w:rPr>
          <w:spacing w:val="-3"/>
        </w:rPr>
        <w:t>i</w:t>
      </w:r>
      <w:r w:rsidRPr="00D4198F">
        <w:rPr>
          <w:spacing w:val="5"/>
        </w:rPr>
        <w:t>v</w:t>
      </w:r>
      <w:r w:rsidRPr="00D4198F">
        <w:rPr>
          <w:spacing w:val="-3"/>
        </w:rPr>
        <w:t>i</w:t>
      </w:r>
      <w:r w:rsidRPr="00D4198F">
        <w:rPr>
          <w:spacing w:val="1"/>
        </w:rPr>
        <w:t>dade</w:t>
      </w:r>
      <w:r w:rsidRPr="00D4198F">
        <w:t>s</w:t>
      </w:r>
      <w:r w:rsidRPr="00D4198F">
        <w:rPr>
          <w:spacing w:val="3"/>
        </w:rPr>
        <w:t xml:space="preserve"> </w:t>
      </w:r>
      <w:r w:rsidRPr="00D4198F">
        <w:t>r</w:t>
      </w:r>
      <w:r w:rsidRPr="00D4198F">
        <w:rPr>
          <w:spacing w:val="1"/>
        </w:rPr>
        <w:t>e</w:t>
      </w:r>
      <w:r w:rsidRPr="00D4198F">
        <w:t>ct</w:t>
      </w:r>
      <w:r w:rsidRPr="00D4198F">
        <w:rPr>
          <w:spacing w:val="1"/>
        </w:rPr>
        <w:t>o</w:t>
      </w:r>
      <w:r w:rsidRPr="00D4198F">
        <w:rPr>
          <w:spacing w:val="-5"/>
        </w:rPr>
        <w:t>r</w:t>
      </w:r>
      <w:r w:rsidRPr="00D4198F">
        <w:rPr>
          <w:spacing w:val="1"/>
        </w:rPr>
        <w:t>a</w:t>
      </w:r>
      <w:r w:rsidRPr="00D4198F">
        <w:t>s</w:t>
      </w:r>
      <w:r w:rsidRPr="00D4198F">
        <w:rPr>
          <w:spacing w:val="3"/>
        </w:rPr>
        <w:t xml:space="preserve"> </w:t>
      </w:r>
      <w:r w:rsidRPr="00D4198F">
        <w:t>c</w:t>
      </w:r>
      <w:r w:rsidRPr="00D4198F">
        <w:rPr>
          <w:spacing w:val="1"/>
        </w:rPr>
        <w:t>o</w:t>
      </w:r>
      <w:r w:rsidRPr="00D4198F">
        <w:t xml:space="preserve">mo </w:t>
      </w:r>
      <w:r w:rsidRPr="00D4198F">
        <w:rPr>
          <w:spacing w:val="1"/>
        </w:rPr>
        <w:t>e</w:t>
      </w:r>
      <w:r w:rsidRPr="00D4198F">
        <w:rPr>
          <w:spacing w:val="-3"/>
        </w:rPr>
        <w:t>j</w:t>
      </w:r>
      <w:r w:rsidRPr="00D4198F">
        <w:rPr>
          <w:spacing w:val="1"/>
        </w:rPr>
        <w:t>e</w:t>
      </w:r>
      <w:r w:rsidRPr="00D4198F">
        <w:t>s</w:t>
      </w:r>
      <w:r w:rsidRPr="00D4198F">
        <w:rPr>
          <w:spacing w:val="3"/>
        </w:rPr>
        <w:t xml:space="preserve"> </w:t>
      </w:r>
      <w:r w:rsidRPr="00D4198F">
        <w:t>tr</w:t>
      </w:r>
      <w:r w:rsidRPr="00D4198F">
        <w:rPr>
          <w:spacing w:val="1"/>
        </w:rPr>
        <w:t>an</w:t>
      </w:r>
      <w:r w:rsidRPr="00D4198F">
        <w:t>sv</w:t>
      </w:r>
      <w:r w:rsidRPr="00D4198F">
        <w:rPr>
          <w:spacing w:val="1"/>
        </w:rPr>
        <w:t>e</w:t>
      </w:r>
      <w:r w:rsidRPr="00D4198F">
        <w:t>rs</w:t>
      </w:r>
      <w:r w:rsidRPr="00D4198F">
        <w:rPr>
          <w:spacing w:val="1"/>
        </w:rPr>
        <w:t>a</w:t>
      </w:r>
      <w:r w:rsidRPr="00D4198F">
        <w:rPr>
          <w:spacing w:val="-3"/>
        </w:rPr>
        <w:t>l</w:t>
      </w:r>
      <w:r w:rsidRPr="00D4198F">
        <w:rPr>
          <w:spacing w:val="1"/>
        </w:rPr>
        <w:t>e</w:t>
      </w:r>
      <w:r w:rsidRPr="00D4198F">
        <w:t>s</w:t>
      </w:r>
      <w:r w:rsidRPr="00D4198F">
        <w:rPr>
          <w:spacing w:val="3"/>
        </w:rPr>
        <w:t xml:space="preserve"> </w:t>
      </w:r>
      <w:r w:rsidRPr="00D4198F">
        <w:rPr>
          <w:spacing w:val="1"/>
        </w:rPr>
        <w:t>de</w:t>
      </w:r>
      <w:r w:rsidRPr="00D4198F">
        <w:t>l c</w:t>
      </w:r>
      <w:r w:rsidRPr="00D4198F">
        <w:rPr>
          <w:spacing w:val="1"/>
        </w:rPr>
        <w:t>u</w:t>
      </w:r>
      <w:r w:rsidRPr="00D4198F">
        <w:t>rríc</w:t>
      </w:r>
      <w:r w:rsidRPr="00D4198F">
        <w:rPr>
          <w:spacing w:val="1"/>
        </w:rPr>
        <w:t>u</w:t>
      </w:r>
      <w:r w:rsidRPr="00D4198F">
        <w:rPr>
          <w:spacing w:val="-3"/>
        </w:rPr>
        <w:t>l</w:t>
      </w:r>
      <w:r w:rsidRPr="00D4198F">
        <w:t>o</w:t>
      </w:r>
      <w:r w:rsidRPr="00D4198F">
        <w:rPr>
          <w:spacing w:val="5"/>
        </w:rPr>
        <w:t xml:space="preserve"> </w:t>
      </w:r>
      <w:r w:rsidRPr="00D4198F">
        <w:t>f</w:t>
      </w:r>
      <w:r w:rsidRPr="00D4198F">
        <w:rPr>
          <w:spacing w:val="-3"/>
        </w:rPr>
        <w:t>a</w:t>
      </w:r>
      <w:r w:rsidRPr="00D4198F">
        <w:rPr>
          <w:spacing w:val="5"/>
        </w:rPr>
        <w:t>v</w:t>
      </w:r>
      <w:r w:rsidRPr="00D4198F">
        <w:rPr>
          <w:spacing w:val="1"/>
        </w:rPr>
        <w:t>o</w:t>
      </w:r>
      <w:r w:rsidRPr="00D4198F">
        <w:t>r</w:t>
      </w:r>
      <w:r w:rsidRPr="00D4198F">
        <w:rPr>
          <w:spacing w:val="13"/>
        </w:rPr>
        <w:t>e</w:t>
      </w:r>
      <w:r w:rsidRPr="00D4198F">
        <w:rPr>
          <w:spacing w:val="-5"/>
        </w:rPr>
        <w:t>c</w:t>
      </w:r>
      <w:r w:rsidRPr="00D4198F">
        <w:rPr>
          <w:spacing w:val="1"/>
        </w:rPr>
        <w:t>e</w:t>
      </w:r>
      <w:r w:rsidRPr="00D4198F">
        <w:t>n</w:t>
      </w:r>
      <w:r w:rsidRPr="00D4198F">
        <w:rPr>
          <w:spacing w:val="5"/>
        </w:rPr>
        <w:t xml:space="preserve"> </w:t>
      </w:r>
      <w:r w:rsidRPr="00D4198F">
        <w:rPr>
          <w:spacing w:val="1"/>
        </w:rPr>
        <w:t>e</w:t>
      </w:r>
      <w:r w:rsidRPr="00D4198F">
        <w:t xml:space="preserve">l </w:t>
      </w:r>
      <w:r w:rsidRPr="00D4198F">
        <w:rPr>
          <w:spacing w:val="1"/>
        </w:rPr>
        <w:t>ap</w:t>
      </w:r>
      <w:r w:rsidRPr="00D4198F">
        <w:t>r</w:t>
      </w:r>
      <w:r w:rsidRPr="00D4198F">
        <w:rPr>
          <w:spacing w:val="1"/>
        </w:rPr>
        <w:t>e</w:t>
      </w:r>
      <w:r w:rsidRPr="00D4198F">
        <w:rPr>
          <w:spacing w:val="-3"/>
        </w:rPr>
        <w:t>n</w:t>
      </w:r>
      <w:r w:rsidRPr="00D4198F">
        <w:rPr>
          <w:spacing w:val="1"/>
        </w:rPr>
        <w:t>d</w:t>
      </w:r>
      <w:r w:rsidRPr="00D4198F">
        <w:rPr>
          <w:spacing w:val="-3"/>
        </w:rPr>
        <w:t>i</w:t>
      </w:r>
      <w:r w:rsidRPr="00D4198F">
        <w:t>z</w:t>
      </w:r>
      <w:r w:rsidRPr="00D4198F">
        <w:rPr>
          <w:spacing w:val="1"/>
        </w:rPr>
        <w:t>a</w:t>
      </w:r>
      <w:r w:rsidRPr="00D4198F">
        <w:rPr>
          <w:spacing w:val="-3"/>
        </w:rPr>
        <w:t>j</w:t>
      </w:r>
      <w:r w:rsidRPr="00D4198F">
        <w:t>e</w:t>
      </w:r>
      <w:r w:rsidRPr="00D4198F">
        <w:rPr>
          <w:spacing w:val="-10"/>
        </w:rPr>
        <w:t xml:space="preserve"> </w:t>
      </w:r>
      <w:r w:rsidRPr="00D4198F">
        <w:t>c</w:t>
      </w:r>
      <w:r w:rsidRPr="00D4198F">
        <w:rPr>
          <w:spacing w:val="1"/>
        </w:rPr>
        <w:t>oope</w:t>
      </w:r>
      <w:r w:rsidRPr="00D4198F">
        <w:t>r</w:t>
      </w:r>
      <w:r w:rsidRPr="00D4198F">
        <w:rPr>
          <w:spacing w:val="1"/>
        </w:rPr>
        <w:t>a</w:t>
      </w:r>
      <w:r w:rsidRPr="00D4198F">
        <w:t>t</w:t>
      </w:r>
      <w:r w:rsidRPr="00D4198F">
        <w:rPr>
          <w:spacing w:val="-3"/>
        </w:rPr>
        <w:t>i</w:t>
      </w:r>
      <w:r w:rsidRPr="00D4198F">
        <w:rPr>
          <w:spacing w:val="5"/>
        </w:rPr>
        <w:t>v</w:t>
      </w:r>
      <w:r w:rsidRPr="00D4198F">
        <w:rPr>
          <w:spacing w:val="1"/>
        </w:rPr>
        <w:t>o</w:t>
      </w:r>
      <w:r w:rsidRPr="00D4198F">
        <w:t>,</w:t>
      </w:r>
      <w:r w:rsidRPr="00D4198F">
        <w:rPr>
          <w:spacing w:val="-13"/>
        </w:rPr>
        <w:t xml:space="preserve"> </w:t>
      </w:r>
      <w:r w:rsidRPr="00D4198F">
        <w:rPr>
          <w:spacing w:val="-5"/>
        </w:rPr>
        <w:t>y</w:t>
      </w:r>
      <w:r w:rsidRPr="00D4198F">
        <w:t>a</w:t>
      </w:r>
      <w:r w:rsidRPr="00D4198F">
        <w:rPr>
          <w:spacing w:val="-10"/>
        </w:rPr>
        <w:t xml:space="preserve"> </w:t>
      </w:r>
      <w:r w:rsidRPr="00D4198F">
        <w:rPr>
          <w:spacing w:val="1"/>
        </w:rPr>
        <w:t>qu</w:t>
      </w:r>
      <w:r w:rsidRPr="00D4198F">
        <w:t>e</w:t>
      </w:r>
      <w:r w:rsidRPr="00D4198F">
        <w:rPr>
          <w:spacing w:val="-10"/>
        </w:rPr>
        <w:t xml:space="preserve"> </w:t>
      </w:r>
      <w:r w:rsidRPr="00D4198F">
        <w:rPr>
          <w:spacing w:val="-3"/>
        </w:rPr>
        <w:t>l</w:t>
      </w:r>
      <w:r w:rsidRPr="00D4198F">
        <w:t>a</w:t>
      </w:r>
      <w:r w:rsidRPr="00D4198F">
        <w:rPr>
          <w:spacing w:val="-5"/>
        </w:rPr>
        <w:t xml:space="preserve"> </w:t>
      </w:r>
      <w:r w:rsidRPr="00D4198F">
        <w:rPr>
          <w:spacing w:val="1"/>
        </w:rPr>
        <w:t>a</w:t>
      </w:r>
      <w:r w:rsidRPr="00D4198F">
        <w:t>s</w:t>
      </w:r>
      <w:r w:rsidRPr="00D4198F">
        <w:rPr>
          <w:spacing w:val="-3"/>
        </w:rPr>
        <w:t>i</w:t>
      </w:r>
      <w:r w:rsidRPr="00D4198F">
        <w:rPr>
          <w:spacing w:val="1"/>
        </w:rPr>
        <w:t>gna</w:t>
      </w:r>
      <w:r w:rsidRPr="00D4198F">
        <w:t>c</w:t>
      </w:r>
      <w:r w:rsidRPr="00D4198F">
        <w:rPr>
          <w:spacing w:val="-3"/>
        </w:rPr>
        <w:t>i</w:t>
      </w:r>
      <w:r w:rsidRPr="00D4198F">
        <w:rPr>
          <w:spacing w:val="1"/>
        </w:rPr>
        <w:t>ó</w:t>
      </w:r>
      <w:r w:rsidRPr="00D4198F">
        <w:t>n</w:t>
      </w:r>
      <w:r w:rsidRPr="00D4198F">
        <w:rPr>
          <w:spacing w:val="-10"/>
        </w:rPr>
        <w:t xml:space="preserve"> </w:t>
      </w:r>
      <w:r w:rsidRPr="00D4198F">
        <w:rPr>
          <w:spacing w:val="1"/>
        </w:rPr>
        <w:t>d</w:t>
      </w:r>
      <w:r w:rsidRPr="00D4198F">
        <w:t>e</w:t>
      </w:r>
      <w:r w:rsidRPr="00D4198F">
        <w:rPr>
          <w:spacing w:val="-10"/>
        </w:rPr>
        <w:t xml:space="preserve"> </w:t>
      </w:r>
      <w:r w:rsidRPr="00D4198F">
        <w:t>r</w:t>
      </w:r>
      <w:r w:rsidRPr="00D4198F">
        <w:rPr>
          <w:spacing w:val="1"/>
        </w:rPr>
        <w:t>o</w:t>
      </w:r>
      <w:r w:rsidRPr="00D4198F">
        <w:rPr>
          <w:spacing w:val="-3"/>
        </w:rPr>
        <w:t>l</w:t>
      </w:r>
      <w:r w:rsidRPr="00D4198F">
        <w:rPr>
          <w:spacing w:val="1"/>
        </w:rPr>
        <w:t>e</w:t>
      </w:r>
      <w:r w:rsidRPr="00D4198F">
        <w:t>s</w:t>
      </w:r>
      <w:r w:rsidRPr="00D4198F">
        <w:rPr>
          <w:spacing w:val="-6"/>
        </w:rPr>
        <w:t xml:space="preserve"> </w:t>
      </w:r>
      <w:r w:rsidRPr="00D4198F">
        <w:t>y</w:t>
      </w:r>
      <w:r w:rsidRPr="00D4198F">
        <w:rPr>
          <w:spacing w:val="-17"/>
        </w:rPr>
        <w:t xml:space="preserve"> </w:t>
      </w:r>
      <w:r w:rsidRPr="00D4198F">
        <w:t>r</w:t>
      </w:r>
      <w:r w:rsidRPr="00D4198F">
        <w:rPr>
          <w:spacing w:val="1"/>
        </w:rPr>
        <w:t>e</w:t>
      </w:r>
      <w:r w:rsidRPr="00D4198F">
        <w:t>s</w:t>
      </w:r>
      <w:r w:rsidRPr="00D4198F">
        <w:rPr>
          <w:spacing w:val="1"/>
        </w:rPr>
        <w:t>pon</w:t>
      </w:r>
      <w:r w:rsidRPr="00D4198F">
        <w:t>s</w:t>
      </w:r>
      <w:r w:rsidRPr="00D4198F">
        <w:rPr>
          <w:spacing w:val="1"/>
        </w:rPr>
        <w:t>ab</w:t>
      </w:r>
      <w:r w:rsidRPr="00D4198F">
        <w:rPr>
          <w:spacing w:val="-3"/>
        </w:rPr>
        <w:t>i</w:t>
      </w:r>
      <w:r w:rsidRPr="00D4198F">
        <w:rPr>
          <w:spacing w:val="1"/>
        </w:rPr>
        <w:t>l</w:t>
      </w:r>
      <w:r w:rsidRPr="00D4198F">
        <w:rPr>
          <w:spacing w:val="-3"/>
        </w:rPr>
        <w:t>i</w:t>
      </w:r>
      <w:r w:rsidRPr="00D4198F">
        <w:rPr>
          <w:spacing w:val="1"/>
        </w:rPr>
        <w:t>dade</w:t>
      </w:r>
      <w:r w:rsidRPr="00D4198F">
        <w:t>s</w:t>
      </w:r>
      <w:r w:rsidRPr="00D4198F">
        <w:rPr>
          <w:spacing w:val="-12"/>
        </w:rPr>
        <w:t xml:space="preserve"> </w:t>
      </w:r>
      <w:r w:rsidRPr="00D4198F">
        <w:rPr>
          <w:spacing w:val="1"/>
        </w:rPr>
        <w:t>pe</w:t>
      </w:r>
      <w:r w:rsidRPr="00D4198F">
        <w:t>rm</w:t>
      </w:r>
      <w:r w:rsidRPr="00D4198F">
        <w:rPr>
          <w:spacing w:val="-3"/>
        </w:rPr>
        <w:t>i</w:t>
      </w:r>
      <w:r w:rsidRPr="00D4198F">
        <w:t>t</w:t>
      </w:r>
      <w:r w:rsidRPr="00D4198F">
        <w:rPr>
          <w:spacing w:val="1"/>
        </w:rPr>
        <w:t>e</w:t>
      </w:r>
      <w:r w:rsidRPr="00D4198F">
        <w:t>:</w:t>
      </w:r>
      <w:r w:rsidRPr="00D4198F">
        <w:rPr>
          <w:spacing w:val="-13"/>
        </w:rPr>
        <w:t xml:space="preserve"> </w:t>
      </w:r>
      <w:r w:rsidRPr="00D4198F">
        <w:t xml:space="preserve">“(…) </w:t>
      </w:r>
      <w:r w:rsidRPr="00D4198F">
        <w:rPr>
          <w:spacing w:val="1"/>
        </w:rPr>
        <w:t>e</w:t>
      </w:r>
      <w:r w:rsidRPr="00D4198F">
        <w:t>l</w:t>
      </w:r>
      <w:r w:rsidRPr="00D4198F">
        <w:rPr>
          <w:spacing w:val="-20"/>
        </w:rPr>
        <w:t xml:space="preserve"> </w:t>
      </w:r>
      <w:r w:rsidRPr="00D4198F">
        <w:rPr>
          <w:spacing w:val="1"/>
        </w:rPr>
        <w:t>de</w:t>
      </w:r>
      <w:r w:rsidRPr="00D4198F">
        <w:t>s</w:t>
      </w:r>
      <w:r w:rsidRPr="00D4198F">
        <w:rPr>
          <w:spacing w:val="1"/>
        </w:rPr>
        <w:t>a</w:t>
      </w:r>
      <w:r w:rsidRPr="00D4198F">
        <w:t>rr</w:t>
      </w:r>
      <w:r w:rsidRPr="00D4198F">
        <w:rPr>
          <w:spacing w:val="1"/>
        </w:rPr>
        <w:t>o</w:t>
      </w:r>
      <w:r w:rsidRPr="00D4198F">
        <w:rPr>
          <w:spacing w:val="-3"/>
        </w:rPr>
        <w:t>ll</w:t>
      </w:r>
      <w:r w:rsidRPr="00D4198F">
        <w:t>o</w:t>
      </w:r>
      <w:r w:rsidRPr="00D4198F">
        <w:rPr>
          <w:spacing w:val="-10"/>
        </w:rPr>
        <w:t xml:space="preserve"> </w:t>
      </w:r>
      <w:r w:rsidRPr="00D4198F">
        <w:rPr>
          <w:spacing w:val="1"/>
        </w:rPr>
        <w:t>d</w:t>
      </w:r>
      <w:r w:rsidRPr="00D4198F">
        <w:t>e</w:t>
      </w:r>
      <w:r w:rsidRPr="00D4198F">
        <w:rPr>
          <w:spacing w:val="-15"/>
        </w:rPr>
        <w:t xml:space="preserve"> </w:t>
      </w:r>
      <w:r w:rsidRPr="00D4198F">
        <w:t>t</w:t>
      </w:r>
      <w:r w:rsidRPr="00D4198F">
        <w:rPr>
          <w:spacing w:val="1"/>
        </w:rPr>
        <w:t>oda</w:t>
      </w:r>
      <w:r w:rsidRPr="00D4198F">
        <w:t>s</w:t>
      </w:r>
      <w:r w:rsidRPr="00D4198F">
        <w:rPr>
          <w:spacing w:val="-12"/>
        </w:rPr>
        <w:t xml:space="preserve"> </w:t>
      </w:r>
      <w:r w:rsidRPr="00D4198F">
        <w:rPr>
          <w:spacing w:val="-3"/>
        </w:rPr>
        <w:t>l</w:t>
      </w:r>
      <w:r w:rsidRPr="00D4198F">
        <w:rPr>
          <w:spacing w:val="1"/>
        </w:rPr>
        <w:t>a</w:t>
      </w:r>
      <w:r w:rsidRPr="00D4198F">
        <w:t>s</w:t>
      </w:r>
      <w:r w:rsidRPr="00D4198F">
        <w:rPr>
          <w:spacing w:val="-13"/>
        </w:rPr>
        <w:t xml:space="preserve"> </w:t>
      </w:r>
      <w:r w:rsidRPr="00D4198F">
        <w:rPr>
          <w:spacing w:val="6"/>
        </w:rPr>
        <w:t>d</w:t>
      </w:r>
      <w:r w:rsidRPr="00D4198F">
        <w:rPr>
          <w:spacing w:val="-3"/>
        </w:rPr>
        <w:t>i</w:t>
      </w:r>
      <w:r w:rsidRPr="00D4198F">
        <w:t>m</w:t>
      </w:r>
      <w:r w:rsidRPr="00D4198F">
        <w:rPr>
          <w:spacing w:val="1"/>
        </w:rPr>
        <w:t>en</w:t>
      </w:r>
      <w:r w:rsidRPr="00D4198F">
        <w:t>s</w:t>
      </w:r>
      <w:r w:rsidRPr="00D4198F">
        <w:rPr>
          <w:spacing w:val="-3"/>
        </w:rPr>
        <w:t>i</w:t>
      </w:r>
      <w:r w:rsidRPr="00D4198F">
        <w:rPr>
          <w:spacing w:val="1"/>
        </w:rPr>
        <w:t>one</w:t>
      </w:r>
      <w:r w:rsidRPr="00D4198F">
        <w:t>s</w:t>
      </w:r>
      <w:r w:rsidRPr="00D4198F">
        <w:rPr>
          <w:spacing w:val="-17"/>
        </w:rPr>
        <w:t xml:space="preserve"> </w:t>
      </w:r>
      <w:r w:rsidRPr="00D4198F">
        <w:rPr>
          <w:spacing w:val="1"/>
        </w:rPr>
        <w:t>de</w:t>
      </w:r>
      <w:r w:rsidRPr="00D4198F">
        <w:t>l</w:t>
      </w:r>
      <w:r w:rsidRPr="00D4198F">
        <w:rPr>
          <w:spacing w:val="-20"/>
        </w:rPr>
        <w:t xml:space="preserve"> </w:t>
      </w:r>
      <w:r w:rsidRPr="00D4198F">
        <w:t>s</w:t>
      </w:r>
      <w:r w:rsidRPr="00D4198F">
        <w:rPr>
          <w:spacing w:val="1"/>
        </w:rPr>
        <w:t>e</w:t>
      </w:r>
      <w:r w:rsidRPr="00D4198F">
        <w:t>r</w:t>
      </w:r>
      <w:r w:rsidRPr="00D4198F">
        <w:rPr>
          <w:spacing w:val="-12"/>
        </w:rPr>
        <w:t xml:space="preserve"> </w:t>
      </w:r>
      <w:r w:rsidRPr="00D4198F">
        <w:rPr>
          <w:spacing w:val="1"/>
        </w:rPr>
        <w:t>hu</w:t>
      </w:r>
      <w:r w:rsidRPr="00D4198F">
        <w:t>m</w:t>
      </w:r>
      <w:r w:rsidRPr="00D4198F">
        <w:rPr>
          <w:spacing w:val="1"/>
        </w:rPr>
        <w:t>an</w:t>
      </w:r>
      <w:r w:rsidRPr="00D4198F">
        <w:t>o</w:t>
      </w:r>
      <w:r w:rsidRPr="00D4198F">
        <w:rPr>
          <w:spacing w:val="-15"/>
        </w:rPr>
        <w:t xml:space="preserve"> </w:t>
      </w:r>
      <w:r w:rsidRPr="00D4198F">
        <w:t>m</w:t>
      </w:r>
      <w:r w:rsidRPr="00D4198F">
        <w:rPr>
          <w:spacing w:val="1"/>
        </w:rPr>
        <w:t>ed</w:t>
      </w:r>
      <w:r w:rsidRPr="00D4198F">
        <w:rPr>
          <w:spacing w:val="-3"/>
        </w:rPr>
        <w:t>i</w:t>
      </w:r>
      <w:r w:rsidRPr="00D4198F">
        <w:rPr>
          <w:spacing w:val="1"/>
        </w:rPr>
        <w:t>an</w:t>
      </w:r>
      <w:r w:rsidRPr="00D4198F">
        <w:t>te</w:t>
      </w:r>
      <w:r w:rsidRPr="00D4198F">
        <w:rPr>
          <w:spacing w:val="-15"/>
        </w:rPr>
        <w:t xml:space="preserve"> </w:t>
      </w:r>
      <w:r w:rsidRPr="00D4198F">
        <w:rPr>
          <w:spacing w:val="-3"/>
        </w:rPr>
        <w:t>l</w:t>
      </w:r>
      <w:r w:rsidRPr="00D4198F">
        <w:t>a</w:t>
      </w:r>
      <w:r w:rsidRPr="00D4198F">
        <w:rPr>
          <w:spacing w:val="-10"/>
        </w:rPr>
        <w:t xml:space="preserve"> </w:t>
      </w:r>
      <w:r w:rsidRPr="00D4198F">
        <w:rPr>
          <w:spacing w:val="-3"/>
        </w:rPr>
        <w:t>i</w:t>
      </w:r>
      <w:r w:rsidRPr="00D4198F">
        <w:rPr>
          <w:spacing w:val="1"/>
        </w:rPr>
        <w:t>n</w:t>
      </w:r>
      <w:r w:rsidRPr="00D4198F">
        <w:t>t</w:t>
      </w:r>
      <w:r w:rsidRPr="00D4198F">
        <w:rPr>
          <w:spacing w:val="1"/>
        </w:rPr>
        <w:t>e</w:t>
      </w:r>
      <w:r w:rsidRPr="00D4198F">
        <w:t>r</w:t>
      </w:r>
      <w:r w:rsidRPr="00D4198F">
        <w:rPr>
          <w:spacing w:val="1"/>
        </w:rPr>
        <w:t>a</w:t>
      </w:r>
      <w:r w:rsidRPr="00D4198F">
        <w:t>cc</w:t>
      </w:r>
      <w:r w:rsidRPr="00D4198F">
        <w:rPr>
          <w:spacing w:val="-3"/>
        </w:rPr>
        <w:t>i</w:t>
      </w:r>
      <w:r w:rsidRPr="00D4198F">
        <w:rPr>
          <w:spacing w:val="1"/>
        </w:rPr>
        <w:t>ón</w:t>
      </w:r>
      <w:r w:rsidRPr="00D4198F">
        <w:t>,</w:t>
      </w:r>
      <w:r w:rsidRPr="00D4198F">
        <w:rPr>
          <w:spacing w:val="-13"/>
        </w:rPr>
        <w:t xml:space="preserve"> </w:t>
      </w:r>
      <w:r w:rsidRPr="00D4198F">
        <w:rPr>
          <w:spacing w:val="1"/>
        </w:rPr>
        <w:t>e</w:t>
      </w:r>
      <w:r w:rsidRPr="00D4198F">
        <w:t>l</w:t>
      </w:r>
      <w:r w:rsidRPr="00D4198F">
        <w:rPr>
          <w:spacing w:val="-15"/>
        </w:rPr>
        <w:t xml:space="preserve"> </w:t>
      </w:r>
      <w:r w:rsidRPr="00D4198F">
        <w:t>r</w:t>
      </w:r>
      <w:r w:rsidRPr="00D4198F">
        <w:rPr>
          <w:spacing w:val="1"/>
        </w:rPr>
        <w:t>e</w:t>
      </w:r>
      <w:r w:rsidRPr="00D4198F">
        <w:t>s</w:t>
      </w:r>
      <w:r w:rsidRPr="00D4198F">
        <w:rPr>
          <w:spacing w:val="1"/>
        </w:rPr>
        <w:t>pe</w:t>
      </w:r>
      <w:r w:rsidRPr="00D4198F">
        <w:t xml:space="preserve">to y </w:t>
      </w:r>
      <w:r w:rsidRPr="00D4198F">
        <w:rPr>
          <w:spacing w:val="1"/>
        </w:rPr>
        <w:t>e</w:t>
      </w:r>
      <w:r w:rsidRPr="00D4198F">
        <w:t>l r</w:t>
      </w:r>
      <w:r w:rsidRPr="00D4198F">
        <w:rPr>
          <w:spacing w:val="1"/>
        </w:rPr>
        <w:t>e</w:t>
      </w:r>
      <w:r w:rsidRPr="00D4198F">
        <w:t>c</w:t>
      </w:r>
      <w:r w:rsidRPr="00D4198F">
        <w:rPr>
          <w:spacing w:val="1"/>
        </w:rPr>
        <w:t>ono</w:t>
      </w:r>
      <w:r w:rsidRPr="00D4198F">
        <w:t>c</w:t>
      </w:r>
      <w:r w:rsidRPr="00D4198F">
        <w:rPr>
          <w:spacing w:val="-3"/>
        </w:rPr>
        <w:t>i</w:t>
      </w:r>
      <w:r w:rsidRPr="00D4198F">
        <w:t>m</w:t>
      </w:r>
      <w:r w:rsidRPr="00D4198F">
        <w:rPr>
          <w:spacing w:val="-3"/>
        </w:rPr>
        <w:t>i</w:t>
      </w:r>
      <w:r w:rsidRPr="00D4198F">
        <w:rPr>
          <w:spacing w:val="1"/>
        </w:rPr>
        <w:t>en</w:t>
      </w:r>
      <w:r w:rsidRPr="00D4198F">
        <w:t>to</w:t>
      </w:r>
      <w:r w:rsidRPr="00D4198F">
        <w:rPr>
          <w:spacing w:val="5"/>
        </w:rPr>
        <w:t xml:space="preserve"> </w:t>
      </w:r>
      <w:r w:rsidRPr="00D4198F">
        <w:t>m</w:t>
      </w:r>
      <w:r w:rsidRPr="00D4198F">
        <w:rPr>
          <w:spacing w:val="1"/>
        </w:rPr>
        <w:t>u</w:t>
      </w:r>
      <w:r w:rsidRPr="00D4198F">
        <w:t>t</w:t>
      </w:r>
      <w:r w:rsidRPr="00D4198F">
        <w:rPr>
          <w:spacing w:val="1"/>
        </w:rPr>
        <w:t>u</w:t>
      </w:r>
      <w:r w:rsidRPr="00D4198F">
        <w:t>o</w:t>
      </w:r>
      <w:r w:rsidRPr="00D4198F">
        <w:rPr>
          <w:spacing w:val="5"/>
        </w:rPr>
        <w:t xml:space="preserve"> </w:t>
      </w:r>
      <w:r w:rsidRPr="00D4198F">
        <w:t>(…)”</w:t>
      </w:r>
      <w:r w:rsidRPr="00D4198F">
        <w:rPr>
          <w:spacing w:val="4"/>
        </w:rPr>
        <w:t xml:space="preserve"> </w:t>
      </w:r>
      <w:r w:rsidRPr="00D4198F">
        <w:t>(</w:t>
      </w:r>
      <w:r w:rsidRPr="00D4198F">
        <w:rPr>
          <w:spacing w:val="1"/>
        </w:rPr>
        <w:t>Ca</w:t>
      </w:r>
      <w:r w:rsidRPr="00D4198F">
        <w:t>m</w:t>
      </w:r>
      <w:r w:rsidRPr="00D4198F">
        <w:rPr>
          <w:spacing w:val="1"/>
        </w:rPr>
        <w:t>a</w:t>
      </w:r>
      <w:r w:rsidRPr="00D4198F">
        <w:t>c</w:t>
      </w:r>
      <w:r w:rsidRPr="00D4198F">
        <w:rPr>
          <w:spacing w:val="-3"/>
        </w:rPr>
        <w:t>h</w:t>
      </w:r>
      <w:r w:rsidRPr="00D4198F">
        <w:t>o</w:t>
      </w:r>
      <w:r w:rsidRPr="00D4198F">
        <w:rPr>
          <w:spacing w:val="5"/>
        </w:rPr>
        <w:t xml:space="preserve"> </w:t>
      </w:r>
      <w:r w:rsidRPr="00D4198F">
        <w:t>&amp;</w:t>
      </w:r>
      <w:r w:rsidRPr="00D4198F">
        <w:rPr>
          <w:spacing w:val="3"/>
        </w:rPr>
        <w:t xml:space="preserve"> </w:t>
      </w:r>
      <w:r w:rsidRPr="00D4198F">
        <w:rPr>
          <w:spacing w:val="1"/>
        </w:rPr>
        <w:t>D</w:t>
      </w:r>
      <w:r w:rsidRPr="00D4198F">
        <w:rPr>
          <w:spacing w:val="-7"/>
        </w:rPr>
        <w:t>í</w:t>
      </w:r>
      <w:r w:rsidRPr="00D4198F">
        <w:rPr>
          <w:spacing w:val="1"/>
        </w:rPr>
        <w:t>a</w:t>
      </w:r>
      <w:r w:rsidRPr="00D4198F">
        <w:t>z,</w:t>
      </w:r>
      <w:r w:rsidRPr="00D4198F">
        <w:rPr>
          <w:spacing w:val="2"/>
        </w:rPr>
        <w:t xml:space="preserve"> </w:t>
      </w:r>
      <w:r w:rsidRPr="00D4198F">
        <w:rPr>
          <w:spacing w:val="1"/>
        </w:rPr>
        <w:t>2013</w:t>
      </w:r>
      <w:r w:rsidRPr="00D4198F">
        <w:t>,</w:t>
      </w:r>
      <w:r w:rsidRPr="00D4198F">
        <w:rPr>
          <w:spacing w:val="2"/>
        </w:rPr>
        <w:t xml:space="preserve"> </w:t>
      </w:r>
      <w:r w:rsidRPr="00D4198F">
        <w:rPr>
          <w:spacing w:val="1"/>
        </w:rPr>
        <w:t>p</w:t>
      </w:r>
      <w:r w:rsidRPr="00D4198F">
        <w:t>.</w:t>
      </w:r>
      <w:r w:rsidRPr="00D4198F">
        <w:rPr>
          <w:spacing w:val="2"/>
        </w:rPr>
        <w:t xml:space="preserve"> </w:t>
      </w:r>
      <w:r w:rsidRPr="00D4198F">
        <w:rPr>
          <w:spacing w:val="-3"/>
        </w:rPr>
        <w:t>5</w:t>
      </w:r>
      <w:r w:rsidRPr="00D4198F">
        <w:rPr>
          <w:spacing w:val="1"/>
        </w:rPr>
        <w:t>5</w:t>
      </w:r>
      <w:r w:rsidRPr="00D4198F">
        <w:t>).</w:t>
      </w:r>
      <w:r w:rsidRPr="00D4198F">
        <w:rPr>
          <w:spacing w:val="10"/>
        </w:rPr>
        <w:t xml:space="preserve"> </w:t>
      </w:r>
      <w:r w:rsidRPr="00D4198F">
        <w:t>P</w:t>
      </w:r>
      <w:r w:rsidRPr="00D4198F">
        <w:rPr>
          <w:spacing w:val="1"/>
        </w:rPr>
        <w:t>o</w:t>
      </w:r>
      <w:r w:rsidRPr="00D4198F">
        <w:t>r</w:t>
      </w:r>
      <w:r w:rsidRPr="00D4198F">
        <w:rPr>
          <w:spacing w:val="3"/>
        </w:rPr>
        <w:t xml:space="preserve"> </w:t>
      </w:r>
      <w:r w:rsidRPr="00D4198F">
        <w:t>t</w:t>
      </w:r>
      <w:r w:rsidRPr="00D4198F">
        <w:rPr>
          <w:spacing w:val="1"/>
        </w:rPr>
        <w:t>a</w:t>
      </w:r>
      <w:r w:rsidRPr="00D4198F">
        <w:t>l m</w:t>
      </w:r>
      <w:r w:rsidRPr="00D4198F">
        <w:rPr>
          <w:spacing w:val="1"/>
        </w:rPr>
        <w:t>o</w:t>
      </w:r>
      <w:r w:rsidRPr="00D4198F">
        <w:t>t</w:t>
      </w:r>
      <w:r w:rsidRPr="00D4198F">
        <w:rPr>
          <w:spacing w:val="-3"/>
        </w:rPr>
        <w:t>i</w:t>
      </w:r>
      <w:r w:rsidRPr="00D4198F">
        <w:rPr>
          <w:spacing w:val="5"/>
        </w:rPr>
        <w:t>v</w:t>
      </w:r>
      <w:r w:rsidRPr="00D4198F">
        <w:rPr>
          <w:spacing w:val="1"/>
        </w:rPr>
        <w:t>o</w:t>
      </w:r>
      <w:r w:rsidRPr="00D4198F">
        <w:t>,</w:t>
      </w:r>
      <w:r w:rsidRPr="00D4198F">
        <w:rPr>
          <w:spacing w:val="2"/>
        </w:rPr>
        <w:t xml:space="preserve"> </w:t>
      </w:r>
      <w:r w:rsidRPr="00D4198F">
        <w:rPr>
          <w:spacing w:val="1"/>
        </w:rPr>
        <w:t>e</w:t>
      </w:r>
      <w:r w:rsidRPr="00D4198F">
        <w:t>l r</w:t>
      </w:r>
      <w:r w:rsidRPr="00D4198F">
        <w:rPr>
          <w:spacing w:val="1"/>
        </w:rPr>
        <w:t>o</w:t>
      </w:r>
      <w:r w:rsidRPr="00D4198F">
        <w:t xml:space="preserve">l </w:t>
      </w:r>
      <w:r w:rsidRPr="00D4198F">
        <w:rPr>
          <w:spacing w:val="1"/>
        </w:rPr>
        <w:t>d</w:t>
      </w:r>
      <w:r w:rsidRPr="00D4198F">
        <w:t xml:space="preserve">e </w:t>
      </w:r>
      <w:r w:rsidRPr="00D4198F">
        <w:rPr>
          <w:spacing w:val="-3"/>
        </w:rPr>
        <w:t>l</w:t>
      </w:r>
      <w:r w:rsidRPr="00D4198F">
        <w:rPr>
          <w:spacing w:val="2"/>
        </w:rPr>
        <w:t>a</w:t>
      </w:r>
      <w:r w:rsidRPr="00D4198F">
        <w:t>s m</w:t>
      </w:r>
      <w:r w:rsidRPr="00D4198F">
        <w:rPr>
          <w:spacing w:val="1"/>
        </w:rPr>
        <w:t>ae</w:t>
      </w:r>
      <w:r w:rsidRPr="00D4198F">
        <w:t>str</w:t>
      </w:r>
      <w:r w:rsidRPr="00D4198F">
        <w:rPr>
          <w:spacing w:val="2"/>
        </w:rPr>
        <w:t>a</w:t>
      </w:r>
      <w:r w:rsidRPr="00D4198F">
        <w:t>s o</w:t>
      </w:r>
      <w:r w:rsidRPr="00D4198F">
        <w:rPr>
          <w:spacing w:val="5"/>
        </w:rPr>
        <w:t xml:space="preserve"> </w:t>
      </w:r>
      <w:r w:rsidRPr="00D4198F">
        <w:rPr>
          <w:spacing w:val="1"/>
        </w:rPr>
        <w:t>agen</w:t>
      </w:r>
      <w:r w:rsidRPr="00D4198F">
        <w:t>t</w:t>
      </w:r>
      <w:r w:rsidRPr="00D4198F">
        <w:rPr>
          <w:spacing w:val="3"/>
        </w:rPr>
        <w:t>e</w:t>
      </w:r>
      <w:r w:rsidRPr="00D4198F">
        <w:t xml:space="preserve">s </w:t>
      </w:r>
      <w:r w:rsidRPr="00D4198F">
        <w:rPr>
          <w:spacing w:val="1"/>
        </w:rPr>
        <w:t>edu</w:t>
      </w:r>
      <w:r w:rsidRPr="00D4198F">
        <w:t>c</w:t>
      </w:r>
      <w:r w:rsidRPr="00D4198F">
        <w:rPr>
          <w:spacing w:val="1"/>
        </w:rPr>
        <w:t>a</w:t>
      </w:r>
      <w:r w:rsidRPr="00D4198F">
        <w:t>t</w:t>
      </w:r>
      <w:r w:rsidRPr="00D4198F">
        <w:rPr>
          <w:spacing w:val="-3"/>
        </w:rPr>
        <w:t>i</w:t>
      </w:r>
      <w:r w:rsidRPr="00D4198F">
        <w:rPr>
          <w:spacing w:val="5"/>
        </w:rPr>
        <w:t>v</w:t>
      </w:r>
      <w:r w:rsidRPr="00D4198F">
        <w:rPr>
          <w:spacing w:val="3"/>
        </w:rPr>
        <w:t>o</w:t>
      </w:r>
      <w:r w:rsidRPr="00D4198F">
        <w:t xml:space="preserve">s </w:t>
      </w:r>
      <w:r w:rsidRPr="00D4198F">
        <w:rPr>
          <w:spacing w:val="1"/>
        </w:rPr>
        <w:t>du</w:t>
      </w:r>
      <w:r w:rsidRPr="00D4198F">
        <w:t>r</w:t>
      </w:r>
      <w:r w:rsidRPr="00D4198F">
        <w:rPr>
          <w:spacing w:val="-3"/>
        </w:rPr>
        <w:t>a</w:t>
      </w:r>
      <w:r w:rsidRPr="00D4198F">
        <w:rPr>
          <w:spacing w:val="1"/>
        </w:rPr>
        <w:t>n</w:t>
      </w:r>
      <w:r w:rsidRPr="00D4198F">
        <w:t>te</w:t>
      </w:r>
      <w:r w:rsidRPr="00D4198F">
        <w:rPr>
          <w:spacing w:val="1"/>
        </w:rPr>
        <w:t xml:space="preserve"> </w:t>
      </w:r>
      <w:r w:rsidRPr="00D4198F">
        <w:rPr>
          <w:spacing w:val="-3"/>
        </w:rPr>
        <w:t>l</w:t>
      </w:r>
      <w:r w:rsidRPr="00D4198F">
        <w:t>a</w:t>
      </w:r>
      <w:r w:rsidRPr="00D4198F">
        <w:rPr>
          <w:spacing w:val="6"/>
        </w:rPr>
        <w:t xml:space="preserve"> </w:t>
      </w:r>
      <w:r w:rsidRPr="00D4198F">
        <w:rPr>
          <w:spacing w:val="1"/>
        </w:rPr>
        <w:t>edu</w:t>
      </w:r>
      <w:r w:rsidRPr="00D4198F">
        <w:t>c</w:t>
      </w:r>
      <w:r w:rsidRPr="00D4198F">
        <w:rPr>
          <w:spacing w:val="1"/>
        </w:rPr>
        <w:t>a</w:t>
      </w:r>
      <w:r w:rsidRPr="00D4198F">
        <w:t>c</w:t>
      </w:r>
      <w:r w:rsidRPr="00D4198F">
        <w:rPr>
          <w:spacing w:val="-3"/>
        </w:rPr>
        <w:t>i</w:t>
      </w:r>
      <w:r w:rsidRPr="00D4198F">
        <w:rPr>
          <w:spacing w:val="1"/>
        </w:rPr>
        <w:t>ó</w:t>
      </w:r>
      <w:r w:rsidRPr="00D4198F">
        <w:t>n</w:t>
      </w:r>
      <w:r w:rsidRPr="00D4198F">
        <w:rPr>
          <w:spacing w:val="1"/>
        </w:rPr>
        <w:t xml:space="preserve"> </w:t>
      </w:r>
      <w:r w:rsidRPr="00D4198F">
        <w:rPr>
          <w:spacing w:val="-3"/>
        </w:rPr>
        <w:t>i</w:t>
      </w:r>
      <w:r w:rsidRPr="00D4198F">
        <w:rPr>
          <w:spacing w:val="1"/>
        </w:rPr>
        <w:t>n</w:t>
      </w:r>
      <w:r w:rsidRPr="00D4198F">
        <w:rPr>
          <w:spacing w:val="-3"/>
        </w:rPr>
        <w:t>i</w:t>
      </w:r>
      <w:r w:rsidRPr="00D4198F">
        <w:t>c</w:t>
      </w:r>
      <w:r w:rsidRPr="00D4198F">
        <w:rPr>
          <w:spacing w:val="-3"/>
        </w:rPr>
        <w:t>i</w:t>
      </w:r>
      <w:r w:rsidRPr="00D4198F">
        <w:rPr>
          <w:spacing w:val="6"/>
        </w:rPr>
        <w:t>a</w:t>
      </w:r>
      <w:r w:rsidRPr="00D4198F">
        <w:rPr>
          <w:spacing w:val="-3"/>
        </w:rPr>
        <w:t>l</w:t>
      </w:r>
      <w:r w:rsidRPr="00D4198F">
        <w:t>,</w:t>
      </w:r>
      <w:r w:rsidRPr="00D4198F">
        <w:rPr>
          <w:spacing w:val="2"/>
        </w:rPr>
        <w:t xml:space="preserve"> </w:t>
      </w:r>
      <w:r w:rsidRPr="00D4198F">
        <w:rPr>
          <w:spacing w:val="1"/>
        </w:rPr>
        <w:t>de</w:t>
      </w:r>
      <w:r w:rsidRPr="00D4198F">
        <w:t>s</w:t>
      </w:r>
      <w:r w:rsidRPr="00D4198F">
        <w:rPr>
          <w:spacing w:val="1"/>
        </w:rPr>
        <w:t>d</w:t>
      </w:r>
      <w:r w:rsidRPr="00D4198F">
        <w:t>e</w:t>
      </w:r>
      <w:r w:rsidRPr="00D4198F">
        <w:rPr>
          <w:spacing w:val="1"/>
        </w:rPr>
        <w:t xml:space="preserve"> </w:t>
      </w:r>
      <w:r w:rsidRPr="00D4198F">
        <w:rPr>
          <w:spacing w:val="-3"/>
        </w:rPr>
        <w:t>l</w:t>
      </w:r>
      <w:r w:rsidRPr="00D4198F">
        <w:t>a</w:t>
      </w:r>
      <w:r w:rsidRPr="00D4198F">
        <w:rPr>
          <w:spacing w:val="5"/>
        </w:rPr>
        <w:t xml:space="preserve"> </w:t>
      </w:r>
      <w:r w:rsidRPr="00D4198F">
        <w:rPr>
          <w:spacing w:val="1"/>
        </w:rPr>
        <w:t>e</w:t>
      </w:r>
      <w:r w:rsidRPr="00D4198F">
        <w:t>str</w:t>
      </w:r>
      <w:r w:rsidRPr="00D4198F">
        <w:rPr>
          <w:spacing w:val="1"/>
        </w:rPr>
        <w:t>a</w:t>
      </w:r>
      <w:r w:rsidRPr="00D4198F">
        <w:t>t</w:t>
      </w:r>
      <w:r w:rsidRPr="00D4198F">
        <w:rPr>
          <w:spacing w:val="1"/>
        </w:rPr>
        <w:t>eg</w:t>
      </w:r>
      <w:r w:rsidRPr="00D4198F">
        <w:rPr>
          <w:spacing w:val="-3"/>
        </w:rPr>
        <w:t>i</w:t>
      </w:r>
      <w:r w:rsidRPr="00D4198F">
        <w:t>a</w:t>
      </w:r>
      <w:r w:rsidRPr="00D4198F">
        <w:rPr>
          <w:spacing w:val="1"/>
        </w:rPr>
        <w:t xml:space="preserve"> d</w:t>
      </w:r>
      <w:r w:rsidRPr="00D4198F">
        <w:t xml:space="preserve">e </w:t>
      </w:r>
      <w:r w:rsidRPr="00D4198F">
        <w:rPr>
          <w:spacing w:val="1"/>
        </w:rPr>
        <w:t>a</w:t>
      </w:r>
      <w:r w:rsidRPr="00D4198F">
        <w:t>t</w:t>
      </w:r>
      <w:r w:rsidRPr="00D4198F">
        <w:rPr>
          <w:spacing w:val="1"/>
        </w:rPr>
        <w:t>en</w:t>
      </w:r>
      <w:r w:rsidRPr="00D4198F">
        <w:t>c</w:t>
      </w:r>
      <w:r w:rsidRPr="00D4198F">
        <w:rPr>
          <w:spacing w:val="-3"/>
        </w:rPr>
        <w:t>i</w:t>
      </w:r>
      <w:r w:rsidRPr="00D4198F">
        <w:rPr>
          <w:spacing w:val="1"/>
        </w:rPr>
        <w:t>ó</w:t>
      </w:r>
      <w:r w:rsidRPr="00D4198F">
        <w:t xml:space="preserve">n </w:t>
      </w:r>
      <w:r w:rsidRPr="00D4198F">
        <w:rPr>
          <w:spacing w:val="-3"/>
        </w:rPr>
        <w:t>i</w:t>
      </w:r>
      <w:r w:rsidRPr="00D4198F">
        <w:rPr>
          <w:spacing w:val="1"/>
        </w:rPr>
        <w:t>n</w:t>
      </w:r>
      <w:r w:rsidRPr="00D4198F">
        <w:t>t</w:t>
      </w:r>
      <w:r w:rsidRPr="00D4198F">
        <w:rPr>
          <w:spacing w:val="1"/>
        </w:rPr>
        <w:t>eg</w:t>
      </w:r>
      <w:r w:rsidRPr="00D4198F">
        <w:t>r</w:t>
      </w:r>
      <w:r w:rsidRPr="00D4198F">
        <w:rPr>
          <w:spacing w:val="1"/>
        </w:rPr>
        <w:t>a</w:t>
      </w:r>
      <w:r w:rsidRPr="00D4198F">
        <w:t xml:space="preserve">l a </w:t>
      </w:r>
      <w:r w:rsidRPr="00D4198F">
        <w:rPr>
          <w:spacing w:val="-3"/>
        </w:rPr>
        <w:t>l</w:t>
      </w:r>
      <w:r w:rsidRPr="00D4198F">
        <w:t xml:space="preserve">a </w:t>
      </w:r>
      <w:r w:rsidRPr="00D4198F">
        <w:rPr>
          <w:spacing w:val="1"/>
        </w:rPr>
        <w:t>p</w:t>
      </w:r>
      <w:r w:rsidRPr="00D4198F">
        <w:rPr>
          <w:spacing w:val="5"/>
        </w:rPr>
        <w:t>r</w:t>
      </w:r>
      <w:r w:rsidRPr="00D4198F">
        <w:rPr>
          <w:spacing w:val="-3"/>
        </w:rPr>
        <w:t>i</w:t>
      </w:r>
      <w:r w:rsidRPr="00D4198F">
        <w:t>m</w:t>
      </w:r>
      <w:r w:rsidRPr="00D4198F">
        <w:rPr>
          <w:spacing w:val="1"/>
        </w:rPr>
        <w:t>e</w:t>
      </w:r>
      <w:r w:rsidRPr="00D4198F">
        <w:t xml:space="preserve">ra </w:t>
      </w:r>
      <w:r w:rsidRPr="00D4198F">
        <w:rPr>
          <w:spacing w:val="-3"/>
        </w:rPr>
        <w:t>i</w:t>
      </w:r>
      <w:r w:rsidRPr="00D4198F">
        <w:rPr>
          <w:spacing w:val="1"/>
        </w:rPr>
        <w:t>n</w:t>
      </w:r>
      <w:r w:rsidRPr="00D4198F">
        <w:t>f</w:t>
      </w:r>
      <w:r w:rsidRPr="00D4198F">
        <w:rPr>
          <w:spacing w:val="1"/>
        </w:rPr>
        <w:t>an</w:t>
      </w:r>
      <w:r w:rsidRPr="00D4198F">
        <w:t>c</w:t>
      </w:r>
      <w:r w:rsidRPr="00D4198F">
        <w:rPr>
          <w:spacing w:val="-3"/>
        </w:rPr>
        <w:t>i</w:t>
      </w:r>
      <w:r w:rsidRPr="00D4198F">
        <w:rPr>
          <w:spacing w:val="1"/>
        </w:rPr>
        <w:t>a</w:t>
      </w:r>
      <w:r w:rsidRPr="00D4198F">
        <w:t>,</w:t>
      </w:r>
      <w:r w:rsidRPr="00D4198F">
        <w:rPr>
          <w:spacing w:val="-3"/>
        </w:rPr>
        <w:t xml:space="preserve"> </w:t>
      </w:r>
      <w:r w:rsidRPr="00D4198F">
        <w:rPr>
          <w:spacing w:val="1"/>
        </w:rPr>
        <w:t>bu</w:t>
      </w:r>
      <w:r w:rsidRPr="00D4198F">
        <w:t xml:space="preserve">sca </w:t>
      </w:r>
      <w:r w:rsidRPr="00D4198F">
        <w:rPr>
          <w:spacing w:val="1"/>
        </w:rPr>
        <w:t>que</w:t>
      </w:r>
      <w:r w:rsidRPr="00D4198F">
        <w:t>:</w:t>
      </w:r>
    </w:p>
    <w:p w:rsidR="005C779D" w:rsidRPr="00D4198F" w:rsidRDefault="005C779D" w:rsidP="005C779D">
      <w:pPr>
        <w:spacing w:before="3" w:line="160" w:lineRule="exact"/>
        <w:rPr>
          <w:rFonts w:cs="Times New Roman"/>
          <w:sz w:val="24"/>
          <w:szCs w:val="24"/>
        </w:rPr>
      </w:pPr>
    </w:p>
    <w:p w:rsidR="005C779D" w:rsidRDefault="005C779D" w:rsidP="00872263">
      <w:pPr>
        <w:ind w:left="1246" w:right="-376"/>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rg</w:t>
      </w:r>
      <w:r w:rsidRPr="00D4198F">
        <w:rPr>
          <w:rFonts w:eastAsia="Arial" w:cs="Times New Roman"/>
          <w:spacing w:val="-2"/>
          <w:sz w:val="24"/>
          <w:szCs w:val="24"/>
        </w:rPr>
        <w:t>an</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an</w:t>
      </w:r>
      <w:r w:rsidRPr="00D4198F">
        <w:rPr>
          <w:rFonts w:eastAsia="Arial" w:cs="Times New Roman"/>
          <w:spacing w:val="2"/>
          <w:sz w:val="24"/>
          <w:szCs w:val="24"/>
        </w:rPr>
        <w:t>e</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9"/>
          <w:sz w:val="24"/>
          <w:szCs w:val="24"/>
        </w:rPr>
        <w:t xml:space="preserve"> </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z w:val="24"/>
          <w:szCs w:val="24"/>
        </w:rPr>
        <w:t>cc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 xml:space="preserve"> p</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pacing w:val="2"/>
          <w:sz w:val="24"/>
          <w:szCs w:val="24"/>
        </w:rPr>
        <w:t>q</w:t>
      </w:r>
      <w:r w:rsidRPr="00D4198F">
        <w:rPr>
          <w:rFonts w:eastAsia="Arial" w:cs="Times New Roman"/>
          <w:spacing w:val="-2"/>
          <w:sz w:val="24"/>
          <w:szCs w:val="24"/>
        </w:rPr>
        <w:t>ue</w:t>
      </w:r>
      <w:r w:rsidRPr="00D4198F">
        <w:rPr>
          <w:rFonts w:eastAsia="Arial" w:cs="Times New Roman"/>
          <w:sz w:val="24"/>
          <w:szCs w:val="24"/>
        </w:rPr>
        <w:t xml:space="preserve">n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
          <w:sz w:val="24"/>
          <w:szCs w:val="24"/>
        </w:rPr>
        <w:t xml:space="preserve"> 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ll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b</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5"/>
          <w:sz w:val="24"/>
          <w:szCs w:val="24"/>
        </w:rPr>
        <w:t>v</w:t>
      </w:r>
      <w:r w:rsidRPr="00D4198F">
        <w:rPr>
          <w:rFonts w:eastAsia="Arial" w:cs="Times New Roman"/>
          <w:spacing w:val="-2"/>
          <w:sz w:val="24"/>
          <w:szCs w:val="24"/>
        </w:rPr>
        <w:t>ado</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7"/>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2"/>
          <w:sz w:val="24"/>
          <w:szCs w:val="24"/>
        </w:rPr>
        <w:t>an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 xml:space="preserve"> q</w:t>
      </w:r>
      <w:r w:rsidRPr="00D4198F">
        <w:rPr>
          <w:rFonts w:eastAsia="Arial" w:cs="Times New Roman"/>
          <w:spacing w:val="-2"/>
          <w:sz w:val="24"/>
          <w:szCs w:val="24"/>
        </w:rPr>
        <w:t>u</w:t>
      </w:r>
      <w:r w:rsidRPr="00D4198F">
        <w:rPr>
          <w:rFonts w:eastAsia="Arial" w:cs="Times New Roman"/>
          <w:sz w:val="24"/>
          <w:szCs w:val="24"/>
        </w:rPr>
        <w:t xml:space="preserve">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añan</w:t>
      </w:r>
      <w:r w:rsidRPr="00D4198F">
        <w:rPr>
          <w:rFonts w:eastAsia="Arial" w:cs="Times New Roman"/>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ene</w:t>
      </w:r>
      <w:r w:rsidRPr="00D4198F">
        <w:rPr>
          <w:rFonts w:eastAsia="Arial" w:cs="Times New Roman"/>
          <w:sz w:val="24"/>
          <w:szCs w:val="24"/>
        </w:rPr>
        <w:t>n</w:t>
      </w:r>
      <w:r w:rsidRPr="00D4198F">
        <w:rPr>
          <w:rFonts w:eastAsia="Arial" w:cs="Times New Roman"/>
          <w:spacing w:val="-13"/>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13"/>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ud</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12"/>
          <w:sz w:val="24"/>
          <w:szCs w:val="24"/>
        </w:rPr>
        <w:t xml:space="preserve"> </w:t>
      </w:r>
      <w:r w:rsidRPr="00D4198F">
        <w:rPr>
          <w:rFonts w:eastAsia="Arial" w:cs="Times New Roman"/>
          <w:spacing w:val="2"/>
          <w:sz w:val="24"/>
          <w:szCs w:val="24"/>
        </w:rPr>
        <w:t>h</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8"/>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1"/>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13"/>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q</w:t>
      </w:r>
      <w:r w:rsidRPr="00D4198F">
        <w:rPr>
          <w:rFonts w:eastAsia="Arial" w:cs="Times New Roman"/>
          <w:spacing w:val="-2"/>
          <w:sz w:val="24"/>
          <w:szCs w:val="24"/>
        </w:rPr>
        <w:t>ue</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a</w:t>
      </w:r>
      <w:r w:rsidRPr="00D4198F">
        <w:rPr>
          <w:rFonts w:eastAsia="Arial" w:cs="Times New Roman"/>
          <w:sz w:val="24"/>
          <w:szCs w:val="24"/>
        </w:rPr>
        <w:t>cc</w:t>
      </w:r>
      <w:r w:rsidRPr="00D4198F">
        <w:rPr>
          <w:rFonts w:eastAsia="Arial" w:cs="Times New Roman"/>
          <w:spacing w:val="6"/>
          <w:sz w:val="24"/>
          <w:szCs w:val="24"/>
        </w:rPr>
        <w:t>i</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1"/>
          <w:sz w:val="24"/>
          <w:szCs w:val="24"/>
        </w:rPr>
        <w:t xml:space="preserve"> </w:t>
      </w:r>
      <w:r w:rsidRPr="00D4198F">
        <w:rPr>
          <w:rFonts w:eastAsia="Arial" w:cs="Times New Roman"/>
          <w:spacing w:val="-2"/>
          <w:sz w:val="24"/>
          <w:szCs w:val="24"/>
        </w:rPr>
        <w:t>n</w:t>
      </w:r>
      <w:r w:rsidRPr="00D4198F">
        <w:rPr>
          <w:rFonts w:eastAsia="Arial" w:cs="Times New Roman"/>
          <w:spacing w:val="6"/>
          <w:sz w:val="24"/>
          <w:szCs w:val="24"/>
        </w:rPr>
        <w:t>i</w:t>
      </w:r>
      <w:r w:rsidRPr="00D4198F">
        <w:rPr>
          <w:rFonts w:eastAsia="Arial" w:cs="Times New Roman"/>
          <w:spacing w:val="-2"/>
          <w:sz w:val="24"/>
          <w:szCs w:val="24"/>
        </w:rPr>
        <w:t>ñ</w:t>
      </w:r>
      <w:r w:rsidRPr="00D4198F">
        <w:rPr>
          <w:rFonts w:eastAsia="Arial" w:cs="Times New Roman"/>
          <w:spacing w:val="2"/>
          <w:sz w:val="24"/>
          <w:szCs w:val="24"/>
        </w:rPr>
        <w:t>a</w:t>
      </w:r>
      <w:r w:rsidRPr="00D4198F">
        <w:rPr>
          <w:rFonts w:eastAsia="Arial" w:cs="Times New Roman"/>
          <w:sz w:val="24"/>
          <w:szCs w:val="24"/>
        </w:rPr>
        <w:t xml:space="preserve">s y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0"/>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2"/>
          <w:sz w:val="24"/>
          <w:szCs w:val="24"/>
        </w:rPr>
        <w:t>ño</w:t>
      </w:r>
      <w:r w:rsidRPr="00D4198F">
        <w:rPr>
          <w:rFonts w:eastAsia="Arial" w:cs="Times New Roman"/>
          <w:spacing w:val="5"/>
          <w:sz w:val="24"/>
          <w:szCs w:val="24"/>
        </w:rPr>
        <w:t>s</w:t>
      </w:r>
      <w:r w:rsidRPr="00D4198F">
        <w:rPr>
          <w:rFonts w:eastAsia="Arial" w:cs="Times New Roman"/>
          <w:sz w:val="24"/>
          <w:szCs w:val="24"/>
        </w:rPr>
        <w:t>,</w:t>
      </w:r>
      <w:r w:rsidRPr="00D4198F">
        <w:rPr>
          <w:rFonts w:eastAsia="Arial" w:cs="Times New Roman"/>
          <w:spacing w:val="9"/>
          <w:sz w:val="24"/>
          <w:szCs w:val="24"/>
        </w:rPr>
        <w:t xml:space="preserve"> </w:t>
      </w:r>
      <w:r w:rsidRPr="00D4198F">
        <w:rPr>
          <w:rFonts w:eastAsia="Arial" w:cs="Times New Roman"/>
          <w:sz w:val="24"/>
          <w:szCs w:val="24"/>
        </w:rPr>
        <w:t xml:space="preserve">y </w:t>
      </w:r>
      <w:r w:rsidRPr="00D4198F">
        <w:rPr>
          <w:rFonts w:eastAsia="Arial" w:cs="Times New Roman"/>
          <w:spacing w:val="2"/>
          <w:sz w:val="24"/>
          <w:szCs w:val="24"/>
        </w:rPr>
        <w:t>g</w:t>
      </w:r>
      <w:r w:rsidRPr="00D4198F">
        <w:rPr>
          <w:rFonts w:eastAsia="Arial" w:cs="Times New Roman"/>
          <w:spacing w:val="-2"/>
          <w:sz w:val="24"/>
          <w:szCs w:val="24"/>
        </w:rPr>
        <w:t>ene</w:t>
      </w:r>
      <w:r w:rsidRPr="00D4198F">
        <w:rPr>
          <w:rFonts w:eastAsia="Arial" w:cs="Times New Roman"/>
          <w:spacing w:val="7"/>
          <w:sz w:val="24"/>
          <w:szCs w:val="24"/>
        </w:rPr>
        <w:t>r</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ond</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ne</w:t>
      </w:r>
      <w:r w:rsidRPr="00D4198F">
        <w:rPr>
          <w:rFonts w:eastAsia="Arial" w:cs="Times New Roman"/>
          <w:sz w:val="24"/>
          <w:szCs w:val="24"/>
        </w:rPr>
        <w:t>s</w:t>
      </w:r>
      <w:r w:rsidRPr="00D4198F">
        <w:rPr>
          <w:rFonts w:eastAsia="Arial" w:cs="Times New Roman"/>
          <w:spacing w:val="10"/>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d</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u</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a</w:t>
      </w:r>
      <w:r w:rsidRPr="00D4198F">
        <w:rPr>
          <w:rFonts w:eastAsia="Arial" w:cs="Times New Roman"/>
          <w:spacing w:val="5"/>
          <w:sz w:val="24"/>
          <w:szCs w:val="24"/>
        </w:rPr>
        <w:t>c</w:t>
      </w:r>
      <w:r w:rsidRPr="00D4198F">
        <w:rPr>
          <w:rFonts w:eastAsia="Arial" w:cs="Times New Roman"/>
          <w:spacing w:val="-1"/>
          <w:sz w:val="24"/>
          <w:szCs w:val="24"/>
        </w:rPr>
        <w:t>t</w:t>
      </w:r>
      <w:r w:rsidRPr="00D4198F">
        <w:rPr>
          <w:rFonts w:eastAsia="Arial" w:cs="Times New Roman"/>
          <w:spacing w:val="-2"/>
          <w:sz w:val="24"/>
          <w:szCs w:val="24"/>
        </w:rPr>
        <w:t>ua</w:t>
      </w:r>
      <w:r w:rsidRPr="00D4198F">
        <w:rPr>
          <w:rFonts w:eastAsia="Arial" w:cs="Times New Roman"/>
          <w:sz w:val="24"/>
          <w:szCs w:val="24"/>
        </w:rPr>
        <w:t>r</w:t>
      </w:r>
      <w:r w:rsidRPr="00D4198F">
        <w:rPr>
          <w:rFonts w:eastAsia="Arial" w:cs="Times New Roman"/>
          <w:spacing w:val="6"/>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z w:val="24"/>
          <w:szCs w:val="24"/>
        </w:rPr>
        <w:t xml:space="preserve">n </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an</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pacing w:val="1"/>
          <w:sz w:val="24"/>
          <w:szCs w:val="24"/>
        </w:rPr>
        <w:t>ili</w:t>
      </w:r>
      <w:r w:rsidRPr="00D4198F">
        <w:rPr>
          <w:rFonts w:eastAsia="Arial" w:cs="Times New Roman"/>
          <w:spacing w:val="-2"/>
          <w:sz w:val="24"/>
          <w:szCs w:val="24"/>
        </w:rPr>
        <w:t>da</w:t>
      </w:r>
      <w:r w:rsidRPr="00D4198F">
        <w:rPr>
          <w:rFonts w:eastAsia="Arial" w:cs="Times New Roman"/>
          <w:spacing w:val="2"/>
          <w:sz w:val="24"/>
          <w:szCs w:val="24"/>
        </w:rPr>
        <w:t>d</w:t>
      </w:r>
      <w:r w:rsidRPr="00D4198F">
        <w:rPr>
          <w:rFonts w:eastAsia="Arial" w:cs="Times New Roman"/>
          <w:spacing w:val="-1"/>
          <w:sz w:val="24"/>
          <w:szCs w:val="24"/>
        </w:rPr>
        <w:t>.</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z w:val="24"/>
          <w:szCs w:val="24"/>
        </w:rPr>
        <w:t>.</w:t>
      </w:r>
      <w:r w:rsidRPr="00D4198F">
        <w:rPr>
          <w:rFonts w:eastAsia="Arial" w:cs="Times New Roman"/>
          <w:spacing w:val="-2"/>
          <w:sz w:val="24"/>
          <w:szCs w:val="24"/>
        </w:rPr>
        <w:t xml:space="preserve"> 1</w:t>
      </w:r>
      <w:r w:rsidRPr="00D4198F">
        <w:rPr>
          <w:rFonts w:eastAsia="Arial" w:cs="Times New Roman"/>
          <w:spacing w:val="2"/>
          <w:sz w:val="24"/>
          <w:szCs w:val="24"/>
        </w:rPr>
        <w:t>7</w:t>
      </w:r>
      <w:r w:rsidRPr="00D4198F">
        <w:rPr>
          <w:rFonts w:eastAsia="Arial" w:cs="Times New Roman"/>
          <w:spacing w:val="-2"/>
          <w:sz w:val="24"/>
          <w:szCs w:val="24"/>
        </w:rPr>
        <w:t>0</w:t>
      </w:r>
      <w:r w:rsidRPr="00D4198F">
        <w:rPr>
          <w:rFonts w:eastAsia="Arial" w:cs="Times New Roman"/>
          <w:spacing w:val="5"/>
          <w:sz w:val="24"/>
          <w:szCs w:val="24"/>
        </w:rPr>
        <w:t>)</w:t>
      </w:r>
      <w:r w:rsidRPr="00D4198F">
        <w:rPr>
          <w:rFonts w:eastAsia="Arial" w:cs="Times New Roman"/>
          <w:sz w:val="24"/>
          <w:szCs w:val="24"/>
        </w:rPr>
        <w:t>.</w:t>
      </w:r>
    </w:p>
    <w:p w:rsidR="005C779D" w:rsidRPr="00D4198F" w:rsidRDefault="005C779D" w:rsidP="00C105B5">
      <w:pPr>
        <w:ind w:left="426" w:right="-659"/>
        <w:rPr>
          <w:rFonts w:eastAsia="Arial" w:cs="Times New Roman"/>
          <w:sz w:val="24"/>
          <w:szCs w:val="24"/>
        </w:rPr>
      </w:pPr>
      <w:r w:rsidRPr="00D4198F">
        <w:rPr>
          <w:rFonts w:eastAsia="Arial" w:cs="Times New Roman"/>
          <w:b/>
          <w:spacing w:val="-2"/>
          <w:sz w:val="24"/>
          <w:szCs w:val="24"/>
        </w:rPr>
        <w:t>L</w:t>
      </w:r>
      <w:r w:rsidRPr="00D4198F">
        <w:rPr>
          <w:rFonts w:eastAsia="Arial" w:cs="Times New Roman"/>
          <w:b/>
          <w:spacing w:val="1"/>
          <w:sz w:val="24"/>
          <w:szCs w:val="24"/>
        </w:rPr>
        <w:t>a</w:t>
      </w:r>
      <w:r w:rsidRPr="00D4198F">
        <w:rPr>
          <w:rFonts w:eastAsia="Arial" w:cs="Times New Roman"/>
          <w:b/>
          <w:sz w:val="24"/>
          <w:szCs w:val="24"/>
        </w:rPr>
        <w:t xml:space="preserve">s </w:t>
      </w:r>
      <w:r w:rsidRPr="00D4198F">
        <w:rPr>
          <w:rFonts w:eastAsia="Arial" w:cs="Times New Roman"/>
          <w:b/>
          <w:spacing w:val="1"/>
          <w:sz w:val="24"/>
          <w:szCs w:val="24"/>
        </w:rPr>
        <w:t>c</w:t>
      </w:r>
      <w:r w:rsidRPr="00D4198F">
        <w:rPr>
          <w:rFonts w:eastAsia="Arial" w:cs="Times New Roman"/>
          <w:b/>
          <w:spacing w:val="-2"/>
          <w:sz w:val="24"/>
          <w:szCs w:val="24"/>
        </w:rPr>
        <w:t>o</w:t>
      </w:r>
      <w:r w:rsidRPr="00D4198F">
        <w:rPr>
          <w:rFonts w:eastAsia="Arial" w:cs="Times New Roman"/>
          <w:b/>
          <w:spacing w:val="1"/>
          <w:sz w:val="24"/>
          <w:szCs w:val="24"/>
        </w:rPr>
        <w:t>m</w:t>
      </w:r>
      <w:r w:rsidRPr="00D4198F">
        <w:rPr>
          <w:rFonts w:eastAsia="Arial" w:cs="Times New Roman"/>
          <w:b/>
          <w:spacing w:val="-2"/>
          <w:sz w:val="24"/>
          <w:szCs w:val="24"/>
        </w:rPr>
        <w:t>p</w:t>
      </w:r>
      <w:r w:rsidRPr="00D4198F">
        <w:rPr>
          <w:rFonts w:eastAsia="Arial" w:cs="Times New Roman"/>
          <w:b/>
          <w:spacing w:val="1"/>
          <w:sz w:val="24"/>
          <w:szCs w:val="24"/>
        </w:rPr>
        <w:t>e</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c</w:t>
      </w:r>
      <w:r w:rsidRPr="00D4198F">
        <w:rPr>
          <w:rFonts w:eastAsia="Arial" w:cs="Times New Roman"/>
          <w:b/>
          <w:spacing w:val="-2"/>
          <w:sz w:val="24"/>
          <w:szCs w:val="24"/>
        </w:rPr>
        <w:t>i</w:t>
      </w:r>
      <w:r w:rsidRPr="00D4198F">
        <w:rPr>
          <w:rFonts w:eastAsia="Arial" w:cs="Times New Roman"/>
          <w:b/>
          <w:spacing w:val="1"/>
          <w:sz w:val="24"/>
          <w:szCs w:val="24"/>
        </w:rPr>
        <w:t>a</w:t>
      </w:r>
      <w:r w:rsidRPr="00D4198F">
        <w:rPr>
          <w:rFonts w:eastAsia="Arial" w:cs="Times New Roman"/>
          <w:b/>
          <w:sz w:val="24"/>
          <w:szCs w:val="24"/>
        </w:rPr>
        <w:t xml:space="preserve">s </w:t>
      </w:r>
      <w:r w:rsidRPr="00D4198F">
        <w:rPr>
          <w:rFonts w:eastAsia="Arial" w:cs="Times New Roman"/>
          <w:b/>
          <w:spacing w:val="-2"/>
          <w:sz w:val="24"/>
          <w:szCs w:val="24"/>
        </w:rPr>
        <w:t>b</w:t>
      </w:r>
      <w:r w:rsidRPr="00D4198F">
        <w:rPr>
          <w:rFonts w:eastAsia="Arial" w:cs="Times New Roman"/>
          <w:b/>
          <w:spacing w:val="1"/>
          <w:sz w:val="24"/>
          <w:szCs w:val="24"/>
        </w:rPr>
        <w:t>ás</w:t>
      </w:r>
      <w:r w:rsidRPr="00D4198F">
        <w:rPr>
          <w:rFonts w:eastAsia="Arial" w:cs="Times New Roman"/>
          <w:b/>
          <w:spacing w:val="-2"/>
          <w:sz w:val="24"/>
          <w:szCs w:val="24"/>
        </w:rPr>
        <w:t>i</w:t>
      </w:r>
      <w:r w:rsidRPr="00D4198F">
        <w:rPr>
          <w:rFonts w:eastAsia="Arial" w:cs="Times New Roman"/>
          <w:b/>
          <w:spacing w:val="1"/>
          <w:sz w:val="24"/>
          <w:szCs w:val="24"/>
        </w:rPr>
        <w:t>ca</w:t>
      </w:r>
      <w:r w:rsidRPr="00D4198F">
        <w:rPr>
          <w:rFonts w:eastAsia="Arial" w:cs="Times New Roman"/>
          <w:b/>
          <w:sz w:val="24"/>
          <w:szCs w:val="24"/>
        </w:rPr>
        <w:t xml:space="preserve">s </w:t>
      </w:r>
      <w:r w:rsidRPr="00D4198F">
        <w:rPr>
          <w:rFonts w:eastAsia="Arial" w:cs="Times New Roman"/>
          <w:b/>
          <w:spacing w:val="1"/>
          <w:sz w:val="24"/>
          <w:szCs w:val="24"/>
        </w:rPr>
        <w:t>e</w:t>
      </w:r>
      <w:r w:rsidRPr="00D4198F">
        <w:rPr>
          <w:rFonts w:eastAsia="Arial" w:cs="Times New Roman"/>
          <w:b/>
          <w:sz w:val="24"/>
          <w:szCs w:val="24"/>
        </w:rPr>
        <w:t>n</w:t>
      </w:r>
      <w:r w:rsidRPr="00D4198F">
        <w:rPr>
          <w:rFonts w:eastAsia="Arial" w:cs="Times New Roman"/>
          <w:b/>
          <w:spacing w:val="-3"/>
          <w:sz w:val="24"/>
          <w:szCs w:val="24"/>
        </w:rPr>
        <w:t xml:space="preserve"> </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2"/>
          <w:sz w:val="24"/>
          <w:szCs w:val="24"/>
        </w:rPr>
        <w:t>g</w:t>
      </w:r>
      <w:r w:rsidRPr="00D4198F">
        <w:rPr>
          <w:rFonts w:eastAsia="Arial" w:cs="Times New Roman"/>
          <w:b/>
          <w:spacing w:val="1"/>
          <w:sz w:val="24"/>
          <w:szCs w:val="24"/>
        </w:rPr>
        <w:t>ra</w:t>
      </w:r>
      <w:r w:rsidRPr="00D4198F">
        <w:rPr>
          <w:rFonts w:eastAsia="Arial" w:cs="Times New Roman"/>
          <w:b/>
          <w:spacing w:val="-2"/>
          <w:sz w:val="24"/>
          <w:szCs w:val="24"/>
        </w:rPr>
        <w:t>d</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t</w:t>
      </w:r>
      <w:r w:rsidRPr="00D4198F">
        <w:rPr>
          <w:rFonts w:eastAsia="Arial" w:cs="Times New Roman"/>
          <w:b/>
          <w:spacing w:val="1"/>
          <w:sz w:val="24"/>
          <w:szCs w:val="24"/>
        </w:rPr>
        <w:t>ra</w:t>
      </w:r>
      <w:r w:rsidRPr="00D4198F">
        <w:rPr>
          <w:rFonts w:eastAsia="Arial" w:cs="Times New Roman"/>
          <w:b/>
          <w:spacing w:val="-2"/>
          <w:sz w:val="24"/>
          <w:szCs w:val="24"/>
        </w:rPr>
        <w:t>n</w:t>
      </w:r>
      <w:r w:rsidRPr="00D4198F">
        <w:rPr>
          <w:rFonts w:eastAsia="Arial" w:cs="Times New Roman"/>
          <w:b/>
          <w:spacing w:val="1"/>
          <w:sz w:val="24"/>
          <w:szCs w:val="24"/>
        </w:rPr>
        <w:t>s</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pacing w:val="-2"/>
          <w:sz w:val="24"/>
          <w:szCs w:val="24"/>
        </w:rPr>
        <w:t>ión</w:t>
      </w:r>
      <w:r w:rsidRPr="00D4198F">
        <w:rPr>
          <w:rFonts w:eastAsia="Arial" w:cs="Times New Roman"/>
          <w:b/>
          <w:sz w:val="24"/>
          <w:szCs w:val="24"/>
        </w:rPr>
        <w:t>.</w:t>
      </w:r>
    </w:p>
    <w:p w:rsidR="005C779D" w:rsidRPr="00D4198F" w:rsidRDefault="005C779D" w:rsidP="008D02FC">
      <w:r w:rsidRPr="00D4198F">
        <w:lastRenderedPageBreak/>
        <w:t>Ahora,</w:t>
      </w:r>
      <w:r w:rsidRPr="00D4198F">
        <w:rPr>
          <w:spacing w:val="-18"/>
        </w:rPr>
        <w:t xml:space="preserve"> </w:t>
      </w:r>
      <w:r w:rsidRPr="00D4198F">
        <w:t>des</w:t>
      </w:r>
      <w:r w:rsidRPr="00D4198F">
        <w:rPr>
          <w:spacing w:val="-3"/>
        </w:rPr>
        <w:t>d</w:t>
      </w:r>
      <w:r w:rsidRPr="00D4198F">
        <w:t>e</w:t>
      </w:r>
      <w:r w:rsidRPr="00D4198F">
        <w:rPr>
          <w:spacing w:val="-15"/>
        </w:rPr>
        <w:t xml:space="preserve"> </w:t>
      </w:r>
      <w:r w:rsidRPr="00D4198F">
        <w:t>el</w:t>
      </w:r>
      <w:r w:rsidRPr="00D4198F">
        <w:rPr>
          <w:spacing w:val="-20"/>
        </w:rPr>
        <w:t xml:space="preserve"> </w:t>
      </w:r>
      <w:r w:rsidRPr="00D4198F">
        <w:t>marco</w:t>
      </w:r>
      <w:r w:rsidRPr="00D4198F">
        <w:rPr>
          <w:spacing w:val="-15"/>
        </w:rPr>
        <w:t xml:space="preserve"> </w:t>
      </w:r>
      <w:r w:rsidRPr="00D4198F">
        <w:t>de</w:t>
      </w:r>
      <w:r w:rsidRPr="00D4198F">
        <w:rPr>
          <w:spacing w:val="-15"/>
        </w:rPr>
        <w:t xml:space="preserve"> </w:t>
      </w:r>
      <w:r w:rsidRPr="00D4198F">
        <w:rPr>
          <w:spacing w:val="-3"/>
        </w:rPr>
        <w:t>l</w:t>
      </w:r>
      <w:r w:rsidRPr="00D4198F">
        <w:t>as</w:t>
      </w:r>
      <w:r w:rsidRPr="00D4198F">
        <w:rPr>
          <w:spacing w:val="-17"/>
        </w:rPr>
        <w:t xml:space="preserve"> </w:t>
      </w:r>
      <w:r w:rsidRPr="00D4198F">
        <w:t>compe</w:t>
      </w:r>
      <w:r w:rsidRPr="00D4198F">
        <w:rPr>
          <w:spacing w:val="-2"/>
        </w:rPr>
        <w:t>t</w:t>
      </w:r>
      <w:r w:rsidRPr="00D4198F">
        <w:t>enc</w:t>
      </w:r>
      <w:r w:rsidRPr="00D4198F">
        <w:rPr>
          <w:spacing w:val="-3"/>
        </w:rPr>
        <w:t>i</w:t>
      </w:r>
      <w:r w:rsidRPr="00D4198F">
        <w:t>as</w:t>
      </w:r>
      <w:r w:rsidRPr="00D4198F">
        <w:rPr>
          <w:spacing w:val="-17"/>
        </w:rPr>
        <w:t xml:space="preserve"> </w:t>
      </w:r>
      <w:r w:rsidRPr="00D4198F">
        <w:t>bás</w:t>
      </w:r>
      <w:r w:rsidRPr="00D4198F">
        <w:rPr>
          <w:spacing w:val="-8"/>
        </w:rPr>
        <w:t>i</w:t>
      </w:r>
      <w:r w:rsidRPr="00D4198F">
        <w:t>cas</w:t>
      </w:r>
      <w:r w:rsidRPr="00D4198F">
        <w:rPr>
          <w:spacing w:val="-17"/>
        </w:rPr>
        <w:t xml:space="preserve"> </w:t>
      </w:r>
      <w:r w:rsidRPr="00D4198F">
        <w:t>en</w:t>
      </w:r>
      <w:r w:rsidRPr="00D4198F">
        <w:rPr>
          <w:spacing w:val="-15"/>
        </w:rPr>
        <w:t xml:space="preserve"> </w:t>
      </w:r>
      <w:r w:rsidRPr="00D4198F">
        <w:t>el</w:t>
      </w:r>
      <w:r w:rsidRPr="00D4198F">
        <w:rPr>
          <w:spacing w:val="-20"/>
        </w:rPr>
        <w:t xml:space="preserve"> </w:t>
      </w:r>
      <w:r w:rsidRPr="00D4198F">
        <w:t>grado</w:t>
      </w:r>
      <w:r w:rsidRPr="00D4198F">
        <w:rPr>
          <w:spacing w:val="-15"/>
        </w:rPr>
        <w:t xml:space="preserve"> </w:t>
      </w:r>
      <w:r w:rsidRPr="00D4198F">
        <w:rPr>
          <w:spacing w:val="-3"/>
        </w:rPr>
        <w:t>d</w:t>
      </w:r>
      <w:r w:rsidRPr="00D4198F">
        <w:t>e</w:t>
      </w:r>
      <w:r w:rsidRPr="00D4198F">
        <w:rPr>
          <w:spacing w:val="-15"/>
        </w:rPr>
        <w:t xml:space="preserve"> </w:t>
      </w:r>
      <w:r w:rsidRPr="00D4198F">
        <w:rPr>
          <w:spacing w:val="-2"/>
        </w:rPr>
        <w:t>t</w:t>
      </w:r>
      <w:r w:rsidRPr="00D4198F">
        <w:t>rans</w:t>
      </w:r>
      <w:r w:rsidRPr="00D4198F">
        <w:rPr>
          <w:spacing w:val="-3"/>
        </w:rPr>
        <w:t>i</w:t>
      </w:r>
      <w:r w:rsidRPr="00D4198F">
        <w:t>c</w:t>
      </w:r>
      <w:r w:rsidRPr="00D4198F">
        <w:rPr>
          <w:spacing w:val="-3"/>
        </w:rPr>
        <w:t>i</w:t>
      </w:r>
      <w:r w:rsidRPr="00D4198F">
        <w:t>ón,</w:t>
      </w:r>
      <w:r w:rsidRPr="00D4198F">
        <w:rPr>
          <w:spacing w:val="-18"/>
        </w:rPr>
        <w:t xml:space="preserve"> </w:t>
      </w:r>
      <w:r w:rsidRPr="00D4198F">
        <w:rPr>
          <w:spacing w:val="9"/>
        </w:rPr>
        <w:t>s</w:t>
      </w:r>
      <w:r w:rsidRPr="00D4198F">
        <w:t>e</w:t>
      </w:r>
      <w:r w:rsidRPr="00D4198F">
        <w:rPr>
          <w:spacing w:val="-15"/>
        </w:rPr>
        <w:t xml:space="preserve"> </w:t>
      </w:r>
      <w:r w:rsidRPr="00D4198F">
        <w:t>propone su</w:t>
      </w:r>
      <w:r w:rsidRPr="00D4198F">
        <w:rPr>
          <w:spacing w:val="-15"/>
        </w:rPr>
        <w:t xml:space="preserve"> </w:t>
      </w:r>
      <w:r w:rsidRPr="00D4198F">
        <w:t>desarro</w:t>
      </w:r>
      <w:r w:rsidRPr="00D4198F">
        <w:rPr>
          <w:spacing w:val="-3"/>
        </w:rPr>
        <w:t>ll</w:t>
      </w:r>
      <w:r w:rsidRPr="00D4198F">
        <w:t>o</w:t>
      </w:r>
      <w:r w:rsidRPr="00D4198F">
        <w:rPr>
          <w:spacing w:val="-15"/>
        </w:rPr>
        <w:t xml:space="preserve"> </w:t>
      </w:r>
      <w:r w:rsidRPr="00D4198F">
        <w:t>de</w:t>
      </w:r>
      <w:r w:rsidRPr="00D4198F">
        <w:rPr>
          <w:spacing w:val="-15"/>
        </w:rPr>
        <w:t xml:space="preserve"> </w:t>
      </w:r>
      <w:r w:rsidRPr="00D4198F">
        <w:t>manera</w:t>
      </w:r>
      <w:r w:rsidRPr="00D4198F">
        <w:rPr>
          <w:spacing w:val="-15"/>
        </w:rPr>
        <w:t xml:space="preserve"> </w:t>
      </w:r>
      <w:r w:rsidRPr="00D4198F">
        <w:t>crea</w:t>
      </w:r>
      <w:r w:rsidRPr="00D4198F">
        <w:rPr>
          <w:spacing w:val="-2"/>
        </w:rPr>
        <w:t>t</w:t>
      </w:r>
      <w:r w:rsidRPr="00D4198F">
        <w:rPr>
          <w:spacing w:val="-3"/>
        </w:rPr>
        <w:t>i</w:t>
      </w:r>
      <w:r w:rsidRPr="00D4198F">
        <w:t>va</w:t>
      </w:r>
      <w:r w:rsidRPr="00D4198F">
        <w:rPr>
          <w:spacing w:val="-15"/>
        </w:rPr>
        <w:t xml:space="preserve"> </w:t>
      </w:r>
      <w:r w:rsidRPr="00D4198F">
        <w:t>y</w:t>
      </w:r>
      <w:r w:rsidRPr="00D4198F">
        <w:rPr>
          <w:spacing w:val="-22"/>
        </w:rPr>
        <w:t xml:space="preserve"> </w:t>
      </w:r>
      <w:r w:rsidRPr="00D4198F">
        <w:rPr>
          <w:spacing w:val="3"/>
        </w:rPr>
        <w:t>f</w:t>
      </w:r>
      <w:r w:rsidRPr="00D4198F">
        <w:rPr>
          <w:spacing w:val="-3"/>
        </w:rPr>
        <w:t>l</w:t>
      </w:r>
      <w:r w:rsidRPr="00D4198F">
        <w:t>ex</w:t>
      </w:r>
      <w:r w:rsidRPr="00D4198F">
        <w:rPr>
          <w:spacing w:val="-3"/>
        </w:rPr>
        <w:t>i</w:t>
      </w:r>
      <w:r w:rsidRPr="00D4198F">
        <w:rPr>
          <w:spacing w:val="6"/>
        </w:rPr>
        <w:t>b</w:t>
      </w:r>
      <w:r w:rsidRPr="00D4198F">
        <w:rPr>
          <w:spacing w:val="-3"/>
        </w:rPr>
        <w:t>l</w:t>
      </w:r>
      <w:r w:rsidRPr="00D4198F">
        <w:t>e</w:t>
      </w:r>
      <w:r w:rsidRPr="00D4198F">
        <w:rPr>
          <w:spacing w:val="-15"/>
        </w:rPr>
        <w:t xml:space="preserve"> </w:t>
      </w:r>
      <w:r w:rsidRPr="00D4198F">
        <w:t>an</w:t>
      </w:r>
      <w:r w:rsidRPr="00D4198F">
        <w:rPr>
          <w:spacing w:val="-2"/>
        </w:rPr>
        <w:t>t</w:t>
      </w:r>
      <w:r w:rsidRPr="00D4198F">
        <w:t>e</w:t>
      </w:r>
      <w:r w:rsidRPr="00D4198F">
        <w:rPr>
          <w:spacing w:val="-15"/>
        </w:rPr>
        <w:t xml:space="preserve"> </w:t>
      </w:r>
      <w:r w:rsidRPr="00D4198F">
        <w:t>las</w:t>
      </w:r>
      <w:r w:rsidRPr="00D4198F">
        <w:rPr>
          <w:spacing w:val="-17"/>
        </w:rPr>
        <w:t xml:space="preserve"> </w:t>
      </w:r>
      <w:r w:rsidRPr="00D4198F">
        <w:t>d</w:t>
      </w:r>
      <w:r w:rsidRPr="00D4198F">
        <w:rPr>
          <w:spacing w:val="-3"/>
        </w:rPr>
        <w:t>i</w:t>
      </w:r>
      <w:r w:rsidRPr="00D4198F">
        <w:rPr>
          <w:spacing w:val="5"/>
        </w:rPr>
        <w:t>v</w:t>
      </w:r>
      <w:r w:rsidRPr="00D4198F">
        <w:t>ersas</w:t>
      </w:r>
      <w:r w:rsidRPr="00D4198F">
        <w:rPr>
          <w:spacing w:val="-17"/>
        </w:rPr>
        <w:t xml:space="preserve"> </w:t>
      </w:r>
      <w:r w:rsidRPr="00D4198F">
        <w:t>s</w:t>
      </w:r>
      <w:r w:rsidRPr="00D4198F">
        <w:rPr>
          <w:spacing w:val="-3"/>
        </w:rPr>
        <w:t>i</w:t>
      </w:r>
      <w:r w:rsidRPr="00D4198F">
        <w:rPr>
          <w:spacing w:val="-2"/>
        </w:rPr>
        <w:t>t</w:t>
      </w:r>
      <w:r w:rsidRPr="00D4198F">
        <w:t>uac</w:t>
      </w:r>
      <w:r w:rsidRPr="00D4198F">
        <w:rPr>
          <w:spacing w:val="-3"/>
        </w:rPr>
        <w:t>i</w:t>
      </w:r>
      <w:r w:rsidRPr="00D4198F">
        <w:t>ones</w:t>
      </w:r>
      <w:r w:rsidRPr="00D4198F">
        <w:rPr>
          <w:spacing w:val="-17"/>
        </w:rPr>
        <w:t xml:space="preserve"> </w:t>
      </w:r>
      <w:r w:rsidRPr="00D4198F">
        <w:t>que</w:t>
      </w:r>
      <w:r w:rsidRPr="00D4198F">
        <w:rPr>
          <w:spacing w:val="-15"/>
        </w:rPr>
        <w:t xml:space="preserve"> </w:t>
      </w:r>
      <w:r w:rsidRPr="00D4198F">
        <w:t>se</w:t>
      </w:r>
      <w:r w:rsidRPr="00D4198F">
        <w:rPr>
          <w:spacing w:val="-15"/>
        </w:rPr>
        <w:t xml:space="preserve"> </w:t>
      </w:r>
      <w:r w:rsidRPr="00D4198F">
        <w:t>pre</w:t>
      </w:r>
      <w:r w:rsidRPr="00D4198F">
        <w:rPr>
          <w:spacing w:val="-5"/>
        </w:rPr>
        <w:t>s</w:t>
      </w:r>
      <w:r w:rsidRPr="00D4198F">
        <w:t>en</w:t>
      </w:r>
      <w:r w:rsidRPr="00D4198F">
        <w:rPr>
          <w:spacing w:val="-2"/>
        </w:rPr>
        <w:t>t</w:t>
      </w:r>
      <w:r w:rsidRPr="00D4198F">
        <w:t xml:space="preserve">an en </w:t>
      </w:r>
      <w:r w:rsidRPr="00D4198F">
        <w:rPr>
          <w:spacing w:val="-3"/>
        </w:rPr>
        <w:t>l</w:t>
      </w:r>
      <w:r w:rsidRPr="00D4198F">
        <w:t>a co</w:t>
      </w:r>
      <w:r w:rsidRPr="00D4198F">
        <w:rPr>
          <w:spacing w:val="-2"/>
        </w:rPr>
        <w:t>t</w:t>
      </w:r>
      <w:r w:rsidRPr="00D4198F">
        <w:rPr>
          <w:spacing w:val="-3"/>
        </w:rPr>
        <w:t>i</w:t>
      </w:r>
      <w:r w:rsidRPr="00D4198F">
        <w:t>d</w:t>
      </w:r>
      <w:r w:rsidRPr="00D4198F">
        <w:rPr>
          <w:spacing w:val="-3"/>
        </w:rPr>
        <w:t>i</w:t>
      </w:r>
      <w:r w:rsidRPr="00D4198F">
        <w:t>a</w:t>
      </w:r>
      <w:r w:rsidRPr="00D4198F">
        <w:rPr>
          <w:spacing w:val="6"/>
        </w:rPr>
        <w:t>n</w:t>
      </w:r>
      <w:r w:rsidRPr="00D4198F">
        <w:rPr>
          <w:spacing w:val="-3"/>
        </w:rPr>
        <w:t>i</w:t>
      </w:r>
      <w:r w:rsidRPr="00D4198F">
        <w:t>dad;</w:t>
      </w:r>
      <w:r w:rsidRPr="00D4198F">
        <w:rPr>
          <w:spacing w:val="-3"/>
        </w:rPr>
        <w:t xml:space="preserve"> </w:t>
      </w:r>
      <w:r w:rsidRPr="00D4198F">
        <w:t>en</w:t>
      </w:r>
      <w:r w:rsidRPr="00D4198F">
        <w:rPr>
          <w:spacing w:val="-2"/>
        </w:rPr>
        <w:t>t</w:t>
      </w:r>
      <w:r w:rsidRPr="00D4198F">
        <w:t>end</w:t>
      </w:r>
      <w:r w:rsidRPr="00D4198F">
        <w:rPr>
          <w:spacing w:val="-3"/>
        </w:rPr>
        <w:t>i</w:t>
      </w:r>
      <w:r w:rsidRPr="00D4198F">
        <w:t xml:space="preserve">endo </w:t>
      </w:r>
      <w:r w:rsidRPr="00D4198F">
        <w:rPr>
          <w:spacing w:val="-3"/>
        </w:rPr>
        <w:t>p</w:t>
      </w:r>
      <w:r w:rsidRPr="00D4198F">
        <w:t>or</w:t>
      </w:r>
      <w:r w:rsidRPr="00D4198F">
        <w:rPr>
          <w:spacing w:val="-1"/>
        </w:rPr>
        <w:t xml:space="preserve"> </w:t>
      </w:r>
      <w:r w:rsidRPr="00D4198F">
        <w:t>compe</w:t>
      </w:r>
      <w:r w:rsidRPr="00D4198F">
        <w:rPr>
          <w:spacing w:val="-2"/>
        </w:rPr>
        <w:t>t</w:t>
      </w:r>
      <w:r w:rsidRPr="00D4198F">
        <w:rPr>
          <w:spacing w:val="-3"/>
        </w:rPr>
        <w:t>e</w:t>
      </w:r>
      <w:r w:rsidRPr="00D4198F">
        <w:t>nc</w:t>
      </w:r>
      <w:r w:rsidRPr="00D4198F">
        <w:rPr>
          <w:spacing w:val="-3"/>
        </w:rPr>
        <w:t>i</w:t>
      </w:r>
      <w:r w:rsidRPr="00D4198F">
        <w:t>as:</w:t>
      </w:r>
    </w:p>
    <w:p w:rsidR="005C779D" w:rsidRPr="00D4198F" w:rsidRDefault="005C779D" w:rsidP="00872263">
      <w:pPr>
        <w:ind w:left="1246" w:right="-376"/>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l c</w:t>
      </w:r>
      <w:r w:rsidRPr="00D4198F">
        <w:rPr>
          <w:rFonts w:eastAsia="Arial" w:cs="Times New Roman"/>
          <w:spacing w:val="-2"/>
          <w:sz w:val="24"/>
          <w:szCs w:val="24"/>
        </w:rPr>
        <w:t>on</w:t>
      </w:r>
      <w:r w:rsidRPr="00D4198F">
        <w:rPr>
          <w:rFonts w:eastAsia="Arial" w:cs="Times New Roman"/>
          <w:spacing w:val="1"/>
          <w:sz w:val="24"/>
          <w:szCs w:val="24"/>
        </w:rPr>
        <w:t>j</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2"/>
          <w:sz w:val="24"/>
          <w:szCs w:val="24"/>
        </w:rPr>
        <w:t xml:space="preserve"> 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ha</w:t>
      </w:r>
      <w:r w:rsidRPr="00D4198F">
        <w:rPr>
          <w:rFonts w:eastAsia="Arial" w:cs="Times New Roman"/>
          <w:spacing w:val="2"/>
          <w:sz w:val="24"/>
          <w:szCs w:val="24"/>
        </w:rPr>
        <w:t>b</w:t>
      </w:r>
      <w:r w:rsidRPr="00D4198F">
        <w:rPr>
          <w:rFonts w:eastAsia="Arial" w:cs="Times New Roman"/>
          <w:spacing w:val="1"/>
          <w:sz w:val="24"/>
          <w:szCs w:val="24"/>
        </w:rPr>
        <w:t>ili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4"/>
          <w:sz w:val="24"/>
          <w:szCs w:val="24"/>
        </w:rPr>
        <w:t>t</w:t>
      </w:r>
      <w:r w:rsidRPr="00D4198F">
        <w:rPr>
          <w:rFonts w:eastAsia="Arial" w:cs="Times New Roman"/>
          <w:spacing w:val="-2"/>
          <w:sz w:val="24"/>
          <w:szCs w:val="24"/>
        </w:rPr>
        <w:t>ude</w:t>
      </w:r>
      <w:r w:rsidRPr="00D4198F">
        <w:rPr>
          <w:rFonts w:eastAsia="Arial" w:cs="Times New Roman"/>
          <w:spacing w:val="5"/>
          <w:sz w:val="24"/>
          <w:szCs w:val="24"/>
        </w:rPr>
        <w:t>s</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pr</w:t>
      </w:r>
      <w:r w:rsidRPr="00D4198F">
        <w:rPr>
          <w:rFonts w:eastAsia="Arial" w:cs="Times New Roman"/>
          <w:spacing w:val="-2"/>
          <w:sz w:val="24"/>
          <w:szCs w:val="24"/>
        </w:rPr>
        <w:t>en</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one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 xml:space="preserve">y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one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z w:val="24"/>
          <w:szCs w:val="24"/>
        </w:rPr>
        <w:t>o</w:t>
      </w:r>
      <w:r w:rsidRPr="00D4198F">
        <w:rPr>
          <w:rFonts w:eastAsia="Arial" w:cs="Times New Roman"/>
          <w:spacing w:val="6"/>
          <w:sz w:val="24"/>
          <w:szCs w:val="24"/>
        </w:rPr>
        <w:t xml:space="preserve"> </w:t>
      </w:r>
      <w:r w:rsidRPr="00D4198F">
        <w:rPr>
          <w:rFonts w:eastAsia="Arial" w:cs="Times New Roman"/>
          <w:spacing w:val="-2"/>
          <w:sz w:val="24"/>
          <w:szCs w:val="24"/>
        </w:rPr>
        <w:t>a</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 xml:space="preserve">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ada</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z w:val="24"/>
          <w:szCs w:val="24"/>
        </w:rPr>
        <w:t>sí</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f</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ili</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eñ</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4"/>
          <w:sz w:val="24"/>
          <w:szCs w:val="24"/>
        </w:rPr>
        <w:t>f</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1"/>
          <w:sz w:val="24"/>
          <w:szCs w:val="24"/>
        </w:rPr>
        <w:t>i</w:t>
      </w:r>
      <w:r w:rsidRPr="00D4198F">
        <w:rPr>
          <w:rFonts w:eastAsia="Arial" w:cs="Times New Roman"/>
          <w:spacing w:val="2"/>
          <w:sz w:val="24"/>
          <w:szCs w:val="24"/>
        </w:rPr>
        <w:t>b</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z</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2"/>
          <w:sz w:val="24"/>
          <w:szCs w:val="24"/>
        </w:rPr>
        <w:t xml:space="preserve"> d</w:t>
      </w:r>
      <w:r w:rsidRPr="00D4198F">
        <w:rPr>
          <w:rFonts w:eastAsia="Arial" w:cs="Times New Roman"/>
          <w:sz w:val="24"/>
          <w:szCs w:val="24"/>
        </w:rPr>
        <w:t xml:space="preserve">e </w:t>
      </w:r>
      <w:r w:rsidRPr="00D4198F">
        <w:rPr>
          <w:rFonts w:eastAsia="Arial" w:cs="Times New Roman"/>
          <w:spacing w:val="-2"/>
          <w:sz w:val="24"/>
          <w:szCs w:val="24"/>
        </w:rPr>
        <w:t>un</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da</w:t>
      </w:r>
      <w:r w:rsidRPr="00D4198F">
        <w:rPr>
          <w:rFonts w:eastAsia="Arial" w:cs="Times New Roman"/>
          <w:sz w:val="24"/>
          <w:szCs w:val="24"/>
        </w:rPr>
        <w:t>d</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5"/>
          <w:sz w:val="24"/>
          <w:szCs w:val="24"/>
        </w:rPr>
        <w:t>x</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n</w:t>
      </w:r>
      <w:r w:rsidRPr="00D4198F">
        <w:rPr>
          <w:rFonts w:eastAsia="Arial" w:cs="Times New Roman"/>
          <w:spacing w:val="-2"/>
          <w:sz w:val="24"/>
          <w:szCs w:val="24"/>
        </w:rPr>
        <w:t>ue</w:t>
      </w:r>
      <w:r w:rsidRPr="00D4198F">
        <w:rPr>
          <w:rFonts w:eastAsia="Arial" w:cs="Times New Roman"/>
          <w:spacing w:val="5"/>
          <w:sz w:val="24"/>
          <w:szCs w:val="24"/>
        </w:rPr>
        <w:t>v</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7"/>
          <w:sz w:val="24"/>
          <w:szCs w:val="24"/>
        </w:rPr>
        <w:t>r</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2"/>
          <w:sz w:val="24"/>
          <w:szCs w:val="24"/>
        </w:rPr>
        <w:t>do</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5"/>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u</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 xml:space="preserve">o </w:t>
      </w:r>
      <w:r w:rsidRPr="00D4198F">
        <w:rPr>
          <w:rFonts w:eastAsia="Arial" w:cs="Times New Roman"/>
          <w:spacing w:val="1"/>
          <w:sz w:val="24"/>
          <w:szCs w:val="24"/>
        </w:rPr>
        <w:t>Di</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nó</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co</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6"/>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3"/>
          <w:sz w:val="24"/>
          <w:szCs w:val="24"/>
        </w:rPr>
        <w:t>B</w:t>
      </w:r>
      <w:r w:rsidRPr="00D4198F">
        <w:rPr>
          <w:rFonts w:eastAsia="Arial" w:cs="Times New Roman"/>
          <w:spacing w:val="-2"/>
          <w:sz w:val="24"/>
          <w:szCs w:val="24"/>
        </w:rPr>
        <w:t>á</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4"/>
          <w:sz w:val="24"/>
          <w:szCs w:val="24"/>
        </w:rPr>
        <w:t>T</w:t>
      </w:r>
      <w:r w:rsidRPr="00D4198F">
        <w:rPr>
          <w:rFonts w:eastAsia="Arial" w:cs="Times New Roman"/>
          <w:spacing w:val="2"/>
          <w:sz w:val="24"/>
          <w:szCs w:val="24"/>
        </w:rPr>
        <w:t>ra</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pacing w:val="-2"/>
          <w:sz w:val="24"/>
          <w:szCs w:val="24"/>
        </w:rPr>
        <w:t>n</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p</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2</w:t>
      </w:r>
      <w:r w:rsidRPr="00D4198F">
        <w:rPr>
          <w:rFonts w:eastAsia="Arial" w:cs="Times New Roman"/>
          <w:spacing w:val="-2"/>
          <w:sz w:val="24"/>
          <w:szCs w:val="24"/>
        </w:rPr>
        <w:t>0</w:t>
      </w:r>
      <w:r w:rsidRPr="00D4198F">
        <w:rPr>
          <w:rFonts w:eastAsia="Arial" w:cs="Times New Roman"/>
          <w:spacing w:val="10"/>
          <w:sz w:val="24"/>
          <w:szCs w:val="24"/>
        </w:rPr>
        <w:t>)</w:t>
      </w:r>
      <w:r w:rsidR="00194ED0" w:rsidRPr="00D4198F">
        <w:rPr>
          <w:rFonts w:eastAsia="Arial" w:cs="Times New Roman"/>
          <w:sz w:val="24"/>
          <w:szCs w:val="24"/>
        </w:rPr>
        <w:t>.</w:t>
      </w:r>
    </w:p>
    <w:p w:rsidR="00C105B5" w:rsidRDefault="005C779D" w:rsidP="008D02FC">
      <w:r w:rsidRPr="00D4198F">
        <w:t>A</w:t>
      </w:r>
      <w:r w:rsidRPr="00D4198F">
        <w:rPr>
          <w:spacing w:val="3"/>
        </w:rPr>
        <w:t xml:space="preserve"> </w:t>
      </w:r>
      <w:r w:rsidRPr="00D4198F">
        <w:t>par</w:t>
      </w:r>
      <w:r w:rsidRPr="00D4198F">
        <w:rPr>
          <w:spacing w:val="-2"/>
        </w:rPr>
        <w:t>t</w:t>
      </w:r>
      <w:r w:rsidRPr="00D4198F">
        <w:rPr>
          <w:spacing w:val="-3"/>
        </w:rPr>
        <w:t>i</w:t>
      </w:r>
      <w:r w:rsidRPr="00D4198F">
        <w:t>r</w:t>
      </w:r>
      <w:r w:rsidRPr="00D4198F">
        <w:rPr>
          <w:spacing w:val="3"/>
        </w:rPr>
        <w:t xml:space="preserve"> </w:t>
      </w:r>
      <w:r w:rsidRPr="00D4198F">
        <w:t>de</w:t>
      </w:r>
      <w:r w:rsidRPr="00D4198F">
        <w:rPr>
          <w:spacing w:val="5"/>
        </w:rPr>
        <w:t xml:space="preserve"> </w:t>
      </w:r>
      <w:r w:rsidRPr="00D4198F">
        <w:rPr>
          <w:spacing w:val="-3"/>
        </w:rPr>
        <w:t>l</w:t>
      </w:r>
      <w:r w:rsidRPr="00D4198F">
        <w:t>as</w:t>
      </w:r>
      <w:r w:rsidRPr="00D4198F">
        <w:rPr>
          <w:spacing w:val="3"/>
        </w:rPr>
        <w:t xml:space="preserve"> </w:t>
      </w:r>
      <w:r w:rsidRPr="00D4198F">
        <w:t>or</w:t>
      </w:r>
      <w:r w:rsidRPr="00D4198F">
        <w:rPr>
          <w:spacing w:val="-3"/>
        </w:rPr>
        <w:t>i</w:t>
      </w:r>
      <w:r w:rsidRPr="00D4198F">
        <w:t>en</w:t>
      </w:r>
      <w:r w:rsidRPr="00D4198F">
        <w:rPr>
          <w:spacing w:val="-2"/>
        </w:rPr>
        <w:t>t</w:t>
      </w:r>
      <w:r w:rsidRPr="00D4198F">
        <w:t>ac</w:t>
      </w:r>
      <w:r w:rsidRPr="00D4198F">
        <w:rPr>
          <w:spacing w:val="-3"/>
        </w:rPr>
        <w:t>i</w:t>
      </w:r>
      <w:r w:rsidRPr="00D4198F">
        <w:t>ones</w:t>
      </w:r>
      <w:r w:rsidRPr="00D4198F">
        <w:rPr>
          <w:spacing w:val="3"/>
        </w:rPr>
        <w:t xml:space="preserve"> </w:t>
      </w:r>
      <w:r w:rsidRPr="00D4198F">
        <w:t>da</w:t>
      </w:r>
      <w:r w:rsidRPr="00D4198F">
        <w:rPr>
          <w:spacing w:val="-3"/>
        </w:rPr>
        <w:t>d</w:t>
      </w:r>
      <w:r w:rsidRPr="00D4198F">
        <w:t>as</w:t>
      </w:r>
      <w:r w:rsidRPr="00D4198F">
        <w:rPr>
          <w:spacing w:val="3"/>
        </w:rPr>
        <w:t xml:space="preserve"> </w:t>
      </w:r>
      <w:r w:rsidRPr="00D4198F">
        <w:t>de</w:t>
      </w:r>
      <w:r w:rsidRPr="00D4198F">
        <w:rPr>
          <w:spacing w:val="-5"/>
        </w:rPr>
        <w:t>s</w:t>
      </w:r>
      <w:r w:rsidRPr="00D4198F">
        <w:t>de</w:t>
      </w:r>
      <w:r w:rsidRPr="00D4198F">
        <w:rPr>
          <w:spacing w:val="5"/>
        </w:rPr>
        <w:t xml:space="preserve"> </w:t>
      </w:r>
      <w:r w:rsidRPr="00D4198F">
        <w:t xml:space="preserve">el </w:t>
      </w:r>
      <w:r w:rsidRPr="00D4198F">
        <w:rPr>
          <w:spacing w:val="-5"/>
        </w:rPr>
        <w:t>M</w:t>
      </w:r>
      <w:r w:rsidRPr="00D4198F">
        <w:t>EN,</w:t>
      </w:r>
      <w:r w:rsidRPr="00D4198F">
        <w:rPr>
          <w:spacing w:val="2"/>
        </w:rPr>
        <w:t xml:space="preserve"> </w:t>
      </w:r>
      <w:r w:rsidRPr="00D4198F">
        <w:t>es</w:t>
      </w:r>
      <w:r w:rsidRPr="00D4198F">
        <w:rPr>
          <w:spacing w:val="3"/>
        </w:rPr>
        <w:t xml:space="preserve"> </w:t>
      </w:r>
      <w:r w:rsidRPr="00D4198F">
        <w:rPr>
          <w:spacing w:val="-3"/>
        </w:rPr>
        <w:t>i</w:t>
      </w:r>
      <w:r w:rsidRPr="00D4198F">
        <w:t>mpor</w:t>
      </w:r>
      <w:r w:rsidRPr="00D4198F">
        <w:rPr>
          <w:spacing w:val="-2"/>
        </w:rPr>
        <w:t>t</w:t>
      </w:r>
      <w:r w:rsidRPr="00D4198F">
        <w:t>an</w:t>
      </w:r>
      <w:r w:rsidRPr="00D4198F">
        <w:rPr>
          <w:spacing w:val="-2"/>
        </w:rPr>
        <w:t>t</w:t>
      </w:r>
      <w:r w:rsidRPr="00D4198F">
        <w:t>e</w:t>
      </w:r>
      <w:r w:rsidRPr="00D4198F">
        <w:rPr>
          <w:spacing w:val="5"/>
        </w:rPr>
        <w:t xml:space="preserve"> </w:t>
      </w:r>
      <w:r w:rsidRPr="00D4198F">
        <w:rPr>
          <w:spacing w:val="-2"/>
        </w:rPr>
        <w:t>t</w:t>
      </w:r>
      <w:r w:rsidRPr="00D4198F">
        <w:t>ener</w:t>
      </w:r>
      <w:r w:rsidRPr="00D4198F">
        <w:rPr>
          <w:spacing w:val="-1"/>
        </w:rPr>
        <w:t xml:space="preserve"> </w:t>
      </w:r>
      <w:r w:rsidRPr="00D4198F">
        <w:t>en</w:t>
      </w:r>
      <w:r w:rsidRPr="00D4198F">
        <w:rPr>
          <w:spacing w:val="5"/>
        </w:rPr>
        <w:t xml:space="preserve"> </w:t>
      </w:r>
      <w:r w:rsidRPr="00D4198F">
        <w:t>cu</w:t>
      </w:r>
      <w:r w:rsidRPr="00D4198F">
        <w:rPr>
          <w:spacing w:val="-3"/>
        </w:rPr>
        <w:t>e</w:t>
      </w:r>
      <w:r w:rsidRPr="00D4198F">
        <w:t>n</w:t>
      </w:r>
      <w:r w:rsidRPr="00D4198F">
        <w:rPr>
          <w:spacing w:val="-2"/>
        </w:rPr>
        <w:t>t</w:t>
      </w:r>
      <w:r w:rsidRPr="00D4198F">
        <w:t>a</w:t>
      </w:r>
      <w:r w:rsidRPr="00D4198F">
        <w:rPr>
          <w:spacing w:val="5"/>
        </w:rPr>
        <w:t xml:space="preserve"> </w:t>
      </w:r>
      <w:r w:rsidRPr="00D4198F">
        <w:t>q</w:t>
      </w:r>
      <w:r w:rsidRPr="00D4198F">
        <w:rPr>
          <w:spacing w:val="-3"/>
        </w:rPr>
        <w:t>u</w:t>
      </w:r>
      <w:r w:rsidRPr="00D4198F">
        <w:t>e</w:t>
      </w:r>
      <w:r w:rsidRPr="00D4198F">
        <w:rPr>
          <w:spacing w:val="5"/>
        </w:rPr>
        <w:t xml:space="preserve"> </w:t>
      </w:r>
      <w:r w:rsidRPr="00D4198F">
        <w:t>el n</w:t>
      </w:r>
      <w:r w:rsidRPr="00D4198F">
        <w:rPr>
          <w:spacing w:val="-3"/>
        </w:rPr>
        <w:t>i</w:t>
      </w:r>
      <w:r w:rsidRPr="00D4198F">
        <w:t>ño recons</w:t>
      </w:r>
      <w:r w:rsidRPr="00D4198F">
        <w:rPr>
          <w:spacing w:val="-2"/>
        </w:rPr>
        <w:t>t</w:t>
      </w:r>
      <w:r w:rsidRPr="00D4198F">
        <w:t>ru</w:t>
      </w:r>
      <w:r w:rsidRPr="00D4198F">
        <w:rPr>
          <w:spacing w:val="-5"/>
        </w:rPr>
        <w:t>y</w:t>
      </w:r>
      <w:r w:rsidRPr="00D4198F">
        <w:t xml:space="preserve">e </w:t>
      </w:r>
      <w:r w:rsidRPr="00D4198F">
        <w:rPr>
          <w:spacing w:val="-3"/>
        </w:rPr>
        <w:t>l</w:t>
      </w:r>
      <w:r w:rsidRPr="00D4198F">
        <w:t>as compe</w:t>
      </w:r>
      <w:r w:rsidRPr="00D4198F">
        <w:rPr>
          <w:spacing w:val="-2"/>
        </w:rPr>
        <w:t>t</w:t>
      </w:r>
      <w:r w:rsidRPr="00D4198F">
        <w:t>enc</w:t>
      </w:r>
      <w:r w:rsidRPr="00D4198F">
        <w:rPr>
          <w:spacing w:val="-3"/>
        </w:rPr>
        <w:t>i</w:t>
      </w:r>
      <w:r w:rsidRPr="00D4198F">
        <w:t xml:space="preserve">as que </w:t>
      </w:r>
      <w:r w:rsidRPr="00D4198F">
        <w:rPr>
          <w:spacing w:val="-3"/>
        </w:rPr>
        <w:t>l</w:t>
      </w:r>
      <w:r w:rsidRPr="00D4198F">
        <w:t xml:space="preserve">e ayudan a </w:t>
      </w:r>
      <w:r w:rsidRPr="00D4198F">
        <w:rPr>
          <w:spacing w:val="-2"/>
        </w:rPr>
        <w:t>t</w:t>
      </w:r>
      <w:r w:rsidRPr="00D4198F">
        <w:t>rans</w:t>
      </w:r>
      <w:r w:rsidRPr="00D4198F">
        <w:rPr>
          <w:spacing w:val="-2"/>
        </w:rPr>
        <w:t>f</w:t>
      </w:r>
      <w:r w:rsidRPr="00D4198F">
        <w:t>ormar su re</w:t>
      </w:r>
      <w:r w:rsidRPr="00D4198F">
        <w:rPr>
          <w:spacing w:val="-3"/>
        </w:rPr>
        <w:t>l</w:t>
      </w:r>
      <w:r w:rsidRPr="00D4198F">
        <w:t>ac</w:t>
      </w:r>
      <w:r w:rsidRPr="00D4198F">
        <w:rPr>
          <w:spacing w:val="-3"/>
        </w:rPr>
        <w:t>i</w:t>
      </w:r>
      <w:r w:rsidRPr="00D4198F">
        <w:t>ón con el en</w:t>
      </w:r>
      <w:r w:rsidRPr="00D4198F">
        <w:rPr>
          <w:spacing w:val="-2"/>
        </w:rPr>
        <w:t>t</w:t>
      </w:r>
      <w:r w:rsidRPr="00D4198F">
        <w:t>orno,</w:t>
      </w:r>
      <w:r w:rsidRPr="00D4198F">
        <w:rPr>
          <w:spacing w:val="-2"/>
        </w:rPr>
        <w:t xml:space="preserve"> </w:t>
      </w:r>
      <w:r w:rsidRPr="00D4198F">
        <w:rPr>
          <w:spacing w:val="-5"/>
        </w:rPr>
        <w:t>y</w:t>
      </w:r>
      <w:r w:rsidRPr="00D4198F">
        <w:t xml:space="preserve">a que su </w:t>
      </w:r>
      <w:r w:rsidRPr="00D4198F">
        <w:rPr>
          <w:spacing w:val="-5"/>
        </w:rPr>
        <w:t>c</w:t>
      </w:r>
      <w:r w:rsidRPr="00D4198F">
        <w:t>omp</w:t>
      </w:r>
      <w:r w:rsidRPr="00D4198F">
        <w:rPr>
          <w:spacing w:val="-3"/>
        </w:rPr>
        <w:t>l</w:t>
      </w:r>
      <w:r w:rsidRPr="00D4198F">
        <w:t>e</w:t>
      </w:r>
      <w:r w:rsidRPr="00D4198F">
        <w:rPr>
          <w:spacing w:val="-3"/>
        </w:rPr>
        <w:t>ji</w:t>
      </w:r>
      <w:r w:rsidRPr="00D4198F">
        <w:t>dad dep</w:t>
      </w:r>
      <w:r w:rsidRPr="00D4198F">
        <w:rPr>
          <w:spacing w:val="-3"/>
        </w:rPr>
        <w:t>e</w:t>
      </w:r>
      <w:r w:rsidRPr="00D4198F">
        <w:t xml:space="preserve">nde </w:t>
      </w:r>
      <w:r w:rsidRPr="00D4198F">
        <w:rPr>
          <w:spacing w:val="-3"/>
        </w:rPr>
        <w:t>d</w:t>
      </w:r>
      <w:r w:rsidRPr="00D4198F">
        <w:t xml:space="preserve">e </w:t>
      </w:r>
      <w:r w:rsidRPr="00D4198F">
        <w:rPr>
          <w:spacing w:val="-3"/>
        </w:rPr>
        <w:t>l</w:t>
      </w:r>
      <w:r w:rsidRPr="00D4198F">
        <w:t>as</w:t>
      </w:r>
      <w:r w:rsidRPr="00D4198F">
        <w:rPr>
          <w:spacing w:val="-1"/>
        </w:rPr>
        <w:t xml:space="preserve"> </w:t>
      </w:r>
      <w:r w:rsidRPr="00D4198F">
        <w:t>ac</w:t>
      </w:r>
      <w:r w:rsidRPr="00D4198F">
        <w:rPr>
          <w:spacing w:val="-2"/>
        </w:rPr>
        <w:t>t</w:t>
      </w:r>
      <w:r w:rsidRPr="00D4198F">
        <w:rPr>
          <w:spacing w:val="-3"/>
        </w:rPr>
        <w:t>i</w:t>
      </w:r>
      <w:r w:rsidRPr="00D4198F">
        <w:rPr>
          <w:spacing w:val="5"/>
        </w:rPr>
        <w:t>v</w:t>
      </w:r>
      <w:r w:rsidRPr="00D4198F">
        <w:rPr>
          <w:spacing w:val="-3"/>
        </w:rPr>
        <w:t>i</w:t>
      </w:r>
      <w:r w:rsidRPr="00D4198F">
        <w:t>dades</w:t>
      </w:r>
      <w:r w:rsidRPr="00D4198F">
        <w:rPr>
          <w:spacing w:val="-1"/>
        </w:rPr>
        <w:t xml:space="preserve"> </w:t>
      </w:r>
      <w:r w:rsidRPr="00D4198F">
        <w:t>or</w:t>
      </w:r>
      <w:r w:rsidRPr="00D4198F">
        <w:rPr>
          <w:spacing w:val="-3"/>
        </w:rPr>
        <w:t>i</w:t>
      </w:r>
      <w:r w:rsidRPr="00D4198F">
        <w:t>en</w:t>
      </w:r>
      <w:r w:rsidRPr="00D4198F">
        <w:rPr>
          <w:spacing w:val="-2"/>
        </w:rPr>
        <w:t>t</w:t>
      </w:r>
      <w:r w:rsidRPr="00D4198F">
        <w:t>a</w:t>
      </w:r>
      <w:r w:rsidRPr="00D4198F">
        <w:rPr>
          <w:spacing w:val="-3"/>
        </w:rPr>
        <w:t>d</w:t>
      </w:r>
      <w:r w:rsidRPr="00D4198F">
        <w:t>as</w:t>
      </w:r>
      <w:r w:rsidRPr="00D4198F">
        <w:rPr>
          <w:spacing w:val="-1"/>
        </w:rPr>
        <w:t xml:space="preserve"> </w:t>
      </w:r>
      <w:r w:rsidRPr="00D4198F">
        <w:t>de</w:t>
      </w:r>
      <w:r w:rsidRPr="00D4198F">
        <w:rPr>
          <w:spacing w:val="-5"/>
        </w:rPr>
        <w:t>s</w:t>
      </w:r>
      <w:r w:rsidRPr="00D4198F">
        <w:t xml:space="preserve">de el </w:t>
      </w:r>
      <w:r w:rsidRPr="00D4198F">
        <w:rPr>
          <w:spacing w:val="-3"/>
        </w:rPr>
        <w:t>j</w:t>
      </w:r>
      <w:r w:rsidRPr="00D4198F">
        <w:t>uego,</w:t>
      </w:r>
      <w:r w:rsidRPr="00D4198F">
        <w:rPr>
          <w:spacing w:val="-3"/>
        </w:rPr>
        <w:t xml:space="preserve"> </w:t>
      </w:r>
      <w:r w:rsidRPr="00D4198F">
        <w:t xml:space="preserve">y </w:t>
      </w:r>
      <w:r w:rsidRPr="00D4198F">
        <w:rPr>
          <w:spacing w:val="-3"/>
        </w:rPr>
        <w:t>l</w:t>
      </w:r>
      <w:r w:rsidRPr="00D4198F">
        <w:t>e</w:t>
      </w:r>
      <w:r w:rsidRPr="00D4198F">
        <w:rPr>
          <w:spacing w:val="-10"/>
        </w:rPr>
        <w:t xml:space="preserve"> </w:t>
      </w:r>
      <w:r w:rsidRPr="00D4198F">
        <w:t>perm</w:t>
      </w:r>
      <w:r w:rsidRPr="00D4198F">
        <w:rPr>
          <w:spacing w:val="-3"/>
        </w:rPr>
        <w:t>i</w:t>
      </w:r>
      <w:r w:rsidRPr="00D4198F">
        <w:rPr>
          <w:spacing w:val="-2"/>
        </w:rPr>
        <w:t>t</w:t>
      </w:r>
      <w:r w:rsidRPr="00D4198F">
        <w:t>en</w:t>
      </w:r>
      <w:r w:rsidRPr="00D4198F">
        <w:rPr>
          <w:spacing w:val="-10"/>
        </w:rPr>
        <w:t xml:space="preserve"> </w:t>
      </w:r>
      <w:r w:rsidRPr="00D4198F">
        <w:t>al</w:t>
      </w:r>
      <w:r w:rsidRPr="00D4198F">
        <w:rPr>
          <w:spacing w:val="-15"/>
        </w:rPr>
        <w:t xml:space="preserve"> </w:t>
      </w:r>
      <w:r w:rsidRPr="00D4198F">
        <w:rPr>
          <w:spacing w:val="6"/>
        </w:rPr>
        <w:t>n</w:t>
      </w:r>
      <w:r w:rsidRPr="00D4198F">
        <w:rPr>
          <w:spacing w:val="-3"/>
        </w:rPr>
        <w:t>i</w:t>
      </w:r>
      <w:r w:rsidRPr="00D4198F">
        <w:t>ño</w:t>
      </w:r>
      <w:r w:rsidRPr="00D4198F">
        <w:rPr>
          <w:spacing w:val="-10"/>
        </w:rPr>
        <w:t xml:space="preserve"> </w:t>
      </w:r>
      <w:r w:rsidRPr="00D4198F">
        <w:rPr>
          <w:spacing w:val="-2"/>
        </w:rPr>
        <w:t>t</w:t>
      </w:r>
      <w:r w:rsidRPr="00D4198F">
        <w:t>ener</w:t>
      </w:r>
      <w:r w:rsidRPr="00D4198F">
        <w:rPr>
          <w:spacing w:val="-12"/>
        </w:rPr>
        <w:t xml:space="preserve"> </w:t>
      </w:r>
      <w:r w:rsidRPr="00D4198F">
        <w:t>un</w:t>
      </w:r>
      <w:r w:rsidRPr="00D4198F">
        <w:rPr>
          <w:spacing w:val="-10"/>
        </w:rPr>
        <w:t xml:space="preserve"> </w:t>
      </w:r>
      <w:r w:rsidRPr="00D4198F">
        <w:t>conoc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10"/>
        </w:rPr>
        <w:t xml:space="preserve"> </w:t>
      </w:r>
      <w:r w:rsidRPr="00D4198F">
        <w:t>de</w:t>
      </w:r>
      <w:r w:rsidRPr="00D4198F">
        <w:rPr>
          <w:spacing w:val="-10"/>
        </w:rPr>
        <w:t xml:space="preserve"> </w:t>
      </w:r>
      <w:r w:rsidRPr="00D4198F">
        <w:t>sí</w:t>
      </w:r>
      <w:r w:rsidRPr="00D4198F">
        <w:rPr>
          <w:spacing w:val="-13"/>
        </w:rPr>
        <w:t xml:space="preserve"> </w:t>
      </w:r>
      <w:r w:rsidRPr="00D4198F">
        <w:t>m</w:t>
      </w:r>
      <w:r w:rsidRPr="00D4198F">
        <w:rPr>
          <w:spacing w:val="-3"/>
        </w:rPr>
        <w:t>i</w:t>
      </w:r>
      <w:r w:rsidRPr="00D4198F">
        <w:t>smo,</w:t>
      </w:r>
      <w:r w:rsidRPr="00D4198F">
        <w:rPr>
          <w:spacing w:val="-13"/>
        </w:rPr>
        <w:t xml:space="preserve"> </w:t>
      </w:r>
      <w:r w:rsidRPr="00D4198F">
        <w:t>de</w:t>
      </w:r>
      <w:r w:rsidRPr="00D4198F">
        <w:rPr>
          <w:spacing w:val="-10"/>
        </w:rPr>
        <w:t xml:space="preserve"> </w:t>
      </w:r>
      <w:r w:rsidRPr="00D4198F">
        <w:t>su</w:t>
      </w:r>
      <w:r w:rsidRPr="00D4198F">
        <w:rPr>
          <w:spacing w:val="-10"/>
        </w:rPr>
        <w:t xml:space="preserve"> </w:t>
      </w:r>
      <w:r w:rsidRPr="00D4198F">
        <w:t>en</w:t>
      </w:r>
      <w:r w:rsidRPr="00D4198F">
        <w:rPr>
          <w:spacing w:val="-2"/>
        </w:rPr>
        <w:t>t</w:t>
      </w:r>
      <w:r w:rsidRPr="00D4198F">
        <w:t>orno</w:t>
      </w:r>
      <w:r w:rsidRPr="00D4198F">
        <w:rPr>
          <w:spacing w:val="-10"/>
        </w:rPr>
        <w:t xml:space="preserve"> </w:t>
      </w:r>
      <w:r w:rsidRPr="00D4198F">
        <w:rPr>
          <w:spacing w:val="-2"/>
        </w:rPr>
        <w:t>fí</w:t>
      </w:r>
      <w:r w:rsidRPr="00D4198F">
        <w:t>s</w:t>
      </w:r>
      <w:r w:rsidRPr="00D4198F">
        <w:rPr>
          <w:spacing w:val="-3"/>
        </w:rPr>
        <w:t>i</w:t>
      </w:r>
      <w:r w:rsidRPr="00D4198F">
        <w:t>co</w:t>
      </w:r>
      <w:r w:rsidRPr="00D4198F">
        <w:rPr>
          <w:spacing w:val="-5"/>
        </w:rPr>
        <w:t xml:space="preserve"> </w:t>
      </w:r>
      <w:r w:rsidRPr="00D4198F">
        <w:t>y</w:t>
      </w:r>
      <w:r w:rsidRPr="00D4198F">
        <w:rPr>
          <w:spacing w:val="-17"/>
        </w:rPr>
        <w:t xml:space="preserve"> </w:t>
      </w:r>
      <w:r w:rsidRPr="00D4198F">
        <w:t>so</w:t>
      </w:r>
      <w:r w:rsidRPr="00D4198F">
        <w:rPr>
          <w:spacing w:val="5"/>
        </w:rPr>
        <w:t>c</w:t>
      </w:r>
      <w:r w:rsidRPr="00D4198F">
        <w:rPr>
          <w:spacing w:val="-3"/>
        </w:rPr>
        <w:t>i</w:t>
      </w:r>
      <w:r w:rsidRPr="00D4198F">
        <w:t>a</w:t>
      </w:r>
      <w:r w:rsidRPr="00D4198F">
        <w:rPr>
          <w:spacing w:val="-3"/>
        </w:rPr>
        <w:t>l</w:t>
      </w:r>
      <w:r w:rsidRPr="00D4198F">
        <w:t>.</w:t>
      </w:r>
      <w:r w:rsidRPr="00D4198F">
        <w:rPr>
          <w:spacing w:val="-3"/>
        </w:rPr>
        <w:t xml:space="preserve"> </w:t>
      </w:r>
      <w:r w:rsidRPr="00D4198F">
        <w:rPr>
          <w:spacing w:val="-7"/>
        </w:rPr>
        <w:t>T</w:t>
      </w:r>
      <w:r w:rsidRPr="00D4198F">
        <w:t>odo e</w:t>
      </w:r>
      <w:r w:rsidRPr="00D4198F">
        <w:rPr>
          <w:spacing w:val="-3"/>
        </w:rPr>
        <w:t>ll</w:t>
      </w:r>
      <w:r w:rsidRPr="00D4198F">
        <w:t>o,</w:t>
      </w:r>
      <w:r w:rsidRPr="00D4198F">
        <w:rPr>
          <w:spacing w:val="12"/>
        </w:rPr>
        <w:t xml:space="preserve"> </w:t>
      </w:r>
      <w:r w:rsidRPr="00D4198F">
        <w:rPr>
          <w:spacing w:val="-2"/>
        </w:rPr>
        <w:t>f</w:t>
      </w:r>
      <w:r w:rsidRPr="00D4198F">
        <w:t>aci</w:t>
      </w:r>
      <w:r w:rsidRPr="00D4198F">
        <w:rPr>
          <w:spacing w:val="-3"/>
        </w:rPr>
        <w:t>l</w:t>
      </w:r>
      <w:r w:rsidRPr="00D4198F">
        <w:t>i</w:t>
      </w:r>
      <w:r w:rsidRPr="00D4198F">
        <w:rPr>
          <w:spacing w:val="-2"/>
        </w:rPr>
        <w:t>t</w:t>
      </w:r>
      <w:r w:rsidRPr="00D4198F">
        <w:t>a</w:t>
      </w:r>
      <w:r w:rsidRPr="00D4198F">
        <w:rPr>
          <w:spacing w:val="10"/>
        </w:rPr>
        <w:t xml:space="preserve"> </w:t>
      </w:r>
      <w:r w:rsidRPr="00D4198F">
        <w:t>el</w:t>
      </w:r>
      <w:r w:rsidRPr="00D4198F">
        <w:rPr>
          <w:spacing w:val="5"/>
        </w:rPr>
        <w:t xml:space="preserve"> </w:t>
      </w:r>
      <w:r w:rsidRPr="00D4198F">
        <w:t>saber</w:t>
      </w:r>
      <w:r w:rsidRPr="00D4198F">
        <w:rPr>
          <w:spacing w:val="8"/>
        </w:rPr>
        <w:t xml:space="preserve"> </w:t>
      </w:r>
      <w:r w:rsidRPr="00D4198F">
        <w:t>y</w:t>
      </w:r>
      <w:r w:rsidRPr="00D4198F">
        <w:rPr>
          <w:spacing w:val="8"/>
        </w:rPr>
        <w:t xml:space="preserve"> </w:t>
      </w:r>
      <w:r w:rsidRPr="00D4198F">
        <w:t>el</w:t>
      </w:r>
      <w:r w:rsidRPr="00D4198F">
        <w:rPr>
          <w:spacing w:val="5"/>
        </w:rPr>
        <w:t xml:space="preserve"> </w:t>
      </w:r>
      <w:r w:rsidRPr="00D4198F">
        <w:t>hacer</w:t>
      </w:r>
      <w:r w:rsidRPr="00D4198F">
        <w:rPr>
          <w:spacing w:val="8"/>
        </w:rPr>
        <w:t xml:space="preserve"> </w:t>
      </w:r>
      <w:r w:rsidRPr="00D4198F">
        <w:t>para</w:t>
      </w:r>
      <w:r w:rsidRPr="00D4198F">
        <w:rPr>
          <w:spacing w:val="10"/>
        </w:rPr>
        <w:t xml:space="preserve"> </w:t>
      </w:r>
      <w:r w:rsidRPr="00D4198F">
        <w:t>re</w:t>
      </w:r>
      <w:r w:rsidRPr="00D4198F">
        <w:rPr>
          <w:spacing w:val="-3"/>
        </w:rPr>
        <w:t>l</w:t>
      </w:r>
      <w:r w:rsidRPr="00D4198F">
        <w:t>ac</w:t>
      </w:r>
      <w:r w:rsidRPr="00D4198F">
        <w:rPr>
          <w:spacing w:val="-3"/>
        </w:rPr>
        <w:t>i</w:t>
      </w:r>
      <w:r w:rsidRPr="00D4198F">
        <w:t>onarse</w:t>
      </w:r>
      <w:r w:rsidRPr="00D4198F">
        <w:rPr>
          <w:spacing w:val="10"/>
        </w:rPr>
        <w:t xml:space="preserve"> </w:t>
      </w:r>
      <w:r w:rsidRPr="00D4198F">
        <w:t>con</w:t>
      </w:r>
      <w:r w:rsidRPr="00D4198F">
        <w:rPr>
          <w:spacing w:val="10"/>
        </w:rPr>
        <w:t xml:space="preserve"> </w:t>
      </w:r>
      <w:r w:rsidRPr="00D4198F">
        <w:t>el</w:t>
      </w:r>
      <w:r w:rsidRPr="00D4198F">
        <w:rPr>
          <w:spacing w:val="5"/>
        </w:rPr>
        <w:t xml:space="preserve"> </w:t>
      </w:r>
      <w:r w:rsidRPr="00D4198F">
        <w:t>mundo.</w:t>
      </w:r>
      <w:r w:rsidRPr="00D4198F">
        <w:rPr>
          <w:spacing w:val="16"/>
        </w:rPr>
        <w:t xml:space="preserve"> </w:t>
      </w:r>
      <w:r w:rsidRPr="00D4198F">
        <w:t>En</w:t>
      </w:r>
      <w:r w:rsidRPr="00D4198F">
        <w:rPr>
          <w:spacing w:val="10"/>
        </w:rPr>
        <w:t xml:space="preserve"> </w:t>
      </w:r>
      <w:r w:rsidRPr="00D4198F">
        <w:t>es</w:t>
      </w:r>
      <w:r w:rsidRPr="00D4198F">
        <w:rPr>
          <w:spacing w:val="-2"/>
        </w:rPr>
        <w:t>t</w:t>
      </w:r>
      <w:r w:rsidRPr="00D4198F">
        <w:t>e</w:t>
      </w:r>
      <w:r w:rsidRPr="00D4198F">
        <w:rPr>
          <w:spacing w:val="10"/>
        </w:rPr>
        <w:t xml:space="preserve"> </w:t>
      </w:r>
      <w:r w:rsidRPr="00D4198F">
        <w:t>sen</w:t>
      </w:r>
      <w:r w:rsidRPr="00D4198F">
        <w:rPr>
          <w:spacing w:val="-2"/>
        </w:rPr>
        <w:t>t</w:t>
      </w:r>
      <w:r w:rsidRPr="00D4198F">
        <w:rPr>
          <w:spacing w:val="-3"/>
        </w:rPr>
        <w:t>i</w:t>
      </w:r>
      <w:r w:rsidRPr="00D4198F">
        <w:t>do,</w:t>
      </w:r>
      <w:r w:rsidRPr="00D4198F">
        <w:rPr>
          <w:spacing w:val="7"/>
        </w:rPr>
        <w:t xml:space="preserve"> </w:t>
      </w:r>
      <w:r w:rsidRPr="00D4198F">
        <w:t>des</w:t>
      </w:r>
      <w:r w:rsidRPr="00D4198F">
        <w:rPr>
          <w:spacing w:val="-3"/>
        </w:rPr>
        <w:t>d</w:t>
      </w:r>
      <w:r w:rsidRPr="00D4198F">
        <w:t xml:space="preserve">e </w:t>
      </w:r>
      <w:r w:rsidRPr="00D4198F">
        <w:rPr>
          <w:spacing w:val="-3"/>
        </w:rPr>
        <w:t>l</w:t>
      </w:r>
      <w:r w:rsidRPr="00D4198F">
        <w:t xml:space="preserve">os funcionamientos cognitivos se </w:t>
      </w:r>
      <w:r w:rsidRPr="00D4198F">
        <w:rPr>
          <w:spacing w:val="3"/>
        </w:rPr>
        <w:t>posibilita</w:t>
      </w:r>
      <w:r w:rsidRPr="00D4198F">
        <w:t xml:space="preserve"> </w:t>
      </w:r>
      <w:r w:rsidRPr="00D4198F">
        <w:rPr>
          <w:spacing w:val="13"/>
        </w:rPr>
        <w:t>el</w:t>
      </w:r>
      <w:r w:rsidRPr="00D4198F">
        <w:rPr>
          <w:spacing w:val="63"/>
        </w:rPr>
        <w:t xml:space="preserve"> </w:t>
      </w:r>
      <w:r w:rsidRPr="00D4198F">
        <w:rPr>
          <w:spacing w:val="-2"/>
        </w:rPr>
        <w:t>f</w:t>
      </w:r>
      <w:r w:rsidRPr="00D4198F">
        <w:t>or</w:t>
      </w:r>
      <w:r w:rsidRPr="00D4198F">
        <w:rPr>
          <w:spacing w:val="-2"/>
        </w:rPr>
        <w:t>t</w:t>
      </w:r>
      <w:r w:rsidRPr="00D4198F">
        <w:rPr>
          <w:spacing w:val="6"/>
        </w:rPr>
        <w:t>a</w:t>
      </w:r>
      <w:r w:rsidRPr="00D4198F">
        <w:rPr>
          <w:spacing w:val="-3"/>
        </w:rPr>
        <w:t>l</w:t>
      </w:r>
      <w:r w:rsidRPr="00D4198F">
        <w:t>ec</w:t>
      </w:r>
      <w:r w:rsidRPr="00D4198F">
        <w:rPr>
          <w:spacing w:val="-3"/>
        </w:rPr>
        <w:t>i</w:t>
      </w:r>
      <w:r w:rsidRPr="00D4198F">
        <w:rPr>
          <w:spacing w:val="5"/>
        </w:rPr>
        <w:t>m</w:t>
      </w:r>
      <w:r w:rsidRPr="00D4198F">
        <w:rPr>
          <w:spacing w:val="-3"/>
        </w:rPr>
        <w:t>i</w:t>
      </w:r>
      <w:r w:rsidRPr="00D4198F">
        <w:t>en</w:t>
      </w:r>
      <w:r w:rsidRPr="00D4198F">
        <w:rPr>
          <w:spacing w:val="-2"/>
        </w:rPr>
        <w:t>t</w:t>
      </w:r>
      <w:r w:rsidRPr="00D4198F">
        <w:t xml:space="preserve">o de </w:t>
      </w:r>
      <w:r w:rsidRPr="00D4198F">
        <w:rPr>
          <w:spacing w:val="6"/>
        </w:rPr>
        <w:t>las</w:t>
      </w:r>
      <w:r w:rsidRPr="00D4198F">
        <w:t xml:space="preserve"> competencias </w:t>
      </w:r>
      <w:r w:rsidRPr="00D4198F">
        <w:rPr>
          <w:spacing w:val="-3"/>
        </w:rPr>
        <w:t>i</w:t>
      </w:r>
      <w:r w:rsidRPr="00D4198F">
        <w:t>nheren</w:t>
      </w:r>
      <w:r w:rsidRPr="00D4198F">
        <w:rPr>
          <w:spacing w:val="-2"/>
        </w:rPr>
        <w:t>t</w:t>
      </w:r>
      <w:r w:rsidRPr="00D4198F">
        <w:t>es</w:t>
      </w:r>
      <w:r w:rsidRPr="00D4198F">
        <w:rPr>
          <w:spacing w:val="-1"/>
        </w:rPr>
        <w:t xml:space="preserve"> </w:t>
      </w:r>
      <w:r w:rsidRPr="00D4198F">
        <w:t xml:space="preserve">a </w:t>
      </w:r>
      <w:r w:rsidRPr="00D4198F">
        <w:rPr>
          <w:spacing w:val="-3"/>
        </w:rPr>
        <w:t>l</w:t>
      </w:r>
      <w:r w:rsidRPr="00D4198F">
        <w:t xml:space="preserve">a </w:t>
      </w:r>
      <w:r w:rsidRPr="00D4198F">
        <w:rPr>
          <w:spacing w:val="5"/>
        </w:rPr>
        <w:t>v</w:t>
      </w:r>
      <w:r w:rsidRPr="00D4198F">
        <w:rPr>
          <w:spacing w:val="-3"/>
        </w:rPr>
        <w:t>i</w:t>
      </w:r>
      <w:r w:rsidRPr="00D4198F">
        <w:t>da del</w:t>
      </w:r>
      <w:r w:rsidRPr="00D4198F">
        <w:rPr>
          <w:spacing w:val="-5"/>
        </w:rPr>
        <w:t xml:space="preserve"> </w:t>
      </w:r>
      <w:r w:rsidRPr="00D4198F">
        <w:t>n</w:t>
      </w:r>
      <w:r w:rsidRPr="00D4198F">
        <w:rPr>
          <w:spacing w:val="-3"/>
        </w:rPr>
        <w:t>i</w:t>
      </w:r>
      <w:r w:rsidRPr="00D4198F">
        <w:t>ño:</w:t>
      </w:r>
      <w:r w:rsidRPr="00D4198F">
        <w:rPr>
          <w:spacing w:val="-3"/>
        </w:rPr>
        <w:t xml:space="preserve"> </w:t>
      </w:r>
      <w:r w:rsidRPr="00D4198F">
        <w:t>comun</w:t>
      </w:r>
      <w:r w:rsidRPr="00D4198F">
        <w:rPr>
          <w:spacing w:val="-3"/>
        </w:rPr>
        <w:t>i</w:t>
      </w:r>
      <w:r w:rsidRPr="00D4198F">
        <w:t>ca</w:t>
      </w:r>
      <w:r w:rsidRPr="00D4198F">
        <w:rPr>
          <w:spacing w:val="-2"/>
        </w:rPr>
        <w:t>t</w:t>
      </w:r>
      <w:r w:rsidRPr="00D4198F">
        <w:rPr>
          <w:spacing w:val="-3"/>
        </w:rPr>
        <w:t>i</w:t>
      </w:r>
      <w:r w:rsidRPr="00D4198F">
        <w:rPr>
          <w:spacing w:val="5"/>
        </w:rPr>
        <w:t>v</w:t>
      </w:r>
      <w:r w:rsidRPr="00D4198F">
        <w:t>a,</w:t>
      </w:r>
      <w:r w:rsidRPr="00D4198F">
        <w:rPr>
          <w:spacing w:val="-3"/>
        </w:rPr>
        <w:t xml:space="preserve"> </w:t>
      </w:r>
      <w:r w:rsidRPr="00D4198F">
        <w:t>c</w:t>
      </w:r>
      <w:r w:rsidRPr="00D4198F">
        <w:rPr>
          <w:spacing w:val="-3"/>
        </w:rPr>
        <w:t>i</w:t>
      </w:r>
      <w:r w:rsidRPr="00D4198F">
        <w:t>en</w:t>
      </w:r>
      <w:r w:rsidRPr="00D4198F">
        <w:rPr>
          <w:spacing w:val="-2"/>
        </w:rPr>
        <w:t>tí</w:t>
      </w:r>
      <w:r w:rsidRPr="00D4198F">
        <w:rPr>
          <w:spacing w:val="3"/>
        </w:rPr>
        <w:t>f</w:t>
      </w:r>
      <w:r w:rsidRPr="00D4198F">
        <w:rPr>
          <w:spacing w:val="-3"/>
        </w:rPr>
        <w:t>i</w:t>
      </w:r>
      <w:r w:rsidRPr="00D4198F">
        <w:t>ca,</w:t>
      </w:r>
      <w:r w:rsidRPr="00D4198F">
        <w:rPr>
          <w:spacing w:val="-3"/>
        </w:rPr>
        <w:t xml:space="preserve"> </w:t>
      </w:r>
      <w:r w:rsidRPr="00D4198F">
        <w:rPr>
          <w:spacing w:val="5"/>
        </w:rPr>
        <w:t>c</w:t>
      </w:r>
      <w:r w:rsidRPr="00D4198F">
        <w:rPr>
          <w:spacing w:val="-3"/>
        </w:rPr>
        <w:t>i</w:t>
      </w:r>
      <w:r w:rsidRPr="00D4198F">
        <w:t>udadan</w:t>
      </w:r>
      <w:r w:rsidRPr="00D4198F">
        <w:rPr>
          <w:spacing w:val="9"/>
        </w:rPr>
        <w:t>a</w:t>
      </w:r>
      <w:r w:rsidRPr="00D4198F">
        <w:t>,</w:t>
      </w:r>
      <w:r w:rsidRPr="00D4198F">
        <w:rPr>
          <w:spacing w:val="-3"/>
        </w:rPr>
        <w:t xml:space="preserve"> </w:t>
      </w:r>
      <w:r w:rsidRPr="00D4198F">
        <w:t>y</w:t>
      </w:r>
      <w:r w:rsidRPr="00D4198F">
        <w:rPr>
          <w:spacing w:val="-6"/>
        </w:rPr>
        <w:t xml:space="preserve"> </w:t>
      </w:r>
      <w:r w:rsidRPr="00D4198F">
        <w:t>ma</w:t>
      </w:r>
      <w:r w:rsidRPr="00D4198F">
        <w:rPr>
          <w:spacing w:val="-2"/>
        </w:rPr>
        <w:t>t</w:t>
      </w:r>
      <w:r w:rsidRPr="00D4198F">
        <w:t>emá</w:t>
      </w:r>
      <w:r w:rsidRPr="00D4198F">
        <w:rPr>
          <w:spacing w:val="-2"/>
        </w:rPr>
        <w:t>t</w:t>
      </w:r>
      <w:r w:rsidRPr="00D4198F">
        <w:rPr>
          <w:spacing w:val="-3"/>
        </w:rPr>
        <w:t>i</w:t>
      </w:r>
      <w:r w:rsidRPr="00D4198F">
        <w:t>ca.</w:t>
      </w:r>
    </w:p>
    <w:p w:rsidR="005C779D" w:rsidRPr="00D4198F" w:rsidRDefault="005C779D" w:rsidP="00C105B5">
      <w:pPr>
        <w:tabs>
          <w:tab w:val="left" w:pos="5245"/>
        </w:tabs>
        <w:ind w:left="426" w:right="758"/>
        <w:rPr>
          <w:rFonts w:eastAsia="Arial" w:cs="Times New Roman"/>
          <w:sz w:val="24"/>
          <w:szCs w:val="24"/>
        </w:rPr>
      </w:pPr>
      <w:r w:rsidRPr="00D4198F">
        <w:rPr>
          <w:rFonts w:eastAsia="Arial" w:cs="Times New Roman"/>
          <w:b/>
          <w:sz w:val="24"/>
          <w:szCs w:val="24"/>
        </w:rPr>
        <w:t>P</w:t>
      </w:r>
      <w:r w:rsidRPr="00D4198F">
        <w:rPr>
          <w:rFonts w:eastAsia="Arial" w:cs="Times New Roman"/>
          <w:b/>
          <w:spacing w:val="-2"/>
          <w:sz w:val="24"/>
          <w:szCs w:val="24"/>
        </w:rPr>
        <w:t>olí</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z w:val="24"/>
          <w:szCs w:val="24"/>
        </w:rPr>
        <w:t>e</w:t>
      </w:r>
      <w:r w:rsidRPr="00D4198F">
        <w:rPr>
          <w:rFonts w:eastAsia="Arial" w:cs="Times New Roman"/>
          <w:b/>
          <w:spacing w:val="5"/>
          <w:sz w:val="24"/>
          <w:szCs w:val="24"/>
        </w:rPr>
        <w:t xml:space="preserve"> </w:t>
      </w:r>
      <w:r w:rsidRPr="00D4198F">
        <w:rPr>
          <w:rFonts w:eastAsia="Arial" w:cs="Times New Roman"/>
          <w:b/>
          <w:spacing w:val="-2"/>
          <w:sz w:val="24"/>
          <w:szCs w:val="24"/>
        </w:rPr>
        <w:t>d</w:t>
      </w:r>
      <w:r w:rsidRPr="00D4198F">
        <w:rPr>
          <w:rFonts w:eastAsia="Arial" w:cs="Times New Roman"/>
          <w:b/>
          <w:spacing w:val="1"/>
          <w:sz w:val="24"/>
          <w:szCs w:val="24"/>
        </w:rPr>
        <w:t>esarr</w:t>
      </w:r>
      <w:r w:rsidRPr="00D4198F">
        <w:rPr>
          <w:rFonts w:eastAsia="Arial" w:cs="Times New Roman"/>
          <w:b/>
          <w:spacing w:val="-2"/>
          <w:sz w:val="24"/>
          <w:szCs w:val="24"/>
        </w:rPr>
        <w:t>oll</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pacing w:val="-2"/>
          <w:sz w:val="24"/>
          <w:szCs w:val="24"/>
        </w:rPr>
        <w:t>in</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g</w:t>
      </w:r>
      <w:r w:rsidRPr="00D4198F">
        <w:rPr>
          <w:rFonts w:eastAsia="Arial" w:cs="Times New Roman"/>
          <w:b/>
          <w:spacing w:val="1"/>
          <w:sz w:val="24"/>
          <w:szCs w:val="24"/>
        </w:rPr>
        <w:t>ra</w:t>
      </w:r>
      <w:r w:rsidRPr="00D4198F">
        <w:rPr>
          <w:rFonts w:eastAsia="Arial" w:cs="Times New Roman"/>
          <w:b/>
          <w:sz w:val="24"/>
          <w:szCs w:val="24"/>
        </w:rPr>
        <w:t>l</w:t>
      </w:r>
      <w:r w:rsidRPr="00D4198F">
        <w:rPr>
          <w:rFonts w:eastAsia="Arial" w:cs="Times New Roman"/>
          <w:b/>
          <w:spacing w:val="2"/>
          <w:sz w:val="24"/>
          <w:szCs w:val="24"/>
        </w:rPr>
        <w:t xml:space="preserve"> </w:t>
      </w:r>
      <w:r w:rsidRPr="00D4198F">
        <w:rPr>
          <w:rFonts w:eastAsia="Arial" w:cs="Times New Roman"/>
          <w:b/>
          <w:spacing w:val="-2"/>
          <w:sz w:val="24"/>
          <w:szCs w:val="24"/>
        </w:rPr>
        <w:t>d</w:t>
      </w:r>
      <w:r w:rsidRPr="00D4198F">
        <w:rPr>
          <w:rFonts w:eastAsia="Arial" w:cs="Times New Roman"/>
          <w:b/>
          <w:sz w:val="24"/>
          <w:szCs w:val="24"/>
        </w:rPr>
        <w:t xml:space="preserve">e </w:t>
      </w:r>
      <w:r w:rsidRPr="00D4198F">
        <w:rPr>
          <w:rFonts w:eastAsia="Arial" w:cs="Times New Roman"/>
          <w:b/>
          <w:spacing w:val="-2"/>
          <w:sz w:val="24"/>
          <w:szCs w:val="24"/>
        </w:rPr>
        <w:t>l</w:t>
      </w:r>
      <w:r w:rsidRPr="00D4198F">
        <w:rPr>
          <w:rFonts w:eastAsia="Arial" w:cs="Times New Roman"/>
          <w:b/>
          <w:sz w:val="24"/>
          <w:szCs w:val="24"/>
        </w:rPr>
        <w:t>a</w:t>
      </w:r>
      <w:r w:rsidRPr="00D4198F">
        <w:rPr>
          <w:rFonts w:eastAsia="Arial" w:cs="Times New Roman"/>
          <w:b/>
          <w:spacing w:val="5"/>
          <w:sz w:val="24"/>
          <w:szCs w:val="24"/>
        </w:rPr>
        <w:t xml:space="preserve"> </w:t>
      </w:r>
      <w:r w:rsidRPr="00D4198F">
        <w:rPr>
          <w:rFonts w:eastAsia="Arial" w:cs="Times New Roman"/>
          <w:b/>
          <w:spacing w:val="-2"/>
          <w:sz w:val="24"/>
          <w:szCs w:val="24"/>
        </w:rPr>
        <w:t>p</w:t>
      </w:r>
      <w:r w:rsidRPr="00D4198F">
        <w:rPr>
          <w:rFonts w:eastAsia="Arial" w:cs="Times New Roman"/>
          <w:b/>
          <w:spacing w:val="1"/>
          <w:sz w:val="24"/>
          <w:szCs w:val="24"/>
        </w:rPr>
        <w:t>r</w:t>
      </w:r>
      <w:r w:rsidRPr="00D4198F">
        <w:rPr>
          <w:rFonts w:eastAsia="Arial" w:cs="Times New Roman"/>
          <w:b/>
          <w:spacing w:val="-2"/>
          <w:sz w:val="24"/>
          <w:szCs w:val="24"/>
        </w:rPr>
        <w:t>i</w:t>
      </w:r>
      <w:r w:rsidRPr="00D4198F">
        <w:rPr>
          <w:rFonts w:eastAsia="Arial" w:cs="Times New Roman"/>
          <w:b/>
          <w:spacing w:val="1"/>
          <w:sz w:val="24"/>
          <w:szCs w:val="24"/>
        </w:rPr>
        <w:t>mer</w:t>
      </w:r>
      <w:r w:rsidRPr="00D4198F">
        <w:rPr>
          <w:rFonts w:eastAsia="Arial" w:cs="Times New Roman"/>
          <w:b/>
          <w:sz w:val="24"/>
          <w:szCs w:val="24"/>
        </w:rPr>
        <w:t xml:space="preserve">a </w:t>
      </w:r>
      <w:r w:rsidRPr="00D4198F">
        <w:rPr>
          <w:rFonts w:eastAsia="Arial" w:cs="Times New Roman"/>
          <w:b/>
          <w:spacing w:val="-2"/>
          <w:sz w:val="24"/>
          <w:szCs w:val="24"/>
        </w:rPr>
        <w:t>in</w:t>
      </w:r>
      <w:r w:rsidRPr="00D4198F">
        <w:rPr>
          <w:rFonts w:eastAsia="Arial" w:cs="Times New Roman"/>
          <w:b/>
          <w:sz w:val="24"/>
          <w:szCs w:val="24"/>
        </w:rPr>
        <w:t>f</w:t>
      </w:r>
      <w:r w:rsidRPr="00D4198F">
        <w:rPr>
          <w:rFonts w:eastAsia="Arial" w:cs="Times New Roman"/>
          <w:b/>
          <w:spacing w:val="1"/>
          <w:sz w:val="24"/>
          <w:szCs w:val="24"/>
        </w:rPr>
        <w:t>a</w:t>
      </w:r>
      <w:r w:rsidRPr="00D4198F">
        <w:rPr>
          <w:rFonts w:eastAsia="Arial" w:cs="Times New Roman"/>
          <w:b/>
          <w:spacing w:val="-2"/>
          <w:sz w:val="24"/>
          <w:szCs w:val="24"/>
        </w:rPr>
        <w:t>n</w:t>
      </w:r>
      <w:r w:rsidRPr="00D4198F">
        <w:rPr>
          <w:rFonts w:eastAsia="Arial" w:cs="Times New Roman"/>
          <w:b/>
          <w:spacing w:val="1"/>
          <w:sz w:val="24"/>
          <w:szCs w:val="24"/>
        </w:rPr>
        <w:t>c</w:t>
      </w:r>
      <w:r w:rsidRPr="00D4198F">
        <w:rPr>
          <w:rFonts w:eastAsia="Arial" w:cs="Times New Roman"/>
          <w:b/>
          <w:spacing w:val="-2"/>
          <w:sz w:val="24"/>
          <w:szCs w:val="24"/>
        </w:rPr>
        <w:t>i</w:t>
      </w:r>
      <w:r w:rsidRPr="00D4198F">
        <w:rPr>
          <w:rFonts w:eastAsia="Arial" w:cs="Times New Roman"/>
          <w:b/>
          <w:spacing w:val="1"/>
          <w:sz w:val="24"/>
          <w:szCs w:val="24"/>
        </w:rPr>
        <w:t>a</w:t>
      </w:r>
      <w:r w:rsidRPr="00D4198F">
        <w:rPr>
          <w:rFonts w:eastAsia="Arial" w:cs="Times New Roman"/>
          <w:b/>
          <w:sz w:val="24"/>
          <w:szCs w:val="24"/>
        </w:rPr>
        <w:t>.</w:t>
      </w:r>
    </w:p>
    <w:p w:rsidR="005C779D" w:rsidRPr="00D4198F" w:rsidRDefault="005C779D" w:rsidP="008D02FC">
      <w:r w:rsidRPr="00D4198F">
        <w:rPr>
          <w:spacing w:val="1"/>
        </w:rPr>
        <w:t>De</w:t>
      </w:r>
      <w:r w:rsidRPr="00D4198F">
        <w:t>s</w:t>
      </w:r>
      <w:r w:rsidRPr="00D4198F">
        <w:rPr>
          <w:spacing w:val="1"/>
        </w:rPr>
        <w:t>d</w:t>
      </w:r>
      <w:r w:rsidRPr="00D4198F">
        <w:t xml:space="preserve">e </w:t>
      </w:r>
      <w:r w:rsidRPr="00D4198F">
        <w:rPr>
          <w:spacing w:val="-3"/>
        </w:rPr>
        <w:t>l</w:t>
      </w:r>
      <w:r w:rsidRPr="00D4198F">
        <w:t xml:space="preserve">a </w:t>
      </w:r>
      <w:r w:rsidRPr="00D4198F">
        <w:rPr>
          <w:spacing w:val="1"/>
        </w:rPr>
        <w:t>po</w:t>
      </w:r>
      <w:r w:rsidRPr="00D4198F">
        <w:rPr>
          <w:spacing w:val="-3"/>
        </w:rPr>
        <w:t>l</w:t>
      </w:r>
      <w:r w:rsidRPr="00D4198F">
        <w:rPr>
          <w:spacing w:val="-2"/>
        </w:rPr>
        <w:t>ít</w:t>
      </w:r>
      <w:r w:rsidRPr="00D4198F">
        <w:rPr>
          <w:spacing w:val="-3"/>
        </w:rPr>
        <w:t>i</w:t>
      </w:r>
      <w:r w:rsidRPr="00D4198F">
        <w:t xml:space="preserve">ca </w:t>
      </w:r>
      <w:r w:rsidRPr="00D4198F">
        <w:rPr>
          <w:spacing w:val="1"/>
        </w:rPr>
        <w:t>d</w:t>
      </w:r>
      <w:r w:rsidRPr="00D4198F">
        <w:t xml:space="preserve">e </w:t>
      </w:r>
      <w:r w:rsidRPr="00D4198F">
        <w:rPr>
          <w:spacing w:val="1"/>
        </w:rPr>
        <w:t>de</w:t>
      </w:r>
      <w:r w:rsidRPr="00D4198F">
        <w:t>s</w:t>
      </w:r>
      <w:r w:rsidRPr="00D4198F">
        <w:rPr>
          <w:spacing w:val="1"/>
        </w:rPr>
        <w:t>a</w:t>
      </w:r>
      <w:r w:rsidRPr="00D4198F">
        <w:t>rr</w:t>
      </w:r>
      <w:r w:rsidRPr="00D4198F">
        <w:rPr>
          <w:spacing w:val="1"/>
        </w:rPr>
        <w:t>o</w:t>
      </w:r>
      <w:r w:rsidRPr="00D4198F">
        <w:rPr>
          <w:spacing w:val="-3"/>
        </w:rPr>
        <w:t>ll</w:t>
      </w:r>
      <w:r w:rsidRPr="00D4198F">
        <w:t xml:space="preserve">o </w:t>
      </w:r>
      <w:r w:rsidRPr="00D4198F">
        <w:rPr>
          <w:spacing w:val="-3"/>
        </w:rPr>
        <w:t>i</w:t>
      </w:r>
      <w:r w:rsidRPr="00D4198F">
        <w:rPr>
          <w:spacing w:val="1"/>
        </w:rPr>
        <w:t>n</w:t>
      </w:r>
      <w:r w:rsidRPr="00D4198F">
        <w:rPr>
          <w:spacing w:val="-2"/>
        </w:rPr>
        <w:t>t</w:t>
      </w:r>
      <w:r w:rsidRPr="00D4198F">
        <w:rPr>
          <w:spacing w:val="1"/>
        </w:rPr>
        <w:t>eg</w:t>
      </w:r>
      <w:r w:rsidRPr="00D4198F">
        <w:t>r</w:t>
      </w:r>
      <w:r w:rsidRPr="00D4198F">
        <w:rPr>
          <w:spacing w:val="1"/>
        </w:rPr>
        <w:t>a</w:t>
      </w:r>
      <w:r w:rsidRPr="00D4198F">
        <w:t>l</w:t>
      </w:r>
      <w:r w:rsidRPr="00D4198F">
        <w:rPr>
          <w:spacing w:val="-5"/>
        </w:rPr>
        <w:t xml:space="preserve"> </w:t>
      </w:r>
      <w:r w:rsidRPr="00D4198F">
        <w:rPr>
          <w:spacing w:val="1"/>
        </w:rPr>
        <w:t>d</w:t>
      </w:r>
      <w:r w:rsidRPr="00D4198F">
        <w:t xml:space="preserve">e </w:t>
      </w:r>
      <w:r w:rsidRPr="00D4198F">
        <w:rPr>
          <w:spacing w:val="-3"/>
        </w:rPr>
        <w:t>l</w:t>
      </w:r>
      <w:r w:rsidRPr="00D4198F">
        <w:t xml:space="preserve">a </w:t>
      </w:r>
      <w:r w:rsidRPr="00D4198F">
        <w:rPr>
          <w:spacing w:val="1"/>
        </w:rPr>
        <w:t>p</w:t>
      </w:r>
      <w:r w:rsidRPr="00D4198F">
        <w:t>r</w:t>
      </w:r>
      <w:r w:rsidRPr="00D4198F">
        <w:rPr>
          <w:spacing w:val="-3"/>
        </w:rPr>
        <w:t>i</w:t>
      </w:r>
      <w:r w:rsidRPr="00D4198F">
        <w:t>m</w:t>
      </w:r>
      <w:r w:rsidRPr="00D4198F">
        <w:rPr>
          <w:spacing w:val="1"/>
        </w:rPr>
        <w:t>e</w:t>
      </w:r>
      <w:r w:rsidRPr="00D4198F">
        <w:t xml:space="preserve">ra </w:t>
      </w:r>
      <w:r w:rsidRPr="00D4198F">
        <w:rPr>
          <w:spacing w:val="-3"/>
        </w:rPr>
        <w:t>i</w:t>
      </w:r>
      <w:r w:rsidRPr="00D4198F">
        <w:rPr>
          <w:spacing w:val="1"/>
        </w:rPr>
        <w:t>n</w:t>
      </w:r>
      <w:r w:rsidRPr="00D4198F">
        <w:rPr>
          <w:spacing w:val="-2"/>
        </w:rPr>
        <w:t>f</w:t>
      </w:r>
      <w:r w:rsidRPr="00D4198F">
        <w:rPr>
          <w:spacing w:val="1"/>
        </w:rPr>
        <w:t>an</w:t>
      </w:r>
      <w:r w:rsidRPr="00D4198F">
        <w:t>c</w:t>
      </w:r>
      <w:r w:rsidRPr="00D4198F">
        <w:rPr>
          <w:spacing w:val="-3"/>
        </w:rPr>
        <w:t>i</w:t>
      </w:r>
      <w:r w:rsidRPr="00D4198F">
        <w:t>a (</w:t>
      </w:r>
      <w:r w:rsidRPr="00D4198F">
        <w:rPr>
          <w:spacing w:val="1"/>
        </w:rPr>
        <w:t>Le</w:t>
      </w:r>
      <w:r w:rsidRPr="00D4198F">
        <w:t>y</w:t>
      </w:r>
      <w:r w:rsidRPr="00D4198F">
        <w:rPr>
          <w:spacing w:val="-6"/>
        </w:rPr>
        <w:t xml:space="preserve"> </w:t>
      </w:r>
      <w:r w:rsidRPr="00D4198F">
        <w:rPr>
          <w:spacing w:val="1"/>
        </w:rPr>
        <w:t>180</w:t>
      </w:r>
      <w:r w:rsidRPr="00D4198F">
        <w:t xml:space="preserve">4 </w:t>
      </w:r>
      <w:r w:rsidRPr="00D4198F">
        <w:rPr>
          <w:spacing w:val="1"/>
        </w:rPr>
        <w:t>d</w:t>
      </w:r>
      <w:r w:rsidRPr="00D4198F">
        <w:t>e</w:t>
      </w:r>
      <w:r w:rsidRPr="00D4198F">
        <w:rPr>
          <w:spacing w:val="-5"/>
        </w:rPr>
        <w:t xml:space="preserve"> </w:t>
      </w:r>
      <w:r w:rsidRPr="00D4198F">
        <w:rPr>
          <w:spacing w:val="1"/>
        </w:rPr>
        <w:t>20</w:t>
      </w:r>
      <w:r w:rsidRPr="00D4198F">
        <w:rPr>
          <w:spacing w:val="-3"/>
        </w:rPr>
        <w:t>1</w:t>
      </w:r>
      <w:r w:rsidRPr="00D4198F">
        <w:rPr>
          <w:spacing w:val="1"/>
        </w:rPr>
        <w:t>6</w:t>
      </w:r>
      <w:r w:rsidRPr="00D4198F">
        <w:t>),</w:t>
      </w:r>
      <w:r w:rsidRPr="00D4198F">
        <w:rPr>
          <w:spacing w:val="6"/>
        </w:rPr>
        <w:t xml:space="preserve"> </w:t>
      </w:r>
      <w:r w:rsidRPr="00D4198F">
        <w:t>s</w:t>
      </w:r>
      <w:r w:rsidRPr="00D4198F">
        <w:rPr>
          <w:spacing w:val="1"/>
        </w:rPr>
        <w:t>egú</w:t>
      </w:r>
      <w:r w:rsidRPr="00D4198F">
        <w:t xml:space="preserve">n </w:t>
      </w:r>
      <w:r w:rsidRPr="00D4198F">
        <w:rPr>
          <w:spacing w:val="-3"/>
        </w:rPr>
        <w:t>l</w:t>
      </w:r>
      <w:r w:rsidRPr="00D4198F">
        <w:t xml:space="preserve">o </w:t>
      </w:r>
      <w:r w:rsidRPr="00D4198F">
        <w:rPr>
          <w:spacing w:val="1"/>
        </w:rPr>
        <w:t>e</w:t>
      </w:r>
      <w:r w:rsidRPr="00D4198F">
        <w:t>x</w:t>
      </w:r>
      <w:r w:rsidRPr="00D4198F">
        <w:rPr>
          <w:spacing w:val="1"/>
        </w:rPr>
        <w:t>p</w:t>
      </w:r>
      <w:r w:rsidRPr="00D4198F">
        <w:t>r</w:t>
      </w:r>
      <w:r w:rsidRPr="00D4198F">
        <w:rPr>
          <w:spacing w:val="1"/>
        </w:rPr>
        <w:t>e</w:t>
      </w:r>
      <w:r w:rsidRPr="00D4198F">
        <w:t>s</w:t>
      </w:r>
      <w:r w:rsidRPr="00D4198F">
        <w:rPr>
          <w:spacing w:val="1"/>
        </w:rPr>
        <w:t>ad</w:t>
      </w:r>
      <w:r w:rsidRPr="00D4198F">
        <w:t xml:space="preserve">o </w:t>
      </w:r>
      <w:r w:rsidRPr="00D4198F">
        <w:rPr>
          <w:spacing w:val="1"/>
        </w:rPr>
        <w:t>e</w:t>
      </w:r>
      <w:r w:rsidRPr="00D4198F">
        <w:t xml:space="preserve">n </w:t>
      </w:r>
      <w:r w:rsidRPr="00D4198F">
        <w:rPr>
          <w:spacing w:val="1"/>
        </w:rPr>
        <w:t>e</w:t>
      </w:r>
      <w:r w:rsidRPr="00D4198F">
        <w:t>l</w:t>
      </w:r>
      <w:r w:rsidRPr="00D4198F">
        <w:rPr>
          <w:spacing w:val="-5"/>
        </w:rPr>
        <w:t xml:space="preserve"> </w:t>
      </w:r>
      <w:r w:rsidRPr="00D4198F">
        <w:rPr>
          <w:spacing w:val="1"/>
        </w:rPr>
        <w:t>a</w:t>
      </w:r>
      <w:r w:rsidRPr="00D4198F">
        <w:t>r</w:t>
      </w:r>
      <w:r w:rsidRPr="00D4198F">
        <w:rPr>
          <w:spacing w:val="-2"/>
        </w:rPr>
        <w:t>tí</w:t>
      </w:r>
      <w:r w:rsidRPr="00D4198F">
        <w:t>c</w:t>
      </w:r>
      <w:r w:rsidRPr="00D4198F">
        <w:rPr>
          <w:spacing w:val="1"/>
        </w:rPr>
        <w:t>u</w:t>
      </w:r>
      <w:r w:rsidRPr="00D4198F">
        <w:rPr>
          <w:spacing w:val="-3"/>
        </w:rPr>
        <w:t>l</w:t>
      </w:r>
      <w:r w:rsidRPr="00D4198F">
        <w:t xml:space="preserve">o 4 se </w:t>
      </w:r>
      <w:r w:rsidRPr="00D4198F">
        <w:rPr>
          <w:spacing w:val="1"/>
        </w:rPr>
        <w:t>de</w:t>
      </w:r>
      <w:r w:rsidRPr="00D4198F">
        <w:rPr>
          <w:spacing w:val="-2"/>
        </w:rPr>
        <w:t>f</w:t>
      </w:r>
      <w:r w:rsidRPr="00D4198F">
        <w:rPr>
          <w:spacing w:val="-3"/>
        </w:rPr>
        <w:t>i</w:t>
      </w:r>
      <w:r w:rsidRPr="00D4198F">
        <w:rPr>
          <w:spacing w:val="1"/>
        </w:rPr>
        <w:t>ne</w:t>
      </w:r>
      <w:r w:rsidRPr="00D4198F">
        <w:t>:</w:t>
      </w:r>
    </w:p>
    <w:p w:rsidR="005C779D" w:rsidRPr="00D4198F" w:rsidRDefault="005C779D" w:rsidP="00D416AD">
      <w:pPr>
        <w:ind w:left="1246" w:right="-376" w:firstLine="0"/>
        <w:rPr>
          <w:rFonts w:eastAsia="Arial" w:cs="Times New Roman"/>
          <w:sz w:val="24"/>
          <w:szCs w:val="24"/>
        </w:rPr>
      </w:pPr>
      <w:r w:rsidRPr="00D4198F">
        <w:rPr>
          <w:rFonts w:eastAsia="Arial" w:cs="Times New Roman"/>
          <w:spacing w:val="2"/>
          <w:sz w:val="24"/>
          <w:szCs w:val="24"/>
        </w:rPr>
        <w:t>“</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1"/>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 xml:space="preserve">o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8"/>
          <w:sz w:val="24"/>
          <w:szCs w:val="24"/>
        </w:rPr>
        <w:t xml:space="preserve"> </w:t>
      </w:r>
      <w:r w:rsidRPr="00D4198F">
        <w:rPr>
          <w:rFonts w:eastAsia="Arial" w:cs="Times New Roman"/>
          <w:spacing w:val="-2"/>
          <w:sz w:val="24"/>
          <w:szCs w:val="24"/>
        </w:rPr>
        <w:t>de</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 xml:space="preserve">o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an</w:t>
      </w:r>
      <w:r w:rsidRPr="00D4198F">
        <w:rPr>
          <w:rFonts w:eastAsia="Arial" w:cs="Times New Roman"/>
          <w:spacing w:val="4"/>
          <w:sz w:val="24"/>
          <w:szCs w:val="24"/>
        </w:rPr>
        <w:t>t</w:t>
      </w:r>
      <w:r w:rsidRPr="00D4198F">
        <w:rPr>
          <w:rFonts w:eastAsia="Arial" w:cs="Times New Roman"/>
          <w:sz w:val="24"/>
          <w:szCs w:val="24"/>
        </w:rPr>
        <w:t xml:space="preserve">o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5"/>
          <w:sz w:val="24"/>
          <w:szCs w:val="24"/>
        </w:rPr>
        <w:t>c</w:t>
      </w:r>
      <w:r w:rsidRPr="00D4198F">
        <w:rPr>
          <w:rFonts w:eastAsia="Arial" w:cs="Times New Roman"/>
          <w:spacing w:val="-2"/>
          <w:sz w:val="24"/>
          <w:szCs w:val="24"/>
        </w:rPr>
        <w:t>ho</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on</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z w:val="24"/>
          <w:szCs w:val="24"/>
        </w:rPr>
        <w:t xml:space="preserve">e a </w:t>
      </w:r>
      <w:r w:rsidRPr="00D4198F">
        <w:rPr>
          <w:rFonts w:eastAsia="Arial" w:cs="Times New Roman"/>
          <w:spacing w:val="1"/>
          <w:sz w:val="24"/>
          <w:szCs w:val="24"/>
        </w:rPr>
        <w:t>l</w:t>
      </w:r>
      <w:r w:rsidRPr="00D4198F">
        <w:rPr>
          <w:rFonts w:eastAsia="Arial" w:cs="Times New Roman"/>
          <w:sz w:val="24"/>
          <w:szCs w:val="24"/>
        </w:rPr>
        <w:t xml:space="preserve">o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ad</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Le</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pacing w:val="-2"/>
          <w:sz w:val="24"/>
          <w:szCs w:val="24"/>
        </w:rPr>
        <w:t>10</w:t>
      </w:r>
      <w:r w:rsidRPr="00D4198F">
        <w:rPr>
          <w:rFonts w:eastAsia="Arial" w:cs="Times New Roman"/>
          <w:spacing w:val="2"/>
          <w:sz w:val="24"/>
          <w:szCs w:val="24"/>
        </w:rPr>
        <w:t>9</w:t>
      </w:r>
      <w:r w:rsidRPr="00D4198F">
        <w:rPr>
          <w:rFonts w:eastAsia="Arial" w:cs="Times New Roman"/>
          <w:sz w:val="24"/>
          <w:szCs w:val="24"/>
        </w:rPr>
        <w:t>8</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2"/>
          <w:sz w:val="24"/>
          <w:szCs w:val="24"/>
        </w:rPr>
        <w:t>2</w:t>
      </w:r>
      <w:r w:rsidRPr="00D4198F">
        <w:rPr>
          <w:rFonts w:eastAsia="Arial" w:cs="Times New Roman"/>
          <w:spacing w:val="-2"/>
          <w:sz w:val="24"/>
          <w:szCs w:val="24"/>
        </w:rPr>
        <w:t>0</w:t>
      </w:r>
      <w:r w:rsidRPr="00D4198F">
        <w:rPr>
          <w:rFonts w:eastAsia="Arial" w:cs="Times New Roman"/>
          <w:spacing w:val="2"/>
          <w:sz w:val="24"/>
          <w:szCs w:val="24"/>
        </w:rPr>
        <w:t>0</w:t>
      </w:r>
      <w:r w:rsidRPr="00D4198F">
        <w:rPr>
          <w:rFonts w:eastAsia="Arial" w:cs="Times New Roman"/>
          <w:sz w:val="24"/>
          <w:szCs w:val="24"/>
        </w:rPr>
        <w:t>6</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z w:val="24"/>
          <w:szCs w:val="24"/>
        </w:rPr>
        <w:t>su</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tí</w:t>
      </w:r>
      <w:r w:rsidRPr="00D4198F">
        <w:rPr>
          <w:rFonts w:eastAsia="Arial" w:cs="Times New Roman"/>
          <w:spacing w:val="5"/>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2"/>
          <w:sz w:val="24"/>
          <w:szCs w:val="24"/>
        </w:rPr>
        <w:t>29</w:t>
      </w:r>
      <w:r w:rsidRPr="00D4198F">
        <w:rPr>
          <w:rFonts w:eastAsia="Arial" w:cs="Times New Roman"/>
          <w:sz w:val="24"/>
          <w:szCs w:val="24"/>
        </w:rPr>
        <w:t>,</w:t>
      </w:r>
      <w:r w:rsidRPr="00D4198F">
        <w:rPr>
          <w:rFonts w:eastAsia="Arial" w:cs="Times New Roman"/>
          <w:spacing w:val="6"/>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4"/>
          <w:sz w:val="24"/>
          <w:szCs w:val="24"/>
        </w:rPr>
        <w:t xml:space="preserve"> f</w:t>
      </w:r>
      <w:r w:rsidRPr="00D4198F">
        <w:rPr>
          <w:rFonts w:eastAsia="Arial" w:cs="Times New Roman"/>
          <w:spacing w:val="1"/>
          <w:sz w:val="24"/>
          <w:szCs w:val="24"/>
        </w:rPr>
        <w:t>i</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2"/>
          <w:sz w:val="24"/>
          <w:szCs w:val="24"/>
        </w:rPr>
        <w:t>p</w:t>
      </w:r>
      <w:r w:rsidRPr="00D4198F">
        <w:rPr>
          <w:rFonts w:eastAsia="Arial" w:cs="Times New Roman"/>
          <w:spacing w:val="-2"/>
          <w:sz w:val="24"/>
          <w:szCs w:val="24"/>
        </w:rPr>
        <w:t>ó</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z w:val="24"/>
          <w:szCs w:val="24"/>
        </w:rPr>
        <w:t xml:space="preserve">o </w:t>
      </w:r>
      <w:r w:rsidRPr="00D4198F">
        <w:rPr>
          <w:rFonts w:eastAsia="Arial" w:cs="Times New Roman"/>
          <w:spacing w:val="2"/>
          <w:sz w:val="24"/>
          <w:szCs w:val="24"/>
        </w:rPr>
        <w:t>pr</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z w:val="24"/>
          <w:szCs w:val="24"/>
        </w:rPr>
        <w:t xml:space="preserve">a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4"/>
          <w:sz w:val="24"/>
          <w:szCs w:val="24"/>
        </w:rPr>
        <w:t>í</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6"/>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é</w:t>
      </w:r>
      <w:r w:rsidRPr="00D4198F">
        <w:rPr>
          <w:rFonts w:eastAsia="Arial" w:cs="Times New Roman"/>
          <w:spacing w:val="2"/>
          <w:sz w:val="24"/>
          <w:szCs w:val="24"/>
        </w:rPr>
        <w:t>n</w:t>
      </w:r>
      <w:r w:rsidRPr="00D4198F">
        <w:rPr>
          <w:rFonts w:eastAsia="Arial" w:cs="Times New Roman"/>
          <w:spacing w:val="-2"/>
          <w:sz w:val="24"/>
          <w:szCs w:val="24"/>
        </w:rPr>
        <w:t>da</w:t>
      </w:r>
      <w:r w:rsidRPr="00D4198F">
        <w:rPr>
          <w:rFonts w:eastAsia="Arial" w:cs="Times New Roman"/>
          <w:spacing w:val="5"/>
          <w:sz w:val="24"/>
          <w:szCs w:val="24"/>
        </w:rPr>
        <w:t>s</w:t>
      </w:r>
      <w:r w:rsidRPr="00D4198F">
        <w:rPr>
          <w:rFonts w:eastAsia="Arial" w:cs="Times New Roman"/>
          <w:sz w:val="24"/>
          <w:szCs w:val="24"/>
        </w:rPr>
        <w:t xml:space="preserve">e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9"/>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o</w:t>
      </w:r>
      <w:r w:rsidRPr="00D4198F">
        <w:rPr>
          <w:rFonts w:eastAsia="Arial" w:cs="Times New Roman"/>
          <w:spacing w:val="13"/>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3"/>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5"/>
          <w:sz w:val="24"/>
          <w:szCs w:val="24"/>
        </w:rPr>
        <w:t>s</w:t>
      </w:r>
      <w:r w:rsidRPr="00D4198F">
        <w:rPr>
          <w:rFonts w:eastAsia="Arial" w:cs="Times New Roman"/>
          <w:sz w:val="24"/>
          <w:szCs w:val="24"/>
        </w:rPr>
        <w:t>o</w:t>
      </w:r>
      <w:r w:rsidRPr="00D4198F">
        <w:rPr>
          <w:rFonts w:eastAsia="Arial" w:cs="Times New Roman"/>
          <w:spacing w:val="4"/>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2"/>
          <w:sz w:val="24"/>
          <w:szCs w:val="24"/>
        </w:rPr>
        <w:t>g</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8"/>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an</w:t>
      </w:r>
      <w:r w:rsidRPr="00D4198F">
        <w:rPr>
          <w:rFonts w:eastAsia="Arial" w:cs="Times New Roman"/>
          <w:sz w:val="24"/>
          <w:szCs w:val="24"/>
        </w:rPr>
        <w:t>s</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one</w:t>
      </w:r>
      <w:r w:rsidRPr="00D4198F">
        <w:rPr>
          <w:rFonts w:eastAsia="Arial" w:cs="Times New Roman"/>
          <w:sz w:val="24"/>
          <w:szCs w:val="24"/>
        </w:rPr>
        <w:t>s</w:t>
      </w:r>
      <w:r w:rsidRPr="00D4198F">
        <w:rPr>
          <w:rFonts w:eastAsia="Arial" w:cs="Times New Roman"/>
          <w:spacing w:val="-11"/>
          <w:sz w:val="24"/>
          <w:szCs w:val="24"/>
        </w:rPr>
        <w:t xml:space="preserve"> </w:t>
      </w:r>
      <w:r w:rsidRPr="00D4198F">
        <w:rPr>
          <w:rFonts w:eastAsia="Arial" w:cs="Times New Roman"/>
          <w:sz w:val="24"/>
          <w:szCs w:val="24"/>
        </w:rPr>
        <w:t>y</w:t>
      </w:r>
      <w:r w:rsidRPr="00D4198F">
        <w:rPr>
          <w:rFonts w:eastAsia="Arial" w:cs="Times New Roman"/>
          <w:spacing w:val="-16"/>
          <w:sz w:val="24"/>
          <w:szCs w:val="24"/>
        </w:rPr>
        <w:t xml:space="preserve"> </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3"/>
          <w:sz w:val="24"/>
          <w:szCs w:val="24"/>
        </w:rPr>
        <w:t xml:space="preserve"> </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z w:val="24"/>
          <w:szCs w:val="24"/>
        </w:rPr>
        <w:t>o</w:t>
      </w:r>
      <w:r w:rsidRPr="00D4198F">
        <w:rPr>
          <w:rFonts w:eastAsia="Arial" w:cs="Times New Roman"/>
          <w:spacing w:val="-18"/>
          <w:sz w:val="24"/>
          <w:szCs w:val="24"/>
        </w:rPr>
        <w:t xml:space="preserve"> </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pacing w:val="1"/>
          <w:sz w:val="24"/>
          <w:szCs w:val="24"/>
        </w:rPr>
        <w:t>li</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z w:val="24"/>
          <w:szCs w:val="24"/>
        </w:rPr>
        <w:t>o</w:t>
      </w:r>
      <w:r w:rsidRPr="00D4198F">
        <w:rPr>
          <w:rFonts w:eastAsia="Arial" w:cs="Times New Roman"/>
          <w:spacing w:val="-13"/>
          <w:sz w:val="24"/>
          <w:szCs w:val="24"/>
        </w:rPr>
        <w:t xml:space="preserve"> </w:t>
      </w:r>
      <w:r w:rsidRPr="00D4198F">
        <w:rPr>
          <w:rFonts w:eastAsia="Arial" w:cs="Times New Roman"/>
          <w:sz w:val="24"/>
          <w:szCs w:val="24"/>
        </w:rPr>
        <w:t>y</w:t>
      </w:r>
      <w:r w:rsidRPr="00D4198F">
        <w:rPr>
          <w:rFonts w:eastAsia="Arial" w:cs="Times New Roman"/>
          <w:spacing w:val="-2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u</w:t>
      </w:r>
      <w:r w:rsidRPr="00D4198F">
        <w:rPr>
          <w:rFonts w:eastAsia="Arial" w:cs="Times New Roman"/>
          <w:spacing w:val="2"/>
          <w:sz w:val="24"/>
          <w:szCs w:val="24"/>
        </w:rPr>
        <w:t>an</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z w:val="24"/>
          <w:szCs w:val="24"/>
        </w:rPr>
        <w:t>o</w:t>
      </w:r>
      <w:r w:rsidRPr="00D4198F">
        <w:rPr>
          <w:rFonts w:eastAsia="Arial" w:cs="Times New Roman"/>
          <w:spacing w:val="-18"/>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ed</w:t>
      </w:r>
      <w:r w:rsidRPr="00D4198F">
        <w:rPr>
          <w:rFonts w:eastAsia="Arial" w:cs="Times New Roman"/>
          <w:spacing w:val="1"/>
          <w:sz w:val="24"/>
          <w:szCs w:val="24"/>
        </w:rPr>
        <w:t>i</w:t>
      </w:r>
      <w:r w:rsidRPr="00D4198F">
        <w:rPr>
          <w:rFonts w:eastAsia="Arial" w:cs="Times New Roman"/>
          <w:spacing w:val="-2"/>
          <w:sz w:val="24"/>
          <w:szCs w:val="24"/>
        </w:rPr>
        <w:t>an</w:t>
      </w:r>
      <w:r w:rsidRPr="00D4198F">
        <w:rPr>
          <w:rFonts w:eastAsia="Arial" w:cs="Times New Roman"/>
          <w:spacing w:val="4"/>
          <w:sz w:val="24"/>
          <w:szCs w:val="24"/>
        </w:rPr>
        <w:t>t</w:t>
      </w:r>
      <w:r w:rsidRPr="00D4198F">
        <w:rPr>
          <w:rFonts w:eastAsia="Arial" w:cs="Times New Roman"/>
          <w:sz w:val="24"/>
          <w:szCs w:val="24"/>
        </w:rPr>
        <w:t>e</w:t>
      </w:r>
      <w:r w:rsidRPr="00D4198F">
        <w:rPr>
          <w:rFonts w:eastAsia="Arial" w:cs="Times New Roman"/>
          <w:spacing w:val="-13"/>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15"/>
          <w:sz w:val="24"/>
          <w:szCs w:val="24"/>
        </w:rPr>
        <w:t xml:space="preserve"> </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15"/>
          <w:sz w:val="24"/>
          <w:szCs w:val="24"/>
        </w:rPr>
        <w:t xml:space="preserve"> </w:t>
      </w:r>
      <w:r w:rsidRPr="00D4198F">
        <w:rPr>
          <w:rFonts w:eastAsia="Arial" w:cs="Times New Roman"/>
          <w:sz w:val="24"/>
          <w:szCs w:val="24"/>
        </w:rPr>
        <w:t>s</w:t>
      </w:r>
      <w:r w:rsidRPr="00D4198F">
        <w:rPr>
          <w:rFonts w:eastAsia="Arial" w:cs="Times New Roman"/>
          <w:spacing w:val="-2"/>
          <w:sz w:val="24"/>
          <w:szCs w:val="24"/>
        </w:rPr>
        <w:t>u</w:t>
      </w:r>
      <w:r w:rsidRPr="00D4198F">
        <w:rPr>
          <w:rFonts w:eastAsia="Arial" w:cs="Times New Roman"/>
          <w:spacing w:val="6"/>
          <w:sz w:val="24"/>
          <w:szCs w:val="24"/>
        </w:rPr>
        <w:t>j</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z w:val="24"/>
          <w:szCs w:val="24"/>
        </w:rPr>
        <w:t xml:space="preserve">o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2"/>
          <w:sz w:val="24"/>
          <w:szCs w:val="24"/>
        </w:rPr>
        <w:t>on</w:t>
      </w:r>
      <w:r w:rsidRPr="00D4198F">
        <w:rPr>
          <w:rFonts w:eastAsia="Arial" w:cs="Times New Roman"/>
          <w:sz w:val="24"/>
          <w:szCs w:val="24"/>
        </w:rPr>
        <w:t>e</w:t>
      </w:r>
      <w:r w:rsidRPr="00D4198F">
        <w:rPr>
          <w:rFonts w:eastAsia="Arial" w:cs="Times New Roman"/>
          <w:spacing w:val="58"/>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3"/>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u</w:t>
      </w:r>
      <w:r w:rsidRPr="00D4198F">
        <w:rPr>
          <w:rFonts w:eastAsia="Arial" w:cs="Times New Roman"/>
          <w:sz w:val="24"/>
          <w:szCs w:val="24"/>
        </w:rPr>
        <w:t>s</w:t>
      </w:r>
      <w:r w:rsidRPr="00D4198F">
        <w:rPr>
          <w:rFonts w:eastAsia="Arial" w:cs="Times New Roman"/>
          <w:spacing w:val="56"/>
          <w:sz w:val="24"/>
          <w:szCs w:val="24"/>
        </w:rPr>
        <w:t xml:space="preserve"> </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í</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5"/>
          <w:sz w:val="24"/>
          <w:szCs w:val="24"/>
        </w:rPr>
        <w:t>s</w:t>
      </w:r>
      <w:r w:rsidRPr="00D4198F">
        <w:rPr>
          <w:rFonts w:eastAsia="Arial" w:cs="Times New Roman"/>
          <w:sz w:val="24"/>
          <w:szCs w:val="24"/>
        </w:rPr>
        <w:t>,</w:t>
      </w:r>
      <w:r w:rsidRPr="00D4198F">
        <w:rPr>
          <w:rFonts w:eastAsia="Arial" w:cs="Times New Roman"/>
          <w:spacing w:val="55"/>
          <w:sz w:val="24"/>
          <w:szCs w:val="24"/>
        </w:rPr>
        <w:t xml:space="preserve"> </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55"/>
          <w:sz w:val="24"/>
          <w:szCs w:val="24"/>
        </w:rPr>
        <w:t xml:space="preserve"> </w:t>
      </w:r>
      <w:r w:rsidRPr="00D4198F">
        <w:rPr>
          <w:rFonts w:eastAsia="Arial" w:cs="Times New Roman"/>
          <w:sz w:val="24"/>
          <w:szCs w:val="24"/>
        </w:rPr>
        <w:t>c</w:t>
      </w:r>
      <w:r w:rsidRPr="00D4198F">
        <w:rPr>
          <w:rFonts w:eastAsia="Arial" w:cs="Times New Roman"/>
          <w:spacing w:val="2"/>
          <w:sz w:val="24"/>
          <w:szCs w:val="24"/>
        </w:rPr>
        <w:t>ua</w:t>
      </w:r>
      <w:r w:rsidRPr="00D4198F">
        <w:rPr>
          <w:rFonts w:eastAsia="Arial" w:cs="Times New Roman"/>
          <w:spacing w:val="1"/>
          <w:sz w:val="24"/>
          <w:szCs w:val="24"/>
        </w:rPr>
        <w:t>li</w:t>
      </w:r>
      <w:r w:rsidRPr="00D4198F">
        <w:rPr>
          <w:rFonts w:eastAsia="Arial" w:cs="Times New Roman"/>
          <w:spacing w:val="-2"/>
          <w:sz w:val="24"/>
          <w:szCs w:val="24"/>
        </w:rPr>
        <w:t>dade</w:t>
      </w:r>
      <w:r w:rsidRPr="00D4198F">
        <w:rPr>
          <w:rFonts w:eastAsia="Arial" w:cs="Times New Roman"/>
          <w:sz w:val="24"/>
          <w:szCs w:val="24"/>
        </w:rPr>
        <w:t>s y</w:t>
      </w:r>
      <w:r w:rsidRPr="00D4198F">
        <w:rPr>
          <w:rFonts w:eastAsia="Arial" w:cs="Times New Roman"/>
          <w:spacing w:val="56"/>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1"/>
          <w:sz w:val="24"/>
          <w:szCs w:val="24"/>
        </w:rPr>
        <w:t>li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56"/>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u</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2"/>
          <w:sz w:val="24"/>
          <w:szCs w:val="24"/>
        </w:rPr>
        <w:t>gr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pacing w:val="5"/>
          <w:sz w:val="24"/>
          <w:szCs w:val="24"/>
        </w:rPr>
        <w:t>v</w:t>
      </w:r>
      <w:r w:rsidRPr="00D4198F">
        <w:rPr>
          <w:rFonts w:eastAsia="Arial" w:cs="Times New Roman"/>
          <w:spacing w:val="-7"/>
          <w:sz w:val="24"/>
          <w:szCs w:val="24"/>
        </w:rPr>
        <w:t>a</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e</w:t>
      </w:r>
      <w:r w:rsidRPr="00D4198F">
        <w:rPr>
          <w:rFonts w:eastAsia="Arial" w:cs="Times New Roman"/>
          <w:spacing w:val="-8"/>
          <w:sz w:val="24"/>
          <w:szCs w:val="24"/>
        </w:rPr>
        <w:t xml:space="preserve"> </w:t>
      </w:r>
      <w:r w:rsidRPr="00D4198F">
        <w:rPr>
          <w:rFonts w:eastAsia="Arial" w:cs="Times New Roman"/>
          <w:spacing w:val="5"/>
          <w:sz w:val="24"/>
          <w:szCs w:val="24"/>
        </w:rPr>
        <w:t>s</w:t>
      </w:r>
      <w:r w:rsidRPr="00D4198F">
        <w:rPr>
          <w:rFonts w:eastAsia="Arial" w:cs="Times New Roman"/>
          <w:sz w:val="24"/>
          <w:szCs w:val="24"/>
        </w:rPr>
        <w:t>u</w:t>
      </w:r>
      <w:r w:rsidRPr="00D4198F">
        <w:rPr>
          <w:rFonts w:eastAsia="Arial" w:cs="Times New Roman"/>
          <w:spacing w:val="-8"/>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d</w:t>
      </w:r>
      <w:r w:rsidRPr="00D4198F">
        <w:rPr>
          <w:rFonts w:eastAsia="Arial" w:cs="Times New Roman"/>
          <w:spacing w:val="-3"/>
          <w:sz w:val="24"/>
          <w:szCs w:val="24"/>
        </w:rPr>
        <w:t xml:space="preserve"> </w:t>
      </w:r>
      <w:r w:rsidRPr="00D4198F">
        <w:rPr>
          <w:rFonts w:eastAsia="Arial" w:cs="Times New Roman"/>
          <w:sz w:val="24"/>
          <w:szCs w:val="24"/>
        </w:rPr>
        <w:t>y</w:t>
      </w:r>
      <w:r w:rsidRPr="00D4198F">
        <w:rPr>
          <w:rFonts w:eastAsia="Arial" w:cs="Times New Roman"/>
          <w:spacing w:val="-11"/>
          <w:sz w:val="24"/>
          <w:szCs w:val="24"/>
        </w:rPr>
        <w:t xml:space="preserve"> </w:t>
      </w:r>
      <w:r w:rsidRPr="00D4198F">
        <w:rPr>
          <w:rFonts w:eastAsia="Arial" w:cs="Times New Roman"/>
          <w:spacing w:val="5"/>
          <w:sz w:val="24"/>
          <w:szCs w:val="24"/>
        </w:rPr>
        <w:t>s</w:t>
      </w:r>
      <w:r w:rsidRPr="00D4198F">
        <w:rPr>
          <w:rFonts w:eastAsia="Arial" w:cs="Times New Roman"/>
          <w:sz w:val="24"/>
          <w:szCs w:val="24"/>
        </w:rPr>
        <w:t>u</w:t>
      </w:r>
      <w:r w:rsidRPr="00D4198F">
        <w:rPr>
          <w:rFonts w:eastAsia="Arial" w:cs="Times New Roman"/>
          <w:spacing w:val="-8"/>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u</w:t>
      </w:r>
      <w:r w:rsidRPr="00D4198F">
        <w:rPr>
          <w:rFonts w:eastAsia="Arial" w:cs="Times New Roman"/>
          <w:spacing w:val="-1"/>
          <w:sz w:val="24"/>
          <w:szCs w:val="24"/>
        </w:rPr>
        <w:t>t</w:t>
      </w:r>
      <w:r w:rsidRPr="00D4198F">
        <w:rPr>
          <w:rFonts w:eastAsia="Arial" w:cs="Times New Roman"/>
          <w:spacing w:val="2"/>
          <w:sz w:val="24"/>
          <w:szCs w:val="24"/>
        </w:rPr>
        <w:t>on</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1"/>
          <w:sz w:val="24"/>
          <w:szCs w:val="24"/>
        </w:rPr>
        <w:t>í</w:t>
      </w:r>
      <w:r w:rsidRPr="00D4198F">
        <w:rPr>
          <w:rFonts w:eastAsia="Arial" w:cs="Times New Roman"/>
          <w:spacing w:val="5"/>
          <w:sz w:val="24"/>
          <w:szCs w:val="24"/>
        </w:rPr>
        <w:t>a</w:t>
      </w: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de</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o</w:t>
      </w:r>
      <w:r w:rsidRPr="00D4198F">
        <w:rPr>
          <w:rFonts w:eastAsia="Arial" w:cs="Times New Roman"/>
          <w:spacing w:val="-8"/>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n</w:t>
      </w:r>
      <w:r w:rsidRPr="00D4198F">
        <w:rPr>
          <w:rFonts w:eastAsia="Arial" w:cs="Times New Roman"/>
          <w:sz w:val="24"/>
          <w:szCs w:val="24"/>
        </w:rPr>
        <w:t>o</w:t>
      </w:r>
      <w:r w:rsidRPr="00D4198F">
        <w:rPr>
          <w:rFonts w:eastAsia="Arial" w:cs="Times New Roman"/>
          <w:spacing w:val="-8"/>
          <w:sz w:val="24"/>
          <w:szCs w:val="24"/>
        </w:rPr>
        <w:t xml:space="preserve"> </w:t>
      </w:r>
      <w:r w:rsidRPr="00D4198F">
        <w:rPr>
          <w:rFonts w:eastAsia="Arial" w:cs="Times New Roman"/>
          <w:sz w:val="24"/>
          <w:szCs w:val="24"/>
        </w:rPr>
        <w:t>se s</w:t>
      </w:r>
      <w:r w:rsidRPr="00D4198F">
        <w:rPr>
          <w:rFonts w:eastAsia="Arial" w:cs="Times New Roman"/>
          <w:spacing w:val="-2"/>
          <w:sz w:val="24"/>
          <w:szCs w:val="24"/>
        </w:rPr>
        <w:t>u</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7"/>
          <w:sz w:val="24"/>
          <w:szCs w:val="24"/>
        </w:rPr>
        <w:t>m</w:t>
      </w:r>
      <w:r w:rsidRPr="00D4198F">
        <w:rPr>
          <w:rFonts w:eastAsia="Arial" w:cs="Times New Roman"/>
          <w:spacing w:val="-2"/>
          <w:sz w:val="24"/>
          <w:szCs w:val="24"/>
        </w:rPr>
        <w:t>ane</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1"/>
          <w:sz w:val="24"/>
          <w:szCs w:val="24"/>
        </w:rPr>
        <w:t>li</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5"/>
          <w:sz w:val="24"/>
          <w:szCs w:val="24"/>
        </w:rPr>
        <w:t>c</w:t>
      </w:r>
      <w:r w:rsidRPr="00D4198F">
        <w:rPr>
          <w:rFonts w:eastAsia="Arial" w:cs="Times New Roman"/>
          <w:spacing w:val="-2"/>
          <w:sz w:val="24"/>
          <w:szCs w:val="24"/>
        </w:rPr>
        <w:t>u</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pacing w:val="5"/>
          <w:sz w:val="24"/>
          <w:szCs w:val="24"/>
        </w:rPr>
        <w:t>c</w:t>
      </w:r>
      <w:r w:rsidRPr="00D4198F">
        <w:rPr>
          <w:rFonts w:eastAsia="Arial" w:cs="Times New Roman"/>
          <w:spacing w:val="-2"/>
          <w:sz w:val="24"/>
          <w:szCs w:val="24"/>
        </w:rPr>
        <w:t>u</w:t>
      </w:r>
      <w:r w:rsidRPr="00D4198F">
        <w:rPr>
          <w:rFonts w:eastAsia="Arial" w:cs="Times New Roman"/>
          <w:spacing w:val="2"/>
          <w:sz w:val="24"/>
          <w:szCs w:val="24"/>
        </w:rPr>
        <w:t>m</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z w:val="24"/>
          <w:szCs w:val="24"/>
        </w:rPr>
        <w:t>sc</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 xml:space="preserve">, </w:t>
      </w:r>
      <w:r w:rsidRPr="00D4198F">
        <w:rPr>
          <w:rFonts w:eastAsia="Arial" w:cs="Times New Roman"/>
          <w:spacing w:val="-2"/>
          <w:sz w:val="24"/>
          <w:szCs w:val="24"/>
        </w:rPr>
        <w:t>ho</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2"/>
          <w:sz w:val="24"/>
          <w:szCs w:val="24"/>
        </w:rPr>
        <w:t>éne</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z w:val="24"/>
          <w:szCs w:val="24"/>
        </w:rPr>
        <w:t>sc</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1"/>
          <w:sz w:val="24"/>
          <w:szCs w:val="24"/>
        </w:rPr>
        <w:t>t</w:t>
      </w:r>
      <w:r w:rsidRPr="00D4198F">
        <w:rPr>
          <w:rFonts w:eastAsia="Arial" w:cs="Times New Roman"/>
          <w:spacing w:val="-4"/>
          <w:sz w:val="24"/>
          <w:szCs w:val="24"/>
        </w:rPr>
        <w:t>i</w:t>
      </w:r>
      <w:r w:rsidRPr="00D4198F">
        <w:rPr>
          <w:rFonts w:eastAsia="Arial" w:cs="Times New Roman"/>
          <w:spacing w:val="5"/>
          <w:sz w:val="24"/>
          <w:szCs w:val="24"/>
        </w:rPr>
        <w:t>v</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dén</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c</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do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0"/>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2"/>
          <w:sz w:val="24"/>
          <w:szCs w:val="24"/>
        </w:rPr>
        <w:t>ño</w:t>
      </w:r>
      <w:r w:rsidRPr="00D4198F">
        <w:rPr>
          <w:rFonts w:eastAsia="Arial" w:cs="Times New Roman"/>
          <w:sz w:val="24"/>
          <w:szCs w:val="24"/>
        </w:rPr>
        <w:t>s</w:t>
      </w:r>
      <w:r w:rsidRPr="00D4198F">
        <w:rPr>
          <w:rFonts w:eastAsia="Arial" w:cs="Times New Roman"/>
          <w:spacing w:val="10"/>
          <w:sz w:val="24"/>
          <w:szCs w:val="24"/>
        </w:rPr>
        <w:t xml:space="preserve"> </w:t>
      </w:r>
      <w:r w:rsidRPr="00D4198F">
        <w:rPr>
          <w:rFonts w:eastAsia="Arial" w:cs="Times New Roman"/>
          <w:sz w:val="24"/>
          <w:szCs w:val="24"/>
        </w:rPr>
        <w:t xml:space="preserve">y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0"/>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2"/>
          <w:sz w:val="24"/>
          <w:szCs w:val="24"/>
        </w:rPr>
        <w:t>ña</w:t>
      </w:r>
      <w:r w:rsidRPr="00D4198F">
        <w:rPr>
          <w:rFonts w:eastAsia="Arial" w:cs="Times New Roman"/>
          <w:spacing w:val="5"/>
          <w:sz w:val="24"/>
          <w:szCs w:val="24"/>
        </w:rPr>
        <w:t>s</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qu</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5"/>
          <w:sz w:val="24"/>
          <w:szCs w:val="24"/>
        </w:rPr>
        <w:t>s</w:t>
      </w:r>
      <w:r w:rsidRPr="00D4198F">
        <w:rPr>
          <w:rFonts w:eastAsia="Arial" w:cs="Times New Roman"/>
          <w:sz w:val="24"/>
          <w:szCs w:val="24"/>
        </w:rPr>
        <w:t xml:space="preserve">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z w:val="24"/>
          <w:szCs w:val="24"/>
        </w:rPr>
        <w:t>sa</w:t>
      </w:r>
      <w:r w:rsidRPr="00D4198F">
        <w:rPr>
          <w:rFonts w:eastAsia="Arial" w:cs="Times New Roman"/>
          <w:spacing w:val="1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1"/>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ane</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6"/>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10"/>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1"/>
          <w:sz w:val="24"/>
          <w:szCs w:val="24"/>
        </w:rPr>
        <w:t xml:space="preserve"> </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z w:val="24"/>
          <w:szCs w:val="24"/>
        </w:rPr>
        <w:t>a</w:t>
      </w:r>
      <w:r w:rsidRPr="00D4198F">
        <w:rPr>
          <w:rFonts w:eastAsia="Arial" w:cs="Times New Roman"/>
          <w:spacing w:val="11"/>
          <w:sz w:val="24"/>
          <w:szCs w:val="24"/>
        </w:rPr>
        <w:t xml:space="preserve"> </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12"/>
          <w:sz w:val="24"/>
          <w:szCs w:val="24"/>
        </w:rPr>
        <w:t xml:space="preserve"> </w:t>
      </w:r>
      <w:r w:rsidRPr="00D4198F">
        <w:rPr>
          <w:rFonts w:eastAsia="Arial" w:cs="Times New Roman"/>
          <w:spacing w:val="2"/>
          <w:sz w:val="24"/>
          <w:szCs w:val="24"/>
        </w:rPr>
        <w:t>L</w:t>
      </w:r>
      <w:r w:rsidRPr="00D4198F">
        <w:rPr>
          <w:rFonts w:eastAsia="Arial" w:cs="Times New Roman"/>
          <w:sz w:val="24"/>
          <w:szCs w:val="24"/>
        </w:rPr>
        <w:t>a</w:t>
      </w:r>
      <w:r w:rsidRPr="00D4198F">
        <w:rPr>
          <w:rFonts w:eastAsia="Arial" w:cs="Times New Roman"/>
          <w:spacing w:val="6"/>
          <w:sz w:val="24"/>
          <w:szCs w:val="24"/>
        </w:rPr>
        <w:t xml:space="preserve"> 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r</w:t>
      </w:r>
      <w:r w:rsidRPr="00D4198F">
        <w:rPr>
          <w:rFonts w:eastAsia="Arial" w:cs="Times New Roman"/>
          <w:spacing w:val="-2"/>
          <w:sz w:val="24"/>
          <w:szCs w:val="24"/>
        </w:rPr>
        <w:t>a</w:t>
      </w:r>
      <w:r w:rsidRPr="00D4198F">
        <w:rPr>
          <w:rFonts w:eastAsia="Arial" w:cs="Times New Roman"/>
          <w:sz w:val="24"/>
          <w:szCs w:val="24"/>
        </w:rPr>
        <w:t>cc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1"/>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11"/>
          <w:sz w:val="24"/>
          <w:szCs w:val="24"/>
        </w:rPr>
        <w:t xml:space="preserve"> </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z w:val="24"/>
          <w:szCs w:val="24"/>
        </w:rPr>
        <w:t>a</w:t>
      </w:r>
      <w:r w:rsidRPr="00D4198F">
        <w:rPr>
          <w:rFonts w:eastAsia="Arial" w:cs="Times New Roman"/>
          <w:spacing w:val="11"/>
          <w:sz w:val="24"/>
          <w:szCs w:val="24"/>
        </w:rPr>
        <w:t xml:space="preserve"> </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4"/>
          <w:sz w:val="24"/>
          <w:szCs w:val="24"/>
        </w:rPr>
        <w:t>l</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6"/>
          <w:sz w:val="24"/>
          <w:szCs w:val="24"/>
        </w:rPr>
        <w:t xml:space="preserve"> </w:t>
      </w:r>
      <w:r w:rsidRPr="00D4198F">
        <w:rPr>
          <w:rFonts w:eastAsia="Arial" w:cs="Times New Roman"/>
          <w:spacing w:val="-2"/>
          <w:sz w:val="24"/>
          <w:szCs w:val="24"/>
        </w:rPr>
        <w:t>v</w:t>
      </w: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2"/>
          <w:sz w:val="24"/>
          <w:szCs w:val="24"/>
        </w:rPr>
        <w:t>ied</w:t>
      </w:r>
      <w:r w:rsidRPr="00D4198F">
        <w:rPr>
          <w:rFonts w:eastAsia="Arial" w:cs="Times New Roman"/>
          <w:sz w:val="24"/>
          <w:szCs w:val="24"/>
        </w:rPr>
        <w:t xml:space="preserve">ad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2"/>
          <w:sz w:val="24"/>
          <w:szCs w:val="24"/>
        </w:rPr>
        <w:t>a</w:t>
      </w:r>
      <w:r w:rsidRPr="00D4198F">
        <w:rPr>
          <w:rFonts w:eastAsia="Arial" w:cs="Times New Roman"/>
          <w:spacing w:val="5"/>
          <w:sz w:val="24"/>
          <w:szCs w:val="24"/>
        </w:rPr>
        <w:t>c</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on</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0"/>
          <w:sz w:val="24"/>
          <w:szCs w:val="24"/>
        </w:rPr>
        <w:t xml:space="preserve"> </w:t>
      </w:r>
      <w:r w:rsidRPr="00D4198F">
        <w:rPr>
          <w:rFonts w:eastAsia="Arial" w:cs="Times New Roman"/>
          <w:sz w:val="24"/>
          <w:szCs w:val="24"/>
        </w:rPr>
        <w:t>y 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va</w:t>
      </w:r>
      <w:r w:rsidRPr="00D4198F">
        <w:rPr>
          <w:rFonts w:eastAsia="Arial" w:cs="Times New Roman"/>
          <w:spacing w:val="2"/>
          <w:sz w:val="24"/>
          <w:szCs w:val="24"/>
        </w:rPr>
        <w:t xml:space="preserve"> 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6"/>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2"/>
          <w:sz w:val="24"/>
          <w:szCs w:val="24"/>
        </w:rPr>
        <w:t xml:space="preserve"> 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 c</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lastRenderedPageBreak/>
        <w:t>au</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1"/>
          <w:sz w:val="24"/>
          <w:szCs w:val="24"/>
        </w:rPr>
        <w:t>í</w:t>
      </w:r>
      <w:r w:rsidRPr="00D4198F">
        <w:rPr>
          <w:rFonts w:eastAsia="Arial" w:cs="Times New Roman"/>
          <w:sz w:val="24"/>
          <w:szCs w:val="24"/>
        </w:rPr>
        <w:t xml:space="preserve">a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2"/>
          <w:sz w:val="24"/>
          <w:szCs w:val="24"/>
        </w:rPr>
        <w:t>gr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de</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 xml:space="preserve">o </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2"/>
          <w:sz w:val="24"/>
          <w:szCs w:val="24"/>
        </w:rPr>
        <w:t>rr</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z w:val="24"/>
          <w:szCs w:val="24"/>
        </w:rPr>
        <w:t xml:space="preserve">a </w:t>
      </w:r>
      <w:r w:rsidRPr="00D4198F">
        <w:rPr>
          <w:rFonts w:eastAsia="Arial" w:cs="Times New Roman"/>
          <w:spacing w:val="1"/>
          <w:sz w:val="24"/>
          <w:szCs w:val="24"/>
        </w:rPr>
        <w:t>l</w:t>
      </w:r>
      <w:r w:rsidRPr="00D4198F">
        <w:rPr>
          <w:rFonts w:eastAsia="Arial" w:cs="Times New Roman"/>
          <w:sz w:val="24"/>
          <w:szCs w:val="24"/>
        </w:rPr>
        <w:t xml:space="preserve">o </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pacing w:val="2"/>
          <w:sz w:val="24"/>
          <w:szCs w:val="24"/>
        </w:rPr>
        <w:t>rg</w:t>
      </w:r>
      <w:r w:rsidRPr="00D4198F">
        <w:rPr>
          <w:rFonts w:eastAsia="Arial" w:cs="Times New Roman"/>
          <w:sz w:val="24"/>
          <w:szCs w:val="24"/>
        </w:rPr>
        <w:t xml:space="preserve">o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l c</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l</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l y</w:t>
      </w:r>
      <w:r w:rsidRPr="00D4198F">
        <w:rPr>
          <w:rFonts w:eastAsia="Arial" w:cs="Times New Roman"/>
          <w:spacing w:val="-6"/>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z w:val="24"/>
          <w:szCs w:val="24"/>
        </w:rPr>
        <w:t>cc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4"/>
          <w:sz w:val="24"/>
          <w:szCs w:val="24"/>
        </w:rPr>
        <w:t>í</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ú</w:t>
      </w:r>
      <w:r w:rsidRPr="00D4198F">
        <w:rPr>
          <w:rFonts w:eastAsia="Arial" w:cs="Times New Roman"/>
          <w:spacing w:val="2"/>
          <w:sz w:val="24"/>
          <w:szCs w:val="24"/>
        </w:rPr>
        <w:t>b</w:t>
      </w:r>
      <w:r w:rsidRPr="00D4198F">
        <w:rPr>
          <w:rFonts w:eastAsia="Arial" w:cs="Times New Roman"/>
          <w:spacing w:val="1"/>
          <w:sz w:val="24"/>
          <w:szCs w:val="24"/>
        </w:rPr>
        <w:t>li</w:t>
      </w:r>
      <w:r w:rsidRPr="00D4198F">
        <w:rPr>
          <w:rFonts w:eastAsia="Arial" w:cs="Times New Roman"/>
          <w:sz w:val="24"/>
          <w:szCs w:val="24"/>
        </w:rPr>
        <w:t>ca</w:t>
      </w:r>
      <w:r w:rsidRPr="00D4198F">
        <w:rPr>
          <w:rFonts w:eastAsia="Arial" w:cs="Times New Roman"/>
          <w:spacing w:val="1"/>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ue</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á</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pacing w:val="1"/>
          <w:sz w:val="24"/>
          <w:szCs w:val="24"/>
        </w:rPr>
        <w:t>ll</w:t>
      </w:r>
      <w:r w:rsidRPr="00D4198F">
        <w:rPr>
          <w:rFonts w:eastAsia="Arial" w:cs="Times New Roman"/>
          <w:sz w:val="24"/>
          <w:szCs w:val="24"/>
        </w:rPr>
        <w:t>á</w:t>
      </w:r>
      <w:r w:rsidRPr="00D4198F">
        <w:rPr>
          <w:rFonts w:eastAsia="Arial" w:cs="Times New Roman"/>
          <w:spacing w:val="10"/>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z w:val="24"/>
          <w:szCs w:val="24"/>
        </w:rPr>
        <w:t xml:space="preserve">a </w:t>
      </w:r>
      <w:r w:rsidRPr="00D4198F">
        <w:rPr>
          <w:rFonts w:eastAsia="Arial" w:cs="Times New Roman"/>
          <w:spacing w:val="2"/>
          <w:sz w:val="24"/>
          <w:szCs w:val="24"/>
        </w:rPr>
        <w:t>pr</w:t>
      </w:r>
      <w:r w:rsidRPr="00D4198F">
        <w:rPr>
          <w:rFonts w:eastAsia="Arial" w:cs="Times New Roman"/>
          <w:spacing w:val="-4"/>
          <w:sz w:val="24"/>
          <w:szCs w:val="24"/>
        </w:rPr>
        <w:t>i</w:t>
      </w:r>
      <w:r w:rsidRPr="00D4198F">
        <w:rPr>
          <w:rFonts w:eastAsia="Arial" w:cs="Times New Roman"/>
          <w:spacing w:val="7"/>
          <w:sz w:val="24"/>
          <w:szCs w:val="24"/>
        </w:rPr>
        <w:t>m</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z w:val="24"/>
          <w:szCs w:val="24"/>
        </w:rPr>
        <w:t>I</w:t>
      </w:r>
      <w:r w:rsidRPr="00D4198F">
        <w:rPr>
          <w:rFonts w:eastAsia="Arial" w:cs="Times New Roman"/>
          <w:spacing w:val="-2"/>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4"/>
          <w:sz w:val="24"/>
          <w:szCs w:val="24"/>
        </w:rPr>
        <w:t>f</w:t>
      </w:r>
      <w:r w:rsidRPr="00D4198F">
        <w:rPr>
          <w:rFonts w:eastAsia="Arial" w:cs="Times New Roman"/>
          <w:spacing w:val="-2"/>
          <w:sz w:val="24"/>
          <w:szCs w:val="24"/>
        </w:rPr>
        <w:t>an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2"/>
          <w:sz w:val="24"/>
          <w:szCs w:val="24"/>
        </w:rPr>
        <w:t>”</w:t>
      </w:r>
      <w:r w:rsidRPr="00D4198F">
        <w:rPr>
          <w:rFonts w:eastAsia="Arial" w:cs="Times New Roman"/>
          <w:sz w:val="24"/>
          <w:szCs w:val="24"/>
        </w:rPr>
        <w:t>.</w:t>
      </w:r>
    </w:p>
    <w:p w:rsidR="005C779D" w:rsidRPr="00D4198F" w:rsidRDefault="005C779D" w:rsidP="00D416AD">
      <w:pPr>
        <w:ind w:left="1246" w:right="-376" w:firstLine="0"/>
        <w:rPr>
          <w:rFonts w:eastAsia="Arial" w:cs="Times New Roman"/>
          <w:sz w:val="24"/>
          <w:szCs w:val="24"/>
        </w:rPr>
      </w:pPr>
      <w:r w:rsidRPr="00D4198F">
        <w:rPr>
          <w:rFonts w:eastAsia="Arial" w:cs="Times New Roman"/>
          <w:spacing w:val="-2"/>
          <w:sz w:val="24"/>
          <w:szCs w:val="24"/>
        </w:rPr>
        <w:t>A</w:t>
      </w:r>
      <w:r w:rsidRPr="00D4198F">
        <w:rPr>
          <w:rFonts w:eastAsia="Arial" w:cs="Times New Roman"/>
          <w:spacing w:val="1"/>
          <w:sz w:val="24"/>
          <w:szCs w:val="24"/>
        </w:rPr>
        <w:t>r</w:t>
      </w:r>
      <w:r w:rsidRPr="00D4198F">
        <w:rPr>
          <w:rFonts w:eastAsia="Arial" w:cs="Times New Roman"/>
          <w:spacing w:val="-4"/>
          <w:sz w:val="24"/>
          <w:szCs w:val="24"/>
        </w:rPr>
        <w:t>t</w:t>
      </w:r>
      <w:r w:rsidRPr="00D4198F">
        <w:rPr>
          <w:rFonts w:eastAsia="Arial" w:cs="Times New Roman"/>
          <w:spacing w:val="-1"/>
          <w:sz w:val="24"/>
          <w:szCs w:val="24"/>
        </w:rPr>
        <w:t>í</w:t>
      </w:r>
      <w:r w:rsidRPr="00D4198F">
        <w:rPr>
          <w:rFonts w:eastAsia="Arial" w:cs="Times New Roman"/>
          <w:spacing w:val="1"/>
          <w:sz w:val="24"/>
          <w:szCs w:val="24"/>
        </w:rPr>
        <w:t>cu</w:t>
      </w:r>
      <w:r w:rsidRPr="00D4198F">
        <w:rPr>
          <w:rFonts w:eastAsia="Arial" w:cs="Times New Roman"/>
          <w:spacing w:val="-2"/>
          <w:sz w:val="24"/>
          <w:szCs w:val="24"/>
        </w:rPr>
        <w:t>l</w:t>
      </w:r>
      <w:r w:rsidRPr="00D4198F">
        <w:rPr>
          <w:rFonts w:eastAsia="Arial" w:cs="Times New Roman"/>
          <w:sz w:val="24"/>
          <w:szCs w:val="24"/>
        </w:rPr>
        <w:t>o</w:t>
      </w:r>
      <w:r w:rsidRPr="00D4198F">
        <w:rPr>
          <w:rFonts w:eastAsia="Arial" w:cs="Times New Roman"/>
          <w:spacing w:val="7"/>
          <w:sz w:val="24"/>
          <w:szCs w:val="24"/>
        </w:rPr>
        <w:t xml:space="preserve"> </w:t>
      </w:r>
      <w:r w:rsidRPr="00D4198F">
        <w:rPr>
          <w:rFonts w:eastAsia="Arial" w:cs="Times New Roman"/>
          <w:spacing w:val="-2"/>
          <w:sz w:val="24"/>
          <w:szCs w:val="24"/>
        </w:rPr>
        <w:t>5</w:t>
      </w:r>
      <w:r w:rsidRPr="00D4198F">
        <w:rPr>
          <w:rFonts w:eastAsia="Arial" w:cs="Times New Roman"/>
          <w:spacing w:val="2"/>
          <w:sz w:val="24"/>
          <w:szCs w:val="24"/>
        </w:rPr>
        <w:t>°</w:t>
      </w:r>
      <w:r w:rsidRPr="00D4198F">
        <w:rPr>
          <w:rFonts w:eastAsia="Arial" w:cs="Times New Roman"/>
          <w:sz w:val="24"/>
          <w:szCs w:val="24"/>
        </w:rPr>
        <w:t>.</w:t>
      </w:r>
      <w:r w:rsidRPr="00D4198F">
        <w:rPr>
          <w:rFonts w:eastAsia="Arial" w:cs="Times New Roman"/>
          <w:spacing w:val="10"/>
          <w:sz w:val="24"/>
          <w:szCs w:val="24"/>
        </w:rPr>
        <w:t xml:space="preserve"> </w:t>
      </w:r>
      <w:r w:rsidRPr="00D4198F">
        <w:rPr>
          <w:rFonts w:eastAsia="Arial" w:cs="Times New Roman"/>
          <w:spacing w:val="-2"/>
          <w:sz w:val="24"/>
          <w:szCs w:val="24"/>
        </w:rPr>
        <w:t>L</w:t>
      </w:r>
      <w:r w:rsidRPr="00D4198F">
        <w:rPr>
          <w:rFonts w:eastAsia="Arial" w:cs="Times New Roman"/>
          <w:sz w:val="24"/>
          <w:szCs w:val="24"/>
        </w:rPr>
        <w:t>a</w:t>
      </w:r>
      <w:r w:rsidRPr="00D4198F">
        <w:rPr>
          <w:rFonts w:eastAsia="Arial" w:cs="Times New Roman"/>
          <w:spacing w:val="6"/>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u</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6"/>
          <w:sz w:val="24"/>
          <w:szCs w:val="24"/>
        </w:rPr>
        <w:t>i</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L</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du</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6"/>
          <w:sz w:val="24"/>
          <w:szCs w:val="24"/>
        </w:rPr>
        <w:t>i</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13"/>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pacing w:val="-2"/>
          <w:sz w:val="24"/>
          <w:szCs w:val="24"/>
        </w:rPr>
        <w:t>u</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2"/>
          <w:sz w:val="24"/>
          <w:szCs w:val="24"/>
        </w:rPr>
        <w:t>de</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5"/>
          <w:sz w:val="24"/>
          <w:szCs w:val="24"/>
        </w:rPr>
        <w:t>c</w:t>
      </w:r>
      <w:r w:rsidRPr="00D4198F">
        <w:rPr>
          <w:rFonts w:eastAsia="Arial" w:cs="Times New Roman"/>
          <w:spacing w:val="-2"/>
          <w:sz w:val="24"/>
          <w:szCs w:val="24"/>
        </w:rPr>
        <w:t>h</w:t>
      </w:r>
      <w:r w:rsidRPr="00D4198F">
        <w:rPr>
          <w:rFonts w:eastAsia="Arial" w:cs="Times New Roman"/>
          <w:sz w:val="24"/>
          <w:szCs w:val="24"/>
        </w:rPr>
        <w:t>o</w:t>
      </w:r>
      <w:r w:rsidRPr="00D4198F">
        <w:rPr>
          <w:rFonts w:eastAsia="Arial" w:cs="Times New Roman"/>
          <w:spacing w:val="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2"/>
          <w:sz w:val="24"/>
          <w:szCs w:val="24"/>
        </w:rPr>
        <w:t>ñ</w:t>
      </w:r>
      <w:r w:rsidRPr="00D4198F">
        <w:rPr>
          <w:rFonts w:eastAsia="Arial" w:cs="Times New Roman"/>
          <w:spacing w:val="-2"/>
          <w:sz w:val="24"/>
          <w:szCs w:val="24"/>
        </w:rPr>
        <w:t>o</w:t>
      </w:r>
      <w:r w:rsidR="00194ED0" w:rsidRPr="00D4198F">
        <w:rPr>
          <w:rFonts w:eastAsia="Arial" w:cs="Times New Roman"/>
          <w:sz w:val="24"/>
          <w:szCs w:val="24"/>
        </w:rPr>
        <w:t xml:space="preserve">s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2"/>
          <w:sz w:val="24"/>
          <w:szCs w:val="24"/>
        </w:rPr>
        <w:t>ña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eno</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7"/>
          <w:sz w:val="24"/>
          <w:szCs w:val="24"/>
        </w:rPr>
        <w:t>(</w:t>
      </w:r>
      <w:r w:rsidRPr="00D4198F">
        <w:rPr>
          <w:rFonts w:eastAsia="Arial" w:cs="Times New Roman"/>
          <w:spacing w:val="-2"/>
          <w:sz w:val="24"/>
          <w:szCs w:val="24"/>
        </w:rPr>
        <w:t>6</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ñ</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S</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on</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b</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u</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5"/>
          <w:sz w:val="24"/>
          <w:szCs w:val="24"/>
        </w:rPr>
        <w:t>s</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du</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z w:val="24"/>
          <w:szCs w:val="24"/>
        </w:rPr>
        <w:t xml:space="preserve">y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 xml:space="preserve">co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4"/>
          <w:sz w:val="24"/>
          <w:szCs w:val="24"/>
        </w:rPr>
        <w:t>t</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na</w:t>
      </w:r>
      <w:r w:rsidRPr="00D4198F">
        <w:rPr>
          <w:rFonts w:eastAsia="Arial" w:cs="Times New Roman"/>
          <w:spacing w:val="1"/>
          <w:sz w:val="24"/>
          <w:szCs w:val="24"/>
        </w:rPr>
        <w:t>l</w:t>
      </w:r>
      <w:r w:rsidRPr="00D4198F">
        <w:rPr>
          <w:rFonts w:eastAsia="Arial" w:cs="Times New Roman"/>
          <w:sz w:val="24"/>
          <w:szCs w:val="24"/>
        </w:rPr>
        <w:t>,</w:t>
      </w:r>
      <w:r w:rsidRPr="00D4198F">
        <w:rPr>
          <w:rFonts w:eastAsia="Arial" w:cs="Times New Roman"/>
          <w:spacing w:val="2"/>
          <w:sz w:val="24"/>
          <w:szCs w:val="24"/>
        </w:rPr>
        <w:t xml:space="preserve"> p</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2"/>
          <w:sz w:val="24"/>
          <w:szCs w:val="24"/>
        </w:rPr>
        <w:t>an</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u</w:t>
      </w:r>
      <w:r w:rsidRPr="00D4198F">
        <w:rPr>
          <w:rFonts w:eastAsia="Arial" w:cs="Times New Roman"/>
          <w:spacing w:val="5"/>
          <w:sz w:val="24"/>
          <w:szCs w:val="24"/>
        </w:rPr>
        <w:t>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ra</w:t>
      </w:r>
      <w:r w:rsidRPr="00D4198F">
        <w:rPr>
          <w:rFonts w:eastAsia="Arial" w:cs="Times New Roman"/>
          <w:spacing w:val="-2"/>
          <w:sz w:val="24"/>
          <w:szCs w:val="24"/>
        </w:rPr>
        <w:t>do</w:t>
      </w:r>
      <w:r w:rsidRPr="00D4198F">
        <w:rPr>
          <w:rFonts w:eastAsia="Arial" w:cs="Times New Roman"/>
          <w:sz w:val="24"/>
          <w:szCs w:val="24"/>
        </w:rPr>
        <w:t>,</w:t>
      </w:r>
      <w:r w:rsidRPr="00D4198F">
        <w:rPr>
          <w:rFonts w:eastAsia="Arial" w:cs="Times New Roman"/>
          <w:spacing w:val="6"/>
          <w:sz w:val="24"/>
          <w:szCs w:val="24"/>
        </w:rPr>
        <w:t xml:space="preserve"> </w:t>
      </w:r>
      <w:r w:rsidRPr="00D4198F">
        <w:rPr>
          <w:rFonts w:eastAsia="Arial" w:cs="Times New Roman"/>
          <w:sz w:val="24"/>
          <w:szCs w:val="24"/>
        </w:rPr>
        <w:t xml:space="preserve">a </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5"/>
          <w:sz w:val="24"/>
          <w:szCs w:val="24"/>
        </w:rPr>
        <w:t>v</w:t>
      </w:r>
      <w:r w:rsidRPr="00D4198F">
        <w:rPr>
          <w:rFonts w:eastAsia="Arial" w:cs="Times New Roman"/>
          <w:spacing w:val="-2"/>
          <w:sz w:val="24"/>
          <w:szCs w:val="24"/>
        </w:rPr>
        <w:t>é</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16"/>
          <w:sz w:val="24"/>
          <w:szCs w:val="24"/>
        </w:rPr>
        <w:t xml:space="preserve"> </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n</w:t>
      </w:r>
      <w:r w:rsidRPr="00D4198F">
        <w:rPr>
          <w:rFonts w:eastAsia="Arial" w:cs="Times New Roman"/>
          <w:spacing w:val="6"/>
          <w:sz w:val="24"/>
          <w:szCs w:val="24"/>
        </w:rPr>
        <w:t>i</w:t>
      </w:r>
      <w:r w:rsidRPr="00D4198F">
        <w:rPr>
          <w:rFonts w:eastAsia="Arial" w:cs="Times New Roman"/>
          <w:spacing w:val="-2"/>
          <w:sz w:val="24"/>
          <w:szCs w:val="24"/>
        </w:rPr>
        <w:t>ño</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2"/>
          <w:sz w:val="24"/>
          <w:szCs w:val="24"/>
        </w:rPr>
        <w:t>ña</w:t>
      </w:r>
      <w:r w:rsidRPr="00D4198F">
        <w:rPr>
          <w:rFonts w:eastAsia="Arial" w:cs="Times New Roman"/>
          <w:sz w:val="24"/>
          <w:szCs w:val="24"/>
        </w:rPr>
        <w:t>s</w:t>
      </w:r>
      <w:r w:rsidRPr="00D4198F">
        <w:rPr>
          <w:rFonts w:eastAsia="Arial" w:cs="Times New Roman"/>
          <w:spacing w:val="24"/>
          <w:sz w:val="24"/>
          <w:szCs w:val="24"/>
        </w:rPr>
        <w:t xml:space="preserve"> </w:t>
      </w:r>
      <w:r w:rsidRPr="00D4198F">
        <w:rPr>
          <w:rFonts w:eastAsia="Arial" w:cs="Times New Roman"/>
          <w:sz w:val="24"/>
          <w:szCs w:val="24"/>
        </w:rPr>
        <w:t>"</w:t>
      </w:r>
      <w:r w:rsidRPr="00D4198F">
        <w:rPr>
          <w:rFonts w:eastAsia="Arial" w:cs="Times New Roman"/>
          <w:spacing w:val="27"/>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21"/>
          <w:sz w:val="24"/>
          <w:szCs w:val="24"/>
        </w:rPr>
        <w:t xml:space="preserve"> </w:t>
      </w:r>
      <w:r w:rsidRPr="00D4198F">
        <w:rPr>
          <w:rFonts w:eastAsia="Arial" w:cs="Times New Roman"/>
          <w:spacing w:val="5"/>
          <w:sz w:val="24"/>
          <w:szCs w:val="24"/>
        </w:rPr>
        <w:t>s</w:t>
      </w:r>
      <w:r w:rsidRPr="00D4198F">
        <w:rPr>
          <w:rFonts w:eastAsia="Arial" w:cs="Times New Roman"/>
          <w:sz w:val="24"/>
          <w:szCs w:val="24"/>
        </w:rPr>
        <w:t>u</w:t>
      </w:r>
      <w:r w:rsidRPr="00D4198F">
        <w:rPr>
          <w:rFonts w:eastAsia="Arial" w:cs="Times New Roman"/>
          <w:spacing w:val="21"/>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r w:rsidRPr="00D4198F">
        <w:rPr>
          <w:rFonts w:eastAsia="Arial" w:cs="Times New Roman"/>
          <w:spacing w:val="23"/>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29"/>
          <w:sz w:val="24"/>
          <w:szCs w:val="24"/>
        </w:rPr>
        <w:t xml:space="preserve"> </w:t>
      </w:r>
      <w:r w:rsidRPr="00D4198F">
        <w:rPr>
          <w:rFonts w:eastAsia="Arial" w:cs="Times New Roman"/>
          <w:sz w:val="24"/>
          <w:szCs w:val="24"/>
        </w:rPr>
        <w:t>y</w:t>
      </w:r>
      <w:r w:rsidRPr="00D4198F">
        <w:rPr>
          <w:rFonts w:eastAsia="Arial" w:cs="Times New Roman"/>
          <w:spacing w:val="24"/>
          <w:sz w:val="24"/>
          <w:szCs w:val="24"/>
        </w:rPr>
        <w:t xml:space="preserve"> </w:t>
      </w:r>
      <w:r w:rsidRPr="00D4198F">
        <w:rPr>
          <w:rFonts w:eastAsia="Arial" w:cs="Times New Roman"/>
          <w:spacing w:val="-2"/>
          <w:sz w:val="24"/>
          <w:szCs w:val="24"/>
        </w:rPr>
        <w:t>h</w:t>
      </w:r>
      <w:r w:rsidRPr="00D4198F">
        <w:rPr>
          <w:rFonts w:eastAsia="Arial" w:cs="Times New Roman"/>
          <w:spacing w:val="2"/>
          <w:sz w:val="24"/>
          <w:szCs w:val="24"/>
        </w:rPr>
        <w:t>ab</w:t>
      </w:r>
      <w:r w:rsidRPr="00D4198F">
        <w:rPr>
          <w:rFonts w:eastAsia="Arial" w:cs="Times New Roman"/>
          <w:spacing w:val="1"/>
          <w:sz w:val="24"/>
          <w:szCs w:val="24"/>
        </w:rPr>
        <w:t>ili</w:t>
      </w:r>
      <w:r w:rsidRPr="00D4198F">
        <w:rPr>
          <w:rFonts w:eastAsia="Arial" w:cs="Times New Roman"/>
          <w:spacing w:val="-2"/>
          <w:sz w:val="24"/>
          <w:szCs w:val="24"/>
        </w:rPr>
        <w:t>dade</w:t>
      </w:r>
      <w:r w:rsidRPr="00D4198F">
        <w:rPr>
          <w:rFonts w:eastAsia="Arial" w:cs="Times New Roman"/>
          <w:sz w:val="24"/>
          <w:szCs w:val="24"/>
        </w:rPr>
        <w:t>s</w:t>
      </w:r>
      <w:r w:rsidRPr="00D4198F">
        <w:rPr>
          <w:rFonts w:eastAsia="Arial" w:cs="Times New Roman"/>
          <w:spacing w:val="24"/>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21"/>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25"/>
          <w:sz w:val="24"/>
          <w:szCs w:val="24"/>
        </w:rPr>
        <w:t xml:space="preserve"> </w:t>
      </w:r>
      <w:r w:rsidRPr="00D4198F">
        <w:rPr>
          <w:rFonts w:eastAsia="Arial" w:cs="Times New Roman"/>
          <w:spacing w:val="1"/>
          <w:sz w:val="24"/>
          <w:szCs w:val="24"/>
        </w:rPr>
        <w:t>j</w:t>
      </w:r>
      <w:r w:rsidRPr="00D4198F">
        <w:rPr>
          <w:rFonts w:eastAsia="Arial" w:cs="Times New Roman"/>
          <w:spacing w:val="-2"/>
          <w:sz w:val="24"/>
          <w:szCs w:val="24"/>
        </w:rPr>
        <w:t>ue</w:t>
      </w:r>
      <w:r w:rsidRPr="00D4198F">
        <w:rPr>
          <w:rFonts w:eastAsia="Arial" w:cs="Times New Roman"/>
          <w:spacing w:val="2"/>
          <w:sz w:val="24"/>
          <w:szCs w:val="24"/>
        </w:rPr>
        <w:t>g</w:t>
      </w:r>
      <w:r w:rsidRPr="00D4198F">
        <w:rPr>
          <w:rFonts w:eastAsia="Arial" w:cs="Times New Roman"/>
          <w:sz w:val="24"/>
          <w:szCs w:val="24"/>
        </w:rPr>
        <w:t>o</w:t>
      </w:r>
      <w:r w:rsidRPr="00D4198F">
        <w:rPr>
          <w:rFonts w:eastAsia="Arial" w:cs="Times New Roman"/>
          <w:spacing w:val="-45"/>
          <w:sz w:val="24"/>
          <w:szCs w:val="24"/>
        </w:rPr>
        <w:t>,</w:t>
      </w:r>
      <w:r w:rsidRPr="00D4198F">
        <w:rPr>
          <w:rFonts w:eastAsia="Arial" w:cs="Times New Roman"/>
          <w:spacing w:val="23"/>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25"/>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w:t>
      </w:r>
      <w:r w:rsidRPr="00D4198F">
        <w:rPr>
          <w:rFonts w:eastAsia="Arial" w:cs="Times New Roman"/>
          <w:spacing w:val="23"/>
          <w:sz w:val="24"/>
          <w:szCs w:val="24"/>
        </w:rPr>
        <w:t xml:space="preserve"> </w:t>
      </w:r>
      <w:r w:rsidRPr="00D4198F">
        <w:rPr>
          <w:rFonts w:eastAsia="Arial" w:cs="Times New Roman"/>
          <w:spacing w:val="6"/>
          <w:sz w:val="24"/>
          <w:szCs w:val="24"/>
        </w:rPr>
        <w:t>l</w:t>
      </w:r>
      <w:r w:rsidRPr="00D4198F">
        <w:rPr>
          <w:rFonts w:eastAsia="Arial" w:cs="Times New Roman"/>
          <w:sz w:val="24"/>
          <w:szCs w:val="24"/>
        </w:rPr>
        <w:t xml:space="preserve">a </w:t>
      </w:r>
      <w:r w:rsidRPr="00D4198F">
        <w:rPr>
          <w:rFonts w:eastAsia="Arial" w:cs="Times New Roman"/>
          <w:spacing w:val="1"/>
          <w:sz w:val="24"/>
          <w:szCs w:val="24"/>
        </w:rPr>
        <w:t>li</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12"/>
          <w:sz w:val="24"/>
          <w:szCs w:val="24"/>
        </w:rPr>
        <w:t xml:space="preserve"> </w:t>
      </w:r>
      <w:r w:rsidRPr="00D4198F">
        <w:rPr>
          <w:rFonts w:eastAsia="Arial" w:cs="Times New Roman"/>
          <w:sz w:val="24"/>
          <w:szCs w:val="24"/>
        </w:rPr>
        <w:t xml:space="preserve">y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10"/>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7"/>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6"/>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ed</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8"/>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2"/>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1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4"/>
          <w:sz w:val="24"/>
          <w:szCs w:val="24"/>
        </w:rPr>
        <w:t>f</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4"/>
          <w:sz w:val="24"/>
          <w:szCs w:val="24"/>
        </w:rPr>
        <w:t>l</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o</w:t>
      </w:r>
      <w:r w:rsidRPr="00D4198F">
        <w:rPr>
          <w:rFonts w:eastAsia="Arial" w:cs="Times New Roman"/>
          <w:spacing w:val="2"/>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4"/>
          <w:sz w:val="24"/>
          <w:szCs w:val="24"/>
        </w:rPr>
        <w:t>t</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6"/>
          <w:sz w:val="24"/>
          <w:szCs w:val="24"/>
        </w:rPr>
        <w:t xml:space="preserve"> </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11"/>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h</w:t>
      </w:r>
      <w:r w:rsidRPr="00D4198F">
        <w:rPr>
          <w:rFonts w:eastAsia="Arial" w:cs="Times New Roman"/>
          <w:sz w:val="24"/>
          <w:szCs w:val="24"/>
        </w:rPr>
        <w:t>o</w:t>
      </w:r>
      <w:r w:rsidRPr="00D4198F">
        <w:rPr>
          <w:rFonts w:eastAsia="Arial" w:cs="Times New Roman"/>
          <w:spacing w:val="-4"/>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2"/>
          <w:sz w:val="24"/>
          <w:szCs w:val="24"/>
        </w:rPr>
        <w:t xml:space="preserve"> S</w:t>
      </w:r>
      <w:r w:rsidRPr="00D4198F">
        <w:rPr>
          <w:rFonts w:eastAsia="Arial" w:cs="Times New Roman"/>
          <w:sz w:val="24"/>
          <w:szCs w:val="24"/>
        </w:rPr>
        <w:t>u</w:t>
      </w:r>
      <w:r w:rsidRPr="00D4198F">
        <w:rPr>
          <w:rFonts w:eastAsia="Arial" w:cs="Times New Roman"/>
          <w:spacing w:val="-4"/>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1"/>
          <w:sz w:val="24"/>
          <w:szCs w:val="24"/>
        </w:rPr>
        <w:t>ít</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2"/>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é</w:t>
      </w:r>
      <w:r w:rsidRPr="00D4198F">
        <w:rPr>
          <w:rFonts w:eastAsia="Arial" w:cs="Times New Roman"/>
          <w:spacing w:val="5"/>
          <w:sz w:val="24"/>
          <w:szCs w:val="24"/>
        </w:rPr>
        <w:t>c</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a</w:t>
      </w:r>
      <w:r w:rsidRPr="00D4198F">
        <w:rPr>
          <w:rFonts w:eastAsia="Arial" w:cs="Times New Roman"/>
          <w:spacing w:val="5"/>
          <w:sz w:val="24"/>
          <w:szCs w:val="24"/>
        </w:rPr>
        <w:t>s</w:t>
      </w:r>
      <w:r w:rsidRPr="00D4198F">
        <w:rPr>
          <w:rFonts w:eastAsia="Arial" w:cs="Times New Roman"/>
          <w:sz w:val="24"/>
          <w:szCs w:val="24"/>
        </w:rPr>
        <w:t>í</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o</w:t>
      </w:r>
      <w:r w:rsidRPr="00D4198F">
        <w:rPr>
          <w:rFonts w:eastAsia="Arial" w:cs="Times New Roman"/>
          <w:spacing w:val="-8"/>
          <w:sz w:val="24"/>
          <w:szCs w:val="24"/>
        </w:rPr>
        <w:t xml:space="preserve"> </w:t>
      </w:r>
      <w:r w:rsidRPr="00D4198F">
        <w:rPr>
          <w:rFonts w:eastAsia="Arial" w:cs="Times New Roman"/>
          <w:sz w:val="24"/>
          <w:szCs w:val="24"/>
        </w:rPr>
        <w:t>su</w:t>
      </w:r>
      <w:r w:rsidRPr="00D4198F">
        <w:rPr>
          <w:rFonts w:eastAsia="Arial" w:cs="Times New Roman"/>
          <w:spacing w:val="-8"/>
          <w:sz w:val="24"/>
          <w:szCs w:val="24"/>
        </w:rPr>
        <w:t xml:space="preserve"> </w:t>
      </w:r>
      <w:r w:rsidRPr="00D4198F">
        <w:rPr>
          <w:rFonts w:eastAsia="Arial" w:cs="Times New Roman"/>
          <w:spacing w:val="7"/>
          <w:sz w:val="24"/>
          <w:szCs w:val="24"/>
        </w:rPr>
        <w:t>r</w:t>
      </w:r>
      <w:r w:rsidRPr="00D4198F">
        <w:rPr>
          <w:rFonts w:eastAsia="Arial" w:cs="Times New Roman"/>
          <w:spacing w:val="-2"/>
          <w:sz w:val="24"/>
          <w:szCs w:val="24"/>
        </w:rPr>
        <w:t>e</w:t>
      </w:r>
      <w:r w:rsidRPr="00D4198F">
        <w:rPr>
          <w:rFonts w:eastAsia="Arial" w:cs="Times New Roman"/>
          <w:spacing w:val="7"/>
          <w:sz w:val="24"/>
          <w:szCs w:val="24"/>
        </w:rPr>
        <w:t>g</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pacing w:val="5"/>
          <w:sz w:val="24"/>
          <w:szCs w:val="24"/>
        </w:rPr>
        <w:t>s</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7"/>
          <w:sz w:val="24"/>
          <w:szCs w:val="24"/>
        </w:rPr>
        <w:t>á</w:t>
      </w:r>
      <w:r w:rsidRPr="00D4198F">
        <w:rPr>
          <w:rFonts w:eastAsia="Arial" w:cs="Times New Roman"/>
          <w:sz w:val="24"/>
          <w:szCs w:val="24"/>
        </w:rPr>
        <w:t>n a</w:t>
      </w:r>
      <w:r w:rsidRPr="00D4198F">
        <w:rPr>
          <w:rFonts w:eastAsia="Arial" w:cs="Times New Roman"/>
          <w:spacing w:val="-8"/>
          <w:sz w:val="24"/>
          <w:szCs w:val="24"/>
        </w:rPr>
        <w:t xml:space="preserve"> </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2"/>
          <w:sz w:val="24"/>
          <w:szCs w:val="24"/>
        </w:rPr>
        <w:t>rg</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2"/>
          <w:sz w:val="24"/>
          <w:szCs w:val="24"/>
        </w:rPr>
        <w:t xml:space="preserve"> M</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pacing w:val="3"/>
          <w:sz w:val="24"/>
          <w:szCs w:val="24"/>
        </w:rPr>
        <w:t>E</w:t>
      </w:r>
      <w:r w:rsidRPr="00D4198F">
        <w:rPr>
          <w:rFonts w:eastAsia="Arial" w:cs="Times New Roman"/>
          <w:spacing w:val="-2"/>
          <w:sz w:val="24"/>
          <w:szCs w:val="24"/>
        </w:rPr>
        <w:t>du</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1"/>
          <w:sz w:val="24"/>
          <w:szCs w:val="24"/>
        </w:rPr>
        <w:t>N</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na</w:t>
      </w:r>
      <w:r w:rsidRPr="00D4198F">
        <w:rPr>
          <w:rFonts w:eastAsia="Arial" w:cs="Times New Roman"/>
          <w:sz w:val="24"/>
          <w:szCs w:val="24"/>
        </w:rPr>
        <w:t>l y</w:t>
      </w:r>
      <w:r w:rsidRPr="00D4198F">
        <w:rPr>
          <w:rFonts w:eastAsia="Arial" w:cs="Times New Roman"/>
          <w:spacing w:val="-6"/>
          <w:sz w:val="24"/>
          <w:szCs w:val="24"/>
        </w:rPr>
        <w:t xml:space="preserve"> </w:t>
      </w:r>
      <w:r w:rsidRPr="00D4198F">
        <w:rPr>
          <w:rFonts w:eastAsia="Arial" w:cs="Times New Roman"/>
          <w:sz w:val="24"/>
          <w:szCs w:val="24"/>
        </w:rPr>
        <w:t>se</w:t>
      </w:r>
      <w:r w:rsidRPr="00D4198F">
        <w:rPr>
          <w:rFonts w:eastAsia="Arial" w:cs="Times New Roman"/>
          <w:spacing w:val="-4"/>
          <w:sz w:val="24"/>
          <w:szCs w:val="24"/>
        </w:rPr>
        <w:t xml:space="preserve"> </w:t>
      </w:r>
      <w:r w:rsidRPr="00D4198F">
        <w:rPr>
          <w:rFonts w:eastAsia="Arial" w:cs="Times New Roman"/>
          <w:spacing w:val="2"/>
          <w:sz w:val="24"/>
          <w:szCs w:val="24"/>
        </w:rPr>
        <w:t>h</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á</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4"/>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8"/>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6"/>
          <w:sz w:val="24"/>
          <w:szCs w:val="24"/>
        </w:rPr>
        <w:t xml:space="preserve"> </w:t>
      </w:r>
      <w:r w:rsidRPr="00D4198F">
        <w:rPr>
          <w:rFonts w:eastAsia="Arial" w:cs="Times New Roman"/>
          <w:spacing w:val="12"/>
          <w:sz w:val="24"/>
          <w:szCs w:val="24"/>
        </w:rPr>
        <w:t>p</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3"/>
          <w:sz w:val="24"/>
          <w:szCs w:val="24"/>
        </w:rPr>
        <w:t>P</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1"/>
          <w:sz w:val="24"/>
          <w:szCs w:val="24"/>
        </w:rPr>
        <w:t>ít</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5"/>
          <w:sz w:val="24"/>
          <w:szCs w:val="24"/>
        </w:rPr>
        <w:t xml:space="preserve"> </w:t>
      </w:r>
      <w:r w:rsidRPr="00D4198F">
        <w:rPr>
          <w:rFonts w:eastAsia="Arial" w:cs="Times New Roman"/>
          <w:spacing w:val="-2"/>
          <w:sz w:val="24"/>
          <w:szCs w:val="24"/>
        </w:rPr>
        <w:t>de</w:t>
      </w:r>
      <w:r w:rsidRPr="00D4198F">
        <w:rPr>
          <w:rFonts w:eastAsia="Arial" w:cs="Times New Roman"/>
          <w:sz w:val="24"/>
          <w:szCs w:val="24"/>
        </w:rPr>
        <w:t>:</w:t>
      </w:r>
      <w:r w:rsidRPr="00D4198F">
        <w:rPr>
          <w:rFonts w:eastAsia="Arial" w:cs="Times New Roman"/>
          <w:spacing w:val="10"/>
          <w:sz w:val="24"/>
          <w:szCs w:val="24"/>
        </w:rPr>
        <w:t xml:space="preserve"> </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pacing w:val="-2"/>
          <w:sz w:val="24"/>
          <w:szCs w:val="24"/>
        </w:rPr>
        <w:t>ad</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1"/>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4"/>
          <w:sz w:val="24"/>
          <w:szCs w:val="24"/>
        </w:rPr>
        <w:t>f</w:t>
      </w:r>
      <w:r w:rsidRPr="00D4198F">
        <w:rPr>
          <w:rFonts w:eastAsia="Arial" w:cs="Times New Roman"/>
          <w:spacing w:val="-2"/>
          <w:sz w:val="24"/>
          <w:szCs w:val="24"/>
        </w:rPr>
        <w:t>an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e</w:t>
      </w:r>
      <w:r w:rsidRPr="00D4198F">
        <w:rPr>
          <w:rFonts w:eastAsia="Arial" w:cs="Times New Roman"/>
          <w:spacing w:val="7"/>
          <w:sz w:val="24"/>
          <w:szCs w:val="24"/>
        </w:rPr>
        <w:t>r</w:t>
      </w:r>
      <w:r w:rsidRPr="00D4198F">
        <w:rPr>
          <w:rFonts w:eastAsia="Arial" w:cs="Times New Roman"/>
          <w:sz w:val="24"/>
          <w:szCs w:val="24"/>
        </w:rPr>
        <w:t>o a</w:t>
      </w:r>
      <w:r w:rsidRPr="00D4198F">
        <w:rPr>
          <w:rFonts w:eastAsia="Arial" w:cs="Times New Roman"/>
          <w:spacing w:val="1"/>
          <w:sz w:val="24"/>
          <w:szCs w:val="24"/>
        </w:rPr>
        <w:t xml:space="preserve"> </w:t>
      </w:r>
      <w:r w:rsidRPr="00D4198F">
        <w:rPr>
          <w:rFonts w:eastAsia="Arial" w:cs="Times New Roman"/>
          <w:spacing w:val="-2"/>
          <w:sz w:val="24"/>
          <w:szCs w:val="24"/>
        </w:rPr>
        <w:t>S</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L</w:t>
      </w:r>
      <w:r w:rsidRPr="00D4198F">
        <w:rPr>
          <w:rFonts w:eastAsia="Arial" w:cs="Times New Roman"/>
          <w:sz w:val="24"/>
          <w:szCs w:val="24"/>
        </w:rPr>
        <w:t xml:space="preserve">a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 s</w:t>
      </w:r>
      <w:r w:rsidRPr="00D4198F">
        <w:rPr>
          <w:rFonts w:eastAsia="Arial" w:cs="Times New Roman"/>
          <w:spacing w:val="-2"/>
          <w:sz w:val="24"/>
          <w:szCs w:val="24"/>
        </w:rPr>
        <w:t>e</w:t>
      </w:r>
      <w:r w:rsidRPr="00D4198F">
        <w:rPr>
          <w:rFonts w:eastAsia="Arial" w:cs="Times New Roman"/>
          <w:spacing w:val="7"/>
          <w:sz w:val="24"/>
          <w:szCs w:val="24"/>
        </w:rPr>
        <w:t>r</w:t>
      </w:r>
      <w:r w:rsidRPr="00D4198F">
        <w:rPr>
          <w:rFonts w:eastAsia="Arial" w:cs="Times New Roman"/>
          <w:sz w:val="24"/>
          <w:szCs w:val="24"/>
        </w:rPr>
        <w:t>á</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b</w:t>
      </w:r>
      <w:r w:rsidRPr="00D4198F">
        <w:rPr>
          <w:rFonts w:eastAsia="Arial" w:cs="Times New Roman"/>
          <w:spacing w:val="1"/>
          <w:sz w:val="24"/>
          <w:szCs w:val="24"/>
        </w:rPr>
        <w:t>li</w:t>
      </w:r>
      <w:r w:rsidRPr="00D4198F">
        <w:rPr>
          <w:rFonts w:eastAsia="Arial" w:cs="Times New Roman"/>
          <w:spacing w:val="2"/>
          <w:sz w:val="24"/>
          <w:szCs w:val="24"/>
        </w:rPr>
        <w:t>g</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u</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4"/>
          <w:sz w:val="24"/>
          <w:szCs w:val="24"/>
        </w:rPr>
        <w:t>i</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9"/>
          <w:sz w:val="24"/>
          <w:szCs w:val="24"/>
        </w:rPr>
        <w:t>d</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o</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4"/>
          <w:sz w:val="24"/>
          <w:szCs w:val="24"/>
        </w:rPr>
        <w:t>t</w:t>
      </w:r>
      <w:r w:rsidRPr="00D4198F">
        <w:rPr>
          <w:rFonts w:eastAsia="Arial" w:cs="Times New Roman"/>
          <w:sz w:val="24"/>
          <w:szCs w:val="24"/>
        </w:rPr>
        <w:t xml:space="preserve">a </w:t>
      </w:r>
      <w:r w:rsidRPr="00D4198F">
        <w:rPr>
          <w:rFonts w:eastAsia="Arial" w:cs="Times New Roman"/>
          <w:spacing w:val="-2"/>
          <w:sz w:val="24"/>
          <w:szCs w:val="24"/>
        </w:rPr>
        <w:t>o</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l y</w:t>
      </w:r>
      <w:r w:rsidRPr="00D4198F">
        <w:rPr>
          <w:rFonts w:eastAsia="Arial" w:cs="Times New Roman"/>
          <w:spacing w:val="-6"/>
          <w:sz w:val="24"/>
          <w:szCs w:val="24"/>
        </w:rPr>
        <w:t xml:space="preserve"> </w:t>
      </w:r>
      <w:r w:rsidRPr="00D4198F">
        <w:rPr>
          <w:rFonts w:eastAsia="Arial" w:cs="Times New Roman"/>
          <w:spacing w:val="2"/>
          <w:sz w:val="24"/>
          <w:szCs w:val="24"/>
        </w:rPr>
        <w:t>pr</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ada</w:t>
      </w:r>
      <w:r w:rsidRPr="00D4198F">
        <w:rPr>
          <w:rFonts w:eastAsia="Arial" w:cs="Times New Roman"/>
          <w:sz w:val="24"/>
          <w:szCs w:val="24"/>
        </w:rPr>
        <w:t>,</w:t>
      </w:r>
      <w:r w:rsidRPr="00D4198F">
        <w:rPr>
          <w:rFonts w:eastAsia="Arial" w:cs="Times New Roman"/>
          <w:spacing w:val="6"/>
          <w:sz w:val="24"/>
          <w:szCs w:val="24"/>
        </w:rPr>
        <w:t xml:space="preserve"> </w:t>
      </w:r>
      <w:r w:rsidRPr="00D4198F">
        <w:rPr>
          <w:rFonts w:eastAsia="Arial" w:cs="Times New Roman"/>
          <w:spacing w:val="-2"/>
          <w:sz w:val="24"/>
          <w:szCs w:val="24"/>
        </w:rPr>
        <w:t>na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na</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t</w:t>
      </w:r>
      <w:r w:rsidRPr="00D4198F">
        <w:rPr>
          <w:rFonts w:eastAsia="Arial" w:cs="Times New Roman"/>
          <w:spacing w:val="-2"/>
          <w:sz w:val="24"/>
          <w:szCs w:val="24"/>
        </w:rPr>
        <w:t>e</w:t>
      </w:r>
      <w:r w:rsidRPr="00D4198F">
        <w:rPr>
          <w:rFonts w:eastAsia="Arial" w:cs="Times New Roman"/>
          <w:spacing w:val="2"/>
          <w:sz w:val="24"/>
          <w:szCs w:val="24"/>
        </w:rPr>
        <w:t>rr</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2"/>
          <w:sz w:val="24"/>
          <w:szCs w:val="24"/>
        </w:rPr>
        <w:t>r</w:t>
      </w:r>
      <w:r w:rsidRPr="00D4198F">
        <w:rPr>
          <w:rFonts w:eastAsia="Arial" w:cs="Times New Roman"/>
          <w:sz w:val="24"/>
          <w:szCs w:val="24"/>
        </w:rPr>
        <w:t>á</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
          <w:sz w:val="24"/>
          <w:szCs w:val="24"/>
        </w:rPr>
        <w:t xml:space="preserve"> pr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8"/>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ón</w:t>
      </w:r>
      <w:r w:rsidRPr="00D4198F">
        <w:rPr>
          <w:rFonts w:eastAsia="Arial" w:cs="Times New Roman"/>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z w:val="24"/>
          <w:szCs w:val="24"/>
        </w:rPr>
        <w:t>cc</w:t>
      </w:r>
      <w:r w:rsidRPr="00D4198F">
        <w:rPr>
          <w:rFonts w:eastAsia="Arial" w:cs="Times New Roman"/>
          <w:spacing w:val="1"/>
          <w:sz w:val="24"/>
          <w:szCs w:val="24"/>
        </w:rPr>
        <w:t>i</w:t>
      </w:r>
      <w:r w:rsidRPr="00D4198F">
        <w:rPr>
          <w:rFonts w:eastAsia="Arial" w:cs="Times New Roman"/>
          <w:spacing w:val="-2"/>
          <w:sz w:val="24"/>
          <w:szCs w:val="24"/>
        </w:rPr>
        <w:t>ón</w:t>
      </w:r>
      <w:r w:rsidRPr="00D4198F">
        <w:rPr>
          <w:rFonts w:eastAsia="Arial" w:cs="Times New Roman"/>
          <w:sz w:val="24"/>
          <w:szCs w:val="24"/>
        </w:rPr>
        <w:t xml:space="preserve">, </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1"/>
          <w:sz w:val="24"/>
          <w:szCs w:val="24"/>
        </w:rPr>
        <w:t>il</w:t>
      </w:r>
      <w:r w:rsidRPr="00D4198F">
        <w:rPr>
          <w:rFonts w:eastAsia="Arial" w:cs="Times New Roman"/>
          <w:spacing w:val="-2"/>
          <w:sz w:val="24"/>
          <w:szCs w:val="24"/>
        </w:rPr>
        <w:t>an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4"/>
          <w:sz w:val="24"/>
          <w:szCs w:val="24"/>
        </w:rPr>
        <w:t xml:space="preserve"> </w:t>
      </w:r>
      <w:r w:rsidRPr="00D4198F">
        <w:rPr>
          <w:rFonts w:eastAsia="Arial" w:cs="Times New Roman"/>
          <w:sz w:val="24"/>
          <w:szCs w:val="24"/>
        </w:rPr>
        <w:t>c</w:t>
      </w:r>
      <w:r w:rsidRPr="00D4198F">
        <w:rPr>
          <w:rFonts w:eastAsia="Arial" w:cs="Times New Roman"/>
          <w:spacing w:val="3"/>
          <w:sz w:val="24"/>
          <w:szCs w:val="24"/>
        </w:rPr>
        <w:t>o</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z w:val="24"/>
          <w:szCs w:val="24"/>
        </w:rPr>
        <w:t>e</w:t>
      </w:r>
      <w:r w:rsidRPr="00D4198F">
        <w:rPr>
          <w:rFonts w:eastAsia="Arial" w:cs="Times New Roman"/>
          <w:spacing w:val="2"/>
          <w:sz w:val="24"/>
          <w:szCs w:val="24"/>
        </w:rPr>
        <w:t xml:space="preserve"> d</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2"/>
          <w:sz w:val="24"/>
          <w:szCs w:val="24"/>
        </w:rPr>
        <w:t>h</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pacing w:val="-1"/>
          <w:sz w:val="24"/>
          <w:szCs w:val="24"/>
        </w:rPr>
        <w:t>.</w:t>
      </w:r>
      <w:r w:rsidR="00553988" w:rsidRPr="00D4198F">
        <w:rPr>
          <w:rFonts w:eastAsia="Arial" w:cs="Times New Roman"/>
          <w:sz w:val="24"/>
          <w:szCs w:val="24"/>
        </w:rPr>
        <w:t>”</w:t>
      </w:r>
    </w:p>
    <w:p w:rsidR="00C105B5" w:rsidRPr="00D4198F" w:rsidRDefault="005C779D" w:rsidP="008D02FC">
      <w:r w:rsidRPr="00D4198F">
        <w:t xml:space="preserve">En </w:t>
      </w:r>
      <w:r w:rsidRPr="00D4198F">
        <w:rPr>
          <w:spacing w:val="1"/>
        </w:rPr>
        <w:t>e</w:t>
      </w:r>
      <w:r w:rsidRPr="00D4198F">
        <w:t>s</w:t>
      </w:r>
      <w:r w:rsidRPr="00D4198F">
        <w:rPr>
          <w:spacing w:val="-2"/>
        </w:rPr>
        <w:t>t</w:t>
      </w:r>
      <w:r w:rsidRPr="00D4198F">
        <w:t>e m</w:t>
      </w:r>
      <w:r w:rsidRPr="00D4198F">
        <w:rPr>
          <w:spacing w:val="-3"/>
        </w:rPr>
        <w:t>i</w:t>
      </w:r>
      <w:r w:rsidRPr="00D4198F">
        <w:t>smo s</w:t>
      </w:r>
      <w:r w:rsidRPr="00D4198F">
        <w:rPr>
          <w:spacing w:val="1"/>
        </w:rPr>
        <w:t>en</w:t>
      </w:r>
      <w:r w:rsidRPr="00D4198F">
        <w:rPr>
          <w:spacing w:val="-2"/>
        </w:rPr>
        <w:t>t</w:t>
      </w:r>
      <w:r w:rsidRPr="00D4198F">
        <w:rPr>
          <w:spacing w:val="-3"/>
        </w:rPr>
        <w:t>i</w:t>
      </w:r>
      <w:r w:rsidRPr="00D4198F">
        <w:rPr>
          <w:spacing w:val="1"/>
        </w:rPr>
        <w:t>do</w:t>
      </w:r>
      <w:r w:rsidRPr="00D4198F">
        <w:t>,</w:t>
      </w:r>
      <w:r w:rsidRPr="00D4198F">
        <w:rPr>
          <w:spacing w:val="-1"/>
        </w:rPr>
        <w:t xml:space="preserve"> </w:t>
      </w:r>
      <w:r w:rsidRPr="00D4198F">
        <w:rPr>
          <w:spacing w:val="1"/>
        </w:rPr>
        <w:t>pa</w:t>
      </w:r>
      <w:r w:rsidRPr="00D4198F">
        <w:t xml:space="preserve">ra </w:t>
      </w:r>
      <w:r w:rsidRPr="00D4198F">
        <w:rPr>
          <w:spacing w:val="-3"/>
        </w:rPr>
        <w:t>l</w:t>
      </w:r>
      <w:r w:rsidRPr="00D4198F">
        <w:t>a Esc</w:t>
      </w:r>
      <w:r w:rsidRPr="00D4198F">
        <w:rPr>
          <w:spacing w:val="1"/>
        </w:rPr>
        <w:t>ue</w:t>
      </w:r>
      <w:r w:rsidRPr="00D4198F">
        <w:rPr>
          <w:spacing w:val="-3"/>
        </w:rPr>
        <w:t>l</w:t>
      </w:r>
      <w:r w:rsidRPr="00D4198F">
        <w:t xml:space="preserve">a </w:t>
      </w:r>
      <w:r w:rsidRPr="00D4198F">
        <w:rPr>
          <w:spacing w:val="1"/>
        </w:rPr>
        <w:t>No</w:t>
      </w:r>
      <w:r w:rsidRPr="00D4198F">
        <w:t>r</w:t>
      </w:r>
      <w:r w:rsidRPr="00D4198F">
        <w:rPr>
          <w:spacing w:val="-5"/>
        </w:rPr>
        <w:t>m</w:t>
      </w:r>
      <w:r w:rsidRPr="00D4198F">
        <w:rPr>
          <w:spacing w:val="1"/>
        </w:rPr>
        <w:t>a</w:t>
      </w:r>
      <w:r w:rsidRPr="00D4198F">
        <w:t>l</w:t>
      </w:r>
      <w:r w:rsidRPr="00D4198F">
        <w:rPr>
          <w:spacing w:val="-5"/>
        </w:rPr>
        <w:t xml:space="preserve"> </w:t>
      </w:r>
      <w:r w:rsidRPr="00D4198F">
        <w:t>S</w:t>
      </w:r>
      <w:r w:rsidRPr="00D4198F">
        <w:rPr>
          <w:spacing w:val="1"/>
        </w:rPr>
        <w:t>upe</w:t>
      </w:r>
      <w:r w:rsidRPr="00D4198F">
        <w:t>r</w:t>
      </w:r>
      <w:r w:rsidRPr="00D4198F">
        <w:rPr>
          <w:spacing w:val="-3"/>
        </w:rPr>
        <w:t>i</w:t>
      </w:r>
      <w:r w:rsidRPr="00D4198F">
        <w:rPr>
          <w:spacing w:val="1"/>
        </w:rPr>
        <w:t>o</w:t>
      </w:r>
      <w:r w:rsidRPr="00D4198F">
        <w:t>r</w:t>
      </w:r>
      <w:r w:rsidRPr="00D4198F">
        <w:rPr>
          <w:spacing w:val="-1"/>
        </w:rPr>
        <w:t xml:space="preserve"> </w:t>
      </w:r>
      <w:r w:rsidRPr="00D4198F">
        <w:rPr>
          <w:spacing w:val="-5"/>
        </w:rPr>
        <w:t>M</w:t>
      </w:r>
      <w:r w:rsidRPr="00D4198F">
        <w:rPr>
          <w:spacing w:val="1"/>
        </w:rPr>
        <w:t>a</w:t>
      </w:r>
      <w:r w:rsidRPr="00D4198F">
        <w:t>r</w:t>
      </w:r>
      <w:r w:rsidRPr="00D4198F">
        <w:rPr>
          <w:spacing w:val="-2"/>
        </w:rPr>
        <w:t>í</w:t>
      </w:r>
      <w:r w:rsidRPr="00D4198F">
        <w:t>a A</w:t>
      </w:r>
      <w:r w:rsidRPr="00D4198F">
        <w:rPr>
          <w:spacing w:val="1"/>
        </w:rPr>
        <w:t>u</w:t>
      </w:r>
      <w:r w:rsidRPr="00D4198F">
        <w:t>x</w:t>
      </w:r>
      <w:r w:rsidRPr="00D4198F">
        <w:rPr>
          <w:spacing w:val="-3"/>
        </w:rPr>
        <w:t>i</w:t>
      </w:r>
      <w:r w:rsidRPr="00D4198F">
        <w:rPr>
          <w:spacing w:val="1"/>
        </w:rPr>
        <w:t>l</w:t>
      </w:r>
      <w:r w:rsidRPr="00D4198F">
        <w:rPr>
          <w:spacing w:val="-3"/>
        </w:rPr>
        <w:t>i</w:t>
      </w:r>
      <w:r w:rsidRPr="00D4198F">
        <w:rPr>
          <w:spacing w:val="1"/>
        </w:rPr>
        <w:t>ado</w:t>
      </w:r>
      <w:r w:rsidRPr="00D4198F">
        <w:t xml:space="preserve">ra </w:t>
      </w:r>
      <w:r w:rsidRPr="00D4198F">
        <w:rPr>
          <w:spacing w:val="-3"/>
        </w:rPr>
        <w:t>l</w:t>
      </w:r>
      <w:r w:rsidRPr="00D4198F">
        <w:t xml:space="preserve">a </w:t>
      </w:r>
      <w:r w:rsidRPr="00D4198F">
        <w:rPr>
          <w:spacing w:val="1"/>
        </w:rPr>
        <w:t>edu</w:t>
      </w:r>
      <w:r w:rsidRPr="00D4198F">
        <w:t>c</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3"/>
        </w:rPr>
        <w:t>i</w:t>
      </w:r>
      <w:r w:rsidRPr="00D4198F">
        <w:rPr>
          <w:spacing w:val="1"/>
        </w:rPr>
        <w:t>n</w:t>
      </w:r>
      <w:r w:rsidRPr="00D4198F">
        <w:rPr>
          <w:spacing w:val="-3"/>
        </w:rPr>
        <w:t>i</w:t>
      </w:r>
      <w:r w:rsidRPr="00D4198F">
        <w:rPr>
          <w:spacing w:val="5"/>
        </w:rPr>
        <w:t>c</w:t>
      </w:r>
      <w:r w:rsidRPr="00D4198F">
        <w:rPr>
          <w:spacing w:val="-3"/>
        </w:rPr>
        <w:t>i</w:t>
      </w:r>
      <w:r w:rsidRPr="00D4198F">
        <w:rPr>
          <w:spacing w:val="1"/>
        </w:rPr>
        <w:t>a</w:t>
      </w:r>
      <w:r w:rsidRPr="00D4198F">
        <w:t>l se c</w:t>
      </w:r>
      <w:r w:rsidRPr="00D4198F">
        <w:rPr>
          <w:spacing w:val="1"/>
        </w:rPr>
        <w:t>on</w:t>
      </w:r>
      <w:r w:rsidRPr="00D4198F">
        <w:t>s</w:t>
      </w:r>
      <w:r w:rsidRPr="00D4198F">
        <w:rPr>
          <w:spacing w:val="-3"/>
        </w:rPr>
        <w:t>i</w:t>
      </w:r>
      <w:r w:rsidRPr="00D4198F">
        <w:rPr>
          <w:spacing w:val="1"/>
        </w:rPr>
        <w:t>de</w:t>
      </w:r>
      <w:r w:rsidRPr="00D4198F">
        <w:t xml:space="preserve">ra </w:t>
      </w:r>
      <w:r w:rsidRPr="00D4198F">
        <w:rPr>
          <w:spacing w:val="1"/>
        </w:rPr>
        <w:t>u</w:t>
      </w:r>
      <w:r w:rsidRPr="00D4198F">
        <w:t>n s</w:t>
      </w:r>
      <w:r w:rsidRPr="00D4198F">
        <w:rPr>
          <w:spacing w:val="1"/>
        </w:rPr>
        <w:t>e</w:t>
      </w:r>
      <w:r w:rsidRPr="00D4198F">
        <w:t>r</w:t>
      </w:r>
      <w:r w:rsidRPr="00D4198F">
        <w:rPr>
          <w:spacing w:val="5"/>
        </w:rPr>
        <w:t>v</w:t>
      </w:r>
      <w:r w:rsidRPr="00D4198F">
        <w:rPr>
          <w:spacing w:val="-3"/>
        </w:rPr>
        <w:t>i</w:t>
      </w:r>
      <w:r w:rsidRPr="00D4198F">
        <w:t>c</w:t>
      </w:r>
      <w:r w:rsidRPr="00D4198F">
        <w:rPr>
          <w:spacing w:val="-3"/>
        </w:rPr>
        <w:t>i</w:t>
      </w:r>
      <w:r w:rsidRPr="00D4198F">
        <w:t>o</w:t>
      </w:r>
      <w:r w:rsidRPr="00D4198F">
        <w:rPr>
          <w:spacing w:val="5"/>
        </w:rPr>
        <w:t xml:space="preserve"> </w:t>
      </w:r>
      <w:r w:rsidRPr="00D4198F">
        <w:rPr>
          <w:spacing w:val="1"/>
        </w:rPr>
        <w:t>edu</w:t>
      </w:r>
      <w:r w:rsidRPr="00D4198F">
        <w:t>c</w:t>
      </w:r>
      <w:r w:rsidRPr="00D4198F">
        <w:rPr>
          <w:spacing w:val="1"/>
        </w:rPr>
        <w:t>a</w:t>
      </w:r>
      <w:r w:rsidRPr="00D4198F">
        <w:rPr>
          <w:spacing w:val="-2"/>
        </w:rPr>
        <w:t>t</w:t>
      </w:r>
      <w:r w:rsidRPr="00D4198F">
        <w:rPr>
          <w:spacing w:val="-3"/>
        </w:rPr>
        <w:t>i</w:t>
      </w:r>
      <w:r w:rsidRPr="00D4198F">
        <w:rPr>
          <w:spacing w:val="5"/>
        </w:rPr>
        <w:t>v</w:t>
      </w:r>
      <w:r w:rsidRPr="00D4198F">
        <w:t xml:space="preserve">o </w:t>
      </w:r>
      <w:r w:rsidRPr="00D4198F">
        <w:rPr>
          <w:spacing w:val="1"/>
        </w:rPr>
        <w:t>qu</w:t>
      </w:r>
      <w:r w:rsidRPr="00D4198F">
        <w:t xml:space="preserve">e se </w:t>
      </w:r>
      <w:r w:rsidRPr="00D4198F">
        <w:rPr>
          <w:spacing w:val="1"/>
        </w:rPr>
        <w:t>b</w:t>
      </w:r>
      <w:r w:rsidRPr="00D4198F">
        <w:t>r</w:t>
      </w:r>
      <w:r w:rsidRPr="00D4198F">
        <w:rPr>
          <w:spacing w:val="-3"/>
        </w:rPr>
        <w:t>i</w:t>
      </w:r>
      <w:r w:rsidRPr="00D4198F">
        <w:rPr>
          <w:spacing w:val="1"/>
        </w:rPr>
        <w:t>nd</w:t>
      </w:r>
      <w:r w:rsidRPr="00D4198F">
        <w:t>a c</w:t>
      </w:r>
      <w:r w:rsidRPr="00D4198F">
        <w:rPr>
          <w:spacing w:val="1"/>
        </w:rPr>
        <w:t>o</w:t>
      </w:r>
      <w:r w:rsidRPr="00D4198F">
        <w:t xml:space="preserve">n </w:t>
      </w:r>
      <w:r w:rsidRPr="00D4198F">
        <w:rPr>
          <w:spacing w:val="1"/>
        </w:rPr>
        <w:t>e</w:t>
      </w:r>
      <w:r w:rsidRPr="00D4198F">
        <w:t xml:space="preserve">l </w:t>
      </w:r>
      <w:r w:rsidRPr="00D4198F">
        <w:rPr>
          <w:spacing w:val="1"/>
        </w:rPr>
        <w:t>p</w:t>
      </w:r>
      <w:r w:rsidRPr="00D4198F">
        <w:t>r</w:t>
      </w:r>
      <w:r w:rsidRPr="00D4198F">
        <w:rPr>
          <w:spacing w:val="1"/>
        </w:rPr>
        <w:t>opó</w:t>
      </w:r>
      <w:r w:rsidRPr="00D4198F">
        <w:t>s</w:t>
      </w:r>
      <w:r w:rsidRPr="00D4198F">
        <w:rPr>
          <w:spacing w:val="-3"/>
        </w:rPr>
        <w:t>i</w:t>
      </w:r>
      <w:r w:rsidRPr="00D4198F">
        <w:rPr>
          <w:spacing w:val="-2"/>
        </w:rPr>
        <w:t>t</w:t>
      </w:r>
      <w:r w:rsidRPr="00D4198F">
        <w:t xml:space="preserve">o </w:t>
      </w:r>
      <w:r w:rsidRPr="00D4198F">
        <w:rPr>
          <w:spacing w:val="1"/>
        </w:rPr>
        <w:t>d</w:t>
      </w:r>
      <w:r w:rsidRPr="00D4198F">
        <w:t xml:space="preserve">e </w:t>
      </w:r>
      <w:r w:rsidRPr="00D4198F">
        <w:rPr>
          <w:spacing w:val="1"/>
        </w:rPr>
        <w:t>po</w:t>
      </w:r>
      <w:r w:rsidRPr="00D4198F">
        <w:rPr>
          <w:spacing w:val="-2"/>
        </w:rPr>
        <w:t>t</w:t>
      </w:r>
      <w:r w:rsidRPr="00D4198F">
        <w:rPr>
          <w:spacing w:val="1"/>
        </w:rPr>
        <w:t>en</w:t>
      </w:r>
      <w:r w:rsidRPr="00D4198F">
        <w:t>c</w:t>
      </w:r>
      <w:r w:rsidRPr="00D4198F">
        <w:rPr>
          <w:spacing w:val="-3"/>
        </w:rPr>
        <w:t>i</w:t>
      </w:r>
      <w:r w:rsidRPr="00D4198F">
        <w:rPr>
          <w:spacing w:val="1"/>
        </w:rPr>
        <w:t>a</w:t>
      </w:r>
      <w:r w:rsidRPr="00D4198F">
        <w:t>r</w:t>
      </w:r>
      <w:r w:rsidRPr="00D4198F">
        <w:rPr>
          <w:spacing w:val="3"/>
        </w:rPr>
        <w:t xml:space="preserve"> </w:t>
      </w:r>
      <w:r w:rsidRPr="00D4198F">
        <w:rPr>
          <w:spacing w:val="1"/>
        </w:rPr>
        <w:t>e</w:t>
      </w:r>
      <w:r w:rsidRPr="00D4198F">
        <w:t xml:space="preserve">l </w:t>
      </w:r>
      <w:r w:rsidRPr="00D4198F">
        <w:rPr>
          <w:spacing w:val="1"/>
        </w:rPr>
        <w:t>de</w:t>
      </w:r>
      <w:r w:rsidRPr="00D4198F">
        <w:t>s</w:t>
      </w:r>
      <w:r w:rsidRPr="00D4198F">
        <w:rPr>
          <w:spacing w:val="1"/>
        </w:rPr>
        <w:t>a</w:t>
      </w:r>
      <w:r w:rsidRPr="00D4198F">
        <w:t>rr</w:t>
      </w:r>
      <w:r w:rsidRPr="00D4198F">
        <w:rPr>
          <w:spacing w:val="1"/>
        </w:rPr>
        <w:t>o</w:t>
      </w:r>
      <w:r w:rsidRPr="00D4198F">
        <w:rPr>
          <w:spacing w:val="-3"/>
        </w:rPr>
        <w:t>ll</w:t>
      </w:r>
      <w:r w:rsidRPr="00D4198F">
        <w:t>o</w:t>
      </w:r>
      <w:r w:rsidRPr="00D4198F">
        <w:rPr>
          <w:spacing w:val="10"/>
        </w:rPr>
        <w:t xml:space="preserve"> </w:t>
      </w:r>
      <w:r w:rsidRPr="00D4198F">
        <w:rPr>
          <w:spacing w:val="-3"/>
        </w:rPr>
        <w:t>i</w:t>
      </w:r>
      <w:r w:rsidRPr="00D4198F">
        <w:rPr>
          <w:spacing w:val="1"/>
        </w:rPr>
        <w:t>n</w:t>
      </w:r>
      <w:r w:rsidRPr="00D4198F">
        <w:rPr>
          <w:spacing w:val="-2"/>
        </w:rPr>
        <w:t>t</w:t>
      </w:r>
      <w:r w:rsidRPr="00D4198F">
        <w:rPr>
          <w:spacing w:val="1"/>
        </w:rPr>
        <w:t>eg</w:t>
      </w:r>
      <w:r w:rsidRPr="00D4198F">
        <w:t>r</w:t>
      </w:r>
      <w:r w:rsidRPr="00D4198F">
        <w:rPr>
          <w:spacing w:val="1"/>
        </w:rPr>
        <w:t>a</w:t>
      </w:r>
      <w:r w:rsidRPr="00D4198F">
        <w:t>l</w:t>
      </w:r>
      <w:r w:rsidRPr="00D4198F">
        <w:rPr>
          <w:spacing w:val="10"/>
        </w:rPr>
        <w:t xml:space="preserve"> </w:t>
      </w:r>
      <w:r w:rsidRPr="00D4198F">
        <w:rPr>
          <w:spacing w:val="1"/>
        </w:rPr>
        <w:t>d</w:t>
      </w:r>
      <w:r w:rsidRPr="00D4198F">
        <w:t>e</w:t>
      </w:r>
      <w:r w:rsidRPr="00D4198F">
        <w:rPr>
          <w:spacing w:val="10"/>
        </w:rPr>
        <w:t xml:space="preserve"> </w:t>
      </w:r>
      <w:r w:rsidRPr="00D4198F">
        <w:rPr>
          <w:spacing w:val="-3"/>
        </w:rPr>
        <w:t>l</w:t>
      </w:r>
      <w:r w:rsidRPr="00D4198F">
        <w:t>a</w:t>
      </w:r>
      <w:r w:rsidRPr="00D4198F">
        <w:rPr>
          <w:spacing w:val="15"/>
        </w:rPr>
        <w:t xml:space="preserve"> </w:t>
      </w:r>
      <w:r w:rsidRPr="00D4198F">
        <w:rPr>
          <w:spacing w:val="1"/>
        </w:rPr>
        <w:t>n</w:t>
      </w:r>
      <w:r w:rsidRPr="00D4198F">
        <w:rPr>
          <w:spacing w:val="-3"/>
        </w:rPr>
        <w:t>i</w:t>
      </w:r>
      <w:r w:rsidRPr="00D4198F">
        <w:rPr>
          <w:spacing w:val="1"/>
        </w:rPr>
        <w:t>ñ</w:t>
      </w:r>
      <w:r w:rsidRPr="00D4198F">
        <w:rPr>
          <w:spacing w:val="6"/>
        </w:rPr>
        <w:t>a</w:t>
      </w:r>
      <w:r w:rsidRPr="00D4198F">
        <w:t>,</w:t>
      </w:r>
      <w:r w:rsidRPr="00D4198F">
        <w:rPr>
          <w:spacing w:val="12"/>
        </w:rPr>
        <w:t xml:space="preserve"> </w:t>
      </w:r>
      <w:r w:rsidRPr="00D4198F">
        <w:rPr>
          <w:spacing w:val="1"/>
        </w:rPr>
        <w:t>e</w:t>
      </w:r>
      <w:r w:rsidRPr="00D4198F">
        <w:t>n</w:t>
      </w:r>
      <w:r w:rsidRPr="00D4198F">
        <w:rPr>
          <w:spacing w:val="10"/>
        </w:rPr>
        <w:t xml:space="preserve"> </w:t>
      </w:r>
      <w:r w:rsidRPr="00D4198F">
        <w:rPr>
          <w:spacing w:val="1"/>
        </w:rPr>
        <w:t>u</w:t>
      </w:r>
      <w:r w:rsidRPr="00D4198F">
        <w:t>n</w:t>
      </w:r>
      <w:r w:rsidRPr="00D4198F">
        <w:rPr>
          <w:spacing w:val="10"/>
        </w:rPr>
        <w:t xml:space="preserve"> </w:t>
      </w:r>
      <w:r w:rsidRPr="00D4198F">
        <w:rPr>
          <w:spacing w:val="1"/>
        </w:rPr>
        <w:t>a</w:t>
      </w:r>
      <w:r w:rsidRPr="00D4198F">
        <w:t>m</w:t>
      </w:r>
      <w:r w:rsidRPr="00D4198F">
        <w:rPr>
          <w:spacing w:val="1"/>
        </w:rPr>
        <w:t>b</w:t>
      </w:r>
      <w:r w:rsidRPr="00D4198F">
        <w:rPr>
          <w:spacing w:val="-3"/>
        </w:rPr>
        <w:t>i</w:t>
      </w:r>
      <w:r w:rsidRPr="00D4198F">
        <w:rPr>
          <w:spacing w:val="1"/>
        </w:rPr>
        <w:t>en</w:t>
      </w:r>
      <w:r w:rsidRPr="00D4198F">
        <w:rPr>
          <w:spacing w:val="-2"/>
        </w:rPr>
        <w:t>t</w:t>
      </w:r>
      <w:r w:rsidRPr="00D4198F">
        <w:t>e</w:t>
      </w:r>
      <w:r w:rsidRPr="00D4198F">
        <w:rPr>
          <w:spacing w:val="10"/>
        </w:rPr>
        <w:t xml:space="preserve"> </w:t>
      </w:r>
      <w:r w:rsidRPr="00D4198F">
        <w:rPr>
          <w:spacing w:val="6"/>
        </w:rPr>
        <w:t>e</w:t>
      </w:r>
      <w:r w:rsidRPr="00D4198F">
        <w:rPr>
          <w:spacing w:val="1"/>
        </w:rPr>
        <w:t>du</w:t>
      </w:r>
      <w:r w:rsidRPr="00D4198F">
        <w:t>c</w:t>
      </w:r>
      <w:r w:rsidRPr="00D4198F">
        <w:rPr>
          <w:spacing w:val="1"/>
        </w:rPr>
        <w:t>a</w:t>
      </w:r>
      <w:r w:rsidRPr="00D4198F">
        <w:rPr>
          <w:spacing w:val="-2"/>
        </w:rPr>
        <w:t>t</w:t>
      </w:r>
      <w:r w:rsidRPr="00D4198F">
        <w:rPr>
          <w:spacing w:val="-3"/>
        </w:rPr>
        <w:t>i</w:t>
      </w:r>
      <w:r w:rsidRPr="00D4198F">
        <w:rPr>
          <w:spacing w:val="5"/>
        </w:rPr>
        <w:t>v</w:t>
      </w:r>
      <w:r w:rsidRPr="00D4198F">
        <w:t>o</w:t>
      </w:r>
      <w:r w:rsidRPr="00D4198F">
        <w:rPr>
          <w:spacing w:val="10"/>
        </w:rPr>
        <w:t xml:space="preserve"> </w:t>
      </w:r>
      <w:r w:rsidRPr="00D4198F">
        <w:rPr>
          <w:spacing w:val="1"/>
        </w:rPr>
        <w:t>qu</w:t>
      </w:r>
      <w:r w:rsidRPr="00D4198F">
        <w:t>e</w:t>
      </w:r>
      <w:r w:rsidRPr="00D4198F">
        <w:rPr>
          <w:spacing w:val="10"/>
        </w:rPr>
        <w:t xml:space="preserve"> </w:t>
      </w:r>
      <w:r w:rsidRPr="00D4198F">
        <w:rPr>
          <w:spacing w:val="-3"/>
        </w:rPr>
        <w:t>l</w:t>
      </w:r>
      <w:r w:rsidRPr="00D4198F">
        <w:t>e</w:t>
      </w:r>
      <w:r w:rsidRPr="00D4198F">
        <w:rPr>
          <w:spacing w:val="10"/>
        </w:rPr>
        <w:t xml:space="preserve"> </w:t>
      </w:r>
      <w:r w:rsidRPr="00D4198F">
        <w:rPr>
          <w:spacing w:val="1"/>
        </w:rPr>
        <w:t>pe</w:t>
      </w:r>
      <w:r w:rsidRPr="00D4198F">
        <w:t>rm</w:t>
      </w:r>
      <w:r w:rsidRPr="00D4198F">
        <w:rPr>
          <w:spacing w:val="-3"/>
        </w:rPr>
        <w:t>i</w:t>
      </w:r>
      <w:r w:rsidRPr="00D4198F">
        <w:rPr>
          <w:spacing w:val="-2"/>
        </w:rPr>
        <w:t>t</w:t>
      </w:r>
      <w:r w:rsidRPr="00D4198F">
        <w:t>e</w:t>
      </w:r>
      <w:r w:rsidRPr="00D4198F">
        <w:rPr>
          <w:spacing w:val="10"/>
        </w:rPr>
        <w:t xml:space="preserve"> </w:t>
      </w:r>
      <w:r w:rsidRPr="00D4198F">
        <w:rPr>
          <w:spacing w:val="1"/>
        </w:rPr>
        <w:t>adqu</w:t>
      </w:r>
      <w:r w:rsidRPr="00D4198F">
        <w:rPr>
          <w:spacing w:val="-3"/>
        </w:rPr>
        <w:t>i</w:t>
      </w:r>
      <w:r w:rsidRPr="00D4198F">
        <w:t>r</w:t>
      </w:r>
      <w:r w:rsidRPr="00D4198F">
        <w:rPr>
          <w:spacing w:val="-3"/>
        </w:rPr>
        <w:t>i</w:t>
      </w:r>
      <w:r w:rsidRPr="00D4198F">
        <w:t>r</w:t>
      </w:r>
      <w:r w:rsidRPr="00D4198F">
        <w:rPr>
          <w:spacing w:val="13"/>
        </w:rPr>
        <w:t xml:space="preserve"> </w:t>
      </w:r>
      <w:r w:rsidRPr="00D4198F">
        <w:t>c</w:t>
      </w:r>
      <w:r w:rsidRPr="00D4198F">
        <w:rPr>
          <w:spacing w:val="1"/>
        </w:rPr>
        <w:t>ul</w:t>
      </w:r>
      <w:r w:rsidRPr="00D4198F">
        <w:rPr>
          <w:spacing w:val="-2"/>
        </w:rPr>
        <w:t>t</w:t>
      </w:r>
      <w:r w:rsidRPr="00D4198F">
        <w:rPr>
          <w:spacing w:val="1"/>
        </w:rPr>
        <w:t>u</w:t>
      </w:r>
      <w:r w:rsidRPr="00D4198F">
        <w:t>r</w:t>
      </w:r>
      <w:r w:rsidRPr="00D4198F">
        <w:rPr>
          <w:spacing w:val="1"/>
        </w:rPr>
        <w:t>a</w:t>
      </w:r>
      <w:r w:rsidRPr="00D4198F">
        <w:t xml:space="preserve">, </w:t>
      </w:r>
      <w:r w:rsidRPr="00D4198F">
        <w:rPr>
          <w:spacing w:val="1"/>
        </w:rPr>
        <w:t>e</w:t>
      </w:r>
      <w:r w:rsidRPr="00D4198F">
        <w:t>l</w:t>
      </w:r>
      <w:r w:rsidRPr="00D4198F">
        <w:rPr>
          <w:spacing w:val="1"/>
        </w:rPr>
        <w:t xml:space="preserve"> de</w:t>
      </w:r>
      <w:r w:rsidRPr="00D4198F">
        <w:t>s</w:t>
      </w:r>
      <w:r w:rsidRPr="00D4198F">
        <w:rPr>
          <w:spacing w:val="1"/>
        </w:rPr>
        <w:t>a</w:t>
      </w:r>
      <w:r w:rsidRPr="00D4198F">
        <w:t>rr</w:t>
      </w:r>
      <w:r w:rsidRPr="00D4198F">
        <w:rPr>
          <w:spacing w:val="1"/>
        </w:rPr>
        <w:t>o</w:t>
      </w:r>
      <w:r w:rsidRPr="00D4198F">
        <w:rPr>
          <w:spacing w:val="-3"/>
        </w:rPr>
        <w:t>ll</w:t>
      </w:r>
      <w:r w:rsidRPr="00D4198F">
        <w:t>o</w:t>
      </w:r>
      <w:r w:rsidRPr="00D4198F">
        <w:rPr>
          <w:spacing w:val="6"/>
        </w:rPr>
        <w:t xml:space="preserve"> </w:t>
      </w:r>
      <w:r w:rsidRPr="00D4198F">
        <w:rPr>
          <w:spacing w:val="1"/>
        </w:rPr>
        <w:t>d</w:t>
      </w:r>
      <w:r w:rsidRPr="00D4198F">
        <w:t>e</w:t>
      </w:r>
      <w:r w:rsidRPr="00D4198F">
        <w:rPr>
          <w:spacing w:val="6"/>
        </w:rPr>
        <w:t xml:space="preserve"> </w:t>
      </w:r>
      <w:r w:rsidRPr="00D4198F">
        <w:t>su</w:t>
      </w:r>
      <w:r w:rsidRPr="00D4198F">
        <w:rPr>
          <w:spacing w:val="6"/>
        </w:rPr>
        <w:t xml:space="preserve"> </w:t>
      </w:r>
      <w:r w:rsidRPr="00D4198F">
        <w:rPr>
          <w:spacing w:val="1"/>
        </w:rPr>
        <w:t>au</w:t>
      </w:r>
      <w:r w:rsidRPr="00D4198F">
        <w:rPr>
          <w:spacing w:val="-2"/>
        </w:rPr>
        <w:t>t</w:t>
      </w:r>
      <w:r w:rsidRPr="00D4198F">
        <w:rPr>
          <w:spacing w:val="1"/>
        </w:rPr>
        <w:t>ono</w:t>
      </w:r>
      <w:r w:rsidRPr="00D4198F">
        <w:t>m</w:t>
      </w:r>
      <w:r w:rsidRPr="00D4198F">
        <w:rPr>
          <w:spacing w:val="-2"/>
        </w:rPr>
        <w:t>í</w:t>
      </w:r>
      <w:r w:rsidRPr="00D4198F">
        <w:rPr>
          <w:spacing w:val="1"/>
        </w:rPr>
        <w:t>a</w:t>
      </w:r>
      <w:r w:rsidRPr="00D4198F">
        <w:t>,</w:t>
      </w:r>
      <w:r w:rsidRPr="00D4198F">
        <w:rPr>
          <w:spacing w:val="3"/>
        </w:rPr>
        <w:t xml:space="preserve"> </w:t>
      </w:r>
      <w:r w:rsidRPr="00D4198F">
        <w:t>cr</w:t>
      </w:r>
      <w:r w:rsidRPr="00D4198F">
        <w:rPr>
          <w:spacing w:val="1"/>
        </w:rPr>
        <w:t>ea</w:t>
      </w:r>
      <w:r w:rsidRPr="00D4198F">
        <w:rPr>
          <w:spacing w:val="-2"/>
        </w:rPr>
        <w:t>t</w:t>
      </w:r>
      <w:r w:rsidRPr="00D4198F">
        <w:rPr>
          <w:spacing w:val="-3"/>
        </w:rPr>
        <w:t>i</w:t>
      </w:r>
      <w:r w:rsidRPr="00D4198F">
        <w:rPr>
          <w:spacing w:val="5"/>
        </w:rPr>
        <w:t>v</w:t>
      </w:r>
      <w:r w:rsidRPr="00D4198F">
        <w:rPr>
          <w:spacing w:val="-3"/>
        </w:rPr>
        <w:t>i</w:t>
      </w:r>
      <w:r w:rsidRPr="00D4198F">
        <w:rPr>
          <w:spacing w:val="1"/>
        </w:rPr>
        <w:t>da</w:t>
      </w:r>
      <w:r w:rsidRPr="00D4198F">
        <w:t>d</w:t>
      </w:r>
      <w:r w:rsidRPr="00D4198F">
        <w:rPr>
          <w:spacing w:val="6"/>
        </w:rPr>
        <w:t xml:space="preserve"> </w:t>
      </w:r>
      <w:r w:rsidRPr="00D4198F">
        <w:t xml:space="preserve">y </w:t>
      </w:r>
      <w:r w:rsidRPr="00D4198F">
        <w:rPr>
          <w:spacing w:val="1"/>
        </w:rPr>
        <w:t>a</w:t>
      </w:r>
      <w:r w:rsidRPr="00D4198F">
        <w:t>c</w:t>
      </w:r>
      <w:r w:rsidRPr="00D4198F">
        <w:rPr>
          <w:spacing w:val="-2"/>
        </w:rPr>
        <w:t>t</w:t>
      </w:r>
      <w:r w:rsidRPr="00D4198F">
        <w:rPr>
          <w:spacing w:val="-3"/>
        </w:rPr>
        <w:t>i</w:t>
      </w:r>
      <w:r w:rsidRPr="00D4198F">
        <w:rPr>
          <w:spacing w:val="-2"/>
        </w:rPr>
        <w:t>t</w:t>
      </w:r>
      <w:r w:rsidRPr="00D4198F">
        <w:rPr>
          <w:spacing w:val="1"/>
        </w:rPr>
        <w:t>ude</w:t>
      </w:r>
      <w:r w:rsidRPr="00D4198F">
        <w:t>s</w:t>
      </w:r>
      <w:r w:rsidRPr="00D4198F">
        <w:rPr>
          <w:spacing w:val="5"/>
        </w:rPr>
        <w:t xml:space="preserve"> </w:t>
      </w:r>
      <w:r w:rsidRPr="00D4198F">
        <w:rPr>
          <w:spacing w:val="1"/>
        </w:rPr>
        <w:t>ne</w:t>
      </w:r>
      <w:r w:rsidRPr="00D4198F">
        <w:t>c</w:t>
      </w:r>
      <w:r w:rsidRPr="00D4198F">
        <w:rPr>
          <w:spacing w:val="1"/>
        </w:rPr>
        <w:t>e</w:t>
      </w:r>
      <w:r w:rsidRPr="00D4198F">
        <w:t>s</w:t>
      </w:r>
      <w:r w:rsidRPr="00D4198F">
        <w:rPr>
          <w:spacing w:val="1"/>
        </w:rPr>
        <w:t>a</w:t>
      </w:r>
      <w:r w:rsidRPr="00D4198F">
        <w:t>r</w:t>
      </w:r>
      <w:r w:rsidRPr="00D4198F">
        <w:rPr>
          <w:spacing w:val="-3"/>
        </w:rPr>
        <w:t>i</w:t>
      </w:r>
      <w:r w:rsidRPr="00D4198F">
        <w:rPr>
          <w:spacing w:val="1"/>
        </w:rPr>
        <w:t>a</w:t>
      </w:r>
      <w:r w:rsidRPr="00D4198F">
        <w:t>s</w:t>
      </w:r>
      <w:r w:rsidRPr="00D4198F">
        <w:rPr>
          <w:spacing w:val="5"/>
        </w:rPr>
        <w:t xml:space="preserve"> </w:t>
      </w:r>
      <w:r w:rsidRPr="00D4198F">
        <w:rPr>
          <w:spacing w:val="1"/>
        </w:rPr>
        <w:t>e</w:t>
      </w:r>
      <w:r w:rsidRPr="00D4198F">
        <w:t>n</w:t>
      </w:r>
      <w:r w:rsidRPr="00D4198F">
        <w:rPr>
          <w:spacing w:val="6"/>
        </w:rPr>
        <w:t xml:space="preserve"> </w:t>
      </w:r>
      <w:r w:rsidRPr="00D4198F">
        <w:t>su</w:t>
      </w:r>
      <w:r w:rsidRPr="00D4198F">
        <w:rPr>
          <w:spacing w:val="6"/>
        </w:rPr>
        <w:t xml:space="preserve"> </w:t>
      </w:r>
      <w:r w:rsidRPr="00D4198F">
        <w:rPr>
          <w:spacing w:val="1"/>
        </w:rPr>
        <w:t>de</w:t>
      </w:r>
      <w:r w:rsidRPr="00D4198F">
        <w:rPr>
          <w:spacing w:val="-5"/>
        </w:rPr>
        <w:t>s</w:t>
      </w:r>
      <w:r w:rsidRPr="00D4198F">
        <w:rPr>
          <w:spacing w:val="1"/>
        </w:rPr>
        <w:t>e</w:t>
      </w:r>
      <w:r w:rsidRPr="00D4198F">
        <w:t>m</w:t>
      </w:r>
      <w:r w:rsidRPr="00D4198F">
        <w:rPr>
          <w:spacing w:val="1"/>
        </w:rPr>
        <w:t>p</w:t>
      </w:r>
      <w:r w:rsidRPr="00D4198F">
        <w:rPr>
          <w:spacing w:val="-3"/>
        </w:rPr>
        <w:t>e</w:t>
      </w:r>
      <w:r w:rsidRPr="00D4198F">
        <w:rPr>
          <w:spacing w:val="1"/>
        </w:rPr>
        <w:t>ñ</w:t>
      </w:r>
      <w:r w:rsidRPr="00D4198F">
        <w:t xml:space="preserve">o </w:t>
      </w:r>
      <w:r w:rsidRPr="00D4198F">
        <w:rPr>
          <w:spacing w:val="1"/>
        </w:rPr>
        <w:t>pe</w:t>
      </w:r>
      <w:r w:rsidRPr="00D4198F">
        <w:t>rs</w:t>
      </w:r>
      <w:r w:rsidRPr="00D4198F">
        <w:rPr>
          <w:spacing w:val="1"/>
        </w:rPr>
        <w:t>o</w:t>
      </w:r>
      <w:r w:rsidRPr="00D4198F">
        <w:rPr>
          <w:spacing w:val="-3"/>
        </w:rPr>
        <w:t>n</w:t>
      </w:r>
      <w:r w:rsidRPr="00D4198F">
        <w:rPr>
          <w:spacing w:val="1"/>
        </w:rPr>
        <w:t>a</w:t>
      </w:r>
      <w:r w:rsidRPr="00D4198F">
        <w:t>l</w:t>
      </w:r>
      <w:r w:rsidRPr="00D4198F">
        <w:rPr>
          <w:spacing w:val="-5"/>
        </w:rPr>
        <w:t xml:space="preserve"> </w:t>
      </w:r>
      <w:r w:rsidRPr="00D4198F">
        <w:t>y</w:t>
      </w:r>
      <w:r w:rsidRPr="00D4198F">
        <w:rPr>
          <w:spacing w:val="-1"/>
        </w:rPr>
        <w:t xml:space="preserve"> </w:t>
      </w:r>
      <w:r w:rsidRPr="00D4198F">
        <w:t>s</w:t>
      </w:r>
      <w:r w:rsidRPr="00D4198F">
        <w:rPr>
          <w:spacing w:val="1"/>
        </w:rPr>
        <w:t>o</w:t>
      </w:r>
      <w:r w:rsidRPr="00D4198F">
        <w:t>c</w:t>
      </w:r>
      <w:r w:rsidRPr="00D4198F">
        <w:rPr>
          <w:spacing w:val="-3"/>
        </w:rPr>
        <w:t>i</w:t>
      </w:r>
      <w:r w:rsidRPr="00D4198F">
        <w:rPr>
          <w:spacing w:val="1"/>
        </w:rPr>
        <w:t>al</w:t>
      </w:r>
      <w:r w:rsidRPr="00D4198F">
        <w:t>,</w:t>
      </w:r>
      <w:r w:rsidRPr="00D4198F">
        <w:rPr>
          <w:spacing w:val="-3"/>
        </w:rPr>
        <w:t xml:space="preserve"> </w:t>
      </w:r>
      <w:r w:rsidRPr="00D4198F">
        <w:rPr>
          <w:spacing w:val="-2"/>
        </w:rPr>
        <w:t>t</w:t>
      </w:r>
      <w:r w:rsidRPr="00D4198F">
        <w:rPr>
          <w:spacing w:val="1"/>
        </w:rPr>
        <w:t>o</w:t>
      </w:r>
      <w:r w:rsidRPr="00D4198F">
        <w:t>m</w:t>
      </w:r>
      <w:r w:rsidRPr="00D4198F">
        <w:rPr>
          <w:spacing w:val="1"/>
        </w:rPr>
        <w:t>and</w:t>
      </w:r>
      <w:r w:rsidRPr="00D4198F">
        <w:t>o c</w:t>
      </w:r>
      <w:r w:rsidRPr="00D4198F">
        <w:rPr>
          <w:spacing w:val="1"/>
        </w:rPr>
        <w:t>o</w:t>
      </w:r>
      <w:r w:rsidRPr="00D4198F">
        <w:t>mo r</w:t>
      </w:r>
      <w:r w:rsidRPr="00D4198F">
        <w:rPr>
          <w:spacing w:val="1"/>
        </w:rPr>
        <w:t>e</w:t>
      </w:r>
      <w:r w:rsidRPr="00D4198F">
        <w:rPr>
          <w:spacing w:val="-2"/>
        </w:rPr>
        <w:t>f</w:t>
      </w:r>
      <w:r w:rsidRPr="00D4198F">
        <w:rPr>
          <w:spacing w:val="1"/>
        </w:rPr>
        <w:t>e</w:t>
      </w:r>
      <w:r w:rsidRPr="00D4198F">
        <w:t>r</w:t>
      </w:r>
      <w:r w:rsidRPr="00D4198F">
        <w:rPr>
          <w:spacing w:val="1"/>
        </w:rPr>
        <w:t>en</w:t>
      </w:r>
      <w:r w:rsidRPr="00D4198F">
        <w:rPr>
          <w:spacing w:val="-2"/>
        </w:rPr>
        <w:t>t</w:t>
      </w:r>
      <w:r w:rsidRPr="00D4198F">
        <w:rPr>
          <w:spacing w:val="1"/>
        </w:rPr>
        <w:t>e</w:t>
      </w:r>
      <w:r w:rsidRPr="00D4198F">
        <w:t>s</w:t>
      </w:r>
      <w:r w:rsidRPr="00D4198F">
        <w:rPr>
          <w:spacing w:val="-1"/>
        </w:rPr>
        <w:t xml:space="preserve"> </w:t>
      </w:r>
      <w:r w:rsidRPr="00D4198F">
        <w:rPr>
          <w:spacing w:val="-3"/>
        </w:rPr>
        <w:t>l</w:t>
      </w:r>
      <w:r w:rsidRPr="00D4198F">
        <w:rPr>
          <w:spacing w:val="1"/>
        </w:rPr>
        <w:t>a</w:t>
      </w:r>
      <w:r w:rsidRPr="00D4198F">
        <w:t>s</w:t>
      </w:r>
      <w:r w:rsidRPr="00D4198F">
        <w:rPr>
          <w:spacing w:val="3"/>
        </w:rPr>
        <w:t xml:space="preserve"> </w:t>
      </w:r>
      <w:r w:rsidRPr="00D4198F">
        <w:rPr>
          <w:spacing w:val="1"/>
        </w:rPr>
        <w:t>p</w:t>
      </w:r>
      <w:r w:rsidRPr="00D4198F">
        <w:t>r</w:t>
      </w:r>
      <w:r w:rsidRPr="00D4198F">
        <w:rPr>
          <w:spacing w:val="1"/>
        </w:rPr>
        <w:t>op</w:t>
      </w:r>
      <w:r w:rsidRPr="00D4198F">
        <w:rPr>
          <w:spacing w:val="-3"/>
        </w:rPr>
        <w:t>u</w:t>
      </w:r>
      <w:r w:rsidRPr="00D4198F">
        <w:rPr>
          <w:spacing w:val="1"/>
        </w:rPr>
        <w:t>e</w:t>
      </w:r>
      <w:r w:rsidRPr="00D4198F">
        <w:t>s</w:t>
      </w:r>
      <w:r w:rsidRPr="00D4198F">
        <w:rPr>
          <w:spacing w:val="-2"/>
        </w:rPr>
        <w:t>t</w:t>
      </w:r>
      <w:r w:rsidRPr="00D4198F">
        <w:rPr>
          <w:spacing w:val="1"/>
        </w:rPr>
        <w:t>a</w:t>
      </w:r>
      <w:r w:rsidRPr="00D4198F">
        <w:t>s</w:t>
      </w:r>
      <w:r w:rsidRPr="00D4198F">
        <w:rPr>
          <w:spacing w:val="-1"/>
        </w:rPr>
        <w:t xml:space="preserve"> </w:t>
      </w:r>
      <w:r w:rsidRPr="00D4198F">
        <w:rPr>
          <w:spacing w:val="1"/>
        </w:rPr>
        <w:t>d</w:t>
      </w:r>
      <w:r w:rsidRPr="00D4198F">
        <w:t>e</w:t>
      </w:r>
      <w:r w:rsidRPr="00D4198F">
        <w:rPr>
          <w:spacing w:val="2"/>
        </w:rPr>
        <w:t xml:space="preserve"> </w:t>
      </w:r>
      <w:r w:rsidRPr="00D4198F">
        <w:rPr>
          <w:spacing w:val="1"/>
        </w:rPr>
        <w:t>Ca</w:t>
      </w:r>
      <w:r w:rsidRPr="00D4198F">
        <w:t>s</w:t>
      </w:r>
      <w:r w:rsidRPr="00D4198F">
        <w:rPr>
          <w:spacing w:val="-2"/>
        </w:rPr>
        <w:t>t</w:t>
      </w:r>
      <w:r w:rsidRPr="00D4198F">
        <w:rPr>
          <w:spacing w:val="-3"/>
        </w:rPr>
        <w:t>ill</w:t>
      </w:r>
      <w:r w:rsidRPr="00D4198F">
        <w:rPr>
          <w:spacing w:val="1"/>
        </w:rPr>
        <w:t>e</w:t>
      </w:r>
      <w:r w:rsidRPr="00D4198F">
        <w:rPr>
          <w:spacing w:val="-3"/>
        </w:rPr>
        <w:t>j</w:t>
      </w:r>
      <w:r w:rsidRPr="00D4198F">
        <w:t>o (</w:t>
      </w:r>
      <w:r w:rsidRPr="00D4198F">
        <w:rPr>
          <w:spacing w:val="1"/>
        </w:rPr>
        <w:t>1976</w:t>
      </w:r>
      <w:r w:rsidRPr="00D4198F">
        <w:t>),</w:t>
      </w:r>
      <w:r w:rsidRPr="00D4198F">
        <w:rPr>
          <w:spacing w:val="-3"/>
        </w:rPr>
        <w:t xml:space="preserve"> </w:t>
      </w:r>
      <w:proofErr w:type="spellStart"/>
      <w:r w:rsidRPr="00D4198F">
        <w:rPr>
          <w:spacing w:val="-2"/>
        </w:rPr>
        <w:t>F</w:t>
      </w:r>
      <w:r w:rsidRPr="00D4198F">
        <w:t>r</w:t>
      </w:r>
      <w:r w:rsidRPr="00D4198F">
        <w:rPr>
          <w:spacing w:val="1"/>
        </w:rPr>
        <w:t>öebe</w:t>
      </w:r>
      <w:r w:rsidRPr="00D4198F">
        <w:t>l</w:t>
      </w:r>
      <w:proofErr w:type="spellEnd"/>
      <w:r w:rsidRPr="00D4198F">
        <w:t xml:space="preserve"> (</w:t>
      </w:r>
      <w:r w:rsidRPr="00D4198F">
        <w:rPr>
          <w:spacing w:val="1"/>
        </w:rPr>
        <w:t>2003</w:t>
      </w:r>
      <w:r w:rsidRPr="00D4198F">
        <w:t>),</w:t>
      </w:r>
      <w:r w:rsidRPr="00D4198F">
        <w:rPr>
          <w:spacing w:val="-3"/>
        </w:rPr>
        <w:t xml:space="preserve"> </w:t>
      </w:r>
      <w:r w:rsidRPr="00D4198F">
        <w:rPr>
          <w:spacing w:val="-5"/>
        </w:rPr>
        <w:t>M</w:t>
      </w:r>
      <w:r w:rsidRPr="00D4198F">
        <w:rPr>
          <w:spacing w:val="1"/>
        </w:rPr>
        <w:t>on</w:t>
      </w:r>
      <w:r w:rsidRPr="00D4198F">
        <w:rPr>
          <w:spacing w:val="-2"/>
        </w:rPr>
        <w:t>t</w:t>
      </w:r>
      <w:r w:rsidRPr="00D4198F">
        <w:rPr>
          <w:spacing w:val="1"/>
        </w:rPr>
        <w:t>e</w:t>
      </w:r>
      <w:r w:rsidRPr="00D4198F">
        <w:t>ss</w:t>
      </w:r>
      <w:r w:rsidRPr="00D4198F">
        <w:rPr>
          <w:spacing w:val="1"/>
        </w:rPr>
        <w:t>o</w:t>
      </w:r>
      <w:r w:rsidRPr="00D4198F">
        <w:t>r</w:t>
      </w:r>
      <w:r w:rsidRPr="00D4198F">
        <w:rPr>
          <w:spacing w:val="-3"/>
        </w:rPr>
        <w:t>i</w:t>
      </w:r>
      <w:r w:rsidRPr="00D4198F">
        <w:t>,</w:t>
      </w:r>
      <w:r w:rsidRPr="00D4198F">
        <w:rPr>
          <w:spacing w:val="-3"/>
        </w:rPr>
        <w:t xml:space="preserve"> </w:t>
      </w:r>
      <w:r w:rsidRPr="00D4198F">
        <w:rPr>
          <w:spacing w:val="1"/>
        </w:rPr>
        <w:t>e</w:t>
      </w:r>
      <w:r w:rsidRPr="00D4198F">
        <w:t>l m</w:t>
      </w:r>
      <w:r w:rsidRPr="00D4198F">
        <w:rPr>
          <w:spacing w:val="1"/>
        </w:rPr>
        <w:t>étod</w:t>
      </w:r>
      <w:r w:rsidRPr="00D4198F">
        <w:t xml:space="preserve">o </w:t>
      </w:r>
      <w:proofErr w:type="spellStart"/>
      <w:r w:rsidRPr="00D4198F">
        <w:rPr>
          <w:spacing w:val="-5"/>
        </w:rPr>
        <w:t>M</w:t>
      </w:r>
      <w:r w:rsidRPr="00D4198F">
        <w:rPr>
          <w:spacing w:val="1"/>
        </w:rPr>
        <w:t>a</w:t>
      </w:r>
      <w:r w:rsidRPr="00D4198F">
        <w:t>r</w:t>
      </w:r>
      <w:r w:rsidRPr="00D4198F">
        <w:rPr>
          <w:spacing w:val="-3"/>
        </w:rPr>
        <w:t>i</w:t>
      </w:r>
      <w:r w:rsidRPr="00D4198F">
        <w:rPr>
          <w:spacing w:val="1"/>
        </w:rPr>
        <w:t>o</w:t>
      </w:r>
      <w:r w:rsidRPr="00D4198F">
        <w:rPr>
          <w:spacing w:val="3"/>
        </w:rPr>
        <w:t>t</w:t>
      </w:r>
      <w:r w:rsidRPr="00D4198F">
        <w:rPr>
          <w:spacing w:val="-2"/>
        </w:rPr>
        <w:t>t</w:t>
      </w:r>
      <w:r w:rsidRPr="00D4198F">
        <w:rPr>
          <w:spacing w:val="1"/>
        </w:rPr>
        <w:t>i</w:t>
      </w:r>
      <w:proofErr w:type="spellEnd"/>
      <w:r w:rsidRPr="00D4198F">
        <w:t>,</w:t>
      </w:r>
      <w:r w:rsidRPr="00D4198F">
        <w:rPr>
          <w:spacing w:val="-3"/>
        </w:rPr>
        <w:t xml:space="preserve"> </w:t>
      </w:r>
      <w:r w:rsidRPr="00D4198F">
        <w:rPr>
          <w:spacing w:val="1"/>
        </w:rPr>
        <w:t>e</w:t>
      </w:r>
      <w:r w:rsidRPr="00D4198F">
        <w:t xml:space="preserve">l </w:t>
      </w:r>
      <w:proofErr w:type="spellStart"/>
      <w:r w:rsidRPr="00D4198F">
        <w:t>A</w:t>
      </w:r>
      <w:r w:rsidRPr="00D4198F">
        <w:rPr>
          <w:spacing w:val="4"/>
        </w:rPr>
        <w:t>g</w:t>
      </w:r>
      <w:r w:rsidRPr="00D4198F">
        <w:rPr>
          <w:spacing w:val="1"/>
        </w:rPr>
        <w:t>a</w:t>
      </w:r>
      <w:r w:rsidRPr="00D4198F">
        <w:t>zz</w:t>
      </w:r>
      <w:r w:rsidRPr="00D4198F">
        <w:rPr>
          <w:spacing w:val="-3"/>
        </w:rPr>
        <w:t>i</w:t>
      </w:r>
      <w:proofErr w:type="spellEnd"/>
      <w:r w:rsidRPr="00D4198F">
        <w:t>,</w:t>
      </w:r>
      <w:r w:rsidRPr="00D4198F">
        <w:rPr>
          <w:spacing w:val="-3"/>
        </w:rPr>
        <w:t xml:space="preserve"> </w:t>
      </w:r>
      <w:r w:rsidRPr="00D4198F">
        <w:rPr>
          <w:spacing w:val="6"/>
        </w:rPr>
        <w:t>e</w:t>
      </w:r>
      <w:r w:rsidRPr="00D4198F">
        <w:t>l</w:t>
      </w:r>
      <w:r w:rsidRPr="00D4198F">
        <w:rPr>
          <w:spacing w:val="-5"/>
        </w:rPr>
        <w:t xml:space="preserve"> </w:t>
      </w:r>
      <w:proofErr w:type="spellStart"/>
      <w:r w:rsidRPr="00D4198F">
        <w:rPr>
          <w:spacing w:val="1"/>
        </w:rPr>
        <w:t>De</w:t>
      </w:r>
      <w:r w:rsidRPr="00D4198F">
        <w:t>cr</w:t>
      </w:r>
      <w:r w:rsidRPr="00D4198F">
        <w:rPr>
          <w:spacing w:val="1"/>
        </w:rPr>
        <w:t>o</w:t>
      </w:r>
      <w:r w:rsidRPr="00D4198F">
        <w:rPr>
          <w:spacing w:val="-3"/>
        </w:rPr>
        <w:t>l</w:t>
      </w:r>
      <w:r w:rsidRPr="00D4198F">
        <w:t>i</w:t>
      </w:r>
      <w:proofErr w:type="spellEnd"/>
      <w:r w:rsidRPr="00D4198F">
        <w:rPr>
          <w:spacing w:val="5"/>
        </w:rPr>
        <w:t xml:space="preserve"> </w:t>
      </w:r>
      <w:r w:rsidRPr="00D4198F">
        <w:t>y</w:t>
      </w:r>
      <w:r w:rsidRPr="00D4198F">
        <w:rPr>
          <w:spacing w:val="-6"/>
        </w:rPr>
        <w:t xml:space="preserve"> </w:t>
      </w:r>
      <w:r w:rsidRPr="00D4198F">
        <w:rPr>
          <w:spacing w:val="1"/>
        </w:rPr>
        <w:t>e</w:t>
      </w:r>
      <w:r w:rsidRPr="00D4198F">
        <w:t>l P</w:t>
      </w:r>
      <w:r w:rsidRPr="00D4198F">
        <w:rPr>
          <w:spacing w:val="-3"/>
        </w:rPr>
        <w:t>i</w:t>
      </w:r>
      <w:r w:rsidRPr="00D4198F">
        <w:t>z</w:t>
      </w:r>
      <w:r w:rsidRPr="00D4198F">
        <w:rPr>
          <w:spacing w:val="5"/>
        </w:rPr>
        <w:t>z</w:t>
      </w:r>
      <w:r w:rsidRPr="00D4198F">
        <w:rPr>
          <w:spacing w:val="-3"/>
        </w:rPr>
        <w:t>i</w:t>
      </w:r>
      <w:r w:rsidRPr="00D4198F">
        <w:rPr>
          <w:spacing w:val="1"/>
        </w:rPr>
        <w:t>gon</w:t>
      </w:r>
      <w:r w:rsidRPr="00D4198F">
        <w:rPr>
          <w:spacing w:val="-3"/>
        </w:rPr>
        <w:t>i</w:t>
      </w:r>
      <w:r w:rsidRPr="00D4198F">
        <w:t>.</w:t>
      </w:r>
    </w:p>
    <w:p w:rsidR="005C779D" w:rsidRPr="00D4198F" w:rsidRDefault="005C779D" w:rsidP="008D02FC">
      <w:r w:rsidRPr="00D4198F">
        <w:t>As</w:t>
      </w:r>
      <w:r w:rsidRPr="00D4198F">
        <w:rPr>
          <w:spacing w:val="-2"/>
        </w:rPr>
        <w:t>í</w:t>
      </w:r>
      <w:r w:rsidRPr="00D4198F">
        <w:t>,</w:t>
      </w:r>
      <w:r w:rsidRPr="00D4198F">
        <w:rPr>
          <w:spacing w:val="1"/>
        </w:rPr>
        <w:t xml:space="preserve"> pa</w:t>
      </w:r>
      <w:r w:rsidRPr="00D4198F">
        <w:t>ra</w:t>
      </w:r>
      <w:r w:rsidRPr="00D4198F">
        <w:rPr>
          <w:spacing w:val="4"/>
        </w:rPr>
        <w:t xml:space="preserve"> </w:t>
      </w:r>
      <w:r w:rsidRPr="00D4198F">
        <w:rPr>
          <w:spacing w:val="-3"/>
        </w:rPr>
        <w:t>l</w:t>
      </w:r>
      <w:r w:rsidRPr="00D4198F">
        <w:t>a</w:t>
      </w:r>
      <w:r w:rsidRPr="00D4198F">
        <w:rPr>
          <w:spacing w:val="9"/>
        </w:rPr>
        <w:t xml:space="preserve"> </w:t>
      </w:r>
      <w:r w:rsidRPr="00D4198F">
        <w:rPr>
          <w:spacing w:val="-3"/>
        </w:rPr>
        <w:t>i</w:t>
      </w:r>
      <w:r w:rsidRPr="00D4198F">
        <w:rPr>
          <w:spacing w:val="1"/>
        </w:rPr>
        <w:t>n</w:t>
      </w:r>
      <w:r w:rsidRPr="00D4198F">
        <w:t>s</w:t>
      </w:r>
      <w:r w:rsidRPr="00D4198F">
        <w:rPr>
          <w:spacing w:val="-2"/>
        </w:rPr>
        <w:t>t</w:t>
      </w:r>
      <w:r w:rsidRPr="00D4198F">
        <w:rPr>
          <w:spacing w:val="1"/>
        </w:rPr>
        <w:t>i</w:t>
      </w:r>
      <w:r w:rsidRPr="00D4198F">
        <w:rPr>
          <w:spacing w:val="-2"/>
        </w:rPr>
        <w:t>t</w:t>
      </w:r>
      <w:r w:rsidRPr="00D4198F">
        <w:rPr>
          <w:spacing w:val="1"/>
        </w:rPr>
        <w:t>u</w:t>
      </w:r>
      <w:r w:rsidRPr="00D4198F">
        <w:t>c</w:t>
      </w:r>
      <w:r w:rsidRPr="00D4198F">
        <w:rPr>
          <w:spacing w:val="-3"/>
        </w:rPr>
        <w:t>i</w:t>
      </w:r>
      <w:r w:rsidRPr="00D4198F">
        <w:rPr>
          <w:spacing w:val="1"/>
        </w:rPr>
        <w:t>ón</w:t>
      </w:r>
      <w:r w:rsidRPr="00D4198F">
        <w:t>,</w:t>
      </w:r>
      <w:r w:rsidRPr="00D4198F">
        <w:rPr>
          <w:spacing w:val="6"/>
        </w:rPr>
        <w:t xml:space="preserve"> </w:t>
      </w:r>
      <w:r w:rsidRPr="00D4198F">
        <w:rPr>
          <w:spacing w:val="-3"/>
        </w:rPr>
        <w:t>l</w:t>
      </w:r>
      <w:r w:rsidRPr="00D4198F">
        <w:t>a</w:t>
      </w:r>
      <w:r w:rsidRPr="00D4198F">
        <w:rPr>
          <w:spacing w:val="4"/>
        </w:rPr>
        <w:t xml:space="preserve"> </w:t>
      </w:r>
      <w:r w:rsidRPr="00D4198F">
        <w:rPr>
          <w:spacing w:val="1"/>
        </w:rPr>
        <w:t>edu</w:t>
      </w:r>
      <w:r w:rsidRPr="00D4198F">
        <w:t>c</w:t>
      </w:r>
      <w:r w:rsidRPr="00D4198F">
        <w:rPr>
          <w:spacing w:val="1"/>
        </w:rPr>
        <w:t>a</w:t>
      </w:r>
      <w:r w:rsidRPr="00D4198F">
        <w:t>c</w:t>
      </w:r>
      <w:r w:rsidRPr="00D4198F">
        <w:rPr>
          <w:spacing w:val="-3"/>
        </w:rPr>
        <w:t>i</w:t>
      </w:r>
      <w:r w:rsidRPr="00D4198F">
        <w:rPr>
          <w:spacing w:val="1"/>
        </w:rPr>
        <w:t>ó</w:t>
      </w:r>
      <w:r w:rsidRPr="00D4198F">
        <w:t>n</w:t>
      </w:r>
      <w:r w:rsidRPr="00D4198F">
        <w:rPr>
          <w:spacing w:val="4"/>
        </w:rPr>
        <w:t xml:space="preserve"> </w:t>
      </w:r>
      <w:r w:rsidRPr="00D4198F">
        <w:rPr>
          <w:spacing w:val="-3"/>
        </w:rPr>
        <w:t>i</w:t>
      </w:r>
      <w:r w:rsidRPr="00D4198F">
        <w:rPr>
          <w:spacing w:val="1"/>
        </w:rPr>
        <w:t>n</w:t>
      </w:r>
      <w:r w:rsidRPr="00D4198F">
        <w:rPr>
          <w:spacing w:val="-3"/>
        </w:rPr>
        <w:t>i</w:t>
      </w:r>
      <w:r w:rsidRPr="00D4198F">
        <w:t>c</w:t>
      </w:r>
      <w:r w:rsidRPr="00D4198F">
        <w:rPr>
          <w:spacing w:val="-3"/>
        </w:rPr>
        <w:t>i</w:t>
      </w:r>
      <w:r w:rsidRPr="00D4198F">
        <w:rPr>
          <w:spacing w:val="6"/>
        </w:rPr>
        <w:t>a</w:t>
      </w:r>
      <w:r w:rsidRPr="00D4198F">
        <w:t>l se</w:t>
      </w:r>
      <w:r w:rsidRPr="00D4198F">
        <w:rPr>
          <w:spacing w:val="9"/>
        </w:rPr>
        <w:t xml:space="preserve"> </w:t>
      </w:r>
      <w:r w:rsidRPr="00D4198F">
        <w:rPr>
          <w:spacing w:val="-2"/>
        </w:rPr>
        <w:t>f</w:t>
      </w:r>
      <w:r w:rsidRPr="00D4198F">
        <w:rPr>
          <w:spacing w:val="1"/>
        </w:rPr>
        <w:t>unda</w:t>
      </w:r>
      <w:r w:rsidRPr="00D4198F">
        <w:t>m</w:t>
      </w:r>
      <w:r w:rsidRPr="00D4198F">
        <w:rPr>
          <w:spacing w:val="1"/>
        </w:rPr>
        <w:t>en</w:t>
      </w:r>
      <w:r w:rsidRPr="00D4198F">
        <w:rPr>
          <w:spacing w:val="-2"/>
        </w:rPr>
        <w:t>t</w:t>
      </w:r>
      <w:r w:rsidRPr="00D4198F">
        <w:t>a</w:t>
      </w:r>
      <w:r w:rsidRPr="00D4198F">
        <w:rPr>
          <w:spacing w:val="4"/>
        </w:rPr>
        <w:t xml:space="preserve"> </w:t>
      </w:r>
      <w:r w:rsidRPr="00D4198F">
        <w:rPr>
          <w:spacing w:val="-3"/>
        </w:rPr>
        <w:t>e</w:t>
      </w:r>
      <w:r w:rsidRPr="00D4198F">
        <w:t>n</w:t>
      </w:r>
      <w:r w:rsidRPr="00D4198F">
        <w:rPr>
          <w:spacing w:val="4"/>
        </w:rPr>
        <w:t xml:space="preserve"> </w:t>
      </w:r>
      <w:r w:rsidRPr="00D4198F">
        <w:rPr>
          <w:spacing w:val="-3"/>
        </w:rPr>
        <w:t>l</w:t>
      </w:r>
      <w:r w:rsidRPr="00D4198F">
        <w:rPr>
          <w:spacing w:val="1"/>
        </w:rPr>
        <w:t>o</w:t>
      </w:r>
      <w:r w:rsidRPr="00D4198F">
        <w:t>s</w:t>
      </w:r>
      <w:r w:rsidRPr="00D4198F">
        <w:rPr>
          <w:spacing w:val="3"/>
        </w:rPr>
        <w:t xml:space="preserve"> </w:t>
      </w:r>
      <w:r w:rsidRPr="00D4198F">
        <w:rPr>
          <w:spacing w:val="1"/>
        </w:rPr>
        <w:t>p</w:t>
      </w:r>
      <w:r w:rsidRPr="00D4198F">
        <w:rPr>
          <w:spacing w:val="-3"/>
        </w:rPr>
        <w:t>l</w:t>
      </w:r>
      <w:r w:rsidRPr="00D4198F">
        <w:rPr>
          <w:spacing w:val="1"/>
        </w:rPr>
        <w:t>an</w:t>
      </w:r>
      <w:r w:rsidRPr="00D4198F">
        <w:rPr>
          <w:spacing w:val="-2"/>
        </w:rPr>
        <w:t>t</w:t>
      </w:r>
      <w:r w:rsidRPr="00D4198F">
        <w:rPr>
          <w:spacing w:val="1"/>
        </w:rPr>
        <w:t>ea</w:t>
      </w:r>
      <w:r w:rsidRPr="00D4198F">
        <w:t>m</w:t>
      </w:r>
      <w:r w:rsidRPr="00D4198F">
        <w:rPr>
          <w:spacing w:val="-3"/>
        </w:rPr>
        <w:t>i</w:t>
      </w:r>
      <w:r w:rsidRPr="00D4198F">
        <w:rPr>
          <w:spacing w:val="1"/>
        </w:rPr>
        <w:t>en</w:t>
      </w:r>
      <w:r w:rsidRPr="00D4198F">
        <w:rPr>
          <w:spacing w:val="-2"/>
        </w:rPr>
        <w:t>t</w:t>
      </w:r>
      <w:r w:rsidRPr="00D4198F">
        <w:rPr>
          <w:spacing w:val="1"/>
        </w:rPr>
        <w:t>o</w:t>
      </w:r>
      <w:r w:rsidRPr="00D4198F">
        <w:t>s</w:t>
      </w:r>
      <w:r w:rsidRPr="00D4198F">
        <w:rPr>
          <w:spacing w:val="3"/>
        </w:rPr>
        <w:t xml:space="preserve"> </w:t>
      </w:r>
      <w:r w:rsidRPr="00D4198F">
        <w:rPr>
          <w:spacing w:val="1"/>
        </w:rPr>
        <w:t>d</w:t>
      </w:r>
      <w:r w:rsidRPr="00D4198F">
        <w:t xml:space="preserve">e </w:t>
      </w:r>
      <w:r w:rsidRPr="00D4198F">
        <w:rPr>
          <w:spacing w:val="1"/>
        </w:rPr>
        <w:t>Ca</w:t>
      </w:r>
      <w:r w:rsidRPr="00D4198F">
        <w:t>s</w:t>
      </w:r>
      <w:r w:rsidRPr="00D4198F">
        <w:rPr>
          <w:spacing w:val="-2"/>
        </w:rPr>
        <w:t>t</w:t>
      </w:r>
      <w:r w:rsidRPr="00D4198F">
        <w:rPr>
          <w:spacing w:val="-3"/>
        </w:rPr>
        <w:t>i</w:t>
      </w:r>
      <w:r w:rsidRPr="00D4198F">
        <w:rPr>
          <w:spacing w:val="1"/>
        </w:rPr>
        <w:t>l</w:t>
      </w:r>
      <w:r w:rsidRPr="00D4198F">
        <w:rPr>
          <w:spacing w:val="-3"/>
        </w:rPr>
        <w:t>l</w:t>
      </w:r>
      <w:r w:rsidRPr="00D4198F">
        <w:rPr>
          <w:spacing w:val="1"/>
        </w:rPr>
        <w:t>e</w:t>
      </w:r>
      <w:r w:rsidRPr="00D4198F">
        <w:rPr>
          <w:spacing w:val="-3"/>
        </w:rPr>
        <w:t>j</w:t>
      </w:r>
      <w:r w:rsidRPr="00D4198F">
        <w:t>o</w:t>
      </w:r>
      <w:r w:rsidRPr="00D4198F">
        <w:rPr>
          <w:spacing w:val="6"/>
        </w:rPr>
        <w:t xml:space="preserve"> </w:t>
      </w:r>
      <w:r w:rsidRPr="00D4198F">
        <w:t>(</w:t>
      </w:r>
      <w:r w:rsidRPr="00D4198F">
        <w:rPr>
          <w:spacing w:val="1"/>
        </w:rPr>
        <w:t>1976</w:t>
      </w:r>
      <w:r w:rsidRPr="00D4198F">
        <w:t>),</w:t>
      </w:r>
      <w:r w:rsidRPr="00D4198F">
        <w:rPr>
          <w:spacing w:val="3"/>
        </w:rPr>
        <w:t xml:space="preserve"> </w:t>
      </w:r>
      <w:r w:rsidRPr="00D4198F">
        <w:rPr>
          <w:spacing w:val="1"/>
        </w:rPr>
        <w:t>qu</w:t>
      </w:r>
      <w:r w:rsidRPr="00D4198F">
        <w:rPr>
          <w:spacing w:val="-3"/>
        </w:rPr>
        <w:t>i</w:t>
      </w:r>
      <w:r w:rsidRPr="00D4198F">
        <w:rPr>
          <w:spacing w:val="1"/>
        </w:rPr>
        <w:t>e</w:t>
      </w:r>
      <w:r w:rsidRPr="00D4198F">
        <w:t>n</w:t>
      </w:r>
      <w:r w:rsidRPr="00D4198F">
        <w:rPr>
          <w:spacing w:val="6"/>
        </w:rPr>
        <w:t xml:space="preserve"> </w:t>
      </w:r>
      <w:r w:rsidRPr="00D4198F">
        <w:rPr>
          <w:spacing w:val="-3"/>
        </w:rPr>
        <w:t>l</w:t>
      </w:r>
      <w:r w:rsidRPr="00D4198F">
        <w:t>a</w:t>
      </w:r>
      <w:r w:rsidRPr="00D4198F">
        <w:rPr>
          <w:spacing w:val="6"/>
        </w:rPr>
        <w:t xml:space="preserve"> </w:t>
      </w:r>
      <w:r w:rsidRPr="00D4198F">
        <w:t>c</w:t>
      </w:r>
      <w:r w:rsidRPr="00D4198F">
        <w:rPr>
          <w:spacing w:val="1"/>
        </w:rPr>
        <w:t>on</w:t>
      </w:r>
      <w:r w:rsidRPr="00D4198F">
        <w:t>c</w:t>
      </w:r>
      <w:r w:rsidRPr="00D4198F">
        <w:rPr>
          <w:spacing w:val="-3"/>
        </w:rPr>
        <w:t>i</w:t>
      </w:r>
      <w:r w:rsidRPr="00D4198F">
        <w:rPr>
          <w:spacing w:val="1"/>
        </w:rPr>
        <w:t>b</w:t>
      </w:r>
      <w:r w:rsidRPr="00D4198F">
        <w:t>e</w:t>
      </w:r>
      <w:r w:rsidRPr="00D4198F">
        <w:rPr>
          <w:spacing w:val="6"/>
        </w:rPr>
        <w:t xml:space="preserve"> </w:t>
      </w:r>
      <w:r w:rsidRPr="00D4198F">
        <w:t>c</w:t>
      </w:r>
      <w:r w:rsidRPr="00D4198F">
        <w:rPr>
          <w:spacing w:val="1"/>
        </w:rPr>
        <w:t>o</w:t>
      </w:r>
      <w:r w:rsidRPr="00D4198F">
        <w:t>mo</w:t>
      </w:r>
      <w:r w:rsidRPr="00D4198F">
        <w:rPr>
          <w:spacing w:val="6"/>
        </w:rPr>
        <w:t xml:space="preserve"> </w:t>
      </w:r>
      <w:r w:rsidRPr="00D4198F">
        <w:rPr>
          <w:spacing w:val="-3"/>
        </w:rPr>
        <w:t>l</w:t>
      </w:r>
      <w:r w:rsidRPr="00D4198F">
        <w:t>a</w:t>
      </w:r>
      <w:r w:rsidRPr="00D4198F">
        <w:rPr>
          <w:spacing w:val="11"/>
        </w:rPr>
        <w:t xml:space="preserve"> </w:t>
      </w:r>
      <w:r w:rsidRPr="00D4198F">
        <w:rPr>
          <w:spacing w:val="1"/>
        </w:rPr>
        <w:t>edu</w:t>
      </w:r>
      <w:r w:rsidRPr="00D4198F">
        <w:t>c</w:t>
      </w:r>
      <w:r w:rsidRPr="00D4198F">
        <w:rPr>
          <w:spacing w:val="1"/>
        </w:rPr>
        <w:t>a</w:t>
      </w:r>
      <w:r w:rsidRPr="00D4198F">
        <w:t>c</w:t>
      </w:r>
      <w:r w:rsidRPr="00D4198F">
        <w:rPr>
          <w:spacing w:val="-3"/>
        </w:rPr>
        <w:t>i</w:t>
      </w:r>
      <w:r w:rsidRPr="00D4198F">
        <w:rPr>
          <w:spacing w:val="1"/>
        </w:rPr>
        <w:t>ó</w:t>
      </w:r>
      <w:r w:rsidRPr="00D4198F">
        <w:t>n</w:t>
      </w:r>
      <w:r w:rsidRPr="00D4198F">
        <w:rPr>
          <w:spacing w:val="6"/>
        </w:rPr>
        <w:t xml:space="preserve"> </w:t>
      </w:r>
      <w:r w:rsidRPr="00D4198F">
        <w:rPr>
          <w:spacing w:val="1"/>
        </w:rPr>
        <w:t>p</w:t>
      </w:r>
      <w:r w:rsidRPr="00D4198F">
        <w:t>r</w:t>
      </w:r>
      <w:r w:rsidRPr="00D4198F">
        <w:rPr>
          <w:spacing w:val="-3"/>
        </w:rPr>
        <w:t>i</w:t>
      </w:r>
      <w:r w:rsidRPr="00D4198F">
        <w:t>m</w:t>
      </w:r>
      <w:r w:rsidRPr="00D4198F">
        <w:rPr>
          <w:spacing w:val="1"/>
        </w:rPr>
        <w:t>e</w:t>
      </w:r>
      <w:r w:rsidRPr="00D4198F">
        <w:t>ra</w:t>
      </w:r>
      <w:r w:rsidRPr="00D4198F">
        <w:rPr>
          <w:spacing w:val="6"/>
        </w:rPr>
        <w:t xml:space="preserve"> </w:t>
      </w:r>
      <w:r w:rsidRPr="00D4198F">
        <w:t xml:space="preserve">y </w:t>
      </w:r>
      <w:r w:rsidRPr="00D4198F">
        <w:rPr>
          <w:spacing w:val="-2"/>
        </w:rPr>
        <w:t>t</w:t>
      </w:r>
      <w:r w:rsidRPr="00D4198F">
        <w:rPr>
          <w:spacing w:val="1"/>
        </w:rPr>
        <w:t>e</w:t>
      </w:r>
      <w:r w:rsidRPr="00D4198F">
        <w:t>m</w:t>
      </w:r>
      <w:r w:rsidRPr="00D4198F">
        <w:rPr>
          <w:spacing w:val="1"/>
        </w:rPr>
        <w:t>p</w:t>
      </w:r>
      <w:r w:rsidRPr="00D4198F">
        <w:t>r</w:t>
      </w:r>
      <w:r w:rsidRPr="00D4198F">
        <w:rPr>
          <w:spacing w:val="1"/>
        </w:rPr>
        <w:t>ana</w:t>
      </w:r>
      <w:r w:rsidRPr="00D4198F">
        <w:t>,</w:t>
      </w:r>
      <w:r w:rsidRPr="00D4198F">
        <w:rPr>
          <w:spacing w:val="3"/>
        </w:rPr>
        <w:t xml:space="preserve"> </w:t>
      </w:r>
      <w:r w:rsidRPr="00D4198F">
        <w:rPr>
          <w:spacing w:val="-3"/>
        </w:rPr>
        <w:t>l</w:t>
      </w:r>
      <w:r w:rsidRPr="00D4198F">
        <w:t>a</w:t>
      </w:r>
      <w:r w:rsidRPr="00D4198F">
        <w:rPr>
          <w:spacing w:val="6"/>
        </w:rPr>
        <w:t xml:space="preserve"> </w:t>
      </w:r>
      <w:r w:rsidRPr="00D4198F">
        <w:t>c</w:t>
      </w:r>
      <w:r w:rsidRPr="00D4198F">
        <w:rPr>
          <w:spacing w:val="1"/>
        </w:rPr>
        <w:t>ua</w:t>
      </w:r>
      <w:r w:rsidRPr="00D4198F">
        <w:t>l r</w:t>
      </w:r>
      <w:r w:rsidRPr="00D4198F">
        <w:rPr>
          <w:spacing w:val="1"/>
        </w:rPr>
        <w:t>equ</w:t>
      </w:r>
      <w:r w:rsidRPr="00D4198F">
        <w:rPr>
          <w:spacing w:val="-3"/>
        </w:rPr>
        <w:t>i</w:t>
      </w:r>
      <w:r w:rsidRPr="00D4198F">
        <w:rPr>
          <w:spacing w:val="1"/>
        </w:rPr>
        <w:t>e</w:t>
      </w:r>
      <w:r w:rsidRPr="00D4198F">
        <w:t xml:space="preserve">re </w:t>
      </w:r>
      <w:r w:rsidRPr="00D4198F">
        <w:rPr>
          <w:spacing w:val="1"/>
        </w:rPr>
        <w:t>u</w:t>
      </w:r>
      <w:r w:rsidRPr="00D4198F">
        <w:t xml:space="preserve">n </w:t>
      </w:r>
      <w:r w:rsidRPr="00D4198F">
        <w:rPr>
          <w:spacing w:val="-2"/>
        </w:rPr>
        <w:t>t</w:t>
      </w:r>
      <w:r w:rsidRPr="00D4198F">
        <w:t>r</w:t>
      </w:r>
      <w:r w:rsidRPr="00D4198F">
        <w:rPr>
          <w:spacing w:val="1"/>
        </w:rPr>
        <w:t>a</w:t>
      </w:r>
      <w:r w:rsidRPr="00D4198F">
        <w:rPr>
          <w:spacing w:val="-2"/>
        </w:rPr>
        <w:t>t</w:t>
      </w:r>
      <w:r w:rsidRPr="00D4198F">
        <w:rPr>
          <w:spacing w:val="1"/>
        </w:rPr>
        <w:t>a</w:t>
      </w:r>
      <w:r w:rsidRPr="00D4198F">
        <w:t>m</w:t>
      </w:r>
      <w:r w:rsidRPr="00D4198F">
        <w:rPr>
          <w:spacing w:val="-3"/>
        </w:rPr>
        <w:t>i</w:t>
      </w:r>
      <w:r w:rsidRPr="00D4198F">
        <w:rPr>
          <w:spacing w:val="1"/>
        </w:rPr>
        <w:t>en</w:t>
      </w:r>
      <w:r w:rsidRPr="00D4198F">
        <w:rPr>
          <w:spacing w:val="-2"/>
        </w:rPr>
        <w:t>t</w:t>
      </w:r>
      <w:r w:rsidRPr="00D4198F">
        <w:t xml:space="preserve">o </w:t>
      </w:r>
      <w:r w:rsidRPr="00D4198F">
        <w:rPr>
          <w:spacing w:val="1"/>
        </w:rPr>
        <w:t>e</w:t>
      </w:r>
      <w:r w:rsidRPr="00D4198F">
        <w:t>s</w:t>
      </w:r>
      <w:r w:rsidRPr="00D4198F">
        <w:rPr>
          <w:spacing w:val="-3"/>
        </w:rPr>
        <w:t>p</w:t>
      </w:r>
      <w:r w:rsidRPr="00D4198F">
        <w:rPr>
          <w:spacing w:val="1"/>
        </w:rPr>
        <w:t>e</w:t>
      </w:r>
      <w:r w:rsidRPr="00D4198F">
        <w:t>c</w:t>
      </w:r>
      <w:r w:rsidRPr="00D4198F">
        <w:rPr>
          <w:spacing w:val="-2"/>
        </w:rPr>
        <w:t>íf</w:t>
      </w:r>
      <w:r w:rsidRPr="00D4198F">
        <w:rPr>
          <w:spacing w:val="-3"/>
        </w:rPr>
        <w:t>i</w:t>
      </w:r>
      <w:r w:rsidRPr="00D4198F">
        <w:t>co</w:t>
      </w:r>
      <w:r w:rsidRPr="00D4198F">
        <w:rPr>
          <w:spacing w:val="4"/>
        </w:rPr>
        <w:t xml:space="preserve"> </w:t>
      </w:r>
      <w:r w:rsidRPr="00D4198F">
        <w:rPr>
          <w:spacing w:val="1"/>
        </w:rPr>
        <w:t>an</w:t>
      </w:r>
      <w:r w:rsidRPr="00D4198F">
        <w:rPr>
          <w:spacing w:val="-2"/>
        </w:rPr>
        <w:t>t</w:t>
      </w:r>
      <w:r w:rsidRPr="00D4198F">
        <w:t xml:space="preserve">e </w:t>
      </w:r>
      <w:r w:rsidRPr="00D4198F">
        <w:rPr>
          <w:spacing w:val="1"/>
        </w:rPr>
        <w:t>u</w:t>
      </w:r>
      <w:r w:rsidRPr="00D4198F">
        <w:t xml:space="preserve">n </w:t>
      </w:r>
      <w:r w:rsidRPr="00D4198F">
        <w:rPr>
          <w:spacing w:val="1"/>
        </w:rPr>
        <w:t>n</w:t>
      </w:r>
      <w:r w:rsidRPr="00D4198F">
        <w:rPr>
          <w:spacing w:val="-3"/>
        </w:rPr>
        <w:t>i</w:t>
      </w:r>
      <w:r w:rsidRPr="00D4198F">
        <w:rPr>
          <w:spacing w:val="1"/>
        </w:rPr>
        <w:t>ñ</w:t>
      </w:r>
      <w:r w:rsidRPr="00D4198F">
        <w:t xml:space="preserve">o </w:t>
      </w:r>
      <w:r w:rsidRPr="00D4198F">
        <w:rPr>
          <w:spacing w:val="1"/>
        </w:rPr>
        <w:t>qu</w:t>
      </w:r>
      <w:r w:rsidRPr="00D4198F">
        <w:t xml:space="preserve">e se </w:t>
      </w:r>
      <w:r w:rsidRPr="00D4198F">
        <w:rPr>
          <w:spacing w:val="1"/>
        </w:rPr>
        <w:t>en</w:t>
      </w:r>
      <w:r w:rsidRPr="00D4198F">
        <w:t>c</w:t>
      </w:r>
      <w:r w:rsidRPr="00D4198F">
        <w:rPr>
          <w:spacing w:val="-3"/>
        </w:rPr>
        <w:t>u</w:t>
      </w:r>
      <w:r w:rsidRPr="00D4198F">
        <w:rPr>
          <w:spacing w:val="1"/>
        </w:rPr>
        <w:t>en</w:t>
      </w:r>
      <w:r w:rsidRPr="00D4198F">
        <w:rPr>
          <w:spacing w:val="-2"/>
        </w:rPr>
        <w:t>t</w:t>
      </w:r>
      <w:r w:rsidRPr="00D4198F">
        <w:t xml:space="preserve">ra </w:t>
      </w:r>
      <w:r w:rsidRPr="00D4198F">
        <w:rPr>
          <w:spacing w:val="1"/>
        </w:rPr>
        <w:t>e</w:t>
      </w:r>
      <w:r w:rsidRPr="00D4198F">
        <w:t xml:space="preserve">n </w:t>
      </w:r>
      <w:r w:rsidRPr="00D4198F">
        <w:rPr>
          <w:spacing w:val="1"/>
        </w:rPr>
        <w:t>p</w:t>
      </w:r>
      <w:r w:rsidRPr="00D4198F">
        <w:rPr>
          <w:spacing w:val="-5"/>
        </w:rPr>
        <w:t>r</w:t>
      </w:r>
      <w:r w:rsidRPr="00D4198F">
        <w:rPr>
          <w:spacing w:val="1"/>
        </w:rPr>
        <w:t>o</w:t>
      </w:r>
      <w:r w:rsidRPr="00D4198F">
        <w:t>c</w:t>
      </w:r>
      <w:r w:rsidRPr="00D4198F">
        <w:rPr>
          <w:spacing w:val="1"/>
        </w:rPr>
        <w:t>e</w:t>
      </w:r>
      <w:r w:rsidRPr="00D4198F">
        <w:t xml:space="preserve">so </w:t>
      </w:r>
      <w:r w:rsidRPr="00D4198F">
        <w:rPr>
          <w:spacing w:val="-3"/>
        </w:rPr>
        <w:t>d</w:t>
      </w:r>
      <w:r w:rsidRPr="00D4198F">
        <w:t>e m</w:t>
      </w:r>
      <w:r w:rsidRPr="00D4198F">
        <w:rPr>
          <w:spacing w:val="1"/>
        </w:rPr>
        <w:t>adu</w:t>
      </w:r>
      <w:r w:rsidRPr="00D4198F">
        <w:t>r</w:t>
      </w:r>
      <w:r w:rsidRPr="00D4198F">
        <w:rPr>
          <w:spacing w:val="1"/>
        </w:rPr>
        <w:t>a</w:t>
      </w:r>
      <w:r w:rsidRPr="00D4198F">
        <w:t>c</w:t>
      </w:r>
      <w:r w:rsidRPr="00D4198F">
        <w:rPr>
          <w:spacing w:val="-3"/>
        </w:rPr>
        <w:t>i</w:t>
      </w:r>
      <w:r w:rsidRPr="00D4198F">
        <w:rPr>
          <w:spacing w:val="1"/>
        </w:rPr>
        <w:t>ón</w:t>
      </w:r>
      <w:r w:rsidRPr="00D4198F">
        <w:t>,</w:t>
      </w:r>
      <w:r w:rsidRPr="00D4198F">
        <w:rPr>
          <w:spacing w:val="56"/>
        </w:rPr>
        <w:t xml:space="preserve"> </w:t>
      </w:r>
      <w:r w:rsidRPr="00D4198F">
        <w:rPr>
          <w:spacing w:val="1"/>
        </w:rPr>
        <w:t>d</w:t>
      </w:r>
      <w:r w:rsidRPr="00D4198F">
        <w:t>e</w:t>
      </w:r>
      <w:r w:rsidRPr="00D4198F">
        <w:rPr>
          <w:spacing w:val="59"/>
        </w:rPr>
        <w:t xml:space="preserve"> </w:t>
      </w:r>
      <w:r w:rsidRPr="00D4198F">
        <w:rPr>
          <w:spacing w:val="1"/>
        </w:rPr>
        <w:t>de</w:t>
      </w:r>
      <w:r w:rsidRPr="00D4198F">
        <w:t>s</w:t>
      </w:r>
      <w:r w:rsidRPr="00D4198F">
        <w:rPr>
          <w:spacing w:val="1"/>
        </w:rPr>
        <w:t>a</w:t>
      </w:r>
      <w:r w:rsidRPr="00D4198F">
        <w:t>r</w:t>
      </w:r>
      <w:r w:rsidRPr="00D4198F">
        <w:rPr>
          <w:spacing w:val="-5"/>
        </w:rPr>
        <w:t>r</w:t>
      </w:r>
      <w:r w:rsidRPr="00D4198F">
        <w:rPr>
          <w:spacing w:val="1"/>
        </w:rPr>
        <w:t>o</w:t>
      </w:r>
      <w:r w:rsidRPr="00D4198F">
        <w:rPr>
          <w:spacing w:val="-3"/>
        </w:rPr>
        <w:t>ll</w:t>
      </w:r>
      <w:r w:rsidRPr="00D4198F">
        <w:rPr>
          <w:spacing w:val="1"/>
        </w:rPr>
        <w:t>o</w:t>
      </w:r>
      <w:r w:rsidRPr="00D4198F">
        <w:t>.</w:t>
      </w:r>
      <w:r w:rsidRPr="00D4198F">
        <w:rPr>
          <w:spacing w:val="56"/>
        </w:rPr>
        <w:t xml:space="preserve"> </w:t>
      </w:r>
      <w:r w:rsidRPr="00D4198F">
        <w:t>En</w:t>
      </w:r>
      <w:r w:rsidRPr="00D4198F">
        <w:rPr>
          <w:spacing w:val="64"/>
        </w:rPr>
        <w:t xml:space="preserve"> </w:t>
      </w:r>
      <w:r w:rsidRPr="00D4198F">
        <w:rPr>
          <w:spacing w:val="1"/>
        </w:rPr>
        <w:t>e</w:t>
      </w:r>
      <w:r w:rsidRPr="00D4198F">
        <w:t>s</w:t>
      </w:r>
      <w:r w:rsidRPr="00D4198F">
        <w:rPr>
          <w:spacing w:val="-2"/>
        </w:rPr>
        <w:t>t</w:t>
      </w:r>
      <w:r w:rsidRPr="00D4198F">
        <w:t>e</w:t>
      </w:r>
      <w:r w:rsidRPr="00D4198F">
        <w:rPr>
          <w:spacing w:val="59"/>
        </w:rPr>
        <w:t xml:space="preserve"> </w:t>
      </w:r>
      <w:r w:rsidRPr="00D4198F">
        <w:t>s</w:t>
      </w:r>
      <w:r w:rsidRPr="00D4198F">
        <w:rPr>
          <w:spacing w:val="1"/>
        </w:rPr>
        <w:t>en</w:t>
      </w:r>
      <w:r w:rsidRPr="00D4198F">
        <w:rPr>
          <w:spacing w:val="-2"/>
        </w:rPr>
        <w:t>t</w:t>
      </w:r>
      <w:r w:rsidRPr="00D4198F">
        <w:rPr>
          <w:spacing w:val="-3"/>
        </w:rPr>
        <w:t>i</w:t>
      </w:r>
      <w:r w:rsidRPr="00D4198F">
        <w:rPr>
          <w:spacing w:val="1"/>
        </w:rPr>
        <w:t>do</w:t>
      </w:r>
      <w:r w:rsidRPr="00D4198F">
        <w:t>, para</w:t>
      </w:r>
      <w:r w:rsidRPr="00D4198F">
        <w:rPr>
          <w:spacing w:val="59"/>
        </w:rPr>
        <w:t xml:space="preserve"> </w:t>
      </w:r>
      <w:proofErr w:type="spellStart"/>
      <w:r w:rsidRPr="00D4198F">
        <w:rPr>
          <w:spacing w:val="-2"/>
        </w:rPr>
        <w:t>F</w:t>
      </w:r>
      <w:r w:rsidRPr="00D4198F">
        <w:t>r</w:t>
      </w:r>
      <w:r w:rsidRPr="00D4198F">
        <w:rPr>
          <w:spacing w:val="1"/>
        </w:rPr>
        <w:t>öebe</w:t>
      </w:r>
      <w:r w:rsidRPr="00D4198F">
        <w:t>l</w:t>
      </w:r>
      <w:proofErr w:type="spellEnd"/>
      <w:r w:rsidRPr="00D4198F">
        <w:rPr>
          <w:spacing w:val="54"/>
        </w:rPr>
        <w:t xml:space="preserve"> </w:t>
      </w:r>
      <w:r w:rsidRPr="00D4198F">
        <w:t>(</w:t>
      </w:r>
      <w:r w:rsidRPr="00D4198F">
        <w:rPr>
          <w:spacing w:val="1"/>
        </w:rPr>
        <w:t>2003</w:t>
      </w:r>
      <w:r w:rsidRPr="00D4198F">
        <w:t>),</w:t>
      </w:r>
      <w:r w:rsidRPr="00D4198F">
        <w:rPr>
          <w:spacing w:val="56"/>
        </w:rPr>
        <w:t xml:space="preserve"> </w:t>
      </w:r>
      <w:r w:rsidRPr="00D4198F">
        <w:rPr>
          <w:spacing w:val="-3"/>
        </w:rPr>
        <w:t>l</w:t>
      </w:r>
      <w:r w:rsidRPr="00D4198F">
        <w:t>a</w:t>
      </w:r>
      <w:r w:rsidRPr="00D4198F">
        <w:rPr>
          <w:spacing w:val="59"/>
        </w:rPr>
        <w:t xml:space="preserve"> </w:t>
      </w:r>
      <w:r w:rsidRPr="00D4198F">
        <w:rPr>
          <w:spacing w:val="1"/>
        </w:rPr>
        <w:t>edu</w:t>
      </w:r>
      <w:r w:rsidRPr="00D4198F">
        <w:t>c</w:t>
      </w:r>
      <w:r w:rsidRPr="00D4198F">
        <w:rPr>
          <w:spacing w:val="1"/>
        </w:rPr>
        <w:t>a</w:t>
      </w:r>
      <w:r w:rsidRPr="00D4198F">
        <w:t>c</w:t>
      </w:r>
      <w:r w:rsidRPr="00D4198F">
        <w:rPr>
          <w:spacing w:val="-3"/>
        </w:rPr>
        <w:t>i</w:t>
      </w:r>
      <w:r w:rsidRPr="00D4198F">
        <w:rPr>
          <w:spacing w:val="1"/>
        </w:rPr>
        <w:t>ó</w:t>
      </w:r>
      <w:r w:rsidRPr="00D4198F">
        <w:t>n</w:t>
      </w:r>
      <w:r w:rsidRPr="00D4198F">
        <w:rPr>
          <w:spacing w:val="59"/>
        </w:rPr>
        <w:t xml:space="preserve"> </w:t>
      </w:r>
      <w:r w:rsidRPr="00D4198F">
        <w:rPr>
          <w:spacing w:val="1"/>
        </w:rPr>
        <w:t>de</w:t>
      </w:r>
      <w:r w:rsidRPr="00D4198F">
        <w:t xml:space="preserve">l </w:t>
      </w:r>
      <w:r w:rsidRPr="00D4198F">
        <w:rPr>
          <w:spacing w:val="1"/>
        </w:rPr>
        <w:t>ho</w:t>
      </w:r>
      <w:r w:rsidRPr="00D4198F">
        <w:t>m</w:t>
      </w:r>
      <w:r w:rsidRPr="00D4198F">
        <w:rPr>
          <w:spacing w:val="1"/>
        </w:rPr>
        <w:t>b</w:t>
      </w:r>
      <w:r w:rsidRPr="00D4198F">
        <w:t>re</w:t>
      </w:r>
      <w:r w:rsidRPr="00D4198F">
        <w:rPr>
          <w:spacing w:val="-10"/>
        </w:rPr>
        <w:t xml:space="preserve"> </w:t>
      </w:r>
      <w:r w:rsidRPr="00D4198F">
        <w:t>se</w:t>
      </w:r>
      <w:r w:rsidRPr="00D4198F">
        <w:rPr>
          <w:spacing w:val="-10"/>
        </w:rPr>
        <w:t xml:space="preserve"> </w:t>
      </w:r>
      <w:r w:rsidRPr="00D4198F">
        <w:t>s</w:t>
      </w:r>
      <w:r w:rsidRPr="00D4198F">
        <w:rPr>
          <w:spacing w:val="1"/>
        </w:rPr>
        <w:t>u</w:t>
      </w:r>
      <w:r w:rsidRPr="00D4198F">
        <w:t>s</w:t>
      </w:r>
      <w:r w:rsidRPr="00D4198F">
        <w:rPr>
          <w:spacing w:val="-2"/>
        </w:rPr>
        <w:t>t</w:t>
      </w:r>
      <w:r w:rsidRPr="00D4198F">
        <w:rPr>
          <w:spacing w:val="1"/>
        </w:rPr>
        <w:t>en</w:t>
      </w:r>
      <w:r w:rsidRPr="00D4198F">
        <w:rPr>
          <w:spacing w:val="-2"/>
        </w:rPr>
        <w:t>t</w:t>
      </w:r>
      <w:r w:rsidRPr="00D4198F">
        <w:t>a</w:t>
      </w:r>
      <w:r w:rsidRPr="00D4198F">
        <w:rPr>
          <w:spacing w:val="-10"/>
        </w:rPr>
        <w:t xml:space="preserve"> </w:t>
      </w:r>
      <w:r w:rsidRPr="00D4198F">
        <w:rPr>
          <w:spacing w:val="1"/>
        </w:rPr>
        <w:t>e</w:t>
      </w:r>
      <w:r w:rsidRPr="00D4198F">
        <w:t>n</w:t>
      </w:r>
      <w:r w:rsidRPr="00D4198F">
        <w:rPr>
          <w:spacing w:val="-10"/>
        </w:rPr>
        <w:t xml:space="preserve"> </w:t>
      </w:r>
      <w:r w:rsidRPr="00D4198F">
        <w:rPr>
          <w:spacing w:val="-3"/>
        </w:rPr>
        <w:t>l</w:t>
      </w:r>
      <w:r w:rsidRPr="00D4198F">
        <w:t>a</w:t>
      </w:r>
      <w:r w:rsidRPr="00D4198F">
        <w:rPr>
          <w:spacing w:val="-5"/>
        </w:rPr>
        <w:t xml:space="preserve"> </w:t>
      </w:r>
      <w:r w:rsidRPr="00D4198F">
        <w:rPr>
          <w:spacing w:val="1"/>
        </w:rPr>
        <w:t>a</w:t>
      </w:r>
      <w:r w:rsidRPr="00D4198F">
        <w:t>c</w:t>
      </w:r>
      <w:r w:rsidRPr="00D4198F">
        <w:rPr>
          <w:spacing w:val="-2"/>
        </w:rPr>
        <w:t>t</w:t>
      </w:r>
      <w:r w:rsidRPr="00D4198F">
        <w:rPr>
          <w:spacing w:val="-3"/>
        </w:rPr>
        <w:t>i</w:t>
      </w:r>
      <w:r w:rsidRPr="00D4198F">
        <w:rPr>
          <w:spacing w:val="5"/>
        </w:rPr>
        <w:t>v</w:t>
      </w:r>
      <w:r w:rsidRPr="00D4198F">
        <w:rPr>
          <w:spacing w:val="-3"/>
        </w:rPr>
        <w:t>i</w:t>
      </w:r>
      <w:r w:rsidRPr="00D4198F">
        <w:rPr>
          <w:spacing w:val="1"/>
        </w:rPr>
        <w:t>da</w:t>
      </w:r>
      <w:r w:rsidRPr="00D4198F">
        <w:t>d</w:t>
      </w:r>
      <w:r w:rsidRPr="00D4198F">
        <w:rPr>
          <w:spacing w:val="-10"/>
        </w:rPr>
        <w:t xml:space="preserve"> </w:t>
      </w:r>
      <w:r w:rsidRPr="00D4198F">
        <w:rPr>
          <w:spacing w:val="1"/>
        </w:rPr>
        <w:t>de</w:t>
      </w:r>
      <w:r w:rsidRPr="00D4198F">
        <w:t>l</w:t>
      </w:r>
      <w:r w:rsidRPr="00D4198F">
        <w:rPr>
          <w:spacing w:val="-10"/>
        </w:rPr>
        <w:t xml:space="preserve"> </w:t>
      </w:r>
      <w:r w:rsidRPr="00D4198F">
        <w:rPr>
          <w:spacing w:val="-3"/>
        </w:rPr>
        <w:t>j</w:t>
      </w:r>
      <w:r w:rsidRPr="00D4198F">
        <w:rPr>
          <w:spacing w:val="1"/>
        </w:rPr>
        <w:t>uego</w:t>
      </w:r>
      <w:r w:rsidRPr="00D4198F">
        <w:t>,</w:t>
      </w:r>
      <w:r w:rsidRPr="00D4198F">
        <w:rPr>
          <w:spacing w:val="-13"/>
        </w:rPr>
        <w:t xml:space="preserve"> </w:t>
      </w:r>
      <w:r w:rsidRPr="00D4198F">
        <w:t>r</w:t>
      </w:r>
      <w:r w:rsidRPr="00D4198F">
        <w:rPr>
          <w:spacing w:val="6"/>
        </w:rPr>
        <w:t>e</w:t>
      </w:r>
      <w:r w:rsidRPr="00D4198F">
        <w:t>c</w:t>
      </w:r>
      <w:r w:rsidRPr="00D4198F">
        <w:rPr>
          <w:spacing w:val="1"/>
        </w:rPr>
        <w:t>ono</w:t>
      </w:r>
      <w:r w:rsidRPr="00D4198F">
        <w:t>c</w:t>
      </w:r>
      <w:r w:rsidRPr="00D4198F">
        <w:rPr>
          <w:spacing w:val="-3"/>
        </w:rPr>
        <w:t>i</w:t>
      </w:r>
      <w:r w:rsidRPr="00D4198F">
        <w:rPr>
          <w:spacing w:val="1"/>
        </w:rPr>
        <w:t>end</w:t>
      </w:r>
      <w:r w:rsidRPr="00D4198F">
        <w:t>o</w:t>
      </w:r>
      <w:r w:rsidRPr="00D4198F">
        <w:rPr>
          <w:spacing w:val="-10"/>
        </w:rPr>
        <w:t xml:space="preserve"> </w:t>
      </w:r>
      <w:r w:rsidRPr="00D4198F">
        <w:rPr>
          <w:spacing w:val="-3"/>
        </w:rPr>
        <w:t>l</w:t>
      </w:r>
      <w:r w:rsidRPr="00D4198F">
        <w:t>a</w:t>
      </w:r>
      <w:r w:rsidRPr="00D4198F">
        <w:rPr>
          <w:spacing w:val="-10"/>
        </w:rPr>
        <w:t xml:space="preserve"> </w:t>
      </w:r>
      <w:r w:rsidRPr="00D4198F">
        <w:rPr>
          <w:spacing w:val="1"/>
        </w:rPr>
        <w:t>au</w:t>
      </w:r>
      <w:r w:rsidRPr="00D4198F">
        <w:rPr>
          <w:spacing w:val="-2"/>
        </w:rPr>
        <w:t>t</w:t>
      </w:r>
      <w:r w:rsidRPr="00D4198F">
        <w:t>o</w:t>
      </w:r>
      <w:r w:rsidRPr="00D4198F">
        <w:rPr>
          <w:spacing w:val="-10"/>
        </w:rPr>
        <w:t xml:space="preserve"> </w:t>
      </w:r>
      <w:r w:rsidRPr="00D4198F">
        <w:rPr>
          <w:spacing w:val="1"/>
        </w:rPr>
        <w:t>a</w:t>
      </w:r>
      <w:r w:rsidRPr="00D4198F">
        <w:t>c</w:t>
      </w:r>
      <w:r w:rsidRPr="00D4198F">
        <w:rPr>
          <w:spacing w:val="-2"/>
        </w:rPr>
        <w:t>t</w:t>
      </w:r>
      <w:r w:rsidRPr="00D4198F">
        <w:rPr>
          <w:spacing w:val="-3"/>
        </w:rPr>
        <w:t>i</w:t>
      </w:r>
      <w:r w:rsidRPr="00D4198F">
        <w:rPr>
          <w:spacing w:val="5"/>
        </w:rPr>
        <w:t>v</w:t>
      </w:r>
      <w:r w:rsidRPr="00D4198F">
        <w:rPr>
          <w:spacing w:val="-3"/>
        </w:rPr>
        <w:t>i</w:t>
      </w:r>
      <w:r w:rsidRPr="00D4198F">
        <w:rPr>
          <w:spacing w:val="1"/>
        </w:rPr>
        <w:t>da</w:t>
      </w:r>
      <w:r w:rsidRPr="00D4198F">
        <w:t>d</w:t>
      </w:r>
      <w:r w:rsidRPr="00D4198F">
        <w:rPr>
          <w:spacing w:val="-10"/>
        </w:rPr>
        <w:t xml:space="preserve"> </w:t>
      </w:r>
      <w:r w:rsidRPr="00D4198F">
        <w:t>e</w:t>
      </w:r>
      <w:r w:rsidRPr="00D4198F">
        <w:rPr>
          <w:spacing w:val="-5"/>
        </w:rPr>
        <w:t xml:space="preserve"> </w:t>
      </w:r>
      <w:r w:rsidRPr="00D4198F">
        <w:rPr>
          <w:spacing w:val="-3"/>
        </w:rPr>
        <w:t>i</w:t>
      </w:r>
      <w:r w:rsidRPr="00D4198F">
        <w:rPr>
          <w:spacing w:val="1"/>
        </w:rPr>
        <w:t>nd</w:t>
      </w:r>
      <w:r w:rsidRPr="00D4198F">
        <w:rPr>
          <w:spacing w:val="-3"/>
        </w:rPr>
        <w:t>i</w:t>
      </w:r>
      <w:r w:rsidRPr="00D4198F">
        <w:rPr>
          <w:spacing w:val="5"/>
        </w:rPr>
        <w:t>v</w:t>
      </w:r>
      <w:r w:rsidRPr="00D4198F">
        <w:rPr>
          <w:spacing w:val="-3"/>
        </w:rPr>
        <w:t>i</w:t>
      </w:r>
      <w:r w:rsidRPr="00D4198F">
        <w:rPr>
          <w:spacing w:val="1"/>
        </w:rPr>
        <w:t>dua</w:t>
      </w:r>
      <w:r w:rsidRPr="00D4198F">
        <w:rPr>
          <w:spacing w:val="-3"/>
        </w:rPr>
        <w:t>l</w:t>
      </w:r>
      <w:r w:rsidRPr="00D4198F">
        <w:t>, c</w:t>
      </w:r>
      <w:r w:rsidRPr="00D4198F">
        <w:rPr>
          <w:spacing w:val="1"/>
        </w:rPr>
        <w:t>on</w:t>
      </w:r>
      <w:r w:rsidRPr="00D4198F">
        <w:t>c</w:t>
      </w:r>
      <w:r w:rsidRPr="00D4198F">
        <w:rPr>
          <w:spacing w:val="1"/>
        </w:rPr>
        <w:t>ed</w:t>
      </w:r>
      <w:r w:rsidRPr="00D4198F">
        <w:rPr>
          <w:spacing w:val="-3"/>
        </w:rPr>
        <w:t>i</w:t>
      </w:r>
      <w:r w:rsidRPr="00D4198F">
        <w:rPr>
          <w:spacing w:val="1"/>
        </w:rPr>
        <w:t>en</w:t>
      </w:r>
      <w:r w:rsidRPr="00D4198F">
        <w:rPr>
          <w:spacing w:val="-3"/>
        </w:rPr>
        <w:t>d</w:t>
      </w:r>
      <w:r w:rsidRPr="00D4198F">
        <w:t>o</w:t>
      </w:r>
      <w:r w:rsidRPr="00D4198F">
        <w:rPr>
          <w:spacing w:val="3"/>
        </w:rPr>
        <w:t xml:space="preserve"> </w:t>
      </w:r>
      <w:r w:rsidRPr="00D4198F">
        <w:rPr>
          <w:spacing w:val="-3"/>
        </w:rPr>
        <w:t>i</w:t>
      </w:r>
      <w:r w:rsidRPr="00D4198F">
        <w:t>m</w:t>
      </w:r>
      <w:r w:rsidRPr="00D4198F">
        <w:rPr>
          <w:spacing w:val="1"/>
        </w:rPr>
        <w:t>po</w:t>
      </w:r>
      <w:r w:rsidRPr="00D4198F">
        <w:t>r</w:t>
      </w:r>
      <w:r w:rsidRPr="00D4198F">
        <w:rPr>
          <w:spacing w:val="-2"/>
        </w:rPr>
        <w:t>t</w:t>
      </w:r>
      <w:r w:rsidRPr="00D4198F">
        <w:rPr>
          <w:spacing w:val="1"/>
        </w:rPr>
        <w:t>an</w:t>
      </w:r>
      <w:r w:rsidRPr="00D4198F">
        <w:t>c</w:t>
      </w:r>
      <w:r w:rsidRPr="00D4198F">
        <w:rPr>
          <w:spacing w:val="-3"/>
        </w:rPr>
        <w:t>i</w:t>
      </w:r>
      <w:r w:rsidRPr="00D4198F">
        <w:t>a</w:t>
      </w:r>
      <w:r w:rsidRPr="00D4198F">
        <w:rPr>
          <w:spacing w:val="3"/>
        </w:rPr>
        <w:t xml:space="preserve"> </w:t>
      </w:r>
      <w:r w:rsidRPr="00D4198F">
        <w:rPr>
          <w:spacing w:val="1"/>
        </w:rPr>
        <w:t>a</w:t>
      </w:r>
      <w:r w:rsidRPr="00D4198F">
        <w:t>l</w:t>
      </w:r>
      <w:r w:rsidRPr="00D4198F">
        <w:rPr>
          <w:spacing w:val="3"/>
        </w:rPr>
        <w:t xml:space="preserve"> </w:t>
      </w:r>
      <w:r w:rsidRPr="00D4198F">
        <w:rPr>
          <w:spacing w:val="1"/>
        </w:rPr>
        <w:t>e</w:t>
      </w:r>
      <w:r w:rsidRPr="00D4198F">
        <w:t>s</w:t>
      </w:r>
      <w:r w:rsidRPr="00D4198F">
        <w:rPr>
          <w:spacing w:val="-2"/>
        </w:rPr>
        <w:t>t</w:t>
      </w:r>
      <w:r w:rsidRPr="00D4198F">
        <w:rPr>
          <w:spacing w:val="1"/>
        </w:rPr>
        <w:t>ud</w:t>
      </w:r>
      <w:r w:rsidRPr="00D4198F">
        <w:rPr>
          <w:spacing w:val="-3"/>
        </w:rPr>
        <w:t>i</w:t>
      </w:r>
      <w:r w:rsidRPr="00D4198F">
        <w:t>o</w:t>
      </w:r>
      <w:r w:rsidRPr="00D4198F">
        <w:rPr>
          <w:spacing w:val="8"/>
        </w:rPr>
        <w:t xml:space="preserve"> </w:t>
      </w:r>
      <w:r w:rsidRPr="00D4198F">
        <w:rPr>
          <w:spacing w:val="1"/>
        </w:rPr>
        <w:t>d</w:t>
      </w:r>
      <w:r w:rsidRPr="00D4198F">
        <w:t>e</w:t>
      </w:r>
      <w:r w:rsidRPr="00D4198F">
        <w:rPr>
          <w:spacing w:val="8"/>
        </w:rPr>
        <w:t xml:space="preserve"> </w:t>
      </w:r>
      <w:r w:rsidRPr="00D4198F">
        <w:rPr>
          <w:spacing w:val="3"/>
        </w:rPr>
        <w:t>l</w:t>
      </w:r>
      <w:r w:rsidRPr="00D4198F">
        <w:t>a</w:t>
      </w:r>
      <w:r w:rsidRPr="00D4198F">
        <w:rPr>
          <w:spacing w:val="3"/>
        </w:rPr>
        <w:t xml:space="preserve"> </w:t>
      </w:r>
      <w:r w:rsidRPr="00D4198F">
        <w:rPr>
          <w:spacing w:val="1"/>
        </w:rPr>
        <w:t>na</w:t>
      </w:r>
      <w:r w:rsidRPr="00D4198F">
        <w:rPr>
          <w:spacing w:val="-2"/>
        </w:rPr>
        <w:t>t</w:t>
      </w:r>
      <w:r w:rsidRPr="00D4198F">
        <w:rPr>
          <w:spacing w:val="1"/>
        </w:rPr>
        <w:t>u</w:t>
      </w:r>
      <w:r w:rsidRPr="00D4198F">
        <w:t>r</w:t>
      </w:r>
      <w:r w:rsidRPr="00D4198F">
        <w:rPr>
          <w:spacing w:val="1"/>
        </w:rPr>
        <w:t>a</w:t>
      </w:r>
      <w:r w:rsidRPr="00D4198F">
        <w:rPr>
          <w:spacing w:val="-3"/>
        </w:rPr>
        <w:t>l</w:t>
      </w:r>
      <w:r w:rsidRPr="00D4198F">
        <w:rPr>
          <w:spacing w:val="1"/>
        </w:rPr>
        <w:t>e</w:t>
      </w:r>
      <w:r w:rsidRPr="00D4198F">
        <w:t>z</w:t>
      </w:r>
      <w:r w:rsidRPr="00D4198F">
        <w:rPr>
          <w:spacing w:val="1"/>
        </w:rPr>
        <w:t>a</w:t>
      </w:r>
      <w:r w:rsidRPr="00D4198F">
        <w:t>, a</w:t>
      </w:r>
      <w:r w:rsidRPr="00D4198F">
        <w:rPr>
          <w:spacing w:val="8"/>
        </w:rPr>
        <w:t xml:space="preserve"> </w:t>
      </w:r>
      <w:r w:rsidRPr="00D4198F">
        <w:rPr>
          <w:spacing w:val="-3"/>
        </w:rPr>
        <w:t>l</w:t>
      </w:r>
      <w:r w:rsidRPr="00D4198F">
        <w:rPr>
          <w:spacing w:val="1"/>
        </w:rPr>
        <w:t>a</w:t>
      </w:r>
      <w:r w:rsidRPr="00D4198F">
        <w:t>s</w:t>
      </w:r>
      <w:r w:rsidRPr="00D4198F">
        <w:rPr>
          <w:spacing w:val="6"/>
        </w:rPr>
        <w:t xml:space="preserve"> </w:t>
      </w:r>
      <w:proofErr w:type="spellStart"/>
      <w:r w:rsidRPr="00D4198F">
        <w:t>m</w:t>
      </w:r>
      <w:r w:rsidRPr="00D4198F">
        <w:rPr>
          <w:spacing w:val="1"/>
        </w:rPr>
        <w:t>anua</w:t>
      </w:r>
      <w:r w:rsidRPr="00D4198F">
        <w:rPr>
          <w:spacing w:val="-3"/>
        </w:rPr>
        <w:t>li</w:t>
      </w:r>
      <w:r w:rsidRPr="00D4198F">
        <w:t>z</w:t>
      </w:r>
      <w:r w:rsidRPr="00D4198F">
        <w:rPr>
          <w:spacing w:val="1"/>
        </w:rPr>
        <w:t>a</w:t>
      </w:r>
      <w:r w:rsidRPr="00D4198F">
        <w:t>c</w:t>
      </w:r>
      <w:r w:rsidRPr="00D4198F">
        <w:rPr>
          <w:spacing w:val="-3"/>
        </w:rPr>
        <w:t>i</w:t>
      </w:r>
      <w:r w:rsidRPr="00D4198F">
        <w:rPr>
          <w:spacing w:val="1"/>
        </w:rPr>
        <w:t>one</w:t>
      </w:r>
      <w:r w:rsidRPr="00D4198F">
        <w:t>s</w:t>
      </w:r>
      <w:proofErr w:type="spellEnd"/>
      <w:r w:rsidRPr="00D4198F">
        <w:rPr>
          <w:spacing w:val="6"/>
        </w:rPr>
        <w:t xml:space="preserve"> </w:t>
      </w:r>
      <w:r w:rsidRPr="00D4198F">
        <w:t>y</w:t>
      </w:r>
      <w:r w:rsidRPr="00D4198F">
        <w:rPr>
          <w:spacing w:val="1"/>
        </w:rPr>
        <w:t xml:space="preserve"> a</w:t>
      </w:r>
      <w:r w:rsidRPr="00D4198F">
        <w:t>l</w:t>
      </w:r>
      <w:r w:rsidRPr="00D4198F">
        <w:rPr>
          <w:spacing w:val="3"/>
        </w:rPr>
        <w:t xml:space="preserve"> </w:t>
      </w:r>
      <w:r w:rsidRPr="00D4198F">
        <w:rPr>
          <w:spacing w:val="-2"/>
        </w:rPr>
        <w:t>t</w:t>
      </w:r>
      <w:r w:rsidRPr="00D4198F">
        <w:t>r</w:t>
      </w:r>
      <w:r w:rsidRPr="00D4198F">
        <w:rPr>
          <w:spacing w:val="1"/>
        </w:rPr>
        <w:t>aba</w:t>
      </w:r>
      <w:r w:rsidRPr="00D4198F">
        <w:rPr>
          <w:spacing w:val="-3"/>
        </w:rPr>
        <w:t>j</w:t>
      </w:r>
      <w:r w:rsidRPr="00D4198F">
        <w:t>o c</w:t>
      </w:r>
      <w:r w:rsidRPr="00D4198F">
        <w:rPr>
          <w:spacing w:val="1"/>
        </w:rPr>
        <w:t>oope</w:t>
      </w:r>
      <w:r w:rsidRPr="00D4198F">
        <w:rPr>
          <w:spacing w:val="-5"/>
        </w:rPr>
        <w:t>r</w:t>
      </w:r>
      <w:r w:rsidRPr="00D4198F">
        <w:rPr>
          <w:spacing w:val="1"/>
        </w:rPr>
        <w:t>a</w:t>
      </w:r>
      <w:r w:rsidRPr="00D4198F">
        <w:rPr>
          <w:spacing w:val="-2"/>
        </w:rPr>
        <w:t>t</w:t>
      </w:r>
      <w:r w:rsidRPr="00D4198F">
        <w:rPr>
          <w:spacing w:val="-3"/>
        </w:rPr>
        <w:t>i</w:t>
      </w:r>
      <w:r w:rsidRPr="00D4198F">
        <w:rPr>
          <w:spacing w:val="5"/>
        </w:rPr>
        <w:t>v</w:t>
      </w:r>
      <w:r w:rsidRPr="00D4198F">
        <w:rPr>
          <w:spacing w:val="1"/>
        </w:rPr>
        <w:t>o</w:t>
      </w:r>
      <w:r w:rsidRPr="00D4198F">
        <w:t>.</w:t>
      </w:r>
    </w:p>
    <w:p w:rsidR="005C779D" w:rsidRPr="00D4198F" w:rsidRDefault="005C779D" w:rsidP="008D02FC">
      <w:r w:rsidRPr="00D4198F">
        <w:t>En</w:t>
      </w:r>
      <w:r w:rsidRPr="00D4198F">
        <w:rPr>
          <w:spacing w:val="2"/>
        </w:rPr>
        <w:t xml:space="preserve"> </w:t>
      </w:r>
      <w:r w:rsidRPr="00D4198F">
        <w:t>cuan</w:t>
      </w:r>
      <w:r w:rsidRPr="00D4198F">
        <w:rPr>
          <w:spacing w:val="-2"/>
        </w:rPr>
        <w:t>t</w:t>
      </w:r>
      <w:r w:rsidRPr="00D4198F">
        <w:t>o</w:t>
      </w:r>
      <w:r w:rsidRPr="00D4198F">
        <w:rPr>
          <w:spacing w:val="3"/>
        </w:rPr>
        <w:t xml:space="preserve"> </w:t>
      </w:r>
      <w:r w:rsidRPr="00D4198F">
        <w:t>a</w:t>
      </w:r>
      <w:r w:rsidRPr="00D4198F">
        <w:rPr>
          <w:spacing w:val="3"/>
        </w:rPr>
        <w:t xml:space="preserve"> </w:t>
      </w:r>
      <w:r w:rsidRPr="00D4198F">
        <w:rPr>
          <w:spacing w:val="-3"/>
        </w:rPr>
        <w:t>l</w:t>
      </w:r>
      <w:r w:rsidRPr="00D4198F">
        <w:t>os mé</w:t>
      </w:r>
      <w:r w:rsidRPr="00D4198F">
        <w:rPr>
          <w:spacing w:val="-2"/>
        </w:rPr>
        <w:t>t</w:t>
      </w:r>
      <w:r w:rsidRPr="00D4198F">
        <w:t>o</w:t>
      </w:r>
      <w:r w:rsidRPr="00D4198F">
        <w:rPr>
          <w:spacing w:val="-3"/>
        </w:rPr>
        <w:t>d</w:t>
      </w:r>
      <w:r w:rsidRPr="00D4198F">
        <w:t>os se</w:t>
      </w:r>
      <w:r w:rsidRPr="00D4198F">
        <w:rPr>
          <w:spacing w:val="3"/>
        </w:rPr>
        <w:t xml:space="preserve"> </w:t>
      </w:r>
      <w:r w:rsidRPr="00D4198F">
        <w:rPr>
          <w:spacing w:val="-3"/>
        </w:rPr>
        <w:t>a</w:t>
      </w:r>
      <w:r w:rsidRPr="00D4198F">
        <w:t>bord</w:t>
      </w:r>
      <w:r w:rsidRPr="00D4198F">
        <w:rPr>
          <w:spacing w:val="-3"/>
        </w:rPr>
        <w:t>a</w:t>
      </w:r>
      <w:r w:rsidRPr="00D4198F">
        <w:t>n</w:t>
      </w:r>
      <w:r w:rsidRPr="00D4198F">
        <w:rPr>
          <w:spacing w:val="3"/>
        </w:rPr>
        <w:t xml:space="preserve"> </w:t>
      </w:r>
      <w:r w:rsidRPr="00D4198F">
        <w:rPr>
          <w:spacing w:val="-3"/>
        </w:rPr>
        <w:t>l</w:t>
      </w:r>
      <w:r w:rsidRPr="00D4198F">
        <w:t>as prop</w:t>
      </w:r>
      <w:r w:rsidRPr="00D4198F">
        <w:rPr>
          <w:spacing w:val="-3"/>
        </w:rPr>
        <w:t>u</w:t>
      </w:r>
      <w:r w:rsidRPr="00D4198F">
        <w:t>es</w:t>
      </w:r>
      <w:r w:rsidRPr="00D4198F">
        <w:rPr>
          <w:spacing w:val="-2"/>
        </w:rPr>
        <w:t>t</w:t>
      </w:r>
      <w:r w:rsidRPr="00D4198F">
        <w:t>as de</w:t>
      </w:r>
      <w:r w:rsidRPr="00D4198F">
        <w:rPr>
          <w:spacing w:val="3"/>
        </w:rPr>
        <w:t xml:space="preserve"> </w:t>
      </w:r>
      <w:r w:rsidRPr="00D4198F">
        <w:rPr>
          <w:spacing w:val="-2"/>
        </w:rPr>
        <w:t>G</w:t>
      </w:r>
      <w:r w:rsidRPr="00D4198F">
        <w:t xml:space="preserve">aspar </w:t>
      </w:r>
      <w:proofErr w:type="spellStart"/>
      <w:r w:rsidRPr="00D4198F">
        <w:rPr>
          <w:spacing w:val="-5"/>
        </w:rPr>
        <w:t>M</w:t>
      </w:r>
      <w:r w:rsidRPr="00D4198F">
        <w:t>ar</w:t>
      </w:r>
      <w:r w:rsidRPr="00D4198F">
        <w:rPr>
          <w:spacing w:val="-3"/>
        </w:rPr>
        <w:t>i</w:t>
      </w:r>
      <w:r w:rsidRPr="00D4198F">
        <w:t>o</w:t>
      </w:r>
      <w:r w:rsidRPr="00D4198F">
        <w:rPr>
          <w:spacing w:val="-2"/>
        </w:rPr>
        <w:t>tt</w:t>
      </w:r>
      <w:r w:rsidRPr="00D4198F">
        <w:rPr>
          <w:spacing w:val="-3"/>
        </w:rPr>
        <w:t>i</w:t>
      </w:r>
      <w:proofErr w:type="spellEnd"/>
      <w:r w:rsidRPr="00D4198F">
        <w:t>, para</w:t>
      </w:r>
      <w:r w:rsidRPr="00D4198F">
        <w:rPr>
          <w:spacing w:val="3"/>
        </w:rPr>
        <w:t xml:space="preserve"> </w:t>
      </w:r>
      <w:r w:rsidRPr="00D4198F">
        <w:t>qu</w:t>
      </w:r>
      <w:r w:rsidRPr="00D4198F">
        <w:rPr>
          <w:spacing w:val="-3"/>
        </w:rPr>
        <w:t>i</w:t>
      </w:r>
      <w:r w:rsidRPr="00D4198F">
        <w:t>en</w:t>
      </w:r>
      <w:r w:rsidRPr="00D4198F">
        <w:rPr>
          <w:spacing w:val="3"/>
        </w:rPr>
        <w:t xml:space="preserve"> </w:t>
      </w:r>
      <w:r w:rsidRPr="00D4198F">
        <w:t>el n</w:t>
      </w:r>
      <w:r w:rsidRPr="00D4198F">
        <w:rPr>
          <w:spacing w:val="-3"/>
        </w:rPr>
        <w:t>i</w:t>
      </w:r>
      <w:r w:rsidRPr="00D4198F">
        <w:rPr>
          <w:spacing w:val="5"/>
        </w:rPr>
        <w:t>v</w:t>
      </w:r>
      <w:r w:rsidRPr="00D4198F">
        <w:t>el</w:t>
      </w:r>
      <w:r w:rsidRPr="00D4198F">
        <w:rPr>
          <w:spacing w:val="-10"/>
        </w:rPr>
        <w:t xml:space="preserve"> </w:t>
      </w:r>
      <w:r w:rsidRPr="00D4198F">
        <w:t>preesco</w:t>
      </w:r>
      <w:r w:rsidRPr="00D4198F">
        <w:rPr>
          <w:spacing w:val="-3"/>
        </w:rPr>
        <w:t>l</w:t>
      </w:r>
      <w:r w:rsidRPr="00D4198F">
        <w:t>ar</w:t>
      </w:r>
      <w:r w:rsidRPr="00D4198F">
        <w:rPr>
          <w:spacing w:val="-6"/>
        </w:rPr>
        <w:t xml:space="preserve"> </w:t>
      </w:r>
      <w:r w:rsidRPr="00D4198F">
        <w:t>debe</w:t>
      </w:r>
      <w:r w:rsidRPr="00D4198F">
        <w:rPr>
          <w:spacing w:val="-5"/>
        </w:rPr>
        <w:t xml:space="preserve"> </w:t>
      </w:r>
      <w:r w:rsidRPr="00D4198F">
        <w:t>d</w:t>
      </w:r>
      <w:r w:rsidRPr="00D4198F">
        <w:rPr>
          <w:spacing w:val="-3"/>
        </w:rPr>
        <w:t>i</w:t>
      </w:r>
      <w:r w:rsidRPr="00D4198F">
        <w:t>r</w:t>
      </w:r>
      <w:r w:rsidRPr="00D4198F">
        <w:rPr>
          <w:spacing w:val="-3"/>
        </w:rPr>
        <w:t>i</w:t>
      </w:r>
      <w:r w:rsidRPr="00D4198F">
        <w:t>g</w:t>
      </w:r>
      <w:r w:rsidRPr="00D4198F">
        <w:rPr>
          <w:spacing w:val="-3"/>
        </w:rPr>
        <w:t>i</w:t>
      </w:r>
      <w:r w:rsidRPr="00D4198F">
        <w:t>rse</w:t>
      </w:r>
      <w:r w:rsidRPr="00D4198F">
        <w:rPr>
          <w:spacing w:val="-5"/>
        </w:rPr>
        <w:t xml:space="preserve"> </w:t>
      </w:r>
      <w:r w:rsidRPr="00D4198F">
        <w:t>par</w:t>
      </w:r>
      <w:r w:rsidRPr="00D4198F">
        <w:rPr>
          <w:spacing w:val="-2"/>
        </w:rPr>
        <w:t>t</w:t>
      </w:r>
      <w:r w:rsidRPr="00D4198F">
        <w:rPr>
          <w:spacing w:val="-3"/>
        </w:rPr>
        <w:t>i</w:t>
      </w:r>
      <w:r w:rsidRPr="00D4198F">
        <w:t>c</w:t>
      </w:r>
      <w:r w:rsidRPr="00D4198F">
        <w:rPr>
          <w:spacing w:val="6"/>
        </w:rPr>
        <w:t>u</w:t>
      </w:r>
      <w:r w:rsidRPr="00D4198F">
        <w:rPr>
          <w:spacing w:val="-3"/>
        </w:rPr>
        <w:t>l</w:t>
      </w:r>
      <w:r w:rsidRPr="00D4198F">
        <w:t>armen</w:t>
      </w:r>
      <w:r w:rsidRPr="00D4198F">
        <w:rPr>
          <w:spacing w:val="-2"/>
        </w:rPr>
        <w:t>t</w:t>
      </w:r>
      <w:r w:rsidRPr="00D4198F">
        <w:t>e</w:t>
      </w:r>
      <w:r w:rsidRPr="00D4198F">
        <w:rPr>
          <w:spacing w:val="-5"/>
        </w:rPr>
        <w:t xml:space="preserve"> </w:t>
      </w:r>
      <w:r w:rsidRPr="00D4198F">
        <w:t>a</w:t>
      </w:r>
      <w:r w:rsidRPr="00D4198F">
        <w:rPr>
          <w:spacing w:val="-5"/>
        </w:rPr>
        <w:t xml:space="preserve"> </w:t>
      </w:r>
      <w:r w:rsidRPr="00D4198F">
        <w:rPr>
          <w:spacing w:val="-3"/>
        </w:rPr>
        <w:t>l</w:t>
      </w:r>
      <w:r w:rsidRPr="00D4198F">
        <w:t>a educac</w:t>
      </w:r>
      <w:r w:rsidRPr="00D4198F">
        <w:rPr>
          <w:spacing w:val="-3"/>
        </w:rPr>
        <w:t>i</w:t>
      </w:r>
      <w:r w:rsidRPr="00D4198F">
        <w:t>ón</w:t>
      </w:r>
      <w:r w:rsidRPr="00D4198F">
        <w:rPr>
          <w:spacing w:val="-5"/>
        </w:rPr>
        <w:t xml:space="preserve"> </w:t>
      </w:r>
      <w:r w:rsidRPr="00D4198F">
        <w:t>de</w:t>
      </w:r>
      <w:r w:rsidRPr="00D4198F">
        <w:rPr>
          <w:spacing w:val="-5"/>
        </w:rPr>
        <w:t xml:space="preserve"> </w:t>
      </w:r>
      <w:r w:rsidRPr="00D4198F">
        <w:rPr>
          <w:spacing w:val="-3"/>
        </w:rPr>
        <w:t>l</w:t>
      </w:r>
      <w:r w:rsidRPr="00D4198F">
        <w:t>os</w:t>
      </w:r>
      <w:r w:rsidRPr="00D4198F">
        <w:rPr>
          <w:spacing w:val="-6"/>
        </w:rPr>
        <w:t xml:space="preserve"> </w:t>
      </w:r>
      <w:r w:rsidRPr="00D4198F">
        <w:t>sen</w:t>
      </w:r>
      <w:r w:rsidRPr="00D4198F">
        <w:rPr>
          <w:spacing w:val="-2"/>
        </w:rPr>
        <w:t>t</w:t>
      </w:r>
      <w:r w:rsidRPr="00D4198F">
        <w:rPr>
          <w:spacing w:val="-3"/>
        </w:rPr>
        <w:t>i</w:t>
      </w:r>
      <w:r w:rsidRPr="00D4198F">
        <w:t>dos;</w:t>
      </w:r>
      <w:r w:rsidRPr="00D4198F">
        <w:rPr>
          <w:spacing w:val="-3"/>
        </w:rPr>
        <w:t xml:space="preserve"> </w:t>
      </w:r>
      <w:r w:rsidRPr="00D4198F">
        <w:t>o</w:t>
      </w:r>
      <w:r w:rsidRPr="00D4198F">
        <w:rPr>
          <w:spacing w:val="-2"/>
        </w:rPr>
        <w:t>f</w:t>
      </w:r>
      <w:r w:rsidRPr="00D4198F">
        <w:t>recer</w:t>
      </w:r>
      <w:r w:rsidRPr="00D4198F">
        <w:rPr>
          <w:spacing w:val="-6"/>
        </w:rPr>
        <w:t xml:space="preserve"> </w:t>
      </w:r>
      <w:r w:rsidRPr="00D4198F">
        <w:t>un amb</w:t>
      </w:r>
      <w:r w:rsidRPr="00D4198F">
        <w:rPr>
          <w:spacing w:val="-3"/>
        </w:rPr>
        <w:t>i</w:t>
      </w:r>
      <w:r w:rsidRPr="00D4198F">
        <w:t>en</w:t>
      </w:r>
      <w:r w:rsidRPr="00D4198F">
        <w:rPr>
          <w:spacing w:val="-2"/>
        </w:rPr>
        <w:t>t</w:t>
      </w:r>
      <w:r w:rsidRPr="00D4198F">
        <w:t>e</w:t>
      </w:r>
      <w:r w:rsidRPr="00D4198F">
        <w:rPr>
          <w:spacing w:val="5"/>
        </w:rPr>
        <w:t xml:space="preserve"> </w:t>
      </w:r>
      <w:r w:rsidRPr="00D4198F">
        <w:t>de</w:t>
      </w:r>
      <w:r w:rsidRPr="00D4198F">
        <w:rPr>
          <w:spacing w:val="5"/>
        </w:rPr>
        <w:t xml:space="preserve"> </w:t>
      </w:r>
      <w:r w:rsidRPr="00D4198F">
        <w:t>ho</w:t>
      </w:r>
      <w:r w:rsidRPr="00D4198F">
        <w:rPr>
          <w:spacing w:val="-3"/>
        </w:rPr>
        <w:t>g</w:t>
      </w:r>
      <w:r w:rsidRPr="00D4198F">
        <w:t>ar</w:t>
      </w:r>
      <w:r w:rsidRPr="00D4198F">
        <w:rPr>
          <w:spacing w:val="7"/>
        </w:rPr>
        <w:t xml:space="preserve"> </w:t>
      </w:r>
      <w:r w:rsidRPr="00D4198F">
        <w:t>en</w:t>
      </w:r>
      <w:r w:rsidRPr="00D4198F">
        <w:rPr>
          <w:spacing w:val="5"/>
        </w:rPr>
        <w:t xml:space="preserve"> </w:t>
      </w:r>
      <w:r w:rsidRPr="00D4198F">
        <w:t>d</w:t>
      </w:r>
      <w:r w:rsidRPr="00D4198F">
        <w:rPr>
          <w:spacing w:val="-3"/>
        </w:rPr>
        <w:t>o</w:t>
      </w:r>
      <w:r w:rsidRPr="00D4198F">
        <w:t>nde</w:t>
      </w:r>
      <w:r w:rsidRPr="00D4198F">
        <w:rPr>
          <w:spacing w:val="5"/>
        </w:rPr>
        <w:t xml:space="preserve"> </w:t>
      </w:r>
      <w:r w:rsidRPr="00D4198F">
        <w:t>el pr</w:t>
      </w:r>
      <w:r w:rsidRPr="00D4198F">
        <w:rPr>
          <w:spacing w:val="-3"/>
        </w:rPr>
        <w:t>i</w:t>
      </w:r>
      <w:r w:rsidRPr="00D4198F">
        <w:t>nc</w:t>
      </w:r>
      <w:r w:rsidRPr="00D4198F">
        <w:rPr>
          <w:spacing w:val="-3"/>
        </w:rPr>
        <w:t>i</w:t>
      </w:r>
      <w:r w:rsidRPr="00D4198F">
        <w:t>p</w:t>
      </w:r>
      <w:r w:rsidRPr="00D4198F">
        <w:rPr>
          <w:spacing w:val="-3"/>
        </w:rPr>
        <w:t>i</w:t>
      </w:r>
      <w:r w:rsidRPr="00D4198F">
        <w:t>o</w:t>
      </w:r>
      <w:r w:rsidRPr="00D4198F">
        <w:rPr>
          <w:spacing w:val="5"/>
        </w:rPr>
        <w:t xml:space="preserve"> </w:t>
      </w:r>
      <w:r w:rsidRPr="00D4198F">
        <w:t>del</w:t>
      </w:r>
      <w:r w:rsidRPr="00D4198F">
        <w:rPr>
          <w:spacing w:val="5"/>
        </w:rPr>
        <w:t xml:space="preserve"> </w:t>
      </w:r>
      <w:r w:rsidRPr="00D4198F">
        <w:t>amor</w:t>
      </w:r>
      <w:r w:rsidRPr="00D4198F">
        <w:rPr>
          <w:spacing w:val="4"/>
        </w:rPr>
        <w:t xml:space="preserve"> </w:t>
      </w:r>
      <w:r w:rsidRPr="00D4198F">
        <w:t>ma</w:t>
      </w:r>
      <w:r w:rsidRPr="00D4198F">
        <w:rPr>
          <w:spacing w:val="-2"/>
        </w:rPr>
        <w:t>t</w:t>
      </w:r>
      <w:r w:rsidRPr="00D4198F">
        <w:t>erno</w:t>
      </w:r>
      <w:r w:rsidRPr="00D4198F">
        <w:rPr>
          <w:spacing w:val="5"/>
        </w:rPr>
        <w:t xml:space="preserve"> </w:t>
      </w:r>
      <w:r w:rsidRPr="00D4198F">
        <w:t>d</w:t>
      </w:r>
      <w:r w:rsidRPr="00D4198F">
        <w:rPr>
          <w:spacing w:val="-3"/>
        </w:rPr>
        <w:t>e</w:t>
      </w:r>
      <w:r w:rsidRPr="00D4198F">
        <w:t>be</w:t>
      </w:r>
      <w:r w:rsidRPr="00D4198F">
        <w:rPr>
          <w:spacing w:val="5"/>
        </w:rPr>
        <w:t xml:space="preserve"> </w:t>
      </w:r>
      <w:r w:rsidRPr="00D4198F">
        <w:t>pres</w:t>
      </w:r>
      <w:r w:rsidRPr="00D4198F">
        <w:rPr>
          <w:spacing w:val="-3"/>
        </w:rPr>
        <w:t>i</w:t>
      </w:r>
      <w:r w:rsidRPr="00D4198F">
        <w:t>d</w:t>
      </w:r>
      <w:r w:rsidRPr="00D4198F">
        <w:rPr>
          <w:spacing w:val="-3"/>
        </w:rPr>
        <w:t>i</w:t>
      </w:r>
      <w:r w:rsidRPr="00D4198F">
        <w:t>r</w:t>
      </w:r>
      <w:r w:rsidRPr="00D4198F">
        <w:rPr>
          <w:spacing w:val="4"/>
        </w:rPr>
        <w:t xml:space="preserve"> </w:t>
      </w:r>
      <w:r w:rsidRPr="00D4198F">
        <w:rPr>
          <w:spacing w:val="-2"/>
        </w:rPr>
        <w:t>t</w:t>
      </w:r>
      <w:r w:rsidRPr="00D4198F">
        <w:t>odas</w:t>
      </w:r>
      <w:r w:rsidRPr="00D4198F">
        <w:rPr>
          <w:spacing w:val="4"/>
        </w:rPr>
        <w:t xml:space="preserve"> </w:t>
      </w:r>
      <w:r w:rsidRPr="00D4198F">
        <w:rPr>
          <w:spacing w:val="-3"/>
        </w:rPr>
        <w:t>l</w:t>
      </w:r>
      <w:r w:rsidRPr="00D4198F">
        <w:t>as ac</w:t>
      </w:r>
      <w:r w:rsidRPr="00D4198F">
        <w:rPr>
          <w:spacing w:val="-2"/>
        </w:rPr>
        <w:t>t</w:t>
      </w:r>
      <w:r w:rsidRPr="00D4198F">
        <w:rPr>
          <w:spacing w:val="-3"/>
        </w:rPr>
        <w:t>i</w:t>
      </w:r>
      <w:r w:rsidRPr="00D4198F">
        <w:rPr>
          <w:spacing w:val="5"/>
        </w:rPr>
        <w:t>v</w:t>
      </w:r>
      <w:r w:rsidRPr="00D4198F">
        <w:rPr>
          <w:spacing w:val="-3"/>
        </w:rPr>
        <w:t>i</w:t>
      </w:r>
      <w:r w:rsidRPr="00D4198F">
        <w:t>dades</w:t>
      </w:r>
      <w:r w:rsidRPr="00D4198F">
        <w:rPr>
          <w:spacing w:val="3"/>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escue</w:t>
      </w:r>
      <w:r w:rsidRPr="00D4198F">
        <w:rPr>
          <w:spacing w:val="-3"/>
        </w:rPr>
        <w:t>l</w:t>
      </w:r>
      <w:r w:rsidRPr="00D4198F">
        <w:t>a.</w:t>
      </w:r>
      <w:r w:rsidRPr="00D4198F">
        <w:rPr>
          <w:spacing w:val="2"/>
        </w:rPr>
        <w:t xml:space="preserve"> </w:t>
      </w:r>
      <w:r w:rsidRPr="00D4198F">
        <w:t>A</w:t>
      </w:r>
      <w:r w:rsidRPr="00D4198F">
        <w:rPr>
          <w:spacing w:val="8"/>
        </w:rPr>
        <w:t xml:space="preserve"> </w:t>
      </w:r>
      <w:r w:rsidRPr="00D4198F">
        <w:t>par</w:t>
      </w:r>
      <w:r w:rsidRPr="00D4198F">
        <w:rPr>
          <w:spacing w:val="-2"/>
        </w:rPr>
        <w:t>t</w:t>
      </w:r>
      <w:r w:rsidRPr="00D4198F">
        <w:rPr>
          <w:spacing w:val="-3"/>
        </w:rPr>
        <w:t>i</w:t>
      </w:r>
      <w:r w:rsidRPr="00D4198F">
        <w:t>r</w:t>
      </w:r>
      <w:r w:rsidRPr="00D4198F">
        <w:rPr>
          <w:spacing w:val="8"/>
        </w:rPr>
        <w:t xml:space="preserve"> </w:t>
      </w:r>
      <w:r w:rsidRPr="00D4198F">
        <w:t>de</w:t>
      </w:r>
      <w:r w:rsidRPr="00D4198F">
        <w:rPr>
          <w:spacing w:val="5"/>
        </w:rPr>
        <w:t xml:space="preserve"> </w:t>
      </w:r>
      <w:r w:rsidRPr="00D4198F">
        <w:rPr>
          <w:spacing w:val="-3"/>
        </w:rPr>
        <w:t>l</w:t>
      </w:r>
      <w:r w:rsidRPr="00D4198F">
        <w:t>os</w:t>
      </w:r>
      <w:r w:rsidRPr="00D4198F">
        <w:rPr>
          <w:spacing w:val="8"/>
        </w:rPr>
        <w:t xml:space="preserve"> </w:t>
      </w:r>
      <w:r w:rsidRPr="00D4198F">
        <w:t>p</w:t>
      </w:r>
      <w:r w:rsidRPr="00D4198F">
        <w:rPr>
          <w:spacing w:val="-3"/>
        </w:rPr>
        <w:t>l</w:t>
      </w:r>
      <w:r w:rsidRPr="00D4198F">
        <w:t>an</w:t>
      </w:r>
      <w:r w:rsidRPr="00D4198F">
        <w:rPr>
          <w:spacing w:val="-2"/>
        </w:rPr>
        <w:t>t</w:t>
      </w:r>
      <w:r w:rsidRPr="00D4198F">
        <w:t>eam</w:t>
      </w:r>
      <w:r w:rsidRPr="00D4198F">
        <w:rPr>
          <w:spacing w:val="-3"/>
        </w:rPr>
        <w:t>i</w:t>
      </w:r>
      <w:r w:rsidRPr="00D4198F">
        <w:t>en</w:t>
      </w:r>
      <w:r w:rsidRPr="00D4198F">
        <w:rPr>
          <w:spacing w:val="-2"/>
        </w:rPr>
        <w:t>t</w:t>
      </w:r>
      <w:r w:rsidRPr="00D4198F">
        <w:t>os</w:t>
      </w:r>
      <w:r w:rsidRPr="00D4198F">
        <w:rPr>
          <w:spacing w:val="3"/>
        </w:rPr>
        <w:t xml:space="preserve"> </w:t>
      </w:r>
      <w:r w:rsidRPr="00D4198F">
        <w:t>de</w:t>
      </w:r>
      <w:r w:rsidRPr="00D4198F">
        <w:rPr>
          <w:spacing w:val="5"/>
        </w:rPr>
        <w:t xml:space="preserve"> </w:t>
      </w:r>
      <w:r w:rsidRPr="00D4198F">
        <w:t>Caro</w:t>
      </w:r>
      <w:r w:rsidRPr="00D4198F">
        <w:rPr>
          <w:spacing w:val="-3"/>
        </w:rPr>
        <w:t>li</w:t>
      </w:r>
      <w:r w:rsidRPr="00D4198F">
        <w:t>na</w:t>
      </w:r>
      <w:r w:rsidRPr="00D4198F">
        <w:rPr>
          <w:spacing w:val="10"/>
        </w:rPr>
        <w:t xml:space="preserve"> </w:t>
      </w:r>
      <w:r w:rsidRPr="00D4198F">
        <w:t>y</w:t>
      </w:r>
      <w:r w:rsidRPr="00D4198F">
        <w:rPr>
          <w:spacing w:val="-2"/>
        </w:rPr>
        <w:t xml:space="preserve"> </w:t>
      </w:r>
      <w:r w:rsidRPr="00D4198F">
        <w:t>Rosa</w:t>
      </w:r>
      <w:r w:rsidRPr="00D4198F">
        <w:rPr>
          <w:spacing w:val="5"/>
        </w:rPr>
        <w:t xml:space="preserve"> </w:t>
      </w:r>
      <w:proofErr w:type="spellStart"/>
      <w:r w:rsidRPr="00D4198F">
        <w:t>Agazz</w:t>
      </w:r>
      <w:r w:rsidRPr="00D4198F">
        <w:rPr>
          <w:spacing w:val="-3"/>
        </w:rPr>
        <w:t>i</w:t>
      </w:r>
      <w:proofErr w:type="spellEnd"/>
      <w:r w:rsidRPr="00D4198F">
        <w:t>,</w:t>
      </w:r>
      <w:r w:rsidRPr="00D4198F">
        <w:rPr>
          <w:spacing w:val="6"/>
        </w:rPr>
        <w:t xml:space="preserve"> </w:t>
      </w:r>
      <w:r w:rsidRPr="00D4198F">
        <w:t>se prop</w:t>
      </w:r>
      <w:r w:rsidRPr="00D4198F">
        <w:rPr>
          <w:spacing w:val="-3"/>
        </w:rPr>
        <w:t>o</w:t>
      </w:r>
      <w:r w:rsidRPr="00D4198F">
        <w:t>nen</w:t>
      </w:r>
      <w:r w:rsidRPr="00D4198F">
        <w:rPr>
          <w:spacing w:val="6"/>
        </w:rPr>
        <w:t xml:space="preserve"> </w:t>
      </w:r>
      <w:r w:rsidRPr="00D4198F">
        <w:t>u</w:t>
      </w:r>
      <w:r w:rsidRPr="00D4198F">
        <w:rPr>
          <w:spacing w:val="-3"/>
        </w:rPr>
        <w:t>n</w:t>
      </w:r>
      <w:r w:rsidRPr="00D4198F">
        <w:t>a</w:t>
      </w:r>
      <w:r w:rsidRPr="00D4198F">
        <w:rPr>
          <w:spacing w:val="6"/>
        </w:rPr>
        <w:t xml:space="preserve"> </w:t>
      </w:r>
      <w:r w:rsidRPr="00D4198F">
        <w:t>escue</w:t>
      </w:r>
      <w:r w:rsidRPr="00D4198F">
        <w:rPr>
          <w:spacing w:val="-3"/>
        </w:rPr>
        <w:t>l</w:t>
      </w:r>
      <w:r w:rsidRPr="00D4198F">
        <w:t>a</w:t>
      </w:r>
      <w:r w:rsidRPr="00D4198F">
        <w:rPr>
          <w:spacing w:val="6"/>
        </w:rPr>
        <w:t xml:space="preserve"> </w:t>
      </w:r>
      <w:r w:rsidRPr="00D4198F">
        <w:t>hecha</w:t>
      </w:r>
      <w:r w:rsidRPr="00D4198F">
        <w:rPr>
          <w:spacing w:val="6"/>
        </w:rPr>
        <w:t xml:space="preserve"> </w:t>
      </w:r>
      <w:r w:rsidRPr="00D4198F">
        <w:t>por</w:t>
      </w:r>
      <w:r w:rsidRPr="00D4198F">
        <w:rPr>
          <w:spacing w:val="5"/>
        </w:rPr>
        <w:t xml:space="preserve"> </w:t>
      </w:r>
      <w:r w:rsidRPr="00D4198F">
        <w:t>y para</w:t>
      </w:r>
      <w:r w:rsidRPr="00D4198F">
        <w:rPr>
          <w:spacing w:val="6"/>
        </w:rPr>
        <w:t xml:space="preserve"> </w:t>
      </w:r>
      <w:r w:rsidRPr="00D4198F">
        <w:t>los</w:t>
      </w:r>
      <w:r w:rsidRPr="00D4198F">
        <w:rPr>
          <w:spacing w:val="5"/>
        </w:rPr>
        <w:t xml:space="preserve"> </w:t>
      </w:r>
      <w:r w:rsidRPr="00D4198F">
        <w:t>n</w:t>
      </w:r>
      <w:r w:rsidRPr="00D4198F">
        <w:rPr>
          <w:spacing w:val="-3"/>
        </w:rPr>
        <w:t>i</w:t>
      </w:r>
      <w:r w:rsidRPr="00D4198F">
        <w:t>ños,</w:t>
      </w:r>
      <w:r w:rsidRPr="00D4198F">
        <w:rPr>
          <w:spacing w:val="3"/>
        </w:rPr>
        <w:t xml:space="preserve"> </w:t>
      </w:r>
      <w:r w:rsidRPr="00D4198F">
        <w:t>es</w:t>
      </w:r>
      <w:r w:rsidRPr="00D4198F">
        <w:rPr>
          <w:spacing w:val="5"/>
        </w:rPr>
        <w:t xml:space="preserve"> </w:t>
      </w:r>
      <w:r w:rsidRPr="00D4198F">
        <w:t>dec</w:t>
      </w:r>
      <w:r w:rsidRPr="00D4198F">
        <w:rPr>
          <w:spacing w:val="-3"/>
        </w:rPr>
        <w:t>i</w:t>
      </w:r>
      <w:r w:rsidRPr="00D4198F">
        <w:t>r</w:t>
      </w:r>
      <w:r w:rsidRPr="00D4198F">
        <w:rPr>
          <w:spacing w:val="10"/>
        </w:rPr>
        <w:t xml:space="preserve"> </w:t>
      </w:r>
      <w:r w:rsidRPr="00D4198F">
        <w:lastRenderedPageBreak/>
        <w:t>que</w:t>
      </w:r>
      <w:r w:rsidRPr="00D4198F">
        <w:rPr>
          <w:spacing w:val="6"/>
        </w:rPr>
        <w:t xml:space="preserve"> </w:t>
      </w:r>
      <w:r w:rsidRPr="00D4198F">
        <w:t>son</w:t>
      </w:r>
      <w:r w:rsidRPr="00D4198F">
        <w:rPr>
          <w:spacing w:val="6"/>
        </w:rPr>
        <w:t xml:space="preserve"> </w:t>
      </w:r>
      <w:r w:rsidRPr="00D4198F">
        <w:t>e</w:t>
      </w:r>
      <w:r w:rsidRPr="00D4198F">
        <w:rPr>
          <w:spacing w:val="-3"/>
        </w:rPr>
        <w:t>ll</w:t>
      </w:r>
      <w:r w:rsidRPr="00D4198F">
        <w:t>os</w:t>
      </w:r>
      <w:r w:rsidRPr="00D4198F">
        <w:rPr>
          <w:spacing w:val="10"/>
        </w:rPr>
        <w:t xml:space="preserve"> </w:t>
      </w:r>
      <w:r w:rsidRPr="00D4198F">
        <w:rPr>
          <w:spacing w:val="-3"/>
        </w:rPr>
        <w:t>l</w:t>
      </w:r>
      <w:r w:rsidRPr="00D4198F">
        <w:t>os organ</w:t>
      </w:r>
      <w:r w:rsidRPr="00D4198F">
        <w:rPr>
          <w:spacing w:val="-3"/>
        </w:rPr>
        <w:t>i</w:t>
      </w:r>
      <w:r w:rsidRPr="00D4198F">
        <w:t>zado</w:t>
      </w:r>
      <w:r w:rsidRPr="00D4198F">
        <w:rPr>
          <w:spacing w:val="-5"/>
        </w:rPr>
        <w:t>r</w:t>
      </w:r>
      <w:r w:rsidRPr="00D4198F">
        <w:t>es</w:t>
      </w:r>
      <w:r w:rsidRPr="00D4198F">
        <w:rPr>
          <w:spacing w:val="3"/>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c</w:t>
      </w:r>
      <w:r w:rsidRPr="00D4198F">
        <w:rPr>
          <w:spacing w:val="-3"/>
        </w:rPr>
        <w:t>l</w:t>
      </w:r>
      <w:r w:rsidRPr="00D4198F">
        <w:t>ase</w:t>
      </w:r>
      <w:r w:rsidRPr="00D4198F">
        <w:rPr>
          <w:spacing w:val="10"/>
        </w:rPr>
        <w:t xml:space="preserve"> </w:t>
      </w:r>
      <w:r w:rsidRPr="00D4198F">
        <w:t>y</w:t>
      </w:r>
      <w:r w:rsidRPr="00D4198F">
        <w:rPr>
          <w:spacing w:val="3"/>
        </w:rPr>
        <w:t xml:space="preserve"> </w:t>
      </w:r>
      <w:r w:rsidRPr="00D4198F">
        <w:rPr>
          <w:spacing w:val="6"/>
        </w:rPr>
        <w:t>e</w:t>
      </w:r>
      <w:r w:rsidRPr="00D4198F">
        <w:t>l maes</w:t>
      </w:r>
      <w:r w:rsidRPr="00D4198F">
        <w:rPr>
          <w:spacing w:val="-2"/>
        </w:rPr>
        <w:t>t</w:t>
      </w:r>
      <w:r w:rsidRPr="00D4198F">
        <w:t>ro</w:t>
      </w:r>
      <w:r w:rsidRPr="00D4198F">
        <w:rPr>
          <w:spacing w:val="5"/>
        </w:rPr>
        <w:t xml:space="preserve"> </w:t>
      </w:r>
      <w:r w:rsidRPr="00D4198F">
        <w:t>prepara</w:t>
      </w:r>
      <w:r w:rsidRPr="00D4198F">
        <w:rPr>
          <w:spacing w:val="5"/>
        </w:rPr>
        <w:t xml:space="preserve"> </w:t>
      </w:r>
      <w:r w:rsidRPr="00D4198F">
        <w:t>a</w:t>
      </w:r>
      <w:r w:rsidRPr="00D4198F">
        <w:rPr>
          <w:spacing w:val="5"/>
        </w:rPr>
        <w:t xml:space="preserve"> </w:t>
      </w:r>
      <w:r w:rsidRPr="00D4198F">
        <w:rPr>
          <w:spacing w:val="-3"/>
        </w:rPr>
        <w:t>l</w:t>
      </w:r>
      <w:r w:rsidRPr="00D4198F">
        <w:t>os</w:t>
      </w:r>
      <w:r w:rsidRPr="00D4198F">
        <w:rPr>
          <w:spacing w:val="3"/>
        </w:rPr>
        <w:t xml:space="preserve"> </w:t>
      </w:r>
      <w:r w:rsidRPr="00D4198F">
        <w:t>n</w:t>
      </w:r>
      <w:r w:rsidRPr="00D4198F">
        <w:rPr>
          <w:spacing w:val="-3"/>
        </w:rPr>
        <w:t>i</w:t>
      </w:r>
      <w:r w:rsidRPr="00D4198F">
        <w:t>ños</w:t>
      </w:r>
      <w:r w:rsidRPr="00D4198F">
        <w:rPr>
          <w:spacing w:val="3"/>
        </w:rPr>
        <w:t xml:space="preserve"> </w:t>
      </w:r>
      <w:r w:rsidRPr="00D4198F">
        <w:t>para</w:t>
      </w:r>
      <w:r w:rsidRPr="00D4198F">
        <w:rPr>
          <w:spacing w:val="5"/>
        </w:rPr>
        <w:t xml:space="preserve"> </w:t>
      </w:r>
      <w:r w:rsidRPr="00D4198F">
        <w:rPr>
          <w:spacing w:val="-3"/>
        </w:rPr>
        <w:t>l</w:t>
      </w:r>
      <w:r w:rsidRPr="00D4198F">
        <w:t>a</w:t>
      </w:r>
      <w:r w:rsidRPr="00D4198F">
        <w:rPr>
          <w:spacing w:val="9"/>
        </w:rPr>
        <w:t xml:space="preserve"> </w:t>
      </w:r>
      <w:r w:rsidRPr="00D4198F">
        <w:rPr>
          <w:spacing w:val="5"/>
        </w:rPr>
        <w:t>v</w:t>
      </w:r>
      <w:r w:rsidRPr="00D4198F">
        <w:rPr>
          <w:spacing w:val="-3"/>
        </w:rPr>
        <w:t>i</w:t>
      </w:r>
      <w:r w:rsidRPr="00D4198F">
        <w:t>da.</w:t>
      </w:r>
      <w:r w:rsidRPr="00D4198F">
        <w:rPr>
          <w:spacing w:val="2"/>
        </w:rPr>
        <w:t xml:space="preserve"> </w:t>
      </w:r>
      <w:r w:rsidRPr="00D4198F">
        <w:t>Por</w:t>
      </w:r>
      <w:r w:rsidRPr="00D4198F">
        <w:rPr>
          <w:spacing w:val="3"/>
        </w:rPr>
        <w:t xml:space="preserve"> </w:t>
      </w:r>
      <w:r w:rsidRPr="00D4198F">
        <w:t>su</w:t>
      </w:r>
      <w:r w:rsidRPr="00D4198F">
        <w:rPr>
          <w:spacing w:val="5"/>
        </w:rPr>
        <w:t xml:space="preserve"> </w:t>
      </w:r>
      <w:r w:rsidRPr="00D4198F">
        <w:t>par</w:t>
      </w:r>
      <w:r w:rsidRPr="00D4198F">
        <w:rPr>
          <w:spacing w:val="-2"/>
        </w:rPr>
        <w:t>t</w:t>
      </w:r>
      <w:r w:rsidRPr="00D4198F">
        <w:t>e, desde</w:t>
      </w:r>
      <w:r w:rsidRPr="00D4198F">
        <w:rPr>
          <w:spacing w:val="4"/>
        </w:rPr>
        <w:t xml:space="preserve"> </w:t>
      </w:r>
      <w:r w:rsidRPr="00D4198F">
        <w:rPr>
          <w:spacing w:val="-3"/>
        </w:rPr>
        <w:t>l</w:t>
      </w:r>
      <w:r w:rsidRPr="00D4198F">
        <w:t>a</w:t>
      </w:r>
      <w:r w:rsidRPr="00D4198F">
        <w:rPr>
          <w:spacing w:val="4"/>
        </w:rPr>
        <w:t xml:space="preserve"> </w:t>
      </w:r>
      <w:r w:rsidRPr="00D4198F">
        <w:t>propues</w:t>
      </w:r>
      <w:r w:rsidRPr="00D4198F">
        <w:rPr>
          <w:spacing w:val="-2"/>
        </w:rPr>
        <w:t>t</w:t>
      </w:r>
      <w:r w:rsidRPr="00D4198F">
        <w:t>a</w:t>
      </w:r>
      <w:r w:rsidRPr="00D4198F">
        <w:rPr>
          <w:spacing w:val="4"/>
        </w:rPr>
        <w:t xml:space="preserve"> </w:t>
      </w:r>
      <w:r w:rsidRPr="00D4198F">
        <w:rPr>
          <w:spacing w:val="-3"/>
        </w:rPr>
        <w:t>d</w:t>
      </w:r>
      <w:r w:rsidRPr="00D4198F">
        <w:t>e</w:t>
      </w:r>
      <w:r w:rsidRPr="00D4198F">
        <w:rPr>
          <w:spacing w:val="4"/>
        </w:rPr>
        <w:t xml:space="preserve"> </w:t>
      </w:r>
      <w:r w:rsidRPr="00D4198F">
        <w:rPr>
          <w:spacing w:val="-5"/>
        </w:rPr>
        <w:t>M</w:t>
      </w:r>
      <w:r w:rsidRPr="00D4198F">
        <w:t>ar</w:t>
      </w:r>
      <w:r w:rsidRPr="00D4198F">
        <w:rPr>
          <w:spacing w:val="-2"/>
        </w:rPr>
        <w:t>í</w:t>
      </w:r>
      <w:r w:rsidRPr="00D4198F">
        <w:t>a</w:t>
      </w:r>
      <w:r w:rsidRPr="00D4198F">
        <w:rPr>
          <w:spacing w:val="9"/>
        </w:rPr>
        <w:t xml:space="preserve"> </w:t>
      </w:r>
      <w:r w:rsidRPr="00D4198F">
        <w:rPr>
          <w:spacing w:val="-5"/>
        </w:rPr>
        <w:t>M</w:t>
      </w:r>
      <w:r w:rsidRPr="00D4198F">
        <w:t>on</w:t>
      </w:r>
      <w:r w:rsidRPr="00D4198F">
        <w:rPr>
          <w:spacing w:val="-2"/>
        </w:rPr>
        <w:t>t</w:t>
      </w:r>
      <w:r w:rsidRPr="00D4198F">
        <w:t>essori se</w:t>
      </w:r>
      <w:r w:rsidRPr="00D4198F">
        <w:rPr>
          <w:spacing w:val="9"/>
        </w:rPr>
        <w:t xml:space="preserve"> </w:t>
      </w:r>
      <w:r w:rsidRPr="00D4198F">
        <w:t>crea</w:t>
      </w:r>
      <w:r w:rsidRPr="00D4198F">
        <w:rPr>
          <w:spacing w:val="4"/>
        </w:rPr>
        <w:t xml:space="preserve"> </w:t>
      </w:r>
      <w:r w:rsidRPr="00D4198F">
        <w:t>un</w:t>
      </w:r>
      <w:r w:rsidRPr="00D4198F">
        <w:rPr>
          <w:spacing w:val="4"/>
        </w:rPr>
        <w:t xml:space="preserve"> </w:t>
      </w:r>
      <w:r w:rsidRPr="00D4198F">
        <w:t>amb</w:t>
      </w:r>
      <w:r w:rsidRPr="00D4198F">
        <w:rPr>
          <w:spacing w:val="-3"/>
        </w:rPr>
        <w:t>i</w:t>
      </w:r>
      <w:r w:rsidRPr="00D4198F">
        <w:t>en</w:t>
      </w:r>
      <w:r w:rsidRPr="00D4198F">
        <w:rPr>
          <w:spacing w:val="-2"/>
        </w:rPr>
        <w:t>t</w:t>
      </w:r>
      <w:r w:rsidRPr="00D4198F">
        <w:t>e</w:t>
      </w:r>
      <w:r w:rsidRPr="00D4198F">
        <w:rPr>
          <w:spacing w:val="4"/>
        </w:rPr>
        <w:t xml:space="preserve"> </w:t>
      </w:r>
      <w:r w:rsidRPr="00D4198F">
        <w:rPr>
          <w:spacing w:val="-2"/>
        </w:rPr>
        <w:t>f</w:t>
      </w:r>
      <w:r w:rsidRPr="00D4198F">
        <w:t>a</w:t>
      </w:r>
      <w:r w:rsidRPr="00D4198F">
        <w:rPr>
          <w:spacing w:val="5"/>
        </w:rPr>
        <w:t>v</w:t>
      </w:r>
      <w:r w:rsidRPr="00D4198F">
        <w:t>or</w:t>
      </w:r>
      <w:r w:rsidRPr="00D4198F">
        <w:rPr>
          <w:spacing w:val="-3"/>
        </w:rPr>
        <w:t>a</w:t>
      </w:r>
      <w:r w:rsidRPr="00D4198F">
        <w:t>b</w:t>
      </w:r>
      <w:r w:rsidRPr="00D4198F">
        <w:rPr>
          <w:spacing w:val="-3"/>
        </w:rPr>
        <w:t>l</w:t>
      </w:r>
      <w:r w:rsidRPr="00D4198F">
        <w:t>e</w:t>
      </w:r>
      <w:r w:rsidRPr="00D4198F">
        <w:rPr>
          <w:spacing w:val="4"/>
        </w:rPr>
        <w:t xml:space="preserve"> </w:t>
      </w:r>
      <w:r w:rsidRPr="00D4198F">
        <w:t>para</w:t>
      </w:r>
      <w:r w:rsidRPr="00D4198F">
        <w:rPr>
          <w:spacing w:val="4"/>
        </w:rPr>
        <w:t xml:space="preserve"> </w:t>
      </w:r>
      <w:r w:rsidRPr="00D4198F">
        <w:t>el au</w:t>
      </w:r>
      <w:r w:rsidRPr="00D4198F">
        <w:rPr>
          <w:spacing w:val="-2"/>
        </w:rPr>
        <w:t>t</w:t>
      </w:r>
      <w:r w:rsidRPr="00D4198F">
        <w:t>odes</w:t>
      </w:r>
      <w:r w:rsidRPr="00D4198F">
        <w:rPr>
          <w:spacing w:val="-3"/>
        </w:rPr>
        <w:t>a</w:t>
      </w:r>
      <w:r w:rsidRPr="00D4198F">
        <w:t>rro</w:t>
      </w:r>
      <w:r w:rsidRPr="00D4198F">
        <w:rPr>
          <w:spacing w:val="-3"/>
        </w:rPr>
        <w:t>ll</w:t>
      </w:r>
      <w:r w:rsidRPr="00D4198F">
        <w:t>o,</w:t>
      </w:r>
      <w:r w:rsidRPr="00D4198F">
        <w:rPr>
          <w:spacing w:val="-3"/>
        </w:rPr>
        <w:t xml:space="preserve"> </w:t>
      </w:r>
      <w:r w:rsidRPr="00D4198F">
        <w:t>cen</w:t>
      </w:r>
      <w:r w:rsidRPr="00D4198F">
        <w:rPr>
          <w:spacing w:val="-2"/>
        </w:rPr>
        <w:t>t</w:t>
      </w:r>
      <w:r w:rsidRPr="00D4198F">
        <w:t xml:space="preserve">rándose en </w:t>
      </w:r>
      <w:r w:rsidRPr="00D4198F">
        <w:rPr>
          <w:spacing w:val="-3"/>
        </w:rPr>
        <w:t>l</w:t>
      </w:r>
      <w:r w:rsidRPr="00D4198F">
        <w:t>a educac</w:t>
      </w:r>
      <w:r w:rsidRPr="00D4198F">
        <w:rPr>
          <w:spacing w:val="-3"/>
        </w:rPr>
        <w:t>i</w:t>
      </w:r>
      <w:r w:rsidRPr="00D4198F">
        <w:t xml:space="preserve">ón </w:t>
      </w:r>
      <w:r w:rsidRPr="00D4198F">
        <w:rPr>
          <w:spacing w:val="-3"/>
        </w:rPr>
        <w:t>d</w:t>
      </w:r>
      <w:r w:rsidRPr="00D4198F">
        <w:t>e</w:t>
      </w:r>
      <w:r w:rsidRPr="00D4198F">
        <w:rPr>
          <w:spacing w:val="-5"/>
        </w:rPr>
        <w:t xml:space="preserve"> </w:t>
      </w:r>
      <w:r w:rsidRPr="00D4198F">
        <w:rPr>
          <w:spacing w:val="-3"/>
        </w:rPr>
        <w:t>l</w:t>
      </w:r>
      <w:r w:rsidRPr="00D4198F">
        <w:t>os</w:t>
      </w:r>
      <w:r w:rsidRPr="00D4198F">
        <w:rPr>
          <w:spacing w:val="-1"/>
        </w:rPr>
        <w:t xml:space="preserve"> </w:t>
      </w:r>
      <w:r w:rsidRPr="00D4198F">
        <w:t>sen</w:t>
      </w:r>
      <w:r w:rsidRPr="00D4198F">
        <w:rPr>
          <w:spacing w:val="-2"/>
        </w:rPr>
        <w:t>t</w:t>
      </w:r>
      <w:r w:rsidRPr="00D4198F">
        <w:rPr>
          <w:spacing w:val="-3"/>
        </w:rPr>
        <w:t>i</w:t>
      </w:r>
      <w:r w:rsidRPr="00D4198F">
        <w:t>dos</w:t>
      </w:r>
      <w:r w:rsidRPr="00D4198F">
        <w:rPr>
          <w:spacing w:val="3"/>
        </w:rPr>
        <w:t xml:space="preserve"> </w:t>
      </w:r>
      <w:r w:rsidRPr="00D4198F">
        <w:t>y</w:t>
      </w:r>
      <w:r w:rsidRPr="00D4198F">
        <w:rPr>
          <w:spacing w:val="-6"/>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rPr>
          <w:spacing w:val="-3"/>
        </w:rPr>
        <w:t>i</w:t>
      </w:r>
      <w:r w:rsidRPr="00D4198F">
        <w:t>n</w:t>
      </w:r>
      <w:r w:rsidRPr="00D4198F">
        <w:rPr>
          <w:spacing w:val="-2"/>
        </w:rPr>
        <w:t>t</w:t>
      </w:r>
      <w:r w:rsidRPr="00D4198F">
        <w:t>el</w:t>
      </w:r>
      <w:r w:rsidRPr="00D4198F">
        <w:rPr>
          <w:spacing w:val="-3"/>
        </w:rPr>
        <w:t>i</w:t>
      </w:r>
      <w:r w:rsidRPr="00D4198F">
        <w:t>genc</w:t>
      </w:r>
      <w:r w:rsidRPr="00D4198F">
        <w:rPr>
          <w:spacing w:val="-3"/>
        </w:rPr>
        <w:t>i</w:t>
      </w:r>
      <w:r w:rsidRPr="00D4198F">
        <w:t>a.</w:t>
      </w:r>
    </w:p>
    <w:p w:rsidR="005C779D" w:rsidRPr="00D4198F" w:rsidRDefault="005C779D" w:rsidP="008D02FC">
      <w:r w:rsidRPr="00D4198F">
        <w:rPr>
          <w:spacing w:val="-2"/>
        </w:rPr>
        <w:t>Ot</w:t>
      </w:r>
      <w:r w:rsidRPr="00D4198F">
        <w:t>ros</w:t>
      </w:r>
      <w:r w:rsidRPr="00D4198F">
        <w:rPr>
          <w:spacing w:val="-17"/>
        </w:rPr>
        <w:t xml:space="preserve"> </w:t>
      </w:r>
      <w:r w:rsidRPr="00D4198F">
        <w:t>apor</w:t>
      </w:r>
      <w:r w:rsidRPr="00D4198F">
        <w:rPr>
          <w:spacing w:val="-2"/>
        </w:rPr>
        <w:t>t</w:t>
      </w:r>
      <w:r w:rsidRPr="00D4198F">
        <w:t>es</w:t>
      </w:r>
      <w:r w:rsidRPr="00D4198F">
        <w:rPr>
          <w:spacing w:val="-17"/>
        </w:rPr>
        <w:t xml:space="preserve"> </w:t>
      </w:r>
      <w:r w:rsidRPr="00D4198F">
        <w:t>a</w:t>
      </w:r>
      <w:r w:rsidRPr="00D4198F">
        <w:rPr>
          <w:spacing w:val="-15"/>
        </w:rPr>
        <w:t xml:space="preserve"> </w:t>
      </w:r>
      <w:r w:rsidRPr="00D4198F">
        <w:rPr>
          <w:spacing w:val="-3"/>
        </w:rPr>
        <w:t>l</w:t>
      </w:r>
      <w:r w:rsidRPr="00D4198F">
        <w:t>a</w:t>
      </w:r>
      <w:r w:rsidRPr="00D4198F">
        <w:rPr>
          <w:spacing w:val="-15"/>
        </w:rPr>
        <w:t xml:space="preserve"> </w:t>
      </w:r>
      <w:r w:rsidRPr="00D4198F">
        <w:t>pro</w:t>
      </w:r>
      <w:r w:rsidRPr="00D4198F">
        <w:rPr>
          <w:spacing w:val="-3"/>
        </w:rPr>
        <w:t>p</w:t>
      </w:r>
      <w:r w:rsidRPr="00D4198F">
        <w:t>ues</w:t>
      </w:r>
      <w:r w:rsidRPr="00D4198F">
        <w:rPr>
          <w:spacing w:val="-2"/>
        </w:rPr>
        <w:t>t</w:t>
      </w:r>
      <w:r w:rsidRPr="00D4198F">
        <w:t>a</w:t>
      </w:r>
      <w:r w:rsidRPr="00D4198F">
        <w:rPr>
          <w:spacing w:val="-15"/>
        </w:rPr>
        <w:t xml:space="preserve"> </w:t>
      </w:r>
      <w:r w:rsidRPr="00D4198F">
        <w:rPr>
          <w:spacing w:val="-3"/>
        </w:rPr>
        <w:t>d</w:t>
      </w:r>
      <w:r w:rsidRPr="00D4198F">
        <w:t>el</w:t>
      </w:r>
      <w:r w:rsidRPr="00D4198F">
        <w:rPr>
          <w:spacing w:val="-20"/>
        </w:rPr>
        <w:t xml:space="preserve"> </w:t>
      </w:r>
      <w:r w:rsidRPr="00D4198F">
        <w:t>n</w:t>
      </w:r>
      <w:r w:rsidRPr="00D4198F">
        <w:rPr>
          <w:spacing w:val="-3"/>
        </w:rPr>
        <w:t>i</w:t>
      </w:r>
      <w:r w:rsidRPr="00D4198F">
        <w:rPr>
          <w:spacing w:val="5"/>
        </w:rPr>
        <w:t>v</w:t>
      </w:r>
      <w:r w:rsidRPr="00D4198F">
        <w:t>el</w:t>
      </w:r>
      <w:r w:rsidRPr="00D4198F">
        <w:rPr>
          <w:spacing w:val="-20"/>
        </w:rPr>
        <w:t xml:space="preserve"> </w:t>
      </w:r>
      <w:r w:rsidRPr="00D4198F">
        <w:t>preesco</w:t>
      </w:r>
      <w:r w:rsidRPr="00D4198F">
        <w:rPr>
          <w:spacing w:val="-3"/>
        </w:rPr>
        <w:t>l</w:t>
      </w:r>
      <w:r w:rsidRPr="00D4198F">
        <w:t>ar</w:t>
      </w:r>
      <w:r w:rsidRPr="00D4198F">
        <w:rPr>
          <w:spacing w:val="-21"/>
        </w:rPr>
        <w:t xml:space="preserve"> </w:t>
      </w:r>
      <w:r w:rsidRPr="00D4198F">
        <w:t>de</w:t>
      </w:r>
      <w:r w:rsidRPr="00D4198F">
        <w:rPr>
          <w:spacing w:val="-15"/>
        </w:rPr>
        <w:t xml:space="preserve"> </w:t>
      </w:r>
      <w:r w:rsidRPr="00D4198F">
        <w:rPr>
          <w:spacing w:val="-3"/>
        </w:rPr>
        <w:t>l</w:t>
      </w:r>
      <w:r w:rsidRPr="00D4198F">
        <w:t>a</w:t>
      </w:r>
      <w:r w:rsidRPr="00D4198F">
        <w:rPr>
          <w:spacing w:val="-15"/>
        </w:rPr>
        <w:t xml:space="preserve"> </w:t>
      </w:r>
      <w:r w:rsidRPr="00D4198F">
        <w:rPr>
          <w:spacing w:val="-3"/>
        </w:rPr>
        <w:t>i</w:t>
      </w:r>
      <w:r w:rsidRPr="00D4198F">
        <w:t>ns</w:t>
      </w:r>
      <w:r w:rsidRPr="00D4198F">
        <w:rPr>
          <w:spacing w:val="-2"/>
        </w:rPr>
        <w:t>t</w:t>
      </w:r>
      <w:r w:rsidRPr="00D4198F">
        <w:rPr>
          <w:spacing w:val="-3"/>
        </w:rPr>
        <w:t>i</w:t>
      </w:r>
      <w:r w:rsidRPr="00D4198F">
        <w:rPr>
          <w:spacing w:val="-2"/>
        </w:rPr>
        <w:t>t</w:t>
      </w:r>
      <w:r w:rsidRPr="00D4198F">
        <w:t>u</w:t>
      </w:r>
      <w:r w:rsidRPr="00D4198F">
        <w:rPr>
          <w:spacing w:val="5"/>
        </w:rPr>
        <w:t>c</w:t>
      </w:r>
      <w:r w:rsidRPr="00D4198F">
        <w:rPr>
          <w:spacing w:val="-3"/>
        </w:rPr>
        <w:t>i</w:t>
      </w:r>
      <w:r w:rsidRPr="00D4198F">
        <w:t>ón,</w:t>
      </w:r>
      <w:r w:rsidRPr="00D4198F">
        <w:rPr>
          <w:spacing w:val="-18"/>
        </w:rPr>
        <w:t xml:space="preserve"> </w:t>
      </w:r>
      <w:r w:rsidRPr="00D4198F">
        <w:t>se</w:t>
      </w:r>
      <w:r w:rsidRPr="00D4198F">
        <w:rPr>
          <w:spacing w:val="-15"/>
        </w:rPr>
        <w:t xml:space="preserve"> </w:t>
      </w:r>
      <w:r w:rsidRPr="00D4198F">
        <w:t>sus</w:t>
      </w:r>
      <w:r w:rsidRPr="00D4198F">
        <w:rPr>
          <w:spacing w:val="-2"/>
        </w:rPr>
        <w:t>t</w:t>
      </w:r>
      <w:r w:rsidRPr="00D4198F">
        <w:t>en</w:t>
      </w:r>
      <w:r w:rsidRPr="00D4198F">
        <w:rPr>
          <w:spacing w:val="-2"/>
        </w:rPr>
        <w:t>t</w:t>
      </w:r>
      <w:r w:rsidRPr="00D4198F">
        <w:t>an</w:t>
      </w:r>
      <w:r w:rsidRPr="00D4198F">
        <w:rPr>
          <w:spacing w:val="-15"/>
        </w:rPr>
        <w:t xml:space="preserve"> </w:t>
      </w:r>
      <w:r w:rsidRPr="00D4198F">
        <w:t>en</w:t>
      </w:r>
      <w:r w:rsidRPr="00D4198F">
        <w:rPr>
          <w:spacing w:val="-15"/>
        </w:rPr>
        <w:t xml:space="preserve"> </w:t>
      </w:r>
      <w:r w:rsidRPr="00D4198F">
        <w:t>mé</w:t>
      </w:r>
      <w:r w:rsidRPr="00D4198F">
        <w:rPr>
          <w:spacing w:val="-2"/>
        </w:rPr>
        <w:t>t</w:t>
      </w:r>
      <w:r w:rsidRPr="00D4198F">
        <w:rPr>
          <w:spacing w:val="-3"/>
        </w:rPr>
        <w:t>o</w:t>
      </w:r>
      <w:r w:rsidRPr="00D4198F">
        <w:t xml:space="preserve">do </w:t>
      </w:r>
      <w:proofErr w:type="spellStart"/>
      <w:r w:rsidRPr="00D4198F">
        <w:t>Decro</w:t>
      </w:r>
      <w:r w:rsidRPr="00D4198F">
        <w:rPr>
          <w:spacing w:val="-3"/>
        </w:rPr>
        <w:t>li</w:t>
      </w:r>
      <w:proofErr w:type="spellEnd"/>
      <w:r w:rsidRPr="00D4198F">
        <w:t>,</w:t>
      </w:r>
      <w:r w:rsidRPr="00D4198F">
        <w:rPr>
          <w:spacing w:val="-13"/>
        </w:rPr>
        <w:t xml:space="preserve"> </w:t>
      </w:r>
      <w:r w:rsidRPr="00D4198F">
        <w:rPr>
          <w:spacing w:val="6"/>
        </w:rPr>
        <w:t>e</w:t>
      </w:r>
      <w:r w:rsidRPr="00D4198F">
        <w:t>l</w:t>
      </w:r>
      <w:r w:rsidRPr="00D4198F">
        <w:rPr>
          <w:spacing w:val="-15"/>
        </w:rPr>
        <w:t xml:space="preserve"> </w:t>
      </w:r>
      <w:r w:rsidRPr="00D4198F">
        <w:t>cual</w:t>
      </w:r>
      <w:r w:rsidRPr="00D4198F">
        <w:rPr>
          <w:spacing w:val="-10"/>
        </w:rPr>
        <w:t xml:space="preserve"> </w:t>
      </w:r>
      <w:r w:rsidRPr="00D4198F">
        <w:t>par</w:t>
      </w:r>
      <w:r w:rsidRPr="00D4198F">
        <w:rPr>
          <w:spacing w:val="-2"/>
        </w:rPr>
        <w:t>t</w:t>
      </w:r>
      <w:r w:rsidRPr="00D4198F">
        <w:t>e</w:t>
      </w:r>
      <w:r w:rsidRPr="00D4198F">
        <w:rPr>
          <w:spacing w:val="-10"/>
        </w:rPr>
        <w:t xml:space="preserve"> </w:t>
      </w:r>
      <w:r w:rsidRPr="00D4198F">
        <w:t>del</w:t>
      </w:r>
      <w:r w:rsidRPr="00D4198F">
        <w:rPr>
          <w:spacing w:val="-10"/>
        </w:rPr>
        <w:t xml:space="preserve"> </w:t>
      </w:r>
      <w:r w:rsidRPr="00D4198F">
        <w:t>pr</w:t>
      </w:r>
      <w:r w:rsidRPr="00D4198F">
        <w:rPr>
          <w:spacing w:val="-3"/>
        </w:rPr>
        <w:t>i</w:t>
      </w:r>
      <w:r w:rsidRPr="00D4198F">
        <w:t>nc</w:t>
      </w:r>
      <w:r w:rsidRPr="00D4198F">
        <w:rPr>
          <w:spacing w:val="-3"/>
        </w:rPr>
        <w:t>i</w:t>
      </w:r>
      <w:r w:rsidRPr="00D4198F">
        <w:rPr>
          <w:spacing w:val="6"/>
        </w:rPr>
        <w:t>p</w:t>
      </w:r>
      <w:r w:rsidRPr="00D4198F">
        <w:rPr>
          <w:spacing w:val="-3"/>
        </w:rPr>
        <w:t>i</w:t>
      </w:r>
      <w:r w:rsidRPr="00D4198F">
        <w:t>o</w:t>
      </w:r>
      <w:r w:rsidRPr="00D4198F">
        <w:rPr>
          <w:spacing w:val="-10"/>
        </w:rPr>
        <w:t xml:space="preserve"> </w:t>
      </w:r>
      <w:r w:rsidRPr="00D4198F">
        <w:t>de</w:t>
      </w:r>
      <w:r w:rsidRPr="00D4198F">
        <w:rPr>
          <w:spacing w:val="-10"/>
        </w:rPr>
        <w:t xml:space="preserve"> </w:t>
      </w:r>
      <w:r w:rsidRPr="00D4198F">
        <w:t>g</w:t>
      </w:r>
      <w:r w:rsidRPr="00D4198F">
        <w:rPr>
          <w:spacing w:val="-3"/>
        </w:rPr>
        <w:t>l</w:t>
      </w:r>
      <w:r w:rsidRPr="00D4198F">
        <w:t>obal</w:t>
      </w:r>
      <w:r w:rsidRPr="00D4198F">
        <w:rPr>
          <w:spacing w:val="-3"/>
        </w:rPr>
        <w:t>i</w:t>
      </w:r>
      <w:r w:rsidRPr="00D4198F">
        <w:t>zación</w:t>
      </w:r>
      <w:r w:rsidRPr="00D4198F">
        <w:rPr>
          <w:spacing w:val="-10"/>
        </w:rPr>
        <w:t xml:space="preserve"> </w:t>
      </w:r>
      <w:r w:rsidRPr="00D4198F">
        <w:t>y</w:t>
      </w:r>
      <w:r w:rsidRPr="00D4198F">
        <w:rPr>
          <w:spacing w:val="-12"/>
        </w:rPr>
        <w:t xml:space="preserve"> </w:t>
      </w:r>
      <w:r w:rsidRPr="00D4198F">
        <w:t>el</w:t>
      </w:r>
      <w:r w:rsidRPr="00D4198F">
        <w:rPr>
          <w:spacing w:val="-10"/>
        </w:rPr>
        <w:t xml:space="preserve"> </w:t>
      </w:r>
      <w:r w:rsidRPr="00D4198F">
        <w:t>conoc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10"/>
        </w:rPr>
        <w:t xml:space="preserve"> </w:t>
      </w:r>
      <w:r w:rsidRPr="00D4198F">
        <w:t>ps</w:t>
      </w:r>
      <w:r w:rsidRPr="00D4198F">
        <w:rPr>
          <w:spacing w:val="-3"/>
        </w:rPr>
        <w:t>i</w:t>
      </w:r>
      <w:r w:rsidRPr="00D4198F">
        <w:t>c</w:t>
      </w:r>
      <w:r w:rsidRPr="00D4198F">
        <w:rPr>
          <w:spacing w:val="6"/>
        </w:rPr>
        <w:t>o</w:t>
      </w:r>
      <w:r w:rsidRPr="00D4198F">
        <w:rPr>
          <w:spacing w:val="-3"/>
        </w:rPr>
        <w:t>l</w:t>
      </w:r>
      <w:r w:rsidRPr="00D4198F">
        <w:t>óg</w:t>
      </w:r>
      <w:r w:rsidRPr="00D4198F">
        <w:rPr>
          <w:spacing w:val="-3"/>
        </w:rPr>
        <w:t>i</w:t>
      </w:r>
      <w:r w:rsidRPr="00D4198F">
        <w:t>co</w:t>
      </w:r>
      <w:r w:rsidRPr="00D4198F">
        <w:rPr>
          <w:spacing w:val="-10"/>
        </w:rPr>
        <w:t xml:space="preserve"> </w:t>
      </w:r>
      <w:r w:rsidRPr="00D4198F">
        <w:t>del</w:t>
      </w:r>
      <w:r w:rsidRPr="00D4198F">
        <w:rPr>
          <w:spacing w:val="-10"/>
        </w:rPr>
        <w:t xml:space="preserve"> </w:t>
      </w:r>
      <w:r w:rsidRPr="00D4198F">
        <w:t>n</w:t>
      </w:r>
      <w:r w:rsidRPr="00D4198F">
        <w:rPr>
          <w:spacing w:val="-3"/>
        </w:rPr>
        <w:t>i</w:t>
      </w:r>
      <w:r w:rsidRPr="00D4198F">
        <w:t>ño. De</w:t>
      </w:r>
      <w:r w:rsidRPr="00D4198F">
        <w:rPr>
          <w:spacing w:val="5"/>
        </w:rPr>
        <w:t xml:space="preserve"> </w:t>
      </w:r>
      <w:r w:rsidRPr="00D4198F">
        <w:rPr>
          <w:spacing w:val="-3"/>
        </w:rPr>
        <w:t>i</w:t>
      </w:r>
      <w:r w:rsidRPr="00D4198F">
        <w:t xml:space="preserve">gual </w:t>
      </w:r>
      <w:r w:rsidRPr="00D4198F">
        <w:rPr>
          <w:spacing w:val="-2"/>
        </w:rPr>
        <w:t>f</w:t>
      </w:r>
      <w:r w:rsidRPr="00D4198F">
        <w:t>orma,</w:t>
      </w:r>
      <w:r w:rsidRPr="00D4198F">
        <w:rPr>
          <w:spacing w:val="2"/>
        </w:rPr>
        <w:t xml:space="preserve"> </w:t>
      </w:r>
      <w:r w:rsidRPr="00D4198F">
        <w:t>el</w:t>
      </w:r>
      <w:r w:rsidRPr="00D4198F">
        <w:rPr>
          <w:spacing w:val="5"/>
        </w:rPr>
        <w:t xml:space="preserve"> </w:t>
      </w:r>
      <w:r w:rsidRPr="00D4198F">
        <w:t>mé</w:t>
      </w:r>
      <w:r w:rsidRPr="00D4198F">
        <w:rPr>
          <w:spacing w:val="-2"/>
        </w:rPr>
        <w:t>t</w:t>
      </w:r>
      <w:r w:rsidRPr="00D4198F">
        <w:t>odo</w:t>
      </w:r>
      <w:r w:rsidRPr="00D4198F">
        <w:rPr>
          <w:spacing w:val="5"/>
        </w:rPr>
        <w:t xml:space="preserve"> </w:t>
      </w:r>
      <w:r w:rsidRPr="00D4198F">
        <w:t>P</w:t>
      </w:r>
      <w:r w:rsidRPr="00D4198F">
        <w:rPr>
          <w:spacing w:val="-3"/>
        </w:rPr>
        <w:t>i</w:t>
      </w:r>
      <w:r w:rsidRPr="00D4198F">
        <w:t>zz</w:t>
      </w:r>
      <w:r w:rsidRPr="00D4198F">
        <w:rPr>
          <w:spacing w:val="-3"/>
        </w:rPr>
        <w:t>i</w:t>
      </w:r>
      <w:r w:rsidRPr="00D4198F">
        <w:t>goni,</w:t>
      </w:r>
      <w:r w:rsidRPr="00D4198F">
        <w:rPr>
          <w:spacing w:val="2"/>
        </w:rPr>
        <w:t xml:space="preserve"> </w:t>
      </w:r>
      <w:r w:rsidRPr="00D4198F">
        <w:rPr>
          <w:spacing w:val="-2"/>
        </w:rPr>
        <w:t>f</w:t>
      </w:r>
      <w:r w:rsidRPr="00D4198F">
        <w:t>a</w:t>
      </w:r>
      <w:r w:rsidRPr="00D4198F">
        <w:rPr>
          <w:spacing w:val="5"/>
        </w:rPr>
        <w:t>v</w:t>
      </w:r>
      <w:r w:rsidRPr="00D4198F">
        <w:t xml:space="preserve">orece </w:t>
      </w:r>
      <w:r w:rsidRPr="00D4198F">
        <w:rPr>
          <w:spacing w:val="-3"/>
        </w:rPr>
        <w:t>l</w:t>
      </w:r>
      <w:r w:rsidRPr="00D4198F">
        <w:t>a</w:t>
      </w:r>
      <w:r w:rsidRPr="00D4198F">
        <w:rPr>
          <w:spacing w:val="5"/>
        </w:rPr>
        <w:t xml:space="preserve"> </w:t>
      </w:r>
      <w:r w:rsidRPr="00D4198F">
        <w:t>exper</w:t>
      </w:r>
      <w:r w:rsidRPr="00D4198F">
        <w:rPr>
          <w:spacing w:val="-3"/>
        </w:rPr>
        <w:t>i</w:t>
      </w:r>
      <w:r w:rsidRPr="00D4198F">
        <w:t>enc</w:t>
      </w:r>
      <w:r w:rsidRPr="00D4198F">
        <w:rPr>
          <w:spacing w:val="-3"/>
        </w:rPr>
        <w:t>i</w:t>
      </w:r>
      <w:r w:rsidRPr="00D4198F">
        <w:t>a</w:t>
      </w:r>
      <w:r w:rsidRPr="00D4198F">
        <w:rPr>
          <w:spacing w:val="5"/>
        </w:rPr>
        <w:t xml:space="preserve"> </w:t>
      </w:r>
      <w:r w:rsidRPr="00D4198F">
        <w:t>personal</w:t>
      </w:r>
      <w:r w:rsidRPr="00D4198F">
        <w:rPr>
          <w:spacing w:val="12"/>
        </w:rPr>
        <w:t xml:space="preserve"> </w:t>
      </w:r>
      <w:r w:rsidRPr="00D4198F">
        <w:t>del n</w:t>
      </w:r>
      <w:r w:rsidRPr="00D4198F">
        <w:rPr>
          <w:spacing w:val="-3"/>
        </w:rPr>
        <w:t>i</w:t>
      </w:r>
      <w:r w:rsidRPr="00D4198F">
        <w:t>ño</w:t>
      </w:r>
      <w:r w:rsidRPr="00D4198F">
        <w:rPr>
          <w:spacing w:val="5"/>
        </w:rPr>
        <w:t xml:space="preserve"> </w:t>
      </w:r>
      <w:r w:rsidRPr="00D4198F">
        <w:t>para co</w:t>
      </w:r>
      <w:r w:rsidRPr="00D4198F">
        <w:rPr>
          <w:spacing w:val="-3"/>
        </w:rPr>
        <w:t>l</w:t>
      </w:r>
      <w:r w:rsidRPr="00D4198F">
        <w:t>ocar</w:t>
      </w:r>
      <w:r w:rsidRPr="00D4198F">
        <w:rPr>
          <w:spacing w:val="-3"/>
        </w:rPr>
        <w:t>l</w:t>
      </w:r>
      <w:r w:rsidRPr="00D4198F">
        <w:t>o</w:t>
      </w:r>
      <w:r w:rsidRPr="00D4198F">
        <w:rPr>
          <w:spacing w:val="3"/>
        </w:rPr>
        <w:t xml:space="preserve"> </w:t>
      </w:r>
      <w:r w:rsidRPr="00D4198F">
        <w:t>en</w:t>
      </w:r>
      <w:r w:rsidRPr="00D4198F">
        <w:rPr>
          <w:spacing w:val="3"/>
        </w:rPr>
        <w:t xml:space="preserve"> </w:t>
      </w:r>
      <w:r w:rsidRPr="00D4198F">
        <w:t>con</w:t>
      </w:r>
      <w:r w:rsidRPr="00D4198F">
        <w:rPr>
          <w:spacing w:val="-2"/>
        </w:rPr>
        <w:t>t</w:t>
      </w:r>
      <w:r w:rsidRPr="00D4198F">
        <w:t>ac</w:t>
      </w:r>
      <w:r w:rsidRPr="00D4198F">
        <w:rPr>
          <w:spacing w:val="-2"/>
        </w:rPr>
        <w:t>t</w:t>
      </w:r>
      <w:r w:rsidRPr="00D4198F">
        <w:t>o</w:t>
      </w:r>
      <w:r w:rsidRPr="00D4198F">
        <w:rPr>
          <w:spacing w:val="3"/>
        </w:rPr>
        <w:t xml:space="preserve"> </w:t>
      </w:r>
      <w:r w:rsidRPr="00D4198F">
        <w:t>con</w:t>
      </w:r>
      <w:r w:rsidRPr="00D4198F">
        <w:rPr>
          <w:spacing w:val="3"/>
        </w:rPr>
        <w:t xml:space="preserve"> </w:t>
      </w:r>
      <w:r w:rsidRPr="00D4198F">
        <w:rPr>
          <w:spacing w:val="-3"/>
        </w:rPr>
        <w:t>l</w:t>
      </w:r>
      <w:r w:rsidRPr="00D4198F">
        <w:t>a</w:t>
      </w:r>
      <w:r w:rsidRPr="00D4198F">
        <w:rPr>
          <w:spacing w:val="3"/>
        </w:rPr>
        <w:t xml:space="preserve"> </w:t>
      </w:r>
      <w:r w:rsidRPr="00D4198F">
        <w:t>na</w:t>
      </w:r>
      <w:r w:rsidRPr="00D4198F">
        <w:rPr>
          <w:spacing w:val="-2"/>
        </w:rPr>
        <w:t>t</w:t>
      </w:r>
      <w:r w:rsidRPr="00D4198F">
        <w:t>ura</w:t>
      </w:r>
      <w:r w:rsidRPr="00D4198F">
        <w:rPr>
          <w:spacing w:val="-3"/>
        </w:rPr>
        <w:t>l</w:t>
      </w:r>
      <w:r w:rsidRPr="00D4198F">
        <w:t>eza, el</w:t>
      </w:r>
      <w:r w:rsidRPr="00D4198F">
        <w:rPr>
          <w:spacing w:val="3"/>
        </w:rPr>
        <w:t xml:space="preserve"> </w:t>
      </w:r>
      <w:r w:rsidRPr="00D4198F">
        <w:t>desarro</w:t>
      </w:r>
      <w:r w:rsidRPr="00D4198F">
        <w:rPr>
          <w:spacing w:val="-3"/>
        </w:rPr>
        <w:t>ll</w:t>
      </w:r>
      <w:r w:rsidRPr="00D4198F">
        <w:t>o</w:t>
      </w:r>
      <w:r w:rsidRPr="00D4198F">
        <w:rPr>
          <w:spacing w:val="3"/>
        </w:rPr>
        <w:t xml:space="preserve"> </w:t>
      </w:r>
      <w:r w:rsidRPr="00D4198F">
        <w:t>de</w:t>
      </w:r>
      <w:r w:rsidRPr="00D4198F">
        <w:rPr>
          <w:spacing w:val="3"/>
        </w:rPr>
        <w:t xml:space="preserve"> </w:t>
      </w:r>
      <w:r w:rsidRPr="00D4198F">
        <w:rPr>
          <w:spacing w:val="-3"/>
        </w:rPr>
        <w:t>l</w:t>
      </w:r>
      <w:r w:rsidRPr="00D4198F">
        <w:t>a</w:t>
      </w:r>
      <w:r w:rsidRPr="00D4198F">
        <w:rPr>
          <w:spacing w:val="8"/>
        </w:rPr>
        <w:t xml:space="preserve"> </w:t>
      </w:r>
      <w:r w:rsidRPr="00D4198F">
        <w:t>ac</w:t>
      </w:r>
      <w:r w:rsidRPr="00D4198F">
        <w:rPr>
          <w:spacing w:val="-2"/>
        </w:rPr>
        <w:t>t</w:t>
      </w:r>
      <w:r w:rsidRPr="00D4198F">
        <w:t>i</w:t>
      </w:r>
      <w:r w:rsidRPr="00D4198F">
        <w:rPr>
          <w:spacing w:val="-2"/>
        </w:rPr>
        <w:t>t</w:t>
      </w:r>
      <w:r w:rsidRPr="00D4198F">
        <w:t>ud</w:t>
      </w:r>
      <w:r w:rsidRPr="00D4198F">
        <w:rPr>
          <w:spacing w:val="3"/>
        </w:rPr>
        <w:t xml:space="preserve"> </w:t>
      </w:r>
      <w:r w:rsidRPr="00D4198F">
        <w:t>cr</w:t>
      </w:r>
      <w:r w:rsidRPr="00D4198F">
        <w:rPr>
          <w:spacing w:val="-2"/>
        </w:rPr>
        <w:t>í</w:t>
      </w:r>
      <w:r w:rsidRPr="00D4198F">
        <w:rPr>
          <w:spacing w:val="3"/>
        </w:rPr>
        <w:t>t</w:t>
      </w:r>
      <w:r w:rsidRPr="00D4198F">
        <w:rPr>
          <w:spacing w:val="-3"/>
        </w:rPr>
        <w:t>i</w:t>
      </w:r>
      <w:r w:rsidRPr="00D4198F">
        <w:t xml:space="preserve">ca, </w:t>
      </w:r>
      <w:r w:rsidRPr="00D4198F">
        <w:rPr>
          <w:spacing w:val="6"/>
        </w:rPr>
        <w:t>e</w:t>
      </w:r>
      <w:r w:rsidRPr="00D4198F">
        <w:rPr>
          <w:spacing w:val="-3"/>
        </w:rPr>
        <w:t>j</w:t>
      </w:r>
      <w:r w:rsidRPr="00D4198F">
        <w:t>erc</w:t>
      </w:r>
      <w:r w:rsidRPr="00D4198F">
        <w:rPr>
          <w:spacing w:val="-3"/>
        </w:rPr>
        <w:t>i</w:t>
      </w:r>
      <w:r w:rsidRPr="00D4198F">
        <w:rPr>
          <w:spacing w:val="-2"/>
        </w:rPr>
        <w:t>t</w:t>
      </w:r>
      <w:r w:rsidRPr="00D4198F">
        <w:t>ándose para</w:t>
      </w:r>
      <w:r w:rsidRPr="00D4198F">
        <w:rPr>
          <w:spacing w:val="5"/>
        </w:rPr>
        <w:t xml:space="preserve"> </w:t>
      </w:r>
      <w:r w:rsidRPr="00D4198F">
        <w:rPr>
          <w:spacing w:val="-3"/>
        </w:rPr>
        <w:t>l</w:t>
      </w:r>
      <w:r w:rsidRPr="00D4198F">
        <w:t>a</w:t>
      </w:r>
      <w:r w:rsidRPr="00D4198F">
        <w:rPr>
          <w:spacing w:val="5"/>
        </w:rPr>
        <w:t xml:space="preserve"> v</w:t>
      </w:r>
      <w:r w:rsidRPr="00D4198F">
        <w:rPr>
          <w:spacing w:val="-3"/>
        </w:rPr>
        <w:t>i</w:t>
      </w:r>
      <w:r w:rsidRPr="00D4198F">
        <w:t>da</w:t>
      </w:r>
      <w:r w:rsidRPr="00D4198F">
        <w:rPr>
          <w:spacing w:val="5"/>
        </w:rPr>
        <w:t xml:space="preserve"> </w:t>
      </w:r>
      <w:r w:rsidRPr="00D4198F">
        <w:t>med</w:t>
      </w:r>
      <w:r w:rsidRPr="00D4198F">
        <w:rPr>
          <w:spacing w:val="-3"/>
        </w:rPr>
        <w:t>i</w:t>
      </w:r>
      <w:r w:rsidRPr="00D4198F">
        <w:t>an</w:t>
      </w:r>
      <w:r w:rsidRPr="00D4198F">
        <w:rPr>
          <w:spacing w:val="-2"/>
        </w:rPr>
        <w:t>t</w:t>
      </w:r>
      <w:r w:rsidRPr="00D4198F">
        <w:t>e</w:t>
      </w:r>
      <w:r w:rsidRPr="00D4198F">
        <w:rPr>
          <w:spacing w:val="5"/>
        </w:rPr>
        <w:t xml:space="preserve"> </w:t>
      </w:r>
      <w:r w:rsidRPr="00D4198F">
        <w:t>el</w:t>
      </w:r>
      <w:r w:rsidRPr="00D4198F">
        <w:rPr>
          <w:spacing w:val="5"/>
        </w:rPr>
        <w:t xml:space="preserve"> </w:t>
      </w:r>
      <w:r w:rsidRPr="00D4198F">
        <w:rPr>
          <w:spacing w:val="-3"/>
        </w:rPr>
        <w:t>j</w:t>
      </w:r>
      <w:r w:rsidRPr="00D4198F">
        <w:t>uego,</w:t>
      </w:r>
      <w:r w:rsidRPr="00D4198F">
        <w:rPr>
          <w:spacing w:val="2"/>
        </w:rPr>
        <w:t xml:space="preserve"> </w:t>
      </w:r>
      <w:r w:rsidRPr="00D4198F">
        <w:t>en</w:t>
      </w:r>
      <w:r w:rsidRPr="00D4198F">
        <w:rPr>
          <w:spacing w:val="5"/>
        </w:rPr>
        <w:t xml:space="preserve"> </w:t>
      </w:r>
      <w:r w:rsidRPr="00D4198F">
        <w:t>el que</w:t>
      </w:r>
      <w:r w:rsidRPr="00D4198F">
        <w:rPr>
          <w:spacing w:val="5"/>
        </w:rPr>
        <w:t xml:space="preserve"> </w:t>
      </w:r>
      <w:r w:rsidRPr="00D4198F">
        <w:t>el</w:t>
      </w:r>
      <w:r w:rsidRPr="00D4198F">
        <w:rPr>
          <w:spacing w:val="5"/>
        </w:rPr>
        <w:t xml:space="preserve"> </w:t>
      </w:r>
      <w:r w:rsidRPr="00D4198F">
        <w:t>maes</w:t>
      </w:r>
      <w:r w:rsidRPr="00D4198F">
        <w:rPr>
          <w:spacing w:val="-2"/>
        </w:rPr>
        <w:t>t</w:t>
      </w:r>
      <w:r w:rsidRPr="00D4198F">
        <w:t>ro</w:t>
      </w:r>
      <w:r w:rsidRPr="00D4198F">
        <w:rPr>
          <w:spacing w:val="5"/>
        </w:rPr>
        <w:t xml:space="preserve"> </w:t>
      </w:r>
      <w:r w:rsidRPr="00D4198F">
        <w:t>es</w:t>
      </w:r>
      <w:r w:rsidRPr="00D4198F">
        <w:rPr>
          <w:spacing w:val="-2"/>
        </w:rPr>
        <w:t>t</w:t>
      </w:r>
      <w:r w:rsidRPr="00D4198F">
        <w:rPr>
          <w:spacing w:val="-3"/>
        </w:rPr>
        <w:t>i</w:t>
      </w:r>
      <w:r w:rsidRPr="00D4198F">
        <w:t>mu</w:t>
      </w:r>
      <w:r w:rsidRPr="00D4198F">
        <w:rPr>
          <w:spacing w:val="-3"/>
        </w:rPr>
        <w:t>l</w:t>
      </w:r>
      <w:r w:rsidRPr="00D4198F">
        <w:t>a</w:t>
      </w:r>
      <w:r w:rsidRPr="00D4198F">
        <w:rPr>
          <w:spacing w:val="10"/>
        </w:rPr>
        <w:t xml:space="preserve"> </w:t>
      </w:r>
      <w:r w:rsidRPr="00D4198F">
        <w:t>y</w:t>
      </w:r>
      <w:r w:rsidRPr="00D4198F">
        <w:rPr>
          <w:spacing w:val="4"/>
        </w:rPr>
        <w:t xml:space="preserve"> </w:t>
      </w:r>
      <w:r w:rsidRPr="00D4198F">
        <w:t>d</w:t>
      </w:r>
      <w:r w:rsidRPr="00D4198F">
        <w:rPr>
          <w:spacing w:val="-3"/>
        </w:rPr>
        <w:t>i</w:t>
      </w:r>
      <w:r w:rsidRPr="00D4198F">
        <w:rPr>
          <w:spacing w:val="5"/>
        </w:rPr>
        <w:t>r</w:t>
      </w:r>
      <w:r w:rsidRPr="00D4198F">
        <w:rPr>
          <w:spacing w:val="-3"/>
        </w:rPr>
        <w:t>i</w:t>
      </w:r>
      <w:r w:rsidRPr="00D4198F">
        <w:t>ge</w:t>
      </w:r>
      <w:r w:rsidRPr="00D4198F">
        <w:rPr>
          <w:spacing w:val="5"/>
        </w:rPr>
        <w:t xml:space="preserve"> </w:t>
      </w:r>
      <w:r w:rsidRPr="00D4198F">
        <w:rPr>
          <w:spacing w:val="-3"/>
        </w:rPr>
        <w:t>l</w:t>
      </w:r>
      <w:r w:rsidRPr="00D4198F">
        <w:t>a</w:t>
      </w:r>
      <w:r w:rsidRPr="00D4198F">
        <w:rPr>
          <w:spacing w:val="5"/>
        </w:rPr>
        <w:t xml:space="preserve"> </w:t>
      </w:r>
      <w:r w:rsidRPr="00D4198F">
        <w:t>cons</w:t>
      </w:r>
      <w:r w:rsidRPr="00D4198F">
        <w:rPr>
          <w:spacing w:val="-2"/>
        </w:rPr>
        <w:t>t</w:t>
      </w:r>
      <w:r w:rsidRPr="00D4198F">
        <w:t>an</w:t>
      </w:r>
      <w:r w:rsidRPr="00D4198F">
        <w:rPr>
          <w:spacing w:val="-2"/>
        </w:rPr>
        <w:t>t</w:t>
      </w:r>
      <w:r w:rsidRPr="00D4198F">
        <w:t>e exper</w:t>
      </w:r>
      <w:r w:rsidRPr="00D4198F">
        <w:rPr>
          <w:spacing w:val="-3"/>
        </w:rPr>
        <w:t>i</w:t>
      </w:r>
      <w:r w:rsidRPr="00D4198F">
        <w:t>men</w:t>
      </w:r>
      <w:r w:rsidRPr="00D4198F">
        <w:rPr>
          <w:spacing w:val="-2"/>
        </w:rPr>
        <w:t>t</w:t>
      </w:r>
      <w:r w:rsidRPr="00D4198F">
        <w:t>ac</w:t>
      </w:r>
      <w:r w:rsidRPr="00D4198F">
        <w:rPr>
          <w:spacing w:val="-3"/>
        </w:rPr>
        <w:t>i</w:t>
      </w:r>
      <w:r w:rsidRPr="00D4198F">
        <w:t>ón.</w:t>
      </w:r>
    </w:p>
    <w:p w:rsidR="00C105B5" w:rsidRPr="00D4198F" w:rsidRDefault="005C779D" w:rsidP="008D02FC">
      <w:r w:rsidRPr="00D4198F">
        <w:t>Ahora</w:t>
      </w:r>
      <w:r w:rsidRPr="00D4198F">
        <w:rPr>
          <w:spacing w:val="5"/>
        </w:rPr>
        <w:t xml:space="preserve"> </w:t>
      </w:r>
      <w:r w:rsidRPr="00D4198F">
        <w:t>b</w:t>
      </w:r>
      <w:r w:rsidRPr="00D4198F">
        <w:rPr>
          <w:spacing w:val="-3"/>
        </w:rPr>
        <w:t>i</w:t>
      </w:r>
      <w:r w:rsidRPr="00D4198F">
        <w:t>en,</w:t>
      </w:r>
      <w:r w:rsidRPr="00D4198F">
        <w:rPr>
          <w:spacing w:val="2"/>
        </w:rPr>
        <w:t xml:space="preserve"> </w:t>
      </w:r>
      <w:r w:rsidRPr="00D4198F">
        <w:t>desde</w:t>
      </w:r>
      <w:r w:rsidRPr="00D4198F">
        <w:rPr>
          <w:spacing w:val="5"/>
        </w:rPr>
        <w:t xml:space="preserve"> </w:t>
      </w:r>
      <w:r w:rsidRPr="00D4198F">
        <w:t>el en</w:t>
      </w:r>
      <w:r w:rsidRPr="00D4198F">
        <w:rPr>
          <w:spacing w:val="-2"/>
        </w:rPr>
        <w:t>f</w:t>
      </w:r>
      <w:r w:rsidRPr="00D4198F">
        <w:t>oque</w:t>
      </w:r>
      <w:r w:rsidRPr="00D4198F">
        <w:rPr>
          <w:spacing w:val="5"/>
        </w:rPr>
        <w:t xml:space="preserve"> </w:t>
      </w:r>
      <w:r w:rsidRPr="00D4198F">
        <w:rPr>
          <w:spacing w:val="-3"/>
        </w:rPr>
        <w:t>i</w:t>
      </w:r>
      <w:r w:rsidRPr="00D4198F">
        <w:t>ns</w:t>
      </w:r>
      <w:r w:rsidRPr="00D4198F">
        <w:rPr>
          <w:spacing w:val="-2"/>
        </w:rPr>
        <w:t>t</w:t>
      </w:r>
      <w:r w:rsidRPr="00D4198F">
        <w:rPr>
          <w:spacing w:val="-3"/>
        </w:rPr>
        <w:t>i</w:t>
      </w:r>
      <w:r w:rsidRPr="00D4198F">
        <w:rPr>
          <w:spacing w:val="-2"/>
        </w:rPr>
        <w:t>t</w:t>
      </w:r>
      <w:r w:rsidRPr="00D4198F">
        <w:t>u</w:t>
      </w:r>
      <w:r w:rsidRPr="00D4198F">
        <w:rPr>
          <w:spacing w:val="5"/>
        </w:rPr>
        <w:t>c</w:t>
      </w:r>
      <w:r w:rsidRPr="00D4198F">
        <w:rPr>
          <w:spacing w:val="-3"/>
        </w:rPr>
        <w:t>i</w:t>
      </w:r>
      <w:r w:rsidRPr="00D4198F">
        <w:t>onal human</w:t>
      </w:r>
      <w:r w:rsidRPr="00D4198F">
        <w:rPr>
          <w:spacing w:val="-3"/>
        </w:rPr>
        <w:t>i</w:t>
      </w:r>
      <w:r w:rsidRPr="00D4198F">
        <w:t>s</w:t>
      </w:r>
      <w:r w:rsidRPr="00D4198F">
        <w:rPr>
          <w:spacing w:val="-2"/>
        </w:rPr>
        <w:t>t</w:t>
      </w:r>
      <w:r w:rsidRPr="00D4198F">
        <w:t>a,</w:t>
      </w:r>
      <w:r w:rsidRPr="00D4198F">
        <w:rPr>
          <w:spacing w:val="2"/>
        </w:rPr>
        <w:t xml:space="preserve"> </w:t>
      </w:r>
      <w:r w:rsidRPr="00D4198F">
        <w:t>soc</w:t>
      </w:r>
      <w:r w:rsidRPr="00D4198F">
        <w:rPr>
          <w:spacing w:val="-3"/>
        </w:rPr>
        <w:t>i</w:t>
      </w:r>
      <w:r w:rsidRPr="00D4198F">
        <w:rPr>
          <w:spacing w:val="6"/>
        </w:rPr>
        <w:t>a</w:t>
      </w:r>
      <w:r w:rsidRPr="00D4198F">
        <w:rPr>
          <w:spacing w:val="-3"/>
        </w:rPr>
        <w:t>l</w:t>
      </w:r>
      <w:r w:rsidRPr="00D4198F">
        <w:t>,</w:t>
      </w:r>
      <w:r w:rsidRPr="00D4198F">
        <w:rPr>
          <w:spacing w:val="6"/>
        </w:rPr>
        <w:t xml:space="preserve"> </w:t>
      </w:r>
      <w:r w:rsidRPr="00D4198F">
        <w:t>cogn</w:t>
      </w:r>
      <w:r w:rsidRPr="00D4198F">
        <w:rPr>
          <w:spacing w:val="-3"/>
        </w:rPr>
        <w:t>i</w:t>
      </w:r>
      <w:r w:rsidRPr="00D4198F">
        <w:rPr>
          <w:spacing w:val="-2"/>
        </w:rPr>
        <w:t>t</w:t>
      </w:r>
      <w:r w:rsidRPr="00D4198F">
        <w:rPr>
          <w:spacing w:val="-3"/>
        </w:rPr>
        <w:t>i</w:t>
      </w:r>
      <w:r w:rsidRPr="00D4198F">
        <w:rPr>
          <w:spacing w:val="5"/>
        </w:rPr>
        <w:t>v</w:t>
      </w:r>
      <w:r w:rsidRPr="00D4198F">
        <w:t>o,</w:t>
      </w:r>
      <w:r w:rsidRPr="00D4198F">
        <w:rPr>
          <w:spacing w:val="2"/>
        </w:rPr>
        <w:t xml:space="preserve"> </w:t>
      </w:r>
      <w:r w:rsidRPr="00D4198F">
        <w:rPr>
          <w:spacing w:val="-2"/>
        </w:rPr>
        <w:t>Z</w:t>
      </w:r>
      <w:r w:rsidRPr="00D4198F">
        <w:t>ub</w:t>
      </w:r>
      <w:r w:rsidRPr="00D4198F">
        <w:rPr>
          <w:spacing w:val="-3"/>
        </w:rPr>
        <w:t>i</w:t>
      </w:r>
      <w:r w:rsidRPr="00D4198F">
        <w:rPr>
          <w:spacing w:val="5"/>
        </w:rPr>
        <w:t>r</w:t>
      </w:r>
      <w:r w:rsidRPr="00D4198F">
        <w:rPr>
          <w:spacing w:val="-2"/>
        </w:rPr>
        <w:t>í</w:t>
      </w:r>
      <w:r w:rsidRPr="00D4198F">
        <w:t>a</w:t>
      </w:r>
      <w:r w:rsidRPr="00D4198F">
        <w:rPr>
          <w:spacing w:val="5"/>
        </w:rPr>
        <w:t xml:space="preserve"> </w:t>
      </w:r>
      <w:r w:rsidRPr="00D4198F">
        <w:t>(2017) sus</w:t>
      </w:r>
      <w:r w:rsidRPr="00D4198F">
        <w:rPr>
          <w:spacing w:val="-2"/>
        </w:rPr>
        <w:t>t</w:t>
      </w:r>
      <w:r w:rsidRPr="00D4198F">
        <w:t>en</w:t>
      </w:r>
      <w:r w:rsidRPr="00D4198F">
        <w:rPr>
          <w:spacing w:val="-2"/>
        </w:rPr>
        <w:t>t</w:t>
      </w:r>
      <w:r w:rsidRPr="00D4198F">
        <w:t>a</w:t>
      </w:r>
      <w:r w:rsidRPr="00D4198F">
        <w:rPr>
          <w:spacing w:val="-5"/>
        </w:rPr>
        <w:t xml:space="preserve"> </w:t>
      </w:r>
      <w:r w:rsidRPr="00D4198F">
        <w:t>el</w:t>
      </w:r>
      <w:r w:rsidRPr="00D4198F">
        <w:rPr>
          <w:spacing w:val="-10"/>
        </w:rPr>
        <w:t xml:space="preserve"> </w:t>
      </w:r>
      <w:r w:rsidRPr="00D4198F">
        <w:t>desarro</w:t>
      </w:r>
      <w:r w:rsidRPr="00D4198F">
        <w:rPr>
          <w:spacing w:val="-3"/>
        </w:rPr>
        <w:t>ll</w:t>
      </w:r>
      <w:r w:rsidRPr="00D4198F">
        <w:t>o</w:t>
      </w:r>
      <w:r w:rsidRPr="00D4198F">
        <w:rPr>
          <w:spacing w:val="-5"/>
        </w:rPr>
        <w:t xml:space="preserve"> </w:t>
      </w:r>
      <w:r w:rsidRPr="00D4198F">
        <w:rPr>
          <w:spacing w:val="-3"/>
        </w:rPr>
        <w:t>i</w:t>
      </w:r>
      <w:r w:rsidRPr="00D4198F">
        <w:t>n</w:t>
      </w:r>
      <w:r w:rsidRPr="00D4198F">
        <w:rPr>
          <w:spacing w:val="-2"/>
        </w:rPr>
        <w:t>t</w:t>
      </w:r>
      <w:r w:rsidRPr="00D4198F">
        <w:t>egral</w:t>
      </w:r>
      <w:r w:rsidRPr="00D4198F">
        <w:rPr>
          <w:spacing w:val="-10"/>
        </w:rPr>
        <w:t xml:space="preserve"> </w:t>
      </w:r>
      <w:r w:rsidRPr="00D4198F">
        <w:t>d</w:t>
      </w:r>
      <w:r w:rsidRPr="00D4198F">
        <w:rPr>
          <w:spacing w:val="6"/>
        </w:rPr>
        <w:t>e</w:t>
      </w:r>
      <w:r w:rsidRPr="00D4198F">
        <w:t>l</w:t>
      </w:r>
      <w:r w:rsidRPr="00D4198F">
        <w:rPr>
          <w:spacing w:val="-10"/>
        </w:rPr>
        <w:t xml:space="preserve"> </w:t>
      </w:r>
      <w:r w:rsidRPr="00D4198F">
        <w:t>n</w:t>
      </w:r>
      <w:r w:rsidRPr="00D4198F">
        <w:rPr>
          <w:spacing w:val="-3"/>
        </w:rPr>
        <w:t>i</w:t>
      </w:r>
      <w:r w:rsidRPr="00D4198F">
        <w:t>ño,</w:t>
      </w:r>
      <w:r w:rsidRPr="00D4198F">
        <w:rPr>
          <w:spacing w:val="-8"/>
        </w:rPr>
        <w:t xml:space="preserve"> </w:t>
      </w:r>
      <w:r w:rsidRPr="00D4198F">
        <w:t>dando</w:t>
      </w:r>
      <w:r w:rsidRPr="00D4198F">
        <w:rPr>
          <w:spacing w:val="-5"/>
        </w:rPr>
        <w:t xml:space="preserve"> </w:t>
      </w:r>
      <w:r w:rsidRPr="00D4198F">
        <w:t>pr</w:t>
      </w:r>
      <w:r w:rsidRPr="00D4198F">
        <w:rPr>
          <w:spacing w:val="-3"/>
        </w:rPr>
        <w:t>i</w:t>
      </w:r>
      <w:r w:rsidRPr="00D4198F">
        <w:t>or</w:t>
      </w:r>
      <w:r w:rsidRPr="00D4198F">
        <w:rPr>
          <w:spacing w:val="-3"/>
        </w:rPr>
        <w:t>i</w:t>
      </w:r>
      <w:r w:rsidRPr="00D4198F">
        <w:t>dad</w:t>
      </w:r>
      <w:r w:rsidRPr="00D4198F">
        <w:rPr>
          <w:spacing w:val="-5"/>
        </w:rPr>
        <w:t xml:space="preserve"> </w:t>
      </w:r>
      <w:r w:rsidRPr="00D4198F">
        <w:t>al</w:t>
      </w:r>
      <w:r w:rsidRPr="00D4198F">
        <w:rPr>
          <w:spacing w:val="-5"/>
        </w:rPr>
        <w:t xml:space="preserve"> </w:t>
      </w:r>
      <w:r w:rsidRPr="00D4198F">
        <w:rPr>
          <w:spacing w:val="-3"/>
        </w:rPr>
        <w:t>j</w:t>
      </w:r>
      <w:r w:rsidRPr="00D4198F">
        <w:t>uego</w:t>
      </w:r>
      <w:r w:rsidRPr="00D4198F">
        <w:rPr>
          <w:spacing w:val="-5"/>
        </w:rPr>
        <w:t xml:space="preserve"> </w:t>
      </w:r>
      <w:r w:rsidRPr="00D4198F">
        <w:t>de</w:t>
      </w:r>
      <w:r w:rsidRPr="00D4198F">
        <w:rPr>
          <w:spacing w:val="-5"/>
        </w:rPr>
        <w:t xml:space="preserve"> </w:t>
      </w:r>
      <w:r w:rsidRPr="00D4198F">
        <w:t>ro</w:t>
      </w:r>
      <w:r w:rsidRPr="00D4198F">
        <w:rPr>
          <w:spacing w:val="-3"/>
        </w:rPr>
        <w:t>l</w:t>
      </w:r>
      <w:r w:rsidRPr="00D4198F">
        <w:t>es,</w:t>
      </w:r>
      <w:r w:rsidRPr="00D4198F">
        <w:rPr>
          <w:spacing w:val="-8"/>
        </w:rPr>
        <w:t xml:space="preserve"> </w:t>
      </w:r>
      <w:r w:rsidRPr="00D4198F">
        <w:rPr>
          <w:spacing w:val="-3"/>
        </w:rPr>
        <w:t>l</w:t>
      </w:r>
      <w:r w:rsidRPr="00D4198F">
        <w:t>a l</w:t>
      </w:r>
      <w:r w:rsidRPr="00D4198F">
        <w:rPr>
          <w:spacing w:val="-3"/>
        </w:rPr>
        <w:t>i</w:t>
      </w:r>
      <w:r w:rsidRPr="00D4198F">
        <w:rPr>
          <w:spacing w:val="-2"/>
        </w:rPr>
        <w:t>t</w:t>
      </w:r>
      <w:r w:rsidRPr="00D4198F">
        <w:t>era</w:t>
      </w:r>
      <w:r w:rsidRPr="00D4198F">
        <w:rPr>
          <w:spacing w:val="-2"/>
        </w:rPr>
        <w:t>t</w:t>
      </w:r>
      <w:r w:rsidRPr="00D4198F">
        <w:t>ura</w:t>
      </w:r>
      <w:r w:rsidRPr="00D4198F">
        <w:rPr>
          <w:spacing w:val="-5"/>
        </w:rPr>
        <w:t xml:space="preserve"> </w:t>
      </w:r>
      <w:r w:rsidRPr="00D4198F">
        <w:t>y</w:t>
      </w:r>
      <w:r w:rsidRPr="00D4198F">
        <w:rPr>
          <w:spacing w:val="-6"/>
        </w:rPr>
        <w:t xml:space="preserve"> </w:t>
      </w:r>
      <w:r w:rsidRPr="00D4198F">
        <w:rPr>
          <w:spacing w:val="-3"/>
        </w:rPr>
        <w:t>l</w:t>
      </w:r>
      <w:r w:rsidRPr="00D4198F">
        <w:t>a ps</w:t>
      </w:r>
      <w:r w:rsidRPr="00D4198F">
        <w:rPr>
          <w:spacing w:val="-3"/>
        </w:rPr>
        <w:t>i</w:t>
      </w:r>
      <w:r w:rsidRPr="00D4198F">
        <w:t>co</w:t>
      </w:r>
      <w:r w:rsidRPr="00D4198F">
        <w:rPr>
          <w:spacing w:val="-3"/>
        </w:rPr>
        <w:t>l</w:t>
      </w:r>
      <w:r w:rsidRPr="00D4198F">
        <w:t>og</w:t>
      </w:r>
      <w:r w:rsidRPr="00D4198F">
        <w:rPr>
          <w:spacing w:val="-2"/>
        </w:rPr>
        <w:t>í</w:t>
      </w:r>
      <w:r w:rsidRPr="00D4198F">
        <w:t>a</w:t>
      </w:r>
      <w:r w:rsidRPr="00D4198F">
        <w:rPr>
          <w:spacing w:val="2"/>
        </w:rPr>
        <w:t xml:space="preserve"> </w:t>
      </w:r>
      <w:r w:rsidRPr="00D4198F">
        <w:t>de</w:t>
      </w:r>
      <w:r w:rsidRPr="00D4198F">
        <w:rPr>
          <w:spacing w:val="2"/>
        </w:rPr>
        <w:t xml:space="preserve"> </w:t>
      </w:r>
      <w:r w:rsidRPr="00D4198F">
        <w:rPr>
          <w:spacing w:val="-3"/>
        </w:rPr>
        <w:t>l</w:t>
      </w:r>
      <w:r w:rsidRPr="00D4198F">
        <w:t>a</w:t>
      </w:r>
      <w:r w:rsidRPr="00D4198F">
        <w:rPr>
          <w:spacing w:val="2"/>
        </w:rPr>
        <w:t xml:space="preserve"> </w:t>
      </w:r>
      <w:r w:rsidRPr="00D4198F">
        <w:t>persona</w:t>
      </w:r>
      <w:r w:rsidRPr="00D4198F">
        <w:rPr>
          <w:spacing w:val="-3"/>
        </w:rPr>
        <w:t>li</w:t>
      </w:r>
      <w:r w:rsidRPr="00D4198F">
        <w:t>dad, con</w:t>
      </w:r>
      <w:r w:rsidRPr="00D4198F">
        <w:rPr>
          <w:spacing w:val="2"/>
        </w:rPr>
        <w:t xml:space="preserve"> </w:t>
      </w:r>
      <w:r w:rsidRPr="00D4198F">
        <w:t>el</w:t>
      </w:r>
      <w:r w:rsidRPr="00D4198F">
        <w:rPr>
          <w:spacing w:val="2"/>
        </w:rPr>
        <w:t xml:space="preserve"> </w:t>
      </w:r>
      <w:r w:rsidRPr="00D4198F">
        <w:t>propós</w:t>
      </w:r>
      <w:r w:rsidRPr="00D4198F">
        <w:rPr>
          <w:spacing w:val="-3"/>
        </w:rPr>
        <w:t>i</w:t>
      </w:r>
      <w:r w:rsidRPr="00D4198F">
        <w:rPr>
          <w:spacing w:val="3"/>
        </w:rPr>
        <w:t>t</w:t>
      </w:r>
      <w:r w:rsidRPr="00D4198F">
        <w:t>o</w:t>
      </w:r>
      <w:r w:rsidRPr="00D4198F">
        <w:rPr>
          <w:spacing w:val="2"/>
        </w:rPr>
        <w:t xml:space="preserve"> </w:t>
      </w:r>
      <w:r w:rsidRPr="00D4198F">
        <w:t>de</w:t>
      </w:r>
      <w:r w:rsidRPr="00D4198F">
        <w:rPr>
          <w:spacing w:val="2"/>
        </w:rPr>
        <w:t xml:space="preserve"> </w:t>
      </w:r>
      <w:r w:rsidRPr="00D4198F">
        <w:t>educar n</w:t>
      </w:r>
      <w:r w:rsidRPr="00D4198F">
        <w:rPr>
          <w:spacing w:val="-3"/>
        </w:rPr>
        <w:t>i</w:t>
      </w:r>
      <w:r w:rsidRPr="00D4198F">
        <w:t xml:space="preserve">ños </w:t>
      </w:r>
      <w:r w:rsidRPr="00D4198F">
        <w:rPr>
          <w:spacing w:val="-2"/>
        </w:rPr>
        <w:t>f</w:t>
      </w:r>
      <w:r w:rsidRPr="00D4198F">
        <w:t>e</w:t>
      </w:r>
      <w:r w:rsidRPr="00D4198F">
        <w:rPr>
          <w:spacing w:val="-3"/>
        </w:rPr>
        <w:t>li</w:t>
      </w:r>
      <w:r w:rsidRPr="00D4198F">
        <w:t>ces,</w:t>
      </w:r>
      <w:r w:rsidRPr="00D4198F">
        <w:rPr>
          <w:spacing w:val="15"/>
        </w:rPr>
        <w:t xml:space="preserve"> </w:t>
      </w:r>
      <w:r w:rsidRPr="00D4198F">
        <w:t>compe</w:t>
      </w:r>
      <w:r w:rsidRPr="00D4198F">
        <w:rPr>
          <w:spacing w:val="-2"/>
        </w:rPr>
        <w:t>t</w:t>
      </w:r>
      <w:r w:rsidRPr="00D4198F">
        <w:t>en</w:t>
      </w:r>
      <w:r w:rsidRPr="00D4198F">
        <w:rPr>
          <w:spacing w:val="-2"/>
        </w:rPr>
        <w:t>t</w:t>
      </w:r>
      <w:r w:rsidRPr="00D4198F">
        <w:t xml:space="preserve">es </w:t>
      </w:r>
      <w:r w:rsidRPr="00D4198F">
        <w:rPr>
          <w:spacing w:val="-3"/>
        </w:rPr>
        <w:t>i</w:t>
      </w:r>
      <w:r w:rsidRPr="00D4198F">
        <w:t>n</w:t>
      </w:r>
      <w:r w:rsidRPr="00D4198F">
        <w:rPr>
          <w:spacing w:val="-2"/>
        </w:rPr>
        <w:t>t</w:t>
      </w:r>
      <w:r w:rsidRPr="00D4198F">
        <w:t>rapersona</w:t>
      </w:r>
      <w:r w:rsidRPr="00D4198F">
        <w:rPr>
          <w:spacing w:val="-3"/>
        </w:rPr>
        <w:t>l</w:t>
      </w:r>
      <w:r w:rsidRPr="00D4198F">
        <w:t>,</w:t>
      </w:r>
      <w:r w:rsidRPr="00D4198F">
        <w:rPr>
          <w:spacing w:val="4"/>
        </w:rPr>
        <w:t xml:space="preserve"> </w:t>
      </w:r>
      <w:r w:rsidRPr="00D4198F">
        <w:rPr>
          <w:spacing w:val="-3"/>
        </w:rPr>
        <w:t>i</w:t>
      </w:r>
      <w:r w:rsidRPr="00D4198F">
        <w:t>n</w:t>
      </w:r>
      <w:r w:rsidRPr="00D4198F">
        <w:rPr>
          <w:spacing w:val="-2"/>
        </w:rPr>
        <w:t>t</w:t>
      </w:r>
      <w:r w:rsidRPr="00D4198F">
        <w:t>erpersonal</w:t>
      </w:r>
      <w:r w:rsidRPr="00D4198F">
        <w:rPr>
          <w:spacing w:val="2"/>
        </w:rPr>
        <w:t xml:space="preserve"> </w:t>
      </w:r>
      <w:r w:rsidRPr="00D4198F">
        <w:t xml:space="preserve">y </w:t>
      </w:r>
      <w:proofErr w:type="spellStart"/>
      <w:r w:rsidRPr="00D4198F">
        <w:t>soc</w:t>
      </w:r>
      <w:r w:rsidRPr="00D4198F">
        <w:rPr>
          <w:spacing w:val="-3"/>
        </w:rPr>
        <w:t>i</w:t>
      </w:r>
      <w:r w:rsidRPr="00D4198F">
        <w:t>ogrupa</w:t>
      </w:r>
      <w:r w:rsidRPr="00D4198F">
        <w:rPr>
          <w:spacing w:val="-3"/>
        </w:rPr>
        <w:t>l</w:t>
      </w:r>
      <w:r w:rsidRPr="00D4198F">
        <w:t>men</w:t>
      </w:r>
      <w:r w:rsidRPr="00D4198F">
        <w:rPr>
          <w:spacing w:val="-2"/>
        </w:rPr>
        <w:t>t</w:t>
      </w:r>
      <w:r w:rsidRPr="00D4198F">
        <w:t>e</w:t>
      </w:r>
      <w:proofErr w:type="spellEnd"/>
      <w:r w:rsidRPr="00D4198F">
        <w:rPr>
          <w:spacing w:val="2"/>
        </w:rPr>
        <w:t xml:space="preserve"> </w:t>
      </w:r>
      <w:r w:rsidRPr="00D4198F">
        <w:t>desde</w:t>
      </w:r>
      <w:r w:rsidRPr="00D4198F">
        <w:rPr>
          <w:spacing w:val="7"/>
        </w:rPr>
        <w:t xml:space="preserve"> </w:t>
      </w:r>
      <w:r w:rsidRPr="00D4198F">
        <w:rPr>
          <w:spacing w:val="-3"/>
        </w:rPr>
        <w:t>l</w:t>
      </w:r>
      <w:r w:rsidRPr="00D4198F">
        <w:t>os</w:t>
      </w:r>
      <w:r w:rsidRPr="00D4198F">
        <w:rPr>
          <w:spacing w:val="5"/>
        </w:rPr>
        <w:t xml:space="preserve"> </w:t>
      </w:r>
      <w:r w:rsidRPr="00D4198F">
        <w:rPr>
          <w:spacing w:val="-2"/>
        </w:rPr>
        <w:t>t</w:t>
      </w:r>
      <w:r w:rsidRPr="00D4198F">
        <w:t>res</w:t>
      </w:r>
      <w:r w:rsidRPr="00D4198F">
        <w:rPr>
          <w:spacing w:val="5"/>
        </w:rPr>
        <w:t xml:space="preserve"> </w:t>
      </w:r>
      <w:r w:rsidRPr="00D4198F">
        <w:t>p</w:t>
      </w:r>
      <w:r w:rsidRPr="00D4198F">
        <w:rPr>
          <w:spacing w:val="-3"/>
        </w:rPr>
        <w:t>il</w:t>
      </w:r>
      <w:r w:rsidRPr="00D4198F">
        <w:t>ares</w:t>
      </w:r>
      <w:r w:rsidRPr="00D4198F">
        <w:rPr>
          <w:spacing w:val="5"/>
        </w:rPr>
        <w:t xml:space="preserve"> </w:t>
      </w:r>
      <w:r w:rsidRPr="00D4198F">
        <w:t>de</w:t>
      </w:r>
      <w:r w:rsidRPr="00D4198F">
        <w:rPr>
          <w:spacing w:val="7"/>
        </w:rPr>
        <w:t xml:space="preserve"> </w:t>
      </w:r>
      <w:r w:rsidRPr="00D4198F">
        <w:rPr>
          <w:spacing w:val="-3"/>
        </w:rPr>
        <w:t>l</w:t>
      </w:r>
      <w:r w:rsidRPr="00D4198F">
        <w:t>a</w:t>
      </w:r>
      <w:r w:rsidRPr="00D4198F">
        <w:rPr>
          <w:spacing w:val="7"/>
        </w:rPr>
        <w:t xml:space="preserve"> </w:t>
      </w:r>
      <w:r w:rsidRPr="00D4198F">
        <w:rPr>
          <w:spacing w:val="-3"/>
        </w:rPr>
        <w:t>p</w:t>
      </w:r>
      <w:r w:rsidRPr="00D4198F">
        <w:t>ed</w:t>
      </w:r>
      <w:r w:rsidRPr="00D4198F">
        <w:rPr>
          <w:spacing w:val="-3"/>
        </w:rPr>
        <w:t>a</w:t>
      </w:r>
      <w:r w:rsidRPr="00D4198F">
        <w:t>gog</w:t>
      </w:r>
      <w:r w:rsidRPr="00D4198F">
        <w:rPr>
          <w:spacing w:val="-2"/>
        </w:rPr>
        <w:t>í</w:t>
      </w:r>
      <w:r w:rsidRPr="00D4198F">
        <w:t>a a</w:t>
      </w:r>
      <w:r w:rsidRPr="00D4198F">
        <w:rPr>
          <w:spacing w:val="-2"/>
        </w:rPr>
        <w:t>f</w:t>
      </w:r>
      <w:r w:rsidRPr="00D4198F">
        <w:t>ec</w:t>
      </w:r>
      <w:r w:rsidRPr="00D4198F">
        <w:rPr>
          <w:spacing w:val="-2"/>
        </w:rPr>
        <w:t>t</w:t>
      </w:r>
      <w:r w:rsidRPr="00D4198F">
        <w:rPr>
          <w:spacing w:val="-3"/>
        </w:rPr>
        <w:t>i</w:t>
      </w:r>
      <w:r w:rsidRPr="00D4198F">
        <w:rPr>
          <w:spacing w:val="5"/>
        </w:rPr>
        <w:t>v</w:t>
      </w:r>
      <w:r w:rsidRPr="00D4198F">
        <w:t>a:</w:t>
      </w:r>
      <w:r w:rsidRPr="00D4198F">
        <w:rPr>
          <w:spacing w:val="-3"/>
        </w:rPr>
        <w:t xml:space="preserve"> </w:t>
      </w:r>
      <w:r w:rsidRPr="00D4198F">
        <w:t>amor</w:t>
      </w:r>
      <w:r w:rsidRPr="00D4198F">
        <w:rPr>
          <w:spacing w:val="-1"/>
        </w:rPr>
        <w:t xml:space="preserve"> </w:t>
      </w:r>
      <w:r w:rsidRPr="00D4198F">
        <w:t>a sí</w:t>
      </w:r>
      <w:r w:rsidRPr="00D4198F">
        <w:rPr>
          <w:spacing w:val="-5"/>
        </w:rPr>
        <w:t xml:space="preserve"> </w:t>
      </w:r>
      <w:r w:rsidRPr="00D4198F">
        <w:t>m</w:t>
      </w:r>
      <w:r w:rsidRPr="00D4198F">
        <w:rPr>
          <w:spacing w:val="-3"/>
        </w:rPr>
        <w:t>i</w:t>
      </w:r>
      <w:r w:rsidRPr="00D4198F">
        <w:t>smo,</w:t>
      </w:r>
      <w:r w:rsidRPr="00D4198F">
        <w:rPr>
          <w:spacing w:val="-3"/>
        </w:rPr>
        <w:t xml:space="preserve"> </w:t>
      </w:r>
      <w:r w:rsidRPr="00D4198F">
        <w:t>amor</w:t>
      </w:r>
      <w:r w:rsidRPr="00D4198F">
        <w:rPr>
          <w:spacing w:val="-1"/>
        </w:rPr>
        <w:t xml:space="preserve"> </w:t>
      </w:r>
      <w:r w:rsidRPr="00D4198F">
        <w:t xml:space="preserve">a </w:t>
      </w:r>
      <w:r w:rsidRPr="00D4198F">
        <w:rPr>
          <w:spacing w:val="-3"/>
        </w:rPr>
        <w:t>l</w:t>
      </w:r>
      <w:r w:rsidRPr="00D4198F">
        <w:t>os</w:t>
      </w:r>
      <w:r w:rsidRPr="00D4198F">
        <w:rPr>
          <w:spacing w:val="-1"/>
        </w:rPr>
        <w:t xml:space="preserve"> </w:t>
      </w:r>
      <w:r w:rsidRPr="00D4198F">
        <w:t>o</w:t>
      </w:r>
      <w:r w:rsidRPr="00D4198F">
        <w:rPr>
          <w:spacing w:val="-2"/>
        </w:rPr>
        <w:t>t</w:t>
      </w:r>
      <w:r w:rsidRPr="00D4198F">
        <w:t>ros,</w:t>
      </w:r>
      <w:r w:rsidRPr="00D4198F">
        <w:rPr>
          <w:spacing w:val="-3"/>
        </w:rPr>
        <w:t xml:space="preserve"> </w:t>
      </w:r>
      <w:r w:rsidRPr="00D4198F">
        <w:t>amor</w:t>
      </w:r>
      <w:r w:rsidRPr="00D4198F">
        <w:rPr>
          <w:spacing w:val="-1"/>
        </w:rPr>
        <w:t xml:space="preserve"> </w:t>
      </w:r>
      <w:r w:rsidRPr="00D4198F">
        <w:t>al</w:t>
      </w:r>
      <w:r w:rsidRPr="00D4198F">
        <w:rPr>
          <w:spacing w:val="-5"/>
        </w:rPr>
        <w:t xml:space="preserve"> </w:t>
      </w:r>
      <w:r w:rsidRPr="00D4198F">
        <w:t>mundo y</w:t>
      </w:r>
      <w:r w:rsidRPr="00D4198F">
        <w:rPr>
          <w:spacing w:val="-6"/>
        </w:rPr>
        <w:t xml:space="preserve"> </w:t>
      </w:r>
      <w:r w:rsidRPr="00D4198F">
        <w:t>al</w:t>
      </w:r>
      <w:r w:rsidRPr="00D4198F">
        <w:rPr>
          <w:spacing w:val="-5"/>
        </w:rPr>
        <w:t xml:space="preserve"> </w:t>
      </w:r>
      <w:r w:rsidRPr="00D4198F">
        <w:t>conoc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2"/>
        </w:rPr>
        <w:t xml:space="preserve"> </w:t>
      </w:r>
      <w:r w:rsidRPr="00D4198F">
        <w:rPr>
          <w:spacing w:val="-3"/>
        </w:rPr>
        <w:t>l</w:t>
      </w:r>
      <w:r w:rsidRPr="00D4198F">
        <w:t>o cual</w:t>
      </w:r>
      <w:r w:rsidRPr="00D4198F">
        <w:rPr>
          <w:spacing w:val="-5"/>
        </w:rPr>
        <w:t xml:space="preserve"> </w:t>
      </w:r>
      <w:r w:rsidRPr="00D4198F">
        <w:t>se e</w:t>
      </w:r>
      <w:r w:rsidRPr="00D4198F">
        <w:rPr>
          <w:spacing w:val="5"/>
        </w:rPr>
        <w:t>v</w:t>
      </w:r>
      <w:r w:rsidRPr="00D4198F">
        <w:rPr>
          <w:spacing w:val="-3"/>
        </w:rPr>
        <w:t>i</w:t>
      </w:r>
      <w:r w:rsidRPr="00D4198F">
        <w:t>d</w:t>
      </w:r>
      <w:r w:rsidRPr="00D4198F">
        <w:rPr>
          <w:spacing w:val="-3"/>
        </w:rPr>
        <w:t>e</w:t>
      </w:r>
      <w:r w:rsidRPr="00D4198F">
        <w:t>nc</w:t>
      </w:r>
      <w:r w:rsidRPr="00D4198F">
        <w:rPr>
          <w:spacing w:val="-3"/>
        </w:rPr>
        <w:t>i</w:t>
      </w:r>
      <w:r w:rsidRPr="00D4198F">
        <w:t>a</w:t>
      </w:r>
      <w:r w:rsidRPr="00D4198F">
        <w:rPr>
          <w:spacing w:val="5"/>
        </w:rPr>
        <w:t xml:space="preserve"> </w:t>
      </w:r>
      <w:r w:rsidRPr="00D4198F">
        <w:t>en</w:t>
      </w:r>
      <w:r w:rsidRPr="00D4198F">
        <w:rPr>
          <w:spacing w:val="5"/>
        </w:rPr>
        <w:t xml:space="preserve"> </w:t>
      </w:r>
      <w:r w:rsidRPr="00D4198F">
        <w:rPr>
          <w:spacing w:val="-3"/>
        </w:rPr>
        <w:t>l</w:t>
      </w:r>
      <w:r w:rsidRPr="00D4198F">
        <w:t>as</w:t>
      </w:r>
      <w:r w:rsidRPr="00D4198F">
        <w:rPr>
          <w:spacing w:val="3"/>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3"/>
        </w:rPr>
        <w:t xml:space="preserve"> </w:t>
      </w:r>
      <w:r w:rsidRPr="00D4198F">
        <w:t>d</w:t>
      </w:r>
      <w:r w:rsidRPr="00D4198F">
        <w:rPr>
          <w:spacing w:val="-3"/>
        </w:rPr>
        <w:t>i</w:t>
      </w:r>
      <w:r w:rsidRPr="00D4198F">
        <w:t>dác</w:t>
      </w:r>
      <w:r w:rsidRPr="00D4198F">
        <w:rPr>
          <w:spacing w:val="-2"/>
        </w:rPr>
        <w:t>t</w:t>
      </w:r>
      <w:r w:rsidRPr="00D4198F">
        <w:rPr>
          <w:spacing w:val="-3"/>
        </w:rPr>
        <w:t>i</w:t>
      </w:r>
      <w:r w:rsidRPr="00D4198F">
        <w:t>cas</w:t>
      </w:r>
      <w:r w:rsidRPr="00D4198F">
        <w:rPr>
          <w:spacing w:val="3"/>
        </w:rPr>
        <w:t xml:space="preserve"> </w:t>
      </w:r>
      <w:r w:rsidRPr="00D4198F">
        <w:t>para</w:t>
      </w:r>
      <w:r w:rsidRPr="00D4198F">
        <w:rPr>
          <w:spacing w:val="5"/>
        </w:rPr>
        <w:t xml:space="preserve"> </w:t>
      </w:r>
      <w:r w:rsidRPr="00D4198F">
        <w:rPr>
          <w:spacing w:val="-3"/>
        </w:rPr>
        <w:t>l</w:t>
      </w:r>
      <w:r w:rsidRPr="00D4198F">
        <w:t>a a</w:t>
      </w:r>
      <w:r w:rsidRPr="00D4198F">
        <w:rPr>
          <w:spacing w:val="-2"/>
        </w:rPr>
        <w:t>t</w:t>
      </w:r>
      <w:r w:rsidRPr="00D4198F">
        <w:t>enc</w:t>
      </w:r>
      <w:r w:rsidRPr="00D4198F">
        <w:rPr>
          <w:spacing w:val="-3"/>
        </w:rPr>
        <w:t>i</w:t>
      </w:r>
      <w:r w:rsidRPr="00D4198F">
        <w:t>ón</w:t>
      </w:r>
      <w:r w:rsidRPr="00D4198F">
        <w:rPr>
          <w:spacing w:val="5"/>
        </w:rPr>
        <w:t xml:space="preserve"> </w:t>
      </w:r>
      <w:r w:rsidRPr="00D4198F">
        <w:t>a</w:t>
      </w:r>
      <w:r w:rsidRPr="00D4198F">
        <w:rPr>
          <w:spacing w:val="5"/>
        </w:rPr>
        <w:t xml:space="preserve"> </w:t>
      </w:r>
      <w:r w:rsidRPr="00D4198F">
        <w:rPr>
          <w:spacing w:val="-3"/>
        </w:rPr>
        <w:t>l</w:t>
      </w:r>
      <w:r w:rsidRPr="00D4198F">
        <w:t>a</w:t>
      </w:r>
      <w:r w:rsidRPr="00D4198F">
        <w:rPr>
          <w:spacing w:val="5"/>
        </w:rPr>
        <w:t xml:space="preserve"> </w:t>
      </w:r>
      <w:r w:rsidRPr="00D4198F">
        <w:t>pr</w:t>
      </w:r>
      <w:r w:rsidRPr="00D4198F">
        <w:rPr>
          <w:spacing w:val="-3"/>
        </w:rPr>
        <w:t>i</w:t>
      </w:r>
      <w:r w:rsidRPr="00D4198F">
        <w:t>m</w:t>
      </w:r>
      <w:r w:rsidRPr="00D4198F">
        <w:rPr>
          <w:spacing w:val="10"/>
        </w:rPr>
        <w:t>e</w:t>
      </w:r>
      <w:r w:rsidRPr="00D4198F">
        <w:t>ra</w:t>
      </w:r>
      <w:r w:rsidRPr="00D4198F">
        <w:rPr>
          <w:spacing w:val="5"/>
        </w:rPr>
        <w:t xml:space="preserve"> </w:t>
      </w:r>
      <w:r w:rsidRPr="00D4198F">
        <w:rPr>
          <w:spacing w:val="-3"/>
        </w:rPr>
        <w:t>i</w:t>
      </w:r>
      <w:r w:rsidRPr="00D4198F">
        <w:t>n</w:t>
      </w:r>
      <w:r w:rsidRPr="00D4198F">
        <w:rPr>
          <w:spacing w:val="-2"/>
        </w:rPr>
        <w:t>f</w:t>
      </w:r>
      <w:r w:rsidRPr="00D4198F">
        <w:t>anc</w:t>
      </w:r>
      <w:r w:rsidRPr="00D4198F">
        <w:rPr>
          <w:spacing w:val="-3"/>
        </w:rPr>
        <w:t>i</w:t>
      </w:r>
      <w:r w:rsidRPr="00D4198F">
        <w:t>a</w:t>
      </w:r>
      <w:r w:rsidRPr="00D4198F">
        <w:rPr>
          <w:spacing w:val="5"/>
        </w:rPr>
        <w:t xml:space="preserve"> </w:t>
      </w:r>
      <w:r w:rsidRPr="00D4198F">
        <w:t>en</w:t>
      </w:r>
      <w:r w:rsidRPr="00D4198F">
        <w:rPr>
          <w:spacing w:val="5"/>
        </w:rPr>
        <w:t xml:space="preserve"> </w:t>
      </w:r>
      <w:r w:rsidRPr="00D4198F">
        <w:t>el n</w:t>
      </w:r>
      <w:r w:rsidRPr="00D4198F">
        <w:rPr>
          <w:spacing w:val="-3"/>
        </w:rPr>
        <w:t>i</w:t>
      </w:r>
      <w:r w:rsidRPr="00D4198F">
        <w:t>vel preesco</w:t>
      </w:r>
      <w:r w:rsidRPr="00D4198F">
        <w:rPr>
          <w:spacing w:val="-3"/>
        </w:rPr>
        <w:t>l</w:t>
      </w:r>
      <w:r w:rsidRPr="00D4198F">
        <w:t>ar.</w:t>
      </w:r>
    </w:p>
    <w:p w:rsidR="00651C2A" w:rsidRDefault="00651C2A">
      <w:pPr>
        <w:spacing w:after="160" w:line="259" w:lineRule="auto"/>
        <w:ind w:firstLine="0"/>
        <w:jc w:val="left"/>
        <w:rPr>
          <w:sz w:val="20"/>
          <w:szCs w:val="20"/>
        </w:rPr>
      </w:pPr>
      <w:r>
        <w:rPr>
          <w:sz w:val="20"/>
          <w:szCs w:val="20"/>
        </w:rPr>
        <w:br w:type="page"/>
      </w:r>
    </w:p>
    <w:p w:rsidR="0008202F" w:rsidRPr="00651C2A" w:rsidRDefault="0008202F" w:rsidP="00651C2A">
      <w:pPr>
        <w:spacing w:line="240" w:lineRule="auto"/>
        <w:ind w:firstLine="0"/>
        <w:rPr>
          <w:rFonts w:eastAsia="Arial" w:cs="Times New Roman"/>
          <w:b/>
          <w:sz w:val="20"/>
          <w:szCs w:val="20"/>
        </w:rPr>
      </w:pPr>
      <w:bookmarkStart w:id="40" w:name="_Toc517944787"/>
      <w:r w:rsidRPr="00651C2A">
        <w:rPr>
          <w:b/>
          <w:sz w:val="20"/>
          <w:szCs w:val="20"/>
        </w:rPr>
        <w:lastRenderedPageBreak/>
        <w:t xml:space="preserve">Tabla </w:t>
      </w:r>
      <w:r w:rsidRPr="00651C2A">
        <w:rPr>
          <w:b/>
          <w:sz w:val="20"/>
          <w:szCs w:val="20"/>
        </w:rPr>
        <w:fldChar w:fldCharType="begin"/>
      </w:r>
      <w:r w:rsidRPr="00651C2A">
        <w:rPr>
          <w:b/>
          <w:sz w:val="20"/>
          <w:szCs w:val="20"/>
        </w:rPr>
        <w:instrText xml:space="preserve"> SEQ Tabla \* ARABIC </w:instrText>
      </w:r>
      <w:r w:rsidRPr="00651C2A">
        <w:rPr>
          <w:b/>
          <w:sz w:val="20"/>
          <w:szCs w:val="20"/>
        </w:rPr>
        <w:fldChar w:fldCharType="separate"/>
      </w:r>
      <w:r w:rsidR="005B7B9B">
        <w:rPr>
          <w:b/>
          <w:noProof/>
          <w:sz w:val="20"/>
          <w:szCs w:val="20"/>
        </w:rPr>
        <w:t>5</w:t>
      </w:r>
      <w:r w:rsidRPr="00651C2A">
        <w:rPr>
          <w:b/>
          <w:sz w:val="20"/>
          <w:szCs w:val="20"/>
        </w:rPr>
        <w:fldChar w:fldCharType="end"/>
      </w:r>
      <w:r w:rsidRPr="00651C2A">
        <w:rPr>
          <w:b/>
          <w:sz w:val="20"/>
          <w:szCs w:val="20"/>
        </w:rPr>
        <w:t xml:space="preserve">. </w:t>
      </w:r>
      <w:r w:rsidRPr="00651C2A">
        <w:rPr>
          <w:rFonts w:eastAsia="Arial" w:cs="Times New Roman"/>
          <w:b/>
          <w:sz w:val="20"/>
          <w:szCs w:val="20"/>
        </w:rPr>
        <w:t>P</w:t>
      </w:r>
      <w:r w:rsidRPr="00651C2A">
        <w:rPr>
          <w:rFonts w:eastAsia="Arial" w:cs="Times New Roman"/>
          <w:b/>
          <w:spacing w:val="-2"/>
          <w:sz w:val="20"/>
          <w:szCs w:val="20"/>
        </w:rPr>
        <w:t>l</w:t>
      </w:r>
      <w:r w:rsidRPr="00651C2A">
        <w:rPr>
          <w:rFonts w:eastAsia="Arial" w:cs="Times New Roman"/>
          <w:b/>
          <w:spacing w:val="1"/>
          <w:sz w:val="20"/>
          <w:szCs w:val="20"/>
        </w:rPr>
        <w:t>a</w:t>
      </w:r>
      <w:r w:rsidRPr="00651C2A">
        <w:rPr>
          <w:rFonts w:eastAsia="Arial" w:cs="Times New Roman"/>
          <w:b/>
          <w:sz w:val="20"/>
          <w:szCs w:val="20"/>
        </w:rPr>
        <w:t>n</w:t>
      </w:r>
      <w:r w:rsidRPr="00651C2A">
        <w:rPr>
          <w:rFonts w:eastAsia="Arial" w:cs="Times New Roman"/>
          <w:b/>
          <w:spacing w:val="-3"/>
          <w:sz w:val="20"/>
          <w:szCs w:val="20"/>
        </w:rPr>
        <w:t xml:space="preserve"> </w:t>
      </w:r>
      <w:r w:rsidRPr="00651C2A">
        <w:rPr>
          <w:rFonts w:eastAsia="Arial" w:cs="Times New Roman"/>
          <w:b/>
          <w:spacing w:val="1"/>
          <w:sz w:val="20"/>
          <w:szCs w:val="20"/>
        </w:rPr>
        <w:t>es</w:t>
      </w:r>
      <w:r w:rsidRPr="00651C2A">
        <w:rPr>
          <w:rFonts w:eastAsia="Arial" w:cs="Times New Roman"/>
          <w:b/>
          <w:spacing w:val="-2"/>
          <w:sz w:val="20"/>
          <w:szCs w:val="20"/>
        </w:rPr>
        <w:t>p</w:t>
      </w:r>
      <w:r w:rsidRPr="00651C2A">
        <w:rPr>
          <w:rFonts w:eastAsia="Arial" w:cs="Times New Roman"/>
          <w:b/>
          <w:spacing w:val="1"/>
          <w:sz w:val="20"/>
          <w:szCs w:val="20"/>
        </w:rPr>
        <w:t>ec</w:t>
      </w:r>
      <w:r w:rsidRPr="00651C2A">
        <w:rPr>
          <w:rFonts w:eastAsia="Arial" w:cs="Times New Roman"/>
          <w:b/>
          <w:spacing w:val="-2"/>
          <w:sz w:val="20"/>
          <w:szCs w:val="20"/>
        </w:rPr>
        <w:t>í</w:t>
      </w:r>
      <w:r w:rsidRPr="00651C2A">
        <w:rPr>
          <w:rFonts w:eastAsia="Arial" w:cs="Times New Roman"/>
          <w:b/>
          <w:sz w:val="20"/>
          <w:szCs w:val="20"/>
        </w:rPr>
        <w:t>f</w:t>
      </w:r>
      <w:r w:rsidRPr="00651C2A">
        <w:rPr>
          <w:rFonts w:eastAsia="Arial" w:cs="Times New Roman"/>
          <w:b/>
          <w:spacing w:val="-2"/>
          <w:sz w:val="20"/>
          <w:szCs w:val="20"/>
        </w:rPr>
        <w:t>i</w:t>
      </w:r>
      <w:r w:rsidRPr="00651C2A">
        <w:rPr>
          <w:rFonts w:eastAsia="Arial" w:cs="Times New Roman"/>
          <w:b/>
          <w:spacing w:val="1"/>
          <w:sz w:val="20"/>
          <w:szCs w:val="20"/>
        </w:rPr>
        <w:t>c</w:t>
      </w:r>
      <w:r w:rsidRPr="00651C2A">
        <w:rPr>
          <w:rFonts w:eastAsia="Arial" w:cs="Times New Roman"/>
          <w:b/>
          <w:sz w:val="20"/>
          <w:szCs w:val="20"/>
        </w:rPr>
        <w:t>o</w:t>
      </w:r>
      <w:r w:rsidRPr="00651C2A">
        <w:rPr>
          <w:rFonts w:eastAsia="Arial" w:cs="Times New Roman"/>
          <w:b/>
          <w:spacing w:val="-3"/>
          <w:sz w:val="20"/>
          <w:szCs w:val="20"/>
        </w:rPr>
        <w:t xml:space="preserve"> </w:t>
      </w:r>
      <w:r w:rsidRPr="00651C2A">
        <w:rPr>
          <w:rFonts w:eastAsia="Arial" w:cs="Times New Roman"/>
          <w:b/>
          <w:spacing w:val="-2"/>
          <w:sz w:val="20"/>
          <w:szCs w:val="20"/>
        </w:rPr>
        <w:t>d</w:t>
      </w:r>
      <w:r w:rsidRPr="00651C2A">
        <w:rPr>
          <w:rFonts w:eastAsia="Arial" w:cs="Times New Roman"/>
          <w:b/>
          <w:sz w:val="20"/>
          <w:szCs w:val="20"/>
        </w:rPr>
        <w:t>e f</w:t>
      </w:r>
      <w:r w:rsidRPr="00651C2A">
        <w:rPr>
          <w:rFonts w:eastAsia="Arial" w:cs="Times New Roman"/>
          <w:b/>
          <w:spacing w:val="-2"/>
          <w:sz w:val="20"/>
          <w:szCs w:val="20"/>
        </w:rPr>
        <w:t>o</w:t>
      </w:r>
      <w:r w:rsidRPr="00651C2A">
        <w:rPr>
          <w:rFonts w:eastAsia="Arial" w:cs="Times New Roman"/>
          <w:b/>
          <w:spacing w:val="1"/>
          <w:sz w:val="20"/>
          <w:szCs w:val="20"/>
        </w:rPr>
        <w:t>rmac</w:t>
      </w:r>
      <w:r w:rsidRPr="00651C2A">
        <w:rPr>
          <w:rFonts w:eastAsia="Arial" w:cs="Times New Roman"/>
          <w:b/>
          <w:spacing w:val="-2"/>
          <w:sz w:val="20"/>
          <w:szCs w:val="20"/>
        </w:rPr>
        <w:t>ió</w:t>
      </w:r>
      <w:r w:rsidRPr="00651C2A">
        <w:rPr>
          <w:rFonts w:eastAsia="Arial" w:cs="Times New Roman"/>
          <w:b/>
          <w:spacing w:val="3"/>
          <w:sz w:val="20"/>
          <w:szCs w:val="20"/>
        </w:rPr>
        <w:t>n</w:t>
      </w:r>
      <w:r w:rsidRPr="00651C2A">
        <w:rPr>
          <w:rFonts w:eastAsia="Arial" w:cs="Times New Roman"/>
          <w:b/>
          <w:sz w:val="20"/>
          <w:szCs w:val="20"/>
        </w:rPr>
        <w:t>.</w:t>
      </w:r>
      <w:r w:rsidR="00651C2A" w:rsidRPr="00651C2A">
        <w:rPr>
          <w:rFonts w:eastAsia="Arial" w:cs="Times New Roman"/>
          <w:b/>
          <w:sz w:val="20"/>
          <w:szCs w:val="20"/>
        </w:rPr>
        <w:t xml:space="preserve"> </w:t>
      </w:r>
      <w:r w:rsidR="00651C2A" w:rsidRPr="00651C2A">
        <w:rPr>
          <w:rFonts w:eastAsia="Calibri" w:cs="Times New Roman"/>
          <w:b/>
          <w:spacing w:val="-1"/>
          <w:position w:val="1"/>
          <w:sz w:val="20"/>
          <w:szCs w:val="20"/>
        </w:rPr>
        <w:t>F</w:t>
      </w:r>
      <w:r w:rsidR="00651C2A" w:rsidRPr="00651C2A">
        <w:rPr>
          <w:rFonts w:eastAsia="Calibri" w:cs="Times New Roman"/>
          <w:b/>
          <w:position w:val="1"/>
          <w:sz w:val="20"/>
          <w:szCs w:val="20"/>
        </w:rPr>
        <w:t>u</w:t>
      </w:r>
      <w:r w:rsidR="00651C2A" w:rsidRPr="00651C2A">
        <w:rPr>
          <w:rFonts w:eastAsia="Calibri" w:cs="Times New Roman"/>
          <w:b/>
          <w:spacing w:val="-1"/>
          <w:position w:val="1"/>
          <w:sz w:val="20"/>
          <w:szCs w:val="20"/>
        </w:rPr>
        <w:t>n</w:t>
      </w:r>
      <w:r w:rsidR="00651C2A" w:rsidRPr="00651C2A">
        <w:rPr>
          <w:rFonts w:eastAsia="Calibri" w:cs="Times New Roman"/>
          <w:b/>
          <w:position w:val="1"/>
          <w:sz w:val="20"/>
          <w:szCs w:val="20"/>
        </w:rPr>
        <w:t>d</w:t>
      </w:r>
      <w:r w:rsidR="00651C2A" w:rsidRPr="00651C2A">
        <w:rPr>
          <w:rFonts w:eastAsia="Calibri" w:cs="Times New Roman"/>
          <w:b/>
          <w:spacing w:val="-1"/>
          <w:position w:val="1"/>
          <w:sz w:val="20"/>
          <w:szCs w:val="20"/>
        </w:rPr>
        <w:t>am</w:t>
      </w:r>
      <w:r w:rsidR="00651C2A" w:rsidRPr="00651C2A">
        <w:rPr>
          <w:rFonts w:eastAsia="Calibri" w:cs="Times New Roman"/>
          <w:b/>
          <w:position w:val="1"/>
          <w:sz w:val="20"/>
          <w:szCs w:val="20"/>
        </w:rPr>
        <w:t>en</w:t>
      </w:r>
      <w:r w:rsidR="00651C2A" w:rsidRPr="00651C2A">
        <w:rPr>
          <w:rFonts w:eastAsia="Calibri" w:cs="Times New Roman"/>
          <w:b/>
          <w:spacing w:val="1"/>
          <w:position w:val="1"/>
          <w:sz w:val="20"/>
          <w:szCs w:val="20"/>
        </w:rPr>
        <w:t>t</w:t>
      </w:r>
      <w:r w:rsidR="00651C2A" w:rsidRPr="00651C2A">
        <w:rPr>
          <w:rFonts w:eastAsia="Calibri" w:cs="Times New Roman"/>
          <w:b/>
          <w:spacing w:val="-1"/>
          <w:position w:val="1"/>
          <w:sz w:val="20"/>
          <w:szCs w:val="20"/>
        </w:rPr>
        <w:t>o</w:t>
      </w:r>
      <w:r w:rsidR="00651C2A" w:rsidRPr="00651C2A">
        <w:rPr>
          <w:rFonts w:eastAsia="Calibri" w:cs="Times New Roman"/>
          <w:b/>
          <w:position w:val="1"/>
          <w:sz w:val="20"/>
          <w:szCs w:val="20"/>
        </w:rPr>
        <w:t>s</w:t>
      </w:r>
      <w:r w:rsidR="00651C2A" w:rsidRPr="00651C2A">
        <w:rPr>
          <w:rFonts w:eastAsia="Calibri" w:cs="Times New Roman"/>
          <w:b/>
          <w:spacing w:val="-1"/>
          <w:position w:val="1"/>
          <w:sz w:val="20"/>
          <w:szCs w:val="20"/>
        </w:rPr>
        <w:t xml:space="preserve"> </w:t>
      </w:r>
      <w:r w:rsidR="00651C2A" w:rsidRPr="00651C2A">
        <w:rPr>
          <w:rFonts w:eastAsia="Calibri" w:cs="Times New Roman"/>
          <w:b/>
          <w:spacing w:val="1"/>
          <w:position w:val="1"/>
          <w:sz w:val="20"/>
          <w:szCs w:val="20"/>
        </w:rPr>
        <w:t>e</w:t>
      </w:r>
      <w:r w:rsidR="00651C2A" w:rsidRPr="00651C2A">
        <w:rPr>
          <w:rFonts w:eastAsia="Calibri" w:cs="Times New Roman"/>
          <w:b/>
          <w:position w:val="1"/>
          <w:sz w:val="20"/>
          <w:szCs w:val="20"/>
        </w:rPr>
        <w:t>p</w:t>
      </w:r>
      <w:r w:rsidR="00651C2A" w:rsidRPr="00651C2A">
        <w:rPr>
          <w:rFonts w:eastAsia="Calibri" w:cs="Times New Roman"/>
          <w:b/>
          <w:spacing w:val="-1"/>
          <w:position w:val="1"/>
          <w:sz w:val="20"/>
          <w:szCs w:val="20"/>
        </w:rPr>
        <w:t>is</w:t>
      </w:r>
      <w:r w:rsidR="00651C2A" w:rsidRPr="00651C2A">
        <w:rPr>
          <w:rFonts w:eastAsia="Calibri" w:cs="Times New Roman"/>
          <w:b/>
          <w:spacing w:val="1"/>
          <w:position w:val="1"/>
          <w:sz w:val="20"/>
          <w:szCs w:val="20"/>
        </w:rPr>
        <w:t>t</w:t>
      </w:r>
      <w:r w:rsidR="00651C2A" w:rsidRPr="00651C2A">
        <w:rPr>
          <w:rFonts w:eastAsia="Calibri" w:cs="Times New Roman"/>
          <w:b/>
          <w:position w:val="1"/>
          <w:sz w:val="20"/>
          <w:szCs w:val="20"/>
        </w:rPr>
        <w:t>em</w:t>
      </w:r>
      <w:r w:rsidR="00651C2A" w:rsidRPr="00651C2A">
        <w:rPr>
          <w:rFonts w:eastAsia="Calibri" w:cs="Times New Roman"/>
          <w:b/>
          <w:spacing w:val="-1"/>
          <w:position w:val="1"/>
          <w:sz w:val="20"/>
          <w:szCs w:val="20"/>
        </w:rPr>
        <w:t>o</w:t>
      </w:r>
      <w:r w:rsidR="00651C2A" w:rsidRPr="00651C2A">
        <w:rPr>
          <w:rFonts w:eastAsia="Calibri" w:cs="Times New Roman"/>
          <w:b/>
          <w:spacing w:val="4"/>
          <w:position w:val="1"/>
          <w:sz w:val="20"/>
          <w:szCs w:val="20"/>
        </w:rPr>
        <w:t>l</w:t>
      </w:r>
      <w:r w:rsidR="00651C2A" w:rsidRPr="00651C2A">
        <w:rPr>
          <w:rFonts w:eastAsia="Calibri" w:cs="Times New Roman"/>
          <w:b/>
          <w:spacing w:val="-1"/>
          <w:position w:val="1"/>
          <w:sz w:val="20"/>
          <w:szCs w:val="20"/>
        </w:rPr>
        <w:t>ó</w:t>
      </w:r>
      <w:r w:rsidR="00651C2A" w:rsidRPr="00651C2A">
        <w:rPr>
          <w:rFonts w:eastAsia="Calibri" w:cs="Times New Roman"/>
          <w:b/>
          <w:spacing w:val="1"/>
          <w:position w:val="1"/>
          <w:sz w:val="20"/>
          <w:szCs w:val="20"/>
        </w:rPr>
        <w:t>g</w:t>
      </w:r>
      <w:r w:rsidR="00651C2A" w:rsidRPr="00651C2A">
        <w:rPr>
          <w:rFonts w:eastAsia="Calibri" w:cs="Times New Roman"/>
          <w:b/>
          <w:position w:val="1"/>
          <w:sz w:val="20"/>
          <w:szCs w:val="20"/>
        </w:rPr>
        <w:t>i</w:t>
      </w:r>
      <w:r w:rsidR="00651C2A" w:rsidRPr="00651C2A">
        <w:rPr>
          <w:rFonts w:eastAsia="Calibri" w:cs="Times New Roman"/>
          <w:b/>
          <w:spacing w:val="1"/>
          <w:position w:val="1"/>
          <w:sz w:val="20"/>
          <w:szCs w:val="20"/>
        </w:rPr>
        <w:t>c</w:t>
      </w:r>
      <w:r w:rsidR="00651C2A" w:rsidRPr="00651C2A">
        <w:rPr>
          <w:rFonts w:eastAsia="Calibri" w:cs="Times New Roman"/>
          <w:b/>
          <w:spacing w:val="-1"/>
          <w:position w:val="1"/>
          <w:sz w:val="20"/>
          <w:szCs w:val="20"/>
        </w:rPr>
        <w:t>os</w:t>
      </w:r>
      <w:r w:rsidR="00651C2A" w:rsidRPr="00651C2A">
        <w:rPr>
          <w:rFonts w:eastAsia="Calibri" w:cs="Times New Roman"/>
          <w:b/>
          <w:position w:val="1"/>
          <w:sz w:val="20"/>
          <w:szCs w:val="20"/>
        </w:rPr>
        <w:t xml:space="preserve">, </w:t>
      </w:r>
      <w:r w:rsidR="00651C2A" w:rsidRPr="00651C2A">
        <w:rPr>
          <w:rFonts w:eastAsia="Calibri" w:cs="Times New Roman"/>
          <w:b/>
          <w:spacing w:val="1"/>
          <w:position w:val="1"/>
          <w:sz w:val="20"/>
          <w:szCs w:val="20"/>
        </w:rPr>
        <w:t>t</w:t>
      </w:r>
      <w:r w:rsidR="00651C2A" w:rsidRPr="00651C2A">
        <w:rPr>
          <w:rFonts w:eastAsia="Calibri" w:cs="Times New Roman"/>
          <w:b/>
          <w:position w:val="1"/>
          <w:sz w:val="20"/>
          <w:szCs w:val="20"/>
        </w:rPr>
        <w:t>eó</w:t>
      </w:r>
      <w:r w:rsidR="00651C2A" w:rsidRPr="00651C2A">
        <w:rPr>
          <w:rFonts w:eastAsia="Calibri" w:cs="Times New Roman"/>
          <w:b/>
          <w:spacing w:val="-2"/>
          <w:position w:val="1"/>
          <w:sz w:val="20"/>
          <w:szCs w:val="20"/>
        </w:rPr>
        <w:t>r</w:t>
      </w:r>
      <w:r w:rsidR="00651C2A" w:rsidRPr="00651C2A">
        <w:rPr>
          <w:rFonts w:eastAsia="Calibri" w:cs="Times New Roman"/>
          <w:b/>
          <w:position w:val="1"/>
          <w:sz w:val="20"/>
          <w:szCs w:val="20"/>
        </w:rPr>
        <w:t>i</w:t>
      </w:r>
      <w:r w:rsidR="00651C2A" w:rsidRPr="00651C2A">
        <w:rPr>
          <w:rFonts w:eastAsia="Calibri" w:cs="Times New Roman"/>
          <w:b/>
          <w:spacing w:val="1"/>
          <w:position w:val="1"/>
          <w:sz w:val="20"/>
          <w:szCs w:val="20"/>
        </w:rPr>
        <w:t>c</w:t>
      </w:r>
      <w:r w:rsidR="00651C2A" w:rsidRPr="00651C2A">
        <w:rPr>
          <w:rFonts w:eastAsia="Calibri" w:cs="Times New Roman"/>
          <w:b/>
          <w:spacing w:val="-1"/>
          <w:position w:val="1"/>
          <w:sz w:val="20"/>
          <w:szCs w:val="20"/>
        </w:rPr>
        <w:t>o</w:t>
      </w:r>
      <w:r w:rsidR="00651C2A" w:rsidRPr="00651C2A">
        <w:rPr>
          <w:rFonts w:eastAsia="Calibri" w:cs="Times New Roman"/>
          <w:b/>
          <w:position w:val="1"/>
          <w:sz w:val="20"/>
          <w:szCs w:val="20"/>
        </w:rPr>
        <w:t>s</w:t>
      </w:r>
      <w:r w:rsidR="00651C2A" w:rsidRPr="00651C2A">
        <w:rPr>
          <w:rFonts w:eastAsia="Calibri" w:cs="Times New Roman"/>
          <w:b/>
          <w:spacing w:val="-1"/>
          <w:position w:val="1"/>
          <w:sz w:val="20"/>
          <w:szCs w:val="20"/>
        </w:rPr>
        <w:t xml:space="preserve"> </w:t>
      </w:r>
      <w:r w:rsidR="00651C2A" w:rsidRPr="00651C2A">
        <w:rPr>
          <w:rFonts w:eastAsia="Calibri" w:cs="Times New Roman"/>
          <w:b/>
          <w:position w:val="1"/>
          <w:sz w:val="20"/>
          <w:szCs w:val="20"/>
        </w:rPr>
        <w:t>y</w:t>
      </w:r>
      <w:r w:rsidR="00651C2A" w:rsidRPr="00651C2A">
        <w:rPr>
          <w:rFonts w:eastAsia="Calibri" w:cs="Times New Roman"/>
          <w:b/>
          <w:spacing w:val="1"/>
          <w:position w:val="1"/>
          <w:sz w:val="20"/>
          <w:szCs w:val="20"/>
        </w:rPr>
        <w:t xml:space="preserve"> </w:t>
      </w:r>
      <w:r w:rsidR="00651C2A" w:rsidRPr="00651C2A">
        <w:rPr>
          <w:rFonts w:eastAsia="Calibri" w:cs="Times New Roman"/>
          <w:b/>
          <w:position w:val="1"/>
          <w:sz w:val="20"/>
          <w:szCs w:val="20"/>
        </w:rPr>
        <w:t>d</w:t>
      </w:r>
      <w:r w:rsidR="00651C2A" w:rsidRPr="00651C2A">
        <w:rPr>
          <w:rFonts w:eastAsia="Calibri" w:cs="Times New Roman"/>
          <w:b/>
          <w:spacing w:val="-1"/>
          <w:position w:val="1"/>
          <w:sz w:val="20"/>
          <w:szCs w:val="20"/>
        </w:rPr>
        <w:t>i</w:t>
      </w:r>
      <w:r w:rsidR="00651C2A" w:rsidRPr="00651C2A">
        <w:rPr>
          <w:rFonts w:eastAsia="Calibri" w:cs="Times New Roman"/>
          <w:b/>
          <w:position w:val="1"/>
          <w:sz w:val="20"/>
          <w:szCs w:val="20"/>
        </w:rPr>
        <w:t>d</w:t>
      </w:r>
      <w:r w:rsidR="00651C2A" w:rsidRPr="00651C2A">
        <w:rPr>
          <w:rFonts w:eastAsia="Calibri" w:cs="Times New Roman"/>
          <w:b/>
          <w:spacing w:val="-1"/>
          <w:position w:val="1"/>
          <w:sz w:val="20"/>
          <w:szCs w:val="20"/>
        </w:rPr>
        <w:t>á</w:t>
      </w:r>
      <w:r w:rsidR="00651C2A" w:rsidRPr="00651C2A">
        <w:rPr>
          <w:rFonts w:eastAsia="Calibri" w:cs="Times New Roman"/>
          <w:b/>
          <w:spacing w:val="2"/>
          <w:position w:val="1"/>
          <w:sz w:val="20"/>
          <w:szCs w:val="20"/>
        </w:rPr>
        <w:t>c</w:t>
      </w:r>
      <w:r w:rsidR="00651C2A" w:rsidRPr="00651C2A">
        <w:rPr>
          <w:rFonts w:eastAsia="Calibri" w:cs="Times New Roman"/>
          <w:b/>
          <w:spacing w:val="1"/>
          <w:position w:val="1"/>
          <w:sz w:val="20"/>
          <w:szCs w:val="20"/>
        </w:rPr>
        <w:t>t</w:t>
      </w:r>
      <w:r w:rsidR="00651C2A" w:rsidRPr="00651C2A">
        <w:rPr>
          <w:rFonts w:eastAsia="Calibri" w:cs="Times New Roman"/>
          <w:b/>
          <w:position w:val="1"/>
          <w:sz w:val="20"/>
          <w:szCs w:val="20"/>
        </w:rPr>
        <w:t>i</w:t>
      </w:r>
      <w:r w:rsidR="00651C2A" w:rsidRPr="00651C2A">
        <w:rPr>
          <w:rFonts w:eastAsia="Calibri" w:cs="Times New Roman"/>
          <w:b/>
          <w:spacing w:val="1"/>
          <w:position w:val="1"/>
          <w:sz w:val="20"/>
          <w:szCs w:val="20"/>
        </w:rPr>
        <w:t>c</w:t>
      </w:r>
      <w:r w:rsidR="00651C2A" w:rsidRPr="00651C2A">
        <w:rPr>
          <w:rFonts w:eastAsia="Calibri" w:cs="Times New Roman"/>
          <w:b/>
          <w:spacing w:val="-1"/>
          <w:position w:val="1"/>
          <w:sz w:val="20"/>
          <w:szCs w:val="20"/>
        </w:rPr>
        <w:t>o</w:t>
      </w:r>
      <w:r w:rsidR="00651C2A" w:rsidRPr="00651C2A">
        <w:rPr>
          <w:rFonts w:eastAsia="Calibri" w:cs="Times New Roman"/>
          <w:b/>
          <w:position w:val="1"/>
          <w:sz w:val="20"/>
          <w:szCs w:val="20"/>
        </w:rPr>
        <w:t>s</w:t>
      </w:r>
      <w:r w:rsidR="00651C2A" w:rsidRPr="00651C2A">
        <w:rPr>
          <w:rFonts w:eastAsia="Calibri" w:cs="Times New Roman"/>
          <w:b/>
          <w:spacing w:val="4"/>
          <w:position w:val="1"/>
          <w:sz w:val="20"/>
          <w:szCs w:val="20"/>
        </w:rPr>
        <w:t xml:space="preserve"> </w:t>
      </w:r>
      <w:r w:rsidR="00651C2A" w:rsidRPr="00651C2A">
        <w:rPr>
          <w:rFonts w:eastAsia="Calibri" w:cs="Times New Roman"/>
          <w:b/>
          <w:position w:val="1"/>
          <w:sz w:val="20"/>
          <w:szCs w:val="20"/>
        </w:rPr>
        <w:t>p</w:t>
      </w:r>
      <w:r w:rsidR="00651C2A" w:rsidRPr="00651C2A">
        <w:rPr>
          <w:rFonts w:eastAsia="Calibri" w:cs="Times New Roman"/>
          <w:b/>
          <w:spacing w:val="-1"/>
          <w:position w:val="1"/>
          <w:sz w:val="20"/>
          <w:szCs w:val="20"/>
        </w:rPr>
        <w:t>a</w:t>
      </w:r>
      <w:r w:rsidR="00651C2A" w:rsidRPr="00651C2A">
        <w:rPr>
          <w:rFonts w:eastAsia="Calibri" w:cs="Times New Roman"/>
          <w:b/>
          <w:spacing w:val="-2"/>
          <w:position w:val="1"/>
          <w:sz w:val="20"/>
          <w:szCs w:val="20"/>
        </w:rPr>
        <w:t>r</w:t>
      </w:r>
      <w:r w:rsidR="00651C2A" w:rsidRPr="00651C2A">
        <w:rPr>
          <w:rFonts w:eastAsia="Calibri" w:cs="Times New Roman"/>
          <w:b/>
          <w:position w:val="1"/>
          <w:sz w:val="20"/>
          <w:szCs w:val="20"/>
        </w:rPr>
        <w:t>a</w:t>
      </w:r>
      <w:r w:rsidR="00651C2A" w:rsidRPr="00651C2A">
        <w:rPr>
          <w:rFonts w:eastAsia="Calibri" w:cs="Times New Roman"/>
          <w:b/>
          <w:spacing w:val="4"/>
          <w:position w:val="1"/>
          <w:sz w:val="20"/>
          <w:szCs w:val="20"/>
        </w:rPr>
        <w:t xml:space="preserve"> </w:t>
      </w:r>
      <w:r w:rsidR="00651C2A" w:rsidRPr="00651C2A">
        <w:rPr>
          <w:rFonts w:eastAsia="Calibri" w:cs="Times New Roman"/>
          <w:b/>
          <w:spacing w:val="1"/>
          <w:position w:val="1"/>
          <w:sz w:val="20"/>
          <w:szCs w:val="20"/>
        </w:rPr>
        <w:t>e</w:t>
      </w:r>
      <w:r w:rsidR="00651C2A" w:rsidRPr="00651C2A">
        <w:rPr>
          <w:rFonts w:eastAsia="Calibri" w:cs="Times New Roman"/>
          <w:b/>
          <w:position w:val="1"/>
          <w:sz w:val="20"/>
          <w:szCs w:val="20"/>
        </w:rPr>
        <w:t xml:space="preserve">l </w:t>
      </w:r>
      <w:r w:rsidR="00651C2A" w:rsidRPr="00651C2A">
        <w:rPr>
          <w:rFonts w:eastAsia="Calibri" w:cs="Times New Roman"/>
          <w:b/>
          <w:sz w:val="20"/>
          <w:szCs w:val="20"/>
        </w:rPr>
        <w:t>p</w:t>
      </w:r>
      <w:r w:rsidR="00651C2A" w:rsidRPr="00651C2A">
        <w:rPr>
          <w:rFonts w:eastAsia="Calibri" w:cs="Times New Roman"/>
          <w:b/>
          <w:spacing w:val="-2"/>
          <w:sz w:val="20"/>
          <w:szCs w:val="20"/>
        </w:rPr>
        <w:t>r</w:t>
      </w:r>
      <w:r w:rsidR="00651C2A" w:rsidRPr="00651C2A">
        <w:rPr>
          <w:rFonts w:eastAsia="Calibri" w:cs="Times New Roman"/>
          <w:b/>
          <w:sz w:val="20"/>
          <w:szCs w:val="20"/>
        </w:rPr>
        <w:t>e</w:t>
      </w:r>
      <w:r w:rsidR="00651C2A" w:rsidRPr="00651C2A">
        <w:rPr>
          <w:rFonts w:eastAsia="Calibri" w:cs="Times New Roman"/>
          <w:b/>
          <w:spacing w:val="1"/>
          <w:sz w:val="20"/>
          <w:szCs w:val="20"/>
        </w:rPr>
        <w:t>e</w:t>
      </w:r>
      <w:r w:rsidR="00651C2A" w:rsidRPr="00651C2A">
        <w:rPr>
          <w:rFonts w:eastAsia="Calibri" w:cs="Times New Roman"/>
          <w:b/>
          <w:spacing w:val="-1"/>
          <w:sz w:val="20"/>
          <w:szCs w:val="20"/>
        </w:rPr>
        <w:t>s</w:t>
      </w:r>
      <w:r w:rsidR="00651C2A" w:rsidRPr="00651C2A">
        <w:rPr>
          <w:rFonts w:eastAsia="Calibri" w:cs="Times New Roman"/>
          <w:b/>
          <w:spacing w:val="2"/>
          <w:sz w:val="20"/>
          <w:szCs w:val="20"/>
        </w:rPr>
        <w:t>c</w:t>
      </w:r>
      <w:r w:rsidR="00651C2A" w:rsidRPr="00651C2A">
        <w:rPr>
          <w:rFonts w:eastAsia="Calibri" w:cs="Times New Roman"/>
          <w:b/>
          <w:spacing w:val="-1"/>
          <w:sz w:val="20"/>
          <w:szCs w:val="20"/>
        </w:rPr>
        <w:t>o</w:t>
      </w:r>
      <w:r w:rsidR="00651C2A" w:rsidRPr="00651C2A">
        <w:rPr>
          <w:rFonts w:eastAsia="Calibri" w:cs="Times New Roman"/>
          <w:b/>
          <w:sz w:val="20"/>
          <w:szCs w:val="20"/>
        </w:rPr>
        <w:t>l</w:t>
      </w:r>
      <w:r w:rsidR="00651C2A" w:rsidRPr="00651C2A">
        <w:rPr>
          <w:rFonts w:eastAsia="Calibri" w:cs="Times New Roman"/>
          <w:b/>
          <w:spacing w:val="-1"/>
          <w:sz w:val="20"/>
          <w:szCs w:val="20"/>
        </w:rPr>
        <w:t>a</w:t>
      </w:r>
      <w:r w:rsidR="00651C2A" w:rsidRPr="00651C2A">
        <w:rPr>
          <w:rFonts w:eastAsia="Calibri" w:cs="Times New Roman"/>
          <w:b/>
          <w:spacing w:val="-2"/>
          <w:sz w:val="20"/>
          <w:szCs w:val="20"/>
        </w:rPr>
        <w:t>r</w:t>
      </w:r>
      <w:r w:rsidR="00651C2A" w:rsidRPr="00651C2A">
        <w:rPr>
          <w:rFonts w:eastAsia="Calibri" w:cs="Times New Roman"/>
          <w:b/>
          <w:sz w:val="20"/>
          <w:szCs w:val="20"/>
        </w:rPr>
        <w:t>.</w:t>
      </w:r>
      <w:bookmarkEnd w:id="40"/>
    </w:p>
    <w:tbl>
      <w:tblPr>
        <w:tblW w:w="9355" w:type="dxa"/>
        <w:jc w:val="center"/>
        <w:tblLayout w:type="fixed"/>
        <w:tblCellMar>
          <w:left w:w="0" w:type="dxa"/>
          <w:right w:w="0" w:type="dxa"/>
        </w:tblCellMar>
        <w:tblLook w:val="01E0" w:firstRow="1" w:lastRow="1" w:firstColumn="1" w:lastColumn="1" w:noHBand="0" w:noVBand="0"/>
      </w:tblPr>
      <w:tblGrid>
        <w:gridCol w:w="1516"/>
        <w:gridCol w:w="1616"/>
        <w:gridCol w:w="152"/>
        <w:gridCol w:w="2164"/>
        <w:gridCol w:w="1716"/>
        <w:gridCol w:w="72"/>
        <w:gridCol w:w="2119"/>
      </w:tblGrid>
      <w:tr w:rsidR="005C779D" w:rsidRPr="00D4198F" w:rsidTr="0008202F">
        <w:trPr>
          <w:trHeight w:hRule="exact" w:val="460"/>
          <w:jc w:val="center"/>
        </w:trPr>
        <w:tc>
          <w:tcPr>
            <w:tcW w:w="1516" w:type="dxa"/>
            <w:tcBorders>
              <w:top w:val="single" w:sz="5" w:space="0" w:color="000000"/>
              <w:left w:val="single" w:sz="5" w:space="0" w:color="000000"/>
              <w:bottom w:val="single" w:sz="6" w:space="0" w:color="000000"/>
              <w:right w:val="single" w:sz="5" w:space="0" w:color="000000"/>
            </w:tcBorders>
            <w:shd w:val="clear" w:color="auto" w:fill="D9D9D9"/>
          </w:tcPr>
          <w:p w:rsidR="005C779D" w:rsidRPr="00D4198F" w:rsidRDefault="005C779D" w:rsidP="0008202F">
            <w:pPr>
              <w:spacing w:line="220" w:lineRule="exact"/>
              <w:ind w:left="124" w:firstLine="0"/>
              <w:rPr>
                <w:rFonts w:eastAsia="Arial" w:cs="Times New Roman"/>
                <w:sz w:val="24"/>
                <w:szCs w:val="24"/>
              </w:rPr>
            </w:pPr>
            <w:r w:rsidRPr="00D4198F">
              <w:rPr>
                <w:rFonts w:eastAsia="Arial" w:cs="Times New Roman"/>
                <w:b/>
                <w:sz w:val="24"/>
                <w:szCs w:val="24"/>
              </w:rPr>
              <w:t>C</w:t>
            </w:r>
            <w:r w:rsidRPr="00D4198F">
              <w:rPr>
                <w:rFonts w:eastAsia="Arial" w:cs="Times New Roman"/>
                <w:b/>
                <w:spacing w:val="-2"/>
                <w:sz w:val="24"/>
                <w:szCs w:val="24"/>
              </w:rPr>
              <w:t>o</w:t>
            </w:r>
            <w:r w:rsidRPr="00D4198F">
              <w:rPr>
                <w:rFonts w:eastAsia="Arial" w:cs="Times New Roman"/>
                <w:b/>
                <w:spacing w:val="2"/>
                <w:sz w:val="24"/>
                <w:szCs w:val="24"/>
              </w:rPr>
              <w:t>m</w:t>
            </w:r>
            <w:r w:rsidRPr="00D4198F">
              <w:rPr>
                <w:rFonts w:eastAsia="Arial" w:cs="Times New Roman"/>
                <w:b/>
                <w:spacing w:val="-2"/>
                <w:sz w:val="24"/>
                <w:szCs w:val="24"/>
              </w:rPr>
              <w:t>p</w:t>
            </w:r>
            <w:r w:rsidRPr="00D4198F">
              <w:rPr>
                <w:rFonts w:eastAsia="Arial" w:cs="Times New Roman"/>
                <w:b/>
                <w:spacing w:val="-1"/>
                <w:sz w:val="24"/>
                <w:szCs w:val="24"/>
              </w:rPr>
              <w:t>e</w:t>
            </w:r>
            <w:r w:rsidRPr="00D4198F">
              <w:rPr>
                <w:rFonts w:eastAsia="Arial" w:cs="Times New Roman"/>
                <w:b/>
                <w:spacing w:val="-2"/>
                <w:sz w:val="24"/>
                <w:szCs w:val="24"/>
              </w:rPr>
              <w:t>t</w:t>
            </w:r>
            <w:r w:rsidRPr="00D4198F">
              <w:rPr>
                <w:rFonts w:eastAsia="Arial" w:cs="Times New Roman"/>
                <w:b/>
                <w:spacing w:val="4"/>
                <w:sz w:val="24"/>
                <w:szCs w:val="24"/>
              </w:rPr>
              <w:t>e</w:t>
            </w:r>
            <w:r w:rsidRPr="00D4198F">
              <w:rPr>
                <w:rFonts w:eastAsia="Arial" w:cs="Times New Roman"/>
                <w:b/>
                <w:spacing w:val="-2"/>
                <w:sz w:val="24"/>
                <w:szCs w:val="24"/>
              </w:rPr>
              <w:t>n</w:t>
            </w:r>
            <w:r w:rsidRPr="00D4198F">
              <w:rPr>
                <w:rFonts w:eastAsia="Arial" w:cs="Times New Roman"/>
                <w:b/>
                <w:spacing w:val="-1"/>
                <w:sz w:val="24"/>
                <w:szCs w:val="24"/>
              </w:rPr>
              <w:t>c</w:t>
            </w:r>
            <w:r w:rsidRPr="00D4198F">
              <w:rPr>
                <w:rFonts w:eastAsia="Arial" w:cs="Times New Roman"/>
                <w:b/>
                <w:sz w:val="24"/>
                <w:szCs w:val="24"/>
              </w:rPr>
              <w:t>ia</w:t>
            </w:r>
          </w:p>
        </w:tc>
        <w:tc>
          <w:tcPr>
            <w:tcW w:w="1616" w:type="dxa"/>
            <w:tcBorders>
              <w:top w:val="single" w:sz="5" w:space="0" w:color="000000"/>
              <w:left w:val="single" w:sz="5" w:space="0" w:color="000000"/>
              <w:bottom w:val="single" w:sz="6" w:space="0" w:color="000000"/>
              <w:right w:val="single" w:sz="5" w:space="0" w:color="000000"/>
            </w:tcBorders>
            <w:shd w:val="clear" w:color="auto" w:fill="D9D9D9"/>
          </w:tcPr>
          <w:p w:rsidR="005C779D" w:rsidRPr="00D4198F" w:rsidRDefault="005C779D" w:rsidP="0008202F">
            <w:pPr>
              <w:spacing w:line="220" w:lineRule="exact"/>
              <w:ind w:left="390" w:firstLine="0"/>
              <w:rPr>
                <w:rFonts w:eastAsia="Arial" w:cs="Times New Roman"/>
                <w:sz w:val="24"/>
                <w:szCs w:val="24"/>
              </w:rPr>
            </w:pPr>
            <w:r w:rsidRPr="00D4198F">
              <w:rPr>
                <w:rFonts w:eastAsia="Arial" w:cs="Times New Roman"/>
                <w:b/>
                <w:sz w:val="24"/>
                <w:szCs w:val="24"/>
              </w:rPr>
              <w:t>C</w:t>
            </w:r>
            <w:r w:rsidRPr="00D4198F">
              <w:rPr>
                <w:rFonts w:eastAsia="Arial" w:cs="Times New Roman"/>
                <w:b/>
                <w:spacing w:val="2"/>
                <w:sz w:val="24"/>
                <w:szCs w:val="24"/>
              </w:rPr>
              <w:t>r</w:t>
            </w:r>
            <w:r w:rsidRPr="00D4198F">
              <w:rPr>
                <w:rFonts w:eastAsia="Arial" w:cs="Times New Roman"/>
                <w:b/>
                <w:sz w:val="24"/>
                <w:szCs w:val="24"/>
              </w:rPr>
              <w:t>i</w:t>
            </w:r>
            <w:r w:rsidRPr="00D4198F">
              <w:rPr>
                <w:rFonts w:eastAsia="Arial" w:cs="Times New Roman"/>
                <w:b/>
                <w:spacing w:val="-2"/>
                <w:sz w:val="24"/>
                <w:szCs w:val="24"/>
              </w:rPr>
              <w:t>t</w:t>
            </w:r>
            <w:r w:rsidRPr="00D4198F">
              <w:rPr>
                <w:rFonts w:eastAsia="Arial" w:cs="Times New Roman"/>
                <w:b/>
                <w:spacing w:val="-1"/>
                <w:sz w:val="24"/>
                <w:szCs w:val="24"/>
              </w:rPr>
              <w:t>e</w:t>
            </w:r>
            <w:r w:rsidRPr="00D4198F">
              <w:rPr>
                <w:rFonts w:eastAsia="Arial" w:cs="Times New Roman"/>
                <w:b/>
                <w:spacing w:val="2"/>
                <w:sz w:val="24"/>
                <w:szCs w:val="24"/>
              </w:rPr>
              <w:t>r</w:t>
            </w:r>
            <w:r w:rsidRPr="00D4198F">
              <w:rPr>
                <w:rFonts w:eastAsia="Arial" w:cs="Times New Roman"/>
                <w:b/>
                <w:sz w:val="24"/>
                <w:szCs w:val="24"/>
              </w:rPr>
              <w:t>i</w:t>
            </w:r>
            <w:r w:rsidRPr="00D4198F">
              <w:rPr>
                <w:rFonts w:eastAsia="Arial" w:cs="Times New Roman"/>
                <w:b/>
                <w:spacing w:val="-3"/>
                <w:sz w:val="24"/>
                <w:szCs w:val="24"/>
              </w:rPr>
              <w:t>o</w:t>
            </w:r>
            <w:r w:rsidRPr="00D4198F">
              <w:rPr>
                <w:rFonts w:eastAsia="Arial" w:cs="Times New Roman"/>
                <w:b/>
                <w:sz w:val="24"/>
                <w:szCs w:val="24"/>
              </w:rPr>
              <w:t>s</w:t>
            </w:r>
          </w:p>
        </w:tc>
        <w:tc>
          <w:tcPr>
            <w:tcW w:w="2316" w:type="dxa"/>
            <w:gridSpan w:val="2"/>
            <w:tcBorders>
              <w:top w:val="single" w:sz="5" w:space="0" w:color="000000"/>
              <w:left w:val="single" w:sz="5" w:space="0" w:color="000000"/>
              <w:bottom w:val="single" w:sz="6" w:space="0" w:color="000000"/>
              <w:right w:val="single" w:sz="5" w:space="0" w:color="000000"/>
            </w:tcBorders>
            <w:shd w:val="clear" w:color="auto" w:fill="D9D9D9"/>
          </w:tcPr>
          <w:p w:rsidR="005C779D" w:rsidRPr="00D4198F" w:rsidRDefault="005C779D" w:rsidP="0008202F">
            <w:pPr>
              <w:spacing w:line="220" w:lineRule="exact"/>
              <w:ind w:left="369" w:firstLine="0"/>
              <w:rPr>
                <w:rFonts w:eastAsia="Arial" w:cs="Times New Roman"/>
                <w:sz w:val="24"/>
                <w:szCs w:val="24"/>
              </w:rPr>
            </w:pPr>
            <w:r w:rsidRPr="00D4198F">
              <w:rPr>
                <w:rFonts w:eastAsia="Arial" w:cs="Times New Roman"/>
                <w:b/>
                <w:spacing w:val="3"/>
                <w:sz w:val="24"/>
                <w:szCs w:val="24"/>
              </w:rPr>
              <w:t>T</w:t>
            </w:r>
            <w:r w:rsidRPr="00D4198F">
              <w:rPr>
                <w:rFonts w:eastAsia="Arial" w:cs="Times New Roman"/>
                <w:b/>
                <w:spacing w:val="-7"/>
                <w:sz w:val="24"/>
                <w:szCs w:val="24"/>
              </w:rPr>
              <w:t>u</w:t>
            </w:r>
            <w:r w:rsidRPr="00D4198F">
              <w:rPr>
                <w:rFonts w:eastAsia="Arial" w:cs="Times New Roman"/>
                <w:b/>
                <w:spacing w:val="3"/>
                <w:sz w:val="24"/>
                <w:szCs w:val="24"/>
              </w:rPr>
              <w:t>t</w:t>
            </w:r>
            <w:r w:rsidRPr="00D4198F">
              <w:rPr>
                <w:rFonts w:eastAsia="Arial" w:cs="Times New Roman"/>
                <w:b/>
                <w:spacing w:val="-2"/>
                <w:sz w:val="24"/>
                <w:szCs w:val="24"/>
              </w:rPr>
              <w:t>o</w:t>
            </w:r>
            <w:r w:rsidRPr="00D4198F">
              <w:rPr>
                <w:rFonts w:eastAsia="Arial" w:cs="Times New Roman"/>
                <w:b/>
                <w:sz w:val="24"/>
                <w:szCs w:val="24"/>
              </w:rPr>
              <w:t>r</w:t>
            </w:r>
            <w:r w:rsidRPr="00D4198F">
              <w:rPr>
                <w:rFonts w:eastAsia="Arial" w:cs="Times New Roman"/>
                <w:b/>
                <w:spacing w:val="2"/>
                <w:sz w:val="24"/>
                <w:szCs w:val="24"/>
              </w:rPr>
              <w:t xml:space="preserve"> </w:t>
            </w:r>
            <w:r w:rsidRPr="00D4198F">
              <w:rPr>
                <w:rFonts w:eastAsia="Arial" w:cs="Times New Roman"/>
                <w:b/>
                <w:spacing w:val="4"/>
                <w:sz w:val="24"/>
                <w:szCs w:val="24"/>
              </w:rPr>
              <w:t>i</w:t>
            </w:r>
            <w:r w:rsidRPr="00D4198F">
              <w:rPr>
                <w:rFonts w:eastAsia="Arial" w:cs="Times New Roman"/>
                <w:b/>
                <w:spacing w:val="-7"/>
                <w:sz w:val="24"/>
                <w:szCs w:val="24"/>
              </w:rPr>
              <w:t>n</w:t>
            </w:r>
            <w:r w:rsidRPr="00D4198F">
              <w:rPr>
                <w:rFonts w:eastAsia="Arial" w:cs="Times New Roman"/>
                <w:b/>
                <w:spacing w:val="-2"/>
                <w:sz w:val="24"/>
                <w:szCs w:val="24"/>
              </w:rPr>
              <w:t>t</w:t>
            </w:r>
            <w:r w:rsidRPr="00D4198F">
              <w:rPr>
                <w:rFonts w:eastAsia="Arial" w:cs="Times New Roman"/>
                <w:b/>
                <w:spacing w:val="4"/>
                <w:sz w:val="24"/>
                <w:szCs w:val="24"/>
              </w:rPr>
              <w:t>e</w:t>
            </w:r>
            <w:r w:rsidRPr="00D4198F">
              <w:rPr>
                <w:rFonts w:eastAsia="Arial" w:cs="Times New Roman"/>
                <w:b/>
                <w:sz w:val="24"/>
                <w:szCs w:val="24"/>
              </w:rPr>
              <w:t>l</w:t>
            </w:r>
            <w:r w:rsidRPr="00D4198F">
              <w:rPr>
                <w:rFonts w:eastAsia="Arial" w:cs="Times New Roman"/>
                <w:b/>
                <w:spacing w:val="-2"/>
                <w:sz w:val="24"/>
                <w:szCs w:val="24"/>
              </w:rPr>
              <w:t>e</w:t>
            </w:r>
            <w:r w:rsidRPr="00D4198F">
              <w:rPr>
                <w:rFonts w:eastAsia="Arial" w:cs="Times New Roman"/>
                <w:b/>
                <w:spacing w:val="-1"/>
                <w:sz w:val="24"/>
                <w:szCs w:val="24"/>
              </w:rPr>
              <w:t>c</w:t>
            </w:r>
            <w:r w:rsidRPr="00D4198F">
              <w:rPr>
                <w:rFonts w:eastAsia="Arial" w:cs="Times New Roman"/>
                <w:b/>
                <w:spacing w:val="3"/>
                <w:sz w:val="24"/>
                <w:szCs w:val="24"/>
              </w:rPr>
              <w:t>t</w:t>
            </w:r>
            <w:r w:rsidRPr="00D4198F">
              <w:rPr>
                <w:rFonts w:eastAsia="Arial" w:cs="Times New Roman"/>
                <w:b/>
                <w:spacing w:val="-2"/>
                <w:sz w:val="24"/>
                <w:szCs w:val="24"/>
              </w:rPr>
              <w:t>u</w:t>
            </w:r>
            <w:r w:rsidRPr="00D4198F">
              <w:rPr>
                <w:rFonts w:eastAsia="Arial" w:cs="Times New Roman"/>
                <w:b/>
                <w:spacing w:val="-1"/>
                <w:sz w:val="24"/>
                <w:szCs w:val="24"/>
              </w:rPr>
              <w:t>a</w:t>
            </w:r>
            <w:r w:rsidRPr="00D4198F">
              <w:rPr>
                <w:rFonts w:eastAsia="Arial" w:cs="Times New Roman"/>
                <w:b/>
                <w:sz w:val="24"/>
                <w:szCs w:val="24"/>
              </w:rPr>
              <w:t>l</w:t>
            </w:r>
          </w:p>
        </w:tc>
        <w:tc>
          <w:tcPr>
            <w:tcW w:w="1788" w:type="dxa"/>
            <w:gridSpan w:val="2"/>
            <w:tcBorders>
              <w:top w:val="single" w:sz="5" w:space="0" w:color="000000"/>
              <w:left w:val="single" w:sz="5" w:space="0" w:color="000000"/>
              <w:bottom w:val="single" w:sz="6" w:space="0" w:color="000000"/>
              <w:right w:val="single" w:sz="5" w:space="0" w:color="000000"/>
            </w:tcBorders>
            <w:shd w:val="clear" w:color="auto" w:fill="D9D9D9"/>
          </w:tcPr>
          <w:p w:rsidR="005C779D" w:rsidRPr="00D4198F" w:rsidRDefault="005C779D" w:rsidP="0008202F">
            <w:pPr>
              <w:spacing w:line="220" w:lineRule="exact"/>
              <w:ind w:left="254" w:right="230" w:firstLine="0"/>
              <w:jc w:val="center"/>
              <w:rPr>
                <w:rFonts w:eastAsia="Arial" w:cs="Times New Roman"/>
                <w:sz w:val="24"/>
                <w:szCs w:val="24"/>
              </w:rPr>
            </w:pPr>
            <w:r w:rsidRPr="00D4198F">
              <w:rPr>
                <w:rFonts w:eastAsia="Arial" w:cs="Times New Roman"/>
                <w:b/>
                <w:spacing w:val="1"/>
                <w:sz w:val="24"/>
                <w:szCs w:val="24"/>
              </w:rPr>
              <w:t>E</w:t>
            </w:r>
            <w:r w:rsidRPr="00D4198F">
              <w:rPr>
                <w:rFonts w:eastAsia="Arial" w:cs="Times New Roman"/>
                <w:b/>
                <w:sz w:val="24"/>
                <w:szCs w:val="24"/>
              </w:rPr>
              <w:t>j</w:t>
            </w:r>
            <w:r w:rsidRPr="00D4198F">
              <w:rPr>
                <w:rFonts w:eastAsia="Arial" w:cs="Times New Roman"/>
                <w:b/>
                <w:spacing w:val="-2"/>
                <w:sz w:val="24"/>
                <w:szCs w:val="24"/>
              </w:rPr>
              <w:t>e</w:t>
            </w:r>
            <w:r w:rsidRPr="00D4198F">
              <w:rPr>
                <w:rFonts w:eastAsia="Arial" w:cs="Times New Roman"/>
                <w:b/>
                <w:sz w:val="24"/>
                <w:szCs w:val="24"/>
              </w:rPr>
              <w:t xml:space="preserve">s </w:t>
            </w:r>
            <w:r w:rsidRPr="00D4198F">
              <w:rPr>
                <w:rFonts w:eastAsia="Arial" w:cs="Times New Roman"/>
                <w:b/>
                <w:spacing w:val="-2"/>
                <w:sz w:val="24"/>
                <w:szCs w:val="24"/>
              </w:rPr>
              <w:t>p</w:t>
            </w:r>
            <w:r w:rsidRPr="00D4198F">
              <w:rPr>
                <w:rFonts w:eastAsia="Arial" w:cs="Times New Roman"/>
                <w:b/>
                <w:spacing w:val="2"/>
                <w:sz w:val="24"/>
                <w:szCs w:val="24"/>
              </w:rPr>
              <w:t>r</w:t>
            </w:r>
            <w:r w:rsidRPr="00D4198F">
              <w:rPr>
                <w:rFonts w:eastAsia="Arial" w:cs="Times New Roman"/>
                <w:b/>
                <w:spacing w:val="-2"/>
                <w:sz w:val="24"/>
                <w:szCs w:val="24"/>
              </w:rPr>
              <w:t>ob</w:t>
            </w:r>
            <w:r w:rsidRPr="00D4198F">
              <w:rPr>
                <w:rFonts w:eastAsia="Arial" w:cs="Times New Roman"/>
                <w:b/>
                <w:sz w:val="24"/>
                <w:szCs w:val="24"/>
              </w:rPr>
              <w:t>l</w:t>
            </w:r>
            <w:r w:rsidRPr="00D4198F">
              <w:rPr>
                <w:rFonts w:eastAsia="Arial" w:cs="Times New Roman"/>
                <w:b/>
                <w:spacing w:val="-2"/>
                <w:sz w:val="24"/>
                <w:szCs w:val="24"/>
              </w:rPr>
              <w:t>é</w:t>
            </w:r>
            <w:r w:rsidRPr="00D4198F">
              <w:rPr>
                <w:rFonts w:eastAsia="Arial" w:cs="Times New Roman"/>
                <w:b/>
                <w:spacing w:val="2"/>
                <w:sz w:val="24"/>
                <w:szCs w:val="24"/>
              </w:rPr>
              <w:t>m</w:t>
            </w:r>
            <w:r w:rsidRPr="00D4198F">
              <w:rPr>
                <w:rFonts w:eastAsia="Arial" w:cs="Times New Roman"/>
                <w:b/>
                <w:sz w:val="24"/>
                <w:szCs w:val="24"/>
              </w:rPr>
              <w:t>i</w:t>
            </w:r>
            <w:r w:rsidRPr="00D4198F">
              <w:rPr>
                <w:rFonts w:eastAsia="Arial" w:cs="Times New Roman"/>
                <w:b/>
                <w:spacing w:val="3"/>
                <w:sz w:val="24"/>
                <w:szCs w:val="24"/>
              </w:rPr>
              <w:t>c</w:t>
            </w:r>
            <w:r w:rsidRPr="00D4198F">
              <w:rPr>
                <w:rFonts w:eastAsia="Arial" w:cs="Times New Roman"/>
                <w:b/>
                <w:spacing w:val="-2"/>
                <w:sz w:val="24"/>
                <w:szCs w:val="24"/>
              </w:rPr>
              <w:t>o</w:t>
            </w:r>
            <w:r w:rsidRPr="00D4198F">
              <w:rPr>
                <w:rFonts w:eastAsia="Arial" w:cs="Times New Roman"/>
                <w:b/>
                <w:sz w:val="24"/>
                <w:szCs w:val="24"/>
              </w:rPr>
              <w:t>s</w:t>
            </w:r>
          </w:p>
        </w:tc>
        <w:tc>
          <w:tcPr>
            <w:tcW w:w="2119" w:type="dxa"/>
            <w:tcBorders>
              <w:top w:val="single" w:sz="5" w:space="0" w:color="000000"/>
              <w:left w:val="single" w:sz="5" w:space="0" w:color="000000"/>
              <w:bottom w:val="single" w:sz="6" w:space="0" w:color="000000"/>
              <w:right w:val="single" w:sz="5" w:space="0" w:color="000000"/>
            </w:tcBorders>
            <w:shd w:val="clear" w:color="auto" w:fill="D9D9D9"/>
          </w:tcPr>
          <w:p w:rsidR="005C779D" w:rsidRPr="00D4198F" w:rsidRDefault="005C779D" w:rsidP="0008202F">
            <w:pPr>
              <w:spacing w:line="220" w:lineRule="exact"/>
              <w:ind w:left="524" w:firstLine="0"/>
              <w:rPr>
                <w:rFonts w:eastAsia="Arial" w:cs="Times New Roman"/>
                <w:sz w:val="24"/>
                <w:szCs w:val="24"/>
              </w:rPr>
            </w:pPr>
            <w:r w:rsidRPr="00D4198F">
              <w:rPr>
                <w:rFonts w:eastAsia="Arial" w:cs="Times New Roman"/>
                <w:b/>
                <w:sz w:val="24"/>
                <w:szCs w:val="24"/>
              </w:rPr>
              <w:t>D</w:t>
            </w:r>
            <w:r w:rsidRPr="00D4198F">
              <w:rPr>
                <w:rFonts w:eastAsia="Arial" w:cs="Times New Roman"/>
                <w:b/>
                <w:spacing w:val="-1"/>
                <w:sz w:val="24"/>
                <w:szCs w:val="24"/>
              </w:rPr>
              <w:t>ese</w:t>
            </w:r>
            <w:r w:rsidRPr="00D4198F">
              <w:rPr>
                <w:rFonts w:eastAsia="Arial" w:cs="Times New Roman"/>
                <w:b/>
                <w:spacing w:val="2"/>
                <w:sz w:val="24"/>
                <w:szCs w:val="24"/>
              </w:rPr>
              <w:t>m</w:t>
            </w:r>
            <w:r w:rsidRPr="00D4198F">
              <w:rPr>
                <w:rFonts w:eastAsia="Arial" w:cs="Times New Roman"/>
                <w:b/>
                <w:spacing w:val="-2"/>
                <w:sz w:val="24"/>
                <w:szCs w:val="24"/>
              </w:rPr>
              <w:t>p</w:t>
            </w:r>
            <w:r w:rsidRPr="00D4198F">
              <w:rPr>
                <w:rFonts w:eastAsia="Arial" w:cs="Times New Roman"/>
                <w:b/>
                <w:spacing w:val="-1"/>
                <w:sz w:val="24"/>
                <w:szCs w:val="24"/>
              </w:rPr>
              <w:t>e</w:t>
            </w:r>
            <w:r w:rsidRPr="00D4198F">
              <w:rPr>
                <w:rFonts w:eastAsia="Arial" w:cs="Times New Roman"/>
                <w:b/>
                <w:spacing w:val="3"/>
                <w:sz w:val="24"/>
                <w:szCs w:val="24"/>
              </w:rPr>
              <w:t>ñ</w:t>
            </w:r>
            <w:r w:rsidRPr="00D4198F">
              <w:rPr>
                <w:rFonts w:eastAsia="Arial" w:cs="Times New Roman"/>
                <w:b/>
                <w:sz w:val="24"/>
                <w:szCs w:val="24"/>
              </w:rPr>
              <w:t>o</w:t>
            </w:r>
          </w:p>
        </w:tc>
      </w:tr>
      <w:tr w:rsidR="00F33954" w:rsidRPr="00D4198F" w:rsidTr="0008202F">
        <w:trPr>
          <w:trHeight w:hRule="exact" w:val="10183"/>
          <w:jc w:val="center"/>
        </w:trPr>
        <w:tc>
          <w:tcPr>
            <w:tcW w:w="1516" w:type="dxa"/>
            <w:tcBorders>
              <w:top w:val="single" w:sz="6" w:space="0" w:color="000000"/>
              <w:left w:val="single" w:sz="6" w:space="0" w:color="000000"/>
              <w:bottom w:val="single" w:sz="4" w:space="0" w:color="auto"/>
              <w:right w:val="single" w:sz="6" w:space="0" w:color="000000"/>
            </w:tcBorders>
          </w:tcPr>
          <w:p w:rsidR="00F33954" w:rsidRPr="00D4198F" w:rsidRDefault="00F33954" w:rsidP="0008202F">
            <w:pPr>
              <w:spacing w:before="1"/>
              <w:ind w:left="104"/>
              <w:rPr>
                <w:rFonts w:eastAsia="Arial" w:cs="Times New Roman"/>
                <w:sz w:val="24"/>
                <w:szCs w:val="24"/>
              </w:rPr>
            </w:pPr>
            <w:r w:rsidRPr="00D4198F">
              <w:rPr>
                <w:rFonts w:eastAsia="Arial" w:cs="Times New Roman"/>
                <w:spacing w:val="-2"/>
                <w:sz w:val="24"/>
                <w:szCs w:val="24"/>
              </w:rPr>
              <w:t>F</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3"/>
                <w:sz w:val="24"/>
                <w:szCs w:val="24"/>
              </w:rPr>
              <w:t>m</w:t>
            </w:r>
            <w:r w:rsidRPr="00D4198F">
              <w:rPr>
                <w:rFonts w:eastAsia="Arial" w:cs="Times New Roman"/>
                <w:spacing w:val="-1"/>
                <w:sz w:val="24"/>
                <w:szCs w:val="24"/>
              </w:rPr>
              <w:t>a</w:t>
            </w:r>
            <w:r w:rsidRPr="00D4198F">
              <w:rPr>
                <w:rFonts w:eastAsia="Arial" w:cs="Times New Roman"/>
                <w:sz w:val="24"/>
                <w:szCs w:val="24"/>
              </w:rPr>
              <w:t>r</w:t>
            </w:r>
          </w:p>
        </w:tc>
        <w:tc>
          <w:tcPr>
            <w:tcW w:w="1768" w:type="dxa"/>
            <w:gridSpan w:val="2"/>
            <w:tcBorders>
              <w:top w:val="single" w:sz="6" w:space="0" w:color="000000"/>
              <w:left w:val="single" w:sz="6" w:space="0" w:color="000000"/>
              <w:bottom w:val="single" w:sz="4" w:space="0" w:color="auto"/>
              <w:right w:val="single" w:sz="6" w:space="0" w:color="000000"/>
            </w:tcBorders>
          </w:tcPr>
          <w:p w:rsidR="00F33954" w:rsidRPr="00D4198F" w:rsidRDefault="00F33954" w:rsidP="0008202F">
            <w:pPr>
              <w:spacing w:before="1"/>
              <w:ind w:left="99" w:right="72" w:firstLine="0"/>
              <w:rPr>
                <w:rFonts w:eastAsia="Arial" w:cs="Times New Roman"/>
                <w:sz w:val="24"/>
                <w:szCs w:val="24"/>
              </w:rPr>
            </w:pP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1"/>
                <w:sz w:val="24"/>
                <w:szCs w:val="24"/>
              </w:rPr>
              <w:t>de</w:t>
            </w:r>
            <w:r w:rsidRPr="00D4198F">
              <w:rPr>
                <w:rFonts w:eastAsia="Arial" w:cs="Times New Roman"/>
                <w:sz w:val="24"/>
                <w:szCs w:val="24"/>
              </w:rPr>
              <w:t xml:space="preserve">r </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s c</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te</w:t>
            </w:r>
            <w:r w:rsidRPr="00D4198F">
              <w:rPr>
                <w:rFonts w:eastAsia="Arial" w:cs="Times New Roman"/>
                <w:spacing w:val="3"/>
                <w:sz w:val="24"/>
                <w:szCs w:val="24"/>
              </w:rPr>
              <w:t>r</w:t>
            </w:r>
            <w:r w:rsidRPr="00D4198F">
              <w:rPr>
                <w:rFonts w:eastAsia="Arial" w:cs="Times New Roman"/>
                <w:spacing w:val="4"/>
                <w:sz w:val="24"/>
                <w:szCs w:val="24"/>
              </w:rPr>
              <w:t>í</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4"/>
                <w:sz w:val="24"/>
                <w:szCs w:val="24"/>
              </w:rPr>
              <w:t>f</w:t>
            </w:r>
            <w:r w:rsidRPr="00D4198F">
              <w:rPr>
                <w:rFonts w:eastAsia="Arial" w:cs="Times New Roman"/>
                <w:sz w:val="24"/>
                <w:szCs w:val="24"/>
              </w:rPr>
              <w:t>í</w:t>
            </w:r>
            <w:r w:rsidRPr="00D4198F">
              <w:rPr>
                <w:rFonts w:eastAsia="Arial" w:cs="Times New Roman"/>
                <w:spacing w:val="-6"/>
                <w:sz w:val="24"/>
                <w:szCs w:val="24"/>
              </w:rPr>
              <w:t>s</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a</w:t>
            </w:r>
            <w:r w:rsidRPr="00D4198F">
              <w:rPr>
                <w:rFonts w:eastAsia="Arial" w:cs="Times New Roman"/>
                <w:spacing w:val="-5"/>
                <w:sz w:val="24"/>
                <w:szCs w:val="24"/>
              </w:rPr>
              <w:t>s</w:t>
            </w:r>
            <w:r w:rsidRPr="00D4198F">
              <w:rPr>
                <w:rFonts w:eastAsia="Arial" w:cs="Times New Roman"/>
                <w:sz w:val="24"/>
                <w:szCs w:val="24"/>
              </w:rPr>
              <w:t>, i</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3"/>
                <w:sz w:val="24"/>
                <w:szCs w:val="24"/>
              </w:rPr>
              <w:t>e</w:t>
            </w:r>
            <w:r w:rsidRPr="00D4198F">
              <w:rPr>
                <w:rFonts w:eastAsia="Arial" w:cs="Times New Roman"/>
                <w:sz w:val="24"/>
                <w:szCs w:val="24"/>
              </w:rPr>
              <w:t>l</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6"/>
                <w:sz w:val="24"/>
                <w:szCs w:val="24"/>
              </w:rPr>
              <w:t>u</w:t>
            </w:r>
            <w:r w:rsidRPr="00D4198F">
              <w:rPr>
                <w:rFonts w:eastAsia="Arial" w:cs="Times New Roman"/>
                <w:spacing w:val="4"/>
                <w:sz w:val="24"/>
                <w:szCs w:val="24"/>
              </w:rPr>
              <w:t>a</w:t>
            </w:r>
            <w:r w:rsidRPr="00D4198F">
              <w:rPr>
                <w:rFonts w:eastAsia="Arial" w:cs="Times New Roman"/>
                <w:spacing w:val="-4"/>
                <w:sz w:val="24"/>
                <w:szCs w:val="24"/>
              </w:rPr>
              <w:t>l</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24"/>
                <w:sz w:val="24"/>
                <w:szCs w:val="24"/>
              </w:rPr>
              <w:t xml:space="preserve"> </w:t>
            </w:r>
            <w:r w:rsidRPr="00D4198F">
              <w:rPr>
                <w:rFonts w:eastAsia="Arial" w:cs="Times New Roman"/>
                <w:sz w:val="24"/>
                <w:szCs w:val="24"/>
              </w:rPr>
              <w:t xml:space="preserve">y </w:t>
            </w:r>
            <w:r w:rsidRPr="00D4198F">
              <w:rPr>
                <w:rFonts w:eastAsia="Arial" w:cs="Times New Roman"/>
                <w:spacing w:val="-5"/>
                <w:sz w:val="24"/>
                <w:szCs w:val="24"/>
              </w:rPr>
              <w:t>s</w:t>
            </w:r>
            <w:r w:rsidRPr="00D4198F">
              <w:rPr>
                <w:rFonts w:eastAsia="Arial" w:cs="Times New Roman"/>
                <w:spacing w:val="-1"/>
                <w:sz w:val="24"/>
                <w:szCs w:val="24"/>
              </w:rPr>
              <w:t>o</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39"/>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48"/>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pacing w:val="-6"/>
                <w:sz w:val="24"/>
                <w:szCs w:val="24"/>
              </w:rPr>
              <w:t>n</w:t>
            </w:r>
            <w:r w:rsidRPr="00D4198F">
              <w:rPr>
                <w:rFonts w:eastAsia="Arial" w:cs="Times New Roman"/>
                <w:spacing w:val="4"/>
                <w:sz w:val="24"/>
                <w:szCs w:val="24"/>
              </w:rPr>
              <w:t>te</w:t>
            </w:r>
            <w:r w:rsidRPr="00D4198F">
              <w:rPr>
                <w:rFonts w:eastAsia="Arial" w:cs="Times New Roman"/>
                <w:spacing w:val="-5"/>
                <w:sz w:val="24"/>
                <w:szCs w:val="24"/>
              </w:rPr>
              <w:t>s</w:t>
            </w:r>
            <w:r w:rsidRPr="00D4198F">
              <w:rPr>
                <w:rFonts w:eastAsia="Arial" w:cs="Times New Roman"/>
                <w:sz w:val="24"/>
                <w:szCs w:val="24"/>
              </w:rPr>
              <w:t>.</w:t>
            </w:r>
          </w:p>
        </w:tc>
        <w:tc>
          <w:tcPr>
            <w:tcW w:w="2164" w:type="dxa"/>
            <w:tcBorders>
              <w:top w:val="single" w:sz="6" w:space="0" w:color="000000"/>
              <w:left w:val="single" w:sz="6" w:space="0" w:color="000000"/>
              <w:bottom w:val="single" w:sz="4" w:space="0" w:color="auto"/>
              <w:right w:val="single" w:sz="6" w:space="0" w:color="000000"/>
            </w:tcBorders>
          </w:tcPr>
          <w:p w:rsidR="00F33954" w:rsidRPr="00D4198F" w:rsidRDefault="00F33954" w:rsidP="0008202F">
            <w:pPr>
              <w:spacing w:before="1"/>
              <w:ind w:left="99" w:right="350" w:firstLine="0"/>
              <w:jc w:val="left"/>
              <w:rPr>
                <w:rFonts w:eastAsia="Arial" w:cs="Times New Roman"/>
                <w:sz w:val="24"/>
                <w:szCs w:val="24"/>
              </w:rPr>
            </w:pPr>
            <w:r w:rsidRPr="00D4198F">
              <w:rPr>
                <w:rFonts w:eastAsia="Arial" w:cs="Times New Roman"/>
                <w:b/>
                <w:spacing w:val="-2"/>
                <w:sz w:val="24"/>
                <w:szCs w:val="24"/>
              </w:rPr>
              <w:t>M</w:t>
            </w:r>
            <w:r w:rsidRPr="00D4198F">
              <w:rPr>
                <w:rFonts w:eastAsia="Arial" w:cs="Times New Roman"/>
                <w:b/>
                <w:sz w:val="24"/>
                <w:szCs w:val="24"/>
              </w:rPr>
              <w:t>i</w:t>
            </w:r>
            <w:r w:rsidRPr="00D4198F">
              <w:rPr>
                <w:rFonts w:eastAsia="Arial" w:cs="Times New Roman"/>
                <w:b/>
                <w:spacing w:val="1"/>
                <w:sz w:val="24"/>
                <w:szCs w:val="24"/>
              </w:rPr>
              <w:t>r</w:t>
            </w:r>
            <w:r w:rsidRPr="00D4198F">
              <w:rPr>
                <w:rFonts w:eastAsia="Arial" w:cs="Times New Roman"/>
                <w:b/>
                <w:spacing w:val="-1"/>
                <w:sz w:val="24"/>
                <w:szCs w:val="24"/>
              </w:rPr>
              <w:t>a</w:t>
            </w:r>
            <w:r w:rsidRPr="00D4198F">
              <w:rPr>
                <w:rFonts w:eastAsia="Arial" w:cs="Times New Roman"/>
                <w:b/>
                <w:spacing w:val="-2"/>
                <w:sz w:val="24"/>
                <w:szCs w:val="24"/>
              </w:rPr>
              <w:t>d</w:t>
            </w:r>
            <w:r w:rsidRPr="00D4198F">
              <w:rPr>
                <w:rFonts w:eastAsia="Arial" w:cs="Times New Roman"/>
                <w:b/>
                <w:sz w:val="24"/>
                <w:szCs w:val="24"/>
              </w:rPr>
              <w:t>a</w:t>
            </w:r>
            <w:r w:rsidRPr="00D4198F">
              <w:rPr>
                <w:rFonts w:eastAsia="Arial" w:cs="Times New Roman"/>
                <w:b/>
                <w:spacing w:val="-1"/>
                <w:sz w:val="24"/>
                <w:szCs w:val="24"/>
              </w:rPr>
              <w:t xml:space="preserve"> </w:t>
            </w:r>
            <w:r w:rsidRPr="00D4198F">
              <w:rPr>
                <w:rFonts w:eastAsia="Arial" w:cs="Times New Roman"/>
                <w:b/>
                <w:spacing w:val="-3"/>
                <w:sz w:val="24"/>
                <w:szCs w:val="24"/>
              </w:rPr>
              <w:t>p</w:t>
            </w:r>
            <w:r w:rsidRPr="00D4198F">
              <w:rPr>
                <w:rFonts w:eastAsia="Arial" w:cs="Times New Roman"/>
                <w:b/>
                <w:spacing w:val="2"/>
                <w:sz w:val="24"/>
                <w:szCs w:val="24"/>
              </w:rPr>
              <w:t>r</w:t>
            </w:r>
            <w:r w:rsidRPr="00D4198F">
              <w:rPr>
                <w:rFonts w:eastAsia="Arial" w:cs="Times New Roman"/>
                <w:b/>
                <w:spacing w:val="3"/>
                <w:sz w:val="24"/>
                <w:szCs w:val="24"/>
              </w:rPr>
              <w:t>o</w:t>
            </w:r>
            <w:r w:rsidRPr="00D4198F">
              <w:rPr>
                <w:rFonts w:eastAsia="Arial" w:cs="Times New Roman"/>
                <w:b/>
                <w:spacing w:val="-1"/>
                <w:sz w:val="24"/>
                <w:szCs w:val="24"/>
              </w:rPr>
              <w:t>s</w:t>
            </w:r>
            <w:r w:rsidRPr="00D4198F">
              <w:rPr>
                <w:rFonts w:eastAsia="Arial" w:cs="Times New Roman"/>
                <w:b/>
                <w:spacing w:val="-2"/>
                <w:sz w:val="24"/>
                <w:szCs w:val="24"/>
              </w:rPr>
              <w:t>p</w:t>
            </w:r>
            <w:r w:rsidRPr="00D4198F">
              <w:rPr>
                <w:rFonts w:eastAsia="Arial" w:cs="Times New Roman"/>
                <w:b/>
                <w:spacing w:val="4"/>
                <w:sz w:val="24"/>
                <w:szCs w:val="24"/>
              </w:rPr>
              <w:t>e</w:t>
            </w:r>
            <w:r w:rsidRPr="00D4198F">
              <w:rPr>
                <w:rFonts w:eastAsia="Arial" w:cs="Times New Roman"/>
                <w:b/>
                <w:spacing w:val="-1"/>
                <w:sz w:val="24"/>
                <w:szCs w:val="24"/>
              </w:rPr>
              <w:t>c</w:t>
            </w:r>
            <w:r w:rsidRPr="00D4198F">
              <w:rPr>
                <w:rFonts w:eastAsia="Arial" w:cs="Times New Roman"/>
                <w:b/>
                <w:spacing w:val="-2"/>
                <w:sz w:val="24"/>
                <w:szCs w:val="24"/>
              </w:rPr>
              <w:t>t</w:t>
            </w:r>
            <w:r w:rsidRPr="00D4198F">
              <w:rPr>
                <w:rFonts w:eastAsia="Arial" w:cs="Times New Roman"/>
                <w:b/>
                <w:spacing w:val="4"/>
                <w:sz w:val="24"/>
                <w:szCs w:val="24"/>
              </w:rPr>
              <w:t>i</w:t>
            </w:r>
            <w:r w:rsidRPr="00D4198F">
              <w:rPr>
                <w:rFonts w:eastAsia="Arial" w:cs="Times New Roman"/>
                <w:b/>
                <w:spacing w:val="-1"/>
                <w:sz w:val="24"/>
                <w:szCs w:val="24"/>
              </w:rPr>
              <w:t>v</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z w:val="24"/>
                <w:szCs w:val="24"/>
              </w:rPr>
              <w:t>e</w:t>
            </w:r>
            <w:r w:rsidRPr="00D4198F">
              <w:rPr>
                <w:rFonts w:eastAsia="Arial" w:cs="Times New Roman"/>
                <w:b/>
                <w:spacing w:val="-1"/>
                <w:sz w:val="24"/>
                <w:szCs w:val="24"/>
              </w:rPr>
              <w:t xml:space="preserve"> l</w:t>
            </w:r>
            <w:r w:rsidRPr="00D4198F">
              <w:rPr>
                <w:rFonts w:eastAsia="Arial" w:cs="Times New Roman"/>
                <w:b/>
                <w:sz w:val="24"/>
                <w:szCs w:val="24"/>
              </w:rPr>
              <w:t>a</w:t>
            </w:r>
            <w:r w:rsidRPr="00D4198F">
              <w:rPr>
                <w:rFonts w:eastAsia="Arial" w:cs="Times New Roman"/>
                <w:b/>
                <w:spacing w:val="-2"/>
                <w:sz w:val="24"/>
                <w:szCs w:val="24"/>
              </w:rPr>
              <w:t xml:space="preserve"> </w:t>
            </w:r>
            <w:r w:rsidRPr="00D4198F">
              <w:rPr>
                <w:rFonts w:eastAsia="Arial" w:cs="Times New Roman"/>
                <w:b/>
                <w:spacing w:val="1"/>
                <w:sz w:val="24"/>
                <w:szCs w:val="24"/>
              </w:rPr>
              <w:t>E</w:t>
            </w:r>
            <w:r w:rsidRPr="00D4198F">
              <w:rPr>
                <w:rFonts w:eastAsia="Arial" w:cs="Times New Roman"/>
                <w:b/>
                <w:spacing w:val="3"/>
                <w:sz w:val="24"/>
                <w:szCs w:val="24"/>
              </w:rPr>
              <w:t>d</w:t>
            </w:r>
            <w:r w:rsidRPr="00D4198F">
              <w:rPr>
                <w:rFonts w:eastAsia="Arial" w:cs="Times New Roman"/>
                <w:b/>
                <w:spacing w:val="-2"/>
                <w:sz w:val="24"/>
                <w:szCs w:val="24"/>
              </w:rPr>
              <w:t>u</w:t>
            </w:r>
            <w:r w:rsidRPr="00D4198F">
              <w:rPr>
                <w:rFonts w:eastAsia="Arial" w:cs="Times New Roman"/>
                <w:b/>
                <w:spacing w:val="-1"/>
                <w:sz w:val="24"/>
                <w:szCs w:val="24"/>
              </w:rPr>
              <w:t>c</w:t>
            </w:r>
            <w:r w:rsidRPr="00D4198F">
              <w:rPr>
                <w:rFonts w:eastAsia="Arial" w:cs="Times New Roman"/>
                <w:b/>
                <w:spacing w:val="4"/>
                <w:sz w:val="24"/>
                <w:szCs w:val="24"/>
              </w:rPr>
              <w:t>a</w:t>
            </w:r>
            <w:r w:rsidRPr="00D4198F">
              <w:rPr>
                <w:rFonts w:eastAsia="Arial" w:cs="Times New Roman"/>
                <w:b/>
                <w:spacing w:val="-1"/>
                <w:sz w:val="24"/>
                <w:szCs w:val="24"/>
              </w:rPr>
              <w:t>c</w:t>
            </w:r>
            <w:r w:rsidRPr="00D4198F">
              <w:rPr>
                <w:rFonts w:eastAsia="Arial" w:cs="Times New Roman"/>
                <w:b/>
                <w:sz w:val="24"/>
                <w:szCs w:val="24"/>
              </w:rPr>
              <w:t>i</w:t>
            </w:r>
            <w:r w:rsidRPr="00D4198F">
              <w:rPr>
                <w:rFonts w:eastAsia="Arial" w:cs="Times New Roman"/>
                <w:b/>
                <w:spacing w:val="2"/>
                <w:sz w:val="24"/>
                <w:szCs w:val="24"/>
              </w:rPr>
              <w:t>ó</w:t>
            </w:r>
            <w:r w:rsidRPr="00D4198F">
              <w:rPr>
                <w:rFonts w:eastAsia="Arial" w:cs="Times New Roman"/>
                <w:b/>
                <w:sz w:val="24"/>
                <w:szCs w:val="24"/>
              </w:rPr>
              <w:t xml:space="preserve">n </w:t>
            </w:r>
            <w:r w:rsidRPr="00D4198F">
              <w:rPr>
                <w:rFonts w:eastAsia="Arial" w:cs="Times New Roman"/>
                <w:b/>
                <w:spacing w:val="1"/>
                <w:sz w:val="24"/>
                <w:szCs w:val="24"/>
              </w:rPr>
              <w:t>P</w:t>
            </w:r>
            <w:r w:rsidRPr="00D4198F">
              <w:rPr>
                <w:rFonts w:eastAsia="Arial" w:cs="Times New Roman"/>
                <w:b/>
                <w:spacing w:val="2"/>
                <w:sz w:val="24"/>
                <w:szCs w:val="24"/>
              </w:rPr>
              <w:t>r</w:t>
            </w:r>
            <w:r w:rsidRPr="00D4198F">
              <w:rPr>
                <w:rFonts w:eastAsia="Arial" w:cs="Times New Roman"/>
                <w:b/>
                <w:spacing w:val="-1"/>
                <w:sz w:val="24"/>
                <w:szCs w:val="24"/>
              </w:rPr>
              <w:t>eesc</w:t>
            </w:r>
            <w:r w:rsidRPr="00D4198F">
              <w:rPr>
                <w:rFonts w:eastAsia="Arial" w:cs="Times New Roman"/>
                <w:b/>
                <w:spacing w:val="-2"/>
                <w:sz w:val="24"/>
                <w:szCs w:val="24"/>
              </w:rPr>
              <w:t>o</w:t>
            </w:r>
            <w:r w:rsidRPr="00D4198F">
              <w:rPr>
                <w:rFonts w:eastAsia="Arial" w:cs="Times New Roman"/>
                <w:b/>
                <w:sz w:val="24"/>
                <w:szCs w:val="24"/>
              </w:rPr>
              <w:t>l</w:t>
            </w:r>
            <w:r w:rsidRPr="00D4198F">
              <w:rPr>
                <w:rFonts w:eastAsia="Arial" w:cs="Times New Roman"/>
                <w:b/>
                <w:spacing w:val="-2"/>
                <w:sz w:val="24"/>
                <w:szCs w:val="24"/>
              </w:rPr>
              <w:t>a</w:t>
            </w:r>
            <w:r w:rsidRPr="00D4198F">
              <w:rPr>
                <w:rFonts w:eastAsia="Arial" w:cs="Times New Roman"/>
                <w:b/>
                <w:spacing w:val="2"/>
                <w:sz w:val="24"/>
                <w:szCs w:val="24"/>
              </w:rPr>
              <w:t>r</w:t>
            </w:r>
            <w:r w:rsidRPr="00D4198F">
              <w:rPr>
                <w:rFonts w:eastAsia="Arial" w:cs="Times New Roman"/>
                <w:b/>
                <w:sz w:val="24"/>
                <w:szCs w:val="24"/>
              </w:rPr>
              <w:t>.</w:t>
            </w:r>
          </w:p>
          <w:p w:rsidR="00F33954" w:rsidRPr="00D4198F" w:rsidRDefault="00F33954" w:rsidP="0008202F">
            <w:pPr>
              <w:spacing w:before="3"/>
              <w:ind w:left="99" w:right="71" w:firstLine="0"/>
              <w:jc w:val="left"/>
              <w:rPr>
                <w:rFonts w:eastAsia="Arial" w:cs="Times New Roman"/>
                <w:sz w:val="24"/>
                <w:szCs w:val="24"/>
              </w:rPr>
            </w:pPr>
            <w:r w:rsidRPr="00D4198F">
              <w:rPr>
                <w:rFonts w:eastAsia="Arial" w:cs="Times New Roman"/>
                <w:sz w:val="24"/>
                <w:szCs w:val="24"/>
              </w:rPr>
              <w:t>*</w:t>
            </w:r>
            <w:r w:rsidR="0008202F">
              <w:rPr>
                <w:rFonts w:eastAsia="Arial" w:cs="Times New Roman"/>
                <w:sz w:val="24"/>
                <w:szCs w:val="24"/>
              </w:rPr>
              <w:t xml:space="preserve"> </w:t>
            </w:r>
            <w:r w:rsidRPr="00D4198F">
              <w:rPr>
                <w:rFonts w:eastAsia="Arial" w:cs="Times New Roman"/>
                <w:spacing w:val="-2"/>
                <w:sz w:val="24"/>
                <w:szCs w:val="24"/>
              </w:rPr>
              <w:t>Tr</w:t>
            </w:r>
            <w:r w:rsidRPr="00D4198F">
              <w:rPr>
                <w:rFonts w:eastAsia="Arial" w:cs="Times New Roman"/>
                <w:spacing w:val="-1"/>
                <w:sz w:val="24"/>
                <w:szCs w:val="24"/>
              </w:rPr>
              <w:t>a</w:t>
            </w:r>
            <w:r w:rsidRPr="00D4198F">
              <w:rPr>
                <w:rFonts w:eastAsia="Arial" w:cs="Times New Roman"/>
                <w:sz w:val="24"/>
                <w:szCs w:val="24"/>
              </w:rPr>
              <w:t>y</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1"/>
                <w:sz w:val="24"/>
                <w:szCs w:val="24"/>
              </w:rPr>
              <w:t>to</w:t>
            </w:r>
            <w:r w:rsidRPr="00D4198F">
              <w:rPr>
                <w:rFonts w:eastAsia="Arial" w:cs="Times New Roman"/>
                <w:spacing w:val="3"/>
                <w:sz w:val="24"/>
                <w:szCs w:val="24"/>
              </w:rPr>
              <w:t>r</w:t>
            </w:r>
            <w:r w:rsidRPr="00D4198F">
              <w:rPr>
                <w:rFonts w:eastAsia="Arial" w:cs="Times New Roman"/>
                <w:sz w:val="24"/>
                <w:szCs w:val="24"/>
              </w:rPr>
              <w:t>ia</w:t>
            </w:r>
            <w:r w:rsidRPr="00D4198F">
              <w:rPr>
                <w:rFonts w:eastAsia="Arial" w:cs="Times New Roman"/>
                <w:spacing w:val="2"/>
                <w:sz w:val="24"/>
                <w:szCs w:val="24"/>
              </w:rPr>
              <w:t xml:space="preserve"> </w:t>
            </w:r>
            <w:r w:rsidRPr="00D4198F">
              <w:rPr>
                <w:rFonts w:eastAsia="Arial" w:cs="Times New Roman"/>
                <w:spacing w:val="-1"/>
                <w:sz w:val="24"/>
                <w:szCs w:val="24"/>
              </w:rPr>
              <w:t>h</w:t>
            </w:r>
            <w:r w:rsidRPr="00D4198F">
              <w:rPr>
                <w:rFonts w:eastAsia="Arial" w:cs="Times New Roman"/>
                <w:sz w:val="24"/>
                <w:szCs w:val="24"/>
              </w:rPr>
              <w:t>i</w:t>
            </w:r>
            <w:r w:rsidRPr="00D4198F">
              <w:rPr>
                <w:rFonts w:eastAsia="Arial" w:cs="Times New Roman"/>
                <w:spacing w:val="-4"/>
                <w:sz w:val="24"/>
                <w:szCs w:val="24"/>
              </w:rPr>
              <w:t>s</w:t>
            </w:r>
            <w:r w:rsidRPr="00D4198F">
              <w:rPr>
                <w:rFonts w:eastAsia="Arial" w:cs="Times New Roman"/>
                <w:sz w:val="24"/>
                <w:szCs w:val="24"/>
              </w:rPr>
              <w:t>t</w:t>
            </w:r>
            <w:r w:rsidRPr="00D4198F">
              <w:rPr>
                <w:rFonts w:eastAsia="Arial" w:cs="Times New Roman"/>
                <w:spacing w:val="-2"/>
                <w:sz w:val="24"/>
                <w:szCs w:val="24"/>
              </w:rPr>
              <w:t>ó</w:t>
            </w:r>
            <w:r w:rsidRPr="00D4198F">
              <w:rPr>
                <w:rFonts w:eastAsia="Arial" w:cs="Times New Roman"/>
                <w:spacing w:val="3"/>
                <w:sz w:val="24"/>
                <w:szCs w:val="24"/>
              </w:rPr>
              <w:t>r</w:t>
            </w:r>
            <w:r w:rsidRPr="00D4198F">
              <w:rPr>
                <w:rFonts w:eastAsia="Arial" w:cs="Times New Roman"/>
                <w:spacing w:val="-4"/>
                <w:sz w:val="24"/>
                <w:szCs w:val="24"/>
              </w:rPr>
              <w:t>i</w:t>
            </w:r>
            <w:r w:rsidRPr="00D4198F">
              <w:rPr>
                <w:rFonts w:eastAsia="Arial" w:cs="Times New Roman"/>
                <w:sz w:val="24"/>
                <w:szCs w:val="24"/>
              </w:rPr>
              <w:t xml:space="preserve">ca </w:t>
            </w:r>
            <w:r w:rsidRPr="00D4198F">
              <w:rPr>
                <w:rFonts w:eastAsia="Arial" w:cs="Times New Roman"/>
                <w:spacing w:val="-1"/>
                <w:sz w:val="24"/>
                <w:szCs w:val="24"/>
              </w:rPr>
              <w:t>d</w:t>
            </w:r>
            <w:r w:rsidRPr="00D4198F">
              <w:rPr>
                <w:rFonts w:eastAsia="Arial" w:cs="Times New Roman"/>
                <w:sz w:val="24"/>
                <w:szCs w:val="24"/>
              </w:rPr>
              <w:t xml:space="preserve">e la </w:t>
            </w:r>
            <w:r w:rsidRPr="00D4198F">
              <w:rPr>
                <w:rFonts w:eastAsia="Arial" w:cs="Times New Roman"/>
                <w:spacing w:val="1"/>
                <w:sz w:val="24"/>
                <w:szCs w:val="24"/>
              </w:rPr>
              <w:t>E</w:t>
            </w:r>
            <w:r w:rsidRPr="00D4198F">
              <w:rPr>
                <w:rFonts w:eastAsia="Arial" w:cs="Times New Roman"/>
                <w:spacing w:val="4"/>
                <w:sz w:val="24"/>
                <w:szCs w:val="24"/>
              </w:rPr>
              <w:t>d</w:t>
            </w:r>
            <w:r w:rsidRPr="00D4198F">
              <w:rPr>
                <w:rFonts w:eastAsia="Arial" w:cs="Times New Roman"/>
                <w:spacing w:val="-6"/>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 xml:space="preserve">n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ee</w:t>
            </w:r>
            <w:r w:rsidRPr="00D4198F">
              <w:rPr>
                <w:rFonts w:eastAsia="Arial" w:cs="Times New Roman"/>
                <w:spacing w:val="-5"/>
                <w:sz w:val="24"/>
                <w:szCs w:val="24"/>
              </w:rPr>
              <w:t>s</w:t>
            </w:r>
            <w:r w:rsidRPr="00D4198F">
              <w:rPr>
                <w:rFonts w:eastAsia="Arial" w:cs="Times New Roman"/>
                <w:spacing w:val="5"/>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z w:val="24"/>
                <w:szCs w:val="24"/>
              </w:rPr>
              <w:t>.</w:t>
            </w:r>
          </w:p>
          <w:p w:rsidR="00F33954" w:rsidRPr="00D4198F" w:rsidRDefault="00F33954" w:rsidP="0008202F">
            <w:pPr>
              <w:ind w:left="99" w:right="71"/>
              <w:jc w:val="left"/>
              <w:rPr>
                <w:rFonts w:eastAsia="Arial" w:cs="Times New Roman"/>
                <w:sz w:val="24"/>
                <w:szCs w:val="24"/>
              </w:rPr>
            </w:pPr>
            <w:r w:rsidRPr="00D4198F">
              <w:rPr>
                <w:rFonts w:eastAsia="Arial" w:cs="Times New Roman"/>
                <w:sz w:val="24"/>
                <w:szCs w:val="24"/>
              </w:rPr>
              <w:t xml:space="preserve">* </w:t>
            </w:r>
            <w:r w:rsidRPr="00D4198F">
              <w:rPr>
                <w:rFonts w:eastAsia="Arial" w:cs="Times New Roman"/>
                <w:spacing w:val="1"/>
                <w:sz w:val="24"/>
                <w:szCs w:val="24"/>
              </w:rPr>
              <w:t>A</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4"/>
                <w:sz w:val="24"/>
                <w:szCs w:val="24"/>
              </w:rPr>
              <w:t>e</w:t>
            </w:r>
            <w:r w:rsidRPr="00D4198F">
              <w:rPr>
                <w:rFonts w:eastAsia="Arial" w:cs="Times New Roman"/>
                <w:spacing w:val="-1"/>
                <w:sz w:val="24"/>
                <w:szCs w:val="24"/>
              </w:rPr>
              <w:t>d</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3"/>
                <w:sz w:val="24"/>
                <w:szCs w:val="24"/>
              </w:rPr>
              <w:t>e</w:t>
            </w:r>
            <w:r w:rsidRPr="00D4198F">
              <w:rPr>
                <w:rFonts w:eastAsia="Arial" w:cs="Times New Roman"/>
                <w:sz w:val="24"/>
                <w:szCs w:val="24"/>
              </w:rPr>
              <w:t xml:space="preserve">s </w:t>
            </w:r>
            <w:r w:rsidRPr="00D4198F">
              <w:rPr>
                <w:rFonts w:eastAsia="Arial" w:cs="Times New Roman"/>
                <w:spacing w:val="-1"/>
                <w:sz w:val="24"/>
                <w:szCs w:val="24"/>
              </w:rPr>
              <w:t>h</w:t>
            </w:r>
            <w:r w:rsidRPr="00D4198F">
              <w:rPr>
                <w:rFonts w:eastAsia="Arial" w:cs="Times New Roman"/>
                <w:sz w:val="24"/>
                <w:szCs w:val="24"/>
              </w:rPr>
              <w:t>i</w:t>
            </w:r>
            <w:r w:rsidRPr="00D4198F">
              <w:rPr>
                <w:rFonts w:eastAsia="Arial" w:cs="Times New Roman"/>
                <w:spacing w:val="-4"/>
                <w:sz w:val="24"/>
                <w:szCs w:val="24"/>
              </w:rPr>
              <w:t>s</w:t>
            </w:r>
            <w:r w:rsidRPr="00D4198F">
              <w:rPr>
                <w:rFonts w:eastAsia="Arial" w:cs="Times New Roman"/>
                <w:sz w:val="24"/>
                <w:szCs w:val="24"/>
              </w:rPr>
              <w:t>t</w:t>
            </w:r>
            <w:r w:rsidRPr="00D4198F">
              <w:rPr>
                <w:rFonts w:eastAsia="Arial" w:cs="Times New Roman"/>
                <w:spacing w:val="3"/>
                <w:sz w:val="24"/>
                <w:szCs w:val="24"/>
              </w:rPr>
              <w:t>ór</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5"/>
                <w:sz w:val="24"/>
                <w:szCs w:val="24"/>
              </w:rPr>
              <w:t>s</w:t>
            </w:r>
            <w:r w:rsidRPr="00D4198F">
              <w:rPr>
                <w:rFonts w:eastAsia="Arial" w:cs="Times New Roman"/>
                <w:sz w:val="24"/>
                <w:szCs w:val="24"/>
              </w:rPr>
              <w:t xml:space="preserve">, legales   </w:t>
            </w:r>
            <w:r w:rsidRPr="00D4198F">
              <w:rPr>
                <w:rFonts w:eastAsia="Arial" w:cs="Times New Roman"/>
                <w:spacing w:val="8"/>
                <w:sz w:val="24"/>
                <w:szCs w:val="24"/>
              </w:rPr>
              <w:t xml:space="preserve"> </w:t>
            </w:r>
            <w:proofErr w:type="spellStart"/>
            <w:r w:rsidRPr="00D4198F">
              <w:rPr>
                <w:rFonts w:eastAsia="Arial" w:cs="Times New Roman"/>
                <w:sz w:val="24"/>
                <w:szCs w:val="24"/>
              </w:rPr>
              <w:t>yt</w:t>
            </w:r>
            <w:r w:rsidRPr="00D4198F">
              <w:rPr>
                <w:rFonts w:eastAsia="Arial" w:cs="Times New Roman"/>
                <w:spacing w:val="-2"/>
                <w:sz w:val="24"/>
                <w:szCs w:val="24"/>
              </w:rPr>
              <w:t>e</w:t>
            </w:r>
            <w:r w:rsidRPr="00D4198F">
              <w:rPr>
                <w:rFonts w:eastAsia="Arial" w:cs="Times New Roman"/>
                <w:spacing w:val="-1"/>
                <w:sz w:val="24"/>
                <w:szCs w:val="24"/>
              </w:rPr>
              <w:t>ó</w:t>
            </w:r>
            <w:r w:rsidRPr="00D4198F">
              <w:rPr>
                <w:rFonts w:eastAsia="Arial" w:cs="Times New Roman"/>
                <w:spacing w:val="3"/>
                <w:sz w:val="24"/>
                <w:szCs w:val="24"/>
              </w:rPr>
              <w:t>r</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z w:val="24"/>
                <w:szCs w:val="24"/>
              </w:rPr>
              <w:t>s</w:t>
            </w:r>
            <w:proofErr w:type="spellEnd"/>
            <w:r w:rsidRPr="00D4198F">
              <w:rPr>
                <w:rFonts w:eastAsia="Arial" w:cs="Times New Roman"/>
                <w:spacing w:val="55"/>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4"/>
                <w:sz w:val="24"/>
                <w:szCs w:val="24"/>
              </w:rPr>
              <w:t>la</w:t>
            </w:r>
            <w:r w:rsidRPr="00D4198F">
              <w:rPr>
                <w:rFonts w:eastAsia="Arial" w:cs="Times New Roman"/>
                <w:sz w:val="24"/>
                <w:szCs w:val="24"/>
              </w:rPr>
              <w:t xml:space="preserve"> </w:t>
            </w:r>
            <w:r w:rsidRPr="00D4198F">
              <w:rPr>
                <w:rFonts w:eastAsia="Arial" w:cs="Times New Roman"/>
                <w:spacing w:val="1"/>
                <w:sz w:val="24"/>
                <w:szCs w:val="24"/>
              </w:rPr>
              <w:t>E</w:t>
            </w:r>
            <w:r w:rsidRPr="00D4198F">
              <w:rPr>
                <w:rFonts w:eastAsia="Arial" w:cs="Times New Roman"/>
                <w:spacing w:val="-1"/>
                <w:sz w:val="24"/>
                <w:szCs w:val="24"/>
              </w:rPr>
              <w:t>d</w:t>
            </w:r>
            <w:r w:rsidRPr="00D4198F">
              <w:rPr>
                <w:rFonts w:eastAsia="Arial" w:cs="Times New Roman"/>
                <w:spacing w:val="-6"/>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z w:val="24"/>
                <w:szCs w:val="24"/>
              </w:rPr>
              <w:t>i</w:t>
            </w:r>
            <w:r w:rsidRPr="00D4198F">
              <w:rPr>
                <w:rFonts w:eastAsia="Arial" w:cs="Times New Roman"/>
                <w:spacing w:val="4"/>
                <w:sz w:val="24"/>
                <w:szCs w:val="24"/>
              </w:rPr>
              <w:t>ó</w:t>
            </w:r>
            <w:r w:rsidRPr="00D4198F">
              <w:rPr>
                <w:rFonts w:eastAsia="Arial" w:cs="Times New Roman"/>
                <w:sz w:val="24"/>
                <w:szCs w:val="24"/>
              </w:rPr>
              <w:t xml:space="preserve">n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ee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z w:val="24"/>
                <w:szCs w:val="24"/>
              </w:rPr>
              <w:t xml:space="preserve">r </w:t>
            </w:r>
            <w:r w:rsidRPr="00D4198F">
              <w:rPr>
                <w:rFonts w:eastAsia="Arial" w:cs="Times New Roman"/>
                <w:spacing w:val="-1"/>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pacing w:val="-1"/>
                <w:sz w:val="24"/>
                <w:szCs w:val="24"/>
              </w:rPr>
              <w:t>b</w:t>
            </w:r>
            <w:r w:rsidRPr="00D4198F">
              <w:rPr>
                <w:rFonts w:eastAsia="Arial" w:cs="Times New Roman"/>
                <w:sz w:val="24"/>
                <w:szCs w:val="24"/>
              </w:rPr>
              <w:t>i</w:t>
            </w:r>
            <w:r w:rsidRPr="00D4198F">
              <w:rPr>
                <w:rFonts w:eastAsia="Arial" w:cs="Times New Roman"/>
                <w:spacing w:val="-1"/>
                <w:sz w:val="24"/>
                <w:szCs w:val="24"/>
              </w:rPr>
              <w:t>a</w:t>
            </w:r>
            <w:r w:rsidRPr="00D4198F">
              <w:rPr>
                <w:rFonts w:eastAsia="Arial" w:cs="Times New Roman"/>
                <w:sz w:val="24"/>
                <w:szCs w:val="24"/>
              </w:rPr>
              <w:t>.</w:t>
            </w:r>
          </w:p>
          <w:p w:rsidR="00F33954" w:rsidRPr="00D4198F" w:rsidRDefault="00F33954" w:rsidP="0008202F">
            <w:pPr>
              <w:ind w:left="99" w:right="72"/>
              <w:jc w:val="left"/>
              <w:rPr>
                <w:rFonts w:eastAsia="Arial" w:cs="Times New Roman"/>
                <w:sz w:val="24"/>
                <w:szCs w:val="24"/>
              </w:rPr>
            </w:pPr>
            <w:r w:rsidRPr="00D4198F">
              <w:rPr>
                <w:rFonts w:eastAsia="Arial" w:cs="Times New Roman"/>
                <w:sz w:val="24"/>
                <w:szCs w:val="24"/>
              </w:rPr>
              <w:t>* I</w:t>
            </w:r>
            <w:r w:rsidRPr="00D4198F">
              <w:rPr>
                <w:rFonts w:eastAsia="Arial" w:cs="Times New Roman"/>
                <w:spacing w:val="-7"/>
                <w:sz w:val="24"/>
                <w:szCs w:val="24"/>
              </w:rPr>
              <w:t>n</w:t>
            </w:r>
            <w:r w:rsidRPr="00D4198F">
              <w:rPr>
                <w:rFonts w:eastAsia="Arial" w:cs="Times New Roman"/>
                <w:spacing w:val="4"/>
                <w:sz w:val="24"/>
                <w:szCs w:val="24"/>
              </w:rPr>
              <w:t>f</w:t>
            </w:r>
            <w:r w:rsidRPr="00D4198F">
              <w:rPr>
                <w:rFonts w:eastAsia="Arial" w:cs="Times New Roman"/>
                <w:sz w:val="24"/>
                <w:szCs w:val="24"/>
              </w:rPr>
              <w:t>l</w:t>
            </w:r>
            <w:r w:rsidRPr="00D4198F">
              <w:rPr>
                <w:rFonts w:eastAsia="Arial" w:cs="Times New Roman"/>
                <w:spacing w:val="-1"/>
                <w:sz w:val="24"/>
                <w:szCs w:val="24"/>
              </w:rPr>
              <w:t>u</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1"/>
                <w:sz w:val="24"/>
                <w:szCs w:val="24"/>
              </w:rPr>
              <w:t>a</w:t>
            </w:r>
            <w:r w:rsidRPr="00D4198F">
              <w:rPr>
                <w:rFonts w:eastAsia="Arial" w:cs="Times New Roman"/>
                <w:sz w:val="24"/>
                <w:szCs w:val="24"/>
              </w:rPr>
              <w:t>l</w:t>
            </w:r>
            <w:r w:rsidRPr="00D4198F">
              <w:rPr>
                <w:rFonts w:eastAsia="Arial" w:cs="Times New Roman"/>
                <w:spacing w:val="4"/>
                <w:sz w:val="24"/>
                <w:szCs w:val="24"/>
              </w:rPr>
              <w:t>g</w:t>
            </w:r>
            <w:r w:rsidRPr="00D4198F">
              <w:rPr>
                <w:rFonts w:eastAsia="Arial" w:cs="Times New Roman"/>
                <w:spacing w:val="-1"/>
                <w:sz w:val="24"/>
                <w:szCs w:val="24"/>
              </w:rPr>
              <w:t>u</w:t>
            </w:r>
            <w:r w:rsidRPr="00D4198F">
              <w:rPr>
                <w:rFonts w:eastAsia="Arial" w:cs="Times New Roman"/>
                <w:spacing w:val="-6"/>
                <w:sz w:val="24"/>
                <w:szCs w:val="24"/>
              </w:rPr>
              <w:t>n</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e</w:t>
            </w:r>
            <w:r w:rsidRPr="00D4198F">
              <w:rPr>
                <w:rFonts w:eastAsia="Arial" w:cs="Times New Roman"/>
                <w:spacing w:val="-6"/>
                <w:sz w:val="24"/>
                <w:szCs w:val="24"/>
              </w:rPr>
              <w:t>n</w:t>
            </w:r>
            <w:r w:rsidRPr="00D4198F">
              <w:rPr>
                <w:rFonts w:eastAsia="Arial" w:cs="Times New Roman"/>
                <w:spacing w:val="4"/>
                <w:sz w:val="24"/>
                <w:szCs w:val="24"/>
              </w:rPr>
              <w:t>f</w:t>
            </w:r>
            <w:r w:rsidRPr="00D4198F">
              <w:rPr>
                <w:rFonts w:eastAsia="Arial" w:cs="Times New Roman"/>
                <w:spacing w:val="-1"/>
                <w:sz w:val="24"/>
                <w:szCs w:val="24"/>
              </w:rPr>
              <w:t>o</w:t>
            </w:r>
            <w:r w:rsidRPr="00D4198F">
              <w:rPr>
                <w:rFonts w:eastAsia="Arial" w:cs="Times New Roman"/>
                <w:spacing w:val="4"/>
                <w:sz w:val="24"/>
                <w:szCs w:val="24"/>
              </w:rPr>
              <w:t>q</w:t>
            </w:r>
            <w:r w:rsidRPr="00D4198F">
              <w:rPr>
                <w:rFonts w:eastAsia="Arial" w:cs="Times New Roman"/>
                <w:spacing w:val="-1"/>
                <w:sz w:val="24"/>
                <w:szCs w:val="24"/>
              </w:rPr>
              <w:t>u</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3"/>
                <w:sz w:val="24"/>
                <w:szCs w:val="24"/>
              </w:rPr>
              <w:t>m</w:t>
            </w:r>
            <w:r w:rsidRPr="00D4198F">
              <w:rPr>
                <w:rFonts w:eastAsia="Arial" w:cs="Times New Roman"/>
                <w:spacing w:val="-1"/>
                <w:sz w:val="24"/>
                <w:szCs w:val="24"/>
              </w:rPr>
              <w:t>ode</w:t>
            </w:r>
            <w:r w:rsidRPr="00D4198F">
              <w:rPr>
                <w:rFonts w:eastAsia="Arial" w:cs="Times New Roman"/>
                <w:sz w:val="24"/>
                <w:szCs w:val="24"/>
              </w:rPr>
              <w:t>l</w:t>
            </w:r>
            <w:r w:rsidRPr="00D4198F">
              <w:rPr>
                <w:rFonts w:eastAsia="Arial" w:cs="Times New Roman"/>
                <w:spacing w:val="4"/>
                <w:sz w:val="24"/>
                <w:szCs w:val="24"/>
              </w:rPr>
              <w:t>o</w:t>
            </w:r>
            <w:r w:rsidRPr="00D4198F">
              <w:rPr>
                <w:rFonts w:eastAsia="Arial" w:cs="Times New Roman"/>
                <w:sz w:val="24"/>
                <w:szCs w:val="24"/>
              </w:rPr>
              <w:t>s y t</w:t>
            </w:r>
            <w:r w:rsidRPr="00D4198F">
              <w:rPr>
                <w:rFonts w:eastAsia="Arial" w:cs="Times New Roman"/>
                <w:spacing w:val="3"/>
                <w:sz w:val="24"/>
                <w:szCs w:val="24"/>
              </w:rPr>
              <w:t>e</w:t>
            </w:r>
            <w:r w:rsidRPr="00D4198F">
              <w:rPr>
                <w:rFonts w:eastAsia="Arial" w:cs="Times New Roman"/>
                <w:spacing w:val="-6"/>
                <w:sz w:val="24"/>
                <w:szCs w:val="24"/>
              </w:rPr>
              <w:t>n</w:t>
            </w:r>
            <w:r w:rsidRPr="00D4198F">
              <w:rPr>
                <w:rFonts w:eastAsia="Arial" w:cs="Times New Roman"/>
                <w:spacing w:val="-1"/>
                <w:sz w:val="24"/>
                <w:szCs w:val="24"/>
              </w:rPr>
              <w:t>d</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z w:val="24"/>
                <w:szCs w:val="24"/>
              </w:rPr>
              <w:t>s</w:t>
            </w:r>
            <w:r w:rsidR="0008202F">
              <w:rPr>
                <w:rFonts w:eastAsia="Arial" w:cs="Times New Roman"/>
                <w:sz w:val="24"/>
                <w:szCs w:val="24"/>
              </w:rPr>
              <w:t xml:space="preserve"> </w:t>
            </w:r>
            <w:r w:rsidRPr="00D4198F">
              <w:rPr>
                <w:rFonts w:eastAsia="Arial" w:cs="Times New Roman"/>
                <w:spacing w:val="-1"/>
                <w:sz w:val="24"/>
                <w:szCs w:val="24"/>
              </w:rPr>
              <w:t>pedag</w:t>
            </w:r>
            <w:r w:rsidRPr="00D4198F">
              <w:rPr>
                <w:rFonts w:eastAsia="Arial" w:cs="Times New Roman"/>
                <w:spacing w:val="4"/>
                <w:sz w:val="24"/>
                <w:szCs w:val="24"/>
              </w:rPr>
              <w:t>óg</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3"/>
                <w:sz w:val="24"/>
                <w:szCs w:val="24"/>
              </w:rPr>
              <w:t xml:space="preserve"> </w:t>
            </w:r>
            <w:r w:rsidRPr="00D4198F">
              <w:rPr>
                <w:rFonts w:eastAsia="Arial" w:cs="Times New Roman"/>
                <w:spacing w:val="4"/>
                <w:sz w:val="24"/>
                <w:szCs w:val="24"/>
              </w:rPr>
              <w:t>e</w:t>
            </w:r>
            <w:r w:rsidRPr="00D4198F">
              <w:rPr>
                <w:rFonts w:eastAsia="Arial" w:cs="Times New Roman"/>
                <w:sz w:val="24"/>
                <w:szCs w:val="24"/>
              </w:rPr>
              <w:t xml:space="preserve">n    </w:t>
            </w:r>
            <w:r w:rsidRPr="00D4198F">
              <w:rPr>
                <w:rFonts w:eastAsia="Arial" w:cs="Times New Roman"/>
                <w:spacing w:val="17"/>
                <w:sz w:val="24"/>
                <w:szCs w:val="24"/>
              </w:rPr>
              <w:t xml:space="preserve"> </w:t>
            </w:r>
            <w:r w:rsidRPr="00D4198F">
              <w:rPr>
                <w:rFonts w:eastAsia="Arial" w:cs="Times New Roman"/>
                <w:spacing w:val="-4"/>
                <w:sz w:val="24"/>
                <w:szCs w:val="24"/>
              </w:rPr>
              <w:t>l</w:t>
            </w:r>
            <w:r w:rsidRPr="00D4198F">
              <w:rPr>
                <w:rFonts w:eastAsia="Arial" w:cs="Times New Roman"/>
                <w:sz w:val="24"/>
                <w:szCs w:val="24"/>
              </w:rPr>
              <w:t>a</w:t>
            </w:r>
            <w:r w:rsidR="0008202F">
              <w:rPr>
                <w:rFonts w:eastAsia="Arial" w:cs="Times New Roman"/>
                <w:sz w:val="24"/>
                <w:szCs w:val="24"/>
              </w:rPr>
              <w:t xml:space="preserve"> </w:t>
            </w:r>
            <w:r w:rsidRPr="00D4198F">
              <w:rPr>
                <w:rFonts w:eastAsia="Arial" w:cs="Times New Roman"/>
                <w:spacing w:val="1"/>
                <w:position w:val="-1"/>
                <w:sz w:val="24"/>
                <w:szCs w:val="24"/>
              </w:rPr>
              <w:t>E</w:t>
            </w:r>
            <w:r w:rsidRPr="00D4198F">
              <w:rPr>
                <w:rFonts w:eastAsia="Arial" w:cs="Times New Roman"/>
                <w:spacing w:val="-1"/>
                <w:position w:val="-1"/>
                <w:sz w:val="24"/>
                <w:szCs w:val="24"/>
              </w:rPr>
              <w:t>d</w:t>
            </w:r>
            <w:r w:rsidRPr="00D4198F">
              <w:rPr>
                <w:rFonts w:eastAsia="Arial" w:cs="Times New Roman"/>
                <w:spacing w:val="-6"/>
                <w:position w:val="-1"/>
                <w:sz w:val="24"/>
                <w:szCs w:val="24"/>
              </w:rPr>
              <w:t>u</w:t>
            </w:r>
            <w:r w:rsidRPr="00D4198F">
              <w:rPr>
                <w:rFonts w:eastAsia="Arial" w:cs="Times New Roman"/>
                <w:position w:val="-1"/>
                <w:sz w:val="24"/>
                <w:szCs w:val="24"/>
              </w:rPr>
              <w:t>c</w:t>
            </w:r>
            <w:r w:rsidRPr="00D4198F">
              <w:rPr>
                <w:rFonts w:eastAsia="Arial" w:cs="Times New Roman"/>
                <w:spacing w:val="-1"/>
                <w:position w:val="-1"/>
                <w:sz w:val="24"/>
                <w:szCs w:val="24"/>
              </w:rPr>
              <w:t>a</w:t>
            </w:r>
            <w:r w:rsidRPr="00D4198F">
              <w:rPr>
                <w:rFonts w:eastAsia="Arial" w:cs="Times New Roman"/>
                <w:spacing w:val="5"/>
                <w:position w:val="-1"/>
                <w:sz w:val="24"/>
                <w:szCs w:val="24"/>
              </w:rPr>
              <w:t>c</w:t>
            </w:r>
            <w:r w:rsidRPr="00D4198F">
              <w:rPr>
                <w:rFonts w:eastAsia="Arial" w:cs="Times New Roman"/>
                <w:position w:val="-1"/>
                <w:sz w:val="24"/>
                <w:szCs w:val="24"/>
              </w:rPr>
              <w:t>i</w:t>
            </w:r>
            <w:r w:rsidRPr="00D4198F">
              <w:rPr>
                <w:rFonts w:eastAsia="Arial" w:cs="Times New Roman"/>
                <w:spacing w:val="4"/>
                <w:position w:val="-1"/>
                <w:sz w:val="24"/>
                <w:szCs w:val="24"/>
              </w:rPr>
              <w:t>ó</w:t>
            </w:r>
            <w:r w:rsidRPr="00D4198F">
              <w:rPr>
                <w:rFonts w:eastAsia="Arial" w:cs="Times New Roman"/>
                <w:position w:val="-1"/>
                <w:sz w:val="24"/>
                <w:szCs w:val="24"/>
              </w:rPr>
              <w:t>n</w:t>
            </w:r>
            <w:r w:rsidRPr="00D4198F">
              <w:rPr>
                <w:rFonts w:eastAsia="Arial" w:cs="Times New Roman"/>
                <w:spacing w:val="-6"/>
                <w:position w:val="-1"/>
                <w:sz w:val="24"/>
                <w:szCs w:val="24"/>
              </w:rPr>
              <w:t xml:space="preserve"> </w:t>
            </w:r>
            <w:r w:rsidRPr="00D4198F">
              <w:rPr>
                <w:rFonts w:eastAsia="Arial" w:cs="Times New Roman"/>
                <w:spacing w:val="1"/>
                <w:position w:val="-1"/>
                <w:sz w:val="24"/>
                <w:szCs w:val="24"/>
              </w:rPr>
              <w:t>P</w:t>
            </w:r>
            <w:r w:rsidRPr="00D4198F">
              <w:rPr>
                <w:rFonts w:eastAsia="Arial" w:cs="Times New Roman"/>
                <w:spacing w:val="-2"/>
                <w:position w:val="-1"/>
                <w:sz w:val="24"/>
                <w:szCs w:val="24"/>
              </w:rPr>
              <w:t>r</w:t>
            </w:r>
            <w:r w:rsidRPr="00D4198F">
              <w:rPr>
                <w:rFonts w:eastAsia="Arial" w:cs="Times New Roman"/>
                <w:spacing w:val="-1"/>
                <w:position w:val="-1"/>
                <w:sz w:val="24"/>
                <w:szCs w:val="24"/>
              </w:rPr>
              <w:t>e</w:t>
            </w:r>
            <w:r w:rsidRPr="00D4198F">
              <w:rPr>
                <w:rFonts w:eastAsia="Arial" w:cs="Times New Roman"/>
                <w:spacing w:val="4"/>
                <w:position w:val="-1"/>
                <w:sz w:val="24"/>
                <w:szCs w:val="24"/>
              </w:rPr>
              <w:t>e</w:t>
            </w:r>
            <w:r w:rsidRPr="00D4198F">
              <w:rPr>
                <w:rFonts w:eastAsia="Arial" w:cs="Times New Roman"/>
                <w:spacing w:val="-5"/>
                <w:position w:val="-1"/>
                <w:sz w:val="24"/>
                <w:szCs w:val="24"/>
              </w:rPr>
              <w:t>s</w:t>
            </w:r>
            <w:r w:rsidRPr="00D4198F">
              <w:rPr>
                <w:rFonts w:eastAsia="Arial" w:cs="Times New Roman"/>
                <w:spacing w:val="5"/>
                <w:position w:val="-1"/>
                <w:sz w:val="24"/>
                <w:szCs w:val="24"/>
              </w:rPr>
              <w:t>c</w:t>
            </w:r>
            <w:r w:rsidRPr="00D4198F">
              <w:rPr>
                <w:rFonts w:eastAsia="Arial" w:cs="Times New Roman"/>
                <w:spacing w:val="4"/>
                <w:position w:val="-1"/>
                <w:sz w:val="24"/>
                <w:szCs w:val="24"/>
              </w:rPr>
              <w:t>o</w:t>
            </w:r>
            <w:r w:rsidRPr="00D4198F">
              <w:rPr>
                <w:rFonts w:eastAsia="Arial" w:cs="Times New Roman"/>
                <w:spacing w:val="-4"/>
                <w:position w:val="-1"/>
                <w:sz w:val="24"/>
                <w:szCs w:val="24"/>
              </w:rPr>
              <w:t>l</w:t>
            </w:r>
            <w:r w:rsidRPr="00D4198F">
              <w:rPr>
                <w:rFonts w:eastAsia="Arial" w:cs="Times New Roman"/>
                <w:spacing w:val="-1"/>
                <w:position w:val="-1"/>
                <w:sz w:val="24"/>
                <w:szCs w:val="24"/>
              </w:rPr>
              <w:t>a</w:t>
            </w:r>
            <w:r w:rsidRPr="00D4198F">
              <w:rPr>
                <w:rFonts w:eastAsia="Arial" w:cs="Times New Roman"/>
                <w:spacing w:val="-2"/>
                <w:position w:val="-1"/>
                <w:sz w:val="24"/>
                <w:szCs w:val="24"/>
              </w:rPr>
              <w:t>r</w:t>
            </w:r>
            <w:r w:rsidRPr="00D4198F">
              <w:rPr>
                <w:rFonts w:eastAsia="Arial" w:cs="Times New Roman"/>
                <w:position w:val="-1"/>
                <w:sz w:val="24"/>
                <w:szCs w:val="24"/>
              </w:rPr>
              <w:t>.</w:t>
            </w:r>
          </w:p>
        </w:tc>
        <w:tc>
          <w:tcPr>
            <w:tcW w:w="1716" w:type="dxa"/>
            <w:tcBorders>
              <w:top w:val="single" w:sz="6" w:space="0" w:color="000000"/>
              <w:left w:val="single" w:sz="6" w:space="0" w:color="000000"/>
              <w:bottom w:val="single" w:sz="4" w:space="0" w:color="auto"/>
              <w:right w:val="single" w:sz="6" w:space="0" w:color="000000"/>
            </w:tcBorders>
          </w:tcPr>
          <w:p w:rsidR="00F33954" w:rsidRPr="00D4198F" w:rsidRDefault="00F33954" w:rsidP="0008202F">
            <w:pPr>
              <w:spacing w:before="1"/>
              <w:ind w:left="104" w:right="167"/>
              <w:jc w:val="left"/>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De</w:t>
            </w:r>
            <w:r w:rsidRPr="00D4198F">
              <w:rPr>
                <w:rFonts w:eastAsia="Arial" w:cs="Times New Roman"/>
                <w:spacing w:val="-1"/>
                <w:sz w:val="24"/>
                <w:szCs w:val="24"/>
              </w:rPr>
              <w:t xml:space="preserve"> </w:t>
            </w:r>
            <w:r w:rsidRPr="00D4198F">
              <w:rPr>
                <w:rFonts w:eastAsia="Arial" w:cs="Times New Roman"/>
                <w:spacing w:val="3"/>
                <w:sz w:val="24"/>
                <w:szCs w:val="24"/>
              </w:rPr>
              <w:t>q</w:t>
            </w:r>
            <w:r w:rsidRPr="00D4198F">
              <w:rPr>
                <w:rFonts w:eastAsia="Arial" w:cs="Times New Roman"/>
                <w:spacing w:val="-6"/>
                <w:sz w:val="24"/>
                <w:szCs w:val="24"/>
              </w:rPr>
              <w:t>u</w:t>
            </w:r>
            <w:r w:rsidRPr="00D4198F">
              <w:rPr>
                <w:rFonts w:eastAsia="Arial" w:cs="Times New Roman"/>
                <w:sz w:val="24"/>
                <w:szCs w:val="24"/>
              </w:rPr>
              <w:t xml:space="preserve">é </w:t>
            </w:r>
            <w:r w:rsidRPr="00D4198F">
              <w:rPr>
                <w:rFonts w:eastAsia="Arial" w:cs="Times New Roman"/>
                <w:spacing w:val="3"/>
                <w:sz w:val="24"/>
                <w:szCs w:val="24"/>
              </w:rPr>
              <w:t>m</w:t>
            </w:r>
            <w:r w:rsidRPr="00D4198F">
              <w:rPr>
                <w:rFonts w:eastAsia="Arial" w:cs="Times New Roman"/>
                <w:spacing w:val="-1"/>
                <w:sz w:val="24"/>
                <w:szCs w:val="24"/>
              </w:rPr>
              <w:t>a</w:t>
            </w:r>
            <w:r w:rsidRPr="00D4198F">
              <w:rPr>
                <w:rFonts w:eastAsia="Arial" w:cs="Times New Roman"/>
                <w:spacing w:val="-6"/>
                <w:sz w:val="24"/>
                <w:szCs w:val="24"/>
              </w:rPr>
              <w:t>n</w:t>
            </w:r>
            <w:r w:rsidRPr="00D4198F">
              <w:rPr>
                <w:rFonts w:eastAsia="Arial" w:cs="Times New Roman"/>
                <w:spacing w:val="-1"/>
                <w:sz w:val="24"/>
                <w:szCs w:val="24"/>
              </w:rPr>
              <w:t>e</w:t>
            </w:r>
            <w:r w:rsidRPr="00D4198F">
              <w:rPr>
                <w:rFonts w:eastAsia="Arial" w:cs="Times New Roman"/>
                <w:spacing w:val="3"/>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e</w:t>
            </w:r>
            <w:r w:rsidRPr="00D4198F">
              <w:rPr>
                <w:rFonts w:eastAsia="Arial" w:cs="Times New Roman"/>
                <w:spacing w:val="4"/>
                <w:sz w:val="24"/>
                <w:szCs w:val="24"/>
              </w:rPr>
              <w:t>d</w:t>
            </w:r>
            <w:r w:rsidRPr="00D4198F">
              <w:rPr>
                <w:rFonts w:eastAsia="Arial" w:cs="Times New Roman"/>
                <w:spacing w:val="-6"/>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e</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pacing w:val="5"/>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z w:val="24"/>
                <w:szCs w:val="24"/>
              </w:rPr>
              <w:t xml:space="preserve">r </w:t>
            </w:r>
            <w:r w:rsidRPr="00D4198F">
              <w:rPr>
                <w:rFonts w:eastAsia="Arial" w:cs="Times New Roman"/>
                <w:spacing w:val="-5"/>
                <w:sz w:val="24"/>
                <w:szCs w:val="24"/>
              </w:rPr>
              <w:t>s</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4"/>
                <w:sz w:val="24"/>
                <w:szCs w:val="24"/>
              </w:rPr>
              <w:t>co</w:t>
            </w:r>
            <w:r w:rsidRPr="00D4198F">
              <w:rPr>
                <w:rFonts w:eastAsia="Arial" w:cs="Times New Roman"/>
                <w:spacing w:val="-1"/>
                <w:sz w:val="24"/>
                <w:szCs w:val="24"/>
              </w:rPr>
              <w:t>n</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4"/>
                <w:sz w:val="24"/>
                <w:szCs w:val="24"/>
              </w:rPr>
              <w:t>i</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5"/>
                <w:sz w:val="24"/>
                <w:szCs w:val="24"/>
              </w:rPr>
              <w:t>y</w:t>
            </w:r>
            <w:r w:rsidRPr="00D4198F">
              <w:rPr>
                <w:rFonts w:eastAsia="Arial" w:cs="Times New Roman"/>
                <w:sz w:val="24"/>
                <w:szCs w:val="24"/>
              </w:rPr>
              <w:t>ó c</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u</w:t>
            </w:r>
            <w:r w:rsidRPr="00D4198F">
              <w:rPr>
                <w:rFonts w:eastAsia="Arial" w:cs="Times New Roman"/>
                <w:spacing w:val="-1"/>
                <w:sz w:val="24"/>
                <w:szCs w:val="24"/>
              </w:rPr>
              <w:t>n</w:t>
            </w:r>
            <w:r w:rsidRPr="00D4198F">
              <w:rPr>
                <w:rFonts w:eastAsia="Arial" w:cs="Times New Roman"/>
                <w:sz w:val="24"/>
                <w:szCs w:val="24"/>
              </w:rPr>
              <w:t xml:space="preserve">a </w:t>
            </w:r>
            <w:r w:rsidRPr="00D4198F">
              <w:rPr>
                <w:rFonts w:eastAsia="Arial" w:cs="Times New Roman"/>
                <w:spacing w:val="-1"/>
                <w:sz w:val="24"/>
                <w:szCs w:val="24"/>
              </w:rPr>
              <w:t>po</w:t>
            </w:r>
            <w:r w:rsidRPr="00D4198F">
              <w:rPr>
                <w:rFonts w:eastAsia="Arial" w:cs="Times New Roman"/>
                <w:sz w:val="24"/>
                <w:szCs w:val="24"/>
              </w:rPr>
              <w:t>si</w:t>
            </w:r>
            <w:r w:rsidRPr="00D4198F">
              <w:rPr>
                <w:rFonts w:eastAsia="Arial" w:cs="Times New Roman"/>
                <w:spacing w:val="4"/>
                <w:sz w:val="24"/>
                <w:szCs w:val="24"/>
              </w:rPr>
              <w:t>b</w:t>
            </w:r>
            <w:r w:rsidRPr="00D4198F">
              <w:rPr>
                <w:rFonts w:eastAsia="Arial" w:cs="Times New Roman"/>
                <w:spacing w:val="-4"/>
                <w:sz w:val="24"/>
                <w:szCs w:val="24"/>
              </w:rPr>
              <w:t>i</w:t>
            </w:r>
            <w:r w:rsidRPr="00D4198F">
              <w:rPr>
                <w:rFonts w:eastAsia="Arial" w:cs="Times New Roman"/>
                <w:sz w:val="24"/>
                <w:szCs w:val="24"/>
              </w:rPr>
              <w:t>l</w:t>
            </w:r>
            <w:r w:rsidRPr="00D4198F">
              <w:rPr>
                <w:rFonts w:eastAsia="Arial" w:cs="Times New Roman"/>
                <w:spacing w:val="1"/>
                <w:sz w:val="24"/>
                <w:szCs w:val="24"/>
              </w:rPr>
              <w:t>i</w:t>
            </w:r>
            <w:r w:rsidRPr="00D4198F">
              <w:rPr>
                <w:rFonts w:eastAsia="Arial" w:cs="Times New Roman"/>
                <w:spacing w:val="-1"/>
                <w:sz w:val="24"/>
                <w:szCs w:val="24"/>
              </w:rPr>
              <w:t>da</w:t>
            </w:r>
            <w:r w:rsidRPr="00D4198F">
              <w:rPr>
                <w:rFonts w:eastAsia="Arial" w:cs="Times New Roman"/>
                <w:sz w:val="24"/>
                <w:szCs w:val="24"/>
              </w:rPr>
              <w:t>d</w:t>
            </w:r>
            <w:r w:rsidRPr="00D4198F">
              <w:rPr>
                <w:rFonts w:eastAsia="Arial" w:cs="Times New Roman"/>
                <w:spacing w:val="-1"/>
                <w:sz w:val="24"/>
                <w:szCs w:val="24"/>
              </w:rPr>
              <w:t xml:space="preserve"> </w:t>
            </w:r>
            <w:r w:rsidRPr="00D4198F">
              <w:rPr>
                <w:rFonts w:eastAsia="Arial" w:cs="Times New Roman"/>
                <w:spacing w:val="3"/>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de</w:t>
            </w:r>
            <w:r w:rsidRPr="00D4198F">
              <w:rPr>
                <w:rFonts w:eastAsia="Arial" w:cs="Times New Roman"/>
                <w:sz w:val="24"/>
                <w:szCs w:val="24"/>
              </w:rPr>
              <w:t>s</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3"/>
                <w:sz w:val="24"/>
                <w:szCs w:val="24"/>
              </w:rPr>
              <w:t>r</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z w:val="24"/>
                <w:szCs w:val="24"/>
              </w:rPr>
              <w:t>lo i</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3"/>
                <w:sz w:val="24"/>
                <w:szCs w:val="24"/>
              </w:rPr>
              <w:t>e</w:t>
            </w:r>
            <w:r w:rsidRPr="00D4198F">
              <w:rPr>
                <w:rFonts w:eastAsia="Arial" w:cs="Times New Roman"/>
                <w:spacing w:val="-1"/>
                <w:sz w:val="24"/>
                <w:szCs w:val="24"/>
              </w:rPr>
              <w:t>g</w:t>
            </w:r>
            <w:r w:rsidRPr="00D4198F">
              <w:rPr>
                <w:rFonts w:eastAsia="Arial" w:cs="Times New Roman"/>
                <w:spacing w:val="-2"/>
                <w:sz w:val="24"/>
                <w:szCs w:val="24"/>
              </w:rPr>
              <w:t>r</w:t>
            </w:r>
            <w:r w:rsidRPr="00D4198F">
              <w:rPr>
                <w:rFonts w:eastAsia="Arial" w:cs="Times New Roman"/>
                <w:spacing w:val="4"/>
                <w:sz w:val="24"/>
                <w:szCs w:val="24"/>
              </w:rPr>
              <w:t>a</w:t>
            </w:r>
            <w:r w:rsidRPr="00D4198F">
              <w:rPr>
                <w:rFonts w:eastAsia="Arial" w:cs="Times New Roman"/>
                <w:sz w:val="24"/>
                <w:szCs w:val="24"/>
              </w:rPr>
              <w:t xml:space="preserve">l </w:t>
            </w:r>
            <w:r w:rsidRPr="00D4198F">
              <w:rPr>
                <w:rFonts w:eastAsia="Arial" w:cs="Times New Roman"/>
                <w:spacing w:val="-1"/>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pacing w:val="4"/>
                <w:sz w:val="24"/>
                <w:szCs w:val="24"/>
              </w:rPr>
              <w:t>ñ</w:t>
            </w:r>
            <w:r w:rsidRPr="00D4198F">
              <w:rPr>
                <w:rFonts w:eastAsia="Arial" w:cs="Times New Roman"/>
                <w:spacing w:val="-1"/>
                <w:sz w:val="24"/>
                <w:szCs w:val="24"/>
              </w:rPr>
              <w:t>o</w:t>
            </w:r>
            <w:r w:rsidRPr="00D4198F">
              <w:rPr>
                <w:rFonts w:eastAsia="Arial" w:cs="Times New Roman"/>
                <w:sz w:val="24"/>
                <w:szCs w:val="24"/>
              </w:rPr>
              <w:t>?</w:t>
            </w:r>
          </w:p>
        </w:tc>
        <w:tc>
          <w:tcPr>
            <w:tcW w:w="2191" w:type="dxa"/>
            <w:gridSpan w:val="2"/>
            <w:tcBorders>
              <w:top w:val="single" w:sz="6" w:space="0" w:color="000000"/>
              <w:left w:val="single" w:sz="6" w:space="0" w:color="000000"/>
              <w:bottom w:val="single" w:sz="4" w:space="0" w:color="auto"/>
              <w:right w:val="single" w:sz="6" w:space="0" w:color="000000"/>
            </w:tcBorders>
          </w:tcPr>
          <w:p w:rsidR="00F33954" w:rsidRPr="00D4198F" w:rsidRDefault="00F33954" w:rsidP="0008202F">
            <w:pPr>
              <w:spacing w:before="1"/>
              <w:ind w:left="104" w:right="198"/>
              <w:jc w:val="left"/>
              <w:rPr>
                <w:rFonts w:eastAsia="Arial" w:cs="Times New Roman"/>
                <w:sz w:val="24"/>
                <w:szCs w:val="24"/>
              </w:rPr>
            </w:pPr>
            <w:r w:rsidRPr="00D4198F">
              <w:rPr>
                <w:rFonts w:eastAsia="Arial" w:cs="Times New Roman"/>
                <w:spacing w:val="1"/>
                <w:sz w:val="24"/>
                <w:szCs w:val="24"/>
              </w:rPr>
              <w:t>V</w:t>
            </w:r>
            <w:r w:rsidRPr="00D4198F">
              <w:rPr>
                <w:rFonts w:eastAsia="Arial" w:cs="Times New Roman"/>
                <w:spacing w:val="-1"/>
                <w:sz w:val="24"/>
                <w:szCs w:val="24"/>
              </w:rPr>
              <w:t>a</w:t>
            </w:r>
            <w:r w:rsidRPr="00D4198F">
              <w:rPr>
                <w:rFonts w:eastAsia="Arial" w:cs="Times New Roman"/>
                <w:spacing w:val="-4"/>
                <w:sz w:val="24"/>
                <w:szCs w:val="24"/>
              </w:rPr>
              <w:t>l</w:t>
            </w:r>
            <w:r w:rsidRPr="00D4198F">
              <w:rPr>
                <w:rFonts w:eastAsia="Arial" w:cs="Times New Roman"/>
                <w:spacing w:val="-1"/>
                <w:sz w:val="24"/>
                <w:szCs w:val="24"/>
              </w:rPr>
              <w:t>o</w:t>
            </w:r>
            <w:r w:rsidRPr="00D4198F">
              <w:rPr>
                <w:rFonts w:eastAsia="Arial" w:cs="Times New Roman"/>
                <w:spacing w:val="3"/>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2"/>
                <w:sz w:val="24"/>
                <w:szCs w:val="24"/>
              </w:rPr>
              <w:t>e</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3"/>
                <w:sz w:val="24"/>
                <w:szCs w:val="24"/>
              </w:rPr>
              <w:t>m</w:t>
            </w:r>
            <w:r w:rsidRPr="00D4198F">
              <w:rPr>
                <w:rFonts w:eastAsia="Arial" w:cs="Times New Roman"/>
                <w:spacing w:val="-4"/>
                <w:sz w:val="24"/>
                <w:szCs w:val="24"/>
              </w:rPr>
              <w:t>i</w:t>
            </w:r>
            <w:r w:rsidRPr="00D4198F">
              <w:rPr>
                <w:rFonts w:eastAsia="Arial" w:cs="Times New Roman"/>
                <w:spacing w:val="4"/>
                <w:sz w:val="24"/>
                <w:szCs w:val="24"/>
              </w:rPr>
              <w:t>e</w:t>
            </w:r>
            <w:r w:rsidRPr="00D4198F">
              <w:rPr>
                <w:rFonts w:eastAsia="Arial" w:cs="Times New Roman"/>
                <w:spacing w:val="-1"/>
                <w:sz w:val="24"/>
                <w:szCs w:val="24"/>
              </w:rPr>
              <w:t>n</w:t>
            </w:r>
            <w:r w:rsidRPr="00D4198F">
              <w:rPr>
                <w:rFonts w:eastAsia="Arial" w:cs="Times New Roman"/>
                <w:sz w:val="24"/>
                <w:szCs w:val="24"/>
              </w:rPr>
              <w:t>t</w:t>
            </w:r>
            <w:r w:rsidRPr="00D4198F">
              <w:rPr>
                <w:rFonts w:eastAsia="Arial" w:cs="Times New Roman"/>
                <w:spacing w:val="3"/>
                <w:sz w:val="24"/>
                <w:szCs w:val="24"/>
              </w:rPr>
              <w:t>o</w:t>
            </w:r>
            <w:r w:rsidRPr="00D4198F">
              <w:rPr>
                <w:rFonts w:eastAsia="Arial" w:cs="Times New Roman"/>
                <w:sz w:val="24"/>
                <w:szCs w:val="24"/>
              </w:rPr>
              <w:t xml:space="preserve">s </w:t>
            </w:r>
            <w:r w:rsidRPr="00D4198F">
              <w:rPr>
                <w:rFonts w:eastAsia="Arial" w:cs="Times New Roman"/>
                <w:spacing w:val="-1"/>
                <w:sz w:val="24"/>
                <w:szCs w:val="24"/>
              </w:rPr>
              <w:t>h</w:t>
            </w:r>
            <w:r w:rsidRPr="00D4198F">
              <w:rPr>
                <w:rFonts w:eastAsia="Arial" w:cs="Times New Roman"/>
                <w:sz w:val="24"/>
                <w:szCs w:val="24"/>
              </w:rPr>
              <w:t>i</w:t>
            </w:r>
            <w:r w:rsidRPr="00D4198F">
              <w:rPr>
                <w:rFonts w:eastAsia="Arial" w:cs="Times New Roman"/>
                <w:spacing w:val="-4"/>
                <w:sz w:val="24"/>
                <w:szCs w:val="24"/>
              </w:rPr>
              <w:t>s</w:t>
            </w:r>
            <w:r w:rsidRPr="00D4198F">
              <w:rPr>
                <w:rFonts w:eastAsia="Arial" w:cs="Times New Roman"/>
                <w:sz w:val="24"/>
                <w:szCs w:val="24"/>
              </w:rPr>
              <w:t>t</w:t>
            </w:r>
            <w:r w:rsidRPr="00D4198F">
              <w:rPr>
                <w:rFonts w:eastAsia="Arial" w:cs="Times New Roman"/>
                <w:spacing w:val="3"/>
                <w:sz w:val="24"/>
                <w:szCs w:val="24"/>
              </w:rPr>
              <w:t>ór</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3"/>
                <w:sz w:val="24"/>
                <w:szCs w:val="24"/>
              </w:rPr>
              <w:t>q</w:t>
            </w:r>
            <w:r w:rsidRPr="00D4198F">
              <w:rPr>
                <w:rFonts w:eastAsia="Arial" w:cs="Times New Roman"/>
                <w:spacing w:val="-1"/>
                <w:sz w:val="24"/>
                <w:szCs w:val="24"/>
              </w:rPr>
              <w:t>u</w:t>
            </w:r>
            <w:r w:rsidRPr="00D4198F">
              <w:rPr>
                <w:rFonts w:eastAsia="Arial" w:cs="Times New Roman"/>
                <w:sz w:val="24"/>
                <w:szCs w:val="24"/>
              </w:rPr>
              <w:t>e i</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pacing w:val="4"/>
                <w:sz w:val="24"/>
                <w:szCs w:val="24"/>
              </w:rPr>
              <w:t>e</w:t>
            </w:r>
            <w:r w:rsidRPr="00D4198F">
              <w:rPr>
                <w:rFonts w:eastAsia="Arial" w:cs="Times New Roman"/>
                <w:spacing w:val="-2"/>
                <w:sz w:val="24"/>
                <w:szCs w:val="24"/>
              </w:rPr>
              <w:t>r</w:t>
            </w:r>
            <w:r w:rsidRPr="00D4198F">
              <w:rPr>
                <w:rFonts w:eastAsia="Arial" w:cs="Times New Roman"/>
                <w:spacing w:val="4"/>
                <w:sz w:val="24"/>
                <w:szCs w:val="24"/>
              </w:rPr>
              <w:t>o</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l</w:t>
            </w:r>
            <w:r w:rsidRPr="00D4198F">
              <w:rPr>
                <w:rFonts w:eastAsia="Arial" w:cs="Times New Roman"/>
                <w:sz w:val="24"/>
                <w:szCs w:val="24"/>
              </w:rPr>
              <w:t>a c</w:t>
            </w:r>
            <w:r w:rsidRPr="00D4198F">
              <w:rPr>
                <w:rFonts w:eastAsia="Arial" w:cs="Times New Roman"/>
                <w:spacing w:val="-1"/>
                <w:sz w:val="24"/>
                <w:szCs w:val="24"/>
              </w:rPr>
              <w:t>on</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z w:val="24"/>
                <w:szCs w:val="24"/>
              </w:rPr>
              <w:t>i</w:t>
            </w:r>
            <w:r w:rsidRPr="00D4198F">
              <w:rPr>
                <w:rFonts w:eastAsia="Arial" w:cs="Times New Roman"/>
                <w:spacing w:val="5"/>
                <w:sz w:val="24"/>
                <w:szCs w:val="24"/>
              </w:rPr>
              <w:t>t</w:t>
            </w:r>
            <w:r w:rsidRPr="00D4198F">
              <w:rPr>
                <w:rFonts w:eastAsia="Arial" w:cs="Times New Roman"/>
                <w:spacing w:val="-6"/>
                <w:sz w:val="24"/>
                <w:szCs w:val="24"/>
              </w:rPr>
              <w:t>u</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e</w:t>
            </w:r>
            <w:r w:rsidRPr="00D4198F">
              <w:rPr>
                <w:rFonts w:eastAsia="Arial" w:cs="Times New Roman"/>
                <w:sz w:val="24"/>
                <w:szCs w:val="24"/>
              </w:rPr>
              <w:t>l si</w:t>
            </w:r>
            <w:r w:rsidRPr="00D4198F">
              <w:rPr>
                <w:rFonts w:eastAsia="Arial" w:cs="Times New Roman"/>
                <w:spacing w:val="-5"/>
                <w:sz w:val="24"/>
                <w:szCs w:val="24"/>
              </w:rPr>
              <w:t>s</w:t>
            </w:r>
            <w:r w:rsidRPr="00D4198F">
              <w:rPr>
                <w:rFonts w:eastAsia="Arial" w:cs="Times New Roman"/>
                <w:sz w:val="24"/>
                <w:szCs w:val="24"/>
              </w:rPr>
              <w:t>t</w:t>
            </w:r>
            <w:r w:rsidRPr="00D4198F">
              <w:rPr>
                <w:rFonts w:eastAsia="Arial" w:cs="Times New Roman"/>
                <w:spacing w:val="-2"/>
                <w:sz w:val="24"/>
                <w:szCs w:val="24"/>
              </w:rPr>
              <w:t>e</w:t>
            </w:r>
            <w:r w:rsidRPr="00D4198F">
              <w:rPr>
                <w:rFonts w:eastAsia="Arial" w:cs="Times New Roman"/>
                <w:spacing w:val="3"/>
                <w:sz w:val="24"/>
                <w:szCs w:val="24"/>
              </w:rPr>
              <w:t>m</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4"/>
                <w:sz w:val="24"/>
                <w:szCs w:val="24"/>
              </w:rPr>
              <w:t>d</w:t>
            </w:r>
            <w:r w:rsidRPr="00D4198F">
              <w:rPr>
                <w:rFonts w:eastAsia="Arial" w:cs="Times New Roman"/>
                <w:spacing w:val="-1"/>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4"/>
                <w:sz w:val="24"/>
                <w:szCs w:val="24"/>
              </w:rPr>
              <w:t>t</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z w:val="24"/>
                <w:szCs w:val="24"/>
              </w:rPr>
              <w:t>o c</w:t>
            </w:r>
            <w:r w:rsidRPr="00D4198F">
              <w:rPr>
                <w:rFonts w:eastAsia="Arial" w:cs="Times New Roman"/>
                <w:spacing w:val="-1"/>
                <w:sz w:val="24"/>
                <w:szCs w:val="24"/>
              </w:rPr>
              <w:t>o</w:t>
            </w:r>
            <w:r w:rsidRPr="00D4198F">
              <w:rPr>
                <w:rFonts w:eastAsia="Arial" w:cs="Times New Roman"/>
                <w:spacing w:val="-4"/>
                <w:sz w:val="24"/>
                <w:szCs w:val="24"/>
              </w:rPr>
              <w:t>l</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pacing w:val="4"/>
                <w:sz w:val="24"/>
                <w:szCs w:val="24"/>
              </w:rPr>
              <w:t>b</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pacing w:val="-1"/>
                <w:sz w:val="24"/>
                <w:szCs w:val="24"/>
              </w:rPr>
              <w:t>no</w:t>
            </w:r>
            <w:r w:rsidRPr="00D4198F">
              <w:rPr>
                <w:rFonts w:eastAsia="Arial" w:cs="Times New Roman"/>
                <w:sz w:val="24"/>
                <w:szCs w:val="24"/>
              </w:rPr>
              <w:t>.</w:t>
            </w:r>
          </w:p>
        </w:tc>
      </w:tr>
      <w:tr w:rsidR="00F33954" w:rsidRPr="00D4198F" w:rsidTr="00651C2A">
        <w:trPr>
          <w:trHeight w:hRule="exact" w:val="5667"/>
          <w:jc w:val="center"/>
        </w:trPr>
        <w:tc>
          <w:tcPr>
            <w:tcW w:w="1516" w:type="dxa"/>
            <w:vMerge w:val="restart"/>
            <w:tcBorders>
              <w:top w:val="single" w:sz="4" w:space="0" w:color="auto"/>
              <w:left w:val="single" w:sz="6" w:space="0" w:color="000000"/>
              <w:bottom w:val="single" w:sz="4" w:space="0" w:color="auto"/>
              <w:right w:val="single" w:sz="6" w:space="0" w:color="000000"/>
            </w:tcBorders>
          </w:tcPr>
          <w:p w:rsidR="00F33954" w:rsidRPr="00D4198F" w:rsidRDefault="00F33954" w:rsidP="0008202F">
            <w:pPr>
              <w:rPr>
                <w:rFonts w:cs="Times New Roman"/>
                <w:sz w:val="24"/>
                <w:szCs w:val="24"/>
              </w:rPr>
            </w:pPr>
          </w:p>
        </w:tc>
        <w:tc>
          <w:tcPr>
            <w:tcW w:w="1768" w:type="dxa"/>
            <w:gridSpan w:val="2"/>
            <w:vMerge w:val="restart"/>
            <w:tcBorders>
              <w:top w:val="single" w:sz="4" w:space="0" w:color="auto"/>
              <w:left w:val="single" w:sz="6" w:space="0" w:color="000000"/>
              <w:bottom w:val="single" w:sz="4" w:space="0" w:color="auto"/>
              <w:right w:val="single" w:sz="6" w:space="0" w:color="000000"/>
            </w:tcBorders>
          </w:tcPr>
          <w:p w:rsidR="00F33954" w:rsidRPr="00D4198F" w:rsidRDefault="00F33954" w:rsidP="0008202F">
            <w:pPr>
              <w:rPr>
                <w:rFonts w:cs="Times New Roman"/>
                <w:sz w:val="24"/>
                <w:szCs w:val="24"/>
              </w:rPr>
            </w:pPr>
          </w:p>
        </w:tc>
        <w:tc>
          <w:tcPr>
            <w:tcW w:w="2164" w:type="dxa"/>
            <w:tcBorders>
              <w:top w:val="single" w:sz="4" w:space="0" w:color="auto"/>
              <w:left w:val="single" w:sz="6" w:space="0" w:color="000000"/>
              <w:bottom w:val="single" w:sz="4" w:space="0" w:color="auto"/>
              <w:right w:val="single" w:sz="6" w:space="0" w:color="000000"/>
            </w:tcBorders>
          </w:tcPr>
          <w:p w:rsidR="00F33954" w:rsidRPr="00D4198F" w:rsidRDefault="00F33954" w:rsidP="0008202F">
            <w:pPr>
              <w:spacing w:before="1"/>
              <w:ind w:left="99" w:right="75"/>
              <w:rPr>
                <w:rFonts w:eastAsia="Arial" w:cs="Times New Roman"/>
                <w:sz w:val="24"/>
                <w:szCs w:val="24"/>
              </w:rPr>
            </w:pPr>
            <w:r w:rsidRPr="00D4198F">
              <w:rPr>
                <w:rFonts w:eastAsia="Arial" w:cs="Times New Roman"/>
                <w:b/>
                <w:sz w:val="24"/>
                <w:szCs w:val="24"/>
              </w:rPr>
              <w:t>C</w:t>
            </w:r>
            <w:r w:rsidRPr="00D4198F">
              <w:rPr>
                <w:rFonts w:eastAsia="Arial" w:cs="Times New Roman"/>
                <w:b/>
                <w:spacing w:val="3"/>
                <w:sz w:val="24"/>
                <w:szCs w:val="24"/>
              </w:rPr>
              <w:t>o</w:t>
            </w:r>
            <w:r w:rsidRPr="00D4198F">
              <w:rPr>
                <w:rFonts w:eastAsia="Arial" w:cs="Times New Roman"/>
                <w:b/>
                <w:spacing w:val="-7"/>
                <w:sz w:val="24"/>
                <w:szCs w:val="24"/>
              </w:rPr>
              <w:t>n</w:t>
            </w:r>
            <w:r w:rsidRPr="00D4198F">
              <w:rPr>
                <w:rFonts w:eastAsia="Arial" w:cs="Times New Roman"/>
                <w:b/>
                <w:spacing w:val="-2"/>
                <w:sz w:val="24"/>
                <w:szCs w:val="24"/>
              </w:rPr>
              <w:t>o</w:t>
            </w:r>
            <w:r w:rsidRPr="00D4198F">
              <w:rPr>
                <w:rFonts w:eastAsia="Arial" w:cs="Times New Roman"/>
                <w:b/>
                <w:spacing w:val="4"/>
                <w:sz w:val="24"/>
                <w:szCs w:val="24"/>
              </w:rPr>
              <w:t>c</w:t>
            </w:r>
            <w:r w:rsidRPr="00D4198F">
              <w:rPr>
                <w:rFonts w:eastAsia="Arial" w:cs="Times New Roman"/>
                <w:b/>
                <w:sz w:val="24"/>
                <w:szCs w:val="24"/>
              </w:rPr>
              <w:t>i</w:t>
            </w:r>
            <w:r w:rsidRPr="00D4198F">
              <w:rPr>
                <w:rFonts w:eastAsia="Arial" w:cs="Times New Roman"/>
                <w:b/>
                <w:spacing w:val="3"/>
                <w:sz w:val="24"/>
                <w:szCs w:val="24"/>
              </w:rPr>
              <w:t>e</w:t>
            </w:r>
            <w:r w:rsidRPr="00D4198F">
              <w:rPr>
                <w:rFonts w:eastAsia="Arial" w:cs="Times New Roman"/>
                <w:b/>
                <w:spacing w:val="-2"/>
                <w:sz w:val="24"/>
                <w:szCs w:val="24"/>
              </w:rPr>
              <w:t>nd</w:t>
            </w:r>
            <w:r w:rsidRPr="00D4198F">
              <w:rPr>
                <w:rFonts w:eastAsia="Arial" w:cs="Times New Roman"/>
                <w:b/>
                <w:sz w:val="24"/>
                <w:szCs w:val="24"/>
              </w:rPr>
              <w:t>o</w:t>
            </w:r>
            <w:r w:rsidRPr="00D4198F">
              <w:rPr>
                <w:rFonts w:eastAsia="Arial" w:cs="Times New Roman"/>
                <w:b/>
                <w:spacing w:val="37"/>
                <w:sz w:val="24"/>
                <w:szCs w:val="24"/>
              </w:rPr>
              <w:t xml:space="preserve"> </w:t>
            </w:r>
            <w:r w:rsidRPr="00D4198F">
              <w:rPr>
                <w:rFonts w:eastAsia="Arial" w:cs="Times New Roman"/>
                <w:b/>
                <w:spacing w:val="4"/>
                <w:sz w:val="24"/>
                <w:szCs w:val="24"/>
              </w:rPr>
              <w:t>a</w:t>
            </w:r>
            <w:r w:rsidRPr="00D4198F">
              <w:rPr>
                <w:rFonts w:eastAsia="Arial" w:cs="Times New Roman"/>
                <w:b/>
                <w:sz w:val="24"/>
                <w:szCs w:val="24"/>
              </w:rPr>
              <w:t>l</w:t>
            </w:r>
            <w:r w:rsidRPr="00D4198F">
              <w:rPr>
                <w:rFonts w:eastAsia="Arial" w:cs="Times New Roman"/>
                <w:b/>
                <w:spacing w:val="43"/>
                <w:sz w:val="24"/>
                <w:szCs w:val="24"/>
              </w:rPr>
              <w:t xml:space="preserve"> </w:t>
            </w:r>
            <w:r w:rsidRPr="00D4198F">
              <w:rPr>
                <w:rFonts w:eastAsia="Arial" w:cs="Times New Roman"/>
                <w:b/>
                <w:spacing w:val="-7"/>
                <w:sz w:val="24"/>
                <w:szCs w:val="24"/>
              </w:rPr>
              <w:t>n</w:t>
            </w:r>
            <w:r w:rsidRPr="00D4198F">
              <w:rPr>
                <w:rFonts w:eastAsia="Arial" w:cs="Times New Roman"/>
                <w:b/>
                <w:spacing w:val="4"/>
                <w:sz w:val="24"/>
                <w:szCs w:val="24"/>
              </w:rPr>
              <w:t>i</w:t>
            </w:r>
            <w:r w:rsidRPr="00D4198F">
              <w:rPr>
                <w:rFonts w:eastAsia="Arial" w:cs="Times New Roman"/>
                <w:b/>
                <w:spacing w:val="-2"/>
                <w:sz w:val="24"/>
                <w:szCs w:val="24"/>
              </w:rPr>
              <w:t>ño</w:t>
            </w:r>
            <w:r w:rsidRPr="00D4198F">
              <w:rPr>
                <w:rFonts w:eastAsia="Arial" w:cs="Times New Roman"/>
                <w:b/>
                <w:sz w:val="24"/>
                <w:szCs w:val="24"/>
              </w:rPr>
              <w:t xml:space="preserve">/a </w:t>
            </w:r>
            <w:r w:rsidRPr="00D4198F">
              <w:rPr>
                <w:rFonts w:eastAsia="Arial" w:cs="Times New Roman"/>
                <w:b/>
                <w:spacing w:val="4"/>
                <w:sz w:val="24"/>
                <w:szCs w:val="24"/>
              </w:rPr>
              <w:t>e</w:t>
            </w:r>
            <w:r w:rsidRPr="00D4198F">
              <w:rPr>
                <w:rFonts w:eastAsia="Arial" w:cs="Times New Roman"/>
                <w:b/>
                <w:sz w:val="24"/>
                <w:szCs w:val="24"/>
              </w:rPr>
              <w:t>n</w:t>
            </w:r>
            <w:r w:rsidRPr="00D4198F">
              <w:rPr>
                <w:rFonts w:eastAsia="Arial" w:cs="Times New Roman"/>
                <w:b/>
                <w:spacing w:val="-7"/>
                <w:sz w:val="24"/>
                <w:szCs w:val="24"/>
              </w:rPr>
              <w:t xml:space="preserve"> </w:t>
            </w:r>
            <w:r w:rsidRPr="00D4198F">
              <w:rPr>
                <w:rFonts w:eastAsia="Arial" w:cs="Times New Roman"/>
                <w:b/>
                <w:spacing w:val="-2"/>
                <w:sz w:val="24"/>
                <w:szCs w:val="24"/>
              </w:rPr>
              <w:t>e</w:t>
            </w:r>
            <w:r w:rsidRPr="00D4198F">
              <w:rPr>
                <w:rFonts w:eastAsia="Arial" w:cs="Times New Roman"/>
                <w:b/>
                <w:spacing w:val="3"/>
                <w:sz w:val="24"/>
                <w:szCs w:val="24"/>
              </w:rPr>
              <w:t>d</w:t>
            </w:r>
            <w:r w:rsidRPr="00D4198F">
              <w:rPr>
                <w:rFonts w:eastAsia="Arial" w:cs="Times New Roman"/>
                <w:b/>
                <w:spacing w:val="-1"/>
                <w:sz w:val="24"/>
                <w:szCs w:val="24"/>
              </w:rPr>
              <w:t>a</w:t>
            </w:r>
            <w:r w:rsidRPr="00D4198F">
              <w:rPr>
                <w:rFonts w:eastAsia="Arial" w:cs="Times New Roman"/>
                <w:b/>
                <w:sz w:val="24"/>
                <w:szCs w:val="24"/>
              </w:rPr>
              <w:t>d</w:t>
            </w:r>
            <w:r w:rsidRPr="00D4198F">
              <w:rPr>
                <w:rFonts w:eastAsia="Arial" w:cs="Times New Roman"/>
                <w:b/>
                <w:spacing w:val="2"/>
                <w:sz w:val="24"/>
                <w:szCs w:val="24"/>
              </w:rPr>
              <w:t xml:space="preserve"> </w:t>
            </w:r>
            <w:r w:rsidRPr="00D4198F">
              <w:rPr>
                <w:rFonts w:eastAsia="Arial" w:cs="Times New Roman"/>
                <w:b/>
                <w:spacing w:val="-2"/>
                <w:sz w:val="24"/>
                <w:szCs w:val="24"/>
              </w:rPr>
              <w:t>p</w:t>
            </w:r>
            <w:r w:rsidRPr="00D4198F">
              <w:rPr>
                <w:rFonts w:eastAsia="Arial" w:cs="Times New Roman"/>
                <w:b/>
                <w:spacing w:val="2"/>
                <w:sz w:val="24"/>
                <w:szCs w:val="24"/>
              </w:rPr>
              <w:t>r</w:t>
            </w:r>
            <w:r w:rsidRPr="00D4198F">
              <w:rPr>
                <w:rFonts w:eastAsia="Arial" w:cs="Times New Roman"/>
                <w:b/>
                <w:spacing w:val="-1"/>
                <w:sz w:val="24"/>
                <w:szCs w:val="24"/>
              </w:rPr>
              <w:t>ees</w:t>
            </w:r>
            <w:r w:rsidRPr="00D4198F">
              <w:rPr>
                <w:rFonts w:eastAsia="Arial" w:cs="Times New Roman"/>
                <w:b/>
                <w:spacing w:val="4"/>
                <w:sz w:val="24"/>
                <w:szCs w:val="24"/>
              </w:rPr>
              <w:t>c</w:t>
            </w:r>
            <w:r w:rsidRPr="00D4198F">
              <w:rPr>
                <w:rFonts w:eastAsia="Arial" w:cs="Times New Roman"/>
                <w:b/>
                <w:spacing w:val="-2"/>
                <w:sz w:val="24"/>
                <w:szCs w:val="24"/>
              </w:rPr>
              <w:t>o</w:t>
            </w:r>
            <w:r w:rsidRPr="00D4198F">
              <w:rPr>
                <w:rFonts w:eastAsia="Arial" w:cs="Times New Roman"/>
                <w:b/>
                <w:sz w:val="24"/>
                <w:szCs w:val="24"/>
              </w:rPr>
              <w:t>l</w:t>
            </w:r>
            <w:r w:rsidRPr="00D4198F">
              <w:rPr>
                <w:rFonts w:eastAsia="Arial" w:cs="Times New Roman"/>
                <w:b/>
                <w:spacing w:val="-2"/>
                <w:sz w:val="24"/>
                <w:szCs w:val="24"/>
              </w:rPr>
              <w:t>a</w:t>
            </w:r>
            <w:r w:rsidRPr="00D4198F">
              <w:rPr>
                <w:rFonts w:eastAsia="Arial" w:cs="Times New Roman"/>
                <w:b/>
                <w:spacing w:val="2"/>
                <w:sz w:val="24"/>
                <w:szCs w:val="24"/>
              </w:rPr>
              <w:t>r</w:t>
            </w:r>
            <w:r w:rsidRPr="00D4198F">
              <w:rPr>
                <w:rFonts w:eastAsia="Arial" w:cs="Times New Roman"/>
                <w:b/>
                <w:sz w:val="24"/>
                <w:szCs w:val="24"/>
              </w:rPr>
              <w:t xml:space="preserve">. </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te</w:t>
            </w:r>
            <w:r w:rsidRPr="00D4198F">
              <w:rPr>
                <w:rFonts w:eastAsia="Arial" w:cs="Times New Roman"/>
                <w:spacing w:val="-2"/>
                <w:sz w:val="24"/>
                <w:szCs w:val="24"/>
              </w:rPr>
              <w:t>r</w:t>
            </w:r>
            <w:r w:rsidRPr="00D4198F">
              <w:rPr>
                <w:rFonts w:eastAsia="Arial" w:cs="Times New Roman"/>
                <w:spacing w:val="4"/>
                <w:sz w:val="24"/>
                <w:szCs w:val="24"/>
              </w:rPr>
              <w:t>í</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b</w:t>
            </w:r>
            <w:r w:rsidRPr="00D4198F">
              <w:rPr>
                <w:rFonts w:eastAsia="Arial" w:cs="Times New Roman"/>
                <w:spacing w:val="-4"/>
                <w:sz w:val="24"/>
                <w:szCs w:val="24"/>
              </w:rPr>
              <w:t>i</w:t>
            </w:r>
            <w:r w:rsidRPr="00D4198F">
              <w:rPr>
                <w:rFonts w:eastAsia="Arial" w:cs="Times New Roman"/>
                <w:spacing w:val="4"/>
                <w:sz w:val="24"/>
                <w:szCs w:val="24"/>
              </w:rPr>
              <w:t>op</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5"/>
                <w:sz w:val="24"/>
                <w:szCs w:val="24"/>
              </w:rPr>
              <w:t>s</w:t>
            </w:r>
            <w:r w:rsidRPr="00D4198F">
              <w:rPr>
                <w:rFonts w:eastAsia="Arial" w:cs="Times New Roman"/>
                <w:spacing w:val="-1"/>
                <w:sz w:val="24"/>
                <w:szCs w:val="24"/>
              </w:rPr>
              <w:t>o</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pacing w:val="-4"/>
                <w:sz w:val="24"/>
                <w:szCs w:val="24"/>
              </w:rPr>
              <w:t>l</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w:t>
            </w:r>
          </w:p>
          <w:p w:rsidR="00F33954" w:rsidRPr="00D4198F" w:rsidRDefault="00F33954" w:rsidP="0008202F">
            <w:pPr>
              <w:ind w:left="99" w:right="75"/>
              <w:rPr>
                <w:rFonts w:eastAsia="Arial" w:cs="Times New Roman"/>
                <w:sz w:val="24"/>
                <w:szCs w:val="24"/>
              </w:rPr>
            </w:pPr>
            <w:r w:rsidRPr="00D4198F">
              <w:rPr>
                <w:rFonts w:eastAsia="Arial" w:cs="Times New Roman"/>
                <w:sz w:val="24"/>
                <w:szCs w:val="24"/>
              </w:rPr>
              <w:t xml:space="preserve">*    </w:t>
            </w:r>
            <w:r w:rsidRPr="00D4198F">
              <w:rPr>
                <w:rFonts w:eastAsia="Arial" w:cs="Times New Roman"/>
                <w:spacing w:val="20"/>
                <w:sz w:val="24"/>
                <w:szCs w:val="24"/>
              </w:rPr>
              <w:t xml:space="preserve"> </w:t>
            </w:r>
            <w:r w:rsidRPr="00D4198F">
              <w:rPr>
                <w:rFonts w:eastAsia="Arial" w:cs="Times New Roman"/>
                <w:sz w:val="24"/>
                <w:szCs w:val="24"/>
              </w:rPr>
              <w:t>D</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1"/>
                <w:sz w:val="24"/>
                <w:szCs w:val="24"/>
              </w:rPr>
              <w:t>a</w:t>
            </w:r>
            <w:r w:rsidRPr="00D4198F">
              <w:rPr>
                <w:rFonts w:eastAsia="Arial" w:cs="Times New Roman"/>
                <w:spacing w:val="3"/>
                <w:sz w:val="24"/>
                <w:szCs w:val="24"/>
              </w:rPr>
              <w:t>r</w:t>
            </w:r>
            <w:r w:rsidRPr="00D4198F">
              <w:rPr>
                <w:rFonts w:eastAsia="Arial" w:cs="Times New Roman"/>
                <w:spacing w:val="-2"/>
                <w:sz w:val="24"/>
                <w:szCs w:val="24"/>
              </w:rPr>
              <w:t>r</w:t>
            </w:r>
            <w:r w:rsidRPr="00D4198F">
              <w:rPr>
                <w:rFonts w:eastAsia="Arial" w:cs="Times New Roman"/>
                <w:spacing w:val="4"/>
                <w:sz w:val="24"/>
                <w:szCs w:val="24"/>
              </w:rPr>
              <w:t>o</w:t>
            </w:r>
            <w:r w:rsidRPr="00D4198F">
              <w:rPr>
                <w:rFonts w:eastAsia="Arial" w:cs="Times New Roman"/>
                <w:sz w:val="24"/>
                <w:szCs w:val="24"/>
              </w:rPr>
              <w:t>l</w:t>
            </w:r>
            <w:r w:rsidRPr="00D4198F">
              <w:rPr>
                <w:rFonts w:eastAsia="Arial" w:cs="Times New Roman"/>
                <w:spacing w:val="-4"/>
                <w:sz w:val="24"/>
                <w:szCs w:val="24"/>
              </w:rPr>
              <w:t>l</w:t>
            </w:r>
            <w:r w:rsidRPr="00D4198F">
              <w:rPr>
                <w:rFonts w:eastAsia="Arial" w:cs="Times New Roman"/>
                <w:sz w:val="24"/>
                <w:szCs w:val="24"/>
              </w:rPr>
              <w:t xml:space="preserve">o    </w:t>
            </w:r>
            <w:r w:rsidRPr="00D4198F">
              <w:rPr>
                <w:rFonts w:eastAsia="Arial" w:cs="Times New Roman"/>
                <w:spacing w:val="17"/>
                <w:sz w:val="24"/>
                <w:szCs w:val="24"/>
              </w:rPr>
              <w:t xml:space="preserve"> </w:t>
            </w:r>
            <w:r w:rsidRPr="00D4198F">
              <w:rPr>
                <w:rFonts w:eastAsia="Arial" w:cs="Times New Roman"/>
                <w:spacing w:val="4"/>
                <w:sz w:val="24"/>
                <w:szCs w:val="24"/>
              </w:rPr>
              <w:t>f</w:t>
            </w:r>
            <w:r w:rsidRPr="00D4198F">
              <w:rPr>
                <w:rFonts w:eastAsia="Arial" w:cs="Times New Roman"/>
                <w:sz w:val="24"/>
                <w:szCs w:val="24"/>
              </w:rPr>
              <w:t>í</w:t>
            </w:r>
            <w:r w:rsidRPr="00D4198F">
              <w:rPr>
                <w:rFonts w:eastAsia="Arial" w:cs="Times New Roman"/>
                <w:spacing w:val="-1"/>
                <w:sz w:val="24"/>
                <w:szCs w:val="24"/>
              </w:rPr>
              <w:t>s</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z w:val="24"/>
                <w:szCs w:val="24"/>
              </w:rPr>
              <w:t xml:space="preserve">, </w:t>
            </w:r>
            <w:r w:rsidRPr="00D4198F">
              <w:rPr>
                <w:rFonts w:eastAsia="Arial" w:cs="Times New Roman"/>
                <w:spacing w:val="3"/>
                <w:sz w:val="24"/>
                <w:szCs w:val="24"/>
              </w:rPr>
              <w:t>m</w:t>
            </w:r>
            <w:r w:rsidRPr="00D4198F">
              <w:rPr>
                <w:rFonts w:eastAsia="Arial" w:cs="Times New Roman"/>
                <w:spacing w:val="-1"/>
                <w:sz w:val="24"/>
                <w:szCs w:val="24"/>
              </w:rPr>
              <w:t>o</w:t>
            </w:r>
            <w:r w:rsidRPr="00D4198F">
              <w:rPr>
                <w:rFonts w:eastAsia="Arial" w:cs="Times New Roman"/>
                <w:sz w:val="24"/>
                <w:szCs w:val="24"/>
              </w:rPr>
              <w:t>t</w:t>
            </w:r>
            <w:r w:rsidRPr="00D4198F">
              <w:rPr>
                <w:rFonts w:eastAsia="Arial" w:cs="Times New Roman"/>
                <w:spacing w:val="-2"/>
                <w:sz w:val="24"/>
                <w:szCs w:val="24"/>
              </w:rPr>
              <w:t>or</w:t>
            </w:r>
            <w:r w:rsidRPr="00D4198F">
              <w:rPr>
                <w:rFonts w:eastAsia="Arial" w:cs="Times New Roman"/>
                <w:sz w:val="24"/>
                <w:szCs w:val="24"/>
              </w:rPr>
              <w:t xml:space="preserve">,           </w:t>
            </w:r>
            <w:r w:rsidRPr="00D4198F">
              <w:rPr>
                <w:rFonts w:eastAsia="Arial" w:cs="Times New Roman"/>
                <w:spacing w:val="25"/>
                <w:sz w:val="24"/>
                <w:szCs w:val="24"/>
              </w:rPr>
              <w:t xml:space="preserve"> </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pacing w:val="4"/>
                <w:sz w:val="24"/>
                <w:szCs w:val="24"/>
              </w:rPr>
              <w:t>g</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pacing w:val="4"/>
                <w:sz w:val="24"/>
                <w:szCs w:val="24"/>
              </w:rPr>
              <w:t>t</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1"/>
                <w:sz w:val="24"/>
                <w:szCs w:val="24"/>
              </w:rPr>
              <w:t>o</w:t>
            </w:r>
            <w:r w:rsidRPr="00D4198F">
              <w:rPr>
                <w:rFonts w:eastAsia="Arial" w:cs="Times New Roman"/>
                <w:sz w:val="24"/>
                <w:szCs w:val="24"/>
              </w:rPr>
              <w:t>, c</w:t>
            </w:r>
            <w:r w:rsidRPr="00D4198F">
              <w:rPr>
                <w:rFonts w:eastAsia="Arial" w:cs="Times New Roman"/>
                <w:spacing w:val="-1"/>
                <w:sz w:val="24"/>
                <w:szCs w:val="24"/>
              </w:rPr>
              <w:t>o</w:t>
            </w:r>
            <w:r w:rsidRPr="00D4198F">
              <w:rPr>
                <w:rFonts w:eastAsia="Arial" w:cs="Times New Roman"/>
                <w:spacing w:val="4"/>
                <w:sz w:val="24"/>
                <w:szCs w:val="24"/>
              </w:rPr>
              <w:t>g</w:t>
            </w:r>
            <w:r w:rsidRPr="00D4198F">
              <w:rPr>
                <w:rFonts w:eastAsia="Arial" w:cs="Times New Roman"/>
                <w:spacing w:val="-6"/>
                <w:sz w:val="24"/>
                <w:szCs w:val="24"/>
              </w:rPr>
              <w:t>n</w:t>
            </w:r>
            <w:r w:rsidRPr="00D4198F">
              <w:rPr>
                <w:rFonts w:eastAsia="Arial" w:cs="Times New Roman"/>
                <w:spacing w:val="4"/>
                <w:sz w:val="24"/>
                <w:szCs w:val="24"/>
              </w:rPr>
              <w:t>o</w:t>
            </w:r>
            <w:r w:rsidRPr="00D4198F">
              <w:rPr>
                <w:rFonts w:eastAsia="Arial" w:cs="Times New Roman"/>
                <w:spacing w:val="-5"/>
                <w:sz w:val="24"/>
                <w:szCs w:val="24"/>
              </w:rPr>
              <w:t>s</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t</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1"/>
                <w:sz w:val="24"/>
                <w:szCs w:val="24"/>
              </w:rPr>
              <w:t>o</w:t>
            </w:r>
            <w:r w:rsidRPr="00D4198F">
              <w:rPr>
                <w:rFonts w:eastAsia="Arial" w:cs="Times New Roman"/>
                <w:sz w:val="24"/>
                <w:szCs w:val="24"/>
              </w:rPr>
              <w:t xml:space="preserve">, </w:t>
            </w:r>
            <w:r w:rsidRPr="00D4198F">
              <w:rPr>
                <w:rFonts w:eastAsia="Arial" w:cs="Times New Roman"/>
                <w:spacing w:val="-1"/>
                <w:sz w:val="24"/>
                <w:szCs w:val="24"/>
              </w:rPr>
              <w:t>pe</w:t>
            </w:r>
            <w:r w:rsidRPr="00D4198F">
              <w:rPr>
                <w:rFonts w:eastAsia="Arial" w:cs="Times New Roman"/>
                <w:spacing w:val="-2"/>
                <w:sz w:val="24"/>
                <w:szCs w:val="24"/>
              </w:rPr>
              <w:t>r</w:t>
            </w:r>
            <w:r w:rsidRPr="00D4198F">
              <w:rPr>
                <w:rFonts w:eastAsia="Arial" w:cs="Times New Roman"/>
                <w:sz w:val="24"/>
                <w:szCs w:val="24"/>
              </w:rPr>
              <w:t>c</w:t>
            </w:r>
            <w:r w:rsidRPr="00D4198F">
              <w:rPr>
                <w:rFonts w:eastAsia="Arial" w:cs="Times New Roman"/>
                <w:spacing w:val="-1"/>
                <w:sz w:val="24"/>
                <w:szCs w:val="24"/>
              </w:rPr>
              <w:t>ep</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4"/>
                <w:sz w:val="24"/>
                <w:szCs w:val="24"/>
              </w:rPr>
              <w:t>a</w:t>
            </w:r>
            <w:r w:rsidRPr="00D4198F">
              <w:rPr>
                <w:rFonts w:eastAsia="Arial" w:cs="Times New Roman"/>
                <w:spacing w:val="-4"/>
                <w:sz w:val="24"/>
                <w:szCs w:val="24"/>
              </w:rPr>
              <w:t>l</w:t>
            </w:r>
            <w:r w:rsidRPr="00D4198F">
              <w:rPr>
                <w:rFonts w:eastAsia="Arial" w:cs="Times New Roman"/>
                <w:sz w:val="24"/>
                <w:szCs w:val="24"/>
              </w:rPr>
              <w:t xml:space="preserve">,       </w:t>
            </w:r>
            <w:r w:rsidRPr="00D4198F">
              <w:rPr>
                <w:rFonts w:eastAsia="Arial" w:cs="Times New Roman"/>
                <w:spacing w:val="40"/>
                <w:sz w:val="24"/>
                <w:szCs w:val="24"/>
              </w:rPr>
              <w:t xml:space="preserve"> </w:t>
            </w:r>
            <w:r w:rsidRPr="00D4198F">
              <w:rPr>
                <w:rFonts w:eastAsia="Arial" w:cs="Times New Roman"/>
                <w:spacing w:val="-5"/>
                <w:sz w:val="24"/>
                <w:szCs w:val="24"/>
              </w:rPr>
              <w:t>s</w:t>
            </w:r>
            <w:r w:rsidRPr="00D4198F">
              <w:rPr>
                <w:rFonts w:eastAsia="Arial" w:cs="Times New Roman"/>
                <w:spacing w:val="-1"/>
                <w:sz w:val="24"/>
                <w:szCs w:val="24"/>
              </w:rPr>
              <w:t>o</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z w:val="24"/>
                <w:szCs w:val="24"/>
              </w:rPr>
              <w:t xml:space="preserve">o </w:t>
            </w:r>
            <w:r w:rsidRPr="00D4198F">
              <w:rPr>
                <w:rFonts w:eastAsia="Arial" w:cs="Times New Roman"/>
                <w:spacing w:val="-1"/>
                <w:sz w:val="24"/>
                <w:szCs w:val="24"/>
              </w:rPr>
              <w:t>a</w:t>
            </w:r>
            <w:r w:rsidRPr="00D4198F">
              <w:rPr>
                <w:rFonts w:eastAsia="Arial" w:cs="Times New Roman"/>
                <w:spacing w:val="4"/>
                <w:sz w:val="24"/>
                <w:szCs w:val="24"/>
              </w:rPr>
              <w:t>f</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1"/>
                <w:sz w:val="24"/>
                <w:szCs w:val="24"/>
              </w:rPr>
              <w:t>o</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z w:val="24"/>
                <w:szCs w:val="24"/>
              </w:rPr>
              <w:t>c</w:t>
            </w:r>
            <w:r w:rsidRPr="00D4198F">
              <w:rPr>
                <w:rFonts w:eastAsia="Arial" w:cs="Times New Roman"/>
                <w:spacing w:val="3"/>
                <w:sz w:val="24"/>
                <w:szCs w:val="24"/>
              </w:rPr>
              <w:t>r</w:t>
            </w:r>
            <w:r w:rsidRPr="00D4198F">
              <w:rPr>
                <w:rFonts w:eastAsia="Arial" w:cs="Times New Roman"/>
                <w:spacing w:val="-1"/>
                <w:sz w:val="24"/>
                <w:szCs w:val="24"/>
              </w:rPr>
              <w:t>ea</w:t>
            </w:r>
            <w:r w:rsidRPr="00D4198F">
              <w:rPr>
                <w:rFonts w:eastAsia="Arial" w:cs="Times New Roman"/>
                <w:spacing w:val="4"/>
                <w:sz w:val="24"/>
                <w:szCs w:val="24"/>
              </w:rPr>
              <w:t>t</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1"/>
                <w:sz w:val="24"/>
                <w:szCs w:val="24"/>
              </w:rPr>
              <w:t>o</w:t>
            </w:r>
            <w:r w:rsidRPr="00D4198F">
              <w:rPr>
                <w:rFonts w:eastAsia="Arial" w:cs="Times New Roman"/>
                <w:sz w:val="24"/>
                <w:szCs w:val="24"/>
              </w:rPr>
              <w:t>.</w:t>
            </w:r>
          </w:p>
        </w:tc>
        <w:tc>
          <w:tcPr>
            <w:tcW w:w="1716" w:type="dxa"/>
            <w:vMerge w:val="restart"/>
            <w:tcBorders>
              <w:top w:val="single" w:sz="4" w:space="0" w:color="auto"/>
              <w:left w:val="single" w:sz="6" w:space="0" w:color="000000"/>
              <w:bottom w:val="single" w:sz="4" w:space="0" w:color="auto"/>
              <w:right w:val="single" w:sz="6" w:space="0" w:color="000000"/>
            </w:tcBorders>
          </w:tcPr>
          <w:p w:rsidR="00F33954" w:rsidRPr="00D4198F" w:rsidRDefault="00F33954" w:rsidP="0008202F">
            <w:pPr>
              <w:spacing w:before="1"/>
              <w:ind w:left="104" w:right="180"/>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De</w:t>
            </w:r>
            <w:r w:rsidRPr="00D4198F">
              <w:rPr>
                <w:rFonts w:eastAsia="Arial" w:cs="Times New Roman"/>
                <w:spacing w:val="-1"/>
                <w:sz w:val="24"/>
                <w:szCs w:val="24"/>
              </w:rPr>
              <w:t xml:space="preserve"> </w:t>
            </w:r>
            <w:r w:rsidRPr="00D4198F">
              <w:rPr>
                <w:rFonts w:eastAsia="Arial" w:cs="Times New Roman"/>
                <w:spacing w:val="3"/>
                <w:sz w:val="24"/>
                <w:szCs w:val="24"/>
              </w:rPr>
              <w:t>q</w:t>
            </w:r>
            <w:r w:rsidRPr="00D4198F">
              <w:rPr>
                <w:rFonts w:eastAsia="Arial" w:cs="Times New Roman"/>
                <w:spacing w:val="-6"/>
                <w:sz w:val="24"/>
                <w:szCs w:val="24"/>
              </w:rPr>
              <w:t>u</w:t>
            </w:r>
            <w:r w:rsidRPr="00D4198F">
              <w:rPr>
                <w:rFonts w:eastAsia="Arial" w:cs="Times New Roman"/>
                <w:sz w:val="24"/>
                <w:szCs w:val="24"/>
              </w:rPr>
              <w:t xml:space="preserve">é </w:t>
            </w:r>
            <w:r w:rsidRPr="00D4198F">
              <w:rPr>
                <w:rFonts w:eastAsia="Arial" w:cs="Times New Roman"/>
                <w:spacing w:val="3"/>
                <w:sz w:val="24"/>
                <w:szCs w:val="24"/>
              </w:rPr>
              <w:t>m</w:t>
            </w:r>
            <w:r w:rsidRPr="00D4198F">
              <w:rPr>
                <w:rFonts w:eastAsia="Arial" w:cs="Times New Roman"/>
                <w:spacing w:val="-1"/>
                <w:sz w:val="24"/>
                <w:szCs w:val="24"/>
              </w:rPr>
              <w:t>a</w:t>
            </w:r>
            <w:r w:rsidRPr="00D4198F">
              <w:rPr>
                <w:rFonts w:eastAsia="Arial" w:cs="Times New Roman"/>
                <w:spacing w:val="-6"/>
                <w:sz w:val="24"/>
                <w:szCs w:val="24"/>
              </w:rPr>
              <w:t>n</w:t>
            </w:r>
            <w:r w:rsidRPr="00D4198F">
              <w:rPr>
                <w:rFonts w:eastAsia="Arial" w:cs="Times New Roman"/>
                <w:spacing w:val="-1"/>
                <w:sz w:val="24"/>
                <w:szCs w:val="24"/>
              </w:rPr>
              <w:t>e</w:t>
            </w:r>
            <w:r w:rsidRPr="00D4198F">
              <w:rPr>
                <w:rFonts w:eastAsia="Arial" w:cs="Times New Roman"/>
                <w:spacing w:val="3"/>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4"/>
                <w:sz w:val="24"/>
                <w:szCs w:val="24"/>
              </w:rPr>
              <w:t>f</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to</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4"/>
                <w:sz w:val="24"/>
                <w:szCs w:val="24"/>
              </w:rPr>
              <w:t>fí</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5"/>
                <w:sz w:val="24"/>
                <w:szCs w:val="24"/>
              </w:rPr>
              <w:t>s</w:t>
            </w:r>
            <w:r w:rsidRPr="00D4198F">
              <w:rPr>
                <w:rFonts w:eastAsia="Arial" w:cs="Times New Roman"/>
                <w:sz w:val="24"/>
                <w:szCs w:val="24"/>
              </w:rPr>
              <w:t xml:space="preserve">, </w:t>
            </w:r>
            <w:r w:rsidRPr="00D4198F">
              <w:rPr>
                <w:rFonts w:eastAsia="Arial" w:cs="Times New Roman"/>
                <w:spacing w:val="-5"/>
                <w:sz w:val="24"/>
                <w:szCs w:val="24"/>
              </w:rPr>
              <w:t>s</w:t>
            </w:r>
            <w:r w:rsidRPr="00D4198F">
              <w:rPr>
                <w:rFonts w:eastAsia="Arial" w:cs="Times New Roman"/>
                <w:spacing w:val="-1"/>
                <w:sz w:val="24"/>
                <w:szCs w:val="24"/>
              </w:rPr>
              <w:t>o</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y c</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2"/>
                <w:sz w:val="24"/>
                <w:szCs w:val="24"/>
              </w:rPr>
              <w:t>r</w:t>
            </w:r>
            <w:r w:rsidRPr="00D4198F">
              <w:rPr>
                <w:rFonts w:eastAsia="Arial" w:cs="Times New Roman"/>
                <w:spacing w:val="4"/>
                <w:sz w:val="24"/>
                <w:szCs w:val="24"/>
              </w:rPr>
              <w:t>a</w:t>
            </w:r>
            <w:r w:rsidRPr="00D4198F">
              <w:rPr>
                <w:rFonts w:eastAsia="Arial" w:cs="Times New Roman"/>
                <w:spacing w:val="-4"/>
                <w:sz w:val="24"/>
                <w:szCs w:val="24"/>
              </w:rPr>
              <w:t>l</w:t>
            </w:r>
            <w:r w:rsidRPr="00D4198F">
              <w:rPr>
                <w:rFonts w:eastAsia="Arial" w:cs="Times New Roman"/>
                <w:spacing w:val="4"/>
                <w:sz w:val="24"/>
                <w:szCs w:val="24"/>
              </w:rPr>
              <w:t>e</w:t>
            </w:r>
            <w:r w:rsidRPr="00D4198F">
              <w:rPr>
                <w:rFonts w:eastAsia="Arial" w:cs="Times New Roman"/>
                <w:sz w:val="24"/>
                <w:szCs w:val="24"/>
              </w:rPr>
              <w:t>s i</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de</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3"/>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z w:val="24"/>
                <w:szCs w:val="24"/>
              </w:rPr>
              <w:t>c</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en</w:t>
            </w:r>
            <w:r w:rsidRPr="00D4198F">
              <w:rPr>
                <w:rFonts w:eastAsia="Arial" w:cs="Times New Roman"/>
                <w:sz w:val="24"/>
                <w:szCs w:val="24"/>
              </w:rPr>
              <w:t>s</w:t>
            </w:r>
            <w:r w:rsidRPr="00D4198F">
              <w:rPr>
                <w:rFonts w:eastAsia="Arial" w:cs="Times New Roman"/>
                <w:spacing w:val="-1"/>
                <w:sz w:val="24"/>
                <w:szCs w:val="24"/>
              </w:rPr>
              <w:t>eñ</w:t>
            </w:r>
            <w:r w:rsidRPr="00D4198F">
              <w:rPr>
                <w:rFonts w:eastAsia="Arial" w:cs="Times New Roman"/>
                <w:spacing w:val="4"/>
                <w:sz w:val="24"/>
                <w:szCs w:val="24"/>
              </w:rPr>
              <w:t>a</w:t>
            </w:r>
            <w:r w:rsidRPr="00D4198F">
              <w:rPr>
                <w:rFonts w:eastAsia="Arial" w:cs="Times New Roman"/>
                <w:spacing w:val="-6"/>
                <w:sz w:val="24"/>
                <w:szCs w:val="24"/>
              </w:rPr>
              <w:t>n</w:t>
            </w:r>
            <w:r w:rsidRPr="00D4198F">
              <w:rPr>
                <w:rFonts w:eastAsia="Arial" w:cs="Times New Roman"/>
                <w:spacing w:val="5"/>
                <w:sz w:val="24"/>
                <w:szCs w:val="24"/>
              </w:rPr>
              <w:t>z</w:t>
            </w:r>
            <w:r w:rsidRPr="00D4198F">
              <w:rPr>
                <w:rFonts w:eastAsia="Arial" w:cs="Times New Roman"/>
                <w:spacing w:val="-1"/>
                <w:sz w:val="24"/>
                <w:szCs w:val="24"/>
              </w:rPr>
              <w:t>a</w:t>
            </w:r>
            <w:r w:rsidRPr="00D4198F">
              <w:rPr>
                <w:rFonts w:eastAsia="Arial" w:cs="Times New Roman"/>
                <w:sz w:val="24"/>
                <w:szCs w:val="24"/>
              </w:rPr>
              <w:t xml:space="preserve">- </w:t>
            </w:r>
            <w:r w:rsidRPr="00D4198F">
              <w:rPr>
                <w:rFonts w:eastAsia="Arial" w:cs="Times New Roman"/>
                <w:spacing w:val="-1"/>
                <w:sz w:val="24"/>
                <w:szCs w:val="24"/>
              </w:rPr>
              <w:t>ap</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1"/>
                <w:sz w:val="24"/>
                <w:szCs w:val="24"/>
              </w:rPr>
              <w:t>nd</w:t>
            </w:r>
            <w:r w:rsidRPr="00D4198F">
              <w:rPr>
                <w:rFonts w:eastAsia="Arial" w:cs="Times New Roman"/>
                <w:spacing w:val="-4"/>
                <w:sz w:val="24"/>
                <w:szCs w:val="24"/>
              </w:rPr>
              <w:t>i</w:t>
            </w:r>
            <w:r w:rsidRPr="00D4198F">
              <w:rPr>
                <w:rFonts w:eastAsia="Arial" w:cs="Times New Roman"/>
                <w:spacing w:val="5"/>
                <w:sz w:val="24"/>
                <w:szCs w:val="24"/>
              </w:rPr>
              <w:t>z</w:t>
            </w:r>
            <w:r w:rsidRPr="00D4198F">
              <w:rPr>
                <w:rFonts w:eastAsia="Arial" w:cs="Times New Roman"/>
                <w:spacing w:val="-1"/>
                <w:sz w:val="24"/>
                <w:szCs w:val="24"/>
              </w:rPr>
              <w:t>a</w:t>
            </w:r>
            <w:r w:rsidRPr="00D4198F">
              <w:rPr>
                <w:rFonts w:eastAsia="Arial" w:cs="Times New Roman"/>
                <w:spacing w:val="5"/>
                <w:sz w:val="24"/>
                <w:szCs w:val="24"/>
              </w:rPr>
              <w:t>j</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pacing w:val="4"/>
                <w:sz w:val="24"/>
                <w:szCs w:val="24"/>
              </w:rPr>
              <w:t>ñ</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eda</w:t>
            </w:r>
            <w:r w:rsidRPr="00D4198F">
              <w:rPr>
                <w:rFonts w:eastAsia="Arial" w:cs="Times New Roman"/>
                <w:sz w:val="24"/>
                <w:szCs w:val="24"/>
              </w:rPr>
              <w:t xml:space="preserve">d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tc>
        <w:tc>
          <w:tcPr>
            <w:tcW w:w="2191" w:type="dxa"/>
            <w:gridSpan w:val="2"/>
            <w:tcBorders>
              <w:top w:val="single" w:sz="4" w:space="0" w:color="auto"/>
              <w:left w:val="single" w:sz="6" w:space="0" w:color="000000"/>
              <w:bottom w:val="single" w:sz="4" w:space="0" w:color="auto"/>
              <w:right w:val="single" w:sz="6" w:space="0" w:color="000000"/>
            </w:tcBorders>
          </w:tcPr>
          <w:p w:rsidR="00F33954" w:rsidRPr="00D4198F" w:rsidRDefault="00F33954" w:rsidP="0008202F">
            <w:pPr>
              <w:spacing w:before="1"/>
              <w:ind w:left="104" w:right="92"/>
              <w:rPr>
                <w:rFonts w:eastAsia="Arial" w:cs="Times New Roman"/>
                <w:sz w:val="24"/>
                <w:szCs w:val="24"/>
              </w:rPr>
            </w:pP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pacing w:val="-1"/>
                <w:sz w:val="24"/>
                <w:szCs w:val="24"/>
              </w:rPr>
              <w:t>pa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e</w:t>
            </w:r>
            <w:r w:rsidRPr="00D4198F">
              <w:rPr>
                <w:rFonts w:eastAsia="Arial" w:cs="Times New Roman"/>
                <w:spacing w:val="-6"/>
                <w:sz w:val="24"/>
                <w:szCs w:val="24"/>
              </w:rPr>
              <w:t>n</w:t>
            </w:r>
            <w:r w:rsidRPr="00D4198F">
              <w:rPr>
                <w:rFonts w:eastAsia="Arial" w:cs="Times New Roman"/>
                <w:spacing w:val="4"/>
                <w:sz w:val="24"/>
                <w:szCs w:val="24"/>
              </w:rPr>
              <w:t>f</w:t>
            </w:r>
            <w:r w:rsidRPr="00D4198F">
              <w:rPr>
                <w:rFonts w:eastAsia="Arial" w:cs="Times New Roman"/>
                <w:spacing w:val="-1"/>
                <w:sz w:val="24"/>
                <w:szCs w:val="24"/>
              </w:rPr>
              <w:t>o</w:t>
            </w:r>
            <w:r w:rsidRPr="00D4198F">
              <w:rPr>
                <w:rFonts w:eastAsia="Arial" w:cs="Times New Roman"/>
                <w:spacing w:val="4"/>
                <w:sz w:val="24"/>
                <w:szCs w:val="24"/>
              </w:rPr>
              <w:t>q</w:t>
            </w:r>
            <w:r w:rsidRPr="00D4198F">
              <w:rPr>
                <w:rFonts w:eastAsia="Arial" w:cs="Times New Roman"/>
                <w:spacing w:val="-1"/>
                <w:sz w:val="24"/>
                <w:szCs w:val="24"/>
              </w:rPr>
              <w:t>u</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3"/>
                <w:sz w:val="24"/>
                <w:szCs w:val="24"/>
              </w:rPr>
              <w:t>m</w:t>
            </w:r>
            <w:r w:rsidRPr="00D4198F">
              <w:rPr>
                <w:rFonts w:eastAsia="Arial" w:cs="Times New Roman"/>
                <w:spacing w:val="-1"/>
                <w:sz w:val="24"/>
                <w:szCs w:val="24"/>
              </w:rPr>
              <w:t>od</w:t>
            </w:r>
            <w:r w:rsidRPr="00D4198F">
              <w:rPr>
                <w:rFonts w:eastAsia="Arial" w:cs="Times New Roman"/>
                <w:spacing w:val="4"/>
                <w:sz w:val="24"/>
                <w:szCs w:val="24"/>
              </w:rPr>
              <w:t>e</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y t</w:t>
            </w:r>
            <w:r w:rsidRPr="00D4198F">
              <w:rPr>
                <w:rFonts w:eastAsia="Arial" w:cs="Times New Roman"/>
                <w:spacing w:val="3"/>
                <w:sz w:val="24"/>
                <w:szCs w:val="24"/>
              </w:rPr>
              <w:t>e</w:t>
            </w:r>
            <w:r w:rsidRPr="00D4198F">
              <w:rPr>
                <w:rFonts w:eastAsia="Arial" w:cs="Times New Roman"/>
                <w:spacing w:val="-6"/>
                <w:sz w:val="24"/>
                <w:szCs w:val="24"/>
              </w:rPr>
              <w:t>n</w:t>
            </w:r>
            <w:r w:rsidRPr="00D4198F">
              <w:rPr>
                <w:rFonts w:eastAsia="Arial" w:cs="Times New Roman"/>
                <w:spacing w:val="-1"/>
                <w:sz w:val="24"/>
                <w:szCs w:val="24"/>
              </w:rPr>
              <w:t>d</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pedag</w:t>
            </w:r>
            <w:r w:rsidRPr="00D4198F">
              <w:rPr>
                <w:rFonts w:eastAsia="Arial" w:cs="Times New Roman"/>
                <w:spacing w:val="4"/>
                <w:sz w:val="24"/>
                <w:szCs w:val="24"/>
              </w:rPr>
              <w:t>óg</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z w:val="24"/>
                <w:szCs w:val="24"/>
              </w:rPr>
              <w:t xml:space="preserve">la </w:t>
            </w:r>
            <w:r w:rsidRPr="00D4198F">
              <w:rPr>
                <w:rFonts w:eastAsia="Arial" w:cs="Times New Roman"/>
                <w:spacing w:val="-1"/>
                <w:sz w:val="24"/>
                <w:szCs w:val="24"/>
              </w:rPr>
              <w:t>e</w:t>
            </w:r>
            <w:r w:rsidRPr="00D4198F">
              <w:rPr>
                <w:rFonts w:eastAsia="Arial" w:cs="Times New Roman"/>
                <w:spacing w:val="4"/>
                <w:sz w:val="24"/>
                <w:szCs w:val="24"/>
              </w:rPr>
              <w:t>d</w:t>
            </w:r>
            <w:r w:rsidRPr="00D4198F">
              <w:rPr>
                <w:rFonts w:eastAsia="Arial" w:cs="Times New Roman"/>
                <w:spacing w:val="-6"/>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ee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z w:val="24"/>
                <w:szCs w:val="24"/>
              </w:rPr>
              <w:t>.</w:t>
            </w:r>
          </w:p>
        </w:tc>
      </w:tr>
      <w:tr w:rsidR="00F33954" w:rsidRPr="00D4198F" w:rsidTr="0008202F">
        <w:trPr>
          <w:trHeight w:hRule="exact" w:val="5515"/>
          <w:jc w:val="center"/>
        </w:trPr>
        <w:tc>
          <w:tcPr>
            <w:tcW w:w="1516" w:type="dxa"/>
            <w:vMerge/>
            <w:tcBorders>
              <w:top w:val="single" w:sz="4" w:space="0" w:color="auto"/>
              <w:left w:val="single" w:sz="5" w:space="0" w:color="000000"/>
              <w:bottom w:val="single" w:sz="6" w:space="0" w:color="000000"/>
              <w:right w:val="single" w:sz="5" w:space="0" w:color="000000"/>
            </w:tcBorders>
          </w:tcPr>
          <w:p w:rsidR="00F33954" w:rsidRPr="00D4198F" w:rsidRDefault="00F33954" w:rsidP="0008202F">
            <w:pPr>
              <w:rPr>
                <w:rFonts w:cs="Times New Roman"/>
                <w:sz w:val="24"/>
                <w:szCs w:val="24"/>
              </w:rPr>
            </w:pPr>
          </w:p>
        </w:tc>
        <w:tc>
          <w:tcPr>
            <w:tcW w:w="1768" w:type="dxa"/>
            <w:gridSpan w:val="2"/>
            <w:vMerge/>
            <w:tcBorders>
              <w:top w:val="single" w:sz="4" w:space="0" w:color="auto"/>
              <w:left w:val="single" w:sz="5" w:space="0" w:color="000000"/>
              <w:bottom w:val="single" w:sz="6" w:space="0" w:color="000000"/>
              <w:right w:val="single" w:sz="5" w:space="0" w:color="000000"/>
            </w:tcBorders>
          </w:tcPr>
          <w:p w:rsidR="00F33954" w:rsidRPr="00D4198F" w:rsidRDefault="00F33954" w:rsidP="0008202F">
            <w:pPr>
              <w:rPr>
                <w:rFonts w:cs="Times New Roman"/>
                <w:sz w:val="24"/>
                <w:szCs w:val="24"/>
              </w:rPr>
            </w:pPr>
          </w:p>
        </w:tc>
        <w:tc>
          <w:tcPr>
            <w:tcW w:w="2164" w:type="dxa"/>
            <w:tcBorders>
              <w:top w:val="single" w:sz="4" w:space="0" w:color="auto"/>
              <w:left w:val="single" w:sz="5" w:space="0" w:color="000000"/>
              <w:bottom w:val="single" w:sz="6" w:space="0" w:color="000000"/>
              <w:right w:val="single" w:sz="5" w:space="0" w:color="000000"/>
            </w:tcBorders>
          </w:tcPr>
          <w:p w:rsidR="00F33954" w:rsidRPr="00D4198F" w:rsidRDefault="00F33954" w:rsidP="0008202F">
            <w:pPr>
              <w:spacing w:before="1"/>
              <w:ind w:left="99" w:right="86"/>
              <w:rPr>
                <w:rFonts w:eastAsia="Arial" w:cs="Times New Roman"/>
                <w:sz w:val="24"/>
                <w:szCs w:val="24"/>
              </w:rPr>
            </w:pPr>
            <w:r w:rsidRPr="00D4198F">
              <w:rPr>
                <w:rFonts w:eastAsia="Arial" w:cs="Times New Roman"/>
                <w:b/>
                <w:spacing w:val="1"/>
                <w:sz w:val="24"/>
                <w:szCs w:val="24"/>
              </w:rPr>
              <w:t>P</w:t>
            </w:r>
            <w:r w:rsidRPr="00D4198F">
              <w:rPr>
                <w:rFonts w:eastAsia="Arial" w:cs="Times New Roman"/>
                <w:b/>
                <w:spacing w:val="2"/>
                <w:sz w:val="24"/>
                <w:szCs w:val="24"/>
              </w:rPr>
              <w:t>r</w:t>
            </w:r>
            <w:r w:rsidRPr="00D4198F">
              <w:rPr>
                <w:rFonts w:eastAsia="Arial" w:cs="Times New Roman"/>
                <w:b/>
                <w:sz w:val="24"/>
                <w:szCs w:val="24"/>
              </w:rPr>
              <w:t>i</w:t>
            </w:r>
            <w:r w:rsidRPr="00D4198F">
              <w:rPr>
                <w:rFonts w:eastAsia="Arial" w:cs="Times New Roman"/>
                <w:b/>
                <w:spacing w:val="-8"/>
                <w:sz w:val="24"/>
                <w:szCs w:val="24"/>
              </w:rPr>
              <w:t>n</w:t>
            </w:r>
            <w:r w:rsidRPr="00D4198F">
              <w:rPr>
                <w:rFonts w:eastAsia="Arial" w:cs="Times New Roman"/>
                <w:b/>
                <w:spacing w:val="-1"/>
                <w:sz w:val="24"/>
                <w:szCs w:val="24"/>
              </w:rPr>
              <w:t>c</w:t>
            </w:r>
            <w:r w:rsidRPr="00D4198F">
              <w:rPr>
                <w:rFonts w:eastAsia="Arial" w:cs="Times New Roman"/>
                <w:b/>
                <w:spacing w:val="4"/>
                <w:sz w:val="24"/>
                <w:szCs w:val="24"/>
              </w:rPr>
              <w:t>i</w:t>
            </w:r>
            <w:r w:rsidRPr="00D4198F">
              <w:rPr>
                <w:rFonts w:eastAsia="Arial" w:cs="Times New Roman"/>
                <w:b/>
                <w:spacing w:val="-2"/>
                <w:sz w:val="24"/>
                <w:szCs w:val="24"/>
              </w:rPr>
              <w:t>p</w:t>
            </w:r>
            <w:r w:rsidRPr="00D4198F">
              <w:rPr>
                <w:rFonts w:eastAsia="Arial" w:cs="Times New Roman"/>
                <w:b/>
                <w:sz w:val="24"/>
                <w:szCs w:val="24"/>
              </w:rPr>
              <w:t>i</w:t>
            </w:r>
            <w:r w:rsidRPr="00D4198F">
              <w:rPr>
                <w:rFonts w:eastAsia="Arial" w:cs="Times New Roman"/>
                <w:b/>
                <w:spacing w:val="-3"/>
                <w:sz w:val="24"/>
                <w:szCs w:val="24"/>
              </w:rPr>
              <w:t>o</w:t>
            </w:r>
            <w:r w:rsidRPr="00D4198F">
              <w:rPr>
                <w:rFonts w:eastAsia="Arial" w:cs="Times New Roman"/>
                <w:b/>
                <w:sz w:val="24"/>
                <w:szCs w:val="24"/>
              </w:rPr>
              <w:t xml:space="preserve">s </w:t>
            </w:r>
            <w:r w:rsidRPr="00D4198F">
              <w:rPr>
                <w:rFonts w:eastAsia="Arial" w:cs="Times New Roman"/>
                <w:b/>
                <w:spacing w:val="-2"/>
                <w:sz w:val="24"/>
                <w:szCs w:val="24"/>
              </w:rPr>
              <w:t>p</w:t>
            </w:r>
            <w:r w:rsidRPr="00D4198F">
              <w:rPr>
                <w:rFonts w:eastAsia="Arial" w:cs="Times New Roman"/>
                <w:b/>
                <w:spacing w:val="-1"/>
                <w:sz w:val="24"/>
                <w:szCs w:val="24"/>
              </w:rPr>
              <w:t>e</w:t>
            </w:r>
            <w:r w:rsidRPr="00D4198F">
              <w:rPr>
                <w:rFonts w:eastAsia="Arial" w:cs="Times New Roman"/>
                <w:b/>
                <w:spacing w:val="-2"/>
                <w:sz w:val="24"/>
                <w:szCs w:val="24"/>
              </w:rPr>
              <w:t>d</w:t>
            </w:r>
            <w:r w:rsidRPr="00D4198F">
              <w:rPr>
                <w:rFonts w:eastAsia="Arial" w:cs="Times New Roman"/>
                <w:b/>
                <w:spacing w:val="4"/>
                <w:sz w:val="24"/>
                <w:szCs w:val="24"/>
              </w:rPr>
              <w:t>a</w:t>
            </w:r>
            <w:r w:rsidRPr="00D4198F">
              <w:rPr>
                <w:rFonts w:eastAsia="Arial" w:cs="Times New Roman"/>
                <w:b/>
                <w:spacing w:val="-2"/>
                <w:sz w:val="24"/>
                <w:szCs w:val="24"/>
              </w:rPr>
              <w:t>g</w:t>
            </w:r>
            <w:r w:rsidRPr="00D4198F">
              <w:rPr>
                <w:rFonts w:eastAsia="Arial" w:cs="Times New Roman"/>
                <w:b/>
                <w:spacing w:val="3"/>
                <w:sz w:val="24"/>
                <w:szCs w:val="24"/>
              </w:rPr>
              <w:t>ó</w:t>
            </w:r>
            <w:r w:rsidRPr="00D4198F">
              <w:rPr>
                <w:rFonts w:eastAsia="Arial" w:cs="Times New Roman"/>
                <w:b/>
                <w:spacing w:val="-2"/>
                <w:sz w:val="24"/>
                <w:szCs w:val="24"/>
              </w:rPr>
              <w:t>g</w:t>
            </w:r>
            <w:r w:rsidRPr="00D4198F">
              <w:rPr>
                <w:rFonts w:eastAsia="Arial" w:cs="Times New Roman"/>
                <w:b/>
                <w:sz w:val="24"/>
                <w:szCs w:val="24"/>
              </w:rPr>
              <w:t>i</w:t>
            </w:r>
            <w:r w:rsidRPr="00D4198F">
              <w:rPr>
                <w:rFonts w:eastAsia="Arial" w:cs="Times New Roman"/>
                <w:b/>
                <w:spacing w:val="-2"/>
                <w:sz w:val="24"/>
                <w:szCs w:val="24"/>
              </w:rPr>
              <w:t>c</w:t>
            </w:r>
            <w:r w:rsidRPr="00D4198F">
              <w:rPr>
                <w:rFonts w:eastAsia="Arial" w:cs="Times New Roman"/>
                <w:b/>
                <w:spacing w:val="3"/>
                <w:sz w:val="24"/>
                <w:szCs w:val="24"/>
              </w:rPr>
              <w:t>o</w:t>
            </w:r>
            <w:r w:rsidRPr="00D4198F">
              <w:rPr>
                <w:rFonts w:eastAsia="Arial" w:cs="Times New Roman"/>
                <w:b/>
                <w:sz w:val="24"/>
                <w:szCs w:val="24"/>
              </w:rPr>
              <w:t>s</w:t>
            </w:r>
            <w:r w:rsidRPr="00D4198F">
              <w:rPr>
                <w:rFonts w:eastAsia="Arial" w:cs="Times New Roman"/>
                <w:b/>
                <w:spacing w:val="-1"/>
                <w:sz w:val="24"/>
                <w:szCs w:val="24"/>
              </w:rPr>
              <w:t xml:space="preserve"> </w:t>
            </w:r>
            <w:r w:rsidRPr="00D4198F">
              <w:rPr>
                <w:rFonts w:eastAsia="Arial" w:cs="Times New Roman"/>
                <w:b/>
                <w:spacing w:val="-3"/>
                <w:sz w:val="24"/>
                <w:szCs w:val="24"/>
              </w:rPr>
              <w:t>b</w:t>
            </w:r>
            <w:r w:rsidRPr="00D4198F">
              <w:rPr>
                <w:rFonts w:eastAsia="Arial" w:cs="Times New Roman"/>
                <w:b/>
                <w:spacing w:val="4"/>
                <w:sz w:val="24"/>
                <w:szCs w:val="24"/>
              </w:rPr>
              <w:t>á</w:t>
            </w:r>
            <w:r w:rsidRPr="00D4198F">
              <w:rPr>
                <w:rFonts w:eastAsia="Arial" w:cs="Times New Roman"/>
                <w:b/>
                <w:spacing w:val="-1"/>
                <w:sz w:val="24"/>
                <w:szCs w:val="24"/>
              </w:rPr>
              <w:t>s</w:t>
            </w:r>
            <w:r w:rsidRPr="00D4198F">
              <w:rPr>
                <w:rFonts w:eastAsia="Arial" w:cs="Times New Roman"/>
                <w:b/>
                <w:sz w:val="24"/>
                <w:szCs w:val="24"/>
              </w:rPr>
              <w:t>i</w:t>
            </w:r>
            <w:r w:rsidRPr="00D4198F">
              <w:rPr>
                <w:rFonts w:eastAsia="Arial" w:cs="Times New Roman"/>
                <w:b/>
                <w:spacing w:val="3"/>
                <w:sz w:val="24"/>
                <w:szCs w:val="24"/>
              </w:rPr>
              <w:t>c</w:t>
            </w:r>
            <w:r w:rsidRPr="00D4198F">
              <w:rPr>
                <w:rFonts w:eastAsia="Arial" w:cs="Times New Roman"/>
                <w:b/>
                <w:spacing w:val="-2"/>
                <w:sz w:val="24"/>
                <w:szCs w:val="24"/>
              </w:rPr>
              <w:t>o</w:t>
            </w:r>
            <w:r w:rsidRPr="00D4198F">
              <w:rPr>
                <w:rFonts w:eastAsia="Arial" w:cs="Times New Roman"/>
                <w:b/>
                <w:spacing w:val="-1"/>
                <w:sz w:val="24"/>
                <w:szCs w:val="24"/>
              </w:rPr>
              <w:t>s</w:t>
            </w:r>
            <w:r w:rsidRPr="00D4198F">
              <w:rPr>
                <w:rFonts w:eastAsia="Arial" w:cs="Times New Roman"/>
                <w:b/>
                <w:sz w:val="24"/>
                <w:szCs w:val="24"/>
              </w:rPr>
              <w:t>.</w:t>
            </w:r>
          </w:p>
          <w:p w:rsidR="00F33954" w:rsidRPr="00D4198F" w:rsidRDefault="00F33954" w:rsidP="0008202F">
            <w:pPr>
              <w:ind w:left="99" w:right="72"/>
              <w:rPr>
                <w:rFonts w:eastAsia="Arial" w:cs="Times New Roman"/>
                <w:sz w:val="24"/>
                <w:szCs w:val="24"/>
              </w:rPr>
            </w:pP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z w:val="24"/>
                <w:szCs w:val="24"/>
              </w:rPr>
              <w:t>i</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p</w:t>
            </w:r>
            <w:r w:rsidRPr="00D4198F">
              <w:rPr>
                <w:rFonts w:eastAsia="Arial" w:cs="Times New Roman"/>
                <w:sz w:val="24"/>
                <w:szCs w:val="24"/>
              </w:rPr>
              <w:t xml:space="preserve">io </w:t>
            </w:r>
            <w:r w:rsidRPr="00D4198F">
              <w:rPr>
                <w:rFonts w:eastAsia="Arial" w:cs="Times New Roman"/>
                <w:spacing w:val="4"/>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4"/>
                <w:sz w:val="24"/>
                <w:szCs w:val="24"/>
              </w:rPr>
              <w:t>l</w:t>
            </w:r>
            <w:r w:rsidRPr="00D4198F">
              <w:rPr>
                <w:rFonts w:eastAsia="Arial" w:cs="Times New Roman"/>
                <w:sz w:val="24"/>
                <w:szCs w:val="24"/>
              </w:rPr>
              <w:t>a i</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3"/>
                <w:sz w:val="24"/>
                <w:szCs w:val="24"/>
              </w:rPr>
              <w:t>e</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 c</w:t>
            </w:r>
            <w:r w:rsidRPr="00D4198F">
              <w:rPr>
                <w:rFonts w:eastAsia="Arial" w:cs="Times New Roman"/>
                <w:spacing w:val="4"/>
                <w:sz w:val="24"/>
                <w:szCs w:val="24"/>
              </w:rPr>
              <w:t>o</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3"/>
                <w:sz w:val="24"/>
                <w:szCs w:val="24"/>
              </w:rPr>
              <w:t>m</w:t>
            </w:r>
            <w:r w:rsidRPr="00D4198F">
              <w:rPr>
                <w:rFonts w:eastAsia="Arial" w:cs="Times New Roman"/>
                <w:spacing w:val="-1"/>
                <w:sz w:val="24"/>
                <w:szCs w:val="24"/>
              </w:rPr>
              <w:t>ed</w:t>
            </w:r>
            <w:r w:rsidRPr="00D4198F">
              <w:rPr>
                <w:rFonts w:eastAsia="Arial" w:cs="Times New Roman"/>
                <w:spacing w:val="-4"/>
                <w:sz w:val="24"/>
                <w:szCs w:val="24"/>
              </w:rPr>
              <w:t>i</w:t>
            </w:r>
            <w:r w:rsidRPr="00D4198F">
              <w:rPr>
                <w:rFonts w:eastAsia="Arial" w:cs="Times New Roman"/>
                <w:spacing w:val="-1"/>
                <w:sz w:val="24"/>
                <w:szCs w:val="24"/>
              </w:rPr>
              <w:t>o</w:t>
            </w:r>
            <w:r w:rsidRPr="00D4198F">
              <w:rPr>
                <w:rFonts w:eastAsia="Arial" w:cs="Times New Roman"/>
                <w:sz w:val="24"/>
                <w:szCs w:val="24"/>
              </w:rPr>
              <w:t>.</w:t>
            </w:r>
          </w:p>
          <w:p w:rsidR="00F33954" w:rsidRPr="00D4198F" w:rsidRDefault="00F33954" w:rsidP="0008202F">
            <w:pPr>
              <w:spacing w:before="3"/>
              <w:ind w:left="99" w:right="76"/>
              <w:rPr>
                <w:rFonts w:eastAsia="Arial" w:cs="Times New Roman"/>
                <w:sz w:val="24"/>
                <w:szCs w:val="24"/>
              </w:rPr>
            </w:pPr>
            <w:r w:rsidRPr="00D4198F">
              <w:rPr>
                <w:rFonts w:eastAsia="Arial" w:cs="Times New Roman"/>
                <w:sz w:val="24"/>
                <w:szCs w:val="24"/>
              </w:rPr>
              <w:t xml:space="preserve">*    </w:t>
            </w:r>
            <w:r w:rsidRPr="00D4198F">
              <w:rPr>
                <w:rFonts w:eastAsia="Arial" w:cs="Times New Roman"/>
                <w:spacing w:val="15"/>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z w:val="24"/>
                <w:szCs w:val="24"/>
              </w:rPr>
              <w:t>i</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p</w:t>
            </w:r>
            <w:r w:rsidRPr="00D4198F">
              <w:rPr>
                <w:rFonts w:eastAsia="Arial" w:cs="Times New Roman"/>
                <w:sz w:val="24"/>
                <w:szCs w:val="24"/>
              </w:rPr>
              <w:t xml:space="preserve">io    </w:t>
            </w:r>
            <w:r w:rsidRPr="00D4198F">
              <w:rPr>
                <w:rFonts w:eastAsia="Arial" w:cs="Times New Roman"/>
                <w:spacing w:val="12"/>
                <w:sz w:val="24"/>
                <w:szCs w:val="24"/>
              </w:rPr>
              <w:t xml:space="preserve"> </w:t>
            </w:r>
            <w:r w:rsidRPr="00D4198F">
              <w:rPr>
                <w:rFonts w:eastAsia="Arial" w:cs="Times New Roman"/>
                <w:spacing w:val="4"/>
                <w:sz w:val="24"/>
                <w:szCs w:val="24"/>
              </w:rPr>
              <w:t>d</w:t>
            </w:r>
            <w:r w:rsidRPr="00D4198F">
              <w:rPr>
                <w:rFonts w:eastAsia="Arial" w:cs="Times New Roman"/>
                <w:sz w:val="24"/>
                <w:szCs w:val="24"/>
              </w:rPr>
              <w:t xml:space="preserve">e    </w:t>
            </w:r>
            <w:r w:rsidRPr="00D4198F">
              <w:rPr>
                <w:rFonts w:eastAsia="Arial" w:cs="Times New Roman"/>
                <w:spacing w:val="17"/>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iv</w:t>
            </w:r>
            <w:r w:rsidRPr="00D4198F">
              <w:rPr>
                <w:rFonts w:eastAsia="Arial" w:cs="Times New Roman"/>
                <w:spacing w:val="-4"/>
                <w:sz w:val="24"/>
                <w:szCs w:val="24"/>
              </w:rPr>
              <w:t>i</w:t>
            </w:r>
            <w:r w:rsidRPr="00D4198F">
              <w:rPr>
                <w:rFonts w:eastAsia="Arial" w:cs="Times New Roman"/>
                <w:spacing w:val="4"/>
                <w:sz w:val="24"/>
                <w:szCs w:val="24"/>
              </w:rPr>
              <w:t>d</w:t>
            </w:r>
            <w:r w:rsidRPr="00D4198F">
              <w:rPr>
                <w:rFonts w:eastAsia="Arial" w:cs="Times New Roman"/>
                <w:spacing w:val="-1"/>
                <w:sz w:val="24"/>
                <w:szCs w:val="24"/>
              </w:rPr>
              <w:t>ad</w:t>
            </w:r>
            <w:r w:rsidRPr="00D4198F">
              <w:rPr>
                <w:rFonts w:eastAsia="Arial" w:cs="Times New Roman"/>
                <w:sz w:val="24"/>
                <w:szCs w:val="24"/>
              </w:rPr>
              <w:t>.</w:t>
            </w:r>
          </w:p>
          <w:p w:rsidR="00F33954" w:rsidRPr="00D4198F" w:rsidRDefault="00F33954" w:rsidP="0008202F">
            <w:pPr>
              <w:ind w:left="99" w:right="35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z w:val="24"/>
                <w:szCs w:val="24"/>
              </w:rPr>
              <w:t>i</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p</w:t>
            </w:r>
            <w:r w:rsidRPr="00D4198F">
              <w:rPr>
                <w:rFonts w:eastAsia="Arial" w:cs="Times New Roman"/>
                <w:spacing w:val="-4"/>
                <w:sz w:val="24"/>
                <w:szCs w:val="24"/>
              </w:rPr>
              <w:t>i</w:t>
            </w:r>
            <w:r w:rsidRPr="00D4198F">
              <w:rPr>
                <w:rFonts w:eastAsia="Arial" w:cs="Times New Roman"/>
                <w:sz w:val="24"/>
                <w:szCs w:val="24"/>
              </w:rPr>
              <w:t xml:space="preserve">o </w:t>
            </w:r>
            <w:r w:rsidRPr="00D4198F">
              <w:rPr>
                <w:rFonts w:eastAsia="Arial" w:cs="Times New Roman"/>
                <w:spacing w:val="4"/>
                <w:sz w:val="24"/>
                <w:szCs w:val="24"/>
              </w:rPr>
              <w:t>de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5"/>
                <w:sz w:val="24"/>
                <w:szCs w:val="24"/>
              </w:rPr>
              <w:t>j</w:t>
            </w:r>
            <w:r w:rsidRPr="00D4198F">
              <w:rPr>
                <w:rFonts w:eastAsia="Arial" w:cs="Times New Roman"/>
                <w:spacing w:val="-6"/>
                <w:sz w:val="24"/>
                <w:szCs w:val="24"/>
              </w:rPr>
              <w:t>u</w:t>
            </w:r>
            <w:r w:rsidRPr="00D4198F">
              <w:rPr>
                <w:rFonts w:eastAsia="Arial" w:cs="Times New Roman"/>
                <w:spacing w:val="-1"/>
                <w:sz w:val="24"/>
                <w:szCs w:val="24"/>
              </w:rPr>
              <w:t>e</w:t>
            </w:r>
            <w:r w:rsidRPr="00D4198F">
              <w:rPr>
                <w:rFonts w:eastAsia="Arial" w:cs="Times New Roman"/>
                <w:spacing w:val="4"/>
                <w:sz w:val="24"/>
                <w:szCs w:val="24"/>
              </w:rPr>
              <w:t>g</w:t>
            </w:r>
            <w:r w:rsidRPr="00D4198F">
              <w:rPr>
                <w:rFonts w:eastAsia="Arial" w:cs="Times New Roman"/>
                <w:spacing w:val="-1"/>
                <w:sz w:val="24"/>
                <w:szCs w:val="24"/>
              </w:rPr>
              <w:t>o</w:t>
            </w:r>
            <w:r w:rsidRPr="00D4198F">
              <w:rPr>
                <w:rFonts w:eastAsia="Arial" w:cs="Times New Roman"/>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z w:val="24"/>
                <w:szCs w:val="24"/>
              </w:rPr>
              <w:t>i</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p</w:t>
            </w:r>
            <w:r w:rsidRPr="00D4198F">
              <w:rPr>
                <w:rFonts w:eastAsia="Arial" w:cs="Times New Roman"/>
                <w:spacing w:val="-4"/>
                <w:sz w:val="24"/>
                <w:szCs w:val="24"/>
              </w:rPr>
              <w:t>i</w:t>
            </w:r>
            <w:r w:rsidRPr="00D4198F">
              <w:rPr>
                <w:rFonts w:eastAsia="Arial" w:cs="Times New Roman"/>
                <w:sz w:val="24"/>
                <w:szCs w:val="24"/>
              </w:rPr>
              <w:t>o</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pacing w:val="4"/>
                <w:sz w:val="24"/>
                <w:szCs w:val="24"/>
              </w:rPr>
              <w:t>e</w:t>
            </w:r>
            <w:r w:rsidRPr="00D4198F">
              <w:rPr>
                <w:rFonts w:eastAsia="Arial" w:cs="Times New Roman"/>
                <w:sz w:val="24"/>
                <w:szCs w:val="24"/>
              </w:rPr>
              <w:t>l i</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3"/>
                <w:sz w:val="24"/>
                <w:szCs w:val="24"/>
              </w:rPr>
              <w:t>e</w:t>
            </w:r>
            <w:r w:rsidRPr="00D4198F">
              <w:rPr>
                <w:rFonts w:eastAsia="Arial" w:cs="Times New Roman"/>
                <w:spacing w:val="-2"/>
                <w:sz w:val="24"/>
                <w:szCs w:val="24"/>
              </w:rPr>
              <w:t>r</w:t>
            </w:r>
            <w:r w:rsidRPr="00D4198F">
              <w:rPr>
                <w:rFonts w:eastAsia="Arial" w:cs="Times New Roman"/>
                <w:spacing w:val="4"/>
                <w:sz w:val="24"/>
                <w:szCs w:val="24"/>
              </w:rPr>
              <w:t>é</w:t>
            </w:r>
            <w:r w:rsidRPr="00D4198F">
              <w:rPr>
                <w:rFonts w:eastAsia="Arial" w:cs="Times New Roman"/>
                <w:spacing w:val="-5"/>
                <w:sz w:val="24"/>
                <w:szCs w:val="24"/>
              </w:rPr>
              <w:t>s</w:t>
            </w:r>
            <w:r w:rsidRPr="00D4198F">
              <w:rPr>
                <w:rFonts w:eastAsia="Arial" w:cs="Times New Roman"/>
                <w:sz w:val="24"/>
                <w:szCs w:val="24"/>
              </w:rPr>
              <w:t>.</w:t>
            </w:r>
          </w:p>
          <w:p w:rsidR="00F33954" w:rsidRPr="00D4198F" w:rsidRDefault="00F33954" w:rsidP="0008202F">
            <w:pPr>
              <w:ind w:left="99" w:right="76"/>
              <w:rPr>
                <w:rFonts w:eastAsia="Arial" w:cs="Times New Roman"/>
                <w:sz w:val="24"/>
                <w:szCs w:val="24"/>
              </w:rPr>
            </w:pPr>
            <w:r w:rsidRPr="00D4198F">
              <w:rPr>
                <w:rFonts w:eastAsia="Arial" w:cs="Times New Roman"/>
                <w:sz w:val="24"/>
                <w:szCs w:val="24"/>
              </w:rPr>
              <w:t xml:space="preserve">*    </w:t>
            </w:r>
            <w:r w:rsidRPr="00D4198F">
              <w:rPr>
                <w:rFonts w:eastAsia="Arial" w:cs="Times New Roman"/>
                <w:spacing w:val="15"/>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z w:val="24"/>
                <w:szCs w:val="24"/>
              </w:rPr>
              <w:t>i</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p</w:t>
            </w:r>
            <w:r w:rsidRPr="00D4198F">
              <w:rPr>
                <w:rFonts w:eastAsia="Arial" w:cs="Times New Roman"/>
                <w:sz w:val="24"/>
                <w:szCs w:val="24"/>
              </w:rPr>
              <w:t xml:space="preserve">io    </w:t>
            </w:r>
            <w:r w:rsidRPr="00D4198F">
              <w:rPr>
                <w:rFonts w:eastAsia="Arial" w:cs="Times New Roman"/>
                <w:spacing w:val="12"/>
                <w:sz w:val="24"/>
                <w:szCs w:val="24"/>
              </w:rPr>
              <w:t xml:space="preserve"> </w:t>
            </w:r>
            <w:r w:rsidRPr="00D4198F">
              <w:rPr>
                <w:rFonts w:eastAsia="Arial" w:cs="Times New Roman"/>
                <w:spacing w:val="4"/>
                <w:sz w:val="24"/>
                <w:szCs w:val="24"/>
              </w:rPr>
              <w:t>d</w:t>
            </w:r>
            <w:r w:rsidRPr="00D4198F">
              <w:rPr>
                <w:rFonts w:eastAsia="Arial" w:cs="Times New Roman"/>
                <w:sz w:val="24"/>
                <w:szCs w:val="24"/>
              </w:rPr>
              <w:t xml:space="preserve">e    </w:t>
            </w:r>
            <w:r w:rsidRPr="00D4198F">
              <w:rPr>
                <w:rFonts w:eastAsia="Arial" w:cs="Times New Roman"/>
                <w:spacing w:val="17"/>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iv</w:t>
            </w:r>
            <w:r w:rsidRPr="00D4198F">
              <w:rPr>
                <w:rFonts w:eastAsia="Arial" w:cs="Times New Roman"/>
                <w:spacing w:val="-4"/>
                <w:sz w:val="24"/>
                <w:szCs w:val="24"/>
              </w:rPr>
              <w:t>i</w:t>
            </w:r>
            <w:r w:rsidRPr="00D4198F">
              <w:rPr>
                <w:rFonts w:eastAsia="Arial" w:cs="Times New Roman"/>
                <w:spacing w:val="4"/>
                <w:sz w:val="24"/>
                <w:szCs w:val="24"/>
              </w:rPr>
              <w:t>d</w:t>
            </w:r>
            <w:r w:rsidRPr="00D4198F">
              <w:rPr>
                <w:rFonts w:eastAsia="Arial" w:cs="Times New Roman"/>
                <w:spacing w:val="-1"/>
                <w:sz w:val="24"/>
                <w:szCs w:val="24"/>
              </w:rPr>
              <w:t>a</w:t>
            </w:r>
            <w:r w:rsidRPr="00D4198F">
              <w:rPr>
                <w:rFonts w:eastAsia="Arial" w:cs="Times New Roman"/>
                <w:sz w:val="24"/>
                <w:szCs w:val="24"/>
              </w:rPr>
              <w:t>d</w:t>
            </w:r>
            <w:r w:rsidRPr="00D4198F">
              <w:rPr>
                <w:rFonts w:eastAsia="Arial" w:cs="Times New Roman"/>
                <w:spacing w:val="-1"/>
                <w:sz w:val="24"/>
                <w:szCs w:val="24"/>
              </w:rPr>
              <w:t xml:space="preserve"> </w:t>
            </w:r>
            <w:r w:rsidRPr="00D4198F">
              <w:rPr>
                <w:rFonts w:eastAsia="Arial" w:cs="Times New Roman"/>
                <w:spacing w:val="3"/>
                <w:sz w:val="24"/>
                <w:szCs w:val="24"/>
              </w:rPr>
              <w:t>a</w:t>
            </w:r>
            <w:r w:rsidRPr="00D4198F">
              <w:rPr>
                <w:rFonts w:eastAsia="Arial" w:cs="Times New Roman"/>
                <w:spacing w:val="-5"/>
                <w:sz w:val="24"/>
                <w:szCs w:val="24"/>
              </w:rPr>
              <w:t>s</w:t>
            </w:r>
            <w:r w:rsidRPr="00D4198F">
              <w:rPr>
                <w:rFonts w:eastAsia="Arial" w:cs="Times New Roman"/>
                <w:spacing w:val="-1"/>
                <w:sz w:val="24"/>
                <w:szCs w:val="24"/>
              </w:rPr>
              <w:t>o</w:t>
            </w:r>
            <w:r w:rsidRPr="00D4198F">
              <w:rPr>
                <w:rFonts w:eastAsia="Arial" w:cs="Times New Roman"/>
                <w:spacing w:val="5"/>
                <w:sz w:val="24"/>
                <w:szCs w:val="24"/>
              </w:rPr>
              <w:t>c</w:t>
            </w:r>
            <w:r w:rsidRPr="00D4198F">
              <w:rPr>
                <w:rFonts w:eastAsia="Arial" w:cs="Times New Roman"/>
                <w:sz w:val="24"/>
                <w:szCs w:val="24"/>
              </w:rPr>
              <w:t>i</w:t>
            </w:r>
            <w:r w:rsidRPr="00D4198F">
              <w:rPr>
                <w:rFonts w:eastAsia="Arial" w:cs="Times New Roman"/>
                <w:spacing w:val="-1"/>
                <w:sz w:val="24"/>
                <w:szCs w:val="24"/>
              </w:rPr>
              <w:t>ada</w:t>
            </w:r>
            <w:r w:rsidRPr="00D4198F">
              <w:rPr>
                <w:rFonts w:eastAsia="Arial" w:cs="Times New Roman"/>
                <w:sz w:val="24"/>
                <w:szCs w:val="24"/>
              </w:rPr>
              <w:t>.</w:t>
            </w:r>
          </w:p>
          <w:p w:rsidR="00F33954" w:rsidRPr="00D4198F" w:rsidRDefault="00F33954" w:rsidP="0008202F">
            <w:pPr>
              <w:ind w:left="99" w:right="72"/>
              <w:rPr>
                <w:rFonts w:eastAsia="Arial" w:cs="Times New Roman"/>
                <w:sz w:val="24"/>
                <w:szCs w:val="24"/>
              </w:rPr>
            </w:pPr>
            <w:r w:rsidRPr="00D4198F">
              <w:rPr>
                <w:rFonts w:eastAsia="Arial" w:cs="Times New Roman"/>
                <w:sz w:val="24"/>
                <w:szCs w:val="24"/>
              </w:rPr>
              <w:t xml:space="preserve">*       </w:t>
            </w:r>
            <w:r w:rsidRPr="00D4198F">
              <w:rPr>
                <w:rFonts w:eastAsia="Arial" w:cs="Times New Roman"/>
                <w:spacing w:val="9"/>
                <w:sz w:val="24"/>
                <w:szCs w:val="24"/>
              </w:rPr>
              <w:t xml:space="preserve"> </w:t>
            </w:r>
            <w:r w:rsidRPr="00D4198F">
              <w:rPr>
                <w:rFonts w:eastAsia="Arial" w:cs="Times New Roman"/>
                <w:spacing w:val="1"/>
                <w:sz w:val="24"/>
                <w:szCs w:val="24"/>
              </w:rPr>
              <w:t>A</w:t>
            </w:r>
            <w:r w:rsidRPr="00D4198F">
              <w:rPr>
                <w:rFonts w:eastAsia="Arial" w:cs="Times New Roman"/>
                <w:spacing w:val="-1"/>
                <w:sz w:val="24"/>
                <w:szCs w:val="24"/>
              </w:rPr>
              <w:t>dqu</w:t>
            </w:r>
            <w:r w:rsidRPr="00D4198F">
              <w:rPr>
                <w:rFonts w:eastAsia="Arial" w:cs="Times New Roman"/>
                <w:sz w:val="24"/>
                <w:szCs w:val="24"/>
              </w:rPr>
              <w:t>is</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 xml:space="preserve">n       </w:t>
            </w:r>
            <w:r w:rsidRPr="00D4198F">
              <w:rPr>
                <w:rFonts w:eastAsia="Arial" w:cs="Times New Roman"/>
                <w:spacing w:val="5"/>
                <w:sz w:val="24"/>
                <w:szCs w:val="24"/>
              </w:rPr>
              <w:t xml:space="preserve"> </w:t>
            </w:r>
            <w:r w:rsidRPr="00D4198F">
              <w:rPr>
                <w:rFonts w:eastAsia="Arial" w:cs="Times New Roman"/>
                <w:sz w:val="24"/>
                <w:szCs w:val="24"/>
              </w:rPr>
              <w:t xml:space="preserve">y </w:t>
            </w:r>
            <w:r w:rsidRPr="00D4198F">
              <w:rPr>
                <w:rFonts w:eastAsia="Arial" w:cs="Times New Roman"/>
                <w:spacing w:val="-1"/>
                <w:sz w:val="24"/>
                <w:szCs w:val="24"/>
              </w:rPr>
              <w:t>de</w:t>
            </w:r>
            <w:r w:rsidRPr="00D4198F">
              <w:rPr>
                <w:rFonts w:eastAsia="Arial" w:cs="Times New Roman"/>
                <w:sz w:val="24"/>
                <w:szCs w:val="24"/>
              </w:rPr>
              <w:t>s</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3"/>
                <w:sz w:val="24"/>
                <w:szCs w:val="24"/>
              </w:rPr>
              <w:t>r</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z w:val="24"/>
                <w:szCs w:val="24"/>
              </w:rPr>
              <w:t xml:space="preserve">lo </w:t>
            </w:r>
            <w:r w:rsidRPr="00D4198F">
              <w:rPr>
                <w:rFonts w:eastAsia="Arial" w:cs="Times New Roman"/>
                <w:spacing w:val="-2"/>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4"/>
                <w:sz w:val="24"/>
                <w:szCs w:val="24"/>
              </w:rPr>
              <w:t>l</w:t>
            </w:r>
            <w:r w:rsidRPr="00D4198F">
              <w:rPr>
                <w:rFonts w:eastAsia="Arial" w:cs="Times New Roman"/>
                <w:spacing w:val="4"/>
                <w:sz w:val="24"/>
                <w:szCs w:val="24"/>
              </w:rPr>
              <w:t>e</w:t>
            </w:r>
            <w:r w:rsidRPr="00D4198F">
              <w:rPr>
                <w:rFonts w:eastAsia="Arial" w:cs="Times New Roman"/>
                <w:spacing w:val="-1"/>
                <w:sz w:val="24"/>
                <w:szCs w:val="24"/>
              </w:rPr>
              <w:t>n</w:t>
            </w:r>
            <w:r w:rsidRPr="00D4198F">
              <w:rPr>
                <w:rFonts w:eastAsia="Arial" w:cs="Times New Roman"/>
                <w:spacing w:val="4"/>
                <w:sz w:val="24"/>
                <w:szCs w:val="24"/>
              </w:rPr>
              <w:t>g</w:t>
            </w:r>
            <w:r w:rsidRPr="00D4198F">
              <w:rPr>
                <w:rFonts w:eastAsia="Arial" w:cs="Times New Roman"/>
                <w:spacing w:val="-6"/>
                <w:sz w:val="24"/>
                <w:szCs w:val="24"/>
              </w:rPr>
              <w:t>u</w:t>
            </w:r>
            <w:r w:rsidRPr="00D4198F">
              <w:rPr>
                <w:rFonts w:eastAsia="Arial" w:cs="Times New Roman"/>
                <w:spacing w:val="-1"/>
                <w:sz w:val="24"/>
                <w:szCs w:val="24"/>
              </w:rPr>
              <w:t>a</w:t>
            </w:r>
            <w:r w:rsidRPr="00D4198F">
              <w:rPr>
                <w:rFonts w:eastAsia="Arial" w:cs="Times New Roman"/>
                <w:spacing w:val="5"/>
                <w:sz w:val="24"/>
                <w:szCs w:val="24"/>
              </w:rPr>
              <w:t>j</w:t>
            </w:r>
            <w:r w:rsidRPr="00D4198F">
              <w:rPr>
                <w:rFonts w:eastAsia="Arial" w:cs="Times New Roman"/>
                <w:spacing w:val="-1"/>
                <w:sz w:val="24"/>
                <w:szCs w:val="24"/>
              </w:rPr>
              <w:t>e</w:t>
            </w:r>
            <w:r w:rsidRPr="00D4198F">
              <w:rPr>
                <w:rFonts w:eastAsia="Arial" w:cs="Times New Roman"/>
                <w:sz w:val="24"/>
                <w:szCs w:val="24"/>
              </w:rPr>
              <w:t xml:space="preserve">. </w:t>
            </w:r>
            <w:r w:rsidRPr="00D4198F">
              <w:rPr>
                <w:rFonts w:eastAsia="Arial" w:cs="Times New Roman"/>
                <w:spacing w:val="1"/>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4"/>
                <w:sz w:val="24"/>
                <w:szCs w:val="24"/>
              </w:rPr>
              <w:t>t</w:t>
            </w:r>
            <w:r w:rsidRPr="00D4198F">
              <w:rPr>
                <w:rFonts w:eastAsia="Arial" w:cs="Times New Roman"/>
                <w:spacing w:val="-4"/>
                <w:sz w:val="24"/>
                <w:szCs w:val="24"/>
              </w:rPr>
              <w:t>i</w:t>
            </w:r>
            <w:r w:rsidRPr="00D4198F">
              <w:rPr>
                <w:rFonts w:eastAsia="Arial" w:cs="Times New Roman"/>
                <w:spacing w:val="-1"/>
                <w:sz w:val="24"/>
                <w:szCs w:val="24"/>
              </w:rPr>
              <w:t>p</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pacing w:val="4"/>
                <w:sz w:val="24"/>
                <w:szCs w:val="24"/>
              </w:rPr>
              <w:t>ñ</w:t>
            </w:r>
            <w:r w:rsidRPr="00D4198F">
              <w:rPr>
                <w:rFonts w:eastAsia="Arial" w:cs="Times New Roman"/>
                <w:sz w:val="24"/>
                <w:szCs w:val="24"/>
              </w:rPr>
              <w:t>o –</w:t>
            </w:r>
            <w:r w:rsidRPr="00D4198F">
              <w:rPr>
                <w:rFonts w:eastAsia="Arial" w:cs="Times New Roman"/>
                <w:spacing w:val="3"/>
                <w:sz w:val="24"/>
                <w:szCs w:val="24"/>
              </w:rPr>
              <w:t xml:space="preserve"> </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pacing w:val="4"/>
                <w:sz w:val="24"/>
                <w:szCs w:val="24"/>
              </w:rPr>
              <w:t>ñ</w:t>
            </w:r>
            <w:r w:rsidRPr="00D4198F">
              <w:rPr>
                <w:rFonts w:eastAsia="Arial" w:cs="Times New Roman"/>
                <w:sz w:val="24"/>
                <w:szCs w:val="24"/>
              </w:rPr>
              <w:t xml:space="preserve">a </w:t>
            </w:r>
            <w:r w:rsidRPr="00D4198F">
              <w:rPr>
                <w:rFonts w:eastAsia="Arial" w:cs="Times New Roman"/>
                <w:spacing w:val="-1"/>
                <w:sz w:val="24"/>
                <w:szCs w:val="24"/>
              </w:rPr>
              <w:t>qu</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5"/>
                <w:sz w:val="24"/>
                <w:szCs w:val="24"/>
              </w:rPr>
              <w:t>s</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3"/>
                <w:sz w:val="24"/>
                <w:szCs w:val="24"/>
              </w:rPr>
              <w:t>q</w:t>
            </w:r>
            <w:r w:rsidRPr="00D4198F">
              <w:rPr>
                <w:rFonts w:eastAsia="Arial" w:cs="Times New Roman"/>
                <w:spacing w:val="-1"/>
                <w:sz w:val="24"/>
                <w:szCs w:val="24"/>
              </w:rPr>
              <w:t>u</w:t>
            </w:r>
            <w:r w:rsidRPr="00D4198F">
              <w:rPr>
                <w:rFonts w:eastAsia="Arial" w:cs="Times New Roman"/>
                <w:sz w:val="24"/>
                <w:szCs w:val="24"/>
              </w:rPr>
              <w:t>i</w:t>
            </w:r>
            <w:r w:rsidRPr="00D4198F">
              <w:rPr>
                <w:rFonts w:eastAsia="Arial" w:cs="Times New Roman"/>
                <w:spacing w:val="-1"/>
                <w:sz w:val="24"/>
                <w:szCs w:val="24"/>
              </w:rPr>
              <w:t>e</w:t>
            </w:r>
            <w:r w:rsidRPr="00D4198F">
              <w:rPr>
                <w:rFonts w:eastAsia="Arial" w:cs="Times New Roman"/>
                <w:spacing w:val="-2"/>
                <w:sz w:val="24"/>
                <w:szCs w:val="24"/>
              </w:rPr>
              <w:t>r</w:t>
            </w:r>
            <w:r w:rsidRPr="00D4198F">
              <w:rPr>
                <w:rFonts w:eastAsia="Arial" w:cs="Times New Roman"/>
                <w:sz w:val="24"/>
                <w:szCs w:val="24"/>
              </w:rPr>
              <w:t>e</w:t>
            </w:r>
            <w:r w:rsidRPr="00D4198F">
              <w:rPr>
                <w:rFonts w:eastAsia="Arial" w:cs="Times New Roman"/>
                <w:spacing w:val="4"/>
                <w:sz w:val="24"/>
                <w:szCs w:val="24"/>
              </w:rPr>
              <w:t xml:space="preserve"> f</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3"/>
                <w:sz w:val="24"/>
                <w:szCs w:val="24"/>
              </w:rPr>
              <w:t>m</w:t>
            </w:r>
            <w:r w:rsidRPr="00D4198F">
              <w:rPr>
                <w:rFonts w:eastAsia="Arial" w:cs="Times New Roman"/>
                <w:spacing w:val="-1"/>
                <w:sz w:val="24"/>
                <w:szCs w:val="24"/>
              </w:rPr>
              <w:t>a</w:t>
            </w:r>
            <w:r w:rsidRPr="00D4198F">
              <w:rPr>
                <w:rFonts w:eastAsia="Arial" w:cs="Times New Roman"/>
                <w:sz w:val="24"/>
                <w:szCs w:val="24"/>
              </w:rPr>
              <w:t>r</w:t>
            </w:r>
            <w:r w:rsidR="00C105B5" w:rsidRPr="00D4198F">
              <w:rPr>
                <w:rFonts w:eastAsia="Arial" w:cs="Times New Roman"/>
                <w:sz w:val="24"/>
                <w:szCs w:val="24"/>
              </w:rPr>
              <w:t xml:space="preserve"> </w:t>
            </w:r>
            <w:r w:rsidRPr="00D4198F">
              <w:rPr>
                <w:rFonts w:eastAsia="Arial" w:cs="Times New Roman"/>
                <w:spacing w:val="-6"/>
                <w:sz w:val="24"/>
                <w:szCs w:val="24"/>
              </w:rPr>
              <w:t>h</w:t>
            </w:r>
            <w:r w:rsidRPr="00D4198F">
              <w:rPr>
                <w:rFonts w:eastAsia="Arial" w:cs="Times New Roman"/>
                <w:spacing w:val="4"/>
                <w:sz w:val="24"/>
                <w:szCs w:val="24"/>
              </w:rPr>
              <w:t>o</w:t>
            </w:r>
            <w:r w:rsidRPr="00D4198F">
              <w:rPr>
                <w:rFonts w:eastAsia="Arial" w:cs="Times New Roman"/>
                <w:sz w:val="24"/>
                <w:szCs w:val="24"/>
              </w:rPr>
              <w:t>y.</w:t>
            </w:r>
          </w:p>
        </w:tc>
        <w:tc>
          <w:tcPr>
            <w:tcW w:w="1716" w:type="dxa"/>
            <w:vMerge/>
            <w:tcBorders>
              <w:top w:val="single" w:sz="4" w:space="0" w:color="auto"/>
              <w:left w:val="single" w:sz="5" w:space="0" w:color="000000"/>
              <w:bottom w:val="single" w:sz="6" w:space="0" w:color="000000"/>
              <w:right w:val="single" w:sz="5" w:space="0" w:color="000000"/>
            </w:tcBorders>
          </w:tcPr>
          <w:p w:rsidR="00F33954" w:rsidRPr="00D4198F" w:rsidRDefault="00F33954" w:rsidP="0008202F">
            <w:pPr>
              <w:rPr>
                <w:rFonts w:cs="Times New Roman"/>
                <w:sz w:val="24"/>
                <w:szCs w:val="24"/>
              </w:rPr>
            </w:pPr>
          </w:p>
        </w:tc>
        <w:tc>
          <w:tcPr>
            <w:tcW w:w="2191" w:type="dxa"/>
            <w:gridSpan w:val="2"/>
            <w:tcBorders>
              <w:top w:val="single" w:sz="4" w:space="0" w:color="auto"/>
              <w:left w:val="single" w:sz="5" w:space="0" w:color="000000"/>
              <w:bottom w:val="single" w:sz="6" w:space="0" w:color="000000"/>
              <w:right w:val="single" w:sz="5" w:space="0" w:color="000000"/>
            </w:tcBorders>
          </w:tcPr>
          <w:p w:rsidR="00F33954" w:rsidRPr="00D4198F" w:rsidRDefault="00F33954" w:rsidP="0008202F">
            <w:pPr>
              <w:spacing w:before="1"/>
              <w:ind w:left="104" w:right="96"/>
              <w:rPr>
                <w:rFonts w:eastAsia="Arial" w:cs="Times New Roman"/>
                <w:sz w:val="24"/>
                <w:szCs w:val="24"/>
              </w:rPr>
            </w:pP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1"/>
                <w:sz w:val="24"/>
                <w:szCs w:val="24"/>
              </w:rPr>
              <w:t>g</w:t>
            </w:r>
            <w:r w:rsidRPr="00D4198F">
              <w:rPr>
                <w:rFonts w:eastAsia="Arial" w:cs="Times New Roman"/>
                <w:spacing w:val="-6"/>
                <w:sz w:val="24"/>
                <w:szCs w:val="24"/>
              </w:rPr>
              <w:t>u</w:t>
            </w:r>
            <w:r w:rsidRPr="00D4198F">
              <w:rPr>
                <w:rFonts w:eastAsia="Arial" w:cs="Times New Roman"/>
                <w:spacing w:val="3"/>
                <w:sz w:val="24"/>
                <w:szCs w:val="24"/>
              </w:rPr>
              <w:t>m</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4"/>
                <w:sz w:val="24"/>
                <w:szCs w:val="24"/>
              </w:rPr>
              <w:t>t</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3"/>
                <w:sz w:val="24"/>
                <w:szCs w:val="24"/>
              </w:rPr>
              <w:t>r</w:t>
            </w:r>
            <w:r w:rsidRPr="00D4198F">
              <w:rPr>
                <w:rFonts w:eastAsia="Arial" w:cs="Times New Roman"/>
                <w:spacing w:val="-1"/>
                <w:sz w:val="24"/>
                <w:szCs w:val="24"/>
              </w:rPr>
              <w:t>e</w:t>
            </w:r>
            <w:r w:rsidRPr="00D4198F">
              <w:rPr>
                <w:rFonts w:eastAsia="Arial" w:cs="Times New Roman"/>
                <w:sz w:val="24"/>
                <w:szCs w:val="24"/>
              </w:rPr>
              <w:t>l</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 xml:space="preserve">n </w:t>
            </w:r>
            <w:r w:rsidRPr="00D4198F">
              <w:rPr>
                <w:rFonts w:eastAsia="Arial" w:cs="Times New Roman"/>
                <w:spacing w:val="-1"/>
                <w:sz w:val="24"/>
                <w:szCs w:val="24"/>
              </w:rPr>
              <w:t>en</w:t>
            </w:r>
            <w:r w:rsidRPr="00D4198F">
              <w:rPr>
                <w:rFonts w:eastAsia="Arial" w:cs="Times New Roman"/>
                <w:sz w:val="24"/>
                <w:szCs w:val="24"/>
              </w:rPr>
              <w:t>t</w:t>
            </w:r>
            <w:r w:rsidRPr="00D4198F">
              <w:rPr>
                <w:rFonts w:eastAsia="Arial" w:cs="Times New Roman"/>
                <w:spacing w:val="-2"/>
                <w:sz w:val="24"/>
                <w:szCs w:val="24"/>
              </w:rPr>
              <w:t>r</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4"/>
                <w:sz w:val="24"/>
                <w:szCs w:val="24"/>
              </w:rPr>
              <w:t>f</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to</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4"/>
                <w:sz w:val="24"/>
                <w:szCs w:val="24"/>
              </w:rPr>
              <w:t>f</w:t>
            </w:r>
            <w:r w:rsidRPr="00D4198F">
              <w:rPr>
                <w:rFonts w:eastAsia="Arial" w:cs="Times New Roman"/>
                <w:sz w:val="24"/>
                <w:szCs w:val="24"/>
              </w:rPr>
              <w:t>í</w:t>
            </w:r>
            <w:r w:rsidRPr="00D4198F">
              <w:rPr>
                <w:rFonts w:eastAsia="Arial" w:cs="Times New Roman"/>
                <w:spacing w:val="-6"/>
                <w:sz w:val="24"/>
                <w:szCs w:val="24"/>
              </w:rPr>
              <w:t>s</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5"/>
                <w:sz w:val="24"/>
                <w:szCs w:val="24"/>
              </w:rPr>
              <w:t>s</w:t>
            </w:r>
            <w:r w:rsidRPr="00D4198F">
              <w:rPr>
                <w:rFonts w:eastAsia="Arial" w:cs="Times New Roman"/>
                <w:sz w:val="24"/>
                <w:szCs w:val="24"/>
              </w:rPr>
              <w:t>,</w:t>
            </w:r>
            <w:r w:rsidRPr="00D4198F">
              <w:rPr>
                <w:rFonts w:eastAsia="Arial" w:cs="Times New Roman"/>
                <w:spacing w:val="9"/>
                <w:sz w:val="24"/>
                <w:szCs w:val="24"/>
              </w:rPr>
              <w:t xml:space="preserve"> </w:t>
            </w:r>
            <w:r w:rsidRPr="00D4198F">
              <w:rPr>
                <w:rFonts w:eastAsia="Arial" w:cs="Times New Roman"/>
                <w:spacing w:val="-5"/>
                <w:sz w:val="24"/>
                <w:szCs w:val="24"/>
              </w:rPr>
              <w:t>s</w:t>
            </w:r>
            <w:r w:rsidRPr="00D4198F">
              <w:rPr>
                <w:rFonts w:eastAsia="Arial" w:cs="Times New Roman"/>
                <w:spacing w:val="-1"/>
                <w:sz w:val="24"/>
                <w:szCs w:val="24"/>
              </w:rPr>
              <w:t>o</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pacing w:val="-4"/>
                <w:sz w:val="24"/>
                <w:szCs w:val="24"/>
              </w:rPr>
              <w:t>l</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 c</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2"/>
                <w:sz w:val="24"/>
                <w:szCs w:val="24"/>
              </w:rPr>
              <w:t>r</w:t>
            </w:r>
            <w:r w:rsidRPr="00D4198F">
              <w:rPr>
                <w:rFonts w:eastAsia="Arial" w:cs="Times New Roman"/>
                <w:spacing w:val="4"/>
                <w:sz w:val="24"/>
                <w:szCs w:val="24"/>
              </w:rPr>
              <w:t>a</w:t>
            </w:r>
            <w:r w:rsidRPr="00D4198F">
              <w:rPr>
                <w:rFonts w:eastAsia="Arial" w:cs="Times New Roman"/>
                <w:spacing w:val="-4"/>
                <w:sz w:val="24"/>
                <w:szCs w:val="24"/>
              </w:rPr>
              <w:t>l</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z w:val="24"/>
                <w:szCs w:val="24"/>
              </w:rPr>
              <w:t>i</w:t>
            </w:r>
            <w:r w:rsidRPr="00D4198F">
              <w:rPr>
                <w:rFonts w:eastAsia="Arial" w:cs="Times New Roman"/>
                <w:spacing w:val="-1"/>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p</w:t>
            </w:r>
            <w:r w:rsidRPr="00D4198F">
              <w:rPr>
                <w:rFonts w:eastAsia="Arial" w:cs="Times New Roman"/>
                <w:spacing w:val="-4"/>
                <w:sz w:val="24"/>
                <w:szCs w:val="24"/>
              </w:rPr>
              <w:t>i</w:t>
            </w:r>
            <w:r w:rsidRPr="00D4198F">
              <w:rPr>
                <w:rFonts w:eastAsia="Arial" w:cs="Times New Roman"/>
                <w:spacing w:val="4"/>
                <w:sz w:val="24"/>
                <w:szCs w:val="24"/>
              </w:rPr>
              <w:t>o</w:t>
            </w:r>
            <w:r w:rsidRPr="00D4198F">
              <w:rPr>
                <w:rFonts w:eastAsia="Arial" w:cs="Times New Roman"/>
                <w:sz w:val="24"/>
                <w:szCs w:val="24"/>
              </w:rPr>
              <w:t>s</w:t>
            </w:r>
          </w:p>
          <w:p w:rsidR="00F33954" w:rsidRPr="00D4198F" w:rsidRDefault="00F33954" w:rsidP="0008202F">
            <w:pPr>
              <w:spacing w:before="3"/>
              <w:ind w:left="104" w:right="218"/>
              <w:rPr>
                <w:rFonts w:eastAsia="Arial" w:cs="Times New Roman"/>
                <w:sz w:val="24"/>
                <w:szCs w:val="24"/>
              </w:rPr>
            </w:pPr>
            <w:r w:rsidRPr="00D4198F">
              <w:rPr>
                <w:rFonts w:eastAsia="Arial" w:cs="Times New Roman"/>
                <w:spacing w:val="-1"/>
                <w:sz w:val="24"/>
                <w:szCs w:val="24"/>
              </w:rPr>
              <w:t>pedag</w:t>
            </w:r>
            <w:r w:rsidRPr="00D4198F">
              <w:rPr>
                <w:rFonts w:eastAsia="Arial" w:cs="Times New Roman"/>
                <w:spacing w:val="4"/>
                <w:sz w:val="24"/>
                <w:szCs w:val="24"/>
              </w:rPr>
              <w:t>óg</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3"/>
                <w:sz w:val="24"/>
                <w:szCs w:val="24"/>
              </w:rPr>
              <w:t>q</w:t>
            </w:r>
            <w:r w:rsidRPr="00D4198F">
              <w:rPr>
                <w:rFonts w:eastAsia="Arial" w:cs="Times New Roman"/>
                <w:spacing w:val="-1"/>
                <w:sz w:val="24"/>
                <w:szCs w:val="24"/>
              </w:rPr>
              <w:t>u</w:t>
            </w:r>
            <w:r w:rsidRPr="00D4198F">
              <w:rPr>
                <w:rFonts w:eastAsia="Arial" w:cs="Times New Roman"/>
                <w:sz w:val="24"/>
                <w:szCs w:val="24"/>
              </w:rPr>
              <w:t xml:space="preserve">e </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z w:val="24"/>
                <w:szCs w:val="24"/>
              </w:rPr>
              <w:t>i</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3"/>
                <w:sz w:val="24"/>
                <w:szCs w:val="24"/>
              </w:rPr>
              <w:t>a</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p</w:t>
            </w:r>
            <w:r w:rsidRPr="00D4198F">
              <w:rPr>
                <w:rFonts w:eastAsia="Arial" w:cs="Times New Roman"/>
                <w:spacing w:val="3"/>
                <w:sz w:val="24"/>
                <w:szCs w:val="24"/>
              </w:rPr>
              <w:t>r</w:t>
            </w:r>
            <w:r w:rsidRPr="00D4198F">
              <w:rPr>
                <w:rFonts w:eastAsia="Arial" w:cs="Times New Roman"/>
                <w:spacing w:val="-1"/>
                <w:sz w:val="24"/>
                <w:szCs w:val="24"/>
              </w:rPr>
              <w:t>o</w:t>
            </w:r>
            <w:r w:rsidRPr="00D4198F">
              <w:rPr>
                <w:rFonts w:eastAsia="Arial" w:cs="Times New Roman"/>
                <w:sz w:val="24"/>
                <w:szCs w:val="24"/>
              </w:rPr>
              <w:t>c</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 xml:space="preserve">o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pacing w:val="-1"/>
                <w:sz w:val="24"/>
                <w:szCs w:val="24"/>
              </w:rPr>
              <w:t>n</w:t>
            </w:r>
            <w:r w:rsidRPr="00D4198F">
              <w:rPr>
                <w:rFonts w:eastAsia="Arial" w:cs="Times New Roman"/>
                <w:spacing w:val="-5"/>
                <w:sz w:val="24"/>
                <w:szCs w:val="24"/>
              </w:rPr>
              <w:t>s</w:t>
            </w:r>
            <w:r w:rsidRPr="00D4198F">
              <w:rPr>
                <w:rFonts w:eastAsia="Arial" w:cs="Times New Roman"/>
                <w:spacing w:val="4"/>
                <w:sz w:val="24"/>
                <w:szCs w:val="24"/>
              </w:rPr>
              <w:t>e</w:t>
            </w:r>
            <w:r w:rsidRPr="00D4198F">
              <w:rPr>
                <w:rFonts w:eastAsia="Arial" w:cs="Times New Roman"/>
                <w:spacing w:val="-1"/>
                <w:sz w:val="24"/>
                <w:szCs w:val="24"/>
              </w:rPr>
              <w:t>ñ</w:t>
            </w:r>
            <w:r w:rsidRPr="00D4198F">
              <w:rPr>
                <w:rFonts w:eastAsia="Arial" w:cs="Times New Roman"/>
                <w:spacing w:val="4"/>
                <w:sz w:val="24"/>
                <w:szCs w:val="24"/>
              </w:rPr>
              <w:t>a</w:t>
            </w:r>
            <w:r w:rsidRPr="00D4198F">
              <w:rPr>
                <w:rFonts w:eastAsia="Arial" w:cs="Times New Roman"/>
                <w:spacing w:val="-6"/>
                <w:sz w:val="24"/>
                <w:szCs w:val="24"/>
              </w:rPr>
              <w:t>n</w:t>
            </w:r>
            <w:r w:rsidRPr="00D4198F">
              <w:rPr>
                <w:rFonts w:eastAsia="Arial" w:cs="Times New Roman"/>
                <w:sz w:val="24"/>
                <w:szCs w:val="24"/>
              </w:rPr>
              <w:t xml:space="preserve">za </w:t>
            </w:r>
            <w:r w:rsidRPr="00D4198F">
              <w:rPr>
                <w:rFonts w:eastAsia="Arial" w:cs="Times New Roman"/>
                <w:spacing w:val="-1"/>
                <w:sz w:val="24"/>
                <w:szCs w:val="24"/>
              </w:rPr>
              <w:t>ap</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1"/>
                <w:sz w:val="24"/>
                <w:szCs w:val="24"/>
              </w:rPr>
              <w:t>nd</w:t>
            </w:r>
            <w:r w:rsidRPr="00D4198F">
              <w:rPr>
                <w:rFonts w:eastAsia="Arial" w:cs="Times New Roman"/>
                <w:spacing w:val="-4"/>
                <w:sz w:val="24"/>
                <w:szCs w:val="24"/>
              </w:rPr>
              <w:t>i</w:t>
            </w:r>
            <w:r w:rsidRPr="00D4198F">
              <w:rPr>
                <w:rFonts w:eastAsia="Arial" w:cs="Times New Roman"/>
                <w:spacing w:val="5"/>
                <w:sz w:val="24"/>
                <w:szCs w:val="24"/>
              </w:rPr>
              <w:t>z</w:t>
            </w:r>
            <w:r w:rsidRPr="00D4198F">
              <w:rPr>
                <w:rFonts w:eastAsia="Arial" w:cs="Times New Roman"/>
                <w:spacing w:val="-1"/>
                <w:sz w:val="24"/>
                <w:szCs w:val="24"/>
              </w:rPr>
              <w:t>a</w:t>
            </w:r>
            <w:r w:rsidRPr="00D4198F">
              <w:rPr>
                <w:rFonts w:eastAsia="Arial" w:cs="Times New Roman"/>
                <w:spacing w:val="5"/>
                <w:sz w:val="24"/>
                <w:szCs w:val="24"/>
              </w:rPr>
              <w:t>j</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iv</w:t>
            </w:r>
            <w:r w:rsidRPr="00D4198F">
              <w:rPr>
                <w:rFonts w:eastAsia="Arial" w:cs="Times New Roman"/>
                <w:spacing w:val="4"/>
                <w:sz w:val="24"/>
                <w:szCs w:val="24"/>
              </w:rPr>
              <w:t>e</w:t>
            </w:r>
            <w:r w:rsidRPr="00D4198F">
              <w:rPr>
                <w:rFonts w:eastAsia="Arial" w:cs="Times New Roman"/>
                <w:sz w:val="24"/>
                <w:szCs w:val="24"/>
              </w:rPr>
              <w:t>l</w:t>
            </w:r>
            <w:r w:rsidR="0008202F">
              <w:rPr>
                <w:rFonts w:eastAsia="Arial" w:cs="Times New Roman"/>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tc>
      </w:tr>
      <w:tr w:rsidR="00F33954" w:rsidRPr="00D4198F" w:rsidTr="0008202F">
        <w:trPr>
          <w:trHeight w:hRule="exact" w:val="11893"/>
          <w:jc w:val="center"/>
        </w:trPr>
        <w:tc>
          <w:tcPr>
            <w:tcW w:w="1516" w:type="dxa"/>
            <w:vMerge w:val="restart"/>
            <w:tcBorders>
              <w:top w:val="single" w:sz="6" w:space="0" w:color="000000"/>
              <w:left w:val="single" w:sz="6" w:space="0" w:color="000000"/>
              <w:bottom w:val="single" w:sz="4" w:space="0" w:color="auto"/>
              <w:right w:val="single" w:sz="6" w:space="0" w:color="000000"/>
            </w:tcBorders>
          </w:tcPr>
          <w:p w:rsidR="00F33954" w:rsidRPr="00D4198F" w:rsidRDefault="00F33954" w:rsidP="0008202F">
            <w:pPr>
              <w:spacing w:before="1" w:line="240" w:lineRule="auto"/>
              <w:ind w:left="104"/>
              <w:jc w:val="center"/>
              <w:rPr>
                <w:rFonts w:eastAsia="Arial" w:cs="Times New Roman"/>
                <w:sz w:val="24"/>
                <w:szCs w:val="24"/>
              </w:rPr>
            </w:pPr>
            <w:r w:rsidRPr="00D4198F">
              <w:rPr>
                <w:rFonts w:eastAsia="Arial" w:cs="Times New Roman"/>
                <w:spacing w:val="1"/>
                <w:sz w:val="24"/>
                <w:szCs w:val="24"/>
              </w:rPr>
              <w:lastRenderedPageBreak/>
              <w:t>E</w:t>
            </w:r>
            <w:r w:rsidRPr="00D4198F">
              <w:rPr>
                <w:rFonts w:eastAsia="Arial" w:cs="Times New Roman"/>
                <w:spacing w:val="-1"/>
                <w:sz w:val="24"/>
                <w:szCs w:val="24"/>
              </w:rPr>
              <w:t>n</w:t>
            </w:r>
            <w:r w:rsidRPr="00D4198F">
              <w:rPr>
                <w:rFonts w:eastAsia="Arial" w:cs="Times New Roman"/>
                <w:spacing w:val="-5"/>
                <w:sz w:val="24"/>
                <w:szCs w:val="24"/>
              </w:rPr>
              <w:t>s</w:t>
            </w:r>
            <w:r w:rsidRPr="00D4198F">
              <w:rPr>
                <w:rFonts w:eastAsia="Arial" w:cs="Times New Roman"/>
                <w:spacing w:val="-1"/>
                <w:sz w:val="24"/>
                <w:szCs w:val="24"/>
              </w:rPr>
              <w:t>e</w:t>
            </w:r>
            <w:r w:rsidRPr="00D4198F">
              <w:rPr>
                <w:rFonts w:eastAsia="Arial" w:cs="Times New Roman"/>
                <w:spacing w:val="4"/>
                <w:sz w:val="24"/>
                <w:szCs w:val="24"/>
              </w:rPr>
              <w:t>ñ</w:t>
            </w:r>
            <w:r w:rsidRPr="00D4198F">
              <w:rPr>
                <w:rFonts w:eastAsia="Arial" w:cs="Times New Roman"/>
                <w:spacing w:val="-1"/>
                <w:sz w:val="24"/>
                <w:szCs w:val="24"/>
              </w:rPr>
              <w:t>a</w:t>
            </w:r>
            <w:r w:rsidRPr="00D4198F">
              <w:rPr>
                <w:rFonts w:eastAsia="Arial" w:cs="Times New Roman"/>
                <w:sz w:val="24"/>
                <w:szCs w:val="24"/>
              </w:rPr>
              <w:t>r</w:t>
            </w:r>
          </w:p>
        </w:tc>
        <w:tc>
          <w:tcPr>
            <w:tcW w:w="1768" w:type="dxa"/>
            <w:gridSpan w:val="2"/>
            <w:vMerge w:val="restart"/>
            <w:tcBorders>
              <w:top w:val="single" w:sz="6" w:space="0" w:color="000000"/>
              <w:left w:val="single" w:sz="6" w:space="0" w:color="000000"/>
              <w:bottom w:val="single" w:sz="4" w:space="0" w:color="auto"/>
              <w:right w:val="single" w:sz="6" w:space="0" w:color="000000"/>
            </w:tcBorders>
          </w:tcPr>
          <w:p w:rsidR="00F33954" w:rsidRPr="00D4198F" w:rsidRDefault="00F33954" w:rsidP="0008202F">
            <w:pPr>
              <w:spacing w:before="1" w:line="240" w:lineRule="auto"/>
              <w:ind w:left="240" w:right="75"/>
              <w:jc w:val="left"/>
              <w:rPr>
                <w:rFonts w:eastAsia="Arial" w:cs="Times New Roman"/>
                <w:sz w:val="24"/>
                <w:szCs w:val="24"/>
              </w:rPr>
            </w:pPr>
            <w:r w:rsidRPr="00D4198F">
              <w:rPr>
                <w:rFonts w:eastAsia="Arial" w:cs="Times New Roman"/>
                <w:spacing w:val="-1"/>
                <w:sz w:val="24"/>
                <w:szCs w:val="24"/>
              </w:rPr>
              <w:t xml:space="preserve">La </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1"/>
                <w:sz w:val="24"/>
                <w:szCs w:val="24"/>
              </w:rPr>
              <w:t>n</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pacing w:val="-6"/>
                <w:sz w:val="24"/>
                <w:szCs w:val="24"/>
              </w:rPr>
              <w:t>n</w:t>
            </w:r>
            <w:r w:rsidRPr="00D4198F">
              <w:rPr>
                <w:rFonts w:eastAsia="Arial" w:cs="Times New Roman"/>
                <w:sz w:val="24"/>
                <w:szCs w:val="24"/>
              </w:rPr>
              <w:t xml:space="preserve">, </w:t>
            </w:r>
            <w:r w:rsidRPr="00D4198F">
              <w:rPr>
                <w:rFonts w:eastAsia="Arial" w:cs="Times New Roman"/>
                <w:spacing w:val="-4"/>
                <w:sz w:val="24"/>
                <w:szCs w:val="24"/>
              </w:rPr>
              <w:t>l</w:t>
            </w:r>
            <w:r w:rsidRPr="00D4198F">
              <w:rPr>
                <w:rFonts w:eastAsia="Arial" w:cs="Times New Roman"/>
                <w:sz w:val="24"/>
                <w:szCs w:val="24"/>
              </w:rPr>
              <w:t>a</w:t>
            </w:r>
            <w:r w:rsidRPr="00D4198F">
              <w:rPr>
                <w:rFonts w:eastAsia="Arial" w:cs="Times New Roman"/>
                <w:spacing w:val="13"/>
                <w:sz w:val="24"/>
                <w:szCs w:val="24"/>
              </w:rPr>
              <w:t xml:space="preserve"> </w:t>
            </w:r>
            <w:r w:rsidRPr="00D4198F">
              <w:rPr>
                <w:rFonts w:eastAsia="Arial" w:cs="Times New Roman"/>
                <w:spacing w:val="4"/>
                <w:sz w:val="24"/>
                <w:szCs w:val="24"/>
              </w:rPr>
              <w:t>f</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3"/>
                <w:sz w:val="24"/>
                <w:szCs w:val="24"/>
              </w:rPr>
              <w:t>m</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 y</w:t>
            </w:r>
            <w:r w:rsidRPr="00D4198F">
              <w:rPr>
                <w:rFonts w:eastAsia="Arial" w:cs="Times New Roman"/>
                <w:spacing w:val="14"/>
                <w:sz w:val="24"/>
                <w:szCs w:val="24"/>
              </w:rPr>
              <w:t xml:space="preserve"> </w:t>
            </w:r>
            <w:r w:rsidRPr="00D4198F">
              <w:rPr>
                <w:rFonts w:eastAsia="Arial" w:cs="Times New Roman"/>
                <w:spacing w:val="4"/>
                <w:sz w:val="24"/>
                <w:szCs w:val="24"/>
              </w:rPr>
              <w:t>e</w:t>
            </w:r>
            <w:r w:rsidRPr="00D4198F">
              <w:rPr>
                <w:rFonts w:eastAsia="Arial" w:cs="Times New Roman"/>
                <w:sz w:val="24"/>
                <w:szCs w:val="24"/>
              </w:rPr>
              <w:t>l</w:t>
            </w:r>
            <w:r w:rsidRPr="00D4198F">
              <w:rPr>
                <w:rFonts w:eastAsia="Arial" w:cs="Times New Roman"/>
                <w:spacing w:val="20"/>
                <w:sz w:val="24"/>
                <w:szCs w:val="24"/>
              </w:rPr>
              <w:t xml:space="preserve"> </w:t>
            </w:r>
            <w:r w:rsidRPr="00D4198F">
              <w:rPr>
                <w:rFonts w:eastAsia="Arial" w:cs="Times New Roman"/>
                <w:spacing w:val="-1"/>
                <w:sz w:val="24"/>
                <w:szCs w:val="24"/>
              </w:rPr>
              <w:t>u</w:t>
            </w:r>
            <w:r w:rsidRPr="00D4198F">
              <w:rPr>
                <w:rFonts w:eastAsia="Arial" w:cs="Times New Roman"/>
                <w:sz w:val="24"/>
                <w:szCs w:val="24"/>
              </w:rPr>
              <w:t>so</w:t>
            </w:r>
            <w:r w:rsidRPr="00D4198F">
              <w:rPr>
                <w:rFonts w:eastAsia="Arial" w:cs="Times New Roman"/>
                <w:spacing w:val="18"/>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23"/>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d</w:t>
            </w:r>
            <w:r w:rsidRPr="00D4198F">
              <w:rPr>
                <w:rFonts w:eastAsia="Arial" w:cs="Times New Roman"/>
                <w:spacing w:val="-4"/>
                <w:sz w:val="24"/>
                <w:szCs w:val="24"/>
              </w:rPr>
              <w:t>i</w:t>
            </w:r>
            <w:r w:rsidRPr="00D4198F">
              <w:rPr>
                <w:rFonts w:eastAsia="Arial" w:cs="Times New Roman"/>
                <w:spacing w:val="4"/>
                <w:sz w:val="24"/>
                <w:szCs w:val="24"/>
              </w:rPr>
              <w:t>d</w:t>
            </w:r>
            <w:r w:rsidRPr="00D4198F">
              <w:rPr>
                <w:rFonts w:eastAsia="Arial" w:cs="Times New Roman"/>
                <w:spacing w:val="-1"/>
                <w:sz w:val="24"/>
                <w:szCs w:val="24"/>
              </w:rPr>
              <w:t>á</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4"/>
                <w:sz w:val="24"/>
                <w:szCs w:val="24"/>
              </w:rPr>
              <w:t>i</w:t>
            </w:r>
            <w:r w:rsidRPr="00D4198F">
              <w:rPr>
                <w:rFonts w:eastAsia="Arial" w:cs="Times New Roman"/>
                <w:sz w:val="24"/>
                <w:szCs w:val="24"/>
              </w:rPr>
              <w:t xml:space="preserve">ca   </w:t>
            </w:r>
            <w:r w:rsidRPr="00D4198F">
              <w:rPr>
                <w:rFonts w:eastAsia="Arial" w:cs="Times New Roman"/>
                <w:spacing w:val="22"/>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s</w:t>
            </w:r>
            <w:r w:rsidRPr="00D4198F">
              <w:rPr>
                <w:rFonts w:eastAsia="Arial" w:cs="Times New Roman"/>
                <w:spacing w:val="19"/>
                <w:sz w:val="24"/>
                <w:szCs w:val="24"/>
              </w:rPr>
              <w:t xml:space="preserve"> </w:t>
            </w:r>
            <w:r w:rsidRPr="00D4198F">
              <w:rPr>
                <w:rFonts w:eastAsia="Arial" w:cs="Times New Roman"/>
                <w:spacing w:val="4"/>
                <w:sz w:val="24"/>
                <w:szCs w:val="24"/>
              </w:rPr>
              <w:t>d</w:t>
            </w:r>
            <w:r w:rsidRPr="00D4198F">
              <w:rPr>
                <w:rFonts w:eastAsia="Arial" w:cs="Times New Roman"/>
                <w:sz w:val="24"/>
                <w:szCs w:val="24"/>
              </w:rPr>
              <w:t>i</w:t>
            </w:r>
            <w:r w:rsidRPr="00D4198F">
              <w:rPr>
                <w:rFonts w:eastAsia="Arial" w:cs="Times New Roman"/>
                <w:spacing w:val="-4"/>
                <w:sz w:val="24"/>
                <w:szCs w:val="24"/>
              </w:rPr>
              <w:t>s</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p</w:t>
            </w:r>
            <w:r w:rsidRPr="00D4198F">
              <w:rPr>
                <w:rFonts w:eastAsia="Arial" w:cs="Times New Roman"/>
                <w:sz w:val="24"/>
                <w:szCs w:val="24"/>
              </w:rPr>
              <w:t>l</w:t>
            </w:r>
            <w:r w:rsidRPr="00D4198F">
              <w:rPr>
                <w:rFonts w:eastAsia="Arial" w:cs="Times New Roman"/>
                <w:spacing w:val="1"/>
                <w:sz w:val="24"/>
                <w:szCs w:val="24"/>
              </w:rPr>
              <w:t>i</w:t>
            </w:r>
            <w:r w:rsidRPr="00D4198F">
              <w:rPr>
                <w:rFonts w:eastAsia="Arial" w:cs="Times New Roman"/>
                <w:spacing w:val="-6"/>
                <w:sz w:val="24"/>
                <w:szCs w:val="24"/>
              </w:rPr>
              <w:t>n</w:t>
            </w:r>
            <w:r w:rsidRPr="00D4198F">
              <w:rPr>
                <w:rFonts w:eastAsia="Arial" w:cs="Times New Roman"/>
                <w:spacing w:val="4"/>
                <w:sz w:val="24"/>
                <w:szCs w:val="24"/>
              </w:rPr>
              <w:t>a</w:t>
            </w:r>
            <w:r w:rsidRPr="00D4198F">
              <w:rPr>
                <w:rFonts w:eastAsia="Arial" w:cs="Times New Roman"/>
                <w:sz w:val="24"/>
                <w:szCs w:val="24"/>
              </w:rPr>
              <w:t>s c</w:t>
            </w:r>
            <w:r w:rsidRPr="00D4198F">
              <w:rPr>
                <w:rFonts w:eastAsia="Arial" w:cs="Times New Roman"/>
                <w:spacing w:val="-1"/>
                <w:sz w:val="24"/>
                <w:szCs w:val="24"/>
              </w:rPr>
              <w:t>o</w:t>
            </w:r>
            <w:r w:rsidRPr="00D4198F">
              <w:rPr>
                <w:rFonts w:eastAsia="Arial" w:cs="Times New Roman"/>
                <w:sz w:val="24"/>
                <w:szCs w:val="24"/>
              </w:rPr>
              <w:t xml:space="preserve">n             </w:t>
            </w:r>
            <w:r w:rsidRPr="00D4198F">
              <w:rPr>
                <w:rFonts w:eastAsia="Arial" w:cs="Times New Roman"/>
                <w:spacing w:val="4"/>
                <w:sz w:val="24"/>
                <w:szCs w:val="24"/>
              </w:rPr>
              <w:t xml:space="preserve">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op</w:t>
            </w:r>
            <w:r w:rsidRPr="00D4198F">
              <w:rPr>
                <w:rFonts w:eastAsia="Arial" w:cs="Times New Roman"/>
                <w:spacing w:val="4"/>
                <w:sz w:val="24"/>
                <w:szCs w:val="24"/>
              </w:rPr>
              <w:t>ó</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pacing w:val="4"/>
                <w:sz w:val="24"/>
                <w:szCs w:val="24"/>
              </w:rPr>
              <w:t>t</w:t>
            </w:r>
            <w:r w:rsidRPr="00D4198F">
              <w:rPr>
                <w:rFonts w:eastAsia="Arial" w:cs="Times New Roman"/>
                <w:sz w:val="24"/>
                <w:szCs w:val="24"/>
              </w:rPr>
              <w:t xml:space="preserve">o  </w:t>
            </w:r>
            <w:r w:rsidRPr="00D4198F">
              <w:rPr>
                <w:rFonts w:eastAsia="Arial" w:cs="Times New Roman"/>
                <w:spacing w:val="42"/>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4"/>
                <w:sz w:val="24"/>
                <w:szCs w:val="24"/>
              </w:rPr>
              <w:t>f</w:t>
            </w:r>
            <w:r w:rsidRPr="00D4198F">
              <w:rPr>
                <w:rFonts w:eastAsia="Arial" w:cs="Times New Roman"/>
                <w:spacing w:val="-1"/>
                <w:sz w:val="24"/>
                <w:szCs w:val="24"/>
              </w:rPr>
              <w:t>a</w:t>
            </w:r>
            <w:r w:rsidRPr="00D4198F">
              <w:rPr>
                <w:rFonts w:eastAsia="Arial" w:cs="Times New Roman"/>
                <w:spacing w:val="-5"/>
                <w:sz w:val="24"/>
                <w:szCs w:val="24"/>
              </w:rPr>
              <w:t>v</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4"/>
                <w:sz w:val="24"/>
                <w:szCs w:val="24"/>
              </w:rPr>
              <w:t>e</w:t>
            </w:r>
            <w:r w:rsidRPr="00D4198F">
              <w:rPr>
                <w:rFonts w:eastAsia="Arial" w:cs="Times New Roman"/>
                <w:sz w:val="24"/>
                <w:szCs w:val="24"/>
              </w:rPr>
              <w:t xml:space="preserve">r  </w:t>
            </w:r>
            <w:r w:rsidRPr="00D4198F">
              <w:rPr>
                <w:rFonts w:eastAsia="Arial" w:cs="Times New Roman"/>
                <w:spacing w:val="2"/>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ap</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1"/>
                <w:sz w:val="24"/>
                <w:szCs w:val="24"/>
              </w:rPr>
              <w:t>nd</w:t>
            </w:r>
            <w:r w:rsidRPr="00D4198F">
              <w:rPr>
                <w:rFonts w:eastAsia="Arial" w:cs="Times New Roman"/>
                <w:spacing w:val="-4"/>
                <w:sz w:val="24"/>
                <w:szCs w:val="24"/>
              </w:rPr>
              <w:t>i</w:t>
            </w:r>
            <w:r w:rsidRPr="00D4198F">
              <w:rPr>
                <w:rFonts w:eastAsia="Arial" w:cs="Times New Roman"/>
                <w:spacing w:val="5"/>
                <w:sz w:val="24"/>
                <w:szCs w:val="24"/>
              </w:rPr>
              <w:t>z</w:t>
            </w:r>
            <w:r w:rsidRPr="00D4198F">
              <w:rPr>
                <w:rFonts w:eastAsia="Arial" w:cs="Times New Roman"/>
                <w:spacing w:val="-1"/>
                <w:sz w:val="24"/>
                <w:szCs w:val="24"/>
              </w:rPr>
              <w:t>a</w:t>
            </w:r>
            <w:r w:rsidRPr="00D4198F">
              <w:rPr>
                <w:rFonts w:eastAsia="Arial" w:cs="Times New Roman"/>
                <w:spacing w:val="5"/>
                <w:sz w:val="24"/>
                <w:szCs w:val="24"/>
              </w:rPr>
              <w:t>j</w:t>
            </w:r>
            <w:r w:rsidRPr="00D4198F">
              <w:rPr>
                <w:rFonts w:eastAsia="Arial" w:cs="Times New Roman"/>
                <w:spacing w:val="-1"/>
                <w:sz w:val="24"/>
                <w:szCs w:val="24"/>
              </w:rPr>
              <w:t>e</w:t>
            </w:r>
            <w:r w:rsidRPr="00D4198F">
              <w:rPr>
                <w:rFonts w:eastAsia="Arial" w:cs="Times New Roman"/>
                <w:sz w:val="24"/>
                <w:szCs w:val="24"/>
              </w:rPr>
              <w:t xml:space="preserve">s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4"/>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pacing w:val="-1"/>
                <w:sz w:val="24"/>
                <w:szCs w:val="24"/>
              </w:rPr>
              <w:t>a</w:t>
            </w:r>
            <w:r w:rsidRPr="00D4198F">
              <w:rPr>
                <w:rFonts w:eastAsia="Arial" w:cs="Times New Roman"/>
                <w:sz w:val="24"/>
                <w:szCs w:val="24"/>
              </w:rPr>
              <w:t>.</w:t>
            </w:r>
          </w:p>
          <w:p w:rsidR="00F33954" w:rsidRPr="00D4198F" w:rsidRDefault="00F33954" w:rsidP="0008202F">
            <w:pPr>
              <w:spacing w:before="10" w:line="240" w:lineRule="auto"/>
              <w:jc w:val="left"/>
              <w:rPr>
                <w:rFonts w:cs="Times New Roman"/>
                <w:sz w:val="24"/>
                <w:szCs w:val="24"/>
              </w:rPr>
            </w:pPr>
          </w:p>
          <w:p w:rsidR="00F33954" w:rsidRPr="00D4198F" w:rsidRDefault="00F33954" w:rsidP="0008202F">
            <w:pPr>
              <w:spacing w:line="240" w:lineRule="auto"/>
              <w:ind w:left="240" w:right="76" w:firstLine="0"/>
              <w:jc w:val="left"/>
              <w:rPr>
                <w:rFonts w:eastAsia="Arial" w:cs="Times New Roman"/>
                <w:sz w:val="24"/>
                <w:szCs w:val="24"/>
              </w:rPr>
            </w:pPr>
            <w:r w:rsidRPr="00D4198F">
              <w:rPr>
                <w:rFonts w:eastAsia="Arial" w:cs="Times New Roman"/>
                <w:sz w:val="24"/>
                <w:szCs w:val="24"/>
              </w:rPr>
              <w:t>Di</w:t>
            </w:r>
            <w:r w:rsidRPr="00D4198F">
              <w:rPr>
                <w:rFonts w:eastAsia="Arial" w:cs="Times New Roman"/>
                <w:spacing w:val="-4"/>
                <w:sz w:val="24"/>
                <w:szCs w:val="24"/>
              </w:rPr>
              <w:t>s</w:t>
            </w:r>
            <w:r w:rsidRPr="00D4198F">
              <w:rPr>
                <w:rFonts w:eastAsia="Arial" w:cs="Times New Roman"/>
                <w:spacing w:val="-1"/>
                <w:sz w:val="24"/>
                <w:szCs w:val="24"/>
              </w:rPr>
              <w:t>e</w:t>
            </w:r>
            <w:r w:rsidRPr="00D4198F">
              <w:rPr>
                <w:rFonts w:eastAsia="Arial" w:cs="Times New Roman"/>
                <w:spacing w:val="4"/>
                <w:sz w:val="24"/>
                <w:szCs w:val="24"/>
              </w:rPr>
              <w:t>ñ</w:t>
            </w:r>
            <w:r w:rsidRPr="00D4198F">
              <w:rPr>
                <w:rFonts w:eastAsia="Arial" w:cs="Times New Roman"/>
                <w:spacing w:val="-1"/>
                <w:sz w:val="24"/>
                <w:szCs w:val="24"/>
              </w:rPr>
              <w:t>a</w:t>
            </w:r>
            <w:r w:rsidRPr="00D4198F">
              <w:rPr>
                <w:rFonts w:eastAsia="Arial" w:cs="Times New Roman"/>
                <w:sz w:val="24"/>
                <w:szCs w:val="24"/>
              </w:rPr>
              <w:t xml:space="preserve">r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o</w:t>
            </w:r>
            <w:r w:rsidRPr="00D4198F">
              <w:rPr>
                <w:rFonts w:eastAsia="Arial" w:cs="Times New Roman"/>
                <w:spacing w:val="-5"/>
                <w:sz w:val="24"/>
                <w:szCs w:val="24"/>
              </w:rPr>
              <w:t>y</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4"/>
                <w:sz w:val="24"/>
                <w:szCs w:val="24"/>
              </w:rPr>
              <w:t>o</w:t>
            </w:r>
            <w:r w:rsidRPr="00D4198F">
              <w:rPr>
                <w:rFonts w:eastAsia="Arial" w:cs="Times New Roman"/>
                <w:sz w:val="24"/>
                <w:szCs w:val="24"/>
              </w:rPr>
              <w:t>s c</w:t>
            </w:r>
            <w:r w:rsidRPr="00D4198F">
              <w:rPr>
                <w:rFonts w:eastAsia="Arial" w:cs="Times New Roman"/>
                <w:spacing w:val="-1"/>
                <w:sz w:val="24"/>
                <w:szCs w:val="24"/>
              </w:rPr>
              <w:t>u</w:t>
            </w:r>
            <w:r w:rsidRPr="00D4198F">
              <w:rPr>
                <w:rFonts w:eastAsia="Arial" w:cs="Times New Roman"/>
                <w:spacing w:val="-2"/>
                <w:sz w:val="24"/>
                <w:szCs w:val="24"/>
              </w:rPr>
              <w:t>r</w:t>
            </w:r>
            <w:r w:rsidRPr="00D4198F">
              <w:rPr>
                <w:rFonts w:eastAsia="Arial" w:cs="Times New Roman"/>
                <w:spacing w:val="3"/>
                <w:sz w:val="24"/>
                <w:szCs w:val="24"/>
              </w:rPr>
              <w:t>r</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3"/>
                <w:sz w:val="24"/>
                <w:szCs w:val="24"/>
              </w:rPr>
              <w:t>r</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 xml:space="preserve">, </w:t>
            </w:r>
            <w:r w:rsidRPr="00D4198F">
              <w:rPr>
                <w:rFonts w:eastAsia="Arial" w:cs="Times New Roman"/>
                <w:spacing w:val="-1"/>
                <w:sz w:val="24"/>
                <w:szCs w:val="24"/>
              </w:rPr>
              <w:t>p</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1"/>
                <w:sz w:val="24"/>
                <w:szCs w:val="24"/>
              </w:rPr>
              <w:t>n</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52"/>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pacing w:val="-1"/>
                <w:sz w:val="24"/>
                <w:szCs w:val="24"/>
              </w:rPr>
              <w:t>o</w:t>
            </w:r>
            <w:r w:rsidRPr="00D4198F">
              <w:rPr>
                <w:rFonts w:eastAsia="Arial" w:cs="Times New Roman"/>
                <w:sz w:val="24"/>
                <w:szCs w:val="24"/>
              </w:rPr>
              <w:t xml:space="preserve">, y </w:t>
            </w:r>
            <w:r w:rsidRPr="00D4198F">
              <w:rPr>
                <w:rFonts w:eastAsia="Arial" w:cs="Times New Roman"/>
                <w:spacing w:val="-1"/>
                <w:sz w:val="24"/>
                <w:szCs w:val="24"/>
              </w:rPr>
              <w:t>un</w:t>
            </w:r>
            <w:r w:rsidRPr="00D4198F">
              <w:rPr>
                <w:rFonts w:eastAsia="Arial" w:cs="Times New Roman"/>
                <w:sz w:val="24"/>
                <w:szCs w:val="24"/>
              </w:rPr>
              <w:t>i</w:t>
            </w:r>
            <w:r w:rsidRPr="00D4198F">
              <w:rPr>
                <w:rFonts w:eastAsia="Arial" w:cs="Times New Roman"/>
                <w:spacing w:val="-1"/>
                <w:sz w:val="24"/>
                <w:szCs w:val="24"/>
              </w:rPr>
              <w:t>dad</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53"/>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ap</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1"/>
                <w:sz w:val="24"/>
                <w:szCs w:val="24"/>
              </w:rPr>
              <w:t>nd</w:t>
            </w:r>
            <w:r w:rsidRPr="00D4198F">
              <w:rPr>
                <w:rFonts w:eastAsia="Arial" w:cs="Times New Roman"/>
                <w:spacing w:val="-4"/>
                <w:sz w:val="24"/>
                <w:szCs w:val="24"/>
              </w:rPr>
              <w:t>i</w:t>
            </w:r>
            <w:r w:rsidRPr="00D4198F">
              <w:rPr>
                <w:rFonts w:eastAsia="Arial" w:cs="Times New Roman"/>
                <w:spacing w:val="5"/>
                <w:sz w:val="24"/>
                <w:szCs w:val="24"/>
              </w:rPr>
              <w:t>z</w:t>
            </w:r>
            <w:r w:rsidRPr="00D4198F">
              <w:rPr>
                <w:rFonts w:eastAsia="Arial" w:cs="Times New Roman"/>
                <w:spacing w:val="-1"/>
                <w:sz w:val="24"/>
                <w:szCs w:val="24"/>
              </w:rPr>
              <w:t>a</w:t>
            </w:r>
            <w:r w:rsidRPr="00D4198F">
              <w:rPr>
                <w:rFonts w:eastAsia="Arial" w:cs="Times New Roman"/>
                <w:spacing w:val="5"/>
                <w:sz w:val="24"/>
                <w:szCs w:val="24"/>
              </w:rPr>
              <w:t>j</w:t>
            </w:r>
            <w:r w:rsidRPr="00D4198F">
              <w:rPr>
                <w:rFonts w:eastAsia="Arial" w:cs="Times New Roman"/>
                <w:spacing w:val="-1"/>
                <w:sz w:val="24"/>
                <w:szCs w:val="24"/>
              </w:rPr>
              <w:t>e</w:t>
            </w:r>
            <w:r w:rsidRPr="00D4198F">
              <w:rPr>
                <w:rFonts w:eastAsia="Arial" w:cs="Times New Roman"/>
                <w:sz w:val="24"/>
                <w:szCs w:val="24"/>
              </w:rPr>
              <w:t>.</w:t>
            </w:r>
          </w:p>
          <w:p w:rsidR="00F33954" w:rsidRPr="00D4198F" w:rsidRDefault="00F33954" w:rsidP="0008202F">
            <w:pPr>
              <w:spacing w:line="240" w:lineRule="auto"/>
              <w:ind w:left="240" w:right="331" w:firstLine="0"/>
              <w:jc w:val="left"/>
              <w:rPr>
                <w:rFonts w:eastAsia="Arial" w:cs="Times New Roman"/>
                <w:sz w:val="24"/>
                <w:szCs w:val="24"/>
              </w:rPr>
            </w:pP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pacing w:val="-1"/>
                <w:sz w:val="24"/>
                <w:szCs w:val="24"/>
              </w:rPr>
              <w:t>o</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 xml:space="preserve">r </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iv</w:t>
            </w:r>
            <w:r w:rsidRPr="00D4198F">
              <w:rPr>
                <w:rFonts w:eastAsia="Arial" w:cs="Times New Roman"/>
                <w:spacing w:val="-4"/>
                <w:sz w:val="24"/>
                <w:szCs w:val="24"/>
              </w:rPr>
              <w:t>i</w:t>
            </w:r>
            <w:r w:rsidRPr="00D4198F">
              <w:rPr>
                <w:rFonts w:eastAsia="Arial" w:cs="Times New Roman"/>
                <w:spacing w:val="4"/>
                <w:sz w:val="24"/>
                <w:szCs w:val="24"/>
              </w:rPr>
              <w:t>d</w:t>
            </w:r>
            <w:r w:rsidRPr="00D4198F">
              <w:rPr>
                <w:rFonts w:eastAsia="Arial" w:cs="Times New Roman"/>
                <w:spacing w:val="-1"/>
                <w:sz w:val="24"/>
                <w:szCs w:val="24"/>
              </w:rPr>
              <w:t>ad</w:t>
            </w:r>
            <w:r w:rsidRPr="00D4198F">
              <w:rPr>
                <w:rFonts w:eastAsia="Arial" w:cs="Times New Roman"/>
                <w:spacing w:val="4"/>
                <w:sz w:val="24"/>
                <w:szCs w:val="24"/>
              </w:rPr>
              <w:t>e</w:t>
            </w:r>
            <w:r w:rsidRPr="00D4198F">
              <w:rPr>
                <w:rFonts w:eastAsia="Arial" w:cs="Times New Roman"/>
                <w:sz w:val="24"/>
                <w:szCs w:val="24"/>
              </w:rPr>
              <w:t>s</w:t>
            </w:r>
          </w:p>
          <w:p w:rsidR="00F33954" w:rsidRPr="00D4198F" w:rsidRDefault="00F33954" w:rsidP="0008202F">
            <w:pPr>
              <w:spacing w:before="3" w:line="240" w:lineRule="auto"/>
              <w:ind w:left="240" w:right="79" w:firstLine="0"/>
              <w:jc w:val="left"/>
              <w:rPr>
                <w:rFonts w:eastAsia="Arial" w:cs="Times New Roman"/>
                <w:sz w:val="24"/>
                <w:szCs w:val="24"/>
              </w:rPr>
            </w:pP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pacing w:val="-1"/>
                <w:sz w:val="24"/>
                <w:szCs w:val="24"/>
              </w:rPr>
              <w:t>n</w:t>
            </w:r>
            <w:r w:rsidRPr="00D4198F">
              <w:rPr>
                <w:rFonts w:eastAsia="Arial" w:cs="Times New Roman"/>
                <w:spacing w:val="-5"/>
                <w:sz w:val="24"/>
                <w:szCs w:val="24"/>
              </w:rPr>
              <w:t>s</w:t>
            </w:r>
            <w:r w:rsidRPr="00D4198F">
              <w:rPr>
                <w:rFonts w:eastAsia="Arial" w:cs="Times New Roman"/>
                <w:spacing w:val="4"/>
                <w:sz w:val="24"/>
                <w:szCs w:val="24"/>
              </w:rPr>
              <w:t>e</w:t>
            </w:r>
            <w:r w:rsidRPr="00D4198F">
              <w:rPr>
                <w:rFonts w:eastAsia="Arial" w:cs="Times New Roman"/>
                <w:spacing w:val="-1"/>
                <w:sz w:val="24"/>
                <w:szCs w:val="24"/>
              </w:rPr>
              <w:t>ñ</w:t>
            </w:r>
            <w:r w:rsidRPr="00D4198F">
              <w:rPr>
                <w:rFonts w:eastAsia="Arial" w:cs="Times New Roman"/>
                <w:spacing w:val="4"/>
                <w:sz w:val="24"/>
                <w:szCs w:val="24"/>
              </w:rPr>
              <w:t>a</w:t>
            </w:r>
            <w:r w:rsidRPr="00D4198F">
              <w:rPr>
                <w:rFonts w:eastAsia="Arial" w:cs="Times New Roman"/>
                <w:spacing w:val="-6"/>
                <w:sz w:val="24"/>
                <w:szCs w:val="24"/>
              </w:rPr>
              <w:t>n</w:t>
            </w:r>
            <w:r w:rsidRPr="00D4198F">
              <w:rPr>
                <w:rFonts w:eastAsia="Arial" w:cs="Times New Roman"/>
                <w:sz w:val="24"/>
                <w:szCs w:val="24"/>
              </w:rPr>
              <w:t>za y</w:t>
            </w:r>
            <w:r w:rsidRPr="00D4198F">
              <w:rPr>
                <w:rFonts w:eastAsia="Arial" w:cs="Times New Roman"/>
                <w:spacing w:val="-5"/>
                <w:sz w:val="24"/>
                <w:szCs w:val="24"/>
              </w:rPr>
              <w:t xml:space="preserve"> </w:t>
            </w:r>
            <w:r w:rsidRPr="00D4198F">
              <w:rPr>
                <w:rFonts w:eastAsia="Arial" w:cs="Times New Roman"/>
                <w:spacing w:val="3"/>
                <w:sz w:val="24"/>
                <w:szCs w:val="24"/>
              </w:rPr>
              <w:t>a</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1"/>
                <w:sz w:val="24"/>
                <w:szCs w:val="24"/>
              </w:rPr>
              <w:t>n</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z w:val="24"/>
                <w:szCs w:val="24"/>
              </w:rPr>
              <w:t>z</w:t>
            </w:r>
            <w:r w:rsidRPr="00D4198F">
              <w:rPr>
                <w:rFonts w:eastAsia="Arial" w:cs="Times New Roman"/>
                <w:spacing w:val="-1"/>
                <w:sz w:val="24"/>
                <w:szCs w:val="24"/>
              </w:rPr>
              <w:t>a</w:t>
            </w:r>
            <w:r w:rsidRPr="00D4198F">
              <w:rPr>
                <w:rFonts w:eastAsia="Arial" w:cs="Times New Roman"/>
                <w:spacing w:val="5"/>
                <w:sz w:val="24"/>
                <w:szCs w:val="24"/>
              </w:rPr>
              <w:t>j</w:t>
            </w:r>
            <w:r w:rsidRPr="00D4198F">
              <w:rPr>
                <w:rFonts w:eastAsia="Arial" w:cs="Times New Roman"/>
                <w:sz w:val="24"/>
                <w:szCs w:val="24"/>
              </w:rPr>
              <w:t xml:space="preserve">e </w:t>
            </w:r>
            <w:r w:rsidRPr="00D4198F">
              <w:rPr>
                <w:rFonts w:eastAsia="Arial" w:cs="Times New Roman"/>
                <w:spacing w:val="-1"/>
                <w:sz w:val="24"/>
                <w:szCs w:val="24"/>
              </w:rPr>
              <w:t xml:space="preserve">que </w:t>
            </w:r>
            <w:r w:rsidRPr="00D4198F">
              <w:rPr>
                <w:rFonts w:eastAsia="Arial" w:cs="Times New Roman"/>
                <w:spacing w:val="4"/>
                <w:sz w:val="24"/>
                <w:szCs w:val="24"/>
              </w:rPr>
              <w:t>f</w:t>
            </w:r>
            <w:r w:rsidRPr="00D4198F">
              <w:rPr>
                <w:rFonts w:eastAsia="Arial" w:cs="Times New Roman"/>
                <w:spacing w:val="-1"/>
                <w:sz w:val="24"/>
                <w:szCs w:val="24"/>
              </w:rPr>
              <w:t>a</w:t>
            </w:r>
            <w:r w:rsidRPr="00D4198F">
              <w:rPr>
                <w:rFonts w:eastAsia="Arial" w:cs="Times New Roman"/>
                <w:spacing w:val="-5"/>
                <w:sz w:val="24"/>
                <w:szCs w:val="24"/>
              </w:rPr>
              <w:t>v</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z w:val="24"/>
                <w:szCs w:val="24"/>
              </w:rPr>
              <w:t>zc</w:t>
            </w:r>
            <w:r w:rsidRPr="00D4198F">
              <w:rPr>
                <w:rFonts w:eastAsia="Arial" w:cs="Times New Roman"/>
                <w:spacing w:val="4"/>
                <w:sz w:val="24"/>
                <w:szCs w:val="24"/>
              </w:rPr>
              <w:t>a</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de</w:t>
            </w:r>
            <w:r w:rsidRPr="00D4198F">
              <w:rPr>
                <w:rFonts w:eastAsia="Arial" w:cs="Times New Roman"/>
                <w:sz w:val="24"/>
                <w:szCs w:val="24"/>
              </w:rPr>
              <w:t>s</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3"/>
                <w:sz w:val="24"/>
                <w:szCs w:val="24"/>
              </w:rPr>
              <w:t>r</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z w:val="24"/>
                <w:szCs w:val="24"/>
              </w:rPr>
              <w:t>lo c</w:t>
            </w:r>
            <w:r w:rsidRPr="00D4198F">
              <w:rPr>
                <w:rFonts w:eastAsia="Arial" w:cs="Times New Roman"/>
                <w:spacing w:val="-1"/>
                <w:sz w:val="24"/>
                <w:szCs w:val="24"/>
              </w:rPr>
              <w:t>o</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1"/>
                <w:sz w:val="24"/>
                <w:szCs w:val="24"/>
              </w:rPr>
              <w:t>ep</w:t>
            </w:r>
            <w:r w:rsidRPr="00D4198F">
              <w:rPr>
                <w:rFonts w:eastAsia="Arial" w:cs="Times New Roman"/>
                <w:spacing w:val="4"/>
                <w:sz w:val="24"/>
                <w:szCs w:val="24"/>
              </w:rPr>
              <w:t>t</w:t>
            </w:r>
            <w:r w:rsidRPr="00D4198F">
              <w:rPr>
                <w:rFonts w:eastAsia="Arial" w:cs="Times New Roman"/>
                <w:spacing w:val="-1"/>
                <w:sz w:val="24"/>
                <w:szCs w:val="24"/>
              </w:rPr>
              <w:t>ua</w:t>
            </w:r>
            <w:r w:rsidRPr="00D4198F">
              <w:rPr>
                <w:rFonts w:eastAsia="Arial" w:cs="Times New Roman"/>
                <w:sz w:val="24"/>
                <w:szCs w:val="24"/>
              </w:rPr>
              <w:t>l,</w:t>
            </w:r>
          </w:p>
          <w:p w:rsidR="00F33954" w:rsidRPr="00D4198F" w:rsidRDefault="00F33954" w:rsidP="0008202F">
            <w:pPr>
              <w:spacing w:line="240" w:lineRule="auto"/>
              <w:ind w:left="240" w:right="76" w:firstLine="0"/>
              <w:jc w:val="left"/>
              <w:rPr>
                <w:rFonts w:eastAsia="Arial" w:cs="Times New Roman"/>
                <w:sz w:val="24"/>
                <w:szCs w:val="24"/>
              </w:rPr>
            </w:pP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4"/>
                <w:sz w:val="24"/>
                <w:szCs w:val="24"/>
              </w:rPr>
              <w:t>i</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4"/>
                <w:sz w:val="24"/>
                <w:szCs w:val="24"/>
              </w:rPr>
              <w:t>d</w:t>
            </w:r>
            <w:r w:rsidRPr="00D4198F">
              <w:rPr>
                <w:rFonts w:eastAsia="Arial" w:cs="Times New Roman"/>
                <w:sz w:val="24"/>
                <w:szCs w:val="24"/>
              </w:rPr>
              <w:t>i</w:t>
            </w:r>
            <w:r w:rsidRPr="00D4198F">
              <w:rPr>
                <w:rFonts w:eastAsia="Arial" w:cs="Times New Roman"/>
                <w:spacing w:val="-6"/>
                <w:sz w:val="24"/>
                <w:szCs w:val="24"/>
              </w:rPr>
              <w:t>n</w:t>
            </w:r>
            <w:r w:rsidRPr="00D4198F">
              <w:rPr>
                <w:rFonts w:eastAsia="Arial" w:cs="Times New Roman"/>
                <w:spacing w:val="4"/>
                <w:sz w:val="24"/>
                <w:szCs w:val="24"/>
              </w:rPr>
              <w:t>a</w:t>
            </w:r>
            <w:r w:rsidRPr="00D4198F">
              <w:rPr>
                <w:rFonts w:eastAsia="Arial" w:cs="Times New Roman"/>
                <w:sz w:val="24"/>
                <w:szCs w:val="24"/>
              </w:rPr>
              <w:t xml:space="preserve">l y </w:t>
            </w:r>
            <w:proofErr w:type="spellStart"/>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z w:val="24"/>
                <w:szCs w:val="24"/>
              </w:rPr>
              <w:t>c</w:t>
            </w:r>
            <w:r w:rsidRPr="00D4198F">
              <w:rPr>
                <w:rFonts w:eastAsia="Arial" w:cs="Times New Roman"/>
                <w:spacing w:val="-1"/>
                <w:sz w:val="24"/>
                <w:szCs w:val="24"/>
              </w:rPr>
              <w:t>e</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pacing w:val="3"/>
                <w:sz w:val="24"/>
                <w:szCs w:val="24"/>
              </w:rPr>
              <w:t>m</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3"/>
                <w:sz w:val="24"/>
                <w:szCs w:val="24"/>
              </w:rPr>
              <w:t>a</w:t>
            </w:r>
            <w:r w:rsidRPr="00D4198F">
              <w:rPr>
                <w:rFonts w:eastAsia="Arial" w:cs="Times New Roman"/>
                <w:sz w:val="24"/>
                <w:szCs w:val="24"/>
              </w:rPr>
              <w:t>l</w:t>
            </w:r>
            <w:r w:rsidRPr="00D4198F">
              <w:rPr>
                <w:rFonts w:eastAsia="Arial" w:cs="Times New Roman"/>
                <w:spacing w:val="-1"/>
                <w:sz w:val="24"/>
                <w:szCs w:val="24"/>
              </w:rPr>
              <w:t>d</w:t>
            </w:r>
            <w:r w:rsidRPr="00D4198F">
              <w:rPr>
                <w:rFonts w:eastAsia="Arial" w:cs="Times New Roman"/>
                <w:sz w:val="24"/>
                <w:szCs w:val="24"/>
              </w:rPr>
              <w:t>e</w:t>
            </w:r>
            <w:proofErr w:type="spellEnd"/>
            <w:r w:rsidRPr="00D4198F">
              <w:rPr>
                <w:rFonts w:eastAsia="Arial" w:cs="Times New Roman"/>
                <w:spacing w:val="-1"/>
                <w:sz w:val="24"/>
                <w:szCs w:val="24"/>
              </w:rPr>
              <w:t xml:space="preserve"> </w:t>
            </w:r>
            <w:r w:rsidRPr="00D4198F">
              <w:rPr>
                <w:rFonts w:eastAsia="Arial" w:cs="Times New Roman"/>
                <w:sz w:val="24"/>
                <w:szCs w:val="24"/>
              </w:rPr>
              <w:t>l</w:t>
            </w:r>
            <w:r w:rsidRPr="00D4198F">
              <w:rPr>
                <w:rFonts w:eastAsia="Arial" w:cs="Times New Roman"/>
                <w:spacing w:val="4"/>
                <w:sz w:val="24"/>
                <w:szCs w:val="24"/>
              </w:rPr>
              <w:t>o</w:t>
            </w:r>
            <w:r w:rsidRPr="00D4198F">
              <w:rPr>
                <w:rFonts w:eastAsia="Arial" w:cs="Times New Roman"/>
                <w:sz w:val="24"/>
                <w:szCs w:val="24"/>
              </w:rPr>
              <w:t>s</w:t>
            </w:r>
            <w:r w:rsidR="0008202F">
              <w:rPr>
                <w:rFonts w:eastAsia="Arial" w:cs="Times New Roman"/>
                <w:sz w:val="24"/>
                <w:szCs w:val="24"/>
              </w:rPr>
              <w:t xml:space="preserve">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pacing w:val="-6"/>
                <w:sz w:val="24"/>
                <w:szCs w:val="24"/>
              </w:rPr>
              <w:t>n</w:t>
            </w:r>
            <w:r w:rsidRPr="00D4198F">
              <w:rPr>
                <w:rFonts w:eastAsia="Arial" w:cs="Times New Roman"/>
                <w:spacing w:val="4"/>
                <w:sz w:val="24"/>
                <w:szCs w:val="24"/>
              </w:rPr>
              <w:t>te</w:t>
            </w:r>
            <w:r w:rsidRPr="00D4198F">
              <w:rPr>
                <w:rFonts w:eastAsia="Arial" w:cs="Times New Roman"/>
                <w:spacing w:val="-5"/>
                <w:sz w:val="24"/>
                <w:szCs w:val="24"/>
              </w:rPr>
              <w:t>s</w:t>
            </w:r>
            <w:r w:rsidRPr="00D4198F">
              <w:rPr>
                <w:rFonts w:eastAsia="Arial" w:cs="Times New Roman"/>
                <w:sz w:val="24"/>
                <w:szCs w:val="24"/>
              </w:rPr>
              <w:t>.</w:t>
            </w:r>
          </w:p>
        </w:tc>
        <w:tc>
          <w:tcPr>
            <w:tcW w:w="2164" w:type="dxa"/>
            <w:tcBorders>
              <w:top w:val="single" w:sz="6" w:space="0" w:color="000000"/>
              <w:left w:val="single" w:sz="6" w:space="0" w:color="000000"/>
              <w:bottom w:val="single" w:sz="4" w:space="0" w:color="auto"/>
              <w:right w:val="single" w:sz="6" w:space="0" w:color="000000"/>
            </w:tcBorders>
          </w:tcPr>
          <w:p w:rsidR="00F33954" w:rsidRPr="00D4198F" w:rsidRDefault="00F33954" w:rsidP="0008202F">
            <w:pPr>
              <w:spacing w:before="1" w:line="240" w:lineRule="auto"/>
              <w:ind w:left="99" w:right="71"/>
              <w:jc w:val="center"/>
              <w:rPr>
                <w:rFonts w:eastAsia="Arial" w:cs="Times New Roman"/>
                <w:sz w:val="24"/>
                <w:szCs w:val="24"/>
              </w:rPr>
            </w:pPr>
            <w:r w:rsidRPr="00D4198F">
              <w:rPr>
                <w:rFonts w:eastAsia="Arial" w:cs="Times New Roman"/>
                <w:b/>
                <w:spacing w:val="-6"/>
                <w:sz w:val="24"/>
                <w:szCs w:val="24"/>
              </w:rPr>
              <w:t>I</w:t>
            </w:r>
            <w:r w:rsidRPr="00D4198F">
              <w:rPr>
                <w:rFonts w:eastAsia="Arial" w:cs="Times New Roman"/>
                <w:b/>
                <w:spacing w:val="2"/>
                <w:sz w:val="24"/>
                <w:szCs w:val="24"/>
              </w:rPr>
              <w:t>m</w:t>
            </w:r>
            <w:r w:rsidRPr="00D4198F">
              <w:rPr>
                <w:rFonts w:eastAsia="Arial" w:cs="Times New Roman"/>
                <w:b/>
                <w:spacing w:val="3"/>
                <w:sz w:val="24"/>
                <w:szCs w:val="24"/>
              </w:rPr>
              <w:t>p</w:t>
            </w:r>
            <w:r w:rsidRPr="00D4198F">
              <w:rPr>
                <w:rFonts w:eastAsia="Arial" w:cs="Times New Roman"/>
                <w:b/>
                <w:spacing w:val="-2"/>
                <w:sz w:val="24"/>
                <w:szCs w:val="24"/>
              </w:rPr>
              <w:t>o</w:t>
            </w:r>
            <w:r w:rsidRPr="00D4198F">
              <w:rPr>
                <w:rFonts w:eastAsia="Arial" w:cs="Times New Roman"/>
                <w:b/>
                <w:spacing w:val="2"/>
                <w:sz w:val="24"/>
                <w:szCs w:val="24"/>
              </w:rPr>
              <w:t>r</w:t>
            </w:r>
            <w:r w:rsidRPr="00D4198F">
              <w:rPr>
                <w:rFonts w:eastAsia="Arial" w:cs="Times New Roman"/>
                <w:b/>
                <w:spacing w:val="-2"/>
                <w:sz w:val="24"/>
                <w:szCs w:val="24"/>
              </w:rPr>
              <w:t>t</w:t>
            </w:r>
            <w:r w:rsidRPr="00D4198F">
              <w:rPr>
                <w:rFonts w:eastAsia="Arial" w:cs="Times New Roman"/>
                <w:b/>
                <w:spacing w:val="4"/>
                <w:sz w:val="24"/>
                <w:szCs w:val="24"/>
              </w:rPr>
              <w:t>a</w:t>
            </w:r>
            <w:r w:rsidRPr="00D4198F">
              <w:rPr>
                <w:rFonts w:eastAsia="Arial" w:cs="Times New Roman"/>
                <w:b/>
                <w:spacing w:val="-7"/>
                <w:sz w:val="24"/>
                <w:szCs w:val="24"/>
              </w:rPr>
              <w:t>n</w:t>
            </w:r>
            <w:r w:rsidRPr="00D4198F">
              <w:rPr>
                <w:rFonts w:eastAsia="Arial" w:cs="Times New Roman"/>
                <w:b/>
                <w:spacing w:val="-1"/>
                <w:sz w:val="24"/>
                <w:szCs w:val="24"/>
              </w:rPr>
              <w:t>c</w:t>
            </w:r>
            <w:r w:rsidRPr="00D4198F">
              <w:rPr>
                <w:rFonts w:eastAsia="Arial" w:cs="Times New Roman"/>
                <w:b/>
                <w:spacing w:val="4"/>
                <w:sz w:val="24"/>
                <w:szCs w:val="24"/>
              </w:rPr>
              <w:t>i</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z w:val="24"/>
                <w:szCs w:val="24"/>
              </w:rPr>
              <w:t xml:space="preserve">e la </w:t>
            </w:r>
            <w:r w:rsidRPr="00D4198F">
              <w:rPr>
                <w:rFonts w:eastAsia="Arial" w:cs="Times New Roman"/>
                <w:b/>
                <w:spacing w:val="-1"/>
                <w:sz w:val="24"/>
                <w:szCs w:val="24"/>
              </w:rPr>
              <w:t>e</w:t>
            </w:r>
            <w:r w:rsidRPr="00D4198F">
              <w:rPr>
                <w:rFonts w:eastAsia="Arial" w:cs="Times New Roman"/>
                <w:b/>
                <w:spacing w:val="3"/>
                <w:sz w:val="24"/>
                <w:szCs w:val="24"/>
              </w:rPr>
              <w:t>d</w:t>
            </w:r>
            <w:r w:rsidRPr="00D4198F">
              <w:rPr>
                <w:rFonts w:eastAsia="Arial" w:cs="Times New Roman"/>
                <w:b/>
                <w:spacing w:val="-7"/>
                <w:sz w:val="24"/>
                <w:szCs w:val="24"/>
              </w:rPr>
              <w:t>u</w:t>
            </w:r>
            <w:r w:rsidRPr="00D4198F">
              <w:rPr>
                <w:rFonts w:eastAsia="Arial" w:cs="Times New Roman"/>
                <w:b/>
                <w:spacing w:val="4"/>
                <w:sz w:val="24"/>
                <w:szCs w:val="24"/>
              </w:rPr>
              <w:t>c</w:t>
            </w:r>
            <w:r w:rsidRPr="00D4198F">
              <w:rPr>
                <w:rFonts w:eastAsia="Arial" w:cs="Times New Roman"/>
                <w:b/>
                <w:spacing w:val="-1"/>
                <w:sz w:val="24"/>
                <w:szCs w:val="24"/>
              </w:rPr>
              <w:t>ac</w:t>
            </w:r>
            <w:r w:rsidRPr="00D4198F">
              <w:rPr>
                <w:rFonts w:eastAsia="Arial" w:cs="Times New Roman"/>
                <w:b/>
                <w:sz w:val="24"/>
                <w:szCs w:val="24"/>
              </w:rPr>
              <w:t>i</w:t>
            </w:r>
            <w:r w:rsidRPr="00D4198F">
              <w:rPr>
                <w:rFonts w:eastAsia="Arial" w:cs="Times New Roman"/>
                <w:b/>
                <w:spacing w:val="2"/>
                <w:sz w:val="24"/>
                <w:szCs w:val="24"/>
              </w:rPr>
              <w:t>ó</w:t>
            </w:r>
            <w:r w:rsidRPr="00D4198F">
              <w:rPr>
                <w:rFonts w:eastAsia="Arial" w:cs="Times New Roman"/>
                <w:b/>
                <w:sz w:val="24"/>
                <w:szCs w:val="24"/>
              </w:rPr>
              <w:t>n</w:t>
            </w:r>
            <w:r w:rsidRPr="00D4198F">
              <w:rPr>
                <w:rFonts w:eastAsia="Arial" w:cs="Times New Roman"/>
                <w:b/>
                <w:spacing w:val="-13"/>
                <w:sz w:val="24"/>
                <w:szCs w:val="24"/>
              </w:rPr>
              <w:t xml:space="preserve"> </w:t>
            </w:r>
            <w:r w:rsidRPr="00D4198F">
              <w:rPr>
                <w:rFonts w:eastAsia="Arial" w:cs="Times New Roman"/>
                <w:b/>
                <w:spacing w:val="-2"/>
                <w:sz w:val="24"/>
                <w:szCs w:val="24"/>
              </w:rPr>
              <w:t>p</w:t>
            </w:r>
            <w:r w:rsidRPr="00D4198F">
              <w:rPr>
                <w:rFonts w:eastAsia="Arial" w:cs="Times New Roman"/>
                <w:b/>
                <w:spacing w:val="2"/>
                <w:sz w:val="24"/>
                <w:szCs w:val="24"/>
              </w:rPr>
              <w:t>r</w:t>
            </w:r>
            <w:r w:rsidRPr="00D4198F">
              <w:rPr>
                <w:rFonts w:eastAsia="Arial" w:cs="Times New Roman"/>
                <w:b/>
                <w:spacing w:val="-1"/>
                <w:sz w:val="24"/>
                <w:szCs w:val="24"/>
              </w:rPr>
              <w:t>e</w:t>
            </w:r>
            <w:r w:rsidRPr="00D4198F">
              <w:rPr>
                <w:rFonts w:eastAsia="Arial" w:cs="Times New Roman"/>
                <w:b/>
                <w:spacing w:val="4"/>
                <w:sz w:val="24"/>
                <w:szCs w:val="24"/>
              </w:rPr>
              <w:t>e</w:t>
            </w:r>
            <w:r w:rsidRPr="00D4198F">
              <w:rPr>
                <w:rFonts w:eastAsia="Arial" w:cs="Times New Roman"/>
                <w:b/>
                <w:spacing w:val="-1"/>
                <w:sz w:val="24"/>
                <w:szCs w:val="24"/>
              </w:rPr>
              <w:t>sc</w:t>
            </w:r>
            <w:r w:rsidRPr="00D4198F">
              <w:rPr>
                <w:rFonts w:eastAsia="Arial" w:cs="Times New Roman"/>
                <w:b/>
                <w:spacing w:val="-2"/>
                <w:sz w:val="24"/>
                <w:szCs w:val="24"/>
              </w:rPr>
              <w:t>o</w:t>
            </w:r>
            <w:r w:rsidRPr="00D4198F">
              <w:rPr>
                <w:rFonts w:eastAsia="Arial" w:cs="Times New Roman"/>
                <w:b/>
                <w:spacing w:val="4"/>
                <w:sz w:val="24"/>
                <w:szCs w:val="24"/>
              </w:rPr>
              <w:t>l</w:t>
            </w:r>
            <w:r w:rsidRPr="00D4198F">
              <w:rPr>
                <w:rFonts w:eastAsia="Arial" w:cs="Times New Roman"/>
                <w:b/>
                <w:spacing w:val="-1"/>
                <w:sz w:val="24"/>
                <w:szCs w:val="24"/>
              </w:rPr>
              <w:t>a</w:t>
            </w:r>
            <w:r w:rsidRPr="00D4198F">
              <w:rPr>
                <w:rFonts w:eastAsia="Arial" w:cs="Times New Roman"/>
                <w:b/>
                <w:spacing w:val="2"/>
                <w:sz w:val="24"/>
                <w:szCs w:val="24"/>
              </w:rPr>
              <w:t>r</w:t>
            </w:r>
            <w:r w:rsidRPr="00D4198F">
              <w:rPr>
                <w:rFonts w:eastAsia="Arial" w:cs="Times New Roman"/>
                <w:b/>
                <w:sz w:val="24"/>
                <w:szCs w:val="24"/>
              </w:rPr>
              <w:t>.</w:t>
            </w:r>
          </w:p>
          <w:p w:rsidR="00F33954" w:rsidRDefault="00F33954" w:rsidP="0008202F">
            <w:pPr>
              <w:spacing w:before="3" w:line="240" w:lineRule="auto"/>
              <w:ind w:left="99" w:right="71"/>
              <w:jc w:val="center"/>
              <w:rPr>
                <w:rFonts w:eastAsia="Arial" w:cs="Times New Roman"/>
                <w:sz w:val="24"/>
                <w:szCs w:val="24"/>
              </w:rPr>
            </w:pP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1"/>
                <w:sz w:val="24"/>
                <w:szCs w:val="24"/>
              </w:rPr>
              <w:t>e</w:t>
            </w:r>
            <w:r w:rsidRPr="00D4198F">
              <w:rPr>
                <w:rFonts w:eastAsia="Arial" w:cs="Times New Roman"/>
                <w:spacing w:val="4"/>
                <w:sz w:val="24"/>
                <w:szCs w:val="24"/>
              </w:rPr>
              <w:t>d</w:t>
            </w:r>
            <w:r w:rsidRPr="00D4198F">
              <w:rPr>
                <w:rFonts w:eastAsia="Arial" w:cs="Times New Roman"/>
                <w:spacing w:val="-6"/>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 xml:space="preserve">n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 xml:space="preserve">: </w:t>
            </w:r>
            <w:r w:rsidRPr="00D4198F">
              <w:rPr>
                <w:rFonts w:eastAsia="Arial" w:cs="Times New Roman"/>
                <w:spacing w:val="-4"/>
                <w:sz w:val="24"/>
                <w:szCs w:val="24"/>
              </w:rPr>
              <w:t>i</w:t>
            </w:r>
            <w:r w:rsidRPr="00D4198F">
              <w:rPr>
                <w:rFonts w:eastAsia="Arial" w:cs="Times New Roman"/>
                <w:spacing w:val="3"/>
                <w:sz w:val="24"/>
                <w:szCs w:val="24"/>
              </w:rPr>
              <w:t>m</w:t>
            </w:r>
            <w:r w:rsidRPr="00D4198F">
              <w:rPr>
                <w:rFonts w:eastAsia="Arial" w:cs="Times New Roman"/>
                <w:spacing w:val="-1"/>
                <w:sz w:val="24"/>
                <w:szCs w:val="24"/>
              </w:rPr>
              <w:t>po</w:t>
            </w:r>
            <w:r w:rsidRPr="00D4198F">
              <w:rPr>
                <w:rFonts w:eastAsia="Arial" w:cs="Times New Roman"/>
                <w:spacing w:val="-2"/>
                <w:sz w:val="24"/>
                <w:szCs w:val="24"/>
              </w:rPr>
              <w:t>r</w:t>
            </w:r>
            <w:r w:rsidRPr="00D4198F">
              <w:rPr>
                <w:rFonts w:eastAsia="Arial" w:cs="Times New Roman"/>
                <w:sz w:val="24"/>
                <w:szCs w:val="24"/>
              </w:rPr>
              <w:t>t</w:t>
            </w:r>
            <w:r w:rsidRPr="00D4198F">
              <w:rPr>
                <w:rFonts w:eastAsia="Arial" w:cs="Times New Roman"/>
                <w:spacing w:val="3"/>
                <w:sz w:val="24"/>
                <w:szCs w:val="24"/>
              </w:rPr>
              <w:t>a</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z w:val="24"/>
                <w:szCs w:val="24"/>
              </w:rPr>
              <w:t>a y</w:t>
            </w:r>
            <w:r w:rsidRPr="00D4198F">
              <w:rPr>
                <w:rFonts w:eastAsia="Arial" w:cs="Times New Roman"/>
                <w:spacing w:val="-5"/>
                <w:sz w:val="24"/>
                <w:szCs w:val="24"/>
              </w:rPr>
              <w:t xml:space="preserve"> </w:t>
            </w:r>
            <w:r w:rsidRPr="00D4198F">
              <w:rPr>
                <w:rFonts w:eastAsia="Arial" w:cs="Times New Roman"/>
                <w:spacing w:val="3"/>
                <w:sz w:val="24"/>
                <w:szCs w:val="24"/>
              </w:rPr>
              <w:t>o</w:t>
            </w:r>
            <w:r w:rsidRPr="00D4198F">
              <w:rPr>
                <w:rFonts w:eastAsia="Arial" w:cs="Times New Roman"/>
                <w:spacing w:val="-1"/>
                <w:sz w:val="24"/>
                <w:szCs w:val="24"/>
              </w:rPr>
              <w:t>b</w:t>
            </w:r>
            <w:r w:rsidRPr="00D4198F">
              <w:rPr>
                <w:rFonts w:eastAsia="Arial" w:cs="Times New Roman"/>
                <w:spacing w:val="5"/>
                <w:sz w:val="24"/>
                <w:szCs w:val="24"/>
              </w:rPr>
              <w:t>j</w:t>
            </w:r>
            <w:r w:rsidRPr="00D4198F">
              <w:rPr>
                <w:rFonts w:eastAsia="Arial" w:cs="Times New Roman"/>
                <w:spacing w:val="-1"/>
                <w:sz w:val="24"/>
                <w:szCs w:val="24"/>
              </w:rPr>
              <w:t>e</w:t>
            </w:r>
            <w:r w:rsidRPr="00D4198F">
              <w:rPr>
                <w:rFonts w:eastAsia="Arial" w:cs="Times New Roman"/>
                <w:sz w:val="24"/>
                <w:szCs w:val="24"/>
              </w:rPr>
              <w:t>ti</w:t>
            </w:r>
            <w:r w:rsidRPr="00D4198F">
              <w:rPr>
                <w:rFonts w:eastAsia="Arial" w:cs="Times New Roman"/>
                <w:spacing w:val="-5"/>
                <w:sz w:val="24"/>
                <w:szCs w:val="24"/>
              </w:rPr>
              <w:t>v</w:t>
            </w:r>
            <w:r w:rsidRPr="00D4198F">
              <w:rPr>
                <w:rFonts w:eastAsia="Arial" w:cs="Times New Roman"/>
                <w:spacing w:val="4"/>
                <w:sz w:val="24"/>
                <w:szCs w:val="24"/>
              </w:rPr>
              <w:t>o</w:t>
            </w:r>
            <w:r w:rsidRPr="00D4198F">
              <w:rPr>
                <w:rFonts w:eastAsia="Arial" w:cs="Times New Roman"/>
                <w:spacing w:val="-5"/>
                <w:sz w:val="24"/>
                <w:szCs w:val="24"/>
              </w:rPr>
              <w:t>s</w:t>
            </w:r>
            <w:r w:rsidRPr="00D4198F">
              <w:rPr>
                <w:rFonts w:eastAsia="Arial" w:cs="Times New Roman"/>
                <w:sz w:val="24"/>
                <w:szCs w:val="24"/>
              </w:rPr>
              <w:t>.</w:t>
            </w:r>
          </w:p>
          <w:p w:rsidR="0008202F" w:rsidRPr="00D4198F" w:rsidRDefault="0008202F" w:rsidP="0008202F">
            <w:pPr>
              <w:spacing w:before="3" w:line="240" w:lineRule="auto"/>
              <w:ind w:left="99" w:right="71"/>
              <w:jc w:val="center"/>
              <w:rPr>
                <w:rFonts w:eastAsia="Arial" w:cs="Times New Roman"/>
                <w:sz w:val="24"/>
                <w:szCs w:val="24"/>
              </w:rPr>
            </w:pPr>
          </w:p>
          <w:p w:rsidR="00F33954" w:rsidRPr="0008202F" w:rsidRDefault="00F33954" w:rsidP="0008202F">
            <w:pPr>
              <w:spacing w:line="240" w:lineRule="auto"/>
              <w:ind w:left="99" w:right="73"/>
              <w:jc w:val="center"/>
              <w:rPr>
                <w:rFonts w:eastAsia="Arial" w:cs="Times New Roman"/>
                <w:spacing w:val="5"/>
                <w:sz w:val="24"/>
                <w:szCs w:val="24"/>
              </w:rPr>
            </w:pPr>
            <w:r w:rsidRPr="00D4198F">
              <w:rPr>
                <w:rFonts w:eastAsia="Arial" w:cs="Times New Roman"/>
                <w:sz w:val="24"/>
                <w:szCs w:val="24"/>
              </w:rPr>
              <w:t xml:space="preserve">*     </w:t>
            </w:r>
            <w:r w:rsidRPr="00D4198F">
              <w:rPr>
                <w:rFonts w:eastAsia="Arial" w:cs="Times New Roman"/>
                <w:spacing w:val="14"/>
                <w:sz w:val="24"/>
                <w:szCs w:val="24"/>
              </w:rPr>
              <w:t xml:space="preserve"> </w:t>
            </w:r>
            <w:r w:rsidRPr="00D4198F">
              <w:rPr>
                <w:rFonts w:eastAsia="Arial" w:cs="Times New Roman"/>
                <w:sz w:val="24"/>
                <w:szCs w:val="24"/>
              </w:rPr>
              <w:t>C</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5"/>
                <w:sz w:val="24"/>
                <w:szCs w:val="24"/>
              </w:rPr>
              <w:t>v</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7"/>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6"/>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e</w:t>
            </w:r>
            <w:r w:rsidRPr="00D4198F">
              <w:rPr>
                <w:rFonts w:eastAsia="Arial" w:cs="Times New Roman"/>
                <w:spacing w:val="4"/>
                <w:sz w:val="24"/>
                <w:szCs w:val="24"/>
              </w:rPr>
              <w:t>d</w:t>
            </w:r>
            <w:r w:rsidRPr="00D4198F">
              <w:rPr>
                <w:rFonts w:eastAsia="Arial" w:cs="Times New Roman"/>
                <w:spacing w:val="-6"/>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ee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z w:val="24"/>
                <w:szCs w:val="24"/>
              </w:rPr>
              <w:t xml:space="preserve">r </w:t>
            </w:r>
            <w:r w:rsidRPr="0008202F">
              <w:rPr>
                <w:rFonts w:eastAsia="Arial" w:cs="Times New Roman"/>
                <w:spacing w:val="5"/>
                <w:sz w:val="24"/>
                <w:szCs w:val="24"/>
              </w:rPr>
              <w:t>Escolaridad temprana-</w:t>
            </w:r>
          </w:p>
          <w:p w:rsidR="00F33954" w:rsidRPr="0008202F" w:rsidRDefault="00F33954" w:rsidP="0008202F">
            <w:pPr>
              <w:spacing w:line="240" w:lineRule="auto"/>
              <w:ind w:left="99" w:right="73"/>
              <w:jc w:val="center"/>
              <w:rPr>
                <w:rFonts w:eastAsia="Arial" w:cs="Times New Roman"/>
                <w:spacing w:val="5"/>
                <w:sz w:val="24"/>
                <w:szCs w:val="24"/>
              </w:rPr>
            </w:pPr>
            <w:r w:rsidRPr="0008202F">
              <w:rPr>
                <w:rFonts w:eastAsia="Arial" w:cs="Times New Roman"/>
                <w:spacing w:val="5"/>
                <w:sz w:val="24"/>
                <w:szCs w:val="24"/>
              </w:rPr>
              <w:t>educa</w:t>
            </w:r>
            <w:r w:rsidRPr="00D4198F">
              <w:rPr>
                <w:rFonts w:eastAsia="Arial" w:cs="Times New Roman"/>
                <w:spacing w:val="5"/>
                <w:sz w:val="24"/>
                <w:szCs w:val="24"/>
              </w:rPr>
              <w:t>c</w:t>
            </w:r>
            <w:r w:rsidRPr="0008202F">
              <w:rPr>
                <w:rFonts w:eastAsia="Arial" w:cs="Times New Roman"/>
                <w:spacing w:val="5"/>
                <w:sz w:val="24"/>
                <w:szCs w:val="24"/>
              </w:rPr>
              <w:t>ión temprana.</w:t>
            </w:r>
          </w:p>
          <w:p w:rsidR="0008202F" w:rsidRPr="00D4198F" w:rsidRDefault="0008202F" w:rsidP="0008202F">
            <w:pPr>
              <w:spacing w:line="240" w:lineRule="auto"/>
              <w:ind w:left="99" w:right="311"/>
              <w:jc w:val="center"/>
              <w:rPr>
                <w:rFonts w:eastAsia="Arial" w:cs="Times New Roman"/>
                <w:sz w:val="24"/>
                <w:szCs w:val="24"/>
              </w:rPr>
            </w:pPr>
          </w:p>
          <w:p w:rsidR="00F33954" w:rsidRPr="00D4198F" w:rsidRDefault="00F33954" w:rsidP="0008202F">
            <w:pPr>
              <w:spacing w:line="240" w:lineRule="auto"/>
              <w:ind w:left="99" w:right="70"/>
              <w:jc w:val="center"/>
              <w:rPr>
                <w:rFonts w:eastAsia="Arial" w:cs="Times New Roman"/>
                <w:sz w:val="24"/>
                <w:szCs w:val="24"/>
              </w:rPr>
            </w:pPr>
            <w:r w:rsidRPr="00D4198F">
              <w:rPr>
                <w:rFonts w:eastAsia="Arial" w:cs="Times New Roman"/>
                <w:sz w:val="24"/>
                <w:szCs w:val="24"/>
              </w:rPr>
              <w:t>*</w:t>
            </w:r>
            <w:r w:rsidRPr="00D4198F">
              <w:rPr>
                <w:rFonts w:eastAsia="Arial" w:cs="Times New Roman"/>
                <w:spacing w:val="8"/>
                <w:sz w:val="24"/>
                <w:szCs w:val="24"/>
              </w:rPr>
              <w:t xml:space="preserve"> </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pacing w:val="-6"/>
                <w:sz w:val="24"/>
                <w:szCs w:val="24"/>
              </w:rPr>
              <w:t>n</w:t>
            </w:r>
            <w:r w:rsidRPr="00D4198F">
              <w:rPr>
                <w:rFonts w:eastAsia="Arial" w:cs="Times New Roman"/>
                <w:sz w:val="24"/>
                <w:szCs w:val="24"/>
              </w:rPr>
              <w:t>c</w:t>
            </w:r>
            <w:r w:rsidRPr="00D4198F">
              <w:rPr>
                <w:rFonts w:eastAsia="Arial" w:cs="Times New Roman"/>
                <w:spacing w:val="4"/>
                <w:sz w:val="24"/>
                <w:szCs w:val="24"/>
              </w:rPr>
              <w:t>e</w:t>
            </w:r>
            <w:r w:rsidRPr="00D4198F">
              <w:rPr>
                <w:rFonts w:eastAsia="Arial" w:cs="Times New Roman"/>
                <w:spacing w:val="-1"/>
                <w:sz w:val="24"/>
                <w:szCs w:val="24"/>
              </w:rPr>
              <w:t>p</w:t>
            </w:r>
            <w:r w:rsidRPr="00D4198F">
              <w:rPr>
                <w:rFonts w:eastAsia="Arial" w:cs="Times New Roman"/>
                <w:sz w:val="24"/>
                <w:szCs w:val="24"/>
              </w:rPr>
              <w:t>ci</w:t>
            </w:r>
            <w:r w:rsidRPr="00D4198F">
              <w:rPr>
                <w:rFonts w:eastAsia="Arial" w:cs="Times New Roman"/>
                <w:spacing w:val="4"/>
                <w:sz w:val="24"/>
                <w:szCs w:val="24"/>
              </w:rPr>
              <w:t>ó</w:t>
            </w:r>
            <w:r w:rsidRPr="00D4198F">
              <w:rPr>
                <w:rFonts w:eastAsia="Arial" w:cs="Times New Roman"/>
                <w:sz w:val="24"/>
                <w:szCs w:val="24"/>
              </w:rPr>
              <w:t xml:space="preserve">n </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2"/>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4"/>
                <w:sz w:val="24"/>
                <w:szCs w:val="24"/>
              </w:rPr>
              <w:t>l</w:t>
            </w:r>
            <w:r w:rsidRPr="00D4198F">
              <w:rPr>
                <w:rFonts w:eastAsia="Arial" w:cs="Times New Roman"/>
                <w:sz w:val="24"/>
                <w:szCs w:val="24"/>
              </w:rPr>
              <w:t>a</w:t>
            </w:r>
            <w:r w:rsidRPr="00D4198F">
              <w:rPr>
                <w:rFonts w:eastAsia="Arial" w:cs="Times New Roman"/>
                <w:spacing w:val="55"/>
                <w:sz w:val="24"/>
                <w:szCs w:val="24"/>
              </w:rPr>
              <w:t xml:space="preserve"> </w:t>
            </w:r>
            <w:r w:rsidRPr="00D4198F">
              <w:rPr>
                <w:rFonts w:eastAsia="Arial" w:cs="Times New Roman"/>
                <w:spacing w:val="4"/>
                <w:sz w:val="24"/>
                <w:szCs w:val="24"/>
              </w:rPr>
              <w:t>ed</w:t>
            </w:r>
            <w:r w:rsidRPr="00D4198F">
              <w:rPr>
                <w:rFonts w:eastAsia="Arial" w:cs="Times New Roman"/>
                <w:spacing w:val="-6"/>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 xml:space="preserve">n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tc>
        <w:tc>
          <w:tcPr>
            <w:tcW w:w="1716" w:type="dxa"/>
            <w:tcBorders>
              <w:top w:val="single" w:sz="6" w:space="0" w:color="000000"/>
              <w:left w:val="single" w:sz="6" w:space="0" w:color="000000"/>
              <w:bottom w:val="single" w:sz="4" w:space="0" w:color="auto"/>
              <w:right w:val="single" w:sz="6" w:space="0" w:color="000000"/>
            </w:tcBorders>
          </w:tcPr>
          <w:p w:rsidR="00F33954" w:rsidRPr="00D4198F" w:rsidRDefault="00F33954" w:rsidP="0008202F">
            <w:pPr>
              <w:spacing w:before="1" w:line="240" w:lineRule="auto"/>
              <w:ind w:left="104" w:right="132"/>
              <w:rPr>
                <w:rFonts w:eastAsia="Arial" w:cs="Times New Roman"/>
                <w:sz w:val="24"/>
                <w:szCs w:val="24"/>
              </w:rPr>
            </w:pPr>
            <w:r w:rsidRPr="00D4198F">
              <w:rPr>
                <w:rFonts w:eastAsia="Arial" w:cs="Times New Roman"/>
                <w:spacing w:val="-2"/>
                <w:sz w:val="24"/>
                <w:szCs w:val="24"/>
              </w:rPr>
              <w:t>¿</w:t>
            </w:r>
            <w:r w:rsidRPr="00D4198F">
              <w:rPr>
                <w:rFonts w:eastAsia="Arial" w:cs="Times New Roman"/>
                <w:spacing w:val="5"/>
                <w:sz w:val="24"/>
                <w:szCs w:val="24"/>
              </w:rPr>
              <w:t>C</w:t>
            </w:r>
            <w:r w:rsidRPr="00D4198F">
              <w:rPr>
                <w:rFonts w:eastAsia="Arial" w:cs="Times New Roman"/>
                <w:spacing w:val="-6"/>
                <w:sz w:val="24"/>
                <w:szCs w:val="24"/>
              </w:rPr>
              <w:t>u</w:t>
            </w:r>
            <w:r w:rsidRPr="00D4198F">
              <w:rPr>
                <w:rFonts w:eastAsia="Arial" w:cs="Times New Roman"/>
                <w:spacing w:val="4"/>
                <w:sz w:val="24"/>
                <w:szCs w:val="24"/>
              </w:rPr>
              <w:t>á</w:t>
            </w:r>
            <w:r w:rsidRPr="00D4198F">
              <w:rPr>
                <w:rFonts w:eastAsia="Arial" w:cs="Times New Roman"/>
                <w:spacing w:val="-4"/>
                <w:sz w:val="24"/>
                <w:szCs w:val="24"/>
              </w:rPr>
              <w:t>l</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5"/>
                <w:sz w:val="24"/>
                <w:szCs w:val="24"/>
              </w:rPr>
              <w:t>s</w:t>
            </w:r>
            <w:r w:rsidRPr="00D4198F">
              <w:rPr>
                <w:rFonts w:eastAsia="Arial" w:cs="Times New Roman"/>
                <w:spacing w:val="4"/>
                <w:sz w:val="24"/>
                <w:szCs w:val="24"/>
              </w:rPr>
              <w:t>o</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4"/>
                <w:sz w:val="24"/>
                <w:szCs w:val="24"/>
              </w:rPr>
              <w:t>f</w:t>
            </w:r>
            <w:r w:rsidRPr="00D4198F">
              <w:rPr>
                <w:rFonts w:eastAsia="Arial" w:cs="Times New Roman"/>
                <w:spacing w:val="-4"/>
                <w:sz w:val="24"/>
                <w:szCs w:val="24"/>
              </w:rPr>
              <w:t>i</w:t>
            </w:r>
            <w:r w:rsidRPr="00D4198F">
              <w:rPr>
                <w:rFonts w:eastAsia="Arial" w:cs="Times New Roman"/>
                <w:spacing w:val="-6"/>
                <w:sz w:val="24"/>
                <w:szCs w:val="24"/>
              </w:rPr>
              <w:t>n</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 xml:space="preserve">y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op</w:t>
            </w:r>
            <w:r w:rsidRPr="00D4198F">
              <w:rPr>
                <w:rFonts w:eastAsia="Arial" w:cs="Times New Roman"/>
                <w:spacing w:val="4"/>
                <w:sz w:val="24"/>
                <w:szCs w:val="24"/>
              </w:rPr>
              <w:t>ó</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pacing w:val="4"/>
                <w:sz w:val="24"/>
                <w:szCs w:val="24"/>
              </w:rPr>
              <w:t>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3"/>
                <w:sz w:val="24"/>
                <w:szCs w:val="24"/>
              </w:rPr>
              <w:t>q</w:t>
            </w:r>
            <w:r w:rsidRPr="00D4198F">
              <w:rPr>
                <w:rFonts w:eastAsia="Arial" w:cs="Times New Roman"/>
                <w:spacing w:val="-6"/>
                <w:sz w:val="24"/>
                <w:szCs w:val="24"/>
              </w:rPr>
              <w:t>u</w:t>
            </w:r>
            <w:r w:rsidRPr="00D4198F">
              <w:rPr>
                <w:rFonts w:eastAsia="Arial" w:cs="Times New Roman"/>
                <w:sz w:val="24"/>
                <w:szCs w:val="24"/>
              </w:rPr>
              <w:t xml:space="preserve">e </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z w:val="24"/>
                <w:szCs w:val="24"/>
              </w:rPr>
              <w:t>i</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3"/>
                <w:sz w:val="24"/>
                <w:szCs w:val="24"/>
              </w:rPr>
              <w:t>a</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l c</w:t>
            </w:r>
            <w:r w:rsidRPr="00D4198F">
              <w:rPr>
                <w:rFonts w:eastAsia="Arial" w:cs="Times New Roman"/>
                <w:spacing w:val="-1"/>
                <w:sz w:val="24"/>
                <w:szCs w:val="24"/>
              </w:rPr>
              <w:t>u</w:t>
            </w:r>
            <w:r w:rsidRPr="00D4198F">
              <w:rPr>
                <w:rFonts w:eastAsia="Arial" w:cs="Times New Roman"/>
                <w:spacing w:val="-2"/>
                <w:sz w:val="24"/>
                <w:szCs w:val="24"/>
              </w:rPr>
              <w:t>rr</w:t>
            </w:r>
            <w:r w:rsidRPr="00D4198F">
              <w:rPr>
                <w:rFonts w:eastAsia="Arial" w:cs="Times New Roman"/>
                <w:sz w:val="24"/>
                <w:szCs w:val="24"/>
              </w:rPr>
              <w:t>í</w:t>
            </w:r>
            <w:r w:rsidRPr="00D4198F">
              <w:rPr>
                <w:rFonts w:eastAsia="Arial" w:cs="Times New Roman"/>
                <w:spacing w:val="4"/>
                <w:sz w:val="24"/>
                <w:szCs w:val="24"/>
              </w:rPr>
              <w:t>c</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4"/>
                <w:sz w:val="24"/>
                <w:szCs w:val="24"/>
              </w:rPr>
              <w:t>e</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3"/>
                <w:sz w:val="24"/>
                <w:szCs w:val="24"/>
              </w:rPr>
              <w:t>e</w:t>
            </w:r>
            <w:r w:rsidR="0008202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z w:val="24"/>
                <w:szCs w:val="24"/>
              </w:rPr>
              <w:t>l</w:t>
            </w:r>
            <w:r w:rsidR="0008202F">
              <w:rPr>
                <w:rFonts w:eastAsia="Arial" w:cs="Times New Roman"/>
                <w:sz w:val="24"/>
                <w:szCs w:val="24"/>
              </w:rPr>
              <w:t xml:space="preserve"> </w:t>
            </w:r>
            <w:r w:rsidR="0008202F">
              <w:rPr>
                <w:rFonts w:eastAsia="Arial" w:cs="Times New Roman"/>
                <w:spacing w:val="-1"/>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tc>
        <w:tc>
          <w:tcPr>
            <w:tcW w:w="2191" w:type="dxa"/>
            <w:gridSpan w:val="2"/>
            <w:tcBorders>
              <w:top w:val="single" w:sz="6" w:space="0" w:color="000000"/>
              <w:left w:val="single" w:sz="6" w:space="0" w:color="000000"/>
              <w:bottom w:val="single" w:sz="4" w:space="0" w:color="auto"/>
              <w:right w:val="single" w:sz="6" w:space="0" w:color="000000"/>
            </w:tcBorders>
          </w:tcPr>
          <w:p w:rsidR="00F33954" w:rsidRPr="00D4198F" w:rsidRDefault="00F33954" w:rsidP="0008202F">
            <w:pPr>
              <w:spacing w:before="1" w:line="240" w:lineRule="auto"/>
              <w:ind w:left="104" w:right="100"/>
              <w:jc w:val="center"/>
              <w:rPr>
                <w:rFonts w:eastAsia="Arial" w:cs="Times New Roman"/>
                <w:sz w:val="24"/>
                <w:szCs w:val="24"/>
              </w:rPr>
            </w:pPr>
            <w:r w:rsidRPr="00D4198F">
              <w:rPr>
                <w:rFonts w:eastAsia="Arial" w:cs="Times New Roman"/>
                <w:spacing w:val="6"/>
                <w:sz w:val="24"/>
                <w:szCs w:val="24"/>
              </w:rPr>
              <w:t>E</w:t>
            </w:r>
            <w:r w:rsidRPr="00D4198F">
              <w:rPr>
                <w:rFonts w:eastAsia="Arial" w:cs="Times New Roman"/>
                <w:spacing w:val="-10"/>
                <w:sz w:val="24"/>
                <w:szCs w:val="24"/>
              </w:rPr>
              <w:t>x</w:t>
            </w:r>
            <w:r w:rsidRPr="00D4198F">
              <w:rPr>
                <w:rFonts w:eastAsia="Arial" w:cs="Times New Roman"/>
                <w:spacing w:val="4"/>
                <w:sz w:val="24"/>
                <w:szCs w:val="24"/>
              </w:rPr>
              <w:t>p</w:t>
            </w:r>
            <w:r w:rsidRPr="00D4198F">
              <w:rPr>
                <w:rFonts w:eastAsia="Arial" w:cs="Times New Roman"/>
                <w:sz w:val="24"/>
                <w:szCs w:val="24"/>
              </w:rPr>
              <w:t>l</w:t>
            </w:r>
            <w:r w:rsidRPr="00D4198F">
              <w:rPr>
                <w:rFonts w:eastAsia="Arial" w:cs="Times New Roman"/>
                <w:spacing w:val="-4"/>
                <w:sz w:val="24"/>
                <w:szCs w:val="24"/>
              </w:rPr>
              <w:t>i</w:t>
            </w:r>
            <w:r w:rsidRPr="00D4198F">
              <w:rPr>
                <w:rFonts w:eastAsia="Arial" w:cs="Times New Roman"/>
                <w:sz w:val="24"/>
                <w:szCs w:val="24"/>
              </w:rPr>
              <w:t>ca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3"/>
                <w:sz w:val="24"/>
                <w:szCs w:val="24"/>
              </w:rPr>
              <w:t>i</w:t>
            </w:r>
            <w:r w:rsidRPr="00D4198F">
              <w:rPr>
                <w:rFonts w:eastAsia="Arial" w:cs="Times New Roman"/>
                <w:spacing w:val="3"/>
                <w:sz w:val="24"/>
                <w:szCs w:val="24"/>
              </w:rPr>
              <w:t>m</w:t>
            </w:r>
            <w:r w:rsidRPr="00D4198F">
              <w:rPr>
                <w:rFonts w:eastAsia="Arial" w:cs="Times New Roman"/>
                <w:spacing w:val="-1"/>
                <w:sz w:val="24"/>
                <w:szCs w:val="24"/>
              </w:rPr>
              <w:t>po</w:t>
            </w:r>
            <w:r w:rsidRPr="00D4198F">
              <w:rPr>
                <w:rFonts w:eastAsia="Arial" w:cs="Times New Roman"/>
                <w:spacing w:val="-2"/>
                <w:sz w:val="24"/>
                <w:szCs w:val="24"/>
              </w:rPr>
              <w:t>r</w:t>
            </w:r>
            <w:r w:rsidRPr="00D4198F">
              <w:rPr>
                <w:rFonts w:eastAsia="Arial" w:cs="Times New Roman"/>
                <w:spacing w:val="4"/>
                <w:sz w:val="24"/>
                <w:szCs w:val="24"/>
              </w:rPr>
              <w:t>ta</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z w:val="24"/>
                <w:szCs w:val="24"/>
              </w:rPr>
              <w:t>a y</w:t>
            </w:r>
            <w:r w:rsidRPr="00D4198F">
              <w:rPr>
                <w:rFonts w:eastAsia="Arial" w:cs="Times New Roman"/>
                <w:spacing w:val="-1"/>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s</w:t>
            </w:r>
            <w:r w:rsidRPr="00D4198F">
              <w:rPr>
                <w:rFonts w:eastAsia="Arial" w:cs="Times New Roman"/>
                <w:spacing w:val="-1"/>
                <w:sz w:val="24"/>
                <w:szCs w:val="24"/>
              </w:rPr>
              <w:t xml:space="preserve"> ob</w:t>
            </w:r>
            <w:r w:rsidRPr="00D4198F">
              <w:rPr>
                <w:rFonts w:eastAsia="Arial" w:cs="Times New Roman"/>
                <w:spacing w:val="5"/>
                <w:sz w:val="24"/>
                <w:szCs w:val="24"/>
              </w:rPr>
              <w:t>j</w:t>
            </w:r>
            <w:r w:rsidRPr="00D4198F">
              <w:rPr>
                <w:rFonts w:eastAsia="Arial" w:cs="Times New Roman"/>
                <w:spacing w:val="-1"/>
                <w:sz w:val="24"/>
                <w:szCs w:val="24"/>
              </w:rPr>
              <w:t>e</w:t>
            </w:r>
            <w:r w:rsidRPr="00D4198F">
              <w:rPr>
                <w:rFonts w:eastAsia="Arial" w:cs="Times New Roman"/>
                <w:sz w:val="24"/>
                <w:szCs w:val="24"/>
              </w:rPr>
              <w:t>ti</w:t>
            </w:r>
            <w:r w:rsidRPr="00D4198F">
              <w:rPr>
                <w:rFonts w:eastAsia="Arial" w:cs="Times New Roman"/>
                <w:spacing w:val="-5"/>
                <w:sz w:val="24"/>
                <w:szCs w:val="24"/>
              </w:rPr>
              <w:t>v</w:t>
            </w:r>
            <w:r w:rsidRPr="00D4198F">
              <w:rPr>
                <w:rFonts w:eastAsia="Arial" w:cs="Times New Roman"/>
                <w:spacing w:val="4"/>
                <w:sz w:val="24"/>
                <w:szCs w:val="24"/>
              </w:rPr>
              <w:t>o</w:t>
            </w:r>
            <w:r w:rsidRPr="00D4198F">
              <w:rPr>
                <w:rFonts w:eastAsia="Arial" w:cs="Times New Roman"/>
                <w:sz w:val="24"/>
                <w:szCs w:val="24"/>
              </w:rPr>
              <w:t>s</w:t>
            </w:r>
            <w:r w:rsidRPr="00D4198F">
              <w:rPr>
                <w:rFonts w:eastAsia="Arial" w:cs="Times New Roman"/>
                <w:spacing w:val="-1"/>
                <w:sz w:val="24"/>
                <w:szCs w:val="24"/>
              </w:rPr>
              <w:t xml:space="preserve"> 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pacing w:val="5"/>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l si</w:t>
            </w:r>
            <w:r w:rsidRPr="00D4198F">
              <w:rPr>
                <w:rFonts w:eastAsia="Arial" w:cs="Times New Roman"/>
                <w:spacing w:val="-5"/>
                <w:sz w:val="24"/>
                <w:szCs w:val="24"/>
              </w:rPr>
              <w:t>s</w:t>
            </w:r>
            <w:r w:rsidRPr="00D4198F">
              <w:rPr>
                <w:rFonts w:eastAsia="Arial" w:cs="Times New Roman"/>
                <w:sz w:val="24"/>
                <w:szCs w:val="24"/>
              </w:rPr>
              <w:t>t</w:t>
            </w:r>
            <w:r w:rsidRPr="00D4198F">
              <w:rPr>
                <w:rFonts w:eastAsia="Arial" w:cs="Times New Roman"/>
                <w:spacing w:val="-2"/>
                <w:sz w:val="24"/>
                <w:szCs w:val="24"/>
              </w:rPr>
              <w:t>e</w:t>
            </w:r>
            <w:r w:rsidRPr="00D4198F">
              <w:rPr>
                <w:rFonts w:eastAsia="Arial" w:cs="Times New Roman"/>
                <w:spacing w:val="3"/>
                <w:sz w:val="24"/>
                <w:szCs w:val="24"/>
              </w:rPr>
              <w:t>m</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4"/>
                <w:sz w:val="24"/>
                <w:szCs w:val="24"/>
              </w:rPr>
              <w:t>d</w:t>
            </w:r>
            <w:r w:rsidRPr="00D4198F">
              <w:rPr>
                <w:rFonts w:eastAsia="Arial" w:cs="Times New Roman"/>
                <w:spacing w:val="-1"/>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4"/>
                <w:sz w:val="24"/>
                <w:szCs w:val="24"/>
              </w:rPr>
              <w:t>t</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1"/>
                <w:sz w:val="24"/>
                <w:szCs w:val="24"/>
              </w:rPr>
              <w:t>o</w:t>
            </w:r>
            <w:r w:rsidRPr="00D4198F">
              <w:rPr>
                <w:rFonts w:eastAsia="Arial" w:cs="Times New Roman"/>
                <w:sz w:val="24"/>
                <w:szCs w:val="24"/>
              </w:rPr>
              <w:t>.</w:t>
            </w:r>
          </w:p>
        </w:tc>
      </w:tr>
      <w:tr w:rsidR="00F33954" w:rsidRPr="00D4198F" w:rsidTr="0008202F">
        <w:trPr>
          <w:trHeight w:hRule="exact" w:val="10759"/>
          <w:jc w:val="center"/>
        </w:trPr>
        <w:tc>
          <w:tcPr>
            <w:tcW w:w="1516" w:type="dxa"/>
            <w:vMerge/>
            <w:tcBorders>
              <w:top w:val="single" w:sz="4" w:space="0" w:color="auto"/>
              <w:left w:val="single" w:sz="5" w:space="0" w:color="000000"/>
              <w:bottom w:val="single" w:sz="5" w:space="0" w:color="000000"/>
              <w:right w:val="single" w:sz="5" w:space="0" w:color="000000"/>
            </w:tcBorders>
          </w:tcPr>
          <w:p w:rsidR="00F33954" w:rsidRPr="00D4198F" w:rsidRDefault="00F33954" w:rsidP="0008202F">
            <w:pPr>
              <w:spacing w:line="240" w:lineRule="auto"/>
              <w:rPr>
                <w:rFonts w:cs="Times New Roman"/>
                <w:sz w:val="24"/>
                <w:szCs w:val="24"/>
              </w:rPr>
            </w:pPr>
          </w:p>
        </w:tc>
        <w:tc>
          <w:tcPr>
            <w:tcW w:w="1768" w:type="dxa"/>
            <w:gridSpan w:val="2"/>
            <w:vMerge/>
            <w:tcBorders>
              <w:top w:val="single" w:sz="4" w:space="0" w:color="auto"/>
              <w:left w:val="single" w:sz="5" w:space="0" w:color="000000"/>
              <w:bottom w:val="single" w:sz="5" w:space="0" w:color="000000"/>
              <w:right w:val="single" w:sz="5" w:space="0" w:color="000000"/>
            </w:tcBorders>
          </w:tcPr>
          <w:p w:rsidR="00F33954" w:rsidRPr="00D4198F" w:rsidRDefault="00F33954" w:rsidP="0008202F">
            <w:pPr>
              <w:spacing w:line="240" w:lineRule="auto"/>
              <w:rPr>
                <w:rFonts w:cs="Times New Roman"/>
                <w:sz w:val="24"/>
                <w:szCs w:val="24"/>
              </w:rPr>
            </w:pPr>
          </w:p>
        </w:tc>
        <w:tc>
          <w:tcPr>
            <w:tcW w:w="2164" w:type="dxa"/>
            <w:tcBorders>
              <w:top w:val="single" w:sz="4" w:space="0" w:color="auto"/>
              <w:left w:val="single" w:sz="5" w:space="0" w:color="000000"/>
              <w:bottom w:val="single" w:sz="5" w:space="0" w:color="000000"/>
              <w:right w:val="single" w:sz="5" w:space="0" w:color="000000"/>
            </w:tcBorders>
          </w:tcPr>
          <w:p w:rsidR="00F33954" w:rsidRPr="00D4198F" w:rsidRDefault="00F33954" w:rsidP="0008202F">
            <w:pPr>
              <w:spacing w:before="1" w:line="240" w:lineRule="auto"/>
              <w:ind w:left="99" w:right="75"/>
              <w:rPr>
                <w:rFonts w:eastAsia="Arial" w:cs="Times New Roman"/>
                <w:sz w:val="24"/>
                <w:szCs w:val="24"/>
              </w:rPr>
            </w:pPr>
            <w:r w:rsidRPr="00D4198F">
              <w:rPr>
                <w:rFonts w:eastAsia="Arial" w:cs="Times New Roman"/>
                <w:b/>
                <w:spacing w:val="-1"/>
                <w:sz w:val="24"/>
                <w:szCs w:val="24"/>
              </w:rPr>
              <w:t>O</w:t>
            </w:r>
            <w:r w:rsidRPr="00D4198F">
              <w:rPr>
                <w:rFonts w:eastAsia="Arial" w:cs="Times New Roman"/>
                <w:b/>
                <w:spacing w:val="2"/>
                <w:sz w:val="24"/>
                <w:szCs w:val="24"/>
              </w:rPr>
              <w:t>r</w:t>
            </w:r>
            <w:r w:rsidRPr="00D4198F">
              <w:rPr>
                <w:rFonts w:eastAsia="Arial" w:cs="Times New Roman"/>
                <w:b/>
                <w:sz w:val="24"/>
                <w:szCs w:val="24"/>
              </w:rPr>
              <w:t>i</w:t>
            </w:r>
            <w:r w:rsidRPr="00D4198F">
              <w:rPr>
                <w:rFonts w:eastAsia="Arial" w:cs="Times New Roman"/>
                <w:b/>
                <w:spacing w:val="-2"/>
                <w:sz w:val="24"/>
                <w:szCs w:val="24"/>
              </w:rPr>
              <w:t>ent</w:t>
            </w:r>
            <w:r w:rsidRPr="00D4198F">
              <w:rPr>
                <w:rFonts w:eastAsia="Arial" w:cs="Times New Roman"/>
                <w:b/>
                <w:spacing w:val="-1"/>
                <w:sz w:val="24"/>
                <w:szCs w:val="24"/>
              </w:rPr>
              <w:t>ac</w:t>
            </w:r>
            <w:r w:rsidRPr="00D4198F">
              <w:rPr>
                <w:rFonts w:eastAsia="Arial" w:cs="Times New Roman"/>
                <w:b/>
                <w:spacing w:val="4"/>
                <w:sz w:val="24"/>
                <w:szCs w:val="24"/>
              </w:rPr>
              <w:t>i</w:t>
            </w:r>
            <w:r w:rsidRPr="00D4198F">
              <w:rPr>
                <w:rFonts w:eastAsia="Arial" w:cs="Times New Roman"/>
                <w:b/>
                <w:spacing w:val="3"/>
                <w:sz w:val="24"/>
                <w:szCs w:val="24"/>
              </w:rPr>
              <w:t>o</w:t>
            </w:r>
            <w:r w:rsidRPr="00D4198F">
              <w:rPr>
                <w:rFonts w:eastAsia="Arial" w:cs="Times New Roman"/>
                <w:b/>
                <w:spacing w:val="-2"/>
                <w:sz w:val="24"/>
                <w:szCs w:val="24"/>
              </w:rPr>
              <w:t>n</w:t>
            </w:r>
            <w:r w:rsidRPr="00D4198F">
              <w:rPr>
                <w:rFonts w:eastAsia="Arial" w:cs="Times New Roman"/>
                <w:b/>
                <w:spacing w:val="-1"/>
                <w:sz w:val="24"/>
                <w:szCs w:val="24"/>
              </w:rPr>
              <w:t>e</w:t>
            </w:r>
            <w:r w:rsidRPr="00D4198F">
              <w:rPr>
                <w:rFonts w:eastAsia="Arial" w:cs="Times New Roman"/>
                <w:b/>
                <w:sz w:val="24"/>
                <w:szCs w:val="24"/>
              </w:rPr>
              <w:t xml:space="preserve">s </w:t>
            </w:r>
            <w:r w:rsidRPr="00D4198F">
              <w:rPr>
                <w:rFonts w:eastAsia="Arial" w:cs="Times New Roman"/>
                <w:b/>
                <w:spacing w:val="4"/>
                <w:sz w:val="24"/>
                <w:szCs w:val="24"/>
              </w:rPr>
              <w:t>c</w:t>
            </w:r>
            <w:r w:rsidRPr="00D4198F">
              <w:rPr>
                <w:rFonts w:eastAsia="Arial" w:cs="Times New Roman"/>
                <w:b/>
                <w:spacing w:val="-7"/>
                <w:sz w:val="24"/>
                <w:szCs w:val="24"/>
              </w:rPr>
              <w:t>u</w:t>
            </w:r>
            <w:r w:rsidRPr="00D4198F">
              <w:rPr>
                <w:rFonts w:eastAsia="Arial" w:cs="Times New Roman"/>
                <w:b/>
                <w:spacing w:val="2"/>
                <w:sz w:val="24"/>
                <w:szCs w:val="24"/>
              </w:rPr>
              <w:t>rr</w:t>
            </w:r>
            <w:r w:rsidRPr="00D4198F">
              <w:rPr>
                <w:rFonts w:eastAsia="Arial" w:cs="Times New Roman"/>
                <w:b/>
                <w:sz w:val="24"/>
                <w:szCs w:val="24"/>
              </w:rPr>
              <w:t>i</w:t>
            </w:r>
            <w:r w:rsidRPr="00D4198F">
              <w:rPr>
                <w:rFonts w:eastAsia="Arial" w:cs="Times New Roman"/>
                <w:b/>
                <w:spacing w:val="3"/>
                <w:sz w:val="24"/>
                <w:szCs w:val="24"/>
              </w:rPr>
              <w:t>c</w:t>
            </w:r>
            <w:r w:rsidRPr="00D4198F">
              <w:rPr>
                <w:rFonts w:eastAsia="Arial" w:cs="Times New Roman"/>
                <w:b/>
                <w:spacing w:val="-7"/>
                <w:sz w:val="24"/>
                <w:szCs w:val="24"/>
              </w:rPr>
              <w:t>u</w:t>
            </w:r>
            <w:r w:rsidRPr="00D4198F">
              <w:rPr>
                <w:rFonts w:eastAsia="Arial" w:cs="Times New Roman"/>
                <w:b/>
                <w:sz w:val="24"/>
                <w:szCs w:val="24"/>
              </w:rPr>
              <w:t>l</w:t>
            </w:r>
            <w:r w:rsidRPr="00D4198F">
              <w:rPr>
                <w:rFonts w:eastAsia="Arial" w:cs="Times New Roman"/>
                <w:b/>
                <w:spacing w:val="-2"/>
                <w:sz w:val="24"/>
                <w:szCs w:val="24"/>
              </w:rPr>
              <w:t>a</w:t>
            </w:r>
            <w:r w:rsidRPr="00D4198F">
              <w:rPr>
                <w:rFonts w:eastAsia="Arial" w:cs="Times New Roman"/>
                <w:b/>
                <w:spacing w:val="2"/>
                <w:sz w:val="24"/>
                <w:szCs w:val="24"/>
              </w:rPr>
              <w:t>r</w:t>
            </w:r>
            <w:r w:rsidRPr="00D4198F">
              <w:rPr>
                <w:rFonts w:eastAsia="Arial" w:cs="Times New Roman"/>
                <w:b/>
                <w:spacing w:val="-1"/>
                <w:sz w:val="24"/>
                <w:szCs w:val="24"/>
              </w:rPr>
              <w:t>e</w:t>
            </w:r>
            <w:r w:rsidRPr="00D4198F">
              <w:rPr>
                <w:rFonts w:eastAsia="Arial" w:cs="Times New Roman"/>
                <w:b/>
                <w:sz w:val="24"/>
                <w:szCs w:val="24"/>
              </w:rPr>
              <w:t xml:space="preserve">s              </w:t>
            </w:r>
            <w:r w:rsidRPr="00D4198F">
              <w:rPr>
                <w:rFonts w:eastAsia="Arial" w:cs="Times New Roman"/>
                <w:b/>
                <w:spacing w:val="13"/>
                <w:sz w:val="24"/>
                <w:szCs w:val="24"/>
              </w:rPr>
              <w:t xml:space="preserve"> </w:t>
            </w:r>
            <w:r w:rsidRPr="00D4198F">
              <w:rPr>
                <w:rFonts w:eastAsia="Arial" w:cs="Times New Roman"/>
                <w:b/>
                <w:sz w:val="24"/>
                <w:szCs w:val="24"/>
              </w:rPr>
              <w:t xml:space="preserve">y </w:t>
            </w:r>
            <w:r w:rsidRPr="00D4198F">
              <w:rPr>
                <w:rFonts w:eastAsia="Arial" w:cs="Times New Roman"/>
                <w:b/>
                <w:spacing w:val="-2"/>
                <w:sz w:val="24"/>
                <w:szCs w:val="24"/>
              </w:rPr>
              <w:t>p</w:t>
            </w:r>
            <w:r w:rsidRPr="00D4198F">
              <w:rPr>
                <w:rFonts w:eastAsia="Arial" w:cs="Times New Roman"/>
                <w:b/>
                <w:spacing w:val="-1"/>
                <w:sz w:val="24"/>
                <w:szCs w:val="24"/>
              </w:rPr>
              <w:t>e</w:t>
            </w:r>
            <w:r w:rsidRPr="00D4198F">
              <w:rPr>
                <w:rFonts w:eastAsia="Arial" w:cs="Times New Roman"/>
                <w:b/>
                <w:spacing w:val="-2"/>
                <w:sz w:val="24"/>
                <w:szCs w:val="24"/>
              </w:rPr>
              <w:t>d</w:t>
            </w:r>
            <w:r w:rsidRPr="00D4198F">
              <w:rPr>
                <w:rFonts w:eastAsia="Arial" w:cs="Times New Roman"/>
                <w:b/>
                <w:spacing w:val="4"/>
                <w:sz w:val="24"/>
                <w:szCs w:val="24"/>
              </w:rPr>
              <w:t>a</w:t>
            </w:r>
            <w:r w:rsidRPr="00D4198F">
              <w:rPr>
                <w:rFonts w:eastAsia="Arial" w:cs="Times New Roman"/>
                <w:b/>
                <w:spacing w:val="-2"/>
                <w:sz w:val="24"/>
                <w:szCs w:val="24"/>
              </w:rPr>
              <w:t>g</w:t>
            </w:r>
            <w:r w:rsidRPr="00D4198F">
              <w:rPr>
                <w:rFonts w:eastAsia="Arial" w:cs="Times New Roman"/>
                <w:b/>
                <w:spacing w:val="3"/>
                <w:sz w:val="24"/>
                <w:szCs w:val="24"/>
              </w:rPr>
              <w:t>ó</w:t>
            </w:r>
            <w:r w:rsidRPr="00D4198F">
              <w:rPr>
                <w:rFonts w:eastAsia="Arial" w:cs="Times New Roman"/>
                <w:b/>
                <w:spacing w:val="-2"/>
                <w:sz w:val="24"/>
                <w:szCs w:val="24"/>
              </w:rPr>
              <w:t>g</w:t>
            </w:r>
            <w:r w:rsidRPr="00D4198F">
              <w:rPr>
                <w:rFonts w:eastAsia="Arial" w:cs="Times New Roman"/>
                <w:b/>
                <w:sz w:val="24"/>
                <w:szCs w:val="24"/>
              </w:rPr>
              <w:t>i</w:t>
            </w:r>
            <w:r w:rsidRPr="00D4198F">
              <w:rPr>
                <w:rFonts w:eastAsia="Arial" w:cs="Times New Roman"/>
                <w:b/>
                <w:spacing w:val="-2"/>
                <w:sz w:val="24"/>
                <w:szCs w:val="24"/>
              </w:rPr>
              <w:t>c</w:t>
            </w:r>
            <w:r w:rsidRPr="00D4198F">
              <w:rPr>
                <w:rFonts w:eastAsia="Arial" w:cs="Times New Roman"/>
                <w:b/>
                <w:spacing w:val="4"/>
                <w:sz w:val="24"/>
                <w:szCs w:val="24"/>
              </w:rPr>
              <w:t>a</w:t>
            </w:r>
            <w:r w:rsidRPr="00D4198F">
              <w:rPr>
                <w:rFonts w:eastAsia="Arial" w:cs="Times New Roman"/>
                <w:b/>
                <w:sz w:val="24"/>
                <w:szCs w:val="24"/>
              </w:rPr>
              <w:t xml:space="preserve">s   </w:t>
            </w:r>
            <w:r w:rsidRPr="00D4198F">
              <w:rPr>
                <w:rFonts w:eastAsia="Arial" w:cs="Times New Roman"/>
                <w:b/>
                <w:spacing w:val="17"/>
                <w:sz w:val="24"/>
                <w:szCs w:val="24"/>
              </w:rPr>
              <w:t xml:space="preserve"> </w:t>
            </w:r>
            <w:r w:rsidRPr="00D4198F">
              <w:rPr>
                <w:rFonts w:eastAsia="Arial" w:cs="Times New Roman"/>
                <w:b/>
                <w:spacing w:val="-2"/>
                <w:sz w:val="24"/>
                <w:szCs w:val="24"/>
              </w:rPr>
              <w:t>d</w:t>
            </w:r>
            <w:r w:rsidRPr="00D4198F">
              <w:rPr>
                <w:rFonts w:eastAsia="Arial" w:cs="Times New Roman"/>
                <w:b/>
                <w:sz w:val="24"/>
                <w:szCs w:val="24"/>
              </w:rPr>
              <w:t xml:space="preserve">e   </w:t>
            </w:r>
            <w:r w:rsidRPr="00D4198F">
              <w:rPr>
                <w:rFonts w:eastAsia="Arial" w:cs="Times New Roman"/>
                <w:b/>
                <w:spacing w:val="17"/>
                <w:sz w:val="24"/>
                <w:szCs w:val="24"/>
              </w:rPr>
              <w:t xml:space="preserve"> </w:t>
            </w:r>
            <w:r w:rsidRPr="00D4198F">
              <w:rPr>
                <w:rFonts w:eastAsia="Arial" w:cs="Times New Roman"/>
                <w:b/>
                <w:sz w:val="24"/>
                <w:szCs w:val="24"/>
              </w:rPr>
              <w:t xml:space="preserve">la </w:t>
            </w:r>
            <w:r w:rsidRPr="00D4198F">
              <w:rPr>
                <w:rFonts w:eastAsia="Arial" w:cs="Times New Roman"/>
                <w:b/>
                <w:spacing w:val="1"/>
                <w:sz w:val="24"/>
                <w:szCs w:val="24"/>
              </w:rPr>
              <w:t>E</w:t>
            </w:r>
            <w:r w:rsidRPr="00D4198F">
              <w:rPr>
                <w:rFonts w:eastAsia="Arial" w:cs="Times New Roman"/>
                <w:b/>
                <w:spacing w:val="3"/>
                <w:sz w:val="24"/>
                <w:szCs w:val="24"/>
              </w:rPr>
              <w:t>d</w:t>
            </w:r>
            <w:r w:rsidRPr="00D4198F">
              <w:rPr>
                <w:rFonts w:eastAsia="Arial" w:cs="Times New Roman"/>
                <w:b/>
                <w:spacing w:val="-7"/>
                <w:sz w:val="24"/>
                <w:szCs w:val="24"/>
              </w:rPr>
              <w:t>u</w:t>
            </w:r>
            <w:r w:rsidRPr="00D4198F">
              <w:rPr>
                <w:rFonts w:eastAsia="Arial" w:cs="Times New Roman"/>
                <w:b/>
                <w:spacing w:val="-1"/>
                <w:sz w:val="24"/>
                <w:szCs w:val="24"/>
              </w:rPr>
              <w:t>cac</w:t>
            </w:r>
            <w:r w:rsidRPr="00D4198F">
              <w:rPr>
                <w:rFonts w:eastAsia="Arial" w:cs="Times New Roman"/>
                <w:b/>
                <w:spacing w:val="4"/>
                <w:sz w:val="24"/>
                <w:szCs w:val="24"/>
              </w:rPr>
              <w:t>i</w:t>
            </w:r>
            <w:r w:rsidRPr="00D4198F">
              <w:rPr>
                <w:rFonts w:eastAsia="Arial" w:cs="Times New Roman"/>
                <w:b/>
                <w:spacing w:val="3"/>
                <w:sz w:val="24"/>
                <w:szCs w:val="24"/>
              </w:rPr>
              <w:t>ó</w:t>
            </w:r>
            <w:r w:rsidRPr="00D4198F">
              <w:rPr>
                <w:rFonts w:eastAsia="Arial" w:cs="Times New Roman"/>
                <w:b/>
                <w:sz w:val="24"/>
                <w:szCs w:val="24"/>
              </w:rPr>
              <w:t>n</w:t>
            </w:r>
          </w:p>
          <w:p w:rsidR="00F33954" w:rsidRPr="00D4198F" w:rsidRDefault="00F33954" w:rsidP="0008202F">
            <w:pPr>
              <w:spacing w:line="240" w:lineRule="auto"/>
              <w:ind w:left="99" w:right="1100"/>
              <w:rPr>
                <w:rFonts w:eastAsia="Arial" w:cs="Times New Roman"/>
                <w:sz w:val="24"/>
                <w:szCs w:val="24"/>
              </w:rPr>
            </w:pPr>
            <w:r w:rsidRPr="00D4198F">
              <w:rPr>
                <w:rFonts w:eastAsia="Arial" w:cs="Times New Roman"/>
                <w:b/>
                <w:spacing w:val="1"/>
                <w:sz w:val="24"/>
                <w:szCs w:val="24"/>
              </w:rPr>
              <w:t>P</w:t>
            </w:r>
            <w:r w:rsidRPr="00D4198F">
              <w:rPr>
                <w:rFonts w:eastAsia="Arial" w:cs="Times New Roman"/>
                <w:b/>
                <w:spacing w:val="2"/>
                <w:sz w:val="24"/>
                <w:szCs w:val="24"/>
              </w:rPr>
              <w:t>r</w:t>
            </w:r>
            <w:r w:rsidRPr="00D4198F">
              <w:rPr>
                <w:rFonts w:eastAsia="Arial" w:cs="Times New Roman"/>
                <w:b/>
                <w:spacing w:val="-1"/>
                <w:sz w:val="24"/>
                <w:szCs w:val="24"/>
              </w:rPr>
              <w:t>eesc</w:t>
            </w:r>
            <w:r w:rsidRPr="00D4198F">
              <w:rPr>
                <w:rFonts w:eastAsia="Arial" w:cs="Times New Roman"/>
                <w:b/>
                <w:spacing w:val="-2"/>
                <w:sz w:val="24"/>
                <w:szCs w:val="24"/>
              </w:rPr>
              <w:t>o</w:t>
            </w:r>
            <w:r w:rsidRPr="00D4198F">
              <w:rPr>
                <w:rFonts w:eastAsia="Arial" w:cs="Times New Roman"/>
                <w:b/>
                <w:sz w:val="24"/>
                <w:szCs w:val="24"/>
              </w:rPr>
              <w:t>l</w:t>
            </w:r>
            <w:r w:rsidRPr="00D4198F">
              <w:rPr>
                <w:rFonts w:eastAsia="Arial" w:cs="Times New Roman"/>
                <w:b/>
                <w:spacing w:val="-2"/>
                <w:sz w:val="24"/>
                <w:szCs w:val="24"/>
              </w:rPr>
              <w:t>a</w:t>
            </w:r>
            <w:r w:rsidRPr="00D4198F">
              <w:rPr>
                <w:rFonts w:eastAsia="Arial" w:cs="Times New Roman"/>
                <w:b/>
                <w:spacing w:val="2"/>
                <w:sz w:val="24"/>
                <w:szCs w:val="24"/>
              </w:rPr>
              <w:t>r</w:t>
            </w:r>
            <w:r w:rsidRPr="00D4198F">
              <w:rPr>
                <w:rFonts w:eastAsia="Arial" w:cs="Times New Roman"/>
                <w:b/>
                <w:sz w:val="24"/>
                <w:szCs w:val="24"/>
              </w:rPr>
              <w:t>.</w:t>
            </w:r>
          </w:p>
          <w:p w:rsidR="00F33954" w:rsidRPr="00D4198F" w:rsidRDefault="00F33954" w:rsidP="0008202F">
            <w:pPr>
              <w:spacing w:before="10" w:line="240" w:lineRule="auto"/>
              <w:ind w:left="99" w:right="76"/>
              <w:rPr>
                <w:rFonts w:eastAsia="Arial" w:cs="Times New Roman"/>
                <w:sz w:val="24"/>
                <w:szCs w:val="24"/>
              </w:rPr>
            </w:pPr>
            <w:r w:rsidRPr="00D4198F">
              <w:rPr>
                <w:rFonts w:eastAsia="Arial" w:cs="Times New Roman"/>
                <w:sz w:val="24"/>
                <w:szCs w:val="24"/>
              </w:rPr>
              <w:t xml:space="preserve">*  </w:t>
            </w:r>
            <w:r w:rsidRPr="00D4198F">
              <w:rPr>
                <w:rFonts w:eastAsia="Arial" w:cs="Times New Roman"/>
                <w:spacing w:val="11"/>
                <w:sz w:val="24"/>
                <w:szCs w:val="24"/>
              </w:rPr>
              <w:t xml:space="preserve">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4"/>
                <w:sz w:val="24"/>
                <w:szCs w:val="24"/>
              </w:rPr>
              <w:t xml:space="preserve"> </w:t>
            </w:r>
            <w:r w:rsidRPr="00D4198F">
              <w:rPr>
                <w:rFonts w:eastAsia="Arial" w:cs="Times New Roman"/>
                <w:spacing w:val="5"/>
                <w:sz w:val="24"/>
                <w:szCs w:val="24"/>
              </w:rPr>
              <w:t>c</w:t>
            </w:r>
            <w:r w:rsidRPr="00D4198F">
              <w:rPr>
                <w:rFonts w:eastAsia="Arial" w:cs="Times New Roman"/>
                <w:spacing w:val="-6"/>
                <w:sz w:val="24"/>
                <w:szCs w:val="24"/>
              </w:rPr>
              <w:t>u</w:t>
            </w:r>
            <w:r w:rsidRPr="00D4198F">
              <w:rPr>
                <w:rFonts w:eastAsia="Arial" w:cs="Times New Roman"/>
                <w:spacing w:val="-2"/>
                <w:sz w:val="24"/>
                <w:szCs w:val="24"/>
              </w:rPr>
              <w:t>rr</w:t>
            </w:r>
            <w:r w:rsidRPr="00D4198F">
              <w:rPr>
                <w:rFonts w:eastAsia="Arial" w:cs="Times New Roman"/>
                <w:sz w:val="24"/>
                <w:szCs w:val="24"/>
              </w:rPr>
              <w:t>í</w:t>
            </w:r>
            <w:r w:rsidRPr="00D4198F">
              <w:rPr>
                <w:rFonts w:eastAsia="Arial" w:cs="Times New Roman"/>
                <w:spacing w:val="4"/>
                <w:sz w:val="24"/>
                <w:szCs w:val="24"/>
              </w:rPr>
              <w:t>c</w:t>
            </w:r>
            <w:r w:rsidRPr="00D4198F">
              <w:rPr>
                <w:rFonts w:eastAsia="Arial" w:cs="Times New Roman"/>
                <w:spacing w:val="-1"/>
                <w:sz w:val="24"/>
                <w:szCs w:val="24"/>
              </w:rPr>
              <w:t>u</w:t>
            </w:r>
            <w:r w:rsidRPr="00D4198F">
              <w:rPr>
                <w:rFonts w:eastAsia="Arial" w:cs="Times New Roman"/>
                <w:sz w:val="24"/>
                <w:szCs w:val="24"/>
              </w:rPr>
              <w:t xml:space="preserve">lo  </w:t>
            </w:r>
            <w:r w:rsidRPr="00D4198F">
              <w:rPr>
                <w:rFonts w:eastAsia="Arial" w:cs="Times New Roman"/>
                <w:spacing w:val="8"/>
                <w:sz w:val="24"/>
                <w:szCs w:val="24"/>
              </w:rPr>
              <w:t xml:space="preserve"> </w:t>
            </w:r>
            <w:r w:rsidRPr="00D4198F">
              <w:rPr>
                <w:rFonts w:eastAsia="Arial" w:cs="Times New Roman"/>
                <w:spacing w:val="4"/>
                <w:sz w:val="24"/>
                <w:szCs w:val="24"/>
              </w:rPr>
              <w:t>e</w:t>
            </w:r>
            <w:r w:rsidRPr="00D4198F">
              <w:rPr>
                <w:rFonts w:eastAsia="Arial" w:cs="Times New Roman"/>
                <w:sz w:val="24"/>
                <w:szCs w:val="24"/>
              </w:rPr>
              <w:t xml:space="preserve">n  </w:t>
            </w:r>
            <w:r w:rsidRPr="00D4198F">
              <w:rPr>
                <w:rFonts w:eastAsia="Arial" w:cs="Times New Roman"/>
                <w:spacing w:val="7"/>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e</w:t>
            </w:r>
            <w:r w:rsidRPr="00D4198F">
              <w:rPr>
                <w:rFonts w:eastAsia="Arial" w:cs="Times New Roman"/>
                <w:spacing w:val="4"/>
                <w:sz w:val="24"/>
                <w:szCs w:val="24"/>
              </w:rPr>
              <w:t>d</w:t>
            </w:r>
            <w:r w:rsidRPr="00D4198F">
              <w:rPr>
                <w:rFonts w:eastAsia="Arial" w:cs="Times New Roman"/>
                <w:spacing w:val="-6"/>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ee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z w:val="24"/>
                <w:szCs w:val="24"/>
              </w:rPr>
              <w:t xml:space="preserve">r </w:t>
            </w:r>
            <w:r w:rsidRPr="00D4198F">
              <w:rPr>
                <w:rFonts w:eastAsia="Arial" w:cs="Times New Roman"/>
                <w:spacing w:val="-1"/>
                <w:sz w:val="24"/>
                <w:szCs w:val="24"/>
              </w:rPr>
              <w:t>L</w:t>
            </w:r>
            <w:r w:rsidRPr="00D4198F">
              <w:rPr>
                <w:rFonts w:eastAsia="Arial" w:cs="Times New Roman"/>
                <w:sz w:val="24"/>
                <w:szCs w:val="24"/>
              </w:rPr>
              <w:t>i</w:t>
            </w:r>
            <w:r w:rsidRPr="00D4198F">
              <w:rPr>
                <w:rFonts w:eastAsia="Arial" w:cs="Times New Roman"/>
                <w:spacing w:val="-1"/>
                <w:sz w:val="24"/>
                <w:szCs w:val="24"/>
              </w:rPr>
              <w:t>nea</w:t>
            </w:r>
            <w:r w:rsidRPr="00D4198F">
              <w:rPr>
                <w:rFonts w:eastAsia="Arial" w:cs="Times New Roman"/>
                <w:spacing w:val="3"/>
                <w:sz w:val="24"/>
                <w:szCs w:val="24"/>
              </w:rPr>
              <w:t>m</w:t>
            </w:r>
            <w:r w:rsidRPr="00D4198F">
              <w:rPr>
                <w:rFonts w:eastAsia="Arial" w:cs="Times New Roman"/>
                <w:spacing w:val="-4"/>
                <w:sz w:val="24"/>
                <w:szCs w:val="24"/>
              </w:rPr>
              <w:t>i</w:t>
            </w:r>
            <w:r w:rsidRPr="00D4198F">
              <w:rPr>
                <w:rFonts w:eastAsia="Arial" w:cs="Times New Roman"/>
                <w:spacing w:val="4"/>
                <w:sz w:val="24"/>
                <w:szCs w:val="24"/>
              </w:rPr>
              <w:t>e</w:t>
            </w:r>
            <w:r w:rsidRPr="00D4198F">
              <w:rPr>
                <w:rFonts w:eastAsia="Arial" w:cs="Times New Roman"/>
                <w:spacing w:val="-1"/>
                <w:sz w:val="24"/>
                <w:szCs w:val="24"/>
              </w:rPr>
              <w:t>n</w:t>
            </w:r>
            <w:r w:rsidRPr="00D4198F">
              <w:rPr>
                <w:rFonts w:eastAsia="Arial" w:cs="Times New Roman"/>
                <w:sz w:val="24"/>
                <w:szCs w:val="24"/>
              </w:rPr>
              <w:t>t</w:t>
            </w:r>
            <w:r w:rsidRPr="00D4198F">
              <w:rPr>
                <w:rFonts w:eastAsia="Arial" w:cs="Times New Roman"/>
                <w:spacing w:val="3"/>
                <w:sz w:val="24"/>
                <w:szCs w:val="24"/>
              </w:rPr>
              <w:t>o</w:t>
            </w:r>
            <w:r w:rsidRPr="00D4198F">
              <w:rPr>
                <w:rFonts w:eastAsia="Arial" w:cs="Times New Roman"/>
                <w:sz w:val="24"/>
                <w:szCs w:val="24"/>
              </w:rPr>
              <w:t>s c</w:t>
            </w:r>
            <w:r w:rsidRPr="00D4198F">
              <w:rPr>
                <w:rFonts w:eastAsia="Arial" w:cs="Times New Roman"/>
                <w:spacing w:val="-1"/>
                <w:sz w:val="24"/>
                <w:szCs w:val="24"/>
              </w:rPr>
              <w:t>u</w:t>
            </w:r>
            <w:r w:rsidRPr="00D4198F">
              <w:rPr>
                <w:rFonts w:eastAsia="Arial" w:cs="Times New Roman"/>
                <w:spacing w:val="-2"/>
                <w:sz w:val="24"/>
                <w:szCs w:val="24"/>
              </w:rPr>
              <w:t>r</w:t>
            </w:r>
            <w:r w:rsidRPr="00D4198F">
              <w:rPr>
                <w:rFonts w:eastAsia="Arial" w:cs="Times New Roman"/>
                <w:spacing w:val="3"/>
                <w:sz w:val="24"/>
                <w:szCs w:val="24"/>
              </w:rPr>
              <w:t>r</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3"/>
                <w:sz w:val="24"/>
                <w:szCs w:val="24"/>
              </w:rPr>
              <w:t>r</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7"/>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6"/>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e</w:t>
            </w:r>
            <w:r w:rsidRPr="00D4198F">
              <w:rPr>
                <w:rFonts w:eastAsia="Arial" w:cs="Times New Roman"/>
                <w:spacing w:val="4"/>
                <w:sz w:val="24"/>
                <w:szCs w:val="24"/>
              </w:rPr>
              <w:t>d</w:t>
            </w:r>
            <w:r w:rsidRPr="00D4198F">
              <w:rPr>
                <w:rFonts w:eastAsia="Arial" w:cs="Times New Roman"/>
                <w:spacing w:val="-6"/>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ee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z w:val="24"/>
                <w:szCs w:val="24"/>
              </w:rPr>
              <w:t>.</w:t>
            </w:r>
          </w:p>
          <w:p w:rsidR="00F33954" w:rsidRPr="00D4198F" w:rsidRDefault="00F33954" w:rsidP="0008202F">
            <w:pPr>
              <w:spacing w:before="12" w:line="240" w:lineRule="auto"/>
              <w:ind w:left="99" w:right="71"/>
              <w:rPr>
                <w:rFonts w:eastAsia="Arial" w:cs="Times New Roman"/>
                <w:sz w:val="24"/>
                <w:szCs w:val="24"/>
              </w:rPr>
            </w:pPr>
            <w:r w:rsidRPr="00D4198F">
              <w:rPr>
                <w:rFonts w:eastAsia="Arial" w:cs="Times New Roman"/>
                <w:sz w:val="24"/>
                <w:szCs w:val="24"/>
              </w:rPr>
              <w:t xml:space="preserve">* </w:t>
            </w:r>
            <w:r w:rsidRPr="00D4198F">
              <w:rPr>
                <w:rFonts w:eastAsia="Arial" w:cs="Times New Roman"/>
                <w:spacing w:val="-2"/>
                <w:sz w:val="24"/>
                <w:szCs w:val="24"/>
              </w:rPr>
              <w:t>M</w:t>
            </w:r>
            <w:r w:rsidRPr="00D4198F">
              <w:rPr>
                <w:rFonts w:eastAsia="Arial" w:cs="Times New Roman"/>
                <w:spacing w:val="-1"/>
                <w:sz w:val="24"/>
                <w:szCs w:val="24"/>
              </w:rPr>
              <w:t>od</w:t>
            </w:r>
            <w:r w:rsidRPr="00D4198F">
              <w:rPr>
                <w:rFonts w:eastAsia="Arial" w:cs="Times New Roman"/>
                <w:spacing w:val="4"/>
                <w:sz w:val="24"/>
                <w:szCs w:val="24"/>
              </w:rPr>
              <w:t>e</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pe</w:t>
            </w:r>
            <w:r w:rsidRPr="00D4198F">
              <w:rPr>
                <w:rFonts w:eastAsia="Arial" w:cs="Times New Roman"/>
                <w:spacing w:val="4"/>
                <w:sz w:val="24"/>
                <w:szCs w:val="24"/>
              </w:rPr>
              <w:t>d</w:t>
            </w:r>
            <w:r w:rsidRPr="00D4198F">
              <w:rPr>
                <w:rFonts w:eastAsia="Arial" w:cs="Times New Roman"/>
                <w:spacing w:val="-1"/>
                <w:sz w:val="24"/>
                <w:szCs w:val="24"/>
              </w:rPr>
              <w:t>agó</w:t>
            </w:r>
            <w:r w:rsidRPr="00D4198F">
              <w:rPr>
                <w:rFonts w:eastAsia="Arial" w:cs="Times New Roman"/>
                <w:spacing w:val="4"/>
                <w:sz w:val="24"/>
                <w:szCs w:val="24"/>
              </w:rPr>
              <w:t>g</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z w:val="24"/>
                <w:szCs w:val="24"/>
              </w:rPr>
              <w:t>s c</w:t>
            </w:r>
            <w:r w:rsidRPr="00D4198F">
              <w:rPr>
                <w:rFonts w:eastAsia="Arial" w:cs="Times New Roman"/>
                <w:spacing w:val="-1"/>
                <w:sz w:val="24"/>
                <w:szCs w:val="24"/>
              </w:rPr>
              <w:t>on</w:t>
            </w:r>
            <w:r w:rsidRPr="00D4198F">
              <w:rPr>
                <w:rFonts w:eastAsia="Arial" w:cs="Times New Roman"/>
                <w:sz w:val="24"/>
                <w:szCs w:val="24"/>
              </w:rPr>
              <w:t>t</w:t>
            </w:r>
            <w:r w:rsidRPr="00D4198F">
              <w:rPr>
                <w:rFonts w:eastAsia="Arial" w:cs="Times New Roman"/>
                <w:spacing w:val="-2"/>
                <w:sz w:val="24"/>
                <w:szCs w:val="24"/>
              </w:rPr>
              <w:t>e</w:t>
            </w:r>
            <w:r w:rsidRPr="00D4198F">
              <w:rPr>
                <w:rFonts w:eastAsia="Arial" w:cs="Times New Roman"/>
                <w:spacing w:val="3"/>
                <w:sz w:val="24"/>
                <w:szCs w:val="24"/>
              </w:rPr>
              <w:t>m</w:t>
            </w:r>
            <w:r w:rsidRPr="00D4198F">
              <w:rPr>
                <w:rFonts w:eastAsia="Arial" w:cs="Times New Roman"/>
                <w:spacing w:val="-1"/>
                <w:sz w:val="24"/>
                <w:szCs w:val="24"/>
              </w:rPr>
              <w:t>po</w:t>
            </w:r>
            <w:r w:rsidRPr="00D4198F">
              <w:rPr>
                <w:rFonts w:eastAsia="Arial" w:cs="Times New Roman"/>
                <w:spacing w:val="-2"/>
                <w:sz w:val="24"/>
                <w:szCs w:val="24"/>
              </w:rPr>
              <w:t>r</w:t>
            </w:r>
            <w:r w:rsidRPr="00D4198F">
              <w:rPr>
                <w:rFonts w:eastAsia="Arial" w:cs="Times New Roman"/>
                <w:spacing w:val="4"/>
                <w:sz w:val="24"/>
                <w:szCs w:val="24"/>
              </w:rPr>
              <w:t>á</w:t>
            </w:r>
            <w:r w:rsidRPr="00D4198F">
              <w:rPr>
                <w:rFonts w:eastAsia="Arial" w:cs="Times New Roman"/>
                <w:spacing w:val="-1"/>
                <w:sz w:val="24"/>
                <w:szCs w:val="24"/>
              </w:rPr>
              <w:t>ne</w:t>
            </w:r>
            <w:r w:rsidRPr="00D4198F">
              <w:rPr>
                <w:rFonts w:eastAsia="Arial" w:cs="Times New Roman"/>
                <w:spacing w:val="4"/>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4"/>
                <w:sz w:val="24"/>
                <w:szCs w:val="24"/>
              </w:rPr>
              <w:t>e</w:t>
            </w:r>
            <w:r w:rsidRPr="00D4198F">
              <w:rPr>
                <w:rFonts w:eastAsia="Arial" w:cs="Times New Roman"/>
                <w:sz w:val="24"/>
                <w:szCs w:val="24"/>
              </w:rPr>
              <w:t xml:space="preserve">n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p w:rsidR="00F33954" w:rsidRPr="00D4198F" w:rsidRDefault="00F33954" w:rsidP="0008202F">
            <w:pPr>
              <w:spacing w:before="15" w:line="240" w:lineRule="auto"/>
              <w:ind w:left="99" w:right="77"/>
              <w:rPr>
                <w:rFonts w:eastAsia="Arial" w:cs="Times New Roman"/>
                <w:sz w:val="24"/>
                <w:szCs w:val="24"/>
              </w:rPr>
            </w:pP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S</w:t>
            </w:r>
            <w:r w:rsidRPr="00D4198F">
              <w:rPr>
                <w:rFonts w:eastAsia="Arial" w:cs="Times New Roman"/>
                <w:spacing w:val="-4"/>
                <w:sz w:val="24"/>
                <w:szCs w:val="24"/>
              </w:rPr>
              <w:t>i</w:t>
            </w:r>
            <w:r w:rsidRPr="00D4198F">
              <w:rPr>
                <w:rFonts w:eastAsia="Arial" w:cs="Times New Roman"/>
                <w:spacing w:val="4"/>
                <w:sz w:val="24"/>
                <w:szCs w:val="24"/>
              </w:rPr>
              <w:t>t</w:t>
            </w:r>
            <w:r w:rsidRPr="00D4198F">
              <w:rPr>
                <w:rFonts w:eastAsia="Arial" w:cs="Times New Roman"/>
                <w:spacing w:val="-6"/>
                <w:sz w:val="24"/>
                <w:szCs w:val="24"/>
              </w:rPr>
              <w:t>u</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o</w:t>
            </w:r>
            <w:r w:rsidRPr="00D4198F">
              <w:rPr>
                <w:rFonts w:eastAsia="Arial" w:cs="Times New Roman"/>
                <w:spacing w:val="-6"/>
                <w:sz w:val="24"/>
                <w:szCs w:val="24"/>
              </w:rPr>
              <w:t>n</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pacing w:val="-1"/>
                <w:sz w:val="24"/>
                <w:szCs w:val="24"/>
              </w:rPr>
              <w:t>dá</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a</w:t>
            </w:r>
            <w:r w:rsidRPr="00D4198F">
              <w:rPr>
                <w:rFonts w:eastAsia="Arial" w:cs="Times New Roman"/>
                <w:sz w:val="24"/>
                <w:szCs w:val="24"/>
              </w:rPr>
              <w:t>s</w:t>
            </w:r>
          </w:p>
          <w:p w:rsidR="00F33954" w:rsidRPr="00D4198F" w:rsidRDefault="00F33954" w:rsidP="0008202F">
            <w:pPr>
              <w:spacing w:before="10" w:line="240" w:lineRule="auto"/>
              <w:ind w:left="99" w:right="70"/>
              <w:rPr>
                <w:rFonts w:eastAsia="Arial" w:cs="Times New Roman"/>
                <w:sz w:val="24"/>
                <w:szCs w:val="24"/>
              </w:rPr>
            </w:pP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o</w:t>
            </w:r>
            <w:r w:rsidRPr="00D4198F">
              <w:rPr>
                <w:rFonts w:eastAsia="Arial" w:cs="Times New Roman"/>
                <w:spacing w:val="-5"/>
                <w:sz w:val="24"/>
                <w:szCs w:val="24"/>
              </w:rPr>
              <w:t>y</w:t>
            </w:r>
            <w:r w:rsidRPr="00D4198F">
              <w:rPr>
                <w:rFonts w:eastAsia="Arial" w:cs="Times New Roman"/>
                <w:spacing w:val="-1"/>
                <w:sz w:val="24"/>
                <w:szCs w:val="24"/>
              </w:rPr>
              <w:t>e</w:t>
            </w:r>
            <w:r w:rsidRPr="00D4198F">
              <w:rPr>
                <w:rFonts w:eastAsia="Arial" w:cs="Times New Roman"/>
                <w:spacing w:val="5"/>
                <w:sz w:val="24"/>
                <w:szCs w:val="24"/>
              </w:rPr>
              <w:t>c</w:t>
            </w:r>
            <w:r w:rsidRPr="00D4198F">
              <w:rPr>
                <w:rFonts w:eastAsia="Arial" w:cs="Times New Roman"/>
                <w:sz w:val="24"/>
                <w:szCs w:val="24"/>
              </w:rPr>
              <w:t>to</w:t>
            </w:r>
            <w:r w:rsidRPr="00D4198F">
              <w:rPr>
                <w:rFonts w:eastAsia="Arial" w:cs="Times New Roman"/>
                <w:spacing w:val="8"/>
                <w:sz w:val="24"/>
                <w:szCs w:val="24"/>
              </w:rPr>
              <w:t xml:space="preserve"> </w:t>
            </w:r>
            <w:r w:rsidRPr="00D4198F">
              <w:rPr>
                <w:rFonts w:eastAsia="Arial" w:cs="Times New Roman"/>
                <w:spacing w:val="-4"/>
                <w:sz w:val="24"/>
                <w:szCs w:val="24"/>
              </w:rPr>
              <w:t>l</w:t>
            </w:r>
            <w:r w:rsidRPr="00D4198F">
              <w:rPr>
                <w:rFonts w:eastAsia="Arial" w:cs="Times New Roman"/>
                <w:spacing w:val="-1"/>
                <w:sz w:val="24"/>
                <w:szCs w:val="24"/>
              </w:rPr>
              <w:t>ú</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z w:val="24"/>
                <w:szCs w:val="24"/>
              </w:rPr>
              <w:t xml:space="preserve">co </w:t>
            </w:r>
            <w:r w:rsidRPr="00D4198F">
              <w:rPr>
                <w:rFonts w:eastAsia="Arial" w:cs="Times New Roman"/>
                <w:spacing w:val="-1"/>
                <w:sz w:val="24"/>
                <w:szCs w:val="24"/>
              </w:rPr>
              <w:t>pedag</w:t>
            </w:r>
            <w:r w:rsidRPr="00D4198F">
              <w:rPr>
                <w:rFonts w:eastAsia="Arial" w:cs="Times New Roman"/>
                <w:spacing w:val="4"/>
                <w:sz w:val="24"/>
                <w:szCs w:val="24"/>
              </w:rPr>
              <w:t>óg</w:t>
            </w:r>
            <w:r w:rsidRPr="00D4198F">
              <w:rPr>
                <w:rFonts w:eastAsia="Arial" w:cs="Times New Roman"/>
                <w:spacing w:val="-4"/>
                <w:sz w:val="24"/>
                <w:szCs w:val="24"/>
              </w:rPr>
              <w:t>i</w:t>
            </w:r>
            <w:r w:rsidRPr="00D4198F">
              <w:rPr>
                <w:rFonts w:eastAsia="Arial" w:cs="Times New Roman"/>
                <w:sz w:val="24"/>
                <w:szCs w:val="24"/>
              </w:rPr>
              <w:t>co c</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z w:val="24"/>
                <w:szCs w:val="24"/>
              </w:rPr>
              <w:t xml:space="preserve">o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z w:val="24"/>
                <w:szCs w:val="24"/>
              </w:rPr>
              <w:t>t</w:t>
            </w:r>
            <w:r w:rsidRPr="00D4198F">
              <w:rPr>
                <w:rFonts w:eastAsia="Arial" w:cs="Times New Roman"/>
                <w:spacing w:val="3"/>
                <w:sz w:val="24"/>
                <w:szCs w:val="24"/>
              </w:rPr>
              <w:t>e</w:t>
            </w:r>
            <w:r w:rsidRPr="00D4198F">
              <w:rPr>
                <w:rFonts w:eastAsia="Arial" w:cs="Times New Roman"/>
                <w:spacing w:val="-1"/>
                <w:sz w:val="24"/>
                <w:szCs w:val="24"/>
              </w:rPr>
              <w:t>g</w:t>
            </w:r>
            <w:r w:rsidRPr="00D4198F">
              <w:rPr>
                <w:rFonts w:eastAsia="Arial" w:cs="Times New Roman"/>
                <w:sz w:val="24"/>
                <w:szCs w:val="24"/>
              </w:rPr>
              <w:t>ia</w:t>
            </w:r>
            <w:r w:rsidRPr="00D4198F">
              <w:rPr>
                <w:rFonts w:eastAsia="Arial" w:cs="Times New Roman"/>
                <w:spacing w:val="1"/>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4"/>
                <w:sz w:val="24"/>
                <w:szCs w:val="24"/>
              </w:rPr>
              <w:t>t</w:t>
            </w:r>
            <w:r w:rsidRPr="00D4198F">
              <w:rPr>
                <w:rFonts w:eastAsia="Arial" w:cs="Times New Roman"/>
                <w:spacing w:val="-2"/>
                <w:sz w:val="24"/>
                <w:szCs w:val="24"/>
              </w:rPr>
              <w:t>r</w:t>
            </w:r>
            <w:r w:rsidRPr="00D4198F">
              <w:rPr>
                <w:rFonts w:eastAsia="Arial" w:cs="Times New Roman"/>
                <w:spacing w:val="-1"/>
                <w:sz w:val="24"/>
                <w:szCs w:val="24"/>
              </w:rPr>
              <w:t>aba</w:t>
            </w:r>
            <w:r w:rsidRPr="00D4198F">
              <w:rPr>
                <w:rFonts w:eastAsia="Arial" w:cs="Times New Roman"/>
                <w:spacing w:val="5"/>
                <w:sz w:val="24"/>
                <w:szCs w:val="24"/>
              </w:rPr>
              <w:t>j</w:t>
            </w:r>
            <w:r w:rsidRPr="00D4198F">
              <w:rPr>
                <w:rFonts w:eastAsia="Arial" w:cs="Times New Roman"/>
                <w:sz w:val="24"/>
                <w:szCs w:val="24"/>
              </w:rPr>
              <w:t>o i</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3"/>
                <w:sz w:val="24"/>
                <w:szCs w:val="24"/>
              </w:rPr>
              <w:t>e</w:t>
            </w:r>
            <w:r w:rsidRPr="00D4198F">
              <w:rPr>
                <w:rFonts w:eastAsia="Arial" w:cs="Times New Roman"/>
                <w:spacing w:val="-1"/>
                <w:sz w:val="24"/>
                <w:szCs w:val="24"/>
              </w:rPr>
              <w:t>g</w:t>
            </w:r>
            <w:r w:rsidRPr="00D4198F">
              <w:rPr>
                <w:rFonts w:eastAsia="Arial" w:cs="Times New Roman"/>
                <w:spacing w:val="-2"/>
                <w:sz w:val="24"/>
                <w:szCs w:val="24"/>
              </w:rPr>
              <w:t>r</w:t>
            </w:r>
            <w:r w:rsidRPr="00D4198F">
              <w:rPr>
                <w:rFonts w:eastAsia="Arial" w:cs="Times New Roman"/>
                <w:spacing w:val="4"/>
                <w:sz w:val="24"/>
                <w:szCs w:val="24"/>
              </w:rPr>
              <w:t>a</w:t>
            </w:r>
            <w:r w:rsidRPr="00D4198F">
              <w:rPr>
                <w:rFonts w:eastAsia="Arial" w:cs="Times New Roman"/>
                <w:spacing w:val="-1"/>
                <w:sz w:val="24"/>
                <w:szCs w:val="24"/>
              </w:rPr>
              <w:t>do</w:t>
            </w:r>
            <w:r w:rsidRPr="00D4198F">
              <w:rPr>
                <w:rFonts w:eastAsia="Arial" w:cs="Times New Roman"/>
                <w:spacing w:val="-2"/>
                <w:sz w:val="24"/>
                <w:szCs w:val="24"/>
              </w:rPr>
              <w:t>r</w:t>
            </w:r>
            <w:r w:rsidRPr="00D4198F">
              <w:rPr>
                <w:rFonts w:eastAsia="Arial" w:cs="Times New Roman"/>
                <w:sz w:val="24"/>
                <w:szCs w:val="24"/>
              </w:rPr>
              <w:t>.</w:t>
            </w:r>
          </w:p>
          <w:p w:rsidR="00F33954" w:rsidRPr="00D4198F" w:rsidRDefault="00F33954" w:rsidP="0008202F">
            <w:pPr>
              <w:spacing w:before="14" w:line="240" w:lineRule="auto"/>
              <w:ind w:left="99" w:right="72"/>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z w:val="24"/>
                <w:szCs w:val="24"/>
              </w:rPr>
              <w:t xml:space="preserve">y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4"/>
                <w:sz w:val="24"/>
                <w:szCs w:val="24"/>
              </w:rPr>
              <w:t>l</w:t>
            </w:r>
            <w:r w:rsidRPr="00D4198F">
              <w:rPr>
                <w:rFonts w:eastAsia="Arial" w:cs="Times New Roman"/>
                <w:spacing w:val="-1"/>
                <w:sz w:val="24"/>
                <w:szCs w:val="24"/>
              </w:rPr>
              <w:t>ú</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z w:val="24"/>
                <w:szCs w:val="24"/>
              </w:rPr>
              <w:t>a c</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z w:val="24"/>
                <w:szCs w:val="24"/>
              </w:rPr>
              <w:t xml:space="preserve">o </w:t>
            </w:r>
            <w:r w:rsidRPr="00D4198F">
              <w:rPr>
                <w:rFonts w:eastAsia="Arial" w:cs="Times New Roman"/>
                <w:spacing w:val="-1"/>
                <w:sz w:val="24"/>
                <w:szCs w:val="24"/>
              </w:rPr>
              <w:t>e</w:t>
            </w:r>
            <w:r w:rsidRPr="00D4198F">
              <w:rPr>
                <w:rFonts w:eastAsia="Arial" w:cs="Times New Roman"/>
                <w:spacing w:val="5"/>
                <w:sz w:val="24"/>
                <w:szCs w:val="24"/>
              </w:rPr>
              <w:t>j</w:t>
            </w:r>
            <w:r w:rsidRPr="00D4198F">
              <w:rPr>
                <w:rFonts w:eastAsia="Arial" w:cs="Times New Roman"/>
                <w:spacing w:val="-1"/>
                <w:sz w:val="24"/>
                <w:szCs w:val="24"/>
              </w:rPr>
              <w:t>e</w:t>
            </w:r>
            <w:r w:rsidRPr="00D4198F">
              <w:rPr>
                <w:rFonts w:eastAsia="Arial" w:cs="Times New Roman"/>
                <w:sz w:val="24"/>
                <w:szCs w:val="24"/>
              </w:rPr>
              <w:t xml:space="preserve">s </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4"/>
                <w:sz w:val="24"/>
                <w:szCs w:val="24"/>
              </w:rPr>
              <w:t>t</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pacing w:val="-1"/>
                <w:sz w:val="24"/>
                <w:szCs w:val="24"/>
              </w:rPr>
              <w:t>ad</w:t>
            </w:r>
            <w:r w:rsidRPr="00D4198F">
              <w:rPr>
                <w:rFonts w:eastAsia="Arial" w:cs="Times New Roman"/>
                <w:spacing w:val="4"/>
                <w:sz w:val="24"/>
                <w:szCs w:val="24"/>
              </w:rPr>
              <w:t>o</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4"/>
                <w:sz w:val="24"/>
                <w:szCs w:val="24"/>
              </w:rPr>
              <w:t>e</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a</w:t>
            </w:r>
            <w:r w:rsidRPr="00D4198F">
              <w:rPr>
                <w:rFonts w:eastAsia="Arial" w:cs="Times New Roman"/>
                <w:sz w:val="24"/>
                <w:szCs w:val="24"/>
              </w:rPr>
              <w:t>cc</w:t>
            </w:r>
            <w:r w:rsidRPr="00D4198F">
              <w:rPr>
                <w:rFonts w:eastAsia="Arial" w:cs="Times New Roman"/>
                <w:spacing w:val="-4"/>
                <w:sz w:val="24"/>
                <w:szCs w:val="24"/>
              </w:rPr>
              <w:t>i</w:t>
            </w:r>
            <w:r w:rsidRPr="00D4198F">
              <w:rPr>
                <w:rFonts w:eastAsia="Arial" w:cs="Times New Roman"/>
                <w:spacing w:val="4"/>
                <w:sz w:val="24"/>
                <w:szCs w:val="24"/>
              </w:rPr>
              <w:t>o</w:t>
            </w:r>
            <w:r w:rsidRPr="00D4198F">
              <w:rPr>
                <w:rFonts w:eastAsia="Arial" w:cs="Times New Roman"/>
                <w:spacing w:val="-1"/>
                <w:sz w:val="24"/>
                <w:szCs w:val="24"/>
              </w:rPr>
              <w:t>na</w:t>
            </w:r>
            <w:r w:rsidRPr="00D4198F">
              <w:rPr>
                <w:rFonts w:eastAsia="Arial" w:cs="Times New Roman"/>
                <w:sz w:val="24"/>
                <w:szCs w:val="24"/>
              </w:rPr>
              <w:t xml:space="preserve">r </w:t>
            </w:r>
            <w:r w:rsidRPr="00D4198F">
              <w:rPr>
                <w:rFonts w:eastAsia="Arial" w:cs="Times New Roman"/>
                <w:spacing w:val="-1"/>
                <w:sz w:val="24"/>
                <w:szCs w:val="24"/>
              </w:rPr>
              <w:t>pe</w:t>
            </w:r>
            <w:r w:rsidRPr="00D4198F">
              <w:rPr>
                <w:rFonts w:eastAsia="Arial" w:cs="Times New Roman"/>
                <w:spacing w:val="4"/>
                <w:sz w:val="24"/>
                <w:szCs w:val="24"/>
              </w:rPr>
              <w:t>d</w:t>
            </w:r>
            <w:r w:rsidRPr="00D4198F">
              <w:rPr>
                <w:rFonts w:eastAsia="Arial" w:cs="Times New Roman"/>
                <w:spacing w:val="-1"/>
                <w:sz w:val="24"/>
                <w:szCs w:val="24"/>
              </w:rPr>
              <w:t>agó</w:t>
            </w:r>
            <w:r w:rsidRPr="00D4198F">
              <w:rPr>
                <w:rFonts w:eastAsia="Arial" w:cs="Times New Roman"/>
                <w:spacing w:val="4"/>
                <w:sz w:val="24"/>
                <w:szCs w:val="24"/>
              </w:rPr>
              <w:t>g</w:t>
            </w:r>
            <w:r w:rsidRPr="00D4198F">
              <w:rPr>
                <w:rFonts w:eastAsia="Arial" w:cs="Times New Roman"/>
                <w:spacing w:val="-4"/>
                <w:sz w:val="24"/>
                <w:szCs w:val="24"/>
              </w:rPr>
              <w:t>i</w:t>
            </w:r>
            <w:r w:rsidRPr="00D4198F">
              <w:rPr>
                <w:rFonts w:eastAsia="Arial" w:cs="Times New Roman"/>
                <w:sz w:val="24"/>
                <w:szCs w:val="24"/>
              </w:rPr>
              <w:t>co c</w:t>
            </w:r>
            <w:r w:rsidRPr="00D4198F">
              <w:rPr>
                <w:rFonts w:eastAsia="Arial" w:cs="Times New Roman"/>
                <w:spacing w:val="-1"/>
                <w:sz w:val="24"/>
                <w:szCs w:val="24"/>
              </w:rPr>
              <w:t>o</w:t>
            </w:r>
            <w:r w:rsidRPr="00D4198F">
              <w:rPr>
                <w:rFonts w:eastAsia="Arial" w:cs="Times New Roman"/>
                <w:sz w:val="24"/>
                <w:szCs w:val="24"/>
              </w:rPr>
              <w:t xml:space="preserve">n </w:t>
            </w:r>
            <w:r w:rsidRPr="00D4198F">
              <w:rPr>
                <w:rFonts w:eastAsia="Arial" w:cs="Times New Roman"/>
                <w:spacing w:val="4"/>
                <w:sz w:val="24"/>
                <w:szCs w:val="24"/>
              </w:rPr>
              <w:t>e</w:t>
            </w:r>
            <w:r w:rsidRPr="00D4198F">
              <w:rPr>
                <w:rFonts w:eastAsia="Arial" w:cs="Times New Roman"/>
                <w:sz w:val="24"/>
                <w:szCs w:val="24"/>
              </w:rPr>
              <w:t>l</w:t>
            </w:r>
            <w:r w:rsidRPr="00D4198F">
              <w:rPr>
                <w:rFonts w:eastAsia="Arial" w:cs="Times New Roman"/>
                <w:spacing w:val="2"/>
                <w:sz w:val="24"/>
                <w:szCs w:val="24"/>
              </w:rPr>
              <w:t xml:space="preserve"> </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pacing w:val="4"/>
                <w:sz w:val="24"/>
                <w:szCs w:val="24"/>
              </w:rPr>
              <w:t>ñ</w:t>
            </w:r>
            <w:r w:rsidRPr="00D4198F">
              <w:rPr>
                <w:rFonts w:eastAsia="Arial" w:cs="Times New Roman"/>
                <w:sz w:val="24"/>
                <w:szCs w:val="24"/>
              </w:rPr>
              <w:t xml:space="preserve">o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p w:rsidR="00F33954" w:rsidRPr="00D4198F" w:rsidRDefault="00F33954" w:rsidP="0008202F">
            <w:pPr>
              <w:spacing w:line="240" w:lineRule="auto"/>
              <w:ind w:left="99" w:right="72"/>
              <w:rPr>
                <w:rFonts w:eastAsia="Arial" w:cs="Times New Roman"/>
                <w:sz w:val="24"/>
                <w:szCs w:val="24"/>
              </w:rPr>
            </w:pP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pacing w:val="4"/>
                <w:sz w:val="24"/>
                <w:szCs w:val="24"/>
              </w:rPr>
              <w:t>p</w:t>
            </w:r>
            <w:r w:rsidRPr="00D4198F">
              <w:rPr>
                <w:rFonts w:eastAsia="Arial" w:cs="Times New Roman"/>
                <w:spacing w:val="-6"/>
                <w:sz w:val="24"/>
                <w:szCs w:val="24"/>
              </w:rPr>
              <w:t>u</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pacing w:val="1"/>
                <w:sz w:val="24"/>
                <w:szCs w:val="24"/>
              </w:rPr>
              <w:t>t</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4"/>
                <w:sz w:val="24"/>
                <w:szCs w:val="24"/>
              </w:rPr>
              <w:t>p</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 xml:space="preserve">n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4"/>
                <w:sz w:val="24"/>
                <w:szCs w:val="24"/>
              </w:rPr>
              <w:t>p</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9"/>
                <w:sz w:val="24"/>
                <w:szCs w:val="24"/>
              </w:rPr>
              <w:t xml:space="preserve">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h</w:t>
            </w:r>
            <w:r w:rsidRPr="00D4198F">
              <w:rPr>
                <w:rFonts w:eastAsia="Arial" w:cs="Times New Roman"/>
                <w:spacing w:val="4"/>
                <w:sz w:val="24"/>
                <w:szCs w:val="24"/>
              </w:rPr>
              <w:t>o</w:t>
            </w:r>
            <w:r w:rsidRPr="00D4198F">
              <w:rPr>
                <w:rFonts w:eastAsia="Arial" w:cs="Times New Roman"/>
                <w:spacing w:val="-5"/>
                <w:sz w:val="24"/>
                <w:szCs w:val="24"/>
              </w:rPr>
              <w:t>y</w:t>
            </w:r>
            <w:r w:rsidRPr="00D4198F">
              <w:rPr>
                <w:rFonts w:eastAsia="Arial" w:cs="Times New Roman"/>
                <w:sz w:val="24"/>
                <w:szCs w:val="24"/>
              </w:rPr>
              <w:t>.</w:t>
            </w:r>
          </w:p>
          <w:p w:rsidR="00F33954" w:rsidRPr="00D4198F" w:rsidRDefault="00F33954" w:rsidP="0008202F">
            <w:pPr>
              <w:spacing w:line="240" w:lineRule="auto"/>
              <w:ind w:left="99" w:right="72"/>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pacing w:val="-1"/>
                <w:sz w:val="24"/>
                <w:szCs w:val="24"/>
              </w:rPr>
              <w:t>pe</w:t>
            </w:r>
            <w:r w:rsidRPr="00D4198F">
              <w:rPr>
                <w:rFonts w:eastAsia="Arial" w:cs="Times New Roman"/>
                <w:sz w:val="24"/>
                <w:szCs w:val="24"/>
              </w:rPr>
              <w:t>t</w:t>
            </w:r>
            <w:r w:rsidRPr="00D4198F">
              <w:rPr>
                <w:rFonts w:eastAsia="Arial" w:cs="Times New Roman"/>
                <w:spacing w:val="-2"/>
                <w:sz w:val="24"/>
                <w:szCs w:val="24"/>
              </w:rPr>
              <w:t>e</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b</w:t>
            </w:r>
            <w:r w:rsidRPr="00D4198F">
              <w:rPr>
                <w:rFonts w:eastAsia="Arial" w:cs="Times New Roman"/>
                <w:spacing w:val="4"/>
                <w:sz w:val="24"/>
                <w:szCs w:val="24"/>
              </w:rPr>
              <w:t>á</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a</w:t>
            </w:r>
            <w:r w:rsidRPr="00D4198F">
              <w:rPr>
                <w:rFonts w:eastAsia="Arial" w:cs="Times New Roman"/>
                <w:sz w:val="24"/>
                <w:szCs w:val="24"/>
              </w:rPr>
              <w:t>s y</w:t>
            </w:r>
            <w:r w:rsidRPr="00D4198F">
              <w:rPr>
                <w:rFonts w:eastAsia="Arial" w:cs="Times New Roman"/>
                <w:spacing w:val="-5"/>
                <w:sz w:val="24"/>
                <w:szCs w:val="24"/>
              </w:rPr>
              <w:t xml:space="preserve"> </w:t>
            </w:r>
            <w:r w:rsidRPr="00D4198F">
              <w:rPr>
                <w:rFonts w:eastAsia="Arial" w:cs="Times New Roman"/>
                <w:sz w:val="24"/>
                <w:szCs w:val="24"/>
              </w:rPr>
              <w:t>D</w:t>
            </w:r>
            <w:r w:rsidRPr="00D4198F">
              <w:rPr>
                <w:rFonts w:eastAsia="Arial" w:cs="Times New Roman"/>
                <w:spacing w:val="1"/>
                <w:sz w:val="24"/>
                <w:szCs w:val="24"/>
              </w:rPr>
              <w:t>B</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4"/>
                <w:sz w:val="24"/>
                <w:szCs w:val="24"/>
              </w:rPr>
              <w:t>t</w:t>
            </w:r>
            <w:r w:rsidRPr="00D4198F">
              <w:rPr>
                <w:rFonts w:eastAsia="Arial" w:cs="Times New Roman"/>
                <w:spacing w:val="-2"/>
                <w:sz w:val="24"/>
                <w:szCs w:val="24"/>
              </w:rPr>
              <w:t>r</w:t>
            </w:r>
            <w:r w:rsidRPr="00D4198F">
              <w:rPr>
                <w:rFonts w:eastAsia="Arial" w:cs="Times New Roman"/>
                <w:spacing w:val="4"/>
                <w:sz w:val="24"/>
                <w:szCs w:val="24"/>
              </w:rPr>
              <w:t>a</w:t>
            </w:r>
            <w:r w:rsidRPr="00D4198F">
              <w:rPr>
                <w:rFonts w:eastAsia="Arial" w:cs="Times New Roman"/>
                <w:spacing w:val="-1"/>
                <w:sz w:val="24"/>
                <w:szCs w:val="24"/>
              </w:rPr>
              <w:t>n</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pacing w:val="-6"/>
                <w:sz w:val="24"/>
                <w:szCs w:val="24"/>
              </w:rPr>
              <w:t>n</w:t>
            </w:r>
            <w:r w:rsidRPr="00D4198F">
              <w:rPr>
                <w:rFonts w:eastAsia="Arial" w:cs="Times New Roman"/>
                <w:sz w:val="24"/>
                <w:szCs w:val="24"/>
              </w:rPr>
              <w:t>.</w:t>
            </w:r>
          </w:p>
        </w:tc>
        <w:tc>
          <w:tcPr>
            <w:tcW w:w="1716" w:type="dxa"/>
            <w:tcBorders>
              <w:top w:val="single" w:sz="4" w:space="0" w:color="auto"/>
              <w:left w:val="single" w:sz="5" w:space="0" w:color="000000"/>
              <w:bottom w:val="single" w:sz="5" w:space="0" w:color="000000"/>
              <w:right w:val="single" w:sz="5" w:space="0" w:color="000000"/>
            </w:tcBorders>
          </w:tcPr>
          <w:p w:rsidR="00F33954" w:rsidRPr="00D4198F" w:rsidRDefault="00F33954" w:rsidP="0008202F">
            <w:pPr>
              <w:spacing w:before="1" w:line="240" w:lineRule="auto"/>
              <w:ind w:left="104" w:right="122"/>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C</w:t>
            </w:r>
            <w:r w:rsidRPr="00D4198F">
              <w:rPr>
                <w:rFonts w:eastAsia="Arial" w:cs="Times New Roman"/>
                <w:spacing w:val="-1"/>
                <w:sz w:val="24"/>
                <w:szCs w:val="24"/>
              </w:rPr>
              <w:t>ó</w:t>
            </w:r>
            <w:r w:rsidRPr="00D4198F">
              <w:rPr>
                <w:rFonts w:eastAsia="Arial" w:cs="Times New Roman"/>
                <w:spacing w:val="3"/>
                <w:sz w:val="24"/>
                <w:szCs w:val="24"/>
              </w:rPr>
              <w:t>m</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5"/>
                <w:sz w:val="24"/>
                <w:szCs w:val="24"/>
              </w:rPr>
              <w:t>l</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z w:val="24"/>
                <w:szCs w:val="24"/>
              </w:rPr>
              <w:t>t</w:t>
            </w:r>
            <w:r w:rsidRPr="00D4198F">
              <w:rPr>
                <w:rFonts w:eastAsia="Arial" w:cs="Times New Roman"/>
                <w:spacing w:val="3"/>
                <w:sz w:val="24"/>
                <w:szCs w:val="24"/>
              </w:rPr>
              <w:t>e</w:t>
            </w:r>
            <w:r w:rsidRPr="00D4198F">
              <w:rPr>
                <w:rFonts w:eastAsia="Arial" w:cs="Times New Roman"/>
                <w:spacing w:val="-1"/>
                <w:sz w:val="24"/>
                <w:szCs w:val="24"/>
              </w:rPr>
              <w:t>g</w:t>
            </w:r>
            <w:r w:rsidRPr="00D4198F">
              <w:rPr>
                <w:rFonts w:eastAsia="Arial" w:cs="Times New Roman"/>
                <w:sz w:val="24"/>
                <w:szCs w:val="24"/>
              </w:rPr>
              <w:t>i</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pedag</w:t>
            </w:r>
            <w:r w:rsidRPr="00D4198F">
              <w:rPr>
                <w:rFonts w:eastAsia="Arial" w:cs="Times New Roman"/>
                <w:spacing w:val="4"/>
                <w:sz w:val="24"/>
                <w:szCs w:val="24"/>
              </w:rPr>
              <w:t>óg</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pacing w:val="4"/>
                <w:sz w:val="24"/>
                <w:szCs w:val="24"/>
              </w:rPr>
              <w:t>p</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z w:val="24"/>
                <w:szCs w:val="24"/>
              </w:rPr>
              <w:t>s</w:t>
            </w:r>
            <w:r w:rsidRPr="00D4198F">
              <w:rPr>
                <w:rFonts w:eastAsia="Arial" w:cs="Times New Roman"/>
                <w:spacing w:val="-1"/>
                <w:sz w:val="24"/>
                <w:szCs w:val="24"/>
              </w:rPr>
              <w:t xml:space="preserve"> 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 xml:space="preserve">r </w:t>
            </w:r>
            <w:r w:rsidRPr="00D4198F">
              <w:rPr>
                <w:rFonts w:eastAsia="Arial" w:cs="Times New Roman"/>
                <w:spacing w:val="4"/>
                <w:sz w:val="24"/>
                <w:szCs w:val="24"/>
              </w:rPr>
              <w:t>f</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4"/>
                <w:sz w:val="24"/>
                <w:szCs w:val="24"/>
              </w:rPr>
              <w:t>i</w:t>
            </w:r>
            <w:r w:rsidRPr="00D4198F">
              <w:rPr>
                <w:rFonts w:eastAsia="Arial" w:cs="Times New Roman"/>
                <w:sz w:val="24"/>
                <w:szCs w:val="24"/>
              </w:rPr>
              <w:t>l</w:t>
            </w:r>
            <w:r w:rsidRPr="00D4198F">
              <w:rPr>
                <w:rFonts w:eastAsia="Arial" w:cs="Times New Roman"/>
                <w:spacing w:val="-4"/>
                <w:sz w:val="24"/>
                <w:szCs w:val="24"/>
              </w:rPr>
              <w:t>i</w:t>
            </w:r>
            <w:r w:rsidRPr="00D4198F">
              <w:rPr>
                <w:rFonts w:eastAsia="Arial" w:cs="Times New Roman"/>
                <w:sz w:val="24"/>
                <w:szCs w:val="24"/>
              </w:rPr>
              <w:t>t</w:t>
            </w:r>
            <w:r w:rsidRPr="00D4198F">
              <w:rPr>
                <w:rFonts w:eastAsia="Arial" w:cs="Times New Roman"/>
                <w:spacing w:val="3"/>
                <w:sz w:val="24"/>
                <w:szCs w:val="24"/>
              </w:rPr>
              <w:t>a</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de</w:t>
            </w:r>
            <w:r w:rsidRPr="00D4198F">
              <w:rPr>
                <w:rFonts w:eastAsia="Arial" w:cs="Times New Roman"/>
                <w:sz w:val="24"/>
                <w:szCs w:val="24"/>
              </w:rPr>
              <w:t>s</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3"/>
                <w:sz w:val="24"/>
                <w:szCs w:val="24"/>
              </w:rPr>
              <w:t>r</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z w:val="24"/>
                <w:szCs w:val="24"/>
              </w:rPr>
              <w:t>lo i</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3"/>
                <w:sz w:val="24"/>
                <w:szCs w:val="24"/>
              </w:rPr>
              <w:t>e</w:t>
            </w:r>
            <w:r w:rsidRPr="00D4198F">
              <w:rPr>
                <w:rFonts w:eastAsia="Arial" w:cs="Times New Roman"/>
                <w:spacing w:val="-1"/>
                <w:sz w:val="24"/>
                <w:szCs w:val="24"/>
              </w:rPr>
              <w:t>g</w:t>
            </w:r>
            <w:r w:rsidRPr="00D4198F">
              <w:rPr>
                <w:rFonts w:eastAsia="Arial" w:cs="Times New Roman"/>
                <w:spacing w:val="-2"/>
                <w:sz w:val="24"/>
                <w:szCs w:val="24"/>
              </w:rPr>
              <w:t>r</w:t>
            </w:r>
            <w:r w:rsidRPr="00D4198F">
              <w:rPr>
                <w:rFonts w:eastAsia="Arial" w:cs="Times New Roman"/>
                <w:spacing w:val="4"/>
                <w:sz w:val="24"/>
                <w:szCs w:val="24"/>
              </w:rPr>
              <w:t>a</w:t>
            </w:r>
            <w:r w:rsidRPr="00D4198F">
              <w:rPr>
                <w:rFonts w:eastAsia="Arial" w:cs="Times New Roman"/>
                <w:sz w:val="24"/>
                <w:szCs w:val="24"/>
              </w:rPr>
              <w:t xml:space="preserve">l </w:t>
            </w:r>
            <w:r w:rsidRPr="00D4198F">
              <w:rPr>
                <w:rFonts w:eastAsia="Arial" w:cs="Times New Roman"/>
                <w:spacing w:val="-1"/>
                <w:sz w:val="24"/>
                <w:szCs w:val="24"/>
              </w:rPr>
              <w:t>d</w:t>
            </w:r>
            <w:r w:rsidRPr="00D4198F">
              <w:rPr>
                <w:rFonts w:eastAsia="Arial" w:cs="Times New Roman"/>
                <w:spacing w:val="4"/>
                <w:sz w:val="24"/>
                <w:szCs w:val="24"/>
              </w:rPr>
              <w:t>e</w:t>
            </w:r>
            <w:r w:rsidRPr="00D4198F">
              <w:rPr>
                <w:rFonts w:eastAsia="Arial" w:cs="Times New Roman"/>
                <w:sz w:val="24"/>
                <w:szCs w:val="24"/>
              </w:rPr>
              <w:t>l</w:t>
            </w:r>
            <w:r w:rsidR="0008202F">
              <w:rPr>
                <w:rFonts w:eastAsia="Arial" w:cs="Times New Roman"/>
                <w:sz w:val="24"/>
                <w:szCs w:val="24"/>
              </w:rPr>
              <w:t xml:space="preserve"> </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pacing w:val="4"/>
                <w:sz w:val="24"/>
                <w:szCs w:val="24"/>
              </w:rPr>
              <w:t>ñ</w:t>
            </w:r>
            <w:r w:rsidRPr="00D4198F">
              <w:rPr>
                <w:rFonts w:eastAsia="Arial" w:cs="Times New Roman"/>
                <w:spacing w:val="-1"/>
                <w:sz w:val="24"/>
                <w:szCs w:val="24"/>
              </w:rPr>
              <w:t>o</w:t>
            </w:r>
            <w:r w:rsidRPr="00D4198F">
              <w:rPr>
                <w:rFonts w:eastAsia="Arial" w:cs="Times New Roman"/>
                <w:sz w:val="24"/>
                <w:szCs w:val="24"/>
              </w:rPr>
              <w:t>?</w:t>
            </w:r>
          </w:p>
          <w:p w:rsidR="00F33954" w:rsidRPr="00D4198F" w:rsidRDefault="00F33954" w:rsidP="0008202F">
            <w:pPr>
              <w:spacing w:line="240" w:lineRule="auto"/>
              <w:ind w:left="104" w:right="170"/>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De</w:t>
            </w:r>
            <w:r w:rsidRPr="00D4198F">
              <w:rPr>
                <w:rFonts w:eastAsia="Arial" w:cs="Times New Roman"/>
                <w:spacing w:val="-1"/>
                <w:sz w:val="24"/>
                <w:szCs w:val="24"/>
              </w:rPr>
              <w:t xml:space="preserve"> </w:t>
            </w:r>
            <w:r w:rsidRPr="00D4198F">
              <w:rPr>
                <w:rFonts w:eastAsia="Arial" w:cs="Times New Roman"/>
                <w:spacing w:val="3"/>
                <w:sz w:val="24"/>
                <w:szCs w:val="24"/>
              </w:rPr>
              <w:t>q</w:t>
            </w:r>
            <w:r w:rsidRPr="00D4198F">
              <w:rPr>
                <w:rFonts w:eastAsia="Arial" w:cs="Times New Roman"/>
                <w:spacing w:val="-6"/>
                <w:sz w:val="24"/>
                <w:szCs w:val="24"/>
              </w:rPr>
              <w:t>u</w:t>
            </w:r>
            <w:r w:rsidRPr="00D4198F">
              <w:rPr>
                <w:rFonts w:eastAsia="Arial" w:cs="Times New Roman"/>
                <w:sz w:val="24"/>
                <w:szCs w:val="24"/>
              </w:rPr>
              <w:t xml:space="preserve">é </w:t>
            </w:r>
            <w:r w:rsidRPr="00D4198F">
              <w:rPr>
                <w:rFonts w:eastAsia="Arial" w:cs="Times New Roman"/>
                <w:spacing w:val="3"/>
                <w:sz w:val="24"/>
                <w:szCs w:val="24"/>
              </w:rPr>
              <w:t>m</w:t>
            </w:r>
            <w:r w:rsidRPr="00D4198F">
              <w:rPr>
                <w:rFonts w:eastAsia="Arial" w:cs="Times New Roman"/>
                <w:spacing w:val="-1"/>
                <w:sz w:val="24"/>
                <w:szCs w:val="24"/>
              </w:rPr>
              <w:t>a</w:t>
            </w:r>
            <w:r w:rsidRPr="00D4198F">
              <w:rPr>
                <w:rFonts w:eastAsia="Arial" w:cs="Times New Roman"/>
                <w:spacing w:val="-6"/>
                <w:sz w:val="24"/>
                <w:szCs w:val="24"/>
              </w:rPr>
              <w:t>n</w:t>
            </w:r>
            <w:r w:rsidRPr="00D4198F">
              <w:rPr>
                <w:rFonts w:eastAsia="Arial" w:cs="Times New Roman"/>
                <w:spacing w:val="-1"/>
                <w:sz w:val="24"/>
                <w:szCs w:val="24"/>
              </w:rPr>
              <w:t>e</w:t>
            </w:r>
            <w:r w:rsidRPr="00D4198F">
              <w:rPr>
                <w:rFonts w:eastAsia="Arial" w:cs="Times New Roman"/>
                <w:spacing w:val="3"/>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iv</w:t>
            </w:r>
            <w:r w:rsidRPr="00D4198F">
              <w:rPr>
                <w:rFonts w:eastAsia="Arial" w:cs="Times New Roman"/>
                <w:spacing w:val="-4"/>
                <w:sz w:val="24"/>
                <w:szCs w:val="24"/>
              </w:rPr>
              <w:t>i</w:t>
            </w:r>
            <w:r w:rsidRPr="00D4198F">
              <w:rPr>
                <w:rFonts w:eastAsia="Arial" w:cs="Times New Roman"/>
                <w:spacing w:val="4"/>
                <w:sz w:val="24"/>
                <w:szCs w:val="24"/>
              </w:rPr>
              <w:t>d</w:t>
            </w:r>
            <w:r w:rsidRPr="00D4198F">
              <w:rPr>
                <w:rFonts w:eastAsia="Arial" w:cs="Times New Roman"/>
                <w:spacing w:val="-1"/>
                <w:sz w:val="24"/>
                <w:szCs w:val="24"/>
              </w:rPr>
              <w:t>ad</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1"/>
                <w:sz w:val="24"/>
                <w:szCs w:val="24"/>
              </w:rPr>
              <w:t>to</w:t>
            </w:r>
            <w:r w:rsidRPr="00D4198F">
              <w:rPr>
                <w:rFonts w:eastAsia="Arial" w:cs="Times New Roman"/>
                <w:spacing w:val="-2"/>
                <w:sz w:val="24"/>
                <w:szCs w:val="24"/>
              </w:rPr>
              <w:t>r</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 xml:space="preserve">r </w:t>
            </w:r>
            <w:r w:rsidRPr="00D4198F">
              <w:rPr>
                <w:rFonts w:eastAsia="Arial" w:cs="Times New Roman"/>
                <w:spacing w:val="-1"/>
                <w:sz w:val="24"/>
                <w:szCs w:val="24"/>
              </w:rPr>
              <w:t>g</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1"/>
                <w:sz w:val="24"/>
                <w:szCs w:val="24"/>
              </w:rPr>
              <w:t>e</w:t>
            </w:r>
            <w:r w:rsidRPr="00D4198F">
              <w:rPr>
                <w:rFonts w:eastAsia="Arial" w:cs="Times New Roman"/>
                <w:spacing w:val="3"/>
                <w:sz w:val="24"/>
                <w:szCs w:val="24"/>
              </w:rPr>
              <w:t>r</w:t>
            </w:r>
            <w:r w:rsidRPr="00D4198F">
              <w:rPr>
                <w:rFonts w:eastAsia="Arial" w:cs="Times New Roman"/>
                <w:spacing w:val="4"/>
                <w:sz w:val="24"/>
                <w:szCs w:val="24"/>
              </w:rPr>
              <w:t>a</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u</w:t>
            </w:r>
            <w:r w:rsidRPr="00D4198F">
              <w:rPr>
                <w:rFonts w:eastAsia="Arial" w:cs="Times New Roman"/>
                <w:sz w:val="24"/>
                <w:szCs w:val="24"/>
              </w:rPr>
              <w:t xml:space="preserve">n </w:t>
            </w:r>
            <w:r w:rsidRPr="00D4198F">
              <w:rPr>
                <w:rFonts w:eastAsia="Arial" w:cs="Times New Roman"/>
                <w:spacing w:val="-1"/>
                <w:sz w:val="24"/>
                <w:szCs w:val="24"/>
              </w:rPr>
              <w:t>a</w:t>
            </w:r>
            <w:r w:rsidRPr="00D4198F">
              <w:rPr>
                <w:rFonts w:eastAsia="Arial" w:cs="Times New Roman"/>
                <w:spacing w:val="3"/>
                <w:sz w:val="24"/>
                <w:szCs w:val="24"/>
              </w:rPr>
              <w:t>m</w:t>
            </w:r>
            <w:r w:rsidRPr="00D4198F">
              <w:rPr>
                <w:rFonts w:eastAsia="Arial" w:cs="Times New Roman"/>
                <w:spacing w:val="-1"/>
                <w:sz w:val="24"/>
                <w:szCs w:val="24"/>
              </w:rPr>
              <w:t>b</w:t>
            </w:r>
            <w:r w:rsidRPr="00D4198F">
              <w:rPr>
                <w:rFonts w:eastAsia="Arial" w:cs="Times New Roman"/>
                <w:spacing w:val="-4"/>
                <w:sz w:val="24"/>
                <w:szCs w:val="24"/>
              </w:rPr>
              <w:t>i</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4"/>
                <w:sz w:val="24"/>
                <w:szCs w:val="24"/>
              </w:rPr>
              <w:t>t</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1"/>
                <w:sz w:val="24"/>
                <w:szCs w:val="24"/>
              </w:rPr>
              <w:t>ú</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z w:val="24"/>
                <w:szCs w:val="24"/>
              </w:rPr>
              <w:t xml:space="preserve">co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pacing w:val="-1"/>
                <w:sz w:val="24"/>
                <w:szCs w:val="24"/>
              </w:rPr>
              <w:t>p</w:t>
            </w:r>
            <w:r w:rsidRPr="00D4198F">
              <w:rPr>
                <w:rFonts w:eastAsia="Arial" w:cs="Times New Roman"/>
                <w:spacing w:val="3"/>
                <w:sz w:val="24"/>
                <w:szCs w:val="24"/>
              </w:rPr>
              <w:t>r</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z w:val="24"/>
                <w:szCs w:val="24"/>
              </w:rPr>
              <w:t>z</w:t>
            </w:r>
            <w:r w:rsidRPr="00D4198F">
              <w:rPr>
                <w:rFonts w:eastAsia="Arial" w:cs="Times New Roman"/>
                <w:spacing w:val="-1"/>
                <w:sz w:val="24"/>
                <w:szCs w:val="24"/>
              </w:rPr>
              <w:t>a</w:t>
            </w:r>
            <w:r w:rsidRPr="00D4198F">
              <w:rPr>
                <w:rFonts w:eastAsia="Arial" w:cs="Times New Roman"/>
                <w:spacing w:val="5"/>
                <w:sz w:val="24"/>
                <w:szCs w:val="24"/>
              </w:rPr>
              <w:t>j</w:t>
            </w:r>
            <w:r w:rsidRPr="00D4198F">
              <w:rPr>
                <w:rFonts w:eastAsia="Arial" w:cs="Times New Roman"/>
                <w:sz w:val="24"/>
                <w:szCs w:val="24"/>
              </w:rPr>
              <w:t xml:space="preserve">e </w:t>
            </w:r>
            <w:r w:rsidRPr="00D4198F">
              <w:rPr>
                <w:rFonts w:eastAsia="Arial" w:cs="Times New Roman"/>
                <w:spacing w:val="-1"/>
                <w:sz w:val="24"/>
                <w:szCs w:val="24"/>
              </w:rPr>
              <w:t>pa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1"/>
                <w:sz w:val="24"/>
                <w:szCs w:val="24"/>
              </w:rPr>
              <w:t>ñ</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n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d</w:t>
            </w:r>
            <w:r w:rsidRPr="00D4198F">
              <w:rPr>
                <w:rFonts w:eastAsia="Arial" w:cs="Times New Roman"/>
                <w:spacing w:val="4"/>
                <w:sz w:val="24"/>
                <w:szCs w:val="24"/>
              </w:rPr>
              <w:t>a</w:t>
            </w:r>
            <w:r w:rsidRPr="00D4198F">
              <w:rPr>
                <w:rFonts w:eastAsia="Arial" w:cs="Times New Roman"/>
                <w:spacing w:val="-1"/>
                <w:sz w:val="24"/>
                <w:szCs w:val="24"/>
              </w:rPr>
              <w:t>d</w:t>
            </w:r>
            <w:r w:rsidRPr="00D4198F">
              <w:rPr>
                <w:rFonts w:eastAsia="Arial" w:cs="Times New Roman"/>
                <w:sz w:val="24"/>
                <w:szCs w:val="24"/>
              </w:rPr>
              <w:t>?</w:t>
            </w:r>
          </w:p>
          <w:p w:rsidR="00F33954" w:rsidRPr="00D4198F" w:rsidRDefault="00F33954" w:rsidP="0008202F">
            <w:pPr>
              <w:spacing w:before="3" w:line="240" w:lineRule="auto"/>
              <w:ind w:left="104" w:right="84"/>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C</w:t>
            </w:r>
            <w:r w:rsidRPr="00D4198F">
              <w:rPr>
                <w:rFonts w:eastAsia="Arial" w:cs="Times New Roman"/>
                <w:spacing w:val="-1"/>
                <w:sz w:val="24"/>
                <w:szCs w:val="24"/>
              </w:rPr>
              <w:t>ó</w:t>
            </w:r>
            <w:r w:rsidRPr="00D4198F">
              <w:rPr>
                <w:rFonts w:eastAsia="Arial" w:cs="Times New Roman"/>
                <w:spacing w:val="3"/>
                <w:sz w:val="24"/>
                <w:szCs w:val="24"/>
              </w:rPr>
              <w:t>m</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z w:val="24"/>
                <w:szCs w:val="24"/>
              </w:rPr>
              <w:t>i</w:t>
            </w:r>
            <w:r w:rsidRPr="00D4198F">
              <w:rPr>
                <w:rFonts w:eastAsia="Arial" w:cs="Times New Roman"/>
                <w:spacing w:val="-6"/>
                <w:sz w:val="24"/>
                <w:szCs w:val="24"/>
              </w:rPr>
              <w:t>n</w:t>
            </w:r>
            <w:r w:rsidRPr="00D4198F">
              <w:rPr>
                <w:rFonts w:eastAsia="Arial" w:cs="Times New Roman"/>
                <w:spacing w:val="4"/>
                <w:sz w:val="24"/>
                <w:szCs w:val="24"/>
              </w:rPr>
              <w:t>t</w:t>
            </w:r>
            <w:r w:rsidRPr="00D4198F">
              <w:rPr>
                <w:rFonts w:eastAsia="Arial" w:cs="Times New Roman"/>
                <w:spacing w:val="-1"/>
                <w:sz w:val="24"/>
                <w:szCs w:val="24"/>
              </w:rPr>
              <w:t>eg</w:t>
            </w:r>
            <w:r w:rsidRPr="00D4198F">
              <w:rPr>
                <w:rFonts w:eastAsia="Arial" w:cs="Times New Roman"/>
                <w:spacing w:val="3"/>
                <w:sz w:val="24"/>
                <w:szCs w:val="24"/>
              </w:rPr>
              <w:t>r</w:t>
            </w:r>
            <w:r w:rsidRPr="00D4198F">
              <w:rPr>
                <w:rFonts w:eastAsia="Arial" w:cs="Times New Roman"/>
                <w:spacing w:val="-1"/>
                <w:sz w:val="24"/>
                <w:szCs w:val="24"/>
              </w:rPr>
              <w:t>a</w:t>
            </w:r>
            <w:r w:rsidRPr="00D4198F">
              <w:rPr>
                <w:rFonts w:eastAsia="Arial" w:cs="Times New Roman"/>
                <w:sz w:val="24"/>
                <w:szCs w:val="24"/>
              </w:rPr>
              <w:t xml:space="preserve">r </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pacing w:val="5"/>
                <w:sz w:val="24"/>
                <w:szCs w:val="24"/>
              </w:rPr>
              <w:t>c</w:t>
            </w:r>
            <w:r w:rsidRPr="00D4198F">
              <w:rPr>
                <w:rFonts w:eastAsia="Arial" w:cs="Times New Roman"/>
                <w:sz w:val="24"/>
                <w:szCs w:val="24"/>
              </w:rPr>
              <w:t>tivi</w:t>
            </w:r>
            <w:r w:rsidRPr="00D4198F">
              <w:rPr>
                <w:rFonts w:eastAsia="Arial" w:cs="Times New Roman"/>
                <w:spacing w:val="-1"/>
                <w:sz w:val="24"/>
                <w:szCs w:val="24"/>
              </w:rPr>
              <w:t>dad</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1"/>
                <w:sz w:val="24"/>
                <w:szCs w:val="24"/>
              </w:rPr>
              <w:t>to</w:t>
            </w:r>
            <w:r w:rsidRPr="00D4198F">
              <w:rPr>
                <w:rFonts w:eastAsia="Arial" w:cs="Times New Roman"/>
                <w:spacing w:val="-2"/>
                <w:sz w:val="24"/>
                <w:szCs w:val="24"/>
              </w:rPr>
              <w:t>r</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e</w:t>
            </w:r>
            <w:r w:rsidRPr="00D4198F">
              <w:rPr>
                <w:rFonts w:eastAsia="Arial" w:cs="Times New Roman"/>
                <w:spacing w:val="4"/>
                <w:sz w:val="24"/>
                <w:szCs w:val="24"/>
              </w:rPr>
              <w:t>d</w:t>
            </w:r>
            <w:r w:rsidRPr="00D4198F">
              <w:rPr>
                <w:rFonts w:eastAsia="Arial" w:cs="Times New Roman"/>
                <w:spacing w:val="-6"/>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z w:val="24"/>
                <w:szCs w:val="24"/>
              </w:rPr>
              <w:t>i</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z w:val="24"/>
                <w:szCs w:val="24"/>
              </w:rPr>
              <w:t>i</w:t>
            </w:r>
            <w:r w:rsidRPr="00D4198F">
              <w:rPr>
                <w:rFonts w:eastAsia="Arial" w:cs="Times New Roman"/>
                <w:spacing w:val="4"/>
                <w:sz w:val="24"/>
                <w:szCs w:val="24"/>
              </w:rPr>
              <w:t>a</w:t>
            </w:r>
            <w:r w:rsidRPr="00D4198F">
              <w:rPr>
                <w:rFonts w:eastAsia="Arial" w:cs="Times New Roman"/>
                <w:sz w:val="24"/>
                <w:szCs w:val="24"/>
              </w:rPr>
              <w:t xml:space="preserve">l </w:t>
            </w:r>
            <w:r w:rsidRPr="00D4198F">
              <w:rPr>
                <w:rFonts w:eastAsia="Arial" w:cs="Times New Roman"/>
                <w:spacing w:val="-1"/>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z w:val="24"/>
                <w:szCs w:val="24"/>
              </w:rPr>
              <w:t>l</w:t>
            </w:r>
            <w:r w:rsidRPr="00D4198F">
              <w:rPr>
                <w:rFonts w:eastAsia="Arial" w:cs="Times New Roman"/>
                <w:spacing w:val="4"/>
                <w:sz w:val="24"/>
                <w:szCs w:val="24"/>
              </w:rPr>
              <w:t>a</w:t>
            </w:r>
            <w:r w:rsidRPr="00D4198F">
              <w:rPr>
                <w:rFonts w:eastAsia="Arial" w:cs="Times New Roman"/>
                <w:sz w:val="24"/>
                <w:szCs w:val="24"/>
              </w:rPr>
              <w:t>s</w:t>
            </w:r>
          </w:p>
          <w:p w:rsidR="00F33954" w:rsidRPr="00D4198F" w:rsidRDefault="00F33954" w:rsidP="0008202F">
            <w:pPr>
              <w:spacing w:line="240" w:lineRule="auto"/>
              <w:ind w:left="104" w:right="255"/>
              <w:rPr>
                <w:rFonts w:eastAsia="Arial" w:cs="Times New Roman"/>
                <w:sz w:val="24"/>
                <w:szCs w:val="24"/>
              </w:rPr>
            </w:pP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pacing w:val="4"/>
                <w:sz w:val="24"/>
                <w:szCs w:val="24"/>
              </w:rPr>
              <w:t>p</w:t>
            </w:r>
            <w:r w:rsidRPr="00D4198F">
              <w:rPr>
                <w:rFonts w:eastAsia="Arial" w:cs="Times New Roman"/>
                <w:spacing w:val="-1"/>
                <w:sz w:val="24"/>
                <w:szCs w:val="24"/>
              </w:rPr>
              <w:t>u</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t</w:t>
            </w:r>
            <w:r w:rsidRPr="00D4198F">
              <w:rPr>
                <w:rFonts w:eastAsia="Arial" w:cs="Times New Roman"/>
                <w:spacing w:val="3"/>
                <w:sz w:val="24"/>
                <w:szCs w:val="24"/>
              </w:rPr>
              <w:t>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3"/>
                <w:sz w:val="24"/>
                <w:szCs w:val="24"/>
              </w:rPr>
              <w:t>d</w:t>
            </w:r>
            <w:r w:rsidRPr="00D4198F">
              <w:rPr>
                <w:rFonts w:eastAsia="Arial" w:cs="Times New Roman"/>
                <w:sz w:val="24"/>
                <w:szCs w:val="24"/>
              </w:rPr>
              <w:t xml:space="preserve">e </w:t>
            </w:r>
            <w:r w:rsidRPr="00D4198F">
              <w:rPr>
                <w:rFonts w:eastAsia="Arial" w:cs="Times New Roman"/>
                <w:spacing w:val="-1"/>
                <w:sz w:val="24"/>
                <w:szCs w:val="24"/>
              </w:rPr>
              <w:t>en</w:t>
            </w:r>
            <w:r w:rsidRPr="00D4198F">
              <w:rPr>
                <w:rFonts w:eastAsia="Arial" w:cs="Times New Roman"/>
                <w:sz w:val="24"/>
                <w:szCs w:val="24"/>
              </w:rPr>
              <w:t>s</w:t>
            </w:r>
            <w:r w:rsidRPr="00D4198F">
              <w:rPr>
                <w:rFonts w:eastAsia="Arial" w:cs="Times New Roman"/>
                <w:spacing w:val="-1"/>
                <w:sz w:val="24"/>
                <w:szCs w:val="24"/>
              </w:rPr>
              <w:t>eñ</w:t>
            </w:r>
            <w:r w:rsidRPr="00D4198F">
              <w:rPr>
                <w:rFonts w:eastAsia="Arial" w:cs="Times New Roman"/>
                <w:spacing w:val="4"/>
                <w:sz w:val="24"/>
                <w:szCs w:val="24"/>
              </w:rPr>
              <w:t>a</w:t>
            </w:r>
            <w:r w:rsidRPr="00D4198F">
              <w:rPr>
                <w:rFonts w:eastAsia="Arial" w:cs="Times New Roman"/>
                <w:spacing w:val="-6"/>
                <w:sz w:val="24"/>
                <w:szCs w:val="24"/>
              </w:rPr>
              <w:t>n</w:t>
            </w:r>
            <w:r w:rsidRPr="00D4198F">
              <w:rPr>
                <w:rFonts w:eastAsia="Arial" w:cs="Times New Roman"/>
                <w:spacing w:val="5"/>
                <w:sz w:val="24"/>
                <w:szCs w:val="24"/>
              </w:rPr>
              <w:t>z</w:t>
            </w:r>
            <w:r w:rsidRPr="00D4198F">
              <w:rPr>
                <w:rFonts w:eastAsia="Arial" w:cs="Times New Roman"/>
                <w:spacing w:val="-1"/>
                <w:sz w:val="24"/>
                <w:szCs w:val="24"/>
              </w:rPr>
              <w:t>a</w:t>
            </w:r>
            <w:r w:rsidRPr="00D4198F">
              <w:rPr>
                <w:rFonts w:eastAsia="Arial" w:cs="Times New Roman"/>
                <w:sz w:val="24"/>
                <w:szCs w:val="24"/>
              </w:rPr>
              <w:t xml:space="preserve">- </w:t>
            </w:r>
            <w:r w:rsidRPr="00D4198F">
              <w:rPr>
                <w:rFonts w:eastAsia="Arial" w:cs="Times New Roman"/>
                <w:spacing w:val="-1"/>
                <w:sz w:val="24"/>
                <w:szCs w:val="24"/>
              </w:rPr>
              <w:t>ap</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1"/>
                <w:sz w:val="24"/>
                <w:szCs w:val="24"/>
              </w:rPr>
              <w:t>nd</w:t>
            </w:r>
            <w:r w:rsidRPr="00D4198F">
              <w:rPr>
                <w:rFonts w:eastAsia="Arial" w:cs="Times New Roman"/>
                <w:spacing w:val="-4"/>
                <w:sz w:val="24"/>
                <w:szCs w:val="24"/>
              </w:rPr>
              <w:t>i</w:t>
            </w:r>
            <w:r w:rsidRPr="00D4198F">
              <w:rPr>
                <w:rFonts w:eastAsia="Arial" w:cs="Times New Roman"/>
                <w:spacing w:val="5"/>
                <w:sz w:val="24"/>
                <w:szCs w:val="24"/>
              </w:rPr>
              <w:t>z</w:t>
            </w:r>
            <w:r w:rsidRPr="00D4198F">
              <w:rPr>
                <w:rFonts w:eastAsia="Arial" w:cs="Times New Roman"/>
                <w:spacing w:val="-1"/>
                <w:sz w:val="24"/>
                <w:szCs w:val="24"/>
              </w:rPr>
              <w:t>a</w:t>
            </w:r>
            <w:r w:rsidRPr="00D4198F">
              <w:rPr>
                <w:rFonts w:eastAsia="Arial" w:cs="Times New Roman"/>
                <w:spacing w:val="5"/>
                <w:sz w:val="24"/>
                <w:szCs w:val="24"/>
              </w:rPr>
              <w:t>j</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s</w:t>
            </w:r>
            <w:r w:rsidRPr="00D4198F">
              <w:rPr>
                <w:rFonts w:eastAsia="Arial" w:cs="Times New Roman"/>
                <w:spacing w:val="-1"/>
                <w:sz w:val="24"/>
                <w:szCs w:val="24"/>
              </w:rPr>
              <w:t xml:space="preserve"> n</w:t>
            </w:r>
            <w:r w:rsidRPr="00D4198F">
              <w:rPr>
                <w:rFonts w:eastAsia="Arial" w:cs="Times New Roman"/>
                <w:sz w:val="24"/>
                <w:szCs w:val="24"/>
              </w:rPr>
              <w:t>i</w:t>
            </w:r>
            <w:r w:rsidRPr="00D4198F">
              <w:rPr>
                <w:rFonts w:eastAsia="Arial" w:cs="Times New Roman"/>
                <w:spacing w:val="-1"/>
                <w:sz w:val="24"/>
                <w:szCs w:val="24"/>
              </w:rPr>
              <w:t>ñ</w:t>
            </w:r>
            <w:r w:rsidRPr="00D4198F">
              <w:rPr>
                <w:rFonts w:eastAsia="Arial" w:cs="Times New Roman"/>
                <w:spacing w:val="4"/>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n </w:t>
            </w:r>
            <w:r w:rsidRPr="00D4198F">
              <w:rPr>
                <w:rFonts w:eastAsia="Arial" w:cs="Times New Roman"/>
                <w:spacing w:val="-1"/>
                <w:sz w:val="24"/>
                <w:szCs w:val="24"/>
              </w:rPr>
              <w:t>edad 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tc>
        <w:tc>
          <w:tcPr>
            <w:tcW w:w="2191" w:type="dxa"/>
            <w:gridSpan w:val="2"/>
            <w:tcBorders>
              <w:top w:val="single" w:sz="4" w:space="0" w:color="auto"/>
              <w:left w:val="single" w:sz="5" w:space="0" w:color="000000"/>
              <w:bottom w:val="single" w:sz="5" w:space="0" w:color="000000"/>
              <w:right w:val="single" w:sz="5" w:space="0" w:color="000000"/>
            </w:tcBorders>
          </w:tcPr>
          <w:p w:rsidR="00F33954" w:rsidRPr="00D4198F" w:rsidRDefault="00F33954" w:rsidP="0008202F">
            <w:pPr>
              <w:spacing w:before="1" w:line="240" w:lineRule="auto"/>
              <w:ind w:left="104" w:right="94"/>
              <w:rPr>
                <w:rFonts w:eastAsia="Arial" w:cs="Times New Roman"/>
                <w:sz w:val="24"/>
                <w:szCs w:val="24"/>
              </w:rPr>
            </w:pPr>
            <w:r w:rsidRPr="00D4198F">
              <w:rPr>
                <w:rFonts w:eastAsia="Arial" w:cs="Times New Roman"/>
                <w:sz w:val="24"/>
                <w:szCs w:val="24"/>
              </w:rPr>
              <w:t>D</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3"/>
                <w:sz w:val="24"/>
                <w:szCs w:val="24"/>
              </w:rPr>
              <w:t>r</w:t>
            </w:r>
            <w:r w:rsidRPr="00D4198F">
              <w:rPr>
                <w:rFonts w:eastAsia="Arial" w:cs="Times New Roman"/>
                <w:sz w:val="24"/>
                <w:szCs w:val="24"/>
              </w:rPr>
              <w:t>i</w:t>
            </w:r>
            <w:r w:rsidRPr="00D4198F">
              <w:rPr>
                <w:rFonts w:eastAsia="Arial" w:cs="Times New Roman"/>
                <w:spacing w:val="-1"/>
                <w:sz w:val="24"/>
                <w:szCs w:val="24"/>
              </w:rPr>
              <w:t>b</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 xml:space="preserve">n </w:t>
            </w:r>
            <w:r w:rsidRPr="00D4198F">
              <w:rPr>
                <w:rFonts w:eastAsia="Arial" w:cs="Times New Roman"/>
                <w:spacing w:val="-1"/>
                <w:sz w:val="24"/>
                <w:szCs w:val="24"/>
              </w:rPr>
              <w:t>en</w:t>
            </w:r>
            <w:r w:rsidRPr="00D4198F">
              <w:rPr>
                <w:rFonts w:eastAsia="Arial" w:cs="Times New Roman"/>
                <w:sz w:val="24"/>
                <w:szCs w:val="24"/>
              </w:rPr>
              <w:t>t</w:t>
            </w:r>
            <w:r w:rsidRPr="00D4198F">
              <w:rPr>
                <w:rFonts w:eastAsia="Arial" w:cs="Times New Roman"/>
                <w:spacing w:val="-2"/>
                <w:sz w:val="24"/>
                <w:szCs w:val="24"/>
              </w:rPr>
              <w:t>r</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o</w:t>
            </w:r>
            <w:r w:rsidRPr="00D4198F">
              <w:rPr>
                <w:rFonts w:eastAsia="Arial" w:cs="Times New Roman"/>
                <w:sz w:val="24"/>
                <w:szCs w:val="24"/>
              </w:rPr>
              <w:t>y</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 xml:space="preserve">o </w:t>
            </w:r>
            <w:r w:rsidRPr="00D4198F">
              <w:rPr>
                <w:rFonts w:eastAsia="Arial" w:cs="Times New Roman"/>
                <w:spacing w:val="-4"/>
                <w:sz w:val="24"/>
                <w:szCs w:val="24"/>
              </w:rPr>
              <w:t>l</w:t>
            </w:r>
            <w:r w:rsidRPr="00D4198F">
              <w:rPr>
                <w:rFonts w:eastAsia="Arial" w:cs="Times New Roman"/>
                <w:spacing w:val="-1"/>
                <w:sz w:val="24"/>
                <w:szCs w:val="24"/>
              </w:rPr>
              <w:t>ú</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z w:val="24"/>
                <w:szCs w:val="24"/>
              </w:rPr>
              <w:t>o</w:t>
            </w:r>
            <w:r w:rsidRPr="00D4198F">
              <w:rPr>
                <w:rFonts w:eastAsia="Arial" w:cs="Times New Roman"/>
                <w:spacing w:val="-1"/>
                <w:sz w:val="24"/>
                <w:szCs w:val="24"/>
              </w:rPr>
              <w:t xml:space="preserve"> pe</w:t>
            </w:r>
            <w:r w:rsidRPr="00D4198F">
              <w:rPr>
                <w:rFonts w:eastAsia="Arial" w:cs="Times New Roman"/>
                <w:spacing w:val="4"/>
                <w:sz w:val="24"/>
                <w:szCs w:val="24"/>
              </w:rPr>
              <w:t>d</w:t>
            </w:r>
            <w:r w:rsidRPr="00D4198F">
              <w:rPr>
                <w:rFonts w:eastAsia="Arial" w:cs="Times New Roman"/>
                <w:spacing w:val="-1"/>
                <w:sz w:val="24"/>
                <w:szCs w:val="24"/>
              </w:rPr>
              <w:t>agó</w:t>
            </w:r>
            <w:r w:rsidRPr="00D4198F">
              <w:rPr>
                <w:rFonts w:eastAsia="Arial" w:cs="Times New Roman"/>
                <w:spacing w:val="4"/>
                <w:sz w:val="24"/>
                <w:szCs w:val="24"/>
              </w:rPr>
              <w:t>g</w:t>
            </w:r>
            <w:r w:rsidRPr="00D4198F">
              <w:rPr>
                <w:rFonts w:eastAsia="Arial" w:cs="Times New Roman"/>
                <w:spacing w:val="-4"/>
                <w:sz w:val="24"/>
                <w:szCs w:val="24"/>
              </w:rPr>
              <w:t>i</w:t>
            </w:r>
            <w:r w:rsidRPr="00D4198F">
              <w:rPr>
                <w:rFonts w:eastAsia="Arial" w:cs="Times New Roman"/>
                <w:sz w:val="24"/>
                <w:szCs w:val="24"/>
              </w:rPr>
              <w:t>co</w:t>
            </w:r>
            <w:r w:rsidRPr="00D4198F">
              <w:rPr>
                <w:rFonts w:eastAsia="Arial" w:cs="Times New Roman"/>
                <w:spacing w:val="8"/>
                <w:sz w:val="24"/>
                <w:szCs w:val="24"/>
              </w:rPr>
              <w:t xml:space="preserve"> </w:t>
            </w:r>
            <w:r w:rsidRPr="00D4198F">
              <w:rPr>
                <w:rFonts w:eastAsia="Arial" w:cs="Times New Roman"/>
                <w:sz w:val="24"/>
                <w:szCs w:val="24"/>
              </w:rPr>
              <w:t xml:space="preserve">y </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3"/>
                <w:sz w:val="24"/>
                <w:szCs w:val="24"/>
              </w:rPr>
              <w:t>b</w:t>
            </w:r>
            <w:r w:rsidRPr="00D4198F">
              <w:rPr>
                <w:rFonts w:eastAsia="Arial" w:cs="Times New Roman"/>
                <w:spacing w:val="4"/>
                <w:sz w:val="24"/>
                <w:szCs w:val="24"/>
              </w:rPr>
              <w:t>a</w:t>
            </w:r>
            <w:r w:rsidRPr="00D4198F">
              <w:rPr>
                <w:rFonts w:eastAsia="Arial" w:cs="Times New Roman"/>
                <w:spacing w:val="-5"/>
                <w:sz w:val="24"/>
                <w:szCs w:val="24"/>
              </w:rPr>
              <w:t>s</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4"/>
                <w:sz w:val="24"/>
                <w:szCs w:val="24"/>
              </w:rPr>
              <w:t>c</w:t>
            </w:r>
            <w:r w:rsidRPr="00D4198F">
              <w:rPr>
                <w:rFonts w:eastAsia="Arial" w:cs="Times New Roman"/>
                <w:spacing w:val="-1"/>
                <w:sz w:val="24"/>
                <w:szCs w:val="24"/>
              </w:rPr>
              <w:t>u</w:t>
            </w:r>
            <w:r w:rsidRPr="00D4198F">
              <w:rPr>
                <w:rFonts w:eastAsia="Arial" w:cs="Times New Roman"/>
                <w:spacing w:val="-2"/>
                <w:sz w:val="24"/>
                <w:szCs w:val="24"/>
              </w:rPr>
              <w:t>r</w:t>
            </w:r>
            <w:r w:rsidRPr="00D4198F">
              <w:rPr>
                <w:rFonts w:eastAsia="Arial" w:cs="Times New Roman"/>
                <w:spacing w:val="3"/>
                <w:sz w:val="24"/>
                <w:szCs w:val="24"/>
              </w:rPr>
              <w:t>r</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z w:val="24"/>
                <w:szCs w:val="24"/>
              </w:rPr>
              <w:t>la</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4"/>
                <w:sz w:val="24"/>
                <w:szCs w:val="24"/>
              </w:rPr>
              <w:t>d</w:t>
            </w:r>
            <w:r w:rsidRPr="00D4198F">
              <w:rPr>
                <w:rFonts w:eastAsia="Arial" w:cs="Times New Roman"/>
                <w:spacing w:val="-1"/>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e</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pacing w:val="5"/>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z w:val="24"/>
                <w:szCs w:val="24"/>
              </w:rPr>
              <w:t>.</w:t>
            </w:r>
          </w:p>
          <w:p w:rsidR="00F33954" w:rsidRPr="00D4198F" w:rsidRDefault="00F33954" w:rsidP="0008202F">
            <w:pPr>
              <w:spacing w:before="10" w:line="240" w:lineRule="auto"/>
              <w:rPr>
                <w:rFonts w:cs="Times New Roman"/>
                <w:sz w:val="24"/>
                <w:szCs w:val="24"/>
              </w:rPr>
            </w:pPr>
          </w:p>
          <w:p w:rsidR="00F33954" w:rsidRPr="00D4198F" w:rsidRDefault="00F33954" w:rsidP="0008202F">
            <w:pPr>
              <w:spacing w:line="240" w:lineRule="auto"/>
              <w:ind w:left="104" w:right="118"/>
              <w:rPr>
                <w:rFonts w:eastAsia="Arial" w:cs="Times New Roman"/>
                <w:sz w:val="24"/>
                <w:szCs w:val="24"/>
              </w:rPr>
            </w:pPr>
            <w:proofErr w:type="spellStart"/>
            <w:r w:rsidRPr="00D4198F">
              <w:rPr>
                <w:rFonts w:eastAsia="Arial" w:cs="Times New Roman"/>
                <w:sz w:val="24"/>
                <w:szCs w:val="24"/>
              </w:rPr>
              <w:t>D</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1"/>
                <w:sz w:val="24"/>
                <w:szCs w:val="24"/>
              </w:rPr>
              <w:t>n</w:t>
            </w:r>
            <w:r w:rsidRPr="00D4198F">
              <w:rPr>
                <w:rFonts w:eastAsia="Arial" w:cs="Times New Roman"/>
                <w:spacing w:val="-5"/>
                <w:sz w:val="24"/>
                <w:szCs w:val="24"/>
              </w:rPr>
              <w:t>s</w:t>
            </w:r>
            <w:r w:rsidRPr="00D4198F">
              <w:rPr>
                <w:rFonts w:eastAsia="Arial" w:cs="Times New Roman"/>
                <w:sz w:val="24"/>
                <w:szCs w:val="24"/>
              </w:rPr>
              <w:t>t</w:t>
            </w:r>
            <w:r w:rsidRPr="00D4198F">
              <w:rPr>
                <w:rFonts w:eastAsia="Arial" w:cs="Times New Roman"/>
                <w:spacing w:val="3"/>
                <w:sz w:val="24"/>
                <w:szCs w:val="24"/>
              </w:rPr>
              <w:t>r</w:t>
            </w:r>
            <w:r w:rsidRPr="00D4198F">
              <w:rPr>
                <w:rFonts w:eastAsia="Arial" w:cs="Times New Roman"/>
                <w:spacing w:val="-1"/>
                <w:sz w:val="24"/>
                <w:szCs w:val="24"/>
              </w:rPr>
              <w:t>u</w:t>
            </w:r>
            <w:r w:rsidRPr="00D4198F">
              <w:rPr>
                <w:rFonts w:eastAsia="Arial" w:cs="Times New Roman"/>
                <w:sz w:val="24"/>
                <w:szCs w:val="24"/>
              </w:rPr>
              <w:t>ye</w:t>
            </w:r>
            <w:proofErr w:type="spellEnd"/>
            <w:r w:rsidRPr="00D4198F">
              <w:rPr>
                <w:rFonts w:eastAsia="Arial" w:cs="Times New Roman"/>
                <w:spacing w:val="3"/>
                <w:sz w:val="24"/>
                <w:szCs w:val="24"/>
              </w:rPr>
              <w:t xml:space="preserve"> </w:t>
            </w:r>
            <w:r w:rsidRPr="00D4198F">
              <w:rPr>
                <w:rFonts w:eastAsia="Arial" w:cs="Times New Roman"/>
                <w:spacing w:val="-1"/>
                <w:sz w:val="24"/>
                <w:szCs w:val="24"/>
              </w:rPr>
              <w:t>u</w:t>
            </w:r>
            <w:r w:rsidRPr="00D4198F">
              <w:rPr>
                <w:rFonts w:eastAsia="Arial" w:cs="Times New Roman"/>
                <w:spacing w:val="-6"/>
                <w:sz w:val="24"/>
                <w:szCs w:val="24"/>
              </w:rPr>
              <w:t>n</w:t>
            </w:r>
            <w:r w:rsidRPr="00D4198F">
              <w:rPr>
                <w:rFonts w:eastAsia="Arial" w:cs="Times New Roman"/>
                <w:sz w:val="24"/>
                <w:szCs w:val="24"/>
              </w:rPr>
              <w:t xml:space="preserve">a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pacing w:val="4"/>
                <w:sz w:val="24"/>
                <w:szCs w:val="24"/>
              </w:rPr>
              <w:t>p</w:t>
            </w:r>
            <w:r w:rsidRPr="00D4198F">
              <w:rPr>
                <w:rFonts w:eastAsia="Arial" w:cs="Times New Roman"/>
                <w:spacing w:val="-1"/>
                <w:sz w:val="24"/>
                <w:szCs w:val="24"/>
              </w:rPr>
              <w:t>u</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ta</w:t>
            </w:r>
            <w:r w:rsidRPr="00D4198F">
              <w:rPr>
                <w:rFonts w:eastAsia="Arial" w:cs="Times New Roman"/>
                <w:spacing w:val="-2"/>
                <w:sz w:val="24"/>
                <w:szCs w:val="24"/>
              </w:rPr>
              <w:t xml:space="preserve"> </w:t>
            </w:r>
            <w:r w:rsidRPr="00D4198F">
              <w:rPr>
                <w:rFonts w:eastAsia="Arial" w:cs="Times New Roman"/>
                <w:spacing w:val="3"/>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3"/>
                <w:sz w:val="24"/>
                <w:szCs w:val="24"/>
              </w:rPr>
              <w:t>p</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3"/>
                <w:sz w:val="24"/>
                <w:szCs w:val="24"/>
              </w:rPr>
              <w:t>p</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1"/>
                <w:sz w:val="24"/>
                <w:szCs w:val="24"/>
              </w:rPr>
              <w:t>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z w:val="24"/>
                <w:szCs w:val="24"/>
              </w:rPr>
              <w:t>t</w:t>
            </w:r>
            <w:r w:rsidRPr="00D4198F">
              <w:rPr>
                <w:rFonts w:eastAsia="Arial" w:cs="Times New Roman"/>
                <w:spacing w:val="3"/>
                <w:sz w:val="24"/>
                <w:szCs w:val="24"/>
              </w:rPr>
              <w:t>e</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1"/>
                <w:sz w:val="24"/>
                <w:szCs w:val="24"/>
              </w:rPr>
              <w:t>d</w:t>
            </w:r>
            <w:r w:rsidRPr="00D4198F">
              <w:rPr>
                <w:rFonts w:eastAsia="Arial" w:cs="Times New Roman"/>
                <w:sz w:val="24"/>
                <w:szCs w:val="24"/>
              </w:rPr>
              <w:t xml:space="preserve">o </w:t>
            </w:r>
            <w:r w:rsidRPr="00D4198F">
              <w:rPr>
                <w:rFonts w:eastAsia="Arial" w:cs="Times New Roman"/>
                <w:spacing w:val="-1"/>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4"/>
                <w:sz w:val="24"/>
                <w:szCs w:val="24"/>
              </w:rPr>
              <w:t>c</w:t>
            </w:r>
            <w:r w:rsidRPr="00D4198F">
              <w:rPr>
                <w:rFonts w:eastAsia="Arial" w:cs="Times New Roman"/>
                <w:spacing w:val="-6"/>
                <w:sz w:val="24"/>
                <w:szCs w:val="24"/>
              </w:rPr>
              <w:t>u</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4"/>
                <w:sz w:val="24"/>
                <w:szCs w:val="24"/>
              </w:rPr>
              <w:t>t</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3"/>
                <w:sz w:val="24"/>
                <w:szCs w:val="24"/>
              </w:rPr>
              <w:t>b</w:t>
            </w:r>
            <w:r w:rsidRPr="00D4198F">
              <w:rPr>
                <w:rFonts w:eastAsia="Arial" w:cs="Times New Roman"/>
                <w:spacing w:val="4"/>
                <w:sz w:val="24"/>
                <w:szCs w:val="24"/>
              </w:rPr>
              <w:t>a</w:t>
            </w:r>
            <w:r w:rsidRPr="00D4198F">
              <w:rPr>
                <w:rFonts w:eastAsia="Arial" w:cs="Times New Roman"/>
                <w:spacing w:val="-5"/>
                <w:sz w:val="24"/>
                <w:szCs w:val="24"/>
              </w:rPr>
              <w:t>s</w:t>
            </w:r>
            <w:r w:rsidRPr="00D4198F">
              <w:rPr>
                <w:rFonts w:eastAsia="Arial" w:cs="Times New Roman"/>
                <w:spacing w:val="4"/>
                <w:sz w:val="24"/>
                <w:szCs w:val="24"/>
              </w:rPr>
              <w:t>e</w:t>
            </w:r>
            <w:r w:rsidRPr="00D4198F">
              <w:rPr>
                <w:rFonts w:eastAsia="Arial" w:cs="Times New Roman"/>
                <w:sz w:val="24"/>
                <w:szCs w:val="24"/>
              </w:rPr>
              <w:t>s c</w:t>
            </w:r>
            <w:r w:rsidRPr="00D4198F">
              <w:rPr>
                <w:rFonts w:eastAsia="Arial" w:cs="Times New Roman"/>
                <w:spacing w:val="-1"/>
                <w:sz w:val="24"/>
                <w:szCs w:val="24"/>
              </w:rPr>
              <w:t>u</w:t>
            </w:r>
            <w:r w:rsidRPr="00D4198F">
              <w:rPr>
                <w:rFonts w:eastAsia="Arial" w:cs="Times New Roman"/>
                <w:spacing w:val="-2"/>
                <w:sz w:val="24"/>
                <w:szCs w:val="24"/>
              </w:rPr>
              <w:t>r</w:t>
            </w:r>
            <w:r w:rsidRPr="00D4198F">
              <w:rPr>
                <w:rFonts w:eastAsia="Arial" w:cs="Times New Roman"/>
                <w:spacing w:val="3"/>
                <w:sz w:val="24"/>
                <w:szCs w:val="24"/>
              </w:rPr>
              <w:t>r</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3"/>
                <w:sz w:val="24"/>
                <w:szCs w:val="24"/>
              </w:rPr>
              <w:t>r</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1"/>
                <w:sz w:val="24"/>
                <w:szCs w:val="24"/>
              </w:rPr>
              <w:t>a</w:t>
            </w:r>
            <w:r w:rsidRPr="00D4198F">
              <w:rPr>
                <w:rFonts w:eastAsia="Arial" w:cs="Times New Roman"/>
                <w:spacing w:val="4"/>
                <w:sz w:val="24"/>
                <w:szCs w:val="24"/>
              </w:rPr>
              <w:t>b</w:t>
            </w:r>
            <w:r w:rsidRPr="00D4198F">
              <w:rPr>
                <w:rFonts w:eastAsia="Arial" w:cs="Times New Roman"/>
                <w:spacing w:val="-4"/>
                <w:sz w:val="24"/>
                <w:szCs w:val="24"/>
              </w:rPr>
              <w:t>l</w:t>
            </w:r>
            <w:r w:rsidRPr="00D4198F">
              <w:rPr>
                <w:rFonts w:eastAsia="Arial" w:cs="Times New Roman"/>
                <w:spacing w:val="-1"/>
                <w:sz w:val="24"/>
                <w:szCs w:val="24"/>
              </w:rPr>
              <w:t>e</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1"/>
                <w:sz w:val="24"/>
                <w:szCs w:val="24"/>
              </w:rPr>
              <w:t>d</w:t>
            </w:r>
            <w:r w:rsidRPr="00D4198F">
              <w:rPr>
                <w:rFonts w:eastAsia="Arial" w:cs="Times New Roman"/>
                <w:spacing w:val="4"/>
                <w:sz w:val="24"/>
                <w:szCs w:val="24"/>
              </w:rPr>
              <w:t>a</w:t>
            </w:r>
            <w:r w:rsidRPr="00D4198F">
              <w:rPr>
                <w:rFonts w:eastAsia="Arial" w:cs="Times New Roman"/>
                <w:sz w:val="24"/>
                <w:szCs w:val="24"/>
              </w:rPr>
              <w:t>s</w:t>
            </w:r>
            <w:r w:rsidRPr="00D4198F">
              <w:rPr>
                <w:rFonts w:eastAsia="Arial" w:cs="Times New Roman"/>
                <w:spacing w:val="-1"/>
                <w:sz w:val="24"/>
                <w:szCs w:val="24"/>
              </w:rPr>
              <w:t xml:space="preserve"> d</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2"/>
                <w:sz w:val="24"/>
                <w:szCs w:val="24"/>
              </w:rPr>
              <w:t>M</w:t>
            </w:r>
            <w:r w:rsidRPr="00D4198F">
              <w:rPr>
                <w:rFonts w:eastAsia="Arial" w:cs="Times New Roman"/>
                <w:spacing w:val="1"/>
                <w:sz w:val="24"/>
                <w:szCs w:val="24"/>
              </w:rPr>
              <w:t>E</w:t>
            </w:r>
            <w:r w:rsidRPr="00D4198F">
              <w:rPr>
                <w:rFonts w:eastAsia="Arial" w:cs="Times New Roman"/>
                <w:sz w:val="24"/>
                <w:szCs w:val="24"/>
              </w:rPr>
              <w:t>N.</w:t>
            </w:r>
          </w:p>
        </w:tc>
      </w:tr>
    </w:tbl>
    <w:p w:rsidR="005C779D" w:rsidRPr="00D4198F" w:rsidRDefault="005C779D" w:rsidP="005C779D">
      <w:pPr>
        <w:ind w:right="70"/>
        <w:rPr>
          <w:rFonts w:cs="Times New Roman"/>
          <w:sz w:val="24"/>
          <w:szCs w:val="24"/>
        </w:rPr>
      </w:pPr>
    </w:p>
    <w:p w:rsidR="000F3FF6" w:rsidRPr="00D4198F" w:rsidRDefault="000F3FF6" w:rsidP="000F3FF6">
      <w:pPr>
        <w:rPr>
          <w:rFonts w:cs="Times New Roman"/>
          <w:sz w:val="24"/>
          <w:szCs w:val="24"/>
        </w:rPr>
      </w:pPr>
    </w:p>
    <w:tbl>
      <w:tblPr>
        <w:tblW w:w="10034" w:type="dxa"/>
        <w:jc w:val="center"/>
        <w:tblLayout w:type="fixed"/>
        <w:tblCellMar>
          <w:left w:w="0" w:type="dxa"/>
          <w:right w:w="0" w:type="dxa"/>
        </w:tblCellMar>
        <w:tblLook w:val="01E0" w:firstRow="1" w:lastRow="1" w:firstColumn="1" w:lastColumn="1" w:noHBand="0" w:noVBand="0"/>
      </w:tblPr>
      <w:tblGrid>
        <w:gridCol w:w="1625"/>
        <w:gridCol w:w="1734"/>
        <w:gridCol w:w="2485"/>
        <w:gridCol w:w="1840"/>
        <w:gridCol w:w="2350"/>
      </w:tblGrid>
      <w:tr w:rsidR="00F33954" w:rsidRPr="00D4198F" w:rsidTr="0008784A">
        <w:trPr>
          <w:trHeight w:hRule="exact" w:val="11117"/>
          <w:jc w:val="center"/>
        </w:trPr>
        <w:tc>
          <w:tcPr>
            <w:tcW w:w="1626" w:type="dxa"/>
            <w:vMerge w:val="restart"/>
            <w:tcBorders>
              <w:top w:val="single" w:sz="5" w:space="0" w:color="000000"/>
              <w:left w:val="single" w:sz="5" w:space="0" w:color="000000"/>
              <w:right w:val="single" w:sz="5" w:space="0" w:color="000000"/>
            </w:tcBorders>
          </w:tcPr>
          <w:p w:rsidR="00F33954" w:rsidRPr="00D4198F" w:rsidRDefault="00F33954" w:rsidP="0008784A">
            <w:pPr>
              <w:spacing w:before="1" w:line="240" w:lineRule="auto"/>
              <w:ind w:left="104"/>
              <w:rPr>
                <w:rFonts w:eastAsia="Arial" w:cs="Times New Roman"/>
                <w:sz w:val="24"/>
                <w:szCs w:val="24"/>
              </w:rPr>
            </w:pPr>
            <w:r w:rsidRPr="00D4198F">
              <w:rPr>
                <w:rFonts w:eastAsia="Arial" w:cs="Times New Roman"/>
                <w:spacing w:val="1"/>
                <w:sz w:val="24"/>
                <w:szCs w:val="24"/>
              </w:rPr>
              <w:lastRenderedPageBreak/>
              <w:t>E</w:t>
            </w:r>
            <w:r w:rsidRPr="00D4198F">
              <w:rPr>
                <w:rFonts w:eastAsia="Arial" w:cs="Times New Roman"/>
                <w:spacing w:val="-5"/>
                <w:sz w:val="24"/>
                <w:szCs w:val="24"/>
              </w:rPr>
              <w:t>v</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6"/>
                <w:sz w:val="24"/>
                <w:szCs w:val="24"/>
              </w:rPr>
              <w:t>u</w:t>
            </w:r>
            <w:r w:rsidRPr="00D4198F">
              <w:rPr>
                <w:rFonts w:eastAsia="Arial" w:cs="Times New Roman"/>
                <w:spacing w:val="4"/>
                <w:sz w:val="24"/>
                <w:szCs w:val="24"/>
              </w:rPr>
              <w:t>a</w:t>
            </w:r>
            <w:r w:rsidRPr="00D4198F">
              <w:rPr>
                <w:rFonts w:eastAsia="Arial" w:cs="Times New Roman"/>
                <w:sz w:val="24"/>
                <w:szCs w:val="24"/>
              </w:rPr>
              <w:t>r</w:t>
            </w:r>
          </w:p>
        </w:tc>
        <w:tc>
          <w:tcPr>
            <w:tcW w:w="1733" w:type="dxa"/>
            <w:vMerge w:val="restart"/>
            <w:tcBorders>
              <w:top w:val="single" w:sz="5" w:space="0" w:color="000000"/>
              <w:left w:val="single" w:sz="5" w:space="0" w:color="000000"/>
              <w:right w:val="single" w:sz="5" w:space="0" w:color="000000"/>
            </w:tcBorders>
          </w:tcPr>
          <w:p w:rsidR="00F33954" w:rsidRPr="00D4198F" w:rsidRDefault="00F33954" w:rsidP="0008784A">
            <w:pPr>
              <w:spacing w:before="1" w:line="240" w:lineRule="auto"/>
              <w:ind w:left="99" w:right="310" w:firstLine="0"/>
              <w:rPr>
                <w:rFonts w:eastAsia="Arial" w:cs="Times New Roman"/>
                <w:sz w:val="24"/>
                <w:szCs w:val="24"/>
              </w:rPr>
            </w:pPr>
            <w:r w:rsidRPr="00D4198F">
              <w:rPr>
                <w:rFonts w:eastAsia="Arial" w:cs="Times New Roman"/>
                <w:sz w:val="24"/>
                <w:szCs w:val="24"/>
              </w:rPr>
              <w:t>C</w:t>
            </w:r>
            <w:r w:rsidRPr="00D4198F">
              <w:rPr>
                <w:rFonts w:eastAsia="Arial" w:cs="Times New Roman"/>
                <w:spacing w:val="-1"/>
                <w:sz w:val="24"/>
                <w:szCs w:val="24"/>
              </w:rPr>
              <w:t>ono</w:t>
            </w:r>
            <w:r w:rsidRPr="00D4198F">
              <w:rPr>
                <w:rFonts w:eastAsia="Arial" w:cs="Times New Roman"/>
                <w:sz w:val="24"/>
                <w:szCs w:val="24"/>
              </w:rPr>
              <w:t>c</w:t>
            </w:r>
            <w:r w:rsidRPr="00D4198F">
              <w:rPr>
                <w:rFonts w:eastAsia="Arial" w:cs="Times New Roman"/>
                <w:spacing w:val="-1"/>
                <w:sz w:val="24"/>
                <w:szCs w:val="24"/>
              </w:rPr>
              <w:t>e</w:t>
            </w:r>
            <w:r w:rsidRPr="00D4198F">
              <w:rPr>
                <w:rFonts w:eastAsia="Arial" w:cs="Times New Roman"/>
                <w:sz w:val="24"/>
                <w:szCs w:val="24"/>
              </w:rPr>
              <w:t xml:space="preserve">r </w:t>
            </w:r>
            <w:r w:rsidRPr="00D4198F">
              <w:rPr>
                <w:rFonts w:eastAsia="Arial" w:cs="Times New Roman"/>
                <w:spacing w:val="-1"/>
                <w:sz w:val="24"/>
                <w:szCs w:val="24"/>
              </w:rPr>
              <w:t>d</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pacing w:val="3"/>
                <w:sz w:val="24"/>
                <w:szCs w:val="24"/>
              </w:rPr>
              <w:t>r</w:t>
            </w:r>
            <w:r w:rsidRPr="00D4198F">
              <w:rPr>
                <w:rFonts w:eastAsia="Arial" w:cs="Times New Roman"/>
                <w:spacing w:val="-5"/>
                <w:sz w:val="24"/>
                <w:szCs w:val="24"/>
              </w:rPr>
              <w:t>s</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a</w:t>
            </w:r>
            <w:r w:rsidRPr="00D4198F">
              <w:rPr>
                <w:rFonts w:eastAsia="Arial" w:cs="Times New Roman"/>
                <w:spacing w:val="-4"/>
                <w:sz w:val="24"/>
                <w:szCs w:val="24"/>
              </w:rPr>
              <w:t>l</w:t>
            </w:r>
            <w:r w:rsidRPr="00D4198F">
              <w:rPr>
                <w:rFonts w:eastAsia="Arial" w:cs="Times New Roman"/>
                <w:sz w:val="24"/>
                <w:szCs w:val="24"/>
              </w:rPr>
              <w:t>t</w:t>
            </w:r>
            <w:r w:rsidRPr="00D4198F">
              <w:rPr>
                <w:rFonts w:eastAsia="Arial" w:cs="Times New Roman"/>
                <w:spacing w:val="3"/>
                <w:sz w:val="24"/>
                <w:szCs w:val="24"/>
              </w:rPr>
              <w:t>er</w:t>
            </w:r>
            <w:r w:rsidRPr="00D4198F">
              <w:rPr>
                <w:rFonts w:eastAsia="Arial" w:cs="Times New Roman"/>
                <w:spacing w:val="-6"/>
                <w:sz w:val="24"/>
                <w:szCs w:val="24"/>
              </w:rPr>
              <w:t>n</w:t>
            </w:r>
            <w:r w:rsidRPr="00D4198F">
              <w:rPr>
                <w:rFonts w:eastAsia="Arial" w:cs="Times New Roman"/>
                <w:spacing w:val="-1"/>
                <w:sz w:val="24"/>
                <w:szCs w:val="24"/>
              </w:rPr>
              <w:t>a</w:t>
            </w:r>
            <w:r w:rsidRPr="00D4198F">
              <w:rPr>
                <w:rFonts w:eastAsia="Arial" w:cs="Times New Roman"/>
                <w:spacing w:val="4"/>
                <w:sz w:val="24"/>
                <w:szCs w:val="24"/>
              </w:rPr>
              <w:t>t</w:t>
            </w:r>
            <w:r w:rsidRPr="00D4198F">
              <w:rPr>
                <w:rFonts w:eastAsia="Arial" w:cs="Times New Roman"/>
                <w:sz w:val="24"/>
                <w:szCs w:val="24"/>
              </w:rPr>
              <w:t>iv</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pa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v</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6"/>
                <w:sz w:val="24"/>
                <w:szCs w:val="24"/>
              </w:rPr>
              <w:t>u</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z w:val="24"/>
                <w:szCs w:val="24"/>
              </w:rPr>
              <w:t>.</w:t>
            </w:r>
          </w:p>
          <w:p w:rsidR="00F33954" w:rsidRPr="00D4198F" w:rsidRDefault="00F33954" w:rsidP="0008784A">
            <w:pPr>
              <w:spacing w:before="10" w:line="240" w:lineRule="auto"/>
              <w:rPr>
                <w:rFonts w:cs="Times New Roman"/>
                <w:sz w:val="24"/>
                <w:szCs w:val="24"/>
              </w:rPr>
            </w:pPr>
          </w:p>
          <w:p w:rsidR="00F33954" w:rsidRPr="00D4198F" w:rsidRDefault="00F33954" w:rsidP="0008784A">
            <w:pPr>
              <w:spacing w:line="240" w:lineRule="auto"/>
              <w:ind w:left="99" w:right="147" w:firstLine="0"/>
              <w:jc w:val="left"/>
              <w:rPr>
                <w:rFonts w:eastAsia="Arial" w:cs="Times New Roman"/>
                <w:sz w:val="24"/>
                <w:szCs w:val="24"/>
              </w:rPr>
            </w:pP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1"/>
                <w:sz w:val="24"/>
                <w:szCs w:val="24"/>
              </w:rPr>
              <w:t>de</w:t>
            </w:r>
            <w:r w:rsidRPr="00D4198F">
              <w:rPr>
                <w:rFonts w:eastAsia="Arial" w:cs="Times New Roman"/>
                <w:sz w:val="24"/>
                <w:szCs w:val="24"/>
              </w:rPr>
              <w:t>r</w:t>
            </w:r>
            <w:r w:rsidRPr="00D4198F">
              <w:rPr>
                <w:rFonts w:eastAsia="Arial" w:cs="Times New Roman"/>
                <w:spacing w:val="3"/>
                <w:sz w:val="24"/>
                <w:szCs w:val="24"/>
              </w:rPr>
              <w:t xml:space="preserve"> </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4"/>
                <w:sz w:val="24"/>
                <w:szCs w:val="24"/>
              </w:rPr>
              <w:t>i</w:t>
            </w:r>
            <w:r w:rsidRPr="00D4198F">
              <w:rPr>
                <w:rFonts w:eastAsia="Arial" w:cs="Times New Roman"/>
                <w:spacing w:val="3"/>
                <w:sz w:val="24"/>
                <w:szCs w:val="24"/>
              </w:rPr>
              <w:t>m</w:t>
            </w:r>
            <w:r w:rsidRPr="00D4198F">
              <w:rPr>
                <w:rFonts w:eastAsia="Arial" w:cs="Times New Roman"/>
                <w:spacing w:val="-1"/>
                <w:sz w:val="24"/>
                <w:szCs w:val="24"/>
              </w:rPr>
              <w:t>pa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3"/>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e</w:t>
            </w:r>
            <w:r w:rsidRPr="00D4198F">
              <w:rPr>
                <w:rFonts w:eastAsia="Arial" w:cs="Times New Roman"/>
                <w:spacing w:val="-5"/>
                <w:sz w:val="24"/>
                <w:szCs w:val="24"/>
              </w:rPr>
              <w:t>v</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1"/>
                <w:sz w:val="24"/>
                <w:szCs w:val="24"/>
              </w:rPr>
              <w:t>ua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e</w:t>
            </w:r>
            <w:r w:rsidRPr="00D4198F">
              <w:rPr>
                <w:rFonts w:eastAsia="Arial" w:cs="Times New Roman"/>
                <w:sz w:val="24"/>
                <w:szCs w:val="24"/>
              </w:rPr>
              <w:t xml:space="preserve">n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3"/>
                <w:sz w:val="24"/>
                <w:szCs w:val="24"/>
              </w:rPr>
              <w:t>m</w:t>
            </w:r>
            <w:r w:rsidRPr="00D4198F">
              <w:rPr>
                <w:rFonts w:eastAsia="Arial" w:cs="Times New Roman"/>
                <w:spacing w:val="-6"/>
                <w:sz w:val="24"/>
                <w:szCs w:val="24"/>
              </w:rPr>
              <w:t>e</w:t>
            </w:r>
            <w:r w:rsidRPr="00D4198F">
              <w:rPr>
                <w:rFonts w:eastAsia="Arial" w:cs="Times New Roman"/>
                <w:spacing w:val="5"/>
                <w:sz w:val="24"/>
                <w:szCs w:val="24"/>
              </w:rPr>
              <w:t>j</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pacing w:val="3"/>
                <w:sz w:val="24"/>
                <w:szCs w:val="24"/>
              </w:rPr>
              <w:t>m</w:t>
            </w:r>
            <w:r w:rsidRPr="00D4198F">
              <w:rPr>
                <w:rFonts w:eastAsia="Arial" w:cs="Times New Roman"/>
                <w:spacing w:val="-4"/>
                <w:sz w:val="24"/>
                <w:szCs w:val="24"/>
              </w:rPr>
              <w:t>i</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z w:val="24"/>
                <w:szCs w:val="24"/>
              </w:rPr>
              <w:t xml:space="preserve">to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z w:val="24"/>
                <w:szCs w:val="24"/>
              </w:rPr>
              <w:t>l</w:t>
            </w:r>
            <w:r w:rsidRPr="00D4198F">
              <w:rPr>
                <w:rFonts w:eastAsia="Arial" w:cs="Times New Roman"/>
                <w:spacing w:val="4"/>
                <w:sz w:val="24"/>
                <w:szCs w:val="24"/>
              </w:rPr>
              <w:t>o</w:t>
            </w:r>
            <w:r w:rsidR="0008784A">
              <w:rPr>
                <w:rFonts w:eastAsia="Arial" w:cs="Times New Roman"/>
                <w:sz w:val="24"/>
                <w:szCs w:val="24"/>
              </w:rPr>
              <w:t xml:space="preserve">s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z w:val="24"/>
                <w:szCs w:val="24"/>
              </w:rPr>
              <w:t>c</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e</w:t>
            </w:r>
            <w:r w:rsidRPr="00D4198F">
              <w:rPr>
                <w:rFonts w:eastAsia="Arial" w:cs="Times New Roman"/>
                <w:spacing w:val="4"/>
                <w:sz w:val="24"/>
                <w:szCs w:val="24"/>
              </w:rPr>
              <w:t>d</w:t>
            </w:r>
            <w:r w:rsidRPr="00D4198F">
              <w:rPr>
                <w:rFonts w:eastAsia="Arial" w:cs="Times New Roman"/>
                <w:spacing w:val="-6"/>
                <w:sz w:val="24"/>
                <w:szCs w:val="24"/>
              </w:rPr>
              <w:t>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4"/>
                <w:sz w:val="24"/>
                <w:szCs w:val="24"/>
              </w:rPr>
              <w:t>t</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o</w:t>
            </w:r>
            <w:r w:rsidRPr="00D4198F">
              <w:rPr>
                <w:rFonts w:eastAsia="Arial" w:cs="Times New Roman"/>
                <w:spacing w:val="-5"/>
                <w:sz w:val="24"/>
                <w:szCs w:val="24"/>
              </w:rPr>
              <w:t>s</w:t>
            </w:r>
            <w:r w:rsidRPr="00D4198F">
              <w:rPr>
                <w:rFonts w:eastAsia="Arial" w:cs="Times New Roman"/>
                <w:sz w:val="24"/>
                <w:szCs w:val="24"/>
              </w:rPr>
              <w:t>.</w:t>
            </w:r>
          </w:p>
        </w:tc>
        <w:tc>
          <w:tcPr>
            <w:tcW w:w="2484" w:type="dxa"/>
            <w:tcBorders>
              <w:top w:val="single" w:sz="5" w:space="0" w:color="000000"/>
              <w:left w:val="single" w:sz="5" w:space="0" w:color="000000"/>
              <w:bottom w:val="single" w:sz="4" w:space="0" w:color="auto"/>
              <w:right w:val="single" w:sz="5" w:space="0" w:color="000000"/>
            </w:tcBorders>
          </w:tcPr>
          <w:p w:rsidR="00F33954" w:rsidRPr="00D4198F" w:rsidRDefault="00F33954" w:rsidP="005A553E">
            <w:pPr>
              <w:spacing w:before="1"/>
              <w:ind w:left="99" w:right="77"/>
              <w:rPr>
                <w:rFonts w:eastAsia="Arial" w:cs="Times New Roman"/>
                <w:sz w:val="24"/>
                <w:szCs w:val="24"/>
              </w:rPr>
            </w:pP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32"/>
                <w:sz w:val="24"/>
                <w:szCs w:val="24"/>
              </w:rPr>
              <w:t>evaluación</w:t>
            </w:r>
            <w:r w:rsidRPr="00D4198F">
              <w:rPr>
                <w:rFonts w:eastAsia="Arial" w:cs="Times New Roman"/>
                <w:b/>
                <w:sz w:val="24"/>
                <w:szCs w:val="24"/>
              </w:rPr>
              <w:t xml:space="preserve"> </w:t>
            </w:r>
            <w:r w:rsidRPr="00D4198F">
              <w:rPr>
                <w:rFonts w:eastAsia="Arial" w:cs="Times New Roman"/>
                <w:b/>
                <w:spacing w:val="31"/>
                <w:sz w:val="24"/>
                <w:szCs w:val="24"/>
              </w:rPr>
              <w:t>en</w:t>
            </w:r>
            <w:r w:rsidRPr="00D4198F">
              <w:rPr>
                <w:rFonts w:eastAsia="Arial" w:cs="Times New Roman"/>
                <w:b/>
                <w:sz w:val="24"/>
                <w:szCs w:val="24"/>
              </w:rPr>
              <w:t xml:space="preserve"> </w:t>
            </w:r>
            <w:r w:rsidRPr="00D4198F">
              <w:rPr>
                <w:rFonts w:eastAsia="Arial" w:cs="Times New Roman"/>
                <w:b/>
                <w:spacing w:val="27"/>
                <w:sz w:val="24"/>
                <w:szCs w:val="24"/>
              </w:rPr>
              <w:t>el</w:t>
            </w:r>
            <w:r w:rsidRPr="00D4198F">
              <w:rPr>
                <w:rFonts w:eastAsia="Arial" w:cs="Times New Roman"/>
                <w:b/>
                <w:sz w:val="24"/>
                <w:szCs w:val="24"/>
              </w:rPr>
              <w:t xml:space="preserve"> </w:t>
            </w:r>
            <w:r w:rsidRPr="00D4198F">
              <w:rPr>
                <w:rFonts w:eastAsia="Arial" w:cs="Times New Roman"/>
                <w:b/>
                <w:spacing w:val="-2"/>
                <w:sz w:val="24"/>
                <w:szCs w:val="24"/>
              </w:rPr>
              <w:t>p</w:t>
            </w:r>
            <w:r w:rsidRPr="00D4198F">
              <w:rPr>
                <w:rFonts w:eastAsia="Arial" w:cs="Times New Roman"/>
                <w:b/>
                <w:spacing w:val="2"/>
                <w:sz w:val="24"/>
                <w:szCs w:val="24"/>
              </w:rPr>
              <w:t>r</w:t>
            </w:r>
            <w:r w:rsidRPr="00D4198F">
              <w:rPr>
                <w:rFonts w:eastAsia="Arial" w:cs="Times New Roman"/>
                <w:b/>
                <w:spacing w:val="-1"/>
                <w:sz w:val="24"/>
                <w:szCs w:val="24"/>
              </w:rPr>
              <w:t>eesc</w:t>
            </w:r>
            <w:r w:rsidRPr="00D4198F">
              <w:rPr>
                <w:rFonts w:eastAsia="Arial" w:cs="Times New Roman"/>
                <w:b/>
                <w:spacing w:val="3"/>
                <w:sz w:val="24"/>
                <w:szCs w:val="24"/>
              </w:rPr>
              <w:t>o</w:t>
            </w:r>
            <w:r w:rsidRPr="00D4198F">
              <w:rPr>
                <w:rFonts w:eastAsia="Arial" w:cs="Times New Roman"/>
                <w:b/>
                <w:sz w:val="24"/>
                <w:szCs w:val="24"/>
              </w:rPr>
              <w:t>l</w:t>
            </w:r>
            <w:r w:rsidRPr="00D4198F">
              <w:rPr>
                <w:rFonts w:eastAsia="Arial" w:cs="Times New Roman"/>
                <w:b/>
                <w:spacing w:val="-2"/>
                <w:sz w:val="24"/>
                <w:szCs w:val="24"/>
              </w:rPr>
              <w:t>a</w:t>
            </w:r>
            <w:r w:rsidRPr="00D4198F">
              <w:rPr>
                <w:rFonts w:eastAsia="Arial" w:cs="Times New Roman"/>
                <w:b/>
                <w:spacing w:val="2"/>
                <w:sz w:val="24"/>
                <w:szCs w:val="24"/>
              </w:rPr>
              <w:t>r</w:t>
            </w:r>
            <w:r w:rsidRPr="00D4198F">
              <w:rPr>
                <w:rFonts w:eastAsia="Arial" w:cs="Times New Roman"/>
                <w:b/>
                <w:sz w:val="24"/>
                <w:szCs w:val="24"/>
              </w:rPr>
              <w:t>.</w:t>
            </w:r>
          </w:p>
          <w:p w:rsidR="00F33954" w:rsidRPr="00D4198F" w:rsidRDefault="00F33954" w:rsidP="0008784A">
            <w:pPr>
              <w:spacing w:after="0" w:line="240" w:lineRule="auto"/>
              <w:ind w:left="99" w:right="73" w:firstLine="0"/>
              <w:rPr>
                <w:rFonts w:eastAsia="Arial" w:cs="Times New Roman"/>
                <w:sz w:val="24"/>
                <w:szCs w:val="24"/>
              </w:rPr>
            </w:pPr>
            <w:r w:rsidRPr="00D4198F">
              <w:rPr>
                <w:rFonts w:eastAsia="Arial" w:cs="Times New Roman"/>
                <w:sz w:val="24"/>
                <w:szCs w:val="24"/>
              </w:rPr>
              <w:t>*</w:t>
            </w:r>
            <w:r w:rsidRPr="00D4198F">
              <w:rPr>
                <w:rFonts w:eastAsia="Arial" w:cs="Times New Roman"/>
                <w:spacing w:val="11"/>
                <w:sz w:val="24"/>
                <w:szCs w:val="24"/>
              </w:rPr>
              <w:t xml:space="preserve"> </w:t>
            </w:r>
            <w:r w:rsidRPr="00D4198F">
              <w:rPr>
                <w:rFonts w:eastAsia="Arial" w:cs="Times New Roman"/>
                <w:spacing w:val="1"/>
                <w:sz w:val="24"/>
                <w:szCs w:val="24"/>
              </w:rPr>
              <w:t>E</w:t>
            </w:r>
            <w:r w:rsidRPr="00D4198F">
              <w:rPr>
                <w:rFonts w:eastAsia="Arial" w:cs="Times New Roman"/>
                <w:spacing w:val="-5"/>
                <w:sz w:val="24"/>
                <w:szCs w:val="24"/>
              </w:rPr>
              <w:t>v</w:t>
            </w:r>
            <w:r w:rsidRPr="00D4198F">
              <w:rPr>
                <w:rFonts w:eastAsia="Arial" w:cs="Times New Roman"/>
                <w:spacing w:val="-1"/>
                <w:sz w:val="24"/>
                <w:szCs w:val="24"/>
              </w:rPr>
              <w:t>a</w:t>
            </w:r>
            <w:r w:rsidRPr="00D4198F">
              <w:rPr>
                <w:rFonts w:eastAsia="Arial" w:cs="Times New Roman"/>
                <w:sz w:val="24"/>
                <w:szCs w:val="24"/>
              </w:rPr>
              <w:t>l</w:t>
            </w:r>
            <w:r w:rsidRPr="00D4198F">
              <w:rPr>
                <w:rFonts w:eastAsia="Arial" w:cs="Times New Roman"/>
                <w:spacing w:val="-1"/>
                <w:sz w:val="24"/>
                <w:szCs w:val="24"/>
              </w:rPr>
              <w:t>ua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4"/>
                <w:sz w:val="24"/>
                <w:szCs w:val="24"/>
              </w:rPr>
              <w:t>e</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4"/>
                <w:sz w:val="24"/>
                <w:szCs w:val="24"/>
              </w:rPr>
              <w:t>e</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1"/>
                <w:sz w:val="24"/>
                <w:szCs w:val="24"/>
              </w:rPr>
              <w:t>n</w:t>
            </w:r>
            <w:r w:rsidRPr="00D4198F">
              <w:rPr>
                <w:rFonts w:eastAsia="Arial" w:cs="Times New Roman"/>
                <w:sz w:val="24"/>
                <w:szCs w:val="24"/>
              </w:rPr>
              <w:t>iv</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r</w:t>
            </w:r>
          </w:p>
          <w:p w:rsidR="00F33954" w:rsidRPr="00D4198F" w:rsidRDefault="00F33954" w:rsidP="0008784A">
            <w:pPr>
              <w:spacing w:after="0" w:line="240" w:lineRule="auto"/>
              <w:ind w:left="99" w:right="82"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pacing w:val="-6"/>
                <w:sz w:val="24"/>
                <w:szCs w:val="24"/>
              </w:rPr>
              <w:t>n</w:t>
            </w:r>
            <w:r w:rsidRPr="00D4198F">
              <w:rPr>
                <w:rFonts w:eastAsia="Arial" w:cs="Times New Roman"/>
                <w:sz w:val="24"/>
                <w:szCs w:val="24"/>
              </w:rPr>
              <w:t>c</w:t>
            </w:r>
            <w:r w:rsidRPr="00D4198F">
              <w:rPr>
                <w:rFonts w:eastAsia="Arial" w:cs="Times New Roman"/>
                <w:spacing w:val="4"/>
                <w:sz w:val="24"/>
                <w:szCs w:val="24"/>
              </w:rPr>
              <w:t>e</w:t>
            </w:r>
            <w:r w:rsidRPr="00D4198F">
              <w:rPr>
                <w:rFonts w:eastAsia="Arial" w:cs="Times New Roman"/>
                <w:spacing w:val="-1"/>
                <w:sz w:val="24"/>
                <w:szCs w:val="24"/>
              </w:rPr>
              <w:t>p</w:t>
            </w:r>
            <w:r w:rsidRPr="00D4198F">
              <w:rPr>
                <w:rFonts w:eastAsia="Arial" w:cs="Times New Roman"/>
                <w:sz w:val="24"/>
                <w:szCs w:val="24"/>
              </w:rPr>
              <w:t>t</w:t>
            </w:r>
            <w:r w:rsidRPr="00D4198F">
              <w:rPr>
                <w:rFonts w:eastAsia="Arial" w:cs="Times New Roman"/>
                <w:spacing w:val="3"/>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5"/>
                <w:sz w:val="24"/>
                <w:szCs w:val="24"/>
              </w:rPr>
              <w:t xml:space="preserve"> </w:t>
            </w:r>
            <w:r w:rsidRPr="00D4198F">
              <w:rPr>
                <w:rFonts w:eastAsia="Arial" w:cs="Times New Roman"/>
                <w:spacing w:val="3"/>
                <w:sz w:val="24"/>
                <w:szCs w:val="24"/>
              </w:rPr>
              <w:t>o</w:t>
            </w:r>
            <w:r w:rsidRPr="00D4198F">
              <w:rPr>
                <w:rFonts w:eastAsia="Arial" w:cs="Times New Roman"/>
                <w:spacing w:val="-1"/>
                <w:sz w:val="24"/>
                <w:szCs w:val="24"/>
              </w:rPr>
              <w:t>b</w:t>
            </w:r>
            <w:r w:rsidRPr="00D4198F">
              <w:rPr>
                <w:rFonts w:eastAsia="Arial" w:cs="Times New Roman"/>
                <w:spacing w:val="5"/>
                <w:sz w:val="24"/>
                <w:szCs w:val="24"/>
              </w:rPr>
              <w:t>j</w:t>
            </w:r>
            <w:r w:rsidRPr="00D4198F">
              <w:rPr>
                <w:rFonts w:eastAsia="Arial" w:cs="Times New Roman"/>
                <w:spacing w:val="-1"/>
                <w:sz w:val="24"/>
                <w:szCs w:val="24"/>
              </w:rPr>
              <w:t>e</w:t>
            </w:r>
            <w:r w:rsidRPr="00D4198F">
              <w:rPr>
                <w:rFonts w:eastAsia="Arial" w:cs="Times New Roman"/>
                <w:sz w:val="24"/>
                <w:szCs w:val="24"/>
              </w:rPr>
              <w:t>ti</w:t>
            </w:r>
            <w:r w:rsidRPr="00D4198F">
              <w:rPr>
                <w:rFonts w:eastAsia="Arial" w:cs="Times New Roman"/>
                <w:spacing w:val="-5"/>
                <w:sz w:val="24"/>
                <w:szCs w:val="24"/>
              </w:rPr>
              <w:t>v</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z w:val="24"/>
                <w:szCs w:val="24"/>
              </w:rPr>
              <w:t>la</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pacing w:val="-5"/>
                <w:sz w:val="24"/>
                <w:szCs w:val="24"/>
              </w:rPr>
              <w:t>v</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1"/>
                <w:sz w:val="24"/>
                <w:szCs w:val="24"/>
              </w:rPr>
              <w:t>ua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3"/>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p w:rsidR="00F33954" w:rsidRPr="00D4198F" w:rsidRDefault="00F33954" w:rsidP="0008784A">
            <w:pPr>
              <w:spacing w:after="0" w:line="240" w:lineRule="auto"/>
              <w:ind w:left="99" w:right="237"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D</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1"/>
                <w:sz w:val="24"/>
                <w:szCs w:val="24"/>
              </w:rPr>
              <w:t>a</w:t>
            </w:r>
            <w:r w:rsidRPr="00D4198F">
              <w:rPr>
                <w:rFonts w:eastAsia="Arial" w:cs="Times New Roman"/>
                <w:spacing w:val="3"/>
                <w:sz w:val="24"/>
                <w:szCs w:val="24"/>
              </w:rPr>
              <w:t>r</w:t>
            </w:r>
            <w:r w:rsidRPr="00D4198F">
              <w:rPr>
                <w:rFonts w:eastAsia="Arial" w:cs="Times New Roman"/>
                <w:spacing w:val="-2"/>
                <w:sz w:val="24"/>
                <w:szCs w:val="24"/>
              </w:rPr>
              <w:t>r</w:t>
            </w:r>
            <w:r w:rsidRPr="00D4198F">
              <w:rPr>
                <w:rFonts w:eastAsia="Arial" w:cs="Times New Roman"/>
                <w:spacing w:val="4"/>
                <w:sz w:val="24"/>
                <w:szCs w:val="24"/>
              </w:rPr>
              <w:t>o</w:t>
            </w:r>
            <w:r w:rsidRPr="00D4198F">
              <w:rPr>
                <w:rFonts w:eastAsia="Arial" w:cs="Times New Roman"/>
                <w:sz w:val="24"/>
                <w:szCs w:val="24"/>
              </w:rPr>
              <w:t>l</w:t>
            </w:r>
            <w:r w:rsidRPr="00D4198F">
              <w:rPr>
                <w:rFonts w:eastAsia="Arial" w:cs="Times New Roman"/>
                <w:spacing w:val="-4"/>
                <w:sz w:val="24"/>
                <w:szCs w:val="24"/>
              </w:rPr>
              <w:t>l</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1"/>
                <w:sz w:val="24"/>
                <w:szCs w:val="24"/>
              </w:rPr>
              <w:t>h</w:t>
            </w:r>
            <w:r w:rsidRPr="00D4198F">
              <w:rPr>
                <w:rFonts w:eastAsia="Arial" w:cs="Times New Roman"/>
                <w:sz w:val="24"/>
                <w:szCs w:val="24"/>
              </w:rPr>
              <w:t>i</w:t>
            </w:r>
            <w:r w:rsidRPr="00D4198F">
              <w:rPr>
                <w:rFonts w:eastAsia="Arial" w:cs="Times New Roman"/>
                <w:spacing w:val="-4"/>
                <w:sz w:val="24"/>
                <w:szCs w:val="24"/>
              </w:rPr>
              <w:t>s</w:t>
            </w:r>
            <w:r w:rsidRPr="00D4198F">
              <w:rPr>
                <w:rFonts w:eastAsia="Arial" w:cs="Times New Roman"/>
                <w:spacing w:val="4"/>
                <w:sz w:val="24"/>
                <w:szCs w:val="24"/>
              </w:rPr>
              <w:t>t</w:t>
            </w:r>
            <w:r w:rsidRPr="00D4198F">
              <w:rPr>
                <w:rFonts w:eastAsia="Arial" w:cs="Times New Roman"/>
                <w:spacing w:val="-1"/>
                <w:sz w:val="24"/>
                <w:szCs w:val="24"/>
              </w:rPr>
              <w:t>ó</w:t>
            </w:r>
            <w:r w:rsidRPr="00D4198F">
              <w:rPr>
                <w:rFonts w:eastAsia="Arial" w:cs="Times New Roman"/>
                <w:spacing w:val="3"/>
                <w:sz w:val="24"/>
                <w:szCs w:val="24"/>
              </w:rPr>
              <w:t>r</w:t>
            </w:r>
            <w:r w:rsidRPr="00D4198F">
              <w:rPr>
                <w:rFonts w:eastAsia="Arial" w:cs="Times New Roman"/>
                <w:spacing w:val="-4"/>
                <w:sz w:val="24"/>
                <w:szCs w:val="24"/>
              </w:rPr>
              <w:t>i</w:t>
            </w:r>
            <w:r w:rsidRPr="00D4198F">
              <w:rPr>
                <w:rFonts w:eastAsia="Arial" w:cs="Times New Roman"/>
                <w:sz w:val="24"/>
                <w:szCs w:val="24"/>
              </w:rPr>
              <w:t xml:space="preserve">co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z w:val="24"/>
                <w:szCs w:val="24"/>
              </w:rPr>
              <w:t>la</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pacing w:val="-5"/>
                <w:sz w:val="24"/>
                <w:szCs w:val="24"/>
              </w:rPr>
              <w:t>v</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1"/>
                <w:sz w:val="24"/>
                <w:szCs w:val="24"/>
              </w:rPr>
              <w:t>ua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3"/>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p w:rsidR="00F33954" w:rsidRPr="00D4198F" w:rsidRDefault="00F33954" w:rsidP="0008784A">
            <w:pPr>
              <w:spacing w:after="0" w:line="240" w:lineRule="auto"/>
              <w:ind w:left="99" w:right="121"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L</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o</w:t>
            </w:r>
            <w:r w:rsidRPr="00D4198F">
              <w:rPr>
                <w:rFonts w:eastAsia="Arial" w:cs="Times New Roman"/>
                <w:spacing w:val="4"/>
                <w:sz w:val="24"/>
                <w:szCs w:val="24"/>
              </w:rPr>
              <w:t>b</w:t>
            </w:r>
            <w:r w:rsidRPr="00D4198F">
              <w:rPr>
                <w:rFonts w:eastAsia="Arial" w:cs="Times New Roman"/>
                <w:spacing w:val="-5"/>
                <w:sz w:val="24"/>
                <w:szCs w:val="24"/>
              </w:rPr>
              <w:t>s</w:t>
            </w:r>
            <w:r w:rsidRPr="00D4198F">
              <w:rPr>
                <w:rFonts w:eastAsia="Arial" w:cs="Times New Roman"/>
                <w:spacing w:val="-1"/>
                <w:sz w:val="24"/>
                <w:szCs w:val="24"/>
              </w:rPr>
              <w:t>e</w:t>
            </w:r>
            <w:r w:rsidRPr="00D4198F">
              <w:rPr>
                <w:rFonts w:eastAsia="Arial" w:cs="Times New Roman"/>
                <w:spacing w:val="3"/>
                <w:sz w:val="24"/>
                <w:szCs w:val="24"/>
              </w:rPr>
              <w:t>r</w:t>
            </w:r>
            <w:r w:rsidRPr="00D4198F">
              <w:rPr>
                <w:rFonts w:eastAsia="Arial" w:cs="Times New Roman"/>
                <w:sz w:val="24"/>
                <w:szCs w:val="24"/>
              </w:rPr>
              <w:t>v</w:t>
            </w:r>
            <w:r w:rsidRPr="00D4198F">
              <w:rPr>
                <w:rFonts w:eastAsia="Arial" w:cs="Times New Roman"/>
                <w:spacing w:val="-1"/>
                <w:sz w:val="24"/>
                <w:szCs w:val="24"/>
              </w:rPr>
              <w:t>a</w:t>
            </w:r>
            <w:r w:rsidRPr="00D4198F">
              <w:rPr>
                <w:rFonts w:eastAsia="Arial" w:cs="Times New Roman"/>
                <w:sz w:val="24"/>
                <w:szCs w:val="24"/>
              </w:rPr>
              <w:t>ci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1"/>
                <w:sz w:val="24"/>
                <w:szCs w:val="24"/>
              </w:rPr>
              <w:t>co</w:t>
            </w:r>
            <w:r w:rsidRPr="00D4198F">
              <w:rPr>
                <w:rFonts w:eastAsia="Arial" w:cs="Times New Roman"/>
                <w:spacing w:val="3"/>
                <w:sz w:val="24"/>
                <w:szCs w:val="24"/>
              </w:rPr>
              <w:t>m</w:t>
            </w:r>
            <w:r w:rsidRPr="00D4198F">
              <w:rPr>
                <w:rFonts w:eastAsia="Arial" w:cs="Times New Roman"/>
                <w:sz w:val="24"/>
                <w:szCs w:val="24"/>
              </w:rPr>
              <w:t xml:space="preserve">o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z w:val="24"/>
                <w:szCs w:val="24"/>
              </w:rPr>
              <w:t>t</w:t>
            </w:r>
            <w:r w:rsidRPr="00D4198F">
              <w:rPr>
                <w:rFonts w:eastAsia="Arial" w:cs="Times New Roman"/>
                <w:spacing w:val="3"/>
                <w:sz w:val="24"/>
                <w:szCs w:val="24"/>
              </w:rPr>
              <w:t>e</w:t>
            </w:r>
            <w:r w:rsidRPr="00D4198F">
              <w:rPr>
                <w:rFonts w:eastAsia="Arial" w:cs="Times New Roman"/>
                <w:spacing w:val="-1"/>
                <w:sz w:val="24"/>
                <w:szCs w:val="24"/>
              </w:rPr>
              <w:t>g</w:t>
            </w:r>
            <w:r w:rsidRPr="00D4198F">
              <w:rPr>
                <w:rFonts w:eastAsia="Arial" w:cs="Times New Roman"/>
                <w:sz w:val="24"/>
                <w:szCs w:val="24"/>
              </w:rPr>
              <w:t xml:space="preserve">ia </w:t>
            </w:r>
            <w:r w:rsidRPr="00D4198F">
              <w:rPr>
                <w:rFonts w:eastAsia="Arial" w:cs="Times New Roman"/>
                <w:spacing w:val="4"/>
                <w:sz w:val="24"/>
                <w:szCs w:val="24"/>
              </w:rPr>
              <w:t>c</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5"/>
                <w:sz w:val="24"/>
                <w:szCs w:val="24"/>
              </w:rPr>
              <w:t>v</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4"/>
                <w:sz w:val="24"/>
                <w:szCs w:val="24"/>
              </w:rPr>
              <w:t>e</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z w:val="24"/>
                <w:szCs w:val="24"/>
              </w:rPr>
              <w:t>c</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v</w:t>
            </w:r>
            <w:r w:rsidRPr="00D4198F">
              <w:rPr>
                <w:rFonts w:eastAsia="Arial" w:cs="Times New Roman"/>
                <w:spacing w:val="-1"/>
                <w:sz w:val="24"/>
                <w:szCs w:val="24"/>
              </w:rPr>
              <w:t>a</w:t>
            </w:r>
            <w:r w:rsidRPr="00D4198F">
              <w:rPr>
                <w:rFonts w:eastAsia="Arial" w:cs="Times New Roman"/>
                <w:sz w:val="24"/>
                <w:szCs w:val="24"/>
              </w:rPr>
              <w:t>l</w:t>
            </w:r>
            <w:r w:rsidRPr="00D4198F">
              <w:rPr>
                <w:rFonts w:eastAsia="Arial" w:cs="Times New Roman"/>
                <w:spacing w:val="-1"/>
                <w:sz w:val="24"/>
                <w:szCs w:val="24"/>
              </w:rPr>
              <w:t>ua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pacing w:val="-6"/>
                <w:sz w:val="24"/>
                <w:szCs w:val="24"/>
              </w:rPr>
              <w:t>n</w:t>
            </w:r>
            <w:r w:rsidRPr="00D4198F">
              <w:rPr>
                <w:rFonts w:eastAsia="Arial" w:cs="Times New Roman"/>
                <w:sz w:val="24"/>
                <w:szCs w:val="24"/>
              </w:rPr>
              <w:t>.</w:t>
            </w:r>
          </w:p>
          <w:p w:rsidR="00F33954" w:rsidRPr="00D4198F" w:rsidRDefault="00F33954" w:rsidP="0008784A">
            <w:pPr>
              <w:spacing w:after="0" w:line="240" w:lineRule="auto"/>
              <w:ind w:left="99" w:right="805"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L</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pacing w:val="-5"/>
                <w:sz w:val="24"/>
                <w:szCs w:val="24"/>
              </w:rPr>
              <w:t>v</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6"/>
                <w:sz w:val="24"/>
                <w:szCs w:val="24"/>
              </w:rPr>
              <w:t>u</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 s</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ó</w:t>
            </w:r>
            <w:r w:rsidRPr="00D4198F">
              <w:rPr>
                <w:rFonts w:eastAsia="Arial" w:cs="Times New Roman"/>
                <w:spacing w:val="-1"/>
                <w:sz w:val="24"/>
                <w:szCs w:val="24"/>
              </w:rPr>
              <w:t>g</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p w:rsidR="00F33954" w:rsidRPr="00D4198F" w:rsidRDefault="00F33954" w:rsidP="0008784A">
            <w:pPr>
              <w:spacing w:after="0" w:line="240" w:lineRule="auto"/>
              <w:ind w:left="99" w:right="265"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opu</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ta</w:t>
            </w:r>
            <w:r w:rsidRPr="00D4198F">
              <w:rPr>
                <w:rFonts w:eastAsia="Arial" w:cs="Times New Roman"/>
                <w:spacing w:val="-2"/>
                <w:sz w:val="24"/>
                <w:szCs w:val="24"/>
              </w:rPr>
              <w:t xml:space="preserve"> </w:t>
            </w:r>
            <w:r w:rsidRPr="00D4198F">
              <w:rPr>
                <w:rFonts w:eastAsia="Arial" w:cs="Times New Roman"/>
                <w:spacing w:val="3"/>
                <w:sz w:val="24"/>
                <w:szCs w:val="24"/>
              </w:rPr>
              <w:t>p</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1"/>
                <w:sz w:val="24"/>
                <w:szCs w:val="24"/>
              </w:rPr>
              <w:t>e</w:t>
            </w:r>
            <w:r w:rsidRPr="00D4198F">
              <w:rPr>
                <w:rFonts w:eastAsia="Arial" w:cs="Times New Roman"/>
                <w:spacing w:val="-5"/>
                <w:sz w:val="24"/>
                <w:szCs w:val="24"/>
              </w:rPr>
              <w:t>v</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1"/>
                <w:sz w:val="24"/>
                <w:szCs w:val="24"/>
              </w:rPr>
              <w:t>ua</w:t>
            </w:r>
            <w:r w:rsidRPr="00D4198F">
              <w:rPr>
                <w:rFonts w:eastAsia="Arial" w:cs="Times New Roman"/>
                <w:sz w:val="24"/>
                <w:szCs w:val="24"/>
              </w:rPr>
              <w:t>r</w:t>
            </w:r>
            <w:r w:rsidRPr="00D4198F">
              <w:rPr>
                <w:rFonts w:eastAsia="Arial" w:cs="Times New Roman"/>
                <w:spacing w:val="3"/>
                <w:sz w:val="24"/>
                <w:szCs w:val="24"/>
              </w:rPr>
              <w:t xml:space="preserve">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pacing w:val="5"/>
                <w:sz w:val="24"/>
                <w:szCs w:val="24"/>
              </w:rPr>
              <w:t>c</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ap</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pacing w:val="-1"/>
                <w:sz w:val="24"/>
                <w:szCs w:val="24"/>
              </w:rPr>
              <w:t>nd</w:t>
            </w:r>
            <w:r w:rsidRPr="00D4198F">
              <w:rPr>
                <w:rFonts w:eastAsia="Arial" w:cs="Times New Roman"/>
                <w:spacing w:val="-4"/>
                <w:sz w:val="24"/>
                <w:szCs w:val="24"/>
              </w:rPr>
              <w:t>i</w:t>
            </w:r>
            <w:r w:rsidRPr="00D4198F">
              <w:rPr>
                <w:rFonts w:eastAsia="Arial" w:cs="Times New Roman"/>
                <w:spacing w:val="5"/>
                <w:sz w:val="24"/>
                <w:szCs w:val="24"/>
              </w:rPr>
              <w:t>z</w:t>
            </w:r>
            <w:r w:rsidRPr="00D4198F">
              <w:rPr>
                <w:rFonts w:eastAsia="Arial" w:cs="Times New Roman"/>
                <w:spacing w:val="-1"/>
                <w:sz w:val="24"/>
                <w:szCs w:val="24"/>
              </w:rPr>
              <w:t>a</w:t>
            </w:r>
            <w:r w:rsidRPr="00D4198F">
              <w:rPr>
                <w:rFonts w:eastAsia="Arial" w:cs="Times New Roman"/>
                <w:spacing w:val="5"/>
                <w:sz w:val="24"/>
                <w:szCs w:val="24"/>
              </w:rPr>
              <w:t>j</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2"/>
                <w:sz w:val="24"/>
                <w:szCs w:val="24"/>
              </w:rPr>
              <w:t>(</w:t>
            </w:r>
            <w:r w:rsidRPr="00D4198F">
              <w:rPr>
                <w:rFonts w:eastAsia="Arial" w:cs="Times New Roman"/>
                <w:sz w:val="24"/>
                <w:szCs w:val="24"/>
              </w:rPr>
              <w:t>D</w:t>
            </w:r>
            <w:r w:rsidRPr="00D4198F">
              <w:rPr>
                <w:rFonts w:eastAsia="Arial" w:cs="Times New Roman"/>
                <w:spacing w:val="-1"/>
                <w:sz w:val="24"/>
                <w:szCs w:val="24"/>
              </w:rPr>
              <w:t>e</w:t>
            </w:r>
            <w:r w:rsidRPr="00D4198F">
              <w:rPr>
                <w:rFonts w:eastAsia="Arial" w:cs="Times New Roman"/>
                <w:spacing w:val="5"/>
                <w:sz w:val="24"/>
                <w:szCs w:val="24"/>
              </w:rPr>
              <w:t>c</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z w:val="24"/>
                <w:szCs w:val="24"/>
              </w:rPr>
              <w:t>to</w:t>
            </w:r>
          </w:p>
          <w:p w:rsidR="00F33954" w:rsidRPr="00D4198F" w:rsidRDefault="00F33954" w:rsidP="00F33954">
            <w:pPr>
              <w:spacing w:after="0" w:line="240" w:lineRule="auto"/>
              <w:ind w:left="99"/>
              <w:rPr>
                <w:rFonts w:eastAsia="Arial" w:cs="Times New Roman"/>
                <w:sz w:val="24"/>
                <w:szCs w:val="24"/>
              </w:rPr>
            </w:pPr>
            <w:r w:rsidRPr="00D4198F">
              <w:rPr>
                <w:rFonts w:eastAsia="Arial" w:cs="Times New Roman"/>
                <w:spacing w:val="-1"/>
                <w:sz w:val="24"/>
                <w:szCs w:val="24"/>
              </w:rPr>
              <w:t>129</w:t>
            </w:r>
            <w:r w:rsidRPr="00D4198F">
              <w:rPr>
                <w:rFonts w:eastAsia="Arial" w:cs="Times New Roman"/>
                <w:sz w:val="24"/>
                <w:szCs w:val="24"/>
              </w:rPr>
              <w:t>0</w:t>
            </w:r>
            <w:r w:rsidRPr="00D4198F">
              <w:rPr>
                <w:rFonts w:eastAsia="Arial" w:cs="Times New Roman"/>
                <w:spacing w:val="-1"/>
                <w:sz w:val="24"/>
                <w:szCs w:val="24"/>
              </w:rPr>
              <w:t xml:space="preserve"> </w:t>
            </w:r>
            <w:r w:rsidRPr="00D4198F">
              <w:rPr>
                <w:rFonts w:eastAsia="Arial" w:cs="Times New Roman"/>
                <w:spacing w:val="3"/>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2</w:t>
            </w:r>
            <w:r w:rsidRPr="00D4198F">
              <w:rPr>
                <w:rFonts w:eastAsia="Arial" w:cs="Times New Roman"/>
                <w:sz w:val="24"/>
                <w:szCs w:val="24"/>
              </w:rPr>
              <w:t>0</w:t>
            </w:r>
            <w:r w:rsidRPr="00D4198F">
              <w:rPr>
                <w:rFonts w:eastAsia="Arial" w:cs="Times New Roman"/>
                <w:spacing w:val="4"/>
                <w:sz w:val="24"/>
                <w:szCs w:val="24"/>
              </w:rPr>
              <w:t>0</w:t>
            </w:r>
            <w:r w:rsidRPr="00D4198F">
              <w:rPr>
                <w:rFonts w:eastAsia="Arial" w:cs="Times New Roman"/>
                <w:spacing w:val="-1"/>
                <w:sz w:val="24"/>
                <w:szCs w:val="24"/>
              </w:rPr>
              <w:t>9</w:t>
            </w:r>
            <w:r w:rsidRPr="00D4198F">
              <w:rPr>
                <w:rFonts w:eastAsia="Arial" w:cs="Times New Roman"/>
                <w:spacing w:val="-2"/>
                <w:sz w:val="24"/>
                <w:szCs w:val="24"/>
              </w:rPr>
              <w:t>)</w:t>
            </w:r>
            <w:r w:rsidRPr="00D4198F">
              <w:rPr>
                <w:rFonts w:eastAsia="Arial" w:cs="Times New Roman"/>
                <w:sz w:val="24"/>
                <w:szCs w:val="24"/>
              </w:rPr>
              <w:t>.</w:t>
            </w:r>
          </w:p>
          <w:p w:rsidR="00F33954" w:rsidRPr="00D4198F" w:rsidRDefault="00F33954" w:rsidP="0008784A">
            <w:pPr>
              <w:spacing w:after="0" w:line="240" w:lineRule="auto"/>
              <w:ind w:left="99" w:right="603"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P</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6"/>
                <w:sz w:val="24"/>
                <w:szCs w:val="24"/>
              </w:rPr>
              <w:t>n</w:t>
            </w:r>
            <w:r w:rsidRPr="00D4198F">
              <w:rPr>
                <w:rFonts w:eastAsia="Arial" w:cs="Times New Roman"/>
                <w:spacing w:val="-1"/>
                <w:sz w:val="24"/>
                <w:szCs w:val="24"/>
              </w:rPr>
              <w:t>ea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z w:val="24"/>
                <w:szCs w:val="24"/>
              </w:rPr>
              <w:t xml:space="preserve">y </w:t>
            </w:r>
            <w:r w:rsidRPr="00D4198F">
              <w:rPr>
                <w:rFonts w:eastAsia="Arial" w:cs="Times New Roman"/>
                <w:spacing w:val="-1"/>
                <w:sz w:val="24"/>
                <w:szCs w:val="24"/>
              </w:rPr>
              <w:t>e</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1"/>
                <w:sz w:val="24"/>
                <w:szCs w:val="24"/>
              </w:rPr>
              <w:t>bo</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2"/>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d</w:t>
            </w:r>
            <w:r w:rsidRPr="00D4198F">
              <w:rPr>
                <w:rFonts w:eastAsia="Arial" w:cs="Times New Roman"/>
                <w:spacing w:val="-4"/>
                <w:sz w:val="24"/>
                <w:szCs w:val="24"/>
              </w:rPr>
              <w:t>i</w:t>
            </w:r>
            <w:r w:rsidRPr="00D4198F">
              <w:rPr>
                <w:rFonts w:eastAsia="Arial" w:cs="Times New Roman"/>
                <w:spacing w:val="4"/>
                <w:sz w:val="24"/>
                <w:szCs w:val="24"/>
              </w:rPr>
              <w:t>ag</w:t>
            </w:r>
            <w:r w:rsidRPr="00D4198F">
              <w:rPr>
                <w:rFonts w:eastAsia="Arial" w:cs="Times New Roman"/>
                <w:spacing w:val="-6"/>
                <w:sz w:val="24"/>
                <w:szCs w:val="24"/>
              </w:rPr>
              <w:t>n</w:t>
            </w:r>
            <w:r w:rsidRPr="00D4198F">
              <w:rPr>
                <w:rFonts w:eastAsia="Arial" w:cs="Times New Roman"/>
                <w:spacing w:val="4"/>
                <w:sz w:val="24"/>
                <w:szCs w:val="24"/>
              </w:rPr>
              <w:t>ó</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4"/>
                <w:sz w:val="24"/>
                <w:szCs w:val="24"/>
              </w:rPr>
              <w:t>i</w:t>
            </w:r>
            <w:r w:rsidRPr="00D4198F">
              <w:rPr>
                <w:rFonts w:eastAsia="Arial" w:cs="Times New Roman"/>
                <w:sz w:val="24"/>
                <w:szCs w:val="24"/>
              </w:rPr>
              <w:t>co</w:t>
            </w:r>
            <w:r w:rsidRPr="00D4198F">
              <w:rPr>
                <w:rFonts w:eastAsia="Arial" w:cs="Times New Roman"/>
                <w:spacing w:val="3"/>
                <w:sz w:val="24"/>
                <w:szCs w:val="24"/>
              </w:rPr>
              <w:t xml:space="preserve"> </w:t>
            </w:r>
            <w:r w:rsidRPr="00D4198F">
              <w:rPr>
                <w:rFonts w:eastAsia="Arial" w:cs="Times New Roman"/>
                <w:sz w:val="24"/>
                <w:szCs w:val="24"/>
              </w:rPr>
              <w:t>i</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z w:val="24"/>
                <w:szCs w:val="24"/>
              </w:rPr>
              <w:t>i</w:t>
            </w:r>
            <w:r w:rsidRPr="00D4198F">
              <w:rPr>
                <w:rFonts w:eastAsia="Arial" w:cs="Times New Roman"/>
                <w:spacing w:val="4"/>
                <w:sz w:val="24"/>
                <w:szCs w:val="24"/>
              </w:rPr>
              <w:t>a</w:t>
            </w:r>
            <w:r w:rsidRPr="00D4198F">
              <w:rPr>
                <w:rFonts w:eastAsia="Arial" w:cs="Times New Roman"/>
                <w:sz w:val="24"/>
                <w:szCs w:val="24"/>
              </w:rPr>
              <w:t>l</w:t>
            </w:r>
          </w:p>
          <w:p w:rsidR="00F33954" w:rsidRPr="00D4198F" w:rsidRDefault="00F33954" w:rsidP="0008784A">
            <w:pPr>
              <w:spacing w:after="0" w:line="240" w:lineRule="auto"/>
              <w:ind w:left="99" w:right="995"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E</w:t>
            </w:r>
            <w:r w:rsidRPr="00D4198F">
              <w:rPr>
                <w:rFonts w:eastAsia="Arial" w:cs="Times New Roman"/>
                <w:spacing w:val="-5"/>
                <w:sz w:val="24"/>
                <w:szCs w:val="24"/>
              </w:rPr>
              <w:t>x</w:t>
            </w:r>
            <w:r w:rsidRPr="00D4198F">
              <w:rPr>
                <w:rFonts w:eastAsia="Arial" w:cs="Times New Roman"/>
                <w:spacing w:val="-1"/>
                <w:sz w:val="24"/>
                <w:szCs w:val="24"/>
              </w:rPr>
              <w:t>p</w:t>
            </w:r>
            <w:r w:rsidRPr="00D4198F">
              <w:rPr>
                <w:rFonts w:eastAsia="Arial" w:cs="Times New Roman"/>
                <w:sz w:val="24"/>
                <w:szCs w:val="24"/>
              </w:rPr>
              <w:t>l</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 xml:space="preserve">n </w:t>
            </w:r>
            <w:r w:rsidRPr="00D4198F">
              <w:rPr>
                <w:rFonts w:eastAsia="Arial" w:cs="Times New Roman"/>
                <w:spacing w:val="-1"/>
                <w:sz w:val="24"/>
                <w:szCs w:val="24"/>
              </w:rPr>
              <w:t>d</w:t>
            </w:r>
            <w:r w:rsidRPr="00D4198F">
              <w:rPr>
                <w:rFonts w:eastAsia="Arial" w:cs="Times New Roman"/>
                <w:spacing w:val="-4"/>
                <w:sz w:val="24"/>
                <w:szCs w:val="24"/>
              </w:rPr>
              <w:t>i</w:t>
            </w:r>
            <w:r w:rsidRPr="00D4198F">
              <w:rPr>
                <w:rFonts w:eastAsia="Arial" w:cs="Times New Roman"/>
                <w:spacing w:val="4"/>
                <w:sz w:val="24"/>
                <w:szCs w:val="24"/>
              </w:rPr>
              <w:t>ag</w:t>
            </w:r>
            <w:r w:rsidRPr="00D4198F">
              <w:rPr>
                <w:rFonts w:eastAsia="Arial" w:cs="Times New Roman"/>
                <w:spacing w:val="-6"/>
                <w:sz w:val="24"/>
                <w:szCs w:val="24"/>
              </w:rPr>
              <w:t>n</w:t>
            </w:r>
            <w:r w:rsidRPr="00D4198F">
              <w:rPr>
                <w:rFonts w:eastAsia="Arial" w:cs="Times New Roman"/>
                <w:spacing w:val="4"/>
                <w:sz w:val="24"/>
                <w:szCs w:val="24"/>
              </w:rPr>
              <w:t>ó</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4"/>
                <w:sz w:val="24"/>
                <w:szCs w:val="24"/>
              </w:rPr>
              <w:t>i</w:t>
            </w:r>
            <w:r w:rsidRPr="00D4198F">
              <w:rPr>
                <w:rFonts w:eastAsia="Arial" w:cs="Times New Roman"/>
                <w:sz w:val="24"/>
                <w:szCs w:val="24"/>
              </w:rPr>
              <w:t>ca</w:t>
            </w:r>
          </w:p>
          <w:p w:rsidR="00F33954" w:rsidRPr="00D4198F" w:rsidRDefault="00F33954" w:rsidP="0008784A">
            <w:pPr>
              <w:spacing w:after="0" w:line="240" w:lineRule="auto"/>
              <w:ind w:left="99" w:right="551" w:firstLine="0"/>
              <w:rPr>
                <w:rFonts w:eastAsia="Arial" w:cs="Times New Roman"/>
                <w:spacing w:val="-2"/>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P</w:t>
            </w:r>
            <w:r w:rsidRPr="00D4198F">
              <w:rPr>
                <w:rFonts w:eastAsia="Arial" w:cs="Times New Roman"/>
                <w:spacing w:val="-1"/>
                <w:sz w:val="24"/>
                <w:szCs w:val="24"/>
              </w:rPr>
              <w:t>e</w:t>
            </w:r>
            <w:r w:rsidRPr="00D4198F">
              <w:rPr>
                <w:rFonts w:eastAsia="Arial" w:cs="Times New Roman"/>
                <w:spacing w:val="-2"/>
                <w:sz w:val="24"/>
                <w:szCs w:val="24"/>
              </w:rPr>
              <w:t>r</w:t>
            </w:r>
            <w:r w:rsidRPr="00D4198F">
              <w:rPr>
                <w:rFonts w:eastAsia="Arial" w:cs="Times New Roman"/>
                <w:spacing w:val="4"/>
                <w:sz w:val="24"/>
                <w:szCs w:val="24"/>
              </w:rPr>
              <w:t>f</w:t>
            </w:r>
            <w:r w:rsidRPr="00D4198F">
              <w:rPr>
                <w:rFonts w:eastAsia="Arial" w:cs="Times New Roman"/>
                <w:spacing w:val="-4"/>
                <w:sz w:val="24"/>
                <w:szCs w:val="24"/>
              </w:rPr>
              <w:t>i</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1"/>
                <w:sz w:val="24"/>
                <w:szCs w:val="24"/>
              </w:rPr>
              <w:t>ñ</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3"/>
                <w:sz w:val="24"/>
                <w:szCs w:val="24"/>
              </w:rPr>
              <w:t>d</w:t>
            </w:r>
            <w:r w:rsidRPr="00D4198F">
              <w:rPr>
                <w:rFonts w:eastAsia="Arial" w:cs="Times New Roman"/>
                <w:sz w:val="24"/>
                <w:szCs w:val="24"/>
              </w:rPr>
              <w:t xml:space="preserve">e </w:t>
            </w:r>
            <w:r w:rsidRPr="00D4198F">
              <w:rPr>
                <w:rFonts w:eastAsia="Arial" w:cs="Times New Roman"/>
                <w:spacing w:val="-2"/>
                <w:sz w:val="24"/>
                <w:szCs w:val="24"/>
              </w:rPr>
              <w:t>p</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1"/>
                <w:sz w:val="24"/>
                <w:szCs w:val="24"/>
              </w:rPr>
              <w:t>e</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1"/>
                <w:sz w:val="24"/>
                <w:szCs w:val="24"/>
              </w:rPr>
              <w:t>bo</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2"/>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d</w:t>
            </w:r>
            <w:r w:rsidRPr="00D4198F">
              <w:rPr>
                <w:rFonts w:eastAsia="Arial" w:cs="Times New Roman"/>
                <w:spacing w:val="-4"/>
                <w:sz w:val="24"/>
                <w:szCs w:val="24"/>
              </w:rPr>
              <w:t>i</w:t>
            </w:r>
            <w:r w:rsidRPr="00D4198F">
              <w:rPr>
                <w:rFonts w:eastAsia="Arial" w:cs="Times New Roman"/>
                <w:spacing w:val="4"/>
                <w:sz w:val="24"/>
                <w:szCs w:val="24"/>
              </w:rPr>
              <w:t>ag</w:t>
            </w:r>
            <w:r w:rsidRPr="00D4198F">
              <w:rPr>
                <w:rFonts w:eastAsia="Arial" w:cs="Times New Roman"/>
                <w:spacing w:val="-6"/>
                <w:sz w:val="24"/>
                <w:szCs w:val="24"/>
              </w:rPr>
              <w:t>n</w:t>
            </w:r>
            <w:r w:rsidRPr="00D4198F">
              <w:rPr>
                <w:rFonts w:eastAsia="Arial" w:cs="Times New Roman"/>
                <w:spacing w:val="4"/>
                <w:sz w:val="24"/>
                <w:szCs w:val="24"/>
              </w:rPr>
              <w:t>ó</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4"/>
                <w:sz w:val="24"/>
                <w:szCs w:val="24"/>
              </w:rPr>
              <w:t>i</w:t>
            </w:r>
            <w:r w:rsidRPr="00D4198F">
              <w:rPr>
                <w:rFonts w:eastAsia="Arial" w:cs="Times New Roman"/>
                <w:sz w:val="24"/>
                <w:szCs w:val="24"/>
              </w:rPr>
              <w:t>co</w:t>
            </w:r>
            <w:r w:rsidRPr="00D4198F">
              <w:rPr>
                <w:rFonts w:eastAsia="Arial" w:cs="Times New Roman"/>
                <w:spacing w:val="-1"/>
                <w:sz w:val="24"/>
                <w:szCs w:val="24"/>
              </w:rPr>
              <w:t xml:space="preserve"> 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r</w:t>
            </w:r>
          </w:p>
          <w:p w:rsidR="00F33954" w:rsidRPr="00D4198F" w:rsidRDefault="00F33954" w:rsidP="0008784A">
            <w:pPr>
              <w:spacing w:after="0" w:line="240" w:lineRule="auto"/>
              <w:ind w:left="99" w:right="817"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E</w:t>
            </w:r>
            <w:r w:rsidRPr="00D4198F">
              <w:rPr>
                <w:rFonts w:eastAsia="Arial" w:cs="Times New Roman"/>
                <w:spacing w:val="-4"/>
                <w:sz w:val="24"/>
                <w:szCs w:val="24"/>
              </w:rPr>
              <w:t>l</w:t>
            </w:r>
            <w:r w:rsidRPr="00D4198F">
              <w:rPr>
                <w:rFonts w:eastAsia="Arial" w:cs="Times New Roman"/>
                <w:spacing w:val="-1"/>
                <w:sz w:val="24"/>
                <w:szCs w:val="24"/>
              </w:rPr>
              <w:t>e</w:t>
            </w:r>
            <w:r w:rsidRPr="00D4198F">
              <w:rPr>
                <w:rFonts w:eastAsia="Arial" w:cs="Times New Roman"/>
                <w:spacing w:val="3"/>
                <w:sz w:val="24"/>
                <w:szCs w:val="24"/>
              </w:rPr>
              <w:t>m</w:t>
            </w:r>
            <w:r w:rsidRPr="00D4198F">
              <w:rPr>
                <w:rFonts w:eastAsia="Arial" w:cs="Times New Roman"/>
                <w:spacing w:val="-1"/>
                <w:sz w:val="24"/>
                <w:szCs w:val="24"/>
              </w:rPr>
              <w:t>e</w:t>
            </w:r>
            <w:r w:rsidRPr="00D4198F">
              <w:rPr>
                <w:rFonts w:eastAsia="Arial" w:cs="Times New Roman"/>
                <w:spacing w:val="-6"/>
                <w:sz w:val="24"/>
                <w:szCs w:val="24"/>
              </w:rPr>
              <w:t>n</w:t>
            </w:r>
            <w:r w:rsidRPr="00D4198F">
              <w:rPr>
                <w:rFonts w:eastAsia="Arial" w:cs="Times New Roman"/>
                <w:spacing w:val="4"/>
                <w:sz w:val="24"/>
                <w:szCs w:val="24"/>
              </w:rPr>
              <w:t>to</w:t>
            </w:r>
            <w:r w:rsidRPr="00D4198F">
              <w:rPr>
                <w:rFonts w:eastAsia="Arial" w:cs="Times New Roman"/>
                <w:sz w:val="24"/>
                <w:szCs w:val="24"/>
              </w:rPr>
              <w:t>s</w:t>
            </w:r>
          </w:p>
          <w:p w:rsidR="00F33954" w:rsidRPr="00D4198F" w:rsidRDefault="00F33954" w:rsidP="0008784A">
            <w:pPr>
              <w:spacing w:after="0" w:line="240" w:lineRule="auto"/>
              <w:ind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B</w:t>
            </w:r>
            <w:r w:rsidRPr="00D4198F">
              <w:rPr>
                <w:rFonts w:eastAsia="Arial" w:cs="Times New Roman"/>
                <w:spacing w:val="-4"/>
                <w:sz w:val="24"/>
                <w:szCs w:val="24"/>
              </w:rPr>
              <w:t>i</w:t>
            </w:r>
            <w:r w:rsidRPr="00D4198F">
              <w:rPr>
                <w:rFonts w:eastAsia="Arial" w:cs="Times New Roman"/>
                <w:sz w:val="24"/>
                <w:szCs w:val="24"/>
              </w:rPr>
              <w:t>t</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z w:val="24"/>
                <w:szCs w:val="24"/>
              </w:rPr>
              <w:t>a</w:t>
            </w:r>
          </w:p>
          <w:p w:rsidR="00F33954" w:rsidRPr="00D4198F" w:rsidRDefault="00F33954" w:rsidP="0008784A">
            <w:pPr>
              <w:spacing w:after="0" w:line="240" w:lineRule="auto"/>
              <w:ind w:left="99" w:right="737"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E</w:t>
            </w:r>
            <w:r w:rsidRPr="00D4198F">
              <w:rPr>
                <w:rFonts w:eastAsia="Arial" w:cs="Times New Roman"/>
                <w:spacing w:val="-5"/>
                <w:sz w:val="24"/>
                <w:szCs w:val="24"/>
              </w:rPr>
              <w:t>v</w:t>
            </w:r>
            <w:r w:rsidRPr="00D4198F">
              <w:rPr>
                <w:rFonts w:eastAsia="Arial" w:cs="Times New Roman"/>
                <w:spacing w:val="-1"/>
                <w:sz w:val="24"/>
                <w:szCs w:val="24"/>
              </w:rPr>
              <w:t>a</w:t>
            </w:r>
            <w:r w:rsidRPr="00D4198F">
              <w:rPr>
                <w:rFonts w:eastAsia="Arial" w:cs="Times New Roman"/>
                <w:sz w:val="24"/>
                <w:szCs w:val="24"/>
              </w:rPr>
              <w:t>l</w:t>
            </w:r>
            <w:r w:rsidRPr="00D4198F">
              <w:rPr>
                <w:rFonts w:eastAsia="Arial" w:cs="Times New Roman"/>
                <w:spacing w:val="-1"/>
                <w:sz w:val="24"/>
                <w:szCs w:val="24"/>
              </w:rPr>
              <w:t>ua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d</w:t>
            </w:r>
            <w:r w:rsidRPr="00D4198F">
              <w:rPr>
                <w:rFonts w:eastAsia="Arial" w:cs="Times New Roman"/>
                <w:spacing w:val="-4"/>
                <w:sz w:val="24"/>
                <w:szCs w:val="24"/>
              </w:rPr>
              <w:t>i</w:t>
            </w:r>
            <w:r w:rsidRPr="00D4198F">
              <w:rPr>
                <w:rFonts w:eastAsia="Arial" w:cs="Times New Roman"/>
                <w:spacing w:val="4"/>
                <w:sz w:val="24"/>
                <w:szCs w:val="24"/>
              </w:rPr>
              <w:t>ag</w:t>
            </w:r>
            <w:r w:rsidRPr="00D4198F">
              <w:rPr>
                <w:rFonts w:eastAsia="Arial" w:cs="Times New Roman"/>
                <w:spacing w:val="-6"/>
                <w:sz w:val="24"/>
                <w:szCs w:val="24"/>
              </w:rPr>
              <w:t>n</w:t>
            </w:r>
            <w:r w:rsidRPr="00D4198F">
              <w:rPr>
                <w:rFonts w:eastAsia="Arial" w:cs="Times New Roman"/>
                <w:spacing w:val="4"/>
                <w:sz w:val="24"/>
                <w:szCs w:val="24"/>
              </w:rPr>
              <w:t>ó</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4"/>
                <w:sz w:val="24"/>
                <w:szCs w:val="24"/>
              </w:rPr>
              <w:t>i</w:t>
            </w:r>
            <w:r w:rsidRPr="00D4198F">
              <w:rPr>
                <w:rFonts w:eastAsia="Arial" w:cs="Times New Roman"/>
                <w:sz w:val="24"/>
                <w:szCs w:val="24"/>
              </w:rPr>
              <w:t>co</w:t>
            </w:r>
          </w:p>
          <w:p w:rsidR="00F33954" w:rsidRPr="00D4198F" w:rsidRDefault="00F33954" w:rsidP="00F33954">
            <w:pPr>
              <w:spacing w:after="0" w:line="240" w:lineRule="auto"/>
              <w:ind w:left="99" w:right="437"/>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pacing w:val="-1"/>
                <w:sz w:val="24"/>
                <w:szCs w:val="24"/>
              </w:rPr>
              <w:t>pe</w:t>
            </w:r>
            <w:r w:rsidRPr="00D4198F">
              <w:rPr>
                <w:rFonts w:eastAsia="Arial" w:cs="Times New Roman"/>
                <w:sz w:val="24"/>
                <w:szCs w:val="24"/>
              </w:rPr>
              <w:t>t</w:t>
            </w:r>
            <w:r w:rsidRPr="00D4198F">
              <w:rPr>
                <w:rFonts w:eastAsia="Arial" w:cs="Times New Roman"/>
                <w:spacing w:val="-2"/>
                <w:sz w:val="24"/>
                <w:szCs w:val="24"/>
              </w:rPr>
              <w:t>e</w:t>
            </w:r>
            <w:r w:rsidRPr="00D4198F">
              <w:rPr>
                <w:rFonts w:eastAsia="Arial" w:cs="Times New Roman"/>
                <w:spacing w:val="-6"/>
                <w:sz w:val="24"/>
                <w:szCs w:val="24"/>
              </w:rPr>
              <w:t>n</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z w:val="24"/>
                <w:szCs w:val="24"/>
              </w:rPr>
              <w:t>s</w:t>
            </w:r>
            <w:r w:rsidRPr="00D4198F">
              <w:rPr>
                <w:rFonts w:eastAsia="Arial" w:cs="Times New Roman"/>
                <w:spacing w:val="-1"/>
                <w:sz w:val="24"/>
                <w:szCs w:val="24"/>
              </w:rPr>
              <w:t xml:space="preserve"> 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g</w:t>
            </w:r>
            <w:r w:rsidRPr="00D4198F">
              <w:rPr>
                <w:rFonts w:eastAsia="Arial" w:cs="Times New Roman"/>
                <w:spacing w:val="-2"/>
                <w:sz w:val="24"/>
                <w:szCs w:val="24"/>
              </w:rPr>
              <w:t>r</w:t>
            </w:r>
            <w:r w:rsidRPr="00D4198F">
              <w:rPr>
                <w:rFonts w:eastAsia="Arial" w:cs="Times New Roman"/>
                <w:spacing w:val="-1"/>
                <w:sz w:val="24"/>
                <w:szCs w:val="24"/>
              </w:rPr>
              <w:t>ad</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z w:val="24"/>
                <w:szCs w:val="24"/>
              </w:rPr>
              <w:t>t</w:t>
            </w:r>
            <w:r w:rsidRPr="00D4198F">
              <w:rPr>
                <w:rFonts w:eastAsia="Arial" w:cs="Times New Roman"/>
                <w:spacing w:val="-2"/>
                <w:sz w:val="24"/>
                <w:szCs w:val="24"/>
              </w:rPr>
              <w:t>r</w:t>
            </w:r>
            <w:r w:rsidRPr="00D4198F">
              <w:rPr>
                <w:rFonts w:eastAsia="Arial" w:cs="Times New Roman"/>
                <w:spacing w:val="4"/>
                <w:sz w:val="24"/>
                <w:szCs w:val="24"/>
              </w:rPr>
              <w:t>a</w:t>
            </w:r>
            <w:r w:rsidRPr="00D4198F">
              <w:rPr>
                <w:rFonts w:eastAsia="Arial" w:cs="Times New Roman"/>
                <w:spacing w:val="-1"/>
                <w:sz w:val="24"/>
                <w:szCs w:val="24"/>
              </w:rPr>
              <w:t>n</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pacing w:val="-1"/>
                <w:sz w:val="24"/>
                <w:szCs w:val="24"/>
              </w:rPr>
              <w:t>n</w:t>
            </w:r>
            <w:r w:rsidRPr="00D4198F">
              <w:rPr>
                <w:rFonts w:eastAsia="Arial" w:cs="Times New Roman"/>
                <w:sz w:val="24"/>
                <w:szCs w:val="24"/>
              </w:rPr>
              <w:t>.</w:t>
            </w:r>
          </w:p>
          <w:p w:rsidR="00F33954" w:rsidRPr="00D4198F" w:rsidRDefault="00F33954" w:rsidP="00F33954">
            <w:pPr>
              <w:spacing w:after="0" w:line="240" w:lineRule="auto"/>
              <w:ind w:left="99" w:right="965"/>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P</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6"/>
                <w:sz w:val="24"/>
                <w:szCs w:val="24"/>
              </w:rPr>
              <w:t>n</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3"/>
                <w:sz w:val="24"/>
                <w:szCs w:val="24"/>
              </w:rPr>
              <w:t>d</w:t>
            </w:r>
            <w:r w:rsidRPr="00D4198F">
              <w:rPr>
                <w:rFonts w:eastAsia="Arial" w:cs="Times New Roman"/>
                <w:sz w:val="24"/>
                <w:szCs w:val="24"/>
              </w:rPr>
              <w:t xml:space="preserve">e </w:t>
            </w:r>
            <w:r w:rsidRPr="00D4198F">
              <w:rPr>
                <w:rFonts w:eastAsia="Arial" w:cs="Times New Roman"/>
                <w:spacing w:val="3"/>
                <w:sz w:val="24"/>
                <w:szCs w:val="24"/>
              </w:rPr>
              <w:t>m</w:t>
            </w:r>
            <w:r w:rsidRPr="00D4198F">
              <w:rPr>
                <w:rFonts w:eastAsia="Arial" w:cs="Times New Roman"/>
                <w:spacing w:val="-6"/>
                <w:sz w:val="24"/>
                <w:szCs w:val="24"/>
              </w:rPr>
              <w:t>e</w:t>
            </w:r>
            <w:r w:rsidRPr="00D4198F">
              <w:rPr>
                <w:rFonts w:eastAsia="Arial" w:cs="Times New Roman"/>
                <w:spacing w:val="5"/>
                <w:sz w:val="24"/>
                <w:szCs w:val="24"/>
              </w:rPr>
              <w:t>j</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pacing w:val="3"/>
                <w:sz w:val="24"/>
                <w:szCs w:val="24"/>
              </w:rPr>
              <w:t>m</w:t>
            </w:r>
            <w:r w:rsidRPr="00D4198F">
              <w:rPr>
                <w:rFonts w:eastAsia="Arial" w:cs="Times New Roman"/>
                <w:spacing w:val="-4"/>
                <w:sz w:val="24"/>
                <w:szCs w:val="24"/>
              </w:rPr>
              <w:t>i</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z w:val="24"/>
                <w:szCs w:val="24"/>
              </w:rPr>
              <w:t>to</w:t>
            </w:r>
          </w:p>
          <w:p w:rsidR="00F33954" w:rsidRPr="00D4198F" w:rsidRDefault="00F33954" w:rsidP="00F33954">
            <w:pPr>
              <w:spacing w:before="15" w:after="0" w:line="240" w:lineRule="auto"/>
              <w:ind w:left="99" w:right="307"/>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In</w:t>
            </w:r>
            <w:r w:rsidRPr="00D4198F">
              <w:rPr>
                <w:rFonts w:eastAsia="Arial" w:cs="Times New Roman"/>
                <w:spacing w:val="-4"/>
                <w:sz w:val="24"/>
                <w:szCs w:val="24"/>
              </w:rPr>
              <w:t>i</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og</w:t>
            </w:r>
            <w:r w:rsidRPr="00D4198F">
              <w:rPr>
                <w:rFonts w:eastAsia="Arial" w:cs="Times New Roman"/>
                <w:spacing w:val="3"/>
                <w:sz w:val="24"/>
                <w:szCs w:val="24"/>
              </w:rPr>
              <w:t>r</w:t>
            </w:r>
            <w:r w:rsidRPr="00D4198F">
              <w:rPr>
                <w:rFonts w:eastAsia="Arial" w:cs="Times New Roman"/>
                <w:spacing w:val="-1"/>
                <w:sz w:val="24"/>
                <w:szCs w:val="24"/>
              </w:rPr>
              <w:t>a</w:t>
            </w:r>
            <w:r w:rsidRPr="00D4198F">
              <w:rPr>
                <w:rFonts w:eastAsia="Arial" w:cs="Times New Roman"/>
                <w:spacing w:val="3"/>
                <w:sz w:val="24"/>
                <w:szCs w:val="24"/>
              </w:rPr>
              <w:t>m</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4"/>
                <w:sz w:val="24"/>
                <w:szCs w:val="24"/>
              </w:rPr>
              <w:t>e</w:t>
            </w:r>
            <w:r w:rsidRPr="00D4198F">
              <w:rPr>
                <w:rFonts w:eastAsia="Arial" w:cs="Times New Roman"/>
                <w:sz w:val="24"/>
                <w:szCs w:val="24"/>
              </w:rPr>
              <w:t>s</w:t>
            </w:r>
          </w:p>
          <w:p w:rsidR="00F33954" w:rsidRPr="00D4198F" w:rsidRDefault="00F33954" w:rsidP="005A553E">
            <w:pPr>
              <w:ind w:left="99" w:right="72"/>
              <w:rPr>
                <w:rFonts w:eastAsia="Arial" w:cs="Times New Roman"/>
                <w:sz w:val="24"/>
                <w:szCs w:val="24"/>
              </w:rPr>
            </w:pPr>
            <w:r w:rsidRPr="00D4198F">
              <w:rPr>
                <w:rFonts w:eastAsia="Arial" w:cs="Times New Roman"/>
                <w:sz w:val="24"/>
                <w:szCs w:val="24"/>
              </w:rPr>
              <w:t>* I</w:t>
            </w:r>
            <w:r w:rsidRPr="00D4198F">
              <w:rPr>
                <w:rFonts w:eastAsia="Arial" w:cs="Times New Roman"/>
                <w:spacing w:val="-7"/>
                <w:sz w:val="24"/>
                <w:szCs w:val="24"/>
              </w:rPr>
              <w:t>n</w:t>
            </w:r>
            <w:r w:rsidRPr="00D4198F">
              <w:rPr>
                <w:rFonts w:eastAsia="Arial" w:cs="Times New Roman"/>
                <w:spacing w:val="4"/>
                <w:sz w:val="24"/>
                <w:szCs w:val="24"/>
              </w:rPr>
              <w:t>t</w:t>
            </w:r>
            <w:r w:rsidRPr="00D4198F">
              <w:rPr>
                <w:rFonts w:eastAsia="Arial" w:cs="Times New Roman"/>
                <w:spacing w:val="-1"/>
                <w:sz w:val="24"/>
                <w:szCs w:val="24"/>
              </w:rPr>
              <w:t>e</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l</w:t>
            </w:r>
            <w:r w:rsidRPr="00D4198F">
              <w:rPr>
                <w:rFonts w:eastAsia="Arial" w:cs="Times New Roman"/>
                <w:spacing w:val="-1"/>
                <w:sz w:val="24"/>
                <w:szCs w:val="24"/>
              </w:rPr>
              <w:t>ú</w:t>
            </w:r>
            <w:r w:rsidRPr="00D4198F">
              <w:rPr>
                <w:rFonts w:eastAsia="Arial" w:cs="Times New Roman"/>
                <w:spacing w:val="4"/>
                <w:sz w:val="24"/>
                <w:szCs w:val="24"/>
              </w:rPr>
              <w:t>d</w:t>
            </w:r>
            <w:r w:rsidRPr="00D4198F">
              <w:rPr>
                <w:rFonts w:eastAsia="Arial" w:cs="Times New Roman"/>
                <w:spacing w:val="-4"/>
                <w:sz w:val="24"/>
                <w:szCs w:val="24"/>
              </w:rPr>
              <w:t>i</w:t>
            </w:r>
            <w:r w:rsidRPr="00D4198F">
              <w:rPr>
                <w:rFonts w:eastAsia="Arial" w:cs="Times New Roman"/>
                <w:sz w:val="24"/>
                <w:szCs w:val="24"/>
              </w:rPr>
              <w:t xml:space="preserve">ca </w:t>
            </w:r>
            <w:r w:rsidRPr="00D4198F">
              <w:rPr>
                <w:rFonts w:eastAsia="Arial" w:cs="Times New Roman"/>
                <w:spacing w:val="-1"/>
                <w:sz w:val="24"/>
                <w:szCs w:val="24"/>
              </w:rPr>
              <w:t>pedag</w:t>
            </w:r>
            <w:r w:rsidRPr="00D4198F">
              <w:rPr>
                <w:rFonts w:eastAsia="Arial" w:cs="Times New Roman"/>
                <w:spacing w:val="4"/>
                <w:sz w:val="24"/>
                <w:szCs w:val="24"/>
              </w:rPr>
              <w:t>óg</w:t>
            </w:r>
            <w:r w:rsidRPr="00D4198F">
              <w:rPr>
                <w:rFonts w:eastAsia="Arial" w:cs="Times New Roman"/>
                <w:spacing w:val="-4"/>
                <w:sz w:val="24"/>
                <w:szCs w:val="24"/>
              </w:rPr>
              <w:t>i</w:t>
            </w:r>
            <w:r w:rsidRPr="00D4198F">
              <w:rPr>
                <w:rFonts w:eastAsia="Arial" w:cs="Times New Roman"/>
                <w:sz w:val="24"/>
                <w:szCs w:val="24"/>
              </w:rPr>
              <w:t xml:space="preserve">ca  </w:t>
            </w:r>
            <w:r w:rsidRPr="00D4198F">
              <w:rPr>
                <w:rFonts w:eastAsia="Arial" w:cs="Times New Roman"/>
                <w:spacing w:val="5"/>
                <w:sz w:val="24"/>
                <w:szCs w:val="24"/>
              </w:rPr>
              <w:t xml:space="preserve"> </w:t>
            </w:r>
            <w:r w:rsidRPr="00D4198F">
              <w:rPr>
                <w:rFonts w:eastAsia="Arial" w:cs="Times New Roman"/>
                <w:spacing w:val="4"/>
                <w:sz w:val="24"/>
                <w:szCs w:val="24"/>
              </w:rPr>
              <w:t>e</w:t>
            </w:r>
            <w:r w:rsidRPr="00D4198F">
              <w:rPr>
                <w:rFonts w:eastAsia="Arial" w:cs="Times New Roman"/>
                <w:sz w:val="24"/>
                <w:szCs w:val="24"/>
              </w:rPr>
              <w:t>n   t</w:t>
            </w:r>
            <w:r w:rsidRPr="00D4198F">
              <w:rPr>
                <w:rFonts w:eastAsia="Arial" w:cs="Times New Roman"/>
                <w:spacing w:val="-2"/>
                <w:sz w:val="24"/>
                <w:szCs w:val="24"/>
              </w:rPr>
              <w:t>o</w:t>
            </w:r>
            <w:r w:rsidRPr="00D4198F">
              <w:rPr>
                <w:rFonts w:eastAsia="Arial" w:cs="Times New Roman"/>
                <w:spacing w:val="-1"/>
                <w:sz w:val="24"/>
                <w:szCs w:val="24"/>
              </w:rPr>
              <w:t>d</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4"/>
                <w:sz w:val="24"/>
                <w:szCs w:val="24"/>
              </w:rPr>
              <w:t>á</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4"/>
                <w:sz w:val="24"/>
                <w:szCs w:val="24"/>
              </w:rPr>
              <w:t>d</w:t>
            </w:r>
            <w:r w:rsidRPr="00D4198F">
              <w:rPr>
                <w:rFonts w:eastAsia="Arial" w:cs="Times New Roman"/>
                <w:spacing w:val="-1"/>
                <w:sz w:val="24"/>
                <w:szCs w:val="24"/>
              </w:rPr>
              <w:t>e</w:t>
            </w:r>
            <w:r w:rsidRPr="00D4198F">
              <w:rPr>
                <w:rFonts w:eastAsia="Arial" w:cs="Times New Roman"/>
                <w:sz w:val="24"/>
                <w:szCs w:val="24"/>
              </w:rPr>
              <w:t>l c</w:t>
            </w:r>
            <w:r w:rsidRPr="00D4198F">
              <w:rPr>
                <w:rFonts w:eastAsia="Arial" w:cs="Times New Roman"/>
                <w:spacing w:val="-1"/>
                <w:sz w:val="24"/>
                <w:szCs w:val="24"/>
              </w:rPr>
              <w:t>ono</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3"/>
                <w:sz w:val="24"/>
                <w:szCs w:val="24"/>
              </w:rPr>
              <w:t>m</w:t>
            </w:r>
            <w:r w:rsidRPr="00D4198F">
              <w:rPr>
                <w:rFonts w:eastAsia="Arial" w:cs="Times New Roman"/>
                <w:spacing w:val="-4"/>
                <w:sz w:val="24"/>
                <w:szCs w:val="24"/>
              </w:rPr>
              <w:t>i</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4"/>
                <w:sz w:val="24"/>
                <w:szCs w:val="24"/>
              </w:rPr>
              <w:t>t</w:t>
            </w:r>
            <w:r w:rsidRPr="00D4198F">
              <w:rPr>
                <w:rFonts w:eastAsia="Arial" w:cs="Times New Roman"/>
                <w:sz w:val="24"/>
                <w:szCs w:val="24"/>
              </w:rPr>
              <w:t xml:space="preserve">o  </w:t>
            </w:r>
            <w:r w:rsidRPr="00D4198F">
              <w:rPr>
                <w:rFonts w:eastAsia="Arial" w:cs="Times New Roman"/>
                <w:spacing w:val="4"/>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pacing w:val="4"/>
                <w:sz w:val="24"/>
                <w:szCs w:val="24"/>
              </w:rPr>
              <w:t>p</w:t>
            </w:r>
            <w:r w:rsidRPr="00D4198F">
              <w:rPr>
                <w:rFonts w:eastAsia="Arial" w:cs="Times New Roman"/>
                <w:spacing w:val="-4"/>
                <w:sz w:val="24"/>
                <w:szCs w:val="24"/>
              </w:rPr>
              <w:t>i</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cad</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z w:val="24"/>
                <w:szCs w:val="24"/>
              </w:rPr>
              <w:t>g</w:t>
            </w:r>
            <w:r w:rsidRPr="00D4198F">
              <w:rPr>
                <w:rFonts w:eastAsia="Arial" w:cs="Times New Roman"/>
                <w:b/>
                <w:spacing w:val="2"/>
                <w:sz w:val="24"/>
                <w:szCs w:val="24"/>
              </w:rPr>
              <w:t>r</w:t>
            </w:r>
            <w:r w:rsidRPr="00D4198F">
              <w:rPr>
                <w:rFonts w:eastAsia="Arial" w:cs="Times New Roman"/>
                <w:spacing w:val="-1"/>
                <w:sz w:val="24"/>
                <w:szCs w:val="24"/>
              </w:rPr>
              <w:t>ado.</w:t>
            </w:r>
          </w:p>
        </w:tc>
        <w:tc>
          <w:tcPr>
            <w:tcW w:w="1841" w:type="dxa"/>
            <w:tcBorders>
              <w:top w:val="single" w:sz="5" w:space="0" w:color="000000"/>
              <w:left w:val="single" w:sz="5" w:space="0" w:color="000000"/>
              <w:bottom w:val="single" w:sz="4" w:space="0" w:color="auto"/>
              <w:right w:val="single" w:sz="5" w:space="0" w:color="000000"/>
            </w:tcBorders>
          </w:tcPr>
          <w:p w:rsidR="00F33954" w:rsidRPr="00D4198F" w:rsidRDefault="00F33954" w:rsidP="005A553E">
            <w:pPr>
              <w:spacing w:before="1"/>
              <w:ind w:left="104" w:right="122"/>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C</w:t>
            </w:r>
            <w:r w:rsidRPr="00D4198F">
              <w:rPr>
                <w:rFonts w:eastAsia="Arial" w:cs="Times New Roman"/>
                <w:spacing w:val="-1"/>
                <w:sz w:val="24"/>
                <w:szCs w:val="24"/>
              </w:rPr>
              <w:t>ó</w:t>
            </w:r>
            <w:r w:rsidRPr="00D4198F">
              <w:rPr>
                <w:rFonts w:eastAsia="Arial" w:cs="Times New Roman"/>
                <w:spacing w:val="3"/>
                <w:sz w:val="24"/>
                <w:szCs w:val="24"/>
              </w:rPr>
              <w:t>m</w:t>
            </w:r>
            <w:r w:rsidRPr="00D4198F">
              <w:rPr>
                <w:rFonts w:eastAsia="Arial" w:cs="Times New Roman"/>
                <w:sz w:val="24"/>
                <w:szCs w:val="24"/>
              </w:rPr>
              <w:t xml:space="preserve">o </w:t>
            </w:r>
            <w:r w:rsidRPr="00D4198F">
              <w:rPr>
                <w:rFonts w:eastAsia="Arial" w:cs="Times New Roman"/>
                <w:spacing w:val="-1"/>
                <w:sz w:val="24"/>
                <w:szCs w:val="24"/>
              </w:rPr>
              <w:t>de</w:t>
            </w:r>
            <w:r w:rsidRPr="00D4198F">
              <w:rPr>
                <w:rFonts w:eastAsia="Arial" w:cs="Times New Roman"/>
                <w:sz w:val="24"/>
                <w:szCs w:val="24"/>
              </w:rPr>
              <w:t>s</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3"/>
                <w:sz w:val="24"/>
                <w:szCs w:val="24"/>
              </w:rPr>
              <w:t>r</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z w:val="24"/>
                <w:szCs w:val="24"/>
              </w:rPr>
              <w:t>l</w:t>
            </w:r>
            <w:r w:rsidRPr="00D4198F">
              <w:rPr>
                <w:rFonts w:eastAsia="Arial" w:cs="Times New Roman"/>
                <w:spacing w:val="-1"/>
                <w:sz w:val="24"/>
                <w:szCs w:val="24"/>
              </w:rPr>
              <w:t>a</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z w:val="24"/>
                <w:szCs w:val="24"/>
              </w:rPr>
              <w:t>c</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e</w:t>
            </w:r>
            <w:r w:rsidRPr="00D4198F">
              <w:rPr>
                <w:rFonts w:eastAsia="Arial" w:cs="Times New Roman"/>
                <w:spacing w:val="-5"/>
                <w:sz w:val="24"/>
                <w:szCs w:val="24"/>
              </w:rPr>
              <w:t>v</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1"/>
                <w:sz w:val="24"/>
                <w:szCs w:val="24"/>
              </w:rPr>
              <w:t>ua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e</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ue</w:t>
            </w:r>
            <w:r w:rsidRPr="00D4198F">
              <w:rPr>
                <w:rFonts w:eastAsia="Arial" w:cs="Times New Roman"/>
                <w:spacing w:val="-2"/>
                <w:sz w:val="24"/>
                <w:szCs w:val="24"/>
              </w:rPr>
              <w:t>r</w:t>
            </w:r>
            <w:r w:rsidRPr="00D4198F">
              <w:rPr>
                <w:rFonts w:eastAsia="Arial" w:cs="Times New Roman"/>
                <w:spacing w:val="4"/>
                <w:sz w:val="24"/>
                <w:szCs w:val="24"/>
              </w:rPr>
              <w:t>d</w:t>
            </w:r>
            <w:r w:rsidRPr="00D4198F">
              <w:rPr>
                <w:rFonts w:eastAsia="Arial" w:cs="Times New Roman"/>
                <w:sz w:val="24"/>
                <w:szCs w:val="24"/>
              </w:rPr>
              <w:t>o</w:t>
            </w:r>
            <w:r w:rsidRPr="00D4198F">
              <w:rPr>
                <w:rFonts w:eastAsia="Arial" w:cs="Times New Roman"/>
                <w:spacing w:val="-1"/>
                <w:sz w:val="24"/>
                <w:szCs w:val="24"/>
              </w:rPr>
              <w:t xml:space="preserve"> c</w:t>
            </w:r>
            <w:r w:rsidRPr="00D4198F">
              <w:rPr>
                <w:rFonts w:eastAsia="Arial" w:cs="Times New Roman"/>
                <w:spacing w:val="4"/>
                <w:sz w:val="24"/>
                <w:szCs w:val="24"/>
              </w:rPr>
              <w:t>o</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op</w:t>
            </w:r>
            <w:r w:rsidRPr="00D4198F">
              <w:rPr>
                <w:rFonts w:eastAsia="Arial" w:cs="Times New Roman"/>
                <w:spacing w:val="4"/>
                <w:sz w:val="24"/>
                <w:szCs w:val="24"/>
              </w:rPr>
              <w:t>ó</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pacing w:val="4"/>
                <w:sz w:val="24"/>
                <w:szCs w:val="24"/>
              </w:rPr>
              <w:t>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t</w:t>
            </w:r>
            <w:r w:rsidRPr="00D4198F">
              <w:rPr>
                <w:rFonts w:eastAsia="Arial" w:cs="Times New Roman"/>
                <w:spacing w:val="3"/>
                <w:sz w:val="24"/>
                <w:szCs w:val="24"/>
              </w:rPr>
              <w:t>a</w:t>
            </w:r>
            <w:r w:rsidRPr="00D4198F">
              <w:rPr>
                <w:rFonts w:eastAsia="Arial" w:cs="Times New Roman"/>
                <w:spacing w:val="-1"/>
                <w:sz w:val="24"/>
                <w:szCs w:val="24"/>
              </w:rPr>
              <w:t>p</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z w:val="24"/>
                <w:szCs w:val="24"/>
              </w:rPr>
              <w:t xml:space="preserve">la </w:t>
            </w:r>
            <w:r w:rsidRPr="00D4198F">
              <w:rPr>
                <w:rFonts w:eastAsia="Arial" w:cs="Times New Roman"/>
                <w:spacing w:val="-1"/>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z w:val="24"/>
                <w:szCs w:val="24"/>
              </w:rPr>
              <w:t>l</w:t>
            </w:r>
            <w:r w:rsidRPr="00D4198F">
              <w:rPr>
                <w:rFonts w:eastAsia="Arial" w:cs="Times New Roman"/>
                <w:spacing w:val="-1"/>
                <w:sz w:val="24"/>
                <w:szCs w:val="24"/>
              </w:rPr>
              <w:t>a</w:t>
            </w:r>
            <w:r w:rsidRPr="00D4198F">
              <w:rPr>
                <w:rFonts w:eastAsia="Arial" w:cs="Times New Roman"/>
                <w:spacing w:val="3"/>
                <w:sz w:val="24"/>
                <w:szCs w:val="24"/>
              </w:rPr>
              <w:t>r</w:t>
            </w:r>
            <w:r w:rsidRPr="00D4198F">
              <w:rPr>
                <w:rFonts w:eastAsia="Arial" w:cs="Times New Roman"/>
                <w:spacing w:val="-4"/>
                <w:sz w:val="24"/>
                <w:szCs w:val="24"/>
              </w:rPr>
              <w:t>i</w:t>
            </w:r>
            <w:r w:rsidRPr="00D4198F">
              <w:rPr>
                <w:rFonts w:eastAsia="Arial" w:cs="Times New Roman"/>
                <w:spacing w:val="-1"/>
                <w:sz w:val="24"/>
                <w:szCs w:val="24"/>
              </w:rPr>
              <w:t>d</w:t>
            </w:r>
            <w:r w:rsidRPr="00D4198F">
              <w:rPr>
                <w:rFonts w:eastAsia="Arial" w:cs="Times New Roman"/>
                <w:spacing w:val="4"/>
                <w:sz w:val="24"/>
                <w:szCs w:val="24"/>
              </w:rPr>
              <w:t>a</w:t>
            </w:r>
            <w:r w:rsidRPr="00D4198F">
              <w:rPr>
                <w:rFonts w:eastAsia="Arial" w:cs="Times New Roman"/>
                <w:spacing w:val="-1"/>
                <w:sz w:val="24"/>
                <w:szCs w:val="24"/>
              </w:rPr>
              <w:t>d</w:t>
            </w:r>
            <w:r w:rsidRPr="00D4198F">
              <w:rPr>
                <w:rFonts w:eastAsia="Arial" w:cs="Times New Roman"/>
                <w:sz w:val="24"/>
                <w:szCs w:val="24"/>
              </w:rPr>
              <w:t>?</w:t>
            </w:r>
          </w:p>
        </w:tc>
        <w:tc>
          <w:tcPr>
            <w:tcW w:w="2350" w:type="dxa"/>
            <w:tcBorders>
              <w:top w:val="single" w:sz="5" w:space="0" w:color="000000"/>
              <w:left w:val="single" w:sz="5" w:space="0" w:color="000000"/>
              <w:bottom w:val="single" w:sz="4" w:space="0" w:color="auto"/>
              <w:right w:val="single" w:sz="5" w:space="0" w:color="000000"/>
            </w:tcBorders>
          </w:tcPr>
          <w:p w:rsidR="00F33954" w:rsidRPr="00D4198F" w:rsidRDefault="00F33954" w:rsidP="005A553E">
            <w:pPr>
              <w:spacing w:before="1"/>
              <w:ind w:left="104" w:right="131"/>
              <w:rPr>
                <w:rFonts w:eastAsia="Arial" w:cs="Times New Roman"/>
                <w:sz w:val="24"/>
                <w:szCs w:val="24"/>
              </w:rPr>
            </w:pPr>
            <w:r w:rsidRPr="00D4198F">
              <w:rPr>
                <w:rFonts w:eastAsia="Arial" w:cs="Times New Roman"/>
                <w:sz w:val="24"/>
                <w:szCs w:val="24"/>
              </w:rPr>
              <w:t>R</w:t>
            </w:r>
            <w:r w:rsidRPr="00D4198F">
              <w:rPr>
                <w:rFonts w:eastAsia="Arial" w:cs="Times New Roman"/>
                <w:spacing w:val="-1"/>
                <w:sz w:val="24"/>
                <w:szCs w:val="24"/>
              </w:rPr>
              <w:t>e</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o</w:t>
            </w:r>
            <w:r w:rsidRPr="00D4198F">
              <w:rPr>
                <w:rFonts w:eastAsia="Arial" w:cs="Times New Roman"/>
                <w:spacing w:val="-1"/>
                <w:sz w:val="24"/>
                <w:szCs w:val="24"/>
              </w:rPr>
              <w:t>n</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z w:val="24"/>
                <w:szCs w:val="24"/>
              </w:rPr>
              <w:t>i</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2"/>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o</w:t>
            </w:r>
            <w:r w:rsidRPr="00D4198F">
              <w:rPr>
                <w:rFonts w:eastAsia="Arial" w:cs="Times New Roman"/>
                <w:spacing w:val="-1"/>
                <w:sz w:val="24"/>
                <w:szCs w:val="24"/>
              </w:rPr>
              <w:t>n</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3"/>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e</w:t>
            </w:r>
            <w:r w:rsidRPr="00D4198F">
              <w:rPr>
                <w:rFonts w:eastAsia="Arial" w:cs="Times New Roman"/>
                <w:spacing w:val="-5"/>
                <w:sz w:val="24"/>
                <w:szCs w:val="24"/>
              </w:rPr>
              <w:t>v</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1"/>
                <w:sz w:val="24"/>
                <w:szCs w:val="24"/>
              </w:rPr>
              <w:t>ua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 xml:space="preserve">n </w:t>
            </w:r>
            <w:r w:rsidRPr="00D4198F">
              <w:rPr>
                <w:rFonts w:eastAsia="Arial" w:cs="Times New Roman"/>
                <w:spacing w:val="-1"/>
                <w:sz w:val="24"/>
                <w:szCs w:val="24"/>
              </w:rPr>
              <w:t>d</w:t>
            </w:r>
            <w:r w:rsidRPr="00D4198F">
              <w:rPr>
                <w:rFonts w:eastAsia="Arial" w:cs="Times New Roman"/>
                <w:spacing w:val="-4"/>
                <w:sz w:val="24"/>
                <w:szCs w:val="24"/>
              </w:rPr>
              <w:t>i</w:t>
            </w:r>
            <w:r w:rsidRPr="00D4198F">
              <w:rPr>
                <w:rFonts w:eastAsia="Arial" w:cs="Times New Roman"/>
                <w:spacing w:val="4"/>
                <w:sz w:val="24"/>
                <w:szCs w:val="24"/>
              </w:rPr>
              <w:t>ag</w:t>
            </w:r>
            <w:r w:rsidRPr="00D4198F">
              <w:rPr>
                <w:rFonts w:eastAsia="Arial" w:cs="Times New Roman"/>
                <w:spacing w:val="-6"/>
                <w:sz w:val="24"/>
                <w:szCs w:val="24"/>
              </w:rPr>
              <w:t>n</w:t>
            </w:r>
            <w:r w:rsidRPr="00D4198F">
              <w:rPr>
                <w:rFonts w:eastAsia="Arial" w:cs="Times New Roman"/>
                <w:spacing w:val="4"/>
                <w:sz w:val="24"/>
                <w:szCs w:val="24"/>
              </w:rPr>
              <w:t>ó</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4"/>
                <w:sz w:val="24"/>
                <w:szCs w:val="24"/>
              </w:rPr>
              <w:t>i</w:t>
            </w:r>
            <w:r w:rsidRPr="00D4198F">
              <w:rPr>
                <w:rFonts w:eastAsia="Arial" w:cs="Times New Roman"/>
                <w:sz w:val="24"/>
                <w:szCs w:val="24"/>
              </w:rPr>
              <w:t>ca</w:t>
            </w:r>
            <w:r w:rsidRPr="00D4198F">
              <w:rPr>
                <w:rFonts w:eastAsia="Arial" w:cs="Times New Roman"/>
                <w:spacing w:val="-1"/>
                <w:sz w:val="24"/>
                <w:szCs w:val="24"/>
              </w:rPr>
              <w:t xml:space="preserve"> </w:t>
            </w:r>
            <w:r w:rsidRPr="00D4198F">
              <w:rPr>
                <w:rFonts w:eastAsia="Arial" w:cs="Times New Roman"/>
                <w:spacing w:val="4"/>
                <w:sz w:val="24"/>
                <w:szCs w:val="24"/>
              </w:rPr>
              <w:t>co</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4"/>
                <w:sz w:val="24"/>
                <w:szCs w:val="24"/>
              </w:rPr>
              <w:t>o</w:t>
            </w:r>
            <w:r w:rsidRPr="00D4198F">
              <w:rPr>
                <w:rFonts w:eastAsia="Arial" w:cs="Times New Roman"/>
                <w:spacing w:val="-5"/>
                <w:sz w:val="24"/>
                <w:szCs w:val="24"/>
              </w:rPr>
              <w:t>y</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4"/>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e</w:t>
            </w:r>
            <w:r w:rsidRPr="00D4198F">
              <w:rPr>
                <w:rFonts w:eastAsia="Arial" w:cs="Times New Roman"/>
                <w:spacing w:val="4"/>
                <w:sz w:val="24"/>
                <w:szCs w:val="24"/>
              </w:rPr>
              <w:t>d</w:t>
            </w:r>
            <w:r w:rsidRPr="00D4198F">
              <w:rPr>
                <w:rFonts w:eastAsia="Arial" w:cs="Times New Roman"/>
                <w:spacing w:val="-1"/>
                <w:sz w:val="24"/>
                <w:szCs w:val="24"/>
              </w:rPr>
              <w:t>agó</w:t>
            </w:r>
            <w:r w:rsidRPr="00D4198F">
              <w:rPr>
                <w:rFonts w:eastAsia="Arial" w:cs="Times New Roman"/>
                <w:spacing w:val="4"/>
                <w:sz w:val="24"/>
                <w:szCs w:val="24"/>
              </w:rPr>
              <w:t>g</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z w:val="24"/>
                <w:szCs w:val="24"/>
              </w:rPr>
              <w:t>, c</w:t>
            </w:r>
            <w:r w:rsidRPr="00D4198F">
              <w:rPr>
                <w:rFonts w:eastAsia="Arial" w:cs="Times New Roman"/>
                <w:spacing w:val="-1"/>
                <w:sz w:val="24"/>
                <w:szCs w:val="24"/>
              </w:rPr>
              <w:t>o</w:t>
            </w:r>
            <w:r w:rsidRPr="00D4198F">
              <w:rPr>
                <w:rFonts w:eastAsia="Arial" w:cs="Times New Roman"/>
                <w:spacing w:val="3"/>
                <w:sz w:val="24"/>
                <w:szCs w:val="24"/>
              </w:rPr>
              <w:t>m</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5"/>
                <w:sz w:val="24"/>
                <w:szCs w:val="24"/>
              </w:rPr>
              <w:t>s</w:t>
            </w:r>
            <w:r w:rsidRPr="00D4198F">
              <w:rPr>
                <w:rFonts w:eastAsia="Arial" w:cs="Times New Roman"/>
                <w:spacing w:val="4"/>
                <w:sz w:val="24"/>
                <w:szCs w:val="24"/>
              </w:rPr>
              <w:t>t</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z w:val="24"/>
                <w:szCs w:val="24"/>
              </w:rPr>
              <w:t>t</w:t>
            </w:r>
            <w:r w:rsidRPr="00D4198F">
              <w:rPr>
                <w:rFonts w:eastAsia="Arial" w:cs="Times New Roman"/>
                <w:spacing w:val="-2"/>
                <w:sz w:val="24"/>
                <w:szCs w:val="24"/>
              </w:rPr>
              <w:t>e</w:t>
            </w:r>
            <w:r w:rsidRPr="00D4198F">
              <w:rPr>
                <w:rFonts w:eastAsia="Arial" w:cs="Times New Roman"/>
                <w:spacing w:val="4"/>
                <w:sz w:val="24"/>
                <w:szCs w:val="24"/>
              </w:rPr>
              <w:t>g</w:t>
            </w:r>
            <w:r w:rsidRPr="00D4198F">
              <w:rPr>
                <w:rFonts w:eastAsia="Arial" w:cs="Times New Roman"/>
                <w:sz w:val="24"/>
                <w:szCs w:val="24"/>
              </w:rPr>
              <w:t xml:space="preserve">ia </w:t>
            </w:r>
            <w:r w:rsidRPr="00D4198F">
              <w:rPr>
                <w:rFonts w:eastAsia="Arial" w:cs="Times New Roman"/>
                <w:spacing w:val="3"/>
                <w:sz w:val="24"/>
                <w:szCs w:val="24"/>
              </w:rPr>
              <w:t>q</w:t>
            </w:r>
            <w:r w:rsidRPr="00D4198F">
              <w:rPr>
                <w:rFonts w:eastAsia="Arial" w:cs="Times New Roman"/>
                <w:spacing w:val="-6"/>
                <w:sz w:val="24"/>
                <w:szCs w:val="24"/>
              </w:rPr>
              <w:t>u</w:t>
            </w:r>
            <w:r w:rsidRPr="00D4198F">
              <w:rPr>
                <w:rFonts w:eastAsia="Arial" w:cs="Times New Roman"/>
                <w:sz w:val="24"/>
                <w:szCs w:val="24"/>
              </w:rPr>
              <w:t>e s</w:t>
            </w:r>
            <w:r w:rsidRPr="00D4198F">
              <w:rPr>
                <w:rFonts w:eastAsia="Arial" w:cs="Times New Roman"/>
                <w:spacing w:val="-1"/>
                <w:sz w:val="24"/>
                <w:szCs w:val="24"/>
              </w:rPr>
              <w:t>u</w:t>
            </w:r>
            <w:r w:rsidRPr="00D4198F">
              <w:rPr>
                <w:rFonts w:eastAsia="Arial" w:cs="Times New Roman"/>
                <w:spacing w:val="-5"/>
                <w:sz w:val="24"/>
                <w:szCs w:val="24"/>
              </w:rPr>
              <w:t>s</w:t>
            </w:r>
            <w:r w:rsidRPr="00D4198F">
              <w:rPr>
                <w:rFonts w:eastAsia="Arial" w:cs="Times New Roman"/>
                <w:spacing w:val="4"/>
                <w:sz w:val="24"/>
                <w:szCs w:val="24"/>
              </w:rPr>
              <w:t>te</w:t>
            </w:r>
            <w:r w:rsidRPr="00D4198F">
              <w:rPr>
                <w:rFonts w:eastAsia="Arial" w:cs="Times New Roman"/>
                <w:spacing w:val="-6"/>
                <w:sz w:val="24"/>
                <w:szCs w:val="24"/>
              </w:rPr>
              <w:t>n</w:t>
            </w:r>
            <w:r w:rsidRPr="00D4198F">
              <w:rPr>
                <w:rFonts w:eastAsia="Arial" w:cs="Times New Roman"/>
                <w:sz w:val="24"/>
                <w:szCs w:val="24"/>
              </w:rPr>
              <w:t>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z w:val="24"/>
                <w:szCs w:val="24"/>
              </w:rPr>
              <w:t>a</w:t>
            </w:r>
            <w:r w:rsidRPr="00D4198F">
              <w:rPr>
                <w:rFonts w:eastAsia="Arial" w:cs="Times New Roman"/>
                <w:spacing w:val="4"/>
                <w:sz w:val="24"/>
                <w:szCs w:val="24"/>
              </w:rPr>
              <w:t xml:space="preserve"> </w:t>
            </w:r>
            <w:r w:rsidRPr="00D4198F">
              <w:rPr>
                <w:rFonts w:eastAsia="Arial" w:cs="Times New Roman"/>
                <w:spacing w:val="-2"/>
                <w:sz w:val="24"/>
                <w:szCs w:val="24"/>
              </w:rPr>
              <w:t>pr</w:t>
            </w:r>
            <w:r w:rsidRPr="00D4198F">
              <w:rPr>
                <w:rFonts w:eastAsia="Arial" w:cs="Times New Roman"/>
                <w:spacing w:val="4"/>
                <w:sz w:val="24"/>
                <w:szCs w:val="24"/>
              </w:rPr>
              <w:t>op</w:t>
            </w:r>
            <w:r w:rsidRPr="00D4198F">
              <w:rPr>
                <w:rFonts w:eastAsia="Arial" w:cs="Times New Roman"/>
                <w:spacing w:val="-6"/>
                <w:sz w:val="24"/>
                <w:szCs w:val="24"/>
              </w:rPr>
              <w:t>u</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 xml:space="preserve">ta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pacing w:val="4"/>
                <w:sz w:val="24"/>
                <w:szCs w:val="24"/>
              </w:rPr>
              <w:t>a</w:t>
            </w:r>
            <w:r w:rsidRPr="00D4198F">
              <w:rPr>
                <w:rFonts w:eastAsia="Arial" w:cs="Times New Roman"/>
                <w:spacing w:val="-2"/>
                <w:sz w:val="24"/>
                <w:szCs w:val="24"/>
              </w:rPr>
              <w:t>rr</w:t>
            </w:r>
            <w:r w:rsidRPr="00D4198F">
              <w:rPr>
                <w:rFonts w:eastAsia="Arial" w:cs="Times New Roman"/>
                <w:spacing w:val="4"/>
                <w:sz w:val="24"/>
                <w:szCs w:val="24"/>
              </w:rPr>
              <w:t>o</w:t>
            </w:r>
            <w:r w:rsidRPr="00D4198F">
              <w:rPr>
                <w:rFonts w:eastAsia="Arial" w:cs="Times New Roman"/>
                <w:sz w:val="24"/>
                <w:szCs w:val="24"/>
              </w:rPr>
              <w:t>l</w:t>
            </w:r>
            <w:r w:rsidRPr="00D4198F">
              <w:rPr>
                <w:rFonts w:eastAsia="Arial" w:cs="Times New Roman"/>
                <w:spacing w:val="-4"/>
                <w:sz w:val="24"/>
                <w:szCs w:val="24"/>
              </w:rPr>
              <w:t>l</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d</w:t>
            </w:r>
            <w:r w:rsidRPr="00D4198F">
              <w:rPr>
                <w:rFonts w:eastAsia="Arial" w:cs="Times New Roman"/>
                <w:spacing w:val="-4"/>
                <w:sz w:val="24"/>
                <w:szCs w:val="24"/>
              </w:rPr>
              <w:t>i</w:t>
            </w:r>
            <w:r w:rsidRPr="00D4198F">
              <w:rPr>
                <w:rFonts w:eastAsia="Arial" w:cs="Times New Roman"/>
                <w:spacing w:val="3"/>
                <w:sz w:val="24"/>
                <w:szCs w:val="24"/>
              </w:rPr>
              <w:t>m</w:t>
            </w:r>
            <w:r w:rsidRPr="00D4198F">
              <w:rPr>
                <w:rFonts w:eastAsia="Arial" w:cs="Times New Roman"/>
                <w:spacing w:val="4"/>
                <w:sz w:val="24"/>
                <w:szCs w:val="24"/>
              </w:rPr>
              <w:t>e</w:t>
            </w:r>
            <w:r w:rsidRPr="00D4198F">
              <w:rPr>
                <w:rFonts w:eastAsia="Arial" w:cs="Times New Roman"/>
                <w:spacing w:val="-1"/>
                <w:sz w:val="24"/>
                <w:szCs w:val="24"/>
              </w:rPr>
              <w:t>n</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pacing w:val="4"/>
                <w:sz w:val="24"/>
                <w:szCs w:val="24"/>
              </w:rPr>
              <w:t>o</w:t>
            </w:r>
            <w:r w:rsidRPr="00D4198F">
              <w:rPr>
                <w:rFonts w:eastAsia="Arial" w:cs="Times New Roman"/>
                <w:spacing w:val="-1"/>
                <w:sz w:val="24"/>
                <w:szCs w:val="24"/>
              </w:rPr>
              <w:t>n</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1"/>
                <w:sz w:val="24"/>
                <w:szCs w:val="24"/>
              </w:rPr>
              <w:t>ñ</w:t>
            </w:r>
            <w:r w:rsidRPr="00D4198F">
              <w:rPr>
                <w:rFonts w:eastAsia="Arial" w:cs="Times New Roman"/>
                <w:sz w:val="24"/>
                <w:szCs w:val="24"/>
              </w:rPr>
              <w:t>o</w:t>
            </w:r>
          </w:p>
          <w:p w:rsidR="00F33954" w:rsidRPr="00D4198F" w:rsidRDefault="00F33954" w:rsidP="005A553E">
            <w:pPr>
              <w:spacing w:line="220" w:lineRule="exact"/>
              <w:ind w:left="104"/>
              <w:rPr>
                <w:rFonts w:eastAsia="Arial" w:cs="Times New Roman"/>
                <w:sz w:val="24"/>
                <w:szCs w:val="24"/>
              </w:rPr>
            </w:pPr>
            <w:r w:rsidRPr="00D4198F">
              <w:rPr>
                <w:rFonts w:eastAsia="Arial" w:cs="Times New Roman"/>
                <w:spacing w:val="-1"/>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3"/>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pacing w:val="5"/>
                <w:sz w:val="24"/>
                <w:szCs w:val="24"/>
              </w:rPr>
              <w:t>c</w:t>
            </w:r>
            <w:r w:rsidRPr="00D4198F">
              <w:rPr>
                <w:rFonts w:eastAsia="Arial" w:cs="Times New Roman"/>
                <w:spacing w:val="-1"/>
                <w:sz w:val="24"/>
                <w:szCs w:val="24"/>
              </w:rPr>
              <w:t>o</w:t>
            </w:r>
            <w:r w:rsidRPr="00D4198F">
              <w:rPr>
                <w:rFonts w:eastAsia="Arial" w:cs="Times New Roman"/>
                <w:sz w:val="24"/>
                <w:szCs w:val="24"/>
              </w:rPr>
              <w:t>l</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z w:val="24"/>
                <w:szCs w:val="24"/>
              </w:rPr>
              <w:t>.</w:t>
            </w:r>
          </w:p>
          <w:p w:rsidR="00F33954" w:rsidRPr="00D4198F" w:rsidRDefault="00F33954" w:rsidP="005A553E">
            <w:pPr>
              <w:spacing w:before="10" w:line="220" w:lineRule="exact"/>
              <w:rPr>
                <w:rFonts w:cs="Times New Roman"/>
                <w:sz w:val="24"/>
                <w:szCs w:val="24"/>
              </w:rPr>
            </w:pPr>
          </w:p>
          <w:p w:rsidR="00F33954" w:rsidRPr="00D4198F" w:rsidRDefault="00F33954" w:rsidP="005A553E">
            <w:pPr>
              <w:ind w:left="104" w:right="164"/>
              <w:rPr>
                <w:rFonts w:eastAsia="Arial" w:cs="Times New Roman"/>
                <w:sz w:val="24"/>
                <w:szCs w:val="24"/>
              </w:rPr>
            </w:pPr>
            <w:r w:rsidRPr="00D4198F">
              <w:rPr>
                <w:rFonts w:eastAsia="Arial" w:cs="Times New Roman"/>
                <w:sz w:val="24"/>
                <w:szCs w:val="24"/>
              </w:rPr>
              <w:t>R</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6"/>
                <w:sz w:val="24"/>
                <w:szCs w:val="24"/>
              </w:rPr>
              <w:t>n</w:t>
            </w:r>
            <w:r w:rsidRPr="00D4198F">
              <w:rPr>
                <w:rFonts w:eastAsia="Arial" w:cs="Times New Roman"/>
                <w:spacing w:val="-1"/>
                <w:sz w:val="24"/>
                <w:szCs w:val="24"/>
              </w:rPr>
              <w:t>o</w:t>
            </w:r>
            <w:r w:rsidRPr="00D4198F">
              <w:rPr>
                <w:rFonts w:eastAsia="Arial" w:cs="Times New Roman"/>
                <w:sz w:val="24"/>
                <w:szCs w:val="24"/>
              </w:rPr>
              <w:t>ce</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ob</w:t>
            </w:r>
            <w:r w:rsidRPr="00D4198F">
              <w:rPr>
                <w:rFonts w:eastAsia="Arial" w:cs="Times New Roman"/>
                <w:sz w:val="24"/>
                <w:szCs w:val="24"/>
              </w:rPr>
              <w:t>s</w:t>
            </w:r>
            <w:r w:rsidRPr="00D4198F">
              <w:rPr>
                <w:rFonts w:eastAsia="Arial" w:cs="Times New Roman"/>
                <w:spacing w:val="-1"/>
                <w:sz w:val="24"/>
                <w:szCs w:val="24"/>
              </w:rPr>
              <w:t>e</w:t>
            </w:r>
            <w:r w:rsidRPr="00D4198F">
              <w:rPr>
                <w:rFonts w:eastAsia="Arial" w:cs="Times New Roman"/>
                <w:spacing w:val="3"/>
                <w:sz w:val="24"/>
                <w:szCs w:val="24"/>
              </w:rPr>
              <w:t>r</w:t>
            </w:r>
            <w:r w:rsidRPr="00D4198F">
              <w:rPr>
                <w:rFonts w:eastAsia="Arial" w:cs="Times New Roman"/>
                <w:spacing w:val="-5"/>
                <w:sz w:val="24"/>
                <w:szCs w:val="24"/>
              </w:rPr>
              <w:t>v</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1"/>
                <w:sz w:val="24"/>
                <w:szCs w:val="24"/>
              </w:rPr>
              <w:t>un</w:t>
            </w:r>
            <w:r w:rsidRPr="00D4198F">
              <w:rPr>
                <w:rFonts w:eastAsia="Arial" w:cs="Times New Roman"/>
                <w:sz w:val="24"/>
                <w:szCs w:val="24"/>
              </w:rPr>
              <w:t xml:space="preserve">a </w:t>
            </w:r>
            <w:r w:rsidRPr="00D4198F">
              <w:rPr>
                <w:rFonts w:eastAsia="Arial" w:cs="Times New Roman"/>
                <w:spacing w:val="-6"/>
                <w:sz w:val="24"/>
                <w:szCs w:val="24"/>
              </w:rPr>
              <w:t>h</w:t>
            </w:r>
            <w:r w:rsidRPr="00D4198F">
              <w:rPr>
                <w:rFonts w:eastAsia="Arial" w:cs="Times New Roman"/>
                <w:spacing w:val="4"/>
                <w:sz w:val="24"/>
                <w:szCs w:val="24"/>
              </w:rPr>
              <w:t>e</w:t>
            </w:r>
            <w:r w:rsidRPr="00D4198F">
              <w:rPr>
                <w:rFonts w:eastAsia="Arial" w:cs="Times New Roman"/>
                <w:spacing w:val="-2"/>
                <w:sz w:val="24"/>
                <w:szCs w:val="24"/>
              </w:rPr>
              <w:t>rr</w:t>
            </w:r>
            <w:r w:rsidRPr="00D4198F">
              <w:rPr>
                <w:rFonts w:eastAsia="Arial" w:cs="Times New Roman"/>
                <w:spacing w:val="-1"/>
                <w:sz w:val="24"/>
                <w:szCs w:val="24"/>
              </w:rPr>
              <w:t>a</w:t>
            </w:r>
            <w:r w:rsidRPr="00D4198F">
              <w:rPr>
                <w:rFonts w:eastAsia="Arial" w:cs="Times New Roman"/>
                <w:spacing w:val="8"/>
                <w:sz w:val="24"/>
                <w:szCs w:val="24"/>
              </w:rPr>
              <w:t>m</w:t>
            </w:r>
            <w:r w:rsidRPr="00D4198F">
              <w:rPr>
                <w:rFonts w:eastAsia="Arial" w:cs="Times New Roman"/>
                <w:spacing w:val="-4"/>
                <w:sz w:val="24"/>
                <w:szCs w:val="24"/>
              </w:rPr>
              <w:t>i</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z w:val="24"/>
                <w:szCs w:val="24"/>
              </w:rPr>
              <w:t>ta</w:t>
            </w:r>
            <w:r w:rsidRPr="00D4198F">
              <w:rPr>
                <w:rFonts w:eastAsia="Arial" w:cs="Times New Roman"/>
                <w:spacing w:val="3"/>
                <w:sz w:val="24"/>
                <w:szCs w:val="24"/>
              </w:rPr>
              <w:t xml:space="preserve"> </w:t>
            </w:r>
            <w:r w:rsidRPr="00D4198F">
              <w:rPr>
                <w:rFonts w:eastAsia="Arial" w:cs="Times New Roman"/>
                <w:spacing w:val="-1"/>
                <w:sz w:val="24"/>
                <w:szCs w:val="24"/>
              </w:rPr>
              <w:t>c</w:t>
            </w:r>
            <w:r w:rsidRPr="00D4198F">
              <w:rPr>
                <w:rFonts w:eastAsia="Arial" w:cs="Times New Roman"/>
                <w:spacing w:val="4"/>
                <w:sz w:val="24"/>
                <w:szCs w:val="24"/>
              </w:rPr>
              <w:t>o</w:t>
            </w:r>
            <w:r w:rsidRPr="00D4198F">
              <w:rPr>
                <w:rFonts w:eastAsia="Arial" w:cs="Times New Roman"/>
                <w:spacing w:val="-5"/>
                <w:sz w:val="24"/>
                <w:szCs w:val="24"/>
              </w:rPr>
              <w:t>n</w:t>
            </w:r>
            <w:r w:rsidRPr="00D4198F">
              <w:rPr>
                <w:rFonts w:eastAsia="Arial" w:cs="Times New Roman"/>
                <w:spacing w:val="4"/>
                <w:sz w:val="24"/>
                <w:szCs w:val="24"/>
              </w:rPr>
              <w:t>t</w:t>
            </w:r>
            <w:r w:rsidRPr="00D4198F">
              <w:rPr>
                <w:rFonts w:eastAsia="Arial" w:cs="Times New Roman"/>
                <w:sz w:val="24"/>
                <w:szCs w:val="24"/>
              </w:rPr>
              <w:t>i</w:t>
            </w:r>
            <w:r w:rsidRPr="00D4198F">
              <w:rPr>
                <w:rFonts w:eastAsia="Arial" w:cs="Times New Roman"/>
                <w:spacing w:val="-1"/>
                <w:sz w:val="24"/>
                <w:szCs w:val="24"/>
              </w:rPr>
              <w:t>nu</w:t>
            </w:r>
            <w:r w:rsidRPr="00D4198F">
              <w:rPr>
                <w:rFonts w:eastAsia="Arial" w:cs="Times New Roman"/>
                <w:sz w:val="24"/>
                <w:szCs w:val="24"/>
              </w:rPr>
              <w:t xml:space="preserve">a </w:t>
            </w:r>
            <w:r w:rsidRPr="00D4198F">
              <w:rPr>
                <w:rFonts w:eastAsia="Arial" w:cs="Times New Roman"/>
                <w:spacing w:val="-1"/>
                <w:sz w:val="24"/>
                <w:szCs w:val="24"/>
              </w:rPr>
              <w:t>de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pacing w:val="5"/>
                <w:sz w:val="24"/>
                <w:szCs w:val="24"/>
              </w:rPr>
              <w:t>c</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e</w:t>
            </w:r>
            <w:r w:rsidRPr="00D4198F">
              <w:rPr>
                <w:rFonts w:eastAsia="Arial" w:cs="Times New Roman"/>
                <w:spacing w:val="-5"/>
                <w:sz w:val="24"/>
                <w:szCs w:val="24"/>
              </w:rPr>
              <w:t>v</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1"/>
                <w:sz w:val="24"/>
                <w:szCs w:val="24"/>
              </w:rPr>
              <w:t>ua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e</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tc>
      </w:tr>
      <w:tr w:rsidR="00F33954" w:rsidRPr="00D4198F" w:rsidTr="0008784A">
        <w:trPr>
          <w:trHeight w:hRule="exact" w:val="4452"/>
          <w:jc w:val="center"/>
        </w:trPr>
        <w:tc>
          <w:tcPr>
            <w:tcW w:w="1626" w:type="dxa"/>
            <w:vMerge/>
            <w:tcBorders>
              <w:left w:val="single" w:sz="5" w:space="0" w:color="000000"/>
              <w:bottom w:val="single" w:sz="5" w:space="0" w:color="000000"/>
              <w:right w:val="single" w:sz="5" w:space="0" w:color="000000"/>
            </w:tcBorders>
          </w:tcPr>
          <w:p w:rsidR="00F33954" w:rsidRPr="00D4198F" w:rsidRDefault="00F33954" w:rsidP="0008784A">
            <w:pPr>
              <w:spacing w:line="240" w:lineRule="auto"/>
              <w:rPr>
                <w:rFonts w:cs="Times New Roman"/>
                <w:sz w:val="24"/>
                <w:szCs w:val="24"/>
              </w:rPr>
            </w:pPr>
          </w:p>
        </w:tc>
        <w:tc>
          <w:tcPr>
            <w:tcW w:w="1733" w:type="dxa"/>
            <w:vMerge/>
            <w:tcBorders>
              <w:left w:val="single" w:sz="5" w:space="0" w:color="000000"/>
              <w:bottom w:val="single" w:sz="5" w:space="0" w:color="000000"/>
              <w:right w:val="single" w:sz="6" w:space="0" w:color="000000"/>
            </w:tcBorders>
          </w:tcPr>
          <w:p w:rsidR="00F33954" w:rsidRPr="00D4198F" w:rsidRDefault="00F33954" w:rsidP="0008784A">
            <w:pPr>
              <w:spacing w:line="240" w:lineRule="auto"/>
              <w:rPr>
                <w:rFonts w:cs="Times New Roman"/>
                <w:sz w:val="24"/>
                <w:szCs w:val="24"/>
              </w:rPr>
            </w:pPr>
          </w:p>
        </w:tc>
        <w:tc>
          <w:tcPr>
            <w:tcW w:w="2484" w:type="dxa"/>
            <w:tcBorders>
              <w:top w:val="single" w:sz="4" w:space="0" w:color="auto"/>
              <w:left w:val="single" w:sz="6" w:space="0" w:color="000000"/>
              <w:bottom w:val="single" w:sz="6" w:space="0" w:color="000000"/>
              <w:right w:val="single" w:sz="6" w:space="0" w:color="000000"/>
            </w:tcBorders>
          </w:tcPr>
          <w:p w:rsidR="00F33954" w:rsidRPr="00D4198F" w:rsidRDefault="00F33954" w:rsidP="0008784A">
            <w:pPr>
              <w:spacing w:before="1" w:line="240" w:lineRule="auto"/>
              <w:ind w:left="99" w:right="69"/>
              <w:rPr>
                <w:rFonts w:eastAsia="Arial" w:cs="Times New Roman"/>
                <w:b/>
                <w:spacing w:val="-2"/>
                <w:sz w:val="24"/>
                <w:szCs w:val="24"/>
              </w:rPr>
            </w:pPr>
          </w:p>
          <w:p w:rsidR="00F33954" w:rsidRPr="00D4198F" w:rsidRDefault="00F33954" w:rsidP="0008784A">
            <w:pPr>
              <w:spacing w:before="1" w:line="240" w:lineRule="auto"/>
              <w:ind w:left="99" w:right="69"/>
              <w:rPr>
                <w:rFonts w:eastAsia="Arial" w:cs="Times New Roman"/>
                <w:sz w:val="24"/>
                <w:szCs w:val="24"/>
              </w:rPr>
            </w:pPr>
            <w:r w:rsidRPr="00D4198F">
              <w:rPr>
                <w:rFonts w:eastAsia="Arial" w:cs="Times New Roman"/>
                <w:b/>
                <w:spacing w:val="-2"/>
                <w:sz w:val="24"/>
                <w:szCs w:val="24"/>
              </w:rPr>
              <w:t>F</w:t>
            </w:r>
            <w:r w:rsidRPr="00D4198F">
              <w:rPr>
                <w:rFonts w:eastAsia="Arial" w:cs="Times New Roman"/>
                <w:b/>
                <w:spacing w:val="-1"/>
                <w:sz w:val="24"/>
                <w:szCs w:val="24"/>
              </w:rPr>
              <w:t>ac</w:t>
            </w:r>
            <w:r w:rsidRPr="00D4198F">
              <w:rPr>
                <w:rFonts w:eastAsia="Arial" w:cs="Times New Roman"/>
                <w:b/>
                <w:spacing w:val="3"/>
                <w:sz w:val="24"/>
                <w:szCs w:val="24"/>
              </w:rPr>
              <w:t>t</w:t>
            </w:r>
            <w:r w:rsidRPr="00D4198F">
              <w:rPr>
                <w:rFonts w:eastAsia="Arial" w:cs="Times New Roman"/>
                <w:b/>
                <w:spacing w:val="-2"/>
                <w:sz w:val="24"/>
                <w:szCs w:val="24"/>
              </w:rPr>
              <w:t>o</w:t>
            </w:r>
            <w:r w:rsidRPr="00D4198F">
              <w:rPr>
                <w:rFonts w:eastAsia="Arial" w:cs="Times New Roman"/>
                <w:b/>
                <w:spacing w:val="2"/>
                <w:sz w:val="24"/>
                <w:szCs w:val="24"/>
              </w:rPr>
              <w:t>r</w:t>
            </w:r>
            <w:r w:rsidRPr="00D4198F">
              <w:rPr>
                <w:rFonts w:eastAsia="Arial" w:cs="Times New Roman"/>
                <w:b/>
                <w:spacing w:val="-1"/>
                <w:sz w:val="24"/>
                <w:szCs w:val="24"/>
              </w:rPr>
              <w:t>e</w:t>
            </w:r>
            <w:r w:rsidRPr="00D4198F">
              <w:rPr>
                <w:rFonts w:eastAsia="Arial" w:cs="Times New Roman"/>
                <w:b/>
                <w:sz w:val="24"/>
                <w:szCs w:val="24"/>
              </w:rPr>
              <w:t xml:space="preserve">s </w:t>
            </w:r>
            <w:r w:rsidRPr="00D4198F">
              <w:rPr>
                <w:rFonts w:eastAsia="Arial" w:cs="Times New Roman"/>
                <w:b/>
                <w:spacing w:val="-1"/>
                <w:sz w:val="24"/>
                <w:szCs w:val="24"/>
              </w:rPr>
              <w:t>c</w:t>
            </w:r>
            <w:r w:rsidRPr="00D4198F">
              <w:rPr>
                <w:rFonts w:eastAsia="Arial" w:cs="Times New Roman"/>
                <w:b/>
                <w:spacing w:val="3"/>
                <w:sz w:val="24"/>
                <w:szCs w:val="24"/>
              </w:rPr>
              <w:t>o</w:t>
            </w:r>
            <w:r w:rsidRPr="00D4198F">
              <w:rPr>
                <w:rFonts w:eastAsia="Arial" w:cs="Times New Roman"/>
                <w:b/>
                <w:spacing w:val="-2"/>
                <w:sz w:val="24"/>
                <w:szCs w:val="24"/>
              </w:rPr>
              <w:t>nd</w:t>
            </w:r>
            <w:r w:rsidRPr="00D4198F">
              <w:rPr>
                <w:rFonts w:eastAsia="Arial" w:cs="Times New Roman"/>
                <w:b/>
                <w:sz w:val="24"/>
                <w:szCs w:val="24"/>
              </w:rPr>
              <w:t>i</w:t>
            </w:r>
            <w:r w:rsidRPr="00D4198F">
              <w:rPr>
                <w:rFonts w:eastAsia="Arial" w:cs="Times New Roman"/>
                <w:b/>
                <w:spacing w:val="-2"/>
                <w:sz w:val="24"/>
                <w:szCs w:val="24"/>
              </w:rPr>
              <w:t>c</w:t>
            </w:r>
            <w:r w:rsidRPr="00D4198F">
              <w:rPr>
                <w:rFonts w:eastAsia="Arial" w:cs="Times New Roman"/>
                <w:b/>
                <w:sz w:val="24"/>
                <w:szCs w:val="24"/>
              </w:rPr>
              <w:t>i</w:t>
            </w:r>
            <w:r w:rsidRPr="00D4198F">
              <w:rPr>
                <w:rFonts w:eastAsia="Arial" w:cs="Times New Roman"/>
                <w:b/>
                <w:spacing w:val="2"/>
                <w:sz w:val="24"/>
                <w:szCs w:val="24"/>
              </w:rPr>
              <w:t>o</w:t>
            </w:r>
            <w:r w:rsidRPr="00D4198F">
              <w:rPr>
                <w:rFonts w:eastAsia="Arial" w:cs="Times New Roman"/>
                <w:b/>
                <w:spacing w:val="-2"/>
                <w:sz w:val="24"/>
                <w:szCs w:val="24"/>
              </w:rPr>
              <w:t>n</w:t>
            </w:r>
            <w:r w:rsidRPr="00D4198F">
              <w:rPr>
                <w:rFonts w:eastAsia="Arial" w:cs="Times New Roman"/>
                <w:b/>
                <w:spacing w:val="4"/>
                <w:sz w:val="24"/>
                <w:szCs w:val="24"/>
              </w:rPr>
              <w:t>a</w:t>
            </w:r>
            <w:r w:rsidRPr="00D4198F">
              <w:rPr>
                <w:rFonts w:eastAsia="Arial" w:cs="Times New Roman"/>
                <w:b/>
                <w:spacing w:val="-2"/>
                <w:sz w:val="24"/>
                <w:szCs w:val="24"/>
              </w:rPr>
              <w:t>nt</w:t>
            </w:r>
            <w:r w:rsidRPr="00D4198F">
              <w:rPr>
                <w:rFonts w:eastAsia="Arial" w:cs="Times New Roman"/>
                <w:b/>
                <w:spacing w:val="-1"/>
                <w:sz w:val="24"/>
                <w:szCs w:val="24"/>
              </w:rPr>
              <w:t>e</w:t>
            </w:r>
            <w:r w:rsidRPr="00D4198F">
              <w:rPr>
                <w:rFonts w:eastAsia="Arial" w:cs="Times New Roman"/>
                <w:b/>
                <w:sz w:val="24"/>
                <w:szCs w:val="24"/>
              </w:rPr>
              <w:t xml:space="preserve">s </w:t>
            </w:r>
            <w:r w:rsidRPr="00D4198F">
              <w:rPr>
                <w:rFonts w:eastAsia="Arial" w:cs="Times New Roman"/>
                <w:b/>
                <w:spacing w:val="8"/>
                <w:sz w:val="24"/>
                <w:szCs w:val="24"/>
              </w:rPr>
              <w:t>de</w:t>
            </w:r>
            <w:r w:rsidRPr="00D4198F">
              <w:rPr>
                <w:rFonts w:eastAsia="Arial" w:cs="Times New Roman"/>
                <w:b/>
                <w:sz w:val="24"/>
                <w:szCs w:val="24"/>
              </w:rPr>
              <w:t xml:space="preserve"> </w:t>
            </w:r>
            <w:r w:rsidRPr="00D4198F">
              <w:rPr>
                <w:rFonts w:eastAsia="Arial" w:cs="Times New Roman"/>
                <w:b/>
                <w:spacing w:val="3"/>
                <w:sz w:val="24"/>
                <w:szCs w:val="24"/>
              </w:rPr>
              <w:t>la</w:t>
            </w:r>
            <w:r w:rsidRPr="00D4198F">
              <w:rPr>
                <w:rFonts w:eastAsia="Arial" w:cs="Times New Roman"/>
                <w:b/>
                <w:sz w:val="24"/>
                <w:szCs w:val="24"/>
              </w:rPr>
              <w:t xml:space="preserve"> </w:t>
            </w:r>
            <w:r w:rsidRPr="00D4198F">
              <w:rPr>
                <w:rFonts w:eastAsia="Arial" w:cs="Times New Roman"/>
                <w:b/>
                <w:spacing w:val="-1"/>
                <w:sz w:val="24"/>
                <w:szCs w:val="24"/>
              </w:rPr>
              <w:t>c</w:t>
            </w:r>
            <w:r w:rsidRPr="00D4198F">
              <w:rPr>
                <w:rFonts w:eastAsia="Arial" w:cs="Times New Roman"/>
                <w:b/>
                <w:spacing w:val="2"/>
                <w:sz w:val="24"/>
                <w:szCs w:val="24"/>
              </w:rPr>
              <w:t>r</w:t>
            </w:r>
            <w:r w:rsidRPr="00D4198F">
              <w:rPr>
                <w:rFonts w:eastAsia="Arial" w:cs="Times New Roman"/>
                <w:b/>
                <w:spacing w:val="-1"/>
                <w:sz w:val="24"/>
                <w:szCs w:val="24"/>
              </w:rPr>
              <w:t>eac</w:t>
            </w:r>
            <w:r w:rsidRPr="00D4198F">
              <w:rPr>
                <w:rFonts w:eastAsia="Arial" w:cs="Times New Roman"/>
                <w:b/>
                <w:sz w:val="24"/>
                <w:szCs w:val="24"/>
              </w:rPr>
              <w:t>i</w:t>
            </w:r>
            <w:r w:rsidRPr="00D4198F">
              <w:rPr>
                <w:rFonts w:eastAsia="Arial" w:cs="Times New Roman"/>
                <w:b/>
                <w:spacing w:val="2"/>
                <w:sz w:val="24"/>
                <w:szCs w:val="24"/>
              </w:rPr>
              <w:t>ó</w:t>
            </w:r>
            <w:r w:rsidRPr="00D4198F">
              <w:rPr>
                <w:rFonts w:eastAsia="Arial" w:cs="Times New Roman"/>
                <w:b/>
                <w:sz w:val="24"/>
                <w:szCs w:val="24"/>
              </w:rPr>
              <w:t xml:space="preserve">n      </w:t>
            </w:r>
            <w:r w:rsidRPr="00D4198F">
              <w:rPr>
                <w:rFonts w:eastAsia="Arial" w:cs="Times New Roman"/>
                <w:b/>
                <w:spacing w:val="10"/>
                <w:sz w:val="24"/>
                <w:szCs w:val="24"/>
              </w:rPr>
              <w:t xml:space="preserve"> </w:t>
            </w:r>
            <w:r w:rsidRPr="00D4198F">
              <w:rPr>
                <w:rFonts w:eastAsia="Arial" w:cs="Times New Roman"/>
                <w:b/>
                <w:spacing w:val="-2"/>
                <w:sz w:val="24"/>
                <w:szCs w:val="24"/>
              </w:rPr>
              <w:t>d</w:t>
            </w:r>
            <w:r w:rsidRPr="00D4198F">
              <w:rPr>
                <w:rFonts w:eastAsia="Arial" w:cs="Times New Roman"/>
                <w:b/>
                <w:sz w:val="24"/>
                <w:szCs w:val="24"/>
              </w:rPr>
              <w:t xml:space="preserve">e      </w:t>
            </w:r>
            <w:r w:rsidRPr="00D4198F">
              <w:rPr>
                <w:rFonts w:eastAsia="Arial" w:cs="Times New Roman"/>
                <w:b/>
                <w:spacing w:val="21"/>
                <w:sz w:val="24"/>
                <w:szCs w:val="24"/>
              </w:rPr>
              <w:t xml:space="preserve"> </w:t>
            </w:r>
            <w:r w:rsidRPr="00D4198F">
              <w:rPr>
                <w:rFonts w:eastAsia="Arial" w:cs="Times New Roman"/>
                <w:b/>
                <w:spacing w:val="-2"/>
                <w:sz w:val="24"/>
                <w:szCs w:val="24"/>
              </w:rPr>
              <w:t>u</w:t>
            </w:r>
            <w:r w:rsidRPr="00D4198F">
              <w:rPr>
                <w:rFonts w:eastAsia="Arial" w:cs="Times New Roman"/>
                <w:b/>
                <w:sz w:val="24"/>
                <w:szCs w:val="24"/>
              </w:rPr>
              <w:t xml:space="preserve">n </w:t>
            </w:r>
            <w:r w:rsidRPr="00D4198F">
              <w:rPr>
                <w:rFonts w:eastAsia="Arial" w:cs="Times New Roman"/>
                <w:b/>
                <w:spacing w:val="-2"/>
                <w:sz w:val="24"/>
                <w:szCs w:val="24"/>
              </w:rPr>
              <w:t>p</w:t>
            </w:r>
            <w:r w:rsidRPr="00D4198F">
              <w:rPr>
                <w:rFonts w:eastAsia="Arial" w:cs="Times New Roman"/>
                <w:b/>
                <w:spacing w:val="2"/>
                <w:sz w:val="24"/>
                <w:szCs w:val="24"/>
              </w:rPr>
              <w:t>r</w:t>
            </w:r>
            <w:r w:rsidRPr="00D4198F">
              <w:rPr>
                <w:rFonts w:eastAsia="Arial" w:cs="Times New Roman"/>
                <w:b/>
                <w:spacing w:val="-1"/>
                <w:sz w:val="24"/>
                <w:szCs w:val="24"/>
              </w:rPr>
              <w:t>eesc</w:t>
            </w:r>
            <w:r w:rsidRPr="00D4198F">
              <w:rPr>
                <w:rFonts w:eastAsia="Arial" w:cs="Times New Roman"/>
                <w:b/>
                <w:spacing w:val="3"/>
                <w:sz w:val="24"/>
                <w:szCs w:val="24"/>
              </w:rPr>
              <w:t>o</w:t>
            </w:r>
            <w:r w:rsidRPr="00D4198F">
              <w:rPr>
                <w:rFonts w:eastAsia="Arial" w:cs="Times New Roman"/>
                <w:b/>
                <w:sz w:val="24"/>
                <w:szCs w:val="24"/>
              </w:rPr>
              <w:t>l</w:t>
            </w:r>
            <w:r w:rsidRPr="00D4198F">
              <w:rPr>
                <w:rFonts w:eastAsia="Arial" w:cs="Times New Roman"/>
                <w:b/>
                <w:spacing w:val="-2"/>
                <w:sz w:val="24"/>
                <w:szCs w:val="24"/>
              </w:rPr>
              <w:t>a</w:t>
            </w:r>
            <w:r w:rsidRPr="00D4198F">
              <w:rPr>
                <w:rFonts w:eastAsia="Arial" w:cs="Times New Roman"/>
                <w:b/>
                <w:spacing w:val="2"/>
                <w:sz w:val="24"/>
                <w:szCs w:val="24"/>
              </w:rPr>
              <w:t>r</w:t>
            </w:r>
            <w:r w:rsidRPr="00D4198F">
              <w:rPr>
                <w:rFonts w:eastAsia="Arial" w:cs="Times New Roman"/>
                <w:b/>
                <w:sz w:val="24"/>
                <w:szCs w:val="24"/>
              </w:rPr>
              <w:t>.</w:t>
            </w:r>
          </w:p>
          <w:p w:rsidR="00F33954" w:rsidRPr="00D4198F" w:rsidRDefault="00F33954" w:rsidP="0008784A">
            <w:pPr>
              <w:spacing w:before="15" w:line="240" w:lineRule="auto"/>
              <w:ind w:left="99" w:right="71"/>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1"/>
                <w:sz w:val="24"/>
                <w:szCs w:val="24"/>
              </w:rPr>
              <w:t>g</w:t>
            </w:r>
            <w:r w:rsidRPr="00D4198F">
              <w:rPr>
                <w:rFonts w:eastAsia="Arial" w:cs="Times New Roman"/>
                <w:spacing w:val="4"/>
                <w:sz w:val="24"/>
                <w:szCs w:val="24"/>
              </w:rPr>
              <w:t>a</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z w:val="24"/>
                <w:szCs w:val="24"/>
              </w:rPr>
              <w:t>z</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z w:val="24"/>
                <w:szCs w:val="24"/>
              </w:rPr>
              <w:t xml:space="preserve">r </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1"/>
                <w:sz w:val="24"/>
                <w:szCs w:val="24"/>
              </w:rPr>
              <w:t>qu</w:t>
            </w:r>
            <w:r w:rsidRPr="00D4198F">
              <w:rPr>
                <w:rFonts w:eastAsia="Arial" w:cs="Times New Roman"/>
                <w:spacing w:val="-4"/>
                <w:sz w:val="24"/>
                <w:szCs w:val="24"/>
              </w:rPr>
              <w:t>i</w:t>
            </w:r>
            <w:r w:rsidRPr="00D4198F">
              <w:rPr>
                <w:rFonts w:eastAsia="Arial" w:cs="Times New Roman"/>
                <w:spacing w:val="4"/>
                <w:sz w:val="24"/>
                <w:szCs w:val="24"/>
              </w:rPr>
              <w:t>t</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6"/>
                <w:sz w:val="24"/>
                <w:szCs w:val="24"/>
              </w:rPr>
              <w:t>u</w:t>
            </w:r>
            <w:r w:rsidRPr="00D4198F">
              <w:rPr>
                <w:rFonts w:eastAsia="Arial" w:cs="Times New Roman"/>
                <w:spacing w:val="3"/>
                <w:sz w:val="24"/>
                <w:szCs w:val="24"/>
              </w:rPr>
              <w:t>r</w:t>
            </w:r>
            <w:r w:rsidRPr="00D4198F">
              <w:rPr>
                <w:rFonts w:eastAsia="Arial" w:cs="Times New Roman"/>
                <w:sz w:val="24"/>
                <w:szCs w:val="24"/>
              </w:rPr>
              <w:t xml:space="preserve">a               </w:t>
            </w:r>
            <w:r w:rsidRPr="00D4198F">
              <w:rPr>
                <w:rFonts w:eastAsia="Arial" w:cs="Times New Roman"/>
                <w:spacing w:val="37"/>
                <w:sz w:val="24"/>
                <w:szCs w:val="24"/>
              </w:rPr>
              <w:t xml:space="preserve"> </w:t>
            </w:r>
            <w:r w:rsidRPr="00D4198F">
              <w:rPr>
                <w:rFonts w:eastAsia="Arial" w:cs="Times New Roman"/>
                <w:sz w:val="24"/>
                <w:szCs w:val="24"/>
              </w:rPr>
              <w:t xml:space="preserve">y </w:t>
            </w:r>
            <w:r w:rsidRPr="00D4198F">
              <w:rPr>
                <w:rFonts w:eastAsia="Arial" w:cs="Times New Roman"/>
                <w:spacing w:val="3"/>
                <w:sz w:val="24"/>
                <w:szCs w:val="24"/>
              </w:rPr>
              <w:t>m</w:t>
            </w:r>
            <w:r w:rsidRPr="00D4198F">
              <w:rPr>
                <w:rFonts w:eastAsia="Arial" w:cs="Times New Roman"/>
                <w:spacing w:val="-1"/>
                <w:sz w:val="24"/>
                <w:szCs w:val="24"/>
              </w:rPr>
              <w:t>ob</w:t>
            </w:r>
            <w:r w:rsidRPr="00D4198F">
              <w:rPr>
                <w:rFonts w:eastAsia="Arial" w:cs="Times New Roman"/>
                <w:sz w:val="24"/>
                <w:szCs w:val="24"/>
              </w:rPr>
              <w:t>i</w:t>
            </w:r>
            <w:r w:rsidRPr="00D4198F">
              <w:rPr>
                <w:rFonts w:eastAsia="Arial" w:cs="Times New Roman"/>
                <w:spacing w:val="-4"/>
                <w:sz w:val="24"/>
                <w:szCs w:val="24"/>
              </w:rPr>
              <w:t>l</w:t>
            </w:r>
            <w:r w:rsidRPr="00D4198F">
              <w:rPr>
                <w:rFonts w:eastAsia="Arial" w:cs="Times New Roman"/>
                <w:sz w:val="24"/>
                <w:szCs w:val="24"/>
              </w:rPr>
              <w:t>i</w:t>
            </w:r>
            <w:r w:rsidRPr="00D4198F">
              <w:rPr>
                <w:rFonts w:eastAsia="Arial" w:cs="Times New Roman"/>
                <w:spacing w:val="-1"/>
                <w:sz w:val="24"/>
                <w:szCs w:val="24"/>
              </w:rPr>
              <w:t>a</w:t>
            </w:r>
            <w:r w:rsidRPr="00D4198F">
              <w:rPr>
                <w:rFonts w:eastAsia="Arial" w:cs="Times New Roman"/>
                <w:spacing w:val="3"/>
                <w:sz w:val="24"/>
                <w:szCs w:val="24"/>
              </w:rPr>
              <w:t>r</w:t>
            </w:r>
            <w:r w:rsidRPr="00D4198F">
              <w:rPr>
                <w:rFonts w:eastAsia="Arial" w:cs="Times New Roman"/>
                <w:spacing w:val="-4"/>
                <w:sz w:val="24"/>
                <w:szCs w:val="24"/>
              </w:rPr>
              <w:t>i</w:t>
            </w:r>
            <w:r w:rsidRPr="00D4198F">
              <w:rPr>
                <w:rFonts w:eastAsia="Arial" w:cs="Times New Roman"/>
                <w:spacing w:val="-1"/>
                <w:sz w:val="24"/>
                <w:szCs w:val="24"/>
              </w:rPr>
              <w:t>o</w:t>
            </w:r>
            <w:r w:rsidRPr="00D4198F">
              <w:rPr>
                <w:rFonts w:eastAsia="Arial" w:cs="Times New Roman"/>
                <w:sz w:val="24"/>
                <w:szCs w:val="24"/>
              </w:rPr>
              <w:t>.</w:t>
            </w:r>
          </w:p>
          <w:p w:rsidR="00F33954" w:rsidRPr="00D4198F" w:rsidRDefault="00F33954" w:rsidP="0008784A">
            <w:pPr>
              <w:spacing w:line="240" w:lineRule="auto"/>
              <w:ind w:left="99"/>
              <w:rPr>
                <w:rFonts w:eastAsia="Arial" w:cs="Times New Roman"/>
                <w:sz w:val="24"/>
                <w:szCs w:val="24"/>
              </w:rPr>
            </w:pPr>
            <w:r w:rsidRPr="00D4198F">
              <w:rPr>
                <w:rFonts w:eastAsia="Arial" w:cs="Times New Roman"/>
                <w:position w:val="-1"/>
                <w:sz w:val="24"/>
                <w:szCs w:val="24"/>
              </w:rPr>
              <w:t>*</w:t>
            </w:r>
            <w:r w:rsidRPr="00D4198F">
              <w:rPr>
                <w:rFonts w:eastAsia="Arial" w:cs="Times New Roman"/>
                <w:spacing w:val="-8"/>
                <w:position w:val="-1"/>
                <w:sz w:val="24"/>
                <w:szCs w:val="24"/>
              </w:rPr>
              <w:t xml:space="preserve"> </w:t>
            </w:r>
            <w:r w:rsidRPr="00D4198F">
              <w:rPr>
                <w:rFonts w:eastAsia="Arial" w:cs="Times New Roman"/>
                <w:spacing w:val="-2"/>
                <w:position w:val="-1"/>
                <w:sz w:val="24"/>
                <w:szCs w:val="24"/>
              </w:rPr>
              <w:t>M</w:t>
            </w:r>
            <w:r w:rsidRPr="00D4198F">
              <w:rPr>
                <w:rFonts w:eastAsia="Arial" w:cs="Times New Roman"/>
                <w:spacing w:val="-1"/>
                <w:position w:val="-1"/>
                <w:sz w:val="24"/>
                <w:szCs w:val="24"/>
              </w:rPr>
              <w:t>ode</w:t>
            </w:r>
            <w:r w:rsidRPr="00D4198F">
              <w:rPr>
                <w:rFonts w:eastAsia="Arial" w:cs="Times New Roman"/>
                <w:position w:val="-1"/>
                <w:sz w:val="24"/>
                <w:szCs w:val="24"/>
              </w:rPr>
              <w:t>l</w:t>
            </w:r>
            <w:r w:rsidRPr="00D4198F">
              <w:rPr>
                <w:rFonts w:eastAsia="Arial" w:cs="Times New Roman"/>
                <w:spacing w:val="4"/>
                <w:position w:val="-1"/>
                <w:sz w:val="24"/>
                <w:szCs w:val="24"/>
              </w:rPr>
              <w:t>o</w:t>
            </w:r>
            <w:r w:rsidRPr="00D4198F">
              <w:rPr>
                <w:rFonts w:eastAsia="Arial" w:cs="Times New Roman"/>
                <w:position w:val="-1"/>
                <w:sz w:val="24"/>
                <w:szCs w:val="24"/>
              </w:rPr>
              <w:t>s</w:t>
            </w:r>
            <w:r w:rsidRPr="00D4198F">
              <w:rPr>
                <w:rFonts w:eastAsia="Arial" w:cs="Times New Roman"/>
                <w:spacing w:val="-15"/>
                <w:position w:val="-1"/>
                <w:sz w:val="24"/>
                <w:szCs w:val="24"/>
              </w:rPr>
              <w:t xml:space="preserve"> </w:t>
            </w:r>
            <w:r w:rsidRPr="00D4198F">
              <w:rPr>
                <w:rFonts w:eastAsia="Arial" w:cs="Times New Roman"/>
                <w:spacing w:val="-1"/>
                <w:position w:val="-1"/>
                <w:sz w:val="24"/>
                <w:szCs w:val="24"/>
              </w:rPr>
              <w:t>o</w:t>
            </w:r>
            <w:r w:rsidRPr="00D4198F">
              <w:rPr>
                <w:rFonts w:eastAsia="Arial" w:cs="Times New Roman"/>
                <w:spacing w:val="3"/>
                <w:position w:val="-1"/>
                <w:sz w:val="24"/>
                <w:szCs w:val="24"/>
              </w:rPr>
              <w:t>r</w:t>
            </w:r>
            <w:r w:rsidRPr="00D4198F">
              <w:rPr>
                <w:rFonts w:eastAsia="Arial" w:cs="Times New Roman"/>
                <w:spacing w:val="-1"/>
                <w:position w:val="-1"/>
                <w:sz w:val="24"/>
                <w:szCs w:val="24"/>
              </w:rPr>
              <w:t>g</w:t>
            </w:r>
            <w:r w:rsidRPr="00D4198F">
              <w:rPr>
                <w:rFonts w:eastAsia="Arial" w:cs="Times New Roman"/>
                <w:spacing w:val="4"/>
                <w:position w:val="-1"/>
                <w:sz w:val="24"/>
                <w:szCs w:val="24"/>
              </w:rPr>
              <w:t>a</w:t>
            </w:r>
            <w:r w:rsidRPr="00D4198F">
              <w:rPr>
                <w:rFonts w:eastAsia="Arial" w:cs="Times New Roman"/>
                <w:spacing w:val="-1"/>
                <w:position w:val="-1"/>
                <w:sz w:val="24"/>
                <w:szCs w:val="24"/>
              </w:rPr>
              <w:t>n</w:t>
            </w:r>
            <w:r w:rsidRPr="00D4198F">
              <w:rPr>
                <w:rFonts w:eastAsia="Arial" w:cs="Times New Roman"/>
                <w:spacing w:val="-4"/>
                <w:position w:val="-1"/>
                <w:sz w:val="24"/>
                <w:szCs w:val="24"/>
              </w:rPr>
              <w:t>i</w:t>
            </w:r>
            <w:r w:rsidRPr="00D4198F">
              <w:rPr>
                <w:rFonts w:eastAsia="Arial" w:cs="Times New Roman"/>
                <w:position w:val="-1"/>
                <w:sz w:val="24"/>
                <w:szCs w:val="24"/>
              </w:rPr>
              <w:t>z</w:t>
            </w:r>
            <w:r w:rsidRPr="00D4198F">
              <w:rPr>
                <w:rFonts w:eastAsia="Arial" w:cs="Times New Roman"/>
                <w:spacing w:val="-1"/>
                <w:position w:val="-1"/>
                <w:sz w:val="24"/>
                <w:szCs w:val="24"/>
              </w:rPr>
              <w:t>a</w:t>
            </w:r>
            <w:r w:rsidRPr="00D4198F">
              <w:rPr>
                <w:rFonts w:eastAsia="Arial" w:cs="Times New Roman"/>
                <w:spacing w:val="4"/>
                <w:position w:val="-1"/>
                <w:sz w:val="24"/>
                <w:szCs w:val="24"/>
              </w:rPr>
              <w:t>t</w:t>
            </w:r>
            <w:r w:rsidRPr="00D4198F">
              <w:rPr>
                <w:rFonts w:eastAsia="Arial" w:cs="Times New Roman"/>
                <w:position w:val="-1"/>
                <w:sz w:val="24"/>
                <w:szCs w:val="24"/>
              </w:rPr>
              <w:t>i</w:t>
            </w:r>
            <w:r w:rsidRPr="00D4198F">
              <w:rPr>
                <w:rFonts w:eastAsia="Arial" w:cs="Times New Roman"/>
                <w:spacing w:val="-4"/>
                <w:position w:val="-1"/>
                <w:sz w:val="24"/>
                <w:szCs w:val="24"/>
              </w:rPr>
              <w:t>v</w:t>
            </w:r>
            <w:r w:rsidRPr="00D4198F">
              <w:rPr>
                <w:rFonts w:eastAsia="Arial" w:cs="Times New Roman"/>
                <w:spacing w:val="4"/>
                <w:position w:val="-1"/>
                <w:sz w:val="24"/>
                <w:szCs w:val="24"/>
              </w:rPr>
              <w:t>o</w:t>
            </w:r>
            <w:r w:rsidRPr="00D4198F">
              <w:rPr>
                <w:rFonts w:eastAsia="Arial" w:cs="Times New Roman"/>
                <w:position w:val="-1"/>
                <w:sz w:val="24"/>
                <w:szCs w:val="24"/>
              </w:rPr>
              <w:t>s</w:t>
            </w:r>
          </w:p>
        </w:tc>
        <w:tc>
          <w:tcPr>
            <w:tcW w:w="1841" w:type="dxa"/>
            <w:tcBorders>
              <w:top w:val="single" w:sz="4" w:space="0" w:color="auto"/>
              <w:left w:val="single" w:sz="6" w:space="0" w:color="000000"/>
              <w:bottom w:val="single" w:sz="6" w:space="0" w:color="000000"/>
              <w:right w:val="single" w:sz="6" w:space="0" w:color="000000"/>
            </w:tcBorders>
          </w:tcPr>
          <w:p w:rsidR="00F33954" w:rsidRPr="00D4198F" w:rsidRDefault="00F33954" w:rsidP="0008784A">
            <w:pPr>
              <w:spacing w:before="1" w:line="240" w:lineRule="auto"/>
              <w:ind w:left="104" w:right="212"/>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De</w:t>
            </w:r>
            <w:r w:rsidRPr="00D4198F">
              <w:rPr>
                <w:rFonts w:eastAsia="Arial" w:cs="Times New Roman"/>
                <w:spacing w:val="-1"/>
                <w:sz w:val="24"/>
                <w:szCs w:val="24"/>
              </w:rPr>
              <w:t xml:space="preserve"> </w:t>
            </w:r>
            <w:r w:rsidRPr="00D4198F">
              <w:rPr>
                <w:rFonts w:eastAsia="Arial" w:cs="Times New Roman"/>
                <w:spacing w:val="3"/>
                <w:sz w:val="24"/>
                <w:szCs w:val="24"/>
              </w:rPr>
              <w:t>q</w:t>
            </w:r>
            <w:r w:rsidRPr="00D4198F">
              <w:rPr>
                <w:rFonts w:eastAsia="Arial" w:cs="Times New Roman"/>
                <w:spacing w:val="-6"/>
                <w:sz w:val="24"/>
                <w:szCs w:val="24"/>
              </w:rPr>
              <w:t>u</w:t>
            </w:r>
            <w:r w:rsidRPr="00D4198F">
              <w:rPr>
                <w:rFonts w:eastAsia="Arial" w:cs="Times New Roman"/>
                <w:sz w:val="24"/>
                <w:szCs w:val="24"/>
              </w:rPr>
              <w:t xml:space="preserve">é </w:t>
            </w:r>
            <w:r w:rsidRPr="00D4198F">
              <w:rPr>
                <w:rFonts w:eastAsia="Arial" w:cs="Times New Roman"/>
                <w:spacing w:val="3"/>
                <w:sz w:val="24"/>
                <w:szCs w:val="24"/>
              </w:rPr>
              <w:t>m</w:t>
            </w:r>
            <w:r w:rsidRPr="00D4198F">
              <w:rPr>
                <w:rFonts w:eastAsia="Arial" w:cs="Times New Roman"/>
                <w:spacing w:val="-1"/>
                <w:sz w:val="24"/>
                <w:szCs w:val="24"/>
              </w:rPr>
              <w:t>a</w:t>
            </w:r>
            <w:r w:rsidRPr="00D4198F">
              <w:rPr>
                <w:rFonts w:eastAsia="Arial" w:cs="Times New Roman"/>
                <w:spacing w:val="-6"/>
                <w:sz w:val="24"/>
                <w:szCs w:val="24"/>
              </w:rPr>
              <w:t>n</w:t>
            </w:r>
            <w:r w:rsidRPr="00D4198F">
              <w:rPr>
                <w:rFonts w:eastAsia="Arial" w:cs="Times New Roman"/>
                <w:spacing w:val="-1"/>
                <w:sz w:val="24"/>
                <w:szCs w:val="24"/>
              </w:rPr>
              <w:t>e</w:t>
            </w:r>
            <w:r w:rsidRPr="00D4198F">
              <w:rPr>
                <w:rFonts w:eastAsia="Arial" w:cs="Times New Roman"/>
                <w:spacing w:val="3"/>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z w:val="24"/>
                <w:szCs w:val="24"/>
              </w:rPr>
              <w:t>a c</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pacing w:val="4"/>
                <w:sz w:val="24"/>
                <w:szCs w:val="24"/>
              </w:rPr>
              <w:t>t</w:t>
            </w:r>
            <w:r w:rsidRPr="00D4198F">
              <w:rPr>
                <w:rFonts w:eastAsia="Arial" w:cs="Times New Roman"/>
                <w:spacing w:val="-1"/>
                <w:sz w:val="24"/>
                <w:szCs w:val="24"/>
              </w:rPr>
              <w:t>u</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3"/>
                <w:sz w:val="24"/>
                <w:szCs w:val="24"/>
              </w:rPr>
              <w:t>d</w:t>
            </w:r>
            <w:r w:rsidRPr="00D4198F">
              <w:rPr>
                <w:rFonts w:eastAsia="Arial" w:cs="Times New Roman"/>
                <w:sz w:val="24"/>
                <w:szCs w:val="24"/>
              </w:rPr>
              <w:t xml:space="preserve">e </w:t>
            </w:r>
            <w:r w:rsidRPr="00D4198F">
              <w:rPr>
                <w:rFonts w:eastAsia="Arial" w:cs="Times New Roman"/>
                <w:spacing w:val="-1"/>
                <w:sz w:val="24"/>
                <w:szCs w:val="24"/>
              </w:rPr>
              <w:t>e</w:t>
            </w:r>
            <w:r w:rsidRPr="00D4198F">
              <w:rPr>
                <w:rFonts w:eastAsia="Arial" w:cs="Times New Roman"/>
                <w:spacing w:val="-5"/>
                <w:sz w:val="24"/>
                <w:szCs w:val="24"/>
              </w:rPr>
              <w:t>v</w:t>
            </w:r>
            <w:r w:rsidRPr="00D4198F">
              <w:rPr>
                <w:rFonts w:eastAsia="Arial" w:cs="Times New Roman"/>
                <w:spacing w:val="4"/>
                <w:sz w:val="24"/>
                <w:szCs w:val="24"/>
              </w:rPr>
              <w:t>a</w:t>
            </w:r>
            <w:r w:rsidRPr="00D4198F">
              <w:rPr>
                <w:rFonts w:eastAsia="Arial" w:cs="Times New Roman"/>
                <w:sz w:val="24"/>
                <w:szCs w:val="24"/>
              </w:rPr>
              <w:t>l</w:t>
            </w:r>
            <w:r w:rsidRPr="00D4198F">
              <w:rPr>
                <w:rFonts w:eastAsia="Arial" w:cs="Times New Roman"/>
                <w:spacing w:val="-1"/>
                <w:sz w:val="24"/>
                <w:szCs w:val="24"/>
              </w:rPr>
              <w:t>ua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z w:val="24"/>
                <w:szCs w:val="24"/>
              </w:rPr>
              <w:t xml:space="preserve">n </w:t>
            </w:r>
            <w:r w:rsidRPr="00D4198F">
              <w:rPr>
                <w:rFonts w:eastAsia="Arial" w:cs="Times New Roman"/>
                <w:spacing w:val="-1"/>
                <w:sz w:val="24"/>
                <w:szCs w:val="24"/>
              </w:rPr>
              <w:t>du</w:t>
            </w:r>
            <w:r w:rsidRPr="00D4198F">
              <w:rPr>
                <w:rFonts w:eastAsia="Arial" w:cs="Times New Roman"/>
                <w:spacing w:val="-2"/>
                <w:sz w:val="24"/>
                <w:szCs w:val="24"/>
              </w:rPr>
              <w:t>r</w:t>
            </w:r>
            <w:r w:rsidRPr="00D4198F">
              <w:rPr>
                <w:rFonts w:eastAsia="Arial" w:cs="Times New Roman"/>
                <w:spacing w:val="4"/>
                <w:sz w:val="24"/>
                <w:szCs w:val="24"/>
              </w:rPr>
              <w:t>a</w:t>
            </w:r>
            <w:r w:rsidRPr="00D4198F">
              <w:rPr>
                <w:rFonts w:eastAsia="Arial" w:cs="Times New Roman"/>
                <w:spacing w:val="-6"/>
                <w:sz w:val="24"/>
                <w:szCs w:val="24"/>
              </w:rPr>
              <w:t>n</w:t>
            </w:r>
            <w:r w:rsidRPr="00D4198F">
              <w:rPr>
                <w:rFonts w:eastAsia="Arial" w:cs="Times New Roman"/>
                <w:spacing w:val="4"/>
                <w:sz w:val="24"/>
                <w:szCs w:val="24"/>
              </w:rPr>
              <w:t>t</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pr</w:t>
            </w:r>
            <w:r w:rsidRPr="00D4198F">
              <w:rPr>
                <w:rFonts w:eastAsia="Arial" w:cs="Times New Roman"/>
                <w:spacing w:val="4"/>
                <w:sz w:val="24"/>
                <w:szCs w:val="24"/>
              </w:rPr>
              <w:t>ee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z w:val="24"/>
                <w:szCs w:val="24"/>
              </w:rPr>
              <w:t xml:space="preserve">r </w:t>
            </w:r>
            <w:r w:rsidRPr="00D4198F">
              <w:rPr>
                <w:rFonts w:eastAsia="Arial" w:cs="Times New Roman"/>
                <w:spacing w:val="-1"/>
                <w:sz w:val="24"/>
                <w:szCs w:val="24"/>
              </w:rPr>
              <w:t>pued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g</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4"/>
                <w:sz w:val="24"/>
                <w:szCs w:val="24"/>
              </w:rPr>
              <w:t>e</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z w:val="24"/>
                <w:szCs w:val="24"/>
              </w:rPr>
              <w:t>r</w:t>
            </w:r>
          </w:p>
          <w:p w:rsidR="00F33954" w:rsidRPr="00D4198F" w:rsidRDefault="00F33954" w:rsidP="0008784A">
            <w:pPr>
              <w:spacing w:line="240" w:lineRule="auto"/>
              <w:ind w:left="104"/>
              <w:rPr>
                <w:rFonts w:eastAsia="Arial" w:cs="Times New Roman"/>
                <w:sz w:val="24"/>
                <w:szCs w:val="24"/>
              </w:rPr>
            </w:pPr>
            <w:r w:rsidRPr="00D4198F">
              <w:rPr>
                <w:rFonts w:eastAsia="Arial" w:cs="Times New Roman"/>
                <w:spacing w:val="-1"/>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3"/>
                <w:sz w:val="24"/>
                <w:szCs w:val="24"/>
              </w:rPr>
              <w:t>m</w:t>
            </w:r>
            <w:r w:rsidRPr="00D4198F">
              <w:rPr>
                <w:rFonts w:eastAsia="Arial" w:cs="Times New Roman"/>
                <w:spacing w:val="-1"/>
                <w:sz w:val="24"/>
                <w:szCs w:val="24"/>
              </w:rPr>
              <w:t>e</w:t>
            </w:r>
            <w:r w:rsidRPr="00D4198F">
              <w:rPr>
                <w:rFonts w:eastAsia="Arial" w:cs="Times New Roman"/>
                <w:spacing w:val="5"/>
                <w:sz w:val="24"/>
                <w:szCs w:val="24"/>
              </w:rPr>
              <w:t>j</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pacing w:val="3"/>
                <w:sz w:val="24"/>
                <w:szCs w:val="24"/>
              </w:rPr>
              <w:t>m</w:t>
            </w:r>
            <w:r w:rsidRPr="00D4198F">
              <w:rPr>
                <w:rFonts w:eastAsia="Arial" w:cs="Times New Roman"/>
                <w:spacing w:val="-4"/>
                <w:sz w:val="24"/>
                <w:szCs w:val="24"/>
              </w:rPr>
              <w:t>i</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4"/>
                <w:sz w:val="24"/>
                <w:szCs w:val="24"/>
              </w:rPr>
              <w:t>t</w:t>
            </w:r>
            <w:r w:rsidRPr="00D4198F">
              <w:rPr>
                <w:rFonts w:eastAsia="Arial" w:cs="Times New Roman"/>
                <w:sz w:val="24"/>
                <w:szCs w:val="24"/>
              </w:rPr>
              <w:t>o</w:t>
            </w:r>
          </w:p>
        </w:tc>
        <w:tc>
          <w:tcPr>
            <w:tcW w:w="2350" w:type="dxa"/>
            <w:tcBorders>
              <w:top w:val="single" w:sz="4" w:space="0" w:color="auto"/>
              <w:left w:val="single" w:sz="6" w:space="0" w:color="000000"/>
              <w:bottom w:val="single" w:sz="6" w:space="0" w:color="000000"/>
              <w:right w:val="single" w:sz="6" w:space="0" w:color="000000"/>
            </w:tcBorders>
          </w:tcPr>
          <w:p w:rsidR="00F33954" w:rsidRPr="00D4198F" w:rsidRDefault="00F33954" w:rsidP="0008784A">
            <w:pPr>
              <w:spacing w:before="1" w:line="240" w:lineRule="auto"/>
              <w:ind w:left="104" w:right="72"/>
              <w:rPr>
                <w:rFonts w:eastAsia="Arial" w:cs="Times New Roman"/>
                <w:sz w:val="24"/>
                <w:szCs w:val="24"/>
              </w:rPr>
            </w:pPr>
            <w:r w:rsidRPr="00D4198F">
              <w:rPr>
                <w:rFonts w:eastAsia="Arial" w:cs="Times New Roman"/>
                <w:sz w:val="24"/>
                <w:szCs w:val="24"/>
              </w:rPr>
              <w:t>R</w:t>
            </w:r>
            <w:r w:rsidRPr="00D4198F">
              <w:rPr>
                <w:rFonts w:eastAsia="Arial" w:cs="Times New Roman"/>
                <w:spacing w:val="-1"/>
                <w:sz w:val="24"/>
                <w:szCs w:val="24"/>
              </w:rPr>
              <w:t>e</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pacing w:val="5"/>
                <w:sz w:val="24"/>
                <w:szCs w:val="24"/>
              </w:rPr>
              <w:t>c</w:t>
            </w:r>
            <w:r w:rsidRPr="00D4198F">
              <w:rPr>
                <w:rFonts w:eastAsia="Arial" w:cs="Times New Roman"/>
                <w:spacing w:val="-4"/>
                <w:sz w:val="24"/>
                <w:szCs w:val="24"/>
              </w:rPr>
              <w:t>i</w:t>
            </w:r>
            <w:r w:rsidRPr="00D4198F">
              <w:rPr>
                <w:rFonts w:eastAsia="Arial" w:cs="Times New Roman"/>
                <w:spacing w:val="4"/>
                <w:sz w:val="24"/>
                <w:szCs w:val="24"/>
              </w:rPr>
              <w:t>o</w:t>
            </w:r>
            <w:r w:rsidRPr="00D4198F">
              <w:rPr>
                <w:rFonts w:eastAsia="Arial" w:cs="Times New Roman"/>
                <w:spacing w:val="-1"/>
                <w:sz w:val="24"/>
                <w:szCs w:val="24"/>
              </w:rPr>
              <w:t>n</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4"/>
                <w:sz w:val="24"/>
                <w:szCs w:val="24"/>
              </w:rPr>
              <w:t>f</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to</w:t>
            </w:r>
            <w:r w:rsidRPr="00D4198F">
              <w:rPr>
                <w:rFonts w:eastAsia="Arial" w:cs="Times New Roman"/>
                <w:spacing w:val="3"/>
                <w:sz w:val="24"/>
                <w:szCs w:val="24"/>
              </w:rPr>
              <w:t>r</w:t>
            </w:r>
            <w:r w:rsidRPr="00D4198F">
              <w:rPr>
                <w:rFonts w:eastAsia="Arial" w:cs="Times New Roman"/>
                <w:spacing w:val="4"/>
                <w:sz w:val="24"/>
                <w:szCs w:val="24"/>
              </w:rPr>
              <w:t>e</w:t>
            </w:r>
            <w:r w:rsidRPr="00D4198F">
              <w:rPr>
                <w:rFonts w:eastAsia="Arial" w:cs="Times New Roman"/>
                <w:sz w:val="24"/>
                <w:szCs w:val="24"/>
              </w:rPr>
              <w:t xml:space="preserve">s </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1"/>
                <w:sz w:val="24"/>
                <w:szCs w:val="24"/>
              </w:rPr>
              <w:t>g</w:t>
            </w:r>
            <w:r w:rsidRPr="00D4198F">
              <w:rPr>
                <w:rFonts w:eastAsia="Arial" w:cs="Times New Roman"/>
                <w:spacing w:val="4"/>
                <w:sz w:val="24"/>
                <w:szCs w:val="24"/>
              </w:rPr>
              <w:t>a</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z w:val="24"/>
                <w:szCs w:val="24"/>
              </w:rPr>
              <w:t>z</w:t>
            </w:r>
            <w:r w:rsidRPr="00D4198F">
              <w:rPr>
                <w:rFonts w:eastAsia="Arial" w:cs="Times New Roman"/>
                <w:spacing w:val="4"/>
                <w:sz w:val="24"/>
                <w:szCs w:val="24"/>
              </w:rPr>
              <w:t>a</w:t>
            </w:r>
            <w:r w:rsidRPr="00D4198F">
              <w:rPr>
                <w:rFonts w:eastAsia="Arial" w:cs="Times New Roman"/>
                <w:sz w:val="24"/>
                <w:szCs w:val="24"/>
              </w:rPr>
              <w:t>tiv</w:t>
            </w:r>
            <w:r w:rsidRPr="00D4198F">
              <w:rPr>
                <w:rFonts w:eastAsia="Arial" w:cs="Times New Roman"/>
                <w:spacing w:val="4"/>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4"/>
                <w:sz w:val="24"/>
                <w:szCs w:val="24"/>
              </w:rPr>
              <w:t>a</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pr</w:t>
            </w:r>
            <w:r w:rsidRPr="00D4198F">
              <w:rPr>
                <w:rFonts w:eastAsia="Arial" w:cs="Times New Roman"/>
                <w:spacing w:val="4"/>
                <w:sz w:val="24"/>
                <w:szCs w:val="24"/>
              </w:rPr>
              <w:t>ee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4"/>
                <w:sz w:val="24"/>
                <w:szCs w:val="24"/>
              </w:rPr>
              <w:t>co</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l</w:t>
            </w:r>
            <w:r w:rsidRPr="00D4198F">
              <w:rPr>
                <w:rFonts w:eastAsia="Arial" w:cs="Times New Roman"/>
                <w:sz w:val="24"/>
                <w:szCs w:val="24"/>
              </w:rPr>
              <w:t xml:space="preserve">a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pacing w:val="4"/>
                <w:sz w:val="24"/>
                <w:szCs w:val="24"/>
              </w:rPr>
              <w:t>p</w:t>
            </w:r>
            <w:r w:rsidRPr="00D4198F">
              <w:rPr>
                <w:rFonts w:eastAsia="Arial" w:cs="Times New Roman"/>
                <w:spacing w:val="-1"/>
                <w:sz w:val="24"/>
                <w:szCs w:val="24"/>
              </w:rPr>
              <w:t>u</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ta</w:t>
            </w:r>
          </w:p>
          <w:p w:rsidR="00F33954" w:rsidRPr="00D4198F" w:rsidRDefault="00F33954" w:rsidP="0008784A">
            <w:pPr>
              <w:spacing w:line="240" w:lineRule="auto"/>
              <w:ind w:left="104"/>
              <w:rPr>
                <w:rFonts w:eastAsia="Arial" w:cs="Times New Roman"/>
                <w:sz w:val="24"/>
                <w:szCs w:val="24"/>
              </w:rPr>
            </w:pPr>
            <w:r w:rsidRPr="00D4198F">
              <w:rPr>
                <w:rFonts w:eastAsia="Arial" w:cs="Times New Roman"/>
                <w:spacing w:val="-1"/>
                <w:sz w:val="24"/>
                <w:szCs w:val="24"/>
              </w:rPr>
              <w:t>pedag</w:t>
            </w:r>
            <w:r w:rsidRPr="00D4198F">
              <w:rPr>
                <w:rFonts w:eastAsia="Arial" w:cs="Times New Roman"/>
                <w:spacing w:val="4"/>
                <w:sz w:val="24"/>
                <w:szCs w:val="24"/>
              </w:rPr>
              <w:t>óg</w:t>
            </w:r>
            <w:r w:rsidRPr="00D4198F">
              <w:rPr>
                <w:rFonts w:eastAsia="Arial" w:cs="Times New Roman"/>
                <w:spacing w:val="-4"/>
                <w:sz w:val="24"/>
                <w:szCs w:val="24"/>
              </w:rPr>
              <w:t>i</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z w:val="24"/>
                <w:szCs w:val="24"/>
              </w:rPr>
              <w:t>.</w:t>
            </w:r>
          </w:p>
        </w:tc>
      </w:tr>
      <w:tr w:rsidR="006536DF" w:rsidRPr="00D4198F" w:rsidTr="0008784A">
        <w:trPr>
          <w:trHeight w:hRule="exact" w:val="6235"/>
          <w:jc w:val="center"/>
        </w:trPr>
        <w:tc>
          <w:tcPr>
            <w:tcW w:w="1628" w:type="dxa"/>
            <w:tcBorders>
              <w:top w:val="single" w:sz="5" w:space="0" w:color="000000"/>
              <w:left w:val="single" w:sz="5" w:space="0" w:color="000000"/>
              <w:bottom w:val="single" w:sz="5" w:space="0" w:color="000000"/>
              <w:right w:val="single" w:sz="5" w:space="0" w:color="000000"/>
            </w:tcBorders>
          </w:tcPr>
          <w:p w:rsidR="006536DF" w:rsidRPr="00D4198F" w:rsidRDefault="006536DF" w:rsidP="0008784A">
            <w:pPr>
              <w:spacing w:line="240" w:lineRule="auto"/>
              <w:rPr>
                <w:rFonts w:cs="Times New Roman"/>
                <w:sz w:val="24"/>
                <w:szCs w:val="24"/>
              </w:rPr>
            </w:pPr>
          </w:p>
        </w:tc>
        <w:tc>
          <w:tcPr>
            <w:tcW w:w="1736" w:type="dxa"/>
            <w:tcBorders>
              <w:top w:val="single" w:sz="5" w:space="0" w:color="000000"/>
              <w:left w:val="single" w:sz="5" w:space="0" w:color="000000"/>
              <w:bottom w:val="single" w:sz="5" w:space="0" w:color="000000"/>
              <w:right w:val="single" w:sz="5" w:space="0" w:color="000000"/>
            </w:tcBorders>
          </w:tcPr>
          <w:p w:rsidR="006536DF" w:rsidRPr="00D4198F" w:rsidRDefault="006536DF" w:rsidP="0008784A">
            <w:pPr>
              <w:spacing w:line="240" w:lineRule="auto"/>
              <w:rPr>
                <w:rFonts w:cs="Times New Roman"/>
                <w:sz w:val="24"/>
                <w:szCs w:val="24"/>
              </w:rPr>
            </w:pPr>
          </w:p>
        </w:tc>
        <w:tc>
          <w:tcPr>
            <w:tcW w:w="2488" w:type="dxa"/>
            <w:tcBorders>
              <w:top w:val="single" w:sz="5" w:space="0" w:color="000000"/>
              <w:left w:val="single" w:sz="5" w:space="0" w:color="000000"/>
              <w:bottom w:val="single" w:sz="5" w:space="0" w:color="000000"/>
              <w:right w:val="single" w:sz="5" w:space="0" w:color="000000"/>
            </w:tcBorders>
          </w:tcPr>
          <w:p w:rsidR="006536DF" w:rsidRPr="00D4198F" w:rsidRDefault="006536DF" w:rsidP="0008784A">
            <w:pPr>
              <w:spacing w:before="1" w:line="240" w:lineRule="auto"/>
              <w:ind w:left="99" w:right="146"/>
              <w:rPr>
                <w:rFonts w:eastAsia="Arial" w:cs="Times New Roman"/>
                <w:sz w:val="24"/>
                <w:szCs w:val="24"/>
              </w:rPr>
            </w:pPr>
            <w:r w:rsidRPr="00D4198F">
              <w:rPr>
                <w:rFonts w:eastAsia="Arial" w:cs="Times New Roman"/>
                <w:spacing w:val="1"/>
                <w:sz w:val="24"/>
                <w:szCs w:val="24"/>
              </w:rPr>
              <w:t>E</w:t>
            </w:r>
            <w:r w:rsidRPr="00D4198F">
              <w:rPr>
                <w:rFonts w:eastAsia="Arial" w:cs="Times New Roman"/>
                <w:spacing w:val="-4"/>
                <w:sz w:val="24"/>
                <w:szCs w:val="24"/>
              </w:rPr>
              <w:t>l</w:t>
            </w:r>
            <w:r w:rsidRPr="00D4198F">
              <w:rPr>
                <w:rFonts w:eastAsia="Arial" w:cs="Times New Roman"/>
                <w:spacing w:val="-1"/>
                <w:sz w:val="24"/>
                <w:szCs w:val="24"/>
              </w:rPr>
              <w:t>e</w:t>
            </w:r>
            <w:r w:rsidRPr="00D4198F">
              <w:rPr>
                <w:rFonts w:eastAsia="Arial" w:cs="Times New Roman"/>
                <w:spacing w:val="3"/>
                <w:sz w:val="24"/>
                <w:szCs w:val="24"/>
              </w:rPr>
              <w:t>m</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z w:val="24"/>
                <w:szCs w:val="24"/>
              </w:rPr>
              <w:t>t</w:t>
            </w:r>
            <w:r w:rsidRPr="00D4198F">
              <w:rPr>
                <w:rFonts w:eastAsia="Arial" w:cs="Times New Roman"/>
                <w:spacing w:val="3"/>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3"/>
                <w:sz w:val="24"/>
                <w:szCs w:val="24"/>
              </w:rPr>
              <w:t>p</w:t>
            </w:r>
            <w:r w:rsidRPr="00D4198F">
              <w:rPr>
                <w:rFonts w:eastAsia="Arial" w:cs="Times New Roman"/>
                <w:spacing w:val="-1"/>
                <w:sz w:val="24"/>
                <w:szCs w:val="24"/>
              </w:rPr>
              <w:t>e</w:t>
            </w:r>
            <w:r w:rsidRPr="00D4198F">
              <w:rPr>
                <w:rFonts w:eastAsia="Arial" w:cs="Times New Roman"/>
                <w:spacing w:val="3"/>
                <w:sz w:val="24"/>
                <w:szCs w:val="24"/>
              </w:rPr>
              <w:t>r</w:t>
            </w:r>
            <w:r w:rsidRPr="00D4198F">
              <w:rPr>
                <w:rFonts w:eastAsia="Arial" w:cs="Times New Roman"/>
                <w:spacing w:val="-5"/>
                <w:sz w:val="24"/>
                <w:szCs w:val="24"/>
              </w:rPr>
              <w:t>s</w:t>
            </w:r>
            <w:r w:rsidRPr="00D4198F">
              <w:rPr>
                <w:rFonts w:eastAsia="Arial" w:cs="Times New Roman"/>
                <w:spacing w:val="4"/>
                <w:sz w:val="24"/>
                <w:szCs w:val="24"/>
              </w:rPr>
              <w:t>o</w:t>
            </w:r>
            <w:r w:rsidRPr="00D4198F">
              <w:rPr>
                <w:rFonts w:eastAsia="Arial" w:cs="Times New Roman"/>
                <w:spacing w:val="-1"/>
                <w:sz w:val="24"/>
                <w:szCs w:val="24"/>
              </w:rPr>
              <w:t>n</w:t>
            </w:r>
            <w:r w:rsidRPr="00D4198F">
              <w:rPr>
                <w:rFonts w:eastAsia="Arial" w:cs="Times New Roman"/>
                <w:spacing w:val="4"/>
                <w:sz w:val="24"/>
                <w:szCs w:val="24"/>
              </w:rPr>
              <w:t>a</w:t>
            </w:r>
            <w:r w:rsidRPr="00D4198F">
              <w:rPr>
                <w:rFonts w:eastAsia="Arial" w:cs="Times New Roman"/>
                <w:spacing w:val="-4"/>
                <w:sz w:val="24"/>
                <w:szCs w:val="24"/>
              </w:rPr>
              <w:t>l</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w:t>
            </w:r>
          </w:p>
          <w:p w:rsidR="006536DF" w:rsidRPr="00D4198F" w:rsidRDefault="006536DF" w:rsidP="0008784A">
            <w:pPr>
              <w:spacing w:line="240" w:lineRule="auto"/>
              <w:ind w:left="99" w:right="75"/>
              <w:rPr>
                <w:rFonts w:eastAsia="Arial" w:cs="Times New Roman"/>
                <w:sz w:val="24"/>
                <w:szCs w:val="24"/>
              </w:rPr>
            </w:pP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1"/>
                <w:sz w:val="24"/>
                <w:szCs w:val="24"/>
              </w:rPr>
              <w:t>gan</w:t>
            </w:r>
            <w:r w:rsidRPr="00D4198F">
              <w:rPr>
                <w:rFonts w:eastAsia="Arial" w:cs="Times New Roman"/>
                <w:spacing w:val="-4"/>
                <w:sz w:val="24"/>
                <w:szCs w:val="24"/>
              </w:rPr>
              <w:t>i</w:t>
            </w:r>
            <w:r w:rsidRPr="00D4198F">
              <w:rPr>
                <w:rFonts w:eastAsia="Arial" w:cs="Times New Roman"/>
                <w:spacing w:val="5"/>
                <w:sz w:val="24"/>
                <w:szCs w:val="24"/>
              </w:rPr>
              <w:t>z</w:t>
            </w:r>
            <w:r w:rsidRPr="00D4198F">
              <w:rPr>
                <w:rFonts w:eastAsia="Arial" w:cs="Times New Roman"/>
                <w:spacing w:val="-1"/>
                <w:sz w:val="24"/>
                <w:szCs w:val="24"/>
              </w:rPr>
              <w:t>a</w:t>
            </w:r>
            <w:r w:rsidRPr="00D4198F">
              <w:rPr>
                <w:rFonts w:eastAsia="Arial" w:cs="Times New Roman"/>
                <w:sz w:val="24"/>
                <w:szCs w:val="24"/>
              </w:rPr>
              <w:t>ci</w:t>
            </w:r>
            <w:r w:rsidRPr="00D4198F">
              <w:rPr>
                <w:rFonts w:eastAsia="Arial" w:cs="Times New Roman"/>
                <w:spacing w:val="4"/>
                <w:sz w:val="24"/>
                <w:szCs w:val="24"/>
              </w:rPr>
              <w:t>ó</w:t>
            </w:r>
            <w:r w:rsidRPr="00D4198F">
              <w:rPr>
                <w:rFonts w:eastAsia="Arial" w:cs="Times New Roman"/>
                <w:sz w:val="24"/>
                <w:szCs w:val="24"/>
              </w:rPr>
              <w:t>n</w:t>
            </w:r>
            <w:r w:rsidRPr="00D4198F">
              <w:rPr>
                <w:rFonts w:eastAsia="Arial" w:cs="Times New Roman"/>
                <w:spacing w:val="-12"/>
                <w:sz w:val="24"/>
                <w:szCs w:val="24"/>
              </w:rPr>
              <w:t xml:space="preserve"> </w:t>
            </w:r>
            <w:r w:rsidRPr="00D4198F">
              <w:rPr>
                <w:rFonts w:eastAsia="Arial" w:cs="Times New Roman"/>
                <w:spacing w:val="-1"/>
                <w:sz w:val="24"/>
                <w:szCs w:val="24"/>
              </w:rPr>
              <w:t>d</w:t>
            </w:r>
            <w:r w:rsidRPr="00D4198F">
              <w:rPr>
                <w:rFonts w:eastAsia="Arial" w:cs="Times New Roman"/>
                <w:spacing w:val="4"/>
                <w:sz w:val="24"/>
                <w:szCs w:val="24"/>
              </w:rPr>
              <w:t>e</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4"/>
                <w:sz w:val="24"/>
                <w:szCs w:val="24"/>
              </w:rPr>
              <w:t>a</w:t>
            </w:r>
            <w:r w:rsidRPr="00D4198F">
              <w:rPr>
                <w:rFonts w:eastAsia="Arial" w:cs="Times New Roman"/>
                <w:spacing w:val="-1"/>
                <w:sz w:val="24"/>
                <w:szCs w:val="24"/>
              </w:rPr>
              <w:t>u</w:t>
            </w:r>
            <w:r w:rsidRPr="00D4198F">
              <w:rPr>
                <w:rFonts w:eastAsia="Arial" w:cs="Times New Roman"/>
                <w:spacing w:val="-4"/>
                <w:sz w:val="24"/>
                <w:szCs w:val="24"/>
              </w:rPr>
              <w:t>l</w:t>
            </w:r>
            <w:r w:rsidRPr="00D4198F">
              <w:rPr>
                <w:rFonts w:eastAsia="Arial" w:cs="Times New Roman"/>
                <w:spacing w:val="-1"/>
                <w:sz w:val="24"/>
                <w:szCs w:val="24"/>
              </w:rPr>
              <w:t>a</w:t>
            </w:r>
            <w:r w:rsidRPr="00D4198F">
              <w:rPr>
                <w:rFonts w:eastAsia="Arial" w:cs="Times New Roman"/>
                <w:sz w:val="24"/>
                <w:szCs w:val="24"/>
              </w:rPr>
              <w:t xml:space="preserve">. </w:t>
            </w:r>
            <w:r w:rsidRPr="00D4198F">
              <w:rPr>
                <w:rFonts w:eastAsia="Arial" w:cs="Times New Roman"/>
                <w:spacing w:val="-2"/>
                <w:sz w:val="24"/>
                <w:szCs w:val="24"/>
              </w:rPr>
              <w:t>M</w:t>
            </w:r>
            <w:r w:rsidRPr="00D4198F">
              <w:rPr>
                <w:rFonts w:eastAsia="Arial" w:cs="Times New Roman"/>
                <w:spacing w:val="-1"/>
                <w:sz w:val="24"/>
                <w:szCs w:val="24"/>
              </w:rPr>
              <w:t>od</w:t>
            </w:r>
            <w:r w:rsidRPr="00D4198F">
              <w:rPr>
                <w:rFonts w:eastAsia="Arial" w:cs="Times New Roman"/>
                <w:spacing w:val="4"/>
                <w:sz w:val="24"/>
                <w:szCs w:val="24"/>
              </w:rPr>
              <w:t>e</w:t>
            </w:r>
            <w:r w:rsidRPr="00D4198F">
              <w:rPr>
                <w:rFonts w:eastAsia="Arial" w:cs="Times New Roman"/>
                <w:spacing w:val="-4"/>
                <w:sz w:val="24"/>
                <w:szCs w:val="24"/>
              </w:rPr>
              <w:t>l</w:t>
            </w:r>
            <w:r w:rsidRPr="00D4198F">
              <w:rPr>
                <w:rFonts w:eastAsia="Arial" w:cs="Times New Roman"/>
                <w:spacing w:val="4"/>
                <w:sz w:val="24"/>
                <w:szCs w:val="24"/>
              </w:rPr>
              <w:t>o</w:t>
            </w:r>
            <w:r w:rsidRPr="00D4198F">
              <w:rPr>
                <w:rFonts w:eastAsia="Arial" w:cs="Times New Roman"/>
                <w:sz w:val="24"/>
                <w:szCs w:val="24"/>
              </w:rPr>
              <w:t xml:space="preserve">s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og</w:t>
            </w:r>
            <w:r w:rsidRPr="00D4198F">
              <w:rPr>
                <w:rFonts w:eastAsia="Arial" w:cs="Times New Roman"/>
                <w:spacing w:val="3"/>
                <w:sz w:val="24"/>
                <w:szCs w:val="24"/>
              </w:rPr>
              <w:t>r</w:t>
            </w:r>
            <w:r w:rsidRPr="00D4198F">
              <w:rPr>
                <w:rFonts w:eastAsia="Arial" w:cs="Times New Roman"/>
                <w:spacing w:val="-1"/>
                <w:sz w:val="24"/>
                <w:szCs w:val="24"/>
              </w:rPr>
              <w:t>a</w:t>
            </w:r>
            <w:r w:rsidRPr="00D4198F">
              <w:rPr>
                <w:rFonts w:eastAsia="Arial" w:cs="Times New Roman"/>
                <w:spacing w:val="3"/>
                <w:sz w:val="24"/>
                <w:szCs w:val="24"/>
              </w:rPr>
              <w:t>m</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4"/>
                <w:sz w:val="24"/>
                <w:szCs w:val="24"/>
              </w:rPr>
              <w:t>i</w:t>
            </w:r>
            <w:r w:rsidRPr="00D4198F">
              <w:rPr>
                <w:rFonts w:eastAsia="Arial" w:cs="Times New Roman"/>
                <w:spacing w:val="4"/>
                <w:sz w:val="24"/>
                <w:szCs w:val="24"/>
              </w:rPr>
              <w:t>ó</w:t>
            </w:r>
            <w:r w:rsidRPr="00D4198F">
              <w:rPr>
                <w:rFonts w:eastAsia="Arial" w:cs="Times New Roman"/>
                <w:spacing w:val="-1"/>
                <w:sz w:val="24"/>
                <w:szCs w:val="24"/>
              </w:rPr>
              <w:t>n</w:t>
            </w:r>
            <w:r w:rsidRPr="00D4198F">
              <w:rPr>
                <w:rFonts w:eastAsia="Arial" w:cs="Times New Roman"/>
                <w:sz w:val="24"/>
                <w:szCs w:val="24"/>
              </w:rPr>
              <w:t>.</w:t>
            </w:r>
          </w:p>
        </w:tc>
        <w:tc>
          <w:tcPr>
            <w:tcW w:w="1843" w:type="dxa"/>
            <w:tcBorders>
              <w:top w:val="single" w:sz="5" w:space="0" w:color="000000"/>
              <w:left w:val="single" w:sz="5" w:space="0" w:color="000000"/>
              <w:bottom w:val="single" w:sz="5" w:space="0" w:color="000000"/>
              <w:right w:val="single" w:sz="5" w:space="0" w:color="000000"/>
            </w:tcBorders>
          </w:tcPr>
          <w:p w:rsidR="006536DF" w:rsidRPr="00D4198F" w:rsidRDefault="006536DF" w:rsidP="0008784A">
            <w:pPr>
              <w:spacing w:before="1" w:line="240" w:lineRule="auto"/>
              <w:ind w:left="104" w:right="101"/>
              <w:rPr>
                <w:rFonts w:eastAsia="Arial" w:cs="Times New Roman"/>
                <w:sz w:val="24"/>
                <w:szCs w:val="24"/>
              </w:rPr>
            </w:pPr>
            <w:r w:rsidRPr="00D4198F">
              <w:rPr>
                <w:rFonts w:eastAsia="Arial" w:cs="Times New Roman"/>
                <w:sz w:val="24"/>
                <w:szCs w:val="24"/>
              </w:rPr>
              <w:t>c</w:t>
            </w:r>
            <w:r w:rsidRPr="00D4198F">
              <w:rPr>
                <w:rFonts w:eastAsia="Arial" w:cs="Times New Roman"/>
                <w:spacing w:val="-1"/>
                <w:sz w:val="24"/>
                <w:szCs w:val="24"/>
              </w:rPr>
              <w:t>on</w:t>
            </w:r>
            <w:r w:rsidRPr="00D4198F">
              <w:rPr>
                <w:rFonts w:eastAsia="Arial" w:cs="Times New Roman"/>
                <w:sz w:val="24"/>
                <w:szCs w:val="24"/>
              </w:rPr>
              <w:t>ti</w:t>
            </w:r>
            <w:r w:rsidRPr="00D4198F">
              <w:rPr>
                <w:rFonts w:eastAsia="Arial" w:cs="Times New Roman"/>
                <w:spacing w:val="-1"/>
                <w:sz w:val="24"/>
                <w:szCs w:val="24"/>
              </w:rPr>
              <w:t>nu</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4"/>
                <w:sz w:val="24"/>
                <w:szCs w:val="24"/>
              </w:rPr>
              <w:t>e</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de</w:t>
            </w:r>
            <w:r w:rsidRPr="00D4198F">
              <w:rPr>
                <w:rFonts w:eastAsia="Arial" w:cs="Times New Roman"/>
                <w:sz w:val="24"/>
                <w:szCs w:val="24"/>
              </w:rPr>
              <w:t>s</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3"/>
                <w:sz w:val="24"/>
                <w:szCs w:val="24"/>
              </w:rPr>
              <w:t>r</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z w:val="24"/>
                <w:szCs w:val="24"/>
              </w:rPr>
              <w:t xml:space="preserve">lo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d</w:t>
            </w:r>
            <w:r w:rsidRPr="00D4198F">
              <w:rPr>
                <w:rFonts w:eastAsia="Arial" w:cs="Times New Roman"/>
                <w:spacing w:val="-4"/>
                <w:sz w:val="24"/>
                <w:szCs w:val="24"/>
              </w:rPr>
              <w:t>i</w:t>
            </w:r>
            <w:r w:rsidRPr="00D4198F">
              <w:rPr>
                <w:rFonts w:eastAsia="Arial" w:cs="Times New Roman"/>
                <w:spacing w:val="3"/>
                <w:sz w:val="24"/>
                <w:szCs w:val="24"/>
              </w:rPr>
              <w:t>m</w:t>
            </w:r>
            <w:r w:rsidRPr="00D4198F">
              <w:rPr>
                <w:rFonts w:eastAsia="Arial" w:cs="Times New Roman"/>
                <w:spacing w:val="4"/>
                <w:sz w:val="24"/>
                <w:szCs w:val="24"/>
              </w:rPr>
              <w:t>e</w:t>
            </w:r>
            <w:r w:rsidRPr="00D4198F">
              <w:rPr>
                <w:rFonts w:eastAsia="Arial" w:cs="Times New Roman"/>
                <w:spacing w:val="-1"/>
                <w:sz w:val="24"/>
                <w:szCs w:val="24"/>
              </w:rPr>
              <w:t>n</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pacing w:val="4"/>
                <w:sz w:val="24"/>
                <w:szCs w:val="24"/>
              </w:rPr>
              <w:t>o</w:t>
            </w:r>
            <w:r w:rsidRPr="00D4198F">
              <w:rPr>
                <w:rFonts w:eastAsia="Arial" w:cs="Times New Roman"/>
                <w:spacing w:val="-1"/>
                <w:sz w:val="24"/>
                <w:szCs w:val="24"/>
              </w:rPr>
              <w:t>n</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pacing w:val="-4"/>
                <w:sz w:val="24"/>
                <w:szCs w:val="24"/>
              </w:rPr>
              <w:t>i</w:t>
            </w:r>
            <w:r w:rsidRPr="00D4198F">
              <w:rPr>
                <w:rFonts w:eastAsia="Arial" w:cs="Times New Roman"/>
                <w:spacing w:val="4"/>
                <w:sz w:val="24"/>
                <w:szCs w:val="24"/>
              </w:rPr>
              <w:t>ñ</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te</w:t>
            </w:r>
          </w:p>
          <w:p w:rsidR="006536DF" w:rsidRPr="00D4198F" w:rsidRDefault="006536DF" w:rsidP="0008784A">
            <w:pPr>
              <w:spacing w:before="3" w:line="240" w:lineRule="auto"/>
              <w:ind w:left="104" w:right="479"/>
              <w:rPr>
                <w:rFonts w:eastAsia="Arial" w:cs="Times New Roman"/>
                <w:sz w:val="24"/>
                <w:szCs w:val="24"/>
              </w:rPr>
            </w:pP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4"/>
                <w:sz w:val="24"/>
                <w:szCs w:val="24"/>
              </w:rPr>
              <w:t>v</w:t>
            </w:r>
            <w:r w:rsidRPr="00D4198F">
              <w:rPr>
                <w:rFonts w:eastAsia="Arial" w:cs="Times New Roman"/>
                <w:spacing w:val="4"/>
                <w:sz w:val="24"/>
                <w:szCs w:val="24"/>
              </w:rPr>
              <w:t>e</w:t>
            </w:r>
            <w:r w:rsidRPr="00D4198F">
              <w:rPr>
                <w:rFonts w:eastAsia="Arial" w:cs="Times New Roman"/>
                <w:sz w:val="24"/>
                <w:szCs w:val="24"/>
              </w:rPr>
              <w:t xml:space="preserve">l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en</w:t>
            </w:r>
            <w:r w:rsidRPr="00D4198F">
              <w:rPr>
                <w:rFonts w:eastAsia="Arial" w:cs="Times New Roman"/>
                <w:sz w:val="24"/>
                <w:szCs w:val="24"/>
              </w:rPr>
              <w:t>s</w:t>
            </w:r>
            <w:r w:rsidRPr="00D4198F">
              <w:rPr>
                <w:rFonts w:eastAsia="Arial" w:cs="Times New Roman"/>
                <w:spacing w:val="-1"/>
                <w:sz w:val="24"/>
                <w:szCs w:val="24"/>
              </w:rPr>
              <w:t>eñ</w:t>
            </w:r>
            <w:r w:rsidRPr="00D4198F">
              <w:rPr>
                <w:rFonts w:eastAsia="Arial" w:cs="Times New Roman"/>
                <w:spacing w:val="4"/>
                <w:sz w:val="24"/>
                <w:szCs w:val="24"/>
              </w:rPr>
              <w:t>a</w:t>
            </w:r>
            <w:r w:rsidRPr="00D4198F">
              <w:rPr>
                <w:rFonts w:eastAsia="Arial" w:cs="Times New Roman"/>
                <w:spacing w:val="-6"/>
                <w:sz w:val="24"/>
                <w:szCs w:val="24"/>
              </w:rPr>
              <w:t>n</w:t>
            </w:r>
            <w:r w:rsidRPr="00D4198F">
              <w:rPr>
                <w:rFonts w:eastAsia="Arial" w:cs="Times New Roman"/>
                <w:spacing w:val="5"/>
                <w:sz w:val="24"/>
                <w:szCs w:val="24"/>
              </w:rPr>
              <w:t>z</w:t>
            </w:r>
            <w:r w:rsidRPr="00D4198F">
              <w:rPr>
                <w:rFonts w:eastAsia="Arial" w:cs="Times New Roman"/>
                <w:spacing w:val="-1"/>
                <w:sz w:val="24"/>
                <w:szCs w:val="24"/>
              </w:rPr>
              <w:t>a</w:t>
            </w:r>
            <w:r w:rsidRPr="00D4198F">
              <w:rPr>
                <w:rFonts w:eastAsia="Arial" w:cs="Times New Roman"/>
                <w:sz w:val="24"/>
                <w:szCs w:val="24"/>
              </w:rPr>
              <w:t>?</w:t>
            </w:r>
          </w:p>
          <w:p w:rsidR="006536DF" w:rsidRPr="00D4198F" w:rsidRDefault="006536DF" w:rsidP="0008784A">
            <w:pPr>
              <w:spacing w:before="6" w:line="240" w:lineRule="auto"/>
              <w:rPr>
                <w:rFonts w:cs="Times New Roman"/>
                <w:sz w:val="24"/>
                <w:szCs w:val="24"/>
              </w:rPr>
            </w:pPr>
          </w:p>
          <w:p w:rsidR="006536DF" w:rsidRPr="00D4198F" w:rsidRDefault="006536DF" w:rsidP="0008784A">
            <w:pPr>
              <w:spacing w:line="240" w:lineRule="auto"/>
              <w:ind w:left="104" w:right="101"/>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C</w:t>
            </w:r>
            <w:r w:rsidRPr="00D4198F">
              <w:rPr>
                <w:rFonts w:eastAsia="Arial" w:cs="Times New Roman"/>
                <w:spacing w:val="-1"/>
                <w:sz w:val="24"/>
                <w:szCs w:val="24"/>
              </w:rPr>
              <w:t>ó</w:t>
            </w:r>
            <w:r w:rsidRPr="00D4198F">
              <w:rPr>
                <w:rFonts w:eastAsia="Arial" w:cs="Times New Roman"/>
                <w:spacing w:val="3"/>
                <w:sz w:val="24"/>
                <w:szCs w:val="24"/>
              </w:rPr>
              <w:t>m</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g</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pacing w:val="4"/>
                <w:sz w:val="24"/>
                <w:szCs w:val="24"/>
              </w:rPr>
              <w:t>e</w:t>
            </w:r>
            <w:r w:rsidRPr="00D4198F">
              <w:rPr>
                <w:rFonts w:eastAsia="Arial" w:cs="Times New Roman"/>
                <w:spacing w:val="-2"/>
                <w:sz w:val="24"/>
                <w:szCs w:val="24"/>
              </w:rPr>
              <w:t>r</w:t>
            </w:r>
            <w:r w:rsidRPr="00D4198F">
              <w:rPr>
                <w:rFonts w:eastAsia="Arial" w:cs="Times New Roman"/>
                <w:spacing w:val="-1"/>
                <w:sz w:val="24"/>
                <w:szCs w:val="24"/>
              </w:rPr>
              <w:t>a</w:t>
            </w:r>
            <w:r w:rsidRPr="00D4198F">
              <w:rPr>
                <w:rFonts w:eastAsia="Arial" w:cs="Times New Roman"/>
                <w:sz w:val="24"/>
                <w:szCs w:val="24"/>
              </w:rPr>
              <w:t xml:space="preserve">r </w:t>
            </w:r>
            <w:r w:rsidRPr="00D4198F">
              <w:rPr>
                <w:rFonts w:eastAsia="Arial" w:cs="Times New Roman"/>
                <w:spacing w:val="-1"/>
                <w:sz w:val="24"/>
                <w:szCs w:val="24"/>
              </w:rPr>
              <w:t>u</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pacing w:val="3"/>
                <w:sz w:val="24"/>
                <w:szCs w:val="24"/>
              </w:rPr>
              <w:t>m</w:t>
            </w:r>
            <w:r w:rsidRPr="00D4198F">
              <w:rPr>
                <w:rFonts w:eastAsia="Arial" w:cs="Times New Roman"/>
                <w:spacing w:val="-1"/>
                <w:sz w:val="24"/>
                <w:szCs w:val="24"/>
              </w:rPr>
              <w:t>b</w:t>
            </w:r>
            <w:r w:rsidRPr="00D4198F">
              <w:rPr>
                <w:rFonts w:eastAsia="Arial" w:cs="Times New Roman"/>
                <w:sz w:val="24"/>
                <w:szCs w:val="24"/>
              </w:rPr>
              <w:t>i</w:t>
            </w:r>
            <w:r w:rsidRPr="00D4198F">
              <w:rPr>
                <w:rFonts w:eastAsia="Arial" w:cs="Times New Roman"/>
                <w:spacing w:val="4"/>
                <w:sz w:val="24"/>
                <w:szCs w:val="24"/>
              </w:rPr>
              <w:t>e</w:t>
            </w:r>
            <w:r w:rsidRPr="00D4198F">
              <w:rPr>
                <w:rFonts w:eastAsia="Arial" w:cs="Times New Roman"/>
                <w:spacing w:val="-6"/>
                <w:sz w:val="24"/>
                <w:szCs w:val="24"/>
              </w:rPr>
              <w:t>n</w:t>
            </w:r>
            <w:r w:rsidRPr="00D4198F">
              <w:rPr>
                <w:rFonts w:eastAsia="Arial" w:cs="Times New Roman"/>
                <w:sz w:val="24"/>
                <w:szCs w:val="24"/>
              </w:rPr>
              <w:t>te</w:t>
            </w:r>
            <w:r w:rsidRPr="00D4198F">
              <w:rPr>
                <w:rFonts w:eastAsia="Arial" w:cs="Times New Roman"/>
                <w:spacing w:val="3"/>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au</w:t>
            </w:r>
            <w:r w:rsidRPr="00D4198F">
              <w:rPr>
                <w:rFonts w:eastAsia="Arial" w:cs="Times New Roman"/>
                <w:sz w:val="24"/>
                <w:szCs w:val="24"/>
              </w:rPr>
              <w:t xml:space="preserve">la </w:t>
            </w:r>
            <w:r w:rsidRPr="00D4198F">
              <w:rPr>
                <w:rFonts w:eastAsia="Arial" w:cs="Times New Roman"/>
                <w:spacing w:val="3"/>
                <w:sz w:val="24"/>
                <w:szCs w:val="24"/>
              </w:rPr>
              <w:t>q</w:t>
            </w:r>
            <w:r w:rsidRPr="00D4198F">
              <w:rPr>
                <w:rFonts w:eastAsia="Arial" w:cs="Times New Roman"/>
                <w:spacing w:val="-6"/>
                <w:sz w:val="24"/>
                <w:szCs w:val="24"/>
              </w:rPr>
              <w:t>u</w:t>
            </w:r>
            <w:r w:rsidRPr="00D4198F">
              <w:rPr>
                <w:rFonts w:eastAsia="Arial" w:cs="Times New Roman"/>
                <w:sz w:val="24"/>
                <w:szCs w:val="24"/>
              </w:rPr>
              <w:t xml:space="preserve">e </w:t>
            </w:r>
            <w:r w:rsidRPr="00D4198F">
              <w:rPr>
                <w:rFonts w:eastAsia="Arial" w:cs="Times New Roman"/>
                <w:spacing w:val="4"/>
                <w:sz w:val="24"/>
                <w:szCs w:val="24"/>
              </w:rPr>
              <w:t>f</w:t>
            </w:r>
            <w:r w:rsidRPr="00D4198F">
              <w:rPr>
                <w:rFonts w:eastAsia="Arial" w:cs="Times New Roman"/>
                <w:spacing w:val="-1"/>
                <w:sz w:val="24"/>
                <w:szCs w:val="24"/>
              </w:rPr>
              <w:t>a</w:t>
            </w:r>
            <w:r w:rsidRPr="00D4198F">
              <w:rPr>
                <w:rFonts w:eastAsia="Arial" w:cs="Times New Roman"/>
                <w:spacing w:val="-5"/>
                <w:sz w:val="24"/>
                <w:szCs w:val="24"/>
              </w:rPr>
              <w:t>v</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z w:val="24"/>
                <w:szCs w:val="24"/>
              </w:rPr>
              <w:t>zca</w:t>
            </w:r>
            <w:r w:rsidRPr="00D4198F">
              <w:rPr>
                <w:rFonts w:eastAsia="Arial" w:cs="Times New Roman"/>
                <w:spacing w:val="4"/>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l </w:t>
            </w:r>
            <w:r w:rsidRPr="00D4198F">
              <w:rPr>
                <w:rFonts w:eastAsia="Arial" w:cs="Times New Roman"/>
                <w:spacing w:val="-1"/>
                <w:sz w:val="24"/>
                <w:szCs w:val="24"/>
              </w:rPr>
              <w:t>de</w:t>
            </w:r>
            <w:r w:rsidRPr="00D4198F">
              <w:rPr>
                <w:rFonts w:eastAsia="Arial" w:cs="Times New Roman"/>
                <w:sz w:val="24"/>
                <w:szCs w:val="24"/>
              </w:rPr>
              <w:t>s</w:t>
            </w:r>
            <w:r w:rsidRPr="00D4198F">
              <w:rPr>
                <w:rFonts w:eastAsia="Arial" w:cs="Times New Roman"/>
                <w:spacing w:val="-1"/>
                <w:sz w:val="24"/>
                <w:szCs w:val="24"/>
              </w:rPr>
              <w:t>a</w:t>
            </w:r>
            <w:r w:rsidRPr="00D4198F">
              <w:rPr>
                <w:rFonts w:eastAsia="Arial" w:cs="Times New Roman"/>
                <w:spacing w:val="-2"/>
                <w:sz w:val="24"/>
                <w:szCs w:val="24"/>
              </w:rPr>
              <w:t>r</w:t>
            </w:r>
            <w:r w:rsidRPr="00D4198F">
              <w:rPr>
                <w:rFonts w:eastAsia="Arial" w:cs="Times New Roman"/>
                <w:spacing w:val="3"/>
                <w:sz w:val="24"/>
                <w:szCs w:val="24"/>
              </w:rPr>
              <w:t>r</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z w:val="24"/>
                <w:szCs w:val="24"/>
              </w:rPr>
              <w:t xml:space="preserve">lo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z w:val="24"/>
                <w:szCs w:val="24"/>
              </w:rPr>
              <w:t xml:space="preserve">s </w:t>
            </w:r>
            <w:r w:rsidRPr="00D4198F">
              <w:rPr>
                <w:rFonts w:eastAsia="Arial" w:cs="Times New Roman"/>
                <w:spacing w:val="-1"/>
                <w:sz w:val="24"/>
                <w:szCs w:val="24"/>
              </w:rPr>
              <w:t>d</w:t>
            </w:r>
            <w:r w:rsidRPr="00D4198F">
              <w:rPr>
                <w:rFonts w:eastAsia="Arial" w:cs="Times New Roman"/>
                <w:spacing w:val="-4"/>
                <w:sz w:val="24"/>
                <w:szCs w:val="24"/>
              </w:rPr>
              <w:t>i</w:t>
            </w:r>
            <w:r w:rsidRPr="00D4198F">
              <w:rPr>
                <w:rFonts w:eastAsia="Arial" w:cs="Times New Roman"/>
                <w:spacing w:val="3"/>
                <w:sz w:val="24"/>
                <w:szCs w:val="24"/>
              </w:rPr>
              <w:t>m</w:t>
            </w:r>
            <w:r w:rsidRPr="00D4198F">
              <w:rPr>
                <w:rFonts w:eastAsia="Arial" w:cs="Times New Roman"/>
                <w:spacing w:val="4"/>
                <w:sz w:val="24"/>
                <w:szCs w:val="24"/>
              </w:rPr>
              <w:t>e</w:t>
            </w:r>
            <w:r w:rsidRPr="00D4198F">
              <w:rPr>
                <w:rFonts w:eastAsia="Arial" w:cs="Times New Roman"/>
                <w:spacing w:val="-1"/>
                <w:sz w:val="24"/>
                <w:szCs w:val="24"/>
              </w:rPr>
              <w:t>n</w:t>
            </w:r>
            <w:r w:rsidRPr="00D4198F">
              <w:rPr>
                <w:rFonts w:eastAsia="Arial" w:cs="Times New Roman"/>
                <w:sz w:val="24"/>
                <w:szCs w:val="24"/>
              </w:rPr>
              <w:t>s</w:t>
            </w:r>
            <w:r w:rsidRPr="00D4198F">
              <w:rPr>
                <w:rFonts w:eastAsia="Arial" w:cs="Times New Roman"/>
                <w:spacing w:val="-4"/>
                <w:sz w:val="24"/>
                <w:szCs w:val="24"/>
              </w:rPr>
              <w:t>i</w:t>
            </w:r>
            <w:r w:rsidRPr="00D4198F">
              <w:rPr>
                <w:rFonts w:eastAsia="Arial" w:cs="Times New Roman"/>
                <w:spacing w:val="4"/>
                <w:sz w:val="24"/>
                <w:szCs w:val="24"/>
              </w:rPr>
              <w:t>o</w:t>
            </w:r>
            <w:r w:rsidRPr="00D4198F">
              <w:rPr>
                <w:rFonts w:eastAsia="Arial" w:cs="Times New Roman"/>
                <w:spacing w:val="-1"/>
                <w:sz w:val="24"/>
                <w:szCs w:val="24"/>
              </w:rPr>
              <w:t>n</w:t>
            </w:r>
            <w:r w:rsidRPr="00D4198F">
              <w:rPr>
                <w:rFonts w:eastAsia="Arial" w:cs="Times New Roman"/>
                <w:spacing w:val="4"/>
                <w:sz w:val="24"/>
                <w:szCs w:val="24"/>
              </w:rPr>
              <w:t>e</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3"/>
                <w:sz w:val="24"/>
                <w:szCs w:val="24"/>
              </w:rPr>
              <w:t>e</w:t>
            </w:r>
            <w:r w:rsidRPr="00D4198F">
              <w:rPr>
                <w:rFonts w:eastAsia="Arial" w:cs="Times New Roman"/>
                <w:sz w:val="24"/>
                <w:szCs w:val="24"/>
              </w:rPr>
              <w:t xml:space="preserve">n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1"/>
                <w:sz w:val="24"/>
                <w:szCs w:val="24"/>
              </w:rPr>
              <w:t>n</w:t>
            </w:r>
            <w:r w:rsidRPr="00D4198F">
              <w:rPr>
                <w:rFonts w:eastAsia="Arial" w:cs="Times New Roman"/>
                <w:sz w:val="24"/>
                <w:szCs w:val="24"/>
              </w:rPr>
              <w:t>i</w:t>
            </w:r>
            <w:r w:rsidRPr="00D4198F">
              <w:rPr>
                <w:rFonts w:eastAsia="Arial" w:cs="Times New Roman"/>
                <w:spacing w:val="-1"/>
                <w:sz w:val="24"/>
                <w:szCs w:val="24"/>
              </w:rPr>
              <w:t>ñ</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3"/>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d</w:t>
            </w:r>
            <w:r w:rsidRPr="00D4198F">
              <w:rPr>
                <w:rFonts w:eastAsia="Arial" w:cs="Times New Roman"/>
                <w:spacing w:val="4"/>
                <w:sz w:val="24"/>
                <w:szCs w:val="24"/>
              </w:rPr>
              <w:t>a</w:t>
            </w:r>
            <w:r w:rsidRPr="00D4198F">
              <w:rPr>
                <w:rFonts w:eastAsia="Arial" w:cs="Times New Roman"/>
                <w:sz w:val="24"/>
                <w:szCs w:val="24"/>
              </w:rPr>
              <w:t xml:space="preserve">d </w:t>
            </w:r>
            <w:r w:rsidRPr="00D4198F">
              <w:rPr>
                <w:rFonts w:eastAsia="Arial" w:cs="Times New Roman"/>
                <w:spacing w:val="-1"/>
                <w:sz w:val="24"/>
                <w:szCs w:val="24"/>
              </w:rPr>
              <w:t>p</w:t>
            </w:r>
            <w:r w:rsidRPr="00D4198F">
              <w:rPr>
                <w:rFonts w:eastAsia="Arial" w:cs="Times New Roman"/>
                <w:spacing w:val="-2"/>
                <w:sz w:val="24"/>
                <w:szCs w:val="24"/>
              </w:rPr>
              <w:t>r</w:t>
            </w:r>
            <w:r w:rsidRPr="00D4198F">
              <w:rPr>
                <w:rFonts w:eastAsia="Arial" w:cs="Times New Roman"/>
                <w:spacing w:val="-1"/>
                <w:sz w:val="24"/>
                <w:szCs w:val="24"/>
              </w:rPr>
              <w:t>e</w:t>
            </w:r>
            <w:r w:rsidRPr="00D4198F">
              <w:rPr>
                <w:rFonts w:eastAsia="Arial" w:cs="Times New Roman"/>
                <w:spacing w:val="4"/>
                <w:sz w:val="24"/>
                <w:szCs w:val="24"/>
              </w:rPr>
              <w:t>e</w:t>
            </w:r>
            <w:r w:rsidRPr="00D4198F">
              <w:rPr>
                <w:rFonts w:eastAsia="Arial" w:cs="Times New Roman"/>
                <w:spacing w:val="-5"/>
                <w:sz w:val="24"/>
                <w:szCs w:val="24"/>
              </w:rPr>
              <w:t>s</w:t>
            </w:r>
            <w:r w:rsidRPr="00D4198F">
              <w:rPr>
                <w:rFonts w:eastAsia="Arial" w:cs="Times New Roman"/>
                <w:sz w:val="24"/>
                <w:szCs w:val="24"/>
              </w:rPr>
              <w:t>c</w:t>
            </w:r>
            <w:r w:rsidRPr="00D4198F">
              <w:rPr>
                <w:rFonts w:eastAsia="Arial" w:cs="Times New Roman"/>
                <w:spacing w:val="4"/>
                <w:sz w:val="24"/>
                <w:szCs w:val="24"/>
              </w:rPr>
              <w:t>o</w:t>
            </w:r>
            <w:r w:rsidRPr="00D4198F">
              <w:rPr>
                <w:rFonts w:eastAsia="Arial" w:cs="Times New Roman"/>
                <w:spacing w:val="-4"/>
                <w:sz w:val="24"/>
                <w:szCs w:val="24"/>
              </w:rPr>
              <w:t>l</w:t>
            </w:r>
            <w:r w:rsidRPr="00D4198F">
              <w:rPr>
                <w:rFonts w:eastAsia="Arial" w:cs="Times New Roman"/>
                <w:spacing w:val="4"/>
                <w:sz w:val="24"/>
                <w:szCs w:val="24"/>
              </w:rPr>
              <w:t>a</w:t>
            </w:r>
            <w:r w:rsidRPr="00D4198F">
              <w:rPr>
                <w:rFonts w:eastAsia="Arial" w:cs="Times New Roman"/>
                <w:spacing w:val="-2"/>
                <w:sz w:val="24"/>
                <w:szCs w:val="24"/>
              </w:rPr>
              <w:t>r</w:t>
            </w:r>
            <w:r w:rsidRPr="00D4198F">
              <w:rPr>
                <w:rFonts w:eastAsia="Arial" w:cs="Times New Roman"/>
                <w:sz w:val="24"/>
                <w:szCs w:val="24"/>
              </w:rPr>
              <w:t>?</w:t>
            </w:r>
          </w:p>
        </w:tc>
        <w:tc>
          <w:tcPr>
            <w:tcW w:w="2353" w:type="dxa"/>
            <w:tcBorders>
              <w:top w:val="single" w:sz="5" w:space="0" w:color="000000"/>
              <w:left w:val="single" w:sz="5" w:space="0" w:color="000000"/>
              <w:bottom w:val="single" w:sz="5" w:space="0" w:color="000000"/>
              <w:right w:val="single" w:sz="5" w:space="0" w:color="000000"/>
            </w:tcBorders>
          </w:tcPr>
          <w:p w:rsidR="006536DF" w:rsidRPr="00D4198F" w:rsidRDefault="006536DF" w:rsidP="0008784A">
            <w:pPr>
              <w:spacing w:line="240" w:lineRule="auto"/>
              <w:rPr>
                <w:rFonts w:cs="Times New Roman"/>
                <w:sz w:val="24"/>
                <w:szCs w:val="24"/>
              </w:rPr>
            </w:pPr>
          </w:p>
        </w:tc>
      </w:tr>
    </w:tbl>
    <w:p w:rsidR="000017AC" w:rsidRPr="00D4198F" w:rsidRDefault="000F3FF6" w:rsidP="000F3FF6">
      <w:pPr>
        <w:tabs>
          <w:tab w:val="left" w:pos="1397"/>
        </w:tabs>
        <w:rPr>
          <w:rFonts w:cs="Times New Roman"/>
          <w:sz w:val="24"/>
          <w:szCs w:val="24"/>
        </w:rPr>
      </w:pPr>
      <w:r w:rsidRPr="00D4198F">
        <w:rPr>
          <w:rFonts w:cs="Times New Roman"/>
          <w:sz w:val="24"/>
          <w:szCs w:val="24"/>
        </w:rPr>
        <w:tab/>
      </w:r>
    </w:p>
    <w:p w:rsidR="0008784A" w:rsidRDefault="0008784A">
      <w:pPr>
        <w:spacing w:after="160" w:line="259" w:lineRule="auto"/>
        <w:ind w:firstLine="0"/>
        <w:jc w:val="left"/>
        <w:rPr>
          <w:rFonts w:eastAsia="Arial" w:cs="Times New Roman"/>
          <w:b/>
          <w:sz w:val="24"/>
          <w:szCs w:val="24"/>
        </w:rPr>
      </w:pPr>
      <w:r>
        <w:rPr>
          <w:rFonts w:eastAsia="Arial" w:cs="Times New Roman"/>
          <w:b/>
          <w:sz w:val="24"/>
          <w:szCs w:val="24"/>
        </w:rPr>
        <w:br w:type="page"/>
      </w:r>
    </w:p>
    <w:p w:rsidR="005A553E" w:rsidRPr="00D4198F" w:rsidRDefault="005A553E" w:rsidP="00D17320">
      <w:pPr>
        <w:tabs>
          <w:tab w:val="left" w:pos="0"/>
        </w:tabs>
        <w:spacing w:before="29"/>
        <w:ind w:left="-567" w:right="5151"/>
        <w:rPr>
          <w:rFonts w:eastAsia="Arial" w:cs="Times New Roman"/>
          <w:sz w:val="24"/>
          <w:szCs w:val="24"/>
        </w:rPr>
      </w:pPr>
      <w:r w:rsidRPr="00D4198F">
        <w:rPr>
          <w:rFonts w:eastAsia="Arial" w:cs="Times New Roman"/>
          <w:b/>
          <w:sz w:val="24"/>
          <w:szCs w:val="24"/>
        </w:rPr>
        <w:lastRenderedPageBreak/>
        <w:t>E</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1"/>
          <w:sz w:val="24"/>
          <w:szCs w:val="24"/>
        </w:rPr>
        <w:t>ra</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gi</w:t>
      </w:r>
      <w:r w:rsidRPr="00D4198F">
        <w:rPr>
          <w:rFonts w:eastAsia="Arial" w:cs="Times New Roman"/>
          <w:b/>
          <w:spacing w:val="1"/>
          <w:sz w:val="24"/>
          <w:szCs w:val="24"/>
        </w:rPr>
        <w:t>a</w:t>
      </w:r>
      <w:r w:rsidRPr="00D4198F">
        <w:rPr>
          <w:rFonts w:eastAsia="Arial" w:cs="Times New Roman"/>
          <w:b/>
          <w:sz w:val="24"/>
          <w:szCs w:val="24"/>
        </w:rPr>
        <w:t xml:space="preserve">s </w:t>
      </w:r>
      <w:r w:rsidRPr="00D4198F">
        <w:rPr>
          <w:rFonts w:eastAsia="Arial" w:cs="Times New Roman"/>
          <w:b/>
          <w:spacing w:val="-2"/>
          <w:sz w:val="24"/>
          <w:szCs w:val="24"/>
        </w:rPr>
        <w:t>p</w:t>
      </w:r>
      <w:r w:rsidRPr="00D4198F">
        <w:rPr>
          <w:rFonts w:eastAsia="Arial" w:cs="Times New Roman"/>
          <w:b/>
          <w:spacing w:val="1"/>
          <w:sz w:val="24"/>
          <w:szCs w:val="24"/>
        </w:rPr>
        <w:t>e</w:t>
      </w:r>
      <w:r w:rsidRPr="00D4198F">
        <w:rPr>
          <w:rFonts w:eastAsia="Arial" w:cs="Times New Roman"/>
          <w:b/>
          <w:spacing w:val="-2"/>
          <w:sz w:val="24"/>
          <w:szCs w:val="24"/>
        </w:rPr>
        <w:t>d</w:t>
      </w:r>
      <w:r w:rsidRPr="00D4198F">
        <w:rPr>
          <w:rFonts w:eastAsia="Arial" w:cs="Times New Roman"/>
          <w:b/>
          <w:spacing w:val="1"/>
          <w:sz w:val="24"/>
          <w:szCs w:val="24"/>
        </w:rPr>
        <w:t>a</w:t>
      </w:r>
      <w:r w:rsidRPr="00D4198F">
        <w:rPr>
          <w:rFonts w:eastAsia="Arial" w:cs="Times New Roman"/>
          <w:b/>
          <w:spacing w:val="-2"/>
          <w:sz w:val="24"/>
          <w:szCs w:val="24"/>
        </w:rPr>
        <w:t>gógi</w:t>
      </w:r>
      <w:r w:rsidRPr="00D4198F">
        <w:rPr>
          <w:rFonts w:eastAsia="Arial" w:cs="Times New Roman"/>
          <w:b/>
          <w:spacing w:val="1"/>
          <w:sz w:val="24"/>
          <w:szCs w:val="24"/>
        </w:rPr>
        <w:t>ca</w:t>
      </w:r>
      <w:r w:rsidRPr="00D4198F">
        <w:rPr>
          <w:rFonts w:eastAsia="Arial" w:cs="Times New Roman"/>
          <w:b/>
          <w:spacing w:val="4"/>
          <w:sz w:val="24"/>
          <w:szCs w:val="24"/>
        </w:rPr>
        <w:t>s</w:t>
      </w:r>
      <w:r w:rsidRPr="00D4198F">
        <w:rPr>
          <w:rFonts w:eastAsia="Arial" w:cs="Times New Roman"/>
          <w:b/>
          <w:sz w:val="24"/>
          <w:szCs w:val="24"/>
        </w:rPr>
        <w:t>.</w:t>
      </w:r>
    </w:p>
    <w:p w:rsidR="005A553E" w:rsidRPr="00D4198F" w:rsidRDefault="005A553E" w:rsidP="0008784A">
      <w:pPr>
        <w:ind w:left="426" w:right="6143" w:firstLine="0"/>
        <w:rPr>
          <w:rFonts w:eastAsia="Arial" w:cs="Times New Roman"/>
          <w:sz w:val="24"/>
          <w:szCs w:val="24"/>
        </w:rPr>
      </w:pPr>
      <w:r w:rsidRPr="00D4198F">
        <w:rPr>
          <w:rFonts w:eastAsia="Arial" w:cs="Times New Roman"/>
          <w:b/>
          <w:spacing w:val="3"/>
          <w:sz w:val="24"/>
          <w:szCs w:val="24"/>
        </w:rPr>
        <w:t>T</w:t>
      </w:r>
      <w:r w:rsidRPr="00D4198F">
        <w:rPr>
          <w:rFonts w:eastAsia="Arial" w:cs="Times New Roman"/>
          <w:b/>
          <w:spacing w:val="1"/>
          <w:sz w:val="24"/>
          <w:szCs w:val="24"/>
        </w:rPr>
        <w:t>ra</w:t>
      </w:r>
      <w:r w:rsidRPr="00D4198F">
        <w:rPr>
          <w:rFonts w:eastAsia="Arial" w:cs="Times New Roman"/>
          <w:b/>
          <w:spacing w:val="-2"/>
          <w:sz w:val="24"/>
          <w:szCs w:val="24"/>
        </w:rPr>
        <w:t>b</w:t>
      </w:r>
      <w:r w:rsidRPr="00D4198F">
        <w:rPr>
          <w:rFonts w:eastAsia="Arial" w:cs="Times New Roman"/>
          <w:b/>
          <w:spacing w:val="1"/>
          <w:sz w:val="24"/>
          <w:szCs w:val="24"/>
        </w:rPr>
        <w:t>a</w:t>
      </w:r>
      <w:r w:rsidRPr="00D4198F">
        <w:rPr>
          <w:rFonts w:eastAsia="Arial" w:cs="Times New Roman"/>
          <w:b/>
          <w:spacing w:val="-2"/>
          <w:sz w:val="24"/>
          <w:szCs w:val="24"/>
        </w:rPr>
        <w:t>j</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pacing w:val="1"/>
          <w:sz w:val="24"/>
          <w:szCs w:val="24"/>
        </w:rPr>
        <w:t>c</w:t>
      </w:r>
      <w:r w:rsidRPr="00D4198F">
        <w:rPr>
          <w:rFonts w:eastAsia="Arial" w:cs="Times New Roman"/>
          <w:b/>
          <w:spacing w:val="-2"/>
          <w:sz w:val="24"/>
          <w:szCs w:val="24"/>
        </w:rPr>
        <w:t>ol</w:t>
      </w:r>
      <w:r w:rsidRPr="00D4198F">
        <w:rPr>
          <w:rFonts w:eastAsia="Arial" w:cs="Times New Roman"/>
          <w:b/>
          <w:spacing w:val="1"/>
          <w:sz w:val="24"/>
          <w:szCs w:val="24"/>
        </w:rPr>
        <w:t>a</w:t>
      </w:r>
      <w:r w:rsidRPr="00D4198F">
        <w:rPr>
          <w:rFonts w:eastAsia="Arial" w:cs="Times New Roman"/>
          <w:b/>
          <w:spacing w:val="-2"/>
          <w:sz w:val="24"/>
          <w:szCs w:val="24"/>
        </w:rPr>
        <w:t>bo</w:t>
      </w:r>
      <w:r w:rsidRPr="00D4198F">
        <w:rPr>
          <w:rFonts w:eastAsia="Arial" w:cs="Times New Roman"/>
          <w:b/>
          <w:spacing w:val="1"/>
          <w:sz w:val="24"/>
          <w:szCs w:val="24"/>
        </w:rPr>
        <w:t>ra</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v</w:t>
      </w:r>
      <w:r w:rsidRPr="00D4198F">
        <w:rPr>
          <w:rFonts w:eastAsia="Arial" w:cs="Times New Roman"/>
          <w:b/>
          <w:spacing w:val="-2"/>
          <w:sz w:val="24"/>
          <w:szCs w:val="24"/>
        </w:rPr>
        <w:t>o</w:t>
      </w:r>
      <w:r w:rsidRPr="00D4198F">
        <w:rPr>
          <w:rFonts w:eastAsia="Arial" w:cs="Times New Roman"/>
          <w:b/>
          <w:sz w:val="24"/>
          <w:szCs w:val="24"/>
        </w:rPr>
        <w:t>.</w:t>
      </w:r>
    </w:p>
    <w:p w:rsidR="005A553E" w:rsidRPr="00D4198F" w:rsidRDefault="005A553E" w:rsidP="008D02FC">
      <w:r w:rsidRPr="00D4198F">
        <w:rPr>
          <w:spacing w:val="1"/>
        </w:rPr>
        <w:t>De</w:t>
      </w:r>
      <w:r w:rsidRPr="00D4198F">
        <w:t>s</w:t>
      </w:r>
      <w:r w:rsidRPr="00D4198F">
        <w:rPr>
          <w:spacing w:val="1"/>
        </w:rPr>
        <w:t>d</w:t>
      </w:r>
      <w:r w:rsidRPr="00D4198F">
        <w:t>e</w:t>
      </w:r>
      <w:r w:rsidRPr="00D4198F">
        <w:rPr>
          <w:spacing w:val="-5"/>
        </w:rPr>
        <w:t xml:space="preserve"> </w:t>
      </w:r>
      <w:r w:rsidRPr="00D4198F">
        <w:rPr>
          <w:spacing w:val="1"/>
        </w:rPr>
        <w:t>u</w:t>
      </w:r>
      <w:r w:rsidRPr="00D4198F">
        <w:t xml:space="preserve">n </w:t>
      </w:r>
      <w:r w:rsidRPr="00D4198F">
        <w:rPr>
          <w:spacing w:val="1"/>
        </w:rPr>
        <w:t>en</w:t>
      </w:r>
      <w:r w:rsidRPr="00D4198F">
        <w:rPr>
          <w:spacing w:val="-2"/>
        </w:rPr>
        <w:t>f</w:t>
      </w:r>
      <w:r w:rsidRPr="00D4198F">
        <w:rPr>
          <w:spacing w:val="-3"/>
        </w:rPr>
        <w:t>o</w:t>
      </w:r>
      <w:r w:rsidRPr="00D4198F">
        <w:rPr>
          <w:spacing w:val="1"/>
        </w:rPr>
        <w:t>qu</w:t>
      </w:r>
      <w:r w:rsidRPr="00D4198F">
        <w:t>e</w:t>
      </w:r>
      <w:r w:rsidRPr="00D4198F">
        <w:rPr>
          <w:spacing w:val="-5"/>
        </w:rPr>
        <w:t xml:space="preserve"> </w:t>
      </w:r>
      <w:r w:rsidRPr="00D4198F">
        <w:rPr>
          <w:spacing w:val="1"/>
        </w:rPr>
        <w:t>hu</w:t>
      </w:r>
      <w:r w:rsidRPr="00D4198F">
        <w:t>m</w:t>
      </w:r>
      <w:r w:rsidRPr="00D4198F">
        <w:rPr>
          <w:spacing w:val="-3"/>
        </w:rPr>
        <w:t>a</w:t>
      </w:r>
      <w:r w:rsidRPr="00D4198F">
        <w:rPr>
          <w:spacing w:val="1"/>
        </w:rPr>
        <w:t>n</w:t>
      </w:r>
      <w:r w:rsidRPr="00D4198F">
        <w:rPr>
          <w:spacing w:val="-2"/>
        </w:rPr>
        <w:t>í</w:t>
      </w:r>
      <w:r w:rsidRPr="00D4198F">
        <w:t>s</w:t>
      </w:r>
      <w:r w:rsidRPr="00D4198F">
        <w:rPr>
          <w:spacing w:val="-2"/>
        </w:rPr>
        <w:t>t</w:t>
      </w:r>
      <w:r w:rsidRPr="00D4198F">
        <w:rPr>
          <w:spacing w:val="-3"/>
        </w:rPr>
        <w:t>i</w:t>
      </w:r>
      <w:r w:rsidRPr="00D4198F">
        <w:t>co s</w:t>
      </w:r>
      <w:r w:rsidRPr="00D4198F">
        <w:rPr>
          <w:spacing w:val="1"/>
        </w:rPr>
        <w:t>o</w:t>
      </w:r>
      <w:r w:rsidRPr="00D4198F">
        <w:t>c</w:t>
      </w:r>
      <w:r w:rsidRPr="00D4198F">
        <w:rPr>
          <w:spacing w:val="-3"/>
        </w:rPr>
        <w:t>i</w:t>
      </w:r>
      <w:r w:rsidRPr="00D4198F">
        <w:rPr>
          <w:spacing w:val="1"/>
        </w:rPr>
        <w:t>a</w:t>
      </w:r>
      <w:r w:rsidRPr="00D4198F">
        <w:t>l</w:t>
      </w:r>
      <w:r w:rsidRPr="00D4198F">
        <w:rPr>
          <w:spacing w:val="-5"/>
        </w:rPr>
        <w:t xml:space="preserve"> </w:t>
      </w:r>
      <w:r w:rsidRPr="00D4198F">
        <w:t>c</w:t>
      </w:r>
      <w:r w:rsidRPr="00D4198F">
        <w:rPr>
          <w:spacing w:val="1"/>
        </w:rPr>
        <w:t>ogn</w:t>
      </w:r>
      <w:r w:rsidRPr="00D4198F">
        <w:rPr>
          <w:spacing w:val="-3"/>
        </w:rPr>
        <w:t>i</w:t>
      </w:r>
      <w:r w:rsidRPr="00D4198F">
        <w:rPr>
          <w:spacing w:val="3"/>
        </w:rPr>
        <w:t>t</w:t>
      </w:r>
      <w:r w:rsidRPr="00D4198F">
        <w:rPr>
          <w:spacing w:val="-3"/>
        </w:rPr>
        <w:t>i</w:t>
      </w:r>
      <w:r w:rsidRPr="00D4198F">
        <w:rPr>
          <w:spacing w:val="5"/>
        </w:rPr>
        <w:t>v</w:t>
      </w:r>
      <w:r w:rsidRPr="00D4198F">
        <w:rPr>
          <w:spacing w:val="7"/>
        </w:rPr>
        <w:t>o</w:t>
      </w:r>
      <w:r w:rsidRPr="00D4198F">
        <w:t>,</w:t>
      </w:r>
      <w:r w:rsidRPr="00D4198F">
        <w:rPr>
          <w:spacing w:val="-3"/>
        </w:rPr>
        <w:t xml:space="preserve"> </w:t>
      </w:r>
      <w:r w:rsidRPr="00D4198F">
        <w:rPr>
          <w:spacing w:val="1"/>
        </w:rPr>
        <w:t>e</w:t>
      </w:r>
      <w:r w:rsidRPr="00D4198F">
        <w:t>l</w:t>
      </w:r>
      <w:r w:rsidRPr="00D4198F">
        <w:rPr>
          <w:spacing w:val="-5"/>
        </w:rPr>
        <w:t xml:space="preserve"> </w:t>
      </w:r>
      <w:r w:rsidRPr="00D4198F">
        <w:rPr>
          <w:spacing w:val="-2"/>
        </w:rPr>
        <w:t>t</w:t>
      </w:r>
      <w:r w:rsidRPr="00D4198F">
        <w:t>r</w:t>
      </w:r>
      <w:r w:rsidRPr="00D4198F">
        <w:rPr>
          <w:spacing w:val="1"/>
        </w:rPr>
        <w:t>aba</w:t>
      </w:r>
      <w:r w:rsidRPr="00D4198F">
        <w:rPr>
          <w:spacing w:val="-3"/>
        </w:rPr>
        <w:t>j</w:t>
      </w:r>
      <w:r w:rsidRPr="00D4198F">
        <w:t>o c</w:t>
      </w:r>
      <w:r w:rsidRPr="00D4198F">
        <w:rPr>
          <w:spacing w:val="1"/>
        </w:rPr>
        <w:t>o</w:t>
      </w:r>
      <w:r w:rsidRPr="00D4198F">
        <w:rPr>
          <w:spacing w:val="-3"/>
        </w:rPr>
        <w:t>l</w:t>
      </w:r>
      <w:r w:rsidRPr="00D4198F">
        <w:rPr>
          <w:spacing w:val="1"/>
        </w:rPr>
        <w:t>abo</w:t>
      </w:r>
      <w:r w:rsidRPr="00D4198F">
        <w:t>r</w:t>
      </w:r>
      <w:r w:rsidRPr="00D4198F">
        <w:rPr>
          <w:spacing w:val="1"/>
        </w:rPr>
        <w:t>a</w:t>
      </w:r>
      <w:r w:rsidRPr="00D4198F">
        <w:rPr>
          <w:spacing w:val="-2"/>
        </w:rPr>
        <w:t>t</w:t>
      </w:r>
      <w:r w:rsidRPr="00D4198F">
        <w:rPr>
          <w:spacing w:val="-3"/>
        </w:rPr>
        <w:t>i</w:t>
      </w:r>
      <w:r w:rsidRPr="00D4198F">
        <w:rPr>
          <w:spacing w:val="5"/>
        </w:rPr>
        <w:t>v</w:t>
      </w:r>
      <w:r w:rsidRPr="00D4198F">
        <w:t xml:space="preserve">o se </w:t>
      </w:r>
      <w:r w:rsidRPr="00D4198F">
        <w:rPr>
          <w:spacing w:val="-5"/>
        </w:rPr>
        <w:t>s</w:t>
      </w:r>
      <w:r w:rsidRPr="00D4198F">
        <w:rPr>
          <w:spacing w:val="1"/>
        </w:rPr>
        <w:t>u</w:t>
      </w:r>
      <w:r w:rsidRPr="00D4198F">
        <w:t>s</w:t>
      </w:r>
      <w:r w:rsidRPr="00D4198F">
        <w:rPr>
          <w:spacing w:val="-2"/>
        </w:rPr>
        <w:t>t</w:t>
      </w:r>
      <w:r w:rsidRPr="00D4198F">
        <w:rPr>
          <w:spacing w:val="1"/>
        </w:rPr>
        <w:t>en</w:t>
      </w:r>
      <w:r w:rsidRPr="00D4198F">
        <w:rPr>
          <w:spacing w:val="-2"/>
        </w:rPr>
        <w:t>t</w:t>
      </w:r>
      <w:r w:rsidRPr="00D4198F">
        <w:t xml:space="preserve">a </w:t>
      </w:r>
      <w:r w:rsidRPr="00D4198F">
        <w:rPr>
          <w:spacing w:val="1"/>
        </w:rPr>
        <w:t>e</w:t>
      </w:r>
      <w:r w:rsidRPr="00D4198F">
        <w:t xml:space="preserve">n </w:t>
      </w:r>
      <w:r w:rsidRPr="00D4198F">
        <w:rPr>
          <w:spacing w:val="-3"/>
        </w:rPr>
        <w:t>l</w:t>
      </w:r>
      <w:r w:rsidRPr="00D4198F">
        <w:t xml:space="preserve">a </w:t>
      </w:r>
      <w:r w:rsidRPr="00D4198F">
        <w:rPr>
          <w:spacing w:val="-2"/>
        </w:rPr>
        <w:t>t</w:t>
      </w:r>
      <w:r w:rsidRPr="00D4198F">
        <w:rPr>
          <w:spacing w:val="1"/>
        </w:rPr>
        <w:t>eo</w:t>
      </w:r>
      <w:r w:rsidRPr="00D4198F">
        <w:t>r</w:t>
      </w:r>
      <w:r w:rsidRPr="00D4198F">
        <w:rPr>
          <w:spacing w:val="-2"/>
        </w:rPr>
        <w:t>í</w:t>
      </w:r>
      <w:r w:rsidRPr="00D4198F">
        <w:t xml:space="preserve">a </w:t>
      </w:r>
      <w:r w:rsidRPr="00D4198F">
        <w:rPr>
          <w:spacing w:val="1"/>
        </w:rPr>
        <w:t>d</w:t>
      </w:r>
      <w:r w:rsidRPr="00D4198F">
        <w:t xml:space="preserve">e </w:t>
      </w:r>
      <w:r w:rsidRPr="00D4198F">
        <w:rPr>
          <w:spacing w:val="-3"/>
        </w:rPr>
        <w:t>l</w:t>
      </w:r>
      <w:r w:rsidRPr="00D4198F">
        <w:t>a c</w:t>
      </w:r>
      <w:r w:rsidRPr="00D4198F">
        <w:rPr>
          <w:spacing w:val="1"/>
        </w:rPr>
        <w:t>ogn</w:t>
      </w:r>
      <w:r w:rsidRPr="00D4198F">
        <w:rPr>
          <w:spacing w:val="-3"/>
        </w:rPr>
        <w:t>i</w:t>
      </w:r>
      <w:r w:rsidRPr="00D4198F">
        <w:t>c</w:t>
      </w:r>
      <w:r w:rsidRPr="00D4198F">
        <w:rPr>
          <w:spacing w:val="-3"/>
        </w:rPr>
        <w:t>i</w:t>
      </w:r>
      <w:r w:rsidRPr="00D4198F">
        <w:rPr>
          <w:spacing w:val="1"/>
        </w:rPr>
        <w:t>ó</w:t>
      </w:r>
      <w:r w:rsidRPr="00D4198F">
        <w:t>n s</w:t>
      </w:r>
      <w:r w:rsidRPr="00D4198F">
        <w:rPr>
          <w:spacing w:val="1"/>
        </w:rPr>
        <w:t>o</w:t>
      </w:r>
      <w:r w:rsidRPr="00D4198F">
        <w:t>c</w:t>
      </w:r>
      <w:r w:rsidRPr="00D4198F">
        <w:rPr>
          <w:spacing w:val="-3"/>
        </w:rPr>
        <w:t>i</w:t>
      </w:r>
      <w:r w:rsidRPr="00D4198F">
        <w:rPr>
          <w:spacing w:val="1"/>
        </w:rPr>
        <w:t>a</w:t>
      </w:r>
      <w:r w:rsidRPr="00D4198F">
        <w:t>l</w:t>
      </w:r>
      <w:r w:rsidRPr="00D4198F">
        <w:rPr>
          <w:spacing w:val="-5"/>
        </w:rPr>
        <w:t xml:space="preserve"> </w:t>
      </w:r>
      <w:r w:rsidRPr="00D4198F">
        <w:rPr>
          <w:spacing w:val="1"/>
        </w:rPr>
        <w:t>d</w:t>
      </w:r>
      <w:r w:rsidRPr="00D4198F">
        <w:t xml:space="preserve">e </w:t>
      </w:r>
      <w:proofErr w:type="spellStart"/>
      <w:r w:rsidRPr="00D4198F">
        <w:rPr>
          <w:spacing w:val="5"/>
        </w:rPr>
        <w:t>V</w:t>
      </w:r>
      <w:r w:rsidRPr="00D4198F">
        <w:rPr>
          <w:spacing w:val="-3"/>
        </w:rPr>
        <w:t>i</w:t>
      </w:r>
      <w:r w:rsidRPr="00D4198F">
        <w:rPr>
          <w:spacing w:val="1"/>
        </w:rPr>
        <w:t>go</w:t>
      </w:r>
      <w:r w:rsidRPr="00D4198F">
        <w:rPr>
          <w:spacing w:val="-2"/>
        </w:rPr>
        <w:t>t</w:t>
      </w:r>
      <w:r w:rsidRPr="00D4198F">
        <w:t>sky</w:t>
      </w:r>
      <w:proofErr w:type="spellEnd"/>
      <w:r w:rsidRPr="00D4198F">
        <w:rPr>
          <w:spacing w:val="-1"/>
        </w:rPr>
        <w:t xml:space="preserve"> </w:t>
      </w:r>
      <w:r w:rsidRPr="00D4198F">
        <w:t>(c</w:t>
      </w:r>
      <w:r w:rsidRPr="00D4198F">
        <w:rPr>
          <w:spacing w:val="1"/>
        </w:rPr>
        <w:t>i</w:t>
      </w:r>
      <w:r w:rsidRPr="00D4198F">
        <w:rPr>
          <w:spacing w:val="-2"/>
        </w:rPr>
        <w:t>t</w:t>
      </w:r>
      <w:r w:rsidRPr="00D4198F">
        <w:rPr>
          <w:spacing w:val="1"/>
        </w:rPr>
        <w:t>ad</w:t>
      </w:r>
      <w:r w:rsidRPr="00D4198F">
        <w:t xml:space="preserve">o </w:t>
      </w:r>
      <w:r w:rsidRPr="00D4198F">
        <w:rPr>
          <w:spacing w:val="1"/>
        </w:rPr>
        <w:t>po</w:t>
      </w:r>
      <w:r w:rsidRPr="00D4198F">
        <w:t>r</w:t>
      </w:r>
      <w:r w:rsidRPr="00D4198F">
        <w:rPr>
          <w:spacing w:val="-1"/>
        </w:rPr>
        <w:t xml:space="preserve"> </w:t>
      </w:r>
      <w:r w:rsidRPr="00D4198F">
        <w:rPr>
          <w:spacing w:val="1"/>
        </w:rPr>
        <w:t>Ca</w:t>
      </w:r>
      <w:r w:rsidRPr="00D4198F">
        <w:rPr>
          <w:spacing w:val="-3"/>
        </w:rPr>
        <w:t>i</w:t>
      </w:r>
      <w:r w:rsidRPr="00D4198F">
        <w:t>c</w:t>
      </w:r>
      <w:r w:rsidRPr="00D4198F">
        <w:rPr>
          <w:spacing w:val="1"/>
        </w:rPr>
        <w:t>edo</w:t>
      </w:r>
      <w:r w:rsidRPr="00D4198F">
        <w:t>,</w:t>
      </w:r>
      <w:r w:rsidRPr="00D4198F">
        <w:rPr>
          <w:spacing w:val="-3"/>
        </w:rPr>
        <w:t xml:space="preserve"> </w:t>
      </w:r>
      <w:r w:rsidRPr="00D4198F">
        <w:rPr>
          <w:spacing w:val="1"/>
        </w:rPr>
        <w:t>20</w:t>
      </w:r>
      <w:r w:rsidRPr="00D4198F">
        <w:rPr>
          <w:spacing w:val="-3"/>
        </w:rPr>
        <w:t>1</w:t>
      </w:r>
      <w:r w:rsidRPr="00D4198F">
        <w:rPr>
          <w:spacing w:val="1"/>
        </w:rPr>
        <w:t>2</w:t>
      </w:r>
      <w:r w:rsidRPr="00D4198F">
        <w:t>),</w:t>
      </w:r>
      <w:r w:rsidRPr="00D4198F">
        <w:rPr>
          <w:spacing w:val="-3"/>
        </w:rPr>
        <w:t xml:space="preserve"> </w:t>
      </w:r>
      <w:r w:rsidRPr="00D4198F">
        <w:rPr>
          <w:spacing w:val="1"/>
        </w:rPr>
        <w:t>e</w:t>
      </w:r>
      <w:r w:rsidRPr="00D4198F">
        <w:t xml:space="preserve">n </w:t>
      </w:r>
      <w:r w:rsidRPr="00D4198F">
        <w:rPr>
          <w:spacing w:val="-3"/>
        </w:rPr>
        <w:t>l</w:t>
      </w:r>
      <w:r w:rsidRPr="00D4198F">
        <w:t>a c</w:t>
      </w:r>
      <w:r w:rsidRPr="00D4198F">
        <w:rPr>
          <w:spacing w:val="1"/>
        </w:rPr>
        <w:t>ua</w:t>
      </w:r>
      <w:r w:rsidRPr="00D4198F">
        <w:t>l</w:t>
      </w:r>
      <w:r w:rsidRPr="00D4198F">
        <w:rPr>
          <w:spacing w:val="-5"/>
        </w:rPr>
        <w:t xml:space="preserve"> </w:t>
      </w:r>
      <w:r w:rsidRPr="00D4198F">
        <w:rPr>
          <w:spacing w:val="-3"/>
        </w:rPr>
        <w:t>l</w:t>
      </w:r>
      <w:r w:rsidRPr="00D4198F">
        <w:t>a c</w:t>
      </w:r>
      <w:r w:rsidRPr="00D4198F">
        <w:rPr>
          <w:spacing w:val="6"/>
        </w:rPr>
        <w:t>u</w:t>
      </w:r>
      <w:r w:rsidRPr="00D4198F">
        <w:rPr>
          <w:spacing w:val="-3"/>
        </w:rPr>
        <w:t>l</w:t>
      </w:r>
      <w:r w:rsidRPr="00D4198F">
        <w:rPr>
          <w:spacing w:val="-2"/>
        </w:rPr>
        <w:t>t</w:t>
      </w:r>
      <w:r w:rsidRPr="00D4198F">
        <w:rPr>
          <w:spacing w:val="1"/>
        </w:rPr>
        <w:t>u</w:t>
      </w:r>
      <w:r w:rsidRPr="00D4198F">
        <w:t>ra se</w:t>
      </w:r>
      <w:r w:rsidRPr="00D4198F">
        <w:rPr>
          <w:spacing w:val="15"/>
        </w:rPr>
        <w:t xml:space="preserve"> </w:t>
      </w:r>
      <w:r w:rsidRPr="00D4198F">
        <w:rPr>
          <w:spacing w:val="1"/>
        </w:rPr>
        <w:t>a</w:t>
      </w:r>
      <w:r w:rsidRPr="00D4198F">
        <w:t>s</w:t>
      </w:r>
      <w:r w:rsidRPr="00D4198F">
        <w:rPr>
          <w:spacing w:val="1"/>
        </w:rPr>
        <w:t>u</w:t>
      </w:r>
      <w:r w:rsidRPr="00D4198F">
        <w:t>me</w:t>
      </w:r>
      <w:r w:rsidRPr="00D4198F">
        <w:rPr>
          <w:spacing w:val="15"/>
        </w:rPr>
        <w:t xml:space="preserve"> </w:t>
      </w:r>
      <w:r w:rsidRPr="00D4198F">
        <w:t>c</w:t>
      </w:r>
      <w:r w:rsidRPr="00D4198F">
        <w:rPr>
          <w:spacing w:val="1"/>
        </w:rPr>
        <w:t>o</w:t>
      </w:r>
      <w:r w:rsidRPr="00D4198F">
        <w:t>mo</w:t>
      </w:r>
      <w:r w:rsidRPr="00D4198F">
        <w:rPr>
          <w:spacing w:val="15"/>
        </w:rPr>
        <w:t xml:space="preserve"> </w:t>
      </w:r>
      <w:r w:rsidRPr="00D4198F">
        <w:rPr>
          <w:spacing w:val="1"/>
        </w:rPr>
        <w:t>u</w:t>
      </w:r>
      <w:r w:rsidRPr="00D4198F">
        <w:t>n</w:t>
      </w:r>
      <w:r w:rsidRPr="00D4198F">
        <w:rPr>
          <w:spacing w:val="15"/>
        </w:rPr>
        <w:t xml:space="preserve"> </w:t>
      </w:r>
      <w:r w:rsidRPr="00D4198F">
        <w:rPr>
          <w:spacing w:val="-2"/>
        </w:rPr>
        <w:t>f</w:t>
      </w:r>
      <w:r w:rsidRPr="00D4198F">
        <w:rPr>
          <w:spacing w:val="1"/>
        </w:rPr>
        <w:t>a</w:t>
      </w:r>
      <w:r w:rsidRPr="00D4198F">
        <w:t>c</w:t>
      </w:r>
      <w:r w:rsidRPr="00D4198F">
        <w:rPr>
          <w:spacing w:val="-2"/>
        </w:rPr>
        <w:t>t</w:t>
      </w:r>
      <w:r w:rsidRPr="00D4198F">
        <w:rPr>
          <w:spacing w:val="1"/>
        </w:rPr>
        <w:t>o</w:t>
      </w:r>
      <w:r w:rsidRPr="00D4198F">
        <w:t>r</w:t>
      </w:r>
      <w:r w:rsidRPr="00D4198F">
        <w:rPr>
          <w:spacing w:val="13"/>
        </w:rPr>
        <w:t xml:space="preserve"> </w:t>
      </w:r>
      <w:r w:rsidRPr="00D4198F">
        <w:rPr>
          <w:spacing w:val="1"/>
        </w:rPr>
        <w:t>de</w:t>
      </w:r>
      <w:r w:rsidRPr="00D4198F">
        <w:rPr>
          <w:spacing w:val="-2"/>
        </w:rPr>
        <w:t>t</w:t>
      </w:r>
      <w:r w:rsidRPr="00D4198F">
        <w:rPr>
          <w:spacing w:val="1"/>
        </w:rPr>
        <w:t>e</w:t>
      </w:r>
      <w:r w:rsidRPr="00D4198F">
        <w:t>rm</w:t>
      </w:r>
      <w:r w:rsidRPr="00D4198F">
        <w:rPr>
          <w:spacing w:val="-3"/>
        </w:rPr>
        <w:t>i</w:t>
      </w:r>
      <w:r w:rsidRPr="00D4198F">
        <w:rPr>
          <w:spacing w:val="1"/>
        </w:rPr>
        <w:t>nan</w:t>
      </w:r>
      <w:r w:rsidRPr="00D4198F">
        <w:rPr>
          <w:spacing w:val="-2"/>
        </w:rPr>
        <w:t>t</w:t>
      </w:r>
      <w:r w:rsidRPr="00D4198F">
        <w:t>e</w:t>
      </w:r>
      <w:r w:rsidRPr="00D4198F">
        <w:rPr>
          <w:spacing w:val="15"/>
        </w:rPr>
        <w:t xml:space="preserve"> </w:t>
      </w:r>
      <w:r w:rsidRPr="00D4198F">
        <w:rPr>
          <w:spacing w:val="1"/>
        </w:rPr>
        <w:t>e</w:t>
      </w:r>
      <w:r w:rsidRPr="00D4198F">
        <w:t>n</w:t>
      </w:r>
      <w:r w:rsidRPr="00D4198F">
        <w:rPr>
          <w:spacing w:val="15"/>
        </w:rPr>
        <w:t xml:space="preserve"> </w:t>
      </w:r>
      <w:r w:rsidRPr="00D4198F">
        <w:rPr>
          <w:spacing w:val="1"/>
        </w:rPr>
        <w:t>e</w:t>
      </w:r>
      <w:r w:rsidRPr="00D4198F">
        <w:t>l</w:t>
      </w:r>
      <w:r w:rsidRPr="00D4198F">
        <w:rPr>
          <w:spacing w:val="10"/>
        </w:rPr>
        <w:t xml:space="preserve"> </w:t>
      </w:r>
      <w:r w:rsidRPr="00D4198F">
        <w:rPr>
          <w:spacing w:val="1"/>
        </w:rPr>
        <w:t>de</w:t>
      </w:r>
      <w:r w:rsidRPr="00D4198F">
        <w:t>s</w:t>
      </w:r>
      <w:r w:rsidRPr="00D4198F">
        <w:rPr>
          <w:spacing w:val="1"/>
        </w:rPr>
        <w:t>a</w:t>
      </w:r>
      <w:r w:rsidRPr="00D4198F">
        <w:t>rr</w:t>
      </w:r>
      <w:r w:rsidRPr="00D4198F">
        <w:rPr>
          <w:spacing w:val="1"/>
        </w:rPr>
        <w:t>o</w:t>
      </w:r>
      <w:r w:rsidRPr="00D4198F">
        <w:rPr>
          <w:spacing w:val="-3"/>
        </w:rPr>
        <w:t>ll</w:t>
      </w:r>
      <w:r w:rsidRPr="00D4198F">
        <w:t>o</w:t>
      </w:r>
      <w:r w:rsidRPr="00D4198F">
        <w:rPr>
          <w:spacing w:val="23"/>
        </w:rPr>
        <w:t xml:space="preserve"> </w:t>
      </w:r>
      <w:r w:rsidRPr="00D4198F">
        <w:rPr>
          <w:spacing w:val="1"/>
        </w:rPr>
        <w:t>de</w:t>
      </w:r>
      <w:r w:rsidRPr="00D4198F">
        <w:t>l</w:t>
      </w:r>
      <w:r w:rsidRPr="00D4198F">
        <w:rPr>
          <w:spacing w:val="15"/>
        </w:rPr>
        <w:t xml:space="preserve"> </w:t>
      </w:r>
      <w:r w:rsidRPr="00D4198F">
        <w:rPr>
          <w:spacing w:val="-3"/>
        </w:rPr>
        <w:t>i</w:t>
      </w:r>
      <w:r w:rsidRPr="00D4198F">
        <w:rPr>
          <w:spacing w:val="1"/>
        </w:rPr>
        <w:t>nd</w:t>
      </w:r>
      <w:r w:rsidRPr="00D4198F">
        <w:rPr>
          <w:spacing w:val="-3"/>
        </w:rPr>
        <w:t>i</w:t>
      </w:r>
      <w:r w:rsidRPr="00D4198F">
        <w:rPr>
          <w:spacing w:val="5"/>
        </w:rPr>
        <w:t>v</w:t>
      </w:r>
      <w:r w:rsidRPr="00D4198F">
        <w:rPr>
          <w:spacing w:val="-3"/>
        </w:rPr>
        <w:t>i</w:t>
      </w:r>
      <w:r w:rsidRPr="00D4198F">
        <w:rPr>
          <w:spacing w:val="1"/>
        </w:rPr>
        <w:t>du</w:t>
      </w:r>
      <w:r w:rsidRPr="00D4198F">
        <w:t>o</w:t>
      </w:r>
      <w:r w:rsidRPr="00D4198F">
        <w:rPr>
          <w:spacing w:val="15"/>
        </w:rPr>
        <w:t xml:space="preserve"> </w:t>
      </w:r>
      <w:r w:rsidRPr="00D4198F">
        <w:t>y</w:t>
      </w:r>
      <w:r w:rsidRPr="00D4198F">
        <w:rPr>
          <w:spacing w:val="13"/>
        </w:rPr>
        <w:t xml:space="preserve"> </w:t>
      </w:r>
      <w:r w:rsidRPr="00D4198F">
        <w:t>su</w:t>
      </w:r>
      <w:r w:rsidRPr="00D4198F">
        <w:rPr>
          <w:spacing w:val="15"/>
        </w:rPr>
        <w:t xml:space="preserve"> </w:t>
      </w:r>
      <w:r w:rsidRPr="00D4198F">
        <w:rPr>
          <w:spacing w:val="1"/>
        </w:rPr>
        <w:t>ap</w:t>
      </w:r>
      <w:r w:rsidRPr="00D4198F">
        <w:t>r</w:t>
      </w:r>
      <w:r w:rsidRPr="00D4198F">
        <w:rPr>
          <w:spacing w:val="1"/>
        </w:rPr>
        <w:t>end</w:t>
      </w:r>
      <w:r w:rsidRPr="00D4198F">
        <w:rPr>
          <w:spacing w:val="-3"/>
        </w:rPr>
        <w:t>i</w:t>
      </w:r>
      <w:r w:rsidRPr="00D4198F">
        <w:t>z</w:t>
      </w:r>
      <w:r w:rsidRPr="00D4198F">
        <w:rPr>
          <w:spacing w:val="1"/>
        </w:rPr>
        <w:t>a</w:t>
      </w:r>
      <w:r w:rsidRPr="00D4198F">
        <w:rPr>
          <w:spacing w:val="-3"/>
        </w:rPr>
        <w:t>j</w:t>
      </w:r>
      <w:r w:rsidRPr="00D4198F">
        <w:rPr>
          <w:spacing w:val="1"/>
        </w:rPr>
        <w:t>e</w:t>
      </w:r>
      <w:r w:rsidRPr="00D4198F">
        <w:t>.</w:t>
      </w:r>
    </w:p>
    <w:p w:rsidR="005A553E" w:rsidRPr="00D4198F" w:rsidRDefault="005A553E" w:rsidP="008D02FC">
      <w:r w:rsidRPr="00D4198F">
        <w:t>En</w:t>
      </w:r>
      <w:r w:rsidRPr="00D4198F">
        <w:rPr>
          <w:spacing w:val="-10"/>
        </w:rPr>
        <w:t xml:space="preserve"> </w:t>
      </w:r>
      <w:r w:rsidRPr="00D4198F">
        <w:t>es</w:t>
      </w:r>
      <w:r w:rsidRPr="00D4198F">
        <w:rPr>
          <w:spacing w:val="-2"/>
        </w:rPr>
        <w:t>t</w:t>
      </w:r>
      <w:r w:rsidRPr="00D4198F">
        <w:t>e</w:t>
      </w:r>
      <w:r w:rsidRPr="00D4198F">
        <w:rPr>
          <w:spacing w:val="-10"/>
        </w:rPr>
        <w:t xml:space="preserve"> </w:t>
      </w:r>
      <w:r w:rsidRPr="00D4198F">
        <w:t>sen</w:t>
      </w:r>
      <w:r w:rsidRPr="00D4198F">
        <w:rPr>
          <w:spacing w:val="-2"/>
        </w:rPr>
        <w:t>t</w:t>
      </w:r>
      <w:r w:rsidRPr="00D4198F">
        <w:rPr>
          <w:spacing w:val="-3"/>
        </w:rPr>
        <w:t>i</w:t>
      </w:r>
      <w:r w:rsidRPr="00D4198F">
        <w:t>do,</w:t>
      </w:r>
      <w:r w:rsidRPr="00D4198F">
        <w:rPr>
          <w:spacing w:val="-13"/>
        </w:rPr>
        <w:t xml:space="preserve"> </w:t>
      </w:r>
      <w:r w:rsidRPr="00D4198F">
        <w:rPr>
          <w:spacing w:val="-3"/>
        </w:rPr>
        <w:t>l</w:t>
      </w:r>
      <w:r w:rsidRPr="00D4198F">
        <w:t>as</w:t>
      </w:r>
      <w:r w:rsidRPr="00D4198F">
        <w:rPr>
          <w:spacing w:val="-7"/>
        </w:rPr>
        <w:t xml:space="preserve"> </w:t>
      </w:r>
      <w:r w:rsidRPr="00D4198F">
        <w:t>acc</w:t>
      </w:r>
      <w:r w:rsidRPr="00D4198F">
        <w:rPr>
          <w:spacing w:val="-3"/>
        </w:rPr>
        <w:t>i</w:t>
      </w:r>
      <w:r w:rsidRPr="00D4198F">
        <w:t>ones</w:t>
      </w:r>
      <w:r w:rsidRPr="00D4198F">
        <w:rPr>
          <w:spacing w:val="-12"/>
        </w:rPr>
        <w:t xml:space="preserve"> </w:t>
      </w:r>
      <w:r w:rsidRPr="00D4198F">
        <w:t>ped</w:t>
      </w:r>
      <w:r w:rsidRPr="00D4198F">
        <w:rPr>
          <w:spacing w:val="6"/>
        </w:rPr>
        <w:t>a</w:t>
      </w:r>
      <w:r w:rsidRPr="00D4198F">
        <w:t>g</w:t>
      </w:r>
      <w:r w:rsidRPr="00D4198F">
        <w:rPr>
          <w:spacing w:val="-3"/>
        </w:rPr>
        <w:t>ó</w:t>
      </w:r>
      <w:r w:rsidRPr="00D4198F">
        <w:t>g</w:t>
      </w:r>
      <w:r w:rsidRPr="00D4198F">
        <w:rPr>
          <w:spacing w:val="-3"/>
        </w:rPr>
        <w:t>i</w:t>
      </w:r>
      <w:r w:rsidRPr="00D4198F">
        <w:t>cas</w:t>
      </w:r>
      <w:r w:rsidRPr="00D4198F">
        <w:rPr>
          <w:spacing w:val="-12"/>
        </w:rPr>
        <w:t xml:space="preserve"> </w:t>
      </w:r>
      <w:r w:rsidRPr="00D4198F">
        <w:t>se</w:t>
      </w:r>
      <w:r w:rsidRPr="00D4198F">
        <w:rPr>
          <w:spacing w:val="-10"/>
        </w:rPr>
        <w:t xml:space="preserve"> </w:t>
      </w:r>
      <w:r w:rsidRPr="00D4198F">
        <w:t>cen</w:t>
      </w:r>
      <w:r w:rsidRPr="00D4198F">
        <w:rPr>
          <w:spacing w:val="-2"/>
        </w:rPr>
        <w:t>t</w:t>
      </w:r>
      <w:r w:rsidRPr="00D4198F">
        <w:t>ran</w:t>
      </w:r>
      <w:r w:rsidRPr="00D4198F">
        <w:rPr>
          <w:spacing w:val="-10"/>
        </w:rPr>
        <w:t xml:space="preserve"> </w:t>
      </w:r>
      <w:r w:rsidRPr="00D4198F">
        <w:t>en</w:t>
      </w:r>
      <w:r w:rsidRPr="00D4198F">
        <w:rPr>
          <w:spacing w:val="-10"/>
        </w:rPr>
        <w:t xml:space="preserve"> </w:t>
      </w:r>
      <w:r w:rsidRPr="00D4198F">
        <w:rPr>
          <w:spacing w:val="-3"/>
        </w:rPr>
        <w:t>l</w:t>
      </w:r>
      <w:r w:rsidRPr="00D4198F">
        <w:t>a</w:t>
      </w:r>
      <w:r w:rsidRPr="00D4198F">
        <w:rPr>
          <w:spacing w:val="-10"/>
        </w:rPr>
        <w:t xml:space="preserve"> </w:t>
      </w:r>
      <w:r w:rsidRPr="00D4198F">
        <w:rPr>
          <w:spacing w:val="-3"/>
        </w:rPr>
        <w:t>i</w:t>
      </w:r>
      <w:r w:rsidRPr="00D4198F">
        <w:t>n</w:t>
      </w:r>
      <w:r w:rsidRPr="00D4198F">
        <w:rPr>
          <w:spacing w:val="-2"/>
        </w:rPr>
        <w:t>t</w:t>
      </w:r>
      <w:r w:rsidRPr="00D4198F">
        <w:t>eracc</w:t>
      </w:r>
      <w:r w:rsidRPr="00D4198F">
        <w:rPr>
          <w:spacing w:val="-3"/>
        </w:rPr>
        <w:t>i</w:t>
      </w:r>
      <w:r w:rsidRPr="00D4198F">
        <w:t>ón</w:t>
      </w:r>
      <w:r w:rsidRPr="00D4198F">
        <w:rPr>
          <w:spacing w:val="-10"/>
        </w:rPr>
        <w:t xml:space="preserve"> </w:t>
      </w:r>
      <w:r w:rsidRPr="00D4198F">
        <w:t>de</w:t>
      </w:r>
      <w:r w:rsidRPr="00D4198F">
        <w:rPr>
          <w:spacing w:val="-10"/>
        </w:rPr>
        <w:t xml:space="preserve"> </w:t>
      </w:r>
      <w:r w:rsidRPr="00D4198F">
        <w:rPr>
          <w:spacing w:val="-3"/>
        </w:rPr>
        <w:t>l</w:t>
      </w:r>
      <w:r w:rsidRPr="00D4198F">
        <w:t>os</w:t>
      </w:r>
      <w:r w:rsidRPr="00D4198F">
        <w:rPr>
          <w:spacing w:val="-12"/>
        </w:rPr>
        <w:t xml:space="preserve"> </w:t>
      </w:r>
      <w:r w:rsidRPr="00D4198F">
        <w:t>aprend</w:t>
      </w:r>
      <w:r w:rsidRPr="00D4198F">
        <w:rPr>
          <w:spacing w:val="-3"/>
        </w:rPr>
        <w:t>i</w:t>
      </w:r>
      <w:r w:rsidRPr="00D4198F">
        <w:t>ces y</w:t>
      </w:r>
      <w:r w:rsidRPr="00D4198F">
        <w:rPr>
          <w:spacing w:val="-12"/>
        </w:rPr>
        <w:t xml:space="preserve"> </w:t>
      </w:r>
      <w:r w:rsidRPr="00D4198F">
        <w:rPr>
          <w:spacing w:val="-3"/>
        </w:rPr>
        <w:t>l</w:t>
      </w:r>
      <w:r w:rsidRPr="00D4198F">
        <w:t>as</w:t>
      </w:r>
      <w:r w:rsidRPr="00D4198F">
        <w:rPr>
          <w:spacing w:val="-7"/>
        </w:rPr>
        <w:t xml:space="preserve"> </w:t>
      </w:r>
      <w:r w:rsidRPr="00D4198F">
        <w:rPr>
          <w:spacing w:val="-2"/>
        </w:rPr>
        <w:t>t</w:t>
      </w:r>
      <w:r w:rsidRPr="00D4198F">
        <w:t>areas</w:t>
      </w:r>
      <w:r w:rsidRPr="00D4198F">
        <w:rPr>
          <w:spacing w:val="-12"/>
        </w:rPr>
        <w:t xml:space="preserve"> </w:t>
      </w:r>
      <w:r w:rsidRPr="00D4198F">
        <w:t>de</w:t>
      </w:r>
      <w:r w:rsidRPr="00D4198F">
        <w:rPr>
          <w:spacing w:val="-10"/>
        </w:rPr>
        <w:t xml:space="preserve"> </w:t>
      </w:r>
      <w:r w:rsidRPr="00D4198F">
        <w:t>aprend</w:t>
      </w:r>
      <w:r w:rsidRPr="00D4198F">
        <w:rPr>
          <w:spacing w:val="-3"/>
        </w:rPr>
        <w:t>i</w:t>
      </w:r>
      <w:r w:rsidRPr="00D4198F">
        <w:t>za</w:t>
      </w:r>
      <w:r w:rsidRPr="00D4198F">
        <w:rPr>
          <w:spacing w:val="-3"/>
        </w:rPr>
        <w:t>j</w:t>
      </w:r>
      <w:r w:rsidRPr="00D4198F">
        <w:t>e.</w:t>
      </w:r>
      <w:r w:rsidRPr="00D4198F">
        <w:rPr>
          <w:spacing w:val="-13"/>
        </w:rPr>
        <w:t xml:space="preserve"> </w:t>
      </w:r>
      <w:r w:rsidRPr="00D4198F">
        <w:t>De</w:t>
      </w:r>
      <w:r w:rsidRPr="00D4198F">
        <w:rPr>
          <w:spacing w:val="-10"/>
        </w:rPr>
        <w:t xml:space="preserve"> </w:t>
      </w:r>
      <w:r w:rsidRPr="00D4198F">
        <w:t>es</w:t>
      </w:r>
      <w:r w:rsidRPr="00D4198F">
        <w:rPr>
          <w:spacing w:val="-2"/>
        </w:rPr>
        <w:t>t</w:t>
      </w:r>
      <w:r w:rsidRPr="00D4198F">
        <w:t>e</w:t>
      </w:r>
      <w:r w:rsidRPr="00D4198F">
        <w:rPr>
          <w:spacing w:val="-5"/>
        </w:rPr>
        <w:t xml:space="preserve"> </w:t>
      </w:r>
      <w:r w:rsidRPr="00D4198F">
        <w:t>modo,</w:t>
      </w:r>
      <w:r w:rsidRPr="00D4198F">
        <w:rPr>
          <w:spacing w:val="-13"/>
        </w:rPr>
        <w:t xml:space="preserve"> </w:t>
      </w:r>
      <w:r w:rsidRPr="00D4198F">
        <w:t>en</w:t>
      </w:r>
      <w:r w:rsidRPr="00D4198F">
        <w:rPr>
          <w:spacing w:val="-10"/>
        </w:rPr>
        <w:t xml:space="preserve"> </w:t>
      </w:r>
      <w:r w:rsidRPr="00D4198F">
        <w:rPr>
          <w:spacing w:val="6"/>
        </w:rPr>
        <w:t>e</w:t>
      </w:r>
      <w:r w:rsidRPr="00D4198F">
        <w:t>l</w:t>
      </w:r>
      <w:r w:rsidRPr="00D4198F">
        <w:rPr>
          <w:spacing w:val="-10"/>
        </w:rPr>
        <w:t xml:space="preserve"> </w:t>
      </w:r>
      <w:r w:rsidRPr="00D4198F">
        <w:t>e</w:t>
      </w:r>
      <w:r w:rsidRPr="00D4198F">
        <w:rPr>
          <w:spacing w:val="-3"/>
        </w:rPr>
        <w:t>j</w:t>
      </w:r>
      <w:r w:rsidRPr="00D4198F">
        <w:t>e</w:t>
      </w:r>
      <w:r w:rsidRPr="00D4198F">
        <w:rPr>
          <w:spacing w:val="-5"/>
        </w:rPr>
        <w:t xml:space="preserve"> </w:t>
      </w:r>
      <w:r w:rsidRPr="00D4198F">
        <w:rPr>
          <w:spacing w:val="-2"/>
        </w:rPr>
        <w:t>t</w:t>
      </w:r>
      <w:r w:rsidRPr="00D4198F">
        <w:t>emá</w:t>
      </w:r>
      <w:r w:rsidRPr="00D4198F">
        <w:rPr>
          <w:spacing w:val="-2"/>
        </w:rPr>
        <w:t>t</w:t>
      </w:r>
      <w:r w:rsidRPr="00D4198F">
        <w:rPr>
          <w:spacing w:val="-3"/>
        </w:rPr>
        <w:t>i</w:t>
      </w:r>
      <w:r w:rsidRPr="00D4198F">
        <w:t>co</w:t>
      </w:r>
      <w:r w:rsidRPr="00D4198F">
        <w:rPr>
          <w:spacing w:val="-5"/>
        </w:rPr>
        <w:t xml:space="preserve"> </w:t>
      </w:r>
      <w:r w:rsidRPr="00D4198F">
        <w:t>de</w:t>
      </w:r>
      <w:r w:rsidRPr="00D4198F">
        <w:rPr>
          <w:spacing w:val="-10"/>
        </w:rPr>
        <w:t xml:space="preserve"> </w:t>
      </w:r>
      <w:r w:rsidRPr="00D4198F">
        <w:rPr>
          <w:spacing w:val="-2"/>
        </w:rPr>
        <w:t>f</w:t>
      </w:r>
      <w:r w:rsidRPr="00D4198F">
        <w:t>undamen</w:t>
      </w:r>
      <w:r w:rsidRPr="00D4198F">
        <w:rPr>
          <w:spacing w:val="-2"/>
        </w:rPr>
        <w:t>t</w:t>
      </w:r>
      <w:r w:rsidRPr="00D4198F">
        <w:t>ac</w:t>
      </w:r>
      <w:r w:rsidRPr="00D4198F">
        <w:rPr>
          <w:spacing w:val="-3"/>
        </w:rPr>
        <w:t>i</w:t>
      </w:r>
      <w:r w:rsidRPr="00D4198F">
        <w:t>ón</w:t>
      </w:r>
      <w:r w:rsidRPr="00D4198F">
        <w:rPr>
          <w:spacing w:val="-10"/>
        </w:rPr>
        <w:t xml:space="preserve"> </w:t>
      </w:r>
      <w:r w:rsidRPr="00D4198F">
        <w:rPr>
          <w:spacing w:val="-2"/>
        </w:rPr>
        <w:t>t</w:t>
      </w:r>
      <w:r w:rsidRPr="00D4198F">
        <w:t>eór</w:t>
      </w:r>
      <w:r w:rsidRPr="00D4198F">
        <w:rPr>
          <w:spacing w:val="-3"/>
        </w:rPr>
        <w:t>i</w:t>
      </w:r>
      <w:r w:rsidRPr="00D4198F">
        <w:t>ca</w:t>
      </w:r>
      <w:r w:rsidR="00D17320" w:rsidRPr="00D4198F">
        <w:t xml:space="preserve">, </w:t>
      </w:r>
      <w:r w:rsidRPr="00D4198F">
        <w:t>ep</w:t>
      </w:r>
      <w:r w:rsidRPr="00D4198F">
        <w:rPr>
          <w:spacing w:val="-3"/>
        </w:rPr>
        <w:t>i</w:t>
      </w:r>
      <w:r w:rsidRPr="00D4198F">
        <w:t>s</w:t>
      </w:r>
      <w:r w:rsidRPr="00D4198F">
        <w:rPr>
          <w:spacing w:val="-2"/>
        </w:rPr>
        <w:t>t</w:t>
      </w:r>
      <w:r w:rsidRPr="00D4198F">
        <w:t>emo</w:t>
      </w:r>
      <w:r w:rsidRPr="00D4198F">
        <w:rPr>
          <w:spacing w:val="-3"/>
        </w:rPr>
        <w:t>l</w:t>
      </w:r>
      <w:r w:rsidRPr="00D4198F">
        <w:t>óg</w:t>
      </w:r>
      <w:r w:rsidRPr="00D4198F">
        <w:rPr>
          <w:spacing w:val="-3"/>
        </w:rPr>
        <w:t>i</w:t>
      </w:r>
      <w:r w:rsidRPr="00D4198F">
        <w:t>ca,</w:t>
      </w:r>
      <w:r w:rsidRPr="00D4198F">
        <w:rPr>
          <w:spacing w:val="3"/>
        </w:rPr>
        <w:t xml:space="preserve"> </w:t>
      </w:r>
      <w:r w:rsidRPr="00D4198F">
        <w:t>pedag</w:t>
      </w:r>
      <w:r w:rsidRPr="00D4198F">
        <w:rPr>
          <w:spacing w:val="-3"/>
        </w:rPr>
        <w:t>ó</w:t>
      </w:r>
      <w:r w:rsidRPr="00D4198F">
        <w:t>g</w:t>
      </w:r>
      <w:r w:rsidRPr="00D4198F">
        <w:rPr>
          <w:spacing w:val="-3"/>
        </w:rPr>
        <w:t>i</w:t>
      </w:r>
      <w:r w:rsidRPr="00D4198F">
        <w:t>ca</w:t>
      </w:r>
      <w:r w:rsidRPr="00D4198F">
        <w:rPr>
          <w:spacing w:val="6"/>
        </w:rPr>
        <w:t xml:space="preserve"> </w:t>
      </w:r>
      <w:r w:rsidRPr="00D4198F">
        <w:t>y d</w:t>
      </w:r>
      <w:r w:rsidRPr="00D4198F">
        <w:rPr>
          <w:spacing w:val="-3"/>
        </w:rPr>
        <w:t>i</w:t>
      </w:r>
      <w:r w:rsidRPr="00D4198F">
        <w:t>dác</w:t>
      </w:r>
      <w:r w:rsidRPr="00D4198F">
        <w:rPr>
          <w:spacing w:val="3"/>
        </w:rPr>
        <w:t>t</w:t>
      </w:r>
      <w:r w:rsidRPr="00D4198F">
        <w:rPr>
          <w:spacing w:val="-3"/>
        </w:rPr>
        <w:t>i</w:t>
      </w:r>
      <w:r w:rsidRPr="00D4198F">
        <w:t>ca</w:t>
      </w:r>
      <w:r w:rsidRPr="00D4198F">
        <w:rPr>
          <w:spacing w:val="6"/>
        </w:rPr>
        <w:t xml:space="preserve"> </w:t>
      </w:r>
      <w:r w:rsidRPr="00D4198F">
        <w:t>del</w:t>
      </w:r>
      <w:r w:rsidRPr="00D4198F">
        <w:rPr>
          <w:spacing w:val="2"/>
        </w:rPr>
        <w:t xml:space="preserve"> </w:t>
      </w:r>
      <w:r w:rsidRPr="00D4198F">
        <w:t>n</w:t>
      </w:r>
      <w:r w:rsidRPr="00D4198F">
        <w:rPr>
          <w:spacing w:val="-3"/>
        </w:rPr>
        <w:t>i</w:t>
      </w:r>
      <w:r w:rsidRPr="00D4198F">
        <w:rPr>
          <w:spacing w:val="5"/>
        </w:rPr>
        <w:t>v</w:t>
      </w:r>
      <w:r w:rsidRPr="00D4198F">
        <w:t>el</w:t>
      </w:r>
      <w:r w:rsidRPr="00D4198F">
        <w:rPr>
          <w:spacing w:val="2"/>
        </w:rPr>
        <w:t xml:space="preserve"> </w:t>
      </w:r>
      <w:r w:rsidRPr="00D4198F">
        <w:t>preesco</w:t>
      </w:r>
      <w:r w:rsidRPr="00D4198F">
        <w:rPr>
          <w:spacing w:val="-3"/>
        </w:rPr>
        <w:t>l</w:t>
      </w:r>
      <w:r w:rsidRPr="00D4198F">
        <w:t>ar,</w:t>
      </w:r>
      <w:r w:rsidRPr="00D4198F">
        <w:rPr>
          <w:spacing w:val="3"/>
        </w:rPr>
        <w:t xml:space="preserve"> </w:t>
      </w:r>
      <w:r w:rsidRPr="00D4198F">
        <w:t>se</w:t>
      </w:r>
      <w:r w:rsidRPr="00D4198F">
        <w:rPr>
          <w:spacing w:val="6"/>
        </w:rPr>
        <w:t xml:space="preserve"> </w:t>
      </w:r>
      <w:r w:rsidRPr="00D4198F">
        <w:t>bus</w:t>
      </w:r>
      <w:r w:rsidRPr="00D4198F">
        <w:rPr>
          <w:spacing w:val="-5"/>
        </w:rPr>
        <w:t>c</w:t>
      </w:r>
      <w:r w:rsidRPr="00D4198F">
        <w:t>a</w:t>
      </w:r>
      <w:r w:rsidRPr="00D4198F">
        <w:rPr>
          <w:spacing w:val="6"/>
        </w:rPr>
        <w:t xml:space="preserve"> </w:t>
      </w:r>
      <w:r w:rsidRPr="00D4198F">
        <w:rPr>
          <w:spacing w:val="-2"/>
        </w:rPr>
        <w:t>f</w:t>
      </w:r>
      <w:r w:rsidRPr="00D4198F">
        <w:rPr>
          <w:spacing w:val="-3"/>
        </w:rPr>
        <w:t>a</w:t>
      </w:r>
      <w:r w:rsidRPr="00D4198F">
        <w:rPr>
          <w:spacing w:val="5"/>
        </w:rPr>
        <w:t>v</w:t>
      </w:r>
      <w:r w:rsidRPr="00D4198F">
        <w:t>ore</w:t>
      </w:r>
      <w:r w:rsidRPr="00D4198F">
        <w:rPr>
          <w:spacing w:val="-5"/>
        </w:rPr>
        <w:t>c</w:t>
      </w:r>
      <w:r w:rsidRPr="00D4198F">
        <w:t>er</w:t>
      </w:r>
      <w:r w:rsidRPr="00D4198F">
        <w:rPr>
          <w:spacing w:val="5"/>
        </w:rPr>
        <w:t xml:space="preserve"> </w:t>
      </w:r>
      <w:r w:rsidRPr="00D4198F">
        <w:t>el apre</w:t>
      </w:r>
      <w:r w:rsidRPr="00D4198F">
        <w:rPr>
          <w:spacing w:val="-3"/>
        </w:rPr>
        <w:t>n</w:t>
      </w:r>
      <w:r w:rsidRPr="00D4198F">
        <w:t>d</w:t>
      </w:r>
      <w:r w:rsidRPr="00D4198F">
        <w:rPr>
          <w:spacing w:val="-3"/>
        </w:rPr>
        <w:t>i</w:t>
      </w:r>
      <w:r w:rsidRPr="00D4198F">
        <w:t>za</w:t>
      </w:r>
      <w:r w:rsidRPr="00D4198F">
        <w:rPr>
          <w:spacing w:val="-3"/>
        </w:rPr>
        <w:t>j</w:t>
      </w:r>
      <w:r w:rsidRPr="00D4198F">
        <w:t>e</w:t>
      </w:r>
      <w:r w:rsidRPr="00D4198F">
        <w:rPr>
          <w:spacing w:val="-5"/>
        </w:rPr>
        <w:t xml:space="preserve"> </w:t>
      </w:r>
      <w:r w:rsidRPr="00D4198F">
        <w:t>coopera</w:t>
      </w:r>
      <w:r w:rsidRPr="00D4198F">
        <w:rPr>
          <w:spacing w:val="-2"/>
        </w:rPr>
        <w:t>t</w:t>
      </w:r>
      <w:r w:rsidRPr="00D4198F">
        <w:rPr>
          <w:spacing w:val="-3"/>
        </w:rPr>
        <w:t>i</w:t>
      </w:r>
      <w:r w:rsidRPr="00D4198F">
        <w:t>vo,</w:t>
      </w:r>
      <w:r w:rsidRPr="00D4198F">
        <w:rPr>
          <w:spacing w:val="-8"/>
        </w:rPr>
        <w:t xml:space="preserve"> </w:t>
      </w:r>
      <w:r w:rsidRPr="00D4198F">
        <w:t>exp</w:t>
      </w:r>
      <w:r w:rsidRPr="00D4198F">
        <w:rPr>
          <w:spacing w:val="3"/>
        </w:rPr>
        <w:t>r</w:t>
      </w:r>
      <w:r w:rsidRPr="00D4198F">
        <w:t>e</w:t>
      </w:r>
      <w:r w:rsidRPr="00D4198F">
        <w:rPr>
          <w:spacing w:val="-5"/>
        </w:rPr>
        <w:t>s</w:t>
      </w:r>
      <w:r w:rsidRPr="00D4198F">
        <w:t>ado</w:t>
      </w:r>
      <w:r w:rsidRPr="00D4198F">
        <w:rPr>
          <w:spacing w:val="-5"/>
        </w:rPr>
        <w:t xml:space="preserve"> </w:t>
      </w:r>
      <w:r w:rsidRPr="00D4198F">
        <w:rPr>
          <w:spacing w:val="-3"/>
        </w:rPr>
        <w:t>p</w:t>
      </w:r>
      <w:r w:rsidRPr="00D4198F">
        <w:t>or</w:t>
      </w:r>
      <w:r w:rsidRPr="00D4198F">
        <w:rPr>
          <w:spacing w:val="-6"/>
        </w:rPr>
        <w:t xml:space="preserve"> </w:t>
      </w:r>
      <w:r w:rsidRPr="00D4198F">
        <w:t>Ca</w:t>
      </w:r>
      <w:r w:rsidRPr="00D4198F">
        <w:rPr>
          <w:spacing w:val="-3"/>
        </w:rPr>
        <w:t>m</w:t>
      </w:r>
      <w:r w:rsidRPr="00D4198F">
        <w:rPr>
          <w:spacing w:val="2"/>
        </w:rPr>
        <w:t>a</w:t>
      </w:r>
      <w:r w:rsidRPr="00D4198F">
        <w:rPr>
          <w:spacing w:val="-5"/>
        </w:rPr>
        <w:t>c</w:t>
      </w:r>
      <w:r w:rsidRPr="00D4198F">
        <w:t>ho</w:t>
      </w:r>
      <w:r w:rsidRPr="00D4198F">
        <w:rPr>
          <w:spacing w:val="-5"/>
        </w:rPr>
        <w:t xml:space="preserve"> </w:t>
      </w:r>
      <w:r w:rsidRPr="00D4198F">
        <w:t>&amp;</w:t>
      </w:r>
      <w:r w:rsidRPr="00D4198F">
        <w:rPr>
          <w:spacing w:val="-6"/>
        </w:rPr>
        <w:t xml:space="preserve"> </w:t>
      </w:r>
      <w:r w:rsidRPr="00D4198F">
        <w:t>D</w:t>
      </w:r>
      <w:r w:rsidRPr="00D4198F">
        <w:rPr>
          <w:spacing w:val="-2"/>
        </w:rPr>
        <w:t>í</w:t>
      </w:r>
      <w:r w:rsidRPr="00D4198F">
        <w:t>az</w:t>
      </w:r>
      <w:r w:rsidRPr="00D4198F">
        <w:rPr>
          <w:spacing w:val="-6"/>
        </w:rPr>
        <w:t xml:space="preserve"> </w:t>
      </w:r>
      <w:r w:rsidRPr="00D4198F">
        <w:t>(2</w:t>
      </w:r>
      <w:r w:rsidRPr="00D4198F">
        <w:rPr>
          <w:spacing w:val="-3"/>
        </w:rPr>
        <w:t>0</w:t>
      </w:r>
      <w:r w:rsidRPr="00D4198F">
        <w:t>13),</w:t>
      </w:r>
      <w:r w:rsidRPr="00D4198F">
        <w:rPr>
          <w:spacing w:val="-8"/>
        </w:rPr>
        <w:t xml:space="preserve"> </w:t>
      </w:r>
      <w:r w:rsidRPr="00D4198F">
        <w:t>como</w:t>
      </w:r>
      <w:r w:rsidRPr="00D4198F">
        <w:rPr>
          <w:spacing w:val="-5"/>
        </w:rPr>
        <w:t xml:space="preserve"> </w:t>
      </w:r>
      <w:r w:rsidRPr="00D4198F">
        <w:rPr>
          <w:spacing w:val="-3"/>
        </w:rPr>
        <w:t>l</w:t>
      </w:r>
      <w:r w:rsidRPr="00D4198F">
        <w:t>a</w:t>
      </w:r>
      <w:r w:rsidRPr="00D4198F">
        <w:rPr>
          <w:spacing w:val="-5"/>
        </w:rPr>
        <w:t xml:space="preserve"> </w:t>
      </w:r>
      <w:r w:rsidRPr="00D4198F">
        <w:rPr>
          <w:spacing w:val="-3"/>
        </w:rPr>
        <w:t>p</w:t>
      </w:r>
      <w:r w:rsidRPr="00D4198F">
        <w:t>os</w:t>
      </w:r>
      <w:r w:rsidRPr="00D4198F">
        <w:rPr>
          <w:spacing w:val="-3"/>
        </w:rPr>
        <w:t>i</w:t>
      </w:r>
      <w:r w:rsidRPr="00D4198F">
        <w:t>b</w:t>
      </w:r>
      <w:r w:rsidRPr="00D4198F">
        <w:rPr>
          <w:spacing w:val="-3"/>
        </w:rPr>
        <w:t>i</w:t>
      </w:r>
      <w:r w:rsidRPr="00D4198F">
        <w:t>l</w:t>
      </w:r>
      <w:r w:rsidRPr="00D4198F">
        <w:rPr>
          <w:spacing w:val="-3"/>
        </w:rPr>
        <w:t>i</w:t>
      </w:r>
      <w:r w:rsidRPr="00D4198F">
        <w:t>dad</w:t>
      </w:r>
      <w:r w:rsidRPr="00D4198F">
        <w:rPr>
          <w:spacing w:val="-5"/>
        </w:rPr>
        <w:t xml:space="preserve"> </w:t>
      </w:r>
      <w:r w:rsidRPr="00D4198F">
        <w:t>de: “</w:t>
      </w:r>
      <w:r w:rsidRPr="00D4198F">
        <w:rPr>
          <w:spacing w:val="-2"/>
        </w:rPr>
        <w:t>f</w:t>
      </w:r>
      <w:r w:rsidRPr="00D4198F">
        <w:t>a</w:t>
      </w:r>
      <w:r w:rsidRPr="00D4198F">
        <w:rPr>
          <w:spacing w:val="5"/>
        </w:rPr>
        <w:t>v</w:t>
      </w:r>
      <w:r w:rsidRPr="00D4198F">
        <w:t>o</w:t>
      </w:r>
      <w:r w:rsidRPr="00D4198F">
        <w:rPr>
          <w:spacing w:val="-5"/>
        </w:rPr>
        <w:t>r</w:t>
      </w:r>
      <w:r w:rsidRPr="00D4198F">
        <w:t>ecer</w:t>
      </w:r>
      <w:r w:rsidRPr="00D4198F">
        <w:rPr>
          <w:spacing w:val="-16"/>
        </w:rPr>
        <w:t xml:space="preserve"> </w:t>
      </w:r>
      <w:r w:rsidRPr="00D4198F">
        <w:t>el</w:t>
      </w:r>
      <w:r w:rsidRPr="00D4198F">
        <w:rPr>
          <w:spacing w:val="-20"/>
        </w:rPr>
        <w:t xml:space="preserve"> </w:t>
      </w:r>
      <w:r w:rsidRPr="00D4198F">
        <w:t>desar</w:t>
      </w:r>
      <w:r w:rsidRPr="00D4198F">
        <w:rPr>
          <w:spacing w:val="-5"/>
        </w:rPr>
        <w:t>r</w:t>
      </w:r>
      <w:r w:rsidRPr="00D4198F">
        <w:t>o</w:t>
      </w:r>
      <w:r w:rsidRPr="00D4198F">
        <w:rPr>
          <w:spacing w:val="-3"/>
        </w:rPr>
        <w:t>ll</w:t>
      </w:r>
      <w:r w:rsidRPr="00D4198F">
        <w:t>o</w:t>
      </w:r>
      <w:r w:rsidRPr="00D4198F">
        <w:rPr>
          <w:spacing w:val="-15"/>
        </w:rPr>
        <w:t xml:space="preserve"> </w:t>
      </w:r>
      <w:r w:rsidRPr="00D4198F">
        <w:t>de</w:t>
      </w:r>
      <w:r w:rsidRPr="00D4198F">
        <w:rPr>
          <w:spacing w:val="-15"/>
        </w:rPr>
        <w:t xml:space="preserve"> </w:t>
      </w:r>
      <w:r w:rsidRPr="00D4198F">
        <w:rPr>
          <w:spacing w:val="-2"/>
        </w:rPr>
        <w:t>t</w:t>
      </w:r>
      <w:r w:rsidRPr="00D4198F">
        <w:t>odas</w:t>
      </w:r>
      <w:r w:rsidRPr="00D4198F">
        <w:rPr>
          <w:spacing w:val="-17"/>
        </w:rPr>
        <w:t xml:space="preserve"> </w:t>
      </w:r>
      <w:r w:rsidRPr="00D4198F">
        <w:rPr>
          <w:spacing w:val="-3"/>
        </w:rPr>
        <w:t>l</w:t>
      </w:r>
      <w:r w:rsidRPr="00D4198F">
        <w:t>as</w:t>
      </w:r>
      <w:r w:rsidRPr="00D4198F">
        <w:rPr>
          <w:spacing w:val="-17"/>
        </w:rPr>
        <w:t xml:space="preserve"> </w:t>
      </w:r>
      <w:r w:rsidRPr="00D4198F">
        <w:t>d</w:t>
      </w:r>
      <w:r w:rsidRPr="00D4198F">
        <w:rPr>
          <w:spacing w:val="-3"/>
        </w:rPr>
        <w:t>i</w:t>
      </w:r>
      <w:r w:rsidRPr="00D4198F">
        <w:t>mens</w:t>
      </w:r>
      <w:r w:rsidRPr="00D4198F">
        <w:rPr>
          <w:spacing w:val="-3"/>
        </w:rPr>
        <w:t>i</w:t>
      </w:r>
      <w:r w:rsidRPr="00D4198F">
        <w:t>ones</w:t>
      </w:r>
      <w:r w:rsidRPr="00D4198F">
        <w:rPr>
          <w:spacing w:val="-17"/>
        </w:rPr>
        <w:t xml:space="preserve"> </w:t>
      </w:r>
      <w:r w:rsidRPr="00D4198F">
        <w:t>del</w:t>
      </w:r>
      <w:r w:rsidRPr="00D4198F">
        <w:rPr>
          <w:spacing w:val="-20"/>
        </w:rPr>
        <w:t xml:space="preserve"> </w:t>
      </w:r>
      <w:r w:rsidRPr="00D4198F">
        <w:t>ser</w:t>
      </w:r>
      <w:r w:rsidRPr="00D4198F">
        <w:rPr>
          <w:spacing w:val="-16"/>
        </w:rPr>
        <w:t xml:space="preserve"> </w:t>
      </w:r>
      <w:r w:rsidRPr="00D4198F">
        <w:t>humano</w:t>
      </w:r>
      <w:r w:rsidRPr="00D4198F">
        <w:rPr>
          <w:spacing w:val="-15"/>
        </w:rPr>
        <w:t xml:space="preserve"> </w:t>
      </w:r>
      <w:r w:rsidRPr="00D4198F">
        <w:rPr>
          <w:spacing w:val="-5"/>
        </w:rPr>
        <w:t>m</w:t>
      </w:r>
      <w:r w:rsidRPr="00D4198F">
        <w:t>ed</w:t>
      </w:r>
      <w:r w:rsidRPr="00D4198F">
        <w:rPr>
          <w:spacing w:val="-3"/>
        </w:rPr>
        <w:t>i</w:t>
      </w:r>
      <w:r w:rsidRPr="00D4198F">
        <w:t>an</w:t>
      </w:r>
      <w:r w:rsidRPr="00D4198F">
        <w:rPr>
          <w:spacing w:val="-2"/>
        </w:rPr>
        <w:t>t</w:t>
      </w:r>
      <w:r w:rsidRPr="00D4198F">
        <w:t>e</w:t>
      </w:r>
      <w:r w:rsidRPr="00D4198F">
        <w:rPr>
          <w:spacing w:val="-15"/>
        </w:rPr>
        <w:t xml:space="preserve"> </w:t>
      </w:r>
      <w:r w:rsidRPr="00D4198F">
        <w:rPr>
          <w:spacing w:val="-3"/>
        </w:rPr>
        <w:t>l</w:t>
      </w:r>
      <w:r w:rsidRPr="00D4198F">
        <w:t>a</w:t>
      </w:r>
      <w:r w:rsidRPr="00D4198F">
        <w:rPr>
          <w:spacing w:val="-15"/>
        </w:rPr>
        <w:t xml:space="preserve"> </w:t>
      </w:r>
      <w:r w:rsidRPr="00D4198F">
        <w:rPr>
          <w:spacing w:val="-3"/>
        </w:rPr>
        <w:t>i</w:t>
      </w:r>
      <w:r w:rsidRPr="00D4198F">
        <w:t>n</w:t>
      </w:r>
      <w:r w:rsidRPr="00D4198F">
        <w:rPr>
          <w:spacing w:val="-2"/>
        </w:rPr>
        <w:t>t</w:t>
      </w:r>
      <w:r w:rsidRPr="00D4198F">
        <w:t>eracc</w:t>
      </w:r>
      <w:r w:rsidRPr="00D4198F">
        <w:rPr>
          <w:spacing w:val="-3"/>
        </w:rPr>
        <w:t>i</w:t>
      </w:r>
      <w:r w:rsidRPr="00D4198F">
        <w:t>ón, el respe</w:t>
      </w:r>
      <w:r w:rsidRPr="00D4198F">
        <w:rPr>
          <w:spacing w:val="-2"/>
        </w:rPr>
        <w:t>t</w:t>
      </w:r>
      <w:r w:rsidRPr="00D4198F">
        <w:t>o</w:t>
      </w:r>
      <w:r w:rsidRPr="00D4198F">
        <w:rPr>
          <w:spacing w:val="6"/>
        </w:rPr>
        <w:t xml:space="preserve"> </w:t>
      </w:r>
      <w:r w:rsidRPr="00D4198F">
        <w:t xml:space="preserve">y </w:t>
      </w:r>
      <w:r w:rsidRPr="00D4198F">
        <w:rPr>
          <w:spacing w:val="6"/>
        </w:rPr>
        <w:t>e</w:t>
      </w:r>
      <w:r w:rsidRPr="00D4198F">
        <w:t>l reconoc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6"/>
        </w:rPr>
        <w:t xml:space="preserve"> </w:t>
      </w:r>
      <w:r w:rsidRPr="00D4198F">
        <w:t>mu</w:t>
      </w:r>
      <w:r w:rsidRPr="00D4198F">
        <w:rPr>
          <w:spacing w:val="-2"/>
        </w:rPr>
        <w:t>t</w:t>
      </w:r>
      <w:r w:rsidRPr="00D4198F">
        <w:t>uo…</w:t>
      </w:r>
      <w:r w:rsidRPr="00D4198F">
        <w:rPr>
          <w:spacing w:val="5"/>
        </w:rPr>
        <w:t xml:space="preserve"> </w:t>
      </w:r>
      <w:r w:rsidRPr="00D4198F">
        <w:t>A</w:t>
      </w:r>
      <w:r w:rsidRPr="00D4198F">
        <w:rPr>
          <w:spacing w:val="-2"/>
        </w:rPr>
        <w:t>f</w:t>
      </w:r>
      <w:r w:rsidRPr="00D4198F">
        <w:rPr>
          <w:spacing w:val="-3"/>
        </w:rPr>
        <w:t>i</w:t>
      </w:r>
      <w:r w:rsidRPr="00D4198F">
        <w:rPr>
          <w:spacing w:val="5"/>
        </w:rPr>
        <w:t>r</w:t>
      </w:r>
      <w:r w:rsidRPr="00D4198F">
        <w:t>ma</w:t>
      </w:r>
      <w:r w:rsidRPr="00D4198F">
        <w:rPr>
          <w:spacing w:val="6"/>
        </w:rPr>
        <w:t xml:space="preserve"> </w:t>
      </w:r>
      <w:r w:rsidRPr="00D4198F">
        <w:rPr>
          <w:spacing w:val="-3"/>
        </w:rPr>
        <w:t>l</w:t>
      </w:r>
      <w:r w:rsidRPr="00D4198F">
        <w:t>a</w:t>
      </w:r>
      <w:r w:rsidRPr="00D4198F">
        <w:rPr>
          <w:spacing w:val="6"/>
        </w:rPr>
        <w:t xml:space="preserve"> </w:t>
      </w:r>
      <w:r w:rsidRPr="00D4198F">
        <w:t>responsab</w:t>
      </w:r>
      <w:r w:rsidRPr="00D4198F">
        <w:rPr>
          <w:spacing w:val="-3"/>
        </w:rPr>
        <w:t>ili</w:t>
      </w:r>
      <w:r w:rsidRPr="00D4198F">
        <w:t>dad</w:t>
      </w:r>
      <w:r w:rsidRPr="00D4198F">
        <w:rPr>
          <w:spacing w:val="6"/>
        </w:rPr>
        <w:t xml:space="preserve"> </w:t>
      </w:r>
      <w:r w:rsidRPr="00D4198F">
        <w:rPr>
          <w:spacing w:val="-3"/>
        </w:rPr>
        <w:t>i</w:t>
      </w:r>
      <w:r w:rsidRPr="00D4198F">
        <w:t>nd</w:t>
      </w:r>
      <w:r w:rsidRPr="00D4198F">
        <w:rPr>
          <w:spacing w:val="-3"/>
        </w:rPr>
        <w:t>i</w:t>
      </w:r>
      <w:r w:rsidRPr="00D4198F">
        <w:rPr>
          <w:spacing w:val="5"/>
        </w:rPr>
        <w:t>v</w:t>
      </w:r>
      <w:r w:rsidRPr="00D4198F">
        <w:rPr>
          <w:spacing w:val="-3"/>
        </w:rPr>
        <w:t>i</w:t>
      </w:r>
      <w:r w:rsidRPr="00D4198F">
        <w:t>dual</w:t>
      </w:r>
      <w:r w:rsidRPr="00D4198F">
        <w:rPr>
          <w:spacing w:val="13"/>
        </w:rPr>
        <w:t xml:space="preserve"> </w:t>
      </w:r>
      <w:r w:rsidRPr="00D4198F">
        <w:t>y</w:t>
      </w:r>
      <w:r w:rsidRPr="00D4198F">
        <w:rPr>
          <w:spacing w:val="5"/>
        </w:rPr>
        <w:t xml:space="preserve"> </w:t>
      </w:r>
      <w:r w:rsidRPr="00D4198F">
        <w:rPr>
          <w:spacing w:val="-3"/>
        </w:rPr>
        <w:t>l</w:t>
      </w:r>
      <w:r w:rsidRPr="00D4198F">
        <w:t>a respon</w:t>
      </w:r>
      <w:r w:rsidRPr="00D4198F">
        <w:rPr>
          <w:spacing w:val="-5"/>
        </w:rPr>
        <w:t>s</w:t>
      </w:r>
      <w:r w:rsidRPr="00D4198F">
        <w:t>ab</w:t>
      </w:r>
      <w:r w:rsidRPr="00D4198F">
        <w:rPr>
          <w:spacing w:val="-3"/>
        </w:rPr>
        <w:t>ili</w:t>
      </w:r>
      <w:r w:rsidRPr="00D4198F">
        <w:t>dad de grupo</w:t>
      </w:r>
      <w:r w:rsidRPr="00D4198F">
        <w:rPr>
          <w:spacing w:val="-2"/>
        </w:rPr>
        <w:t>.</w:t>
      </w:r>
      <w:r w:rsidRPr="00D4198F">
        <w:t>”</w:t>
      </w:r>
      <w:r w:rsidRPr="00D4198F">
        <w:rPr>
          <w:spacing w:val="-1"/>
        </w:rPr>
        <w:t xml:space="preserve"> </w:t>
      </w:r>
      <w:r w:rsidRPr="00D4198F">
        <w:t>(</w:t>
      </w:r>
      <w:r w:rsidRPr="00D4198F">
        <w:rPr>
          <w:spacing w:val="5"/>
        </w:rPr>
        <w:t>p</w:t>
      </w:r>
      <w:r w:rsidRPr="00D4198F">
        <w:t>.</w:t>
      </w:r>
      <w:r w:rsidRPr="00D4198F">
        <w:rPr>
          <w:spacing w:val="-3"/>
        </w:rPr>
        <w:t xml:space="preserve"> </w:t>
      </w:r>
      <w:r w:rsidRPr="00D4198F">
        <w:t>55).</w:t>
      </w:r>
    </w:p>
    <w:p w:rsidR="005A553E" w:rsidRPr="00D4198F" w:rsidRDefault="005A553E" w:rsidP="008D02FC">
      <w:r w:rsidRPr="00D4198F">
        <w:t>As</w:t>
      </w:r>
      <w:r w:rsidRPr="00D4198F">
        <w:rPr>
          <w:spacing w:val="-2"/>
        </w:rPr>
        <w:t>í</w:t>
      </w:r>
      <w:r w:rsidRPr="00D4198F">
        <w:t>, en</w:t>
      </w:r>
      <w:r w:rsidRPr="00D4198F">
        <w:rPr>
          <w:spacing w:val="3"/>
        </w:rPr>
        <w:t xml:space="preserve"> </w:t>
      </w:r>
      <w:r w:rsidRPr="00D4198F">
        <w:rPr>
          <w:spacing w:val="-3"/>
        </w:rPr>
        <w:t>l</w:t>
      </w:r>
      <w:r w:rsidRPr="00D4198F">
        <w:t>os</w:t>
      </w:r>
      <w:r w:rsidRPr="00D4198F">
        <w:rPr>
          <w:spacing w:val="6"/>
        </w:rPr>
        <w:t xml:space="preserve"> </w:t>
      </w:r>
      <w:r w:rsidRPr="00D4198F">
        <w:t>momen</w:t>
      </w:r>
      <w:r w:rsidRPr="00D4198F">
        <w:rPr>
          <w:spacing w:val="-2"/>
        </w:rPr>
        <w:t>t</w:t>
      </w:r>
      <w:r w:rsidRPr="00D4198F">
        <w:t>os ped</w:t>
      </w:r>
      <w:r w:rsidRPr="00D4198F">
        <w:rPr>
          <w:spacing w:val="-3"/>
        </w:rPr>
        <w:t>a</w:t>
      </w:r>
      <w:r w:rsidRPr="00D4198F">
        <w:t>góg</w:t>
      </w:r>
      <w:r w:rsidRPr="00D4198F">
        <w:rPr>
          <w:spacing w:val="-3"/>
        </w:rPr>
        <w:t>i</w:t>
      </w:r>
      <w:r w:rsidRPr="00D4198F">
        <w:t>cos con</w:t>
      </w:r>
      <w:r w:rsidRPr="00D4198F">
        <w:rPr>
          <w:spacing w:val="3"/>
        </w:rPr>
        <w:t xml:space="preserve"> </w:t>
      </w:r>
      <w:r w:rsidRPr="00D4198F">
        <w:rPr>
          <w:spacing w:val="-3"/>
        </w:rPr>
        <w:t>l</w:t>
      </w:r>
      <w:r w:rsidRPr="00D4198F">
        <w:t>as maes</w:t>
      </w:r>
      <w:r w:rsidRPr="00D4198F">
        <w:rPr>
          <w:spacing w:val="-2"/>
        </w:rPr>
        <w:t>t</w:t>
      </w:r>
      <w:r w:rsidRPr="00D4198F">
        <w:t>r</w:t>
      </w:r>
      <w:r w:rsidRPr="00D4198F">
        <w:rPr>
          <w:spacing w:val="8"/>
        </w:rPr>
        <w:t>a</w:t>
      </w:r>
      <w:r w:rsidRPr="00D4198F">
        <w:t>s</w:t>
      </w:r>
      <w:r w:rsidRPr="00D4198F">
        <w:rPr>
          <w:spacing w:val="2"/>
        </w:rPr>
        <w:t xml:space="preserve"> </w:t>
      </w:r>
      <w:r w:rsidRPr="00D4198F">
        <w:t>en</w:t>
      </w:r>
      <w:r w:rsidRPr="00D4198F">
        <w:rPr>
          <w:spacing w:val="3"/>
        </w:rPr>
        <w:t xml:space="preserve"> </w:t>
      </w:r>
      <w:r w:rsidRPr="00D4198F">
        <w:rPr>
          <w:spacing w:val="-2"/>
        </w:rPr>
        <w:t>f</w:t>
      </w:r>
      <w:r w:rsidRPr="00D4198F">
        <w:t>ormac</w:t>
      </w:r>
      <w:r w:rsidRPr="00D4198F">
        <w:rPr>
          <w:spacing w:val="-3"/>
        </w:rPr>
        <w:t>i</w:t>
      </w:r>
      <w:r w:rsidRPr="00D4198F">
        <w:t>ó</w:t>
      </w:r>
      <w:r w:rsidRPr="00D4198F">
        <w:rPr>
          <w:spacing w:val="3"/>
        </w:rPr>
        <w:t>n</w:t>
      </w:r>
      <w:r w:rsidRPr="00D4198F">
        <w:t>, se</w:t>
      </w:r>
      <w:r w:rsidRPr="00D4198F">
        <w:rPr>
          <w:spacing w:val="3"/>
        </w:rPr>
        <w:t xml:space="preserve"> </w:t>
      </w:r>
      <w:r w:rsidRPr="00D4198F">
        <w:t>busca</w:t>
      </w:r>
      <w:r w:rsidRPr="00D4198F">
        <w:rPr>
          <w:spacing w:val="3"/>
        </w:rPr>
        <w:t xml:space="preserve"> </w:t>
      </w:r>
      <w:r w:rsidRPr="00D4198F">
        <w:t>ge</w:t>
      </w:r>
      <w:r w:rsidRPr="00D4198F">
        <w:rPr>
          <w:spacing w:val="-3"/>
        </w:rPr>
        <w:t>n</w:t>
      </w:r>
      <w:r w:rsidRPr="00D4198F">
        <w:t>erar una</w:t>
      </w:r>
      <w:r w:rsidRPr="00D4198F">
        <w:rPr>
          <w:spacing w:val="3"/>
        </w:rPr>
        <w:t xml:space="preserve"> </w:t>
      </w:r>
      <w:r w:rsidRPr="00D4198F">
        <w:t>d</w:t>
      </w:r>
      <w:r w:rsidRPr="00D4198F">
        <w:rPr>
          <w:spacing w:val="-3"/>
        </w:rPr>
        <w:t>i</w:t>
      </w:r>
      <w:r w:rsidRPr="00D4198F">
        <w:t>nám</w:t>
      </w:r>
      <w:r w:rsidRPr="00D4198F">
        <w:rPr>
          <w:spacing w:val="-3"/>
        </w:rPr>
        <w:t>i</w:t>
      </w:r>
      <w:r w:rsidRPr="00D4198F">
        <w:t>ca</w:t>
      </w:r>
      <w:r w:rsidRPr="00D4198F">
        <w:rPr>
          <w:spacing w:val="3"/>
        </w:rPr>
        <w:t xml:space="preserve"> </w:t>
      </w:r>
      <w:r w:rsidRPr="00D4198F">
        <w:t>que</w:t>
      </w:r>
      <w:r w:rsidRPr="00D4198F">
        <w:rPr>
          <w:spacing w:val="3"/>
        </w:rPr>
        <w:t xml:space="preserve"> </w:t>
      </w:r>
      <w:r w:rsidRPr="00D4198F">
        <w:rPr>
          <w:spacing w:val="-2"/>
        </w:rPr>
        <w:t>f</w:t>
      </w:r>
      <w:r w:rsidRPr="00D4198F">
        <w:t>acil</w:t>
      </w:r>
      <w:r w:rsidRPr="00D4198F">
        <w:rPr>
          <w:spacing w:val="-3"/>
        </w:rPr>
        <w:t>i</w:t>
      </w:r>
      <w:r w:rsidRPr="00D4198F">
        <w:rPr>
          <w:spacing w:val="-2"/>
        </w:rPr>
        <w:t>t</w:t>
      </w:r>
      <w:r w:rsidRPr="00D4198F">
        <w:t>e</w:t>
      </w:r>
      <w:r w:rsidRPr="00D4198F">
        <w:rPr>
          <w:spacing w:val="8"/>
        </w:rPr>
        <w:t xml:space="preserve"> </w:t>
      </w:r>
      <w:r w:rsidRPr="00D4198F">
        <w:t>el</w:t>
      </w:r>
      <w:r w:rsidRPr="00D4198F">
        <w:rPr>
          <w:spacing w:val="3"/>
        </w:rPr>
        <w:t xml:space="preserve"> </w:t>
      </w:r>
      <w:r w:rsidRPr="00D4198F">
        <w:rPr>
          <w:spacing w:val="-2"/>
        </w:rPr>
        <w:t>t</w:t>
      </w:r>
      <w:r w:rsidRPr="00D4198F">
        <w:t>raba</w:t>
      </w:r>
      <w:r w:rsidRPr="00D4198F">
        <w:rPr>
          <w:spacing w:val="-3"/>
        </w:rPr>
        <w:t>j</w:t>
      </w:r>
      <w:r w:rsidRPr="00D4198F">
        <w:t>o</w:t>
      </w:r>
      <w:r w:rsidRPr="00D4198F">
        <w:rPr>
          <w:spacing w:val="3"/>
        </w:rPr>
        <w:t xml:space="preserve"> </w:t>
      </w:r>
      <w:r w:rsidRPr="00D4198F">
        <w:t>c</w:t>
      </w:r>
      <w:r w:rsidRPr="00D4198F">
        <w:rPr>
          <w:spacing w:val="6"/>
        </w:rPr>
        <w:t>o</w:t>
      </w:r>
      <w:r w:rsidRPr="00D4198F">
        <w:rPr>
          <w:spacing w:val="-3"/>
        </w:rPr>
        <w:t>l</w:t>
      </w:r>
      <w:r w:rsidRPr="00D4198F">
        <w:t>abora</w:t>
      </w:r>
      <w:r w:rsidRPr="00D4198F">
        <w:rPr>
          <w:spacing w:val="-2"/>
        </w:rPr>
        <w:t>t</w:t>
      </w:r>
      <w:r w:rsidRPr="00D4198F">
        <w:rPr>
          <w:spacing w:val="-3"/>
        </w:rPr>
        <w:t>i</w:t>
      </w:r>
      <w:r w:rsidRPr="00D4198F">
        <w:rPr>
          <w:spacing w:val="5"/>
        </w:rPr>
        <w:t>v</w:t>
      </w:r>
      <w:r w:rsidRPr="00D4198F">
        <w:rPr>
          <w:spacing w:val="-3"/>
        </w:rPr>
        <w:t>o</w:t>
      </w:r>
      <w:r w:rsidRPr="00D4198F">
        <w:t>, comprend</w:t>
      </w:r>
      <w:r w:rsidRPr="00D4198F">
        <w:rPr>
          <w:spacing w:val="-3"/>
        </w:rPr>
        <w:t>i</w:t>
      </w:r>
      <w:r w:rsidRPr="00D4198F">
        <w:t>do</w:t>
      </w:r>
      <w:r w:rsidRPr="00D4198F">
        <w:rPr>
          <w:spacing w:val="3"/>
        </w:rPr>
        <w:t xml:space="preserve"> </w:t>
      </w:r>
      <w:r w:rsidRPr="00D4198F">
        <w:t xml:space="preserve">por </w:t>
      </w:r>
      <w:proofErr w:type="spellStart"/>
      <w:r w:rsidRPr="00D4198F">
        <w:rPr>
          <w:spacing w:val="3"/>
        </w:rPr>
        <w:t>G</w:t>
      </w:r>
      <w:r w:rsidRPr="00D4198F">
        <w:rPr>
          <w:spacing w:val="-3"/>
        </w:rPr>
        <w:t>li</w:t>
      </w:r>
      <w:r w:rsidRPr="00D4198F">
        <w:t>nz</w:t>
      </w:r>
      <w:proofErr w:type="spellEnd"/>
      <w:r w:rsidRPr="00D4198F">
        <w:rPr>
          <w:spacing w:val="6"/>
        </w:rPr>
        <w:t xml:space="preserve"> </w:t>
      </w:r>
      <w:r w:rsidRPr="00D4198F">
        <w:t>(2005) como</w:t>
      </w:r>
      <w:r w:rsidRPr="00D4198F">
        <w:rPr>
          <w:spacing w:val="3"/>
        </w:rPr>
        <w:t xml:space="preserve"> </w:t>
      </w:r>
      <w:r w:rsidRPr="00D4198F">
        <w:rPr>
          <w:spacing w:val="-3"/>
        </w:rPr>
        <w:t>l</w:t>
      </w:r>
      <w:r w:rsidRPr="00D4198F">
        <w:t>a organ</w:t>
      </w:r>
      <w:r w:rsidRPr="00D4198F">
        <w:rPr>
          <w:spacing w:val="-3"/>
        </w:rPr>
        <w:t>i</w:t>
      </w:r>
      <w:r w:rsidRPr="00D4198F">
        <w:t>zac</w:t>
      </w:r>
      <w:r w:rsidRPr="00D4198F">
        <w:rPr>
          <w:spacing w:val="-3"/>
        </w:rPr>
        <w:t>i</w:t>
      </w:r>
      <w:r w:rsidRPr="00D4198F">
        <w:t>ón</w:t>
      </w:r>
      <w:r w:rsidRPr="00D4198F">
        <w:rPr>
          <w:spacing w:val="-15"/>
        </w:rPr>
        <w:t xml:space="preserve"> </w:t>
      </w:r>
      <w:r w:rsidRPr="00D4198F">
        <w:t>en</w:t>
      </w:r>
      <w:r w:rsidRPr="00D4198F">
        <w:rPr>
          <w:spacing w:val="-15"/>
        </w:rPr>
        <w:t xml:space="preserve"> </w:t>
      </w:r>
      <w:r w:rsidRPr="00D4198F">
        <w:rPr>
          <w:spacing w:val="-3"/>
        </w:rPr>
        <w:t>p</w:t>
      </w:r>
      <w:r w:rsidRPr="00D4198F">
        <w:t>eq</w:t>
      </w:r>
      <w:r w:rsidRPr="00D4198F">
        <w:rPr>
          <w:spacing w:val="-3"/>
        </w:rPr>
        <w:t>u</w:t>
      </w:r>
      <w:r w:rsidRPr="00D4198F">
        <w:t>eños</w:t>
      </w:r>
      <w:r w:rsidRPr="00D4198F">
        <w:rPr>
          <w:spacing w:val="-17"/>
        </w:rPr>
        <w:t xml:space="preserve"> </w:t>
      </w:r>
      <w:r w:rsidRPr="00D4198F">
        <w:t>g</w:t>
      </w:r>
      <w:r w:rsidRPr="00D4198F">
        <w:rPr>
          <w:spacing w:val="-5"/>
        </w:rPr>
        <w:t>r</w:t>
      </w:r>
      <w:r w:rsidRPr="00D4198F">
        <w:t>upos</w:t>
      </w:r>
      <w:r w:rsidRPr="00D4198F">
        <w:rPr>
          <w:spacing w:val="-17"/>
        </w:rPr>
        <w:t xml:space="preserve"> </w:t>
      </w:r>
      <w:r w:rsidRPr="00D4198F">
        <w:t>al</w:t>
      </w:r>
      <w:r w:rsidRPr="00D4198F">
        <w:rPr>
          <w:spacing w:val="-20"/>
        </w:rPr>
        <w:t xml:space="preserve"> </w:t>
      </w:r>
      <w:r w:rsidRPr="00D4198F">
        <w:rPr>
          <w:spacing w:val="-3"/>
        </w:rPr>
        <w:t>i</w:t>
      </w:r>
      <w:r w:rsidRPr="00D4198F">
        <w:t>n</w:t>
      </w:r>
      <w:r w:rsidRPr="00D4198F">
        <w:rPr>
          <w:spacing w:val="-2"/>
        </w:rPr>
        <w:t>t</w:t>
      </w:r>
      <w:r w:rsidRPr="00D4198F">
        <w:t>er</w:t>
      </w:r>
      <w:r w:rsidRPr="00D4198F">
        <w:rPr>
          <w:spacing w:val="-3"/>
        </w:rPr>
        <w:t>i</w:t>
      </w:r>
      <w:r w:rsidRPr="00D4198F">
        <w:t>or</w:t>
      </w:r>
      <w:r w:rsidRPr="00D4198F">
        <w:rPr>
          <w:spacing w:val="-16"/>
        </w:rPr>
        <w:t xml:space="preserve"> </w:t>
      </w:r>
      <w:r w:rsidRPr="00D4198F">
        <w:t>del</w:t>
      </w:r>
      <w:r w:rsidRPr="00D4198F">
        <w:rPr>
          <w:spacing w:val="-15"/>
        </w:rPr>
        <w:t xml:space="preserve"> </w:t>
      </w:r>
      <w:r w:rsidRPr="00D4198F">
        <w:t>au</w:t>
      </w:r>
      <w:r w:rsidRPr="00D4198F">
        <w:rPr>
          <w:spacing w:val="-3"/>
        </w:rPr>
        <w:t>l</w:t>
      </w:r>
      <w:r w:rsidRPr="00D4198F">
        <w:t>a</w:t>
      </w:r>
      <w:r w:rsidRPr="00D4198F">
        <w:rPr>
          <w:spacing w:val="-15"/>
        </w:rPr>
        <w:t xml:space="preserve"> </w:t>
      </w:r>
      <w:r w:rsidRPr="00D4198F">
        <w:t>en</w:t>
      </w:r>
      <w:r w:rsidRPr="00D4198F">
        <w:rPr>
          <w:spacing w:val="-15"/>
        </w:rPr>
        <w:t xml:space="preserve"> </w:t>
      </w:r>
      <w:r w:rsidRPr="00D4198F">
        <w:rPr>
          <w:spacing w:val="-3"/>
        </w:rPr>
        <w:t>l</w:t>
      </w:r>
      <w:r w:rsidRPr="00D4198F">
        <w:t>a</w:t>
      </w:r>
      <w:r w:rsidRPr="00D4198F">
        <w:rPr>
          <w:spacing w:val="-15"/>
        </w:rPr>
        <w:t xml:space="preserve"> </w:t>
      </w:r>
      <w:r w:rsidRPr="00D4198F">
        <w:t>que</w:t>
      </w:r>
      <w:r w:rsidRPr="00D4198F">
        <w:rPr>
          <w:spacing w:val="-15"/>
        </w:rPr>
        <w:t xml:space="preserve"> </w:t>
      </w:r>
      <w:r w:rsidRPr="00D4198F">
        <w:t>se</w:t>
      </w:r>
      <w:r w:rsidRPr="00D4198F">
        <w:rPr>
          <w:spacing w:val="-15"/>
        </w:rPr>
        <w:t xml:space="preserve"> </w:t>
      </w:r>
      <w:r w:rsidRPr="00D4198F">
        <w:rPr>
          <w:spacing w:val="-3"/>
        </w:rPr>
        <w:t>i</w:t>
      </w:r>
      <w:r w:rsidRPr="00D4198F">
        <w:t>n</w:t>
      </w:r>
      <w:r w:rsidRPr="00D4198F">
        <w:rPr>
          <w:spacing w:val="-2"/>
        </w:rPr>
        <w:t>t</w:t>
      </w:r>
      <w:r w:rsidRPr="00D4198F">
        <w:t>ercamb</w:t>
      </w:r>
      <w:r w:rsidRPr="00D4198F">
        <w:rPr>
          <w:spacing w:val="-3"/>
        </w:rPr>
        <w:t>i</w:t>
      </w:r>
      <w:r w:rsidRPr="00D4198F">
        <w:t>a</w:t>
      </w:r>
      <w:r w:rsidRPr="00D4198F">
        <w:rPr>
          <w:spacing w:val="-15"/>
        </w:rPr>
        <w:t xml:space="preserve"> </w:t>
      </w:r>
      <w:r w:rsidRPr="00D4198F">
        <w:rPr>
          <w:spacing w:val="6"/>
        </w:rPr>
        <w:t>i</w:t>
      </w:r>
      <w:r w:rsidRPr="00D4198F">
        <w:t>n</w:t>
      </w:r>
      <w:r w:rsidRPr="00D4198F">
        <w:rPr>
          <w:spacing w:val="-2"/>
        </w:rPr>
        <w:t>f</w:t>
      </w:r>
      <w:r w:rsidRPr="00D4198F">
        <w:t>ormac</w:t>
      </w:r>
      <w:r w:rsidRPr="00D4198F">
        <w:rPr>
          <w:spacing w:val="-3"/>
        </w:rPr>
        <w:t>i</w:t>
      </w:r>
      <w:r w:rsidRPr="00D4198F">
        <w:t>ón según</w:t>
      </w:r>
      <w:r w:rsidRPr="00D4198F">
        <w:rPr>
          <w:spacing w:val="3"/>
        </w:rPr>
        <w:t xml:space="preserve"> </w:t>
      </w:r>
      <w:r w:rsidRPr="00D4198F">
        <w:rPr>
          <w:spacing w:val="-3"/>
        </w:rPr>
        <w:t>l</w:t>
      </w:r>
      <w:r w:rsidRPr="00D4198F">
        <w:t>as</w:t>
      </w:r>
      <w:r w:rsidRPr="00D4198F">
        <w:rPr>
          <w:spacing w:val="2"/>
        </w:rPr>
        <w:t xml:space="preserve"> </w:t>
      </w:r>
      <w:r w:rsidRPr="00D4198F">
        <w:rPr>
          <w:spacing w:val="-3"/>
        </w:rPr>
        <w:t>i</w:t>
      </w:r>
      <w:r w:rsidRPr="00D4198F">
        <w:t>nd</w:t>
      </w:r>
      <w:r w:rsidRPr="00D4198F">
        <w:rPr>
          <w:spacing w:val="-3"/>
        </w:rPr>
        <w:t>i</w:t>
      </w:r>
      <w:r w:rsidRPr="00D4198F">
        <w:t>cac</w:t>
      </w:r>
      <w:r w:rsidRPr="00D4198F">
        <w:rPr>
          <w:spacing w:val="-3"/>
        </w:rPr>
        <w:t>i</w:t>
      </w:r>
      <w:r w:rsidRPr="00D4198F">
        <w:t xml:space="preserve">ones, </w:t>
      </w:r>
      <w:r w:rsidRPr="00D4198F">
        <w:rPr>
          <w:spacing w:val="-2"/>
        </w:rPr>
        <w:t>t</w:t>
      </w:r>
      <w:r w:rsidRPr="00D4198F">
        <w:t>raba</w:t>
      </w:r>
      <w:r w:rsidRPr="00D4198F">
        <w:rPr>
          <w:spacing w:val="-3"/>
        </w:rPr>
        <w:t>j</w:t>
      </w:r>
      <w:r w:rsidRPr="00D4198F">
        <w:t>ando</w:t>
      </w:r>
      <w:r w:rsidRPr="00D4198F">
        <w:rPr>
          <w:spacing w:val="3"/>
        </w:rPr>
        <w:t xml:space="preserve"> </w:t>
      </w:r>
      <w:r w:rsidRPr="00D4198F">
        <w:t>en</w:t>
      </w:r>
      <w:r w:rsidRPr="00D4198F">
        <w:rPr>
          <w:spacing w:val="3"/>
        </w:rPr>
        <w:t xml:space="preserve"> </w:t>
      </w:r>
      <w:r w:rsidRPr="00D4198F">
        <w:rPr>
          <w:spacing w:val="-3"/>
        </w:rPr>
        <w:t>l</w:t>
      </w:r>
      <w:r w:rsidRPr="00D4198F">
        <w:t>a</w:t>
      </w:r>
      <w:r w:rsidRPr="00D4198F">
        <w:rPr>
          <w:spacing w:val="3"/>
        </w:rPr>
        <w:t xml:space="preserve"> </w:t>
      </w:r>
      <w:r w:rsidRPr="00D4198F">
        <w:rPr>
          <w:spacing w:val="-2"/>
        </w:rPr>
        <w:t>t</w:t>
      </w:r>
      <w:r w:rsidRPr="00D4198F">
        <w:t>ar</w:t>
      </w:r>
      <w:r w:rsidRPr="00D4198F">
        <w:rPr>
          <w:spacing w:val="-3"/>
        </w:rPr>
        <w:t>e</w:t>
      </w:r>
      <w:r w:rsidRPr="00D4198F">
        <w:t>a</w:t>
      </w:r>
      <w:r w:rsidRPr="00D4198F">
        <w:rPr>
          <w:spacing w:val="3"/>
        </w:rPr>
        <w:t xml:space="preserve"> </w:t>
      </w:r>
      <w:r w:rsidRPr="00D4198F">
        <w:t>prop</w:t>
      </w:r>
      <w:r w:rsidRPr="00D4198F">
        <w:rPr>
          <w:spacing w:val="-3"/>
        </w:rPr>
        <w:t>u</w:t>
      </w:r>
      <w:r w:rsidRPr="00D4198F">
        <w:t>es</w:t>
      </w:r>
      <w:r w:rsidRPr="00D4198F">
        <w:rPr>
          <w:spacing w:val="-2"/>
        </w:rPr>
        <w:t>t</w:t>
      </w:r>
      <w:r w:rsidRPr="00D4198F">
        <w:t xml:space="preserve">a, </w:t>
      </w:r>
      <w:r w:rsidRPr="00D4198F">
        <w:rPr>
          <w:spacing w:val="-3"/>
        </w:rPr>
        <w:t>l</w:t>
      </w:r>
      <w:r w:rsidRPr="00D4198F">
        <w:t>ogrando</w:t>
      </w:r>
      <w:r w:rsidRPr="00D4198F">
        <w:rPr>
          <w:spacing w:val="3"/>
        </w:rPr>
        <w:t xml:space="preserve"> </w:t>
      </w:r>
      <w:r w:rsidRPr="00D4198F">
        <w:rPr>
          <w:spacing w:val="-3"/>
        </w:rPr>
        <w:t>u</w:t>
      </w:r>
      <w:r w:rsidRPr="00D4198F">
        <w:t>n</w:t>
      </w:r>
      <w:r w:rsidRPr="00D4198F">
        <w:rPr>
          <w:spacing w:val="3"/>
        </w:rPr>
        <w:t xml:space="preserve"> </w:t>
      </w:r>
      <w:r w:rsidRPr="00D4198F">
        <w:t>apr</w:t>
      </w:r>
      <w:r w:rsidRPr="00D4198F">
        <w:rPr>
          <w:spacing w:val="-3"/>
        </w:rPr>
        <w:t>e</w:t>
      </w:r>
      <w:r w:rsidRPr="00D4198F">
        <w:t>nd</w:t>
      </w:r>
      <w:r w:rsidRPr="00D4198F">
        <w:rPr>
          <w:spacing w:val="-3"/>
        </w:rPr>
        <w:t>i</w:t>
      </w:r>
      <w:r w:rsidRPr="00D4198F">
        <w:t>za</w:t>
      </w:r>
      <w:r w:rsidRPr="00D4198F">
        <w:rPr>
          <w:spacing w:val="-3"/>
        </w:rPr>
        <w:t>j</w:t>
      </w:r>
      <w:r w:rsidRPr="00D4198F">
        <w:t>e</w:t>
      </w:r>
      <w:r w:rsidRPr="00D4198F">
        <w:rPr>
          <w:spacing w:val="3"/>
        </w:rPr>
        <w:t xml:space="preserve"> </w:t>
      </w:r>
      <w:r w:rsidRPr="00D4198F">
        <w:t xml:space="preserve">a </w:t>
      </w:r>
      <w:r w:rsidRPr="00D4198F">
        <w:rPr>
          <w:spacing w:val="-2"/>
        </w:rPr>
        <w:t>t</w:t>
      </w:r>
      <w:r w:rsidRPr="00D4198F">
        <w:t>ra</w:t>
      </w:r>
      <w:r w:rsidRPr="00D4198F">
        <w:rPr>
          <w:spacing w:val="5"/>
        </w:rPr>
        <w:t>v</w:t>
      </w:r>
      <w:r w:rsidRPr="00D4198F">
        <w:t>és</w:t>
      </w:r>
      <w:r w:rsidRPr="00D4198F">
        <w:rPr>
          <w:spacing w:val="-1"/>
        </w:rPr>
        <w:t xml:space="preserve"> </w:t>
      </w:r>
      <w:r w:rsidRPr="00D4198F">
        <w:rPr>
          <w:spacing w:val="-3"/>
        </w:rPr>
        <w:t>d</w:t>
      </w:r>
      <w:r w:rsidRPr="00D4198F">
        <w:t xml:space="preserve">e </w:t>
      </w:r>
      <w:r w:rsidRPr="00D4198F">
        <w:rPr>
          <w:spacing w:val="-3"/>
        </w:rPr>
        <w:t>l</w:t>
      </w:r>
      <w:r w:rsidRPr="00D4198F">
        <w:t>a cooperac</w:t>
      </w:r>
      <w:r w:rsidRPr="00D4198F">
        <w:rPr>
          <w:spacing w:val="-3"/>
        </w:rPr>
        <w:t>i</w:t>
      </w:r>
      <w:r w:rsidRPr="00D4198F">
        <w:t>ón.</w:t>
      </w:r>
    </w:p>
    <w:p w:rsidR="005A553E" w:rsidRPr="00D4198F" w:rsidRDefault="005A553E" w:rsidP="00872263">
      <w:pPr>
        <w:tabs>
          <w:tab w:val="left" w:pos="1418"/>
        </w:tabs>
        <w:ind w:left="426" w:right="-376"/>
        <w:rPr>
          <w:rFonts w:eastAsia="Arial" w:cs="Times New Roman"/>
          <w:sz w:val="24"/>
          <w:szCs w:val="24"/>
        </w:rPr>
      </w:pPr>
      <w:r w:rsidRPr="00D4198F">
        <w:rPr>
          <w:rFonts w:eastAsia="Arial" w:cs="Times New Roman"/>
          <w:b/>
          <w:sz w:val="24"/>
          <w:szCs w:val="24"/>
        </w:rPr>
        <w:t>E</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2"/>
          <w:sz w:val="24"/>
          <w:szCs w:val="24"/>
        </w:rPr>
        <w:t>udi</w:t>
      </w:r>
      <w:r w:rsidRPr="00D4198F">
        <w:rPr>
          <w:rFonts w:eastAsia="Arial" w:cs="Times New Roman"/>
          <w:b/>
          <w:sz w:val="24"/>
          <w:szCs w:val="24"/>
        </w:rPr>
        <w:t>o</w:t>
      </w:r>
      <w:r w:rsidRPr="00D4198F">
        <w:rPr>
          <w:rFonts w:eastAsia="Arial" w:cs="Times New Roman"/>
          <w:b/>
          <w:spacing w:val="2"/>
          <w:sz w:val="24"/>
          <w:szCs w:val="24"/>
        </w:rPr>
        <w:t xml:space="preserve"> </w:t>
      </w:r>
      <w:r w:rsidRPr="00D4198F">
        <w:rPr>
          <w:rFonts w:eastAsia="Arial" w:cs="Times New Roman"/>
          <w:b/>
          <w:spacing w:val="-2"/>
          <w:sz w:val="24"/>
          <w:szCs w:val="24"/>
        </w:rPr>
        <w:t>d</w:t>
      </w:r>
      <w:r w:rsidRPr="00D4198F">
        <w:rPr>
          <w:rFonts w:eastAsia="Arial" w:cs="Times New Roman"/>
          <w:b/>
          <w:sz w:val="24"/>
          <w:szCs w:val="24"/>
        </w:rPr>
        <w:t xml:space="preserve">e </w:t>
      </w:r>
      <w:r w:rsidRPr="00D4198F">
        <w:rPr>
          <w:rFonts w:eastAsia="Arial" w:cs="Times New Roman"/>
          <w:b/>
          <w:spacing w:val="1"/>
          <w:sz w:val="24"/>
          <w:szCs w:val="24"/>
        </w:rPr>
        <w:t>cas</w:t>
      </w:r>
      <w:r w:rsidRPr="00D4198F">
        <w:rPr>
          <w:rFonts w:eastAsia="Arial" w:cs="Times New Roman"/>
          <w:b/>
          <w:spacing w:val="-2"/>
          <w:sz w:val="24"/>
          <w:szCs w:val="24"/>
        </w:rPr>
        <w:t>o</w:t>
      </w:r>
      <w:r w:rsidRPr="00D4198F">
        <w:rPr>
          <w:rFonts w:eastAsia="Arial" w:cs="Times New Roman"/>
          <w:b/>
          <w:sz w:val="24"/>
          <w:szCs w:val="24"/>
        </w:rPr>
        <w:t>.</w:t>
      </w:r>
    </w:p>
    <w:p w:rsidR="005A553E" w:rsidRPr="00D4198F" w:rsidRDefault="005A553E" w:rsidP="008D02FC">
      <w:r w:rsidRPr="00D4198F">
        <w:t>Para</w:t>
      </w:r>
      <w:r w:rsidRPr="00D4198F">
        <w:rPr>
          <w:spacing w:val="-5"/>
        </w:rPr>
        <w:t xml:space="preserve"> </w:t>
      </w:r>
      <w:r w:rsidRPr="00D4198F">
        <w:t>es</w:t>
      </w:r>
      <w:r w:rsidRPr="00D4198F">
        <w:rPr>
          <w:spacing w:val="-2"/>
        </w:rPr>
        <w:t>t</w:t>
      </w:r>
      <w:r w:rsidRPr="00D4198F">
        <w:t>a</w:t>
      </w:r>
      <w:r w:rsidRPr="00D4198F">
        <w:rPr>
          <w:spacing w:val="-5"/>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w:t>
      </w:r>
      <w:r w:rsidRPr="00D4198F">
        <w:rPr>
          <w:spacing w:val="-5"/>
        </w:rPr>
        <w:t xml:space="preserve"> </w:t>
      </w:r>
      <w:r w:rsidRPr="00D4198F">
        <w:t>d</w:t>
      </w:r>
      <w:r w:rsidRPr="00D4198F">
        <w:rPr>
          <w:spacing w:val="-3"/>
        </w:rPr>
        <w:t>i</w:t>
      </w:r>
      <w:r w:rsidRPr="00D4198F">
        <w:t>dác</w:t>
      </w:r>
      <w:r w:rsidRPr="00D4198F">
        <w:rPr>
          <w:spacing w:val="-2"/>
        </w:rPr>
        <w:t>t</w:t>
      </w:r>
      <w:r w:rsidRPr="00D4198F">
        <w:rPr>
          <w:spacing w:val="-3"/>
        </w:rPr>
        <w:t>i</w:t>
      </w:r>
      <w:r w:rsidRPr="00D4198F">
        <w:t>ca</w:t>
      </w:r>
      <w:r w:rsidRPr="00D4198F">
        <w:rPr>
          <w:spacing w:val="-5"/>
        </w:rPr>
        <w:t xml:space="preserve"> </w:t>
      </w:r>
      <w:r w:rsidRPr="00D4198F">
        <w:t xml:space="preserve">se </w:t>
      </w:r>
      <w:r w:rsidRPr="00D4198F">
        <w:rPr>
          <w:spacing w:val="-2"/>
        </w:rPr>
        <w:t>t</w:t>
      </w:r>
      <w:r w:rsidRPr="00D4198F">
        <w:t>oma</w:t>
      </w:r>
      <w:r w:rsidRPr="00D4198F">
        <w:rPr>
          <w:spacing w:val="-5"/>
        </w:rPr>
        <w:t xml:space="preserve"> </w:t>
      </w:r>
      <w:r w:rsidRPr="00D4198F">
        <w:rPr>
          <w:spacing w:val="-3"/>
        </w:rPr>
        <w:t>l</w:t>
      </w:r>
      <w:r w:rsidRPr="00D4198F">
        <w:t>a</w:t>
      </w:r>
      <w:r w:rsidRPr="00D4198F">
        <w:rPr>
          <w:spacing w:val="-5"/>
        </w:rPr>
        <w:t xml:space="preserve"> </w:t>
      </w:r>
      <w:r w:rsidRPr="00D4198F">
        <w:t>propues</w:t>
      </w:r>
      <w:r w:rsidRPr="00D4198F">
        <w:rPr>
          <w:spacing w:val="-2"/>
        </w:rPr>
        <w:t>t</w:t>
      </w:r>
      <w:r w:rsidRPr="00D4198F">
        <w:t>a</w:t>
      </w:r>
      <w:r w:rsidRPr="00D4198F">
        <w:rPr>
          <w:spacing w:val="-5"/>
        </w:rPr>
        <w:t xml:space="preserve"> </w:t>
      </w:r>
      <w:r w:rsidRPr="00D4198F">
        <w:t>de</w:t>
      </w:r>
      <w:r w:rsidRPr="00D4198F">
        <w:rPr>
          <w:spacing w:val="-5"/>
        </w:rPr>
        <w:t xml:space="preserve"> </w:t>
      </w:r>
      <w:r w:rsidRPr="00D4198F">
        <w:t>Camac</w:t>
      </w:r>
      <w:r w:rsidRPr="00D4198F">
        <w:rPr>
          <w:spacing w:val="-3"/>
        </w:rPr>
        <w:t>h</w:t>
      </w:r>
      <w:r w:rsidRPr="00D4198F">
        <w:t>o</w:t>
      </w:r>
      <w:r w:rsidRPr="00D4198F">
        <w:rPr>
          <w:spacing w:val="-5"/>
        </w:rPr>
        <w:t xml:space="preserve"> </w:t>
      </w:r>
      <w:r w:rsidRPr="00D4198F">
        <w:t>&amp;</w:t>
      </w:r>
      <w:r w:rsidRPr="00D4198F">
        <w:rPr>
          <w:spacing w:val="-6"/>
        </w:rPr>
        <w:t xml:space="preserve"> </w:t>
      </w:r>
      <w:r w:rsidRPr="00D4198F">
        <w:t>D</w:t>
      </w:r>
      <w:r w:rsidRPr="00D4198F">
        <w:rPr>
          <w:spacing w:val="-2"/>
        </w:rPr>
        <w:t>í</w:t>
      </w:r>
      <w:r w:rsidRPr="00D4198F">
        <w:t>az</w:t>
      </w:r>
      <w:r w:rsidRPr="00D4198F">
        <w:rPr>
          <w:spacing w:val="-6"/>
        </w:rPr>
        <w:t xml:space="preserve"> </w:t>
      </w:r>
      <w:r w:rsidRPr="00D4198F">
        <w:t>(2013),</w:t>
      </w:r>
      <w:r w:rsidRPr="00D4198F">
        <w:rPr>
          <w:spacing w:val="-8"/>
        </w:rPr>
        <w:t xml:space="preserve"> </w:t>
      </w:r>
      <w:r w:rsidRPr="00D4198F">
        <w:t>qu</w:t>
      </w:r>
      <w:r w:rsidRPr="00D4198F">
        <w:rPr>
          <w:spacing w:val="-3"/>
        </w:rPr>
        <w:t>i</w:t>
      </w:r>
      <w:r w:rsidRPr="00D4198F">
        <w:t>enes a</w:t>
      </w:r>
      <w:r w:rsidRPr="00D4198F">
        <w:rPr>
          <w:spacing w:val="-2"/>
        </w:rPr>
        <w:t>f</w:t>
      </w:r>
      <w:r w:rsidRPr="00D4198F">
        <w:rPr>
          <w:spacing w:val="-3"/>
        </w:rPr>
        <w:t>i</w:t>
      </w:r>
      <w:r w:rsidRPr="00D4198F">
        <w:t>rman</w:t>
      </w:r>
      <w:r w:rsidRPr="00D4198F">
        <w:rPr>
          <w:spacing w:val="-15"/>
        </w:rPr>
        <w:t xml:space="preserve"> </w:t>
      </w:r>
      <w:r w:rsidRPr="00D4198F">
        <w:t>que:</w:t>
      </w:r>
      <w:r w:rsidRPr="00D4198F">
        <w:rPr>
          <w:spacing w:val="-18"/>
        </w:rPr>
        <w:t xml:space="preserve"> </w:t>
      </w:r>
      <w:r w:rsidRPr="00D4198F">
        <w:t>“(…)</w:t>
      </w:r>
      <w:r w:rsidRPr="00D4198F">
        <w:rPr>
          <w:spacing w:val="-16"/>
        </w:rPr>
        <w:t xml:space="preserve"> </w:t>
      </w:r>
      <w:r w:rsidRPr="00D4198F">
        <w:t>se</w:t>
      </w:r>
      <w:r w:rsidRPr="00D4198F">
        <w:rPr>
          <w:spacing w:val="-13"/>
        </w:rPr>
        <w:t xml:space="preserve"> </w:t>
      </w:r>
      <w:r w:rsidRPr="00D4198F">
        <w:t>desarro</w:t>
      </w:r>
      <w:r w:rsidRPr="00D4198F">
        <w:rPr>
          <w:spacing w:val="-3"/>
        </w:rPr>
        <w:t>ll</w:t>
      </w:r>
      <w:r w:rsidRPr="00D4198F">
        <w:t>a</w:t>
      </w:r>
      <w:r w:rsidRPr="00D4198F">
        <w:rPr>
          <w:spacing w:val="-15"/>
        </w:rPr>
        <w:t xml:space="preserve"> </w:t>
      </w:r>
      <w:r w:rsidRPr="00D4198F">
        <w:t>re</w:t>
      </w:r>
      <w:r w:rsidRPr="00D4198F">
        <w:rPr>
          <w:spacing w:val="-3"/>
        </w:rPr>
        <w:t>l</w:t>
      </w:r>
      <w:r w:rsidRPr="00D4198F">
        <w:t>a</w:t>
      </w:r>
      <w:r w:rsidRPr="00D4198F">
        <w:rPr>
          <w:spacing w:val="-2"/>
        </w:rPr>
        <w:t>t</w:t>
      </w:r>
      <w:r w:rsidRPr="00D4198F">
        <w:t>ando</w:t>
      </w:r>
      <w:r w:rsidRPr="00D4198F">
        <w:rPr>
          <w:spacing w:val="-15"/>
        </w:rPr>
        <w:t xml:space="preserve"> </w:t>
      </w:r>
      <w:r w:rsidRPr="00D4198F">
        <w:t>una</w:t>
      </w:r>
      <w:r w:rsidRPr="00D4198F">
        <w:rPr>
          <w:spacing w:val="-15"/>
        </w:rPr>
        <w:t xml:space="preserve"> </w:t>
      </w:r>
      <w:r w:rsidRPr="00D4198F">
        <w:t>s</w:t>
      </w:r>
      <w:r w:rsidRPr="00D4198F">
        <w:rPr>
          <w:spacing w:val="-3"/>
        </w:rPr>
        <w:t>i</w:t>
      </w:r>
      <w:r w:rsidRPr="00D4198F">
        <w:rPr>
          <w:spacing w:val="3"/>
        </w:rPr>
        <w:t>t</w:t>
      </w:r>
      <w:r w:rsidRPr="00D4198F">
        <w:t>uac</w:t>
      </w:r>
      <w:r w:rsidRPr="00D4198F">
        <w:rPr>
          <w:spacing w:val="-3"/>
        </w:rPr>
        <w:t>i</w:t>
      </w:r>
      <w:r w:rsidRPr="00D4198F">
        <w:t>ón</w:t>
      </w:r>
      <w:r w:rsidRPr="00D4198F">
        <w:rPr>
          <w:spacing w:val="-15"/>
        </w:rPr>
        <w:t xml:space="preserve"> </w:t>
      </w:r>
      <w:r w:rsidRPr="00D4198F">
        <w:t>que</w:t>
      </w:r>
      <w:r w:rsidRPr="00D4198F">
        <w:rPr>
          <w:spacing w:val="-15"/>
        </w:rPr>
        <w:t xml:space="preserve"> </w:t>
      </w:r>
      <w:r w:rsidRPr="00D4198F">
        <w:t>se</w:t>
      </w:r>
      <w:r w:rsidRPr="00D4198F">
        <w:rPr>
          <w:spacing w:val="-15"/>
        </w:rPr>
        <w:t xml:space="preserve"> </w:t>
      </w:r>
      <w:r w:rsidRPr="00D4198F">
        <w:rPr>
          <w:spacing w:val="-3"/>
        </w:rPr>
        <w:t>ll</w:t>
      </w:r>
      <w:r w:rsidRPr="00D4198F">
        <w:t>e</w:t>
      </w:r>
      <w:r w:rsidRPr="00D4198F">
        <w:rPr>
          <w:spacing w:val="5"/>
        </w:rPr>
        <w:t>v</w:t>
      </w:r>
      <w:r w:rsidRPr="00D4198F">
        <w:t>ó</w:t>
      </w:r>
      <w:r w:rsidRPr="00D4198F">
        <w:rPr>
          <w:spacing w:val="-15"/>
        </w:rPr>
        <w:t xml:space="preserve"> </w:t>
      </w:r>
      <w:r w:rsidRPr="00D4198F">
        <w:t>a</w:t>
      </w:r>
      <w:r w:rsidRPr="00D4198F">
        <w:rPr>
          <w:spacing w:val="-15"/>
        </w:rPr>
        <w:t xml:space="preserve"> </w:t>
      </w:r>
      <w:r w:rsidRPr="00D4198F">
        <w:t>cabo</w:t>
      </w:r>
      <w:r w:rsidRPr="00D4198F">
        <w:rPr>
          <w:spacing w:val="-15"/>
        </w:rPr>
        <w:t xml:space="preserve"> </w:t>
      </w:r>
      <w:r w:rsidRPr="00D4198F">
        <w:t>en</w:t>
      </w:r>
      <w:r w:rsidRPr="00D4198F">
        <w:rPr>
          <w:spacing w:val="-15"/>
        </w:rPr>
        <w:t xml:space="preserve"> </w:t>
      </w:r>
      <w:r w:rsidRPr="00D4198F">
        <w:rPr>
          <w:spacing w:val="-3"/>
        </w:rPr>
        <w:t>l</w:t>
      </w:r>
      <w:r w:rsidRPr="00D4198F">
        <w:t>a</w:t>
      </w:r>
      <w:r w:rsidRPr="00D4198F">
        <w:rPr>
          <w:spacing w:val="-15"/>
        </w:rPr>
        <w:t xml:space="preserve"> </w:t>
      </w:r>
      <w:r w:rsidRPr="00D4198F">
        <w:t>rea</w:t>
      </w:r>
      <w:r w:rsidRPr="00D4198F">
        <w:rPr>
          <w:spacing w:val="-3"/>
        </w:rPr>
        <w:t>li</w:t>
      </w:r>
      <w:r w:rsidRPr="00D4198F">
        <w:t>dad, en</w:t>
      </w:r>
      <w:r w:rsidRPr="00D4198F">
        <w:rPr>
          <w:spacing w:val="-5"/>
        </w:rPr>
        <w:t xml:space="preserve"> </w:t>
      </w:r>
      <w:r w:rsidRPr="00D4198F">
        <w:t>un</w:t>
      </w:r>
      <w:r w:rsidRPr="00D4198F">
        <w:rPr>
          <w:spacing w:val="-5"/>
        </w:rPr>
        <w:t xml:space="preserve"> </w:t>
      </w:r>
      <w:r w:rsidRPr="00D4198F">
        <w:t>con</w:t>
      </w:r>
      <w:r w:rsidRPr="00D4198F">
        <w:rPr>
          <w:spacing w:val="-2"/>
        </w:rPr>
        <w:t>t</w:t>
      </w:r>
      <w:r w:rsidRPr="00D4198F">
        <w:t>ex</w:t>
      </w:r>
      <w:r w:rsidRPr="00D4198F">
        <w:rPr>
          <w:spacing w:val="-2"/>
        </w:rPr>
        <w:t>t</w:t>
      </w:r>
      <w:r w:rsidRPr="00D4198F">
        <w:t>o</w:t>
      </w:r>
      <w:r w:rsidRPr="00D4198F">
        <w:rPr>
          <w:spacing w:val="-5"/>
        </w:rPr>
        <w:t xml:space="preserve"> </w:t>
      </w:r>
      <w:r w:rsidRPr="00D4198F">
        <w:t>seme</w:t>
      </w:r>
      <w:r w:rsidRPr="00D4198F">
        <w:rPr>
          <w:spacing w:val="-3"/>
        </w:rPr>
        <w:t>j</w:t>
      </w:r>
      <w:r w:rsidRPr="00D4198F">
        <w:t>an</w:t>
      </w:r>
      <w:r w:rsidRPr="00D4198F">
        <w:rPr>
          <w:spacing w:val="-2"/>
        </w:rPr>
        <w:t>t</w:t>
      </w:r>
      <w:r w:rsidRPr="00D4198F">
        <w:t>e</w:t>
      </w:r>
      <w:r w:rsidRPr="00D4198F">
        <w:rPr>
          <w:spacing w:val="-5"/>
        </w:rPr>
        <w:t xml:space="preserve"> </w:t>
      </w:r>
      <w:r w:rsidRPr="00D4198F">
        <w:t>a</w:t>
      </w:r>
      <w:r w:rsidRPr="00D4198F">
        <w:rPr>
          <w:spacing w:val="-5"/>
        </w:rPr>
        <w:t xml:space="preserve"> </w:t>
      </w:r>
      <w:r w:rsidRPr="00D4198F">
        <w:t>a</w:t>
      </w:r>
      <w:r w:rsidRPr="00D4198F">
        <w:rPr>
          <w:spacing w:val="-3"/>
        </w:rPr>
        <w:t>q</w:t>
      </w:r>
      <w:r w:rsidRPr="00D4198F">
        <w:t>uel</w:t>
      </w:r>
      <w:r w:rsidRPr="00D4198F">
        <w:rPr>
          <w:spacing w:val="-10"/>
        </w:rPr>
        <w:t xml:space="preserve"> </w:t>
      </w:r>
      <w:r w:rsidRPr="00D4198F">
        <w:t>en</w:t>
      </w:r>
      <w:r w:rsidRPr="00D4198F">
        <w:rPr>
          <w:spacing w:val="-5"/>
        </w:rPr>
        <w:t xml:space="preserve"> </w:t>
      </w:r>
      <w:r w:rsidRPr="00D4198F">
        <w:t>el</w:t>
      </w:r>
      <w:r w:rsidRPr="00D4198F">
        <w:rPr>
          <w:spacing w:val="-10"/>
        </w:rPr>
        <w:t xml:space="preserve"> </w:t>
      </w:r>
      <w:r w:rsidRPr="00D4198F">
        <w:t>que</w:t>
      </w:r>
      <w:r w:rsidRPr="00D4198F">
        <w:rPr>
          <w:spacing w:val="-5"/>
        </w:rPr>
        <w:t xml:space="preserve"> </w:t>
      </w:r>
      <w:r w:rsidRPr="00D4198F">
        <w:t>se</w:t>
      </w:r>
      <w:r w:rsidRPr="00D4198F">
        <w:rPr>
          <w:spacing w:val="-5"/>
        </w:rPr>
        <w:t xml:space="preserve"> </w:t>
      </w:r>
      <w:r w:rsidRPr="00D4198F">
        <w:t>pue</w:t>
      </w:r>
      <w:r w:rsidRPr="00D4198F">
        <w:rPr>
          <w:spacing w:val="-3"/>
        </w:rPr>
        <w:t>d</w:t>
      </w:r>
      <w:r w:rsidRPr="00D4198F">
        <w:t>en</w:t>
      </w:r>
      <w:r w:rsidRPr="00D4198F">
        <w:rPr>
          <w:spacing w:val="-5"/>
        </w:rPr>
        <w:t xml:space="preserve"> </w:t>
      </w:r>
      <w:r w:rsidRPr="00D4198F">
        <w:t>dese</w:t>
      </w:r>
      <w:r w:rsidRPr="00D4198F">
        <w:rPr>
          <w:spacing w:val="-5"/>
        </w:rPr>
        <w:t>m</w:t>
      </w:r>
      <w:r w:rsidRPr="00D4198F">
        <w:t>pe</w:t>
      </w:r>
      <w:r w:rsidRPr="00D4198F">
        <w:rPr>
          <w:spacing w:val="-3"/>
        </w:rPr>
        <w:t>ñ</w:t>
      </w:r>
      <w:r w:rsidRPr="00D4198F">
        <w:t>ar</w:t>
      </w:r>
      <w:r w:rsidRPr="00D4198F">
        <w:rPr>
          <w:spacing w:val="-6"/>
        </w:rPr>
        <w:t xml:space="preserve"> </w:t>
      </w:r>
      <w:r w:rsidRPr="00D4198F">
        <w:rPr>
          <w:spacing w:val="-3"/>
        </w:rPr>
        <w:t>l</w:t>
      </w:r>
      <w:r w:rsidRPr="00D4198F">
        <w:t>os</w:t>
      </w:r>
      <w:r w:rsidRPr="00D4198F">
        <w:rPr>
          <w:spacing w:val="-6"/>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spacing w:val="-6"/>
        </w:rPr>
        <w:t xml:space="preserve"> </w:t>
      </w:r>
      <w:r w:rsidRPr="00D4198F">
        <w:t>y</w:t>
      </w:r>
      <w:r w:rsidRPr="00D4198F">
        <w:rPr>
          <w:spacing w:val="-6"/>
        </w:rPr>
        <w:t xml:space="preserve"> </w:t>
      </w:r>
      <w:r w:rsidRPr="00D4198F">
        <w:t>en el</w:t>
      </w:r>
      <w:r w:rsidRPr="00D4198F">
        <w:rPr>
          <w:spacing w:val="-5"/>
        </w:rPr>
        <w:t xml:space="preserve"> </w:t>
      </w:r>
      <w:r w:rsidRPr="00D4198F">
        <w:t xml:space="preserve">que se debe </w:t>
      </w:r>
      <w:r w:rsidRPr="00D4198F">
        <w:rPr>
          <w:spacing w:val="-2"/>
        </w:rPr>
        <w:t>t</w:t>
      </w:r>
      <w:r w:rsidRPr="00D4198F">
        <w:t>omar</w:t>
      </w:r>
      <w:r w:rsidRPr="00D4198F">
        <w:rPr>
          <w:spacing w:val="-1"/>
        </w:rPr>
        <w:t xml:space="preserve"> </w:t>
      </w:r>
      <w:r w:rsidRPr="00D4198F">
        <w:t>dec</w:t>
      </w:r>
      <w:r w:rsidRPr="00D4198F">
        <w:rPr>
          <w:spacing w:val="-3"/>
        </w:rPr>
        <w:t>i</w:t>
      </w:r>
      <w:r w:rsidRPr="00D4198F">
        <w:t>s</w:t>
      </w:r>
      <w:r w:rsidRPr="00D4198F">
        <w:rPr>
          <w:spacing w:val="-3"/>
        </w:rPr>
        <w:t>i</w:t>
      </w:r>
      <w:r w:rsidRPr="00D4198F">
        <w:t>ones”</w:t>
      </w:r>
      <w:r w:rsidRPr="00D4198F">
        <w:rPr>
          <w:spacing w:val="-1"/>
        </w:rPr>
        <w:t xml:space="preserve"> </w:t>
      </w:r>
      <w:r w:rsidRPr="00D4198F">
        <w:t>(p.</w:t>
      </w:r>
      <w:r w:rsidRPr="00D4198F">
        <w:rPr>
          <w:spacing w:val="-3"/>
        </w:rPr>
        <w:t xml:space="preserve"> </w:t>
      </w:r>
      <w:r w:rsidRPr="00D4198F">
        <w:t>54).</w:t>
      </w:r>
    </w:p>
    <w:p w:rsidR="005A553E" w:rsidRPr="00D4198F" w:rsidRDefault="005A553E" w:rsidP="008D02FC">
      <w:r w:rsidRPr="00D4198F">
        <w:t>Según</w:t>
      </w:r>
      <w:r w:rsidRPr="00D4198F">
        <w:rPr>
          <w:spacing w:val="5"/>
        </w:rPr>
        <w:t xml:space="preserve"> </w:t>
      </w:r>
      <w:r w:rsidRPr="00D4198F">
        <w:rPr>
          <w:spacing w:val="-3"/>
        </w:rPr>
        <w:t>l</w:t>
      </w:r>
      <w:r w:rsidRPr="00D4198F">
        <w:t>o</w:t>
      </w:r>
      <w:r w:rsidRPr="00D4198F">
        <w:rPr>
          <w:spacing w:val="5"/>
        </w:rPr>
        <w:t xml:space="preserve"> </w:t>
      </w:r>
      <w:r w:rsidRPr="00D4198F">
        <w:t>p</w:t>
      </w:r>
      <w:r w:rsidRPr="00D4198F">
        <w:rPr>
          <w:spacing w:val="-3"/>
        </w:rPr>
        <w:t>l</w:t>
      </w:r>
      <w:r w:rsidRPr="00D4198F">
        <w:t>an</w:t>
      </w:r>
      <w:r w:rsidRPr="00D4198F">
        <w:rPr>
          <w:spacing w:val="-2"/>
        </w:rPr>
        <w:t>t</w:t>
      </w:r>
      <w:r w:rsidRPr="00D4198F">
        <w:t>ea</w:t>
      </w:r>
      <w:r w:rsidRPr="00D4198F">
        <w:rPr>
          <w:spacing w:val="-3"/>
        </w:rPr>
        <w:t>d</w:t>
      </w:r>
      <w:r w:rsidRPr="00D4198F">
        <w:t>o,</w:t>
      </w:r>
      <w:r w:rsidRPr="00D4198F">
        <w:rPr>
          <w:spacing w:val="2"/>
        </w:rPr>
        <w:t xml:space="preserve"> </w:t>
      </w:r>
      <w:r w:rsidRPr="00D4198F">
        <w:t>se</w:t>
      </w:r>
      <w:r w:rsidRPr="00D4198F">
        <w:rPr>
          <w:spacing w:val="5"/>
        </w:rPr>
        <w:t xml:space="preserve"> </w:t>
      </w:r>
      <w:r w:rsidRPr="00D4198F">
        <w:t>busca que</w:t>
      </w:r>
      <w:r w:rsidRPr="00D4198F">
        <w:rPr>
          <w:spacing w:val="5"/>
        </w:rPr>
        <w:t xml:space="preserve"> </w:t>
      </w:r>
      <w:r w:rsidRPr="00D4198F">
        <w:rPr>
          <w:spacing w:val="-3"/>
        </w:rPr>
        <w:t>l</w:t>
      </w:r>
      <w:r w:rsidRPr="00D4198F">
        <w:t>as</w:t>
      </w:r>
      <w:r w:rsidRPr="00D4198F">
        <w:rPr>
          <w:spacing w:val="3"/>
        </w:rPr>
        <w:t xml:space="preserve"> </w:t>
      </w:r>
      <w:r w:rsidRPr="00D4198F">
        <w:t>maes</w:t>
      </w:r>
      <w:r w:rsidRPr="00D4198F">
        <w:rPr>
          <w:spacing w:val="-2"/>
        </w:rPr>
        <w:t>t</w:t>
      </w:r>
      <w:r w:rsidRPr="00D4198F">
        <w:t>ras</w:t>
      </w:r>
      <w:r w:rsidRPr="00D4198F">
        <w:rPr>
          <w:spacing w:val="-2"/>
        </w:rPr>
        <w:t xml:space="preserve"> </w:t>
      </w:r>
      <w:r w:rsidRPr="00D4198F">
        <w:t>en</w:t>
      </w:r>
      <w:r w:rsidRPr="00D4198F">
        <w:rPr>
          <w:spacing w:val="5"/>
        </w:rPr>
        <w:t xml:space="preserve"> </w:t>
      </w:r>
      <w:r w:rsidRPr="00D4198F">
        <w:rPr>
          <w:spacing w:val="-2"/>
        </w:rPr>
        <w:t>f</w:t>
      </w:r>
      <w:r w:rsidRPr="00D4198F">
        <w:t>ormac</w:t>
      </w:r>
      <w:r w:rsidRPr="00D4198F">
        <w:rPr>
          <w:spacing w:val="-3"/>
        </w:rPr>
        <w:t>i</w:t>
      </w:r>
      <w:r w:rsidRPr="00D4198F">
        <w:rPr>
          <w:spacing w:val="9"/>
        </w:rPr>
        <w:t>ó</w:t>
      </w:r>
      <w:r w:rsidRPr="00D4198F">
        <w:t>n</w:t>
      </w:r>
      <w:r w:rsidRPr="00D4198F">
        <w:rPr>
          <w:spacing w:val="5"/>
        </w:rPr>
        <w:t xml:space="preserve"> </w:t>
      </w:r>
      <w:r w:rsidRPr="00D4198F">
        <w:t>ap</w:t>
      </w:r>
      <w:r w:rsidRPr="00D4198F">
        <w:rPr>
          <w:spacing w:val="-3"/>
        </w:rPr>
        <w:t>li</w:t>
      </w:r>
      <w:r w:rsidRPr="00D4198F">
        <w:t>quen</w:t>
      </w:r>
      <w:r w:rsidRPr="00D4198F">
        <w:rPr>
          <w:spacing w:val="5"/>
        </w:rPr>
        <w:t xml:space="preserve"> </w:t>
      </w:r>
      <w:r w:rsidRPr="00D4198F">
        <w:rPr>
          <w:spacing w:val="-3"/>
        </w:rPr>
        <w:t>l</w:t>
      </w:r>
      <w:r w:rsidRPr="00D4198F">
        <w:t>os</w:t>
      </w:r>
      <w:r w:rsidRPr="00D4198F">
        <w:rPr>
          <w:spacing w:val="3"/>
        </w:rPr>
        <w:t xml:space="preserve"> </w:t>
      </w:r>
      <w:r w:rsidRPr="00D4198F">
        <w:rPr>
          <w:spacing w:val="-2"/>
        </w:rPr>
        <w:t>f</w:t>
      </w:r>
      <w:r w:rsidRPr="00D4198F">
        <w:t>unda</w:t>
      </w:r>
      <w:r w:rsidRPr="00D4198F">
        <w:rPr>
          <w:spacing w:val="-5"/>
        </w:rPr>
        <w:t>m</w:t>
      </w:r>
      <w:r w:rsidRPr="00D4198F">
        <w:t>en</w:t>
      </w:r>
      <w:r w:rsidRPr="00D4198F">
        <w:rPr>
          <w:spacing w:val="-2"/>
        </w:rPr>
        <w:t>t</w:t>
      </w:r>
      <w:r w:rsidRPr="00D4198F">
        <w:t>os ped</w:t>
      </w:r>
      <w:r w:rsidRPr="00D4198F">
        <w:rPr>
          <w:spacing w:val="-3"/>
        </w:rPr>
        <w:t>a</w:t>
      </w:r>
      <w:r w:rsidRPr="00D4198F">
        <w:t>góg</w:t>
      </w:r>
      <w:r w:rsidRPr="00D4198F">
        <w:rPr>
          <w:spacing w:val="-3"/>
        </w:rPr>
        <w:t>i</w:t>
      </w:r>
      <w:r w:rsidRPr="00D4198F">
        <w:t>cos</w:t>
      </w:r>
      <w:r w:rsidRPr="00D4198F">
        <w:rPr>
          <w:spacing w:val="5"/>
        </w:rPr>
        <w:t xml:space="preserve"> </w:t>
      </w:r>
      <w:r w:rsidRPr="00D4198F">
        <w:t>y curr</w:t>
      </w:r>
      <w:r w:rsidRPr="00D4198F">
        <w:rPr>
          <w:spacing w:val="-3"/>
        </w:rPr>
        <w:t>i</w:t>
      </w:r>
      <w:r w:rsidRPr="00D4198F">
        <w:t>cu</w:t>
      </w:r>
      <w:r w:rsidRPr="00D4198F">
        <w:rPr>
          <w:spacing w:val="-3"/>
        </w:rPr>
        <w:t>l</w:t>
      </w:r>
      <w:r w:rsidRPr="00D4198F">
        <w:t>ares</w:t>
      </w:r>
      <w:r w:rsidRPr="00D4198F">
        <w:rPr>
          <w:spacing w:val="5"/>
        </w:rPr>
        <w:t xml:space="preserve"> </w:t>
      </w:r>
      <w:r w:rsidRPr="00D4198F">
        <w:t>en</w:t>
      </w:r>
      <w:r w:rsidRPr="00D4198F">
        <w:rPr>
          <w:spacing w:val="6"/>
        </w:rPr>
        <w:t xml:space="preserve"> </w:t>
      </w:r>
      <w:r w:rsidRPr="00D4198F">
        <w:t>pos</w:t>
      </w:r>
      <w:r w:rsidRPr="00D4198F">
        <w:rPr>
          <w:spacing w:val="-3"/>
        </w:rPr>
        <w:t>i</w:t>
      </w:r>
      <w:r w:rsidRPr="00D4198F">
        <w:t>b</w:t>
      </w:r>
      <w:r w:rsidRPr="00D4198F">
        <w:rPr>
          <w:spacing w:val="-3"/>
        </w:rPr>
        <w:t>l</w:t>
      </w:r>
      <w:r w:rsidRPr="00D4198F">
        <w:t>es</w:t>
      </w:r>
      <w:r w:rsidRPr="00D4198F">
        <w:rPr>
          <w:spacing w:val="5"/>
        </w:rPr>
        <w:t xml:space="preserve"> </w:t>
      </w:r>
      <w:r w:rsidRPr="00D4198F">
        <w:t>casos que</w:t>
      </w:r>
      <w:r w:rsidRPr="00D4198F">
        <w:rPr>
          <w:spacing w:val="6"/>
        </w:rPr>
        <w:t xml:space="preserve"> </w:t>
      </w:r>
      <w:r w:rsidRPr="00D4198F">
        <w:t>d</w:t>
      </w:r>
      <w:r w:rsidRPr="00D4198F">
        <w:rPr>
          <w:spacing w:val="-3"/>
        </w:rPr>
        <w:t>e</w:t>
      </w:r>
      <w:r w:rsidRPr="00D4198F">
        <w:t>ban acom</w:t>
      </w:r>
      <w:r w:rsidRPr="00D4198F">
        <w:rPr>
          <w:spacing w:val="-3"/>
        </w:rPr>
        <w:t>p</w:t>
      </w:r>
      <w:r w:rsidRPr="00D4198F">
        <w:t>añar en</w:t>
      </w:r>
      <w:r w:rsidRPr="00D4198F">
        <w:rPr>
          <w:spacing w:val="6"/>
        </w:rPr>
        <w:t xml:space="preserve"> </w:t>
      </w:r>
      <w:r w:rsidRPr="00D4198F">
        <w:t>el n</w:t>
      </w:r>
      <w:r w:rsidRPr="00D4198F">
        <w:rPr>
          <w:spacing w:val="-3"/>
        </w:rPr>
        <w:t>i</w:t>
      </w:r>
      <w:r w:rsidRPr="00D4198F">
        <w:rPr>
          <w:spacing w:val="5"/>
        </w:rPr>
        <w:t>v</w:t>
      </w:r>
      <w:r w:rsidRPr="00D4198F">
        <w:t>el de ense</w:t>
      </w:r>
      <w:r w:rsidRPr="00D4198F">
        <w:rPr>
          <w:spacing w:val="-3"/>
        </w:rPr>
        <w:t>ñ</w:t>
      </w:r>
      <w:r w:rsidRPr="00D4198F">
        <w:t>anza del</w:t>
      </w:r>
      <w:r w:rsidRPr="00D4198F">
        <w:rPr>
          <w:spacing w:val="-5"/>
        </w:rPr>
        <w:t xml:space="preserve"> </w:t>
      </w:r>
      <w:r w:rsidRPr="00D4198F">
        <w:t>prees</w:t>
      </w:r>
      <w:r w:rsidRPr="00D4198F">
        <w:rPr>
          <w:spacing w:val="-5"/>
        </w:rPr>
        <w:t>c</w:t>
      </w:r>
      <w:r w:rsidRPr="00D4198F">
        <w:t>o</w:t>
      </w:r>
      <w:r w:rsidRPr="00D4198F">
        <w:rPr>
          <w:spacing w:val="-3"/>
        </w:rPr>
        <w:t>l</w:t>
      </w:r>
      <w:r w:rsidRPr="00D4198F">
        <w:t>ar.</w:t>
      </w:r>
    </w:p>
    <w:p w:rsidR="005A553E" w:rsidRDefault="005A553E" w:rsidP="008D02FC">
      <w:pPr>
        <w:rPr>
          <w:spacing w:val="2"/>
        </w:rPr>
      </w:pPr>
      <w:r w:rsidRPr="00D4198F">
        <w:rPr>
          <w:spacing w:val="-7"/>
        </w:rPr>
        <w:t>T</w:t>
      </w:r>
      <w:r w:rsidRPr="00D4198F">
        <w:t>en</w:t>
      </w:r>
      <w:r w:rsidRPr="00D4198F">
        <w:rPr>
          <w:spacing w:val="-3"/>
        </w:rPr>
        <w:t>i</w:t>
      </w:r>
      <w:r w:rsidRPr="00D4198F">
        <w:t>endo</w:t>
      </w:r>
      <w:r w:rsidRPr="00D4198F">
        <w:rPr>
          <w:spacing w:val="2"/>
        </w:rPr>
        <w:t xml:space="preserve"> </w:t>
      </w:r>
      <w:r w:rsidRPr="00D4198F">
        <w:t>en</w:t>
      </w:r>
      <w:r w:rsidRPr="00D4198F">
        <w:rPr>
          <w:spacing w:val="2"/>
        </w:rPr>
        <w:t xml:space="preserve"> </w:t>
      </w:r>
      <w:r w:rsidRPr="00D4198F">
        <w:t>cuen</w:t>
      </w:r>
      <w:r w:rsidRPr="00D4198F">
        <w:rPr>
          <w:spacing w:val="-2"/>
        </w:rPr>
        <w:t>t</w:t>
      </w:r>
      <w:r w:rsidRPr="00D4198F">
        <w:t>a</w:t>
      </w:r>
      <w:r w:rsidRPr="00D4198F">
        <w:rPr>
          <w:spacing w:val="2"/>
        </w:rPr>
        <w:t xml:space="preserve"> </w:t>
      </w:r>
      <w:r w:rsidRPr="00D4198F">
        <w:rPr>
          <w:spacing w:val="-3"/>
        </w:rPr>
        <w:t>l</w:t>
      </w:r>
      <w:r w:rsidRPr="00D4198F">
        <w:t>as es</w:t>
      </w:r>
      <w:r w:rsidRPr="00D4198F">
        <w:rPr>
          <w:spacing w:val="-2"/>
        </w:rPr>
        <w:t>t</w:t>
      </w:r>
      <w:r w:rsidRPr="00D4198F">
        <w:t>ra</w:t>
      </w:r>
      <w:r w:rsidRPr="00D4198F">
        <w:rPr>
          <w:spacing w:val="-2"/>
        </w:rPr>
        <w:t>t</w:t>
      </w:r>
      <w:r w:rsidRPr="00D4198F">
        <w:t>e</w:t>
      </w:r>
      <w:r w:rsidRPr="00D4198F">
        <w:rPr>
          <w:spacing w:val="6"/>
        </w:rPr>
        <w:t>g</w:t>
      </w:r>
      <w:r w:rsidRPr="00D4198F">
        <w:rPr>
          <w:spacing w:val="-3"/>
        </w:rPr>
        <w:t>i</w:t>
      </w:r>
      <w:r w:rsidRPr="00D4198F">
        <w:t>as d</w:t>
      </w:r>
      <w:r w:rsidRPr="00D4198F">
        <w:rPr>
          <w:spacing w:val="-3"/>
        </w:rPr>
        <w:t>i</w:t>
      </w:r>
      <w:r w:rsidRPr="00D4198F">
        <w:t>dác</w:t>
      </w:r>
      <w:r w:rsidRPr="00D4198F">
        <w:rPr>
          <w:spacing w:val="3"/>
        </w:rPr>
        <w:t>t</w:t>
      </w:r>
      <w:r w:rsidRPr="00D4198F">
        <w:rPr>
          <w:spacing w:val="-3"/>
        </w:rPr>
        <w:t>i</w:t>
      </w:r>
      <w:r w:rsidRPr="00D4198F">
        <w:t>cas,</w:t>
      </w:r>
      <w:r w:rsidRPr="00D4198F">
        <w:rPr>
          <w:spacing w:val="3"/>
        </w:rPr>
        <w:t xml:space="preserve"> </w:t>
      </w:r>
      <w:r w:rsidRPr="00D4198F">
        <w:t>se</w:t>
      </w:r>
      <w:r w:rsidRPr="00D4198F">
        <w:rPr>
          <w:spacing w:val="2"/>
        </w:rPr>
        <w:t xml:space="preserve"> </w:t>
      </w:r>
      <w:r w:rsidRPr="00D4198F">
        <w:t>busca</w:t>
      </w:r>
      <w:r w:rsidRPr="00D4198F">
        <w:rPr>
          <w:spacing w:val="2"/>
        </w:rPr>
        <w:t xml:space="preserve"> </w:t>
      </w:r>
      <w:r w:rsidRPr="00D4198F">
        <w:t>e</w:t>
      </w:r>
      <w:r w:rsidRPr="00D4198F">
        <w:rPr>
          <w:spacing w:val="5"/>
        </w:rPr>
        <w:t>v</w:t>
      </w:r>
      <w:r w:rsidRPr="00D4198F">
        <w:rPr>
          <w:spacing w:val="-3"/>
        </w:rPr>
        <w:t>i</w:t>
      </w:r>
      <w:r w:rsidRPr="00D4198F">
        <w:t>denc</w:t>
      </w:r>
      <w:r w:rsidRPr="00D4198F">
        <w:rPr>
          <w:spacing w:val="-3"/>
        </w:rPr>
        <w:t>i</w:t>
      </w:r>
      <w:r w:rsidRPr="00D4198F">
        <w:t xml:space="preserve">ar </w:t>
      </w:r>
      <w:r w:rsidRPr="00D4198F">
        <w:rPr>
          <w:spacing w:val="-3"/>
        </w:rPr>
        <w:t>l</w:t>
      </w:r>
      <w:r w:rsidRPr="00D4198F">
        <w:t>os aprend</w:t>
      </w:r>
      <w:r w:rsidRPr="00D4198F">
        <w:rPr>
          <w:spacing w:val="-3"/>
        </w:rPr>
        <w:t>i</w:t>
      </w:r>
      <w:r w:rsidRPr="00D4198F">
        <w:t>za</w:t>
      </w:r>
      <w:r w:rsidRPr="00D4198F">
        <w:rPr>
          <w:spacing w:val="-3"/>
        </w:rPr>
        <w:t>j</w:t>
      </w:r>
      <w:r w:rsidRPr="00D4198F">
        <w:t xml:space="preserve">es a </w:t>
      </w:r>
      <w:r w:rsidRPr="00D4198F">
        <w:rPr>
          <w:spacing w:val="-2"/>
        </w:rPr>
        <w:t>t</w:t>
      </w:r>
      <w:r w:rsidRPr="00D4198F">
        <w:t>ra</w:t>
      </w:r>
      <w:r w:rsidRPr="00D4198F">
        <w:rPr>
          <w:spacing w:val="5"/>
        </w:rPr>
        <w:t>v</w:t>
      </w:r>
      <w:r w:rsidRPr="00D4198F">
        <w:t>és</w:t>
      </w:r>
      <w:r w:rsidRPr="00D4198F">
        <w:rPr>
          <w:spacing w:val="-1"/>
        </w:rPr>
        <w:t xml:space="preserve"> </w:t>
      </w:r>
      <w:r w:rsidRPr="00D4198F">
        <w:rPr>
          <w:spacing w:val="-3"/>
        </w:rPr>
        <w:t>d</w:t>
      </w:r>
      <w:r w:rsidRPr="00D4198F">
        <w:t>e acc</w:t>
      </w:r>
      <w:r w:rsidRPr="00D4198F">
        <w:rPr>
          <w:spacing w:val="-3"/>
        </w:rPr>
        <w:t>i</w:t>
      </w:r>
      <w:r w:rsidRPr="00D4198F">
        <w:t>ones</w:t>
      </w:r>
      <w:r w:rsidRPr="00D4198F">
        <w:rPr>
          <w:spacing w:val="-1"/>
        </w:rPr>
        <w:t xml:space="preserve"> </w:t>
      </w:r>
      <w:r w:rsidRPr="00D4198F">
        <w:t>de en</w:t>
      </w:r>
      <w:r w:rsidRPr="00D4198F">
        <w:rPr>
          <w:spacing w:val="-5"/>
        </w:rPr>
        <w:t>s</w:t>
      </w:r>
      <w:r w:rsidRPr="00D4198F">
        <w:t>eñ</w:t>
      </w:r>
      <w:r w:rsidRPr="00D4198F">
        <w:rPr>
          <w:spacing w:val="-3"/>
        </w:rPr>
        <w:t>a</w:t>
      </w:r>
      <w:r w:rsidRPr="00D4198F">
        <w:t>nza,</w:t>
      </w:r>
      <w:r w:rsidRPr="00D4198F">
        <w:rPr>
          <w:spacing w:val="-3"/>
        </w:rPr>
        <w:t xml:space="preserve"> </w:t>
      </w:r>
      <w:r w:rsidRPr="00D4198F">
        <w:t>co</w:t>
      </w:r>
      <w:r w:rsidRPr="00D4198F">
        <w:rPr>
          <w:spacing w:val="4"/>
        </w:rPr>
        <w:t>m</w:t>
      </w:r>
      <w:r w:rsidRPr="00D4198F">
        <w:rPr>
          <w:spacing w:val="2"/>
        </w:rPr>
        <w:t>o:</w:t>
      </w:r>
    </w:p>
    <w:p w:rsidR="00CC2505" w:rsidRPr="00D4198F" w:rsidRDefault="00CC2505" w:rsidP="008D02FC"/>
    <w:p w:rsidR="005A553E" w:rsidRPr="00CC2505" w:rsidRDefault="005A553E" w:rsidP="00872263">
      <w:pPr>
        <w:spacing w:before="10"/>
        <w:ind w:left="321" w:right="-376"/>
        <w:rPr>
          <w:rFonts w:eastAsia="Arial" w:cs="Times New Roman"/>
        </w:rPr>
      </w:pPr>
      <w:r w:rsidRPr="00CC2505">
        <w:rPr>
          <w:rFonts w:cs="Times New Roman"/>
          <w:w w:val="131"/>
        </w:rPr>
        <w:t xml:space="preserve">•  </w:t>
      </w:r>
      <w:r w:rsidRPr="00CC2505">
        <w:rPr>
          <w:rFonts w:cs="Times New Roman"/>
          <w:spacing w:val="14"/>
          <w:w w:val="131"/>
        </w:rPr>
        <w:t xml:space="preserve"> </w:t>
      </w:r>
      <w:r w:rsidRPr="00CC2505">
        <w:rPr>
          <w:rFonts w:eastAsia="Arial" w:cs="Times New Roman"/>
          <w:spacing w:val="1"/>
        </w:rPr>
        <w:t>Le</w:t>
      </w:r>
      <w:r w:rsidRPr="00CC2505">
        <w:rPr>
          <w:rFonts w:eastAsia="Arial" w:cs="Times New Roman"/>
        </w:rPr>
        <w:t>c</w:t>
      </w:r>
      <w:r w:rsidRPr="00CC2505">
        <w:rPr>
          <w:rFonts w:eastAsia="Arial" w:cs="Times New Roman"/>
          <w:spacing w:val="-2"/>
        </w:rPr>
        <w:t>t</w:t>
      </w:r>
      <w:r w:rsidRPr="00CC2505">
        <w:rPr>
          <w:rFonts w:eastAsia="Arial" w:cs="Times New Roman"/>
          <w:spacing w:val="1"/>
        </w:rPr>
        <w:t>u</w:t>
      </w:r>
      <w:r w:rsidRPr="00CC2505">
        <w:rPr>
          <w:rFonts w:eastAsia="Arial" w:cs="Times New Roman"/>
        </w:rPr>
        <w:t xml:space="preserve">ra </w:t>
      </w:r>
      <w:r w:rsidRPr="00CC2505">
        <w:rPr>
          <w:rFonts w:eastAsia="Arial" w:cs="Times New Roman"/>
          <w:spacing w:val="1"/>
        </w:rPr>
        <w:t>d</w:t>
      </w:r>
      <w:r w:rsidRPr="00CC2505">
        <w:rPr>
          <w:rFonts w:eastAsia="Arial" w:cs="Times New Roman"/>
          <w:spacing w:val="-3"/>
        </w:rPr>
        <w:t>i</w:t>
      </w:r>
      <w:r w:rsidRPr="00CC2505">
        <w:rPr>
          <w:rFonts w:eastAsia="Arial" w:cs="Times New Roman"/>
        </w:rPr>
        <w:t>r</w:t>
      </w:r>
      <w:r w:rsidRPr="00CC2505">
        <w:rPr>
          <w:rFonts w:eastAsia="Arial" w:cs="Times New Roman"/>
          <w:spacing w:val="-3"/>
        </w:rPr>
        <w:t>i</w:t>
      </w:r>
      <w:r w:rsidRPr="00CC2505">
        <w:rPr>
          <w:rFonts w:eastAsia="Arial" w:cs="Times New Roman"/>
          <w:spacing w:val="1"/>
        </w:rPr>
        <w:t>g</w:t>
      </w:r>
      <w:r w:rsidRPr="00CC2505">
        <w:rPr>
          <w:rFonts w:eastAsia="Arial" w:cs="Times New Roman"/>
          <w:spacing w:val="-3"/>
        </w:rPr>
        <w:t>i</w:t>
      </w:r>
      <w:r w:rsidRPr="00CC2505">
        <w:rPr>
          <w:rFonts w:eastAsia="Arial" w:cs="Times New Roman"/>
          <w:spacing w:val="1"/>
        </w:rPr>
        <w:t>da</w:t>
      </w:r>
      <w:r w:rsidRPr="00CC2505">
        <w:rPr>
          <w:rFonts w:eastAsia="Arial" w:cs="Times New Roman"/>
        </w:rPr>
        <w:t>.</w:t>
      </w:r>
    </w:p>
    <w:p w:rsidR="005A553E" w:rsidRPr="00CC2505" w:rsidRDefault="005A553E" w:rsidP="00872263">
      <w:pPr>
        <w:spacing w:before="13"/>
        <w:ind w:left="321" w:right="-376"/>
        <w:rPr>
          <w:rFonts w:eastAsia="Arial" w:cs="Times New Roman"/>
        </w:rPr>
      </w:pPr>
      <w:r w:rsidRPr="00CC2505">
        <w:rPr>
          <w:rFonts w:cs="Times New Roman"/>
          <w:w w:val="131"/>
        </w:rPr>
        <w:t xml:space="preserve">•  </w:t>
      </w:r>
      <w:r w:rsidRPr="00CC2505">
        <w:rPr>
          <w:rFonts w:cs="Times New Roman"/>
          <w:spacing w:val="14"/>
          <w:w w:val="131"/>
        </w:rPr>
        <w:t xml:space="preserve"> </w:t>
      </w:r>
      <w:r w:rsidRPr="00CC2505">
        <w:rPr>
          <w:rFonts w:eastAsia="Arial" w:cs="Times New Roman"/>
        </w:rPr>
        <w:t>Pr</w:t>
      </w:r>
      <w:r w:rsidRPr="00CC2505">
        <w:rPr>
          <w:rFonts w:eastAsia="Arial" w:cs="Times New Roman"/>
          <w:spacing w:val="1"/>
        </w:rPr>
        <w:t>odu</w:t>
      </w:r>
      <w:r w:rsidRPr="00CC2505">
        <w:rPr>
          <w:rFonts w:eastAsia="Arial" w:cs="Times New Roman"/>
        </w:rPr>
        <w:t>cc</w:t>
      </w:r>
      <w:r w:rsidRPr="00CC2505">
        <w:rPr>
          <w:rFonts w:eastAsia="Arial" w:cs="Times New Roman"/>
          <w:spacing w:val="-3"/>
        </w:rPr>
        <w:t>i</w:t>
      </w:r>
      <w:r w:rsidRPr="00CC2505">
        <w:rPr>
          <w:rFonts w:eastAsia="Arial" w:cs="Times New Roman"/>
          <w:spacing w:val="1"/>
        </w:rPr>
        <w:t>ó</w:t>
      </w:r>
      <w:r w:rsidRPr="00CC2505">
        <w:rPr>
          <w:rFonts w:eastAsia="Arial" w:cs="Times New Roman"/>
        </w:rPr>
        <w:t xml:space="preserve">n </w:t>
      </w:r>
      <w:r w:rsidRPr="00CC2505">
        <w:rPr>
          <w:rFonts w:eastAsia="Arial" w:cs="Times New Roman"/>
          <w:spacing w:val="1"/>
        </w:rPr>
        <w:t>d</w:t>
      </w:r>
      <w:r w:rsidRPr="00CC2505">
        <w:rPr>
          <w:rFonts w:eastAsia="Arial" w:cs="Times New Roman"/>
        </w:rPr>
        <w:t xml:space="preserve">e </w:t>
      </w:r>
      <w:r w:rsidRPr="00CC2505">
        <w:rPr>
          <w:rFonts w:eastAsia="Arial" w:cs="Times New Roman"/>
          <w:spacing w:val="-2"/>
        </w:rPr>
        <w:t>t</w:t>
      </w:r>
      <w:r w:rsidRPr="00CC2505">
        <w:rPr>
          <w:rFonts w:eastAsia="Arial" w:cs="Times New Roman"/>
          <w:spacing w:val="1"/>
        </w:rPr>
        <w:t>e</w:t>
      </w:r>
      <w:r w:rsidRPr="00CC2505">
        <w:rPr>
          <w:rFonts w:eastAsia="Arial" w:cs="Times New Roman"/>
        </w:rPr>
        <w:t>x</w:t>
      </w:r>
      <w:r w:rsidRPr="00CC2505">
        <w:rPr>
          <w:rFonts w:eastAsia="Arial" w:cs="Times New Roman"/>
          <w:spacing w:val="-2"/>
        </w:rPr>
        <w:t>t</w:t>
      </w:r>
      <w:r w:rsidRPr="00CC2505">
        <w:rPr>
          <w:rFonts w:eastAsia="Arial" w:cs="Times New Roman"/>
          <w:spacing w:val="1"/>
        </w:rPr>
        <w:t>o</w:t>
      </w:r>
      <w:r w:rsidRPr="00CC2505">
        <w:rPr>
          <w:rFonts w:eastAsia="Arial" w:cs="Times New Roman"/>
        </w:rPr>
        <w:t>s.</w:t>
      </w:r>
    </w:p>
    <w:p w:rsidR="005A553E" w:rsidRPr="00CC2505" w:rsidRDefault="005A553E" w:rsidP="00872263">
      <w:pPr>
        <w:spacing w:before="18"/>
        <w:ind w:left="321" w:right="-376"/>
        <w:rPr>
          <w:rFonts w:eastAsia="Arial" w:cs="Times New Roman"/>
        </w:rPr>
      </w:pPr>
      <w:r w:rsidRPr="00CC2505">
        <w:rPr>
          <w:rFonts w:cs="Times New Roman"/>
          <w:w w:val="131"/>
        </w:rPr>
        <w:lastRenderedPageBreak/>
        <w:t xml:space="preserve">•  </w:t>
      </w:r>
      <w:r w:rsidRPr="00CC2505">
        <w:rPr>
          <w:rFonts w:cs="Times New Roman"/>
          <w:spacing w:val="14"/>
          <w:w w:val="131"/>
        </w:rPr>
        <w:t xml:space="preserve"> </w:t>
      </w:r>
      <w:r w:rsidRPr="00CC2505">
        <w:rPr>
          <w:rFonts w:eastAsia="Arial" w:cs="Times New Roman"/>
        </w:rPr>
        <w:t>P</w:t>
      </w:r>
      <w:r w:rsidRPr="00CC2505">
        <w:rPr>
          <w:rFonts w:eastAsia="Arial" w:cs="Times New Roman"/>
          <w:spacing w:val="1"/>
        </w:rPr>
        <w:t>o</w:t>
      </w:r>
      <w:r w:rsidRPr="00CC2505">
        <w:rPr>
          <w:rFonts w:eastAsia="Arial" w:cs="Times New Roman"/>
        </w:rPr>
        <w:t>r</w:t>
      </w:r>
      <w:r w:rsidRPr="00CC2505">
        <w:rPr>
          <w:rFonts w:eastAsia="Arial" w:cs="Times New Roman"/>
          <w:spacing w:val="-2"/>
        </w:rPr>
        <w:t>t</w:t>
      </w:r>
      <w:r w:rsidRPr="00CC2505">
        <w:rPr>
          <w:rFonts w:eastAsia="Arial" w:cs="Times New Roman"/>
          <w:spacing w:val="1"/>
        </w:rPr>
        <w:t>a</w:t>
      </w:r>
      <w:r w:rsidRPr="00CC2505">
        <w:rPr>
          <w:rFonts w:eastAsia="Arial" w:cs="Times New Roman"/>
          <w:spacing w:val="-2"/>
        </w:rPr>
        <w:t>f</w:t>
      </w:r>
      <w:r w:rsidRPr="00CC2505">
        <w:rPr>
          <w:rFonts w:eastAsia="Arial" w:cs="Times New Roman"/>
          <w:spacing w:val="1"/>
        </w:rPr>
        <w:t>o</w:t>
      </w:r>
      <w:r w:rsidRPr="00CC2505">
        <w:rPr>
          <w:rFonts w:eastAsia="Arial" w:cs="Times New Roman"/>
          <w:spacing w:val="-3"/>
        </w:rPr>
        <w:t>li</w:t>
      </w:r>
      <w:r w:rsidRPr="00CC2505">
        <w:rPr>
          <w:rFonts w:eastAsia="Arial" w:cs="Times New Roman"/>
          <w:spacing w:val="3"/>
        </w:rPr>
        <w:t>o</w:t>
      </w:r>
      <w:r w:rsidRPr="00CC2505">
        <w:rPr>
          <w:rFonts w:eastAsia="Arial" w:cs="Times New Roman"/>
        </w:rPr>
        <w:t>.</w:t>
      </w:r>
    </w:p>
    <w:p w:rsidR="005A553E" w:rsidRPr="00CC2505" w:rsidRDefault="005A553E" w:rsidP="0008784A">
      <w:pPr>
        <w:spacing w:before="18"/>
        <w:ind w:left="321" w:right="-376"/>
        <w:rPr>
          <w:rFonts w:eastAsia="Arial" w:cs="Times New Roman"/>
        </w:rPr>
      </w:pPr>
      <w:r w:rsidRPr="00CC2505">
        <w:rPr>
          <w:rFonts w:cs="Times New Roman"/>
          <w:w w:val="131"/>
        </w:rPr>
        <w:t>•</w:t>
      </w:r>
      <w:r w:rsidRPr="00CC2505">
        <w:rPr>
          <w:rFonts w:cs="Times New Roman"/>
        </w:rPr>
        <w:tab/>
      </w:r>
      <w:r w:rsidRPr="00CC2505">
        <w:rPr>
          <w:rFonts w:eastAsia="Arial" w:cs="Times New Roman"/>
        </w:rPr>
        <w:t>Es</w:t>
      </w:r>
      <w:r w:rsidRPr="00CC2505">
        <w:rPr>
          <w:rFonts w:eastAsia="Arial" w:cs="Times New Roman"/>
          <w:spacing w:val="1"/>
        </w:rPr>
        <w:t>que</w:t>
      </w:r>
      <w:r w:rsidRPr="00CC2505">
        <w:rPr>
          <w:rFonts w:eastAsia="Arial" w:cs="Times New Roman"/>
        </w:rPr>
        <w:t>m</w:t>
      </w:r>
      <w:r w:rsidRPr="00CC2505">
        <w:rPr>
          <w:rFonts w:eastAsia="Arial" w:cs="Times New Roman"/>
          <w:spacing w:val="1"/>
        </w:rPr>
        <w:t>a</w:t>
      </w:r>
      <w:r w:rsidRPr="00CC2505">
        <w:rPr>
          <w:rFonts w:eastAsia="Arial" w:cs="Times New Roman"/>
        </w:rPr>
        <w:t>s</w:t>
      </w:r>
      <w:r w:rsidRPr="00CC2505">
        <w:rPr>
          <w:rFonts w:eastAsia="Arial" w:cs="Times New Roman"/>
          <w:spacing w:val="48"/>
        </w:rPr>
        <w:t xml:space="preserve"> </w:t>
      </w:r>
      <w:r w:rsidRPr="00CC2505">
        <w:rPr>
          <w:rFonts w:eastAsia="Arial" w:cs="Times New Roman"/>
          <w:spacing w:val="1"/>
        </w:rPr>
        <w:t>d</w:t>
      </w:r>
      <w:r w:rsidRPr="00CC2505">
        <w:rPr>
          <w:rFonts w:eastAsia="Arial" w:cs="Times New Roman"/>
        </w:rPr>
        <w:t>e</w:t>
      </w:r>
      <w:r w:rsidRPr="00CC2505">
        <w:rPr>
          <w:rFonts w:eastAsia="Arial" w:cs="Times New Roman"/>
          <w:spacing w:val="54"/>
        </w:rPr>
        <w:t xml:space="preserve"> </w:t>
      </w:r>
      <w:r w:rsidRPr="00CC2505">
        <w:rPr>
          <w:rFonts w:eastAsia="Arial" w:cs="Times New Roman"/>
          <w:spacing w:val="-2"/>
        </w:rPr>
        <w:t>organización</w:t>
      </w:r>
      <w:r w:rsidRPr="00CC2505">
        <w:rPr>
          <w:rFonts w:eastAsia="Arial" w:cs="Times New Roman"/>
          <w:spacing w:val="54"/>
        </w:rPr>
        <w:t xml:space="preserve"> </w:t>
      </w:r>
      <w:r w:rsidRPr="00CC2505">
        <w:rPr>
          <w:rFonts w:eastAsia="Arial" w:cs="Times New Roman"/>
          <w:spacing w:val="-3"/>
        </w:rPr>
        <w:t>d</w:t>
      </w:r>
      <w:r w:rsidRPr="00CC2505">
        <w:rPr>
          <w:rFonts w:eastAsia="Arial" w:cs="Times New Roman"/>
        </w:rPr>
        <w:t>e</w:t>
      </w:r>
      <w:r w:rsidRPr="00CC2505">
        <w:rPr>
          <w:rFonts w:eastAsia="Arial" w:cs="Times New Roman"/>
          <w:spacing w:val="54"/>
        </w:rPr>
        <w:t xml:space="preserve"> </w:t>
      </w:r>
      <w:r w:rsidRPr="00CC2505">
        <w:rPr>
          <w:rFonts w:eastAsia="Arial" w:cs="Times New Roman"/>
          <w:spacing w:val="-3"/>
        </w:rPr>
        <w:t>i</w:t>
      </w:r>
      <w:r w:rsidRPr="00CC2505">
        <w:rPr>
          <w:rFonts w:eastAsia="Arial" w:cs="Times New Roman"/>
          <w:spacing w:val="1"/>
        </w:rPr>
        <w:t>n</w:t>
      </w:r>
      <w:r w:rsidRPr="00CC2505">
        <w:rPr>
          <w:rFonts w:eastAsia="Arial" w:cs="Times New Roman"/>
          <w:spacing w:val="-2"/>
        </w:rPr>
        <w:t>f</w:t>
      </w:r>
      <w:r w:rsidRPr="00CC2505">
        <w:rPr>
          <w:rFonts w:eastAsia="Arial" w:cs="Times New Roman"/>
          <w:spacing w:val="1"/>
        </w:rPr>
        <w:t>o</w:t>
      </w:r>
      <w:r w:rsidRPr="00CC2505">
        <w:rPr>
          <w:rFonts w:eastAsia="Arial" w:cs="Times New Roman"/>
        </w:rPr>
        <w:t>rm</w:t>
      </w:r>
      <w:r w:rsidRPr="00CC2505">
        <w:rPr>
          <w:rFonts w:eastAsia="Arial" w:cs="Times New Roman"/>
          <w:spacing w:val="1"/>
        </w:rPr>
        <w:t>a</w:t>
      </w:r>
      <w:r w:rsidRPr="00CC2505">
        <w:rPr>
          <w:rFonts w:eastAsia="Arial" w:cs="Times New Roman"/>
        </w:rPr>
        <w:t>c</w:t>
      </w:r>
      <w:r w:rsidRPr="00CC2505">
        <w:rPr>
          <w:rFonts w:eastAsia="Arial" w:cs="Times New Roman"/>
          <w:spacing w:val="-3"/>
        </w:rPr>
        <w:t>i</w:t>
      </w:r>
      <w:r w:rsidRPr="00CC2505">
        <w:rPr>
          <w:rFonts w:eastAsia="Arial" w:cs="Times New Roman"/>
          <w:spacing w:val="1"/>
        </w:rPr>
        <w:t>ó</w:t>
      </w:r>
      <w:r w:rsidRPr="00CC2505">
        <w:rPr>
          <w:rFonts w:eastAsia="Arial" w:cs="Times New Roman"/>
        </w:rPr>
        <w:t>n</w:t>
      </w:r>
      <w:r w:rsidRPr="00CC2505">
        <w:rPr>
          <w:rFonts w:eastAsia="Arial" w:cs="Times New Roman"/>
          <w:spacing w:val="54"/>
        </w:rPr>
        <w:t xml:space="preserve"> </w:t>
      </w:r>
      <w:r w:rsidRPr="00CC2505">
        <w:rPr>
          <w:rFonts w:eastAsia="Arial" w:cs="Times New Roman"/>
          <w:spacing w:val="1"/>
        </w:rPr>
        <w:t>g</w:t>
      </w:r>
      <w:r w:rsidRPr="00CC2505">
        <w:rPr>
          <w:rFonts w:eastAsia="Arial" w:cs="Times New Roman"/>
          <w:spacing w:val="-5"/>
        </w:rPr>
        <w:t>r</w:t>
      </w:r>
      <w:r w:rsidRPr="00CC2505">
        <w:rPr>
          <w:rFonts w:eastAsia="Arial" w:cs="Times New Roman"/>
          <w:spacing w:val="1"/>
        </w:rPr>
        <w:t>á</w:t>
      </w:r>
      <w:r w:rsidRPr="00CC2505">
        <w:rPr>
          <w:rFonts w:eastAsia="Arial" w:cs="Times New Roman"/>
          <w:spacing w:val="-2"/>
        </w:rPr>
        <w:t>f</w:t>
      </w:r>
      <w:r w:rsidRPr="00CC2505">
        <w:rPr>
          <w:rFonts w:eastAsia="Arial" w:cs="Times New Roman"/>
          <w:spacing w:val="-3"/>
        </w:rPr>
        <w:t>i</w:t>
      </w:r>
      <w:r w:rsidRPr="00CC2505">
        <w:rPr>
          <w:rFonts w:eastAsia="Arial" w:cs="Times New Roman"/>
        </w:rPr>
        <w:t>c</w:t>
      </w:r>
      <w:r w:rsidRPr="00CC2505">
        <w:rPr>
          <w:rFonts w:eastAsia="Arial" w:cs="Times New Roman"/>
          <w:spacing w:val="1"/>
        </w:rPr>
        <w:t>a</w:t>
      </w:r>
      <w:r w:rsidRPr="00CC2505">
        <w:rPr>
          <w:rFonts w:eastAsia="Arial" w:cs="Times New Roman"/>
        </w:rPr>
        <w:t>:</w:t>
      </w:r>
      <w:r w:rsidRPr="00CC2505">
        <w:rPr>
          <w:rFonts w:eastAsia="Arial" w:cs="Times New Roman"/>
          <w:spacing w:val="51"/>
        </w:rPr>
        <w:t xml:space="preserve"> </w:t>
      </w:r>
      <w:r w:rsidRPr="00CC2505">
        <w:rPr>
          <w:rFonts w:eastAsia="Arial" w:cs="Times New Roman"/>
          <w:spacing w:val="-3"/>
        </w:rPr>
        <w:t>i</w:t>
      </w:r>
      <w:r w:rsidRPr="00CC2505">
        <w:rPr>
          <w:rFonts w:eastAsia="Arial" w:cs="Times New Roman"/>
          <w:spacing w:val="1"/>
        </w:rPr>
        <w:t>n</w:t>
      </w:r>
      <w:r w:rsidRPr="00CC2505">
        <w:rPr>
          <w:rFonts w:eastAsia="Arial" w:cs="Times New Roman"/>
          <w:spacing w:val="-2"/>
        </w:rPr>
        <w:t>f</w:t>
      </w:r>
      <w:r w:rsidRPr="00CC2505">
        <w:rPr>
          <w:rFonts w:eastAsia="Arial" w:cs="Times New Roman"/>
          <w:spacing w:val="1"/>
        </w:rPr>
        <w:t>og</w:t>
      </w:r>
      <w:r w:rsidRPr="00CC2505">
        <w:rPr>
          <w:rFonts w:eastAsia="Arial" w:cs="Times New Roman"/>
        </w:rPr>
        <w:t>r</w:t>
      </w:r>
      <w:r w:rsidRPr="00CC2505">
        <w:rPr>
          <w:rFonts w:eastAsia="Arial" w:cs="Times New Roman"/>
          <w:spacing w:val="1"/>
        </w:rPr>
        <w:t>a</w:t>
      </w:r>
      <w:r w:rsidRPr="00CC2505">
        <w:rPr>
          <w:rFonts w:eastAsia="Arial" w:cs="Times New Roman"/>
          <w:spacing w:val="-2"/>
        </w:rPr>
        <w:t>fí</w:t>
      </w:r>
      <w:r w:rsidRPr="00CC2505">
        <w:rPr>
          <w:rFonts w:eastAsia="Arial" w:cs="Times New Roman"/>
          <w:spacing w:val="1"/>
        </w:rPr>
        <w:t>a</w:t>
      </w:r>
      <w:r w:rsidRPr="00CC2505">
        <w:rPr>
          <w:rFonts w:eastAsia="Arial" w:cs="Times New Roman"/>
        </w:rPr>
        <w:t>,</w:t>
      </w:r>
      <w:r w:rsidRPr="00CC2505">
        <w:rPr>
          <w:rFonts w:eastAsia="Arial" w:cs="Times New Roman"/>
          <w:spacing w:val="51"/>
        </w:rPr>
        <w:t xml:space="preserve"> </w:t>
      </w:r>
      <w:r w:rsidRPr="00CC2505">
        <w:rPr>
          <w:rFonts w:eastAsia="Arial" w:cs="Times New Roman"/>
        </w:rPr>
        <w:t>m</w:t>
      </w:r>
      <w:r w:rsidRPr="00CC2505">
        <w:rPr>
          <w:rFonts w:eastAsia="Arial" w:cs="Times New Roman"/>
          <w:spacing w:val="1"/>
        </w:rPr>
        <w:t>ap</w:t>
      </w:r>
      <w:r w:rsidRPr="00CC2505">
        <w:rPr>
          <w:rFonts w:eastAsia="Arial" w:cs="Times New Roman"/>
        </w:rPr>
        <w:t>a</w:t>
      </w:r>
      <w:r w:rsidRPr="00CC2505">
        <w:rPr>
          <w:rFonts w:eastAsia="Arial" w:cs="Times New Roman"/>
          <w:spacing w:val="54"/>
        </w:rPr>
        <w:t xml:space="preserve"> </w:t>
      </w:r>
      <w:r w:rsidRPr="00CC2505">
        <w:rPr>
          <w:rFonts w:eastAsia="Arial" w:cs="Times New Roman"/>
        </w:rPr>
        <w:t>m</w:t>
      </w:r>
      <w:r w:rsidRPr="00CC2505">
        <w:rPr>
          <w:rFonts w:eastAsia="Arial" w:cs="Times New Roman"/>
          <w:spacing w:val="1"/>
        </w:rPr>
        <w:t>en</w:t>
      </w:r>
      <w:r w:rsidRPr="00CC2505">
        <w:rPr>
          <w:rFonts w:eastAsia="Arial" w:cs="Times New Roman"/>
          <w:spacing w:val="-2"/>
        </w:rPr>
        <w:t>t</w:t>
      </w:r>
      <w:r w:rsidRPr="00CC2505">
        <w:rPr>
          <w:rFonts w:eastAsia="Arial" w:cs="Times New Roman"/>
          <w:spacing w:val="1"/>
        </w:rPr>
        <w:t>a</w:t>
      </w:r>
      <w:r w:rsidRPr="00CC2505">
        <w:rPr>
          <w:rFonts w:eastAsia="Arial" w:cs="Times New Roman"/>
        </w:rPr>
        <w:t>l</w:t>
      </w:r>
      <w:r w:rsidRPr="00CC2505">
        <w:rPr>
          <w:rFonts w:eastAsia="Arial" w:cs="Times New Roman"/>
          <w:spacing w:val="49"/>
        </w:rPr>
        <w:t xml:space="preserve"> </w:t>
      </w:r>
      <w:r w:rsidRPr="00CC2505">
        <w:rPr>
          <w:rFonts w:eastAsia="Arial" w:cs="Times New Roman"/>
        </w:rPr>
        <w:t>y</w:t>
      </w:r>
      <w:r w:rsidRPr="00CC2505">
        <w:rPr>
          <w:rFonts w:eastAsia="Arial" w:cs="Times New Roman"/>
          <w:spacing w:val="48"/>
        </w:rPr>
        <w:t xml:space="preserve"> </w:t>
      </w:r>
      <w:r w:rsidRPr="00CC2505">
        <w:rPr>
          <w:rFonts w:eastAsia="Arial" w:cs="Times New Roman"/>
        </w:rPr>
        <w:t>m</w:t>
      </w:r>
      <w:r w:rsidRPr="00CC2505">
        <w:rPr>
          <w:rFonts w:eastAsia="Arial" w:cs="Times New Roman"/>
          <w:spacing w:val="1"/>
        </w:rPr>
        <w:t>ap</w:t>
      </w:r>
      <w:r w:rsidRPr="00CC2505">
        <w:rPr>
          <w:rFonts w:eastAsia="Arial" w:cs="Times New Roman"/>
        </w:rPr>
        <w:t>a c</w:t>
      </w:r>
      <w:r w:rsidRPr="00CC2505">
        <w:rPr>
          <w:rFonts w:eastAsia="Arial" w:cs="Times New Roman"/>
          <w:spacing w:val="1"/>
        </w:rPr>
        <w:t>on</w:t>
      </w:r>
      <w:r w:rsidRPr="00CC2505">
        <w:rPr>
          <w:rFonts w:eastAsia="Arial" w:cs="Times New Roman"/>
        </w:rPr>
        <w:t>c</w:t>
      </w:r>
      <w:r w:rsidRPr="00CC2505">
        <w:rPr>
          <w:rFonts w:eastAsia="Arial" w:cs="Times New Roman"/>
          <w:spacing w:val="1"/>
        </w:rPr>
        <w:t>ep</w:t>
      </w:r>
      <w:r w:rsidRPr="00CC2505">
        <w:rPr>
          <w:rFonts w:eastAsia="Arial" w:cs="Times New Roman"/>
          <w:spacing w:val="-2"/>
        </w:rPr>
        <w:t>t</w:t>
      </w:r>
      <w:r w:rsidRPr="00CC2505">
        <w:rPr>
          <w:rFonts w:eastAsia="Arial" w:cs="Times New Roman"/>
          <w:spacing w:val="1"/>
        </w:rPr>
        <w:t>ua</w:t>
      </w:r>
      <w:r w:rsidRPr="00CC2505">
        <w:rPr>
          <w:rFonts w:eastAsia="Arial" w:cs="Times New Roman"/>
          <w:spacing w:val="-3"/>
        </w:rPr>
        <w:t>l</w:t>
      </w:r>
      <w:r w:rsidRPr="00CC2505">
        <w:rPr>
          <w:rFonts w:eastAsia="Arial" w:cs="Times New Roman"/>
        </w:rPr>
        <w:t>.</w:t>
      </w:r>
    </w:p>
    <w:p w:rsidR="005A553E" w:rsidRPr="00CC2505" w:rsidRDefault="005A553E" w:rsidP="00872263">
      <w:pPr>
        <w:spacing w:before="11"/>
        <w:ind w:left="321" w:right="-376"/>
        <w:rPr>
          <w:rFonts w:eastAsia="Arial" w:cs="Times New Roman"/>
        </w:rPr>
      </w:pPr>
      <w:r w:rsidRPr="00CC2505">
        <w:rPr>
          <w:rFonts w:cs="Times New Roman"/>
          <w:w w:val="131"/>
        </w:rPr>
        <w:t xml:space="preserve">•  </w:t>
      </w:r>
      <w:r w:rsidRPr="00CC2505">
        <w:rPr>
          <w:rFonts w:cs="Times New Roman"/>
          <w:spacing w:val="14"/>
          <w:w w:val="131"/>
        </w:rPr>
        <w:t xml:space="preserve"> </w:t>
      </w:r>
      <w:r w:rsidRPr="00CC2505">
        <w:rPr>
          <w:rFonts w:eastAsia="Arial" w:cs="Times New Roman"/>
        </w:rPr>
        <w:t>B</w:t>
      </w:r>
      <w:r w:rsidRPr="00CC2505">
        <w:rPr>
          <w:rFonts w:eastAsia="Arial" w:cs="Times New Roman"/>
          <w:spacing w:val="-3"/>
        </w:rPr>
        <w:t>i</w:t>
      </w:r>
      <w:r w:rsidRPr="00CC2505">
        <w:rPr>
          <w:rFonts w:eastAsia="Arial" w:cs="Times New Roman"/>
          <w:spacing w:val="-2"/>
        </w:rPr>
        <w:t>t</w:t>
      </w:r>
      <w:r w:rsidRPr="00CC2505">
        <w:rPr>
          <w:rFonts w:eastAsia="Arial" w:cs="Times New Roman"/>
          <w:spacing w:val="1"/>
        </w:rPr>
        <w:t>á</w:t>
      </w:r>
      <w:r w:rsidRPr="00CC2505">
        <w:rPr>
          <w:rFonts w:eastAsia="Arial" w:cs="Times New Roman"/>
        </w:rPr>
        <w:t>c</w:t>
      </w:r>
      <w:r w:rsidRPr="00CC2505">
        <w:rPr>
          <w:rFonts w:eastAsia="Arial" w:cs="Times New Roman"/>
          <w:spacing w:val="1"/>
        </w:rPr>
        <w:t>o</w:t>
      </w:r>
      <w:r w:rsidRPr="00CC2505">
        <w:rPr>
          <w:rFonts w:eastAsia="Arial" w:cs="Times New Roman"/>
        </w:rPr>
        <w:t>r</w:t>
      </w:r>
      <w:r w:rsidRPr="00CC2505">
        <w:rPr>
          <w:rFonts w:eastAsia="Arial" w:cs="Times New Roman"/>
          <w:spacing w:val="1"/>
        </w:rPr>
        <w:t>a</w:t>
      </w:r>
      <w:r w:rsidRPr="00CC2505">
        <w:rPr>
          <w:rFonts w:eastAsia="Arial" w:cs="Times New Roman"/>
        </w:rPr>
        <w:t>s</w:t>
      </w:r>
      <w:r w:rsidRPr="00CC2505">
        <w:rPr>
          <w:rFonts w:eastAsia="Arial" w:cs="Times New Roman"/>
          <w:spacing w:val="-1"/>
        </w:rPr>
        <w:t xml:space="preserve"> </w:t>
      </w:r>
      <w:r w:rsidRPr="00CC2505">
        <w:rPr>
          <w:rFonts w:eastAsia="Arial" w:cs="Times New Roman"/>
          <w:spacing w:val="1"/>
        </w:rPr>
        <w:t>d</w:t>
      </w:r>
      <w:r w:rsidRPr="00CC2505">
        <w:rPr>
          <w:rFonts w:eastAsia="Arial" w:cs="Times New Roman"/>
        </w:rPr>
        <w:t xml:space="preserve">e </w:t>
      </w:r>
      <w:r w:rsidRPr="00CC2505">
        <w:rPr>
          <w:rFonts w:eastAsia="Arial" w:cs="Times New Roman"/>
          <w:spacing w:val="1"/>
        </w:rPr>
        <w:t>ob</w:t>
      </w:r>
      <w:r w:rsidRPr="00CC2505">
        <w:rPr>
          <w:rFonts w:eastAsia="Arial" w:cs="Times New Roman"/>
        </w:rPr>
        <w:t>s</w:t>
      </w:r>
      <w:r w:rsidRPr="00CC2505">
        <w:rPr>
          <w:rFonts w:eastAsia="Arial" w:cs="Times New Roman"/>
          <w:spacing w:val="1"/>
        </w:rPr>
        <w:t>e</w:t>
      </w:r>
      <w:r w:rsidRPr="00CC2505">
        <w:rPr>
          <w:rFonts w:eastAsia="Arial" w:cs="Times New Roman"/>
          <w:spacing w:val="-5"/>
        </w:rPr>
        <w:t>r</w:t>
      </w:r>
      <w:r w:rsidRPr="00CC2505">
        <w:rPr>
          <w:rFonts w:eastAsia="Arial" w:cs="Times New Roman"/>
          <w:spacing w:val="5"/>
        </w:rPr>
        <w:t>v</w:t>
      </w:r>
      <w:r w:rsidRPr="00CC2505">
        <w:rPr>
          <w:rFonts w:eastAsia="Arial" w:cs="Times New Roman"/>
          <w:spacing w:val="1"/>
        </w:rPr>
        <w:t>a</w:t>
      </w:r>
      <w:r w:rsidRPr="00CC2505">
        <w:rPr>
          <w:rFonts w:eastAsia="Arial" w:cs="Times New Roman"/>
        </w:rPr>
        <w:t>c</w:t>
      </w:r>
      <w:r w:rsidRPr="00CC2505">
        <w:rPr>
          <w:rFonts w:eastAsia="Arial" w:cs="Times New Roman"/>
          <w:spacing w:val="-3"/>
        </w:rPr>
        <w:t>i</w:t>
      </w:r>
      <w:r w:rsidRPr="00CC2505">
        <w:rPr>
          <w:rFonts w:eastAsia="Arial" w:cs="Times New Roman"/>
          <w:spacing w:val="1"/>
        </w:rPr>
        <w:t>ón</w:t>
      </w:r>
      <w:r w:rsidRPr="00CC2505">
        <w:rPr>
          <w:rFonts w:eastAsia="Arial" w:cs="Times New Roman"/>
        </w:rPr>
        <w:t>.</w:t>
      </w:r>
    </w:p>
    <w:p w:rsidR="005A553E" w:rsidRPr="00D4198F" w:rsidRDefault="0008784A" w:rsidP="00872263">
      <w:pPr>
        <w:tabs>
          <w:tab w:val="left" w:pos="426"/>
        </w:tabs>
        <w:ind w:left="-284" w:right="-376"/>
        <w:rPr>
          <w:rFonts w:eastAsia="Arial" w:cs="Times New Roman"/>
          <w:sz w:val="24"/>
          <w:szCs w:val="24"/>
        </w:rPr>
      </w:pPr>
      <w:r>
        <w:rPr>
          <w:rFonts w:eastAsia="Arial" w:cs="Times New Roman"/>
          <w:b/>
          <w:sz w:val="24"/>
          <w:szCs w:val="24"/>
        </w:rPr>
        <w:tab/>
      </w:r>
      <w:r>
        <w:rPr>
          <w:rFonts w:eastAsia="Arial" w:cs="Times New Roman"/>
          <w:b/>
          <w:sz w:val="24"/>
          <w:szCs w:val="24"/>
        </w:rPr>
        <w:tab/>
      </w:r>
      <w:r w:rsidR="005A553E" w:rsidRPr="00D4198F">
        <w:rPr>
          <w:rFonts w:eastAsia="Arial" w:cs="Times New Roman"/>
          <w:b/>
          <w:sz w:val="24"/>
          <w:szCs w:val="24"/>
        </w:rPr>
        <w:t>E</w:t>
      </w:r>
      <w:r w:rsidR="005A553E" w:rsidRPr="00D4198F">
        <w:rPr>
          <w:rFonts w:eastAsia="Arial" w:cs="Times New Roman"/>
          <w:b/>
          <w:spacing w:val="1"/>
          <w:sz w:val="24"/>
          <w:szCs w:val="24"/>
        </w:rPr>
        <w:t>s</w:t>
      </w:r>
      <w:r w:rsidR="005A553E" w:rsidRPr="00D4198F">
        <w:rPr>
          <w:rFonts w:eastAsia="Arial" w:cs="Times New Roman"/>
          <w:b/>
          <w:sz w:val="24"/>
          <w:szCs w:val="24"/>
        </w:rPr>
        <w:t>t</w:t>
      </w:r>
      <w:r w:rsidR="005A553E" w:rsidRPr="00D4198F">
        <w:rPr>
          <w:rFonts w:eastAsia="Arial" w:cs="Times New Roman"/>
          <w:b/>
          <w:spacing w:val="1"/>
          <w:sz w:val="24"/>
          <w:szCs w:val="24"/>
        </w:rPr>
        <w:t>ra</w:t>
      </w:r>
      <w:r w:rsidR="005A553E" w:rsidRPr="00D4198F">
        <w:rPr>
          <w:rFonts w:eastAsia="Arial" w:cs="Times New Roman"/>
          <w:b/>
          <w:sz w:val="24"/>
          <w:szCs w:val="24"/>
        </w:rPr>
        <w:t>t</w:t>
      </w:r>
      <w:r w:rsidR="005A553E" w:rsidRPr="00D4198F">
        <w:rPr>
          <w:rFonts w:eastAsia="Arial" w:cs="Times New Roman"/>
          <w:b/>
          <w:spacing w:val="1"/>
          <w:sz w:val="24"/>
          <w:szCs w:val="24"/>
        </w:rPr>
        <w:t>e</w:t>
      </w:r>
      <w:r w:rsidR="005A553E" w:rsidRPr="00D4198F">
        <w:rPr>
          <w:rFonts w:eastAsia="Arial" w:cs="Times New Roman"/>
          <w:b/>
          <w:spacing w:val="-2"/>
          <w:sz w:val="24"/>
          <w:szCs w:val="24"/>
        </w:rPr>
        <w:t>gi</w:t>
      </w:r>
      <w:r w:rsidR="005A553E" w:rsidRPr="00D4198F">
        <w:rPr>
          <w:rFonts w:eastAsia="Arial" w:cs="Times New Roman"/>
          <w:b/>
          <w:spacing w:val="1"/>
          <w:sz w:val="24"/>
          <w:szCs w:val="24"/>
        </w:rPr>
        <w:t>a</w:t>
      </w:r>
      <w:r w:rsidR="005A553E" w:rsidRPr="00D4198F">
        <w:rPr>
          <w:rFonts w:eastAsia="Arial" w:cs="Times New Roman"/>
          <w:b/>
          <w:sz w:val="24"/>
          <w:szCs w:val="24"/>
        </w:rPr>
        <w:t xml:space="preserve">s </w:t>
      </w:r>
      <w:r w:rsidR="005A553E" w:rsidRPr="00D4198F">
        <w:rPr>
          <w:rFonts w:eastAsia="Arial" w:cs="Times New Roman"/>
          <w:b/>
          <w:spacing w:val="1"/>
          <w:sz w:val="24"/>
          <w:szCs w:val="24"/>
        </w:rPr>
        <w:t>e</w:t>
      </w:r>
      <w:r w:rsidR="005A553E" w:rsidRPr="00D4198F">
        <w:rPr>
          <w:rFonts w:eastAsia="Arial" w:cs="Times New Roman"/>
          <w:b/>
          <w:spacing w:val="-3"/>
          <w:sz w:val="24"/>
          <w:szCs w:val="24"/>
        </w:rPr>
        <w:t>v</w:t>
      </w:r>
      <w:r w:rsidR="005A553E" w:rsidRPr="00D4198F">
        <w:rPr>
          <w:rFonts w:eastAsia="Arial" w:cs="Times New Roman"/>
          <w:b/>
          <w:spacing w:val="1"/>
          <w:sz w:val="24"/>
          <w:szCs w:val="24"/>
        </w:rPr>
        <w:t>a</w:t>
      </w:r>
      <w:r w:rsidR="005A553E" w:rsidRPr="00D4198F">
        <w:rPr>
          <w:rFonts w:eastAsia="Arial" w:cs="Times New Roman"/>
          <w:b/>
          <w:spacing w:val="-2"/>
          <w:sz w:val="24"/>
          <w:szCs w:val="24"/>
        </w:rPr>
        <w:t>lu</w:t>
      </w:r>
      <w:r w:rsidR="005A553E" w:rsidRPr="00D4198F">
        <w:rPr>
          <w:rFonts w:eastAsia="Arial" w:cs="Times New Roman"/>
          <w:b/>
          <w:spacing w:val="1"/>
          <w:sz w:val="24"/>
          <w:szCs w:val="24"/>
        </w:rPr>
        <w:t>a</w:t>
      </w:r>
      <w:r w:rsidR="005A553E" w:rsidRPr="00D4198F">
        <w:rPr>
          <w:rFonts w:eastAsia="Arial" w:cs="Times New Roman"/>
          <w:b/>
          <w:sz w:val="24"/>
          <w:szCs w:val="24"/>
        </w:rPr>
        <w:t>t</w:t>
      </w:r>
      <w:r w:rsidR="005A553E" w:rsidRPr="00D4198F">
        <w:rPr>
          <w:rFonts w:eastAsia="Arial" w:cs="Times New Roman"/>
          <w:b/>
          <w:spacing w:val="-2"/>
          <w:sz w:val="24"/>
          <w:szCs w:val="24"/>
        </w:rPr>
        <w:t>i</w:t>
      </w:r>
      <w:r w:rsidR="005A553E" w:rsidRPr="00D4198F">
        <w:rPr>
          <w:rFonts w:eastAsia="Arial" w:cs="Times New Roman"/>
          <w:b/>
          <w:spacing w:val="1"/>
          <w:sz w:val="24"/>
          <w:szCs w:val="24"/>
        </w:rPr>
        <w:t>va</w:t>
      </w:r>
      <w:r w:rsidR="005A553E" w:rsidRPr="00D4198F">
        <w:rPr>
          <w:rFonts w:eastAsia="Arial" w:cs="Times New Roman"/>
          <w:b/>
          <w:sz w:val="24"/>
          <w:szCs w:val="24"/>
        </w:rPr>
        <w:t>s</w:t>
      </w:r>
    </w:p>
    <w:p w:rsidR="00C105B5" w:rsidRPr="00D4198F" w:rsidRDefault="005A553E" w:rsidP="008D02FC">
      <w:r w:rsidRPr="00D4198F">
        <w:t>A</w:t>
      </w:r>
      <w:r w:rsidRPr="00D4198F">
        <w:rPr>
          <w:spacing w:val="3"/>
        </w:rPr>
        <w:t xml:space="preserve"> </w:t>
      </w:r>
      <w:r w:rsidRPr="00D4198F">
        <w:t>par</w:t>
      </w:r>
      <w:r w:rsidRPr="00D4198F">
        <w:rPr>
          <w:spacing w:val="-2"/>
        </w:rPr>
        <w:t>t</w:t>
      </w:r>
      <w:r w:rsidRPr="00D4198F">
        <w:rPr>
          <w:spacing w:val="-3"/>
        </w:rPr>
        <w:t>i</w:t>
      </w:r>
      <w:r w:rsidRPr="00D4198F">
        <w:t>r</w:t>
      </w:r>
      <w:r w:rsidRPr="00D4198F">
        <w:rPr>
          <w:spacing w:val="3"/>
        </w:rPr>
        <w:t xml:space="preserve"> </w:t>
      </w:r>
      <w:r w:rsidRPr="00D4198F">
        <w:t>de</w:t>
      </w:r>
      <w:r w:rsidRPr="00D4198F">
        <w:rPr>
          <w:spacing w:val="5"/>
        </w:rPr>
        <w:t xml:space="preserve"> </w:t>
      </w:r>
      <w:r w:rsidRPr="00D4198F">
        <w:rPr>
          <w:spacing w:val="-3"/>
        </w:rPr>
        <w:t>l</w:t>
      </w:r>
      <w:r w:rsidRPr="00D4198F">
        <w:t>a</w:t>
      </w:r>
      <w:r w:rsidRPr="00D4198F">
        <w:rPr>
          <w:spacing w:val="9"/>
        </w:rPr>
        <w:t xml:space="preserve"> </w:t>
      </w:r>
      <w:r w:rsidRPr="00D4198F">
        <w:t>pr</w:t>
      </w:r>
      <w:r w:rsidRPr="00D4198F">
        <w:rPr>
          <w:spacing w:val="5"/>
        </w:rPr>
        <w:t>o</w:t>
      </w:r>
      <w:r w:rsidRPr="00D4198F">
        <w:t>pues</w:t>
      </w:r>
      <w:r w:rsidRPr="00D4198F">
        <w:rPr>
          <w:spacing w:val="-2"/>
        </w:rPr>
        <w:t>t</w:t>
      </w:r>
      <w:r w:rsidRPr="00D4198F">
        <w:t>a</w:t>
      </w:r>
      <w:r w:rsidRPr="00D4198F">
        <w:rPr>
          <w:spacing w:val="5"/>
        </w:rPr>
        <w:t xml:space="preserve"> </w:t>
      </w:r>
      <w:r w:rsidRPr="00D4198F">
        <w:t>de</w:t>
      </w:r>
      <w:r w:rsidRPr="00D4198F">
        <w:rPr>
          <w:spacing w:val="5"/>
        </w:rPr>
        <w:t xml:space="preserve"> </w:t>
      </w:r>
      <w:r w:rsidRPr="00D4198F">
        <w:rPr>
          <w:spacing w:val="-3"/>
        </w:rPr>
        <w:t>e</w:t>
      </w:r>
      <w:r w:rsidRPr="00D4198F">
        <w:t>va</w:t>
      </w:r>
      <w:r w:rsidRPr="00D4198F">
        <w:rPr>
          <w:spacing w:val="-3"/>
        </w:rPr>
        <w:t>l</w:t>
      </w:r>
      <w:r w:rsidRPr="00D4198F">
        <w:t>uac</w:t>
      </w:r>
      <w:r w:rsidRPr="00D4198F">
        <w:rPr>
          <w:spacing w:val="-3"/>
        </w:rPr>
        <w:t>i</w:t>
      </w:r>
      <w:r w:rsidRPr="00D4198F">
        <w:t>ón</w:t>
      </w:r>
      <w:r w:rsidRPr="00D4198F">
        <w:rPr>
          <w:spacing w:val="5"/>
        </w:rPr>
        <w:t xml:space="preserve"> </w:t>
      </w:r>
      <w:r w:rsidRPr="00D4198F">
        <w:t>en</w:t>
      </w:r>
      <w:r w:rsidRPr="00D4198F">
        <w:rPr>
          <w:spacing w:val="5"/>
        </w:rPr>
        <w:t xml:space="preserve"> </w:t>
      </w:r>
      <w:r w:rsidRPr="00D4198F">
        <w:t>el au</w:t>
      </w:r>
      <w:r w:rsidRPr="00D4198F">
        <w:rPr>
          <w:spacing w:val="-3"/>
        </w:rPr>
        <w:t>l</w:t>
      </w:r>
      <w:r w:rsidRPr="00D4198F">
        <w:t>a</w:t>
      </w:r>
      <w:r w:rsidRPr="00D4198F">
        <w:rPr>
          <w:spacing w:val="9"/>
        </w:rPr>
        <w:t xml:space="preserve"> </w:t>
      </w:r>
      <w:r w:rsidRPr="00D4198F">
        <w:rPr>
          <w:spacing w:val="2"/>
        </w:rPr>
        <w:t>d</w:t>
      </w:r>
      <w:r w:rsidRPr="00D4198F">
        <w:t>e</w:t>
      </w:r>
      <w:r w:rsidRPr="00D4198F">
        <w:rPr>
          <w:spacing w:val="5"/>
        </w:rPr>
        <w:t xml:space="preserve"> </w:t>
      </w:r>
      <w:proofErr w:type="spellStart"/>
      <w:r w:rsidRPr="00D4198F">
        <w:rPr>
          <w:spacing w:val="-7"/>
        </w:rPr>
        <w:t>I</w:t>
      </w:r>
      <w:r w:rsidRPr="00D4198F">
        <w:t>an</w:t>
      </w:r>
      <w:r w:rsidRPr="00D4198F">
        <w:rPr>
          <w:spacing w:val="-2"/>
        </w:rPr>
        <w:t>f</w:t>
      </w:r>
      <w:r w:rsidRPr="00D4198F">
        <w:t>rancesco</w:t>
      </w:r>
      <w:proofErr w:type="spellEnd"/>
      <w:r w:rsidRPr="00D4198F">
        <w:rPr>
          <w:spacing w:val="5"/>
        </w:rPr>
        <w:t xml:space="preserve"> </w:t>
      </w:r>
      <w:r w:rsidRPr="00D4198F">
        <w:t>(2012</w:t>
      </w:r>
      <w:r w:rsidRPr="00D4198F">
        <w:rPr>
          <w:spacing w:val="3"/>
        </w:rPr>
        <w:t>)</w:t>
      </w:r>
      <w:r w:rsidRPr="00D4198F">
        <w:t>,</w:t>
      </w:r>
      <w:r w:rsidRPr="00D4198F">
        <w:rPr>
          <w:spacing w:val="2"/>
        </w:rPr>
        <w:t xml:space="preserve"> </w:t>
      </w:r>
      <w:r w:rsidRPr="00D4198F">
        <w:t>desde</w:t>
      </w:r>
      <w:r w:rsidRPr="00D4198F">
        <w:rPr>
          <w:spacing w:val="5"/>
        </w:rPr>
        <w:t xml:space="preserve"> </w:t>
      </w:r>
      <w:r w:rsidRPr="00D4198F">
        <w:rPr>
          <w:spacing w:val="-3"/>
        </w:rPr>
        <w:t>u</w:t>
      </w:r>
      <w:r w:rsidRPr="00D4198F">
        <w:t>na escue</w:t>
      </w:r>
      <w:r w:rsidRPr="00D4198F">
        <w:rPr>
          <w:spacing w:val="-3"/>
        </w:rPr>
        <w:t>l</w:t>
      </w:r>
      <w:r w:rsidRPr="00D4198F">
        <w:t>a</w:t>
      </w:r>
      <w:r w:rsidRPr="00D4198F">
        <w:rPr>
          <w:spacing w:val="6"/>
        </w:rPr>
        <w:t xml:space="preserve"> </w:t>
      </w:r>
      <w:r w:rsidRPr="00D4198F">
        <w:rPr>
          <w:spacing w:val="-2"/>
        </w:rPr>
        <w:t>t</w:t>
      </w:r>
      <w:r w:rsidRPr="00D4198F">
        <w:t>rans</w:t>
      </w:r>
      <w:r w:rsidRPr="00D4198F">
        <w:rPr>
          <w:spacing w:val="-2"/>
        </w:rPr>
        <w:t>f</w:t>
      </w:r>
      <w:r w:rsidRPr="00D4198F">
        <w:t>orma</w:t>
      </w:r>
      <w:r w:rsidRPr="00D4198F">
        <w:rPr>
          <w:spacing w:val="-3"/>
        </w:rPr>
        <w:t>d</w:t>
      </w:r>
      <w:r w:rsidRPr="00D4198F">
        <w:t>ora,</w:t>
      </w:r>
      <w:r w:rsidRPr="00D4198F">
        <w:rPr>
          <w:spacing w:val="3"/>
        </w:rPr>
        <w:t xml:space="preserve"> </w:t>
      </w:r>
      <w:r w:rsidRPr="00D4198F">
        <w:t>se</w:t>
      </w:r>
      <w:r w:rsidRPr="00D4198F">
        <w:rPr>
          <w:spacing w:val="6"/>
        </w:rPr>
        <w:t xml:space="preserve"> </w:t>
      </w:r>
      <w:r w:rsidRPr="00D4198F">
        <w:t>p</w:t>
      </w:r>
      <w:r w:rsidRPr="00D4198F">
        <w:rPr>
          <w:spacing w:val="-3"/>
        </w:rPr>
        <w:t>l</w:t>
      </w:r>
      <w:r w:rsidRPr="00D4198F">
        <w:t>an</w:t>
      </w:r>
      <w:r w:rsidRPr="00D4198F">
        <w:rPr>
          <w:spacing w:val="-2"/>
        </w:rPr>
        <w:t>t</w:t>
      </w:r>
      <w:r w:rsidRPr="00D4198F">
        <w:t>ea</w:t>
      </w:r>
      <w:r w:rsidRPr="00D4198F">
        <w:rPr>
          <w:spacing w:val="6"/>
        </w:rPr>
        <w:t xml:space="preserve"> </w:t>
      </w:r>
      <w:r w:rsidRPr="00D4198F">
        <w:rPr>
          <w:spacing w:val="-3"/>
        </w:rPr>
        <w:t>p</w:t>
      </w:r>
      <w:r w:rsidRPr="00D4198F">
        <w:t>ara</w:t>
      </w:r>
      <w:r w:rsidRPr="00D4198F">
        <w:rPr>
          <w:spacing w:val="6"/>
        </w:rPr>
        <w:t xml:space="preserve"> </w:t>
      </w:r>
      <w:r w:rsidRPr="00D4198F">
        <w:rPr>
          <w:spacing w:val="-3"/>
        </w:rPr>
        <w:t>l</w:t>
      </w:r>
      <w:r w:rsidRPr="00D4198F">
        <w:t>as maes</w:t>
      </w:r>
      <w:r w:rsidRPr="00D4198F">
        <w:rPr>
          <w:spacing w:val="-2"/>
        </w:rPr>
        <w:t>t</w:t>
      </w:r>
      <w:r w:rsidRPr="00D4198F">
        <w:rPr>
          <w:spacing w:val="7"/>
        </w:rPr>
        <w:t>r</w:t>
      </w:r>
      <w:r w:rsidRPr="00D4198F">
        <w:t>as</w:t>
      </w:r>
      <w:r w:rsidRPr="00D4198F">
        <w:rPr>
          <w:spacing w:val="5"/>
        </w:rPr>
        <w:t xml:space="preserve"> </w:t>
      </w:r>
      <w:r w:rsidRPr="00D4198F">
        <w:t>en</w:t>
      </w:r>
      <w:r w:rsidRPr="00D4198F">
        <w:rPr>
          <w:spacing w:val="7"/>
        </w:rPr>
        <w:t xml:space="preserve"> </w:t>
      </w:r>
      <w:r w:rsidRPr="00D4198F">
        <w:rPr>
          <w:spacing w:val="-2"/>
        </w:rPr>
        <w:t>f</w:t>
      </w:r>
      <w:r w:rsidRPr="00D4198F">
        <w:t>ormac</w:t>
      </w:r>
      <w:r w:rsidRPr="00D4198F">
        <w:rPr>
          <w:spacing w:val="-3"/>
        </w:rPr>
        <w:t>i</w:t>
      </w:r>
      <w:r w:rsidRPr="00D4198F">
        <w:t>ón</w:t>
      </w:r>
      <w:r w:rsidRPr="00D4198F">
        <w:rPr>
          <w:spacing w:val="8"/>
        </w:rPr>
        <w:t xml:space="preserve"> </w:t>
      </w:r>
      <w:r w:rsidRPr="00D4198F">
        <w:rPr>
          <w:spacing w:val="-3"/>
        </w:rPr>
        <w:t>u</w:t>
      </w:r>
      <w:r w:rsidRPr="00D4198F">
        <w:t>na</w:t>
      </w:r>
      <w:r w:rsidRPr="00D4198F">
        <w:rPr>
          <w:spacing w:val="6"/>
        </w:rPr>
        <w:t xml:space="preserve"> </w:t>
      </w:r>
      <w:r w:rsidRPr="00D4198F">
        <w:rPr>
          <w:spacing w:val="-3"/>
        </w:rPr>
        <w:t>e</w:t>
      </w:r>
      <w:r w:rsidRPr="00D4198F">
        <w:t>va</w:t>
      </w:r>
      <w:r w:rsidRPr="00D4198F">
        <w:rPr>
          <w:spacing w:val="-3"/>
        </w:rPr>
        <w:t>l</w:t>
      </w:r>
      <w:r w:rsidRPr="00D4198F">
        <w:t>uac</w:t>
      </w:r>
      <w:r w:rsidRPr="00D4198F">
        <w:rPr>
          <w:spacing w:val="-3"/>
        </w:rPr>
        <w:t>i</w:t>
      </w:r>
      <w:r w:rsidRPr="00D4198F">
        <w:t>ón perma</w:t>
      </w:r>
      <w:r w:rsidRPr="00D4198F">
        <w:rPr>
          <w:spacing w:val="-3"/>
        </w:rPr>
        <w:t>n</w:t>
      </w:r>
      <w:r w:rsidRPr="00D4198F">
        <w:t>en</w:t>
      </w:r>
      <w:r w:rsidRPr="00D4198F">
        <w:rPr>
          <w:spacing w:val="-2"/>
        </w:rPr>
        <w:t>t</w:t>
      </w:r>
      <w:r w:rsidRPr="00D4198F">
        <w:t>e</w:t>
      </w:r>
      <w:r w:rsidRPr="00D4198F">
        <w:rPr>
          <w:spacing w:val="3"/>
        </w:rPr>
        <w:t xml:space="preserve"> </w:t>
      </w:r>
      <w:r w:rsidRPr="00D4198F">
        <w:t>que</w:t>
      </w:r>
      <w:r w:rsidRPr="00D4198F">
        <w:rPr>
          <w:spacing w:val="3"/>
        </w:rPr>
        <w:t xml:space="preserve"> </w:t>
      </w:r>
      <w:r w:rsidRPr="00D4198F">
        <w:rPr>
          <w:spacing w:val="-3"/>
        </w:rPr>
        <w:t>p</w:t>
      </w:r>
      <w:r w:rsidRPr="00D4198F">
        <w:t>erm</w:t>
      </w:r>
      <w:r w:rsidRPr="00D4198F">
        <w:rPr>
          <w:spacing w:val="-3"/>
        </w:rPr>
        <w:t>i</w:t>
      </w:r>
      <w:r w:rsidRPr="00D4198F">
        <w:rPr>
          <w:spacing w:val="-2"/>
        </w:rPr>
        <w:t>t</w:t>
      </w:r>
      <w:r w:rsidRPr="00D4198F">
        <w:t>e</w:t>
      </w:r>
      <w:r w:rsidRPr="00D4198F">
        <w:rPr>
          <w:spacing w:val="3"/>
        </w:rPr>
        <w:t xml:space="preserve"> </w:t>
      </w:r>
      <w:r w:rsidRPr="00D4198F">
        <w:t>ob</w:t>
      </w:r>
      <w:r w:rsidRPr="00D4198F">
        <w:rPr>
          <w:spacing w:val="-2"/>
        </w:rPr>
        <w:t>t</w:t>
      </w:r>
      <w:r w:rsidRPr="00D4198F">
        <w:t>ener</w:t>
      </w:r>
      <w:r w:rsidRPr="00D4198F">
        <w:rPr>
          <w:spacing w:val="2"/>
        </w:rPr>
        <w:t xml:space="preserve"> </w:t>
      </w:r>
      <w:r w:rsidRPr="00D4198F">
        <w:rPr>
          <w:spacing w:val="-3"/>
        </w:rPr>
        <w:t>i</w:t>
      </w:r>
      <w:r w:rsidRPr="00D4198F">
        <w:t>n</w:t>
      </w:r>
      <w:r w:rsidRPr="00D4198F">
        <w:rPr>
          <w:spacing w:val="-2"/>
        </w:rPr>
        <w:t>f</w:t>
      </w:r>
      <w:r w:rsidRPr="00D4198F">
        <w:t>ormac</w:t>
      </w:r>
      <w:r w:rsidRPr="00D4198F">
        <w:rPr>
          <w:spacing w:val="-3"/>
        </w:rPr>
        <w:t>i</w:t>
      </w:r>
      <w:r w:rsidRPr="00D4198F">
        <w:t>ón</w:t>
      </w:r>
      <w:r w:rsidRPr="00D4198F">
        <w:rPr>
          <w:spacing w:val="3"/>
        </w:rPr>
        <w:t xml:space="preserve"> </w:t>
      </w:r>
      <w:r w:rsidRPr="00D4198F">
        <w:t>de</w:t>
      </w:r>
      <w:r w:rsidRPr="00D4198F">
        <w:rPr>
          <w:spacing w:val="3"/>
        </w:rPr>
        <w:t xml:space="preserve"> </w:t>
      </w:r>
      <w:r w:rsidRPr="00D4198F">
        <w:t>d</w:t>
      </w:r>
      <w:r w:rsidRPr="00D4198F">
        <w:rPr>
          <w:spacing w:val="-3"/>
        </w:rPr>
        <w:t>i</w:t>
      </w:r>
      <w:r w:rsidRPr="00D4198F">
        <w:rPr>
          <w:spacing w:val="5"/>
        </w:rPr>
        <w:t>v</w:t>
      </w:r>
      <w:r w:rsidRPr="00D4198F">
        <w:t>er</w:t>
      </w:r>
      <w:r w:rsidRPr="00D4198F">
        <w:rPr>
          <w:spacing w:val="-5"/>
        </w:rPr>
        <w:t>s</w:t>
      </w:r>
      <w:r w:rsidRPr="00D4198F">
        <w:t>as</w:t>
      </w:r>
      <w:r w:rsidRPr="00D4198F">
        <w:rPr>
          <w:spacing w:val="2"/>
        </w:rPr>
        <w:t xml:space="preserve"> </w:t>
      </w:r>
      <w:r w:rsidRPr="00D4198F">
        <w:rPr>
          <w:spacing w:val="-2"/>
        </w:rPr>
        <w:t>f</w:t>
      </w:r>
      <w:r w:rsidRPr="00D4198F">
        <w:t>uen</w:t>
      </w:r>
      <w:r w:rsidRPr="00D4198F">
        <w:rPr>
          <w:spacing w:val="-2"/>
        </w:rPr>
        <w:t>t</w:t>
      </w:r>
      <w:r w:rsidRPr="00D4198F">
        <w:t>es</w:t>
      </w:r>
      <w:r w:rsidRPr="00D4198F">
        <w:rPr>
          <w:spacing w:val="2"/>
        </w:rPr>
        <w:t xml:space="preserve"> </w:t>
      </w:r>
      <w:r w:rsidRPr="00D4198F">
        <w:t>acerca</w:t>
      </w:r>
      <w:r w:rsidRPr="00D4198F">
        <w:rPr>
          <w:spacing w:val="3"/>
        </w:rPr>
        <w:t xml:space="preserve"> </w:t>
      </w:r>
      <w:r w:rsidRPr="00D4198F">
        <w:rPr>
          <w:spacing w:val="-3"/>
        </w:rPr>
        <w:t>d</w:t>
      </w:r>
      <w:r w:rsidRPr="00D4198F">
        <w:t xml:space="preserve">e: </w:t>
      </w:r>
      <w:r w:rsidRPr="00D4198F">
        <w:rPr>
          <w:spacing w:val="-3"/>
        </w:rPr>
        <w:t>l</w:t>
      </w:r>
      <w:r w:rsidRPr="00D4198F">
        <w:t>os desem</w:t>
      </w:r>
      <w:r w:rsidRPr="00D4198F">
        <w:rPr>
          <w:spacing w:val="-3"/>
        </w:rPr>
        <w:t>p</w:t>
      </w:r>
      <w:r w:rsidRPr="00D4198F">
        <w:t>eños,</w:t>
      </w:r>
      <w:r w:rsidRPr="00D4198F">
        <w:rPr>
          <w:spacing w:val="-13"/>
        </w:rPr>
        <w:t xml:space="preserve"> </w:t>
      </w:r>
      <w:r w:rsidRPr="00D4198F">
        <w:rPr>
          <w:spacing w:val="-3"/>
        </w:rPr>
        <w:t>l</w:t>
      </w:r>
      <w:r w:rsidRPr="00D4198F">
        <w:t>a</w:t>
      </w:r>
      <w:r w:rsidRPr="00D4198F">
        <w:rPr>
          <w:spacing w:val="-10"/>
        </w:rPr>
        <w:t xml:space="preserve"> </w:t>
      </w:r>
      <w:r w:rsidRPr="00D4198F">
        <w:t>ca</w:t>
      </w:r>
      <w:r w:rsidRPr="00D4198F">
        <w:rPr>
          <w:spacing w:val="-3"/>
        </w:rPr>
        <w:t>li</w:t>
      </w:r>
      <w:r w:rsidRPr="00D4198F">
        <w:t>dad</w:t>
      </w:r>
      <w:r w:rsidRPr="00D4198F">
        <w:rPr>
          <w:spacing w:val="-10"/>
        </w:rPr>
        <w:t xml:space="preserve"> </w:t>
      </w:r>
      <w:r w:rsidRPr="00D4198F">
        <w:t>de</w:t>
      </w:r>
      <w:r w:rsidRPr="00D4198F">
        <w:rPr>
          <w:spacing w:val="-10"/>
        </w:rPr>
        <w:t xml:space="preserve"> </w:t>
      </w:r>
      <w:r w:rsidRPr="00D4198F">
        <w:rPr>
          <w:spacing w:val="-3"/>
        </w:rPr>
        <w:t>l</w:t>
      </w:r>
      <w:r w:rsidRPr="00D4198F">
        <w:t>os</w:t>
      </w:r>
      <w:r w:rsidRPr="00D4198F">
        <w:rPr>
          <w:spacing w:val="-12"/>
        </w:rPr>
        <w:t xml:space="preserve"> </w:t>
      </w:r>
      <w:r w:rsidRPr="00D4198F">
        <w:t>apr</w:t>
      </w:r>
      <w:r w:rsidRPr="00D4198F">
        <w:rPr>
          <w:spacing w:val="-3"/>
        </w:rPr>
        <w:t>e</w:t>
      </w:r>
      <w:r w:rsidRPr="00D4198F">
        <w:t>nd</w:t>
      </w:r>
      <w:r w:rsidRPr="00D4198F">
        <w:rPr>
          <w:spacing w:val="-3"/>
        </w:rPr>
        <w:t>i</w:t>
      </w:r>
      <w:r w:rsidRPr="00D4198F">
        <w:t>za</w:t>
      </w:r>
      <w:r w:rsidRPr="00D4198F">
        <w:rPr>
          <w:spacing w:val="-3"/>
        </w:rPr>
        <w:t>j</w:t>
      </w:r>
      <w:r w:rsidRPr="00D4198F">
        <w:t>es</w:t>
      </w:r>
      <w:r w:rsidRPr="00D4198F">
        <w:rPr>
          <w:spacing w:val="-12"/>
        </w:rPr>
        <w:t xml:space="preserve"> </w:t>
      </w:r>
      <w:r w:rsidRPr="00D4198F">
        <w:t>y</w:t>
      </w:r>
      <w:r w:rsidRPr="00D4198F">
        <w:rPr>
          <w:spacing w:val="-17"/>
        </w:rPr>
        <w:t xml:space="preserve"> </w:t>
      </w:r>
      <w:r w:rsidRPr="00D4198F">
        <w:t>p</w:t>
      </w:r>
      <w:r w:rsidRPr="00D4198F">
        <w:rPr>
          <w:spacing w:val="5"/>
        </w:rPr>
        <w:t>r</w:t>
      </w:r>
      <w:r w:rsidRPr="00D4198F">
        <w:t>ocesos</w:t>
      </w:r>
      <w:r w:rsidRPr="00D4198F">
        <w:rPr>
          <w:spacing w:val="-12"/>
        </w:rPr>
        <w:t xml:space="preserve"> </w:t>
      </w:r>
      <w:r w:rsidRPr="00D4198F">
        <w:t>de</w:t>
      </w:r>
      <w:r w:rsidRPr="00D4198F">
        <w:rPr>
          <w:spacing w:val="-15"/>
        </w:rPr>
        <w:t xml:space="preserve"> </w:t>
      </w:r>
      <w:r w:rsidRPr="00D4198F">
        <w:t>ens</w:t>
      </w:r>
      <w:r w:rsidRPr="00D4198F">
        <w:rPr>
          <w:spacing w:val="-3"/>
        </w:rPr>
        <w:t>e</w:t>
      </w:r>
      <w:r w:rsidRPr="00D4198F">
        <w:t>ñan</w:t>
      </w:r>
      <w:r w:rsidRPr="00D4198F">
        <w:rPr>
          <w:spacing w:val="-5"/>
        </w:rPr>
        <w:t>z</w:t>
      </w:r>
      <w:r w:rsidRPr="00D4198F">
        <w:rPr>
          <w:spacing w:val="9"/>
        </w:rPr>
        <w:t>a</w:t>
      </w:r>
      <w:r w:rsidRPr="00D4198F">
        <w:t>-</w:t>
      </w:r>
      <w:r w:rsidRPr="00D4198F">
        <w:rPr>
          <w:spacing w:val="-11"/>
        </w:rPr>
        <w:t xml:space="preserve"> </w:t>
      </w:r>
      <w:r w:rsidRPr="00D4198F">
        <w:t>apr</w:t>
      </w:r>
      <w:r w:rsidRPr="00D4198F">
        <w:rPr>
          <w:spacing w:val="-3"/>
        </w:rPr>
        <w:t>e</w:t>
      </w:r>
      <w:r w:rsidRPr="00D4198F">
        <w:t>nd</w:t>
      </w:r>
      <w:r w:rsidRPr="00D4198F">
        <w:rPr>
          <w:spacing w:val="-3"/>
        </w:rPr>
        <w:t>i</w:t>
      </w:r>
      <w:r w:rsidRPr="00D4198F">
        <w:t>za</w:t>
      </w:r>
      <w:r w:rsidRPr="00D4198F">
        <w:rPr>
          <w:spacing w:val="-3"/>
        </w:rPr>
        <w:t>j</w:t>
      </w:r>
      <w:r w:rsidRPr="00D4198F">
        <w:t>e.</w:t>
      </w:r>
      <w:r w:rsidRPr="00D4198F">
        <w:rPr>
          <w:spacing w:val="-13"/>
        </w:rPr>
        <w:t xml:space="preserve"> </w:t>
      </w:r>
      <w:r w:rsidRPr="00D4198F">
        <w:t>Para es</w:t>
      </w:r>
      <w:r w:rsidRPr="00D4198F">
        <w:rPr>
          <w:spacing w:val="-2"/>
        </w:rPr>
        <w:t>t</w:t>
      </w:r>
      <w:r w:rsidRPr="00D4198F">
        <w:t>e</w:t>
      </w:r>
      <w:r w:rsidRPr="00D4198F">
        <w:rPr>
          <w:spacing w:val="-15"/>
        </w:rPr>
        <w:t xml:space="preserve"> </w:t>
      </w:r>
      <w:r w:rsidRPr="00D4198F">
        <w:rPr>
          <w:spacing w:val="-2"/>
        </w:rPr>
        <w:t>f</w:t>
      </w:r>
      <w:r w:rsidRPr="00D4198F">
        <w:rPr>
          <w:spacing w:val="-3"/>
        </w:rPr>
        <w:t>i</w:t>
      </w:r>
      <w:r w:rsidRPr="00D4198F">
        <w:t>n,</w:t>
      </w:r>
      <w:r w:rsidRPr="00D4198F">
        <w:rPr>
          <w:spacing w:val="-18"/>
        </w:rPr>
        <w:t xml:space="preserve"> </w:t>
      </w:r>
      <w:r w:rsidRPr="00D4198F">
        <w:t>se</w:t>
      </w:r>
      <w:r w:rsidRPr="00D4198F">
        <w:rPr>
          <w:spacing w:val="-15"/>
        </w:rPr>
        <w:t xml:space="preserve"> </w:t>
      </w:r>
      <w:r w:rsidRPr="00D4198F">
        <w:rPr>
          <w:spacing w:val="6"/>
        </w:rPr>
        <w:t>d</w:t>
      </w:r>
      <w:r w:rsidRPr="00D4198F">
        <w:rPr>
          <w:spacing w:val="-3"/>
        </w:rPr>
        <w:t>i</w:t>
      </w:r>
      <w:r w:rsidRPr="00D4198F">
        <w:t>señan</w:t>
      </w:r>
      <w:r w:rsidRPr="00D4198F">
        <w:rPr>
          <w:spacing w:val="-15"/>
        </w:rPr>
        <w:t xml:space="preserve"> </w:t>
      </w:r>
      <w:r w:rsidRPr="00D4198F">
        <w:t>d</w:t>
      </w:r>
      <w:r w:rsidRPr="00D4198F">
        <w:rPr>
          <w:spacing w:val="-3"/>
        </w:rPr>
        <w:t>i</w:t>
      </w:r>
      <w:r w:rsidRPr="00D4198F">
        <w:rPr>
          <w:spacing w:val="5"/>
        </w:rPr>
        <w:t>v</w:t>
      </w:r>
      <w:r w:rsidRPr="00D4198F">
        <w:t>er</w:t>
      </w:r>
      <w:r w:rsidRPr="00D4198F">
        <w:rPr>
          <w:spacing w:val="-5"/>
        </w:rPr>
        <w:t>s</w:t>
      </w:r>
      <w:r w:rsidRPr="00D4198F">
        <w:t>os</w:t>
      </w:r>
      <w:r w:rsidRPr="00D4198F">
        <w:rPr>
          <w:spacing w:val="-17"/>
        </w:rPr>
        <w:t xml:space="preserve"> </w:t>
      </w:r>
      <w:r w:rsidRPr="00D4198F">
        <w:t>produc</w:t>
      </w:r>
      <w:r w:rsidRPr="00D4198F">
        <w:rPr>
          <w:spacing w:val="-2"/>
        </w:rPr>
        <w:t>t</w:t>
      </w:r>
      <w:r w:rsidRPr="00D4198F">
        <w:t>os</w:t>
      </w:r>
      <w:r w:rsidRPr="00D4198F">
        <w:rPr>
          <w:spacing w:val="-17"/>
        </w:rPr>
        <w:t xml:space="preserve"> </w:t>
      </w:r>
      <w:r w:rsidRPr="00D4198F">
        <w:rPr>
          <w:spacing w:val="-3"/>
        </w:rPr>
        <w:t>q</w:t>
      </w:r>
      <w:r w:rsidRPr="00D4198F">
        <w:t>ue</w:t>
      </w:r>
      <w:r w:rsidRPr="00D4198F">
        <w:rPr>
          <w:spacing w:val="-15"/>
        </w:rPr>
        <w:t xml:space="preserve"> </w:t>
      </w:r>
      <w:r w:rsidRPr="00D4198F">
        <w:rPr>
          <w:spacing w:val="-3"/>
        </w:rPr>
        <w:t>e</w:t>
      </w:r>
      <w:r w:rsidRPr="00D4198F">
        <w:rPr>
          <w:spacing w:val="5"/>
        </w:rPr>
        <w:t>v</w:t>
      </w:r>
      <w:r w:rsidRPr="00D4198F">
        <w:t>a</w:t>
      </w:r>
      <w:r w:rsidRPr="00D4198F">
        <w:rPr>
          <w:spacing w:val="-8"/>
        </w:rPr>
        <w:t>l</w:t>
      </w:r>
      <w:r w:rsidRPr="00D4198F">
        <w:t>úan</w:t>
      </w:r>
      <w:r w:rsidRPr="00D4198F">
        <w:rPr>
          <w:spacing w:val="-15"/>
        </w:rPr>
        <w:t xml:space="preserve"> </w:t>
      </w:r>
      <w:r w:rsidRPr="00D4198F">
        <w:t>d</w:t>
      </w:r>
      <w:r w:rsidRPr="00D4198F">
        <w:rPr>
          <w:spacing w:val="-3"/>
        </w:rPr>
        <w:t>i</w:t>
      </w:r>
      <w:r w:rsidRPr="00D4198F">
        <w:t>chos</w:t>
      </w:r>
      <w:r w:rsidRPr="00D4198F">
        <w:rPr>
          <w:spacing w:val="-17"/>
        </w:rPr>
        <w:t xml:space="preserve"> </w:t>
      </w:r>
      <w:r w:rsidRPr="00D4198F">
        <w:t>de</w:t>
      </w:r>
      <w:r w:rsidRPr="00D4198F">
        <w:rPr>
          <w:spacing w:val="-5"/>
        </w:rPr>
        <w:t>s</w:t>
      </w:r>
      <w:r w:rsidRPr="00D4198F">
        <w:t>empe</w:t>
      </w:r>
      <w:r w:rsidRPr="00D4198F">
        <w:rPr>
          <w:spacing w:val="-3"/>
        </w:rPr>
        <w:t>ñ</w:t>
      </w:r>
      <w:r w:rsidRPr="00D4198F">
        <w:t>os,</w:t>
      </w:r>
      <w:r w:rsidRPr="00D4198F">
        <w:rPr>
          <w:spacing w:val="-18"/>
        </w:rPr>
        <w:t xml:space="preserve"> </w:t>
      </w:r>
      <w:r w:rsidRPr="00D4198F">
        <w:t>compre</w:t>
      </w:r>
      <w:r w:rsidRPr="00D4198F">
        <w:rPr>
          <w:spacing w:val="-3"/>
        </w:rPr>
        <w:t>n</w:t>
      </w:r>
      <w:r w:rsidRPr="00D4198F">
        <w:t>d</w:t>
      </w:r>
      <w:r w:rsidRPr="00D4198F">
        <w:rPr>
          <w:spacing w:val="-3"/>
        </w:rPr>
        <w:t>i</w:t>
      </w:r>
      <w:r w:rsidRPr="00D4198F">
        <w:t xml:space="preserve">endo </w:t>
      </w:r>
      <w:r w:rsidRPr="00D4198F">
        <w:rPr>
          <w:spacing w:val="-3"/>
        </w:rPr>
        <w:t>l</w:t>
      </w:r>
      <w:r w:rsidRPr="00D4198F">
        <w:t>as</w:t>
      </w:r>
      <w:r w:rsidRPr="00D4198F">
        <w:rPr>
          <w:spacing w:val="-1"/>
        </w:rPr>
        <w:t xml:space="preserve"> </w:t>
      </w:r>
      <w:r w:rsidRPr="00D4198F">
        <w:t>d</w:t>
      </w:r>
      <w:r w:rsidRPr="00D4198F">
        <w:rPr>
          <w:spacing w:val="-3"/>
        </w:rPr>
        <w:t>i</w:t>
      </w:r>
      <w:r w:rsidRPr="00D4198F">
        <w:rPr>
          <w:spacing w:val="5"/>
        </w:rPr>
        <w:t>v</w:t>
      </w:r>
      <w:r w:rsidRPr="00D4198F">
        <w:t>ersas</w:t>
      </w:r>
      <w:r w:rsidRPr="00D4198F">
        <w:rPr>
          <w:spacing w:val="-1"/>
        </w:rPr>
        <w:t xml:space="preserve"> </w:t>
      </w:r>
      <w:r w:rsidRPr="00D4198F">
        <w:rPr>
          <w:spacing w:val="-2"/>
        </w:rPr>
        <w:t>f</w:t>
      </w:r>
      <w:r w:rsidRPr="00D4198F">
        <w:t>ormas</w:t>
      </w:r>
      <w:r w:rsidRPr="00D4198F">
        <w:rPr>
          <w:spacing w:val="-1"/>
        </w:rPr>
        <w:t xml:space="preserve"> </w:t>
      </w:r>
      <w:r w:rsidRPr="00D4198F">
        <w:t xml:space="preserve">de </w:t>
      </w:r>
      <w:r w:rsidRPr="00D4198F">
        <w:rPr>
          <w:spacing w:val="-3"/>
        </w:rPr>
        <w:t>e</w:t>
      </w:r>
      <w:r w:rsidRPr="00D4198F">
        <w:rPr>
          <w:spacing w:val="5"/>
        </w:rPr>
        <w:t>v</w:t>
      </w:r>
      <w:r w:rsidRPr="00D4198F">
        <w:t>a</w:t>
      </w:r>
      <w:r w:rsidRPr="00D4198F">
        <w:rPr>
          <w:spacing w:val="-3"/>
        </w:rPr>
        <w:t>l</w:t>
      </w:r>
      <w:r w:rsidRPr="00D4198F">
        <w:t>uac</w:t>
      </w:r>
      <w:r w:rsidRPr="00D4198F">
        <w:rPr>
          <w:spacing w:val="-3"/>
        </w:rPr>
        <w:t>i</w:t>
      </w:r>
      <w:r w:rsidRPr="00D4198F">
        <w:t>ón:</w:t>
      </w:r>
    </w:p>
    <w:p w:rsidR="005A553E" w:rsidRPr="00D4198F" w:rsidRDefault="005A553E" w:rsidP="008D02FC">
      <w:r w:rsidRPr="00D4198F">
        <w:rPr>
          <w:b/>
        </w:rPr>
        <w:t>E</w:t>
      </w:r>
      <w:r w:rsidRPr="00D4198F">
        <w:rPr>
          <w:b/>
          <w:spacing w:val="2"/>
        </w:rPr>
        <w:t>v</w:t>
      </w:r>
      <w:r w:rsidRPr="00D4198F">
        <w:rPr>
          <w:b/>
        </w:rPr>
        <w:t>a</w:t>
      </w:r>
      <w:r w:rsidRPr="00D4198F">
        <w:rPr>
          <w:b/>
          <w:spacing w:val="-1"/>
        </w:rPr>
        <w:t>l</w:t>
      </w:r>
      <w:r w:rsidRPr="00D4198F">
        <w:rPr>
          <w:b/>
        </w:rPr>
        <w:t>ua</w:t>
      </w:r>
      <w:r w:rsidRPr="00D4198F">
        <w:rPr>
          <w:b/>
          <w:spacing w:val="2"/>
        </w:rPr>
        <w:t>c</w:t>
      </w:r>
      <w:r w:rsidRPr="00D4198F">
        <w:rPr>
          <w:b/>
          <w:spacing w:val="-1"/>
        </w:rPr>
        <w:t>i</w:t>
      </w:r>
      <w:r w:rsidRPr="00D4198F">
        <w:rPr>
          <w:b/>
        </w:rPr>
        <w:t>ón</w:t>
      </w:r>
      <w:r w:rsidRPr="00D4198F">
        <w:rPr>
          <w:b/>
          <w:spacing w:val="4"/>
        </w:rPr>
        <w:t xml:space="preserve"> </w:t>
      </w:r>
      <w:r w:rsidRPr="00D4198F">
        <w:rPr>
          <w:b/>
          <w:spacing w:val="2"/>
        </w:rPr>
        <w:t>f</w:t>
      </w:r>
      <w:r w:rsidRPr="00D4198F">
        <w:rPr>
          <w:b/>
        </w:rPr>
        <w:t>or</w:t>
      </w:r>
      <w:r w:rsidRPr="00D4198F">
        <w:rPr>
          <w:b/>
          <w:spacing w:val="4"/>
        </w:rPr>
        <w:t>m</w:t>
      </w:r>
      <w:r w:rsidRPr="00D4198F">
        <w:rPr>
          <w:b/>
        </w:rPr>
        <w:t>a</w:t>
      </w:r>
      <w:r w:rsidRPr="00D4198F">
        <w:rPr>
          <w:b/>
          <w:spacing w:val="2"/>
        </w:rPr>
        <w:t>t</w:t>
      </w:r>
      <w:r w:rsidRPr="00D4198F">
        <w:rPr>
          <w:b/>
          <w:spacing w:val="-1"/>
        </w:rPr>
        <w:t>i</w:t>
      </w:r>
      <w:r w:rsidRPr="00D4198F">
        <w:rPr>
          <w:b/>
          <w:spacing w:val="2"/>
        </w:rPr>
        <w:t>v</w:t>
      </w:r>
      <w:r w:rsidRPr="00D4198F">
        <w:rPr>
          <w:b/>
        </w:rPr>
        <w:t>a:</w:t>
      </w:r>
      <w:r w:rsidRPr="00D4198F">
        <w:rPr>
          <w:b/>
          <w:spacing w:val="3"/>
        </w:rPr>
        <w:t xml:space="preserve"> </w:t>
      </w:r>
      <w:r w:rsidRPr="00D4198F">
        <w:t xml:space="preserve">se </w:t>
      </w:r>
      <w:r w:rsidRPr="00D4198F">
        <w:rPr>
          <w:spacing w:val="2"/>
        </w:rPr>
        <w:t>b</w:t>
      </w:r>
      <w:r w:rsidRPr="00D4198F">
        <w:t>us</w:t>
      </w:r>
      <w:r w:rsidRPr="00D4198F">
        <w:rPr>
          <w:spacing w:val="5"/>
        </w:rPr>
        <w:t>c</w:t>
      </w:r>
      <w:r w:rsidRPr="00D4198F">
        <w:t>a a</w:t>
      </w:r>
      <w:r w:rsidRPr="00D4198F">
        <w:rPr>
          <w:spacing w:val="5"/>
        </w:rPr>
        <w:t>c</w:t>
      </w:r>
      <w:r w:rsidRPr="00D4198F">
        <w:t>o</w:t>
      </w:r>
      <w:r w:rsidRPr="00D4198F">
        <w:rPr>
          <w:spacing w:val="7"/>
        </w:rPr>
        <w:t>m</w:t>
      </w:r>
      <w:r w:rsidRPr="00D4198F">
        <w:rPr>
          <w:spacing w:val="2"/>
        </w:rPr>
        <w:t>p</w:t>
      </w:r>
      <w:r w:rsidRPr="00D4198F">
        <w:t>añar</w:t>
      </w:r>
      <w:r w:rsidRPr="00D4198F">
        <w:rPr>
          <w:spacing w:val="4"/>
        </w:rPr>
        <w:t xml:space="preserve"> </w:t>
      </w:r>
      <w:r w:rsidRPr="00D4198F">
        <w:t>el</w:t>
      </w:r>
      <w:r w:rsidRPr="00D4198F">
        <w:rPr>
          <w:spacing w:val="4"/>
        </w:rPr>
        <w:t xml:space="preserve"> </w:t>
      </w:r>
      <w:r w:rsidRPr="00D4198F">
        <w:rPr>
          <w:spacing w:val="2"/>
        </w:rPr>
        <w:t>pr</w:t>
      </w:r>
      <w:r w:rsidRPr="00D4198F">
        <w:t>oceso</w:t>
      </w:r>
      <w:r w:rsidRPr="00D4198F">
        <w:rPr>
          <w:spacing w:val="5"/>
        </w:rPr>
        <w:t xml:space="preserve"> </w:t>
      </w:r>
      <w:r w:rsidRPr="00D4198F">
        <w:t>e</w:t>
      </w:r>
      <w:r w:rsidRPr="00D4198F">
        <w:rPr>
          <w:spacing w:val="2"/>
        </w:rPr>
        <w:t>d</w:t>
      </w:r>
      <w:r w:rsidRPr="00D4198F">
        <w:t>uca</w:t>
      </w:r>
      <w:r w:rsidRPr="00D4198F">
        <w:rPr>
          <w:spacing w:val="-1"/>
        </w:rPr>
        <w:t>t</w:t>
      </w:r>
      <w:r w:rsidRPr="00D4198F">
        <w:rPr>
          <w:spacing w:val="1"/>
        </w:rPr>
        <w:t>i</w:t>
      </w:r>
      <w:r w:rsidRPr="00D4198F">
        <w:rPr>
          <w:spacing w:val="5"/>
        </w:rPr>
        <w:t>v</w:t>
      </w:r>
      <w:r w:rsidRPr="00D4198F">
        <w:t xml:space="preserve">o </w:t>
      </w:r>
      <w:r w:rsidRPr="00D4198F">
        <w:rPr>
          <w:spacing w:val="2"/>
        </w:rPr>
        <w:t>d</w:t>
      </w:r>
      <w:r w:rsidRPr="00D4198F">
        <w:t xml:space="preserve">e </w:t>
      </w:r>
      <w:r w:rsidRPr="00D4198F">
        <w:rPr>
          <w:spacing w:val="1"/>
        </w:rPr>
        <w:t>l</w:t>
      </w:r>
      <w:r w:rsidRPr="00D4198F">
        <w:t>a</w:t>
      </w:r>
      <w:r w:rsidRPr="00D4198F">
        <w:rPr>
          <w:spacing w:val="5"/>
        </w:rPr>
        <w:t xml:space="preserve"> </w:t>
      </w:r>
      <w:r w:rsidRPr="00D4198F">
        <w:rPr>
          <w:spacing w:val="7"/>
        </w:rPr>
        <w:t>m</w:t>
      </w:r>
      <w:r w:rsidRPr="00D4198F">
        <w:t>aes</w:t>
      </w:r>
      <w:r w:rsidRPr="00D4198F">
        <w:rPr>
          <w:spacing w:val="-1"/>
        </w:rPr>
        <w:t>t</w:t>
      </w:r>
      <w:r w:rsidRPr="00D4198F">
        <w:rPr>
          <w:spacing w:val="2"/>
        </w:rPr>
        <w:t>r</w:t>
      </w:r>
      <w:r w:rsidRPr="00D4198F">
        <w:t xml:space="preserve">a </w:t>
      </w:r>
      <w:r w:rsidRPr="00D4198F">
        <w:rPr>
          <w:spacing w:val="7"/>
        </w:rPr>
        <w:t>e</w:t>
      </w:r>
      <w:r w:rsidRPr="00D4198F">
        <w:t xml:space="preserve">n </w:t>
      </w:r>
      <w:r w:rsidRPr="00D4198F">
        <w:rPr>
          <w:spacing w:val="4"/>
        </w:rPr>
        <w:t>f</w:t>
      </w:r>
      <w:r w:rsidRPr="00D4198F">
        <w:t>o</w:t>
      </w:r>
      <w:r w:rsidRPr="00D4198F">
        <w:rPr>
          <w:spacing w:val="-3"/>
        </w:rPr>
        <w:t>r</w:t>
      </w:r>
      <w:r w:rsidRPr="00D4198F">
        <w:rPr>
          <w:spacing w:val="7"/>
        </w:rPr>
        <w:t>m</w:t>
      </w:r>
      <w:r w:rsidRPr="00D4198F">
        <w:t>ac</w:t>
      </w:r>
      <w:r w:rsidRPr="00D4198F">
        <w:rPr>
          <w:spacing w:val="1"/>
        </w:rPr>
        <w:t>i</w:t>
      </w:r>
      <w:r w:rsidRPr="00D4198F">
        <w:t>ón,</w:t>
      </w:r>
      <w:r w:rsidRPr="00D4198F">
        <w:rPr>
          <w:spacing w:val="1"/>
        </w:rPr>
        <w:t xml:space="preserve"> </w:t>
      </w:r>
      <w:r w:rsidRPr="00D4198F">
        <w:t>o</w:t>
      </w:r>
      <w:r w:rsidRPr="00D4198F">
        <w:rPr>
          <w:spacing w:val="2"/>
        </w:rPr>
        <w:t>r</w:t>
      </w:r>
      <w:r w:rsidRPr="00D4198F">
        <w:rPr>
          <w:spacing w:val="1"/>
        </w:rPr>
        <w:t>i</w:t>
      </w:r>
      <w:r w:rsidRPr="00D4198F">
        <w:t>e</w:t>
      </w:r>
      <w:r w:rsidRPr="00D4198F">
        <w:rPr>
          <w:spacing w:val="2"/>
        </w:rPr>
        <w:t>n</w:t>
      </w:r>
      <w:r w:rsidRPr="00D4198F">
        <w:rPr>
          <w:spacing w:val="-1"/>
        </w:rPr>
        <w:t>t</w:t>
      </w:r>
      <w:r w:rsidRPr="00D4198F">
        <w:rPr>
          <w:spacing w:val="2"/>
        </w:rPr>
        <w:t>a</w:t>
      </w:r>
      <w:r w:rsidRPr="00D4198F">
        <w:t>n</w:t>
      </w:r>
      <w:r w:rsidRPr="00D4198F">
        <w:rPr>
          <w:spacing w:val="2"/>
        </w:rPr>
        <w:t>d</w:t>
      </w:r>
      <w:r w:rsidRPr="00D4198F">
        <w:t xml:space="preserve">o </w:t>
      </w:r>
      <w:r w:rsidRPr="00D4198F">
        <w:rPr>
          <w:spacing w:val="2"/>
        </w:rPr>
        <w:t>d</w:t>
      </w:r>
      <w:r w:rsidRPr="00D4198F">
        <w:t xml:space="preserve">e </w:t>
      </w:r>
      <w:r w:rsidRPr="00D4198F">
        <w:rPr>
          <w:spacing w:val="4"/>
        </w:rPr>
        <w:t>f</w:t>
      </w:r>
      <w:r w:rsidRPr="00D4198F">
        <w:t>o</w:t>
      </w:r>
      <w:r w:rsidRPr="00D4198F">
        <w:rPr>
          <w:spacing w:val="2"/>
        </w:rPr>
        <w:t>r</w:t>
      </w:r>
      <w:r w:rsidRPr="00D4198F">
        <w:rPr>
          <w:spacing w:val="7"/>
        </w:rPr>
        <w:t>m</w:t>
      </w:r>
      <w:r w:rsidRPr="00D4198F">
        <w:t>a</w:t>
      </w:r>
      <w:r w:rsidRPr="00D4198F">
        <w:rPr>
          <w:spacing w:val="5"/>
        </w:rPr>
        <w:t xml:space="preserve"> </w:t>
      </w:r>
      <w:r w:rsidRPr="00D4198F">
        <w:t>con</w:t>
      </w:r>
      <w:r w:rsidRPr="00D4198F">
        <w:rPr>
          <w:spacing w:val="-1"/>
        </w:rPr>
        <w:t>t</w:t>
      </w:r>
      <w:r w:rsidRPr="00D4198F">
        <w:rPr>
          <w:spacing w:val="1"/>
        </w:rPr>
        <w:t>i</w:t>
      </w:r>
      <w:r w:rsidRPr="00D4198F">
        <w:rPr>
          <w:spacing w:val="2"/>
        </w:rPr>
        <w:t>n</w:t>
      </w:r>
      <w:r w:rsidRPr="00D4198F">
        <w:t>ua</w:t>
      </w:r>
      <w:r w:rsidRPr="00D4198F">
        <w:rPr>
          <w:spacing w:val="6"/>
        </w:rPr>
        <w:t xml:space="preserve"> </w:t>
      </w:r>
      <w:r w:rsidRPr="00D4198F">
        <w:t>y</w:t>
      </w:r>
      <w:r w:rsidRPr="00D4198F">
        <w:rPr>
          <w:spacing w:val="2"/>
        </w:rPr>
        <w:t xml:space="preserve"> p</w:t>
      </w:r>
      <w:r w:rsidRPr="00D4198F">
        <w:t>e</w:t>
      </w:r>
      <w:r w:rsidRPr="00D4198F">
        <w:rPr>
          <w:spacing w:val="2"/>
        </w:rPr>
        <w:t>r</w:t>
      </w:r>
      <w:r w:rsidRPr="00D4198F">
        <w:rPr>
          <w:spacing w:val="7"/>
        </w:rPr>
        <w:t>m</w:t>
      </w:r>
      <w:r w:rsidRPr="00D4198F">
        <w:t>anen</w:t>
      </w:r>
      <w:r w:rsidRPr="00D4198F">
        <w:rPr>
          <w:spacing w:val="-1"/>
        </w:rPr>
        <w:t>t</w:t>
      </w:r>
      <w:r w:rsidRPr="00D4198F">
        <w:t>e</w:t>
      </w:r>
      <w:r w:rsidRPr="00D4198F">
        <w:rPr>
          <w:spacing w:val="5"/>
        </w:rPr>
        <w:t xml:space="preserve"> </w:t>
      </w:r>
      <w:r w:rsidRPr="00D4198F">
        <w:t>el</w:t>
      </w:r>
      <w:r w:rsidRPr="00D4198F">
        <w:rPr>
          <w:spacing w:val="3"/>
        </w:rPr>
        <w:t xml:space="preserve"> </w:t>
      </w:r>
      <w:r w:rsidRPr="00D4198F">
        <w:rPr>
          <w:spacing w:val="2"/>
        </w:rPr>
        <w:t>d</w:t>
      </w:r>
      <w:r w:rsidRPr="00D4198F">
        <w:t>esa</w:t>
      </w:r>
      <w:r w:rsidRPr="00D4198F">
        <w:rPr>
          <w:spacing w:val="2"/>
        </w:rPr>
        <w:t>rr</w:t>
      </w:r>
      <w:r w:rsidRPr="00D4198F">
        <w:t>o</w:t>
      </w:r>
      <w:r w:rsidRPr="00D4198F">
        <w:rPr>
          <w:spacing w:val="1"/>
        </w:rPr>
        <w:t>ll</w:t>
      </w:r>
      <w:r w:rsidRPr="00D4198F">
        <w:t>o</w:t>
      </w:r>
      <w:r w:rsidRPr="00D4198F">
        <w:rPr>
          <w:spacing w:val="5"/>
        </w:rPr>
        <w:t xml:space="preserve"> </w:t>
      </w:r>
      <w:r w:rsidRPr="00D4198F">
        <w:t>de</w:t>
      </w:r>
      <w:r w:rsidRPr="00D4198F">
        <w:rPr>
          <w:spacing w:val="4"/>
        </w:rPr>
        <w:t xml:space="preserve"> </w:t>
      </w:r>
      <w:r w:rsidRPr="00D4198F">
        <w:t>s</w:t>
      </w:r>
      <w:r w:rsidRPr="00D4198F">
        <w:rPr>
          <w:spacing w:val="2"/>
        </w:rPr>
        <w:t>u</w:t>
      </w:r>
      <w:r w:rsidRPr="00D4198F">
        <w:t>s co</w:t>
      </w:r>
      <w:r w:rsidRPr="00D4198F">
        <w:rPr>
          <w:spacing w:val="7"/>
        </w:rPr>
        <w:t>m</w:t>
      </w:r>
      <w:r w:rsidRPr="00D4198F">
        <w:rPr>
          <w:spacing w:val="2"/>
        </w:rPr>
        <w:t>p</w:t>
      </w:r>
      <w:r w:rsidRPr="00D4198F">
        <w:t>e</w:t>
      </w:r>
      <w:r w:rsidRPr="00D4198F">
        <w:rPr>
          <w:spacing w:val="-1"/>
        </w:rPr>
        <w:t>t</w:t>
      </w:r>
      <w:r w:rsidRPr="00D4198F">
        <w:t>enc</w:t>
      </w:r>
      <w:r w:rsidRPr="00D4198F">
        <w:rPr>
          <w:spacing w:val="1"/>
        </w:rPr>
        <w:t>i</w:t>
      </w:r>
      <w:r w:rsidRPr="00D4198F">
        <w:t>as,</w:t>
      </w:r>
      <w:r w:rsidRPr="00D4198F">
        <w:rPr>
          <w:spacing w:val="-7"/>
        </w:rPr>
        <w:t xml:space="preserve"> </w:t>
      </w:r>
      <w:r w:rsidRPr="00D4198F">
        <w:t>e</w:t>
      </w:r>
      <w:r w:rsidRPr="00D4198F">
        <w:rPr>
          <w:spacing w:val="5"/>
        </w:rPr>
        <w:t>v</w:t>
      </w:r>
      <w:r w:rsidRPr="00D4198F">
        <w:rPr>
          <w:spacing w:val="1"/>
        </w:rPr>
        <w:t>i</w:t>
      </w:r>
      <w:r w:rsidRPr="00D4198F">
        <w:t>denc</w:t>
      </w:r>
      <w:r w:rsidRPr="00D4198F">
        <w:rPr>
          <w:spacing w:val="6"/>
        </w:rPr>
        <w:t>i</w:t>
      </w:r>
      <w:r w:rsidRPr="00D4198F">
        <w:t>a</w:t>
      </w:r>
      <w:r w:rsidRPr="00D4198F">
        <w:rPr>
          <w:spacing w:val="2"/>
        </w:rPr>
        <w:t>n</w:t>
      </w:r>
      <w:r w:rsidRPr="00D4198F">
        <w:t>do</w:t>
      </w:r>
      <w:r w:rsidRPr="00D4198F">
        <w:rPr>
          <w:spacing w:val="-5"/>
        </w:rPr>
        <w:t xml:space="preserve"> </w:t>
      </w:r>
      <w:r w:rsidRPr="00D4198F">
        <w:rPr>
          <w:spacing w:val="6"/>
        </w:rPr>
        <w:t>l</w:t>
      </w:r>
      <w:r w:rsidRPr="00D4198F">
        <w:t>a</w:t>
      </w:r>
      <w:r w:rsidRPr="00D4198F">
        <w:rPr>
          <w:spacing w:val="-8"/>
        </w:rPr>
        <w:t xml:space="preserve"> </w:t>
      </w:r>
      <w:r w:rsidRPr="00D4198F">
        <w:t>a</w:t>
      </w:r>
      <w:r w:rsidRPr="00D4198F">
        <w:rPr>
          <w:spacing w:val="2"/>
        </w:rPr>
        <w:t>p</w:t>
      </w:r>
      <w:r w:rsidRPr="00D4198F">
        <w:rPr>
          <w:spacing w:val="1"/>
        </w:rPr>
        <w:t>li</w:t>
      </w:r>
      <w:r w:rsidRPr="00D4198F">
        <w:t>cac</w:t>
      </w:r>
      <w:r w:rsidRPr="00D4198F">
        <w:rPr>
          <w:spacing w:val="1"/>
        </w:rPr>
        <w:t>i</w:t>
      </w:r>
      <w:r w:rsidRPr="00D4198F">
        <w:t>ón</w:t>
      </w:r>
      <w:r w:rsidRPr="00D4198F">
        <w:rPr>
          <w:spacing w:val="-3"/>
        </w:rPr>
        <w:t xml:space="preserve"> </w:t>
      </w:r>
      <w:r w:rsidRPr="00D4198F">
        <w:t>de</w:t>
      </w:r>
      <w:r w:rsidRPr="00D4198F">
        <w:rPr>
          <w:spacing w:val="-4"/>
        </w:rPr>
        <w:t xml:space="preserve"> </w:t>
      </w:r>
      <w:r w:rsidRPr="00D4198F">
        <w:rPr>
          <w:spacing w:val="1"/>
        </w:rPr>
        <w:t>l</w:t>
      </w:r>
      <w:r w:rsidRPr="00D4198F">
        <w:t>o</w:t>
      </w:r>
      <w:r w:rsidRPr="00D4198F">
        <w:rPr>
          <w:spacing w:val="-8"/>
        </w:rPr>
        <w:t xml:space="preserve"> </w:t>
      </w:r>
      <w:r w:rsidRPr="00D4198F">
        <w:t>a</w:t>
      </w:r>
      <w:r w:rsidRPr="00D4198F">
        <w:rPr>
          <w:spacing w:val="2"/>
        </w:rPr>
        <w:t>pre</w:t>
      </w:r>
      <w:r w:rsidRPr="00D4198F">
        <w:t>nd</w:t>
      </w:r>
      <w:r w:rsidRPr="00D4198F">
        <w:rPr>
          <w:spacing w:val="1"/>
        </w:rPr>
        <w:t>i</w:t>
      </w:r>
      <w:r w:rsidRPr="00D4198F">
        <w:rPr>
          <w:spacing w:val="2"/>
        </w:rPr>
        <w:t>d</w:t>
      </w:r>
      <w:r w:rsidRPr="00D4198F">
        <w:t>o</w:t>
      </w:r>
      <w:r w:rsidRPr="00D4198F">
        <w:rPr>
          <w:spacing w:val="-3"/>
        </w:rPr>
        <w:t xml:space="preserve"> </w:t>
      </w:r>
      <w:r w:rsidRPr="00D4198F">
        <w:t>y</w:t>
      </w:r>
      <w:r w:rsidRPr="00D4198F">
        <w:rPr>
          <w:spacing w:val="-6"/>
        </w:rPr>
        <w:t xml:space="preserve"> </w:t>
      </w:r>
      <w:r w:rsidRPr="00D4198F">
        <w:rPr>
          <w:spacing w:val="1"/>
        </w:rPr>
        <w:t>l</w:t>
      </w:r>
      <w:r w:rsidRPr="00D4198F">
        <w:t>a</w:t>
      </w:r>
      <w:r w:rsidRPr="00D4198F">
        <w:rPr>
          <w:spacing w:val="-3"/>
        </w:rPr>
        <w:t xml:space="preserve"> </w:t>
      </w:r>
      <w:r w:rsidRPr="00D4198F">
        <w:rPr>
          <w:spacing w:val="-1"/>
        </w:rPr>
        <w:t>t</w:t>
      </w:r>
      <w:r w:rsidRPr="00D4198F">
        <w:t>o</w:t>
      </w:r>
      <w:r w:rsidRPr="00D4198F">
        <w:rPr>
          <w:spacing w:val="7"/>
        </w:rPr>
        <w:t>m</w:t>
      </w:r>
      <w:r w:rsidRPr="00D4198F">
        <w:t>a</w:t>
      </w:r>
      <w:r w:rsidRPr="00D4198F">
        <w:rPr>
          <w:spacing w:val="-8"/>
        </w:rPr>
        <w:t xml:space="preserve"> </w:t>
      </w:r>
      <w:r w:rsidRPr="00D4198F">
        <w:t>de</w:t>
      </w:r>
      <w:r w:rsidRPr="00D4198F">
        <w:rPr>
          <w:spacing w:val="-3"/>
        </w:rPr>
        <w:t xml:space="preserve"> </w:t>
      </w:r>
      <w:r w:rsidRPr="00D4198F">
        <w:t>dec</w:t>
      </w:r>
      <w:r w:rsidRPr="00D4198F">
        <w:rPr>
          <w:spacing w:val="1"/>
        </w:rPr>
        <w:t>i</w:t>
      </w:r>
      <w:r w:rsidRPr="00D4198F">
        <w:t>s</w:t>
      </w:r>
      <w:r w:rsidRPr="00D4198F">
        <w:rPr>
          <w:spacing w:val="1"/>
        </w:rPr>
        <w:t>i</w:t>
      </w:r>
      <w:r w:rsidRPr="00D4198F">
        <w:rPr>
          <w:spacing w:val="2"/>
        </w:rPr>
        <w:t>o</w:t>
      </w:r>
      <w:r w:rsidRPr="00D4198F">
        <w:t>nes</w:t>
      </w:r>
      <w:r w:rsidRPr="00D4198F">
        <w:rPr>
          <w:spacing w:val="-1"/>
        </w:rPr>
        <w:t xml:space="preserve"> </w:t>
      </w:r>
      <w:r w:rsidRPr="00D4198F">
        <w:rPr>
          <w:spacing w:val="2"/>
        </w:rPr>
        <w:t>e</w:t>
      </w:r>
      <w:r w:rsidRPr="00D4198F">
        <w:t xml:space="preserve">n el </w:t>
      </w:r>
      <w:r w:rsidRPr="00D4198F">
        <w:rPr>
          <w:spacing w:val="2"/>
        </w:rPr>
        <w:t>q</w:t>
      </w:r>
      <w:r w:rsidRPr="00D4198F">
        <w:t>ue</w:t>
      </w:r>
      <w:r w:rsidRPr="00D4198F">
        <w:rPr>
          <w:spacing w:val="2"/>
        </w:rPr>
        <w:t>h</w:t>
      </w:r>
      <w:r w:rsidRPr="00D4198F">
        <w:t>acer</w:t>
      </w:r>
      <w:r w:rsidRPr="00D4198F">
        <w:rPr>
          <w:spacing w:val="1"/>
        </w:rPr>
        <w:t xml:space="preserve"> </w:t>
      </w:r>
      <w:r w:rsidRPr="00D4198F">
        <w:rPr>
          <w:spacing w:val="2"/>
        </w:rPr>
        <w:t>pe</w:t>
      </w:r>
      <w:r w:rsidRPr="00D4198F">
        <w:t>da</w:t>
      </w:r>
      <w:r w:rsidRPr="00D4198F">
        <w:rPr>
          <w:spacing w:val="2"/>
        </w:rPr>
        <w:t>g</w:t>
      </w:r>
      <w:r w:rsidRPr="00D4198F">
        <w:t>ó</w:t>
      </w:r>
      <w:r w:rsidRPr="00D4198F">
        <w:rPr>
          <w:spacing w:val="2"/>
        </w:rPr>
        <w:t>g</w:t>
      </w:r>
      <w:r w:rsidRPr="00D4198F">
        <w:rPr>
          <w:spacing w:val="1"/>
        </w:rPr>
        <w:t>i</w:t>
      </w:r>
      <w:r w:rsidRPr="00D4198F">
        <w:t>co.</w:t>
      </w:r>
    </w:p>
    <w:p w:rsidR="005A553E" w:rsidRPr="00D4198F" w:rsidRDefault="005A553E" w:rsidP="008D02FC">
      <w:r w:rsidRPr="00D4198F">
        <w:rPr>
          <w:b/>
        </w:rPr>
        <w:t>E</w:t>
      </w:r>
      <w:r w:rsidRPr="00D4198F">
        <w:rPr>
          <w:b/>
          <w:spacing w:val="2"/>
        </w:rPr>
        <w:t>v</w:t>
      </w:r>
      <w:r w:rsidRPr="00D4198F">
        <w:rPr>
          <w:b/>
        </w:rPr>
        <w:t>a</w:t>
      </w:r>
      <w:r w:rsidRPr="00D4198F">
        <w:rPr>
          <w:b/>
          <w:spacing w:val="-1"/>
        </w:rPr>
        <w:t>l</w:t>
      </w:r>
      <w:r w:rsidRPr="00D4198F">
        <w:rPr>
          <w:b/>
        </w:rPr>
        <w:t>ua</w:t>
      </w:r>
      <w:r w:rsidRPr="00D4198F">
        <w:rPr>
          <w:b/>
          <w:spacing w:val="2"/>
        </w:rPr>
        <w:t>c</w:t>
      </w:r>
      <w:r w:rsidRPr="00D4198F">
        <w:rPr>
          <w:b/>
          <w:spacing w:val="-1"/>
        </w:rPr>
        <w:t>i</w:t>
      </w:r>
      <w:r w:rsidRPr="00D4198F">
        <w:rPr>
          <w:b/>
        </w:rPr>
        <w:t xml:space="preserve">ón </w:t>
      </w:r>
      <w:proofErr w:type="spellStart"/>
      <w:r w:rsidRPr="00D4198F">
        <w:rPr>
          <w:b/>
        </w:rPr>
        <w:t>su</w:t>
      </w:r>
      <w:r w:rsidRPr="00D4198F">
        <w:rPr>
          <w:b/>
          <w:spacing w:val="5"/>
        </w:rPr>
        <w:t>m</w:t>
      </w:r>
      <w:r w:rsidRPr="00D4198F">
        <w:rPr>
          <w:b/>
        </w:rPr>
        <w:t>a</w:t>
      </w:r>
      <w:r w:rsidRPr="00D4198F">
        <w:rPr>
          <w:b/>
          <w:spacing w:val="2"/>
        </w:rPr>
        <w:t>t</w:t>
      </w:r>
      <w:r w:rsidRPr="00D4198F">
        <w:rPr>
          <w:b/>
          <w:spacing w:val="-1"/>
        </w:rPr>
        <w:t>i</w:t>
      </w:r>
      <w:r w:rsidRPr="00D4198F">
        <w:rPr>
          <w:b/>
          <w:spacing w:val="2"/>
        </w:rPr>
        <w:t>v</w:t>
      </w:r>
      <w:r w:rsidRPr="00D4198F">
        <w:rPr>
          <w:b/>
        </w:rPr>
        <w:t>a</w:t>
      </w:r>
      <w:proofErr w:type="spellEnd"/>
      <w:r w:rsidRPr="00D4198F">
        <w:rPr>
          <w:b/>
        </w:rPr>
        <w:t xml:space="preserve">: </w:t>
      </w:r>
      <w:r w:rsidRPr="00D4198F">
        <w:rPr>
          <w:spacing w:val="1"/>
        </w:rPr>
        <w:t>i</w:t>
      </w:r>
      <w:r w:rsidRPr="00D4198F">
        <w:rPr>
          <w:spacing w:val="2"/>
        </w:rPr>
        <w:t>mp</w:t>
      </w:r>
      <w:r w:rsidRPr="00D4198F">
        <w:rPr>
          <w:spacing w:val="1"/>
        </w:rPr>
        <w:t>li</w:t>
      </w:r>
      <w:r w:rsidRPr="00D4198F">
        <w:t>ca</w:t>
      </w:r>
      <w:r w:rsidRPr="00D4198F">
        <w:rPr>
          <w:spacing w:val="-3"/>
        </w:rPr>
        <w:t xml:space="preserve"> </w:t>
      </w:r>
      <w:r w:rsidRPr="00D4198F">
        <w:rPr>
          <w:spacing w:val="1"/>
        </w:rPr>
        <w:t>l</w:t>
      </w:r>
      <w:r w:rsidRPr="00D4198F">
        <w:t>a</w:t>
      </w:r>
      <w:r w:rsidRPr="00D4198F">
        <w:rPr>
          <w:spacing w:val="-3"/>
        </w:rPr>
        <w:t xml:space="preserve"> </w:t>
      </w:r>
      <w:r w:rsidRPr="00D4198F">
        <w:rPr>
          <w:spacing w:val="5"/>
        </w:rPr>
        <w:t>v</w:t>
      </w:r>
      <w:r w:rsidRPr="00D4198F">
        <w:t>a</w:t>
      </w:r>
      <w:r w:rsidRPr="00D4198F">
        <w:rPr>
          <w:spacing w:val="1"/>
        </w:rPr>
        <w:t>l</w:t>
      </w:r>
      <w:r w:rsidRPr="00D4198F">
        <w:t>o</w:t>
      </w:r>
      <w:r w:rsidRPr="00D4198F">
        <w:rPr>
          <w:spacing w:val="2"/>
        </w:rPr>
        <w:t>r</w:t>
      </w:r>
      <w:r w:rsidRPr="00D4198F">
        <w:t>ac</w:t>
      </w:r>
      <w:r w:rsidRPr="00D4198F">
        <w:rPr>
          <w:spacing w:val="1"/>
        </w:rPr>
        <w:t>i</w:t>
      </w:r>
      <w:r w:rsidRPr="00D4198F">
        <w:t>ón</w:t>
      </w:r>
      <w:r w:rsidRPr="00D4198F">
        <w:rPr>
          <w:spacing w:val="-3"/>
        </w:rPr>
        <w:t xml:space="preserve"> </w:t>
      </w:r>
      <w:r w:rsidRPr="00D4198F">
        <w:t>de</w:t>
      </w:r>
      <w:r w:rsidRPr="00D4198F">
        <w:rPr>
          <w:spacing w:val="-3"/>
        </w:rPr>
        <w:t xml:space="preserve"> </w:t>
      </w:r>
      <w:r w:rsidRPr="00D4198F">
        <w:rPr>
          <w:spacing w:val="1"/>
        </w:rPr>
        <w:t>l</w:t>
      </w:r>
      <w:r w:rsidRPr="00D4198F">
        <w:t>as</w:t>
      </w:r>
      <w:r w:rsidRPr="00D4198F">
        <w:rPr>
          <w:spacing w:val="4"/>
        </w:rPr>
        <w:t xml:space="preserve"> </w:t>
      </w:r>
      <w:r w:rsidRPr="00D4198F">
        <w:rPr>
          <w:spacing w:val="2"/>
        </w:rPr>
        <w:t>e</w:t>
      </w:r>
      <w:r w:rsidRPr="00D4198F">
        <w:rPr>
          <w:spacing w:val="5"/>
        </w:rPr>
        <w:t>v</w:t>
      </w:r>
      <w:r w:rsidRPr="00D4198F">
        <w:rPr>
          <w:spacing w:val="1"/>
        </w:rPr>
        <w:t>i</w:t>
      </w:r>
      <w:r w:rsidRPr="00D4198F">
        <w:t>denc</w:t>
      </w:r>
      <w:r w:rsidRPr="00D4198F">
        <w:rPr>
          <w:spacing w:val="1"/>
        </w:rPr>
        <w:t>i</w:t>
      </w:r>
      <w:r w:rsidRPr="00D4198F">
        <w:t>as</w:t>
      </w:r>
      <w:r w:rsidRPr="00D4198F">
        <w:rPr>
          <w:spacing w:val="-1"/>
        </w:rPr>
        <w:t xml:space="preserve"> </w:t>
      </w:r>
      <w:r w:rsidRPr="00D4198F">
        <w:t>del a</w:t>
      </w:r>
      <w:r w:rsidRPr="00D4198F">
        <w:rPr>
          <w:spacing w:val="2"/>
        </w:rPr>
        <w:t>pre</w:t>
      </w:r>
      <w:r w:rsidRPr="00D4198F">
        <w:t>nd</w:t>
      </w:r>
      <w:r w:rsidRPr="00D4198F">
        <w:rPr>
          <w:spacing w:val="1"/>
        </w:rPr>
        <w:t>i</w:t>
      </w:r>
      <w:r w:rsidRPr="00D4198F">
        <w:t>za</w:t>
      </w:r>
      <w:r w:rsidRPr="00D4198F">
        <w:rPr>
          <w:spacing w:val="6"/>
        </w:rPr>
        <w:t>j</w:t>
      </w:r>
      <w:r w:rsidRPr="00D4198F">
        <w:t>e</w:t>
      </w:r>
      <w:r w:rsidRPr="00D4198F">
        <w:rPr>
          <w:spacing w:val="-3"/>
        </w:rPr>
        <w:t xml:space="preserve"> </w:t>
      </w:r>
      <w:r w:rsidRPr="00D4198F">
        <w:t>de</w:t>
      </w:r>
      <w:r w:rsidRPr="00D4198F">
        <w:rPr>
          <w:spacing w:val="-3"/>
        </w:rPr>
        <w:t xml:space="preserve"> </w:t>
      </w:r>
      <w:r w:rsidRPr="00D4198F">
        <w:rPr>
          <w:spacing w:val="6"/>
        </w:rPr>
        <w:t>l</w:t>
      </w:r>
      <w:r w:rsidRPr="00D4198F">
        <w:t xml:space="preserve">as </w:t>
      </w:r>
      <w:r w:rsidRPr="00D4198F">
        <w:rPr>
          <w:spacing w:val="7"/>
        </w:rPr>
        <w:t>m</w:t>
      </w:r>
      <w:r w:rsidRPr="00D4198F">
        <w:t>aes</w:t>
      </w:r>
      <w:r w:rsidRPr="00D4198F">
        <w:rPr>
          <w:spacing w:val="-1"/>
        </w:rPr>
        <w:t>t</w:t>
      </w:r>
      <w:r w:rsidRPr="00D4198F">
        <w:rPr>
          <w:spacing w:val="2"/>
        </w:rPr>
        <w:t>r</w:t>
      </w:r>
      <w:r w:rsidRPr="00D4198F">
        <w:t>as en</w:t>
      </w:r>
      <w:r w:rsidRPr="00D4198F">
        <w:rPr>
          <w:spacing w:val="4"/>
        </w:rPr>
        <w:t xml:space="preserve"> f</w:t>
      </w:r>
      <w:r w:rsidRPr="00D4198F">
        <w:t>o</w:t>
      </w:r>
      <w:r w:rsidRPr="00D4198F">
        <w:rPr>
          <w:spacing w:val="2"/>
        </w:rPr>
        <w:t>r</w:t>
      </w:r>
      <w:r w:rsidRPr="00D4198F">
        <w:rPr>
          <w:spacing w:val="7"/>
        </w:rPr>
        <w:t>m</w:t>
      </w:r>
      <w:r w:rsidRPr="00D4198F">
        <w:t>ac</w:t>
      </w:r>
      <w:r w:rsidRPr="00D4198F">
        <w:rPr>
          <w:spacing w:val="1"/>
        </w:rPr>
        <w:t>i</w:t>
      </w:r>
      <w:r w:rsidRPr="00D4198F">
        <w:t>ón,</w:t>
      </w:r>
      <w:r w:rsidRPr="00D4198F">
        <w:rPr>
          <w:spacing w:val="4"/>
        </w:rPr>
        <w:t xml:space="preserve"> </w:t>
      </w:r>
      <w:r w:rsidRPr="00D4198F">
        <w:rPr>
          <w:spacing w:val="1"/>
        </w:rPr>
        <w:t>l</w:t>
      </w:r>
      <w:r w:rsidRPr="00D4198F">
        <w:t>as</w:t>
      </w:r>
      <w:r w:rsidRPr="00D4198F">
        <w:rPr>
          <w:spacing w:val="7"/>
        </w:rPr>
        <w:t xml:space="preserve"> </w:t>
      </w:r>
      <w:r w:rsidRPr="00D4198F">
        <w:t>c</w:t>
      </w:r>
      <w:r w:rsidRPr="00D4198F">
        <w:rPr>
          <w:spacing w:val="2"/>
        </w:rPr>
        <w:t>u</w:t>
      </w:r>
      <w:r w:rsidRPr="00D4198F">
        <w:t>a</w:t>
      </w:r>
      <w:r w:rsidRPr="00D4198F">
        <w:rPr>
          <w:spacing w:val="1"/>
        </w:rPr>
        <w:t>l</w:t>
      </w:r>
      <w:r w:rsidRPr="00D4198F">
        <w:t>es</w:t>
      </w:r>
      <w:r w:rsidRPr="00D4198F">
        <w:rPr>
          <w:spacing w:val="2"/>
        </w:rPr>
        <w:t xml:space="preserve"> </w:t>
      </w:r>
      <w:r w:rsidRPr="00D4198F">
        <w:rPr>
          <w:spacing w:val="5"/>
        </w:rPr>
        <w:t>c</w:t>
      </w:r>
      <w:r w:rsidRPr="00D4198F">
        <w:t>on</w:t>
      </w:r>
      <w:r w:rsidRPr="00D4198F">
        <w:rPr>
          <w:spacing w:val="-1"/>
        </w:rPr>
        <w:t>t</w:t>
      </w:r>
      <w:r w:rsidRPr="00D4198F">
        <w:rPr>
          <w:spacing w:val="2"/>
        </w:rPr>
        <w:t>r</w:t>
      </w:r>
      <w:r w:rsidRPr="00D4198F">
        <w:rPr>
          <w:spacing w:val="1"/>
        </w:rPr>
        <w:t>i</w:t>
      </w:r>
      <w:r w:rsidRPr="00D4198F">
        <w:rPr>
          <w:spacing w:val="2"/>
        </w:rPr>
        <w:t>bu</w:t>
      </w:r>
      <w:r w:rsidRPr="00D4198F">
        <w:rPr>
          <w:spacing w:val="-5"/>
        </w:rPr>
        <w:t>y</w:t>
      </w:r>
      <w:r w:rsidRPr="00D4198F">
        <w:rPr>
          <w:spacing w:val="2"/>
        </w:rPr>
        <w:t>e</w:t>
      </w:r>
      <w:r w:rsidRPr="00D4198F">
        <w:t>n</w:t>
      </w:r>
      <w:r w:rsidRPr="00D4198F">
        <w:rPr>
          <w:spacing w:val="4"/>
        </w:rPr>
        <w:t xml:space="preserve"> </w:t>
      </w:r>
      <w:r w:rsidRPr="00D4198F">
        <w:t>al</w:t>
      </w:r>
      <w:r w:rsidRPr="00D4198F">
        <w:rPr>
          <w:spacing w:val="8"/>
        </w:rPr>
        <w:t xml:space="preserve"> </w:t>
      </w:r>
      <w:r w:rsidRPr="00D4198F">
        <w:rPr>
          <w:spacing w:val="2"/>
        </w:rPr>
        <w:t>p</w:t>
      </w:r>
      <w:r w:rsidRPr="00D4198F">
        <w:t>e</w:t>
      </w:r>
      <w:r w:rsidRPr="00D4198F">
        <w:rPr>
          <w:spacing w:val="2"/>
        </w:rPr>
        <w:t>r</w:t>
      </w:r>
      <w:r w:rsidRPr="00D4198F">
        <w:rPr>
          <w:spacing w:val="4"/>
        </w:rPr>
        <w:t>f</w:t>
      </w:r>
      <w:r w:rsidRPr="00D4198F">
        <w:rPr>
          <w:spacing w:val="-4"/>
        </w:rPr>
        <w:t>i</w:t>
      </w:r>
      <w:r w:rsidRPr="00D4198F">
        <w:t>l</w:t>
      </w:r>
      <w:r w:rsidRPr="00D4198F">
        <w:rPr>
          <w:spacing w:val="3"/>
        </w:rPr>
        <w:t xml:space="preserve"> </w:t>
      </w:r>
      <w:r w:rsidRPr="00D4198F">
        <w:t>de</w:t>
      </w:r>
      <w:r w:rsidRPr="00D4198F">
        <w:rPr>
          <w:spacing w:val="4"/>
        </w:rPr>
        <w:t xml:space="preserve"> </w:t>
      </w:r>
      <w:r w:rsidRPr="00D4198F">
        <w:t>u</w:t>
      </w:r>
      <w:r w:rsidRPr="00D4198F">
        <w:rPr>
          <w:spacing w:val="2"/>
        </w:rPr>
        <w:t>n</w:t>
      </w:r>
      <w:r w:rsidRPr="00D4198F">
        <w:t xml:space="preserve">a </w:t>
      </w:r>
      <w:r w:rsidRPr="00D4198F">
        <w:rPr>
          <w:spacing w:val="7"/>
        </w:rPr>
        <w:t>m</w:t>
      </w:r>
      <w:r w:rsidRPr="00D4198F">
        <w:t>aes</w:t>
      </w:r>
      <w:r w:rsidRPr="00D4198F">
        <w:rPr>
          <w:spacing w:val="-1"/>
        </w:rPr>
        <w:t>t</w:t>
      </w:r>
      <w:r w:rsidRPr="00D4198F">
        <w:rPr>
          <w:spacing w:val="2"/>
        </w:rPr>
        <w:t>r</w:t>
      </w:r>
      <w:r w:rsidRPr="00D4198F">
        <w:t>a</w:t>
      </w:r>
      <w:r w:rsidRPr="00D4198F">
        <w:rPr>
          <w:spacing w:val="4"/>
        </w:rPr>
        <w:t xml:space="preserve"> </w:t>
      </w:r>
      <w:r w:rsidRPr="00D4198F">
        <w:t>c</w:t>
      </w:r>
      <w:r w:rsidRPr="00D4198F">
        <w:rPr>
          <w:spacing w:val="2"/>
        </w:rPr>
        <w:t>o</w:t>
      </w:r>
      <w:r w:rsidRPr="00D4198F">
        <w:t>n</w:t>
      </w:r>
      <w:r w:rsidRPr="00D4198F">
        <w:rPr>
          <w:spacing w:val="4"/>
        </w:rPr>
        <w:t xml:space="preserve"> </w:t>
      </w:r>
      <w:r w:rsidRPr="00D4198F">
        <w:t>é</w:t>
      </w:r>
      <w:r w:rsidRPr="00D4198F">
        <w:rPr>
          <w:spacing w:val="-1"/>
        </w:rPr>
        <w:t>t</w:t>
      </w:r>
      <w:r w:rsidRPr="00D4198F">
        <w:rPr>
          <w:spacing w:val="1"/>
        </w:rPr>
        <w:t>i</w:t>
      </w:r>
      <w:r w:rsidRPr="00D4198F">
        <w:rPr>
          <w:spacing w:val="5"/>
        </w:rPr>
        <w:t>c</w:t>
      </w:r>
      <w:r w:rsidRPr="00D4198F">
        <w:t>a c</w:t>
      </w:r>
      <w:r w:rsidRPr="00D4198F">
        <w:rPr>
          <w:spacing w:val="2"/>
        </w:rPr>
        <w:t>r</w:t>
      </w:r>
      <w:r w:rsidRPr="00D4198F">
        <w:rPr>
          <w:spacing w:val="1"/>
        </w:rPr>
        <w:t>i</w:t>
      </w:r>
      <w:r w:rsidRPr="00D4198F">
        <w:t>s</w:t>
      </w:r>
      <w:r w:rsidRPr="00D4198F">
        <w:rPr>
          <w:spacing w:val="-1"/>
        </w:rPr>
        <w:t>t</w:t>
      </w:r>
      <w:r w:rsidRPr="00D4198F">
        <w:rPr>
          <w:spacing w:val="1"/>
        </w:rPr>
        <w:t>i</w:t>
      </w:r>
      <w:r w:rsidRPr="00D4198F">
        <w:t>ana</w:t>
      </w:r>
      <w:r w:rsidRPr="00D4198F">
        <w:rPr>
          <w:spacing w:val="1"/>
        </w:rPr>
        <w:t xml:space="preserve"> </w:t>
      </w:r>
      <w:r w:rsidRPr="00D4198F">
        <w:t>y</w:t>
      </w:r>
      <w:r w:rsidRPr="00D4198F">
        <w:rPr>
          <w:spacing w:val="-6"/>
        </w:rPr>
        <w:t xml:space="preserve"> </w:t>
      </w:r>
      <w:r w:rsidRPr="00D4198F">
        <w:rPr>
          <w:spacing w:val="2"/>
        </w:rPr>
        <w:t>pe</w:t>
      </w:r>
      <w:r w:rsidRPr="00D4198F">
        <w:t>nsa</w:t>
      </w:r>
      <w:r w:rsidRPr="00D4198F">
        <w:rPr>
          <w:spacing w:val="7"/>
        </w:rPr>
        <w:t>m</w:t>
      </w:r>
      <w:r w:rsidRPr="00D4198F">
        <w:rPr>
          <w:spacing w:val="1"/>
        </w:rPr>
        <w:t>i</w:t>
      </w:r>
      <w:r w:rsidRPr="00D4198F">
        <w:t>en</w:t>
      </w:r>
      <w:r w:rsidRPr="00D4198F">
        <w:rPr>
          <w:spacing w:val="-1"/>
        </w:rPr>
        <w:t>t</w:t>
      </w:r>
      <w:r w:rsidRPr="00D4198F">
        <w:t>o</w:t>
      </w:r>
      <w:r w:rsidRPr="00D4198F">
        <w:rPr>
          <w:spacing w:val="-3"/>
        </w:rPr>
        <w:t xml:space="preserve"> </w:t>
      </w:r>
      <w:r w:rsidRPr="00D4198F">
        <w:t>c</w:t>
      </w:r>
      <w:r w:rsidRPr="00D4198F">
        <w:rPr>
          <w:spacing w:val="7"/>
        </w:rPr>
        <w:t>r</w:t>
      </w:r>
      <w:r w:rsidRPr="00D4198F">
        <w:t>ea</w:t>
      </w:r>
      <w:r w:rsidRPr="00D4198F">
        <w:rPr>
          <w:spacing w:val="-1"/>
        </w:rPr>
        <w:t>t</w:t>
      </w:r>
      <w:r w:rsidRPr="00D4198F">
        <w:rPr>
          <w:spacing w:val="1"/>
        </w:rPr>
        <w:t>i</w:t>
      </w:r>
      <w:r w:rsidRPr="00D4198F">
        <w:rPr>
          <w:spacing w:val="5"/>
        </w:rPr>
        <w:t>v</w:t>
      </w:r>
      <w:r w:rsidRPr="00D4198F">
        <w:t>o.</w:t>
      </w:r>
    </w:p>
    <w:p w:rsidR="005A553E" w:rsidRPr="00D4198F" w:rsidRDefault="005A553E" w:rsidP="008D02FC">
      <w:r w:rsidRPr="00D4198F">
        <w:rPr>
          <w:b/>
          <w:spacing w:val="-2"/>
        </w:rPr>
        <w:t>E</w:t>
      </w:r>
      <w:r w:rsidRPr="00D4198F">
        <w:rPr>
          <w:b/>
          <w:spacing w:val="2"/>
        </w:rPr>
        <w:t>v</w:t>
      </w:r>
      <w:r w:rsidRPr="00D4198F">
        <w:rPr>
          <w:b/>
          <w:spacing w:val="-2"/>
        </w:rPr>
        <w:t>a</w:t>
      </w:r>
      <w:r w:rsidRPr="00D4198F">
        <w:rPr>
          <w:b/>
          <w:spacing w:val="-1"/>
        </w:rPr>
        <w:t>l</w:t>
      </w:r>
      <w:r w:rsidRPr="00D4198F">
        <w:rPr>
          <w:b/>
        </w:rPr>
        <w:t>u</w:t>
      </w:r>
      <w:r w:rsidRPr="00D4198F">
        <w:rPr>
          <w:b/>
          <w:spacing w:val="-2"/>
        </w:rPr>
        <w:t>a</w:t>
      </w:r>
      <w:r w:rsidRPr="00D4198F">
        <w:rPr>
          <w:b/>
          <w:spacing w:val="2"/>
        </w:rPr>
        <w:t>c</w:t>
      </w:r>
      <w:r w:rsidRPr="00D4198F">
        <w:rPr>
          <w:b/>
          <w:spacing w:val="-1"/>
        </w:rPr>
        <w:t>i</w:t>
      </w:r>
      <w:r w:rsidRPr="00D4198F">
        <w:rPr>
          <w:b/>
        </w:rPr>
        <w:t xml:space="preserve">ón </w:t>
      </w:r>
      <w:r w:rsidRPr="00D4198F">
        <w:rPr>
          <w:b/>
          <w:spacing w:val="4"/>
        </w:rPr>
        <w:t>intermedia</w:t>
      </w:r>
      <w:r w:rsidRPr="00D4198F">
        <w:rPr>
          <w:b/>
        </w:rPr>
        <w:t xml:space="preserve">: </w:t>
      </w:r>
      <w:r w:rsidRPr="00D4198F">
        <w:rPr>
          <w:b/>
          <w:spacing w:val="3"/>
        </w:rPr>
        <w:t xml:space="preserve"> </w:t>
      </w:r>
      <w:r w:rsidRPr="00D4198F">
        <w:rPr>
          <w:spacing w:val="5"/>
        </w:rPr>
        <w:t>s</w:t>
      </w:r>
      <w:r w:rsidRPr="00D4198F">
        <w:t>e</w:t>
      </w:r>
      <w:r w:rsidRPr="00D4198F">
        <w:rPr>
          <w:spacing w:val="61"/>
        </w:rPr>
        <w:t xml:space="preserve"> </w:t>
      </w:r>
      <w:r w:rsidRPr="00D4198F">
        <w:rPr>
          <w:spacing w:val="2"/>
        </w:rPr>
        <w:t>r</w:t>
      </w:r>
      <w:r w:rsidRPr="00D4198F">
        <w:rPr>
          <w:spacing w:val="-2"/>
        </w:rPr>
        <w:t>e</w:t>
      </w:r>
      <w:r w:rsidRPr="00D4198F">
        <w:rPr>
          <w:spacing w:val="4"/>
        </w:rPr>
        <w:t>f</w:t>
      </w:r>
      <w:r w:rsidRPr="00D4198F">
        <w:rPr>
          <w:spacing w:val="1"/>
        </w:rPr>
        <w:t>i</w:t>
      </w:r>
      <w:r w:rsidRPr="00D4198F">
        <w:rPr>
          <w:spacing w:val="-2"/>
        </w:rPr>
        <w:t>e</w:t>
      </w:r>
      <w:r w:rsidRPr="00D4198F">
        <w:rPr>
          <w:spacing w:val="2"/>
        </w:rPr>
        <w:t>r</w:t>
      </w:r>
      <w:r w:rsidRPr="00D4198F">
        <w:t xml:space="preserve">e </w:t>
      </w:r>
      <w:r w:rsidRPr="00D4198F">
        <w:rPr>
          <w:spacing w:val="6"/>
        </w:rPr>
        <w:t>a</w:t>
      </w:r>
      <w:r w:rsidRPr="00D4198F">
        <w:rPr>
          <w:spacing w:val="61"/>
        </w:rPr>
        <w:t xml:space="preserve"> </w:t>
      </w:r>
      <w:r w:rsidRPr="00D4198F">
        <w:rPr>
          <w:spacing w:val="1"/>
        </w:rPr>
        <w:t>l</w:t>
      </w:r>
      <w:r w:rsidRPr="00D4198F">
        <w:rPr>
          <w:spacing w:val="-2"/>
        </w:rPr>
        <w:t>o</w:t>
      </w:r>
      <w:r w:rsidRPr="00D4198F">
        <w:t xml:space="preserve">s </w:t>
      </w:r>
      <w:r w:rsidRPr="00D4198F">
        <w:rPr>
          <w:spacing w:val="8"/>
        </w:rPr>
        <w:t>resultados</w:t>
      </w:r>
      <w:r w:rsidRPr="00D4198F">
        <w:t xml:space="preserve"> </w:t>
      </w:r>
      <w:r w:rsidRPr="00D4198F">
        <w:rPr>
          <w:spacing w:val="3"/>
        </w:rPr>
        <w:t>parciales</w:t>
      </w:r>
      <w:r w:rsidRPr="00D4198F">
        <w:t xml:space="preserve">, </w:t>
      </w:r>
      <w:r w:rsidRPr="00D4198F">
        <w:rPr>
          <w:spacing w:val="2"/>
        </w:rPr>
        <w:t>que</w:t>
      </w:r>
      <w:r w:rsidRPr="00D4198F">
        <w:t xml:space="preserve"> </w:t>
      </w:r>
      <w:r w:rsidRPr="00D4198F">
        <w:rPr>
          <w:spacing w:val="5"/>
        </w:rPr>
        <w:t>permiten</w:t>
      </w:r>
      <w:r w:rsidRPr="00D4198F">
        <w:t xml:space="preserve"> el </w:t>
      </w:r>
      <w:r w:rsidRPr="00D4198F">
        <w:rPr>
          <w:spacing w:val="2"/>
        </w:rPr>
        <w:t>r</w:t>
      </w:r>
      <w:r w:rsidRPr="00D4198F">
        <w:rPr>
          <w:spacing w:val="-2"/>
        </w:rPr>
        <w:t>ed</w:t>
      </w:r>
      <w:r w:rsidRPr="00D4198F">
        <w:rPr>
          <w:spacing w:val="1"/>
        </w:rPr>
        <w:t>i</w:t>
      </w:r>
      <w:r w:rsidRPr="00D4198F">
        <w:t>s</w:t>
      </w:r>
      <w:r w:rsidRPr="00D4198F">
        <w:rPr>
          <w:spacing w:val="-2"/>
        </w:rPr>
        <w:t>e</w:t>
      </w:r>
      <w:r w:rsidRPr="00D4198F">
        <w:rPr>
          <w:spacing w:val="2"/>
        </w:rPr>
        <w:t>ñ</w:t>
      </w:r>
      <w:r w:rsidRPr="00D4198F">
        <w:t>o</w:t>
      </w:r>
      <w:r w:rsidRPr="00D4198F">
        <w:rPr>
          <w:spacing w:val="-3"/>
        </w:rPr>
        <w:t xml:space="preserve"> </w:t>
      </w:r>
      <w:r w:rsidRPr="00D4198F">
        <w:rPr>
          <w:spacing w:val="2"/>
        </w:rPr>
        <w:t>d</w:t>
      </w:r>
      <w:r w:rsidRPr="00D4198F">
        <w:t>e</w:t>
      </w:r>
      <w:r w:rsidRPr="00D4198F">
        <w:rPr>
          <w:spacing w:val="-3"/>
        </w:rPr>
        <w:t xml:space="preserve"> </w:t>
      </w:r>
      <w:r w:rsidRPr="00D4198F">
        <w:rPr>
          <w:spacing w:val="1"/>
        </w:rPr>
        <w:t>l</w:t>
      </w:r>
      <w:r w:rsidRPr="00D4198F">
        <w:rPr>
          <w:spacing w:val="-2"/>
        </w:rPr>
        <w:t>a</w:t>
      </w:r>
      <w:r w:rsidRPr="00D4198F">
        <w:t>s</w:t>
      </w:r>
      <w:r w:rsidRPr="00D4198F">
        <w:rPr>
          <w:spacing w:val="4"/>
        </w:rPr>
        <w:t xml:space="preserve"> </w:t>
      </w:r>
      <w:r w:rsidRPr="00D4198F">
        <w:rPr>
          <w:spacing w:val="-2"/>
        </w:rPr>
        <w:t>e</w:t>
      </w:r>
      <w:r w:rsidRPr="00D4198F">
        <w:t>s</w:t>
      </w:r>
      <w:r w:rsidRPr="00D4198F">
        <w:rPr>
          <w:spacing w:val="-1"/>
        </w:rPr>
        <w:t>t</w:t>
      </w:r>
      <w:r w:rsidRPr="00D4198F">
        <w:rPr>
          <w:spacing w:val="2"/>
        </w:rPr>
        <w:t>ra</w:t>
      </w:r>
      <w:r w:rsidRPr="00D4198F">
        <w:rPr>
          <w:spacing w:val="-1"/>
        </w:rPr>
        <w:t>t</w:t>
      </w:r>
      <w:r w:rsidRPr="00D4198F">
        <w:rPr>
          <w:spacing w:val="-2"/>
        </w:rPr>
        <w:t>e</w:t>
      </w:r>
      <w:r w:rsidRPr="00D4198F">
        <w:rPr>
          <w:spacing w:val="2"/>
        </w:rPr>
        <w:t>g</w:t>
      </w:r>
      <w:r w:rsidRPr="00D4198F">
        <w:rPr>
          <w:spacing w:val="1"/>
        </w:rPr>
        <w:t>i</w:t>
      </w:r>
      <w:r w:rsidRPr="00D4198F">
        <w:rPr>
          <w:spacing w:val="-2"/>
        </w:rPr>
        <w:t>a</w:t>
      </w:r>
      <w:r w:rsidRPr="00D4198F">
        <w:t>s</w:t>
      </w:r>
      <w:r w:rsidRPr="00D4198F">
        <w:rPr>
          <w:spacing w:val="4"/>
        </w:rPr>
        <w:t xml:space="preserve"> </w:t>
      </w:r>
      <w:r w:rsidRPr="00D4198F">
        <w:rPr>
          <w:spacing w:val="-2"/>
        </w:rPr>
        <w:t>d</w:t>
      </w:r>
      <w:r w:rsidRPr="00D4198F">
        <w:t>e</w:t>
      </w:r>
      <w:r w:rsidRPr="00D4198F">
        <w:rPr>
          <w:spacing w:val="1"/>
        </w:rPr>
        <w:t xml:space="preserve"> </w:t>
      </w:r>
      <w:r w:rsidRPr="00D4198F">
        <w:rPr>
          <w:spacing w:val="-2"/>
        </w:rPr>
        <w:t>a</w:t>
      </w:r>
      <w:r w:rsidRPr="00D4198F">
        <w:rPr>
          <w:spacing w:val="2"/>
        </w:rPr>
        <w:t>pr</w:t>
      </w:r>
      <w:r w:rsidRPr="00D4198F">
        <w:rPr>
          <w:spacing w:val="-2"/>
        </w:rPr>
        <w:t>end</w:t>
      </w:r>
      <w:r w:rsidRPr="00D4198F">
        <w:rPr>
          <w:spacing w:val="1"/>
        </w:rPr>
        <w:t>i</w:t>
      </w:r>
      <w:r w:rsidRPr="00D4198F">
        <w:rPr>
          <w:spacing w:val="5"/>
        </w:rPr>
        <w:t>z</w:t>
      </w:r>
      <w:r w:rsidRPr="00D4198F">
        <w:rPr>
          <w:spacing w:val="-2"/>
        </w:rPr>
        <w:t>a</w:t>
      </w:r>
      <w:r w:rsidRPr="00D4198F">
        <w:rPr>
          <w:spacing w:val="1"/>
        </w:rPr>
        <w:t>j</w:t>
      </w:r>
      <w:r w:rsidRPr="00D4198F">
        <w:rPr>
          <w:spacing w:val="-2"/>
        </w:rPr>
        <w:t>e</w:t>
      </w:r>
      <w:r w:rsidRPr="00D4198F">
        <w:t>.</w:t>
      </w:r>
    </w:p>
    <w:p w:rsidR="005A553E" w:rsidRPr="00D4198F" w:rsidRDefault="005A553E" w:rsidP="008D02FC">
      <w:r w:rsidRPr="00D4198F">
        <w:rPr>
          <w:b/>
        </w:rPr>
        <w:t>E</w:t>
      </w:r>
      <w:r w:rsidRPr="00D4198F">
        <w:rPr>
          <w:b/>
          <w:spacing w:val="1"/>
        </w:rPr>
        <w:t>va</w:t>
      </w:r>
      <w:r w:rsidRPr="00D4198F">
        <w:rPr>
          <w:b/>
          <w:spacing w:val="-2"/>
        </w:rPr>
        <w:t>lu</w:t>
      </w:r>
      <w:r w:rsidRPr="00D4198F">
        <w:rPr>
          <w:b/>
          <w:spacing w:val="1"/>
        </w:rPr>
        <w:t>ac</w:t>
      </w:r>
      <w:r w:rsidRPr="00D4198F">
        <w:rPr>
          <w:b/>
          <w:spacing w:val="-2"/>
        </w:rPr>
        <w:t>ió</w:t>
      </w:r>
      <w:r w:rsidRPr="00D4198F">
        <w:rPr>
          <w:b/>
        </w:rPr>
        <w:t>n</w:t>
      </w:r>
      <w:r w:rsidRPr="00D4198F">
        <w:rPr>
          <w:b/>
          <w:spacing w:val="-18"/>
        </w:rPr>
        <w:t xml:space="preserve"> </w:t>
      </w:r>
      <w:r w:rsidRPr="00D4198F">
        <w:rPr>
          <w:b/>
        </w:rPr>
        <w:t>t</w:t>
      </w:r>
      <w:r w:rsidRPr="00D4198F">
        <w:rPr>
          <w:b/>
          <w:spacing w:val="1"/>
        </w:rPr>
        <w:t>erm</w:t>
      </w:r>
      <w:r w:rsidRPr="00D4198F">
        <w:rPr>
          <w:b/>
          <w:spacing w:val="-2"/>
        </w:rPr>
        <w:t>in</w:t>
      </w:r>
      <w:r w:rsidRPr="00D4198F">
        <w:rPr>
          <w:b/>
          <w:spacing w:val="1"/>
        </w:rPr>
        <w:t>a</w:t>
      </w:r>
      <w:r w:rsidRPr="00D4198F">
        <w:rPr>
          <w:b/>
          <w:spacing w:val="-2"/>
        </w:rPr>
        <w:t>l</w:t>
      </w:r>
      <w:r w:rsidRPr="00D4198F">
        <w:rPr>
          <w:b/>
        </w:rPr>
        <w:t>:</w:t>
      </w:r>
      <w:r w:rsidRPr="00D4198F">
        <w:rPr>
          <w:b/>
          <w:spacing w:val="-9"/>
        </w:rPr>
        <w:t xml:space="preserve"> </w:t>
      </w:r>
      <w:r w:rsidRPr="00D4198F">
        <w:t>se</w:t>
      </w:r>
      <w:r w:rsidRPr="00D4198F">
        <w:rPr>
          <w:spacing w:val="-15"/>
        </w:rPr>
        <w:t xml:space="preserve"> </w:t>
      </w:r>
      <w:r w:rsidRPr="00D4198F">
        <w:rPr>
          <w:spacing w:val="-3"/>
        </w:rPr>
        <w:t>d</w:t>
      </w:r>
      <w:r w:rsidRPr="00D4198F">
        <w:t>a</w:t>
      </w:r>
      <w:r w:rsidRPr="00D4198F">
        <w:rPr>
          <w:spacing w:val="-15"/>
        </w:rPr>
        <w:t xml:space="preserve"> </w:t>
      </w:r>
      <w:r w:rsidRPr="00D4198F">
        <w:rPr>
          <w:spacing w:val="1"/>
        </w:rPr>
        <w:t>d</w:t>
      </w:r>
      <w:r w:rsidRPr="00D4198F">
        <w:t>e</w:t>
      </w:r>
      <w:r w:rsidRPr="00D4198F">
        <w:rPr>
          <w:spacing w:val="-15"/>
        </w:rPr>
        <w:t xml:space="preserve"> </w:t>
      </w:r>
      <w:r w:rsidRPr="00D4198F">
        <w:rPr>
          <w:spacing w:val="-2"/>
        </w:rPr>
        <w:t>f</w:t>
      </w:r>
      <w:r w:rsidRPr="00D4198F">
        <w:rPr>
          <w:spacing w:val="1"/>
        </w:rPr>
        <w:t>o</w:t>
      </w:r>
      <w:r w:rsidRPr="00D4198F">
        <w:t>rma</w:t>
      </w:r>
      <w:r w:rsidRPr="00D4198F">
        <w:rPr>
          <w:spacing w:val="-14"/>
        </w:rPr>
        <w:t xml:space="preserve"> </w:t>
      </w:r>
      <w:r w:rsidRPr="00D4198F">
        <w:t>r</w:t>
      </w:r>
      <w:r w:rsidRPr="00D4198F">
        <w:rPr>
          <w:spacing w:val="-3"/>
        </w:rPr>
        <w:t>i</w:t>
      </w:r>
      <w:r w:rsidRPr="00D4198F">
        <w:rPr>
          <w:spacing w:val="1"/>
        </w:rPr>
        <w:t>gu</w:t>
      </w:r>
      <w:r w:rsidRPr="00D4198F">
        <w:rPr>
          <w:spacing w:val="-5"/>
        </w:rPr>
        <w:t>r</w:t>
      </w:r>
      <w:r w:rsidRPr="00D4198F">
        <w:rPr>
          <w:spacing w:val="1"/>
        </w:rPr>
        <w:t>o</w:t>
      </w:r>
      <w:r w:rsidRPr="00D4198F">
        <w:t>s</w:t>
      </w:r>
      <w:r w:rsidRPr="00D4198F">
        <w:rPr>
          <w:spacing w:val="1"/>
        </w:rPr>
        <w:t>a</w:t>
      </w:r>
      <w:r w:rsidRPr="00D4198F">
        <w:t>,</w:t>
      </w:r>
      <w:r w:rsidRPr="00D4198F">
        <w:rPr>
          <w:spacing w:val="-23"/>
        </w:rPr>
        <w:t xml:space="preserve"> </w:t>
      </w:r>
      <w:r w:rsidRPr="00D4198F">
        <w:t>m</w:t>
      </w:r>
      <w:r w:rsidRPr="00D4198F">
        <w:rPr>
          <w:spacing w:val="1"/>
        </w:rPr>
        <w:t>e</w:t>
      </w:r>
      <w:r w:rsidRPr="00D4198F">
        <w:rPr>
          <w:spacing w:val="-2"/>
        </w:rPr>
        <w:t>t</w:t>
      </w:r>
      <w:r w:rsidRPr="00D4198F">
        <w:rPr>
          <w:spacing w:val="1"/>
        </w:rPr>
        <w:t>ód</w:t>
      </w:r>
      <w:r w:rsidRPr="00D4198F">
        <w:rPr>
          <w:spacing w:val="-3"/>
        </w:rPr>
        <w:t>i</w:t>
      </w:r>
      <w:r w:rsidRPr="00D4198F">
        <w:t>c</w:t>
      </w:r>
      <w:r w:rsidRPr="00D4198F">
        <w:rPr>
          <w:spacing w:val="1"/>
        </w:rPr>
        <w:t>a</w:t>
      </w:r>
      <w:r w:rsidRPr="00D4198F">
        <w:t>,</w:t>
      </w:r>
      <w:r w:rsidRPr="00D4198F">
        <w:rPr>
          <w:spacing w:val="-18"/>
        </w:rPr>
        <w:t xml:space="preserve"> </w:t>
      </w:r>
      <w:r w:rsidRPr="00D4198F">
        <w:rPr>
          <w:spacing w:val="1"/>
        </w:rPr>
        <w:t>ob</w:t>
      </w:r>
      <w:r w:rsidRPr="00D4198F">
        <w:rPr>
          <w:spacing w:val="-3"/>
        </w:rPr>
        <w:t>j</w:t>
      </w:r>
      <w:r w:rsidRPr="00D4198F">
        <w:rPr>
          <w:spacing w:val="1"/>
        </w:rPr>
        <w:t>e</w:t>
      </w:r>
      <w:r w:rsidRPr="00D4198F">
        <w:rPr>
          <w:spacing w:val="-2"/>
        </w:rPr>
        <w:t>t</w:t>
      </w:r>
      <w:r w:rsidRPr="00D4198F">
        <w:rPr>
          <w:spacing w:val="-3"/>
        </w:rPr>
        <w:t>i</w:t>
      </w:r>
      <w:r w:rsidRPr="00D4198F">
        <w:rPr>
          <w:spacing w:val="5"/>
        </w:rPr>
        <w:t>v</w:t>
      </w:r>
      <w:r w:rsidRPr="00D4198F">
        <w:t>a</w:t>
      </w:r>
      <w:r w:rsidRPr="00D4198F">
        <w:rPr>
          <w:spacing w:val="-15"/>
        </w:rPr>
        <w:t xml:space="preserve"> </w:t>
      </w:r>
      <w:r w:rsidRPr="00D4198F">
        <w:t>y</w:t>
      </w:r>
      <w:r w:rsidRPr="00D4198F">
        <w:rPr>
          <w:spacing w:val="-22"/>
        </w:rPr>
        <w:t xml:space="preserve"> </w:t>
      </w:r>
      <w:r w:rsidRPr="00D4198F">
        <w:rPr>
          <w:spacing w:val="1"/>
        </w:rPr>
        <w:t>e</w:t>
      </w:r>
      <w:r w:rsidRPr="00D4198F">
        <w:t>x</w:t>
      </w:r>
      <w:r w:rsidRPr="00D4198F">
        <w:rPr>
          <w:spacing w:val="1"/>
        </w:rPr>
        <w:t>p</w:t>
      </w:r>
      <w:r w:rsidRPr="00D4198F">
        <w:rPr>
          <w:spacing w:val="-3"/>
        </w:rPr>
        <w:t>li</w:t>
      </w:r>
      <w:r w:rsidRPr="00D4198F">
        <w:t>c</w:t>
      </w:r>
      <w:r w:rsidRPr="00D4198F">
        <w:rPr>
          <w:spacing w:val="1"/>
        </w:rPr>
        <w:t>a</w:t>
      </w:r>
      <w:r w:rsidRPr="00D4198F">
        <w:rPr>
          <w:spacing w:val="3"/>
        </w:rPr>
        <w:t>t</w:t>
      </w:r>
      <w:r w:rsidRPr="00D4198F">
        <w:rPr>
          <w:spacing w:val="-3"/>
        </w:rPr>
        <w:t>i</w:t>
      </w:r>
      <w:r w:rsidRPr="00D4198F">
        <w:rPr>
          <w:spacing w:val="5"/>
        </w:rPr>
        <w:t>v</w:t>
      </w:r>
      <w:r w:rsidRPr="00D4198F">
        <w:t>a</w:t>
      </w:r>
      <w:r w:rsidR="00F91B6E" w:rsidRPr="00D4198F">
        <w:t xml:space="preserve"> </w:t>
      </w:r>
      <w:r w:rsidRPr="00D4198F">
        <w:rPr>
          <w:spacing w:val="1"/>
        </w:rPr>
        <w:t>e</w:t>
      </w:r>
      <w:r w:rsidRPr="00D4198F">
        <w:t xml:space="preserve">n </w:t>
      </w:r>
      <w:r w:rsidRPr="00D4198F">
        <w:rPr>
          <w:spacing w:val="-3"/>
        </w:rPr>
        <w:t>l</w:t>
      </w:r>
      <w:r w:rsidRPr="00D4198F">
        <w:t xml:space="preserve">a </w:t>
      </w:r>
      <w:r w:rsidRPr="00D4198F">
        <w:rPr>
          <w:spacing w:val="1"/>
        </w:rPr>
        <w:t>p</w:t>
      </w:r>
      <w:r w:rsidRPr="00D4198F">
        <w:t>r</w:t>
      </w:r>
      <w:r w:rsidRPr="00D4198F">
        <w:rPr>
          <w:spacing w:val="1"/>
        </w:rPr>
        <w:t>á</w:t>
      </w:r>
      <w:r w:rsidRPr="00D4198F">
        <w:t>c</w:t>
      </w:r>
      <w:r w:rsidRPr="00D4198F">
        <w:rPr>
          <w:spacing w:val="3"/>
        </w:rPr>
        <w:t>t</w:t>
      </w:r>
      <w:r w:rsidRPr="00D4198F">
        <w:rPr>
          <w:spacing w:val="-3"/>
        </w:rPr>
        <w:t>i</w:t>
      </w:r>
      <w:r w:rsidRPr="00D4198F">
        <w:t xml:space="preserve">ca </w:t>
      </w:r>
      <w:r w:rsidRPr="00D4198F">
        <w:rPr>
          <w:spacing w:val="1"/>
        </w:rPr>
        <w:t>de</w:t>
      </w:r>
      <w:r w:rsidRPr="00D4198F">
        <w:t xml:space="preserve">l </w:t>
      </w:r>
      <w:r w:rsidRPr="00D4198F">
        <w:rPr>
          <w:spacing w:val="1"/>
        </w:rPr>
        <w:t>n</w:t>
      </w:r>
      <w:r w:rsidRPr="00D4198F">
        <w:rPr>
          <w:spacing w:val="-3"/>
        </w:rPr>
        <w:t>i</w:t>
      </w:r>
      <w:r w:rsidRPr="00D4198F">
        <w:rPr>
          <w:spacing w:val="5"/>
        </w:rPr>
        <w:t>v</w:t>
      </w:r>
      <w:r w:rsidRPr="00D4198F">
        <w:rPr>
          <w:spacing w:val="1"/>
        </w:rPr>
        <w:t>e</w:t>
      </w:r>
      <w:r w:rsidRPr="00D4198F">
        <w:t>l</w:t>
      </w:r>
      <w:r w:rsidRPr="00D4198F">
        <w:rPr>
          <w:spacing w:val="-5"/>
        </w:rPr>
        <w:t xml:space="preserve"> </w:t>
      </w:r>
      <w:r w:rsidRPr="00D4198F">
        <w:rPr>
          <w:spacing w:val="1"/>
        </w:rPr>
        <w:t>d</w:t>
      </w:r>
      <w:r w:rsidRPr="00D4198F">
        <w:t xml:space="preserve">e </w:t>
      </w:r>
      <w:r w:rsidRPr="00D4198F">
        <w:rPr>
          <w:spacing w:val="1"/>
        </w:rPr>
        <w:t>en</w:t>
      </w:r>
      <w:r w:rsidRPr="00D4198F">
        <w:t>s</w:t>
      </w:r>
      <w:r w:rsidRPr="00D4198F">
        <w:rPr>
          <w:spacing w:val="1"/>
        </w:rPr>
        <w:t>eñan</w:t>
      </w:r>
      <w:r w:rsidRPr="00D4198F">
        <w:t xml:space="preserve">za </w:t>
      </w:r>
      <w:r w:rsidRPr="00D4198F">
        <w:rPr>
          <w:spacing w:val="1"/>
        </w:rPr>
        <w:t>de</w:t>
      </w:r>
      <w:r w:rsidRPr="00D4198F">
        <w:t>l</w:t>
      </w:r>
      <w:r w:rsidRPr="00D4198F">
        <w:rPr>
          <w:spacing w:val="-5"/>
        </w:rPr>
        <w:t xml:space="preserve"> </w:t>
      </w:r>
      <w:r w:rsidRPr="00D4198F">
        <w:rPr>
          <w:spacing w:val="1"/>
        </w:rPr>
        <w:t>p</w:t>
      </w:r>
      <w:r w:rsidRPr="00D4198F">
        <w:t>r</w:t>
      </w:r>
      <w:r w:rsidRPr="00D4198F">
        <w:rPr>
          <w:spacing w:val="1"/>
        </w:rPr>
        <w:t>ee</w:t>
      </w:r>
      <w:r w:rsidRPr="00D4198F">
        <w:t>sc</w:t>
      </w:r>
      <w:r w:rsidRPr="00D4198F">
        <w:rPr>
          <w:spacing w:val="1"/>
        </w:rPr>
        <w:t>o</w:t>
      </w:r>
      <w:r w:rsidRPr="00D4198F">
        <w:rPr>
          <w:spacing w:val="-3"/>
        </w:rPr>
        <w:t>l</w:t>
      </w:r>
      <w:r w:rsidRPr="00D4198F">
        <w:rPr>
          <w:spacing w:val="1"/>
        </w:rPr>
        <w:t>a</w:t>
      </w:r>
      <w:r w:rsidRPr="00D4198F">
        <w:t>r,</w:t>
      </w:r>
      <w:r w:rsidRPr="00D4198F">
        <w:rPr>
          <w:spacing w:val="-3"/>
        </w:rPr>
        <w:t xml:space="preserve"> </w:t>
      </w:r>
      <w:r w:rsidRPr="00D4198F">
        <w:t>c</w:t>
      </w:r>
      <w:r w:rsidRPr="00D4198F">
        <w:rPr>
          <w:spacing w:val="1"/>
        </w:rPr>
        <w:t>o</w:t>
      </w:r>
      <w:r w:rsidRPr="00D4198F">
        <w:t xml:space="preserve">n </w:t>
      </w:r>
      <w:r w:rsidRPr="00D4198F">
        <w:rPr>
          <w:spacing w:val="6"/>
        </w:rPr>
        <w:t>e</w:t>
      </w:r>
      <w:r w:rsidRPr="00D4198F">
        <w:t>l</w:t>
      </w:r>
      <w:r w:rsidRPr="00D4198F">
        <w:rPr>
          <w:spacing w:val="-5"/>
        </w:rPr>
        <w:t xml:space="preserve"> </w:t>
      </w:r>
      <w:r w:rsidRPr="00D4198F">
        <w:rPr>
          <w:spacing w:val="1"/>
        </w:rPr>
        <w:t>a</w:t>
      </w:r>
      <w:r w:rsidRPr="00D4198F">
        <w:t>c</w:t>
      </w:r>
      <w:r w:rsidRPr="00D4198F">
        <w:rPr>
          <w:spacing w:val="1"/>
        </w:rPr>
        <w:t>o</w:t>
      </w:r>
      <w:r w:rsidRPr="00D4198F">
        <w:t>m</w:t>
      </w:r>
      <w:r w:rsidRPr="00D4198F">
        <w:rPr>
          <w:spacing w:val="1"/>
        </w:rPr>
        <w:t>paña</w:t>
      </w:r>
      <w:r w:rsidRPr="00D4198F">
        <w:t>m</w:t>
      </w:r>
      <w:r w:rsidRPr="00D4198F">
        <w:rPr>
          <w:spacing w:val="-3"/>
        </w:rPr>
        <w:t>i</w:t>
      </w:r>
      <w:r w:rsidRPr="00D4198F">
        <w:rPr>
          <w:spacing w:val="1"/>
        </w:rPr>
        <w:t>en</w:t>
      </w:r>
      <w:r w:rsidRPr="00D4198F">
        <w:rPr>
          <w:spacing w:val="-2"/>
        </w:rPr>
        <w:t>t</w:t>
      </w:r>
      <w:r w:rsidRPr="00D4198F">
        <w:t xml:space="preserve">o </w:t>
      </w:r>
      <w:r w:rsidRPr="00D4198F">
        <w:rPr>
          <w:spacing w:val="1"/>
        </w:rPr>
        <w:t>d</w:t>
      </w:r>
      <w:r w:rsidRPr="00D4198F">
        <w:t xml:space="preserve">e </w:t>
      </w:r>
      <w:r w:rsidRPr="00D4198F">
        <w:rPr>
          <w:spacing w:val="-3"/>
        </w:rPr>
        <w:t>l</w:t>
      </w:r>
      <w:r w:rsidRPr="00D4198F">
        <w:rPr>
          <w:spacing w:val="1"/>
        </w:rPr>
        <w:t>a</w:t>
      </w:r>
      <w:r w:rsidRPr="00D4198F">
        <w:t>s</w:t>
      </w:r>
      <w:r w:rsidRPr="00D4198F">
        <w:rPr>
          <w:spacing w:val="-1"/>
        </w:rPr>
        <w:t xml:space="preserve"> </w:t>
      </w:r>
      <w:r w:rsidRPr="00D4198F">
        <w:t>m</w:t>
      </w:r>
      <w:r w:rsidRPr="00D4198F">
        <w:rPr>
          <w:spacing w:val="1"/>
        </w:rPr>
        <w:t>ae</w:t>
      </w:r>
      <w:r w:rsidRPr="00D4198F">
        <w:t>s</w:t>
      </w:r>
      <w:r w:rsidRPr="00D4198F">
        <w:rPr>
          <w:spacing w:val="-2"/>
        </w:rPr>
        <w:t>t</w:t>
      </w:r>
      <w:r w:rsidRPr="00D4198F">
        <w:t>r</w:t>
      </w:r>
      <w:r w:rsidRPr="00D4198F">
        <w:rPr>
          <w:spacing w:val="1"/>
        </w:rPr>
        <w:t>as</w:t>
      </w:r>
      <w:r w:rsidRPr="00D4198F">
        <w:t>.</w:t>
      </w:r>
    </w:p>
    <w:p w:rsidR="005A553E" w:rsidRPr="00D4198F" w:rsidRDefault="00F91B6E" w:rsidP="00765133">
      <w:pPr>
        <w:tabs>
          <w:tab w:val="left" w:pos="426"/>
        </w:tabs>
        <w:ind w:right="-376"/>
        <w:rPr>
          <w:rFonts w:eastAsia="Arial" w:cs="Times New Roman"/>
          <w:sz w:val="24"/>
          <w:szCs w:val="24"/>
        </w:rPr>
      </w:pPr>
      <w:r w:rsidRPr="00D4198F">
        <w:rPr>
          <w:rFonts w:eastAsia="Arial" w:cs="Times New Roman"/>
          <w:b/>
          <w:spacing w:val="25"/>
          <w:sz w:val="24"/>
          <w:szCs w:val="24"/>
        </w:rPr>
        <w:t xml:space="preserve">  </w:t>
      </w:r>
      <w:r w:rsidR="005A553E" w:rsidRPr="00D4198F">
        <w:rPr>
          <w:rFonts w:eastAsia="Arial" w:cs="Times New Roman"/>
          <w:b/>
          <w:spacing w:val="1"/>
          <w:sz w:val="24"/>
          <w:szCs w:val="24"/>
        </w:rPr>
        <w:t>Rec</w:t>
      </w:r>
      <w:r w:rsidR="005A553E" w:rsidRPr="00D4198F">
        <w:rPr>
          <w:rFonts w:eastAsia="Arial" w:cs="Times New Roman"/>
          <w:b/>
          <w:spacing w:val="-2"/>
          <w:sz w:val="24"/>
          <w:szCs w:val="24"/>
        </w:rPr>
        <w:t>u</w:t>
      </w:r>
      <w:r w:rsidR="005A553E" w:rsidRPr="00D4198F">
        <w:rPr>
          <w:rFonts w:eastAsia="Arial" w:cs="Times New Roman"/>
          <w:b/>
          <w:spacing w:val="1"/>
          <w:sz w:val="24"/>
          <w:szCs w:val="24"/>
        </w:rPr>
        <w:t>rs</w:t>
      </w:r>
      <w:r w:rsidR="005A553E" w:rsidRPr="00D4198F">
        <w:rPr>
          <w:rFonts w:eastAsia="Arial" w:cs="Times New Roman"/>
          <w:b/>
          <w:spacing w:val="-2"/>
          <w:sz w:val="24"/>
          <w:szCs w:val="24"/>
        </w:rPr>
        <w:t>o</w:t>
      </w:r>
      <w:r w:rsidR="005A553E" w:rsidRPr="00D4198F">
        <w:rPr>
          <w:rFonts w:eastAsia="Arial" w:cs="Times New Roman"/>
          <w:b/>
          <w:sz w:val="24"/>
          <w:szCs w:val="24"/>
        </w:rPr>
        <w:t>s</w:t>
      </w:r>
    </w:p>
    <w:p w:rsidR="005A553E" w:rsidRPr="00D4198F" w:rsidRDefault="005A553E" w:rsidP="008D02FC">
      <w:r w:rsidRPr="00D4198F">
        <w:t>V</w:t>
      </w:r>
      <w:r w:rsidRPr="00D4198F">
        <w:rPr>
          <w:spacing w:val="-3"/>
        </w:rPr>
        <w:t>i</w:t>
      </w:r>
      <w:r w:rsidRPr="00D4198F">
        <w:t>deo</w:t>
      </w:r>
      <w:r w:rsidRPr="00D4198F">
        <w:rPr>
          <w:spacing w:val="7"/>
        </w:rPr>
        <w:t xml:space="preserve"> </w:t>
      </w:r>
      <w:proofErr w:type="spellStart"/>
      <w:r w:rsidRPr="00D4198F">
        <w:t>be</w:t>
      </w:r>
      <w:r w:rsidRPr="00D4198F">
        <w:rPr>
          <w:spacing w:val="3"/>
        </w:rPr>
        <w:t>a</w:t>
      </w:r>
      <w:r w:rsidRPr="00D4198F">
        <w:t>m</w:t>
      </w:r>
      <w:proofErr w:type="spellEnd"/>
      <w:r w:rsidRPr="00D4198F">
        <w:t>,</w:t>
      </w:r>
      <w:r w:rsidRPr="00D4198F">
        <w:rPr>
          <w:spacing w:val="4"/>
        </w:rPr>
        <w:t xml:space="preserve"> </w:t>
      </w:r>
      <w:r w:rsidRPr="00D4198F">
        <w:t>compu</w:t>
      </w:r>
      <w:r w:rsidRPr="00D4198F">
        <w:rPr>
          <w:spacing w:val="-2"/>
        </w:rPr>
        <w:t>t</w:t>
      </w:r>
      <w:r w:rsidRPr="00D4198F">
        <w:t>ador,</w:t>
      </w:r>
      <w:r w:rsidRPr="00D4198F">
        <w:rPr>
          <w:spacing w:val="4"/>
        </w:rPr>
        <w:t xml:space="preserve"> </w:t>
      </w:r>
      <w:r w:rsidRPr="00D4198F">
        <w:t>ar</w:t>
      </w:r>
      <w:r w:rsidRPr="00D4198F">
        <w:rPr>
          <w:spacing w:val="-2"/>
        </w:rPr>
        <w:t>tí</w:t>
      </w:r>
      <w:r w:rsidRPr="00D4198F">
        <w:t>cu</w:t>
      </w:r>
      <w:r w:rsidRPr="00D4198F">
        <w:rPr>
          <w:spacing w:val="-3"/>
        </w:rPr>
        <w:t>l</w:t>
      </w:r>
      <w:r w:rsidRPr="00D4198F">
        <w:t>os,</w:t>
      </w:r>
      <w:r w:rsidRPr="00D4198F">
        <w:rPr>
          <w:spacing w:val="6"/>
        </w:rPr>
        <w:t xml:space="preserve"> </w:t>
      </w:r>
      <w:r w:rsidRPr="00D4198F">
        <w:t>documen</w:t>
      </w:r>
      <w:r w:rsidRPr="00D4198F">
        <w:rPr>
          <w:spacing w:val="-2"/>
        </w:rPr>
        <w:t>t</w:t>
      </w:r>
      <w:r w:rsidRPr="00D4198F">
        <w:t>os</w:t>
      </w:r>
      <w:r w:rsidRPr="00D4198F">
        <w:rPr>
          <w:spacing w:val="5"/>
        </w:rPr>
        <w:t xml:space="preserve"> </w:t>
      </w:r>
      <w:r w:rsidRPr="00D4198F">
        <w:t>del</w:t>
      </w:r>
      <w:r w:rsidRPr="00D4198F">
        <w:rPr>
          <w:spacing w:val="7"/>
        </w:rPr>
        <w:t xml:space="preserve"> </w:t>
      </w:r>
      <w:r w:rsidRPr="00D4198F">
        <w:rPr>
          <w:spacing w:val="-5"/>
        </w:rPr>
        <w:t>M</w:t>
      </w:r>
      <w:r w:rsidRPr="00D4198F">
        <w:t>EN</w:t>
      </w:r>
      <w:r w:rsidRPr="00D4198F">
        <w:rPr>
          <w:spacing w:val="17"/>
        </w:rPr>
        <w:t xml:space="preserve"> </w:t>
      </w:r>
      <w:r w:rsidRPr="00D4198F">
        <w:t>y re</w:t>
      </w:r>
      <w:r w:rsidRPr="00D4198F">
        <w:rPr>
          <w:spacing w:val="-2"/>
        </w:rPr>
        <w:t>f</w:t>
      </w:r>
      <w:r w:rsidRPr="00D4198F">
        <w:t>eren</w:t>
      </w:r>
      <w:r w:rsidRPr="00D4198F">
        <w:rPr>
          <w:spacing w:val="-2"/>
        </w:rPr>
        <w:t>t</w:t>
      </w:r>
      <w:r w:rsidRPr="00D4198F">
        <w:t>es</w:t>
      </w:r>
      <w:r w:rsidRPr="00D4198F">
        <w:rPr>
          <w:spacing w:val="5"/>
        </w:rPr>
        <w:t xml:space="preserve"> </w:t>
      </w:r>
      <w:r w:rsidRPr="00D4198F">
        <w:t>de</w:t>
      </w:r>
      <w:r w:rsidRPr="00D4198F">
        <w:rPr>
          <w:spacing w:val="12"/>
        </w:rPr>
        <w:t xml:space="preserve"> </w:t>
      </w:r>
      <w:r w:rsidRPr="00D4198F">
        <w:rPr>
          <w:spacing w:val="-3"/>
        </w:rPr>
        <w:t>l</w:t>
      </w:r>
      <w:r w:rsidRPr="00D4198F">
        <w:t>a</w:t>
      </w:r>
      <w:r w:rsidRPr="00D4198F">
        <w:rPr>
          <w:spacing w:val="7"/>
        </w:rPr>
        <w:t xml:space="preserve"> </w:t>
      </w:r>
      <w:r w:rsidRPr="00D4198F">
        <w:t>educac</w:t>
      </w:r>
      <w:r w:rsidRPr="00D4198F">
        <w:rPr>
          <w:spacing w:val="-3"/>
        </w:rPr>
        <w:t>i</w:t>
      </w:r>
      <w:r w:rsidRPr="00D4198F">
        <w:t xml:space="preserve">ón </w:t>
      </w:r>
      <w:r w:rsidRPr="00D4198F">
        <w:rPr>
          <w:spacing w:val="-3"/>
        </w:rPr>
        <w:t>i</w:t>
      </w:r>
      <w:r w:rsidRPr="00D4198F">
        <w:t>n</w:t>
      </w:r>
      <w:r w:rsidRPr="00D4198F">
        <w:rPr>
          <w:spacing w:val="-3"/>
        </w:rPr>
        <w:t>i</w:t>
      </w:r>
      <w:r w:rsidRPr="00D4198F">
        <w:rPr>
          <w:spacing w:val="5"/>
        </w:rPr>
        <w:t>c</w:t>
      </w:r>
      <w:r w:rsidRPr="00D4198F">
        <w:rPr>
          <w:spacing w:val="-3"/>
        </w:rPr>
        <w:t>i</w:t>
      </w:r>
      <w:r w:rsidRPr="00D4198F">
        <w:t>a</w:t>
      </w:r>
      <w:r w:rsidRPr="00D4198F">
        <w:rPr>
          <w:spacing w:val="-3"/>
        </w:rPr>
        <w:t>l</w:t>
      </w:r>
      <w:r w:rsidRPr="00D4198F">
        <w:t>,</w:t>
      </w:r>
      <w:r w:rsidRPr="00D4198F">
        <w:rPr>
          <w:spacing w:val="2"/>
        </w:rPr>
        <w:t xml:space="preserve"> </w:t>
      </w:r>
      <w:r w:rsidRPr="00D4198F">
        <w:t>b</w:t>
      </w:r>
      <w:r w:rsidRPr="00D4198F">
        <w:rPr>
          <w:spacing w:val="-3"/>
        </w:rPr>
        <w:t>i</w:t>
      </w:r>
      <w:r w:rsidRPr="00D4198F">
        <w:rPr>
          <w:spacing w:val="-2"/>
        </w:rPr>
        <w:t>t</w:t>
      </w:r>
      <w:r w:rsidRPr="00D4198F">
        <w:t>ácoras</w:t>
      </w:r>
      <w:r w:rsidRPr="00D4198F">
        <w:rPr>
          <w:spacing w:val="-1"/>
        </w:rPr>
        <w:t xml:space="preserve"> </w:t>
      </w:r>
      <w:r w:rsidRPr="00D4198F">
        <w:t>de obs</w:t>
      </w:r>
      <w:r w:rsidRPr="00D4198F">
        <w:rPr>
          <w:spacing w:val="5"/>
        </w:rPr>
        <w:t>e</w:t>
      </w:r>
      <w:r w:rsidRPr="00D4198F">
        <w:t>rvac</w:t>
      </w:r>
      <w:r w:rsidRPr="00D4198F">
        <w:rPr>
          <w:spacing w:val="-3"/>
        </w:rPr>
        <w:t>i</w:t>
      </w:r>
      <w:r w:rsidRPr="00D4198F">
        <w:t>ó</w:t>
      </w:r>
      <w:r w:rsidRPr="00D4198F">
        <w:rPr>
          <w:spacing w:val="2"/>
        </w:rPr>
        <w:t>n</w:t>
      </w:r>
      <w:r w:rsidRPr="00D4198F">
        <w:t>,</w:t>
      </w:r>
      <w:r w:rsidRPr="00D4198F">
        <w:rPr>
          <w:spacing w:val="-3"/>
        </w:rPr>
        <w:t xml:space="preserve"> </w:t>
      </w:r>
      <w:r w:rsidRPr="00D4198F">
        <w:t>por</w:t>
      </w:r>
      <w:r w:rsidRPr="00D4198F">
        <w:rPr>
          <w:spacing w:val="-2"/>
        </w:rPr>
        <w:t>t</w:t>
      </w:r>
      <w:r w:rsidRPr="00D4198F">
        <w:t>a</w:t>
      </w:r>
      <w:r w:rsidRPr="00D4198F">
        <w:rPr>
          <w:spacing w:val="-2"/>
        </w:rPr>
        <w:t>f</w:t>
      </w:r>
      <w:r w:rsidRPr="00D4198F">
        <w:t>o</w:t>
      </w:r>
      <w:r w:rsidRPr="00D4198F">
        <w:rPr>
          <w:spacing w:val="-3"/>
        </w:rPr>
        <w:t>li</w:t>
      </w:r>
      <w:r w:rsidRPr="00D4198F">
        <w:t>o.</w:t>
      </w:r>
    </w:p>
    <w:p w:rsidR="000017AC" w:rsidRPr="0008784A" w:rsidRDefault="0008784A" w:rsidP="00CC2505">
      <w:pPr>
        <w:ind w:firstLine="0"/>
        <w:rPr>
          <w:rFonts w:eastAsia="Arial" w:cs="Times New Roman"/>
          <w:b/>
          <w:sz w:val="20"/>
          <w:szCs w:val="20"/>
        </w:rPr>
      </w:pPr>
      <w:bookmarkStart w:id="41" w:name="_Toc517944788"/>
      <w:r w:rsidRPr="0008784A">
        <w:rPr>
          <w:b/>
          <w:sz w:val="20"/>
          <w:szCs w:val="20"/>
        </w:rPr>
        <w:t xml:space="preserve">Tabla </w:t>
      </w:r>
      <w:r w:rsidRPr="0008784A">
        <w:rPr>
          <w:b/>
          <w:sz w:val="20"/>
          <w:szCs w:val="20"/>
        </w:rPr>
        <w:fldChar w:fldCharType="begin"/>
      </w:r>
      <w:r w:rsidRPr="0008784A">
        <w:rPr>
          <w:b/>
          <w:sz w:val="20"/>
          <w:szCs w:val="20"/>
        </w:rPr>
        <w:instrText xml:space="preserve"> SEQ Tabla \* ARABIC </w:instrText>
      </w:r>
      <w:r w:rsidRPr="0008784A">
        <w:rPr>
          <w:b/>
          <w:sz w:val="20"/>
          <w:szCs w:val="20"/>
        </w:rPr>
        <w:fldChar w:fldCharType="separate"/>
      </w:r>
      <w:r w:rsidR="005B7B9B">
        <w:rPr>
          <w:b/>
          <w:noProof/>
          <w:sz w:val="20"/>
          <w:szCs w:val="20"/>
        </w:rPr>
        <w:t>6</w:t>
      </w:r>
      <w:r w:rsidRPr="0008784A">
        <w:rPr>
          <w:b/>
          <w:sz w:val="20"/>
          <w:szCs w:val="20"/>
        </w:rPr>
        <w:fldChar w:fldCharType="end"/>
      </w:r>
      <w:r w:rsidRPr="0008784A">
        <w:rPr>
          <w:b/>
          <w:sz w:val="20"/>
          <w:szCs w:val="20"/>
        </w:rPr>
        <w:t xml:space="preserve">. </w:t>
      </w:r>
      <w:r w:rsidR="005A553E" w:rsidRPr="0008784A">
        <w:rPr>
          <w:rFonts w:eastAsia="Arial" w:cs="Times New Roman"/>
          <w:b/>
          <w:spacing w:val="1"/>
          <w:sz w:val="20"/>
          <w:szCs w:val="20"/>
        </w:rPr>
        <w:t>Cr</w:t>
      </w:r>
      <w:r w:rsidR="005A553E" w:rsidRPr="0008784A">
        <w:rPr>
          <w:rFonts w:eastAsia="Arial" w:cs="Times New Roman"/>
          <w:b/>
          <w:spacing w:val="-2"/>
          <w:sz w:val="20"/>
          <w:szCs w:val="20"/>
        </w:rPr>
        <w:t>onog</w:t>
      </w:r>
      <w:r w:rsidR="005A553E" w:rsidRPr="0008784A">
        <w:rPr>
          <w:rFonts w:eastAsia="Arial" w:cs="Times New Roman"/>
          <w:b/>
          <w:spacing w:val="1"/>
          <w:sz w:val="20"/>
          <w:szCs w:val="20"/>
        </w:rPr>
        <w:t>ram</w:t>
      </w:r>
      <w:r w:rsidR="005A553E" w:rsidRPr="0008784A">
        <w:rPr>
          <w:rFonts w:eastAsia="Arial" w:cs="Times New Roman"/>
          <w:b/>
          <w:sz w:val="20"/>
          <w:szCs w:val="20"/>
        </w:rPr>
        <w:t xml:space="preserve">a </w:t>
      </w:r>
      <w:r w:rsidR="005A553E" w:rsidRPr="0008784A">
        <w:rPr>
          <w:rFonts w:eastAsia="Arial" w:cs="Times New Roman"/>
          <w:b/>
          <w:spacing w:val="-2"/>
          <w:sz w:val="20"/>
          <w:szCs w:val="20"/>
        </w:rPr>
        <w:t>d</w:t>
      </w:r>
      <w:r w:rsidR="005A553E" w:rsidRPr="0008784A">
        <w:rPr>
          <w:rFonts w:eastAsia="Arial" w:cs="Times New Roman"/>
          <w:b/>
          <w:sz w:val="20"/>
          <w:szCs w:val="20"/>
        </w:rPr>
        <w:t xml:space="preserve">e </w:t>
      </w:r>
      <w:r w:rsidR="005A553E" w:rsidRPr="00651C2A">
        <w:rPr>
          <w:rFonts w:eastAsia="Arial" w:cs="Times New Roman"/>
          <w:b/>
          <w:spacing w:val="1"/>
          <w:sz w:val="20"/>
          <w:szCs w:val="20"/>
        </w:rPr>
        <w:t>ac</w:t>
      </w:r>
      <w:r w:rsidR="005A553E" w:rsidRPr="00651C2A">
        <w:rPr>
          <w:rFonts w:eastAsia="Arial" w:cs="Times New Roman"/>
          <w:b/>
          <w:sz w:val="20"/>
          <w:szCs w:val="20"/>
        </w:rPr>
        <w:t>t</w:t>
      </w:r>
      <w:r w:rsidR="005A553E" w:rsidRPr="00651C2A">
        <w:rPr>
          <w:rFonts w:eastAsia="Arial" w:cs="Times New Roman"/>
          <w:b/>
          <w:spacing w:val="-2"/>
          <w:sz w:val="20"/>
          <w:szCs w:val="20"/>
        </w:rPr>
        <w:t>i</w:t>
      </w:r>
      <w:r w:rsidR="005A553E" w:rsidRPr="00651C2A">
        <w:rPr>
          <w:rFonts w:eastAsia="Arial" w:cs="Times New Roman"/>
          <w:b/>
          <w:spacing w:val="1"/>
          <w:sz w:val="20"/>
          <w:szCs w:val="20"/>
        </w:rPr>
        <w:t>v</w:t>
      </w:r>
      <w:r w:rsidR="005A553E" w:rsidRPr="00651C2A">
        <w:rPr>
          <w:rFonts w:eastAsia="Arial" w:cs="Times New Roman"/>
          <w:b/>
          <w:spacing w:val="-2"/>
          <w:sz w:val="20"/>
          <w:szCs w:val="20"/>
        </w:rPr>
        <w:t>id</w:t>
      </w:r>
      <w:r w:rsidR="005A553E" w:rsidRPr="00651C2A">
        <w:rPr>
          <w:rFonts w:eastAsia="Arial" w:cs="Times New Roman"/>
          <w:b/>
          <w:spacing w:val="1"/>
          <w:sz w:val="20"/>
          <w:szCs w:val="20"/>
        </w:rPr>
        <w:t>a</w:t>
      </w:r>
      <w:r w:rsidR="005A553E" w:rsidRPr="00651C2A">
        <w:rPr>
          <w:rFonts w:eastAsia="Arial" w:cs="Times New Roman"/>
          <w:b/>
          <w:spacing w:val="-2"/>
          <w:sz w:val="20"/>
          <w:szCs w:val="20"/>
        </w:rPr>
        <w:t>d</w:t>
      </w:r>
      <w:r w:rsidR="005A553E" w:rsidRPr="00651C2A">
        <w:rPr>
          <w:rFonts w:eastAsia="Arial" w:cs="Times New Roman"/>
          <w:b/>
          <w:spacing w:val="1"/>
          <w:sz w:val="20"/>
          <w:szCs w:val="20"/>
        </w:rPr>
        <w:t>es</w:t>
      </w:r>
      <w:r w:rsidR="005A553E" w:rsidRPr="00651C2A">
        <w:rPr>
          <w:rFonts w:eastAsia="Arial" w:cs="Times New Roman"/>
          <w:b/>
          <w:sz w:val="20"/>
          <w:szCs w:val="20"/>
        </w:rPr>
        <w:t>.</w:t>
      </w:r>
      <w:r w:rsidR="00651C2A" w:rsidRPr="00651C2A">
        <w:rPr>
          <w:rFonts w:eastAsia="Arial" w:cs="Times New Roman"/>
          <w:b/>
          <w:sz w:val="20"/>
          <w:szCs w:val="20"/>
        </w:rPr>
        <w:t xml:space="preserve"> </w:t>
      </w:r>
      <w:r w:rsidR="00651C2A" w:rsidRPr="00651C2A">
        <w:rPr>
          <w:rFonts w:eastAsia="Calibri" w:cs="Times New Roman"/>
          <w:b/>
          <w:spacing w:val="-1"/>
          <w:position w:val="1"/>
          <w:sz w:val="24"/>
          <w:szCs w:val="24"/>
        </w:rPr>
        <w:t>F</w:t>
      </w:r>
      <w:r w:rsidR="00651C2A" w:rsidRPr="00651C2A">
        <w:rPr>
          <w:rFonts w:eastAsia="Calibri" w:cs="Times New Roman"/>
          <w:b/>
          <w:position w:val="1"/>
          <w:sz w:val="24"/>
          <w:szCs w:val="24"/>
        </w:rPr>
        <w:t>u</w:t>
      </w:r>
      <w:r w:rsidR="00651C2A" w:rsidRPr="00651C2A">
        <w:rPr>
          <w:rFonts w:eastAsia="Calibri" w:cs="Times New Roman"/>
          <w:b/>
          <w:spacing w:val="-1"/>
          <w:position w:val="1"/>
          <w:sz w:val="24"/>
          <w:szCs w:val="24"/>
        </w:rPr>
        <w:t>n</w:t>
      </w:r>
      <w:r w:rsidR="00651C2A" w:rsidRPr="00651C2A">
        <w:rPr>
          <w:rFonts w:eastAsia="Calibri" w:cs="Times New Roman"/>
          <w:b/>
          <w:position w:val="1"/>
          <w:sz w:val="24"/>
          <w:szCs w:val="24"/>
        </w:rPr>
        <w:t>d</w:t>
      </w:r>
      <w:r w:rsidR="00651C2A" w:rsidRPr="00651C2A">
        <w:rPr>
          <w:rFonts w:eastAsia="Calibri" w:cs="Times New Roman"/>
          <w:b/>
          <w:spacing w:val="-1"/>
          <w:position w:val="1"/>
          <w:sz w:val="24"/>
          <w:szCs w:val="24"/>
        </w:rPr>
        <w:t>am</w:t>
      </w:r>
      <w:r w:rsidR="00651C2A" w:rsidRPr="00651C2A">
        <w:rPr>
          <w:rFonts w:eastAsia="Calibri" w:cs="Times New Roman"/>
          <w:b/>
          <w:position w:val="1"/>
          <w:sz w:val="24"/>
          <w:szCs w:val="24"/>
        </w:rPr>
        <w:t>en</w:t>
      </w:r>
      <w:r w:rsidR="00651C2A" w:rsidRPr="00651C2A">
        <w:rPr>
          <w:rFonts w:eastAsia="Calibri" w:cs="Times New Roman"/>
          <w:b/>
          <w:spacing w:val="1"/>
          <w:position w:val="1"/>
          <w:sz w:val="24"/>
          <w:szCs w:val="24"/>
        </w:rPr>
        <w:t>t</w:t>
      </w:r>
      <w:r w:rsidR="00651C2A" w:rsidRPr="00651C2A">
        <w:rPr>
          <w:rFonts w:eastAsia="Calibri" w:cs="Times New Roman"/>
          <w:b/>
          <w:spacing w:val="-1"/>
          <w:position w:val="1"/>
          <w:sz w:val="24"/>
          <w:szCs w:val="24"/>
        </w:rPr>
        <w:t>o</w:t>
      </w:r>
      <w:r w:rsidR="00651C2A" w:rsidRPr="00651C2A">
        <w:rPr>
          <w:rFonts w:eastAsia="Calibri" w:cs="Times New Roman"/>
          <w:b/>
          <w:position w:val="1"/>
          <w:sz w:val="24"/>
          <w:szCs w:val="24"/>
        </w:rPr>
        <w:t>s</w:t>
      </w:r>
      <w:r w:rsidR="00651C2A" w:rsidRPr="00651C2A">
        <w:rPr>
          <w:rFonts w:eastAsia="Calibri" w:cs="Times New Roman"/>
          <w:b/>
          <w:spacing w:val="-1"/>
          <w:position w:val="1"/>
          <w:sz w:val="24"/>
          <w:szCs w:val="24"/>
        </w:rPr>
        <w:t xml:space="preserve"> </w:t>
      </w:r>
      <w:r w:rsidR="00651C2A" w:rsidRPr="00651C2A">
        <w:rPr>
          <w:rFonts w:eastAsia="Calibri" w:cs="Times New Roman"/>
          <w:b/>
          <w:spacing w:val="1"/>
          <w:position w:val="1"/>
          <w:sz w:val="24"/>
          <w:szCs w:val="24"/>
        </w:rPr>
        <w:t>e</w:t>
      </w:r>
      <w:r w:rsidR="00651C2A" w:rsidRPr="00651C2A">
        <w:rPr>
          <w:rFonts w:eastAsia="Calibri" w:cs="Times New Roman"/>
          <w:b/>
          <w:position w:val="1"/>
          <w:sz w:val="24"/>
          <w:szCs w:val="24"/>
        </w:rPr>
        <w:t>p</w:t>
      </w:r>
      <w:r w:rsidR="00651C2A" w:rsidRPr="00651C2A">
        <w:rPr>
          <w:rFonts w:eastAsia="Calibri" w:cs="Times New Roman"/>
          <w:b/>
          <w:spacing w:val="-1"/>
          <w:position w:val="1"/>
          <w:sz w:val="24"/>
          <w:szCs w:val="24"/>
        </w:rPr>
        <w:t>is</w:t>
      </w:r>
      <w:r w:rsidR="00651C2A" w:rsidRPr="00651C2A">
        <w:rPr>
          <w:rFonts w:eastAsia="Calibri" w:cs="Times New Roman"/>
          <w:b/>
          <w:spacing w:val="1"/>
          <w:position w:val="1"/>
          <w:sz w:val="24"/>
          <w:szCs w:val="24"/>
        </w:rPr>
        <w:t>t</w:t>
      </w:r>
      <w:r w:rsidR="00651C2A" w:rsidRPr="00651C2A">
        <w:rPr>
          <w:rFonts w:eastAsia="Calibri" w:cs="Times New Roman"/>
          <w:b/>
          <w:position w:val="1"/>
          <w:sz w:val="24"/>
          <w:szCs w:val="24"/>
        </w:rPr>
        <w:t>em</w:t>
      </w:r>
      <w:r w:rsidR="00651C2A" w:rsidRPr="00651C2A">
        <w:rPr>
          <w:rFonts w:eastAsia="Calibri" w:cs="Times New Roman"/>
          <w:b/>
          <w:spacing w:val="-1"/>
          <w:position w:val="1"/>
          <w:sz w:val="24"/>
          <w:szCs w:val="24"/>
        </w:rPr>
        <w:t>o</w:t>
      </w:r>
      <w:r w:rsidR="00651C2A" w:rsidRPr="00651C2A">
        <w:rPr>
          <w:rFonts w:eastAsia="Calibri" w:cs="Times New Roman"/>
          <w:b/>
          <w:spacing w:val="4"/>
          <w:position w:val="1"/>
          <w:sz w:val="24"/>
          <w:szCs w:val="24"/>
        </w:rPr>
        <w:t>l</w:t>
      </w:r>
      <w:r w:rsidR="00651C2A" w:rsidRPr="00651C2A">
        <w:rPr>
          <w:rFonts w:eastAsia="Calibri" w:cs="Times New Roman"/>
          <w:b/>
          <w:spacing w:val="-1"/>
          <w:position w:val="1"/>
          <w:sz w:val="24"/>
          <w:szCs w:val="24"/>
        </w:rPr>
        <w:t>ó</w:t>
      </w:r>
      <w:r w:rsidR="00651C2A" w:rsidRPr="00651C2A">
        <w:rPr>
          <w:rFonts w:eastAsia="Calibri" w:cs="Times New Roman"/>
          <w:b/>
          <w:spacing w:val="1"/>
          <w:position w:val="1"/>
          <w:sz w:val="24"/>
          <w:szCs w:val="24"/>
        </w:rPr>
        <w:t>g</w:t>
      </w:r>
      <w:r w:rsidR="00651C2A" w:rsidRPr="00651C2A">
        <w:rPr>
          <w:rFonts w:eastAsia="Calibri" w:cs="Times New Roman"/>
          <w:b/>
          <w:position w:val="1"/>
          <w:sz w:val="24"/>
          <w:szCs w:val="24"/>
        </w:rPr>
        <w:t>i</w:t>
      </w:r>
      <w:r w:rsidR="00651C2A" w:rsidRPr="00651C2A">
        <w:rPr>
          <w:rFonts w:eastAsia="Calibri" w:cs="Times New Roman"/>
          <w:b/>
          <w:spacing w:val="1"/>
          <w:position w:val="1"/>
          <w:sz w:val="24"/>
          <w:szCs w:val="24"/>
        </w:rPr>
        <w:t>c</w:t>
      </w:r>
      <w:r w:rsidR="00651C2A" w:rsidRPr="00651C2A">
        <w:rPr>
          <w:rFonts w:eastAsia="Calibri" w:cs="Times New Roman"/>
          <w:b/>
          <w:spacing w:val="-1"/>
          <w:position w:val="1"/>
          <w:sz w:val="24"/>
          <w:szCs w:val="24"/>
        </w:rPr>
        <w:t>os</w:t>
      </w:r>
      <w:r w:rsidR="00651C2A" w:rsidRPr="00651C2A">
        <w:rPr>
          <w:rFonts w:eastAsia="Calibri" w:cs="Times New Roman"/>
          <w:b/>
          <w:position w:val="1"/>
          <w:sz w:val="24"/>
          <w:szCs w:val="24"/>
        </w:rPr>
        <w:t xml:space="preserve">, </w:t>
      </w:r>
      <w:r w:rsidR="00651C2A" w:rsidRPr="00651C2A">
        <w:rPr>
          <w:rFonts w:eastAsia="Calibri" w:cs="Times New Roman"/>
          <w:b/>
          <w:spacing w:val="1"/>
          <w:position w:val="1"/>
          <w:sz w:val="24"/>
          <w:szCs w:val="24"/>
        </w:rPr>
        <w:t>t</w:t>
      </w:r>
      <w:r w:rsidR="00651C2A" w:rsidRPr="00651C2A">
        <w:rPr>
          <w:rFonts w:eastAsia="Calibri" w:cs="Times New Roman"/>
          <w:b/>
          <w:position w:val="1"/>
          <w:sz w:val="24"/>
          <w:szCs w:val="24"/>
        </w:rPr>
        <w:t>eó</w:t>
      </w:r>
      <w:r w:rsidR="00651C2A" w:rsidRPr="00651C2A">
        <w:rPr>
          <w:rFonts w:eastAsia="Calibri" w:cs="Times New Roman"/>
          <w:b/>
          <w:spacing w:val="-2"/>
          <w:position w:val="1"/>
          <w:sz w:val="24"/>
          <w:szCs w:val="24"/>
        </w:rPr>
        <w:t>r</w:t>
      </w:r>
      <w:r w:rsidR="00651C2A" w:rsidRPr="00651C2A">
        <w:rPr>
          <w:rFonts w:eastAsia="Calibri" w:cs="Times New Roman"/>
          <w:b/>
          <w:position w:val="1"/>
          <w:sz w:val="24"/>
          <w:szCs w:val="24"/>
        </w:rPr>
        <w:t>i</w:t>
      </w:r>
      <w:r w:rsidR="00651C2A" w:rsidRPr="00651C2A">
        <w:rPr>
          <w:rFonts w:eastAsia="Calibri" w:cs="Times New Roman"/>
          <w:b/>
          <w:spacing w:val="1"/>
          <w:position w:val="1"/>
          <w:sz w:val="24"/>
          <w:szCs w:val="24"/>
        </w:rPr>
        <w:t>c</w:t>
      </w:r>
      <w:r w:rsidR="00651C2A" w:rsidRPr="00651C2A">
        <w:rPr>
          <w:rFonts w:eastAsia="Calibri" w:cs="Times New Roman"/>
          <w:b/>
          <w:spacing w:val="-1"/>
          <w:position w:val="1"/>
          <w:sz w:val="24"/>
          <w:szCs w:val="24"/>
        </w:rPr>
        <w:t>o</w:t>
      </w:r>
      <w:r w:rsidR="00651C2A" w:rsidRPr="00651C2A">
        <w:rPr>
          <w:rFonts w:eastAsia="Calibri" w:cs="Times New Roman"/>
          <w:b/>
          <w:position w:val="1"/>
          <w:sz w:val="24"/>
          <w:szCs w:val="24"/>
        </w:rPr>
        <w:t>s</w:t>
      </w:r>
      <w:r w:rsidR="00651C2A" w:rsidRPr="00651C2A">
        <w:rPr>
          <w:rFonts w:eastAsia="Calibri" w:cs="Times New Roman"/>
          <w:b/>
          <w:spacing w:val="-1"/>
          <w:position w:val="1"/>
          <w:sz w:val="24"/>
          <w:szCs w:val="24"/>
        </w:rPr>
        <w:t xml:space="preserve"> </w:t>
      </w:r>
      <w:r w:rsidR="00651C2A" w:rsidRPr="00651C2A">
        <w:rPr>
          <w:rFonts w:eastAsia="Calibri" w:cs="Times New Roman"/>
          <w:b/>
          <w:position w:val="1"/>
          <w:sz w:val="24"/>
          <w:szCs w:val="24"/>
        </w:rPr>
        <w:t>y</w:t>
      </w:r>
      <w:r w:rsidR="00651C2A" w:rsidRPr="00651C2A">
        <w:rPr>
          <w:rFonts w:eastAsia="Calibri" w:cs="Times New Roman"/>
          <w:b/>
          <w:spacing w:val="1"/>
          <w:position w:val="1"/>
          <w:sz w:val="24"/>
          <w:szCs w:val="24"/>
        </w:rPr>
        <w:t xml:space="preserve"> </w:t>
      </w:r>
      <w:r w:rsidR="00651C2A" w:rsidRPr="00651C2A">
        <w:rPr>
          <w:rFonts w:eastAsia="Calibri" w:cs="Times New Roman"/>
          <w:b/>
          <w:position w:val="1"/>
          <w:sz w:val="24"/>
          <w:szCs w:val="24"/>
        </w:rPr>
        <w:t>d</w:t>
      </w:r>
      <w:r w:rsidR="00651C2A" w:rsidRPr="00651C2A">
        <w:rPr>
          <w:rFonts w:eastAsia="Calibri" w:cs="Times New Roman"/>
          <w:b/>
          <w:spacing w:val="-1"/>
          <w:position w:val="1"/>
          <w:sz w:val="24"/>
          <w:szCs w:val="24"/>
        </w:rPr>
        <w:t>i</w:t>
      </w:r>
      <w:r w:rsidR="00651C2A" w:rsidRPr="00651C2A">
        <w:rPr>
          <w:rFonts w:eastAsia="Calibri" w:cs="Times New Roman"/>
          <w:b/>
          <w:position w:val="1"/>
          <w:sz w:val="24"/>
          <w:szCs w:val="24"/>
        </w:rPr>
        <w:t>d</w:t>
      </w:r>
      <w:r w:rsidR="00651C2A" w:rsidRPr="00651C2A">
        <w:rPr>
          <w:rFonts w:eastAsia="Calibri" w:cs="Times New Roman"/>
          <w:b/>
          <w:spacing w:val="-1"/>
          <w:position w:val="1"/>
          <w:sz w:val="24"/>
          <w:szCs w:val="24"/>
        </w:rPr>
        <w:t>á</w:t>
      </w:r>
      <w:r w:rsidR="00651C2A" w:rsidRPr="00651C2A">
        <w:rPr>
          <w:rFonts w:eastAsia="Calibri" w:cs="Times New Roman"/>
          <w:b/>
          <w:spacing w:val="2"/>
          <w:position w:val="1"/>
          <w:sz w:val="24"/>
          <w:szCs w:val="24"/>
        </w:rPr>
        <w:t>c</w:t>
      </w:r>
      <w:r w:rsidR="00651C2A" w:rsidRPr="00651C2A">
        <w:rPr>
          <w:rFonts w:eastAsia="Calibri" w:cs="Times New Roman"/>
          <w:b/>
          <w:spacing w:val="1"/>
          <w:position w:val="1"/>
          <w:sz w:val="24"/>
          <w:szCs w:val="24"/>
        </w:rPr>
        <w:t>t</w:t>
      </w:r>
      <w:r w:rsidR="00651C2A" w:rsidRPr="00651C2A">
        <w:rPr>
          <w:rFonts w:eastAsia="Calibri" w:cs="Times New Roman"/>
          <w:b/>
          <w:position w:val="1"/>
          <w:sz w:val="24"/>
          <w:szCs w:val="24"/>
        </w:rPr>
        <w:t>i</w:t>
      </w:r>
      <w:r w:rsidR="00651C2A" w:rsidRPr="00651C2A">
        <w:rPr>
          <w:rFonts w:eastAsia="Calibri" w:cs="Times New Roman"/>
          <w:b/>
          <w:spacing w:val="1"/>
          <w:position w:val="1"/>
          <w:sz w:val="24"/>
          <w:szCs w:val="24"/>
        </w:rPr>
        <w:t>c</w:t>
      </w:r>
      <w:r w:rsidR="00651C2A" w:rsidRPr="00651C2A">
        <w:rPr>
          <w:rFonts w:eastAsia="Calibri" w:cs="Times New Roman"/>
          <w:b/>
          <w:spacing w:val="-1"/>
          <w:position w:val="1"/>
          <w:sz w:val="24"/>
          <w:szCs w:val="24"/>
        </w:rPr>
        <w:t>o</w:t>
      </w:r>
      <w:r w:rsidR="00651C2A" w:rsidRPr="00651C2A">
        <w:rPr>
          <w:rFonts w:eastAsia="Calibri" w:cs="Times New Roman"/>
          <w:b/>
          <w:position w:val="1"/>
          <w:sz w:val="24"/>
          <w:szCs w:val="24"/>
        </w:rPr>
        <w:t>s</w:t>
      </w:r>
      <w:r w:rsidR="00651C2A" w:rsidRPr="00651C2A">
        <w:rPr>
          <w:rFonts w:eastAsia="Calibri" w:cs="Times New Roman"/>
          <w:b/>
          <w:spacing w:val="4"/>
          <w:position w:val="1"/>
          <w:sz w:val="24"/>
          <w:szCs w:val="24"/>
        </w:rPr>
        <w:t xml:space="preserve"> </w:t>
      </w:r>
      <w:r w:rsidR="00651C2A" w:rsidRPr="00651C2A">
        <w:rPr>
          <w:rFonts w:eastAsia="Calibri" w:cs="Times New Roman"/>
          <w:b/>
          <w:position w:val="1"/>
          <w:sz w:val="24"/>
          <w:szCs w:val="24"/>
        </w:rPr>
        <w:t>p</w:t>
      </w:r>
      <w:r w:rsidR="00651C2A" w:rsidRPr="00651C2A">
        <w:rPr>
          <w:rFonts w:eastAsia="Calibri" w:cs="Times New Roman"/>
          <w:b/>
          <w:spacing w:val="-1"/>
          <w:position w:val="1"/>
          <w:sz w:val="24"/>
          <w:szCs w:val="24"/>
        </w:rPr>
        <w:t>a</w:t>
      </w:r>
      <w:r w:rsidR="00651C2A" w:rsidRPr="00651C2A">
        <w:rPr>
          <w:rFonts w:eastAsia="Calibri" w:cs="Times New Roman"/>
          <w:b/>
          <w:spacing w:val="-2"/>
          <w:position w:val="1"/>
          <w:sz w:val="24"/>
          <w:szCs w:val="24"/>
        </w:rPr>
        <w:t>r</w:t>
      </w:r>
      <w:r w:rsidR="00651C2A" w:rsidRPr="00651C2A">
        <w:rPr>
          <w:rFonts w:eastAsia="Calibri" w:cs="Times New Roman"/>
          <w:b/>
          <w:position w:val="1"/>
          <w:sz w:val="24"/>
          <w:szCs w:val="24"/>
        </w:rPr>
        <w:t>a</w:t>
      </w:r>
      <w:r w:rsidR="00651C2A" w:rsidRPr="00651C2A">
        <w:rPr>
          <w:rFonts w:eastAsia="Calibri" w:cs="Times New Roman"/>
          <w:b/>
          <w:spacing w:val="4"/>
          <w:position w:val="1"/>
          <w:sz w:val="24"/>
          <w:szCs w:val="24"/>
        </w:rPr>
        <w:t xml:space="preserve"> </w:t>
      </w:r>
      <w:r w:rsidR="00651C2A" w:rsidRPr="00651C2A">
        <w:rPr>
          <w:rFonts w:eastAsia="Calibri" w:cs="Times New Roman"/>
          <w:b/>
          <w:spacing w:val="1"/>
          <w:position w:val="1"/>
          <w:sz w:val="24"/>
          <w:szCs w:val="24"/>
        </w:rPr>
        <w:t>e</w:t>
      </w:r>
      <w:r w:rsidR="00651C2A" w:rsidRPr="00651C2A">
        <w:rPr>
          <w:rFonts w:eastAsia="Calibri" w:cs="Times New Roman"/>
          <w:b/>
          <w:position w:val="1"/>
          <w:sz w:val="24"/>
          <w:szCs w:val="24"/>
        </w:rPr>
        <w:t xml:space="preserve">l </w:t>
      </w:r>
      <w:r w:rsidR="00651C2A" w:rsidRPr="00651C2A">
        <w:rPr>
          <w:rFonts w:eastAsia="Calibri" w:cs="Times New Roman"/>
          <w:b/>
          <w:sz w:val="24"/>
          <w:szCs w:val="24"/>
        </w:rPr>
        <w:t>p</w:t>
      </w:r>
      <w:r w:rsidR="00651C2A" w:rsidRPr="00651C2A">
        <w:rPr>
          <w:rFonts w:eastAsia="Calibri" w:cs="Times New Roman"/>
          <w:b/>
          <w:spacing w:val="-2"/>
          <w:sz w:val="24"/>
          <w:szCs w:val="24"/>
        </w:rPr>
        <w:t>r</w:t>
      </w:r>
      <w:r w:rsidR="00651C2A" w:rsidRPr="00651C2A">
        <w:rPr>
          <w:rFonts w:eastAsia="Calibri" w:cs="Times New Roman"/>
          <w:b/>
          <w:sz w:val="24"/>
          <w:szCs w:val="24"/>
        </w:rPr>
        <w:t>e</w:t>
      </w:r>
      <w:r w:rsidR="00651C2A" w:rsidRPr="00651C2A">
        <w:rPr>
          <w:rFonts w:eastAsia="Calibri" w:cs="Times New Roman"/>
          <w:b/>
          <w:spacing w:val="1"/>
          <w:sz w:val="24"/>
          <w:szCs w:val="24"/>
        </w:rPr>
        <w:t>e</w:t>
      </w:r>
      <w:r w:rsidR="00651C2A" w:rsidRPr="00651C2A">
        <w:rPr>
          <w:rFonts w:eastAsia="Calibri" w:cs="Times New Roman"/>
          <w:b/>
          <w:spacing w:val="-1"/>
          <w:sz w:val="24"/>
          <w:szCs w:val="24"/>
        </w:rPr>
        <w:t>s</w:t>
      </w:r>
      <w:r w:rsidR="00651C2A" w:rsidRPr="00651C2A">
        <w:rPr>
          <w:rFonts w:eastAsia="Calibri" w:cs="Times New Roman"/>
          <w:b/>
          <w:spacing w:val="2"/>
          <w:sz w:val="24"/>
          <w:szCs w:val="24"/>
        </w:rPr>
        <w:t>c</w:t>
      </w:r>
      <w:r w:rsidR="00651C2A" w:rsidRPr="00651C2A">
        <w:rPr>
          <w:rFonts w:eastAsia="Calibri" w:cs="Times New Roman"/>
          <w:b/>
          <w:spacing w:val="-1"/>
          <w:sz w:val="24"/>
          <w:szCs w:val="24"/>
        </w:rPr>
        <w:t>o</w:t>
      </w:r>
      <w:r w:rsidR="00651C2A" w:rsidRPr="00651C2A">
        <w:rPr>
          <w:rFonts w:eastAsia="Calibri" w:cs="Times New Roman"/>
          <w:b/>
          <w:sz w:val="24"/>
          <w:szCs w:val="24"/>
        </w:rPr>
        <w:t>l</w:t>
      </w:r>
      <w:r w:rsidR="00651C2A" w:rsidRPr="00651C2A">
        <w:rPr>
          <w:rFonts w:eastAsia="Calibri" w:cs="Times New Roman"/>
          <w:b/>
          <w:spacing w:val="-1"/>
          <w:sz w:val="24"/>
          <w:szCs w:val="24"/>
        </w:rPr>
        <w:t>a</w:t>
      </w:r>
      <w:r w:rsidR="00651C2A" w:rsidRPr="00651C2A">
        <w:rPr>
          <w:rFonts w:eastAsia="Calibri" w:cs="Times New Roman"/>
          <w:b/>
          <w:spacing w:val="-2"/>
          <w:sz w:val="24"/>
          <w:szCs w:val="24"/>
        </w:rPr>
        <w:t>r</w:t>
      </w:r>
      <w:r w:rsidR="00651C2A" w:rsidRPr="00651C2A">
        <w:rPr>
          <w:rFonts w:eastAsia="Calibri" w:cs="Times New Roman"/>
          <w:b/>
          <w:sz w:val="24"/>
          <w:szCs w:val="24"/>
        </w:rPr>
        <w:t>.</w:t>
      </w:r>
      <w:bookmarkEnd w:id="41"/>
    </w:p>
    <w:tbl>
      <w:tblPr>
        <w:tblW w:w="8854" w:type="dxa"/>
        <w:jc w:val="center"/>
        <w:tblLayout w:type="fixed"/>
        <w:tblCellMar>
          <w:left w:w="0" w:type="dxa"/>
          <w:right w:w="0" w:type="dxa"/>
        </w:tblCellMar>
        <w:tblLook w:val="01E0" w:firstRow="1" w:lastRow="1" w:firstColumn="1" w:lastColumn="1" w:noHBand="0" w:noVBand="0"/>
      </w:tblPr>
      <w:tblGrid>
        <w:gridCol w:w="1391"/>
        <w:gridCol w:w="4936"/>
        <w:gridCol w:w="46"/>
        <w:gridCol w:w="2481"/>
      </w:tblGrid>
      <w:tr w:rsidR="00321546" w:rsidRPr="00D4198F" w:rsidTr="000818BA">
        <w:trPr>
          <w:trHeight w:hRule="exact" w:val="298"/>
          <w:jc w:val="center"/>
        </w:trPr>
        <w:tc>
          <w:tcPr>
            <w:tcW w:w="1391" w:type="dxa"/>
            <w:tcBorders>
              <w:top w:val="single" w:sz="5" w:space="0" w:color="000000"/>
              <w:left w:val="single" w:sz="5" w:space="0" w:color="000000"/>
              <w:right w:val="single" w:sz="5" w:space="0" w:color="000000"/>
            </w:tcBorders>
          </w:tcPr>
          <w:p w:rsidR="00321546" w:rsidRPr="00D4198F" w:rsidRDefault="00321546" w:rsidP="00321546">
            <w:pPr>
              <w:spacing w:line="240" w:lineRule="exact"/>
              <w:ind w:left="104"/>
              <w:jc w:val="center"/>
              <w:rPr>
                <w:rFonts w:eastAsia="Arial" w:cs="Times New Roman"/>
                <w:b/>
                <w:spacing w:val="-2"/>
                <w:sz w:val="24"/>
                <w:szCs w:val="24"/>
              </w:rPr>
            </w:pPr>
            <w:r w:rsidRPr="00D4198F">
              <w:rPr>
                <w:rFonts w:eastAsia="Arial" w:cs="Times New Roman"/>
                <w:b/>
                <w:spacing w:val="-2"/>
                <w:sz w:val="24"/>
                <w:szCs w:val="24"/>
              </w:rPr>
              <w:t>DIA</w:t>
            </w:r>
          </w:p>
        </w:tc>
        <w:tc>
          <w:tcPr>
            <w:tcW w:w="4936" w:type="dxa"/>
            <w:tcBorders>
              <w:top w:val="single" w:sz="5" w:space="0" w:color="000000"/>
              <w:left w:val="single" w:sz="5" w:space="0" w:color="000000"/>
              <w:bottom w:val="single" w:sz="5" w:space="0" w:color="000000"/>
              <w:right w:val="single" w:sz="5" w:space="0" w:color="000000"/>
            </w:tcBorders>
          </w:tcPr>
          <w:p w:rsidR="00321546" w:rsidRPr="00D4198F" w:rsidRDefault="00321546" w:rsidP="00321546">
            <w:pPr>
              <w:spacing w:line="240" w:lineRule="exact"/>
              <w:ind w:left="104"/>
              <w:jc w:val="center"/>
              <w:rPr>
                <w:rFonts w:eastAsia="Arial" w:cs="Times New Roman"/>
                <w:b/>
                <w:sz w:val="24"/>
                <w:szCs w:val="24"/>
              </w:rPr>
            </w:pPr>
            <w:r w:rsidRPr="00D4198F">
              <w:rPr>
                <w:rFonts w:eastAsia="Arial" w:cs="Times New Roman"/>
                <w:b/>
                <w:sz w:val="24"/>
                <w:szCs w:val="24"/>
              </w:rPr>
              <w:t>ACTIVIDAD</w:t>
            </w:r>
          </w:p>
        </w:tc>
        <w:tc>
          <w:tcPr>
            <w:tcW w:w="2527" w:type="dxa"/>
            <w:gridSpan w:val="2"/>
            <w:tcBorders>
              <w:top w:val="single" w:sz="5" w:space="0" w:color="000000"/>
              <w:left w:val="single" w:sz="5" w:space="0" w:color="000000"/>
              <w:bottom w:val="single" w:sz="5" w:space="0" w:color="000000"/>
              <w:right w:val="single" w:sz="5" w:space="0" w:color="000000"/>
            </w:tcBorders>
          </w:tcPr>
          <w:p w:rsidR="00321546" w:rsidRPr="00D4198F" w:rsidRDefault="00321546" w:rsidP="00321546">
            <w:pPr>
              <w:spacing w:line="240" w:lineRule="exact"/>
              <w:ind w:left="104"/>
              <w:jc w:val="center"/>
              <w:rPr>
                <w:rFonts w:eastAsia="Arial" w:cs="Times New Roman"/>
                <w:b/>
                <w:sz w:val="24"/>
                <w:szCs w:val="24"/>
              </w:rPr>
            </w:pPr>
            <w:r w:rsidRPr="00D4198F">
              <w:rPr>
                <w:rFonts w:eastAsia="Arial" w:cs="Times New Roman"/>
                <w:b/>
                <w:sz w:val="24"/>
                <w:szCs w:val="24"/>
              </w:rPr>
              <w:t>PRODUCTO</w:t>
            </w:r>
          </w:p>
        </w:tc>
      </w:tr>
      <w:tr w:rsidR="00321546" w:rsidRPr="00D4198F" w:rsidTr="0008784A">
        <w:trPr>
          <w:trHeight w:hRule="exact" w:val="3023"/>
          <w:jc w:val="center"/>
        </w:trPr>
        <w:tc>
          <w:tcPr>
            <w:tcW w:w="1391" w:type="dxa"/>
            <w:vMerge w:val="restart"/>
            <w:tcBorders>
              <w:top w:val="single" w:sz="5" w:space="0" w:color="000000"/>
              <w:left w:val="single" w:sz="5" w:space="0" w:color="000000"/>
              <w:right w:val="single" w:sz="5" w:space="0" w:color="000000"/>
            </w:tcBorders>
          </w:tcPr>
          <w:p w:rsidR="00321546" w:rsidRPr="00D4198F" w:rsidRDefault="00321546" w:rsidP="005D3FAC">
            <w:pPr>
              <w:spacing w:line="240" w:lineRule="auto"/>
              <w:ind w:left="104" w:firstLine="0"/>
              <w:rPr>
                <w:rFonts w:eastAsia="Arial" w:cs="Times New Roman"/>
                <w:sz w:val="24"/>
                <w:szCs w:val="24"/>
              </w:rPr>
            </w:pPr>
            <w:r w:rsidRPr="00D4198F">
              <w:rPr>
                <w:rFonts w:eastAsia="Arial" w:cs="Times New Roman"/>
                <w:spacing w:val="-2"/>
                <w:sz w:val="24"/>
                <w:szCs w:val="24"/>
              </w:rPr>
              <w:lastRenderedPageBreak/>
              <w:t>7</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8</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1</w:t>
            </w:r>
            <w:r w:rsidRPr="00D4198F">
              <w:rPr>
                <w:rFonts w:eastAsia="Arial" w:cs="Times New Roman"/>
                <w:spacing w:val="-2"/>
                <w:sz w:val="24"/>
                <w:szCs w:val="24"/>
              </w:rPr>
              <w:t>2</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14</w:t>
            </w:r>
            <w:r w:rsidRPr="00D4198F">
              <w:rPr>
                <w:rFonts w:eastAsia="Arial" w:cs="Times New Roman"/>
                <w:sz w:val="24"/>
                <w:szCs w:val="24"/>
              </w:rPr>
              <w:t>,</w:t>
            </w:r>
          </w:p>
          <w:p w:rsidR="00321546" w:rsidRPr="00D4198F" w:rsidRDefault="00321546" w:rsidP="005D3FAC">
            <w:pPr>
              <w:spacing w:before="37" w:line="240" w:lineRule="auto"/>
              <w:ind w:left="104" w:right="325" w:firstLine="0"/>
              <w:rPr>
                <w:rFonts w:eastAsia="Arial" w:cs="Times New Roman"/>
                <w:sz w:val="24"/>
                <w:szCs w:val="24"/>
              </w:rPr>
            </w:pPr>
            <w:r w:rsidRPr="00D4198F">
              <w:rPr>
                <w:rFonts w:eastAsia="Arial" w:cs="Times New Roman"/>
                <w:spacing w:val="-2"/>
                <w:sz w:val="24"/>
                <w:szCs w:val="24"/>
              </w:rPr>
              <w:t>15</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1</w:t>
            </w:r>
            <w:r w:rsidRPr="00D4198F">
              <w:rPr>
                <w:rFonts w:eastAsia="Arial" w:cs="Times New Roman"/>
                <w:sz w:val="24"/>
                <w:szCs w:val="24"/>
              </w:rPr>
              <w:t>6</w:t>
            </w:r>
            <w:r w:rsidRPr="00D4198F">
              <w:rPr>
                <w:rFonts w:eastAsia="Arial" w:cs="Times New Roman"/>
                <w:spacing w:val="2"/>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br</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z w:val="24"/>
                <w:szCs w:val="24"/>
              </w:rPr>
              <w:t>.</w:t>
            </w:r>
          </w:p>
        </w:tc>
        <w:tc>
          <w:tcPr>
            <w:tcW w:w="4936"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after="0"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S</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b</w:t>
            </w:r>
            <w:r w:rsidRPr="00D4198F">
              <w:rPr>
                <w:rFonts w:eastAsia="Arial" w:cs="Times New Roman"/>
                <w:spacing w:val="1"/>
                <w:sz w:val="24"/>
                <w:szCs w:val="24"/>
              </w:rPr>
              <w:t>ili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ón</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h</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1"/>
                <w:sz w:val="24"/>
                <w:szCs w:val="24"/>
              </w:rPr>
              <w:t>ili</w:t>
            </w:r>
            <w:r w:rsidRPr="00D4198F">
              <w:rPr>
                <w:rFonts w:eastAsia="Arial" w:cs="Times New Roman"/>
                <w:spacing w:val="-2"/>
                <w:sz w:val="24"/>
                <w:szCs w:val="24"/>
              </w:rPr>
              <w:t>dade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p w:rsidR="00321546" w:rsidRPr="00D4198F" w:rsidRDefault="00321546" w:rsidP="005D3FAC">
            <w:pPr>
              <w:spacing w:after="0"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M</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co</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a</w:t>
            </w:r>
            <w:r w:rsidRPr="00D4198F">
              <w:rPr>
                <w:rFonts w:eastAsia="Arial" w:cs="Times New Roman"/>
                <w:sz w:val="24"/>
                <w:szCs w:val="24"/>
              </w:rPr>
              <w:t xml:space="preserve">l </w:t>
            </w:r>
            <w:r w:rsidRPr="00D4198F">
              <w:rPr>
                <w:rFonts w:eastAsia="Arial" w:cs="Times New Roman"/>
                <w:spacing w:val="1"/>
                <w:sz w:val="24"/>
                <w:szCs w:val="24"/>
              </w:rPr>
              <w:t>colombiano</w:t>
            </w:r>
            <w:r w:rsidRPr="00D4198F">
              <w:rPr>
                <w:rFonts w:eastAsia="Arial" w:cs="Times New Roman"/>
                <w:spacing w:val="-3"/>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 xml:space="preserve">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3"/>
                <w:sz w:val="24"/>
                <w:szCs w:val="24"/>
              </w:rPr>
              <w:t>r</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ó</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l s</w:t>
            </w:r>
            <w:r w:rsidRPr="00D4198F">
              <w:rPr>
                <w:rFonts w:eastAsia="Arial" w:cs="Times New Roman"/>
                <w:spacing w:val="-2"/>
                <w:sz w:val="24"/>
                <w:szCs w:val="24"/>
              </w:rPr>
              <w:t>u</w:t>
            </w:r>
            <w:r w:rsidRPr="00D4198F">
              <w:rPr>
                <w:rFonts w:eastAsia="Arial" w:cs="Times New Roman"/>
                <w:spacing w:val="2"/>
                <w:sz w:val="24"/>
                <w:szCs w:val="24"/>
              </w:rPr>
              <w:t>rg</w:t>
            </w:r>
            <w:r w:rsidRPr="00D4198F">
              <w:rPr>
                <w:rFonts w:eastAsia="Arial" w:cs="Times New Roman"/>
                <w:spacing w:val="-4"/>
                <w:sz w:val="24"/>
                <w:szCs w:val="24"/>
              </w:rPr>
              <w:t>i</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l s</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z w:val="24"/>
                <w:szCs w:val="24"/>
              </w:rPr>
              <w:t>a 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pacing w:val="-2"/>
                <w:sz w:val="24"/>
                <w:szCs w:val="24"/>
              </w:rPr>
              <w:t>an</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u</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ón</w:t>
            </w:r>
            <w:r w:rsidRPr="00D4198F">
              <w:rPr>
                <w:rFonts w:eastAsia="Arial" w:cs="Times New Roman"/>
                <w:sz w:val="24"/>
                <w:szCs w:val="24"/>
              </w:rPr>
              <w:t>.</w:t>
            </w:r>
          </w:p>
          <w:p w:rsidR="00321546" w:rsidRPr="00D4198F" w:rsidRDefault="00321546" w:rsidP="005D3FAC">
            <w:pPr>
              <w:spacing w:after="0"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Le</w:t>
            </w:r>
            <w:r w:rsidRPr="00D4198F">
              <w:rPr>
                <w:rFonts w:eastAsia="Arial" w:cs="Times New Roman"/>
                <w:spacing w:val="5"/>
                <w:sz w:val="24"/>
                <w:szCs w:val="24"/>
              </w:rPr>
              <w:t>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do</w:t>
            </w:r>
            <w:r w:rsidRPr="00D4198F">
              <w:rPr>
                <w:rFonts w:eastAsia="Arial" w:cs="Times New Roman"/>
                <w:spacing w:val="5"/>
                <w:sz w:val="24"/>
                <w:szCs w:val="24"/>
              </w:rPr>
              <w:t>c</w:t>
            </w:r>
            <w:r w:rsidRPr="00D4198F">
              <w:rPr>
                <w:rFonts w:eastAsia="Arial" w:cs="Times New Roman"/>
                <w:spacing w:val="-2"/>
                <w:sz w:val="24"/>
                <w:szCs w:val="24"/>
              </w:rPr>
              <w:t>u</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qu</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ra</w:t>
            </w:r>
            <w:r w:rsidRPr="00D4198F">
              <w:rPr>
                <w:rFonts w:eastAsia="Arial" w:cs="Times New Roman"/>
                <w:sz w:val="24"/>
                <w:szCs w:val="24"/>
              </w:rPr>
              <w:t>y</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2"/>
                <w:sz w:val="24"/>
                <w:szCs w:val="24"/>
              </w:rPr>
              <w:t>edu</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p w:rsidR="00321546" w:rsidRPr="00D4198F" w:rsidRDefault="00321546" w:rsidP="005D3FAC">
            <w:pPr>
              <w:spacing w:after="0"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pacing w:val="4"/>
                <w:sz w:val="24"/>
                <w:szCs w:val="24"/>
              </w:rPr>
              <w:t>f</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z w:val="24"/>
                <w:szCs w:val="24"/>
              </w:rPr>
              <w:t>s</w:t>
            </w:r>
            <w:r w:rsidRPr="00D4198F">
              <w:rPr>
                <w:rFonts w:eastAsia="Arial" w:cs="Times New Roman"/>
                <w:spacing w:val="6"/>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ra</w:t>
            </w:r>
            <w:r w:rsidRPr="00D4198F">
              <w:rPr>
                <w:rFonts w:eastAsia="Arial" w:cs="Times New Roman"/>
                <w:sz w:val="24"/>
                <w:szCs w:val="24"/>
              </w:rPr>
              <w:t>y</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 xml:space="preserve">a </w:t>
            </w:r>
            <w:r w:rsidRPr="00D4198F">
              <w:rPr>
                <w:rFonts w:eastAsia="Arial" w:cs="Times New Roman"/>
                <w:spacing w:val="-2"/>
                <w:position w:val="-1"/>
                <w:sz w:val="24"/>
                <w:szCs w:val="24"/>
              </w:rPr>
              <w:t>h</w:t>
            </w:r>
            <w:r w:rsidRPr="00D4198F">
              <w:rPr>
                <w:rFonts w:eastAsia="Arial" w:cs="Times New Roman"/>
                <w:spacing w:val="1"/>
                <w:position w:val="-1"/>
                <w:sz w:val="24"/>
                <w:szCs w:val="24"/>
              </w:rPr>
              <w:t>i</w:t>
            </w:r>
            <w:r w:rsidRPr="00D4198F">
              <w:rPr>
                <w:rFonts w:eastAsia="Arial" w:cs="Times New Roman"/>
                <w:position w:val="-1"/>
                <w:sz w:val="24"/>
                <w:szCs w:val="24"/>
              </w:rPr>
              <w:t>s</w:t>
            </w:r>
            <w:r w:rsidRPr="00D4198F">
              <w:rPr>
                <w:rFonts w:eastAsia="Arial" w:cs="Times New Roman"/>
                <w:spacing w:val="-1"/>
                <w:position w:val="-1"/>
                <w:sz w:val="24"/>
                <w:szCs w:val="24"/>
              </w:rPr>
              <w:t>t</w:t>
            </w:r>
            <w:r w:rsidRPr="00D4198F">
              <w:rPr>
                <w:rFonts w:eastAsia="Arial" w:cs="Times New Roman"/>
                <w:spacing w:val="-2"/>
                <w:position w:val="-1"/>
                <w:sz w:val="24"/>
                <w:szCs w:val="24"/>
              </w:rPr>
              <w:t>ó</w:t>
            </w:r>
            <w:r w:rsidRPr="00D4198F">
              <w:rPr>
                <w:rFonts w:eastAsia="Arial" w:cs="Times New Roman"/>
                <w:spacing w:val="2"/>
                <w:position w:val="-1"/>
                <w:sz w:val="24"/>
                <w:szCs w:val="24"/>
              </w:rPr>
              <w:t>r</w:t>
            </w:r>
            <w:r w:rsidRPr="00D4198F">
              <w:rPr>
                <w:rFonts w:eastAsia="Arial" w:cs="Times New Roman"/>
                <w:spacing w:val="1"/>
                <w:position w:val="-1"/>
                <w:sz w:val="24"/>
                <w:szCs w:val="24"/>
              </w:rPr>
              <w:t>i</w:t>
            </w:r>
            <w:r w:rsidRPr="00D4198F">
              <w:rPr>
                <w:rFonts w:eastAsia="Arial" w:cs="Times New Roman"/>
                <w:position w:val="-1"/>
                <w:sz w:val="24"/>
                <w:szCs w:val="24"/>
              </w:rPr>
              <w:t>ca</w:t>
            </w:r>
            <w:r w:rsidRPr="00D4198F">
              <w:rPr>
                <w:rFonts w:eastAsia="Arial" w:cs="Times New Roman"/>
                <w:spacing w:val="1"/>
                <w:position w:val="-1"/>
                <w:sz w:val="24"/>
                <w:szCs w:val="24"/>
              </w:rPr>
              <w:t xml:space="preserve"> </w:t>
            </w:r>
            <w:r w:rsidRPr="00D4198F">
              <w:rPr>
                <w:rFonts w:eastAsia="Arial" w:cs="Times New Roman"/>
                <w:spacing w:val="-2"/>
                <w:position w:val="-1"/>
                <w:sz w:val="24"/>
                <w:szCs w:val="24"/>
              </w:rPr>
              <w:t>de</w:t>
            </w:r>
            <w:r w:rsidRPr="00D4198F">
              <w:rPr>
                <w:rFonts w:eastAsia="Arial" w:cs="Times New Roman"/>
                <w:position w:val="-1"/>
                <w:sz w:val="24"/>
                <w:szCs w:val="24"/>
              </w:rPr>
              <w:t xml:space="preserve">l </w:t>
            </w:r>
            <w:r w:rsidRPr="00D4198F">
              <w:rPr>
                <w:rFonts w:eastAsia="Arial" w:cs="Times New Roman"/>
                <w:spacing w:val="2"/>
                <w:position w:val="-1"/>
                <w:sz w:val="24"/>
                <w:szCs w:val="24"/>
              </w:rPr>
              <w:t>pr</w:t>
            </w:r>
            <w:r w:rsidRPr="00D4198F">
              <w:rPr>
                <w:rFonts w:eastAsia="Arial" w:cs="Times New Roman"/>
                <w:spacing w:val="-2"/>
                <w:position w:val="-1"/>
                <w:sz w:val="24"/>
                <w:szCs w:val="24"/>
              </w:rPr>
              <w:t>ee</w:t>
            </w:r>
            <w:r w:rsidRPr="00D4198F">
              <w:rPr>
                <w:rFonts w:eastAsia="Arial" w:cs="Times New Roman"/>
                <w:position w:val="-1"/>
                <w:sz w:val="24"/>
                <w:szCs w:val="24"/>
              </w:rPr>
              <w:t>s</w:t>
            </w:r>
            <w:r w:rsidRPr="00D4198F">
              <w:rPr>
                <w:rFonts w:eastAsia="Arial" w:cs="Times New Roman"/>
                <w:spacing w:val="5"/>
                <w:position w:val="-1"/>
                <w:sz w:val="24"/>
                <w:szCs w:val="24"/>
              </w:rPr>
              <w:t>c</w:t>
            </w:r>
            <w:r w:rsidRPr="00D4198F">
              <w:rPr>
                <w:rFonts w:eastAsia="Arial" w:cs="Times New Roman"/>
                <w:spacing w:val="-2"/>
                <w:position w:val="-1"/>
                <w:sz w:val="24"/>
                <w:szCs w:val="24"/>
              </w:rPr>
              <w:t>o</w:t>
            </w:r>
            <w:r w:rsidRPr="00D4198F">
              <w:rPr>
                <w:rFonts w:eastAsia="Arial" w:cs="Times New Roman"/>
                <w:spacing w:val="1"/>
                <w:position w:val="-1"/>
                <w:sz w:val="24"/>
                <w:szCs w:val="24"/>
              </w:rPr>
              <w:t>l</w:t>
            </w:r>
            <w:r w:rsidRPr="00D4198F">
              <w:rPr>
                <w:rFonts w:eastAsia="Arial" w:cs="Times New Roman"/>
                <w:spacing w:val="-2"/>
                <w:position w:val="-1"/>
                <w:sz w:val="24"/>
                <w:szCs w:val="24"/>
              </w:rPr>
              <w:t>a</w:t>
            </w:r>
            <w:r w:rsidRPr="00D4198F">
              <w:rPr>
                <w:rFonts w:eastAsia="Arial" w:cs="Times New Roman"/>
                <w:spacing w:val="2"/>
                <w:position w:val="-1"/>
                <w:sz w:val="24"/>
                <w:szCs w:val="24"/>
              </w:rPr>
              <w:t>r</w:t>
            </w:r>
            <w:r w:rsidRPr="00D4198F">
              <w:rPr>
                <w:rFonts w:eastAsia="Arial" w:cs="Times New Roman"/>
                <w:position w:val="-1"/>
                <w:sz w:val="24"/>
                <w:szCs w:val="24"/>
              </w:rPr>
              <w:t>.</w:t>
            </w:r>
          </w:p>
        </w:tc>
        <w:tc>
          <w:tcPr>
            <w:tcW w:w="2527" w:type="dxa"/>
            <w:gridSpan w:val="2"/>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pacing w:val="4"/>
                <w:sz w:val="24"/>
                <w:szCs w:val="24"/>
              </w:rPr>
              <w:t>f</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w:t>
            </w:r>
          </w:p>
        </w:tc>
      </w:tr>
      <w:tr w:rsidR="00321546" w:rsidRPr="00D4198F" w:rsidTr="005D3FAC">
        <w:trPr>
          <w:trHeight w:hRule="exact" w:val="1988"/>
          <w:jc w:val="center"/>
        </w:trPr>
        <w:tc>
          <w:tcPr>
            <w:tcW w:w="1391" w:type="dxa"/>
            <w:vMerge/>
            <w:tcBorders>
              <w:left w:val="single" w:sz="5" w:space="0" w:color="000000"/>
              <w:bottom w:val="single" w:sz="5" w:space="0" w:color="000000"/>
              <w:right w:val="single" w:sz="5" w:space="0" w:color="000000"/>
            </w:tcBorders>
          </w:tcPr>
          <w:p w:rsidR="00321546" w:rsidRPr="00D4198F" w:rsidRDefault="00321546" w:rsidP="00D427AF">
            <w:pPr>
              <w:rPr>
                <w:rFonts w:cs="Times New Roman"/>
                <w:sz w:val="24"/>
                <w:szCs w:val="24"/>
              </w:rPr>
            </w:pPr>
          </w:p>
        </w:tc>
        <w:tc>
          <w:tcPr>
            <w:tcW w:w="4936"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before="9" w:after="0" w:line="240" w:lineRule="auto"/>
              <w:ind w:left="104" w:right="605"/>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q</w:t>
            </w:r>
            <w:r w:rsidRPr="00D4198F">
              <w:rPr>
                <w:rFonts w:eastAsia="Arial" w:cs="Times New Roman"/>
                <w:spacing w:val="-2"/>
                <w:sz w:val="24"/>
                <w:szCs w:val="24"/>
              </w:rPr>
              <w:t>ue</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ode</w:t>
            </w:r>
            <w:r w:rsidRPr="00D4198F">
              <w:rPr>
                <w:rFonts w:eastAsia="Arial" w:cs="Times New Roman"/>
                <w:spacing w:val="6"/>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 xml:space="preserve">y </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p w:rsidR="00321546" w:rsidRPr="00D4198F" w:rsidRDefault="00321546" w:rsidP="00321546">
            <w:pPr>
              <w:spacing w:before="9" w:after="0" w:line="240" w:lineRule="auto"/>
              <w:ind w:left="104" w:right="605"/>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Le</w:t>
            </w:r>
            <w:r w:rsidRPr="00D4198F">
              <w:rPr>
                <w:rFonts w:eastAsia="Arial" w:cs="Times New Roman"/>
                <w:spacing w:val="5"/>
                <w:sz w:val="24"/>
                <w:szCs w:val="24"/>
              </w:rPr>
              <w:t>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4"/>
                <w:sz w:val="24"/>
                <w:szCs w:val="24"/>
              </w:rPr>
              <w:t>f</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ue</w:t>
            </w:r>
            <w:r w:rsidRPr="00D4198F">
              <w:rPr>
                <w:rFonts w:eastAsia="Arial" w:cs="Times New Roman"/>
                <w:spacing w:val="5"/>
                <w:sz w:val="24"/>
                <w:szCs w:val="24"/>
              </w:rPr>
              <w:t>s</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p>
          <w:p w:rsidR="00321546" w:rsidRPr="00D4198F" w:rsidRDefault="00321546" w:rsidP="00D427AF">
            <w:pPr>
              <w:spacing w:line="240" w:lineRule="exact"/>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u</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en</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5"/>
                <w:sz w:val="24"/>
                <w:szCs w:val="24"/>
              </w:rPr>
              <w:t>y</w:t>
            </w:r>
            <w:r w:rsidRPr="00D4198F">
              <w:rPr>
                <w:rFonts w:eastAsia="Arial" w:cs="Times New Roman"/>
                <w:spacing w:val="-2"/>
                <w:sz w:val="24"/>
                <w:szCs w:val="24"/>
              </w:rPr>
              <w:t>o</w:t>
            </w:r>
            <w:r w:rsidRPr="00D4198F">
              <w:rPr>
                <w:rFonts w:eastAsia="Arial" w:cs="Times New Roman"/>
                <w:sz w:val="24"/>
                <w:szCs w:val="24"/>
              </w:rPr>
              <w:t>.</w:t>
            </w:r>
          </w:p>
        </w:tc>
        <w:tc>
          <w:tcPr>
            <w:tcW w:w="2527" w:type="dxa"/>
            <w:gridSpan w:val="2"/>
            <w:tcBorders>
              <w:top w:val="single" w:sz="5" w:space="0" w:color="000000"/>
              <w:left w:val="single" w:sz="5" w:space="0" w:color="000000"/>
              <w:bottom w:val="single" w:sz="5" w:space="0" w:color="000000"/>
              <w:right w:val="single" w:sz="5" w:space="0" w:color="000000"/>
            </w:tcBorders>
          </w:tcPr>
          <w:p w:rsidR="00321546" w:rsidRPr="00D4198F" w:rsidRDefault="00321546" w:rsidP="00D427AF">
            <w:pPr>
              <w:spacing w:line="240" w:lineRule="exact"/>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En</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5"/>
                <w:sz w:val="24"/>
                <w:szCs w:val="24"/>
              </w:rPr>
              <w:t>y</w:t>
            </w:r>
            <w:r w:rsidRPr="00D4198F">
              <w:rPr>
                <w:rFonts w:eastAsia="Arial" w:cs="Times New Roman"/>
                <w:spacing w:val="-2"/>
                <w:sz w:val="24"/>
                <w:szCs w:val="24"/>
              </w:rPr>
              <w:t>o</w:t>
            </w:r>
            <w:r w:rsidRPr="00D4198F">
              <w:rPr>
                <w:rFonts w:eastAsia="Arial" w:cs="Times New Roman"/>
                <w:sz w:val="24"/>
                <w:szCs w:val="24"/>
              </w:rPr>
              <w:t>.</w:t>
            </w:r>
          </w:p>
        </w:tc>
      </w:tr>
      <w:tr w:rsidR="00321546" w:rsidRPr="00D4198F" w:rsidTr="005D3FAC">
        <w:trPr>
          <w:trHeight w:hRule="exact" w:val="3746"/>
          <w:jc w:val="center"/>
        </w:trPr>
        <w:tc>
          <w:tcPr>
            <w:tcW w:w="1391"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firstLine="0"/>
              <w:rPr>
                <w:rFonts w:eastAsia="Arial" w:cs="Times New Roman"/>
                <w:sz w:val="24"/>
                <w:szCs w:val="24"/>
              </w:rPr>
            </w:pPr>
            <w:r w:rsidRPr="00D4198F">
              <w:rPr>
                <w:rFonts w:eastAsia="Arial" w:cs="Times New Roman"/>
                <w:spacing w:val="-2"/>
                <w:sz w:val="24"/>
                <w:szCs w:val="24"/>
              </w:rPr>
              <w:t>19</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2</w:t>
            </w:r>
            <w:r w:rsidRPr="00D4198F">
              <w:rPr>
                <w:rFonts w:eastAsia="Arial" w:cs="Times New Roman"/>
                <w:spacing w:val="3"/>
                <w:sz w:val="24"/>
                <w:szCs w:val="24"/>
              </w:rPr>
              <w:t>1</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2</w:t>
            </w:r>
            <w:r w:rsidRPr="00D4198F">
              <w:rPr>
                <w:rFonts w:eastAsia="Arial" w:cs="Times New Roman"/>
                <w:spacing w:val="-2"/>
                <w:sz w:val="24"/>
                <w:szCs w:val="24"/>
              </w:rPr>
              <w:t>2</w:t>
            </w:r>
            <w:r w:rsidRPr="00D4198F">
              <w:rPr>
                <w:rFonts w:eastAsia="Arial" w:cs="Times New Roman"/>
                <w:sz w:val="24"/>
                <w:szCs w:val="24"/>
              </w:rPr>
              <w:t>,</w:t>
            </w:r>
          </w:p>
          <w:p w:rsidR="00321546" w:rsidRPr="00D4198F" w:rsidRDefault="00321546" w:rsidP="005D3FAC">
            <w:pPr>
              <w:spacing w:before="37" w:line="240" w:lineRule="auto"/>
              <w:ind w:left="104" w:right="200" w:firstLine="0"/>
              <w:rPr>
                <w:rFonts w:eastAsia="Arial" w:cs="Times New Roman"/>
                <w:sz w:val="24"/>
                <w:szCs w:val="24"/>
              </w:rPr>
            </w:pPr>
            <w:r w:rsidRPr="00D4198F">
              <w:rPr>
                <w:rFonts w:eastAsia="Arial" w:cs="Times New Roman"/>
                <w:spacing w:val="-2"/>
                <w:sz w:val="24"/>
                <w:szCs w:val="24"/>
              </w:rPr>
              <w:t>23</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2</w:t>
            </w:r>
            <w:r w:rsidRPr="00D4198F">
              <w:rPr>
                <w:rFonts w:eastAsia="Arial" w:cs="Times New Roman"/>
                <w:spacing w:val="2"/>
                <w:sz w:val="24"/>
                <w:szCs w:val="24"/>
              </w:rPr>
              <w:t>6</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2</w:t>
            </w:r>
            <w:r w:rsidRPr="00D4198F">
              <w:rPr>
                <w:rFonts w:eastAsia="Arial" w:cs="Times New Roman"/>
                <w:spacing w:val="-1"/>
                <w:sz w:val="24"/>
                <w:szCs w:val="24"/>
              </w:rPr>
              <w:t>8</w:t>
            </w:r>
            <w:r w:rsidRPr="00D4198F">
              <w:rPr>
                <w:rFonts w:eastAsia="Arial" w:cs="Times New Roman"/>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br</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o</w:t>
            </w:r>
          </w:p>
          <w:p w:rsidR="00321546" w:rsidRPr="00D4198F" w:rsidRDefault="00321546" w:rsidP="005D3FAC">
            <w:pPr>
              <w:spacing w:before="1" w:line="240" w:lineRule="auto"/>
              <w:ind w:left="104" w:firstLine="0"/>
              <w:rPr>
                <w:rFonts w:eastAsia="Arial" w:cs="Times New Roman"/>
                <w:sz w:val="24"/>
                <w:szCs w:val="24"/>
              </w:rPr>
            </w:pP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1</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2</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5</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7</w:t>
            </w:r>
            <w:r w:rsidRPr="00D4198F">
              <w:rPr>
                <w:rFonts w:eastAsia="Arial" w:cs="Times New Roman"/>
                <w:sz w:val="24"/>
                <w:szCs w:val="24"/>
              </w:rPr>
              <w:t>,</w:t>
            </w:r>
          </w:p>
          <w:p w:rsidR="00321546" w:rsidRPr="00D4198F" w:rsidRDefault="00321546" w:rsidP="005D3FAC">
            <w:pPr>
              <w:spacing w:before="37" w:line="240" w:lineRule="auto"/>
              <w:ind w:left="104" w:right="455" w:firstLine="0"/>
              <w:rPr>
                <w:rFonts w:eastAsia="Arial" w:cs="Times New Roman"/>
                <w:sz w:val="24"/>
                <w:szCs w:val="24"/>
              </w:rPr>
            </w:pPr>
            <w:r w:rsidRPr="00D4198F">
              <w:rPr>
                <w:rFonts w:eastAsia="Arial" w:cs="Times New Roman"/>
                <w:sz w:val="24"/>
                <w:szCs w:val="24"/>
              </w:rPr>
              <w:t>8</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z w:val="24"/>
                <w:szCs w:val="24"/>
              </w:rPr>
              <w:t>9</w:t>
            </w:r>
            <w:r w:rsidRPr="00D4198F">
              <w:rPr>
                <w:rFonts w:eastAsia="Arial" w:cs="Times New Roman"/>
                <w:spacing w:val="2"/>
                <w:sz w:val="24"/>
                <w:szCs w:val="24"/>
              </w:rPr>
              <w:t xml:space="preserve"> d</w:t>
            </w:r>
            <w:r w:rsidRPr="00D4198F">
              <w:rPr>
                <w:rFonts w:eastAsia="Arial" w:cs="Times New Roman"/>
                <w:sz w:val="24"/>
                <w:szCs w:val="24"/>
              </w:rPr>
              <w:t xml:space="preserve">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z</w:t>
            </w:r>
            <w:r w:rsidRPr="00D4198F">
              <w:rPr>
                <w:rFonts w:eastAsia="Arial" w:cs="Times New Roman"/>
                <w:spacing w:val="-2"/>
                <w:sz w:val="24"/>
                <w:szCs w:val="24"/>
              </w:rPr>
              <w:t>o</w:t>
            </w:r>
            <w:r w:rsidRPr="00D4198F">
              <w:rPr>
                <w:rFonts w:eastAsia="Arial" w:cs="Times New Roman"/>
                <w:sz w:val="24"/>
                <w:szCs w:val="24"/>
              </w:rPr>
              <w:t>.</w:t>
            </w:r>
          </w:p>
        </w:tc>
        <w:tc>
          <w:tcPr>
            <w:tcW w:w="4936"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B</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á</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b</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n</w:t>
            </w:r>
            <w:r w:rsidRPr="00D4198F">
              <w:rPr>
                <w:rFonts w:eastAsia="Arial" w:cs="Times New Roman"/>
                <w:spacing w:val="6"/>
                <w:sz w:val="24"/>
                <w:szCs w:val="24"/>
              </w:rPr>
              <w:t>i</w:t>
            </w:r>
            <w:r w:rsidRPr="00D4198F">
              <w:rPr>
                <w:rFonts w:eastAsia="Arial" w:cs="Times New Roman"/>
                <w:spacing w:val="-2"/>
                <w:sz w:val="24"/>
                <w:szCs w:val="24"/>
              </w:rPr>
              <w:t>ño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0"/>
                <w:sz w:val="24"/>
                <w:szCs w:val="24"/>
              </w:rPr>
              <w:t xml:space="preserve"> </w:t>
            </w:r>
            <w:r w:rsidRPr="00D4198F">
              <w:rPr>
                <w:rFonts w:eastAsia="Arial" w:cs="Times New Roman"/>
                <w:spacing w:val="-2"/>
                <w:sz w:val="24"/>
                <w:szCs w:val="24"/>
              </w:rPr>
              <w:t>4</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z w:val="24"/>
                <w:szCs w:val="24"/>
              </w:rPr>
              <w:t>5</w:t>
            </w:r>
            <w:r w:rsidR="005D3FAC">
              <w:rPr>
                <w:rFonts w:eastAsia="Arial" w:cs="Times New Roman"/>
                <w:sz w:val="24"/>
                <w:szCs w:val="24"/>
              </w:rPr>
              <w:t xml:space="preserve"> </w:t>
            </w:r>
            <w:r w:rsidRPr="00D4198F">
              <w:rPr>
                <w:rFonts w:eastAsia="Arial" w:cs="Times New Roman"/>
                <w:spacing w:val="-2"/>
                <w:sz w:val="24"/>
                <w:szCs w:val="24"/>
              </w:rPr>
              <w:t>año</w:t>
            </w:r>
            <w:r w:rsidRPr="00D4198F">
              <w:rPr>
                <w:rFonts w:eastAsia="Arial" w:cs="Times New Roman"/>
                <w:spacing w:val="5"/>
                <w:sz w:val="24"/>
                <w:szCs w:val="24"/>
              </w:rPr>
              <w:t>s</w:t>
            </w:r>
            <w:r w:rsidRPr="00D4198F">
              <w:rPr>
                <w:rFonts w:eastAsia="Arial" w:cs="Times New Roman"/>
                <w:sz w:val="24"/>
                <w:szCs w:val="24"/>
              </w:rPr>
              <w:t>.</w:t>
            </w:r>
          </w:p>
          <w:p w:rsidR="00321546" w:rsidRPr="00D4198F" w:rsidRDefault="00321546" w:rsidP="005D3FAC">
            <w:pPr>
              <w:spacing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n</w:t>
            </w:r>
            <w:r w:rsidRPr="00D4198F">
              <w:rPr>
                <w:rFonts w:eastAsia="Arial" w:cs="Times New Roman"/>
                <w:spacing w:val="6"/>
                <w:sz w:val="24"/>
                <w:szCs w:val="24"/>
              </w:rPr>
              <w:t>i</w:t>
            </w:r>
            <w:r w:rsidRPr="00D4198F">
              <w:rPr>
                <w:rFonts w:eastAsia="Arial" w:cs="Times New Roman"/>
                <w:spacing w:val="-2"/>
                <w:sz w:val="24"/>
                <w:szCs w:val="24"/>
              </w:rPr>
              <w:t>ño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d</w:t>
            </w:r>
            <w:r w:rsidRPr="00D4198F">
              <w:rPr>
                <w:rFonts w:eastAsia="Arial" w:cs="Times New Roman"/>
                <w:spacing w:val="2"/>
                <w:sz w:val="24"/>
                <w:szCs w:val="24"/>
              </w:rPr>
              <w:t xml:space="preserve"> d</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z w:val="24"/>
                <w:szCs w:val="24"/>
              </w:rPr>
              <w:t>l</w:t>
            </w:r>
            <w:r w:rsidR="005D3FAC">
              <w:rPr>
                <w:rFonts w:eastAsia="Arial" w:cs="Times New Roman"/>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p w:rsidR="00321546" w:rsidRPr="00D4198F" w:rsidRDefault="00321546" w:rsidP="005D3FAC">
            <w:pPr>
              <w:spacing w:before="8" w:line="240" w:lineRule="auto"/>
              <w:ind w:left="104" w:right="338"/>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on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5"/>
                <w:sz w:val="24"/>
                <w:szCs w:val="24"/>
              </w:rPr>
              <w:t>s</w:t>
            </w:r>
            <w:r w:rsidRPr="00D4198F">
              <w:rPr>
                <w:rFonts w:eastAsia="Arial" w:cs="Times New Roman"/>
                <w:spacing w:val="-1"/>
                <w:sz w:val="24"/>
                <w:szCs w:val="24"/>
              </w:rPr>
              <w:t>t</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7"/>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2"/>
                <w:sz w:val="24"/>
                <w:szCs w:val="24"/>
              </w:rPr>
              <w:t>ñ</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one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p w:rsidR="00321546" w:rsidRPr="00D4198F" w:rsidRDefault="00321546" w:rsidP="005D3FAC">
            <w:pPr>
              <w:spacing w:before="5" w:line="240" w:lineRule="auto"/>
              <w:ind w:left="104" w:right="251"/>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A</w:t>
            </w:r>
            <w:r w:rsidRPr="00D4198F">
              <w:rPr>
                <w:rFonts w:eastAsia="Arial" w:cs="Times New Roman"/>
                <w:spacing w:val="2"/>
                <w:sz w:val="24"/>
                <w:szCs w:val="24"/>
              </w:rPr>
              <w:t>n</w:t>
            </w:r>
            <w:r w:rsidRPr="00D4198F">
              <w:rPr>
                <w:rFonts w:eastAsia="Arial" w:cs="Times New Roman"/>
                <w:spacing w:val="-2"/>
                <w:sz w:val="24"/>
                <w:szCs w:val="24"/>
              </w:rPr>
              <w:t>á</w:t>
            </w:r>
            <w:r w:rsidRPr="00D4198F">
              <w:rPr>
                <w:rFonts w:eastAsia="Arial" w:cs="Times New Roman"/>
                <w:spacing w:val="1"/>
                <w:sz w:val="24"/>
                <w:szCs w:val="24"/>
              </w:rPr>
              <w:t>li</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pr</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b</w:t>
            </w:r>
            <w:r w:rsidRPr="00D4198F">
              <w:rPr>
                <w:rFonts w:eastAsia="Arial" w:cs="Times New Roman"/>
                <w:spacing w:val="-2"/>
                <w:sz w:val="24"/>
                <w:szCs w:val="24"/>
              </w:rPr>
              <w:t>á</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pacing w:val="4"/>
                <w:sz w:val="24"/>
                <w:szCs w:val="24"/>
              </w:rPr>
              <w:t>d</w:t>
            </w:r>
            <w:r w:rsidRPr="00D4198F">
              <w:rPr>
                <w:rFonts w:eastAsia="Arial" w:cs="Times New Roman"/>
                <w:spacing w:val="-2"/>
                <w:sz w:val="24"/>
                <w:szCs w:val="24"/>
              </w:rPr>
              <w:t>u</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tc>
        <w:tc>
          <w:tcPr>
            <w:tcW w:w="2527" w:type="dxa"/>
            <w:gridSpan w:val="2"/>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á</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p>
          <w:p w:rsidR="00321546" w:rsidRPr="00D4198F" w:rsidRDefault="00321546" w:rsidP="005D3FAC">
            <w:pPr>
              <w:spacing w:before="37" w:line="240" w:lineRule="auto"/>
              <w:ind w:left="104" w:right="160"/>
              <w:rPr>
                <w:rFonts w:eastAsia="Arial" w:cs="Times New Roman"/>
                <w:sz w:val="24"/>
                <w:szCs w:val="24"/>
              </w:rPr>
            </w:pPr>
            <w:r w:rsidRPr="00D4198F">
              <w:rPr>
                <w:rFonts w:eastAsia="Arial" w:cs="Times New Roman"/>
                <w:spacing w:val="-2"/>
                <w:sz w:val="24"/>
                <w:szCs w:val="24"/>
              </w:rPr>
              <w:t>o</w:t>
            </w:r>
            <w:r w:rsidRPr="00D4198F">
              <w:rPr>
                <w:rFonts w:eastAsia="Arial" w:cs="Times New Roman"/>
                <w:spacing w:val="2"/>
                <w:sz w:val="24"/>
                <w:szCs w:val="24"/>
              </w:rPr>
              <w:t>b</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ón</w:t>
            </w:r>
            <w:r w:rsidRPr="00D4198F">
              <w:rPr>
                <w:rFonts w:eastAsia="Arial" w:cs="Times New Roman"/>
                <w:sz w:val="24"/>
                <w:szCs w:val="24"/>
              </w:rPr>
              <w:t>, s</w:t>
            </w:r>
            <w:r w:rsidRPr="00D4198F">
              <w:rPr>
                <w:rFonts w:eastAsia="Arial" w:cs="Times New Roman"/>
                <w:spacing w:val="-2"/>
                <w:sz w:val="24"/>
                <w:szCs w:val="24"/>
              </w:rPr>
              <w:t>u</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z w:val="24"/>
                <w:szCs w:val="24"/>
              </w:rPr>
              <w:t xml:space="preserve">n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en</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 xml:space="preserve">s </w:t>
            </w:r>
            <w:r w:rsidRPr="00D4198F">
              <w:rPr>
                <w:rFonts w:eastAsia="Arial" w:cs="Times New Roman"/>
                <w:spacing w:val="-1"/>
                <w:sz w:val="24"/>
                <w:szCs w:val="24"/>
              </w:rPr>
              <w:t>t</w:t>
            </w:r>
            <w:r w:rsidRPr="00D4198F">
              <w:rPr>
                <w:rFonts w:eastAsia="Arial" w:cs="Times New Roman"/>
                <w:spacing w:val="-2"/>
                <w:sz w:val="24"/>
                <w:szCs w:val="24"/>
              </w:rPr>
              <w:t>eó</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da</w:t>
            </w:r>
            <w:r w:rsidRPr="00D4198F">
              <w:rPr>
                <w:rFonts w:eastAsia="Arial" w:cs="Times New Roman"/>
                <w:spacing w:val="2"/>
                <w:sz w:val="24"/>
                <w:szCs w:val="24"/>
              </w:rPr>
              <w:t>d</w:t>
            </w:r>
            <w:r w:rsidRPr="00D4198F">
              <w:rPr>
                <w:rFonts w:eastAsia="Arial" w:cs="Times New Roman"/>
                <w:spacing w:val="-2"/>
                <w:sz w:val="24"/>
                <w:szCs w:val="24"/>
              </w:rPr>
              <w:t>o</w:t>
            </w:r>
            <w:r w:rsidRPr="00D4198F">
              <w:rPr>
                <w:rFonts w:eastAsia="Arial" w:cs="Times New Roman"/>
                <w:sz w:val="24"/>
                <w:szCs w:val="24"/>
              </w:rPr>
              <w:t>s.</w:t>
            </w:r>
          </w:p>
          <w:p w:rsidR="00321546" w:rsidRPr="00D4198F" w:rsidRDefault="00321546" w:rsidP="005D3FAC">
            <w:pPr>
              <w:spacing w:line="240" w:lineRule="auto"/>
              <w:ind w:left="104" w:right="387"/>
              <w:rPr>
                <w:rFonts w:eastAsia="Arial" w:cs="Times New Roman"/>
                <w:sz w:val="24"/>
                <w:szCs w:val="24"/>
              </w:rPr>
            </w:pP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pacing w:val="2"/>
                <w:sz w:val="24"/>
                <w:szCs w:val="24"/>
              </w:rPr>
              <w:t>r</w:t>
            </w:r>
            <w:r w:rsidRPr="00D4198F">
              <w:rPr>
                <w:rFonts w:eastAsia="Arial" w:cs="Times New Roman"/>
                <w:sz w:val="24"/>
                <w:szCs w:val="24"/>
              </w:rPr>
              <w:t>o 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4"/>
                <w:sz w:val="24"/>
                <w:szCs w:val="24"/>
              </w:rPr>
              <w:t>i</w:t>
            </w:r>
            <w:r w:rsidRPr="00D4198F">
              <w:rPr>
                <w:rFonts w:eastAsia="Arial" w:cs="Times New Roman"/>
                <w:spacing w:val="5"/>
                <w:sz w:val="24"/>
                <w:szCs w:val="24"/>
              </w:rPr>
              <w:t>v</w:t>
            </w:r>
            <w:r w:rsidRPr="00D4198F">
              <w:rPr>
                <w:rFonts w:eastAsia="Arial" w:cs="Times New Roman"/>
                <w:spacing w:val="-2"/>
                <w:sz w:val="24"/>
                <w:szCs w:val="24"/>
              </w:rPr>
              <w:t>o</w:t>
            </w:r>
            <w:r w:rsidRPr="00D4198F">
              <w:rPr>
                <w:rFonts w:eastAsia="Arial" w:cs="Times New Roman"/>
                <w:sz w:val="24"/>
                <w:szCs w:val="24"/>
              </w:rPr>
              <w:t>.</w:t>
            </w:r>
          </w:p>
          <w:p w:rsidR="00321546" w:rsidRPr="00D4198F" w:rsidRDefault="00321546" w:rsidP="005D3FAC">
            <w:pPr>
              <w:spacing w:before="1" w:line="240" w:lineRule="auto"/>
              <w:ind w:left="104" w:right="282"/>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M</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z w:val="24"/>
                <w:szCs w:val="24"/>
              </w:rPr>
              <w:t>a c</w:t>
            </w:r>
            <w:r w:rsidRPr="00D4198F">
              <w:rPr>
                <w:rFonts w:eastAsia="Arial" w:cs="Times New Roman"/>
                <w:spacing w:val="-2"/>
                <w:sz w:val="24"/>
                <w:szCs w:val="24"/>
              </w:rPr>
              <w:t>on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4"/>
                <w:sz w:val="24"/>
                <w:szCs w:val="24"/>
              </w:rPr>
              <w:t>t</w:t>
            </w:r>
            <w:r w:rsidRPr="00D4198F">
              <w:rPr>
                <w:rFonts w:eastAsia="Arial" w:cs="Times New Roman"/>
                <w:spacing w:val="-2"/>
                <w:sz w:val="24"/>
                <w:szCs w:val="24"/>
              </w:rPr>
              <w:t>ua</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pr</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b</w:t>
            </w:r>
            <w:r w:rsidRPr="00D4198F">
              <w:rPr>
                <w:rFonts w:eastAsia="Arial" w:cs="Times New Roman"/>
                <w:spacing w:val="-2"/>
                <w:sz w:val="24"/>
                <w:szCs w:val="24"/>
              </w:rPr>
              <w:t>á</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s.</w:t>
            </w:r>
          </w:p>
        </w:tc>
      </w:tr>
      <w:tr w:rsidR="00321546" w:rsidRPr="00D4198F" w:rsidTr="005D3FAC">
        <w:trPr>
          <w:trHeight w:hRule="exact" w:val="11116"/>
          <w:jc w:val="center"/>
        </w:trPr>
        <w:tc>
          <w:tcPr>
            <w:tcW w:w="1391"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rPr>
                <w:rFonts w:eastAsia="Arial" w:cs="Times New Roman"/>
                <w:sz w:val="24"/>
                <w:szCs w:val="24"/>
              </w:rPr>
            </w:pPr>
            <w:r w:rsidRPr="00D4198F">
              <w:rPr>
                <w:rFonts w:eastAsia="Arial" w:cs="Times New Roman"/>
                <w:spacing w:val="-2"/>
                <w:sz w:val="24"/>
                <w:szCs w:val="24"/>
              </w:rPr>
              <w:lastRenderedPageBreak/>
              <w:t>12</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1</w:t>
            </w:r>
            <w:r w:rsidRPr="00D4198F">
              <w:rPr>
                <w:rFonts w:eastAsia="Arial" w:cs="Times New Roman"/>
                <w:spacing w:val="2"/>
                <w:sz w:val="24"/>
                <w:szCs w:val="24"/>
              </w:rPr>
              <w:t>4</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1</w:t>
            </w:r>
            <w:r w:rsidRPr="00D4198F">
              <w:rPr>
                <w:rFonts w:eastAsia="Arial" w:cs="Times New Roman"/>
                <w:spacing w:val="-2"/>
                <w:sz w:val="24"/>
                <w:szCs w:val="24"/>
              </w:rPr>
              <w:t>5</w:t>
            </w:r>
            <w:r w:rsidRPr="00D4198F">
              <w:rPr>
                <w:rFonts w:eastAsia="Arial" w:cs="Times New Roman"/>
                <w:sz w:val="24"/>
                <w:szCs w:val="24"/>
              </w:rPr>
              <w:t>,</w:t>
            </w:r>
          </w:p>
          <w:p w:rsidR="00321546" w:rsidRPr="00D4198F" w:rsidRDefault="00321546" w:rsidP="005D3FAC">
            <w:pPr>
              <w:spacing w:before="37" w:line="240" w:lineRule="auto"/>
              <w:ind w:left="104"/>
              <w:rPr>
                <w:rFonts w:eastAsia="Arial" w:cs="Times New Roman"/>
                <w:sz w:val="24"/>
                <w:szCs w:val="24"/>
              </w:rPr>
            </w:pPr>
            <w:r w:rsidRPr="00D4198F">
              <w:rPr>
                <w:rFonts w:eastAsia="Arial" w:cs="Times New Roman"/>
                <w:spacing w:val="-2"/>
                <w:sz w:val="24"/>
                <w:szCs w:val="24"/>
              </w:rPr>
              <w:t>16</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2</w:t>
            </w:r>
            <w:r w:rsidRPr="00D4198F">
              <w:rPr>
                <w:rFonts w:eastAsia="Arial" w:cs="Times New Roman"/>
                <w:spacing w:val="2"/>
                <w:sz w:val="24"/>
                <w:szCs w:val="24"/>
              </w:rPr>
              <w:t>1</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2</w:t>
            </w:r>
            <w:r w:rsidRPr="00D4198F">
              <w:rPr>
                <w:rFonts w:eastAsia="Arial" w:cs="Times New Roman"/>
                <w:spacing w:val="-2"/>
                <w:sz w:val="24"/>
                <w:szCs w:val="24"/>
              </w:rPr>
              <w:t>2</w:t>
            </w:r>
            <w:r w:rsidRPr="00D4198F">
              <w:rPr>
                <w:rFonts w:eastAsia="Arial" w:cs="Times New Roman"/>
                <w:sz w:val="24"/>
                <w:szCs w:val="24"/>
              </w:rPr>
              <w:t>,</w:t>
            </w:r>
          </w:p>
          <w:p w:rsidR="00321546" w:rsidRPr="00D4198F" w:rsidRDefault="00321546" w:rsidP="005D3FAC">
            <w:pPr>
              <w:spacing w:before="37" w:line="240" w:lineRule="auto"/>
              <w:ind w:left="104" w:right="216"/>
              <w:rPr>
                <w:rFonts w:eastAsia="Arial" w:cs="Times New Roman"/>
                <w:sz w:val="24"/>
                <w:szCs w:val="24"/>
              </w:rPr>
            </w:pPr>
            <w:r w:rsidRPr="00D4198F">
              <w:rPr>
                <w:rFonts w:eastAsia="Arial" w:cs="Times New Roman"/>
                <w:spacing w:val="-2"/>
                <w:sz w:val="24"/>
                <w:szCs w:val="24"/>
              </w:rPr>
              <w:t>2</w:t>
            </w:r>
            <w:r w:rsidRPr="00D4198F">
              <w:rPr>
                <w:rFonts w:eastAsia="Arial" w:cs="Times New Roman"/>
                <w:sz w:val="24"/>
                <w:szCs w:val="24"/>
              </w:rPr>
              <w:t>3</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zo</w:t>
            </w:r>
            <w:r w:rsidRPr="00D4198F">
              <w:rPr>
                <w:rFonts w:eastAsia="Arial" w:cs="Times New Roman"/>
                <w:spacing w:val="-3"/>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2</w:t>
            </w:r>
            <w:r w:rsidRPr="00D4198F">
              <w:rPr>
                <w:rFonts w:eastAsia="Arial" w:cs="Times New Roman"/>
                <w:sz w:val="24"/>
                <w:szCs w:val="24"/>
              </w:rPr>
              <w:t>,</w:t>
            </w:r>
          </w:p>
          <w:p w:rsidR="00321546" w:rsidRPr="00D4198F" w:rsidRDefault="00321546" w:rsidP="005D3FAC">
            <w:pPr>
              <w:spacing w:before="6" w:line="240" w:lineRule="auto"/>
              <w:ind w:left="104" w:right="324"/>
              <w:rPr>
                <w:rFonts w:eastAsia="Arial" w:cs="Times New Roman"/>
                <w:sz w:val="24"/>
                <w:szCs w:val="24"/>
              </w:rPr>
            </w:pPr>
            <w:r w:rsidRPr="00D4198F">
              <w:rPr>
                <w:rFonts w:eastAsia="Arial" w:cs="Times New Roman"/>
                <w:spacing w:val="-2"/>
                <w:sz w:val="24"/>
                <w:szCs w:val="24"/>
              </w:rPr>
              <w:t>4</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5</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9</w:t>
            </w:r>
            <w:r w:rsidRPr="00D4198F">
              <w:rPr>
                <w:rFonts w:eastAsia="Arial" w:cs="Times New Roman"/>
                <w:spacing w:val="2"/>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a</w:t>
            </w:r>
            <w:r w:rsidRPr="00D4198F">
              <w:rPr>
                <w:rFonts w:eastAsia="Arial" w:cs="Times New Roman"/>
                <w:spacing w:val="2"/>
                <w:sz w:val="24"/>
                <w:szCs w:val="24"/>
              </w:rPr>
              <w:t>br</w:t>
            </w:r>
            <w:r w:rsidRPr="00D4198F">
              <w:rPr>
                <w:rFonts w:eastAsia="Arial" w:cs="Times New Roman"/>
                <w:spacing w:val="1"/>
                <w:sz w:val="24"/>
                <w:szCs w:val="24"/>
              </w:rPr>
              <w:t>il</w:t>
            </w:r>
            <w:r w:rsidRPr="00D4198F">
              <w:rPr>
                <w:rFonts w:eastAsia="Arial" w:cs="Times New Roman"/>
                <w:sz w:val="24"/>
                <w:szCs w:val="24"/>
              </w:rPr>
              <w:t>.</w:t>
            </w:r>
          </w:p>
        </w:tc>
        <w:tc>
          <w:tcPr>
            <w:tcW w:w="4936"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before="12" w:line="240" w:lineRule="auto"/>
              <w:ind w:left="104" w:right="73"/>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O</w:t>
            </w:r>
            <w:r w:rsidRPr="00D4198F">
              <w:rPr>
                <w:rFonts w:eastAsia="Arial" w:cs="Times New Roman"/>
                <w:spacing w:val="2"/>
                <w:sz w:val="24"/>
                <w:szCs w:val="24"/>
              </w:rPr>
              <w:t>b</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6"/>
                <w:sz w:val="24"/>
                <w:szCs w:val="24"/>
              </w:rPr>
              <w:t xml:space="preserve"> </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o</w:t>
            </w:r>
            <w:r w:rsidRPr="00D4198F">
              <w:rPr>
                <w:rFonts w:eastAsia="Arial" w:cs="Times New Roman"/>
                <w:spacing w:val="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6"/>
                <w:sz w:val="24"/>
                <w:szCs w:val="24"/>
              </w:rPr>
              <w:t xml:space="preserve"> </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z w:val="24"/>
                <w:szCs w:val="24"/>
              </w:rPr>
              <w:t>a c</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se</w:t>
            </w:r>
            <w:r w:rsidRPr="00D4198F">
              <w:rPr>
                <w:rFonts w:eastAsia="Arial" w:cs="Times New Roman"/>
                <w:spacing w:val="6"/>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gr</w:t>
            </w:r>
            <w:r w:rsidRPr="00D4198F">
              <w:rPr>
                <w:rFonts w:eastAsia="Arial" w:cs="Times New Roman"/>
                <w:spacing w:val="-2"/>
                <w:sz w:val="24"/>
                <w:szCs w:val="24"/>
              </w:rPr>
              <w:t>ad</w:t>
            </w:r>
            <w:r w:rsidRPr="00D4198F">
              <w:rPr>
                <w:rFonts w:eastAsia="Arial" w:cs="Times New Roman"/>
                <w:sz w:val="24"/>
                <w:szCs w:val="24"/>
              </w:rPr>
              <w:t xml:space="preserve">o </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an</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pacing w:val="2"/>
                <w:sz w:val="24"/>
                <w:szCs w:val="24"/>
              </w:rPr>
              <w:t>n</w:t>
            </w:r>
            <w:r w:rsidRPr="00D4198F">
              <w:rPr>
                <w:rFonts w:eastAsia="Arial" w:cs="Times New Roman"/>
                <w:sz w:val="24"/>
                <w:szCs w:val="24"/>
              </w:rPr>
              <w:t>.</w:t>
            </w:r>
          </w:p>
          <w:p w:rsidR="00321546" w:rsidRPr="00D4198F" w:rsidRDefault="00321546" w:rsidP="005D3FAC">
            <w:pPr>
              <w:spacing w:line="240" w:lineRule="auto"/>
              <w:ind w:left="104" w:right="203"/>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á</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b</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ón</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z w:val="24"/>
                <w:szCs w:val="24"/>
              </w:rPr>
              <w:t>¿</w:t>
            </w:r>
            <w:r w:rsidRPr="00D4198F">
              <w:rPr>
                <w:rFonts w:eastAsia="Arial" w:cs="Times New Roman"/>
                <w:spacing w:val="2"/>
                <w:sz w:val="24"/>
                <w:szCs w:val="24"/>
              </w:rPr>
              <w:t>C</w:t>
            </w:r>
            <w:r w:rsidRPr="00D4198F">
              <w:rPr>
                <w:rFonts w:eastAsia="Arial" w:cs="Times New Roman"/>
                <w:spacing w:val="-2"/>
                <w:sz w:val="24"/>
                <w:szCs w:val="24"/>
              </w:rPr>
              <w:t>ó</w:t>
            </w:r>
            <w:r w:rsidRPr="00D4198F">
              <w:rPr>
                <w:rFonts w:eastAsia="Arial" w:cs="Times New Roman"/>
                <w:spacing w:val="7"/>
                <w:sz w:val="24"/>
                <w:szCs w:val="24"/>
              </w:rPr>
              <w:t>m</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 xml:space="preserve">r </w:t>
            </w:r>
            <w:r w:rsidRPr="00D4198F">
              <w:rPr>
                <w:rFonts w:eastAsia="Arial" w:cs="Times New Roman"/>
                <w:spacing w:val="4"/>
                <w:sz w:val="24"/>
                <w:szCs w:val="24"/>
              </w:rPr>
              <w:t>f</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ili</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6"/>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n</w:t>
            </w:r>
            <w:r w:rsidRPr="00D4198F">
              <w:rPr>
                <w:rFonts w:eastAsia="Arial" w:cs="Times New Roman"/>
                <w:spacing w:val="6"/>
                <w:sz w:val="24"/>
                <w:szCs w:val="24"/>
              </w:rPr>
              <w:t>i</w:t>
            </w:r>
            <w:r w:rsidRPr="00D4198F">
              <w:rPr>
                <w:rFonts w:eastAsia="Arial" w:cs="Times New Roman"/>
                <w:spacing w:val="-2"/>
                <w:sz w:val="24"/>
                <w:szCs w:val="24"/>
              </w:rPr>
              <w:t>ño</w:t>
            </w:r>
            <w:r w:rsidRPr="00D4198F">
              <w:rPr>
                <w:rFonts w:eastAsia="Arial" w:cs="Times New Roman"/>
                <w:sz w:val="24"/>
                <w:szCs w:val="24"/>
              </w:rPr>
              <w:t>?</w:t>
            </w:r>
          </w:p>
          <w:p w:rsidR="00321546" w:rsidRPr="00D4198F" w:rsidRDefault="00321546" w:rsidP="005D3FAC">
            <w:pPr>
              <w:spacing w:before="12" w:line="240" w:lineRule="auto"/>
              <w:ind w:left="104" w:right="607"/>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
                <w:sz w:val="24"/>
                <w:szCs w:val="24"/>
              </w:rPr>
              <w:t xml:space="preserve"> e</w:t>
            </w:r>
            <w:r w:rsidRPr="00D4198F">
              <w:rPr>
                <w:rFonts w:eastAsia="Arial" w:cs="Times New Roman"/>
                <w:spacing w:val="-2"/>
                <w:sz w:val="24"/>
                <w:szCs w:val="24"/>
              </w:rPr>
              <w:t>du</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2"/>
                <w:sz w:val="24"/>
                <w:szCs w:val="24"/>
              </w:rPr>
              <w:t xml:space="preserve"> 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p w:rsidR="00321546" w:rsidRPr="00D4198F" w:rsidRDefault="00321546" w:rsidP="005D3FAC">
            <w:pPr>
              <w:spacing w:before="23" w:line="240" w:lineRule="auto"/>
              <w:ind w:left="104" w:right="72"/>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D</w:t>
            </w:r>
            <w:r w:rsidRPr="00D4198F">
              <w:rPr>
                <w:rFonts w:eastAsia="Arial" w:cs="Times New Roman"/>
                <w:spacing w:val="-2"/>
                <w:sz w:val="24"/>
                <w:szCs w:val="24"/>
              </w:rPr>
              <w:t>e</w:t>
            </w:r>
            <w:r w:rsidRPr="00D4198F">
              <w:rPr>
                <w:rFonts w:eastAsia="Arial" w:cs="Times New Roman"/>
                <w:spacing w:val="2"/>
                <w:sz w:val="24"/>
                <w:szCs w:val="24"/>
              </w:rPr>
              <w:t>b</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z w:val="24"/>
                <w:szCs w:val="24"/>
              </w:rPr>
              <w:t xml:space="preserve">e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u</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pr</w:t>
            </w:r>
            <w:r w:rsidRPr="00D4198F">
              <w:rPr>
                <w:rFonts w:eastAsia="Arial" w:cs="Times New Roman"/>
                <w:spacing w:val="-2"/>
                <w:sz w:val="24"/>
                <w:szCs w:val="24"/>
              </w:rPr>
              <w:t>an</w:t>
            </w:r>
            <w:r w:rsidRPr="00D4198F">
              <w:rPr>
                <w:rFonts w:eastAsia="Arial" w:cs="Times New Roman"/>
                <w:sz w:val="24"/>
                <w:szCs w:val="24"/>
              </w:rPr>
              <w:t xml:space="preserve">a </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u</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r</w:t>
            </w:r>
            <w:r w:rsidRPr="00D4198F">
              <w:rPr>
                <w:rFonts w:eastAsia="Arial" w:cs="Times New Roman"/>
                <w:spacing w:val="-2"/>
                <w:sz w:val="24"/>
                <w:szCs w:val="24"/>
              </w:rPr>
              <w:t>ana</w:t>
            </w:r>
            <w:r w:rsidRPr="00D4198F">
              <w:rPr>
                <w:rFonts w:eastAsia="Arial" w:cs="Times New Roman"/>
                <w:sz w:val="24"/>
                <w:szCs w:val="24"/>
              </w:rPr>
              <w:t>.</w:t>
            </w:r>
          </w:p>
          <w:p w:rsidR="00321546" w:rsidRPr="00D4198F" w:rsidRDefault="00321546" w:rsidP="005D3FAC">
            <w:pPr>
              <w:spacing w:before="13" w:line="240" w:lineRule="auto"/>
              <w:ind w:left="104" w:right="77"/>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pacing w:val="4"/>
                <w:sz w:val="24"/>
                <w:szCs w:val="24"/>
              </w:rPr>
              <w:t>f</w:t>
            </w:r>
            <w:r w:rsidRPr="00D4198F">
              <w:rPr>
                <w:rFonts w:eastAsia="Arial" w:cs="Times New Roman"/>
                <w:spacing w:val="-1"/>
                <w:sz w:val="24"/>
                <w:szCs w:val="24"/>
              </w:rPr>
              <w:t>í</w:t>
            </w:r>
            <w:r w:rsidRPr="00D4198F">
              <w:rPr>
                <w:rFonts w:eastAsia="Arial" w:cs="Times New Roman"/>
                <w:sz w:val="24"/>
                <w:szCs w:val="24"/>
              </w:rPr>
              <w:t xml:space="preserve">a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rpr</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on</w:t>
            </w:r>
            <w:r w:rsidRPr="00D4198F">
              <w:rPr>
                <w:rFonts w:eastAsia="Arial" w:cs="Times New Roman"/>
                <w:spacing w:val="5"/>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ua</w:t>
            </w:r>
            <w:r w:rsidRPr="00D4198F">
              <w:rPr>
                <w:rFonts w:eastAsia="Arial" w:cs="Times New Roman"/>
                <w:sz w:val="24"/>
                <w:szCs w:val="24"/>
              </w:rPr>
              <w:t>l</w:t>
            </w:r>
            <w:r w:rsidRPr="00D4198F">
              <w:rPr>
                <w:rFonts w:eastAsia="Arial" w:cs="Times New Roman"/>
                <w:spacing w:val="9"/>
                <w:sz w:val="24"/>
                <w:szCs w:val="24"/>
              </w:rPr>
              <w:t xml:space="preserve">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p w:rsidR="00321546" w:rsidRDefault="00321546" w:rsidP="005D3FAC">
            <w:pPr>
              <w:spacing w:before="10" w:line="240" w:lineRule="auto"/>
              <w:ind w:left="104" w:right="69"/>
              <w:rPr>
                <w:rFonts w:eastAsia="Arial" w:cs="Times New Roman"/>
                <w:sz w:val="24"/>
                <w:szCs w:val="24"/>
              </w:rPr>
            </w:pP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ode</w:t>
            </w:r>
            <w:r w:rsidRPr="00D4198F">
              <w:rPr>
                <w:rFonts w:eastAsia="Arial" w:cs="Times New Roman"/>
                <w:spacing w:val="6"/>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2"/>
                <w:sz w:val="24"/>
                <w:szCs w:val="24"/>
              </w:rPr>
              <w:t xml:space="preserve"> pe</w:t>
            </w:r>
            <w:r w:rsidRPr="00D4198F">
              <w:rPr>
                <w:rFonts w:eastAsia="Arial" w:cs="Times New Roman"/>
                <w:spacing w:val="-2"/>
                <w:sz w:val="24"/>
                <w:szCs w:val="24"/>
              </w:rPr>
              <w:t>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s, s</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ua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3"/>
                <w:sz w:val="24"/>
                <w:szCs w:val="24"/>
              </w:rPr>
              <w:t xml:space="preserve"> </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9"/>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y</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ú</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 xml:space="preserve">co </w:t>
            </w:r>
            <w:r w:rsidRPr="00D4198F">
              <w:rPr>
                <w:rFonts w:eastAsia="Arial" w:cs="Times New Roman"/>
                <w:spacing w:val="2"/>
                <w:sz w:val="24"/>
                <w:szCs w:val="24"/>
              </w:rPr>
              <w:t>pe</w:t>
            </w:r>
            <w:r w:rsidRPr="00D4198F">
              <w:rPr>
                <w:rFonts w:eastAsia="Arial" w:cs="Times New Roman"/>
                <w:spacing w:val="-2"/>
                <w:sz w:val="24"/>
                <w:szCs w:val="24"/>
              </w:rPr>
              <w:t>da</w:t>
            </w:r>
            <w:r w:rsidRPr="00D4198F">
              <w:rPr>
                <w:rFonts w:eastAsia="Arial" w:cs="Times New Roman"/>
                <w:spacing w:val="2"/>
                <w:sz w:val="24"/>
                <w:szCs w:val="24"/>
              </w:rPr>
              <w:t>góg</w:t>
            </w:r>
            <w:r w:rsidRPr="00D4198F">
              <w:rPr>
                <w:rFonts w:eastAsia="Arial" w:cs="Times New Roman"/>
                <w:spacing w:val="1"/>
                <w:sz w:val="24"/>
                <w:szCs w:val="24"/>
              </w:rPr>
              <w:t>i</w:t>
            </w:r>
            <w:r w:rsidRPr="00D4198F">
              <w:rPr>
                <w:rFonts w:eastAsia="Arial" w:cs="Times New Roman"/>
                <w:sz w:val="24"/>
                <w:szCs w:val="24"/>
              </w:rPr>
              <w:t>co 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6"/>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p w:rsidR="005D3FAC" w:rsidRPr="00D4198F" w:rsidRDefault="005D3FAC" w:rsidP="005D3FAC">
            <w:pPr>
              <w:spacing w:before="12" w:line="240" w:lineRule="auto"/>
              <w:ind w:left="104" w:right="63"/>
              <w:rPr>
                <w:rFonts w:eastAsia="Arial" w:cs="Times New Roman"/>
                <w:sz w:val="24"/>
                <w:szCs w:val="24"/>
              </w:rPr>
            </w:pPr>
            <w:r w:rsidRPr="00D4198F">
              <w:rPr>
                <w:rFonts w:eastAsia="Arial" w:cs="Times New Roman"/>
                <w:sz w:val="24"/>
                <w:szCs w:val="24"/>
              </w:rPr>
              <w:t>*</w:t>
            </w:r>
            <w:r w:rsidRPr="00D4198F">
              <w:rPr>
                <w:rFonts w:eastAsia="Arial" w:cs="Times New Roman"/>
                <w:spacing w:val="33"/>
                <w:sz w:val="24"/>
                <w:szCs w:val="24"/>
              </w:rPr>
              <w:t xml:space="preserve"> </w:t>
            </w:r>
            <w:r w:rsidRPr="00D4198F">
              <w:rPr>
                <w:rFonts w:eastAsia="Arial" w:cs="Times New Roman"/>
                <w:spacing w:val="-2"/>
                <w:sz w:val="24"/>
                <w:szCs w:val="24"/>
              </w:rPr>
              <w:t>So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1"/>
                <w:sz w:val="24"/>
                <w:szCs w:val="24"/>
              </w:rPr>
              <w:t>li</w:t>
            </w:r>
            <w:r w:rsidRPr="00D4198F">
              <w:rPr>
                <w:rFonts w:eastAsia="Arial" w:cs="Times New Roman"/>
                <w:spacing w:val="5"/>
                <w:sz w:val="24"/>
                <w:szCs w:val="24"/>
              </w:rPr>
              <w:t>z</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6"/>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34"/>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2"/>
                <w:sz w:val="24"/>
                <w:szCs w:val="24"/>
              </w:rPr>
              <w:t>p</w:t>
            </w:r>
            <w:r w:rsidRPr="00D4198F">
              <w:rPr>
                <w:rFonts w:eastAsia="Arial" w:cs="Times New Roman"/>
                <w:spacing w:val="-2"/>
                <w:sz w:val="24"/>
                <w:szCs w:val="24"/>
              </w:rPr>
              <w:t>ue</w:t>
            </w:r>
            <w:r w:rsidRPr="00D4198F">
              <w:rPr>
                <w:rFonts w:eastAsia="Arial" w:cs="Times New Roman"/>
                <w:spacing w:val="5"/>
                <w:sz w:val="24"/>
                <w:szCs w:val="24"/>
              </w:rPr>
              <w:t>s</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39"/>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35"/>
                <w:sz w:val="24"/>
                <w:szCs w:val="24"/>
              </w:rPr>
              <w:t xml:space="preserve"> </w:t>
            </w:r>
            <w:r w:rsidRPr="00D4198F">
              <w:rPr>
                <w:rFonts w:eastAsia="Arial" w:cs="Times New Roman"/>
                <w:spacing w:val="2"/>
                <w:sz w:val="24"/>
                <w:szCs w:val="24"/>
              </w:rPr>
              <w:t>pro</w:t>
            </w:r>
            <w:r w:rsidRPr="00D4198F">
              <w:rPr>
                <w:rFonts w:eastAsia="Arial" w:cs="Times New Roman"/>
                <w:spacing w:val="-5"/>
                <w:sz w:val="24"/>
                <w:szCs w:val="24"/>
              </w:rPr>
              <w:t>y</w:t>
            </w:r>
            <w:r w:rsidRPr="00D4198F">
              <w:rPr>
                <w:rFonts w:eastAsia="Arial" w:cs="Times New Roman"/>
                <w:spacing w:val="-2"/>
                <w:sz w:val="24"/>
                <w:szCs w:val="24"/>
              </w:rPr>
              <w:t>e</w:t>
            </w:r>
            <w:r w:rsidRPr="00D4198F">
              <w:rPr>
                <w:rFonts w:eastAsia="Arial" w:cs="Times New Roman"/>
                <w:spacing w:val="5"/>
                <w:sz w:val="24"/>
                <w:szCs w:val="24"/>
              </w:rPr>
              <w:t>c</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32"/>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ú</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7"/>
                <w:sz w:val="24"/>
                <w:szCs w:val="24"/>
              </w:rPr>
              <w:t>o</w:t>
            </w:r>
            <w:r w:rsidRPr="00D4198F">
              <w:rPr>
                <w:rFonts w:eastAsia="Arial" w:cs="Times New Roman"/>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w:t>
            </w:r>
          </w:p>
          <w:p w:rsidR="005D3FAC" w:rsidRDefault="005D3FAC" w:rsidP="005D3FAC">
            <w:pPr>
              <w:spacing w:before="9" w:line="240" w:lineRule="auto"/>
              <w:ind w:left="104" w:right="72"/>
              <w:rPr>
                <w:rFonts w:eastAsia="Arial" w:cs="Times New Roman"/>
                <w:sz w:val="24"/>
                <w:szCs w:val="24"/>
              </w:rPr>
            </w:pPr>
            <w:r w:rsidRPr="00D4198F">
              <w:rPr>
                <w:rFonts w:eastAsia="Arial" w:cs="Times New Roman"/>
                <w:sz w:val="24"/>
                <w:szCs w:val="24"/>
              </w:rPr>
              <w:t>*</w:t>
            </w:r>
            <w:r w:rsidRPr="00D4198F">
              <w:rPr>
                <w:rFonts w:eastAsia="Arial" w:cs="Times New Roman"/>
                <w:spacing w:val="13"/>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2"/>
                <w:sz w:val="24"/>
                <w:szCs w:val="24"/>
              </w:rPr>
              <w:t>on</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u</w:t>
            </w:r>
            <w:r w:rsidRPr="00D4198F">
              <w:rPr>
                <w:rFonts w:eastAsia="Arial" w:cs="Times New Roman"/>
                <w:sz w:val="24"/>
                <w:szCs w:val="24"/>
              </w:rPr>
              <w:t>cc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1"/>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4"/>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2"/>
                <w:sz w:val="24"/>
                <w:szCs w:val="24"/>
              </w:rPr>
              <w:t>p</w:t>
            </w:r>
            <w:r w:rsidRPr="00D4198F">
              <w:rPr>
                <w:rFonts w:eastAsia="Arial" w:cs="Times New Roman"/>
                <w:spacing w:val="-2"/>
                <w:sz w:val="24"/>
                <w:szCs w:val="24"/>
              </w:rPr>
              <w:t>ue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9"/>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15"/>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y</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11"/>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ú</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 xml:space="preserve">co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w:t>
            </w:r>
          </w:p>
          <w:p w:rsidR="005D3FAC" w:rsidRPr="00D4198F" w:rsidRDefault="005D3FAC" w:rsidP="005D3FAC">
            <w:pPr>
              <w:spacing w:before="9" w:line="240" w:lineRule="auto"/>
              <w:ind w:left="104" w:right="72"/>
              <w:rPr>
                <w:rFonts w:eastAsia="Arial" w:cs="Times New Roman"/>
                <w:sz w:val="24"/>
                <w:szCs w:val="24"/>
              </w:rPr>
            </w:pPr>
            <w:r w:rsidRPr="00D4198F">
              <w:rPr>
                <w:rFonts w:eastAsia="Arial" w:cs="Times New Roman"/>
                <w:sz w:val="24"/>
                <w:szCs w:val="24"/>
              </w:rPr>
              <w:t>*</w:t>
            </w:r>
            <w:r w:rsidRPr="00D4198F">
              <w:rPr>
                <w:rFonts w:eastAsia="Arial" w:cs="Times New Roman"/>
                <w:spacing w:val="53"/>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on</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o</w:t>
            </w:r>
            <w:r w:rsidRPr="00D4198F">
              <w:rPr>
                <w:rFonts w:eastAsia="Arial" w:cs="Times New Roman"/>
                <w:spacing w:val="5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2"/>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on</w:t>
            </w:r>
            <w:r w:rsidRPr="00D4198F">
              <w:rPr>
                <w:rFonts w:eastAsia="Arial" w:cs="Times New Roman"/>
                <w:sz w:val="24"/>
                <w:szCs w:val="24"/>
              </w:rPr>
              <w:t>c</w:t>
            </w:r>
            <w:r w:rsidRPr="00D4198F">
              <w:rPr>
                <w:rFonts w:eastAsia="Arial" w:cs="Times New Roman"/>
                <w:spacing w:val="6"/>
                <w:sz w:val="24"/>
                <w:szCs w:val="24"/>
              </w:rPr>
              <w:t>l</w:t>
            </w:r>
            <w:r w:rsidRPr="00D4198F">
              <w:rPr>
                <w:rFonts w:eastAsia="Arial" w:cs="Times New Roman"/>
                <w:spacing w:val="-2"/>
                <w:sz w:val="24"/>
                <w:szCs w:val="24"/>
              </w:rPr>
              <w:t>u</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54"/>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55"/>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5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6"/>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pacing w:val="-2"/>
                <w:sz w:val="24"/>
                <w:szCs w:val="24"/>
              </w:rPr>
              <w:t>ud</w:t>
            </w:r>
            <w:r w:rsidRPr="00D4198F">
              <w:rPr>
                <w:rFonts w:eastAsia="Arial" w:cs="Times New Roman"/>
                <w:spacing w:val="1"/>
                <w:sz w:val="24"/>
                <w:szCs w:val="24"/>
              </w:rPr>
              <w:t>i</w:t>
            </w:r>
            <w:r w:rsidRPr="00D4198F">
              <w:rPr>
                <w:rFonts w:eastAsia="Arial" w:cs="Times New Roman"/>
                <w:sz w:val="24"/>
                <w:szCs w:val="24"/>
              </w:rPr>
              <w:t xml:space="preserve">o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pre</w:t>
            </w:r>
            <w:r w:rsidRPr="00D4198F">
              <w:rPr>
                <w:rFonts w:eastAsia="Arial" w:cs="Times New Roman"/>
                <w:spacing w:val="-2"/>
                <w:sz w:val="24"/>
                <w:szCs w:val="24"/>
              </w:rPr>
              <w:t>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p w:rsidR="005D3FAC" w:rsidRPr="00D4198F" w:rsidRDefault="005D3FAC" w:rsidP="005D3FAC">
            <w:pPr>
              <w:spacing w:before="10" w:line="240" w:lineRule="auto"/>
              <w:ind w:left="104" w:right="69"/>
              <w:rPr>
                <w:rFonts w:eastAsia="Arial" w:cs="Times New Roman"/>
                <w:sz w:val="24"/>
                <w:szCs w:val="24"/>
              </w:rPr>
            </w:pPr>
          </w:p>
          <w:p w:rsidR="00321546" w:rsidRPr="00D4198F" w:rsidRDefault="00321546" w:rsidP="005D3FAC">
            <w:pPr>
              <w:spacing w:before="17" w:line="240" w:lineRule="auto"/>
              <w:ind w:left="104" w:right="69"/>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uad</w:t>
            </w:r>
            <w:r w:rsidRPr="00D4198F">
              <w:rPr>
                <w:rFonts w:eastAsia="Arial" w:cs="Times New Roman"/>
                <w:spacing w:val="2"/>
                <w:sz w:val="24"/>
                <w:szCs w:val="24"/>
              </w:rPr>
              <w:t>r</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pacing w:val="-2"/>
                <w:sz w:val="24"/>
                <w:szCs w:val="24"/>
              </w:rPr>
              <w:t>á</w:t>
            </w:r>
            <w:r w:rsidRPr="00D4198F">
              <w:rPr>
                <w:rFonts w:eastAsia="Arial" w:cs="Times New Roman"/>
                <w:spacing w:val="1"/>
                <w:sz w:val="24"/>
                <w:szCs w:val="24"/>
              </w:rPr>
              <w:t>li</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6"/>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1"/>
                <w:sz w:val="24"/>
                <w:szCs w:val="24"/>
              </w:rPr>
              <w:t>li</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2"/>
                <w:sz w:val="24"/>
                <w:szCs w:val="24"/>
              </w:rPr>
              <w:t>rr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2"/>
                <w:sz w:val="24"/>
                <w:szCs w:val="24"/>
              </w:rPr>
              <w:t>e</w:t>
            </w:r>
            <w:r w:rsidRPr="00D4198F">
              <w:rPr>
                <w:rFonts w:eastAsia="Arial" w:cs="Times New Roman"/>
                <w:spacing w:val="-2"/>
                <w:sz w:val="24"/>
                <w:szCs w:val="24"/>
              </w:rPr>
              <w:t>du</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r w:rsidRPr="00D4198F">
              <w:rPr>
                <w:rFonts w:eastAsia="Arial" w:cs="Times New Roman"/>
                <w:spacing w:val="6"/>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da</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5"/>
                <w:sz w:val="24"/>
                <w:szCs w:val="24"/>
              </w:rPr>
              <w:t>c</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6"/>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3"/>
                <w:sz w:val="24"/>
                <w:szCs w:val="24"/>
              </w:rPr>
              <w:t xml:space="preserve"> </w:t>
            </w:r>
            <w:r w:rsidRPr="00D4198F">
              <w:rPr>
                <w:rFonts w:eastAsia="Arial" w:cs="Times New Roman"/>
                <w:spacing w:val="1"/>
                <w:sz w:val="24"/>
                <w:szCs w:val="24"/>
              </w:rPr>
              <w:t>D</w:t>
            </w:r>
            <w:r w:rsidRPr="00D4198F">
              <w:rPr>
                <w:rFonts w:eastAsia="Arial" w:cs="Times New Roman"/>
                <w:spacing w:val="-2"/>
                <w:sz w:val="24"/>
                <w:szCs w:val="24"/>
              </w:rPr>
              <w:t>B</w:t>
            </w:r>
            <w:r w:rsidRPr="00D4198F">
              <w:rPr>
                <w:rFonts w:eastAsia="Arial" w:cs="Times New Roman"/>
                <w:sz w:val="24"/>
                <w:szCs w:val="24"/>
              </w:rPr>
              <w:t xml:space="preserve">A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9"/>
                <w:sz w:val="24"/>
                <w:szCs w:val="24"/>
              </w:rPr>
              <w:t xml:space="preserve"> </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2"/>
                <w:sz w:val="24"/>
                <w:szCs w:val="24"/>
              </w:rPr>
              <w:t>ñ</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0"/>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z w:val="24"/>
                <w:szCs w:val="24"/>
              </w:rPr>
              <w:t xml:space="preserve">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du</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pacing w:val="2"/>
                <w:sz w:val="24"/>
                <w:szCs w:val="24"/>
              </w:rPr>
              <w:t>n</w:t>
            </w:r>
            <w:r w:rsidRPr="00D4198F">
              <w:rPr>
                <w:rFonts w:eastAsia="Arial" w:cs="Times New Roman"/>
                <w:sz w:val="24"/>
                <w:szCs w:val="24"/>
              </w:rPr>
              <w:t>.</w:t>
            </w:r>
          </w:p>
          <w:p w:rsidR="00321546" w:rsidRPr="00D4198F" w:rsidRDefault="00321546" w:rsidP="005D3FAC">
            <w:pPr>
              <w:spacing w:before="12" w:line="240" w:lineRule="auto"/>
              <w:ind w:left="104" w:right="67"/>
              <w:rPr>
                <w:rFonts w:eastAsia="Arial" w:cs="Times New Roman"/>
                <w:sz w:val="24"/>
                <w:szCs w:val="24"/>
              </w:rPr>
            </w:pPr>
            <w:r w:rsidRPr="00D4198F">
              <w:rPr>
                <w:rFonts w:eastAsia="Arial" w:cs="Times New Roman"/>
                <w:sz w:val="24"/>
                <w:szCs w:val="24"/>
              </w:rPr>
              <w:t>*</w:t>
            </w:r>
            <w:r w:rsidRPr="00D4198F">
              <w:rPr>
                <w:rFonts w:eastAsia="Arial" w:cs="Times New Roman"/>
                <w:spacing w:val="1"/>
                <w:sz w:val="24"/>
                <w:szCs w:val="24"/>
              </w:rPr>
              <w:t xml:space="preserve"> C</w:t>
            </w:r>
            <w:r w:rsidRPr="00D4198F">
              <w:rPr>
                <w:rFonts w:eastAsia="Arial" w:cs="Times New Roman"/>
                <w:spacing w:val="-2"/>
                <w:sz w:val="24"/>
                <w:szCs w:val="24"/>
              </w:rPr>
              <w:t>on</w:t>
            </w:r>
            <w:r w:rsidRPr="00D4198F">
              <w:rPr>
                <w:rFonts w:eastAsia="Arial" w:cs="Times New Roman"/>
                <w:spacing w:val="5"/>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u</w:t>
            </w:r>
            <w:r w:rsidRPr="00D4198F">
              <w:rPr>
                <w:rFonts w:eastAsia="Arial" w:cs="Times New Roman"/>
                <w:sz w:val="24"/>
                <w:szCs w:val="24"/>
              </w:rPr>
              <w:t>cc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pacing w:val="-2"/>
                <w:sz w:val="24"/>
                <w:szCs w:val="24"/>
              </w:rPr>
              <w:t>u</w:t>
            </w:r>
            <w:r w:rsidRPr="00D4198F">
              <w:rPr>
                <w:rFonts w:eastAsia="Arial" w:cs="Times New Roman"/>
                <w:spacing w:val="6"/>
                <w:sz w:val="24"/>
                <w:szCs w:val="24"/>
              </w:rPr>
              <w:t>n</w:t>
            </w:r>
            <w:r w:rsidRPr="00D4198F">
              <w:rPr>
                <w:rFonts w:eastAsia="Arial" w:cs="Times New Roman"/>
                <w:sz w:val="24"/>
                <w:szCs w:val="24"/>
              </w:rPr>
              <w:t xml:space="preserve">a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2"/>
                <w:sz w:val="24"/>
                <w:szCs w:val="24"/>
              </w:rPr>
              <w:t>p</w:t>
            </w:r>
            <w:r w:rsidRPr="00D4198F">
              <w:rPr>
                <w:rFonts w:eastAsia="Arial" w:cs="Times New Roman"/>
                <w:spacing w:val="-2"/>
                <w:sz w:val="24"/>
                <w:szCs w:val="24"/>
              </w:rPr>
              <w:t>ue</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z w:val="24"/>
                <w:szCs w:val="24"/>
              </w:rPr>
              <w:t>a</w:t>
            </w:r>
            <w:r w:rsidRPr="00D4198F">
              <w:rPr>
                <w:rFonts w:eastAsia="Arial" w:cs="Times New Roman"/>
                <w:spacing w:val="7"/>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y</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z w:val="24"/>
                <w:szCs w:val="24"/>
              </w:rPr>
              <w:t xml:space="preserve">o </w:t>
            </w:r>
            <w:r w:rsidRPr="00D4198F">
              <w:rPr>
                <w:rFonts w:eastAsia="Arial" w:cs="Times New Roman"/>
                <w:spacing w:val="1"/>
                <w:sz w:val="24"/>
                <w:szCs w:val="24"/>
              </w:rPr>
              <w:t>l</w:t>
            </w:r>
            <w:r w:rsidRPr="00D4198F">
              <w:rPr>
                <w:rFonts w:eastAsia="Arial" w:cs="Times New Roman"/>
                <w:spacing w:val="2"/>
                <w:sz w:val="24"/>
                <w:szCs w:val="24"/>
              </w:rPr>
              <w:t>ú</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 xml:space="preserve">co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 xml:space="preserve">co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gr</w:t>
            </w:r>
            <w:r w:rsidRPr="00D4198F">
              <w:rPr>
                <w:rFonts w:eastAsia="Arial" w:cs="Times New Roman"/>
                <w:sz w:val="24"/>
                <w:szCs w:val="24"/>
              </w:rPr>
              <w:t xml:space="preserve">e </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b</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2"/>
                <w:sz w:val="24"/>
                <w:szCs w:val="24"/>
              </w:rPr>
              <w:t>rr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9"/>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tc>
        <w:tc>
          <w:tcPr>
            <w:tcW w:w="2527" w:type="dxa"/>
            <w:gridSpan w:val="2"/>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r</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p>
          <w:p w:rsidR="00321546" w:rsidRPr="00D4198F" w:rsidRDefault="00321546" w:rsidP="005D3FAC">
            <w:pPr>
              <w:spacing w:before="37" w:line="240" w:lineRule="auto"/>
              <w:ind w:left="104"/>
              <w:rPr>
                <w:rFonts w:eastAsia="Arial" w:cs="Times New Roman"/>
                <w:sz w:val="24"/>
                <w:szCs w:val="24"/>
              </w:rPr>
            </w:pPr>
            <w:r w:rsidRPr="00D4198F">
              <w:rPr>
                <w:rFonts w:eastAsia="Arial" w:cs="Times New Roman"/>
                <w:spacing w:val="-2"/>
                <w:sz w:val="24"/>
                <w:szCs w:val="24"/>
              </w:rPr>
              <w:t>o</w:t>
            </w:r>
            <w:r w:rsidRPr="00D4198F">
              <w:rPr>
                <w:rFonts w:eastAsia="Arial" w:cs="Times New Roman"/>
                <w:spacing w:val="2"/>
                <w:sz w:val="24"/>
                <w:szCs w:val="24"/>
              </w:rPr>
              <w:t>b</w:t>
            </w:r>
            <w:r w:rsidRPr="00D4198F">
              <w:rPr>
                <w:rFonts w:eastAsia="Arial" w:cs="Times New Roman"/>
                <w:spacing w:val="1"/>
                <w:sz w:val="24"/>
                <w:szCs w:val="24"/>
              </w:rPr>
              <w:t>s</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ón</w:t>
            </w:r>
            <w:r w:rsidRPr="00D4198F">
              <w:rPr>
                <w:rFonts w:eastAsia="Arial" w:cs="Times New Roman"/>
                <w:sz w:val="24"/>
                <w:szCs w:val="24"/>
              </w:rPr>
              <w:t>.</w:t>
            </w:r>
          </w:p>
          <w:p w:rsidR="00321546" w:rsidRPr="00D4198F" w:rsidRDefault="00321546" w:rsidP="005D3FAC">
            <w:pPr>
              <w:spacing w:before="37" w:line="240" w:lineRule="auto"/>
              <w:ind w:left="104" w:right="408"/>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a</w:t>
            </w:r>
            <w:r w:rsidRPr="00D4198F">
              <w:rPr>
                <w:rFonts w:eastAsia="Arial" w:cs="Times New Roman"/>
                <w:spacing w:val="2"/>
                <w:sz w:val="24"/>
                <w:szCs w:val="24"/>
              </w:rPr>
              <w:t xml:space="preserve"> d</w:t>
            </w:r>
            <w:r w:rsidRPr="00D4198F">
              <w:rPr>
                <w:rFonts w:eastAsia="Arial" w:cs="Times New Roman"/>
                <w:sz w:val="24"/>
                <w:szCs w:val="24"/>
              </w:rPr>
              <w:t xml:space="preserve">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pacing w:val="2"/>
                <w:sz w:val="24"/>
                <w:szCs w:val="24"/>
              </w:rPr>
              <w:t>b</w:t>
            </w:r>
            <w:r w:rsidRPr="00D4198F">
              <w:rPr>
                <w:rFonts w:eastAsia="Arial" w:cs="Times New Roman"/>
                <w:spacing w:val="-2"/>
                <w:sz w:val="24"/>
                <w:szCs w:val="24"/>
              </w:rPr>
              <w:t>a</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w:t>
            </w:r>
          </w:p>
          <w:p w:rsidR="00321546" w:rsidRPr="00D4198F" w:rsidRDefault="00321546" w:rsidP="005D3FAC">
            <w:pPr>
              <w:spacing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pacing w:val="4"/>
                <w:sz w:val="24"/>
                <w:szCs w:val="24"/>
              </w:rPr>
              <w:t>f</w:t>
            </w:r>
            <w:r w:rsidRPr="00D4198F">
              <w:rPr>
                <w:rFonts w:eastAsia="Arial" w:cs="Times New Roman"/>
                <w:spacing w:val="-1"/>
                <w:sz w:val="24"/>
                <w:szCs w:val="24"/>
              </w:rPr>
              <w:t>í</w:t>
            </w:r>
            <w:r w:rsidRPr="00D4198F">
              <w:rPr>
                <w:rFonts w:eastAsia="Arial" w:cs="Times New Roman"/>
                <w:sz w:val="24"/>
                <w:szCs w:val="24"/>
              </w:rPr>
              <w:t>a</w:t>
            </w:r>
          </w:p>
          <w:p w:rsidR="00321546" w:rsidRPr="00D4198F" w:rsidRDefault="00321546" w:rsidP="005D3FAC">
            <w:pPr>
              <w:spacing w:before="37" w:line="240" w:lineRule="auto"/>
              <w:ind w:left="104"/>
              <w:rPr>
                <w:rFonts w:eastAsia="Arial" w:cs="Times New Roman"/>
                <w:sz w:val="24"/>
                <w:szCs w:val="24"/>
              </w:rPr>
            </w:pP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rpr</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w:t>
            </w:r>
          </w:p>
          <w:p w:rsidR="00321546" w:rsidRPr="00D4198F" w:rsidRDefault="00321546" w:rsidP="005D3FAC">
            <w:pPr>
              <w:spacing w:before="37" w:line="240" w:lineRule="auto"/>
              <w:ind w:left="104" w:right="271"/>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pacing w:val="2"/>
                <w:sz w:val="24"/>
                <w:szCs w:val="24"/>
              </w:rPr>
              <w:t>r</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aná</w:t>
            </w:r>
            <w:r w:rsidRPr="00D4198F">
              <w:rPr>
                <w:rFonts w:eastAsia="Arial" w:cs="Times New Roman"/>
                <w:spacing w:val="1"/>
                <w:sz w:val="24"/>
                <w:szCs w:val="24"/>
              </w:rPr>
              <w:t>li</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4"/>
                <w:sz w:val="24"/>
                <w:szCs w:val="24"/>
              </w:rPr>
              <w:t>f</w:t>
            </w:r>
            <w:r w:rsidRPr="00D4198F">
              <w:rPr>
                <w:rFonts w:eastAsia="Arial" w:cs="Times New Roman"/>
                <w:spacing w:val="-2"/>
                <w:sz w:val="24"/>
                <w:szCs w:val="24"/>
              </w:rPr>
              <w:t>unda</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 c</w:t>
            </w:r>
            <w:r w:rsidRPr="00D4198F">
              <w:rPr>
                <w:rFonts w:eastAsia="Arial" w:cs="Times New Roman"/>
                <w:spacing w:val="-2"/>
                <w:sz w:val="24"/>
                <w:szCs w:val="24"/>
              </w:rPr>
              <w:t>u</w:t>
            </w:r>
            <w:r w:rsidRPr="00D4198F">
              <w:rPr>
                <w:rFonts w:eastAsia="Arial" w:cs="Times New Roman"/>
                <w:spacing w:val="2"/>
                <w:sz w:val="24"/>
                <w:szCs w:val="24"/>
              </w:rPr>
              <w:t>rr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s.</w:t>
            </w:r>
          </w:p>
          <w:p w:rsidR="00321546" w:rsidRPr="00D4198F" w:rsidRDefault="00321546" w:rsidP="005D3FAC">
            <w:pPr>
              <w:spacing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P</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pacing w:val="2"/>
                <w:sz w:val="24"/>
                <w:szCs w:val="24"/>
              </w:rPr>
              <w:t>p</w:t>
            </w:r>
            <w:r w:rsidRPr="00D4198F">
              <w:rPr>
                <w:rFonts w:eastAsia="Arial" w:cs="Times New Roman"/>
                <w:spacing w:val="-2"/>
                <w:sz w:val="24"/>
                <w:szCs w:val="24"/>
              </w:rPr>
              <w:t>ue</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p>
          <w:p w:rsidR="00321546" w:rsidRPr="00D4198F" w:rsidRDefault="00321546" w:rsidP="005D3FAC">
            <w:pPr>
              <w:spacing w:before="37" w:line="240" w:lineRule="auto"/>
              <w:ind w:left="104" w:right="172"/>
              <w:rPr>
                <w:rFonts w:eastAsia="Arial" w:cs="Times New Roman"/>
                <w:sz w:val="24"/>
                <w:szCs w:val="24"/>
              </w:rPr>
            </w:pP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5"/>
                <w:sz w:val="24"/>
                <w:szCs w:val="24"/>
              </w:rPr>
              <w:t>y</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ú</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 xml:space="preserve">co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w:t>
            </w:r>
          </w:p>
          <w:p w:rsidR="00321546" w:rsidRPr="00D4198F" w:rsidRDefault="00321546" w:rsidP="005D3FAC">
            <w:pPr>
              <w:spacing w:before="1" w:line="240" w:lineRule="auto"/>
              <w:ind w:left="104" w:right="15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6"/>
                <w:sz w:val="24"/>
                <w:szCs w:val="24"/>
              </w:rPr>
              <w:t>i</w:t>
            </w:r>
            <w:r w:rsidRPr="00D4198F">
              <w:rPr>
                <w:rFonts w:eastAsia="Arial" w:cs="Times New Roman"/>
                <w:spacing w:val="-2"/>
                <w:sz w:val="24"/>
                <w:szCs w:val="24"/>
              </w:rPr>
              <w:t>nd</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dua</w:t>
            </w:r>
            <w:r w:rsidRPr="00D4198F">
              <w:rPr>
                <w:rFonts w:eastAsia="Arial" w:cs="Times New Roman"/>
                <w:sz w:val="24"/>
                <w:szCs w:val="24"/>
              </w:rPr>
              <w:t xml:space="preserve">l </w:t>
            </w:r>
            <w:r w:rsidRPr="00D4198F">
              <w:rPr>
                <w:rFonts w:eastAsia="Arial" w:cs="Times New Roman"/>
                <w:spacing w:val="-2"/>
                <w:sz w:val="24"/>
                <w:szCs w:val="24"/>
              </w:rPr>
              <w:t>de</w:t>
            </w:r>
            <w:r w:rsidRPr="00D4198F">
              <w:rPr>
                <w:rFonts w:eastAsia="Arial" w:cs="Times New Roman"/>
                <w:sz w:val="24"/>
                <w:szCs w:val="24"/>
              </w:rPr>
              <w:t>l c</w:t>
            </w:r>
            <w:r w:rsidRPr="00D4198F">
              <w:rPr>
                <w:rFonts w:eastAsia="Arial" w:cs="Times New Roman"/>
                <w:spacing w:val="-2"/>
                <w:sz w:val="24"/>
                <w:szCs w:val="24"/>
              </w:rPr>
              <w:t>on</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w:t>
            </w:r>
          </w:p>
        </w:tc>
      </w:tr>
      <w:tr w:rsidR="00321546" w:rsidRPr="00D4198F" w:rsidTr="005D3FAC">
        <w:trPr>
          <w:trHeight w:hRule="exact" w:val="2612"/>
          <w:jc w:val="center"/>
        </w:trPr>
        <w:tc>
          <w:tcPr>
            <w:tcW w:w="1391"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firstLine="0"/>
              <w:rPr>
                <w:rFonts w:eastAsia="Arial" w:cs="Times New Roman"/>
                <w:sz w:val="24"/>
                <w:szCs w:val="24"/>
              </w:rPr>
            </w:pPr>
            <w:r w:rsidRPr="00D4198F">
              <w:rPr>
                <w:rFonts w:eastAsia="Arial" w:cs="Times New Roman"/>
                <w:spacing w:val="-2"/>
                <w:sz w:val="24"/>
                <w:szCs w:val="24"/>
              </w:rPr>
              <w:lastRenderedPageBreak/>
              <w:t>11</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1</w:t>
            </w:r>
            <w:r w:rsidRPr="00D4198F">
              <w:rPr>
                <w:rFonts w:eastAsia="Arial" w:cs="Times New Roman"/>
                <w:spacing w:val="2"/>
                <w:sz w:val="24"/>
                <w:szCs w:val="24"/>
              </w:rPr>
              <w:t>2</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3"/>
                <w:sz w:val="24"/>
                <w:szCs w:val="24"/>
              </w:rPr>
              <w:t>1</w:t>
            </w:r>
            <w:r w:rsidRPr="00D4198F">
              <w:rPr>
                <w:rFonts w:eastAsia="Arial" w:cs="Times New Roman"/>
                <w:spacing w:val="-2"/>
                <w:sz w:val="24"/>
                <w:szCs w:val="24"/>
              </w:rPr>
              <w:t>3</w:t>
            </w:r>
            <w:r w:rsidRPr="00D4198F">
              <w:rPr>
                <w:rFonts w:eastAsia="Arial" w:cs="Times New Roman"/>
                <w:sz w:val="24"/>
                <w:szCs w:val="24"/>
              </w:rPr>
              <w:t>,</w:t>
            </w:r>
          </w:p>
          <w:p w:rsidR="00321546" w:rsidRPr="00D4198F" w:rsidRDefault="00321546" w:rsidP="005D3FAC">
            <w:pPr>
              <w:spacing w:before="37" w:line="240" w:lineRule="auto"/>
              <w:ind w:left="104" w:right="214" w:firstLine="0"/>
              <w:rPr>
                <w:rFonts w:eastAsia="Arial" w:cs="Times New Roman"/>
                <w:sz w:val="24"/>
                <w:szCs w:val="24"/>
              </w:rPr>
            </w:pPr>
            <w:r w:rsidRPr="00D4198F">
              <w:rPr>
                <w:rFonts w:eastAsia="Arial" w:cs="Times New Roman"/>
                <w:spacing w:val="-2"/>
                <w:sz w:val="24"/>
                <w:szCs w:val="24"/>
              </w:rPr>
              <w:t>1</w:t>
            </w:r>
            <w:r w:rsidRPr="00D4198F">
              <w:rPr>
                <w:rFonts w:eastAsia="Arial" w:cs="Times New Roman"/>
                <w:sz w:val="24"/>
                <w:szCs w:val="24"/>
              </w:rPr>
              <w:t>6</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1</w:t>
            </w:r>
            <w:r w:rsidRPr="00D4198F">
              <w:rPr>
                <w:rFonts w:eastAsia="Arial" w:cs="Times New Roman"/>
                <w:sz w:val="24"/>
                <w:szCs w:val="24"/>
              </w:rPr>
              <w:t>8</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a</w:t>
            </w:r>
            <w:r w:rsidRPr="00D4198F">
              <w:rPr>
                <w:rFonts w:eastAsia="Arial" w:cs="Times New Roman"/>
                <w:spacing w:val="2"/>
                <w:sz w:val="24"/>
                <w:szCs w:val="24"/>
              </w:rPr>
              <w:t>br</w:t>
            </w:r>
            <w:r w:rsidRPr="00D4198F">
              <w:rPr>
                <w:rFonts w:eastAsia="Arial" w:cs="Times New Roman"/>
                <w:spacing w:val="1"/>
                <w:sz w:val="24"/>
                <w:szCs w:val="24"/>
              </w:rPr>
              <w:t>il</w:t>
            </w:r>
            <w:r w:rsidRPr="00D4198F">
              <w:rPr>
                <w:rFonts w:eastAsia="Arial" w:cs="Times New Roman"/>
                <w:sz w:val="24"/>
                <w:szCs w:val="24"/>
              </w:rPr>
              <w:t>.</w:t>
            </w:r>
          </w:p>
        </w:tc>
        <w:tc>
          <w:tcPr>
            <w:tcW w:w="4982" w:type="dxa"/>
            <w:gridSpan w:val="2"/>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before="3" w:line="240" w:lineRule="auto"/>
              <w:ind w:left="104" w:right="72"/>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8"/>
                <w:sz w:val="24"/>
                <w:szCs w:val="24"/>
              </w:rPr>
              <w:t xml:space="preserve">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pacing w:val="-2"/>
                <w:sz w:val="24"/>
                <w:szCs w:val="24"/>
              </w:rPr>
              <w:t>na</w:t>
            </w:r>
            <w:r w:rsidRPr="00D4198F">
              <w:rPr>
                <w:rFonts w:eastAsia="Arial" w:cs="Times New Roman"/>
                <w:spacing w:val="1"/>
                <w:sz w:val="24"/>
                <w:szCs w:val="24"/>
              </w:rPr>
              <w:t>li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d</w:t>
            </w:r>
            <w:r w:rsidRPr="00D4198F">
              <w:rPr>
                <w:rFonts w:eastAsia="Arial" w:cs="Times New Roman"/>
                <w:spacing w:val="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6"/>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rg</w:t>
            </w:r>
            <w:r w:rsidRPr="00D4198F">
              <w:rPr>
                <w:rFonts w:eastAsia="Arial" w:cs="Times New Roman"/>
                <w:spacing w:val="-2"/>
                <w:sz w:val="24"/>
                <w:szCs w:val="24"/>
              </w:rPr>
              <w:t>an</w:t>
            </w:r>
            <w:r w:rsidRPr="00D4198F">
              <w:rPr>
                <w:rFonts w:eastAsia="Arial" w:cs="Times New Roman"/>
                <w:spacing w:val="1"/>
                <w:sz w:val="24"/>
                <w:szCs w:val="24"/>
              </w:rPr>
              <w:t>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9"/>
                <w:sz w:val="24"/>
                <w:szCs w:val="24"/>
              </w:rPr>
              <w:t xml:space="preserve"> </w:t>
            </w:r>
            <w:r w:rsidRPr="00D4198F">
              <w:rPr>
                <w:rFonts w:eastAsia="Arial" w:cs="Times New Roman"/>
                <w:spacing w:val="-2"/>
                <w:sz w:val="24"/>
                <w:szCs w:val="24"/>
              </w:rPr>
              <w:t>au</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2"/>
                <w:sz w:val="24"/>
                <w:szCs w:val="24"/>
              </w:rPr>
              <w:t>d</w:t>
            </w:r>
            <w:r w:rsidRPr="00D4198F">
              <w:rPr>
                <w:rFonts w:eastAsia="Arial" w:cs="Times New Roman"/>
                <w:sz w:val="24"/>
                <w:szCs w:val="24"/>
              </w:rPr>
              <w:t>e c</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z w:val="24"/>
                <w:szCs w:val="24"/>
              </w:rPr>
              <w:t>se</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9"/>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rq</w:t>
            </w:r>
            <w:r w:rsidRPr="00D4198F">
              <w:rPr>
                <w:rFonts w:eastAsia="Arial" w:cs="Times New Roman"/>
                <w:spacing w:val="-2"/>
                <w:sz w:val="24"/>
                <w:szCs w:val="24"/>
              </w:rPr>
              <w:t>u</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pacing w:val="2"/>
                <w:sz w:val="24"/>
                <w:szCs w:val="24"/>
              </w:rPr>
              <w:t>b</w:t>
            </w:r>
            <w:r w:rsidRPr="00D4198F">
              <w:rPr>
                <w:rFonts w:eastAsia="Arial" w:cs="Times New Roman"/>
                <w:spacing w:val="1"/>
                <w:sz w:val="24"/>
                <w:szCs w:val="24"/>
              </w:rPr>
              <w:t>il</w:t>
            </w:r>
            <w:r w:rsidRPr="00D4198F">
              <w:rPr>
                <w:rFonts w:eastAsia="Arial" w:cs="Times New Roman"/>
                <w:spacing w:val="-4"/>
                <w:sz w:val="24"/>
                <w:szCs w:val="24"/>
              </w:rPr>
              <w:t>i</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au</w:t>
            </w:r>
            <w:r w:rsidRPr="00D4198F">
              <w:rPr>
                <w:rFonts w:eastAsia="Arial" w:cs="Times New Roman"/>
                <w:spacing w:val="1"/>
                <w:sz w:val="24"/>
                <w:szCs w:val="24"/>
              </w:rPr>
              <w:t>l</w:t>
            </w:r>
            <w:r w:rsidRPr="00D4198F">
              <w:rPr>
                <w:rFonts w:eastAsia="Arial" w:cs="Times New Roman"/>
                <w:spacing w:val="6"/>
                <w:sz w:val="24"/>
                <w:szCs w:val="24"/>
              </w:rPr>
              <w:t>a</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2"/>
                <w:sz w:val="24"/>
                <w:szCs w:val="24"/>
              </w:rPr>
              <w:t xml:space="preserve"> o</w:t>
            </w:r>
            <w:r w:rsidRPr="00D4198F">
              <w:rPr>
                <w:rFonts w:eastAsia="Arial" w:cs="Times New Roman"/>
                <w:spacing w:val="2"/>
                <w:sz w:val="24"/>
                <w:szCs w:val="24"/>
              </w:rPr>
              <w:t>rg</w:t>
            </w:r>
            <w:r w:rsidRPr="00D4198F">
              <w:rPr>
                <w:rFonts w:eastAsia="Arial" w:cs="Times New Roman"/>
                <w:spacing w:val="-2"/>
                <w:sz w:val="24"/>
                <w:szCs w:val="24"/>
              </w:rPr>
              <w:t>an</w:t>
            </w:r>
            <w:r w:rsidRPr="00D4198F">
              <w:rPr>
                <w:rFonts w:eastAsia="Arial" w:cs="Times New Roman"/>
                <w:spacing w:val="1"/>
                <w:sz w:val="24"/>
                <w:szCs w:val="24"/>
              </w:rPr>
              <w:t>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2"/>
                <w:sz w:val="24"/>
                <w:szCs w:val="24"/>
              </w:rPr>
              <w:t>ñ</w:t>
            </w:r>
            <w:r w:rsidRPr="00D4198F">
              <w:rPr>
                <w:rFonts w:eastAsia="Arial" w:cs="Times New Roman"/>
                <w:spacing w:val="-2"/>
                <w:sz w:val="24"/>
                <w:szCs w:val="24"/>
              </w:rPr>
              <w:t>o</w:t>
            </w:r>
            <w:r w:rsidRPr="00D4198F">
              <w:rPr>
                <w:rFonts w:eastAsia="Arial" w:cs="Times New Roman"/>
                <w:sz w:val="24"/>
                <w:szCs w:val="24"/>
              </w:rPr>
              <w:t>s.</w:t>
            </w:r>
          </w:p>
          <w:p w:rsidR="00321546" w:rsidRPr="00D4198F" w:rsidRDefault="00321546" w:rsidP="005D3FAC">
            <w:pPr>
              <w:spacing w:before="12" w:line="240" w:lineRule="auto"/>
              <w:ind w:left="104" w:right="6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qu</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po</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ne</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6"/>
                <w:sz w:val="24"/>
                <w:szCs w:val="24"/>
              </w:rPr>
              <w:t>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10"/>
                <w:sz w:val="24"/>
                <w:szCs w:val="24"/>
              </w:rPr>
              <w:t xml:space="preserve"> </w:t>
            </w:r>
            <w:r w:rsidRPr="00D4198F">
              <w:rPr>
                <w:rFonts w:eastAsia="Arial" w:cs="Times New Roman"/>
                <w:sz w:val="24"/>
                <w:szCs w:val="24"/>
              </w:rPr>
              <w:t xml:space="preserve">y </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7"/>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rg</w:t>
            </w:r>
            <w:r w:rsidRPr="00D4198F">
              <w:rPr>
                <w:rFonts w:eastAsia="Arial" w:cs="Times New Roman"/>
                <w:spacing w:val="-2"/>
                <w:sz w:val="24"/>
                <w:szCs w:val="24"/>
              </w:rPr>
              <w:t>an</w:t>
            </w:r>
            <w:r w:rsidRPr="00D4198F">
              <w:rPr>
                <w:rFonts w:eastAsia="Arial" w:cs="Times New Roman"/>
                <w:spacing w:val="1"/>
                <w:sz w:val="24"/>
                <w:szCs w:val="24"/>
              </w:rPr>
              <w:t>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pacing w:val="-2"/>
                <w:sz w:val="24"/>
                <w:szCs w:val="24"/>
              </w:rPr>
              <w:t>n</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emp</w:t>
            </w:r>
            <w:r w:rsidRPr="00D4198F">
              <w:rPr>
                <w:rFonts w:eastAsia="Arial" w:cs="Times New Roman"/>
                <w:spacing w:val="6"/>
                <w:sz w:val="24"/>
                <w:szCs w:val="24"/>
              </w:rPr>
              <w:t>o</w:t>
            </w:r>
            <w:r w:rsidRPr="00D4198F">
              <w:rPr>
                <w:rFonts w:eastAsia="Arial" w:cs="Times New Roman"/>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2"/>
                <w:sz w:val="24"/>
                <w:szCs w:val="24"/>
              </w:rPr>
              <w:t>ño</w:t>
            </w:r>
            <w:r w:rsidRPr="00D4198F">
              <w:rPr>
                <w:rFonts w:eastAsia="Arial" w:cs="Times New Roman"/>
                <w:spacing w:val="5"/>
                <w:sz w:val="24"/>
                <w:szCs w:val="24"/>
              </w:rPr>
              <w:t>s</w:t>
            </w:r>
            <w:r w:rsidRPr="00D4198F">
              <w:rPr>
                <w:rFonts w:eastAsia="Arial" w:cs="Times New Roman"/>
                <w:sz w:val="24"/>
                <w:szCs w:val="24"/>
              </w:rPr>
              <w:t>.</w:t>
            </w:r>
          </w:p>
        </w:tc>
        <w:tc>
          <w:tcPr>
            <w:tcW w:w="2481"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p>
          <w:p w:rsidR="00321546" w:rsidRPr="00D4198F" w:rsidRDefault="00321546" w:rsidP="005D3FAC">
            <w:pPr>
              <w:spacing w:before="37" w:line="240" w:lineRule="auto"/>
              <w:ind w:left="104" w:right="197"/>
              <w:rPr>
                <w:rFonts w:eastAsia="Arial" w:cs="Times New Roman"/>
                <w:sz w:val="24"/>
                <w:szCs w:val="24"/>
              </w:rPr>
            </w:pP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 xml:space="preserve">l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a</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 c</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z w:val="24"/>
                <w:szCs w:val="24"/>
              </w:rPr>
              <w:t>.</w:t>
            </w:r>
          </w:p>
        </w:tc>
      </w:tr>
      <w:tr w:rsidR="00321546" w:rsidRPr="00D4198F" w:rsidTr="005D3FAC">
        <w:trPr>
          <w:trHeight w:hRule="exact" w:val="4392"/>
          <w:jc w:val="center"/>
        </w:trPr>
        <w:tc>
          <w:tcPr>
            <w:tcW w:w="1391"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firstLine="0"/>
              <w:rPr>
                <w:rFonts w:eastAsia="Arial" w:cs="Times New Roman"/>
                <w:sz w:val="24"/>
                <w:szCs w:val="24"/>
              </w:rPr>
            </w:pPr>
            <w:r w:rsidRPr="00D4198F">
              <w:rPr>
                <w:rFonts w:eastAsia="Arial" w:cs="Times New Roman"/>
                <w:spacing w:val="-2"/>
                <w:sz w:val="24"/>
                <w:szCs w:val="24"/>
              </w:rPr>
              <w:t>19</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2</w:t>
            </w:r>
            <w:r w:rsidRPr="00D4198F">
              <w:rPr>
                <w:rFonts w:eastAsia="Arial" w:cs="Times New Roman"/>
                <w:spacing w:val="2"/>
                <w:sz w:val="24"/>
                <w:szCs w:val="24"/>
              </w:rPr>
              <w:t>0</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2</w:t>
            </w:r>
            <w:r w:rsidRPr="00D4198F">
              <w:rPr>
                <w:rFonts w:eastAsia="Arial" w:cs="Times New Roman"/>
                <w:spacing w:val="-2"/>
                <w:sz w:val="24"/>
                <w:szCs w:val="24"/>
              </w:rPr>
              <w:t>3</w:t>
            </w:r>
            <w:r w:rsidRPr="00D4198F">
              <w:rPr>
                <w:rFonts w:eastAsia="Arial" w:cs="Times New Roman"/>
                <w:sz w:val="24"/>
                <w:szCs w:val="24"/>
              </w:rPr>
              <w:t>,</w:t>
            </w:r>
          </w:p>
          <w:p w:rsidR="00321546" w:rsidRPr="00D4198F" w:rsidRDefault="00321546" w:rsidP="005D3FAC">
            <w:pPr>
              <w:spacing w:before="37" w:line="240" w:lineRule="auto"/>
              <w:ind w:left="104" w:right="151" w:firstLine="0"/>
              <w:rPr>
                <w:rFonts w:eastAsia="Arial" w:cs="Times New Roman"/>
                <w:sz w:val="24"/>
                <w:szCs w:val="24"/>
              </w:rPr>
            </w:pPr>
            <w:r w:rsidRPr="00D4198F">
              <w:rPr>
                <w:rFonts w:eastAsia="Arial" w:cs="Times New Roman"/>
                <w:spacing w:val="-2"/>
                <w:sz w:val="24"/>
                <w:szCs w:val="24"/>
              </w:rPr>
              <w:t>25</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2</w:t>
            </w:r>
            <w:r w:rsidRPr="00D4198F">
              <w:rPr>
                <w:rFonts w:eastAsia="Arial" w:cs="Times New Roman"/>
                <w:sz w:val="24"/>
                <w:szCs w:val="24"/>
              </w:rPr>
              <w:t>6</w:t>
            </w:r>
            <w:r w:rsidRPr="00D4198F">
              <w:rPr>
                <w:rFonts w:eastAsia="Arial" w:cs="Times New Roman"/>
                <w:spacing w:val="6"/>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2</w:t>
            </w:r>
            <w:r w:rsidRPr="00D4198F">
              <w:rPr>
                <w:rFonts w:eastAsia="Arial" w:cs="Times New Roman"/>
                <w:sz w:val="24"/>
                <w:szCs w:val="24"/>
              </w:rPr>
              <w:t xml:space="preserve">7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br</w:t>
            </w:r>
            <w:r w:rsidRPr="00D4198F">
              <w:rPr>
                <w:rFonts w:eastAsia="Arial" w:cs="Times New Roman"/>
                <w:spacing w:val="1"/>
                <w:sz w:val="24"/>
                <w:szCs w:val="24"/>
              </w:rPr>
              <w:t>il</w:t>
            </w:r>
            <w:r w:rsidRPr="00D4198F">
              <w:rPr>
                <w:rFonts w:eastAsia="Arial" w:cs="Times New Roman"/>
                <w:sz w:val="24"/>
                <w:szCs w:val="24"/>
              </w:rPr>
              <w:t>.</w:t>
            </w:r>
          </w:p>
        </w:tc>
        <w:tc>
          <w:tcPr>
            <w:tcW w:w="4982" w:type="dxa"/>
            <w:gridSpan w:val="2"/>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rPr>
                <w:rFonts w:eastAsia="Arial" w:cs="Times New Roman"/>
                <w:sz w:val="24"/>
                <w:szCs w:val="24"/>
              </w:rPr>
            </w:pPr>
            <w:r w:rsidRPr="00D4198F">
              <w:rPr>
                <w:rFonts w:eastAsia="Arial" w:cs="Times New Roman"/>
                <w:b/>
                <w:sz w:val="24"/>
                <w:szCs w:val="24"/>
              </w:rPr>
              <w:t>*</w:t>
            </w:r>
            <w:r w:rsidRPr="00D4198F">
              <w:rPr>
                <w:rFonts w:eastAsia="Arial" w:cs="Times New Roman"/>
                <w:b/>
                <w:spacing w:val="39"/>
                <w:sz w:val="24"/>
                <w:szCs w:val="24"/>
              </w:rPr>
              <w:t xml:space="preserve"> </w:t>
            </w:r>
            <w:r w:rsidRPr="00D4198F">
              <w:rPr>
                <w:rFonts w:eastAsia="Arial" w:cs="Times New Roman"/>
                <w:spacing w:val="-2"/>
                <w:sz w:val="24"/>
                <w:szCs w:val="24"/>
              </w:rPr>
              <w:t>Le</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7"/>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37"/>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7"/>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re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7"/>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41"/>
                <w:sz w:val="24"/>
                <w:szCs w:val="24"/>
              </w:rPr>
              <w:t xml:space="preserve"> </w:t>
            </w:r>
            <w:r w:rsidRPr="00D4198F">
              <w:rPr>
                <w:rFonts w:eastAsia="Arial" w:cs="Times New Roman"/>
                <w:spacing w:val="-2"/>
                <w:sz w:val="24"/>
                <w:szCs w:val="24"/>
              </w:rPr>
              <w:t>e</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ua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0"/>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37"/>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005D3FAC">
              <w:rPr>
                <w:rFonts w:eastAsia="Arial" w:cs="Times New Roman"/>
                <w:sz w:val="24"/>
                <w:szCs w:val="24"/>
              </w:rPr>
              <w:t xml:space="preserve"> </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4"/>
                <w:sz w:val="24"/>
                <w:szCs w:val="24"/>
              </w:rPr>
              <w:t>p</w:t>
            </w:r>
            <w:r w:rsidRPr="00D4198F">
              <w:rPr>
                <w:rFonts w:eastAsia="Arial" w:cs="Times New Roman"/>
                <w:spacing w:val="2"/>
                <w:sz w:val="24"/>
                <w:szCs w:val="24"/>
              </w:rPr>
              <w:t>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r w:rsidRPr="00D4198F">
              <w:rPr>
                <w:rFonts w:eastAsia="Arial" w:cs="Times New Roman"/>
                <w:spacing w:val="-2"/>
                <w:sz w:val="24"/>
                <w:szCs w:val="24"/>
              </w:rPr>
              <w:t xml:space="preserve"> de</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ó</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co</w:t>
            </w:r>
            <w:r w:rsidRPr="00D4198F">
              <w:rPr>
                <w:rFonts w:eastAsia="Arial" w:cs="Times New Roman"/>
                <w:spacing w:val="2"/>
                <w:sz w:val="24"/>
                <w:szCs w:val="24"/>
              </w:rPr>
              <w:t xml:space="preserve"> d</w:t>
            </w:r>
            <w:r w:rsidRPr="00D4198F">
              <w:rPr>
                <w:rFonts w:eastAsia="Arial" w:cs="Times New Roman"/>
                <w:sz w:val="24"/>
                <w:szCs w:val="24"/>
              </w:rPr>
              <w:t>e</w:t>
            </w:r>
            <w:r w:rsidRPr="00D4198F">
              <w:rPr>
                <w:rFonts w:eastAsia="Arial" w:cs="Times New Roman"/>
                <w:spacing w:val="-8"/>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ua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p w:rsidR="00321546" w:rsidRPr="00D4198F" w:rsidRDefault="00321546" w:rsidP="005D3FAC">
            <w:pPr>
              <w:spacing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8"/>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2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0"/>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pacing w:val="4"/>
                <w:sz w:val="24"/>
                <w:szCs w:val="24"/>
              </w:rPr>
              <w:t>f</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9"/>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6"/>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26"/>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pr</w:t>
            </w:r>
            <w:r w:rsidRPr="00D4198F">
              <w:rPr>
                <w:rFonts w:eastAsia="Arial" w:cs="Times New Roman"/>
                <w:spacing w:val="-2"/>
                <w:sz w:val="24"/>
                <w:szCs w:val="24"/>
              </w:rPr>
              <w:t>en</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2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1"/>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005D3FAC">
              <w:rPr>
                <w:rFonts w:eastAsia="Arial" w:cs="Times New Roman"/>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e</w:t>
            </w:r>
            <w:r w:rsidRPr="00D4198F">
              <w:rPr>
                <w:rFonts w:eastAsia="Arial" w:cs="Times New Roman"/>
                <w:spacing w:val="-1"/>
                <w:sz w:val="24"/>
                <w:szCs w:val="24"/>
              </w:rPr>
              <w:t>í</w:t>
            </w:r>
            <w:r w:rsidRPr="00D4198F">
              <w:rPr>
                <w:rFonts w:eastAsia="Arial" w:cs="Times New Roman"/>
                <w:spacing w:val="2"/>
                <w:sz w:val="24"/>
                <w:szCs w:val="24"/>
              </w:rPr>
              <w:t>d</w:t>
            </w:r>
            <w:r w:rsidRPr="00D4198F">
              <w:rPr>
                <w:rFonts w:eastAsia="Arial" w:cs="Times New Roman"/>
                <w:spacing w:val="-2"/>
                <w:sz w:val="24"/>
                <w:szCs w:val="24"/>
              </w:rPr>
              <w:t>o</w:t>
            </w:r>
            <w:r w:rsidRPr="00D4198F">
              <w:rPr>
                <w:rFonts w:eastAsia="Arial" w:cs="Times New Roman"/>
                <w:sz w:val="24"/>
                <w:szCs w:val="24"/>
              </w:rPr>
              <w:t>s.</w:t>
            </w:r>
          </w:p>
          <w:p w:rsidR="00321546" w:rsidRPr="005D3FAC" w:rsidRDefault="00321546" w:rsidP="005D3FAC">
            <w:pPr>
              <w:spacing w:line="240" w:lineRule="auto"/>
              <w:ind w:left="104"/>
              <w:rPr>
                <w:rFonts w:eastAsia="Arial" w:cs="Times New Roman"/>
                <w:spacing w:val="1"/>
                <w:sz w:val="24"/>
                <w:szCs w:val="24"/>
              </w:rPr>
            </w:pPr>
            <w:r w:rsidRPr="00D4198F">
              <w:rPr>
                <w:rFonts w:eastAsia="Arial" w:cs="Times New Roman"/>
                <w:sz w:val="24"/>
                <w:szCs w:val="24"/>
              </w:rPr>
              <w:t>*</w:t>
            </w:r>
            <w:r w:rsidRPr="00D4198F">
              <w:rPr>
                <w:rFonts w:eastAsia="Arial" w:cs="Times New Roman"/>
                <w:spacing w:val="54"/>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2"/>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5"/>
                <w:sz w:val="24"/>
                <w:szCs w:val="24"/>
              </w:rPr>
              <w:t>s</w:t>
            </w:r>
            <w:r w:rsidRPr="00D4198F">
              <w:rPr>
                <w:rFonts w:eastAsia="Arial" w:cs="Times New Roman"/>
                <w:sz w:val="24"/>
                <w:szCs w:val="24"/>
              </w:rPr>
              <w:t>,</w:t>
            </w:r>
            <w:r w:rsidRPr="00D4198F">
              <w:rPr>
                <w:rFonts w:eastAsia="Arial" w:cs="Times New Roman"/>
                <w:spacing w:val="53"/>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b</w:t>
            </w:r>
            <w:r w:rsidRPr="00D4198F">
              <w:rPr>
                <w:rFonts w:eastAsia="Arial" w:cs="Times New Roman"/>
                <w:spacing w:val="1"/>
                <w:sz w:val="24"/>
                <w:szCs w:val="24"/>
              </w:rPr>
              <w:t>j</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53"/>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56"/>
                <w:sz w:val="24"/>
                <w:szCs w:val="24"/>
              </w:rPr>
              <w:t xml:space="preserve"> </w:t>
            </w:r>
            <w:r w:rsidRPr="005D3FAC">
              <w:rPr>
                <w:rFonts w:eastAsia="Arial" w:cs="Times New Roman"/>
                <w:spacing w:val="1"/>
                <w:sz w:val="24"/>
                <w:szCs w:val="24"/>
              </w:rPr>
              <w:t>observac</w:t>
            </w:r>
            <w:r w:rsidRPr="00D4198F">
              <w:rPr>
                <w:rFonts w:eastAsia="Arial" w:cs="Times New Roman"/>
                <w:spacing w:val="1"/>
                <w:sz w:val="24"/>
                <w:szCs w:val="24"/>
              </w:rPr>
              <w:t>i</w:t>
            </w:r>
            <w:r w:rsidRPr="005D3FAC">
              <w:rPr>
                <w:rFonts w:eastAsia="Arial" w:cs="Times New Roman"/>
                <w:spacing w:val="1"/>
                <w:sz w:val="24"/>
                <w:szCs w:val="24"/>
              </w:rPr>
              <w:t>ón</w:t>
            </w:r>
            <w:r w:rsidR="005D3FAC" w:rsidRPr="005D3FAC">
              <w:rPr>
                <w:rFonts w:eastAsia="Arial" w:cs="Times New Roman"/>
                <w:spacing w:val="1"/>
                <w:sz w:val="24"/>
                <w:szCs w:val="24"/>
              </w:rPr>
              <w:t xml:space="preserve"> </w:t>
            </w:r>
            <w:r w:rsidRPr="005D3FAC">
              <w:rPr>
                <w:rFonts w:eastAsia="Arial" w:cs="Times New Roman"/>
                <w:spacing w:val="1"/>
                <w:sz w:val="24"/>
                <w:szCs w:val="24"/>
              </w:rPr>
              <w:t>como estrategia del proceso de evaluación en el preesco</w:t>
            </w:r>
            <w:r w:rsidRPr="00D4198F">
              <w:rPr>
                <w:rFonts w:eastAsia="Arial" w:cs="Times New Roman"/>
                <w:spacing w:val="1"/>
                <w:sz w:val="24"/>
                <w:szCs w:val="24"/>
              </w:rPr>
              <w:t>l</w:t>
            </w:r>
            <w:r w:rsidRPr="005D3FAC">
              <w:rPr>
                <w:rFonts w:eastAsia="Arial" w:cs="Times New Roman"/>
                <w:spacing w:val="1"/>
                <w:sz w:val="24"/>
                <w:szCs w:val="24"/>
              </w:rPr>
              <w:t>ar.</w:t>
            </w:r>
          </w:p>
          <w:p w:rsidR="00321546" w:rsidRPr="00D4198F" w:rsidRDefault="00321546" w:rsidP="005D3FAC">
            <w:pPr>
              <w:spacing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A</w:t>
            </w:r>
            <w:r w:rsidRPr="00D4198F">
              <w:rPr>
                <w:rFonts w:eastAsia="Arial" w:cs="Times New Roman"/>
                <w:spacing w:val="2"/>
                <w:sz w:val="24"/>
                <w:szCs w:val="24"/>
              </w:rPr>
              <w:t>n</w:t>
            </w:r>
            <w:r w:rsidRPr="00D4198F">
              <w:rPr>
                <w:rFonts w:eastAsia="Arial" w:cs="Times New Roman"/>
                <w:spacing w:val="-2"/>
                <w:sz w:val="24"/>
                <w:szCs w:val="24"/>
              </w:rPr>
              <w:t>á</w:t>
            </w:r>
            <w:r w:rsidRPr="00D4198F">
              <w:rPr>
                <w:rFonts w:eastAsia="Arial" w:cs="Times New Roman"/>
                <w:spacing w:val="1"/>
                <w:sz w:val="24"/>
                <w:szCs w:val="24"/>
              </w:rPr>
              <w:t>li</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de</w:t>
            </w:r>
            <w:r w:rsidRPr="00D4198F">
              <w:rPr>
                <w:rFonts w:eastAsia="Arial" w:cs="Times New Roman"/>
                <w:sz w:val="24"/>
                <w:szCs w:val="24"/>
              </w:rPr>
              <w:t>c</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4"/>
                <w:sz w:val="24"/>
                <w:szCs w:val="24"/>
              </w:rPr>
              <w:t>t</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1</w:t>
            </w:r>
            <w:r w:rsidRPr="00D4198F">
              <w:rPr>
                <w:rFonts w:eastAsia="Arial" w:cs="Times New Roman"/>
                <w:spacing w:val="2"/>
                <w:sz w:val="24"/>
                <w:szCs w:val="24"/>
              </w:rPr>
              <w:t>2</w:t>
            </w:r>
            <w:r w:rsidRPr="00D4198F">
              <w:rPr>
                <w:rFonts w:eastAsia="Arial" w:cs="Times New Roman"/>
                <w:spacing w:val="-2"/>
                <w:sz w:val="24"/>
                <w:szCs w:val="24"/>
              </w:rPr>
              <w:t>9</w:t>
            </w:r>
            <w:r w:rsidRPr="00D4198F">
              <w:rPr>
                <w:rFonts w:eastAsia="Arial" w:cs="Times New Roman"/>
                <w:sz w:val="24"/>
                <w:szCs w:val="24"/>
              </w:rPr>
              <w:t>0</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2</w:t>
            </w:r>
            <w:r w:rsidRPr="00D4198F">
              <w:rPr>
                <w:rFonts w:eastAsia="Arial" w:cs="Times New Roman"/>
                <w:spacing w:val="2"/>
                <w:sz w:val="24"/>
                <w:szCs w:val="24"/>
              </w:rPr>
              <w:t>0</w:t>
            </w:r>
            <w:r w:rsidRPr="00D4198F">
              <w:rPr>
                <w:rFonts w:eastAsia="Arial" w:cs="Times New Roman"/>
                <w:spacing w:val="-2"/>
                <w:sz w:val="24"/>
                <w:szCs w:val="24"/>
              </w:rPr>
              <w:t>0</w:t>
            </w:r>
            <w:r w:rsidRPr="00D4198F">
              <w:rPr>
                <w:rFonts w:eastAsia="Arial" w:cs="Times New Roman"/>
                <w:sz w:val="24"/>
                <w:szCs w:val="24"/>
              </w:rPr>
              <w:t>9</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S</w:t>
            </w:r>
            <w:r w:rsidRPr="00D4198F">
              <w:rPr>
                <w:rFonts w:eastAsia="Arial" w:cs="Times New Roman"/>
                <w:spacing w:val="4"/>
                <w:sz w:val="24"/>
                <w:szCs w:val="24"/>
              </w:rPr>
              <w:t>I</w:t>
            </w:r>
            <w:r w:rsidRPr="00D4198F">
              <w:rPr>
                <w:rFonts w:eastAsia="Arial" w:cs="Times New Roman"/>
                <w:spacing w:val="-2"/>
                <w:sz w:val="24"/>
                <w:szCs w:val="24"/>
              </w:rPr>
              <w:t>E</w:t>
            </w:r>
            <w:r w:rsidRPr="00D4198F">
              <w:rPr>
                <w:rFonts w:eastAsia="Arial" w:cs="Times New Roman"/>
                <w:sz w:val="24"/>
                <w:szCs w:val="24"/>
              </w:rPr>
              <w:t>.</w:t>
            </w:r>
          </w:p>
          <w:p w:rsidR="00321546" w:rsidRPr="00D4198F" w:rsidRDefault="00321546" w:rsidP="005D3FAC">
            <w:pPr>
              <w:spacing w:before="8" w:line="240" w:lineRule="auto"/>
              <w:ind w:left="104" w:right="75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A</w:t>
            </w:r>
            <w:r w:rsidRPr="00D4198F">
              <w:rPr>
                <w:rFonts w:eastAsia="Arial" w:cs="Times New Roman"/>
                <w:spacing w:val="2"/>
                <w:sz w:val="24"/>
                <w:szCs w:val="24"/>
              </w:rPr>
              <w:t>n</w:t>
            </w:r>
            <w:r w:rsidRPr="00D4198F">
              <w:rPr>
                <w:rFonts w:eastAsia="Arial" w:cs="Times New Roman"/>
                <w:spacing w:val="-2"/>
                <w:sz w:val="24"/>
                <w:szCs w:val="24"/>
              </w:rPr>
              <w:t>á</w:t>
            </w:r>
            <w:r w:rsidRPr="00D4198F">
              <w:rPr>
                <w:rFonts w:eastAsia="Arial" w:cs="Times New Roman"/>
                <w:spacing w:val="1"/>
                <w:sz w:val="24"/>
                <w:szCs w:val="24"/>
              </w:rPr>
              <w:t>li</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pr</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pr</w:t>
            </w:r>
            <w:r w:rsidRPr="00D4198F">
              <w:rPr>
                <w:rFonts w:eastAsia="Arial" w:cs="Times New Roman"/>
                <w:spacing w:val="-2"/>
                <w:sz w:val="24"/>
                <w:szCs w:val="24"/>
              </w:rPr>
              <w:t>o</w:t>
            </w:r>
            <w:r w:rsidRPr="00D4198F">
              <w:rPr>
                <w:rFonts w:eastAsia="Arial" w:cs="Times New Roman"/>
                <w:spacing w:val="2"/>
                <w:sz w:val="24"/>
                <w:szCs w:val="24"/>
              </w:rPr>
              <w:t>p</w:t>
            </w:r>
            <w:r w:rsidRPr="00D4198F">
              <w:rPr>
                <w:rFonts w:eastAsia="Arial" w:cs="Times New Roman"/>
                <w:spacing w:val="-2"/>
                <w:sz w:val="24"/>
                <w:szCs w:val="24"/>
              </w:rPr>
              <w:t>ue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z w:val="24"/>
                <w:szCs w:val="24"/>
              </w:rPr>
              <w:t>a</w:t>
            </w:r>
            <w:r w:rsidRPr="00D4198F">
              <w:rPr>
                <w:rFonts w:eastAsia="Arial" w:cs="Times New Roman"/>
                <w:spacing w:val="8"/>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e</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ua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2"/>
                <w:sz w:val="24"/>
                <w:szCs w:val="24"/>
              </w:rPr>
              <w:t xml:space="preserve"> 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pacing w:val="1"/>
                <w:sz w:val="24"/>
                <w:szCs w:val="24"/>
              </w:rPr>
              <w:t>j</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tc>
        <w:tc>
          <w:tcPr>
            <w:tcW w:w="2481"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pacing w:val="4"/>
                <w:sz w:val="24"/>
                <w:szCs w:val="24"/>
              </w:rPr>
              <w:t>f</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005D3FAC">
              <w:rPr>
                <w:rFonts w:eastAsia="Arial" w:cs="Times New Roman"/>
                <w:sz w:val="24"/>
                <w:szCs w:val="24"/>
              </w:rPr>
              <w:t xml:space="preserve"> </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2"/>
                <w:sz w:val="24"/>
                <w:szCs w:val="24"/>
              </w:rPr>
              <w:t>o</w:t>
            </w:r>
            <w:r w:rsidRPr="00D4198F">
              <w:rPr>
                <w:rFonts w:eastAsia="Arial" w:cs="Times New Roman"/>
                <w:spacing w:val="1"/>
                <w:sz w:val="24"/>
                <w:szCs w:val="24"/>
              </w:rPr>
              <w:t>ll</w:t>
            </w:r>
            <w:r w:rsidRPr="00D4198F">
              <w:rPr>
                <w:rFonts w:eastAsia="Arial" w:cs="Times New Roman"/>
                <w:sz w:val="24"/>
                <w:szCs w:val="24"/>
              </w:rPr>
              <w:t xml:space="preserve">o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ó</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co</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e</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ua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2"/>
                <w:sz w:val="24"/>
                <w:szCs w:val="24"/>
              </w:rPr>
              <w:t xml:space="preserve"> e</w:t>
            </w:r>
            <w:r w:rsidRPr="00D4198F">
              <w:rPr>
                <w:rFonts w:eastAsia="Arial" w:cs="Times New Roman"/>
                <w:sz w:val="24"/>
                <w:szCs w:val="24"/>
              </w:rPr>
              <w:t xml:space="preserve">n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p>
          <w:p w:rsidR="00321546" w:rsidRPr="00D4198F" w:rsidRDefault="00321546" w:rsidP="005D3FAC">
            <w:pPr>
              <w:spacing w:line="240" w:lineRule="auto"/>
              <w:ind w:firstLine="0"/>
              <w:rPr>
                <w:rFonts w:eastAsia="Arial" w:cs="Times New Roman"/>
                <w:sz w:val="24"/>
                <w:szCs w:val="24"/>
              </w:rPr>
            </w:pP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pacing w:val="-2"/>
                <w:sz w:val="24"/>
                <w:szCs w:val="24"/>
              </w:rPr>
              <w:t>á</w:t>
            </w:r>
            <w:r w:rsidRPr="00D4198F">
              <w:rPr>
                <w:rFonts w:eastAsia="Arial" w:cs="Times New Roman"/>
                <w:spacing w:val="1"/>
                <w:sz w:val="24"/>
                <w:szCs w:val="24"/>
              </w:rPr>
              <w:t>li</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005D3FAC">
              <w:rPr>
                <w:rFonts w:eastAsia="Arial" w:cs="Times New Roman"/>
                <w:sz w:val="24"/>
                <w:szCs w:val="24"/>
              </w:rPr>
              <w:t xml:space="preserve"> </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s.</w:t>
            </w:r>
          </w:p>
        </w:tc>
      </w:tr>
      <w:tr w:rsidR="00321546" w:rsidRPr="00D4198F" w:rsidTr="005D3FAC">
        <w:trPr>
          <w:trHeight w:hRule="exact" w:val="5175"/>
          <w:jc w:val="center"/>
        </w:trPr>
        <w:tc>
          <w:tcPr>
            <w:tcW w:w="1391"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firstLine="0"/>
              <w:rPr>
                <w:rFonts w:eastAsia="Arial" w:cs="Times New Roman"/>
                <w:sz w:val="24"/>
                <w:szCs w:val="24"/>
              </w:rPr>
            </w:pPr>
            <w:r w:rsidRPr="00D4198F">
              <w:rPr>
                <w:rFonts w:eastAsia="Arial" w:cs="Times New Roman"/>
                <w:spacing w:val="-2"/>
                <w:sz w:val="24"/>
                <w:szCs w:val="24"/>
              </w:rPr>
              <w:t>3</w:t>
            </w:r>
            <w:r w:rsidRPr="00D4198F">
              <w:rPr>
                <w:rFonts w:eastAsia="Arial" w:cs="Times New Roman"/>
                <w:sz w:val="24"/>
                <w:szCs w:val="24"/>
              </w:rPr>
              <w:t>0</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br</w:t>
            </w:r>
            <w:r w:rsidRPr="00D4198F">
              <w:rPr>
                <w:rFonts w:eastAsia="Arial" w:cs="Times New Roman"/>
                <w:spacing w:val="1"/>
                <w:sz w:val="24"/>
                <w:szCs w:val="24"/>
              </w:rPr>
              <w:t>il</w:t>
            </w:r>
            <w:r w:rsidRPr="00D4198F">
              <w:rPr>
                <w:rFonts w:eastAsia="Arial" w:cs="Times New Roman"/>
                <w:sz w:val="24"/>
                <w:szCs w:val="24"/>
              </w:rPr>
              <w:t>,</w:t>
            </w:r>
          </w:p>
          <w:p w:rsidR="00321546" w:rsidRPr="00D4198F" w:rsidRDefault="00321546" w:rsidP="005D3FAC">
            <w:pPr>
              <w:spacing w:before="42" w:line="240" w:lineRule="auto"/>
              <w:ind w:left="104" w:right="215" w:firstLine="0"/>
              <w:rPr>
                <w:rFonts w:eastAsia="Arial" w:cs="Times New Roman"/>
                <w:sz w:val="24"/>
                <w:szCs w:val="24"/>
              </w:rPr>
            </w:pPr>
            <w:r w:rsidRPr="00D4198F">
              <w:rPr>
                <w:rFonts w:eastAsia="Arial" w:cs="Times New Roman"/>
                <w:spacing w:val="-2"/>
                <w:sz w:val="24"/>
                <w:szCs w:val="24"/>
              </w:rPr>
              <w:t>3</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4</w:t>
            </w:r>
            <w:r w:rsidRPr="00D4198F">
              <w:rPr>
                <w:rFonts w:eastAsia="Arial" w:cs="Times New Roman"/>
                <w:spacing w:val="6"/>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z w:val="24"/>
                <w:szCs w:val="24"/>
              </w:rPr>
              <w:t>5</w:t>
            </w:r>
            <w:r w:rsidRPr="00D4198F">
              <w:rPr>
                <w:rFonts w:eastAsia="Arial" w:cs="Times New Roman"/>
                <w:spacing w:val="2"/>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5"/>
                <w:sz w:val="24"/>
                <w:szCs w:val="24"/>
              </w:rPr>
              <w:t>y</w:t>
            </w:r>
            <w:r w:rsidRPr="00D4198F">
              <w:rPr>
                <w:rFonts w:eastAsia="Arial" w:cs="Times New Roman"/>
                <w:spacing w:val="-2"/>
                <w:sz w:val="24"/>
                <w:szCs w:val="24"/>
              </w:rPr>
              <w:t>o</w:t>
            </w:r>
            <w:r w:rsidRPr="00D4198F">
              <w:rPr>
                <w:rFonts w:eastAsia="Arial" w:cs="Times New Roman"/>
                <w:sz w:val="24"/>
                <w:szCs w:val="24"/>
              </w:rPr>
              <w:t>.</w:t>
            </w:r>
          </w:p>
        </w:tc>
        <w:tc>
          <w:tcPr>
            <w:tcW w:w="4982" w:type="dxa"/>
            <w:gridSpan w:val="2"/>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before="2" w:line="240" w:lineRule="auto"/>
              <w:ind w:left="104" w:right="69"/>
              <w:rPr>
                <w:rFonts w:eastAsia="Arial" w:cs="Times New Roman"/>
                <w:sz w:val="24"/>
                <w:szCs w:val="24"/>
              </w:rPr>
            </w:pPr>
            <w:r w:rsidRPr="00D4198F">
              <w:rPr>
                <w:rFonts w:eastAsia="Arial" w:cs="Times New Roman"/>
                <w:sz w:val="24"/>
                <w:szCs w:val="24"/>
              </w:rPr>
              <w:t xml:space="preserve">* </w:t>
            </w:r>
            <w:r w:rsidRPr="00D4198F">
              <w:rPr>
                <w:rFonts w:eastAsia="Arial" w:cs="Times New Roman"/>
                <w:spacing w:val="12"/>
                <w:sz w:val="24"/>
                <w:szCs w:val="24"/>
              </w:rPr>
              <w:t xml:space="preserve"> </w:t>
            </w:r>
            <w:r w:rsidRPr="00D4198F">
              <w:rPr>
                <w:rFonts w:eastAsia="Arial" w:cs="Times New Roman"/>
                <w:spacing w:val="-2"/>
                <w:sz w:val="24"/>
                <w:szCs w:val="24"/>
              </w:rPr>
              <w:t>Le</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11"/>
                <w:sz w:val="24"/>
                <w:szCs w:val="24"/>
              </w:rPr>
              <w:t>previa</w:t>
            </w:r>
            <w:r w:rsidRPr="00D4198F">
              <w:rPr>
                <w:rFonts w:eastAsia="Arial" w:cs="Times New Roman"/>
                <w:sz w:val="24"/>
                <w:szCs w:val="24"/>
              </w:rPr>
              <w:t xml:space="preserve"> </w:t>
            </w:r>
            <w:r w:rsidRPr="00D4198F">
              <w:rPr>
                <w:rFonts w:eastAsia="Arial" w:cs="Times New Roman"/>
                <w:spacing w:val="11"/>
                <w:sz w:val="24"/>
                <w:szCs w:val="24"/>
              </w:rPr>
              <w:t>del</w:t>
            </w:r>
            <w:r w:rsidRPr="00D4198F">
              <w:rPr>
                <w:rFonts w:eastAsia="Arial" w:cs="Times New Roman"/>
                <w:sz w:val="24"/>
                <w:szCs w:val="24"/>
              </w:rPr>
              <w:t xml:space="preserve"> </w:t>
            </w:r>
            <w:r w:rsidRPr="00D4198F">
              <w:rPr>
                <w:rFonts w:eastAsia="Arial" w:cs="Times New Roman"/>
                <w:spacing w:val="14"/>
                <w:sz w:val="24"/>
                <w:szCs w:val="24"/>
              </w:rPr>
              <w:t>documento</w:t>
            </w:r>
            <w:r w:rsidRPr="00D4198F">
              <w:rPr>
                <w:rFonts w:eastAsia="Arial" w:cs="Times New Roman"/>
                <w:sz w:val="24"/>
                <w:szCs w:val="24"/>
              </w:rPr>
              <w:t xml:space="preserve">: </w:t>
            </w:r>
            <w:r w:rsidRPr="00D4198F">
              <w:rPr>
                <w:rFonts w:eastAsia="Arial" w:cs="Times New Roman"/>
                <w:spacing w:val="12"/>
                <w:sz w:val="24"/>
                <w:szCs w:val="24"/>
              </w:rPr>
              <w:t>“</w:t>
            </w:r>
            <w:r w:rsidRPr="00D4198F">
              <w:rPr>
                <w:rFonts w:eastAsia="Arial" w:cs="Times New Roman"/>
                <w:spacing w:val="-2"/>
                <w:sz w:val="24"/>
                <w:szCs w:val="24"/>
              </w:rPr>
              <w:t>A</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de</w:t>
            </w:r>
            <w:r w:rsidRPr="00D4198F">
              <w:rPr>
                <w:rFonts w:eastAsia="Arial" w:cs="Times New Roman"/>
                <w:sz w:val="24"/>
                <w:szCs w:val="24"/>
              </w:rPr>
              <w:t xml:space="preserve">r </w:t>
            </w:r>
            <w:r w:rsidRPr="00D4198F">
              <w:rPr>
                <w:rFonts w:eastAsia="Arial" w:cs="Times New Roman"/>
                <w:spacing w:val="19"/>
                <w:sz w:val="24"/>
                <w:szCs w:val="24"/>
              </w:rPr>
              <w:t>y</w:t>
            </w:r>
            <w:r w:rsidRPr="00D4198F">
              <w:rPr>
                <w:rFonts w:eastAsia="Arial" w:cs="Times New Roman"/>
                <w:sz w:val="24"/>
                <w:szCs w:val="24"/>
              </w:rPr>
              <w:t xml:space="preserve"> </w:t>
            </w:r>
            <w:r w:rsidRPr="00D4198F">
              <w:rPr>
                <w:rFonts w:eastAsia="Arial" w:cs="Times New Roman"/>
                <w:spacing w:val="8"/>
                <w:sz w:val="24"/>
                <w:szCs w:val="24"/>
              </w:rPr>
              <w:t>jugar</w:t>
            </w:r>
            <w:r w:rsidRPr="00D4198F">
              <w:rPr>
                <w:rFonts w:eastAsia="Arial" w:cs="Times New Roman"/>
                <w:sz w:val="24"/>
                <w:szCs w:val="24"/>
              </w:rPr>
              <w:t>,</w:t>
            </w:r>
            <w:r w:rsidR="005D3FAC">
              <w:rPr>
                <w:rFonts w:eastAsia="Arial" w:cs="Times New Roman"/>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u</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nó</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c</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b</w:t>
            </w:r>
            <w:r w:rsidRPr="00D4198F">
              <w:rPr>
                <w:rFonts w:eastAsia="Arial" w:cs="Times New Roman"/>
                <w:spacing w:val="-2"/>
                <w:sz w:val="24"/>
                <w:szCs w:val="24"/>
              </w:rPr>
              <w:t>á</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3"/>
                <w:sz w:val="24"/>
                <w:szCs w:val="24"/>
              </w:rPr>
              <w:t>s</w:t>
            </w:r>
            <w:r w:rsidRPr="00D4198F">
              <w:rPr>
                <w:rFonts w:eastAsia="Arial" w:cs="Times New Roman"/>
                <w:spacing w:val="2"/>
                <w:sz w:val="24"/>
                <w:szCs w:val="24"/>
              </w:rPr>
              <w:t>”</w:t>
            </w:r>
            <w:r w:rsidRPr="00D4198F">
              <w:rPr>
                <w:rFonts w:eastAsia="Arial" w:cs="Times New Roman"/>
                <w:sz w:val="24"/>
                <w:szCs w:val="24"/>
              </w:rPr>
              <w:t>.</w:t>
            </w:r>
          </w:p>
          <w:p w:rsidR="00321546" w:rsidRPr="00D4198F" w:rsidRDefault="00321546" w:rsidP="005D3FAC">
            <w:pPr>
              <w:spacing w:line="240" w:lineRule="auto"/>
              <w:ind w:left="104" w:right="78"/>
              <w:rPr>
                <w:rFonts w:eastAsia="Arial" w:cs="Times New Roman"/>
                <w:sz w:val="24"/>
                <w:szCs w:val="24"/>
              </w:rPr>
            </w:pPr>
            <w:r w:rsidRPr="00D4198F">
              <w:rPr>
                <w:rFonts w:eastAsia="Arial" w:cs="Times New Roman"/>
                <w:sz w:val="24"/>
                <w:szCs w:val="24"/>
              </w:rPr>
              <w:t xml:space="preserve">*   </w:t>
            </w:r>
            <w:r w:rsidRPr="00D4198F">
              <w:rPr>
                <w:rFonts w:eastAsia="Arial" w:cs="Times New Roman"/>
                <w:spacing w:val="26"/>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9"/>
                <w:sz w:val="24"/>
                <w:szCs w:val="24"/>
              </w:rPr>
              <w:t xml:space="preserve"> </w:t>
            </w:r>
            <w:r w:rsidRPr="00D4198F">
              <w:rPr>
                <w:rFonts w:eastAsia="Arial" w:cs="Times New Roman"/>
                <w:sz w:val="24"/>
                <w:szCs w:val="24"/>
              </w:rPr>
              <w:t xml:space="preserve">y   </w:t>
            </w:r>
            <w:r w:rsidRPr="00D4198F">
              <w:rPr>
                <w:rFonts w:eastAsia="Arial" w:cs="Times New Roman"/>
                <w:spacing w:val="31"/>
                <w:sz w:val="24"/>
                <w:szCs w:val="24"/>
              </w:rPr>
              <w:t xml:space="preserve"> </w:t>
            </w:r>
            <w:r w:rsidRPr="00D4198F">
              <w:rPr>
                <w:rFonts w:eastAsia="Arial" w:cs="Times New Roman"/>
                <w:spacing w:val="-2"/>
                <w:sz w:val="24"/>
                <w:szCs w:val="24"/>
              </w:rPr>
              <w:t>aná</w:t>
            </w:r>
            <w:r w:rsidRPr="00D4198F">
              <w:rPr>
                <w:rFonts w:eastAsia="Arial" w:cs="Times New Roman"/>
                <w:spacing w:val="1"/>
                <w:sz w:val="24"/>
                <w:szCs w:val="24"/>
              </w:rPr>
              <w:t>li</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 xml:space="preserve">s   </w:t>
            </w:r>
            <w:r w:rsidRPr="00D4198F">
              <w:rPr>
                <w:rFonts w:eastAsia="Arial" w:cs="Times New Roman"/>
                <w:spacing w:val="31"/>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9"/>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z w:val="24"/>
                <w:szCs w:val="24"/>
              </w:rPr>
              <w:t xml:space="preserve">s   </w:t>
            </w:r>
            <w:r w:rsidRPr="00D4198F">
              <w:rPr>
                <w:rFonts w:eastAsia="Arial" w:cs="Times New Roman"/>
                <w:spacing w:val="31"/>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w:t>
            </w:r>
            <w:r w:rsidR="005D3FAC">
              <w:rPr>
                <w:rFonts w:eastAsia="Arial" w:cs="Times New Roman"/>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pacing w:val="4"/>
                <w:sz w:val="24"/>
                <w:szCs w:val="24"/>
              </w:rPr>
              <w:t>f</w:t>
            </w:r>
            <w:r w:rsidRPr="00D4198F">
              <w:rPr>
                <w:rFonts w:eastAsia="Arial" w:cs="Times New Roman"/>
                <w:spacing w:val="-2"/>
                <w:sz w:val="24"/>
                <w:szCs w:val="24"/>
              </w:rPr>
              <w:t>un</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ona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4"/>
                <w:sz w:val="24"/>
                <w:szCs w:val="24"/>
              </w:rPr>
              <w:t>t</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de</w:t>
            </w:r>
            <w:r w:rsidRPr="00D4198F">
              <w:rPr>
                <w:rFonts w:eastAsia="Arial" w:cs="Times New Roman"/>
                <w:sz w:val="24"/>
                <w:szCs w:val="24"/>
              </w:rPr>
              <w:t>sc</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 xml:space="preserve">s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de</w:t>
            </w:r>
            <w:r w:rsidRPr="00D4198F">
              <w:rPr>
                <w:rFonts w:eastAsia="Arial" w:cs="Times New Roman"/>
                <w:spacing w:val="5"/>
                <w:sz w:val="24"/>
                <w:szCs w:val="24"/>
              </w:rPr>
              <w:t>s</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eño</w:t>
            </w:r>
            <w:r w:rsidRPr="00D4198F">
              <w:rPr>
                <w:rFonts w:eastAsia="Arial" w:cs="Times New Roman"/>
                <w:sz w:val="24"/>
                <w:szCs w:val="24"/>
              </w:rPr>
              <w:t>.</w:t>
            </w:r>
          </w:p>
          <w:p w:rsidR="00321546" w:rsidRPr="00D4198F" w:rsidRDefault="00321546" w:rsidP="005D3FAC">
            <w:pPr>
              <w:spacing w:line="240" w:lineRule="auto"/>
              <w:ind w:left="104" w:right="71"/>
              <w:rPr>
                <w:rFonts w:eastAsia="Arial" w:cs="Times New Roman"/>
                <w:sz w:val="24"/>
                <w:szCs w:val="24"/>
              </w:rPr>
            </w:pP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1"/>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ca</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8"/>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8"/>
                <w:sz w:val="24"/>
                <w:szCs w:val="24"/>
              </w:rPr>
              <w:t xml:space="preserve"> </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8"/>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o</w:t>
            </w:r>
            <w:r w:rsidRPr="00D4198F">
              <w:rPr>
                <w:rFonts w:eastAsia="Arial" w:cs="Times New Roman"/>
                <w:spacing w:val="-8"/>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u</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4"/>
                <w:sz w:val="24"/>
                <w:szCs w:val="24"/>
              </w:rPr>
              <w:t>t</w:t>
            </w:r>
            <w:r w:rsidRPr="00D4198F">
              <w:rPr>
                <w:rFonts w:eastAsia="Arial" w:cs="Times New Roman"/>
                <w:sz w:val="24"/>
                <w:szCs w:val="24"/>
              </w:rPr>
              <w:t>o</w:t>
            </w:r>
            <w:r w:rsidRPr="00D4198F">
              <w:rPr>
                <w:rFonts w:eastAsia="Arial" w:cs="Times New Roman"/>
                <w:spacing w:val="-8"/>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e</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ua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pacing w:val="2"/>
                <w:sz w:val="24"/>
                <w:szCs w:val="24"/>
              </w:rPr>
              <w:t>n</w:t>
            </w:r>
            <w:r w:rsidRPr="00D4198F">
              <w:rPr>
                <w:rFonts w:eastAsia="Arial" w:cs="Times New Roman"/>
                <w:sz w:val="24"/>
                <w:szCs w:val="24"/>
              </w:rPr>
              <w:t xml:space="preserve">, evaluación  </w:t>
            </w:r>
            <w:r w:rsidRPr="00D4198F">
              <w:rPr>
                <w:rFonts w:eastAsia="Arial" w:cs="Times New Roman"/>
                <w:spacing w:val="50"/>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nó</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c</w:t>
            </w:r>
            <w:r w:rsidRPr="00D4198F">
              <w:rPr>
                <w:rFonts w:eastAsia="Arial" w:cs="Times New Roman"/>
                <w:sz w:val="24"/>
                <w:szCs w:val="24"/>
              </w:rPr>
              <w:t xml:space="preserve">a  </w:t>
            </w:r>
            <w:r w:rsidRPr="00D4198F">
              <w:rPr>
                <w:rFonts w:eastAsia="Arial" w:cs="Times New Roman"/>
                <w:spacing w:val="50"/>
                <w:sz w:val="24"/>
                <w:szCs w:val="24"/>
              </w:rPr>
              <w:t xml:space="preserve"> </w:t>
            </w:r>
            <w:r w:rsidRPr="00D4198F">
              <w:rPr>
                <w:rFonts w:eastAsia="Arial" w:cs="Times New Roman"/>
                <w:sz w:val="24"/>
                <w:szCs w:val="24"/>
              </w:rPr>
              <w:t xml:space="preserve">y  </w:t>
            </w:r>
            <w:r w:rsidRPr="00D4198F">
              <w:rPr>
                <w:rFonts w:eastAsia="Arial" w:cs="Times New Roman"/>
                <w:spacing w:val="47"/>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ane</w:t>
            </w:r>
            <w:r w:rsidRPr="00D4198F">
              <w:rPr>
                <w:rFonts w:eastAsia="Arial" w:cs="Times New Roman"/>
                <w:sz w:val="24"/>
                <w:szCs w:val="24"/>
              </w:rPr>
              <w:t xml:space="preserve">s  </w:t>
            </w:r>
            <w:r w:rsidRPr="00D4198F">
              <w:rPr>
                <w:rFonts w:eastAsia="Arial" w:cs="Times New Roman"/>
                <w:spacing w:val="52"/>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005D3FAC">
              <w:rPr>
                <w:rFonts w:eastAsia="Arial" w:cs="Times New Roman"/>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e</w:t>
            </w:r>
            <w:r w:rsidRPr="00D4198F">
              <w:rPr>
                <w:rFonts w:eastAsia="Arial" w:cs="Times New Roman"/>
                <w:spacing w:val="1"/>
                <w:sz w:val="24"/>
                <w:szCs w:val="24"/>
              </w:rPr>
              <w:t>j</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7"/>
                <w:sz w:val="24"/>
                <w:szCs w:val="24"/>
              </w:rPr>
              <w:t>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w:t>
            </w:r>
          </w:p>
          <w:p w:rsidR="00321546" w:rsidRPr="00D4198F" w:rsidRDefault="00321546" w:rsidP="005D3FAC">
            <w:pPr>
              <w:spacing w:before="2" w:line="240" w:lineRule="auto"/>
              <w:ind w:left="104" w:right="69"/>
              <w:rPr>
                <w:rFonts w:eastAsia="Arial" w:cs="Times New Roman"/>
                <w:sz w:val="24"/>
                <w:szCs w:val="24"/>
              </w:rPr>
            </w:pP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ne</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ra</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 xml:space="preserve">o </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yo</w:t>
            </w:r>
            <w:r w:rsidRPr="00D4198F">
              <w:rPr>
                <w:rFonts w:eastAsia="Arial" w:cs="Times New Roman"/>
                <w:spacing w:val="-13"/>
                <w:sz w:val="24"/>
                <w:szCs w:val="24"/>
              </w:rPr>
              <w:t xml:space="preserve"> </w:t>
            </w:r>
            <w:r w:rsidRPr="00D4198F">
              <w:rPr>
                <w:rFonts w:eastAsia="Arial" w:cs="Times New Roman"/>
                <w:sz w:val="24"/>
                <w:szCs w:val="24"/>
              </w:rPr>
              <w:t>a</w:t>
            </w:r>
            <w:r w:rsidRPr="00D4198F">
              <w:rPr>
                <w:rFonts w:eastAsia="Arial" w:cs="Times New Roman"/>
                <w:spacing w:val="-1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6"/>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dade</w:t>
            </w:r>
            <w:r w:rsidRPr="00D4198F">
              <w:rPr>
                <w:rFonts w:eastAsia="Arial" w:cs="Times New Roman"/>
                <w:sz w:val="24"/>
                <w:szCs w:val="24"/>
              </w:rPr>
              <w:t>s</w:t>
            </w:r>
            <w:r w:rsidRPr="00D4198F">
              <w:rPr>
                <w:rFonts w:eastAsia="Arial" w:cs="Times New Roman"/>
                <w:spacing w:val="-11"/>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1"/>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ee</w:t>
            </w:r>
            <w:r w:rsidRPr="00D4198F">
              <w:rPr>
                <w:rFonts w:eastAsia="Arial" w:cs="Times New Roman"/>
                <w:sz w:val="24"/>
                <w:szCs w:val="24"/>
              </w:rPr>
              <w:t>sc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r w:rsidRPr="00D4198F">
              <w:rPr>
                <w:rFonts w:eastAsia="Arial" w:cs="Times New Roman"/>
                <w:spacing w:val="-12"/>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1"/>
                <w:sz w:val="24"/>
                <w:szCs w:val="24"/>
              </w:rPr>
              <w:t>j</w:t>
            </w:r>
            <w:r w:rsidRPr="00D4198F">
              <w:rPr>
                <w:rFonts w:eastAsia="Arial" w:cs="Times New Roman"/>
                <w:spacing w:val="2"/>
                <w:sz w:val="24"/>
                <w:szCs w:val="24"/>
              </w:rPr>
              <w:t>u</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1"/>
                <w:sz w:val="24"/>
                <w:szCs w:val="24"/>
              </w:rPr>
              <w:t>li</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4"/>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z w:val="24"/>
                <w:szCs w:val="24"/>
              </w:rPr>
              <w:t>e</w:t>
            </w:r>
            <w:r w:rsidRPr="00D4198F">
              <w:rPr>
                <w:rFonts w:eastAsia="Arial" w:cs="Times New Roman"/>
                <w:spacing w:val="6"/>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2"/>
                <w:sz w:val="24"/>
                <w:szCs w:val="24"/>
              </w:rPr>
              <w:t xml:space="preserve"> d</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7"/>
                <w:sz w:val="24"/>
                <w:szCs w:val="24"/>
              </w:rPr>
              <w:t>m</w:t>
            </w:r>
            <w:r w:rsidRPr="00D4198F">
              <w:rPr>
                <w:rFonts w:eastAsia="Arial" w:cs="Times New Roman"/>
                <w:spacing w:val="-2"/>
                <w:sz w:val="24"/>
                <w:szCs w:val="24"/>
              </w:rPr>
              <w:t>ed</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w:t>
            </w:r>
          </w:p>
        </w:tc>
        <w:tc>
          <w:tcPr>
            <w:tcW w:w="2481" w:type="dxa"/>
            <w:tcBorders>
              <w:top w:val="single" w:sz="5" w:space="0" w:color="000000"/>
              <w:left w:val="single" w:sz="5" w:space="0" w:color="000000"/>
              <w:bottom w:val="single" w:sz="5" w:space="0" w:color="000000"/>
              <w:right w:val="single" w:sz="5" w:space="0" w:color="000000"/>
            </w:tcBorders>
          </w:tcPr>
          <w:p w:rsidR="00321546" w:rsidRPr="00D4198F" w:rsidRDefault="00321546" w:rsidP="005D3FAC">
            <w:pPr>
              <w:spacing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p>
          <w:p w:rsidR="00321546" w:rsidRPr="00D4198F" w:rsidRDefault="00321546" w:rsidP="005D3FAC">
            <w:pPr>
              <w:spacing w:before="42" w:line="240" w:lineRule="auto"/>
              <w:ind w:left="104" w:right="258"/>
              <w:rPr>
                <w:rFonts w:eastAsia="Arial" w:cs="Times New Roman"/>
                <w:sz w:val="24"/>
                <w:szCs w:val="24"/>
              </w:rPr>
            </w:pP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ú</w:t>
            </w:r>
            <w:r w:rsidRPr="00D4198F">
              <w:rPr>
                <w:rFonts w:eastAsia="Arial" w:cs="Times New Roman"/>
                <w:spacing w:val="2"/>
                <w:sz w:val="24"/>
                <w:szCs w:val="24"/>
              </w:rPr>
              <w:t>br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nó</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c</w:t>
            </w:r>
            <w:r w:rsidRPr="00D4198F">
              <w:rPr>
                <w:rFonts w:eastAsia="Arial" w:cs="Times New Roman"/>
                <w:sz w:val="24"/>
                <w:szCs w:val="24"/>
              </w:rPr>
              <w:t xml:space="preserve">o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p>
          <w:p w:rsidR="00321546" w:rsidRPr="00D4198F" w:rsidRDefault="00321546" w:rsidP="005D3FAC">
            <w:pPr>
              <w:spacing w:before="6" w:line="240" w:lineRule="auto"/>
              <w:ind w:left="104" w:right="147"/>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Po</w:t>
            </w:r>
            <w:r w:rsidRPr="00D4198F">
              <w:rPr>
                <w:rFonts w:eastAsia="Arial" w:cs="Times New Roman"/>
                <w:spacing w:val="2"/>
                <w:sz w:val="24"/>
                <w:szCs w:val="24"/>
              </w:rPr>
              <w:t>r</w:t>
            </w:r>
            <w:r w:rsidRPr="00D4198F">
              <w:rPr>
                <w:rFonts w:eastAsia="Arial" w:cs="Times New Roman"/>
                <w:spacing w:val="4"/>
                <w:sz w:val="24"/>
                <w:szCs w:val="24"/>
              </w:rPr>
              <w:t>t</w:t>
            </w:r>
            <w:r w:rsidRPr="00D4198F">
              <w:rPr>
                <w:rFonts w:eastAsia="Arial" w:cs="Times New Roman"/>
                <w:spacing w:val="-2"/>
                <w:sz w:val="24"/>
                <w:szCs w:val="24"/>
              </w:rPr>
              <w:t>a</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1"/>
                <w:sz w:val="24"/>
                <w:szCs w:val="24"/>
              </w:rPr>
              <w:t>li</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 s</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1"/>
                <w:sz w:val="24"/>
                <w:szCs w:val="24"/>
              </w:rPr>
              <w:t>ic</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 xml:space="preserve">o </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da</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b</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 xml:space="preserve">e </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á</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w:t>
            </w:r>
          </w:p>
        </w:tc>
      </w:tr>
    </w:tbl>
    <w:p w:rsidR="001B3609" w:rsidRPr="00D4198F" w:rsidRDefault="001B3609" w:rsidP="00A114FE">
      <w:pPr>
        <w:tabs>
          <w:tab w:val="left" w:pos="709"/>
          <w:tab w:val="left" w:pos="2410"/>
        </w:tabs>
        <w:spacing w:after="0" w:line="276" w:lineRule="auto"/>
        <w:ind w:right="475"/>
        <w:rPr>
          <w:rFonts w:eastAsia="Arial" w:cs="Times New Roman"/>
          <w:sz w:val="24"/>
          <w:szCs w:val="24"/>
        </w:rPr>
      </w:pPr>
    </w:p>
    <w:p w:rsidR="007F38B2" w:rsidRPr="004A11EC" w:rsidRDefault="004A11EC" w:rsidP="004A11EC">
      <w:pPr>
        <w:pStyle w:val="Ttulo1"/>
        <w:jc w:val="center"/>
        <w:rPr>
          <w:rFonts w:ascii="Times New Roman" w:eastAsia="Calibri" w:hAnsi="Times New Roman"/>
        </w:rPr>
      </w:pPr>
      <w:bookmarkStart w:id="42" w:name="_Toc517392544"/>
      <w:bookmarkStart w:id="43" w:name="_Toc517392599"/>
      <w:bookmarkStart w:id="44" w:name="_Toc517944623"/>
      <w:r w:rsidRPr="004A11EC">
        <w:rPr>
          <w:rFonts w:ascii="Times New Roman" w:eastAsia="Calibri" w:hAnsi="Times New Roman"/>
        </w:rPr>
        <w:lastRenderedPageBreak/>
        <w:t xml:space="preserve">4. </w:t>
      </w:r>
      <w:r w:rsidR="00D17320" w:rsidRPr="004A11EC">
        <w:rPr>
          <w:rFonts w:ascii="Times New Roman" w:eastAsia="Calibri" w:hAnsi="Times New Roman"/>
        </w:rPr>
        <w:t>FUNDAMENTOS EPISTEMOLÓGICOS Y DIDÁCTICOS DE LA LENGUA INGLESA</w:t>
      </w:r>
      <w:bookmarkEnd w:id="42"/>
      <w:bookmarkEnd w:id="43"/>
      <w:bookmarkEnd w:id="44"/>
    </w:p>
    <w:p w:rsidR="007F38B2" w:rsidRPr="00765133" w:rsidRDefault="007F38B2" w:rsidP="00647522">
      <w:pPr>
        <w:spacing w:line="240" w:lineRule="auto"/>
      </w:pPr>
    </w:p>
    <w:p w:rsidR="007F38B2" w:rsidRPr="00D4198F" w:rsidRDefault="00647522" w:rsidP="005D3FAC">
      <w:pPr>
        <w:spacing w:before="29" w:line="260" w:lineRule="exact"/>
        <w:ind w:firstLine="0"/>
        <w:rPr>
          <w:rFonts w:eastAsia="Arial" w:cs="Times New Roman"/>
          <w:sz w:val="24"/>
          <w:szCs w:val="24"/>
        </w:rPr>
      </w:pPr>
      <w:r w:rsidRPr="00D4198F">
        <w:rPr>
          <w:rFonts w:eastAsia="Arial" w:cs="Times New Roman"/>
          <w:b/>
          <w:position w:val="-1"/>
          <w:sz w:val="24"/>
          <w:szCs w:val="24"/>
        </w:rPr>
        <w:t>P</w:t>
      </w:r>
      <w:r w:rsidRPr="00D4198F">
        <w:rPr>
          <w:rFonts w:eastAsia="Arial" w:cs="Times New Roman"/>
          <w:b/>
          <w:spacing w:val="1"/>
          <w:position w:val="-1"/>
          <w:sz w:val="24"/>
          <w:szCs w:val="24"/>
        </w:rPr>
        <w:t>re</w:t>
      </w:r>
      <w:r w:rsidRPr="00D4198F">
        <w:rPr>
          <w:rFonts w:eastAsia="Arial" w:cs="Times New Roman"/>
          <w:b/>
          <w:spacing w:val="-2"/>
          <w:position w:val="-1"/>
          <w:sz w:val="24"/>
          <w:szCs w:val="24"/>
        </w:rPr>
        <w:t>li</w:t>
      </w:r>
      <w:r w:rsidRPr="00D4198F">
        <w:rPr>
          <w:rFonts w:eastAsia="Arial" w:cs="Times New Roman"/>
          <w:b/>
          <w:spacing w:val="1"/>
          <w:position w:val="-1"/>
          <w:sz w:val="24"/>
          <w:szCs w:val="24"/>
        </w:rPr>
        <w:t>m</w:t>
      </w:r>
      <w:r w:rsidRPr="00D4198F">
        <w:rPr>
          <w:rFonts w:eastAsia="Arial" w:cs="Times New Roman"/>
          <w:b/>
          <w:spacing w:val="-2"/>
          <w:position w:val="-1"/>
          <w:sz w:val="24"/>
          <w:szCs w:val="24"/>
        </w:rPr>
        <w:t>in</w:t>
      </w:r>
      <w:r w:rsidRPr="00D4198F">
        <w:rPr>
          <w:rFonts w:eastAsia="Arial" w:cs="Times New Roman"/>
          <w:b/>
          <w:spacing w:val="1"/>
          <w:position w:val="-1"/>
          <w:sz w:val="24"/>
          <w:szCs w:val="24"/>
        </w:rPr>
        <w:t>are</w:t>
      </w:r>
      <w:r w:rsidRPr="00D4198F">
        <w:rPr>
          <w:rFonts w:eastAsia="Arial" w:cs="Times New Roman"/>
          <w:b/>
          <w:spacing w:val="3"/>
          <w:position w:val="-1"/>
          <w:sz w:val="24"/>
          <w:szCs w:val="24"/>
        </w:rPr>
        <w:t>s</w:t>
      </w:r>
      <w:r w:rsidR="007F38B2" w:rsidRPr="00D4198F">
        <w:rPr>
          <w:rFonts w:eastAsia="Arial" w:cs="Times New Roman"/>
          <w:b/>
          <w:position w:val="-1"/>
          <w:sz w:val="24"/>
          <w:szCs w:val="24"/>
        </w:rPr>
        <w:t>.</w:t>
      </w:r>
    </w:p>
    <w:p w:rsidR="000017AC" w:rsidRPr="00D4198F" w:rsidRDefault="000017AC" w:rsidP="00B535BD">
      <w:pPr>
        <w:pStyle w:val="Prrafodelista"/>
        <w:tabs>
          <w:tab w:val="left" w:pos="2823"/>
        </w:tabs>
        <w:ind w:left="360"/>
        <w:rPr>
          <w:rFonts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130"/>
        <w:gridCol w:w="425"/>
        <w:gridCol w:w="851"/>
        <w:gridCol w:w="710"/>
        <w:gridCol w:w="1415"/>
        <w:gridCol w:w="4442"/>
      </w:tblGrid>
      <w:tr w:rsidR="007F38B2" w:rsidRPr="00D4198F" w:rsidTr="007F38B2">
        <w:trPr>
          <w:trHeight w:hRule="exact" w:val="281"/>
          <w:jc w:val="center"/>
        </w:trPr>
        <w:tc>
          <w:tcPr>
            <w:tcW w:w="2406" w:type="dxa"/>
            <w:gridSpan w:val="3"/>
            <w:tcBorders>
              <w:top w:val="single" w:sz="5" w:space="0" w:color="000000"/>
              <w:left w:val="single" w:sz="5" w:space="0" w:color="000000"/>
              <w:bottom w:val="single" w:sz="5" w:space="0" w:color="000000"/>
              <w:right w:val="single" w:sz="5" w:space="0" w:color="000000"/>
            </w:tcBorders>
            <w:shd w:val="clear" w:color="auto" w:fill="D9D9D9"/>
          </w:tcPr>
          <w:p w:rsidR="007F38B2" w:rsidRPr="00D4198F" w:rsidRDefault="007F38B2" w:rsidP="00D427AF">
            <w:pPr>
              <w:ind w:left="104"/>
              <w:rPr>
                <w:rFonts w:eastAsia="Calibri" w:cs="Times New Roman"/>
                <w:sz w:val="24"/>
                <w:szCs w:val="24"/>
              </w:rPr>
            </w:pPr>
            <w:r w:rsidRPr="00D4198F">
              <w:rPr>
                <w:rFonts w:eastAsia="Calibri" w:cs="Times New Roman"/>
                <w:spacing w:val="-2"/>
                <w:sz w:val="24"/>
                <w:szCs w:val="24"/>
              </w:rPr>
              <w:t>C</w:t>
            </w:r>
            <w:r w:rsidRPr="00D4198F">
              <w:rPr>
                <w:rFonts w:eastAsia="Calibri" w:cs="Times New Roman"/>
                <w:sz w:val="24"/>
                <w:szCs w:val="24"/>
              </w:rPr>
              <w:t>a</w:t>
            </w:r>
            <w:r w:rsidRPr="00D4198F">
              <w:rPr>
                <w:rFonts w:eastAsia="Calibri" w:cs="Times New Roman"/>
                <w:spacing w:val="-1"/>
                <w:sz w:val="24"/>
                <w:szCs w:val="24"/>
              </w:rPr>
              <w:t>m</w:t>
            </w:r>
            <w:r w:rsidRPr="00D4198F">
              <w:rPr>
                <w:rFonts w:eastAsia="Calibri" w:cs="Times New Roman"/>
                <w:sz w:val="24"/>
                <w:szCs w:val="24"/>
              </w:rPr>
              <w:t>po</w:t>
            </w:r>
            <w:r w:rsidRPr="00D4198F">
              <w:rPr>
                <w:rFonts w:eastAsia="Calibri" w:cs="Times New Roman"/>
                <w:spacing w:val="-2"/>
                <w:sz w:val="24"/>
                <w:szCs w:val="24"/>
              </w:rPr>
              <w:t xml:space="preserve"> </w:t>
            </w:r>
            <w:r w:rsidRPr="00D4198F">
              <w:rPr>
                <w:rFonts w:eastAsia="Calibri" w:cs="Times New Roman"/>
                <w:sz w:val="24"/>
                <w:szCs w:val="24"/>
              </w:rPr>
              <w:t xml:space="preserve">de </w:t>
            </w:r>
            <w:r w:rsidRPr="00D4198F">
              <w:rPr>
                <w:rFonts w:eastAsia="Calibri" w:cs="Times New Roman"/>
                <w:spacing w:val="3"/>
                <w:sz w:val="24"/>
                <w:szCs w:val="24"/>
              </w:rPr>
              <w:t>f</w:t>
            </w:r>
            <w:r w:rsidRPr="00D4198F">
              <w:rPr>
                <w:rFonts w:eastAsia="Calibri" w:cs="Times New Roman"/>
                <w:spacing w:val="-1"/>
                <w:sz w:val="24"/>
                <w:szCs w:val="24"/>
              </w:rPr>
              <w:t>o</w:t>
            </w:r>
            <w:r w:rsidRPr="00D4198F">
              <w:rPr>
                <w:rFonts w:eastAsia="Calibri" w:cs="Times New Roman"/>
                <w:spacing w:val="-2"/>
                <w:sz w:val="24"/>
                <w:szCs w:val="24"/>
              </w:rPr>
              <w:t>r</w:t>
            </w:r>
            <w:r w:rsidRPr="00D4198F">
              <w:rPr>
                <w:rFonts w:eastAsia="Calibri" w:cs="Times New Roman"/>
                <w:spacing w:val="-1"/>
                <w:sz w:val="24"/>
                <w:szCs w:val="24"/>
              </w:rPr>
              <w:t>m</w:t>
            </w:r>
            <w:r w:rsidRPr="00D4198F">
              <w:rPr>
                <w:rFonts w:eastAsia="Calibri" w:cs="Times New Roman"/>
                <w:sz w:val="24"/>
                <w:szCs w:val="24"/>
              </w:rPr>
              <w:t>a</w:t>
            </w:r>
            <w:r w:rsidRPr="00D4198F">
              <w:rPr>
                <w:rFonts w:eastAsia="Calibri" w:cs="Times New Roman"/>
                <w:spacing w:val="1"/>
                <w:sz w:val="24"/>
                <w:szCs w:val="24"/>
              </w:rPr>
              <w:t>c</w:t>
            </w:r>
            <w:r w:rsidRPr="00D4198F">
              <w:rPr>
                <w:rFonts w:eastAsia="Calibri" w:cs="Times New Roman"/>
                <w:sz w:val="24"/>
                <w:szCs w:val="24"/>
              </w:rPr>
              <w:t>i</w:t>
            </w:r>
            <w:r w:rsidRPr="00D4198F">
              <w:rPr>
                <w:rFonts w:eastAsia="Calibri" w:cs="Times New Roman"/>
                <w:spacing w:val="-2"/>
                <w:sz w:val="24"/>
                <w:szCs w:val="24"/>
              </w:rPr>
              <w:t>ó</w:t>
            </w:r>
            <w:r w:rsidRPr="00D4198F">
              <w:rPr>
                <w:rFonts w:eastAsia="Calibri" w:cs="Times New Roman"/>
                <w:sz w:val="24"/>
                <w:szCs w:val="24"/>
              </w:rPr>
              <w:t>n:</w:t>
            </w:r>
          </w:p>
        </w:tc>
        <w:tc>
          <w:tcPr>
            <w:tcW w:w="6567" w:type="dxa"/>
            <w:gridSpan w:val="3"/>
            <w:tcBorders>
              <w:top w:val="single" w:sz="5" w:space="0" w:color="000000"/>
              <w:left w:val="single" w:sz="5" w:space="0" w:color="000000"/>
              <w:bottom w:val="single" w:sz="5" w:space="0" w:color="000000"/>
              <w:right w:val="single" w:sz="5" w:space="0" w:color="000000"/>
            </w:tcBorders>
          </w:tcPr>
          <w:p w:rsidR="007F38B2" w:rsidRPr="00D4198F" w:rsidRDefault="007F38B2" w:rsidP="00D427AF">
            <w:pPr>
              <w:ind w:left="104"/>
              <w:rPr>
                <w:rFonts w:eastAsia="Calibri" w:cs="Times New Roman"/>
                <w:sz w:val="24"/>
                <w:szCs w:val="24"/>
              </w:rPr>
            </w:pPr>
            <w:r w:rsidRPr="00D4198F">
              <w:rPr>
                <w:rFonts w:eastAsia="Calibri" w:cs="Times New Roman"/>
                <w:spacing w:val="1"/>
                <w:sz w:val="24"/>
                <w:szCs w:val="24"/>
              </w:rPr>
              <w:t>P</w:t>
            </w:r>
            <w:r w:rsidRPr="00D4198F">
              <w:rPr>
                <w:rFonts w:eastAsia="Calibri" w:cs="Times New Roman"/>
                <w:sz w:val="24"/>
                <w:szCs w:val="24"/>
              </w:rPr>
              <w:t>eda</w:t>
            </w:r>
            <w:r w:rsidRPr="00D4198F">
              <w:rPr>
                <w:rFonts w:eastAsia="Calibri" w:cs="Times New Roman"/>
                <w:spacing w:val="1"/>
                <w:sz w:val="24"/>
                <w:szCs w:val="24"/>
              </w:rPr>
              <w:t>g</w:t>
            </w:r>
            <w:r w:rsidRPr="00D4198F">
              <w:rPr>
                <w:rFonts w:eastAsia="Calibri" w:cs="Times New Roman"/>
                <w:spacing w:val="-1"/>
                <w:sz w:val="24"/>
                <w:szCs w:val="24"/>
              </w:rPr>
              <w:t>ó</w:t>
            </w:r>
            <w:r w:rsidRPr="00D4198F">
              <w:rPr>
                <w:rFonts w:eastAsia="Calibri" w:cs="Times New Roman"/>
                <w:spacing w:val="1"/>
                <w:sz w:val="24"/>
                <w:szCs w:val="24"/>
              </w:rPr>
              <w:t>g</w:t>
            </w:r>
            <w:r w:rsidRPr="00D4198F">
              <w:rPr>
                <w:rFonts w:eastAsia="Calibri" w:cs="Times New Roman"/>
                <w:sz w:val="24"/>
                <w:szCs w:val="24"/>
              </w:rPr>
              <w:t>i</w:t>
            </w:r>
            <w:r w:rsidRPr="00D4198F">
              <w:rPr>
                <w:rFonts w:eastAsia="Calibri" w:cs="Times New Roman"/>
                <w:spacing w:val="1"/>
                <w:sz w:val="24"/>
                <w:szCs w:val="24"/>
              </w:rPr>
              <w:t>c</w:t>
            </w:r>
            <w:r w:rsidRPr="00D4198F">
              <w:rPr>
                <w:rFonts w:eastAsia="Calibri" w:cs="Times New Roman"/>
                <w:spacing w:val="-1"/>
                <w:sz w:val="24"/>
                <w:szCs w:val="24"/>
              </w:rPr>
              <w:t>o</w:t>
            </w:r>
            <w:r w:rsidRPr="00D4198F">
              <w:rPr>
                <w:rFonts w:eastAsia="Calibri" w:cs="Times New Roman"/>
                <w:sz w:val="24"/>
                <w:szCs w:val="24"/>
              </w:rPr>
              <w:t>.</w:t>
            </w:r>
          </w:p>
        </w:tc>
      </w:tr>
      <w:tr w:rsidR="007F38B2" w:rsidRPr="00D4198F" w:rsidTr="007F38B2">
        <w:trPr>
          <w:trHeight w:hRule="exact" w:val="820"/>
          <w:jc w:val="center"/>
        </w:trPr>
        <w:tc>
          <w:tcPr>
            <w:tcW w:w="2406" w:type="dxa"/>
            <w:gridSpan w:val="3"/>
            <w:tcBorders>
              <w:top w:val="single" w:sz="5" w:space="0" w:color="000000"/>
              <w:left w:val="single" w:sz="5" w:space="0" w:color="000000"/>
              <w:bottom w:val="nil"/>
              <w:right w:val="single" w:sz="5" w:space="0" w:color="000000"/>
            </w:tcBorders>
            <w:shd w:val="clear" w:color="auto" w:fill="D9D9D9"/>
          </w:tcPr>
          <w:p w:rsidR="007F38B2" w:rsidRPr="00D4198F" w:rsidRDefault="007F38B2" w:rsidP="00D427AF">
            <w:pPr>
              <w:spacing w:line="260" w:lineRule="exact"/>
              <w:ind w:left="104"/>
              <w:rPr>
                <w:rFonts w:eastAsia="Calibri" w:cs="Times New Roman"/>
                <w:sz w:val="24"/>
                <w:szCs w:val="24"/>
              </w:rPr>
            </w:pPr>
            <w:r w:rsidRPr="00D4198F">
              <w:rPr>
                <w:rFonts w:eastAsia="Calibri" w:cs="Times New Roman"/>
                <w:position w:val="1"/>
                <w:sz w:val="24"/>
                <w:szCs w:val="24"/>
              </w:rPr>
              <w:t>Bl</w:t>
            </w:r>
            <w:r w:rsidRPr="00D4198F">
              <w:rPr>
                <w:rFonts w:eastAsia="Calibri" w:cs="Times New Roman"/>
                <w:spacing w:val="-1"/>
                <w:position w:val="1"/>
                <w:sz w:val="24"/>
                <w:szCs w:val="24"/>
              </w:rPr>
              <w:t>o</w:t>
            </w:r>
            <w:r w:rsidRPr="00D4198F">
              <w:rPr>
                <w:rFonts w:eastAsia="Calibri" w:cs="Times New Roman"/>
                <w:position w:val="1"/>
                <w:sz w:val="24"/>
                <w:szCs w:val="24"/>
              </w:rPr>
              <w:t>q</w:t>
            </w:r>
            <w:r w:rsidRPr="00D4198F">
              <w:rPr>
                <w:rFonts w:eastAsia="Calibri" w:cs="Times New Roman"/>
                <w:spacing w:val="-1"/>
                <w:position w:val="1"/>
                <w:sz w:val="24"/>
                <w:szCs w:val="24"/>
              </w:rPr>
              <w:t>u</w:t>
            </w:r>
            <w:r w:rsidRPr="00D4198F">
              <w:rPr>
                <w:rFonts w:eastAsia="Calibri" w:cs="Times New Roman"/>
                <w:position w:val="1"/>
                <w:sz w:val="24"/>
                <w:szCs w:val="24"/>
              </w:rPr>
              <w:t>e</w:t>
            </w:r>
            <w:r w:rsidRPr="00D4198F">
              <w:rPr>
                <w:rFonts w:eastAsia="Calibri" w:cs="Times New Roman"/>
                <w:spacing w:val="1"/>
                <w:position w:val="1"/>
                <w:sz w:val="24"/>
                <w:szCs w:val="24"/>
              </w:rPr>
              <w:t xml:space="preserve"> t</w:t>
            </w:r>
            <w:r w:rsidRPr="00D4198F">
              <w:rPr>
                <w:rFonts w:eastAsia="Calibri" w:cs="Times New Roman"/>
                <w:position w:val="1"/>
                <w:sz w:val="24"/>
                <w:szCs w:val="24"/>
              </w:rPr>
              <w:t>em</w:t>
            </w:r>
            <w:r w:rsidRPr="00D4198F">
              <w:rPr>
                <w:rFonts w:eastAsia="Calibri" w:cs="Times New Roman"/>
                <w:spacing w:val="-1"/>
                <w:position w:val="1"/>
                <w:sz w:val="24"/>
                <w:szCs w:val="24"/>
              </w:rPr>
              <w:t>á</w:t>
            </w:r>
            <w:r w:rsidRPr="00D4198F">
              <w:rPr>
                <w:rFonts w:eastAsia="Calibri" w:cs="Times New Roman"/>
                <w:spacing w:val="1"/>
                <w:position w:val="1"/>
                <w:sz w:val="24"/>
                <w:szCs w:val="24"/>
              </w:rPr>
              <w:t>t</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position w:val="1"/>
                <w:sz w:val="24"/>
                <w:szCs w:val="24"/>
              </w:rPr>
              <w:t>o</w:t>
            </w:r>
          </w:p>
        </w:tc>
        <w:tc>
          <w:tcPr>
            <w:tcW w:w="6567" w:type="dxa"/>
            <w:gridSpan w:val="3"/>
            <w:tcBorders>
              <w:top w:val="single" w:sz="5" w:space="0" w:color="000000"/>
              <w:left w:val="single" w:sz="5" w:space="0" w:color="000000"/>
              <w:bottom w:val="nil"/>
              <w:right w:val="single" w:sz="5" w:space="0" w:color="000000"/>
            </w:tcBorders>
          </w:tcPr>
          <w:p w:rsidR="007F38B2" w:rsidRPr="00D4198F" w:rsidRDefault="007F38B2" w:rsidP="00CC2505">
            <w:pPr>
              <w:spacing w:line="260" w:lineRule="exact"/>
              <w:rPr>
                <w:rFonts w:eastAsia="Calibri" w:cs="Times New Roman"/>
                <w:sz w:val="24"/>
                <w:szCs w:val="24"/>
              </w:rPr>
            </w:pPr>
            <w:r w:rsidRPr="00D4198F">
              <w:rPr>
                <w:rFonts w:eastAsia="Calibri" w:cs="Times New Roman"/>
                <w:spacing w:val="-1"/>
                <w:position w:val="1"/>
                <w:sz w:val="24"/>
                <w:szCs w:val="24"/>
              </w:rPr>
              <w:t>F</w:t>
            </w:r>
            <w:r w:rsidRPr="00D4198F">
              <w:rPr>
                <w:rFonts w:eastAsia="Calibri" w:cs="Times New Roman"/>
                <w:position w:val="1"/>
                <w:sz w:val="24"/>
                <w:szCs w:val="24"/>
              </w:rPr>
              <w:t>u</w:t>
            </w:r>
            <w:r w:rsidRPr="00D4198F">
              <w:rPr>
                <w:rFonts w:eastAsia="Calibri" w:cs="Times New Roman"/>
                <w:spacing w:val="-1"/>
                <w:position w:val="1"/>
                <w:sz w:val="24"/>
                <w:szCs w:val="24"/>
              </w:rPr>
              <w:t>n</w:t>
            </w:r>
            <w:r w:rsidRPr="00D4198F">
              <w:rPr>
                <w:rFonts w:eastAsia="Calibri" w:cs="Times New Roman"/>
                <w:position w:val="1"/>
                <w:sz w:val="24"/>
                <w:szCs w:val="24"/>
              </w:rPr>
              <w:t>d</w:t>
            </w:r>
            <w:r w:rsidRPr="00D4198F">
              <w:rPr>
                <w:rFonts w:eastAsia="Calibri" w:cs="Times New Roman"/>
                <w:spacing w:val="-1"/>
                <w:position w:val="1"/>
                <w:sz w:val="24"/>
                <w:szCs w:val="24"/>
              </w:rPr>
              <w:t>am</w:t>
            </w:r>
            <w:r w:rsidRPr="00D4198F">
              <w:rPr>
                <w:rFonts w:eastAsia="Calibri" w:cs="Times New Roman"/>
                <w:position w:val="1"/>
                <w:sz w:val="24"/>
                <w:szCs w:val="24"/>
              </w:rPr>
              <w:t>en</w:t>
            </w:r>
            <w:r w:rsidRPr="00D4198F">
              <w:rPr>
                <w:rFonts w:eastAsia="Calibri" w:cs="Times New Roman"/>
                <w:spacing w:val="1"/>
                <w:position w:val="1"/>
                <w:sz w:val="24"/>
                <w:szCs w:val="24"/>
              </w:rPr>
              <w:t>t</w:t>
            </w:r>
            <w:r w:rsidRPr="00D4198F">
              <w:rPr>
                <w:rFonts w:eastAsia="Calibri" w:cs="Times New Roman"/>
                <w:spacing w:val="-1"/>
                <w:position w:val="1"/>
                <w:sz w:val="24"/>
                <w:szCs w:val="24"/>
              </w:rPr>
              <w:t>o</w:t>
            </w:r>
            <w:r w:rsidRPr="00D4198F">
              <w:rPr>
                <w:rFonts w:eastAsia="Calibri" w:cs="Times New Roman"/>
                <w:position w:val="1"/>
                <w:sz w:val="24"/>
                <w:szCs w:val="24"/>
              </w:rPr>
              <w:t>s</w:t>
            </w:r>
            <w:r w:rsidRPr="00D4198F">
              <w:rPr>
                <w:rFonts w:eastAsia="Calibri" w:cs="Times New Roman"/>
                <w:spacing w:val="-1"/>
                <w:position w:val="1"/>
                <w:sz w:val="24"/>
                <w:szCs w:val="24"/>
              </w:rPr>
              <w:t xml:space="preserve"> </w:t>
            </w:r>
            <w:r w:rsidRPr="00D4198F">
              <w:rPr>
                <w:rFonts w:eastAsia="Calibri" w:cs="Times New Roman"/>
                <w:spacing w:val="1"/>
                <w:position w:val="1"/>
                <w:sz w:val="24"/>
                <w:szCs w:val="24"/>
              </w:rPr>
              <w:t>e</w:t>
            </w:r>
            <w:r w:rsidRPr="00D4198F">
              <w:rPr>
                <w:rFonts w:eastAsia="Calibri" w:cs="Times New Roman"/>
                <w:position w:val="1"/>
                <w:sz w:val="24"/>
                <w:szCs w:val="24"/>
              </w:rPr>
              <w:t>p</w:t>
            </w:r>
            <w:r w:rsidRPr="00D4198F">
              <w:rPr>
                <w:rFonts w:eastAsia="Calibri" w:cs="Times New Roman"/>
                <w:spacing w:val="-1"/>
                <w:position w:val="1"/>
                <w:sz w:val="24"/>
                <w:szCs w:val="24"/>
              </w:rPr>
              <w:t>is</w:t>
            </w:r>
            <w:r w:rsidRPr="00D4198F">
              <w:rPr>
                <w:rFonts w:eastAsia="Calibri" w:cs="Times New Roman"/>
                <w:spacing w:val="1"/>
                <w:position w:val="1"/>
                <w:sz w:val="24"/>
                <w:szCs w:val="24"/>
              </w:rPr>
              <w:t>t</w:t>
            </w:r>
            <w:r w:rsidRPr="00D4198F">
              <w:rPr>
                <w:rFonts w:eastAsia="Calibri" w:cs="Times New Roman"/>
                <w:position w:val="1"/>
                <w:sz w:val="24"/>
                <w:szCs w:val="24"/>
              </w:rPr>
              <w:t>em</w:t>
            </w:r>
            <w:r w:rsidRPr="00D4198F">
              <w:rPr>
                <w:rFonts w:eastAsia="Calibri" w:cs="Times New Roman"/>
                <w:spacing w:val="-1"/>
                <w:position w:val="1"/>
                <w:sz w:val="24"/>
                <w:szCs w:val="24"/>
              </w:rPr>
              <w:t>o</w:t>
            </w:r>
            <w:r w:rsidRPr="00D4198F">
              <w:rPr>
                <w:rFonts w:eastAsia="Calibri" w:cs="Times New Roman"/>
                <w:spacing w:val="4"/>
                <w:position w:val="1"/>
                <w:sz w:val="24"/>
                <w:szCs w:val="24"/>
              </w:rPr>
              <w:t>l</w:t>
            </w:r>
            <w:r w:rsidRPr="00D4198F">
              <w:rPr>
                <w:rFonts w:eastAsia="Calibri" w:cs="Times New Roman"/>
                <w:spacing w:val="-1"/>
                <w:position w:val="1"/>
                <w:sz w:val="24"/>
                <w:szCs w:val="24"/>
              </w:rPr>
              <w:t>ó</w:t>
            </w:r>
            <w:r w:rsidRPr="00D4198F">
              <w:rPr>
                <w:rFonts w:eastAsia="Calibri" w:cs="Times New Roman"/>
                <w:spacing w:val="1"/>
                <w:position w:val="1"/>
                <w:sz w:val="24"/>
                <w:szCs w:val="24"/>
              </w:rPr>
              <w:t>g</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spacing w:val="-1"/>
                <w:position w:val="1"/>
                <w:sz w:val="24"/>
                <w:szCs w:val="24"/>
              </w:rPr>
              <w:t>os</w:t>
            </w:r>
            <w:r w:rsidRPr="00D4198F">
              <w:rPr>
                <w:rFonts w:eastAsia="Calibri" w:cs="Times New Roman"/>
                <w:position w:val="1"/>
                <w:sz w:val="24"/>
                <w:szCs w:val="24"/>
              </w:rPr>
              <w:t xml:space="preserve">, </w:t>
            </w:r>
            <w:r w:rsidRPr="00D4198F">
              <w:rPr>
                <w:rFonts w:eastAsia="Calibri" w:cs="Times New Roman"/>
                <w:spacing w:val="1"/>
                <w:position w:val="1"/>
                <w:sz w:val="24"/>
                <w:szCs w:val="24"/>
              </w:rPr>
              <w:t>t</w:t>
            </w:r>
            <w:r w:rsidRPr="00D4198F">
              <w:rPr>
                <w:rFonts w:eastAsia="Calibri" w:cs="Times New Roman"/>
                <w:position w:val="1"/>
                <w:sz w:val="24"/>
                <w:szCs w:val="24"/>
              </w:rPr>
              <w:t>eó</w:t>
            </w:r>
            <w:r w:rsidRPr="00D4198F">
              <w:rPr>
                <w:rFonts w:eastAsia="Calibri" w:cs="Times New Roman"/>
                <w:spacing w:val="-2"/>
                <w:position w:val="1"/>
                <w:sz w:val="24"/>
                <w:szCs w:val="24"/>
              </w:rPr>
              <w:t>r</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spacing w:val="-1"/>
                <w:position w:val="1"/>
                <w:sz w:val="24"/>
                <w:szCs w:val="24"/>
              </w:rPr>
              <w:t>o</w:t>
            </w:r>
            <w:r w:rsidRPr="00D4198F">
              <w:rPr>
                <w:rFonts w:eastAsia="Calibri" w:cs="Times New Roman"/>
                <w:position w:val="1"/>
                <w:sz w:val="24"/>
                <w:szCs w:val="24"/>
              </w:rPr>
              <w:t>s</w:t>
            </w:r>
            <w:r w:rsidRPr="00D4198F">
              <w:rPr>
                <w:rFonts w:eastAsia="Calibri" w:cs="Times New Roman"/>
                <w:spacing w:val="-1"/>
                <w:position w:val="1"/>
                <w:sz w:val="24"/>
                <w:szCs w:val="24"/>
              </w:rPr>
              <w:t xml:space="preserve"> </w:t>
            </w:r>
            <w:r w:rsidRPr="00D4198F">
              <w:rPr>
                <w:rFonts w:eastAsia="Calibri" w:cs="Times New Roman"/>
                <w:position w:val="1"/>
                <w:sz w:val="24"/>
                <w:szCs w:val="24"/>
              </w:rPr>
              <w:t>y</w:t>
            </w:r>
            <w:r w:rsidRPr="00D4198F">
              <w:rPr>
                <w:rFonts w:eastAsia="Calibri" w:cs="Times New Roman"/>
                <w:spacing w:val="1"/>
                <w:position w:val="1"/>
                <w:sz w:val="24"/>
                <w:szCs w:val="24"/>
              </w:rPr>
              <w:t xml:space="preserve"> </w:t>
            </w:r>
            <w:r w:rsidRPr="00D4198F">
              <w:rPr>
                <w:rFonts w:eastAsia="Calibri" w:cs="Times New Roman"/>
                <w:position w:val="1"/>
                <w:sz w:val="24"/>
                <w:szCs w:val="24"/>
              </w:rPr>
              <w:t>d</w:t>
            </w:r>
            <w:r w:rsidRPr="00D4198F">
              <w:rPr>
                <w:rFonts w:eastAsia="Calibri" w:cs="Times New Roman"/>
                <w:spacing w:val="-1"/>
                <w:position w:val="1"/>
                <w:sz w:val="24"/>
                <w:szCs w:val="24"/>
              </w:rPr>
              <w:t>i</w:t>
            </w:r>
            <w:r w:rsidRPr="00D4198F">
              <w:rPr>
                <w:rFonts w:eastAsia="Calibri" w:cs="Times New Roman"/>
                <w:position w:val="1"/>
                <w:sz w:val="24"/>
                <w:szCs w:val="24"/>
              </w:rPr>
              <w:t>d</w:t>
            </w:r>
            <w:r w:rsidRPr="00D4198F">
              <w:rPr>
                <w:rFonts w:eastAsia="Calibri" w:cs="Times New Roman"/>
                <w:spacing w:val="-1"/>
                <w:position w:val="1"/>
                <w:sz w:val="24"/>
                <w:szCs w:val="24"/>
              </w:rPr>
              <w:t>á</w:t>
            </w:r>
            <w:r w:rsidRPr="00D4198F">
              <w:rPr>
                <w:rFonts w:eastAsia="Calibri" w:cs="Times New Roman"/>
                <w:spacing w:val="2"/>
                <w:position w:val="1"/>
                <w:sz w:val="24"/>
                <w:szCs w:val="24"/>
              </w:rPr>
              <w:t>c</w:t>
            </w:r>
            <w:r w:rsidRPr="00D4198F">
              <w:rPr>
                <w:rFonts w:eastAsia="Calibri" w:cs="Times New Roman"/>
                <w:spacing w:val="1"/>
                <w:position w:val="1"/>
                <w:sz w:val="24"/>
                <w:szCs w:val="24"/>
              </w:rPr>
              <w:t>t</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spacing w:val="-1"/>
                <w:position w:val="1"/>
                <w:sz w:val="24"/>
                <w:szCs w:val="24"/>
              </w:rPr>
              <w:t>o</w:t>
            </w:r>
            <w:r w:rsidRPr="00D4198F">
              <w:rPr>
                <w:rFonts w:eastAsia="Calibri" w:cs="Times New Roman"/>
                <w:position w:val="1"/>
                <w:sz w:val="24"/>
                <w:szCs w:val="24"/>
              </w:rPr>
              <w:t>s</w:t>
            </w:r>
            <w:r w:rsidRPr="00D4198F">
              <w:rPr>
                <w:rFonts w:eastAsia="Calibri" w:cs="Times New Roman"/>
                <w:spacing w:val="3"/>
                <w:position w:val="1"/>
                <w:sz w:val="24"/>
                <w:szCs w:val="24"/>
              </w:rPr>
              <w:t xml:space="preserve"> </w:t>
            </w:r>
            <w:r w:rsidRPr="00D4198F">
              <w:rPr>
                <w:rFonts w:eastAsia="Calibri" w:cs="Times New Roman"/>
                <w:position w:val="1"/>
                <w:sz w:val="24"/>
                <w:szCs w:val="24"/>
              </w:rPr>
              <w:t>de la</w:t>
            </w:r>
            <w:r w:rsidRPr="00D4198F">
              <w:rPr>
                <w:rFonts w:eastAsia="Calibri" w:cs="Times New Roman"/>
                <w:spacing w:val="-1"/>
                <w:position w:val="1"/>
                <w:sz w:val="24"/>
                <w:szCs w:val="24"/>
              </w:rPr>
              <w:t xml:space="preserve"> </w:t>
            </w:r>
            <w:r w:rsidRPr="00D4198F">
              <w:rPr>
                <w:rFonts w:eastAsia="Calibri" w:cs="Times New Roman"/>
                <w:spacing w:val="3"/>
                <w:position w:val="1"/>
                <w:sz w:val="24"/>
                <w:szCs w:val="24"/>
              </w:rPr>
              <w:t>L</w:t>
            </w:r>
            <w:r w:rsidRPr="00D4198F">
              <w:rPr>
                <w:rFonts w:eastAsia="Calibri" w:cs="Times New Roman"/>
                <w:position w:val="1"/>
                <w:sz w:val="24"/>
                <w:szCs w:val="24"/>
              </w:rPr>
              <w:t>en</w:t>
            </w:r>
            <w:r w:rsidRPr="00D4198F">
              <w:rPr>
                <w:rFonts w:eastAsia="Calibri" w:cs="Times New Roman"/>
                <w:spacing w:val="1"/>
                <w:position w:val="1"/>
                <w:sz w:val="24"/>
                <w:szCs w:val="24"/>
              </w:rPr>
              <w:t>g</w:t>
            </w:r>
            <w:r w:rsidRPr="00D4198F">
              <w:rPr>
                <w:rFonts w:eastAsia="Calibri" w:cs="Times New Roman"/>
                <w:position w:val="1"/>
                <w:sz w:val="24"/>
                <w:szCs w:val="24"/>
              </w:rPr>
              <w:t>ua</w:t>
            </w:r>
          </w:p>
          <w:p w:rsidR="007F38B2" w:rsidRPr="00D4198F" w:rsidRDefault="007F38B2" w:rsidP="00D427AF">
            <w:pPr>
              <w:spacing w:before="1"/>
              <w:ind w:left="104"/>
              <w:rPr>
                <w:rFonts w:eastAsia="Calibri" w:cs="Times New Roman"/>
                <w:sz w:val="24"/>
                <w:szCs w:val="24"/>
              </w:rPr>
            </w:pPr>
            <w:r w:rsidRPr="00D4198F">
              <w:rPr>
                <w:rFonts w:eastAsia="Calibri" w:cs="Times New Roman"/>
                <w:sz w:val="24"/>
                <w:szCs w:val="24"/>
              </w:rPr>
              <w:t>I</w:t>
            </w:r>
            <w:r w:rsidRPr="00D4198F">
              <w:rPr>
                <w:rFonts w:eastAsia="Calibri" w:cs="Times New Roman"/>
                <w:spacing w:val="-1"/>
                <w:sz w:val="24"/>
                <w:szCs w:val="24"/>
              </w:rPr>
              <w:t>n</w:t>
            </w:r>
            <w:r w:rsidRPr="00D4198F">
              <w:rPr>
                <w:rFonts w:eastAsia="Calibri" w:cs="Times New Roman"/>
                <w:spacing w:val="1"/>
                <w:sz w:val="24"/>
                <w:szCs w:val="24"/>
              </w:rPr>
              <w:t>g</w:t>
            </w:r>
            <w:r w:rsidRPr="00D4198F">
              <w:rPr>
                <w:rFonts w:eastAsia="Calibri" w:cs="Times New Roman"/>
                <w:sz w:val="24"/>
                <w:szCs w:val="24"/>
              </w:rPr>
              <w:t>le</w:t>
            </w:r>
            <w:r w:rsidRPr="00D4198F">
              <w:rPr>
                <w:rFonts w:eastAsia="Calibri" w:cs="Times New Roman"/>
                <w:spacing w:val="-1"/>
                <w:sz w:val="24"/>
                <w:szCs w:val="24"/>
              </w:rPr>
              <w:t>s</w:t>
            </w:r>
            <w:r w:rsidRPr="00D4198F">
              <w:rPr>
                <w:rFonts w:eastAsia="Calibri" w:cs="Times New Roman"/>
                <w:sz w:val="24"/>
                <w:szCs w:val="24"/>
              </w:rPr>
              <w:t>a.</w:t>
            </w:r>
          </w:p>
        </w:tc>
      </w:tr>
      <w:tr w:rsidR="007F38B2" w:rsidRPr="00D4198F" w:rsidTr="007F38B2">
        <w:trPr>
          <w:trHeight w:hRule="exact" w:val="280"/>
          <w:jc w:val="center"/>
        </w:trPr>
        <w:tc>
          <w:tcPr>
            <w:tcW w:w="1130" w:type="dxa"/>
            <w:tcBorders>
              <w:top w:val="single" w:sz="5" w:space="0" w:color="000000"/>
              <w:left w:val="single" w:sz="5" w:space="0" w:color="000000"/>
              <w:bottom w:val="single" w:sz="5" w:space="0" w:color="000000"/>
              <w:right w:val="single" w:sz="5" w:space="0" w:color="000000"/>
            </w:tcBorders>
            <w:shd w:val="clear" w:color="auto" w:fill="D9D9D9"/>
          </w:tcPr>
          <w:p w:rsidR="007F38B2" w:rsidRPr="00D4198F" w:rsidRDefault="007F38B2" w:rsidP="00D427AF">
            <w:pPr>
              <w:spacing w:line="260" w:lineRule="exact"/>
              <w:ind w:left="104"/>
              <w:rPr>
                <w:rFonts w:eastAsia="Calibri" w:cs="Times New Roman"/>
                <w:sz w:val="24"/>
                <w:szCs w:val="24"/>
              </w:rPr>
            </w:pPr>
            <w:r w:rsidRPr="00D4198F">
              <w:rPr>
                <w:rFonts w:eastAsia="Calibri" w:cs="Times New Roman"/>
                <w:spacing w:val="-1"/>
                <w:position w:val="1"/>
                <w:sz w:val="24"/>
                <w:szCs w:val="24"/>
              </w:rPr>
              <w:t>S</w:t>
            </w:r>
            <w:r w:rsidRPr="00D4198F">
              <w:rPr>
                <w:rFonts w:eastAsia="Calibri" w:cs="Times New Roman"/>
                <w:position w:val="1"/>
                <w:sz w:val="24"/>
                <w:szCs w:val="24"/>
              </w:rPr>
              <w:t>eme</w:t>
            </w:r>
            <w:r w:rsidRPr="00D4198F">
              <w:rPr>
                <w:rFonts w:eastAsia="Calibri" w:cs="Times New Roman"/>
                <w:spacing w:val="-1"/>
                <w:position w:val="1"/>
                <w:sz w:val="24"/>
                <w:szCs w:val="24"/>
              </w:rPr>
              <w:t>s</w:t>
            </w:r>
            <w:r w:rsidRPr="00D4198F">
              <w:rPr>
                <w:rFonts w:eastAsia="Calibri" w:cs="Times New Roman"/>
                <w:spacing w:val="1"/>
                <w:position w:val="1"/>
                <w:sz w:val="24"/>
                <w:szCs w:val="24"/>
              </w:rPr>
              <w:t>t</w:t>
            </w:r>
            <w:r w:rsidRPr="00D4198F">
              <w:rPr>
                <w:rFonts w:eastAsia="Calibri" w:cs="Times New Roman"/>
                <w:spacing w:val="-2"/>
                <w:position w:val="1"/>
                <w:sz w:val="24"/>
                <w:szCs w:val="24"/>
              </w:rPr>
              <w:t>r</w:t>
            </w:r>
            <w:r w:rsidRPr="00D4198F">
              <w:rPr>
                <w:rFonts w:eastAsia="Calibri" w:cs="Times New Roman"/>
                <w:position w:val="1"/>
                <w:sz w:val="24"/>
                <w:szCs w:val="24"/>
              </w:rPr>
              <w:t>e:</w:t>
            </w:r>
          </w:p>
        </w:tc>
        <w:tc>
          <w:tcPr>
            <w:tcW w:w="425" w:type="dxa"/>
            <w:tcBorders>
              <w:top w:val="single" w:sz="5" w:space="0" w:color="000000"/>
              <w:left w:val="single" w:sz="5" w:space="0" w:color="000000"/>
              <w:bottom w:val="single" w:sz="5" w:space="0" w:color="000000"/>
              <w:right w:val="single" w:sz="5" w:space="0" w:color="000000"/>
            </w:tcBorders>
          </w:tcPr>
          <w:p w:rsidR="007F38B2" w:rsidRPr="00D4198F" w:rsidRDefault="007F38B2" w:rsidP="00D427AF">
            <w:pPr>
              <w:spacing w:line="260" w:lineRule="exact"/>
              <w:ind w:left="99"/>
              <w:rPr>
                <w:rFonts w:eastAsia="Calibri" w:cs="Times New Roman"/>
                <w:sz w:val="24"/>
                <w:szCs w:val="24"/>
              </w:rPr>
            </w:pPr>
            <w:r w:rsidRPr="00D4198F">
              <w:rPr>
                <w:rFonts w:eastAsia="Calibri" w:cs="Times New Roman"/>
                <w:position w:val="1"/>
                <w:sz w:val="24"/>
                <w:szCs w:val="24"/>
              </w:rPr>
              <w:t>I</w:t>
            </w:r>
          </w:p>
        </w:tc>
        <w:tc>
          <w:tcPr>
            <w:tcW w:w="851" w:type="dxa"/>
            <w:tcBorders>
              <w:top w:val="single" w:sz="5" w:space="0" w:color="000000"/>
              <w:left w:val="single" w:sz="5" w:space="0" w:color="000000"/>
              <w:bottom w:val="single" w:sz="5" w:space="0" w:color="000000"/>
              <w:right w:val="single" w:sz="5" w:space="0" w:color="000000"/>
            </w:tcBorders>
            <w:shd w:val="clear" w:color="auto" w:fill="D9D9D9"/>
          </w:tcPr>
          <w:p w:rsidR="007F38B2" w:rsidRPr="00D4198F" w:rsidRDefault="007F38B2" w:rsidP="00D427AF">
            <w:pPr>
              <w:spacing w:line="260" w:lineRule="exact"/>
              <w:ind w:left="104"/>
              <w:rPr>
                <w:rFonts w:eastAsia="Calibri" w:cs="Times New Roman"/>
                <w:sz w:val="24"/>
                <w:szCs w:val="24"/>
              </w:rPr>
            </w:pPr>
            <w:r w:rsidRPr="00D4198F">
              <w:rPr>
                <w:rFonts w:eastAsia="Calibri" w:cs="Times New Roman"/>
                <w:position w:val="1"/>
                <w:sz w:val="24"/>
                <w:szCs w:val="24"/>
              </w:rPr>
              <w:t>I.</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H</w:t>
            </w:r>
            <w:r w:rsidRPr="00D4198F">
              <w:rPr>
                <w:rFonts w:eastAsia="Calibri" w:cs="Times New Roman"/>
                <w:spacing w:val="-1"/>
                <w:position w:val="1"/>
                <w:sz w:val="24"/>
                <w:szCs w:val="24"/>
              </w:rPr>
              <w:t>.S.</w:t>
            </w:r>
          </w:p>
        </w:tc>
        <w:tc>
          <w:tcPr>
            <w:tcW w:w="710" w:type="dxa"/>
            <w:tcBorders>
              <w:top w:val="single" w:sz="5" w:space="0" w:color="000000"/>
              <w:left w:val="single" w:sz="5" w:space="0" w:color="000000"/>
              <w:bottom w:val="single" w:sz="5" w:space="0" w:color="000000"/>
              <w:right w:val="single" w:sz="5" w:space="0" w:color="000000"/>
            </w:tcBorders>
          </w:tcPr>
          <w:p w:rsidR="007F38B2" w:rsidRPr="00D4198F" w:rsidRDefault="007F38B2" w:rsidP="00D427AF">
            <w:pPr>
              <w:spacing w:line="260" w:lineRule="exact"/>
              <w:ind w:left="104"/>
              <w:rPr>
                <w:rFonts w:eastAsia="Calibri" w:cs="Times New Roman"/>
                <w:sz w:val="24"/>
                <w:szCs w:val="24"/>
              </w:rPr>
            </w:pPr>
            <w:r w:rsidRPr="00D4198F">
              <w:rPr>
                <w:rFonts w:eastAsia="Calibri" w:cs="Times New Roman"/>
                <w:position w:val="1"/>
                <w:sz w:val="24"/>
                <w:szCs w:val="24"/>
              </w:rPr>
              <w:t>2</w:t>
            </w:r>
          </w:p>
        </w:tc>
        <w:tc>
          <w:tcPr>
            <w:tcW w:w="1415" w:type="dxa"/>
            <w:tcBorders>
              <w:top w:val="single" w:sz="5" w:space="0" w:color="000000"/>
              <w:left w:val="single" w:sz="5" w:space="0" w:color="000000"/>
              <w:bottom w:val="single" w:sz="5" w:space="0" w:color="000000"/>
              <w:right w:val="single" w:sz="5" w:space="0" w:color="000000"/>
            </w:tcBorders>
            <w:shd w:val="clear" w:color="auto" w:fill="D9D9D9"/>
          </w:tcPr>
          <w:p w:rsidR="007F38B2" w:rsidRPr="00D4198F" w:rsidRDefault="007F38B2" w:rsidP="00D427AF">
            <w:pPr>
              <w:spacing w:line="260" w:lineRule="exact"/>
              <w:ind w:left="99"/>
              <w:rPr>
                <w:rFonts w:eastAsia="Calibri" w:cs="Times New Roman"/>
                <w:sz w:val="24"/>
                <w:szCs w:val="24"/>
              </w:rPr>
            </w:pPr>
            <w:r w:rsidRPr="00D4198F">
              <w:rPr>
                <w:rFonts w:eastAsia="Calibri" w:cs="Times New Roman"/>
                <w:position w:val="1"/>
                <w:sz w:val="24"/>
                <w:szCs w:val="24"/>
              </w:rPr>
              <w:t>R</w:t>
            </w:r>
            <w:r w:rsidRPr="00D4198F">
              <w:rPr>
                <w:rFonts w:eastAsia="Calibri" w:cs="Times New Roman"/>
                <w:spacing w:val="1"/>
                <w:position w:val="1"/>
                <w:sz w:val="24"/>
                <w:szCs w:val="24"/>
              </w:rPr>
              <w:t>e</w:t>
            </w:r>
            <w:r w:rsidRPr="00D4198F">
              <w:rPr>
                <w:rFonts w:eastAsia="Calibri" w:cs="Times New Roman"/>
                <w:spacing w:val="-1"/>
                <w:position w:val="1"/>
                <w:sz w:val="24"/>
                <w:szCs w:val="24"/>
              </w:rPr>
              <w:t>s</w:t>
            </w:r>
            <w:r w:rsidRPr="00D4198F">
              <w:rPr>
                <w:rFonts w:eastAsia="Calibri" w:cs="Times New Roman"/>
                <w:position w:val="1"/>
                <w:sz w:val="24"/>
                <w:szCs w:val="24"/>
              </w:rPr>
              <w:t>p</w:t>
            </w:r>
            <w:r w:rsidRPr="00D4198F">
              <w:rPr>
                <w:rFonts w:eastAsia="Calibri" w:cs="Times New Roman"/>
                <w:spacing w:val="-2"/>
                <w:position w:val="1"/>
                <w:sz w:val="24"/>
                <w:szCs w:val="24"/>
              </w:rPr>
              <w:t>o</w:t>
            </w:r>
            <w:r w:rsidRPr="00D4198F">
              <w:rPr>
                <w:rFonts w:eastAsia="Calibri" w:cs="Times New Roman"/>
                <w:position w:val="1"/>
                <w:sz w:val="24"/>
                <w:szCs w:val="24"/>
              </w:rPr>
              <w:t>n</w:t>
            </w:r>
            <w:r w:rsidRPr="00D4198F">
              <w:rPr>
                <w:rFonts w:eastAsia="Calibri" w:cs="Times New Roman"/>
                <w:spacing w:val="-2"/>
                <w:position w:val="1"/>
                <w:sz w:val="24"/>
                <w:szCs w:val="24"/>
              </w:rPr>
              <w:t>s</w:t>
            </w:r>
            <w:r w:rsidRPr="00D4198F">
              <w:rPr>
                <w:rFonts w:eastAsia="Calibri" w:cs="Times New Roman"/>
                <w:position w:val="1"/>
                <w:sz w:val="24"/>
                <w:szCs w:val="24"/>
              </w:rPr>
              <w:t>a</w:t>
            </w:r>
            <w:r w:rsidRPr="00D4198F">
              <w:rPr>
                <w:rFonts w:eastAsia="Calibri" w:cs="Times New Roman"/>
                <w:spacing w:val="-1"/>
                <w:position w:val="1"/>
                <w:sz w:val="24"/>
                <w:szCs w:val="24"/>
              </w:rPr>
              <w:t>b</w:t>
            </w:r>
            <w:r w:rsidRPr="00D4198F">
              <w:rPr>
                <w:rFonts w:eastAsia="Calibri" w:cs="Times New Roman"/>
                <w:position w:val="1"/>
                <w:sz w:val="24"/>
                <w:szCs w:val="24"/>
              </w:rPr>
              <w:t>le:</w:t>
            </w:r>
          </w:p>
        </w:tc>
        <w:tc>
          <w:tcPr>
            <w:tcW w:w="4442" w:type="dxa"/>
            <w:tcBorders>
              <w:top w:val="single" w:sz="5" w:space="0" w:color="000000"/>
              <w:left w:val="single" w:sz="5" w:space="0" w:color="000000"/>
              <w:bottom w:val="single" w:sz="5" w:space="0" w:color="000000"/>
              <w:right w:val="single" w:sz="5" w:space="0" w:color="000000"/>
            </w:tcBorders>
          </w:tcPr>
          <w:p w:rsidR="007F38B2" w:rsidRPr="00D4198F" w:rsidRDefault="007F38B2" w:rsidP="00D427AF">
            <w:pPr>
              <w:spacing w:line="260" w:lineRule="exact"/>
              <w:ind w:left="104"/>
              <w:rPr>
                <w:rFonts w:eastAsia="Calibri" w:cs="Times New Roman"/>
                <w:sz w:val="24"/>
                <w:szCs w:val="24"/>
              </w:rPr>
            </w:pPr>
            <w:r w:rsidRPr="00D4198F">
              <w:rPr>
                <w:rFonts w:eastAsia="Calibri" w:cs="Times New Roman"/>
                <w:spacing w:val="2"/>
                <w:position w:val="1"/>
                <w:sz w:val="24"/>
                <w:szCs w:val="24"/>
              </w:rPr>
              <w:t>M</w:t>
            </w:r>
            <w:r w:rsidRPr="00D4198F">
              <w:rPr>
                <w:rFonts w:eastAsia="Calibri" w:cs="Times New Roman"/>
                <w:spacing w:val="1"/>
                <w:position w:val="1"/>
                <w:sz w:val="24"/>
                <w:szCs w:val="24"/>
              </w:rPr>
              <w:t>g</w:t>
            </w:r>
            <w:r w:rsidRPr="00D4198F">
              <w:rPr>
                <w:rFonts w:eastAsia="Calibri" w:cs="Times New Roman"/>
                <w:position w:val="1"/>
                <w:sz w:val="24"/>
                <w:szCs w:val="24"/>
              </w:rPr>
              <w:t>. J</w:t>
            </w:r>
            <w:r w:rsidRPr="00D4198F">
              <w:rPr>
                <w:rFonts w:eastAsia="Calibri" w:cs="Times New Roman"/>
                <w:spacing w:val="-1"/>
                <w:position w:val="1"/>
                <w:sz w:val="24"/>
                <w:szCs w:val="24"/>
              </w:rPr>
              <w:t>o</w:t>
            </w:r>
            <w:r w:rsidRPr="00D4198F">
              <w:rPr>
                <w:rFonts w:eastAsia="Calibri" w:cs="Times New Roman"/>
                <w:spacing w:val="-2"/>
                <w:position w:val="1"/>
                <w:sz w:val="24"/>
                <w:szCs w:val="24"/>
              </w:rPr>
              <w:t>r</w:t>
            </w:r>
            <w:r w:rsidRPr="00D4198F">
              <w:rPr>
                <w:rFonts w:eastAsia="Calibri" w:cs="Times New Roman"/>
                <w:spacing w:val="1"/>
                <w:position w:val="1"/>
                <w:sz w:val="24"/>
                <w:szCs w:val="24"/>
              </w:rPr>
              <w:t>g</w:t>
            </w:r>
            <w:r w:rsidRPr="00D4198F">
              <w:rPr>
                <w:rFonts w:eastAsia="Calibri" w:cs="Times New Roman"/>
                <w:position w:val="1"/>
                <w:sz w:val="24"/>
                <w:szCs w:val="24"/>
              </w:rPr>
              <w:t>e</w:t>
            </w:r>
            <w:r w:rsidRPr="00D4198F">
              <w:rPr>
                <w:rFonts w:eastAsia="Calibri" w:cs="Times New Roman"/>
                <w:spacing w:val="1"/>
                <w:position w:val="1"/>
                <w:sz w:val="24"/>
                <w:szCs w:val="24"/>
              </w:rPr>
              <w:t xml:space="preserve"> </w:t>
            </w:r>
            <w:r w:rsidRPr="00D4198F">
              <w:rPr>
                <w:rFonts w:eastAsia="Calibri" w:cs="Times New Roman"/>
                <w:position w:val="1"/>
                <w:sz w:val="24"/>
                <w:szCs w:val="24"/>
              </w:rPr>
              <w:t>I</w:t>
            </w:r>
            <w:r w:rsidRPr="00D4198F">
              <w:rPr>
                <w:rFonts w:eastAsia="Calibri" w:cs="Times New Roman"/>
                <w:spacing w:val="-2"/>
                <w:position w:val="1"/>
                <w:sz w:val="24"/>
                <w:szCs w:val="24"/>
              </w:rPr>
              <w:t>s</w:t>
            </w:r>
            <w:r w:rsidRPr="00D4198F">
              <w:rPr>
                <w:rFonts w:eastAsia="Calibri" w:cs="Times New Roman"/>
                <w:position w:val="1"/>
                <w:sz w:val="24"/>
                <w:szCs w:val="24"/>
              </w:rPr>
              <w:t>a</w:t>
            </w:r>
            <w:r w:rsidRPr="00D4198F">
              <w:rPr>
                <w:rFonts w:eastAsia="Calibri" w:cs="Times New Roman"/>
                <w:spacing w:val="-1"/>
                <w:position w:val="1"/>
                <w:sz w:val="24"/>
                <w:szCs w:val="24"/>
              </w:rPr>
              <w:t>a</w:t>
            </w:r>
            <w:r w:rsidRPr="00D4198F">
              <w:rPr>
                <w:rFonts w:eastAsia="Calibri" w:cs="Times New Roman"/>
                <w:spacing w:val="2"/>
                <w:position w:val="1"/>
                <w:sz w:val="24"/>
                <w:szCs w:val="24"/>
              </w:rPr>
              <w:t>c</w:t>
            </w:r>
            <w:r w:rsidRPr="00D4198F">
              <w:rPr>
                <w:rFonts w:eastAsia="Calibri" w:cs="Times New Roman"/>
                <w:position w:val="1"/>
                <w:sz w:val="24"/>
                <w:szCs w:val="24"/>
              </w:rPr>
              <w:t>s</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E</w:t>
            </w:r>
            <w:r w:rsidRPr="00D4198F">
              <w:rPr>
                <w:rFonts w:eastAsia="Calibri" w:cs="Times New Roman"/>
                <w:spacing w:val="-1"/>
                <w:position w:val="1"/>
                <w:sz w:val="24"/>
                <w:szCs w:val="24"/>
              </w:rPr>
              <w:t>s</w:t>
            </w:r>
            <w:r w:rsidRPr="00D4198F">
              <w:rPr>
                <w:rFonts w:eastAsia="Calibri" w:cs="Times New Roman"/>
                <w:spacing w:val="2"/>
                <w:position w:val="1"/>
                <w:sz w:val="24"/>
                <w:szCs w:val="24"/>
              </w:rPr>
              <w:t>c</w:t>
            </w:r>
            <w:r w:rsidRPr="00D4198F">
              <w:rPr>
                <w:rFonts w:eastAsia="Calibri" w:cs="Times New Roman"/>
                <w:position w:val="1"/>
                <w:sz w:val="24"/>
                <w:szCs w:val="24"/>
              </w:rPr>
              <w:t>a</w:t>
            </w:r>
            <w:r w:rsidRPr="00D4198F">
              <w:rPr>
                <w:rFonts w:eastAsia="Calibri" w:cs="Times New Roman"/>
                <w:spacing w:val="-1"/>
                <w:position w:val="1"/>
                <w:sz w:val="24"/>
                <w:szCs w:val="24"/>
              </w:rPr>
              <w:t>l</w:t>
            </w:r>
            <w:r w:rsidRPr="00D4198F">
              <w:rPr>
                <w:rFonts w:eastAsia="Calibri" w:cs="Times New Roman"/>
                <w:position w:val="1"/>
                <w:sz w:val="24"/>
                <w:szCs w:val="24"/>
              </w:rPr>
              <w:t>a</w:t>
            </w:r>
            <w:r w:rsidRPr="00D4198F">
              <w:rPr>
                <w:rFonts w:eastAsia="Calibri" w:cs="Times New Roman"/>
                <w:spacing w:val="-1"/>
                <w:position w:val="1"/>
                <w:sz w:val="24"/>
                <w:szCs w:val="24"/>
              </w:rPr>
              <w:t>n</w:t>
            </w:r>
            <w:r w:rsidRPr="00D4198F">
              <w:rPr>
                <w:rFonts w:eastAsia="Calibri" w:cs="Times New Roman"/>
                <w:spacing w:val="1"/>
                <w:position w:val="1"/>
                <w:sz w:val="24"/>
                <w:szCs w:val="24"/>
              </w:rPr>
              <w:t>t</w:t>
            </w:r>
            <w:r w:rsidRPr="00D4198F">
              <w:rPr>
                <w:rFonts w:eastAsia="Calibri" w:cs="Times New Roman"/>
                <w:position w:val="1"/>
                <w:sz w:val="24"/>
                <w:szCs w:val="24"/>
              </w:rPr>
              <w:t>e</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Á</w:t>
            </w:r>
            <w:r w:rsidRPr="00D4198F">
              <w:rPr>
                <w:rFonts w:eastAsia="Calibri" w:cs="Times New Roman"/>
                <w:position w:val="1"/>
                <w:sz w:val="24"/>
                <w:szCs w:val="24"/>
              </w:rPr>
              <w:t>lva</w:t>
            </w:r>
            <w:r w:rsidRPr="00D4198F">
              <w:rPr>
                <w:rFonts w:eastAsia="Calibri" w:cs="Times New Roman"/>
                <w:spacing w:val="-2"/>
                <w:position w:val="1"/>
                <w:sz w:val="24"/>
                <w:szCs w:val="24"/>
              </w:rPr>
              <w:t>r</w:t>
            </w:r>
            <w:r w:rsidRPr="00D4198F">
              <w:rPr>
                <w:rFonts w:eastAsia="Calibri" w:cs="Times New Roman"/>
                <w:position w:val="1"/>
                <w:sz w:val="24"/>
                <w:szCs w:val="24"/>
              </w:rPr>
              <w:t>e</w:t>
            </w:r>
            <w:r w:rsidRPr="00D4198F">
              <w:rPr>
                <w:rFonts w:eastAsia="Calibri" w:cs="Times New Roman"/>
                <w:spacing w:val="2"/>
                <w:position w:val="1"/>
                <w:sz w:val="24"/>
                <w:szCs w:val="24"/>
              </w:rPr>
              <w:t>z</w:t>
            </w:r>
            <w:r w:rsidRPr="00D4198F">
              <w:rPr>
                <w:rFonts w:eastAsia="Calibri" w:cs="Times New Roman"/>
                <w:position w:val="1"/>
                <w:sz w:val="24"/>
                <w:szCs w:val="24"/>
              </w:rPr>
              <w:t>.</w:t>
            </w:r>
          </w:p>
        </w:tc>
      </w:tr>
    </w:tbl>
    <w:p w:rsidR="00B535BD" w:rsidRPr="00D4198F" w:rsidRDefault="00B535BD" w:rsidP="00B535BD">
      <w:pPr>
        <w:pStyle w:val="Prrafodelista"/>
        <w:tabs>
          <w:tab w:val="left" w:pos="2823"/>
        </w:tabs>
        <w:ind w:left="360"/>
        <w:rPr>
          <w:rFonts w:cs="Times New Roman"/>
          <w:sz w:val="24"/>
          <w:szCs w:val="24"/>
        </w:rPr>
      </w:pPr>
    </w:p>
    <w:p w:rsidR="007F38B2" w:rsidRPr="00D4198F" w:rsidRDefault="00C24A9D" w:rsidP="00872263">
      <w:pPr>
        <w:tabs>
          <w:tab w:val="left" w:pos="426"/>
          <w:tab w:val="left" w:pos="709"/>
          <w:tab w:val="left" w:pos="993"/>
        </w:tabs>
        <w:spacing w:before="29"/>
        <w:ind w:left="-284" w:right="-376"/>
        <w:rPr>
          <w:rFonts w:eastAsia="Arial" w:cs="Times New Roman"/>
          <w:sz w:val="24"/>
          <w:szCs w:val="24"/>
        </w:rPr>
      </w:pPr>
      <w:r w:rsidRPr="00D4198F">
        <w:rPr>
          <w:rFonts w:eastAsia="Arial" w:cs="Times New Roman"/>
          <w:b/>
          <w:spacing w:val="-3"/>
          <w:sz w:val="24"/>
          <w:szCs w:val="24"/>
        </w:rPr>
        <w:t xml:space="preserve"> </w:t>
      </w:r>
      <w:r w:rsidR="00647522" w:rsidRPr="00D4198F">
        <w:rPr>
          <w:rFonts w:eastAsia="Arial" w:cs="Times New Roman"/>
          <w:b/>
          <w:spacing w:val="5"/>
          <w:sz w:val="24"/>
          <w:szCs w:val="24"/>
        </w:rPr>
        <w:t>M</w:t>
      </w:r>
      <w:r w:rsidR="00647522" w:rsidRPr="00D4198F">
        <w:rPr>
          <w:rFonts w:eastAsia="Arial" w:cs="Times New Roman"/>
          <w:b/>
          <w:spacing w:val="-8"/>
          <w:sz w:val="24"/>
          <w:szCs w:val="24"/>
        </w:rPr>
        <w:t>a</w:t>
      </w:r>
      <w:r w:rsidR="00647522" w:rsidRPr="00D4198F">
        <w:rPr>
          <w:rFonts w:eastAsia="Arial" w:cs="Times New Roman"/>
          <w:b/>
          <w:spacing w:val="3"/>
          <w:sz w:val="24"/>
          <w:szCs w:val="24"/>
        </w:rPr>
        <w:t>ll</w:t>
      </w:r>
      <w:r w:rsidR="00647522" w:rsidRPr="00D4198F">
        <w:rPr>
          <w:rFonts w:eastAsia="Arial" w:cs="Times New Roman"/>
          <w:b/>
          <w:sz w:val="24"/>
          <w:szCs w:val="24"/>
        </w:rPr>
        <w:t>a</w:t>
      </w:r>
      <w:r w:rsidR="00647522" w:rsidRPr="00D4198F">
        <w:rPr>
          <w:rFonts w:eastAsia="Arial" w:cs="Times New Roman"/>
          <w:b/>
          <w:spacing w:val="-5"/>
          <w:sz w:val="24"/>
          <w:szCs w:val="24"/>
        </w:rPr>
        <w:t xml:space="preserve"> </w:t>
      </w:r>
      <w:r w:rsidR="00647522" w:rsidRPr="00D4198F">
        <w:rPr>
          <w:rFonts w:eastAsia="Arial" w:cs="Times New Roman"/>
          <w:b/>
          <w:spacing w:val="1"/>
          <w:sz w:val="24"/>
          <w:szCs w:val="24"/>
        </w:rPr>
        <w:t>Curr</w:t>
      </w:r>
      <w:r w:rsidR="00647522" w:rsidRPr="00D4198F">
        <w:rPr>
          <w:rFonts w:eastAsia="Arial" w:cs="Times New Roman"/>
          <w:b/>
          <w:spacing w:val="-2"/>
          <w:sz w:val="24"/>
          <w:szCs w:val="24"/>
        </w:rPr>
        <w:t>i</w:t>
      </w:r>
      <w:r w:rsidR="00647522" w:rsidRPr="00D4198F">
        <w:rPr>
          <w:rFonts w:eastAsia="Arial" w:cs="Times New Roman"/>
          <w:b/>
          <w:spacing w:val="1"/>
          <w:sz w:val="24"/>
          <w:szCs w:val="24"/>
        </w:rPr>
        <w:t>cu</w:t>
      </w:r>
      <w:r w:rsidR="00647522" w:rsidRPr="00D4198F">
        <w:rPr>
          <w:rFonts w:eastAsia="Arial" w:cs="Times New Roman"/>
          <w:b/>
          <w:spacing w:val="-2"/>
          <w:sz w:val="24"/>
          <w:szCs w:val="24"/>
        </w:rPr>
        <w:t>l</w:t>
      </w:r>
      <w:r w:rsidR="00647522" w:rsidRPr="00D4198F">
        <w:rPr>
          <w:rFonts w:eastAsia="Arial" w:cs="Times New Roman"/>
          <w:b/>
          <w:spacing w:val="-8"/>
          <w:sz w:val="24"/>
          <w:szCs w:val="24"/>
        </w:rPr>
        <w:t>a</w:t>
      </w:r>
      <w:r w:rsidR="00647522" w:rsidRPr="00D4198F">
        <w:rPr>
          <w:rFonts w:eastAsia="Arial" w:cs="Times New Roman"/>
          <w:b/>
          <w:spacing w:val="1"/>
          <w:sz w:val="24"/>
          <w:szCs w:val="24"/>
        </w:rPr>
        <w:t>r</w:t>
      </w:r>
      <w:r w:rsidR="007F38B2" w:rsidRPr="00D4198F">
        <w:rPr>
          <w:rFonts w:eastAsia="Arial" w:cs="Times New Roman"/>
          <w:b/>
          <w:sz w:val="24"/>
          <w:szCs w:val="24"/>
        </w:rPr>
        <w:t>:</w:t>
      </w:r>
    </w:p>
    <w:p w:rsidR="007F38B2" w:rsidRPr="005D3FAC" w:rsidRDefault="007F38B2" w:rsidP="00370855">
      <w:pPr>
        <w:pStyle w:val="Prrafodelista"/>
        <w:numPr>
          <w:ilvl w:val="0"/>
          <w:numId w:val="21"/>
        </w:numPr>
        <w:ind w:right="-376"/>
        <w:rPr>
          <w:rFonts w:eastAsia="Arial" w:cs="Times New Roman"/>
          <w:sz w:val="24"/>
          <w:szCs w:val="24"/>
        </w:rPr>
      </w:pPr>
      <w:r w:rsidRPr="00765133">
        <w:rPr>
          <w:rFonts w:eastAsia="Arial" w:cs="Times New Roman"/>
          <w:b/>
          <w:sz w:val="24"/>
          <w:szCs w:val="24"/>
        </w:rPr>
        <w:t>P</w:t>
      </w:r>
      <w:r w:rsidRPr="00765133">
        <w:rPr>
          <w:rFonts w:eastAsia="Arial" w:cs="Times New Roman"/>
          <w:b/>
          <w:spacing w:val="1"/>
          <w:sz w:val="24"/>
          <w:szCs w:val="24"/>
        </w:rPr>
        <w:t>re</w:t>
      </w:r>
      <w:r w:rsidRPr="00765133">
        <w:rPr>
          <w:rFonts w:eastAsia="Arial" w:cs="Times New Roman"/>
          <w:b/>
          <w:spacing w:val="-2"/>
          <w:sz w:val="24"/>
          <w:szCs w:val="24"/>
        </w:rPr>
        <w:t>gun</w:t>
      </w:r>
      <w:r w:rsidRPr="00765133">
        <w:rPr>
          <w:rFonts w:eastAsia="Arial" w:cs="Times New Roman"/>
          <w:b/>
          <w:sz w:val="24"/>
          <w:szCs w:val="24"/>
        </w:rPr>
        <w:t xml:space="preserve">ta </w:t>
      </w:r>
      <w:r w:rsidRPr="00765133">
        <w:rPr>
          <w:rFonts w:eastAsia="Arial" w:cs="Times New Roman"/>
          <w:b/>
          <w:spacing w:val="-2"/>
          <w:sz w:val="24"/>
          <w:szCs w:val="24"/>
        </w:rPr>
        <w:t>g</w:t>
      </w:r>
      <w:r w:rsidRPr="00765133">
        <w:rPr>
          <w:rFonts w:eastAsia="Arial" w:cs="Times New Roman"/>
          <w:b/>
          <w:spacing w:val="1"/>
          <w:sz w:val="24"/>
          <w:szCs w:val="24"/>
        </w:rPr>
        <w:t>e</w:t>
      </w:r>
      <w:r w:rsidRPr="00765133">
        <w:rPr>
          <w:rFonts w:eastAsia="Arial" w:cs="Times New Roman"/>
          <w:b/>
          <w:spacing w:val="-2"/>
          <w:sz w:val="24"/>
          <w:szCs w:val="24"/>
        </w:rPr>
        <w:t>n</w:t>
      </w:r>
      <w:r w:rsidRPr="00765133">
        <w:rPr>
          <w:rFonts w:eastAsia="Arial" w:cs="Times New Roman"/>
          <w:b/>
          <w:spacing w:val="1"/>
          <w:sz w:val="24"/>
          <w:szCs w:val="24"/>
        </w:rPr>
        <w:t>era</w:t>
      </w:r>
      <w:r w:rsidRPr="00765133">
        <w:rPr>
          <w:rFonts w:eastAsia="Arial" w:cs="Times New Roman"/>
          <w:b/>
          <w:spacing w:val="-2"/>
          <w:sz w:val="24"/>
          <w:szCs w:val="24"/>
        </w:rPr>
        <w:t>do</w:t>
      </w:r>
      <w:r w:rsidRPr="00765133">
        <w:rPr>
          <w:rFonts w:eastAsia="Arial" w:cs="Times New Roman"/>
          <w:b/>
          <w:spacing w:val="1"/>
          <w:sz w:val="24"/>
          <w:szCs w:val="24"/>
        </w:rPr>
        <w:t>r</w:t>
      </w:r>
      <w:r w:rsidRPr="00765133">
        <w:rPr>
          <w:rFonts w:eastAsia="Arial" w:cs="Times New Roman"/>
          <w:b/>
          <w:sz w:val="24"/>
          <w:szCs w:val="24"/>
        </w:rPr>
        <w:t xml:space="preserve">a </w:t>
      </w:r>
      <w:r w:rsidRPr="00765133">
        <w:rPr>
          <w:rFonts w:eastAsia="Arial" w:cs="Times New Roman"/>
          <w:b/>
          <w:spacing w:val="-2"/>
          <w:sz w:val="24"/>
          <w:szCs w:val="24"/>
        </w:rPr>
        <w:t>d</w:t>
      </w:r>
      <w:r w:rsidRPr="00765133">
        <w:rPr>
          <w:rFonts w:eastAsia="Arial" w:cs="Times New Roman"/>
          <w:b/>
          <w:sz w:val="24"/>
          <w:szCs w:val="24"/>
        </w:rPr>
        <w:t xml:space="preserve">e </w:t>
      </w:r>
      <w:r w:rsidRPr="00765133">
        <w:rPr>
          <w:rFonts w:eastAsia="Arial" w:cs="Times New Roman"/>
          <w:b/>
          <w:spacing w:val="-2"/>
          <w:sz w:val="24"/>
          <w:szCs w:val="24"/>
        </w:rPr>
        <w:t>l</w:t>
      </w:r>
      <w:r w:rsidRPr="00765133">
        <w:rPr>
          <w:rFonts w:eastAsia="Arial" w:cs="Times New Roman"/>
          <w:b/>
          <w:sz w:val="24"/>
          <w:szCs w:val="24"/>
        </w:rPr>
        <w:t xml:space="preserve">a </w:t>
      </w:r>
      <w:r w:rsidRPr="00765133">
        <w:rPr>
          <w:rFonts w:eastAsia="Arial" w:cs="Times New Roman"/>
          <w:b/>
          <w:spacing w:val="-2"/>
          <w:sz w:val="24"/>
          <w:szCs w:val="24"/>
        </w:rPr>
        <w:t>no</w:t>
      </w:r>
      <w:r w:rsidRPr="00765133">
        <w:rPr>
          <w:rFonts w:eastAsia="Arial" w:cs="Times New Roman"/>
          <w:b/>
          <w:spacing w:val="1"/>
          <w:sz w:val="24"/>
          <w:szCs w:val="24"/>
        </w:rPr>
        <w:t>rma</w:t>
      </w:r>
      <w:r w:rsidRPr="00765133">
        <w:rPr>
          <w:rFonts w:eastAsia="Arial" w:cs="Times New Roman"/>
          <w:b/>
          <w:sz w:val="24"/>
          <w:szCs w:val="24"/>
        </w:rPr>
        <w:t>l</w:t>
      </w:r>
    </w:p>
    <w:p w:rsidR="005D3FAC" w:rsidRPr="00765133" w:rsidRDefault="005D3FAC" w:rsidP="005D3FAC">
      <w:pPr>
        <w:pStyle w:val="Prrafodelista"/>
        <w:ind w:right="-376" w:firstLine="0"/>
        <w:rPr>
          <w:rFonts w:eastAsia="Arial" w:cs="Times New Roman"/>
          <w:sz w:val="24"/>
          <w:szCs w:val="24"/>
        </w:rPr>
      </w:pPr>
    </w:p>
    <w:p w:rsidR="00765133" w:rsidRDefault="007F38B2" w:rsidP="005D3FAC">
      <w:pPr>
        <w:pStyle w:val="Prrafodelista"/>
        <w:spacing w:before="200" w:line="360" w:lineRule="auto"/>
        <w:ind w:left="714" w:right="-374" w:firstLine="0"/>
        <w:contextualSpacing w:val="0"/>
        <w:rPr>
          <w:rFonts w:eastAsia="Arial" w:cs="Times New Roman"/>
          <w:sz w:val="24"/>
          <w:szCs w:val="24"/>
        </w:rPr>
      </w:pPr>
      <w:r w:rsidRPr="00765133">
        <w:rPr>
          <w:rFonts w:eastAsia="Arial" w:cs="Times New Roman"/>
          <w:spacing w:val="-2"/>
          <w:sz w:val="24"/>
          <w:szCs w:val="24"/>
        </w:rPr>
        <w:t>¿Q</w:t>
      </w:r>
      <w:r w:rsidRPr="00765133">
        <w:rPr>
          <w:rFonts w:eastAsia="Arial" w:cs="Times New Roman"/>
          <w:spacing w:val="1"/>
          <w:sz w:val="24"/>
          <w:szCs w:val="24"/>
        </w:rPr>
        <w:t>u</w:t>
      </w:r>
      <w:r w:rsidRPr="00765133">
        <w:rPr>
          <w:rFonts w:eastAsia="Arial" w:cs="Times New Roman"/>
          <w:sz w:val="24"/>
          <w:szCs w:val="24"/>
        </w:rPr>
        <w:t>é s</w:t>
      </w:r>
      <w:r w:rsidRPr="00765133">
        <w:rPr>
          <w:rFonts w:eastAsia="Arial" w:cs="Times New Roman"/>
          <w:spacing w:val="1"/>
          <w:sz w:val="24"/>
          <w:szCs w:val="24"/>
        </w:rPr>
        <w:t>abe</w:t>
      </w:r>
      <w:r w:rsidRPr="00765133">
        <w:rPr>
          <w:rFonts w:eastAsia="Arial" w:cs="Times New Roman"/>
          <w:sz w:val="24"/>
          <w:szCs w:val="24"/>
        </w:rPr>
        <w:t>r</w:t>
      </w:r>
      <w:r w:rsidRPr="00765133">
        <w:rPr>
          <w:rFonts w:eastAsia="Arial" w:cs="Times New Roman"/>
          <w:spacing w:val="1"/>
          <w:sz w:val="24"/>
          <w:szCs w:val="24"/>
        </w:rPr>
        <w:t>e</w:t>
      </w:r>
      <w:r w:rsidRPr="00765133">
        <w:rPr>
          <w:rFonts w:eastAsia="Arial" w:cs="Times New Roman"/>
          <w:sz w:val="24"/>
          <w:szCs w:val="24"/>
        </w:rPr>
        <w:t xml:space="preserve">s </w:t>
      </w:r>
      <w:r w:rsidRPr="00765133">
        <w:rPr>
          <w:rFonts w:eastAsia="Arial" w:cs="Times New Roman"/>
          <w:spacing w:val="1"/>
          <w:sz w:val="24"/>
          <w:szCs w:val="24"/>
        </w:rPr>
        <w:t>ne</w:t>
      </w:r>
      <w:r w:rsidRPr="00765133">
        <w:rPr>
          <w:rFonts w:eastAsia="Arial" w:cs="Times New Roman"/>
          <w:sz w:val="24"/>
          <w:szCs w:val="24"/>
        </w:rPr>
        <w:t>c</w:t>
      </w:r>
      <w:r w:rsidRPr="00765133">
        <w:rPr>
          <w:rFonts w:eastAsia="Arial" w:cs="Times New Roman"/>
          <w:spacing w:val="1"/>
          <w:sz w:val="24"/>
          <w:szCs w:val="24"/>
        </w:rPr>
        <w:t>e</w:t>
      </w:r>
      <w:r w:rsidRPr="00765133">
        <w:rPr>
          <w:rFonts w:eastAsia="Arial" w:cs="Times New Roman"/>
          <w:sz w:val="24"/>
          <w:szCs w:val="24"/>
        </w:rPr>
        <w:t>s</w:t>
      </w:r>
      <w:r w:rsidRPr="00765133">
        <w:rPr>
          <w:rFonts w:eastAsia="Arial" w:cs="Times New Roman"/>
          <w:spacing w:val="-3"/>
          <w:sz w:val="24"/>
          <w:szCs w:val="24"/>
        </w:rPr>
        <w:t>i</w:t>
      </w:r>
      <w:r w:rsidRPr="00765133">
        <w:rPr>
          <w:rFonts w:eastAsia="Arial" w:cs="Times New Roman"/>
          <w:spacing w:val="-2"/>
          <w:sz w:val="24"/>
          <w:szCs w:val="24"/>
        </w:rPr>
        <w:t>t</w:t>
      </w:r>
      <w:r w:rsidRPr="00765133">
        <w:rPr>
          <w:rFonts w:eastAsia="Arial" w:cs="Times New Roman"/>
          <w:sz w:val="24"/>
          <w:szCs w:val="24"/>
        </w:rPr>
        <w:t xml:space="preserve">o </w:t>
      </w:r>
      <w:r w:rsidRPr="00765133">
        <w:rPr>
          <w:rFonts w:eastAsia="Arial" w:cs="Times New Roman"/>
          <w:spacing w:val="1"/>
          <w:sz w:val="24"/>
          <w:szCs w:val="24"/>
        </w:rPr>
        <w:t>ap</w:t>
      </w:r>
      <w:r w:rsidRPr="00765133">
        <w:rPr>
          <w:rFonts w:eastAsia="Arial" w:cs="Times New Roman"/>
          <w:sz w:val="24"/>
          <w:szCs w:val="24"/>
        </w:rPr>
        <w:t>r</w:t>
      </w:r>
      <w:r w:rsidRPr="00765133">
        <w:rPr>
          <w:rFonts w:eastAsia="Arial" w:cs="Times New Roman"/>
          <w:spacing w:val="-3"/>
          <w:sz w:val="24"/>
          <w:szCs w:val="24"/>
        </w:rPr>
        <w:t>o</w:t>
      </w:r>
      <w:r w:rsidRPr="00765133">
        <w:rPr>
          <w:rFonts w:eastAsia="Arial" w:cs="Times New Roman"/>
          <w:spacing w:val="1"/>
          <w:sz w:val="24"/>
          <w:szCs w:val="24"/>
        </w:rPr>
        <w:t>p</w:t>
      </w:r>
      <w:r w:rsidRPr="00765133">
        <w:rPr>
          <w:rFonts w:eastAsia="Arial" w:cs="Times New Roman"/>
          <w:spacing w:val="-3"/>
          <w:sz w:val="24"/>
          <w:szCs w:val="24"/>
        </w:rPr>
        <w:t>i</w:t>
      </w:r>
      <w:r w:rsidRPr="00765133">
        <w:rPr>
          <w:rFonts w:eastAsia="Arial" w:cs="Times New Roman"/>
          <w:spacing w:val="1"/>
          <w:sz w:val="24"/>
          <w:szCs w:val="24"/>
        </w:rPr>
        <w:t>a</w:t>
      </w:r>
      <w:r w:rsidRPr="00765133">
        <w:rPr>
          <w:rFonts w:eastAsia="Arial" w:cs="Times New Roman"/>
          <w:sz w:val="24"/>
          <w:szCs w:val="24"/>
        </w:rPr>
        <w:t>r</w:t>
      </w:r>
      <w:r w:rsidRPr="00765133">
        <w:rPr>
          <w:rFonts w:eastAsia="Arial" w:cs="Times New Roman"/>
          <w:spacing w:val="-1"/>
          <w:sz w:val="24"/>
          <w:szCs w:val="24"/>
        </w:rPr>
        <w:t xml:space="preserve"> </w:t>
      </w:r>
      <w:r w:rsidRPr="00765133">
        <w:rPr>
          <w:rFonts w:eastAsia="Arial" w:cs="Times New Roman"/>
          <w:spacing w:val="1"/>
          <w:sz w:val="24"/>
          <w:szCs w:val="24"/>
        </w:rPr>
        <w:t>e</w:t>
      </w:r>
      <w:r w:rsidRPr="00765133">
        <w:rPr>
          <w:rFonts w:eastAsia="Arial" w:cs="Times New Roman"/>
          <w:sz w:val="24"/>
          <w:szCs w:val="24"/>
        </w:rPr>
        <w:t xml:space="preserve">n </w:t>
      </w:r>
      <w:r w:rsidRPr="00765133">
        <w:rPr>
          <w:rFonts w:eastAsia="Arial" w:cs="Times New Roman"/>
          <w:spacing w:val="1"/>
          <w:sz w:val="24"/>
          <w:szCs w:val="24"/>
        </w:rPr>
        <w:t>e</w:t>
      </w:r>
      <w:r w:rsidRPr="00765133">
        <w:rPr>
          <w:rFonts w:eastAsia="Arial" w:cs="Times New Roman"/>
          <w:sz w:val="24"/>
          <w:szCs w:val="24"/>
        </w:rPr>
        <w:t>l</w:t>
      </w:r>
      <w:r w:rsidRPr="00765133">
        <w:rPr>
          <w:rFonts w:eastAsia="Arial" w:cs="Times New Roman"/>
          <w:spacing w:val="-5"/>
          <w:sz w:val="24"/>
          <w:szCs w:val="24"/>
        </w:rPr>
        <w:t xml:space="preserve"> </w:t>
      </w:r>
      <w:r w:rsidRPr="00765133">
        <w:rPr>
          <w:rFonts w:eastAsia="Arial" w:cs="Times New Roman"/>
          <w:spacing w:val="1"/>
          <w:sz w:val="24"/>
          <w:szCs w:val="24"/>
        </w:rPr>
        <w:t>de</w:t>
      </w:r>
      <w:r w:rsidRPr="00765133">
        <w:rPr>
          <w:rFonts w:eastAsia="Arial" w:cs="Times New Roman"/>
          <w:sz w:val="24"/>
          <w:szCs w:val="24"/>
        </w:rPr>
        <w:t>s</w:t>
      </w:r>
      <w:r w:rsidRPr="00765133">
        <w:rPr>
          <w:rFonts w:eastAsia="Arial" w:cs="Times New Roman"/>
          <w:spacing w:val="1"/>
          <w:sz w:val="24"/>
          <w:szCs w:val="24"/>
        </w:rPr>
        <w:t>a</w:t>
      </w:r>
      <w:r w:rsidRPr="00765133">
        <w:rPr>
          <w:rFonts w:eastAsia="Arial" w:cs="Times New Roman"/>
          <w:sz w:val="24"/>
          <w:szCs w:val="24"/>
        </w:rPr>
        <w:t>rr</w:t>
      </w:r>
      <w:r w:rsidRPr="00765133">
        <w:rPr>
          <w:rFonts w:eastAsia="Arial" w:cs="Times New Roman"/>
          <w:spacing w:val="5"/>
          <w:sz w:val="24"/>
          <w:szCs w:val="24"/>
        </w:rPr>
        <w:t>o</w:t>
      </w:r>
      <w:r w:rsidRPr="00765133">
        <w:rPr>
          <w:rFonts w:eastAsia="Arial" w:cs="Times New Roman"/>
          <w:spacing w:val="-3"/>
          <w:sz w:val="24"/>
          <w:szCs w:val="24"/>
        </w:rPr>
        <w:t>l</w:t>
      </w:r>
      <w:r w:rsidRPr="00765133">
        <w:rPr>
          <w:rFonts w:eastAsia="Arial" w:cs="Times New Roman"/>
          <w:spacing w:val="1"/>
          <w:sz w:val="24"/>
          <w:szCs w:val="24"/>
        </w:rPr>
        <w:t>l</w:t>
      </w:r>
      <w:r w:rsidRPr="00765133">
        <w:rPr>
          <w:rFonts w:eastAsia="Arial" w:cs="Times New Roman"/>
          <w:sz w:val="24"/>
          <w:szCs w:val="24"/>
        </w:rPr>
        <w:t xml:space="preserve">o </w:t>
      </w:r>
      <w:r w:rsidRPr="00765133">
        <w:rPr>
          <w:rFonts w:eastAsia="Arial" w:cs="Times New Roman"/>
          <w:spacing w:val="1"/>
          <w:sz w:val="24"/>
          <w:szCs w:val="24"/>
        </w:rPr>
        <w:t>d</w:t>
      </w:r>
      <w:r w:rsidRPr="00765133">
        <w:rPr>
          <w:rFonts w:eastAsia="Arial" w:cs="Times New Roman"/>
          <w:sz w:val="24"/>
          <w:szCs w:val="24"/>
        </w:rPr>
        <w:t>e mi</w:t>
      </w:r>
      <w:r w:rsidRPr="00765133">
        <w:rPr>
          <w:rFonts w:eastAsia="Arial" w:cs="Times New Roman"/>
          <w:spacing w:val="-5"/>
          <w:sz w:val="24"/>
          <w:szCs w:val="24"/>
        </w:rPr>
        <w:t xml:space="preserve"> </w:t>
      </w:r>
      <w:r w:rsidRPr="00765133">
        <w:rPr>
          <w:rFonts w:eastAsia="Arial" w:cs="Times New Roman"/>
          <w:spacing w:val="-3"/>
          <w:sz w:val="24"/>
          <w:szCs w:val="24"/>
        </w:rPr>
        <w:t>i</w:t>
      </w:r>
      <w:r w:rsidRPr="00765133">
        <w:rPr>
          <w:rFonts w:eastAsia="Arial" w:cs="Times New Roman"/>
          <w:spacing w:val="1"/>
          <w:sz w:val="24"/>
          <w:szCs w:val="24"/>
        </w:rPr>
        <w:t>den</w:t>
      </w:r>
      <w:r w:rsidRPr="00765133">
        <w:rPr>
          <w:rFonts w:eastAsia="Arial" w:cs="Times New Roman"/>
          <w:spacing w:val="-2"/>
          <w:sz w:val="24"/>
          <w:szCs w:val="24"/>
        </w:rPr>
        <w:t>t</w:t>
      </w:r>
      <w:r w:rsidRPr="00765133">
        <w:rPr>
          <w:rFonts w:eastAsia="Arial" w:cs="Times New Roman"/>
          <w:spacing w:val="-3"/>
          <w:sz w:val="24"/>
          <w:szCs w:val="24"/>
        </w:rPr>
        <w:t>i</w:t>
      </w:r>
      <w:r w:rsidRPr="00765133">
        <w:rPr>
          <w:rFonts w:eastAsia="Arial" w:cs="Times New Roman"/>
          <w:spacing w:val="1"/>
          <w:sz w:val="24"/>
          <w:szCs w:val="24"/>
        </w:rPr>
        <w:t>da</w:t>
      </w:r>
      <w:r w:rsidRPr="00765133">
        <w:rPr>
          <w:rFonts w:eastAsia="Arial" w:cs="Times New Roman"/>
          <w:sz w:val="24"/>
          <w:szCs w:val="24"/>
        </w:rPr>
        <w:t>d</w:t>
      </w:r>
      <w:r w:rsidRPr="00765133">
        <w:rPr>
          <w:rFonts w:eastAsia="Arial" w:cs="Times New Roman"/>
          <w:spacing w:val="5"/>
          <w:sz w:val="24"/>
          <w:szCs w:val="24"/>
        </w:rPr>
        <w:t xml:space="preserve"> </w:t>
      </w:r>
      <w:r w:rsidRPr="00765133">
        <w:rPr>
          <w:rFonts w:eastAsia="Arial" w:cs="Times New Roman"/>
          <w:sz w:val="24"/>
          <w:szCs w:val="24"/>
        </w:rPr>
        <w:t>y</w:t>
      </w:r>
      <w:r w:rsidRPr="00765133">
        <w:rPr>
          <w:rFonts w:eastAsia="Arial" w:cs="Times New Roman"/>
          <w:spacing w:val="-6"/>
          <w:sz w:val="24"/>
          <w:szCs w:val="24"/>
        </w:rPr>
        <w:t xml:space="preserve"> </w:t>
      </w:r>
      <w:r w:rsidRPr="00765133">
        <w:rPr>
          <w:rFonts w:eastAsia="Arial" w:cs="Times New Roman"/>
          <w:spacing w:val="1"/>
          <w:sz w:val="24"/>
          <w:szCs w:val="24"/>
        </w:rPr>
        <w:t>queha</w:t>
      </w:r>
      <w:r w:rsidRPr="00765133">
        <w:rPr>
          <w:rFonts w:eastAsia="Arial" w:cs="Times New Roman"/>
          <w:sz w:val="24"/>
          <w:szCs w:val="24"/>
        </w:rPr>
        <w:t>c</w:t>
      </w:r>
      <w:r w:rsidRPr="00765133">
        <w:rPr>
          <w:rFonts w:eastAsia="Arial" w:cs="Times New Roman"/>
          <w:spacing w:val="1"/>
          <w:sz w:val="24"/>
          <w:szCs w:val="24"/>
        </w:rPr>
        <w:t>e</w:t>
      </w:r>
      <w:r w:rsidRPr="00765133">
        <w:rPr>
          <w:rFonts w:eastAsia="Arial" w:cs="Times New Roman"/>
          <w:sz w:val="24"/>
          <w:szCs w:val="24"/>
        </w:rPr>
        <w:t>r</w:t>
      </w:r>
      <w:r w:rsidRPr="00765133">
        <w:rPr>
          <w:rFonts w:eastAsia="Arial" w:cs="Times New Roman"/>
          <w:spacing w:val="2"/>
          <w:sz w:val="24"/>
          <w:szCs w:val="24"/>
        </w:rPr>
        <w:t xml:space="preserve"> </w:t>
      </w:r>
      <w:r w:rsidRPr="00765133">
        <w:rPr>
          <w:rFonts w:eastAsia="Arial" w:cs="Times New Roman"/>
          <w:spacing w:val="1"/>
          <w:sz w:val="24"/>
          <w:szCs w:val="24"/>
        </w:rPr>
        <w:t>p</w:t>
      </w:r>
      <w:r w:rsidRPr="00765133">
        <w:rPr>
          <w:rFonts w:eastAsia="Arial" w:cs="Times New Roman"/>
          <w:sz w:val="24"/>
          <w:szCs w:val="24"/>
        </w:rPr>
        <w:t>r</w:t>
      </w:r>
      <w:r w:rsidRPr="00765133">
        <w:rPr>
          <w:rFonts w:eastAsia="Arial" w:cs="Times New Roman"/>
          <w:spacing w:val="1"/>
          <w:sz w:val="24"/>
          <w:szCs w:val="24"/>
        </w:rPr>
        <w:t>o</w:t>
      </w:r>
      <w:r w:rsidRPr="00765133">
        <w:rPr>
          <w:rFonts w:eastAsia="Arial" w:cs="Times New Roman"/>
          <w:spacing w:val="-2"/>
          <w:sz w:val="24"/>
          <w:szCs w:val="24"/>
        </w:rPr>
        <w:t>f</w:t>
      </w:r>
      <w:r w:rsidRPr="00765133">
        <w:rPr>
          <w:rFonts w:eastAsia="Arial" w:cs="Times New Roman"/>
          <w:spacing w:val="1"/>
          <w:sz w:val="24"/>
          <w:szCs w:val="24"/>
        </w:rPr>
        <w:t>e</w:t>
      </w:r>
      <w:r w:rsidRPr="00765133">
        <w:rPr>
          <w:rFonts w:eastAsia="Arial" w:cs="Times New Roman"/>
          <w:sz w:val="24"/>
          <w:szCs w:val="24"/>
        </w:rPr>
        <w:t>s</w:t>
      </w:r>
      <w:r w:rsidRPr="00765133">
        <w:rPr>
          <w:rFonts w:eastAsia="Arial" w:cs="Times New Roman"/>
          <w:spacing w:val="-3"/>
          <w:sz w:val="24"/>
          <w:szCs w:val="24"/>
        </w:rPr>
        <w:t>i</w:t>
      </w:r>
      <w:r w:rsidRPr="00765133">
        <w:rPr>
          <w:rFonts w:eastAsia="Arial" w:cs="Times New Roman"/>
          <w:spacing w:val="1"/>
          <w:sz w:val="24"/>
          <w:szCs w:val="24"/>
        </w:rPr>
        <w:t>ona</w:t>
      </w:r>
      <w:r w:rsidRPr="00765133">
        <w:rPr>
          <w:rFonts w:eastAsia="Arial" w:cs="Times New Roman"/>
          <w:sz w:val="24"/>
          <w:szCs w:val="24"/>
        </w:rPr>
        <w:t>l</w:t>
      </w:r>
      <w:r w:rsidRPr="00765133">
        <w:rPr>
          <w:rFonts w:eastAsia="Arial" w:cs="Times New Roman"/>
          <w:spacing w:val="-5"/>
          <w:sz w:val="24"/>
          <w:szCs w:val="24"/>
        </w:rPr>
        <w:t xml:space="preserve"> </w:t>
      </w:r>
      <w:r w:rsidRPr="00765133">
        <w:rPr>
          <w:rFonts w:eastAsia="Arial" w:cs="Times New Roman"/>
          <w:spacing w:val="1"/>
          <w:sz w:val="24"/>
          <w:szCs w:val="24"/>
        </w:rPr>
        <w:t>pa</w:t>
      </w:r>
      <w:r w:rsidRPr="00765133">
        <w:rPr>
          <w:rFonts w:eastAsia="Arial" w:cs="Times New Roman"/>
          <w:sz w:val="24"/>
          <w:szCs w:val="24"/>
        </w:rPr>
        <w:t xml:space="preserve">ra </w:t>
      </w:r>
      <w:r w:rsidRPr="00765133">
        <w:rPr>
          <w:rFonts w:eastAsia="Arial" w:cs="Times New Roman"/>
          <w:spacing w:val="-2"/>
          <w:sz w:val="24"/>
          <w:szCs w:val="24"/>
        </w:rPr>
        <w:t>f</w:t>
      </w:r>
      <w:r w:rsidRPr="00765133">
        <w:rPr>
          <w:rFonts w:eastAsia="Arial" w:cs="Times New Roman"/>
          <w:spacing w:val="1"/>
          <w:sz w:val="24"/>
          <w:szCs w:val="24"/>
        </w:rPr>
        <w:t>o</w:t>
      </w:r>
      <w:r w:rsidRPr="00765133">
        <w:rPr>
          <w:rFonts w:eastAsia="Arial" w:cs="Times New Roman"/>
          <w:sz w:val="24"/>
          <w:szCs w:val="24"/>
        </w:rPr>
        <w:t>rm</w:t>
      </w:r>
      <w:r w:rsidRPr="00765133">
        <w:rPr>
          <w:rFonts w:eastAsia="Arial" w:cs="Times New Roman"/>
          <w:spacing w:val="1"/>
          <w:sz w:val="24"/>
          <w:szCs w:val="24"/>
        </w:rPr>
        <w:t>a</w:t>
      </w:r>
      <w:r w:rsidRPr="00765133">
        <w:rPr>
          <w:rFonts w:eastAsia="Arial" w:cs="Times New Roman"/>
          <w:sz w:val="24"/>
          <w:szCs w:val="24"/>
        </w:rPr>
        <w:t>rme c</w:t>
      </w:r>
      <w:r w:rsidRPr="00765133">
        <w:rPr>
          <w:rFonts w:eastAsia="Arial" w:cs="Times New Roman"/>
          <w:spacing w:val="1"/>
          <w:sz w:val="24"/>
          <w:szCs w:val="24"/>
        </w:rPr>
        <w:t>o</w:t>
      </w:r>
      <w:r w:rsidRPr="00765133">
        <w:rPr>
          <w:rFonts w:eastAsia="Arial" w:cs="Times New Roman"/>
          <w:sz w:val="24"/>
          <w:szCs w:val="24"/>
        </w:rPr>
        <w:t>mo</w:t>
      </w:r>
      <w:r w:rsidRPr="00765133">
        <w:rPr>
          <w:rFonts w:eastAsia="Arial" w:cs="Times New Roman"/>
          <w:spacing w:val="1"/>
          <w:sz w:val="24"/>
          <w:szCs w:val="24"/>
        </w:rPr>
        <w:t xml:space="preserve"> u</w:t>
      </w:r>
      <w:r w:rsidRPr="00765133">
        <w:rPr>
          <w:rFonts w:eastAsia="Arial" w:cs="Times New Roman"/>
          <w:spacing w:val="-3"/>
          <w:sz w:val="24"/>
          <w:szCs w:val="24"/>
        </w:rPr>
        <w:t>n</w:t>
      </w:r>
      <w:r w:rsidRPr="00765133">
        <w:rPr>
          <w:rFonts w:eastAsia="Arial" w:cs="Times New Roman"/>
          <w:sz w:val="24"/>
          <w:szCs w:val="24"/>
        </w:rPr>
        <w:t xml:space="preserve">a </w:t>
      </w:r>
      <w:r w:rsidRPr="00765133">
        <w:rPr>
          <w:rFonts w:eastAsia="Arial" w:cs="Times New Roman"/>
          <w:spacing w:val="1"/>
          <w:sz w:val="24"/>
          <w:szCs w:val="24"/>
        </w:rPr>
        <w:t>edu</w:t>
      </w:r>
      <w:r w:rsidRPr="00765133">
        <w:rPr>
          <w:rFonts w:eastAsia="Arial" w:cs="Times New Roman"/>
          <w:sz w:val="24"/>
          <w:szCs w:val="24"/>
        </w:rPr>
        <w:t>c</w:t>
      </w:r>
      <w:r w:rsidRPr="00765133">
        <w:rPr>
          <w:rFonts w:eastAsia="Arial" w:cs="Times New Roman"/>
          <w:spacing w:val="-3"/>
          <w:sz w:val="24"/>
          <w:szCs w:val="24"/>
        </w:rPr>
        <w:t>a</w:t>
      </w:r>
      <w:r w:rsidRPr="00765133">
        <w:rPr>
          <w:rFonts w:eastAsia="Arial" w:cs="Times New Roman"/>
          <w:spacing w:val="1"/>
          <w:sz w:val="24"/>
          <w:szCs w:val="24"/>
        </w:rPr>
        <w:t>do</w:t>
      </w:r>
      <w:r w:rsidRPr="00765133">
        <w:rPr>
          <w:rFonts w:eastAsia="Arial" w:cs="Times New Roman"/>
          <w:sz w:val="24"/>
          <w:szCs w:val="24"/>
        </w:rPr>
        <w:t xml:space="preserve">ra </w:t>
      </w:r>
      <w:r w:rsidRPr="00765133">
        <w:rPr>
          <w:rFonts w:eastAsia="Arial" w:cs="Times New Roman"/>
          <w:spacing w:val="-3"/>
          <w:sz w:val="24"/>
          <w:szCs w:val="24"/>
        </w:rPr>
        <w:t>d</w:t>
      </w:r>
      <w:r w:rsidRPr="00765133">
        <w:rPr>
          <w:rFonts w:eastAsia="Arial" w:cs="Times New Roman"/>
          <w:sz w:val="24"/>
          <w:szCs w:val="24"/>
        </w:rPr>
        <w:t>e c</w:t>
      </w:r>
      <w:r w:rsidRPr="00765133">
        <w:rPr>
          <w:rFonts w:eastAsia="Arial" w:cs="Times New Roman"/>
          <w:spacing w:val="1"/>
          <w:sz w:val="24"/>
          <w:szCs w:val="24"/>
        </w:rPr>
        <w:t>a</w:t>
      </w:r>
      <w:r w:rsidRPr="00765133">
        <w:rPr>
          <w:rFonts w:eastAsia="Arial" w:cs="Times New Roman"/>
          <w:spacing w:val="-3"/>
          <w:sz w:val="24"/>
          <w:szCs w:val="24"/>
        </w:rPr>
        <w:t>li</w:t>
      </w:r>
      <w:r w:rsidRPr="00765133">
        <w:rPr>
          <w:rFonts w:eastAsia="Arial" w:cs="Times New Roman"/>
          <w:spacing w:val="1"/>
          <w:sz w:val="24"/>
          <w:szCs w:val="24"/>
        </w:rPr>
        <w:t>dad</w:t>
      </w:r>
    </w:p>
    <w:p w:rsidR="007F38B2" w:rsidRPr="00765133" w:rsidRDefault="007F38B2" w:rsidP="00370855">
      <w:pPr>
        <w:pStyle w:val="Prrafodelista"/>
        <w:numPr>
          <w:ilvl w:val="0"/>
          <w:numId w:val="21"/>
        </w:numPr>
        <w:spacing w:before="200" w:line="360" w:lineRule="auto"/>
        <w:ind w:left="714" w:right="-374" w:hanging="357"/>
        <w:contextualSpacing w:val="0"/>
        <w:rPr>
          <w:rFonts w:eastAsia="Arial" w:cs="Times New Roman"/>
          <w:sz w:val="24"/>
          <w:szCs w:val="24"/>
        </w:rPr>
      </w:pPr>
      <w:r w:rsidRPr="00765133">
        <w:rPr>
          <w:rFonts w:eastAsia="Arial" w:cs="Times New Roman"/>
          <w:b/>
          <w:sz w:val="24"/>
          <w:szCs w:val="24"/>
        </w:rPr>
        <w:t>P</w:t>
      </w:r>
      <w:r w:rsidRPr="00765133">
        <w:rPr>
          <w:rFonts w:eastAsia="Arial" w:cs="Times New Roman"/>
          <w:b/>
          <w:spacing w:val="1"/>
          <w:sz w:val="24"/>
          <w:szCs w:val="24"/>
        </w:rPr>
        <w:t>re</w:t>
      </w:r>
      <w:r w:rsidRPr="00765133">
        <w:rPr>
          <w:rFonts w:eastAsia="Arial" w:cs="Times New Roman"/>
          <w:b/>
          <w:spacing w:val="-2"/>
          <w:sz w:val="24"/>
          <w:szCs w:val="24"/>
        </w:rPr>
        <w:t>gun</w:t>
      </w:r>
      <w:r w:rsidRPr="00765133">
        <w:rPr>
          <w:rFonts w:eastAsia="Arial" w:cs="Times New Roman"/>
          <w:b/>
          <w:sz w:val="24"/>
          <w:szCs w:val="24"/>
        </w:rPr>
        <w:t xml:space="preserve">ta </w:t>
      </w:r>
      <w:r w:rsidRPr="00765133">
        <w:rPr>
          <w:rFonts w:eastAsia="Arial" w:cs="Times New Roman"/>
          <w:b/>
          <w:spacing w:val="-2"/>
          <w:sz w:val="24"/>
          <w:szCs w:val="24"/>
        </w:rPr>
        <w:t>g</w:t>
      </w:r>
      <w:r w:rsidRPr="00765133">
        <w:rPr>
          <w:rFonts w:eastAsia="Arial" w:cs="Times New Roman"/>
          <w:b/>
          <w:spacing w:val="1"/>
          <w:sz w:val="24"/>
          <w:szCs w:val="24"/>
        </w:rPr>
        <w:t>e</w:t>
      </w:r>
      <w:r w:rsidRPr="00765133">
        <w:rPr>
          <w:rFonts w:eastAsia="Arial" w:cs="Times New Roman"/>
          <w:b/>
          <w:spacing w:val="-2"/>
          <w:sz w:val="24"/>
          <w:szCs w:val="24"/>
        </w:rPr>
        <w:t>n</w:t>
      </w:r>
      <w:r w:rsidRPr="00765133">
        <w:rPr>
          <w:rFonts w:eastAsia="Arial" w:cs="Times New Roman"/>
          <w:b/>
          <w:spacing w:val="1"/>
          <w:sz w:val="24"/>
          <w:szCs w:val="24"/>
        </w:rPr>
        <w:t>era</w:t>
      </w:r>
      <w:r w:rsidRPr="00765133">
        <w:rPr>
          <w:rFonts w:eastAsia="Arial" w:cs="Times New Roman"/>
          <w:b/>
          <w:spacing w:val="-2"/>
          <w:sz w:val="24"/>
          <w:szCs w:val="24"/>
        </w:rPr>
        <w:t>do</w:t>
      </w:r>
      <w:r w:rsidRPr="00765133">
        <w:rPr>
          <w:rFonts w:eastAsia="Arial" w:cs="Times New Roman"/>
          <w:b/>
          <w:spacing w:val="1"/>
          <w:sz w:val="24"/>
          <w:szCs w:val="24"/>
        </w:rPr>
        <w:t>r</w:t>
      </w:r>
      <w:r w:rsidRPr="00765133">
        <w:rPr>
          <w:rFonts w:eastAsia="Arial" w:cs="Times New Roman"/>
          <w:b/>
          <w:sz w:val="24"/>
          <w:szCs w:val="24"/>
        </w:rPr>
        <w:t xml:space="preserve">a </w:t>
      </w:r>
      <w:r w:rsidRPr="00765133">
        <w:rPr>
          <w:rFonts w:eastAsia="Arial" w:cs="Times New Roman"/>
          <w:b/>
          <w:spacing w:val="-2"/>
          <w:sz w:val="24"/>
          <w:szCs w:val="24"/>
        </w:rPr>
        <w:t>d</w:t>
      </w:r>
      <w:r w:rsidRPr="00765133">
        <w:rPr>
          <w:rFonts w:eastAsia="Arial" w:cs="Times New Roman"/>
          <w:b/>
          <w:spacing w:val="1"/>
          <w:sz w:val="24"/>
          <w:szCs w:val="24"/>
        </w:rPr>
        <w:t>e</w:t>
      </w:r>
      <w:r w:rsidRPr="00765133">
        <w:rPr>
          <w:rFonts w:eastAsia="Arial" w:cs="Times New Roman"/>
          <w:b/>
          <w:sz w:val="24"/>
          <w:szCs w:val="24"/>
        </w:rPr>
        <w:t>l</w:t>
      </w:r>
      <w:r w:rsidRPr="00765133">
        <w:rPr>
          <w:rFonts w:eastAsia="Arial" w:cs="Times New Roman"/>
          <w:b/>
          <w:spacing w:val="-3"/>
          <w:sz w:val="24"/>
          <w:szCs w:val="24"/>
        </w:rPr>
        <w:t xml:space="preserve"> </w:t>
      </w:r>
      <w:r w:rsidRPr="00765133">
        <w:rPr>
          <w:rFonts w:eastAsia="Arial" w:cs="Times New Roman"/>
          <w:b/>
          <w:sz w:val="24"/>
          <w:szCs w:val="24"/>
        </w:rPr>
        <w:t>P</w:t>
      </w:r>
      <w:r w:rsidRPr="00765133">
        <w:rPr>
          <w:rFonts w:eastAsia="Arial" w:cs="Times New Roman"/>
          <w:b/>
          <w:spacing w:val="-2"/>
          <w:sz w:val="24"/>
          <w:szCs w:val="24"/>
        </w:rPr>
        <w:t>F</w:t>
      </w:r>
      <w:r w:rsidRPr="00765133">
        <w:rPr>
          <w:rFonts w:eastAsia="Arial" w:cs="Times New Roman"/>
          <w:b/>
          <w:sz w:val="24"/>
          <w:szCs w:val="24"/>
        </w:rPr>
        <w:t>C</w:t>
      </w:r>
    </w:p>
    <w:p w:rsidR="00765133" w:rsidRDefault="007F38B2" w:rsidP="005D3FAC">
      <w:pPr>
        <w:pStyle w:val="Prrafodelista"/>
        <w:spacing w:before="200" w:line="360" w:lineRule="auto"/>
        <w:ind w:left="714" w:right="-374" w:firstLine="0"/>
        <w:contextualSpacing w:val="0"/>
        <w:rPr>
          <w:rFonts w:eastAsia="Arial" w:cs="Times New Roman"/>
          <w:sz w:val="24"/>
          <w:szCs w:val="24"/>
        </w:rPr>
      </w:pPr>
      <w:r w:rsidRPr="00765133">
        <w:rPr>
          <w:rFonts w:eastAsia="Arial" w:cs="Times New Roman"/>
          <w:spacing w:val="-2"/>
          <w:sz w:val="24"/>
          <w:szCs w:val="24"/>
        </w:rPr>
        <w:t>¿</w:t>
      </w:r>
      <w:r w:rsidRPr="00765133">
        <w:rPr>
          <w:rFonts w:eastAsia="Arial" w:cs="Times New Roman"/>
          <w:spacing w:val="1"/>
          <w:sz w:val="24"/>
          <w:szCs w:val="24"/>
        </w:rPr>
        <w:t>Có</w:t>
      </w:r>
      <w:r w:rsidRPr="00765133">
        <w:rPr>
          <w:rFonts w:eastAsia="Arial" w:cs="Times New Roman"/>
          <w:sz w:val="24"/>
          <w:szCs w:val="24"/>
        </w:rPr>
        <w:t xml:space="preserve">mo </w:t>
      </w:r>
      <w:r w:rsidRPr="00765133">
        <w:rPr>
          <w:rFonts w:eastAsia="Arial" w:cs="Times New Roman"/>
          <w:spacing w:val="-3"/>
          <w:sz w:val="24"/>
          <w:szCs w:val="24"/>
        </w:rPr>
        <w:t>l</w:t>
      </w:r>
      <w:r w:rsidRPr="00765133">
        <w:rPr>
          <w:rFonts w:eastAsia="Arial" w:cs="Times New Roman"/>
          <w:spacing w:val="1"/>
          <w:sz w:val="24"/>
          <w:szCs w:val="24"/>
        </w:rPr>
        <w:t>o</w:t>
      </w:r>
      <w:r w:rsidRPr="00765133">
        <w:rPr>
          <w:rFonts w:eastAsia="Arial" w:cs="Times New Roman"/>
          <w:sz w:val="24"/>
          <w:szCs w:val="24"/>
        </w:rPr>
        <w:t>s</w:t>
      </w:r>
      <w:r w:rsidRPr="00765133">
        <w:rPr>
          <w:rFonts w:eastAsia="Arial" w:cs="Times New Roman"/>
          <w:spacing w:val="-1"/>
          <w:sz w:val="24"/>
          <w:szCs w:val="24"/>
        </w:rPr>
        <w:t xml:space="preserve"> </w:t>
      </w:r>
      <w:r w:rsidRPr="00765133">
        <w:rPr>
          <w:rFonts w:eastAsia="Arial" w:cs="Times New Roman"/>
          <w:spacing w:val="-2"/>
          <w:sz w:val="24"/>
          <w:szCs w:val="24"/>
        </w:rPr>
        <w:t>f</w:t>
      </w:r>
      <w:r w:rsidRPr="00765133">
        <w:rPr>
          <w:rFonts w:eastAsia="Arial" w:cs="Times New Roman"/>
          <w:spacing w:val="1"/>
          <w:sz w:val="24"/>
          <w:szCs w:val="24"/>
        </w:rPr>
        <w:t>unda</w:t>
      </w:r>
      <w:r w:rsidRPr="00765133">
        <w:rPr>
          <w:rFonts w:eastAsia="Arial" w:cs="Times New Roman"/>
          <w:sz w:val="24"/>
          <w:szCs w:val="24"/>
        </w:rPr>
        <w:t>m</w:t>
      </w:r>
      <w:r w:rsidRPr="00765133">
        <w:rPr>
          <w:rFonts w:eastAsia="Arial" w:cs="Times New Roman"/>
          <w:spacing w:val="1"/>
          <w:sz w:val="24"/>
          <w:szCs w:val="24"/>
        </w:rPr>
        <w:t>en</w:t>
      </w:r>
      <w:r w:rsidRPr="00765133">
        <w:rPr>
          <w:rFonts w:eastAsia="Arial" w:cs="Times New Roman"/>
          <w:spacing w:val="-2"/>
          <w:sz w:val="24"/>
          <w:szCs w:val="24"/>
        </w:rPr>
        <w:t>t</w:t>
      </w:r>
      <w:r w:rsidRPr="00765133">
        <w:rPr>
          <w:rFonts w:eastAsia="Arial" w:cs="Times New Roman"/>
          <w:spacing w:val="1"/>
          <w:sz w:val="24"/>
          <w:szCs w:val="24"/>
        </w:rPr>
        <w:t>o</w:t>
      </w:r>
      <w:r w:rsidRPr="00765133">
        <w:rPr>
          <w:rFonts w:eastAsia="Arial" w:cs="Times New Roman"/>
          <w:sz w:val="24"/>
          <w:szCs w:val="24"/>
        </w:rPr>
        <w:t>s</w:t>
      </w:r>
      <w:r w:rsidRPr="00765133">
        <w:rPr>
          <w:rFonts w:eastAsia="Arial" w:cs="Times New Roman"/>
          <w:spacing w:val="-1"/>
          <w:sz w:val="24"/>
          <w:szCs w:val="24"/>
        </w:rPr>
        <w:t xml:space="preserve"> </w:t>
      </w:r>
      <w:r w:rsidRPr="00765133">
        <w:rPr>
          <w:rFonts w:eastAsia="Arial" w:cs="Times New Roman"/>
          <w:spacing w:val="1"/>
          <w:sz w:val="24"/>
          <w:szCs w:val="24"/>
        </w:rPr>
        <w:t>hu</w:t>
      </w:r>
      <w:r w:rsidRPr="00765133">
        <w:rPr>
          <w:rFonts w:eastAsia="Arial" w:cs="Times New Roman"/>
          <w:spacing w:val="-5"/>
          <w:sz w:val="24"/>
          <w:szCs w:val="24"/>
        </w:rPr>
        <w:t>m</w:t>
      </w:r>
      <w:r w:rsidRPr="00765133">
        <w:rPr>
          <w:rFonts w:eastAsia="Arial" w:cs="Times New Roman"/>
          <w:spacing w:val="1"/>
          <w:sz w:val="24"/>
          <w:szCs w:val="24"/>
        </w:rPr>
        <w:t>an</w:t>
      </w:r>
      <w:r w:rsidRPr="00765133">
        <w:rPr>
          <w:rFonts w:eastAsia="Arial" w:cs="Times New Roman"/>
          <w:spacing w:val="-2"/>
          <w:sz w:val="24"/>
          <w:szCs w:val="24"/>
        </w:rPr>
        <w:t>í</w:t>
      </w:r>
      <w:r w:rsidRPr="00765133">
        <w:rPr>
          <w:rFonts w:eastAsia="Arial" w:cs="Times New Roman"/>
          <w:sz w:val="24"/>
          <w:szCs w:val="24"/>
        </w:rPr>
        <w:t>s</w:t>
      </w:r>
      <w:r w:rsidRPr="00765133">
        <w:rPr>
          <w:rFonts w:eastAsia="Arial" w:cs="Times New Roman"/>
          <w:spacing w:val="-2"/>
          <w:sz w:val="24"/>
          <w:szCs w:val="24"/>
        </w:rPr>
        <w:t>t</w:t>
      </w:r>
      <w:r w:rsidRPr="00765133">
        <w:rPr>
          <w:rFonts w:eastAsia="Arial" w:cs="Times New Roman"/>
          <w:spacing w:val="-3"/>
          <w:sz w:val="24"/>
          <w:szCs w:val="24"/>
        </w:rPr>
        <w:t>i</w:t>
      </w:r>
      <w:r w:rsidRPr="00765133">
        <w:rPr>
          <w:rFonts w:eastAsia="Arial" w:cs="Times New Roman"/>
          <w:sz w:val="24"/>
          <w:szCs w:val="24"/>
        </w:rPr>
        <w:t>c</w:t>
      </w:r>
      <w:r w:rsidRPr="00765133">
        <w:rPr>
          <w:rFonts w:eastAsia="Arial" w:cs="Times New Roman"/>
          <w:spacing w:val="1"/>
          <w:sz w:val="24"/>
          <w:szCs w:val="24"/>
        </w:rPr>
        <w:t>o</w:t>
      </w:r>
      <w:r w:rsidRPr="00765133">
        <w:rPr>
          <w:rFonts w:eastAsia="Arial" w:cs="Times New Roman"/>
          <w:sz w:val="24"/>
          <w:szCs w:val="24"/>
        </w:rPr>
        <w:t>s,</w:t>
      </w:r>
      <w:r w:rsidRPr="00765133">
        <w:rPr>
          <w:rFonts w:eastAsia="Arial" w:cs="Times New Roman"/>
          <w:spacing w:val="-3"/>
          <w:sz w:val="24"/>
          <w:szCs w:val="24"/>
        </w:rPr>
        <w:t xml:space="preserve"> </w:t>
      </w:r>
      <w:r w:rsidRPr="00765133">
        <w:rPr>
          <w:rFonts w:eastAsia="Arial" w:cs="Times New Roman"/>
          <w:spacing w:val="1"/>
          <w:sz w:val="24"/>
          <w:szCs w:val="24"/>
        </w:rPr>
        <w:t>pedag</w:t>
      </w:r>
      <w:r w:rsidRPr="00765133">
        <w:rPr>
          <w:rFonts w:eastAsia="Arial" w:cs="Times New Roman"/>
          <w:spacing w:val="-3"/>
          <w:sz w:val="24"/>
          <w:szCs w:val="24"/>
        </w:rPr>
        <w:t>ó</w:t>
      </w:r>
      <w:r w:rsidRPr="00765133">
        <w:rPr>
          <w:rFonts w:eastAsia="Arial" w:cs="Times New Roman"/>
          <w:spacing w:val="1"/>
          <w:sz w:val="24"/>
          <w:szCs w:val="24"/>
        </w:rPr>
        <w:t>g</w:t>
      </w:r>
      <w:r w:rsidRPr="00765133">
        <w:rPr>
          <w:rFonts w:eastAsia="Arial" w:cs="Times New Roman"/>
          <w:spacing w:val="-3"/>
          <w:sz w:val="24"/>
          <w:szCs w:val="24"/>
        </w:rPr>
        <w:t>i</w:t>
      </w:r>
      <w:r w:rsidRPr="00765133">
        <w:rPr>
          <w:rFonts w:eastAsia="Arial" w:cs="Times New Roman"/>
          <w:sz w:val="24"/>
          <w:szCs w:val="24"/>
        </w:rPr>
        <w:t>c</w:t>
      </w:r>
      <w:r w:rsidRPr="00765133">
        <w:rPr>
          <w:rFonts w:eastAsia="Arial" w:cs="Times New Roman"/>
          <w:spacing w:val="1"/>
          <w:sz w:val="24"/>
          <w:szCs w:val="24"/>
        </w:rPr>
        <w:t>o</w:t>
      </w:r>
      <w:r w:rsidRPr="00765133">
        <w:rPr>
          <w:rFonts w:eastAsia="Arial" w:cs="Times New Roman"/>
          <w:sz w:val="24"/>
          <w:szCs w:val="24"/>
        </w:rPr>
        <w:t>s,</w:t>
      </w:r>
      <w:r w:rsidRPr="00765133">
        <w:rPr>
          <w:rFonts w:eastAsia="Arial" w:cs="Times New Roman"/>
          <w:spacing w:val="-3"/>
          <w:sz w:val="24"/>
          <w:szCs w:val="24"/>
        </w:rPr>
        <w:t xml:space="preserve"> </w:t>
      </w:r>
      <w:r w:rsidRPr="00765133">
        <w:rPr>
          <w:rFonts w:eastAsia="Arial" w:cs="Times New Roman"/>
          <w:sz w:val="24"/>
          <w:szCs w:val="24"/>
        </w:rPr>
        <w:t>c</w:t>
      </w:r>
      <w:r w:rsidRPr="00765133">
        <w:rPr>
          <w:rFonts w:eastAsia="Arial" w:cs="Times New Roman"/>
          <w:spacing w:val="-3"/>
          <w:sz w:val="24"/>
          <w:szCs w:val="24"/>
        </w:rPr>
        <w:t>i</w:t>
      </w:r>
      <w:r w:rsidRPr="00765133">
        <w:rPr>
          <w:rFonts w:eastAsia="Arial" w:cs="Times New Roman"/>
          <w:spacing w:val="1"/>
          <w:sz w:val="24"/>
          <w:szCs w:val="24"/>
        </w:rPr>
        <w:t>en</w:t>
      </w:r>
      <w:r w:rsidRPr="00765133">
        <w:rPr>
          <w:rFonts w:eastAsia="Arial" w:cs="Times New Roman"/>
          <w:spacing w:val="-2"/>
          <w:sz w:val="24"/>
          <w:szCs w:val="24"/>
        </w:rPr>
        <w:t>t</w:t>
      </w:r>
      <w:r w:rsidRPr="00765133">
        <w:rPr>
          <w:rFonts w:eastAsia="Arial" w:cs="Times New Roman"/>
          <w:spacing w:val="3"/>
          <w:sz w:val="24"/>
          <w:szCs w:val="24"/>
        </w:rPr>
        <w:t>í</w:t>
      </w:r>
      <w:r w:rsidRPr="00765133">
        <w:rPr>
          <w:rFonts w:eastAsia="Arial" w:cs="Times New Roman"/>
          <w:spacing w:val="-2"/>
          <w:sz w:val="24"/>
          <w:szCs w:val="24"/>
        </w:rPr>
        <w:t>f</w:t>
      </w:r>
      <w:r w:rsidRPr="00765133">
        <w:rPr>
          <w:rFonts w:eastAsia="Arial" w:cs="Times New Roman"/>
          <w:spacing w:val="-3"/>
          <w:sz w:val="24"/>
          <w:szCs w:val="24"/>
        </w:rPr>
        <w:t>i</w:t>
      </w:r>
      <w:r w:rsidRPr="00765133">
        <w:rPr>
          <w:rFonts w:eastAsia="Arial" w:cs="Times New Roman"/>
          <w:sz w:val="24"/>
          <w:szCs w:val="24"/>
        </w:rPr>
        <w:t>c</w:t>
      </w:r>
      <w:r w:rsidRPr="00765133">
        <w:rPr>
          <w:rFonts w:eastAsia="Arial" w:cs="Times New Roman"/>
          <w:spacing w:val="7"/>
          <w:sz w:val="24"/>
          <w:szCs w:val="24"/>
        </w:rPr>
        <w:t>o</w:t>
      </w:r>
      <w:r w:rsidRPr="00765133">
        <w:rPr>
          <w:rFonts w:eastAsia="Arial" w:cs="Times New Roman"/>
          <w:sz w:val="24"/>
          <w:szCs w:val="24"/>
        </w:rPr>
        <w:t>-</w:t>
      </w:r>
      <w:r w:rsidRPr="00765133">
        <w:rPr>
          <w:rFonts w:eastAsia="Arial" w:cs="Times New Roman"/>
          <w:spacing w:val="4"/>
          <w:sz w:val="24"/>
          <w:szCs w:val="24"/>
        </w:rPr>
        <w:t xml:space="preserve"> </w:t>
      </w:r>
      <w:r w:rsidRPr="00765133">
        <w:rPr>
          <w:rFonts w:eastAsia="Arial" w:cs="Times New Roman"/>
          <w:spacing w:val="-2"/>
          <w:sz w:val="24"/>
          <w:szCs w:val="24"/>
        </w:rPr>
        <w:t>t</w:t>
      </w:r>
      <w:r w:rsidRPr="00765133">
        <w:rPr>
          <w:rFonts w:eastAsia="Arial" w:cs="Times New Roman"/>
          <w:spacing w:val="1"/>
          <w:sz w:val="24"/>
          <w:szCs w:val="24"/>
        </w:rPr>
        <w:t>e</w:t>
      </w:r>
      <w:r w:rsidRPr="00765133">
        <w:rPr>
          <w:rFonts w:eastAsia="Arial" w:cs="Times New Roman"/>
          <w:sz w:val="24"/>
          <w:szCs w:val="24"/>
        </w:rPr>
        <w:t>c</w:t>
      </w:r>
      <w:r w:rsidRPr="00765133">
        <w:rPr>
          <w:rFonts w:eastAsia="Arial" w:cs="Times New Roman"/>
          <w:spacing w:val="1"/>
          <w:sz w:val="24"/>
          <w:szCs w:val="24"/>
        </w:rPr>
        <w:t>no</w:t>
      </w:r>
      <w:r w:rsidRPr="00765133">
        <w:rPr>
          <w:rFonts w:eastAsia="Arial" w:cs="Times New Roman"/>
          <w:spacing w:val="-3"/>
          <w:sz w:val="24"/>
          <w:szCs w:val="24"/>
        </w:rPr>
        <w:t>l</w:t>
      </w:r>
      <w:r w:rsidRPr="00765133">
        <w:rPr>
          <w:rFonts w:eastAsia="Arial" w:cs="Times New Roman"/>
          <w:spacing w:val="1"/>
          <w:sz w:val="24"/>
          <w:szCs w:val="24"/>
        </w:rPr>
        <w:t>óg</w:t>
      </w:r>
      <w:r w:rsidRPr="00765133">
        <w:rPr>
          <w:rFonts w:eastAsia="Arial" w:cs="Times New Roman"/>
          <w:spacing w:val="-3"/>
          <w:sz w:val="24"/>
          <w:szCs w:val="24"/>
        </w:rPr>
        <w:t>i</w:t>
      </w:r>
      <w:r w:rsidRPr="00765133">
        <w:rPr>
          <w:rFonts w:eastAsia="Arial" w:cs="Times New Roman"/>
          <w:sz w:val="24"/>
          <w:szCs w:val="24"/>
        </w:rPr>
        <w:t>c</w:t>
      </w:r>
      <w:r w:rsidRPr="00765133">
        <w:rPr>
          <w:rFonts w:eastAsia="Arial" w:cs="Times New Roman"/>
          <w:spacing w:val="1"/>
          <w:sz w:val="24"/>
          <w:szCs w:val="24"/>
        </w:rPr>
        <w:t>o</w:t>
      </w:r>
      <w:r w:rsidRPr="00765133">
        <w:rPr>
          <w:rFonts w:eastAsia="Arial" w:cs="Times New Roman"/>
          <w:sz w:val="24"/>
          <w:szCs w:val="24"/>
        </w:rPr>
        <w:t>s</w:t>
      </w:r>
      <w:r w:rsidRPr="00765133">
        <w:rPr>
          <w:rFonts w:eastAsia="Arial" w:cs="Times New Roman"/>
          <w:spacing w:val="3"/>
          <w:sz w:val="24"/>
          <w:szCs w:val="24"/>
        </w:rPr>
        <w:t xml:space="preserve"> </w:t>
      </w:r>
      <w:r w:rsidRPr="00765133">
        <w:rPr>
          <w:rFonts w:eastAsia="Arial" w:cs="Times New Roman"/>
          <w:sz w:val="24"/>
          <w:szCs w:val="24"/>
        </w:rPr>
        <w:t>y</w:t>
      </w:r>
      <w:r w:rsidRPr="00765133">
        <w:rPr>
          <w:rFonts w:eastAsia="Arial" w:cs="Times New Roman"/>
          <w:spacing w:val="-6"/>
          <w:sz w:val="24"/>
          <w:szCs w:val="24"/>
        </w:rPr>
        <w:t xml:space="preserve"> </w:t>
      </w:r>
      <w:r w:rsidRPr="00765133">
        <w:rPr>
          <w:rFonts w:eastAsia="Arial" w:cs="Times New Roman"/>
          <w:spacing w:val="1"/>
          <w:sz w:val="24"/>
          <w:szCs w:val="24"/>
        </w:rPr>
        <w:t>e</w:t>
      </w:r>
      <w:r w:rsidRPr="00765133">
        <w:rPr>
          <w:rFonts w:eastAsia="Arial" w:cs="Times New Roman"/>
          <w:sz w:val="24"/>
          <w:szCs w:val="24"/>
        </w:rPr>
        <w:t>sc</w:t>
      </w:r>
      <w:r w:rsidRPr="00765133">
        <w:rPr>
          <w:rFonts w:eastAsia="Arial" w:cs="Times New Roman"/>
          <w:spacing w:val="1"/>
          <w:sz w:val="24"/>
          <w:szCs w:val="24"/>
        </w:rPr>
        <w:t>o</w:t>
      </w:r>
      <w:r w:rsidRPr="00765133">
        <w:rPr>
          <w:rFonts w:eastAsia="Arial" w:cs="Times New Roman"/>
          <w:spacing w:val="-3"/>
          <w:sz w:val="24"/>
          <w:szCs w:val="24"/>
        </w:rPr>
        <w:t>l</w:t>
      </w:r>
      <w:r w:rsidRPr="00765133">
        <w:rPr>
          <w:rFonts w:eastAsia="Arial" w:cs="Times New Roman"/>
          <w:spacing w:val="1"/>
          <w:sz w:val="24"/>
          <w:szCs w:val="24"/>
        </w:rPr>
        <w:t>a</w:t>
      </w:r>
      <w:r w:rsidRPr="00765133">
        <w:rPr>
          <w:rFonts w:eastAsia="Arial" w:cs="Times New Roman"/>
          <w:sz w:val="24"/>
          <w:szCs w:val="24"/>
        </w:rPr>
        <w:t>r</w:t>
      </w:r>
      <w:r w:rsidRPr="00765133">
        <w:rPr>
          <w:rFonts w:eastAsia="Arial" w:cs="Times New Roman"/>
          <w:spacing w:val="1"/>
          <w:sz w:val="24"/>
          <w:szCs w:val="24"/>
        </w:rPr>
        <w:t>e</w:t>
      </w:r>
      <w:r w:rsidRPr="00765133">
        <w:rPr>
          <w:rFonts w:eastAsia="Arial" w:cs="Times New Roman"/>
          <w:sz w:val="24"/>
          <w:szCs w:val="24"/>
        </w:rPr>
        <w:t>s</w:t>
      </w:r>
      <w:r w:rsidRPr="00765133">
        <w:rPr>
          <w:rFonts w:eastAsia="Arial" w:cs="Times New Roman"/>
          <w:spacing w:val="-1"/>
          <w:sz w:val="24"/>
          <w:szCs w:val="24"/>
        </w:rPr>
        <w:t xml:space="preserve"> </w:t>
      </w:r>
      <w:r w:rsidRPr="00765133">
        <w:rPr>
          <w:rFonts w:eastAsia="Arial" w:cs="Times New Roman"/>
          <w:sz w:val="24"/>
          <w:szCs w:val="24"/>
        </w:rPr>
        <w:t xml:space="preserve">me </w:t>
      </w:r>
      <w:r w:rsidRPr="00765133">
        <w:rPr>
          <w:rFonts w:eastAsia="Arial" w:cs="Times New Roman"/>
          <w:spacing w:val="1"/>
          <w:sz w:val="24"/>
          <w:szCs w:val="24"/>
        </w:rPr>
        <w:t>pe</w:t>
      </w:r>
      <w:r w:rsidRPr="00765133">
        <w:rPr>
          <w:rFonts w:eastAsia="Arial" w:cs="Times New Roman"/>
          <w:sz w:val="24"/>
          <w:szCs w:val="24"/>
        </w:rPr>
        <w:t>rm</w:t>
      </w:r>
      <w:r w:rsidRPr="00765133">
        <w:rPr>
          <w:rFonts w:eastAsia="Arial" w:cs="Times New Roman"/>
          <w:spacing w:val="-3"/>
          <w:sz w:val="24"/>
          <w:szCs w:val="24"/>
        </w:rPr>
        <w:t>i</w:t>
      </w:r>
      <w:r w:rsidRPr="00765133">
        <w:rPr>
          <w:rFonts w:eastAsia="Arial" w:cs="Times New Roman"/>
          <w:spacing w:val="-2"/>
          <w:sz w:val="24"/>
          <w:szCs w:val="24"/>
        </w:rPr>
        <w:t>t</w:t>
      </w:r>
      <w:r w:rsidRPr="00765133">
        <w:rPr>
          <w:rFonts w:eastAsia="Arial" w:cs="Times New Roman"/>
          <w:spacing w:val="1"/>
          <w:sz w:val="24"/>
          <w:szCs w:val="24"/>
        </w:rPr>
        <w:t>e</w:t>
      </w:r>
      <w:r w:rsidRPr="00765133">
        <w:rPr>
          <w:rFonts w:eastAsia="Arial" w:cs="Times New Roman"/>
          <w:sz w:val="24"/>
          <w:szCs w:val="24"/>
        </w:rPr>
        <w:t xml:space="preserve">n </w:t>
      </w:r>
      <w:r w:rsidRPr="00765133">
        <w:rPr>
          <w:rFonts w:eastAsia="Arial" w:cs="Times New Roman"/>
          <w:spacing w:val="1"/>
          <w:sz w:val="24"/>
          <w:szCs w:val="24"/>
        </w:rPr>
        <w:t>a</w:t>
      </w:r>
      <w:r w:rsidRPr="00765133">
        <w:rPr>
          <w:rFonts w:eastAsia="Arial" w:cs="Times New Roman"/>
          <w:sz w:val="24"/>
          <w:szCs w:val="24"/>
        </w:rPr>
        <w:t>s</w:t>
      </w:r>
      <w:r w:rsidRPr="00765133">
        <w:rPr>
          <w:rFonts w:eastAsia="Arial" w:cs="Times New Roman"/>
          <w:spacing w:val="1"/>
          <w:sz w:val="24"/>
          <w:szCs w:val="24"/>
        </w:rPr>
        <w:t>u</w:t>
      </w:r>
      <w:r w:rsidRPr="00765133">
        <w:rPr>
          <w:rFonts w:eastAsia="Arial" w:cs="Times New Roman"/>
          <w:sz w:val="24"/>
          <w:szCs w:val="24"/>
        </w:rPr>
        <w:t>m</w:t>
      </w:r>
      <w:r w:rsidRPr="00765133">
        <w:rPr>
          <w:rFonts w:eastAsia="Arial" w:cs="Times New Roman"/>
          <w:spacing w:val="-3"/>
          <w:sz w:val="24"/>
          <w:szCs w:val="24"/>
        </w:rPr>
        <w:t>i</w:t>
      </w:r>
      <w:r w:rsidRPr="00765133">
        <w:rPr>
          <w:rFonts w:eastAsia="Arial" w:cs="Times New Roman"/>
          <w:sz w:val="24"/>
          <w:szCs w:val="24"/>
        </w:rPr>
        <w:t>r</w:t>
      </w:r>
      <w:r w:rsidRPr="00765133">
        <w:rPr>
          <w:rFonts w:eastAsia="Arial" w:cs="Times New Roman"/>
          <w:spacing w:val="-1"/>
          <w:sz w:val="24"/>
          <w:szCs w:val="24"/>
        </w:rPr>
        <w:t xml:space="preserve"> </w:t>
      </w:r>
      <w:r w:rsidRPr="00765133">
        <w:rPr>
          <w:rFonts w:eastAsia="Arial" w:cs="Times New Roman"/>
          <w:spacing w:val="1"/>
          <w:sz w:val="24"/>
          <w:szCs w:val="24"/>
        </w:rPr>
        <w:t>e</w:t>
      </w:r>
      <w:r w:rsidRPr="00765133">
        <w:rPr>
          <w:rFonts w:eastAsia="Arial" w:cs="Times New Roman"/>
          <w:sz w:val="24"/>
          <w:szCs w:val="24"/>
        </w:rPr>
        <w:t>l</w:t>
      </w:r>
      <w:r w:rsidRPr="00765133">
        <w:rPr>
          <w:rFonts w:eastAsia="Arial" w:cs="Times New Roman"/>
          <w:spacing w:val="-5"/>
          <w:sz w:val="24"/>
          <w:szCs w:val="24"/>
        </w:rPr>
        <w:t xml:space="preserve"> </w:t>
      </w:r>
      <w:r w:rsidRPr="00765133">
        <w:rPr>
          <w:rFonts w:eastAsia="Arial" w:cs="Times New Roman"/>
          <w:spacing w:val="1"/>
          <w:sz w:val="24"/>
          <w:szCs w:val="24"/>
        </w:rPr>
        <w:t>pe</w:t>
      </w:r>
      <w:r w:rsidRPr="00765133">
        <w:rPr>
          <w:rFonts w:eastAsia="Arial" w:cs="Times New Roman"/>
          <w:sz w:val="24"/>
          <w:szCs w:val="24"/>
        </w:rPr>
        <w:t>r</w:t>
      </w:r>
      <w:r w:rsidRPr="00765133">
        <w:rPr>
          <w:rFonts w:eastAsia="Arial" w:cs="Times New Roman"/>
          <w:spacing w:val="3"/>
          <w:sz w:val="24"/>
          <w:szCs w:val="24"/>
        </w:rPr>
        <w:t>f</w:t>
      </w:r>
      <w:r w:rsidRPr="00765133">
        <w:rPr>
          <w:rFonts w:eastAsia="Arial" w:cs="Times New Roman"/>
          <w:spacing w:val="-3"/>
          <w:sz w:val="24"/>
          <w:szCs w:val="24"/>
        </w:rPr>
        <w:t>i</w:t>
      </w:r>
      <w:r w:rsidRPr="00765133">
        <w:rPr>
          <w:rFonts w:eastAsia="Arial" w:cs="Times New Roman"/>
          <w:sz w:val="24"/>
          <w:szCs w:val="24"/>
        </w:rPr>
        <w:t xml:space="preserve">l </w:t>
      </w:r>
      <w:r w:rsidRPr="00765133">
        <w:rPr>
          <w:rFonts w:eastAsia="Arial" w:cs="Times New Roman"/>
          <w:spacing w:val="1"/>
          <w:sz w:val="24"/>
          <w:szCs w:val="24"/>
        </w:rPr>
        <w:t>d</w:t>
      </w:r>
      <w:r w:rsidRPr="00765133">
        <w:rPr>
          <w:rFonts w:eastAsia="Arial" w:cs="Times New Roman"/>
          <w:sz w:val="24"/>
          <w:szCs w:val="24"/>
        </w:rPr>
        <w:t xml:space="preserve">e </w:t>
      </w:r>
      <w:r w:rsidRPr="00765133">
        <w:rPr>
          <w:rFonts w:eastAsia="Arial" w:cs="Times New Roman"/>
          <w:spacing w:val="1"/>
          <w:sz w:val="24"/>
          <w:szCs w:val="24"/>
        </w:rPr>
        <w:t>edu</w:t>
      </w:r>
      <w:r w:rsidRPr="00765133">
        <w:rPr>
          <w:rFonts w:eastAsia="Arial" w:cs="Times New Roman"/>
          <w:sz w:val="24"/>
          <w:szCs w:val="24"/>
        </w:rPr>
        <w:t>c</w:t>
      </w:r>
      <w:r w:rsidRPr="00765133">
        <w:rPr>
          <w:rFonts w:eastAsia="Arial" w:cs="Times New Roman"/>
          <w:spacing w:val="1"/>
          <w:sz w:val="24"/>
          <w:szCs w:val="24"/>
        </w:rPr>
        <w:t>a</w:t>
      </w:r>
      <w:r w:rsidRPr="00765133">
        <w:rPr>
          <w:rFonts w:eastAsia="Arial" w:cs="Times New Roman"/>
          <w:spacing w:val="-3"/>
          <w:sz w:val="24"/>
          <w:szCs w:val="24"/>
        </w:rPr>
        <w:t>d</w:t>
      </w:r>
      <w:r w:rsidRPr="00765133">
        <w:rPr>
          <w:rFonts w:eastAsia="Arial" w:cs="Times New Roman"/>
          <w:spacing w:val="1"/>
          <w:sz w:val="24"/>
          <w:szCs w:val="24"/>
        </w:rPr>
        <w:t>o</w:t>
      </w:r>
      <w:r w:rsidRPr="00765133">
        <w:rPr>
          <w:rFonts w:eastAsia="Arial" w:cs="Times New Roman"/>
          <w:sz w:val="24"/>
          <w:szCs w:val="24"/>
        </w:rPr>
        <w:t xml:space="preserve">ra </w:t>
      </w:r>
      <w:r w:rsidRPr="00765133">
        <w:rPr>
          <w:rFonts w:eastAsia="Arial" w:cs="Times New Roman"/>
          <w:spacing w:val="1"/>
          <w:sz w:val="24"/>
          <w:szCs w:val="24"/>
        </w:rPr>
        <w:t>qu</w:t>
      </w:r>
      <w:r w:rsidRPr="00765133">
        <w:rPr>
          <w:rFonts w:eastAsia="Arial" w:cs="Times New Roman"/>
          <w:sz w:val="24"/>
          <w:szCs w:val="24"/>
        </w:rPr>
        <w:t>e r</w:t>
      </w:r>
      <w:r w:rsidRPr="00765133">
        <w:rPr>
          <w:rFonts w:eastAsia="Arial" w:cs="Times New Roman"/>
          <w:spacing w:val="-3"/>
          <w:sz w:val="24"/>
          <w:szCs w:val="24"/>
        </w:rPr>
        <w:t>e</w:t>
      </w:r>
      <w:r w:rsidRPr="00765133">
        <w:rPr>
          <w:rFonts w:eastAsia="Arial" w:cs="Times New Roman"/>
          <w:spacing w:val="1"/>
          <w:sz w:val="24"/>
          <w:szCs w:val="24"/>
        </w:rPr>
        <w:t>q</w:t>
      </w:r>
      <w:r w:rsidRPr="00765133">
        <w:rPr>
          <w:rFonts w:eastAsia="Arial" w:cs="Times New Roman"/>
          <w:spacing w:val="-3"/>
          <w:sz w:val="24"/>
          <w:szCs w:val="24"/>
        </w:rPr>
        <w:t>ui</w:t>
      </w:r>
      <w:r w:rsidRPr="00765133">
        <w:rPr>
          <w:rFonts w:eastAsia="Arial" w:cs="Times New Roman"/>
          <w:spacing w:val="1"/>
          <w:sz w:val="24"/>
          <w:szCs w:val="24"/>
        </w:rPr>
        <w:t>e</w:t>
      </w:r>
      <w:r w:rsidRPr="00765133">
        <w:rPr>
          <w:rFonts w:eastAsia="Arial" w:cs="Times New Roman"/>
          <w:sz w:val="24"/>
          <w:szCs w:val="24"/>
        </w:rPr>
        <w:t xml:space="preserve">re </w:t>
      </w:r>
      <w:r w:rsidRPr="00765133">
        <w:rPr>
          <w:rFonts w:eastAsia="Arial" w:cs="Times New Roman"/>
          <w:spacing w:val="-3"/>
          <w:sz w:val="24"/>
          <w:szCs w:val="24"/>
        </w:rPr>
        <w:t>l</w:t>
      </w:r>
      <w:r w:rsidRPr="00765133">
        <w:rPr>
          <w:rFonts w:eastAsia="Arial" w:cs="Times New Roman"/>
          <w:sz w:val="24"/>
          <w:szCs w:val="24"/>
        </w:rPr>
        <w:t>a s</w:t>
      </w:r>
      <w:r w:rsidRPr="00765133">
        <w:rPr>
          <w:rFonts w:eastAsia="Arial" w:cs="Times New Roman"/>
          <w:spacing w:val="1"/>
          <w:sz w:val="24"/>
          <w:szCs w:val="24"/>
        </w:rPr>
        <w:t>o</w:t>
      </w:r>
      <w:r w:rsidRPr="00765133">
        <w:rPr>
          <w:rFonts w:eastAsia="Arial" w:cs="Times New Roman"/>
          <w:sz w:val="24"/>
          <w:szCs w:val="24"/>
        </w:rPr>
        <w:t>c</w:t>
      </w:r>
      <w:r w:rsidRPr="00765133">
        <w:rPr>
          <w:rFonts w:eastAsia="Arial" w:cs="Times New Roman"/>
          <w:spacing w:val="-3"/>
          <w:sz w:val="24"/>
          <w:szCs w:val="24"/>
        </w:rPr>
        <w:t>i</w:t>
      </w:r>
      <w:r w:rsidRPr="00765133">
        <w:rPr>
          <w:rFonts w:eastAsia="Arial" w:cs="Times New Roman"/>
          <w:spacing w:val="1"/>
          <w:sz w:val="24"/>
          <w:szCs w:val="24"/>
        </w:rPr>
        <w:t>eda</w:t>
      </w:r>
      <w:r w:rsidRPr="00765133">
        <w:rPr>
          <w:rFonts w:eastAsia="Arial" w:cs="Times New Roman"/>
          <w:sz w:val="24"/>
          <w:szCs w:val="24"/>
        </w:rPr>
        <w:t xml:space="preserve">d </w:t>
      </w:r>
      <w:r w:rsidRPr="00765133">
        <w:rPr>
          <w:rFonts w:eastAsia="Arial" w:cs="Times New Roman"/>
          <w:spacing w:val="1"/>
          <w:sz w:val="24"/>
          <w:szCs w:val="24"/>
        </w:rPr>
        <w:t>a</w:t>
      </w:r>
      <w:r w:rsidRPr="00765133">
        <w:rPr>
          <w:rFonts w:eastAsia="Arial" w:cs="Times New Roman"/>
          <w:sz w:val="24"/>
          <w:szCs w:val="24"/>
        </w:rPr>
        <w:t>c</w:t>
      </w:r>
      <w:r w:rsidRPr="00765133">
        <w:rPr>
          <w:rFonts w:eastAsia="Arial" w:cs="Times New Roman"/>
          <w:spacing w:val="-2"/>
          <w:sz w:val="24"/>
          <w:szCs w:val="24"/>
        </w:rPr>
        <w:t>t</w:t>
      </w:r>
      <w:r w:rsidRPr="00765133">
        <w:rPr>
          <w:rFonts w:eastAsia="Arial" w:cs="Times New Roman"/>
          <w:spacing w:val="1"/>
          <w:sz w:val="24"/>
          <w:szCs w:val="24"/>
        </w:rPr>
        <w:t>ua</w:t>
      </w:r>
      <w:r w:rsidRPr="00765133">
        <w:rPr>
          <w:rFonts w:eastAsia="Arial" w:cs="Times New Roman"/>
          <w:spacing w:val="-3"/>
          <w:sz w:val="24"/>
          <w:szCs w:val="24"/>
        </w:rPr>
        <w:t>l</w:t>
      </w:r>
      <w:r w:rsidRPr="00765133">
        <w:rPr>
          <w:rFonts w:eastAsia="Arial" w:cs="Times New Roman"/>
          <w:sz w:val="24"/>
          <w:szCs w:val="24"/>
        </w:rPr>
        <w:t>?</w:t>
      </w:r>
    </w:p>
    <w:p w:rsidR="007F38B2" w:rsidRPr="00765133" w:rsidRDefault="007F38B2" w:rsidP="00370855">
      <w:pPr>
        <w:pStyle w:val="Prrafodelista"/>
        <w:numPr>
          <w:ilvl w:val="0"/>
          <w:numId w:val="21"/>
        </w:numPr>
        <w:spacing w:before="200" w:line="360" w:lineRule="auto"/>
        <w:ind w:left="714" w:right="-374" w:hanging="357"/>
        <w:contextualSpacing w:val="0"/>
        <w:rPr>
          <w:rFonts w:eastAsia="Arial" w:cs="Times New Roman"/>
          <w:sz w:val="24"/>
          <w:szCs w:val="24"/>
        </w:rPr>
      </w:pPr>
      <w:r w:rsidRPr="00765133">
        <w:rPr>
          <w:rFonts w:eastAsia="Arial" w:cs="Times New Roman"/>
          <w:b/>
          <w:sz w:val="24"/>
          <w:szCs w:val="24"/>
        </w:rPr>
        <w:t>P</w:t>
      </w:r>
      <w:r w:rsidRPr="00765133">
        <w:rPr>
          <w:rFonts w:eastAsia="Arial" w:cs="Times New Roman"/>
          <w:b/>
          <w:spacing w:val="1"/>
          <w:sz w:val="24"/>
          <w:szCs w:val="24"/>
        </w:rPr>
        <w:t>re</w:t>
      </w:r>
      <w:r w:rsidRPr="00765133">
        <w:rPr>
          <w:rFonts w:eastAsia="Arial" w:cs="Times New Roman"/>
          <w:b/>
          <w:spacing w:val="-2"/>
          <w:sz w:val="24"/>
          <w:szCs w:val="24"/>
        </w:rPr>
        <w:t>gun</w:t>
      </w:r>
      <w:r w:rsidRPr="00765133">
        <w:rPr>
          <w:rFonts w:eastAsia="Arial" w:cs="Times New Roman"/>
          <w:b/>
          <w:sz w:val="24"/>
          <w:szCs w:val="24"/>
        </w:rPr>
        <w:t xml:space="preserve">ta </w:t>
      </w:r>
      <w:r w:rsidRPr="00765133">
        <w:rPr>
          <w:rFonts w:eastAsia="Arial" w:cs="Times New Roman"/>
          <w:b/>
          <w:spacing w:val="-2"/>
          <w:sz w:val="24"/>
          <w:szCs w:val="24"/>
        </w:rPr>
        <w:t>g</w:t>
      </w:r>
      <w:r w:rsidRPr="00765133">
        <w:rPr>
          <w:rFonts w:eastAsia="Arial" w:cs="Times New Roman"/>
          <w:b/>
          <w:spacing w:val="1"/>
          <w:sz w:val="24"/>
          <w:szCs w:val="24"/>
        </w:rPr>
        <w:t>e</w:t>
      </w:r>
      <w:r w:rsidRPr="00765133">
        <w:rPr>
          <w:rFonts w:eastAsia="Arial" w:cs="Times New Roman"/>
          <w:b/>
          <w:spacing w:val="-2"/>
          <w:sz w:val="24"/>
          <w:szCs w:val="24"/>
        </w:rPr>
        <w:t>n</w:t>
      </w:r>
      <w:r w:rsidRPr="00765133">
        <w:rPr>
          <w:rFonts w:eastAsia="Arial" w:cs="Times New Roman"/>
          <w:b/>
          <w:spacing w:val="1"/>
          <w:sz w:val="24"/>
          <w:szCs w:val="24"/>
        </w:rPr>
        <w:t>era</w:t>
      </w:r>
      <w:r w:rsidRPr="00765133">
        <w:rPr>
          <w:rFonts w:eastAsia="Arial" w:cs="Times New Roman"/>
          <w:b/>
          <w:spacing w:val="-2"/>
          <w:sz w:val="24"/>
          <w:szCs w:val="24"/>
        </w:rPr>
        <w:t>do</w:t>
      </w:r>
      <w:r w:rsidRPr="00765133">
        <w:rPr>
          <w:rFonts w:eastAsia="Arial" w:cs="Times New Roman"/>
          <w:b/>
          <w:spacing w:val="1"/>
          <w:sz w:val="24"/>
          <w:szCs w:val="24"/>
        </w:rPr>
        <w:t>r</w:t>
      </w:r>
      <w:r w:rsidRPr="00765133">
        <w:rPr>
          <w:rFonts w:eastAsia="Arial" w:cs="Times New Roman"/>
          <w:b/>
          <w:sz w:val="24"/>
          <w:szCs w:val="24"/>
        </w:rPr>
        <w:t xml:space="preserve">a </w:t>
      </w:r>
      <w:r w:rsidRPr="00765133">
        <w:rPr>
          <w:rFonts w:eastAsia="Arial" w:cs="Times New Roman"/>
          <w:b/>
          <w:spacing w:val="-2"/>
          <w:sz w:val="24"/>
          <w:szCs w:val="24"/>
        </w:rPr>
        <w:t>d</w:t>
      </w:r>
      <w:r w:rsidRPr="00765133">
        <w:rPr>
          <w:rFonts w:eastAsia="Arial" w:cs="Times New Roman"/>
          <w:b/>
          <w:spacing w:val="1"/>
          <w:sz w:val="24"/>
          <w:szCs w:val="24"/>
        </w:rPr>
        <w:t>e</w:t>
      </w:r>
      <w:r w:rsidRPr="00765133">
        <w:rPr>
          <w:rFonts w:eastAsia="Arial" w:cs="Times New Roman"/>
          <w:b/>
          <w:sz w:val="24"/>
          <w:szCs w:val="24"/>
        </w:rPr>
        <w:t>l</w:t>
      </w:r>
      <w:r w:rsidRPr="00765133">
        <w:rPr>
          <w:rFonts w:eastAsia="Arial" w:cs="Times New Roman"/>
          <w:b/>
          <w:spacing w:val="-3"/>
          <w:sz w:val="24"/>
          <w:szCs w:val="24"/>
        </w:rPr>
        <w:t xml:space="preserve"> </w:t>
      </w:r>
      <w:r w:rsidRPr="00765133">
        <w:rPr>
          <w:rFonts w:eastAsia="Arial" w:cs="Times New Roman"/>
          <w:b/>
          <w:spacing w:val="1"/>
          <w:sz w:val="24"/>
          <w:szCs w:val="24"/>
        </w:rPr>
        <w:t>semes</w:t>
      </w:r>
      <w:r w:rsidRPr="00765133">
        <w:rPr>
          <w:rFonts w:eastAsia="Arial" w:cs="Times New Roman"/>
          <w:b/>
          <w:sz w:val="24"/>
          <w:szCs w:val="24"/>
        </w:rPr>
        <w:t>t</w:t>
      </w:r>
      <w:r w:rsidRPr="00765133">
        <w:rPr>
          <w:rFonts w:eastAsia="Arial" w:cs="Times New Roman"/>
          <w:b/>
          <w:spacing w:val="1"/>
          <w:sz w:val="24"/>
          <w:szCs w:val="24"/>
        </w:rPr>
        <w:t>r</w:t>
      </w:r>
      <w:r w:rsidRPr="00765133">
        <w:rPr>
          <w:rFonts w:eastAsia="Arial" w:cs="Times New Roman"/>
          <w:b/>
          <w:sz w:val="24"/>
          <w:szCs w:val="24"/>
        </w:rPr>
        <w:t>e</w:t>
      </w:r>
    </w:p>
    <w:p w:rsidR="00765133" w:rsidRDefault="007F38B2" w:rsidP="005D3FAC">
      <w:pPr>
        <w:pStyle w:val="Prrafodelista"/>
        <w:ind w:right="-376" w:firstLine="0"/>
        <w:rPr>
          <w:rFonts w:eastAsia="Arial" w:cs="Times New Roman"/>
          <w:sz w:val="24"/>
          <w:szCs w:val="24"/>
        </w:rPr>
      </w:pPr>
      <w:r w:rsidRPr="00765133">
        <w:rPr>
          <w:rFonts w:eastAsia="Arial" w:cs="Times New Roman"/>
          <w:spacing w:val="1"/>
          <w:sz w:val="24"/>
          <w:szCs w:val="24"/>
        </w:rPr>
        <w:t>¿C</w:t>
      </w:r>
      <w:r w:rsidRPr="00765133">
        <w:rPr>
          <w:rFonts w:eastAsia="Arial" w:cs="Times New Roman"/>
          <w:spacing w:val="-2"/>
          <w:sz w:val="24"/>
          <w:szCs w:val="24"/>
        </w:rPr>
        <w:t>ó</w:t>
      </w:r>
      <w:r w:rsidRPr="00765133">
        <w:rPr>
          <w:rFonts w:eastAsia="Arial" w:cs="Times New Roman"/>
          <w:spacing w:val="7"/>
          <w:sz w:val="24"/>
          <w:szCs w:val="24"/>
        </w:rPr>
        <w:t>m</w:t>
      </w:r>
      <w:r w:rsidRPr="00765133">
        <w:rPr>
          <w:rFonts w:eastAsia="Arial" w:cs="Times New Roman"/>
          <w:sz w:val="24"/>
          <w:szCs w:val="24"/>
        </w:rPr>
        <w:t>o</w:t>
      </w:r>
      <w:r w:rsidRPr="00765133">
        <w:rPr>
          <w:rFonts w:eastAsia="Arial" w:cs="Times New Roman"/>
          <w:spacing w:val="-3"/>
          <w:sz w:val="24"/>
          <w:szCs w:val="24"/>
        </w:rPr>
        <w:t xml:space="preserve"> </w:t>
      </w:r>
      <w:r w:rsidRPr="00765133">
        <w:rPr>
          <w:rFonts w:eastAsia="Arial" w:cs="Times New Roman"/>
          <w:spacing w:val="-2"/>
          <w:sz w:val="24"/>
          <w:szCs w:val="24"/>
        </w:rPr>
        <w:t>ha</w:t>
      </w:r>
      <w:r w:rsidRPr="00765133">
        <w:rPr>
          <w:rFonts w:eastAsia="Arial" w:cs="Times New Roman"/>
          <w:spacing w:val="2"/>
          <w:sz w:val="24"/>
          <w:szCs w:val="24"/>
        </w:rPr>
        <w:t>g</w:t>
      </w:r>
      <w:r w:rsidRPr="00765133">
        <w:rPr>
          <w:rFonts w:eastAsia="Arial" w:cs="Times New Roman"/>
          <w:sz w:val="24"/>
          <w:szCs w:val="24"/>
        </w:rPr>
        <w:t>o</w:t>
      </w:r>
      <w:r w:rsidRPr="00765133">
        <w:rPr>
          <w:rFonts w:eastAsia="Arial" w:cs="Times New Roman"/>
          <w:spacing w:val="-3"/>
          <w:sz w:val="24"/>
          <w:szCs w:val="24"/>
        </w:rPr>
        <w:t xml:space="preserve"> </w:t>
      </w:r>
      <w:r w:rsidRPr="00765133">
        <w:rPr>
          <w:rFonts w:eastAsia="Arial" w:cs="Times New Roman"/>
          <w:spacing w:val="2"/>
          <w:sz w:val="24"/>
          <w:szCs w:val="24"/>
        </w:rPr>
        <w:t>d</w:t>
      </w:r>
      <w:r w:rsidRPr="00765133">
        <w:rPr>
          <w:rFonts w:eastAsia="Arial" w:cs="Times New Roman"/>
          <w:sz w:val="24"/>
          <w:szCs w:val="24"/>
        </w:rPr>
        <w:t>e</w:t>
      </w:r>
      <w:r w:rsidRPr="00765133">
        <w:rPr>
          <w:rFonts w:eastAsia="Arial" w:cs="Times New Roman"/>
          <w:spacing w:val="-3"/>
          <w:sz w:val="24"/>
          <w:szCs w:val="24"/>
        </w:rPr>
        <w:t xml:space="preserve"> </w:t>
      </w:r>
      <w:r w:rsidRPr="00765133">
        <w:rPr>
          <w:rFonts w:eastAsia="Arial" w:cs="Times New Roman"/>
          <w:spacing w:val="1"/>
          <w:sz w:val="24"/>
          <w:szCs w:val="24"/>
        </w:rPr>
        <w:t>l</w:t>
      </w:r>
      <w:r w:rsidRPr="00765133">
        <w:rPr>
          <w:rFonts w:eastAsia="Arial" w:cs="Times New Roman"/>
          <w:sz w:val="24"/>
          <w:szCs w:val="24"/>
        </w:rPr>
        <w:t>a</w:t>
      </w:r>
      <w:r w:rsidRPr="00765133">
        <w:rPr>
          <w:rFonts w:eastAsia="Arial" w:cs="Times New Roman"/>
          <w:spacing w:val="-3"/>
          <w:sz w:val="24"/>
          <w:szCs w:val="24"/>
        </w:rPr>
        <w:t xml:space="preserve"> </w:t>
      </w:r>
      <w:r w:rsidRPr="00765133">
        <w:rPr>
          <w:rFonts w:eastAsia="Arial" w:cs="Times New Roman"/>
          <w:spacing w:val="2"/>
          <w:sz w:val="24"/>
          <w:szCs w:val="24"/>
        </w:rPr>
        <w:t>r</w:t>
      </w:r>
      <w:r w:rsidRPr="00765133">
        <w:rPr>
          <w:rFonts w:eastAsia="Arial" w:cs="Times New Roman"/>
          <w:spacing w:val="-2"/>
          <w:sz w:val="24"/>
          <w:szCs w:val="24"/>
        </w:rPr>
        <w:t>e</w:t>
      </w:r>
      <w:r w:rsidRPr="00765133">
        <w:rPr>
          <w:rFonts w:eastAsia="Arial" w:cs="Times New Roman"/>
          <w:spacing w:val="4"/>
          <w:sz w:val="24"/>
          <w:szCs w:val="24"/>
        </w:rPr>
        <w:t>f</w:t>
      </w:r>
      <w:r w:rsidRPr="00765133">
        <w:rPr>
          <w:rFonts w:eastAsia="Arial" w:cs="Times New Roman"/>
          <w:spacing w:val="1"/>
          <w:sz w:val="24"/>
          <w:szCs w:val="24"/>
        </w:rPr>
        <w:t>l</w:t>
      </w:r>
      <w:r w:rsidRPr="00765133">
        <w:rPr>
          <w:rFonts w:eastAsia="Arial" w:cs="Times New Roman"/>
          <w:spacing w:val="-2"/>
          <w:sz w:val="24"/>
          <w:szCs w:val="24"/>
        </w:rPr>
        <w:t>e</w:t>
      </w:r>
      <w:r w:rsidRPr="00765133">
        <w:rPr>
          <w:rFonts w:eastAsia="Arial" w:cs="Times New Roman"/>
          <w:sz w:val="24"/>
          <w:szCs w:val="24"/>
        </w:rPr>
        <w:t>x</w:t>
      </w:r>
      <w:r w:rsidRPr="00765133">
        <w:rPr>
          <w:rFonts w:eastAsia="Arial" w:cs="Times New Roman"/>
          <w:spacing w:val="1"/>
          <w:sz w:val="24"/>
          <w:szCs w:val="24"/>
        </w:rPr>
        <w:t>i</w:t>
      </w:r>
      <w:r w:rsidRPr="00765133">
        <w:rPr>
          <w:rFonts w:eastAsia="Arial" w:cs="Times New Roman"/>
          <w:spacing w:val="2"/>
          <w:sz w:val="24"/>
          <w:szCs w:val="24"/>
        </w:rPr>
        <w:t>ó</w:t>
      </w:r>
      <w:r w:rsidRPr="00765133">
        <w:rPr>
          <w:rFonts w:eastAsia="Arial" w:cs="Times New Roman"/>
          <w:sz w:val="24"/>
          <w:szCs w:val="24"/>
        </w:rPr>
        <w:t>n</w:t>
      </w:r>
      <w:r w:rsidRPr="00765133">
        <w:rPr>
          <w:rFonts w:eastAsia="Arial" w:cs="Times New Roman"/>
          <w:spacing w:val="-3"/>
          <w:sz w:val="24"/>
          <w:szCs w:val="24"/>
        </w:rPr>
        <w:t xml:space="preserve"> </w:t>
      </w:r>
      <w:r w:rsidRPr="00765133">
        <w:rPr>
          <w:rFonts w:eastAsia="Arial" w:cs="Times New Roman"/>
          <w:spacing w:val="2"/>
          <w:sz w:val="24"/>
          <w:szCs w:val="24"/>
        </w:rPr>
        <w:t>p</w:t>
      </w:r>
      <w:r w:rsidRPr="00765133">
        <w:rPr>
          <w:rFonts w:eastAsia="Arial" w:cs="Times New Roman"/>
          <w:spacing w:val="-2"/>
          <w:sz w:val="24"/>
          <w:szCs w:val="24"/>
        </w:rPr>
        <w:t>e</w:t>
      </w:r>
      <w:r w:rsidRPr="00765133">
        <w:rPr>
          <w:rFonts w:eastAsia="Arial" w:cs="Times New Roman"/>
          <w:spacing w:val="2"/>
          <w:sz w:val="24"/>
          <w:szCs w:val="24"/>
        </w:rPr>
        <w:t>d</w:t>
      </w:r>
      <w:r w:rsidRPr="00765133">
        <w:rPr>
          <w:rFonts w:eastAsia="Arial" w:cs="Times New Roman"/>
          <w:spacing w:val="-2"/>
          <w:sz w:val="24"/>
          <w:szCs w:val="24"/>
        </w:rPr>
        <w:t>a</w:t>
      </w:r>
      <w:r w:rsidRPr="00765133">
        <w:rPr>
          <w:rFonts w:eastAsia="Arial" w:cs="Times New Roman"/>
          <w:spacing w:val="2"/>
          <w:sz w:val="24"/>
          <w:szCs w:val="24"/>
        </w:rPr>
        <w:t>g</w:t>
      </w:r>
      <w:r w:rsidRPr="00765133">
        <w:rPr>
          <w:rFonts w:eastAsia="Arial" w:cs="Times New Roman"/>
          <w:spacing w:val="-2"/>
          <w:sz w:val="24"/>
          <w:szCs w:val="24"/>
        </w:rPr>
        <w:t>ó</w:t>
      </w:r>
      <w:r w:rsidRPr="00765133">
        <w:rPr>
          <w:rFonts w:eastAsia="Arial" w:cs="Times New Roman"/>
          <w:spacing w:val="2"/>
          <w:sz w:val="24"/>
          <w:szCs w:val="24"/>
        </w:rPr>
        <w:t>g</w:t>
      </w:r>
      <w:r w:rsidRPr="00765133">
        <w:rPr>
          <w:rFonts w:eastAsia="Arial" w:cs="Times New Roman"/>
          <w:spacing w:val="1"/>
          <w:sz w:val="24"/>
          <w:szCs w:val="24"/>
        </w:rPr>
        <w:t>i</w:t>
      </w:r>
      <w:r w:rsidRPr="00765133">
        <w:rPr>
          <w:rFonts w:eastAsia="Arial" w:cs="Times New Roman"/>
          <w:sz w:val="24"/>
          <w:szCs w:val="24"/>
        </w:rPr>
        <w:t>ca</w:t>
      </w:r>
      <w:r w:rsidRPr="00765133">
        <w:rPr>
          <w:rFonts w:eastAsia="Arial" w:cs="Times New Roman"/>
          <w:spacing w:val="-3"/>
          <w:sz w:val="24"/>
          <w:szCs w:val="24"/>
        </w:rPr>
        <w:t xml:space="preserve"> </w:t>
      </w:r>
      <w:r w:rsidRPr="00765133">
        <w:rPr>
          <w:rFonts w:eastAsia="Arial" w:cs="Times New Roman"/>
          <w:spacing w:val="-2"/>
          <w:sz w:val="24"/>
          <w:szCs w:val="24"/>
        </w:rPr>
        <w:t>u</w:t>
      </w:r>
      <w:r w:rsidRPr="00765133">
        <w:rPr>
          <w:rFonts w:eastAsia="Arial" w:cs="Times New Roman"/>
          <w:spacing w:val="2"/>
          <w:sz w:val="24"/>
          <w:szCs w:val="24"/>
        </w:rPr>
        <w:t>n</w:t>
      </w:r>
      <w:r w:rsidRPr="00765133">
        <w:rPr>
          <w:rFonts w:eastAsia="Arial" w:cs="Times New Roman"/>
          <w:sz w:val="24"/>
          <w:szCs w:val="24"/>
        </w:rPr>
        <w:t>a</w:t>
      </w:r>
      <w:r w:rsidRPr="00765133">
        <w:rPr>
          <w:rFonts w:eastAsia="Arial" w:cs="Times New Roman"/>
          <w:spacing w:val="-3"/>
          <w:sz w:val="24"/>
          <w:szCs w:val="24"/>
        </w:rPr>
        <w:t xml:space="preserve"> </w:t>
      </w:r>
      <w:r w:rsidRPr="00765133">
        <w:rPr>
          <w:rFonts w:eastAsia="Arial" w:cs="Times New Roman"/>
          <w:spacing w:val="2"/>
          <w:sz w:val="24"/>
          <w:szCs w:val="24"/>
        </w:rPr>
        <w:t>pr</w:t>
      </w:r>
      <w:r w:rsidRPr="00765133">
        <w:rPr>
          <w:rFonts w:eastAsia="Arial" w:cs="Times New Roman"/>
          <w:spacing w:val="-2"/>
          <w:sz w:val="24"/>
          <w:szCs w:val="24"/>
        </w:rPr>
        <w:t>á</w:t>
      </w:r>
      <w:r w:rsidRPr="00765133">
        <w:rPr>
          <w:rFonts w:eastAsia="Arial" w:cs="Times New Roman"/>
          <w:sz w:val="24"/>
          <w:szCs w:val="24"/>
        </w:rPr>
        <w:t>c</w:t>
      </w:r>
      <w:r w:rsidRPr="00765133">
        <w:rPr>
          <w:rFonts w:eastAsia="Arial" w:cs="Times New Roman"/>
          <w:spacing w:val="-1"/>
          <w:sz w:val="24"/>
          <w:szCs w:val="24"/>
        </w:rPr>
        <w:t>t</w:t>
      </w:r>
      <w:r w:rsidRPr="00765133">
        <w:rPr>
          <w:rFonts w:eastAsia="Arial" w:cs="Times New Roman"/>
          <w:spacing w:val="1"/>
          <w:sz w:val="24"/>
          <w:szCs w:val="24"/>
        </w:rPr>
        <w:t>i</w:t>
      </w:r>
      <w:r w:rsidRPr="00765133">
        <w:rPr>
          <w:rFonts w:eastAsia="Arial" w:cs="Times New Roman"/>
          <w:spacing w:val="5"/>
          <w:sz w:val="24"/>
          <w:szCs w:val="24"/>
        </w:rPr>
        <w:t>c</w:t>
      </w:r>
      <w:r w:rsidRPr="00765133">
        <w:rPr>
          <w:rFonts w:eastAsia="Arial" w:cs="Times New Roman"/>
          <w:sz w:val="24"/>
          <w:szCs w:val="24"/>
        </w:rPr>
        <w:t>a</w:t>
      </w:r>
      <w:r w:rsidRPr="00765133">
        <w:rPr>
          <w:rFonts w:eastAsia="Arial" w:cs="Times New Roman"/>
          <w:spacing w:val="-3"/>
          <w:sz w:val="24"/>
          <w:szCs w:val="24"/>
        </w:rPr>
        <w:t xml:space="preserve"> </w:t>
      </w:r>
      <w:r w:rsidRPr="00765133">
        <w:rPr>
          <w:rFonts w:eastAsia="Arial" w:cs="Times New Roman"/>
          <w:spacing w:val="2"/>
          <w:sz w:val="24"/>
          <w:szCs w:val="24"/>
        </w:rPr>
        <w:t>q</w:t>
      </w:r>
      <w:r w:rsidRPr="00765133">
        <w:rPr>
          <w:rFonts w:eastAsia="Arial" w:cs="Times New Roman"/>
          <w:spacing w:val="-2"/>
          <w:sz w:val="24"/>
          <w:szCs w:val="24"/>
        </w:rPr>
        <w:t>u</w:t>
      </w:r>
      <w:r w:rsidRPr="00765133">
        <w:rPr>
          <w:rFonts w:eastAsia="Arial" w:cs="Times New Roman"/>
          <w:sz w:val="24"/>
          <w:szCs w:val="24"/>
        </w:rPr>
        <w:t>e</w:t>
      </w:r>
      <w:r w:rsidRPr="00765133">
        <w:rPr>
          <w:rFonts w:eastAsia="Arial" w:cs="Times New Roman"/>
          <w:spacing w:val="-3"/>
          <w:sz w:val="24"/>
          <w:szCs w:val="24"/>
        </w:rPr>
        <w:t xml:space="preserve"> </w:t>
      </w:r>
      <w:r w:rsidRPr="00765133">
        <w:rPr>
          <w:rFonts w:eastAsia="Arial" w:cs="Times New Roman"/>
          <w:spacing w:val="2"/>
          <w:sz w:val="24"/>
          <w:szCs w:val="24"/>
        </w:rPr>
        <w:t>p</w:t>
      </w:r>
      <w:r w:rsidRPr="00765133">
        <w:rPr>
          <w:rFonts w:eastAsia="Arial" w:cs="Times New Roman"/>
          <w:spacing w:val="-2"/>
          <w:sz w:val="24"/>
          <w:szCs w:val="24"/>
        </w:rPr>
        <w:t>o</w:t>
      </w:r>
      <w:r w:rsidRPr="00765133">
        <w:rPr>
          <w:rFonts w:eastAsia="Arial" w:cs="Times New Roman"/>
          <w:spacing w:val="4"/>
          <w:sz w:val="24"/>
          <w:szCs w:val="24"/>
        </w:rPr>
        <w:t>t</w:t>
      </w:r>
      <w:r w:rsidRPr="00765133">
        <w:rPr>
          <w:rFonts w:eastAsia="Arial" w:cs="Times New Roman"/>
          <w:spacing w:val="-2"/>
          <w:sz w:val="24"/>
          <w:szCs w:val="24"/>
        </w:rPr>
        <w:t>en</w:t>
      </w:r>
      <w:r w:rsidRPr="00765133">
        <w:rPr>
          <w:rFonts w:eastAsia="Arial" w:cs="Times New Roman"/>
          <w:sz w:val="24"/>
          <w:szCs w:val="24"/>
        </w:rPr>
        <w:t>c</w:t>
      </w:r>
      <w:r w:rsidRPr="00765133">
        <w:rPr>
          <w:rFonts w:eastAsia="Arial" w:cs="Times New Roman"/>
          <w:spacing w:val="6"/>
          <w:sz w:val="24"/>
          <w:szCs w:val="24"/>
        </w:rPr>
        <w:t>i</w:t>
      </w:r>
      <w:r w:rsidRPr="00765133">
        <w:rPr>
          <w:rFonts w:eastAsia="Arial" w:cs="Times New Roman"/>
          <w:sz w:val="24"/>
          <w:szCs w:val="24"/>
        </w:rPr>
        <w:t>e</w:t>
      </w:r>
      <w:r w:rsidRPr="00765133">
        <w:rPr>
          <w:rFonts w:eastAsia="Arial" w:cs="Times New Roman"/>
          <w:spacing w:val="-3"/>
          <w:sz w:val="24"/>
          <w:szCs w:val="24"/>
        </w:rPr>
        <w:t xml:space="preserve"> </w:t>
      </w:r>
      <w:r w:rsidRPr="00765133">
        <w:rPr>
          <w:rFonts w:eastAsia="Arial" w:cs="Times New Roman"/>
          <w:spacing w:val="7"/>
          <w:sz w:val="24"/>
          <w:szCs w:val="24"/>
        </w:rPr>
        <w:t>m</w:t>
      </w:r>
      <w:r w:rsidRPr="00765133">
        <w:rPr>
          <w:rFonts w:eastAsia="Arial" w:cs="Times New Roman"/>
          <w:sz w:val="24"/>
          <w:szCs w:val="24"/>
        </w:rPr>
        <w:t>i s</w:t>
      </w:r>
      <w:r w:rsidRPr="00765133">
        <w:rPr>
          <w:rFonts w:eastAsia="Arial" w:cs="Times New Roman"/>
          <w:spacing w:val="-2"/>
          <w:sz w:val="24"/>
          <w:szCs w:val="24"/>
        </w:rPr>
        <w:t>e</w:t>
      </w:r>
      <w:r w:rsidRPr="00765133">
        <w:rPr>
          <w:rFonts w:eastAsia="Arial" w:cs="Times New Roman"/>
          <w:sz w:val="24"/>
          <w:szCs w:val="24"/>
        </w:rPr>
        <w:t>r</w:t>
      </w:r>
      <w:r w:rsidRPr="00765133">
        <w:rPr>
          <w:rFonts w:eastAsia="Arial" w:cs="Times New Roman"/>
          <w:spacing w:val="1"/>
          <w:sz w:val="24"/>
          <w:szCs w:val="24"/>
        </w:rPr>
        <w:t xml:space="preserve"> </w:t>
      </w:r>
      <w:r w:rsidRPr="00765133">
        <w:rPr>
          <w:rFonts w:eastAsia="Arial" w:cs="Times New Roman"/>
          <w:spacing w:val="-2"/>
          <w:sz w:val="24"/>
          <w:szCs w:val="24"/>
        </w:rPr>
        <w:t>d</w:t>
      </w:r>
      <w:r w:rsidRPr="00765133">
        <w:rPr>
          <w:rFonts w:eastAsia="Arial" w:cs="Times New Roman"/>
          <w:sz w:val="24"/>
          <w:szCs w:val="24"/>
        </w:rPr>
        <w:t>e</w:t>
      </w:r>
      <w:r w:rsidRPr="00765133">
        <w:rPr>
          <w:rFonts w:eastAsia="Arial" w:cs="Times New Roman"/>
          <w:spacing w:val="-3"/>
          <w:sz w:val="24"/>
          <w:szCs w:val="24"/>
        </w:rPr>
        <w:t xml:space="preserve"> </w:t>
      </w:r>
      <w:r w:rsidRPr="00765133">
        <w:rPr>
          <w:rFonts w:eastAsia="Arial" w:cs="Times New Roman"/>
          <w:spacing w:val="7"/>
          <w:sz w:val="24"/>
          <w:szCs w:val="24"/>
        </w:rPr>
        <w:t>m</w:t>
      </w:r>
      <w:r w:rsidRPr="00765133">
        <w:rPr>
          <w:rFonts w:eastAsia="Arial" w:cs="Times New Roman"/>
          <w:spacing w:val="-2"/>
          <w:sz w:val="24"/>
          <w:szCs w:val="24"/>
        </w:rPr>
        <w:t>ae</w:t>
      </w:r>
      <w:r w:rsidRPr="00765133">
        <w:rPr>
          <w:rFonts w:eastAsia="Arial" w:cs="Times New Roman"/>
          <w:sz w:val="24"/>
          <w:szCs w:val="24"/>
        </w:rPr>
        <w:t>s</w:t>
      </w:r>
      <w:r w:rsidRPr="00765133">
        <w:rPr>
          <w:rFonts w:eastAsia="Arial" w:cs="Times New Roman"/>
          <w:spacing w:val="-1"/>
          <w:sz w:val="24"/>
          <w:szCs w:val="24"/>
        </w:rPr>
        <w:t>t</w:t>
      </w:r>
      <w:r w:rsidRPr="00765133">
        <w:rPr>
          <w:rFonts w:eastAsia="Arial" w:cs="Times New Roman"/>
          <w:spacing w:val="2"/>
          <w:sz w:val="24"/>
          <w:szCs w:val="24"/>
        </w:rPr>
        <w:t>r</w:t>
      </w:r>
      <w:r w:rsidRPr="00765133">
        <w:rPr>
          <w:rFonts w:eastAsia="Arial" w:cs="Times New Roman"/>
          <w:spacing w:val="-2"/>
          <w:sz w:val="24"/>
          <w:szCs w:val="24"/>
        </w:rPr>
        <w:t>a</w:t>
      </w:r>
      <w:r w:rsidRPr="00765133">
        <w:rPr>
          <w:rFonts w:eastAsia="Arial" w:cs="Times New Roman"/>
          <w:sz w:val="24"/>
          <w:szCs w:val="24"/>
        </w:rPr>
        <w:t>?</w:t>
      </w:r>
    </w:p>
    <w:p w:rsidR="005D3FAC" w:rsidRDefault="005D3FAC" w:rsidP="005D3FAC">
      <w:pPr>
        <w:pStyle w:val="Prrafodelista"/>
        <w:ind w:right="-376" w:firstLine="0"/>
        <w:rPr>
          <w:rFonts w:eastAsia="Arial" w:cs="Times New Roman"/>
          <w:sz w:val="24"/>
          <w:szCs w:val="24"/>
        </w:rPr>
      </w:pPr>
    </w:p>
    <w:p w:rsidR="00922B3A" w:rsidRPr="00B75B2D" w:rsidRDefault="007F38B2" w:rsidP="00370855">
      <w:pPr>
        <w:pStyle w:val="Prrafodelista"/>
        <w:numPr>
          <w:ilvl w:val="0"/>
          <w:numId w:val="37"/>
        </w:numPr>
        <w:spacing w:after="0" w:line="240" w:lineRule="auto"/>
        <w:jc w:val="left"/>
        <w:rPr>
          <w:rFonts w:eastAsia="Times New Roman" w:cs="Times New Roman"/>
          <w:sz w:val="24"/>
          <w:szCs w:val="24"/>
          <w:lang w:val="es-MX"/>
        </w:rPr>
      </w:pPr>
      <w:r w:rsidRPr="00B75B2D">
        <w:rPr>
          <w:rFonts w:eastAsia="Arial" w:cs="Times New Roman"/>
          <w:b/>
          <w:sz w:val="24"/>
          <w:szCs w:val="24"/>
        </w:rPr>
        <w:t>P</w:t>
      </w:r>
      <w:r w:rsidRPr="00B75B2D">
        <w:rPr>
          <w:rFonts w:eastAsia="Arial" w:cs="Times New Roman"/>
          <w:b/>
          <w:spacing w:val="1"/>
          <w:sz w:val="24"/>
          <w:szCs w:val="24"/>
        </w:rPr>
        <w:t>re</w:t>
      </w:r>
      <w:r w:rsidRPr="00B75B2D">
        <w:rPr>
          <w:rFonts w:eastAsia="Arial" w:cs="Times New Roman"/>
          <w:b/>
          <w:spacing w:val="-2"/>
          <w:sz w:val="24"/>
          <w:szCs w:val="24"/>
        </w:rPr>
        <w:t>gun</w:t>
      </w:r>
      <w:r w:rsidRPr="00B75B2D">
        <w:rPr>
          <w:rFonts w:eastAsia="Arial" w:cs="Times New Roman"/>
          <w:b/>
          <w:sz w:val="24"/>
          <w:szCs w:val="24"/>
        </w:rPr>
        <w:t xml:space="preserve">ta </w:t>
      </w:r>
      <w:r w:rsidRPr="00B75B2D">
        <w:rPr>
          <w:rFonts w:eastAsia="Arial" w:cs="Times New Roman"/>
          <w:b/>
          <w:spacing w:val="-2"/>
          <w:sz w:val="24"/>
          <w:szCs w:val="24"/>
        </w:rPr>
        <w:t>g</w:t>
      </w:r>
      <w:r w:rsidRPr="00B75B2D">
        <w:rPr>
          <w:rFonts w:eastAsia="Arial" w:cs="Times New Roman"/>
          <w:b/>
          <w:spacing w:val="1"/>
          <w:sz w:val="24"/>
          <w:szCs w:val="24"/>
        </w:rPr>
        <w:t>e</w:t>
      </w:r>
      <w:r w:rsidRPr="00B75B2D">
        <w:rPr>
          <w:rFonts w:eastAsia="Arial" w:cs="Times New Roman"/>
          <w:b/>
          <w:spacing w:val="-2"/>
          <w:sz w:val="24"/>
          <w:szCs w:val="24"/>
        </w:rPr>
        <w:t>n</w:t>
      </w:r>
      <w:r w:rsidRPr="00B75B2D">
        <w:rPr>
          <w:rFonts w:eastAsia="Arial" w:cs="Times New Roman"/>
          <w:b/>
          <w:spacing w:val="1"/>
          <w:sz w:val="24"/>
          <w:szCs w:val="24"/>
        </w:rPr>
        <w:t>era</w:t>
      </w:r>
      <w:r w:rsidRPr="00B75B2D">
        <w:rPr>
          <w:rFonts w:eastAsia="Arial" w:cs="Times New Roman"/>
          <w:b/>
          <w:spacing w:val="-2"/>
          <w:sz w:val="24"/>
          <w:szCs w:val="24"/>
        </w:rPr>
        <w:t>do</w:t>
      </w:r>
      <w:r w:rsidRPr="00B75B2D">
        <w:rPr>
          <w:rFonts w:eastAsia="Arial" w:cs="Times New Roman"/>
          <w:b/>
          <w:spacing w:val="1"/>
          <w:sz w:val="24"/>
          <w:szCs w:val="24"/>
        </w:rPr>
        <w:t>r</w:t>
      </w:r>
      <w:r w:rsidRPr="00B75B2D">
        <w:rPr>
          <w:rFonts w:eastAsia="Arial" w:cs="Times New Roman"/>
          <w:b/>
          <w:sz w:val="24"/>
          <w:szCs w:val="24"/>
        </w:rPr>
        <w:t xml:space="preserve">a </w:t>
      </w:r>
      <w:r w:rsidRPr="00B75B2D">
        <w:rPr>
          <w:rFonts w:eastAsia="Arial" w:cs="Times New Roman"/>
          <w:b/>
          <w:spacing w:val="-2"/>
          <w:sz w:val="24"/>
          <w:szCs w:val="24"/>
        </w:rPr>
        <w:t>d</w:t>
      </w:r>
      <w:r w:rsidRPr="00B75B2D">
        <w:rPr>
          <w:rFonts w:eastAsia="Arial" w:cs="Times New Roman"/>
          <w:b/>
          <w:spacing w:val="1"/>
          <w:sz w:val="24"/>
          <w:szCs w:val="24"/>
        </w:rPr>
        <w:t>e</w:t>
      </w:r>
      <w:r w:rsidRPr="00B75B2D">
        <w:rPr>
          <w:rFonts w:eastAsia="Arial" w:cs="Times New Roman"/>
          <w:b/>
          <w:sz w:val="24"/>
          <w:szCs w:val="24"/>
        </w:rPr>
        <w:t>l</w:t>
      </w:r>
      <w:r w:rsidRPr="00B75B2D">
        <w:rPr>
          <w:rFonts w:eastAsia="Arial" w:cs="Times New Roman"/>
          <w:b/>
          <w:spacing w:val="-3"/>
          <w:sz w:val="24"/>
          <w:szCs w:val="24"/>
        </w:rPr>
        <w:t xml:space="preserve"> </w:t>
      </w:r>
      <w:r w:rsidRPr="00B75B2D">
        <w:rPr>
          <w:rFonts w:eastAsia="Arial" w:cs="Times New Roman"/>
          <w:b/>
          <w:spacing w:val="1"/>
          <w:sz w:val="24"/>
          <w:szCs w:val="24"/>
        </w:rPr>
        <w:t>cam</w:t>
      </w:r>
      <w:r w:rsidRPr="00B75B2D">
        <w:rPr>
          <w:rFonts w:eastAsia="Arial" w:cs="Times New Roman"/>
          <w:b/>
          <w:spacing w:val="-2"/>
          <w:sz w:val="24"/>
          <w:szCs w:val="24"/>
        </w:rPr>
        <w:t>p</w:t>
      </w:r>
      <w:r w:rsidRPr="00B75B2D">
        <w:rPr>
          <w:rFonts w:eastAsia="Arial" w:cs="Times New Roman"/>
          <w:b/>
          <w:sz w:val="24"/>
          <w:szCs w:val="24"/>
        </w:rPr>
        <w:t>o</w:t>
      </w:r>
      <w:r w:rsidRPr="00B75B2D">
        <w:rPr>
          <w:rFonts w:eastAsia="Arial" w:cs="Times New Roman"/>
          <w:b/>
          <w:spacing w:val="-3"/>
          <w:sz w:val="24"/>
          <w:szCs w:val="24"/>
        </w:rPr>
        <w:t xml:space="preserve"> </w:t>
      </w:r>
      <w:r w:rsidRPr="00B75B2D">
        <w:rPr>
          <w:rFonts w:eastAsia="Arial" w:cs="Times New Roman"/>
          <w:b/>
          <w:spacing w:val="-2"/>
          <w:sz w:val="24"/>
          <w:szCs w:val="24"/>
        </w:rPr>
        <w:t>d</w:t>
      </w:r>
      <w:r w:rsidRPr="00B75B2D">
        <w:rPr>
          <w:rFonts w:eastAsia="Arial" w:cs="Times New Roman"/>
          <w:b/>
          <w:sz w:val="24"/>
          <w:szCs w:val="24"/>
        </w:rPr>
        <w:t xml:space="preserve">e </w:t>
      </w:r>
      <w:r w:rsidRPr="00B75B2D">
        <w:rPr>
          <w:rFonts w:eastAsia="Arial" w:cs="Times New Roman"/>
          <w:b/>
          <w:spacing w:val="5"/>
          <w:sz w:val="24"/>
          <w:szCs w:val="24"/>
        </w:rPr>
        <w:t>f</w:t>
      </w:r>
      <w:r w:rsidRPr="00B75B2D">
        <w:rPr>
          <w:rFonts w:eastAsia="Arial" w:cs="Times New Roman"/>
          <w:b/>
          <w:spacing w:val="-2"/>
          <w:sz w:val="24"/>
          <w:szCs w:val="24"/>
        </w:rPr>
        <w:t>o</w:t>
      </w:r>
      <w:r w:rsidRPr="00B75B2D">
        <w:rPr>
          <w:rFonts w:eastAsia="Arial" w:cs="Times New Roman"/>
          <w:b/>
          <w:spacing w:val="1"/>
          <w:sz w:val="24"/>
          <w:szCs w:val="24"/>
        </w:rPr>
        <w:t>rmac</w:t>
      </w:r>
      <w:r w:rsidRPr="00B75B2D">
        <w:rPr>
          <w:rFonts w:eastAsia="Arial" w:cs="Times New Roman"/>
          <w:b/>
          <w:spacing w:val="-2"/>
          <w:sz w:val="24"/>
          <w:szCs w:val="24"/>
        </w:rPr>
        <w:t>ión</w:t>
      </w:r>
      <w:r w:rsidRPr="00B75B2D">
        <w:rPr>
          <w:rFonts w:eastAsia="Arial" w:cs="Times New Roman"/>
          <w:b/>
          <w:sz w:val="24"/>
          <w:szCs w:val="24"/>
        </w:rPr>
        <w:t>.</w:t>
      </w:r>
    </w:p>
    <w:p w:rsidR="00922B3A" w:rsidRPr="00922B3A" w:rsidRDefault="00922B3A" w:rsidP="00922B3A">
      <w:pPr>
        <w:pStyle w:val="Prrafodelista"/>
        <w:spacing w:after="0" w:line="240" w:lineRule="auto"/>
        <w:ind w:firstLine="0"/>
        <w:jc w:val="left"/>
        <w:rPr>
          <w:rFonts w:eastAsia="Times New Roman" w:cs="Times New Roman"/>
          <w:sz w:val="24"/>
          <w:szCs w:val="24"/>
          <w:lang w:val="es-MX"/>
        </w:rPr>
      </w:pPr>
    </w:p>
    <w:p w:rsidR="00922B3A" w:rsidRPr="00922B3A" w:rsidRDefault="00922B3A" w:rsidP="00922B3A">
      <w:pPr>
        <w:spacing w:after="0" w:line="240" w:lineRule="auto"/>
        <w:ind w:left="360" w:firstLine="0"/>
        <w:jc w:val="left"/>
        <w:rPr>
          <w:rFonts w:eastAsia="Times New Roman" w:cs="Times New Roman"/>
          <w:sz w:val="24"/>
          <w:szCs w:val="24"/>
          <w:lang w:val="es-MX"/>
        </w:rPr>
      </w:pPr>
      <w:r w:rsidRPr="00922B3A">
        <w:rPr>
          <w:rFonts w:ascii="Calibri" w:eastAsia="+mn-ea" w:hAnsi="Calibri" w:cs="+mn-cs"/>
          <w:b/>
          <w:bCs/>
          <w:color w:val="000000"/>
          <w:sz w:val="24"/>
          <w:szCs w:val="24"/>
        </w:rPr>
        <w:t xml:space="preserve"> ¿</w:t>
      </w:r>
      <w:proofErr w:type="gramStart"/>
      <w:r w:rsidRPr="00922B3A">
        <w:rPr>
          <w:rFonts w:ascii="Calibri" w:eastAsia="+mn-ea" w:hAnsi="Calibri" w:cs="+mn-cs"/>
          <w:b/>
          <w:bCs/>
          <w:color w:val="000000"/>
          <w:sz w:val="24"/>
          <w:szCs w:val="24"/>
        </w:rPr>
        <w:t>De  qué</w:t>
      </w:r>
      <w:proofErr w:type="gramEnd"/>
      <w:r w:rsidRPr="00922B3A">
        <w:rPr>
          <w:rFonts w:ascii="Calibri" w:eastAsia="+mn-ea" w:hAnsi="Calibri" w:cs="+mn-cs"/>
          <w:b/>
          <w:bCs/>
          <w:color w:val="000000"/>
          <w:sz w:val="24"/>
          <w:szCs w:val="24"/>
        </w:rPr>
        <w:t xml:space="preserve"> manera los fundamentos didácticos de las diversas disciplinas me constituyen como una maestra </w:t>
      </w:r>
      <w:proofErr w:type="spellStart"/>
      <w:r w:rsidRPr="00922B3A">
        <w:rPr>
          <w:rFonts w:ascii="Calibri" w:eastAsia="+mn-ea" w:hAnsi="Calibri" w:cs="+mn-cs"/>
          <w:b/>
          <w:bCs/>
          <w:color w:val="000000"/>
          <w:sz w:val="24"/>
          <w:szCs w:val="24"/>
        </w:rPr>
        <w:t>dinamica</w:t>
      </w:r>
      <w:proofErr w:type="spellEnd"/>
      <w:r w:rsidRPr="00922B3A">
        <w:rPr>
          <w:rFonts w:ascii="Calibri" w:eastAsia="+mn-ea" w:hAnsi="Calibri" w:cs="+mn-cs"/>
          <w:b/>
          <w:bCs/>
          <w:color w:val="000000"/>
          <w:sz w:val="24"/>
          <w:szCs w:val="24"/>
        </w:rPr>
        <w:t>, integral e innovadora?</w:t>
      </w:r>
    </w:p>
    <w:p w:rsidR="00765133" w:rsidRPr="00765133" w:rsidRDefault="00765133" w:rsidP="00370855">
      <w:pPr>
        <w:pStyle w:val="Prrafodelista"/>
        <w:numPr>
          <w:ilvl w:val="0"/>
          <w:numId w:val="21"/>
        </w:numPr>
        <w:ind w:right="-376"/>
        <w:rPr>
          <w:rFonts w:eastAsia="Arial" w:cs="Times New Roman"/>
          <w:sz w:val="24"/>
          <w:szCs w:val="24"/>
        </w:rPr>
      </w:pPr>
    </w:p>
    <w:p w:rsidR="00765133" w:rsidRPr="00765133" w:rsidRDefault="00765133" w:rsidP="00765133">
      <w:pPr>
        <w:pStyle w:val="Prrafodelista"/>
        <w:rPr>
          <w:rFonts w:eastAsia="Arial" w:cs="Times New Roman"/>
          <w:b/>
          <w:sz w:val="24"/>
          <w:szCs w:val="24"/>
        </w:rPr>
      </w:pPr>
    </w:p>
    <w:p w:rsidR="007F38B2" w:rsidRPr="005D3FAC" w:rsidRDefault="007F38B2" w:rsidP="00370855">
      <w:pPr>
        <w:pStyle w:val="Prrafodelista"/>
        <w:numPr>
          <w:ilvl w:val="0"/>
          <w:numId w:val="21"/>
        </w:numPr>
        <w:ind w:right="-376"/>
        <w:rPr>
          <w:rFonts w:eastAsia="Arial" w:cs="Times New Roman"/>
          <w:sz w:val="24"/>
          <w:szCs w:val="24"/>
        </w:rPr>
      </w:pPr>
      <w:r w:rsidRPr="00765133">
        <w:rPr>
          <w:rFonts w:eastAsia="Arial" w:cs="Times New Roman"/>
          <w:b/>
          <w:sz w:val="24"/>
          <w:szCs w:val="24"/>
        </w:rPr>
        <w:t>P</w:t>
      </w:r>
      <w:r w:rsidRPr="00765133">
        <w:rPr>
          <w:rFonts w:eastAsia="Arial" w:cs="Times New Roman"/>
          <w:b/>
          <w:spacing w:val="1"/>
          <w:sz w:val="24"/>
          <w:szCs w:val="24"/>
        </w:rPr>
        <w:t>re</w:t>
      </w:r>
      <w:r w:rsidRPr="00765133">
        <w:rPr>
          <w:rFonts w:eastAsia="Arial" w:cs="Times New Roman"/>
          <w:b/>
          <w:spacing w:val="-2"/>
          <w:sz w:val="24"/>
          <w:szCs w:val="24"/>
        </w:rPr>
        <w:t>gun</w:t>
      </w:r>
      <w:r w:rsidRPr="00765133">
        <w:rPr>
          <w:rFonts w:eastAsia="Arial" w:cs="Times New Roman"/>
          <w:b/>
          <w:sz w:val="24"/>
          <w:szCs w:val="24"/>
        </w:rPr>
        <w:t xml:space="preserve">ta </w:t>
      </w:r>
      <w:r w:rsidRPr="00765133">
        <w:rPr>
          <w:rFonts w:eastAsia="Arial" w:cs="Times New Roman"/>
          <w:b/>
          <w:spacing w:val="-2"/>
          <w:sz w:val="24"/>
          <w:szCs w:val="24"/>
        </w:rPr>
        <w:t>o</w:t>
      </w:r>
      <w:r w:rsidRPr="00765133">
        <w:rPr>
          <w:rFonts w:eastAsia="Arial" w:cs="Times New Roman"/>
          <w:b/>
          <w:spacing w:val="1"/>
          <w:sz w:val="24"/>
          <w:szCs w:val="24"/>
        </w:rPr>
        <w:t>r</w:t>
      </w:r>
      <w:r w:rsidRPr="00765133">
        <w:rPr>
          <w:rFonts w:eastAsia="Arial" w:cs="Times New Roman"/>
          <w:b/>
          <w:spacing w:val="-2"/>
          <w:sz w:val="24"/>
          <w:szCs w:val="24"/>
        </w:rPr>
        <w:t>g</w:t>
      </w:r>
      <w:r w:rsidRPr="00765133">
        <w:rPr>
          <w:rFonts w:eastAsia="Arial" w:cs="Times New Roman"/>
          <w:b/>
          <w:spacing w:val="1"/>
          <w:sz w:val="24"/>
          <w:szCs w:val="24"/>
        </w:rPr>
        <w:t>a</w:t>
      </w:r>
      <w:r w:rsidRPr="00765133">
        <w:rPr>
          <w:rFonts w:eastAsia="Arial" w:cs="Times New Roman"/>
          <w:b/>
          <w:spacing w:val="-2"/>
          <w:sz w:val="24"/>
          <w:szCs w:val="24"/>
        </w:rPr>
        <w:t>ni</w:t>
      </w:r>
      <w:r w:rsidRPr="00765133">
        <w:rPr>
          <w:rFonts w:eastAsia="Arial" w:cs="Times New Roman"/>
          <w:b/>
          <w:sz w:val="24"/>
          <w:szCs w:val="24"/>
        </w:rPr>
        <w:t>z</w:t>
      </w:r>
      <w:r w:rsidRPr="00765133">
        <w:rPr>
          <w:rFonts w:eastAsia="Arial" w:cs="Times New Roman"/>
          <w:b/>
          <w:spacing w:val="1"/>
          <w:sz w:val="24"/>
          <w:szCs w:val="24"/>
        </w:rPr>
        <w:t>a</w:t>
      </w:r>
      <w:r w:rsidRPr="00765133">
        <w:rPr>
          <w:rFonts w:eastAsia="Arial" w:cs="Times New Roman"/>
          <w:b/>
          <w:spacing w:val="-2"/>
          <w:sz w:val="24"/>
          <w:szCs w:val="24"/>
        </w:rPr>
        <w:t>do</w:t>
      </w:r>
      <w:r w:rsidRPr="00765133">
        <w:rPr>
          <w:rFonts w:eastAsia="Arial" w:cs="Times New Roman"/>
          <w:b/>
          <w:spacing w:val="1"/>
          <w:sz w:val="24"/>
          <w:szCs w:val="24"/>
        </w:rPr>
        <w:t>r</w:t>
      </w:r>
      <w:r w:rsidRPr="00765133">
        <w:rPr>
          <w:rFonts w:eastAsia="Arial" w:cs="Times New Roman"/>
          <w:b/>
          <w:sz w:val="24"/>
          <w:szCs w:val="24"/>
        </w:rPr>
        <w:t xml:space="preserve">a </w:t>
      </w:r>
      <w:r w:rsidRPr="00765133">
        <w:rPr>
          <w:rFonts w:eastAsia="Arial" w:cs="Times New Roman"/>
          <w:b/>
          <w:spacing w:val="-2"/>
          <w:sz w:val="24"/>
          <w:szCs w:val="24"/>
        </w:rPr>
        <w:t>d</w:t>
      </w:r>
      <w:r w:rsidRPr="00765133">
        <w:rPr>
          <w:rFonts w:eastAsia="Arial" w:cs="Times New Roman"/>
          <w:b/>
          <w:spacing w:val="1"/>
          <w:sz w:val="24"/>
          <w:szCs w:val="24"/>
        </w:rPr>
        <w:t>e</w:t>
      </w:r>
      <w:r w:rsidRPr="00765133">
        <w:rPr>
          <w:rFonts w:eastAsia="Arial" w:cs="Times New Roman"/>
          <w:b/>
          <w:sz w:val="24"/>
          <w:szCs w:val="24"/>
        </w:rPr>
        <w:t>l</w:t>
      </w:r>
      <w:r w:rsidRPr="00765133">
        <w:rPr>
          <w:rFonts w:eastAsia="Arial" w:cs="Times New Roman"/>
          <w:b/>
          <w:spacing w:val="2"/>
          <w:sz w:val="24"/>
          <w:szCs w:val="24"/>
        </w:rPr>
        <w:t xml:space="preserve"> </w:t>
      </w:r>
      <w:r w:rsidRPr="00765133">
        <w:rPr>
          <w:rFonts w:eastAsia="Arial" w:cs="Times New Roman"/>
          <w:b/>
          <w:spacing w:val="1"/>
          <w:sz w:val="24"/>
          <w:szCs w:val="24"/>
        </w:rPr>
        <w:t>B</w:t>
      </w:r>
      <w:r w:rsidRPr="00765133">
        <w:rPr>
          <w:rFonts w:eastAsia="Arial" w:cs="Times New Roman"/>
          <w:b/>
          <w:spacing w:val="-2"/>
          <w:sz w:val="24"/>
          <w:szCs w:val="24"/>
        </w:rPr>
        <w:t>lo</w:t>
      </w:r>
      <w:r w:rsidRPr="00765133">
        <w:rPr>
          <w:rFonts w:eastAsia="Arial" w:cs="Times New Roman"/>
          <w:b/>
          <w:spacing w:val="3"/>
          <w:sz w:val="24"/>
          <w:szCs w:val="24"/>
        </w:rPr>
        <w:t>q</w:t>
      </w:r>
      <w:r w:rsidRPr="00765133">
        <w:rPr>
          <w:rFonts w:eastAsia="Arial" w:cs="Times New Roman"/>
          <w:b/>
          <w:spacing w:val="-2"/>
          <w:sz w:val="24"/>
          <w:szCs w:val="24"/>
        </w:rPr>
        <w:t>u</w:t>
      </w:r>
      <w:r w:rsidRPr="00765133">
        <w:rPr>
          <w:rFonts w:eastAsia="Arial" w:cs="Times New Roman"/>
          <w:b/>
          <w:sz w:val="24"/>
          <w:szCs w:val="24"/>
        </w:rPr>
        <w:t>e t</w:t>
      </w:r>
      <w:r w:rsidRPr="00765133">
        <w:rPr>
          <w:rFonts w:eastAsia="Arial" w:cs="Times New Roman"/>
          <w:b/>
          <w:spacing w:val="1"/>
          <w:sz w:val="24"/>
          <w:szCs w:val="24"/>
        </w:rPr>
        <w:t>emá</w:t>
      </w:r>
      <w:r w:rsidRPr="00765133">
        <w:rPr>
          <w:rFonts w:eastAsia="Arial" w:cs="Times New Roman"/>
          <w:b/>
          <w:sz w:val="24"/>
          <w:szCs w:val="24"/>
        </w:rPr>
        <w:t>t</w:t>
      </w:r>
      <w:r w:rsidRPr="00765133">
        <w:rPr>
          <w:rFonts w:eastAsia="Arial" w:cs="Times New Roman"/>
          <w:b/>
          <w:spacing w:val="-2"/>
          <w:sz w:val="24"/>
          <w:szCs w:val="24"/>
        </w:rPr>
        <w:t>i</w:t>
      </w:r>
      <w:r w:rsidRPr="00765133">
        <w:rPr>
          <w:rFonts w:eastAsia="Arial" w:cs="Times New Roman"/>
          <w:b/>
          <w:spacing w:val="1"/>
          <w:sz w:val="24"/>
          <w:szCs w:val="24"/>
        </w:rPr>
        <w:t>c</w:t>
      </w:r>
      <w:r w:rsidRPr="00765133">
        <w:rPr>
          <w:rFonts w:eastAsia="Arial" w:cs="Times New Roman"/>
          <w:b/>
          <w:sz w:val="24"/>
          <w:szCs w:val="24"/>
        </w:rPr>
        <w:t>o</w:t>
      </w:r>
      <w:r w:rsidRPr="00765133">
        <w:rPr>
          <w:rFonts w:eastAsia="Arial" w:cs="Times New Roman"/>
          <w:b/>
          <w:spacing w:val="-3"/>
          <w:sz w:val="24"/>
          <w:szCs w:val="24"/>
        </w:rPr>
        <w:t xml:space="preserve"> </w:t>
      </w:r>
      <w:r w:rsidRPr="00765133">
        <w:rPr>
          <w:rFonts w:eastAsia="Arial" w:cs="Times New Roman"/>
          <w:b/>
          <w:sz w:val="24"/>
          <w:szCs w:val="24"/>
        </w:rPr>
        <w:t>/</w:t>
      </w:r>
      <w:r w:rsidRPr="00765133">
        <w:rPr>
          <w:rFonts w:eastAsia="Arial" w:cs="Times New Roman"/>
          <w:b/>
          <w:spacing w:val="2"/>
          <w:sz w:val="24"/>
          <w:szCs w:val="24"/>
        </w:rPr>
        <w:t xml:space="preserve"> </w:t>
      </w:r>
      <w:r w:rsidRPr="00765133">
        <w:rPr>
          <w:rFonts w:eastAsia="Arial" w:cs="Times New Roman"/>
          <w:b/>
          <w:spacing w:val="1"/>
          <w:sz w:val="24"/>
          <w:szCs w:val="24"/>
        </w:rPr>
        <w:t>sem</w:t>
      </w:r>
      <w:r w:rsidRPr="00765133">
        <w:rPr>
          <w:rFonts w:eastAsia="Arial" w:cs="Times New Roman"/>
          <w:b/>
          <w:spacing w:val="-2"/>
          <w:sz w:val="24"/>
          <w:szCs w:val="24"/>
        </w:rPr>
        <w:t>in</w:t>
      </w:r>
      <w:r w:rsidRPr="00765133">
        <w:rPr>
          <w:rFonts w:eastAsia="Arial" w:cs="Times New Roman"/>
          <w:b/>
          <w:spacing w:val="1"/>
          <w:sz w:val="24"/>
          <w:szCs w:val="24"/>
        </w:rPr>
        <w:t>ar</w:t>
      </w:r>
      <w:r w:rsidRPr="00765133">
        <w:rPr>
          <w:rFonts w:eastAsia="Arial" w:cs="Times New Roman"/>
          <w:b/>
          <w:spacing w:val="-2"/>
          <w:sz w:val="24"/>
          <w:szCs w:val="24"/>
        </w:rPr>
        <w:t>i</w:t>
      </w:r>
      <w:r w:rsidRPr="00765133">
        <w:rPr>
          <w:rFonts w:eastAsia="Arial" w:cs="Times New Roman"/>
          <w:b/>
          <w:sz w:val="24"/>
          <w:szCs w:val="24"/>
        </w:rPr>
        <w:t>o</w:t>
      </w:r>
    </w:p>
    <w:p w:rsidR="005D3FAC" w:rsidRPr="005D3FAC" w:rsidRDefault="005D3FAC" w:rsidP="005D3FAC">
      <w:pPr>
        <w:pStyle w:val="Prrafodelista"/>
        <w:rPr>
          <w:rFonts w:eastAsia="Arial" w:cs="Times New Roman"/>
          <w:sz w:val="24"/>
          <w:szCs w:val="24"/>
        </w:rPr>
      </w:pPr>
    </w:p>
    <w:p w:rsidR="00651C2A" w:rsidRDefault="007F38B2" w:rsidP="00B75B2D">
      <w:pPr>
        <w:pStyle w:val="Prrafodelista"/>
        <w:spacing w:before="45" w:line="360" w:lineRule="auto"/>
        <w:ind w:right="-376" w:firstLine="0"/>
        <w:rPr>
          <w:rFonts w:eastAsia="Calibri" w:cs="Times New Roman"/>
          <w:sz w:val="24"/>
          <w:szCs w:val="24"/>
        </w:rPr>
      </w:pPr>
      <w:r w:rsidRPr="00765133">
        <w:rPr>
          <w:rFonts w:eastAsia="Calibri" w:cs="Times New Roman"/>
          <w:spacing w:val="-1"/>
          <w:sz w:val="24"/>
          <w:szCs w:val="24"/>
        </w:rPr>
        <w:t>¿</w:t>
      </w:r>
      <w:r w:rsidRPr="00765133">
        <w:rPr>
          <w:rFonts w:eastAsia="Calibri" w:cs="Times New Roman"/>
          <w:spacing w:val="2"/>
          <w:sz w:val="24"/>
          <w:szCs w:val="24"/>
        </w:rPr>
        <w:t>C</w:t>
      </w:r>
      <w:r w:rsidRPr="00765133">
        <w:rPr>
          <w:rFonts w:eastAsia="Calibri" w:cs="Times New Roman"/>
          <w:spacing w:val="-1"/>
          <w:sz w:val="24"/>
          <w:szCs w:val="24"/>
        </w:rPr>
        <w:t>u</w:t>
      </w:r>
      <w:r w:rsidRPr="00765133">
        <w:rPr>
          <w:rFonts w:eastAsia="Calibri" w:cs="Times New Roman"/>
          <w:sz w:val="24"/>
          <w:szCs w:val="24"/>
        </w:rPr>
        <w:t>áles</w:t>
      </w:r>
      <w:r w:rsidRPr="00765133">
        <w:rPr>
          <w:rFonts w:eastAsia="Calibri" w:cs="Times New Roman"/>
          <w:spacing w:val="3"/>
          <w:sz w:val="24"/>
          <w:szCs w:val="24"/>
        </w:rPr>
        <w:t xml:space="preserve"> </w:t>
      </w:r>
      <w:r w:rsidRPr="00765133">
        <w:rPr>
          <w:rFonts w:eastAsia="Calibri" w:cs="Times New Roman"/>
          <w:sz w:val="24"/>
          <w:szCs w:val="24"/>
        </w:rPr>
        <w:t>el</w:t>
      </w:r>
      <w:r w:rsidRPr="00765133">
        <w:rPr>
          <w:rFonts w:eastAsia="Calibri" w:cs="Times New Roman"/>
          <w:spacing w:val="1"/>
          <w:sz w:val="24"/>
          <w:szCs w:val="24"/>
        </w:rPr>
        <w:t>e</w:t>
      </w:r>
      <w:r w:rsidRPr="00765133">
        <w:rPr>
          <w:rFonts w:eastAsia="Calibri" w:cs="Times New Roman"/>
          <w:spacing w:val="-2"/>
          <w:sz w:val="24"/>
          <w:szCs w:val="24"/>
        </w:rPr>
        <w:t>m</w:t>
      </w:r>
      <w:r w:rsidRPr="00765133">
        <w:rPr>
          <w:rFonts w:eastAsia="Calibri" w:cs="Times New Roman"/>
          <w:sz w:val="24"/>
          <w:szCs w:val="24"/>
        </w:rPr>
        <w:t>en</w:t>
      </w:r>
      <w:r w:rsidRPr="00765133">
        <w:rPr>
          <w:rFonts w:eastAsia="Calibri" w:cs="Times New Roman"/>
          <w:spacing w:val="-1"/>
          <w:sz w:val="24"/>
          <w:szCs w:val="24"/>
        </w:rPr>
        <w:t>t</w:t>
      </w:r>
      <w:r w:rsidRPr="00765133">
        <w:rPr>
          <w:rFonts w:eastAsia="Calibri" w:cs="Times New Roman"/>
          <w:spacing w:val="-2"/>
          <w:sz w:val="24"/>
          <w:szCs w:val="24"/>
        </w:rPr>
        <w:t>o</w:t>
      </w:r>
      <w:r w:rsidRPr="00765133">
        <w:rPr>
          <w:rFonts w:eastAsia="Calibri" w:cs="Times New Roman"/>
          <w:sz w:val="24"/>
          <w:szCs w:val="24"/>
        </w:rPr>
        <w:t>s</w:t>
      </w:r>
      <w:r w:rsidRPr="00765133">
        <w:rPr>
          <w:rFonts w:eastAsia="Calibri" w:cs="Times New Roman"/>
          <w:spacing w:val="1"/>
          <w:sz w:val="24"/>
          <w:szCs w:val="24"/>
        </w:rPr>
        <w:t xml:space="preserve"> </w:t>
      </w:r>
      <w:r w:rsidRPr="00765133">
        <w:rPr>
          <w:rFonts w:eastAsia="Calibri" w:cs="Times New Roman"/>
          <w:sz w:val="24"/>
          <w:szCs w:val="24"/>
        </w:rPr>
        <w:t>ep</w:t>
      </w:r>
      <w:r w:rsidRPr="00765133">
        <w:rPr>
          <w:rFonts w:eastAsia="Calibri" w:cs="Times New Roman"/>
          <w:spacing w:val="-1"/>
          <w:sz w:val="24"/>
          <w:szCs w:val="24"/>
        </w:rPr>
        <w:t>i</w:t>
      </w:r>
      <w:r w:rsidRPr="00765133">
        <w:rPr>
          <w:rFonts w:eastAsia="Calibri" w:cs="Times New Roman"/>
          <w:spacing w:val="1"/>
          <w:sz w:val="24"/>
          <w:szCs w:val="24"/>
        </w:rPr>
        <w:t>s</w:t>
      </w:r>
      <w:r w:rsidRPr="00765133">
        <w:rPr>
          <w:rFonts w:eastAsia="Calibri" w:cs="Times New Roman"/>
          <w:sz w:val="24"/>
          <w:szCs w:val="24"/>
        </w:rPr>
        <w:t>té</w:t>
      </w:r>
      <w:r w:rsidRPr="00765133">
        <w:rPr>
          <w:rFonts w:eastAsia="Calibri" w:cs="Times New Roman"/>
          <w:spacing w:val="-2"/>
          <w:sz w:val="24"/>
          <w:szCs w:val="24"/>
        </w:rPr>
        <w:t>m</w:t>
      </w:r>
      <w:r w:rsidRPr="00765133">
        <w:rPr>
          <w:rFonts w:eastAsia="Calibri" w:cs="Times New Roman"/>
          <w:sz w:val="24"/>
          <w:szCs w:val="24"/>
        </w:rPr>
        <w:t>i</w:t>
      </w:r>
      <w:r w:rsidRPr="00765133">
        <w:rPr>
          <w:rFonts w:eastAsia="Calibri" w:cs="Times New Roman"/>
          <w:spacing w:val="-2"/>
          <w:sz w:val="24"/>
          <w:szCs w:val="24"/>
        </w:rPr>
        <w:t>co</w:t>
      </w:r>
      <w:r w:rsidRPr="00765133">
        <w:rPr>
          <w:rFonts w:eastAsia="Calibri" w:cs="Times New Roman"/>
          <w:spacing w:val="1"/>
          <w:sz w:val="24"/>
          <w:szCs w:val="24"/>
        </w:rPr>
        <w:t>s</w:t>
      </w:r>
      <w:r w:rsidRPr="00765133">
        <w:rPr>
          <w:rFonts w:eastAsia="Calibri" w:cs="Times New Roman"/>
          <w:sz w:val="24"/>
          <w:szCs w:val="24"/>
        </w:rPr>
        <w:t>,</w:t>
      </w:r>
      <w:r w:rsidRPr="00765133">
        <w:rPr>
          <w:rFonts w:eastAsia="Calibri" w:cs="Times New Roman"/>
          <w:spacing w:val="1"/>
          <w:sz w:val="24"/>
          <w:szCs w:val="24"/>
        </w:rPr>
        <w:t xml:space="preserve"> </w:t>
      </w:r>
      <w:r w:rsidRPr="00765133">
        <w:rPr>
          <w:rFonts w:eastAsia="Calibri" w:cs="Times New Roman"/>
          <w:sz w:val="24"/>
          <w:szCs w:val="24"/>
        </w:rPr>
        <w:t>te</w:t>
      </w:r>
      <w:r w:rsidRPr="00765133">
        <w:rPr>
          <w:rFonts w:eastAsia="Calibri" w:cs="Times New Roman"/>
          <w:spacing w:val="-1"/>
          <w:sz w:val="24"/>
          <w:szCs w:val="24"/>
        </w:rPr>
        <w:t>ó</w:t>
      </w:r>
      <w:r w:rsidRPr="00765133">
        <w:rPr>
          <w:rFonts w:eastAsia="Calibri" w:cs="Times New Roman"/>
          <w:spacing w:val="1"/>
          <w:sz w:val="24"/>
          <w:szCs w:val="24"/>
        </w:rPr>
        <w:t>r</w:t>
      </w:r>
      <w:r w:rsidRPr="00765133">
        <w:rPr>
          <w:rFonts w:eastAsia="Calibri" w:cs="Times New Roman"/>
          <w:sz w:val="24"/>
          <w:szCs w:val="24"/>
        </w:rPr>
        <w:t>i</w:t>
      </w:r>
      <w:r w:rsidRPr="00765133">
        <w:rPr>
          <w:rFonts w:eastAsia="Calibri" w:cs="Times New Roman"/>
          <w:spacing w:val="1"/>
          <w:sz w:val="24"/>
          <w:szCs w:val="24"/>
        </w:rPr>
        <w:t>c</w:t>
      </w:r>
      <w:r w:rsidRPr="00765133">
        <w:rPr>
          <w:rFonts w:eastAsia="Calibri" w:cs="Times New Roman"/>
          <w:spacing w:val="-2"/>
          <w:sz w:val="24"/>
          <w:szCs w:val="24"/>
        </w:rPr>
        <w:t>o</w:t>
      </w:r>
      <w:r w:rsidRPr="00765133">
        <w:rPr>
          <w:rFonts w:eastAsia="Calibri" w:cs="Times New Roman"/>
          <w:sz w:val="24"/>
          <w:szCs w:val="24"/>
        </w:rPr>
        <w:t>s</w:t>
      </w:r>
      <w:r w:rsidRPr="00765133">
        <w:rPr>
          <w:rFonts w:eastAsia="Calibri" w:cs="Times New Roman"/>
          <w:spacing w:val="1"/>
          <w:sz w:val="24"/>
          <w:szCs w:val="24"/>
        </w:rPr>
        <w:t xml:space="preserve"> </w:t>
      </w:r>
      <w:r w:rsidRPr="00765133">
        <w:rPr>
          <w:rFonts w:eastAsia="Calibri" w:cs="Times New Roman"/>
          <w:sz w:val="24"/>
          <w:szCs w:val="24"/>
        </w:rPr>
        <w:t>y</w:t>
      </w:r>
      <w:r w:rsidRPr="00765133">
        <w:rPr>
          <w:rFonts w:eastAsia="Calibri" w:cs="Times New Roman"/>
          <w:spacing w:val="2"/>
          <w:sz w:val="24"/>
          <w:szCs w:val="24"/>
        </w:rPr>
        <w:t xml:space="preserve"> </w:t>
      </w:r>
      <w:r w:rsidRPr="00765133">
        <w:rPr>
          <w:rFonts w:eastAsia="Calibri" w:cs="Times New Roman"/>
          <w:spacing w:val="-1"/>
          <w:sz w:val="24"/>
          <w:szCs w:val="24"/>
        </w:rPr>
        <w:t>d</w:t>
      </w:r>
      <w:r w:rsidRPr="00765133">
        <w:rPr>
          <w:rFonts w:eastAsia="Calibri" w:cs="Times New Roman"/>
          <w:sz w:val="24"/>
          <w:szCs w:val="24"/>
        </w:rPr>
        <w:t>i</w:t>
      </w:r>
      <w:r w:rsidRPr="00765133">
        <w:rPr>
          <w:rFonts w:eastAsia="Calibri" w:cs="Times New Roman"/>
          <w:spacing w:val="-1"/>
          <w:sz w:val="24"/>
          <w:szCs w:val="24"/>
        </w:rPr>
        <w:t>d</w:t>
      </w:r>
      <w:r w:rsidRPr="00765133">
        <w:rPr>
          <w:rFonts w:eastAsia="Calibri" w:cs="Times New Roman"/>
          <w:sz w:val="24"/>
          <w:szCs w:val="24"/>
        </w:rPr>
        <w:t>á</w:t>
      </w:r>
      <w:r w:rsidRPr="00765133">
        <w:rPr>
          <w:rFonts w:eastAsia="Calibri" w:cs="Times New Roman"/>
          <w:spacing w:val="-1"/>
          <w:sz w:val="24"/>
          <w:szCs w:val="24"/>
        </w:rPr>
        <w:t>c</w:t>
      </w:r>
      <w:r w:rsidRPr="00765133">
        <w:rPr>
          <w:rFonts w:eastAsia="Calibri" w:cs="Times New Roman"/>
          <w:sz w:val="24"/>
          <w:szCs w:val="24"/>
        </w:rPr>
        <w:t>ti</w:t>
      </w:r>
      <w:r w:rsidRPr="00765133">
        <w:rPr>
          <w:rFonts w:eastAsia="Calibri" w:cs="Times New Roman"/>
          <w:spacing w:val="3"/>
          <w:sz w:val="24"/>
          <w:szCs w:val="24"/>
        </w:rPr>
        <w:t>co</w:t>
      </w:r>
      <w:r w:rsidRPr="00765133">
        <w:rPr>
          <w:rFonts w:eastAsia="Calibri" w:cs="Times New Roman"/>
          <w:sz w:val="24"/>
          <w:szCs w:val="24"/>
        </w:rPr>
        <w:t>s</w:t>
      </w:r>
      <w:r w:rsidRPr="00765133">
        <w:rPr>
          <w:rFonts w:eastAsia="Calibri" w:cs="Times New Roman"/>
          <w:spacing w:val="1"/>
          <w:sz w:val="24"/>
          <w:szCs w:val="24"/>
        </w:rPr>
        <w:t xml:space="preserve"> </w:t>
      </w:r>
      <w:r w:rsidRPr="00765133">
        <w:rPr>
          <w:rFonts w:eastAsia="Calibri" w:cs="Times New Roman"/>
          <w:spacing w:val="-1"/>
          <w:sz w:val="24"/>
          <w:szCs w:val="24"/>
        </w:rPr>
        <w:t>d</w:t>
      </w:r>
      <w:r w:rsidRPr="00765133">
        <w:rPr>
          <w:rFonts w:eastAsia="Calibri" w:cs="Times New Roman"/>
          <w:sz w:val="24"/>
          <w:szCs w:val="24"/>
        </w:rPr>
        <w:t>ebo</w:t>
      </w:r>
      <w:r w:rsidRPr="00765133">
        <w:rPr>
          <w:rFonts w:eastAsia="Calibri" w:cs="Times New Roman"/>
          <w:spacing w:val="1"/>
          <w:sz w:val="24"/>
          <w:szCs w:val="24"/>
        </w:rPr>
        <w:t xml:space="preserve"> </w:t>
      </w:r>
      <w:r w:rsidRPr="00765133">
        <w:rPr>
          <w:rFonts w:eastAsia="Calibri" w:cs="Times New Roman"/>
          <w:sz w:val="24"/>
          <w:szCs w:val="24"/>
        </w:rPr>
        <w:t>a</w:t>
      </w:r>
      <w:r w:rsidRPr="00765133">
        <w:rPr>
          <w:rFonts w:eastAsia="Calibri" w:cs="Times New Roman"/>
          <w:spacing w:val="-1"/>
          <w:sz w:val="24"/>
          <w:szCs w:val="24"/>
        </w:rPr>
        <w:t>p</w:t>
      </w:r>
      <w:r w:rsidRPr="00765133">
        <w:rPr>
          <w:rFonts w:eastAsia="Calibri" w:cs="Times New Roman"/>
          <w:spacing w:val="1"/>
          <w:sz w:val="24"/>
          <w:szCs w:val="24"/>
        </w:rPr>
        <w:t>r</w:t>
      </w:r>
      <w:r w:rsidRPr="00765133">
        <w:rPr>
          <w:rFonts w:eastAsia="Calibri" w:cs="Times New Roman"/>
          <w:spacing w:val="-2"/>
          <w:sz w:val="24"/>
          <w:szCs w:val="24"/>
        </w:rPr>
        <w:t>o</w:t>
      </w:r>
      <w:r w:rsidRPr="00765133">
        <w:rPr>
          <w:rFonts w:eastAsia="Calibri" w:cs="Times New Roman"/>
          <w:spacing w:val="-1"/>
          <w:sz w:val="24"/>
          <w:szCs w:val="24"/>
        </w:rPr>
        <w:t>p</w:t>
      </w:r>
      <w:r w:rsidRPr="00765133">
        <w:rPr>
          <w:rFonts w:eastAsia="Calibri" w:cs="Times New Roman"/>
          <w:sz w:val="24"/>
          <w:szCs w:val="24"/>
        </w:rPr>
        <w:t>iar</w:t>
      </w:r>
      <w:r w:rsidRPr="00765133">
        <w:rPr>
          <w:rFonts w:eastAsia="Calibri" w:cs="Times New Roman"/>
          <w:spacing w:val="2"/>
          <w:sz w:val="24"/>
          <w:szCs w:val="24"/>
        </w:rPr>
        <w:t xml:space="preserve"> </w:t>
      </w:r>
      <w:r w:rsidRPr="00765133">
        <w:rPr>
          <w:rFonts w:eastAsia="Calibri" w:cs="Times New Roman"/>
          <w:spacing w:val="-1"/>
          <w:sz w:val="24"/>
          <w:szCs w:val="24"/>
        </w:rPr>
        <w:t>p</w:t>
      </w:r>
      <w:r w:rsidRPr="00765133">
        <w:rPr>
          <w:rFonts w:eastAsia="Calibri" w:cs="Times New Roman"/>
          <w:sz w:val="24"/>
          <w:szCs w:val="24"/>
        </w:rPr>
        <w:t>a</w:t>
      </w:r>
      <w:r w:rsidRPr="00765133">
        <w:rPr>
          <w:rFonts w:eastAsia="Calibri" w:cs="Times New Roman"/>
          <w:spacing w:val="1"/>
          <w:sz w:val="24"/>
          <w:szCs w:val="24"/>
        </w:rPr>
        <w:t>r</w:t>
      </w:r>
      <w:r w:rsidRPr="00765133">
        <w:rPr>
          <w:rFonts w:eastAsia="Calibri" w:cs="Times New Roman"/>
          <w:sz w:val="24"/>
          <w:szCs w:val="24"/>
        </w:rPr>
        <w:t>a</w:t>
      </w:r>
      <w:r w:rsidRPr="00765133">
        <w:rPr>
          <w:rFonts w:eastAsia="Calibri" w:cs="Times New Roman"/>
          <w:spacing w:val="2"/>
          <w:sz w:val="24"/>
          <w:szCs w:val="24"/>
        </w:rPr>
        <w:t xml:space="preserve"> </w:t>
      </w:r>
      <w:r w:rsidRPr="00765133">
        <w:rPr>
          <w:rFonts w:eastAsia="Calibri" w:cs="Times New Roman"/>
          <w:sz w:val="24"/>
          <w:szCs w:val="24"/>
        </w:rPr>
        <w:t>e</w:t>
      </w:r>
      <w:r w:rsidRPr="00765133">
        <w:rPr>
          <w:rFonts w:eastAsia="Calibri" w:cs="Times New Roman"/>
          <w:spacing w:val="-2"/>
          <w:sz w:val="24"/>
          <w:szCs w:val="24"/>
        </w:rPr>
        <w:t>j</w:t>
      </w:r>
      <w:r w:rsidRPr="00765133">
        <w:rPr>
          <w:rFonts w:eastAsia="Calibri" w:cs="Times New Roman"/>
          <w:sz w:val="24"/>
          <w:szCs w:val="24"/>
        </w:rPr>
        <w:t>e</w:t>
      </w:r>
      <w:r w:rsidRPr="00765133">
        <w:rPr>
          <w:rFonts w:eastAsia="Calibri" w:cs="Times New Roman"/>
          <w:spacing w:val="2"/>
          <w:sz w:val="24"/>
          <w:szCs w:val="24"/>
        </w:rPr>
        <w:t>r</w:t>
      </w:r>
      <w:r w:rsidRPr="00765133">
        <w:rPr>
          <w:rFonts w:eastAsia="Calibri" w:cs="Times New Roman"/>
          <w:spacing w:val="-1"/>
          <w:sz w:val="24"/>
          <w:szCs w:val="24"/>
        </w:rPr>
        <w:t>c</w:t>
      </w:r>
      <w:r w:rsidRPr="00765133">
        <w:rPr>
          <w:rFonts w:eastAsia="Calibri" w:cs="Times New Roman"/>
          <w:sz w:val="24"/>
          <w:szCs w:val="24"/>
        </w:rPr>
        <w:t>er</w:t>
      </w:r>
      <w:r w:rsidRPr="00765133">
        <w:rPr>
          <w:rFonts w:eastAsia="Calibri" w:cs="Times New Roman"/>
          <w:spacing w:val="2"/>
          <w:sz w:val="24"/>
          <w:szCs w:val="24"/>
        </w:rPr>
        <w:t xml:space="preserve"> </w:t>
      </w:r>
      <w:r w:rsidRPr="00765133">
        <w:rPr>
          <w:rFonts w:eastAsia="Calibri" w:cs="Times New Roman"/>
          <w:spacing w:val="-1"/>
          <w:sz w:val="24"/>
          <w:szCs w:val="24"/>
        </w:rPr>
        <w:t>u</w:t>
      </w:r>
      <w:r w:rsidRPr="00765133">
        <w:rPr>
          <w:rFonts w:eastAsia="Calibri" w:cs="Times New Roman"/>
          <w:sz w:val="24"/>
          <w:szCs w:val="24"/>
        </w:rPr>
        <w:t>n</w:t>
      </w:r>
      <w:r w:rsidRPr="00765133">
        <w:rPr>
          <w:rFonts w:eastAsia="Calibri" w:cs="Times New Roman"/>
          <w:spacing w:val="-1"/>
          <w:sz w:val="24"/>
          <w:szCs w:val="24"/>
        </w:rPr>
        <w:t xml:space="preserve"> p</w:t>
      </w:r>
      <w:r w:rsidRPr="00765133">
        <w:rPr>
          <w:rFonts w:eastAsia="Calibri" w:cs="Times New Roman"/>
          <w:spacing w:val="1"/>
          <w:sz w:val="24"/>
          <w:szCs w:val="24"/>
        </w:rPr>
        <w:t>r</w:t>
      </w:r>
      <w:r w:rsidRPr="00765133">
        <w:rPr>
          <w:rFonts w:eastAsia="Calibri" w:cs="Times New Roman"/>
          <w:spacing w:val="-2"/>
          <w:sz w:val="24"/>
          <w:szCs w:val="24"/>
        </w:rPr>
        <w:t>o</w:t>
      </w:r>
      <w:r w:rsidRPr="00765133">
        <w:rPr>
          <w:rFonts w:eastAsia="Calibri" w:cs="Times New Roman"/>
          <w:spacing w:val="-1"/>
          <w:sz w:val="24"/>
          <w:szCs w:val="24"/>
        </w:rPr>
        <w:t>c</w:t>
      </w:r>
      <w:r w:rsidRPr="00765133">
        <w:rPr>
          <w:rFonts w:eastAsia="Calibri" w:cs="Times New Roman"/>
          <w:sz w:val="24"/>
          <w:szCs w:val="24"/>
        </w:rPr>
        <w:t>e</w:t>
      </w:r>
      <w:r w:rsidRPr="00765133">
        <w:rPr>
          <w:rFonts w:eastAsia="Calibri" w:cs="Times New Roman"/>
          <w:spacing w:val="2"/>
          <w:sz w:val="24"/>
          <w:szCs w:val="24"/>
        </w:rPr>
        <w:t>s</w:t>
      </w:r>
      <w:r w:rsidRPr="00765133">
        <w:rPr>
          <w:rFonts w:eastAsia="Calibri" w:cs="Times New Roman"/>
          <w:sz w:val="24"/>
          <w:szCs w:val="24"/>
        </w:rPr>
        <w:t>o</w:t>
      </w:r>
      <w:r w:rsidRPr="00765133">
        <w:rPr>
          <w:rFonts w:eastAsia="Calibri" w:cs="Times New Roman"/>
          <w:spacing w:val="-1"/>
          <w:sz w:val="24"/>
          <w:szCs w:val="24"/>
        </w:rPr>
        <w:t xml:space="preserve"> d</w:t>
      </w:r>
      <w:r w:rsidRPr="00765133">
        <w:rPr>
          <w:rFonts w:eastAsia="Calibri" w:cs="Times New Roman"/>
          <w:sz w:val="24"/>
          <w:szCs w:val="24"/>
        </w:rPr>
        <w:t>e</w:t>
      </w:r>
      <w:r w:rsidRPr="00765133">
        <w:rPr>
          <w:rFonts w:eastAsia="Calibri" w:cs="Times New Roman"/>
          <w:spacing w:val="1"/>
          <w:sz w:val="24"/>
          <w:szCs w:val="24"/>
        </w:rPr>
        <w:t xml:space="preserve"> </w:t>
      </w:r>
      <w:r w:rsidRPr="00765133">
        <w:rPr>
          <w:rFonts w:eastAsia="Calibri" w:cs="Times New Roman"/>
          <w:sz w:val="24"/>
          <w:szCs w:val="24"/>
        </w:rPr>
        <w:t>ens</w:t>
      </w:r>
      <w:r w:rsidRPr="00765133">
        <w:rPr>
          <w:rFonts w:eastAsia="Calibri" w:cs="Times New Roman"/>
          <w:spacing w:val="1"/>
          <w:sz w:val="24"/>
          <w:szCs w:val="24"/>
        </w:rPr>
        <w:t>e</w:t>
      </w:r>
      <w:r w:rsidRPr="00765133">
        <w:rPr>
          <w:rFonts w:eastAsia="Calibri" w:cs="Times New Roman"/>
          <w:spacing w:val="-1"/>
          <w:sz w:val="24"/>
          <w:szCs w:val="24"/>
        </w:rPr>
        <w:t>ñ</w:t>
      </w:r>
      <w:r w:rsidRPr="00765133">
        <w:rPr>
          <w:rFonts w:eastAsia="Calibri" w:cs="Times New Roman"/>
          <w:sz w:val="24"/>
          <w:szCs w:val="24"/>
        </w:rPr>
        <w:t>a</w:t>
      </w:r>
      <w:r w:rsidRPr="00765133">
        <w:rPr>
          <w:rFonts w:eastAsia="Calibri" w:cs="Times New Roman"/>
          <w:spacing w:val="4"/>
          <w:sz w:val="24"/>
          <w:szCs w:val="24"/>
        </w:rPr>
        <w:t>n</w:t>
      </w:r>
      <w:r w:rsidRPr="00765133">
        <w:rPr>
          <w:rFonts w:eastAsia="Calibri" w:cs="Times New Roman"/>
          <w:sz w:val="24"/>
          <w:szCs w:val="24"/>
        </w:rPr>
        <w:t xml:space="preserve">za </w:t>
      </w:r>
      <w:r w:rsidRPr="00765133">
        <w:rPr>
          <w:rFonts w:eastAsia="Calibri" w:cs="Times New Roman"/>
          <w:spacing w:val="-1"/>
          <w:sz w:val="24"/>
          <w:szCs w:val="24"/>
        </w:rPr>
        <w:t>d</w:t>
      </w:r>
      <w:r w:rsidRPr="00765133">
        <w:rPr>
          <w:rFonts w:eastAsia="Calibri" w:cs="Times New Roman"/>
          <w:sz w:val="24"/>
          <w:szCs w:val="24"/>
        </w:rPr>
        <w:t>el</w:t>
      </w:r>
      <w:r w:rsidRPr="00765133">
        <w:rPr>
          <w:rFonts w:eastAsia="Calibri" w:cs="Times New Roman"/>
          <w:spacing w:val="1"/>
          <w:sz w:val="24"/>
          <w:szCs w:val="24"/>
        </w:rPr>
        <w:t xml:space="preserve"> </w:t>
      </w:r>
      <w:r w:rsidRPr="00765133">
        <w:rPr>
          <w:rFonts w:eastAsia="Calibri" w:cs="Times New Roman"/>
          <w:sz w:val="24"/>
          <w:szCs w:val="24"/>
        </w:rPr>
        <w:t>i</w:t>
      </w:r>
      <w:r w:rsidRPr="00765133">
        <w:rPr>
          <w:rFonts w:eastAsia="Calibri" w:cs="Times New Roman"/>
          <w:spacing w:val="-1"/>
          <w:sz w:val="24"/>
          <w:szCs w:val="24"/>
        </w:rPr>
        <w:t>n</w:t>
      </w:r>
      <w:r w:rsidRPr="00765133">
        <w:rPr>
          <w:rFonts w:eastAsia="Calibri" w:cs="Times New Roman"/>
          <w:spacing w:val="2"/>
          <w:sz w:val="24"/>
          <w:szCs w:val="24"/>
        </w:rPr>
        <w:t>g</w:t>
      </w:r>
      <w:r w:rsidRPr="00765133">
        <w:rPr>
          <w:rFonts w:eastAsia="Calibri" w:cs="Times New Roman"/>
          <w:sz w:val="24"/>
          <w:szCs w:val="24"/>
        </w:rPr>
        <w:t>lés</w:t>
      </w:r>
      <w:r w:rsidRPr="00765133">
        <w:rPr>
          <w:rFonts w:eastAsia="Calibri" w:cs="Times New Roman"/>
          <w:spacing w:val="3"/>
          <w:sz w:val="24"/>
          <w:szCs w:val="24"/>
        </w:rPr>
        <w:t xml:space="preserve"> </w:t>
      </w:r>
      <w:r w:rsidRPr="00765133">
        <w:rPr>
          <w:rFonts w:eastAsia="Calibri" w:cs="Times New Roman"/>
          <w:sz w:val="24"/>
          <w:szCs w:val="24"/>
        </w:rPr>
        <w:t>en el</w:t>
      </w:r>
      <w:r w:rsidRPr="00765133">
        <w:rPr>
          <w:rFonts w:eastAsia="Calibri" w:cs="Times New Roman"/>
          <w:spacing w:val="1"/>
          <w:sz w:val="24"/>
          <w:szCs w:val="24"/>
        </w:rPr>
        <w:t xml:space="preserve"> </w:t>
      </w:r>
      <w:r w:rsidRPr="00765133">
        <w:rPr>
          <w:rFonts w:eastAsia="Calibri" w:cs="Times New Roman"/>
          <w:spacing w:val="-1"/>
          <w:sz w:val="24"/>
          <w:szCs w:val="24"/>
        </w:rPr>
        <w:t>n</w:t>
      </w:r>
      <w:r w:rsidRPr="00765133">
        <w:rPr>
          <w:rFonts w:eastAsia="Calibri" w:cs="Times New Roman"/>
          <w:sz w:val="24"/>
          <w:szCs w:val="24"/>
        </w:rPr>
        <w:t>i</w:t>
      </w:r>
      <w:r w:rsidRPr="00765133">
        <w:rPr>
          <w:rFonts w:eastAsia="Calibri" w:cs="Times New Roman"/>
          <w:spacing w:val="1"/>
          <w:sz w:val="24"/>
          <w:szCs w:val="24"/>
        </w:rPr>
        <w:t>v</w:t>
      </w:r>
      <w:r w:rsidRPr="00765133">
        <w:rPr>
          <w:rFonts w:eastAsia="Calibri" w:cs="Times New Roman"/>
          <w:sz w:val="24"/>
          <w:szCs w:val="24"/>
        </w:rPr>
        <w:t>el</w:t>
      </w:r>
      <w:r w:rsidRPr="00765133">
        <w:rPr>
          <w:rFonts w:eastAsia="Calibri" w:cs="Times New Roman"/>
          <w:spacing w:val="1"/>
          <w:sz w:val="24"/>
          <w:szCs w:val="24"/>
        </w:rPr>
        <w:t xml:space="preserve"> </w:t>
      </w:r>
      <w:r w:rsidRPr="00765133">
        <w:rPr>
          <w:rFonts w:eastAsia="Calibri" w:cs="Times New Roman"/>
          <w:spacing w:val="-1"/>
          <w:sz w:val="24"/>
          <w:szCs w:val="24"/>
        </w:rPr>
        <w:t>p</w:t>
      </w:r>
      <w:r w:rsidRPr="00765133">
        <w:rPr>
          <w:rFonts w:eastAsia="Calibri" w:cs="Times New Roman"/>
          <w:spacing w:val="1"/>
          <w:sz w:val="24"/>
          <w:szCs w:val="24"/>
        </w:rPr>
        <w:t>r</w:t>
      </w:r>
      <w:r w:rsidRPr="00765133">
        <w:rPr>
          <w:rFonts w:eastAsia="Calibri" w:cs="Times New Roman"/>
          <w:spacing w:val="-4"/>
          <w:sz w:val="24"/>
          <w:szCs w:val="24"/>
        </w:rPr>
        <w:t>e</w:t>
      </w:r>
      <w:r w:rsidRPr="00765133">
        <w:rPr>
          <w:rFonts w:eastAsia="Calibri" w:cs="Times New Roman"/>
          <w:sz w:val="24"/>
          <w:szCs w:val="24"/>
        </w:rPr>
        <w:t>e</w:t>
      </w:r>
      <w:r w:rsidRPr="00765133">
        <w:rPr>
          <w:rFonts w:eastAsia="Calibri" w:cs="Times New Roman"/>
          <w:spacing w:val="2"/>
          <w:sz w:val="24"/>
          <w:szCs w:val="24"/>
        </w:rPr>
        <w:t>s</w:t>
      </w:r>
      <w:r w:rsidRPr="00765133">
        <w:rPr>
          <w:rFonts w:eastAsia="Calibri" w:cs="Times New Roman"/>
          <w:spacing w:val="-1"/>
          <w:sz w:val="24"/>
          <w:szCs w:val="24"/>
        </w:rPr>
        <w:t>c</w:t>
      </w:r>
      <w:r w:rsidRPr="00765133">
        <w:rPr>
          <w:rFonts w:eastAsia="Calibri" w:cs="Times New Roman"/>
          <w:spacing w:val="-2"/>
          <w:sz w:val="24"/>
          <w:szCs w:val="24"/>
        </w:rPr>
        <w:t>o</w:t>
      </w:r>
      <w:r w:rsidRPr="00765133">
        <w:rPr>
          <w:rFonts w:eastAsia="Calibri" w:cs="Times New Roman"/>
          <w:sz w:val="24"/>
          <w:szCs w:val="24"/>
        </w:rPr>
        <w:t>la</w:t>
      </w:r>
      <w:r w:rsidRPr="00765133">
        <w:rPr>
          <w:rFonts w:eastAsia="Calibri" w:cs="Times New Roman"/>
          <w:spacing w:val="1"/>
          <w:sz w:val="24"/>
          <w:szCs w:val="24"/>
        </w:rPr>
        <w:t>r</w:t>
      </w:r>
      <w:r w:rsidR="00B75B2D">
        <w:rPr>
          <w:rFonts w:eastAsia="Calibri" w:cs="Times New Roman"/>
          <w:sz w:val="24"/>
          <w:szCs w:val="24"/>
        </w:rPr>
        <w:t>?</w:t>
      </w:r>
    </w:p>
    <w:p w:rsidR="00B75B2D" w:rsidRPr="00B75B2D" w:rsidRDefault="00B75B2D" w:rsidP="00B75B2D">
      <w:pPr>
        <w:pStyle w:val="Prrafodelista"/>
        <w:spacing w:before="45" w:line="360" w:lineRule="auto"/>
        <w:ind w:right="-376" w:firstLine="0"/>
        <w:rPr>
          <w:rFonts w:eastAsia="Calibri" w:cs="Times New Roman"/>
          <w:sz w:val="24"/>
          <w:szCs w:val="24"/>
        </w:rPr>
      </w:pPr>
    </w:p>
    <w:p w:rsidR="007F38B2" w:rsidRPr="0004688F" w:rsidRDefault="00651C2A" w:rsidP="0004688F">
      <w:pPr>
        <w:ind w:right="-376" w:firstLine="0"/>
        <w:rPr>
          <w:rFonts w:eastAsia="Arial" w:cs="Times New Roman"/>
          <w:sz w:val="24"/>
          <w:szCs w:val="24"/>
        </w:rPr>
      </w:pPr>
      <w:r w:rsidRPr="0004688F">
        <w:rPr>
          <w:rFonts w:eastAsia="Arial" w:cs="Times New Roman"/>
          <w:b/>
          <w:spacing w:val="1"/>
          <w:sz w:val="24"/>
          <w:szCs w:val="24"/>
        </w:rPr>
        <w:t>H</w:t>
      </w:r>
      <w:r w:rsidRPr="0004688F">
        <w:rPr>
          <w:rFonts w:eastAsia="Arial" w:cs="Times New Roman"/>
          <w:b/>
          <w:spacing w:val="-2"/>
          <w:sz w:val="24"/>
          <w:szCs w:val="24"/>
        </w:rPr>
        <w:t>o</w:t>
      </w:r>
      <w:r w:rsidRPr="0004688F">
        <w:rPr>
          <w:rFonts w:eastAsia="Arial" w:cs="Times New Roman"/>
          <w:b/>
          <w:spacing w:val="1"/>
          <w:sz w:val="24"/>
          <w:szCs w:val="24"/>
        </w:rPr>
        <w:t>r</w:t>
      </w:r>
      <w:r w:rsidRPr="0004688F">
        <w:rPr>
          <w:rFonts w:eastAsia="Arial" w:cs="Times New Roman"/>
          <w:b/>
          <w:spacing w:val="-2"/>
          <w:sz w:val="24"/>
          <w:szCs w:val="24"/>
        </w:rPr>
        <w:t>i</w:t>
      </w:r>
      <w:r w:rsidRPr="0004688F">
        <w:rPr>
          <w:rFonts w:eastAsia="Arial" w:cs="Times New Roman"/>
          <w:b/>
          <w:sz w:val="24"/>
          <w:szCs w:val="24"/>
        </w:rPr>
        <w:t>z</w:t>
      </w:r>
      <w:r w:rsidRPr="0004688F">
        <w:rPr>
          <w:rFonts w:eastAsia="Arial" w:cs="Times New Roman"/>
          <w:b/>
          <w:spacing w:val="-2"/>
          <w:sz w:val="24"/>
          <w:szCs w:val="24"/>
        </w:rPr>
        <w:t>on</w:t>
      </w:r>
      <w:r w:rsidRPr="0004688F">
        <w:rPr>
          <w:rFonts w:eastAsia="Arial" w:cs="Times New Roman"/>
          <w:b/>
          <w:sz w:val="24"/>
          <w:szCs w:val="24"/>
        </w:rPr>
        <w:t xml:space="preserve">te </w:t>
      </w:r>
      <w:r w:rsidRPr="0004688F">
        <w:rPr>
          <w:rFonts w:eastAsia="Arial" w:cs="Times New Roman"/>
          <w:b/>
          <w:spacing w:val="-2"/>
          <w:sz w:val="24"/>
          <w:szCs w:val="24"/>
        </w:rPr>
        <w:t>d</w:t>
      </w:r>
      <w:r w:rsidRPr="0004688F">
        <w:rPr>
          <w:rFonts w:eastAsia="Arial" w:cs="Times New Roman"/>
          <w:b/>
          <w:spacing w:val="1"/>
          <w:sz w:val="24"/>
          <w:szCs w:val="24"/>
        </w:rPr>
        <w:t>e</w:t>
      </w:r>
      <w:r w:rsidRPr="0004688F">
        <w:rPr>
          <w:rFonts w:eastAsia="Arial" w:cs="Times New Roman"/>
          <w:b/>
          <w:sz w:val="24"/>
          <w:szCs w:val="24"/>
        </w:rPr>
        <w:t>l</w:t>
      </w:r>
      <w:r w:rsidRPr="0004688F">
        <w:rPr>
          <w:rFonts w:eastAsia="Arial" w:cs="Times New Roman"/>
          <w:b/>
          <w:spacing w:val="2"/>
          <w:sz w:val="24"/>
          <w:szCs w:val="24"/>
        </w:rPr>
        <w:t xml:space="preserve"> </w:t>
      </w:r>
      <w:r w:rsidRPr="0004688F">
        <w:rPr>
          <w:rFonts w:eastAsia="Arial" w:cs="Times New Roman"/>
          <w:b/>
          <w:spacing w:val="1"/>
          <w:sz w:val="24"/>
          <w:szCs w:val="24"/>
        </w:rPr>
        <w:t>B</w:t>
      </w:r>
      <w:r w:rsidRPr="0004688F">
        <w:rPr>
          <w:rFonts w:eastAsia="Arial" w:cs="Times New Roman"/>
          <w:b/>
          <w:spacing w:val="-2"/>
          <w:sz w:val="24"/>
          <w:szCs w:val="24"/>
        </w:rPr>
        <w:t>lo</w:t>
      </w:r>
      <w:r w:rsidRPr="0004688F">
        <w:rPr>
          <w:rFonts w:eastAsia="Arial" w:cs="Times New Roman"/>
          <w:b/>
          <w:spacing w:val="3"/>
          <w:sz w:val="24"/>
          <w:szCs w:val="24"/>
        </w:rPr>
        <w:t>q</w:t>
      </w:r>
      <w:r w:rsidRPr="0004688F">
        <w:rPr>
          <w:rFonts w:eastAsia="Arial" w:cs="Times New Roman"/>
          <w:b/>
          <w:spacing w:val="-2"/>
          <w:sz w:val="24"/>
          <w:szCs w:val="24"/>
        </w:rPr>
        <w:t>u</w:t>
      </w:r>
      <w:r w:rsidRPr="0004688F">
        <w:rPr>
          <w:rFonts w:eastAsia="Arial" w:cs="Times New Roman"/>
          <w:b/>
          <w:sz w:val="24"/>
          <w:szCs w:val="24"/>
        </w:rPr>
        <w:t>e T</w:t>
      </w:r>
      <w:r w:rsidRPr="0004688F">
        <w:rPr>
          <w:rFonts w:eastAsia="Arial" w:cs="Times New Roman"/>
          <w:b/>
          <w:spacing w:val="1"/>
          <w:sz w:val="24"/>
          <w:szCs w:val="24"/>
        </w:rPr>
        <w:t>emá</w:t>
      </w:r>
      <w:r w:rsidRPr="0004688F">
        <w:rPr>
          <w:rFonts w:eastAsia="Arial" w:cs="Times New Roman"/>
          <w:b/>
          <w:sz w:val="24"/>
          <w:szCs w:val="24"/>
        </w:rPr>
        <w:t>t</w:t>
      </w:r>
      <w:r w:rsidRPr="0004688F">
        <w:rPr>
          <w:rFonts w:eastAsia="Arial" w:cs="Times New Roman"/>
          <w:b/>
          <w:spacing w:val="-2"/>
          <w:sz w:val="24"/>
          <w:szCs w:val="24"/>
        </w:rPr>
        <w:t>i</w:t>
      </w:r>
      <w:r w:rsidRPr="0004688F">
        <w:rPr>
          <w:rFonts w:eastAsia="Arial" w:cs="Times New Roman"/>
          <w:b/>
          <w:spacing w:val="1"/>
          <w:sz w:val="24"/>
          <w:szCs w:val="24"/>
        </w:rPr>
        <w:t>c</w:t>
      </w:r>
      <w:r w:rsidRPr="0004688F">
        <w:rPr>
          <w:rFonts w:eastAsia="Arial" w:cs="Times New Roman"/>
          <w:b/>
          <w:sz w:val="24"/>
          <w:szCs w:val="24"/>
        </w:rPr>
        <w:t>o</w:t>
      </w:r>
      <w:r w:rsidRPr="0004688F">
        <w:rPr>
          <w:rFonts w:eastAsia="Arial" w:cs="Times New Roman"/>
          <w:b/>
          <w:spacing w:val="-3"/>
          <w:sz w:val="24"/>
          <w:szCs w:val="24"/>
        </w:rPr>
        <w:t xml:space="preserve"> </w:t>
      </w:r>
      <w:r w:rsidRPr="0004688F">
        <w:rPr>
          <w:rFonts w:eastAsia="Arial" w:cs="Times New Roman"/>
          <w:b/>
          <w:sz w:val="24"/>
          <w:szCs w:val="24"/>
        </w:rPr>
        <w:t>/</w:t>
      </w:r>
      <w:r w:rsidRPr="0004688F">
        <w:rPr>
          <w:rFonts w:eastAsia="Arial" w:cs="Times New Roman"/>
          <w:b/>
          <w:spacing w:val="-3"/>
          <w:sz w:val="24"/>
          <w:szCs w:val="24"/>
        </w:rPr>
        <w:t xml:space="preserve"> </w:t>
      </w:r>
      <w:r w:rsidRPr="0004688F">
        <w:rPr>
          <w:rFonts w:eastAsia="Arial" w:cs="Times New Roman"/>
          <w:b/>
          <w:spacing w:val="1"/>
          <w:sz w:val="24"/>
          <w:szCs w:val="24"/>
        </w:rPr>
        <w:t>Sem</w:t>
      </w:r>
      <w:r w:rsidRPr="0004688F">
        <w:rPr>
          <w:rFonts w:eastAsia="Arial" w:cs="Times New Roman"/>
          <w:b/>
          <w:spacing w:val="-2"/>
          <w:sz w:val="24"/>
          <w:szCs w:val="24"/>
        </w:rPr>
        <w:t>in</w:t>
      </w:r>
      <w:r w:rsidRPr="0004688F">
        <w:rPr>
          <w:rFonts w:eastAsia="Arial" w:cs="Times New Roman"/>
          <w:b/>
          <w:spacing w:val="1"/>
          <w:sz w:val="24"/>
          <w:szCs w:val="24"/>
        </w:rPr>
        <w:t>ar</w:t>
      </w:r>
      <w:r w:rsidRPr="0004688F">
        <w:rPr>
          <w:rFonts w:eastAsia="Arial" w:cs="Times New Roman"/>
          <w:b/>
          <w:spacing w:val="-2"/>
          <w:sz w:val="24"/>
          <w:szCs w:val="24"/>
        </w:rPr>
        <w:t>i</w:t>
      </w:r>
      <w:r w:rsidRPr="0004688F">
        <w:rPr>
          <w:rFonts w:eastAsia="Arial" w:cs="Times New Roman"/>
          <w:b/>
          <w:sz w:val="24"/>
          <w:szCs w:val="24"/>
        </w:rPr>
        <w:t>o</w:t>
      </w:r>
    </w:p>
    <w:p w:rsidR="007F38B2" w:rsidRPr="00D4198F" w:rsidRDefault="007F38B2" w:rsidP="00872263">
      <w:pPr>
        <w:spacing w:before="44"/>
        <w:ind w:left="426" w:right="-376"/>
        <w:rPr>
          <w:rFonts w:eastAsia="Arial" w:cs="Times New Roman"/>
          <w:sz w:val="24"/>
          <w:szCs w:val="24"/>
        </w:rPr>
      </w:pPr>
      <w:r w:rsidRPr="00D4198F">
        <w:rPr>
          <w:rFonts w:eastAsia="Arial" w:cs="Times New Roman"/>
          <w:spacing w:val="-40"/>
          <w:sz w:val="24"/>
          <w:szCs w:val="24"/>
        </w:rPr>
        <w:t xml:space="preserve"> </w:t>
      </w:r>
      <w:r w:rsidR="0004688F" w:rsidRPr="00D4198F">
        <w:rPr>
          <w:rFonts w:eastAsia="Arial" w:cs="Times New Roman"/>
          <w:b/>
          <w:spacing w:val="5"/>
          <w:sz w:val="24"/>
          <w:szCs w:val="24"/>
        </w:rPr>
        <w:t>M</w:t>
      </w:r>
      <w:r w:rsidR="0004688F" w:rsidRPr="00D4198F">
        <w:rPr>
          <w:rFonts w:eastAsia="Arial" w:cs="Times New Roman"/>
          <w:b/>
          <w:spacing w:val="-5"/>
          <w:sz w:val="24"/>
          <w:szCs w:val="24"/>
        </w:rPr>
        <w:t>e</w:t>
      </w:r>
      <w:r w:rsidR="0004688F" w:rsidRPr="00D4198F">
        <w:rPr>
          <w:rFonts w:eastAsia="Arial" w:cs="Times New Roman"/>
          <w:b/>
          <w:spacing w:val="3"/>
          <w:sz w:val="24"/>
          <w:szCs w:val="24"/>
        </w:rPr>
        <w:t>t</w:t>
      </w:r>
      <w:r w:rsidR="0004688F" w:rsidRPr="00D4198F">
        <w:rPr>
          <w:rFonts w:eastAsia="Arial" w:cs="Times New Roman"/>
          <w:b/>
          <w:sz w:val="24"/>
          <w:szCs w:val="24"/>
        </w:rPr>
        <w:t>a</w:t>
      </w:r>
    </w:p>
    <w:p w:rsidR="007F38B2" w:rsidRPr="00D4198F" w:rsidRDefault="007F38B2" w:rsidP="008D02FC">
      <w:r w:rsidRPr="00D4198F">
        <w:rPr>
          <w:spacing w:val="-2"/>
        </w:rPr>
        <w:t>G</w:t>
      </w:r>
      <w:r w:rsidRPr="00D4198F">
        <w:t>enerar</w:t>
      </w:r>
      <w:r w:rsidRPr="00D4198F">
        <w:rPr>
          <w:spacing w:val="-1"/>
        </w:rPr>
        <w:t xml:space="preserve"> </w:t>
      </w:r>
      <w:r w:rsidRPr="00D4198F">
        <w:t>espac</w:t>
      </w:r>
      <w:r w:rsidRPr="00D4198F">
        <w:rPr>
          <w:spacing w:val="-3"/>
        </w:rPr>
        <w:t>i</w:t>
      </w:r>
      <w:r w:rsidRPr="00D4198F">
        <w:t>os</w:t>
      </w:r>
      <w:r w:rsidRPr="00D4198F">
        <w:rPr>
          <w:spacing w:val="-1"/>
        </w:rPr>
        <w:t xml:space="preserve"> </w:t>
      </w:r>
      <w:r w:rsidRPr="00D4198F">
        <w:t xml:space="preserve">de </w:t>
      </w:r>
      <w:r w:rsidRPr="00D4198F">
        <w:rPr>
          <w:spacing w:val="-3"/>
        </w:rPr>
        <w:t>a</w:t>
      </w:r>
      <w:r w:rsidRPr="00D4198F">
        <w:t>prop</w:t>
      </w:r>
      <w:r w:rsidRPr="00D4198F">
        <w:rPr>
          <w:spacing w:val="-3"/>
        </w:rPr>
        <w:t>i</w:t>
      </w:r>
      <w:r w:rsidRPr="00D4198F">
        <w:t>ac</w:t>
      </w:r>
      <w:r w:rsidRPr="00D4198F">
        <w:rPr>
          <w:spacing w:val="-3"/>
        </w:rPr>
        <w:t>i</w:t>
      </w:r>
      <w:r w:rsidRPr="00D4198F">
        <w:t xml:space="preserve">ón de </w:t>
      </w:r>
      <w:r w:rsidRPr="00D4198F">
        <w:rPr>
          <w:spacing w:val="-3"/>
        </w:rPr>
        <w:t>l</w:t>
      </w:r>
      <w:r w:rsidRPr="00D4198F">
        <w:t>os</w:t>
      </w:r>
      <w:r w:rsidRPr="00D4198F">
        <w:rPr>
          <w:spacing w:val="-1"/>
        </w:rPr>
        <w:t xml:space="preserve"> </w:t>
      </w:r>
      <w:r w:rsidRPr="00D4198F">
        <w:t>e</w:t>
      </w:r>
      <w:r w:rsidRPr="00D4198F">
        <w:rPr>
          <w:spacing w:val="-3"/>
        </w:rPr>
        <w:t>l</w:t>
      </w:r>
      <w:r w:rsidRPr="00D4198F">
        <w:t>eme</w:t>
      </w:r>
      <w:r w:rsidRPr="00D4198F">
        <w:rPr>
          <w:spacing w:val="-3"/>
        </w:rPr>
        <w:t>n</w:t>
      </w:r>
      <w:r w:rsidRPr="00D4198F">
        <w:rPr>
          <w:spacing w:val="-2"/>
        </w:rPr>
        <w:t>t</w:t>
      </w:r>
      <w:r w:rsidRPr="00D4198F">
        <w:t>os</w:t>
      </w:r>
      <w:r w:rsidRPr="00D4198F">
        <w:rPr>
          <w:spacing w:val="-1"/>
        </w:rPr>
        <w:t xml:space="preserve"> </w:t>
      </w:r>
      <w:r w:rsidRPr="00D4198F">
        <w:t>ep</w:t>
      </w:r>
      <w:r w:rsidRPr="00D4198F">
        <w:rPr>
          <w:spacing w:val="-3"/>
        </w:rPr>
        <w:t>i</w:t>
      </w:r>
      <w:r w:rsidRPr="00D4198F">
        <w:t>s</w:t>
      </w:r>
      <w:r w:rsidRPr="00D4198F">
        <w:rPr>
          <w:spacing w:val="-2"/>
        </w:rPr>
        <w:t>t</w:t>
      </w:r>
      <w:r w:rsidRPr="00D4198F">
        <w:t>emo</w:t>
      </w:r>
      <w:r w:rsidRPr="00D4198F">
        <w:rPr>
          <w:spacing w:val="-3"/>
        </w:rPr>
        <w:t>l</w:t>
      </w:r>
      <w:r w:rsidRPr="00D4198F">
        <w:t>óg</w:t>
      </w:r>
      <w:r w:rsidRPr="00D4198F">
        <w:rPr>
          <w:spacing w:val="-3"/>
        </w:rPr>
        <w:t>i</w:t>
      </w:r>
      <w:r w:rsidRPr="00D4198F">
        <w:t>cos,</w:t>
      </w:r>
      <w:r w:rsidRPr="00D4198F">
        <w:rPr>
          <w:spacing w:val="2"/>
        </w:rPr>
        <w:t xml:space="preserve"> </w:t>
      </w:r>
      <w:r w:rsidRPr="00D4198F">
        <w:rPr>
          <w:spacing w:val="-2"/>
        </w:rPr>
        <w:t>t</w:t>
      </w:r>
      <w:r w:rsidRPr="00D4198F">
        <w:t>eór</w:t>
      </w:r>
      <w:r w:rsidRPr="00D4198F">
        <w:rPr>
          <w:spacing w:val="-3"/>
        </w:rPr>
        <w:t>i</w:t>
      </w:r>
      <w:r w:rsidRPr="00D4198F">
        <w:t>cos</w:t>
      </w:r>
      <w:r w:rsidRPr="00D4198F">
        <w:rPr>
          <w:spacing w:val="3"/>
        </w:rPr>
        <w:t xml:space="preserve"> </w:t>
      </w:r>
      <w:r w:rsidRPr="00D4198F">
        <w:t>y</w:t>
      </w:r>
      <w:r w:rsidRPr="00D4198F">
        <w:rPr>
          <w:spacing w:val="-6"/>
        </w:rPr>
        <w:t xml:space="preserve"> </w:t>
      </w:r>
      <w:r w:rsidRPr="00D4198F">
        <w:t>d</w:t>
      </w:r>
      <w:r w:rsidRPr="00D4198F">
        <w:rPr>
          <w:spacing w:val="-3"/>
        </w:rPr>
        <w:t>i</w:t>
      </w:r>
      <w:r w:rsidRPr="00D4198F">
        <w:t>dác</w:t>
      </w:r>
      <w:r w:rsidRPr="00D4198F">
        <w:rPr>
          <w:spacing w:val="3"/>
        </w:rPr>
        <w:t>t</w:t>
      </w:r>
      <w:r w:rsidRPr="00D4198F">
        <w:rPr>
          <w:spacing w:val="-3"/>
        </w:rPr>
        <w:t>i</w:t>
      </w:r>
      <w:r w:rsidRPr="00D4198F">
        <w:t>cos</w:t>
      </w:r>
      <w:r w:rsidRPr="00D4198F">
        <w:rPr>
          <w:spacing w:val="-1"/>
        </w:rPr>
        <w:t xml:space="preserve"> </w:t>
      </w:r>
      <w:r w:rsidRPr="00D4198F">
        <w:t>para el d</w:t>
      </w:r>
      <w:r w:rsidRPr="00D4198F">
        <w:rPr>
          <w:spacing w:val="-3"/>
        </w:rPr>
        <w:t>i</w:t>
      </w:r>
      <w:r w:rsidRPr="00D4198F">
        <w:t>seño de p</w:t>
      </w:r>
      <w:r w:rsidRPr="00D4198F">
        <w:rPr>
          <w:spacing w:val="-3"/>
        </w:rPr>
        <w:t>l</w:t>
      </w:r>
      <w:r w:rsidRPr="00D4198F">
        <w:t>anes</w:t>
      </w:r>
      <w:r w:rsidRPr="00D4198F">
        <w:rPr>
          <w:spacing w:val="-1"/>
        </w:rPr>
        <w:t xml:space="preserve"> </w:t>
      </w:r>
      <w:r w:rsidRPr="00D4198F">
        <w:t>y</w:t>
      </w:r>
      <w:r w:rsidRPr="00D4198F">
        <w:rPr>
          <w:spacing w:val="-6"/>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1"/>
        </w:rPr>
        <w:t xml:space="preserve"> </w:t>
      </w:r>
      <w:r w:rsidRPr="00D4198F">
        <w:t xml:space="preserve">que </w:t>
      </w:r>
      <w:r w:rsidRPr="00D4198F">
        <w:rPr>
          <w:spacing w:val="-2"/>
        </w:rPr>
        <w:t>f</w:t>
      </w:r>
      <w:r w:rsidRPr="00D4198F">
        <w:t>a</w:t>
      </w:r>
      <w:r w:rsidRPr="00D4198F">
        <w:rPr>
          <w:spacing w:val="5"/>
        </w:rPr>
        <w:t>v</w:t>
      </w:r>
      <w:r w:rsidRPr="00D4198F">
        <w:t>orez</w:t>
      </w:r>
      <w:r w:rsidRPr="00D4198F">
        <w:rPr>
          <w:spacing w:val="-5"/>
        </w:rPr>
        <w:t>c</w:t>
      </w:r>
      <w:r w:rsidRPr="00D4198F">
        <w:t>an</w:t>
      </w:r>
      <w:r w:rsidRPr="00D4198F">
        <w:rPr>
          <w:spacing w:val="-5"/>
        </w:rPr>
        <w:t xml:space="preserve"> </w:t>
      </w:r>
      <w:r w:rsidRPr="00D4198F">
        <w:t>el aprend</w:t>
      </w:r>
      <w:r w:rsidRPr="00D4198F">
        <w:rPr>
          <w:spacing w:val="-3"/>
        </w:rPr>
        <w:t>i</w:t>
      </w:r>
      <w:r w:rsidRPr="00D4198F">
        <w:t>za</w:t>
      </w:r>
      <w:r w:rsidRPr="00D4198F">
        <w:rPr>
          <w:spacing w:val="-3"/>
        </w:rPr>
        <w:t>j</w:t>
      </w:r>
      <w:r w:rsidRPr="00D4198F">
        <w:t>e del</w:t>
      </w:r>
      <w:r w:rsidRPr="00D4198F">
        <w:rPr>
          <w:spacing w:val="-5"/>
        </w:rPr>
        <w:t xml:space="preserve"> </w:t>
      </w:r>
      <w:r w:rsidRPr="00D4198F">
        <w:rPr>
          <w:spacing w:val="-3"/>
        </w:rPr>
        <w:t>i</w:t>
      </w:r>
      <w:r w:rsidRPr="00D4198F">
        <w:t>ng</w:t>
      </w:r>
      <w:r w:rsidRPr="00D4198F">
        <w:rPr>
          <w:spacing w:val="-3"/>
        </w:rPr>
        <w:t>l</w:t>
      </w:r>
      <w:r w:rsidRPr="00D4198F">
        <w:t>és</w:t>
      </w:r>
      <w:r w:rsidRPr="00D4198F">
        <w:rPr>
          <w:spacing w:val="-1"/>
        </w:rPr>
        <w:t xml:space="preserve"> </w:t>
      </w:r>
      <w:r w:rsidRPr="00D4198F">
        <w:t>en el n</w:t>
      </w:r>
      <w:r w:rsidRPr="00D4198F">
        <w:rPr>
          <w:spacing w:val="-3"/>
        </w:rPr>
        <w:t>i</w:t>
      </w:r>
      <w:r w:rsidRPr="00D4198F">
        <w:rPr>
          <w:spacing w:val="5"/>
        </w:rPr>
        <w:t>v</w:t>
      </w:r>
      <w:r w:rsidRPr="00D4198F">
        <w:t>el</w:t>
      </w:r>
      <w:r w:rsidRPr="00D4198F">
        <w:rPr>
          <w:spacing w:val="-5"/>
        </w:rPr>
        <w:t xml:space="preserve"> </w:t>
      </w:r>
      <w:r w:rsidRPr="00D4198F">
        <w:t>preesco</w:t>
      </w:r>
      <w:r w:rsidRPr="00D4198F">
        <w:rPr>
          <w:spacing w:val="-3"/>
        </w:rPr>
        <w:t>l</w:t>
      </w:r>
      <w:r w:rsidRPr="00D4198F">
        <w:t>ar</w:t>
      </w:r>
      <w:r w:rsidRPr="00D4198F">
        <w:rPr>
          <w:spacing w:val="-1"/>
        </w:rPr>
        <w:t xml:space="preserve"> </w:t>
      </w:r>
      <w:r w:rsidRPr="00D4198F">
        <w:t xml:space="preserve">en </w:t>
      </w:r>
      <w:r w:rsidRPr="00D4198F">
        <w:rPr>
          <w:spacing w:val="-3"/>
        </w:rPr>
        <w:t>l</w:t>
      </w:r>
      <w:r w:rsidRPr="00D4198F">
        <w:t>as</w:t>
      </w:r>
      <w:r w:rsidRPr="00D4198F">
        <w:rPr>
          <w:spacing w:val="-1"/>
        </w:rPr>
        <w:t xml:space="preserve"> </w:t>
      </w:r>
      <w:r w:rsidRPr="00D4198F">
        <w:t>d</w:t>
      </w:r>
      <w:r w:rsidRPr="00D4198F">
        <w:rPr>
          <w:spacing w:val="-3"/>
        </w:rPr>
        <w:t>i</w:t>
      </w:r>
      <w:r w:rsidRPr="00D4198F">
        <w:rPr>
          <w:spacing w:val="-2"/>
        </w:rPr>
        <w:t>f</w:t>
      </w:r>
      <w:r w:rsidRPr="00D4198F">
        <w:t>eren</w:t>
      </w:r>
      <w:r w:rsidRPr="00D4198F">
        <w:rPr>
          <w:spacing w:val="-2"/>
        </w:rPr>
        <w:t>t</w:t>
      </w:r>
      <w:r w:rsidRPr="00D4198F">
        <w:t>es</w:t>
      </w:r>
      <w:r w:rsidRPr="00D4198F">
        <w:rPr>
          <w:spacing w:val="-1"/>
        </w:rPr>
        <w:t xml:space="preserve"> </w:t>
      </w:r>
      <w:r w:rsidRPr="00D4198F">
        <w:t>hab</w:t>
      </w:r>
      <w:r w:rsidRPr="00D4198F">
        <w:rPr>
          <w:spacing w:val="-3"/>
        </w:rPr>
        <w:t>i</w:t>
      </w:r>
      <w:r w:rsidRPr="00D4198F">
        <w:t>l</w:t>
      </w:r>
      <w:r w:rsidRPr="00D4198F">
        <w:rPr>
          <w:spacing w:val="-3"/>
        </w:rPr>
        <w:t>i</w:t>
      </w:r>
      <w:r w:rsidRPr="00D4198F">
        <w:t>dades</w:t>
      </w:r>
      <w:r w:rsidRPr="00D4198F">
        <w:rPr>
          <w:spacing w:val="-1"/>
        </w:rPr>
        <w:t xml:space="preserve"> </w:t>
      </w:r>
      <w:r w:rsidRPr="00D4198F">
        <w:t>del</w:t>
      </w:r>
      <w:r w:rsidRPr="00D4198F">
        <w:rPr>
          <w:spacing w:val="-5"/>
        </w:rPr>
        <w:t xml:space="preserve"> </w:t>
      </w:r>
      <w:r w:rsidRPr="00D4198F">
        <w:rPr>
          <w:spacing w:val="-3"/>
        </w:rPr>
        <w:t>l</w:t>
      </w:r>
      <w:r w:rsidRPr="00D4198F">
        <w:t>engua</w:t>
      </w:r>
      <w:r w:rsidRPr="00D4198F">
        <w:rPr>
          <w:spacing w:val="-3"/>
        </w:rPr>
        <w:t>j</w:t>
      </w:r>
      <w:r w:rsidRPr="00D4198F">
        <w:rPr>
          <w:spacing w:val="6"/>
        </w:rPr>
        <w:t>e</w:t>
      </w:r>
      <w:r w:rsidRPr="00D4198F">
        <w:t>.</w:t>
      </w:r>
    </w:p>
    <w:p w:rsidR="007F38B2" w:rsidRPr="00D4198F" w:rsidRDefault="0004688F" w:rsidP="00765133">
      <w:pPr>
        <w:ind w:right="-376"/>
        <w:rPr>
          <w:rFonts w:cs="Times New Roman"/>
          <w:sz w:val="24"/>
          <w:szCs w:val="24"/>
        </w:rPr>
      </w:pPr>
      <w:r w:rsidRPr="00D4198F">
        <w:rPr>
          <w:rFonts w:eastAsia="Arial" w:cs="Times New Roman"/>
          <w:b/>
          <w:spacing w:val="-2"/>
          <w:sz w:val="24"/>
          <w:szCs w:val="24"/>
        </w:rPr>
        <w:t>I</w:t>
      </w:r>
      <w:r w:rsidRPr="00D4198F">
        <w:rPr>
          <w:rFonts w:eastAsia="Arial" w:cs="Times New Roman"/>
          <w:b/>
          <w:spacing w:val="1"/>
          <w:sz w:val="24"/>
          <w:szCs w:val="24"/>
        </w:rPr>
        <w:t>n</w:t>
      </w:r>
      <w:r w:rsidRPr="00D4198F">
        <w:rPr>
          <w:rFonts w:eastAsia="Arial" w:cs="Times New Roman"/>
          <w:b/>
          <w:spacing w:val="3"/>
          <w:sz w:val="24"/>
          <w:szCs w:val="24"/>
        </w:rPr>
        <w:t>t</w:t>
      </w:r>
      <w:r w:rsidRPr="00D4198F">
        <w:rPr>
          <w:rFonts w:eastAsia="Arial" w:cs="Times New Roman"/>
          <w:b/>
          <w:sz w:val="24"/>
          <w:szCs w:val="24"/>
        </w:rPr>
        <w:t>e</w:t>
      </w:r>
      <w:r w:rsidRPr="00D4198F">
        <w:rPr>
          <w:rFonts w:eastAsia="Arial" w:cs="Times New Roman"/>
          <w:b/>
          <w:spacing w:val="1"/>
          <w:sz w:val="24"/>
          <w:szCs w:val="24"/>
        </w:rPr>
        <w:t>nc</w:t>
      </w:r>
      <w:r w:rsidRPr="00D4198F">
        <w:rPr>
          <w:rFonts w:eastAsia="Arial" w:cs="Times New Roman"/>
          <w:b/>
          <w:spacing w:val="-2"/>
          <w:sz w:val="24"/>
          <w:szCs w:val="24"/>
        </w:rPr>
        <w:t>io</w:t>
      </w:r>
      <w:r w:rsidRPr="00D4198F">
        <w:rPr>
          <w:rFonts w:eastAsia="Arial" w:cs="Times New Roman"/>
          <w:b/>
          <w:spacing w:val="1"/>
          <w:sz w:val="24"/>
          <w:szCs w:val="24"/>
        </w:rPr>
        <w:t>n</w:t>
      </w:r>
      <w:r w:rsidRPr="00D4198F">
        <w:rPr>
          <w:rFonts w:eastAsia="Arial" w:cs="Times New Roman"/>
          <w:b/>
          <w:spacing w:val="-8"/>
          <w:sz w:val="24"/>
          <w:szCs w:val="24"/>
        </w:rPr>
        <w:t>a</w:t>
      </w:r>
      <w:r w:rsidRPr="00D4198F">
        <w:rPr>
          <w:rFonts w:eastAsia="Arial" w:cs="Times New Roman"/>
          <w:b/>
          <w:spacing w:val="-2"/>
          <w:sz w:val="24"/>
          <w:szCs w:val="24"/>
        </w:rPr>
        <w:t>li</w:t>
      </w:r>
      <w:r w:rsidRPr="00D4198F">
        <w:rPr>
          <w:rFonts w:eastAsia="Arial" w:cs="Times New Roman"/>
          <w:b/>
          <w:spacing w:val="6"/>
          <w:sz w:val="24"/>
          <w:szCs w:val="24"/>
        </w:rPr>
        <w:t>d</w:t>
      </w:r>
      <w:r w:rsidRPr="00D4198F">
        <w:rPr>
          <w:rFonts w:eastAsia="Arial" w:cs="Times New Roman"/>
          <w:b/>
          <w:spacing w:val="-8"/>
          <w:sz w:val="24"/>
          <w:szCs w:val="24"/>
        </w:rPr>
        <w:t>a</w:t>
      </w:r>
      <w:r w:rsidRPr="00D4198F">
        <w:rPr>
          <w:rFonts w:eastAsia="Arial" w:cs="Times New Roman"/>
          <w:b/>
          <w:sz w:val="24"/>
          <w:szCs w:val="24"/>
        </w:rPr>
        <w:t>d</w:t>
      </w:r>
    </w:p>
    <w:p w:rsidR="007F38B2" w:rsidRPr="00D4198F" w:rsidRDefault="007F38B2" w:rsidP="008D02FC">
      <w:r w:rsidRPr="00D4198F">
        <w:t>Pro</w:t>
      </w:r>
      <w:r w:rsidRPr="00D4198F">
        <w:rPr>
          <w:spacing w:val="-2"/>
        </w:rPr>
        <w:t>f</w:t>
      </w:r>
      <w:r w:rsidRPr="00D4198F">
        <w:t>und</w:t>
      </w:r>
      <w:r w:rsidRPr="00D4198F">
        <w:rPr>
          <w:spacing w:val="-3"/>
        </w:rPr>
        <w:t>i</w:t>
      </w:r>
      <w:r w:rsidRPr="00D4198F">
        <w:t>zamos</w:t>
      </w:r>
      <w:r w:rsidRPr="00D4198F">
        <w:rPr>
          <w:spacing w:val="5"/>
        </w:rPr>
        <w:t xml:space="preserve"> </w:t>
      </w:r>
      <w:r w:rsidRPr="00D4198F">
        <w:rPr>
          <w:spacing w:val="-3"/>
        </w:rPr>
        <w:t>l</w:t>
      </w:r>
      <w:r w:rsidRPr="00D4198F">
        <w:t>os</w:t>
      </w:r>
      <w:r w:rsidRPr="00D4198F">
        <w:rPr>
          <w:spacing w:val="5"/>
        </w:rPr>
        <w:t xml:space="preserve"> </w:t>
      </w:r>
      <w:r w:rsidRPr="00D4198F">
        <w:rPr>
          <w:spacing w:val="-2"/>
        </w:rPr>
        <w:t>f</w:t>
      </w:r>
      <w:r w:rsidRPr="00D4198F">
        <w:t>unda</w:t>
      </w:r>
      <w:r w:rsidRPr="00D4198F">
        <w:rPr>
          <w:spacing w:val="-5"/>
        </w:rPr>
        <w:t>m</w:t>
      </w:r>
      <w:r w:rsidRPr="00D4198F">
        <w:t>en</w:t>
      </w:r>
      <w:r w:rsidRPr="00D4198F">
        <w:rPr>
          <w:spacing w:val="-2"/>
        </w:rPr>
        <w:t>t</w:t>
      </w:r>
      <w:r w:rsidRPr="00D4198F">
        <w:t>os</w:t>
      </w:r>
      <w:r w:rsidRPr="00D4198F">
        <w:rPr>
          <w:spacing w:val="5"/>
        </w:rPr>
        <w:t xml:space="preserve"> </w:t>
      </w:r>
      <w:r w:rsidRPr="00D4198F">
        <w:t>de</w:t>
      </w:r>
      <w:r w:rsidRPr="00D4198F">
        <w:rPr>
          <w:spacing w:val="6"/>
        </w:rPr>
        <w:t xml:space="preserve"> </w:t>
      </w:r>
      <w:r w:rsidRPr="00D4198F">
        <w:rPr>
          <w:spacing w:val="-3"/>
        </w:rPr>
        <w:t>l</w:t>
      </w:r>
      <w:r w:rsidRPr="00D4198F">
        <w:t>a</w:t>
      </w:r>
      <w:r w:rsidRPr="00D4198F">
        <w:rPr>
          <w:spacing w:val="6"/>
        </w:rPr>
        <w:t xml:space="preserve"> </w:t>
      </w:r>
      <w:r w:rsidRPr="00D4198F">
        <w:t>e</w:t>
      </w:r>
      <w:r w:rsidRPr="00D4198F">
        <w:rPr>
          <w:spacing w:val="-3"/>
        </w:rPr>
        <w:t>d</w:t>
      </w:r>
      <w:r w:rsidRPr="00D4198F">
        <w:t>uca</w:t>
      </w:r>
      <w:r w:rsidRPr="00D4198F">
        <w:rPr>
          <w:spacing w:val="-3"/>
        </w:rPr>
        <w:t>bi</w:t>
      </w:r>
      <w:r w:rsidRPr="00D4198F">
        <w:t>l</w:t>
      </w:r>
      <w:r w:rsidRPr="00D4198F">
        <w:rPr>
          <w:spacing w:val="-3"/>
        </w:rPr>
        <w:t>i</w:t>
      </w:r>
      <w:r w:rsidRPr="00D4198F">
        <w:t>dad</w:t>
      </w:r>
      <w:r w:rsidRPr="00D4198F">
        <w:rPr>
          <w:spacing w:val="6"/>
        </w:rPr>
        <w:t xml:space="preserve"> </w:t>
      </w:r>
      <w:r w:rsidRPr="00D4198F">
        <w:t>y enseñab</w:t>
      </w:r>
      <w:r w:rsidRPr="00D4198F">
        <w:rPr>
          <w:spacing w:val="-3"/>
        </w:rPr>
        <w:t>ili</w:t>
      </w:r>
      <w:r w:rsidRPr="00D4198F">
        <w:t>dad</w:t>
      </w:r>
      <w:r w:rsidRPr="00D4198F">
        <w:rPr>
          <w:spacing w:val="6"/>
        </w:rPr>
        <w:t xml:space="preserve"> </w:t>
      </w:r>
      <w:r w:rsidRPr="00D4198F">
        <w:t>de</w:t>
      </w:r>
      <w:r w:rsidRPr="00D4198F">
        <w:rPr>
          <w:spacing w:val="6"/>
        </w:rPr>
        <w:t xml:space="preserve"> </w:t>
      </w:r>
      <w:r w:rsidRPr="00D4198F">
        <w:rPr>
          <w:spacing w:val="-3"/>
        </w:rPr>
        <w:t>l</w:t>
      </w:r>
      <w:r w:rsidRPr="00D4198F">
        <w:t>a</w:t>
      </w:r>
      <w:r w:rsidRPr="00D4198F">
        <w:rPr>
          <w:spacing w:val="6"/>
        </w:rPr>
        <w:t xml:space="preserve"> </w:t>
      </w:r>
      <w:r w:rsidRPr="00D4198F">
        <w:rPr>
          <w:spacing w:val="-3"/>
        </w:rPr>
        <w:t>l</w:t>
      </w:r>
      <w:r w:rsidRPr="00D4198F">
        <w:t>engua</w:t>
      </w:r>
      <w:r w:rsidRPr="00D4198F">
        <w:rPr>
          <w:spacing w:val="6"/>
        </w:rPr>
        <w:t xml:space="preserve"> </w:t>
      </w:r>
      <w:r w:rsidRPr="00D4198F">
        <w:rPr>
          <w:spacing w:val="-3"/>
        </w:rPr>
        <w:t>i</w:t>
      </w:r>
      <w:r w:rsidRPr="00D4198F">
        <w:t>ng</w:t>
      </w:r>
      <w:r w:rsidRPr="00D4198F">
        <w:rPr>
          <w:spacing w:val="-3"/>
        </w:rPr>
        <w:t>l</w:t>
      </w:r>
      <w:r w:rsidRPr="00D4198F">
        <w:t>esa</w:t>
      </w:r>
      <w:r w:rsidRPr="00D4198F">
        <w:rPr>
          <w:spacing w:val="6"/>
        </w:rPr>
        <w:t xml:space="preserve"> </w:t>
      </w:r>
      <w:r w:rsidRPr="00D4198F">
        <w:t>para</w:t>
      </w:r>
      <w:r w:rsidRPr="00D4198F">
        <w:rPr>
          <w:spacing w:val="6"/>
        </w:rPr>
        <w:t xml:space="preserve"> </w:t>
      </w:r>
      <w:r w:rsidRPr="00D4198F">
        <w:t>el preesco</w:t>
      </w:r>
      <w:r w:rsidRPr="00D4198F">
        <w:rPr>
          <w:spacing w:val="-3"/>
        </w:rPr>
        <w:t>l</w:t>
      </w:r>
      <w:r w:rsidRPr="00D4198F">
        <w:t xml:space="preserve">ar y </w:t>
      </w:r>
      <w:r w:rsidRPr="00D4198F">
        <w:rPr>
          <w:spacing w:val="-3"/>
        </w:rPr>
        <w:t>l</w:t>
      </w:r>
      <w:r w:rsidRPr="00D4198F">
        <w:t>a bás</w:t>
      </w:r>
      <w:r w:rsidRPr="00D4198F">
        <w:rPr>
          <w:spacing w:val="-3"/>
        </w:rPr>
        <w:t>i</w:t>
      </w:r>
      <w:r w:rsidRPr="00D4198F">
        <w:t>ca</w:t>
      </w:r>
      <w:r w:rsidRPr="00D4198F">
        <w:rPr>
          <w:spacing w:val="6"/>
        </w:rPr>
        <w:t xml:space="preserve"> </w:t>
      </w:r>
      <w:r w:rsidRPr="00D4198F">
        <w:t>pr</w:t>
      </w:r>
      <w:r w:rsidRPr="00D4198F">
        <w:rPr>
          <w:spacing w:val="-3"/>
        </w:rPr>
        <w:t>i</w:t>
      </w:r>
      <w:r w:rsidRPr="00D4198F">
        <w:t>mar</w:t>
      </w:r>
      <w:r w:rsidRPr="00D4198F">
        <w:rPr>
          <w:spacing w:val="-3"/>
        </w:rPr>
        <w:t>i</w:t>
      </w:r>
      <w:r w:rsidRPr="00D4198F">
        <w:rPr>
          <w:spacing w:val="6"/>
        </w:rPr>
        <w:t>a</w:t>
      </w:r>
      <w:r w:rsidRPr="00D4198F">
        <w:t>.</w:t>
      </w:r>
      <w:r w:rsidRPr="00D4198F">
        <w:rPr>
          <w:spacing w:val="3"/>
        </w:rPr>
        <w:t xml:space="preserve"> </w:t>
      </w:r>
      <w:r w:rsidRPr="00D4198F">
        <w:t>Desarro</w:t>
      </w:r>
      <w:r w:rsidRPr="00D4198F">
        <w:rPr>
          <w:spacing w:val="-3"/>
        </w:rPr>
        <w:t>ll</w:t>
      </w:r>
      <w:r w:rsidRPr="00D4198F">
        <w:t>a</w:t>
      </w:r>
      <w:r w:rsidRPr="00D4198F">
        <w:rPr>
          <w:spacing w:val="5"/>
        </w:rPr>
        <w:t>m</w:t>
      </w:r>
      <w:r w:rsidRPr="00D4198F">
        <w:t>os compe</w:t>
      </w:r>
      <w:r w:rsidRPr="00D4198F">
        <w:rPr>
          <w:spacing w:val="-2"/>
        </w:rPr>
        <w:t>t</w:t>
      </w:r>
      <w:r w:rsidRPr="00D4198F">
        <w:t>enc</w:t>
      </w:r>
      <w:r w:rsidRPr="00D4198F">
        <w:rPr>
          <w:spacing w:val="-3"/>
        </w:rPr>
        <w:t>i</w:t>
      </w:r>
      <w:r w:rsidRPr="00D4198F">
        <w:t>as espec</w:t>
      </w:r>
      <w:r w:rsidRPr="00D4198F">
        <w:rPr>
          <w:spacing w:val="-2"/>
        </w:rPr>
        <w:t>íf</w:t>
      </w:r>
      <w:r w:rsidRPr="00D4198F">
        <w:rPr>
          <w:spacing w:val="-3"/>
        </w:rPr>
        <w:t>i</w:t>
      </w:r>
      <w:r w:rsidRPr="00D4198F">
        <w:t xml:space="preserve">cas para </w:t>
      </w:r>
      <w:r w:rsidRPr="00D4198F">
        <w:rPr>
          <w:spacing w:val="-3"/>
        </w:rPr>
        <w:t>l</w:t>
      </w:r>
      <w:r w:rsidRPr="00D4198F">
        <w:t>a</w:t>
      </w:r>
      <w:r w:rsidRPr="00D4198F">
        <w:rPr>
          <w:spacing w:val="6"/>
        </w:rPr>
        <w:t xml:space="preserve"> </w:t>
      </w:r>
      <w:r w:rsidRPr="00D4198F">
        <w:t>comun</w:t>
      </w:r>
      <w:r w:rsidRPr="00D4198F">
        <w:rPr>
          <w:spacing w:val="-3"/>
        </w:rPr>
        <w:t>i</w:t>
      </w:r>
      <w:r w:rsidRPr="00D4198F">
        <w:t>cac</w:t>
      </w:r>
      <w:r w:rsidRPr="00D4198F">
        <w:rPr>
          <w:spacing w:val="-3"/>
        </w:rPr>
        <w:t>i</w:t>
      </w:r>
      <w:r w:rsidRPr="00D4198F">
        <w:t>ón s</w:t>
      </w:r>
      <w:r w:rsidRPr="00D4198F">
        <w:rPr>
          <w:spacing w:val="-3"/>
        </w:rPr>
        <w:t>i</w:t>
      </w:r>
      <w:r w:rsidRPr="00D4198F">
        <w:t>gn</w:t>
      </w:r>
      <w:r w:rsidRPr="00D4198F">
        <w:rPr>
          <w:spacing w:val="-3"/>
        </w:rPr>
        <w:t>i</w:t>
      </w:r>
      <w:r w:rsidRPr="00D4198F">
        <w:rPr>
          <w:spacing w:val="3"/>
        </w:rPr>
        <w:t>f</w:t>
      </w:r>
      <w:r w:rsidRPr="00D4198F">
        <w:rPr>
          <w:spacing w:val="-3"/>
        </w:rPr>
        <w:t>i</w:t>
      </w:r>
      <w:r w:rsidRPr="00D4198F">
        <w:t>ca</w:t>
      </w:r>
      <w:r w:rsidRPr="00D4198F">
        <w:rPr>
          <w:spacing w:val="-2"/>
        </w:rPr>
        <w:t>t</w:t>
      </w:r>
      <w:r w:rsidRPr="00D4198F">
        <w:rPr>
          <w:spacing w:val="-3"/>
        </w:rPr>
        <w:t>i</w:t>
      </w:r>
      <w:r w:rsidRPr="00D4198F">
        <w:rPr>
          <w:spacing w:val="5"/>
        </w:rPr>
        <w:t>v</w:t>
      </w:r>
      <w:r w:rsidRPr="00D4198F">
        <w:t xml:space="preserve">a en </w:t>
      </w:r>
      <w:r w:rsidRPr="00D4198F">
        <w:rPr>
          <w:spacing w:val="-3"/>
        </w:rPr>
        <w:t>l</w:t>
      </w:r>
      <w:r w:rsidRPr="00D4198F">
        <w:t xml:space="preserve">engua </w:t>
      </w:r>
      <w:r w:rsidRPr="00D4198F">
        <w:rPr>
          <w:spacing w:val="-3"/>
        </w:rPr>
        <w:t>i</w:t>
      </w:r>
      <w:r w:rsidRPr="00D4198F">
        <w:t>ng</w:t>
      </w:r>
      <w:r w:rsidRPr="00D4198F">
        <w:rPr>
          <w:spacing w:val="-3"/>
        </w:rPr>
        <w:t>l</w:t>
      </w:r>
      <w:r w:rsidRPr="00D4198F">
        <w:t>es</w:t>
      </w:r>
      <w:r w:rsidRPr="00D4198F">
        <w:rPr>
          <w:spacing w:val="5"/>
        </w:rPr>
        <w:t>a</w:t>
      </w:r>
      <w:r w:rsidRPr="00D4198F">
        <w:t>.</w:t>
      </w:r>
    </w:p>
    <w:p w:rsidR="007F38B2" w:rsidRPr="00D4198F" w:rsidRDefault="0004688F" w:rsidP="0068521D">
      <w:pPr>
        <w:ind w:left="426" w:right="-376"/>
        <w:rPr>
          <w:rFonts w:eastAsia="Arial" w:cs="Times New Roman"/>
          <w:sz w:val="24"/>
          <w:szCs w:val="24"/>
        </w:rPr>
      </w:pPr>
      <w:r w:rsidRPr="00D4198F">
        <w:rPr>
          <w:rFonts w:eastAsia="Arial" w:cs="Times New Roman"/>
          <w:b/>
          <w:spacing w:val="1"/>
          <w:sz w:val="24"/>
          <w:szCs w:val="24"/>
        </w:rPr>
        <w:t>Ju</w:t>
      </w:r>
      <w:r w:rsidRPr="00D4198F">
        <w:rPr>
          <w:rFonts w:eastAsia="Arial" w:cs="Times New Roman"/>
          <w:b/>
          <w:sz w:val="24"/>
          <w:szCs w:val="24"/>
        </w:rPr>
        <w:t>s</w:t>
      </w:r>
      <w:r w:rsidRPr="00D4198F">
        <w:rPr>
          <w:rFonts w:eastAsia="Arial" w:cs="Times New Roman"/>
          <w:b/>
          <w:spacing w:val="3"/>
          <w:sz w:val="24"/>
          <w:szCs w:val="24"/>
        </w:rPr>
        <w:t>t</w:t>
      </w:r>
      <w:r w:rsidRPr="00D4198F">
        <w:rPr>
          <w:rFonts w:eastAsia="Arial" w:cs="Times New Roman"/>
          <w:b/>
          <w:spacing w:val="-2"/>
          <w:sz w:val="24"/>
          <w:szCs w:val="24"/>
        </w:rPr>
        <w:t>ifi</w:t>
      </w:r>
      <w:r w:rsidRPr="00D4198F">
        <w:rPr>
          <w:rFonts w:eastAsia="Arial" w:cs="Times New Roman"/>
          <w:b/>
          <w:spacing w:val="1"/>
          <w:sz w:val="24"/>
          <w:szCs w:val="24"/>
        </w:rPr>
        <w:t>c</w:t>
      </w:r>
      <w:r w:rsidRPr="00D4198F">
        <w:rPr>
          <w:rFonts w:eastAsia="Arial" w:cs="Times New Roman"/>
          <w:b/>
          <w:spacing w:val="-8"/>
          <w:sz w:val="24"/>
          <w:szCs w:val="24"/>
        </w:rPr>
        <w:t>a</w:t>
      </w:r>
      <w:r w:rsidRPr="00D4198F">
        <w:rPr>
          <w:rFonts w:eastAsia="Arial" w:cs="Times New Roman"/>
          <w:b/>
          <w:spacing w:val="1"/>
          <w:sz w:val="24"/>
          <w:szCs w:val="24"/>
        </w:rPr>
        <w:t>c</w:t>
      </w:r>
      <w:r w:rsidRPr="00D4198F">
        <w:rPr>
          <w:rFonts w:eastAsia="Arial" w:cs="Times New Roman"/>
          <w:b/>
          <w:spacing w:val="-2"/>
          <w:sz w:val="24"/>
          <w:szCs w:val="24"/>
        </w:rPr>
        <w:t>ió</w:t>
      </w:r>
      <w:r w:rsidRPr="00D4198F">
        <w:rPr>
          <w:rFonts w:eastAsia="Arial" w:cs="Times New Roman"/>
          <w:b/>
          <w:spacing w:val="3"/>
          <w:sz w:val="24"/>
          <w:szCs w:val="24"/>
        </w:rPr>
        <w:t>n</w:t>
      </w:r>
      <w:r w:rsidR="007F38B2" w:rsidRPr="00D4198F">
        <w:rPr>
          <w:rFonts w:eastAsia="Arial" w:cs="Times New Roman"/>
          <w:b/>
          <w:sz w:val="24"/>
          <w:szCs w:val="24"/>
        </w:rPr>
        <w:t>:</w:t>
      </w:r>
    </w:p>
    <w:p w:rsidR="007F38B2" w:rsidRPr="00D4198F" w:rsidRDefault="007F38B2" w:rsidP="008D02FC">
      <w:r w:rsidRPr="00D4198F">
        <w:rPr>
          <w:spacing w:val="1"/>
        </w:rPr>
        <w:t>L</w:t>
      </w:r>
      <w:r w:rsidRPr="00D4198F">
        <w:t xml:space="preserve">a </w:t>
      </w:r>
      <w:r w:rsidRPr="00D4198F">
        <w:rPr>
          <w:spacing w:val="1"/>
        </w:rPr>
        <w:t>ape</w:t>
      </w:r>
      <w:r w:rsidRPr="00D4198F">
        <w:t>r</w:t>
      </w:r>
      <w:r w:rsidRPr="00D4198F">
        <w:rPr>
          <w:spacing w:val="-2"/>
        </w:rPr>
        <w:t>t</w:t>
      </w:r>
      <w:r w:rsidRPr="00D4198F">
        <w:rPr>
          <w:spacing w:val="1"/>
        </w:rPr>
        <w:t>u</w:t>
      </w:r>
      <w:r w:rsidRPr="00D4198F">
        <w:t xml:space="preserve">ra </w:t>
      </w:r>
      <w:r w:rsidRPr="00D4198F">
        <w:rPr>
          <w:spacing w:val="1"/>
        </w:rPr>
        <w:t>e</w:t>
      </w:r>
      <w:r w:rsidRPr="00D4198F">
        <w:rPr>
          <w:spacing w:val="-4"/>
        </w:rPr>
        <w:t>c</w:t>
      </w:r>
      <w:r w:rsidRPr="00D4198F">
        <w:rPr>
          <w:spacing w:val="1"/>
        </w:rPr>
        <w:t>onó</w:t>
      </w:r>
      <w:r w:rsidRPr="00D4198F">
        <w:t>m</w:t>
      </w:r>
      <w:r w:rsidRPr="00D4198F">
        <w:rPr>
          <w:spacing w:val="-3"/>
        </w:rPr>
        <w:t>i</w:t>
      </w:r>
      <w:r w:rsidRPr="00D4198F">
        <w:t>c</w:t>
      </w:r>
      <w:r w:rsidRPr="00D4198F">
        <w:rPr>
          <w:spacing w:val="1"/>
        </w:rPr>
        <w:t>a</w:t>
      </w:r>
      <w:r w:rsidRPr="00D4198F">
        <w:t>,</w:t>
      </w:r>
      <w:r w:rsidRPr="00D4198F">
        <w:rPr>
          <w:spacing w:val="-3"/>
        </w:rPr>
        <w:t xml:space="preserve"> </w:t>
      </w:r>
      <w:r w:rsidRPr="00D4198F">
        <w:t>c</w:t>
      </w:r>
      <w:r w:rsidRPr="00D4198F">
        <w:rPr>
          <w:spacing w:val="1"/>
        </w:rPr>
        <w:t>u</w:t>
      </w:r>
      <w:r w:rsidRPr="00D4198F">
        <w:rPr>
          <w:spacing w:val="-3"/>
        </w:rPr>
        <w:t>l</w:t>
      </w:r>
      <w:r w:rsidRPr="00D4198F">
        <w:rPr>
          <w:spacing w:val="-2"/>
        </w:rPr>
        <w:t>t</w:t>
      </w:r>
      <w:r w:rsidRPr="00D4198F">
        <w:rPr>
          <w:spacing w:val="1"/>
        </w:rPr>
        <w:t>u</w:t>
      </w:r>
      <w:r w:rsidRPr="00D4198F">
        <w:t>r</w:t>
      </w:r>
      <w:r w:rsidRPr="00D4198F">
        <w:rPr>
          <w:spacing w:val="1"/>
        </w:rPr>
        <w:t>a</w:t>
      </w:r>
      <w:r w:rsidRPr="00D4198F">
        <w:rPr>
          <w:spacing w:val="-3"/>
        </w:rPr>
        <w:t>l</w:t>
      </w:r>
      <w:r w:rsidRPr="00D4198F">
        <w:t>,</w:t>
      </w:r>
      <w:r w:rsidRPr="00D4198F">
        <w:rPr>
          <w:spacing w:val="-3"/>
        </w:rPr>
        <w:t xml:space="preserve"> </w:t>
      </w:r>
      <w:r w:rsidRPr="00D4198F">
        <w:rPr>
          <w:spacing w:val="1"/>
        </w:rPr>
        <w:t>e</w:t>
      </w:r>
      <w:r w:rsidRPr="00D4198F">
        <w:t xml:space="preserve">l </w:t>
      </w:r>
      <w:r w:rsidRPr="00D4198F">
        <w:rPr>
          <w:spacing w:val="1"/>
        </w:rPr>
        <w:t>a</w:t>
      </w:r>
      <w:r w:rsidRPr="00D4198F">
        <w:rPr>
          <w:spacing w:val="5"/>
        </w:rPr>
        <w:t>v</w:t>
      </w:r>
      <w:r w:rsidRPr="00D4198F">
        <w:rPr>
          <w:spacing w:val="1"/>
        </w:rPr>
        <w:t>an</w:t>
      </w:r>
      <w:r w:rsidRPr="00D4198F">
        <w:t xml:space="preserve">ce </w:t>
      </w:r>
      <w:r w:rsidRPr="00D4198F">
        <w:rPr>
          <w:spacing w:val="-3"/>
        </w:rPr>
        <w:t>d</w:t>
      </w:r>
      <w:r w:rsidRPr="00D4198F">
        <w:t xml:space="preserve">e </w:t>
      </w:r>
      <w:r w:rsidRPr="00D4198F">
        <w:rPr>
          <w:spacing w:val="-3"/>
        </w:rPr>
        <w:t>l</w:t>
      </w:r>
      <w:r w:rsidRPr="00D4198F">
        <w:t>a c</w:t>
      </w:r>
      <w:r w:rsidRPr="00D4198F">
        <w:rPr>
          <w:spacing w:val="-3"/>
        </w:rPr>
        <w:t>i</w:t>
      </w:r>
      <w:r w:rsidRPr="00D4198F">
        <w:rPr>
          <w:spacing w:val="1"/>
        </w:rPr>
        <w:t>en</w:t>
      </w:r>
      <w:r w:rsidRPr="00D4198F">
        <w:t>c</w:t>
      </w:r>
      <w:r w:rsidRPr="00D4198F">
        <w:rPr>
          <w:spacing w:val="-3"/>
        </w:rPr>
        <w:t>i</w:t>
      </w:r>
      <w:r w:rsidRPr="00D4198F">
        <w:rPr>
          <w:spacing w:val="1"/>
        </w:rPr>
        <w:t>a</w:t>
      </w:r>
      <w:r w:rsidRPr="00D4198F">
        <w:t>,</w:t>
      </w:r>
      <w:r w:rsidRPr="00D4198F">
        <w:rPr>
          <w:spacing w:val="2"/>
        </w:rPr>
        <w:t xml:space="preserve"> </w:t>
      </w:r>
      <w:r w:rsidRPr="00D4198F">
        <w:rPr>
          <w:spacing w:val="-3"/>
        </w:rPr>
        <w:t>l</w:t>
      </w:r>
      <w:r w:rsidRPr="00D4198F">
        <w:t xml:space="preserve">a </w:t>
      </w:r>
      <w:r w:rsidRPr="00D4198F">
        <w:rPr>
          <w:spacing w:val="-2"/>
        </w:rPr>
        <w:t>t</w:t>
      </w:r>
      <w:r w:rsidRPr="00D4198F">
        <w:rPr>
          <w:spacing w:val="1"/>
        </w:rPr>
        <w:t>e</w:t>
      </w:r>
      <w:r w:rsidRPr="00D4198F">
        <w:t>c</w:t>
      </w:r>
      <w:r w:rsidRPr="00D4198F">
        <w:rPr>
          <w:spacing w:val="1"/>
        </w:rPr>
        <w:t>no</w:t>
      </w:r>
      <w:r w:rsidRPr="00D4198F">
        <w:rPr>
          <w:spacing w:val="-3"/>
        </w:rPr>
        <w:t>l</w:t>
      </w:r>
      <w:r w:rsidRPr="00D4198F">
        <w:rPr>
          <w:spacing w:val="1"/>
        </w:rPr>
        <w:t>og</w:t>
      </w:r>
      <w:r w:rsidRPr="00D4198F">
        <w:rPr>
          <w:spacing w:val="-2"/>
        </w:rPr>
        <w:t>í</w:t>
      </w:r>
      <w:r w:rsidRPr="00D4198F">
        <w:t>a</w:t>
      </w:r>
      <w:r w:rsidRPr="00D4198F">
        <w:rPr>
          <w:spacing w:val="5"/>
        </w:rPr>
        <w:t xml:space="preserve"> </w:t>
      </w:r>
      <w:r w:rsidRPr="00D4198F">
        <w:t>y</w:t>
      </w:r>
      <w:r w:rsidRPr="00D4198F">
        <w:rPr>
          <w:spacing w:val="-2"/>
        </w:rPr>
        <w:t xml:space="preserve"> </w:t>
      </w:r>
      <w:r w:rsidRPr="00D4198F">
        <w:rPr>
          <w:spacing w:val="-3"/>
        </w:rPr>
        <w:t>l</w:t>
      </w:r>
      <w:r w:rsidRPr="00D4198F">
        <w:t xml:space="preserve">a </w:t>
      </w:r>
      <w:r w:rsidRPr="00D4198F">
        <w:rPr>
          <w:spacing w:val="1"/>
        </w:rPr>
        <w:t>ape</w:t>
      </w:r>
      <w:r w:rsidRPr="00D4198F">
        <w:t>r</w:t>
      </w:r>
      <w:r w:rsidRPr="00D4198F">
        <w:rPr>
          <w:spacing w:val="-2"/>
        </w:rPr>
        <w:t>t</w:t>
      </w:r>
      <w:r w:rsidRPr="00D4198F">
        <w:rPr>
          <w:spacing w:val="1"/>
        </w:rPr>
        <w:t>u</w:t>
      </w:r>
      <w:r w:rsidRPr="00D4198F">
        <w:t xml:space="preserve">ra </w:t>
      </w:r>
      <w:r w:rsidRPr="00D4198F">
        <w:rPr>
          <w:spacing w:val="1"/>
        </w:rPr>
        <w:t>edu</w:t>
      </w:r>
      <w:r w:rsidRPr="00D4198F">
        <w:t>c</w:t>
      </w:r>
      <w:r w:rsidRPr="00D4198F">
        <w:rPr>
          <w:spacing w:val="1"/>
        </w:rPr>
        <w:t>a</w:t>
      </w:r>
      <w:r w:rsidRPr="00D4198F">
        <w:rPr>
          <w:spacing w:val="-2"/>
        </w:rPr>
        <w:t>t</w:t>
      </w:r>
      <w:r w:rsidRPr="00D4198F">
        <w:rPr>
          <w:spacing w:val="-3"/>
        </w:rPr>
        <w:t>i</w:t>
      </w:r>
      <w:r w:rsidRPr="00D4198F">
        <w:rPr>
          <w:spacing w:val="5"/>
        </w:rPr>
        <w:t>v</w:t>
      </w:r>
      <w:r w:rsidRPr="00D4198F">
        <w:t xml:space="preserve">a </w:t>
      </w:r>
      <w:r w:rsidRPr="00D4198F">
        <w:rPr>
          <w:spacing w:val="-3"/>
        </w:rPr>
        <w:t>h</w:t>
      </w:r>
      <w:r w:rsidRPr="00D4198F">
        <w:t xml:space="preserve">a </w:t>
      </w:r>
      <w:r w:rsidRPr="00D4198F">
        <w:rPr>
          <w:spacing w:val="-3"/>
        </w:rPr>
        <w:t>ll</w:t>
      </w:r>
      <w:r w:rsidRPr="00D4198F">
        <w:rPr>
          <w:spacing w:val="1"/>
        </w:rPr>
        <w:t>e</w:t>
      </w:r>
      <w:r w:rsidRPr="00D4198F">
        <w:rPr>
          <w:spacing w:val="5"/>
        </w:rPr>
        <w:t>v</w:t>
      </w:r>
      <w:r w:rsidRPr="00D4198F">
        <w:rPr>
          <w:spacing w:val="1"/>
        </w:rPr>
        <w:t>ad</w:t>
      </w:r>
      <w:r w:rsidRPr="00D4198F">
        <w:t xml:space="preserve">o a </w:t>
      </w:r>
      <w:r w:rsidRPr="00D4198F">
        <w:rPr>
          <w:spacing w:val="1"/>
        </w:rPr>
        <w:t>nue</w:t>
      </w:r>
      <w:r w:rsidRPr="00D4198F">
        <w:t>s</w:t>
      </w:r>
      <w:r w:rsidRPr="00D4198F">
        <w:rPr>
          <w:spacing w:val="-2"/>
        </w:rPr>
        <w:t>t</w:t>
      </w:r>
      <w:r w:rsidRPr="00D4198F">
        <w:t xml:space="preserve">ro </w:t>
      </w:r>
      <w:r w:rsidRPr="00D4198F">
        <w:rPr>
          <w:spacing w:val="-3"/>
        </w:rPr>
        <w:t>p</w:t>
      </w:r>
      <w:r w:rsidRPr="00D4198F">
        <w:rPr>
          <w:spacing w:val="1"/>
        </w:rPr>
        <w:t>a</w:t>
      </w:r>
      <w:r w:rsidRPr="00D4198F">
        <w:rPr>
          <w:spacing w:val="-2"/>
        </w:rPr>
        <w:t>í</w:t>
      </w:r>
      <w:r w:rsidRPr="00D4198F">
        <w:t>s</w:t>
      </w:r>
      <w:r w:rsidRPr="00D4198F">
        <w:rPr>
          <w:spacing w:val="-1"/>
        </w:rPr>
        <w:t xml:space="preserve"> </w:t>
      </w:r>
      <w:r w:rsidRPr="00D4198F">
        <w:rPr>
          <w:spacing w:val="1"/>
        </w:rPr>
        <w:t>Co</w:t>
      </w:r>
      <w:r w:rsidRPr="00D4198F">
        <w:rPr>
          <w:spacing w:val="-3"/>
        </w:rPr>
        <w:t>l</w:t>
      </w:r>
      <w:r w:rsidRPr="00D4198F">
        <w:rPr>
          <w:spacing w:val="1"/>
        </w:rPr>
        <w:t>o</w:t>
      </w:r>
      <w:r w:rsidRPr="00D4198F">
        <w:t>m</w:t>
      </w:r>
      <w:r w:rsidRPr="00D4198F">
        <w:rPr>
          <w:spacing w:val="1"/>
        </w:rPr>
        <w:t>b</w:t>
      </w:r>
      <w:r w:rsidRPr="00D4198F">
        <w:rPr>
          <w:spacing w:val="-3"/>
        </w:rPr>
        <w:t>i</w:t>
      </w:r>
      <w:r w:rsidRPr="00D4198F">
        <w:rPr>
          <w:spacing w:val="1"/>
        </w:rPr>
        <w:t>a</w:t>
      </w:r>
      <w:r w:rsidRPr="00D4198F">
        <w:t>,</w:t>
      </w:r>
      <w:r w:rsidRPr="00D4198F">
        <w:rPr>
          <w:spacing w:val="-3"/>
        </w:rPr>
        <w:t xml:space="preserve"> </w:t>
      </w:r>
      <w:r w:rsidRPr="00D4198F">
        <w:t xml:space="preserve">a </w:t>
      </w:r>
      <w:r w:rsidRPr="00D4198F">
        <w:rPr>
          <w:spacing w:val="-3"/>
        </w:rPr>
        <w:t>i</w:t>
      </w:r>
      <w:r w:rsidRPr="00D4198F">
        <w:t>m</w:t>
      </w:r>
      <w:r w:rsidRPr="00D4198F">
        <w:rPr>
          <w:spacing w:val="1"/>
        </w:rPr>
        <w:t>pu</w:t>
      </w:r>
      <w:r w:rsidRPr="00D4198F">
        <w:rPr>
          <w:spacing w:val="-3"/>
        </w:rPr>
        <w:t>l</w:t>
      </w:r>
      <w:r w:rsidRPr="00D4198F">
        <w:t>s</w:t>
      </w:r>
      <w:r w:rsidRPr="00D4198F">
        <w:rPr>
          <w:spacing w:val="1"/>
        </w:rPr>
        <w:t>a</w:t>
      </w:r>
      <w:r w:rsidRPr="00D4198F">
        <w:t>r</w:t>
      </w:r>
      <w:r w:rsidRPr="00D4198F">
        <w:rPr>
          <w:spacing w:val="3"/>
        </w:rPr>
        <w:t xml:space="preserve"> </w:t>
      </w:r>
      <w:r w:rsidRPr="00D4198F">
        <w:t>y</w:t>
      </w:r>
      <w:r w:rsidRPr="00D4198F">
        <w:rPr>
          <w:spacing w:val="-6"/>
        </w:rPr>
        <w:t xml:space="preserve"> </w:t>
      </w:r>
      <w:r w:rsidRPr="00D4198F">
        <w:rPr>
          <w:spacing w:val="6"/>
        </w:rPr>
        <w:t>a</w:t>
      </w:r>
      <w:r w:rsidRPr="00D4198F">
        <w:rPr>
          <w:spacing w:val="1"/>
        </w:rPr>
        <w:t>g</w:t>
      </w:r>
      <w:r w:rsidRPr="00D4198F">
        <w:rPr>
          <w:spacing w:val="-3"/>
        </w:rPr>
        <w:t>i</w:t>
      </w:r>
      <w:r w:rsidRPr="00D4198F">
        <w:rPr>
          <w:spacing w:val="1"/>
        </w:rPr>
        <w:t>l</w:t>
      </w:r>
      <w:r w:rsidRPr="00D4198F">
        <w:rPr>
          <w:spacing w:val="-3"/>
        </w:rPr>
        <w:t>i</w:t>
      </w:r>
      <w:r w:rsidRPr="00D4198F">
        <w:t>z</w:t>
      </w:r>
      <w:r w:rsidRPr="00D4198F">
        <w:rPr>
          <w:spacing w:val="1"/>
        </w:rPr>
        <w:t>a</w:t>
      </w:r>
      <w:r w:rsidRPr="00D4198F">
        <w:t>r</w:t>
      </w:r>
      <w:r w:rsidRPr="00D4198F">
        <w:rPr>
          <w:spacing w:val="-1"/>
        </w:rPr>
        <w:t xml:space="preserve"> </w:t>
      </w:r>
      <w:r w:rsidRPr="00D4198F">
        <w:rPr>
          <w:spacing w:val="1"/>
        </w:rPr>
        <w:t>e</w:t>
      </w:r>
      <w:r w:rsidRPr="00D4198F">
        <w:t>l</w:t>
      </w:r>
      <w:r w:rsidRPr="00D4198F">
        <w:rPr>
          <w:spacing w:val="-5"/>
        </w:rPr>
        <w:t xml:space="preserve"> </w:t>
      </w:r>
      <w:r w:rsidRPr="00D4198F">
        <w:rPr>
          <w:spacing w:val="1"/>
        </w:rPr>
        <w:t>ap</w:t>
      </w:r>
      <w:r w:rsidRPr="00D4198F">
        <w:t>r</w:t>
      </w:r>
      <w:r w:rsidRPr="00D4198F">
        <w:rPr>
          <w:spacing w:val="1"/>
        </w:rPr>
        <w:t>end</w:t>
      </w:r>
      <w:r w:rsidRPr="00D4198F">
        <w:rPr>
          <w:spacing w:val="-3"/>
        </w:rPr>
        <w:t>i</w:t>
      </w:r>
      <w:r w:rsidRPr="00D4198F">
        <w:t>z</w:t>
      </w:r>
      <w:r w:rsidRPr="00D4198F">
        <w:rPr>
          <w:spacing w:val="1"/>
        </w:rPr>
        <w:t>a</w:t>
      </w:r>
      <w:r w:rsidRPr="00D4198F">
        <w:rPr>
          <w:spacing w:val="-3"/>
        </w:rPr>
        <w:t>j</w:t>
      </w:r>
      <w:r w:rsidRPr="00D4198F">
        <w:t xml:space="preserve">e </w:t>
      </w:r>
      <w:r w:rsidRPr="00D4198F">
        <w:rPr>
          <w:spacing w:val="5"/>
        </w:rPr>
        <w:t>s</w:t>
      </w:r>
      <w:r w:rsidRPr="00D4198F">
        <w:rPr>
          <w:spacing w:val="-3"/>
        </w:rPr>
        <w:t>i</w:t>
      </w:r>
      <w:r w:rsidRPr="00D4198F">
        <w:rPr>
          <w:spacing w:val="1"/>
        </w:rPr>
        <w:t>gn</w:t>
      </w:r>
      <w:r w:rsidRPr="00D4198F">
        <w:rPr>
          <w:spacing w:val="-3"/>
        </w:rPr>
        <w:t>i</w:t>
      </w:r>
      <w:r w:rsidRPr="00D4198F">
        <w:rPr>
          <w:spacing w:val="3"/>
        </w:rPr>
        <w:t>f</w:t>
      </w:r>
      <w:r w:rsidRPr="00D4198F">
        <w:rPr>
          <w:spacing w:val="-3"/>
        </w:rPr>
        <w:t>i</w:t>
      </w:r>
      <w:r w:rsidRPr="00D4198F">
        <w:t>c</w:t>
      </w:r>
      <w:r w:rsidRPr="00D4198F">
        <w:rPr>
          <w:spacing w:val="1"/>
        </w:rPr>
        <w:t>a</w:t>
      </w:r>
      <w:r w:rsidRPr="00D4198F">
        <w:rPr>
          <w:spacing w:val="-2"/>
        </w:rPr>
        <w:t>t</w:t>
      </w:r>
      <w:r w:rsidRPr="00D4198F">
        <w:rPr>
          <w:spacing w:val="-3"/>
        </w:rPr>
        <w:t>i</w:t>
      </w:r>
      <w:r w:rsidRPr="00D4198F">
        <w:rPr>
          <w:spacing w:val="5"/>
        </w:rPr>
        <w:t>v</w:t>
      </w:r>
      <w:r w:rsidRPr="00D4198F">
        <w:t xml:space="preserve">o </w:t>
      </w:r>
      <w:r w:rsidRPr="00D4198F">
        <w:rPr>
          <w:spacing w:val="1"/>
        </w:rPr>
        <w:t>de</w:t>
      </w:r>
      <w:r w:rsidRPr="00D4198F">
        <w:t>l</w:t>
      </w:r>
      <w:r w:rsidRPr="00D4198F">
        <w:rPr>
          <w:spacing w:val="-5"/>
        </w:rPr>
        <w:t xml:space="preserve"> </w:t>
      </w:r>
      <w:r w:rsidRPr="00D4198F">
        <w:rPr>
          <w:spacing w:val="-3"/>
        </w:rPr>
        <w:t>i</w:t>
      </w:r>
      <w:r w:rsidRPr="00D4198F">
        <w:rPr>
          <w:spacing w:val="6"/>
        </w:rPr>
        <w:t>d</w:t>
      </w:r>
      <w:r w:rsidRPr="00D4198F">
        <w:rPr>
          <w:spacing w:val="-3"/>
        </w:rPr>
        <w:t>i</w:t>
      </w:r>
      <w:r w:rsidRPr="00D4198F">
        <w:rPr>
          <w:spacing w:val="1"/>
        </w:rPr>
        <w:t>o</w:t>
      </w:r>
      <w:r w:rsidRPr="00D4198F">
        <w:t xml:space="preserve">ma </w:t>
      </w:r>
      <w:r w:rsidRPr="00D4198F">
        <w:rPr>
          <w:spacing w:val="-3"/>
        </w:rPr>
        <w:t>i</w:t>
      </w:r>
      <w:r w:rsidRPr="00D4198F">
        <w:rPr>
          <w:spacing w:val="1"/>
        </w:rPr>
        <w:t>nglé</w:t>
      </w:r>
      <w:r w:rsidRPr="00D4198F">
        <w:t>s.</w:t>
      </w:r>
    </w:p>
    <w:p w:rsidR="007F38B2" w:rsidRPr="00D4198F" w:rsidRDefault="007F38B2" w:rsidP="008D02FC">
      <w:r w:rsidRPr="00D4198F">
        <w:rPr>
          <w:spacing w:val="1"/>
        </w:rPr>
        <w:t>L</w:t>
      </w:r>
      <w:r w:rsidRPr="00D4198F">
        <w:t>a Esc</w:t>
      </w:r>
      <w:r w:rsidRPr="00D4198F">
        <w:rPr>
          <w:spacing w:val="1"/>
        </w:rPr>
        <w:t>ue</w:t>
      </w:r>
      <w:r w:rsidRPr="00D4198F">
        <w:rPr>
          <w:spacing w:val="-3"/>
        </w:rPr>
        <w:t>l</w:t>
      </w:r>
      <w:r w:rsidRPr="00D4198F">
        <w:t xml:space="preserve">a </w:t>
      </w:r>
      <w:r w:rsidRPr="00D4198F">
        <w:rPr>
          <w:spacing w:val="1"/>
        </w:rPr>
        <w:t>No</w:t>
      </w:r>
      <w:r w:rsidRPr="00D4198F">
        <w:t>rm</w:t>
      </w:r>
      <w:r w:rsidRPr="00D4198F">
        <w:rPr>
          <w:spacing w:val="1"/>
        </w:rPr>
        <w:t>a</w:t>
      </w:r>
      <w:r w:rsidRPr="00D4198F">
        <w:t>l</w:t>
      </w:r>
      <w:r w:rsidRPr="00D4198F">
        <w:rPr>
          <w:spacing w:val="-5"/>
        </w:rPr>
        <w:t xml:space="preserve"> M</w:t>
      </w:r>
      <w:r w:rsidRPr="00D4198F">
        <w:rPr>
          <w:spacing w:val="1"/>
        </w:rPr>
        <w:t>a</w:t>
      </w:r>
      <w:r w:rsidRPr="00D4198F">
        <w:t>r</w:t>
      </w:r>
      <w:r w:rsidRPr="00D4198F">
        <w:rPr>
          <w:spacing w:val="-2"/>
        </w:rPr>
        <w:t>í</w:t>
      </w:r>
      <w:r w:rsidRPr="00D4198F">
        <w:t>a A</w:t>
      </w:r>
      <w:r w:rsidRPr="00D4198F">
        <w:rPr>
          <w:spacing w:val="1"/>
        </w:rPr>
        <w:t>u</w:t>
      </w:r>
      <w:r w:rsidRPr="00D4198F">
        <w:t>x</w:t>
      </w:r>
      <w:r w:rsidRPr="00D4198F">
        <w:rPr>
          <w:spacing w:val="1"/>
        </w:rPr>
        <w:t>il</w:t>
      </w:r>
      <w:r w:rsidRPr="00D4198F">
        <w:rPr>
          <w:spacing w:val="-3"/>
        </w:rPr>
        <w:t>i</w:t>
      </w:r>
      <w:r w:rsidRPr="00D4198F">
        <w:rPr>
          <w:spacing w:val="1"/>
        </w:rPr>
        <w:t>ado</w:t>
      </w:r>
      <w:r w:rsidRPr="00D4198F">
        <w:t xml:space="preserve">ra ve </w:t>
      </w:r>
      <w:r w:rsidRPr="00D4198F">
        <w:rPr>
          <w:spacing w:val="-3"/>
        </w:rPr>
        <w:t>l</w:t>
      </w:r>
      <w:r w:rsidRPr="00D4198F">
        <w:t xml:space="preserve">a </w:t>
      </w:r>
      <w:r w:rsidRPr="00D4198F">
        <w:rPr>
          <w:spacing w:val="1"/>
        </w:rPr>
        <w:t>ne</w:t>
      </w:r>
      <w:r w:rsidRPr="00D4198F">
        <w:t>c</w:t>
      </w:r>
      <w:r w:rsidRPr="00D4198F">
        <w:rPr>
          <w:spacing w:val="1"/>
        </w:rPr>
        <w:t>e</w:t>
      </w:r>
      <w:r w:rsidRPr="00D4198F">
        <w:t>s</w:t>
      </w:r>
      <w:r w:rsidRPr="00D4198F">
        <w:rPr>
          <w:spacing w:val="-3"/>
        </w:rPr>
        <w:t>i</w:t>
      </w:r>
      <w:r w:rsidRPr="00D4198F">
        <w:rPr>
          <w:spacing w:val="1"/>
        </w:rPr>
        <w:t>da</w:t>
      </w:r>
      <w:r w:rsidRPr="00D4198F">
        <w:t xml:space="preserve">d </w:t>
      </w:r>
      <w:r w:rsidRPr="00D4198F">
        <w:rPr>
          <w:spacing w:val="1"/>
        </w:rPr>
        <w:t>d</w:t>
      </w:r>
      <w:r w:rsidRPr="00D4198F">
        <w:t xml:space="preserve">e </w:t>
      </w:r>
      <w:r w:rsidRPr="00D4198F">
        <w:rPr>
          <w:spacing w:val="-3"/>
        </w:rPr>
        <w:t>ll</w:t>
      </w:r>
      <w:r w:rsidRPr="00D4198F">
        <w:rPr>
          <w:spacing w:val="1"/>
        </w:rPr>
        <w:t>e</w:t>
      </w:r>
      <w:r w:rsidRPr="00D4198F">
        <w:rPr>
          <w:spacing w:val="5"/>
        </w:rPr>
        <w:t>v</w:t>
      </w:r>
      <w:r w:rsidRPr="00D4198F">
        <w:rPr>
          <w:spacing w:val="1"/>
        </w:rPr>
        <w:t>a</w:t>
      </w:r>
      <w:r w:rsidRPr="00D4198F">
        <w:t>r</w:t>
      </w:r>
      <w:r w:rsidRPr="00D4198F">
        <w:rPr>
          <w:spacing w:val="-1"/>
        </w:rPr>
        <w:t xml:space="preserve"> </w:t>
      </w:r>
      <w:r w:rsidRPr="00D4198F">
        <w:t xml:space="preserve">a </w:t>
      </w:r>
      <w:r w:rsidRPr="00D4198F">
        <w:rPr>
          <w:spacing w:val="-3"/>
        </w:rPr>
        <w:t>l</w:t>
      </w:r>
      <w:r w:rsidRPr="00D4198F">
        <w:rPr>
          <w:spacing w:val="1"/>
        </w:rPr>
        <w:t>o</w:t>
      </w:r>
      <w:r w:rsidRPr="00D4198F">
        <w:t>s</w:t>
      </w:r>
      <w:r w:rsidRPr="00D4198F">
        <w:rPr>
          <w:spacing w:val="7"/>
        </w:rPr>
        <w:t xml:space="preserve">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1"/>
        </w:rPr>
        <w:t>an</w:t>
      </w:r>
      <w:r w:rsidRPr="00D4198F">
        <w:rPr>
          <w:spacing w:val="-2"/>
        </w:rPr>
        <w:t>t</w:t>
      </w:r>
      <w:r w:rsidRPr="00D4198F">
        <w:rPr>
          <w:spacing w:val="1"/>
        </w:rPr>
        <w:t>e</w:t>
      </w:r>
      <w:r w:rsidRPr="00D4198F">
        <w:t>s</w:t>
      </w:r>
      <w:r w:rsidRPr="00D4198F">
        <w:rPr>
          <w:spacing w:val="-1"/>
        </w:rPr>
        <w:t xml:space="preserve"> </w:t>
      </w:r>
      <w:r w:rsidRPr="00D4198F">
        <w:t xml:space="preserve">a </w:t>
      </w:r>
      <w:r w:rsidRPr="00D4198F">
        <w:rPr>
          <w:spacing w:val="-2"/>
        </w:rPr>
        <w:t>t</w:t>
      </w:r>
      <w:r w:rsidRPr="00D4198F">
        <w:t>r</w:t>
      </w:r>
      <w:r w:rsidRPr="00D4198F">
        <w:rPr>
          <w:spacing w:val="1"/>
        </w:rPr>
        <w:t>a</w:t>
      </w:r>
      <w:r w:rsidRPr="00D4198F">
        <w:rPr>
          <w:spacing w:val="5"/>
        </w:rPr>
        <w:t>v</w:t>
      </w:r>
      <w:r w:rsidRPr="00D4198F">
        <w:rPr>
          <w:spacing w:val="1"/>
        </w:rPr>
        <w:t>é</w:t>
      </w:r>
      <w:r w:rsidRPr="00D4198F">
        <w:t>s</w:t>
      </w:r>
      <w:r w:rsidRPr="00D4198F">
        <w:rPr>
          <w:spacing w:val="-1"/>
        </w:rPr>
        <w:t xml:space="preserve"> </w:t>
      </w:r>
      <w:r w:rsidRPr="00D4198F">
        <w:rPr>
          <w:spacing w:val="1"/>
        </w:rPr>
        <w:t>d</w:t>
      </w:r>
      <w:r w:rsidRPr="00D4198F">
        <w:t xml:space="preserve">e </w:t>
      </w:r>
      <w:r w:rsidRPr="00D4198F">
        <w:rPr>
          <w:spacing w:val="-3"/>
        </w:rPr>
        <w:t>u</w:t>
      </w:r>
      <w:r w:rsidRPr="00D4198F">
        <w:t xml:space="preserve">n </w:t>
      </w:r>
      <w:r w:rsidRPr="00D4198F">
        <w:rPr>
          <w:spacing w:val="1"/>
        </w:rPr>
        <w:t>ap</w:t>
      </w:r>
      <w:r w:rsidRPr="00D4198F">
        <w:t>r</w:t>
      </w:r>
      <w:r w:rsidRPr="00D4198F">
        <w:rPr>
          <w:spacing w:val="1"/>
        </w:rPr>
        <w:t>e</w:t>
      </w:r>
      <w:r w:rsidRPr="00D4198F">
        <w:rPr>
          <w:spacing w:val="-3"/>
        </w:rPr>
        <w:t>n</w:t>
      </w:r>
      <w:r w:rsidRPr="00D4198F">
        <w:rPr>
          <w:spacing w:val="1"/>
        </w:rPr>
        <w:t>d</w:t>
      </w:r>
      <w:r w:rsidRPr="00D4198F">
        <w:rPr>
          <w:spacing w:val="-3"/>
        </w:rPr>
        <w:t>i</w:t>
      </w:r>
      <w:r w:rsidRPr="00D4198F">
        <w:t>z</w:t>
      </w:r>
      <w:r w:rsidRPr="00D4198F">
        <w:rPr>
          <w:spacing w:val="1"/>
        </w:rPr>
        <w:t>a</w:t>
      </w:r>
      <w:r w:rsidRPr="00D4198F">
        <w:rPr>
          <w:spacing w:val="-3"/>
        </w:rPr>
        <w:t>j</w:t>
      </w:r>
      <w:r w:rsidRPr="00D4198F">
        <w:t xml:space="preserve">e </w:t>
      </w:r>
      <w:r w:rsidRPr="00D4198F">
        <w:rPr>
          <w:spacing w:val="1"/>
        </w:rPr>
        <w:t>d</w:t>
      </w:r>
      <w:r w:rsidRPr="00D4198F">
        <w:rPr>
          <w:spacing w:val="-3"/>
        </w:rPr>
        <w:t>i</w:t>
      </w:r>
      <w:r w:rsidRPr="00D4198F">
        <w:rPr>
          <w:spacing w:val="1"/>
        </w:rPr>
        <w:t>ná</w:t>
      </w:r>
      <w:r w:rsidRPr="00D4198F">
        <w:t>m</w:t>
      </w:r>
      <w:r w:rsidRPr="00D4198F">
        <w:rPr>
          <w:spacing w:val="-3"/>
        </w:rPr>
        <w:t>i</w:t>
      </w:r>
      <w:r w:rsidRPr="00D4198F">
        <w:t>co e</w:t>
      </w:r>
      <w:r w:rsidRPr="00D4198F">
        <w:rPr>
          <w:spacing w:val="5"/>
        </w:rPr>
        <w:t xml:space="preserve"> </w:t>
      </w:r>
      <w:r w:rsidRPr="00D4198F">
        <w:rPr>
          <w:spacing w:val="-3"/>
        </w:rPr>
        <w:t>i</w:t>
      </w:r>
      <w:r w:rsidRPr="00D4198F">
        <w:rPr>
          <w:spacing w:val="1"/>
        </w:rPr>
        <w:t>n</w:t>
      </w:r>
      <w:r w:rsidRPr="00D4198F">
        <w:rPr>
          <w:spacing w:val="-2"/>
        </w:rPr>
        <w:t>t</w:t>
      </w:r>
      <w:r w:rsidRPr="00D4198F">
        <w:rPr>
          <w:spacing w:val="1"/>
        </w:rPr>
        <w:t>e</w:t>
      </w:r>
      <w:r w:rsidRPr="00D4198F">
        <w:t>r</w:t>
      </w:r>
      <w:r w:rsidRPr="00D4198F">
        <w:rPr>
          <w:spacing w:val="1"/>
        </w:rPr>
        <w:t>a</w:t>
      </w:r>
      <w:r w:rsidRPr="00D4198F">
        <w:t>c</w:t>
      </w:r>
      <w:r w:rsidRPr="00D4198F">
        <w:rPr>
          <w:spacing w:val="-2"/>
        </w:rPr>
        <w:t>t</w:t>
      </w:r>
      <w:r w:rsidRPr="00D4198F">
        <w:rPr>
          <w:spacing w:val="-3"/>
        </w:rPr>
        <w:t>i</w:t>
      </w:r>
      <w:r w:rsidRPr="00D4198F">
        <w:rPr>
          <w:spacing w:val="5"/>
        </w:rPr>
        <w:t>v</w:t>
      </w:r>
      <w:r w:rsidRPr="00D4198F">
        <w:rPr>
          <w:spacing w:val="1"/>
        </w:rPr>
        <w:t>o</w:t>
      </w:r>
      <w:r w:rsidRPr="00D4198F">
        <w:t>,</w:t>
      </w:r>
      <w:r w:rsidRPr="00D4198F">
        <w:rPr>
          <w:spacing w:val="-3"/>
        </w:rPr>
        <w:t xml:space="preserve"> </w:t>
      </w:r>
      <w:r w:rsidRPr="00D4198F">
        <w:rPr>
          <w:spacing w:val="1"/>
        </w:rPr>
        <w:t>a</w:t>
      </w:r>
      <w:r w:rsidRPr="00D4198F">
        <w:t xml:space="preserve">l </w:t>
      </w:r>
      <w:r w:rsidRPr="00D4198F">
        <w:rPr>
          <w:spacing w:val="-3"/>
        </w:rPr>
        <w:t>l</w:t>
      </w:r>
      <w:r w:rsidRPr="00D4198F">
        <w:rPr>
          <w:spacing w:val="1"/>
        </w:rPr>
        <w:t>og</w:t>
      </w:r>
      <w:r w:rsidRPr="00D4198F">
        <w:t xml:space="preserve">ro </w:t>
      </w:r>
      <w:r w:rsidRPr="00D4198F">
        <w:rPr>
          <w:spacing w:val="1"/>
        </w:rPr>
        <w:t>d</w:t>
      </w:r>
      <w:r w:rsidRPr="00D4198F">
        <w:t xml:space="preserve">e </w:t>
      </w:r>
      <w:r w:rsidRPr="00D4198F">
        <w:rPr>
          <w:spacing w:val="1"/>
        </w:rPr>
        <w:t>un</w:t>
      </w:r>
      <w:r w:rsidRPr="00D4198F">
        <w:t>a c</w:t>
      </w:r>
      <w:r w:rsidRPr="00D4198F">
        <w:rPr>
          <w:spacing w:val="1"/>
        </w:rPr>
        <w:t>o</w:t>
      </w:r>
      <w:r w:rsidRPr="00D4198F">
        <w:t>m</w:t>
      </w:r>
      <w:r w:rsidRPr="00D4198F">
        <w:rPr>
          <w:spacing w:val="1"/>
        </w:rPr>
        <w:t>un</w:t>
      </w:r>
      <w:r w:rsidRPr="00D4198F">
        <w:rPr>
          <w:spacing w:val="-3"/>
        </w:rPr>
        <w:t>i</w:t>
      </w:r>
      <w:r w:rsidRPr="00D4198F">
        <w:t>c</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e</w:t>
      </w:r>
      <w:r w:rsidRPr="00D4198F">
        <w:rPr>
          <w:spacing w:val="-2"/>
        </w:rPr>
        <w:t>f</w:t>
      </w:r>
      <w:r w:rsidRPr="00D4198F">
        <w:rPr>
          <w:spacing w:val="-3"/>
        </w:rPr>
        <w:t>i</w:t>
      </w:r>
      <w:r w:rsidRPr="00D4198F">
        <w:t>c</w:t>
      </w:r>
      <w:r w:rsidRPr="00D4198F">
        <w:rPr>
          <w:spacing w:val="-3"/>
        </w:rPr>
        <w:t>i</w:t>
      </w:r>
      <w:r w:rsidRPr="00D4198F">
        <w:rPr>
          <w:spacing w:val="1"/>
        </w:rPr>
        <w:t>en</w:t>
      </w:r>
      <w:r w:rsidRPr="00D4198F">
        <w:rPr>
          <w:spacing w:val="-2"/>
        </w:rPr>
        <w:t>t</w:t>
      </w:r>
      <w:r w:rsidRPr="00D4198F">
        <w:rPr>
          <w:spacing w:val="1"/>
        </w:rPr>
        <w:t>e</w:t>
      </w:r>
      <w:r w:rsidRPr="00D4198F">
        <w:t>,</w:t>
      </w:r>
      <w:r w:rsidRPr="00D4198F">
        <w:rPr>
          <w:spacing w:val="-3"/>
        </w:rPr>
        <w:t xml:space="preserve"> </w:t>
      </w:r>
      <w:r w:rsidRPr="00D4198F">
        <w:rPr>
          <w:spacing w:val="1"/>
        </w:rPr>
        <w:t>n</w:t>
      </w:r>
      <w:r w:rsidRPr="00D4198F">
        <w:t>o s</w:t>
      </w:r>
      <w:r w:rsidRPr="00D4198F">
        <w:rPr>
          <w:spacing w:val="1"/>
        </w:rPr>
        <w:t>ó</w:t>
      </w:r>
      <w:r w:rsidRPr="00D4198F">
        <w:rPr>
          <w:spacing w:val="-3"/>
        </w:rPr>
        <w:t>l</w:t>
      </w:r>
      <w:r w:rsidRPr="00D4198F">
        <w:t xml:space="preserve">o </w:t>
      </w:r>
      <w:r w:rsidRPr="00D4198F">
        <w:rPr>
          <w:spacing w:val="1"/>
        </w:rPr>
        <w:t>o</w:t>
      </w:r>
      <w:r w:rsidRPr="00D4198F">
        <w:t>r</w:t>
      </w:r>
      <w:r w:rsidRPr="00D4198F">
        <w:rPr>
          <w:spacing w:val="1"/>
        </w:rPr>
        <w:t>a</w:t>
      </w:r>
      <w:r w:rsidRPr="00D4198F">
        <w:t>l</w:t>
      </w:r>
      <w:r w:rsidRPr="00D4198F">
        <w:rPr>
          <w:spacing w:val="-5"/>
        </w:rPr>
        <w:t xml:space="preserve"> </w:t>
      </w:r>
      <w:r w:rsidRPr="00D4198F">
        <w:rPr>
          <w:spacing w:val="5"/>
        </w:rPr>
        <w:t>s</w:t>
      </w:r>
      <w:r w:rsidRPr="00D4198F">
        <w:rPr>
          <w:spacing w:val="-3"/>
        </w:rPr>
        <w:t>i</w:t>
      </w:r>
      <w:r w:rsidRPr="00D4198F">
        <w:rPr>
          <w:spacing w:val="1"/>
        </w:rPr>
        <w:t>n</w:t>
      </w:r>
      <w:r w:rsidRPr="00D4198F">
        <w:t xml:space="preserve">o </w:t>
      </w:r>
      <w:r w:rsidRPr="00D4198F">
        <w:rPr>
          <w:spacing w:val="1"/>
        </w:rPr>
        <w:t>e</w:t>
      </w:r>
      <w:r w:rsidRPr="00D4198F">
        <w:t>s</w:t>
      </w:r>
      <w:r w:rsidRPr="00D4198F">
        <w:rPr>
          <w:spacing w:val="5"/>
        </w:rPr>
        <w:t>c</w:t>
      </w:r>
      <w:r w:rsidRPr="00D4198F">
        <w:t>r</w:t>
      </w:r>
      <w:r w:rsidRPr="00D4198F">
        <w:rPr>
          <w:spacing w:val="-3"/>
        </w:rPr>
        <w:t>i</w:t>
      </w:r>
      <w:r w:rsidRPr="00D4198F">
        <w:rPr>
          <w:spacing w:val="-2"/>
        </w:rPr>
        <w:t>t</w:t>
      </w:r>
      <w:r w:rsidRPr="00D4198F">
        <w:t xml:space="preserve">a </w:t>
      </w:r>
      <w:r w:rsidRPr="00D4198F">
        <w:rPr>
          <w:spacing w:val="1"/>
        </w:rPr>
        <w:t>e</w:t>
      </w:r>
      <w:r w:rsidRPr="00D4198F">
        <w:t xml:space="preserve">n </w:t>
      </w:r>
      <w:r w:rsidRPr="00D4198F">
        <w:rPr>
          <w:spacing w:val="1"/>
        </w:rPr>
        <w:t>e</w:t>
      </w:r>
      <w:r w:rsidRPr="00D4198F">
        <w:t>s</w:t>
      </w:r>
      <w:r w:rsidRPr="00D4198F">
        <w:rPr>
          <w:spacing w:val="-2"/>
        </w:rPr>
        <w:t>t</w:t>
      </w:r>
      <w:r w:rsidRPr="00D4198F">
        <w:t xml:space="preserve">a </w:t>
      </w:r>
      <w:r w:rsidRPr="00D4198F">
        <w:rPr>
          <w:spacing w:val="-3"/>
        </w:rPr>
        <w:t>l</w:t>
      </w:r>
      <w:r w:rsidRPr="00D4198F">
        <w:rPr>
          <w:spacing w:val="1"/>
        </w:rPr>
        <w:t>engu</w:t>
      </w:r>
      <w:r w:rsidRPr="00D4198F">
        <w:t xml:space="preserve">a </w:t>
      </w:r>
      <w:r w:rsidRPr="00D4198F">
        <w:rPr>
          <w:spacing w:val="1"/>
        </w:rPr>
        <w:t>e</w:t>
      </w:r>
      <w:r w:rsidRPr="00D4198F">
        <w:t>x</w:t>
      </w:r>
      <w:r w:rsidRPr="00D4198F">
        <w:rPr>
          <w:spacing w:val="-2"/>
        </w:rPr>
        <w:t>t</w:t>
      </w:r>
      <w:r w:rsidRPr="00D4198F">
        <w:t>r</w:t>
      </w:r>
      <w:r w:rsidRPr="00D4198F">
        <w:rPr>
          <w:spacing w:val="1"/>
        </w:rPr>
        <w:t>an</w:t>
      </w:r>
      <w:r w:rsidRPr="00D4198F">
        <w:rPr>
          <w:spacing w:val="-3"/>
        </w:rPr>
        <w:t>j</w:t>
      </w:r>
      <w:r w:rsidRPr="00D4198F">
        <w:rPr>
          <w:spacing w:val="1"/>
        </w:rPr>
        <w:t>e</w:t>
      </w:r>
      <w:r w:rsidRPr="00D4198F">
        <w:t>r</w:t>
      </w:r>
      <w:r w:rsidRPr="00D4198F">
        <w:rPr>
          <w:spacing w:val="1"/>
        </w:rPr>
        <w:t>a</w:t>
      </w:r>
      <w:r w:rsidRPr="00D4198F">
        <w:t>,</w:t>
      </w:r>
      <w:r w:rsidRPr="00D4198F">
        <w:rPr>
          <w:spacing w:val="-3"/>
        </w:rPr>
        <w:t xml:space="preserve"> </w:t>
      </w:r>
      <w:r w:rsidRPr="00D4198F">
        <w:t>c</w:t>
      </w:r>
      <w:r w:rsidRPr="00D4198F">
        <w:rPr>
          <w:spacing w:val="1"/>
        </w:rPr>
        <w:t>on</w:t>
      </w:r>
      <w:r w:rsidRPr="00D4198F">
        <w:t>s</w:t>
      </w:r>
      <w:r w:rsidRPr="00D4198F">
        <w:rPr>
          <w:spacing w:val="-3"/>
        </w:rPr>
        <w:t>i</w:t>
      </w:r>
      <w:r w:rsidRPr="00D4198F">
        <w:rPr>
          <w:spacing w:val="1"/>
        </w:rPr>
        <w:t>de</w:t>
      </w:r>
      <w:r w:rsidRPr="00D4198F">
        <w:t>r</w:t>
      </w:r>
      <w:r w:rsidRPr="00D4198F">
        <w:rPr>
          <w:spacing w:val="-3"/>
        </w:rPr>
        <w:t>a</w:t>
      </w:r>
      <w:r w:rsidRPr="00D4198F">
        <w:rPr>
          <w:spacing w:val="1"/>
        </w:rPr>
        <w:t>d</w:t>
      </w:r>
      <w:r w:rsidRPr="00D4198F">
        <w:t>a c</w:t>
      </w:r>
      <w:r w:rsidRPr="00D4198F">
        <w:rPr>
          <w:spacing w:val="1"/>
        </w:rPr>
        <w:t>o</w:t>
      </w:r>
      <w:r w:rsidRPr="00D4198F">
        <w:t xml:space="preserve">mo </w:t>
      </w:r>
      <w:r w:rsidRPr="00D4198F">
        <w:rPr>
          <w:spacing w:val="-3"/>
        </w:rPr>
        <w:t>u</w:t>
      </w:r>
      <w:r w:rsidRPr="00D4198F">
        <w:rPr>
          <w:spacing w:val="1"/>
        </w:rPr>
        <w:t>n</w:t>
      </w:r>
      <w:r w:rsidRPr="00D4198F">
        <w:rPr>
          <w:spacing w:val="-3"/>
        </w:rPr>
        <w:t>i</w:t>
      </w:r>
      <w:r w:rsidRPr="00D4198F">
        <w:rPr>
          <w:spacing w:val="5"/>
        </w:rPr>
        <w:t>v</w:t>
      </w:r>
      <w:r w:rsidRPr="00D4198F">
        <w:rPr>
          <w:spacing w:val="1"/>
        </w:rPr>
        <w:t>e</w:t>
      </w:r>
      <w:r w:rsidRPr="00D4198F">
        <w:t>rs</w:t>
      </w:r>
      <w:r w:rsidRPr="00D4198F">
        <w:rPr>
          <w:spacing w:val="1"/>
        </w:rPr>
        <w:t>a</w:t>
      </w:r>
      <w:r w:rsidRPr="00D4198F">
        <w:rPr>
          <w:spacing w:val="-3"/>
        </w:rPr>
        <w:t>l</w:t>
      </w:r>
      <w:r w:rsidRPr="00D4198F">
        <w:t>.</w:t>
      </w:r>
    </w:p>
    <w:p w:rsidR="007F38B2" w:rsidRPr="00D4198F" w:rsidRDefault="007F38B2" w:rsidP="008D02FC">
      <w:pPr>
        <w:rPr>
          <w:spacing w:val="8"/>
        </w:rPr>
      </w:pPr>
      <w:r w:rsidRPr="00D4198F">
        <w:t>La</w:t>
      </w:r>
      <w:r w:rsidRPr="00D4198F">
        <w:rPr>
          <w:spacing w:val="5"/>
        </w:rPr>
        <w:t xml:space="preserve"> </w:t>
      </w:r>
      <w:r w:rsidRPr="00D4198F">
        <w:rPr>
          <w:spacing w:val="-3"/>
        </w:rPr>
        <w:t>l</w:t>
      </w:r>
      <w:r w:rsidRPr="00D4198F">
        <w:t>ey</w:t>
      </w:r>
      <w:r w:rsidRPr="00D4198F">
        <w:rPr>
          <w:spacing w:val="-2"/>
        </w:rPr>
        <w:t xml:space="preserve"> </w:t>
      </w:r>
      <w:r w:rsidRPr="00D4198F">
        <w:t>general de</w:t>
      </w:r>
      <w:r w:rsidRPr="00D4198F">
        <w:rPr>
          <w:spacing w:val="5"/>
        </w:rPr>
        <w:t xml:space="preserve"> </w:t>
      </w:r>
      <w:r w:rsidRPr="00D4198F">
        <w:t>educac</w:t>
      </w:r>
      <w:r w:rsidRPr="00D4198F">
        <w:rPr>
          <w:spacing w:val="-3"/>
        </w:rPr>
        <w:t>i</w:t>
      </w:r>
      <w:r w:rsidRPr="00D4198F">
        <w:t>ón,</w:t>
      </w:r>
      <w:r w:rsidRPr="00D4198F">
        <w:rPr>
          <w:spacing w:val="2"/>
        </w:rPr>
        <w:t xml:space="preserve"> </w:t>
      </w:r>
      <w:r w:rsidRPr="00D4198F">
        <w:rPr>
          <w:spacing w:val="-3"/>
        </w:rPr>
        <w:t>l</w:t>
      </w:r>
      <w:r w:rsidRPr="00D4198F">
        <w:t>ey</w:t>
      </w:r>
      <w:r w:rsidRPr="00D4198F">
        <w:rPr>
          <w:spacing w:val="-2"/>
        </w:rPr>
        <w:t xml:space="preserve"> </w:t>
      </w:r>
      <w:r w:rsidRPr="00D4198F">
        <w:t>115</w:t>
      </w:r>
      <w:r w:rsidRPr="00D4198F">
        <w:rPr>
          <w:spacing w:val="5"/>
        </w:rPr>
        <w:t xml:space="preserve"> </w:t>
      </w:r>
      <w:r w:rsidRPr="00D4198F">
        <w:t>de</w:t>
      </w:r>
      <w:r w:rsidRPr="00D4198F">
        <w:rPr>
          <w:spacing w:val="5"/>
        </w:rPr>
        <w:t xml:space="preserve"> </w:t>
      </w:r>
      <w:r w:rsidRPr="00D4198F">
        <w:t>1</w:t>
      </w:r>
      <w:r w:rsidRPr="00D4198F">
        <w:rPr>
          <w:spacing w:val="-3"/>
        </w:rPr>
        <w:t>9</w:t>
      </w:r>
      <w:r w:rsidRPr="00D4198F">
        <w:t>94</w:t>
      </w:r>
      <w:r w:rsidRPr="00D4198F">
        <w:rPr>
          <w:spacing w:val="5"/>
        </w:rPr>
        <w:t xml:space="preserve"> </w:t>
      </w:r>
      <w:r w:rsidRPr="00D4198F">
        <w:rPr>
          <w:spacing w:val="-3"/>
        </w:rPr>
        <w:t>a</w:t>
      </w:r>
      <w:r w:rsidRPr="00D4198F">
        <w:rPr>
          <w:spacing w:val="-2"/>
        </w:rPr>
        <w:t>t</w:t>
      </w:r>
      <w:r w:rsidRPr="00D4198F">
        <w:t>end</w:t>
      </w:r>
      <w:r w:rsidRPr="00D4198F">
        <w:rPr>
          <w:spacing w:val="-3"/>
        </w:rPr>
        <w:t>i</w:t>
      </w:r>
      <w:r w:rsidRPr="00D4198F">
        <w:t>endo</w:t>
      </w:r>
      <w:r w:rsidRPr="00D4198F">
        <w:rPr>
          <w:spacing w:val="5"/>
        </w:rPr>
        <w:t xml:space="preserve"> </w:t>
      </w:r>
      <w:r w:rsidRPr="00D4198F">
        <w:rPr>
          <w:spacing w:val="-3"/>
        </w:rPr>
        <w:t>l</w:t>
      </w:r>
      <w:r w:rsidRPr="00D4198F">
        <w:t>o</w:t>
      </w:r>
      <w:r w:rsidRPr="00D4198F">
        <w:rPr>
          <w:spacing w:val="5"/>
        </w:rPr>
        <w:t xml:space="preserve"> </w:t>
      </w:r>
      <w:r w:rsidRPr="00D4198F">
        <w:t>p</w:t>
      </w:r>
      <w:r w:rsidRPr="00D4198F">
        <w:rPr>
          <w:spacing w:val="-3"/>
        </w:rPr>
        <w:t>l</w:t>
      </w:r>
      <w:r w:rsidRPr="00D4198F">
        <w:t>asmado en</w:t>
      </w:r>
      <w:r w:rsidRPr="00D4198F">
        <w:rPr>
          <w:spacing w:val="15"/>
        </w:rPr>
        <w:t xml:space="preserve"> </w:t>
      </w:r>
      <w:r w:rsidRPr="00D4198F">
        <w:t>el ar</w:t>
      </w:r>
      <w:r w:rsidRPr="00D4198F">
        <w:rPr>
          <w:spacing w:val="-2"/>
        </w:rPr>
        <w:t>tí</w:t>
      </w:r>
      <w:r w:rsidRPr="00D4198F">
        <w:t>cu</w:t>
      </w:r>
      <w:r w:rsidRPr="00D4198F">
        <w:rPr>
          <w:spacing w:val="-3"/>
        </w:rPr>
        <w:t>l</w:t>
      </w:r>
      <w:r w:rsidRPr="00D4198F">
        <w:t>o</w:t>
      </w:r>
      <w:r w:rsidRPr="00D4198F">
        <w:rPr>
          <w:spacing w:val="5"/>
        </w:rPr>
        <w:t xml:space="preserve"> </w:t>
      </w:r>
      <w:r w:rsidRPr="00D4198F">
        <w:t>67,</w:t>
      </w:r>
      <w:r w:rsidRPr="00D4198F">
        <w:rPr>
          <w:spacing w:val="2"/>
        </w:rPr>
        <w:t xml:space="preserve"> </w:t>
      </w:r>
      <w:r w:rsidRPr="00D4198F">
        <w:rPr>
          <w:spacing w:val="-3"/>
        </w:rPr>
        <w:t>i</w:t>
      </w:r>
      <w:r w:rsidRPr="00D4198F">
        <w:t>nc</w:t>
      </w:r>
      <w:r w:rsidRPr="00D4198F">
        <w:rPr>
          <w:spacing w:val="-3"/>
        </w:rPr>
        <w:t>i</w:t>
      </w:r>
      <w:r w:rsidRPr="00D4198F">
        <w:t>so</w:t>
      </w:r>
      <w:r w:rsidRPr="00D4198F">
        <w:rPr>
          <w:spacing w:val="10"/>
        </w:rPr>
        <w:t xml:space="preserve"> </w:t>
      </w:r>
      <w:r w:rsidRPr="00D4198F">
        <w:rPr>
          <w:spacing w:val="4"/>
        </w:rPr>
        <w:t>n</w:t>
      </w:r>
      <w:r w:rsidRPr="00D4198F">
        <w:t>-1</w:t>
      </w:r>
      <w:r w:rsidRPr="00D4198F">
        <w:rPr>
          <w:spacing w:val="5"/>
        </w:rPr>
        <w:t xml:space="preserve"> </w:t>
      </w:r>
      <w:r w:rsidRPr="00D4198F">
        <w:t xml:space="preserve">de </w:t>
      </w:r>
      <w:r w:rsidRPr="00D4198F">
        <w:rPr>
          <w:spacing w:val="-3"/>
        </w:rPr>
        <w:t>l</w:t>
      </w:r>
      <w:r w:rsidRPr="00D4198F">
        <w:t>a</w:t>
      </w:r>
      <w:r w:rsidRPr="00D4198F">
        <w:rPr>
          <w:spacing w:val="8"/>
        </w:rPr>
        <w:t xml:space="preserve"> </w:t>
      </w:r>
      <w:r w:rsidRPr="00D4198F">
        <w:t>cons</w:t>
      </w:r>
      <w:r w:rsidRPr="00D4198F">
        <w:rPr>
          <w:spacing w:val="-2"/>
        </w:rPr>
        <w:t>t</w:t>
      </w:r>
      <w:r w:rsidRPr="00D4198F">
        <w:rPr>
          <w:spacing w:val="-3"/>
        </w:rPr>
        <w:t>i</w:t>
      </w:r>
      <w:r w:rsidRPr="00D4198F">
        <w:rPr>
          <w:spacing w:val="-2"/>
        </w:rPr>
        <w:t>t</w:t>
      </w:r>
      <w:r w:rsidRPr="00D4198F">
        <w:t>uc</w:t>
      </w:r>
      <w:r w:rsidRPr="00D4198F">
        <w:rPr>
          <w:spacing w:val="-3"/>
        </w:rPr>
        <w:t>i</w:t>
      </w:r>
      <w:r w:rsidRPr="00D4198F">
        <w:t>ón</w:t>
      </w:r>
      <w:r w:rsidRPr="00D4198F">
        <w:rPr>
          <w:spacing w:val="8"/>
        </w:rPr>
        <w:t xml:space="preserve"> </w:t>
      </w:r>
      <w:r w:rsidR="003F7B68" w:rsidRPr="00D4198F">
        <w:t>colombiana</w:t>
      </w:r>
      <w:r w:rsidRPr="00D4198F">
        <w:rPr>
          <w:spacing w:val="8"/>
        </w:rPr>
        <w:t xml:space="preserve"> </w:t>
      </w:r>
      <w:r w:rsidRPr="00D4198F">
        <w:t>cons</w:t>
      </w:r>
      <w:r w:rsidRPr="00D4198F">
        <w:rPr>
          <w:spacing w:val="-3"/>
        </w:rPr>
        <w:t>i</w:t>
      </w:r>
      <w:r w:rsidRPr="00D4198F">
        <w:t>dera</w:t>
      </w:r>
      <w:r w:rsidRPr="00D4198F">
        <w:rPr>
          <w:spacing w:val="-3"/>
        </w:rPr>
        <w:t>d</w:t>
      </w:r>
      <w:r w:rsidRPr="00D4198F">
        <w:t>a</w:t>
      </w:r>
      <w:r w:rsidRPr="00D4198F">
        <w:rPr>
          <w:spacing w:val="8"/>
        </w:rPr>
        <w:t xml:space="preserve"> </w:t>
      </w:r>
      <w:r w:rsidRPr="00D4198F">
        <w:t>como</w:t>
      </w:r>
      <w:r w:rsidRPr="00D4198F">
        <w:rPr>
          <w:spacing w:val="3"/>
        </w:rPr>
        <w:t xml:space="preserve"> </w:t>
      </w:r>
      <w:r w:rsidRPr="00D4198F">
        <w:t>uno</w:t>
      </w:r>
      <w:r w:rsidRPr="00D4198F">
        <w:rPr>
          <w:spacing w:val="8"/>
        </w:rPr>
        <w:t xml:space="preserve"> </w:t>
      </w:r>
      <w:r w:rsidRPr="00D4198F">
        <w:rPr>
          <w:spacing w:val="-3"/>
        </w:rPr>
        <w:t>d</w:t>
      </w:r>
      <w:r w:rsidRPr="00D4198F">
        <w:t>e</w:t>
      </w:r>
      <w:r w:rsidRPr="00D4198F">
        <w:rPr>
          <w:spacing w:val="8"/>
        </w:rPr>
        <w:t xml:space="preserve"> </w:t>
      </w:r>
      <w:r w:rsidRPr="00D4198F">
        <w:rPr>
          <w:spacing w:val="-3"/>
        </w:rPr>
        <w:t>l</w:t>
      </w:r>
      <w:r w:rsidRPr="00D4198F">
        <w:t>os</w:t>
      </w:r>
      <w:r w:rsidRPr="00D4198F">
        <w:rPr>
          <w:spacing w:val="6"/>
        </w:rPr>
        <w:t xml:space="preserve"> </w:t>
      </w:r>
      <w:r w:rsidRPr="00D4198F">
        <w:rPr>
          <w:spacing w:val="-2"/>
        </w:rPr>
        <w:t>f</w:t>
      </w:r>
      <w:r w:rsidRPr="00D4198F">
        <w:rPr>
          <w:spacing w:val="-3"/>
        </w:rPr>
        <w:t>i</w:t>
      </w:r>
      <w:r w:rsidRPr="00D4198F">
        <w:t>nes</w:t>
      </w:r>
      <w:r w:rsidRPr="00D4198F">
        <w:rPr>
          <w:spacing w:val="6"/>
        </w:rPr>
        <w:t xml:space="preserve"> </w:t>
      </w:r>
      <w:r w:rsidRPr="00D4198F">
        <w:t>de</w:t>
      </w:r>
      <w:r w:rsidRPr="00D4198F">
        <w:rPr>
          <w:spacing w:val="8"/>
        </w:rPr>
        <w:t xml:space="preserve"> </w:t>
      </w:r>
      <w:r w:rsidRPr="00D4198F">
        <w:rPr>
          <w:spacing w:val="-3"/>
        </w:rPr>
        <w:t>l</w:t>
      </w:r>
      <w:r w:rsidRPr="00D4198F">
        <w:t>a</w:t>
      </w:r>
      <w:r w:rsidRPr="00D4198F">
        <w:rPr>
          <w:spacing w:val="8"/>
        </w:rPr>
        <w:t xml:space="preserve"> </w:t>
      </w:r>
      <w:r w:rsidR="00EC3A36" w:rsidRPr="00D4198F">
        <w:rPr>
          <w:spacing w:val="8"/>
        </w:rPr>
        <w:t xml:space="preserve"> </w:t>
      </w:r>
      <w:r w:rsidRPr="00D4198F">
        <w:t>educac</w:t>
      </w:r>
      <w:r w:rsidRPr="00D4198F">
        <w:rPr>
          <w:spacing w:val="-3"/>
        </w:rPr>
        <w:t>i</w:t>
      </w:r>
      <w:r w:rsidRPr="00D4198F">
        <w:t xml:space="preserve">ón, </w:t>
      </w:r>
      <w:r w:rsidRPr="00D4198F">
        <w:rPr>
          <w:spacing w:val="5"/>
        </w:rPr>
        <w:t>v</w:t>
      </w:r>
      <w:r w:rsidRPr="00D4198F">
        <w:t>e</w:t>
      </w:r>
      <w:r w:rsidRPr="00D4198F">
        <w:rPr>
          <w:spacing w:val="8"/>
        </w:rPr>
        <w:t xml:space="preserve"> </w:t>
      </w:r>
      <w:r w:rsidRPr="00D4198F">
        <w:rPr>
          <w:spacing w:val="-3"/>
        </w:rPr>
        <w:t>l</w:t>
      </w:r>
      <w:r w:rsidRPr="00D4198F">
        <w:t>a</w:t>
      </w:r>
      <w:r w:rsidRPr="00D4198F">
        <w:rPr>
          <w:spacing w:val="8"/>
        </w:rPr>
        <w:t xml:space="preserve"> </w:t>
      </w:r>
      <w:r w:rsidRPr="00D4198F">
        <w:rPr>
          <w:spacing w:val="-3"/>
        </w:rPr>
        <w:t>n</w:t>
      </w:r>
      <w:r w:rsidRPr="00D4198F">
        <w:t>eces</w:t>
      </w:r>
      <w:r w:rsidRPr="00D4198F">
        <w:rPr>
          <w:spacing w:val="-3"/>
        </w:rPr>
        <w:t>i</w:t>
      </w:r>
      <w:r w:rsidRPr="00D4198F">
        <w:t>dad</w:t>
      </w:r>
      <w:r w:rsidRPr="00D4198F">
        <w:rPr>
          <w:spacing w:val="8"/>
        </w:rPr>
        <w:t xml:space="preserve"> </w:t>
      </w:r>
      <w:r w:rsidRPr="00D4198F">
        <w:rPr>
          <w:spacing w:val="-3"/>
        </w:rPr>
        <w:t>d</w:t>
      </w:r>
      <w:r w:rsidRPr="00D4198F">
        <w:t>e prom</w:t>
      </w:r>
      <w:r w:rsidRPr="00D4198F">
        <w:rPr>
          <w:spacing w:val="-3"/>
        </w:rPr>
        <w:t>o</w:t>
      </w:r>
      <w:r w:rsidRPr="00D4198F">
        <w:rPr>
          <w:spacing w:val="5"/>
        </w:rPr>
        <w:t>v</w:t>
      </w:r>
      <w:r w:rsidRPr="00D4198F">
        <w:t xml:space="preserve">er </w:t>
      </w:r>
      <w:r w:rsidRPr="00D4198F">
        <w:rPr>
          <w:spacing w:val="-3"/>
        </w:rPr>
        <w:t>l</w:t>
      </w:r>
      <w:r w:rsidRPr="00D4198F">
        <w:t>a adqu</w:t>
      </w:r>
      <w:r w:rsidRPr="00D4198F">
        <w:rPr>
          <w:spacing w:val="-3"/>
        </w:rPr>
        <w:t>i</w:t>
      </w:r>
      <w:r w:rsidRPr="00D4198F">
        <w:t>s</w:t>
      </w:r>
      <w:r w:rsidRPr="00D4198F">
        <w:rPr>
          <w:spacing w:val="-3"/>
        </w:rPr>
        <w:t>i</w:t>
      </w:r>
      <w:r w:rsidRPr="00D4198F">
        <w:t>c</w:t>
      </w:r>
      <w:r w:rsidRPr="00D4198F">
        <w:rPr>
          <w:spacing w:val="-3"/>
        </w:rPr>
        <w:t>i</w:t>
      </w:r>
      <w:r w:rsidRPr="00D4198F">
        <w:t xml:space="preserve">ón de una </w:t>
      </w:r>
      <w:r w:rsidRPr="00D4198F">
        <w:rPr>
          <w:spacing w:val="-3"/>
        </w:rPr>
        <w:t>l</w:t>
      </w:r>
      <w:r w:rsidRPr="00D4198F">
        <w:t>engua ex</w:t>
      </w:r>
      <w:r w:rsidRPr="00D4198F">
        <w:rPr>
          <w:spacing w:val="-2"/>
        </w:rPr>
        <w:t>t</w:t>
      </w:r>
      <w:r w:rsidRPr="00D4198F">
        <w:t>ran</w:t>
      </w:r>
      <w:r w:rsidRPr="00D4198F">
        <w:rPr>
          <w:spacing w:val="-3"/>
        </w:rPr>
        <w:t>j</w:t>
      </w:r>
      <w:r w:rsidRPr="00D4198F">
        <w:t xml:space="preserve">era </w:t>
      </w:r>
      <w:r w:rsidRPr="00D4198F">
        <w:rPr>
          <w:spacing w:val="-2"/>
        </w:rPr>
        <w:t>t</w:t>
      </w:r>
      <w:r w:rsidRPr="00D4198F">
        <w:t>an</w:t>
      </w:r>
      <w:r w:rsidRPr="00D4198F">
        <w:rPr>
          <w:spacing w:val="-2"/>
        </w:rPr>
        <w:t>t</w:t>
      </w:r>
      <w:r w:rsidRPr="00D4198F">
        <w:t xml:space="preserve">o en </w:t>
      </w:r>
      <w:r w:rsidRPr="00D4198F">
        <w:rPr>
          <w:spacing w:val="-3"/>
        </w:rPr>
        <w:t>l</w:t>
      </w:r>
      <w:r w:rsidRPr="00D4198F">
        <w:t>a bás</w:t>
      </w:r>
      <w:r w:rsidRPr="00D4198F">
        <w:rPr>
          <w:spacing w:val="-3"/>
        </w:rPr>
        <w:t>i</w:t>
      </w:r>
      <w:r w:rsidRPr="00D4198F">
        <w:t>ca p</w:t>
      </w:r>
      <w:r w:rsidRPr="00D4198F">
        <w:rPr>
          <w:spacing w:val="5"/>
        </w:rPr>
        <w:t>r</w:t>
      </w:r>
      <w:r w:rsidRPr="00D4198F">
        <w:rPr>
          <w:spacing w:val="-3"/>
        </w:rPr>
        <w:t>i</w:t>
      </w:r>
      <w:r w:rsidRPr="00D4198F">
        <w:t>mar</w:t>
      </w:r>
      <w:r w:rsidRPr="00D4198F">
        <w:rPr>
          <w:spacing w:val="-3"/>
        </w:rPr>
        <w:t>i</w:t>
      </w:r>
      <w:r w:rsidRPr="00D4198F">
        <w:t>a como</w:t>
      </w:r>
      <w:r w:rsidRPr="00D4198F">
        <w:rPr>
          <w:spacing w:val="6"/>
        </w:rPr>
        <w:t xml:space="preserve"> </w:t>
      </w:r>
      <w:r w:rsidRPr="00D4198F">
        <w:rPr>
          <w:spacing w:val="-3"/>
        </w:rPr>
        <w:t>l</w:t>
      </w:r>
      <w:r w:rsidRPr="00D4198F">
        <w:t>a</w:t>
      </w:r>
      <w:r w:rsidRPr="00D4198F">
        <w:rPr>
          <w:spacing w:val="6"/>
        </w:rPr>
        <w:t xml:space="preserve"> </w:t>
      </w:r>
      <w:r w:rsidRPr="00D4198F">
        <w:t>bás</w:t>
      </w:r>
      <w:r w:rsidRPr="00D4198F">
        <w:rPr>
          <w:spacing w:val="-3"/>
        </w:rPr>
        <w:t>i</w:t>
      </w:r>
      <w:r w:rsidRPr="00D4198F">
        <w:t>ca secun</w:t>
      </w:r>
      <w:r w:rsidRPr="00D4198F">
        <w:rPr>
          <w:spacing w:val="-3"/>
        </w:rPr>
        <w:t>d</w:t>
      </w:r>
      <w:r w:rsidRPr="00D4198F">
        <w:t>ar</w:t>
      </w:r>
      <w:r w:rsidRPr="00D4198F">
        <w:rPr>
          <w:spacing w:val="-3"/>
        </w:rPr>
        <w:t>i</w:t>
      </w:r>
      <w:r w:rsidRPr="00D4198F">
        <w:t>a,</w:t>
      </w:r>
      <w:r w:rsidRPr="00D4198F">
        <w:rPr>
          <w:spacing w:val="2"/>
        </w:rPr>
        <w:t xml:space="preserve"> </w:t>
      </w:r>
      <w:r w:rsidRPr="00D4198F">
        <w:t>or</w:t>
      </w:r>
      <w:r w:rsidRPr="00D4198F">
        <w:rPr>
          <w:spacing w:val="-3"/>
        </w:rPr>
        <w:t>i</w:t>
      </w:r>
      <w:r w:rsidRPr="00D4198F">
        <w:t>en</w:t>
      </w:r>
      <w:r w:rsidRPr="00D4198F">
        <w:rPr>
          <w:spacing w:val="-2"/>
        </w:rPr>
        <w:t>t</w:t>
      </w:r>
      <w:r w:rsidRPr="00D4198F">
        <w:t>ada</w:t>
      </w:r>
      <w:r w:rsidRPr="00D4198F">
        <w:rPr>
          <w:spacing w:val="5"/>
        </w:rPr>
        <w:t xml:space="preserve"> </w:t>
      </w:r>
      <w:r w:rsidRPr="00D4198F">
        <w:t>hac</w:t>
      </w:r>
      <w:r w:rsidRPr="00D4198F">
        <w:rPr>
          <w:spacing w:val="-3"/>
        </w:rPr>
        <w:t>i</w:t>
      </w:r>
      <w:r w:rsidRPr="00D4198F">
        <w:t>a</w:t>
      </w:r>
      <w:r w:rsidRPr="00D4198F">
        <w:rPr>
          <w:spacing w:val="5"/>
        </w:rPr>
        <w:t xml:space="preserve"> </w:t>
      </w:r>
      <w:r w:rsidRPr="00D4198F">
        <w:t>el desa</w:t>
      </w:r>
      <w:r w:rsidRPr="00D4198F">
        <w:rPr>
          <w:spacing w:val="5"/>
        </w:rPr>
        <w:t>r</w:t>
      </w:r>
      <w:r w:rsidRPr="00D4198F">
        <w:t>ro</w:t>
      </w:r>
      <w:r w:rsidRPr="00D4198F">
        <w:rPr>
          <w:spacing w:val="-3"/>
        </w:rPr>
        <w:t>ll</w:t>
      </w:r>
      <w:r w:rsidRPr="00D4198F">
        <w:t>o</w:t>
      </w:r>
      <w:r w:rsidRPr="00D4198F">
        <w:rPr>
          <w:spacing w:val="5"/>
        </w:rPr>
        <w:t xml:space="preserve"> </w:t>
      </w:r>
      <w:r w:rsidRPr="00D4198F">
        <w:t>de</w:t>
      </w:r>
      <w:r w:rsidRPr="00D4198F">
        <w:rPr>
          <w:spacing w:val="10"/>
        </w:rPr>
        <w:t xml:space="preserve"> </w:t>
      </w:r>
      <w:r w:rsidRPr="00D4198F">
        <w:rPr>
          <w:spacing w:val="-3"/>
        </w:rPr>
        <w:t>l</w:t>
      </w:r>
      <w:r w:rsidRPr="00D4198F">
        <w:t>as</w:t>
      </w:r>
      <w:r w:rsidRPr="00D4198F">
        <w:rPr>
          <w:spacing w:val="4"/>
        </w:rPr>
        <w:t xml:space="preserve"> </w:t>
      </w:r>
      <w:r w:rsidRPr="00D4198F">
        <w:t>compe</w:t>
      </w:r>
      <w:r w:rsidRPr="00D4198F">
        <w:rPr>
          <w:spacing w:val="-2"/>
        </w:rPr>
        <w:t>t</w:t>
      </w:r>
      <w:r w:rsidRPr="00D4198F">
        <w:t>enc</w:t>
      </w:r>
      <w:r w:rsidRPr="00D4198F">
        <w:rPr>
          <w:spacing w:val="-3"/>
        </w:rPr>
        <w:t>i</w:t>
      </w:r>
      <w:r w:rsidRPr="00D4198F">
        <w:t>as</w:t>
      </w:r>
      <w:r w:rsidRPr="00D4198F">
        <w:rPr>
          <w:spacing w:val="4"/>
        </w:rPr>
        <w:t xml:space="preserve"> </w:t>
      </w:r>
      <w:r w:rsidRPr="00D4198F">
        <w:t>comun</w:t>
      </w:r>
      <w:r w:rsidRPr="00D4198F">
        <w:rPr>
          <w:spacing w:val="-3"/>
        </w:rPr>
        <w:t>i</w:t>
      </w:r>
      <w:r w:rsidRPr="00D4198F">
        <w:t>ca</w:t>
      </w:r>
      <w:r w:rsidRPr="00D4198F">
        <w:rPr>
          <w:spacing w:val="-2"/>
        </w:rPr>
        <w:t>t</w:t>
      </w:r>
      <w:r w:rsidRPr="00D4198F">
        <w:rPr>
          <w:spacing w:val="-3"/>
        </w:rPr>
        <w:t>i</w:t>
      </w:r>
      <w:r w:rsidRPr="00D4198F">
        <w:rPr>
          <w:spacing w:val="5"/>
        </w:rPr>
        <w:t>v</w:t>
      </w:r>
      <w:r w:rsidRPr="00D4198F">
        <w:t>as</w:t>
      </w:r>
      <w:r w:rsidRPr="00D4198F">
        <w:rPr>
          <w:spacing w:val="4"/>
        </w:rPr>
        <w:t xml:space="preserve"> </w:t>
      </w:r>
      <w:r w:rsidRPr="00D4198F">
        <w:t>en</w:t>
      </w:r>
      <w:r w:rsidRPr="00D4198F">
        <w:rPr>
          <w:spacing w:val="5"/>
        </w:rPr>
        <w:t xml:space="preserve"> </w:t>
      </w:r>
      <w:r w:rsidRPr="00D4198F">
        <w:t>es</w:t>
      </w:r>
      <w:r w:rsidRPr="00D4198F">
        <w:rPr>
          <w:spacing w:val="-2"/>
        </w:rPr>
        <w:t>t</w:t>
      </w:r>
      <w:r w:rsidRPr="00D4198F">
        <w:t>e</w:t>
      </w:r>
      <w:r w:rsidRPr="00D4198F">
        <w:rPr>
          <w:spacing w:val="5"/>
        </w:rPr>
        <w:t xml:space="preserve"> </w:t>
      </w:r>
      <w:r w:rsidRPr="00D4198F">
        <w:t>id</w:t>
      </w:r>
      <w:r w:rsidRPr="00D4198F">
        <w:rPr>
          <w:spacing w:val="-3"/>
        </w:rPr>
        <w:t>i</w:t>
      </w:r>
      <w:r w:rsidRPr="00D4198F">
        <w:t>oma, desarro</w:t>
      </w:r>
      <w:r w:rsidRPr="00D4198F">
        <w:rPr>
          <w:spacing w:val="-3"/>
        </w:rPr>
        <w:t>ll</w:t>
      </w:r>
      <w:r w:rsidRPr="00D4198F">
        <w:t>ando</w:t>
      </w:r>
      <w:r w:rsidRPr="00D4198F">
        <w:rPr>
          <w:spacing w:val="3"/>
        </w:rPr>
        <w:t xml:space="preserve"> </w:t>
      </w:r>
      <w:r w:rsidRPr="00D4198F">
        <w:rPr>
          <w:spacing w:val="-3"/>
        </w:rPr>
        <w:t>l</w:t>
      </w:r>
      <w:r w:rsidRPr="00D4198F">
        <w:t>as hab</w:t>
      </w:r>
      <w:r w:rsidRPr="00D4198F">
        <w:rPr>
          <w:spacing w:val="-3"/>
        </w:rPr>
        <w:t>i</w:t>
      </w:r>
      <w:r w:rsidRPr="00D4198F">
        <w:t>l</w:t>
      </w:r>
      <w:r w:rsidRPr="00D4198F">
        <w:rPr>
          <w:spacing w:val="-3"/>
        </w:rPr>
        <w:t>i</w:t>
      </w:r>
      <w:r w:rsidRPr="00D4198F">
        <w:t>dades bás</w:t>
      </w:r>
      <w:r w:rsidRPr="00D4198F">
        <w:rPr>
          <w:spacing w:val="-3"/>
        </w:rPr>
        <w:t>i</w:t>
      </w:r>
      <w:r w:rsidRPr="00D4198F">
        <w:t>cas: hab</w:t>
      </w:r>
      <w:r w:rsidRPr="00D4198F">
        <w:rPr>
          <w:spacing w:val="-3"/>
        </w:rPr>
        <w:t>l</w:t>
      </w:r>
      <w:r w:rsidRPr="00D4198F">
        <w:t>ar (</w:t>
      </w:r>
      <w:proofErr w:type="spellStart"/>
      <w:r w:rsidRPr="00D4198F">
        <w:rPr>
          <w:spacing w:val="5"/>
        </w:rPr>
        <w:t>s</w:t>
      </w:r>
      <w:r w:rsidRPr="00D4198F">
        <w:t>peak</w:t>
      </w:r>
      <w:r w:rsidRPr="00D4198F">
        <w:rPr>
          <w:spacing w:val="-3"/>
        </w:rPr>
        <w:t>i</w:t>
      </w:r>
      <w:r w:rsidRPr="00D4198F">
        <w:t>ng</w:t>
      </w:r>
      <w:proofErr w:type="spellEnd"/>
      <w:r w:rsidRPr="00D4198F">
        <w:t>), escuchar (</w:t>
      </w:r>
      <w:proofErr w:type="spellStart"/>
      <w:r w:rsidRPr="00D4198F">
        <w:rPr>
          <w:spacing w:val="-3"/>
        </w:rPr>
        <w:t>li</w:t>
      </w:r>
      <w:r w:rsidRPr="00D4198F">
        <w:t>s</w:t>
      </w:r>
      <w:r w:rsidRPr="00D4198F">
        <w:rPr>
          <w:spacing w:val="-2"/>
        </w:rPr>
        <w:t>t</w:t>
      </w:r>
      <w:r w:rsidRPr="00D4198F">
        <w:t>en</w:t>
      </w:r>
      <w:r w:rsidRPr="00D4198F">
        <w:rPr>
          <w:spacing w:val="-3"/>
        </w:rPr>
        <w:t>i</w:t>
      </w:r>
      <w:r w:rsidRPr="00D4198F">
        <w:t>ng</w:t>
      </w:r>
      <w:proofErr w:type="spellEnd"/>
      <w:r w:rsidRPr="00D4198F">
        <w:t>),</w:t>
      </w:r>
      <w:r w:rsidRPr="00D4198F">
        <w:rPr>
          <w:spacing w:val="5"/>
        </w:rPr>
        <w:t xml:space="preserve"> </w:t>
      </w:r>
      <w:r w:rsidRPr="00D4198F">
        <w:t>escr</w:t>
      </w:r>
      <w:r w:rsidRPr="00D4198F">
        <w:rPr>
          <w:spacing w:val="-3"/>
        </w:rPr>
        <w:t>i</w:t>
      </w:r>
      <w:r w:rsidRPr="00D4198F">
        <w:t>b</w:t>
      </w:r>
      <w:r w:rsidRPr="00D4198F">
        <w:rPr>
          <w:spacing w:val="-3"/>
        </w:rPr>
        <w:t>i</w:t>
      </w:r>
      <w:r w:rsidRPr="00D4198F">
        <w:t>r</w:t>
      </w:r>
      <w:r w:rsidRPr="00D4198F">
        <w:rPr>
          <w:spacing w:val="6"/>
        </w:rPr>
        <w:t xml:space="preserve"> </w:t>
      </w:r>
      <w:r w:rsidRPr="00D4198F">
        <w:rPr>
          <w:spacing w:val="5"/>
        </w:rPr>
        <w:t>(</w:t>
      </w:r>
      <w:proofErr w:type="spellStart"/>
      <w:r w:rsidRPr="00D4198F">
        <w:rPr>
          <w:spacing w:val="-3"/>
        </w:rPr>
        <w:t>w</w:t>
      </w:r>
      <w:r w:rsidRPr="00D4198F">
        <w:t>ri</w:t>
      </w:r>
      <w:r w:rsidRPr="00D4198F">
        <w:rPr>
          <w:spacing w:val="-2"/>
        </w:rPr>
        <w:t>t</w:t>
      </w:r>
      <w:r w:rsidRPr="00D4198F">
        <w:rPr>
          <w:spacing w:val="-3"/>
        </w:rPr>
        <w:t>i</w:t>
      </w:r>
      <w:r w:rsidRPr="00D4198F">
        <w:t>ng</w:t>
      </w:r>
      <w:proofErr w:type="spellEnd"/>
      <w:r w:rsidRPr="00D4198F">
        <w:t>)</w:t>
      </w:r>
      <w:r w:rsidRPr="00D4198F">
        <w:rPr>
          <w:spacing w:val="6"/>
        </w:rPr>
        <w:t xml:space="preserve"> </w:t>
      </w:r>
      <w:r w:rsidRPr="00D4198F">
        <w:t xml:space="preserve">y </w:t>
      </w:r>
      <w:r w:rsidRPr="00D4198F">
        <w:rPr>
          <w:spacing w:val="-3"/>
        </w:rPr>
        <w:t>l</w:t>
      </w:r>
      <w:r w:rsidRPr="00D4198F">
        <w:t>eer (</w:t>
      </w:r>
      <w:proofErr w:type="spellStart"/>
      <w:r w:rsidRPr="00D4198F">
        <w:t>read</w:t>
      </w:r>
      <w:r w:rsidRPr="00D4198F">
        <w:rPr>
          <w:spacing w:val="-3"/>
        </w:rPr>
        <w:t>i</w:t>
      </w:r>
      <w:r w:rsidRPr="00D4198F">
        <w:t>ng</w:t>
      </w:r>
      <w:proofErr w:type="spellEnd"/>
      <w:r w:rsidRPr="00D4198F">
        <w:t xml:space="preserve">); y </w:t>
      </w:r>
      <w:r w:rsidRPr="00D4198F">
        <w:rPr>
          <w:spacing w:val="-3"/>
        </w:rPr>
        <w:t>l</w:t>
      </w:r>
      <w:r w:rsidRPr="00D4198F">
        <w:t>os saberes que</w:t>
      </w:r>
      <w:r w:rsidRPr="00D4198F">
        <w:rPr>
          <w:spacing w:val="3"/>
        </w:rPr>
        <w:t xml:space="preserve"> </w:t>
      </w:r>
      <w:r w:rsidRPr="00D4198F">
        <w:t>perm</w:t>
      </w:r>
      <w:r w:rsidRPr="00D4198F">
        <w:rPr>
          <w:spacing w:val="-3"/>
        </w:rPr>
        <w:t>i</w:t>
      </w:r>
      <w:r w:rsidRPr="00D4198F">
        <w:rPr>
          <w:spacing w:val="-2"/>
        </w:rPr>
        <w:t>t</w:t>
      </w:r>
      <w:r w:rsidRPr="00D4198F">
        <w:t>en</w:t>
      </w:r>
      <w:r w:rsidRPr="00D4198F">
        <w:rPr>
          <w:spacing w:val="3"/>
        </w:rPr>
        <w:t xml:space="preserve"> </w:t>
      </w:r>
      <w:r w:rsidRPr="00D4198F">
        <w:t>a</w:t>
      </w:r>
      <w:r w:rsidRPr="00D4198F">
        <w:rPr>
          <w:spacing w:val="3"/>
        </w:rPr>
        <w:t xml:space="preserve"> </w:t>
      </w:r>
      <w:r w:rsidRPr="00D4198F">
        <w:rPr>
          <w:spacing w:val="-3"/>
        </w:rPr>
        <w:t>l</w:t>
      </w:r>
      <w:r w:rsidRPr="00D4198F">
        <w:t>as es</w:t>
      </w:r>
      <w:r w:rsidRPr="00D4198F">
        <w:rPr>
          <w:spacing w:val="-2"/>
        </w:rPr>
        <w:t>t</w:t>
      </w:r>
      <w:r w:rsidRPr="00D4198F">
        <w:t>ud</w:t>
      </w:r>
      <w:r w:rsidRPr="00D4198F">
        <w:rPr>
          <w:spacing w:val="-3"/>
        </w:rPr>
        <w:t>i</w:t>
      </w:r>
      <w:r w:rsidRPr="00D4198F">
        <w:t>an</w:t>
      </w:r>
      <w:r w:rsidRPr="00D4198F">
        <w:rPr>
          <w:spacing w:val="-2"/>
        </w:rPr>
        <w:t>t</w:t>
      </w:r>
      <w:r w:rsidRPr="00D4198F">
        <w:t>es, amp</w:t>
      </w:r>
      <w:r w:rsidRPr="00D4198F">
        <w:rPr>
          <w:spacing w:val="-3"/>
        </w:rPr>
        <w:t>li</w:t>
      </w:r>
      <w:r w:rsidRPr="00D4198F">
        <w:t>ar sus conoc</w:t>
      </w:r>
      <w:r w:rsidRPr="00D4198F">
        <w:rPr>
          <w:spacing w:val="-3"/>
        </w:rPr>
        <w:t>i</w:t>
      </w:r>
      <w:r w:rsidRPr="00D4198F">
        <w:t>m</w:t>
      </w:r>
      <w:r w:rsidRPr="00D4198F">
        <w:rPr>
          <w:spacing w:val="-3"/>
        </w:rPr>
        <w:t>i</w:t>
      </w:r>
      <w:r w:rsidRPr="00D4198F">
        <w:t>en</w:t>
      </w:r>
      <w:r w:rsidRPr="00D4198F">
        <w:rPr>
          <w:spacing w:val="-2"/>
        </w:rPr>
        <w:t>t</w:t>
      </w:r>
      <w:r w:rsidRPr="00D4198F">
        <w:t>os sobre</w:t>
      </w:r>
      <w:r w:rsidRPr="00D4198F">
        <w:rPr>
          <w:spacing w:val="3"/>
        </w:rPr>
        <w:t xml:space="preserve"> </w:t>
      </w:r>
      <w:r w:rsidRPr="00D4198F">
        <w:t>el</w:t>
      </w:r>
      <w:r w:rsidRPr="00D4198F">
        <w:rPr>
          <w:spacing w:val="3"/>
        </w:rPr>
        <w:t xml:space="preserve"> </w:t>
      </w:r>
      <w:r w:rsidRPr="00D4198F">
        <w:t>m</w:t>
      </w:r>
      <w:r w:rsidRPr="00D4198F">
        <w:rPr>
          <w:spacing w:val="15"/>
        </w:rPr>
        <w:t>u</w:t>
      </w:r>
      <w:r w:rsidRPr="00D4198F">
        <w:t>ndo, exp</w:t>
      </w:r>
      <w:r w:rsidRPr="00D4198F">
        <w:rPr>
          <w:spacing w:val="-3"/>
        </w:rPr>
        <w:t>l</w:t>
      </w:r>
      <w:r w:rsidRPr="00D4198F">
        <w:t>orar sus hab</w:t>
      </w:r>
      <w:r w:rsidRPr="00D4198F">
        <w:rPr>
          <w:spacing w:val="-3"/>
        </w:rPr>
        <w:t>i</w:t>
      </w:r>
      <w:r w:rsidRPr="00D4198F">
        <w:t>l</w:t>
      </w:r>
      <w:r w:rsidRPr="00D4198F">
        <w:rPr>
          <w:spacing w:val="-3"/>
        </w:rPr>
        <w:t>i</w:t>
      </w:r>
      <w:r w:rsidRPr="00D4198F">
        <w:t>dades soc</w:t>
      </w:r>
      <w:r w:rsidRPr="00D4198F">
        <w:rPr>
          <w:spacing w:val="-3"/>
        </w:rPr>
        <w:t>i</w:t>
      </w:r>
      <w:r w:rsidRPr="00D4198F">
        <w:t>a</w:t>
      </w:r>
      <w:r w:rsidRPr="00D4198F">
        <w:rPr>
          <w:spacing w:val="-3"/>
        </w:rPr>
        <w:t>l</w:t>
      </w:r>
      <w:r w:rsidRPr="00D4198F">
        <w:t>es</w:t>
      </w:r>
      <w:r w:rsidRPr="00D4198F">
        <w:rPr>
          <w:spacing w:val="5"/>
        </w:rPr>
        <w:t xml:space="preserve"> </w:t>
      </w:r>
      <w:r w:rsidRPr="00D4198F">
        <w:t>y conocer los aspec</w:t>
      </w:r>
      <w:r w:rsidRPr="00D4198F">
        <w:rPr>
          <w:spacing w:val="-2"/>
        </w:rPr>
        <w:t>t</w:t>
      </w:r>
      <w:r w:rsidRPr="00D4198F">
        <w:t>os cu</w:t>
      </w:r>
      <w:r w:rsidRPr="00D4198F">
        <w:rPr>
          <w:spacing w:val="-3"/>
        </w:rPr>
        <w:t>l</w:t>
      </w:r>
      <w:r w:rsidRPr="00D4198F">
        <w:rPr>
          <w:spacing w:val="-2"/>
        </w:rPr>
        <w:t>t</w:t>
      </w:r>
      <w:r w:rsidRPr="00D4198F">
        <w:t>ura</w:t>
      </w:r>
      <w:r w:rsidRPr="00D4198F">
        <w:rPr>
          <w:spacing w:val="-3"/>
        </w:rPr>
        <w:t>l</w:t>
      </w:r>
      <w:r w:rsidRPr="00D4198F">
        <w:t>es</w:t>
      </w:r>
      <w:r w:rsidRPr="00D4198F">
        <w:rPr>
          <w:spacing w:val="5"/>
        </w:rPr>
        <w:t xml:space="preserve"> </w:t>
      </w:r>
      <w:r w:rsidRPr="00D4198F">
        <w:t>prop</w:t>
      </w:r>
      <w:r w:rsidRPr="00D4198F">
        <w:rPr>
          <w:spacing w:val="-3"/>
        </w:rPr>
        <w:t>i</w:t>
      </w:r>
      <w:r w:rsidRPr="00D4198F">
        <w:t>os de</w:t>
      </w:r>
      <w:r w:rsidRPr="00D4198F">
        <w:rPr>
          <w:spacing w:val="6"/>
        </w:rPr>
        <w:t xml:space="preserve"> </w:t>
      </w:r>
      <w:r w:rsidRPr="00D4198F">
        <w:rPr>
          <w:spacing w:val="-3"/>
        </w:rPr>
        <w:t>l</w:t>
      </w:r>
      <w:r w:rsidRPr="00D4198F">
        <w:t>a</w:t>
      </w:r>
      <w:r w:rsidRPr="00D4198F">
        <w:rPr>
          <w:spacing w:val="6"/>
        </w:rPr>
        <w:t xml:space="preserve"> </w:t>
      </w:r>
      <w:r w:rsidRPr="00D4198F">
        <w:rPr>
          <w:spacing w:val="-3"/>
        </w:rPr>
        <w:t>l</w:t>
      </w:r>
      <w:r w:rsidRPr="00D4198F">
        <w:t>engua que se apre</w:t>
      </w:r>
      <w:r w:rsidRPr="00D4198F">
        <w:rPr>
          <w:spacing w:val="-3"/>
        </w:rPr>
        <w:t>n</w:t>
      </w:r>
      <w:r w:rsidRPr="00D4198F">
        <w:t>de.</w:t>
      </w:r>
    </w:p>
    <w:p w:rsidR="007F38B2" w:rsidRPr="00D4198F" w:rsidRDefault="007F38B2" w:rsidP="008D02FC">
      <w:r w:rsidRPr="00D4198F">
        <w:t>La</w:t>
      </w:r>
      <w:r w:rsidRPr="00D4198F">
        <w:rPr>
          <w:spacing w:val="5"/>
        </w:rPr>
        <w:t xml:space="preserve"> </w:t>
      </w:r>
      <w:r w:rsidRPr="00D4198F">
        <w:t>Escue</w:t>
      </w:r>
      <w:r w:rsidRPr="00D4198F">
        <w:rPr>
          <w:spacing w:val="-3"/>
        </w:rPr>
        <w:t>l</w:t>
      </w:r>
      <w:r w:rsidRPr="00D4198F">
        <w:t>a</w:t>
      </w:r>
      <w:r w:rsidRPr="00D4198F">
        <w:rPr>
          <w:spacing w:val="5"/>
        </w:rPr>
        <w:t xml:space="preserve"> </w:t>
      </w:r>
      <w:r w:rsidRPr="00D4198F">
        <w:t>normal busca</w:t>
      </w:r>
      <w:r w:rsidRPr="00D4198F">
        <w:rPr>
          <w:spacing w:val="5"/>
        </w:rPr>
        <w:t xml:space="preserve"> </w:t>
      </w:r>
      <w:r w:rsidRPr="00D4198F">
        <w:t>apor</w:t>
      </w:r>
      <w:r w:rsidRPr="00D4198F">
        <w:rPr>
          <w:spacing w:val="-2"/>
        </w:rPr>
        <w:t>t</w:t>
      </w:r>
      <w:r w:rsidRPr="00D4198F">
        <w:t>ar</w:t>
      </w:r>
      <w:r w:rsidRPr="00D4198F">
        <w:rPr>
          <w:spacing w:val="4"/>
        </w:rPr>
        <w:t xml:space="preserve"> </w:t>
      </w:r>
      <w:r w:rsidRPr="00D4198F">
        <w:t>a</w:t>
      </w:r>
      <w:r w:rsidRPr="00D4198F">
        <w:rPr>
          <w:spacing w:val="5"/>
        </w:rPr>
        <w:t xml:space="preserve"> </w:t>
      </w:r>
      <w:r w:rsidRPr="00D4198F">
        <w:t>sus</w:t>
      </w:r>
      <w:r w:rsidRPr="00D4198F">
        <w:rPr>
          <w:spacing w:val="4"/>
        </w:rPr>
        <w:t xml:space="preserve"> </w:t>
      </w:r>
      <w:r w:rsidRPr="00D4198F">
        <w:t>e</w:t>
      </w:r>
      <w:r w:rsidRPr="00D4198F">
        <w:rPr>
          <w:spacing w:val="-5"/>
        </w:rPr>
        <w:t>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spacing w:val="4"/>
        </w:rPr>
        <w:t xml:space="preserve"> </w:t>
      </w:r>
      <w:r w:rsidRPr="00D4198F">
        <w:t>del c</w:t>
      </w:r>
      <w:r w:rsidRPr="00D4198F">
        <w:rPr>
          <w:spacing w:val="-3"/>
        </w:rPr>
        <w:t>i</w:t>
      </w:r>
      <w:r w:rsidRPr="00D4198F">
        <w:rPr>
          <w:spacing w:val="5"/>
        </w:rPr>
        <w:t>c</w:t>
      </w:r>
      <w:r w:rsidRPr="00D4198F">
        <w:rPr>
          <w:spacing w:val="-3"/>
        </w:rPr>
        <w:t>l</w:t>
      </w:r>
      <w:r w:rsidRPr="00D4198F">
        <w:t>o</w:t>
      </w:r>
      <w:r w:rsidRPr="00D4198F">
        <w:rPr>
          <w:spacing w:val="5"/>
        </w:rPr>
        <w:t xml:space="preserve"> </w:t>
      </w:r>
      <w:r w:rsidRPr="00D4198F">
        <w:t>comp</w:t>
      </w:r>
      <w:r w:rsidRPr="00D4198F">
        <w:rPr>
          <w:spacing w:val="-3"/>
        </w:rPr>
        <w:t>l</w:t>
      </w:r>
      <w:r w:rsidRPr="00D4198F">
        <w:t>emen</w:t>
      </w:r>
      <w:r w:rsidRPr="00D4198F">
        <w:rPr>
          <w:spacing w:val="-2"/>
        </w:rPr>
        <w:t>t</w:t>
      </w:r>
      <w:r w:rsidRPr="00D4198F">
        <w:t>ar</w:t>
      </w:r>
      <w:r w:rsidRPr="00D4198F">
        <w:rPr>
          <w:spacing w:val="-3"/>
        </w:rPr>
        <w:t>i</w:t>
      </w:r>
      <w:r w:rsidRPr="00D4198F">
        <w:t>o</w:t>
      </w:r>
      <w:r w:rsidRPr="00D4198F">
        <w:rPr>
          <w:spacing w:val="10"/>
        </w:rPr>
        <w:t xml:space="preserve"> </w:t>
      </w:r>
      <w:r w:rsidRPr="00D4198F">
        <w:rPr>
          <w:spacing w:val="-3"/>
        </w:rPr>
        <w:t>l</w:t>
      </w:r>
      <w:r w:rsidRPr="00D4198F">
        <w:t>os</w:t>
      </w:r>
      <w:r w:rsidRPr="00D4198F">
        <w:rPr>
          <w:spacing w:val="4"/>
        </w:rPr>
        <w:t xml:space="preserve"> </w:t>
      </w:r>
      <w:r w:rsidRPr="00D4198F">
        <w:t>e</w:t>
      </w:r>
      <w:r w:rsidRPr="00D4198F">
        <w:rPr>
          <w:spacing w:val="-3"/>
        </w:rPr>
        <w:t>l</w:t>
      </w:r>
      <w:r w:rsidRPr="00D4198F">
        <w:t>e</w:t>
      </w:r>
      <w:r w:rsidRPr="00D4198F">
        <w:rPr>
          <w:spacing w:val="5"/>
        </w:rPr>
        <w:t>m</w:t>
      </w:r>
      <w:r w:rsidRPr="00D4198F">
        <w:t>en</w:t>
      </w:r>
      <w:r w:rsidRPr="00D4198F">
        <w:rPr>
          <w:spacing w:val="-2"/>
        </w:rPr>
        <w:t>t</w:t>
      </w:r>
      <w:r w:rsidRPr="00D4198F">
        <w:t>os ped</w:t>
      </w:r>
      <w:r w:rsidRPr="00D4198F">
        <w:rPr>
          <w:spacing w:val="-3"/>
        </w:rPr>
        <w:t>a</w:t>
      </w:r>
      <w:r w:rsidRPr="00D4198F">
        <w:t>góg</w:t>
      </w:r>
      <w:r w:rsidRPr="00D4198F">
        <w:rPr>
          <w:spacing w:val="-3"/>
        </w:rPr>
        <w:t>i</w:t>
      </w:r>
      <w:r w:rsidRPr="00D4198F">
        <w:t>cos que</w:t>
      </w:r>
      <w:r w:rsidRPr="00D4198F">
        <w:rPr>
          <w:spacing w:val="2"/>
        </w:rPr>
        <w:t xml:space="preserve"> </w:t>
      </w:r>
      <w:r w:rsidRPr="00D4198F">
        <w:rPr>
          <w:spacing w:val="-3"/>
        </w:rPr>
        <w:t>l</w:t>
      </w:r>
      <w:r w:rsidRPr="00D4198F">
        <w:t>es br</w:t>
      </w:r>
      <w:r w:rsidRPr="00D4198F">
        <w:rPr>
          <w:spacing w:val="-3"/>
        </w:rPr>
        <w:t>i</w:t>
      </w:r>
      <w:r w:rsidRPr="00D4198F">
        <w:t>nden</w:t>
      </w:r>
      <w:r w:rsidRPr="00D4198F">
        <w:rPr>
          <w:spacing w:val="2"/>
        </w:rPr>
        <w:t xml:space="preserve"> </w:t>
      </w:r>
      <w:r w:rsidRPr="00D4198F">
        <w:rPr>
          <w:spacing w:val="-3"/>
        </w:rPr>
        <w:t>l</w:t>
      </w:r>
      <w:r w:rsidRPr="00D4198F">
        <w:t>a</w:t>
      </w:r>
      <w:r w:rsidRPr="00D4198F">
        <w:rPr>
          <w:spacing w:val="2"/>
        </w:rPr>
        <w:t xml:space="preserve"> </w:t>
      </w:r>
      <w:r w:rsidRPr="00D4198F">
        <w:t>pos</w:t>
      </w:r>
      <w:r w:rsidRPr="00D4198F">
        <w:rPr>
          <w:spacing w:val="-3"/>
        </w:rPr>
        <w:t>i</w:t>
      </w:r>
      <w:r w:rsidRPr="00D4198F">
        <w:t>b</w:t>
      </w:r>
      <w:r w:rsidRPr="00D4198F">
        <w:rPr>
          <w:spacing w:val="-3"/>
        </w:rPr>
        <w:t>i</w:t>
      </w:r>
      <w:r w:rsidRPr="00D4198F">
        <w:t>l</w:t>
      </w:r>
      <w:r w:rsidRPr="00D4198F">
        <w:rPr>
          <w:spacing w:val="-3"/>
        </w:rPr>
        <w:t>i</w:t>
      </w:r>
      <w:r w:rsidRPr="00D4198F">
        <w:t>dad</w:t>
      </w:r>
      <w:r w:rsidRPr="00D4198F">
        <w:rPr>
          <w:spacing w:val="2"/>
        </w:rPr>
        <w:t xml:space="preserve"> </w:t>
      </w:r>
      <w:r w:rsidRPr="00D4198F">
        <w:t>de</w:t>
      </w:r>
      <w:r w:rsidRPr="00D4198F">
        <w:rPr>
          <w:spacing w:val="2"/>
        </w:rPr>
        <w:t xml:space="preserve"> </w:t>
      </w:r>
      <w:r w:rsidRPr="00D4198F">
        <w:t>recono</w:t>
      </w:r>
      <w:r w:rsidRPr="00D4198F">
        <w:rPr>
          <w:spacing w:val="-5"/>
        </w:rPr>
        <w:t>c</w:t>
      </w:r>
      <w:r w:rsidRPr="00D4198F">
        <w:t>er</w:t>
      </w:r>
      <w:r w:rsidRPr="00D4198F">
        <w:rPr>
          <w:spacing w:val="8"/>
        </w:rPr>
        <w:t xml:space="preserve"> </w:t>
      </w:r>
      <w:r w:rsidRPr="00D4198F">
        <w:rPr>
          <w:spacing w:val="-3"/>
        </w:rPr>
        <w:t>l</w:t>
      </w:r>
      <w:r w:rsidRPr="00D4198F">
        <w:t>a</w:t>
      </w:r>
      <w:r w:rsidRPr="00D4198F">
        <w:rPr>
          <w:spacing w:val="2"/>
        </w:rPr>
        <w:t xml:space="preserve"> </w:t>
      </w:r>
      <w:r w:rsidRPr="00D4198F">
        <w:t>d</w:t>
      </w:r>
      <w:r w:rsidRPr="00D4198F">
        <w:rPr>
          <w:spacing w:val="-3"/>
        </w:rPr>
        <w:t>i</w:t>
      </w:r>
      <w:r w:rsidRPr="00D4198F">
        <w:t>dác</w:t>
      </w:r>
      <w:r w:rsidRPr="00D4198F">
        <w:rPr>
          <w:spacing w:val="-2"/>
        </w:rPr>
        <w:t>t</w:t>
      </w:r>
      <w:r w:rsidRPr="00D4198F">
        <w:rPr>
          <w:spacing w:val="-3"/>
        </w:rPr>
        <w:t>i</w:t>
      </w:r>
      <w:r w:rsidRPr="00D4198F">
        <w:t>ca</w:t>
      </w:r>
      <w:r w:rsidRPr="00D4198F">
        <w:rPr>
          <w:spacing w:val="7"/>
        </w:rPr>
        <w:t xml:space="preserve"> </w:t>
      </w:r>
      <w:r w:rsidRPr="00D4198F">
        <w:t xml:space="preserve">y </w:t>
      </w:r>
      <w:r w:rsidRPr="00D4198F">
        <w:rPr>
          <w:spacing w:val="-3"/>
        </w:rPr>
        <w:t>l</w:t>
      </w:r>
      <w:r w:rsidRPr="00D4198F">
        <w:t>as me</w:t>
      </w:r>
      <w:r w:rsidRPr="00D4198F">
        <w:rPr>
          <w:spacing w:val="-2"/>
        </w:rPr>
        <w:t>t</w:t>
      </w:r>
      <w:r w:rsidRPr="00D4198F">
        <w:t>odo</w:t>
      </w:r>
      <w:r w:rsidRPr="00D4198F">
        <w:rPr>
          <w:spacing w:val="-3"/>
        </w:rPr>
        <w:t>l</w:t>
      </w:r>
      <w:r w:rsidRPr="00D4198F">
        <w:t>og</w:t>
      </w:r>
      <w:r w:rsidRPr="00D4198F">
        <w:rPr>
          <w:spacing w:val="-2"/>
        </w:rPr>
        <w:t>í</w:t>
      </w:r>
      <w:r w:rsidRPr="00D4198F">
        <w:t>as que</w:t>
      </w:r>
      <w:r w:rsidRPr="00D4198F">
        <w:rPr>
          <w:spacing w:val="2"/>
        </w:rPr>
        <w:t xml:space="preserve"> </w:t>
      </w:r>
      <w:r w:rsidRPr="00D4198F">
        <w:t>pued</w:t>
      </w:r>
      <w:r w:rsidRPr="00D4198F">
        <w:rPr>
          <w:spacing w:val="-3"/>
        </w:rPr>
        <w:t>e</w:t>
      </w:r>
      <w:r w:rsidRPr="00D4198F">
        <w:t>n ser</w:t>
      </w:r>
      <w:r w:rsidRPr="00D4198F">
        <w:rPr>
          <w:spacing w:val="-6"/>
        </w:rPr>
        <w:t xml:space="preserve"> </w:t>
      </w:r>
      <w:r w:rsidRPr="00D4198F">
        <w:t>u</w:t>
      </w:r>
      <w:r w:rsidRPr="00D4198F">
        <w:rPr>
          <w:spacing w:val="-2"/>
        </w:rPr>
        <w:t>t</w:t>
      </w:r>
      <w:r w:rsidRPr="00D4198F">
        <w:rPr>
          <w:spacing w:val="-3"/>
        </w:rPr>
        <w:t>i</w:t>
      </w:r>
      <w:r w:rsidRPr="00D4198F">
        <w:t>l</w:t>
      </w:r>
      <w:r w:rsidRPr="00D4198F">
        <w:rPr>
          <w:spacing w:val="-3"/>
        </w:rPr>
        <w:t>i</w:t>
      </w:r>
      <w:r w:rsidRPr="00D4198F">
        <w:t>zadas</w:t>
      </w:r>
      <w:r w:rsidRPr="00D4198F">
        <w:rPr>
          <w:spacing w:val="-6"/>
        </w:rPr>
        <w:t xml:space="preserve"> </w:t>
      </w:r>
      <w:r w:rsidRPr="00D4198F">
        <w:t>en</w:t>
      </w:r>
      <w:r w:rsidRPr="00D4198F">
        <w:rPr>
          <w:spacing w:val="-5"/>
        </w:rPr>
        <w:t xml:space="preserve"> </w:t>
      </w:r>
      <w:r w:rsidRPr="00D4198F">
        <w:rPr>
          <w:spacing w:val="-3"/>
        </w:rPr>
        <w:t>l</w:t>
      </w:r>
      <w:r w:rsidRPr="00D4198F">
        <w:t>a</w:t>
      </w:r>
      <w:r w:rsidRPr="00D4198F">
        <w:rPr>
          <w:spacing w:val="-5"/>
        </w:rPr>
        <w:t xml:space="preserve"> </w:t>
      </w:r>
      <w:r w:rsidRPr="00D4198F">
        <w:t>en</w:t>
      </w:r>
      <w:r w:rsidRPr="00D4198F">
        <w:rPr>
          <w:spacing w:val="-5"/>
        </w:rPr>
        <w:t>s</w:t>
      </w:r>
      <w:r w:rsidRPr="00D4198F">
        <w:t>eñ</w:t>
      </w:r>
      <w:r w:rsidRPr="00D4198F">
        <w:rPr>
          <w:spacing w:val="-3"/>
        </w:rPr>
        <w:t>a</w:t>
      </w:r>
      <w:r w:rsidRPr="00D4198F">
        <w:t>nza</w:t>
      </w:r>
      <w:r w:rsidRPr="00D4198F">
        <w:rPr>
          <w:spacing w:val="-5"/>
        </w:rPr>
        <w:t xml:space="preserve"> </w:t>
      </w:r>
      <w:r w:rsidRPr="00D4198F">
        <w:rPr>
          <w:spacing w:val="-3"/>
        </w:rPr>
        <w:t>d</w:t>
      </w:r>
      <w:r w:rsidRPr="00D4198F">
        <w:t>el</w:t>
      </w:r>
      <w:r w:rsidRPr="00D4198F">
        <w:rPr>
          <w:spacing w:val="-10"/>
        </w:rPr>
        <w:t xml:space="preserve"> </w:t>
      </w:r>
      <w:r w:rsidRPr="00D4198F">
        <w:rPr>
          <w:spacing w:val="-3"/>
        </w:rPr>
        <w:t>i</w:t>
      </w:r>
      <w:r w:rsidRPr="00D4198F">
        <w:t>ng</w:t>
      </w:r>
      <w:r w:rsidRPr="00D4198F">
        <w:rPr>
          <w:spacing w:val="-3"/>
        </w:rPr>
        <w:t>l</w:t>
      </w:r>
      <w:r w:rsidRPr="00D4198F">
        <w:t>és.</w:t>
      </w:r>
      <w:r w:rsidRPr="00D4198F">
        <w:rPr>
          <w:spacing w:val="-8"/>
        </w:rPr>
        <w:t xml:space="preserve"> </w:t>
      </w:r>
      <w:r w:rsidRPr="00D4198F">
        <w:t>Es</w:t>
      </w:r>
      <w:r w:rsidRPr="00D4198F">
        <w:rPr>
          <w:spacing w:val="-6"/>
        </w:rPr>
        <w:t xml:space="preserve"> </w:t>
      </w:r>
      <w:r w:rsidRPr="00D4198F">
        <w:t>por</w:t>
      </w:r>
      <w:r w:rsidRPr="00D4198F">
        <w:rPr>
          <w:spacing w:val="-6"/>
        </w:rPr>
        <w:t xml:space="preserve"> </w:t>
      </w:r>
      <w:r w:rsidRPr="00D4198F">
        <w:t>e</w:t>
      </w:r>
      <w:r w:rsidRPr="00D4198F">
        <w:rPr>
          <w:spacing w:val="-3"/>
        </w:rPr>
        <w:t>ll</w:t>
      </w:r>
      <w:r w:rsidRPr="00D4198F">
        <w:t>o</w:t>
      </w:r>
      <w:r w:rsidRPr="00D4198F">
        <w:rPr>
          <w:spacing w:val="-5"/>
        </w:rPr>
        <w:t xml:space="preserve"> </w:t>
      </w:r>
      <w:r w:rsidRPr="00D4198F">
        <w:t>que</w:t>
      </w:r>
      <w:r w:rsidRPr="00D4198F">
        <w:rPr>
          <w:spacing w:val="-5"/>
        </w:rPr>
        <w:t xml:space="preserve"> </w:t>
      </w:r>
      <w:r w:rsidRPr="00D4198F">
        <w:t>a</w:t>
      </w:r>
      <w:r w:rsidRPr="00D4198F">
        <w:rPr>
          <w:spacing w:val="-5"/>
        </w:rPr>
        <w:t xml:space="preserve"> </w:t>
      </w:r>
      <w:r w:rsidRPr="00D4198F">
        <w:rPr>
          <w:spacing w:val="-2"/>
        </w:rPr>
        <w:t>t</w:t>
      </w:r>
      <w:r w:rsidRPr="00D4198F">
        <w:t>r</w:t>
      </w:r>
      <w:r w:rsidRPr="00D4198F">
        <w:rPr>
          <w:spacing w:val="-3"/>
        </w:rPr>
        <w:t>a</w:t>
      </w:r>
      <w:r w:rsidRPr="00D4198F">
        <w:rPr>
          <w:spacing w:val="5"/>
        </w:rPr>
        <w:t>v</w:t>
      </w:r>
      <w:r w:rsidRPr="00D4198F">
        <w:t>és</w:t>
      </w:r>
      <w:r w:rsidRPr="00D4198F">
        <w:rPr>
          <w:spacing w:val="-6"/>
        </w:rPr>
        <w:t xml:space="preserve"> </w:t>
      </w:r>
      <w:r w:rsidRPr="00D4198F">
        <w:rPr>
          <w:spacing w:val="-3"/>
        </w:rPr>
        <w:t>d</w:t>
      </w:r>
      <w:r w:rsidRPr="00D4198F">
        <w:t>el</w:t>
      </w:r>
      <w:r w:rsidRPr="00D4198F">
        <w:rPr>
          <w:spacing w:val="-10"/>
        </w:rPr>
        <w:t xml:space="preserve"> </w:t>
      </w:r>
      <w:r w:rsidRPr="00D4198F">
        <w:t>sem</w:t>
      </w:r>
      <w:r w:rsidRPr="00D4198F">
        <w:rPr>
          <w:spacing w:val="-3"/>
        </w:rPr>
        <w:t>i</w:t>
      </w:r>
      <w:r w:rsidRPr="00D4198F">
        <w:t>nar</w:t>
      </w:r>
      <w:r w:rsidRPr="00D4198F">
        <w:rPr>
          <w:spacing w:val="-3"/>
        </w:rPr>
        <w:t>i</w:t>
      </w:r>
      <w:r w:rsidRPr="00D4198F">
        <w:t>o</w:t>
      </w:r>
      <w:r w:rsidRPr="00D4198F">
        <w:rPr>
          <w:spacing w:val="-5"/>
        </w:rPr>
        <w:t xml:space="preserve"> </w:t>
      </w:r>
      <w:r w:rsidRPr="00D4198F">
        <w:t>de</w:t>
      </w:r>
      <w:r w:rsidRPr="00D4198F">
        <w:rPr>
          <w:spacing w:val="-5"/>
        </w:rPr>
        <w:t xml:space="preserve"> </w:t>
      </w:r>
      <w:r w:rsidRPr="00D4198F">
        <w:t>D</w:t>
      </w:r>
      <w:r w:rsidRPr="00D4198F">
        <w:rPr>
          <w:spacing w:val="-3"/>
        </w:rPr>
        <w:t>i</w:t>
      </w:r>
      <w:r w:rsidRPr="00D4198F">
        <w:t>dác</w:t>
      </w:r>
      <w:r w:rsidRPr="00D4198F">
        <w:rPr>
          <w:spacing w:val="-2"/>
        </w:rPr>
        <w:t>t</w:t>
      </w:r>
      <w:r w:rsidRPr="00D4198F">
        <w:rPr>
          <w:spacing w:val="-3"/>
        </w:rPr>
        <w:t>i</w:t>
      </w:r>
      <w:r w:rsidRPr="00D4198F">
        <w:t>ca</w:t>
      </w:r>
      <w:r w:rsidRPr="00D4198F">
        <w:rPr>
          <w:spacing w:val="-5"/>
        </w:rPr>
        <w:t xml:space="preserve"> </w:t>
      </w:r>
      <w:r w:rsidRPr="00D4198F">
        <w:t>del</w:t>
      </w:r>
      <w:r w:rsidRPr="00D4198F">
        <w:rPr>
          <w:spacing w:val="-10"/>
        </w:rPr>
        <w:t xml:space="preserve"> </w:t>
      </w:r>
      <w:r w:rsidRPr="00D4198F">
        <w:rPr>
          <w:spacing w:val="-3"/>
        </w:rPr>
        <w:t>i</w:t>
      </w:r>
      <w:r w:rsidRPr="00D4198F">
        <w:t>ng</w:t>
      </w:r>
      <w:r w:rsidRPr="00D4198F">
        <w:rPr>
          <w:spacing w:val="-3"/>
        </w:rPr>
        <w:t>l</w:t>
      </w:r>
      <w:r w:rsidRPr="00D4198F">
        <w:t>és se</w:t>
      </w:r>
      <w:r w:rsidRPr="00D4198F">
        <w:rPr>
          <w:spacing w:val="2"/>
        </w:rPr>
        <w:t xml:space="preserve"> </w:t>
      </w:r>
      <w:r w:rsidRPr="00D4198F">
        <w:t>busca</w:t>
      </w:r>
      <w:r w:rsidRPr="00D4198F">
        <w:rPr>
          <w:spacing w:val="2"/>
        </w:rPr>
        <w:t xml:space="preserve"> </w:t>
      </w:r>
      <w:r w:rsidRPr="00D4198F">
        <w:rPr>
          <w:spacing w:val="-2"/>
        </w:rPr>
        <w:lastRenderedPageBreak/>
        <w:t>f</w:t>
      </w:r>
      <w:r w:rsidRPr="00D4198F">
        <w:t>ormar a</w:t>
      </w:r>
      <w:r w:rsidRPr="00D4198F">
        <w:rPr>
          <w:spacing w:val="2"/>
        </w:rPr>
        <w:t xml:space="preserve"> </w:t>
      </w:r>
      <w:r w:rsidRPr="00D4198F">
        <w:rPr>
          <w:spacing w:val="-3"/>
        </w:rPr>
        <w:t>l</w:t>
      </w:r>
      <w:r w:rsidRPr="00D4198F">
        <w:t xml:space="preserve">as </w:t>
      </w:r>
      <w:r w:rsidRPr="00D4198F">
        <w:rPr>
          <w:spacing w:val="-2"/>
        </w:rPr>
        <w:t>f</w:t>
      </w:r>
      <w:r w:rsidRPr="00D4198F">
        <w:t>u</w:t>
      </w:r>
      <w:r w:rsidRPr="00D4198F">
        <w:rPr>
          <w:spacing w:val="-2"/>
        </w:rPr>
        <w:t>t</w:t>
      </w:r>
      <w:r w:rsidRPr="00D4198F">
        <w:t>uras maes</w:t>
      </w:r>
      <w:r w:rsidRPr="00D4198F">
        <w:rPr>
          <w:spacing w:val="-2"/>
        </w:rPr>
        <w:t>t</w:t>
      </w:r>
      <w:r w:rsidRPr="00D4198F">
        <w:t>ras con</w:t>
      </w:r>
      <w:r w:rsidRPr="00D4198F">
        <w:rPr>
          <w:spacing w:val="2"/>
        </w:rPr>
        <w:t xml:space="preserve"> </w:t>
      </w:r>
      <w:r w:rsidRPr="00D4198F">
        <w:rPr>
          <w:spacing w:val="-3"/>
        </w:rPr>
        <w:t>l</w:t>
      </w:r>
      <w:r w:rsidRPr="00D4198F">
        <w:t>a</w:t>
      </w:r>
      <w:r w:rsidRPr="00D4198F">
        <w:rPr>
          <w:spacing w:val="7"/>
        </w:rPr>
        <w:t xml:space="preserve"> </w:t>
      </w:r>
      <w:r w:rsidRPr="00D4198F">
        <w:rPr>
          <w:spacing w:val="-2"/>
        </w:rPr>
        <w:t>f</w:t>
      </w:r>
      <w:r w:rsidRPr="00D4198F">
        <w:t>undam</w:t>
      </w:r>
      <w:r w:rsidRPr="00D4198F">
        <w:rPr>
          <w:spacing w:val="-3"/>
        </w:rPr>
        <w:t>e</w:t>
      </w:r>
      <w:r w:rsidRPr="00D4198F">
        <w:t>n</w:t>
      </w:r>
      <w:r w:rsidRPr="00D4198F">
        <w:rPr>
          <w:spacing w:val="-2"/>
        </w:rPr>
        <w:t>t</w:t>
      </w:r>
      <w:r w:rsidRPr="00D4198F">
        <w:t>ac</w:t>
      </w:r>
      <w:r w:rsidRPr="00D4198F">
        <w:rPr>
          <w:spacing w:val="-3"/>
        </w:rPr>
        <w:t>i</w:t>
      </w:r>
      <w:r w:rsidRPr="00D4198F">
        <w:t>ón</w:t>
      </w:r>
      <w:r w:rsidRPr="00D4198F">
        <w:rPr>
          <w:spacing w:val="2"/>
        </w:rPr>
        <w:t xml:space="preserve"> </w:t>
      </w:r>
      <w:r w:rsidRPr="00D4198F">
        <w:rPr>
          <w:spacing w:val="-2"/>
        </w:rPr>
        <w:t>t</w:t>
      </w:r>
      <w:r w:rsidRPr="00D4198F">
        <w:t>eór</w:t>
      </w:r>
      <w:r w:rsidRPr="00D4198F">
        <w:rPr>
          <w:spacing w:val="-3"/>
        </w:rPr>
        <w:t>i</w:t>
      </w:r>
      <w:r w:rsidRPr="00D4198F">
        <w:t>ca</w:t>
      </w:r>
      <w:r w:rsidRPr="00D4198F">
        <w:rPr>
          <w:spacing w:val="2"/>
        </w:rPr>
        <w:t xml:space="preserve"> </w:t>
      </w:r>
      <w:r w:rsidRPr="00D4198F">
        <w:t>senc</w:t>
      </w:r>
      <w:r w:rsidRPr="00D4198F">
        <w:rPr>
          <w:spacing w:val="-3"/>
        </w:rPr>
        <w:t>i</w:t>
      </w:r>
      <w:r w:rsidRPr="00D4198F">
        <w:t>l</w:t>
      </w:r>
      <w:r w:rsidRPr="00D4198F">
        <w:rPr>
          <w:spacing w:val="-3"/>
        </w:rPr>
        <w:t>l</w:t>
      </w:r>
      <w:r w:rsidRPr="00D4198F">
        <w:t>a</w:t>
      </w:r>
      <w:r w:rsidRPr="00D4198F">
        <w:rPr>
          <w:spacing w:val="2"/>
        </w:rPr>
        <w:t xml:space="preserve"> </w:t>
      </w:r>
      <w:r w:rsidRPr="00D4198F">
        <w:t>pero</w:t>
      </w:r>
      <w:r w:rsidRPr="00D4198F">
        <w:rPr>
          <w:spacing w:val="2"/>
        </w:rPr>
        <w:t xml:space="preserve"> </w:t>
      </w:r>
      <w:r w:rsidRPr="00D4198F">
        <w:t>esenc</w:t>
      </w:r>
      <w:r w:rsidRPr="00D4198F">
        <w:rPr>
          <w:spacing w:val="-3"/>
        </w:rPr>
        <w:t>i</w:t>
      </w:r>
      <w:r w:rsidRPr="00D4198F">
        <w:t>al</w:t>
      </w:r>
      <w:r w:rsidRPr="00D4198F">
        <w:rPr>
          <w:spacing w:val="2"/>
        </w:rPr>
        <w:t xml:space="preserve"> </w:t>
      </w:r>
      <w:r w:rsidRPr="00D4198F">
        <w:t>que</w:t>
      </w:r>
      <w:r w:rsidRPr="00D4198F">
        <w:rPr>
          <w:spacing w:val="2"/>
        </w:rPr>
        <w:t xml:space="preserve"> </w:t>
      </w:r>
      <w:r w:rsidRPr="00D4198F">
        <w:rPr>
          <w:spacing w:val="-3"/>
        </w:rPr>
        <w:t>l</w:t>
      </w:r>
      <w:r w:rsidRPr="00D4198F">
        <w:t>e perm</w:t>
      </w:r>
      <w:r w:rsidRPr="00D4198F">
        <w:rPr>
          <w:spacing w:val="-3"/>
        </w:rPr>
        <w:t>i</w:t>
      </w:r>
      <w:r w:rsidRPr="00D4198F">
        <w:rPr>
          <w:spacing w:val="-2"/>
        </w:rPr>
        <w:t>t</w:t>
      </w:r>
      <w:r w:rsidRPr="00D4198F">
        <w:t>a</w:t>
      </w:r>
      <w:r w:rsidRPr="00D4198F">
        <w:rPr>
          <w:spacing w:val="6"/>
        </w:rPr>
        <w:t xml:space="preserve"> </w:t>
      </w:r>
      <w:r w:rsidRPr="00D4198F">
        <w:rPr>
          <w:spacing w:val="-2"/>
        </w:rPr>
        <w:t>f</w:t>
      </w:r>
      <w:r w:rsidRPr="00D4198F">
        <w:t>amil</w:t>
      </w:r>
      <w:r w:rsidRPr="00D4198F">
        <w:rPr>
          <w:spacing w:val="-3"/>
        </w:rPr>
        <w:t>i</w:t>
      </w:r>
      <w:r w:rsidRPr="00D4198F">
        <w:t>ar</w:t>
      </w:r>
      <w:r w:rsidRPr="00D4198F">
        <w:rPr>
          <w:spacing w:val="-3"/>
        </w:rPr>
        <w:t>i</w:t>
      </w:r>
      <w:r w:rsidRPr="00D4198F">
        <w:t>zarse</w:t>
      </w:r>
      <w:r w:rsidRPr="00D4198F">
        <w:rPr>
          <w:spacing w:val="5"/>
        </w:rPr>
        <w:t xml:space="preserve"> </w:t>
      </w:r>
      <w:r w:rsidRPr="00D4198F">
        <w:t>con</w:t>
      </w:r>
      <w:r w:rsidRPr="00D4198F">
        <w:rPr>
          <w:spacing w:val="5"/>
        </w:rPr>
        <w:t xml:space="preserve"> </w:t>
      </w:r>
      <w:r w:rsidRPr="00D4198F">
        <w:t>en</w:t>
      </w:r>
      <w:r w:rsidRPr="00D4198F">
        <w:rPr>
          <w:spacing w:val="-2"/>
        </w:rPr>
        <w:t>f</w:t>
      </w:r>
      <w:r w:rsidRPr="00D4198F">
        <w:t>oques,</w:t>
      </w:r>
      <w:r w:rsidRPr="00D4198F">
        <w:rPr>
          <w:spacing w:val="2"/>
        </w:rPr>
        <w:t xml:space="preserve"> </w:t>
      </w:r>
      <w:r w:rsidRPr="00D4198F">
        <w:t>me</w:t>
      </w:r>
      <w:r w:rsidRPr="00D4198F">
        <w:rPr>
          <w:spacing w:val="-2"/>
        </w:rPr>
        <w:t>t</w:t>
      </w:r>
      <w:r w:rsidRPr="00D4198F">
        <w:t>odo</w:t>
      </w:r>
      <w:r w:rsidRPr="00D4198F">
        <w:rPr>
          <w:spacing w:val="-3"/>
        </w:rPr>
        <w:t>l</w:t>
      </w:r>
      <w:r w:rsidRPr="00D4198F">
        <w:t>og</w:t>
      </w:r>
      <w:r w:rsidRPr="00D4198F">
        <w:rPr>
          <w:spacing w:val="-2"/>
        </w:rPr>
        <w:t>í</w:t>
      </w:r>
      <w:r w:rsidRPr="00D4198F">
        <w:t>as,</w:t>
      </w:r>
      <w:r w:rsidRPr="00D4198F">
        <w:rPr>
          <w:spacing w:val="2"/>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9"/>
        </w:rPr>
        <w:t xml:space="preserve"> </w:t>
      </w:r>
      <w:r w:rsidRPr="00D4198F">
        <w:t>y</w:t>
      </w:r>
      <w:r w:rsidRPr="00D4198F">
        <w:rPr>
          <w:spacing w:val="4"/>
        </w:rPr>
        <w:t xml:space="preserve"> </w:t>
      </w:r>
      <w:r w:rsidRPr="00D4198F">
        <w:rPr>
          <w:spacing w:val="-2"/>
        </w:rPr>
        <w:t>t</w:t>
      </w:r>
      <w:r w:rsidRPr="00D4198F">
        <w:t>eor</w:t>
      </w:r>
      <w:r w:rsidRPr="00D4198F">
        <w:rPr>
          <w:spacing w:val="-2"/>
        </w:rPr>
        <w:t>í</w:t>
      </w:r>
      <w:r w:rsidRPr="00D4198F">
        <w:t>as</w:t>
      </w:r>
      <w:r w:rsidRPr="00D4198F">
        <w:rPr>
          <w:spacing w:val="4"/>
        </w:rPr>
        <w:t xml:space="preserve"> </w:t>
      </w:r>
      <w:r w:rsidRPr="00D4198F">
        <w:t>del aprend</w:t>
      </w:r>
      <w:r w:rsidRPr="00D4198F">
        <w:rPr>
          <w:spacing w:val="-3"/>
        </w:rPr>
        <w:t>i</w:t>
      </w:r>
      <w:r w:rsidRPr="00D4198F">
        <w:t>za</w:t>
      </w:r>
      <w:r w:rsidRPr="00D4198F">
        <w:rPr>
          <w:spacing w:val="-3"/>
        </w:rPr>
        <w:t>j</w:t>
      </w:r>
      <w:r w:rsidRPr="00D4198F">
        <w:t>e</w:t>
      </w:r>
      <w:r w:rsidRPr="00D4198F">
        <w:rPr>
          <w:spacing w:val="10"/>
        </w:rPr>
        <w:t xml:space="preserve"> </w:t>
      </w:r>
      <w:r w:rsidRPr="00D4198F">
        <w:t>y</w:t>
      </w:r>
      <w:r w:rsidRPr="00D4198F">
        <w:rPr>
          <w:spacing w:val="4"/>
        </w:rPr>
        <w:t xml:space="preserve"> </w:t>
      </w:r>
      <w:r w:rsidRPr="00D4198F">
        <w:t>de</w:t>
      </w:r>
      <w:r w:rsidRPr="00D4198F">
        <w:rPr>
          <w:spacing w:val="5"/>
        </w:rPr>
        <w:t xml:space="preserve"> </w:t>
      </w:r>
      <w:r w:rsidRPr="00D4198F">
        <w:rPr>
          <w:spacing w:val="-3"/>
        </w:rPr>
        <w:t>l</w:t>
      </w:r>
      <w:r w:rsidRPr="00D4198F">
        <w:t>a ense</w:t>
      </w:r>
      <w:r w:rsidRPr="00D4198F">
        <w:rPr>
          <w:spacing w:val="-3"/>
        </w:rPr>
        <w:t>ñ</w:t>
      </w:r>
      <w:r w:rsidRPr="00D4198F">
        <w:t>anza del</w:t>
      </w:r>
      <w:r w:rsidRPr="00D4198F">
        <w:rPr>
          <w:spacing w:val="-5"/>
        </w:rPr>
        <w:t xml:space="preserve"> </w:t>
      </w:r>
      <w:r w:rsidRPr="00D4198F">
        <w:rPr>
          <w:spacing w:val="-3"/>
        </w:rPr>
        <w:t>i</w:t>
      </w:r>
      <w:r w:rsidRPr="00D4198F">
        <w:t>d</w:t>
      </w:r>
      <w:r w:rsidRPr="00D4198F">
        <w:rPr>
          <w:spacing w:val="-3"/>
        </w:rPr>
        <w:t>i</w:t>
      </w:r>
      <w:r w:rsidRPr="00D4198F">
        <w:t xml:space="preserve">oma </w:t>
      </w:r>
      <w:r w:rsidRPr="00D4198F">
        <w:rPr>
          <w:spacing w:val="-3"/>
        </w:rPr>
        <w:t>i</w:t>
      </w:r>
      <w:r w:rsidRPr="00D4198F">
        <w:t>ng</w:t>
      </w:r>
      <w:r w:rsidRPr="00D4198F">
        <w:rPr>
          <w:spacing w:val="-3"/>
        </w:rPr>
        <w:t>l</w:t>
      </w:r>
      <w:r w:rsidRPr="00D4198F">
        <w:t>és.</w:t>
      </w:r>
    </w:p>
    <w:p w:rsidR="007F38B2" w:rsidRPr="00D4198F" w:rsidRDefault="007F38B2" w:rsidP="008D02FC">
      <w:r w:rsidRPr="00D4198F">
        <w:t>Dado</w:t>
      </w:r>
      <w:r w:rsidRPr="00D4198F">
        <w:rPr>
          <w:spacing w:val="7"/>
        </w:rPr>
        <w:t xml:space="preserve"> </w:t>
      </w:r>
      <w:r w:rsidRPr="00D4198F">
        <w:rPr>
          <w:spacing w:val="-3"/>
        </w:rPr>
        <w:t>q</w:t>
      </w:r>
      <w:r w:rsidRPr="00D4198F">
        <w:t>ue</w:t>
      </w:r>
      <w:r w:rsidRPr="00D4198F">
        <w:rPr>
          <w:spacing w:val="7"/>
        </w:rPr>
        <w:t xml:space="preserve"> </w:t>
      </w:r>
      <w:r w:rsidRPr="00D4198F">
        <w:t>el</w:t>
      </w:r>
      <w:r w:rsidRPr="00D4198F">
        <w:rPr>
          <w:spacing w:val="2"/>
        </w:rPr>
        <w:t xml:space="preserve"> </w:t>
      </w:r>
      <w:r w:rsidRPr="00D4198F">
        <w:rPr>
          <w:spacing w:val="-3"/>
        </w:rPr>
        <w:t>i</w:t>
      </w:r>
      <w:r w:rsidRPr="00D4198F">
        <w:t>ng</w:t>
      </w:r>
      <w:r w:rsidRPr="00D4198F">
        <w:rPr>
          <w:spacing w:val="-3"/>
        </w:rPr>
        <w:t>l</w:t>
      </w:r>
      <w:r w:rsidRPr="00D4198F">
        <w:t>és</w:t>
      </w:r>
      <w:r w:rsidRPr="00D4198F">
        <w:rPr>
          <w:spacing w:val="5"/>
        </w:rPr>
        <w:t xml:space="preserve"> </w:t>
      </w:r>
      <w:r w:rsidRPr="00D4198F">
        <w:t>es</w:t>
      </w:r>
      <w:r w:rsidRPr="00D4198F">
        <w:rPr>
          <w:spacing w:val="5"/>
        </w:rPr>
        <w:t xml:space="preserve"> </w:t>
      </w:r>
      <w:r w:rsidRPr="00D4198F">
        <w:t>cons</w:t>
      </w:r>
      <w:r w:rsidRPr="00D4198F">
        <w:rPr>
          <w:spacing w:val="-3"/>
        </w:rPr>
        <w:t>i</w:t>
      </w:r>
      <w:r w:rsidRPr="00D4198F">
        <w:t>dera</w:t>
      </w:r>
      <w:r w:rsidRPr="00D4198F">
        <w:rPr>
          <w:spacing w:val="-3"/>
        </w:rPr>
        <w:t>d</w:t>
      </w:r>
      <w:r w:rsidRPr="00D4198F">
        <w:t>o</w:t>
      </w:r>
      <w:r w:rsidRPr="00D4198F">
        <w:rPr>
          <w:spacing w:val="7"/>
        </w:rPr>
        <w:t xml:space="preserve"> </w:t>
      </w:r>
      <w:r w:rsidRPr="00D4198F">
        <w:rPr>
          <w:spacing w:val="-3"/>
        </w:rPr>
        <w:t>i</w:t>
      </w:r>
      <w:r w:rsidRPr="00D4198F">
        <w:t>d</w:t>
      </w:r>
      <w:r w:rsidRPr="00D4198F">
        <w:rPr>
          <w:spacing w:val="-3"/>
        </w:rPr>
        <w:t>i</w:t>
      </w:r>
      <w:r w:rsidRPr="00D4198F">
        <w:t>oma</w:t>
      </w:r>
      <w:r w:rsidRPr="00D4198F">
        <w:rPr>
          <w:spacing w:val="7"/>
        </w:rPr>
        <w:t xml:space="preserve"> </w:t>
      </w:r>
      <w:r w:rsidRPr="00D4198F">
        <w:t>un</w:t>
      </w:r>
      <w:r w:rsidRPr="00D4198F">
        <w:rPr>
          <w:spacing w:val="-3"/>
        </w:rPr>
        <w:t>i</w:t>
      </w:r>
      <w:r w:rsidRPr="00D4198F">
        <w:t>versal</w:t>
      </w:r>
      <w:r w:rsidRPr="00D4198F">
        <w:rPr>
          <w:spacing w:val="2"/>
        </w:rPr>
        <w:t xml:space="preserve"> </w:t>
      </w:r>
      <w:r w:rsidRPr="00D4198F">
        <w:t>y que</w:t>
      </w:r>
      <w:r w:rsidRPr="00D4198F">
        <w:rPr>
          <w:spacing w:val="7"/>
        </w:rPr>
        <w:t xml:space="preserve"> </w:t>
      </w:r>
      <w:r w:rsidRPr="00D4198F">
        <w:t>es</w:t>
      </w:r>
      <w:r w:rsidRPr="00D4198F">
        <w:rPr>
          <w:spacing w:val="5"/>
        </w:rPr>
        <w:t xml:space="preserve"> </w:t>
      </w:r>
      <w:r w:rsidRPr="00D4198F">
        <w:t>el</w:t>
      </w:r>
      <w:r w:rsidRPr="00D4198F">
        <w:rPr>
          <w:spacing w:val="2"/>
        </w:rPr>
        <w:t xml:space="preserve"> </w:t>
      </w:r>
      <w:r w:rsidRPr="00D4198F">
        <w:t>med</w:t>
      </w:r>
      <w:r w:rsidRPr="00D4198F">
        <w:rPr>
          <w:spacing w:val="-3"/>
        </w:rPr>
        <w:t>i</w:t>
      </w:r>
      <w:r w:rsidRPr="00D4198F">
        <w:t>o</w:t>
      </w:r>
      <w:r w:rsidRPr="00D4198F">
        <w:rPr>
          <w:spacing w:val="7"/>
        </w:rPr>
        <w:t xml:space="preserve"> </w:t>
      </w:r>
      <w:r w:rsidRPr="00D4198F">
        <w:t>de</w:t>
      </w:r>
      <w:r w:rsidRPr="00D4198F">
        <w:rPr>
          <w:spacing w:val="7"/>
        </w:rPr>
        <w:t xml:space="preserve"> </w:t>
      </w:r>
      <w:r w:rsidRPr="00D4198F">
        <w:t>comun</w:t>
      </w:r>
      <w:r w:rsidRPr="00D4198F">
        <w:rPr>
          <w:spacing w:val="-3"/>
        </w:rPr>
        <w:t>i</w:t>
      </w:r>
      <w:r w:rsidRPr="00D4198F">
        <w:t>cac</w:t>
      </w:r>
      <w:r w:rsidRPr="00D4198F">
        <w:rPr>
          <w:spacing w:val="-3"/>
        </w:rPr>
        <w:t>i</w:t>
      </w:r>
      <w:r w:rsidRPr="00D4198F">
        <w:t>ón</w:t>
      </w:r>
      <w:r w:rsidRPr="00D4198F">
        <w:rPr>
          <w:spacing w:val="7"/>
        </w:rPr>
        <w:t xml:space="preserve"> </w:t>
      </w:r>
      <w:r w:rsidRPr="00D4198F">
        <w:t>u</w:t>
      </w:r>
      <w:r w:rsidRPr="00D4198F">
        <w:rPr>
          <w:spacing w:val="-2"/>
        </w:rPr>
        <w:t>t</w:t>
      </w:r>
      <w:r w:rsidRPr="00D4198F">
        <w:rPr>
          <w:spacing w:val="-3"/>
        </w:rPr>
        <w:t>i</w:t>
      </w:r>
      <w:r w:rsidRPr="00D4198F">
        <w:t>l</w:t>
      </w:r>
      <w:r w:rsidRPr="00D4198F">
        <w:rPr>
          <w:spacing w:val="-3"/>
        </w:rPr>
        <w:t>i</w:t>
      </w:r>
      <w:r w:rsidRPr="00D4198F">
        <w:rPr>
          <w:spacing w:val="5"/>
        </w:rPr>
        <w:t>z</w:t>
      </w:r>
      <w:r w:rsidRPr="00D4198F">
        <w:t>ado</w:t>
      </w:r>
      <w:r w:rsidRPr="00D4198F">
        <w:rPr>
          <w:spacing w:val="7"/>
        </w:rPr>
        <w:t xml:space="preserve"> </w:t>
      </w:r>
      <w:r w:rsidRPr="00D4198F">
        <w:rPr>
          <w:spacing w:val="-3"/>
        </w:rPr>
        <w:t>e</w:t>
      </w:r>
      <w:r w:rsidRPr="00D4198F">
        <w:t xml:space="preserve">n casi </w:t>
      </w:r>
      <w:r w:rsidRPr="00D4198F">
        <w:rPr>
          <w:spacing w:val="-2"/>
        </w:rPr>
        <w:t>t</w:t>
      </w:r>
      <w:r w:rsidRPr="00D4198F">
        <w:t>odos</w:t>
      </w:r>
      <w:r w:rsidRPr="00D4198F">
        <w:rPr>
          <w:spacing w:val="3"/>
        </w:rPr>
        <w:t xml:space="preserve"> </w:t>
      </w:r>
      <w:r w:rsidRPr="00D4198F">
        <w:rPr>
          <w:spacing w:val="-3"/>
        </w:rPr>
        <w:t>l</w:t>
      </w:r>
      <w:r w:rsidRPr="00D4198F">
        <w:t>os</w:t>
      </w:r>
      <w:r w:rsidRPr="00D4198F">
        <w:rPr>
          <w:spacing w:val="3"/>
        </w:rPr>
        <w:t xml:space="preserve"> </w:t>
      </w:r>
      <w:r w:rsidRPr="00D4198F">
        <w:t>e</w:t>
      </w:r>
      <w:r w:rsidRPr="00D4198F">
        <w:rPr>
          <w:spacing w:val="5"/>
        </w:rPr>
        <w:t>v</w:t>
      </w:r>
      <w:r w:rsidRPr="00D4198F">
        <w:t>en</w:t>
      </w:r>
      <w:r w:rsidRPr="00D4198F">
        <w:rPr>
          <w:spacing w:val="-2"/>
        </w:rPr>
        <w:t>t</w:t>
      </w:r>
      <w:r w:rsidRPr="00D4198F">
        <w:t>os</w:t>
      </w:r>
      <w:r w:rsidRPr="00D4198F">
        <w:rPr>
          <w:spacing w:val="3"/>
        </w:rPr>
        <w:t xml:space="preserve"> </w:t>
      </w:r>
      <w:r w:rsidRPr="00D4198F">
        <w:t>po</w:t>
      </w:r>
      <w:r w:rsidRPr="00D4198F">
        <w:rPr>
          <w:spacing w:val="-3"/>
        </w:rPr>
        <w:t>l</w:t>
      </w:r>
      <w:r w:rsidRPr="00D4198F">
        <w:rPr>
          <w:spacing w:val="-2"/>
        </w:rPr>
        <w:t>ít</w:t>
      </w:r>
      <w:r w:rsidRPr="00D4198F">
        <w:rPr>
          <w:spacing w:val="-3"/>
        </w:rPr>
        <w:t>i</w:t>
      </w:r>
      <w:r w:rsidRPr="00D4198F">
        <w:t>cos,</w:t>
      </w:r>
      <w:r w:rsidRPr="00D4198F">
        <w:rPr>
          <w:spacing w:val="2"/>
        </w:rPr>
        <w:t xml:space="preserve"> </w:t>
      </w:r>
      <w:r w:rsidRPr="00D4198F">
        <w:t>econ</w:t>
      </w:r>
      <w:r w:rsidRPr="00D4198F">
        <w:rPr>
          <w:spacing w:val="6"/>
        </w:rPr>
        <w:t>ó</w:t>
      </w:r>
      <w:r w:rsidRPr="00D4198F">
        <w:t>m</w:t>
      </w:r>
      <w:r w:rsidRPr="00D4198F">
        <w:rPr>
          <w:spacing w:val="-3"/>
        </w:rPr>
        <w:t>i</w:t>
      </w:r>
      <w:r w:rsidRPr="00D4198F">
        <w:t>cos,</w:t>
      </w:r>
      <w:r w:rsidRPr="00D4198F">
        <w:rPr>
          <w:spacing w:val="2"/>
        </w:rPr>
        <w:t xml:space="preserve"> </w:t>
      </w:r>
      <w:r w:rsidRPr="00D4198F">
        <w:rPr>
          <w:spacing w:val="5"/>
        </w:rPr>
        <w:t>c</w:t>
      </w:r>
      <w:r w:rsidRPr="00D4198F">
        <w:t>u</w:t>
      </w:r>
      <w:r w:rsidRPr="00D4198F">
        <w:rPr>
          <w:spacing w:val="-3"/>
        </w:rPr>
        <w:t>l</w:t>
      </w:r>
      <w:r w:rsidRPr="00D4198F">
        <w:rPr>
          <w:spacing w:val="-2"/>
        </w:rPr>
        <w:t>t</w:t>
      </w:r>
      <w:r w:rsidRPr="00D4198F">
        <w:t>ura</w:t>
      </w:r>
      <w:r w:rsidRPr="00D4198F">
        <w:rPr>
          <w:spacing w:val="-3"/>
        </w:rPr>
        <w:t>l</w:t>
      </w:r>
      <w:r w:rsidRPr="00D4198F">
        <w:t>es,</w:t>
      </w:r>
      <w:r w:rsidRPr="00D4198F">
        <w:rPr>
          <w:spacing w:val="2"/>
        </w:rPr>
        <w:t xml:space="preserve"> </w:t>
      </w:r>
      <w:r w:rsidRPr="00D4198F">
        <w:t>e</w:t>
      </w:r>
      <w:r w:rsidRPr="00D4198F">
        <w:rPr>
          <w:spacing w:val="-2"/>
        </w:rPr>
        <w:t>t</w:t>
      </w:r>
      <w:r w:rsidRPr="00D4198F">
        <w:t>c.</w:t>
      </w:r>
      <w:r w:rsidRPr="00D4198F">
        <w:rPr>
          <w:spacing w:val="7"/>
        </w:rPr>
        <w:t xml:space="preserve"> </w:t>
      </w:r>
      <w:r w:rsidRPr="00D4198F">
        <w:t>La</w:t>
      </w:r>
      <w:r w:rsidRPr="00D4198F">
        <w:rPr>
          <w:spacing w:val="5"/>
        </w:rPr>
        <w:t xml:space="preserve"> </w:t>
      </w:r>
      <w:r w:rsidRPr="00D4198F">
        <w:t xml:space="preserve">Normal </w:t>
      </w:r>
      <w:r w:rsidRPr="00D4198F">
        <w:rPr>
          <w:spacing w:val="-5"/>
        </w:rPr>
        <w:t>M</w:t>
      </w:r>
      <w:r w:rsidRPr="00D4198F">
        <w:t>ar</w:t>
      </w:r>
      <w:r w:rsidRPr="00D4198F">
        <w:rPr>
          <w:spacing w:val="-2"/>
        </w:rPr>
        <w:t>í</w:t>
      </w:r>
      <w:r w:rsidRPr="00D4198F">
        <w:t>a</w:t>
      </w:r>
      <w:r w:rsidRPr="00D4198F">
        <w:rPr>
          <w:spacing w:val="5"/>
        </w:rPr>
        <w:t xml:space="preserve"> </w:t>
      </w:r>
      <w:r w:rsidRPr="00D4198F">
        <w:t>Au</w:t>
      </w:r>
      <w:r w:rsidRPr="00D4198F">
        <w:rPr>
          <w:spacing w:val="5"/>
        </w:rPr>
        <w:t>x</w:t>
      </w:r>
      <w:r w:rsidRPr="00D4198F">
        <w:rPr>
          <w:spacing w:val="-3"/>
        </w:rPr>
        <w:t>i</w:t>
      </w:r>
      <w:r w:rsidRPr="00D4198F">
        <w:t>l</w:t>
      </w:r>
      <w:r w:rsidRPr="00D4198F">
        <w:rPr>
          <w:spacing w:val="-3"/>
        </w:rPr>
        <w:t>i</w:t>
      </w:r>
      <w:r w:rsidRPr="00D4198F">
        <w:t>adora</w:t>
      </w:r>
      <w:r w:rsidRPr="00D4198F">
        <w:rPr>
          <w:spacing w:val="5"/>
        </w:rPr>
        <w:t xml:space="preserve"> </w:t>
      </w:r>
      <w:r w:rsidRPr="00D4198F">
        <w:t>de</w:t>
      </w:r>
      <w:r w:rsidRPr="00D4198F">
        <w:rPr>
          <w:spacing w:val="5"/>
        </w:rPr>
        <w:t xml:space="preserve"> </w:t>
      </w:r>
      <w:r w:rsidRPr="00D4198F">
        <w:t>Cúcu</w:t>
      </w:r>
      <w:r w:rsidRPr="00D4198F">
        <w:rPr>
          <w:spacing w:val="-2"/>
        </w:rPr>
        <w:t>t</w:t>
      </w:r>
      <w:r w:rsidRPr="00D4198F">
        <w:t xml:space="preserve">a </w:t>
      </w:r>
      <w:r w:rsidRPr="00D4198F">
        <w:rPr>
          <w:spacing w:val="5"/>
        </w:rPr>
        <w:t>v</w:t>
      </w:r>
      <w:r w:rsidRPr="00D4198F">
        <w:t>e</w:t>
      </w:r>
      <w:r w:rsidRPr="00D4198F">
        <w:rPr>
          <w:spacing w:val="3"/>
        </w:rPr>
        <w:t xml:space="preserve"> </w:t>
      </w:r>
      <w:r w:rsidRPr="00D4198F">
        <w:rPr>
          <w:spacing w:val="-3"/>
        </w:rPr>
        <w:t>l</w:t>
      </w:r>
      <w:r w:rsidRPr="00D4198F">
        <w:t>a</w:t>
      </w:r>
      <w:r w:rsidRPr="00D4198F">
        <w:rPr>
          <w:spacing w:val="3"/>
        </w:rPr>
        <w:t xml:space="preserve"> </w:t>
      </w:r>
      <w:r w:rsidRPr="00D4198F">
        <w:t>neces</w:t>
      </w:r>
      <w:r w:rsidRPr="00D4198F">
        <w:rPr>
          <w:spacing w:val="-3"/>
        </w:rPr>
        <w:t>i</w:t>
      </w:r>
      <w:r w:rsidRPr="00D4198F">
        <w:t>d</w:t>
      </w:r>
      <w:r w:rsidRPr="00D4198F">
        <w:rPr>
          <w:spacing w:val="-3"/>
        </w:rPr>
        <w:t>a</w:t>
      </w:r>
      <w:r w:rsidRPr="00D4198F">
        <w:t>d</w:t>
      </w:r>
      <w:r w:rsidRPr="00D4198F">
        <w:rPr>
          <w:spacing w:val="3"/>
        </w:rPr>
        <w:t xml:space="preserve"> </w:t>
      </w:r>
      <w:r w:rsidRPr="00D4198F">
        <w:t>de</w:t>
      </w:r>
      <w:r w:rsidRPr="00D4198F">
        <w:rPr>
          <w:spacing w:val="3"/>
        </w:rPr>
        <w:t xml:space="preserve"> </w:t>
      </w:r>
      <w:r w:rsidRPr="00D4198F">
        <w:rPr>
          <w:spacing w:val="-3"/>
        </w:rPr>
        <w:t>ll</w:t>
      </w:r>
      <w:r w:rsidRPr="00D4198F">
        <w:t>e</w:t>
      </w:r>
      <w:r w:rsidRPr="00D4198F">
        <w:rPr>
          <w:spacing w:val="5"/>
        </w:rPr>
        <w:t>v</w:t>
      </w:r>
      <w:r w:rsidRPr="00D4198F">
        <w:t>ar a</w:t>
      </w:r>
      <w:r w:rsidRPr="00D4198F">
        <w:rPr>
          <w:spacing w:val="3"/>
        </w:rPr>
        <w:t xml:space="preserve"> </w:t>
      </w:r>
      <w:r w:rsidRPr="00D4198F">
        <w:rPr>
          <w:spacing w:val="-3"/>
        </w:rPr>
        <w:t>l</w:t>
      </w:r>
      <w:r w:rsidRPr="00D4198F">
        <w:t>as es</w:t>
      </w:r>
      <w:r w:rsidRPr="00D4198F">
        <w:rPr>
          <w:spacing w:val="-2"/>
        </w:rPr>
        <w:t>t</w:t>
      </w:r>
      <w:r w:rsidRPr="00D4198F">
        <w:t>ud</w:t>
      </w:r>
      <w:r w:rsidRPr="00D4198F">
        <w:rPr>
          <w:spacing w:val="-3"/>
        </w:rPr>
        <w:t>i</w:t>
      </w:r>
      <w:r w:rsidRPr="00D4198F">
        <w:t>an</w:t>
      </w:r>
      <w:r w:rsidRPr="00D4198F">
        <w:rPr>
          <w:spacing w:val="-2"/>
        </w:rPr>
        <w:t>t</w:t>
      </w:r>
      <w:r w:rsidRPr="00D4198F">
        <w:t>es a</w:t>
      </w:r>
      <w:r w:rsidRPr="00D4198F">
        <w:rPr>
          <w:spacing w:val="3"/>
        </w:rPr>
        <w:t xml:space="preserve"> </w:t>
      </w:r>
      <w:r w:rsidRPr="00D4198F">
        <w:rPr>
          <w:spacing w:val="-2"/>
        </w:rPr>
        <w:t>t</w:t>
      </w:r>
      <w:r w:rsidRPr="00D4198F">
        <w:t>r</w:t>
      </w:r>
      <w:r w:rsidRPr="00D4198F">
        <w:rPr>
          <w:spacing w:val="-3"/>
        </w:rPr>
        <w:t>a</w:t>
      </w:r>
      <w:r w:rsidRPr="00D4198F">
        <w:rPr>
          <w:spacing w:val="5"/>
        </w:rPr>
        <w:t>v</w:t>
      </w:r>
      <w:r w:rsidRPr="00D4198F">
        <w:t xml:space="preserve">és </w:t>
      </w:r>
      <w:r w:rsidRPr="00D4198F">
        <w:rPr>
          <w:spacing w:val="-3"/>
        </w:rPr>
        <w:t>d</w:t>
      </w:r>
      <w:r w:rsidRPr="00D4198F">
        <w:t>e</w:t>
      </w:r>
      <w:r w:rsidRPr="00D4198F">
        <w:rPr>
          <w:spacing w:val="3"/>
        </w:rPr>
        <w:t xml:space="preserve"> </w:t>
      </w:r>
      <w:r w:rsidRPr="00D4198F">
        <w:t>un</w:t>
      </w:r>
      <w:r w:rsidRPr="00D4198F">
        <w:rPr>
          <w:spacing w:val="3"/>
        </w:rPr>
        <w:t xml:space="preserve"> </w:t>
      </w:r>
      <w:r w:rsidRPr="00D4198F">
        <w:rPr>
          <w:spacing w:val="-3"/>
        </w:rPr>
        <w:t>a</w:t>
      </w:r>
      <w:r w:rsidRPr="00D4198F">
        <w:t>prend</w:t>
      </w:r>
      <w:r w:rsidRPr="00D4198F">
        <w:rPr>
          <w:spacing w:val="-3"/>
        </w:rPr>
        <w:t>i</w:t>
      </w:r>
      <w:r w:rsidRPr="00D4198F">
        <w:t>za</w:t>
      </w:r>
      <w:r w:rsidRPr="00D4198F">
        <w:rPr>
          <w:spacing w:val="-3"/>
        </w:rPr>
        <w:t>j</w:t>
      </w:r>
      <w:r w:rsidRPr="00D4198F">
        <w:t>e</w:t>
      </w:r>
      <w:r w:rsidRPr="00D4198F">
        <w:rPr>
          <w:spacing w:val="3"/>
        </w:rPr>
        <w:t xml:space="preserve"> </w:t>
      </w:r>
      <w:r w:rsidRPr="00D4198F">
        <w:t>d</w:t>
      </w:r>
      <w:r w:rsidRPr="00D4198F">
        <w:rPr>
          <w:spacing w:val="-3"/>
        </w:rPr>
        <w:t>i</w:t>
      </w:r>
      <w:r w:rsidRPr="00D4198F">
        <w:t>nám</w:t>
      </w:r>
      <w:r w:rsidRPr="00D4198F">
        <w:rPr>
          <w:spacing w:val="-3"/>
        </w:rPr>
        <w:t>i</w:t>
      </w:r>
      <w:r w:rsidRPr="00D4198F">
        <w:t>co</w:t>
      </w:r>
      <w:r w:rsidRPr="00D4198F">
        <w:rPr>
          <w:spacing w:val="3"/>
        </w:rPr>
        <w:t xml:space="preserve"> </w:t>
      </w:r>
      <w:r w:rsidRPr="00D4198F">
        <w:t>e</w:t>
      </w:r>
      <w:r w:rsidRPr="00D4198F">
        <w:rPr>
          <w:spacing w:val="3"/>
        </w:rPr>
        <w:t xml:space="preserve"> </w:t>
      </w:r>
      <w:r w:rsidRPr="00D4198F">
        <w:rPr>
          <w:spacing w:val="-7"/>
        </w:rPr>
        <w:t>I</w:t>
      </w:r>
      <w:r w:rsidRPr="00D4198F">
        <w:t>n</w:t>
      </w:r>
      <w:r w:rsidRPr="00D4198F">
        <w:rPr>
          <w:spacing w:val="-2"/>
        </w:rPr>
        <w:t>t</w:t>
      </w:r>
      <w:r w:rsidRPr="00D4198F">
        <w:t>erac</w:t>
      </w:r>
      <w:r w:rsidRPr="00D4198F">
        <w:rPr>
          <w:spacing w:val="-2"/>
        </w:rPr>
        <w:t>t</w:t>
      </w:r>
      <w:r w:rsidRPr="00D4198F">
        <w:rPr>
          <w:spacing w:val="-3"/>
        </w:rPr>
        <w:t>i</w:t>
      </w:r>
      <w:r w:rsidRPr="00D4198F">
        <w:rPr>
          <w:spacing w:val="5"/>
        </w:rPr>
        <w:t>v</w:t>
      </w:r>
      <w:r w:rsidRPr="00D4198F">
        <w:t>o, al</w:t>
      </w:r>
      <w:r w:rsidRPr="00D4198F">
        <w:rPr>
          <w:spacing w:val="3"/>
        </w:rPr>
        <w:t xml:space="preserve"> </w:t>
      </w:r>
      <w:r w:rsidRPr="00D4198F">
        <w:rPr>
          <w:spacing w:val="-3"/>
        </w:rPr>
        <w:t>l</w:t>
      </w:r>
      <w:r w:rsidRPr="00D4198F">
        <w:t>ogro de</w:t>
      </w:r>
      <w:r w:rsidRPr="00D4198F">
        <w:rPr>
          <w:spacing w:val="4"/>
        </w:rPr>
        <w:t xml:space="preserve"> </w:t>
      </w:r>
      <w:r w:rsidRPr="00D4198F">
        <w:t>una</w:t>
      </w:r>
      <w:r w:rsidRPr="00D4198F">
        <w:rPr>
          <w:spacing w:val="4"/>
        </w:rPr>
        <w:t xml:space="preserve"> </w:t>
      </w:r>
      <w:r w:rsidRPr="00D4198F">
        <w:t>co</w:t>
      </w:r>
      <w:r w:rsidRPr="00D4198F">
        <w:rPr>
          <w:spacing w:val="-5"/>
        </w:rPr>
        <w:t>m</w:t>
      </w:r>
      <w:r w:rsidRPr="00D4198F">
        <w:t>un</w:t>
      </w:r>
      <w:r w:rsidRPr="00D4198F">
        <w:rPr>
          <w:spacing w:val="-3"/>
        </w:rPr>
        <w:t>i</w:t>
      </w:r>
      <w:r w:rsidRPr="00D4198F">
        <w:t>cac</w:t>
      </w:r>
      <w:r w:rsidRPr="00D4198F">
        <w:rPr>
          <w:spacing w:val="-3"/>
        </w:rPr>
        <w:t>i</w:t>
      </w:r>
      <w:r w:rsidRPr="00D4198F">
        <w:t>ón</w:t>
      </w:r>
      <w:r w:rsidRPr="00D4198F">
        <w:rPr>
          <w:spacing w:val="4"/>
        </w:rPr>
        <w:t xml:space="preserve"> </w:t>
      </w:r>
      <w:r w:rsidRPr="00D4198F">
        <w:t>e</w:t>
      </w:r>
      <w:r w:rsidRPr="00D4198F">
        <w:rPr>
          <w:spacing w:val="-2"/>
        </w:rPr>
        <w:t>f</w:t>
      </w:r>
      <w:r w:rsidRPr="00D4198F">
        <w:rPr>
          <w:spacing w:val="-3"/>
        </w:rPr>
        <w:t>i</w:t>
      </w:r>
      <w:r w:rsidRPr="00D4198F">
        <w:t>c</w:t>
      </w:r>
      <w:r w:rsidRPr="00D4198F">
        <w:rPr>
          <w:spacing w:val="-3"/>
        </w:rPr>
        <w:t>i</w:t>
      </w:r>
      <w:r w:rsidRPr="00D4198F">
        <w:t>en</w:t>
      </w:r>
      <w:r w:rsidRPr="00D4198F">
        <w:rPr>
          <w:spacing w:val="-2"/>
        </w:rPr>
        <w:t>t</w:t>
      </w:r>
      <w:r w:rsidRPr="00D4198F">
        <w:t>e</w:t>
      </w:r>
      <w:r w:rsidRPr="00D4198F">
        <w:rPr>
          <w:spacing w:val="4"/>
        </w:rPr>
        <w:t xml:space="preserve"> </w:t>
      </w:r>
      <w:r w:rsidRPr="00D4198F">
        <w:t>no</w:t>
      </w:r>
      <w:r w:rsidRPr="00D4198F">
        <w:rPr>
          <w:spacing w:val="4"/>
        </w:rPr>
        <w:t xml:space="preserve"> </w:t>
      </w:r>
      <w:r w:rsidRPr="00D4198F">
        <w:t>só</w:t>
      </w:r>
      <w:r w:rsidRPr="00D4198F">
        <w:rPr>
          <w:spacing w:val="-3"/>
        </w:rPr>
        <w:t>l</w:t>
      </w:r>
      <w:r w:rsidRPr="00D4198F">
        <w:t>o</w:t>
      </w:r>
      <w:r w:rsidRPr="00D4198F">
        <w:rPr>
          <w:spacing w:val="4"/>
        </w:rPr>
        <w:t xml:space="preserve"> </w:t>
      </w:r>
      <w:r w:rsidRPr="00D4198F">
        <w:t xml:space="preserve">oral </w:t>
      </w:r>
      <w:r w:rsidRPr="00D4198F">
        <w:rPr>
          <w:spacing w:val="5"/>
        </w:rPr>
        <w:t>s</w:t>
      </w:r>
      <w:r w:rsidRPr="00D4198F">
        <w:t>ino</w:t>
      </w:r>
      <w:r w:rsidRPr="00D4198F">
        <w:rPr>
          <w:spacing w:val="4"/>
        </w:rPr>
        <w:t xml:space="preserve"> </w:t>
      </w:r>
      <w:r w:rsidRPr="00D4198F">
        <w:t>escr</w:t>
      </w:r>
      <w:r w:rsidRPr="00D4198F">
        <w:rPr>
          <w:spacing w:val="-3"/>
        </w:rPr>
        <w:t>i</w:t>
      </w:r>
      <w:r w:rsidRPr="00D4198F">
        <w:rPr>
          <w:spacing w:val="-2"/>
        </w:rPr>
        <w:t>t</w:t>
      </w:r>
      <w:r w:rsidRPr="00D4198F">
        <w:t>a, en</w:t>
      </w:r>
      <w:r w:rsidRPr="00D4198F">
        <w:rPr>
          <w:spacing w:val="4"/>
        </w:rPr>
        <w:t xml:space="preserve"> </w:t>
      </w:r>
      <w:r w:rsidRPr="00D4198F">
        <w:t>es</w:t>
      </w:r>
      <w:r w:rsidRPr="00D4198F">
        <w:rPr>
          <w:spacing w:val="-2"/>
        </w:rPr>
        <w:t>t</w:t>
      </w:r>
      <w:r w:rsidRPr="00D4198F">
        <w:t>a</w:t>
      </w:r>
      <w:r w:rsidRPr="00D4198F">
        <w:rPr>
          <w:spacing w:val="4"/>
        </w:rPr>
        <w:t xml:space="preserve"> </w:t>
      </w:r>
      <w:r w:rsidRPr="00D4198F">
        <w:rPr>
          <w:spacing w:val="-3"/>
        </w:rPr>
        <w:t>l</w:t>
      </w:r>
      <w:r w:rsidRPr="00D4198F">
        <w:t>engua</w:t>
      </w:r>
      <w:r w:rsidRPr="00D4198F">
        <w:rPr>
          <w:spacing w:val="4"/>
        </w:rPr>
        <w:t xml:space="preserve"> </w:t>
      </w:r>
      <w:r w:rsidRPr="00D4198F">
        <w:t>ex</w:t>
      </w:r>
      <w:r w:rsidRPr="00D4198F">
        <w:rPr>
          <w:spacing w:val="-2"/>
        </w:rPr>
        <w:t>t</w:t>
      </w:r>
      <w:r w:rsidRPr="00D4198F">
        <w:t>ran</w:t>
      </w:r>
      <w:r w:rsidRPr="00D4198F">
        <w:rPr>
          <w:spacing w:val="-3"/>
        </w:rPr>
        <w:t>j</w:t>
      </w:r>
      <w:r w:rsidRPr="00D4198F">
        <w:t xml:space="preserve">era, </w:t>
      </w:r>
      <w:r w:rsidR="003F7B68" w:rsidRPr="00D4198F">
        <w:t>acog</w:t>
      </w:r>
      <w:r w:rsidR="003F7B68" w:rsidRPr="00D4198F">
        <w:rPr>
          <w:spacing w:val="-3"/>
        </w:rPr>
        <w:t>i</w:t>
      </w:r>
      <w:r w:rsidR="003F7B68" w:rsidRPr="00D4198F">
        <w:rPr>
          <w:spacing w:val="13"/>
        </w:rPr>
        <w:t>é</w:t>
      </w:r>
      <w:r w:rsidR="003F7B68" w:rsidRPr="00D4198F">
        <w:rPr>
          <w:spacing w:val="-3"/>
        </w:rPr>
        <w:t>n</w:t>
      </w:r>
      <w:r w:rsidR="003F7B68" w:rsidRPr="00D4198F">
        <w:t>don</w:t>
      </w:r>
      <w:r w:rsidR="003F7B68" w:rsidRPr="00D4198F">
        <w:rPr>
          <w:spacing w:val="-3"/>
        </w:rPr>
        <w:t>o</w:t>
      </w:r>
      <w:r w:rsidR="003F7B68" w:rsidRPr="00D4198F">
        <w:t>s,</w:t>
      </w:r>
      <w:r w:rsidRPr="00D4198F">
        <w:t xml:space="preserve"> además,</w:t>
      </w:r>
      <w:r w:rsidRPr="00D4198F">
        <w:rPr>
          <w:spacing w:val="2"/>
        </w:rPr>
        <w:t xml:space="preserve"> </w:t>
      </w:r>
      <w:r w:rsidRPr="00D4198F">
        <w:t>a</w:t>
      </w:r>
      <w:r w:rsidRPr="00D4198F">
        <w:rPr>
          <w:spacing w:val="5"/>
        </w:rPr>
        <w:t xml:space="preserve"> </w:t>
      </w:r>
      <w:r w:rsidRPr="00D4198F">
        <w:rPr>
          <w:spacing w:val="-3"/>
        </w:rPr>
        <w:t>l</w:t>
      </w:r>
      <w:r w:rsidRPr="00D4198F">
        <w:t>a</w:t>
      </w:r>
      <w:r w:rsidRPr="00D4198F">
        <w:rPr>
          <w:spacing w:val="5"/>
        </w:rPr>
        <w:t xml:space="preserve"> </w:t>
      </w:r>
      <w:r w:rsidRPr="00D4198F">
        <w:rPr>
          <w:spacing w:val="-3"/>
        </w:rPr>
        <w:t>l</w:t>
      </w:r>
      <w:r w:rsidRPr="00D4198F">
        <w:t>ey</w:t>
      </w:r>
      <w:r w:rsidRPr="00D4198F">
        <w:rPr>
          <w:spacing w:val="3"/>
        </w:rPr>
        <w:t xml:space="preserve"> </w:t>
      </w:r>
      <w:r w:rsidRPr="00D4198F">
        <w:t>115</w:t>
      </w:r>
      <w:r w:rsidRPr="00D4198F">
        <w:rPr>
          <w:spacing w:val="5"/>
        </w:rPr>
        <w:t xml:space="preserve"> </w:t>
      </w:r>
      <w:r w:rsidRPr="00D4198F">
        <w:t>que</w:t>
      </w:r>
      <w:r w:rsidRPr="00D4198F">
        <w:rPr>
          <w:spacing w:val="5"/>
        </w:rPr>
        <w:t xml:space="preserve"> </w:t>
      </w:r>
      <w:r w:rsidRPr="00D4198F">
        <w:t>de</w:t>
      </w:r>
      <w:r w:rsidRPr="00D4198F">
        <w:rPr>
          <w:spacing w:val="-2"/>
        </w:rPr>
        <w:t>t</w:t>
      </w:r>
      <w:r w:rsidRPr="00D4198F">
        <w:t>erm</w:t>
      </w:r>
      <w:r w:rsidRPr="00D4198F">
        <w:rPr>
          <w:spacing w:val="-3"/>
        </w:rPr>
        <w:t>i</w:t>
      </w:r>
      <w:r w:rsidRPr="00D4198F">
        <w:t>na,</w:t>
      </w:r>
      <w:r w:rsidRPr="00D4198F">
        <w:rPr>
          <w:spacing w:val="2"/>
        </w:rPr>
        <w:t xml:space="preserve"> </w:t>
      </w:r>
      <w:r w:rsidRPr="00D4198F">
        <w:t>a</w:t>
      </w:r>
      <w:r w:rsidRPr="00D4198F">
        <w:rPr>
          <w:spacing w:val="5"/>
        </w:rPr>
        <w:t xml:space="preserve"> </w:t>
      </w:r>
      <w:r w:rsidRPr="00D4198F">
        <w:t>par</w:t>
      </w:r>
      <w:r w:rsidRPr="00D4198F">
        <w:rPr>
          <w:spacing w:val="-2"/>
        </w:rPr>
        <w:t>t</w:t>
      </w:r>
      <w:r w:rsidRPr="00D4198F">
        <w:rPr>
          <w:spacing w:val="-3"/>
        </w:rPr>
        <w:t>i</w:t>
      </w:r>
      <w:r w:rsidRPr="00D4198F">
        <w:t>r</w:t>
      </w:r>
      <w:r w:rsidRPr="00D4198F">
        <w:rPr>
          <w:spacing w:val="3"/>
        </w:rPr>
        <w:t xml:space="preserve"> </w:t>
      </w:r>
      <w:r w:rsidRPr="00D4198F">
        <w:t>d</w:t>
      </w:r>
      <w:r w:rsidRPr="00D4198F">
        <w:rPr>
          <w:spacing w:val="-3"/>
        </w:rPr>
        <w:t>e</w:t>
      </w:r>
      <w:r w:rsidRPr="00D4198F">
        <w:t>l ar</w:t>
      </w:r>
      <w:r w:rsidRPr="00D4198F">
        <w:rPr>
          <w:spacing w:val="-2"/>
        </w:rPr>
        <w:t>tí</w:t>
      </w:r>
      <w:r w:rsidRPr="00D4198F">
        <w:t>c</w:t>
      </w:r>
      <w:r w:rsidRPr="00D4198F">
        <w:rPr>
          <w:spacing w:val="6"/>
        </w:rPr>
        <w:t>u</w:t>
      </w:r>
      <w:r w:rsidRPr="00D4198F">
        <w:rPr>
          <w:spacing w:val="-3"/>
        </w:rPr>
        <w:t>l</w:t>
      </w:r>
      <w:r w:rsidRPr="00D4198F">
        <w:t>o</w:t>
      </w:r>
      <w:r w:rsidRPr="00D4198F">
        <w:rPr>
          <w:spacing w:val="5"/>
        </w:rPr>
        <w:t xml:space="preserve"> </w:t>
      </w:r>
      <w:r w:rsidRPr="00D4198F">
        <w:t>67</w:t>
      </w:r>
      <w:r w:rsidRPr="00D4198F">
        <w:rPr>
          <w:spacing w:val="5"/>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Cons</w:t>
      </w:r>
      <w:r w:rsidRPr="00D4198F">
        <w:rPr>
          <w:spacing w:val="-2"/>
        </w:rPr>
        <w:t>t</w:t>
      </w:r>
      <w:r w:rsidRPr="00D4198F">
        <w:rPr>
          <w:spacing w:val="-3"/>
        </w:rPr>
        <w:t>i</w:t>
      </w:r>
      <w:r w:rsidRPr="00D4198F">
        <w:rPr>
          <w:spacing w:val="-2"/>
        </w:rPr>
        <w:t>t</w:t>
      </w:r>
      <w:r w:rsidRPr="00D4198F">
        <w:t>uc</w:t>
      </w:r>
      <w:r w:rsidRPr="00D4198F">
        <w:rPr>
          <w:spacing w:val="-3"/>
        </w:rPr>
        <w:t>i</w:t>
      </w:r>
      <w:r w:rsidRPr="00D4198F">
        <w:t>ón,</w:t>
      </w:r>
      <w:r w:rsidRPr="00D4198F">
        <w:rPr>
          <w:spacing w:val="2"/>
        </w:rPr>
        <w:t xml:space="preserve"> </w:t>
      </w:r>
      <w:r w:rsidRPr="00D4198F">
        <w:t>como</w:t>
      </w:r>
      <w:r w:rsidRPr="00D4198F">
        <w:rPr>
          <w:spacing w:val="5"/>
        </w:rPr>
        <w:t xml:space="preserve"> </w:t>
      </w:r>
      <w:r w:rsidRPr="00D4198F">
        <w:t>uno</w:t>
      </w:r>
      <w:r w:rsidRPr="00D4198F">
        <w:rPr>
          <w:spacing w:val="5"/>
        </w:rPr>
        <w:t xml:space="preserve"> </w:t>
      </w:r>
      <w:r w:rsidRPr="00D4198F">
        <w:t>de</w:t>
      </w:r>
      <w:r w:rsidRPr="00D4198F">
        <w:rPr>
          <w:spacing w:val="5"/>
        </w:rPr>
        <w:t xml:space="preserve"> </w:t>
      </w:r>
      <w:r w:rsidRPr="00D4198F">
        <w:rPr>
          <w:spacing w:val="-3"/>
        </w:rPr>
        <w:t>l</w:t>
      </w:r>
      <w:r w:rsidRPr="00D4198F">
        <w:t>os</w:t>
      </w:r>
      <w:r w:rsidRPr="00D4198F">
        <w:rPr>
          <w:spacing w:val="3"/>
        </w:rPr>
        <w:t xml:space="preserve"> </w:t>
      </w:r>
      <w:r w:rsidRPr="00D4198F">
        <w:rPr>
          <w:spacing w:val="-2"/>
        </w:rPr>
        <w:t>f</w:t>
      </w:r>
      <w:r w:rsidRPr="00D4198F">
        <w:rPr>
          <w:spacing w:val="-3"/>
        </w:rPr>
        <w:t>i</w:t>
      </w:r>
      <w:r w:rsidRPr="00D4198F">
        <w:t>nes de</w:t>
      </w:r>
      <w:r w:rsidRPr="00D4198F">
        <w:rPr>
          <w:spacing w:val="5"/>
        </w:rPr>
        <w:t xml:space="preserve"> </w:t>
      </w:r>
      <w:r w:rsidRPr="00D4198F">
        <w:rPr>
          <w:spacing w:val="-3"/>
        </w:rPr>
        <w:t>l</w:t>
      </w:r>
      <w:r w:rsidRPr="00D4198F">
        <w:t>a</w:t>
      </w:r>
      <w:r w:rsidRPr="00D4198F">
        <w:rPr>
          <w:spacing w:val="5"/>
        </w:rPr>
        <w:t xml:space="preserve"> </w:t>
      </w:r>
      <w:r w:rsidRPr="00D4198F">
        <w:t>educac</w:t>
      </w:r>
      <w:r w:rsidRPr="00D4198F">
        <w:rPr>
          <w:spacing w:val="-3"/>
        </w:rPr>
        <w:t>i</w:t>
      </w:r>
      <w:r w:rsidRPr="00D4198F">
        <w:t>ón</w:t>
      </w:r>
      <w:r w:rsidRPr="00D4198F">
        <w:rPr>
          <w:spacing w:val="5"/>
        </w:rPr>
        <w:t xml:space="preserve"> </w:t>
      </w:r>
      <w:r w:rsidRPr="00D4198F">
        <w:rPr>
          <w:spacing w:val="-3"/>
        </w:rPr>
        <w:t>l</w:t>
      </w:r>
      <w:r w:rsidRPr="00D4198F">
        <w:t>a</w:t>
      </w:r>
      <w:r w:rsidRPr="00D4198F">
        <w:rPr>
          <w:spacing w:val="10"/>
        </w:rPr>
        <w:t xml:space="preserve"> </w:t>
      </w:r>
      <w:r w:rsidRPr="00D4198F">
        <w:t>neces</w:t>
      </w:r>
      <w:r w:rsidRPr="00D4198F">
        <w:rPr>
          <w:spacing w:val="-3"/>
        </w:rPr>
        <w:t>i</w:t>
      </w:r>
      <w:r w:rsidRPr="00D4198F">
        <w:t>dad</w:t>
      </w:r>
      <w:r w:rsidRPr="00D4198F">
        <w:rPr>
          <w:spacing w:val="5"/>
        </w:rPr>
        <w:t xml:space="preserve"> </w:t>
      </w:r>
      <w:r w:rsidRPr="00D4198F">
        <w:t>de</w:t>
      </w:r>
      <w:r w:rsidRPr="00D4198F">
        <w:rPr>
          <w:spacing w:val="5"/>
        </w:rPr>
        <w:t xml:space="preserve"> </w:t>
      </w:r>
      <w:r w:rsidRPr="00D4198F">
        <w:t>promover</w:t>
      </w:r>
      <w:r w:rsidRPr="00D4198F">
        <w:rPr>
          <w:spacing w:val="3"/>
        </w:rPr>
        <w:t xml:space="preserve"> </w:t>
      </w:r>
      <w:r w:rsidRPr="00D4198F">
        <w:rPr>
          <w:spacing w:val="-3"/>
        </w:rPr>
        <w:t>l</w:t>
      </w:r>
      <w:r w:rsidRPr="00D4198F">
        <w:t>a</w:t>
      </w:r>
      <w:r w:rsidRPr="00D4198F">
        <w:rPr>
          <w:spacing w:val="5"/>
        </w:rPr>
        <w:t xml:space="preserve"> </w:t>
      </w:r>
      <w:r w:rsidRPr="00D4198F">
        <w:rPr>
          <w:spacing w:val="6"/>
        </w:rPr>
        <w:t>a</w:t>
      </w:r>
      <w:r w:rsidRPr="00D4198F">
        <w:t>dqu</w:t>
      </w:r>
      <w:r w:rsidRPr="00D4198F">
        <w:rPr>
          <w:spacing w:val="-3"/>
        </w:rPr>
        <w:t>i</w:t>
      </w:r>
      <w:r w:rsidRPr="00D4198F">
        <w:t>s</w:t>
      </w:r>
      <w:r w:rsidRPr="00D4198F">
        <w:rPr>
          <w:spacing w:val="-3"/>
        </w:rPr>
        <w:t>i</w:t>
      </w:r>
      <w:r w:rsidRPr="00D4198F">
        <w:t>c</w:t>
      </w:r>
      <w:r w:rsidRPr="00D4198F">
        <w:rPr>
          <w:spacing w:val="-3"/>
        </w:rPr>
        <w:t>i</w:t>
      </w:r>
      <w:r w:rsidRPr="00D4198F">
        <w:t>ón</w:t>
      </w:r>
      <w:r w:rsidRPr="00D4198F">
        <w:rPr>
          <w:spacing w:val="5"/>
        </w:rPr>
        <w:t xml:space="preserve"> </w:t>
      </w:r>
      <w:r w:rsidRPr="00D4198F">
        <w:t>de</w:t>
      </w:r>
      <w:r w:rsidRPr="00D4198F">
        <w:rPr>
          <w:spacing w:val="5"/>
        </w:rPr>
        <w:t xml:space="preserve"> </w:t>
      </w:r>
      <w:r w:rsidRPr="00D4198F">
        <w:t>una</w:t>
      </w:r>
      <w:r w:rsidRPr="00D4198F">
        <w:rPr>
          <w:spacing w:val="10"/>
        </w:rPr>
        <w:t xml:space="preserve"> </w:t>
      </w:r>
      <w:r w:rsidRPr="00D4198F">
        <w:rPr>
          <w:spacing w:val="-3"/>
        </w:rPr>
        <w:t>l</w:t>
      </w:r>
      <w:r w:rsidRPr="00D4198F">
        <w:t>engua</w:t>
      </w:r>
      <w:r w:rsidRPr="00D4198F">
        <w:rPr>
          <w:spacing w:val="5"/>
        </w:rPr>
        <w:t xml:space="preserve"> </w:t>
      </w:r>
      <w:r w:rsidRPr="00D4198F">
        <w:t>ex</w:t>
      </w:r>
      <w:r w:rsidRPr="00D4198F">
        <w:rPr>
          <w:spacing w:val="-2"/>
        </w:rPr>
        <w:t>t</w:t>
      </w:r>
      <w:r w:rsidRPr="00D4198F">
        <w:t>ran</w:t>
      </w:r>
      <w:r w:rsidRPr="00D4198F">
        <w:rPr>
          <w:spacing w:val="-3"/>
        </w:rPr>
        <w:t>j</w:t>
      </w:r>
      <w:r w:rsidRPr="00D4198F">
        <w:t>era</w:t>
      </w:r>
      <w:r w:rsidRPr="00D4198F">
        <w:rPr>
          <w:spacing w:val="5"/>
        </w:rPr>
        <w:t xml:space="preserve"> </w:t>
      </w:r>
      <w:r w:rsidRPr="00D4198F">
        <w:t>desde</w:t>
      </w:r>
      <w:r w:rsidRPr="00D4198F">
        <w:rPr>
          <w:spacing w:val="5"/>
        </w:rPr>
        <w:t xml:space="preserve"> </w:t>
      </w:r>
      <w:r w:rsidRPr="00D4198F">
        <w:t xml:space="preserve">el </w:t>
      </w:r>
      <w:r w:rsidRPr="00D4198F">
        <w:rPr>
          <w:spacing w:val="5"/>
        </w:rPr>
        <w:t>c</w:t>
      </w:r>
      <w:r w:rsidRPr="00D4198F">
        <w:t>ic</w:t>
      </w:r>
      <w:r w:rsidRPr="00D4198F">
        <w:rPr>
          <w:spacing w:val="-3"/>
        </w:rPr>
        <w:t>l</w:t>
      </w:r>
      <w:r w:rsidRPr="00D4198F">
        <w:t>o</w:t>
      </w:r>
      <w:r w:rsidRPr="00D4198F">
        <w:rPr>
          <w:spacing w:val="5"/>
        </w:rPr>
        <w:t xml:space="preserve"> </w:t>
      </w:r>
      <w:r w:rsidRPr="00D4198F">
        <w:t>de Bás</w:t>
      </w:r>
      <w:r w:rsidRPr="00D4198F">
        <w:rPr>
          <w:spacing w:val="-3"/>
        </w:rPr>
        <w:t>i</w:t>
      </w:r>
      <w:r w:rsidRPr="00D4198F">
        <w:t>ca Pr</w:t>
      </w:r>
      <w:r w:rsidRPr="00D4198F">
        <w:rPr>
          <w:spacing w:val="-3"/>
        </w:rPr>
        <w:t>i</w:t>
      </w:r>
      <w:r w:rsidRPr="00D4198F">
        <w:t>mar</w:t>
      </w:r>
      <w:r w:rsidRPr="00D4198F">
        <w:rPr>
          <w:spacing w:val="-3"/>
        </w:rPr>
        <w:t>i</w:t>
      </w:r>
      <w:r w:rsidRPr="00D4198F">
        <w:t>a.</w:t>
      </w:r>
    </w:p>
    <w:p w:rsidR="007F38B2" w:rsidRPr="00D4198F" w:rsidRDefault="007F38B2" w:rsidP="008D02FC">
      <w:r w:rsidRPr="00D4198F">
        <w:t>La</w:t>
      </w:r>
      <w:r w:rsidRPr="00D4198F">
        <w:rPr>
          <w:spacing w:val="6"/>
        </w:rPr>
        <w:t xml:space="preserve"> </w:t>
      </w:r>
      <w:r w:rsidRPr="00D4198F">
        <w:t>d</w:t>
      </w:r>
      <w:r w:rsidRPr="00D4198F">
        <w:rPr>
          <w:spacing w:val="-3"/>
        </w:rPr>
        <w:t>i</w:t>
      </w:r>
      <w:r w:rsidRPr="00D4198F">
        <w:t>dác</w:t>
      </w:r>
      <w:r w:rsidRPr="00D4198F">
        <w:rPr>
          <w:spacing w:val="-2"/>
        </w:rPr>
        <w:t>t</w:t>
      </w:r>
      <w:r w:rsidRPr="00D4198F">
        <w:rPr>
          <w:spacing w:val="-3"/>
        </w:rPr>
        <w:t>i</w:t>
      </w:r>
      <w:r w:rsidRPr="00D4198F">
        <w:t>ca</w:t>
      </w:r>
      <w:r w:rsidRPr="00D4198F">
        <w:rPr>
          <w:spacing w:val="6"/>
        </w:rPr>
        <w:t xml:space="preserve"> </w:t>
      </w:r>
      <w:r w:rsidRPr="00D4198F">
        <w:t xml:space="preserve">del </w:t>
      </w:r>
      <w:r w:rsidRPr="00D4198F">
        <w:rPr>
          <w:spacing w:val="-3"/>
        </w:rPr>
        <w:t>i</w:t>
      </w:r>
      <w:r w:rsidRPr="00D4198F">
        <w:t>ng</w:t>
      </w:r>
      <w:r w:rsidRPr="00D4198F">
        <w:rPr>
          <w:spacing w:val="-3"/>
        </w:rPr>
        <w:t>l</w:t>
      </w:r>
      <w:r w:rsidRPr="00D4198F">
        <w:t>és</w:t>
      </w:r>
      <w:r w:rsidRPr="00D4198F">
        <w:rPr>
          <w:spacing w:val="9"/>
        </w:rPr>
        <w:t xml:space="preserve"> </w:t>
      </w:r>
      <w:r w:rsidRPr="00D4198F">
        <w:t>perm</w:t>
      </w:r>
      <w:r w:rsidRPr="00D4198F">
        <w:rPr>
          <w:spacing w:val="2"/>
        </w:rPr>
        <w:t>i</w:t>
      </w:r>
      <w:r w:rsidRPr="00D4198F">
        <w:rPr>
          <w:spacing w:val="-2"/>
        </w:rPr>
        <w:t>t</w:t>
      </w:r>
      <w:r w:rsidRPr="00D4198F">
        <w:t>e</w:t>
      </w:r>
      <w:r w:rsidRPr="00D4198F">
        <w:rPr>
          <w:spacing w:val="6"/>
        </w:rPr>
        <w:t xml:space="preserve"> </w:t>
      </w:r>
      <w:r w:rsidRPr="00D4198F">
        <w:t>acceder</w:t>
      </w:r>
      <w:r w:rsidRPr="00D4198F">
        <w:rPr>
          <w:spacing w:val="5"/>
        </w:rPr>
        <w:t xml:space="preserve"> </w:t>
      </w:r>
      <w:r w:rsidRPr="00D4198F">
        <w:t>a</w:t>
      </w:r>
      <w:r w:rsidRPr="00D4198F">
        <w:rPr>
          <w:spacing w:val="6"/>
        </w:rPr>
        <w:t xml:space="preserve"> </w:t>
      </w:r>
      <w:r w:rsidRPr="00D4198F">
        <w:t>d</w:t>
      </w:r>
      <w:r w:rsidRPr="00D4198F">
        <w:rPr>
          <w:spacing w:val="-3"/>
        </w:rPr>
        <w:t>i</w:t>
      </w:r>
      <w:r w:rsidRPr="00D4198F">
        <w:rPr>
          <w:spacing w:val="-2"/>
        </w:rPr>
        <w:t>f</w:t>
      </w:r>
      <w:r w:rsidRPr="00D4198F">
        <w:t>eren</w:t>
      </w:r>
      <w:r w:rsidRPr="00D4198F">
        <w:rPr>
          <w:spacing w:val="-2"/>
        </w:rPr>
        <w:t>t</w:t>
      </w:r>
      <w:r w:rsidRPr="00D4198F">
        <w:t>es</w:t>
      </w:r>
      <w:r w:rsidRPr="00D4198F">
        <w:rPr>
          <w:spacing w:val="5"/>
        </w:rPr>
        <w:t xml:space="preserve"> </w:t>
      </w:r>
      <w:r w:rsidRPr="00D4198F">
        <w:t>mé</w:t>
      </w:r>
      <w:r w:rsidRPr="00D4198F">
        <w:rPr>
          <w:spacing w:val="-2"/>
        </w:rPr>
        <w:t>t</w:t>
      </w:r>
      <w:r w:rsidRPr="00D4198F">
        <w:t>odos</w:t>
      </w:r>
      <w:r w:rsidRPr="00D4198F">
        <w:rPr>
          <w:spacing w:val="5"/>
        </w:rPr>
        <w:t xml:space="preserve"> </w:t>
      </w:r>
      <w:r w:rsidRPr="00D4198F">
        <w:t>y med</w:t>
      </w:r>
      <w:r w:rsidRPr="00D4198F">
        <w:rPr>
          <w:spacing w:val="-3"/>
        </w:rPr>
        <w:t>i</w:t>
      </w:r>
      <w:r w:rsidRPr="00D4198F">
        <w:t>os;</w:t>
      </w:r>
      <w:r w:rsidRPr="00D4198F">
        <w:rPr>
          <w:spacing w:val="3"/>
        </w:rPr>
        <w:t xml:space="preserve"> </w:t>
      </w:r>
      <w:r w:rsidRPr="00D4198F">
        <w:t>se</w:t>
      </w:r>
      <w:r w:rsidRPr="00D4198F">
        <w:rPr>
          <w:spacing w:val="6"/>
        </w:rPr>
        <w:t xml:space="preserve"> </w:t>
      </w:r>
      <w:r w:rsidRPr="00D4198F">
        <w:t>busca</w:t>
      </w:r>
      <w:r w:rsidRPr="00D4198F">
        <w:rPr>
          <w:spacing w:val="6"/>
        </w:rPr>
        <w:t xml:space="preserve"> </w:t>
      </w:r>
      <w:r w:rsidRPr="00D4198F">
        <w:t>u</w:t>
      </w:r>
      <w:r w:rsidRPr="00D4198F">
        <w:rPr>
          <w:spacing w:val="-2"/>
        </w:rPr>
        <w:t>t</w:t>
      </w:r>
      <w:r w:rsidRPr="00D4198F">
        <w:rPr>
          <w:spacing w:val="-3"/>
        </w:rPr>
        <w:t>i</w:t>
      </w:r>
      <w:r w:rsidRPr="00D4198F">
        <w:t>l</w:t>
      </w:r>
      <w:r w:rsidRPr="00D4198F">
        <w:rPr>
          <w:spacing w:val="-3"/>
        </w:rPr>
        <w:t>i</w:t>
      </w:r>
      <w:r w:rsidRPr="00D4198F">
        <w:t>zar</w:t>
      </w:r>
      <w:r w:rsidRPr="00D4198F">
        <w:rPr>
          <w:spacing w:val="5"/>
        </w:rPr>
        <w:t xml:space="preserve"> </w:t>
      </w:r>
      <w:r w:rsidRPr="00D4198F">
        <w:t>nu</w:t>
      </w:r>
      <w:r w:rsidRPr="00D4198F">
        <w:rPr>
          <w:spacing w:val="-3"/>
        </w:rPr>
        <w:t>e</w:t>
      </w:r>
      <w:r w:rsidRPr="00D4198F">
        <w:rPr>
          <w:spacing w:val="5"/>
        </w:rPr>
        <w:t>v</w:t>
      </w:r>
      <w:r w:rsidRPr="00D4198F">
        <w:t xml:space="preserve">as </w:t>
      </w:r>
      <w:r w:rsidRPr="00D4198F">
        <w:rPr>
          <w:spacing w:val="-2"/>
        </w:rPr>
        <w:t>t</w:t>
      </w:r>
      <w:r w:rsidRPr="00D4198F">
        <w:t>ecno</w:t>
      </w:r>
      <w:r w:rsidRPr="00D4198F">
        <w:rPr>
          <w:spacing w:val="-3"/>
        </w:rPr>
        <w:t>l</w:t>
      </w:r>
      <w:r w:rsidRPr="00D4198F">
        <w:t>og</w:t>
      </w:r>
      <w:r w:rsidRPr="00D4198F">
        <w:rPr>
          <w:spacing w:val="-2"/>
        </w:rPr>
        <w:t>í</w:t>
      </w:r>
      <w:r w:rsidRPr="00D4198F">
        <w:t>as,</w:t>
      </w:r>
      <w:r w:rsidRPr="00D4198F">
        <w:rPr>
          <w:spacing w:val="4"/>
        </w:rPr>
        <w:t xml:space="preserve"> </w:t>
      </w:r>
      <w:r w:rsidRPr="00D4198F">
        <w:t>y o</w:t>
      </w:r>
      <w:r w:rsidRPr="00D4198F">
        <w:rPr>
          <w:spacing w:val="-2"/>
        </w:rPr>
        <w:t>t</w:t>
      </w:r>
      <w:r w:rsidRPr="00D4198F">
        <w:t>ros</w:t>
      </w:r>
      <w:r w:rsidRPr="00D4198F">
        <w:rPr>
          <w:spacing w:val="5"/>
        </w:rPr>
        <w:t xml:space="preserve"> </w:t>
      </w:r>
      <w:r w:rsidRPr="00D4198F">
        <w:t>recursos</w:t>
      </w:r>
      <w:r w:rsidRPr="00D4198F">
        <w:rPr>
          <w:spacing w:val="5"/>
        </w:rPr>
        <w:t xml:space="preserve"> </w:t>
      </w:r>
      <w:r w:rsidRPr="00D4198F">
        <w:t>aud</w:t>
      </w:r>
      <w:r w:rsidRPr="00D4198F">
        <w:rPr>
          <w:spacing w:val="-3"/>
        </w:rPr>
        <w:t>io</w:t>
      </w:r>
      <w:r w:rsidRPr="00D4198F">
        <w:rPr>
          <w:spacing w:val="5"/>
        </w:rPr>
        <w:t>v</w:t>
      </w:r>
      <w:r w:rsidRPr="00D4198F">
        <w:rPr>
          <w:spacing w:val="-3"/>
        </w:rPr>
        <w:t>i</w:t>
      </w:r>
      <w:r w:rsidRPr="00D4198F">
        <w:t>sua</w:t>
      </w:r>
      <w:r w:rsidRPr="00D4198F">
        <w:rPr>
          <w:spacing w:val="-3"/>
        </w:rPr>
        <w:t>l</w:t>
      </w:r>
      <w:r w:rsidRPr="00D4198F">
        <w:t>es</w:t>
      </w:r>
      <w:r w:rsidRPr="00D4198F">
        <w:rPr>
          <w:spacing w:val="5"/>
        </w:rPr>
        <w:t xml:space="preserve"> </w:t>
      </w:r>
      <w:r w:rsidRPr="00D4198F">
        <w:t xml:space="preserve">y </w:t>
      </w:r>
      <w:r w:rsidRPr="00D4198F">
        <w:rPr>
          <w:spacing w:val="3"/>
        </w:rPr>
        <w:t>t</w:t>
      </w:r>
      <w:r w:rsidRPr="00D4198F">
        <w:t>écn</w:t>
      </w:r>
      <w:r w:rsidRPr="00D4198F">
        <w:rPr>
          <w:spacing w:val="-3"/>
        </w:rPr>
        <w:t>i</w:t>
      </w:r>
      <w:r w:rsidRPr="00D4198F">
        <w:t>cos</w:t>
      </w:r>
      <w:r w:rsidRPr="00D4198F">
        <w:rPr>
          <w:spacing w:val="5"/>
        </w:rPr>
        <w:t xml:space="preserve"> </w:t>
      </w:r>
      <w:r w:rsidRPr="00D4198F">
        <w:t>para</w:t>
      </w:r>
      <w:r w:rsidRPr="00D4198F">
        <w:rPr>
          <w:spacing w:val="7"/>
        </w:rPr>
        <w:t xml:space="preserve"> </w:t>
      </w:r>
      <w:r w:rsidRPr="00D4198F">
        <w:rPr>
          <w:spacing w:val="-3"/>
        </w:rPr>
        <w:t>h</w:t>
      </w:r>
      <w:r w:rsidRPr="00D4198F">
        <w:t>acer</w:t>
      </w:r>
      <w:r w:rsidRPr="00D4198F">
        <w:rPr>
          <w:spacing w:val="5"/>
        </w:rPr>
        <w:t xml:space="preserve"> </w:t>
      </w:r>
      <w:r w:rsidRPr="00D4198F">
        <w:t>del</w:t>
      </w:r>
      <w:r w:rsidRPr="00D4198F">
        <w:rPr>
          <w:spacing w:val="2"/>
        </w:rPr>
        <w:t xml:space="preserve"> </w:t>
      </w:r>
      <w:r w:rsidRPr="00D4198F">
        <w:t>ap</w:t>
      </w:r>
      <w:r w:rsidRPr="00D4198F">
        <w:rPr>
          <w:spacing w:val="-5"/>
        </w:rPr>
        <w:t>r</w:t>
      </w:r>
      <w:r w:rsidRPr="00D4198F">
        <w:t>end</w:t>
      </w:r>
      <w:r w:rsidRPr="00D4198F">
        <w:rPr>
          <w:spacing w:val="-3"/>
        </w:rPr>
        <w:t>i</w:t>
      </w:r>
      <w:r w:rsidRPr="00D4198F">
        <w:t>za</w:t>
      </w:r>
      <w:r w:rsidRPr="00D4198F">
        <w:rPr>
          <w:spacing w:val="-3"/>
        </w:rPr>
        <w:t>j</w:t>
      </w:r>
      <w:r w:rsidRPr="00D4198F">
        <w:t>e</w:t>
      </w:r>
      <w:r w:rsidRPr="00D4198F">
        <w:rPr>
          <w:spacing w:val="7"/>
        </w:rPr>
        <w:t xml:space="preserve"> </w:t>
      </w:r>
      <w:r w:rsidRPr="00D4198F">
        <w:t>de</w:t>
      </w:r>
      <w:r w:rsidRPr="00D4198F">
        <w:rPr>
          <w:spacing w:val="7"/>
        </w:rPr>
        <w:t xml:space="preserve"> </w:t>
      </w:r>
      <w:r w:rsidRPr="00D4198F">
        <w:t>es</w:t>
      </w:r>
      <w:r w:rsidRPr="00D4198F">
        <w:rPr>
          <w:spacing w:val="-2"/>
        </w:rPr>
        <w:t>t</w:t>
      </w:r>
      <w:r w:rsidRPr="00D4198F">
        <w:t>a</w:t>
      </w:r>
      <w:r w:rsidRPr="00D4198F">
        <w:rPr>
          <w:spacing w:val="7"/>
        </w:rPr>
        <w:t xml:space="preserve"> </w:t>
      </w:r>
      <w:r w:rsidRPr="00D4198F">
        <w:rPr>
          <w:spacing w:val="-3"/>
        </w:rPr>
        <w:t>l</w:t>
      </w:r>
      <w:r w:rsidRPr="00D4198F">
        <w:t>e</w:t>
      </w:r>
      <w:r w:rsidRPr="00D4198F">
        <w:rPr>
          <w:spacing w:val="-3"/>
        </w:rPr>
        <w:t>n</w:t>
      </w:r>
      <w:r w:rsidRPr="00D4198F">
        <w:t>gua</w:t>
      </w:r>
      <w:r w:rsidRPr="00D4198F">
        <w:rPr>
          <w:spacing w:val="7"/>
        </w:rPr>
        <w:t xml:space="preserve"> </w:t>
      </w:r>
      <w:r w:rsidRPr="00D4198F">
        <w:t>un proceso</w:t>
      </w:r>
      <w:r w:rsidRPr="00D4198F">
        <w:rPr>
          <w:spacing w:val="5"/>
        </w:rPr>
        <w:t xml:space="preserve"> </w:t>
      </w:r>
      <w:r w:rsidRPr="00D4198F">
        <w:rPr>
          <w:spacing w:val="-3"/>
        </w:rPr>
        <w:t>l</w:t>
      </w:r>
      <w:r w:rsidRPr="00D4198F">
        <w:t>úd</w:t>
      </w:r>
      <w:r w:rsidRPr="00D4198F">
        <w:rPr>
          <w:spacing w:val="-3"/>
        </w:rPr>
        <w:t>i</w:t>
      </w:r>
      <w:r w:rsidRPr="00D4198F">
        <w:t>c</w:t>
      </w:r>
      <w:r w:rsidRPr="00D4198F">
        <w:rPr>
          <w:spacing w:val="3"/>
        </w:rPr>
        <w:t>o</w:t>
      </w:r>
      <w:r w:rsidRPr="00D4198F">
        <w:t>-re</w:t>
      </w:r>
      <w:r w:rsidRPr="00D4198F">
        <w:rPr>
          <w:spacing w:val="-2"/>
        </w:rPr>
        <w:t>f</w:t>
      </w:r>
      <w:r w:rsidRPr="00D4198F">
        <w:rPr>
          <w:spacing w:val="-3"/>
        </w:rPr>
        <w:t>l</w:t>
      </w:r>
      <w:r w:rsidRPr="00D4198F">
        <w:t>ex</w:t>
      </w:r>
      <w:r w:rsidRPr="00D4198F">
        <w:rPr>
          <w:spacing w:val="-3"/>
        </w:rPr>
        <w:t>i</w:t>
      </w:r>
      <w:r w:rsidRPr="00D4198F">
        <w:rPr>
          <w:spacing w:val="5"/>
        </w:rPr>
        <w:t>v</w:t>
      </w:r>
      <w:r w:rsidRPr="00D4198F">
        <w:t>o,</w:t>
      </w:r>
      <w:r w:rsidRPr="00D4198F">
        <w:rPr>
          <w:spacing w:val="2"/>
        </w:rPr>
        <w:t xml:space="preserve"> </w:t>
      </w:r>
      <w:r w:rsidRPr="00D4198F">
        <w:rPr>
          <w:spacing w:val="-3"/>
        </w:rPr>
        <w:t>d</w:t>
      </w:r>
      <w:r w:rsidRPr="00D4198F">
        <w:t>e</w:t>
      </w:r>
      <w:r w:rsidRPr="00D4198F">
        <w:rPr>
          <w:spacing w:val="5"/>
        </w:rPr>
        <w:t xml:space="preserve"> </w:t>
      </w:r>
      <w:r w:rsidRPr="00D4198F">
        <w:t>mo</w:t>
      </w:r>
      <w:r w:rsidRPr="00D4198F">
        <w:rPr>
          <w:spacing w:val="-3"/>
        </w:rPr>
        <w:t>d</w:t>
      </w:r>
      <w:r w:rsidRPr="00D4198F">
        <w:t>o</w:t>
      </w:r>
      <w:r w:rsidRPr="00D4198F">
        <w:rPr>
          <w:spacing w:val="5"/>
        </w:rPr>
        <w:t xml:space="preserve"> </w:t>
      </w:r>
      <w:r w:rsidRPr="00D4198F">
        <w:t>q</w:t>
      </w:r>
      <w:r w:rsidRPr="00D4198F">
        <w:rPr>
          <w:spacing w:val="-3"/>
        </w:rPr>
        <w:t>u</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t>en</w:t>
      </w:r>
      <w:r w:rsidRPr="00D4198F">
        <w:rPr>
          <w:spacing w:val="-5"/>
        </w:rPr>
        <w:t>s</w:t>
      </w:r>
      <w:r w:rsidRPr="00D4198F">
        <w:t>e</w:t>
      </w:r>
      <w:r w:rsidRPr="00D4198F">
        <w:rPr>
          <w:spacing w:val="-3"/>
        </w:rPr>
        <w:t>ñ</w:t>
      </w:r>
      <w:r w:rsidRPr="00D4198F">
        <w:t>anza</w:t>
      </w:r>
      <w:r w:rsidRPr="00D4198F">
        <w:rPr>
          <w:spacing w:val="5"/>
        </w:rPr>
        <w:t xml:space="preserve"> </w:t>
      </w:r>
      <w:r w:rsidRPr="00D4198F">
        <w:rPr>
          <w:spacing w:val="-3"/>
        </w:rPr>
        <w:t>d</w:t>
      </w:r>
      <w:r w:rsidRPr="00D4198F">
        <w:t>el m</w:t>
      </w:r>
      <w:r w:rsidRPr="00D4198F">
        <w:rPr>
          <w:spacing w:val="-3"/>
        </w:rPr>
        <w:t>i</w:t>
      </w:r>
      <w:r w:rsidRPr="00D4198F">
        <w:t>smo</w:t>
      </w:r>
      <w:r w:rsidRPr="00D4198F">
        <w:rPr>
          <w:spacing w:val="5"/>
        </w:rPr>
        <w:t xml:space="preserve"> </w:t>
      </w:r>
      <w:r w:rsidRPr="00D4198F">
        <w:t>desarro</w:t>
      </w:r>
      <w:r w:rsidRPr="00D4198F">
        <w:rPr>
          <w:spacing w:val="-3"/>
        </w:rPr>
        <w:t>ll</w:t>
      </w:r>
      <w:r w:rsidRPr="00D4198F">
        <w:t>e</w:t>
      </w:r>
      <w:r w:rsidRPr="00D4198F">
        <w:rPr>
          <w:spacing w:val="5"/>
        </w:rPr>
        <w:t xml:space="preserve"> </w:t>
      </w:r>
      <w:r w:rsidRPr="00D4198F">
        <w:t>en</w:t>
      </w:r>
      <w:r w:rsidRPr="00D4198F">
        <w:rPr>
          <w:spacing w:val="5"/>
        </w:rPr>
        <w:t xml:space="preserve"> </w:t>
      </w:r>
      <w:r w:rsidRPr="00D4198F">
        <w:rPr>
          <w:spacing w:val="-3"/>
        </w:rPr>
        <w:t>l</w:t>
      </w:r>
      <w:r w:rsidRPr="00D4198F">
        <w:t>a</w:t>
      </w:r>
      <w:r w:rsidRPr="00D4198F">
        <w:rPr>
          <w:spacing w:val="5"/>
        </w:rPr>
        <w:t xml:space="preserve"> </w:t>
      </w:r>
      <w:r w:rsidRPr="00D4198F">
        <w:t>es</w:t>
      </w:r>
      <w:r w:rsidRPr="00D4198F">
        <w:rPr>
          <w:spacing w:val="-2"/>
        </w:rPr>
        <w:t>t</w:t>
      </w:r>
      <w:r w:rsidRPr="00D4198F">
        <w:t>ud</w:t>
      </w:r>
      <w:r w:rsidRPr="00D4198F">
        <w:rPr>
          <w:spacing w:val="5"/>
        </w:rPr>
        <w:t>i</w:t>
      </w:r>
      <w:r w:rsidRPr="00D4198F">
        <w:t>an</w:t>
      </w:r>
      <w:r w:rsidRPr="00D4198F">
        <w:rPr>
          <w:spacing w:val="-2"/>
        </w:rPr>
        <w:t>t</w:t>
      </w:r>
      <w:r w:rsidRPr="00D4198F">
        <w:t>e no</w:t>
      </w:r>
      <w:r w:rsidRPr="00D4198F">
        <w:rPr>
          <w:spacing w:val="-5"/>
        </w:rPr>
        <w:t>r</w:t>
      </w:r>
      <w:r w:rsidRPr="00D4198F">
        <w:t>ma</w:t>
      </w:r>
      <w:r w:rsidRPr="00D4198F">
        <w:rPr>
          <w:spacing w:val="-3"/>
        </w:rPr>
        <w:t>li</w:t>
      </w:r>
      <w:r w:rsidRPr="00D4198F">
        <w:t>s</w:t>
      </w:r>
      <w:r w:rsidRPr="00D4198F">
        <w:rPr>
          <w:spacing w:val="-2"/>
        </w:rPr>
        <w:t>t</w:t>
      </w:r>
      <w:r w:rsidRPr="00D4198F">
        <w:t xml:space="preserve">a </w:t>
      </w:r>
      <w:r w:rsidRPr="00D4198F">
        <w:rPr>
          <w:spacing w:val="-3"/>
        </w:rPr>
        <w:t>l</w:t>
      </w:r>
      <w:r w:rsidRPr="00D4198F">
        <w:t>as</w:t>
      </w:r>
      <w:r w:rsidRPr="00D4198F">
        <w:rPr>
          <w:spacing w:val="5"/>
        </w:rPr>
        <w:t xml:space="preserve"> </w:t>
      </w:r>
      <w:r w:rsidRPr="00D4198F">
        <w:t>cua</w:t>
      </w:r>
      <w:r w:rsidRPr="00D4198F">
        <w:rPr>
          <w:spacing w:val="-2"/>
        </w:rPr>
        <w:t>t</w:t>
      </w:r>
      <w:r w:rsidRPr="00D4198F">
        <w:t>ro</w:t>
      </w:r>
      <w:r w:rsidRPr="00D4198F">
        <w:rPr>
          <w:spacing w:val="7"/>
        </w:rPr>
        <w:t xml:space="preserve"> </w:t>
      </w:r>
      <w:r w:rsidRPr="00D4198F">
        <w:t>hab</w:t>
      </w:r>
      <w:r w:rsidRPr="00D4198F">
        <w:rPr>
          <w:spacing w:val="-3"/>
        </w:rPr>
        <w:t>ili</w:t>
      </w:r>
      <w:r w:rsidRPr="00D4198F">
        <w:t>dades</w:t>
      </w:r>
      <w:r w:rsidRPr="00D4198F">
        <w:rPr>
          <w:spacing w:val="5"/>
        </w:rPr>
        <w:t xml:space="preserve"> </w:t>
      </w:r>
      <w:r w:rsidRPr="00D4198F">
        <w:t>bás</w:t>
      </w:r>
      <w:r w:rsidRPr="00D4198F">
        <w:rPr>
          <w:spacing w:val="-3"/>
        </w:rPr>
        <w:t>i</w:t>
      </w:r>
      <w:r w:rsidRPr="00D4198F">
        <w:t>cas de</w:t>
      </w:r>
      <w:r w:rsidRPr="00D4198F">
        <w:rPr>
          <w:spacing w:val="7"/>
        </w:rPr>
        <w:t xml:space="preserve"> </w:t>
      </w:r>
      <w:r w:rsidRPr="00D4198F">
        <w:rPr>
          <w:spacing w:val="-3"/>
        </w:rPr>
        <w:t>u</w:t>
      </w:r>
      <w:r w:rsidRPr="00D4198F">
        <w:t>na</w:t>
      </w:r>
      <w:r w:rsidRPr="00D4198F">
        <w:rPr>
          <w:spacing w:val="7"/>
        </w:rPr>
        <w:t xml:space="preserve"> </w:t>
      </w:r>
      <w:r w:rsidRPr="00D4198F">
        <w:rPr>
          <w:spacing w:val="-3"/>
        </w:rPr>
        <w:t>l</w:t>
      </w:r>
      <w:r w:rsidRPr="00D4198F">
        <w:t>en</w:t>
      </w:r>
      <w:r w:rsidRPr="00D4198F">
        <w:rPr>
          <w:spacing w:val="-3"/>
        </w:rPr>
        <w:t>g</w:t>
      </w:r>
      <w:r w:rsidRPr="00D4198F">
        <w:t>ua:</w:t>
      </w:r>
      <w:r w:rsidRPr="00D4198F">
        <w:rPr>
          <w:spacing w:val="4"/>
        </w:rPr>
        <w:t xml:space="preserve"> </w:t>
      </w:r>
      <w:r w:rsidRPr="00D4198F">
        <w:rPr>
          <w:spacing w:val="-3"/>
        </w:rPr>
        <w:t>e</w:t>
      </w:r>
      <w:r w:rsidRPr="00D4198F">
        <w:t>scuchar,</w:t>
      </w:r>
      <w:r w:rsidRPr="00D4198F">
        <w:rPr>
          <w:spacing w:val="4"/>
        </w:rPr>
        <w:t xml:space="preserve"> </w:t>
      </w:r>
      <w:r w:rsidRPr="00D4198F">
        <w:t>h</w:t>
      </w:r>
      <w:r w:rsidRPr="00D4198F">
        <w:rPr>
          <w:spacing w:val="-3"/>
        </w:rPr>
        <w:t>a</w:t>
      </w:r>
      <w:r w:rsidRPr="00D4198F">
        <w:t>b</w:t>
      </w:r>
      <w:r w:rsidRPr="00D4198F">
        <w:rPr>
          <w:spacing w:val="-3"/>
        </w:rPr>
        <w:t>l</w:t>
      </w:r>
      <w:r w:rsidRPr="00D4198F">
        <w:t>ar,</w:t>
      </w:r>
      <w:r w:rsidRPr="00D4198F">
        <w:rPr>
          <w:spacing w:val="4"/>
        </w:rPr>
        <w:t xml:space="preserve"> </w:t>
      </w:r>
      <w:r w:rsidRPr="00D4198F">
        <w:rPr>
          <w:spacing w:val="-3"/>
        </w:rPr>
        <w:t>l</w:t>
      </w:r>
      <w:r w:rsidRPr="00D4198F">
        <w:t>eer</w:t>
      </w:r>
      <w:r w:rsidRPr="00D4198F">
        <w:rPr>
          <w:spacing w:val="5"/>
        </w:rPr>
        <w:t xml:space="preserve"> </w:t>
      </w:r>
      <w:r w:rsidRPr="00D4198F">
        <w:t>y escr</w:t>
      </w:r>
      <w:r w:rsidRPr="00D4198F">
        <w:rPr>
          <w:spacing w:val="-3"/>
        </w:rPr>
        <w:t>i</w:t>
      </w:r>
      <w:r w:rsidRPr="00D4198F">
        <w:t>b</w:t>
      </w:r>
      <w:r w:rsidRPr="00D4198F">
        <w:rPr>
          <w:spacing w:val="-3"/>
        </w:rPr>
        <w:t>i</w:t>
      </w:r>
      <w:r w:rsidRPr="00D4198F">
        <w:rPr>
          <w:spacing w:val="5"/>
        </w:rPr>
        <w:t>r</w:t>
      </w:r>
      <w:r w:rsidRPr="00D4198F">
        <w:t>,</w:t>
      </w:r>
      <w:r w:rsidRPr="00D4198F">
        <w:rPr>
          <w:spacing w:val="4"/>
        </w:rPr>
        <w:t xml:space="preserve"> </w:t>
      </w:r>
      <w:r w:rsidRPr="00D4198F">
        <w:rPr>
          <w:spacing w:val="-2"/>
        </w:rPr>
        <w:t>t</w:t>
      </w:r>
      <w:r w:rsidRPr="00D4198F">
        <w:t>en</w:t>
      </w:r>
      <w:r w:rsidRPr="00D4198F">
        <w:rPr>
          <w:spacing w:val="-3"/>
        </w:rPr>
        <w:t>i</w:t>
      </w:r>
      <w:r w:rsidRPr="00D4198F">
        <w:t>endo</w:t>
      </w:r>
      <w:r w:rsidRPr="00D4198F">
        <w:rPr>
          <w:spacing w:val="7"/>
        </w:rPr>
        <w:t xml:space="preserve"> </w:t>
      </w:r>
      <w:r w:rsidRPr="00D4198F">
        <w:t>en</w:t>
      </w:r>
      <w:r w:rsidRPr="00D4198F">
        <w:rPr>
          <w:spacing w:val="7"/>
        </w:rPr>
        <w:t xml:space="preserve"> </w:t>
      </w:r>
      <w:r w:rsidRPr="00D4198F">
        <w:rPr>
          <w:spacing w:val="-5"/>
        </w:rPr>
        <w:t>c</w:t>
      </w:r>
      <w:r w:rsidRPr="00D4198F">
        <w:t>u</w:t>
      </w:r>
      <w:r w:rsidRPr="00D4198F">
        <w:rPr>
          <w:spacing w:val="-3"/>
        </w:rPr>
        <w:t>e</w:t>
      </w:r>
      <w:r w:rsidRPr="00D4198F">
        <w:t>n</w:t>
      </w:r>
      <w:r w:rsidRPr="00D4198F">
        <w:rPr>
          <w:spacing w:val="-2"/>
        </w:rPr>
        <w:t>t</w:t>
      </w:r>
      <w:r w:rsidRPr="00D4198F">
        <w:t>a</w:t>
      </w:r>
      <w:r w:rsidRPr="00D4198F">
        <w:rPr>
          <w:spacing w:val="7"/>
        </w:rPr>
        <w:t xml:space="preserve"> </w:t>
      </w:r>
      <w:r w:rsidRPr="00D4198F">
        <w:t>el marco</w:t>
      </w:r>
      <w:r w:rsidRPr="00D4198F">
        <w:rPr>
          <w:spacing w:val="3"/>
        </w:rPr>
        <w:t xml:space="preserve"> </w:t>
      </w:r>
      <w:r w:rsidRPr="00D4198F">
        <w:t>semán</w:t>
      </w:r>
      <w:r w:rsidRPr="00D4198F">
        <w:rPr>
          <w:spacing w:val="-2"/>
        </w:rPr>
        <w:t>t</w:t>
      </w:r>
      <w:r w:rsidRPr="00D4198F">
        <w:rPr>
          <w:spacing w:val="-3"/>
        </w:rPr>
        <w:t>i</w:t>
      </w:r>
      <w:r w:rsidRPr="00D4198F">
        <w:t>co</w:t>
      </w:r>
      <w:r w:rsidRPr="00D4198F">
        <w:rPr>
          <w:spacing w:val="3"/>
        </w:rPr>
        <w:t xml:space="preserve"> </w:t>
      </w:r>
      <w:r w:rsidRPr="00D4198F">
        <w:t>comun</w:t>
      </w:r>
      <w:r w:rsidRPr="00D4198F">
        <w:rPr>
          <w:spacing w:val="-3"/>
        </w:rPr>
        <w:t>i</w:t>
      </w:r>
      <w:r w:rsidRPr="00D4198F">
        <w:t>ca</w:t>
      </w:r>
      <w:r w:rsidRPr="00D4198F">
        <w:rPr>
          <w:spacing w:val="-2"/>
        </w:rPr>
        <w:t>t</w:t>
      </w:r>
      <w:r w:rsidRPr="00D4198F">
        <w:rPr>
          <w:spacing w:val="-3"/>
        </w:rPr>
        <w:t>i</w:t>
      </w:r>
      <w:r w:rsidRPr="00D4198F">
        <w:rPr>
          <w:spacing w:val="5"/>
        </w:rPr>
        <w:t>v</w:t>
      </w:r>
      <w:r w:rsidRPr="00D4198F">
        <w:t xml:space="preserve">o, </w:t>
      </w:r>
      <w:r w:rsidRPr="00D4198F">
        <w:rPr>
          <w:spacing w:val="-3"/>
        </w:rPr>
        <w:t>l</w:t>
      </w:r>
      <w:r w:rsidRPr="00D4198F">
        <w:t>os aspec</w:t>
      </w:r>
      <w:r w:rsidRPr="00D4198F">
        <w:rPr>
          <w:spacing w:val="-2"/>
        </w:rPr>
        <w:t>t</w:t>
      </w:r>
      <w:r w:rsidRPr="00D4198F">
        <w:t>os g</w:t>
      </w:r>
      <w:r w:rsidRPr="00D4198F">
        <w:rPr>
          <w:spacing w:val="5"/>
        </w:rPr>
        <w:t>r</w:t>
      </w:r>
      <w:r w:rsidRPr="00D4198F">
        <w:t>ama</w:t>
      </w:r>
      <w:r w:rsidRPr="00D4198F">
        <w:rPr>
          <w:spacing w:val="-2"/>
        </w:rPr>
        <w:t>t</w:t>
      </w:r>
      <w:r w:rsidRPr="00D4198F">
        <w:rPr>
          <w:spacing w:val="-3"/>
        </w:rPr>
        <w:t>i</w:t>
      </w:r>
      <w:r w:rsidRPr="00D4198F">
        <w:t>ca</w:t>
      </w:r>
      <w:r w:rsidRPr="00D4198F">
        <w:rPr>
          <w:spacing w:val="-3"/>
        </w:rPr>
        <w:t>l</w:t>
      </w:r>
      <w:r w:rsidRPr="00D4198F">
        <w:t>es,</w:t>
      </w:r>
      <w:r w:rsidRPr="00D4198F">
        <w:rPr>
          <w:spacing w:val="5"/>
        </w:rPr>
        <w:t xml:space="preserve"> </w:t>
      </w:r>
      <w:r w:rsidRPr="00D4198F">
        <w:rPr>
          <w:spacing w:val="-2"/>
        </w:rPr>
        <w:t>f</w:t>
      </w:r>
      <w:r w:rsidRPr="00D4198F">
        <w:t>oné</w:t>
      </w:r>
      <w:r w:rsidRPr="00D4198F">
        <w:rPr>
          <w:spacing w:val="-2"/>
        </w:rPr>
        <w:t>t</w:t>
      </w:r>
      <w:r w:rsidRPr="00D4198F">
        <w:rPr>
          <w:spacing w:val="-3"/>
        </w:rPr>
        <w:t>i</w:t>
      </w:r>
      <w:r w:rsidRPr="00D4198F">
        <w:t>cos, so</w:t>
      </w:r>
      <w:r w:rsidRPr="00D4198F">
        <w:rPr>
          <w:spacing w:val="5"/>
        </w:rPr>
        <w:t>c</w:t>
      </w:r>
      <w:r w:rsidRPr="00D4198F">
        <w:rPr>
          <w:spacing w:val="-3"/>
        </w:rPr>
        <w:t>i</w:t>
      </w:r>
      <w:r w:rsidRPr="00D4198F">
        <w:t>ol</w:t>
      </w:r>
      <w:r w:rsidRPr="00D4198F">
        <w:rPr>
          <w:spacing w:val="-3"/>
        </w:rPr>
        <w:t>i</w:t>
      </w:r>
      <w:r w:rsidRPr="00D4198F">
        <w:t>ngü</w:t>
      </w:r>
      <w:r w:rsidRPr="00D4198F">
        <w:rPr>
          <w:spacing w:val="-2"/>
        </w:rPr>
        <w:t>í</w:t>
      </w:r>
      <w:r w:rsidRPr="00D4198F">
        <w:t>s</w:t>
      </w:r>
      <w:r w:rsidRPr="00D4198F">
        <w:rPr>
          <w:spacing w:val="-2"/>
        </w:rPr>
        <w:t>t</w:t>
      </w:r>
      <w:r w:rsidRPr="00D4198F">
        <w:rPr>
          <w:spacing w:val="-3"/>
        </w:rPr>
        <w:t>i</w:t>
      </w:r>
      <w:r w:rsidRPr="00D4198F">
        <w:t>cos e</w:t>
      </w:r>
      <w:r w:rsidRPr="00D4198F">
        <w:rPr>
          <w:spacing w:val="8"/>
        </w:rPr>
        <w:t xml:space="preserve"> </w:t>
      </w:r>
      <w:r w:rsidRPr="00D4198F">
        <w:rPr>
          <w:spacing w:val="-3"/>
        </w:rPr>
        <w:t>i</w:t>
      </w:r>
      <w:r w:rsidRPr="00D4198F">
        <w:t>n</w:t>
      </w:r>
      <w:r w:rsidRPr="00D4198F">
        <w:rPr>
          <w:spacing w:val="-2"/>
        </w:rPr>
        <w:t>t</w:t>
      </w:r>
      <w:r w:rsidRPr="00D4198F">
        <w:t>er</w:t>
      </w:r>
      <w:r w:rsidRPr="00D4198F">
        <w:rPr>
          <w:spacing w:val="6"/>
        </w:rPr>
        <w:t>e</w:t>
      </w:r>
      <w:r w:rsidRPr="00D4198F">
        <w:t xml:space="preserve">ses de </w:t>
      </w:r>
      <w:r w:rsidRPr="00D4198F">
        <w:rPr>
          <w:spacing w:val="-3"/>
        </w:rPr>
        <w:t>l</w:t>
      </w:r>
      <w:r w:rsidRPr="00D4198F">
        <w:t>as</w:t>
      </w:r>
      <w:r w:rsidRPr="00D4198F">
        <w:rPr>
          <w:spacing w:val="-1"/>
        </w:rPr>
        <w:t xml:space="preserve"> </w:t>
      </w:r>
      <w:r w:rsidRPr="00D4198F">
        <w:rPr>
          <w:spacing w:val="-3"/>
        </w:rPr>
        <w:t>j</w:t>
      </w:r>
      <w:r w:rsidRPr="00D4198F">
        <w:t>ó</w:t>
      </w:r>
      <w:r w:rsidRPr="00D4198F">
        <w:rPr>
          <w:spacing w:val="5"/>
        </w:rPr>
        <w:t>v</w:t>
      </w:r>
      <w:r w:rsidRPr="00D4198F">
        <w:t>enes.</w:t>
      </w:r>
    </w:p>
    <w:p w:rsidR="007F38B2" w:rsidRPr="00D4198F" w:rsidRDefault="007F38B2" w:rsidP="008D02FC">
      <w:r w:rsidRPr="00D4198F">
        <w:rPr>
          <w:spacing w:val="1"/>
        </w:rPr>
        <w:t>L</w:t>
      </w:r>
      <w:r w:rsidRPr="00D4198F">
        <w:t xml:space="preserve">a </w:t>
      </w:r>
      <w:r w:rsidRPr="00D4198F">
        <w:rPr>
          <w:spacing w:val="1"/>
        </w:rPr>
        <w:t>e</w:t>
      </w:r>
      <w:r w:rsidRPr="00D4198F">
        <w:t>sc</w:t>
      </w:r>
      <w:r w:rsidRPr="00D4198F">
        <w:rPr>
          <w:spacing w:val="1"/>
        </w:rPr>
        <w:t>ue</w:t>
      </w:r>
      <w:r w:rsidRPr="00D4198F">
        <w:rPr>
          <w:spacing w:val="-3"/>
        </w:rPr>
        <w:t>l</w:t>
      </w:r>
      <w:r w:rsidRPr="00D4198F">
        <w:t xml:space="preserve">a </w:t>
      </w:r>
      <w:r w:rsidRPr="00D4198F">
        <w:rPr>
          <w:spacing w:val="1"/>
        </w:rPr>
        <w:t>No</w:t>
      </w:r>
      <w:r w:rsidRPr="00D4198F">
        <w:t>rm</w:t>
      </w:r>
      <w:r w:rsidRPr="00D4198F">
        <w:rPr>
          <w:spacing w:val="1"/>
        </w:rPr>
        <w:t>a</w:t>
      </w:r>
      <w:r w:rsidRPr="00D4198F">
        <w:t>l</w:t>
      </w:r>
      <w:r w:rsidRPr="00D4198F">
        <w:rPr>
          <w:spacing w:val="-5"/>
        </w:rPr>
        <w:t xml:space="preserve"> </w:t>
      </w:r>
      <w:r w:rsidRPr="00D4198F">
        <w:t>S</w:t>
      </w:r>
      <w:r w:rsidRPr="00D4198F">
        <w:rPr>
          <w:spacing w:val="1"/>
        </w:rPr>
        <w:t>up</w:t>
      </w:r>
      <w:r w:rsidRPr="00D4198F">
        <w:rPr>
          <w:spacing w:val="5"/>
        </w:rPr>
        <w:t>e</w:t>
      </w:r>
      <w:r w:rsidRPr="00D4198F">
        <w:t>r</w:t>
      </w:r>
      <w:r w:rsidRPr="00D4198F">
        <w:rPr>
          <w:spacing w:val="-3"/>
        </w:rPr>
        <w:t>i</w:t>
      </w:r>
      <w:r w:rsidRPr="00D4198F">
        <w:rPr>
          <w:spacing w:val="1"/>
        </w:rPr>
        <w:t>o</w:t>
      </w:r>
      <w:r w:rsidRPr="00D4198F">
        <w:t>r</w:t>
      </w:r>
      <w:r w:rsidRPr="00D4198F">
        <w:rPr>
          <w:spacing w:val="-1"/>
        </w:rPr>
        <w:t xml:space="preserve"> </w:t>
      </w:r>
      <w:r w:rsidRPr="00D4198F">
        <w:rPr>
          <w:spacing w:val="-5"/>
        </w:rPr>
        <w:t>M</w:t>
      </w:r>
      <w:r w:rsidRPr="00D4198F">
        <w:rPr>
          <w:spacing w:val="1"/>
        </w:rPr>
        <w:t>a</w:t>
      </w:r>
      <w:r w:rsidRPr="00D4198F">
        <w:rPr>
          <w:spacing w:val="5"/>
        </w:rPr>
        <w:t>r</w:t>
      </w:r>
      <w:r w:rsidRPr="00D4198F">
        <w:rPr>
          <w:spacing w:val="-2"/>
        </w:rPr>
        <w:t>í</w:t>
      </w:r>
      <w:r w:rsidRPr="00D4198F">
        <w:t>a A</w:t>
      </w:r>
      <w:r w:rsidRPr="00D4198F">
        <w:rPr>
          <w:spacing w:val="1"/>
        </w:rPr>
        <w:t>u</w:t>
      </w:r>
      <w:r w:rsidRPr="00D4198F">
        <w:t>x</w:t>
      </w:r>
      <w:r w:rsidRPr="00D4198F">
        <w:rPr>
          <w:spacing w:val="1"/>
        </w:rPr>
        <w:t>il</w:t>
      </w:r>
      <w:r w:rsidRPr="00D4198F">
        <w:rPr>
          <w:spacing w:val="-3"/>
        </w:rPr>
        <w:t>i</w:t>
      </w:r>
      <w:r w:rsidRPr="00D4198F">
        <w:rPr>
          <w:spacing w:val="1"/>
        </w:rPr>
        <w:t>ado</w:t>
      </w:r>
      <w:r w:rsidRPr="00D4198F">
        <w:t xml:space="preserve">ra </w:t>
      </w:r>
      <w:r w:rsidRPr="00D4198F">
        <w:rPr>
          <w:spacing w:val="-2"/>
        </w:rPr>
        <w:t>t</w:t>
      </w:r>
      <w:r w:rsidRPr="00D4198F">
        <w:rPr>
          <w:spacing w:val="1"/>
        </w:rPr>
        <w:t>ien</w:t>
      </w:r>
      <w:r w:rsidRPr="00D4198F">
        <w:t xml:space="preserve">e </w:t>
      </w:r>
      <w:r w:rsidRPr="00D4198F">
        <w:rPr>
          <w:spacing w:val="1"/>
        </w:rPr>
        <w:t>po</w:t>
      </w:r>
      <w:r w:rsidRPr="00D4198F">
        <w:t>r</w:t>
      </w:r>
      <w:r w:rsidRPr="00D4198F">
        <w:rPr>
          <w:spacing w:val="-1"/>
        </w:rPr>
        <w:t xml:space="preserve"> </w:t>
      </w:r>
      <w:r w:rsidRPr="00D4198F">
        <w:rPr>
          <w:spacing w:val="1"/>
        </w:rPr>
        <w:t>ob</w:t>
      </w:r>
      <w:r w:rsidRPr="00D4198F">
        <w:rPr>
          <w:spacing w:val="-3"/>
        </w:rPr>
        <w:t>j</w:t>
      </w:r>
      <w:r w:rsidRPr="00D4198F">
        <w:rPr>
          <w:spacing w:val="1"/>
        </w:rPr>
        <w:t>e</w:t>
      </w:r>
      <w:r w:rsidRPr="00D4198F">
        <w:rPr>
          <w:spacing w:val="-2"/>
        </w:rPr>
        <w:t>t</w:t>
      </w:r>
      <w:r w:rsidRPr="00D4198F">
        <w:rPr>
          <w:spacing w:val="-3"/>
        </w:rPr>
        <w:t>i</w:t>
      </w:r>
      <w:r w:rsidRPr="00D4198F">
        <w:rPr>
          <w:spacing w:val="5"/>
        </w:rPr>
        <w:t>v</w:t>
      </w:r>
      <w:r w:rsidRPr="00D4198F">
        <w:t xml:space="preserve">o </w:t>
      </w:r>
      <w:r w:rsidRPr="00D4198F">
        <w:rPr>
          <w:spacing w:val="-3"/>
        </w:rPr>
        <w:t>l</w:t>
      </w:r>
      <w:r w:rsidRPr="00D4198F">
        <w:t xml:space="preserve">a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w:t>
      </w:r>
      <w:r w:rsidRPr="00D4198F">
        <w:t>e</w:t>
      </w:r>
      <w:r w:rsidRPr="00D4198F">
        <w:rPr>
          <w:spacing w:val="5"/>
        </w:rPr>
        <w:t xml:space="preserve"> </w:t>
      </w:r>
      <w:r w:rsidRPr="00D4198F">
        <w:rPr>
          <w:spacing w:val="-3"/>
        </w:rPr>
        <w:t>l</w:t>
      </w:r>
      <w:r w:rsidRPr="00D4198F">
        <w:rPr>
          <w:spacing w:val="1"/>
        </w:rPr>
        <w:t>a</w:t>
      </w:r>
      <w:r w:rsidRPr="00D4198F">
        <w:t>s</w:t>
      </w:r>
      <w:r w:rsidRPr="00D4198F">
        <w:rPr>
          <w:spacing w:val="-1"/>
        </w:rPr>
        <w:t xml:space="preserve"> </w:t>
      </w:r>
      <w:r w:rsidRPr="00D4198F">
        <w:rPr>
          <w:spacing w:val="1"/>
        </w:rPr>
        <w:t>nue</w:t>
      </w:r>
      <w:r w:rsidRPr="00D4198F">
        <w:rPr>
          <w:spacing w:val="5"/>
        </w:rPr>
        <w:t>v</w:t>
      </w:r>
      <w:r w:rsidRPr="00D4198F">
        <w:rPr>
          <w:spacing w:val="1"/>
        </w:rPr>
        <w:t>a</w:t>
      </w:r>
      <w:r w:rsidRPr="00D4198F">
        <w:t>s</w:t>
      </w:r>
      <w:r w:rsidRPr="00D4198F">
        <w:rPr>
          <w:spacing w:val="-1"/>
        </w:rPr>
        <w:t xml:space="preserve"> </w:t>
      </w:r>
      <w:r w:rsidRPr="00D4198F">
        <w:t>m</w:t>
      </w:r>
      <w:r w:rsidRPr="00D4198F">
        <w:rPr>
          <w:spacing w:val="-3"/>
        </w:rPr>
        <w:t>a</w:t>
      </w:r>
      <w:r w:rsidRPr="00D4198F">
        <w:rPr>
          <w:spacing w:val="1"/>
        </w:rPr>
        <w:t>e</w:t>
      </w:r>
      <w:r w:rsidRPr="00D4198F">
        <w:t>s</w:t>
      </w:r>
      <w:r w:rsidRPr="00D4198F">
        <w:rPr>
          <w:spacing w:val="-2"/>
        </w:rPr>
        <w:t>t</w:t>
      </w:r>
      <w:r w:rsidRPr="00D4198F">
        <w:t>r</w:t>
      </w:r>
      <w:r w:rsidRPr="00D4198F">
        <w:rPr>
          <w:spacing w:val="1"/>
        </w:rPr>
        <w:t>a</w:t>
      </w:r>
      <w:r w:rsidRPr="00D4198F">
        <w:t xml:space="preserve">s </w:t>
      </w:r>
      <w:r w:rsidRPr="00D4198F">
        <w:rPr>
          <w:spacing w:val="1"/>
        </w:rPr>
        <w:t>pa</w:t>
      </w:r>
      <w:r w:rsidRPr="00D4198F">
        <w:t xml:space="preserve">ra </w:t>
      </w:r>
      <w:r w:rsidRPr="00D4198F">
        <w:rPr>
          <w:spacing w:val="1"/>
        </w:rPr>
        <w:t>e</w:t>
      </w:r>
      <w:r w:rsidRPr="00D4198F">
        <w:t>l</w:t>
      </w:r>
      <w:r w:rsidRPr="00D4198F">
        <w:rPr>
          <w:spacing w:val="-5"/>
        </w:rPr>
        <w:t xml:space="preserve"> </w:t>
      </w:r>
      <w:r w:rsidRPr="00D4198F">
        <w:rPr>
          <w:spacing w:val="1"/>
        </w:rPr>
        <w:t>n</w:t>
      </w:r>
      <w:r w:rsidRPr="00D4198F">
        <w:rPr>
          <w:spacing w:val="-3"/>
        </w:rPr>
        <w:t>i</w:t>
      </w:r>
      <w:r w:rsidRPr="00D4198F">
        <w:rPr>
          <w:spacing w:val="5"/>
        </w:rPr>
        <w:t>v</w:t>
      </w:r>
      <w:r w:rsidRPr="00D4198F">
        <w:rPr>
          <w:spacing w:val="1"/>
        </w:rPr>
        <w:t>e</w:t>
      </w:r>
      <w:r w:rsidRPr="00D4198F">
        <w:t>l</w:t>
      </w:r>
      <w:r w:rsidRPr="00D4198F">
        <w:rPr>
          <w:spacing w:val="-5"/>
        </w:rPr>
        <w:t xml:space="preserve"> </w:t>
      </w:r>
      <w:r w:rsidRPr="00D4198F">
        <w:rPr>
          <w:spacing w:val="1"/>
        </w:rPr>
        <w:t>d</w:t>
      </w:r>
      <w:r w:rsidRPr="00D4198F">
        <w:t>e B</w:t>
      </w:r>
      <w:r w:rsidRPr="00D4198F">
        <w:rPr>
          <w:spacing w:val="1"/>
        </w:rPr>
        <w:t>á</w:t>
      </w:r>
      <w:r w:rsidRPr="00D4198F">
        <w:t>s</w:t>
      </w:r>
      <w:r w:rsidRPr="00D4198F">
        <w:rPr>
          <w:spacing w:val="-3"/>
        </w:rPr>
        <w:t>i</w:t>
      </w:r>
      <w:r w:rsidRPr="00D4198F">
        <w:t>ca Pr</w:t>
      </w:r>
      <w:r w:rsidRPr="00D4198F">
        <w:rPr>
          <w:spacing w:val="-3"/>
        </w:rPr>
        <w:t>i</w:t>
      </w:r>
      <w:r w:rsidRPr="00D4198F">
        <w:t>m</w:t>
      </w:r>
      <w:r w:rsidRPr="00D4198F">
        <w:rPr>
          <w:spacing w:val="1"/>
        </w:rPr>
        <w:t>a</w:t>
      </w:r>
      <w:r w:rsidRPr="00D4198F">
        <w:t>r</w:t>
      </w:r>
      <w:r w:rsidRPr="00D4198F">
        <w:rPr>
          <w:spacing w:val="-3"/>
        </w:rPr>
        <w:t>i</w:t>
      </w:r>
      <w:r w:rsidRPr="00D4198F">
        <w:rPr>
          <w:spacing w:val="1"/>
        </w:rPr>
        <w:t>a</w:t>
      </w:r>
      <w:r w:rsidRPr="00D4198F">
        <w:t>,</w:t>
      </w:r>
      <w:r w:rsidRPr="00D4198F">
        <w:rPr>
          <w:spacing w:val="-3"/>
        </w:rPr>
        <w:t xml:space="preserve"> </w:t>
      </w:r>
      <w:r w:rsidRPr="00D4198F">
        <w:rPr>
          <w:spacing w:val="1"/>
        </w:rPr>
        <w:t>e</w:t>
      </w:r>
      <w:r w:rsidRPr="00D4198F">
        <w:t xml:space="preserve">n </w:t>
      </w:r>
      <w:r w:rsidRPr="00D4198F">
        <w:rPr>
          <w:spacing w:val="1"/>
        </w:rPr>
        <w:t>e</w:t>
      </w:r>
      <w:r w:rsidRPr="00D4198F">
        <w:t>l c</w:t>
      </w:r>
      <w:r w:rsidRPr="00D4198F">
        <w:rPr>
          <w:spacing w:val="1"/>
        </w:rPr>
        <w:t>ua</w:t>
      </w:r>
      <w:r w:rsidRPr="00D4198F">
        <w:t>l</w:t>
      </w:r>
      <w:r w:rsidRPr="00D4198F">
        <w:rPr>
          <w:spacing w:val="-5"/>
        </w:rPr>
        <w:t xml:space="preserve"> </w:t>
      </w:r>
      <w:r w:rsidRPr="00D4198F">
        <w:t xml:space="preserve">se </w:t>
      </w:r>
      <w:r w:rsidRPr="00D4198F">
        <w:rPr>
          <w:spacing w:val="-3"/>
        </w:rPr>
        <w:t>i</w:t>
      </w:r>
      <w:r w:rsidRPr="00D4198F">
        <w:rPr>
          <w:spacing w:val="6"/>
        </w:rPr>
        <w:t>n</w:t>
      </w:r>
      <w:r w:rsidRPr="00D4198F">
        <w:rPr>
          <w:spacing w:val="-3"/>
        </w:rPr>
        <w:t>i</w:t>
      </w:r>
      <w:r w:rsidRPr="00D4198F">
        <w:t>c</w:t>
      </w:r>
      <w:r w:rsidRPr="00D4198F">
        <w:rPr>
          <w:spacing w:val="-3"/>
        </w:rPr>
        <w:t>i</w:t>
      </w:r>
      <w:r w:rsidRPr="00D4198F">
        <w:t>a</w:t>
      </w:r>
      <w:r w:rsidRPr="00D4198F">
        <w:rPr>
          <w:spacing w:val="6"/>
        </w:rPr>
        <w:t xml:space="preserve"> </w:t>
      </w:r>
      <w:r w:rsidRPr="00D4198F">
        <w:rPr>
          <w:spacing w:val="2"/>
        </w:rPr>
        <w:t>–</w:t>
      </w:r>
      <w:r w:rsidRPr="00D4198F">
        <w:t>s</w:t>
      </w:r>
      <w:r w:rsidRPr="00D4198F">
        <w:rPr>
          <w:spacing w:val="1"/>
        </w:rPr>
        <w:t>egú</w:t>
      </w:r>
      <w:r w:rsidRPr="00D4198F">
        <w:t>n r</w:t>
      </w:r>
      <w:r w:rsidRPr="00D4198F">
        <w:rPr>
          <w:spacing w:val="1"/>
        </w:rPr>
        <w:t>eg</w:t>
      </w:r>
      <w:r w:rsidRPr="00D4198F">
        <w:rPr>
          <w:spacing w:val="-3"/>
        </w:rPr>
        <w:t>l</w:t>
      </w:r>
      <w:r w:rsidRPr="00D4198F">
        <w:rPr>
          <w:spacing w:val="1"/>
        </w:rPr>
        <w:t>a</w:t>
      </w:r>
      <w:r w:rsidRPr="00D4198F">
        <w:t>m</w:t>
      </w:r>
      <w:r w:rsidRPr="00D4198F">
        <w:rPr>
          <w:spacing w:val="1"/>
        </w:rPr>
        <w:t>en</w:t>
      </w:r>
      <w:r w:rsidRPr="00D4198F">
        <w:rPr>
          <w:spacing w:val="-2"/>
        </w:rPr>
        <w:t>t</w:t>
      </w:r>
      <w:r w:rsidRPr="00D4198F">
        <w:t xml:space="preserve">o </w:t>
      </w:r>
      <w:r w:rsidRPr="00D4198F">
        <w:rPr>
          <w:spacing w:val="1"/>
        </w:rPr>
        <w:t>de</w:t>
      </w:r>
      <w:r w:rsidRPr="00D4198F">
        <w:t>l</w:t>
      </w:r>
      <w:r w:rsidRPr="00D4198F">
        <w:rPr>
          <w:spacing w:val="-5"/>
        </w:rPr>
        <w:t xml:space="preserve"> M</w:t>
      </w:r>
      <w:r w:rsidRPr="00D4198F">
        <w:t>E</w:t>
      </w:r>
      <w:r w:rsidRPr="00D4198F">
        <w:rPr>
          <w:spacing w:val="5"/>
        </w:rPr>
        <w:t>N</w:t>
      </w:r>
      <w:r w:rsidRPr="00D4198F">
        <w:t>-,</w:t>
      </w:r>
      <w:r w:rsidRPr="00D4198F">
        <w:rPr>
          <w:spacing w:val="2"/>
        </w:rPr>
        <w:t xml:space="preserve"> </w:t>
      </w:r>
      <w:r w:rsidRPr="00D4198F">
        <w:rPr>
          <w:spacing w:val="-3"/>
        </w:rPr>
        <w:t>l</w:t>
      </w:r>
      <w:r w:rsidRPr="00D4198F">
        <w:t xml:space="preserve">a </w:t>
      </w:r>
      <w:r w:rsidRPr="00D4198F">
        <w:rPr>
          <w:spacing w:val="1"/>
        </w:rPr>
        <w:t>en</w:t>
      </w:r>
      <w:r w:rsidRPr="00D4198F">
        <w:t>s</w:t>
      </w:r>
      <w:r w:rsidRPr="00D4198F">
        <w:rPr>
          <w:spacing w:val="1"/>
        </w:rPr>
        <w:t>eñan</w:t>
      </w:r>
      <w:r w:rsidRPr="00D4198F">
        <w:t>za</w:t>
      </w:r>
      <w:r w:rsidRPr="00D4198F">
        <w:rPr>
          <w:spacing w:val="-5"/>
        </w:rPr>
        <w:t xml:space="preserve"> </w:t>
      </w:r>
      <w:r w:rsidRPr="00D4198F">
        <w:rPr>
          <w:spacing w:val="1"/>
        </w:rPr>
        <w:t>d</w:t>
      </w:r>
      <w:r w:rsidRPr="00D4198F">
        <w:t xml:space="preserve">e </w:t>
      </w:r>
      <w:r w:rsidRPr="00D4198F">
        <w:rPr>
          <w:spacing w:val="-3"/>
        </w:rPr>
        <w:t>l</w:t>
      </w:r>
      <w:r w:rsidRPr="00D4198F">
        <w:t xml:space="preserve">a </w:t>
      </w:r>
      <w:r w:rsidRPr="00D4198F">
        <w:rPr>
          <w:spacing w:val="-3"/>
        </w:rPr>
        <w:t>l</w:t>
      </w:r>
      <w:r w:rsidRPr="00D4198F">
        <w:rPr>
          <w:spacing w:val="1"/>
        </w:rPr>
        <w:t>engu</w:t>
      </w:r>
      <w:r w:rsidRPr="00D4198F">
        <w:t>a</w:t>
      </w:r>
      <w:r w:rsidRPr="00D4198F">
        <w:rPr>
          <w:spacing w:val="64"/>
        </w:rPr>
        <w:t xml:space="preserve"> </w:t>
      </w:r>
      <w:r w:rsidRPr="00D4198F">
        <w:rPr>
          <w:spacing w:val="1"/>
        </w:rPr>
        <w:t>e</w:t>
      </w:r>
      <w:r w:rsidRPr="00D4198F">
        <w:t>x</w:t>
      </w:r>
      <w:r w:rsidRPr="00D4198F">
        <w:rPr>
          <w:spacing w:val="-2"/>
        </w:rPr>
        <w:t>t</w:t>
      </w:r>
      <w:r w:rsidRPr="00D4198F">
        <w:t>r</w:t>
      </w:r>
      <w:r w:rsidRPr="00D4198F">
        <w:rPr>
          <w:spacing w:val="-3"/>
        </w:rPr>
        <w:t>a</w:t>
      </w:r>
      <w:r w:rsidRPr="00D4198F">
        <w:rPr>
          <w:spacing w:val="1"/>
        </w:rPr>
        <w:t>n</w:t>
      </w:r>
      <w:r w:rsidRPr="00D4198F">
        <w:rPr>
          <w:spacing w:val="-3"/>
        </w:rPr>
        <w:t>j</w:t>
      </w:r>
      <w:r w:rsidRPr="00D4198F">
        <w:rPr>
          <w:spacing w:val="1"/>
        </w:rPr>
        <w:t>e</w:t>
      </w:r>
      <w:r w:rsidRPr="00D4198F">
        <w:t>ra</w:t>
      </w:r>
      <w:r w:rsidRPr="00D4198F">
        <w:rPr>
          <w:spacing w:val="64"/>
        </w:rPr>
        <w:t xml:space="preserve"> </w:t>
      </w:r>
      <w:r w:rsidRPr="00D4198F">
        <w:t>y</w:t>
      </w:r>
      <w:r w:rsidRPr="00D4198F">
        <w:rPr>
          <w:spacing w:val="58"/>
        </w:rPr>
        <w:t xml:space="preserve"> </w:t>
      </w:r>
      <w:r w:rsidRPr="00D4198F">
        <w:t>r</w:t>
      </w:r>
      <w:r w:rsidRPr="00D4198F">
        <w:rPr>
          <w:spacing w:val="1"/>
        </w:rPr>
        <w:t>e</w:t>
      </w:r>
      <w:r w:rsidRPr="00D4198F">
        <w:t>c</w:t>
      </w:r>
      <w:r w:rsidRPr="00D4198F">
        <w:rPr>
          <w:spacing w:val="1"/>
        </w:rPr>
        <w:t>ono</w:t>
      </w:r>
      <w:r w:rsidRPr="00D4198F">
        <w:t>c</w:t>
      </w:r>
      <w:r w:rsidRPr="00D4198F">
        <w:rPr>
          <w:spacing w:val="-3"/>
        </w:rPr>
        <w:t>i</w:t>
      </w:r>
      <w:r w:rsidRPr="00D4198F">
        <w:rPr>
          <w:spacing w:val="1"/>
        </w:rPr>
        <w:t>end</w:t>
      </w:r>
      <w:r w:rsidRPr="00D4198F">
        <w:t>o</w:t>
      </w:r>
      <w:r w:rsidRPr="00D4198F">
        <w:rPr>
          <w:spacing w:val="60"/>
        </w:rPr>
        <w:t xml:space="preserve"> </w:t>
      </w:r>
      <w:r w:rsidRPr="00D4198F">
        <w:rPr>
          <w:spacing w:val="1"/>
        </w:rPr>
        <w:t>qu</w:t>
      </w:r>
      <w:r w:rsidRPr="00D4198F">
        <w:t>e</w:t>
      </w:r>
      <w:r w:rsidRPr="00D4198F">
        <w:rPr>
          <w:spacing w:val="60"/>
        </w:rPr>
        <w:t xml:space="preserve"> </w:t>
      </w:r>
      <w:r w:rsidRPr="00D4198F">
        <w:rPr>
          <w:spacing w:val="-3"/>
        </w:rPr>
        <w:t>l</w:t>
      </w:r>
      <w:r w:rsidRPr="00D4198F">
        <w:rPr>
          <w:spacing w:val="1"/>
        </w:rPr>
        <w:t>a</w:t>
      </w:r>
      <w:r w:rsidRPr="00D4198F">
        <w:t>s</w:t>
      </w:r>
      <w:r w:rsidRPr="00D4198F">
        <w:rPr>
          <w:spacing w:val="63"/>
        </w:rPr>
        <w:t xml:space="preserve"> </w:t>
      </w:r>
      <w:r w:rsidRPr="00D4198F">
        <w:t>Esc</w:t>
      </w:r>
      <w:r w:rsidRPr="00D4198F">
        <w:rPr>
          <w:spacing w:val="1"/>
        </w:rPr>
        <w:t>ue</w:t>
      </w:r>
      <w:r w:rsidRPr="00D4198F">
        <w:rPr>
          <w:spacing w:val="-3"/>
        </w:rPr>
        <w:t>l</w:t>
      </w:r>
      <w:r w:rsidRPr="00D4198F">
        <w:rPr>
          <w:spacing w:val="1"/>
        </w:rPr>
        <w:t>a</w:t>
      </w:r>
      <w:r w:rsidRPr="00D4198F">
        <w:t>s</w:t>
      </w:r>
      <w:r w:rsidRPr="00D4198F">
        <w:rPr>
          <w:spacing w:val="63"/>
        </w:rPr>
        <w:t xml:space="preserve"> </w:t>
      </w:r>
      <w:r w:rsidRPr="00D4198F">
        <w:rPr>
          <w:spacing w:val="1"/>
        </w:rPr>
        <w:t>No</w:t>
      </w:r>
      <w:r w:rsidRPr="00D4198F">
        <w:t>rm</w:t>
      </w:r>
      <w:r w:rsidRPr="00D4198F">
        <w:rPr>
          <w:spacing w:val="1"/>
        </w:rPr>
        <w:t>a</w:t>
      </w:r>
      <w:r w:rsidRPr="00D4198F">
        <w:rPr>
          <w:spacing w:val="-3"/>
        </w:rPr>
        <w:t>l</w:t>
      </w:r>
      <w:r w:rsidRPr="00D4198F">
        <w:rPr>
          <w:spacing w:val="1"/>
        </w:rPr>
        <w:t>e</w:t>
      </w:r>
      <w:r w:rsidRPr="00D4198F">
        <w:t>s</w:t>
      </w:r>
      <w:r w:rsidRPr="00D4198F">
        <w:rPr>
          <w:spacing w:val="63"/>
        </w:rPr>
        <w:t xml:space="preserve"> </w:t>
      </w:r>
      <w:r w:rsidRPr="00D4198F">
        <w:t>S</w:t>
      </w:r>
      <w:r w:rsidRPr="00D4198F">
        <w:rPr>
          <w:spacing w:val="-4"/>
        </w:rPr>
        <w:t>u</w:t>
      </w:r>
      <w:r w:rsidRPr="00D4198F">
        <w:rPr>
          <w:spacing w:val="1"/>
        </w:rPr>
        <w:t>pe</w:t>
      </w:r>
      <w:r w:rsidRPr="00D4198F">
        <w:t>r</w:t>
      </w:r>
      <w:r w:rsidRPr="00D4198F">
        <w:rPr>
          <w:spacing w:val="-3"/>
        </w:rPr>
        <w:t>i</w:t>
      </w:r>
      <w:r w:rsidRPr="00D4198F">
        <w:rPr>
          <w:spacing w:val="1"/>
        </w:rPr>
        <w:t>o</w:t>
      </w:r>
      <w:r w:rsidRPr="00D4198F">
        <w:t>r</w:t>
      </w:r>
      <w:r w:rsidRPr="00D4198F">
        <w:rPr>
          <w:spacing w:val="1"/>
        </w:rPr>
        <w:t>e</w:t>
      </w:r>
      <w:r w:rsidRPr="00D4198F">
        <w:t>s</w:t>
      </w:r>
      <w:r w:rsidRPr="00D4198F">
        <w:rPr>
          <w:spacing w:val="63"/>
        </w:rPr>
        <w:t xml:space="preserve"> </w:t>
      </w:r>
      <w:r w:rsidRPr="00D4198F">
        <w:t>se</w:t>
      </w:r>
      <w:r w:rsidRPr="00D4198F">
        <w:rPr>
          <w:spacing w:val="59"/>
        </w:rPr>
        <w:t xml:space="preserve"> </w:t>
      </w:r>
      <w:r w:rsidR="003F7B68" w:rsidRPr="00D4198F">
        <w:rPr>
          <w:spacing w:val="1"/>
        </w:rPr>
        <w:t>ha</w:t>
      </w:r>
      <w:r w:rsidR="003F7B68" w:rsidRPr="00D4198F">
        <w:t xml:space="preserve">n </w:t>
      </w:r>
      <w:r w:rsidR="003F7B68" w:rsidRPr="00D4198F">
        <w:rPr>
          <w:spacing w:val="9"/>
        </w:rPr>
        <w:t>convertido</w:t>
      </w:r>
      <w:r w:rsidRPr="00D4198F">
        <w:rPr>
          <w:spacing w:val="64"/>
        </w:rPr>
        <w:t xml:space="preserve"> </w:t>
      </w:r>
      <w:r w:rsidRPr="00D4198F">
        <w:rPr>
          <w:spacing w:val="-3"/>
        </w:rPr>
        <w:t>e</w:t>
      </w:r>
      <w:r w:rsidR="003F7B68" w:rsidRPr="00D4198F">
        <w:t xml:space="preserve">n </w:t>
      </w:r>
      <w:r w:rsidRPr="00D4198F">
        <w:rPr>
          <w:spacing w:val="-3"/>
        </w:rPr>
        <w:t>i</w:t>
      </w:r>
      <w:r w:rsidRPr="00D4198F">
        <w:rPr>
          <w:spacing w:val="1"/>
        </w:rPr>
        <w:t>n</w:t>
      </w:r>
      <w:r w:rsidRPr="00D4198F">
        <w:t>s</w:t>
      </w:r>
      <w:r w:rsidRPr="00D4198F">
        <w:rPr>
          <w:spacing w:val="-2"/>
        </w:rPr>
        <w:t>t</w:t>
      </w:r>
      <w:r w:rsidRPr="00D4198F">
        <w:rPr>
          <w:spacing w:val="1"/>
        </w:rPr>
        <w:t>i</w:t>
      </w:r>
      <w:r w:rsidRPr="00D4198F">
        <w:rPr>
          <w:spacing w:val="-2"/>
        </w:rPr>
        <w:t>t</w:t>
      </w:r>
      <w:r w:rsidRPr="00D4198F">
        <w:rPr>
          <w:spacing w:val="1"/>
        </w:rPr>
        <w:t>u</w:t>
      </w:r>
      <w:r w:rsidRPr="00D4198F">
        <w:t>c</w:t>
      </w:r>
      <w:r w:rsidRPr="00D4198F">
        <w:rPr>
          <w:spacing w:val="-3"/>
        </w:rPr>
        <w:t>i</w:t>
      </w:r>
      <w:r w:rsidRPr="00D4198F">
        <w:rPr>
          <w:spacing w:val="1"/>
        </w:rPr>
        <w:t>one</w:t>
      </w:r>
      <w:r w:rsidRPr="00D4198F">
        <w:t>s</w:t>
      </w:r>
      <w:r w:rsidRPr="00D4198F">
        <w:rPr>
          <w:spacing w:val="-17"/>
        </w:rPr>
        <w:t xml:space="preserve"> </w:t>
      </w:r>
      <w:r w:rsidRPr="00D4198F">
        <w:rPr>
          <w:spacing w:val="1"/>
        </w:rPr>
        <w:t>p</w:t>
      </w:r>
      <w:r w:rsidRPr="00D4198F">
        <w:t>r</w:t>
      </w:r>
      <w:r w:rsidRPr="00D4198F">
        <w:rPr>
          <w:spacing w:val="1"/>
        </w:rPr>
        <w:t>o</w:t>
      </w:r>
      <w:r w:rsidRPr="00D4198F">
        <w:rPr>
          <w:spacing w:val="-2"/>
        </w:rPr>
        <w:t>t</w:t>
      </w:r>
      <w:r w:rsidRPr="00D4198F">
        <w:rPr>
          <w:spacing w:val="1"/>
        </w:rPr>
        <w:t>agon</w:t>
      </w:r>
      <w:r w:rsidRPr="00D4198F">
        <w:rPr>
          <w:spacing w:val="-3"/>
        </w:rPr>
        <w:t>i</w:t>
      </w:r>
      <w:r w:rsidRPr="00D4198F">
        <w:t>s</w:t>
      </w:r>
      <w:r w:rsidRPr="00D4198F">
        <w:rPr>
          <w:spacing w:val="-2"/>
        </w:rPr>
        <w:t>t</w:t>
      </w:r>
      <w:r w:rsidRPr="00D4198F">
        <w:rPr>
          <w:spacing w:val="1"/>
        </w:rPr>
        <w:t>a</w:t>
      </w:r>
      <w:r w:rsidRPr="00D4198F">
        <w:t>s</w:t>
      </w:r>
      <w:r w:rsidRPr="00D4198F">
        <w:rPr>
          <w:spacing w:val="-17"/>
        </w:rPr>
        <w:t xml:space="preserve"> </w:t>
      </w:r>
      <w:r w:rsidRPr="00D4198F">
        <w:rPr>
          <w:spacing w:val="1"/>
        </w:rPr>
        <w:t>de</w:t>
      </w:r>
      <w:r w:rsidRPr="00D4198F">
        <w:t>l</w:t>
      </w:r>
      <w:r w:rsidRPr="00D4198F">
        <w:rPr>
          <w:spacing w:val="-20"/>
        </w:rPr>
        <w:t xml:space="preserve"> </w:t>
      </w:r>
      <w:r w:rsidRPr="00D4198F">
        <w:t>c</w:t>
      </w:r>
      <w:r w:rsidRPr="00D4198F">
        <w:rPr>
          <w:spacing w:val="1"/>
        </w:rPr>
        <w:t>a</w:t>
      </w:r>
      <w:r w:rsidRPr="00D4198F">
        <w:t>m</w:t>
      </w:r>
      <w:r w:rsidRPr="00D4198F">
        <w:rPr>
          <w:spacing w:val="1"/>
        </w:rPr>
        <w:t>b</w:t>
      </w:r>
      <w:r w:rsidRPr="00D4198F">
        <w:rPr>
          <w:spacing w:val="-3"/>
        </w:rPr>
        <w:t>i</w:t>
      </w:r>
      <w:r w:rsidRPr="00D4198F">
        <w:t>o</w:t>
      </w:r>
      <w:r w:rsidRPr="00D4198F">
        <w:rPr>
          <w:spacing w:val="-15"/>
        </w:rPr>
        <w:t xml:space="preserve"> </w:t>
      </w:r>
      <w:r w:rsidRPr="00D4198F">
        <w:rPr>
          <w:spacing w:val="1"/>
        </w:rPr>
        <w:t>de</w:t>
      </w:r>
      <w:r w:rsidRPr="00D4198F">
        <w:t>l</w:t>
      </w:r>
      <w:r w:rsidRPr="00D4198F">
        <w:rPr>
          <w:spacing w:val="-20"/>
        </w:rPr>
        <w:t xml:space="preserve"> </w:t>
      </w:r>
      <w:r w:rsidRPr="00D4198F">
        <w:rPr>
          <w:spacing w:val="1"/>
        </w:rPr>
        <w:t>n</w:t>
      </w:r>
      <w:r w:rsidRPr="00D4198F">
        <w:rPr>
          <w:spacing w:val="-3"/>
        </w:rPr>
        <w:t>ue</w:t>
      </w:r>
      <w:r w:rsidRPr="00D4198F">
        <w:rPr>
          <w:spacing w:val="5"/>
        </w:rPr>
        <w:t>v</w:t>
      </w:r>
      <w:r w:rsidRPr="00D4198F">
        <w:t>o</w:t>
      </w:r>
      <w:r w:rsidRPr="00D4198F">
        <w:rPr>
          <w:spacing w:val="-20"/>
        </w:rPr>
        <w:t xml:space="preserve"> </w:t>
      </w:r>
      <w:r w:rsidRPr="00D4198F">
        <w:t>m</w:t>
      </w:r>
      <w:r w:rsidRPr="00D4198F">
        <w:rPr>
          <w:spacing w:val="1"/>
        </w:rPr>
        <w:t>ae</w:t>
      </w:r>
      <w:r w:rsidRPr="00D4198F">
        <w:t>s</w:t>
      </w:r>
      <w:r w:rsidRPr="00D4198F">
        <w:rPr>
          <w:spacing w:val="-2"/>
        </w:rPr>
        <w:t>t</w:t>
      </w:r>
      <w:r w:rsidRPr="00D4198F">
        <w:t>ro</w:t>
      </w:r>
      <w:r w:rsidRPr="00D4198F">
        <w:rPr>
          <w:spacing w:val="-15"/>
        </w:rPr>
        <w:t xml:space="preserve"> </w:t>
      </w:r>
      <w:r w:rsidRPr="00D4198F">
        <w:t>y</w:t>
      </w:r>
      <w:r w:rsidRPr="00D4198F">
        <w:rPr>
          <w:spacing w:val="-22"/>
        </w:rPr>
        <w:t xml:space="preserve"> </w:t>
      </w:r>
      <w:r w:rsidRPr="00D4198F">
        <w:rPr>
          <w:spacing w:val="1"/>
        </w:rPr>
        <w:t>d</w:t>
      </w:r>
      <w:r w:rsidRPr="00D4198F">
        <w:t>e</w:t>
      </w:r>
      <w:r w:rsidRPr="00D4198F">
        <w:rPr>
          <w:spacing w:val="-15"/>
        </w:rPr>
        <w:t xml:space="preserve"> </w:t>
      </w:r>
      <w:r w:rsidRPr="00D4198F">
        <w:rPr>
          <w:spacing w:val="-3"/>
        </w:rPr>
        <w:t>l</w:t>
      </w:r>
      <w:r w:rsidRPr="00D4198F">
        <w:t>a</w:t>
      </w:r>
      <w:r w:rsidRPr="00D4198F">
        <w:rPr>
          <w:spacing w:val="-15"/>
        </w:rPr>
        <w:t xml:space="preserve"> </w:t>
      </w:r>
      <w:r w:rsidRPr="00D4198F">
        <w:rPr>
          <w:spacing w:val="1"/>
        </w:rPr>
        <w:t>nu</w:t>
      </w:r>
      <w:r w:rsidRPr="00D4198F">
        <w:rPr>
          <w:spacing w:val="-3"/>
        </w:rPr>
        <w:t>e</w:t>
      </w:r>
      <w:r w:rsidRPr="00D4198F">
        <w:rPr>
          <w:spacing w:val="5"/>
        </w:rPr>
        <w:t>v</w:t>
      </w:r>
      <w:r w:rsidRPr="00D4198F">
        <w:t>a</w:t>
      </w:r>
      <w:r w:rsidRPr="00D4198F">
        <w:rPr>
          <w:spacing w:val="-15"/>
        </w:rPr>
        <w:t xml:space="preserve"> </w:t>
      </w:r>
      <w:r w:rsidRPr="00D4198F">
        <w:t>m</w:t>
      </w:r>
      <w:r w:rsidRPr="00D4198F">
        <w:rPr>
          <w:spacing w:val="-3"/>
        </w:rPr>
        <w:t>a</w:t>
      </w:r>
      <w:r w:rsidRPr="00D4198F">
        <w:rPr>
          <w:spacing w:val="1"/>
        </w:rPr>
        <w:t>e</w:t>
      </w:r>
      <w:r w:rsidRPr="00D4198F">
        <w:t>s</w:t>
      </w:r>
      <w:r w:rsidRPr="00D4198F">
        <w:rPr>
          <w:spacing w:val="-2"/>
        </w:rPr>
        <w:t>t</w:t>
      </w:r>
      <w:r w:rsidRPr="00D4198F">
        <w:t>ra</w:t>
      </w:r>
      <w:r w:rsidRPr="00D4198F">
        <w:rPr>
          <w:spacing w:val="-15"/>
        </w:rPr>
        <w:t xml:space="preserve"> </w:t>
      </w:r>
      <w:r w:rsidRPr="00D4198F">
        <w:rPr>
          <w:spacing w:val="1"/>
        </w:rPr>
        <w:t>q</w:t>
      </w:r>
      <w:r w:rsidRPr="00D4198F">
        <w:rPr>
          <w:spacing w:val="-3"/>
        </w:rPr>
        <w:t>u</w:t>
      </w:r>
      <w:r w:rsidRPr="00D4198F">
        <w:t>e</w:t>
      </w:r>
      <w:r w:rsidRPr="00D4198F">
        <w:rPr>
          <w:spacing w:val="-15"/>
        </w:rPr>
        <w:t xml:space="preserve"> </w:t>
      </w:r>
      <w:r w:rsidRPr="00D4198F">
        <w:rPr>
          <w:spacing w:val="1"/>
        </w:rPr>
        <w:t>Co</w:t>
      </w:r>
      <w:r w:rsidRPr="00D4198F">
        <w:rPr>
          <w:spacing w:val="-3"/>
        </w:rPr>
        <w:t>l</w:t>
      </w:r>
      <w:r w:rsidRPr="00D4198F">
        <w:rPr>
          <w:spacing w:val="1"/>
        </w:rPr>
        <w:t>o</w:t>
      </w:r>
      <w:r w:rsidRPr="00D4198F">
        <w:t>m</w:t>
      </w:r>
      <w:r w:rsidRPr="00D4198F">
        <w:rPr>
          <w:spacing w:val="1"/>
        </w:rPr>
        <w:t>b</w:t>
      </w:r>
      <w:r w:rsidRPr="00D4198F">
        <w:rPr>
          <w:spacing w:val="-3"/>
        </w:rPr>
        <w:t>i</w:t>
      </w:r>
      <w:r w:rsidRPr="00D4198F">
        <w:t>a</w:t>
      </w:r>
      <w:r w:rsidRPr="00D4198F">
        <w:rPr>
          <w:spacing w:val="-15"/>
        </w:rPr>
        <w:t xml:space="preserve"> </w:t>
      </w:r>
      <w:r w:rsidRPr="00D4198F">
        <w:rPr>
          <w:spacing w:val="1"/>
        </w:rPr>
        <w:t>n</w:t>
      </w:r>
      <w:r w:rsidRPr="00D4198F">
        <w:rPr>
          <w:spacing w:val="-3"/>
        </w:rPr>
        <w:t>e</w:t>
      </w:r>
      <w:r w:rsidRPr="00D4198F">
        <w:t>c</w:t>
      </w:r>
      <w:r w:rsidRPr="00D4198F">
        <w:rPr>
          <w:spacing w:val="1"/>
        </w:rPr>
        <w:t>e</w:t>
      </w:r>
      <w:r w:rsidRPr="00D4198F">
        <w:t>s</w:t>
      </w:r>
      <w:r w:rsidRPr="00D4198F">
        <w:rPr>
          <w:spacing w:val="-3"/>
        </w:rPr>
        <w:t>i</w:t>
      </w:r>
      <w:r w:rsidRPr="00D4198F">
        <w:rPr>
          <w:spacing w:val="-2"/>
        </w:rPr>
        <w:t>t</w:t>
      </w:r>
      <w:r w:rsidRPr="00D4198F">
        <w:t xml:space="preserve">a </w:t>
      </w:r>
      <w:r w:rsidRPr="00D4198F">
        <w:rPr>
          <w:spacing w:val="1"/>
        </w:rPr>
        <w:t>pa</w:t>
      </w:r>
      <w:r w:rsidRPr="00D4198F">
        <w:t>ra</w:t>
      </w:r>
      <w:r w:rsidRPr="00D4198F">
        <w:rPr>
          <w:spacing w:val="-5"/>
        </w:rPr>
        <w:t xml:space="preserve"> </w:t>
      </w:r>
      <w:r w:rsidRPr="00D4198F">
        <w:t>m</w:t>
      </w:r>
      <w:r w:rsidRPr="00D4198F">
        <w:rPr>
          <w:spacing w:val="1"/>
        </w:rPr>
        <w:t>e</w:t>
      </w:r>
      <w:r w:rsidRPr="00D4198F">
        <w:rPr>
          <w:spacing w:val="-3"/>
        </w:rPr>
        <w:t>j</w:t>
      </w:r>
      <w:r w:rsidRPr="00D4198F">
        <w:rPr>
          <w:spacing w:val="1"/>
        </w:rPr>
        <w:t>o</w:t>
      </w:r>
      <w:r w:rsidRPr="00D4198F">
        <w:t>r</w:t>
      </w:r>
      <w:r w:rsidRPr="00D4198F">
        <w:rPr>
          <w:spacing w:val="1"/>
        </w:rPr>
        <w:t>a</w:t>
      </w:r>
      <w:r w:rsidRPr="00D4198F">
        <w:t>r</w:t>
      </w:r>
      <w:r w:rsidRPr="00D4198F">
        <w:rPr>
          <w:spacing w:val="-6"/>
        </w:rPr>
        <w:t xml:space="preserve"> </w:t>
      </w:r>
      <w:r w:rsidRPr="00D4198F">
        <w:rPr>
          <w:spacing w:val="-3"/>
        </w:rPr>
        <w:t>l</w:t>
      </w:r>
      <w:r w:rsidRPr="00D4198F">
        <w:t>a</w:t>
      </w:r>
      <w:r w:rsidRPr="00D4198F">
        <w:rPr>
          <w:spacing w:val="-5"/>
        </w:rPr>
        <w:t xml:space="preserve"> </w:t>
      </w:r>
      <w:r w:rsidRPr="00D4198F">
        <w:t>c</w:t>
      </w:r>
      <w:r w:rsidRPr="00D4198F">
        <w:rPr>
          <w:spacing w:val="1"/>
        </w:rPr>
        <w:t>a</w:t>
      </w:r>
      <w:r w:rsidRPr="00D4198F">
        <w:rPr>
          <w:spacing w:val="-3"/>
        </w:rPr>
        <w:t>li</w:t>
      </w:r>
      <w:r w:rsidRPr="00D4198F">
        <w:rPr>
          <w:spacing w:val="1"/>
        </w:rPr>
        <w:t>da</w:t>
      </w:r>
      <w:r w:rsidRPr="00D4198F">
        <w:t>d</w:t>
      </w:r>
      <w:r w:rsidRPr="00D4198F">
        <w:rPr>
          <w:spacing w:val="-5"/>
        </w:rPr>
        <w:t xml:space="preserve">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1"/>
        </w:rPr>
        <w:t>edu</w:t>
      </w:r>
      <w:r w:rsidRPr="00D4198F">
        <w:t>c</w:t>
      </w:r>
      <w:r w:rsidRPr="00D4198F">
        <w:rPr>
          <w:spacing w:val="1"/>
        </w:rPr>
        <w:t>a</w:t>
      </w:r>
      <w:r w:rsidRPr="00D4198F">
        <w:t>c</w:t>
      </w:r>
      <w:r w:rsidRPr="00D4198F">
        <w:rPr>
          <w:spacing w:val="-3"/>
        </w:rPr>
        <w:t>i</w:t>
      </w:r>
      <w:r w:rsidRPr="00D4198F">
        <w:rPr>
          <w:spacing w:val="1"/>
        </w:rPr>
        <w:t>ón</w:t>
      </w:r>
      <w:r w:rsidRPr="00D4198F">
        <w:t>,</w:t>
      </w:r>
      <w:r w:rsidRPr="00D4198F">
        <w:rPr>
          <w:spacing w:val="-8"/>
        </w:rPr>
        <w:t xml:space="preserve"> </w:t>
      </w:r>
      <w:r w:rsidRPr="00D4198F">
        <w:rPr>
          <w:spacing w:val="-3"/>
        </w:rPr>
        <w:t>l</w:t>
      </w:r>
      <w:r w:rsidRPr="00D4198F">
        <w:rPr>
          <w:spacing w:val="1"/>
        </w:rPr>
        <w:t>o</w:t>
      </w:r>
      <w:r w:rsidRPr="00D4198F">
        <w:t>s</w:t>
      </w:r>
      <w:r w:rsidRPr="00D4198F">
        <w:rPr>
          <w:spacing w:val="-6"/>
        </w:rPr>
        <w:t xml:space="preserve"> </w:t>
      </w:r>
      <w:r w:rsidRPr="00D4198F">
        <w:t>y</w:t>
      </w:r>
      <w:r w:rsidRPr="00D4198F">
        <w:rPr>
          <w:spacing w:val="-6"/>
        </w:rPr>
        <w:t xml:space="preserve"> </w:t>
      </w:r>
      <w:r w:rsidRPr="00D4198F">
        <w:rPr>
          <w:spacing w:val="-3"/>
        </w:rPr>
        <w:t>l</w:t>
      </w:r>
      <w:r w:rsidRPr="00D4198F">
        <w:rPr>
          <w:spacing w:val="1"/>
        </w:rPr>
        <w:t>a</w:t>
      </w:r>
      <w:r w:rsidRPr="00D4198F">
        <w:t>s</w:t>
      </w:r>
      <w:r w:rsidRPr="00D4198F">
        <w:rPr>
          <w:spacing w:val="-6"/>
        </w:rPr>
        <w:t xml:space="preserve"> </w:t>
      </w:r>
      <w:r w:rsidRPr="00D4198F">
        <w:rPr>
          <w:spacing w:val="-2"/>
        </w:rPr>
        <w:t>f</w:t>
      </w:r>
      <w:r w:rsidRPr="00D4198F">
        <w:rPr>
          <w:spacing w:val="1"/>
        </w:rPr>
        <w:t>o</w:t>
      </w:r>
      <w:r w:rsidRPr="00D4198F">
        <w:t>rm</w:t>
      </w:r>
      <w:r w:rsidRPr="00D4198F">
        <w:rPr>
          <w:spacing w:val="1"/>
        </w:rPr>
        <w:t>ado</w:t>
      </w:r>
      <w:r w:rsidRPr="00D4198F">
        <w:t>r</w:t>
      </w:r>
      <w:r w:rsidRPr="00D4198F">
        <w:rPr>
          <w:spacing w:val="1"/>
        </w:rPr>
        <w:t>e</w:t>
      </w:r>
      <w:r w:rsidRPr="00D4198F">
        <w:t>s</w:t>
      </w:r>
      <w:r w:rsidRPr="00D4198F">
        <w:rPr>
          <w:spacing w:val="-6"/>
        </w:rPr>
        <w:t xml:space="preserve"> </w:t>
      </w:r>
      <w:r w:rsidRPr="00D4198F">
        <w:t>y</w:t>
      </w:r>
      <w:r w:rsidRPr="00D4198F">
        <w:rPr>
          <w:spacing w:val="-12"/>
        </w:rPr>
        <w:t xml:space="preserve"> </w:t>
      </w:r>
      <w:r w:rsidRPr="00D4198F">
        <w:rPr>
          <w:spacing w:val="-2"/>
        </w:rPr>
        <w:t>f</w:t>
      </w:r>
      <w:r w:rsidRPr="00D4198F">
        <w:rPr>
          <w:spacing w:val="1"/>
        </w:rPr>
        <w:t>o</w:t>
      </w:r>
      <w:r w:rsidRPr="00D4198F">
        <w:t>rm</w:t>
      </w:r>
      <w:r w:rsidRPr="00D4198F">
        <w:rPr>
          <w:spacing w:val="1"/>
        </w:rPr>
        <w:t>ado</w:t>
      </w:r>
      <w:r w:rsidRPr="00D4198F">
        <w:t>r</w:t>
      </w:r>
      <w:r w:rsidRPr="00D4198F">
        <w:rPr>
          <w:spacing w:val="1"/>
        </w:rPr>
        <w:t>a</w:t>
      </w:r>
      <w:r w:rsidRPr="00D4198F">
        <w:t>s</w:t>
      </w:r>
      <w:r w:rsidRPr="00D4198F">
        <w:rPr>
          <w:spacing w:val="-6"/>
        </w:rPr>
        <w:t xml:space="preserve"> </w:t>
      </w:r>
      <w:r w:rsidRPr="00D4198F">
        <w:rPr>
          <w:spacing w:val="1"/>
        </w:rPr>
        <w:t>d</w:t>
      </w:r>
      <w:r w:rsidRPr="00D4198F">
        <w:t>e</w:t>
      </w:r>
      <w:r w:rsidRPr="00D4198F">
        <w:rPr>
          <w:spacing w:val="-5"/>
        </w:rPr>
        <w:t xml:space="preserve"> m</w:t>
      </w:r>
      <w:r w:rsidRPr="00D4198F">
        <w:rPr>
          <w:spacing w:val="1"/>
        </w:rPr>
        <w:t>ae</w:t>
      </w:r>
      <w:r w:rsidRPr="00D4198F">
        <w:t>s</w:t>
      </w:r>
      <w:r w:rsidRPr="00D4198F">
        <w:rPr>
          <w:spacing w:val="-2"/>
        </w:rPr>
        <w:t>t</w:t>
      </w:r>
      <w:r w:rsidRPr="00D4198F">
        <w:t>r</w:t>
      </w:r>
      <w:r w:rsidRPr="00D4198F">
        <w:rPr>
          <w:spacing w:val="1"/>
        </w:rPr>
        <w:t>o</w:t>
      </w:r>
      <w:r w:rsidRPr="00D4198F">
        <w:t>s</w:t>
      </w:r>
      <w:r w:rsidRPr="00D4198F">
        <w:rPr>
          <w:spacing w:val="-6"/>
        </w:rPr>
        <w:t xml:space="preserve"> </w:t>
      </w:r>
      <w:r w:rsidRPr="00D4198F">
        <w:t>y</w:t>
      </w:r>
      <w:r w:rsidRPr="00D4198F">
        <w:rPr>
          <w:spacing w:val="-12"/>
        </w:rPr>
        <w:t xml:space="preserve"> </w:t>
      </w:r>
      <w:r w:rsidRPr="00D4198F">
        <w:t>m</w:t>
      </w:r>
      <w:r w:rsidRPr="00D4198F">
        <w:rPr>
          <w:spacing w:val="1"/>
        </w:rPr>
        <w:t>ae</w:t>
      </w:r>
      <w:r w:rsidRPr="00D4198F">
        <w:t>s</w:t>
      </w:r>
      <w:r w:rsidRPr="00D4198F">
        <w:rPr>
          <w:spacing w:val="-2"/>
        </w:rPr>
        <w:t>t</w:t>
      </w:r>
      <w:r w:rsidRPr="00D4198F">
        <w:t>r</w:t>
      </w:r>
      <w:r w:rsidRPr="00D4198F">
        <w:rPr>
          <w:spacing w:val="1"/>
        </w:rPr>
        <w:t>a</w:t>
      </w:r>
      <w:r w:rsidRPr="00D4198F">
        <w:t>s</w:t>
      </w:r>
      <w:r w:rsidRPr="00D4198F">
        <w:rPr>
          <w:spacing w:val="-6"/>
        </w:rPr>
        <w:t xml:space="preserve"> </w:t>
      </w:r>
      <w:r w:rsidRPr="00D4198F">
        <w:rPr>
          <w:spacing w:val="1"/>
        </w:rPr>
        <w:t>e</w:t>
      </w:r>
      <w:r w:rsidRPr="00D4198F">
        <w:t xml:space="preserve">n </w:t>
      </w:r>
      <w:r w:rsidR="008D02FC">
        <w:t xml:space="preserve"> </w:t>
      </w:r>
      <w:r w:rsidRPr="00D4198F">
        <w:rPr>
          <w:spacing w:val="-2"/>
        </w:rPr>
        <w:t>f</w:t>
      </w:r>
      <w:r w:rsidRPr="00D4198F">
        <w:t>ormac</w:t>
      </w:r>
      <w:r w:rsidRPr="00D4198F">
        <w:rPr>
          <w:spacing w:val="-3"/>
        </w:rPr>
        <w:t>i</w:t>
      </w:r>
      <w:r w:rsidRPr="00D4198F">
        <w:t>ón</w:t>
      </w:r>
      <w:r w:rsidRPr="00D4198F">
        <w:rPr>
          <w:spacing w:val="5"/>
        </w:rPr>
        <w:t xml:space="preserve"> </w:t>
      </w:r>
      <w:r w:rsidRPr="00D4198F">
        <w:t>serán</w:t>
      </w:r>
      <w:r w:rsidRPr="00D4198F">
        <w:rPr>
          <w:spacing w:val="5"/>
        </w:rPr>
        <w:t xml:space="preserve"> </w:t>
      </w:r>
      <w:r w:rsidRPr="00D4198F">
        <w:rPr>
          <w:spacing w:val="-3"/>
        </w:rPr>
        <w:t>l</w:t>
      </w:r>
      <w:r w:rsidRPr="00D4198F">
        <w:t>os</w:t>
      </w:r>
      <w:r w:rsidRPr="00D4198F">
        <w:rPr>
          <w:spacing w:val="3"/>
        </w:rPr>
        <w:t xml:space="preserve"> </w:t>
      </w:r>
      <w:r w:rsidRPr="00D4198F">
        <w:t>pr</w:t>
      </w:r>
      <w:r w:rsidRPr="00D4198F">
        <w:rPr>
          <w:spacing w:val="-3"/>
        </w:rPr>
        <w:t>i</w:t>
      </w:r>
      <w:r w:rsidRPr="00D4198F">
        <w:t>nc</w:t>
      </w:r>
      <w:r w:rsidRPr="00D4198F">
        <w:rPr>
          <w:spacing w:val="-3"/>
        </w:rPr>
        <w:t>i</w:t>
      </w:r>
      <w:r w:rsidRPr="00D4198F">
        <w:t>pa</w:t>
      </w:r>
      <w:r w:rsidRPr="00D4198F">
        <w:rPr>
          <w:spacing w:val="-3"/>
        </w:rPr>
        <w:t>l</w:t>
      </w:r>
      <w:r w:rsidRPr="00D4198F">
        <w:t>es</w:t>
      </w:r>
      <w:r w:rsidRPr="00D4198F">
        <w:rPr>
          <w:spacing w:val="3"/>
        </w:rPr>
        <w:t xml:space="preserve"> </w:t>
      </w:r>
      <w:r w:rsidRPr="00D4198F">
        <w:t>ges</w:t>
      </w:r>
      <w:r w:rsidRPr="00D4198F">
        <w:rPr>
          <w:spacing w:val="-2"/>
        </w:rPr>
        <w:t>t</w:t>
      </w:r>
      <w:r w:rsidRPr="00D4198F">
        <w:t>or</w:t>
      </w:r>
      <w:r w:rsidRPr="00D4198F">
        <w:rPr>
          <w:spacing w:val="6"/>
        </w:rPr>
        <w:t>e</w:t>
      </w:r>
      <w:r w:rsidRPr="00D4198F">
        <w:t>s</w:t>
      </w:r>
      <w:r w:rsidRPr="00D4198F">
        <w:rPr>
          <w:spacing w:val="3"/>
        </w:rPr>
        <w:t xml:space="preserve"> </w:t>
      </w:r>
      <w:r w:rsidRPr="00D4198F">
        <w:rPr>
          <w:spacing w:val="-3"/>
        </w:rPr>
        <w:t>q</w:t>
      </w:r>
      <w:r w:rsidRPr="00D4198F">
        <w:t>ue</w:t>
      </w:r>
      <w:r w:rsidRPr="00D4198F">
        <w:rPr>
          <w:spacing w:val="5"/>
        </w:rPr>
        <w:t xml:space="preserve"> </w:t>
      </w:r>
      <w:r w:rsidRPr="00D4198F">
        <w:rPr>
          <w:spacing w:val="-3"/>
        </w:rPr>
        <w:t>p</w:t>
      </w:r>
      <w:r w:rsidRPr="00D4198F">
        <w:t>ued</w:t>
      </w:r>
      <w:r w:rsidRPr="00D4198F">
        <w:rPr>
          <w:spacing w:val="-3"/>
        </w:rPr>
        <w:t>a</w:t>
      </w:r>
      <w:r w:rsidRPr="00D4198F">
        <w:t>n</w:t>
      </w:r>
      <w:r w:rsidRPr="00D4198F">
        <w:rPr>
          <w:spacing w:val="5"/>
        </w:rPr>
        <w:t xml:space="preserve"> </w:t>
      </w:r>
      <w:r w:rsidRPr="00D4198F">
        <w:rPr>
          <w:spacing w:val="-3"/>
        </w:rPr>
        <w:t>ll</w:t>
      </w:r>
      <w:r w:rsidRPr="00D4198F">
        <w:t>e</w:t>
      </w:r>
      <w:r w:rsidRPr="00D4198F">
        <w:rPr>
          <w:spacing w:val="5"/>
        </w:rPr>
        <w:t>v</w:t>
      </w:r>
      <w:r w:rsidRPr="00D4198F">
        <w:t>ar</w:t>
      </w:r>
      <w:r w:rsidRPr="00D4198F">
        <w:rPr>
          <w:spacing w:val="3"/>
        </w:rPr>
        <w:t xml:space="preserve"> </w:t>
      </w:r>
      <w:r w:rsidRPr="00D4198F">
        <w:t>el camb</w:t>
      </w:r>
      <w:r w:rsidRPr="00D4198F">
        <w:rPr>
          <w:spacing w:val="-3"/>
        </w:rPr>
        <w:t>i</w:t>
      </w:r>
      <w:r w:rsidRPr="00D4198F">
        <w:t>o</w:t>
      </w:r>
      <w:r w:rsidRPr="00D4198F">
        <w:rPr>
          <w:spacing w:val="5"/>
        </w:rPr>
        <w:t xml:space="preserve"> </w:t>
      </w:r>
      <w:r w:rsidRPr="00D4198F">
        <w:t>al pa</w:t>
      </w:r>
      <w:r w:rsidRPr="00D4198F">
        <w:rPr>
          <w:spacing w:val="-2"/>
        </w:rPr>
        <w:t>í</w:t>
      </w:r>
      <w:r w:rsidRPr="00D4198F">
        <w:t>s</w:t>
      </w:r>
      <w:r w:rsidRPr="00D4198F">
        <w:rPr>
          <w:spacing w:val="3"/>
        </w:rPr>
        <w:t xml:space="preserve"> </w:t>
      </w:r>
      <w:r w:rsidRPr="00D4198F">
        <w:t>y</w:t>
      </w:r>
      <w:r w:rsidRPr="00D4198F">
        <w:rPr>
          <w:spacing w:val="-2"/>
        </w:rPr>
        <w:t xml:space="preserve"> </w:t>
      </w:r>
      <w:r w:rsidRPr="00D4198F">
        <w:t>en</w:t>
      </w:r>
      <w:r w:rsidRPr="00D4198F">
        <w:rPr>
          <w:spacing w:val="-2"/>
        </w:rPr>
        <w:t>t</w:t>
      </w:r>
      <w:r w:rsidRPr="00D4198F">
        <w:t>rar</w:t>
      </w:r>
      <w:r w:rsidRPr="00D4198F">
        <w:rPr>
          <w:spacing w:val="3"/>
        </w:rPr>
        <w:t xml:space="preserve"> </w:t>
      </w:r>
      <w:r w:rsidRPr="00D4198F">
        <w:t>en</w:t>
      </w:r>
      <w:r w:rsidRPr="00D4198F">
        <w:rPr>
          <w:spacing w:val="5"/>
        </w:rPr>
        <w:t xml:space="preserve"> </w:t>
      </w:r>
      <w:r w:rsidRPr="00D4198F">
        <w:rPr>
          <w:spacing w:val="-3"/>
        </w:rPr>
        <w:t>l</w:t>
      </w:r>
      <w:r w:rsidRPr="00D4198F">
        <w:t>a</w:t>
      </w:r>
      <w:r w:rsidRPr="00D4198F">
        <w:rPr>
          <w:spacing w:val="5"/>
        </w:rPr>
        <w:t xml:space="preserve"> </w:t>
      </w:r>
      <w:r w:rsidRPr="00D4198F">
        <w:t>n</w:t>
      </w:r>
      <w:r w:rsidRPr="00D4198F">
        <w:rPr>
          <w:spacing w:val="-3"/>
        </w:rPr>
        <w:t>u</w:t>
      </w:r>
      <w:r w:rsidRPr="00D4198F">
        <w:t>eva</w:t>
      </w:r>
      <w:r w:rsidRPr="00D4198F">
        <w:rPr>
          <w:spacing w:val="5"/>
        </w:rPr>
        <w:t xml:space="preserve"> </w:t>
      </w:r>
      <w:r w:rsidRPr="00D4198F">
        <w:t xml:space="preserve">era de </w:t>
      </w:r>
      <w:r w:rsidRPr="00D4198F">
        <w:rPr>
          <w:spacing w:val="-3"/>
        </w:rPr>
        <w:t>l</w:t>
      </w:r>
      <w:r w:rsidRPr="00D4198F">
        <w:t>a cu</w:t>
      </w:r>
      <w:r w:rsidRPr="00D4198F">
        <w:rPr>
          <w:spacing w:val="-3"/>
        </w:rPr>
        <w:t>l</w:t>
      </w:r>
      <w:r w:rsidRPr="00D4198F">
        <w:rPr>
          <w:spacing w:val="-2"/>
        </w:rPr>
        <w:t>t</w:t>
      </w:r>
      <w:r w:rsidRPr="00D4198F">
        <w:t>ura g</w:t>
      </w:r>
      <w:r w:rsidRPr="00D4198F">
        <w:rPr>
          <w:spacing w:val="-3"/>
        </w:rPr>
        <w:t>l</w:t>
      </w:r>
      <w:r w:rsidRPr="00D4198F">
        <w:t>obal</w:t>
      </w:r>
      <w:r w:rsidRPr="00D4198F">
        <w:rPr>
          <w:spacing w:val="-3"/>
        </w:rPr>
        <w:t>i</w:t>
      </w:r>
      <w:r w:rsidRPr="00D4198F">
        <w:t>zada,</w:t>
      </w:r>
      <w:r w:rsidRPr="00D4198F">
        <w:rPr>
          <w:spacing w:val="-3"/>
        </w:rPr>
        <w:t xml:space="preserve"> </w:t>
      </w:r>
      <w:r w:rsidRPr="00D4198F">
        <w:rPr>
          <w:spacing w:val="5"/>
        </w:rPr>
        <w:t>v</w:t>
      </w:r>
      <w:r w:rsidRPr="00D4198F">
        <w:t>a</w:t>
      </w:r>
      <w:r w:rsidRPr="00D4198F">
        <w:rPr>
          <w:spacing w:val="-3"/>
        </w:rPr>
        <w:t>l</w:t>
      </w:r>
      <w:r w:rsidRPr="00D4198F">
        <w:t>ora</w:t>
      </w:r>
      <w:r w:rsidRPr="00D4198F">
        <w:rPr>
          <w:spacing w:val="-3"/>
        </w:rPr>
        <w:t>n</w:t>
      </w:r>
      <w:r w:rsidRPr="00D4198F">
        <w:t>do,</w:t>
      </w:r>
      <w:r w:rsidRPr="00D4198F">
        <w:rPr>
          <w:spacing w:val="-3"/>
        </w:rPr>
        <w:t xml:space="preserve"> </w:t>
      </w:r>
      <w:r w:rsidRPr="00D4198F">
        <w:t>respe</w:t>
      </w:r>
      <w:r w:rsidRPr="00D4198F">
        <w:rPr>
          <w:spacing w:val="-2"/>
        </w:rPr>
        <w:t>t</w:t>
      </w:r>
      <w:r w:rsidRPr="00D4198F">
        <w:t>a</w:t>
      </w:r>
      <w:r w:rsidRPr="00D4198F">
        <w:rPr>
          <w:spacing w:val="-3"/>
        </w:rPr>
        <w:t>n</w:t>
      </w:r>
      <w:r w:rsidRPr="00D4198F">
        <w:t>do</w:t>
      </w:r>
      <w:r w:rsidRPr="00D4198F">
        <w:rPr>
          <w:spacing w:val="-5"/>
        </w:rPr>
        <w:t xml:space="preserve"> </w:t>
      </w:r>
      <w:r w:rsidRPr="00D4198F">
        <w:t>y</w:t>
      </w:r>
      <w:r w:rsidRPr="00D4198F">
        <w:rPr>
          <w:spacing w:val="-1"/>
        </w:rPr>
        <w:t xml:space="preserve"> </w:t>
      </w:r>
      <w:r w:rsidRPr="00D4198F">
        <w:t>cu</w:t>
      </w:r>
      <w:r w:rsidRPr="00D4198F">
        <w:rPr>
          <w:spacing w:val="-3"/>
        </w:rPr>
        <w:t>i</w:t>
      </w:r>
      <w:r w:rsidRPr="00D4198F">
        <w:t>dando su prop</w:t>
      </w:r>
      <w:r w:rsidRPr="00D4198F">
        <w:rPr>
          <w:spacing w:val="-3"/>
        </w:rPr>
        <w:t>i</w:t>
      </w:r>
      <w:r w:rsidRPr="00D4198F">
        <w:t xml:space="preserve">a </w:t>
      </w:r>
      <w:r w:rsidRPr="00D4198F">
        <w:rPr>
          <w:spacing w:val="-3"/>
        </w:rPr>
        <w:t>i</w:t>
      </w:r>
      <w:r w:rsidRPr="00D4198F">
        <w:t>den</w:t>
      </w:r>
      <w:r w:rsidRPr="00D4198F">
        <w:rPr>
          <w:spacing w:val="-2"/>
        </w:rPr>
        <w:t>t</w:t>
      </w:r>
      <w:r w:rsidRPr="00D4198F">
        <w:rPr>
          <w:spacing w:val="-3"/>
        </w:rPr>
        <w:t>i</w:t>
      </w:r>
      <w:r w:rsidRPr="00D4198F">
        <w:t>dad cu</w:t>
      </w:r>
      <w:r w:rsidRPr="00D4198F">
        <w:rPr>
          <w:spacing w:val="-3"/>
        </w:rPr>
        <w:t>l</w:t>
      </w:r>
      <w:r w:rsidRPr="00D4198F">
        <w:rPr>
          <w:spacing w:val="-2"/>
        </w:rPr>
        <w:t>t</w:t>
      </w:r>
      <w:r w:rsidRPr="00D4198F">
        <w:t>ura</w:t>
      </w:r>
      <w:r w:rsidRPr="00D4198F">
        <w:rPr>
          <w:spacing w:val="-3"/>
        </w:rPr>
        <w:t>l</w:t>
      </w:r>
      <w:r w:rsidR="006469CC" w:rsidRPr="00D4198F">
        <w:t>.</w:t>
      </w:r>
    </w:p>
    <w:p w:rsidR="007F38B2" w:rsidRPr="00D4198F" w:rsidRDefault="007F38B2" w:rsidP="008D02FC">
      <w:r w:rsidRPr="00D4198F">
        <w:t>Lo</w:t>
      </w:r>
      <w:r w:rsidRPr="00D4198F">
        <w:rPr>
          <w:spacing w:val="-10"/>
        </w:rPr>
        <w:t xml:space="preserve"> </w:t>
      </w:r>
      <w:r w:rsidRPr="00D4198F">
        <w:t>an</w:t>
      </w:r>
      <w:r w:rsidRPr="00D4198F">
        <w:rPr>
          <w:spacing w:val="-2"/>
        </w:rPr>
        <w:t>t</w:t>
      </w:r>
      <w:r w:rsidRPr="00D4198F">
        <w:t>er</w:t>
      </w:r>
      <w:r w:rsidRPr="00D4198F">
        <w:rPr>
          <w:spacing w:val="-3"/>
        </w:rPr>
        <w:t>i</w:t>
      </w:r>
      <w:r w:rsidRPr="00D4198F">
        <w:t>or</w:t>
      </w:r>
      <w:r w:rsidRPr="00D4198F">
        <w:rPr>
          <w:spacing w:val="-12"/>
        </w:rPr>
        <w:t xml:space="preserve"> </w:t>
      </w:r>
      <w:r w:rsidRPr="00D4198F">
        <w:rPr>
          <w:spacing w:val="-3"/>
        </w:rPr>
        <w:t>ll</w:t>
      </w:r>
      <w:r w:rsidRPr="00D4198F">
        <w:t>e</w:t>
      </w:r>
      <w:r w:rsidRPr="00D4198F">
        <w:rPr>
          <w:spacing w:val="5"/>
        </w:rPr>
        <w:t>v</w:t>
      </w:r>
      <w:r w:rsidRPr="00D4198F">
        <w:t>a</w:t>
      </w:r>
      <w:r w:rsidRPr="00D4198F">
        <w:rPr>
          <w:spacing w:val="-10"/>
        </w:rPr>
        <w:t xml:space="preserve"> </w:t>
      </w:r>
      <w:r w:rsidRPr="00D4198F">
        <w:t>a</w:t>
      </w:r>
      <w:r w:rsidRPr="00D4198F">
        <w:rPr>
          <w:spacing w:val="-10"/>
        </w:rPr>
        <w:t xml:space="preserve"> </w:t>
      </w:r>
      <w:r w:rsidRPr="00D4198F">
        <w:t>rec</w:t>
      </w:r>
      <w:r w:rsidRPr="00D4198F">
        <w:rPr>
          <w:spacing w:val="-3"/>
        </w:rPr>
        <w:t>o</w:t>
      </w:r>
      <w:r w:rsidRPr="00D4198F">
        <w:t>nocer</w:t>
      </w:r>
      <w:r w:rsidRPr="00D4198F">
        <w:rPr>
          <w:spacing w:val="-12"/>
        </w:rPr>
        <w:t xml:space="preserve"> </w:t>
      </w:r>
      <w:r w:rsidRPr="00D4198F">
        <w:rPr>
          <w:spacing w:val="-3"/>
        </w:rPr>
        <w:t>q</w:t>
      </w:r>
      <w:r w:rsidRPr="00D4198F">
        <w:t>ue</w:t>
      </w:r>
      <w:r w:rsidRPr="00D4198F">
        <w:rPr>
          <w:spacing w:val="-10"/>
        </w:rPr>
        <w:t xml:space="preserve"> </w:t>
      </w:r>
      <w:r w:rsidRPr="00D4198F">
        <w:t>se</w:t>
      </w:r>
      <w:r w:rsidRPr="00D4198F">
        <w:rPr>
          <w:spacing w:val="-10"/>
        </w:rPr>
        <w:t xml:space="preserve"> </w:t>
      </w:r>
      <w:r w:rsidRPr="00D4198F">
        <w:t>ne</w:t>
      </w:r>
      <w:r w:rsidRPr="00D4198F">
        <w:rPr>
          <w:spacing w:val="-5"/>
        </w:rPr>
        <w:t>c</w:t>
      </w:r>
      <w:r w:rsidRPr="00D4198F">
        <w:t>es</w:t>
      </w:r>
      <w:r w:rsidRPr="00D4198F">
        <w:rPr>
          <w:spacing w:val="-3"/>
        </w:rPr>
        <w:t>i</w:t>
      </w:r>
      <w:r w:rsidRPr="00D4198F">
        <w:rPr>
          <w:spacing w:val="-2"/>
        </w:rPr>
        <w:t>t</w:t>
      </w:r>
      <w:r w:rsidRPr="00D4198F">
        <w:t>a</w:t>
      </w:r>
      <w:r w:rsidRPr="00D4198F">
        <w:rPr>
          <w:spacing w:val="-10"/>
        </w:rPr>
        <w:t xml:space="preserve"> </w:t>
      </w:r>
      <w:r w:rsidRPr="00D4198F">
        <w:t>un</w:t>
      </w:r>
      <w:r w:rsidRPr="00D4198F">
        <w:rPr>
          <w:spacing w:val="-10"/>
        </w:rPr>
        <w:t xml:space="preserve"> </w:t>
      </w:r>
      <w:r w:rsidRPr="00D4198F">
        <w:t>maes</w:t>
      </w:r>
      <w:r w:rsidRPr="00D4198F">
        <w:rPr>
          <w:spacing w:val="-2"/>
        </w:rPr>
        <w:t>t</w:t>
      </w:r>
      <w:r w:rsidRPr="00D4198F">
        <w:t>ro</w:t>
      </w:r>
      <w:r w:rsidRPr="00D4198F">
        <w:rPr>
          <w:spacing w:val="-10"/>
        </w:rPr>
        <w:t xml:space="preserve"> </w:t>
      </w:r>
      <w:r w:rsidRPr="00D4198F">
        <w:t>y</w:t>
      </w:r>
      <w:r w:rsidRPr="00D4198F">
        <w:rPr>
          <w:spacing w:val="-17"/>
        </w:rPr>
        <w:t xml:space="preserve"> </w:t>
      </w:r>
      <w:r w:rsidRPr="00D4198F">
        <w:t>una</w:t>
      </w:r>
      <w:r w:rsidRPr="00D4198F">
        <w:rPr>
          <w:spacing w:val="-10"/>
        </w:rPr>
        <w:t xml:space="preserve"> </w:t>
      </w:r>
      <w:r w:rsidRPr="00D4198F">
        <w:t>maes</w:t>
      </w:r>
      <w:r w:rsidRPr="00D4198F">
        <w:rPr>
          <w:spacing w:val="-2"/>
        </w:rPr>
        <w:t>t</w:t>
      </w:r>
      <w:r w:rsidRPr="00D4198F">
        <w:t>ra</w:t>
      </w:r>
      <w:r w:rsidRPr="00D4198F">
        <w:rPr>
          <w:spacing w:val="-10"/>
        </w:rPr>
        <w:t xml:space="preserve"> </w:t>
      </w:r>
      <w:r w:rsidRPr="00D4198F">
        <w:t>que</w:t>
      </w:r>
      <w:r w:rsidRPr="00D4198F">
        <w:rPr>
          <w:spacing w:val="-10"/>
        </w:rPr>
        <w:t xml:space="preserve"> </w:t>
      </w:r>
      <w:r w:rsidRPr="00D4198F">
        <w:rPr>
          <w:spacing w:val="-3"/>
        </w:rPr>
        <w:t>i</w:t>
      </w:r>
      <w:r w:rsidRPr="00D4198F">
        <w:t>nc</w:t>
      </w:r>
      <w:r w:rsidRPr="00D4198F">
        <w:rPr>
          <w:spacing w:val="-3"/>
        </w:rPr>
        <w:t>l</w:t>
      </w:r>
      <w:r w:rsidRPr="00D4198F">
        <w:t>u</w:t>
      </w:r>
      <w:r w:rsidRPr="00D4198F">
        <w:rPr>
          <w:spacing w:val="-5"/>
        </w:rPr>
        <w:t>y</w:t>
      </w:r>
      <w:r w:rsidRPr="00D4198F">
        <w:t>a</w:t>
      </w:r>
      <w:r w:rsidRPr="00D4198F">
        <w:rPr>
          <w:spacing w:val="-10"/>
        </w:rPr>
        <w:t xml:space="preserve"> </w:t>
      </w:r>
      <w:r w:rsidRPr="00D4198F">
        <w:t>den</w:t>
      </w:r>
      <w:r w:rsidRPr="00D4198F">
        <w:rPr>
          <w:spacing w:val="-2"/>
        </w:rPr>
        <w:t>t</w:t>
      </w:r>
      <w:r w:rsidRPr="00D4198F">
        <w:t>ro</w:t>
      </w:r>
      <w:r w:rsidRPr="00D4198F">
        <w:rPr>
          <w:spacing w:val="-10"/>
        </w:rPr>
        <w:t xml:space="preserve"> </w:t>
      </w:r>
      <w:r w:rsidRPr="00D4198F">
        <w:t>de</w:t>
      </w:r>
      <w:r w:rsidRPr="00D4198F">
        <w:rPr>
          <w:spacing w:val="-10"/>
        </w:rPr>
        <w:t xml:space="preserve"> </w:t>
      </w:r>
      <w:r w:rsidRPr="00D4198F">
        <w:t>su</w:t>
      </w:r>
      <w:r w:rsidRPr="00D4198F">
        <w:rPr>
          <w:spacing w:val="-15"/>
        </w:rPr>
        <w:t xml:space="preserve"> </w:t>
      </w:r>
      <w:r w:rsidRPr="00D4198F">
        <w:t xml:space="preserve">saber </w:t>
      </w:r>
      <w:r w:rsidRPr="00D4198F">
        <w:rPr>
          <w:spacing w:val="-3"/>
        </w:rPr>
        <w:t>l</w:t>
      </w:r>
      <w:r w:rsidRPr="00D4198F">
        <w:t>a</w:t>
      </w:r>
      <w:r w:rsidRPr="00D4198F">
        <w:rPr>
          <w:spacing w:val="6"/>
        </w:rPr>
        <w:t xml:space="preserve"> </w:t>
      </w:r>
      <w:r w:rsidRPr="00D4198F">
        <w:t>capac</w:t>
      </w:r>
      <w:r w:rsidRPr="00D4198F">
        <w:rPr>
          <w:spacing w:val="-3"/>
        </w:rPr>
        <w:t>i</w:t>
      </w:r>
      <w:r w:rsidRPr="00D4198F">
        <w:t>dad</w:t>
      </w:r>
      <w:r w:rsidRPr="00D4198F">
        <w:rPr>
          <w:spacing w:val="6"/>
        </w:rPr>
        <w:t xml:space="preserve"> </w:t>
      </w:r>
      <w:r w:rsidRPr="00D4198F">
        <w:t>p</w:t>
      </w:r>
      <w:r w:rsidRPr="00D4198F">
        <w:rPr>
          <w:spacing w:val="-3"/>
        </w:rPr>
        <w:t>a</w:t>
      </w:r>
      <w:r w:rsidRPr="00D4198F">
        <w:t>ra</w:t>
      </w:r>
      <w:r w:rsidRPr="00D4198F">
        <w:rPr>
          <w:spacing w:val="6"/>
        </w:rPr>
        <w:t xml:space="preserve"> </w:t>
      </w:r>
      <w:r w:rsidRPr="00D4198F">
        <w:t>per</w:t>
      </w:r>
      <w:r w:rsidRPr="00D4198F">
        <w:rPr>
          <w:spacing w:val="-2"/>
        </w:rPr>
        <w:t>f</w:t>
      </w:r>
      <w:r w:rsidRPr="00D4198F">
        <w:t>ecc</w:t>
      </w:r>
      <w:r w:rsidRPr="00D4198F">
        <w:rPr>
          <w:spacing w:val="-3"/>
        </w:rPr>
        <w:t>i</w:t>
      </w:r>
      <w:r w:rsidRPr="00D4198F">
        <w:t>o</w:t>
      </w:r>
      <w:r w:rsidRPr="00D4198F">
        <w:rPr>
          <w:spacing w:val="-3"/>
        </w:rPr>
        <w:t>n</w:t>
      </w:r>
      <w:r w:rsidRPr="00D4198F">
        <w:t>ar</w:t>
      </w:r>
      <w:r w:rsidRPr="00D4198F">
        <w:rPr>
          <w:spacing w:val="5"/>
        </w:rPr>
        <w:t xml:space="preserve"> </w:t>
      </w:r>
      <w:r w:rsidRPr="00D4198F">
        <w:rPr>
          <w:spacing w:val="-3"/>
        </w:rPr>
        <w:t>l</w:t>
      </w:r>
      <w:r w:rsidRPr="00D4198F">
        <w:t>a</w:t>
      </w:r>
      <w:r w:rsidRPr="00D4198F">
        <w:rPr>
          <w:spacing w:val="6"/>
        </w:rPr>
        <w:t xml:space="preserve"> </w:t>
      </w:r>
      <w:r w:rsidRPr="00D4198F">
        <w:t>comp</w:t>
      </w:r>
      <w:r w:rsidRPr="00D4198F">
        <w:rPr>
          <w:spacing w:val="-3"/>
        </w:rPr>
        <w:t>l</w:t>
      </w:r>
      <w:r w:rsidRPr="00D4198F">
        <w:t>e</w:t>
      </w:r>
      <w:r w:rsidRPr="00D4198F">
        <w:rPr>
          <w:spacing w:val="-3"/>
        </w:rPr>
        <w:t>ji</w:t>
      </w:r>
      <w:r w:rsidRPr="00D4198F">
        <w:t>dad</w:t>
      </w:r>
      <w:r w:rsidRPr="00D4198F">
        <w:rPr>
          <w:spacing w:val="6"/>
        </w:rPr>
        <w:t xml:space="preserve"> </w:t>
      </w:r>
      <w:r w:rsidRPr="00D4198F">
        <w:t>del pen</w:t>
      </w:r>
      <w:r w:rsidRPr="00D4198F">
        <w:rPr>
          <w:spacing w:val="-5"/>
        </w:rPr>
        <w:t>s</w:t>
      </w:r>
      <w:r w:rsidRPr="00D4198F">
        <w:t>am</w:t>
      </w:r>
      <w:r w:rsidRPr="00D4198F">
        <w:rPr>
          <w:spacing w:val="-3"/>
        </w:rPr>
        <w:t>i</w:t>
      </w:r>
      <w:r w:rsidRPr="00D4198F">
        <w:t>en</w:t>
      </w:r>
      <w:r w:rsidRPr="00D4198F">
        <w:rPr>
          <w:spacing w:val="-2"/>
        </w:rPr>
        <w:t>t</w:t>
      </w:r>
      <w:r w:rsidRPr="00D4198F">
        <w:t>o</w:t>
      </w:r>
      <w:r w:rsidRPr="00D4198F">
        <w:rPr>
          <w:spacing w:val="6"/>
        </w:rPr>
        <w:t xml:space="preserve"> </w:t>
      </w:r>
      <w:r w:rsidRPr="00D4198F">
        <w:t>y así</w:t>
      </w:r>
      <w:r w:rsidRPr="00D4198F">
        <w:rPr>
          <w:spacing w:val="3"/>
        </w:rPr>
        <w:t xml:space="preserve"> </w:t>
      </w:r>
      <w:r w:rsidRPr="00D4198F">
        <w:t>pueda</w:t>
      </w:r>
      <w:r w:rsidRPr="00D4198F">
        <w:rPr>
          <w:spacing w:val="6"/>
        </w:rPr>
        <w:t xml:space="preserve"> </w:t>
      </w:r>
      <w:r w:rsidRPr="00D4198F">
        <w:rPr>
          <w:spacing w:val="-3"/>
        </w:rPr>
        <w:t>d</w:t>
      </w:r>
      <w:r w:rsidRPr="00D4198F">
        <w:t>ar</w:t>
      </w:r>
      <w:r w:rsidRPr="00D4198F">
        <w:rPr>
          <w:spacing w:val="5"/>
        </w:rPr>
        <w:t xml:space="preserve"> </w:t>
      </w:r>
      <w:r w:rsidRPr="00D4198F">
        <w:t>res</w:t>
      </w:r>
      <w:r w:rsidRPr="00D4198F">
        <w:rPr>
          <w:spacing w:val="-3"/>
        </w:rPr>
        <w:t>p</w:t>
      </w:r>
      <w:r w:rsidRPr="00D4198F">
        <w:t>ues</w:t>
      </w:r>
      <w:r w:rsidRPr="00D4198F">
        <w:rPr>
          <w:spacing w:val="-7"/>
        </w:rPr>
        <w:t>t</w:t>
      </w:r>
      <w:r w:rsidRPr="00D4198F">
        <w:t>a</w:t>
      </w:r>
      <w:r w:rsidRPr="00D4198F">
        <w:rPr>
          <w:spacing w:val="6"/>
        </w:rPr>
        <w:t xml:space="preserve"> </w:t>
      </w:r>
      <w:r w:rsidRPr="00D4198F">
        <w:t>a</w:t>
      </w:r>
      <w:r w:rsidRPr="00D4198F">
        <w:rPr>
          <w:spacing w:val="6"/>
        </w:rPr>
        <w:t xml:space="preserve"> </w:t>
      </w:r>
      <w:r w:rsidRPr="00D4198F">
        <w:rPr>
          <w:spacing w:val="-3"/>
        </w:rPr>
        <w:t>l</w:t>
      </w:r>
      <w:r w:rsidRPr="00D4198F">
        <w:t>os prob</w:t>
      </w:r>
      <w:r w:rsidRPr="00D4198F">
        <w:rPr>
          <w:spacing w:val="-3"/>
        </w:rPr>
        <w:t>l</w:t>
      </w:r>
      <w:r w:rsidRPr="00D4198F">
        <w:t>emas</w:t>
      </w:r>
      <w:r w:rsidRPr="00D4198F">
        <w:rPr>
          <w:spacing w:val="-6"/>
        </w:rPr>
        <w:t xml:space="preserve"> </w:t>
      </w:r>
      <w:r w:rsidRPr="00D4198F">
        <w:rPr>
          <w:spacing w:val="-3"/>
        </w:rPr>
        <w:t>l</w:t>
      </w:r>
      <w:r w:rsidRPr="00D4198F">
        <w:t>oca</w:t>
      </w:r>
      <w:r w:rsidRPr="00D4198F">
        <w:rPr>
          <w:spacing w:val="-3"/>
        </w:rPr>
        <w:t>l</w:t>
      </w:r>
      <w:r w:rsidRPr="00D4198F">
        <w:t>es,</w:t>
      </w:r>
      <w:r w:rsidRPr="00D4198F">
        <w:rPr>
          <w:spacing w:val="-8"/>
        </w:rPr>
        <w:t xml:space="preserve"> </w:t>
      </w:r>
      <w:r w:rsidRPr="00D4198F">
        <w:t>reg</w:t>
      </w:r>
      <w:r w:rsidRPr="00D4198F">
        <w:rPr>
          <w:spacing w:val="-3"/>
        </w:rPr>
        <w:t>i</w:t>
      </w:r>
      <w:r w:rsidRPr="00D4198F">
        <w:t>ona</w:t>
      </w:r>
      <w:r w:rsidRPr="00D4198F">
        <w:rPr>
          <w:spacing w:val="-3"/>
        </w:rPr>
        <w:t>l</w:t>
      </w:r>
      <w:r w:rsidRPr="00D4198F">
        <w:t>es</w:t>
      </w:r>
      <w:r w:rsidRPr="00D4198F">
        <w:rPr>
          <w:spacing w:val="3"/>
        </w:rPr>
        <w:t xml:space="preserve"> </w:t>
      </w:r>
      <w:r w:rsidRPr="00D4198F">
        <w:t>y</w:t>
      </w:r>
      <w:r w:rsidRPr="00D4198F">
        <w:rPr>
          <w:spacing w:val="-12"/>
        </w:rPr>
        <w:t xml:space="preserve"> </w:t>
      </w:r>
      <w:r w:rsidRPr="00D4198F">
        <w:rPr>
          <w:spacing w:val="6"/>
        </w:rPr>
        <w:t>g</w:t>
      </w:r>
      <w:r w:rsidRPr="00D4198F">
        <w:rPr>
          <w:spacing w:val="-3"/>
        </w:rPr>
        <w:t>l</w:t>
      </w:r>
      <w:r w:rsidRPr="00D4198F">
        <w:t>oba</w:t>
      </w:r>
      <w:r w:rsidRPr="00D4198F">
        <w:rPr>
          <w:spacing w:val="-3"/>
        </w:rPr>
        <w:t>l</w:t>
      </w:r>
      <w:r w:rsidRPr="00D4198F">
        <w:t>es;</w:t>
      </w:r>
      <w:r w:rsidRPr="00D4198F">
        <w:rPr>
          <w:spacing w:val="-8"/>
        </w:rPr>
        <w:t xml:space="preserve"> </w:t>
      </w:r>
      <w:r w:rsidRPr="00D4198F">
        <w:t>Un</w:t>
      </w:r>
      <w:r w:rsidRPr="00D4198F">
        <w:rPr>
          <w:spacing w:val="-5"/>
        </w:rPr>
        <w:t xml:space="preserve"> </w:t>
      </w:r>
      <w:r w:rsidRPr="00D4198F">
        <w:rPr>
          <w:spacing w:val="5"/>
        </w:rPr>
        <w:t>m</w:t>
      </w:r>
      <w:r w:rsidRPr="00D4198F">
        <w:t>aes</w:t>
      </w:r>
      <w:r w:rsidRPr="00D4198F">
        <w:rPr>
          <w:spacing w:val="-2"/>
        </w:rPr>
        <w:t>t</w:t>
      </w:r>
      <w:r w:rsidRPr="00D4198F">
        <w:t>ro</w:t>
      </w:r>
      <w:r w:rsidRPr="00D4198F">
        <w:rPr>
          <w:spacing w:val="-5"/>
        </w:rPr>
        <w:t xml:space="preserve"> </w:t>
      </w:r>
      <w:r w:rsidRPr="00D4198F">
        <w:t>o</w:t>
      </w:r>
      <w:r w:rsidRPr="00D4198F">
        <w:rPr>
          <w:spacing w:val="-5"/>
        </w:rPr>
        <w:t xml:space="preserve"> </w:t>
      </w:r>
      <w:r w:rsidRPr="00D4198F">
        <w:t>una</w:t>
      </w:r>
      <w:r w:rsidRPr="00D4198F">
        <w:rPr>
          <w:spacing w:val="-5"/>
        </w:rPr>
        <w:t xml:space="preserve"> </w:t>
      </w:r>
      <w:r w:rsidRPr="00D4198F">
        <w:t>maes</w:t>
      </w:r>
      <w:r w:rsidRPr="00D4198F">
        <w:rPr>
          <w:spacing w:val="-2"/>
        </w:rPr>
        <w:t>t</w:t>
      </w:r>
      <w:r w:rsidRPr="00D4198F">
        <w:t>ra</w:t>
      </w:r>
      <w:r w:rsidRPr="00D4198F">
        <w:rPr>
          <w:spacing w:val="-5"/>
        </w:rPr>
        <w:t xml:space="preserve"> </w:t>
      </w:r>
      <w:r w:rsidRPr="00D4198F">
        <w:t>que</w:t>
      </w:r>
      <w:r w:rsidRPr="00D4198F">
        <w:rPr>
          <w:spacing w:val="-5"/>
        </w:rPr>
        <w:t xml:space="preserve"> </w:t>
      </w:r>
      <w:r w:rsidRPr="00D4198F">
        <w:t>camb</w:t>
      </w:r>
      <w:r w:rsidRPr="00D4198F">
        <w:rPr>
          <w:spacing w:val="-3"/>
        </w:rPr>
        <w:t>i</w:t>
      </w:r>
      <w:r w:rsidRPr="00D4198F">
        <w:t>e</w:t>
      </w:r>
      <w:r w:rsidRPr="00D4198F">
        <w:rPr>
          <w:spacing w:val="-5"/>
        </w:rPr>
        <w:t xml:space="preserve"> </w:t>
      </w:r>
      <w:r w:rsidRPr="00D4198F">
        <w:t>el</w:t>
      </w:r>
      <w:r w:rsidRPr="00D4198F">
        <w:rPr>
          <w:spacing w:val="-5"/>
        </w:rPr>
        <w:t xml:space="preserve"> </w:t>
      </w:r>
      <w:r w:rsidRPr="00D4198F">
        <w:t>modo</w:t>
      </w:r>
      <w:r w:rsidRPr="00D4198F">
        <w:rPr>
          <w:spacing w:val="-5"/>
        </w:rPr>
        <w:t xml:space="preserve"> </w:t>
      </w:r>
      <w:r w:rsidRPr="00D4198F">
        <w:t>de</w:t>
      </w:r>
      <w:r w:rsidRPr="00D4198F">
        <w:rPr>
          <w:spacing w:val="-5"/>
        </w:rPr>
        <w:t xml:space="preserve"> </w:t>
      </w:r>
      <w:r w:rsidRPr="00D4198F">
        <w:rPr>
          <w:spacing w:val="5"/>
        </w:rPr>
        <w:t>c</w:t>
      </w:r>
      <w:r w:rsidRPr="00D4198F">
        <w:t>onocer, de</w:t>
      </w:r>
      <w:r w:rsidRPr="00D4198F">
        <w:rPr>
          <w:spacing w:val="8"/>
        </w:rPr>
        <w:t xml:space="preserve"> </w:t>
      </w:r>
      <w:r w:rsidRPr="00D4198F">
        <w:t>mane</w:t>
      </w:r>
      <w:r w:rsidRPr="00D4198F">
        <w:rPr>
          <w:spacing w:val="-5"/>
        </w:rPr>
        <w:t>r</w:t>
      </w:r>
      <w:r w:rsidRPr="00D4198F">
        <w:t>a</w:t>
      </w:r>
      <w:r w:rsidRPr="00D4198F">
        <w:rPr>
          <w:spacing w:val="8"/>
        </w:rPr>
        <w:t xml:space="preserve"> </w:t>
      </w:r>
      <w:r w:rsidRPr="00D4198F">
        <w:t>q</w:t>
      </w:r>
      <w:r w:rsidRPr="00D4198F">
        <w:rPr>
          <w:spacing w:val="-3"/>
        </w:rPr>
        <w:t>u</w:t>
      </w:r>
      <w:r w:rsidRPr="00D4198F">
        <w:t>e</w:t>
      </w:r>
      <w:r w:rsidRPr="00D4198F">
        <w:rPr>
          <w:spacing w:val="8"/>
        </w:rPr>
        <w:t xml:space="preserve"> </w:t>
      </w:r>
      <w:r w:rsidRPr="00D4198F">
        <w:t>ha</w:t>
      </w:r>
      <w:r w:rsidRPr="00D4198F">
        <w:rPr>
          <w:spacing w:val="-3"/>
        </w:rPr>
        <w:t>g</w:t>
      </w:r>
      <w:r w:rsidRPr="00D4198F">
        <w:t>a</w:t>
      </w:r>
      <w:r w:rsidRPr="00D4198F">
        <w:rPr>
          <w:spacing w:val="8"/>
        </w:rPr>
        <w:t xml:space="preserve"> </w:t>
      </w:r>
      <w:r w:rsidRPr="00D4198F">
        <w:t>caso</w:t>
      </w:r>
      <w:r w:rsidRPr="00D4198F">
        <w:rPr>
          <w:spacing w:val="8"/>
        </w:rPr>
        <w:t xml:space="preserve"> </w:t>
      </w:r>
      <w:r w:rsidRPr="00D4198F">
        <w:t>a</w:t>
      </w:r>
      <w:r w:rsidRPr="00D4198F">
        <w:rPr>
          <w:spacing w:val="8"/>
        </w:rPr>
        <w:t xml:space="preserve"> </w:t>
      </w:r>
      <w:r w:rsidRPr="00D4198F">
        <w:rPr>
          <w:spacing w:val="-3"/>
        </w:rPr>
        <w:t>l</w:t>
      </w:r>
      <w:r w:rsidRPr="00D4198F">
        <w:t>as</w:t>
      </w:r>
      <w:r w:rsidRPr="00D4198F">
        <w:rPr>
          <w:spacing w:val="7"/>
        </w:rPr>
        <w:t xml:space="preserve"> </w:t>
      </w:r>
      <w:r w:rsidRPr="00D4198F">
        <w:t>re</w:t>
      </w:r>
      <w:r w:rsidRPr="00D4198F">
        <w:rPr>
          <w:spacing w:val="-3"/>
        </w:rPr>
        <w:t>l</w:t>
      </w:r>
      <w:r w:rsidRPr="00D4198F">
        <w:t>ac</w:t>
      </w:r>
      <w:r w:rsidRPr="00D4198F">
        <w:rPr>
          <w:spacing w:val="-3"/>
        </w:rPr>
        <w:t>i</w:t>
      </w:r>
      <w:r w:rsidRPr="00D4198F">
        <w:t>ones, a</w:t>
      </w:r>
      <w:r w:rsidRPr="00D4198F">
        <w:rPr>
          <w:spacing w:val="8"/>
        </w:rPr>
        <w:t xml:space="preserve"> </w:t>
      </w:r>
      <w:r w:rsidRPr="00D4198F">
        <w:rPr>
          <w:spacing w:val="-3"/>
        </w:rPr>
        <w:t>l</w:t>
      </w:r>
      <w:r w:rsidRPr="00D4198F">
        <w:t>os</w:t>
      </w:r>
      <w:r w:rsidRPr="00D4198F">
        <w:rPr>
          <w:spacing w:val="7"/>
        </w:rPr>
        <w:t xml:space="preserve"> </w:t>
      </w:r>
      <w:r w:rsidRPr="00D4198F">
        <w:t>procesos</w:t>
      </w:r>
      <w:r w:rsidRPr="00D4198F">
        <w:rPr>
          <w:spacing w:val="7"/>
        </w:rPr>
        <w:t xml:space="preserve"> </w:t>
      </w:r>
      <w:r w:rsidRPr="00D4198F">
        <w:t>más</w:t>
      </w:r>
      <w:r w:rsidRPr="00D4198F">
        <w:rPr>
          <w:spacing w:val="7"/>
        </w:rPr>
        <w:t xml:space="preserve"> </w:t>
      </w:r>
      <w:r w:rsidRPr="00D4198F">
        <w:rPr>
          <w:spacing w:val="-3"/>
        </w:rPr>
        <w:t>q</w:t>
      </w:r>
      <w:r w:rsidRPr="00D4198F">
        <w:t>ue</w:t>
      </w:r>
      <w:r w:rsidRPr="00D4198F">
        <w:rPr>
          <w:spacing w:val="19"/>
        </w:rPr>
        <w:t xml:space="preserve"> </w:t>
      </w:r>
      <w:r w:rsidRPr="00D4198F">
        <w:rPr>
          <w:spacing w:val="-3"/>
        </w:rPr>
        <w:t>ll</w:t>
      </w:r>
      <w:r w:rsidRPr="00D4198F">
        <w:t>enar</w:t>
      </w:r>
      <w:r w:rsidRPr="00D4198F">
        <w:rPr>
          <w:spacing w:val="7"/>
        </w:rPr>
        <w:t xml:space="preserve"> </w:t>
      </w:r>
      <w:r w:rsidRPr="00D4198F">
        <w:t>o</w:t>
      </w:r>
      <w:r w:rsidRPr="00D4198F">
        <w:rPr>
          <w:spacing w:val="8"/>
        </w:rPr>
        <w:t xml:space="preserve"> </w:t>
      </w:r>
      <w:r w:rsidRPr="00D4198F">
        <w:t>cump</w:t>
      </w:r>
      <w:r w:rsidRPr="00D4198F">
        <w:rPr>
          <w:spacing w:val="-3"/>
        </w:rPr>
        <w:t>li</w:t>
      </w:r>
      <w:r w:rsidRPr="00D4198F">
        <w:t>r</w:t>
      </w:r>
      <w:r w:rsidRPr="00D4198F">
        <w:rPr>
          <w:spacing w:val="7"/>
        </w:rPr>
        <w:t xml:space="preserve"> </w:t>
      </w:r>
      <w:r w:rsidRPr="00D4198F">
        <w:t>programas curr</w:t>
      </w:r>
      <w:r w:rsidRPr="00D4198F">
        <w:rPr>
          <w:spacing w:val="-3"/>
        </w:rPr>
        <w:t>i</w:t>
      </w:r>
      <w:r w:rsidRPr="00D4198F">
        <w:t>cu</w:t>
      </w:r>
      <w:r w:rsidRPr="00D4198F">
        <w:rPr>
          <w:spacing w:val="-3"/>
        </w:rPr>
        <w:t>l</w:t>
      </w:r>
      <w:r w:rsidRPr="00D4198F">
        <w:t>ares.</w:t>
      </w:r>
      <w:r w:rsidRPr="00D4198F">
        <w:rPr>
          <w:spacing w:val="3"/>
        </w:rPr>
        <w:t xml:space="preserve"> </w:t>
      </w:r>
      <w:r w:rsidRPr="00D4198F">
        <w:t>Se</w:t>
      </w:r>
      <w:r w:rsidRPr="00D4198F">
        <w:rPr>
          <w:spacing w:val="6"/>
        </w:rPr>
        <w:t xml:space="preserve"> </w:t>
      </w:r>
      <w:r w:rsidRPr="00D4198F">
        <w:t>neces</w:t>
      </w:r>
      <w:r w:rsidRPr="00D4198F">
        <w:rPr>
          <w:spacing w:val="-3"/>
        </w:rPr>
        <w:t>i</w:t>
      </w:r>
      <w:r w:rsidRPr="00D4198F">
        <w:rPr>
          <w:spacing w:val="-2"/>
        </w:rPr>
        <w:t>t</w:t>
      </w:r>
      <w:r w:rsidRPr="00D4198F">
        <w:t>an</w:t>
      </w:r>
      <w:r w:rsidRPr="00D4198F">
        <w:rPr>
          <w:spacing w:val="6"/>
        </w:rPr>
        <w:t xml:space="preserve"> </w:t>
      </w:r>
      <w:r w:rsidRPr="00D4198F">
        <w:t>maes</w:t>
      </w:r>
      <w:r w:rsidRPr="00D4198F">
        <w:rPr>
          <w:spacing w:val="-2"/>
        </w:rPr>
        <w:t>t</w:t>
      </w:r>
      <w:r w:rsidRPr="00D4198F">
        <w:t>ros</w:t>
      </w:r>
      <w:r w:rsidRPr="00D4198F">
        <w:rPr>
          <w:spacing w:val="5"/>
        </w:rPr>
        <w:t xml:space="preserve"> </w:t>
      </w:r>
      <w:r w:rsidRPr="00D4198F">
        <w:t>y</w:t>
      </w:r>
      <w:r w:rsidRPr="00D4198F">
        <w:rPr>
          <w:spacing w:val="5"/>
        </w:rPr>
        <w:t xml:space="preserve"> </w:t>
      </w:r>
      <w:r w:rsidRPr="00D4198F">
        <w:t>maes</w:t>
      </w:r>
      <w:r w:rsidRPr="00D4198F">
        <w:rPr>
          <w:spacing w:val="-2"/>
        </w:rPr>
        <w:t>t</w:t>
      </w:r>
      <w:r w:rsidRPr="00D4198F">
        <w:rPr>
          <w:spacing w:val="5"/>
        </w:rPr>
        <w:t>r</w:t>
      </w:r>
      <w:r w:rsidRPr="00D4198F">
        <w:t>as</w:t>
      </w:r>
      <w:r w:rsidRPr="00D4198F">
        <w:rPr>
          <w:spacing w:val="5"/>
        </w:rPr>
        <w:t xml:space="preserve"> </w:t>
      </w:r>
      <w:r w:rsidRPr="00D4198F">
        <w:t>que</w:t>
      </w:r>
      <w:r w:rsidRPr="00D4198F">
        <w:rPr>
          <w:spacing w:val="6"/>
        </w:rPr>
        <w:t xml:space="preserve"> </w:t>
      </w:r>
      <w:r w:rsidRPr="00D4198F">
        <w:rPr>
          <w:spacing w:val="-3"/>
        </w:rPr>
        <w:t>i</w:t>
      </w:r>
      <w:r w:rsidRPr="00D4198F">
        <w:t>mpu</w:t>
      </w:r>
      <w:r w:rsidRPr="00D4198F">
        <w:rPr>
          <w:spacing w:val="-3"/>
        </w:rPr>
        <w:t>l</w:t>
      </w:r>
      <w:r w:rsidRPr="00D4198F">
        <w:t>sen</w:t>
      </w:r>
      <w:r w:rsidRPr="00D4198F">
        <w:rPr>
          <w:spacing w:val="6"/>
        </w:rPr>
        <w:t xml:space="preserve"> </w:t>
      </w:r>
      <w:r w:rsidRPr="00D4198F">
        <w:t>men</w:t>
      </w:r>
      <w:r w:rsidRPr="00D4198F">
        <w:rPr>
          <w:spacing w:val="-2"/>
        </w:rPr>
        <w:t>t</w:t>
      </w:r>
      <w:r w:rsidRPr="00D4198F">
        <w:t>es</w:t>
      </w:r>
      <w:r w:rsidRPr="00D4198F">
        <w:rPr>
          <w:spacing w:val="5"/>
        </w:rPr>
        <w:t xml:space="preserve"> </w:t>
      </w:r>
      <w:r w:rsidRPr="00D4198F">
        <w:t>y esp</w:t>
      </w:r>
      <w:r w:rsidRPr="00D4198F">
        <w:rPr>
          <w:spacing w:val="-2"/>
        </w:rPr>
        <w:t>í</w:t>
      </w:r>
      <w:r w:rsidRPr="00D4198F">
        <w:rPr>
          <w:spacing w:val="5"/>
        </w:rPr>
        <w:t>r</w:t>
      </w:r>
      <w:r w:rsidRPr="00D4198F">
        <w:rPr>
          <w:spacing w:val="-3"/>
        </w:rPr>
        <w:t>i</w:t>
      </w:r>
      <w:r w:rsidRPr="00D4198F">
        <w:rPr>
          <w:spacing w:val="-2"/>
        </w:rPr>
        <w:t>t</w:t>
      </w:r>
      <w:r w:rsidRPr="00D4198F">
        <w:t>us</w:t>
      </w:r>
      <w:r w:rsidRPr="00D4198F">
        <w:rPr>
          <w:spacing w:val="10"/>
        </w:rPr>
        <w:t xml:space="preserve"> </w:t>
      </w:r>
      <w:r w:rsidRPr="00D4198F">
        <w:rPr>
          <w:spacing w:val="-3"/>
        </w:rPr>
        <w:t>i</w:t>
      </w:r>
      <w:r w:rsidRPr="00D4198F">
        <w:t>nqu</w:t>
      </w:r>
      <w:r w:rsidRPr="00D4198F">
        <w:rPr>
          <w:spacing w:val="-3"/>
        </w:rPr>
        <w:t>i</w:t>
      </w:r>
      <w:r w:rsidRPr="00D4198F">
        <w:t>e</w:t>
      </w:r>
      <w:r w:rsidRPr="00D4198F">
        <w:rPr>
          <w:spacing w:val="-2"/>
        </w:rPr>
        <w:t>t</w:t>
      </w:r>
      <w:r w:rsidRPr="00D4198F">
        <w:t>os</w:t>
      </w:r>
      <w:r w:rsidRPr="00D4198F">
        <w:rPr>
          <w:spacing w:val="5"/>
        </w:rPr>
        <w:t xml:space="preserve"> </w:t>
      </w:r>
      <w:r w:rsidRPr="00D4198F">
        <w:t>para descubr</w:t>
      </w:r>
      <w:r w:rsidRPr="00D4198F">
        <w:rPr>
          <w:spacing w:val="-3"/>
        </w:rPr>
        <w:t>i</w:t>
      </w:r>
      <w:r w:rsidRPr="00D4198F">
        <w:t>r</w:t>
      </w:r>
      <w:r w:rsidRPr="00D4198F">
        <w:rPr>
          <w:spacing w:val="5"/>
        </w:rPr>
        <w:t xml:space="preserve"> </w:t>
      </w:r>
      <w:r w:rsidRPr="00D4198F">
        <w:rPr>
          <w:spacing w:val="-3"/>
        </w:rPr>
        <w:t>l</w:t>
      </w:r>
      <w:r w:rsidRPr="00D4198F">
        <w:t>o</w:t>
      </w:r>
      <w:r w:rsidRPr="00D4198F">
        <w:rPr>
          <w:spacing w:val="7"/>
        </w:rPr>
        <w:t xml:space="preserve"> </w:t>
      </w:r>
      <w:r w:rsidRPr="00D4198F">
        <w:rPr>
          <w:spacing w:val="-3"/>
        </w:rPr>
        <w:t>i</w:t>
      </w:r>
      <w:r w:rsidRPr="00D4198F">
        <w:t>nc</w:t>
      </w:r>
      <w:r w:rsidRPr="00D4198F">
        <w:rPr>
          <w:spacing w:val="-3"/>
        </w:rPr>
        <w:t>i</w:t>
      </w:r>
      <w:r w:rsidRPr="00D4198F">
        <w:t>er</w:t>
      </w:r>
      <w:r w:rsidRPr="00D4198F">
        <w:rPr>
          <w:spacing w:val="-2"/>
        </w:rPr>
        <w:t>t</w:t>
      </w:r>
      <w:r w:rsidRPr="00D4198F">
        <w:t>o</w:t>
      </w:r>
      <w:r w:rsidRPr="00D4198F">
        <w:rPr>
          <w:spacing w:val="12"/>
        </w:rPr>
        <w:t xml:space="preserve"> </w:t>
      </w:r>
      <w:r w:rsidRPr="00D4198F">
        <w:t>y no</w:t>
      </w:r>
      <w:r w:rsidRPr="00D4198F">
        <w:rPr>
          <w:spacing w:val="7"/>
        </w:rPr>
        <w:t xml:space="preserve"> </w:t>
      </w:r>
      <w:r w:rsidRPr="00D4198F">
        <w:rPr>
          <w:spacing w:val="-2"/>
        </w:rPr>
        <w:t>t</w:t>
      </w:r>
      <w:r w:rsidRPr="00D4198F">
        <w:t>emerosos</w:t>
      </w:r>
      <w:r w:rsidRPr="00D4198F">
        <w:rPr>
          <w:spacing w:val="5"/>
        </w:rPr>
        <w:t xml:space="preserve"> </w:t>
      </w:r>
      <w:r w:rsidRPr="00D4198F">
        <w:t>por</w:t>
      </w:r>
      <w:r w:rsidRPr="00D4198F">
        <w:rPr>
          <w:spacing w:val="5"/>
        </w:rPr>
        <w:t xml:space="preserve"> </w:t>
      </w:r>
      <w:r w:rsidRPr="00D4198F">
        <w:rPr>
          <w:spacing w:val="-3"/>
        </w:rPr>
        <w:t>l</w:t>
      </w:r>
      <w:r w:rsidRPr="00D4198F">
        <w:t>a</w:t>
      </w:r>
      <w:r w:rsidRPr="00D4198F">
        <w:rPr>
          <w:spacing w:val="7"/>
        </w:rPr>
        <w:t xml:space="preserve"> </w:t>
      </w:r>
      <w:r w:rsidRPr="00D4198F">
        <w:rPr>
          <w:spacing w:val="-3"/>
        </w:rPr>
        <w:t>i</w:t>
      </w:r>
      <w:r w:rsidRPr="00D4198F">
        <w:t>ncer</w:t>
      </w:r>
      <w:r w:rsidRPr="00D4198F">
        <w:rPr>
          <w:spacing w:val="-2"/>
        </w:rPr>
        <w:t>t</w:t>
      </w:r>
      <w:r w:rsidRPr="00D4198F">
        <w:rPr>
          <w:spacing w:val="-3"/>
        </w:rPr>
        <w:t>i</w:t>
      </w:r>
      <w:r w:rsidRPr="00D4198F">
        <w:t>dumbre</w:t>
      </w:r>
      <w:r w:rsidRPr="00D4198F">
        <w:rPr>
          <w:spacing w:val="7"/>
        </w:rPr>
        <w:t xml:space="preserve"> </w:t>
      </w:r>
      <w:r w:rsidRPr="00D4198F">
        <w:t>de</w:t>
      </w:r>
      <w:r w:rsidRPr="00D4198F">
        <w:rPr>
          <w:spacing w:val="7"/>
        </w:rPr>
        <w:t xml:space="preserve"> </w:t>
      </w:r>
      <w:r w:rsidRPr="00D4198F">
        <w:rPr>
          <w:spacing w:val="-3"/>
        </w:rPr>
        <w:t>l</w:t>
      </w:r>
      <w:r w:rsidRPr="00D4198F">
        <w:t>o</w:t>
      </w:r>
      <w:r w:rsidRPr="00D4198F">
        <w:rPr>
          <w:spacing w:val="7"/>
        </w:rPr>
        <w:t xml:space="preserve"> </w:t>
      </w:r>
      <w:r w:rsidRPr="00D4198F">
        <w:t>cur</w:t>
      </w:r>
      <w:r w:rsidRPr="00D4198F">
        <w:rPr>
          <w:spacing w:val="-3"/>
        </w:rPr>
        <w:t>i</w:t>
      </w:r>
      <w:r w:rsidRPr="00D4198F">
        <w:t>oso,</w:t>
      </w:r>
      <w:r w:rsidRPr="00D4198F">
        <w:rPr>
          <w:spacing w:val="4"/>
        </w:rPr>
        <w:t xml:space="preserve"> </w:t>
      </w:r>
      <w:r w:rsidRPr="00D4198F">
        <w:rPr>
          <w:spacing w:val="-3"/>
        </w:rPr>
        <w:t>l</w:t>
      </w:r>
      <w:r w:rsidRPr="00D4198F">
        <w:t>o</w:t>
      </w:r>
      <w:r w:rsidRPr="00D4198F">
        <w:rPr>
          <w:spacing w:val="7"/>
        </w:rPr>
        <w:t xml:space="preserve"> </w:t>
      </w:r>
      <w:r w:rsidRPr="00D4198F">
        <w:t>ma</w:t>
      </w:r>
      <w:r w:rsidRPr="00D4198F">
        <w:rPr>
          <w:spacing w:val="-5"/>
        </w:rPr>
        <w:t>y</w:t>
      </w:r>
      <w:r w:rsidRPr="00D4198F">
        <w:t>úscu</w:t>
      </w:r>
      <w:r w:rsidRPr="00D4198F">
        <w:rPr>
          <w:spacing w:val="-3"/>
        </w:rPr>
        <w:t>l</w:t>
      </w:r>
      <w:r w:rsidRPr="00D4198F">
        <w:t>o</w:t>
      </w:r>
      <w:r w:rsidRPr="00D4198F">
        <w:rPr>
          <w:spacing w:val="12"/>
        </w:rPr>
        <w:t xml:space="preserve"> </w:t>
      </w:r>
      <w:r w:rsidRPr="00D4198F">
        <w:t xml:space="preserve">y </w:t>
      </w:r>
      <w:r w:rsidRPr="00D4198F">
        <w:rPr>
          <w:spacing w:val="-3"/>
        </w:rPr>
        <w:t>l</w:t>
      </w:r>
      <w:r w:rsidRPr="00D4198F">
        <w:t>o</w:t>
      </w:r>
      <w:r w:rsidRPr="00D4198F">
        <w:rPr>
          <w:spacing w:val="7"/>
        </w:rPr>
        <w:t xml:space="preserve"> </w:t>
      </w:r>
      <w:r w:rsidRPr="00D4198F">
        <w:rPr>
          <w:spacing w:val="6"/>
        </w:rPr>
        <w:t>d</w:t>
      </w:r>
      <w:r w:rsidRPr="00D4198F">
        <w:t>im</w:t>
      </w:r>
      <w:r w:rsidRPr="00D4198F">
        <w:rPr>
          <w:spacing w:val="-3"/>
        </w:rPr>
        <w:t>i</w:t>
      </w:r>
      <w:r w:rsidRPr="00D4198F">
        <w:t>nu</w:t>
      </w:r>
      <w:r w:rsidRPr="00D4198F">
        <w:rPr>
          <w:spacing w:val="-2"/>
        </w:rPr>
        <w:t>t</w:t>
      </w:r>
      <w:r w:rsidRPr="00D4198F">
        <w:t>o; maes</w:t>
      </w:r>
      <w:r w:rsidRPr="00D4198F">
        <w:rPr>
          <w:spacing w:val="-2"/>
        </w:rPr>
        <w:t>t</w:t>
      </w:r>
      <w:r w:rsidRPr="00D4198F">
        <w:t>ras</w:t>
      </w:r>
      <w:r w:rsidRPr="00D4198F">
        <w:rPr>
          <w:spacing w:val="-6"/>
        </w:rPr>
        <w:t xml:space="preserve"> </w:t>
      </w:r>
      <w:r w:rsidRPr="00D4198F">
        <w:t>y</w:t>
      </w:r>
      <w:r w:rsidRPr="00D4198F">
        <w:rPr>
          <w:spacing w:val="-12"/>
        </w:rPr>
        <w:t xml:space="preserve"> </w:t>
      </w:r>
      <w:r w:rsidRPr="00D4198F">
        <w:t>maes</w:t>
      </w:r>
      <w:r w:rsidRPr="00D4198F">
        <w:rPr>
          <w:spacing w:val="-2"/>
        </w:rPr>
        <w:t>t</w:t>
      </w:r>
      <w:r w:rsidRPr="00D4198F">
        <w:t>ros</w:t>
      </w:r>
      <w:r w:rsidRPr="00D4198F">
        <w:rPr>
          <w:spacing w:val="-6"/>
        </w:rPr>
        <w:t xml:space="preserve"> </w:t>
      </w:r>
      <w:r w:rsidRPr="00D4198F">
        <w:t>que</w:t>
      </w:r>
      <w:r w:rsidRPr="00D4198F">
        <w:rPr>
          <w:spacing w:val="-10"/>
        </w:rPr>
        <w:t xml:space="preserve"> </w:t>
      </w:r>
      <w:r w:rsidRPr="00D4198F">
        <w:t>dom</w:t>
      </w:r>
      <w:r w:rsidRPr="00D4198F">
        <w:rPr>
          <w:spacing w:val="-3"/>
        </w:rPr>
        <w:t>i</w:t>
      </w:r>
      <w:r w:rsidRPr="00D4198F">
        <w:t>nen</w:t>
      </w:r>
      <w:r w:rsidRPr="00D4198F">
        <w:rPr>
          <w:spacing w:val="-5"/>
        </w:rPr>
        <w:t xml:space="preserve"> </w:t>
      </w:r>
      <w:r w:rsidRPr="00D4198F">
        <w:t>la</w:t>
      </w:r>
      <w:r w:rsidRPr="00D4198F">
        <w:rPr>
          <w:spacing w:val="-5"/>
        </w:rPr>
        <w:t xml:space="preserve"> </w:t>
      </w:r>
      <w:r w:rsidRPr="00D4198F">
        <w:rPr>
          <w:spacing w:val="-3"/>
        </w:rPr>
        <w:t>i</w:t>
      </w:r>
      <w:r w:rsidRPr="00D4198F">
        <w:t>n</w:t>
      </w:r>
      <w:r w:rsidRPr="00D4198F">
        <w:rPr>
          <w:spacing w:val="-2"/>
        </w:rPr>
        <w:t>f</w:t>
      </w:r>
      <w:r w:rsidRPr="00D4198F">
        <w:t>ormac</w:t>
      </w:r>
      <w:r w:rsidRPr="00D4198F">
        <w:rPr>
          <w:spacing w:val="-3"/>
        </w:rPr>
        <w:t>ió</w:t>
      </w:r>
      <w:r w:rsidRPr="00D4198F">
        <w:t>n</w:t>
      </w:r>
      <w:r w:rsidRPr="00D4198F">
        <w:rPr>
          <w:spacing w:val="-5"/>
        </w:rPr>
        <w:t xml:space="preserve"> </w:t>
      </w:r>
      <w:r w:rsidRPr="00D4198F">
        <w:t>como</w:t>
      </w:r>
      <w:r w:rsidRPr="00D4198F">
        <w:rPr>
          <w:spacing w:val="-5"/>
        </w:rPr>
        <w:t xml:space="preserve"> </w:t>
      </w:r>
      <w:r w:rsidRPr="00D4198F">
        <w:t>ma</w:t>
      </w:r>
      <w:r w:rsidRPr="00D4198F">
        <w:rPr>
          <w:spacing w:val="-2"/>
        </w:rPr>
        <w:t>t</w:t>
      </w:r>
      <w:r w:rsidRPr="00D4198F">
        <w:t>er</w:t>
      </w:r>
      <w:r w:rsidRPr="00D4198F">
        <w:rPr>
          <w:spacing w:val="-3"/>
        </w:rPr>
        <w:t>i</w:t>
      </w:r>
      <w:r w:rsidRPr="00D4198F">
        <w:t>a</w:t>
      </w:r>
      <w:r w:rsidRPr="00D4198F">
        <w:rPr>
          <w:spacing w:val="-5"/>
        </w:rPr>
        <w:t xml:space="preserve"> </w:t>
      </w:r>
      <w:r w:rsidRPr="00D4198F">
        <w:t>pr</w:t>
      </w:r>
      <w:r w:rsidRPr="00D4198F">
        <w:rPr>
          <w:spacing w:val="-3"/>
        </w:rPr>
        <w:t>i</w:t>
      </w:r>
      <w:r w:rsidRPr="00D4198F">
        <w:t>ma</w:t>
      </w:r>
      <w:r w:rsidRPr="00D4198F">
        <w:rPr>
          <w:spacing w:val="-5"/>
        </w:rPr>
        <w:t xml:space="preserve"> </w:t>
      </w:r>
      <w:r w:rsidRPr="00D4198F">
        <w:rPr>
          <w:spacing w:val="-3"/>
        </w:rPr>
        <w:t>d</w:t>
      </w:r>
      <w:r w:rsidRPr="00D4198F">
        <w:t>el</w:t>
      </w:r>
      <w:r w:rsidRPr="00D4198F">
        <w:rPr>
          <w:spacing w:val="-10"/>
        </w:rPr>
        <w:t xml:space="preserve"> </w:t>
      </w:r>
      <w:r w:rsidRPr="00D4198F">
        <w:t>conoc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5"/>
        </w:rPr>
        <w:t xml:space="preserve"> </w:t>
      </w:r>
      <w:r w:rsidRPr="00D4198F">
        <w:t>apr</w:t>
      </w:r>
      <w:r w:rsidRPr="00D4198F">
        <w:rPr>
          <w:spacing w:val="-3"/>
        </w:rPr>
        <w:t>o</w:t>
      </w:r>
      <w:r w:rsidRPr="00D4198F">
        <w:t>ve</w:t>
      </w:r>
      <w:r w:rsidRPr="00D4198F">
        <w:rPr>
          <w:spacing w:val="-5"/>
        </w:rPr>
        <w:t>c</w:t>
      </w:r>
      <w:r w:rsidRPr="00D4198F">
        <w:t>han</w:t>
      </w:r>
      <w:r w:rsidRPr="00D4198F">
        <w:rPr>
          <w:spacing w:val="-3"/>
        </w:rPr>
        <w:t>d</w:t>
      </w:r>
      <w:r w:rsidRPr="00D4198F">
        <w:t xml:space="preserve">o </w:t>
      </w:r>
      <w:r w:rsidRPr="00D4198F">
        <w:rPr>
          <w:spacing w:val="-3"/>
        </w:rPr>
        <w:t>l</w:t>
      </w:r>
      <w:r w:rsidRPr="00D4198F">
        <w:t>as</w:t>
      </w:r>
      <w:r w:rsidRPr="00D4198F">
        <w:rPr>
          <w:spacing w:val="5"/>
        </w:rPr>
        <w:t xml:space="preserve"> </w:t>
      </w:r>
      <w:r w:rsidRPr="00D4198F">
        <w:t>herram</w:t>
      </w:r>
      <w:r w:rsidRPr="00D4198F">
        <w:rPr>
          <w:spacing w:val="-3"/>
        </w:rPr>
        <w:t>i</w:t>
      </w:r>
      <w:r w:rsidRPr="00D4198F">
        <w:t>en</w:t>
      </w:r>
      <w:r w:rsidRPr="00D4198F">
        <w:rPr>
          <w:spacing w:val="-2"/>
        </w:rPr>
        <w:t>t</w:t>
      </w:r>
      <w:r w:rsidRPr="00D4198F">
        <w:t>as</w:t>
      </w:r>
      <w:r w:rsidRPr="00D4198F">
        <w:rPr>
          <w:spacing w:val="5"/>
        </w:rPr>
        <w:t xml:space="preserve"> </w:t>
      </w:r>
      <w:r w:rsidRPr="00D4198F">
        <w:rPr>
          <w:spacing w:val="-2"/>
        </w:rPr>
        <w:t>t</w:t>
      </w:r>
      <w:r w:rsidRPr="00D4198F">
        <w:t>ecno</w:t>
      </w:r>
      <w:r w:rsidRPr="00D4198F">
        <w:rPr>
          <w:spacing w:val="-3"/>
        </w:rPr>
        <w:t>l</w:t>
      </w:r>
      <w:r w:rsidRPr="00D4198F">
        <w:t>og</w:t>
      </w:r>
      <w:r w:rsidRPr="00D4198F">
        <w:rPr>
          <w:spacing w:val="-2"/>
        </w:rPr>
        <w:t>í</w:t>
      </w:r>
      <w:r w:rsidRPr="00D4198F">
        <w:t>as</w:t>
      </w:r>
      <w:r w:rsidRPr="00D4198F">
        <w:rPr>
          <w:spacing w:val="5"/>
        </w:rPr>
        <w:t xml:space="preserve"> </w:t>
      </w:r>
      <w:r w:rsidRPr="00D4198F">
        <w:t xml:space="preserve">y </w:t>
      </w:r>
      <w:r w:rsidRPr="00D4198F">
        <w:lastRenderedPageBreak/>
        <w:t>conoc</w:t>
      </w:r>
      <w:r w:rsidRPr="00D4198F">
        <w:rPr>
          <w:spacing w:val="-3"/>
        </w:rPr>
        <w:t>i</w:t>
      </w:r>
      <w:r w:rsidRPr="00D4198F">
        <w:rPr>
          <w:spacing w:val="5"/>
        </w:rPr>
        <w:t>m</w:t>
      </w:r>
      <w:r w:rsidRPr="00D4198F">
        <w:rPr>
          <w:spacing w:val="-3"/>
        </w:rPr>
        <w:t>i</w:t>
      </w:r>
      <w:r w:rsidRPr="00D4198F">
        <w:t>en</w:t>
      </w:r>
      <w:r w:rsidRPr="00D4198F">
        <w:rPr>
          <w:spacing w:val="-2"/>
        </w:rPr>
        <w:t>t</w:t>
      </w:r>
      <w:r w:rsidRPr="00D4198F">
        <w:t>o</w:t>
      </w:r>
      <w:r w:rsidRPr="00D4198F">
        <w:rPr>
          <w:spacing w:val="6"/>
        </w:rPr>
        <w:t xml:space="preserve"> </w:t>
      </w:r>
      <w:r w:rsidRPr="00D4198F">
        <w:t>de</w:t>
      </w:r>
      <w:r w:rsidRPr="00D4198F">
        <w:rPr>
          <w:spacing w:val="6"/>
        </w:rPr>
        <w:t xml:space="preserve"> </w:t>
      </w:r>
      <w:r w:rsidRPr="00D4198F">
        <w:rPr>
          <w:spacing w:val="-3"/>
        </w:rPr>
        <w:t>l</w:t>
      </w:r>
      <w:r w:rsidRPr="00D4198F">
        <w:t>a</w:t>
      </w:r>
      <w:r w:rsidRPr="00D4198F">
        <w:rPr>
          <w:spacing w:val="6"/>
        </w:rPr>
        <w:t xml:space="preserve"> </w:t>
      </w:r>
      <w:r w:rsidRPr="00D4198F">
        <w:rPr>
          <w:spacing w:val="-3"/>
        </w:rPr>
        <w:t>l</w:t>
      </w:r>
      <w:r w:rsidRPr="00D4198F">
        <w:t>engua</w:t>
      </w:r>
      <w:r w:rsidRPr="00D4198F">
        <w:rPr>
          <w:spacing w:val="6"/>
        </w:rPr>
        <w:t xml:space="preserve"> </w:t>
      </w:r>
      <w:r w:rsidRPr="00D4198F">
        <w:rPr>
          <w:spacing w:val="-3"/>
        </w:rPr>
        <w:t>i</w:t>
      </w:r>
      <w:r w:rsidRPr="00D4198F">
        <w:t>ng</w:t>
      </w:r>
      <w:r w:rsidRPr="00D4198F">
        <w:rPr>
          <w:spacing w:val="-3"/>
        </w:rPr>
        <w:t>l</w:t>
      </w:r>
      <w:r w:rsidRPr="00D4198F">
        <w:t>esa</w:t>
      </w:r>
      <w:r w:rsidRPr="00D4198F">
        <w:rPr>
          <w:spacing w:val="6"/>
        </w:rPr>
        <w:t xml:space="preserve"> </w:t>
      </w:r>
      <w:r w:rsidRPr="00D4198F">
        <w:t>para</w:t>
      </w:r>
      <w:r w:rsidRPr="00D4198F">
        <w:rPr>
          <w:spacing w:val="6"/>
        </w:rPr>
        <w:t xml:space="preserve"> </w:t>
      </w:r>
      <w:r w:rsidRPr="00D4198F">
        <w:t>ac</w:t>
      </w:r>
      <w:r w:rsidRPr="00D4198F">
        <w:rPr>
          <w:spacing w:val="-2"/>
        </w:rPr>
        <w:t>t</w:t>
      </w:r>
      <w:r w:rsidRPr="00D4198F">
        <w:t>ua</w:t>
      </w:r>
      <w:r w:rsidRPr="00D4198F">
        <w:rPr>
          <w:spacing w:val="-3"/>
        </w:rPr>
        <w:t>li</w:t>
      </w:r>
      <w:r w:rsidRPr="00D4198F">
        <w:t>zarse</w:t>
      </w:r>
      <w:r w:rsidRPr="00D4198F">
        <w:rPr>
          <w:spacing w:val="6"/>
        </w:rPr>
        <w:t xml:space="preserve"> </w:t>
      </w:r>
      <w:r w:rsidRPr="00D4198F">
        <w:t>en</w:t>
      </w:r>
      <w:r w:rsidRPr="00D4198F">
        <w:rPr>
          <w:spacing w:val="6"/>
        </w:rPr>
        <w:t xml:space="preserve"> </w:t>
      </w:r>
      <w:r w:rsidRPr="00D4198F">
        <w:t>su saber ped</w:t>
      </w:r>
      <w:r w:rsidRPr="00D4198F">
        <w:rPr>
          <w:spacing w:val="-3"/>
        </w:rPr>
        <w:t>a</w:t>
      </w:r>
      <w:r w:rsidRPr="00D4198F">
        <w:t>góg</w:t>
      </w:r>
      <w:r w:rsidRPr="00D4198F">
        <w:rPr>
          <w:spacing w:val="-3"/>
        </w:rPr>
        <w:t>i</w:t>
      </w:r>
      <w:r w:rsidRPr="00D4198F">
        <w:t>co y</w:t>
      </w:r>
      <w:r w:rsidRPr="00D4198F">
        <w:rPr>
          <w:spacing w:val="-6"/>
        </w:rPr>
        <w:t xml:space="preserve"> </w:t>
      </w:r>
      <w:r w:rsidRPr="00D4198F">
        <w:t>en su p</w:t>
      </w:r>
      <w:r w:rsidRPr="00D4198F">
        <w:rPr>
          <w:spacing w:val="-5"/>
        </w:rPr>
        <w:t>r</w:t>
      </w:r>
      <w:r w:rsidRPr="00D4198F">
        <w:t>o</w:t>
      </w:r>
      <w:r w:rsidRPr="00D4198F">
        <w:rPr>
          <w:spacing w:val="-5"/>
        </w:rPr>
        <w:t>y</w:t>
      </w:r>
      <w:r w:rsidRPr="00D4198F">
        <w:t>ec</w:t>
      </w:r>
      <w:r w:rsidRPr="00D4198F">
        <w:rPr>
          <w:spacing w:val="-2"/>
        </w:rPr>
        <w:t>t</w:t>
      </w:r>
      <w:r w:rsidRPr="00D4198F">
        <w:t xml:space="preserve">o de </w:t>
      </w:r>
      <w:r w:rsidRPr="00D4198F">
        <w:rPr>
          <w:spacing w:val="5"/>
        </w:rPr>
        <w:t>v</w:t>
      </w:r>
      <w:r w:rsidRPr="00D4198F">
        <w:rPr>
          <w:spacing w:val="-3"/>
        </w:rPr>
        <w:t>i</w:t>
      </w:r>
      <w:r w:rsidRPr="00D4198F">
        <w:t>da,</w:t>
      </w:r>
      <w:r w:rsidRPr="00D4198F">
        <w:rPr>
          <w:spacing w:val="-3"/>
        </w:rPr>
        <w:t xml:space="preserve"> </w:t>
      </w:r>
      <w:r w:rsidRPr="00D4198F">
        <w:rPr>
          <w:spacing w:val="-5"/>
        </w:rPr>
        <w:t>y</w:t>
      </w:r>
      <w:r w:rsidRPr="00D4198F">
        <w:t>a que</w:t>
      </w:r>
      <w:r w:rsidRPr="00D4198F">
        <w:rPr>
          <w:spacing w:val="-5"/>
        </w:rPr>
        <w:t xml:space="preserve"> </w:t>
      </w:r>
      <w:r w:rsidRPr="00D4198F">
        <w:t>é</w:t>
      </w:r>
      <w:r w:rsidRPr="00D4198F">
        <w:rPr>
          <w:spacing w:val="-5"/>
        </w:rPr>
        <w:t>s</w:t>
      </w:r>
      <w:r w:rsidRPr="00D4198F">
        <w:rPr>
          <w:spacing w:val="-2"/>
        </w:rPr>
        <w:t>t</w:t>
      </w:r>
      <w:r w:rsidRPr="00D4198F">
        <w:t xml:space="preserve">a </w:t>
      </w:r>
      <w:r w:rsidRPr="00D4198F">
        <w:rPr>
          <w:spacing w:val="-3"/>
        </w:rPr>
        <w:t>l</w:t>
      </w:r>
      <w:r w:rsidRPr="00D4198F">
        <w:t>e perm</w:t>
      </w:r>
      <w:r w:rsidRPr="00D4198F">
        <w:rPr>
          <w:spacing w:val="-3"/>
        </w:rPr>
        <w:t>i</w:t>
      </w:r>
      <w:r w:rsidRPr="00D4198F">
        <w:rPr>
          <w:spacing w:val="-2"/>
        </w:rPr>
        <w:t>t</w:t>
      </w:r>
      <w:r w:rsidRPr="00D4198F">
        <w:t>e amp</w:t>
      </w:r>
      <w:r w:rsidRPr="00D4198F">
        <w:rPr>
          <w:spacing w:val="-3"/>
        </w:rPr>
        <w:t>li</w:t>
      </w:r>
      <w:r w:rsidRPr="00D4198F">
        <w:t>ar</w:t>
      </w:r>
      <w:r w:rsidRPr="00D4198F">
        <w:rPr>
          <w:spacing w:val="-1"/>
        </w:rPr>
        <w:t xml:space="preserve"> </w:t>
      </w:r>
      <w:r w:rsidRPr="00D4198F">
        <w:rPr>
          <w:spacing w:val="5"/>
        </w:rPr>
        <w:t>v</w:t>
      </w:r>
      <w:r w:rsidRPr="00D4198F">
        <w:rPr>
          <w:spacing w:val="-3"/>
        </w:rPr>
        <w:t>i</w:t>
      </w:r>
      <w:r w:rsidRPr="00D4198F">
        <w:t>s</w:t>
      </w:r>
      <w:r w:rsidRPr="00D4198F">
        <w:rPr>
          <w:spacing w:val="-3"/>
        </w:rPr>
        <w:t>i</w:t>
      </w:r>
      <w:r w:rsidRPr="00D4198F">
        <w:t>ones</w:t>
      </w:r>
      <w:r w:rsidRPr="00D4198F">
        <w:rPr>
          <w:spacing w:val="-1"/>
        </w:rPr>
        <w:t xml:space="preserve"> </w:t>
      </w:r>
      <w:r w:rsidRPr="00D4198F">
        <w:t>y</w:t>
      </w:r>
      <w:r w:rsidRPr="00D4198F">
        <w:rPr>
          <w:spacing w:val="-6"/>
        </w:rPr>
        <w:t xml:space="preserve"> </w:t>
      </w:r>
      <w:r w:rsidRPr="00D4198F">
        <w:t>me</w:t>
      </w:r>
      <w:r w:rsidRPr="00D4198F">
        <w:rPr>
          <w:spacing w:val="-3"/>
        </w:rPr>
        <w:t>j</w:t>
      </w:r>
      <w:r w:rsidRPr="00D4198F">
        <w:t>orar</w:t>
      </w:r>
      <w:r w:rsidRPr="00D4198F">
        <w:rPr>
          <w:spacing w:val="-1"/>
        </w:rPr>
        <w:t xml:space="preserve"> </w:t>
      </w:r>
      <w:r w:rsidRPr="00D4198F">
        <w:t>ac</w:t>
      </w:r>
      <w:r w:rsidRPr="00D4198F">
        <w:rPr>
          <w:spacing w:val="-2"/>
        </w:rPr>
        <w:t>t</w:t>
      </w:r>
      <w:r w:rsidRPr="00D4198F">
        <w:t>i</w:t>
      </w:r>
      <w:r w:rsidRPr="00D4198F">
        <w:rPr>
          <w:spacing w:val="-2"/>
        </w:rPr>
        <w:t>t</w:t>
      </w:r>
      <w:r w:rsidRPr="00D4198F">
        <w:t>udes</w:t>
      </w:r>
      <w:r w:rsidRPr="00D4198F">
        <w:rPr>
          <w:spacing w:val="-1"/>
        </w:rPr>
        <w:t xml:space="preserve"> </w:t>
      </w:r>
      <w:r w:rsidRPr="00D4198F">
        <w:rPr>
          <w:spacing w:val="11"/>
        </w:rPr>
        <w:t>p</w:t>
      </w:r>
      <w:r w:rsidRPr="00D4198F">
        <w:t xml:space="preserve">ara un buen </w:t>
      </w:r>
      <w:r w:rsidRPr="00D4198F">
        <w:rPr>
          <w:spacing w:val="-3"/>
        </w:rPr>
        <w:t>d</w:t>
      </w:r>
      <w:r w:rsidRPr="00D4198F">
        <w:t>esem</w:t>
      </w:r>
      <w:r w:rsidRPr="00D4198F">
        <w:rPr>
          <w:spacing w:val="-3"/>
        </w:rPr>
        <w:t>p</w:t>
      </w:r>
      <w:r w:rsidRPr="00D4198F">
        <w:t>eño.</w:t>
      </w:r>
    </w:p>
    <w:p w:rsidR="007F38B2" w:rsidRPr="00D4198F" w:rsidRDefault="007F38B2" w:rsidP="0004688F">
      <w:pPr>
        <w:spacing w:after="360"/>
      </w:pPr>
      <w:r w:rsidRPr="00D4198F">
        <w:t>El</w:t>
      </w:r>
      <w:r w:rsidRPr="00D4198F">
        <w:rPr>
          <w:spacing w:val="-15"/>
        </w:rPr>
        <w:t xml:space="preserve"> </w:t>
      </w:r>
      <w:r w:rsidRPr="00D4198F">
        <w:t>aprend</w:t>
      </w:r>
      <w:r w:rsidRPr="00D4198F">
        <w:rPr>
          <w:spacing w:val="-3"/>
        </w:rPr>
        <w:t>i</w:t>
      </w:r>
      <w:r w:rsidRPr="00D4198F">
        <w:t>za</w:t>
      </w:r>
      <w:r w:rsidRPr="00D4198F">
        <w:rPr>
          <w:spacing w:val="-3"/>
        </w:rPr>
        <w:t>j</w:t>
      </w:r>
      <w:r w:rsidRPr="00D4198F">
        <w:t>e</w:t>
      </w:r>
      <w:r w:rsidRPr="00D4198F">
        <w:rPr>
          <w:spacing w:val="-10"/>
        </w:rPr>
        <w:t xml:space="preserve"> </w:t>
      </w:r>
      <w:r w:rsidRPr="00D4198F">
        <w:t>de</w:t>
      </w:r>
      <w:r w:rsidRPr="00D4198F">
        <w:rPr>
          <w:spacing w:val="-10"/>
        </w:rPr>
        <w:t xml:space="preserve"> </w:t>
      </w:r>
      <w:r w:rsidRPr="00D4198F">
        <w:t>una</w:t>
      </w:r>
      <w:r w:rsidRPr="00D4198F">
        <w:rPr>
          <w:spacing w:val="-10"/>
        </w:rPr>
        <w:t xml:space="preserve"> </w:t>
      </w:r>
      <w:r w:rsidRPr="00D4198F">
        <w:t>segunda</w:t>
      </w:r>
      <w:r w:rsidRPr="00D4198F">
        <w:rPr>
          <w:spacing w:val="-10"/>
        </w:rPr>
        <w:t xml:space="preserve"> </w:t>
      </w:r>
      <w:r w:rsidRPr="00D4198F">
        <w:rPr>
          <w:spacing w:val="-3"/>
        </w:rPr>
        <w:t>l</w:t>
      </w:r>
      <w:r w:rsidRPr="00D4198F">
        <w:t>eng</w:t>
      </w:r>
      <w:r w:rsidRPr="00D4198F">
        <w:rPr>
          <w:spacing w:val="-3"/>
        </w:rPr>
        <w:t>u</w:t>
      </w:r>
      <w:r w:rsidRPr="00D4198F">
        <w:t>a</w:t>
      </w:r>
      <w:r w:rsidRPr="00D4198F">
        <w:rPr>
          <w:spacing w:val="-10"/>
        </w:rPr>
        <w:t xml:space="preserve"> </w:t>
      </w:r>
      <w:r w:rsidRPr="00D4198F">
        <w:t>po</w:t>
      </w:r>
      <w:r w:rsidRPr="00D4198F">
        <w:rPr>
          <w:spacing w:val="-2"/>
        </w:rPr>
        <w:t>t</w:t>
      </w:r>
      <w:r w:rsidRPr="00D4198F">
        <w:t>enc</w:t>
      </w:r>
      <w:r w:rsidRPr="00D4198F">
        <w:rPr>
          <w:spacing w:val="-3"/>
        </w:rPr>
        <w:t>i</w:t>
      </w:r>
      <w:r w:rsidRPr="00D4198F">
        <w:t>a</w:t>
      </w:r>
      <w:r w:rsidRPr="00D4198F">
        <w:rPr>
          <w:spacing w:val="-3"/>
        </w:rPr>
        <w:t>li</w:t>
      </w:r>
      <w:r w:rsidRPr="00D4198F">
        <w:t>za</w:t>
      </w:r>
      <w:r w:rsidRPr="00D4198F">
        <w:rPr>
          <w:spacing w:val="-5"/>
        </w:rPr>
        <w:t xml:space="preserve"> </w:t>
      </w:r>
      <w:r w:rsidRPr="00D4198F">
        <w:rPr>
          <w:spacing w:val="-3"/>
        </w:rPr>
        <w:t>l</w:t>
      </w:r>
      <w:r w:rsidRPr="00D4198F">
        <w:t>a</w:t>
      </w:r>
      <w:r w:rsidRPr="00D4198F">
        <w:rPr>
          <w:spacing w:val="-10"/>
        </w:rPr>
        <w:t xml:space="preserve"> </w:t>
      </w:r>
      <w:r w:rsidRPr="00D4198F">
        <w:t>comun</w:t>
      </w:r>
      <w:r w:rsidRPr="00D4198F">
        <w:rPr>
          <w:spacing w:val="-3"/>
        </w:rPr>
        <w:t>i</w:t>
      </w:r>
      <w:r w:rsidRPr="00D4198F">
        <w:t>cac</w:t>
      </w:r>
      <w:r w:rsidRPr="00D4198F">
        <w:rPr>
          <w:spacing w:val="-3"/>
        </w:rPr>
        <w:t>i</w:t>
      </w:r>
      <w:r w:rsidRPr="00D4198F">
        <w:t>ón,</w:t>
      </w:r>
      <w:r w:rsidRPr="00D4198F">
        <w:rPr>
          <w:spacing w:val="-8"/>
        </w:rPr>
        <w:t xml:space="preserve"> </w:t>
      </w:r>
      <w:r w:rsidR="003F7B68" w:rsidRPr="00D4198F">
        <w:rPr>
          <w:spacing w:val="-3"/>
        </w:rPr>
        <w:t>l</w:t>
      </w:r>
      <w:r w:rsidR="003F7B68" w:rsidRPr="00D4198F">
        <w:t>es</w:t>
      </w:r>
      <w:r w:rsidRPr="00D4198F">
        <w:rPr>
          <w:spacing w:val="-10"/>
        </w:rPr>
        <w:t xml:space="preserve"> </w:t>
      </w:r>
      <w:r w:rsidRPr="00D4198F">
        <w:t>da</w:t>
      </w:r>
      <w:r w:rsidRPr="00D4198F">
        <w:rPr>
          <w:spacing w:val="-10"/>
        </w:rPr>
        <w:t xml:space="preserve"> </w:t>
      </w:r>
      <w:r w:rsidRPr="00D4198F">
        <w:t>sol</w:t>
      </w:r>
      <w:r w:rsidRPr="00D4198F">
        <w:rPr>
          <w:spacing w:val="-3"/>
        </w:rPr>
        <w:t>i</w:t>
      </w:r>
      <w:r w:rsidRPr="00D4198F">
        <w:t>dez</w:t>
      </w:r>
      <w:r w:rsidRPr="00D4198F">
        <w:rPr>
          <w:spacing w:val="-12"/>
        </w:rPr>
        <w:t xml:space="preserve"> </w:t>
      </w:r>
      <w:r w:rsidRPr="00D4198F">
        <w:t>a</w:t>
      </w:r>
      <w:r w:rsidRPr="00D4198F">
        <w:rPr>
          <w:spacing w:val="-5"/>
        </w:rPr>
        <w:t xml:space="preserve"> </w:t>
      </w:r>
      <w:r w:rsidRPr="00D4198F">
        <w:rPr>
          <w:spacing w:val="-3"/>
        </w:rPr>
        <w:t>l</w:t>
      </w:r>
      <w:r w:rsidRPr="00D4198F">
        <w:t>os</w:t>
      </w:r>
      <w:r w:rsidRPr="00D4198F">
        <w:rPr>
          <w:spacing w:val="-12"/>
        </w:rPr>
        <w:t xml:space="preserve"> </w:t>
      </w:r>
      <w:r w:rsidRPr="00D4198F">
        <w:t>conoc</w:t>
      </w:r>
      <w:r w:rsidRPr="00D4198F">
        <w:rPr>
          <w:spacing w:val="-3"/>
        </w:rPr>
        <w:t>i</w:t>
      </w:r>
      <w:r w:rsidRPr="00D4198F">
        <w:t>mien</w:t>
      </w:r>
      <w:r w:rsidRPr="00D4198F">
        <w:rPr>
          <w:spacing w:val="-2"/>
        </w:rPr>
        <w:t>t</w:t>
      </w:r>
      <w:r w:rsidRPr="00D4198F">
        <w:t>os, exper</w:t>
      </w:r>
      <w:r w:rsidRPr="00D4198F">
        <w:rPr>
          <w:spacing w:val="-3"/>
        </w:rPr>
        <w:t>i</w:t>
      </w:r>
      <w:r w:rsidRPr="00D4198F">
        <w:t>enc</w:t>
      </w:r>
      <w:r w:rsidRPr="00D4198F">
        <w:rPr>
          <w:spacing w:val="-3"/>
        </w:rPr>
        <w:t>i</w:t>
      </w:r>
      <w:r w:rsidRPr="00D4198F">
        <w:t>as</w:t>
      </w:r>
      <w:r w:rsidRPr="00D4198F">
        <w:rPr>
          <w:spacing w:val="-17"/>
        </w:rPr>
        <w:t xml:space="preserve"> </w:t>
      </w:r>
      <w:r w:rsidRPr="00D4198F">
        <w:t>en</w:t>
      </w:r>
      <w:r w:rsidRPr="00D4198F">
        <w:rPr>
          <w:spacing w:val="-15"/>
        </w:rPr>
        <w:t xml:space="preserve"> </w:t>
      </w:r>
      <w:r w:rsidRPr="00D4198F">
        <w:t>su</w:t>
      </w:r>
      <w:r w:rsidRPr="00D4198F">
        <w:rPr>
          <w:spacing w:val="-15"/>
        </w:rPr>
        <w:t xml:space="preserve"> </w:t>
      </w:r>
      <w:r w:rsidRPr="00D4198F">
        <w:t>rol</w:t>
      </w:r>
      <w:r w:rsidRPr="00D4198F">
        <w:rPr>
          <w:spacing w:val="-20"/>
        </w:rPr>
        <w:t xml:space="preserve"> </w:t>
      </w:r>
      <w:r w:rsidRPr="00D4198F">
        <w:t>como</w:t>
      </w:r>
      <w:r w:rsidRPr="00D4198F">
        <w:rPr>
          <w:spacing w:val="-15"/>
        </w:rPr>
        <w:t xml:space="preserve"> </w:t>
      </w:r>
      <w:r w:rsidRPr="00D4198F">
        <w:t>maes</w:t>
      </w:r>
      <w:r w:rsidRPr="00D4198F">
        <w:rPr>
          <w:spacing w:val="-2"/>
        </w:rPr>
        <w:t>t</w:t>
      </w:r>
      <w:r w:rsidRPr="00D4198F">
        <w:t>ro</w:t>
      </w:r>
      <w:r w:rsidRPr="00D4198F">
        <w:rPr>
          <w:spacing w:val="-15"/>
        </w:rPr>
        <w:t xml:space="preserve"> </w:t>
      </w:r>
      <w:r w:rsidRPr="00D4198F">
        <w:t>y</w:t>
      </w:r>
      <w:r w:rsidRPr="00D4198F">
        <w:rPr>
          <w:spacing w:val="-22"/>
        </w:rPr>
        <w:t xml:space="preserve"> </w:t>
      </w:r>
      <w:r w:rsidRPr="00D4198F">
        <w:t>au</w:t>
      </w:r>
      <w:r w:rsidRPr="00D4198F">
        <w:rPr>
          <w:spacing w:val="-2"/>
        </w:rPr>
        <w:t>t</w:t>
      </w:r>
      <w:r w:rsidRPr="00D4198F">
        <w:t>ocon</w:t>
      </w:r>
      <w:r w:rsidRPr="00D4198F">
        <w:rPr>
          <w:spacing w:val="-2"/>
        </w:rPr>
        <w:t>f</w:t>
      </w:r>
      <w:r w:rsidRPr="00D4198F">
        <w:rPr>
          <w:spacing w:val="-3"/>
        </w:rPr>
        <w:t>i</w:t>
      </w:r>
      <w:r w:rsidRPr="00D4198F">
        <w:t>anza</w:t>
      </w:r>
      <w:r w:rsidRPr="00D4198F">
        <w:rPr>
          <w:spacing w:val="-15"/>
        </w:rPr>
        <w:t xml:space="preserve"> </w:t>
      </w:r>
      <w:r w:rsidRPr="00D4198F">
        <w:t>en</w:t>
      </w:r>
      <w:r w:rsidRPr="00D4198F">
        <w:rPr>
          <w:spacing w:val="-15"/>
        </w:rPr>
        <w:t xml:space="preserve"> </w:t>
      </w:r>
      <w:r w:rsidRPr="00D4198F">
        <w:t>sí</w:t>
      </w:r>
      <w:r w:rsidRPr="00D4198F">
        <w:rPr>
          <w:spacing w:val="-18"/>
        </w:rPr>
        <w:t xml:space="preserve"> </w:t>
      </w:r>
      <w:r w:rsidRPr="00D4198F">
        <w:t>m</w:t>
      </w:r>
      <w:r w:rsidRPr="00D4198F">
        <w:rPr>
          <w:spacing w:val="-3"/>
        </w:rPr>
        <w:t>i</w:t>
      </w:r>
      <w:r w:rsidRPr="00D4198F">
        <w:t>smo;</w:t>
      </w:r>
      <w:r w:rsidRPr="00D4198F">
        <w:rPr>
          <w:spacing w:val="-18"/>
        </w:rPr>
        <w:t xml:space="preserve"> </w:t>
      </w:r>
      <w:r w:rsidRPr="00D4198F">
        <w:t>de</w:t>
      </w:r>
      <w:r w:rsidRPr="00D4198F">
        <w:rPr>
          <w:spacing w:val="-15"/>
        </w:rPr>
        <w:t xml:space="preserve"> </w:t>
      </w:r>
      <w:r w:rsidRPr="00D4198F">
        <w:t>es</w:t>
      </w:r>
      <w:r w:rsidRPr="00D4198F">
        <w:rPr>
          <w:spacing w:val="-2"/>
        </w:rPr>
        <w:t>t</w:t>
      </w:r>
      <w:r w:rsidRPr="00D4198F">
        <w:t>a</w:t>
      </w:r>
      <w:r w:rsidRPr="00D4198F">
        <w:rPr>
          <w:spacing w:val="-15"/>
        </w:rPr>
        <w:t xml:space="preserve"> </w:t>
      </w:r>
      <w:r w:rsidRPr="00D4198F">
        <w:t>manera,</w:t>
      </w:r>
      <w:r w:rsidRPr="00D4198F">
        <w:rPr>
          <w:spacing w:val="-18"/>
        </w:rPr>
        <w:t xml:space="preserve"> </w:t>
      </w:r>
      <w:r w:rsidRPr="00D4198F">
        <w:rPr>
          <w:spacing w:val="-2"/>
        </w:rPr>
        <w:t>f</w:t>
      </w:r>
      <w:r w:rsidRPr="00D4198F">
        <w:t>orma</w:t>
      </w:r>
      <w:r w:rsidRPr="00D4198F">
        <w:rPr>
          <w:spacing w:val="-3"/>
        </w:rPr>
        <w:t>n</w:t>
      </w:r>
      <w:r w:rsidRPr="00D4198F">
        <w:t>do</w:t>
      </w:r>
      <w:r w:rsidRPr="00D4198F">
        <w:rPr>
          <w:spacing w:val="-15"/>
        </w:rPr>
        <w:t xml:space="preserve"> </w:t>
      </w:r>
      <w:r w:rsidRPr="00D4198F">
        <w:t>m</w:t>
      </w:r>
      <w:r w:rsidRPr="00D4198F">
        <w:rPr>
          <w:spacing w:val="-3"/>
        </w:rPr>
        <w:t>a</w:t>
      </w:r>
      <w:r w:rsidRPr="00D4198F">
        <w:t>es</w:t>
      </w:r>
      <w:r w:rsidRPr="00D4198F">
        <w:rPr>
          <w:spacing w:val="-2"/>
        </w:rPr>
        <w:t>t</w:t>
      </w:r>
      <w:r w:rsidRPr="00D4198F">
        <w:t>ras b</w:t>
      </w:r>
      <w:r w:rsidRPr="00D4198F">
        <w:rPr>
          <w:spacing w:val="-3"/>
        </w:rPr>
        <w:t>i</w:t>
      </w:r>
      <w:r w:rsidRPr="00D4198F">
        <w:t>l</w:t>
      </w:r>
      <w:r w:rsidRPr="00D4198F">
        <w:rPr>
          <w:spacing w:val="-3"/>
        </w:rPr>
        <w:t>i</w:t>
      </w:r>
      <w:r w:rsidRPr="00D4198F">
        <w:t>ngües,</w:t>
      </w:r>
      <w:r w:rsidRPr="00D4198F">
        <w:rPr>
          <w:spacing w:val="-3"/>
        </w:rPr>
        <w:t xml:space="preserve"> </w:t>
      </w:r>
      <w:r w:rsidRPr="00D4198F">
        <w:t>coope</w:t>
      </w:r>
      <w:r w:rsidRPr="00D4198F">
        <w:rPr>
          <w:spacing w:val="-5"/>
        </w:rPr>
        <w:t>r</w:t>
      </w:r>
      <w:r w:rsidRPr="00D4198F">
        <w:t>amos</w:t>
      </w:r>
      <w:r w:rsidRPr="00D4198F">
        <w:rPr>
          <w:spacing w:val="-1"/>
        </w:rPr>
        <w:t xml:space="preserve"> </w:t>
      </w:r>
      <w:r w:rsidRPr="00D4198F">
        <w:rPr>
          <w:spacing w:val="-3"/>
        </w:rPr>
        <w:t>p</w:t>
      </w:r>
      <w:r w:rsidRPr="00D4198F">
        <w:t>ara dar</w:t>
      </w:r>
      <w:r w:rsidRPr="00D4198F">
        <w:rPr>
          <w:spacing w:val="-3"/>
        </w:rPr>
        <w:t xml:space="preserve"> </w:t>
      </w:r>
      <w:r w:rsidRPr="00D4198F">
        <w:t>el</w:t>
      </w:r>
      <w:r w:rsidRPr="00D4198F">
        <w:rPr>
          <w:spacing w:val="-5"/>
        </w:rPr>
        <w:t xml:space="preserve"> </w:t>
      </w:r>
      <w:r w:rsidRPr="00D4198F">
        <w:rPr>
          <w:spacing w:val="-2"/>
        </w:rPr>
        <w:t>t</w:t>
      </w:r>
      <w:r w:rsidRPr="00D4198F">
        <w:t>an anhe</w:t>
      </w:r>
      <w:r w:rsidRPr="00D4198F">
        <w:rPr>
          <w:spacing w:val="-3"/>
        </w:rPr>
        <w:t>l</w:t>
      </w:r>
      <w:r w:rsidRPr="00D4198F">
        <w:t>a</w:t>
      </w:r>
      <w:r w:rsidRPr="00D4198F">
        <w:rPr>
          <w:spacing w:val="-3"/>
        </w:rPr>
        <w:t>d</w:t>
      </w:r>
      <w:r w:rsidRPr="00D4198F">
        <w:t>o</w:t>
      </w:r>
      <w:r w:rsidRPr="00D4198F">
        <w:rPr>
          <w:spacing w:val="-5"/>
        </w:rPr>
        <w:t xml:space="preserve"> </w:t>
      </w:r>
      <w:r w:rsidRPr="00D4198F">
        <w:t>camb</w:t>
      </w:r>
      <w:r w:rsidRPr="00D4198F">
        <w:rPr>
          <w:spacing w:val="-3"/>
        </w:rPr>
        <w:t>i</w:t>
      </w:r>
      <w:r w:rsidRPr="00D4198F">
        <w:t xml:space="preserve">o a </w:t>
      </w:r>
      <w:r w:rsidRPr="00D4198F">
        <w:rPr>
          <w:spacing w:val="-3"/>
        </w:rPr>
        <w:t>l</w:t>
      </w:r>
      <w:r w:rsidRPr="00D4198F">
        <w:t>a educac</w:t>
      </w:r>
      <w:r w:rsidRPr="00D4198F">
        <w:rPr>
          <w:spacing w:val="-3"/>
        </w:rPr>
        <w:t>i</w:t>
      </w:r>
      <w:r w:rsidRPr="00D4198F">
        <w:t>ón y</w:t>
      </w:r>
      <w:r w:rsidRPr="00D4198F">
        <w:rPr>
          <w:spacing w:val="-6"/>
        </w:rPr>
        <w:t xml:space="preserve"> </w:t>
      </w:r>
      <w:r w:rsidRPr="00D4198F">
        <w:t>br</w:t>
      </w:r>
      <w:r w:rsidRPr="00D4198F">
        <w:rPr>
          <w:spacing w:val="-3"/>
        </w:rPr>
        <w:t>i</w:t>
      </w:r>
      <w:r w:rsidRPr="00D4198F">
        <w:t>ndar</w:t>
      </w:r>
      <w:r w:rsidRPr="00D4198F">
        <w:rPr>
          <w:spacing w:val="-1"/>
        </w:rPr>
        <w:t xml:space="preserve"> </w:t>
      </w:r>
      <w:r w:rsidRPr="00D4198F">
        <w:rPr>
          <w:spacing w:val="-3"/>
        </w:rPr>
        <w:t>i</w:t>
      </w:r>
      <w:r w:rsidRPr="00D4198F">
        <w:t>gua</w:t>
      </w:r>
      <w:r w:rsidRPr="00D4198F">
        <w:rPr>
          <w:spacing w:val="-3"/>
        </w:rPr>
        <w:t>l</w:t>
      </w:r>
      <w:r w:rsidRPr="00D4198F">
        <w:t xml:space="preserve">dad </w:t>
      </w:r>
      <w:r w:rsidRPr="00D4198F">
        <w:rPr>
          <w:spacing w:val="-3"/>
        </w:rPr>
        <w:t>e</w:t>
      </w:r>
      <w:r w:rsidRPr="00D4198F">
        <w:t>n s</w:t>
      </w:r>
      <w:r w:rsidRPr="00D4198F">
        <w:rPr>
          <w:spacing w:val="-3"/>
        </w:rPr>
        <w:t>a</w:t>
      </w:r>
      <w:r w:rsidRPr="00D4198F">
        <w:t>beres.</w:t>
      </w:r>
    </w:p>
    <w:p w:rsidR="007F38B2" w:rsidRPr="00D4198F" w:rsidRDefault="0004688F" w:rsidP="003F7B68">
      <w:pPr>
        <w:ind w:left="-284"/>
        <w:rPr>
          <w:rFonts w:eastAsia="Arial" w:cs="Times New Roman"/>
          <w:sz w:val="24"/>
          <w:szCs w:val="24"/>
        </w:rPr>
      </w:pPr>
      <w:r w:rsidRPr="00D4198F">
        <w:rPr>
          <w:rFonts w:eastAsia="Arial" w:cs="Times New Roman"/>
          <w:b/>
          <w:spacing w:val="5"/>
          <w:sz w:val="24"/>
          <w:szCs w:val="24"/>
        </w:rPr>
        <w:t>M</w:t>
      </w:r>
      <w:r w:rsidRPr="00D4198F">
        <w:rPr>
          <w:rFonts w:eastAsia="Arial" w:cs="Times New Roman"/>
          <w:b/>
          <w:spacing w:val="-8"/>
          <w:sz w:val="24"/>
          <w:szCs w:val="24"/>
        </w:rPr>
        <w:t>a</w:t>
      </w:r>
      <w:r w:rsidRPr="00D4198F">
        <w:rPr>
          <w:rFonts w:eastAsia="Arial" w:cs="Times New Roman"/>
          <w:b/>
          <w:spacing w:val="1"/>
          <w:sz w:val="24"/>
          <w:szCs w:val="24"/>
        </w:rPr>
        <w:t>rc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pacing w:val="3"/>
          <w:sz w:val="24"/>
          <w:szCs w:val="24"/>
        </w:rPr>
        <w:t>T</w:t>
      </w:r>
      <w:r w:rsidRPr="00D4198F">
        <w:rPr>
          <w:rFonts w:eastAsia="Arial" w:cs="Times New Roman"/>
          <w:b/>
          <w:sz w:val="24"/>
          <w:szCs w:val="24"/>
        </w:rPr>
        <w:t>e</w:t>
      </w:r>
      <w:r w:rsidRPr="00D4198F">
        <w:rPr>
          <w:rFonts w:eastAsia="Arial" w:cs="Times New Roman"/>
          <w:b/>
          <w:spacing w:val="-2"/>
          <w:sz w:val="24"/>
          <w:szCs w:val="24"/>
        </w:rPr>
        <w:t>ó</w:t>
      </w:r>
      <w:r w:rsidRPr="00D4198F">
        <w:rPr>
          <w:rFonts w:eastAsia="Arial" w:cs="Times New Roman"/>
          <w:b/>
          <w:spacing w:val="1"/>
          <w:sz w:val="24"/>
          <w:szCs w:val="24"/>
        </w:rPr>
        <w:t>r</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o</w:t>
      </w:r>
    </w:p>
    <w:p w:rsidR="007F38B2" w:rsidRPr="00D4198F" w:rsidRDefault="007F38B2" w:rsidP="008D02FC">
      <w:r w:rsidRPr="00D4198F">
        <w:rPr>
          <w:spacing w:val="1"/>
        </w:rPr>
        <w:t>L</w:t>
      </w:r>
      <w:r w:rsidRPr="00D4198F">
        <w:t xml:space="preserve">a </w:t>
      </w:r>
      <w:r w:rsidRPr="00D4198F">
        <w:rPr>
          <w:spacing w:val="1"/>
        </w:rPr>
        <w:t>d</w:t>
      </w:r>
      <w:r w:rsidRPr="00D4198F">
        <w:rPr>
          <w:spacing w:val="-3"/>
        </w:rPr>
        <w:t>i</w:t>
      </w:r>
      <w:r w:rsidRPr="00D4198F">
        <w:rPr>
          <w:spacing w:val="2"/>
        </w:rPr>
        <w:t>d</w:t>
      </w:r>
      <w:r w:rsidRPr="00D4198F">
        <w:rPr>
          <w:spacing w:val="1"/>
        </w:rPr>
        <w:t>á</w:t>
      </w:r>
      <w:r w:rsidRPr="00D4198F">
        <w:t>c</w:t>
      </w:r>
      <w:r w:rsidRPr="00D4198F">
        <w:rPr>
          <w:spacing w:val="-2"/>
        </w:rPr>
        <w:t>t</w:t>
      </w:r>
      <w:r w:rsidRPr="00D4198F">
        <w:rPr>
          <w:spacing w:val="-3"/>
        </w:rPr>
        <w:t>i</w:t>
      </w:r>
      <w:r w:rsidRPr="00D4198F">
        <w:t xml:space="preserve">ca </w:t>
      </w:r>
      <w:r w:rsidRPr="00D4198F">
        <w:rPr>
          <w:spacing w:val="1"/>
        </w:rPr>
        <w:t>e</w:t>
      </w:r>
      <w:r w:rsidRPr="00D4198F">
        <w:t>s</w:t>
      </w:r>
      <w:r w:rsidRPr="00D4198F">
        <w:rPr>
          <w:spacing w:val="-1"/>
        </w:rPr>
        <w:t xml:space="preserve"> </w:t>
      </w:r>
      <w:r w:rsidRPr="00D4198F">
        <w:rPr>
          <w:spacing w:val="1"/>
        </w:rPr>
        <w:t>pa</w:t>
      </w:r>
      <w:r w:rsidRPr="00D4198F">
        <w:t>r</w:t>
      </w:r>
      <w:r w:rsidRPr="00D4198F">
        <w:rPr>
          <w:spacing w:val="-2"/>
        </w:rPr>
        <w:t>t</w:t>
      </w:r>
      <w:r w:rsidRPr="00D4198F">
        <w:t xml:space="preserve">e </w:t>
      </w:r>
      <w:r w:rsidRPr="00D4198F">
        <w:rPr>
          <w:spacing w:val="1"/>
        </w:rPr>
        <w:t>d</w:t>
      </w:r>
      <w:r w:rsidRPr="00D4198F">
        <w:t xml:space="preserve">e </w:t>
      </w:r>
      <w:r w:rsidRPr="00D4198F">
        <w:rPr>
          <w:spacing w:val="-3"/>
        </w:rPr>
        <w:t>l</w:t>
      </w:r>
      <w:r w:rsidRPr="00D4198F">
        <w:t xml:space="preserve">a </w:t>
      </w:r>
      <w:r w:rsidRPr="00D4198F">
        <w:rPr>
          <w:spacing w:val="1"/>
        </w:rPr>
        <w:t>pedagog</w:t>
      </w:r>
      <w:r w:rsidRPr="00D4198F">
        <w:rPr>
          <w:spacing w:val="-2"/>
        </w:rPr>
        <w:t>í</w:t>
      </w:r>
      <w:r w:rsidRPr="00D4198F">
        <w:t>a</w:t>
      </w:r>
      <w:r w:rsidRPr="00D4198F">
        <w:rPr>
          <w:spacing w:val="3"/>
        </w:rPr>
        <w:t xml:space="preserve"> </w:t>
      </w:r>
      <w:r w:rsidRPr="00D4198F">
        <w:rPr>
          <w:spacing w:val="1"/>
        </w:rPr>
        <w:t>qu</w:t>
      </w:r>
      <w:r w:rsidRPr="00D4198F">
        <w:t xml:space="preserve">e se </w:t>
      </w:r>
      <w:r w:rsidRPr="00D4198F">
        <w:rPr>
          <w:spacing w:val="-3"/>
        </w:rPr>
        <w:t>i</w:t>
      </w:r>
      <w:r w:rsidRPr="00D4198F">
        <w:rPr>
          <w:spacing w:val="1"/>
        </w:rPr>
        <w:t>n</w:t>
      </w:r>
      <w:r w:rsidRPr="00D4198F">
        <w:rPr>
          <w:spacing w:val="-2"/>
        </w:rPr>
        <w:t>t</w:t>
      </w:r>
      <w:r w:rsidRPr="00D4198F">
        <w:rPr>
          <w:spacing w:val="1"/>
        </w:rPr>
        <w:t>e</w:t>
      </w:r>
      <w:r w:rsidRPr="00D4198F">
        <w:t>r</w:t>
      </w:r>
      <w:r w:rsidRPr="00D4198F">
        <w:rPr>
          <w:spacing w:val="1"/>
        </w:rPr>
        <w:t>e</w:t>
      </w:r>
      <w:r w:rsidRPr="00D4198F">
        <w:t xml:space="preserve">sa </w:t>
      </w:r>
      <w:r w:rsidRPr="00D4198F">
        <w:rPr>
          <w:spacing w:val="1"/>
        </w:rPr>
        <w:t>po</w:t>
      </w:r>
      <w:r w:rsidRPr="00D4198F">
        <w:t>r</w:t>
      </w:r>
      <w:r w:rsidRPr="00D4198F">
        <w:rPr>
          <w:spacing w:val="-1"/>
        </w:rPr>
        <w:t xml:space="preserve"> </w:t>
      </w:r>
      <w:r w:rsidRPr="00D4198F">
        <w:rPr>
          <w:spacing w:val="1"/>
        </w:rPr>
        <w:t>e</w:t>
      </w:r>
      <w:r w:rsidRPr="00D4198F">
        <w:t>l</w:t>
      </w:r>
      <w:r w:rsidRPr="00D4198F">
        <w:rPr>
          <w:spacing w:val="-5"/>
        </w:rPr>
        <w:t xml:space="preserve"> </w:t>
      </w:r>
      <w:r w:rsidRPr="00D4198F">
        <w:t>s</w:t>
      </w:r>
      <w:r w:rsidRPr="00D4198F">
        <w:rPr>
          <w:spacing w:val="1"/>
        </w:rPr>
        <w:t>abe</w:t>
      </w:r>
      <w:r w:rsidRPr="00D4198F">
        <w:t>r,</w:t>
      </w:r>
      <w:r w:rsidRPr="00D4198F">
        <w:rPr>
          <w:spacing w:val="-3"/>
        </w:rPr>
        <w:t xml:space="preserve"> </w:t>
      </w:r>
      <w:r w:rsidRPr="00D4198F">
        <w:t xml:space="preserve">se </w:t>
      </w:r>
      <w:r w:rsidRPr="00D4198F">
        <w:rPr>
          <w:spacing w:val="1"/>
        </w:rPr>
        <w:t>ded</w:t>
      </w:r>
      <w:r w:rsidRPr="00D4198F">
        <w:rPr>
          <w:spacing w:val="-3"/>
        </w:rPr>
        <w:t>i</w:t>
      </w:r>
      <w:r w:rsidRPr="00D4198F">
        <w:t>c</w:t>
      </w:r>
      <w:r w:rsidRPr="00D4198F">
        <w:rPr>
          <w:spacing w:val="1"/>
        </w:rPr>
        <w:t>ad</w:t>
      </w:r>
      <w:r w:rsidRPr="00D4198F">
        <w:t xml:space="preserve">a a </w:t>
      </w:r>
      <w:r w:rsidRPr="00D4198F">
        <w:rPr>
          <w:spacing w:val="-3"/>
        </w:rPr>
        <w:t>l</w:t>
      </w:r>
      <w:r w:rsidRPr="00D4198F">
        <w:t xml:space="preserve">a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den</w:t>
      </w:r>
      <w:r w:rsidRPr="00D4198F">
        <w:rPr>
          <w:spacing w:val="-2"/>
        </w:rPr>
        <w:t>t</w:t>
      </w:r>
      <w:r w:rsidRPr="00D4198F">
        <w:t xml:space="preserve">ro </w:t>
      </w:r>
      <w:r w:rsidRPr="00D4198F">
        <w:rPr>
          <w:spacing w:val="1"/>
        </w:rPr>
        <w:t>d</w:t>
      </w:r>
      <w:r w:rsidRPr="00D4198F">
        <w:t>e</w:t>
      </w:r>
      <w:r w:rsidRPr="00D4198F">
        <w:rPr>
          <w:spacing w:val="6"/>
        </w:rPr>
        <w:t xml:space="preserve"> </w:t>
      </w:r>
      <w:r w:rsidRPr="00D4198F">
        <w:rPr>
          <w:spacing w:val="1"/>
        </w:rPr>
        <w:t>u</w:t>
      </w:r>
      <w:r w:rsidRPr="00D4198F">
        <w:t>n</w:t>
      </w:r>
      <w:r w:rsidRPr="00D4198F">
        <w:rPr>
          <w:spacing w:val="6"/>
        </w:rPr>
        <w:t xml:space="preserve"> </w:t>
      </w:r>
      <w:r w:rsidRPr="00D4198F">
        <w:t>c</w:t>
      </w:r>
      <w:r w:rsidRPr="00D4198F">
        <w:rPr>
          <w:spacing w:val="1"/>
        </w:rPr>
        <w:t>on</w:t>
      </w:r>
      <w:r w:rsidRPr="00D4198F">
        <w:rPr>
          <w:spacing w:val="-2"/>
        </w:rPr>
        <w:t>t</w:t>
      </w:r>
      <w:r w:rsidRPr="00D4198F">
        <w:rPr>
          <w:spacing w:val="1"/>
        </w:rPr>
        <w:t>e</w:t>
      </w:r>
      <w:r w:rsidRPr="00D4198F">
        <w:t>x</w:t>
      </w:r>
      <w:r w:rsidRPr="00D4198F">
        <w:rPr>
          <w:spacing w:val="-2"/>
        </w:rPr>
        <w:t>t</w:t>
      </w:r>
      <w:r w:rsidRPr="00D4198F">
        <w:t>o</w:t>
      </w:r>
      <w:r w:rsidRPr="00D4198F">
        <w:rPr>
          <w:spacing w:val="6"/>
        </w:rPr>
        <w:t xml:space="preserve"> </w:t>
      </w:r>
      <w:r w:rsidRPr="00D4198F">
        <w:rPr>
          <w:spacing w:val="1"/>
        </w:rPr>
        <w:t>de</w:t>
      </w:r>
      <w:r w:rsidRPr="00D4198F">
        <w:rPr>
          <w:spacing w:val="-2"/>
        </w:rPr>
        <w:t>t</w:t>
      </w:r>
      <w:r w:rsidRPr="00D4198F">
        <w:rPr>
          <w:spacing w:val="1"/>
        </w:rPr>
        <w:t>e</w:t>
      </w:r>
      <w:r w:rsidRPr="00D4198F">
        <w:t>rm</w:t>
      </w:r>
      <w:r w:rsidRPr="00D4198F">
        <w:rPr>
          <w:spacing w:val="-3"/>
        </w:rPr>
        <w:t>i</w:t>
      </w:r>
      <w:r w:rsidRPr="00D4198F">
        <w:rPr>
          <w:spacing w:val="1"/>
        </w:rPr>
        <w:t>n</w:t>
      </w:r>
      <w:r w:rsidRPr="00D4198F">
        <w:rPr>
          <w:spacing w:val="-3"/>
        </w:rPr>
        <w:t>a</w:t>
      </w:r>
      <w:r w:rsidRPr="00D4198F">
        <w:rPr>
          <w:spacing w:val="1"/>
        </w:rPr>
        <w:t>d</w:t>
      </w:r>
      <w:r w:rsidRPr="00D4198F">
        <w:t>o</w:t>
      </w:r>
      <w:r w:rsidRPr="00D4198F">
        <w:rPr>
          <w:spacing w:val="6"/>
        </w:rPr>
        <w:t xml:space="preserve"> </w:t>
      </w:r>
      <w:r w:rsidRPr="00D4198F">
        <w:rPr>
          <w:spacing w:val="1"/>
        </w:rPr>
        <w:t>po</w:t>
      </w:r>
      <w:r w:rsidRPr="00D4198F">
        <w:t>r</w:t>
      </w:r>
      <w:r w:rsidRPr="00D4198F">
        <w:rPr>
          <w:spacing w:val="5"/>
        </w:rPr>
        <w:t xml:space="preserve"> </w:t>
      </w:r>
      <w:r w:rsidRPr="00D4198F">
        <w:t>m</w:t>
      </w:r>
      <w:r w:rsidRPr="00D4198F">
        <w:rPr>
          <w:spacing w:val="-3"/>
        </w:rPr>
        <w:t>e</w:t>
      </w:r>
      <w:r w:rsidRPr="00D4198F">
        <w:rPr>
          <w:spacing w:val="1"/>
        </w:rPr>
        <w:t>d</w:t>
      </w:r>
      <w:r w:rsidRPr="00D4198F">
        <w:rPr>
          <w:spacing w:val="-3"/>
        </w:rPr>
        <w:t>i</w:t>
      </w:r>
      <w:r w:rsidRPr="00D4198F">
        <w:t>o</w:t>
      </w:r>
      <w:r w:rsidRPr="00D4198F">
        <w:rPr>
          <w:spacing w:val="6"/>
        </w:rPr>
        <w:t xml:space="preserve"> </w:t>
      </w:r>
      <w:r w:rsidRPr="00D4198F">
        <w:rPr>
          <w:spacing w:val="1"/>
        </w:rPr>
        <w:t>d</w:t>
      </w:r>
      <w:r w:rsidRPr="00D4198F">
        <w:t>e</w:t>
      </w:r>
      <w:r w:rsidRPr="00D4198F">
        <w:rPr>
          <w:spacing w:val="6"/>
        </w:rPr>
        <w:t xml:space="preserve"> </w:t>
      </w:r>
      <w:r w:rsidRPr="00D4198F">
        <w:rPr>
          <w:spacing w:val="-3"/>
        </w:rPr>
        <w:t>l</w:t>
      </w:r>
      <w:r w:rsidRPr="00D4198F">
        <w:t>a</w:t>
      </w:r>
      <w:r w:rsidRPr="00D4198F">
        <w:rPr>
          <w:spacing w:val="6"/>
        </w:rPr>
        <w:t xml:space="preserve"> </w:t>
      </w:r>
      <w:r w:rsidRPr="00D4198F">
        <w:rPr>
          <w:spacing w:val="1"/>
        </w:rPr>
        <w:t>adqu</w:t>
      </w:r>
      <w:r w:rsidRPr="00D4198F">
        <w:rPr>
          <w:spacing w:val="-3"/>
        </w:rPr>
        <w:t>i</w:t>
      </w:r>
      <w:r w:rsidRPr="00D4198F">
        <w:t>s</w:t>
      </w:r>
      <w:r w:rsidRPr="00D4198F">
        <w:rPr>
          <w:spacing w:val="-3"/>
        </w:rPr>
        <w:t>i</w:t>
      </w:r>
      <w:r w:rsidRPr="00D4198F">
        <w:t>c</w:t>
      </w:r>
      <w:r w:rsidRPr="00D4198F">
        <w:rPr>
          <w:spacing w:val="-3"/>
        </w:rPr>
        <w:t>i</w:t>
      </w:r>
      <w:r w:rsidRPr="00D4198F">
        <w:rPr>
          <w:spacing w:val="1"/>
        </w:rPr>
        <w:t>ó</w:t>
      </w:r>
      <w:r w:rsidRPr="00D4198F">
        <w:t>n</w:t>
      </w:r>
      <w:r w:rsidRPr="00D4198F">
        <w:rPr>
          <w:spacing w:val="6"/>
        </w:rPr>
        <w:t xml:space="preserve"> </w:t>
      </w:r>
      <w:r w:rsidRPr="00D4198F">
        <w:rPr>
          <w:spacing w:val="1"/>
        </w:rPr>
        <w:t>d</w:t>
      </w:r>
      <w:r w:rsidRPr="00D4198F">
        <w:t>e</w:t>
      </w:r>
      <w:r w:rsidRPr="00D4198F">
        <w:rPr>
          <w:spacing w:val="6"/>
        </w:rPr>
        <w:t xml:space="preserve"> </w:t>
      </w:r>
      <w:r w:rsidRPr="00D4198F">
        <w:t>c</w:t>
      </w:r>
      <w:r w:rsidRPr="00D4198F">
        <w:rPr>
          <w:spacing w:val="1"/>
        </w:rPr>
        <w:t>ono</w:t>
      </w:r>
      <w:r w:rsidRPr="00D4198F">
        <w:t>c</w:t>
      </w:r>
      <w:r w:rsidRPr="00D4198F">
        <w:rPr>
          <w:spacing w:val="-3"/>
        </w:rPr>
        <w:t>i</w:t>
      </w:r>
      <w:r w:rsidRPr="00D4198F">
        <w:t>m</w:t>
      </w:r>
      <w:r w:rsidRPr="00D4198F">
        <w:rPr>
          <w:spacing w:val="-3"/>
        </w:rPr>
        <w:t>i</w:t>
      </w:r>
      <w:r w:rsidRPr="00D4198F">
        <w:rPr>
          <w:spacing w:val="1"/>
        </w:rPr>
        <w:t>e</w:t>
      </w:r>
      <w:r w:rsidRPr="00D4198F">
        <w:rPr>
          <w:spacing w:val="11"/>
        </w:rPr>
        <w:t>n</w:t>
      </w:r>
      <w:r w:rsidRPr="00D4198F">
        <w:rPr>
          <w:spacing w:val="-2"/>
        </w:rPr>
        <w:t>t</w:t>
      </w:r>
      <w:r w:rsidRPr="00D4198F">
        <w:rPr>
          <w:spacing w:val="1"/>
        </w:rPr>
        <w:t>o</w:t>
      </w:r>
      <w:r w:rsidRPr="00D4198F">
        <w:t>s</w:t>
      </w:r>
      <w:r w:rsidRPr="00D4198F">
        <w:rPr>
          <w:spacing w:val="5"/>
        </w:rPr>
        <w:t xml:space="preserve"> </w:t>
      </w:r>
      <w:r w:rsidRPr="00D4198F">
        <w:rPr>
          <w:spacing w:val="-2"/>
        </w:rPr>
        <w:t>t</w:t>
      </w:r>
      <w:r w:rsidRPr="00D4198F">
        <w:rPr>
          <w:spacing w:val="1"/>
        </w:rPr>
        <w:t>eó</w:t>
      </w:r>
      <w:r w:rsidRPr="00D4198F">
        <w:t>r</w:t>
      </w:r>
      <w:r w:rsidRPr="00D4198F">
        <w:rPr>
          <w:spacing w:val="-3"/>
        </w:rPr>
        <w:t>i</w:t>
      </w:r>
      <w:r w:rsidRPr="00D4198F">
        <w:t>c</w:t>
      </w:r>
      <w:r w:rsidRPr="00D4198F">
        <w:rPr>
          <w:spacing w:val="1"/>
        </w:rPr>
        <w:t>o</w:t>
      </w:r>
      <w:r w:rsidRPr="00D4198F">
        <w:t>s</w:t>
      </w:r>
      <w:r w:rsidRPr="00D4198F">
        <w:rPr>
          <w:spacing w:val="10"/>
        </w:rPr>
        <w:t xml:space="preserve"> </w:t>
      </w:r>
      <w:r w:rsidRPr="00D4198F">
        <w:t xml:space="preserve">y </w:t>
      </w:r>
      <w:r w:rsidRPr="00D4198F">
        <w:rPr>
          <w:spacing w:val="1"/>
        </w:rPr>
        <w:t>p</w:t>
      </w:r>
      <w:r w:rsidRPr="00D4198F">
        <w:t>r</w:t>
      </w:r>
      <w:r w:rsidRPr="00D4198F">
        <w:rPr>
          <w:spacing w:val="6"/>
        </w:rPr>
        <w:t>á</w:t>
      </w:r>
      <w:r w:rsidRPr="00D4198F">
        <w:t>c</w:t>
      </w:r>
      <w:r w:rsidRPr="00D4198F">
        <w:rPr>
          <w:spacing w:val="-2"/>
        </w:rPr>
        <w:t>t</w:t>
      </w:r>
      <w:r w:rsidRPr="00D4198F">
        <w:rPr>
          <w:spacing w:val="-3"/>
        </w:rPr>
        <w:t>i</w:t>
      </w:r>
      <w:r w:rsidRPr="00D4198F">
        <w:t>c</w:t>
      </w:r>
      <w:r w:rsidRPr="00D4198F">
        <w:rPr>
          <w:spacing w:val="1"/>
        </w:rPr>
        <w:t>o</w:t>
      </w:r>
      <w:r w:rsidRPr="00D4198F">
        <w:t>s, c</w:t>
      </w:r>
      <w:r w:rsidRPr="00D4198F">
        <w:rPr>
          <w:spacing w:val="1"/>
        </w:rPr>
        <w:t>on</w:t>
      </w:r>
      <w:r w:rsidRPr="00D4198F">
        <w:rPr>
          <w:spacing w:val="-2"/>
        </w:rPr>
        <w:t>t</w:t>
      </w:r>
      <w:r w:rsidRPr="00D4198F">
        <w:t>r</w:t>
      </w:r>
      <w:r w:rsidRPr="00D4198F">
        <w:rPr>
          <w:spacing w:val="-3"/>
        </w:rPr>
        <w:t>i</w:t>
      </w:r>
      <w:r w:rsidRPr="00D4198F">
        <w:rPr>
          <w:spacing w:val="1"/>
        </w:rPr>
        <w:t>bu</w:t>
      </w:r>
      <w:r w:rsidRPr="00D4198F">
        <w:rPr>
          <w:spacing w:val="-5"/>
        </w:rPr>
        <w:t>y</w:t>
      </w:r>
      <w:r w:rsidRPr="00D4198F">
        <w:t>e</w:t>
      </w:r>
      <w:r w:rsidRPr="00D4198F">
        <w:rPr>
          <w:spacing w:val="5"/>
        </w:rPr>
        <w:t xml:space="preserve"> </w:t>
      </w:r>
      <w:r w:rsidRPr="00D4198F">
        <w:rPr>
          <w:spacing w:val="6"/>
        </w:rPr>
        <w:t>a</w:t>
      </w:r>
      <w:r w:rsidRPr="00D4198F">
        <w:t xml:space="preserve">l </w:t>
      </w:r>
      <w:r w:rsidRPr="00D4198F">
        <w:rPr>
          <w:spacing w:val="1"/>
        </w:rPr>
        <w:t>p</w:t>
      </w:r>
      <w:r w:rsidRPr="00D4198F">
        <w:t>r</w:t>
      </w:r>
      <w:r w:rsidRPr="00D4198F">
        <w:rPr>
          <w:spacing w:val="1"/>
        </w:rPr>
        <w:t>o</w:t>
      </w:r>
      <w:r w:rsidRPr="00D4198F">
        <w:t>c</w:t>
      </w:r>
      <w:r w:rsidRPr="00D4198F">
        <w:rPr>
          <w:spacing w:val="1"/>
        </w:rPr>
        <w:t>e</w:t>
      </w:r>
      <w:r w:rsidRPr="00D4198F">
        <w:t>so</w:t>
      </w:r>
      <w:r w:rsidRPr="00D4198F">
        <w:rPr>
          <w:spacing w:val="5"/>
        </w:rPr>
        <w:t xml:space="preserve"> </w:t>
      </w:r>
      <w:r w:rsidRPr="00D4198F">
        <w:rPr>
          <w:spacing w:val="1"/>
        </w:rPr>
        <w:t>d</w:t>
      </w:r>
      <w:r w:rsidRPr="00D4198F">
        <w:t>e</w:t>
      </w:r>
      <w:r w:rsidRPr="00D4198F">
        <w:rPr>
          <w:spacing w:val="5"/>
        </w:rPr>
        <w:t xml:space="preserve"> </w:t>
      </w:r>
      <w:r w:rsidRPr="00D4198F">
        <w:rPr>
          <w:spacing w:val="1"/>
        </w:rPr>
        <w:t>en</w:t>
      </w:r>
      <w:r w:rsidRPr="00D4198F">
        <w:t>s</w:t>
      </w:r>
      <w:r w:rsidRPr="00D4198F">
        <w:rPr>
          <w:spacing w:val="1"/>
        </w:rPr>
        <w:t>eñan</w:t>
      </w:r>
      <w:r w:rsidRPr="00D4198F">
        <w:t>za</w:t>
      </w:r>
      <w:r w:rsidRPr="00D4198F">
        <w:rPr>
          <w:spacing w:val="5"/>
        </w:rPr>
        <w:t xml:space="preserve"> </w:t>
      </w:r>
      <w:r w:rsidRPr="00D4198F">
        <w:rPr>
          <w:spacing w:val="1"/>
        </w:rPr>
        <w:t>ap</w:t>
      </w:r>
      <w:r w:rsidRPr="00D4198F">
        <w:rPr>
          <w:spacing w:val="-5"/>
        </w:rPr>
        <w:t>r</w:t>
      </w:r>
      <w:r w:rsidRPr="00D4198F">
        <w:rPr>
          <w:spacing w:val="1"/>
        </w:rPr>
        <w:t>end</w:t>
      </w:r>
      <w:r w:rsidRPr="00D4198F">
        <w:rPr>
          <w:spacing w:val="-3"/>
        </w:rPr>
        <w:t>i</w:t>
      </w:r>
      <w:r w:rsidRPr="00D4198F">
        <w:rPr>
          <w:spacing w:val="-5"/>
        </w:rPr>
        <w:t>z</w:t>
      </w:r>
      <w:r w:rsidRPr="00D4198F">
        <w:rPr>
          <w:spacing w:val="1"/>
        </w:rPr>
        <w:t>a</w:t>
      </w:r>
      <w:r w:rsidRPr="00D4198F">
        <w:rPr>
          <w:spacing w:val="-3"/>
        </w:rPr>
        <w:t>j</w:t>
      </w:r>
      <w:r w:rsidRPr="00D4198F">
        <w:rPr>
          <w:spacing w:val="1"/>
        </w:rPr>
        <w:t>e</w:t>
      </w:r>
      <w:r w:rsidRPr="00D4198F">
        <w:t>,</w:t>
      </w:r>
      <w:r w:rsidRPr="00D4198F">
        <w:rPr>
          <w:spacing w:val="2"/>
        </w:rPr>
        <w:t xml:space="preserve"> </w:t>
      </w:r>
      <w:r w:rsidRPr="00D4198F">
        <w:t>a</w:t>
      </w:r>
      <w:r w:rsidRPr="00D4198F">
        <w:rPr>
          <w:spacing w:val="9"/>
        </w:rPr>
        <w:t xml:space="preserve"> </w:t>
      </w:r>
      <w:r w:rsidRPr="00D4198F">
        <w:rPr>
          <w:spacing w:val="-2"/>
        </w:rPr>
        <w:t>t</w:t>
      </w:r>
      <w:r w:rsidRPr="00D4198F">
        <w:t>r</w:t>
      </w:r>
      <w:r w:rsidRPr="00D4198F">
        <w:rPr>
          <w:spacing w:val="1"/>
        </w:rPr>
        <w:t>a</w:t>
      </w:r>
      <w:r w:rsidRPr="00D4198F">
        <w:rPr>
          <w:spacing w:val="5"/>
        </w:rPr>
        <w:t>v</w:t>
      </w:r>
      <w:r w:rsidRPr="00D4198F">
        <w:rPr>
          <w:spacing w:val="1"/>
        </w:rPr>
        <w:t>é</w:t>
      </w:r>
      <w:r w:rsidRPr="00D4198F">
        <w:t>s</w:t>
      </w:r>
      <w:r w:rsidRPr="00D4198F">
        <w:rPr>
          <w:spacing w:val="3"/>
        </w:rPr>
        <w:t xml:space="preserve"> </w:t>
      </w:r>
      <w:r w:rsidRPr="00D4198F">
        <w:rPr>
          <w:spacing w:val="1"/>
        </w:rPr>
        <w:t>de</w:t>
      </w:r>
      <w:r w:rsidRPr="00D4198F">
        <w:t xml:space="preserve">l </w:t>
      </w:r>
      <w:r w:rsidRPr="00D4198F">
        <w:rPr>
          <w:spacing w:val="1"/>
        </w:rPr>
        <w:t>de</w:t>
      </w:r>
      <w:r w:rsidRPr="00D4198F">
        <w:t>s</w:t>
      </w:r>
      <w:r w:rsidRPr="00D4198F">
        <w:rPr>
          <w:spacing w:val="1"/>
        </w:rPr>
        <w:t>a</w:t>
      </w:r>
      <w:r w:rsidRPr="00D4198F">
        <w:t>rr</w:t>
      </w:r>
      <w:r w:rsidRPr="00D4198F">
        <w:rPr>
          <w:spacing w:val="1"/>
        </w:rPr>
        <w:t>o</w:t>
      </w:r>
      <w:r w:rsidRPr="00D4198F">
        <w:rPr>
          <w:spacing w:val="-3"/>
        </w:rPr>
        <w:t>ll</w:t>
      </w:r>
      <w:r w:rsidRPr="00D4198F">
        <w:t>o</w:t>
      </w:r>
      <w:r w:rsidRPr="00D4198F">
        <w:rPr>
          <w:spacing w:val="5"/>
        </w:rPr>
        <w:t xml:space="preserve"> </w:t>
      </w:r>
      <w:r w:rsidRPr="00D4198F">
        <w:rPr>
          <w:spacing w:val="1"/>
        </w:rPr>
        <w:t>d</w:t>
      </w:r>
      <w:r w:rsidRPr="00D4198F">
        <w:t>e</w:t>
      </w:r>
      <w:r w:rsidRPr="00D4198F">
        <w:rPr>
          <w:spacing w:val="9"/>
        </w:rPr>
        <w:t xml:space="preserve"> </w:t>
      </w:r>
      <w:r w:rsidRPr="00D4198F">
        <w:rPr>
          <w:spacing w:val="-3"/>
        </w:rPr>
        <w:t>i</w:t>
      </w:r>
      <w:r w:rsidRPr="00D4198F">
        <w:rPr>
          <w:spacing w:val="1"/>
        </w:rPr>
        <w:t>n</w:t>
      </w:r>
      <w:r w:rsidRPr="00D4198F">
        <w:t>s</w:t>
      </w:r>
      <w:r w:rsidRPr="00D4198F">
        <w:rPr>
          <w:spacing w:val="-2"/>
        </w:rPr>
        <w:t>t</w:t>
      </w:r>
      <w:r w:rsidRPr="00D4198F">
        <w:t>r</w:t>
      </w:r>
      <w:r w:rsidRPr="00D4198F">
        <w:rPr>
          <w:spacing w:val="1"/>
        </w:rPr>
        <w:t>u</w:t>
      </w:r>
      <w:r w:rsidRPr="00D4198F">
        <w:t>m</w:t>
      </w:r>
      <w:r w:rsidRPr="00D4198F">
        <w:rPr>
          <w:spacing w:val="1"/>
        </w:rPr>
        <w:t>en</w:t>
      </w:r>
      <w:r w:rsidRPr="00D4198F">
        <w:rPr>
          <w:spacing w:val="-2"/>
        </w:rPr>
        <w:t>t</w:t>
      </w:r>
      <w:r w:rsidRPr="00D4198F">
        <w:rPr>
          <w:spacing w:val="1"/>
        </w:rPr>
        <w:t>o</w:t>
      </w:r>
      <w:r w:rsidRPr="00D4198F">
        <w:t>s</w:t>
      </w:r>
      <w:r w:rsidRPr="00D4198F">
        <w:rPr>
          <w:spacing w:val="3"/>
        </w:rPr>
        <w:t xml:space="preserve"> </w:t>
      </w:r>
      <w:r w:rsidRPr="00D4198F">
        <w:rPr>
          <w:spacing w:val="-2"/>
        </w:rPr>
        <w:t>t</w:t>
      </w:r>
      <w:r w:rsidRPr="00D4198F">
        <w:rPr>
          <w:spacing w:val="6"/>
        </w:rPr>
        <w:t>e</w:t>
      </w:r>
      <w:r w:rsidRPr="00D4198F">
        <w:rPr>
          <w:spacing w:val="1"/>
        </w:rPr>
        <w:t>ó</w:t>
      </w:r>
      <w:r w:rsidRPr="00D4198F">
        <w:t>r</w:t>
      </w:r>
      <w:r w:rsidRPr="00D4198F">
        <w:rPr>
          <w:spacing w:val="-3"/>
        </w:rPr>
        <w:t>i</w:t>
      </w:r>
      <w:r w:rsidRPr="00D4198F">
        <w:t>c</w:t>
      </w:r>
      <w:r w:rsidRPr="00D4198F">
        <w:rPr>
          <w:spacing w:val="1"/>
        </w:rPr>
        <w:t>o</w:t>
      </w:r>
      <w:r w:rsidRPr="00D4198F">
        <w:rPr>
          <w:spacing w:val="13"/>
        </w:rPr>
        <w:t>s</w:t>
      </w:r>
      <w:r w:rsidRPr="00D4198F">
        <w:t xml:space="preserve">- </w:t>
      </w:r>
      <w:r w:rsidRPr="00D4198F">
        <w:rPr>
          <w:spacing w:val="1"/>
        </w:rPr>
        <w:t>p</w:t>
      </w:r>
      <w:r w:rsidRPr="00D4198F">
        <w:t>r</w:t>
      </w:r>
      <w:r w:rsidRPr="00D4198F">
        <w:rPr>
          <w:spacing w:val="1"/>
        </w:rPr>
        <w:t>á</w:t>
      </w:r>
      <w:r w:rsidRPr="00D4198F">
        <w:t>c</w:t>
      </w:r>
      <w:r w:rsidRPr="00D4198F">
        <w:rPr>
          <w:spacing w:val="-2"/>
        </w:rPr>
        <w:t>t</w:t>
      </w:r>
      <w:r w:rsidRPr="00D4198F">
        <w:rPr>
          <w:spacing w:val="-3"/>
        </w:rPr>
        <w:t>i</w:t>
      </w:r>
      <w:r w:rsidRPr="00D4198F">
        <w:t>c</w:t>
      </w:r>
      <w:r w:rsidRPr="00D4198F">
        <w:rPr>
          <w:spacing w:val="1"/>
        </w:rPr>
        <w:t>o</w:t>
      </w:r>
      <w:r w:rsidRPr="00D4198F">
        <w:t>s,</w:t>
      </w:r>
      <w:r w:rsidRPr="00D4198F">
        <w:rPr>
          <w:spacing w:val="-3"/>
        </w:rPr>
        <w:t xml:space="preserve"> </w:t>
      </w:r>
      <w:r w:rsidRPr="00D4198F">
        <w:rPr>
          <w:spacing w:val="1"/>
        </w:rPr>
        <w:t>qu</w:t>
      </w:r>
      <w:r w:rsidRPr="00D4198F">
        <w:t>e s</w:t>
      </w:r>
      <w:r w:rsidRPr="00D4198F">
        <w:rPr>
          <w:spacing w:val="-3"/>
        </w:rPr>
        <w:t>i</w:t>
      </w:r>
      <w:r w:rsidRPr="00D4198F">
        <w:t>r</w:t>
      </w:r>
      <w:r w:rsidRPr="00D4198F">
        <w:rPr>
          <w:spacing w:val="5"/>
        </w:rPr>
        <w:t>v</w:t>
      </w:r>
      <w:r w:rsidRPr="00D4198F">
        <w:rPr>
          <w:spacing w:val="1"/>
        </w:rPr>
        <w:t>a</w:t>
      </w:r>
      <w:r w:rsidRPr="00D4198F">
        <w:t xml:space="preserve">n </w:t>
      </w:r>
      <w:r w:rsidRPr="00D4198F">
        <w:rPr>
          <w:spacing w:val="1"/>
        </w:rPr>
        <w:t>pa</w:t>
      </w:r>
      <w:r w:rsidRPr="00D4198F">
        <w:t xml:space="preserve">ra </w:t>
      </w:r>
      <w:r w:rsidRPr="00D4198F">
        <w:rPr>
          <w:spacing w:val="-3"/>
        </w:rPr>
        <w:t>l</w:t>
      </w:r>
      <w:r w:rsidRPr="00D4198F">
        <w:t xml:space="preserve">a </w:t>
      </w:r>
      <w:r w:rsidRPr="00D4198F">
        <w:rPr>
          <w:spacing w:val="-3"/>
        </w:rPr>
        <w:t>i</w:t>
      </w:r>
      <w:r w:rsidRPr="00D4198F">
        <w:rPr>
          <w:spacing w:val="1"/>
        </w:rPr>
        <w:t>n</w:t>
      </w:r>
      <w:r w:rsidRPr="00D4198F">
        <w:rPr>
          <w:spacing w:val="5"/>
        </w:rPr>
        <w:t>v</w:t>
      </w:r>
      <w:r w:rsidRPr="00D4198F">
        <w:rPr>
          <w:spacing w:val="1"/>
        </w:rPr>
        <w:t>e</w:t>
      </w:r>
      <w:r w:rsidRPr="00D4198F">
        <w:t>s</w:t>
      </w:r>
      <w:r w:rsidRPr="00D4198F">
        <w:rPr>
          <w:spacing w:val="-2"/>
        </w:rPr>
        <w:t>t</w:t>
      </w:r>
      <w:r w:rsidRPr="00D4198F">
        <w:rPr>
          <w:spacing w:val="-3"/>
        </w:rPr>
        <w:t>i</w:t>
      </w:r>
      <w:r w:rsidRPr="00D4198F">
        <w:rPr>
          <w:spacing w:val="1"/>
        </w:rPr>
        <w:t>ga</w:t>
      </w:r>
      <w:r w:rsidRPr="00D4198F">
        <w:t>c</w:t>
      </w:r>
      <w:r w:rsidRPr="00D4198F">
        <w:rPr>
          <w:spacing w:val="-3"/>
        </w:rPr>
        <w:t>i</w:t>
      </w:r>
      <w:r w:rsidRPr="00D4198F">
        <w:rPr>
          <w:spacing w:val="1"/>
        </w:rPr>
        <w:t>ón</w:t>
      </w:r>
      <w:r w:rsidRPr="00D4198F">
        <w:t>,</w:t>
      </w:r>
      <w:r w:rsidRPr="00D4198F">
        <w:rPr>
          <w:spacing w:val="-3"/>
        </w:rPr>
        <w:t xml:space="preserve">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n y</w:t>
      </w:r>
      <w:r w:rsidRPr="00D4198F">
        <w:rPr>
          <w:spacing w:val="-6"/>
        </w:rPr>
        <w:t xml:space="preserve"> </w:t>
      </w:r>
      <w:r w:rsidRPr="00D4198F">
        <w:rPr>
          <w:spacing w:val="1"/>
        </w:rPr>
        <w:t>de</w:t>
      </w:r>
      <w:r w:rsidRPr="00D4198F">
        <w:t>s</w:t>
      </w:r>
      <w:r w:rsidRPr="00D4198F">
        <w:rPr>
          <w:spacing w:val="1"/>
        </w:rPr>
        <w:t>a</w:t>
      </w:r>
      <w:r w:rsidRPr="00D4198F">
        <w:t>rr</w:t>
      </w:r>
      <w:r w:rsidRPr="00D4198F">
        <w:rPr>
          <w:spacing w:val="1"/>
        </w:rPr>
        <w:t>ol</w:t>
      </w:r>
      <w:r w:rsidRPr="00D4198F">
        <w:rPr>
          <w:spacing w:val="-3"/>
        </w:rPr>
        <w:t>l</w:t>
      </w:r>
      <w:r w:rsidRPr="00D4198F">
        <w:t xml:space="preserve">o </w:t>
      </w:r>
      <w:r w:rsidRPr="00D4198F">
        <w:rPr>
          <w:spacing w:val="-3"/>
        </w:rPr>
        <w:t>i</w:t>
      </w:r>
      <w:r w:rsidRPr="00D4198F">
        <w:rPr>
          <w:spacing w:val="1"/>
        </w:rPr>
        <w:t>n</w:t>
      </w:r>
      <w:r w:rsidRPr="00D4198F">
        <w:rPr>
          <w:spacing w:val="-2"/>
        </w:rPr>
        <w:t>t</w:t>
      </w:r>
      <w:r w:rsidRPr="00D4198F">
        <w:rPr>
          <w:spacing w:val="1"/>
        </w:rPr>
        <w:t>eg</w:t>
      </w:r>
      <w:r w:rsidRPr="00D4198F">
        <w:t>r</w:t>
      </w:r>
      <w:r w:rsidRPr="00D4198F">
        <w:rPr>
          <w:spacing w:val="1"/>
        </w:rPr>
        <w:t>a</w:t>
      </w:r>
      <w:r w:rsidRPr="00D4198F">
        <w:t>l</w:t>
      </w:r>
      <w:r w:rsidRPr="00D4198F">
        <w:rPr>
          <w:spacing w:val="-5"/>
        </w:rPr>
        <w:t xml:space="preserve"> </w:t>
      </w:r>
      <w:r w:rsidRPr="00D4198F">
        <w:rPr>
          <w:spacing w:val="1"/>
        </w:rPr>
        <w:t>de</w:t>
      </w:r>
      <w:r w:rsidRPr="00D4198F">
        <w:t xml:space="preserve">l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1"/>
        </w:rPr>
        <w:t>an</w:t>
      </w:r>
      <w:r w:rsidRPr="00D4198F">
        <w:rPr>
          <w:spacing w:val="-2"/>
        </w:rPr>
        <w:t>t</w:t>
      </w:r>
      <w:r w:rsidRPr="00D4198F">
        <w:rPr>
          <w:spacing w:val="1"/>
        </w:rPr>
        <w:t>e</w:t>
      </w:r>
      <w:r w:rsidRPr="00D4198F">
        <w:t>.</w:t>
      </w:r>
    </w:p>
    <w:p w:rsidR="007F38B2" w:rsidRPr="00D4198F" w:rsidRDefault="007F38B2" w:rsidP="008D02FC">
      <w:r w:rsidRPr="00D4198F">
        <w:t>Al r</w:t>
      </w:r>
      <w:r w:rsidRPr="00D4198F">
        <w:rPr>
          <w:spacing w:val="1"/>
        </w:rPr>
        <w:t>ea</w:t>
      </w:r>
      <w:r w:rsidRPr="00D4198F">
        <w:rPr>
          <w:spacing w:val="-3"/>
        </w:rPr>
        <w:t>li</w:t>
      </w:r>
      <w:r w:rsidRPr="00D4198F">
        <w:t>z</w:t>
      </w:r>
      <w:r w:rsidRPr="00D4198F">
        <w:rPr>
          <w:spacing w:val="1"/>
        </w:rPr>
        <w:t>a</w:t>
      </w:r>
      <w:r w:rsidRPr="00D4198F">
        <w:t>r</w:t>
      </w:r>
      <w:r w:rsidRPr="00D4198F">
        <w:rPr>
          <w:spacing w:val="4"/>
        </w:rPr>
        <w:t xml:space="preserve"> </w:t>
      </w:r>
      <w:r w:rsidRPr="00D4198F">
        <w:rPr>
          <w:spacing w:val="1"/>
        </w:rPr>
        <w:t>e</w:t>
      </w:r>
      <w:r w:rsidRPr="00D4198F">
        <w:t>s</w:t>
      </w:r>
      <w:r w:rsidRPr="00D4198F">
        <w:rPr>
          <w:spacing w:val="-2"/>
        </w:rPr>
        <w:t>t</w:t>
      </w:r>
      <w:r w:rsidRPr="00D4198F">
        <w:t>e</w:t>
      </w:r>
      <w:r w:rsidRPr="00D4198F">
        <w:rPr>
          <w:spacing w:val="5"/>
        </w:rPr>
        <w:t xml:space="preserve"> </w:t>
      </w:r>
      <w:r w:rsidRPr="00D4198F">
        <w:rPr>
          <w:spacing w:val="1"/>
        </w:rPr>
        <w:t>p</w:t>
      </w:r>
      <w:r w:rsidRPr="00D4198F">
        <w:t>r</w:t>
      </w:r>
      <w:r w:rsidRPr="00D4198F">
        <w:rPr>
          <w:spacing w:val="1"/>
        </w:rPr>
        <w:t>o</w:t>
      </w:r>
      <w:r w:rsidRPr="00D4198F">
        <w:t>c</w:t>
      </w:r>
      <w:r w:rsidRPr="00D4198F">
        <w:rPr>
          <w:spacing w:val="1"/>
        </w:rPr>
        <w:t>e</w:t>
      </w:r>
      <w:r w:rsidRPr="00D4198F">
        <w:t>so</w:t>
      </w:r>
      <w:r w:rsidRPr="00D4198F">
        <w:rPr>
          <w:spacing w:val="5"/>
        </w:rPr>
        <w:t xml:space="preserve"> </w:t>
      </w:r>
      <w:r w:rsidRPr="00D4198F">
        <w:rPr>
          <w:spacing w:val="1"/>
        </w:rPr>
        <w:t>d</w:t>
      </w:r>
      <w:r w:rsidRPr="00D4198F">
        <w:t>e</w:t>
      </w:r>
      <w:r w:rsidRPr="00D4198F">
        <w:rPr>
          <w:spacing w:val="5"/>
        </w:rPr>
        <w:t xml:space="preserve"> </w:t>
      </w:r>
      <w:r w:rsidRPr="00D4198F">
        <w:t>r</w:t>
      </w:r>
      <w:r w:rsidRPr="00D4198F">
        <w:rPr>
          <w:spacing w:val="1"/>
        </w:rPr>
        <w:t>e</w:t>
      </w:r>
      <w:r w:rsidRPr="00D4198F">
        <w:rPr>
          <w:spacing w:val="-5"/>
        </w:rPr>
        <w:t>c</w:t>
      </w:r>
      <w:r w:rsidRPr="00D4198F">
        <w:rPr>
          <w:spacing w:val="1"/>
        </w:rPr>
        <w:t>ono</w:t>
      </w:r>
      <w:r w:rsidRPr="00D4198F">
        <w:t>c</w:t>
      </w:r>
      <w:r w:rsidRPr="00D4198F">
        <w:rPr>
          <w:spacing w:val="-3"/>
        </w:rPr>
        <w:t>i</w:t>
      </w:r>
      <w:r w:rsidRPr="00D4198F">
        <w:t>m</w:t>
      </w:r>
      <w:r w:rsidRPr="00D4198F">
        <w:rPr>
          <w:spacing w:val="-3"/>
        </w:rPr>
        <w:t>i</w:t>
      </w:r>
      <w:r w:rsidRPr="00D4198F">
        <w:rPr>
          <w:spacing w:val="7"/>
        </w:rPr>
        <w:t>e</w:t>
      </w:r>
      <w:r w:rsidRPr="00D4198F">
        <w:rPr>
          <w:spacing w:val="1"/>
        </w:rPr>
        <w:t>n</w:t>
      </w:r>
      <w:r w:rsidRPr="00D4198F">
        <w:rPr>
          <w:spacing w:val="-2"/>
        </w:rPr>
        <w:t>t</w:t>
      </w:r>
      <w:r w:rsidRPr="00D4198F">
        <w:t>o</w:t>
      </w:r>
      <w:r w:rsidRPr="00D4198F">
        <w:rPr>
          <w:spacing w:val="5"/>
        </w:rPr>
        <w:t xml:space="preserve"> </w:t>
      </w:r>
      <w:r w:rsidRPr="00D4198F">
        <w:t>y</w:t>
      </w:r>
      <w:r w:rsidRPr="00D4198F">
        <w:rPr>
          <w:spacing w:val="4"/>
        </w:rPr>
        <w:t xml:space="preserve"> </w:t>
      </w:r>
      <w:r w:rsidRPr="00D4198F">
        <w:t>c</w:t>
      </w:r>
      <w:r w:rsidRPr="00D4198F">
        <w:rPr>
          <w:spacing w:val="1"/>
        </w:rPr>
        <w:t>o</w:t>
      </w:r>
      <w:r w:rsidRPr="00D4198F">
        <w:t>m</w:t>
      </w:r>
      <w:r w:rsidRPr="00D4198F">
        <w:rPr>
          <w:spacing w:val="1"/>
        </w:rPr>
        <w:t>pa</w:t>
      </w:r>
      <w:r w:rsidRPr="00D4198F">
        <w:t>r</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3"/>
        </w:rPr>
        <w:t>d</w:t>
      </w:r>
      <w:r w:rsidRPr="00D4198F">
        <w:t>e</w:t>
      </w:r>
      <w:r w:rsidRPr="00D4198F">
        <w:rPr>
          <w:spacing w:val="5"/>
        </w:rPr>
        <w:t xml:space="preserve"> </w:t>
      </w:r>
      <w:r w:rsidRPr="00D4198F">
        <w:t>c</w:t>
      </w:r>
      <w:r w:rsidRPr="00D4198F">
        <w:rPr>
          <w:spacing w:val="1"/>
        </w:rPr>
        <w:t>on</w:t>
      </w:r>
      <w:r w:rsidRPr="00D4198F">
        <w:rPr>
          <w:spacing w:val="-5"/>
        </w:rPr>
        <w:t>c</w:t>
      </w:r>
      <w:r w:rsidRPr="00D4198F">
        <w:rPr>
          <w:spacing w:val="1"/>
        </w:rPr>
        <w:t>ep</w:t>
      </w:r>
      <w:r w:rsidRPr="00D4198F">
        <w:rPr>
          <w:spacing w:val="-2"/>
        </w:rPr>
        <w:t>t</w:t>
      </w:r>
      <w:r w:rsidRPr="00D4198F">
        <w:rPr>
          <w:spacing w:val="1"/>
        </w:rPr>
        <w:t>o</w:t>
      </w:r>
      <w:r w:rsidRPr="00D4198F">
        <w:t>s</w:t>
      </w:r>
      <w:r w:rsidRPr="00D4198F">
        <w:rPr>
          <w:spacing w:val="4"/>
        </w:rPr>
        <w:t xml:space="preserve"> </w:t>
      </w:r>
      <w:r w:rsidRPr="00D4198F">
        <w:rPr>
          <w:spacing w:val="-3"/>
        </w:rPr>
        <w:t>d</w:t>
      </w:r>
      <w:r w:rsidRPr="00D4198F">
        <w:t>e</w:t>
      </w:r>
      <w:r w:rsidRPr="00D4198F">
        <w:rPr>
          <w:spacing w:val="5"/>
        </w:rPr>
        <w:t xml:space="preserve"> </w:t>
      </w:r>
      <w:r w:rsidRPr="00D4198F">
        <w:rPr>
          <w:spacing w:val="1"/>
        </w:rPr>
        <w:t>d</w:t>
      </w:r>
      <w:r w:rsidRPr="00D4198F">
        <w:rPr>
          <w:spacing w:val="-3"/>
        </w:rPr>
        <w:t>i</w:t>
      </w:r>
      <w:r w:rsidRPr="00D4198F">
        <w:rPr>
          <w:spacing w:val="1"/>
        </w:rPr>
        <w:t>dá</w:t>
      </w:r>
      <w:r w:rsidRPr="00D4198F">
        <w:t>c</w:t>
      </w:r>
      <w:r w:rsidRPr="00D4198F">
        <w:rPr>
          <w:spacing w:val="-2"/>
        </w:rPr>
        <w:t>t</w:t>
      </w:r>
      <w:r w:rsidRPr="00D4198F">
        <w:rPr>
          <w:spacing w:val="-3"/>
        </w:rPr>
        <w:t>i</w:t>
      </w:r>
      <w:r w:rsidRPr="00D4198F">
        <w:t>ca</w:t>
      </w:r>
      <w:r w:rsidRPr="00D4198F">
        <w:rPr>
          <w:spacing w:val="5"/>
        </w:rPr>
        <w:t xml:space="preserve"> </w:t>
      </w:r>
      <w:r w:rsidRPr="00D4198F">
        <w:t>se</w:t>
      </w:r>
      <w:r w:rsidRPr="00D4198F">
        <w:rPr>
          <w:spacing w:val="5"/>
        </w:rPr>
        <w:t xml:space="preserve"> </w:t>
      </w:r>
      <w:r w:rsidRPr="00D4198F">
        <w:rPr>
          <w:spacing w:val="-3"/>
        </w:rPr>
        <w:t>i</w:t>
      </w:r>
      <w:r w:rsidRPr="00D4198F">
        <w:rPr>
          <w:spacing w:val="1"/>
        </w:rPr>
        <w:t>ni</w:t>
      </w:r>
      <w:r w:rsidRPr="00D4198F">
        <w:t>c</w:t>
      </w:r>
      <w:r w:rsidRPr="00D4198F">
        <w:rPr>
          <w:spacing w:val="-3"/>
        </w:rPr>
        <w:t>i</w:t>
      </w:r>
      <w:r w:rsidRPr="00D4198F">
        <w:t>a</w:t>
      </w:r>
      <w:r w:rsidRPr="00D4198F">
        <w:rPr>
          <w:spacing w:val="5"/>
        </w:rPr>
        <w:t xml:space="preserve"> </w:t>
      </w:r>
      <w:r w:rsidRPr="00D4198F">
        <w:rPr>
          <w:spacing w:val="1"/>
        </w:rPr>
        <w:t>e</w:t>
      </w:r>
      <w:r w:rsidRPr="00D4198F">
        <w:t xml:space="preserve">l </w:t>
      </w:r>
      <w:r w:rsidRPr="00D4198F">
        <w:rPr>
          <w:spacing w:val="1"/>
        </w:rPr>
        <w:t>p</w:t>
      </w:r>
      <w:r w:rsidRPr="00D4198F">
        <w:t>r</w:t>
      </w:r>
      <w:r w:rsidRPr="00D4198F">
        <w:rPr>
          <w:spacing w:val="1"/>
        </w:rPr>
        <w:t>o</w:t>
      </w:r>
      <w:r w:rsidRPr="00D4198F">
        <w:t>c</w:t>
      </w:r>
      <w:r w:rsidRPr="00D4198F">
        <w:rPr>
          <w:spacing w:val="1"/>
        </w:rPr>
        <w:t>e</w:t>
      </w:r>
      <w:r w:rsidRPr="00D4198F">
        <w:t>so</w:t>
      </w:r>
      <w:r w:rsidRPr="00D4198F">
        <w:rPr>
          <w:spacing w:val="4"/>
        </w:rPr>
        <w:t xml:space="preserve"> </w:t>
      </w:r>
      <w:r w:rsidRPr="00D4198F">
        <w:rPr>
          <w:spacing w:val="-3"/>
        </w:rPr>
        <w:t>d</w:t>
      </w:r>
      <w:r w:rsidRPr="00D4198F">
        <w:t>e</w:t>
      </w:r>
      <w:r w:rsidRPr="00D4198F">
        <w:rPr>
          <w:spacing w:val="4"/>
        </w:rPr>
        <w:t xml:space="preserve"> </w:t>
      </w:r>
      <w:r w:rsidRPr="00D4198F">
        <w:t>r</w:t>
      </w:r>
      <w:r w:rsidRPr="00D4198F">
        <w:rPr>
          <w:spacing w:val="1"/>
        </w:rPr>
        <w:t>e</w:t>
      </w:r>
      <w:r w:rsidRPr="00D4198F">
        <w:rPr>
          <w:spacing w:val="-2"/>
        </w:rPr>
        <w:t>f</w:t>
      </w:r>
      <w:r w:rsidRPr="00D4198F">
        <w:rPr>
          <w:spacing w:val="-3"/>
        </w:rPr>
        <w:t>l</w:t>
      </w:r>
      <w:r w:rsidRPr="00D4198F">
        <w:rPr>
          <w:spacing w:val="1"/>
        </w:rPr>
        <w:t>e</w:t>
      </w:r>
      <w:r w:rsidRPr="00D4198F">
        <w:t>x</w:t>
      </w:r>
      <w:r w:rsidRPr="00D4198F">
        <w:rPr>
          <w:spacing w:val="-3"/>
        </w:rPr>
        <w:t>i</w:t>
      </w:r>
      <w:r w:rsidRPr="00D4198F">
        <w:rPr>
          <w:spacing w:val="1"/>
        </w:rPr>
        <w:t>ó</w:t>
      </w:r>
      <w:r w:rsidRPr="00D4198F">
        <w:t>n</w:t>
      </w:r>
      <w:r w:rsidRPr="00D4198F">
        <w:rPr>
          <w:spacing w:val="4"/>
        </w:rPr>
        <w:t xml:space="preserve"> </w:t>
      </w:r>
      <w:r w:rsidRPr="00D4198F">
        <w:rPr>
          <w:spacing w:val="1"/>
        </w:rPr>
        <w:t>o</w:t>
      </w:r>
      <w:r w:rsidRPr="00D4198F">
        <w:t>r</w:t>
      </w:r>
      <w:r w:rsidRPr="00D4198F">
        <w:rPr>
          <w:spacing w:val="-3"/>
        </w:rPr>
        <w:t>i</w:t>
      </w:r>
      <w:r w:rsidRPr="00D4198F">
        <w:rPr>
          <w:spacing w:val="1"/>
        </w:rPr>
        <w:t>en</w:t>
      </w:r>
      <w:r w:rsidRPr="00D4198F">
        <w:rPr>
          <w:spacing w:val="-2"/>
        </w:rPr>
        <w:t>t</w:t>
      </w:r>
      <w:r w:rsidRPr="00D4198F">
        <w:rPr>
          <w:spacing w:val="1"/>
        </w:rPr>
        <w:t>ad</w:t>
      </w:r>
      <w:r w:rsidRPr="00D4198F">
        <w:t>o</w:t>
      </w:r>
      <w:r w:rsidRPr="00D4198F">
        <w:rPr>
          <w:spacing w:val="4"/>
        </w:rPr>
        <w:t xml:space="preserve"> </w:t>
      </w:r>
      <w:r w:rsidRPr="00D4198F">
        <w:t xml:space="preserve">a </w:t>
      </w:r>
      <w:r w:rsidRPr="00D4198F">
        <w:rPr>
          <w:spacing w:val="1"/>
        </w:rPr>
        <w:t>qu</w:t>
      </w:r>
      <w:r w:rsidRPr="00D4198F">
        <w:t>e</w:t>
      </w:r>
      <w:r w:rsidRPr="00D4198F">
        <w:rPr>
          <w:spacing w:val="4"/>
        </w:rPr>
        <w:t xml:space="preserve"> </w:t>
      </w:r>
      <w:r w:rsidRPr="00D4198F">
        <w:rPr>
          <w:spacing w:val="-3"/>
        </w:rPr>
        <w:t>l</w:t>
      </w:r>
      <w:r w:rsidRPr="00D4198F">
        <w:rPr>
          <w:spacing w:val="1"/>
        </w:rPr>
        <w:t>o</w:t>
      </w:r>
      <w:r w:rsidRPr="00D4198F">
        <w:t>s</w:t>
      </w:r>
      <w:r w:rsidRPr="00D4198F">
        <w:rPr>
          <w:spacing w:val="3"/>
        </w:rPr>
        <w:t xml:space="preserve"> </w:t>
      </w:r>
      <w:r w:rsidRPr="00D4198F">
        <w:rPr>
          <w:spacing w:val="1"/>
        </w:rPr>
        <w:t>do</w:t>
      </w:r>
      <w:r w:rsidRPr="00D4198F">
        <w:rPr>
          <w:spacing w:val="-5"/>
        </w:rPr>
        <w:t>c</w:t>
      </w:r>
      <w:r w:rsidRPr="00D4198F">
        <w:rPr>
          <w:spacing w:val="-3"/>
        </w:rPr>
        <w:t>e</w:t>
      </w:r>
      <w:r w:rsidRPr="00D4198F">
        <w:rPr>
          <w:spacing w:val="1"/>
        </w:rPr>
        <w:t>n</w:t>
      </w:r>
      <w:r w:rsidRPr="00D4198F">
        <w:rPr>
          <w:spacing w:val="-2"/>
        </w:rPr>
        <w:t>t</w:t>
      </w:r>
      <w:r w:rsidRPr="00D4198F">
        <w:rPr>
          <w:spacing w:val="1"/>
        </w:rPr>
        <w:t>e</w:t>
      </w:r>
      <w:r w:rsidRPr="00D4198F">
        <w:t>s</w:t>
      </w:r>
      <w:r w:rsidRPr="00D4198F">
        <w:rPr>
          <w:spacing w:val="3"/>
        </w:rPr>
        <w:t xml:space="preserve"> </w:t>
      </w:r>
      <w:r w:rsidRPr="00D4198F">
        <w:rPr>
          <w:spacing w:val="1"/>
        </w:rPr>
        <w:t>ap</w:t>
      </w:r>
      <w:r w:rsidRPr="00D4198F">
        <w:t>r</w:t>
      </w:r>
      <w:r w:rsidRPr="00D4198F">
        <w:rPr>
          <w:spacing w:val="1"/>
        </w:rPr>
        <w:t>e</w:t>
      </w:r>
      <w:r w:rsidRPr="00D4198F">
        <w:rPr>
          <w:spacing w:val="-3"/>
        </w:rPr>
        <w:t>n</w:t>
      </w:r>
      <w:r w:rsidRPr="00D4198F">
        <w:rPr>
          <w:spacing w:val="1"/>
        </w:rPr>
        <w:t>da</w:t>
      </w:r>
      <w:r w:rsidRPr="00D4198F">
        <w:t>n a</w:t>
      </w:r>
      <w:r w:rsidRPr="00D4198F">
        <w:rPr>
          <w:spacing w:val="4"/>
        </w:rPr>
        <w:t xml:space="preserve"> </w:t>
      </w:r>
      <w:r w:rsidRPr="00D4198F">
        <w:t>"</w:t>
      </w:r>
      <w:r w:rsidRPr="00D4198F">
        <w:rPr>
          <w:spacing w:val="1"/>
        </w:rPr>
        <w:t>du</w:t>
      </w:r>
      <w:r w:rsidRPr="00D4198F">
        <w:rPr>
          <w:spacing w:val="-3"/>
        </w:rPr>
        <w:t>d</w:t>
      </w:r>
      <w:r w:rsidRPr="00D4198F">
        <w:rPr>
          <w:spacing w:val="1"/>
        </w:rPr>
        <w:t>a</w:t>
      </w:r>
      <w:r w:rsidRPr="00D4198F">
        <w:t>r"</w:t>
      </w:r>
      <w:r w:rsidRPr="00D4198F">
        <w:rPr>
          <w:spacing w:val="3"/>
        </w:rPr>
        <w:t xml:space="preserve"> </w:t>
      </w:r>
      <w:r w:rsidRPr="00D4198F">
        <w:rPr>
          <w:spacing w:val="1"/>
        </w:rPr>
        <w:t>d</w:t>
      </w:r>
      <w:r w:rsidRPr="00D4198F">
        <w:t>e</w:t>
      </w:r>
      <w:r w:rsidRPr="00D4198F">
        <w:rPr>
          <w:spacing w:val="4"/>
        </w:rPr>
        <w:t xml:space="preserve"> </w:t>
      </w:r>
      <w:r w:rsidRPr="00D4198F">
        <w:rPr>
          <w:spacing w:val="-5"/>
        </w:rPr>
        <w:t>s</w:t>
      </w:r>
      <w:r w:rsidRPr="00D4198F">
        <w:rPr>
          <w:spacing w:val="1"/>
        </w:rPr>
        <w:t>u</w:t>
      </w:r>
      <w:r w:rsidRPr="00D4198F">
        <w:t>s</w:t>
      </w:r>
      <w:r w:rsidRPr="00D4198F">
        <w:rPr>
          <w:spacing w:val="3"/>
        </w:rPr>
        <w:t xml:space="preserve"> </w:t>
      </w:r>
      <w:r w:rsidRPr="00D4198F">
        <w:rPr>
          <w:spacing w:val="1"/>
        </w:rPr>
        <w:t>p</w:t>
      </w:r>
      <w:r w:rsidRPr="00D4198F">
        <w:t>r</w:t>
      </w:r>
      <w:r w:rsidRPr="00D4198F">
        <w:rPr>
          <w:spacing w:val="1"/>
        </w:rPr>
        <w:t>op</w:t>
      </w:r>
      <w:r w:rsidRPr="00D4198F">
        <w:rPr>
          <w:spacing w:val="-3"/>
        </w:rPr>
        <w:t>i</w:t>
      </w:r>
      <w:r w:rsidRPr="00D4198F">
        <w:rPr>
          <w:spacing w:val="1"/>
        </w:rPr>
        <w:t>o</w:t>
      </w:r>
      <w:r w:rsidRPr="00D4198F">
        <w:t>s</w:t>
      </w:r>
      <w:r w:rsidRPr="00D4198F">
        <w:rPr>
          <w:spacing w:val="3"/>
        </w:rPr>
        <w:t xml:space="preserve"> </w:t>
      </w:r>
      <w:r w:rsidRPr="00D4198F">
        <w:rPr>
          <w:spacing w:val="1"/>
        </w:rPr>
        <w:t>p</w:t>
      </w:r>
      <w:r w:rsidRPr="00D4198F">
        <w:rPr>
          <w:spacing w:val="-5"/>
        </w:rPr>
        <w:t>r</w:t>
      </w:r>
      <w:r w:rsidRPr="00D4198F">
        <w:rPr>
          <w:spacing w:val="1"/>
        </w:rPr>
        <w:t>o</w:t>
      </w:r>
      <w:r w:rsidRPr="00D4198F">
        <w:t>c</w:t>
      </w:r>
      <w:r w:rsidRPr="00D4198F">
        <w:rPr>
          <w:spacing w:val="-3"/>
        </w:rPr>
        <w:t>e</w:t>
      </w:r>
      <w:r w:rsidRPr="00D4198F">
        <w:t>s</w:t>
      </w:r>
      <w:r w:rsidRPr="00D4198F">
        <w:rPr>
          <w:spacing w:val="1"/>
        </w:rPr>
        <w:t>o</w:t>
      </w:r>
      <w:r w:rsidRPr="00D4198F">
        <w:t>s</w:t>
      </w:r>
      <w:r w:rsidRPr="00D4198F">
        <w:rPr>
          <w:spacing w:val="3"/>
        </w:rPr>
        <w:t xml:space="preserve"> </w:t>
      </w:r>
      <w:r w:rsidRPr="00D4198F">
        <w:t xml:space="preserve">y </w:t>
      </w:r>
      <w:r w:rsidR="006469CC" w:rsidRPr="00D4198F">
        <w:rPr>
          <w:spacing w:val="1"/>
        </w:rPr>
        <w:t>e</w:t>
      </w:r>
      <w:r w:rsidR="006469CC" w:rsidRPr="00D4198F">
        <w:t>s</w:t>
      </w:r>
      <w:r w:rsidR="006469CC" w:rsidRPr="00D4198F">
        <w:rPr>
          <w:spacing w:val="-2"/>
        </w:rPr>
        <w:t>t</w:t>
      </w:r>
      <w:r w:rsidR="006469CC" w:rsidRPr="00D4198F">
        <w:t>r</w:t>
      </w:r>
      <w:r w:rsidR="006469CC" w:rsidRPr="00D4198F">
        <w:rPr>
          <w:spacing w:val="1"/>
        </w:rPr>
        <w:t>a</w:t>
      </w:r>
      <w:r w:rsidR="006469CC" w:rsidRPr="00D4198F">
        <w:rPr>
          <w:spacing w:val="-2"/>
        </w:rPr>
        <w:t>t</w:t>
      </w:r>
      <w:r w:rsidR="006469CC" w:rsidRPr="00D4198F">
        <w:rPr>
          <w:spacing w:val="1"/>
        </w:rPr>
        <w:t>eg</w:t>
      </w:r>
      <w:r w:rsidR="006469CC" w:rsidRPr="00D4198F">
        <w:rPr>
          <w:spacing w:val="-3"/>
        </w:rPr>
        <w:t>i</w:t>
      </w:r>
      <w:r w:rsidR="006469CC" w:rsidRPr="00D4198F">
        <w:rPr>
          <w:spacing w:val="1"/>
        </w:rPr>
        <w:t>a</w:t>
      </w:r>
      <w:r w:rsidR="006469CC" w:rsidRPr="00D4198F">
        <w:t xml:space="preserve">s </w:t>
      </w:r>
      <w:r w:rsidR="006469CC" w:rsidRPr="00D4198F">
        <w:rPr>
          <w:spacing w:val="2"/>
        </w:rPr>
        <w:t>de</w:t>
      </w:r>
      <w:r w:rsidR="006469CC" w:rsidRPr="00D4198F">
        <w:t xml:space="preserve"> </w:t>
      </w:r>
      <w:r w:rsidR="006469CC" w:rsidRPr="00D4198F">
        <w:rPr>
          <w:spacing w:val="3"/>
        </w:rPr>
        <w:t>enseñanza</w:t>
      </w:r>
      <w:r w:rsidR="006469CC" w:rsidRPr="00D4198F">
        <w:t xml:space="preserve"> </w:t>
      </w:r>
      <w:r w:rsidR="006469CC" w:rsidRPr="00D4198F">
        <w:rPr>
          <w:spacing w:val="3"/>
        </w:rPr>
        <w:t>y</w:t>
      </w:r>
      <w:r w:rsidRPr="00D4198F">
        <w:rPr>
          <w:spacing w:val="63"/>
        </w:rPr>
        <w:t xml:space="preserve"> </w:t>
      </w:r>
      <w:r w:rsidR="006469CC" w:rsidRPr="00D4198F">
        <w:t xml:space="preserve">a </w:t>
      </w:r>
      <w:r w:rsidR="006469CC" w:rsidRPr="00D4198F">
        <w:rPr>
          <w:spacing w:val="8"/>
        </w:rPr>
        <w:t>descubrir</w:t>
      </w:r>
      <w:r w:rsidR="006469CC" w:rsidRPr="00D4198F">
        <w:t xml:space="preserve"> </w:t>
      </w:r>
      <w:r w:rsidR="006469CC" w:rsidRPr="00D4198F">
        <w:rPr>
          <w:spacing w:val="2"/>
        </w:rPr>
        <w:t>otras</w:t>
      </w:r>
      <w:r w:rsidR="006469CC" w:rsidRPr="00D4198F">
        <w:t xml:space="preserve"> </w:t>
      </w:r>
      <w:r w:rsidR="006469CC" w:rsidRPr="00D4198F">
        <w:rPr>
          <w:spacing w:val="2"/>
        </w:rPr>
        <w:t>posibilidades</w:t>
      </w:r>
      <w:r w:rsidR="006469CC" w:rsidRPr="00D4198F">
        <w:t xml:space="preserve"> </w:t>
      </w:r>
      <w:r w:rsidR="006469CC" w:rsidRPr="00D4198F">
        <w:rPr>
          <w:spacing w:val="2"/>
        </w:rPr>
        <w:t>para</w:t>
      </w:r>
      <w:r w:rsidR="006469CC" w:rsidRPr="00D4198F">
        <w:t xml:space="preserve"> </w:t>
      </w:r>
      <w:r w:rsidR="006469CC" w:rsidRPr="00D4198F">
        <w:rPr>
          <w:spacing w:val="3"/>
        </w:rPr>
        <w:t>sus</w:t>
      </w:r>
      <w:r w:rsidR="006469CC" w:rsidRPr="00D4198F">
        <w:t xml:space="preserve"> </w:t>
      </w:r>
      <w:r w:rsidR="006469CC" w:rsidRPr="00D4198F">
        <w:rPr>
          <w:spacing w:val="2"/>
        </w:rPr>
        <w:t>metodologías</w:t>
      </w:r>
      <w:r w:rsidR="006469CC" w:rsidRPr="00D4198F">
        <w:t>, desarrollar</w:t>
      </w:r>
      <w:r w:rsidRPr="00D4198F">
        <w:t xml:space="preserve"> </w:t>
      </w:r>
      <w:r w:rsidRPr="00D4198F">
        <w:rPr>
          <w:spacing w:val="1"/>
        </w:rPr>
        <w:t>hab</w:t>
      </w:r>
      <w:r w:rsidRPr="00D4198F">
        <w:rPr>
          <w:spacing w:val="-3"/>
        </w:rPr>
        <w:t>ili</w:t>
      </w:r>
      <w:r w:rsidRPr="00D4198F">
        <w:rPr>
          <w:spacing w:val="1"/>
        </w:rPr>
        <w:t>dad</w:t>
      </w:r>
      <w:r w:rsidRPr="00D4198F">
        <w:rPr>
          <w:spacing w:val="3"/>
        </w:rPr>
        <w:t>e</w:t>
      </w:r>
      <w:r w:rsidRPr="00D4198F">
        <w:t>s</w:t>
      </w:r>
      <w:r w:rsidRPr="00D4198F">
        <w:rPr>
          <w:spacing w:val="1"/>
        </w:rPr>
        <w:t xml:space="preserve"> d</w:t>
      </w:r>
      <w:r w:rsidRPr="00D4198F">
        <w:rPr>
          <w:spacing w:val="-3"/>
        </w:rPr>
        <w:t>i</w:t>
      </w:r>
      <w:r w:rsidRPr="00D4198F">
        <w:rPr>
          <w:spacing w:val="1"/>
        </w:rPr>
        <w:t>dá</w:t>
      </w:r>
      <w:r w:rsidRPr="00D4198F">
        <w:t>c</w:t>
      </w:r>
      <w:r w:rsidRPr="00D4198F">
        <w:rPr>
          <w:spacing w:val="-2"/>
        </w:rPr>
        <w:t>t</w:t>
      </w:r>
      <w:r w:rsidRPr="00D4198F">
        <w:rPr>
          <w:spacing w:val="-3"/>
        </w:rPr>
        <w:t>i</w:t>
      </w:r>
      <w:r w:rsidRPr="00D4198F">
        <w:t>c</w:t>
      </w:r>
      <w:r w:rsidRPr="00D4198F">
        <w:rPr>
          <w:spacing w:val="1"/>
        </w:rPr>
        <w:t>a</w:t>
      </w:r>
      <w:r w:rsidRPr="00D4198F">
        <w:t>s</w:t>
      </w:r>
      <w:r w:rsidRPr="00D4198F">
        <w:rPr>
          <w:spacing w:val="1"/>
        </w:rPr>
        <w:t xml:space="preserve"> e</w:t>
      </w:r>
      <w:r w:rsidRPr="00D4198F">
        <w:t>n</w:t>
      </w:r>
      <w:r w:rsidRPr="00D4198F">
        <w:rPr>
          <w:spacing w:val="8"/>
        </w:rPr>
        <w:t xml:space="preserve"> </w:t>
      </w:r>
      <w:r w:rsidRPr="00D4198F">
        <w:rPr>
          <w:spacing w:val="-3"/>
        </w:rPr>
        <w:t>l</w:t>
      </w:r>
      <w:r w:rsidRPr="00D4198F">
        <w:t>a</w:t>
      </w:r>
      <w:r w:rsidRPr="00D4198F">
        <w:rPr>
          <w:spacing w:val="8"/>
        </w:rPr>
        <w:t xml:space="preserve"> </w:t>
      </w:r>
      <w:r w:rsidRPr="00D4198F">
        <w:rPr>
          <w:spacing w:val="-3"/>
        </w:rPr>
        <w:t>l</w:t>
      </w:r>
      <w:r w:rsidRPr="00D4198F">
        <w:rPr>
          <w:spacing w:val="1"/>
        </w:rPr>
        <w:t>abo</w:t>
      </w:r>
      <w:r w:rsidRPr="00D4198F">
        <w:t>r</w:t>
      </w:r>
      <w:r w:rsidRPr="00D4198F">
        <w:rPr>
          <w:spacing w:val="1"/>
        </w:rPr>
        <w:t xml:space="preserve"> do</w:t>
      </w:r>
      <w:r w:rsidRPr="00D4198F">
        <w:t>c</w:t>
      </w:r>
      <w:r w:rsidRPr="00D4198F">
        <w:rPr>
          <w:spacing w:val="1"/>
        </w:rPr>
        <w:t>en</w:t>
      </w:r>
      <w:r w:rsidRPr="00D4198F">
        <w:rPr>
          <w:spacing w:val="-2"/>
        </w:rPr>
        <w:t>t</w:t>
      </w:r>
      <w:r w:rsidRPr="00D4198F">
        <w:t>e</w:t>
      </w:r>
      <w:r w:rsidRPr="00D4198F">
        <w:rPr>
          <w:spacing w:val="3"/>
        </w:rPr>
        <w:t xml:space="preserve"> </w:t>
      </w:r>
      <w:r w:rsidRPr="00D4198F">
        <w:t>y</w:t>
      </w:r>
      <w:r w:rsidRPr="00D4198F">
        <w:rPr>
          <w:spacing w:val="1"/>
        </w:rPr>
        <w:t xml:space="preserve"> e</w:t>
      </w:r>
      <w:r w:rsidRPr="00D4198F">
        <w:t>n</w:t>
      </w:r>
      <w:r w:rsidRPr="00D4198F">
        <w:rPr>
          <w:spacing w:val="3"/>
        </w:rPr>
        <w:t xml:space="preserve"> </w:t>
      </w:r>
      <w:r w:rsidRPr="00D4198F">
        <w:rPr>
          <w:spacing w:val="-3"/>
        </w:rPr>
        <w:t>l</w:t>
      </w:r>
      <w:r w:rsidRPr="00D4198F">
        <w:t>a</w:t>
      </w:r>
      <w:r w:rsidRPr="00D4198F">
        <w:rPr>
          <w:spacing w:val="7"/>
        </w:rPr>
        <w:t xml:space="preserve"> </w:t>
      </w:r>
      <w:r w:rsidRPr="00D4198F">
        <w:rPr>
          <w:spacing w:val="1"/>
        </w:rPr>
        <w:t>p</w:t>
      </w:r>
      <w:r w:rsidRPr="00D4198F">
        <w:t>r</w:t>
      </w:r>
      <w:r w:rsidRPr="00D4198F">
        <w:rPr>
          <w:spacing w:val="1"/>
        </w:rPr>
        <w:t>á</w:t>
      </w:r>
      <w:r w:rsidRPr="00D4198F">
        <w:t>c</w:t>
      </w:r>
      <w:r w:rsidRPr="00D4198F">
        <w:rPr>
          <w:spacing w:val="-2"/>
        </w:rPr>
        <w:t>t</w:t>
      </w:r>
      <w:r w:rsidRPr="00D4198F">
        <w:rPr>
          <w:spacing w:val="-3"/>
        </w:rPr>
        <w:t>i</w:t>
      </w:r>
      <w:r w:rsidRPr="00D4198F">
        <w:t>ca</w:t>
      </w:r>
      <w:r w:rsidRPr="00D4198F">
        <w:rPr>
          <w:spacing w:val="3"/>
        </w:rPr>
        <w:t xml:space="preserve"> </w:t>
      </w:r>
      <w:r w:rsidRPr="00D4198F">
        <w:rPr>
          <w:spacing w:val="1"/>
        </w:rPr>
        <w:t>de</w:t>
      </w:r>
      <w:r w:rsidRPr="00D4198F">
        <w:t>l</w:t>
      </w:r>
      <w:r w:rsidRPr="00D4198F">
        <w:rPr>
          <w:spacing w:val="3"/>
        </w:rPr>
        <w:t xml:space="preserve"> </w:t>
      </w:r>
      <w:r w:rsidRPr="00D4198F">
        <w:t>m</w:t>
      </w:r>
      <w:r w:rsidRPr="00D4198F">
        <w:rPr>
          <w:spacing w:val="1"/>
        </w:rPr>
        <w:t>ode</w:t>
      </w:r>
      <w:r w:rsidRPr="00D4198F">
        <w:rPr>
          <w:spacing w:val="-3"/>
        </w:rPr>
        <w:t>l</w:t>
      </w:r>
      <w:r w:rsidRPr="00D4198F">
        <w:t>o</w:t>
      </w:r>
      <w:r w:rsidRPr="00D4198F">
        <w:rPr>
          <w:spacing w:val="3"/>
        </w:rPr>
        <w:t xml:space="preserve"> </w:t>
      </w:r>
      <w:r w:rsidRPr="00D4198F">
        <w:rPr>
          <w:spacing w:val="1"/>
        </w:rPr>
        <w:t>edu</w:t>
      </w:r>
      <w:r w:rsidRPr="00D4198F">
        <w:t>c</w:t>
      </w:r>
      <w:r w:rsidRPr="00D4198F">
        <w:rPr>
          <w:spacing w:val="1"/>
        </w:rPr>
        <w:t>a</w:t>
      </w:r>
      <w:r w:rsidRPr="00D4198F">
        <w:rPr>
          <w:spacing w:val="-2"/>
        </w:rPr>
        <w:t>t</w:t>
      </w:r>
      <w:r w:rsidRPr="00D4198F">
        <w:rPr>
          <w:spacing w:val="-3"/>
        </w:rPr>
        <w:t>i</w:t>
      </w:r>
      <w:r w:rsidRPr="00D4198F">
        <w:rPr>
          <w:spacing w:val="5"/>
        </w:rPr>
        <w:t>v</w:t>
      </w:r>
      <w:r w:rsidRPr="00D4198F">
        <w:rPr>
          <w:spacing w:val="1"/>
        </w:rPr>
        <w:t>o</w:t>
      </w:r>
      <w:r w:rsidRPr="00D4198F">
        <w:t xml:space="preserve">. </w:t>
      </w:r>
      <w:r w:rsidRPr="00D4198F">
        <w:rPr>
          <w:spacing w:val="1"/>
        </w:rPr>
        <w:t>Lo</w:t>
      </w:r>
      <w:r w:rsidRPr="00D4198F">
        <w:t>s</w:t>
      </w:r>
      <w:r w:rsidRPr="00D4198F">
        <w:rPr>
          <w:spacing w:val="1"/>
        </w:rPr>
        <w:t xml:space="preserve"> </w:t>
      </w:r>
      <w:r w:rsidRPr="00D4198F">
        <w:t>c</w:t>
      </w:r>
      <w:r w:rsidRPr="00D4198F">
        <w:rPr>
          <w:spacing w:val="1"/>
        </w:rPr>
        <w:t>a</w:t>
      </w:r>
      <w:r w:rsidRPr="00D4198F">
        <w:t>m</w:t>
      </w:r>
      <w:r w:rsidRPr="00D4198F">
        <w:rPr>
          <w:spacing w:val="1"/>
        </w:rPr>
        <w:t>b</w:t>
      </w:r>
      <w:r w:rsidRPr="00D4198F">
        <w:rPr>
          <w:spacing w:val="-3"/>
        </w:rPr>
        <w:t>i</w:t>
      </w:r>
      <w:r w:rsidRPr="00D4198F">
        <w:rPr>
          <w:spacing w:val="1"/>
        </w:rPr>
        <w:t>o</w:t>
      </w:r>
      <w:r w:rsidRPr="00D4198F">
        <w:t>s</w:t>
      </w:r>
      <w:r w:rsidRPr="00D4198F">
        <w:rPr>
          <w:spacing w:val="1"/>
        </w:rPr>
        <w:t xml:space="preserve"> e</w:t>
      </w:r>
      <w:r w:rsidRPr="00D4198F">
        <w:t>n</w:t>
      </w:r>
      <w:r w:rsidRPr="00D4198F">
        <w:rPr>
          <w:spacing w:val="3"/>
        </w:rPr>
        <w:t xml:space="preserve"> </w:t>
      </w:r>
      <w:r w:rsidRPr="00D4198F">
        <w:rPr>
          <w:spacing w:val="-3"/>
        </w:rPr>
        <w:t>l</w:t>
      </w:r>
      <w:r w:rsidRPr="00D4198F">
        <w:t xml:space="preserve">a </w:t>
      </w:r>
      <w:r w:rsidRPr="00D4198F">
        <w:rPr>
          <w:spacing w:val="-2"/>
        </w:rPr>
        <w:t>f</w:t>
      </w:r>
      <w:r w:rsidRPr="00D4198F">
        <w:rPr>
          <w:spacing w:val="1"/>
        </w:rPr>
        <w:t>o</w:t>
      </w:r>
      <w:r w:rsidRPr="00D4198F">
        <w:t>rma</w:t>
      </w:r>
      <w:r w:rsidRPr="00D4198F">
        <w:rPr>
          <w:spacing w:val="3"/>
        </w:rPr>
        <w:t xml:space="preserve"> </w:t>
      </w:r>
      <w:r w:rsidRPr="00D4198F">
        <w:rPr>
          <w:spacing w:val="1"/>
        </w:rPr>
        <w:t>d</w:t>
      </w:r>
      <w:r w:rsidRPr="00D4198F">
        <w:t>e</w:t>
      </w:r>
      <w:r w:rsidRPr="00D4198F">
        <w:rPr>
          <w:spacing w:val="3"/>
        </w:rPr>
        <w:t xml:space="preserve"> </w:t>
      </w:r>
      <w:r w:rsidRPr="00D4198F">
        <w:rPr>
          <w:spacing w:val="1"/>
        </w:rPr>
        <w:t>e</w:t>
      </w:r>
      <w:r w:rsidRPr="00D4198F">
        <w:rPr>
          <w:spacing w:val="-3"/>
        </w:rPr>
        <w:t>j</w:t>
      </w:r>
      <w:r w:rsidRPr="00D4198F">
        <w:rPr>
          <w:spacing w:val="1"/>
        </w:rPr>
        <w:t>e</w:t>
      </w:r>
      <w:r w:rsidRPr="00D4198F">
        <w:t>rc</w:t>
      </w:r>
      <w:r w:rsidRPr="00D4198F">
        <w:rPr>
          <w:spacing w:val="1"/>
        </w:rPr>
        <w:t>e</w:t>
      </w:r>
      <w:r w:rsidRPr="00D4198F">
        <w:t>r</w:t>
      </w:r>
      <w:r w:rsidRPr="00D4198F">
        <w:rPr>
          <w:spacing w:val="1"/>
        </w:rPr>
        <w:t xml:space="preserve"> </w:t>
      </w:r>
      <w:r w:rsidRPr="00D4198F">
        <w:rPr>
          <w:spacing w:val="-3"/>
        </w:rPr>
        <w:t>l</w:t>
      </w:r>
      <w:r w:rsidRPr="00D4198F">
        <w:t>a</w:t>
      </w:r>
      <w:r w:rsidRPr="00D4198F">
        <w:rPr>
          <w:spacing w:val="3"/>
        </w:rPr>
        <w:t xml:space="preserve"> </w:t>
      </w:r>
      <w:r w:rsidRPr="00D4198F">
        <w:rPr>
          <w:spacing w:val="1"/>
        </w:rPr>
        <w:t>do</w:t>
      </w:r>
      <w:r w:rsidRPr="00D4198F">
        <w:rPr>
          <w:spacing w:val="-5"/>
        </w:rPr>
        <w:t>c</w:t>
      </w:r>
      <w:r w:rsidRPr="00D4198F">
        <w:rPr>
          <w:spacing w:val="1"/>
        </w:rPr>
        <w:t>en</w:t>
      </w:r>
      <w:r w:rsidRPr="00D4198F">
        <w:t>c</w:t>
      </w:r>
      <w:r w:rsidRPr="00D4198F">
        <w:rPr>
          <w:spacing w:val="-3"/>
        </w:rPr>
        <w:t>i</w:t>
      </w:r>
      <w:r w:rsidRPr="00D4198F">
        <w:t>a</w:t>
      </w:r>
      <w:r w:rsidRPr="00D4198F">
        <w:rPr>
          <w:spacing w:val="3"/>
        </w:rPr>
        <w:t xml:space="preserve"> </w:t>
      </w:r>
      <w:r w:rsidRPr="00D4198F">
        <w:rPr>
          <w:spacing w:val="1"/>
        </w:rPr>
        <w:t>n</w:t>
      </w:r>
      <w:r w:rsidRPr="00D4198F">
        <w:t>o</w:t>
      </w:r>
      <w:r w:rsidRPr="00D4198F">
        <w:rPr>
          <w:spacing w:val="3"/>
        </w:rPr>
        <w:t xml:space="preserve"> </w:t>
      </w:r>
      <w:r w:rsidRPr="00D4198F">
        <w:rPr>
          <w:spacing w:val="-5"/>
        </w:rPr>
        <w:t>s</w:t>
      </w:r>
      <w:r w:rsidRPr="00D4198F">
        <w:rPr>
          <w:spacing w:val="1"/>
        </w:rPr>
        <w:t>o</w:t>
      </w:r>
      <w:r w:rsidRPr="00D4198F">
        <w:t>n</w:t>
      </w:r>
      <w:r w:rsidRPr="00D4198F">
        <w:rPr>
          <w:spacing w:val="3"/>
        </w:rPr>
        <w:t xml:space="preserve"> </w:t>
      </w:r>
      <w:r w:rsidR="006469CC" w:rsidRPr="00D4198F">
        <w:rPr>
          <w:spacing w:val="-2"/>
        </w:rPr>
        <w:t>f</w:t>
      </w:r>
      <w:r w:rsidR="006469CC" w:rsidRPr="00D4198F">
        <w:rPr>
          <w:spacing w:val="1"/>
        </w:rPr>
        <w:t>á</w:t>
      </w:r>
      <w:r w:rsidR="006469CC" w:rsidRPr="00D4198F">
        <w:t>c</w:t>
      </w:r>
      <w:r w:rsidR="006469CC" w:rsidRPr="00D4198F">
        <w:rPr>
          <w:spacing w:val="-3"/>
        </w:rPr>
        <w:t>il</w:t>
      </w:r>
      <w:r w:rsidR="006469CC" w:rsidRPr="00D4198F">
        <w:rPr>
          <w:spacing w:val="1"/>
        </w:rPr>
        <w:t>e</w:t>
      </w:r>
      <w:r w:rsidR="006469CC" w:rsidRPr="00D4198F">
        <w:t>s,</w:t>
      </w:r>
      <w:r w:rsidRPr="00D4198F">
        <w:rPr>
          <w:spacing w:val="1"/>
        </w:rPr>
        <w:t xml:space="preserve"> p</w:t>
      </w:r>
      <w:r w:rsidRPr="00D4198F">
        <w:rPr>
          <w:spacing w:val="-3"/>
        </w:rPr>
        <w:t>e</w:t>
      </w:r>
      <w:r w:rsidRPr="00D4198F">
        <w:t>ro</w:t>
      </w:r>
      <w:r w:rsidRPr="00D4198F">
        <w:rPr>
          <w:spacing w:val="3"/>
        </w:rPr>
        <w:t xml:space="preserve"> </w:t>
      </w:r>
      <w:r w:rsidRPr="00D4198F">
        <w:t>se</w:t>
      </w:r>
      <w:r w:rsidRPr="00D4198F">
        <w:rPr>
          <w:spacing w:val="3"/>
        </w:rPr>
        <w:t xml:space="preserve"> </w:t>
      </w:r>
      <w:r w:rsidRPr="00D4198F">
        <w:rPr>
          <w:spacing w:val="1"/>
        </w:rPr>
        <w:t>p</w:t>
      </w:r>
      <w:r w:rsidRPr="00D4198F">
        <w:rPr>
          <w:spacing w:val="-3"/>
        </w:rPr>
        <w:t>u</w:t>
      </w:r>
      <w:r w:rsidRPr="00D4198F">
        <w:rPr>
          <w:spacing w:val="1"/>
        </w:rPr>
        <w:t>ede</w:t>
      </w:r>
      <w:r w:rsidRPr="00D4198F">
        <w:t>n</w:t>
      </w:r>
      <w:r w:rsidRPr="00D4198F">
        <w:rPr>
          <w:spacing w:val="3"/>
        </w:rPr>
        <w:t xml:space="preserve"> </w:t>
      </w:r>
      <w:r w:rsidRPr="00D4198F">
        <w:rPr>
          <w:spacing w:val="-3"/>
        </w:rPr>
        <w:t>l</w:t>
      </w:r>
      <w:r w:rsidRPr="00D4198F">
        <w:rPr>
          <w:spacing w:val="1"/>
        </w:rPr>
        <w:t>og</w:t>
      </w:r>
      <w:r w:rsidRPr="00D4198F">
        <w:rPr>
          <w:spacing w:val="-5"/>
        </w:rPr>
        <w:t>r</w:t>
      </w:r>
      <w:r w:rsidRPr="00D4198F">
        <w:rPr>
          <w:spacing w:val="1"/>
        </w:rPr>
        <w:t>a</w:t>
      </w:r>
      <w:r w:rsidRPr="00D4198F">
        <w:t>r, r</w:t>
      </w:r>
      <w:r w:rsidRPr="00D4198F">
        <w:rPr>
          <w:spacing w:val="1"/>
        </w:rPr>
        <w:t>e</w:t>
      </w:r>
      <w:r w:rsidRPr="00D4198F">
        <w:t>c</w:t>
      </w:r>
      <w:r w:rsidRPr="00D4198F">
        <w:rPr>
          <w:spacing w:val="1"/>
        </w:rPr>
        <w:t>o</w:t>
      </w:r>
      <w:r w:rsidRPr="00D4198F">
        <w:rPr>
          <w:spacing w:val="-3"/>
        </w:rPr>
        <w:t>n</w:t>
      </w:r>
      <w:r w:rsidRPr="00D4198F">
        <w:rPr>
          <w:spacing w:val="1"/>
        </w:rPr>
        <w:t>o</w:t>
      </w:r>
      <w:r w:rsidRPr="00D4198F">
        <w:t>c</w:t>
      </w:r>
      <w:r w:rsidRPr="00D4198F">
        <w:rPr>
          <w:spacing w:val="-3"/>
        </w:rPr>
        <w:t>i</w:t>
      </w:r>
      <w:r w:rsidRPr="00D4198F">
        <w:rPr>
          <w:spacing w:val="1"/>
        </w:rPr>
        <w:t>end</w:t>
      </w:r>
      <w:r w:rsidRPr="00D4198F">
        <w:t>o</w:t>
      </w:r>
      <w:r w:rsidRPr="00D4198F">
        <w:rPr>
          <w:spacing w:val="3"/>
        </w:rPr>
        <w:t xml:space="preserve"> </w:t>
      </w:r>
      <w:r w:rsidRPr="00D4198F">
        <w:rPr>
          <w:spacing w:val="-3"/>
        </w:rPr>
        <w:t>l</w:t>
      </w:r>
      <w:r w:rsidRPr="00D4198F">
        <w:t>o</w:t>
      </w:r>
      <w:r w:rsidRPr="00D4198F">
        <w:rPr>
          <w:spacing w:val="3"/>
        </w:rPr>
        <w:t xml:space="preserve"> </w:t>
      </w:r>
      <w:r w:rsidRPr="00D4198F">
        <w:t>m</w:t>
      </w:r>
      <w:r w:rsidRPr="00D4198F">
        <w:rPr>
          <w:spacing w:val="1"/>
        </w:rPr>
        <w:t>á</w:t>
      </w:r>
      <w:r w:rsidRPr="00D4198F">
        <w:t>s</w:t>
      </w:r>
      <w:r w:rsidRPr="00D4198F">
        <w:rPr>
          <w:spacing w:val="1"/>
        </w:rPr>
        <w:t xml:space="preserve"> </w:t>
      </w:r>
      <w:r w:rsidRPr="00D4198F">
        <w:rPr>
          <w:spacing w:val="-3"/>
        </w:rPr>
        <w:t>i</w:t>
      </w:r>
      <w:r w:rsidRPr="00D4198F">
        <w:t>m</w:t>
      </w:r>
      <w:r w:rsidRPr="00D4198F">
        <w:rPr>
          <w:spacing w:val="-3"/>
        </w:rPr>
        <w:t>p</w:t>
      </w:r>
      <w:r w:rsidRPr="00D4198F">
        <w:rPr>
          <w:spacing w:val="1"/>
        </w:rPr>
        <w:t>o</w:t>
      </w:r>
      <w:r w:rsidRPr="00D4198F">
        <w:t>r</w:t>
      </w:r>
      <w:r w:rsidRPr="00D4198F">
        <w:rPr>
          <w:spacing w:val="-2"/>
        </w:rPr>
        <w:t>t</w:t>
      </w:r>
      <w:r w:rsidRPr="00D4198F">
        <w:rPr>
          <w:spacing w:val="1"/>
        </w:rPr>
        <w:t>an</w:t>
      </w:r>
      <w:r w:rsidRPr="00D4198F">
        <w:rPr>
          <w:spacing w:val="-2"/>
        </w:rPr>
        <w:t>t</w:t>
      </w:r>
      <w:r w:rsidRPr="00D4198F">
        <w:t xml:space="preserve">e </w:t>
      </w:r>
      <w:r w:rsidRPr="00D4198F">
        <w:rPr>
          <w:spacing w:val="1"/>
        </w:rPr>
        <w:t>qu</w:t>
      </w:r>
      <w:r w:rsidRPr="00D4198F">
        <w:t>é</w:t>
      </w:r>
      <w:r w:rsidRPr="00D4198F">
        <w:rPr>
          <w:spacing w:val="-15"/>
        </w:rPr>
        <w:t xml:space="preserve"> </w:t>
      </w:r>
      <w:r w:rsidRPr="00D4198F">
        <w:rPr>
          <w:spacing w:val="1"/>
        </w:rPr>
        <w:t>e</w:t>
      </w:r>
      <w:r w:rsidRPr="00D4198F">
        <w:t>s</w:t>
      </w:r>
      <w:r w:rsidRPr="00D4198F">
        <w:rPr>
          <w:spacing w:val="-17"/>
        </w:rPr>
        <w:t xml:space="preserve"> </w:t>
      </w:r>
      <w:r w:rsidRPr="00D4198F">
        <w:rPr>
          <w:spacing w:val="-3"/>
        </w:rPr>
        <w:t>i</w:t>
      </w:r>
      <w:r w:rsidRPr="00D4198F">
        <w:rPr>
          <w:spacing w:val="1"/>
        </w:rPr>
        <w:t>den</w:t>
      </w:r>
      <w:r w:rsidRPr="00D4198F">
        <w:rPr>
          <w:spacing w:val="-2"/>
        </w:rPr>
        <w:t>t</w:t>
      </w:r>
      <w:r w:rsidRPr="00D4198F">
        <w:rPr>
          <w:spacing w:val="-3"/>
        </w:rPr>
        <w:t>i</w:t>
      </w:r>
      <w:r w:rsidRPr="00D4198F">
        <w:rPr>
          <w:spacing w:val="-2"/>
        </w:rPr>
        <w:t>f</w:t>
      </w:r>
      <w:r w:rsidRPr="00D4198F">
        <w:rPr>
          <w:spacing w:val="-3"/>
        </w:rPr>
        <w:t>i</w:t>
      </w:r>
      <w:r w:rsidRPr="00D4198F">
        <w:t>c</w:t>
      </w:r>
      <w:r w:rsidRPr="00D4198F">
        <w:rPr>
          <w:spacing w:val="1"/>
        </w:rPr>
        <w:t>a</w:t>
      </w:r>
      <w:r w:rsidRPr="00D4198F">
        <w:t>r</w:t>
      </w:r>
      <w:r w:rsidRPr="00D4198F">
        <w:rPr>
          <w:spacing w:val="-12"/>
        </w:rPr>
        <w:t xml:space="preserve"> </w:t>
      </w:r>
      <w:r w:rsidRPr="00D4198F">
        <w:rPr>
          <w:spacing w:val="-3"/>
        </w:rPr>
        <w:t>l</w:t>
      </w:r>
      <w:r w:rsidRPr="00D4198F">
        <w:t>o</w:t>
      </w:r>
      <w:r w:rsidRPr="00D4198F">
        <w:rPr>
          <w:spacing w:val="-15"/>
        </w:rPr>
        <w:t xml:space="preserve"> </w:t>
      </w:r>
      <w:r w:rsidRPr="00D4198F">
        <w:t>r</w:t>
      </w:r>
      <w:r w:rsidRPr="00D4198F">
        <w:rPr>
          <w:spacing w:val="1"/>
        </w:rPr>
        <w:t>equ</w:t>
      </w:r>
      <w:r w:rsidRPr="00D4198F">
        <w:rPr>
          <w:spacing w:val="-3"/>
        </w:rPr>
        <w:t>i</w:t>
      </w:r>
      <w:r w:rsidRPr="00D4198F">
        <w:rPr>
          <w:spacing w:val="1"/>
        </w:rPr>
        <w:t>e</w:t>
      </w:r>
      <w:r w:rsidRPr="00D4198F">
        <w:t>re</w:t>
      </w:r>
      <w:r w:rsidRPr="00D4198F">
        <w:rPr>
          <w:spacing w:val="-15"/>
        </w:rPr>
        <w:t xml:space="preserve"> </w:t>
      </w:r>
      <w:r w:rsidRPr="00D4198F">
        <w:rPr>
          <w:spacing w:val="1"/>
        </w:rPr>
        <w:t>nue</w:t>
      </w:r>
      <w:r w:rsidRPr="00D4198F">
        <w:t>s</w:t>
      </w:r>
      <w:r w:rsidRPr="00D4198F">
        <w:rPr>
          <w:spacing w:val="-2"/>
        </w:rPr>
        <w:t>t</w:t>
      </w:r>
      <w:r w:rsidRPr="00D4198F">
        <w:t>ra</w:t>
      </w:r>
      <w:r w:rsidRPr="00D4198F">
        <w:rPr>
          <w:spacing w:val="-15"/>
        </w:rPr>
        <w:t xml:space="preserve"> </w:t>
      </w:r>
      <w:r w:rsidRPr="00D4198F">
        <w:t>r</w:t>
      </w:r>
      <w:r w:rsidRPr="00D4198F">
        <w:rPr>
          <w:spacing w:val="1"/>
        </w:rPr>
        <w:t>ea</w:t>
      </w:r>
      <w:r w:rsidRPr="00D4198F">
        <w:rPr>
          <w:spacing w:val="-3"/>
        </w:rPr>
        <w:t>li</w:t>
      </w:r>
      <w:r w:rsidRPr="00D4198F">
        <w:rPr>
          <w:spacing w:val="1"/>
        </w:rPr>
        <w:t>da</w:t>
      </w:r>
      <w:r w:rsidRPr="00D4198F">
        <w:t>d</w:t>
      </w:r>
      <w:r w:rsidRPr="00D4198F">
        <w:rPr>
          <w:spacing w:val="-15"/>
        </w:rPr>
        <w:t xml:space="preserve"> </w:t>
      </w:r>
      <w:r w:rsidRPr="00D4198F">
        <w:t>o</w:t>
      </w:r>
      <w:r w:rsidRPr="00D4198F">
        <w:rPr>
          <w:spacing w:val="-15"/>
        </w:rPr>
        <w:t xml:space="preserve"> </w:t>
      </w:r>
      <w:r w:rsidRPr="00D4198F">
        <w:rPr>
          <w:spacing w:val="-3"/>
        </w:rPr>
        <w:t>e</w:t>
      </w:r>
      <w:r w:rsidRPr="00D4198F">
        <w:rPr>
          <w:spacing w:val="1"/>
        </w:rPr>
        <w:t>n</w:t>
      </w:r>
      <w:r w:rsidRPr="00D4198F">
        <w:rPr>
          <w:spacing w:val="-2"/>
        </w:rPr>
        <w:t>t</w:t>
      </w:r>
      <w:r w:rsidRPr="00D4198F">
        <w:rPr>
          <w:spacing w:val="1"/>
        </w:rPr>
        <w:t>o</w:t>
      </w:r>
      <w:r w:rsidRPr="00D4198F">
        <w:t>r</w:t>
      </w:r>
      <w:r w:rsidRPr="00D4198F">
        <w:rPr>
          <w:spacing w:val="1"/>
        </w:rPr>
        <w:t>no</w:t>
      </w:r>
      <w:r w:rsidRPr="00D4198F">
        <w:t>,</w:t>
      </w:r>
      <w:r w:rsidRPr="00D4198F">
        <w:rPr>
          <w:spacing w:val="-18"/>
        </w:rPr>
        <w:t xml:space="preserve"> </w:t>
      </w:r>
      <w:r w:rsidRPr="00D4198F">
        <w:rPr>
          <w:spacing w:val="1"/>
        </w:rPr>
        <w:t>a</w:t>
      </w:r>
      <w:r w:rsidRPr="00D4198F">
        <w:t>c</w:t>
      </w:r>
      <w:r w:rsidRPr="00D4198F">
        <w:rPr>
          <w:spacing w:val="-2"/>
        </w:rPr>
        <w:t>t</w:t>
      </w:r>
      <w:r w:rsidRPr="00D4198F">
        <w:rPr>
          <w:spacing w:val="1"/>
        </w:rPr>
        <w:t>ua</w:t>
      </w:r>
      <w:r w:rsidRPr="00D4198F">
        <w:rPr>
          <w:spacing w:val="-3"/>
        </w:rPr>
        <w:t>l</w:t>
      </w:r>
      <w:r w:rsidRPr="00D4198F">
        <w:t>m</w:t>
      </w:r>
      <w:r w:rsidRPr="00D4198F">
        <w:rPr>
          <w:spacing w:val="1"/>
        </w:rPr>
        <w:t>e</w:t>
      </w:r>
      <w:r w:rsidRPr="00D4198F">
        <w:rPr>
          <w:spacing w:val="9"/>
        </w:rPr>
        <w:t>n</w:t>
      </w:r>
      <w:r w:rsidRPr="00D4198F">
        <w:rPr>
          <w:spacing w:val="-2"/>
        </w:rPr>
        <w:t>t</w:t>
      </w:r>
      <w:r w:rsidRPr="00D4198F">
        <w:t>e</w:t>
      </w:r>
      <w:r w:rsidRPr="00D4198F">
        <w:rPr>
          <w:spacing w:val="-15"/>
        </w:rPr>
        <w:t xml:space="preserve"> </w:t>
      </w:r>
      <w:r w:rsidRPr="00D4198F">
        <w:t>se</w:t>
      </w:r>
      <w:r w:rsidRPr="00D4198F">
        <w:rPr>
          <w:spacing w:val="-15"/>
        </w:rPr>
        <w:t xml:space="preserve"> </w:t>
      </w:r>
      <w:r w:rsidRPr="00D4198F">
        <w:rPr>
          <w:spacing w:val="1"/>
        </w:rPr>
        <w:t>en</w:t>
      </w:r>
      <w:r w:rsidRPr="00D4198F">
        <w:rPr>
          <w:spacing w:val="-2"/>
        </w:rPr>
        <w:t>f</w:t>
      </w:r>
      <w:r w:rsidRPr="00D4198F">
        <w:rPr>
          <w:spacing w:val="1"/>
        </w:rPr>
        <w:t>o</w:t>
      </w:r>
      <w:r w:rsidRPr="00D4198F">
        <w:rPr>
          <w:spacing w:val="-5"/>
        </w:rPr>
        <w:t>c</w:t>
      </w:r>
      <w:r w:rsidRPr="00D4198F">
        <w:t>a</w:t>
      </w:r>
      <w:r w:rsidRPr="00D4198F">
        <w:rPr>
          <w:spacing w:val="-15"/>
        </w:rPr>
        <w:t xml:space="preserve"> </w:t>
      </w:r>
      <w:r w:rsidRPr="00D4198F">
        <w:rPr>
          <w:spacing w:val="1"/>
        </w:rPr>
        <w:t>e</w:t>
      </w:r>
      <w:r w:rsidRPr="00D4198F">
        <w:t>l</w:t>
      </w:r>
      <w:r w:rsidRPr="00D4198F">
        <w:rPr>
          <w:spacing w:val="-20"/>
        </w:rPr>
        <w:t xml:space="preserve"> </w:t>
      </w:r>
      <w:r w:rsidRPr="00D4198F">
        <w:t>r</w:t>
      </w:r>
      <w:r w:rsidRPr="00D4198F">
        <w:rPr>
          <w:spacing w:val="1"/>
        </w:rPr>
        <w:t>o</w:t>
      </w:r>
      <w:r w:rsidRPr="00D4198F">
        <w:t>l</w:t>
      </w:r>
      <w:r w:rsidRPr="00D4198F">
        <w:rPr>
          <w:spacing w:val="-20"/>
        </w:rPr>
        <w:t xml:space="preserve"> </w:t>
      </w:r>
      <w:r w:rsidRPr="00D4198F">
        <w:rPr>
          <w:spacing w:val="1"/>
        </w:rPr>
        <w:t>de</w:t>
      </w:r>
      <w:r w:rsidRPr="00D4198F">
        <w:t>l</w:t>
      </w:r>
      <w:r w:rsidRPr="00D4198F">
        <w:rPr>
          <w:spacing w:val="-20"/>
        </w:rPr>
        <w:t xml:space="preserve"> </w:t>
      </w:r>
      <w:r w:rsidRPr="00D4198F">
        <w:rPr>
          <w:spacing w:val="1"/>
        </w:rPr>
        <w:t>do</w:t>
      </w:r>
      <w:r w:rsidRPr="00D4198F">
        <w:t>c</w:t>
      </w:r>
      <w:r w:rsidRPr="00D4198F">
        <w:rPr>
          <w:spacing w:val="1"/>
        </w:rPr>
        <w:t>en</w:t>
      </w:r>
      <w:r w:rsidRPr="00D4198F">
        <w:rPr>
          <w:spacing w:val="-2"/>
        </w:rPr>
        <w:t>t</w:t>
      </w:r>
      <w:r w:rsidRPr="00D4198F">
        <w:t>e</w:t>
      </w:r>
      <w:r w:rsidRPr="00D4198F">
        <w:rPr>
          <w:spacing w:val="-15"/>
        </w:rPr>
        <w:t xml:space="preserve"> </w:t>
      </w:r>
      <w:r w:rsidRPr="00D4198F">
        <w:t>c</w:t>
      </w:r>
      <w:r w:rsidRPr="00D4198F">
        <w:rPr>
          <w:spacing w:val="1"/>
        </w:rPr>
        <w:t>o</w:t>
      </w:r>
      <w:r w:rsidRPr="00D4198F">
        <w:t>m</w:t>
      </w:r>
      <w:r w:rsidRPr="00D4198F">
        <w:rPr>
          <w:spacing w:val="1"/>
        </w:rPr>
        <w:t>o</w:t>
      </w:r>
      <w:r w:rsidRPr="00D4198F">
        <w:t xml:space="preserve">: </w:t>
      </w:r>
      <w:r w:rsidRPr="00D4198F">
        <w:rPr>
          <w:spacing w:val="1"/>
        </w:rPr>
        <w:t>u</w:t>
      </w:r>
      <w:r w:rsidRPr="00D4198F">
        <w:t>n</w:t>
      </w:r>
      <w:r w:rsidRPr="00D4198F">
        <w:rPr>
          <w:spacing w:val="-15"/>
        </w:rPr>
        <w:t xml:space="preserve"> </w:t>
      </w:r>
      <w:r w:rsidRPr="00D4198F">
        <w:rPr>
          <w:spacing w:val="-2"/>
        </w:rPr>
        <w:t>t</w:t>
      </w:r>
      <w:r w:rsidRPr="00D4198F">
        <w:t>r</w:t>
      </w:r>
      <w:r w:rsidRPr="00D4198F">
        <w:rPr>
          <w:spacing w:val="1"/>
        </w:rPr>
        <w:t>an</w:t>
      </w:r>
      <w:r w:rsidRPr="00D4198F">
        <w:t>sm</w:t>
      </w:r>
      <w:r w:rsidRPr="00D4198F">
        <w:rPr>
          <w:spacing w:val="-3"/>
        </w:rPr>
        <w:t>i</w:t>
      </w:r>
      <w:r w:rsidRPr="00D4198F">
        <w:t>s</w:t>
      </w:r>
      <w:r w:rsidRPr="00D4198F">
        <w:rPr>
          <w:spacing w:val="1"/>
        </w:rPr>
        <w:t>o</w:t>
      </w:r>
      <w:r w:rsidRPr="00D4198F">
        <w:t>r</w:t>
      </w:r>
      <w:r w:rsidRPr="00D4198F">
        <w:rPr>
          <w:spacing w:val="-16"/>
        </w:rPr>
        <w:t xml:space="preserve"> </w:t>
      </w:r>
      <w:r w:rsidRPr="00D4198F">
        <w:rPr>
          <w:spacing w:val="1"/>
        </w:rPr>
        <w:t>d</w:t>
      </w:r>
      <w:r w:rsidRPr="00D4198F">
        <w:t>e</w:t>
      </w:r>
      <w:r w:rsidRPr="00D4198F">
        <w:rPr>
          <w:spacing w:val="-15"/>
        </w:rPr>
        <w:t xml:space="preserve"> </w:t>
      </w:r>
      <w:r w:rsidRPr="00D4198F">
        <w:t>c</w:t>
      </w:r>
      <w:r w:rsidRPr="00D4198F">
        <w:rPr>
          <w:spacing w:val="1"/>
        </w:rPr>
        <w:t>ono</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rPr>
          <w:spacing w:val="1"/>
        </w:rPr>
        <w:t>o</w:t>
      </w:r>
      <w:r w:rsidRPr="00D4198F">
        <w:t>s</w:t>
      </w:r>
      <w:r w:rsidRPr="00D4198F">
        <w:rPr>
          <w:spacing w:val="-17"/>
        </w:rPr>
        <w:t xml:space="preserve"> </w:t>
      </w:r>
      <w:r w:rsidRPr="00D4198F">
        <w:rPr>
          <w:spacing w:val="1"/>
        </w:rPr>
        <w:t>e</w:t>
      </w:r>
      <w:r w:rsidRPr="00D4198F">
        <w:t>n</w:t>
      </w:r>
      <w:r w:rsidRPr="00D4198F">
        <w:rPr>
          <w:spacing w:val="-15"/>
        </w:rPr>
        <w:t xml:space="preserve"> </w:t>
      </w:r>
      <w:r w:rsidRPr="00D4198F">
        <w:rPr>
          <w:spacing w:val="1"/>
        </w:rPr>
        <w:t>u</w:t>
      </w:r>
      <w:r w:rsidRPr="00D4198F">
        <w:t>n</w:t>
      </w:r>
      <w:r w:rsidRPr="00D4198F">
        <w:rPr>
          <w:spacing w:val="-20"/>
        </w:rPr>
        <w:t xml:space="preserve"> </w:t>
      </w:r>
      <w:r w:rsidRPr="00D4198F">
        <w:rPr>
          <w:spacing w:val="1"/>
        </w:rPr>
        <w:t>en</w:t>
      </w:r>
      <w:r w:rsidRPr="00D4198F">
        <w:rPr>
          <w:spacing w:val="-2"/>
        </w:rPr>
        <w:t>t</w:t>
      </w:r>
      <w:r w:rsidRPr="00D4198F">
        <w:rPr>
          <w:spacing w:val="1"/>
        </w:rPr>
        <w:t>o</w:t>
      </w:r>
      <w:r w:rsidRPr="00D4198F">
        <w:t>r</w:t>
      </w:r>
      <w:r w:rsidRPr="00D4198F">
        <w:rPr>
          <w:spacing w:val="1"/>
        </w:rPr>
        <w:t>n</w:t>
      </w:r>
      <w:r w:rsidRPr="00D4198F">
        <w:t>o</w:t>
      </w:r>
      <w:r w:rsidRPr="00D4198F">
        <w:rPr>
          <w:spacing w:val="-20"/>
        </w:rPr>
        <w:t xml:space="preserve"> </w:t>
      </w:r>
      <w:r w:rsidRPr="00D4198F">
        <w:rPr>
          <w:spacing w:val="-3"/>
        </w:rPr>
        <w:t>d</w:t>
      </w:r>
      <w:r w:rsidRPr="00D4198F">
        <w:t>e</w:t>
      </w:r>
      <w:r w:rsidRPr="00D4198F">
        <w:rPr>
          <w:spacing w:val="-15"/>
        </w:rPr>
        <w:t xml:space="preserve"> </w:t>
      </w:r>
      <w:r w:rsidRPr="00D4198F">
        <w:rPr>
          <w:spacing w:val="1"/>
        </w:rPr>
        <w:t>ap</w:t>
      </w:r>
      <w:r w:rsidRPr="00D4198F">
        <w:t>r</w:t>
      </w:r>
      <w:r w:rsidRPr="00D4198F">
        <w:rPr>
          <w:spacing w:val="1"/>
        </w:rPr>
        <w:t>e</w:t>
      </w:r>
      <w:r w:rsidRPr="00D4198F">
        <w:rPr>
          <w:spacing w:val="-3"/>
        </w:rPr>
        <w:t>n</w:t>
      </w:r>
      <w:r w:rsidRPr="00D4198F">
        <w:rPr>
          <w:spacing w:val="1"/>
        </w:rPr>
        <w:t>d</w:t>
      </w:r>
      <w:r w:rsidRPr="00D4198F">
        <w:rPr>
          <w:spacing w:val="-3"/>
        </w:rPr>
        <w:t>i</w:t>
      </w:r>
      <w:r w:rsidRPr="00D4198F">
        <w:t>z</w:t>
      </w:r>
      <w:r w:rsidRPr="00D4198F">
        <w:rPr>
          <w:spacing w:val="1"/>
        </w:rPr>
        <w:t>a</w:t>
      </w:r>
      <w:r w:rsidRPr="00D4198F">
        <w:rPr>
          <w:spacing w:val="-3"/>
        </w:rPr>
        <w:t>j</w:t>
      </w:r>
      <w:r w:rsidRPr="00D4198F">
        <w:t>e</w:t>
      </w:r>
      <w:r w:rsidRPr="00D4198F">
        <w:rPr>
          <w:spacing w:val="-15"/>
        </w:rPr>
        <w:t xml:space="preserve"> </w:t>
      </w:r>
      <w:r w:rsidRPr="00D4198F">
        <w:rPr>
          <w:spacing w:val="1"/>
        </w:rPr>
        <w:t>a</w:t>
      </w:r>
      <w:r w:rsidRPr="00D4198F">
        <w:t>c</w:t>
      </w:r>
      <w:r w:rsidRPr="00D4198F">
        <w:rPr>
          <w:spacing w:val="-2"/>
        </w:rPr>
        <w:t>t</w:t>
      </w:r>
      <w:r w:rsidRPr="00D4198F">
        <w:rPr>
          <w:spacing w:val="-3"/>
        </w:rPr>
        <w:t>i</w:t>
      </w:r>
      <w:r w:rsidRPr="00D4198F">
        <w:rPr>
          <w:spacing w:val="5"/>
        </w:rPr>
        <w:t>v</w:t>
      </w:r>
      <w:r w:rsidRPr="00D4198F">
        <w:rPr>
          <w:spacing w:val="1"/>
        </w:rPr>
        <w:t>o</w:t>
      </w:r>
      <w:r w:rsidRPr="00D4198F">
        <w:t>,</w:t>
      </w:r>
      <w:r w:rsidRPr="00D4198F">
        <w:rPr>
          <w:spacing w:val="-18"/>
        </w:rPr>
        <w:t xml:space="preserve"> </w:t>
      </w:r>
      <w:r w:rsidRPr="00D4198F">
        <w:rPr>
          <w:spacing w:val="1"/>
        </w:rPr>
        <w:t>dond</w:t>
      </w:r>
      <w:r w:rsidRPr="00D4198F">
        <w:t>e</w:t>
      </w:r>
      <w:r w:rsidRPr="00D4198F">
        <w:rPr>
          <w:spacing w:val="-15"/>
        </w:rPr>
        <w:t xml:space="preserve"> </w:t>
      </w:r>
      <w:r w:rsidRPr="00D4198F">
        <w:rPr>
          <w:spacing w:val="1"/>
        </w:rPr>
        <w:t>e</w:t>
      </w:r>
      <w:r w:rsidRPr="00D4198F">
        <w:t>l</w:t>
      </w:r>
      <w:r w:rsidRPr="00D4198F">
        <w:rPr>
          <w:spacing w:val="-20"/>
        </w:rPr>
        <w:t xml:space="preserve">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1"/>
        </w:rPr>
        <w:t>an</w:t>
      </w:r>
      <w:r w:rsidRPr="00D4198F">
        <w:rPr>
          <w:spacing w:val="-2"/>
        </w:rPr>
        <w:t>t</w:t>
      </w:r>
      <w:r w:rsidRPr="00D4198F">
        <w:t>e</w:t>
      </w:r>
      <w:r w:rsidRPr="00D4198F">
        <w:rPr>
          <w:spacing w:val="-15"/>
        </w:rPr>
        <w:t xml:space="preserve"> </w:t>
      </w:r>
      <w:r w:rsidRPr="00D4198F">
        <w:rPr>
          <w:spacing w:val="1"/>
        </w:rPr>
        <w:t>e</w:t>
      </w:r>
      <w:r w:rsidRPr="00D4198F">
        <w:t>s</w:t>
      </w:r>
      <w:r w:rsidRPr="00D4198F">
        <w:rPr>
          <w:spacing w:val="-17"/>
        </w:rPr>
        <w:t xml:space="preserve"> </w:t>
      </w:r>
      <w:r w:rsidRPr="00D4198F">
        <w:rPr>
          <w:spacing w:val="1"/>
        </w:rPr>
        <w:t>e</w:t>
      </w:r>
      <w:r w:rsidRPr="00D4198F">
        <w:t>l</w:t>
      </w:r>
      <w:r w:rsidRPr="00D4198F">
        <w:rPr>
          <w:spacing w:val="-20"/>
        </w:rPr>
        <w:t xml:space="preserve"> </w:t>
      </w:r>
      <w:r w:rsidRPr="00D4198F">
        <w:rPr>
          <w:spacing w:val="1"/>
        </w:rPr>
        <w:t>p</w:t>
      </w:r>
      <w:r w:rsidRPr="00D4198F">
        <w:rPr>
          <w:spacing w:val="-5"/>
        </w:rPr>
        <w:t>r</w:t>
      </w:r>
      <w:r w:rsidRPr="00D4198F">
        <w:rPr>
          <w:spacing w:val="-3"/>
        </w:rPr>
        <w:t>i</w:t>
      </w:r>
      <w:r w:rsidRPr="00D4198F">
        <w:rPr>
          <w:spacing w:val="1"/>
        </w:rPr>
        <w:t>n</w:t>
      </w:r>
      <w:r w:rsidRPr="00D4198F">
        <w:t>c</w:t>
      </w:r>
      <w:r w:rsidRPr="00D4198F">
        <w:rPr>
          <w:spacing w:val="-3"/>
        </w:rPr>
        <w:t>i</w:t>
      </w:r>
      <w:r w:rsidRPr="00D4198F">
        <w:rPr>
          <w:spacing w:val="1"/>
        </w:rPr>
        <w:t>p</w:t>
      </w:r>
      <w:r w:rsidRPr="00D4198F">
        <w:rPr>
          <w:spacing w:val="6"/>
        </w:rPr>
        <w:t>a</w:t>
      </w:r>
      <w:r w:rsidRPr="00D4198F">
        <w:t xml:space="preserve">l </w:t>
      </w:r>
      <w:r w:rsidRPr="00D4198F">
        <w:rPr>
          <w:spacing w:val="1"/>
        </w:rPr>
        <w:t>a</w:t>
      </w:r>
      <w:r w:rsidRPr="00D4198F">
        <w:t>c</w:t>
      </w:r>
      <w:r w:rsidRPr="00D4198F">
        <w:rPr>
          <w:spacing w:val="-2"/>
        </w:rPr>
        <w:t>t</w:t>
      </w:r>
      <w:r w:rsidRPr="00D4198F">
        <w:rPr>
          <w:spacing w:val="1"/>
        </w:rPr>
        <w:t>o</w:t>
      </w:r>
      <w:r w:rsidRPr="00D4198F">
        <w:t>r</w:t>
      </w:r>
      <w:r w:rsidRPr="00D4198F">
        <w:rPr>
          <w:spacing w:val="3"/>
        </w:rPr>
        <w:t xml:space="preserve"> </w:t>
      </w:r>
      <w:r w:rsidRPr="00D4198F">
        <w:rPr>
          <w:spacing w:val="1"/>
        </w:rPr>
        <w:t>de</w:t>
      </w:r>
      <w:r w:rsidRPr="00D4198F">
        <w:t xml:space="preserve">l </w:t>
      </w:r>
      <w:r w:rsidRPr="00D4198F">
        <w:rPr>
          <w:spacing w:val="1"/>
        </w:rPr>
        <w:t>p</w:t>
      </w:r>
      <w:r w:rsidRPr="00D4198F">
        <w:t>r</w:t>
      </w:r>
      <w:r w:rsidRPr="00D4198F">
        <w:rPr>
          <w:spacing w:val="1"/>
        </w:rPr>
        <w:t>o</w:t>
      </w:r>
      <w:r w:rsidRPr="00D4198F">
        <w:t>c</w:t>
      </w:r>
      <w:r w:rsidRPr="00D4198F">
        <w:rPr>
          <w:spacing w:val="1"/>
        </w:rPr>
        <w:t>e</w:t>
      </w:r>
      <w:r w:rsidRPr="00D4198F">
        <w:t>s</w:t>
      </w:r>
      <w:r w:rsidRPr="00D4198F">
        <w:rPr>
          <w:spacing w:val="1"/>
        </w:rPr>
        <w:t>o</w:t>
      </w:r>
      <w:r w:rsidRPr="00D4198F">
        <w:t>,</w:t>
      </w:r>
      <w:r w:rsidRPr="00D4198F">
        <w:rPr>
          <w:spacing w:val="1"/>
        </w:rPr>
        <w:t xml:space="preserve"> po</w:t>
      </w:r>
      <w:r w:rsidRPr="00D4198F">
        <w:t>r</w:t>
      </w:r>
      <w:r w:rsidRPr="00D4198F">
        <w:rPr>
          <w:spacing w:val="3"/>
        </w:rPr>
        <w:t xml:space="preserve"> </w:t>
      </w:r>
      <w:r w:rsidRPr="00D4198F">
        <w:rPr>
          <w:spacing w:val="-2"/>
        </w:rPr>
        <w:t>t</w:t>
      </w:r>
      <w:r w:rsidRPr="00D4198F">
        <w:rPr>
          <w:spacing w:val="1"/>
        </w:rPr>
        <w:t>an</w:t>
      </w:r>
      <w:r w:rsidRPr="00D4198F">
        <w:rPr>
          <w:spacing w:val="-2"/>
        </w:rPr>
        <w:t>t</w:t>
      </w:r>
      <w:r w:rsidRPr="00D4198F">
        <w:rPr>
          <w:spacing w:val="1"/>
        </w:rPr>
        <w:t>o</w:t>
      </w:r>
      <w:r w:rsidRPr="00D4198F">
        <w:t>,</w:t>
      </w:r>
      <w:r w:rsidRPr="00D4198F">
        <w:rPr>
          <w:spacing w:val="1"/>
        </w:rPr>
        <w:t xml:space="preserve"> e</w:t>
      </w:r>
      <w:r w:rsidRPr="00D4198F">
        <w:t xml:space="preserve">l </w:t>
      </w:r>
      <w:r w:rsidRPr="00D4198F">
        <w:rPr>
          <w:spacing w:val="1"/>
        </w:rPr>
        <w:t>de</w:t>
      </w:r>
      <w:r w:rsidRPr="00D4198F">
        <w:t>s</w:t>
      </w:r>
      <w:r w:rsidRPr="00D4198F">
        <w:rPr>
          <w:spacing w:val="1"/>
        </w:rPr>
        <w:t>e</w:t>
      </w:r>
      <w:r w:rsidRPr="00D4198F">
        <w:t>m</w:t>
      </w:r>
      <w:r w:rsidRPr="00D4198F">
        <w:rPr>
          <w:spacing w:val="1"/>
        </w:rPr>
        <w:t>p</w:t>
      </w:r>
      <w:r w:rsidRPr="00D4198F">
        <w:rPr>
          <w:spacing w:val="-3"/>
        </w:rPr>
        <w:t>e</w:t>
      </w:r>
      <w:r w:rsidRPr="00D4198F">
        <w:rPr>
          <w:spacing w:val="1"/>
        </w:rPr>
        <w:t>ñ</w:t>
      </w:r>
      <w:r w:rsidRPr="00D4198F">
        <w:t>o</w:t>
      </w:r>
      <w:r w:rsidRPr="00D4198F">
        <w:rPr>
          <w:spacing w:val="4"/>
        </w:rPr>
        <w:t xml:space="preserve"> </w:t>
      </w:r>
      <w:r w:rsidRPr="00D4198F">
        <w:rPr>
          <w:spacing w:val="-3"/>
        </w:rPr>
        <w:t>d</w:t>
      </w:r>
      <w:r w:rsidRPr="00D4198F">
        <w:rPr>
          <w:spacing w:val="1"/>
        </w:rPr>
        <w:t>e</w:t>
      </w:r>
      <w:r w:rsidRPr="00D4198F">
        <w:t xml:space="preserve">l </w:t>
      </w:r>
      <w:r w:rsidRPr="00D4198F">
        <w:rPr>
          <w:spacing w:val="1"/>
        </w:rPr>
        <w:t>do</w:t>
      </w:r>
      <w:r w:rsidRPr="00D4198F">
        <w:t>c</w:t>
      </w:r>
      <w:r w:rsidRPr="00D4198F">
        <w:rPr>
          <w:spacing w:val="1"/>
        </w:rPr>
        <w:t>en</w:t>
      </w:r>
      <w:r w:rsidRPr="00D4198F">
        <w:rPr>
          <w:spacing w:val="-2"/>
        </w:rPr>
        <w:t>t</w:t>
      </w:r>
      <w:r w:rsidRPr="00D4198F">
        <w:t>e</w:t>
      </w:r>
      <w:r w:rsidRPr="00D4198F">
        <w:rPr>
          <w:spacing w:val="4"/>
        </w:rPr>
        <w:t xml:space="preserve"> </w:t>
      </w:r>
      <w:r w:rsidRPr="00D4198F">
        <w:rPr>
          <w:spacing w:val="1"/>
        </w:rPr>
        <w:t>de</w:t>
      </w:r>
      <w:r w:rsidRPr="00D4198F">
        <w:rPr>
          <w:spacing w:val="-3"/>
        </w:rPr>
        <w:t>b</w:t>
      </w:r>
      <w:r w:rsidRPr="00D4198F">
        <w:t>e</w:t>
      </w:r>
      <w:r w:rsidRPr="00D4198F">
        <w:rPr>
          <w:spacing w:val="4"/>
        </w:rPr>
        <w:t xml:space="preserve"> </w:t>
      </w:r>
      <w:r w:rsidRPr="00D4198F">
        <w:rPr>
          <w:spacing w:val="-3"/>
        </w:rPr>
        <w:t>i</w:t>
      </w:r>
      <w:r w:rsidRPr="00D4198F">
        <w:t>r</w:t>
      </w:r>
      <w:r w:rsidRPr="00D4198F">
        <w:rPr>
          <w:spacing w:val="3"/>
        </w:rPr>
        <w:t xml:space="preserve"> </w:t>
      </w:r>
      <w:r w:rsidRPr="00D4198F">
        <w:t>m</w:t>
      </w:r>
      <w:r w:rsidRPr="00D4198F">
        <w:rPr>
          <w:spacing w:val="1"/>
        </w:rPr>
        <w:t>á</w:t>
      </w:r>
      <w:r w:rsidRPr="00D4198F">
        <w:t>s</w:t>
      </w:r>
      <w:r w:rsidRPr="00D4198F">
        <w:rPr>
          <w:spacing w:val="3"/>
        </w:rPr>
        <w:t xml:space="preserve"> </w:t>
      </w:r>
      <w:r w:rsidRPr="00D4198F">
        <w:rPr>
          <w:spacing w:val="1"/>
        </w:rPr>
        <w:t>al</w:t>
      </w:r>
      <w:r w:rsidRPr="00D4198F">
        <w:rPr>
          <w:spacing w:val="-3"/>
        </w:rPr>
        <w:t>l</w:t>
      </w:r>
      <w:r w:rsidRPr="00D4198F">
        <w:t>á</w:t>
      </w:r>
      <w:r w:rsidRPr="00D4198F">
        <w:rPr>
          <w:spacing w:val="4"/>
        </w:rPr>
        <w:t xml:space="preserve"> </w:t>
      </w:r>
      <w:r w:rsidRPr="00D4198F">
        <w:rPr>
          <w:spacing w:val="1"/>
        </w:rPr>
        <w:t>de</w:t>
      </w:r>
      <w:r w:rsidRPr="00D4198F">
        <w:t>l</w:t>
      </w:r>
      <w:r w:rsidR="008D02FC">
        <w:t xml:space="preserve"> </w:t>
      </w:r>
      <w:r w:rsidRPr="00D4198F">
        <w:t>cumpl</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9"/>
        </w:rPr>
        <w:t xml:space="preserve"> </w:t>
      </w:r>
      <w:r w:rsidRPr="00D4198F">
        <w:t>de</w:t>
      </w:r>
      <w:r w:rsidRPr="00D4198F">
        <w:rPr>
          <w:spacing w:val="4"/>
        </w:rPr>
        <w:t xml:space="preserve"> </w:t>
      </w:r>
      <w:r w:rsidRPr="00D4198F">
        <w:t>un progra</w:t>
      </w:r>
      <w:r w:rsidRPr="00D4198F">
        <w:rPr>
          <w:spacing w:val="-5"/>
        </w:rPr>
        <w:t>m</w:t>
      </w:r>
      <w:r w:rsidRPr="00D4198F">
        <w:t>a se d</w:t>
      </w:r>
      <w:r w:rsidRPr="00D4198F">
        <w:rPr>
          <w:spacing w:val="-3"/>
        </w:rPr>
        <w:t>e</w:t>
      </w:r>
      <w:r w:rsidRPr="00D4198F">
        <w:t xml:space="preserve">ben </w:t>
      </w:r>
      <w:r w:rsidRPr="00D4198F">
        <w:rPr>
          <w:spacing w:val="2"/>
        </w:rPr>
        <w:t>c</w:t>
      </w:r>
      <w:r w:rsidRPr="00D4198F">
        <w:rPr>
          <w:spacing w:val="-5"/>
        </w:rPr>
        <w:t>r</w:t>
      </w:r>
      <w:r w:rsidRPr="00D4198F">
        <w:t>ear</w:t>
      </w:r>
      <w:r w:rsidRPr="00D4198F">
        <w:rPr>
          <w:spacing w:val="-1"/>
        </w:rPr>
        <w:t xml:space="preserve"> </w:t>
      </w:r>
      <w:r w:rsidRPr="00D4198F">
        <w:rPr>
          <w:spacing w:val="-3"/>
        </w:rPr>
        <w:t>l</w:t>
      </w:r>
      <w:r w:rsidRPr="00D4198F">
        <w:t>as</w:t>
      </w:r>
      <w:r w:rsidRPr="00D4198F">
        <w:rPr>
          <w:spacing w:val="-1"/>
        </w:rPr>
        <w:t xml:space="preserve"> </w:t>
      </w:r>
      <w:r w:rsidRPr="00D4198F">
        <w:t>cond</w:t>
      </w:r>
      <w:r w:rsidRPr="00D4198F">
        <w:rPr>
          <w:spacing w:val="-3"/>
        </w:rPr>
        <w:t>i</w:t>
      </w:r>
      <w:r w:rsidRPr="00D4198F">
        <w:t>c</w:t>
      </w:r>
      <w:r w:rsidRPr="00D4198F">
        <w:rPr>
          <w:spacing w:val="-3"/>
        </w:rPr>
        <w:t>i</w:t>
      </w:r>
      <w:r w:rsidRPr="00D4198F">
        <w:t>ones</w:t>
      </w:r>
      <w:r w:rsidRPr="00D4198F">
        <w:rPr>
          <w:spacing w:val="-1"/>
        </w:rPr>
        <w:t xml:space="preserve"> </w:t>
      </w:r>
      <w:r w:rsidRPr="00D4198F">
        <w:rPr>
          <w:spacing w:val="-3"/>
        </w:rPr>
        <w:t>p</w:t>
      </w:r>
      <w:r w:rsidRPr="00D4198F">
        <w:t xml:space="preserve">ara </w:t>
      </w:r>
      <w:r w:rsidRPr="00D4198F">
        <w:rPr>
          <w:spacing w:val="-5"/>
        </w:rPr>
        <w:t>r</w:t>
      </w:r>
      <w:r w:rsidRPr="00D4198F">
        <w:t>ea</w:t>
      </w:r>
      <w:r w:rsidRPr="00D4198F">
        <w:rPr>
          <w:spacing w:val="-3"/>
        </w:rPr>
        <w:t>li</w:t>
      </w:r>
      <w:r w:rsidRPr="00D4198F">
        <w:t>zar</w:t>
      </w:r>
      <w:r w:rsidRPr="00D4198F">
        <w:rPr>
          <w:spacing w:val="-1"/>
        </w:rPr>
        <w:t xml:space="preserve"> </w:t>
      </w:r>
      <w:r w:rsidRPr="00D4198F">
        <w:t>ac</w:t>
      </w:r>
      <w:r w:rsidRPr="00D4198F">
        <w:rPr>
          <w:spacing w:val="-2"/>
        </w:rPr>
        <w:t>t</w:t>
      </w:r>
      <w:r w:rsidRPr="00D4198F">
        <w:rPr>
          <w:spacing w:val="-3"/>
        </w:rPr>
        <w:t>i</w:t>
      </w:r>
      <w:r w:rsidRPr="00D4198F">
        <w:rPr>
          <w:spacing w:val="5"/>
        </w:rPr>
        <w:t>v</w:t>
      </w:r>
      <w:r w:rsidRPr="00D4198F">
        <w:rPr>
          <w:spacing w:val="-3"/>
        </w:rPr>
        <w:t>i</w:t>
      </w:r>
      <w:r w:rsidRPr="00D4198F">
        <w:t>dades</w:t>
      </w:r>
      <w:r w:rsidRPr="00D4198F">
        <w:rPr>
          <w:spacing w:val="-1"/>
        </w:rPr>
        <w:t xml:space="preserve"> </w:t>
      </w:r>
      <w:r w:rsidRPr="00D4198F">
        <w:t xml:space="preserve">de </w:t>
      </w:r>
      <w:r w:rsidRPr="00D4198F">
        <w:rPr>
          <w:spacing w:val="-3"/>
        </w:rPr>
        <w:t>a</w:t>
      </w:r>
      <w:r w:rsidRPr="00D4198F">
        <w:t>pre</w:t>
      </w:r>
      <w:r w:rsidRPr="00D4198F">
        <w:rPr>
          <w:spacing w:val="-3"/>
        </w:rPr>
        <w:t>n</w:t>
      </w:r>
      <w:r w:rsidRPr="00D4198F">
        <w:t>d</w:t>
      </w:r>
      <w:r w:rsidRPr="00D4198F">
        <w:rPr>
          <w:spacing w:val="-3"/>
        </w:rPr>
        <w:t>i</w:t>
      </w:r>
      <w:r w:rsidRPr="00D4198F">
        <w:t>za</w:t>
      </w:r>
      <w:r w:rsidRPr="00D4198F">
        <w:rPr>
          <w:spacing w:val="-3"/>
        </w:rPr>
        <w:t>j</w:t>
      </w:r>
      <w:r w:rsidRPr="00D4198F">
        <w:t>e cercanas</w:t>
      </w:r>
      <w:r w:rsidRPr="00D4198F">
        <w:rPr>
          <w:spacing w:val="-1"/>
        </w:rPr>
        <w:t xml:space="preserve"> </w:t>
      </w:r>
      <w:r w:rsidRPr="00D4198F">
        <w:t>a</w:t>
      </w:r>
      <w:r w:rsidRPr="00D4198F">
        <w:rPr>
          <w:spacing w:val="-5"/>
        </w:rPr>
        <w:t xml:space="preserve"> </w:t>
      </w:r>
      <w:r w:rsidRPr="00D4198F">
        <w:rPr>
          <w:spacing w:val="-3"/>
        </w:rPr>
        <w:t>n</w:t>
      </w:r>
      <w:r w:rsidRPr="00D4198F">
        <w:t>ues</w:t>
      </w:r>
      <w:r w:rsidRPr="00D4198F">
        <w:rPr>
          <w:spacing w:val="-2"/>
        </w:rPr>
        <w:t>t</w:t>
      </w:r>
      <w:r w:rsidRPr="00D4198F">
        <w:t>ro mundo</w:t>
      </w:r>
      <w:r w:rsidRPr="00D4198F">
        <w:rPr>
          <w:spacing w:val="-15"/>
        </w:rPr>
        <w:t xml:space="preserve"> </w:t>
      </w:r>
      <w:r w:rsidRPr="00D4198F">
        <w:t>r</w:t>
      </w:r>
      <w:r w:rsidRPr="00D4198F">
        <w:rPr>
          <w:spacing w:val="-3"/>
        </w:rPr>
        <w:t>e</w:t>
      </w:r>
      <w:r w:rsidRPr="00D4198F">
        <w:t>a</w:t>
      </w:r>
      <w:r w:rsidRPr="00D4198F">
        <w:rPr>
          <w:spacing w:val="-3"/>
        </w:rPr>
        <w:t>l</w:t>
      </w:r>
      <w:r w:rsidRPr="00D4198F">
        <w:t>,</w:t>
      </w:r>
      <w:r w:rsidRPr="00D4198F">
        <w:rPr>
          <w:spacing w:val="-18"/>
        </w:rPr>
        <w:t xml:space="preserve"> </w:t>
      </w:r>
      <w:r w:rsidRPr="00D4198F">
        <w:t>de</w:t>
      </w:r>
      <w:r w:rsidRPr="00D4198F">
        <w:rPr>
          <w:spacing w:val="-15"/>
        </w:rPr>
        <w:t xml:space="preserve"> </w:t>
      </w:r>
      <w:r w:rsidRPr="00D4198F">
        <w:t>esa</w:t>
      </w:r>
      <w:r w:rsidRPr="00D4198F">
        <w:rPr>
          <w:spacing w:val="-15"/>
        </w:rPr>
        <w:t xml:space="preserve"> </w:t>
      </w:r>
      <w:r w:rsidRPr="00D4198F">
        <w:rPr>
          <w:spacing w:val="-2"/>
        </w:rPr>
        <w:t>f</w:t>
      </w:r>
      <w:r w:rsidRPr="00D4198F">
        <w:t>orma</w:t>
      </w:r>
      <w:r w:rsidRPr="00D4198F">
        <w:rPr>
          <w:spacing w:val="-15"/>
        </w:rPr>
        <w:t xml:space="preserve"> </w:t>
      </w:r>
      <w:r w:rsidRPr="00D4198F">
        <w:t>el</w:t>
      </w:r>
      <w:r w:rsidRPr="00D4198F">
        <w:rPr>
          <w:spacing w:val="-20"/>
        </w:rPr>
        <w:t xml:space="preserve"> </w:t>
      </w:r>
      <w:r w:rsidRPr="00D4198F">
        <w:t>docen</w:t>
      </w:r>
      <w:r w:rsidRPr="00D4198F">
        <w:rPr>
          <w:spacing w:val="-2"/>
        </w:rPr>
        <w:t>t</w:t>
      </w:r>
      <w:r w:rsidRPr="00D4198F">
        <w:t>e</w:t>
      </w:r>
      <w:r w:rsidRPr="00D4198F">
        <w:rPr>
          <w:spacing w:val="-15"/>
        </w:rPr>
        <w:t xml:space="preserve"> </w:t>
      </w:r>
      <w:r w:rsidRPr="00D4198F">
        <w:t>se</w:t>
      </w:r>
      <w:r w:rsidRPr="00D4198F">
        <w:rPr>
          <w:spacing w:val="-15"/>
        </w:rPr>
        <w:t xml:space="preserve"> </w:t>
      </w:r>
      <w:r w:rsidRPr="00D4198F">
        <w:t>ex</w:t>
      </w:r>
      <w:r w:rsidRPr="00D4198F">
        <w:rPr>
          <w:spacing w:val="-3"/>
        </w:rPr>
        <w:t>i</w:t>
      </w:r>
      <w:r w:rsidRPr="00D4198F">
        <w:t>ge</w:t>
      </w:r>
      <w:r w:rsidRPr="00D4198F">
        <w:rPr>
          <w:spacing w:val="-15"/>
        </w:rPr>
        <w:t xml:space="preserve"> </w:t>
      </w:r>
      <w:r w:rsidRPr="00D4198F">
        <w:t>en</w:t>
      </w:r>
      <w:r w:rsidRPr="00D4198F">
        <w:rPr>
          <w:spacing w:val="-20"/>
        </w:rPr>
        <w:t xml:space="preserve"> </w:t>
      </w:r>
      <w:r w:rsidRPr="00D4198F">
        <w:t>ac</w:t>
      </w:r>
      <w:r w:rsidRPr="00D4198F">
        <w:rPr>
          <w:spacing w:val="-2"/>
        </w:rPr>
        <w:t>t</w:t>
      </w:r>
      <w:r w:rsidRPr="00D4198F">
        <w:t>ua</w:t>
      </w:r>
      <w:r w:rsidRPr="00D4198F">
        <w:rPr>
          <w:spacing w:val="-3"/>
        </w:rPr>
        <w:t>li</w:t>
      </w:r>
      <w:r w:rsidRPr="00D4198F">
        <w:t>zar</w:t>
      </w:r>
      <w:r w:rsidRPr="00D4198F">
        <w:rPr>
          <w:spacing w:val="-12"/>
        </w:rPr>
        <w:t xml:space="preserve"> </w:t>
      </w:r>
      <w:r w:rsidRPr="00D4198F">
        <w:t>y</w:t>
      </w:r>
      <w:r w:rsidRPr="00D4198F">
        <w:rPr>
          <w:spacing w:val="-22"/>
        </w:rPr>
        <w:t xml:space="preserve"> </w:t>
      </w:r>
      <w:r w:rsidRPr="00D4198F">
        <w:rPr>
          <w:spacing w:val="-2"/>
        </w:rPr>
        <w:t>f</w:t>
      </w:r>
      <w:r w:rsidRPr="00D4198F">
        <w:t>or</w:t>
      </w:r>
      <w:r w:rsidRPr="00D4198F">
        <w:rPr>
          <w:spacing w:val="-2"/>
        </w:rPr>
        <w:t>t</w:t>
      </w:r>
      <w:r w:rsidRPr="00D4198F">
        <w:rPr>
          <w:spacing w:val="6"/>
        </w:rPr>
        <w:t>a</w:t>
      </w:r>
      <w:r w:rsidRPr="00D4198F">
        <w:rPr>
          <w:spacing w:val="-3"/>
        </w:rPr>
        <w:t>l</w:t>
      </w:r>
      <w:r w:rsidRPr="00D4198F">
        <w:t>ecer</w:t>
      </w:r>
      <w:r w:rsidRPr="00D4198F">
        <w:rPr>
          <w:spacing w:val="-16"/>
        </w:rPr>
        <w:t xml:space="preserve"> </w:t>
      </w:r>
      <w:r w:rsidRPr="00D4198F">
        <w:t>sus</w:t>
      </w:r>
      <w:r w:rsidRPr="00D4198F">
        <w:rPr>
          <w:spacing w:val="-17"/>
        </w:rPr>
        <w:t xml:space="preserve"> </w:t>
      </w:r>
      <w:r w:rsidRPr="00D4198F">
        <w:t>compe</w:t>
      </w:r>
      <w:r w:rsidRPr="00D4198F">
        <w:rPr>
          <w:spacing w:val="-2"/>
        </w:rPr>
        <w:t>t</w:t>
      </w:r>
      <w:r w:rsidRPr="00D4198F">
        <w:t>enc</w:t>
      </w:r>
      <w:r w:rsidRPr="00D4198F">
        <w:rPr>
          <w:spacing w:val="-3"/>
        </w:rPr>
        <w:t>i</w:t>
      </w:r>
      <w:r w:rsidRPr="00D4198F">
        <w:t>as</w:t>
      </w:r>
      <w:r w:rsidRPr="00D4198F">
        <w:rPr>
          <w:spacing w:val="-17"/>
        </w:rPr>
        <w:t xml:space="preserve"> </w:t>
      </w:r>
      <w:r w:rsidRPr="00D4198F">
        <w:t>pe</w:t>
      </w:r>
      <w:r w:rsidRPr="00D4198F">
        <w:rPr>
          <w:spacing w:val="-3"/>
        </w:rPr>
        <w:t>d</w:t>
      </w:r>
      <w:r w:rsidRPr="00D4198F">
        <w:t>ag</w:t>
      </w:r>
      <w:r w:rsidRPr="00D4198F">
        <w:rPr>
          <w:spacing w:val="-3"/>
        </w:rPr>
        <w:t>ó</w:t>
      </w:r>
      <w:r w:rsidRPr="00D4198F">
        <w:t>g</w:t>
      </w:r>
      <w:r w:rsidRPr="00D4198F">
        <w:rPr>
          <w:spacing w:val="-3"/>
        </w:rPr>
        <w:t>i</w:t>
      </w:r>
      <w:r w:rsidRPr="00D4198F">
        <w:t xml:space="preserve">cas, </w:t>
      </w:r>
      <w:r w:rsidRPr="00D4198F">
        <w:rPr>
          <w:spacing w:val="-3"/>
        </w:rPr>
        <w:t>l</w:t>
      </w:r>
      <w:r w:rsidRPr="00D4198F">
        <w:t>as</w:t>
      </w:r>
      <w:r w:rsidRPr="00D4198F">
        <w:rPr>
          <w:spacing w:val="4"/>
        </w:rPr>
        <w:t xml:space="preserve"> </w:t>
      </w:r>
      <w:r w:rsidRPr="00D4198F">
        <w:t>cua</w:t>
      </w:r>
      <w:r w:rsidRPr="00D4198F">
        <w:rPr>
          <w:spacing w:val="-3"/>
        </w:rPr>
        <w:t>l</w:t>
      </w:r>
      <w:r w:rsidRPr="00D4198F">
        <w:t>es</w:t>
      </w:r>
      <w:r w:rsidRPr="00D4198F">
        <w:rPr>
          <w:spacing w:val="4"/>
        </w:rPr>
        <w:t xml:space="preserve"> </w:t>
      </w:r>
      <w:r w:rsidRPr="00D4198F">
        <w:rPr>
          <w:spacing w:val="-3"/>
        </w:rPr>
        <w:t>i</w:t>
      </w:r>
      <w:r w:rsidRPr="00D4198F">
        <w:t>nc</w:t>
      </w:r>
      <w:r w:rsidRPr="00D4198F">
        <w:rPr>
          <w:spacing w:val="-3"/>
        </w:rPr>
        <w:t>l</w:t>
      </w:r>
      <w:r w:rsidRPr="00D4198F">
        <w:rPr>
          <w:spacing w:val="6"/>
        </w:rPr>
        <w:t>u</w:t>
      </w:r>
      <w:r w:rsidRPr="00D4198F">
        <w:rPr>
          <w:spacing w:val="-5"/>
        </w:rPr>
        <w:t>y</w:t>
      </w:r>
      <w:r w:rsidRPr="00D4198F">
        <w:t>en</w:t>
      </w:r>
      <w:r w:rsidRPr="00D4198F">
        <w:rPr>
          <w:spacing w:val="5"/>
        </w:rPr>
        <w:t xml:space="preserve"> </w:t>
      </w:r>
      <w:r w:rsidRPr="00D4198F">
        <w:t>ap</w:t>
      </w:r>
      <w:r w:rsidRPr="00D4198F">
        <w:rPr>
          <w:spacing w:val="-3"/>
        </w:rPr>
        <w:t>li</w:t>
      </w:r>
      <w:r w:rsidRPr="00D4198F">
        <w:t>car</w:t>
      </w:r>
      <w:r w:rsidRPr="00D4198F">
        <w:rPr>
          <w:spacing w:val="4"/>
        </w:rPr>
        <w:t xml:space="preserve"> </w:t>
      </w:r>
      <w:r w:rsidRPr="00D4198F">
        <w:t>nue</w:t>
      </w:r>
      <w:r w:rsidRPr="00D4198F">
        <w:rPr>
          <w:spacing w:val="5"/>
        </w:rPr>
        <w:t>v</w:t>
      </w:r>
      <w:r w:rsidRPr="00D4198F">
        <w:t>as</w:t>
      </w:r>
      <w:r w:rsidRPr="00D4198F">
        <w:rPr>
          <w:spacing w:val="4"/>
        </w:rPr>
        <w:t xml:space="preserve"> </w:t>
      </w:r>
      <w:r w:rsidRPr="00D4198F">
        <w:rPr>
          <w:spacing w:val="-2"/>
        </w:rPr>
        <w:t>t</w:t>
      </w:r>
      <w:r w:rsidRPr="00D4198F">
        <w:t>ec</w:t>
      </w:r>
      <w:r w:rsidRPr="00D4198F">
        <w:rPr>
          <w:spacing w:val="-3"/>
        </w:rPr>
        <w:t>n</w:t>
      </w:r>
      <w:r w:rsidRPr="00D4198F">
        <w:t>o</w:t>
      </w:r>
      <w:r w:rsidRPr="00D4198F">
        <w:rPr>
          <w:spacing w:val="-3"/>
        </w:rPr>
        <w:t>l</w:t>
      </w:r>
      <w:r w:rsidRPr="00D4198F">
        <w:t>og</w:t>
      </w:r>
      <w:r w:rsidRPr="00D4198F">
        <w:rPr>
          <w:spacing w:val="-2"/>
        </w:rPr>
        <w:t>í</w:t>
      </w:r>
      <w:r w:rsidRPr="00D4198F">
        <w:t>as</w:t>
      </w:r>
      <w:r w:rsidRPr="00D4198F">
        <w:rPr>
          <w:spacing w:val="4"/>
        </w:rPr>
        <w:t xml:space="preserve"> </w:t>
      </w:r>
      <w:r w:rsidRPr="00D4198F">
        <w:t>en</w:t>
      </w:r>
      <w:r w:rsidRPr="00D4198F">
        <w:rPr>
          <w:spacing w:val="5"/>
        </w:rPr>
        <w:t xml:space="preserve"> </w:t>
      </w:r>
      <w:r w:rsidRPr="00D4198F">
        <w:t>el au</w:t>
      </w:r>
      <w:r w:rsidRPr="00D4198F">
        <w:rPr>
          <w:spacing w:val="-3"/>
        </w:rPr>
        <w:t>l</w:t>
      </w:r>
      <w:r w:rsidRPr="00D4198F">
        <w:t>a,</w:t>
      </w:r>
      <w:r w:rsidRPr="00D4198F">
        <w:rPr>
          <w:spacing w:val="2"/>
        </w:rPr>
        <w:t xml:space="preserve"> </w:t>
      </w:r>
      <w:r w:rsidRPr="00D4198F">
        <w:t>(como</w:t>
      </w:r>
      <w:r w:rsidRPr="00D4198F">
        <w:rPr>
          <w:spacing w:val="5"/>
        </w:rPr>
        <w:t xml:space="preserve"> </w:t>
      </w:r>
      <w:r w:rsidRPr="00D4198F">
        <w:rPr>
          <w:spacing w:val="-3"/>
        </w:rPr>
        <w:t>l</w:t>
      </w:r>
      <w:r w:rsidRPr="00D4198F">
        <w:t>as</w:t>
      </w:r>
      <w:r w:rsidRPr="00D4198F">
        <w:rPr>
          <w:spacing w:val="4"/>
        </w:rPr>
        <w:t xml:space="preserve"> </w:t>
      </w:r>
      <w:r w:rsidRPr="00D4198F">
        <w:t>c</w:t>
      </w:r>
      <w:r w:rsidRPr="00D4198F">
        <w:rPr>
          <w:spacing w:val="-3"/>
        </w:rPr>
        <w:t>l</w:t>
      </w:r>
      <w:r w:rsidRPr="00D4198F">
        <w:t>a</w:t>
      </w:r>
      <w:r w:rsidRPr="00D4198F">
        <w:rPr>
          <w:spacing w:val="11"/>
        </w:rPr>
        <w:t>s</w:t>
      </w:r>
      <w:r w:rsidRPr="00D4198F">
        <w:t>es</w:t>
      </w:r>
      <w:r w:rsidRPr="00D4198F">
        <w:rPr>
          <w:spacing w:val="4"/>
        </w:rPr>
        <w:t xml:space="preserve"> </w:t>
      </w:r>
      <w:r w:rsidRPr="00D4198F">
        <w:rPr>
          <w:spacing w:val="5"/>
        </w:rPr>
        <w:t>v</w:t>
      </w:r>
      <w:r w:rsidRPr="00D4198F">
        <w:rPr>
          <w:spacing w:val="-3"/>
        </w:rPr>
        <w:t>i</w:t>
      </w:r>
      <w:r w:rsidRPr="00D4198F">
        <w:t>r</w:t>
      </w:r>
      <w:r w:rsidRPr="00D4198F">
        <w:rPr>
          <w:spacing w:val="-2"/>
        </w:rPr>
        <w:t>t</w:t>
      </w:r>
      <w:r w:rsidRPr="00D4198F">
        <w:t>ua</w:t>
      </w:r>
      <w:r w:rsidRPr="00D4198F">
        <w:rPr>
          <w:spacing w:val="-3"/>
        </w:rPr>
        <w:t>l</w:t>
      </w:r>
      <w:r w:rsidRPr="00D4198F">
        <w:t>es,</w:t>
      </w:r>
      <w:r w:rsidRPr="00D4198F">
        <w:rPr>
          <w:spacing w:val="7"/>
        </w:rPr>
        <w:t xml:space="preserve"> </w:t>
      </w:r>
      <w:r w:rsidRPr="00D4198F">
        <w:rPr>
          <w:spacing w:val="-2"/>
        </w:rPr>
        <w:t>T</w:t>
      </w:r>
      <w:r w:rsidRPr="00D4198F">
        <w:rPr>
          <w:spacing w:val="-7"/>
        </w:rPr>
        <w:t>I</w:t>
      </w:r>
      <w:r w:rsidRPr="00D4198F">
        <w:rPr>
          <w:spacing w:val="6"/>
        </w:rPr>
        <w:t>C</w:t>
      </w:r>
      <w:r w:rsidRPr="00D4198F">
        <w:t>S</w:t>
      </w:r>
      <w:r w:rsidRPr="00D4198F">
        <w:rPr>
          <w:spacing w:val="4"/>
        </w:rPr>
        <w:t xml:space="preserve"> </w:t>
      </w:r>
      <w:r w:rsidRPr="00D4198F">
        <w:t xml:space="preserve">Las </w:t>
      </w:r>
      <w:r w:rsidRPr="00D4198F">
        <w:rPr>
          <w:spacing w:val="-2"/>
        </w:rPr>
        <w:t>t</w:t>
      </w:r>
      <w:r w:rsidRPr="00D4198F">
        <w:t>ecno</w:t>
      </w:r>
      <w:r w:rsidRPr="00D4198F">
        <w:rPr>
          <w:spacing w:val="-3"/>
        </w:rPr>
        <w:t>l</w:t>
      </w:r>
      <w:r w:rsidRPr="00D4198F">
        <w:t>og</w:t>
      </w:r>
      <w:r w:rsidRPr="00D4198F">
        <w:rPr>
          <w:spacing w:val="-2"/>
        </w:rPr>
        <w:t>í</w:t>
      </w:r>
      <w:r w:rsidRPr="00D4198F">
        <w:t>as</w:t>
      </w:r>
      <w:r w:rsidRPr="00D4198F">
        <w:rPr>
          <w:spacing w:val="-6"/>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rPr>
          <w:spacing w:val="-3"/>
        </w:rPr>
        <w:t>i</w:t>
      </w:r>
      <w:r w:rsidRPr="00D4198F">
        <w:t>n</w:t>
      </w:r>
      <w:r w:rsidRPr="00D4198F">
        <w:rPr>
          <w:spacing w:val="-2"/>
        </w:rPr>
        <w:t>f</w:t>
      </w:r>
      <w:r w:rsidRPr="00D4198F">
        <w:t>ormac</w:t>
      </w:r>
      <w:r w:rsidRPr="00D4198F">
        <w:rPr>
          <w:spacing w:val="-3"/>
        </w:rPr>
        <w:t>i</w:t>
      </w:r>
      <w:r w:rsidRPr="00D4198F">
        <w:t>ón</w:t>
      </w:r>
      <w:r w:rsidRPr="00D4198F">
        <w:rPr>
          <w:spacing w:val="-5"/>
        </w:rPr>
        <w:t xml:space="preserve"> </w:t>
      </w:r>
      <w:r w:rsidRPr="00D4198F">
        <w:t>y</w:t>
      </w:r>
      <w:r w:rsidRPr="00D4198F">
        <w:rPr>
          <w:spacing w:val="-12"/>
        </w:rPr>
        <w:t xml:space="preserve"> </w:t>
      </w:r>
      <w:r w:rsidRPr="00D4198F">
        <w:rPr>
          <w:spacing w:val="-3"/>
        </w:rPr>
        <w:t>l</w:t>
      </w:r>
      <w:r w:rsidRPr="00D4198F">
        <w:t>a</w:t>
      </w:r>
      <w:r w:rsidRPr="00D4198F">
        <w:rPr>
          <w:spacing w:val="-5"/>
        </w:rPr>
        <w:t xml:space="preserve"> </w:t>
      </w:r>
      <w:r w:rsidRPr="00D4198F">
        <w:t>comun</w:t>
      </w:r>
      <w:r w:rsidRPr="00D4198F">
        <w:rPr>
          <w:spacing w:val="-3"/>
        </w:rPr>
        <w:t>i</w:t>
      </w:r>
      <w:r w:rsidRPr="00D4198F">
        <w:t>cac</w:t>
      </w:r>
      <w:r w:rsidRPr="00D4198F">
        <w:rPr>
          <w:spacing w:val="-3"/>
        </w:rPr>
        <w:t>i</w:t>
      </w:r>
      <w:r w:rsidRPr="00D4198F">
        <w:t>ón</w:t>
      </w:r>
      <w:r w:rsidRPr="00D4198F">
        <w:rPr>
          <w:spacing w:val="-5"/>
        </w:rPr>
        <w:t xml:space="preserve"> </w:t>
      </w:r>
      <w:r w:rsidRPr="00D4198F">
        <w:t>e</w:t>
      </w:r>
      <w:r w:rsidRPr="00D4198F">
        <w:rPr>
          <w:spacing w:val="-2"/>
        </w:rPr>
        <w:t>t</w:t>
      </w:r>
      <w:r w:rsidRPr="00D4198F">
        <w:t>c</w:t>
      </w:r>
      <w:r w:rsidRPr="00D4198F">
        <w:rPr>
          <w:spacing w:val="-2"/>
        </w:rPr>
        <w:t>.</w:t>
      </w:r>
      <w:r w:rsidRPr="00D4198F">
        <w:t>),</w:t>
      </w:r>
      <w:r w:rsidRPr="00D4198F">
        <w:rPr>
          <w:spacing w:val="-8"/>
        </w:rPr>
        <w:t xml:space="preserve"> </w:t>
      </w:r>
      <w:r w:rsidRPr="00D4198F">
        <w:rPr>
          <w:spacing w:val="-2"/>
        </w:rPr>
        <w:t>f</w:t>
      </w:r>
      <w:r w:rsidRPr="00D4198F">
        <w:t>ormu</w:t>
      </w:r>
      <w:r w:rsidRPr="00D4198F">
        <w:rPr>
          <w:spacing w:val="-3"/>
        </w:rPr>
        <w:t>l</w:t>
      </w:r>
      <w:r w:rsidRPr="00D4198F">
        <w:t>ac</w:t>
      </w:r>
      <w:r w:rsidRPr="00D4198F">
        <w:rPr>
          <w:spacing w:val="-3"/>
        </w:rPr>
        <w:t>i</w:t>
      </w:r>
      <w:r w:rsidRPr="00D4198F">
        <w:t>ón</w:t>
      </w:r>
      <w:r w:rsidRPr="00D4198F">
        <w:rPr>
          <w:spacing w:val="-5"/>
        </w:rPr>
        <w:t xml:space="preserve"> </w:t>
      </w:r>
      <w:r w:rsidRPr="00D4198F">
        <w:t>de</w:t>
      </w:r>
      <w:r w:rsidRPr="00D4198F">
        <w:rPr>
          <w:spacing w:val="-5"/>
        </w:rPr>
        <w:t xml:space="preserve"> </w:t>
      </w:r>
      <w:r w:rsidRPr="00D4198F">
        <w:t>un</w:t>
      </w:r>
      <w:r w:rsidRPr="00D4198F">
        <w:rPr>
          <w:spacing w:val="-5"/>
        </w:rPr>
        <w:t xml:space="preserve"> </w:t>
      </w:r>
      <w:r w:rsidRPr="00D4198F">
        <w:t>d</w:t>
      </w:r>
      <w:r w:rsidRPr="00D4198F">
        <w:rPr>
          <w:spacing w:val="-3"/>
        </w:rPr>
        <w:t>i</w:t>
      </w:r>
      <w:r w:rsidRPr="00D4198F">
        <w:t>scurso</w:t>
      </w:r>
      <w:r w:rsidRPr="00D4198F">
        <w:rPr>
          <w:spacing w:val="-5"/>
        </w:rPr>
        <w:t xml:space="preserve"> </w:t>
      </w:r>
      <w:r w:rsidRPr="00D4198F">
        <w:t>más</w:t>
      </w:r>
      <w:r w:rsidRPr="00D4198F">
        <w:rPr>
          <w:spacing w:val="-12"/>
        </w:rPr>
        <w:t xml:space="preserve"> </w:t>
      </w:r>
      <w:r w:rsidRPr="00D4198F">
        <w:t>d</w:t>
      </w:r>
      <w:r w:rsidRPr="00D4198F">
        <w:rPr>
          <w:spacing w:val="-3"/>
        </w:rPr>
        <w:t>i</w:t>
      </w:r>
      <w:r w:rsidRPr="00D4198F">
        <w:t>a</w:t>
      </w:r>
      <w:r w:rsidRPr="00D4198F">
        <w:rPr>
          <w:spacing w:val="-3"/>
        </w:rPr>
        <w:t>l</w:t>
      </w:r>
      <w:r w:rsidRPr="00D4198F">
        <w:t>óg</w:t>
      </w:r>
      <w:r w:rsidRPr="00D4198F">
        <w:rPr>
          <w:spacing w:val="-3"/>
        </w:rPr>
        <w:t>i</w:t>
      </w:r>
      <w:r w:rsidRPr="00D4198F">
        <w:t>co</w:t>
      </w:r>
      <w:r w:rsidRPr="00D4198F">
        <w:rPr>
          <w:spacing w:val="-5"/>
        </w:rPr>
        <w:t xml:space="preserve"> </w:t>
      </w:r>
      <w:r w:rsidRPr="00D4198F">
        <w:t>(como sem</w:t>
      </w:r>
      <w:r w:rsidRPr="00D4198F">
        <w:rPr>
          <w:spacing w:val="-3"/>
        </w:rPr>
        <w:t>i</w:t>
      </w:r>
      <w:r w:rsidRPr="00D4198F">
        <w:t>nar</w:t>
      </w:r>
      <w:r w:rsidRPr="00D4198F">
        <w:rPr>
          <w:spacing w:val="-3"/>
        </w:rPr>
        <w:t>i</w:t>
      </w:r>
      <w:r w:rsidRPr="00D4198F">
        <w:t>os</w:t>
      </w:r>
      <w:r w:rsidRPr="00D4198F">
        <w:rPr>
          <w:spacing w:val="-17"/>
        </w:rPr>
        <w:t xml:space="preserve"> </w:t>
      </w:r>
      <w:r w:rsidRPr="00D4198F">
        <w:t>e</w:t>
      </w:r>
      <w:r w:rsidRPr="00D4198F">
        <w:rPr>
          <w:spacing w:val="-2"/>
        </w:rPr>
        <w:t>t</w:t>
      </w:r>
      <w:r w:rsidRPr="00D4198F">
        <w:t>c</w:t>
      </w:r>
      <w:r w:rsidRPr="00D4198F">
        <w:rPr>
          <w:spacing w:val="-2"/>
        </w:rPr>
        <w:t>.</w:t>
      </w:r>
      <w:r w:rsidRPr="00D4198F">
        <w:t>),</w:t>
      </w:r>
      <w:r w:rsidRPr="00D4198F">
        <w:rPr>
          <w:spacing w:val="-13"/>
        </w:rPr>
        <w:t xml:space="preserve"> </w:t>
      </w:r>
      <w:r w:rsidRPr="00D4198F">
        <w:t>que</w:t>
      </w:r>
      <w:r w:rsidRPr="00D4198F">
        <w:rPr>
          <w:spacing w:val="-15"/>
        </w:rPr>
        <w:t xml:space="preserve"> </w:t>
      </w:r>
      <w:r w:rsidRPr="00D4198F">
        <w:rPr>
          <w:spacing w:val="-2"/>
        </w:rPr>
        <w:t>f</w:t>
      </w:r>
      <w:r w:rsidRPr="00D4198F">
        <w:t>omen</w:t>
      </w:r>
      <w:r w:rsidRPr="00D4198F">
        <w:rPr>
          <w:spacing w:val="-2"/>
        </w:rPr>
        <w:t>t</w:t>
      </w:r>
      <w:r w:rsidRPr="00D4198F">
        <w:t>e</w:t>
      </w:r>
      <w:r w:rsidRPr="00D4198F">
        <w:rPr>
          <w:spacing w:val="-15"/>
        </w:rPr>
        <w:t xml:space="preserve"> </w:t>
      </w:r>
      <w:r w:rsidRPr="00D4198F">
        <w:t>el</w:t>
      </w:r>
      <w:r w:rsidRPr="00D4198F">
        <w:rPr>
          <w:spacing w:val="-15"/>
        </w:rPr>
        <w:t xml:space="preserve"> </w:t>
      </w:r>
      <w:r w:rsidRPr="00D4198F">
        <w:t>deba</w:t>
      </w:r>
      <w:r w:rsidRPr="00D4198F">
        <w:rPr>
          <w:spacing w:val="-2"/>
        </w:rPr>
        <w:t>t</w:t>
      </w:r>
      <w:r w:rsidRPr="00D4198F">
        <w:t>e,</w:t>
      </w:r>
      <w:r w:rsidRPr="00D4198F">
        <w:rPr>
          <w:spacing w:val="-18"/>
        </w:rPr>
        <w:t xml:space="preserve"> </w:t>
      </w:r>
      <w:r w:rsidRPr="00D4198F">
        <w:rPr>
          <w:spacing w:val="-3"/>
        </w:rPr>
        <w:t>l</w:t>
      </w:r>
      <w:r w:rsidRPr="00D4198F">
        <w:t>a</w:t>
      </w:r>
      <w:r w:rsidRPr="00D4198F">
        <w:rPr>
          <w:spacing w:val="-15"/>
        </w:rPr>
        <w:t xml:space="preserve"> </w:t>
      </w:r>
      <w:r w:rsidRPr="00D4198F">
        <w:t>re</w:t>
      </w:r>
      <w:r w:rsidRPr="00D4198F">
        <w:rPr>
          <w:spacing w:val="3"/>
        </w:rPr>
        <w:t>f</w:t>
      </w:r>
      <w:r w:rsidRPr="00D4198F">
        <w:rPr>
          <w:spacing w:val="-3"/>
        </w:rPr>
        <w:t>l</w:t>
      </w:r>
      <w:r w:rsidRPr="00D4198F">
        <w:t>e</w:t>
      </w:r>
      <w:r w:rsidRPr="00D4198F">
        <w:rPr>
          <w:spacing w:val="5"/>
        </w:rPr>
        <w:t>x</w:t>
      </w:r>
      <w:r w:rsidRPr="00D4198F">
        <w:rPr>
          <w:spacing w:val="-3"/>
        </w:rPr>
        <w:t>i</w:t>
      </w:r>
      <w:r w:rsidRPr="00D4198F">
        <w:t>ón</w:t>
      </w:r>
      <w:r w:rsidRPr="00D4198F">
        <w:rPr>
          <w:spacing w:val="-10"/>
        </w:rPr>
        <w:t xml:space="preserve"> </w:t>
      </w:r>
      <w:r w:rsidRPr="00D4198F">
        <w:t>y</w:t>
      </w:r>
      <w:r w:rsidRPr="00D4198F">
        <w:rPr>
          <w:spacing w:val="-17"/>
        </w:rPr>
        <w:t xml:space="preserve"> </w:t>
      </w:r>
      <w:r w:rsidRPr="00D4198F">
        <w:rPr>
          <w:spacing w:val="-3"/>
        </w:rPr>
        <w:t>l</w:t>
      </w:r>
      <w:r w:rsidRPr="00D4198F">
        <w:t>a</w:t>
      </w:r>
      <w:r w:rsidRPr="00D4198F">
        <w:rPr>
          <w:spacing w:val="-15"/>
        </w:rPr>
        <w:t xml:space="preserve"> </w:t>
      </w:r>
      <w:r w:rsidRPr="00D4198F">
        <w:t>duda,</w:t>
      </w:r>
      <w:r w:rsidRPr="00D4198F">
        <w:rPr>
          <w:spacing w:val="-18"/>
        </w:rPr>
        <w:t xml:space="preserve"> </w:t>
      </w:r>
      <w:r w:rsidRPr="00D4198F">
        <w:t>en</w:t>
      </w:r>
      <w:r w:rsidRPr="00D4198F">
        <w:rPr>
          <w:spacing w:val="-15"/>
        </w:rPr>
        <w:t xml:space="preserve"> </w:t>
      </w:r>
      <w:r w:rsidRPr="00D4198F">
        <w:t>genera</w:t>
      </w:r>
      <w:r w:rsidRPr="00D4198F">
        <w:rPr>
          <w:spacing w:val="-3"/>
        </w:rPr>
        <w:t>l</w:t>
      </w:r>
      <w:r w:rsidRPr="00D4198F">
        <w:t>,</w:t>
      </w:r>
      <w:r w:rsidRPr="00D4198F">
        <w:rPr>
          <w:spacing w:val="-18"/>
        </w:rPr>
        <w:t xml:space="preserve"> </w:t>
      </w:r>
      <w:r w:rsidRPr="00D4198F">
        <w:t>acompañar</w:t>
      </w:r>
      <w:r w:rsidRPr="00D4198F">
        <w:rPr>
          <w:spacing w:val="-16"/>
        </w:rPr>
        <w:t xml:space="preserve"> </w:t>
      </w:r>
      <w:r w:rsidRPr="00D4198F">
        <w:t>a</w:t>
      </w:r>
      <w:r w:rsidRPr="00D4198F">
        <w:rPr>
          <w:spacing w:val="-15"/>
        </w:rPr>
        <w:t xml:space="preserve"> </w:t>
      </w:r>
      <w:r w:rsidRPr="00D4198F">
        <w:rPr>
          <w:spacing w:val="-3"/>
        </w:rPr>
        <w:t>l</w:t>
      </w:r>
      <w:r w:rsidRPr="00D4198F">
        <w:t>os</w:t>
      </w:r>
      <w:r w:rsidRPr="00D4198F">
        <w:rPr>
          <w:spacing w:val="-17"/>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es en el</w:t>
      </w:r>
      <w:r w:rsidRPr="00D4198F">
        <w:rPr>
          <w:spacing w:val="-5"/>
        </w:rPr>
        <w:t xml:space="preserve"> </w:t>
      </w:r>
      <w:r w:rsidRPr="00D4198F">
        <w:t>proceso de a</w:t>
      </w:r>
      <w:r w:rsidRPr="00D4198F">
        <w:rPr>
          <w:spacing w:val="-3"/>
        </w:rPr>
        <w:t>d</w:t>
      </w:r>
      <w:r w:rsidRPr="00D4198F">
        <w:t>qu</w:t>
      </w:r>
      <w:r w:rsidRPr="00D4198F">
        <w:rPr>
          <w:spacing w:val="-3"/>
        </w:rPr>
        <w:t>i</w:t>
      </w:r>
      <w:r w:rsidRPr="00D4198F">
        <w:t>s</w:t>
      </w:r>
      <w:r w:rsidRPr="00D4198F">
        <w:rPr>
          <w:spacing w:val="-3"/>
        </w:rPr>
        <w:t>i</w:t>
      </w:r>
      <w:r w:rsidRPr="00D4198F">
        <w:t>c</w:t>
      </w:r>
      <w:r w:rsidRPr="00D4198F">
        <w:rPr>
          <w:spacing w:val="-1"/>
        </w:rPr>
        <w:t>i</w:t>
      </w:r>
      <w:r w:rsidRPr="00D4198F">
        <w:t>ón de nuevos</w:t>
      </w:r>
      <w:r w:rsidRPr="00D4198F">
        <w:rPr>
          <w:spacing w:val="-1"/>
        </w:rPr>
        <w:t xml:space="preserve"> </w:t>
      </w:r>
      <w:r w:rsidRPr="00D4198F">
        <w:t>conoc</w:t>
      </w:r>
      <w:r w:rsidRPr="00D4198F">
        <w:rPr>
          <w:spacing w:val="-8"/>
        </w:rPr>
        <w:t>i</w:t>
      </w:r>
      <w:r w:rsidRPr="00D4198F">
        <w:t>m</w:t>
      </w:r>
      <w:r w:rsidRPr="00D4198F">
        <w:rPr>
          <w:spacing w:val="-3"/>
        </w:rPr>
        <w:t>i</w:t>
      </w:r>
      <w:r w:rsidRPr="00D4198F">
        <w:t>en</w:t>
      </w:r>
      <w:r w:rsidRPr="00D4198F">
        <w:rPr>
          <w:spacing w:val="-2"/>
        </w:rPr>
        <w:t>t</w:t>
      </w:r>
      <w:r w:rsidRPr="00D4198F">
        <w:t>os.</w:t>
      </w:r>
    </w:p>
    <w:p w:rsidR="007F38B2" w:rsidRPr="00D4198F" w:rsidRDefault="007F38B2" w:rsidP="008D02FC">
      <w:r w:rsidRPr="00D4198F">
        <w:t>Se</w:t>
      </w:r>
      <w:r w:rsidRPr="00D4198F">
        <w:rPr>
          <w:spacing w:val="5"/>
        </w:rPr>
        <w:t xml:space="preserve"> </w:t>
      </w:r>
      <w:r w:rsidRPr="00D4198F">
        <w:t>podr</w:t>
      </w:r>
      <w:r w:rsidRPr="00D4198F">
        <w:rPr>
          <w:spacing w:val="-2"/>
        </w:rPr>
        <w:t>í</w:t>
      </w:r>
      <w:r w:rsidRPr="00D4198F">
        <w:t>a</w:t>
      </w:r>
      <w:r w:rsidRPr="00D4198F">
        <w:rPr>
          <w:spacing w:val="5"/>
        </w:rPr>
        <w:t xml:space="preserve"> </w:t>
      </w:r>
      <w:r w:rsidRPr="00D4198F">
        <w:t>dec</w:t>
      </w:r>
      <w:r w:rsidRPr="00D4198F">
        <w:rPr>
          <w:spacing w:val="-3"/>
        </w:rPr>
        <w:t>i</w:t>
      </w:r>
      <w:r w:rsidRPr="00D4198F">
        <w:t>r</w:t>
      </w:r>
      <w:r w:rsidRPr="00D4198F">
        <w:rPr>
          <w:spacing w:val="3"/>
        </w:rPr>
        <w:t xml:space="preserve"> </w:t>
      </w:r>
      <w:r w:rsidRPr="00D4198F">
        <w:t>después</w:t>
      </w:r>
      <w:r w:rsidRPr="00D4198F">
        <w:rPr>
          <w:spacing w:val="3"/>
        </w:rPr>
        <w:t xml:space="preserve"> </w:t>
      </w:r>
      <w:r w:rsidRPr="00D4198F">
        <w:t>de</w:t>
      </w:r>
      <w:r w:rsidRPr="00D4198F">
        <w:rPr>
          <w:spacing w:val="5"/>
        </w:rPr>
        <w:t xml:space="preserve"> </w:t>
      </w:r>
      <w:r w:rsidRPr="00D4198F">
        <w:t>es</w:t>
      </w:r>
      <w:r w:rsidRPr="00D4198F">
        <w:rPr>
          <w:spacing w:val="-2"/>
        </w:rPr>
        <w:t>t</w:t>
      </w:r>
      <w:r w:rsidRPr="00D4198F">
        <w:t>e</w:t>
      </w:r>
      <w:r w:rsidRPr="00D4198F">
        <w:rPr>
          <w:spacing w:val="5"/>
        </w:rPr>
        <w:t xml:space="preserve"> </w:t>
      </w:r>
      <w:r w:rsidRPr="00D4198F">
        <w:t>aná</w:t>
      </w:r>
      <w:r w:rsidRPr="00D4198F">
        <w:rPr>
          <w:spacing w:val="-3"/>
        </w:rPr>
        <w:t>li</w:t>
      </w:r>
      <w:r w:rsidRPr="00D4198F">
        <w:t>s</w:t>
      </w:r>
      <w:r w:rsidRPr="00D4198F">
        <w:rPr>
          <w:spacing w:val="-3"/>
        </w:rPr>
        <w:t>i</w:t>
      </w:r>
      <w:r w:rsidRPr="00D4198F">
        <w:t>s</w:t>
      </w:r>
      <w:r w:rsidRPr="00D4198F">
        <w:rPr>
          <w:spacing w:val="8"/>
        </w:rPr>
        <w:t xml:space="preserve"> </w:t>
      </w:r>
      <w:r w:rsidRPr="00D4198F">
        <w:t>que</w:t>
      </w:r>
      <w:r w:rsidRPr="00D4198F">
        <w:rPr>
          <w:spacing w:val="5"/>
        </w:rPr>
        <w:t xml:space="preserve"> </w:t>
      </w:r>
      <w:r w:rsidRPr="008D02FC">
        <w:t>e</w:t>
      </w:r>
      <w:r w:rsidRPr="00D4198F">
        <w:t>s</w:t>
      </w:r>
      <w:r w:rsidRPr="00D4198F">
        <w:rPr>
          <w:spacing w:val="3"/>
        </w:rPr>
        <w:t xml:space="preserve"> </w:t>
      </w:r>
      <w:r w:rsidRPr="00D4198F">
        <w:t>deber</w:t>
      </w:r>
      <w:r w:rsidRPr="00D4198F">
        <w:rPr>
          <w:spacing w:val="3"/>
        </w:rPr>
        <w:t xml:space="preserve"> </w:t>
      </w:r>
      <w:r w:rsidRPr="00D4198F">
        <w:t>del docen</w:t>
      </w:r>
      <w:r w:rsidRPr="00D4198F">
        <w:rPr>
          <w:spacing w:val="-2"/>
        </w:rPr>
        <w:t>t</w:t>
      </w:r>
      <w:r w:rsidRPr="00D4198F">
        <w:t>e</w:t>
      </w:r>
      <w:r w:rsidRPr="00D4198F">
        <w:rPr>
          <w:spacing w:val="5"/>
        </w:rPr>
        <w:t xml:space="preserve"> </w:t>
      </w:r>
      <w:r w:rsidRPr="00D4198F">
        <w:t>re</w:t>
      </w:r>
      <w:r w:rsidRPr="00D4198F">
        <w:rPr>
          <w:spacing w:val="-2"/>
        </w:rPr>
        <w:t>f</w:t>
      </w:r>
      <w:r w:rsidRPr="00D4198F">
        <w:rPr>
          <w:spacing w:val="-3"/>
        </w:rPr>
        <w:t>l</w:t>
      </w:r>
      <w:r w:rsidRPr="00D4198F">
        <w:t>ex</w:t>
      </w:r>
      <w:r w:rsidRPr="00D4198F">
        <w:rPr>
          <w:spacing w:val="-3"/>
        </w:rPr>
        <w:t>i</w:t>
      </w:r>
      <w:r w:rsidRPr="00D4198F">
        <w:t>onar</w:t>
      </w:r>
      <w:r w:rsidRPr="00D4198F">
        <w:rPr>
          <w:spacing w:val="3"/>
        </w:rPr>
        <w:t xml:space="preserve"> </w:t>
      </w:r>
      <w:r w:rsidRPr="00D4198F">
        <w:t>su</w:t>
      </w:r>
      <w:r w:rsidRPr="00D4198F">
        <w:rPr>
          <w:spacing w:val="5"/>
        </w:rPr>
        <w:t xml:space="preserve"> </w:t>
      </w:r>
      <w:r w:rsidRPr="00D4198F">
        <w:t>prác</w:t>
      </w:r>
      <w:r w:rsidRPr="00D4198F">
        <w:rPr>
          <w:spacing w:val="-2"/>
        </w:rPr>
        <w:t>t</w:t>
      </w:r>
      <w:r w:rsidRPr="00D4198F">
        <w:rPr>
          <w:spacing w:val="-3"/>
        </w:rPr>
        <w:t>i</w:t>
      </w:r>
      <w:r w:rsidRPr="00D4198F">
        <w:t>ca,</w:t>
      </w:r>
      <w:r w:rsidRPr="00D4198F">
        <w:rPr>
          <w:spacing w:val="6"/>
        </w:rPr>
        <w:t xml:space="preserve"> </w:t>
      </w:r>
      <w:r w:rsidRPr="00D4198F">
        <w:t>c</w:t>
      </w:r>
      <w:r w:rsidRPr="00D4198F">
        <w:rPr>
          <w:spacing w:val="6"/>
        </w:rPr>
        <w:t>a</w:t>
      </w:r>
      <w:r w:rsidRPr="00D4198F">
        <w:t>mb</w:t>
      </w:r>
      <w:r w:rsidRPr="00D4198F">
        <w:rPr>
          <w:spacing w:val="-3"/>
        </w:rPr>
        <w:t>i</w:t>
      </w:r>
      <w:r w:rsidRPr="00D4198F">
        <w:t>ar</w:t>
      </w:r>
      <w:r w:rsidRPr="00D4198F">
        <w:rPr>
          <w:spacing w:val="3"/>
        </w:rPr>
        <w:t xml:space="preserve"> </w:t>
      </w:r>
      <w:r w:rsidRPr="00D4198F">
        <w:t xml:space="preserve">o </w:t>
      </w:r>
      <w:r w:rsidRPr="00D4198F">
        <w:rPr>
          <w:spacing w:val="-2"/>
        </w:rPr>
        <w:t>f</w:t>
      </w:r>
      <w:r w:rsidRPr="00D4198F">
        <w:t>or</w:t>
      </w:r>
      <w:r w:rsidRPr="00D4198F">
        <w:rPr>
          <w:spacing w:val="-2"/>
        </w:rPr>
        <w:t>t</w:t>
      </w:r>
      <w:r w:rsidRPr="00D4198F">
        <w:t>a</w:t>
      </w:r>
      <w:r w:rsidRPr="00D4198F">
        <w:rPr>
          <w:spacing w:val="-3"/>
        </w:rPr>
        <w:t>l</w:t>
      </w:r>
      <w:r w:rsidRPr="00D4198F">
        <w:t>ecer procesos de</w:t>
      </w:r>
      <w:r w:rsidRPr="00D4198F">
        <w:rPr>
          <w:spacing w:val="3"/>
        </w:rPr>
        <w:t xml:space="preserve"> </w:t>
      </w:r>
      <w:r w:rsidRPr="00D4198F">
        <w:t>ense</w:t>
      </w:r>
      <w:r w:rsidRPr="00D4198F">
        <w:rPr>
          <w:spacing w:val="-3"/>
        </w:rPr>
        <w:t>ñ</w:t>
      </w:r>
      <w:r w:rsidRPr="00D4198F">
        <w:t xml:space="preserve">anza, </w:t>
      </w:r>
      <w:r w:rsidRPr="00D4198F">
        <w:rPr>
          <w:spacing w:val="-2"/>
        </w:rPr>
        <w:t>t</w:t>
      </w:r>
      <w:r w:rsidRPr="00D4198F">
        <w:t>en</w:t>
      </w:r>
      <w:r w:rsidRPr="00D4198F">
        <w:rPr>
          <w:spacing w:val="-3"/>
        </w:rPr>
        <w:t>i</w:t>
      </w:r>
      <w:r w:rsidRPr="00D4198F">
        <w:t>endo</w:t>
      </w:r>
      <w:r w:rsidRPr="00D4198F">
        <w:rPr>
          <w:spacing w:val="3"/>
        </w:rPr>
        <w:t xml:space="preserve"> </w:t>
      </w:r>
      <w:r w:rsidRPr="00D4198F">
        <w:rPr>
          <w:spacing w:val="-3"/>
        </w:rPr>
        <w:t>e</w:t>
      </w:r>
      <w:r w:rsidRPr="00D4198F">
        <w:t>n</w:t>
      </w:r>
      <w:r w:rsidRPr="00D4198F">
        <w:rPr>
          <w:spacing w:val="3"/>
        </w:rPr>
        <w:t xml:space="preserve"> </w:t>
      </w:r>
      <w:r w:rsidRPr="00D4198F">
        <w:t>cuen</w:t>
      </w:r>
      <w:r w:rsidRPr="00D4198F">
        <w:rPr>
          <w:spacing w:val="-2"/>
        </w:rPr>
        <w:t>t</w:t>
      </w:r>
      <w:r w:rsidRPr="00D4198F">
        <w:t>a</w:t>
      </w:r>
      <w:r w:rsidRPr="00D4198F">
        <w:rPr>
          <w:spacing w:val="3"/>
        </w:rPr>
        <w:t xml:space="preserve"> </w:t>
      </w:r>
      <w:r w:rsidRPr="00D4198F">
        <w:t>que</w:t>
      </w:r>
      <w:r w:rsidRPr="00D4198F">
        <w:rPr>
          <w:spacing w:val="3"/>
        </w:rPr>
        <w:t xml:space="preserve"> </w:t>
      </w:r>
      <w:r w:rsidRPr="00D4198F">
        <w:t>de</w:t>
      </w:r>
      <w:r w:rsidRPr="00D4198F">
        <w:rPr>
          <w:spacing w:val="-3"/>
        </w:rPr>
        <w:t>b</w:t>
      </w:r>
      <w:r w:rsidRPr="00D4198F">
        <w:t>en</w:t>
      </w:r>
      <w:r w:rsidRPr="00D4198F">
        <w:rPr>
          <w:spacing w:val="3"/>
        </w:rPr>
        <w:t xml:space="preserve"> </w:t>
      </w:r>
      <w:r w:rsidRPr="00D4198F">
        <w:t>es</w:t>
      </w:r>
      <w:r w:rsidRPr="00D4198F">
        <w:rPr>
          <w:spacing w:val="-2"/>
        </w:rPr>
        <w:t>t</w:t>
      </w:r>
      <w:r w:rsidRPr="00D4198F">
        <w:t>ar en</w:t>
      </w:r>
      <w:r w:rsidRPr="00D4198F">
        <w:rPr>
          <w:spacing w:val="-2"/>
        </w:rPr>
        <w:t>f</w:t>
      </w:r>
      <w:r w:rsidRPr="00D4198F">
        <w:t>oca</w:t>
      </w:r>
      <w:r w:rsidRPr="00D4198F">
        <w:rPr>
          <w:spacing w:val="-3"/>
        </w:rPr>
        <w:t>d</w:t>
      </w:r>
      <w:r w:rsidRPr="00D4198F">
        <w:t>as y adap</w:t>
      </w:r>
      <w:r w:rsidRPr="00D4198F">
        <w:rPr>
          <w:spacing w:val="-2"/>
        </w:rPr>
        <w:t>t</w:t>
      </w:r>
      <w:r w:rsidRPr="00D4198F">
        <w:rPr>
          <w:spacing w:val="-3"/>
        </w:rPr>
        <w:t>a</w:t>
      </w:r>
      <w:r w:rsidRPr="00D4198F">
        <w:t>dos al mode</w:t>
      </w:r>
      <w:r w:rsidRPr="00D4198F">
        <w:rPr>
          <w:spacing w:val="-3"/>
        </w:rPr>
        <w:t>l</w:t>
      </w:r>
      <w:r w:rsidRPr="00D4198F">
        <w:t>o</w:t>
      </w:r>
      <w:r w:rsidRPr="00D4198F">
        <w:rPr>
          <w:spacing w:val="5"/>
        </w:rPr>
        <w:t xml:space="preserve"> </w:t>
      </w:r>
      <w:r w:rsidRPr="00D4198F">
        <w:t>p</w:t>
      </w:r>
      <w:r w:rsidRPr="00D4198F">
        <w:rPr>
          <w:spacing w:val="-3"/>
        </w:rPr>
        <w:t>e</w:t>
      </w:r>
      <w:r w:rsidRPr="00D4198F">
        <w:t>da</w:t>
      </w:r>
      <w:r w:rsidRPr="00D4198F">
        <w:rPr>
          <w:spacing w:val="-3"/>
        </w:rPr>
        <w:t>g</w:t>
      </w:r>
      <w:r w:rsidRPr="00D4198F">
        <w:t>óg</w:t>
      </w:r>
      <w:r w:rsidRPr="00D4198F">
        <w:rPr>
          <w:spacing w:val="-3"/>
        </w:rPr>
        <w:t>i</w:t>
      </w:r>
      <w:r w:rsidRPr="00D4198F">
        <w:t>co</w:t>
      </w:r>
      <w:r w:rsidRPr="00D4198F">
        <w:rPr>
          <w:spacing w:val="5"/>
        </w:rPr>
        <w:t xml:space="preserve"> </w:t>
      </w:r>
      <w:r w:rsidRPr="00D4198F">
        <w:rPr>
          <w:spacing w:val="-3"/>
        </w:rPr>
        <w:t>i</w:t>
      </w:r>
      <w:r w:rsidRPr="00D4198F">
        <w:t>ns</w:t>
      </w:r>
      <w:r w:rsidRPr="00D4198F">
        <w:rPr>
          <w:spacing w:val="-2"/>
        </w:rPr>
        <w:t>t</w:t>
      </w:r>
      <w:r w:rsidRPr="00D4198F">
        <w:rPr>
          <w:spacing w:val="-3"/>
        </w:rPr>
        <w:t>i</w:t>
      </w:r>
      <w:r w:rsidRPr="00D4198F">
        <w:rPr>
          <w:spacing w:val="-2"/>
        </w:rPr>
        <w:t>t</w:t>
      </w:r>
      <w:r w:rsidRPr="00D4198F">
        <w:t>uc</w:t>
      </w:r>
      <w:r w:rsidRPr="00D4198F">
        <w:rPr>
          <w:spacing w:val="-3"/>
        </w:rPr>
        <w:t>i</w:t>
      </w:r>
      <w:r w:rsidRPr="00D4198F">
        <w:t>onal</w:t>
      </w:r>
      <w:r w:rsidRPr="00D4198F">
        <w:rPr>
          <w:spacing w:val="4"/>
        </w:rPr>
        <w:t xml:space="preserve"> </w:t>
      </w:r>
      <w:r w:rsidRPr="00D4198F">
        <w:t>para</w:t>
      </w:r>
      <w:r w:rsidRPr="00D4198F">
        <w:rPr>
          <w:spacing w:val="5"/>
        </w:rPr>
        <w:t xml:space="preserve"> </w:t>
      </w:r>
      <w:r w:rsidRPr="00D4198F">
        <w:t>que</w:t>
      </w:r>
      <w:r w:rsidRPr="00D4198F">
        <w:rPr>
          <w:spacing w:val="5"/>
        </w:rPr>
        <w:t xml:space="preserve"> </w:t>
      </w:r>
      <w:r w:rsidRPr="00D4198F">
        <w:t>c</w:t>
      </w:r>
      <w:r w:rsidRPr="00D4198F">
        <w:rPr>
          <w:spacing w:val="-3"/>
        </w:rPr>
        <w:t>o</w:t>
      </w:r>
      <w:r w:rsidRPr="00D4198F">
        <w:t>n</w:t>
      </w:r>
      <w:r w:rsidRPr="00D4198F">
        <w:rPr>
          <w:spacing w:val="-2"/>
        </w:rPr>
        <w:t>t</w:t>
      </w:r>
      <w:r w:rsidRPr="00D4198F">
        <w:t>r</w:t>
      </w:r>
      <w:r w:rsidRPr="00D4198F">
        <w:rPr>
          <w:spacing w:val="-3"/>
        </w:rPr>
        <w:t>i</w:t>
      </w:r>
      <w:r w:rsidRPr="00D4198F">
        <w:t>bu</w:t>
      </w:r>
      <w:r w:rsidRPr="00D4198F">
        <w:rPr>
          <w:spacing w:val="-5"/>
        </w:rPr>
        <w:t>y</w:t>
      </w:r>
      <w:r w:rsidRPr="00D4198F">
        <w:t>an</w:t>
      </w:r>
      <w:r w:rsidRPr="00D4198F">
        <w:rPr>
          <w:spacing w:val="5"/>
        </w:rPr>
        <w:t xml:space="preserve"> </w:t>
      </w:r>
      <w:r w:rsidRPr="00D4198F">
        <w:t>al proceso</w:t>
      </w:r>
      <w:r w:rsidRPr="00D4198F">
        <w:rPr>
          <w:spacing w:val="5"/>
        </w:rPr>
        <w:t xml:space="preserve"> </w:t>
      </w:r>
      <w:r w:rsidRPr="00D4198F">
        <w:t>en</w:t>
      </w:r>
      <w:r w:rsidRPr="00D4198F">
        <w:rPr>
          <w:spacing w:val="-5"/>
        </w:rPr>
        <w:t>s</w:t>
      </w:r>
      <w:r w:rsidRPr="00D4198F">
        <w:t>eñ</w:t>
      </w:r>
      <w:r w:rsidRPr="00D4198F">
        <w:rPr>
          <w:spacing w:val="-3"/>
        </w:rPr>
        <w:t>a</w:t>
      </w:r>
      <w:r w:rsidRPr="00D4198F">
        <w:t>nza</w:t>
      </w:r>
      <w:r w:rsidRPr="00D4198F">
        <w:rPr>
          <w:spacing w:val="5"/>
        </w:rPr>
        <w:t xml:space="preserve"> </w:t>
      </w:r>
      <w:r w:rsidRPr="00D4198F">
        <w:rPr>
          <w:spacing w:val="-3"/>
        </w:rPr>
        <w:t>a</w:t>
      </w:r>
      <w:r w:rsidRPr="00D4198F">
        <w:t>pre</w:t>
      </w:r>
      <w:r w:rsidRPr="00D4198F">
        <w:rPr>
          <w:spacing w:val="-3"/>
        </w:rPr>
        <w:t>n</w:t>
      </w:r>
      <w:r w:rsidRPr="00D4198F">
        <w:t>d</w:t>
      </w:r>
      <w:r w:rsidRPr="00D4198F">
        <w:rPr>
          <w:spacing w:val="-3"/>
        </w:rPr>
        <w:t>i</w:t>
      </w:r>
      <w:r w:rsidRPr="00D4198F">
        <w:t>za</w:t>
      </w:r>
      <w:r w:rsidRPr="00D4198F">
        <w:rPr>
          <w:spacing w:val="-3"/>
        </w:rPr>
        <w:t>j</w:t>
      </w:r>
      <w:r w:rsidRPr="00D4198F">
        <w:t>e,</w:t>
      </w:r>
      <w:r w:rsidRPr="00D4198F">
        <w:rPr>
          <w:spacing w:val="2"/>
        </w:rPr>
        <w:t xml:space="preserve"> </w:t>
      </w:r>
      <w:r w:rsidRPr="00D4198F">
        <w:t>apo</w:t>
      </w:r>
      <w:r w:rsidRPr="00D4198F">
        <w:rPr>
          <w:spacing w:val="-5"/>
        </w:rPr>
        <w:t>r</w:t>
      </w:r>
      <w:r w:rsidRPr="00D4198F">
        <w:rPr>
          <w:spacing w:val="-2"/>
        </w:rPr>
        <w:t>t</w:t>
      </w:r>
      <w:r w:rsidRPr="00D4198F">
        <w:t>ando 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1"/>
        </w:rPr>
        <w:t xml:space="preserve"> </w:t>
      </w:r>
      <w:r w:rsidRPr="00D4198F">
        <w:t>educa</w:t>
      </w:r>
      <w:r w:rsidRPr="00D4198F">
        <w:rPr>
          <w:spacing w:val="-2"/>
        </w:rPr>
        <w:t>t</w:t>
      </w:r>
      <w:r w:rsidRPr="00D4198F">
        <w:rPr>
          <w:spacing w:val="-3"/>
        </w:rPr>
        <w:t>i</w:t>
      </w:r>
      <w:r w:rsidRPr="00D4198F">
        <w:rPr>
          <w:spacing w:val="5"/>
        </w:rPr>
        <w:t>v</w:t>
      </w:r>
      <w:r w:rsidRPr="00D4198F">
        <w:t>as</w:t>
      </w:r>
      <w:r w:rsidRPr="00D4198F">
        <w:rPr>
          <w:spacing w:val="-1"/>
        </w:rPr>
        <w:t xml:space="preserve"> </w:t>
      </w:r>
      <w:r w:rsidRPr="00D4198F">
        <w:rPr>
          <w:spacing w:val="-3"/>
        </w:rPr>
        <w:t>q</w:t>
      </w:r>
      <w:r w:rsidRPr="00D4198F">
        <w:t>ue perm</w:t>
      </w:r>
      <w:r w:rsidRPr="00D4198F">
        <w:rPr>
          <w:spacing w:val="-3"/>
        </w:rPr>
        <w:t>i</w:t>
      </w:r>
      <w:r w:rsidRPr="00D4198F">
        <w:rPr>
          <w:spacing w:val="-2"/>
        </w:rPr>
        <w:t>t</w:t>
      </w:r>
      <w:r w:rsidRPr="00D4198F">
        <w:t xml:space="preserve">an </w:t>
      </w:r>
      <w:r w:rsidRPr="00D4198F">
        <w:rPr>
          <w:spacing w:val="-2"/>
        </w:rPr>
        <w:t>f</w:t>
      </w:r>
      <w:r w:rsidRPr="00D4198F">
        <w:t>ac</w:t>
      </w:r>
      <w:r w:rsidRPr="00D4198F">
        <w:rPr>
          <w:spacing w:val="-3"/>
        </w:rPr>
        <w:t>il</w:t>
      </w:r>
      <w:r w:rsidRPr="00D4198F">
        <w:t>i</w:t>
      </w:r>
      <w:r w:rsidRPr="00D4198F">
        <w:rPr>
          <w:spacing w:val="-2"/>
        </w:rPr>
        <w:t>t</w:t>
      </w:r>
      <w:r w:rsidRPr="00D4198F">
        <w:t>ar</w:t>
      </w:r>
      <w:r w:rsidRPr="00D4198F">
        <w:rPr>
          <w:spacing w:val="-1"/>
        </w:rPr>
        <w:t xml:space="preserve"> </w:t>
      </w:r>
      <w:r w:rsidRPr="00D4198F">
        <w:t>d</w:t>
      </w:r>
      <w:r w:rsidRPr="00D4198F">
        <w:rPr>
          <w:spacing w:val="-3"/>
        </w:rPr>
        <w:t>i</w:t>
      </w:r>
      <w:r w:rsidRPr="00D4198F">
        <w:rPr>
          <w:spacing w:val="5"/>
        </w:rPr>
        <w:t>c</w:t>
      </w:r>
      <w:r w:rsidRPr="00D4198F">
        <w:t>ho proce</w:t>
      </w:r>
      <w:r w:rsidRPr="00D4198F">
        <w:rPr>
          <w:spacing w:val="-5"/>
        </w:rPr>
        <w:t>s</w:t>
      </w:r>
      <w:r w:rsidRPr="00D4198F">
        <w:t>o.</w:t>
      </w:r>
    </w:p>
    <w:p w:rsidR="007F38B2" w:rsidRPr="00D4198F" w:rsidRDefault="007F38B2" w:rsidP="008D02FC">
      <w:r w:rsidRPr="00D4198F">
        <w:lastRenderedPageBreak/>
        <w:t>Es</w:t>
      </w:r>
      <w:r w:rsidRPr="00D4198F">
        <w:rPr>
          <w:spacing w:val="-2"/>
        </w:rPr>
        <w:t>t</w:t>
      </w:r>
      <w:r w:rsidRPr="00D4198F">
        <w:t>e</w:t>
      </w:r>
      <w:r w:rsidRPr="00D4198F">
        <w:rPr>
          <w:spacing w:val="2"/>
        </w:rPr>
        <w:t xml:space="preserve"> </w:t>
      </w:r>
      <w:r w:rsidRPr="00D4198F">
        <w:t>s</w:t>
      </w:r>
      <w:r w:rsidRPr="00D4198F">
        <w:rPr>
          <w:spacing w:val="1"/>
        </w:rPr>
        <w:t>e</w:t>
      </w:r>
      <w:r w:rsidRPr="00D4198F">
        <w:t>m</w:t>
      </w:r>
      <w:r w:rsidRPr="00D4198F">
        <w:rPr>
          <w:spacing w:val="-3"/>
        </w:rPr>
        <w:t>i</w:t>
      </w:r>
      <w:r w:rsidRPr="00D4198F">
        <w:rPr>
          <w:spacing w:val="1"/>
        </w:rPr>
        <w:t>na</w:t>
      </w:r>
      <w:r w:rsidRPr="00D4198F">
        <w:t>r</w:t>
      </w:r>
      <w:r w:rsidRPr="00D4198F">
        <w:rPr>
          <w:spacing w:val="-3"/>
        </w:rPr>
        <w:t>i</w:t>
      </w:r>
      <w:r w:rsidRPr="00D4198F">
        <w:t>o</w:t>
      </w:r>
      <w:r w:rsidRPr="00D4198F">
        <w:rPr>
          <w:spacing w:val="7"/>
        </w:rPr>
        <w:t xml:space="preserve"> </w:t>
      </w:r>
      <w:r w:rsidRPr="00D4198F">
        <w:rPr>
          <w:spacing w:val="-2"/>
        </w:rPr>
        <w:t>t</w:t>
      </w:r>
      <w:r w:rsidRPr="00D4198F">
        <w:t>r</w:t>
      </w:r>
      <w:r w:rsidRPr="00D4198F">
        <w:rPr>
          <w:spacing w:val="1"/>
        </w:rPr>
        <w:t>aba</w:t>
      </w:r>
      <w:r w:rsidRPr="00D4198F">
        <w:rPr>
          <w:spacing w:val="-3"/>
        </w:rPr>
        <w:t>j</w:t>
      </w:r>
      <w:r w:rsidRPr="00D4198F">
        <w:rPr>
          <w:spacing w:val="1"/>
        </w:rPr>
        <w:t>a</w:t>
      </w:r>
      <w:r w:rsidRPr="00D4198F">
        <w:t>rá</w:t>
      </w:r>
      <w:r w:rsidRPr="00D4198F">
        <w:rPr>
          <w:spacing w:val="2"/>
        </w:rPr>
        <w:t xml:space="preserve"> </w:t>
      </w:r>
      <w:r w:rsidRPr="00D4198F">
        <w:rPr>
          <w:spacing w:val="-3"/>
        </w:rPr>
        <w:t>l</w:t>
      </w:r>
      <w:r w:rsidRPr="00D4198F">
        <w:t>a</w:t>
      </w:r>
      <w:r w:rsidRPr="00D4198F">
        <w:rPr>
          <w:spacing w:val="2"/>
        </w:rPr>
        <w:t xml:space="preserve"> </w:t>
      </w:r>
      <w:r w:rsidRPr="00D4198F">
        <w:rPr>
          <w:spacing w:val="6"/>
        </w:rPr>
        <w:t>d</w:t>
      </w:r>
      <w:r w:rsidRPr="00D4198F">
        <w:rPr>
          <w:spacing w:val="-3"/>
        </w:rPr>
        <w:t>i</w:t>
      </w:r>
      <w:r w:rsidRPr="00D4198F">
        <w:rPr>
          <w:spacing w:val="1"/>
        </w:rPr>
        <w:t>dá</w:t>
      </w:r>
      <w:r w:rsidRPr="00D4198F">
        <w:t>c</w:t>
      </w:r>
      <w:r w:rsidRPr="00D4198F">
        <w:rPr>
          <w:spacing w:val="-2"/>
        </w:rPr>
        <w:t>t</w:t>
      </w:r>
      <w:r w:rsidRPr="00D4198F">
        <w:rPr>
          <w:spacing w:val="-3"/>
        </w:rPr>
        <w:t>i</w:t>
      </w:r>
      <w:r w:rsidRPr="00D4198F">
        <w:t>ca</w:t>
      </w:r>
      <w:r w:rsidRPr="00D4198F">
        <w:rPr>
          <w:spacing w:val="2"/>
        </w:rPr>
        <w:t xml:space="preserve"> </w:t>
      </w:r>
      <w:r w:rsidRPr="00D4198F">
        <w:rPr>
          <w:spacing w:val="1"/>
        </w:rPr>
        <w:t>de</w:t>
      </w:r>
      <w:r w:rsidRPr="00D4198F">
        <w:t>s</w:t>
      </w:r>
      <w:r w:rsidRPr="00D4198F">
        <w:rPr>
          <w:spacing w:val="1"/>
        </w:rPr>
        <w:t>d</w:t>
      </w:r>
      <w:r w:rsidRPr="00D4198F">
        <w:t>e</w:t>
      </w:r>
      <w:r w:rsidRPr="00D4198F">
        <w:rPr>
          <w:spacing w:val="2"/>
        </w:rPr>
        <w:t xml:space="preserve"> </w:t>
      </w:r>
      <w:r w:rsidRPr="00D4198F">
        <w:rPr>
          <w:spacing w:val="1"/>
        </w:rPr>
        <w:t>un</w:t>
      </w:r>
      <w:r w:rsidRPr="00D4198F">
        <w:t>a</w:t>
      </w:r>
      <w:r w:rsidRPr="00D4198F">
        <w:rPr>
          <w:spacing w:val="2"/>
        </w:rPr>
        <w:t xml:space="preserve"> </w:t>
      </w:r>
      <w:r w:rsidRPr="00D4198F">
        <w:rPr>
          <w:spacing w:val="1"/>
        </w:rPr>
        <w:t>ap</w:t>
      </w:r>
      <w:r w:rsidRPr="00D4198F">
        <w:t>r</w:t>
      </w:r>
      <w:r w:rsidRPr="00D4198F">
        <w:rPr>
          <w:spacing w:val="1"/>
        </w:rPr>
        <w:t>o</w:t>
      </w:r>
      <w:r w:rsidRPr="00D4198F">
        <w:t>x</w:t>
      </w:r>
      <w:r w:rsidRPr="00D4198F">
        <w:rPr>
          <w:spacing w:val="-3"/>
        </w:rPr>
        <w:t>i</w:t>
      </w:r>
      <w:r w:rsidRPr="00D4198F">
        <w:t>m</w:t>
      </w:r>
      <w:r w:rsidRPr="00D4198F">
        <w:rPr>
          <w:spacing w:val="1"/>
        </w:rPr>
        <w:t>a</w:t>
      </w:r>
      <w:r w:rsidRPr="00D4198F">
        <w:t>c</w:t>
      </w:r>
      <w:r w:rsidRPr="00D4198F">
        <w:rPr>
          <w:spacing w:val="-3"/>
        </w:rPr>
        <w:t>i</w:t>
      </w:r>
      <w:r w:rsidRPr="00D4198F">
        <w:rPr>
          <w:spacing w:val="1"/>
        </w:rPr>
        <w:t>ó</w:t>
      </w:r>
      <w:r w:rsidRPr="00D4198F">
        <w:t>n</w:t>
      </w:r>
      <w:r w:rsidRPr="00D4198F">
        <w:rPr>
          <w:spacing w:val="2"/>
        </w:rPr>
        <w:t xml:space="preserve"> </w:t>
      </w:r>
      <w:r w:rsidRPr="00D4198F">
        <w:rPr>
          <w:spacing w:val="1"/>
        </w:rPr>
        <w:t>ha</w:t>
      </w:r>
      <w:r w:rsidRPr="00D4198F">
        <w:t>c</w:t>
      </w:r>
      <w:r w:rsidRPr="00D4198F">
        <w:rPr>
          <w:spacing w:val="-3"/>
        </w:rPr>
        <w:t>i</w:t>
      </w:r>
      <w:r w:rsidRPr="00D4198F">
        <w:t>a</w:t>
      </w:r>
      <w:r w:rsidRPr="00D4198F">
        <w:rPr>
          <w:spacing w:val="2"/>
        </w:rPr>
        <w:t xml:space="preserve"> </w:t>
      </w:r>
      <w:r w:rsidRPr="00D4198F">
        <w:rPr>
          <w:spacing w:val="1"/>
        </w:rPr>
        <w:t>aque</w:t>
      </w:r>
      <w:r w:rsidRPr="00D4198F">
        <w:rPr>
          <w:spacing w:val="-3"/>
        </w:rPr>
        <w:t>ll</w:t>
      </w:r>
      <w:r w:rsidRPr="00D4198F">
        <w:rPr>
          <w:spacing w:val="1"/>
        </w:rPr>
        <w:t>o</w:t>
      </w:r>
      <w:r w:rsidRPr="00D4198F">
        <w:t xml:space="preserve">s </w:t>
      </w:r>
      <w:r w:rsidRPr="00D4198F">
        <w:rPr>
          <w:spacing w:val="1"/>
        </w:rPr>
        <w:t>a</w:t>
      </w:r>
      <w:r w:rsidRPr="00D4198F">
        <w:t>s</w:t>
      </w:r>
      <w:r w:rsidRPr="00D4198F">
        <w:rPr>
          <w:spacing w:val="1"/>
        </w:rPr>
        <w:t>pe</w:t>
      </w:r>
      <w:r w:rsidRPr="00D4198F">
        <w:t>c</w:t>
      </w:r>
      <w:r w:rsidRPr="00D4198F">
        <w:rPr>
          <w:spacing w:val="-2"/>
        </w:rPr>
        <w:t>t</w:t>
      </w:r>
      <w:r w:rsidRPr="00D4198F">
        <w:rPr>
          <w:spacing w:val="1"/>
        </w:rPr>
        <w:t>o</w:t>
      </w:r>
      <w:r w:rsidRPr="00D4198F">
        <w:t>s m</w:t>
      </w:r>
      <w:r w:rsidRPr="00D4198F">
        <w:rPr>
          <w:spacing w:val="1"/>
        </w:rPr>
        <w:t>á</w:t>
      </w:r>
      <w:r w:rsidRPr="00D4198F">
        <w:t xml:space="preserve">s </w:t>
      </w:r>
      <w:r w:rsidRPr="00D4198F">
        <w:rPr>
          <w:spacing w:val="3"/>
        </w:rPr>
        <w:t>t</w:t>
      </w:r>
      <w:r w:rsidRPr="00D4198F">
        <w:rPr>
          <w:spacing w:val="1"/>
        </w:rPr>
        <w:t>eó</w:t>
      </w:r>
      <w:r w:rsidRPr="00D4198F">
        <w:t>r</w:t>
      </w:r>
      <w:r w:rsidRPr="00D4198F">
        <w:rPr>
          <w:spacing w:val="-3"/>
        </w:rPr>
        <w:t>i</w:t>
      </w:r>
      <w:r w:rsidRPr="00D4198F">
        <w:t>c</w:t>
      </w:r>
      <w:r w:rsidRPr="00D4198F">
        <w:rPr>
          <w:spacing w:val="1"/>
        </w:rPr>
        <w:t>o</w:t>
      </w:r>
      <w:r w:rsidRPr="00D4198F">
        <w:t xml:space="preserve">s </w:t>
      </w:r>
      <w:r w:rsidRPr="00D4198F">
        <w:rPr>
          <w:spacing w:val="1"/>
        </w:rPr>
        <w:t>d</w:t>
      </w:r>
      <w:r w:rsidRPr="00D4198F">
        <w:t xml:space="preserve">e </w:t>
      </w:r>
      <w:r w:rsidRPr="00D4198F">
        <w:rPr>
          <w:spacing w:val="-3"/>
        </w:rPr>
        <w:t>l</w:t>
      </w:r>
      <w:r w:rsidRPr="00D4198F">
        <w:t xml:space="preserve">a </w:t>
      </w:r>
      <w:r w:rsidRPr="00D4198F">
        <w:rPr>
          <w:spacing w:val="1"/>
        </w:rPr>
        <w:t>adqu</w:t>
      </w:r>
      <w:r w:rsidRPr="00D4198F">
        <w:rPr>
          <w:spacing w:val="-3"/>
        </w:rPr>
        <w:t>i</w:t>
      </w:r>
      <w:r w:rsidRPr="00D4198F">
        <w:t>s</w:t>
      </w:r>
      <w:r w:rsidRPr="00D4198F">
        <w:rPr>
          <w:spacing w:val="-3"/>
        </w:rPr>
        <w:t>i</w:t>
      </w:r>
      <w:r w:rsidRPr="00D4198F">
        <w:rPr>
          <w:spacing w:val="5"/>
        </w:rPr>
        <w:t>c</w:t>
      </w:r>
      <w:r w:rsidRPr="00D4198F">
        <w:rPr>
          <w:spacing w:val="-3"/>
        </w:rPr>
        <w:t>i</w:t>
      </w:r>
      <w:r w:rsidRPr="00D4198F">
        <w:rPr>
          <w:spacing w:val="1"/>
        </w:rPr>
        <w:t>ó</w:t>
      </w:r>
      <w:r w:rsidRPr="00D4198F">
        <w:t xml:space="preserve">n </w:t>
      </w:r>
      <w:r w:rsidRPr="00D4198F">
        <w:rPr>
          <w:spacing w:val="1"/>
        </w:rPr>
        <w:t>d</w:t>
      </w:r>
      <w:r w:rsidRPr="00D4198F">
        <w:t xml:space="preserve">e </w:t>
      </w:r>
      <w:r w:rsidRPr="00D4198F">
        <w:rPr>
          <w:spacing w:val="1"/>
        </w:rPr>
        <w:t>un</w:t>
      </w:r>
      <w:r w:rsidRPr="00D4198F">
        <w:t>a s</w:t>
      </w:r>
      <w:r w:rsidRPr="00D4198F">
        <w:rPr>
          <w:spacing w:val="1"/>
        </w:rPr>
        <w:t>egun</w:t>
      </w:r>
      <w:r w:rsidRPr="00D4198F">
        <w:rPr>
          <w:spacing w:val="5"/>
        </w:rPr>
        <w:t>d</w:t>
      </w:r>
      <w:r w:rsidRPr="00D4198F">
        <w:t xml:space="preserve">a </w:t>
      </w:r>
      <w:r w:rsidRPr="00D4198F">
        <w:rPr>
          <w:spacing w:val="-3"/>
        </w:rPr>
        <w:t>l</w:t>
      </w:r>
      <w:r w:rsidRPr="00D4198F">
        <w:rPr>
          <w:spacing w:val="1"/>
        </w:rPr>
        <w:t>engua</w:t>
      </w:r>
      <w:r w:rsidRPr="00D4198F">
        <w:t>,</w:t>
      </w:r>
      <w:r w:rsidRPr="00D4198F">
        <w:rPr>
          <w:spacing w:val="-3"/>
        </w:rPr>
        <w:t xml:space="preserve"> </w:t>
      </w:r>
      <w:r w:rsidRPr="00D4198F">
        <w:rPr>
          <w:spacing w:val="1"/>
        </w:rPr>
        <w:t>qu</w:t>
      </w:r>
      <w:r w:rsidRPr="00D4198F">
        <w:t xml:space="preserve">e </w:t>
      </w:r>
      <w:r w:rsidRPr="00D4198F">
        <w:rPr>
          <w:spacing w:val="-3"/>
        </w:rPr>
        <w:t>a</w:t>
      </w:r>
      <w:r w:rsidRPr="00D4198F">
        <w:rPr>
          <w:spacing w:val="-2"/>
        </w:rPr>
        <w:t>f</w:t>
      </w:r>
      <w:r w:rsidRPr="00D4198F">
        <w:rPr>
          <w:spacing w:val="1"/>
        </w:rPr>
        <w:t>e</w:t>
      </w:r>
      <w:r w:rsidRPr="00D4198F">
        <w:t>c</w:t>
      </w:r>
      <w:r w:rsidRPr="00D4198F">
        <w:rPr>
          <w:spacing w:val="-2"/>
        </w:rPr>
        <w:t>t</w:t>
      </w:r>
      <w:r w:rsidRPr="00D4198F">
        <w:rPr>
          <w:spacing w:val="1"/>
        </w:rPr>
        <w:t>a</w:t>
      </w:r>
      <w:r w:rsidRPr="00D4198F">
        <w:t>n a</w:t>
      </w:r>
      <w:r w:rsidRPr="00D4198F">
        <w:rPr>
          <w:spacing w:val="5"/>
        </w:rPr>
        <w:t xml:space="preserve"> </w:t>
      </w:r>
      <w:r w:rsidRPr="00D4198F">
        <w:rPr>
          <w:spacing w:val="-3"/>
        </w:rPr>
        <w:t>l</w:t>
      </w:r>
      <w:r w:rsidRPr="00D4198F">
        <w:t xml:space="preserve">a </w:t>
      </w:r>
      <w:r w:rsidRPr="00D4198F">
        <w:rPr>
          <w:spacing w:val="-2"/>
        </w:rPr>
        <w:t>t</w:t>
      </w:r>
      <w:r w:rsidRPr="00D4198F">
        <w:rPr>
          <w:spacing w:val="1"/>
        </w:rPr>
        <w:t>o</w:t>
      </w:r>
      <w:r w:rsidRPr="00D4198F">
        <w:t xml:space="preserve">ma </w:t>
      </w:r>
      <w:r w:rsidRPr="00D4198F">
        <w:rPr>
          <w:spacing w:val="1"/>
        </w:rPr>
        <w:t>d</w:t>
      </w:r>
      <w:r w:rsidRPr="00D4198F">
        <w:t xml:space="preserve">e </w:t>
      </w:r>
      <w:r w:rsidRPr="00D4198F">
        <w:rPr>
          <w:spacing w:val="1"/>
        </w:rPr>
        <w:t>de</w:t>
      </w:r>
      <w:r w:rsidRPr="00D4198F">
        <w:t>c</w:t>
      </w:r>
      <w:r w:rsidRPr="00D4198F">
        <w:rPr>
          <w:spacing w:val="-3"/>
        </w:rPr>
        <w:t>i</w:t>
      </w:r>
      <w:r w:rsidRPr="00D4198F">
        <w:rPr>
          <w:spacing w:val="5"/>
        </w:rPr>
        <w:t>s</w:t>
      </w:r>
      <w:r w:rsidRPr="00D4198F">
        <w:rPr>
          <w:spacing w:val="-3"/>
        </w:rPr>
        <w:t>i</w:t>
      </w:r>
      <w:r w:rsidRPr="00D4198F">
        <w:rPr>
          <w:spacing w:val="1"/>
        </w:rPr>
        <w:t>one</w:t>
      </w:r>
      <w:r w:rsidRPr="00D4198F">
        <w:t>s</w:t>
      </w:r>
      <w:r w:rsidRPr="00D4198F">
        <w:rPr>
          <w:spacing w:val="-1"/>
        </w:rPr>
        <w:t xml:space="preserve"> </w:t>
      </w:r>
      <w:r w:rsidRPr="00D4198F">
        <w:rPr>
          <w:spacing w:val="1"/>
        </w:rPr>
        <w:t>qu</w:t>
      </w:r>
      <w:r w:rsidRPr="00D4198F">
        <w:t xml:space="preserve">e </w:t>
      </w:r>
      <w:r w:rsidRPr="00D4198F">
        <w:rPr>
          <w:spacing w:val="1"/>
        </w:rPr>
        <w:t>e</w:t>
      </w:r>
      <w:r w:rsidRPr="00D4198F">
        <w:t xml:space="preserve">l </w:t>
      </w:r>
      <w:r w:rsidRPr="00D4198F">
        <w:rPr>
          <w:spacing w:val="1"/>
        </w:rPr>
        <w:t>p</w:t>
      </w:r>
      <w:r w:rsidRPr="00D4198F">
        <w:t>r</w:t>
      </w:r>
      <w:r w:rsidRPr="00D4198F">
        <w:rPr>
          <w:spacing w:val="1"/>
        </w:rPr>
        <w:t>o</w:t>
      </w:r>
      <w:r w:rsidRPr="00D4198F">
        <w:rPr>
          <w:spacing w:val="-2"/>
        </w:rPr>
        <w:t>f</w:t>
      </w:r>
      <w:r w:rsidRPr="00D4198F">
        <w:rPr>
          <w:spacing w:val="1"/>
        </w:rPr>
        <w:t>e</w:t>
      </w:r>
      <w:r w:rsidRPr="00D4198F">
        <w:t>s</w:t>
      </w:r>
      <w:r w:rsidRPr="00D4198F">
        <w:rPr>
          <w:spacing w:val="1"/>
        </w:rPr>
        <w:t>o</w:t>
      </w:r>
      <w:r w:rsidRPr="00D4198F">
        <w:t>r</w:t>
      </w:r>
      <w:r w:rsidRPr="00D4198F">
        <w:rPr>
          <w:spacing w:val="-1"/>
        </w:rPr>
        <w:t xml:space="preserve"> </w:t>
      </w:r>
      <w:r w:rsidRPr="00D4198F">
        <w:rPr>
          <w:spacing w:val="1"/>
        </w:rPr>
        <w:t>lle</w:t>
      </w:r>
      <w:r w:rsidRPr="00D4198F">
        <w:t>ve a c</w:t>
      </w:r>
      <w:r w:rsidRPr="00D4198F">
        <w:rPr>
          <w:spacing w:val="1"/>
        </w:rPr>
        <w:t>ab</w:t>
      </w:r>
      <w:r w:rsidRPr="00D4198F">
        <w:t>o c</w:t>
      </w:r>
      <w:r w:rsidRPr="00D4198F">
        <w:rPr>
          <w:spacing w:val="1"/>
        </w:rPr>
        <w:t>o</w:t>
      </w:r>
      <w:r w:rsidRPr="00D4198F">
        <w:t xml:space="preserve">n </w:t>
      </w:r>
      <w:r w:rsidRPr="00D4198F">
        <w:rPr>
          <w:spacing w:val="1"/>
        </w:rPr>
        <w:t>u</w:t>
      </w:r>
      <w:r w:rsidRPr="00D4198F">
        <w:t xml:space="preserve">n </w:t>
      </w:r>
      <w:r w:rsidRPr="00D4198F">
        <w:rPr>
          <w:spacing w:val="1"/>
        </w:rPr>
        <w:t>g</w:t>
      </w:r>
      <w:r w:rsidRPr="00D4198F">
        <w:rPr>
          <w:spacing w:val="-5"/>
        </w:rPr>
        <w:t>r</w:t>
      </w:r>
      <w:r w:rsidRPr="00D4198F">
        <w:rPr>
          <w:spacing w:val="1"/>
        </w:rPr>
        <w:t>up</w:t>
      </w:r>
      <w:r w:rsidRPr="00D4198F">
        <w:t xml:space="preserve">o </w:t>
      </w:r>
      <w:r w:rsidRPr="00D4198F">
        <w:rPr>
          <w:spacing w:val="-3"/>
        </w:rPr>
        <w:t>d</w:t>
      </w:r>
      <w:r w:rsidRPr="00D4198F">
        <w:t xml:space="preserve">e </w:t>
      </w:r>
      <w:r w:rsidRPr="00D4198F">
        <w:rPr>
          <w:spacing w:val="1"/>
        </w:rPr>
        <w:t>a</w:t>
      </w:r>
      <w:r w:rsidRPr="00D4198F">
        <w:rPr>
          <w:spacing w:val="-3"/>
        </w:rPr>
        <w:t>l</w:t>
      </w:r>
      <w:r w:rsidRPr="00D4198F">
        <w:rPr>
          <w:spacing w:val="1"/>
        </w:rPr>
        <w:t>u</w:t>
      </w:r>
      <w:r w:rsidRPr="00D4198F">
        <w:t>m</w:t>
      </w:r>
      <w:r w:rsidRPr="00D4198F">
        <w:rPr>
          <w:spacing w:val="1"/>
        </w:rPr>
        <w:t>no</w:t>
      </w:r>
      <w:r w:rsidRPr="00D4198F">
        <w:t>s</w:t>
      </w:r>
      <w:r w:rsidRPr="00D4198F">
        <w:rPr>
          <w:spacing w:val="-1"/>
        </w:rPr>
        <w:t xml:space="preserve"> </w:t>
      </w:r>
      <w:r w:rsidRPr="00D4198F">
        <w:rPr>
          <w:spacing w:val="1"/>
        </w:rPr>
        <w:t>den</w:t>
      </w:r>
      <w:r w:rsidRPr="00D4198F">
        <w:rPr>
          <w:spacing w:val="-2"/>
        </w:rPr>
        <w:t>t</w:t>
      </w:r>
      <w:r w:rsidRPr="00D4198F">
        <w:t xml:space="preserve">ro </w:t>
      </w:r>
      <w:r w:rsidRPr="00D4198F">
        <w:rPr>
          <w:spacing w:val="-3"/>
        </w:rPr>
        <w:t>d</w:t>
      </w:r>
      <w:r w:rsidRPr="00D4198F">
        <w:rPr>
          <w:spacing w:val="1"/>
        </w:rPr>
        <w:t>e</w:t>
      </w:r>
      <w:r w:rsidRPr="00D4198F">
        <w:t>l</w:t>
      </w:r>
      <w:r w:rsidRPr="00D4198F">
        <w:rPr>
          <w:spacing w:val="-5"/>
        </w:rPr>
        <w:t xml:space="preserve"> </w:t>
      </w:r>
      <w:r w:rsidRPr="00D4198F">
        <w:rPr>
          <w:spacing w:val="1"/>
        </w:rPr>
        <w:t>en</w:t>
      </w:r>
      <w:r w:rsidRPr="00D4198F">
        <w:rPr>
          <w:spacing w:val="-2"/>
        </w:rPr>
        <w:t>t</w:t>
      </w:r>
      <w:r w:rsidRPr="00D4198F">
        <w:rPr>
          <w:spacing w:val="1"/>
        </w:rPr>
        <w:t>o</w:t>
      </w:r>
      <w:r w:rsidRPr="00D4198F">
        <w:t>r</w:t>
      </w:r>
      <w:r w:rsidRPr="00D4198F">
        <w:rPr>
          <w:spacing w:val="1"/>
        </w:rPr>
        <w:t>n</w:t>
      </w:r>
      <w:r w:rsidRPr="00D4198F">
        <w:t xml:space="preserve">o </w:t>
      </w:r>
      <w:r w:rsidRPr="00D4198F">
        <w:rPr>
          <w:spacing w:val="1"/>
        </w:rPr>
        <w:t>de</w:t>
      </w:r>
      <w:r w:rsidRPr="00D4198F">
        <w:t>l</w:t>
      </w:r>
      <w:r w:rsidRPr="00D4198F">
        <w:rPr>
          <w:spacing w:val="-5"/>
        </w:rPr>
        <w:t xml:space="preserve"> </w:t>
      </w:r>
      <w:r w:rsidRPr="00D4198F">
        <w:rPr>
          <w:spacing w:val="1"/>
        </w:rPr>
        <w:t>au</w:t>
      </w:r>
      <w:r w:rsidRPr="00D4198F">
        <w:rPr>
          <w:spacing w:val="-3"/>
        </w:rPr>
        <w:t>l</w:t>
      </w:r>
      <w:r w:rsidRPr="00D4198F">
        <w:rPr>
          <w:spacing w:val="1"/>
        </w:rPr>
        <w:t>a</w:t>
      </w:r>
      <w:r w:rsidRPr="00D4198F">
        <w:t>.</w:t>
      </w:r>
    </w:p>
    <w:p w:rsidR="007F38B2" w:rsidRPr="00D4198F" w:rsidRDefault="007F38B2" w:rsidP="008D02FC">
      <w:r w:rsidRPr="00D4198F">
        <w:t xml:space="preserve">Es </w:t>
      </w:r>
      <w:r w:rsidRPr="00D4198F">
        <w:rPr>
          <w:spacing w:val="1"/>
        </w:rPr>
        <w:t>ne</w:t>
      </w:r>
      <w:r w:rsidRPr="00D4198F">
        <w:t>c</w:t>
      </w:r>
      <w:r w:rsidRPr="00D4198F">
        <w:rPr>
          <w:spacing w:val="1"/>
        </w:rPr>
        <w:t>e</w:t>
      </w:r>
      <w:r w:rsidRPr="00D4198F">
        <w:t>s</w:t>
      </w:r>
      <w:r w:rsidRPr="00D4198F">
        <w:rPr>
          <w:spacing w:val="1"/>
        </w:rPr>
        <w:t>a</w:t>
      </w:r>
      <w:r w:rsidRPr="00D4198F">
        <w:t>r</w:t>
      </w:r>
      <w:r w:rsidRPr="00D4198F">
        <w:rPr>
          <w:spacing w:val="-3"/>
        </w:rPr>
        <w:t>i</w:t>
      </w:r>
      <w:r w:rsidRPr="00D4198F">
        <w:t>o</w:t>
      </w:r>
      <w:r w:rsidRPr="00D4198F">
        <w:rPr>
          <w:spacing w:val="2"/>
        </w:rPr>
        <w:t xml:space="preserve"> </w:t>
      </w:r>
      <w:r w:rsidRPr="00D4198F">
        <w:t>c</w:t>
      </w:r>
      <w:r w:rsidRPr="00D4198F">
        <w:rPr>
          <w:spacing w:val="1"/>
        </w:rPr>
        <w:t>o</w:t>
      </w:r>
      <w:r w:rsidRPr="00D4198F">
        <w:t>m</w:t>
      </w:r>
      <w:r w:rsidRPr="00D4198F">
        <w:rPr>
          <w:spacing w:val="-3"/>
        </w:rPr>
        <w:t>e</w:t>
      </w:r>
      <w:r w:rsidRPr="00D4198F">
        <w:rPr>
          <w:spacing w:val="1"/>
        </w:rPr>
        <w:t>n</w:t>
      </w:r>
      <w:r w:rsidRPr="00D4198F">
        <w:t>z</w:t>
      </w:r>
      <w:r w:rsidRPr="00D4198F">
        <w:rPr>
          <w:spacing w:val="1"/>
        </w:rPr>
        <w:t>a</w:t>
      </w:r>
      <w:r w:rsidRPr="00D4198F">
        <w:t xml:space="preserve">r </w:t>
      </w:r>
      <w:r w:rsidRPr="00D4198F">
        <w:rPr>
          <w:spacing w:val="-3"/>
        </w:rPr>
        <w:t>p</w:t>
      </w:r>
      <w:r w:rsidRPr="00D4198F">
        <w:rPr>
          <w:spacing w:val="1"/>
        </w:rPr>
        <w:t>o</w:t>
      </w:r>
      <w:r w:rsidRPr="00D4198F">
        <w:t>r c</w:t>
      </w:r>
      <w:r w:rsidRPr="00D4198F">
        <w:rPr>
          <w:spacing w:val="1"/>
        </w:rPr>
        <w:t>on</w:t>
      </w:r>
      <w:r w:rsidRPr="00D4198F">
        <w:rPr>
          <w:spacing w:val="-2"/>
        </w:rPr>
        <w:t>t</w:t>
      </w:r>
      <w:r w:rsidRPr="00D4198F">
        <w:rPr>
          <w:spacing w:val="1"/>
        </w:rPr>
        <w:t>e</w:t>
      </w:r>
      <w:r w:rsidRPr="00D4198F">
        <w:t>x</w:t>
      </w:r>
      <w:r w:rsidRPr="00D4198F">
        <w:rPr>
          <w:spacing w:val="-2"/>
        </w:rPr>
        <w:t>t</w:t>
      </w:r>
      <w:r w:rsidRPr="00D4198F">
        <w:rPr>
          <w:spacing w:val="-3"/>
        </w:rPr>
        <w:t>u</w:t>
      </w:r>
      <w:r w:rsidRPr="00D4198F">
        <w:rPr>
          <w:spacing w:val="1"/>
        </w:rPr>
        <w:t>a</w:t>
      </w:r>
      <w:r w:rsidRPr="00D4198F">
        <w:rPr>
          <w:spacing w:val="-3"/>
        </w:rPr>
        <w:t>li</w:t>
      </w:r>
      <w:r w:rsidRPr="00D4198F">
        <w:t>z</w:t>
      </w:r>
      <w:r w:rsidRPr="00D4198F">
        <w:rPr>
          <w:spacing w:val="1"/>
        </w:rPr>
        <w:t>a</w:t>
      </w:r>
      <w:r w:rsidRPr="00D4198F">
        <w:t xml:space="preserve">r </w:t>
      </w:r>
      <w:r w:rsidRPr="00D4198F">
        <w:rPr>
          <w:spacing w:val="1"/>
        </w:rPr>
        <w:t>b</w:t>
      </w:r>
      <w:r w:rsidRPr="00D4198F">
        <w:t>r</w:t>
      </w:r>
      <w:r w:rsidRPr="00D4198F">
        <w:rPr>
          <w:spacing w:val="1"/>
        </w:rPr>
        <w:t>e</w:t>
      </w:r>
      <w:r w:rsidRPr="00D4198F">
        <w:t>v</w:t>
      </w:r>
      <w:r w:rsidRPr="00D4198F">
        <w:rPr>
          <w:spacing w:val="1"/>
        </w:rPr>
        <w:t>e</w:t>
      </w:r>
      <w:r w:rsidRPr="00D4198F">
        <w:t>m</w:t>
      </w:r>
      <w:r w:rsidRPr="00D4198F">
        <w:rPr>
          <w:spacing w:val="1"/>
        </w:rPr>
        <w:t>en</w:t>
      </w:r>
      <w:r w:rsidRPr="00D4198F">
        <w:rPr>
          <w:spacing w:val="-2"/>
        </w:rPr>
        <w:t>t</w:t>
      </w:r>
      <w:r w:rsidRPr="00D4198F">
        <w:t>e</w:t>
      </w:r>
      <w:r w:rsidRPr="00D4198F">
        <w:rPr>
          <w:spacing w:val="2"/>
        </w:rPr>
        <w:t xml:space="preserve"> </w:t>
      </w:r>
      <w:r w:rsidRPr="00D4198F">
        <w:rPr>
          <w:spacing w:val="-3"/>
        </w:rPr>
        <w:t>l</w:t>
      </w:r>
      <w:r w:rsidRPr="00D4198F">
        <w:t>a</w:t>
      </w:r>
      <w:r w:rsidRPr="00D4198F">
        <w:rPr>
          <w:spacing w:val="2"/>
        </w:rPr>
        <w:t xml:space="preserve"> </w:t>
      </w:r>
      <w:r w:rsidRPr="00D4198F">
        <w:rPr>
          <w:spacing w:val="1"/>
        </w:rPr>
        <w:t>edu</w:t>
      </w:r>
      <w:r w:rsidRPr="00D4198F">
        <w:rPr>
          <w:spacing w:val="-5"/>
        </w:rPr>
        <w:t>c</w:t>
      </w:r>
      <w:r w:rsidRPr="00D4198F">
        <w:rPr>
          <w:spacing w:val="1"/>
        </w:rPr>
        <w:t>a</w:t>
      </w:r>
      <w:r w:rsidRPr="00D4198F">
        <w:t>c</w:t>
      </w:r>
      <w:r w:rsidRPr="00D4198F">
        <w:rPr>
          <w:spacing w:val="-3"/>
        </w:rPr>
        <w:t>i</w:t>
      </w:r>
      <w:r w:rsidRPr="00D4198F">
        <w:rPr>
          <w:spacing w:val="1"/>
        </w:rPr>
        <w:t>ó</w:t>
      </w:r>
      <w:r w:rsidRPr="00D4198F">
        <w:t>n</w:t>
      </w:r>
      <w:r w:rsidRPr="00D4198F">
        <w:rPr>
          <w:spacing w:val="2"/>
        </w:rPr>
        <w:t xml:space="preserve"> </w:t>
      </w:r>
      <w:r w:rsidRPr="00D4198F">
        <w:rPr>
          <w:spacing w:val="-3"/>
        </w:rPr>
        <w:t>i</w:t>
      </w:r>
      <w:r w:rsidRPr="00D4198F">
        <w:rPr>
          <w:spacing w:val="1"/>
        </w:rPr>
        <w:t>n</w:t>
      </w:r>
      <w:r w:rsidRPr="00D4198F">
        <w:rPr>
          <w:spacing w:val="-2"/>
        </w:rPr>
        <w:t>f</w:t>
      </w:r>
      <w:r w:rsidRPr="00D4198F">
        <w:rPr>
          <w:spacing w:val="1"/>
        </w:rPr>
        <w:t>an</w:t>
      </w:r>
      <w:r w:rsidRPr="00D4198F">
        <w:rPr>
          <w:spacing w:val="-2"/>
        </w:rPr>
        <w:t>t</w:t>
      </w:r>
      <w:r w:rsidRPr="00D4198F">
        <w:rPr>
          <w:spacing w:val="-3"/>
        </w:rPr>
        <w:t>i</w:t>
      </w:r>
      <w:r w:rsidRPr="00D4198F">
        <w:t>l</w:t>
      </w:r>
      <w:r w:rsidRPr="00D4198F">
        <w:rPr>
          <w:spacing w:val="2"/>
        </w:rPr>
        <w:t xml:space="preserve"> </w:t>
      </w:r>
      <w:r w:rsidRPr="00D4198F">
        <w:t xml:space="preserve">y </w:t>
      </w:r>
      <w:r w:rsidRPr="00D4198F">
        <w:rPr>
          <w:spacing w:val="-3"/>
        </w:rPr>
        <w:t>l</w:t>
      </w:r>
      <w:r w:rsidRPr="00D4198F">
        <w:rPr>
          <w:spacing w:val="1"/>
        </w:rPr>
        <w:t>a</w:t>
      </w:r>
      <w:r w:rsidRPr="00D4198F">
        <w:t xml:space="preserve">s </w:t>
      </w:r>
      <w:r w:rsidRPr="00D4198F">
        <w:rPr>
          <w:spacing w:val="-3"/>
        </w:rPr>
        <w:t>l</w:t>
      </w:r>
      <w:r w:rsidRPr="00D4198F">
        <w:rPr>
          <w:spacing w:val="1"/>
        </w:rPr>
        <w:t>engua</w:t>
      </w:r>
      <w:r w:rsidRPr="00D4198F">
        <w:t xml:space="preserve">s </w:t>
      </w:r>
      <w:r w:rsidRPr="00D4198F">
        <w:rPr>
          <w:spacing w:val="1"/>
        </w:rPr>
        <w:t>e</w:t>
      </w:r>
      <w:r w:rsidRPr="00D4198F">
        <w:t>x</w:t>
      </w:r>
      <w:r w:rsidRPr="00D4198F">
        <w:rPr>
          <w:spacing w:val="-2"/>
        </w:rPr>
        <w:t>t</w:t>
      </w:r>
      <w:r w:rsidRPr="00D4198F">
        <w:t>r</w:t>
      </w:r>
      <w:r w:rsidRPr="00D4198F">
        <w:rPr>
          <w:spacing w:val="-3"/>
        </w:rPr>
        <w:t>a</w:t>
      </w:r>
      <w:r w:rsidRPr="00D4198F">
        <w:rPr>
          <w:spacing w:val="1"/>
        </w:rPr>
        <w:t>n</w:t>
      </w:r>
      <w:r w:rsidRPr="00D4198F">
        <w:rPr>
          <w:spacing w:val="-3"/>
        </w:rPr>
        <w:t>j</w:t>
      </w:r>
      <w:r w:rsidRPr="00D4198F">
        <w:rPr>
          <w:spacing w:val="1"/>
        </w:rPr>
        <w:t>e</w:t>
      </w:r>
      <w:r w:rsidRPr="00D4198F">
        <w:t>r</w:t>
      </w:r>
      <w:r w:rsidRPr="00D4198F">
        <w:rPr>
          <w:spacing w:val="1"/>
        </w:rPr>
        <w:t>a</w:t>
      </w:r>
      <w:r w:rsidRPr="00D4198F">
        <w:t xml:space="preserve">s </w:t>
      </w:r>
      <w:r w:rsidRPr="00D4198F">
        <w:rPr>
          <w:spacing w:val="1"/>
        </w:rPr>
        <w:t>pa</w:t>
      </w:r>
      <w:r w:rsidRPr="00D4198F">
        <w:t>ra</w:t>
      </w:r>
      <w:r w:rsidRPr="00D4198F">
        <w:rPr>
          <w:spacing w:val="5"/>
        </w:rPr>
        <w:t xml:space="preserve"> </w:t>
      </w:r>
      <w:r w:rsidRPr="00D4198F">
        <w:rPr>
          <w:spacing w:val="-3"/>
        </w:rPr>
        <w:t>a</w:t>
      </w:r>
      <w:r w:rsidRPr="00D4198F">
        <w:rPr>
          <w:spacing w:val="5"/>
        </w:rPr>
        <w:t>v</w:t>
      </w:r>
      <w:r w:rsidRPr="00D4198F">
        <w:rPr>
          <w:spacing w:val="1"/>
        </w:rPr>
        <w:t>an</w:t>
      </w:r>
      <w:r w:rsidRPr="00D4198F">
        <w:rPr>
          <w:spacing w:val="-5"/>
        </w:rPr>
        <w:t>z</w:t>
      </w:r>
      <w:r w:rsidRPr="00D4198F">
        <w:rPr>
          <w:spacing w:val="1"/>
        </w:rPr>
        <w:t>a</w:t>
      </w:r>
      <w:r w:rsidRPr="00D4198F">
        <w:t>r</w:t>
      </w:r>
      <w:r w:rsidRPr="00D4198F">
        <w:rPr>
          <w:spacing w:val="3"/>
        </w:rPr>
        <w:t xml:space="preserve"> </w:t>
      </w:r>
      <w:r w:rsidRPr="00D4198F">
        <w:rPr>
          <w:spacing w:val="1"/>
        </w:rPr>
        <w:t>ha</w:t>
      </w:r>
      <w:r w:rsidRPr="00D4198F">
        <w:t>c</w:t>
      </w:r>
      <w:r w:rsidRPr="00D4198F">
        <w:rPr>
          <w:spacing w:val="-3"/>
        </w:rPr>
        <w:t>i</w:t>
      </w:r>
      <w:r w:rsidRPr="00D4198F">
        <w:t>a</w:t>
      </w:r>
      <w:r w:rsidRPr="00D4198F">
        <w:rPr>
          <w:spacing w:val="5"/>
        </w:rPr>
        <w:t xml:space="preserve"> </w:t>
      </w:r>
      <w:r w:rsidRPr="00D4198F">
        <w:rPr>
          <w:spacing w:val="-3"/>
        </w:rPr>
        <w:t>l</w:t>
      </w:r>
      <w:r w:rsidRPr="00D4198F">
        <w:rPr>
          <w:spacing w:val="1"/>
        </w:rPr>
        <w:t>a</w:t>
      </w:r>
      <w:r w:rsidRPr="00D4198F">
        <w:t>s</w:t>
      </w:r>
      <w:r w:rsidRPr="00D4198F">
        <w:rPr>
          <w:spacing w:val="7"/>
        </w:rPr>
        <w:t xml:space="preserve"> </w:t>
      </w:r>
      <w:r w:rsidRPr="00D4198F">
        <w:t>c</w:t>
      </w:r>
      <w:r w:rsidRPr="00D4198F">
        <w:rPr>
          <w:spacing w:val="1"/>
        </w:rPr>
        <w:t>a</w:t>
      </w:r>
      <w:r w:rsidRPr="00D4198F">
        <w:t>r</w:t>
      </w:r>
      <w:r w:rsidRPr="00D4198F">
        <w:rPr>
          <w:spacing w:val="1"/>
        </w:rPr>
        <w:t>a</w:t>
      </w:r>
      <w:r w:rsidRPr="00D4198F">
        <w:t>c</w:t>
      </w:r>
      <w:r w:rsidRPr="00D4198F">
        <w:rPr>
          <w:spacing w:val="-2"/>
        </w:rPr>
        <w:t>t</w:t>
      </w:r>
      <w:r w:rsidRPr="00D4198F">
        <w:rPr>
          <w:spacing w:val="1"/>
        </w:rPr>
        <w:t>e</w:t>
      </w:r>
      <w:r w:rsidRPr="00D4198F">
        <w:t>r</w:t>
      </w:r>
      <w:r w:rsidRPr="00D4198F">
        <w:rPr>
          <w:spacing w:val="-2"/>
        </w:rPr>
        <w:t>í</w:t>
      </w:r>
      <w:r w:rsidRPr="00D4198F">
        <w:t>s</w:t>
      </w:r>
      <w:r w:rsidRPr="00D4198F">
        <w:rPr>
          <w:spacing w:val="-2"/>
        </w:rPr>
        <w:t>t</w:t>
      </w:r>
      <w:r w:rsidRPr="00D4198F">
        <w:rPr>
          <w:spacing w:val="-3"/>
        </w:rPr>
        <w:t>i</w:t>
      </w:r>
      <w:r w:rsidRPr="00D4198F">
        <w:t>c</w:t>
      </w:r>
      <w:r w:rsidRPr="00D4198F">
        <w:rPr>
          <w:spacing w:val="1"/>
        </w:rPr>
        <w:t>a</w:t>
      </w:r>
      <w:r w:rsidRPr="00D4198F">
        <w:t>s</w:t>
      </w:r>
      <w:r w:rsidRPr="00D4198F">
        <w:rPr>
          <w:spacing w:val="3"/>
        </w:rPr>
        <w:t xml:space="preserve"> </w:t>
      </w:r>
      <w:r w:rsidRPr="00D4198F">
        <w:t>(m</w:t>
      </w:r>
      <w:r w:rsidRPr="00D4198F">
        <w:rPr>
          <w:spacing w:val="1"/>
        </w:rPr>
        <w:t>o</w:t>
      </w:r>
      <w:r w:rsidRPr="00D4198F">
        <w:rPr>
          <w:spacing w:val="-2"/>
        </w:rPr>
        <w:t>t</w:t>
      </w:r>
      <w:r w:rsidRPr="00D4198F">
        <w:rPr>
          <w:spacing w:val="1"/>
        </w:rPr>
        <w:t>o</w:t>
      </w:r>
      <w:r w:rsidRPr="00D4198F">
        <w:t>r</w:t>
      </w:r>
      <w:r w:rsidRPr="00D4198F">
        <w:rPr>
          <w:spacing w:val="1"/>
        </w:rPr>
        <w:t>a</w:t>
      </w:r>
      <w:r w:rsidRPr="00D4198F">
        <w:rPr>
          <w:spacing w:val="5"/>
        </w:rPr>
        <w:t>s</w:t>
      </w:r>
      <w:r w:rsidRPr="00D4198F">
        <w:t>,</w:t>
      </w:r>
      <w:r w:rsidRPr="00D4198F">
        <w:rPr>
          <w:spacing w:val="2"/>
        </w:rPr>
        <w:t xml:space="preserve"> </w:t>
      </w:r>
      <w:r w:rsidRPr="00D4198F">
        <w:rPr>
          <w:spacing w:val="1"/>
        </w:rPr>
        <w:t>l</w:t>
      </w:r>
      <w:r w:rsidRPr="00D4198F">
        <w:rPr>
          <w:spacing w:val="-3"/>
        </w:rPr>
        <w:t>i</w:t>
      </w:r>
      <w:r w:rsidRPr="00D4198F">
        <w:rPr>
          <w:spacing w:val="1"/>
        </w:rPr>
        <w:t>ngü</w:t>
      </w:r>
      <w:r w:rsidRPr="00D4198F">
        <w:rPr>
          <w:spacing w:val="-2"/>
        </w:rPr>
        <w:t>í</w:t>
      </w:r>
      <w:r w:rsidRPr="00D4198F">
        <w:t>s</w:t>
      </w:r>
      <w:r w:rsidRPr="00D4198F">
        <w:rPr>
          <w:spacing w:val="-2"/>
        </w:rPr>
        <w:t>t</w:t>
      </w:r>
      <w:r w:rsidRPr="00D4198F">
        <w:rPr>
          <w:spacing w:val="-3"/>
        </w:rPr>
        <w:t>i</w:t>
      </w:r>
      <w:r w:rsidRPr="00D4198F">
        <w:t>c</w:t>
      </w:r>
      <w:r w:rsidRPr="00D4198F">
        <w:rPr>
          <w:spacing w:val="1"/>
        </w:rPr>
        <w:t>a</w:t>
      </w:r>
      <w:r w:rsidRPr="00D4198F">
        <w:t>s</w:t>
      </w:r>
      <w:r w:rsidRPr="00D4198F">
        <w:rPr>
          <w:spacing w:val="13"/>
        </w:rPr>
        <w:t xml:space="preserve"> </w:t>
      </w:r>
      <w:r w:rsidRPr="00D4198F">
        <w:t>y</w:t>
      </w:r>
      <w:r w:rsidRPr="00D4198F">
        <w:rPr>
          <w:spacing w:val="-2"/>
        </w:rPr>
        <w:t xml:space="preserve"> </w:t>
      </w:r>
      <w:r w:rsidRPr="00D4198F">
        <w:rPr>
          <w:spacing w:val="1"/>
        </w:rPr>
        <w:t>a</w:t>
      </w:r>
      <w:r w:rsidRPr="00D4198F">
        <w:rPr>
          <w:spacing w:val="-2"/>
        </w:rPr>
        <w:t>f</w:t>
      </w:r>
      <w:r w:rsidRPr="00D4198F">
        <w:rPr>
          <w:spacing w:val="1"/>
        </w:rPr>
        <w:t>e</w:t>
      </w:r>
      <w:r w:rsidRPr="00D4198F">
        <w:t>c</w:t>
      </w:r>
      <w:r w:rsidRPr="00D4198F">
        <w:rPr>
          <w:spacing w:val="3"/>
        </w:rPr>
        <w:t>t</w:t>
      </w:r>
      <w:r w:rsidRPr="00D4198F">
        <w:rPr>
          <w:spacing w:val="-3"/>
        </w:rPr>
        <w:t>i</w:t>
      </w:r>
      <w:r w:rsidRPr="00D4198F">
        <w:rPr>
          <w:spacing w:val="5"/>
        </w:rPr>
        <w:t>v</w:t>
      </w:r>
      <w:r w:rsidRPr="00D4198F">
        <w:t>o</w:t>
      </w:r>
      <w:r w:rsidRPr="00D4198F">
        <w:rPr>
          <w:spacing w:val="5"/>
        </w:rPr>
        <w:t xml:space="preserve"> </w:t>
      </w:r>
      <w:r w:rsidRPr="00D4198F">
        <w:t>s</w:t>
      </w:r>
      <w:r w:rsidRPr="00D4198F">
        <w:rPr>
          <w:spacing w:val="1"/>
        </w:rPr>
        <w:t>o</w:t>
      </w:r>
      <w:r w:rsidRPr="00D4198F">
        <w:t>c</w:t>
      </w:r>
      <w:r w:rsidRPr="00D4198F">
        <w:rPr>
          <w:spacing w:val="-3"/>
        </w:rPr>
        <w:t>i</w:t>
      </w:r>
      <w:r w:rsidRPr="00D4198F">
        <w:rPr>
          <w:spacing w:val="1"/>
        </w:rPr>
        <w:t>a</w:t>
      </w:r>
      <w:r w:rsidRPr="00D4198F">
        <w:rPr>
          <w:spacing w:val="-3"/>
        </w:rPr>
        <w:t>l</w:t>
      </w:r>
      <w:r w:rsidRPr="00D4198F">
        <w:rPr>
          <w:spacing w:val="1"/>
        </w:rPr>
        <w:t>e</w:t>
      </w:r>
      <w:r w:rsidRPr="00D4198F">
        <w:t>s)</w:t>
      </w:r>
      <w:r w:rsidRPr="00D4198F">
        <w:rPr>
          <w:spacing w:val="3"/>
        </w:rPr>
        <w:t xml:space="preserve"> </w:t>
      </w:r>
      <w:r w:rsidRPr="00D4198F">
        <w:t>m</w:t>
      </w:r>
      <w:r w:rsidRPr="00D4198F">
        <w:rPr>
          <w:spacing w:val="1"/>
        </w:rPr>
        <w:t>á</w:t>
      </w:r>
      <w:r w:rsidRPr="00D4198F">
        <w:t>s</w:t>
      </w:r>
      <w:r w:rsidRPr="00D4198F">
        <w:rPr>
          <w:spacing w:val="3"/>
        </w:rPr>
        <w:t xml:space="preserve"> </w:t>
      </w:r>
      <w:r w:rsidRPr="00D4198F">
        <w:rPr>
          <w:spacing w:val="1"/>
        </w:rPr>
        <w:t>de</w:t>
      </w:r>
      <w:r w:rsidRPr="00D4198F">
        <w:t>s</w:t>
      </w:r>
      <w:r w:rsidRPr="00D4198F">
        <w:rPr>
          <w:spacing w:val="-2"/>
        </w:rPr>
        <w:t>t</w:t>
      </w:r>
      <w:r w:rsidRPr="00D4198F">
        <w:rPr>
          <w:spacing w:val="1"/>
        </w:rPr>
        <w:t>a</w:t>
      </w:r>
      <w:r w:rsidRPr="00D4198F">
        <w:t>c</w:t>
      </w:r>
      <w:r w:rsidRPr="00D4198F">
        <w:rPr>
          <w:spacing w:val="1"/>
        </w:rPr>
        <w:t>a</w:t>
      </w:r>
      <w:r w:rsidRPr="00D4198F">
        <w:rPr>
          <w:spacing w:val="-3"/>
        </w:rPr>
        <w:t>d</w:t>
      </w:r>
      <w:r w:rsidRPr="00D4198F">
        <w:rPr>
          <w:spacing w:val="1"/>
        </w:rPr>
        <w:t>a</w:t>
      </w:r>
      <w:r w:rsidRPr="00D4198F">
        <w:t>s</w:t>
      </w:r>
      <w:r w:rsidRPr="00D4198F">
        <w:rPr>
          <w:spacing w:val="3"/>
        </w:rPr>
        <w:t xml:space="preserve"> </w:t>
      </w:r>
      <w:r w:rsidRPr="00D4198F">
        <w:rPr>
          <w:spacing w:val="1"/>
        </w:rPr>
        <w:t>qu</w:t>
      </w:r>
      <w:r w:rsidRPr="00D4198F">
        <w:t xml:space="preserve">e </w:t>
      </w:r>
      <w:r w:rsidRPr="00D4198F">
        <w:rPr>
          <w:spacing w:val="-3"/>
        </w:rPr>
        <w:t>l</w:t>
      </w:r>
      <w:r w:rsidRPr="00D4198F">
        <w:rPr>
          <w:spacing w:val="1"/>
        </w:rPr>
        <w:t>o</w:t>
      </w:r>
      <w:r w:rsidRPr="00D4198F">
        <w:t>s</w:t>
      </w:r>
      <w:r w:rsidRPr="00D4198F">
        <w:rPr>
          <w:spacing w:val="-1"/>
        </w:rPr>
        <w:t xml:space="preserve"> </w:t>
      </w:r>
      <w:r w:rsidRPr="00D4198F">
        <w:rPr>
          <w:spacing w:val="1"/>
        </w:rPr>
        <w:t>n</w:t>
      </w:r>
      <w:r w:rsidRPr="00D4198F">
        <w:rPr>
          <w:spacing w:val="-3"/>
        </w:rPr>
        <w:t>i</w:t>
      </w:r>
      <w:r w:rsidRPr="00D4198F">
        <w:rPr>
          <w:spacing w:val="1"/>
        </w:rPr>
        <w:t>ño</w:t>
      </w:r>
      <w:r w:rsidRPr="00D4198F">
        <w:t>s</w:t>
      </w:r>
      <w:r w:rsidRPr="00D4198F">
        <w:rPr>
          <w:spacing w:val="-1"/>
        </w:rPr>
        <w:t xml:space="preserve"> </w:t>
      </w:r>
      <w:r w:rsidRPr="00D4198F">
        <w:rPr>
          <w:spacing w:val="1"/>
        </w:rPr>
        <w:t>p</w:t>
      </w:r>
      <w:r w:rsidRPr="00D4198F">
        <w:t>r</w:t>
      </w:r>
      <w:r w:rsidRPr="00D4198F">
        <w:rPr>
          <w:spacing w:val="1"/>
        </w:rPr>
        <w:t>e</w:t>
      </w:r>
      <w:r w:rsidRPr="00D4198F">
        <w:t>s</w:t>
      </w:r>
      <w:r w:rsidRPr="00D4198F">
        <w:rPr>
          <w:spacing w:val="1"/>
        </w:rPr>
        <w:t>en</w:t>
      </w:r>
      <w:r w:rsidRPr="00D4198F">
        <w:rPr>
          <w:spacing w:val="-2"/>
        </w:rPr>
        <w:t>t</w:t>
      </w:r>
      <w:r w:rsidRPr="00D4198F">
        <w:rPr>
          <w:spacing w:val="1"/>
        </w:rPr>
        <w:t>a</w:t>
      </w:r>
      <w:r w:rsidRPr="00D4198F">
        <w:t xml:space="preserve">n </w:t>
      </w:r>
      <w:r w:rsidRPr="00D4198F">
        <w:rPr>
          <w:spacing w:val="1"/>
        </w:rPr>
        <w:t>du</w:t>
      </w:r>
      <w:r w:rsidRPr="00D4198F">
        <w:t>r</w:t>
      </w:r>
      <w:r w:rsidRPr="00D4198F">
        <w:rPr>
          <w:spacing w:val="-3"/>
        </w:rPr>
        <w:t>a</w:t>
      </w:r>
      <w:r w:rsidRPr="00D4198F">
        <w:rPr>
          <w:spacing w:val="1"/>
        </w:rPr>
        <w:t>n</w:t>
      </w:r>
      <w:r w:rsidRPr="00D4198F">
        <w:rPr>
          <w:spacing w:val="-2"/>
        </w:rPr>
        <w:t>t</w:t>
      </w:r>
      <w:r w:rsidRPr="00D4198F">
        <w:t xml:space="preserve">e </w:t>
      </w:r>
      <w:r w:rsidRPr="00D4198F">
        <w:rPr>
          <w:spacing w:val="1"/>
        </w:rPr>
        <w:t>e</w:t>
      </w:r>
      <w:r w:rsidRPr="00D4198F">
        <w:t>s</w:t>
      </w:r>
      <w:r w:rsidRPr="00D4198F">
        <w:rPr>
          <w:spacing w:val="-2"/>
        </w:rPr>
        <w:t>t</w:t>
      </w:r>
      <w:r w:rsidRPr="00D4198F">
        <w:t xml:space="preserve">a </w:t>
      </w:r>
      <w:r w:rsidRPr="00D4198F">
        <w:rPr>
          <w:spacing w:val="1"/>
        </w:rPr>
        <w:t>e</w:t>
      </w:r>
      <w:r w:rsidRPr="00D4198F">
        <w:rPr>
          <w:spacing w:val="-2"/>
        </w:rPr>
        <w:t>t</w:t>
      </w:r>
      <w:r w:rsidRPr="00D4198F">
        <w:rPr>
          <w:spacing w:val="1"/>
        </w:rPr>
        <w:t>apa</w:t>
      </w:r>
      <w:r w:rsidRPr="00D4198F">
        <w:t>.</w:t>
      </w:r>
    </w:p>
    <w:p w:rsidR="007F38B2" w:rsidRPr="00D4198F" w:rsidRDefault="007F38B2" w:rsidP="008D02FC">
      <w:r w:rsidRPr="00D4198F">
        <w:t>Pos</w:t>
      </w:r>
      <w:r w:rsidRPr="00D4198F">
        <w:rPr>
          <w:spacing w:val="-2"/>
        </w:rPr>
        <w:t>t</w:t>
      </w:r>
      <w:r w:rsidRPr="00D4198F">
        <w:t>er</w:t>
      </w:r>
      <w:r w:rsidRPr="00D4198F">
        <w:rPr>
          <w:spacing w:val="-3"/>
        </w:rPr>
        <w:t>i</w:t>
      </w:r>
      <w:r w:rsidRPr="00D4198F">
        <w:t>ormen</w:t>
      </w:r>
      <w:r w:rsidRPr="00D4198F">
        <w:rPr>
          <w:spacing w:val="-2"/>
        </w:rPr>
        <w:t>t</w:t>
      </w:r>
      <w:r w:rsidRPr="00D4198F">
        <w:t>e, se</w:t>
      </w:r>
      <w:r w:rsidRPr="00D4198F">
        <w:rPr>
          <w:spacing w:val="4"/>
        </w:rPr>
        <w:t xml:space="preserve"> </w:t>
      </w:r>
      <w:r w:rsidRPr="00D4198F">
        <w:t>c</w:t>
      </w:r>
      <w:r w:rsidRPr="00D4198F">
        <w:rPr>
          <w:spacing w:val="-3"/>
        </w:rPr>
        <w:t>i</w:t>
      </w:r>
      <w:r w:rsidRPr="00D4198F">
        <w:rPr>
          <w:spacing w:val="-2"/>
        </w:rPr>
        <w:t>t</w:t>
      </w:r>
      <w:r w:rsidRPr="00D4198F">
        <w:t>arán</w:t>
      </w:r>
      <w:r w:rsidRPr="00D4198F">
        <w:rPr>
          <w:spacing w:val="9"/>
        </w:rPr>
        <w:t xml:space="preserve"> </w:t>
      </w:r>
      <w:r w:rsidRPr="00D4198F">
        <w:rPr>
          <w:spacing w:val="-3"/>
        </w:rPr>
        <w:t>l</w:t>
      </w:r>
      <w:r w:rsidRPr="00D4198F">
        <w:t>os</w:t>
      </w:r>
      <w:r w:rsidRPr="00D4198F">
        <w:rPr>
          <w:spacing w:val="3"/>
        </w:rPr>
        <w:t xml:space="preserve"> </w:t>
      </w:r>
      <w:r w:rsidRPr="00D4198F">
        <w:t>pr</w:t>
      </w:r>
      <w:r w:rsidRPr="00D4198F">
        <w:rPr>
          <w:spacing w:val="-3"/>
        </w:rPr>
        <w:t>i</w:t>
      </w:r>
      <w:r w:rsidRPr="00D4198F">
        <w:t>nc</w:t>
      </w:r>
      <w:r w:rsidRPr="00D4198F">
        <w:rPr>
          <w:spacing w:val="-3"/>
        </w:rPr>
        <w:t>i</w:t>
      </w:r>
      <w:r w:rsidRPr="00D4198F">
        <w:t>pa</w:t>
      </w:r>
      <w:r w:rsidRPr="00D4198F">
        <w:rPr>
          <w:spacing w:val="-3"/>
        </w:rPr>
        <w:t>l</w:t>
      </w:r>
      <w:r w:rsidRPr="00D4198F">
        <w:t>es</w:t>
      </w:r>
      <w:r w:rsidRPr="00D4198F">
        <w:rPr>
          <w:spacing w:val="8"/>
        </w:rPr>
        <w:t xml:space="preserve"> </w:t>
      </w:r>
      <w:r w:rsidRPr="00D4198F">
        <w:t>pasos</w:t>
      </w:r>
      <w:r w:rsidRPr="00D4198F">
        <w:rPr>
          <w:spacing w:val="3"/>
        </w:rPr>
        <w:t xml:space="preserve"> </w:t>
      </w:r>
      <w:r w:rsidRPr="00D4198F">
        <w:t>en</w:t>
      </w:r>
      <w:r w:rsidRPr="00D4198F">
        <w:rPr>
          <w:spacing w:val="4"/>
        </w:rPr>
        <w:t xml:space="preserve"> </w:t>
      </w:r>
      <w:r w:rsidRPr="00D4198F">
        <w:t>el aprend</w:t>
      </w:r>
      <w:r w:rsidRPr="00D4198F">
        <w:rPr>
          <w:spacing w:val="-3"/>
        </w:rPr>
        <w:t>i</w:t>
      </w:r>
      <w:r w:rsidRPr="00D4198F">
        <w:t>za</w:t>
      </w:r>
      <w:r w:rsidRPr="00D4198F">
        <w:rPr>
          <w:spacing w:val="-3"/>
        </w:rPr>
        <w:t>j</w:t>
      </w:r>
      <w:r w:rsidRPr="00D4198F">
        <w:t>e</w:t>
      </w:r>
      <w:r w:rsidRPr="00D4198F">
        <w:rPr>
          <w:spacing w:val="4"/>
        </w:rPr>
        <w:t xml:space="preserve"> </w:t>
      </w:r>
      <w:r w:rsidRPr="00D4198F">
        <w:t>de</w:t>
      </w:r>
      <w:r w:rsidRPr="00D4198F">
        <w:rPr>
          <w:spacing w:val="4"/>
        </w:rPr>
        <w:t xml:space="preserve"> </w:t>
      </w:r>
      <w:r w:rsidRPr="00D4198F">
        <w:rPr>
          <w:spacing w:val="-3"/>
        </w:rPr>
        <w:t>l</w:t>
      </w:r>
      <w:r w:rsidRPr="00D4198F">
        <w:t>a</w:t>
      </w:r>
      <w:r w:rsidRPr="00D4198F">
        <w:rPr>
          <w:spacing w:val="4"/>
        </w:rPr>
        <w:t xml:space="preserve"> </w:t>
      </w:r>
      <w:r w:rsidRPr="00D4198F">
        <w:t>pr</w:t>
      </w:r>
      <w:r w:rsidRPr="00D4198F">
        <w:rPr>
          <w:spacing w:val="-3"/>
        </w:rPr>
        <w:t>i</w:t>
      </w:r>
      <w:r w:rsidRPr="00D4198F">
        <w:t>mera</w:t>
      </w:r>
      <w:r w:rsidRPr="00D4198F">
        <w:rPr>
          <w:spacing w:val="9"/>
        </w:rPr>
        <w:t xml:space="preserve"> </w:t>
      </w:r>
      <w:r w:rsidRPr="00D4198F">
        <w:rPr>
          <w:spacing w:val="-3"/>
        </w:rPr>
        <w:t>l</w:t>
      </w:r>
      <w:r w:rsidRPr="00D4198F">
        <w:t>engua</w:t>
      </w:r>
      <w:r w:rsidRPr="00D4198F">
        <w:rPr>
          <w:spacing w:val="4"/>
        </w:rPr>
        <w:t xml:space="preserve"> </w:t>
      </w:r>
      <w:r w:rsidRPr="00D4198F">
        <w:t>o</w:t>
      </w:r>
      <w:r w:rsidRPr="00D4198F">
        <w:rPr>
          <w:spacing w:val="4"/>
        </w:rPr>
        <w:t xml:space="preserve"> </w:t>
      </w:r>
      <w:r w:rsidRPr="00D4198F">
        <w:t>leng</w:t>
      </w:r>
      <w:r w:rsidRPr="00D4198F">
        <w:rPr>
          <w:spacing w:val="-3"/>
        </w:rPr>
        <w:t>u</w:t>
      </w:r>
      <w:r w:rsidRPr="00D4198F">
        <w:t>a ma</w:t>
      </w:r>
      <w:r w:rsidRPr="00D4198F">
        <w:rPr>
          <w:spacing w:val="-2"/>
        </w:rPr>
        <w:t>t</w:t>
      </w:r>
      <w:r w:rsidRPr="00D4198F">
        <w:t>erna</w:t>
      </w:r>
      <w:r w:rsidRPr="00D4198F">
        <w:rPr>
          <w:spacing w:val="2"/>
        </w:rPr>
        <w:t xml:space="preserve"> </w:t>
      </w:r>
      <w:r w:rsidRPr="00D4198F">
        <w:t>con</w:t>
      </w:r>
      <w:r w:rsidRPr="00D4198F">
        <w:rPr>
          <w:spacing w:val="2"/>
        </w:rPr>
        <w:t xml:space="preserve"> </w:t>
      </w:r>
      <w:r w:rsidRPr="00D4198F">
        <w:rPr>
          <w:spacing w:val="-3"/>
        </w:rPr>
        <w:t>l</w:t>
      </w:r>
      <w:r w:rsidRPr="00D4198F">
        <w:t>a</w:t>
      </w:r>
      <w:r w:rsidRPr="00D4198F">
        <w:rPr>
          <w:spacing w:val="2"/>
        </w:rPr>
        <w:t xml:space="preserve"> </w:t>
      </w:r>
      <w:r w:rsidRPr="00D4198F">
        <w:rPr>
          <w:spacing w:val="-3"/>
        </w:rPr>
        <w:t>i</w:t>
      </w:r>
      <w:r w:rsidRPr="00D4198F">
        <w:t>n</w:t>
      </w:r>
      <w:r w:rsidRPr="00D4198F">
        <w:rPr>
          <w:spacing w:val="-2"/>
        </w:rPr>
        <w:t>t</w:t>
      </w:r>
      <w:r w:rsidRPr="00D4198F">
        <w:t>enc</w:t>
      </w:r>
      <w:r w:rsidRPr="00D4198F">
        <w:rPr>
          <w:spacing w:val="-3"/>
        </w:rPr>
        <w:t>i</w:t>
      </w:r>
      <w:r w:rsidRPr="00D4198F">
        <w:t>ón</w:t>
      </w:r>
      <w:r w:rsidRPr="00D4198F">
        <w:rPr>
          <w:spacing w:val="2"/>
        </w:rPr>
        <w:t xml:space="preserve"> </w:t>
      </w:r>
      <w:r w:rsidRPr="00D4198F">
        <w:t>de</w:t>
      </w:r>
      <w:r w:rsidRPr="00D4198F">
        <w:rPr>
          <w:spacing w:val="2"/>
        </w:rPr>
        <w:t xml:space="preserve"> </w:t>
      </w:r>
      <w:r w:rsidRPr="00D4198F">
        <w:t>poder comp</w:t>
      </w:r>
      <w:r w:rsidRPr="00D4198F">
        <w:rPr>
          <w:spacing w:val="7"/>
        </w:rPr>
        <w:t>a</w:t>
      </w:r>
      <w:r w:rsidRPr="00D4198F">
        <w:t>rar</w:t>
      </w:r>
      <w:r w:rsidRPr="00D4198F">
        <w:rPr>
          <w:spacing w:val="-3"/>
        </w:rPr>
        <w:t>l</w:t>
      </w:r>
      <w:r w:rsidRPr="00D4198F">
        <w:t>a</w:t>
      </w:r>
      <w:r w:rsidRPr="00D4198F">
        <w:rPr>
          <w:spacing w:val="2"/>
        </w:rPr>
        <w:t xml:space="preserve"> </w:t>
      </w:r>
      <w:r w:rsidRPr="00D4198F">
        <w:t>con</w:t>
      </w:r>
      <w:r w:rsidRPr="00D4198F">
        <w:rPr>
          <w:spacing w:val="2"/>
        </w:rPr>
        <w:t xml:space="preserve"> </w:t>
      </w:r>
      <w:r w:rsidRPr="00D4198F">
        <w:rPr>
          <w:spacing w:val="-3"/>
        </w:rPr>
        <w:t>l</w:t>
      </w:r>
      <w:r w:rsidRPr="00D4198F">
        <w:t>os aspec</w:t>
      </w:r>
      <w:r w:rsidRPr="00D4198F">
        <w:rPr>
          <w:spacing w:val="-2"/>
        </w:rPr>
        <w:t>t</w:t>
      </w:r>
      <w:r w:rsidRPr="00D4198F">
        <w:t>os más re</w:t>
      </w:r>
      <w:r w:rsidRPr="00D4198F">
        <w:rPr>
          <w:spacing w:val="-3"/>
        </w:rPr>
        <w:t>l</w:t>
      </w:r>
      <w:r w:rsidRPr="00D4198F">
        <w:t>e</w:t>
      </w:r>
      <w:r w:rsidRPr="00D4198F">
        <w:rPr>
          <w:spacing w:val="5"/>
        </w:rPr>
        <w:t>v</w:t>
      </w:r>
      <w:r w:rsidRPr="00D4198F">
        <w:t>an</w:t>
      </w:r>
      <w:r w:rsidRPr="00D4198F">
        <w:rPr>
          <w:spacing w:val="-2"/>
        </w:rPr>
        <w:t>t</w:t>
      </w:r>
      <w:r w:rsidRPr="00D4198F">
        <w:t>es en</w:t>
      </w:r>
      <w:r w:rsidRPr="00D4198F">
        <w:rPr>
          <w:spacing w:val="2"/>
        </w:rPr>
        <w:t xml:space="preserve"> </w:t>
      </w:r>
      <w:r w:rsidRPr="00D4198F">
        <w:rPr>
          <w:spacing w:val="-3"/>
        </w:rPr>
        <w:t>l</w:t>
      </w:r>
      <w:r w:rsidRPr="00D4198F">
        <w:t>a</w:t>
      </w:r>
      <w:r w:rsidRPr="00D4198F">
        <w:rPr>
          <w:spacing w:val="2"/>
        </w:rPr>
        <w:t xml:space="preserve"> </w:t>
      </w:r>
      <w:r w:rsidRPr="00D4198F">
        <w:t>adqu</w:t>
      </w:r>
      <w:r w:rsidRPr="00D4198F">
        <w:rPr>
          <w:spacing w:val="-3"/>
        </w:rPr>
        <w:t>i</w:t>
      </w:r>
      <w:r w:rsidRPr="00D4198F">
        <w:t>s</w:t>
      </w:r>
      <w:r w:rsidRPr="00D4198F">
        <w:rPr>
          <w:spacing w:val="-3"/>
        </w:rPr>
        <w:t>i</w:t>
      </w:r>
      <w:r w:rsidRPr="00D4198F">
        <w:rPr>
          <w:spacing w:val="5"/>
        </w:rPr>
        <w:t>c</w:t>
      </w:r>
      <w:r w:rsidRPr="00D4198F">
        <w:rPr>
          <w:spacing w:val="-3"/>
        </w:rPr>
        <w:t>i</w:t>
      </w:r>
      <w:r w:rsidRPr="00D4198F">
        <w:t>ón</w:t>
      </w:r>
      <w:r w:rsidRPr="00D4198F">
        <w:rPr>
          <w:spacing w:val="2"/>
        </w:rPr>
        <w:t xml:space="preserve"> </w:t>
      </w:r>
      <w:r w:rsidRPr="00D4198F">
        <w:t>de una</w:t>
      </w:r>
      <w:r w:rsidRPr="00D4198F">
        <w:rPr>
          <w:spacing w:val="7"/>
        </w:rPr>
        <w:t xml:space="preserve"> </w:t>
      </w:r>
      <w:r w:rsidRPr="00D4198F">
        <w:t>s</w:t>
      </w:r>
      <w:r w:rsidRPr="00D4198F">
        <w:rPr>
          <w:spacing w:val="-3"/>
        </w:rPr>
        <w:t>e</w:t>
      </w:r>
      <w:r w:rsidRPr="00D4198F">
        <w:t>gu</w:t>
      </w:r>
      <w:r w:rsidRPr="00D4198F">
        <w:rPr>
          <w:spacing w:val="-3"/>
        </w:rPr>
        <w:t>n</w:t>
      </w:r>
      <w:r w:rsidRPr="00D4198F">
        <w:t>da</w:t>
      </w:r>
      <w:r w:rsidRPr="00D4198F">
        <w:rPr>
          <w:spacing w:val="7"/>
        </w:rPr>
        <w:t xml:space="preserve"> </w:t>
      </w:r>
      <w:r w:rsidRPr="00D4198F">
        <w:rPr>
          <w:spacing w:val="-3"/>
        </w:rPr>
        <w:t>l</w:t>
      </w:r>
      <w:r w:rsidRPr="00D4198F">
        <w:t>en</w:t>
      </w:r>
      <w:r w:rsidRPr="00D4198F">
        <w:rPr>
          <w:spacing w:val="-3"/>
        </w:rPr>
        <w:t>g</w:t>
      </w:r>
      <w:r w:rsidRPr="00D4198F">
        <w:t>ua.</w:t>
      </w:r>
      <w:r w:rsidRPr="00D4198F">
        <w:rPr>
          <w:spacing w:val="4"/>
        </w:rPr>
        <w:t xml:space="preserve"> </w:t>
      </w:r>
      <w:r w:rsidRPr="00D4198F">
        <w:t>Además de</w:t>
      </w:r>
      <w:r w:rsidRPr="00D4198F">
        <w:rPr>
          <w:spacing w:val="2"/>
        </w:rPr>
        <w:t xml:space="preserve"> </w:t>
      </w:r>
      <w:r w:rsidRPr="00D4198F">
        <w:t>es</w:t>
      </w:r>
      <w:r w:rsidRPr="00D4198F">
        <w:rPr>
          <w:spacing w:val="-2"/>
        </w:rPr>
        <w:t>t</w:t>
      </w:r>
      <w:r w:rsidRPr="00D4198F">
        <w:t>e</w:t>
      </w:r>
      <w:r w:rsidRPr="00D4198F">
        <w:rPr>
          <w:spacing w:val="7"/>
        </w:rPr>
        <w:t xml:space="preserve"> </w:t>
      </w:r>
      <w:r w:rsidRPr="00D4198F">
        <w:t>acer</w:t>
      </w:r>
      <w:r w:rsidRPr="00D4198F">
        <w:rPr>
          <w:spacing w:val="-5"/>
        </w:rPr>
        <w:t>c</w:t>
      </w:r>
      <w:r w:rsidRPr="00D4198F">
        <w:t>a</w:t>
      </w:r>
      <w:r w:rsidRPr="00D4198F">
        <w:rPr>
          <w:spacing w:val="-5"/>
        </w:rPr>
        <w:t>m</w:t>
      </w:r>
      <w:r w:rsidRPr="00D4198F">
        <w:rPr>
          <w:spacing w:val="-3"/>
        </w:rPr>
        <w:t>i</w:t>
      </w:r>
      <w:r w:rsidRPr="00D4198F">
        <w:t>en</w:t>
      </w:r>
      <w:r w:rsidRPr="00D4198F">
        <w:rPr>
          <w:spacing w:val="-2"/>
        </w:rPr>
        <w:t>t</w:t>
      </w:r>
      <w:r w:rsidRPr="00D4198F">
        <w:t>o</w:t>
      </w:r>
      <w:r w:rsidRPr="00D4198F">
        <w:rPr>
          <w:spacing w:val="7"/>
        </w:rPr>
        <w:t xml:space="preserve"> </w:t>
      </w:r>
      <w:r w:rsidRPr="00D4198F">
        <w:t>descr</w:t>
      </w:r>
      <w:r w:rsidRPr="00D4198F">
        <w:rPr>
          <w:spacing w:val="-3"/>
        </w:rPr>
        <w:t>i</w:t>
      </w:r>
      <w:r w:rsidRPr="00D4198F">
        <w:t>p</w:t>
      </w:r>
      <w:r w:rsidRPr="00D4198F">
        <w:rPr>
          <w:spacing w:val="-2"/>
        </w:rPr>
        <w:t>t</w:t>
      </w:r>
      <w:r w:rsidRPr="00D4198F">
        <w:rPr>
          <w:spacing w:val="-3"/>
        </w:rPr>
        <w:t>i</w:t>
      </w:r>
      <w:r w:rsidRPr="00D4198F">
        <w:rPr>
          <w:spacing w:val="5"/>
        </w:rPr>
        <w:t>v</w:t>
      </w:r>
      <w:r w:rsidRPr="00D4198F">
        <w:t>o,</w:t>
      </w:r>
      <w:r w:rsidRPr="00D4198F">
        <w:rPr>
          <w:spacing w:val="4"/>
        </w:rPr>
        <w:t xml:space="preserve"> </w:t>
      </w:r>
      <w:r w:rsidRPr="00D4198F">
        <w:t>se</w:t>
      </w:r>
      <w:r w:rsidRPr="00D4198F">
        <w:rPr>
          <w:spacing w:val="7"/>
        </w:rPr>
        <w:t xml:space="preserve"> </w:t>
      </w:r>
      <w:r w:rsidRPr="00D4198F">
        <w:t>ex</w:t>
      </w:r>
      <w:r w:rsidRPr="00D4198F">
        <w:rPr>
          <w:spacing w:val="-3"/>
        </w:rPr>
        <w:t>p</w:t>
      </w:r>
      <w:r w:rsidRPr="00D4198F">
        <w:t>ond</w:t>
      </w:r>
      <w:r w:rsidRPr="00D4198F">
        <w:rPr>
          <w:spacing w:val="-5"/>
        </w:rPr>
        <w:t>r</w:t>
      </w:r>
      <w:r w:rsidRPr="00D4198F">
        <w:t>á</w:t>
      </w:r>
      <w:r w:rsidRPr="00D4198F">
        <w:rPr>
          <w:spacing w:val="7"/>
        </w:rPr>
        <w:t xml:space="preserve"> </w:t>
      </w:r>
      <w:r w:rsidRPr="00D4198F">
        <w:t>a</w:t>
      </w:r>
      <w:r w:rsidRPr="00D4198F">
        <w:rPr>
          <w:spacing w:val="-3"/>
        </w:rPr>
        <w:t>l</w:t>
      </w:r>
      <w:r w:rsidRPr="00D4198F">
        <w:t>gu</w:t>
      </w:r>
      <w:r w:rsidRPr="00D4198F">
        <w:rPr>
          <w:spacing w:val="-3"/>
        </w:rPr>
        <w:t>n</w:t>
      </w:r>
      <w:r w:rsidRPr="00D4198F">
        <w:t>as</w:t>
      </w:r>
      <w:r w:rsidRPr="00D4198F">
        <w:rPr>
          <w:spacing w:val="5"/>
        </w:rPr>
        <w:t xml:space="preserve"> </w:t>
      </w:r>
      <w:r w:rsidRPr="00D4198F">
        <w:t>de</w:t>
      </w:r>
      <w:r w:rsidRPr="00D4198F">
        <w:rPr>
          <w:spacing w:val="7"/>
        </w:rPr>
        <w:t xml:space="preserve"> </w:t>
      </w:r>
      <w:r w:rsidRPr="00D4198F">
        <w:rPr>
          <w:spacing w:val="-3"/>
        </w:rPr>
        <w:t>l</w:t>
      </w:r>
      <w:r w:rsidRPr="00D4198F">
        <w:t>as</w:t>
      </w:r>
      <w:r w:rsidRPr="00D4198F">
        <w:rPr>
          <w:spacing w:val="5"/>
        </w:rPr>
        <w:t xml:space="preserve"> </w:t>
      </w:r>
      <w:r w:rsidRPr="00D4198F">
        <w:rPr>
          <w:spacing w:val="-7"/>
        </w:rPr>
        <w:t>t</w:t>
      </w:r>
      <w:r w:rsidRPr="00D4198F">
        <w:t>eor</w:t>
      </w:r>
      <w:r w:rsidRPr="00D4198F">
        <w:rPr>
          <w:spacing w:val="-2"/>
        </w:rPr>
        <w:t>í</w:t>
      </w:r>
      <w:r w:rsidRPr="00D4198F">
        <w:t>as más</w:t>
      </w:r>
      <w:r w:rsidRPr="00D4198F">
        <w:rPr>
          <w:spacing w:val="5"/>
        </w:rPr>
        <w:t xml:space="preserve"> </w:t>
      </w:r>
      <w:r w:rsidRPr="00D4198F">
        <w:rPr>
          <w:spacing w:val="-3"/>
        </w:rPr>
        <w:t>i</w:t>
      </w:r>
      <w:r w:rsidRPr="00D4198F">
        <w:t>n</w:t>
      </w:r>
      <w:r w:rsidRPr="00D4198F">
        <w:rPr>
          <w:spacing w:val="3"/>
        </w:rPr>
        <w:t>f</w:t>
      </w:r>
      <w:r w:rsidRPr="00D4198F">
        <w:rPr>
          <w:spacing w:val="-3"/>
        </w:rPr>
        <w:t>l</w:t>
      </w:r>
      <w:r w:rsidRPr="00D4198F">
        <w:t>u</w:t>
      </w:r>
      <w:r w:rsidRPr="00D4198F">
        <w:rPr>
          <w:spacing w:val="-5"/>
        </w:rPr>
        <w:t>y</w:t>
      </w:r>
      <w:r w:rsidRPr="00D4198F">
        <w:t>en</w:t>
      </w:r>
      <w:r w:rsidRPr="00D4198F">
        <w:rPr>
          <w:spacing w:val="-2"/>
        </w:rPr>
        <w:t>t</w:t>
      </w:r>
      <w:r w:rsidRPr="00D4198F">
        <w:t>es</w:t>
      </w:r>
      <w:r w:rsidRPr="00D4198F">
        <w:rPr>
          <w:spacing w:val="5"/>
        </w:rPr>
        <w:t xml:space="preserve"> </w:t>
      </w:r>
      <w:r w:rsidRPr="00D4198F">
        <w:t>en</w:t>
      </w:r>
      <w:r w:rsidRPr="00D4198F">
        <w:rPr>
          <w:spacing w:val="7"/>
        </w:rPr>
        <w:t xml:space="preserve"> </w:t>
      </w:r>
      <w:r w:rsidRPr="00D4198F">
        <w:t>cuan</w:t>
      </w:r>
      <w:r w:rsidRPr="00D4198F">
        <w:rPr>
          <w:spacing w:val="-2"/>
        </w:rPr>
        <w:t>t</w:t>
      </w:r>
      <w:r w:rsidRPr="00D4198F">
        <w:t>o</w:t>
      </w:r>
      <w:r w:rsidRPr="00D4198F">
        <w:rPr>
          <w:spacing w:val="7"/>
        </w:rPr>
        <w:t xml:space="preserve"> </w:t>
      </w:r>
      <w:r w:rsidRPr="00D4198F">
        <w:t>a</w:t>
      </w:r>
      <w:r w:rsidRPr="00D4198F">
        <w:rPr>
          <w:spacing w:val="12"/>
        </w:rPr>
        <w:t xml:space="preserve"> </w:t>
      </w:r>
      <w:r w:rsidRPr="00D4198F">
        <w:rPr>
          <w:spacing w:val="-3"/>
        </w:rPr>
        <w:t>l</w:t>
      </w:r>
      <w:r w:rsidRPr="00D4198F">
        <w:t>a</w:t>
      </w:r>
      <w:r w:rsidRPr="00D4198F">
        <w:rPr>
          <w:spacing w:val="7"/>
        </w:rPr>
        <w:t xml:space="preserve"> </w:t>
      </w:r>
      <w:r w:rsidRPr="00D4198F">
        <w:t>adqu</w:t>
      </w:r>
      <w:r w:rsidRPr="00D4198F">
        <w:rPr>
          <w:spacing w:val="-3"/>
        </w:rPr>
        <w:t>i</w:t>
      </w:r>
      <w:r w:rsidRPr="00D4198F">
        <w:t>s</w:t>
      </w:r>
      <w:r w:rsidRPr="00D4198F">
        <w:rPr>
          <w:spacing w:val="-3"/>
        </w:rPr>
        <w:t>i</w:t>
      </w:r>
      <w:r w:rsidRPr="00D4198F">
        <w:rPr>
          <w:spacing w:val="5"/>
        </w:rPr>
        <w:t>c</w:t>
      </w:r>
      <w:r w:rsidRPr="00D4198F">
        <w:rPr>
          <w:spacing w:val="-3"/>
        </w:rPr>
        <w:t>i</w:t>
      </w:r>
      <w:r w:rsidRPr="00D4198F">
        <w:t>ón</w:t>
      </w:r>
      <w:r w:rsidRPr="00D4198F">
        <w:rPr>
          <w:spacing w:val="7"/>
        </w:rPr>
        <w:t xml:space="preserve"> </w:t>
      </w:r>
      <w:r w:rsidRPr="00D4198F">
        <w:t>de</w:t>
      </w:r>
      <w:r w:rsidRPr="00D4198F">
        <w:rPr>
          <w:spacing w:val="7"/>
        </w:rPr>
        <w:t xml:space="preserve"> </w:t>
      </w:r>
      <w:r w:rsidRPr="00D4198F">
        <w:t>segu</w:t>
      </w:r>
      <w:r w:rsidRPr="00D4198F">
        <w:rPr>
          <w:spacing w:val="-3"/>
        </w:rPr>
        <w:t>n</w:t>
      </w:r>
      <w:r w:rsidRPr="00D4198F">
        <w:t>das</w:t>
      </w:r>
      <w:r w:rsidRPr="00D4198F">
        <w:rPr>
          <w:spacing w:val="5"/>
        </w:rPr>
        <w:t xml:space="preserve"> </w:t>
      </w:r>
      <w:r w:rsidRPr="00D4198F">
        <w:rPr>
          <w:spacing w:val="-3"/>
        </w:rPr>
        <w:t>l</w:t>
      </w:r>
      <w:r w:rsidRPr="00D4198F">
        <w:t>enguas:</w:t>
      </w:r>
      <w:r w:rsidRPr="00D4198F">
        <w:rPr>
          <w:spacing w:val="4"/>
        </w:rPr>
        <w:t xml:space="preserve"> </w:t>
      </w:r>
      <w:r w:rsidRPr="00D4198F">
        <w:t>H.</w:t>
      </w:r>
      <w:r w:rsidRPr="00D4198F">
        <w:rPr>
          <w:spacing w:val="4"/>
        </w:rPr>
        <w:t xml:space="preserve"> </w:t>
      </w:r>
      <w:r w:rsidRPr="00D4198F">
        <w:rPr>
          <w:spacing w:val="-2"/>
        </w:rPr>
        <w:t>G</w:t>
      </w:r>
      <w:r w:rsidRPr="00D4198F">
        <w:t>ardner</w:t>
      </w:r>
      <w:r w:rsidRPr="00D4198F">
        <w:rPr>
          <w:spacing w:val="5"/>
        </w:rPr>
        <w:t xml:space="preserve"> </w:t>
      </w:r>
      <w:r w:rsidRPr="00D4198F">
        <w:t>S.</w:t>
      </w:r>
      <w:r w:rsidRPr="00D4198F">
        <w:rPr>
          <w:spacing w:val="9"/>
        </w:rPr>
        <w:t xml:space="preserve"> </w:t>
      </w:r>
      <w:r w:rsidRPr="00D4198F">
        <w:t>y sus</w:t>
      </w:r>
      <w:r w:rsidRPr="00D4198F">
        <w:rPr>
          <w:spacing w:val="10"/>
        </w:rPr>
        <w:t xml:space="preserve"> </w:t>
      </w:r>
      <w:r w:rsidRPr="00D4198F">
        <w:rPr>
          <w:spacing w:val="-3"/>
        </w:rPr>
        <w:t>i</w:t>
      </w:r>
      <w:r w:rsidRPr="00D4198F">
        <w:t>n</w:t>
      </w:r>
      <w:r w:rsidRPr="00D4198F">
        <w:rPr>
          <w:spacing w:val="-2"/>
        </w:rPr>
        <w:t>t</w:t>
      </w:r>
      <w:r w:rsidRPr="00D4198F">
        <w:t>el</w:t>
      </w:r>
      <w:r w:rsidRPr="00D4198F">
        <w:rPr>
          <w:spacing w:val="-3"/>
        </w:rPr>
        <w:t>i</w:t>
      </w:r>
      <w:r w:rsidRPr="00D4198F">
        <w:rPr>
          <w:spacing w:val="6"/>
        </w:rPr>
        <w:t>g</w:t>
      </w:r>
      <w:r w:rsidRPr="00D4198F">
        <w:t>enc</w:t>
      </w:r>
      <w:r w:rsidRPr="00D4198F">
        <w:rPr>
          <w:spacing w:val="-3"/>
        </w:rPr>
        <w:t>i</w:t>
      </w:r>
      <w:r w:rsidRPr="00D4198F">
        <w:t>as mú</w:t>
      </w:r>
      <w:r w:rsidRPr="00D4198F">
        <w:rPr>
          <w:spacing w:val="-3"/>
        </w:rPr>
        <w:t>l</w:t>
      </w:r>
      <w:r w:rsidRPr="00D4198F">
        <w:rPr>
          <w:spacing w:val="-2"/>
        </w:rPr>
        <w:t>t</w:t>
      </w:r>
      <w:r w:rsidRPr="00D4198F">
        <w:rPr>
          <w:spacing w:val="-3"/>
        </w:rPr>
        <w:t>i</w:t>
      </w:r>
      <w:r w:rsidRPr="00D4198F">
        <w:rPr>
          <w:spacing w:val="6"/>
        </w:rPr>
        <w:t>p</w:t>
      </w:r>
      <w:r w:rsidRPr="00D4198F">
        <w:rPr>
          <w:spacing w:val="-3"/>
        </w:rPr>
        <w:t>l</w:t>
      </w:r>
      <w:r w:rsidRPr="00D4198F">
        <w:t>es,</w:t>
      </w:r>
      <w:r w:rsidRPr="00D4198F">
        <w:rPr>
          <w:spacing w:val="4"/>
        </w:rPr>
        <w:t xml:space="preserve"> </w:t>
      </w:r>
      <w:r w:rsidRPr="00D4198F">
        <w:rPr>
          <w:spacing w:val="-2"/>
        </w:rPr>
        <w:t>t</w:t>
      </w:r>
      <w:r w:rsidRPr="00D4198F">
        <w:t>eor</w:t>
      </w:r>
      <w:r w:rsidRPr="00D4198F">
        <w:rPr>
          <w:spacing w:val="-2"/>
        </w:rPr>
        <w:t>í</w:t>
      </w:r>
      <w:r w:rsidRPr="00D4198F">
        <w:t>as</w:t>
      </w:r>
      <w:r w:rsidRPr="00D4198F">
        <w:rPr>
          <w:spacing w:val="5"/>
        </w:rPr>
        <w:t xml:space="preserve"> </w:t>
      </w:r>
      <w:r w:rsidRPr="00D4198F">
        <w:t>sobre</w:t>
      </w:r>
      <w:r w:rsidRPr="00D4198F">
        <w:rPr>
          <w:spacing w:val="7"/>
        </w:rPr>
        <w:t xml:space="preserve"> </w:t>
      </w:r>
      <w:r w:rsidRPr="00D4198F">
        <w:rPr>
          <w:spacing w:val="-3"/>
        </w:rPr>
        <w:t>l</w:t>
      </w:r>
      <w:r w:rsidRPr="00D4198F">
        <w:t>os</w:t>
      </w:r>
      <w:r w:rsidRPr="00D4198F">
        <w:rPr>
          <w:spacing w:val="5"/>
        </w:rPr>
        <w:t xml:space="preserve"> </w:t>
      </w:r>
      <w:r w:rsidRPr="00D4198F">
        <w:t>es</w:t>
      </w:r>
      <w:r w:rsidRPr="00D4198F">
        <w:rPr>
          <w:spacing w:val="-2"/>
        </w:rPr>
        <w:t>t</w:t>
      </w:r>
      <w:r w:rsidRPr="00D4198F">
        <w:rPr>
          <w:spacing w:val="-3"/>
        </w:rPr>
        <w:t>il</w:t>
      </w:r>
      <w:r w:rsidRPr="00D4198F">
        <w:t>os</w:t>
      </w:r>
      <w:r w:rsidRPr="00D4198F">
        <w:rPr>
          <w:spacing w:val="5"/>
        </w:rPr>
        <w:t xml:space="preserve"> </w:t>
      </w:r>
      <w:r w:rsidRPr="00D4198F">
        <w:t>de</w:t>
      </w:r>
      <w:r w:rsidRPr="00D4198F">
        <w:rPr>
          <w:spacing w:val="7"/>
        </w:rPr>
        <w:t xml:space="preserve"> </w:t>
      </w:r>
      <w:r w:rsidRPr="00D4198F">
        <w:t>apre</w:t>
      </w:r>
      <w:r w:rsidRPr="00D4198F">
        <w:rPr>
          <w:spacing w:val="-3"/>
        </w:rPr>
        <w:t>n</w:t>
      </w:r>
      <w:r w:rsidRPr="00D4198F">
        <w:t>d</w:t>
      </w:r>
      <w:r w:rsidRPr="00D4198F">
        <w:rPr>
          <w:spacing w:val="-3"/>
        </w:rPr>
        <w:t>i</w:t>
      </w:r>
      <w:r w:rsidRPr="00D4198F">
        <w:t>za</w:t>
      </w:r>
      <w:r w:rsidRPr="00D4198F">
        <w:rPr>
          <w:spacing w:val="-3"/>
        </w:rPr>
        <w:t>j</w:t>
      </w:r>
      <w:r w:rsidRPr="00D4198F">
        <w:t>e</w:t>
      </w:r>
      <w:r w:rsidRPr="00D4198F">
        <w:rPr>
          <w:spacing w:val="7"/>
        </w:rPr>
        <w:t xml:space="preserve"> </w:t>
      </w:r>
      <w:proofErr w:type="spellStart"/>
      <w:r w:rsidRPr="00D4198F">
        <w:t>Krashen</w:t>
      </w:r>
      <w:proofErr w:type="spellEnd"/>
      <w:r w:rsidRPr="00D4198F">
        <w:rPr>
          <w:spacing w:val="7"/>
        </w:rPr>
        <w:t xml:space="preserve"> </w:t>
      </w:r>
      <w:r w:rsidRPr="00D4198F">
        <w:t>y su</w:t>
      </w:r>
      <w:r w:rsidRPr="00D4198F">
        <w:rPr>
          <w:spacing w:val="7"/>
        </w:rPr>
        <w:t xml:space="preserve"> </w:t>
      </w:r>
      <w:r w:rsidRPr="00D4198F">
        <w:rPr>
          <w:spacing w:val="-2"/>
        </w:rPr>
        <w:t>t</w:t>
      </w:r>
      <w:r w:rsidRPr="00D4198F">
        <w:t>eor</w:t>
      </w:r>
      <w:r w:rsidRPr="00D4198F">
        <w:rPr>
          <w:spacing w:val="-2"/>
        </w:rPr>
        <w:t>í</w:t>
      </w:r>
      <w:r w:rsidRPr="00D4198F">
        <w:t>a</w:t>
      </w:r>
      <w:r w:rsidRPr="00D4198F">
        <w:rPr>
          <w:spacing w:val="7"/>
        </w:rPr>
        <w:t xml:space="preserve"> </w:t>
      </w:r>
      <w:r w:rsidRPr="00D4198F">
        <w:t>s</w:t>
      </w:r>
      <w:r w:rsidRPr="00D4198F">
        <w:rPr>
          <w:spacing w:val="-3"/>
        </w:rPr>
        <w:t>o</w:t>
      </w:r>
      <w:r w:rsidRPr="00D4198F">
        <w:t>bre</w:t>
      </w:r>
      <w:r w:rsidRPr="00D4198F">
        <w:rPr>
          <w:spacing w:val="7"/>
        </w:rPr>
        <w:t xml:space="preserve"> </w:t>
      </w:r>
      <w:r w:rsidRPr="00D4198F">
        <w:rPr>
          <w:spacing w:val="-3"/>
        </w:rPr>
        <w:t>l</w:t>
      </w:r>
      <w:r w:rsidRPr="00D4198F">
        <w:t>a</w:t>
      </w:r>
      <w:r w:rsidRPr="00D4198F">
        <w:rPr>
          <w:spacing w:val="7"/>
        </w:rPr>
        <w:t xml:space="preserve"> </w:t>
      </w:r>
      <w:r w:rsidRPr="00D4198F">
        <w:t>a</w:t>
      </w:r>
      <w:r w:rsidRPr="00D4198F">
        <w:rPr>
          <w:spacing w:val="-3"/>
        </w:rPr>
        <w:t>d</w:t>
      </w:r>
      <w:r w:rsidRPr="00D4198F">
        <w:t>qu</w:t>
      </w:r>
      <w:r w:rsidRPr="00D4198F">
        <w:rPr>
          <w:spacing w:val="-3"/>
        </w:rPr>
        <w:t>i</w:t>
      </w:r>
      <w:r w:rsidRPr="00D4198F">
        <w:t>s</w:t>
      </w:r>
      <w:r w:rsidRPr="00D4198F">
        <w:rPr>
          <w:spacing w:val="-3"/>
        </w:rPr>
        <w:t>i</w:t>
      </w:r>
      <w:r w:rsidRPr="00D4198F">
        <w:t>c</w:t>
      </w:r>
      <w:r w:rsidRPr="00D4198F">
        <w:rPr>
          <w:spacing w:val="-3"/>
        </w:rPr>
        <w:t>i</w:t>
      </w:r>
      <w:r w:rsidRPr="00D4198F">
        <w:t>ón</w:t>
      </w:r>
      <w:r w:rsidRPr="00D4198F">
        <w:rPr>
          <w:spacing w:val="7"/>
        </w:rPr>
        <w:t xml:space="preserve"> </w:t>
      </w:r>
      <w:r w:rsidRPr="00D4198F">
        <w:t>de</w:t>
      </w:r>
      <w:r w:rsidRPr="00D4198F">
        <w:rPr>
          <w:spacing w:val="7"/>
        </w:rPr>
        <w:t xml:space="preserve"> </w:t>
      </w:r>
      <w:r w:rsidRPr="00D4198F">
        <w:t>una segu</w:t>
      </w:r>
      <w:r w:rsidRPr="00D4198F">
        <w:rPr>
          <w:spacing w:val="-3"/>
        </w:rPr>
        <w:t>n</w:t>
      </w:r>
      <w:r w:rsidRPr="00D4198F">
        <w:t xml:space="preserve">da </w:t>
      </w:r>
      <w:r w:rsidRPr="00D4198F">
        <w:rPr>
          <w:spacing w:val="-3"/>
        </w:rPr>
        <w:t>l</w:t>
      </w:r>
      <w:r w:rsidRPr="00D4198F">
        <w:t>engua.</w:t>
      </w:r>
    </w:p>
    <w:p w:rsidR="007F38B2" w:rsidRPr="00D4198F" w:rsidRDefault="007F38B2" w:rsidP="008D02FC">
      <w:r w:rsidRPr="00D4198F">
        <w:rPr>
          <w:spacing w:val="-7"/>
        </w:rPr>
        <w:t>T</w:t>
      </w:r>
      <w:r w:rsidRPr="00D4198F">
        <w:t>amb</w:t>
      </w:r>
      <w:r w:rsidRPr="00D4198F">
        <w:rPr>
          <w:spacing w:val="-3"/>
        </w:rPr>
        <w:t>i</w:t>
      </w:r>
      <w:r w:rsidRPr="00D4198F">
        <w:t>én</w:t>
      </w:r>
      <w:r w:rsidRPr="00D4198F">
        <w:rPr>
          <w:spacing w:val="5"/>
        </w:rPr>
        <w:t xml:space="preserve"> </w:t>
      </w:r>
      <w:r w:rsidRPr="00D4198F">
        <w:t>se</w:t>
      </w:r>
      <w:r w:rsidRPr="00D4198F">
        <w:rPr>
          <w:spacing w:val="10"/>
        </w:rPr>
        <w:t xml:space="preserve"> </w:t>
      </w:r>
      <w:r w:rsidRPr="00D4198F">
        <w:rPr>
          <w:spacing w:val="-2"/>
        </w:rPr>
        <w:t>t</w:t>
      </w:r>
      <w:r w:rsidRPr="00D4198F">
        <w:t>endrán</w:t>
      </w:r>
      <w:r w:rsidRPr="00D4198F">
        <w:rPr>
          <w:spacing w:val="5"/>
        </w:rPr>
        <w:t xml:space="preserve"> </w:t>
      </w:r>
      <w:r w:rsidRPr="00D4198F">
        <w:t>en</w:t>
      </w:r>
      <w:r w:rsidRPr="00D4198F">
        <w:rPr>
          <w:spacing w:val="5"/>
        </w:rPr>
        <w:t xml:space="preserve"> </w:t>
      </w:r>
      <w:r w:rsidRPr="00D4198F">
        <w:t>cuen</w:t>
      </w:r>
      <w:r w:rsidRPr="00D4198F">
        <w:rPr>
          <w:spacing w:val="-2"/>
        </w:rPr>
        <w:t>t</w:t>
      </w:r>
      <w:r w:rsidRPr="00D4198F">
        <w:t>a</w:t>
      </w:r>
      <w:r w:rsidRPr="00D4198F">
        <w:rPr>
          <w:spacing w:val="5"/>
        </w:rPr>
        <w:t xml:space="preserve"> </w:t>
      </w:r>
      <w:r w:rsidRPr="00D4198F">
        <w:rPr>
          <w:spacing w:val="-3"/>
        </w:rPr>
        <w:t>l</w:t>
      </w:r>
      <w:r w:rsidRPr="00D4198F">
        <w:t>os</w:t>
      </w:r>
      <w:r w:rsidRPr="00D4198F">
        <w:rPr>
          <w:spacing w:val="4"/>
        </w:rPr>
        <w:t xml:space="preserve"> </w:t>
      </w:r>
      <w:r w:rsidRPr="00D4198F">
        <w:rPr>
          <w:spacing w:val="-2"/>
        </w:rPr>
        <w:t>f</w:t>
      </w:r>
      <w:r w:rsidRPr="00D4198F">
        <w:t>ac</w:t>
      </w:r>
      <w:r w:rsidRPr="00D4198F">
        <w:rPr>
          <w:spacing w:val="-2"/>
        </w:rPr>
        <w:t>t</w:t>
      </w:r>
      <w:r w:rsidRPr="00D4198F">
        <w:t>ores</w:t>
      </w:r>
      <w:r w:rsidRPr="00D4198F">
        <w:rPr>
          <w:spacing w:val="4"/>
        </w:rPr>
        <w:t xml:space="preserve"> </w:t>
      </w:r>
      <w:r w:rsidRPr="00D4198F">
        <w:rPr>
          <w:spacing w:val="6"/>
        </w:rPr>
        <w:t>q</w:t>
      </w:r>
      <w:r w:rsidRPr="00D4198F">
        <w:t>ue</w:t>
      </w:r>
      <w:r w:rsidRPr="00D4198F">
        <w:rPr>
          <w:spacing w:val="5"/>
        </w:rPr>
        <w:t xml:space="preserve"> </w:t>
      </w:r>
      <w:r w:rsidRPr="00D4198F">
        <w:t>a</w:t>
      </w:r>
      <w:r w:rsidRPr="00D4198F">
        <w:rPr>
          <w:spacing w:val="-2"/>
        </w:rPr>
        <w:t>f</w:t>
      </w:r>
      <w:r w:rsidRPr="00D4198F">
        <w:t>ec</w:t>
      </w:r>
      <w:r w:rsidRPr="00D4198F">
        <w:rPr>
          <w:spacing w:val="-2"/>
        </w:rPr>
        <w:t>t</w:t>
      </w:r>
      <w:r w:rsidRPr="00D4198F">
        <w:t>an</w:t>
      </w:r>
      <w:r w:rsidRPr="00D4198F">
        <w:rPr>
          <w:spacing w:val="5"/>
        </w:rPr>
        <w:t xml:space="preserve"> </w:t>
      </w:r>
      <w:r w:rsidRPr="00D4198F">
        <w:t>en</w:t>
      </w:r>
      <w:r w:rsidRPr="00D4198F">
        <w:rPr>
          <w:spacing w:val="5"/>
        </w:rPr>
        <w:t xml:space="preserve"> </w:t>
      </w:r>
      <w:r w:rsidRPr="00D4198F">
        <w:t>espec</w:t>
      </w:r>
      <w:r w:rsidRPr="00D4198F">
        <w:rPr>
          <w:spacing w:val="-3"/>
        </w:rPr>
        <w:t>i</w:t>
      </w:r>
      <w:r w:rsidRPr="00D4198F">
        <w:t>al al</w:t>
      </w:r>
      <w:r w:rsidRPr="00D4198F">
        <w:rPr>
          <w:spacing w:val="5"/>
        </w:rPr>
        <w:t xml:space="preserve"> </w:t>
      </w:r>
      <w:r w:rsidRPr="00D4198F">
        <w:t>aprend</w:t>
      </w:r>
      <w:r w:rsidRPr="00D4198F">
        <w:rPr>
          <w:spacing w:val="-3"/>
        </w:rPr>
        <w:t>i</w:t>
      </w:r>
      <w:r w:rsidRPr="00D4198F">
        <w:t>za</w:t>
      </w:r>
      <w:r w:rsidRPr="00D4198F">
        <w:rPr>
          <w:spacing w:val="-3"/>
        </w:rPr>
        <w:t>j</w:t>
      </w:r>
      <w:r w:rsidRPr="00D4198F">
        <w:t>e</w:t>
      </w:r>
      <w:r w:rsidRPr="00D4198F">
        <w:rPr>
          <w:spacing w:val="5"/>
        </w:rPr>
        <w:t xml:space="preserve"> </w:t>
      </w:r>
      <w:r w:rsidRPr="00D4198F">
        <w:t>de</w:t>
      </w:r>
      <w:r w:rsidRPr="00D4198F">
        <w:rPr>
          <w:spacing w:val="5"/>
        </w:rPr>
        <w:t xml:space="preserve"> </w:t>
      </w:r>
      <w:r w:rsidRPr="00D4198F">
        <w:t>segund</w:t>
      </w:r>
      <w:r w:rsidRPr="00D4198F">
        <w:rPr>
          <w:spacing w:val="-3"/>
        </w:rPr>
        <w:t>a</w:t>
      </w:r>
      <w:r w:rsidRPr="00D4198F">
        <w:t xml:space="preserve">s </w:t>
      </w:r>
      <w:r w:rsidRPr="00D4198F">
        <w:rPr>
          <w:spacing w:val="-3"/>
        </w:rPr>
        <w:t>l</w:t>
      </w:r>
      <w:r w:rsidRPr="00D4198F">
        <w:t>enguas</w:t>
      </w:r>
      <w:r w:rsidRPr="00D4198F">
        <w:rPr>
          <w:spacing w:val="3"/>
        </w:rPr>
        <w:t xml:space="preserve"> </w:t>
      </w:r>
      <w:r w:rsidRPr="00D4198F">
        <w:rPr>
          <w:spacing w:val="-3"/>
        </w:rPr>
        <w:t>j</w:t>
      </w:r>
      <w:r w:rsidRPr="00D4198F">
        <w:t>un</w:t>
      </w:r>
      <w:r w:rsidRPr="00D4198F">
        <w:rPr>
          <w:spacing w:val="-2"/>
        </w:rPr>
        <w:t>t</w:t>
      </w:r>
      <w:r w:rsidRPr="00D4198F">
        <w:t>o</w:t>
      </w:r>
      <w:r w:rsidRPr="00D4198F">
        <w:rPr>
          <w:spacing w:val="4"/>
        </w:rPr>
        <w:t xml:space="preserve"> </w:t>
      </w:r>
      <w:r w:rsidRPr="00D4198F">
        <w:t>con</w:t>
      </w:r>
      <w:r w:rsidRPr="00D4198F">
        <w:rPr>
          <w:spacing w:val="4"/>
        </w:rPr>
        <w:t xml:space="preserve"> </w:t>
      </w:r>
      <w:r w:rsidRPr="00D4198F">
        <w:t xml:space="preserve">el </w:t>
      </w:r>
      <w:r w:rsidRPr="00D4198F">
        <w:rPr>
          <w:spacing w:val="-2"/>
        </w:rPr>
        <w:t>t</w:t>
      </w:r>
      <w:r w:rsidRPr="00D4198F">
        <w:t>ra</w:t>
      </w:r>
      <w:r w:rsidRPr="00D4198F">
        <w:rPr>
          <w:spacing w:val="-2"/>
        </w:rPr>
        <w:t>t</w:t>
      </w:r>
      <w:r w:rsidRPr="00D4198F">
        <w:t>am</w:t>
      </w:r>
      <w:r w:rsidRPr="00D4198F">
        <w:rPr>
          <w:spacing w:val="-3"/>
        </w:rPr>
        <w:t>i</w:t>
      </w:r>
      <w:r w:rsidRPr="00D4198F">
        <w:t>en</w:t>
      </w:r>
      <w:r w:rsidRPr="00D4198F">
        <w:rPr>
          <w:spacing w:val="-2"/>
        </w:rPr>
        <w:t>t</w:t>
      </w:r>
      <w:r w:rsidRPr="00D4198F">
        <w:t>o,</w:t>
      </w:r>
      <w:r w:rsidRPr="00D4198F">
        <w:rPr>
          <w:spacing w:val="2"/>
        </w:rPr>
        <w:t xml:space="preserve"> </w:t>
      </w:r>
      <w:r w:rsidRPr="00D4198F">
        <w:t>de</w:t>
      </w:r>
      <w:r w:rsidRPr="00D4198F">
        <w:rPr>
          <w:spacing w:val="4"/>
        </w:rPr>
        <w:t xml:space="preserve"> </w:t>
      </w:r>
      <w:r w:rsidRPr="00D4198F">
        <w:rPr>
          <w:spacing w:val="-2"/>
        </w:rPr>
        <w:t>f</w:t>
      </w:r>
      <w:r w:rsidRPr="00D4198F">
        <w:t>orma</w:t>
      </w:r>
      <w:r w:rsidRPr="00D4198F">
        <w:rPr>
          <w:spacing w:val="4"/>
        </w:rPr>
        <w:t xml:space="preserve"> </w:t>
      </w:r>
      <w:r w:rsidRPr="00D4198F">
        <w:t>r</w:t>
      </w:r>
      <w:r w:rsidRPr="00D4198F">
        <w:rPr>
          <w:spacing w:val="-3"/>
        </w:rPr>
        <w:t>e</w:t>
      </w:r>
      <w:r w:rsidRPr="00D4198F">
        <w:t>sum</w:t>
      </w:r>
      <w:r w:rsidRPr="00D4198F">
        <w:rPr>
          <w:spacing w:val="3"/>
        </w:rPr>
        <w:t>i</w:t>
      </w:r>
      <w:r w:rsidRPr="00D4198F">
        <w:t>da,</w:t>
      </w:r>
      <w:r w:rsidRPr="00D4198F">
        <w:rPr>
          <w:spacing w:val="2"/>
        </w:rPr>
        <w:t xml:space="preserve"> </w:t>
      </w:r>
      <w:r w:rsidRPr="00D4198F">
        <w:t>de</w:t>
      </w:r>
      <w:r w:rsidRPr="00D4198F">
        <w:rPr>
          <w:spacing w:val="4"/>
        </w:rPr>
        <w:t xml:space="preserve"> </w:t>
      </w:r>
      <w:r w:rsidRPr="00D4198F">
        <w:t>aq</w:t>
      </w:r>
      <w:r w:rsidRPr="00D4198F">
        <w:rPr>
          <w:spacing w:val="-3"/>
        </w:rPr>
        <w:t>u</w:t>
      </w:r>
      <w:r w:rsidRPr="00D4198F">
        <w:t>e</w:t>
      </w:r>
      <w:r w:rsidRPr="00D4198F">
        <w:rPr>
          <w:spacing w:val="-3"/>
        </w:rPr>
        <w:t>ll</w:t>
      </w:r>
      <w:r w:rsidRPr="00D4198F">
        <w:t>os</w:t>
      </w:r>
      <w:r w:rsidRPr="00D4198F">
        <w:rPr>
          <w:spacing w:val="3"/>
        </w:rPr>
        <w:t xml:space="preserve"> </w:t>
      </w:r>
      <w:r w:rsidRPr="00D4198F">
        <w:t>e</w:t>
      </w:r>
      <w:r w:rsidRPr="00D4198F">
        <w:rPr>
          <w:spacing w:val="-3"/>
        </w:rPr>
        <w:t>l</w:t>
      </w:r>
      <w:r w:rsidRPr="00D4198F">
        <w:t>emen</w:t>
      </w:r>
      <w:r w:rsidRPr="00D4198F">
        <w:rPr>
          <w:spacing w:val="-2"/>
        </w:rPr>
        <w:t>t</w:t>
      </w:r>
      <w:r w:rsidRPr="00D4198F">
        <w:t>os</w:t>
      </w:r>
      <w:r w:rsidRPr="00D4198F">
        <w:rPr>
          <w:spacing w:val="3"/>
        </w:rPr>
        <w:t xml:space="preserve"> </w:t>
      </w:r>
      <w:r w:rsidRPr="00D4198F">
        <w:t>que</w:t>
      </w:r>
      <w:r w:rsidRPr="00D4198F">
        <w:rPr>
          <w:spacing w:val="4"/>
        </w:rPr>
        <w:t xml:space="preserve"> </w:t>
      </w:r>
      <w:r w:rsidRPr="00D4198F">
        <w:rPr>
          <w:spacing w:val="-2"/>
        </w:rPr>
        <w:t>t</w:t>
      </w:r>
      <w:r w:rsidRPr="00D4198F">
        <w:rPr>
          <w:spacing w:val="-3"/>
        </w:rPr>
        <w:t>i</w:t>
      </w:r>
      <w:r w:rsidRPr="00D4198F">
        <w:t>enen</w:t>
      </w:r>
      <w:r w:rsidRPr="00D4198F">
        <w:rPr>
          <w:spacing w:val="4"/>
        </w:rPr>
        <w:t xml:space="preserve"> </w:t>
      </w:r>
      <w:r w:rsidRPr="00D4198F">
        <w:t>un ma</w:t>
      </w:r>
      <w:r w:rsidRPr="00D4198F">
        <w:rPr>
          <w:spacing w:val="-5"/>
        </w:rPr>
        <w:t>y</w:t>
      </w:r>
      <w:r w:rsidRPr="00D4198F">
        <w:t>or pro</w:t>
      </w:r>
      <w:r w:rsidRPr="00D4198F">
        <w:rPr>
          <w:spacing w:val="-2"/>
        </w:rPr>
        <w:t>t</w:t>
      </w:r>
      <w:r w:rsidRPr="00D4198F">
        <w:t>ag</w:t>
      </w:r>
      <w:r w:rsidRPr="00D4198F">
        <w:rPr>
          <w:spacing w:val="-3"/>
        </w:rPr>
        <w:t>o</w:t>
      </w:r>
      <w:r w:rsidRPr="00D4198F">
        <w:t>n</w:t>
      </w:r>
      <w:r w:rsidRPr="00D4198F">
        <w:rPr>
          <w:spacing w:val="-3"/>
        </w:rPr>
        <w:t>i</w:t>
      </w:r>
      <w:r w:rsidRPr="00D4198F">
        <w:t xml:space="preserve">smo a </w:t>
      </w:r>
      <w:r w:rsidRPr="00D4198F">
        <w:rPr>
          <w:spacing w:val="-3"/>
        </w:rPr>
        <w:t>l</w:t>
      </w:r>
      <w:r w:rsidRPr="00D4198F">
        <w:t>a hora de e</w:t>
      </w:r>
      <w:r w:rsidRPr="00D4198F">
        <w:rPr>
          <w:spacing w:val="-3"/>
        </w:rPr>
        <w:t>l</w:t>
      </w:r>
      <w:r w:rsidRPr="00D4198F">
        <w:t>aborar</w:t>
      </w:r>
      <w:r w:rsidRPr="00D4198F">
        <w:rPr>
          <w:spacing w:val="-1"/>
        </w:rPr>
        <w:t xml:space="preserve"> </w:t>
      </w:r>
      <w:r w:rsidRPr="00D4198F">
        <w:t>una p</w:t>
      </w:r>
      <w:r w:rsidRPr="00D4198F">
        <w:rPr>
          <w:spacing w:val="-5"/>
        </w:rPr>
        <w:t>r</w:t>
      </w:r>
      <w:r w:rsidRPr="00D4198F">
        <w:t>ogr</w:t>
      </w:r>
      <w:r w:rsidRPr="00D4198F">
        <w:rPr>
          <w:spacing w:val="-3"/>
        </w:rPr>
        <w:t>a</w:t>
      </w:r>
      <w:r w:rsidRPr="00D4198F">
        <w:t>mac</w:t>
      </w:r>
      <w:r w:rsidRPr="00D4198F">
        <w:rPr>
          <w:spacing w:val="-3"/>
        </w:rPr>
        <w:t>i</w:t>
      </w:r>
      <w:r w:rsidRPr="00D4198F">
        <w:t>ón d</w:t>
      </w:r>
      <w:r w:rsidRPr="00D4198F">
        <w:rPr>
          <w:spacing w:val="-3"/>
        </w:rPr>
        <w:t>i</w:t>
      </w:r>
      <w:r w:rsidRPr="00D4198F">
        <w:t>dác</w:t>
      </w:r>
      <w:r w:rsidRPr="00D4198F">
        <w:rPr>
          <w:spacing w:val="-2"/>
        </w:rPr>
        <w:t>t</w:t>
      </w:r>
      <w:r w:rsidRPr="00D4198F">
        <w:rPr>
          <w:spacing w:val="-3"/>
        </w:rPr>
        <w:t>i</w:t>
      </w:r>
      <w:r w:rsidRPr="00D4198F">
        <w:t>ca.</w:t>
      </w:r>
    </w:p>
    <w:p w:rsidR="007F38B2" w:rsidRPr="00D4198F" w:rsidRDefault="007F38B2" w:rsidP="008D02FC">
      <w:r w:rsidRPr="00D4198F">
        <w:t>Ex</w:t>
      </w:r>
      <w:r w:rsidRPr="00D4198F">
        <w:rPr>
          <w:spacing w:val="-3"/>
        </w:rPr>
        <w:t>i</w:t>
      </w:r>
      <w:r w:rsidRPr="00D4198F">
        <w:t>s</w:t>
      </w:r>
      <w:r w:rsidRPr="00D4198F">
        <w:rPr>
          <w:spacing w:val="-2"/>
        </w:rPr>
        <w:t>t</w:t>
      </w:r>
      <w:r w:rsidRPr="00D4198F">
        <w:t>en</w:t>
      </w:r>
      <w:r w:rsidRPr="00D4198F">
        <w:rPr>
          <w:spacing w:val="-15"/>
        </w:rPr>
        <w:t xml:space="preserve"> </w:t>
      </w:r>
      <w:r w:rsidRPr="00D4198F">
        <w:t>a</w:t>
      </w:r>
      <w:r w:rsidRPr="00D4198F">
        <w:rPr>
          <w:spacing w:val="-3"/>
        </w:rPr>
        <w:t>l</w:t>
      </w:r>
      <w:r w:rsidRPr="00D4198F">
        <w:t>gunos</w:t>
      </w:r>
      <w:r w:rsidRPr="00D4198F">
        <w:rPr>
          <w:spacing w:val="-17"/>
        </w:rPr>
        <w:t xml:space="preserve"> </w:t>
      </w:r>
      <w:r w:rsidRPr="00D4198F">
        <w:rPr>
          <w:spacing w:val="-2"/>
        </w:rPr>
        <w:t>f</w:t>
      </w:r>
      <w:r w:rsidRPr="00D4198F">
        <w:t>ac</w:t>
      </w:r>
      <w:r w:rsidRPr="00D4198F">
        <w:rPr>
          <w:spacing w:val="-2"/>
        </w:rPr>
        <w:t>t</w:t>
      </w:r>
      <w:r w:rsidRPr="00D4198F">
        <w:t>ores</w:t>
      </w:r>
      <w:r w:rsidRPr="00D4198F">
        <w:rPr>
          <w:spacing w:val="-17"/>
        </w:rPr>
        <w:t xml:space="preserve"> </w:t>
      </w:r>
      <w:r w:rsidRPr="00D4198F">
        <w:t>que</w:t>
      </w:r>
      <w:r w:rsidRPr="00D4198F">
        <w:rPr>
          <w:spacing w:val="-15"/>
        </w:rPr>
        <w:t xml:space="preserve"> </w:t>
      </w:r>
      <w:r w:rsidRPr="00D4198F">
        <w:rPr>
          <w:spacing w:val="-3"/>
        </w:rPr>
        <w:t>l</w:t>
      </w:r>
      <w:r w:rsidRPr="00D4198F">
        <w:t>os</w:t>
      </w:r>
      <w:r w:rsidRPr="00D4198F">
        <w:rPr>
          <w:spacing w:val="-17"/>
        </w:rPr>
        <w:t xml:space="preserve"> </w:t>
      </w:r>
      <w:r w:rsidRPr="00D4198F">
        <w:t>docen</w:t>
      </w:r>
      <w:r w:rsidRPr="00D4198F">
        <w:rPr>
          <w:spacing w:val="-2"/>
        </w:rPr>
        <w:t>t</w:t>
      </w:r>
      <w:r w:rsidRPr="00D4198F">
        <w:t>es</w:t>
      </w:r>
      <w:r w:rsidRPr="00D4198F">
        <w:rPr>
          <w:spacing w:val="-17"/>
        </w:rPr>
        <w:t xml:space="preserve"> </w:t>
      </w:r>
      <w:r w:rsidRPr="00D4198F">
        <w:t>deb</w:t>
      </w:r>
      <w:r w:rsidRPr="00D4198F">
        <w:rPr>
          <w:spacing w:val="-3"/>
        </w:rPr>
        <w:t>e</w:t>
      </w:r>
      <w:r w:rsidRPr="00D4198F">
        <w:t>n</w:t>
      </w:r>
      <w:r w:rsidRPr="00D4198F">
        <w:rPr>
          <w:spacing w:val="-15"/>
        </w:rPr>
        <w:t xml:space="preserve"> </w:t>
      </w:r>
      <w:r w:rsidRPr="00D4198F">
        <w:t>cons</w:t>
      </w:r>
      <w:r w:rsidRPr="00D4198F">
        <w:rPr>
          <w:spacing w:val="-3"/>
        </w:rPr>
        <w:t>i</w:t>
      </w:r>
      <w:r w:rsidRPr="00D4198F">
        <w:t>derar</w:t>
      </w:r>
      <w:r w:rsidRPr="00D4198F">
        <w:rPr>
          <w:spacing w:val="-16"/>
        </w:rPr>
        <w:t xml:space="preserve"> </w:t>
      </w:r>
      <w:r w:rsidRPr="00D4198F">
        <w:t>para</w:t>
      </w:r>
      <w:r w:rsidRPr="00D4198F">
        <w:rPr>
          <w:spacing w:val="-15"/>
        </w:rPr>
        <w:t xml:space="preserve"> </w:t>
      </w:r>
      <w:r w:rsidRPr="00D4198F">
        <w:rPr>
          <w:spacing w:val="-3"/>
        </w:rPr>
        <w:t>l</w:t>
      </w:r>
      <w:r w:rsidRPr="00D4198F">
        <w:t>a</w:t>
      </w:r>
      <w:r w:rsidRPr="00D4198F">
        <w:rPr>
          <w:spacing w:val="-15"/>
        </w:rPr>
        <w:t xml:space="preserve"> </w:t>
      </w:r>
      <w:r w:rsidRPr="00D4198F">
        <w:t>ense</w:t>
      </w:r>
      <w:r w:rsidRPr="00D4198F">
        <w:rPr>
          <w:spacing w:val="-3"/>
        </w:rPr>
        <w:t>ñ</w:t>
      </w:r>
      <w:r w:rsidRPr="00D4198F">
        <w:t>anza</w:t>
      </w:r>
      <w:r w:rsidRPr="00D4198F">
        <w:rPr>
          <w:spacing w:val="-15"/>
        </w:rPr>
        <w:t xml:space="preserve"> </w:t>
      </w:r>
      <w:r w:rsidRPr="00D4198F">
        <w:rPr>
          <w:spacing w:val="-3"/>
        </w:rPr>
        <w:t>d</w:t>
      </w:r>
      <w:r w:rsidRPr="00D4198F">
        <w:t>e</w:t>
      </w:r>
      <w:r w:rsidRPr="00D4198F">
        <w:rPr>
          <w:spacing w:val="-15"/>
        </w:rPr>
        <w:t xml:space="preserve"> </w:t>
      </w:r>
      <w:r w:rsidRPr="00D4198F">
        <w:rPr>
          <w:spacing w:val="-3"/>
        </w:rPr>
        <w:t>i</w:t>
      </w:r>
      <w:r w:rsidRPr="00D4198F">
        <w:t>ng</w:t>
      </w:r>
      <w:r w:rsidRPr="00D4198F">
        <w:rPr>
          <w:spacing w:val="-3"/>
        </w:rPr>
        <w:t>l</w:t>
      </w:r>
      <w:r w:rsidRPr="00D4198F">
        <w:t>és</w:t>
      </w:r>
      <w:r w:rsidRPr="00D4198F">
        <w:rPr>
          <w:spacing w:val="-17"/>
        </w:rPr>
        <w:t xml:space="preserve"> </w:t>
      </w:r>
      <w:r w:rsidRPr="00D4198F">
        <w:t>en</w:t>
      </w:r>
      <w:r w:rsidRPr="00D4198F">
        <w:rPr>
          <w:spacing w:val="-15"/>
        </w:rPr>
        <w:t xml:space="preserve"> </w:t>
      </w:r>
      <w:r w:rsidRPr="00D4198F">
        <w:t>preesco</w:t>
      </w:r>
      <w:r w:rsidRPr="00D4198F">
        <w:rPr>
          <w:spacing w:val="-3"/>
        </w:rPr>
        <w:t>l</w:t>
      </w:r>
      <w:r w:rsidRPr="00D4198F">
        <w:t>ar o</w:t>
      </w:r>
      <w:r w:rsidRPr="00D4198F">
        <w:rPr>
          <w:spacing w:val="7"/>
        </w:rPr>
        <w:t xml:space="preserve"> </w:t>
      </w:r>
      <w:r w:rsidRPr="00D4198F">
        <w:t>pr</w:t>
      </w:r>
      <w:r w:rsidRPr="00D4198F">
        <w:rPr>
          <w:spacing w:val="-3"/>
        </w:rPr>
        <w:t>i</w:t>
      </w:r>
      <w:r w:rsidRPr="00D4198F">
        <w:t>mar</w:t>
      </w:r>
      <w:r w:rsidRPr="00D4198F">
        <w:rPr>
          <w:spacing w:val="-3"/>
        </w:rPr>
        <w:t>i</w:t>
      </w:r>
      <w:r w:rsidRPr="00D4198F">
        <w:t>a.</w:t>
      </w:r>
      <w:r w:rsidRPr="00D4198F">
        <w:rPr>
          <w:spacing w:val="4"/>
        </w:rPr>
        <w:t xml:space="preserve"> </w:t>
      </w:r>
      <w:r w:rsidRPr="00D4198F">
        <w:t>Es</w:t>
      </w:r>
      <w:r w:rsidRPr="00D4198F">
        <w:rPr>
          <w:spacing w:val="10"/>
        </w:rPr>
        <w:t xml:space="preserve"> </w:t>
      </w:r>
      <w:r w:rsidRPr="00D4198F">
        <w:t>necesar</w:t>
      </w:r>
      <w:r w:rsidRPr="00D4198F">
        <w:rPr>
          <w:spacing w:val="-3"/>
        </w:rPr>
        <w:t>i</w:t>
      </w:r>
      <w:r w:rsidRPr="00D4198F">
        <w:t>o</w:t>
      </w:r>
      <w:r w:rsidRPr="00D4198F">
        <w:rPr>
          <w:spacing w:val="7"/>
        </w:rPr>
        <w:t xml:space="preserve"> </w:t>
      </w:r>
      <w:r w:rsidRPr="00D4198F">
        <w:rPr>
          <w:spacing w:val="5"/>
        </w:rPr>
        <w:t>v</w:t>
      </w:r>
      <w:r w:rsidRPr="00D4198F">
        <w:t>a</w:t>
      </w:r>
      <w:r w:rsidRPr="00D4198F">
        <w:rPr>
          <w:spacing w:val="-3"/>
        </w:rPr>
        <w:t>l</w:t>
      </w:r>
      <w:r w:rsidRPr="00D4198F">
        <w:t>orar</w:t>
      </w:r>
      <w:r w:rsidRPr="00D4198F">
        <w:rPr>
          <w:spacing w:val="5"/>
        </w:rPr>
        <w:t xml:space="preserve"> </w:t>
      </w:r>
      <w:r w:rsidRPr="00D4198F">
        <w:rPr>
          <w:spacing w:val="-3"/>
        </w:rPr>
        <w:t>l</w:t>
      </w:r>
      <w:r w:rsidRPr="00D4198F">
        <w:t>a</w:t>
      </w:r>
      <w:r w:rsidRPr="00D4198F">
        <w:rPr>
          <w:spacing w:val="7"/>
        </w:rPr>
        <w:t xml:space="preserve"> </w:t>
      </w:r>
      <w:r w:rsidRPr="00D4198F">
        <w:t>edad</w:t>
      </w:r>
      <w:r w:rsidRPr="00D4198F">
        <w:rPr>
          <w:spacing w:val="7"/>
        </w:rPr>
        <w:t xml:space="preserve"> </w:t>
      </w:r>
      <w:r w:rsidRPr="00D4198F">
        <w:t>de</w:t>
      </w:r>
      <w:r w:rsidRPr="00D4198F">
        <w:rPr>
          <w:spacing w:val="7"/>
        </w:rPr>
        <w:t xml:space="preserve"> </w:t>
      </w:r>
      <w:r w:rsidRPr="00D4198F">
        <w:rPr>
          <w:spacing w:val="3"/>
        </w:rPr>
        <w:t>l</w:t>
      </w:r>
      <w:r w:rsidRPr="00D4198F">
        <w:t>os es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spacing w:val="5"/>
        </w:rPr>
        <w:t xml:space="preserve"> </w:t>
      </w:r>
      <w:r w:rsidRPr="00D4198F">
        <w:t>como</w:t>
      </w:r>
      <w:r w:rsidRPr="00D4198F">
        <w:rPr>
          <w:spacing w:val="7"/>
        </w:rPr>
        <w:t xml:space="preserve"> </w:t>
      </w:r>
      <w:r w:rsidRPr="00D4198F">
        <w:t>un</w:t>
      </w:r>
      <w:r w:rsidRPr="00D4198F">
        <w:rPr>
          <w:spacing w:val="7"/>
        </w:rPr>
        <w:t xml:space="preserve"> </w:t>
      </w:r>
      <w:r w:rsidRPr="00D4198F">
        <w:rPr>
          <w:spacing w:val="-2"/>
        </w:rPr>
        <w:t>f</w:t>
      </w:r>
      <w:r w:rsidRPr="00D4198F">
        <w:t>ac</w:t>
      </w:r>
      <w:r w:rsidRPr="00D4198F">
        <w:rPr>
          <w:spacing w:val="-2"/>
        </w:rPr>
        <w:t>t</w:t>
      </w:r>
      <w:r w:rsidRPr="00D4198F">
        <w:t>or</w:t>
      </w:r>
      <w:r w:rsidRPr="00D4198F">
        <w:rPr>
          <w:spacing w:val="5"/>
        </w:rPr>
        <w:t xml:space="preserve"> </w:t>
      </w:r>
      <w:r w:rsidRPr="00D4198F">
        <w:t>que</w:t>
      </w:r>
      <w:r w:rsidRPr="00D4198F">
        <w:rPr>
          <w:spacing w:val="7"/>
        </w:rPr>
        <w:t xml:space="preserve"> </w:t>
      </w:r>
      <w:r w:rsidRPr="00D4198F">
        <w:t>de</w:t>
      </w:r>
      <w:r w:rsidRPr="00D4198F">
        <w:rPr>
          <w:spacing w:val="-2"/>
        </w:rPr>
        <w:t>t</w:t>
      </w:r>
      <w:r w:rsidRPr="00D4198F">
        <w:t>erm</w:t>
      </w:r>
      <w:r w:rsidRPr="00D4198F">
        <w:rPr>
          <w:spacing w:val="-3"/>
        </w:rPr>
        <w:t>i</w:t>
      </w:r>
      <w:r w:rsidRPr="00D4198F">
        <w:t>na</w:t>
      </w:r>
      <w:r w:rsidRPr="00D4198F">
        <w:rPr>
          <w:spacing w:val="7"/>
        </w:rPr>
        <w:t xml:space="preserve"> </w:t>
      </w:r>
      <w:r w:rsidRPr="00D4198F">
        <w:t>el</w:t>
      </w:r>
      <w:r w:rsidRPr="00D4198F">
        <w:rPr>
          <w:spacing w:val="2"/>
        </w:rPr>
        <w:t xml:space="preserve"> </w:t>
      </w:r>
      <w:r w:rsidRPr="00D4198F">
        <w:rPr>
          <w:spacing w:val="-2"/>
        </w:rPr>
        <w:t>t</w:t>
      </w:r>
      <w:r w:rsidRPr="00D4198F">
        <w:t>ipo</w:t>
      </w:r>
      <w:r w:rsidRPr="00D4198F">
        <w:rPr>
          <w:spacing w:val="7"/>
        </w:rPr>
        <w:t xml:space="preserve"> </w:t>
      </w:r>
      <w:r w:rsidRPr="00D4198F">
        <w:t xml:space="preserve">de </w:t>
      </w:r>
      <w:r w:rsidRPr="00D4198F">
        <w:rPr>
          <w:spacing w:val="-3"/>
        </w:rPr>
        <w:t>l</w:t>
      </w:r>
      <w:r w:rsidRPr="00D4198F">
        <w:t>ecc</w:t>
      </w:r>
      <w:r w:rsidRPr="00D4198F">
        <w:rPr>
          <w:spacing w:val="-3"/>
        </w:rPr>
        <w:t>i</w:t>
      </w:r>
      <w:r w:rsidRPr="00D4198F">
        <w:t>ón</w:t>
      </w:r>
      <w:r w:rsidRPr="00D4198F">
        <w:rPr>
          <w:spacing w:val="-5"/>
        </w:rPr>
        <w:t xml:space="preserve"> </w:t>
      </w:r>
      <w:r w:rsidRPr="00D4198F">
        <w:t>o</w:t>
      </w:r>
      <w:r w:rsidRPr="00D4198F">
        <w:rPr>
          <w:spacing w:val="-5"/>
        </w:rPr>
        <w:t xml:space="preserve"> </w:t>
      </w:r>
      <w:r w:rsidRPr="00D4198F">
        <w:t>de c</w:t>
      </w:r>
      <w:r w:rsidRPr="00D4198F">
        <w:rPr>
          <w:spacing w:val="-3"/>
        </w:rPr>
        <w:t>l</w:t>
      </w:r>
      <w:r w:rsidRPr="00D4198F">
        <w:t>ase</w:t>
      </w:r>
      <w:r w:rsidRPr="00D4198F">
        <w:rPr>
          <w:spacing w:val="-5"/>
        </w:rPr>
        <w:t xml:space="preserve"> </w:t>
      </w:r>
      <w:r w:rsidRPr="00D4198F">
        <w:t>que</w:t>
      </w:r>
      <w:r w:rsidRPr="00D4198F">
        <w:rPr>
          <w:spacing w:val="-5"/>
        </w:rPr>
        <w:t xml:space="preserve"> </w:t>
      </w:r>
      <w:r w:rsidRPr="00D4198F">
        <w:t>se</w:t>
      </w:r>
      <w:r w:rsidRPr="00D4198F">
        <w:rPr>
          <w:spacing w:val="-5"/>
        </w:rPr>
        <w:t xml:space="preserve"> </w:t>
      </w:r>
      <w:r w:rsidRPr="00D4198F">
        <w:t>prepara.</w:t>
      </w:r>
      <w:r w:rsidRPr="00D4198F">
        <w:rPr>
          <w:spacing w:val="-8"/>
        </w:rPr>
        <w:t xml:space="preserve"> </w:t>
      </w:r>
      <w:r w:rsidRPr="00D4198F">
        <w:t xml:space="preserve">En </w:t>
      </w:r>
      <w:r w:rsidRPr="00D4198F">
        <w:rPr>
          <w:spacing w:val="-3"/>
        </w:rPr>
        <w:t>l</w:t>
      </w:r>
      <w:r w:rsidRPr="00D4198F">
        <w:t>a</w:t>
      </w:r>
      <w:r w:rsidRPr="00D4198F">
        <w:rPr>
          <w:spacing w:val="-5"/>
        </w:rPr>
        <w:t xml:space="preserve"> </w:t>
      </w:r>
      <w:r w:rsidRPr="00D4198F">
        <w:t>med</w:t>
      </w:r>
      <w:r w:rsidRPr="00D4198F">
        <w:rPr>
          <w:spacing w:val="-3"/>
        </w:rPr>
        <w:t>i</w:t>
      </w:r>
      <w:r w:rsidRPr="00D4198F">
        <w:t>da en</w:t>
      </w:r>
      <w:r w:rsidRPr="00D4198F">
        <w:rPr>
          <w:spacing w:val="-5"/>
        </w:rPr>
        <w:t xml:space="preserve"> </w:t>
      </w:r>
      <w:r w:rsidRPr="00D4198F">
        <w:t>que</w:t>
      </w:r>
      <w:r w:rsidRPr="00D4198F">
        <w:rPr>
          <w:spacing w:val="-5"/>
        </w:rPr>
        <w:t xml:space="preserve"> </w:t>
      </w:r>
      <w:r w:rsidRPr="00D4198F">
        <w:rPr>
          <w:spacing w:val="-3"/>
        </w:rPr>
        <w:t>l</w:t>
      </w:r>
      <w:r w:rsidRPr="00D4198F">
        <w:t>as</w:t>
      </w:r>
      <w:r w:rsidRPr="00D4198F">
        <w:rPr>
          <w:spacing w:val="-2"/>
        </w:rPr>
        <w:t xml:space="preserve"> </w:t>
      </w:r>
      <w:r w:rsidRPr="00D4198F">
        <w:t>carac</w:t>
      </w:r>
      <w:r w:rsidRPr="00D4198F">
        <w:rPr>
          <w:spacing w:val="-2"/>
        </w:rPr>
        <w:t>t</w:t>
      </w:r>
      <w:r w:rsidRPr="00D4198F">
        <w:t>er</w:t>
      </w:r>
      <w:r w:rsidRPr="00D4198F">
        <w:rPr>
          <w:spacing w:val="-2"/>
        </w:rPr>
        <w:t>í</w:t>
      </w:r>
      <w:r w:rsidRPr="00D4198F">
        <w:t>s</w:t>
      </w:r>
      <w:r w:rsidRPr="00D4198F">
        <w:rPr>
          <w:spacing w:val="-2"/>
        </w:rPr>
        <w:t>t</w:t>
      </w:r>
      <w:r w:rsidRPr="00D4198F">
        <w:rPr>
          <w:spacing w:val="-3"/>
        </w:rPr>
        <w:t>i</w:t>
      </w:r>
      <w:r w:rsidRPr="00D4198F">
        <w:t>cas</w:t>
      </w:r>
      <w:r w:rsidRPr="00D4198F">
        <w:rPr>
          <w:spacing w:val="3"/>
        </w:rPr>
        <w:t xml:space="preserve"> </w:t>
      </w:r>
      <w:r w:rsidRPr="00D4198F">
        <w:t>y</w:t>
      </w:r>
      <w:r w:rsidRPr="00D4198F">
        <w:rPr>
          <w:spacing w:val="-6"/>
        </w:rPr>
        <w:t xml:space="preserve"> </w:t>
      </w:r>
      <w:r w:rsidRPr="00D4198F">
        <w:rPr>
          <w:spacing w:val="-3"/>
        </w:rPr>
        <w:t>l</w:t>
      </w:r>
      <w:r w:rsidRPr="00D4198F">
        <w:t>os</w:t>
      </w:r>
      <w:r w:rsidRPr="00D4198F">
        <w:rPr>
          <w:spacing w:val="-6"/>
        </w:rPr>
        <w:t xml:space="preserve"> </w:t>
      </w:r>
      <w:r w:rsidRPr="00D4198F">
        <w:t>es</w:t>
      </w:r>
      <w:r w:rsidRPr="00D4198F">
        <w:rPr>
          <w:spacing w:val="3"/>
        </w:rPr>
        <w:t>t</w:t>
      </w:r>
      <w:r w:rsidRPr="00D4198F">
        <w:t>i</w:t>
      </w:r>
      <w:r w:rsidRPr="00D4198F">
        <w:rPr>
          <w:spacing w:val="-3"/>
        </w:rPr>
        <w:t>l</w:t>
      </w:r>
      <w:r w:rsidRPr="00D4198F">
        <w:t>os</w:t>
      </w:r>
      <w:r w:rsidRPr="00D4198F">
        <w:rPr>
          <w:spacing w:val="-6"/>
        </w:rPr>
        <w:t xml:space="preserve"> </w:t>
      </w:r>
      <w:r w:rsidRPr="00D4198F">
        <w:t>de</w:t>
      </w:r>
      <w:r w:rsidRPr="00D4198F">
        <w:rPr>
          <w:spacing w:val="-5"/>
        </w:rPr>
        <w:t xml:space="preserve"> </w:t>
      </w:r>
      <w:r w:rsidRPr="00D4198F">
        <w:t>aprend</w:t>
      </w:r>
      <w:r w:rsidRPr="00D4198F">
        <w:rPr>
          <w:spacing w:val="-3"/>
        </w:rPr>
        <w:t>i</w:t>
      </w:r>
      <w:r w:rsidRPr="00D4198F">
        <w:t>za</w:t>
      </w:r>
      <w:r w:rsidRPr="00D4198F">
        <w:rPr>
          <w:spacing w:val="-3"/>
        </w:rPr>
        <w:t>j</w:t>
      </w:r>
      <w:r w:rsidRPr="00D4198F">
        <w:t>e sean</w:t>
      </w:r>
      <w:r w:rsidRPr="00D4198F">
        <w:rPr>
          <w:spacing w:val="3"/>
        </w:rPr>
        <w:t xml:space="preserve"> </w:t>
      </w:r>
      <w:r w:rsidRPr="00D4198F">
        <w:t>conoc</w:t>
      </w:r>
      <w:r w:rsidRPr="00D4198F">
        <w:rPr>
          <w:spacing w:val="-3"/>
        </w:rPr>
        <w:t>i</w:t>
      </w:r>
      <w:r w:rsidRPr="00D4198F">
        <w:t>dos y comprend</w:t>
      </w:r>
      <w:r w:rsidRPr="00D4198F">
        <w:rPr>
          <w:spacing w:val="-3"/>
        </w:rPr>
        <w:t>i</w:t>
      </w:r>
      <w:r w:rsidRPr="00D4198F">
        <w:t xml:space="preserve">dos, </w:t>
      </w:r>
      <w:r w:rsidRPr="00D4198F">
        <w:rPr>
          <w:spacing w:val="-3"/>
        </w:rPr>
        <w:t>l</w:t>
      </w:r>
      <w:r w:rsidRPr="00D4198F">
        <w:t>a</w:t>
      </w:r>
      <w:r w:rsidRPr="00D4198F">
        <w:rPr>
          <w:spacing w:val="3"/>
        </w:rPr>
        <w:t xml:space="preserve"> </w:t>
      </w:r>
      <w:r w:rsidRPr="00D4198F">
        <w:t>maes</w:t>
      </w:r>
      <w:r w:rsidRPr="00D4198F">
        <w:rPr>
          <w:spacing w:val="-2"/>
        </w:rPr>
        <w:t>t</w:t>
      </w:r>
      <w:r w:rsidRPr="00D4198F">
        <w:t>ra</w:t>
      </w:r>
      <w:r w:rsidRPr="00D4198F">
        <w:rPr>
          <w:spacing w:val="3"/>
        </w:rPr>
        <w:t xml:space="preserve"> </w:t>
      </w:r>
      <w:r w:rsidRPr="00D4198F">
        <w:rPr>
          <w:spacing w:val="6"/>
        </w:rPr>
        <w:t>p</w:t>
      </w:r>
      <w:r w:rsidRPr="00D4198F">
        <w:t>odrá</w:t>
      </w:r>
      <w:r w:rsidRPr="00D4198F">
        <w:rPr>
          <w:spacing w:val="3"/>
        </w:rPr>
        <w:t xml:space="preserve"> </w:t>
      </w:r>
      <w:r w:rsidRPr="00D4198F">
        <w:t>p</w:t>
      </w:r>
      <w:r w:rsidRPr="00D4198F">
        <w:rPr>
          <w:spacing w:val="-3"/>
        </w:rPr>
        <w:t>l</w:t>
      </w:r>
      <w:r w:rsidRPr="00D4198F">
        <w:t>anear y or</w:t>
      </w:r>
      <w:r w:rsidRPr="00D4198F">
        <w:rPr>
          <w:spacing w:val="-3"/>
        </w:rPr>
        <w:t>i</w:t>
      </w:r>
      <w:r w:rsidRPr="00D4198F">
        <w:t>en</w:t>
      </w:r>
      <w:r w:rsidRPr="00D4198F">
        <w:rPr>
          <w:spacing w:val="-2"/>
        </w:rPr>
        <w:t>t</w:t>
      </w:r>
      <w:r w:rsidRPr="00D4198F">
        <w:t xml:space="preserve">ar unas </w:t>
      </w:r>
      <w:r w:rsidRPr="00D4198F">
        <w:rPr>
          <w:spacing w:val="5"/>
        </w:rPr>
        <w:t>c</w:t>
      </w:r>
      <w:r w:rsidRPr="00D4198F">
        <w:rPr>
          <w:spacing w:val="-3"/>
        </w:rPr>
        <w:t>l</w:t>
      </w:r>
      <w:r w:rsidRPr="00D4198F">
        <w:t>ases que</w:t>
      </w:r>
      <w:r w:rsidRPr="00D4198F">
        <w:rPr>
          <w:spacing w:val="3"/>
        </w:rPr>
        <w:t xml:space="preserve"> </w:t>
      </w:r>
      <w:r w:rsidRPr="00D4198F">
        <w:t>a</w:t>
      </w:r>
      <w:r w:rsidRPr="00D4198F">
        <w:rPr>
          <w:spacing w:val="-2"/>
        </w:rPr>
        <w:t>t</w:t>
      </w:r>
      <w:r w:rsidRPr="00D4198F">
        <w:rPr>
          <w:spacing w:val="-3"/>
        </w:rPr>
        <w:t>i</w:t>
      </w:r>
      <w:r w:rsidRPr="00D4198F">
        <w:t>e</w:t>
      </w:r>
      <w:r w:rsidRPr="00D4198F">
        <w:rPr>
          <w:spacing w:val="6"/>
        </w:rPr>
        <w:t>n</w:t>
      </w:r>
      <w:r w:rsidRPr="00D4198F">
        <w:t>dan</w:t>
      </w:r>
      <w:r w:rsidRPr="00D4198F">
        <w:rPr>
          <w:spacing w:val="3"/>
        </w:rPr>
        <w:t xml:space="preserve"> </w:t>
      </w:r>
      <w:r w:rsidRPr="00D4198F">
        <w:t>de m</w:t>
      </w:r>
      <w:r w:rsidRPr="00D4198F">
        <w:rPr>
          <w:spacing w:val="2"/>
        </w:rPr>
        <w:t>a</w:t>
      </w:r>
      <w:r w:rsidRPr="00D4198F">
        <w:t>nera</w:t>
      </w:r>
      <w:r w:rsidRPr="00D4198F">
        <w:rPr>
          <w:spacing w:val="6"/>
        </w:rPr>
        <w:t xml:space="preserve"> </w:t>
      </w:r>
      <w:r w:rsidRPr="00D4198F">
        <w:rPr>
          <w:spacing w:val="-3"/>
        </w:rPr>
        <w:t>a</w:t>
      </w:r>
      <w:r w:rsidRPr="00D4198F">
        <w:t>dec</w:t>
      </w:r>
      <w:r w:rsidRPr="00D4198F">
        <w:rPr>
          <w:spacing w:val="-3"/>
        </w:rPr>
        <w:t>u</w:t>
      </w:r>
      <w:r w:rsidRPr="00D4198F">
        <w:t>ada</w:t>
      </w:r>
      <w:r w:rsidRPr="00D4198F">
        <w:rPr>
          <w:spacing w:val="6"/>
        </w:rPr>
        <w:t xml:space="preserve"> </w:t>
      </w:r>
      <w:r w:rsidRPr="00D4198F">
        <w:rPr>
          <w:spacing w:val="-3"/>
        </w:rPr>
        <w:t>l</w:t>
      </w:r>
      <w:r w:rsidRPr="00D4198F">
        <w:t>as</w:t>
      </w:r>
      <w:r w:rsidRPr="00D4198F">
        <w:rPr>
          <w:spacing w:val="5"/>
        </w:rPr>
        <w:t xml:space="preserve"> </w:t>
      </w:r>
      <w:r w:rsidRPr="00D4198F">
        <w:t>neces</w:t>
      </w:r>
      <w:r w:rsidRPr="00D4198F">
        <w:rPr>
          <w:spacing w:val="-3"/>
        </w:rPr>
        <w:t>i</w:t>
      </w:r>
      <w:r w:rsidRPr="00D4198F">
        <w:t>da</w:t>
      </w:r>
      <w:r w:rsidRPr="00D4198F">
        <w:rPr>
          <w:spacing w:val="-3"/>
        </w:rPr>
        <w:t>d</w:t>
      </w:r>
      <w:r w:rsidRPr="00D4198F">
        <w:t>es</w:t>
      </w:r>
      <w:r w:rsidRPr="00D4198F">
        <w:rPr>
          <w:spacing w:val="5"/>
        </w:rPr>
        <w:t xml:space="preserve"> </w:t>
      </w:r>
      <w:r w:rsidRPr="00D4198F">
        <w:t>de</w:t>
      </w:r>
      <w:r w:rsidRPr="00D4198F">
        <w:rPr>
          <w:spacing w:val="6"/>
        </w:rPr>
        <w:t xml:space="preserve"> </w:t>
      </w:r>
      <w:r w:rsidRPr="00D4198F">
        <w:rPr>
          <w:spacing w:val="-2"/>
        </w:rPr>
        <w:t>t</w:t>
      </w:r>
      <w:r w:rsidRPr="00D4198F">
        <w:t>odos sus</w:t>
      </w:r>
      <w:r w:rsidRPr="00D4198F">
        <w:rPr>
          <w:spacing w:val="5"/>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spacing w:val="3"/>
        </w:rPr>
        <w:t xml:space="preserve"> </w:t>
      </w:r>
      <w:r w:rsidRPr="00D4198F">
        <w:t>En</w:t>
      </w:r>
      <w:r w:rsidRPr="00D4198F">
        <w:rPr>
          <w:spacing w:val="-2"/>
        </w:rPr>
        <w:t>t</w:t>
      </w:r>
      <w:r w:rsidRPr="00D4198F">
        <w:t>re</w:t>
      </w:r>
      <w:r w:rsidRPr="00D4198F">
        <w:rPr>
          <w:spacing w:val="6"/>
        </w:rPr>
        <w:t xml:space="preserve"> </w:t>
      </w:r>
      <w:r w:rsidRPr="00D4198F">
        <w:rPr>
          <w:spacing w:val="-3"/>
        </w:rPr>
        <w:t>l</w:t>
      </w:r>
      <w:r w:rsidRPr="00D4198F">
        <w:t>as</w:t>
      </w:r>
      <w:r w:rsidRPr="00D4198F">
        <w:rPr>
          <w:spacing w:val="5"/>
        </w:rPr>
        <w:t xml:space="preserve"> </w:t>
      </w:r>
      <w:r w:rsidRPr="00D4198F">
        <w:t>carac</w:t>
      </w:r>
      <w:r w:rsidRPr="00D4198F">
        <w:rPr>
          <w:spacing w:val="-2"/>
        </w:rPr>
        <w:t>t</w:t>
      </w:r>
      <w:r w:rsidRPr="00D4198F">
        <w:t>er</w:t>
      </w:r>
      <w:r w:rsidRPr="00D4198F">
        <w:rPr>
          <w:spacing w:val="-2"/>
        </w:rPr>
        <w:t>í</w:t>
      </w:r>
      <w:r w:rsidRPr="00D4198F">
        <w:t>s</w:t>
      </w:r>
      <w:r w:rsidRPr="00D4198F">
        <w:rPr>
          <w:spacing w:val="-2"/>
        </w:rPr>
        <w:t>t</w:t>
      </w:r>
      <w:r w:rsidRPr="00D4198F">
        <w:rPr>
          <w:spacing w:val="-3"/>
        </w:rPr>
        <w:t>i</w:t>
      </w:r>
      <w:r w:rsidRPr="00D4198F">
        <w:t>cas</w:t>
      </w:r>
      <w:r w:rsidRPr="00D4198F">
        <w:rPr>
          <w:spacing w:val="5"/>
        </w:rPr>
        <w:t xml:space="preserve"> </w:t>
      </w:r>
      <w:r w:rsidRPr="00D4198F">
        <w:t>a</w:t>
      </w:r>
      <w:r w:rsidRPr="00D4198F">
        <w:rPr>
          <w:spacing w:val="11"/>
        </w:rPr>
        <w:t xml:space="preserve"> </w:t>
      </w:r>
      <w:r w:rsidRPr="00D4198F">
        <w:rPr>
          <w:spacing w:val="-2"/>
        </w:rPr>
        <w:t>t</w:t>
      </w:r>
      <w:r w:rsidRPr="00D4198F">
        <w:t>ener</w:t>
      </w:r>
      <w:r w:rsidRPr="00D4198F">
        <w:rPr>
          <w:spacing w:val="5"/>
        </w:rPr>
        <w:t xml:space="preserve"> </w:t>
      </w:r>
      <w:r w:rsidRPr="00D4198F">
        <w:t>en cuen</w:t>
      </w:r>
      <w:r w:rsidRPr="00D4198F">
        <w:rPr>
          <w:spacing w:val="-2"/>
        </w:rPr>
        <w:t>t</w:t>
      </w:r>
      <w:r w:rsidRPr="00D4198F">
        <w:t xml:space="preserve">a sobre </w:t>
      </w:r>
      <w:r w:rsidRPr="00D4198F">
        <w:rPr>
          <w:spacing w:val="-3"/>
        </w:rPr>
        <w:t>l</w:t>
      </w:r>
      <w:r w:rsidRPr="00D4198F">
        <w:t xml:space="preserve">a </w:t>
      </w:r>
      <w:r w:rsidRPr="00D4198F">
        <w:rPr>
          <w:spacing w:val="-2"/>
        </w:rPr>
        <w:t>f</w:t>
      </w:r>
      <w:r w:rsidRPr="00D4198F">
        <w:t>ac</w:t>
      </w:r>
      <w:r w:rsidRPr="00D4198F">
        <w:rPr>
          <w:spacing w:val="-3"/>
        </w:rPr>
        <w:t>i</w:t>
      </w:r>
      <w:r w:rsidRPr="00D4198F">
        <w:t>l</w:t>
      </w:r>
      <w:r w:rsidRPr="00D4198F">
        <w:rPr>
          <w:spacing w:val="-3"/>
        </w:rPr>
        <w:t>i</w:t>
      </w:r>
      <w:r w:rsidRPr="00D4198F">
        <w:t>dad con que un n</w:t>
      </w:r>
      <w:r w:rsidRPr="00D4198F">
        <w:rPr>
          <w:spacing w:val="-3"/>
        </w:rPr>
        <w:t>i</w:t>
      </w:r>
      <w:r w:rsidRPr="00D4198F">
        <w:t xml:space="preserve">ño </w:t>
      </w:r>
      <w:r w:rsidRPr="00D4198F">
        <w:rPr>
          <w:spacing w:val="-3"/>
        </w:rPr>
        <w:t>a</w:t>
      </w:r>
      <w:r w:rsidRPr="00D4198F">
        <w:t>pre</w:t>
      </w:r>
      <w:r w:rsidRPr="00D4198F">
        <w:rPr>
          <w:spacing w:val="-3"/>
        </w:rPr>
        <w:t>n</w:t>
      </w:r>
      <w:r w:rsidRPr="00D4198F">
        <w:t xml:space="preserve">de </w:t>
      </w:r>
      <w:r w:rsidRPr="00D4198F">
        <w:rPr>
          <w:spacing w:val="-3"/>
        </w:rPr>
        <w:t>i</w:t>
      </w:r>
      <w:r w:rsidRPr="00D4198F">
        <w:t>ng</w:t>
      </w:r>
      <w:r w:rsidRPr="00D4198F">
        <w:rPr>
          <w:spacing w:val="-3"/>
        </w:rPr>
        <w:t>l</w:t>
      </w:r>
      <w:r w:rsidRPr="00D4198F">
        <w:t>és</w:t>
      </w:r>
      <w:r w:rsidRPr="00D4198F">
        <w:rPr>
          <w:spacing w:val="-1"/>
        </w:rPr>
        <w:t xml:space="preserve"> </w:t>
      </w:r>
      <w:r w:rsidRPr="00D4198F">
        <w:rPr>
          <w:spacing w:val="-2"/>
        </w:rPr>
        <w:t>t</w:t>
      </w:r>
      <w:r w:rsidRPr="00D4198F">
        <w:t>enemos:</w:t>
      </w:r>
    </w:p>
    <w:p w:rsidR="007F38B2" w:rsidRPr="00CC2505" w:rsidRDefault="007F38B2" w:rsidP="0004688F">
      <w:pPr>
        <w:tabs>
          <w:tab w:val="left" w:pos="1400"/>
        </w:tabs>
        <w:ind w:left="1401" w:right="-376" w:hanging="360"/>
        <w:rPr>
          <w:rFonts w:eastAsia="Arial" w:cs="Times New Roman"/>
        </w:rPr>
      </w:pPr>
      <w:r w:rsidRPr="00CC2505">
        <w:rPr>
          <w:rFonts w:cs="Times New Roman"/>
          <w:w w:val="131"/>
        </w:rPr>
        <w:t>•</w:t>
      </w:r>
      <w:r w:rsidRPr="00CC2505">
        <w:rPr>
          <w:rFonts w:cs="Times New Roman"/>
        </w:rPr>
        <w:tab/>
      </w:r>
      <w:r w:rsidRPr="00CC2505">
        <w:rPr>
          <w:rFonts w:eastAsia="Arial" w:cs="Times New Roman"/>
          <w:spacing w:val="1"/>
        </w:rPr>
        <w:t>Lo</w:t>
      </w:r>
      <w:r w:rsidRPr="00CC2505">
        <w:rPr>
          <w:rFonts w:eastAsia="Arial" w:cs="Times New Roman"/>
        </w:rPr>
        <w:t>s</w:t>
      </w:r>
      <w:r w:rsidRPr="00CC2505">
        <w:rPr>
          <w:rFonts w:eastAsia="Arial" w:cs="Times New Roman"/>
          <w:spacing w:val="13"/>
        </w:rPr>
        <w:t xml:space="preserve"> </w:t>
      </w:r>
      <w:r w:rsidRPr="00CC2505">
        <w:rPr>
          <w:rFonts w:eastAsia="Arial" w:cs="Times New Roman"/>
          <w:spacing w:val="1"/>
        </w:rPr>
        <w:t>n</w:t>
      </w:r>
      <w:r w:rsidRPr="00CC2505">
        <w:rPr>
          <w:rFonts w:eastAsia="Arial" w:cs="Times New Roman"/>
          <w:spacing w:val="-3"/>
        </w:rPr>
        <w:t>i</w:t>
      </w:r>
      <w:r w:rsidRPr="00CC2505">
        <w:rPr>
          <w:rFonts w:eastAsia="Arial" w:cs="Times New Roman"/>
          <w:spacing w:val="1"/>
        </w:rPr>
        <w:t>ño</w:t>
      </w:r>
      <w:r w:rsidRPr="00CC2505">
        <w:rPr>
          <w:rFonts w:eastAsia="Arial" w:cs="Times New Roman"/>
        </w:rPr>
        <w:t>s</w:t>
      </w:r>
      <w:r w:rsidRPr="00CC2505">
        <w:rPr>
          <w:rFonts w:eastAsia="Arial" w:cs="Times New Roman"/>
          <w:spacing w:val="13"/>
        </w:rPr>
        <w:t xml:space="preserve"> </w:t>
      </w:r>
      <w:r w:rsidRPr="00CC2505">
        <w:rPr>
          <w:rFonts w:eastAsia="Arial" w:cs="Times New Roman"/>
          <w:spacing w:val="1"/>
        </w:rPr>
        <w:t>a</w:t>
      </w:r>
      <w:r w:rsidRPr="00CC2505">
        <w:rPr>
          <w:rFonts w:eastAsia="Arial" w:cs="Times New Roman"/>
        </w:rPr>
        <w:t>c</w:t>
      </w:r>
      <w:r w:rsidRPr="00CC2505">
        <w:rPr>
          <w:rFonts w:eastAsia="Arial" w:cs="Times New Roman"/>
          <w:spacing w:val="-3"/>
        </w:rPr>
        <w:t>e</w:t>
      </w:r>
      <w:r w:rsidRPr="00CC2505">
        <w:rPr>
          <w:rFonts w:eastAsia="Arial" w:cs="Times New Roman"/>
          <w:spacing w:val="1"/>
        </w:rPr>
        <w:t>p</w:t>
      </w:r>
      <w:r w:rsidRPr="00CC2505">
        <w:rPr>
          <w:rFonts w:eastAsia="Arial" w:cs="Times New Roman"/>
          <w:spacing w:val="-2"/>
        </w:rPr>
        <w:t>t</w:t>
      </w:r>
      <w:r w:rsidRPr="00CC2505">
        <w:rPr>
          <w:rFonts w:eastAsia="Arial" w:cs="Times New Roman"/>
          <w:spacing w:val="1"/>
        </w:rPr>
        <w:t>a</w:t>
      </w:r>
      <w:r w:rsidRPr="00CC2505">
        <w:rPr>
          <w:rFonts w:eastAsia="Arial" w:cs="Times New Roman"/>
        </w:rPr>
        <w:t>n</w:t>
      </w:r>
      <w:r w:rsidRPr="00CC2505">
        <w:rPr>
          <w:rFonts w:eastAsia="Arial" w:cs="Times New Roman"/>
          <w:spacing w:val="15"/>
        </w:rPr>
        <w:t xml:space="preserve"> </w:t>
      </w:r>
      <w:r w:rsidRPr="00CC2505">
        <w:rPr>
          <w:rFonts w:eastAsia="Arial" w:cs="Times New Roman"/>
        </w:rPr>
        <w:t>c</w:t>
      </w:r>
      <w:r w:rsidRPr="00CC2505">
        <w:rPr>
          <w:rFonts w:eastAsia="Arial" w:cs="Times New Roman"/>
          <w:spacing w:val="1"/>
        </w:rPr>
        <w:t>o</w:t>
      </w:r>
      <w:r w:rsidRPr="00CC2505">
        <w:rPr>
          <w:rFonts w:eastAsia="Arial" w:cs="Times New Roman"/>
        </w:rPr>
        <w:t>n</w:t>
      </w:r>
      <w:r w:rsidRPr="00CC2505">
        <w:rPr>
          <w:rFonts w:eastAsia="Arial" w:cs="Times New Roman"/>
          <w:spacing w:val="15"/>
        </w:rPr>
        <w:t xml:space="preserve"> </w:t>
      </w:r>
      <w:r w:rsidRPr="00CC2505">
        <w:rPr>
          <w:rFonts w:eastAsia="Arial" w:cs="Times New Roman"/>
          <w:spacing w:val="-2"/>
        </w:rPr>
        <w:t>f</w:t>
      </w:r>
      <w:r w:rsidRPr="00CC2505">
        <w:rPr>
          <w:rFonts w:eastAsia="Arial" w:cs="Times New Roman"/>
          <w:spacing w:val="1"/>
        </w:rPr>
        <w:t>a</w:t>
      </w:r>
      <w:r w:rsidRPr="00CC2505">
        <w:rPr>
          <w:rFonts w:eastAsia="Arial" w:cs="Times New Roman"/>
        </w:rPr>
        <w:t>c</w:t>
      </w:r>
      <w:r w:rsidRPr="00CC2505">
        <w:rPr>
          <w:rFonts w:eastAsia="Arial" w:cs="Times New Roman"/>
          <w:spacing w:val="-3"/>
        </w:rPr>
        <w:t>ili</w:t>
      </w:r>
      <w:r w:rsidRPr="00CC2505">
        <w:rPr>
          <w:rFonts w:eastAsia="Arial" w:cs="Times New Roman"/>
          <w:spacing w:val="1"/>
        </w:rPr>
        <w:t>da</w:t>
      </w:r>
      <w:r w:rsidRPr="00CC2505">
        <w:rPr>
          <w:rFonts w:eastAsia="Arial" w:cs="Times New Roman"/>
        </w:rPr>
        <w:t>d</w:t>
      </w:r>
      <w:r w:rsidRPr="00CC2505">
        <w:rPr>
          <w:rFonts w:eastAsia="Arial" w:cs="Times New Roman"/>
          <w:spacing w:val="15"/>
        </w:rPr>
        <w:t xml:space="preserve"> </w:t>
      </w:r>
      <w:r w:rsidRPr="00CC2505">
        <w:rPr>
          <w:rFonts w:eastAsia="Arial" w:cs="Times New Roman"/>
          <w:spacing w:val="1"/>
        </w:rPr>
        <w:t>u</w:t>
      </w:r>
      <w:r w:rsidRPr="00CC2505">
        <w:rPr>
          <w:rFonts w:eastAsia="Arial" w:cs="Times New Roman"/>
        </w:rPr>
        <w:t>n</w:t>
      </w:r>
      <w:r w:rsidRPr="00CC2505">
        <w:rPr>
          <w:rFonts w:eastAsia="Arial" w:cs="Times New Roman"/>
          <w:spacing w:val="15"/>
        </w:rPr>
        <w:t xml:space="preserve"> </w:t>
      </w:r>
      <w:r w:rsidRPr="00CC2505">
        <w:rPr>
          <w:rFonts w:eastAsia="Arial" w:cs="Times New Roman"/>
          <w:spacing w:val="1"/>
        </w:rPr>
        <w:t>nu</w:t>
      </w:r>
      <w:r w:rsidRPr="00CC2505">
        <w:rPr>
          <w:rFonts w:eastAsia="Arial" w:cs="Times New Roman"/>
          <w:spacing w:val="-3"/>
        </w:rPr>
        <w:t>e</w:t>
      </w:r>
      <w:r w:rsidRPr="00CC2505">
        <w:rPr>
          <w:rFonts w:eastAsia="Arial" w:cs="Times New Roman"/>
        </w:rPr>
        <w:t>vo</w:t>
      </w:r>
      <w:r w:rsidRPr="00CC2505">
        <w:rPr>
          <w:rFonts w:eastAsia="Arial" w:cs="Times New Roman"/>
          <w:spacing w:val="15"/>
        </w:rPr>
        <w:t xml:space="preserve"> </w:t>
      </w:r>
      <w:r w:rsidRPr="00CC2505">
        <w:rPr>
          <w:rFonts w:eastAsia="Arial" w:cs="Times New Roman"/>
        </w:rPr>
        <w:t>c</w:t>
      </w:r>
      <w:r w:rsidRPr="00CC2505">
        <w:rPr>
          <w:rFonts w:eastAsia="Arial" w:cs="Times New Roman"/>
          <w:spacing w:val="1"/>
        </w:rPr>
        <w:t>ód</w:t>
      </w:r>
      <w:r w:rsidRPr="00CC2505">
        <w:rPr>
          <w:rFonts w:eastAsia="Arial" w:cs="Times New Roman"/>
          <w:spacing w:val="-8"/>
        </w:rPr>
        <w:t>i</w:t>
      </w:r>
      <w:r w:rsidRPr="00CC2505">
        <w:rPr>
          <w:rFonts w:eastAsia="Arial" w:cs="Times New Roman"/>
          <w:spacing w:val="1"/>
        </w:rPr>
        <w:t>g</w:t>
      </w:r>
      <w:r w:rsidRPr="00CC2505">
        <w:rPr>
          <w:rFonts w:eastAsia="Arial" w:cs="Times New Roman"/>
        </w:rPr>
        <w:t>o</w:t>
      </w:r>
      <w:r w:rsidRPr="00CC2505">
        <w:rPr>
          <w:rFonts w:eastAsia="Arial" w:cs="Times New Roman"/>
          <w:spacing w:val="15"/>
        </w:rPr>
        <w:t xml:space="preserve"> </w:t>
      </w:r>
      <w:r w:rsidRPr="00CC2505">
        <w:rPr>
          <w:rFonts w:eastAsia="Arial" w:cs="Times New Roman"/>
          <w:spacing w:val="-3"/>
        </w:rPr>
        <w:t>li</w:t>
      </w:r>
      <w:r w:rsidRPr="00CC2505">
        <w:rPr>
          <w:rFonts w:eastAsia="Arial" w:cs="Times New Roman"/>
          <w:spacing w:val="1"/>
        </w:rPr>
        <w:t>ngü</w:t>
      </w:r>
      <w:r w:rsidRPr="00CC2505">
        <w:rPr>
          <w:rFonts w:eastAsia="Arial" w:cs="Times New Roman"/>
          <w:spacing w:val="-2"/>
        </w:rPr>
        <w:t>í</w:t>
      </w:r>
      <w:r w:rsidRPr="00CC2505">
        <w:rPr>
          <w:rFonts w:eastAsia="Arial" w:cs="Times New Roman"/>
        </w:rPr>
        <w:t>s</w:t>
      </w:r>
      <w:r w:rsidRPr="00CC2505">
        <w:rPr>
          <w:rFonts w:eastAsia="Arial" w:cs="Times New Roman"/>
          <w:spacing w:val="-2"/>
        </w:rPr>
        <w:t>t</w:t>
      </w:r>
      <w:r w:rsidRPr="00CC2505">
        <w:rPr>
          <w:rFonts w:eastAsia="Arial" w:cs="Times New Roman"/>
          <w:spacing w:val="-3"/>
        </w:rPr>
        <w:t>i</w:t>
      </w:r>
      <w:r w:rsidRPr="00CC2505">
        <w:rPr>
          <w:rFonts w:eastAsia="Arial" w:cs="Times New Roman"/>
        </w:rPr>
        <w:t>co</w:t>
      </w:r>
      <w:r w:rsidRPr="00CC2505">
        <w:rPr>
          <w:rFonts w:eastAsia="Arial" w:cs="Times New Roman"/>
          <w:spacing w:val="15"/>
        </w:rPr>
        <w:t xml:space="preserve"> </w:t>
      </w:r>
      <w:r w:rsidRPr="00CC2505">
        <w:rPr>
          <w:rFonts w:eastAsia="Arial" w:cs="Times New Roman"/>
          <w:spacing w:val="1"/>
        </w:rPr>
        <w:t>po</w:t>
      </w:r>
      <w:r w:rsidRPr="00CC2505">
        <w:rPr>
          <w:rFonts w:eastAsia="Arial" w:cs="Times New Roman"/>
        </w:rPr>
        <w:t>r</w:t>
      </w:r>
      <w:r w:rsidRPr="00CC2505">
        <w:rPr>
          <w:rFonts w:eastAsia="Arial" w:cs="Times New Roman"/>
          <w:spacing w:val="1"/>
        </w:rPr>
        <w:t>qu</w:t>
      </w:r>
      <w:r w:rsidRPr="00CC2505">
        <w:rPr>
          <w:rFonts w:eastAsia="Arial" w:cs="Times New Roman"/>
        </w:rPr>
        <w:t>e</w:t>
      </w:r>
      <w:r w:rsidRPr="00CC2505">
        <w:rPr>
          <w:rFonts w:eastAsia="Arial" w:cs="Times New Roman"/>
          <w:spacing w:val="15"/>
        </w:rPr>
        <w:t xml:space="preserve"> </w:t>
      </w:r>
      <w:r w:rsidRPr="00CC2505">
        <w:rPr>
          <w:rFonts w:eastAsia="Arial" w:cs="Times New Roman"/>
          <w:spacing w:val="1"/>
        </w:rPr>
        <w:t>aú</w:t>
      </w:r>
      <w:r w:rsidRPr="00CC2505">
        <w:rPr>
          <w:rFonts w:eastAsia="Arial" w:cs="Times New Roman"/>
        </w:rPr>
        <w:t>n</w:t>
      </w:r>
      <w:r w:rsidRPr="00CC2505">
        <w:rPr>
          <w:rFonts w:eastAsia="Arial" w:cs="Times New Roman"/>
          <w:spacing w:val="10"/>
        </w:rPr>
        <w:t xml:space="preserve"> </w:t>
      </w:r>
      <w:r w:rsidRPr="00CC2505">
        <w:rPr>
          <w:rFonts w:eastAsia="Arial" w:cs="Times New Roman"/>
          <w:spacing w:val="1"/>
        </w:rPr>
        <w:t>e</w:t>
      </w:r>
      <w:r w:rsidRPr="00CC2505">
        <w:rPr>
          <w:rFonts w:eastAsia="Arial" w:cs="Times New Roman"/>
        </w:rPr>
        <w:t>s</w:t>
      </w:r>
      <w:r w:rsidRPr="00CC2505">
        <w:rPr>
          <w:rFonts w:eastAsia="Arial" w:cs="Times New Roman"/>
          <w:spacing w:val="-2"/>
        </w:rPr>
        <w:t>t</w:t>
      </w:r>
      <w:r w:rsidRPr="00CC2505">
        <w:rPr>
          <w:rFonts w:eastAsia="Arial" w:cs="Times New Roman"/>
          <w:spacing w:val="1"/>
        </w:rPr>
        <w:t>á</w:t>
      </w:r>
      <w:r w:rsidRPr="00CC2505">
        <w:rPr>
          <w:rFonts w:eastAsia="Arial" w:cs="Times New Roman"/>
        </w:rPr>
        <w:t>n</w:t>
      </w:r>
      <w:r w:rsidRPr="00CC2505">
        <w:rPr>
          <w:rFonts w:eastAsia="Arial" w:cs="Times New Roman"/>
          <w:spacing w:val="15"/>
        </w:rPr>
        <w:t xml:space="preserve"> </w:t>
      </w:r>
      <w:r w:rsidRPr="00CC2505">
        <w:rPr>
          <w:rFonts w:eastAsia="Arial" w:cs="Times New Roman"/>
          <w:spacing w:val="1"/>
        </w:rPr>
        <w:t>ap</w:t>
      </w:r>
      <w:r w:rsidRPr="00CC2505">
        <w:rPr>
          <w:rFonts w:eastAsia="Arial" w:cs="Times New Roman"/>
          <w:spacing w:val="-5"/>
        </w:rPr>
        <w:t>r</w:t>
      </w:r>
      <w:r w:rsidRPr="00CC2505">
        <w:rPr>
          <w:rFonts w:eastAsia="Arial" w:cs="Times New Roman"/>
          <w:spacing w:val="1"/>
        </w:rPr>
        <w:t>end</w:t>
      </w:r>
      <w:r w:rsidRPr="00CC2505">
        <w:rPr>
          <w:rFonts w:eastAsia="Arial" w:cs="Times New Roman"/>
          <w:spacing w:val="-3"/>
        </w:rPr>
        <w:t>i</w:t>
      </w:r>
      <w:r w:rsidRPr="00CC2505">
        <w:rPr>
          <w:rFonts w:eastAsia="Arial" w:cs="Times New Roman"/>
          <w:spacing w:val="1"/>
        </w:rPr>
        <w:t>e</w:t>
      </w:r>
      <w:r w:rsidRPr="00CC2505">
        <w:rPr>
          <w:rFonts w:eastAsia="Arial" w:cs="Times New Roman"/>
          <w:spacing w:val="-3"/>
        </w:rPr>
        <w:t>n</w:t>
      </w:r>
      <w:r w:rsidRPr="00CC2505">
        <w:rPr>
          <w:rFonts w:eastAsia="Arial" w:cs="Times New Roman"/>
          <w:spacing w:val="1"/>
        </w:rPr>
        <w:t>d</w:t>
      </w:r>
      <w:r w:rsidRPr="00CC2505">
        <w:rPr>
          <w:rFonts w:eastAsia="Arial" w:cs="Times New Roman"/>
        </w:rPr>
        <w:t>o</w:t>
      </w:r>
      <w:r w:rsidRPr="00CC2505">
        <w:rPr>
          <w:rFonts w:eastAsia="Arial" w:cs="Times New Roman"/>
          <w:spacing w:val="15"/>
        </w:rPr>
        <w:t xml:space="preserve"> </w:t>
      </w:r>
      <w:r w:rsidRPr="00CC2505">
        <w:rPr>
          <w:rFonts w:eastAsia="Arial" w:cs="Times New Roman"/>
          <w:spacing w:val="1"/>
        </w:rPr>
        <w:t>e</w:t>
      </w:r>
      <w:r w:rsidRPr="00CC2505">
        <w:rPr>
          <w:rFonts w:eastAsia="Arial" w:cs="Times New Roman"/>
        </w:rPr>
        <w:t>l s</w:t>
      </w:r>
      <w:r w:rsidRPr="00CC2505">
        <w:rPr>
          <w:rFonts w:eastAsia="Arial" w:cs="Times New Roman"/>
          <w:spacing w:val="1"/>
        </w:rPr>
        <w:t>u</w:t>
      </w:r>
      <w:r w:rsidRPr="00CC2505">
        <w:rPr>
          <w:rFonts w:eastAsia="Arial" w:cs="Times New Roman"/>
          <w:spacing w:val="-5"/>
        </w:rPr>
        <w:t>y</w:t>
      </w:r>
      <w:r w:rsidRPr="00CC2505">
        <w:rPr>
          <w:rFonts w:eastAsia="Arial" w:cs="Times New Roman"/>
          <w:spacing w:val="2"/>
        </w:rPr>
        <w:t>o</w:t>
      </w:r>
      <w:r w:rsidR="006469CC" w:rsidRPr="00CC2505">
        <w:rPr>
          <w:rFonts w:eastAsia="Arial" w:cs="Times New Roman"/>
        </w:rPr>
        <w:t>.</w:t>
      </w:r>
    </w:p>
    <w:p w:rsidR="007F38B2" w:rsidRPr="00CC2505" w:rsidRDefault="007F38B2" w:rsidP="0004688F">
      <w:pPr>
        <w:tabs>
          <w:tab w:val="left" w:pos="1400"/>
        </w:tabs>
        <w:ind w:left="1401" w:right="-376" w:hanging="360"/>
        <w:rPr>
          <w:rFonts w:eastAsia="Arial" w:cs="Times New Roman"/>
        </w:rPr>
      </w:pPr>
      <w:r w:rsidRPr="00CC2505">
        <w:rPr>
          <w:rFonts w:cs="Times New Roman"/>
          <w:w w:val="131"/>
        </w:rPr>
        <w:t xml:space="preserve">•  </w:t>
      </w:r>
      <w:r w:rsidRPr="00CC2505">
        <w:rPr>
          <w:rFonts w:cs="Times New Roman"/>
          <w:spacing w:val="14"/>
          <w:w w:val="131"/>
        </w:rPr>
        <w:t xml:space="preserve"> </w:t>
      </w:r>
      <w:r w:rsidRPr="00CC2505">
        <w:rPr>
          <w:rFonts w:eastAsia="Arial" w:cs="Times New Roman"/>
          <w:spacing w:val="1"/>
        </w:rPr>
        <w:t>Le</w:t>
      </w:r>
      <w:r w:rsidRPr="00CC2505">
        <w:rPr>
          <w:rFonts w:eastAsia="Arial" w:cs="Times New Roman"/>
        </w:rPr>
        <w:t>s</w:t>
      </w:r>
      <w:r w:rsidRPr="00CC2505">
        <w:rPr>
          <w:rFonts w:eastAsia="Arial" w:cs="Times New Roman"/>
          <w:spacing w:val="-1"/>
        </w:rPr>
        <w:t xml:space="preserve"> </w:t>
      </w:r>
      <w:r w:rsidRPr="00CC2505">
        <w:rPr>
          <w:rFonts w:eastAsia="Arial" w:cs="Times New Roman"/>
        </w:rPr>
        <w:t>r</w:t>
      </w:r>
      <w:r w:rsidRPr="00CC2505">
        <w:rPr>
          <w:rFonts w:eastAsia="Arial" w:cs="Times New Roman"/>
          <w:spacing w:val="1"/>
        </w:rPr>
        <w:t>e</w:t>
      </w:r>
      <w:r w:rsidRPr="00CC2505">
        <w:rPr>
          <w:rFonts w:eastAsia="Arial" w:cs="Times New Roman"/>
        </w:rPr>
        <w:t>s</w:t>
      </w:r>
      <w:r w:rsidRPr="00CC2505">
        <w:rPr>
          <w:rFonts w:eastAsia="Arial" w:cs="Times New Roman"/>
          <w:spacing w:val="1"/>
        </w:rPr>
        <w:t>u</w:t>
      </w:r>
      <w:r w:rsidRPr="00CC2505">
        <w:rPr>
          <w:rFonts w:eastAsia="Arial" w:cs="Times New Roman"/>
          <w:spacing w:val="-3"/>
        </w:rPr>
        <w:t>l</w:t>
      </w:r>
      <w:r w:rsidRPr="00CC2505">
        <w:rPr>
          <w:rFonts w:eastAsia="Arial" w:cs="Times New Roman"/>
          <w:spacing w:val="-2"/>
        </w:rPr>
        <w:t>t</w:t>
      </w:r>
      <w:r w:rsidRPr="00CC2505">
        <w:rPr>
          <w:rFonts w:eastAsia="Arial" w:cs="Times New Roman"/>
        </w:rPr>
        <w:t xml:space="preserve">a </w:t>
      </w:r>
      <w:r w:rsidRPr="00CC2505">
        <w:rPr>
          <w:rFonts w:eastAsia="Arial" w:cs="Times New Roman"/>
          <w:spacing w:val="-2"/>
        </w:rPr>
        <w:t>f</w:t>
      </w:r>
      <w:r w:rsidRPr="00CC2505">
        <w:rPr>
          <w:rFonts w:eastAsia="Arial" w:cs="Times New Roman"/>
          <w:spacing w:val="1"/>
        </w:rPr>
        <w:t>á</w:t>
      </w:r>
      <w:r w:rsidRPr="00CC2505">
        <w:rPr>
          <w:rFonts w:eastAsia="Arial" w:cs="Times New Roman"/>
        </w:rPr>
        <w:t>c</w:t>
      </w:r>
      <w:r w:rsidRPr="00CC2505">
        <w:rPr>
          <w:rFonts w:eastAsia="Arial" w:cs="Times New Roman"/>
          <w:spacing w:val="-3"/>
        </w:rPr>
        <w:t>i</w:t>
      </w:r>
      <w:r w:rsidRPr="00CC2505">
        <w:rPr>
          <w:rFonts w:eastAsia="Arial" w:cs="Times New Roman"/>
        </w:rPr>
        <w:t xml:space="preserve">l </w:t>
      </w:r>
      <w:r w:rsidRPr="00CC2505">
        <w:rPr>
          <w:rFonts w:eastAsia="Arial" w:cs="Times New Roman"/>
          <w:spacing w:val="1"/>
        </w:rPr>
        <w:t>p</w:t>
      </w:r>
      <w:r w:rsidRPr="00CC2505">
        <w:rPr>
          <w:rFonts w:eastAsia="Arial" w:cs="Times New Roman"/>
        </w:rPr>
        <w:t>r</w:t>
      </w:r>
      <w:r w:rsidRPr="00CC2505">
        <w:rPr>
          <w:rFonts w:eastAsia="Arial" w:cs="Times New Roman"/>
          <w:spacing w:val="1"/>
        </w:rPr>
        <w:t>onun</w:t>
      </w:r>
      <w:r w:rsidRPr="00CC2505">
        <w:rPr>
          <w:rFonts w:eastAsia="Arial" w:cs="Times New Roman"/>
        </w:rPr>
        <w:t>c</w:t>
      </w:r>
      <w:r w:rsidRPr="00CC2505">
        <w:rPr>
          <w:rFonts w:eastAsia="Arial" w:cs="Times New Roman"/>
          <w:spacing w:val="-3"/>
        </w:rPr>
        <w:t>i</w:t>
      </w:r>
      <w:r w:rsidRPr="00CC2505">
        <w:rPr>
          <w:rFonts w:eastAsia="Arial" w:cs="Times New Roman"/>
          <w:spacing w:val="1"/>
        </w:rPr>
        <w:t>a</w:t>
      </w:r>
      <w:r w:rsidRPr="00CC2505">
        <w:rPr>
          <w:rFonts w:eastAsia="Arial" w:cs="Times New Roman"/>
        </w:rPr>
        <w:t>r</w:t>
      </w:r>
      <w:r w:rsidRPr="00CC2505">
        <w:rPr>
          <w:rFonts w:eastAsia="Arial" w:cs="Times New Roman"/>
          <w:spacing w:val="-1"/>
        </w:rPr>
        <w:t xml:space="preserve"> </w:t>
      </w:r>
      <w:r w:rsidRPr="00CC2505">
        <w:rPr>
          <w:rFonts w:eastAsia="Arial" w:cs="Times New Roman"/>
        </w:rPr>
        <w:t>los sonidos nuevos por el mismo motivo</w:t>
      </w:r>
      <w:r w:rsidR="006469CC" w:rsidRPr="00CC2505">
        <w:rPr>
          <w:rFonts w:eastAsia="Arial" w:cs="Times New Roman"/>
        </w:rPr>
        <w:t>.</w:t>
      </w:r>
    </w:p>
    <w:p w:rsidR="007F38B2" w:rsidRPr="00CC2505" w:rsidRDefault="007F38B2" w:rsidP="0004688F">
      <w:pPr>
        <w:tabs>
          <w:tab w:val="left" w:pos="1400"/>
        </w:tabs>
        <w:ind w:left="1401" w:right="-376" w:hanging="360"/>
        <w:rPr>
          <w:rFonts w:eastAsia="Arial" w:cs="Times New Roman"/>
        </w:rPr>
      </w:pPr>
      <w:r w:rsidRPr="00CC2505">
        <w:rPr>
          <w:rFonts w:eastAsia="Arial" w:cs="Times New Roman"/>
        </w:rPr>
        <w:t>•   No sienten vergüenza al hablar</w:t>
      </w:r>
      <w:r w:rsidRPr="00CC2505">
        <w:rPr>
          <w:rFonts w:eastAsia="Arial" w:cs="Times New Roman"/>
          <w:spacing w:val="-1"/>
        </w:rPr>
        <w:t xml:space="preserve"> </w:t>
      </w:r>
      <w:r w:rsidRPr="00CC2505">
        <w:rPr>
          <w:rFonts w:eastAsia="Arial" w:cs="Times New Roman"/>
          <w:spacing w:val="1"/>
        </w:rPr>
        <w:t>d</w:t>
      </w:r>
      <w:r w:rsidRPr="00CC2505">
        <w:rPr>
          <w:rFonts w:eastAsia="Arial" w:cs="Times New Roman"/>
        </w:rPr>
        <w:t xml:space="preserve">e </w:t>
      </w:r>
      <w:r w:rsidRPr="00CC2505">
        <w:rPr>
          <w:rFonts w:eastAsia="Arial" w:cs="Times New Roman"/>
          <w:spacing w:val="1"/>
        </w:rPr>
        <w:t>un</w:t>
      </w:r>
      <w:r w:rsidRPr="00CC2505">
        <w:rPr>
          <w:rFonts w:eastAsia="Arial" w:cs="Times New Roman"/>
        </w:rPr>
        <w:t xml:space="preserve">a </w:t>
      </w:r>
      <w:r w:rsidRPr="00CC2505">
        <w:rPr>
          <w:rFonts w:eastAsia="Arial" w:cs="Times New Roman"/>
          <w:spacing w:val="-2"/>
        </w:rPr>
        <w:t>f</w:t>
      </w:r>
      <w:r w:rsidRPr="00CC2505">
        <w:rPr>
          <w:rFonts w:eastAsia="Arial" w:cs="Times New Roman"/>
          <w:spacing w:val="1"/>
        </w:rPr>
        <w:t>o</w:t>
      </w:r>
      <w:r w:rsidRPr="00CC2505">
        <w:rPr>
          <w:rFonts w:eastAsia="Arial" w:cs="Times New Roman"/>
        </w:rPr>
        <w:t xml:space="preserve">rma </w:t>
      </w:r>
      <w:r w:rsidRPr="00CC2505">
        <w:rPr>
          <w:rFonts w:eastAsia="Arial" w:cs="Times New Roman"/>
          <w:spacing w:val="1"/>
        </w:rPr>
        <w:t>d</w:t>
      </w:r>
      <w:r w:rsidRPr="00CC2505">
        <w:rPr>
          <w:rFonts w:eastAsia="Arial" w:cs="Times New Roman"/>
          <w:spacing w:val="-8"/>
        </w:rPr>
        <w:t>i</w:t>
      </w:r>
      <w:r w:rsidRPr="00CC2505">
        <w:rPr>
          <w:rFonts w:eastAsia="Arial" w:cs="Times New Roman"/>
          <w:spacing w:val="-2"/>
        </w:rPr>
        <w:t>f</w:t>
      </w:r>
      <w:r w:rsidRPr="00CC2505">
        <w:rPr>
          <w:rFonts w:eastAsia="Arial" w:cs="Times New Roman"/>
          <w:spacing w:val="1"/>
        </w:rPr>
        <w:t>e</w:t>
      </w:r>
      <w:r w:rsidRPr="00CC2505">
        <w:rPr>
          <w:rFonts w:eastAsia="Arial" w:cs="Times New Roman"/>
        </w:rPr>
        <w:t>r</w:t>
      </w:r>
      <w:r w:rsidRPr="00CC2505">
        <w:rPr>
          <w:rFonts w:eastAsia="Arial" w:cs="Times New Roman"/>
          <w:spacing w:val="1"/>
        </w:rPr>
        <w:t>en</w:t>
      </w:r>
      <w:r w:rsidRPr="00CC2505">
        <w:rPr>
          <w:rFonts w:eastAsia="Arial" w:cs="Times New Roman"/>
          <w:spacing w:val="-2"/>
        </w:rPr>
        <w:t>t</w:t>
      </w:r>
      <w:r w:rsidRPr="00CC2505">
        <w:rPr>
          <w:rFonts w:eastAsia="Arial" w:cs="Times New Roman"/>
          <w:spacing w:val="1"/>
        </w:rPr>
        <w:t>e</w:t>
      </w:r>
      <w:r w:rsidR="006469CC" w:rsidRPr="00CC2505">
        <w:rPr>
          <w:rFonts w:eastAsia="Arial" w:cs="Times New Roman"/>
        </w:rPr>
        <w:t>.</w:t>
      </w:r>
    </w:p>
    <w:p w:rsidR="007F38B2" w:rsidRPr="00CC2505" w:rsidRDefault="007F38B2" w:rsidP="0004688F">
      <w:pPr>
        <w:tabs>
          <w:tab w:val="left" w:pos="1400"/>
        </w:tabs>
        <w:ind w:left="1401" w:right="-376" w:hanging="360"/>
        <w:rPr>
          <w:rFonts w:eastAsia="Arial" w:cs="Times New Roman"/>
        </w:rPr>
      </w:pPr>
      <w:r w:rsidRPr="00CC2505">
        <w:rPr>
          <w:rFonts w:cs="Times New Roman"/>
          <w:w w:val="131"/>
        </w:rPr>
        <w:t>•</w:t>
      </w:r>
      <w:r w:rsidRPr="00CC2505">
        <w:rPr>
          <w:rFonts w:cs="Times New Roman"/>
        </w:rPr>
        <w:tab/>
      </w:r>
      <w:r w:rsidRPr="00CC2505">
        <w:rPr>
          <w:rFonts w:eastAsia="Arial" w:cs="Times New Roman"/>
        </w:rPr>
        <w:t>Si</w:t>
      </w:r>
      <w:r w:rsidRPr="00CC2505">
        <w:rPr>
          <w:rFonts w:eastAsia="Arial" w:cs="Times New Roman"/>
          <w:spacing w:val="5"/>
        </w:rPr>
        <w:t xml:space="preserve"> </w:t>
      </w:r>
      <w:r w:rsidRPr="00CC2505">
        <w:rPr>
          <w:rFonts w:eastAsia="Arial" w:cs="Times New Roman"/>
          <w:spacing w:val="-2"/>
        </w:rPr>
        <w:t>t</w:t>
      </w:r>
      <w:r w:rsidRPr="00CC2505">
        <w:rPr>
          <w:rFonts w:eastAsia="Arial" w:cs="Times New Roman"/>
          <w:spacing w:val="-3"/>
        </w:rPr>
        <w:t>i</w:t>
      </w:r>
      <w:r w:rsidRPr="00CC2505">
        <w:rPr>
          <w:rFonts w:eastAsia="Arial" w:cs="Times New Roman"/>
          <w:spacing w:val="1"/>
        </w:rPr>
        <w:t>ene</w:t>
      </w:r>
      <w:r w:rsidRPr="00CC2505">
        <w:rPr>
          <w:rFonts w:eastAsia="Arial" w:cs="Times New Roman"/>
        </w:rPr>
        <w:t>n</w:t>
      </w:r>
      <w:r w:rsidRPr="00CC2505">
        <w:rPr>
          <w:rFonts w:eastAsia="Arial" w:cs="Times New Roman"/>
          <w:spacing w:val="5"/>
        </w:rPr>
        <w:t xml:space="preserve"> </w:t>
      </w:r>
      <w:r w:rsidRPr="00CC2505">
        <w:rPr>
          <w:rFonts w:eastAsia="Arial" w:cs="Times New Roman"/>
          <w:spacing w:val="1"/>
        </w:rPr>
        <w:t>un</w:t>
      </w:r>
      <w:r w:rsidRPr="00CC2505">
        <w:rPr>
          <w:rFonts w:eastAsia="Arial" w:cs="Times New Roman"/>
        </w:rPr>
        <w:t>a</w:t>
      </w:r>
      <w:r w:rsidRPr="00CC2505">
        <w:rPr>
          <w:rFonts w:eastAsia="Arial" w:cs="Times New Roman"/>
          <w:spacing w:val="5"/>
        </w:rPr>
        <w:t xml:space="preserve"> </w:t>
      </w:r>
      <w:r w:rsidRPr="00CC2505">
        <w:rPr>
          <w:rFonts w:eastAsia="Arial" w:cs="Times New Roman"/>
          <w:spacing w:val="1"/>
        </w:rPr>
        <w:t>bue</w:t>
      </w:r>
      <w:r w:rsidRPr="00CC2505">
        <w:rPr>
          <w:rFonts w:eastAsia="Arial" w:cs="Times New Roman"/>
          <w:spacing w:val="-3"/>
        </w:rPr>
        <w:t>n</w:t>
      </w:r>
      <w:r w:rsidRPr="00CC2505">
        <w:rPr>
          <w:rFonts w:eastAsia="Arial" w:cs="Times New Roman"/>
        </w:rPr>
        <w:t>a</w:t>
      </w:r>
      <w:r w:rsidRPr="00CC2505">
        <w:rPr>
          <w:rFonts w:eastAsia="Arial" w:cs="Times New Roman"/>
          <w:spacing w:val="5"/>
        </w:rPr>
        <w:t xml:space="preserve"> </w:t>
      </w:r>
      <w:r w:rsidRPr="00CC2505">
        <w:rPr>
          <w:rFonts w:eastAsia="Arial" w:cs="Times New Roman"/>
          <w:spacing w:val="1"/>
        </w:rPr>
        <w:t>e</w:t>
      </w:r>
      <w:r w:rsidRPr="00CC2505">
        <w:rPr>
          <w:rFonts w:eastAsia="Arial" w:cs="Times New Roman"/>
        </w:rPr>
        <w:t>x</w:t>
      </w:r>
      <w:r w:rsidRPr="00CC2505">
        <w:rPr>
          <w:rFonts w:eastAsia="Arial" w:cs="Times New Roman"/>
          <w:spacing w:val="1"/>
        </w:rPr>
        <w:t>pe</w:t>
      </w:r>
      <w:r w:rsidRPr="00CC2505">
        <w:rPr>
          <w:rFonts w:eastAsia="Arial" w:cs="Times New Roman"/>
        </w:rPr>
        <w:t>r</w:t>
      </w:r>
      <w:r w:rsidRPr="00CC2505">
        <w:rPr>
          <w:rFonts w:eastAsia="Arial" w:cs="Times New Roman"/>
          <w:spacing w:val="-3"/>
        </w:rPr>
        <w:t>i</w:t>
      </w:r>
      <w:r w:rsidRPr="00CC2505">
        <w:rPr>
          <w:rFonts w:eastAsia="Arial" w:cs="Times New Roman"/>
          <w:spacing w:val="1"/>
        </w:rPr>
        <w:t>en</w:t>
      </w:r>
      <w:r w:rsidRPr="00CC2505">
        <w:rPr>
          <w:rFonts w:eastAsia="Arial" w:cs="Times New Roman"/>
        </w:rPr>
        <w:t>c</w:t>
      </w:r>
      <w:r w:rsidRPr="00CC2505">
        <w:rPr>
          <w:rFonts w:eastAsia="Arial" w:cs="Times New Roman"/>
          <w:spacing w:val="-3"/>
        </w:rPr>
        <w:t>i</w:t>
      </w:r>
      <w:r w:rsidRPr="00CC2505">
        <w:rPr>
          <w:rFonts w:eastAsia="Arial" w:cs="Times New Roman"/>
        </w:rPr>
        <w:t>a</w:t>
      </w:r>
      <w:r w:rsidRPr="00CC2505">
        <w:rPr>
          <w:rFonts w:eastAsia="Arial" w:cs="Times New Roman"/>
          <w:spacing w:val="5"/>
        </w:rPr>
        <w:t xml:space="preserve"> </w:t>
      </w:r>
      <w:r w:rsidRPr="00CC2505">
        <w:rPr>
          <w:rFonts w:eastAsia="Arial" w:cs="Times New Roman"/>
          <w:spacing w:val="1"/>
        </w:rPr>
        <w:t>a</w:t>
      </w:r>
      <w:r w:rsidRPr="00CC2505">
        <w:rPr>
          <w:rFonts w:eastAsia="Arial" w:cs="Times New Roman"/>
        </w:rPr>
        <w:t xml:space="preserve">l </w:t>
      </w:r>
      <w:r w:rsidRPr="00CC2505">
        <w:rPr>
          <w:rFonts w:eastAsia="Arial" w:cs="Times New Roman"/>
          <w:spacing w:val="1"/>
        </w:rPr>
        <w:t>ap</w:t>
      </w:r>
      <w:r w:rsidRPr="00CC2505">
        <w:rPr>
          <w:rFonts w:eastAsia="Arial" w:cs="Times New Roman"/>
        </w:rPr>
        <w:t>r</w:t>
      </w:r>
      <w:r w:rsidRPr="00CC2505">
        <w:rPr>
          <w:rFonts w:eastAsia="Arial" w:cs="Times New Roman"/>
          <w:spacing w:val="1"/>
        </w:rPr>
        <w:t>ende</w:t>
      </w:r>
      <w:r w:rsidRPr="00CC2505">
        <w:rPr>
          <w:rFonts w:eastAsia="Arial" w:cs="Times New Roman"/>
        </w:rPr>
        <w:t>r</w:t>
      </w:r>
      <w:r w:rsidRPr="00CC2505">
        <w:rPr>
          <w:rFonts w:eastAsia="Arial" w:cs="Times New Roman"/>
          <w:spacing w:val="3"/>
        </w:rPr>
        <w:t xml:space="preserve"> </w:t>
      </w:r>
      <w:r w:rsidRPr="00CC2505">
        <w:rPr>
          <w:rFonts w:eastAsia="Arial" w:cs="Times New Roman"/>
          <w:spacing w:val="1"/>
        </w:rPr>
        <w:t>u</w:t>
      </w:r>
      <w:r w:rsidRPr="00CC2505">
        <w:rPr>
          <w:rFonts w:eastAsia="Arial" w:cs="Times New Roman"/>
        </w:rPr>
        <w:t xml:space="preserve">n </w:t>
      </w:r>
      <w:r w:rsidRPr="00CC2505">
        <w:rPr>
          <w:rFonts w:eastAsia="Arial" w:cs="Times New Roman"/>
          <w:spacing w:val="-3"/>
        </w:rPr>
        <w:t>i</w:t>
      </w:r>
      <w:r w:rsidRPr="00CC2505">
        <w:rPr>
          <w:rFonts w:eastAsia="Arial" w:cs="Times New Roman"/>
          <w:spacing w:val="6"/>
        </w:rPr>
        <w:t>d</w:t>
      </w:r>
      <w:r w:rsidRPr="00CC2505">
        <w:rPr>
          <w:rFonts w:eastAsia="Arial" w:cs="Times New Roman"/>
          <w:spacing w:val="-3"/>
        </w:rPr>
        <w:t>i</w:t>
      </w:r>
      <w:r w:rsidRPr="00CC2505">
        <w:rPr>
          <w:rFonts w:eastAsia="Arial" w:cs="Times New Roman"/>
          <w:spacing w:val="1"/>
        </w:rPr>
        <w:t>o</w:t>
      </w:r>
      <w:r w:rsidRPr="00CC2505">
        <w:rPr>
          <w:rFonts w:eastAsia="Arial" w:cs="Times New Roman"/>
        </w:rPr>
        <w:t>ma</w:t>
      </w:r>
      <w:r w:rsidRPr="00CC2505">
        <w:rPr>
          <w:rFonts w:eastAsia="Arial" w:cs="Times New Roman"/>
          <w:spacing w:val="5"/>
        </w:rPr>
        <w:t xml:space="preserve"> </w:t>
      </w:r>
      <w:r w:rsidRPr="00CC2505">
        <w:rPr>
          <w:rFonts w:eastAsia="Arial" w:cs="Times New Roman"/>
          <w:spacing w:val="1"/>
        </w:rPr>
        <w:t>e</w:t>
      </w:r>
      <w:r w:rsidRPr="00CC2505">
        <w:rPr>
          <w:rFonts w:eastAsia="Arial" w:cs="Times New Roman"/>
        </w:rPr>
        <w:t>n</w:t>
      </w:r>
      <w:r w:rsidRPr="00CC2505">
        <w:rPr>
          <w:rFonts w:eastAsia="Arial" w:cs="Times New Roman"/>
          <w:spacing w:val="5"/>
        </w:rPr>
        <w:t xml:space="preserve"> </w:t>
      </w:r>
      <w:r w:rsidRPr="00CC2505">
        <w:rPr>
          <w:rFonts w:eastAsia="Arial" w:cs="Times New Roman"/>
          <w:spacing w:val="1"/>
        </w:rPr>
        <w:t>e</w:t>
      </w:r>
      <w:r w:rsidRPr="00CC2505">
        <w:rPr>
          <w:rFonts w:eastAsia="Arial" w:cs="Times New Roman"/>
        </w:rPr>
        <w:t>s</w:t>
      </w:r>
      <w:r w:rsidRPr="00CC2505">
        <w:rPr>
          <w:rFonts w:eastAsia="Arial" w:cs="Times New Roman"/>
          <w:spacing w:val="-2"/>
        </w:rPr>
        <w:t>t</w:t>
      </w:r>
      <w:r w:rsidRPr="00CC2505">
        <w:rPr>
          <w:rFonts w:eastAsia="Arial" w:cs="Times New Roman"/>
        </w:rPr>
        <w:t>a</w:t>
      </w:r>
      <w:r w:rsidRPr="00CC2505">
        <w:rPr>
          <w:rFonts w:eastAsia="Arial" w:cs="Times New Roman"/>
          <w:spacing w:val="5"/>
        </w:rPr>
        <w:t xml:space="preserve"> </w:t>
      </w:r>
      <w:r w:rsidRPr="00CC2505">
        <w:rPr>
          <w:rFonts w:eastAsia="Arial" w:cs="Times New Roman"/>
          <w:spacing w:val="1"/>
        </w:rPr>
        <w:t>edad</w:t>
      </w:r>
      <w:r w:rsidRPr="00CC2505">
        <w:rPr>
          <w:rFonts w:eastAsia="Arial" w:cs="Times New Roman"/>
        </w:rPr>
        <w:t>,</w:t>
      </w:r>
      <w:r w:rsidRPr="00CC2505">
        <w:rPr>
          <w:rFonts w:eastAsia="Arial" w:cs="Times New Roman"/>
          <w:spacing w:val="2"/>
        </w:rPr>
        <w:t xml:space="preserve"> </w:t>
      </w:r>
      <w:r w:rsidRPr="00CC2505">
        <w:rPr>
          <w:rFonts w:eastAsia="Arial" w:cs="Times New Roman"/>
          <w:spacing w:val="-3"/>
        </w:rPr>
        <w:t>l</w:t>
      </w:r>
      <w:r w:rsidRPr="00CC2505">
        <w:rPr>
          <w:rFonts w:eastAsia="Arial" w:cs="Times New Roman"/>
        </w:rPr>
        <w:t>o</w:t>
      </w:r>
      <w:r w:rsidRPr="00CC2505">
        <w:rPr>
          <w:rFonts w:eastAsia="Arial" w:cs="Times New Roman"/>
          <w:spacing w:val="5"/>
        </w:rPr>
        <w:t xml:space="preserve"> </w:t>
      </w:r>
      <w:r w:rsidRPr="00CC2505">
        <w:rPr>
          <w:rFonts w:eastAsia="Arial" w:cs="Times New Roman"/>
        </w:rPr>
        <w:t>r</w:t>
      </w:r>
      <w:r w:rsidRPr="00CC2505">
        <w:rPr>
          <w:rFonts w:eastAsia="Arial" w:cs="Times New Roman"/>
          <w:spacing w:val="1"/>
        </w:rPr>
        <w:t>e</w:t>
      </w:r>
      <w:r w:rsidRPr="00CC2505">
        <w:rPr>
          <w:rFonts w:eastAsia="Arial" w:cs="Times New Roman"/>
        </w:rPr>
        <w:t>c</w:t>
      </w:r>
      <w:r w:rsidRPr="00CC2505">
        <w:rPr>
          <w:rFonts w:eastAsia="Arial" w:cs="Times New Roman"/>
          <w:spacing w:val="1"/>
        </w:rPr>
        <w:t>o</w:t>
      </w:r>
      <w:r w:rsidRPr="00CC2505">
        <w:rPr>
          <w:rFonts w:eastAsia="Arial" w:cs="Times New Roman"/>
        </w:rPr>
        <w:t>r</w:t>
      </w:r>
      <w:r w:rsidRPr="00CC2505">
        <w:rPr>
          <w:rFonts w:eastAsia="Arial" w:cs="Times New Roman"/>
          <w:spacing w:val="1"/>
        </w:rPr>
        <w:t>da</w:t>
      </w:r>
      <w:r w:rsidRPr="00CC2505">
        <w:rPr>
          <w:rFonts w:eastAsia="Arial" w:cs="Times New Roman"/>
        </w:rPr>
        <w:t>r</w:t>
      </w:r>
      <w:r w:rsidRPr="00CC2505">
        <w:rPr>
          <w:rFonts w:eastAsia="Arial" w:cs="Times New Roman"/>
          <w:spacing w:val="1"/>
        </w:rPr>
        <w:t>á</w:t>
      </w:r>
      <w:r w:rsidRPr="00CC2505">
        <w:rPr>
          <w:rFonts w:eastAsia="Arial" w:cs="Times New Roman"/>
        </w:rPr>
        <w:t>n</w:t>
      </w:r>
      <w:r w:rsidRPr="00CC2505">
        <w:rPr>
          <w:rFonts w:eastAsia="Arial" w:cs="Times New Roman"/>
          <w:spacing w:val="5"/>
        </w:rPr>
        <w:t xml:space="preserve"> </w:t>
      </w:r>
      <w:r w:rsidRPr="00CC2505">
        <w:rPr>
          <w:rFonts w:eastAsia="Arial" w:cs="Times New Roman"/>
        </w:rPr>
        <w:t>c</w:t>
      </w:r>
      <w:r w:rsidRPr="00CC2505">
        <w:rPr>
          <w:rFonts w:eastAsia="Arial" w:cs="Times New Roman"/>
          <w:spacing w:val="1"/>
        </w:rPr>
        <w:t>o</w:t>
      </w:r>
      <w:r w:rsidRPr="00CC2505">
        <w:rPr>
          <w:rFonts w:eastAsia="Arial" w:cs="Times New Roman"/>
        </w:rPr>
        <w:t>n</w:t>
      </w:r>
      <w:r w:rsidRPr="00CC2505">
        <w:rPr>
          <w:rFonts w:eastAsia="Arial" w:cs="Times New Roman"/>
          <w:spacing w:val="5"/>
        </w:rPr>
        <w:t xml:space="preserve"> </w:t>
      </w:r>
      <w:r w:rsidRPr="00CC2505">
        <w:rPr>
          <w:rFonts w:eastAsia="Arial" w:cs="Times New Roman"/>
        </w:rPr>
        <w:t>c</w:t>
      </w:r>
      <w:r w:rsidRPr="00CC2505">
        <w:rPr>
          <w:rFonts w:eastAsia="Arial" w:cs="Times New Roman"/>
          <w:spacing w:val="1"/>
        </w:rPr>
        <w:t>a</w:t>
      </w:r>
      <w:r w:rsidRPr="00CC2505">
        <w:rPr>
          <w:rFonts w:eastAsia="Arial" w:cs="Times New Roman"/>
        </w:rPr>
        <w:t>r</w:t>
      </w:r>
      <w:r w:rsidRPr="00CC2505">
        <w:rPr>
          <w:rFonts w:eastAsia="Arial" w:cs="Times New Roman"/>
          <w:spacing w:val="-3"/>
        </w:rPr>
        <w:t>i</w:t>
      </w:r>
      <w:r w:rsidRPr="00CC2505">
        <w:rPr>
          <w:rFonts w:eastAsia="Arial" w:cs="Times New Roman"/>
          <w:spacing w:val="1"/>
        </w:rPr>
        <w:t>ñ</w:t>
      </w:r>
      <w:r w:rsidRPr="00CC2505">
        <w:rPr>
          <w:rFonts w:eastAsia="Arial" w:cs="Times New Roman"/>
        </w:rPr>
        <w:t>o y</w:t>
      </w:r>
      <w:r w:rsidRPr="00CC2505">
        <w:rPr>
          <w:rFonts w:eastAsia="Arial" w:cs="Times New Roman"/>
          <w:spacing w:val="-6"/>
        </w:rPr>
        <w:t xml:space="preserve"> </w:t>
      </w:r>
      <w:r w:rsidRPr="00CC2505">
        <w:rPr>
          <w:rFonts w:eastAsia="Arial" w:cs="Times New Roman"/>
          <w:spacing w:val="1"/>
        </w:rPr>
        <w:t>a</w:t>
      </w:r>
      <w:r w:rsidRPr="00CC2505">
        <w:rPr>
          <w:rFonts w:eastAsia="Arial" w:cs="Times New Roman"/>
        </w:rPr>
        <w:t>sí</w:t>
      </w:r>
      <w:r w:rsidRPr="00CC2505">
        <w:rPr>
          <w:rFonts w:eastAsia="Arial" w:cs="Times New Roman"/>
          <w:spacing w:val="2"/>
        </w:rPr>
        <w:t xml:space="preserve"> </w:t>
      </w:r>
      <w:r w:rsidRPr="00CC2505">
        <w:rPr>
          <w:rFonts w:eastAsia="Arial" w:cs="Times New Roman"/>
          <w:spacing w:val="-3"/>
        </w:rPr>
        <w:t>l</w:t>
      </w:r>
      <w:r w:rsidRPr="00CC2505">
        <w:rPr>
          <w:rFonts w:eastAsia="Arial" w:cs="Times New Roman"/>
          <w:spacing w:val="1"/>
        </w:rPr>
        <w:t>e</w:t>
      </w:r>
      <w:r w:rsidRPr="00CC2505">
        <w:rPr>
          <w:rFonts w:eastAsia="Arial" w:cs="Times New Roman"/>
        </w:rPr>
        <w:t>s</w:t>
      </w:r>
      <w:r w:rsidRPr="00CC2505">
        <w:rPr>
          <w:rFonts w:eastAsia="Arial" w:cs="Times New Roman"/>
          <w:spacing w:val="-1"/>
        </w:rPr>
        <w:t xml:space="preserve"> </w:t>
      </w:r>
      <w:r w:rsidRPr="00CC2505">
        <w:rPr>
          <w:rFonts w:eastAsia="Arial" w:cs="Times New Roman"/>
        </w:rPr>
        <w:t>s</w:t>
      </w:r>
      <w:r w:rsidRPr="00CC2505">
        <w:rPr>
          <w:rFonts w:eastAsia="Arial" w:cs="Times New Roman"/>
          <w:spacing w:val="1"/>
        </w:rPr>
        <w:t>e</w:t>
      </w:r>
      <w:r w:rsidRPr="00CC2505">
        <w:rPr>
          <w:rFonts w:eastAsia="Arial" w:cs="Times New Roman"/>
        </w:rPr>
        <w:t>rá m</w:t>
      </w:r>
      <w:r w:rsidRPr="00CC2505">
        <w:rPr>
          <w:rFonts w:eastAsia="Arial" w:cs="Times New Roman"/>
          <w:spacing w:val="1"/>
        </w:rPr>
        <w:t>á</w:t>
      </w:r>
      <w:r w:rsidRPr="00CC2505">
        <w:rPr>
          <w:rFonts w:eastAsia="Arial" w:cs="Times New Roman"/>
        </w:rPr>
        <w:t>s</w:t>
      </w:r>
      <w:r w:rsidRPr="00CC2505">
        <w:rPr>
          <w:rFonts w:eastAsia="Arial" w:cs="Times New Roman"/>
          <w:spacing w:val="-1"/>
        </w:rPr>
        <w:t xml:space="preserve"> </w:t>
      </w:r>
      <w:r w:rsidRPr="00CC2505">
        <w:rPr>
          <w:rFonts w:eastAsia="Arial" w:cs="Times New Roman"/>
          <w:spacing w:val="-2"/>
        </w:rPr>
        <w:t>f</w:t>
      </w:r>
      <w:r w:rsidRPr="00CC2505">
        <w:rPr>
          <w:rFonts w:eastAsia="Arial" w:cs="Times New Roman"/>
          <w:spacing w:val="1"/>
        </w:rPr>
        <w:t>á</w:t>
      </w:r>
      <w:r w:rsidRPr="00CC2505">
        <w:rPr>
          <w:rFonts w:eastAsia="Arial" w:cs="Times New Roman"/>
          <w:spacing w:val="5"/>
        </w:rPr>
        <w:t>c</w:t>
      </w:r>
      <w:r w:rsidRPr="00CC2505">
        <w:rPr>
          <w:rFonts w:eastAsia="Arial" w:cs="Times New Roman"/>
          <w:spacing w:val="-3"/>
        </w:rPr>
        <w:t>i</w:t>
      </w:r>
      <w:r w:rsidRPr="00CC2505">
        <w:rPr>
          <w:rFonts w:eastAsia="Arial" w:cs="Times New Roman"/>
        </w:rPr>
        <w:t xml:space="preserve">l </w:t>
      </w:r>
      <w:r w:rsidRPr="00CC2505">
        <w:rPr>
          <w:rFonts w:eastAsia="Arial" w:cs="Times New Roman"/>
          <w:spacing w:val="1"/>
        </w:rPr>
        <w:t>ap</w:t>
      </w:r>
      <w:r w:rsidRPr="00CC2505">
        <w:rPr>
          <w:rFonts w:eastAsia="Arial" w:cs="Times New Roman"/>
        </w:rPr>
        <w:t>r</w:t>
      </w:r>
      <w:r w:rsidRPr="00CC2505">
        <w:rPr>
          <w:rFonts w:eastAsia="Arial" w:cs="Times New Roman"/>
          <w:spacing w:val="1"/>
        </w:rPr>
        <w:t>ende</w:t>
      </w:r>
      <w:r w:rsidRPr="00CC2505">
        <w:rPr>
          <w:rFonts w:eastAsia="Arial" w:cs="Times New Roman"/>
        </w:rPr>
        <w:t>r</w:t>
      </w:r>
      <w:r w:rsidRPr="00CC2505">
        <w:rPr>
          <w:rFonts w:eastAsia="Arial" w:cs="Times New Roman"/>
          <w:spacing w:val="-1"/>
        </w:rPr>
        <w:t xml:space="preserve"> </w:t>
      </w:r>
      <w:r w:rsidRPr="00CC2505">
        <w:rPr>
          <w:rFonts w:eastAsia="Arial" w:cs="Times New Roman"/>
          <w:spacing w:val="1"/>
        </w:rPr>
        <w:t>o</w:t>
      </w:r>
      <w:r w:rsidRPr="00CC2505">
        <w:rPr>
          <w:rFonts w:eastAsia="Arial" w:cs="Times New Roman"/>
          <w:spacing w:val="-2"/>
        </w:rPr>
        <w:t>t</w:t>
      </w:r>
      <w:r w:rsidRPr="00CC2505">
        <w:rPr>
          <w:rFonts w:eastAsia="Arial" w:cs="Times New Roman"/>
          <w:spacing w:val="4"/>
        </w:rPr>
        <w:t>r</w:t>
      </w:r>
      <w:r w:rsidRPr="00CC2505">
        <w:rPr>
          <w:rFonts w:eastAsia="Arial" w:cs="Times New Roman"/>
        </w:rPr>
        <w:t xml:space="preserve">o </w:t>
      </w:r>
      <w:r w:rsidRPr="00CC2505">
        <w:rPr>
          <w:rFonts w:eastAsia="Arial" w:cs="Times New Roman"/>
          <w:spacing w:val="-3"/>
        </w:rPr>
        <w:t>i</w:t>
      </w:r>
      <w:r w:rsidRPr="00CC2505">
        <w:rPr>
          <w:rFonts w:eastAsia="Arial" w:cs="Times New Roman"/>
          <w:spacing w:val="1"/>
        </w:rPr>
        <w:t>d</w:t>
      </w:r>
      <w:r w:rsidRPr="00CC2505">
        <w:rPr>
          <w:rFonts w:eastAsia="Arial" w:cs="Times New Roman"/>
          <w:spacing w:val="-3"/>
        </w:rPr>
        <w:t>i</w:t>
      </w:r>
      <w:r w:rsidRPr="00CC2505">
        <w:rPr>
          <w:rFonts w:eastAsia="Arial" w:cs="Times New Roman"/>
          <w:spacing w:val="1"/>
        </w:rPr>
        <w:t>o</w:t>
      </w:r>
      <w:r w:rsidRPr="00CC2505">
        <w:rPr>
          <w:rFonts w:eastAsia="Arial" w:cs="Times New Roman"/>
        </w:rPr>
        <w:t>ma m</w:t>
      </w:r>
      <w:r w:rsidRPr="00CC2505">
        <w:rPr>
          <w:rFonts w:eastAsia="Arial" w:cs="Times New Roman"/>
          <w:spacing w:val="1"/>
        </w:rPr>
        <w:t>á</w:t>
      </w:r>
      <w:r w:rsidRPr="00CC2505">
        <w:rPr>
          <w:rFonts w:eastAsia="Arial" w:cs="Times New Roman"/>
        </w:rPr>
        <w:t>s</w:t>
      </w:r>
      <w:r w:rsidRPr="00CC2505">
        <w:rPr>
          <w:rFonts w:eastAsia="Arial" w:cs="Times New Roman"/>
          <w:spacing w:val="-1"/>
        </w:rPr>
        <w:t xml:space="preserve"> </w:t>
      </w:r>
      <w:r w:rsidRPr="00CC2505">
        <w:rPr>
          <w:rFonts w:eastAsia="Arial" w:cs="Times New Roman"/>
          <w:spacing w:val="-2"/>
        </w:rPr>
        <w:t>t</w:t>
      </w:r>
      <w:r w:rsidRPr="00CC2505">
        <w:rPr>
          <w:rFonts w:eastAsia="Arial" w:cs="Times New Roman"/>
          <w:spacing w:val="1"/>
        </w:rPr>
        <w:t>a</w:t>
      </w:r>
      <w:r w:rsidRPr="00CC2505">
        <w:rPr>
          <w:rFonts w:eastAsia="Arial" w:cs="Times New Roman"/>
        </w:rPr>
        <w:t>r</w:t>
      </w:r>
      <w:r w:rsidRPr="00CC2505">
        <w:rPr>
          <w:rFonts w:eastAsia="Arial" w:cs="Times New Roman"/>
          <w:spacing w:val="1"/>
        </w:rPr>
        <w:t>d</w:t>
      </w:r>
      <w:r w:rsidRPr="00CC2505">
        <w:rPr>
          <w:rFonts w:eastAsia="Arial" w:cs="Times New Roman"/>
        </w:rPr>
        <w:t>e o m</w:t>
      </w:r>
      <w:r w:rsidRPr="00CC2505">
        <w:rPr>
          <w:rFonts w:eastAsia="Arial" w:cs="Times New Roman"/>
          <w:spacing w:val="1"/>
        </w:rPr>
        <w:t>e</w:t>
      </w:r>
      <w:r w:rsidRPr="00CC2505">
        <w:rPr>
          <w:rFonts w:eastAsia="Arial" w:cs="Times New Roman"/>
          <w:spacing w:val="-3"/>
        </w:rPr>
        <w:t>j</w:t>
      </w:r>
      <w:r w:rsidRPr="00CC2505">
        <w:rPr>
          <w:rFonts w:eastAsia="Arial" w:cs="Times New Roman"/>
          <w:spacing w:val="1"/>
        </w:rPr>
        <w:t>o</w:t>
      </w:r>
      <w:r w:rsidRPr="00CC2505">
        <w:rPr>
          <w:rFonts w:eastAsia="Arial" w:cs="Times New Roman"/>
        </w:rPr>
        <w:t>r</w:t>
      </w:r>
      <w:r w:rsidRPr="00CC2505">
        <w:rPr>
          <w:rFonts w:eastAsia="Arial" w:cs="Times New Roman"/>
          <w:spacing w:val="1"/>
        </w:rPr>
        <w:t>a</w:t>
      </w:r>
      <w:r w:rsidRPr="00CC2505">
        <w:rPr>
          <w:rFonts w:eastAsia="Arial" w:cs="Times New Roman"/>
        </w:rPr>
        <w:t>r</w:t>
      </w:r>
      <w:r w:rsidRPr="00CC2505">
        <w:rPr>
          <w:rFonts w:eastAsia="Arial" w:cs="Times New Roman"/>
          <w:spacing w:val="-1"/>
        </w:rPr>
        <w:t xml:space="preserve"> </w:t>
      </w:r>
      <w:r w:rsidRPr="00CC2505">
        <w:rPr>
          <w:rFonts w:eastAsia="Arial" w:cs="Times New Roman"/>
          <w:spacing w:val="1"/>
        </w:rPr>
        <w:t>e</w:t>
      </w:r>
      <w:r w:rsidRPr="00CC2505">
        <w:rPr>
          <w:rFonts w:eastAsia="Arial" w:cs="Times New Roman"/>
        </w:rPr>
        <w:t xml:space="preserve">l </w:t>
      </w:r>
      <w:r w:rsidRPr="00CC2505">
        <w:rPr>
          <w:rFonts w:eastAsia="Arial" w:cs="Times New Roman"/>
          <w:spacing w:val="-5"/>
        </w:rPr>
        <w:t>y</w:t>
      </w:r>
      <w:r w:rsidRPr="00CC2505">
        <w:rPr>
          <w:rFonts w:eastAsia="Arial" w:cs="Times New Roman"/>
        </w:rPr>
        <w:t xml:space="preserve">a </w:t>
      </w:r>
      <w:r w:rsidRPr="00CC2505">
        <w:rPr>
          <w:rFonts w:eastAsia="Arial" w:cs="Times New Roman"/>
          <w:spacing w:val="1"/>
        </w:rPr>
        <w:t>ap</w:t>
      </w:r>
      <w:r w:rsidRPr="00CC2505">
        <w:rPr>
          <w:rFonts w:eastAsia="Arial" w:cs="Times New Roman"/>
        </w:rPr>
        <w:t>r</w:t>
      </w:r>
      <w:r w:rsidRPr="00CC2505">
        <w:rPr>
          <w:rFonts w:eastAsia="Arial" w:cs="Times New Roman"/>
          <w:spacing w:val="1"/>
        </w:rPr>
        <w:t>end</w:t>
      </w:r>
      <w:r w:rsidRPr="00CC2505">
        <w:rPr>
          <w:rFonts w:eastAsia="Arial" w:cs="Times New Roman"/>
          <w:spacing w:val="-3"/>
        </w:rPr>
        <w:t>i</w:t>
      </w:r>
      <w:r w:rsidRPr="00CC2505">
        <w:rPr>
          <w:rFonts w:eastAsia="Arial" w:cs="Times New Roman"/>
          <w:spacing w:val="1"/>
        </w:rPr>
        <w:t>d</w:t>
      </w:r>
      <w:r w:rsidRPr="00CC2505">
        <w:rPr>
          <w:rFonts w:eastAsia="Arial" w:cs="Times New Roman"/>
        </w:rPr>
        <w:t>o</w:t>
      </w:r>
    </w:p>
    <w:p w:rsidR="007F38B2" w:rsidRPr="00CC2505" w:rsidRDefault="007F38B2" w:rsidP="0004688F">
      <w:pPr>
        <w:tabs>
          <w:tab w:val="left" w:pos="1400"/>
        </w:tabs>
        <w:ind w:left="1401" w:right="-376" w:hanging="360"/>
        <w:rPr>
          <w:rFonts w:eastAsia="Arial" w:cs="Times New Roman"/>
          <w:spacing w:val="1"/>
        </w:rPr>
      </w:pPr>
      <w:r w:rsidRPr="00CC2505">
        <w:rPr>
          <w:rFonts w:cs="Times New Roman"/>
          <w:w w:val="131"/>
        </w:rPr>
        <w:t xml:space="preserve">•  </w:t>
      </w:r>
      <w:r w:rsidRPr="00CC2505">
        <w:rPr>
          <w:rFonts w:cs="Times New Roman"/>
          <w:spacing w:val="14"/>
          <w:w w:val="131"/>
        </w:rPr>
        <w:t xml:space="preserve"> </w:t>
      </w:r>
      <w:r w:rsidRPr="00CC2505">
        <w:rPr>
          <w:rFonts w:eastAsia="Arial" w:cs="Times New Roman"/>
          <w:spacing w:val="-2"/>
        </w:rPr>
        <w:t>Q</w:t>
      </w:r>
      <w:r w:rsidRPr="00CC2505">
        <w:rPr>
          <w:rFonts w:eastAsia="Arial" w:cs="Times New Roman"/>
          <w:spacing w:val="1"/>
        </w:rPr>
        <w:t>u</w:t>
      </w:r>
      <w:r w:rsidRPr="00CC2505">
        <w:rPr>
          <w:rFonts w:eastAsia="Arial" w:cs="Times New Roman"/>
          <w:spacing w:val="-3"/>
        </w:rPr>
        <w:t>i</w:t>
      </w:r>
      <w:r w:rsidRPr="00CC2505">
        <w:rPr>
          <w:rFonts w:eastAsia="Arial" w:cs="Times New Roman"/>
          <w:spacing w:val="1"/>
        </w:rPr>
        <w:t>e</w:t>
      </w:r>
      <w:r w:rsidRPr="00CC2505">
        <w:rPr>
          <w:rFonts w:eastAsia="Arial" w:cs="Times New Roman"/>
        </w:rPr>
        <w:t>r</w:t>
      </w:r>
      <w:r w:rsidRPr="00CC2505">
        <w:rPr>
          <w:rFonts w:eastAsia="Arial" w:cs="Times New Roman"/>
          <w:spacing w:val="1"/>
        </w:rPr>
        <w:t>e</w:t>
      </w:r>
      <w:r w:rsidRPr="00CC2505">
        <w:rPr>
          <w:rFonts w:eastAsia="Arial" w:cs="Times New Roman"/>
        </w:rPr>
        <w:t>n c</w:t>
      </w:r>
      <w:r w:rsidRPr="00CC2505">
        <w:rPr>
          <w:rFonts w:eastAsia="Arial" w:cs="Times New Roman"/>
          <w:spacing w:val="1"/>
        </w:rPr>
        <w:t>o</w:t>
      </w:r>
      <w:r w:rsidRPr="00CC2505">
        <w:rPr>
          <w:rFonts w:eastAsia="Arial" w:cs="Times New Roman"/>
        </w:rPr>
        <w:t>m</w:t>
      </w:r>
      <w:r w:rsidRPr="00CC2505">
        <w:rPr>
          <w:rFonts w:eastAsia="Arial" w:cs="Times New Roman"/>
          <w:spacing w:val="1"/>
        </w:rPr>
        <w:t>p</w:t>
      </w:r>
      <w:r w:rsidRPr="00CC2505">
        <w:rPr>
          <w:rFonts w:eastAsia="Arial" w:cs="Times New Roman"/>
          <w:spacing w:val="-3"/>
        </w:rPr>
        <w:t>l</w:t>
      </w:r>
      <w:r w:rsidRPr="00CC2505">
        <w:rPr>
          <w:rFonts w:eastAsia="Arial" w:cs="Times New Roman"/>
          <w:spacing w:val="1"/>
        </w:rPr>
        <w:t>a</w:t>
      </w:r>
      <w:r w:rsidRPr="00CC2505">
        <w:rPr>
          <w:rFonts w:eastAsia="Arial" w:cs="Times New Roman"/>
        </w:rPr>
        <w:t>c</w:t>
      </w:r>
      <w:r w:rsidRPr="00CC2505">
        <w:rPr>
          <w:rFonts w:eastAsia="Arial" w:cs="Times New Roman"/>
          <w:spacing w:val="1"/>
        </w:rPr>
        <w:t>e</w:t>
      </w:r>
      <w:r w:rsidRPr="00CC2505">
        <w:rPr>
          <w:rFonts w:eastAsia="Arial" w:cs="Times New Roman"/>
        </w:rPr>
        <w:t>r</w:t>
      </w:r>
      <w:r w:rsidRPr="00CC2505">
        <w:rPr>
          <w:rFonts w:eastAsia="Arial" w:cs="Times New Roman"/>
          <w:spacing w:val="-1"/>
        </w:rPr>
        <w:t xml:space="preserve"> </w:t>
      </w:r>
      <w:r w:rsidRPr="00CC2505">
        <w:rPr>
          <w:rFonts w:eastAsia="Arial" w:cs="Times New Roman"/>
        </w:rPr>
        <w:t>m</w:t>
      </w:r>
      <w:r w:rsidRPr="00CC2505">
        <w:rPr>
          <w:rFonts w:eastAsia="Arial" w:cs="Times New Roman"/>
          <w:spacing w:val="1"/>
        </w:rPr>
        <w:t>á</w:t>
      </w:r>
      <w:r w:rsidRPr="00CC2505">
        <w:rPr>
          <w:rFonts w:eastAsia="Arial" w:cs="Times New Roman"/>
        </w:rPr>
        <w:t>s</w:t>
      </w:r>
      <w:r w:rsidRPr="00CC2505">
        <w:rPr>
          <w:rFonts w:eastAsia="Arial" w:cs="Times New Roman"/>
          <w:spacing w:val="-1"/>
        </w:rPr>
        <w:t xml:space="preserve"> </w:t>
      </w:r>
      <w:r w:rsidRPr="00CC2505">
        <w:rPr>
          <w:rFonts w:eastAsia="Arial" w:cs="Times New Roman"/>
          <w:spacing w:val="1"/>
        </w:rPr>
        <w:t>al profesor más que a su grupo.</w:t>
      </w:r>
    </w:p>
    <w:p w:rsidR="007F38B2" w:rsidRPr="00CC2505" w:rsidRDefault="007F38B2" w:rsidP="0004688F">
      <w:pPr>
        <w:tabs>
          <w:tab w:val="left" w:pos="1400"/>
        </w:tabs>
        <w:ind w:left="1401" w:right="-376" w:hanging="360"/>
        <w:rPr>
          <w:rFonts w:eastAsia="Arial" w:cs="Times New Roman"/>
          <w:spacing w:val="1"/>
        </w:rPr>
      </w:pPr>
      <w:r w:rsidRPr="00CC2505">
        <w:rPr>
          <w:rFonts w:eastAsia="Arial" w:cs="Times New Roman"/>
          <w:spacing w:val="1"/>
        </w:rPr>
        <w:lastRenderedPageBreak/>
        <w:t>•   Dan muestra de mayor fluidez y naturalidad en el aprendizaje y uso de la lengua extranjera.</w:t>
      </w:r>
    </w:p>
    <w:p w:rsidR="007F38B2" w:rsidRPr="00CC2505" w:rsidRDefault="007F38B2" w:rsidP="0004688F">
      <w:pPr>
        <w:tabs>
          <w:tab w:val="left" w:pos="1400"/>
        </w:tabs>
        <w:ind w:left="1401" w:right="-376" w:hanging="360"/>
        <w:rPr>
          <w:rFonts w:eastAsia="Arial" w:cs="Times New Roman"/>
          <w:spacing w:val="1"/>
        </w:rPr>
      </w:pPr>
      <w:r w:rsidRPr="00CC2505">
        <w:rPr>
          <w:rFonts w:eastAsia="Arial" w:cs="Times New Roman"/>
          <w:spacing w:val="1"/>
        </w:rPr>
        <w:t>•   Requieren estimulación sensitiva variada y constante.</w:t>
      </w:r>
    </w:p>
    <w:p w:rsidR="00872263" w:rsidRPr="00CC2505" w:rsidRDefault="007F38B2" w:rsidP="0004688F">
      <w:pPr>
        <w:tabs>
          <w:tab w:val="left" w:pos="1400"/>
        </w:tabs>
        <w:ind w:left="1401" w:right="-376" w:hanging="360"/>
        <w:rPr>
          <w:rFonts w:eastAsia="Arial" w:cs="Times New Roman"/>
        </w:rPr>
      </w:pPr>
      <w:r w:rsidRPr="00CC2505">
        <w:rPr>
          <w:rFonts w:eastAsia="Arial" w:cs="Times New Roman"/>
          <w:spacing w:val="1"/>
        </w:rPr>
        <w:t>•   Prefieren el aprendizaje significativo</w:t>
      </w:r>
      <w:r w:rsidRPr="00CC2505">
        <w:rPr>
          <w:rFonts w:eastAsia="Arial" w:cs="Times New Roman"/>
        </w:rPr>
        <w:t xml:space="preserve"> </w:t>
      </w:r>
      <w:r w:rsidRPr="00CC2505">
        <w:rPr>
          <w:rFonts w:eastAsia="Arial" w:cs="Times New Roman"/>
          <w:spacing w:val="1"/>
        </w:rPr>
        <w:t>qu</w:t>
      </w:r>
      <w:r w:rsidRPr="00CC2505">
        <w:rPr>
          <w:rFonts w:eastAsia="Arial" w:cs="Times New Roman"/>
        </w:rPr>
        <w:t xml:space="preserve">e </w:t>
      </w:r>
      <w:r w:rsidRPr="00CC2505">
        <w:rPr>
          <w:rFonts w:eastAsia="Arial" w:cs="Times New Roman"/>
          <w:spacing w:val="-3"/>
        </w:rPr>
        <w:t>l</w:t>
      </w:r>
      <w:r w:rsidRPr="00CC2505">
        <w:rPr>
          <w:rFonts w:eastAsia="Arial" w:cs="Times New Roman"/>
          <w:spacing w:val="1"/>
        </w:rPr>
        <w:t>e</w:t>
      </w:r>
      <w:r w:rsidRPr="00CC2505">
        <w:rPr>
          <w:rFonts w:eastAsia="Arial" w:cs="Times New Roman"/>
        </w:rPr>
        <w:t>s</w:t>
      </w:r>
      <w:r w:rsidRPr="00CC2505">
        <w:rPr>
          <w:rFonts w:eastAsia="Arial" w:cs="Times New Roman"/>
          <w:spacing w:val="-1"/>
        </w:rPr>
        <w:t xml:space="preserve"> </w:t>
      </w:r>
      <w:r w:rsidRPr="00CC2505">
        <w:rPr>
          <w:rFonts w:eastAsia="Arial" w:cs="Times New Roman"/>
          <w:spacing w:val="1"/>
        </w:rPr>
        <w:t>pe</w:t>
      </w:r>
      <w:r w:rsidRPr="00CC2505">
        <w:rPr>
          <w:rFonts w:eastAsia="Arial" w:cs="Times New Roman"/>
          <w:spacing w:val="-5"/>
        </w:rPr>
        <w:t>r</w:t>
      </w:r>
      <w:r w:rsidRPr="00CC2505">
        <w:rPr>
          <w:rFonts w:eastAsia="Arial" w:cs="Times New Roman"/>
        </w:rPr>
        <w:t>m</w:t>
      </w:r>
      <w:r w:rsidRPr="00CC2505">
        <w:rPr>
          <w:rFonts w:eastAsia="Arial" w:cs="Times New Roman"/>
          <w:spacing w:val="-3"/>
        </w:rPr>
        <w:t>i</w:t>
      </w:r>
      <w:r w:rsidRPr="00CC2505">
        <w:rPr>
          <w:rFonts w:eastAsia="Arial" w:cs="Times New Roman"/>
          <w:spacing w:val="-2"/>
        </w:rPr>
        <w:t>t</w:t>
      </w:r>
      <w:r w:rsidRPr="00CC2505">
        <w:rPr>
          <w:rFonts w:eastAsia="Arial" w:cs="Times New Roman"/>
        </w:rPr>
        <w:t xml:space="preserve">a </w:t>
      </w:r>
      <w:r w:rsidRPr="00CC2505">
        <w:rPr>
          <w:rFonts w:eastAsia="Arial" w:cs="Times New Roman"/>
          <w:spacing w:val="1"/>
        </w:rPr>
        <w:t>u</w:t>
      </w:r>
      <w:r w:rsidRPr="00CC2505">
        <w:rPr>
          <w:rFonts w:eastAsia="Arial" w:cs="Times New Roman"/>
          <w:spacing w:val="3"/>
        </w:rPr>
        <w:t>t</w:t>
      </w:r>
      <w:r w:rsidRPr="00CC2505">
        <w:rPr>
          <w:rFonts w:eastAsia="Arial" w:cs="Times New Roman"/>
          <w:spacing w:val="-3"/>
        </w:rPr>
        <w:t>i</w:t>
      </w:r>
      <w:r w:rsidRPr="00CC2505">
        <w:rPr>
          <w:rFonts w:eastAsia="Arial" w:cs="Times New Roman"/>
          <w:spacing w:val="1"/>
        </w:rPr>
        <w:t>l</w:t>
      </w:r>
      <w:r w:rsidRPr="00CC2505">
        <w:rPr>
          <w:rFonts w:eastAsia="Arial" w:cs="Times New Roman"/>
          <w:spacing w:val="-3"/>
        </w:rPr>
        <w:t>i</w:t>
      </w:r>
      <w:r w:rsidRPr="00CC2505">
        <w:rPr>
          <w:rFonts w:eastAsia="Arial" w:cs="Times New Roman"/>
        </w:rPr>
        <w:t>z</w:t>
      </w:r>
      <w:r w:rsidRPr="00CC2505">
        <w:rPr>
          <w:rFonts w:eastAsia="Arial" w:cs="Times New Roman"/>
          <w:spacing w:val="1"/>
        </w:rPr>
        <w:t>a</w:t>
      </w:r>
      <w:r w:rsidRPr="00CC2505">
        <w:rPr>
          <w:rFonts w:eastAsia="Arial" w:cs="Times New Roman"/>
        </w:rPr>
        <w:t>r</w:t>
      </w:r>
      <w:r w:rsidRPr="00CC2505">
        <w:rPr>
          <w:rFonts w:eastAsia="Arial" w:cs="Times New Roman"/>
          <w:spacing w:val="-1"/>
        </w:rPr>
        <w:t xml:space="preserve"> </w:t>
      </w:r>
      <w:r w:rsidRPr="00CC2505">
        <w:rPr>
          <w:rFonts w:eastAsia="Arial" w:cs="Times New Roman"/>
          <w:spacing w:val="1"/>
        </w:rPr>
        <w:t>e</w:t>
      </w:r>
      <w:r w:rsidRPr="00CC2505">
        <w:rPr>
          <w:rFonts w:eastAsia="Arial" w:cs="Times New Roman"/>
        </w:rPr>
        <w:t xml:space="preserve">l </w:t>
      </w:r>
      <w:r w:rsidRPr="00CC2505">
        <w:rPr>
          <w:rFonts w:eastAsia="Arial" w:cs="Times New Roman"/>
          <w:spacing w:val="-3"/>
        </w:rPr>
        <w:t>i</w:t>
      </w:r>
      <w:r w:rsidRPr="00CC2505">
        <w:rPr>
          <w:rFonts w:eastAsia="Arial" w:cs="Times New Roman"/>
          <w:spacing w:val="6"/>
        </w:rPr>
        <w:t>d</w:t>
      </w:r>
      <w:r w:rsidRPr="00CC2505">
        <w:rPr>
          <w:rFonts w:eastAsia="Arial" w:cs="Times New Roman"/>
          <w:spacing w:val="-3"/>
        </w:rPr>
        <w:t>i</w:t>
      </w:r>
      <w:r w:rsidRPr="00CC2505">
        <w:rPr>
          <w:rFonts w:eastAsia="Arial" w:cs="Times New Roman"/>
          <w:spacing w:val="1"/>
        </w:rPr>
        <w:t>o</w:t>
      </w:r>
      <w:r w:rsidRPr="00CC2505">
        <w:rPr>
          <w:rFonts w:eastAsia="Arial" w:cs="Times New Roman"/>
        </w:rPr>
        <w:t xml:space="preserve">ma </w:t>
      </w:r>
      <w:r w:rsidRPr="00CC2505">
        <w:rPr>
          <w:rFonts w:eastAsia="Arial" w:cs="Times New Roman"/>
          <w:spacing w:val="1"/>
        </w:rPr>
        <w:t>pa</w:t>
      </w:r>
      <w:r w:rsidRPr="00CC2505">
        <w:rPr>
          <w:rFonts w:eastAsia="Arial" w:cs="Times New Roman"/>
        </w:rPr>
        <w:t xml:space="preserve">ra </w:t>
      </w:r>
      <w:r w:rsidRPr="00CC2505">
        <w:rPr>
          <w:rFonts w:eastAsia="Arial" w:cs="Times New Roman"/>
          <w:spacing w:val="1"/>
        </w:rPr>
        <w:t>a</w:t>
      </w:r>
      <w:r w:rsidRPr="00CC2505">
        <w:rPr>
          <w:rFonts w:eastAsia="Arial" w:cs="Times New Roman"/>
          <w:spacing w:val="-3"/>
        </w:rPr>
        <w:t>l</w:t>
      </w:r>
      <w:r w:rsidRPr="00CC2505">
        <w:rPr>
          <w:rFonts w:eastAsia="Arial" w:cs="Times New Roman"/>
          <w:spacing w:val="1"/>
        </w:rPr>
        <w:t>g</w:t>
      </w:r>
      <w:r w:rsidRPr="00CC2505">
        <w:rPr>
          <w:rFonts w:eastAsia="Arial" w:cs="Times New Roman"/>
        </w:rPr>
        <w:t>o c</w:t>
      </w:r>
      <w:r w:rsidRPr="00CC2505">
        <w:rPr>
          <w:rFonts w:eastAsia="Arial" w:cs="Times New Roman"/>
          <w:spacing w:val="1"/>
        </w:rPr>
        <w:t>on</w:t>
      </w:r>
      <w:r w:rsidRPr="00CC2505">
        <w:rPr>
          <w:rFonts w:eastAsia="Arial" w:cs="Times New Roman"/>
        </w:rPr>
        <w:t>cr</w:t>
      </w:r>
      <w:r w:rsidRPr="00CC2505">
        <w:rPr>
          <w:rFonts w:eastAsia="Arial" w:cs="Times New Roman"/>
          <w:spacing w:val="1"/>
        </w:rPr>
        <w:t>e</w:t>
      </w:r>
      <w:r w:rsidRPr="00CC2505">
        <w:rPr>
          <w:rFonts w:eastAsia="Arial" w:cs="Times New Roman"/>
          <w:spacing w:val="-2"/>
        </w:rPr>
        <w:t>t</w:t>
      </w:r>
      <w:r w:rsidRPr="00CC2505">
        <w:rPr>
          <w:rFonts w:eastAsia="Arial" w:cs="Times New Roman"/>
          <w:spacing w:val="1"/>
        </w:rPr>
        <w:t>o</w:t>
      </w:r>
      <w:r w:rsidR="00A114FE" w:rsidRPr="00CC2505">
        <w:rPr>
          <w:rFonts w:eastAsia="Arial" w:cs="Times New Roman"/>
        </w:rPr>
        <w:t>.</w:t>
      </w:r>
    </w:p>
    <w:p w:rsidR="007F38B2" w:rsidRPr="00D4198F" w:rsidRDefault="007F38B2" w:rsidP="0004688F">
      <w:pPr>
        <w:ind w:left="-284" w:right="-659"/>
        <w:rPr>
          <w:rFonts w:cs="Times New Roman"/>
          <w:sz w:val="24"/>
          <w:szCs w:val="24"/>
        </w:rPr>
      </w:pPr>
      <w:r w:rsidRPr="00D4198F">
        <w:rPr>
          <w:rFonts w:eastAsia="Arial" w:cs="Times New Roman"/>
          <w:b/>
          <w:sz w:val="24"/>
          <w:szCs w:val="24"/>
        </w:rPr>
        <w:t>E</w:t>
      </w:r>
      <w:r w:rsidRPr="00D4198F">
        <w:rPr>
          <w:rFonts w:eastAsia="Arial" w:cs="Times New Roman"/>
          <w:b/>
          <w:spacing w:val="1"/>
          <w:sz w:val="24"/>
          <w:szCs w:val="24"/>
        </w:rPr>
        <w:t>J</w:t>
      </w:r>
      <w:r w:rsidRPr="00D4198F">
        <w:rPr>
          <w:rFonts w:eastAsia="Arial" w:cs="Times New Roman"/>
          <w:b/>
          <w:sz w:val="24"/>
          <w:szCs w:val="24"/>
        </w:rPr>
        <w:t>ES</w:t>
      </w:r>
      <w:r w:rsidRPr="00D4198F">
        <w:rPr>
          <w:rFonts w:eastAsia="Arial" w:cs="Times New Roman"/>
          <w:b/>
          <w:spacing w:val="-2"/>
          <w:sz w:val="24"/>
          <w:szCs w:val="24"/>
        </w:rPr>
        <w:t xml:space="preserve"> </w:t>
      </w:r>
      <w:r w:rsidRPr="00D4198F">
        <w:rPr>
          <w:rFonts w:eastAsia="Arial" w:cs="Times New Roman"/>
          <w:b/>
          <w:spacing w:val="3"/>
          <w:sz w:val="24"/>
          <w:szCs w:val="24"/>
        </w:rPr>
        <w:t>T</w:t>
      </w:r>
      <w:r w:rsidRPr="00D4198F">
        <w:rPr>
          <w:rFonts w:eastAsia="Arial" w:cs="Times New Roman"/>
          <w:b/>
          <w:spacing w:val="1"/>
          <w:sz w:val="24"/>
          <w:szCs w:val="24"/>
        </w:rPr>
        <w:t>R</w:t>
      </w:r>
      <w:r w:rsidRPr="00D4198F">
        <w:rPr>
          <w:rFonts w:eastAsia="Arial" w:cs="Times New Roman"/>
          <w:b/>
          <w:spacing w:val="-8"/>
          <w:sz w:val="24"/>
          <w:szCs w:val="24"/>
        </w:rPr>
        <w:t>A</w:t>
      </w:r>
      <w:r w:rsidRPr="00D4198F">
        <w:rPr>
          <w:rFonts w:eastAsia="Arial" w:cs="Times New Roman"/>
          <w:b/>
          <w:spacing w:val="1"/>
          <w:sz w:val="24"/>
          <w:szCs w:val="24"/>
        </w:rPr>
        <w:t>N</w:t>
      </w:r>
      <w:r w:rsidRPr="00D4198F">
        <w:rPr>
          <w:rFonts w:eastAsia="Arial" w:cs="Times New Roman"/>
          <w:b/>
          <w:sz w:val="24"/>
          <w:szCs w:val="24"/>
        </w:rPr>
        <w:t>SVE</w:t>
      </w:r>
      <w:r w:rsidRPr="00D4198F">
        <w:rPr>
          <w:rFonts w:eastAsia="Arial" w:cs="Times New Roman"/>
          <w:b/>
          <w:spacing w:val="1"/>
          <w:sz w:val="24"/>
          <w:szCs w:val="24"/>
        </w:rPr>
        <w:t>R</w:t>
      </w:r>
      <w:r w:rsidRPr="00D4198F">
        <w:rPr>
          <w:rFonts w:eastAsia="Arial" w:cs="Times New Roman"/>
          <w:b/>
          <w:spacing w:val="5"/>
          <w:sz w:val="24"/>
          <w:szCs w:val="24"/>
        </w:rPr>
        <w:t>S</w:t>
      </w:r>
      <w:r w:rsidRPr="00D4198F">
        <w:rPr>
          <w:rFonts w:eastAsia="Arial" w:cs="Times New Roman"/>
          <w:b/>
          <w:spacing w:val="-8"/>
          <w:sz w:val="24"/>
          <w:szCs w:val="24"/>
        </w:rPr>
        <w:t>A</w:t>
      </w:r>
      <w:r w:rsidRPr="00D4198F">
        <w:rPr>
          <w:rFonts w:eastAsia="Arial" w:cs="Times New Roman"/>
          <w:b/>
          <w:spacing w:val="-2"/>
          <w:sz w:val="24"/>
          <w:szCs w:val="24"/>
        </w:rPr>
        <w:t>L</w:t>
      </w:r>
      <w:r w:rsidRPr="00D4198F">
        <w:rPr>
          <w:rFonts w:eastAsia="Arial" w:cs="Times New Roman"/>
          <w:b/>
          <w:sz w:val="24"/>
          <w:szCs w:val="24"/>
        </w:rPr>
        <w:t>ES</w:t>
      </w:r>
    </w:p>
    <w:p w:rsidR="007F38B2" w:rsidRPr="00D4198F" w:rsidRDefault="0004688F" w:rsidP="006469CC">
      <w:pPr>
        <w:spacing w:before="29"/>
        <w:ind w:left="426" w:right="3593"/>
        <w:rPr>
          <w:rFonts w:eastAsia="Arial" w:cs="Times New Roman"/>
          <w:sz w:val="24"/>
          <w:szCs w:val="24"/>
        </w:rPr>
      </w:pPr>
      <w:r w:rsidRPr="00D4198F">
        <w:rPr>
          <w:rFonts w:eastAsia="Arial" w:cs="Times New Roman"/>
          <w:b/>
          <w:spacing w:val="1"/>
          <w:sz w:val="24"/>
          <w:szCs w:val="24"/>
        </w:rPr>
        <w:t>D</w:t>
      </w:r>
      <w:r w:rsidRPr="00D4198F">
        <w:rPr>
          <w:rFonts w:eastAsia="Arial" w:cs="Times New Roman"/>
          <w:b/>
          <w:sz w:val="24"/>
          <w:szCs w:val="24"/>
        </w:rPr>
        <w:t>es</w:t>
      </w:r>
      <w:r w:rsidRPr="00D4198F">
        <w:rPr>
          <w:rFonts w:eastAsia="Arial" w:cs="Times New Roman"/>
          <w:b/>
          <w:spacing w:val="-8"/>
          <w:sz w:val="24"/>
          <w:szCs w:val="24"/>
        </w:rPr>
        <w:t>a</w:t>
      </w:r>
      <w:r w:rsidRPr="00D4198F">
        <w:rPr>
          <w:rFonts w:eastAsia="Arial" w:cs="Times New Roman"/>
          <w:b/>
          <w:spacing w:val="1"/>
          <w:sz w:val="24"/>
          <w:szCs w:val="24"/>
        </w:rPr>
        <w:t>rr</w:t>
      </w:r>
      <w:r w:rsidRPr="00D4198F">
        <w:rPr>
          <w:rFonts w:eastAsia="Arial" w:cs="Times New Roman"/>
          <w:b/>
          <w:spacing w:val="-2"/>
          <w:sz w:val="24"/>
          <w:szCs w:val="24"/>
        </w:rPr>
        <w:t>o</w:t>
      </w:r>
      <w:r w:rsidRPr="00D4198F">
        <w:rPr>
          <w:rFonts w:eastAsia="Arial" w:cs="Times New Roman"/>
          <w:b/>
          <w:spacing w:val="3"/>
          <w:sz w:val="24"/>
          <w:szCs w:val="24"/>
        </w:rPr>
        <w:t>l</w:t>
      </w:r>
      <w:r w:rsidRPr="00D4198F">
        <w:rPr>
          <w:rFonts w:eastAsia="Arial" w:cs="Times New Roman"/>
          <w:b/>
          <w:spacing w:val="-2"/>
          <w:sz w:val="24"/>
          <w:szCs w:val="24"/>
        </w:rPr>
        <w:t>l</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pacing w:val="1"/>
          <w:sz w:val="24"/>
          <w:szCs w:val="24"/>
        </w:rPr>
        <w:t>d</w:t>
      </w:r>
      <w:r w:rsidRPr="00D4198F">
        <w:rPr>
          <w:rFonts w:eastAsia="Arial" w:cs="Times New Roman"/>
          <w:b/>
          <w:sz w:val="24"/>
          <w:szCs w:val="24"/>
        </w:rPr>
        <w:t>el</w:t>
      </w:r>
      <w:r w:rsidRPr="00D4198F">
        <w:rPr>
          <w:rFonts w:eastAsia="Arial" w:cs="Times New Roman"/>
          <w:b/>
          <w:spacing w:val="2"/>
          <w:sz w:val="24"/>
          <w:szCs w:val="24"/>
        </w:rPr>
        <w:t xml:space="preserve"> </w:t>
      </w:r>
      <w:r w:rsidRPr="00D4198F">
        <w:rPr>
          <w:rFonts w:eastAsia="Arial" w:cs="Times New Roman"/>
          <w:b/>
          <w:sz w:val="24"/>
          <w:szCs w:val="24"/>
        </w:rPr>
        <w:t>pe</w:t>
      </w:r>
      <w:r w:rsidRPr="00D4198F">
        <w:rPr>
          <w:rFonts w:eastAsia="Arial" w:cs="Times New Roman"/>
          <w:b/>
          <w:spacing w:val="1"/>
          <w:sz w:val="24"/>
          <w:szCs w:val="24"/>
        </w:rPr>
        <w:t>n</w:t>
      </w:r>
      <w:r w:rsidRPr="00D4198F">
        <w:rPr>
          <w:rFonts w:eastAsia="Arial" w:cs="Times New Roman"/>
          <w:b/>
          <w:spacing w:val="5"/>
          <w:sz w:val="24"/>
          <w:szCs w:val="24"/>
        </w:rPr>
        <w:t>s</w:t>
      </w:r>
      <w:r w:rsidRPr="00D4198F">
        <w:rPr>
          <w:rFonts w:eastAsia="Arial" w:cs="Times New Roman"/>
          <w:b/>
          <w:spacing w:val="-8"/>
          <w:sz w:val="24"/>
          <w:szCs w:val="24"/>
        </w:rPr>
        <w:t>a</w:t>
      </w:r>
      <w:r w:rsidRPr="00D4198F">
        <w:rPr>
          <w:rFonts w:eastAsia="Arial" w:cs="Times New Roman"/>
          <w:b/>
          <w:spacing w:val="5"/>
          <w:sz w:val="24"/>
          <w:szCs w:val="24"/>
        </w:rPr>
        <w:t>m</w:t>
      </w:r>
      <w:r w:rsidRPr="00D4198F">
        <w:rPr>
          <w:rFonts w:eastAsia="Arial" w:cs="Times New Roman"/>
          <w:b/>
          <w:spacing w:val="-2"/>
          <w:sz w:val="24"/>
          <w:szCs w:val="24"/>
        </w:rPr>
        <w:t>i</w:t>
      </w:r>
      <w:r w:rsidRPr="00D4198F">
        <w:rPr>
          <w:rFonts w:eastAsia="Arial" w:cs="Times New Roman"/>
          <w:b/>
          <w:sz w:val="24"/>
          <w:szCs w:val="24"/>
        </w:rPr>
        <w:t>e</w:t>
      </w:r>
      <w:r w:rsidRPr="00D4198F">
        <w:rPr>
          <w:rFonts w:eastAsia="Arial" w:cs="Times New Roman"/>
          <w:b/>
          <w:spacing w:val="1"/>
          <w:sz w:val="24"/>
          <w:szCs w:val="24"/>
        </w:rPr>
        <w:t>n</w:t>
      </w:r>
      <w:r w:rsidRPr="00D4198F">
        <w:rPr>
          <w:rFonts w:eastAsia="Arial" w:cs="Times New Roman"/>
          <w:b/>
          <w:spacing w:val="3"/>
          <w:sz w:val="24"/>
          <w:szCs w:val="24"/>
        </w:rPr>
        <w:t>t</w:t>
      </w:r>
      <w:r w:rsidRPr="00D4198F">
        <w:rPr>
          <w:rFonts w:eastAsia="Arial" w:cs="Times New Roman"/>
          <w:b/>
          <w:spacing w:val="-2"/>
          <w:sz w:val="24"/>
          <w:szCs w:val="24"/>
        </w:rPr>
        <w:t>o</w:t>
      </w:r>
      <w:r w:rsidRPr="00D4198F">
        <w:rPr>
          <w:rFonts w:eastAsia="Arial" w:cs="Times New Roman"/>
          <w:b/>
          <w:sz w:val="24"/>
          <w:szCs w:val="24"/>
        </w:rPr>
        <w:t>.</w:t>
      </w:r>
    </w:p>
    <w:p w:rsidR="007F38B2" w:rsidRPr="00D4198F" w:rsidRDefault="007F38B2" w:rsidP="008D02FC">
      <w:pPr>
        <w:rPr>
          <w:spacing w:val="-5"/>
        </w:rPr>
      </w:pPr>
      <w:r w:rsidRPr="00D4198F">
        <w:t xml:space="preserve">A </w:t>
      </w:r>
      <w:r w:rsidRPr="00D4198F">
        <w:rPr>
          <w:spacing w:val="-2"/>
        </w:rPr>
        <w:t>t</w:t>
      </w:r>
      <w:r w:rsidRPr="00D4198F">
        <w:t>ra</w:t>
      </w:r>
      <w:r w:rsidRPr="00D4198F">
        <w:rPr>
          <w:spacing w:val="5"/>
        </w:rPr>
        <w:t>v</w:t>
      </w:r>
      <w:r w:rsidRPr="00D4198F">
        <w:t>és de</w:t>
      </w:r>
      <w:r w:rsidRPr="00D4198F">
        <w:rPr>
          <w:spacing w:val="3"/>
        </w:rPr>
        <w:t xml:space="preserve"> </w:t>
      </w:r>
      <w:r w:rsidRPr="00D4198F">
        <w:rPr>
          <w:spacing w:val="-3"/>
        </w:rPr>
        <w:t>l</w:t>
      </w:r>
      <w:r w:rsidRPr="00D4198F">
        <w:t>a</w:t>
      </w:r>
      <w:r w:rsidRPr="00D4198F">
        <w:rPr>
          <w:spacing w:val="8"/>
        </w:rPr>
        <w:t xml:space="preserve"> </w:t>
      </w:r>
      <w:r w:rsidRPr="00D4198F">
        <w:rPr>
          <w:spacing w:val="5"/>
        </w:rPr>
        <w:t>v</w:t>
      </w:r>
      <w:r w:rsidRPr="00D4198F">
        <w:rPr>
          <w:spacing w:val="-3"/>
        </w:rPr>
        <w:t>i</w:t>
      </w:r>
      <w:r w:rsidRPr="00D4198F">
        <w:rPr>
          <w:spacing w:val="5"/>
        </w:rPr>
        <w:t>v</w:t>
      </w:r>
      <w:r w:rsidRPr="00D4198F">
        <w:t>enc</w:t>
      </w:r>
      <w:r w:rsidRPr="00D4198F">
        <w:rPr>
          <w:spacing w:val="-3"/>
        </w:rPr>
        <w:t>i</w:t>
      </w:r>
      <w:r w:rsidRPr="00D4198F">
        <w:t>a</w:t>
      </w:r>
      <w:r w:rsidRPr="00D4198F">
        <w:rPr>
          <w:spacing w:val="3"/>
        </w:rPr>
        <w:t xml:space="preserve"> </w:t>
      </w:r>
      <w:r w:rsidRPr="00D4198F">
        <w:t>en</w:t>
      </w:r>
      <w:r w:rsidRPr="00D4198F">
        <w:rPr>
          <w:spacing w:val="3"/>
        </w:rPr>
        <w:t xml:space="preserve"> </w:t>
      </w:r>
      <w:r w:rsidRPr="00D4198F">
        <w:t>espac</w:t>
      </w:r>
      <w:r w:rsidRPr="00D4198F">
        <w:rPr>
          <w:spacing w:val="-3"/>
        </w:rPr>
        <w:t>i</w:t>
      </w:r>
      <w:r w:rsidRPr="00D4198F">
        <w:t xml:space="preserve">os </w:t>
      </w:r>
      <w:r w:rsidRPr="00D4198F">
        <w:rPr>
          <w:spacing w:val="-3"/>
        </w:rPr>
        <w:t>i</w:t>
      </w:r>
      <w:r w:rsidRPr="00D4198F">
        <w:t>ns</w:t>
      </w:r>
      <w:r w:rsidRPr="00D4198F">
        <w:rPr>
          <w:spacing w:val="3"/>
        </w:rPr>
        <w:t>t</w:t>
      </w:r>
      <w:r w:rsidRPr="00D4198F">
        <w:rPr>
          <w:spacing w:val="-3"/>
        </w:rPr>
        <w:t>i</w:t>
      </w:r>
      <w:r w:rsidRPr="00D4198F">
        <w:rPr>
          <w:spacing w:val="-2"/>
        </w:rPr>
        <w:t>t</w:t>
      </w:r>
      <w:r w:rsidRPr="00D4198F">
        <w:t>uc</w:t>
      </w:r>
      <w:r w:rsidRPr="00D4198F">
        <w:rPr>
          <w:spacing w:val="-3"/>
        </w:rPr>
        <w:t>i</w:t>
      </w:r>
      <w:r w:rsidRPr="00D4198F">
        <w:t>ona</w:t>
      </w:r>
      <w:r w:rsidRPr="00D4198F">
        <w:rPr>
          <w:spacing w:val="-3"/>
        </w:rPr>
        <w:t>l</w:t>
      </w:r>
      <w:r w:rsidRPr="00D4198F">
        <w:t>es de</w:t>
      </w:r>
      <w:r w:rsidRPr="00D4198F">
        <w:rPr>
          <w:spacing w:val="8"/>
        </w:rPr>
        <w:t xml:space="preserve"> </w:t>
      </w:r>
      <w:r w:rsidRPr="00D4198F">
        <w:rPr>
          <w:spacing w:val="-3"/>
        </w:rPr>
        <w:t>l</w:t>
      </w:r>
      <w:r w:rsidRPr="00D4198F">
        <w:t>a</w:t>
      </w:r>
      <w:r w:rsidRPr="00D4198F">
        <w:rPr>
          <w:spacing w:val="3"/>
        </w:rPr>
        <w:t xml:space="preserve"> </w:t>
      </w:r>
      <w:r w:rsidRPr="00D4198F">
        <w:t>real</w:t>
      </w:r>
      <w:r w:rsidRPr="00D4198F">
        <w:rPr>
          <w:spacing w:val="-3"/>
        </w:rPr>
        <w:t>i</w:t>
      </w:r>
      <w:r w:rsidRPr="00D4198F">
        <w:t>za</w:t>
      </w:r>
      <w:r w:rsidRPr="00D4198F">
        <w:rPr>
          <w:spacing w:val="5"/>
        </w:rPr>
        <w:t>c</w:t>
      </w:r>
      <w:r w:rsidRPr="00D4198F">
        <w:rPr>
          <w:spacing w:val="-3"/>
        </w:rPr>
        <w:t>i</w:t>
      </w:r>
      <w:r w:rsidRPr="00D4198F">
        <w:t>ón</w:t>
      </w:r>
      <w:r w:rsidRPr="00D4198F">
        <w:rPr>
          <w:spacing w:val="3"/>
        </w:rPr>
        <w:t xml:space="preserve"> </w:t>
      </w:r>
      <w:r w:rsidRPr="00D4198F">
        <w:t>de</w:t>
      </w:r>
      <w:r w:rsidRPr="00D4198F">
        <w:rPr>
          <w:spacing w:val="3"/>
        </w:rPr>
        <w:t xml:space="preserve"> </w:t>
      </w:r>
      <w:r w:rsidRPr="00D4198F">
        <w:t xml:space="preserve">procesos como: </w:t>
      </w:r>
      <w:r w:rsidRPr="00D4198F">
        <w:rPr>
          <w:spacing w:val="-2"/>
        </w:rPr>
        <w:t>O</w:t>
      </w:r>
      <w:r w:rsidRPr="00D4198F">
        <w:t>bser</w:t>
      </w:r>
      <w:r w:rsidRPr="00D4198F">
        <w:rPr>
          <w:spacing w:val="5"/>
        </w:rPr>
        <w:t>v</w:t>
      </w:r>
      <w:r w:rsidRPr="00D4198F">
        <w:t>ac</w:t>
      </w:r>
      <w:r w:rsidRPr="00D4198F">
        <w:rPr>
          <w:spacing w:val="-3"/>
        </w:rPr>
        <w:t>i</w:t>
      </w:r>
      <w:r w:rsidRPr="00D4198F">
        <w:t>ón, comparac</w:t>
      </w:r>
      <w:r w:rsidRPr="00D4198F">
        <w:rPr>
          <w:spacing w:val="-3"/>
        </w:rPr>
        <w:t>i</w:t>
      </w:r>
      <w:r w:rsidRPr="00D4198F">
        <w:t>ón, comp</w:t>
      </w:r>
      <w:r w:rsidRPr="00D4198F">
        <w:rPr>
          <w:spacing w:val="-5"/>
        </w:rPr>
        <w:t>r</w:t>
      </w:r>
      <w:r w:rsidRPr="00D4198F">
        <w:t>ens</w:t>
      </w:r>
      <w:r w:rsidRPr="00D4198F">
        <w:rPr>
          <w:spacing w:val="-3"/>
        </w:rPr>
        <w:t>i</w:t>
      </w:r>
      <w:r w:rsidRPr="00D4198F">
        <w:t xml:space="preserve">ón, </w:t>
      </w:r>
      <w:r w:rsidRPr="00D4198F">
        <w:rPr>
          <w:spacing w:val="-3"/>
        </w:rPr>
        <w:t>i</w:t>
      </w:r>
      <w:r w:rsidRPr="00D4198F">
        <w:t>n</w:t>
      </w:r>
      <w:r w:rsidRPr="00D4198F">
        <w:rPr>
          <w:spacing w:val="-2"/>
        </w:rPr>
        <w:t>t</w:t>
      </w:r>
      <w:r w:rsidRPr="00D4198F">
        <w:t>errogac</w:t>
      </w:r>
      <w:r w:rsidRPr="00D4198F">
        <w:rPr>
          <w:spacing w:val="-3"/>
        </w:rPr>
        <w:t>i</w:t>
      </w:r>
      <w:r w:rsidRPr="00D4198F">
        <w:t>ón, aná</w:t>
      </w:r>
      <w:r w:rsidRPr="00D4198F">
        <w:rPr>
          <w:spacing w:val="-3"/>
        </w:rPr>
        <w:t>li</w:t>
      </w:r>
      <w:r w:rsidRPr="00D4198F">
        <w:t>s</w:t>
      </w:r>
      <w:r w:rsidRPr="00D4198F">
        <w:rPr>
          <w:spacing w:val="-3"/>
        </w:rPr>
        <w:t>i</w:t>
      </w:r>
      <w:r w:rsidRPr="00D4198F">
        <w:rPr>
          <w:spacing w:val="5"/>
        </w:rPr>
        <w:t>s</w:t>
      </w:r>
      <w:r w:rsidRPr="00D4198F">
        <w:t>,</w:t>
      </w:r>
      <w:r w:rsidRPr="00D4198F">
        <w:rPr>
          <w:spacing w:val="5"/>
        </w:rPr>
        <w:t xml:space="preserve"> </w:t>
      </w:r>
      <w:r w:rsidRPr="00D4198F">
        <w:rPr>
          <w:spacing w:val="-3"/>
        </w:rPr>
        <w:t>i</w:t>
      </w:r>
      <w:r w:rsidRPr="00D4198F">
        <w:t>n</w:t>
      </w:r>
      <w:r w:rsidRPr="00D4198F">
        <w:rPr>
          <w:spacing w:val="-2"/>
        </w:rPr>
        <w:t>t</w:t>
      </w:r>
      <w:r w:rsidRPr="00D4198F">
        <w:t>erpre</w:t>
      </w:r>
      <w:r w:rsidRPr="00D4198F">
        <w:rPr>
          <w:spacing w:val="-2"/>
        </w:rPr>
        <w:t>t</w:t>
      </w:r>
      <w:r w:rsidRPr="00D4198F">
        <w:t>ac</w:t>
      </w:r>
      <w:r w:rsidRPr="00D4198F">
        <w:rPr>
          <w:spacing w:val="-3"/>
        </w:rPr>
        <w:t>i</w:t>
      </w:r>
      <w:r w:rsidRPr="00D4198F">
        <w:t>ón, deducc</w:t>
      </w:r>
      <w:r w:rsidRPr="00D4198F">
        <w:rPr>
          <w:spacing w:val="-3"/>
        </w:rPr>
        <w:t>i</w:t>
      </w:r>
      <w:r w:rsidRPr="00D4198F">
        <w:t>ón, gene</w:t>
      </w:r>
      <w:r w:rsidRPr="00D4198F">
        <w:rPr>
          <w:spacing w:val="-5"/>
        </w:rPr>
        <w:t>r</w:t>
      </w:r>
      <w:r w:rsidRPr="00D4198F">
        <w:t>a</w:t>
      </w:r>
      <w:r w:rsidRPr="00D4198F">
        <w:rPr>
          <w:spacing w:val="-3"/>
        </w:rPr>
        <w:t>li</w:t>
      </w:r>
      <w:r w:rsidRPr="00D4198F">
        <w:t>zac</w:t>
      </w:r>
      <w:r w:rsidRPr="00D4198F">
        <w:rPr>
          <w:spacing w:val="-3"/>
        </w:rPr>
        <w:t>i</w:t>
      </w:r>
      <w:r w:rsidRPr="00D4198F">
        <w:t>ón</w:t>
      </w:r>
      <w:r w:rsidRPr="00D4198F">
        <w:rPr>
          <w:spacing w:val="3"/>
        </w:rPr>
        <w:t xml:space="preserve"> </w:t>
      </w:r>
      <w:r w:rsidRPr="00D4198F">
        <w:t xml:space="preserve">e </w:t>
      </w:r>
      <w:r w:rsidRPr="00D4198F">
        <w:rPr>
          <w:spacing w:val="-3"/>
        </w:rPr>
        <w:t>i</w:t>
      </w:r>
      <w:r w:rsidRPr="00D4198F">
        <w:t>n</w:t>
      </w:r>
      <w:r w:rsidRPr="00D4198F">
        <w:rPr>
          <w:spacing w:val="-2"/>
        </w:rPr>
        <w:t>f</w:t>
      </w:r>
      <w:r w:rsidRPr="00D4198F">
        <w:t>erenc</w:t>
      </w:r>
      <w:r w:rsidRPr="00D4198F">
        <w:rPr>
          <w:spacing w:val="-3"/>
        </w:rPr>
        <w:t>i</w:t>
      </w:r>
      <w:r w:rsidRPr="00D4198F">
        <w:t>a</w:t>
      </w:r>
      <w:r w:rsidRPr="00D4198F">
        <w:rPr>
          <w:spacing w:val="7"/>
        </w:rPr>
        <w:t xml:space="preserve"> </w:t>
      </w:r>
      <w:r w:rsidRPr="00D4198F">
        <w:rPr>
          <w:spacing w:val="-3"/>
        </w:rPr>
        <w:t>l</w:t>
      </w:r>
      <w:r w:rsidRPr="00D4198F">
        <w:t>ogramos</w:t>
      </w:r>
      <w:r w:rsidRPr="00D4198F">
        <w:rPr>
          <w:spacing w:val="5"/>
        </w:rPr>
        <w:t xml:space="preserve"> v</w:t>
      </w:r>
      <w:r w:rsidRPr="00D4198F">
        <w:rPr>
          <w:spacing w:val="-3"/>
        </w:rPr>
        <w:t>i</w:t>
      </w:r>
      <w:r w:rsidRPr="00D4198F">
        <w:t>s</w:t>
      </w:r>
      <w:r w:rsidRPr="00D4198F">
        <w:rPr>
          <w:spacing w:val="-3"/>
        </w:rPr>
        <w:t>i</w:t>
      </w:r>
      <w:r w:rsidRPr="00D4198F">
        <w:t>onar</w:t>
      </w:r>
      <w:r w:rsidRPr="00D4198F">
        <w:rPr>
          <w:spacing w:val="5"/>
        </w:rPr>
        <w:t xml:space="preserve"> </w:t>
      </w:r>
      <w:r w:rsidRPr="00D4198F">
        <w:t>espac</w:t>
      </w:r>
      <w:r w:rsidRPr="00D4198F">
        <w:rPr>
          <w:spacing w:val="-3"/>
        </w:rPr>
        <w:t>i</w:t>
      </w:r>
      <w:r w:rsidRPr="00D4198F">
        <w:t>os</w:t>
      </w:r>
      <w:r w:rsidRPr="00D4198F">
        <w:rPr>
          <w:spacing w:val="5"/>
        </w:rPr>
        <w:t xml:space="preserve"> </w:t>
      </w:r>
      <w:r w:rsidRPr="00D4198F">
        <w:t>de</w:t>
      </w:r>
      <w:r w:rsidRPr="00D4198F">
        <w:rPr>
          <w:spacing w:val="7"/>
        </w:rPr>
        <w:t xml:space="preserve"> </w:t>
      </w:r>
      <w:r w:rsidRPr="00D4198F">
        <w:rPr>
          <w:spacing w:val="-2"/>
        </w:rPr>
        <w:t>f</w:t>
      </w:r>
      <w:r w:rsidRPr="00D4198F">
        <w:t>orm</w:t>
      </w:r>
      <w:r w:rsidRPr="00D4198F">
        <w:rPr>
          <w:spacing w:val="-3"/>
        </w:rPr>
        <w:t>a</w:t>
      </w:r>
      <w:r w:rsidRPr="00D4198F">
        <w:t>c</w:t>
      </w:r>
      <w:r w:rsidRPr="00D4198F">
        <w:rPr>
          <w:spacing w:val="-3"/>
        </w:rPr>
        <w:t>i</w:t>
      </w:r>
      <w:r w:rsidRPr="00D4198F">
        <w:t>ón</w:t>
      </w:r>
      <w:r w:rsidRPr="00D4198F">
        <w:rPr>
          <w:spacing w:val="7"/>
        </w:rPr>
        <w:t xml:space="preserve"> </w:t>
      </w:r>
      <w:r w:rsidRPr="00D4198F">
        <w:t>con</w:t>
      </w:r>
      <w:r w:rsidRPr="00D4198F">
        <w:rPr>
          <w:spacing w:val="-2"/>
        </w:rPr>
        <w:t>t</w:t>
      </w:r>
      <w:r w:rsidRPr="00D4198F">
        <w:rPr>
          <w:spacing w:val="-3"/>
        </w:rPr>
        <w:t>i</w:t>
      </w:r>
      <w:r w:rsidRPr="00D4198F">
        <w:t>nuo</w:t>
      </w:r>
      <w:r w:rsidRPr="00D4198F">
        <w:rPr>
          <w:spacing w:val="8"/>
        </w:rPr>
        <w:t>s</w:t>
      </w:r>
      <w:r w:rsidRPr="00D4198F">
        <w:t>,</w:t>
      </w:r>
      <w:r w:rsidRPr="00D4198F">
        <w:rPr>
          <w:spacing w:val="4"/>
        </w:rPr>
        <w:t xml:space="preserve"> </w:t>
      </w:r>
      <w:r w:rsidRPr="00D4198F">
        <w:rPr>
          <w:spacing w:val="3"/>
        </w:rPr>
        <w:t>f</w:t>
      </w:r>
      <w:r w:rsidRPr="00D4198F">
        <w:rPr>
          <w:spacing w:val="-3"/>
        </w:rPr>
        <w:t>l</w:t>
      </w:r>
      <w:r w:rsidRPr="00D4198F">
        <w:t>ex</w:t>
      </w:r>
      <w:r w:rsidRPr="00D4198F">
        <w:rPr>
          <w:spacing w:val="-3"/>
        </w:rPr>
        <w:t>i</w:t>
      </w:r>
      <w:r w:rsidRPr="00D4198F">
        <w:t>b</w:t>
      </w:r>
      <w:r w:rsidRPr="00D4198F">
        <w:rPr>
          <w:spacing w:val="-3"/>
        </w:rPr>
        <w:t>l</w:t>
      </w:r>
      <w:r w:rsidRPr="00D4198F">
        <w:t>es,</w:t>
      </w:r>
      <w:r w:rsidRPr="00D4198F">
        <w:rPr>
          <w:spacing w:val="8"/>
        </w:rPr>
        <w:t xml:space="preserve"> </w:t>
      </w:r>
      <w:r w:rsidRPr="00D4198F">
        <w:t>ab</w:t>
      </w:r>
      <w:r w:rsidRPr="00D4198F">
        <w:rPr>
          <w:spacing w:val="-3"/>
        </w:rPr>
        <w:t>i</w:t>
      </w:r>
      <w:r w:rsidRPr="00D4198F">
        <w:t>er</w:t>
      </w:r>
      <w:r w:rsidRPr="00D4198F">
        <w:rPr>
          <w:spacing w:val="-2"/>
        </w:rPr>
        <w:t>t</w:t>
      </w:r>
      <w:r w:rsidRPr="00D4198F">
        <w:t>os</w:t>
      </w:r>
      <w:r w:rsidRPr="00D4198F">
        <w:rPr>
          <w:spacing w:val="10"/>
        </w:rPr>
        <w:t xml:space="preserve"> </w:t>
      </w:r>
      <w:r w:rsidRPr="00D4198F">
        <w:t xml:space="preserve">y </w:t>
      </w:r>
      <w:r w:rsidRPr="00D4198F">
        <w:rPr>
          <w:spacing w:val="5"/>
        </w:rPr>
        <w:t>s</w:t>
      </w:r>
      <w:r w:rsidRPr="00D4198F">
        <w:rPr>
          <w:spacing w:val="-3"/>
        </w:rPr>
        <w:t>i</w:t>
      </w:r>
      <w:r w:rsidRPr="00D4198F">
        <w:t>s</w:t>
      </w:r>
      <w:r w:rsidRPr="00D4198F">
        <w:rPr>
          <w:spacing w:val="-2"/>
        </w:rPr>
        <w:t>t</w:t>
      </w:r>
      <w:r w:rsidRPr="00D4198F">
        <w:t>emá</w:t>
      </w:r>
      <w:r w:rsidRPr="00D4198F">
        <w:rPr>
          <w:spacing w:val="3"/>
        </w:rPr>
        <w:t>t</w:t>
      </w:r>
      <w:r w:rsidRPr="00D4198F">
        <w:rPr>
          <w:spacing w:val="-3"/>
        </w:rPr>
        <w:t>i</w:t>
      </w:r>
      <w:r w:rsidRPr="00D4198F">
        <w:t>cos</w:t>
      </w:r>
      <w:r w:rsidRPr="00D4198F">
        <w:rPr>
          <w:spacing w:val="5"/>
        </w:rPr>
        <w:t xml:space="preserve"> </w:t>
      </w:r>
      <w:r w:rsidRPr="00D4198F">
        <w:t xml:space="preserve">que </w:t>
      </w:r>
      <w:r w:rsidRPr="00D4198F">
        <w:rPr>
          <w:spacing w:val="-2"/>
        </w:rPr>
        <w:t>f</w:t>
      </w:r>
      <w:r w:rsidRPr="00D4198F">
        <w:t>a</w:t>
      </w:r>
      <w:r w:rsidRPr="00D4198F">
        <w:rPr>
          <w:spacing w:val="5"/>
        </w:rPr>
        <w:t>v</w:t>
      </w:r>
      <w:r w:rsidRPr="00D4198F">
        <w:t>o</w:t>
      </w:r>
      <w:r w:rsidRPr="00D4198F">
        <w:rPr>
          <w:spacing w:val="-5"/>
        </w:rPr>
        <w:t>r</w:t>
      </w:r>
      <w:r w:rsidRPr="00D4198F">
        <w:t>ecen el</w:t>
      </w:r>
      <w:r w:rsidRPr="00D4198F">
        <w:rPr>
          <w:spacing w:val="-5"/>
        </w:rPr>
        <w:t xml:space="preserve"> </w:t>
      </w:r>
      <w:r w:rsidRPr="00D4198F">
        <w:t>desar</w:t>
      </w:r>
      <w:r w:rsidRPr="00D4198F">
        <w:rPr>
          <w:spacing w:val="-5"/>
        </w:rPr>
        <w:t>r</w:t>
      </w:r>
      <w:r w:rsidRPr="00D4198F">
        <w:t>o</w:t>
      </w:r>
      <w:r w:rsidRPr="00D4198F">
        <w:rPr>
          <w:spacing w:val="-3"/>
        </w:rPr>
        <w:t>ll</w:t>
      </w:r>
      <w:r w:rsidRPr="00D4198F">
        <w:t xml:space="preserve">o de </w:t>
      </w:r>
      <w:r w:rsidRPr="00D4198F">
        <w:rPr>
          <w:spacing w:val="-3"/>
        </w:rPr>
        <w:t>l</w:t>
      </w:r>
      <w:r w:rsidRPr="00D4198F">
        <w:t>as</w:t>
      </w:r>
      <w:r w:rsidRPr="00D4198F">
        <w:rPr>
          <w:spacing w:val="-1"/>
        </w:rPr>
        <w:t xml:space="preserve"> </w:t>
      </w:r>
      <w:r w:rsidRPr="00D4198F">
        <w:t>hab</w:t>
      </w:r>
      <w:r w:rsidRPr="00D4198F">
        <w:rPr>
          <w:spacing w:val="-3"/>
        </w:rPr>
        <w:t>i</w:t>
      </w:r>
      <w:r w:rsidRPr="00D4198F">
        <w:t>l</w:t>
      </w:r>
      <w:r w:rsidRPr="00D4198F">
        <w:rPr>
          <w:spacing w:val="-3"/>
        </w:rPr>
        <w:t>i</w:t>
      </w:r>
      <w:r w:rsidRPr="00D4198F">
        <w:t>dades</w:t>
      </w:r>
      <w:r w:rsidRPr="00D4198F">
        <w:rPr>
          <w:spacing w:val="-1"/>
        </w:rPr>
        <w:t xml:space="preserve"> </w:t>
      </w:r>
      <w:r w:rsidRPr="00D4198F">
        <w:t>cogn</w:t>
      </w:r>
      <w:r w:rsidRPr="00D4198F">
        <w:rPr>
          <w:spacing w:val="-3"/>
        </w:rPr>
        <w:t>i</w:t>
      </w:r>
      <w:r w:rsidRPr="00D4198F">
        <w:rPr>
          <w:spacing w:val="-2"/>
        </w:rPr>
        <w:t>t</w:t>
      </w:r>
      <w:r w:rsidRPr="00D4198F">
        <w:rPr>
          <w:spacing w:val="-3"/>
        </w:rPr>
        <w:t>i</w:t>
      </w:r>
      <w:r w:rsidRPr="00D4198F">
        <w:rPr>
          <w:spacing w:val="5"/>
        </w:rPr>
        <w:t>v</w:t>
      </w:r>
      <w:r w:rsidRPr="00D4198F">
        <w:t>as</w:t>
      </w:r>
      <w:r w:rsidRPr="00D4198F">
        <w:rPr>
          <w:spacing w:val="-1"/>
        </w:rPr>
        <w:t xml:space="preserve"> </w:t>
      </w:r>
      <w:r w:rsidRPr="00D4198F">
        <w:t>que con</w:t>
      </w:r>
      <w:r w:rsidRPr="00D4198F">
        <w:rPr>
          <w:spacing w:val="-3"/>
        </w:rPr>
        <w:t>ll</w:t>
      </w:r>
      <w:r w:rsidRPr="00D4198F">
        <w:t>even al</w:t>
      </w:r>
      <w:r w:rsidRPr="00D4198F">
        <w:rPr>
          <w:spacing w:val="4"/>
        </w:rPr>
        <w:t xml:space="preserve"> </w:t>
      </w:r>
      <w:r w:rsidRPr="00D4198F">
        <w:rPr>
          <w:spacing w:val="-2"/>
        </w:rPr>
        <w:t>f</w:t>
      </w:r>
      <w:r w:rsidRPr="00D4198F">
        <w:t>or</w:t>
      </w:r>
      <w:r w:rsidRPr="00D4198F">
        <w:rPr>
          <w:spacing w:val="-2"/>
        </w:rPr>
        <w:t>t</w:t>
      </w:r>
      <w:r w:rsidRPr="00D4198F">
        <w:t>a</w:t>
      </w:r>
      <w:r w:rsidRPr="00D4198F">
        <w:rPr>
          <w:spacing w:val="-3"/>
        </w:rPr>
        <w:t>l</w:t>
      </w:r>
      <w:r w:rsidRPr="00D4198F">
        <w:t>ec</w:t>
      </w:r>
      <w:r w:rsidRPr="00D4198F">
        <w:rPr>
          <w:spacing w:val="-3"/>
        </w:rPr>
        <w:t>i</w:t>
      </w:r>
      <w:r w:rsidRPr="00D4198F">
        <w:rPr>
          <w:spacing w:val="5"/>
        </w:rPr>
        <w:t>m</w:t>
      </w:r>
      <w:r w:rsidRPr="00D4198F">
        <w:rPr>
          <w:spacing w:val="-3"/>
        </w:rPr>
        <w:t>i</w:t>
      </w:r>
      <w:r w:rsidRPr="00D4198F">
        <w:t>en</w:t>
      </w:r>
      <w:r w:rsidRPr="00D4198F">
        <w:rPr>
          <w:spacing w:val="-2"/>
        </w:rPr>
        <w:t>t</w:t>
      </w:r>
      <w:r w:rsidRPr="00D4198F">
        <w:t>o del</w:t>
      </w:r>
      <w:r w:rsidRPr="00D4198F">
        <w:rPr>
          <w:spacing w:val="-5"/>
        </w:rPr>
        <w:t xml:space="preserve"> </w:t>
      </w:r>
      <w:r w:rsidRPr="00D4198F">
        <w:t>pens</w:t>
      </w:r>
      <w:r w:rsidRPr="00D4198F">
        <w:rPr>
          <w:spacing w:val="-3"/>
        </w:rPr>
        <w:t>a</w:t>
      </w:r>
      <w:r w:rsidRPr="00D4198F">
        <w:t>m</w:t>
      </w:r>
      <w:r w:rsidRPr="00D4198F">
        <w:rPr>
          <w:spacing w:val="-3"/>
        </w:rPr>
        <w:t>i</w:t>
      </w:r>
      <w:r w:rsidRPr="00D4198F">
        <w:t>en</w:t>
      </w:r>
      <w:r w:rsidRPr="00D4198F">
        <w:rPr>
          <w:spacing w:val="-2"/>
        </w:rPr>
        <w:t>t</w:t>
      </w:r>
      <w:r w:rsidRPr="00D4198F">
        <w:t xml:space="preserve">o </w:t>
      </w:r>
      <w:r w:rsidRPr="00D4198F">
        <w:rPr>
          <w:spacing w:val="-3"/>
        </w:rPr>
        <w:t>l</w:t>
      </w:r>
      <w:r w:rsidRPr="00D4198F">
        <w:t>óg</w:t>
      </w:r>
      <w:r w:rsidRPr="00D4198F">
        <w:rPr>
          <w:spacing w:val="-3"/>
        </w:rPr>
        <w:t>i</w:t>
      </w:r>
      <w:r w:rsidRPr="00D4198F">
        <w:t>co,</w:t>
      </w:r>
      <w:r w:rsidRPr="00D4198F">
        <w:rPr>
          <w:spacing w:val="9"/>
        </w:rPr>
        <w:t xml:space="preserve"> </w:t>
      </w:r>
      <w:r w:rsidRPr="00D4198F">
        <w:rPr>
          <w:spacing w:val="-3"/>
        </w:rPr>
        <w:t>l</w:t>
      </w:r>
      <w:r w:rsidRPr="00D4198F">
        <w:t>a</w:t>
      </w:r>
      <w:r w:rsidRPr="00D4198F">
        <w:rPr>
          <w:spacing w:val="7"/>
        </w:rPr>
        <w:t xml:space="preserve"> </w:t>
      </w:r>
      <w:r w:rsidRPr="00D4198F">
        <w:rPr>
          <w:spacing w:val="-3"/>
        </w:rPr>
        <w:t>i</w:t>
      </w:r>
      <w:r w:rsidRPr="00D4198F">
        <w:t>n</w:t>
      </w:r>
      <w:r w:rsidRPr="00D4198F">
        <w:rPr>
          <w:spacing w:val="-2"/>
        </w:rPr>
        <w:t>t</w:t>
      </w:r>
      <w:r w:rsidRPr="00D4198F">
        <w:t>el</w:t>
      </w:r>
      <w:r w:rsidRPr="00D4198F">
        <w:rPr>
          <w:spacing w:val="-3"/>
        </w:rPr>
        <w:t>i</w:t>
      </w:r>
      <w:r w:rsidRPr="00D4198F">
        <w:t>genc</w:t>
      </w:r>
      <w:r w:rsidRPr="00D4198F">
        <w:rPr>
          <w:spacing w:val="-3"/>
        </w:rPr>
        <w:t>i</w:t>
      </w:r>
      <w:r w:rsidRPr="00D4198F">
        <w:t>a</w:t>
      </w:r>
      <w:r w:rsidRPr="00D4198F">
        <w:rPr>
          <w:spacing w:val="12"/>
        </w:rPr>
        <w:t xml:space="preserve"> </w:t>
      </w:r>
      <w:r w:rsidRPr="00D4198F">
        <w:t xml:space="preserve">y </w:t>
      </w:r>
      <w:r w:rsidRPr="00D4198F">
        <w:rPr>
          <w:spacing w:val="-3"/>
        </w:rPr>
        <w:t>l</w:t>
      </w:r>
      <w:r w:rsidRPr="00D4198F">
        <w:t>a</w:t>
      </w:r>
      <w:r w:rsidRPr="00D4198F">
        <w:rPr>
          <w:spacing w:val="7"/>
        </w:rPr>
        <w:t xml:space="preserve"> </w:t>
      </w:r>
      <w:r w:rsidRPr="00D4198F">
        <w:t>crea</w:t>
      </w:r>
      <w:r w:rsidRPr="00D4198F">
        <w:rPr>
          <w:spacing w:val="3"/>
        </w:rPr>
        <w:t>t</w:t>
      </w:r>
      <w:r w:rsidRPr="00D4198F">
        <w:rPr>
          <w:spacing w:val="-3"/>
        </w:rPr>
        <w:t>i</w:t>
      </w:r>
      <w:r w:rsidRPr="00D4198F">
        <w:rPr>
          <w:spacing w:val="5"/>
        </w:rPr>
        <w:t>v</w:t>
      </w:r>
      <w:r w:rsidRPr="00D4198F">
        <w:rPr>
          <w:spacing w:val="-3"/>
        </w:rPr>
        <w:t>i</w:t>
      </w:r>
      <w:r w:rsidRPr="00D4198F">
        <w:t>dad,</w:t>
      </w:r>
      <w:r w:rsidRPr="00D4198F">
        <w:rPr>
          <w:spacing w:val="4"/>
        </w:rPr>
        <w:t xml:space="preserve"> </w:t>
      </w:r>
      <w:r w:rsidRPr="00D4198F">
        <w:t>carac</w:t>
      </w:r>
      <w:r w:rsidRPr="00D4198F">
        <w:rPr>
          <w:spacing w:val="-2"/>
        </w:rPr>
        <w:t>t</w:t>
      </w:r>
      <w:r w:rsidRPr="00D4198F">
        <w:t>er</w:t>
      </w:r>
      <w:r w:rsidRPr="00D4198F">
        <w:rPr>
          <w:spacing w:val="-7"/>
        </w:rPr>
        <w:t>í</w:t>
      </w:r>
      <w:r w:rsidRPr="00D4198F">
        <w:t>s</w:t>
      </w:r>
      <w:r w:rsidRPr="00D4198F">
        <w:rPr>
          <w:spacing w:val="-2"/>
        </w:rPr>
        <w:t>t</w:t>
      </w:r>
      <w:r w:rsidRPr="00D4198F">
        <w:rPr>
          <w:spacing w:val="-3"/>
        </w:rPr>
        <w:t>i</w:t>
      </w:r>
      <w:r w:rsidRPr="00D4198F">
        <w:t>cas</w:t>
      </w:r>
      <w:r w:rsidRPr="00D4198F">
        <w:rPr>
          <w:spacing w:val="5"/>
        </w:rPr>
        <w:t xml:space="preserve"> </w:t>
      </w:r>
      <w:r w:rsidRPr="00D4198F">
        <w:t>prop</w:t>
      </w:r>
      <w:r w:rsidRPr="00D4198F">
        <w:rPr>
          <w:spacing w:val="-3"/>
        </w:rPr>
        <w:t>i</w:t>
      </w:r>
      <w:r w:rsidRPr="00D4198F">
        <w:t>as</w:t>
      </w:r>
      <w:r w:rsidRPr="00D4198F">
        <w:rPr>
          <w:spacing w:val="5"/>
        </w:rPr>
        <w:t xml:space="preserve"> </w:t>
      </w:r>
      <w:r w:rsidRPr="00D4198F">
        <w:t>del</w:t>
      </w:r>
      <w:r w:rsidRPr="00D4198F">
        <w:rPr>
          <w:spacing w:val="2"/>
        </w:rPr>
        <w:t xml:space="preserve"> </w:t>
      </w:r>
      <w:r w:rsidRPr="00D4198F">
        <w:t>ser</w:t>
      </w:r>
      <w:r w:rsidRPr="00D4198F">
        <w:rPr>
          <w:spacing w:val="5"/>
        </w:rPr>
        <w:t xml:space="preserve"> </w:t>
      </w:r>
      <w:r w:rsidRPr="00D4198F">
        <w:t>humano</w:t>
      </w:r>
      <w:r w:rsidRPr="00D4198F">
        <w:rPr>
          <w:spacing w:val="7"/>
        </w:rPr>
        <w:t xml:space="preserve"> </w:t>
      </w:r>
      <w:r w:rsidRPr="00D4198F">
        <w:rPr>
          <w:spacing w:val="-3"/>
        </w:rPr>
        <w:t>q</w:t>
      </w:r>
      <w:r w:rsidRPr="00D4198F">
        <w:t>ue</w:t>
      </w:r>
      <w:r w:rsidRPr="00D4198F">
        <w:rPr>
          <w:spacing w:val="7"/>
        </w:rPr>
        <w:t xml:space="preserve"> </w:t>
      </w:r>
      <w:r w:rsidRPr="00D4198F">
        <w:rPr>
          <w:spacing w:val="-3"/>
        </w:rPr>
        <w:t>l</w:t>
      </w:r>
      <w:r w:rsidRPr="00D4198F">
        <w:t>o</w:t>
      </w:r>
      <w:r w:rsidRPr="00D4198F">
        <w:rPr>
          <w:spacing w:val="7"/>
        </w:rPr>
        <w:t xml:space="preserve"> </w:t>
      </w:r>
      <w:r w:rsidRPr="00D4198F">
        <w:t>d</w:t>
      </w:r>
      <w:r w:rsidRPr="00D4198F">
        <w:rPr>
          <w:spacing w:val="-3"/>
        </w:rPr>
        <w:t>i</w:t>
      </w:r>
      <w:r w:rsidRPr="00D4198F">
        <w:t>gn</w:t>
      </w:r>
      <w:r w:rsidRPr="00D4198F">
        <w:rPr>
          <w:spacing w:val="-3"/>
        </w:rPr>
        <w:t>i</w:t>
      </w:r>
      <w:r w:rsidRPr="00D4198F">
        <w:rPr>
          <w:spacing w:val="-2"/>
        </w:rPr>
        <w:t>f</w:t>
      </w:r>
      <w:r w:rsidRPr="00D4198F">
        <w:rPr>
          <w:spacing w:val="-3"/>
        </w:rPr>
        <w:t>i</w:t>
      </w:r>
      <w:r w:rsidRPr="00D4198F">
        <w:t>can</w:t>
      </w:r>
      <w:r w:rsidRPr="00D4198F">
        <w:rPr>
          <w:spacing w:val="7"/>
        </w:rPr>
        <w:t xml:space="preserve"> </w:t>
      </w:r>
      <w:r w:rsidRPr="00D4198F">
        <w:t xml:space="preserve">y dan </w:t>
      </w:r>
      <w:r w:rsidRPr="00D4198F">
        <w:rPr>
          <w:spacing w:val="-3"/>
        </w:rPr>
        <w:t>i</w:t>
      </w:r>
      <w:r w:rsidRPr="00D4198F">
        <w:t>ndepen</w:t>
      </w:r>
      <w:r w:rsidRPr="00D4198F">
        <w:rPr>
          <w:spacing w:val="-3"/>
        </w:rPr>
        <w:t>d</w:t>
      </w:r>
      <w:r w:rsidRPr="00D4198F">
        <w:t>enc</w:t>
      </w:r>
      <w:r w:rsidRPr="00D4198F">
        <w:rPr>
          <w:spacing w:val="-3"/>
        </w:rPr>
        <w:t>i</w:t>
      </w:r>
      <w:r w:rsidRPr="00D4198F">
        <w:t>a</w:t>
      </w:r>
      <w:r w:rsidRPr="00D4198F">
        <w:rPr>
          <w:spacing w:val="-5"/>
        </w:rPr>
        <w:t xml:space="preserve"> </w:t>
      </w:r>
      <w:r w:rsidRPr="00D4198F">
        <w:t>pro</w:t>
      </w:r>
      <w:r w:rsidRPr="00D4198F">
        <w:rPr>
          <w:spacing w:val="-5"/>
        </w:rPr>
        <w:t>y</w:t>
      </w:r>
      <w:r w:rsidRPr="00D4198F">
        <w:t>ec</w:t>
      </w:r>
      <w:r w:rsidRPr="00D4198F">
        <w:rPr>
          <w:spacing w:val="-2"/>
        </w:rPr>
        <w:t>t</w:t>
      </w:r>
      <w:r w:rsidRPr="00D4198F">
        <w:t>ándo</w:t>
      </w:r>
      <w:r w:rsidRPr="00D4198F">
        <w:rPr>
          <w:spacing w:val="-3"/>
        </w:rPr>
        <w:t>l</w:t>
      </w:r>
      <w:r w:rsidRPr="00D4198F">
        <w:t>os</w:t>
      </w:r>
      <w:r w:rsidRPr="00D4198F">
        <w:rPr>
          <w:spacing w:val="-6"/>
        </w:rPr>
        <w:t xml:space="preserve"> </w:t>
      </w:r>
      <w:r w:rsidRPr="00D4198F">
        <w:t>como</w:t>
      </w:r>
      <w:r w:rsidRPr="00D4198F">
        <w:rPr>
          <w:spacing w:val="-5"/>
        </w:rPr>
        <w:t xml:space="preserve"> </w:t>
      </w:r>
      <w:r w:rsidRPr="00D4198F">
        <w:t>pers</w:t>
      </w:r>
      <w:r w:rsidRPr="00D4198F">
        <w:rPr>
          <w:spacing w:val="-3"/>
        </w:rPr>
        <w:t>o</w:t>
      </w:r>
      <w:r w:rsidRPr="00D4198F">
        <w:t>nas</w:t>
      </w:r>
      <w:r w:rsidRPr="00D4198F">
        <w:rPr>
          <w:spacing w:val="-12"/>
        </w:rPr>
        <w:t xml:space="preserve"> </w:t>
      </w:r>
      <w:r w:rsidRPr="00D4198F">
        <w:t>capaces</w:t>
      </w:r>
      <w:r w:rsidRPr="00D4198F">
        <w:rPr>
          <w:spacing w:val="-6"/>
        </w:rPr>
        <w:t xml:space="preserve"> </w:t>
      </w:r>
      <w:r w:rsidRPr="00D4198F">
        <w:t>de</w:t>
      </w:r>
      <w:r w:rsidRPr="00D4198F">
        <w:rPr>
          <w:spacing w:val="-5"/>
        </w:rPr>
        <w:t xml:space="preserve"> </w:t>
      </w:r>
      <w:r w:rsidRPr="00D4198F">
        <w:rPr>
          <w:spacing w:val="-3"/>
        </w:rPr>
        <w:t>d</w:t>
      </w:r>
      <w:r w:rsidRPr="00D4198F">
        <w:t>ec</w:t>
      </w:r>
      <w:r w:rsidRPr="00D4198F">
        <w:rPr>
          <w:spacing w:val="-3"/>
        </w:rPr>
        <w:t>i</w:t>
      </w:r>
      <w:r w:rsidRPr="00D4198F">
        <w:t>d</w:t>
      </w:r>
      <w:r w:rsidRPr="00D4198F">
        <w:rPr>
          <w:spacing w:val="-3"/>
        </w:rPr>
        <w:t>i</w:t>
      </w:r>
      <w:r w:rsidRPr="00D4198F">
        <w:t>r</w:t>
      </w:r>
      <w:r w:rsidRPr="00D4198F">
        <w:rPr>
          <w:spacing w:val="-6"/>
        </w:rPr>
        <w:t xml:space="preserve"> </w:t>
      </w:r>
      <w:r w:rsidRPr="00D4198F">
        <w:t>por</w:t>
      </w:r>
      <w:r w:rsidRPr="00D4198F">
        <w:rPr>
          <w:spacing w:val="-6"/>
        </w:rPr>
        <w:t xml:space="preserve"> </w:t>
      </w:r>
      <w:r w:rsidRPr="00D4198F">
        <w:t>sí</w:t>
      </w:r>
      <w:r w:rsidRPr="00D4198F">
        <w:rPr>
          <w:spacing w:val="-8"/>
        </w:rPr>
        <w:t xml:space="preserve"> </w:t>
      </w:r>
      <w:r w:rsidRPr="00D4198F">
        <w:rPr>
          <w:spacing w:val="5"/>
        </w:rPr>
        <w:t>m</w:t>
      </w:r>
      <w:r w:rsidRPr="00D4198F">
        <w:rPr>
          <w:spacing w:val="-3"/>
        </w:rPr>
        <w:t>i</w:t>
      </w:r>
      <w:r w:rsidRPr="00D4198F">
        <w:t>smas,</w:t>
      </w:r>
      <w:r w:rsidRPr="00D4198F">
        <w:rPr>
          <w:spacing w:val="-8"/>
        </w:rPr>
        <w:t xml:space="preserve"> </w:t>
      </w:r>
      <w:r w:rsidRPr="00D4198F">
        <w:t xml:space="preserve">con </w:t>
      </w:r>
      <w:r w:rsidRPr="00D4198F">
        <w:rPr>
          <w:spacing w:val="-3"/>
        </w:rPr>
        <w:t>l</w:t>
      </w:r>
      <w:r w:rsidRPr="00D4198F">
        <w:t>a</w:t>
      </w:r>
      <w:r w:rsidRPr="00D4198F">
        <w:rPr>
          <w:spacing w:val="-5"/>
        </w:rPr>
        <w:t xml:space="preserve"> </w:t>
      </w:r>
      <w:r w:rsidRPr="00D4198F">
        <w:t>capacidad</w:t>
      </w:r>
      <w:r w:rsidRPr="00D4198F">
        <w:rPr>
          <w:spacing w:val="-5"/>
        </w:rPr>
        <w:t xml:space="preserve"> </w:t>
      </w:r>
      <w:r w:rsidRPr="00D4198F">
        <w:t>de au</w:t>
      </w:r>
      <w:r w:rsidRPr="00D4198F">
        <w:rPr>
          <w:spacing w:val="-2"/>
        </w:rPr>
        <w:t>t</w:t>
      </w:r>
      <w:r w:rsidRPr="00D4198F">
        <w:t>o</w:t>
      </w:r>
      <w:r w:rsidRPr="00D4198F">
        <w:rPr>
          <w:spacing w:val="-2"/>
        </w:rPr>
        <w:t>f</w:t>
      </w:r>
      <w:r w:rsidRPr="00D4198F">
        <w:t xml:space="preserve">ormarse e </w:t>
      </w:r>
      <w:r w:rsidRPr="00D4198F">
        <w:rPr>
          <w:spacing w:val="-3"/>
        </w:rPr>
        <w:t>i</w:t>
      </w:r>
      <w:r w:rsidRPr="00D4198F">
        <w:t>n</w:t>
      </w:r>
      <w:r w:rsidRPr="00D4198F">
        <w:rPr>
          <w:spacing w:val="-2"/>
        </w:rPr>
        <w:t>t</w:t>
      </w:r>
      <w:r w:rsidRPr="00D4198F">
        <w:t>erac</w:t>
      </w:r>
      <w:r w:rsidRPr="00D4198F">
        <w:rPr>
          <w:spacing w:val="-2"/>
        </w:rPr>
        <w:t>t</w:t>
      </w:r>
      <w:r w:rsidRPr="00D4198F">
        <w:t>uar</w:t>
      </w:r>
      <w:r w:rsidRPr="00D4198F">
        <w:rPr>
          <w:spacing w:val="-1"/>
        </w:rPr>
        <w:t xml:space="preserve"> </w:t>
      </w:r>
      <w:r w:rsidRPr="00D4198F">
        <w:t>pr</w:t>
      </w:r>
      <w:r w:rsidRPr="00D4198F">
        <w:rPr>
          <w:spacing w:val="-3"/>
        </w:rPr>
        <w:t>o</w:t>
      </w:r>
      <w:r w:rsidRPr="00D4198F">
        <w:t>duc</w:t>
      </w:r>
      <w:r w:rsidRPr="00D4198F">
        <w:rPr>
          <w:spacing w:val="-2"/>
        </w:rPr>
        <w:t>t</w:t>
      </w:r>
      <w:r w:rsidRPr="00D4198F">
        <w:rPr>
          <w:spacing w:val="-3"/>
        </w:rPr>
        <w:t>i</w:t>
      </w:r>
      <w:r w:rsidRPr="00D4198F">
        <w:rPr>
          <w:spacing w:val="5"/>
        </w:rPr>
        <w:t>v</w:t>
      </w:r>
      <w:r w:rsidRPr="00D4198F">
        <w:t>a</w:t>
      </w:r>
      <w:r w:rsidRPr="00D4198F">
        <w:rPr>
          <w:spacing w:val="-5"/>
        </w:rPr>
        <w:t>m</w:t>
      </w:r>
      <w:r w:rsidRPr="00D4198F">
        <w:t>en</w:t>
      </w:r>
      <w:r w:rsidRPr="00D4198F">
        <w:rPr>
          <w:spacing w:val="-2"/>
        </w:rPr>
        <w:t>t</w:t>
      </w:r>
      <w:r w:rsidRPr="00D4198F">
        <w:t>e en</w:t>
      </w:r>
      <w:r w:rsidRPr="00D4198F">
        <w:rPr>
          <w:spacing w:val="-5"/>
        </w:rPr>
        <w:t xml:space="preserve"> </w:t>
      </w:r>
      <w:r w:rsidRPr="00D4198F">
        <w:t>el</w:t>
      </w:r>
      <w:r w:rsidRPr="00D4198F">
        <w:rPr>
          <w:spacing w:val="-5"/>
        </w:rPr>
        <w:t xml:space="preserve"> </w:t>
      </w:r>
      <w:r w:rsidRPr="00D4198F">
        <w:t>med</w:t>
      </w:r>
      <w:r w:rsidRPr="00D4198F">
        <w:rPr>
          <w:spacing w:val="-3"/>
        </w:rPr>
        <w:t>i</w:t>
      </w:r>
      <w:r w:rsidRPr="00D4198F">
        <w:t>o donde se des</w:t>
      </w:r>
      <w:r w:rsidRPr="00D4198F">
        <w:rPr>
          <w:spacing w:val="-3"/>
        </w:rPr>
        <w:t>en</w:t>
      </w:r>
      <w:r w:rsidRPr="00D4198F">
        <w:rPr>
          <w:spacing w:val="5"/>
        </w:rPr>
        <w:t>v</w:t>
      </w:r>
      <w:r w:rsidRPr="00D4198F">
        <w:t>ue</w:t>
      </w:r>
      <w:r w:rsidRPr="00D4198F">
        <w:rPr>
          <w:spacing w:val="-8"/>
        </w:rPr>
        <w:t>l</w:t>
      </w:r>
      <w:r w:rsidRPr="00D4198F">
        <w:rPr>
          <w:spacing w:val="5"/>
        </w:rPr>
        <w:t>v</w:t>
      </w:r>
      <w:r w:rsidRPr="00D4198F">
        <w:t>en.</w:t>
      </w:r>
    </w:p>
    <w:p w:rsidR="007F38B2" w:rsidRPr="00D4198F" w:rsidRDefault="007F38B2" w:rsidP="008D02FC">
      <w:r w:rsidRPr="00D4198F">
        <w:t xml:space="preserve">El </w:t>
      </w:r>
      <w:r w:rsidRPr="00D4198F">
        <w:rPr>
          <w:spacing w:val="-3"/>
        </w:rPr>
        <w:t>l</w:t>
      </w:r>
      <w:r w:rsidRPr="00D4198F">
        <w:t>engua</w:t>
      </w:r>
      <w:r w:rsidRPr="00D4198F">
        <w:rPr>
          <w:spacing w:val="-3"/>
        </w:rPr>
        <w:t>j</w:t>
      </w:r>
      <w:r w:rsidRPr="00D4198F">
        <w:t>e</w:t>
      </w:r>
      <w:r w:rsidRPr="00D4198F">
        <w:rPr>
          <w:spacing w:val="5"/>
        </w:rPr>
        <w:t xml:space="preserve"> </w:t>
      </w:r>
      <w:r w:rsidRPr="00D4198F">
        <w:t>es</w:t>
      </w:r>
      <w:r w:rsidRPr="00D4198F">
        <w:rPr>
          <w:spacing w:val="3"/>
        </w:rPr>
        <w:t xml:space="preserve"> </w:t>
      </w:r>
      <w:r w:rsidRPr="00D4198F">
        <w:t>el med</w:t>
      </w:r>
      <w:r w:rsidRPr="00D4198F">
        <w:rPr>
          <w:spacing w:val="-3"/>
        </w:rPr>
        <w:t>i</w:t>
      </w:r>
      <w:r w:rsidRPr="00D4198F">
        <w:t>o</w:t>
      </w:r>
      <w:r w:rsidRPr="00D4198F">
        <w:rPr>
          <w:spacing w:val="5"/>
        </w:rPr>
        <w:t xml:space="preserve"> </w:t>
      </w:r>
      <w:r w:rsidRPr="00D4198F">
        <w:rPr>
          <w:spacing w:val="-3"/>
        </w:rPr>
        <w:t>i</w:t>
      </w:r>
      <w:r w:rsidRPr="00D4198F">
        <w:t>mpresc</w:t>
      </w:r>
      <w:r w:rsidRPr="00D4198F">
        <w:rPr>
          <w:spacing w:val="-3"/>
        </w:rPr>
        <w:t>i</w:t>
      </w:r>
      <w:r w:rsidRPr="00D4198F">
        <w:t>nd</w:t>
      </w:r>
      <w:r w:rsidRPr="00D4198F">
        <w:rPr>
          <w:spacing w:val="-3"/>
        </w:rPr>
        <w:t>i</w:t>
      </w:r>
      <w:r w:rsidRPr="00D4198F">
        <w:rPr>
          <w:spacing w:val="6"/>
        </w:rPr>
        <w:t>b</w:t>
      </w:r>
      <w:r w:rsidRPr="00D4198F">
        <w:rPr>
          <w:spacing w:val="-3"/>
        </w:rPr>
        <w:t>l</w:t>
      </w:r>
      <w:r w:rsidRPr="00D4198F">
        <w:t>e</w:t>
      </w:r>
      <w:r w:rsidRPr="00D4198F">
        <w:rPr>
          <w:spacing w:val="5"/>
        </w:rPr>
        <w:t xml:space="preserve"> </w:t>
      </w:r>
      <w:r w:rsidRPr="00D4198F">
        <w:t>que</w:t>
      </w:r>
      <w:r w:rsidRPr="00D4198F">
        <w:rPr>
          <w:spacing w:val="5"/>
        </w:rPr>
        <w:t xml:space="preserve"> </w:t>
      </w:r>
      <w:r w:rsidRPr="00D4198F">
        <w:rPr>
          <w:spacing w:val="-2"/>
        </w:rPr>
        <w:t>f</w:t>
      </w:r>
      <w:r w:rsidRPr="00D4198F">
        <w:t>av</w:t>
      </w:r>
      <w:r w:rsidRPr="00D4198F">
        <w:rPr>
          <w:spacing w:val="-3"/>
        </w:rPr>
        <w:t>o</w:t>
      </w:r>
      <w:r w:rsidRPr="00D4198F">
        <w:t>rece</w:t>
      </w:r>
      <w:r w:rsidRPr="00D4198F">
        <w:rPr>
          <w:spacing w:val="5"/>
        </w:rPr>
        <w:t xml:space="preserve"> </w:t>
      </w:r>
      <w:r w:rsidRPr="00D4198F">
        <w:rPr>
          <w:spacing w:val="-3"/>
        </w:rPr>
        <w:t>l</w:t>
      </w:r>
      <w:r w:rsidRPr="00D4198F">
        <w:t>a</w:t>
      </w:r>
      <w:r w:rsidRPr="00D4198F">
        <w:rPr>
          <w:spacing w:val="5"/>
        </w:rPr>
        <w:t xml:space="preserve"> </w:t>
      </w:r>
      <w:r w:rsidRPr="00D4198F">
        <w:rPr>
          <w:spacing w:val="-3"/>
        </w:rPr>
        <w:t>i</w:t>
      </w:r>
      <w:r w:rsidRPr="00D4198F">
        <w:t>n</w:t>
      </w:r>
      <w:r w:rsidRPr="00D4198F">
        <w:rPr>
          <w:spacing w:val="-2"/>
        </w:rPr>
        <w:t>t</w:t>
      </w:r>
      <w:r w:rsidRPr="00D4198F">
        <w:t>eracc</w:t>
      </w:r>
      <w:r w:rsidRPr="00D4198F">
        <w:rPr>
          <w:spacing w:val="-3"/>
        </w:rPr>
        <w:t>i</w:t>
      </w:r>
      <w:r w:rsidRPr="00D4198F">
        <w:t>ón</w:t>
      </w:r>
      <w:r w:rsidRPr="00D4198F">
        <w:rPr>
          <w:spacing w:val="5"/>
        </w:rPr>
        <w:t xml:space="preserve"> </w:t>
      </w:r>
      <w:r w:rsidRPr="00D4198F">
        <w:t>en</w:t>
      </w:r>
      <w:r w:rsidRPr="00D4198F">
        <w:rPr>
          <w:spacing w:val="5"/>
        </w:rPr>
        <w:t xml:space="preserve"> </w:t>
      </w:r>
      <w:r w:rsidRPr="00D4198F">
        <w:rPr>
          <w:spacing w:val="-3"/>
        </w:rPr>
        <w:t>l</w:t>
      </w:r>
      <w:r w:rsidRPr="00D4198F">
        <w:t>a</w:t>
      </w:r>
      <w:r w:rsidRPr="00D4198F">
        <w:rPr>
          <w:spacing w:val="5"/>
        </w:rPr>
        <w:t xml:space="preserve"> </w:t>
      </w:r>
      <w:r w:rsidRPr="00D4198F">
        <w:t>human</w:t>
      </w:r>
      <w:r w:rsidRPr="00D4198F">
        <w:rPr>
          <w:spacing w:val="-3"/>
        </w:rPr>
        <w:t>i</w:t>
      </w:r>
      <w:r w:rsidRPr="00D4198F">
        <w:rPr>
          <w:spacing w:val="13"/>
        </w:rPr>
        <w:t>d</w:t>
      </w:r>
      <w:r w:rsidRPr="00D4198F">
        <w:t>ad;</w:t>
      </w:r>
      <w:r w:rsidRPr="00D4198F">
        <w:rPr>
          <w:spacing w:val="2"/>
        </w:rPr>
        <w:t xml:space="preserve"> </w:t>
      </w:r>
      <w:r w:rsidRPr="00D4198F">
        <w:t>a</w:t>
      </w:r>
      <w:r w:rsidRPr="00D4198F">
        <w:rPr>
          <w:spacing w:val="5"/>
        </w:rPr>
        <w:t xml:space="preserve"> </w:t>
      </w:r>
      <w:r w:rsidRPr="00D4198F">
        <w:rPr>
          <w:spacing w:val="-2"/>
        </w:rPr>
        <w:t>t</w:t>
      </w:r>
      <w:r w:rsidRPr="00D4198F">
        <w:t>r</w:t>
      </w:r>
      <w:r w:rsidRPr="00D4198F">
        <w:rPr>
          <w:spacing w:val="-3"/>
        </w:rPr>
        <w:t>a</w:t>
      </w:r>
      <w:r w:rsidRPr="00D4198F">
        <w:rPr>
          <w:spacing w:val="5"/>
        </w:rPr>
        <w:t>v</w:t>
      </w:r>
      <w:r w:rsidRPr="00D4198F">
        <w:t>és</w:t>
      </w:r>
      <w:r w:rsidRPr="00D4198F">
        <w:rPr>
          <w:spacing w:val="-1"/>
        </w:rPr>
        <w:t xml:space="preserve"> </w:t>
      </w:r>
      <w:r w:rsidRPr="00D4198F">
        <w:rPr>
          <w:spacing w:val="-3"/>
        </w:rPr>
        <w:t>d</w:t>
      </w:r>
      <w:r w:rsidRPr="00D4198F">
        <w:t xml:space="preserve">el cual se han </w:t>
      </w:r>
      <w:r w:rsidRPr="00D4198F">
        <w:rPr>
          <w:spacing w:val="-3"/>
        </w:rPr>
        <w:t>l</w:t>
      </w:r>
      <w:r w:rsidRPr="00D4198F">
        <w:t>ogrado a</w:t>
      </w:r>
      <w:r w:rsidRPr="00D4198F">
        <w:rPr>
          <w:spacing w:val="-3"/>
        </w:rPr>
        <w:t>l</w:t>
      </w:r>
      <w:r w:rsidRPr="00D4198F">
        <w:t>canzar</w:t>
      </w:r>
      <w:r w:rsidRPr="00D4198F">
        <w:rPr>
          <w:spacing w:val="-1"/>
        </w:rPr>
        <w:t xml:space="preserve"> </w:t>
      </w:r>
      <w:r w:rsidRPr="00D4198F">
        <w:rPr>
          <w:spacing w:val="-3"/>
        </w:rPr>
        <w:t>l</w:t>
      </w:r>
      <w:r w:rsidRPr="00D4198F">
        <w:t>os</w:t>
      </w:r>
      <w:r w:rsidRPr="00D4198F">
        <w:rPr>
          <w:spacing w:val="-1"/>
        </w:rPr>
        <w:t xml:space="preserve"> </w:t>
      </w:r>
      <w:r w:rsidRPr="00D4198F">
        <w:t>máx</w:t>
      </w:r>
      <w:r w:rsidRPr="00D4198F">
        <w:rPr>
          <w:spacing w:val="-3"/>
        </w:rPr>
        <w:t>i</w:t>
      </w:r>
      <w:r w:rsidRPr="00D4198F">
        <w:t>mos</w:t>
      </w:r>
      <w:r w:rsidRPr="00D4198F">
        <w:rPr>
          <w:spacing w:val="-1"/>
        </w:rPr>
        <w:t xml:space="preserve"> </w:t>
      </w:r>
      <w:r w:rsidRPr="00D4198F">
        <w:t>desarro</w:t>
      </w:r>
      <w:r w:rsidRPr="00D4198F">
        <w:rPr>
          <w:spacing w:val="-3"/>
        </w:rPr>
        <w:t>ll</w:t>
      </w:r>
      <w:r w:rsidRPr="00D4198F">
        <w:t>os</w:t>
      </w:r>
      <w:r w:rsidRPr="00D4198F">
        <w:rPr>
          <w:spacing w:val="-1"/>
        </w:rPr>
        <w:t xml:space="preserve"> </w:t>
      </w:r>
      <w:r w:rsidRPr="00D4198F">
        <w:t>cu</w:t>
      </w:r>
      <w:r w:rsidRPr="00D4198F">
        <w:rPr>
          <w:spacing w:val="-3"/>
        </w:rPr>
        <w:t>l</w:t>
      </w:r>
      <w:r w:rsidRPr="00D4198F">
        <w:rPr>
          <w:spacing w:val="-2"/>
        </w:rPr>
        <w:t>t</w:t>
      </w:r>
      <w:r w:rsidRPr="00D4198F">
        <w:t>ura</w:t>
      </w:r>
      <w:r w:rsidRPr="00D4198F">
        <w:rPr>
          <w:spacing w:val="-3"/>
        </w:rPr>
        <w:t>l</w:t>
      </w:r>
      <w:r w:rsidRPr="00D4198F">
        <w:t>es,</w:t>
      </w:r>
      <w:r w:rsidRPr="00D4198F">
        <w:rPr>
          <w:spacing w:val="2"/>
        </w:rPr>
        <w:t xml:space="preserve"> </w:t>
      </w:r>
      <w:r w:rsidRPr="00D4198F">
        <w:rPr>
          <w:spacing w:val="-3"/>
        </w:rPr>
        <w:t>i</w:t>
      </w:r>
      <w:r w:rsidRPr="00D4198F">
        <w:t>n</w:t>
      </w:r>
      <w:r w:rsidRPr="00D4198F">
        <w:rPr>
          <w:spacing w:val="-2"/>
        </w:rPr>
        <w:t>t</w:t>
      </w:r>
      <w:r w:rsidRPr="00D4198F">
        <w:rPr>
          <w:spacing w:val="6"/>
        </w:rPr>
        <w:t>e</w:t>
      </w:r>
      <w:r w:rsidRPr="00D4198F">
        <w:rPr>
          <w:spacing w:val="-3"/>
        </w:rPr>
        <w:t>l</w:t>
      </w:r>
      <w:r w:rsidRPr="00D4198F">
        <w:t>ec</w:t>
      </w:r>
      <w:r w:rsidRPr="00D4198F">
        <w:rPr>
          <w:spacing w:val="-2"/>
        </w:rPr>
        <w:t>t</w:t>
      </w:r>
      <w:r w:rsidRPr="00D4198F">
        <w:t>ua</w:t>
      </w:r>
      <w:r w:rsidRPr="00D4198F">
        <w:rPr>
          <w:spacing w:val="-3"/>
        </w:rPr>
        <w:t>l</w:t>
      </w:r>
      <w:r w:rsidRPr="00D4198F">
        <w:t>es,</w:t>
      </w:r>
      <w:r w:rsidRPr="00D4198F">
        <w:rPr>
          <w:spacing w:val="-3"/>
        </w:rPr>
        <w:t xml:space="preserve"> </w:t>
      </w:r>
      <w:r w:rsidRPr="00D4198F">
        <w:t>p</w:t>
      </w:r>
      <w:r w:rsidRPr="00D4198F">
        <w:rPr>
          <w:spacing w:val="5"/>
        </w:rPr>
        <w:t>s</w:t>
      </w:r>
      <w:r w:rsidRPr="00D4198F">
        <w:rPr>
          <w:spacing w:val="-3"/>
        </w:rPr>
        <w:t>i</w:t>
      </w:r>
      <w:r w:rsidRPr="00D4198F">
        <w:t>co</w:t>
      </w:r>
      <w:r w:rsidRPr="00D4198F">
        <w:rPr>
          <w:spacing w:val="-3"/>
        </w:rPr>
        <w:t>l</w:t>
      </w:r>
      <w:r w:rsidRPr="00D4198F">
        <w:t>óg</w:t>
      </w:r>
      <w:r w:rsidRPr="00D4198F">
        <w:rPr>
          <w:spacing w:val="-3"/>
        </w:rPr>
        <w:t>i</w:t>
      </w:r>
      <w:r w:rsidRPr="00D4198F">
        <w:t>cos</w:t>
      </w:r>
      <w:r w:rsidRPr="00D4198F">
        <w:rPr>
          <w:spacing w:val="3"/>
        </w:rPr>
        <w:t xml:space="preserve"> </w:t>
      </w:r>
      <w:r w:rsidRPr="00D4198F">
        <w:t>y</w:t>
      </w:r>
      <w:r w:rsidRPr="00D4198F">
        <w:rPr>
          <w:spacing w:val="-1"/>
        </w:rPr>
        <w:t xml:space="preserve"> </w:t>
      </w:r>
      <w:r w:rsidRPr="00D4198F">
        <w:rPr>
          <w:spacing w:val="-2"/>
        </w:rPr>
        <w:t>t</w:t>
      </w:r>
      <w:r w:rsidRPr="00D4198F">
        <w:t>ecnológ</w:t>
      </w:r>
      <w:r w:rsidRPr="00D4198F">
        <w:rPr>
          <w:spacing w:val="-3"/>
        </w:rPr>
        <w:t>i</w:t>
      </w:r>
      <w:r w:rsidRPr="00D4198F">
        <w:t>cos que nos</w:t>
      </w:r>
      <w:r w:rsidRPr="00D4198F">
        <w:rPr>
          <w:spacing w:val="-1"/>
        </w:rPr>
        <w:t xml:space="preserve"> </w:t>
      </w:r>
      <w:r w:rsidRPr="00D4198F">
        <w:t>perm</w:t>
      </w:r>
      <w:r w:rsidRPr="00D4198F">
        <w:rPr>
          <w:spacing w:val="-3"/>
        </w:rPr>
        <w:t>i</w:t>
      </w:r>
      <w:r w:rsidRPr="00D4198F">
        <w:rPr>
          <w:spacing w:val="-2"/>
        </w:rPr>
        <w:t>t</w:t>
      </w:r>
      <w:r w:rsidRPr="00D4198F">
        <w:t>en go</w:t>
      </w:r>
      <w:r w:rsidRPr="00D4198F">
        <w:rPr>
          <w:spacing w:val="-5"/>
        </w:rPr>
        <w:t>z</w:t>
      </w:r>
      <w:r w:rsidRPr="00D4198F">
        <w:t>ar</w:t>
      </w:r>
      <w:r w:rsidRPr="00D4198F">
        <w:rPr>
          <w:spacing w:val="-1"/>
        </w:rPr>
        <w:t xml:space="preserve"> </w:t>
      </w:r>
      <w:r w:rsidRPr="00D4198F">
        <w:t>hoy</w:t>
      </w:r>
      <w:r w:rsidRPr="00D4198F">
        <w:rPr>
          <w:spacing w:val="-6"/>
        </w:rPr>
        <w:t xml:space="preserve"> </w:t>
      </w:r>
      <w:r w:rsidRPr="00D4198F">
        <w:t>en d</w:t>
      </w:r>
      <w:r w:rsidRPr="00D4198F">
        <w:rPr>
          <w:spacing w:val="-2"/>
        </w:rPr>
        <w:t>í</w:t>
      </w:r>
      <w:r w:rsidRPr="00D4198F">
        <w:t xml:space="preserve">a de </w:t>
      </w:r>
      <w:r w:rsidRPr="00D4198F">
        <w:rPr>
          <w:spacing w:val="-3"/>
        </w:rPr>
        <w:t>l</w:t>
      </w:r>
      <w:r w:rsidRPr="00D4198F">
        <w:t>as</w:t>
      </w:r>
      <w:r w:rsidRPr="00D4198F">
        <w:rPr>
          <w:spacing w:val="-1"/>
        </w:rPr>
        <w:t xml:space="preserve"> </w:t>
      </w:r>
      <w:r w:rsidRPr="00D4198F">
        <w:t>comod</w:t>
      </w:r>
      <w:r w:rsidRPr="00D4198F">
        <w:rPr>
          <w:spacing w:val="-3"/>
        </w:rPr>
        <w:t>i</w:t>
      </w:r>
      <w:r w:rsidRPr="00D4198F">
        <w:t>dades</w:t>
      </w:r>
      <w:r w:rsidRPr="00D4198F">
        <w:rPr>
          <w:spacing w:val="-1"/>
        </w:rPr>
        <w:t xml:space="preserve"> </w:t>
      </w:r>
      <w:r w:rsidRPr="00D4198F">
        <w:t>y</w:t>
      </w:r>
      <w:r w:rsidRPr="00D4198F">
        <w:rPr>
          <w:spacing w:val="-6"/>
        </w:rPr>
        <w:t xml:space="preserve"> </w:t>
      </w:r>
      <w:r w:rsidRPr="00D4198F">
        <w:t>el con</w:t>
      </w:r>
      <w:r w:rsidRPr="00D4198F">
        <w:rPr>
          <w:spacing w:val="-2"/>
        </w:rPr>
        <w:t>f</w:t>
      </w:r>
      <w:r w:rsidRPr="00D4198F">
        <w:t>ort</w:t>
      </w:r>
      <w:r w:rsidRPr="00D4198F">
        <w:rPr>
          <w:spacing w:val="-3"/>
        </w:rPr>
        <w:t xml:space="preserve"> </w:t>
      </w:r>
      <w:r w:rsidRPr="00D4198F">
        <w:t xml:space="preserve">de </w:t>
      </w:r>
      <w:r w:rsidRPr="00D4198F">
        <w:rPr>
          <w:spacing w:val="-3"/>
        </w:rPr>
        <w:t>l</w:t>
      </w:r>
      <w:r w:rsidRPr="00D4198F">
        <w:t>a modern</w:t>
      </w:r>
      <w:r w:rsidRPr="00D4198F">
        <w:rPr>
          <w:spacing w:val="-3"/>
        </w:rPr>
        <w:t>i</w:t>
      </w:r>
      <w:r w:rsidRPr="00D4198F">
        <w:t>dad.</w:t>
      </w:r>
    </w:p>
    <w:p w:rsidR="007F38B2" w:rsidRPr="00D4198F" w:rsidRDefault="007F38B2" w:rsidP="008D02FC">
      <w:r w:rsidRPr="00D4198F">
        <w:t>Desarro</w:t>
      </w:r>
      <w:r w:rsidRPr="00D4198F">
        <w:rPr>
          <w:spacing w:val="-3"/>
        </w:rPr>
        <w:t>ll</w:t>
      </w:r>
      <w:r w:rsidRPr="00D4198F">
        <w:t>ar hab</w:t>
      </w:r>
      <w:r w:rsidRPr="00D4198F">
        <w:rPr>
          <w:spacing w:val="-3"/>
        </w:rPr>
        <w:t>ili</w:t>
      </w:r>
      <w:r w:rsidRPr="00D4198F">
        <w:t>dades comun</w:t>
      </w:r>
      <w:r w:rsidRPr="00D4198F">
        <w:rPr>
          <w:spacing w:val="-3"/>
        </w:rPr>
        <w:t>i</w:t>
      </w:r>
      <w:r w:rsidRPr="00D4198F">
        <w:t>ca</w:t>
      </w:r>
      <w:r w:rsidRPr="00D4198F">
        <w:rPr>
          <w:spacing w:val="-2"/>
        </w:rPr>
        <w:t>t</w:t>
      </w:r>
      <w:r w:rsidRPr="00D4198F">
        <w:rPr>
          <w:spacing w:val="-3"/>
        </w:rPr>
        <w:t>i</w:t>
      </w:r>
      <w:r w:rsidRPr="00D4198F">
        <w:rPr>
          <w:spacing w:val="5"/>
        </w:rPr>
        <w:t>v</w:t>
      </w:r>
      <w:r w:rsidRPr="00D4198F">
        <w:t>as en</w:t>
      </w:r>
      <w:r w:rsidRPr="00D4198F">
        <w:rPr>
          <w:spacing w:val="3"/>
        </w:rPr>
        <w:t xml:space="preserve"> </w:t>
      </w:r>
      <w:r w:rsidRPr="00D4198F">
        <w:rPr>
          <w:spacing w:val="-3"/>
        </w:rPr>
        <w:t>l</w:t>
      </w:r>
      <w:r w:rsidRPr="00D4198F">
        <w:t xml:space="preserve">as </w:t>
      </w:r>
      <w:r w:rsidRPr="00D4198F">
        <w:rPr>
          <w:spacing w:val="8"/>
        </w:rPr>
        <w:t>n</w:t>
      </w:r>
      <w:r w:rsidRPr="00D4198F">
        <w:rPr>
          <w:spacing w:val="-3"/>
        </w:rPr>
        <w:t>u</w:t>
      </w:r>
      <w:r w:rsidRPr="00D4198F">
        <w:t>evas maes</w:t>
      </w:r>
      <w:r w:rsidRPr="00D4198F">
        <w:rPr>
          <w:spacing w:val="-2"/>
        </w:rPr>
        <w:t>t</w:t>
      </w:r>
      <w:r w:rsidRPr="00D4198F">
        <w:t xml:space="preserve">ras, </w:t>
      </w:r>
      <w:r w:rsidRPr="00D4198F">
        <w:rPr>
          <w:spacing w:val="-3"/>
        </w:rPr>
        <w:t>i</w:t>
      </w:r>
      <w:r w:rsidRPr="00D4198F">
        <w:t>mp</w:t>
      </w:r>
      <w:r w:rsidRPr="00D4198F">
        <w:rPr>
          <w:spacing w:val="-3"/>
        </w:rPr>
        <w:t>li</w:t>
      </w:r>
      <w:r w:rsidRPr="00D4198F">
        <w:t>can</w:t>
      </w:r>
      <w:r w:rsidRPr="00D4198F">
        <w:rPr>
          <w:spacing w:val="3"/>
        </w:rPr>
        <w:t xml:space="preserve"> </w:t>
      </w:r>
      <w:r w:rsidRPr="00D4198F">
        <w:t>un</w:t>
      </w:r>
      <w:r w:rsidRPr="00D4198F">
        <w:rPr>
          <w:spacing w:val="3"/>
        </w:rPr>
        <w:t xml:space="preserve"> </w:t>
      </w:r>
      <w:r w:rsidRPr="00D4198F">
        <w:t>comprom</w:t>
      </w:r>
      <w:r w:rsidRPr="00D4198F">
        <w:rPr>
          <w:spacing w:val="-3"/>
        </w:rPr>
        <w:t>i</w:t>
      </w:r>
      <w:r w:rsidRPr="00D4198F">
        <w:t>so</w:t>
      </w:r>
      <w:r w:rsidRPr="00D4198F">
        <w:rPr>
          <w:spacing w:val="3"/>
        </w:rPr>
        <w:t xml:space="preserve"> </w:t>
      </w:r>
      <w:r w:rsidRPr="00D4198F">
        <w:rPr>
          <w:spacing w:val="-3"/>
        </w:rPr>
        <w:t>i</w:t>
      </w:r>
      <w:r w:rsidRPr="00D4198F">
        <w:t>ns</w:t>
      </w:r>
      <w:r w:rsidRPr="00D4198F">
        <w:rPr>
          <w:spacing w:val="3"/>
        </w:rPr>
        <w:t>t</w:t>
      </w:r>
      <w:r w:rsidRPr="00D4198F">
        <w:rPr>
          <w:spacing w:val="-3"/>
        </w:rPr>
        <w:t>i</w:t>
      </w:r>
      <w:r w:rsidRPr="00D4198F">
        <w:rPr>
          <w:spacing w:val="-2"/>
        </w:rPr>
        <w:t>t</w:t>
      </w:r>
      <w:r w:rsidRPr="00D4198F">
        <w:rPr>
          <w:spacing w:val="6"/>
        </w:rPr>
        <w:t>u</w:t>
      </w:r>
      <w:r w:rsidRPr="00D4198F">
        <w:t>c</w:t>
      </w:r>
      <w:r w:rsidRPr="00D4198F">
        <w:rPr>
          <w:spacing w:val="-3"/>
        </w:rPr>
        <w:t>i</w:t>
      </w:r>
      <w:r w:rsidRPr="00D4198F">
        <w:t>ona</w:t>
      </w:r>
      <w:r w:rsidRPr="00D4198F">
        <w:rPr>
          <w:spacing w:val="-3"/>
        </w:rPr>
        <w:t>l</w:t>
      </w:r>
      <w:r w:rsidRPr="00D4198F">
        <w:t>, pues</w:t>
      </w:r>
      <w:r w:rsidRPr="00D4198F">
        <w:rPr>
          <w:spacing w:val="-2"/>
        </w:rPr>
        <w:t>t</w:t>
      </w:r>
      <w:r w:rsidRPr="00D4198F">
        <w:t>o</w:t>
      </w:r>
      <w:r w:rsidRPr="00D4198F">
        <w:rPr>
          <w:spacing w:val="7"/>
        </w:rPr>
        <w:t xml:space="preserve"> </w:t>
      </w:r>
      <w:r w:rsidRPr="00D4198F">
        <w:t>q</w:t>
      </w:r>
      <w:r w:rsidRPr="00D4198F">
        <w:rPr>
          <w:spacing w:val="-3"/>
        </w:rPr>
        <w:t>u</w:t>
      </w:r>
      <w:r w:rsidRPr="00D4198F">
        <w:t>e</w:t>
      </w:r>
      <w:r w:rsidRPr="00D4198F">
        <w:rPr>
          <w:spacing w:val="7"/>
        </w:rPr>
        <w:t xml:space="preserve"> </w:t>
      </w:r>
      <w:r w:rsidRPr="00D4198F">
        <w:t>son</w:t>
      </w:r>
      <w:r w:rsidRPr="00D4198F">
        <w:rPr>
          <w:spacing w:val="7"/>
        </w:rPr>
        <w:t xml:space="preserve"> </w:t>
      </w:r>
      <w:r w:rsidRPr="00D4198F">
        <w:t>e</w:t>
      </w:r>
      <w:r w:rsidRPr="00D4198F">
        <w:rPr>
          <w:spacing w:val="-3"/>
        </w:rPr>
        <w:t>ll</w:t>
      </w:r>
      <w:r w:rsidRPr="00D4198F">
        <w:t>as</w:t>
      </w:r>
      <w:r w:rsidRPr="00D4198F">
        <w:rPr>
          <w:spacing w:val="5"/>
        </w:rPr>
        <w:t xml:space="preserve"> </w:t>
      </w:r>
      <w:r w:rsidRPr="00D4198F">
        <w:t>qu</w:t>
      </w:r>
      <w:r w:rsidRPr="00D4198F">
        <w:rPr>
          <w:spacing w:val="-3"/>
        </w:rPr>
        <w:t>i</w:t>
      </w:r>
      <w:r w:rsidRPr="00D4198F">
        <w:t>enes</w:t>
      </w:r>
      <w:r w:rsidRPr="00D4198F">
        <w:rPr>
          <w:spacing w:val="5"/>
        </w:rPr>
        <w:t xml:space="preserve"> </w:t>
      </w:r>
      <w:r w:rsidRPr="00D4198F">
        <w:t>con</w:t>
      </w:r>
      <w:r w:rsidRPr="00D4198F">
        <w:rPr>
          <w:spacing w:val="-2"/>
        </w:rPr>
        <w:t>t</w:t>
      </w:r>
      <w:r w:rsidRPr="00D4198F">
        <w:t>r</w:t>
      </w:r>
      <w:r w:rsidRPr="00D4198F">
        <w:rPr>
          <w:spacing w:val="-3"/>
        </w:rPr>
        <w:t>i</w:t>
      </w:r>
      <w:r w:rsidRPr="00D4198F">
        <w:t>bu</w:t>
      </w:r>
      <w:r w:rsidRPr="00D4198F">
        <w:rPr>
          <w:spacing w:val="-3"/>
        </w:rPr>
        <w:t>i</w:t>
      </w:r>
      <w:r w:rsidRPr="00D4198F">
        <w:t>rán</w:t>
      </w:r>
      <w:r w:rsidRPr="00D4198F">
        <w:rPr>
          <w:spacing w:val="7"/>
        </w:rPr>
        <w:t xml:space="preserve"> </w:t>
      </w:r>
      <w:r w:rsidRPr="00D4198F">
        <w:t>d</w:t>
      </w:r>
      <w:r w:rsidRPr="00D4198F">
        <w:rPr>
          <w:spacing w:val="-3"/>
        </w:rPr>
        <w:t>i</w:t>
      </w:r>
      <w:r w:rsidRPr="00D4198F">
        <w:t>rec</w:t>
      </w:r>
      <w:r w:rsidRPr="00D4198F">
        <w:rPr>
          <w:spacing w:val="-2"/>
        </w:rPr>
        <w:t>t</w:t>
      </w:r>
      <w:r w:rsidRPr="00D4198F">
        <w:t>amen</w:t>
      </w:r>
      <w:r w:rsidRPr="00D4198F">
        <w:rPr>
          <w:spacing w:val="-2"/>
        </w:rPr>
        <w:t>t</w:t>
      </w:r>
      <w:r w:rsidRPr="00D4198F">
        <w:t>e</w:t>
      </w:r>
      <w:r w:rsidRPr="00D4198F">
        <w:rPr>
          <w:spacing w:val="7"/>
        </w:rPr>
        <w:t xml:space="preserve"> </w:t>
      </w:r>
      <w:r w:rsidRPr="00D4198F">
        <w:t>en</w:t>
      </w:r>
      <w:r w:rsidRPr="00D4198F">
        <w:rPr>
          <w:spacing w:val="7"/>
        </w:rPr>
        <w:t xml:space="preserve"> </w:t>
      </w:r>
      <w:r w:rsidRPr="00D4198F">
        <w:t>el</w:t>
      </w:r>
      <w:r w:rsidRPr="00D4198F">
        <w:rPr>
          <w:spacing w:val="2"/>
        </w:rPr>
        <w:t xml:space="preserve"> </w:t>
      </w:r>
      <w:r w:rsidRPr="00D4198F">
        <w:t>progreso</w:t>
      </w:r>
      <w:r w:rsidRPr="00D4198F">
        <w:rPr>
          <w:spacing w:val="7"/>
        </w:rPr>
        <w:t xml:space="preserve"> </w:t>
      </w:r>
      <w:r w:rsidRPr="00D4198F">
        <w:t xml:space="preserve">y </w:t>
      </w:r>
      <w:r w:rsidRPr="00D4198F">
        <w:rPr>
          <w:spacing w:val="-3"/>
        </w:rPr>
        <w:t>l</w:t>
      </w:r>
      <w:r w:rsidRPr="00D4198F">
        <w:t>a</w:t>
      </w:r>
      <w:r w:rsidRPr="00D4198F">
        <w:rPr>
          <w:spacing w:val="7"/>
        </w:rPr>
        <w:t xml:space="preserve"> </w:t>
      </w:r>
      <w:r w:rsidRPr="00D4198F">
        <w:rPr>
          <w:spacing w:val="-2"/>
        </w:rPr>
        <w:t>t</w:t>
      </w:r>
      <w:r w:rsidRPr="00D4198F">
        <w:t>rans</w:t>
      </w:r>
      <w:r w:rsidRPr="00D4198F">
        <w:rPr>
          <w:spacing w:val="-2"/>
        </w:rPr>
        <w:t>f</w:t>
      </w:r>
      <w:r w:rsidRPr="00D4198F">
        <w:t>ormac</w:t>
      </w:r>
      <w:r w:rsidRPr="00D4198F">
        <w:rPr>
          <w:spacing w:val="-3"/>
        </w:rPr>
        <w:t>i</w:t>
      </w:r>
      <w:r w:rsidRPr="00D4198F">
        <w:t>ón</w:t>
      </w:r>
      <w:r w:rsidRPr="00D4198F">
        <w:rPr>
          <w:spacing w:val="7"/>
        </w:rPr>
        <w:t xml:space="preserve"> </w:t>
      </w:r>
      <w:r w:rsidRPr="00D4198F">
        <w:t>soc</w:t>
      </w:r>
      <w:r w:rsidRPr="00D4198F">
        <w:rPr>
          <w:spacing w:val="-3"/>
        </w:rPr>
        <w:t>i</w:t>
      </w:r>
      <w:r w:rsidRPr="00D4198F">
        <w:t>al</w:t>
      </w:r>
      <w:r w:rsidRPr="00D4198F">
        <w:rPr>
          <w:spacing w:val="2"/>
        </w:rPr>
        <w:t xml:space="preserve"> </w:t>
      </w:r>
      <w:r w:rsidRPr="00D4198F">
        <w:t xml:space="preserve">de </w:t>
      </w:r>
      <w:r w:rsidRPr="00D4198F">
        <w:rPr>
          <w:spacing w:val="-3"/>
        </w:rPr>
        <w:t>l</w:t>
      </w:r>
      <w:r w:rsidRPr="00D4198F">
        <w:t>os</w:t>
      </w:r>
      <w:r w:rsidRPr="00D4198F">
        <w:rPr>
          <w:spacing w:val="-1"/>
        </w:rPr>
        <w:t xml:space="preserve"> </w:t>
      </w:r>
      <w:r w:rsidRPr="00D4198F">
        <w:t>med</w:t>
      </w:r>
      <w:r w:rsidRPr="00D4198F">
        <w:rPr>
          <w:spacing w:val="-3"/>
        </w:rPr>
        <w:t>i</w:t>
      </w:r>
      <w:r w:rsidRPr="00D4198F">
        <w:t>os</w:t>
      </w:r>
      <w:r w:rsidRPr="00D4198F">
        <w:rPr>
          <w:spacing w:val="-1"/>
        </w:rPr>
        <w:t xml:space="preserve"> </w:t>
      </w:r>
      <w:r w:rsidRPr="00D4198F">
        <w:t xml:space="preserve">donde </w:t>
      </w:r>
      <w:r w:rsidRPr="00D4198F">
        <w:rPr>
          <w:spacing w:val="-3"/>
        </w:rPr>
        <w:t>i</w:t>
      </w:r>
      <w:r w:rsidRPr="00D4198F">
        <w:t>n</w:t>
      </w:r>
      <w:r w:rsidRPr="00D4198F">
        <w:rPr>
          <w:spacing w:val="-2"/>
        </w:rPr>
        <w:t>t</w:t>
      </w:r>
      <w:r w:rsidRPr="00D4198F">
        <w:t>erac</w:t>
      </w:r>
      <w:r w:rsidRPr="00D4198F">
        <w:rPr>
          <w:spacing w:val="-2"/>
        </w:rPr>
        <w:t>t</w:t>
      </w:r>
      <w:r w:rsidRPr="00D4198F">
        <w:t>úen.</w:t>
      </w:r>
    </w:p>
    <w:p w:rsidR="007F38B2" w:rsidRPr="00D4198F" w:rsidRDefault="007F38B2" w:rsidP="008D02FC">
      <w:r w:rsidRPr="00D4198F">
        <w:t>De</w:t>
      </w:r>
      <w:r w:rsidRPr="00D4198F">
        <w:rPr>
          <w:spacing w:val="5"/>
        </w:rPr>
        <w:t xml:space="preserve"> </w:t>
      </w:r>
      <w:r w:rsidRPr="00D4198F">
        <w:t>hec</w:t>
      </w:r>
      <w:r w:rsidRPr="00D4198F">
        <w:rPr>
          <w:spacing w:val="-3"/>
        </w:rPr>
        <w:t>h</w:t>
      </w:r>
      <w:r w:rsidRPr="00D4198F">
        <w:t>o,</w:t>
      </w:r>
      <w:r w:rsidRPr="00D4198F">
        <w:rPr>
          <w:spacing w:val="2"/>
        </w:rPr>
        <w:t xml:space="preserve"> </w:t>
      </w:r>
      <w:r w:rsidRPr="00D4198F">
        <w:t>el aprend</w:t>
      </w:r>
      <w:r w:rsidRPr="00D4198F">
        <w:rPr>
          <w:spacing w:val="-3"/>
        </w:rPr>
        <w:t>i</w:t>
      </w:r>
      <w:r w:rsidRPr="00D4198F">
        <w:t>za</w:t>
      </w:r>
      <w:r w:rsidRPr="00D4198F">
        <w:rPr>
          <w:spacing w:val="-3"/>
        </w:rPr>
        <w:t>j</w:t>
      </w:r>
      <w:r w:rsidRPr="00D4198F">
        <w:t>e</w:t>
      </w:r>
      <w:r w:rsidRPr="00D4198F">
        <w:rPr>
          <w:spacing w:val="5"/>
        </w:rPr>
        <w:t xml:space="preserve"> </w:t>
      </w:r>
      <w:r w:rsidRPr="00D4198F">
        <w:t>s</w:t>
      </w:r>
      <w:r w:rsidRPr="00D4198F">
        <w:rPr>
          <w:spacing w:val="-3"/>
        </w:rPr>
        <w:t>i</w:t>
      </w:r>
      <w:r w:rsidRPr="00D4198F">
        <w:t>mul</w:t>
      </w:r>
      <w:r w:rsidRPr="00D4198F">
        <w:rPr>
          <w:spacing w:val="-2"/>
        </w:rPr>
        <w:t>t</w:t>
      </w:r>
      <w:r w:rsidRPr="00D4198F">
        <w:t>áneo</w:t>
      </w:r>
      <w:r w:rsidRPr="00D4198F">
        <w:rPr>
          <w:spacing w:val="5"/>
        </w:rPr>
        <w:t xml:space="preserve"> </w:t>
      </w:r>
      <w:r w:rsidRPr="00D4198F">
        <w:t>de</w:t>
      </w:r>
      <w:r w:rsidRPr="00D4198F">
        <w:rPr>
          <w:spacing w:val="5"/>
        </w:rPr>
        <w:t xml:space="preserve"> </w:t>
      </w:r>
      <w:r w:rsidRPr="00D4198F">
        <w:t>d</w:t>
      </w:r>
      <w:r w:rsidRPr="00D4198F">
        <w:rPr>
          <w:spacing w:val="-3"/>
        </w:rPr>
        <w:t>i</w:t>
      </w:r>
      <w:r w:rsidRPr="00D4198F">
        <w:rPr>
          <w:spacing w:val="5"/>
        </w:rPr>
        <w:t>v</w:t>
      </w:r>
      <w:r w:rsidRPr="00D4198F">
        <w:t>er</w:t>
      </w:r>
      <w:r w:rsidRPr="00D4198F">
        <w:rPr>
          <w:spacing w:val="-5"/>
        </w:rPr>
        <w:t>s</w:t>
      </w:r>
      <w:r w:rsidRPr="00D4198F">
        <w:t>as</w:t>
      </w:r>
      <w:r w:rsidRPr="00D4198F">
        <w:rPr>
          <w:spacing w:val="3"/>
        </w:rPr>
        <w:t xml:space="preserve"> </w:t>
      </w:r>
      <w:r w:rsidRPr="00D4198F">
        <w:rPr>
          <w:spacing w:val="-3"/>
        </w:rPr>
        <w:t>l</w:t>
      </w:r>
      <w:r w:rsidRPr="00D4198F">
        <w:t>enguas</w:t>
      </w:r>
      <w:r w:rsidRPr="00D4198F">
        <w:rPr>
          <w:spacing w:val="3"/>
        </w:rPr>
        <w:t xml:space="preserve"> </w:t>
      </w:r>
      <w:r w:rsidRPr="00D4198F">
        <w:t>no</w:t>
      </w:r>
      <w:r w:rsidRPr="00D4198F">
        <w:rPr>
          <w:spacing w:val="5"/>
        </w:rPr>
        <w:t xml:space="preserve"> </w:t>
      </w:r>
      <w:r w:rsidRPr="00D4198F">
        <w:t>per</w:t>
      </w:r>
      <w:r w:rsidRPr="00D4198F">
        <w:rPr>
          <w:spacing w:val="-2"/>
        </w:rPr>
        <w:t>t</w:t>
      </w:r>
      <w:r w:rsidRPr="00D4198F">
        <w:t>u</w:t>
      </w:r>
      <w:r w:rsidRPr="00D4198F">
        <w:rPr>
          <w:spacing w:val="-5"/>
        </w:rPr>
        <w:t>r</w:t>
      </w:r>
      <w:r w:rsidRPr="00D4198F">
        <w:t>ba</w:t>
      </w:r>
      <w:r w:rsidRPr="00D4198F">
        <w:rPr>
          <w:spacing w:val="5"/>
        </w:rPr>
        <w:t xml:space="preserve"> </w:t>
      </w:r>
      <w:r w:rsidRPr="00D4198F">
        <w:rPr>
          <w:spacing w:val="-3"/>
        </w:rPr>
        <w:t>l</w:t>
      </w:r>
      <w:r w:rsidRPr="00D4198F">
        <w:t>os</w:t>
      </w:r>
      <w:r w:rsidRPr="00D4198F">
        <w:rPr>
          <w:spacing w:val="15"/>
        </w:rPr>
        <w:t xml:space="preserve"> </w:t>
      </w:r>
      <w:r w:rsidRPr="00D4198F">
        <w:t>demás</w:t>
      </w:r>
      <w:r w:rsidRPr="00D4198F">
        <w:rPr>
          <w:spacing w:val="5"/>
        </w:rPr>
        <w:t xml:space="preserve"> </w:t>
      </w:r>
      <w:r w:rsidRPr="00D4198F">
        <w:t>apr</w:t>
      </w:r>
      <w:r w:rsidRPr="00D4198F">
        <w:rPr>
          <w:spacing w:val="-3"/>
        </w:rPr>
        <w:t>e</w:t>
      </w:r>
      <w:r w:rsidRPr="00D4198F">
        <w:t>nd</w:t>
      </w:r>
      <w:r w:rsidRPr="00D4198F">
        <w:rPr>
          <w:spacing w:val="-3"/>
        </w:rPr>
        <w:t>i</w:t>
      </w:r>
      <w:r w:rsidRPr="00D4198F">
        <w:t>za</w:t>
      </w:r>
      <w:r w:rsidRPr="00D4198F">
        <w:rPr>
          <w:spacing w:val="-3"/>
        </w:rPr>
        <w:t>j</w:t>
      </w:r>
      <w:r w:rsidRPr="00D4198F">
        <w:t>es,</w:t>
      </w:r>
      <w:r w:rsidRPr="00D4198F">
        <w:rPr>
          <w:spacing w:val="3"/>
        </w:rPr>
        <w:t xml:space="preserve"> </w:t>
      </w:r>
      <w:r w:rsidRPr="00D4198F">
        <w:t>s</w:t>
      </w:r>
      <w:r w:rsidRPr="00D4198F">
        <w:rPr>
          <w:spacing w:val="-3"/>
        </w:rPr>
        <w:t>i</w:t>
      </w:r>
      <w:r w:rsidRPr="00D4198F">
        <w:t>no que</w:t>
      </w:r>
      <w:r w:rsidRPr="00D4198F">
        <w:rPr>
          <w:spacing w:val="3"/>
        </w:rPr>
        <w:t xml:space="preserve"> </w:t>
      </w:r>
      <w:r w:rsidRPr="00D4198F">
        <w:rPr>
          <w:spacing w:val="-3"/>
        </w:rPr>
        <w:t>l</w:t>
      </w:r>
      <w:r w:rsidRPr="00D4198F">
        <w:t xml:space="preserve">os </w:t>
      </w:r>
      <w:r w:rsidRPr="00D4198F">
        <w:rPr>
          <w:spacing w:val="-2"/>
        </w:rPr>
        <w:t>f</w:t>
      </w:r>
      <w:r w:rsidRPr="00D4198F">
        <w:t>a</w:t>
      </w:r>
      <w:r w:rsidRPr="00D4198F">
        <w:rPr>
          <w:spacing w:val="5"/>
        </w:rPr>
        <w:t>v</w:t>
      </w:r>
      <w:r w:rsidRPr="00D4198F">
        <w:t>ore</w:t>
      </w:r>
      <w:r w:rsidRPr="00D4198F">
        <w:rPr>
          <w:spacing w:val="-5"/>
        </w:rPr>
        <w:t>c</w:t>
      </w:r>
      <w:r w:rsidRPr="00D4198F">
        <w:t>e. Así m</w:t>
      </w:r>
      <w:r w:rsidRPr="00D4198F">
        <w:rPr>
          <w:spacing w:val="-3"/>
        </w:rPr>
        <w:t>i</w:t>
      </w:r>
      <w:r w:rsidRPr="00D4198F">
        <w:t>smo</w:t>
      </w:r>
      <w:r w:rsidRPr="00D4198F">
        <w:rPr>
          <w:spacing w:val="3"/>
        </w:rPr>
        <w:t xml:space="preserve"> </w:t>
      </w:r>
      <w:r w:rsidRPr="00D4198F">
        <w:t>un</w:t>
      </w:r>
      <w:r w:rsidRPr="00D4198F">
        <w:rPr>
          <w:spacing w:val="3"/>
        </w:rPr>
        <w:t xml:space="preserve"> </w:t>
      </w:r>
      <w:r w:rsidRPr="00D4198F">
        <w:t>conoc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8"/>
        </w:rPr>
        <w:t xml:space="preserve"> </w:t>
      </w:r>
      <w:r w:rsidRPr="00D4198F">
        <w:t>aprop</w:t>
      </w:r>
      <w:r w:rsidRPr="00D4198F">
        <w:rPr>
          <w:spacing w:val="-3"/>
        </w:rPr>
        <w:t>i</w:t>
      </w:r>
      <w:r w:rsidRPr="00D4198F">
        <w:t>ado</w:t>
      </w:r>
      <w:r w:rsidRPr="00D4198F">
        <w:rPr>
          <w:spacing w:val="3"/>
        </w:rPr>
        <w:t xml:space="preserve"> </w:t>
      </w:r>
      <w:r w:rsidRPr="00D4198F">
        <w:rPr>
          <w:spacing w:val="-3"/>
        </w:rPr>
        <w:t>d</w:t>
      </w:r>
      <w:r w:rsidRPr="00D4198F">
        <w:t>e</w:t>
      </w:r>
      <w:r w:rsidRPr="00D4198F">
        <w:rPr>
          <w:spacing w:val="3"/>
        </w:rPr>
        <w:t xml:space="preserve"> </w:t>
      </w:r>
      <w:r w:rsidRPr="00D4198F">
        <w:rPr>
          <w:spacing w:val="-3"/>
        </w:rPr>
        <w:t>l</w:t>
      </w:r>
      <w:r w:rsidRPr="00D4198F">
        <w:t>a</w:t>
      </w:r>
      <w:r w:rsidRPr="00D4198F">
        <w:rPr>
          <w:spacing w:val="3"/>
        </w:rPr>
        <w:t xml:space="preserve"> </w:t>
      </w:r>
      <w:r w:rsidRPr="00D4198F">
        <w:rPr>
          <w:spacing w:val="-3"/>
        </w:rPr>
        <w:t>l</w:t>
      </w:r>
      <w:r w:rsidRPr="00D4198F">
        <w:t>engua</w:t>
      </w:r>
      <w:r w:rsidRPr="00D4198F">
        <w:rPr>
          <w:spacing w:val="3"/>
        </w:rPr>
        <w:t xml:space="preserve"> </w:t>
      </w:r>
      <w:r w:rsidRPr="00D4198F">
        <w:t>ma</w:t>
      </w:r>
      <w:r w:rsidRPr="00D4198F">
        <w:rPr>
          <w:spacing w:val="-2"/>
        </w:rPr>
        <w:t>t</w:t>
      </w:r>
      <w:r w:rsidRPr="00D4198F">
        <w:t>erna</w:t>
      </w:r>
      <w:r w:rsidRPr="00D4198F">
        <w:rPr>
          <w:spacing w:val="3"/>
        </w:rPr>
        <w:t xml:space="preserve"> </w:t>
      </w:r>
      <w:r w:rsidRPr="00D4198F">
        <w:t>con</w:t>
      </w:r>
      <w:r w:rsidRPr="00D4198F">
        <w:rPr>
          <w:spacing w:val="-2"/>
        </w:rPr>
        <w:t>t</w:t>
      </w:r>
      <w:r w:rsidRPr="00D4198F">
        <w:t>r</w:t>
      </w:r>
      <w:r w:rsidRPr="00D4198F">
        <w:rPr>
          <w:spacing w:val="-3"/>
        </w:rPr>
        <w:t>i</w:t>
      </w:r>
      <w:r w:rsidRPr="00D4198F">
        <w:t>bu</w:t>
      </w:r>
      <w:r w:rsidRPr="00D4198F">
        <w:rPr>
          <w:spacing w:val="-5"/>
        </w:rPr>
        <w:t>y</w:t>
      </w:r>
      <w:r w:rsidRPr="00D4198F">
        <w:t>e</w:t>
      </w:r>
      <w:r w:rsidRPr="00D4198F">
        <w:rPr>
          <w:spacing w:val="3"/>
        </w:rPr>
        <w:t xml:space="preserve"> </w:t>
      </w:r>
      <w:r w:rsidRPr="00D4198F">
        <w:t>a</w:t>
      </w:r>
      <w:r w:rsidRPr="00D4198F">
        <w:rPr>
          <w:spacing w:val="3"/>
        </w:rPr>
        <w:t xml:space="preserve"> </w:t>
      </w:r>
      <w:r w:rsidRPr="00D4198F">
        <w:t>que</w:t>
      </w:r>
      <w:r w:rsidRPr="00D4198F">
        <w:rPr>
          <w:spacing w:val="3"/>
        </w:rPr>
        <w:t xml:space="preserve"> </w:t>
      </w:r>
      <w:r w:rsidRPr="00D4198F">
        <w:rPr>
          <w:spacing w:val="-3"/>
        </w:rPr>
        <w:t>l</w:t>
      </w:r>
      <w:r w:rsidRPr="00D4198F">
        <w:t>as repres</w:t>
      </w:r>
      <w:r w:rsidRPr="00D4198F">
        <w:rPr>
          <w:spacing w:val="-3"/>
        </w:rPr>
        <w:t>e</w:t>
      </w:r>
      <w:r w:rsidRPr="00D4198F">
        <w:t>n</w:t>
      </w:r>
      <w:r w:rsidRPr="00D4198F">
        <w:rPr>
          <w:spacing w:val="-2"/>
        </w:rPr>
        <w:t>t</w:t>
      </w:r>
      <w:r w:rsidRPr="00D4198F">
        <w:t>ac</w:t>
      </w:r>
      <w:r w:rsidRPr="00D4198F">
        <w:rPr>
          <w:spacing w:val="-3"/>
        </w:rPr>
        <w:t>i</w:t>
      </w:r>
      <w:r w:rsidRPr="00D4198F">
        <w:t>ones</w:t>
      </w:r>
      <w:r w:rsidRPr="00D4198F">
        <w:rPr>
          <w:spacing w:val="5"/>
        </w:rPr>
        <w:t xml:space="preserve"> </w:t>
      </w:r>
      <w:r w:rsidRPr="00D4198F">
        <w:t>que</w:t>
      </w:r>
      <w:r w:rsidRPr="00D4198F">
        <w:rPr>
          <w:spacing w:val="7"/>
        </w:rPr>
        <w:t xml:space="preserve"> </w:t>
      </w:r>
      <w:r w:rsidRPr="00D4198F">
        <w:t>se</w:t>
      </w:r>
      <w:r w:rsidRPr="00D4198F">
        <w:rPr>
          <w:spacing w:val="7"/>
        </w:rPr>
        <w:t xml:space="preserve"> </w:t>
      </w:r>
      <w:r w:rsidRPr="00D4198F">
        <w:rPr>
          <w:spacing w:val="-3"/>
        </w:rPr>
        <w:t>h</w:t>
      </w:r>
      <w:r w:rsidRPr="00D4198F">
        <w:t>acen</w:t>
      </w:r>
      <w:r w:rsidRPr="00D4198F">
        <w:rPr>
          <w:spacing w:val="7"/>
        </w:rPr>
        <w:t xml:space="preserve"> </w:t>
      </w:r>
      <w:r w:rsidRPr="00D4198F">
        <w:rPr>
          <w:spacing w:val="-3"/>
        </w:rPr>
        <w:t>l</w:t>
      </w:r>
      <w:r w:rsidRPr="00D4198F">
        <w:t>os</w:t>
      </w:r>
      <w:r w:rsidRPr="00D4198F">
        <w:rPr>
          <w:spacing w:val="5"/>
        </w:rPr>
        <w:t xml:space="preserve"> </w:t>
      </w:r>
      <w:r w:rsidRPr="00D4198F">
        <w:rPr>
          <w:spacing w:val="-3"/>
        </w:rPr>
        <w:t>i</w:t>
      </w:r>
      <w:r w:rsidRPr="00D4198F">
        <w:t>nd</w:t>
      </w:r>
      <w:r w:rsidRPr="00D4198F">
        <w:rPr>
          <w:spacing w:val="-3"/>
        </w:rPr>
        <w:t>i</w:t>
      </w:r>
      <w:r w:rsidRPr="00D4198F">
        <w:rPr>
          <w:spacing w:val="5"/>
        </w:rPr>
        <w:t>v</w:t>
      </w:r>
      <w:r w:rsidRPr="00D4198F">
        <w:rPr>
          <w:spacing w:val="-3"/>
        </w:rPr>
        <w:t>i</w:t>
      </w:r>
      <w:r w:rsidRPr="00D4198F">
        <w:t>duos</w:t>
      </w:r>
      <w:r w:rsidRPr="00D4198F">
        <w:rPr>
          <w:spacing w:val="5"/>
        </w:rPr>
        <w:t xml:space="preserve"> </w:t>
      </w:r>
      <w:r w:rsidRPr="00D4198F">
        <w:t>sobre</w:t>
      </w:r>
      <w:r w:rsidRPr="00D4198F">
        <w:rPr>
          <w:spacing w:val="7"/>
        </w:rPr>
        <w:t xml:space="preserve"> </w:t>
      </w:r>
      <w:r w:rsidRPr="00D4198F">
        <w:rPr>
          <w:spacing w:val="-3"/>
        </w:rPr>
        <w:t>l</w:t>
      </w:r>
      <w:r w:rsidRPr="00D4198F">
        <w:t>os</w:t>
      </w:r>
      <w:r w:rsidRPr="00D4198F">
        <w:rPr>
          <w:spacing w:val="5"/>
        </w:rPr>
        <w:t xml:space="preserve"> </w:t>
      </w:r>
      <w:r w:rsidRPr="00D4198F">
        <w:t>procesos</w:t>
      </w:r>
      <w:r w:rsidRPr="00D4198F">
        <w:rPr>
          <w:spacing w:val="5"/>
        </w:rPr>
        <w:t xml:space="preserve"> </w:t>
      </w:r>
      <w:r w:rsidRPr="00D4198F">
        <w:t xml:space="preserve">y </w:t>
      </w:r>
      <w:r w:rsidRPr="00D4198F">
        <w:rPr>
          <w:spacing w:val="-3"/>
        </w:rPr>
        <w:t>l</w:t>
      </w:r>
      <w:r w:rsidRPr="00D4198F">
        <w:t>as</w:t>
      </w:r>
      <w:r w:rsidRPr="00D4198F">
        <w:rPr>
          <w:spacing w:val="5"/>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5"/>
        </w:rPr>
        <w:t xml:space="preserve"> </w:t>
      </w:r>
      <w:r w:rsidRPr="00D4198F">
        <w:t>de</w:t>
      </w:r>
      <w:r w:rsidRPr="00D4198F">
        <w:rPr>
          <w:spacing w:val="7"/>
        </w:rPr>
        <w:t xml:space="preserve"> </w:t>
      </w:r>
      <w:r w:rsidRPr="00D4198F">
        <w:t>su</w:t>
      </w:r>
      <w:r w:rsidRPr="00D4198F">
        <w:rPr>
          <w:spacing w:val="7"/>
        </w:rPr>
        <w:t xml:space="preserve"> </w:t>
      </w:r>
      <w:r w:rsidRPr="00D4198F">
        <w:t>adquis</w:t>
      </w:r>
      <w:r w:rsidRPr="00D4198F">
        <w:rPr>
          <w:spacing w:val="-3"/>
        </w:rPr>
        <w:t>i</w:t>
      </w:r>
      <w:r w:rsidRPr="00D4198F">
        <w:t>c</w:t>
      </w:r>
      <w:r w:rsidRPr="00D4198F">
        <w:rPr>
          <w:spacing w:val="-3"/>
        </w:rPr>
        <w:t>i</w:t>
      </w:r>
      <w:r w:rsidRPr="00D4198F">
        <w:t xml:space="preserve">ón </w:t>
      </w:r>
      <w:r w:rsidRPr="00D4198F">
        <w:rPr>
          <w:spacing w:val="-2"/>
        </w:rPr>
        <w:t>f</w:t>
      </w:r>
      <w:r w:rsidRPr="00D4198F">
        <w:t>ac</w:t>
      </w:r>
      <w:r w:rsidRPr="00D4198F">
        <w:rPr>
          <w:spacing w:val="-3"/>
        </w:rPr>
        <w:t>i</w:t>
      </w:r>
      <w:r w:rsidRPr="00D4198F">
        <w:t>l</w:t>
      </w:r>
      <w:r w:rsidRPr="00D4198F">
        <w:rPr>
          <w:spacing w:val="-3"/>
        </w:rPr>
        <w:t>i</w:t>
      </w:r>
      <w:r w:rsidRPr="00D4198F">
        <w:rPr>
          <w:spacing w:val="-2"/>
        </w:rPr>
        <w:t>t</w:t>
      </w:r>
      <w:r w:rsidRPr="00D4198F">
        <w:t>en</w:t>
      </w:r>
      <w:r w:rsidRPr="00D4198F">
        <w:rPr>
          <w:spacing w:val="5"/>
        </w:rPr>
        <w:t xml:space="preserve"> </w:t>
      </w:r>
      <w:r w:rsidRPr="00D4198F">
        <w:t>el aprend</w:t>
      </w:r>
      <w:r w:rsidRPr="00D4198F">
        <w:rPr>
          <w:spacing w:val="-3"/>
        </w:rPr>
        <w:t>i</w:t>
      </w:r>
      <w:r w:rsidRPr="00D4198F">
        <w:t>za</w:t>
      </w:r>
      <w:r w:rsidRPr="00D4198F">
        <w:rPr>
          <w:spacing w:val="-3"/>
        </w:rPr>
        <w:t>j</w:t>
      </w:r>
      <w:r w:rsidRPr="00D4198F">
        <w:t>e</w:t>
      </w:r>
      <w:r w:rsidRPr="00D4198F">
        <w:rPr>
          <w:spacing w:val="5"/>
        </w:rPr>
        <w:t xml:space="preserve"> </w:t>
      </w:r>
      <w:r w:rsidRPr="00D4198F">
        <w:t>de</w:t>
      </w:r>
      <w:r w:rsidRPr="00D4198F">
        <w:rPr>
          <w:spacing w:val="5"/>
        </w:rPr>
        <w:t xml:space="preserve"> </w:t>
      </w:r>
      <w:r w:rsidRPr="00D4198F">
        <w:t>o</w:t>
      </w:r>
      <w:r w:rsidRPr="00D4198F">
        <w:rPr>
          <w:spacing w:val="-2"/>
        </w:rPr>
        <w:t>t</w:t>
      </w:r>
      <w:r w:rsidRPr="00D4198F">
        <w:t>ras</w:t>
      </w:r>
      <w:r w:rsidRPr="00D4198F">
        <w:rPr>
          <w:spacing w:val="8"/>
        </w:rPr>
        <w:t xml:space="preserve"> </w:t>
      </w:r>
      <w:r w:rsidRPr="00D4198F">
        <w:rPr>
          <w:spacing w:val="-3"/>
        </w:rPr>
        <w:t>l</w:t>
      </w:r>
      <w:r w:rsidRPr="00D4198F">
        <w:t>enguas.</w:t>
      </w:r>
      <w:r w:rsidRPr="00D4198F">
        <w:rPr>
          <w:spacing w:val="2"/>
        </w:rPr>
        <w:t xml:space="preserve"> </w:t>
      </w:r>
      <w:r w:rsidRPr="00D4198F">
        <w:t>Por</w:t>
      </w:r>
      <w:r w:rsidRPr="00D4198F">
        <w:rPr>
          <w:spacing w:val="3"/>
        </w:rPr>
        <w:t xml:space="preserve"> </w:t>
      </w:r>
      <w:r w:rsidRPr="00D4198F">
        <w:rPr>
          <w:spacing w:val="-3"/>
        </w:rPr>
        <w:t>l</w:t>
      </w:r>
      <w:r w:rsidRPr="00D4198F">
        <w:t>o</w:t>
      </w:r>
      <w:r w:rsidRPr="00D4198F">
        <w:rPr>
          <w:spacing w:val="2"/>
        </w:rPr>
        <w:t xml:space="preserve"> </w:t>
      </w:r>
      <w:r w:rsidRPr="00D4198F">
        <w:rPr>
          <w:spacing w:val="-2"/>
        </w:rPr>
        <w:t>t</w:t>
      </w:r>
      <w:r w:rsidRPr="00D4198F">
        <w:t>an</w:t>
      </w:r>
      <w:r w:rsidRPr="00D4198F">
        <w:rPr>
          <w:spacing w:val="-2"/>
        </w:rPr>
        <w:t>t</w:t>
      </w:r>
      <w:r w:rsidRPr="00D4198F">
        <w:t>o,</w:t>
      </w:r>
      <w:r w:rsidRPr="00D4198F">
        <w:rPr>
          <w:spacing w:val="2"/>
        </w:rPr>
        <w:t xml:space="preserve"> </w:t>
      </w:r>
      <w:r w:rsidRPr="00D4198F">
        <w:rPr>
          <w:spacing w:val="-3"/>
        </w:rPr>
        <w:t>l</w:t>
      </w:r>
      <w:r w:rsidRPr="00D4198F">
        <w:t>as</w:t>
      </w:r>
      <w:r w:rsidRPr="00D4198F">
        <w:rPr>
          <w:spacing w:val="3"/>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3"/>
        </w:rPr>
        <w:t xml:space="preserve"> </w:t>
      </w:r>
      <w:r w:rsidRPr="00D4198F">
        <w:t>de</w:t>
      </w:r>
      <w:r w:rsidRPr="00D4198F">
        <w:rPr>
          <w:spacing w:val="5"/>
        </w:rPr>
        <w:t xml:space="preserve"> </w:t>
      </w:r>
      <w:r w:rsidRPr="00D4198F">
        <w:t>apr</w:t>
      </w:r>
      <w:r w:rsidRPr="00D4198F">
        <w:rPr>
          <w:spacing w:val="-3"/>
        </w:rPr>
        <w:t>e</w:t>
      </w:r>
      <w:r w:rsidRPr="00D4198F">
        <w:t>nd</w:t>
      </w:r>
      <w:r w:rsidRPr="00D4198F">
        <w:rPr>
          <w:spacing w:val="-3"/>
        </w:rPr>
        <w:t>i</w:t>
      </w:r>
      <w:r w:rsidRPr="00D4198F">
        <w:t>za</w:t>
      </w:r>
      <w:r w:rsidRPr="00D4198F">
        <w:rPr>
          <w:spacing w:val="-3"/>
        </w:rPr>
        <w:t>j</w:t>
      </w:r>
      <w:r w:rsidRPr="00D4198F">
        <w:t>e</w:t>
      </w:r>
      <w:r w:rsidRPr="00D4198F">
        <w:rPr>
          <w:spacing w:val="5"/>
        </w:rPr>
        <w:t xml:space="preserve"> </w:t>
      </w:r>
      <w:r w:rsidRPr="00D4198F">
        <w:rPr>
          <w:spacing w:val="-3"/>
        </w:rPr>
        <w:t>j</w:t>
      </w:r>
      <w:r w:rsidRPr="00D4198F">
        <w:t>uegan</w:t>
      </w:r>
      <w:r w:rsidRPr="00D4198F">
        <w:rPr>
          <w:spacing w:val="5"/>
        </w:rPr>
        <w:t xml:space="preserve"> </w:t>
      </w:r>
      <w:r w:rsidRPr="00D4198F">
        <w:rPr>
          <w:spacing w:val="-3"/>
        </w:rPr>
        <w:t>u</w:t>
      </w:r>
      <w:r w:rsidRPr="00D4198F">
        <w:t xml:space="preserve">n papel </w:t>
      </w:r>
      <w:r w:rsidRPr="00D4198F">
        <w:rPr>
          <w:spacing w:val="-3"/>
        </w:rPr>
        <w:t>i</w:t>
      </w:r>
      <w:r w:rsidRPr="00D4198F">
        <w:t>mpor</w:t>
      </w:r>
      <w:r w:rsidRPr="00D4198F">
        <w:rPr>
          <w:spacing w:val="-2"/>
        </w:rPr>
        <w:t>t</w:t>
      </w:r>
      <w:r w:rsidRPr="00D4198F">
        <w:t>an</w:t>
      </w:r>
      <w:r w:rsidRPr="00D4198F">
        <w:rPr>
          <w:spacing w:val="-2"/>
        </w:rPr>
        <w:t>t</w:t>
      </w:r>
      <w:r w:rsidRPr="00D4198F">
        <w:t>e</w:t>
      </w:r>
      <w:r w:rsidRPr="00D4198F">
        <w:rPr>
          <w:spacing w:val="4"/>
        </w:rPr>
        <w:t xml:space="preserve"> </w:t>
      </w:r>
      <w:r w:rsidRPr="00D4198F">
        <w:t>en</w:t>
      </w:r>
      <w:r w:rsidRPr="00D4198F">
        <w:rPr>
          <w:spacing w:val="4"/>
        </w:rPr>
        <w:t xml:space="preserve"> </w:t>
      </w:r>
      <w:r w:rsidRPr="00D4198F">
        <w:t>el aprend</w:t>
      </w:r>
      <w:r w:rsidRPr="00D4198F">
        <w:rPr>
          <w:spacing w:val="-3"/>
        </w:rPr>
        <w:t>i</w:t>
      </w:r>
      <w:r w:rsidRPr="00D4198F">
        <w:t>za</w:t>
      </w:r>
      <w:r w:rsidRPr="00D4198F">
        <w:rPr>
          <w:spacing w:val="-3"/>
        </w:rPr>
        <w:t>j</w:t>
      </w:r>
      <w:r w:rsidRPr="00D4198F">
        <w:t>e</w:t>
      </w:r>
      <w:r w:rsidRPr="00D4198F">
        <w:rPr>
          <w:spacing w:val="4"/>
        </w:rPr>
        <w:t xml:space="preserve"> </w:t>
      </w:r>
      <w:r w:rsidRPr="00D4198F">
        <w:t>de</w:t>
      </w:r>
      <w:r w:rsidRPr="00D4198F">
        <w:rPr>
          <w:spacing w:val="4"/>
        </w:rPr>
        <w:t xml:space="preserve"> </w:t>
      </w:r>
      <w:r w:rsidRPr="00D4198F">
        <w:t>un</w:t>
      </w:r>
      <w:r w:rsidRPr="00D4198F">
        <w:rPr>
          <w:spacing w:val="4"/>
        </w:rPr>
        <w:t xml:space="preserve"> </w:t>
      </w:r>
      <w:r w:rsidRPr="00D4198F">
        <w:rPr>
          <w:spacing w:val="-3"/>
        </w:rPr>
        <w:t>i</w:t>
      </w:r>
      <w:r w:rsidRPr="00D4198F">
        <w:t>d</w:t>
      </w:r>
      <w:r w:rsidRPr="00D4198F">
        <w:rPr>
          <w:spacing w:val="-3"/>
        </w:rPr>
        <w:t>i</w:t>
      </w:r>
      <w:r w:rsidRPr="00D4198F">
        <w:t>oma</w:t>
      </w:r>
      <w:r w:rsidRPr="00D4198F">
        <w:rPr>
          <w:spacing w:val="4"/>
        </w:rPr>
        <w:t xml:space="preserve"> </w:t>
      </w:r>
      <w:r w:rsidRPr="00D4198F">
        <w:t>ex</w:t>
      </w:r>
      <w:r w:rsidRPr="00D4198F">
        <w:rPr>
          <w:spacing w:val="-2"/>
        </w:rPr>
        <w:t>t</w:t>
      </w:r>
      <w:r w:rsidRPr="00D4198F">
        <w:t>ran</w:t>
      </w:r>
      <w:r w:rsidRPr="00D4198F">
        <w:rPr>
          <w:spacing w:val="-3"/>
        </w:rPr>
        <w:t>j</w:t>
      </w:r>
      <w:r w:rsidRPr="00D4198F">
        <w:t>ero</w:t>
      </w:r>
      <w:r w:rsidRPr="00D4198F">
        <w:rPr>
          <w:spacing w:val="4"/>
        </w:rPr>
        <w:t xml:space="preserve"> </w:t>
      </w:r>
      <w:r w:rsidRPr="00D4198F">
        <w:rPr>
          <w:spacing w:val="-5"/>
        </w:rPr>
        <w:t>y</w:t>
      </w:r>
      <w:r w:rsidRPr="00D4198F">
        <w:t>a</w:t>
      </w:r>
      <w:r w:rsidRPr="00D4198F">
        <w:rPr>
          <w:spacing w:val="4"/>
        </w:rPr>
        <w:t xml:space="preserve"> </w:t>
      </w:r>
      <w:r w:rsidRPr="00D4198F">
        <w:t>que</w:t>
      </w:r>
      <w:r w:rsidRPr="00D4198F">
        <w:rPr>
          <w:spacing w:val="4"/>
        </w:rPr>
        <w:t xml:space="preserve"> </w:t>
      </w:r>
      <w:r w:rsidRPr="00D4198F">
        <w:t>és</w:t>
      </w:r>
      <w:r w:rsidRPr="00D4198F">
        <w:rPr>
          <w:spacing w:val="-2"/>
        </w:rPr>
        <w:t>t</w:t>
      </w:r>
      <w:r w:rsidRPr="00D4198F">
        <w:t>as</w:t>
      </w:r>
      <w:r w:rsidRPr="00D4198F">
        <w:rPr>
          <w:spacing w:val="3"/>
        </w:rPr>
        <w:t xml:space="preserve"> </w:t>
      </w:r>
      <w:r w:rsidRPr="00D4198F">
        <w:t>garan</w:t>
      </w:r>
      <w:r w:rsidRPr="00D4198F">
        <w:rPr>
          <w:spacing w:val="-2"/>
        </w:rPr>
        <w:t>t</w:t>
      </w:r>
      <w:r w:rsidRPr="00D4198F">
        <w:rPr>
          <w:spacing w:val="-3"/>
        </w:rPr>
        <w:t>i</w:t>
      </w:r>
      <w:r w:rsidRPr="00D4198F">
        <w:t>zan</w:t>
      </w:r>
      <w:r w:rsidRPr="00D4198F">
        <w:rPr>
          <w:spacing w:val="4"/>
        </w:rPr>
        <w:t xml:space="preserve"> </w:t>
      </w:r>
      <w:r w:rsidRPr="00D4198F">
        <w:rPr>
          <w:spacing w:val="-3"/>
        </w:rPr>
        <w:t>l</w:t>
      </w:r>
      <w:r w:rsidRPr="00D4198F">
        <w:t>a</w:t>
      </w:r>
      <w:r w:rsidRPr="00D4198F">
        <w:rPr>
          <w:spacing w:val="4"/>
        </w:rPr>
        <w:t xml:space="preserve"> </w:t>
      </w:r>
      <w:r w:rsidRPr="00D4198F">
        <w:t>e</w:t>
      </w:r>
      <w:r w:rsidRPr="00D4198F">
        <w:rPr>
          <w:spacing w:val="-2"/>
        </w:rPr>
        <w:t>f</w:t>
      </w:r>
      <w:r w:rsidRPr="00D4198F">
        <w:t>ec</w:t>
      </w:r>
      <w:r w:rsidRPr="00D4198F">
        <w:rPr>
          <w:spacing w:val="-2"/>
        </w:rPr>
        <w:t>t</w:t>
      </w:r>
      <w:r w:rsidRPr="00D4198F">
        <w:rPr>
          <w:spacing w:val="-3"/>
        </w:rPr>
        <w:t>i</w:t>
      </w:r>
      <w:r w:rsidRPr="00D4198F">
        <w:rPr>
          <w:spacing w:val="5"/>
        </w:rPr>
        <w:t>v</w:t>
      </w:r>
      <w:r w:rsidRPr="00D4198F">
        <w:rPr>
          <w:spacing w:val="-3"/>
        </w:rPr>
        <w:t>i</w:t>
      </w:r>
      <w:r w:rsidRPr="00D4198F">
        <w:t>dad</w:t>
      </w:r>
      <w:r w:rsidRPr="00D4198F">
        <w:rPr>
          <w:spacing w:val="4"/>
        </w:rPr>
        <w:t xml:space="preserve"> </w:t>
      </w:r>
      <w:r w:rsidRPr="00D4198F">
        <w:t>en</w:t>
      </w:r>
      <w:r w:rsidRPr="00D4198F">
        <w:rPr>
          <w:spacing w:val="4"/>
        </w:rPr>
        <w:t xml:space="preserve"> </w:t>
      </w:r>
      <w:r w:rsidRPr="00D4198F">
        <w:rPr>
          <w:spacing w:val="-3"/>
        </w:rPr>
        <w:t>l</w:t>
      </w:r>
      <w:r w:rsidRPr="00D4198F">
        <w:t>a comun</w:t>
      </w:r>
      <w:r w:rsidRPr="00D4198F">
        <w:rPr>
          <w:spacing w:val="-3"/>
        </w:rPr>
        <w:t>i</w:t>
      </w:r>
      <w:r w:rsidRPr="00D4198F">
        <w:t>cac</w:t>
      </w:r>
      <w:r w:rsidRPr="00D4198F">
        <w:rPr>
          <w:spacing w:val="-3"/>
        </w:rPr>
        <w:t>i</w:t>
      </w:r>
      <w:r w:rsidRPr="00D4198F">
        <w:t>ón,</w:t>
      </w:r>
      <w:r w:rsidRPr="00D4198F">
        <w:rPr>
          <w:spacing w:val="3"/>
        </w:rPr>
        <w:t xml:space="preserve"> </w:t>
      </w:r>
      <w:r w:rsidRPr="00D4198F">
        <w:t>desarro</w:t>
      </w:r>
      <w:r w:rsidRPr="00D4198F">
        <w:rPr>
          <w:spacing w:val="-3"/>
        </w:rPr>
        <w:t>ll</w:t>
      </w:r>
      <w:r w:rsidRPr="00D4198F">
        <w:t>an</w:t>
      </w:r>
      <w:r w:rsidRPr="00D4198F">
        <w:rPr>
          <w:spacing w:val="6"/>
        </w:rPr>
        <w:t xml:space="preserve"> </w:t>
      </w:r>
      <w:r w:rsidRPr="00D4198F">
        <w:t>de</w:t>
      </w:r>
      <w:r w:rsidRPr="00D4198F">
        <w:rPr>
          <w:spacing w:val="-2"/>
        </w:rPr>
        <w:t>t</w:t>
      </w:r>
      <w:r w:rsidRPr="00D4198F">
        <w:t>erm</w:t>
      </w:r>
      <w:r w:rsidRPr="00D4198F">
        <w:rPr>
          <w:spacing w:val="-3"/>
        </w:rPr>
        <w:t>i</w:t>
      </w:r>
      <w:r w:rsidRPr="00D4198F">
        <w:t>nados pr</w:t>
      </w:r>
      <w:r w:rsidRPr="00D4198F">
        <w:rPr>
          <w:spacing w:val="-3"/>
        </w:rPr>
        <w:t>o</w:t>
      </w:r>
      <w:r w:rsidRPr="00D4198F">
        <w:t>cesos</w:t>
      </w:r>
      <w:r w:rsidRPr="00D4198F">
        <w:rPr>
          <w:spacing w:val="5"/>
        </w:rPr>
        <w:t xml:space="preserve"> </w:t>
      </w:r>
      <w:r w:rsidRPr="00D4198F">
        <w:t>de</w:t>
      </w:r>
      <w:r w:rsidRPr="00D4198F">
        <w:rPr>
          <w:spacing w:val="6"/>
        </w:rPr>
        <w:t xml:space="preserve"> </w:t>
      </w:r>
      <w:r w:rsidRPr="00D4198F">
        <w:t>ap</w:t>
      </w:r>
      <w:r w:rsidRPr="00D4198F">
        <w:rPr>
          <w:spacing w:val="-5"/>
        </w:rPr>
        <w:t>r</w:t>
      </w:r>
      <w:r w:rsidRPr="00D4198F">
        <w:t>end</w:t>
      </w:r>
      <w:r w:rsidRPr="00D4198F">
        <w:rPr>
          <w:spacing w:val="-3"/>
        </w:rPr>
        <w:t>i</w:t>
      </w:r>
      <w:r w:rsidRPr="00D4198F">
        <w:t>za</w:t>
      </w:r>
      <w:r w:rsidRPr="00D4198F">
        <w:rPr>
          <w:spacing w:val="-3"/>
        </w:rPr>
        <w:t>j</w:t>
      </w:r>
      <w:r w:rsidRPr="00D4198F">
        <w:t>e</w:t>
      </w:r>
      <w:r w:rsidRPr="00D4198F">
        <w:rPr>
          <w:spacing w:val="6"/>
        </w:rPr>
        <w:t xml:space="preserve"> </w:t>
      </w:r>
      <w:r w:rsidRPr="00D4198F">
        <w:t>(R</w:t>
      </w:r>
      <w:r w:rsidRPr="00D4198F">
        <w:rPr>
          <w:spacing w:val="-3"/>
        </w:rPr>
        <w:t>i</w:t>
      </w:r>
      <w:r w:rsidRPr="00D4198F">
        <w:t>chards</w:t>
      </w:r>
      <w:r w:rsidRPr="00D4198F">
        <w:rPr>
          <w:spacing w:val="5"/>
        </w:rPr>
        <w:t xml:space="preserve"> </w:t>
      </w:r>
      <w:r w:rsidRPr="00D4198F">
        <w:t>y Lockhar</w:t>
      </w:r>
      <w:r w:rsidRPr="00D4198F">
        <w:rPr>
          <w:spacing w:val="-2"/>
        </w:rPr>
        <w:t>t:</w:t>
      </w:r>
      <w:r w:rsidRPr="00D4198F">
        <w:t>199</w:t>
      </w:r>
      <w:r w:rsidRPr="00D4198F">
        <w:rPr>
          <w:spacing w:val="13"/>
        </w:rPr>
        <w:t>4</w:t>
      </w:r>
      <w:r w:rsidRPr="00D4198F">
        <w:t>), gene</w:t>
      </w:r>
      <w:r w:rsidRPr="00D4198F">
        <w:rPr>
          <w:spacing w:val="-5"/>
        </w:rPr>
        <w:t>r</w:t>
      </w:r>
      <w:r w:rsidRPr="00D4198F">
        <w:t>an</w:t>
      </w:r>
      <w:r w:rsidRPr="00D4198F">
        <w:rPr>
          <w:spacing w:val="7"/>
        </w:rPr>
        <w:t xml:space="preserve"> </w:t>
      </w:r>
      <w:r w:rsidRPr="00D4198F">
        <w:t>un</w:t>
      </w:r>
      <w:r w:rsidRPr="00D4198F">
        <w:rPr>
          <w:spacing w:val="7"/>
        </w:rPr>
        <w:t xml:space="preserve"> </w:t>
      </w:r>
      <w:r w:rsidRPr="00D4198F">
        <w:rPr>
          <w:spacing w:val="-3"/>
        </w:rPr>
        <w:t>i</w:t>
      </w:r>
      <w:r w:rsidRPr="00D4198F">
        <w:t>ncre</w:t>
      </w:r>
      <w:r w:rsidRPr="00D4198F">
        <w:rPr>
          <w:spacing w:val="-5"/>
        </w:rPr>
        <w:t>m</w:t>
      </w:r>
      <w:r w:rsidRPr="00D4198F">
        <w:t>en</w:t>
      </w:r>
      <w:r w:rsidRPr="00D4198F">
        <w:rPr>
          <w:spacing w:val="-2"/>
        </w:rPr>
        <w:t>t</w:t>
      </w:r>
      <w:r w:rsidRPr="00D4198F">
        <w:t>o</w:t>
      </w:r>
      <w:r w:rsidRPr="00D4198F">
        <w:rPr>
          <w:spacing w:val="7"/>
        </w:rPr>
        <w:t xml:space="preserve"> </w:t>
      </w:r>
      <w:r w:rsidRPr="00D4198F">
        <w:t>en</w:t>
      </w:r>
      <w:r w:rsidRPr="00D4198F">
        <w:rPr>
          <w:spacing w:val="7"/>
        </w:rPr>
        <w:t xml:space="preserve"> </w:t>
      </w:r>
      <w:r w:rsidRPr="00D4198F">
        <w:rPr>
          <w:spacing w:val="-3"/>
        </w:rPr>
        <w:t>l</w:t>
      </w:r>
      <w:r w:rsidRPr="00D4198F">
        <w:t>a</w:t>
      </w:r>
      <w:r w:rsidRPr="00D4198F">
        <w:rPr>
          <w:spacing w:val="7"/>
        </w:rPr>
        <w:t xml:space="preserve"> </w:t>
      </w:r>
      <w:r w:rsidRPr="00D4198F">
        <w:t>co</w:t>
      </w:r>
      <w:r w:rsidRPr="00D4198F">
        <w:rPr>
          <w:spacing w:val="-5"/>
        </w:rPr>
        <w:t>m</w:t>
      </w:r>
      <w:r w:rsidRPr="00D4198F">
        <w:t>pe</w:t>
      </w:r>
      <w:r w:rsidRPr="00D4198F">
        <w:rPr>
          <w:spacing w:val="-2"/>
        </w:rPr>
        <w:t>t</w:t>
      </w:r>
      <w:r w:rsidRPr="00D4198F">
        <w:t>enc</w:t>
      </w:r>
      <w:r w:rsidRPr="00D4198F">
        <w:rPr>
          <w:spacing w:val="-3"/>
        </w:rPr>
        <w:t>i</w:t>
      </w:r>
      <w:r w:rsidRPr="00D4198F">
        <w:t>a</w:t>
      </w:r>
      <w:r w:rsidRPr="00D4198F">
        <w:rPr>
          <w:spacing w:val="7"/>
        </w:rPr>
        <w:t xml:space="preserve"> </w:t>
      </w:r>
      <w:r w:rsidRPr="00D4198F">
        <w:t>y una</w:t>
      </w:r>
      <w:r w:rsidRPr="00D4198F">
        <w:rPr>
          <w:spacing w:val="7"/>
        </w:rPr>
        <w:t xml:space="preserve"> </w:t>
      </w:r>
      <w:r w:rsidRPr="00D4198F">
        <w:t>ma</w:t>
      </w:r>
      <w:r w:rsidRPr="00D4198F">
        <w:rPr>
          <w:spacing w:val="-5"/>
        </w:rPr>
        <w:t>y</w:t>
      </w:r>
      <w:r w:rsidRPr="00D4198F">
        <w:t>or</w:t>
      </w:r>
      <w:r w:rsidRPr="00D4198F">
        <w:rPr>
          <w:spacing w:val="5"/>
        </w:rPr>
        <w:t xml:space="preserve"> </w:t>
      </w:r>
      <w:r w:rsidRPr="00D4198F">
        <w:t>au</w:t>
      </w:r>
      <w:r w:rsidRPr="00D4198F">
        <w:rPr>
          <w:spacing w:val="-2"/>
        </w:rPr>
        <w:t>t</w:t>
      </w:r>
      <w:r w:rsidRPr="00D4198F">
        <w:rPr>
          <w:spacing w:val="10"/>
        </w:rPr>
        <w:t>o</w:t>
      </w:r>
      <w:r w:rsidRPr="00D4198F">
        <w:t>-con</w:t>
      </w:r>
      <w:r w:rsidRPr="00D4198F">
        <w:rPr>
          <w:spacing w:val="-2"/>
        </w:rPr>
        <w:t>f</w:t>
      </w:r>
      <w:r w:rsidRPr="00D4198F">
        <w:rPr>
          <w:spacing w:val="-3"/>
        </w:rPr>
        <w:t>i</w:t>
      </w:r>
      <w:r w:rsidRPr="00D4198F">
        <w:t>anza</w:t>
      </w:r>
      <w:r w:rsidRPr="00D4198F">
        <w:rPr>
          <w:spacing w:val="7"/>
        </w:rPr>
        <w:t xml:space="preserve"> </w:t>
      </w:r>
      <w:r w:rsidRPr="00D4198F">
        <w:t>y con</w:t>
      </w:r>
      <w:r w:rsidRPr="00D4198F">
        <w:rPr>
          <w:spacing w:val="-2"/>
        </w:rPr>
        <w:t>t</w:t>
      </w:r>
      <w:r w:rsidRPr="00D4198F">
        <w:t>r</w:t>
      </w:r>
      <w:r w:rsidRPr="00D4198F">
        <w:rPr>
          <w:spacing w:val="-3"/>
        </w:rPr>
        <w:t>i</w:t>
      </w:r>
      <w:r w:rsidRPr="00D4198F">
        <w:t>bu</w:t>
      </w:r>
      <w:r w:rsidRPr="00D4198F">
        <w:rPr>
          <w:spacing w:val="-5"/>
        </w:rPr>
        <w:t>y</w:t>
      </w:r>
      <w:r w:rsidRPr="00D4198F">
        <w:t>en</w:t>
      </w:r>
      <w:r w:rsidRPr="00D4198F">
        <w:rPr>
          <w:spacing w:val="7"/>
        </w:rPr>
        <w:t xml:space="preserve"> </w:t>
      </w:r>
      <w:r w:rsidRPr="00D4198F">
        <w:t>al</w:t>
      </w:r>
      <w:r w:rsidRPr="00D4198F">
        <w:rPr>
          <w:spacing w:val="2"/>
        </w:rPr>
        <w:t xml:space="preserve"> </w:t>
      </w:r>
      <w:r w:rsidRPr="00D4198F">
        <w:rPr>
          <w:spacing w:val="-3"/>
        </w:rPr>
        <w:t>l</w:t>
      </w:r>
      <w:r w:rsidRPr="00D4198F">
        <w:t>ogro</w:t>
      </w:r>
      <w:r w:rsidRPr="00D4198F">
        <w:rPr>
          <w:spacing w:val="7"/>
        </w:rPr>
        <w:t xml:space="preserve"> </w:t>
      </w:r>
      <w:r w:rsidRPr="00D4198F">
        <w:t>de</w:t>
      </w:r>
      <w:r w:rsidRPr="00D4198F">
        <w:rPr>
          <w:spacing w:val="7"/>
        </w:rPr>
        <w:t xml:space="preserve"> </w:t>
      </w:r>
      <w:r w:rsidRPr="00D4198F">
        <w:rPr>
          <w:spacing w:val="-3"/>
        </w:rPr>
        <w:t>l</w:t>
      </w:r>
      <w:r w:rsidRPr="00D4198F">
        <w:t>a compe</w:t>
      </w:r>
      <w:r w:rsidRPr="00D4198F">
        <w:rPr>
          <w:spacing w:val="-2"/>
        </w:rPr>
        <w:t>t</w:t>
      </w:r>
      <w:r w:rsidRPr="00D4198F">
        <w:t>enc</w:t>
      </w:r>
      <w:r w:rsidRPr="00D4198F">
        <w:rPr>
          <w:spacing w:val="-3"/>
        </w:rPr>
        <w:t>i</w:t>
      </w:r>
      <w:r w:rsidRPr="00D4198F">
        <w:t>a comun</w:t>
      </w:r>
      <w:r w:rsidRPr="00D4198F">
        <w:rPr>
          <w:spacing w:val="-3"/>
        </w:rPr>
        <w:t>i</w:t>
      </w:r>
      <w:r w:rsidRPr="00D4198F">
        <w:t>ca</w:t>
      </w:r>
      <w:r w:rsidRPr="00D4198F">
        <w:rPr>
          <w:spacing w:val="-2"/>
        </w:rPr>
        <w:t>t</w:t>
      </w:r>
      <w:r w:rsidRPr="00D4198F">
        <w:rPr>
          <w:spacing w:val="-3"/>
        </w:rPr>
        <w:t>i</w:t>
      </w:r>
      <w:r w:rsidRPr="00D4198F">
        <w:rPr>
          <w:spacing w:val="5"/>
        </w:rPr>
        <w:t>v</w:t>
      </w:r>
      <w:r w:rsidRPr="00D4198F">
        <w:t>a.</w:t>
      </w:r>
    </w:p>
    <w:p w:rsidR="007F38B2" w:rsidRPr="00D4198F" w:rsidRDefault="007F38B2" w:rsidP="008D02FC">
      <w:r w:rsidRPr="00D4198F">
        <w:lastRenderedPageBreak/>
        <w:t>Duran</w:t>
      </w:r>
      <w:r w:rsidRPr="00D4198F">
        <w:rPr>
          <w:spacing w:val="-2"/>
        </w:rPr>
        <w:t>t</w:t>
      </w:r>
      <w:r w:rsidRPr="00D4198F">
        <w:t>e</w:t>
      </w:r>
      <w:r w:rsidRPr="00D4198F">
        <w:rPr>
          <w:spacing w:val="62"/>
        </w:rPr>
        <w:t xml:space="preserve"> </w:t>
      </w:r>
      <w:r w:rsidRPr="00D4198F">
        <w:rPr>
          <w:spacing w:val="-3"/>
        </w:rPr>
        <w:t>l</w:t>
      </w:r>
      <w:r w:rsidRPr="00D4198F">
        <w:t>os</w:t>
      </w:r>
      <w:r w:rsidRPr="00D4198F">
        <w:rPr>
          <w:spacing w:val="61"/>
        </w:rPr>
        <w:t xml:space="preserve"> </w:t>
      </w:r>
      <w:r w:rsidRPr="00D4198F">
        <w:t>encuen</w:t>
      </w:r>
      <w:r w:rsidRPr="00D4198F">
        <w:rPr>
          <w:spacing w:val="-2"/>
        </w:rPr>
        <w:t>t</w:t>
      </w:r>
      <w:r w:rsidRPr="00D4198F">
        <w:t>ros</w:t>
      </w:r>
      <w:r w:rsidRPr="00D4198F">
        <w:rPr>
          <w:spacing w:val="61"/>
        </w:rPr>
        <w:t xml:space="preserve"> </w:t>
      </w:r>
      <w:r w:rsidRPr="00D4198F">
        <w:t>peda</w:t>
      </w:r>
      <w:r w:rsidRPr="00D4198F">
        <w:rPr>
          <w:spacing w:val="-3"/>
        </w:rPr>
        <w:t>g</w:t>
      </w:r>
      <w:r w:rsidRPr="00D4198F">
        <w:t>óg</w:t>
      </w:r>
      <w:r w:rsidRPr="00D4198F">
        <w:rPr>
          <w:spacing w:val="-3"/>
        </w:rPr>
        <w:t>i</w:t>
      </w:r>
      <w:r w:rsidRPr="00D4198F">
        <w:t>cos</w:t>
      </w:r>
      <w:r w:rsidRPr="00D4198F">
        <w:rPr>
          <w:spacing w:val="61"/>
        </w:rPr>
        <w:t xml:space="preserve"> </w:t>
      </w:r>
      <w:r w:rsidRPr="00D4198F">
        <w:t>de</w:t>
      </w:r>
      <w:r w:rsidRPr="00D4198F">
        <w:rPr>
          <w:spacing w:val="62"/>
        </w:rPr>
        <w:t xml:space="preserve"> </w:t>
      </w:r>
      <w:r w:rsidRPr="00D4198F">
        <w:rPr>
          <w:spacing w:val="-3"/>
        </w:rPr>
        <w:t>i</w:t>
      </w:r>
      <w:r w:rsidRPr="00D4198F">
        <w:t>d</w:t>
      </w:r>
      <w:r w:rsidRPr="00D4198F">
        <w:rPr>
          <w:spacing w:val="-3"/>
        </w:rPr>
        <w:t>i</w:t>
      </w:r>
      <w:r w:rsidRPr="00D4198F">
        <w:rPr>
          <w:spacing w:val="6"/>
        </w:rPr>
        <w:t>o</w:t>
      </w:r>
      <w:r w:rsidRPr="00D4198F">
        <w:t>ma</w:t>
      </w:r>
      <w:r w:rsidRPr="00D4198F">
        <w:rPr>
          <w:spacing w:val="62"/>
        </w:rPr>
        <w:t xml:space="preserve"> </w:t>
      </w:r>
      <w:r w:rsidRPr="00D4198F">
        <w:t>ex</w:t>
      </w:r>
      <w:r w:rsidRPr="00D4198F">
        <w:rPr>
          <w:spacing w:val="-2"/>
        </w:rPr>
        <w:t>t</w:t>
      </w:r>
      <w:r w:rsidRPr="00D4198F">
        <w:t>ran</w:t>
      </w:r>
      <w:r w:rsidRPr="00D4198F">
        <w:rPr>
          <w:spacing w:val="-3"/>
        </w:rPr>
        <w:t>j</w:t>
      </w:r>
      <w:r w:rsidRPr="00D4198F">
        <w:t>ero</w:t>
      </w:r>
      <w:r w:rsidRPr="00D4198F">
        <w:rPr>
          <w:spacing w:val="62"/>
        </w:rPr>
        <w:t xml:space="preserve"> </w:t>
      </w:r>
      <w:r w:rsidRPr="00D4198F">
        <w:t>se</w:t>
      </w:r>
      <w:r w:rsidRPr="00D4198F">
        <w:rPr>
          <w:spacing w:val="62"/>
        </w:rPr>
        <w:t xml:space="preserve"> </w:t>
      </w:r>
      <w:r w:rsidR="005064EE" w:rsidRPr="00D4198F">
        <w:t>desarro</w:t>
      </w:r>
      <w:r w:rsidR="005064EE" w:rsidRPr="00D4198F">
        <w:rPr>
          <w:spacing w:val="-3"/>
        </w:rPr>
        <w:t>ll</w:t>
      </w:r>
      <w:r w:rsidR="005064EE" w:rsidRPr="00D4198F">
        <w:t>an estrategias</w:t>
      </w:r>
      <w:r w:rsidRPr="00D4198F">
        <w:rPr>
          <w:spacing w:val="61"/>
        </w:rPr>
        <w:t xml:space="preserve"> </w:t>
      </w:r>
      <w:r w:rsidR="005064EE" w:rsidRPr="00D4198F">
        <w:t>d</w:t>
      </w:r>
      <w:r w:rsidR="005064EE" w:rsidRPr="00D4198F">
        <w:rPr>
          <w:spacing w:val="-3"/>
        </w:rPr>
        <w:t>i</w:t>
      </w:r>
      <w:r w:rsidR="005064EE" w:rsidRPr="00D4198F">
        <w:t>r</w:t>
      </w:r>
      <w:r w:rsidR="005064EE" w:rsidRPr="00D4198F">
        <w:rPr>
          <w:spacing w:val="6"/>
        </w:rPr>
        <w:t>e</w:t>
      </w:r>
      <w:r w:rsidR="005064EE" w:rsidRPr="00D4198F">
        <w:t>c</w:t>
      </w:r>
      <w:r w:rsidR="005064EE" w:rsidRPr="00D4198F">
        <w:rPr>
          <w:spacing w:val="-2"/>
        </w:rPr>
        <w:t>t</w:t>
      </w:r>
      <w:r w:rsidR="005064EE" w:rsidRPr="00D4198F">
        <w:t>as y</w:t>
      </w:r>
      <w:r w:rsidRPr="00D4198F">
        <w:t xml:space="preserve"> es</w:t>
      </w:r>
      <w:r w:rsidRPr="00D4198F">
        <w:rPr>
          <w:spacing w:val="-2"/>
        </w:rPr>
        <w:t>t</w:t>
      </w:r>
      <w:r w:rsidRPr="00D4198F">
        <w:t>ra</w:t>
      </w:r>
      <w:r w:rsidRPr="00D4198F">
        <w:rPr>
          <w:spacing w:val="-2"/>
        </w:rPr>
        <w:t>t</w:t>
      </w:r>
      <w:r w:rsidRPr="00D4198F">
        <w:t>eg</w:t>
      </w:r>
      <w:r w:rsidRPr="00D4198F">
        <w:rPr>
          <w:spacing w:val="-3"/>
        </w:rPr>
        <w:t>i</w:t>
      </w:r>
      <w:r w:rsidRPr="00D4198F">
        <w:t xml:space="preserve">as </w:t>
      </w:r>
      <w:r w:rsidRPr="00D4198F">
        <w:rPr>
          <w:spacing w:val="-3"/>
        </w:rPr>
        <w:t>i</w:t>
      </w:r>
      <w:r w:rsidRPr="00D4198F">
        <w:t>nd</w:t>
      </w:r>
      <w:r w:rsidRPr="00D4198F">
        <w:rPr>
          <w:spacing w:val="-3"/>
        </w:rPr>
        <w:t>i</w:t>
      </w:r>
      <w:r w:rsidRPr="00D4198F">
        <w:t>rec</w:t>
      </w:r>
      <w:r w:rsidRPr="00D4198F">
        <w:rPr>
          <w:spacing w:val="-2"/>
        </w:rPr>
        <w:t>t</w:t>
      </w:r>
      <w:r w:rsidRPr="00D4198F">
        <w:t>as que</w:t>
      </w:r>
      <w:r w:rsidRPr="00D4198F">
        <w:rPr>
          <w:spacing w:val="2"/>
        </w:rPr>
        <w:t xml:space="preserve"> </w:t>
      </w:r>
      <w:r w:rsidRPr="00D4198F">
        <w:t>a</w:t>
      </w:r>
      <w:r w:rsidRPr="00D4198F">
        <w:rPr>
          <w:spacing w:val="-5"/>
        </w:rPr>
        <w:t>y</w:t>
      </w:r>
      <w:r w:rsidRPr="00D4198F">
        <w:t>udan</w:t>
      </w:r>
      <w:r w:rsidRPr="00D4198F">
        <w:rPr>
          <w:spacing w:val="2"/>
        </w:rPr>
        <w:t xml:space="preserve"> </w:t>
      </w:r>
      <w:r w:rsidRPr="00D4198F">
        <w:t>a</w:t>
      </w:r>
      <w:r w:rsidRPr="00D4198F">
        <w:rPr>
          <w:spacing w:val="7"/>
        </w:rPr>
        <w:t xml:space="preserve"> </w:t>
      </w:r>
      <w:r w:rsidRPr="00D4198F">
        <w:rPr>
          <w:spacing w:val="-3"/>
        </w:rPr>
        <w:t>l</w:t>
      </w:r>
      <w:r w:rsidRPr="00D4198F">
        <w:t>os</w:t>
      </w:r>
      <w:r w:rsidRPr="00D4198F">
        <w:rPr>
          <w:spacing w:val="5"/>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es a</w:t>
      </w:r>
      <w:r w:rsidRPr="00D4198F">
        <w:rPr>
          <w:spacing w:val="2"/>
        </w:rPr>
        <w:t xml:space="preserve"> </w:t>
      </w:r>
      <w:r w:rsidRPr="00D4198F">
        <w:t>comun</w:t>
      </w:r>
      <w:r w:rsidRPr="00D4198F">
        <w:rPr>
          <w:spacing w:val="-3"/>
        </w:rPr>
        <w:t>i</w:t>
      </w:r>
      <w:r w:rsidRPr="00D4198F">
        <w:t>carse</w:t>
      </w:r>
      <w:r w:rsidRPr="00D4198F">
        <w:rPr>
          <w:spacing w:val="2"/>
        </w:rPr>
        <w:t xml:space="preserve"> </w:t>
      </w:r>
      <w:r w:rsidRPr="00D4198F">
        <w:t>a</w:t>
      </w:r>
      <w:r w:rsidRPr="00D4198F">
        <w:rPr>
          <w:spacing w:val="2"/>
        </w:rPr>
        <w:t xml:space="preserve"> </w:t>
      </w:r>
      <w:r w:rsidRPr="00D4198F">
        <w:t>pesar de</w:t>
      </w:r>
      <w:r w:rsidRPr="00D4198F">
        <w:rPr>
          <w:spacing w:val="2"/>
        </w:rPr>
        <w:t xml:space="preserve"> </w:t>
      </w:r>
      <w:r w:rsidRPr="00D4198F">
        <w:rPr>
          <w:spacing w:val="-3"/>
        </w:rPr>
        <w:t>l</w:t>
      </w:r>
      <w:r w:rsidRPr="00D4198F">
        <w:t>as l</w:t>
      </w:r>
      <w:r w:rsidRPr="00D4198F">
        <w:rPr>
          <w:spacing w:val="-3"/>
        </w:rPr>
        <w:t>i</w:t>
      </w:r>
      <w:r w:rsidRPr="00D4198F">
        <w:t>mi</w:t>
      </w:r>
      <w:r w:rsidRPr="00D4198F">
        <w:rPr>
          <w:spacing w:val="-2"/>
        </w:rPr>
        <w:t>t</w:t>
      </w:r>
      <w:r w:rsidRPr="00D4198F">
        <w:t>ac</w:t>
      </w:r>
      <w:r w:rsidRPr="00D4198F">
        <w:rPr>
          <w:spacing w:val="-3"/>
        </w:rPr>
        <w:t>i</w:t>
      </w:r>
      <w:r w:rsidRPr="00D4198F">
        <w:t>ones en</w:t>
      </w:r>
      <w:r w:rsidRPr="00D4198F">
        <w:rPr>
          <w:spacing w:val="2"/>
        </w:rPr>
        <w:t xml:space="preserve"> </w:t>
      </w:r>
      <w:r w:rsidRPr="00D4198F">
        <w:t>el conoc</w:t>
      </w:r>
      <w:r w:rsidRPr="00D4198F">
        <w:rPr>
          <w:spacing w:val="-3"/>
        </w:rPr>
        <w:t>i</w:t>
      </w:r>
      <w:r w:rsidRPr="00D4198F">
        <w:t>m</w:t>
      </w:r>
      <w:r w:rsidRPr="00D4198F">
        <w:rPr>
          <w:spacing w:val="-3"/>
        </w:rPr>
        <w:t>i</w:t>
      </w:r>
      <w:r w:rsidRPr="00D4198F">
        <w:t>en</w:t>
      </w:r>
      <w:r w:rsidRPr="00D4198F">
        <w:rPr>
          <w:spacing w:val="-2"/>
        </w:rPr>
        <w:t>t</w:t>
      </w:r>
      <w:r w:rsidRPr="00D4198F">
        <w:t>o del</w:t>
      </w:r>
      <w:r w:rsidRPr="00D4198F">
        <w:rPr>
          <w:spacing w:val="-5"/>
        </w:rPr>
        <w:t xml:space="preserve"> </w:t>
      </w:r>
      <w:r w:rsidRPr="00D4198F">
        <w:rPr>
          <w:spacing w:val="-3"/>
        </w:rPr>
        <w:t>i</w:t>
      </w:r>
      <w:r w:rsidRPr="00D4198F">
        <w:rPr>
          <w:spacing w:val="6"/>
        </w:rPr>
        <w:t>d</w:t>
      </w:r>
      <w:r w:rsidRPr="00D4198F">
        <w:rPr>
          <w:spacing w:val="-3"/>
        </w:rPr>
        <w:t>i</w:t>
      </w:r>
      <w:r w:rsidRPr="00D4198F">
        <w:t>oma.</w:t>
      </w:r>
    </w:p>
    <w:p w:rsidR="00872263" w:rsidRPr="00D4198F" w:rsidRDefault="007F38B2" w:rsidP="008D02FC">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6"/>
        </w:rPr>
        <w:t xml:space="preserve"> </w:t>
      </w:r>
      <w:r w:rsidRPr="00D4198F">
        <w:t>que</w:t>
      </w:r>
      <w:r w:rsidRPr="00D4198F">
        <w:rPr>
          <w:spacing w:val="-5"/>
        </w:rPr>
        <w:t xml:space="preserve"> </w:t>
      </w:r>
      <w:r w:rsidRPr="00D4198F">
        <w:rPr>
          <w:spacing w:val="-2"/>
        </w:rPr>
        <w:t>f</w:t>
      </w:r>
      <w:r w:rsidRPr="00D4198F">
        <w:t>a</w:t>
      </w:r>
      <w:r w:rsidRPr="00D4198F">
        <w:rPr>
          <w:spacing w:val="5"/>
        </w:rPr>
        <w:t>v</w:t>
      </w:r>
      <w:r w:rsidRPr="00D4198F">
        <w:t>orec</w:t>
      </w:r>
      <w:r w:rsidRPr="00D4198F">
        <w:rPr>
          <w:spacing w:val="-3"/>
        </w:rPr>
        <w:t>e</w:t>
      </w:r>
      <w:r w:rsidRPr="00D4198F">
        <w:t>n</w:t>
      </w:r>
      <w:r w:rsidRPr="00D4198F">
        <w:rPr>
          <w:spacing w:val="-5"/>
        </w:rPr>
        <w:t xml:space="preserve"> </w:t>
      </w:r>
      <w:r w:rsidRPr="00D4198F">
        <w:t>el</w:t>
      </w:r>
      <w:r w:rsidRPr="00D4198F">
        <w:rPr>
          <w:spacing w:val="-10"/>
        </w:rPr>
        <w:t xml:space="preserve"> </w:t>
      </w:r>
      <w:r w:rsidRPr="00D4198F">
        <w:t>pensam</w:t>
      </w:r>
      <w:r w:rsidRPr="00D4198F">
        <w:rPr>
          <w:spacing w:val="-3"/>
        </w:rPr>
        <w:t>i</w:t>
      </w:r>
      <w:r w:rsidRPr="00D4198F">
        <w:t>en</w:t>
      </w:r>
      <w:r w:rsidRPr="00D4198F">
        <w:rPr>
          <w:spacing w:val="-2"/>
        </w:rPr>
        <w:t>t</w:t>
      </w:r>
      <w:r w:rsidRPr="00D4198F">
        <w:t>o</w:t>
      </w:r>
      <w:r w:rsidRPr="00D4198F">
        <w:rPr>
          <w:spacing w:val="-5"/>
        </w:rPr>
        <w:t xml:space="preserve"> </w:t>
      </w:r>
      <w:r w:rsidRPr="00D4198F">
        <w:t>med</w:t>
      </w:r>
      <w:r w:rsidRPr="00D4198F">
        <w:rPr>
          <w:spacing w:val="-3"/>
        </w:rPr>
        <w:t>i</w:t>
      </w:r>
      <w:r w:rsidRPr="00D4198F">
        <w:t>an</w:t>
      </w:r>
      <w:r w:rsidRPr="00D4198F">
        <w:rPr>
          <w:spacing w:val="-2"/>
        </w:rPr>
        <w:t>t</w:t>
      </w:r>
      <w:r w:rsidRPr="00D4198F">
        <w:t>e</w:t>
      </w:r>
      <w:r w:rsidRPr="00D4198F">
        <w:rPr>
          <w:spacing w:val="-5"/>
        </w:rPr>
        <w:t xml:space="preserve"> </w:t>
      </w:r>
      <w:r w:rsidRPr="00D4198F">
        <w:t>el</w:t>
      </w:r>
      <w:r w:rsidRPr="00D4198F">
        <w:rPr>
          <w:spacing w:val="-10"/>
        </w:rPr>
        <w:t xml:space="preserve"> </w:t>
      </w:r>
      <w:r w:rsidRPr="00D4198F">
        <w:t>desarro</w:t>
      </w:r>
      <w:r w:rsidRPr="00D4198F">
        <w:rPr>
          <w:spacing w:val="-3"/>
        </w:rPr>
        <w:t>ll</w:t>
      </w:r>
      <w:r w:rsidRPr="00D4198F">
        <w:t>o</w:t>
      </w:r>
      <w:r w:rsidRPr="00D4198F">
        <w:rPr>
          <w:spacing w:val="-5"/>
        </w:rPr>
        <w:t xml:space="preserve"> </w:t>
      </w:r>
      <w:r w:rsidRPr="00D4198F">
        <w:t xml:space="preserve">de </w:t>
      </w:r>
      <w:r w:rsidRPr="00D4198F">
        <w:rPr>
          <w:spacing w:val="-3"/>
        </w:rPr>
        <w:t>l</w:t>
      </w:r>
      <w:r w:rsidRPr="00D4198F">
        <w:t>as</w:t>
      </w:r>
      <w:r w:rsidRPr="00D4198F">
        <w:rPr>
          <w:spacing w:val="-6"/>
        </w:rPr>
        <w:t xml:space="preserve"> </w:t>
      </w:r>
      <w:r w:rsidRPr="00D4198F">
        <w:t>cua</w:t>
      </w:r>
      <w:r w:rsidRPr="00D4198F">
        <w:rPr>
          <w:spacing w:val="-2"/>
        </w:rPr>
        <w:t>t</w:t>
      </w:r>
      <w:r w:rsidRPr="00D4198F">
        <w:t>ro</w:t>
      </w:r>
      <w:r w:rsidRPr="00D4198F">
        <w:rPr>
          <w:spacing w:val="-5"/>
        </w:rPr>
        <w:t xml:space="preserve"> </w:t>
      </w:r>
      <w:r w:rsidRPr="00D4198F">
        <w:t>habi</w:t>
      </w:r>
      <w:r w:rsidRPr="00D4198F">
        <w:rPr>
          <w:spacing w:val="-3"/>
        </w:rPr>
        <w:t>li</w:t>
      </w:r>
      <w:r w:rsidRPr="00D4198F">
        <w:t>dades</w:t>
      </w:r>
      <w:r w:rsidRPr="00D4198F">
        <w:rPr>
          <w:spacing w:val="-6"/>
        </w:rPr>
        <w:t xml:space="preserve"> </w:t>
      </w:r>
      <w:r w:rsidRPr="00D4198F">
        <w:t>básicas</w:t>
      </w:r>
      <w:r w:rsidRPr="00D4198F">
        <w:rPr>
          <w:spacing w:val="-6"/>
        </w:rPr>
        <w:t xml:space="preserve"> </w:t>
      </w:r>
      <w:r w:rsidRPr="00D4198F">
        <w:t>en el</w:t>
      </w:r>
      <w:r w:rsidRPr="00D4198F">
        <w:rPr>
          <w:spacing w:val="-5"/>
        </w:rPr>
        <w:t xml:space="preserve"> </w:t>
      </w:r>
      <w:r w:rsidRPr="00D4198F">
        <w:t>aprend</w:t>
      </w:r>
      <w:r w:rsidRPr="00D4198F">
        <w:rPr>
          <w:spacing w:val="-3"/>
        </w:rPr>
        <w:t>i</w:t>
      </w:r>
      <w:r w:rsidRPr="00D4198F">
        <w:t>za</w:t>
      </w:r>
      <w:r w:rsidRPr="00D4198F">
        <w:rPr>
          <w:spacing w:val="-3"/>
        </w:rPr>
        <w:t>j</w:t>
      </w:r>
      <w:r w:rsidRPr="00D4198F">
        <w:t xml:space="preserve">e de un </w:t>
      </w:r>
      <w:r w:rsidRPr="00D4198F">
        <w:rPr>
          <w:spacing w:val="-3"/>
        </w:rPr>
        <w:t>i</w:t>
      </w:r>
      <w:r w:rsidRPr="00D4198F">
        <w:t>d</w:t>
      </w:r>
      <w:r w:rsidRPr="00D4198F">
        <w:rPr>
          <w:spacing w:val="-3"/>
        </w:rPr>
        <w:t>i</w:t>
      </w:r>
      <w:r w:rsidRPr="00D4198F">
        <w:t>oma ex</w:t>
      </w:r>
      <w:r w:rsidRPr="00D4198F">
        <w:rPr>
          <w:spacing w:val="-2"/>
        </w:rPr>
        <w:t>t</w:t>
      </w:r>
      <w:r w:rsidRPr="00D4198F">
        <w:t>ran</w:t>
      </w:r>
      <w:r w:rsidRPr="00D4198F">
        <w:rPr>
          <w:spacing w:val="-3"/>
        </w:rPr>
        <w:t>j</w:t>
      </w:r>
      <w:r w:rsidRPr="00D4198F">
        <w:t>ero como son:</w:t>
      </w:r>
      <w:r w:rsidRPr="00D4198F">
        <w:rPr>
          <w:spacing w:val="2"/>
        </w:rPr>
        <w:t xml:space="preserve"> </w:t>
      </w:r>
      <w:r w:rsidRPr="00D4198F">
        <w:rPr>
          <w:b/>
          <w:spacing w:val="-2"/>
        </w:rPr>
        <w:t>LI</w:t>
      </w:r>
      <w:r w:rsidRPr="00D4198F">
        <w:rPr>
          <w:b/>
        </w:rPr>
        <w:t>S</w:t>
      </w:r>
      <w:r w:rsidRPr="00D4198F">
        <w:rPr>
          <w:b/>
          <w:spacing w:val="3"/>
        </w:rPr>
        <w:t>T</w:t>
      </w:r>
      <w:r w:rsidRPr="00D4198F">
        <w:rPr>
          <w:b/>
        </w:rPr>
        <w:t>EN</w:t>
      </w:r>
      <w:r w:rsidRPr="00D4198F">
        <w:rPr>
          <w:b/>
          <w:spacing w:val="-2"/>
        </w:rPr>
        <w:t>I</w:t>
      </w:r>
      <w:r w:rsidRPr="00D4198F">
        <w:rPr>
          <w:b/>
        </w:rPr>
        <w:t>N</w:t>
      </w:r>
      <w:r w:rsidRPr="00D4198F">
        <w:rPr>
          <w:b/>
          <w:spacing w:val="-2"/>
        </w:rPr>
        <w:t>G</w:t>
      </w:r>
      <w:r w:rsidRPr="00D4198F">
        <w:rPr>
          <w:b/>
        </w:rPr>
        <w:t>,</w:t>
      </w:r>
      <w:r w:rsidRPr="00D4198F">
        <w:rPr>
          <w:b/>
          <w:spacing w:val="-3"/>
        </w:rPr>
        <w:t xml:space="preserve"> </w:t>
      </w:r>
      <w:r w:rsidRPr="00D4198F">
        <w:rPr>
          <w:b/>
        </w:rPr>
        <w:t>R</w:t>
      </w:r>
      <w:r w:rsidRPr="00D4198F">
        <w:rPr>
          <w:b/>
          <w:spacing w:val="5"/>
        </w:rPr>
        <w:t>E</w:t>
      </w:r>
      <w:r w:rsidRPr="00D4198F">
        <w:rPr>
          <w:b/>
          <w:spacing w:val="-8"/>
        </w:rPr>
        <w:t>A</w:t>
      </w:r>
      <w:r w:rsidRPr="00D4198F">
        <w:rPr>
          <w:b/>
        </w:rPr>
        <w:t>DIN</w:t>
      </w:r>
      <w:r w:rsidRPr="00D4198F">
        <w:rPr>
          <w:b/>
          <w:spacing w:val="3"/>
        </w:rPr>
        <w:t>G</w:t>
      </w:r>
      <w:r w:rsidRPr="00D4198F">
        <w:rPr>
          <w:b/>
        </w:rPr>
        <w:t>,</w:t>
      </w:r>
      <w:r w:rsidRPr="00D4198F">
        <w:rPr>
          <w:b/>
          <w:spacing w:val="-3"/>
        </w:rPr>
        <w:t xml:space="preserve"> </w:t>
      </w:r>
      <w:r w:rsidRPr="00D4198F">
        <w:rPr>
          <w:b/>
          <w:spacing w:val="-2"/>
        </w:rPr>
        <w:t>W</w:t>
      </w:r>
      <w:r w:rsidRPr="00D4198F">
        <w:rPr>
          <w:b/>
        </w:rPr>
        <w:t>R</w:t>
      </w:r>
      <w:r w:rsidRPr="00D4198F">
        <w:rPr>
          <w:b/>
          <w:spacing w:val="-2"/>
        </w:rPr>
        <w:t>I</w:t>
      </w:r>
      <w:r w:rsidRPr="00D4198F">
        <w:rPr>
          <w:b/>
          <w:spacing w:val="3"/>
        </w:rPr>
        <w:t>T</w:t>
      </w:r>
      <w:r w:rsidRPr="00D4198F">
        <w:rPr>
          <w:b/>
          <w:spacing w:val="-2"/>
        </w:rPr>
        <w:t>I</w:t>
      </w:r>
      <w:r w:rsidRPr="00D4198F">
        <w:rPr>
          <w:b/>
        </w:rPr>
        <w:t>NG</w:t>
      </w:r>
      <w:r w:rsidRPr="00D4198F">
        <w:rPr>
          <w:b/>
          <w:spacing w:val="-3"/>
        </w:rPr>
        <w:t xml:space="preserve"> </w:t>
      </w:r>
      <w:r w:rsidRPr="00D4198F">
        <w:rPr>
          <w:b/>
        </w:rPr>
        <w:t>y SP</w:t>
      </w:r>
      <w:r w:rsidRPr="00D4198F">
        <w:rPr>
          <w:b/>
          <w:spacing w:val="5"/>
        </w:rPr>
        <w:t>E</w:t>
      </w:r>
      <w:r w:rsidRPr="00D4198F">
        <w:rPr>
          <w:b/>
          <w:spacing w:val="-3"/>
        </w:rPr>
        <w:t>A</w:t>
      </w:r>
      <w:r w:rsidRPr="00D4198F">
        <w:rPr>
          <w:b/>
          <w:spacing w:val="6"/>
        </w:rPr>
        <w:t>K</w:t>
      </w:r>
      <w:r w:rsidRPr="00D4198F">
        <w:rPr>
          <w:b/>
          <w:spacing w:val="-2"/>
        </w:rPr>
        <w:t>I</w:t>
      </w:r>
      <w:r w:rsidRPr="00D4198F">
        <w:rPr>
          <w:b/>
        </w:rPr>
        <w:t>NG</w:t>
      </w:r>
      <w:r w:rsidR="00A114FE" w:rsidRPr="00D4198F">
        <w:t>.</w:t>
      </w:r>
    </w:p>
    <w:p w:rsidR="007F38B2" w:rsidRPr="00D4198F" w:rsidRDefault="00651C2A" w:rsidP="00651C2A">
      <w:pPr>
        <w:ind w:right="-376"/>
        <w:rPr>
          <w:rFonts w:eastAsia="Arial" w:cs="Times New Roman"/>
          <w:sz w:val="24"/>
          <w:szCs w:val="24"/>
        </w:rPr>
      </w:pPr>
      <w:r w:rsidRPr="00D4198F">
        <w:rPr>
          <w:rFonts w:eastAsia="Arial" w:cs="Times New Roman"/>
          <w:b/>
          <w:spacing w:val="-2"/>
          <w:sz w:val="24"/>
          <w:szCs w:val="24"/>
        </w:rPr>
        <w:t>L</w:t>
      </w:r>
      <w:r w:rsidRPr="00D4198F">
        <w:rPr>
          <w:rFonts w:eastAsia="Arial" w:cs="Times New Roman"/>
          <w:b/>
          <w:sz w:val="24"/>
          <w:szCs w:val="24"/>
        </w:rPr>
        <w:t>e</w:t>
      </w:r>
      <w:r w:rsidRPr="00D4198F">
        <w:rPr>
          <w:rFonts w:eastAsia="Arial" w:cs="Times New Roman"/>
          <w:b/>
          <w:spacing w:val="1"/>
          <w:sz w:val="24"/>
          <w:szCs w:val="24"/>
        </w:rPr>
        <w:t>n</w:t>
      </w:r>
      <w:r w:rsidRPr="00D4198F">
        <w:rPr>
          <w:rFonts w:eastAsia="Arial" w:cs="Times New Roman"/>
          <w:b/>
          <w:spacing w:val="-2"/>
          <w:sz w:val="24"/>
          <w:szCs w:val="24"/>
        </w:rPr>
        <w:t>g</w:t>
      </w:r>
      <w:r w:rsidRPr="00D4198F">
        <w:rPr>
          <w:rFonts w:eastAsia="Arial" w:cs="Times New Roman"/>
          <w:b/>
          <w:spacing w:val="6"/>
          <w:sz w:val="24"/>
          <w:szCs w:val="24"/>
        </w:rPr>
        <w:t>u</w:t>
      </w:r>
      <w:r w:rsidRPr="00D4198F">
        <w:rPr>
          <w:rFonts w:eastAsia="Arial" w:cs="Times New Roman"/>
          <w:b/>
          <w:spacing w:val="-8"/>
          <w:sz w:val="24"/>
          <w:szCs w:val="24"/>
        </w:rPr>
        <w:t>a</w:t>
      </w:r>
      <w:r w:rsidRPr="00D4198F">
        <w:rPr>
          <w:rFonts w:eastAsia="Arial" w:cs="Times New Roman"/>
          <w:b/>
          <w:spacing w:val="1"/>
          <w:sz w:val="24"/>
          <w:szCs w:val="24"/>
        </w:rPr>
        <w:t>j</w:t>
      </w:r>
      <w:r w:rsidRPr="00D4198F">
        <w:rPr>
          <w:rFonts w:eastAsia="Arial" w:cs="Times New Roman"/>
          <w:b/>
          <w:sz w:val="24"/>
          <w:szCs w:val="24"/>
        </w:rPr>
        <w:t>e</w:t>
      </w:r>
      <w:r w:rsidRPr="00D4198F">
        <w:rPr>
          <w:rFonts w:eastAsia="Arial" w:cs="Times New Roman"/>
          <w:b/>
          <w:spacing w:val="-1"/>
          <w:sz w:val="24"/>
          <w:szCs w:val="24"/>
        </w:rPr>
        <w:t xml:space="preserve"> </w:t>
      </w:r>
      <w:r w:rsidRPr="00D4198F">
        <w:rPr>
          <w:rFonts w:eastAsia="Arial" w:cs="Times New Roman"/>
          <w:b/>
          <w:sz w:val="24"/>
          <w:szCs w:val="24"/>
        </w:rPr>
        <w:t>y</w:t>
      </w:r>
      <w:r w:rsidRPr="00D4198F">
        <w:rPr>
          <w:rFonts w:eastAsia="Arial" w:cs="Times New Roman"/>
          <w:b/>
          <w:spacing w:val="3"/>
          <w:sz w:val="24"/>
          <w:szCs w:val="24"/>
        </w:rPr>
        <w:t xml:space="preserve"> </w:t>
      </w:r>
      <w:r w:rsidRPr="00D4198F">
        <w:rPr>
          <w:rFonts w:eastAsia="Arial" w:cs="Times New Roman"/>
          <w:b/>
          <w:spacing w:val="1"/>
          <w:sz w:val="24"/>
          <w:szCs w:val="24"/>
        </w:rPr>
        <w:t>c</w:t>
      </w:r>
      <w:r w:rsidRPr="00D4198F">
        <w:rPr>
          <w:rFonts w:eastAsia="Arial" w:cs="Times New Roman"/>
          <w:b/>
          <w:spacing w:val="-2"/>
          <w:sz w:val="24"/>
          <w:szCs w:val="24"/>
        </w:rPr>
        <w:t>o</w:t>
      </w:r>
      <w:r w:rsidRPr="00D4198F">
        <w:rPr>
          <w:rFonts w:eastAsia="Arial" w:cs="Times New Roman"/>
          <w:b/>
          <w:spacing w:val="5"/>
          <w:sz w:val="24"/>
          <w:szCs w:val="24"/>
        </w:rPr>
        <w:t>m</w:t>
      </w:r>
      <w:r w:rsidRPr="00D4198F">
        <w:rPr>
          <w:rFonts w:eastAsia="Arial" w:cs="Times New Roman"/>
          <w:b/>
          <w:spacing w:val="-3"/>
          <w:sz w:val="24"/>
          <w:szCs w:val="24"/>
        </w:rPr>
        <w:t>u</w:t>
      </w:r>
      <w:r w:rsidRPr="00D4198F">
        <w:rPr>
          <w:rFonts w:eastAsia="Arial" w:cs="Times New Roman"/>
          <w:b/>
          <w:spacing w:val="1"/>
          <w:sz w:val="24"/>
          <w:szCs w:val="24"/>
        </w:rPr>
        <w:t>n</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pacing w:val="-8"/>
          <w:sz w:val="24"/>
          <w:szCs w:val="24"/>
        </w:rPr>
        <w:t>a</w:t>
      </w:r>
      <w:r w:rsidRPr="00D4198F">
        <w:rPr>
          <w:rFonts w:eastAsia="Arial" w:cs="Times New Roman"/>
          <w:b/>
          <w:spacing w:val="1"/>
          <w:sz w:val="24"/>
          <w:szCs w:val="24"/>
        </w:rPr>
        <w:t>c</w:t>
      </w:r>
      <w:r w:rsidRPr="00D4198F">
        <w:rPr>
          <w:rFonts w:eastAsia="Arial" w:cs="Times New Roman"/>
          <w:b/>
          <w:spacing w:val="-2"/>
          <w:sz w:val="24"/>
          <w:szCs w:val="24"/>
        </w:rPr>
        <w:t>ió</w:t>
      </w:r>
      <w:r w:rsidRPr="00D4198F">
        <w:rPr>
          <w:rFonts w:eastAsia="Arial" w:cs="Times New Roman"/>
          <w:b/>
          <w:spacing w:val="1"/>
          <w:sz w:val="24"/>
          <w:szCs w:val="24"/>
        </w:rPr>
        <w:t>n</w:t>
      </w:r>
      <w:r w:rsidRPr="00D4198F">
        <w:rPr>
          <w:rFonts w:eastAsia="Arial" w:cs="Times New Roman"/>
          <w:b/>
          <w:sz w:val="24"/>
          <w:szCs w:val="24"/>
        </w:rPr>
        <w:t>.</w:t>
      </w:r>
    </w:p>
    <w:p w:rsidR="005064EE" w:rsidRPr="00D4198F" w:rsidRDefault="007F38B2" w:rsidP="008D02FC">
      <w:r w:rsidRPr="00D4198F">
        <w:t>Es</w:t>
      </w:r>
      <w:r w:rsidRPr="00D4198F">
        <w:rPr>
          <w:spacing w:val="3"/>
        </w:rPr>
        <w:t xml:space="preserve"> </w:t>
      </w:r>
      <w:r w:rsidRPr="00D4198F">
        <w:t>de</w:t>
      </w:r>
      <w:r w:rsidRPr="00D4198F">
        <w:rPr>
          <w:spacing w:val="5"/>
        </w:rPr>
        <w:t xml:space="preserve"> v</w:t>
      </w:r>
      <w:r w:rsidRPr="00D4198F">
        <w:rPr>
          <w:spacing w:val="-3"/>
        </w:rPr>
        <w:t>i</w:t>
      </w:r>
      <w:r w:rsidRPr="00D4198F">
        <w:rPr>
          <w:spacing w:val="-2"/>
        </w:rPr>
        <w:t>t</w:t>
      </w:r>
      <w:r w:rsidRPr="00D4198F">
        <w:t>al</w:t>
      </w:r>
      <w:r w:rsidRPr="00D4198F">
        <w:rPr>
          <w:spacing w:val="5"/>
        </w:rPr>
        <w:t xml:space="preserve"> </w:t>
      </w:r>
      <w:r w:rsidRPr="00D4198F">
        <w:rPr>
          <w:spacing w:val="-3"/>
        </w:rPr>
        <w:t>i</w:t>
      </w:r>
      <w:r w:rsidRPr="00D4198F">
        <w:t>mpor</w:t>
      </w:r>
      <w:r w:rsidRPr="00D4198F">
        <w:rPr>
          <w:spacing w:val="-2"/>
        </w:rPr>
        <w:t>t</w:t>
      </w:r>
      <w:r w:rsidRPr="00D4198F">
        <w:t>anc</w:t>
      </w:r>
      <w:r w:rsidRPr="00D4198F">
        <w:rPr>
          <w:spacing w:val="-3"/>
        </w:rPr>
        <w:t>i</w:t>
      </w:r>
      <w:r w:rsidRPr="00D4198F">
        <w:t>a</w:t>
      </w:r>
      <w:r w:rsidRPr="00D4198F">
        <w:rPr>
          <w:spacing w:val="5"/>
        </w:rPr>
        <w:t xml:space="preserve"> </w:t>
      </w:r>
      <w:r w:rsidRPr="00D4198F">
        <w:t>comprender</w:t>
      </w:r>
      <w:r w:rsidRPr="00D4198F">
        <w:rPr>
          <w:spacing w:val="3"/>
        </w:rPr>
        <w:t xml:space="preserve"> </w:t>
      </w:r>
      <w:r w:rsidRPr="00D4198F">
        <w:t>que</w:t>
      </w:r>
      <w:r w:rsidRPr="00D4198F">
        <w:rPr>
          <w:spacing w:val="5"/>
        </w:rPr>
        <w:t xml:space="preserve"> </w:t>
      </w:r>
      <w:r w:rsidRPr="00D4198F">
        <w:t>el hombre</w:t>
      </w:r>
      <w:r w:rsidRPr="00D4198F">
        <w:rPr>
          <w:spacing w:val="5"/>
        </w:rPr>
        <w:t xml:space="preserve"> </w:t>
      </w:r>
      <w:r w:rsidRPr="00D4198F">
        <w:rPr>
          <w:spacing w:val="-3"/>
        </w:rPr>
        <w:t>l</w:t>
      </w:r>
      <w:r w:rsidRPr="00D4198F">
        <w:t>ogra</w:t>
      </w:r>
      <w:r w:rsidRPr="00D4198F">
        <w:rPr>
          <w:spacing w:val="5"/>
        </w:rPr>
        <w:t xml:space="preserve"> </w:t>
      </w:r>
      <w:r w:rsidRPr="00D4198F">
        <w:t>sus</w:t>
      </w:r>
      <w:r w:rsidRPr="00D4198F">
        <w:rPr>
          <w:spacing w:val="3"/>
        </w:rPr>
        <w:t xml:space="preserve"> </w:t>
      </w:r>
      <w:r w:rsidRPr="00D4198F">
        <w:t>propós</w:t>
      </w:r>
      <w:r w:rsidRPr="00D4198F">
        <w:rPr>
          <w:spacing w:val="-3"/>
        </w:rPr>
        <w:t>i</w:t>
      </w:r>
      <w:r w:rsidRPr="00D4198F">
        <w:rPr>
          <w:spacing w:val="-2"/>
        </w:rPr>
        <w:t>t</w:t>
      </w:r>
      <w:r w:rsidRPr="00D4198F">
        <w:t>os</w:t>
      </w:r>
      <w:r w:rsidRPr="00D4198F">
        <w:rPr>
          <w:spacing w:val="3"/>
        </w:rPr>
        <w:t xml:space="preserve"> </w:t>
      </w:r>
      <w:r w:rsidRPr="00D4198F">
        <w:t>de</w:t>
      </w:r>
      <w:r w:rsidRPr="00D4198F">
        <w:rPr>
          <w:spacing w:val="5"/>
        </w:rPr>
        <w:t xml:space="preserve"> </w:t>
      </w:r>
      <w:r w:rsidRPr="00D4198F">
        <w:rPr>
          <w:spacing w:val="-2"/>
        </w:rPr>
        <w:t>f</w:t>
      </w:r>
      <w:r w:rsidRPr="00D4198F">
        <w:t>ormac</w:t>
      </w:r>
      <w:r w:rsidRPr="00D4198F">
        <w:rPr>
          <w:spacing w:val="-3"/>
        </w:rPr>
        <w:t>i</w:t>
      </w:r>
      <w:r w:rsidRPr="00D4198F">
        <w:t>ón</w:t>
      </w:r>
      <w:r w:rsidRPr="00D4198F">
        <w:rPr>
          <w:spacing w:val="10"/>
        </w:rPr>
        <w:t xml:space="preserve"> </w:t>
      </w:r>
      <w:r w:rsidRPr="00D4198F">
        <w:t>y</w:t>
      </w:r>
      <w:r w:rsidRPr="00D4198F">
        <w:rPr>
          <w:spacing w:val="3"/>
        </w:rPr>
        <w:t xml:space="preserve"> </w:t>
      </w:r>
      <w:r w:rsidRPr="00D4198F">
        <w:t>rea</w:t>
      </w:r>
      <w:r w:rsidRPr="00D4198F">
        <w:rPr>
          <w:spacing w:val="-3"/>
        </w:rPr>
        <w:t>l</w:t>
      </w:r>
      <w:r w:rsidRPr="00D4198F">
        <w:t>izac</w:t>
      </w:r>
      <w:r w:rsidRPr="00D4198F">
        <w:rPr>
          <w:spacing w:val="-3"/>
        </w:rPr>
        <w:t>i</w:t>
      </w:r>
      <w:r w:rsidRPr="00D4198F">
        <w:t>ón perso</w:t>
      </w:r>
      <w:r w:rsidRPr="00D4198F">
        <w:rPr>
          <w:spacing w:val="-3"/>
        </w:rPr>
        <w:t>n</w:t>
      </w:r>
      <w:r w:rsidRPr="00D4198F">
        <w:t>al a</w:t>
      </w:r>
      <w:r w:rsidRPr="00D4198F">
        <w:rPr>
          <w:spacing w:val="10"/>
        </w:rPr>
        <w:t xml:space="preserve"> </w:t>
      </w:r>
      <w:r w:rsidRPr="00D4198F">
        <w:rPr>
          <w:spacing w:val="-2"/>
        </w:rPr>
        <w:t>t</w:t>
      </w:r>
      <w:r w:rsidRPr="00D4198F">
        <w:t>ra</w:t>
      </w:r>
      <w:r w:rsidRPr="00D4198F">
        <w:rPr>
          <w:spacing w:val="5"/>
        </w:rPr>
        <w:t>v</w:t>
      </w:r>
      <w:r w:rsidRPr="00D4198F">
        <w:t>és</w:t>
      </w:r>
      <w:r w:rsidRPr="00D4198F">
        <w:rPr>
          <w:spacing w:val="3"/>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rac</w:t>
      </w:r>
      <w:r w:rsidRPr="00D4198F">
        <w:rPr>
          <w:spacing w:val="-3"/>
        </w:rPr>
        <w:t>i</w:t>
      </w:r>
      <w:r w:rsidRPr="00D4198F">
        <w:t>onal</w:t>
      </w:r>
      <w:r w:rsidRPr="00D4198F">
        <w:rPr>
          <w:spacing w:val="-3"/>
        </w:rPr>
        <w:t>i</w:t>
      </w:r>
      <w:r w:rsidRPr="00D4198F">
        <w:t>dad</w:t>
      </w:r>
      <w:r w:rsidRPr="00D4198F">
        <w:rPr>
          <w:spacing w:val="5"/>
        </w:rPr>
        <w:t xml:space="preserve"> </w:t>
      </w:r>
      <w:r w:rsidRPr="00D4198F">
        <w:t>comun</w:t>
      </w:r>
      <w:r w:rsidRPr="00D4198F">
        <w:rPr>
          <w:spacing w:val="-3"/>
        </w:rPr>
        <w:t>i</w:t>
      </w:r>
      <w:r w:rsidRPr="00D4198F">
        <w:t>ca</w:t>
      </w:r>
      <w:r w:rsidRPr="00D4198F">
        <w:rPr>
          <w:spacing w:val="-2"/>
        </w:rPr>
        <w:t>t</w:t>
      </w:r>
      <w:r w:rsidRPr="00D4198F">
        <w:t>i</w:t>
      </w:r>
      <w:r w:rsidRPr="00D4198F">
        <w:rPr>
          <w:spacing w:val="5"/>
        </w:rPr>
        <w:t>v</w:t>
      </w:r>
      <w:r w:rsidRPr="00D4198F">
        <w:t>a</w:t>
      </w:r>
      <w:r w:rsidRPr="00D4198F">
        <w:rPr>
          <w:spacing w:val="5"/>
        </w:rPr>
        <w:t xml:space="preserve"> </w:t>
      </w:r>
      <w:r w:rsidRPr="00D4198F">
        <w:t>do</w:t>
      </w:r>
      <w:r w:rsidRPr="00D4198F">
        <w:rPr>
          <w:spacing w:val="-3"/>
        </w:rPr>
        <w:t>n</w:t>
      </w:r>
      <w:r w:rsidRPr="00D4198F">
        <w:t>de</w:t>
      </w:r>
      <w:r w:rsidRPr="00D4198F">
        <w:rPr>
          <w:spacing w:val="5"/>
        </w:rPr>
        <w:t xml:space="preserve"> </w:t>
      </w:r>
      <w:r w:rsidRPr="00D4198F">
        <w:t xml:space="preserve">el </w:t>
      </w:r>
      <w:r w:rsidRPr="00D4198F">
        <w:rPr>
          <w:spacing w:val="-3"/>
        </w:rPr>
        <w:t>l</w:t>
      </w:r>
      <w:r w:rsidRPr="00D4198F">
        <w:t>engua</w:t>
      </w:r>
      <w:r w:rsidRPr="00D4198F">
        <w:rPr>
          <w:spacing w:val="-3"/>
        </w:rPr>
        <w:t>j</w:t>
      </w:r>
      <w:r w:rsidRPr="00D4198F">
        <w:t>e</w:t>
      </w:r>
      <w:r w:rsidRPr="00D4198F">
        <w:rPr>
          <w:spacing w:val="5"/>
        </w:rPr>
        <w:t xml:space="preserve"> </w:t>
      </w:r>
      <w:r w:rsidRPr="00D4198F">
        <w:t>nos</w:t>
      </w:r>
      <w:r w:rsidRPr="00D4198F">
        <w:rPr>
          <w:spacing w:val="3"/>
        </w:rPr>
        <w:t xml:space="preserve"> </w:t>
      </w:r>
      <w:r w:rsidRPr="00D4198F">
        <w:t>perm</w:t>
      </w:r>
      <w:r w:rsidRPr="00D4198F">
        <w:rPr>
          <w:spacing w:val="-3"/>
        </w:rPr>
        <w:t>i</w:t>
      </w:r>
      <w:r w:rsidRPr="00D4198F">
        <w:rPr>
          <w:spacing w:val="-2"/>
        </w:rPr>
        <w:t>t</w:t>
      </w:r>
      <w:r w:rsidRPr="00D4198F">
        <w:t>e</w:t>
      </w:r>
      <w:r w:rsidRPr="00D4198F">
        <w:rPr>
          <w:spacing w:val="9"/>
        </w:rPr>
        <w:t xml:space="preserve"> </w:t>
      </w:r>
      <w:r w:rsidRPr="00D4198F">
        <w:t>ac</w:t>
      </w:r>
      <w:r w:rsidRPr="00D4198F">
        <w:rPr>
          <w:spacing w:val="-2"/>
        </w:rPr>
        <w:t>t</w:t>
      </w:r>
      <w:r w:rsidRPr="00D4198F">
        <w:t>uar,</w:t>
      </w:r>
      <w:r w:rsidRPr="00D4198F">
        <w:rPr>
          <w:spacing w:val="2"/>
        </w:rPr>
        <w:t xml:space="preserve"> </w:t>
      </w:r>
      <w:r w:rsidRPr="00D4198F">
        <w:t>com</w:t>
      </w:r>
      <w:r w:rsidRPr="00D4198F">
        <w:rPr>
          <w:spacing w:val="6"/>
        </w:rPr>
        <w:t>u</w:t>
      </w:r>
      <w:r w:rsidRPr="00D4198F">
        <w:t>n</w:t>
      </w:r>
      <w:r w:rsidRPr="00D4198F">
        <w:rPr>
          <w:spacing w:val="-3"/>
        </w:rPr>
        <w:t>i</w:t>
      </w:r>
      <w:r w:rsidRPr="00D4198F">
        <w:t>car, adqu</w:t>
      </w:r>
      <w:r w:rsidRPr="00D4198F">
        <w:rPr>
          <w:spacing w:val="-3"/>
        </w:rPr>
        <w:t>i</w:t>
      </w:r>
      <w:r w:rsidRPr="00D4198F">
        <w:t>r</w:t>
      </w:r>
      <w:r w:rsidRPr="00D4198F">
        <w:rPr>
          <w:spacing w:val="-3"/>
        </w:rPr>
        <w:t>i</w:t>
      </w:r>
      <w:r w:rsidRPr="00D4198F">
        <w:t>r,</w:t>
      </w:r>
      <w:r w:rsidRPr="00D4198F">
        <w:rPr>
          <w:spacing w:val="4"/>
        </w:rPr>
        <w:t xml:space="preserve"> </w:t>
      </w:r>
      <w:r w:rsidRPr="00D4198F">
        <w:t>u</w:t>
      </w:r>
      <w:r w:rsidRPr="00D4198F">
        <w:rPr>
          <w:spacing w:val="-2"/>
        </w:rPr>
        <w:t>t</w:t>
      </w:r>
      <w:r w:rsidRPr="00D4198F">
        <w:t>il</w:t>
      </w:r>
      <w:r w:rsidRPr="00D4198F">
        <w:rPr>
          <w:spacing w:val="-3"/>
        </w:rPr>
        <w:t>i</w:t>
      </w:r>
      <w:r w:rsidRPr="00D4198F">
        <w:t>zar</w:t>
      </w:r>
      <w:r w:rsidRPr="00D4198F">
        <w:rPr>
          <w:spacing w:val="5"/>
        </w:rPr>
        <w:t xml:space="preserve"> </w:t>
      </w:r>
      <w:r w:rsidRPr="00D4198F">
        <w:t>y expresar</w:t>
      </w:r>
      <w:r w:rsidRPr="00D4198F">
        <w:rPr>
          <w:spacing w:val="5"/>
        </w:rPr>
        <w:t xml:space="preserve"> </w:t>
      </w:r>
      <w:r w:rsidRPr="00D4198F">
        <w:t>med</w:t>
      </w:r>
      <w:r w:rsidRPr="00D4198F">
        <w:rPr>
          <w:spacing w:val="-3"/>
        </w:rPr>
        <w:t>i</w:t>
      </w:r>
      <w:r w:rsidRPr="00D4198F">
        <w:t>an</w:t>
      </w:r>
      <w:r w:rsidRPr="00D4198F">
        <w:rPr>
          <w:spacing w:val="-2"/>
        </w:rPr>
        <w:t>t</w:t>
      </w:r>
      <w:r w:rsidRPr="00D4198F">
        <w:t>e</w:t>
      </w:r>
      <w:r w:rsidRPr="00D4198F">
        <w:rPr>
          <w:spacing w:val="7"/>
        </w:rPr>
        <w:t xml:space="preserve"> </w:t>
      </w:r>
      <w:r w:rsidRPr="00D4198F">
        <w:t>el</w:t>
      </w:r>
      <w:r w:rsidRPr="00D4198F">
        <w:rPr>
          <w:spacing w:val="2"/>
        </w:rPr>
        <w:t xml:space="preserve"> </w:t>
      </w:r>
      <w:r w:rsidRPr="00D4198F">
        <w:t>d</w:t>
      </w:r>
      <w:r w:rsidRPr="00D4198F">
        <w:rPr>
          <w:spacing w:val="-3"/>
        </w:rPr>
        <w:t>i</w:t>
      </w:r>
      <w:r w:rsidRPr="00D4198F">
        <w:t>á</w:t>
      </w:r>
      <w:r w:rsidRPr="00D4198F">
        <w:rPr>
          <w:spacing w:val="-3"/>
        </w:rPr>
        <w:t>l</w:t>
      </w:r>
      <w:r w:rsidRPr="00D4198F">
        <w:t>ogo,</w:t>
      </w:r>
      <w:r w:rsidRPr="00D4198F">
        <w:rPr>
          <w:spacing w:val="4"/>
        </w:rPr>
        <w:t xml:space="preserve"> </w:t>
      </w:r>
      <w:r w:rsidRPr="00D4198F">
        <w:rPr>
          <w:spacing w:val="-3"/>
        </w:rPr>
        <w:t>l</w:t>
      </w:r>
      <w:r w:rsidRPr="00D4198F">
        <w:t>a</w:t>
      </w:r>
      <w:r w:rsidRPr="00D4198F">
        <w:rPr>
          <w:spacing w:val="7"/>
        </w:rPr>
        <w:t xml:space="preserve"> </w:t>
      </w:r>
      <w:r w:rsidRPr="00D4198F">
        <w:t>concer</w:t>
      </w:r>
      <w:r w:rsidRPr="00D4198F">
        <w:rPr>
          <w:spacing w:val="-2"/>
        </w:rPr>
        <w:t>t</w:t>
      </w:r>
      <w:r w:rsidRPr="00D4198F">
        <w:t>ac</w:t>
      </w:r>
      <w:r w:rsidRPr="00D4198F">
        <w:rPr>
          <w:spacing w:val="-3"/>
        </w:rPr>
        <w:t>i</w:t>
      </w:r>
      <w:r w:rsidRPr="00D4198F">
        <w:t>ón</w:t>
      </w:r>
      <w:r w:rsidRPr="00D4198F">
        <w:rPr>
          <w:spacing w:val="7"/>
        </w:rPr>
        <w:t xml:space="preserve"> </w:t>
      </w:r>
      <w:r w:rsidRPr="00D4198F">
        <w:t>y</w:t>
      </w:r>
      <w:r w:rsidRPr="00D4198F">
        <w:rPr>
          <w:spacing w:val="5"/>
        </w:rPr>
        <w:t xml:space="preserve"> </w:t>
      </w:r>
      <w:r w:rsidRPr="00D4198F">
        <w:rPr>
          <w:spacing w:val="-3"/>
        </w:rPr>
        <w:t>l</w:t>
      </w:r>
      <w:r w:rsidRPr="00D4198F">
        <w:t>as</w:t>
      </w:r>
      <w:r w:rsidRPr="00D4198F">
        <w:rPr>
          <w:spacing w:val="5"/>
        </w:rPr>
        <w:t xml:space="preserve"> </w:t>
      </w:r>
      <w:r w:rsidRPr="00D4198F">
        <w:t>d</w:t>
      </w:r>
      <w:r w:rsidRPr="00D4198F">
        <w:rPr>
          <w:spacing w:val="-3"/>
        </w:rPr>
        <w:t>i</w:t>
      </w:r>
      <w:r w:rsidRPr="00D4198F">
        <w:rPr>
          <w:spacing w:val="5"/>
        </w:rPr>
        <w:t>v</w:t>
      </w:r>
      <w:r w:rsidRPr="00D4198F">
        <w:t>ersas</w:t>
      </w:r>
      <w:r w:rsidRPr="00D4198F">
        <w:rPr>
          <w:spacing w:val="5"/>
        </w:rPr>
        <w:t xml:space="preserve"> </w:t>
      </w:r>
      <w:r w:rsidRPr="00D4198F">
        <w:rPr>
          <w:spacing w:val="-2"/>
        </w:rPr>
        <w:t>f</w:t>
      </w:r>
      <w:r w:rsidRPr="00D4198F">
        <w:t>ormas</w:t>
      </w:r>
      <w:r w:rsidRPr="00D4198F">
        <w:rPr>
          <w:spacing w:val="5"/>
        </w:rPr>
        <w:t xml:space="preserve"> </w:t>
      </w:r>
      <w:r w:rsidRPr="00D4198F">
        <w:t>de</w:t>
      </w:r>
      <w:r w:rsidRPr="00D4198F">
        <w:rPr>
          <w:spacing w:val="2"/>
        </w:rPr>
        <w:t xml:space="preserve"> </w:t>
      </w:r>
      <w:r w:rsidRPr="00D4198F">
        <w:t>exp</w:t>
      </w:r>
      <w:r w:rsidRPr="00D4198F">
        <w:rPr>
          <w:spacing w:val="-5"/>
        </w:rPr>
        <w:t>r</w:t>
      </w:r>
      <w:r w:rsidRPr="00D4198F">
        <w:t>es</w:t>
      </w:r>
      <w:r w:rsidRPr="00D4198F">
        <w:rPr>
          <w:spacing w:val="-3"/>
        </w:rPr>
        <w:t>i</w:t>
      </w:r>
      <w:r w:rsidRPr="00D4198F">
        <w:t>ón, nues</w:t>
      </w:r>
      <w:r w:rsidRPr="00D4198F">
        <w:rPr>
          <w:spacing w:val="-2"/>
        </w:rPr>
        <w:t>t</w:t>
      </w:r>
      <w:r w:rsidRPr="00D4198F">
        <w:t>r</w:t>
      </w:r>
      <w:r w:rsidRPr="00D4198F">
        <w:rPr>
          <w:spacing w:val="2"/>
        </w:rPr>
        <w:t>o</w:t>
      </w:r>
      <w:r w:rsidRPr="00D4198F">
        <w:t>s</w:t>
      </w:r>
      <w:r w:rsidRPr="00D4198F">
        <w:rPr>
          <w:spacing w:val="-1"/>
        </w:rPr>
        <w:t xml:space="preserve"> </w:t>
      </w:r>
      <w:r w:rsidRPr="00D4198F">
        <w:t>pun</w:t>
      </w:r>
      <w:r w:rsidRPr="00D4198F">
        <w:rPr>
          <w:spacing w:val="-2"/>
        </w:rPr>
        <w:t>t</w:t>
      </w:r>
      <w:r w:rsidRPr="00D4198F">
        <w:t>os</w:t>
      </w:r>
      <w:r w:rsidRPr="00D4198F">
        <w:rPr>
          <w:spacing w:val="-1"/>
        </w:rPr>
        <w:t xml:space="preserve"> </w:t>
      </w:r>
      <w:r w:rsidRPr="00D4198F">
        <w:t>de</w:t>
      </w:r>
      <w:r w:rsidRPr="00D4198F">
        <w:rPr>
          <w:spacing w:val="-5"/>
        </w:rPr>
        <w:t xml:space="preserve"> </w:t>
      </w:r>
      <w:r w:rsidRPr="00D4198F">
        <w:rPr>
          <w:spacing w:val="5"/>
        </w:rPr>
        <w:t>v</w:t>
      </w:r>
      <w:r w:rsidRPr="00D4198F">
        <w:rPr>
          <w:spacing w:val="-3"/>
        </w:rPr>
        <w:t>i</w:t>
      </w:r>
      <w:r w:rsidRPr="00D4198F">
        <w:t>s</w:t>
      </w:r>
      <w:r w:rsidRPr="00D4198F">
        <w:rPr>
          <w:spacing w:val="-2"/>
        </w:rPr>
        <w:t>t</w:t>
      </w:r>
      <w:r w:rsidRPr="00D4198F">
        <w:t>a y perspec</w:t>
      </w:r>
      <w:r w:rsidRPr="00D4198F">
        <w:rPr>
          <w:spacing w:val="-2"/>
        </w:rPr>
        <w:t>t</w:t>
      </w:r>
      <w:r w:rsidRPr="00D4198F">
        <w:rPr>
          <w:spacing w:val="-3"/>
        </w:rPr>
        <w:t>i</w:t>
      </w:r>
      <w:r w:rsidRPr="00D4198F">
        <w:rPr>
          <w:spacing w:val="5"/>
        </w:rPr>
        <w:t>v</w:t>
      </w:r>
      <w:r w:rsidRPr="00D4198F">
        <w:t>a asum</w:t>
      </w:r>
      <w:r w:rsidRPr="00D4198F">
        <w:rPr>
          <w:spacing w:val="-3"/>
        </w:rPr>
        <w:t>i</w:t>
      </w:r>
      <w:r w:rsidRPr="00D4198F">
        <w:t>d</w:t>
      </w:r>
      <w:r w:rsidRPr="00D4198F">
        <w:rPr>
          <w:spacing w:val="-3"/>
        </w:rPr>
        <w:t>a</w:t>
      </w:r>
      <w:r w:rsidRPr="00D4198F">
        <w:t>s</w:t>
      </w:r>
      <w:r w:rsidRPr="00D4198F">
        <w:rPr>
          <w:spacing w:val="-1"/>
        </w:rPr>
        <w:t xml:space="preserve"> </w:t>
      </w:r>
      <w:r w:rsidRPr="00D4198F">
        <w:rPr>
          <w:spacing w:val="-2"/>
        </w:rPr>
        <w:t>f</w:t>
      </w:r>
      <w:r w:rsidRPr="00D4198F">
        <w:t>ren</w:t>
      </w:r>
      <w:r w:rsidRPr="00D4198F">
        <w:rPr>
          <w:spacing w:val="-2"/>
        </w:rPr>
        <w:t>t</w:t>
      </w:r>
      <w:r w:rsidRPr="00D4198F">
        <w:t xml:space="preserve">e a </w:t>
      </w:r>
      <w:r w:rsidRPr="00D4198F">
        <w:rPr>
          <w:spacing w:val="-3"/>
        </w:rPr>
        <w:t>l</w:t>
      </w:r>
      <w:r w:rsidRPr="00D4198F">
        <w:t>os</w:t>
      </w:r>
      <w:r w:rsidRPr="00D4198F">
        <w:rPr>
          <w:spacing w:val="3"/>
        </w:rPr>
        <w:t xml:space="preserve"> </w:t>
      </w:r>
      <w:r w:rsidRPr="00D4198F">
        <w:t>d</w:t>
      </w:r>
      <w:r w:rsidRPr="00D4198F">
        <w:rPr>
          <w:spacing w:val="-3"/>
        </w:rPr>
        <w:t>i</w:t>
      </w:r>
      <w:r w:rsidRPr="00D4198F">
        <w:rPr>
          <w:spacing w:val="5"/>
        </w:rPr>
        <w:t>v</w:t>
      </w:r>
      <w:r w:rsidRPr="00D4198F">
        <w:t>ersos</w:t>
      </w:r>
      <w:r w:rsidRPr="00D4198F">
        <w:rPr>
          <w:spacing w:val="-1"/>
        </w:rPr>
        <w:t xml:space="preserve"> </w:t>
      </w:r>
      <w:r w:rsidRPr="00D4198F">
        <w:t>procesos</w:t>
      </w:r>
      <w:r w:rsidRPr="00D4198F">
        <w:rPr>
          <w:spacing w:val="-1"/>
        </w:rPr>
        <w:t xml:space="preserve"> </w:t>
      </w:r>
      <w:r w:rsidRPr="00D4198F">
        <w:rPr>
          <w:spacing w:val="-3"/>
        </w:rPr>
        <w:t>d</w:t>
      </w:r>
      <w:r w:rsidRPr="00D4198F">
        <w:t xml:space="preserve">e </w:t>
      </w:r>
      <w:r w:rsidRPr="00D4198F">
        <w:rPr>
          <w:spacing w:val="-2"/>
        </w:rPr>
        <w:t>f</w:t>
      </w:r>
      <w:r w:rsidRPr="00D4198F">
        <w:t>ormac</w:t>
      </w:r>
      <w:r w:rsidRPr="00D4198F">
        <w:rPr>
          <w:spacing w:val="-3"/>
        </w:rPr>
        <w:t>i</w:t>
      </w:r>
      <w:r w:rsidRPr="00D4198F">
        <w:t>ón prác</w:t>
      </w:r>
      <w:r w:rsidRPr="00D4198F">
        <w:rPr>
          <w:spacing w:val="-2"/>
        </w:rPr>
        <w:t>t</w:t>
      </w:r>
      <w:r w:rsidRPr="00D4198F">
        <w:rPr>
          <w:spacing w:val="-3"/>
        </w:rPr>
        <w:t>i</w:t>
      </w:r>
      <w:r w:rsidRPr="00D4198F">
        <w:t>ca y</w:t>
      </w:r>
      <w:r w:rsidRPr="00D4198F">
        <w:rPr>
          <w:spacing w:val="-2"/>
        </w:rPr>
        <w:t xml:space="preserve"> t</w:t>
      </w:r>
      <w:r w:rsidRPr="00D4198F">
        <w:t>eór</w:t>
      </w:r>
      <w:r w:rsidRPr="00D4198F">
        <w:rPr>
          <w:spacing w:val="-3"/>
        </w:rPr>
        <w:t>i</w:t>
      </w:r>
      <w:r w:rsidRPr="00D4198F">
        <w:t>ca.</w:t>
      </w:r>
    </w:p>
    <w:p w:rsidR="006469CC" w:rsidRPr="00D4198F" w:rsidRDefault="007F38B2" w:rsidP="008D02FC">
      <w:r w:rsidRPr="00D4198F">
        <w:t>Los</w:t>
      </w:r>
      <w:r w:rsidRPr="00D4198F">
        <w:rPr>
          <w:spacing w:val="2"/>
        </w:rPr>
        <w:t xml:space="preserve"> </w:t>
      </w:r>
      <w:r w:rsidRPr="00D4198F">
        <w:t>proce</w:t>
      </w:r>
      <w:r w:rsidRPr="00D4198F">
        <w:rPr>
          <w:spacing w:val="-5"/>
        </w:rPr>
        <w:t>s</w:t>
      </w:r>
      <w:r w:rsidRPr="00D4198F">
        <w:t>os</w:t>
      </w:r>
      <w:r w:rsidRPr="00D4198F">
        <w:rPr>
          <w:spacing w:val="2"/>
        </w:rPr>
        <w:t xml:space="preserve"> </w:t>
      </w:r>
      <w:r w:rsidRPr="00D4198F">
        <w:t>de</w:t>
      </w:r>
      <w:r w:rsidRPr="00D4198F">
        <w:rPr>
          <w:spacing w:val="3"/>
        </w:rPr>
        <w:t xml:space="preserve"> </w:t>
      </w:r>
      <w:r w:rsidRPr="00D4198F">
        <w:rPr>
          <w:spacing w:val="-3"/>
        </w:rPr>
        <w:t>l</w:t>
      </w:r>
      <w:r w:rsidRPr="00D4198F">
        <w:t>ec</w:t>
      </w:r>
      <w:r w:rsidRPr="00D4198F">
        <w:rPr>
          <w:spacing w:val="-2"/>
        </w:rPr>
        <w:t>t</w:t>
      </w:r>
      <w:r w:rsidRPr="00D4198F">
        <w:t xml:space="preserve">ura, </w:t>
      </w:r>
      <w:r w:rsidRPr="00D4198F">
        <w:rPr>
          <w:spacing w:val="-3"/>
        </w:rPr>
        <w:t>i</w:t>
      </w:r>
      <w:r w:rsidRPr="00D4198F">
        <w:t>n</w:t>
      </w:r>
      <w:r w:rsidRPr="00D4198F">
        <w:rPr>
          <w:spacing w:val="-2"/>
        </w:rPr>
        <w:t>f</w:t>
      </w:r>
      <w:r w:rsidRPr="00D4198F">
        <w:t>ormac</w:t>
      </w:r>
      <w:r w:rsidRPr="00D4198F">
        <w:rPr>
          <w:spacing w:val="-3"/>
        </w:rPr>
        <w:t>i</w:t>
      </w:r>
      <w:r w:rsidRPr="00D4198F">
        <w:t xml:space="preserve">ón, </w:t>
      </w:r>
      <w:r w:rsidRPr="00D4198F">
        <w:rPr>
          <w:spacing w:val="-3"/>
        </w:rPr>
        <w:t>i</w:t>
      </w:r>
      <w:r w:rsidRPr="00D4198F">
        <w:t>den</w:t>
      </w:r>
      <w:r w:rsidRPr="00D4198F">
        <w:rPr>
          <w:spacing w:val="-2"/>
        </w:rPr>
        <w:t>t</w:t>
      </w:r>
      <w:r w:rsidRPr="00D4198F">
        <w:t>i</w:t>
      </w:r>
      <w:r w:rsidRPr="00D4198F">
        <w:rPr>
          <w:spacing w:val="-2"/>
        </w:rPr>
        <w:t>f</w:t>
      </w:r>
      <w:r w:rsidRPr="00D4198F">
        <w:rPr>
          <w:spacing w:val="-3"/>
        </w:rPr>
        <w:t>i</w:t>
      </w:r>
      <w:r w:rsidRPr="00D4198F">
        <w:t>ca</w:t>
      </w:r>
      <w:r w:rsidRPr="00D4198F">
        <w:rPr>
          <w:spacing w:val="6"/>
        </w:rPr>
        <w:t>c</w:t>
      </w:r>
      <w:r w:rsidRPr="00D4198F">
        <w:rPr>
          <w:spacing w:val="-3"/>
        </w:rPr>
        <w:t>i</w:t>
      </w:r>
      <w:r w:rsidRPr="00D4198F">
        <w:t>ón, comprens</w:t>
      </w:r>
      <w:r w:rsidRPr="00D4198F">
        <w:rPr>
          <w:spacing w:val="-3"/>
        </w:rPr>
        <w:t>i</w:t>
      </w:r>
      <w:r w:rsidRPr="00D4198F">
        <w:t>ón, comparac</w:t>
      </w:r>
      <w:r w:rsidRPr="00D4198F">
        <w:rPr>
          <w:spacing w:val="-3"/>
        </w:rPr>
        <w:t>i</w:t>
      </w:r>
      <w:r w:rsidRPr="00D4198F">
        <w:t xml:space="preserve">ón, </w:t>
      </w:r>
      <w:r w:rsidRPr="00D4198F">
        <w:rPr>
          <w:spacing w:val="-3"/>
        </w:rPr>
        <w:t>i</w:t>
      </w:r>
      <w:r w:rsidRPr="00D4198F">
        <w:t>n</w:t>
      </w:r>
      <w:r w:rsidRPr="00D4198F">
        <w:rPr>
          <w:spacing w:val="-2"/>
        </w:rPr>
        <w:t>t</w:t>
      </w:r>
      <w:r w:rsidRPr="00D4198F">
        <w:t>errogac</w:t>
      </w:r>
      <w:r w:rsidRPr="00D4198F">
        <w:rPr>
          <w:spacing w:val="-3"/>
        </w:rPr>
        <w:t>i</w:t>
      </w:r>
      <w:r w:rsidRPr="00D4198F">
        <w:t>ón, deducc</w:t>
      </w:r>
      <w:r w:rsidRPr="00D4198F">
        <w:rPr>
          <w:spacing w:val="-3"/>
        </w:rPr>
        <w:t>i</w:t>
      </w:r>
      <w:r w:rsidRPr="00D4198F">
        <w:t>ón,</w:t>
      </w:r>
      <w:r w:rsidRPr="00D4198F">
        <w:rPr>
          <w:spacing w:val="4"/>
        </w:rPr>
        <w:t xml:space="preserve"> </w:t>
      </w:r>
      <w:r w:rsidRPr="00D4198F">
        <w:rPr>
          <w:spacing w:val="-3"/>
        </w:rPr>
        <w:t>j</w:t>
      </w:r>
      <w:r w:rsidRPr="00D4198F">
        <w:t>us</w:t>
      </w:r>
      <w:r w:rsidRPr="00D4198F">
        <w:rPr>
          <w:spacing w:val="-2"/>
        </w:rPr>
        <w:t>t</w:t>
      </w:r>
      <w:r w:rsidRPr="00D4198F">
        <w:rPr>
          <w:spacing w:val="-3"/>
        </w:rPr>
        <w:t>i</w:t>
      </w:r>
      <w:r w:rsidRPr="00D4198F">
        <w:rPr>
          <w:spacing w:val="3"/>
        </w:rPr>
        <w:t>f</w:t>
      </w:r>
      <w:r w:rsidRPr="00D4198F">
        <w:rPr>
          <w:spacing w:val="-3"/>
        </w:rPr>
        <w:t>i</w:t>
      </w:r>
      <w:r w:rsidRPr="00D4198F">
        <w:t>cac</w:t>
      </w:r>
      <w:r w:rsidRPr="00D4198F">
        <w:rPr>
          <w:spacing w:val="-3"/>
        </w:rPr>
        <w:t>i</w:t>
      </w:r>
      <w:r w:rsidRPr="00D4198F">
        <w:t>ón,</w:t>
      </w:r>
      <w:r w:rsidRPr="00D4198F">
        <w:rPr>
          <w:spacing w:val="4"/>
        </w:rPr>
        <w:t xml:space="preserve"> </w:t>
      </w:r>
      <w:r w:rsidRPr="00D4198F">
        <w:t>cons</w:t>
      </w:r>
      <w:r w:rsidRPr="00D4198F">
        <w:rPr>
          <w:spacing w:val="-2"/>
        </w:rPr>
        <w:t>t</w:t>
      </w:r>
      <w:r w:rsidRPr="00D4198F">
        <w:t>rucc</w:t>
      </w:r>
      <w:r w:rsidRPr="00D4198F">
        <w:rPr>
          <w:spacing w:val="-3"/>
        </w:rPr>
        <w:t>i</w:t>
      </w:r>
      <w:r w:rsidRPr="00D4198F">
        <w:t>ón</w:t>
      </w:r>
      <w:r w:rsidRPr="00D4198F">
        <w:rPr>
          <w:spacing w:val="7"/>
        </w:rPr>
        <w:t xml:space="preserve"> </w:t>
      </w:r>
      <w:r w:rsidRPr="00D4198F">
        <w:t>oral</w:t>
      </w:r>
      <w:r w:rsidRPr="00D4198F">
        <w:rPr>
          <w:spacing w:val="2"/>
        </w:rPr>
        <w:t xml:space="preserve"> </w:t>
      </w:r>
      <w:r w:rsidRPr="00D4198F">
        <w:t>y es</w:t>
      </w:r>
      <w:r w:rsidRPr="00D4198F">
        <w:rPr>
          <w:spacing w:val="5"/>
        </w:rPr>
        <w:t>c</w:t>
      </w:r>
      <w:r w:rsidRPr="00D4198F">
        <w:t>r</w:t>
      </w:r>
      <w:r w:rsidRPr="00D4198F">
        <w:rPr>
          <w:spacing w:val="-3"/>
        </w:rPr>
        <w:t>i</w:t>
      </w:r>
      <w:r w:rsidRPr="00D4198F">
        <w:rPr>
          <w:spacing w:val="-2"/>
        </w:rPr>
        <w:t>t</w:t>
      </w:r>
      <w:r w:rsidRPr="00D4198F">
        <w:t>a</w:t>
      </w:r>
      <w:r w:rsidRPr="00D4198F">
        <w:rPr>
          <w:spacing w:val="7"/>
        </w:rPr>
        <w:t xml:space="preserve"> </w:t>
      </w:r>
      <w:r w:rsidRPr="00D4198F">
        <w:rPr>
          <w:spacing w:val="-2"/>
        </w:rPr>
        <w:t>f</w:t>
      </w:r>
      <w:r w:rsidRPr="00D4198F">
        <w:t>acil</w:t>
      </w:r>
      <w:r w:rsidRPr="00D4198F">
        <w:rPr>
          <w:spacing w:val="-3"/>
        </w:rPr>
        <w:t>i</w:t>
      </w:r>
      <w:r w:rsidRPr="00D4198F">
        <w:rPr>
          <w:spacing w:val="-2"/>
        </w:rPr>
        <w:t>t</w:t>
      </w:r>
      <w:r w:rsidRPr="00D4198F">
        <w:t>an</w:t>
      </w:r>
      <w:r w:rsidRPr="00D4198F">
        <w:rPr>
          <w:spacing w:val="7"/>
        </w:rPr>
        <w:t xml:space="preserve"> </w:t>
      </w:r>
      <w:r w:rsidRPr="00D4198F">
        <w:t>el</w:t>
      </w:r>
      <w:r w:rsidRPr="00D4198F">
        <w:rPr>
          <w:spacing w:val="2"/>
        </w:rPr>
        <w:t xml:space="preserve"> </w:t>
      </w:r>
      <w:r w:rsidRPr="00D4198F">
        <w:t>desarro</w:t>
      </w:r>
      <w:r w:rsidRPr="00D4198F">
        <w:rPr>
          <w:spacing w:val="-3"/>
        </w:rPr>
        <w:t>ll</w:t>
      </w:r>
      <w:r w:rsidRPr="00D4198F">
        <w:t>o</w:t>
      </w:r>
      <w:r w:rsidRPr="00D4198F">
        <w:rPr>
          <w:spacing w:val="7"/>
        </w:rPr>
        <w:t xml:space="preserve"> </w:t>
      </w:r>
      <w:r w:rsidRPr="00D4198F">
        <w:t>de</w:t>
      </w:r>
      <w:r w:rsidRPr="00D4198F">
        <w:rPr>
          <w:spacing w:val="7"/>
        </w:rPr>
        <w:t xml:space="preserve"> </w:t>
      </w:r>
      <w:r w:rsidRPr="00D4198F">
        <w:t>pensam</w:t>
      </w:r>
      <w:r w:rsidRPr="00D4198F">
        <w:rPr>
          <w:spacing w:val="-3"/>
        </w:rPr>
        <w:t>i</w:t>
      </w:r>
      <w:r w:rsidRPr="00D4198F">
        <w:t>en</w:t>
      </w:r>
      <w:r w:rsidRPr="00D4198F">
        <w:rPr>
          <w:spacing w:val="-2"/>
        </w:rPr>
        <w:t>t</w:t>
      </w:r>
      <w:r w:rsidRPr="00D4198F">
        <w:t>o</w:t>
      </w:r>
      <w:r w:rsidRPr="00D4198F">
        <w:rPr>
          <w:spacing w:val="7"/>
        </w:rPr>
        <w:t xml:space="preserve"> </w:t>
      </w:r>
      <w:r w:rsidRPr="00D4198F">
        <w:t>y po</w:t>
      </w:r>
      <w:r w:rsidRPr="00D4198F">
        <w:rPr>
          <w:spacing w:val="-2"/>
        </w:rPr>
        <w:t>t</w:t>
      </w:r>
      <w:r w:rsidRPr="00D4198F">
        <w:t>enc</w:t>
      </w:r>
      <w:r w:rsidRPr="00D4198F">
        <w:rPr>
          <w:spacing w:val="-3"/>
        </w:rPr>
        <w:t>i</w:t>
      </w:r>
      <w:r w:rsidRPr="00D4198F">
        <w:t xml:space="preserve">an </w:t>
      </w:r>
      <w:r w:rsidRPr="00D4198F">
        <w:rPr>
          <w:spacing w:val="-3"/>
        </w:rPr>
        <w:t>l</w:t>
      </w:r>
      <w:r w:rsidRPr="00D4198F">
        <w:t>as</w:t>
      </w:r>
      <w:r w:rsidRPr="00D4198F">
        <w:rPr>
          <w:spacing w:val="-1"/>
        </w:rPr>
        <w:t xml:space="preserve"> </w:t>
      </w:r>
      <w:r w:rsidRPr="00D4198F">
        <w:t>hab</w:t>
      </w:r>
      <w:r w:rsidRPr="00D4198F">
        <w:rPr>
          <w:spacing w:val="-3"/>
        </w:rPr>
        <w:t>i</w:t>
      </w:r>
      <w:r w:rsidRPr="00D4198F">
        <w:t>l</w:t>
      </w:r>
      <w:r w:rsidRPr="00D4198F">
        <w:rPr>
          <w:spacing w:val="-3"/>
        </w:rPr>
        <w:t>i</w:t>
      </w:r>
      <w:r w:rsidRPr="00D4198F">
        <w:t>dades</w:t>
      </w:r>
      <w:r w:rsidRPr="00D4198F">
        <w:rPr>
          <w:spacing w:val="-1"/>
        </w:rPr>
        <w:t xml:space="preserve"> </w:t>
      </w:r>
      <w:r w:rsidRPr="00D4198F">
        <w:t>comun</w:t>
      </w:r>
      <w:r w:rsidRPr="00D4198F">
        <w:rPr>
          <w:spacing w:val="-3"/>
        </w:rPr>
        <w:t>i</w:t>
      </w:r>
      <w:r w:rsidRPr="00D4198F">
        <w:t>ca</w:t>
      </w:r>
      <w:r w:rsidRPr="00D4198F">
        <w:rPr>
          <w:spacing w:val="-2"/>
        </w:rPr>
        <w:t>t</w:t>
      </w:r>
      <w:r w:rsidRPr="00D4198F">
        <w:rPr>
          <w:spacing w:val="-3"/>
        </w:rPr>
        <w:t>i</w:t>
      </w:r>
      <w:r w:rsidRPr="00D4198F">
        <w:rPr>
          <w:spacing w:val="5"/>
        </w:rPr>
        <w:t>v</w:t>
      </w:r>
      <w:r w:rsidRPr="00D4198F">
        <w:t>as.</w:t>
      </w:r>
    </w:p>
    <w:p w:rsidR="006469CC" w:rsidRPr="00D4198F" w:rsidRDefault="007F38B2" w:rsidP="008D02FC">
      <w:r w:rsidRPr="00D4198F">
        <w:t>El</w:t>
      </w:r>
      <w:r w:rsidRPr="00D4198F">
        <w:rPr>
          <w:spacing w:val="5"/>
        </w:rPr>
        <w:t xml:space="preserve"> </w:t>
      </w:r>
      <w:r w:rsidRPr="00D4198F">
        <w:rPr>
          <w:spacing w:val="-3"/>
        </w:rPr>
        <w:t>l</w:t>
      </w:r>
      <w:r w:rsidRPr="00D4198F">
        <w:t>engua</w:t>
      </w:r>
      <w:r w:rsidRPr="00D4198F">
        <w:rPr>
          <w:spacing w:val="-3"/>
        </w:rPr>
        <w:t>j</w:t>
      </w:r>
      <w:r w:rsidRPr="00D4198F">
        <w:t>e</w:t>
      </w:r>
      <w:r w:rsidRPr="00D4198F">
        <w:rPr>
          <w:spacing w:val="4"/>
        </w:rPr>
        <w:t xml:space="preserve"> </w:t>
      </w:r>
      <w:r w:rsidRPr="00D4198F">
        <w:t>es</w:t>
      </w:r>
      <w:r w:rsidRPr="00D4198F">
        <w:rPr>
          <w:spacing w:val="3"/>
        </w:rPr>
        <w:t xml:space="preserve"> </w:t>
      </w:r>
      <w:r w:rsidRPr="00D4198F">
        <w:t xml:space="preserve">el </w:t>
      </w:r>
      <w:r w:rsidRPr="00D4198F">
        <w:rPr>
          <w:spacing w:val="5"/>
        </w:rPr>
        <w:t>v</w:t>
      </w:r>
      <w:r w:rsidRPr="00D4198F">
        <w:t>eh</w:t>
      </w:r>
      <w:r w:rsidRPr="00D4198F">
        <w:rPr>
          <w:spacing w:val="-2"/>
        </w:rPr>
        <w:t>í</w:t>
      </w:r>
      <w:r w:rsidRPr="00D4198F">
        <w:t>cu</w:t>
      </w:r>
      <w:r w:rsidRPr="00D4198F">
        <w:rPr>
          <w:spacing w:val="-3"/>
        </w:rPr>
        <w:t>l</w:t>
      </w:r>
      <w:r w:rsidRPr="00D4198F">
        <w:t>o</w:t>
      </w:r>
      <w:r w:rsidRPr="00D4198F">
        <w:rPr>
          <w:spacing w:val="4"/>
        </w:rPr>
        <w:t xml:space="preserve"> </w:t>
      </w:r>
      <w:r w:rsidRPr="00D4198F">
        <w:t>para</w:t>
      </w:r>
      <w:r w:rsidRPr="00D4198F">
        <w:rPr>
          <w:spacing w:val="4"/>
        </w:rPr>
        <w:t xml:space="preserve"> </w:t>
      </w:r>
      <w:r w:rsidRPr="00D4198F">
        <w:t>el desarr</w:t>
      </w:r>
      <w:r w:rsidRPr="00D4198F">
        <w:rPr>
          <w:spacing w:val="7"/>
        </w:rPr>
        <w:t>o</w:t>
      </w:r>
      <w:r w:rsidRPr="00D4198F">
        <w:rPr>
          <w:spacing w:val="-3"/>
        </w:rPr>
        <w:t>ll</w:t>
      </w:r>
      <w:r w:rsidRPr="00D4198F">
        <w:t>o</w:t>
      </w:r>
      <w:r w:rsidRPr="00D4198F">
        <w:rPr>
          <w:spacing w:val="9"/>
        </w:rPr>
        <w:t xml:space="preserve"> </w:t>
      </w:r>
      <w:r w:rsidRPr="00D4198F">
        <w:t>de</w:t>
      </w:r>
      <w:r w:rsidRPr="00D4198F">
        <w:rPr>
          <w:spacing w:val="4"/>
        </w:rPr>
        <w:t xml:space="preserve"> </w:t>
      </w:r>
      <w:r w:rsidRPr="00D4198F">
        <w:rPr>
          <w:spacing w:val="-3"/>
        </w:rPr>
        <w:t>l</w:t>
      </w:r>
      <w:r w:rsidRPr="00D4198F">
        <w:t>as</w:t>
      </w:r>
      <w:r w:rsidRPr="00D4198F">
        <w:rPr>
          <w:spacing w:val="3"/>
        </w:rPr>
        <w:t xml:space="preserve"> </w:t>
      </w:r>
      <w:r w:rsidRPr="00D4198F">
        <w:rPr>
          <w:spacing w:val="-3"/>
        </w:rPr>
        <w:t>j</w:t>
      </w:r>
      <w:r w:rsidRPr="00D4198F">
        <w:t>ó</w:t>
      </w:r>
      <w:r w:rsidRPr="00D4198F">
        <w:rPr>
          <w:spacing w:val="5"/>
        </w:rPr>
        <w:t>v</w:t>
      </w:r>
      <w:r w:rsidRPr="00D4198F">
        <w:t>enes.</w:t>
      </w:r>
      <w:r w:rsidRPr="00D4198F">
        <w:rPr>
          <w:spacing w:val="2"/>
        </w:rPr>
        <w:t xml:space="preserve"> </w:t>
      </w:r>
      <w:r w:rsidRPr="00D4198F">
        <w:rPr>
          <w:spacing w:val="3"/>
        </w:rPr>
        <w:t>“</w:t>
      </w:r>
      <w:r w:rsidRPr="00D4198F">
        <w:t>Cua</w:t>
      </w:r>
      <w:r w:rsidRPr="00D4198F">
        <w:rPr>
          <w:spacing w:val="-3"/>
        </w:rPr>
        <w:t>n</w:t>
      </w:r>
      <w:r w:rsidRPr="00D4198F">
        <w:t>do</w:t>
      </w:r>
      <w:r w:rsidRPr="00D4198F">
        <w:rPr>
          <w:spacing w:val="4"/>
        </w:rPr>
        <w:t xml:space="preserve"> </w:t>
      </w:r>
      <w:r w:rsidRPr="00D4198F">
        <w:t>se</w:t>
      </w:r>
      <w:r w:rsidRPr="00D4198F">
        <w:rPr>
          <w:spacing w:val="6"/>
        </w:rPr>
        <w:t xml:space="preserve"> </w:t>
      </w:r>
      <w:r w:rsidRPr="00D4198F">
        <w:t>pro</w:t>
      </w:r>
      <w:r w:rsidRPr="00D4198F">
        <w:rPr>
          <w:spacing w:val="-3"/>
        </w:rPr>
        <w:t>d</w:t>
      </w:r>
      <w:r w:rsidRPr="00D4198F">
        <w:t>uce</w:t>
      </w:r>
      <w:r w:rsidRPr="00D4198F">
        <w:rPr>
          <w:spacing w:val="4"/>
        </w:rPr>
        <w:t xml:space="preserve"> </w:t>
      </w:r>
      <w:r w:rsidRPr="00D4198F">
        <w:rPr>
          <w:spacing w:val="-3"/>
        </w:rPr>
        <w:t>l</w:t>
      </w:r>
      <w:r w:rsidRPr="00D4198F">
        <w:t>a</w:t>
      </w:r>
      <w:r w:rsidRPr="00D4198F">
        <w:rPr>
          <w:spacing w:val="4"/>
        </w:rPr>
        <w:t xml:space="preserve"> </w:t>
      </w:r>
      <w:r w:rsidRPr="00D4198F">
        <w:t>apar</w:t>
      </w:r>
      <w:r w:rsidRPr="00D4198F">
        <w:rPr>
          <w:spacing w:val="-3"/>
        </w:rPr>
        <w:t>i</w:t>
      </w:r>
      <w:r w:rsidRPr="00D4198F">
        <w:t>c</w:t>
      </w:r>
      <w:r w:rsidRPr="00D4198F">
        <w:rPr>
          <w:spacing w:val="-3"/>
        </w:rPr>
        <w:t>i</w:t>
      </w:r>
      <w:r w:rsidRPr="00D4198F">
        <w:t>ón</w:t>
      </w:r>
      <w:r w:rsidRPr="00D4198F">
        <w:rPr>
          <w:spacing w:val="4"/>
        </w:rPr>
        <w:t xml:space="preserve"> </w:t>
      </w:r>
      <w:r w:rsidRPr="00D4198F">
        <w:t xml:space="preserve">del </w:t>
      </w:r>
      <w:r w:rsidRPr="00D4198F">
        <w:rPr>
          <w:spacing w:val="-3"/>
        </w:rPr>
        <w:t>l</w:t>
      </w:r>
      <w:r w:rsidRPr="00D4198F">
        <w:t>engua</w:t>
      </w:r>
      <w:r w:rsidRPr="00D4198F">
        <w:rPr>
          <w:spacing w:val="-3"/>
        </w:rPr>
        <w:t>j</w:t>
      </w:r>
      <w:r w:rsidRPr="00D4198F">
        <w:t>e,</w:t>
      </w:r>
      <w:r w:rsidRPr="00D4198F">
        <w:rPr>
          <w:spacing w:val="2"/>
        </w:rPr>
        <w:t xml:space="preserve"> </w:t>
      </w:r>
      <w:r w:rsidRPr="00D4198F">
        <w:t xml:space="preserve">el </w:t>
      </w:r>
      <w:r w:rsidRPr="00D4198F">
        <w:rPr>
          <w:spacing w:val="6"/>
        </w:rPr>
        <w:t>n</w:t>
      </w:r>
      <w:r w:rsidRPr="00D4198F">
        <w:rPr>
          <w:spacing w:val="-3"/>
        </w:rPr>
        <w:t>i</w:t>
      </w:r>
      <w:r w:rsidRPr="00D4198F">
        <w:t>ño</w:t>
      </w:r>
      <w:r w:rsidRPr="00D4198F">
        <w:rPr>
          <w:spacing w:val="5"/>
        </w:rPr>
        <w:t xml:space="preserve"> </w:t>
      </w:r>
      <w:r w:rsidRPr="00D4198F">
        <w:t>se</w:t>
      </w:r>
      <w:r w:rsidRPr="00D4198F">
        <w:rPr>
          <w:spacing w:val="5"/>
        </w:rPr>
        <w:t xml:space="preserve"> v</w:t>
      </w:r>
      <w:r w:rsidRPr="00D4198F">
        <w:t>e</w:t>
      </w:r>
      <w:r w:rsidRPr="00D4198F">
        <w:rPr>
          <w:spacing w:val="5"/>
        </w:rPr>
        <w:t xml:space="preserve"> </w:t>
      </w:r>
      <w:r w:rsidRPr="00D4198F">
        <w:t>en</w:t>
      </w:r>
      <w:r w:rsidRPr="00D4198F">
        <w:rPr>
          <w:spacing w:val="-2"/>
        </w:rPr>
        <w:t>f</w:t>
      </w:r>
      <w:r w:rsidRPr="00D4198F">
        <w:t>ren</w:t>
      </w:r>
      <w:r w:rsidRPr="00D4198F">
        <w:rPr>
          <w:spacing w:val="-2"/>
        </w:rPr>
        <w:t>t</w:t>
      </w:r>
      <w:r w:rsidRPr="00D4198F">
        <w:t>a</w:t>
      </w:r>
      <w:r w:rsidRPr="00D4198F">
        <w:rPr>
          <w:spacing w:val="-3"/>
        </w:rPr>
        <w:t>d</w:t>
      </w:r>
      <w:r w:rsidRPr="00D4198F">
        <w:t>o</w:t>
      </w:r>
      <w:r w:rsidRPr="00D4198F">
        <w:rPr>
          <w:spacing w:val="5"/>
        </w:rPr>
        <w:t xml:space="preserve"> </w:t>
      </w:r>
      <w:r w:rsidRPr="00D4198F">
        <w:t>con</w:t>
      </w:r>
      <w:r w:rsidRPr="00D4198F">
        <w:rPr>
          <w:spacing w:val="5"/>
        </w:rPr>
        <w:t xml:space="preserve"> </w:t>
      </w:r>
      <w:r w:rsidRPr="00D4198F">
        <w:t>su</w:t>
      </w:r>
      <w:r w:rsidRPr="00D4198F">
        <w:rPr>
          <w:spacing w:val="5"/>
        </w:rPr>
        <w:t xml:space="preserve"> </w:t>
      </w:r>
      <w:r w:rsidRPr="00D4198F">
        <w:t>un</w:t>
      </w:r>
      <w:r w:rsidRPr="00D4198F">
        <w:rPr>
          <w:spacing w:val="-3"/>
        </w:rPr>
        <w:t>i</w:t>
      </w:r>
      <w:r w:rsidRPr="00D4198F">
        <w:t>verso</w:t>
      </w:r>
      <w:r w:rsidRPr="00D4198F">
        <w:rPr>
          <w:spacing w:val="5"/>
        </w:rPr>
        <w:t xml:space="preserve"> </w:t>
      </w:r>
      <w:r w:rsidRPr="00D4198F">
        <w:rPr>
          <w:spacing w:val="-2"/>
        </w:rPr>
        <w:t>fí</w:t>
      </w:r>
      <w:r w:rsidRPr="00D4198F">
        <w:t>s</w:t>
      </w:r>
      <w:r w:rsidRPr="00D4198F">
        <w:rPr>
          <w:spacing w:val="-3"/>
        </w:rPr>
        <w:t>i</w:t>
      </w:r>
      <w:r w:rsidRPr="00D4198F">
        <w:t>co</w:t>
      </w:r>
      <w:r w:rsidRPr="00D4198F">
        <w:rPr>
          <w:spacing w:val="10"/>
        </w:rPr>
        <w:t xml:space="preserve"> </w:t>
      </w:r>
      <w:r w:rsidRPr="00D4198F">
        <w:t>y</w:t>
      </w:r>
      <w:r w:rsidRPr="00D4198F">
        <w:rPr>
          <w:spacing w:val="3"/>
        </w:rPr>
        <w:t xml:space="preserve"> </w:t>
      </w:r>
      <w:r w:rsidRPr="00D4198F">
        <w:t>con</w:t>
      </w:r>
      <w:r w:rsidRPr="00D4198F">
        <w:rPr>
          <w:spacing w:val="5"/>
        </w:rPr>
        <w:t xml:space="preserve"> </w:t>
      </w:r>
      <w:r w:rsidRPr="00D4198F">
        <w:t>dos</w:t>
      </w:r>
      <w:r w:rsidRPr="00D4198F">
        <w:rPr>
          <w:spacing w:val="3"/>
        </w:rPr>
        <w:t xml:space="preserve"> </w:t>
      </w:r>
      <w:r w:rsidRPr="00D4198F">
        <w:t>mundos</w:t>
      </w:r>
      <w:r w:rsidRPr="00D4198F">
        <w:rPr>
          <w:spacing w:val="3"/>
        </w:rPr>
        <w:t xml:space="preserve"> </w:t>
      </w:r>
      <w:r w:rsidRPr="00D4198F">
        <w:t>nu</w:t>
      </w:r>
      <w:r w:rsidRPr="00D4198F">
        <w:rPr>
          <w:spacing w:val="-3"/>
        </w:rPr>
        <w:t>e</w:t>
      </w:r>
      <w:r w:rsidRPr="00D4198F">
        <w:rPr>
          <w:spacing w:val="5"/>
        </w:rPr>
        <w:t>v</w:t>
      </w:r>
      <w:r w:rsidRPr="00D4198F">
        <w:t>os</w:t>
      </w:r>
      <w:r w:rsidRPr="00D4198F">
        <w:rPr>
          <w:spacing w:val="3"/>
        </w:rPr>
        <w:t xml:space="preserve"> </w:t>
      </w:r>
      <w:r w:rsidRPr="00D4198F">
        <w:t>es</w:t>
      </w:r>
      <w:r w:rsidRPr="00D4198F">
        <w:rPr>
          <w:spacing w:val="-2"/>
        </w:rPr>
        <w:t>t</w:t>
      </w:r>
      <w:r w:rsidRPr="00D4198F">
        <w:t>rec</w:t>
      </w:r>
      <w:r w:rsidRPr="00D4198F">
        <w:rPr>
          <w:spacing w:val="-3"/>
        </w:rPr>
        <w:t>ha</w:t>
      </w:r>
      <w:r w:rsidRPr="00D4198F">
        <w:t>men</w:t>
      </w:r>
      <w:r w:rsidRPr="00D4198F">
        <w:rPr>
          <w:spacing w:val="-2"/>
        </w:rPr>
        <w:t>t</w:t>
      </w:r>
      <w:r w:rsidRPr="00D4198F">
        <w:t>e so</w:t>
      </w:r>
      <w:r w:rsidRPr="00D4198F">
        <w:rPr>
          <w:spacing w:val="-3"/>
        </w:rPr>
        <w:t>li</w:t>
      </w:r>
      <w:r w:rsidRPr="00D4198F">
        <w:t>dar</w:t>
      </w:r>
      <w:r w:rsidRPr="00D4198F">
        <w:rPr>
          <w:spacing w:val="-3"/>
        </w:rPr>
        <w:t>i</w:t>
      </w:r>
      <w:r w:rsidRPr="00D4198F">
        <w:t>os:</w:t>
      </w:r>
      <w:r w:rsidRPr="00D4198F">
        <w:rPr>
          <w:spacing w:val="4"/>
        </w:rPr>
        <w:t xml:space="preserve"> </w:t>
      </w:r>
      <w:r w:rsidRPr="00D4198F">
        <w:t>el</w:t>
      </w:r>
      <w:r w:rsidRPr="00D4198F">
        <w:rPr>
          <w:spacing w:val="2"/>
        </w:rPr>
        <w:t xml:space="preserve"> </w:t>
      </w:r>
      <w:r w:rsidRPr="00D4198F">
        <w:t>mundo</w:t>
      </w:r>
      <w:r w:rsidRPr="00D4198F">
        <w:rPr>
          <w:spacing w:val="7"/>
        </w:rPr>
        <w:t xml:space="preserve"> </w:t>
      </w:r>
      <w:r w:rsidRPr="00D4198F">
        <w:t>soc</w:t>
      </w:r>
      <w:r w:rsidRPr="00D4198F">
        <w:rPr>
          <w:spacing w:val="-3"/>
        </w:rPr>
        <w:t>i</w:t>
      </w:r>
      <w:r w:rsidRPr="00D4198F">
        <w:t>al</w:t>
      </w:r>
      <w:r w:rsidRPr="00D4198F">
        <w:rPr>
          <w:spacing w:val="2"/>
        </w:rPr>
        <w:t xml:space="preserve"> </w:t>
      </w:r>
      <w:r w:rsidRPr="00D4198F">
        <w:t xml:space="preserve">y </w:t>
      </w:r>
      <w:r w:rsidRPr="00D4198F">
        <w:rPr>
          <w:spacing w:val="6"/>
        </w:rPr>
        <w:t>e</w:t>
      </w:r>
      <w:r w:rsidRPr="00D4198F">
        <w:t>l</w:t>
      </w:r>
      <w:r w:rsidRPr="00D4198F">
        <w:rPr>
          <w:spacing w:val="2"/>
        </w:rPr>
        <w:t xml:space="preserve"> </w:t>
      </w:r>
      <w:r w:rsidRPr="00D4198F">
        <w:t>de</w:t>
      </w:r>
      <w:r w:rsidRPr="00D4198F">
        <w:rPr>
          <w:spacing w:val="7"/>
        </w:rPr>
        <w:t xml:space="preserve"> </w:t>
      </w:r>
      <w:r w:rsidRPr="00D4198F">
        <w:rPr>
          <w:spacing w:val="-3"/>
        </w:rPr>
        <w:t>l</w:t>
      </w:r>
      <w:r w:rsidRPr="00D4198F">
        <w:t>as</w:t>
      </w:r>
      <w:r w:rsidRPr="00D4198F">
        <w:rPr>
          <w:spacing w:val="5"/>
        </w:rPr>
        <w:t xml:space="preserve"> </w:t>
      </w:r>
      <w:r w:rsidRPr="00D4198F">
        <w:t>repres</w:t>
      </w:r>
      <w:r w:rsidRPr="00D4198F">
        <w:rPr>
          <w:spacing w:val="-3"/>
        </w:rPr>
        <w:t>e</w:t>
      </w:r>
      <w:r w:rsidRPr="00D4198F">
        <w:t>n</w:t>
      </w:r>
      <w:r w:rsidRPr="00D4198F">
        <w:rPr>
          <w:spacing w:val="-2"/>
        </w:rPr>
        <w:t>t</w:t>
      </w:r>
      <w:r w:rsidRPr="00D4198F">
        <w:t>ac</w:t>
      </w:r>
      <w:r w:rsidRPr="00D4198F">
        <w:rPr>
          <w:spacing w:val="-3"/>
        </w:rPr>
        <w:t>i</w:t>
      </w:r>
      <w:r w:rsidRPr="00D4198F">
        <w:t>ones</w:t>
      </w:r>
      <w:r w:rsidRPr="00D4198F">
        <w:rPr>
          <w:spacing w:val="5"/>
        </w:rPr>
        <w:t xml:space="preserve"> </w:t>
      </w:r>
      <w:r w:rsidRPr="00D4198F">
        <w:rPr>
          <w:spacing w:val="-3"/>
        </w:rPr>
        <w:t>i</w:t>
      </w:r>
      <w:r w:rsidRPr="00D4198F">
        <w:t>n</w:t>
      </w:r>
      <w:r w:rsidRPr="00D4198F">
        <w:rPr>
          <w:spacing w:val="-2"/>
        </w:rPr>
        <w:t>t</w:t>
      </w:r>
      <w:r w:rsidRPr="00D4198F">
        <w:t>er</w:t>
      </w:r>
      <w:r w:rsidRPr="00D4198F">
        <w:rPr>
          <w:spacing w:val="-3"/>
        </w:rPr>
        <w:t>i</w:t>
      </w:r>
      <w:r w:rsidRPr="00D4198F">
        <w:t>ores.</w:t>
      </w:r>
      <w:r w:rsidRPr="00D4198F">
        <w:rPr>
          <w:spacing w:val="4"/>
        </w:rPr>
        <w:t xml:space="preserve"> </w:t>
      </w:r>
      <w:r w:rsidRPr="00D4198F">
        <w:t>Con</w:t>
      </w:r>
      <w:r w:rsidRPr="00D4198F">
        <w:rPr>
          <w:spacing w:val="7"/>
        </w:rPr>
        <w:t xml:space="preserve"> </w:t>
      </w:r>
      <w:r w:rsidRPr="00D4198F">
        <w:t>el</w:t>
      </w:r>
      <w:r w:rsidRPr="00D4198F">
        <w:rPr>
          <w:spacing w:val="2"/>
        </w:rPr>
        <w:t xml:space="preserve"> </w:t>
      </w:r>
      <w:r w:rsidRPr="00D4198F">
        <w:rPr>
          <w:spacing w:val="-3"/>
        </w:rPr>
        <w:t>l</w:t>
      </w:r>
      <w:r w:rsidRPr="00D4198F">
        <w:t>en</w:t>
      </w:r>
      <w:r w:rsidRPr="00D4198F">
        <w:rPr>
          <w:spacing w:val="-3"/>
        </w:rPr>
        <w:t>g</w:t>
      </w:r>
      <w:r w:rsidRPr="00D4198F">
        <w:t>ua</w:t>
      </w:r>
      <w:r w:rsidRPr="00D4198F">
        <w:rPr>
          <w:spacing w:val="-3"/>
        </w:rPr>
        <w:t>j</w:t>
      </w:r>
      <w:r w:rsidRPr="00D4198F">
        <w:t>e,</w:t>
      </w:r>
      <w:r w:rsidRPr="00D4198F">
        <w:rPr>
          <w:spacing w:val="4"/>
        </w:rPr>
        <w:t xml:space="preserve"> </w:t>
      </w:r>
      <w:r w:rsidRPr="00D4198F">
        <w:t>el</w:t>
      </w:r>
      <w:r w:rsidRPr="00D4198F">
        <w:rPr>
          <w:spacing w:val="2"/>
        </w:rPr>
        <w:t xml:space="preserve"> </w:t>
      </w:r>
      <w:r w:rsidRPr="00D4198F">
        <w:t>n</w:t>
      </w:r>
      <w:r w:rsidRPr="00D4198F">
        <w:rPr>
          <w:spacing w:val="-3"/>
        </w:rPr>
        <w:t>i</w:t>
      </w:r>
      <w:r w:rsidRPr="00D4198F">
        <w:t>ño</w:t>
      </w:r>
      <w:r w:rsidRPr="00D4198F">
        <w:rPr>
          <w:spacing w:val="7"/>
        </w:rPr>
        <w:t xml:space="preserve"> </w:t>
      </w:r>
      <w:r w:rsidRPr="00D4198F">
        <w:t>de</w:t>
      </w:r>
      <w:r w:rsidRPr="00D4198F">
        <w:rPr>
          <w:spacing w:val="-5"/>
        </w:rPr>
        <w:t>s</w:t>
      </w:r>
      <w:r w:rsidRPr="00D4198F">
        <w:t>cubre, en e</w:t>
      </w:r>
      <w:r w:rsidRPr="00D4198F">
        <w:rPr>
          <w:spacing w:val="-2"/>
        </w:rPr>
        <w:t>f</w:t>
      </w:r>
      <w:r w:rsidRPr="00D4198F">
        <w:t>ec</w:t>
      </w:r>
      <w:r w:rsidRPr="00D4198F">
        <w:rPr>
          <w:spacing w:val="-2"/>
        </w:rPr>
        <w:t>t</w:t>
      </w:r>
      <w:r w:rsidRPr="00D4198F">
        <w:t xml:space="preserve">o </w:t>
      </w:r>
      <w:r w:rsidRPr="00D4198F">
        <w:rPr>
          <w:spacing w:val="-3"/>
        </w:rPr>
        <w:t>l</w:t>
      </w:r>
      <w:r w:rsidRPr="00D4198F">
        <w:t>as</w:t>
      </w:r>
      <w:r w:rsidRPr="00D4198F">
        <w:rPr>
          <w:spacing w:val="-1"/>
        </w:rPr>
        <w:t xml:space="preserve"> </w:t>
      </w:r>
      <w:r w:rsidRPr="00D4198F">
        <w:rPr>
          <w:spacing w:val="-3"/>
        </w:rPr>
        <w:t>i</w:t>
      </w:r>
      <w:r w:rsidRPr="00D4198F">
        <w:t>nsospechadas</w:t>
      </w:r>
      <w:r w:rsidRPr="00D4198F">
        <w:rPr>
          <w:spacing w:val="-1"/>
        </w:rPr>
        <w:t xml:space="preserve"> </w:t>
      </w:r>
      <w:r w:rsidRPr="00D4198F">
        <w:t>r</w:t>
      </w:r>
      <w:r w:rsidRPr="00D4198F">
        <w:rPr>
          <w:spacing w:val="-3"/>
        </w:rPr>
        <w:t>i</w:t>
      </w:r>
      <w:r w:rsidRPr="00D4198F">
        <w:rPr>
          <w:spacing w:val="4"/>
        </w:rPr>
        <w:t>q</w:t>
      </w:r>
      <w:r w:rsidRPr="00D4198F">
        <w:t>uezas</w:t>
      </w:r>
      <w:r w:rsidRPr="00D4198F">
        <w:rPr>
          <w:spacing w:val="-1"/>
        </w:rPr>
        <w:t xml:space="preserve"> </w:t>
      </w:r>
      <w:r w:rsidRPr="00D4198F">
        <w:rPr>
          <w:spacing w:val="-3"/>
        </w:rPr>
        <w:t>d</w:t>
      </w:r>
      <w:r w:rsidRPr="00D4198F">
        <w:t xml:space="preserve">e un </w:t>
      </w:r>
      <w:r w:rsidRPr="00D4198F">
        <w:rPr>
          <w:spacing w:val="2"/>
        </w:rPr>
        <w:t>m</w:t>
      </w:r>
      <w:r w:rsidRPr="00D4198F">
        <w:rPr>
          <w:spacing w:val="-3"/>
        </w:rPr>
        <w:t>u</w:t>
      </w:r>
      <w:r w:rsidRPr="00D4198F">
        <w:t>ndo de rea</w:t>
      </w:r>
      <w:r w:rsidRPr="00D4198F">
        <w:rPr>
          <w:spacing w:val="-3"/>
        </w:rPr>
        <w:t>li</w:t>
      </w:r>
      <w:r w:rsidRPr="00D4198F">
        <w:t>dades</w:t>
      </w:r>
      <w:r w:rsidRPr="00D4198F">
        <w:rPr>
          <w:spacing w:val="-1"/>
        </w:rPr>
        <w:t xml:space="preserve"> </w:t>
      </w:r>
      <w:r w:rsidRPr="00D4198F">
        <w:t>s</w:t>
      </w:r>
      <w:r w:rsidRPr="00D4198F">
        <w:rPr>
          <w:spacing w:val="-3"/>
        </w:rPr>
        <w:t>u</w:t>
      </w:r>
      <w:r w:rsidRPr="00D4198F">
        <w:t>per</w:t>
      </w:r>
      <w:r w:rsidRPr="00D4198F">
        <w:rPr>
          <w:spacing w:val="-3"/>
        </w:rPr>
        <w:t>i</w:t>
      </w:r>
      <w:r w:rsidRPr="00D4198F">
        <w:t>ores</w:t>
      </w:r>
      <w:r w:rsidRPr="00D4198F">
        <w:rPr>
          <w:spacing w:val="-1"/>
        </w:rPr>
        <w:t xml:space="preserve"> </w:t>
      </w:r>
      <w:r w:rsidRPr="00D4198F">
        <w:t>a él”</w:t>
      </w:r>
      <w:r w:rsidRPr="00D4198F">
        <w:rPr>
          <w:spacing w:val="-1"/>
        </w:rPr>
        <w:t xml:space="preserve"> </w:t>
      </w:r>
      <w:r w:rsidRPr="00D4198F">
        <w:t>(P</w:t>
      </w:r>
      <w:r w:rsidRPr="00D4198F">
        <w:rPr>
          <w:spacing w:val="-3"/>
        </w:rPr>
        <w:t>i</w:t>
      </w:r>
      <w:r w:rsidRPr="00D4198F">
        <w:t>age</w:t>
      </w:r>
      <w:r w:rsidRPr="00D4198F">
        <w:rPr>
          <w:spacing w:val="-2"/>
        </w:rPr>
        <w:t>t</w:t>
      </w:r>
      <w:r w:rsidRPr="00D4198F">
        <w:t>).</w:t>
      </w:r>
    </w:p>
    <w:p w:rsidR="006469CC" w:rsidRPr="00D4198F" w:rsidRDefault="007F38B2" w:rsidP="008D02FC">
      <w:r w:rsidRPr="00D4198F">
        <w:t xml:space="preserve">El </w:t>
      </w:r>
      <w:r w:rsidRPr="00D4198F">
        <w:rPr>
          <w:spacing w:val="1"/>
        </w:rPr>
        <w:t>ap</w:t>
      </w:r>
      <w:r w:rsidRPr="00D4198F">
        <w:t>r</w:t>
      </w:r>
      <w:r w:rsidRPr="00D4198F">
        <w:rPr>
          <w:spacing w:val="1"/>
        </w:rPr>
        <w:t>end</w:t>
      </w:r>
      <w:r w:rsidRPr="00D4198F">
        <w:rPr>
          <w:spacing w:val="-3"/>
        </w:rPr>
        <w:t>i</w:t>
      </w:r>
      <w:r w:rsidRPr="00D4198F">
        <w:t>z</w:t>
      </w:r>
      <w:r w:rsidRPr="00D4198F">
        <w:rPr>
          <w:spacing w:val="1"/>
        </w:rPr>
        <w:t>a</w:t>
      </w:r>
      <w:r w:rsidRPr="00D4198F">
        <w:rPr>
          <w:spacing w:val="-3"/>
        </w:rPr>
        <w:t>j</w:t>
      </w:r>
      <w:r w:rsidRPr="00D4198F">
        <w:t>e</w:t>
      </w:r>
      <w:r w:rsidRPr="00D4198F">
        <w:rPr>
          <w:spacing w:val="5"/>
        </w:rPr>
        <w:t xml:space="preserve"> </w:t>
      </w:r>
      <w:r w:rsidRPr="00D4198F">
        <w:rPr>
          <w:spacing w:val="1"/>
        </w:rPr>
        <w:t>de</w:t>
      </w:r>
      <w:r w:rsidRPr="00D4198F">
        <w:t xml:space="preserve">l </w:t>
      </w:r>
      <w:r w:rsidRPr="00D4198F">
        <w:rPr>
          <w:spacing w:val="-3"/>
        </w:rPr>
        <w:t>i</w:t>
      </w:r>
      <w:r w:rsidRPr="00D4198F">
        <w:rPr>
          <w:spacing w:val="1"/>
        </w:rPr>
        <w:t>d</w:t>
      </w:r>
      <w:r w:rsidRPr="00D4198F">
        <w:rPr>
          <w:spacing w:val="-3"/>
        </w:rPr>
        <w:t>i</w:t>
      </w:r>
      <w:r w:rsidRPr="00D4198F">
        <w:rPr>
          <w:spacing w:val="1"/>
        </w:rPr>
        <w:t>o</w:t>
      </w:r>
      <w:r w:rsidRPr="00D4198F">
        <w:t>ma</w:t>
      </w:r>
      <w:r w:rsidRPr="00D4198F">
        <w:rPr>
          <w:spacing w:val="5"/>
        </w:rPr>
        <w:t xml:space="preserve"> </w:t>
      </w:r>
      <w:r w:rsidRPr="00D4198F">
        <w:rPr>
          <w:spacing w:val="1"/>
        </w:rPr>
        <w:t>e</w:t>
      </w:r>
      <w:r w:rsidRPr="00D4198F">
        <w:t>x</w:t>
      </w:r>
      <w:r w:rsidRPr="00D4198F">
        <w:rPr>
          <w:spacing w:val="-2"/>
        </w:rPr>
        <w:t>t</w:t>
      </w:r>
      <w:r w:rsidRPr="00D4198F">
        <w:t>r</w:t>
      </w:r>
      <w:r w:rsidRPr="00D4198F">
        <w:rPr>
          <w:spacing w:val="1"/>
        </w:rPr>
        <w:t>an</w:t>
      </w:r>
      <w:r w:rsidRPr="00D4198F">
        <w:rPr>
          <w:spacing w:val="-3"/>
        </w:rPr>
        <w:t>j</w:t>
      </w:r>
      <w:r w:rsidRPr="00D4198F">
        <w:rPr>
          <w:spacing w:val="1"/>
        </w:rPr>
        <w:t>e</w:t>
      </w:r>
      <w:r w:rsidRPr="00D4198F">
        <w:t>ro</w:t>
      </w:r>
      <w:r w:rsidRPr="00D4198F">
        <w:rPr>
          <w:spacing w:val="5"/>
        </w:rPr>
        <w:t xml:space="preserve"> </w:t>
      </w:r>
      <w:r w:rsidRPr="00D4198F">
        <w:t>r</w:t>
      </w:r>
      <w:r w:rsidRPr="00D4198F">
        <w:rPr>
          <w:spacing w:val="-3"/>
        </w:rPr>
        <w:t>e</w:t>
      </w:r>
      <w:r w:rsidRPr="00D4198F">
        <w:rPr>
          <w:spacing w:val="1"/>
        </w:rPr>
        <w:t>qu</w:t>
      </w:r>
      <w:r w:rsidRPr="00D4198F">
        <w:rPr>
          <w:spacing w:val="-3"/>
        </w:rPr>
        <w:t>i</w:t>
      </w:r>
      <w:r w:rsidRPr="00D4198F">
        <w:rPr>
          <w:spacing w:val="1"/>
        </w:rPr>
        <w:t>e</w:t>
      </w:r>
      <w:r w:rsidRPr="00D4198F">
        <w:t>re</w:t>
      </w:r>
      <w:r w:rsidRPr="00D4198F">
        <w:rPr>
          <w:spacing w:val="5"/>
        </w:rPr>
        <w:t xml:space="preserve"> </w:t>
      </w:r>
      <w:r w:rsidRPr="00D4198F">
        <w:rPr>
          <w:spacing w:val="-3"/>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t>c</w:t>
      </w:r>
      <w:r w:rsidRPr="00D4198F">
        <w:rPr>
          <w:spacing w:val="1"/>
        </w:rPr>
        <w:t>o</w:t>
      </w:r>
      <w:r w:rsidRPr="00D4198F">
        <w:t>m</w:t>
      </w:r>
      <w:r w:rsidRPr="00D4198F">
        <w:rPr>
          <w:spacing w:val="1"/>
        </w:rPr>
        <w:t>pe</w:t>
      </w:r>
      <w:r w:rsidRPr="00D4198F">
        <w:rPr>
          <w:spacing w:val="-2"/>
        </w:rPr>
        <w:t>t</w:t>
      </w:r>
      <w:r w:rsidRPr="00D4198F">
        <w:rPr>
          <w:spacing w:val="1"/>
        </w:rPr>
        <w:t>en</w:t>
      </w:r>
      <w:r w:rsidRPr="00D4198F">
        <w:t>c</w:t>
      </w:r>
      <w:r w:rsidRPr="00D4198F">
        <w:rPr>
          <w:spacing w:val="-3"/>
        </w:rPr>
        <w:t>i</w:t>
      </w:r>
      <w:r w:rsidRPr="00D4198F">
        <w:t>a</w:t>
      </w:r>
      <w:r w:rsidRPr="00D4198F">
        <w:rPr>
          <w:spacing w:val="5"/>
        </w:rPr>
        <w:t xml:space="preserve"> </w:t>
      </w:r>
      <w:r w:rsidRPr="00D4198F">
        <w:rPr>
          <w:spacing w:val="-3"/>
        </w:rPr>
        <w:t>d</w:t>
      </w:r>
      <w:r w:rsidRPr="00D4198F">
        <w:rPr>
          <w:spacing w:val="1"/>
        </w:rPr>
        <w:t>e</w:t>
      </w:r>
      <w:r w:rsidRPr="00D4198F">
        <w:t xml:space="preserve">l </w:t>
      </w:r>
      <w:r w:rsidRPr="00D4198F">
        <w:rPr>
          <w:spacing w:val="-3"/>
        </w:rPr>
        <w:t>l</w:t>
      </w:r>
      <w:r w:rsidRPr="00D4198F">
        <w:rPr>
          <w:spacing w:val="1"/>
        </w:rPr>
        <w:t>engua</w:t>
      </w:r>
      <w:r w:rsidRPr="00D4198F">
        <w:rPr>
          <w:spacing w:val="-3"/>
        </w:rPr>
        <w:t>j</w:t>
      </w:r>
      <w:r w:rsidRPr="00D4198F">
        <w:t>e</w:t>
      </w:r>
      <w:r w:rsidRPr="00D4198F">
        <w:rPr>
          <w:spacing w:val="5"/>
        </w:rPr>
        <w:t xml:space="preserve"> </w:t>
      </w:r>
      <w:r w:rsidRPr="00D4198F">
        <w:rPr>
          <w:spacing w:val="1"/>
        </w:rPr>
        <w:t>q</w:t>
      </w:r>
      <w:r w:rsidRPr="00D4198F">
        <w:rPr>
          <w:spacing w:val="-3"/>
        </w:rPr>
        <w:t>u</w:t>
      </w:r>
      <w:r w:rsidRPr="00D4198F">
        <w:t>e</w:t>
      </w:r>
      <w:r w:rsidRPr="00D4198F">
        <w:rPr>
          <w:spacing w:val="5"/>
        </w:rPr>
        <w:t xml:space="preserve"> </w:t>
      </w:r>
      <w:r w:rsidRPr="00D4198F">
        <w:rPr>
          <w:spacing w:val="-3"/>
        </w:rPr>
        <w:t>n</w:t>
      </w:r>
      <w:r w:rsidRPr="00D4198F">
        <w:rPr>
          <w:spacing w:val="1"/>
        </w:rPr>
        <w:t>o</w:t>
      </w:r>
      <w:r w:rsidRPr="00D4198F">
        <w:t>s</w:t>
      </w:r>
      <w:r w:rsidRPr="00D4198F">
        <w:rPr>
          <w:spacing w:val="3"/>
        </w:rPr>
        <w:t xml:space="preserve"> </w:t>
      </w:r>
      <w:r w:rsidRPr="00D4198F">
        <w:t>c</w:t>
      </w:r>
      <w:r w:rsidRPr="00D4198F">
        <w:rPr>
          <w:spacing w:val="1"/>
        </w:rPr>
        <w:t>on</w:t>
      </w:r>
      <w:r w:rsidRPr="00D4198F">
        <w:rPr>
          <w:spacing w:val="-3"/>
        </w:rPr>
        <w:t>ll</w:t>
      </w:r>
      <w:r w:rsidRPr="00D4198F">
        <w:rPr>
          <w:spacing w:val="1"/>
        </w:rPr>
        <w:t>e</w:t>
      </w:r>
      <w:r w:rsidRPr="00D4198F">
        <w:t>va</w:t>
      </w:r>
      <w:r w:rsidRPr="00D4198F">
        <w:rPr>
          <w:spacing w:val="5"/>
        </w:rPr>
        <w:t xml:space="preserve"> </w:t>
      </w:r>
      <w:r w:rsidRPr="00D4198F">
        <w:t>a</w:t>
      </w:r>
      <w:r w:rsidRPr="00D4198F">
        <w:rPr>
          <w:spacing w:val="5"/>
        </w:rPr>
        <w:t xml:space="preserve"> </w:t>
      </w:r>
      <w:r w:rsidRPr="00D4198F">
        <w:rPr>
          <w:spacing w:val="-3"/>
        </w:rPr>
        <w:t>l</w:t>
      </w:r>
      <w:r w:rsidRPr="00D4198F">
        <w:t>a c</w:t>
      </w:r>
      <w:r w:rsidRPr="00D4198F">
        <w:rPr>
          <w:spacing w:val="1"/>
        </w:rPr>
        <w:t>o</w:t>
      </w:r>
      <w:r w:rsidRPr="00D4198F">
        <w:t>m</w:t>
      </w:r>
      <w:r w:rsidRPr="00D4198F">
        <w:rPr>
          <w:spacing w:val="1"/>
        </w:rPr>
        <w:t>pe</w:t>
      </w:r>
      <w:r w:rsidRPr="00D4198F">
        <w:rPr>
          <w:spacing w:val="-2"/>
        </w:rPr>
        <w:t>t</w:t>
      </w:r>
      <w:r w:rsidRPr="00D4198F">
        <w:rPr>
          <w:spacing w:val="1"/>
        </w:rPr>
        <w:t>en</w:t>
      </w:r>
      <w:r w:rsidRPr="00D4198F">
        <w:t>c</w:t>
      </w:r>
      <w:r w:rsidRPr="00D4198F">
        <w:rPr>
          <w:spacing w:val="-3"/>
        </w:rPr>
        <w:t>i</w:t>
      </w:r>
      <w:r w:rsidRPr="00D4198F">
        <w:t>a</w:t>
      </w:r>
      <w:r w:rsidRPr="00D4198F">
        <w:rPr>
          <w:spacing w:val="5"/>
        </w:rPr>
        <w:t xml:space="preserve"> </w:t>
      </w:r>
      <w:r w:rsidRPr="00D4198F">
        <w:t>c</w:t>
      </w:r>
      <w:r w:rsidRPr="00D4198F">
        <w:rPr>
          <w:spacing w:val="1"/>
        </w:rPr>
        <w:t>o</w:t>
      </w:r>
      <w:r w:rsidRPr="00D4198F">
        <w:t>m</w:t>
      </w:r>
      <w:r w:rsidRPr="00D4198F">
        <w:rPr>
          <w:spacing w:val="-3"/>
        </w:rPr>
        <w:t>u</w:t>
      </w:r>
      <w:r w:rsidRPr="00D4198F">
        <w:rPr>
          <w:spacing w:val="1"/>
        </w:rPr>
        <w:t>n</w:t>
      </w:r>
      <w:r w:rsidRPr="00D4198F">
        <w:rPr>
          <w:spacing w:val="-3"/>
        </w:rPr>
        <w:t>i</w:t>
      </w:r>
      <w:r w:rsidRPr="00D4198F">
        <w:t>c</w:t>
      </w:r>
      <w:r w:rsidRPr="00D4198F">
        <w:rPr>
          <w:spacing w:val="1"/>
        </w:rPr>
        <w:t>a</w:t>
      </w:r>
      <w:r w:rsidRPr="00D4198F">
        <w:rPr>
          <w:spacing w:val="-2"/>
        </w:rPr>
        <w:t>t</w:t>
      </w:r>
      <w:r w:rsidRPr="00D4198F">
        <w:rPr>
          <w:spacing w:val="-3"/>
        </w:rPr>
        <w:t>i</w:t>
      </w:r>
      <w:r w:rsidRPr="00D4198F">
        <w:rPr>
          <w:spacing w:val="5"/>
        </w:rPr>
        <w:t>v</w:t>
      </w:r>
      <w:r w:rsidRPr="00D4198F">
        <w:rPr>
          <w:spacing w:val="1"/>
        </w:rPr>
        <w:t>a</w:t>
      </w:r>
      <w:r w:rsidRPr="00D4198F">
        <w:t>,</w:t>
      </w:r>
      <w:r w:rsidRPr="00D4198F">
        <w:rPr>
          <w:spacing w:val="2"/>
        </w:rPr>
        <w:t xml:space="preserve"> </w:t>
      </w:r>
      <w:r w:rsidRPr="00D4198F">
        <w:rPr>
          <w:spacing w:val="1"/>
        </w:rPr>
        <w:t>he</w:t>
      </w:r>
      <w:r w:rsidRPr="00D4198F">
        <w:t>rr</w:t>
      </w:r>
      <w:r w:rsidRPr="00D4198F">
        <w:rPr>
          <w:spacing w:val="1"/>
        </w:rPr>
        <w:t>a</w:t>
      </w:r>
      <w:r w:rsidRPr="00D4198F">
        <w:t>m</w:t>
      </w:r>
      <w:r w:rsidRPr="00D4198F">
        <w:rPr>
          <w:spacing w:val="-3"/>
        </w:rPr>
        <w:t>i</w:t>
      </w:r>
      <w:r w:rsidRPr="00D4198F">
        <w:rPr>
          <w:spacing w:val="1"/>
        </w:rPr>
        <w:t>en</w:t>
      </w:r>
      <w:r w:rsidRPr="00D4198F">
        <w:rPr>
          <w:spacing w:val="-2"/>
        </w:rPr>
        <w:t>t</w:t>
      </w:r>
      <w:r w:rsidRPr="00D4198F">
        <w:t>a</w:t>
      </w:r>
      <w:r w:rsidRPr="00D4198F">
        <w:rPr>
          <w:spacing w:val="5"/>
        </w:rPr>
        <w:t xml:space="preserve"> </w:t>
      </w:r>
      <w:r w:rsidRPr="00D4198F">
        <w:rPr>
          <w:spacing w:val="1"/>
        </w:rPr>
        <w:t>p</w:t>
      </w:r>
      <w:r w:rsidRPr="00D4198F">
        <w:t>r</w:t>
      </w:r>
      <w:r w:rsidRPr="00D4198F">
        <w:rPr>
          <w:spacing w:val="-3"/>
        </w:rPr>
        <w:t>i</w:t>
      </w:r>
      <w:r w:rsidRPr="00D4198F">
        <w:t>m</w:t>
      </w:r>
      <w:r w:rsidRPr="00D4198F">
        <w:rPr>
          <w:spacing w:val="-3"/>
        </w:rPr>
        <w:t>o</w:t>
      </w:r>
      <w:r w:rsidRPr="00D4198F">
        <w:t>r</w:t>
      </w:r>
      <w:r w:rsidRPr="00D4198F">
        <w:rPr>
          <w:spacing w:val="1"/>
        </w:rPr>
        <w:t>d</w:t>
      </w:r>
      <w:r w:rsidRPr="00D4198F">
        <w:rPr>
          <w:spacing w:val="-3"/>
        </w:rPr>
        <w:t>i</w:t>
      </w:r>
      <w:r w:rsidRPr="00D4198F">
        <w:rPr>
          <w:spacing w:val="1"/>
        </w:rPr>
        <w:t>a</w:t>
      </w:r>
      <w:r w:rsidRPr="00D4198F">
        <w:t xml:space="preserve">l </w:t>
      </w:r>
      <w:r w:rsidRPr="00D4198F">
        <w:rPr>
          <w:spacing w:val="1"/>
        </w:rPr>
        <w:t>pa</w:t>
      </w:r>
      <w:r w:rsidRPr="00D4198F">
        <w:t>ra</w:t>
      </w:r>
      <w:r w:rsidRPr="00D4198F">
        <w:rPr>
          <w:spacing w:val="5"/>
        </w:rPr>
        <w:t xml:space="preserve"> </w:t>
      </w:r>
      <w:r w:rsidRPr="00D4198F">
        <w:t>c</w:t>
      </w:r>
      <w:r w:rsidRPr="00D4198F">
        <w:rPr>
          <w:spacing w:val="1"/>
        </w:rPr>
        <w:t>on</w:t>
      </w:r>
      <w:r w:rsidRPr="00D4198F">
        <w:t>s</w:t>
      </w:r>
      <w:r w:rsidRPr="00D4198F">
        <w:rPr>
          <w:spacing w:val="-2"/>
        </w:rPr>
        <w:t>t</w:t>
      </w:r>
      <w:r w:rsidRPr="00D4198F">
        <w:t>r</w:t>
      </w:r>
      <w:r w:rsidRPr="00D4198F">
        <w:rPr>
          <w:spacing w:val="1"/>
        </w:rPr>
        <w:t>u</w:t>
      </w:r>
      <w:r w:rsidRPr="00D4198F">
        <w:rPr>
          <w:spacing w:val="-3"/>
        </w:rPr>
        <w:t>i</w:t>
      </w:r>
      <w:r w:rsidRPr="00D4198F">
        <w:t>r</w:t>
      </w:r>
      <w:r w:rsidRPr="00D4198F">
        <w:rPr>
          <w:spacing w:val="4"/>
        </w:rPr>
        <w:t xml:space="preserve"> </w:t>
      </w:r>
      <w:r w:rsidRPr="00D4198F">
        <w:rPr>
          <w:spacing w:val="1"/>
        </w:rPr>
        <w:t>un</w:t>
      </w:r>
      <w:r w:rsidRPr="00D4198F">
        <w:t>a</w:t>
      </w:r>
      <w:r w:rsidRPr="00D4198F">
        <w:rPr>
          <w:spacing w:val="5"/>
        </w:rPr>
        <w:t xml:space="preserve"> </w:t>
      </w:r>
      <w:r w:rsidRPr="00D4198F">
        <w:t>r</w:t>
      </w:r>
      <w:r w:rsidRPr="00D4198F">
        <w:rPr>
          <w:spacing w:val="1"/>
        </w:rPr>
        <w:t>ep</w:t>
      </w:r>
      <w:r w:rsidRPr="00D4198F">
        <w:rPr>
          <w:spacing w:val="-5"/>
        </w:rPr>
        <w:t>r</w:t>
      </w:r>
      <w:r w:rsidRPr="00D4198F">
        <w:rPr>
          <w:spacing w:val="1"/>
        </w:rPr>
        <w:t>e</w:t>
      </w:r>
      <w:r w:rsidRPr="00D4198F">
        <w:t>s</w:t>
      </w:r>
      <w:r w:rsidRPr="00D4198F">
        <w:rPr>
          <w:spacing w:val="1"/>
        </w:rPr>
        <w:t>en</w:t>
      </w:r>
      <w:r w:rsidRPr="00D4198F">
        <w:rPr>
          <w:spacing w:val="-2"/>
        </w:rPr>
        <w:t>t</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de</w:t>
      </w:r>
      <w:r w:rsidRPr="00D4198F">
        <w:t>l m</w:t>
      </w:r>
      <w:r w:rsidRPr="00D4198F">
        <w:rPr>
          <w:spacing w:val="1"/>
        </w:rPr>
        <w:t>undo</w:t>
      </w:r>
      <w:r w:rsidRPr="00D4198F">
        <w:t xml:space="preserve">, </w:t>
      </w:r>
      <w:r w:rsidRPr="00D4198F">
        <w:rPr>
          <w:spacing w:val="-3"/>
        </w:rPr>
        <w:t>i</w:t>
      </w:r>
      <w:r w:rsidRPr="00D4198F">
        <w:rPr>
          <w:spacing w:val="1"/>
        </w:rPr>
        <w:t>n</w:t>
      </w:r>
      <w:r w:rsidRPr="00D4198F">
        <w:t>s</w:t>
      </w:r>
      <w:r w:rsidRPr="00D4198F">
        <w:rPr>
          <w:spacing w:val="-2"/>
        </w:rPr>
        <w:t>t</w:t>
      </w:r>
      <w:r w:rsidRPr="00D4198F">
        <w:t>r</w:t>
      </w:r>
      <w:r w:rsidRPr="00D4198F">
        <w:rPr>
          <w:spacing w:val="1"/>
        </w:rPr>
        <w:t>u</w:t>
      </w:r>
      <w:r w:rsidRPr="00D4198F">
        <w:t>m</w:t>
      </w:r>
      <w:r w:rsidRPr="00D4198F">
        <w:rPr>
          <w:spacing w:val="1"/>
        </w:rPr>
        <w:t>en</w:t>
      </w:r>
      <w:r w:rsidRPr="00D4198F">
        <w:rPr>
          <w:spacing w:val="-2"/>
        </w:rPr>
        <w:t>t</w:t>
      </w:r>
      <w:r w:rsidRPr="00D4198F">
        <w:t>o</w:t>
      </w:r>
      <w:r w:rsidRPr="00D4198F">
        <w:rPr>
          <w:spacing w:val="-15"/>
        </w:rPr>
        <w:t xml:space="preserve"> </w:t>
      </w:r>
      <w:r w:rsidRPr="00D4198F">
        <w:rPr>
          <w:spacing w:val="1"/>
        </w:rPr>
        <w:t>bá</w:t>
      </w:r>
      <w:r w:rsidRPr="00D4198F">
        <w:t>s</w:t>
      </w:r>
      <w:r w:rsidRPr="00D4198F">
        <w:rPr>
          <w:spacing w:val="-3"/>
        </w:rPr>
        <w:t>i</w:t>
      </w:r>
      <w:r w:rsidRPr="00D4198F">
        <w:t>co</w:t>
      </w:r>
      <w:r w:rsidRPr="00D4198F">
        <w:rPr>
          <w:spacing w:val="-15"/>
        </w:rPr>
        <w:t xml:space="preserve"> </w:t>
      </w:r>
      <w:r w:rsidRPr="00D4198F">
        <w:rPr>
          <w:spacing w:val="1"/>
        </w:rPr>
        <w:t>pa</w:t>
      </w:r>
      <w:r w:rsidRPr="00D4198F">
        <w:t>ra</w:t>
      </w:r>
      <w:r w:rsidRPr="00D4198F">
        <w:rPr>
          <w:spacing w:val="-15"/>
        </w:rPr>
        <w:t xml:space="preserve"> </w:t>
      </w:r>
      <w:r w:rsidRPr="00D4198F">
        <w:rPr>
          <w:spacing w:val="-3"/>
        </w:rPr>
        <w:t>l</w:t>
      </w:r>
      <w:r w:rsidRPr="00D4198F">
        <w:t>a</w:t>
      </w:r>
      <w:r w:rsidRPr="00D4198F">
        <w:rPr>
          <w:spacing w:val="-15"/>
        </w:rPr>
        <w:t xml:space="preserve"> </w:t>
      </w:r>
      <w:r w:rsidRPr="00D4198F">
        <w:t>c</w:t>
      </w:r>
      <w:r w:rsidRPr="00D4198F">
        <w:rPr>
          <w:spacing w:val="1"/>
        </w:rPr>
        <w:t>on</w:t>
      </w:r>
      <w:r w:rsidRPr="00D4198F">
        <w:t>s</w:t>
      </w:r>
      <w:r w:rsidRPr="00D4198F">
        <w:rPr>
          <w:spacing w:val="-2"/>
        </w:rPr>
        <w:t>t</w:t>
      </w:r>
      <w:r w:rsidRPr="00D4198F">
        <w:t>r</w:t>
      </w:r>
      <w:r w:rsidRPr="00D4198F">
        <w:rPr>
          <w:spacing w:val="1"/>
        </w:rPr>
        <w:t>u</w:t>
      </w:r>
      <w:r w:rsidRPr="00D4198F">
        <w:t>cc</w:t>
      </w:r>
      <w:r w:rsidRPr="00D4198F">
        <w:rPr>
          <w:spacing w:val="-3"/>
        </w:rPr>
        <w:t>i</w:t>
      </w:r>
      <w:r w:rsidRPr="00D4198F">
        <w:rPr>
          <w:spacing w:val="1"/>
        </w:rPr>
        <w:t>ó</w:t>
      </w:r>
      <w:r w:rsidRPr="00D4198F">
        <w:t>n</w:t>
      </w:r>
      <w:r w:rsidRPr="00D4198F">
        <w:rPr>
          <w:spacing w:val="-15"/>
        </w:rPr>
        <w:t xml:space="preserve"> </w:t>
      </w:r>
      <w:r w:rsidRPr="00D4198F">
        <w:rPr>
          <w:spacing w:val="1"/>
        </w:rPr>
        <w:t>d</w:t>
      </w:r>
      <w:r w:rsidRPr="00D4198F">
        <w:t>e</w:t>
      </w:r>
      <w:r w:rsidRPr="00D4198F">
        <w:rPr>
          <w:spacing w:val="-15"/>
        </w:rPr>
        <w:t xml:space="preserve"> </w:t>
      </w:r>
      <w:r w:rsidRPr="00D4198F">
        <w:t>c</w:t>
      </w:r>
      <w:r w:rsidRPr="00D4198F">
        <w:rPr>
          <w:spacing w:val="1"/>
        </w:rPr>
        <w:t>on</w:t>
      </w:r>
      <w:r w:rsidRPr="00D4198F">
        <w:rPr>
          <w:spacing w:val="-3"/>
        </w:rPr>
        <w:t>o</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t>o</w:t>
      </w:r>
      <w:r w:rsidRPr="00D4198F">
        <w:rPr>
          <w:spacing w:val="-10"/>
        </w:rPr>
        <w:t xml:space="preserve"> </w:t>
      </w:r>
      <w:r w:rsidRPr="00D4198F">
        <w:t>y</w:t>
      </w:r>
      <w:r w:rsidRPr="00D4198F">
        <w:rPr>
          <w:spacing w:val="-17"/>
        </w:rPr>
        <w:t xml:space="preserve"> </w:t>
      </w:r>
      <w:r w:rsidRPr="00D4198F">
        <w:rPr>
          <w:spacing w:val="1"/>
        </w:rPr>
        <w:t>de</w:t>
      </w:r>
      <w:r w:rsidRPr="00D4198F">
        <w:t>s</w:t>
      </w:r>
      <w:r w:rsidRPr="00D4198F">
        <w:rPr>
          <w:spacing w:val="1"/>
        </w:rPr>
        <w:t>d</w:t>
      </w:r>
      <w:r w:rsidRPr="00D4198F">
        <w:t>e</w:t>
      </w:r>
      <w:r w:rsidRPr="00D4198F">
        <w:rPr>
          <w:spacing w:val="-15"/>
        </w:rPr>
        <w:t xml:space="preserve"> </w:t>
      </w:r>
      <w:r w:rsidRPr="00D4198F">
        <w:rPr>
          <w:spacing w:val="-3"/>
        </w:rPr>
        <w:t>l</w:t>
      </w:r>
      <w:r w:rsidRPr="00D4198F">
        <w:rPr>
          <w:spacing w:val="1"/>
        </w:rPr>
        <w:t>ueg</w:t>
      </w:r>
      <w:r w:rsidRPr="00D4198F">
        <w:t>o</w:t>
      </w:r>
      <w:r w:rsidRPr="00D4198F">
        <w:rPr>
          <w:spacing w:val="-15"/>
        </w:rPr>
        <w:t xml:space="preserve"> </w:t>
      </w:r>
      <w:r w:rsidRPr="00D4198F">
        <w:rPr>
          <w:spacing w:val="1"/>
        </w:rPr>
        <w:t>pa</w:t>
      </w:r>
      <w:r w:rsidRPr="00D4198F">
        <w:t>ra</w:t>
      </w:r>
      <w:r w:rsidRPr="00D4198F">
        <w:rPr>
          <w:spacing w:val="-15"/>
        </w:rPr>
        <w:t xml:space="preserve"> </w:t>
      </w:r>
      <w:r w:rsidRPr="00D4198F">
        <w:rPr>
          <w:spacing w:val="-3"/>
        </w:rPr>
        <w:t>ll</w:t>
      </w:r>
      <w:r w:rsidRPr="00D4198F">
        <w:rPr>
          <w:spacing w:val="1"/>
        </w:rPr>
        <w:t>e</w:t>
      </w:r>
      <w:r w:rsidRPr="00D4198F">
        <w:rPr>
          <w:spacing w:val="5"/>
        </w:rPr>
        <w:t>v</w:t>
      </w:r>
      <w:r w:rsidRPr="00D4198F">
        <w:rPr>
          <w:spacing w:val="1"/>
        </w:rPr>
        <w:t>a</w:t>
      </w:r>
      <w:r w:rsidRPr="00D4198F">
        <w:t>r</w:t>
      </w:r>
      <w:r w:rsidRPr="00D4198F">
        <w:rPr>
          <w:spacing w:val="-16"/>
        </w:rPr>
        <w:t xml:space="preserve"> </w:t>
      </w:r>
      <w:r w:rsidRPr="00D4198F">
        <w:t>a</w:t>
      </w:r>
      <w:r w:rsidRPr="00D4198F">
        <w:rPr>
          <w:spacing w:val="-15"/>
        </w:rPr>
        <w:t xml:space="preserve"> </w:t>
      </w:r>
      <w:r w:rsidRPr="00D4198F">
        <w:t>c</w:t>
      </w:r>
      <w:r w:rsidRPr="00D4198F">
        <w:rPr>
          <w:spacing w:val="1"/>
        </w:rPr>
        <w:t>a</w:t>
      </w:r>
      <w:r w:rsidRPr="00D4198F">
        <w:rPr>
          <w:spacing w:val="-3"/>
        </w:rPr>
        <w:t>b</w:t>
      </w:r>
      <w:r w:rsidRPr="00D4198F">
        <w:t>o</w:t>
      </w:r>
      <w:r w:rsidRPr="00D4198F">
        <w:rPr>
          <w:spacing w:val="-15"/>
        </w:rPr>
        <w:t xml:space="preserve"> </w:t>
      </w:r>
      <w:r w:rsidRPr="00D4198F">
        <w:rPr>
          <w:spacing w:val="1"/>
        </w:rPr>
        <w:t>ap</w:t>
      </w:r>
      <w:r w:rsidRPr="00D4198F">
        <w:t>r</w:t>
      </w:r>
      <w:r w:rsidRPr="00D4198F">
        <w:rPr>
          <w:spacing w:val="-3"/>
        </w:rPr>
        <w:t>en</w:t>
      </w:r>
      <w:r w:rsidRPr="00D4198F">
        <w:rPr>
          <w:spacing w:val="1"/>
        </w:rPr>
        <w:t>d</w:t>
      </w:r>
      <w:r w:rsidRPr="00D4198F">
        <w:rPr>
          <w:spacing w:val="-3"/>
        </w:rPr>
        <w:t>i</w:t>
      </w:r>
      <w:r w:rsidRPr="00D4198F">
        <w:t>z</w:t>
      </w:r>
      <w:r w:rsidRPr="00D4198F">
        <w:rPr>
          <w:spacing w:val="1"/>
        </w:rPr>
        <w:t>a</w:t>
      </w:r>
      <w:r w:rsidRPr="00D4198F">
        <w:rPr>
          <w:spacing w:val="-3"/>
        </w:rPr>
        <w:t>j</w:t>
      </w:r>
      <w:r w:rsidRPr="00D4198F">
        <w:rPr>
          <w:spacing w:val="1"/>
        </w:rPr>
        <w:t>e</w:t>
      </w:r>
      <w:r w:rsidRPr="00D4198F">
        <w:t xml:space="preserve">s </w:t>
      </w:r>
      <w:r w:rsidRPr="00D4198F">
        <w:rPr>
          <w:spacing w:val="1"/>
        </w:rPr>
        <w:t>pa</w:t>
      </w:r>
      <w:r w:rsidRPr="00D4198F">
        <w:t>ra</w:t>
      </w:r>
      <w:r w:rsidRPr="00D4198F">
        <w:rPr>
          <w:spacing w:val="5"/>
        </w:rPr>
        <w:t xml:space="preserve"> </w:t>
      </w:r>
      <w:r w:rsidRPr="00D4198F">
        <w:rPr>
          <w:spacing w:val="1"/>
        </w:rPr>
        <w:t>e</w:t>
      </w:r>
      <w:r w:rsidRPr="00D4198F">
        <w:t>l m</w:t>
      </w:r>
      <w:r w:rsidRPr="00D4198F">
        <w:rPr>
          <w:spacing w:val="1"/>
        </w:rPr>
        <w:t>ane</w:t>
      </w:r>
      <w:r w:rsidRPr="00D4198F">
        <w:rPr>
          <w:spacing w:val="-3"/>
        </w:rPr>
        <w:t>j</w:t>
      </w:r>
      <w:r w:rsidRPr="00D4198F">
        <w:t>o</w:t>
      </w:r>
      <w:r w:rsidRPr="00D4198F">
        <w:rPr>
          <w:spacing w:val="5"/>
        </w:rPr>
        <w:t xml:space="preserve"> </w:t>
      </w:r>
      <w:r w:rsidRPr="00D4198F">
        <w:rPr>
          <w:spacing w:val="1"/>
        </w:rPr>
        <w:t>óp</w:t>
      </w:r>
      <w:r w:rsidRPr="00D4198F">
        <w:rPr>
          <w:spacing w:val="-2"/>
        </w:rPr>
        <w:t>t</w:t>
      </w:r>
      <w:r w:rsidRPr="00D4198F">
        <w:rPr>
          <w:spacing w:val="-3"/>
        </w:rPr>
        <w:t>i</w:t>
      </w:r>
      <w:r w:rsidRPr="00D4198F">
        <w:t>mo</w:t>
      </w:r>
      <w:r w:rsidRPr="00D4198F">
        <w:rPr>
          <w:spacing w:val="5"/>
        </w:rPr>
        <w:t xml:space="preserve"> </w:t>
      </w:r>
      <w:r w:rsidRPr="00D4198F">
        <w:rPr>
          <w:spacing w:val="1"/>
        </w:rPr>
        <w:t>d</w:t>
      </w:r>
      <w:r w:rsidRPr="00D4198F">
        <w:t>e</w:t>
      </w:r>
      <w:r w:rsidRPr="00D4198F">
        <w:rPr>
          <w:spacing w:val="5"/>
        </w:rPr>
        <w:t xml:space="preserve"> </w:t>
      </w:r>
      <w:r w:rsidRPr="00D4198F">
        <w:rPr>
          <w:spacing w:val="-3"/>
        </w:rPr>
        <w:t>l</w:t>
      </w:r>
      <w:r w:rsidRPr="00D4198F">
        <w:rPr>
          <w:spacing w:val="1"/>
        </w:rPr>
        <w:t>a</w:t>
      </w:r>
      <w:r w:rsidRPr="00D4198F">
        <w:t>s</w:t>
      </w:r>
      <w:r w:rsidRPr="00D4198F">
        <w:rPr>
          <w:spacing w:val="3"/>
        </w:rPr>
        <w:t xml:space="preserve"> </w:t>
      </w:r>
      <w:r w:rsidRPr="00D4198F">
        <w:rPr>
          <w:spacing w:val="1"/>
        </w:rPr>
        <w:t>nue</w:t>
      </w:r>
      <w:r w:rsidRPr="00D4198F">
        <w:rPr>
          <w:spacing w:val="5"/>
        </w:rPr>
        <w:t>v</w:t>
      </w:r>
      <w:r w:rsidRPr="00D4198F">
        <w:rPr>
          <w:spacing w:val="1"/>
        </w:rPr>
        <w:t>a</w:t>
      </w:r>
      <w:r w:rsidRPr="00D4198F">
        <w:t>s</w:t>
      </w:r>
      <w:r w:rsidRPr="00D4198F">
        <w:rPr>
          <w:spacing w:val="3"/>
        </w:rPr>
        <w:t xml:space="preserve"> </w:t>
      </w:r>
      <w:r w:rsidRPr="00D4198F">
        <w:rPr>
          <w:spacing w:val="-2"/>
        </w:rPr>
        <w:t>t</w:t>
      </w:r>
      <w:r w:rsidRPr="00D4198F">
        <w:rPr>
          <w:spacing w:val="1"/>
        </w:rPr>
        <w:t>e</w:t>
      </w:r>
      <w:r w:rsidRPr="00D4198F">
        <w:t>c</w:t>
      </w:r>
      <w:r w:rsidRPr="00D4198F">
        <w:rPr>
          <w:spacing w:val="1"/>
        </w:rPr>
        <w:t>no</w:t>
      </w:r>
      <w:r w:rsidRPr="00D4198F">
        <w:rPr>
          <w:spacing w:val="-3"/>
        </w:rPr>
        <w:t>l</w:t>
      </w:r>
      <w:r w:rsidRPr="00D4198F">
        <w:rPr>
          <w:spacing w:val="1"/>
        </w:rPr>
        <w:t>o</w:t>
      </w:r>
      <w:r w:rsidRPr="00D4198F">
        <w:rPr>
          <w:spacing w:val="-3"/>
        </w:rPr>
        <w:t>g</w:t>
      </w:r>
      <w:r w:rsidRPr="00D4198F">
        <w:rPr>
          <w:spacing w:val="-2"/>
        </w:rPr>
        <w:t>í</w:t>
      </w:r>
      <w:r w:rsidRPr="00D4198F">
        <w:rPr>
          <w:spacing w:val="1"/>
        </w:rPr>
        <w:t>a</w:t>
      </w:r>
      <w:r w:rsidRPr="00D4198F">
        <w:t>s</w:t>
      </w:r>
      <w:r w:rsidRPr="00D4198F">
        <w:rPr>
          <w:spacing w:val="3"/>
        </w:rPr>
        <w:t xml:space="preserve"> </w:t>
      </w:r>
      <w:r w:rsidRPr="00D4198F">
        <w:t>y</w:t>
      </w:r>
      <w:r w:rsidRPr="00D4198F">
        <w:rPr>
          <w:spacing w:val="3"/>
        </w:rPr>
        <w:t xml:space="preserve"> </w:t>
      </w:r>
      <w:r w:rsidRPr="00D4198F">
        <w:rPr>
          <w:spacing w:val="1"/>
        </w:rPr>
        <w:t>pa</w:t>
      </w:r>
      <w:r w:rsidRPr="00D4198F">
        <w:t>ra</w:t>
      </w:r>
      <w:r w:rsidRPr="00D4198F">
        <w:rPr>
          <w:spacing w:val="5"/>
        </w:rPr>
        <w:t xml:space="preserve"> </w:t>
      </w:r>
      <w:r w:rsidRPr="00D4198F">
        <w:rPr>
          <w:spacing w:val="1"/>
        </w:rPr>
        <w:t>e</w:t>
      </w:r>
      <w:r w:rsidRPr="00D4198F">
        <w:t>l</w:t>
      </w:r>
      <w:r w:rsidRPr="00D4198F">
        <w:rPr>
          <w:spacing w:val="5"/>
        </w:rPr>
        <w:t xml:space="preserve"> </w:t>
      </w:r>
      <w:r w:rsidRPr="00D4198F">
        <w:rPr>
          <w:spacing w:val="-3"/>
        </w:rPr>
        <w:t>l</w:t>
      </w:r>
      <w:r w:rsidRPr="00D4198F">
        <w:rPr>
          <w:spacing w:val="1"/>
        </w:rPr>
        <w:t>og</w:t>
      </w:r>
      <w:r w:rsidRPr="00D4198F">
        <w:t>ro</w:t>
      </w:r>
      <w:r w:rsidRPr="00D4198F">
        <w:rPr>
          <w:spacing w:val="5"/>
        </w:rPr>
        <w:t xml:space="preserve"> </w:t>
      </w:r>
      <w:r w:rsidRPr="00D4198F">
        <w:rPr>
          <w:spacing w:val="1"/>
        </w:rPr>
        <w:t>d</w:t>
      </w:r>
      <w:r w:rsidRPr="00D4198F">
        <w:t>e</w:t>
      </w:r>
      <w:r w:rsidRPr="00D4198F">
        <w:rPr>
          <w:spacing w:val="5"/>
        </w:rPr>
        <w:t xml:space="preserve"> </w:t>
      </w:r>
      <w:r w:rsidRPr="00D4198F">
        <w:rPr>
          <w:spacing w:val="1"/>
        </w:rPr>
        <w:t>un</w:t>
      </w:r>
      <w:r w:rsidRPr="00D4198F">
        <w:t>a</w:t>
      </w:r>
      <w:r w:rsidRPr="00D4198F">
        <w:rPr>
          <w:spacing w:val="5"/>
        </w:rPr>
        <w:t xml:space="preserve"> </w:t>
      </w:r>
      <w:r w:rsidRPr="00D4198F">
        <w:rPr>
          <w:spacing w:val="1"/>
        </w:rPr>
        <w:t>p</w:t>
      </w:r>
      <w:r w:rsidRPr="00D4198F">
        <w:rPr>
          <w:spacing w:val="-3"/>
        </w:rPr>
        <w:t>l</w:t>
      </w:r>
      <w:r w:rsidRPr="00D4198F">
        <w:rPr>
          <w:spacing w:val="1"/>
        </w:rPr>
        <w:t>en</w:t>
      </w:r>
      <w:r w:rsidRPr="00D4198F">
        <w:t>a</w:t>
      </w:r>
      <w:r w:rsidRPr="00D4198F">
        <w:rPr>
          <w:spacing w:val="5"/>
        </w:rPr>
        <w:t xml:space="preserve"> </w:t>
      </w:r>
      <w:r w:rsidRPr="00D4198F">
        <w:rPr>
          <w:spacing w:val="-3"/>
        </w:rPr>
        <w:t>i</w:t>
      </w:r>
      <w:r w:rsidRPr="00D4198F">
        <w:rPr>
          <w:spacing w:val="1"/>
        </w:rPr>
        <w:t>n</w:t>
      </w:r>
      <w:r w:rsidRPr="00D4198F">
        <w:rPr>
          <w:spacing w:val="-2"/>
        </w:rPr>
        <w:t>t</w:t>
      </w:r>
      <w:r w:rsidRPr="00D4198F">
        <w:rPr>
          <w:spacing w:val="1"/>
        </w:rPr>
        <w:t>eg</w:t>
      </w:r>
      <w:r w:rsidRPr="00D4198F">
        <w:t>r</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t>s</w:t>
      </w:r>
      <w:r w:rsidRPr="00D4198F">
        <w:rPr>
          <w:spacing w:val="1"/>
        </w:rPr>
        <w:t>o</w:t>
      </w:r>
      <w:r w:rsidRPr="00D4198F">
        <w:t>c</w:t>
      </w:r>
      <w:r w:rsidRPr="00D4198F">
        <w:rPr>
          <w:spacing w:val="-3"/>
        </w:rPr>
        <w:t>i</w:t>
      </w:r>
      <w:r w:rsidRPr="00D4198F">
        <w:rPr>
          <w:spacing w:val="1"/>
        </w:rPr>
        <w:t>a</w:t>
      </w:r>
      <w:r w:rsidRPr="00D4198F">
        <w:t>l</w:t>
      </w:r>
      <w:r w:rsidRPr="00D4198F">
        <w:rPr>
          <w:spacing w:val="5"/>
        </w:rPr>
        <w:t xml:space="preserve"> </w:t>
      </w:r>
      <w:r w:rsidRPr="00D4198F">
        <w:t>y c</w:t>
      </w:r>
      <w:r w:rsidRPr="00D4198F">
        <w:rPr>
          <w:spacing w:val="1"/>
        </w:rPr>
        <w:t>u</w:t>
      </w:r>
      <w:r w:rsidRPr="00D4198F">
        <w:rPr>
          <w:spacing w:val="-3"/>
        </w:rPr>
        <w:t>l</w:t>
      </w:r>
      <w:r w:rsidRPr="00D4198F">
        <w:rPr>
          <w:spacing w:val="-2"/>
        </w:rPr>
        <w:t>t</w:t>
      </w:r>
      <w:r w:rsidRPr="00D4198F">
        <w:rPr>
          <w:spacing w:val="1"/>
        </w:rPr>
        <w:t>u</w:t>
      </w:r>
      <w:r w:rsidRPr="00D4198F">
        <w:t>r</w:t>
      </w:r>
      <w:r w:rsidRPr="00D4198F">
        <w:rPr>
          <w:spacing w:val="1"/>
        </w:rPr>
        <w:t>a</w:t>
      </w:r>
      <w:r w:rsidRPr="00D4198F">
        <w:rPr>
          <w:spacing w:val="-3"/>
        </w:rPr>
        <w:t>l</w:t>
      </w:r>
      <w:r w:rsidRPr="00D4198F">
        <w:t>.</w:t>
      </w:r>
    </w:p>
    <w:p w:rsidR="006469CC" w:rsidRPr="00D4198F" w:rsidRDefault="007F38B2" w:rsidP="008D02FC">
      <w:r w:rsidRPr="00D4198F">
        <w:rPr>
          <w:spacing w:val="1"/>
        </w:rPr>
        <w:t>L</w:t>
      </w:r>
      <w:r w:rsidRPr="00D4198F">
        <w:t>a</w:t>
      </w:r>
      <w:r w:rsidRPr="00D4198F">
        <w:rPr>
          <w:spacing w:val="5"/>
        </w:rPr>
        <w:t xml:space="preserve"> </w:t>
      </w:r>
      <w:r w:rsidRPr="00D4198F">
        <w:t>c</w:t>
      </w:r>
      <w:r w:rsidRPr="00D4198F">
        <w:rPr>
          <w:spacing w:val="1"/>
        </w:rPr>
        <w:t>o</w:t>
      </w:r>
      <w:r w:rsidRPr="00D4198F">
        <w:t>m</w:t>
      </w:r>
      <w:r w:rsidRPr="00D4198F">
        <w:rPr>
          <w:spacing w:val="1"/>
        </w:rPr>
        <w:t>pe</w:t>
      </w:r>
      <w:r w:rsidRPr="00D4198F">
        <w:rPr>
          <w:spacing w:val="-2"/>
        </w:rPr>
        <w:t>t</w:t>
      </w:r>
      <w:r w:rsidRPr="00D4198F">
        <w:rPr>
          <w:spacing w:val="1"/>
        </w:rPr>
        <w:t>en</w:t>
      </w:r>
      <w:r w:rsidRPr="00D4198F">
        <w:t>c</w:t>
      </w:r>
      <w:r w:rsidRPr="00D4198F">
        <w:rPr>
          <w:spacing w:val="-3"/>
        </w:rPr>
        <w:t>i</w:t>
      </w:r>
      <w:r w:rsidRPr="00D4198F">
        <w:t>a</w:t>
      </w:r>
      <w:r w:rsidRPr="00D4198F">
        <w:rPr>
          <w:spacing w:val="5"/>
        </w:rPr>
        <w:t xml:space="preserve"> </w:t>
      </w:r>
      <w:r w:rsidRPr="00D4198F">
        <w:rPr>
          <w:spacing w:val="1"/>
        </w:rPr>
        <w:t>de</w:t>
      </w:r>
      <w:r w:rsidRPr="00D4198F">
        <w:t xml:space="preserve">l </w:t>
      </w:r>
      <w:r w:rsidRPr="00D4198F">
        <w:rPr>
          <w:spacing w:val="-3"/>
        </w:rPr>
        <w:t>l</w:t>
      </w:r>
      <w:r w:rsidRPr="00D4198F">
        <w:rPr>
          <w:spacing w:val="1"/>
        </w:rPr>
        <w:t>engua</w:t>
      </w:r>
      <w:r w:rsidRPr="00D4198F">
        <w:rPr>
          <w:spacing w:val="-3"/>
        </w:rPr>
        <w:t>j</w:t>
      </w:r>
      <w:r w:rsidRPr="00D4198F">
        <w:t>e</w:t>
      </w:r>
      <w:r w:rsidRPr="00D4198F">
        <w:rPr>
          <w:spacing w:val="5"/>
        </w:rPr>
        <w:t xml:space="preserve"> </w:t>
      </w:r>
      <w:r w:rsidRPr="00D4198F">
        <w:t>c</w:t>
      </w:r>
      <w:r w:rsidRPr="00D4198F">
        <w:rPr>
          <w:spacing w:val="1"/>
        </w:rPr>
        <w:t>o</w:t>
      </w:r>
      <w:r w:rsidRPr="00D4198F">
        <w:t>m</w:t>
      </w:r>
      <w:r w:rsidRPr="00D4198F">
        <w:rPr>
          <w:spacing w:val="1"/>
        </w:rPr>
        <w:t>p</w:t>
      </w:r>
      <w:r w:rsidRPr="00D4198F">
        <w:t>r</w:t>
      </w:r>
      <w:r w:rsidRPr="00D4198F">
        <w:rPr>
          <w:spacing w:val="1"/>
        </w:rPr>
        <w:t>en</w:t>
      </w:r>
      <w:r w:rsidRPr="00D4198F">
        <w:rPr>
          <w:spacing w:val="-3"/>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t>c</w:t>
      </w:r>
      <w:r w:rsidRPr="00D4198F">
        <w:rPr>
          <w:spacing w:val="1"/>
        </w:rPr>
        <w:t>o</w:t>
      </w:r>
      <w:r w:rsidRPr="00D4198F">
        <w:t>m</w:t>
      </w:r>
      <w:r w:rsidRPr="00D4198F">
        <w:rPr>
          <w:spacing w:val="1"/>
        </w:rPr>
        <w:t>pe</w:t>
      </w:r>
      <w:r w:rsidRPr="00D4198F">
        <w:rPr>
          <w:spacing w:val="-2"/>
        </w:rPr>
        <w:t>t</w:t>
      </w:r>
      <w:r w:rsidRPr="00D4198F">
        <w:rPr>
          <w:spacing w:val="1"/>
        </w:rPr>
        <w:t>e</w:t>
      </w:r>
      <w:r w:rsidRPr="00D4198F">
        <w:rPr>
          <w:spacing w:val="8"/>
        </w:rPr>
        <w:t>n</w:t>
      </w:r>
      <w:r w:rsidRPr="00D4198F">
        <w:t>c</w:t>
      </w:r>
      <w:r w:rsidRPr="00D4198F">
        <w:rPr>
          <w:spacing w:val="-3"/>
        </w:rPr>
        <w:t>i</w:t>
      </w:r>
      <w:r w:rsidRPr="00D4198F">
        <w:t>a</w:t>
      </w:r>
      <w:r w:rsidRPr="00D4198F">
        <w:rPr>
          <w:spacing w:val="5"/>
        </w:rPr>
        <w:t xml:space="preserve"> </w:t>
      </w:r>
      <w:r w:rsidRPr="00D4198F">
        <w:rPr>
          <w:spacing w:val="1"/>
        </w:rPr>
        <w:t>o</w:t>
      </w:r>
      <w:r w:rsidRPr="00D4198F">
        <w:t>r</w:t>
      </w:r>
      <w:r w:rsidRPr="00D4198F">
        <w:rPr>
          <w:spacing w:val="1"/>
        </w:rPr>
        <w:t>gan</w:t>
      </w:r>
      <w:r w:rsidRPr="00D4198F">
        <w:rPr>
          <w:spacing w:val="-3"/>
        </w:rPr>
        <w:t>i</w:t>
      </w:r>
      <w:r w:rsidRPr="00D4198F">
        <w:t>z</w:t>
      </w:r>
      <w:r w:rsidRPr="00D4198F">
        <w:rPr>
          <w:spacing w:val="1"/>
        </w:rPr>
        <w:t>a</w:t>
      </w:r>
      <w:r w:rsidRPr="00D4198F">
        <w:rPr>
          <w:spacing w:val="-2"/>
        </w:rPr>
        <w:t>t</w:t>
      </w:r>
      <w:r w:rsidRPr="00D4198F">
        <w:rPr>
          <w:spacing w:val="-3"/>
        </w:rPr>
        <w:t>i</w:t>
      </w:r>
      <w:r w:rsidRPr="00D4198F">
        <w:rPr>
          <w:spacing w:val="5"/>
        </w:rPr>
        <w:t>v</w:t>
      </w:r>
      <w:r w:rsidRPr="00D4198F">
        <w:t>a</w:t>
      </w:r>
      <w:r w:rsidRPr="00D4198F">
        <w:rPr>
          <w:spacing w:val="5"/>
        </w:rPr>
        <w:t xml:space="preserve"> </w:t>
      </w:r>
      <w:r w:rsidRPr="00D4198F">
        <w:rPr>
          <w:spacing w:val="1"/>
        </w:rPr>
        <w:t>q</w:t>
      </w:r>
      <w:r w:rsidRPr="00D4198F">
        <w:rPr>
          <w:spacing w:val="-3"/>
        </w:rPr>
        <w:t>u</w:t>
      </w:r>
      <w:r w:rsidRPr="00D4198F">
        <w:t>e</w:t>
      </w:r>
      <w:r w:rsidRPr="00D4198F">
        <w:rPr>
          <w:spacing w:val="5"/>
        </w:rPr>
        <w:t xml:space="preserve"> </w:t>
      </w:r>
      <w:r w:rsidRPr="00D4198F">
        <w:t>se</w:t>
      </w:r>
      <w:r w:rsidRPr="00D4198F">
        <w:rPr>
          <w:spacing w:val="5"/>
        </w:rPr>
        <w:t xml:space="preserve"> </w:t>
      </w:r>
      <w:r w:rsidRPr="00D4198F">
        <w:t>r</w:t>
      </w:r>
      <w:r w:rsidRPr="00D4198F">
        <w:rPr>
          <w:spacing w:val="1"/>
        </w:rPr>
        <w:t>e</w:t>
      </w:r>
      <w:r w:rsidRPr="00D4198F">
        <w:rPr>
          <w:spacing w:val="-2"/>
        </w:rPr>
        <w:t>f</w:t>
      </w:r>
      <w:r w:rsidRPr="00D4198F">
        <w:rPr>
          <w:spacing w:val="-3"/>
        </w:rPr>
        <w:t>i</w:t>
      </w:r>
      <w:r w:rsidRPr="00D4198F">
        <w:rPr>
          <w:spacing w:val="1"/>
        </w:rPr>
        <w:t>e</w:t>
      </w:r>
      <w:r w:rsidRPr="00D4198F">
        <w:t>re</w:t>
      </w:r>
      <w:r w:rsidRPr="00D4198F">
        <w:rPr>
          <w:spacing w:val="5"/>
        </w:rPr>
        <w:t xml:space="preserve"> </w:t>
      </w:r>
      <w:r w:rsidRPr="00D4198F">
        <w:rPr>
          <w:spacing w:val="1"/>
        </w:rPr>
        <w:t>a</w:t>
      </w:r>
      <w:r w:rsidRPr="00D4198F">
        <w:t>l</w:t>
      </w:r>
      <w:r w:rsidRPr="00D4198F">
        <w:rPr>
          <w:spacing w:val="5"/>
        </w:rPr>
        <w:t xml:space="preserve"> </w:t>
      </w:r>
      <w:r w:rsidRPr="00D4198F">
        <w:rPr>
          <w:spacing w:val="1"/>
        </w:rPr>
        <w:t>do</w:t>
      </w:r>
      <w:r w:rsidRPr="00D4198F">
        <w:t>m</w:t>
      </w:r>
      <w:r w:rsidRPr="00D4198F">
        <w:rPr>
          <w:spacing w:val="-3"/>
        </w:rPr>
        <w:t>i</w:t>
      </w:r>
      <w:r w:rsidRPr="00D4198F">
        <w:rPr>
          <w:spacing w:val="1"/>
        </w:rPr>
        <w:t>ni</w:t>
      </w:r>
      <w:r w:rsidRPr="00D4198F">
        <w:t>o</w:t>
      </w:r>
      <w:r w:rsidRPr="00D4198F">
        <w:rPr>
          <w:spacing w:val="5"/>
        </w:rPr>
        <w:t xml:space="preserve"> </w:t>
      </w:r>
      <w:r w:rsidRPr="00D4198F">
        <w:rPr>
          <w:spacing w:val="1"/>
        </w:rPr>
        <w:t>d</w:t>
      </w:r>
      <w:r w:rsidRPr="00D4198F">
        <w:t>e</w:t>
      </w:r>
      <w:r w:rsidRPr="00D4198F">
        <w:rPr>
          <w:spacing w:val="5"/>
        </w:rPr>
        <w:t xml:space="preserve"> </w:t>
      </w:r>
      <w:r w:rsidRPr="00D4198F">
        <w:rPr>
          <w:spacing w:val="-3"/>
        </w:rPr>
        <w:t>l</w:t>
      </w:r>
      <w:r w:rsidRPr="00D4198F">
        <w:t xml:space="preserve">a </w:t>
      </w:r>
      <w:r w:rsidRPr="00D4198F">
        <w:rPr>
          <w:spacing w:val="1"/>
        </w:rPr>
        <w:t>e</w:t>
      </w:r>
      <w:r w:rsidRPr="00D4198F">
        <w:t>s</w:t>
      </w:r>
      <w:r w:rsidRPr="00D4198F">
        <w:rPr>
          <w:spacing w:val="-2"/>
        </w:rPr>
        <w:t>t</w:t>
      </w:r>
      <w:r w:rsidRPr="00D4198F">
        <w:t>r</w:t>
      </w:r>
      <w:r w:rsidRPr="00D4198F">
        <w:rPr>
          <w:spacing w:val="1"/>
        </w:rPr>
        <w:t>u</w:t>
      </w:r>
      <w:r w:rsidRPr="00D4198F">
        <w:t>c</w:t>
      </w:r>
      <w:r w:rsidRPr="00D4198F">
        <w:rPr>
          <w:spacing w:val="-2"/>
        </w:rPr>
        <w:t>t</w:t>
      </w:r>
      <w:r w:rsidRPr="00D4198F">
        <w:rPr>
          <w:spacing w:val="1"/>
        </w:rPr>
        <w:t>u</w:t>
      </w:r>
      <w:r w:rsidRPr="00D4198F">
        <w:t>ra</w:t>
      </w:r>
      <w:r w:rsidRPr="00D4198F">
        <w:rPr>
          <w:spacing w:val="5"/>
        </w:rPr>
        <w:t xml:space="preserve"> </w:t>
      </w:r>
      <w:r w:rsidRPr="00D4198F">
        <w:rPr>
          <w:spacing w:val="-2"/>
        </w:rPr>
        <w:t>f</w:t>
      </w:r>
      <w:r w:rsidRPr="00D4198F">
        <w:rPr>
          <w:spacing w:val="1"/>
        </w:rPr>
        <w:t>o</w:t>
      </w:r>
      <w:r w:rsidRPr="00D4198F">
        <w:t>rm</w:t>
      </w:r>
      <w:r w:rsidRPr="00D4198F">
        <w:rPr>
          <w:spacing w:val="1"/>
        </w:rPr>
        <w:t>a</w:t>
      </w:r>
      <w:r w:rsidRPr="00D4198F">
        <w:t xml:space="preserve">l </w:t>
      </w:r>
      <w:r w:rsidRPr="00D4198F">
        <w:rPr>
          <w:spacing w:val="1"/>
        </w:rPr>
        <w:t>de</w:t>
      </w:r>
      <w:r w:rsidRPr="00D4198F">
        <w:t xml:space="preserve">l </w:t>
      </w:r>
      <w:r w:rsidRPr="00D4198F">
        <w:rPr>
          <w:spacing w:val="-3"/>
        </w:rPr>
        <w:t>l</w:t>
      </w:r>
      <w:r w:rsidRPr="00D4198F">
        <w:rPr>
          <w:spacing w:val="1"/>
        </w:rPr>
        <w:t>engua</w:t>
      </w:r>
      <w:r w:rsidRPr="00D4198F">
        <w:rPr>
          <w:spacing w:val="-3"/>
        </w:rPr>
        <w:t>j</w:t>
      </w:r>
      <w:r w:rsidRPr="00D4198F">
        <w:rPr>
          <w:spacing w:val="1"/>
        </w:rPr>
        <w:t>e</w:t>
      </w:r>
      <w:r w:rsidRPr="00D4198F">
        <w:t>,</w:t>
      </w:r>
      <w:r w:rsidRPr="00D4198F">
        <w:rPr>
          <w:spacing w:val="2"/>
        </w:rPr>
        <w:t xml:space="preserve"> </w:t>
      </w:r>
      <w:r w:rsidRPr="00D4198F">
        <w:t>c</w:t>
      </w:r>
      <w:r w:rsidRPr="00D4198F">
        <w:rPr>
          <w:spacing w:val="1"/>
        </w:rPr>
        <w:t>ono</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t>o</w:t>
      </w:r>
      <w:r w:rsidRPr="00D4198F">
        <w:rPr>
          <w:spacing w:val="5"/>
        </w:rPr>
        <w:t xml:space="preserve"> </w:t>
      </w:r>
      <w:r w:rsidRPr="00D4198F">
        <w:rPr>
          <w:spacing w:val="1"/>
        </w:rPr>
        <w:t>a</w:t>
      </w:r>
      <w:r w:rsidRPr="00D4198F">
        <w:t>c</w:t>
      </w:r>
      <w:r w:rsidRPr="00D4198F">
        <w:rPr>
          <w:spacing w:val="1"/>
        </w:rPr>
        <w:t>e</w:t>
      </w:r>
      <w:r w:rsidRPr="00D4198F">
        <w:t>rca</w:t>
      </w:r>
      <w:r w:rsidRPr="00D4198F">
        <w:rPr>
          <w:spacing w:val="5"/>
        </w:rPr>
        <w:t xml:space="preserve"> </w:t>
      </w:r>
      <w:r w:rsidRPr="00D4198F">
        <w:rPr>
          <w:spacing w:val="1"/>
        </w:rPr>
        <w:t>d</w:t>
      </w:r>
      <w:r w:rsidRPr="00D4198F">
        <w:t>e</w:t>
      </w:r>
      <w:r w:rsidRPr="00D4198F">
        <w:rPr>
          <w:spacing w:val="5"/>
        </w:rPr>
        <w:t xml:space="preserve"> </w:t>
      </w:r>
      <w:r w:rsidRPr="00D4198F">
        <w:t>c</w:t>
      </w:r>
      <w:r w:rsidRPr="00D4198F">
        <w:rPr>
          <w:spacing w:val="1"/>
        </w:rPr>
        <w:t>ó</w:t>
      </w:r>
      <w:r w:rsidRPr="00D4198F">
        <w:t>mo</w:t>
      </w:r>
      <w:r w:rsidRPr="00D4198F">
        <w:rPr>
          <w:spacing w:val="5"/>
        </w:rPr>
        <w:t xml:space="preserve"> </w:t>
      </w:r>
      <w:r w:rsidRPr="00D4198F">
        <w:t>se</w:t>
      </w:r>
      <w:r w:rsidRPr="00D4198F">
        <w:rPr>
          <w:spacing w:val="5"/>
        </w:rPr>
        <w:t xml:space="preserve"> </w:t>
      </w:r>
      <w:r w:rsidRPr="00D4198F">
        <w:t>c</w:t>
      </w:r>
      <w:r w:rsidRPr="00D4198F">
        <w:rPr>
          <w:spacing w:val="-3"/>
        </w:rPr>
        <w:t>o</w:t>
      </w:r>
      <w:r w:rsidRPr="00D4198F">
        <w:rPr>
          <w:spacing w:val="1"/>
        </w:rPr>
        <w:t>n</w:t>
      </w:r>
      <w:r w:rsidRPr="00D4198F">
        <w:t>s</w:t>
      </w:r>
      <w:r w:rsidRPr="00D4198F">
        <w:rPr>
          <w:spacing w:val="-2"/>
        </w:rPr>
        <w:t>t</w:t>
      </w:r>
      <w:r w:rsidRPr="00D4198F">
        <w:t>r</w:t>
      </w:r>
      <w:r w:rsidRPr="00D4198F">
        <w:rPr>
          <w:spacing w:val="1"/>
        </w:rPr>
        <w:t>u</w:t>
      </w:r>
      <w:r w:rsidRPr="00D4198F">
        <w:rPr>
          <w:spacing w:val="-5"/>
        </w:rPr>
        <w:t>y</w:t>
      </w:r>
      <w:r w:rsidRPr="00D4198F">
        <w:t>e</w:t>
      </w:r>
      <w:r w:rsidRPr="00D4198F">
        <w:rPr>
          <w:spacing w:val="5"/>
        </w:rPr>
        <w:t xml:space="preserve"> </w:t>
      </w:r>
      <w:r w:rsidRPr="00D4198F">
        <w:rPr>
          <w:spacing w:val="1"/>
        </w:rPr>
        <w:t>e</w:t>
      </w:r>
      <w:r w:rsidRPr="00D4198F">
        <w:t xml:space="preserve">l </w:t>
      </w:r>
      <w:r w:rsidRPr="00D4198F">
        <w:rPr>
          <w:spacing w:val="1"/>
        </w:rPr>
        <w:t>d</w:t>
      </w:r>
      <w:r w:rsidRPr="00D4198F">
        <w:rPr>
          <w:spacing w:val="-3"/>
        </w:rPr>
        <w:t>i</w:t>
      </w:r>
      <w:r w:rsidRPr="00D4198F">
        <w:t>sc</w:t>
      </w:r>
      <w:r w:rsidRPr="00D4198F">
        <w:rPr>
          <w:spacing w:val="1"/>
        </w:rPr>
        <w:t>u</w:t>
      </w:r>
      <w:r w:rsidRPr="00D4198F">
        <w:t>rso</w:t>
      </w:r>
      <w:r w:rsidRPr="00D4198F">
        <w:rPr>
          <w:spacing w:val="5"/>
        </w:rPr>
        <w:t xml:space="preserve"> </w:t>
      </w:r>
      <w:r w:rsidRPr="00D4198F">
        <w:t>(</w:t>
      </w:r>
      <w:r w:rsidRPr="00D4198F">
        <w:rPr>
          <w:spacing w:val="5"/>
        </w:rPr>
        <w:t>v</w:t>
      </w:r>
      <w:r w:rsidRPr="00D4198F">
        <w:rPr>
          <w:spacing w:val="1"/>
        </w:rPr>
        <w:t>o</w:t>
      </w:r>
      <w:r w:rsidRPr="00D4198F">
        <w:t>c</w:t>
      </w:r>
      <w:r w:rsidRPr="00D4198F">
        <w:rPr>
          <w:spacing w:val="-3"/>
        </w:rPr>
        <w:t>a</w:t>
      </w:r>
      <w:r w:rsidRPr="00D4198F">
        <w:rPr>
          <w:spacing w:val="1"/>
        </w:rPr>
        <w:t>bu</w:t>
      </w:r>
      <w:r w:rsidRPr="00D4198F">
        <w:rPr>
          <w:spacing w:val="-3"/>
        </w:rPr>
        <w:t>l</w:t>
      </w:r>
      <w:r w:rsidRPr="00D4198F">
        <w:rPr>
          <w:spacing w:val="1"/>
        </w:rPr>
        <w:t>a</w:t>
      </w:r>
      <w:r w:rsidRPr="00D4198F">
        <w:t>r</w:t>
      </w:r>
      <w:r w:rsidRPr="00D4198F">
        <w:rPr>
          <w:spacing w:val="-3"/>
        </w:rPr>
        <w:t>i</w:t>
      </w:r>
      <w:r w:rsidRPr="00D4198F">
        <w:rPr>
          <w:spacing w:val="1"/>
        </w:rPr>
        <w:t>o</w:t>
      </w:r>
      <w:r w:rsidRPr="00D4198F">
        <w:t>, m</w:t>
      </w:r>
      <w:r w:rsidRPr="00D4198F">
        <w:rPr>
          <w:spacing w:val="1"/>
        </w:rPr>
        <w:t>o</w:t>
      </w:r>
      <w:r w:rsidRPr="00D4198F">
        <w:t>r</w:t>
      </w:r>
      <w:r w:rsidRPr="00D4198F">
        <w:rPr>
          <w:spacing w:val="-2"/>
        </w:rPr>
        <w:t>f</w:t>
      </w:r>
      <w:r w:rsidRPr="00D4198F">
        <w:rPr>
          <w:spacing w:val="1"/>
        </w:rPr>
        <w:t>o</w:t>
      </w:r>
      <w:r w:rsidRPr="00D4198F">
        <w:rPr>
          <w:spacing w:val="-3"/>
        </w:rPr>
        <w:t>l</w:t>
      </w:r>
      <w:r w:rsidRPr="00D4198F">
        <w:rPr>
          <w:spacing w:val="1"/>
        </w:rPr>
        <w:t>og</w:t>
      </w:r>
      <w:r w:rsidRPr="00D4198F">
        <w:rPr>
          <w:spacing w:val="-2"/>
        </w:rPr>
        <w:t>í</w:t>
      </w:r>
      <w:r w:rsidRPr="00D4198F">
        <w:rPr>
          <w:spacing w:val="1"/>
        </w:rPr>
        <w:t>a</w:t>
      </w:r>
      <w:r w:rsidRPr="00D4198F">
        <w:t>,</w:t>
      </w:r>
      <w:r w:rsidRPr="00D4198F">
        <w:rPr>
          <w:spacing w:val="-3"/>
        </w:rPr>
        <w:t xml:space="preserve"> </w:t>
      </w:r>
      <w:r w:rsidRPr="00D4198F">
        <w:t>s</w:t>
      </w:r>
      <w:r w:rsidRPr="00D4198F">
        <w:rPr>
          <w:spacing w:val="-3"/>
        </w:rPr>
        <w:t>i</w:t>
      </w:r>
      <w:r w:rsidRPr="00D4198F">
        <w:rPr>
          <w:spacing w:val="1"/>
        </w:rPr>
        <w:t>n</w:t>
      </w:r>
      <w:r w:rsidRPr="00D4198F">
        <w:rPr>
          <w:spacing w:val="-2"/>
        </w:rPr>
        <w:t>t</w:t>
      </w:r>
      <w:r w:rsidRPr="00D4198F">
        <w:rPr>
          <w:spacing w:val="1"/>
        </w:rPr>
        <w:t>a</w:t>
      </w:r>
      <w:r w:rsidRPr="00D4198F">
        <w:rPr>
          <w:spacing w:val="5"/>
        </w:rPr>
        <w:t>x</w:t>
      </w:r>
      <w:r w:rsidRPr="00D4198F">
        <w:rPr>
          <w:spacing w:val="-3"/>
        </w:rPr>
        <w:t>i</w:t>
      </w:r>
      <w:r w:rsidRPr="00D4198F">
        <w:t>s,</w:t>
      </w:r>
      <w:r w:rsidRPr="00D4198F">
        <w:rPr>
          <w:spacing w:val="-3"/>
        </w:rPr>
        <w:t xml:space="preserve"> </w:t>
      </w:r>
      <w:r w:rsidRPr="00D4198F">
        <w:rPr>
          <w:spacing w:val="6"/>
        </w:rPr>
        <w:t>e</w:t>
      </w:r>
      <w:r w:rsidRPr="00D4198F">
        <w:rPr>
          <w:spacing w:val="-3"/>
        </w:rPr>
        <w:t>l</w:t>
      </w:r>
      <w:r w:rsidRPr="00D4198F">
        <w:rPr>
          <w:spacing w:val="1"/>
        </w:rPr>
        <w:t>e</w:t>
      </w:r>
      <w:r w:rsidRPr="00D4198F">
        <w:t>m</w:t>
      </w:r>
      <w:r w:rsidRPr="00D4198F">
        <w:rPr>
          <w:spacing w:val="1"/>
        </w:rPr>
        <w:t>en</w:t>
      </w:r>
      <w:r w:rsidRPr="00D4198F">
        <w:rPr>
          <w:spacing w:val="-2"/>
        </w:rPr>
        <w:t>t</w:t>
      </w:r>
      <w:r w:rsidRPr="00D4198F">
        <w:rPr>
          <w:spacing w:val="1"/>
        </w:rPr>
        <w:t>o</w:t>
      </w:r>
      <w:r w:rsidRPr="00D4198F">
        <w:t>s</w:t>
      </w:r>
      <w:r w:rsidRPr="00D4198F">
        <w:rPr>
          <w:spacing w:val="-1"/>
        </w:rPr>
        <w:t xml:space="preserve"> </w:t>
      </w:r>
      <w:r w:rsidRPr="00D4198F">
        <w:rPr>
          <w:spacing w:val="-2"/>
        </w:rPr>
        <w:t>f</w:t>
      </w:r>
      <w:r w:rsidRPr="00D4198F">
        <w:rPr>
          <w:spacing w:val="1"/>
        </w:rPr>
        <w:t>oné</w:t>
      </w:r>
      <w:r w:rsidRPr="00D4198F">
        <w:rPr>
          <w:spacing w:val="-2"/>
        </w:rPr>
        <w:t>t</w:t>
      </w:r>
      <w:r w:rsidRPr="00D4198F">
        <w:rPr>
          <w:spacing w:val="-3"/>
        </w:rPr>
        <w:t>i</w:t>
      </w:r>
      <w:r w:rsidRPr="00D4198F">
        <w:t>c</w:t>
      </w:r>
      <w:r w:rsidRPr="00D4198F">
        <w:rPr>
          <w:spacing w:val="1"/>
        </w:rPr>
        <w:t>o</w:t>
      </w:r>
      <w:r w:rsidRPr="00D4198F">
        <w:t>s</w:t>
      </w:r>
      <w:r w:rsidRPr="00D4198F">
        <w:rPr>
          <w:spacing w:val="-1"/>
        </w:rPr>
        <w:t xml:space="preserve"> </w:t>
      </w:r>
      <w:r w:rsidRPr="00D4198F">
        <w:t>y</w:t>
      </w:r>
      <w:r w:rsidRPr="00D4198F">
        <w:rPr>
          <w:spacing w:val="-1"/>
        </w:rPr>
        <w:t xml:space="preserve"> </w:t>
      </w:r>
      <w:r w:rsidRPr="00D4198F">
        <w:rPr>
          <w:spacing w:val="1"/>
        </w:rPr>
        <w:t>g</w:t>
      </w:r>
      <w:r w:rsidRPr="00D4198F">
        <w:t>r</w:t>
      </w:r>
      <w:r w:rsidRPr="00D4198F">
        <w:rPr>
          <w:spacing w:val="1"/>
        </w:rPr>
        <w:t>a</w:t>
      </w:r>
      <w:r w:rsidRPr="00D4198F">
        <w:rPr>
          <w:spacing w:val="-2"/>
        </w:rPr>
        <w:t>f</w:t>
      </w:r>
      <w:r w:rsidRPr="00D4198F">
        <w:rPr>
          <w:spacing w:val="1"/>
        </w:rPr>
        <w:t>é</w:t>
      </w:r>
      <w:r w:rsidRPr="00D4198F">
        <w:t>m</w:t>
      </w:r>
      <w:r w:rsidRPr="00D4198F">
        <w:rPr>
          <w:spacing w:val="-3"/>
        </w:rPr>
        <w:t>i</w:t>
      </w:r>
      <w:r w:rsidRPr="00D4198F">
        <w:t>c</w:t>
      </w:r>
      <w:r w:rsidRPr="00D4198F">
        <w:rPr>
          <w:spacing w:val="1"/>
        </w:rPr>
        <w:t>o</w:t>
      </w:r>
      <w:r w:rsidRPr="00D4198F">
        <w:t>s,</w:t>
      </w:r>
      <w:r w:rsidRPr="00D4198F">
        <w:rPr>
          <w:spacing w:val="-3"/>
        </w:rPr>
        <w:t xml:space="preserve"> </w:t>
      </w:r>
      <w:r w:rsidRPr="00D4198F">
        <w:t>c</w:t>
      </w:r>
      <w:r w:rsidRPr="00D4198F">
        <w:rPr>
          <w:spacing w:val="1"/>
        </w:rPr>
        <w:t>ohe</w:t>
      </w:r>
      <w:r w:rsidRPr="00D4198F">
        <w:t>s</w:t>
      </w:r>
      <w:r w:rsidRPr="00D4198F">
        <w:rPr>
          <w:spacing w:val="-3"/>
        </w:rPr>
        <w:t>i</w:t>
      </w:r>
      <w:r w:rsidRPr="00D4198F">
        <w:rPr>
          <w:spacing w:val="1"/>
        </w:rPr>
        <w:t>ó</w:t>
      </w:r>
      <w:r w:rsidRPr="00D4198F">
        <w:t>n y</w:t>
      </w:r>
      <w:r w:rsidRPr="00D4198F">
        <w:rPr>
          <w:spacing w:val="-1"/>
        </w:rPr>
        <w:t xml:space="preserve"> </w:t>
      </w:r>
      <w:r w:rsidRPr="00D4198F">
        <w:rPr>
          <w:spacing w:val="1"/>
        </w:rPr>
        <w:t>o</w:t>
      </w:r>
      <w:r w:rsidRPr="00D4198F">
        <w:t>r</w:t>
      </w:r>
      <w:r w:rsidRPr="00D4198F">
        <w:rPr>
          <w:spacing w:val="1"/>
        </w:rPr>
        <w:t>gan</w:t>
      </w:r>
      <w:r w:rsidRPr="00D4198F">
        <w:rPr>
          <w:spacing w:val="-3"/>
        </w:rPr>
        <w:t>i</w:t>
      </w:r>
      <w:r w:rsidRPr="00D4198F">
        <w:t>z</w:t>
      </w:r>
      <w:r w:rsidRPr="00D4198F">
        <w:rPr>
          <w:spacing w:val="1"/>
        </w:rPr>
        <w:t>a</w:t>
      </w:r>
      <w:r w:rsidRPr="00D4198F">
        <w:t>c</w:t>
      </w:r>
      <w:r w:rsidRPr="00D4198F">
        <w:rPr>
          <w:spacing w:val="-3"/>
        </w:rPr>
        <w:t>i</w:t>
      </w:r>
      <w:r w:rsidRPr="00D4198F">
        <w:rPr>
          <w:spacing w:val="1"/>
        </w:rPr>
        <w:t>ó</w:t>
      </w:r>
      <w:r w:rsidRPr="00D4198F">
        <w:t>n r</w:t>
      </w:r>
      <w:r w:rsidRPr="00D4198F">
        <w:rPr>
          <w:spacing w:val="1"/>
        </w:rPr>
        <w:t>e</w:t>
      </w:r>
      <w:r w:rsidRPr="00D4198F">
        <w:rPr>
          <w:spacing w:val="-2"/>
        </w:rPr>
        <w:t>t</w:t>
      </w:r>
      <w:r w:rsidRPr="00D4198F">
        <w:rPr>
          <w:spacing w:val="1"/>
        </w:rPr>
        <w:t>ó</w:t>
      </w:r>
      <w:r w:rsidRPr="00D4198F">
        <w:t>r</w:t>
      </w:r>
      <w:r w:rsidRPr="00D4198F">
        <w:rPr>
          <w:spacing w:val="-3"/>
        </w:rPr>
        <w:t>i</w:t>
      </w:r>
      <w:r w:rsidRPr="00D4198F">
        <w:t>c</w:t>
      </w:r>
      <w:r w:rsidRPr="00D4198F">
        <w:rPr>
          <w:spacing w:val="1"/>
        </w:rPr>
        <w:t>a</w:t>
      </w:r>
      <w:r w:rsidRPr="00D4198F">
        <w:t>).</w:t>
      </w:r>
    </w:p>
    <w:p w:rsidR="007F38B2" w:rsidRPr="00D4198F" w:rsidRDefault="007F38B2" w:rsidP="008D02FC">
      <w:r w:rsidRPr="00D4198F">
        <w:rPr>
          <w:spacing w:val="-7"/>
        </w:rPr>
        <w:t>T</w:t>
      </w:r>
      <w:r w:rsidRPr="00D4198F">
        <w:t>amb</w:t>
      </w:r>
      <w:r w:rsidRPr="00D4198F">
        <w:rPr>
          <w:spacing w:val="-3"/>
        </w:rPr>
        <w:t>i</w:t>
      </w:r>
      <w:r w:rsidRPr="00D4198F">
        <w:t>én</w:t>
      </w:r>
      <w:r w:rsidRPr="00D4198F">
        <w:rPr>
          <w:spacing w:val="10"/>
        </w:rPr>
        <w:t xml:space="preserve"> </w:t>
      </w:r>
      <w:r w:rsidRPr="00D4198F">
        <w:rPr>
          <w:spacing w:val="-3"/>
        </w:rPr>
        <w:t>l</w:t>
      </w:r>
      <w:r w:rsidRPr="00D4198F">
        <w:t>a</w:t>
      </w:r>
      <w:r w:rsidRPr="00D4198F">
        <w:rPr>
          <w:spacing w:val="10"/>
        </w:rPr>
        <w:t xml:space="preserve"> </w:t>
      </w:r>
      <w:r w:rsidRPr="00D4198F">
        <w:t>competenc</w:t>
      </w:r>
      <w:r w:rsidRPr="00D4198F">
        <w:rPr>
          <w:spacing w:val="-3"/>
        </w:rPr>
        <w:t>i</w:t>
      </w:r>
      <w:r w:rsidRPr="00D4198F">
        <w:t>a</w:t>
      </w:r>
      <w:r w:rsidRPr="00D4198F">
        <w:rPr>
          <w:spacing w:val="5"/>
        </w:rPr>
        <w:t xml:space="preserve"> </w:t>
      </w:r>
      <w:r w:rsidRPr="00D4198F">
        <w:t>pragmá</w:t>
      </w:r>
      <w:r w:rsidRPr="00D4198F">
        <w:rPr>
          <w:spacing w:val="-2"/>
        </w:rPr>
        <w:t>t</w:t>
      </w:r>
      <w:r w:rsidRPr="00D4198F">
        <w:rPr>
          <w:spacing w:val="-3"/>
        </w:rPr>
        <w:t>i</w:t>
      </w:r>
      <w:r w:rsidRPr="00D4198F">
        <w:t>ca</w:t>
      </w:r>
      <w:r w:rsidRPr="00D4198F">
        <w:rPr>
          <w:spacing w:val="5"/>
        </w:rPr>
        <w:t xml:space="preserve"> </w:t>
      </w:r>
      <w:r w:rsidRPr="00D4198F">
        <w:t>que</w:t>
      </w:r>
      <w:r w:rsidRPr="00D4198F">
        <w:rPr>
          <w:spacing w:val="5"/>
        </w:rPr>
        <w:t xml:space="preserve"> </w:t>
      </w:r>
      <w:r w:rsidRPr="00D4198F">
        <w:t>se</w:t>
      </w:r>
      <w:r w:rsidRPr="00D4198F">
        <w:rPr>
          <w:spacing w:val="5"/>
        </w:rPr>
        <w:t xml:space="preserve"> </w:t>
      </w:r>
      <w:r w:rsidRPr="00D4198F">
        <w:t>re</w:t>
      </w:r>
      <w:r w:rsidRPr="00D4198F">
        <w:rPr>
          <w:spacing w:val="3"/>
        </w:rPr>
        <w:t>f</w:t>
      </w:r>
      <w:r w:rsidRPr="00D4198F">
        <w:rPr>
          <w:spacing w:val="-3"/>
        </w:rPr>
        <w:t>i</w:t>
      </w:r>
      <w:r w:rsidRPr="00D4198F">
        <w:t>ere</w:t>
      </w:r>
      <w:r w:rsidRPr="00D4198F">
        <w:rPr>
          <w:spacing w:val="5"/>
        </w:rPr>
        <w:t xml:space="preserve"> </w:t>
      </w:r>
      <w:r w:rsidRPr="00D4198F">
        <w:t>al</w:t>
      </w:r>
      <w:r w:rsidRPr="00D4198F">
        <w:rPr>
          <w:spacing w:val="5"/>
        </w:rPr>
        <w:t xml:space="preserve"> </w:t>
      </w:r>
      <w:r w:rsidRPr="00D4198F">
        <w:t>uso</w:t>
      </w:r>
      <w:r w:rsidRPr="00D4198F">
        <w:rPr>
          <w:spacing w:val="5"/>
        </w:rPr>
        <w:t xml:space="preserve"> </w:t>
      </w:r>
      <w:r w:rsidRPr="00D4198F">
        <w:rPr>
          <w:spacing w:val="-2"/>
        </w:rPr>
        <w:t>f</w:t>
      </w:r>
      <w:r w:rsidRPr="00D4198F">
        <w:t>unc</w:t>
      </w:r>
      <w:r w:rsidRPr="00D4198F">
        <w:rPr>
          <w:spacing w:val="-3"/>
        </w:rPr>
        <w:t>i</w:t>
      </w:r>
      <w:r w:rsidRPr="00D4198F">
        <w:t>onal</w:t>
      </w:r>
      <w:r w:rsidRPr="00D4198F">
        <w:rPr>
          <w:spacing w:val="5"/>
        </w:rPr>
        <w:t xml:space="preserve"> </w:t>
      </w:r>
      <w:r w:rsidRPr="00D4198F">
        <w:t>del</w:t>
      </w:r>
      <w:r w:rsidRPr="00D4198F">
        <w:rPr>
          <w:spacing w:val="5"/>
        </w:rPr>
        <w:t xml:space="preserve"> </w:t>
      </w:r>
      <w:r w:rsidRPr="00D4198F">
        <w:rPr>
          <w:spacing w:val="-3"/>
        </w:rPr>
        <w:t>l</w:t>
      </w:r>
      <w:r w:rsidRPr="00D4198F">
        <w:t>engua</w:t>
      </w:r>
      <w:r w:rsidRPr="00D4198F">
        <w:rPr>
          <w:spacing w:val="-3"/>
        </w:rPr>
        <w:t>j</w:t>
      </w:r>
      <w:r w:rsidRPr="00D4198F">
        <w:t>e,</w:t>
      </w:r>
      <w:r w:rsidRPr="00D4198F">
        <w:rPr>
          <w:spacing w:val="2"/>
        </w:rPr>
        <w:t xml:space="preserve"> </w:t>
      </w:r>
      <w:r w:rsidRPr="00D4198F">
        <w:rPr>
          <w:spacing w:val="6"/>
        </w:rPr>
        <w:t>a</w:t>
      </w:r>
      <w:r w:rsidRPr="00D4198F">
        <w:t>l conoc</w:t>
      </w:r>
      <w:r w:rsidRPr="00D4198F">
        <w:rPr>
          <w:spacing w:val="-3"/>
        </w:rPr>
        <w:t>i</w:t>
      </w:r>
      <w:r w:rsidRPr="00D4198F">
        <w:rPr>
          <w:spacing w:val="5"/>
        </w:rPr>
        <w:t>m</w:t>
      </w:r>
      <w:r w:rsidRPr="00D4198F">
        <w:rPr>
          <w:spacing w:val="-3"/>
        </w:rPr>
        <w:t>i</w:t>
      </w:r>
      <w:r w:rsidRPr="00D4198F">
        <w:t>en</w:t>
      </w:r>
      <w:r w:rsidRPr="00D4198F">
        <w:rPr>
          <w:spacing w:val="-2"/>
        </w:rPr>
        <w:t>t</w:t>
      </w:r>
      <w:r w:rsidRPr="00D4198F">
        <w:t>o</w:t>
      </w:r>
      <w:r w:rsidRPr="00D4198F">
        <w:rPr>
          <w:spacing w:val="5"/>
        </w:rPr>
        <w:t xml:space="preserve"> </w:t>
      </w:r>
      <w:r w:rsidRPr="00D4198F">
        <w:t>de su aprop</w:t>
      </w:r>
      <w:r w:rsidRPr="00D4198F">
        <w:rPr>
          <w:spacing w:val="-3"/>
        </w:rPr>
        <w:t>i</w:t>
      </w:r>
      <w:r w:rsidRPr="00D4198F">
        <w:t>ado u</w:t>
      </w:r>
      <w:r w:rsidRPr="00D4198F">
        <w:rPr>
          <w:spacing w:val="-5"/>
        </w:rPr>
        <w:t>s</w:t>
      </w:r>
      <w:r w:rsidRPr="00D4198F">
        <w:t>o seg</w:t>
      </w:r>
      <w:r w:rsidRPr="00D4198F">
        <w:rPr>
          <w:spacing w:val="-3"/>
        </w:rPr>
        <w:t>ú</w:t>
      </w:r>
      <w:r w:rsidRPr="00D4198F">
        <w:t>n el</w:t>
      </w:r>
      <w:r w:rsidRPr="00D4198F">
        <w:rPr>
          <w:spacing w:val="-5"/>
        </w:rPr>
        <w:t xml:space="preserve"> </w:t>
      </w:r>
      <w:r w:rsidRPr="00D4198F">
        <w:t>con</w:t>
      </w:r>
      <w:r w:rsidRPr="00D4198F">
        <w:rPr>
          <w:spacing w:val="-2"/>
        </w:rPr>
        <w:t>t</w:t>
      </w:r>
      <w:r w:rsidRPr="00D4198F">
        <w:t>ex</w:t>
      </w:r>
      <w:r w:rsidRPr="00D4198F">
        <w:rPr>
          <w:spacing w:val="-2"/>
        </w:rPr>
        <w:t>t</w:t>
      </w:r>
      <w:r w:rsidRPr="00D4198F">
        <w:t>o en el</w:t>
      </w:r>
      <w:r w:rsidRPr="00D4198F">
        <w:rPr>
          <w:spacing w:val="-5"/>
        </w:rPr>
        <w:t xml:space="preserve"> </w:t>
      </w:r>
      <w:r w:rsidRPr="00D4198F">
        <w:t>cual</w:t>
      </w:r>
      <w:r w:rsidRPr="00D4198F">
        <w:rPr>
          <w:spacing w:val="-5"/>
        </w:rPr>
        <w:t xml:space="preserve"> </w:t>
      </w:r>
      <w:r w:rsidRPr="00D4198F">
        <w:rPr>
          <w:spacing w:val="5"/>
        </w:rPr>
        <w:t>s</w:t>
      </w:r>
      <w:r w:rsidRPr="00D4198F">
        <w:t>e emp</w:t>
      </w:r>
      <w:r w:rsidRPr="00D4198F">
        <w:rPr>
          <w:spacing w:val="-3"/>
        </w:rPr>
        <w:t>l</w:t>
      </w:r>
      <w:r w:rsidRPr="00D4198F">
        <w:t>ea.</w:t>
      </w:r>
    </w:p>
    <w:p w:rsidR="002F76CA" w:rsidRDefault="007F38B2" w:rsidP="008D02FC">
      <w:r w:rsidRPr="00D4198F">
        <w:lastRenderedPageBreak/>
        <w:t>Ser</w:t>
      </w:r>
      <w:r w:rsidRPr="00D4198F">
        <w:rPr>
          <w:spacing w:val="-12"/>
        </w:rPr>
        <w:t xml:space="preserve"> </w:t>
      </w:r>
      <w:r w:rsidRPr="00D4198F">
        <w:t>capaz</w:t>
      </w:r>
      <w:r w:rsidRPr="00D4198F">
        <w:rPr>
          <w:spacing w:val="-12"/>
        </w:rPr>
        <w:t xml:space="preserve"> </w:t>
      </w:r>
      <w:r w:rsidRPr="00D4198F">
        <w:rPr>
          <w:spacing w:val="-3"/>
        </w:rPr>
        <w:t>d</w:t>
      </w:r>
      <w:r w:rsidRPr="00D4198F">
        <w:t>e</w:t>
      </w:r>
      <w:r w:rsidRPr="00D4198F">
        <w:rPr>
          <w:spacing w:val="-10"/>
        </w:rPr>
        <w:t xml:space="preserve"> </w:t>
      </w:r>
      <w:r w:rsidRPr="00D4198F">
        <w:t>u</w:t>
      </w:r>
      <w:r w:rsidRPr="00D4198F">
        <w:rPr>
          <w:spacing w:val="-2"/>
        </w:rPr>
        <w:t>t</w:t>
      </w:r>
      <w:r w:rsidRPr="00D4198F">
        <w:rPr>
          <w:spacing w:val="-3"/>
        </w:rPr>
        <w:t>i</w:t>
      </w:r>
      <w:r w:rsidRPr="00D4198F">
        <w:t>l</w:t>
      </w:r>
      <w:r w:rsidRPr="00D4198F">
        <w:rPr>
          <w:spacing w:val="-3"/>
        </w:rPr>
        <w:t>i</w:t>
      </w:r>
      <w:r w:rsidRPr="00D4198F">
        <w:t>zar</w:t>
      </w:r>
      <w:r w:rsidRPr="00D4198F">
        <w:rPr>
          <w:spacing w:val="-12"/>
        </w:rPr>
        <w:t xml:space="preserve"> </w:t>
      </w:r>
      <w:r w:rsidRPr="00D4198F">
        <w:t>un</w:t>
      </w:r>
      <w:r w:rsidRPr="00D4198F">
        <w:rPr>
          <w:spacing w:val="-10"/>
        </w:rPr>
        <w:t xml:space="preserve"> </w:t>
      </w:r>
      <w:r w:rsidRPr="00D4198F">
        <w:rPr>
          <w:spacing w:val="-3"/>
        </w:rPr>
        <w:t>i</w:t>
      </w:r>
      <w:r w:rsidRPr="00D4198F">
        <w:t>d</w:t>
      </w:r>
      <w:r w:rsidRPr="00D4198F">
        <w:rPr>
          <w:spacing w:val="-3"/>
        </w:rPr>
        <w:t>i</w:t>
      </w:r>
      <w:r w:rsidRPr="00D4198F">
        <w:t>oma</w:t>
      </w:r>
      <w:r w:rsidRPr="00D4198F">
        <w:rPr>
          <w:spacing w:val="-10"/>
        </w:rPr>
        <w:t xml:space="preserve"> </w:t>
      </w:r>
      <w:r w:rsidRPr="00D4198F">
        <w:t>ex</w:t>
      </w:r>
      <w:r w:rsidRPr="00D4198F">
        <w:rPr>
          <w:spacing w:val="-2"/>
        </w:rPr>
        <w:t>t</w:t>
      </w:r>
      <w:r w:rsidRPr="00D4198F">
        <w:t>ran</w:t>
      </w:r>
      <w:r w:rsidRPr="00D4198F">
        <w:rPr>
          <w:spacing w:val="-3"/>
        </w:rPr>
        <w:t>j</w:t>
      </w:r>
      <w:r w:rsidRPr="00D4198F">
        <w:t>ero</w:t>
      </w:r>
      <w:r w:rsidRPr="00D4198F">
        <w:rPr>
          <w:spacing w:val="-10"/>
        </w:rPr>
        <w:t xml:space="preserve"> </w:t>
      </w:r>
      <w:r w:rsidRPr="00D4198F">
        <w:t>para</w:t>
      </w:r>
      <w:r w:rsidRPr="00D4198F">
        <w:rPr>
          <w:spacing w:val="-10"/>
        </w:rPr>
        <w:t xml:space="preserve"> </w:t>
      </w:r>
      <w:r w:rsidRPr="00D4198F">
        <w:rPr>
          <w:spacing w:val="-5"/>
        </w:rPr>
        <w:t>c</w:t>
      </w:r>
      <w:r w:rsidRPr="00D4198F">
        <w:t>omun</w:t>
      </w:r>
      <w:r w:rsidRPr="00D4198F">
        <w:rPr>
          <w:spacing w:val="-3"/>
        </w:rPr>
        <w:t>i</w:t>
      </w:r>
      <w:r w:rsidRPr="00D4198F">
        <w:t>carse</w:t>
      </w:r>
      <w:r w:rsidRPr="00D4198F">
        <w:rPr>
          <w:spacing w:val="-10"/>
        </w:rPr>
        <w:t xml:space="preserve"> </w:t>
      </w:r>
      <w:r w:rsidRPr="00D4198F">
        <w:t>con</w:t>
      </w:r>
      <w:r w:rsidRPr="00D4198F">
        <w:rPr>
          <w:spacing w:val="-10"/>
        </w:rPr>
        <w:t xml:space="preserve"> </w:t>
      </w:r>
      <w:r w:rsidRPr="00D4198F">
        <w:rPr>
          <w:spacing w:val="-3"/>
        </w:rPr>
        <w:t>l</w:t>
      </w:r>
      <w:r w:rsidRPr="00D4198F">
        <w:t>os</w:t>
      </w:r>
      <w:r w:rsidRPr="00D4198F">
        <w:rPr>
          <w:spacing w:val="-12"/>
        </w:rPr>
        <w:t xml:space="preserve"> </w:t>
      </w:r>
      <w:r w:rsidRPr="00D4198F">
        <w:t>h</w:t>
      </w:r>
      <w:r w:rsidRPr="00D4198F">
        <w:rPr>
          <w:spacing w:val="-3"/>
        </w:rPr>
        <w:t>a</w:t>
      </w:r>
      <w:r w:rsidRPr="00D4198F">
        <w:t>b</w:t>
      </w:r>
      <w:r w:rsidRPr="00D4198F">
        <w:rPr>
          <w:spacing w:val="-3"/>
        </w:rPr>
        <w:t>l</w:t>
      </w:r>
      <w:r w:rsidRPr="00D4198F">
        <w:t>an</w:t>
      </w:r>
      <w:r w:rsidRPr="00D4198F">
        <w:rPr>
          <w:spacing w:val="-2"/>
        </w:rPr>
        <w:t>t</w:t>
      </w:r>
      <w:r w:rsidRPr="00D4198F">
        <w:t>es</w:t>
      </w:r>
      <w:r w:rsidRPr="00D4198F">
        <w:rPr>
          <w:spacing w:val="-12"/>
        </w:rPr>
        <w:t xml:space="preserve"> </w:t>
      </w:r>
      <w:r w:rsidRPr="00D4198F">
        <w:t>cu</w:t>
      </w:r>
      <w:r w:rsidRPr="00D4198F">
        <w:rPr>
          <w:spacing w:val="-5"/>
        </w:rPr>
        <w:t>y</w:t>
      </w:r>
      <w:r w:rsidRPr="00D4198F">
        <w:t>a</w:t>
      </w:r>
      <w:r w:rsidRPr="00D4198F">
        <w:rPr>
          <w:spacing w:val="-10"/>
        </w:rPr>
        <w:t xml:space="preserve"> </w:t>
      </w:r>
      <w:r w:rsidRPr="00D4198F">
        <w:rPr>
          <w:spacing w:val="-3"/>
        </w:rPr>
        <w:t>l</w:t>
      </w:r>
      <w:r w:rsidRPr="00D4198F">
        <w:t>engua</w:t>
      </w:r>
      <w:r w:rsidRPr="00D4198F">
        <w:rPr>
          <w:spacing w:val="-10"/>
        </w:rPr>
        <w:t xml:space="preserve"> </w:t>
      </w:r>
      <w:r w:rsidRPr="00D4198F">
        <w:t>sea</w:t>
      </w:r>
      <w:r w:rsidRPr="00D4198F">
        <w:rPr>
          <w:spacing w:val="-15"/>
        </w:rPr>
        <w:t xml:space="preserve"> </w:t>
      </w:r>
      <w:r w:rsidRPr="00D4198F">
        <w:rPr>
          <w:spacing w:val="-3"/>
        </w:rPr>
        <w:t>di</w:t>
      </w:r>
      <w:r w:rsidRPr="00D4198F">
        <w:t>s</w:t>
      </w:r>
      <w:r w:rsidRPr="00D4198F">
        <w:rPr>
          <w:spacing w:val="3"/>
        </w:rPr>
        <w:t>t</w:t>
      </w:r>
      <w:r w:rsidRPr="00D4198F">
        <w:rPr>
          <w:spacing w:val="-3"/>
        </w:rPr>
        <w:t>i</w:t>
      </w:r>
      <w:r w:rsidRPr="00D4198F">
        <w:t>n</w:t>
      </w:r>
      <w:r w:rsidRPr="00D4198F">
        <w:rPr>
          <w:spacing w:val="-2"/>
        </w:rPr>
        <w:t>t</w:t>
      </w:r>
      <w:r w:rsidRPr="00D4198F">
        <w:t>a de</w:t>
      </w:r>
      <w:r w:rsidRPr="00D4198F">
        <w:rPr>
          <w:spacing w:val="-5"/>
        </w:rPr>
        <w:t xml:space="preserve"> </w:t>
      </w:r>
      <w:r w:rsidRPr="00D4198F">
        <w:rPr>
          <w:spacing w:val="-3"/>
        </w:rPr>
        <w:t>l</w:t>
      </w:r>
      <w:r w:rsidRPr="00D4198F">
        <w:t>a</w:t>
      </w:r>
      <w:r w:rsidRPr="00D4198F">
        <w:rPr>
          <w:spacing w:val="-5"/>
        </w:rPr>
        <w:t xml:space="preserve"> </w:t>
      </w:r>
      <w:r w:rsidRPr="00D4198F">
        <w:t>prop</w:t>
      </w:r>
      <w:r w:rsidRPr="00D4198F">
        <w:rPr>
          <w:spacing w:val="-3"/>
        </w:rPr>
        <w:t>i</w:t>
      </w:r>
      <w:r w:rsidRPr="00D4198F">
        <w:t>a</w:t>
      </w:r>
      <w:r w:rsidRPr="00D4198F">
        <w:rPr>
          <w:spacing w:val="7"/>
        </w:rPr>
        <w:t xml:space="preserve"> </w:t>
      </w:r>
      <w:r w:rsidRPr="00D4198F">
        <w:t>y</w:t>
      </w:r>
      <w:r w:rsidRPr="00D4198F">
        <w:rPr>
          <w:spacing w:val="-12"/>
        </w:rPr>
        <w:t xml:space="preserve"> </w:t>
      </w:r>
      <w:r w:rsidRPr="00D4198F">
        <w:t>para</w:t>
      </w:r>
      <w:r w:rsidRPr="00D4198F">
        <w:rPr>
          <w:spacing w:val="-5"/>
        </w:rPr>
        <w:t xml:space="preserve"> </w:t>
      </w:r>
      <w:r w:rsidRPr="00D4198F">
        <w:t>en</w:t>
      </w:r>
      <w:r w:rsidRPr="00D4198F">
        <w:rPr>
          <w:spacing w:val="-2"/>
        </w:rPr>
        <w:t>t</w:t>
      </w:r>
      <w:r w:rsidRPr="00D4198F">
        <w:t>ender</w:t>
      </w:r>
      <w:r w:rsidRPr="00D4198F">
        <w:rPr>
          <w:spacing w:val="-6"/>
        </w:rPr>
        <w:t xml:space="preserve"> </w:t>
      </w:r>
      <w:r w:rsidRPr="00D4198F">
        <w:rPr>
          <w:spacing w:val="-2"/>
        </w:rPr>
        <w:t>t</w:t>
      </w:r>
      <w:r w:rsidRPr="00D4198F">
        <w:t>ex</w:t>
      </w:r>
      <w:r w:rsidRPr="00D4198F">
        <w:rPr>
          <w:spacing w:val="-2"/>
        </w:rPr>
        <w:t>t</w:t>
      </w:r>
      <w:r w:rsidRPr="00D4198F">
        <w:t>os</w:t>
      </w:r>
      <w:r w:rsidRPr="00D4198F">
        <w:rPr>
          <w:spacing w:val="-6"/>
        </w:rPr>
        <w:t xml:space="preserve"> </w:t>
      </w:r>
      <w:r w:rsidRPr="00D4198F">
        <w:t>ora</w:t>
      </w:r>
      <w:r w:rsidRPr="00D4198F">
        <w:rPr>
          <w:spacing w:val="-3"/>
        </w:rPr>
        <w:t>l</w:t>
      </w:r>
      <w:r w:rsidRPr="00D4198F">
        <w:t>es</w:t>
      </w:r>
      <w:r w:rsidRPr="00D4198F">
        <w:rPr>
          <w:spacing w:val="3"/>
        </w:rPr>
        <w:t xml:space="preserve"> </w:t>
      </w:r>
      <w:r w:rsidRPr="00D4198F">
        <w:t>y</w:t>
      </w:r>
      <w:r w:rsidRPr="00D4198F">
        <w:rPr>
          <w:spacing w:val="-6"/>
        </w:rPr>
        <w:t xml:space="preserve"> </w:t>
      </w:r>
      <w:r w:rsidRPr="00D4198F">
        <w:t>escr</w:t>
      </w:r>
      <w:r w:rsidRPr="00D4198F">
        <w:rPr>
          <w:spacing w:val="-3"/>
        </w:rPr>
        <w:t>i</w:t>
      </w:r>
      <w:r w:rsidRPr="00D4198F">
        <w:rPr>
          <w:spacing w:val="-2"/>
        </w:rPr>
        <w:t>t</w:t>
      </w:r>
      <w:r w:rsidRPr="00D4198F">
        <w:t>os,</w:t>
      </w:r>
      <w:r w:rsidRPr="00D4198F">
        <w:rPr>
          <w:spacing w:val="-3"/>
        </w:rPr>
        <w:t xml:space="preserve"> i</w:t>
      </w:r>
      <w:r w:rsidRPr="00D4198F">
        <w:t>ncremen</w:t>
      </w:r>
      <w:r w:rsidRPr="00D4198F">
        <w:rPr>
          <w:spacing w:val="-2"/>
        </w:rPr>
        <w:t>t</w:t>
      </w:r>
      <w:r w:rsidRPr="00D4198F">
        <w:t xml:space="preserve">a </w:t>
      </w:r>
      <w:r w:rsidRPr="00D4198F">
        <w:rPr>
          <w:spacing w:val="-3"/>
        </w:rPr>
        <w:t>l</w:t>
      </w:r>
      <w:r w:rsidRPr="00D4198F">
        <w:t>a</w:t>
      </w:r>
      <w:r w:rsidRPr="00D4198F">
        <w:rPr>
          <w:spacing w:val="-5"/>
        </w:rPr>
        <w:t xml:space="preserve"> </w:t>
      </w:r>
      <w:r w:rsidRPr="00D4198F">
        <w:t>con</w:t>
      </w:r>
      <w:r w:rsidRPr="00D4198F">
        <w:rPr>
          <w:spacing w:val="3"/>
        </w:rPr>
        <w:t>f</w:t>
      </w:r>
      <w:r w:rsidRPr="00D4198F">
        <w:rPr>
          <w:spacing w:val="-3"/>
        </w:rPr>
        <w:t>i</w:t>
      </w:r>
      <w:r w:rsidRPr="00D4198F">
        <w:t>anza</w:t>
      </w:r>
      <w:r w:rsidRPr="00D4198F">
        <w:rPr>
          <w:spacing w:val="-5"/>
        </w:rPr>
        <w:t xml:space="preserve"> </w:t>
      </w:r>
      <w:r w:rsidRPr="00D4198F">
        <w:t>del</w:t>
      </w:r>
      <w:r w:rsidRPr="00D4198F">
        <w:rPr>
          <w:spacing w:val="-10"/>
        </w:rPr>
        <w:t xml:space="preserve"> </w:t>
      </w:r>
      <w:r w:rsidRPr="00D4198F">
        <w:rPr>
          <w:spacing w:val="6"/>
        </w:rPr>
        <w:t>a</w:t>
      </w:r>
      <w:r w:rsidRPr="00D4198F">
        <w:rPr>
          <w:spacing w:val="-3"/>
        </w:rPr>
        <w:t>l</w:t>
      </w:r>
      <w:r w:rsidRPr="00D4198F">
        <w:t>umno</w:t>
      </w:r>
      <w:r w:rsidRPr="00D4198F">
        <w:rPr>
          <w:spacing w:val="-5"/>
        </w:rPr>
        <w:t xml:space="preserve"> </w:t>
      </w:r>
      <w:r w:rsidRPr="00D4198F">
        <w:t>en</w:t>
      </w:r>
      <w:r w:rsidRPr="00D4198F">
        <w:rPr>
          <w:spacing w:val="-5"/>
        </w:rPr>
        <w:t xml:space="preserve"> </w:t>
      </w:r>
      <w:r w:rsidRPr="00D4198F">
        <w:t>sí</w:t>
      </w:r>
      <w:r w:rsidRPr="00D4198F">
        <w:rPr>
          <w:spacing w:val="-3"/>
        </w:rPr>
        <w:t xml:space="preserve"> </w:t>
      </w:r>
      <w:r w:rsidRPr="00D4198F">
        <w:rPr>
          <w:spacing w:val="5"/>
        </w:rPr>
        <w:t>m</w:t>
      </w:r>
      <w:r w:rsidRPr="00D4198F">
        <w:rPr>
          <w:spacing w:val="-3"/>
        </w:rPr>
        <w:t>i</w:t>
      </w:r>
      <w:r w:rsidRPr="00D4198F">
        <w:t>smo, en</w:t>
      </w:r>
      <w:r w:rsidRPr="00D4198F">
        <w:rPr>
          <w:spacing w:val="-5"/>
        </w:rPr>
        <w:t xml:space="preserve"> </w:t>
      </w:r>
      <w:r w:rsidRPr="00D4198F">
        <w:t>sus</w:t>
      </w:r>
      <w:r w:rsidRPr="00D4198F">
        <w:rPr>
          <w:spacing w:val="-6"/>
        </w:rPr>
        <w:t xml:space="preserve"> </w:t>
      </w:r>
      <w:r w:rsidRPr="00D4198F">
        <w:t>pos</w:t>
      </w:r>
      <w:r w:rsidRPr="00D4198F">
        <w:rPr>
          <w:spacing w:val="-3"/>
        </w:rPr>
        <w:t>i</w:t>
      </w:r>
      <w:r w:rsidRPr="00D4198F">
        <w:t>bi</w:t>
      </w:r>
      <w:r w:rsidRPr="00D4198F">
        <w:rPr>
          <w:spacing w:val="-3"/>
        </w:rPr>
        <w:t>li</w:t>
      </w:r>
      <w:r w:rsidRPr="00D4198F">
        <w:t>dades</w:t>
      </w:r>
      <w:r w:rsidRPr="00D4198F">
        <w:rPr>
          <w:spacing w:val="-6"/>
        </w:rPr>
        <w:t xml:space="preserve"> </w:t>
      </w:r>
      <w:r w:rsidRPr="00D4198F">
        <w:t>para</w:t>
      </w:r>
      <w:r w:rsidRPr="00D4198F">
        <w:rPr>
          <w:spacing w:val="-5"/>
        </w:rPr>
        <w:t xml:space="preserve"> </w:t>
      </w:r>
      <w:r w:rsidRPr="00D4198F">
        <w:t>superar</w:t>
      </w:r>
      <w:r w:rsidRPr="00D4198F">
        <w:rPr>
          <w:spacing w:val="-6"/>
        </w:rPr>
        <w:t xml:space="preserve"> </w:t>
      </w:r>
      <w:r w:rsidRPr="00D4198F">
        <w:t>obs</w:t>
      </w:r>
      <w:r w:rsidRPr="00D4198F">
        <w:rPr>
          <w:spacing w:val="-2"/>
        </w:rPr>
        <w:t>t</w:t>
      </w:r>
      <w:r w:rsidRPr="00D4198F">
        <w:t>ácu</w:t>
      </w:r>
      <w:r w:rsidRPr="00D4198F">
        <w:rPr>
          <w:spacing w:val="-3"/>
        </w:rPr>
        <w:t>l</w:t>
      </w:r>
      <w:r w:rsidRPr="00D4198F">
        <w:t>os</w:t>
      </w:r>
      <w:r w:rsidRPr="00D4198F">
        <w:rPr>
          <w:spacing w:val="-6"/>
        </w:rPr>
        <w:t xml:space="preserve"> </w:t>
      </w:r>
      <w:r w:rsidRPr="00D4198F">
        <w:t>y</w:t>
      </w:r>
      <w:r w:rsidRPr="00D4198F">
        <w:rPr>
          <w:spacing w:val="-1"/>
        </w:rPr>
        <w:t xml:space="preserve"> </w:t>
      </w:r>
      <w:r w:rsidRPr="00D4198F">
        <w:t>para</w:t>
      </w:r>
      <w:r w:rsidRPr="00D4198F">
        <w:rPr>
          <w:spacing w:val="-5"/>
        </w:rPr>
        <w:t xml:space="preserve"> </w:t>
      </w:r>
      <w:r w:rsidRPr="00D4198F">
        <w:t>sacar</w:t>
      </w:r>
      <w:r w:rsidRPr="00D4198F">
        <w:rPr>
          <w:spacing w:val="-6"/>
        </w:rPr>
        <w:t xml:space="preserve"> </w:t>
      </w:r>
      <w:r w:rsidRPr="00D4198F">
        <w:t>el</w:t>
      </w:r>
      <w:r w:rsidRPr="00D4198F">
        <w:rPr>
          <w:spacing w:val="-10"/>
        </w:rPr>
        <w:t xml:space="preserve"> </w:t>
      </w:r>
      <w:r w:rsidRPr="00D4198F">
        <w:t>máx</w:t>
      </w:r>
      <w:r w:rsidRPr="00D4198F">
        <w:rPr>
          <w:spacing w:val="-3"/>
        </w:rPr>
        <w:t>i</w:t>
      </w:r>
      <w:r w:rsidRPr="00D4198F">
        <w:t>mo pro</w:t>
      </w:r>
      <w:r w:rsidRPr="00D4198F">
        <w:rPr>
          <w:spacing w:val="5"/>
        </w:rPr>
        <w:t>v</w:t>
      </w:r>
      <w:r w:rsidRPr="00D4198F">
        <w:t>e</w:t>
      </w:r>
      <w:r w:rsidRPr="00D4198F">
        <w:rPr>
          <w:spacing w:val="-5"/>
        </w:rPr>
        <w:t>c</w:t>
      </w:r>
      <w:r w:rsidRPr="00D4198F">
        <w:t>ho</w:t>
      </w:r>
      <w:r w:rsidRPr="00D4198F">
        <w:rPr>
          <w:spacing w:val="-5"/>
        </w:rPr>
        <w:t xml:space="preserve"> </w:t>
      </w:r>
      <w:r w:rsidRPr="00D4198F">
        <w:t>de</w:t>
      </w:r>
      <w:r w:rsidRPr="00D4198F">
        <w:rPr>
          <w:spacing w:val="-5"/>
        </w:rPr>
        <w:t xml:space="preserve"> </w:t>
      </w:r>
      <w:r w:rsidRPr="00D4198F">
        <w:t>sus</w:t>
      </w:r>
      <w:r w:rsidRPr="00D4198F">
        <w:rPr>
          <w:spacing w:val="-6"/>
        </w:rPr>
        <w:t xml:space="preserve"> </w:t>
      </w:r>
      <w:r w:rsidRPr="00D4198F">
        <w:t>conoc</w:t>
      </w:r>
      <w:r w:rsidRPr="00D4198F">
        <w:rPr>
          <w:spacing w:val="-3"/>
        </w:rPr>
        <w:t>i</w:t>
      </w:r>
      <w:r w:rsidRPr="00D4198F">
        <w:t>mien</w:t>
      </w:r>
      <w:r w:rsidRPr="00D4198F">
        <w:rPr>
          <w:spacing w:val="-2"/>
        </w:rPr>
        <w:t>t</w:t>
      </w:r>
      <w:r w:rsidRPr="00D4198F">
        <w:t>o</w:t>
      </w:r>
      <w:r w:rsidR="00765133">
        <w:t>s.</w:t>
      </w:r>
    </w:p>
    <w:p w:rsidR="007F38B2" w:rsidRPr="00D4198F" w:rsidRDefault="00651C2A" w:rsidP="00651C2A">
      <w:pPr>
        <w:ind w:right="-659"/>
        <w:rPr>
          <w:rFonts w:eastAsia="Arial" w:cs="Times New Roman"/>
          <w:sz w:val="24"/>
          <w:szCs w:val="24"/>
        </w:rPr>
      </w:pPr>
      <w:r w:rsidRPr="00D4198F">
        <w:rPr>
          <w:rFonts w:eastAsia="Arial" w:cs="Times New Roman"/>
          <w:b/>
          <w:spacing w:val="1"/>
          <w:sz w:val="24"/>
          <w:szCs w:val="24"/>
        </w:rPr>
        <w:t>D</w:t>
      </w:r>
      <w:r w:rsidRPr="00D4198F">
        <w:rPr>
          <w:rFonts w:eastAsia="Arial" w:cs="Times New Roman"/>
          <w:b/>
          <w:sz w:val="24"/>
          <w:szCs w:val="24"/>
        </w:rPr>
        <w:t>es</w:t>
      </w:r>
      <w:r w:rsidRPr="00D4198F">
        <w:rPr>
          <w:rFonts w:eastAsia="Arial" w:cs="Times New Roman"/>
          <w:b/>
          <w:spacing w:val="-8"/>
          <w:sz w:val="24"/>
          <w:szCs w:val="24"/>
        </w:rPr>
        <w:t>a</w:t>
      </w:r>
      <w:r w:rsidRPr="00D4198F">
        <w:rPr>
          <w:rFonts w:eastAsia="Arial" w:cs="Times New Roman"/>
          <w:b/>
          <w:spacing w:val="1"/>
          <w:sz w:val="24"/>
          <w:szCs w:val="24"/>
        </w:rPr>
        <w:t>rr</w:t>
      </w:r>
      <w:r w:rsidRPr="00D4198F">
        <w:rPr>
          <w:rFonts w:eastAsia="Arial" w:cs="Times New Roman"/>
          <w:b/>
          <w:spacing w:val="-2"/>
          <w:sz w:val="24"/>
          <w:szCs w:val="24"/>
        </w:rPr>
        <w:t>o</w:t>
      </w:r>
      <w:r w:rsidRPr="00D4198F">
        <w:rPr>
          <w:rFonts w:eastAsia="Arial" w:cs="Times New Roman"/>
          <w:b/>
          <w:spacing w:val="3"/>
          <w:sz w:val="24"/>
          <w:szCs w:val="24"/>
        </w:rPr>
        <w:t>l</w:t>
      </w:r>
      <w:r w:rsidRPr="00D4198F">
        <w:rPr>
          <w:rFonts w:eastAsia="Arial" w:cs="Times New Roman"/>
          <w:b/>
          <w:spacing w:val="-2"/>
          <w:sz w:val="24"/>
          <w:szCs w:val="24"/>
        </w:rPr>
        <w:t>l</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 xml:space="preserve">en </w:t>
      </w:r>
      <w:r w:rsidRPr="00D4198F">
        <w:rPr>
          <w:rFonts w:eastAsia="Arial" w:cs="Times New Roman"/>
          <w:b/>
          <w:spacing w:val="5"/>
          <w:sz w:val="24"/>
          <w:szCs w:val="24"/>
        </w:rPr>
        <w:t>v</w:t>
      </w:r>
      <w:r w:rsidRPr="00D4198F">
        <w:rPr>
          <w:rFonts w:eastAsia="Arial" w:cs="Times New Roman"/>
          <w:b/>
          <w:spacing w:val="-3"/>
          <w:sz w:val="24"/>
          <w:szCs w:val="24"/>
        </w:rPr>
        <w:t>a</w:t>
      </w:r>
      <w:r w:rsidRPr="00D4198F">
        <w:rPr>
          <w:rFonts w:eastAsia="Arial" w:cs="Times New Roman"/>
          <w:b/>
          <w:spacing w:val="3"/>
          <w:sz w:val="24"/>
          <w:szCs w:val="24"/>
        </w:rPr>
        <w:t>l</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z w:val="24"/>
          <w:szCs w:val="24"/>
        </w:rPr>
        <w:t>es.</w:t>
      </w:r>
    </w:p>
    <w:p w:rsidR="006469CC" w:rsidRPr="00D4198F" w:rsidRDefault="007F38B2" w:rsidP="008D02FC">
      <w:r w:rsidRPr="00D4198F">
        <w:t>El</w:t>
      </w:r>
      <w:r w:rsidRPr="00D4198F">
        <w:rPr>
          <w:spacing w:val="2"/>
        </w:rPr>
        <w:t xml:space="preserve"> </w:t>
      </w:r>
      <w:r w:rsidRPr="00D4198F">
        <w:t>en</w:t>
      </w:r>
      <w:r w:rsidRPr="00D4198F">
        <w:rPr>
          <w:spacing w:val="-2"/>
        </w:rPr>
        <w:t>f</w:t>
      </w:r>
      <w:r w:rsidRPr="00D4198F">
        <w:t>oque</w:t>
      </w:r>
      <w:r w:rsidRPr="00D4198F">
        <w:rPr>
          <w:spacing w:val="6"/>
        </w:rPr>
        <w:t xml:space="preserve"> </w:t>
      </w:r>
      <w:r w:rsidRPr="00D4198F">
        <w:rPr>
          <w:spacing w:val="-3"/>
        </w:rPr>
        <w:t>h</w:t>
      </w:r>
      <w:r w:rsidRPr="00D4198F">
        <w:t>uman</w:t>
      </w:r>
      <w:r w:rsidRPr="00D4198F">
        <w:rPr>
          <w:spacing w:val="-3"/>
        </w:rPr>
        <w:t>i</w:t>
      </w:r>
      <w:r w:rsidRPr="00D4198F">
        <w:t>s</w:t>
      </w:r>
      <w:r w:rsidRPr="00D4198F">
        <w:rPr>
          <w:spacing w:val="-2"/>
        </w:rPr>
        <w:t>t</w:t>
      </w:r>
      <w:r w:rsidRPr="00D4198F">
        <w:t>a</w:t>
      </w:r>
      <w:r w:rsidRPr="00D4198F">
        <w:rPr>
          <w:spacing w:val="6"/>
        </w:rPr>
        <w:t xml:space="preserve"> </w:t>
      </w:r>
      <w:r w:rsidRPr="00D4198F">
        <w:t xml:space="preserve">y </w:t>
      </w:r>
      <w:r w:rsidRPr="00D4198F">
        <w:rPr>
          <w:spacing w:val="-3"/>
        </w:rPr>
        <w:t>l</w:t>
      </w:r>
      <w:r w:rsidRPr="00D4198F">
        <w:t>as</w:t>
      </w:r>
      <w:r w:rsidRPr="00D4198F">
        <w:rPr>
          <w:spacing w:val="5"/>
        </w:rPr>
        <w:t xml:space="preserve"> </w:t>
      </w:r>
      <w:r w:rsidRPr="00D4198F">
        <w:t>ac</w:t>
      </w:r>
      <w:r w:rsidRPr="00D4198F">
        <w:rPr>
          <w:spacing w:val="-2"/>
        </w:rPr>
        <w:t>t</w:t>
      </w:r>
      <w:r w:rsidRPr="00D4198F">
        <w:rPr>
          <w:spacing w:val="-3"/>
        </w:rPr>
        <w:t>i</w:t>
      </w:r>
      <w:r w:rsidRPr="00D4198F">
        <w:rPr>
          <w:spacing w:val="5"/>
        </w:rPr>
        <w:t>v</w:t>
      </w:r>
      <w:r w:rsidRPr="00D4198F">
        <w:rPr>
          <w:spacing w:val="-3"/>
        </w:rPr>
        <w:t>i</w:t>
      </w:r>
      <w:r w:rsidRPr="00D4198F">
        <w:t>dades</w:t>
      </w:r>
      <w:r w:rsidRPr="00D4198F">
        <w:rPr>
          <w:spacing w:val="5"/>
        </w:rPr>
        <w:t xml:space="preserve"> </w:t>
      </w:r>
      <w:r w:rsidRPr="00D4198F">
        <w:t>r</w:t>
      </w:r>
      <w:r w:rsidRPr="00D4198F">
        <w:rPr>
          <w:spacing w:val="6"/>
        </w:rPr>
        <w:t>e</w:t>
      </w:r>
      <w:r w:rsidRPr="00D4198F">
        <w:t>a</w:t>
      </w:r>
      <w:r w:rsidRPr="00D4198F">
        <w:rPr>
          <w:spacing w:val="-3"/>
        </w:rPr>
        <w:t>li</w:t>
      </w:r>
      <w:r w:rsidRPr="00D4198F">
        <w:t>zadas</w:t>
      </w:r>
      <w:r w:rsidRPr="00D4198F">
        <w:rPr>
          <w:spacing w:val="5"/>
        </w:rPr>
        <w:t xml:space="preserve"> </w:t>
      </w:r>
      <w:r w:rsidRPr="00D4198F">
        <w:rPr>
          <w:spacing w:val="-3"/>
        </w:rPr>
        <w:t>p</w:t>
      </w:r>
      <w:r w:rsidRPr="00D4198F">
        <w:t>erm</w:t>
      </w:r>
      <w:r w:rsidRPr="00D4198F">
        <w:rPr>
          <w:spacing w:val="-3"/>
        </w:rPr>
        <w:t>i</w:t>
      </w:r>
      <w:r w:rsidRPr="00D4198F">
        <w:rPr>
          <w:spacing w:val="-2"/>
        </w:rPr>
        <w:t>t</w:t>
      </w:r>
      <w:r w:rsidRPr="00D4198F">
        <w:t>en</w:t>
      </w:r>
      <w:r w:rsidRPr="00D4198F">
        <w:rPr>
          <w:spacing w:val="6"/>
        </w:rPr>
        <w:t xml:space="preserve"> </w:t>
      </w:r>
      <w:r w:rsidRPr="00D4198F">
        <w:rPr>
          <w:spacing w:val="5"/>
        </w:rPr>
        <w:t>v</w:t>
      </w:r>
      <w:r w:rsidRPr="00D4198F">
        <w:rPr>
          <w:spacing w:val="-8"/>
        </w:rPr>
        <w:t>i</w:t>
      </w:r>
      <w:r w:rsidRPr="00D4198F">
        <w:rPr>
          <w:spacing w:val="5"/>
        </w:rPr>
        <w:t>v</w:t>
      </w:r>
      <w:r w:rsidRPr="00D4198F">
        <w:t>enc</w:t>
      </w:r>
      <w:r w:rsidRPr="00D4198F">
        <w:rPr>
          <w:spacing w:val="-3"/>
        </w:rPr>
        <w:t>i</w:t>
      </w:r>
      <w:r w:rsidRPr="00D4198F">
        <w:t>ar</w:t>
      </w:r>
      <w:r w:rsidRPr="00D4198F">
        <w:rPr>
          <w:spacing w:val="5"/>
        </w:rPr>
        <w:t xml:space="preserve"> </w:t>
      </w:r>
      <w:r w:rsidRPr="00D4198F">
        <w:t>d</w:t>
      </w:r>
      <w:r w:rsidRPr="00D4198F">
        <w:rPr>
          <w:spacing w:val="-3"/>
        </w:rPr>
        <w:t>i</w:t>
      </w:r>
      <w:r w:rsidRPr="00D4198F">
        <w:t>ar</w:t>
      </w:r>
      <w:r w:rsidRPr="00D4198F">
        <w:rPr>
          <w:spacing w:val="-3"/>
        </w:rPr>
        <w:t>i</w:t>
      </w:r>
      <w:r w:rsidRPr="00D4198F">
        <w:t>amen</w:t>
      </w:r>
      <w:r w:rsidRPr="00D4198F">
        <w:rPr>
          <w:spacing w:val="-2"/>
        </w:rPr>
        <w:t>t</w:t>
      </w:r>
      <w:r w:rsidRPr="00D4198F">
        <w:t>e</w:t>
      </w:r>
      <w:r w:rsidRPr="00D4198F">
        <w:rPr>
          <w:spacing w:val="6"/>
        </w:rPr>
        <w:t xml:space="preserve"> </w:t>
      </w:r>
      <w:r w:rsidRPr="00D4198F">
        <w:rPr>
          <w:spacing w:val="-3"/>
        </w:rPr>
        <w:t>l</w:t>
      </w:r>
      <w:r w:rsidRPr="00D4198F">
        <w:t xml:space="preserve">os </w:t>
      </w:r>
      <w:r w:rsidRPr="00D4198F">
        <w:rPr>
          <w:spacing w:val="5"/>
        </w:rPr>
        <w:t>v</w:t>
      </w:r>
      <w:r w:rsidRPr="00D4198F">
        <w:t>a</w:t>
      </w:r>
      <w:r w:rsidRPr="00D4198F">
        <w:rPr>
          <w:spacing w:val="-8"/>
        </w:rPr>
        <w:t>l</w:t>
      </w:r>
      <w:r w:rsidRPr="00D4198F">
        <w:t>ores</w:t>
      </w:r>
      <w:r w:rsidRPr="00D4198F">
        <w:rPr>
          <w:spacing w:val="5"/>
        </w:rPr>
        <w:t xml:space="preserve"> </w:t>
      </w:r>
      <w:r w:rsidRPr="00D4198F">
        <w:t>y pr</w:t>
      </w:r>
      <w:r w:rsidRPr="00D4198F">
        <w:rPr>
          <w:spacing w:val="-3"/>
        </w:rPr>
        <w:t>i</w:t>
      </w:r>
      <w:r w:rsidRPr="00D4198F">
        <w:t>nc</w:t>
      </w:r>
      <w:r w:rsidRPr="00D4198F">
        <w:rPr>
          <w:spacing w:val="-3"/>
        </w:rPr>
        <w:t>i</w:t>
      </w:r>
      <w:r w:rsidRPr="00D4198F">
        <w:t>p</w:t>
      </w:r>
      <w:r w:rsidRPr="00D4198F">
        <w:rPr>
          <w:spacing w:val="-3"/>
        </w:rPr>
        <w:t>i</w:t>
      </w:r>
      <w:r w:rsidRPr="00D4198F">
        <w:t>os</w:t>
      </w:r>
      <w:r w:rsidRPr="00D4198F">
        <w:rPr>
          <w:spacing w:val="-2"/>
        </w:rPr>
        <w:t xml:space="preserve"> </w:t>
      </w:r>
      <w:r w:rsidRPr="00D4198F">
        <w:t>mora</w:t>
      </w:r>
      <w:r w:rsidRPr="00D4198F">
        <w:rPr>
          <w:spacing w:val="-3"/>
        </w:rPr>
        <w:t>l</w:t>
      </w:r>
      <w:r w:rsidRPr="00D4198F">
        <w:t>es</w:t>
      </w:r>
      <w:r w:rsidRPr="00D4198F">
        <w:rPr>
          <w:spacing w:val="-6"/>
        </w:rPr>
        <w:t xml:space="preserve"> </w:t>
      </w:r>
      <w:r w:rsidRPr="00D4198F">
        <w:rPr>
          <w:spacing w:val="-2"/>
        </w:rPr>
        <w:t>f</w:t>
      </w:r>
      <w:r w:rsidRPr="00D4198F">
        <w:t>undamen</w:t>
      </w:r>
      <w:r w:rsidRPr="00D4198F">
        <w:rPr>
          <w:spacing w:val="-2"/>
        </w:rPr>
        <w:t>t</w:t>
      </w:r>
      <w:r w:rsidRPr="00D4198F">
        <w:t>a</w:t>
      </w:r>
      <w:r w:rsidRPr="00D4198F">
        <w:rPr>
          <w:spacing w:val="-3"/>
        </w:rPr>
        <w:t>l</w:t>
      </w:r>
      <w:r w:rsidRPr="00D4198F">
        <w:t>es</w:t>
      </w:r>
      <w:r w:rsidRPr="00D4198F">
        <w:rPr>
          <w:spacing w:val="-6"/>
        </w:rPr>
        <w:t xml:space="preserve"> </w:t>
      </w:r>
      <w:r w:rsidRPr="00D4198F">
        <w:t>para</w:t>
      </w:r>
      <w:r w:rsidRPr="00D4198F">
        <w:rPr>
          <w:spacing w:val="-5"/>
        </w:rPr>
        <w:t xml:space="preserve"> </w:t>
      </w:r>
      <w:r w:rsidRPr="00D4198F">
        <w:rPr>
          <w:spacing w:val="5"/>
        </w:rPr>
        <w:t>v</w:t>
      </w:r>
      <w:r w:rsidRPr="00D4198F">
        <w:rPr>
          <w:spacing w:val="-3"/>
        </w:rPr>
        <w:t>i</w:t>
      </w:r>
      <w:r w:rsidRPr="00D4198F">
        <w:rPr>
          <w:spacing w:val="5"/>
        </w:rPr>
        <w:t>v</w:t>
      </w:r>
      <w:r w:rsidRPr="00D4198F">
        <w:rPr>
          <w:spacing w:val="-3"/>
        </w:rPr>
        <w:t>i</w:t>
      </w:r>
      <w:r w:rsidRPr="00D4198F">
        <w:t>r</w:t>
      </w:r>
      <w:r w:rsidRPr="00D4198F">
        <w:rPr>
          <w:spacing w:val="-6"/>
        </w:rPr>
        <w:t xml:space="preserve"> </w:t>
      </w:r>
      <w:r w:rsidRPr="00D4198F">
        <w:t>en soc</w:t>
      </w:r>
      <w:r w:rsidRPr="00D4198F">
        <w:rPr>
          <w:spacing w:val="-3"/>
        </w:rPr>
        <w:t>i</w:t>
      </w:r>
      <w:r w:rsidRPr="00D4198F">
        <w:t>edad;</w:t>
      </w:r>
      <w:r w:rsidRPr="00D4198F">
        <w:rPr>
          <w:spacing w:val="-8"/>
        </w:rPr>
        <w:t xml:space="preserve"> </w:t>
      </w:r>
      <w:r w:rsidRPr="00D4198F">
        <w:t>adqu</w:t>
      </w:r>
      <w:r w:rsidRPr="00D4198F">
        <w:rPr>
          <w:spacing w:val="-3"/>
        </w:rPr>
        <w:t>i</w:t>
      </w:r>
      <w:r w:rsidRPr="00D4198F">
        <w:t>r</w:t>
      </w:r>
      <w:r w:rsidRPr="00D4198F">
        <w:rPr>
          <w:spacing w:val="-3"/>
        </w:rPr>
        <w:t>i</w:t>
      </w:r>
      <w:r w:rsidRPr="00D4198F">
        <w:t>endo</w:t>
      </w:r>
      <w:r w:rsidRPr="00D4198F">
        <w:rPr>
          <w:spacing w:val="-5"/>
        </w:rPr>
        <w:t xml:space="preserve"> </w:t>
      </w:r>
      <w:r w:rsidRPr="00D4198F">
        <w:t>además</w:t>
      </w:r>
      <w:r w:rsidRPr="00D4198F">
        <w:rPr>
          <w:spacing w:val="-6"/>
        </w:rPr>
        <w:t xml:space="preserve"> </w:t>
      </w:r>
      <w:r w:rsidRPr="00D4198F">
        <w:t>un</w:t>
      </w:r>
      <w:r w:rsidRPr="00D4198F">
        <w:rPr>
          <w:spacing w:val="-5"/>
        </w:rPr>
        <w:t xml:space="preserve"> </w:t>
      </w:r>
      <w:r w:rsidRPr="00D4198F">
        <w:rPr>
          <w:spacing w:val="-2"/>
        </w:rPr>
        <w:t>t</w:t>
      </w:r>
      <w:r w:rsidRPr="00D4198F">
        <w:rPr>
          <w:spacing w:val="-3"/>
        </w:rPr>
        <w:t>i</w:t>
      </w:r>
      <w:r w:rsidRPr="00D4198F">
        <w:t>n</w:t>
      </w:r>
      <w:r w:rsidRPr="00D4198F">
        <w:rPr>
          <w:spacing w:val="-2"/>
        </w:rPr>
        <w:t>t</w:t>
      </w:r>
      <w:r w:rsidRPr="00D4198F">
        <w:t>e</w:t>
      </w:r>
      <w:r w:rsidRPr="00D4198F">
        <w:rPr>
          <w:spacing w:val="-5"/>
        </w:rPr>
        <w:t xml:space="preserve"> </w:t>
      </w:r>
      <w:r w:rsidRPr="00D4198F">
        <w:t>o carac</w:t>
      </w:r>
      <w:r w:rsidRPr="00D4198F">
        <w:rPr>
          <w:spacing w:val="-2"/>
        </w:rPr>
        <w:t>t</w:t>
      </w:r>
      <w:r w:rsidRPr="00D4198F">
        <w:t>er</w:t>
      </w:r>
      <w:r w:rsidRPr="00D4198F">
        <w:rPr>
          <w:spacing w:val="-2"/>
        </w:rPr>
        <w:t>í</w:t>
      </w:r>
      <w:r w:rsidRPr="00D4198F">
        <w:t>s</w:t>
      </w:r>
      <w:r w:rsidRPr="00D4198F">
        <w:rPr>
          <w:spacing w:val="-2"/>
        </w:rPr>
        <w:t>t</w:t>
      </w:r>
      <w:r w:rsidRPr="00D4198F">
        <w:rPr>
          <w:spacing w:val="-3"/>
        </w:rPr>
        <w:t>i</w:t>
      </w:r>
      <w:r w:rsidRPr="00D4198F">
        <w:t>ca que</w:t>
      </w:r>
      <w:r w:rsidRPr="00D4198F">
        <w:rPr>
          <w:spacing w:val="-5"/>
        </w:rPr>
        <w:t xml:space="preserve"> </w:t>
      </w:r>
      <w:r w:rsidRPr="00D4198F">
        <w:rPr>
          <w:spacing w:val="-3"/>
        </w:rPr>
        <w:t>i</w:t>
      </w:r>
      <w:r w:rsidRPr="00D4198F">
        <w:t>den</w:t>
      </w:r>
      <w:r w:rsidRPr="00D4198F">
        <w:rPr>
          <w:spacing w:val="-2"/>
        </w:rPr>
        <w:t>t</w:t>
      </w:r>
      <w:r w:rsidRPr="00D4198F">
        <w:rPr>
          <w:spacing w:val="-3"/>
        </w:rPr>
        <w:t>i</w:t>
      </w:r>
      <w:r w:rsidRPr="00D4198F">
        <w:rPr>
          <w:spacing w:val="-2"/>
        </w:rPr>
        <w:t>f</w:t>
      </w:r>
      <w:r w:rsidRPr="00D4198F">
        <w:rPr>
          <w:spacing w:val="-3"/>
        </w:rPr>
        <w:t>i</w:t>
      </w:r>
      <w:r w:rsidRPr="00D4198F">
        <w:t xml:space="preserve">ca a </w:t>
      </w:r>
      <w:r w:rsidRPr="00D4198F">
        <w:rPr>
          <w:spacing w:val="-3"/>
        </w:rPr>
        <w:t>l</w:t>
      </w:r>
      <w:r w:rsidRPr="00D4198F">
        <w:t>as</w:t>
      </w:r>
      <w:r w:rsidRPr="00D4198F">
        <w:rPr>
          <w:spacing w:val="-1"/>
        </w:rPr>
        <w:t xml:space="preserve"> </w:t>
      </w:r>
      <w:r w:rsidRPr="00D4198F">
        <w:rPr>
          <w:spacing w:val="-3"/>
        </w:rPr>
        <w:t>j</w:t>
      </w:r>
      <w:r w:rsidRPr="00D4198F">
        <w:t>ó</w:t>
      </w:r>
      <w:r w:rsidRPr="00D4198F">
        <w:rPr>
          <w:spacing w:val="5"/>
        </w:rPr>
        <w:t>v</w:t>
      </w:r>
      <w:r w:rsidRPr="00D4198F">
        <w:t>e</w:t>
      </w:r>
      <w:r w:rsidRPr="00D4198F">
        <w:rPr>
          <w:spacing w:val="-3"/>
        </w:rPr>
        <w:t>n</w:t>
      </w:r>
      <w:r w:rsidRPr="00D4198F">
        <w:t>es</w:t>
      </w:r>
      <w:r w:rsidRPr="00D4198F">
        <w:rPr>
          <w:spacing w:val="-6"/>
        </w:rPr>
        <w:t xml:space="preserve"> </w:t>
      </w:r>
      <w:r w:rsidRPr="00D4198F">
        <w:t>norma</w:t>
      </w:r>
      <w:r w:rsidRPr="00D4198F">
        <w:rPr>
          <w:spacing w:val="-3"/>
        </w:rPr>
        <w:t>li</w:t>
      </w:r>
      <w:r w:rsidRPr="00D4198F">
        <w:t>s</w:t>
      </w:r>
      <w:r w:rsidRPr="00D4198F">
        <w:rPr>
          <w:spacing w:val="-2"/>
        </w:rPr>
        <w:t>t</w:t>
      </w:r>
      <w:r w:rsidRPr="00D4198F">
        <w:t>as</w:t>
      </w:r>
      <w:r w:rsidRPr="00D4198F">
        <w:rPr>
          <w:spacing w:val="-6"/>
        </w:rPr>
        <w:t xml:space="preserve"> </w:t>
      </w:r>
      <w:r w:rsidRPr="00D4198F">
        <w:t xml:space="preserve">como </w:t>
      </w:r>
      <w:r w:rsidRPr="00D4198F">
        <w:rPr>
          <w:spacing w:val="-3"/>
        </w:rPr>
        <w:t>l</w:t>
      </w:r>
      <w:r w:rsidRPr="00D4198F">
        <w:t>o</w:t>
      </w:r>
      <w:r w:rsidRPr="00D4198F">
        <w:rPr>
          <w:spacing w:val="-5"/>
        </w:rPr>
        <w:t xml:space="preserve"> </w:t>
      </w:r>
      <w:r w:rsidRPr="00D4198F">
        <w:t>es</w:t>
      </w:r>
      <w:r w:rsidRPr="00D4198F">
        <w:rPr>
          <w:spacing w:val="-6"/>
        </w:rPr>
        <w:t xml:space="preserve"> </w:t>
      </w:r>
      <w:r w:rsidRPr="00D4198F">
        <w:t>el</w:t>
      </w:r>
      <w:r w:rsidRPr="00D4198F">
        <w:rPr>
          <w:spacing w:val="-5"/>
        </w:rPr>
        <w:t xml:space="preserve"> </w:t>
      </w:r>
      <w:r w:rsidRPr="00D4198F">
        <w:t>car</w:t>
      </w:r>
      <w:r w:rsidRPr="00D4198F">
        <w:rPr>
          <w:spacing w:val="-3"/>
        </w:rPr>
        <w:t>i</w:t>
      </w:r>
      <w:r w:rsidRPr="00D4198F">
        <w:t>sma</w:t>
      </w:r>
      <w:r w:rsidRPr="00D4198F">
        <w:rPr>
          <w:spacing w:val="-5"/>
        </w:rPr>
        <w:t xml:space="preserve"> </w:t>
      </w:r>
      <w:r w:rsidRPr="00D4198F">
        <w:t>s</w:t>
      </w:r>
      <w:r w:rsidRPr="00D4198F">
        <w:rPr>
          <w:spacing w:val="6"/>
        </w:rPr>
        <w:t>a</w:t>
      </w:r>
      <w:r w:rsidRPr="00D4198F">
        <w:rPr>
          <w:spacing w:val="-3"/>
        </w:rPr>
        <w:t>l</w:t>
      </w:r>
      <w:r w:rsidRPr="00D4198F">
        <w:t>es</w:t>
      </w:r>
      <w:r w:rsidRPr="00D4198F">
        <w:rPr>
          <w:spacing w:val="-3"/>
        </w:rPr>
        <w:t>i</w:t>
      </w:r>
      <w:r w:rsidRPr="00D4198F">
        <w:t>ano;</w:t>
      </w:r>
      <w:r w:rsidRPr="00D4198F">
        <w:rPr>
          <w:spacing w:val="-8"/>
        </w:rPr>
        <w:t xml:space="preserve"> </w:t>
      </w:r>
      <w:r w:rsidRPr="00D4198F">
        <w:t>rea</w:t>
      </w:r>
      <w:r w:rsidRPr="00D4198F">
        <w:rPr>
          <w:spacing w:val="3"/>
        </w:rPr>
        <w:t>f</w:t>
      </w:r>
      <w:r w:rsidRPr="00D4198F">
        <w:rPr>
          <w:spacing w:val="-3"/>
        </w:rPr>
        <w:t>i</w:t>
      </w:r>
      <w:r w:rsidRPr="00D4198F">
        <w:t>rmado</w:t>
      </w:r>
      <w:r w:rsidRPr="00D4198F">
        <w:rPr>
          <w:spacing w:val="-5"/>
        </w:rPr>
        <w:t xml:space="preserve"> </w:t>
      </w:r>
      <w:r w:rsidRPr="00D4198F">
        <w:t>así</w:t>
      </w:r>
      <w:r w:rsidRPr="00D4198F">
        <w:rPr>
          <w:spacing w:val="-8"/>
        </w:rPr>
        <w:t xml:space="preserve"> </w:t>
      </w:r>
      <w:r w:rsidRPr="00D4198F">
        <w:t xml:space="preserve">su </w:t>
      </w:r>
      <w:r w:rsidRPr="00D4198F">
        <w:rPr>
          <w:spacing w:val="-3"/>
        </w:rPr>
        <w:t>i</w:t>
      </w:r>
      <w:r w:rsidRPr="00D4198F">
        <w:t>den</w:t>
      </w:r>
      <w:r w:rsidRPr="00D4198F">
        <w:rPr>
          <w:spacing w:val="-2"/>
        </w:rPr>
        <w:t>t</w:t>
      </w:r>
      <w:r w:rsidRPr="00D4198F">
        <w:rPr>
          <w:spacing w:val="-3"/>
        </w:rPr>
        <w:t>i</w:t>
      </w:r>
      <w:r w:rsidRPr="00D4198F">
        <w:t>d</w:t>
      </w:r>
      <w:r w:rsidRPr="00D4198F">
        <w:rPr>
          <w:spacing w:val="12"/>
        </w:rPr>
        <w:t>a</w:t>
      </w:r>
      <w:r w:rsidRPr="00D4198F">
        <w:t>d</w:t>
      </w:r>
      <w:r w:rsidRPr="00D4198F">
        <w:rPr>
          <w:spacing w:val="-5"/>
        </w:rPr>
        <w:t xml:space="preserve"> </w:t>
      </w:r>
      <w:r w:rsidRPr="00D4198F">
        <w:t>y capac</w:t>
      </w:r>
      <w:r w:rsidRPr="00D4198F">
        <w:rPr>
          <w:spacing w:val="-3"/>
        </w:rPr>
        <w:t>i</w:t>
      </w:r>
      <w:r w:rsidRPr="00D4198F">
        <w:t>dad</w:t>
      </w:r>
      <w:r w:rsidRPr="00D4198F">
        <w:rPr>
          <w:spacing w:val="5"/>
        </w:rPr>
        <w:t xml:space="preserve"> </w:t>
      </w:r>
      <w:r w:rsidRPr="00D4198F">
        <w:t>de</w:t>
      </w:r>
      <w:r w:rsidRPr="00D4198F">
        <w:rPr>
          <w:spacing w:val="5"/>
        </w:rPr>
        <w:t xml:space="preserve"> </w:t>
      </w:r>
      <w:r w:rsidRPr="00D4198F">
        <w:t>acep</w:t>
      </w:r>
      <w:r w:rsidRPr="00D4198F">
        <w:rPr>
          <w:spacing w:val="-2"/>
        </w:rPr>
        <w:t>t</w:t>
      </w:r>
      <w:r w:rsidRPr="00D4198F">
        <w:t>ar</w:t>
      </w:r>
      <w:r w:rsidRPr="00D4198F">
        <w:rPr>
          <w:spacing w:val="3"/>
        </w:rPr>
        <w:t xml:space="preserve"> </w:t>
      </w:r>
      <w:r w:rsidRPr="00D4198F">
        <w:t>al o</w:t>
      </w:r>
      <w:r w:rsidRPr="00D4198F">
        <w:rPr>
          <w:spacing w:val="-2"/>
        </w:rPr>
        <w:t>t</w:t>
      </w:r>
      <w:r w:rsidRPr="00D4198F">
        <w:t>ro</w:t>
      </w:r>
      <w:r w:rsidRPr="00D4198F">
        <w:rPr>
          <w:spacing w:val="5"/>
        </w:rPr>
        <w:t xml:space="preserve"> </w:t>
      </w:r>
      <w:r w:rsidRPr="00D4198F">
        <w:t>u</w:t>
      </w:r>
      <w:r w:rsidRPr="00D4198F">
        <w:rPr>
          <w:spacing w:val="10"/>
        </w:rPr>
        <w:t xml:space="preserve"> </w:t>
      </w:r>
      <w:r w:rsidRPr="00D4198F">
        <w:t>o</w:t>
      </w:r>
      <w:r w:rsidRPr="00D4198F">
        <w:rPr>
          <w:spacing w:val="-2"/>
        </w:rPr>
        <w:t>t</w:t>
      </w:r>
      <w:r w:rsidRPr="00D4198F">
        <w:t>ras</w:t>
      </w:r>
      <w:r w:rsidRPr="00D4198F">
        <w:rPr>
          <w:spacing w:val="3"/>
        </w:rPr>
        <w:t xml:space="preserve"> </w:t>
      </w:r>
      <w:r w:rsidRPr="00D4198F">
        <w:t>con</w:t>
      </w:r>
      <w:r w:rsidRPr="00D4198F">
        <w:rPr>
          <w:spacing w:val="5"/>
        </w:rPr>
        <w:t xml:space="preserve"> </w:t>
      </w:r>
      <w:r w:rsidRPr="00D4198F">
        <w:t>sus</w:t>
      </w:r>
      <w:r w:rsidRPr="00D4198F">
        <w:rPr>
          <w:spacing w:val="8"/>
        </w:rPr>
        <w:t xml:space="preserve"> </w:t>
      </w:r>
      <w:r w:rsidRPr="00D4198F">
        <w:rPr>
          <w:spacing w:val="-3"/>
        </w:rPr>
        <w:t>i</w:t>
      </w:r>
      <w:r w:rsidRPr="00D4198F">
        <w:rPr>
          <w:spacing w:val="6"/>
        </w:rPr>
        <w:t>n</w:t>
      </w:r>
      <w:r w:rsidRPr="00D4198F">
        <w:t>d</w:t>
      </w:r>
      <w:r w:rsidRPr="00D4198F">
        <w:rPr>
          <w:spacing w:val="-3"/>
        </w:rPr>
        <w:t>i</w:t>
      </w:r>
      <w:r w:rsidRPr="00D4198F">
        <w:rPr>
          <w:spacing w:val="5"/>
        </w:rPr>
        <w:t>v</w:t>
      </w:r>
      <w:r w:rsidRPr="00D4198F">
        <w:rPr>
          <w:spacing w:val="-3"/>
        </w:rPr>
        <w:t>i</w:t>
      </w:r>
      <w:r w:rsidRPr="00D4198F">
        <w:t>dua</w:t>
      </w:r>
      <w:r w:rsidRPr="00D4198F">
        <w:rPr>
          <w:spacing w:val="-3"/>
        </w:rPr>
        <w:t>li</w:t>
      </w:r>
      <w:r w:rsidRPr="00D4198F">
        <w:t>dades,</w:t>
      </w:r>
      <w:r w:rsidRPr="00D4198F">
        <w:rPr>
          <w:spacing w:val="2"/>
        </w:rPr>
        <w:t xml:space="preserve"> </w:t>
      </w:r>
      <w:r w:rsidRPr="00D4198F">
        <w:t>con</w:t>
      </w:r>
      <w:r w:rsidRPr="00D4198F">
        <w:rPr>
          <w:spacing w:val="-2"/>
        </w:rPr>
        <w:t>t</w:t>
      </w:r>
      <w:r w:rsidRPr="00D4198F">
        <w:t>r</w:t>
      </w:r>
      <w:r w:rsidRPr="00D4198F">
        <w:rPr>
          <w:spacing w:val="-3"/>
        </w:rPr>
        <w:t>i</w:t>
      </w:r>
      <w:r w:rsidRPr="00D4198F">
        <w:t>bu</w:t>
      </w:r>
      <w:r w:rsidRPr="00D4198F">
        <w:rPr>
          <w:spacing w:val="-5"/>
        </w:rPr>
        <w:t>y</w:t>
      </w:r>
      <w:r w:rsidRPr="00D4198F">
        <w:t>endo</w:t>
      </w:r>
      <w:r w:rsidRPr="00D4198F">
        <w:rPr>
          <w:spacing w:val="5"/>
        </w:rPr>
        <w:t xml:space="preserve"> </w:t>
      </w:r>
      <w:r w:rsidRPr="00D4198F">
        <w:t>con</w:t>
      </w:r>
      <w:r w:rsidRPr="00D4198F">
        <w:rPr>
          <w:spacing w:val="5"/>
        </w:rPr>
        <w:t xml:space="preserve"> </w:t>
      </w:r>
      <w:r w:rsidRPr="00D4198F">
        <w:rPr>
          <w:spacing w:val="-3"/>
        </w:rPr>
        <w:t>l</w:t>
      </w:r>
      <w:r w:rsidRPr="00D4198F">
        <w:t>a</w:t>
      </w:r>
      <w:r w:rsidRPr="00D4198F">
        <w:rPr>
          <w:spacing w:val="10"/>
        </w:rPr>
        <w:t xml:space="preserve"> </w:t>
      </w:r>
      <w:r w:rsidRPr="00D4198F">
        <w:t>conso</w:t>
      </w:r>
      <w:r w:rsidRPr="00D4198F">
        <w:rPr>
          <w:spacing w:val="-3"/>
        </w:rPr>
        <w:t>li</w:t>
      </w:r>
      <w:r w:rsidRPr="00D4198F">
        <w:t>da</w:t>
      </w:r>
      <w:r w:rsidRPr="00D4198F">
        <w:rPr>
          <w:spacing w:val="5"/>
        </w:rPr>
        <w:t>c</w:t>
      </w:r>
      <w:r w:rsidRPr="00D4198F">
        <w:rPr>
          <w:spacing w:val="-3"/>
        </w:rPr>
        <w:t>i</w:t>
      </w:r>
      <w:r w:rsidRPr="00D4198F">
        <w:t>ón</w:t>
      </w:r>
      <w:r w:rsidRPr="00D4198F">
        <w:rPr>
          <w:spacing w:val="5"/>
        </w:rPr>
        <w:t xml:space="preserve"> </w:t>
      </w:r>
      <w:r w:rsidRPr="00D4198F">
        <w:t xml:space="preserve">de </w:t>
      </w:r>
      <w:r w:rsidRPr="00D4198F">
        <w:rPr>
          <w:spacing w:val="-3"/>
        </w:rPr>
        <w:t>l</w:t>
      </w:r>
      <w:r w:rsidRPr="00D4198F">
        <w:t>a Democrac</w:t>
      </w:r>
      <w:r w:rsidRPr="00D4198F">
        <w:rPr>
          <w:spacing w:val="-3"/>
        </w:rPr>
        <w:t>i</w:t>
      </w:r>
      <w:r w:rsidRPr="00D4198F">
        <w:t>a y</w:t>
      </w:r>
      <w:r w:rsidRPr="00D4198F">
        <w:rPr>
          <w:spacing w:val="-2"/>
        </w:rPr>
        <w:t xml:space="preserve"> </w:t>
      </w:r>
      <w:r w:rsidRPr="00D4198F">
        <w:rPr>
          <w:spacing w:val="-3"/>
        </w:rPr>
        <w:t>l</w:t>
      </w:r>
      <w:r w:rsidRPr="00D4198F">
        <w:t xml:space="preserve">a búsqueda de </w:t>
      </w:r>
      <w:r w:rsidRPr="00D4198F">
        <w:rPr>
          <w:spacing w:val="-3"/>
        </w:rPr>
        <w:t>l</w:t>
      </w:r>
      <w:r w:rsidRPr="00D4198F">
        <w:t>a paz</w:t>
      </w:r>
      <w:r w:rsidRPr="00D4198F">
        <w:rPr>
          <w:spacing w:val="-1"/>
        </w:rPr>
        <w:t xml:space="preserve"> </w:t>
      </w:r>
      <w:r w:rsidRPr="00D4198F">
        <w:t xml:space="preserve">que </w:t>
      </w:r>
      <w:r w:rsidRPr="00D4198F">
        <w:rPr>
          <w:spacing w:val="-3"/>
        </w:rPr>
        <w:t>n</w:t>
      </w:r>
      <w:r w:rsidRPr="00D4198F">
        <w:t>u</w:t>
      </w:r>
      <w:r w:rsidRPr="00D4198F">
        <w:rPr>
          <w:spacing w:val="-3"/>
        </w:rPr>
        <w:t>e</w:t>
      </w:r>
      <w:r w:rsidRPr="00D4198F">
        <w:t>s</w:t>
      </w:r>
      <w:r w:rsidRPr="00D4198F">
        <w:rPr>
          <w:spacing w:val="-2"/>
        </w:rPr>
        <w:t>t</w:t>
      </w:r>
      <w:r w:rsidRPr="00D4198F">
        <w:t>ro pa</w:t>
      </w:r>
      <w:r w:rsidRPr="00D4198F">
        <w:rPr>
          <w:spacing w:val="-2"/>
        </w:rPr>
        <w:t>í</w:t>
      </w:r>
      <w:r w:rsidRPr="00D4198F">
        <w:t>s</w:t>
      </w:r>
      <w:r w:rsidRPr="00D4198F">
        <w:rPr>
          <w:spacing w:val="-1"/>
        </w:rPr>
        <w:t xml:space="preserve"> </w:t>
      </w:r>
      <w:r w:rsidRPr="00D4198F">
        <w:t>neces</w:t>
      </w:r>
      <w:r w:rsidRPr="00D4198F">
        <w:rPr>
          <w:spacing w:val="-3"/>
        </w:rPr>
        <w:t>i</w:t>
      </w:r>
      <w:r w:rsidRPr="00D4198F">
        <w:rPr>
          <w:spacing w:val="-2"/>
        </w:rPr>
        <w:t>t</w:t>
      </w:r>
      <w:r w:rsidRPr="00D4198F">
        <w:t>a.</w:t>
      </w:r>
    </w:p>
    <w:p w:rsidR="006469CC" w:rsidRPr="00D4198F" w:rsidRDefault="007F38B2" w:rsidP="008D02FC">
      <w:r w:rsidRPr="00D4198F">
        <w:t>La</w:t>
      </w:r>
      <w:r w:rsidRPr="00D4198F">
        <w:rPr>
          <w:spacing w:val="-5"/>
        </w:rPr>
        <w:t xml:space="preserve"> </w:t>
      </w:r>
      <w:r w:rsidRPr="00D4198F">
        <w:t>a</w:t>
      </w:r>
      <w:r w:rsidRPr="00D4198F">
        <w:rPr>
          <w:spacing w:val="-2"/>
        </w:rPr>
        <w:t>f</w:t>
      </w:r>
      <w:r w:rsidRPr="00D4198F">
        <w:t>ec</w:t>
      </w:r>
      <w:r w:rsidRPr="00D4198F">
        <w:rPr>
          <w:spacing w:val="-2"/>
        </w:rPr>
        <w:t>t</w:t>
      </w:r>
      <w:r w:rsidRPr="00D4198F">
        <w:rPr>
          <w:spacing w:val="-3"/>
        </w:rPr>
        <w:t>i</w:t>
      </w:r>
      <w:r w:rsidRPr="00D4198F">
        <w:rPr>
          <w:spacing w:val="5"/>
        </w:rPr>
        <w:t>v</w:t>
      </w:r>
      <w:r w:rsidRPr="00D4198F">
        <w:rPr>
          <w:spacing w:val="-3"/>
        </w:rPr>
        <w:t>i</w:t>
      </w:r>
      <w:r w:rsidRPr="00D4198F">
        <w:t>dad,</w:t>
      </w:r>
      <w:r w:rsidRPr="00D4198F">
        <w:rPr>
          <w:spacing w:val="-8"/>
        </w:rPr>
        <w:t xml:space="preserve"> </w:t>
      </w:r>
      <w:r w:rsidRPr="00D4198F">
        <w:t>e</w:t>
      </w:r>
      <w:r w:rsidRPr="00D4198F">
        <w:rPr>
          <w:spacing w:val="-3"/>
        </w:rPr>
        <w:t>l</w:t>
      </w:r>
      <w:r w:rsidRPr="00D4198F">
        <w:t>emen</w:t>
      </w:r>
      <w:r w:rsidRPr="00D4198F">
        <w:rPr>
          <w:spacing w:val="-2"/>
        </w:rPr>
        <w:t>t</w:t>
      </w:r>
      <w:r w:rsidRPr="00D4198F">
        <w:t>o</w:t>
      </w:r>
      <w:r w:rsidRPr="00D4198F">
        <w:rPr>
          <w:spacing w:val="-5"/>
        </w:rPr>
        <w:t xml:space="preserve"> </w:t>
      </w:r>
      <w:r w:rsidRPr="00D4198F">
        <w:t>nuc</w:t>
      </w:r>
      <w:r w:rsidRPr="00D4198F">
        <w:rPr>
          <w:spacing w:val="-3"/>
        </w:rPr>
        <w:t>l</w:t>
      </w:r>
      <w:r w:rsidRPr="00D4198F">
        <w:t>ear</w:t>
      </w:r>
      <w:r w:rsidRPr="00D4198F">
        <w:rPr>
          <w:spacing w:val="-6"/>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persona</w:t>
      </w:r>
      <w:r w:rsidRPr="00D4198F">
        <w:rPr>
          <w:spacing w:val="-3"/>
        </w:rPr>
        <w:t>l</w:t>
      </w:r>
      <w:r w:rsidRPr="00D4198F">
        <w:t>idad.</w:t>
      </w:r>
      <w:r w:rsidRPr="00D4198F">
        <w:rPr>
          <w:spacing w:val="-8"/>
        </w:rPr>
        <w:t xml:space="preserve"> </w:t>
      </w:r>
      <w:r w:rsidRPr="00D4198F">
        <w:t>Para</w:t>
      </w:r>
      <w:r w:rsidRPr="00D4198F">
        <w:rPr>
          <w:spacing w:val="-5"/>
        </w:rPr>
        <w:t xml:space="preserve"> </w:t>
      </w:r>
      <w:r w:rsidRPr="00D4198F">
        <w:rPr>
          <w:spacing w:val="-2"/>
        </w:rPr>
        <w:t>F</w:t>
      </w:r>
      <w:r w:rsidRPr="00D4198F">
        <w:t>reud,</w:t>
      </w:r>
      <w:r w:rsidRPr="00D4198F">
        <w:rPr>
          <w:spacing w:val="-8"/>
        </w:rPr>
        <w:t xml:space="preserve"> </w:t>
      </w:r>
      <w:r w:rsidRPr="00D4198F">
        <w:t>el</w:t>
      </w:r>
      <w:r w:rsidRPr="00D4198F">
        <w:rPr>
          <w:spacing w:val="-10"/>
        </w:rPr>
        <w:t xml:space="preserve"> </w:t>
      </w:r>
      <w:r w:rsidRPr="00D4198F">
        <w:t>núc</w:t>
      </w:r>
      <w:r w:rsidRPr="00D4198F">
        <w:rPr>
          <w:spacing w:val="-3"/>
        </w:rPr>
        <w:t>l</w:t>
      </w:r>
      <w:r w:rsidRPr="00D4198F">
        <w:t>eo</w:t>
      </w:r>
      <w:r w:rsidRPr="00D4198F">
        <w:rPr>
          <w:spacing w:val="-5"/>
        </w:rPr>
        <w:t xml:space="preserve"> </w:t>
      </w:r>
      <w:r w:rsidRPr="00D4198F">
        <w:t xml:space="preserve">de </w:t>
      </w:r>
      <w:r w:rsidRPr="00D4198F">
        <w:rPr>
          <w:spacing w:val="-3"/>
        </w:rPr>
        <w:t>l</w:t>
      </w:r>
      <w:r w:rsidRPr="00D4198F">
        <w:t>a</w:t>
      </w:r>
      <w:r w:rsidRPr="00D4198F">
        <w:rPr>
          <w:spacing w:val="4"/>
        </w:rPr>
        <w:t xml:space="preserve"> </w:t>
      </w:r>
      <w:r w:rsidRPr="00D4198F">
        <w:t>persona</w:t>
      </w:r>
      <w:r w:rsidRPr="00D4198F">
        <w:rPr>
          <w:spacing w:val="-3"/>
        </w:rPr>
        <w:t>li</w:t>
      </w:r>
      <w:r w:rsidRPr="00D4198F">
        <w:t>dad,</w:t>
      </w:r>
      <w:r w:rsidRPr="00D4198F">
        <w:rPr>
          <w:spacing w:val="-8"/>
        </w:rPr>
        <w:t xml:space="preserve"> </w:t>
      </w:r>
      <w:r w:rsidRPr="00D4198F">
        <w:t>es</w:t>
      </w:r>
      <w:r w:rsidRPr="00D4198F">
        <w:rPr>
          <w:spacing w:val="-2"/>
        </w:rPr>
        <w:t>t</w:t>
      </w:r>
      <w:r w:rsidRPr="00D4198F">
        <w:t>á</w:t>
      </w:r>
      <w:r w:rsidRPr="00D4198F">
        <w:rPr>
          <w:spacing w:val="-5"/>
        </w:rPr>
        <w:t xml:space="preserve"> </w:t>
      </w:r>
      <w:r w:rsidRPr="00D4198F">
        <w:t>en el</w:t>
      </w:r>
      <w:r w:rsidRPr="00D4198F">
        <w:rPr>
          <w:spacing w:val="-15"/>
        </w:rPr>
        <w:t xml:space="preserve"> </w:t>
      </w:r>
      <w:r w:rsidRPr="00D4198F">
        <w:t>“mundo</w:t>
      </w:r>
      <w:r w:rsidRPr="00D4198F">
        <w:rPr>
          <w:spacing w:val="-10"/>
        </w:rPr>
        <w:t xml:space="preserve"> </w:t>
      </w:r>
      <w:r w:rsidRPr="00D4198F">
        <w:t>del</w:t>
      </w:r>
      <w:r w:rsidRPr="00D4198F">
        <w:rPr>
          <w:spacing w:val="-15"/>
        </w:rPr>
        <w:t xml:space="preserve"> </w:t>
      </w:r>
      <w:r w:rsidRPr="00D4198F">
        <w:t>a</w:t>
      </w:r>
      <w:r w:rsidRPr="00D4198F">
        <w:rPr>
          <w:spacing w:val="-2"/>
        </w:rPr>
        <w:t>f</w:t>
      </w:r>
      <w:r w:rsidRPr="00D4198F">
        <w:t>ec</w:t>
      </w:r>
      <w:r w:rsidRPr="00D4198F">
        <w:rPr>
          <w:spacing w:val="-2"/>
        </w:rPr>
        <w:t>t</w:t>
      </w:r>
      <w:r w:rsidRPr="00D4198F">
        <w:t>o”,</w:t>
      </w:r>
      <w:r w:rsidRPr="00D4198F">
        <w:rPr>
          <w:spacing w:val="-8"/>
        </w:rPr>
        <w:t xml:space="preserve"> </w:t>
      </w:r>
      <w:r w:rsidRPr="00D4198F">
        <w:t>es</w:t>
      </w:r>
      <w:r w:rsidRPr="00D4198F">
        <w:rPr>
          <w:spacing w:val="-12"/>
        </w:rPr>
        <w:t xml:space="preserve"> </w:t>
      </w:r>
      <w:r w:rsidRPr="00D4198F">
        <w:t>para</w:t>
      </w:r>
      <w:r w:rsidRPr="00D4198F">
        <w:rPr>
          <w:spacing w:val="-10"/>
        </w:rPr>
        <w:t xml:space="preserve"> </w:t>
      </w:r>
      <w:r w:rsidRPr="00D4198F">
        <w:t>él</w:t>
      </w:r>
      <w:r w:rsidRPr="00D4198F">
        <w:rPr>
          <w:spacing w:val="-15"/>
        </w:rPr>
        <w:t xml:space="preserve"> </w:t>
      </w:r>
      <w:r w:rsidRPr="00D4198F">
        <w:t>una</w:t>
      </w:r>
      <w:r w:rsidRPr="00D4198F">
        <w:rPr>
          <w:spacing w:val="-10"/>
        </w:rPr>
        <w:t xml:space="preserve"> </w:t>
      </w:r>
      <w:r w:rsidRPr="00D4198F">
        <w:rPr>
          <w:spacing w:val="-2"/>
        </w:rPr>
        <w:t>f</w:t>
      </w:r>
      <w:r w:rsidRPr="00D4198F">
        <w:t>ac</w:t>
      </w:r>
      <w:r w:rsidRPr="00D4198F">
        <w:rPr>
          <w:spacing w:val="6"/>
        </w:rPr>
        <w:t>u</w:t>
      </w:r>
      <w:r w:rsidRPr="00D4198F">
        <w:rPr>
          <w:spacing w:val="-3"/>
        </w:rPr>
        <w:t>l</w:t>
      </w:r>
      <w:r w:rsidRPr="00D4198F">
        <w:rPr>
          <w:spacing w:val="-2"/>
        </w:rPr>
        <w:t>t</w:t>
      </w:r>
      <w:r w:rsidRPr="00D4198F">
        <w:t>ad</w:t>
      </w:r>
      <w:r w:rsidRPr="00D4198F">
        <w:rPr>
          <w:spacing w:val="-10"/>
        </w:rPr>
        <w:t xml:space="preserve"> </w:t>
      </w:r>
      <w:r w:rsidRPr="00D4198F">
        <w:t>e</w:t>
      </w:r>
      <w:r w:rsidRPr="00D4198F">
        <w:rPr>
          <w:spacing w:val="5"/>
        </w:rPr>
        <w:t>s</w:t>
      </w:r>
      <w:r w:rsidRPr="00D4198F">
        <w:t>enc</w:t>
      </w:r>
      <w:r w:rsidRPr="00D4198F">
        <w:rPr>
          <w:spacing w:val="-3"/>
        </w:rPr>
        <w:t>i</w:t>
      </w:r>
      <w:r w:rsidRPr="00D4198F">
        <w:t>a</w:t>
      </w:r>
      <w:r w:rsidRPr="00D4198F">
        <w:rPr>
          <w:spacing w:val="-3"/>
        </w:rPr>
        <w:t>l</w:t>
      </w:r>
      <w:r w:rsidRPr="00D4198F">
        <w:t>,</w:t>
      </w:r>
      <w:r w:rsidRPr="00D4198F">
        <w:rPr>
          <w:spacing w:val="-8"/>
        </w:rPr>
        <w:t xml:space="preserve"> </w:t>
      </w:r>
      <w:r w:rsidRPr="00D4198F">
        <w:t>y</w:t>
      </w:r>
      <w:r w:rsidRPr="00D4198F">
        <w:rPr>
          <w:spacing w:val="-12"/>
        </w:rPr>
        <w:t xml:space="preserve"> </w:t>
      </w:r>
      <w:r w:rsidRPr="00D4198F">
        <w:rPr>
          <w:spacing w:val="-2"/>
        </w:rPr>
        <w:t>t</w:t>
      </w:r>
      <w:r w:rsidRPr="00D4198F">
        <w:t>amb</w:t>
      </w:r>
      <w:r w:rsidRPr="00D4198F">
        <w:rPr>
          <w:spacing w:val="-3"/>
        </w:rPr>
        <w:t>i</w:t>
      </w:r>
      <w:r w:rsidRPr="00D4198F">
        <w:t>én</w:t>
      </w:r>
      <w:r w:rsidRPr="00D4198F">
        <w:rPr>
          <w:spacing w:val="-10"/>
        </w:rPr>
        <w:t xml:space="preserve"> </w:t>
      </w:r>
      <w:r w:rsidRPr="00D4198F">
        <w:rPr>
          <w:spacing w:val="6"/>
        </w:rPr>
        <w:t>e</w:t>
      </w:r>
      <w:r w:rsidRPr="00D4198F">
        <w:t>l</w:t>
      </w:r>
      <w:r w:rsidRPr="00D4198F">
        <w:rPr>
          <w:spacing w:val="-15"/>
        </w:rPr>
        <w:t xml:space="preserve"> </w:t>
      </w:r>
      <w:r w:rsidRPr="00D4198F">
        <w:rPr>
          <w:spacing w:val="6"/>
        </w:rPr>
        <w:t>e</w:t>
      </w:r>
      <w:r w:rsidRPr="00D4198F">
        <w:rPr>
          <w:spacing w:val="-3"/>
        </w:rPr>
        <w:t>l</w:t>
      </w:r>
      <w:r w:rsidRPr="00D4198F">
        <w:t>emen</w:t>
      </w:r>
      <w:r w:rsidRPr="00D4198F">
        <w:rPr>
          <w:spacing w:val="-2"/>
        </w:rPr>
        <w:t>t</w:t>
      </w:r>
      <w:r w:rsidRPr="00D4198F">
        <w:t>o</w:t>
      </w:r>
      <w:r w:rsidRPr="00D4198F">
        <w:rPr>
          <w:spacing w:val="-10"/>
        </w:rPr>
        <w:t xml:space="preserve"> </w:t>
      </w:r>
      <w:r w:rsidRPr="00D4198F">
        <w:t>gener</w:t>
      </w:r>
      <w:r w:rsidRPr="00D4198F">
        <w:rPr>
          <w:spacing w:val="-3"/>
        </w:rPr>
        <w:t>a</w:t>
      </w:r>
      <w:r w:rsidRPr="00D4198F">
        <w:t>dor</w:t>
      </w:r>
      <w:r w:rsidRPr="00D4198F">
        <w:rPr>
          <w:spacing w:val="-12"/>
        </w:rPr>
        <w:t xml:space="preserve"> </w:t>
      </w:r>
      <w:r w:rsidRPr="00D4198F">
        <w:t>del</w:t>
      </w:r>
      <w:r w:rsidRPr="00D4198F">
        <w:rPr>
          <w:spacing w:val="-15"/>
        </w:rPr>
        <w:t xml:space="preserve"> </w:t>
      </w:r>
      <w:r w:rsidRPr="00D4198F">
        <w:t>ps</w:t>
      </w:r>
      <w:r w:rsidRPr="00D4198F">
        <w:rPr>
          <w:spacing w:val="-3"/>
        </w:rPr>
        <w:t>i</w:t>
      </w:r>
      <w:r w:rsidRPr="00D4198F">
        <w:t>qu</w:t>
      </w:r>
      <w:r w:rsidRPr="00D4198F">
        <w:rPr>
          <w:spacing w:val="-3"/>
        </w:rPr>
        <w:t>i</w:t>
      </w:r>
      <w:r w:rsidRPr="00D4198F">
        <w:t>smo huma</w:t>
      </w:r>
      <w:r w:rsidRPr="00D4198F">
        <w:rPr>
          <w:spacing w:val="-3"/>
        </w:rPr>
        <w:t>n</w:t>
      </w:r>
      <w:r w:rsidRPr="00D4198F">
        <w:t>o. Es</w:t>
      </w:r>
      <w:r w:rsidRPr="00D4198F">
        <w:rPr>
          <w:spacing w:val="-2"/>
        </w:rPr>
        <w:t>t</w:t>
      </w:r>
      <w:r w:rsidRPr="00D4198F">
        <w:t>o</w:t>
      </w:r>
      <w:r w:rsidRPr="00D4198F">
        <w:rPr>
          <w:spacing w:val="2"/>
        </w:rPr>
        <w:t xml:space="preserve"> </w:t>
      </w:r>
      <w:r w:rsidRPr="00D4198F">
        <w:t>de</w:t>
      </w:r>
      <w:r w:rsidRPr="00D4198F">
        <w:rPr>
          <w:spacing w:val="-2"/>
        </w:rPr>
        <w:t>t</w:t>
      </w:r>
      <w:r w:rsidRPr="00D4198F">
        <w:t>erm</w:t>
      </w:r>
      <w:r w:rsidRPr="00D4198F">
        <w:rPr>
          <w:spacing w:val="-3"/>
        </w:rPr>
        <w:t>i</w:t>
      </w:r>
      <w:r w:rsidRPr="00D4198F">
        <w:t>na</w:t>
      </w:r>
      <w:r w:rsidRPr="00D4198F">
        <w:rPr>
          <w:spacing w:val="7"/>
        </w:rPr>
        <w:t xml:space="preserve"> </w:t>
      </w:r>
      <w:r w:rsidRPr="00D4198F">
        <w:t>que</w:t>
      </w:r>
      <w:r w:rsidRPr="00D4198F">
        <w:rPr>
          <w:spacing w:val="2"/>
        </w:rPr>
        <w:t xml:space="preserve"> </w:t>
      </w:r>
      <w:r w:rsidRPr="00D4198F">
        <w:rPr>
          <w:spacing w:val="-3"/>
        </w:rPr>
        <w:t>l</w:t>
      </w:r>
      <w:r w:rsidRPr="00D4198F">
        <w:t>as</w:t>
      </w:r>
      <w:r w:rsidRPr="00D4198F">
        <w:rPr>
          <w:spacing w:val="6"/>
        </w:rPr>
        <w:t xml:space="preserve"> </w:t>
      </w:r>
      <w:r w:rsidRPr="00D4198F">
        <w:t>o</w:t>
      </w:r>
      <w:r w:rsidRPr="00D4198F">
        <w:rPr>
          <w:spacing w:val="-2"/>
        </w:rPr>
        <w:t>t</w:t>
      </w:r>
      <w:r w:rsidRPr="00D4198F">
        <w:t>ras</w:t>
      </w:r>
      <w:r w:rsidRPr="00D4198F">
        <w:rPr>
          <w:spacing w:val="6"/>
        </w:rPr>
        <w:t xml:space="preserve"> </w:t>
      </w:r>
      <w:r w:rsidRPr="00D4198F">
        <w:rPr>
          <w:spacing w:val="-2"/>
        </w:rPr>
        <w:t>f</w:t>
      </w:r>
      <w:r w:rsidRPr="00D4198F">
        <w:t>acu</w:t>
      </w:r>
      <w:r w:rsidRPr="00D4198F">
        <w:rPr>
          <w:spacing w:val="-3"/>
        </w:rPr>
        <w:t>l</w:t>
      </w:r>
      <w:r w:rsidRPr="00D4198F">
        <w:rPr>
          <w:spacing w:val="-2"/>
        </w:rPr>
        <w:t>t</w:t>
      </w:r>
      <w:r w:rsidRPr="00D4198F">
        <w:rPr>
          <w:spacing w:val="6"/>
        </w:rPr>
        <w:t>a</w:t>
      </w:r>
      <w:r w:rsidRPr="00D4198F">
        <w:t>des (memor</w:t>
      </w:r>
      <w:r w:rsidRPr="00D4198F">
        <w:rPr>
          <w:spacing w:val="-3"/>
        </w:rPr>
        <w:t>i</w:t>
      </w:r>
      <w:r w:rsidRPr="00D4198F">
        <w:t>a, en</w:t>
      </w:r>
      <w:r w:rsidRPr="00D4198F">
        <w:rPr>
          <w:spacing w:val="-2"/>
        </w:rPr>
        <w:t>t</w:t>
      </w:r>
      <w:r w:rsidRPr="00D4198F">
        <w:t>end</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7"/>
        </w:rPr>
        <w:t xml:space="preserve"> </w:t>
      </w:r>
      <w:r w:rsidRPr="00D4198F">
        <w:t xml:space="preserve">y </w:t>
      </w:r>
      <w:r w:rsidRPr="00D4198F">
        <w:rPr>
          <w:spacing w:val="5"/>
        </w:rPr>
        <w:t>v</w:t>
      </w:r>
      <w:r w:rsidRPr="00D4198F">
        <w:t>o</w:t>
      </w:r>
      <w:r w:rsidRPr="00D4198F">
        <w:rPr>
          <w:spacing w:val="-3"/>
        </w:rPr>
        <w:t>l</w:t>
      </w:r>
      <w:r w:rsidRPr="00D4198F">
        <w:t>un</w:t>
      </w:r>
      <w:r w:rsidRPr="00D4198F">
        <w:rPr>
          <w:spacing w:val="-2"/>
        </w:rPr>
        <w:t>t</w:t>
      </w:r>
      <w:r w:rsidRPr="00D4198F">
        <w:t>ad) reciban</w:t>
      </w:r>
      <w:r w:rsidRPr="00D4198F">
        <w:rPr>
          <w:spacing w:val="2"/>
        </w:rPr>
        <w:t xml:space="preserve"> </w:t>
      </w:r>
      <w:r w:rsidRPr="00D4198F">
        <w:t xml:space="preserve">su </w:t>
      </w:r>
      <w:r w:rsidRPr="00D4198F">
        <w:rPr>
          <w:spacing w:val="2"/>
        </w:rPr>
        <w:t>e</w:t>
      </w:r>
      <w:r w:rsidRPr="00D4198F">
        <w:t>nerg</w:t>
      </w:r>
      <w:r w:rsidRPr="00D4198F">
        <w:rPr>
          <w:spacing w:val="-2"/>
        </w:rPr>
        <w:t>í</w:t>
      </w:r>
      <w:r w:rsidRPr="00D4198F">
        <w:t>a</w:t>
      </w:r>
      <w:r w:rsidRPr="00D4198F">
        <w:rPr>
          <w:spacing w:val="-10"/>
        </w:rPr>
        <w:t xml:space="preserve"> </w:t>
      </w:r>
      <w:r w:rsidRPr="00D4198F">
        <w:t>del</w:t>
      </w:r>
      <w:r w:rsidRPr="00D4198F">
        <w:rPr>
          <w:spacing w:val="-15"/>
        </w:rPr>
        <w:t xml:space="preserve"> </w:t>
      </w:r>
      <w:r w:rsidRPr="00D4198F">
        <w:t>va</w:t>
      </w:r>
      <w:r w:rsidRPr="00D4198F">
        <w:rPr>
          <w:spacing w:val="-3"/>
        </w:rPr>
        <w:t>l</w:t>
      </w:r>
      <w:r w:rsidRPr="00D4198F">
        <w:t>or</w:t>
      </w:r>
      <w:r w:rsidRPr="00D4198F">
        <w:rPr>
          <w:spacing w:val="-12"/>
        </w:rPr>
        <w:t xml:space="preserve"> </w:t>
      </w:r>
      <w:r w:rsidRPr="00D4198F">
        <w:t>a</w:t>
      </w:r>
      <w:r w:rsidRPr="00D4198F">
        <w:rPr>
          <w:spacing w:val="-2"/>
        </w:rPr>
        <w:t>f</w:t>
      </w:r>
      <w:r w:rsidRPr="00D4198F">
        <w:t>ec</w:t>
      </w:r>
      <w:r w:rsidRPr="00D4198F">
        <w:rPr>
          <w:spacing w:val="-2"/>
        </w:rPr>
        <w:t>t</w:t>
      </w:r>
      <w:r w:rsidRPr="00D4198F">
        <w:rPr>
          <w:spacing w:val="-3"/>
        </w:rPr>
        <w:t>i</w:t>
      </w:r>
      <w:r w:rsidRPr="00D4198F">
        <w:rPr>
          <w:spacing w:val="5"/>
        </w:rPr>
        <w:t>v</w:t>
      </w:r>
      <w:r w:rsidRPr="00D4198F">
        <w:t>o</w:t>
      </w:r>
      <w:r w:rsidRPr="00D4198F">
        <w:rPr>
          <w:spacing w:val="-10"/>
        </w:rPr>
        <w:t xml:space="preserve"> </w:t>
      </w:r>
      <w:r w:rsidRPr="00D4198F">
        <w:t>y</w:t>
      </w:r>
      <w:r w:rsidRPr="00D4198F">
        <w:rPr>
          <w:spacing w:val="-13"/>
        </w:rPr>
        <w:t xml:space="preserve"> </w:t>
      </w:r>
      <w:r w:rsidRPr="00D4198F">
        <w:rPr>
          <w:spacing w:val="2"/>
        </w:rPr>
        <w:t>dependa</w:t>
      </w:r>
      <w:r w:rsidRPr="00D4198F">
        <w:t>n</w:t>
      </w:r>
      <w:r w:rsidRPr="00D4198F">
        <w:rPr>
          <w:spacing w:val="-10"/>
        </w:rPr>
        <w:t xml:space="preserve"> </w:t>
      </w:r>
      <w:r w:rsidRPr="00D4198F">
        <w:t>de</w:t>
      </w:r>
      <w:r w:rsidRPr="00D4198F">
        <w:rPr>
          <w:spacing w:val="-10"/>
        </w:rPr>
        <w:t xml:space="preserve"> </w:t>
      </w:r>
      <w:r w:rsidRPr="00D4198F">
        <w:t>él</w:t>
      </w:r>
      <w:r w:rsidRPr="00D4198F">
        <w:rPr>
          <w:spacing w:val="-15"/>
        </w:rPr>
        <w:t xml:space="preserve"> </w:t>
      </w:r>
      <w:r w:rsidRPr="00D4198F">
        <w:t>para</w:t>
      </w:r>
      <w:r w:rsidRPr="00D4198F">
        <w:rPr>
          <w:spacing w:val="-15"/>
        </w:rPr>
        <w:t xml:space="preserve"> </w:t>
      </w:r>
      <w:r w:rsidRPr="00D4198F">
        <w:t>su</w:t>
      </w:r>
      <w:r w:rsidRPr="00D4198F">
        <w:rPr>
          <w:spacing w:val="-10"/>
        </w:rPr>
        <w:t xml:space="preserve"> </w:t>
      </w:r>
      <w:r w:rsidRPr="00D4198F">
        <w:t>buen</w:t>
      </w:r>
      <w:r w:rsidRPr="00D4198F">
        <w:rPr>
          <w:spacing w:val="-10"/>
        </w:rPr>
        <w:t xml:space="preserve"> </w:t>
      </w:r>
      <w:r w:rsidRPr="00D4198F">
        <w:t>o</w:t>
      </w:r>
      <w:r w:rsidRPr="00D4198F">
        <w:rPr>
          <w:spacing w:val="-10"/>
        </w:rPr>
        <w:t xml:space="preserve"> </w:t>
      </w:r>
      <w:r w:rsidRPr="00D4198F">
        <w:t>mal</w:t>
      </w:r>
      <w:r w:rsidRPr="00D4198F">
        <w:rPr>
          <w:spacing w:val="-15"/>
        </w:rPr>
        <w:t xml:space="preserve"> </w:t>
      </w:r>
      <w:r w:rsidRPr="00D4198F">
        <w:rPr>
          <w:spacing w:val="-2"/>
        </w:rPr>
        <w:t>f</w:t>
      </w:r>
      <w:r w:rsidRPr="00D4198F">
        <w:t>unc</w:t>
      </w:r>
      <w:r w:rsidRPr="00D4198F">
        <w:rPr>
          <w:spacing w:val="-3"/>
        </w:rPr>
        <w:t>i</w:t>
      </w:r>
      <w:r w:rsidRPr="00D4198F">
        <w:t>onam</w:t>
      </w:r>
      <w:r w:rsidRPr="00D4198F">
        <w:rPr>
          <w:spacing w:val="-3"/>
        </w:rPr>
        <w:t>i</w:t>
      </w:r>
      <w:r w:rsidRPr="00D4198F">
        <w:t>en</w:t>
      </w:r>
      <w:r w:rsidRPr="00D4198F">
        <w:rPr>
          <w:spacing w:val="-2"/>
        </w:rPr>
        <w:t>t</w:t>
      </w:r>
      <w:r w:rsidRPr="00D4198F">
        <w:t>o.</w:t>
      </w:r>
      <w:r w:rsidRPr="00D4198F">
        <w:rPr>
          <w:spacing w:val="-13"/>
        </w:rPr>
        <w:t xml:space="preserve"> </w:t>
      </w:r>
      <w:r w:rsidRPr="00D4198F">
        <w:t>Cuando</w:t>
      </w:r>
      <w:r w:rsidRPr="00D4198F">
        <w:rPr>
          <w:spacing w:val="-10"/>
        </w:rPr>
        <w:t xml:space="preserve"> </w:t>
      </w:r>
      <w:r w:rsidRPr="00D4198F">
        <w:t>es</w:t>
      </w:r>
      <w:r w:rsidRPr="00D4198F">
        <w:rPr>
          <w:spacing w:val="-2"/>
        </w:rPr>
        <w:t>t</w:t>
      </w:r>
      <w:r w:rsidRPr="00D4198F">
        <w:t>e</w:t>
      </w:r>
      <w:r w:rsidRPr="00D4198F">
        <w:rPr>
          <w:spacing w:val="-10"/>
        </w:rPr>
        <w:t xml:space="preserve"> </w:t>
      </w:r>
      <w:r w:rsidRPr="00D4198F">
        <w:t>e</w:t>
      </w:r>
      <w:r w:rsidRPr="00D4198F">
        <w:rPr>
          <w:spacing w:val="-3"/>
        </w:rPr>
        <w:t>le</w:t>
      </w:r>
      <w:r w:rsidRPr="00D4198F">
        <w:t>men</w:t>
      </w:r>
      <w:r w:rsidRPr="00D4198F">
        <w:rPr>
          <w:spacing w:val="-2"/>
        </w:rPr>
        <w:t>t</w:t>
      </w:r>
      <w:r w:rsidRPr="00D4198F">
        <w:t>o gene</w:t>
      </w:r>
      <w:r w:rsidRPr="00D4198F">
        <w:rPr>
          <w:spacing w:val="-5"/>
        </w:rPr>
        <w:t>r</w:t>
      </w:r>
      <w:r w:rsidRPr="00D4198F">
        <w:t>ador</w:t>
      </w:r>
      <w:r w:rsidRPr="00D4198F">
        <w:rPr>
          <w:spacing w:val="3"/>
        </w:rPr>
        <w:t xml:space="preserve"> </w:t>
      </w:r>
      <w:r w:rsidRPr="00D4198F">
        <w:t>es</w:t>
      </w:r>
      <w:r w:rsidRPr="00D4198F">
        <w:rPr>
          <w:spacing w:val="-2"/>
        </w:rPr>
        <w:t>t</w:t>
      </w:r>
      <w:r w:rsidRPr="00D4198F">
        <w:t>á</w:t>
      </w:r>
      <w:r w:rsidRPr="00D4198F">
        <w:rPr>
          <w:spacing w:val="5"/>
        </w:rPr>
        <w:t xml:space="preserve"> </w:t>
      </w:r>
      <w:r w:rsidRPr="00D4198F">
        <w:t>en</w:t>
      </w:r>
      <w:r w:rsidRPr="00D4198F">
        <w:rPr>
          <w:spacing w:val="5"/>
        </w:rPr>
        <w:t xml:space="preserve"> </w:t>
      </w:r>
      <w:r w:rsidRPr="00D4198F">
        <w:t>reg</w:t>
      </w:r>
      <w:r w:rsidRPr="00D4198F">
        <w:rPr>
          <w:spacing w:val="-3"/>
        </w:rPr>
        <w:t>l</w:t>
      </w:r>
      <w:r w:rsidRPr="00D4198F">
        <w:t>a,</w:t>
      </w:r>
      <w:r w:rsidRPr="00D4198F">
        <w:rPr>
          <w:spacing w:val="2"/>
        </w:rPr>
        <w:t xml:space="preserve"> </w:t>
      </w:r>
      <w:r w:rsidRPr="00D4198F">
        <w:t>da</w:t>
      </w:r>
      <w:r w:rsidRPr="00D4198F">
        <w:rPr>
          <w:spacing w:val="5"/>
        </w:rPr>
        <w:t xml:space="preserve"> </w:t>
      </w:r>
      <w:r w:rsidRPr="00D4198F">
        <w:t>or</w:t>
      </w:r>
      <w:r w:rsidRPr="00D4198F">
        <w:rPr>
          <w:spacing w:val="-3"/>
        </w:rPr>
        <w:t>i</w:t>
      </w:r>
      <w:r w:rsidRPr="00D4198F">
        <w:t>gen</w:t>
      </w:r>
      <w:r w:rsidRPr="00D4198F">
        <w:rPr>
          <w:spacing w:val="5"/>
        </w:rPr>
        <w:t xml:space="preserve"> </w:t>
      </w:r>
      <w:r w:rsidRPr="00D4198F">
        <w:t>a</w:t>
      </w:r>
      <w:r w:rsidRPr="00D4198F">
        <w:rPr>
          <w:spacing w:val="5"/>
        </w:rPr>
        <w:t xml:space="preserve"> </w:t>
      </w:r>
      <w:r w:rsidRPr="00D4198F">
        <w:t>una</w:t>
      </w:r>
      <w:r w:rsidRPr="00D4198F">
        <w:rPr>
          <w:spacing w:val="5"/>
        </w:rPr>
        <w:t xml:space="preserve"> </w:t>
      </w:r>
      <w:r w:rsidRPr="00D4198F">
        <w:t>pers</w:t>
      </w:r>
      <w:r w:rsidRPr="00D4198F">
        <w:rPr>
          <w:spacing w:val="-3"/>
        </w:rPr>
        <w:t>o</w:t>
      </w:r>
      <w:r w:rsidRPr="00D4198F">
        <w:t>na</w:t>
      </w:r>
      <w:r w:rsidRPr="00D4198F">
        <w:rPr>
          <w:spacing w:val="-3"/>
        </w:rPr>
        <w:t>li</w:t>
      </w:r>
      <w:r w:rsidRPr="00D4198F">
        <w:t>dad</w:t>
      </w:r>
      <w:r w:rsidRPr="00D4198F">
        <w:rPr>
          <w:spacing w:val="5"/>
        </w:rPr>
        <w:t xml:space="preserve"> </w:t>
      </w:r>
      <w:r w:rsidRPr="00D4198F">
        <w:t>madura</w:t>
      </w:r>
      <w:r w:rsidRPr="00D4198F">
        <w:rPr>
          <w:spacing w:val="5"/>
        </w:rPr>
        <w:t xml:space="preserve"> </w:t>
      </w:r>
      <w:r w:rsidRPr="00D4198F">
        <w:t>equ</w:t>
      </w:r>
      <w:r w:rsidRPr="00D4198F">
        <w:rPr>
          <w:spacing w:val="-3"/>
        </w:rPr>
        <w:t>ili</w:t>
      </w:r>
      <w:r w:rsidRPr="00D4198F">
        <w:t>brada.</w:t>
      </w:r>
      <w:r w:rsidRPr="00D4198F">
        <w:rPr>
          <w:spacing w:val="2"/>
        </w:rPr>
        <w:t xml:space="preserve"> </w:t>
      </w:r>
      <w:r w:rsidRPr="00D4198F">
        <w:t>El sen</w:t>
      </w:r>
      <w:r w:rsidRPr="00D4198F">
        <w:rPr>
          <w:spacing w:val="3"/>
        </w:rPr>
        <w:t>t</w:t>
      </w:r>
      <w:r w:rsidRPr="00D4198F">
        <w:rPr>
          <w:spacing w:val="-3"/>
        </w:rPr>
        <w:t>i</w:t>
      </w:r>
      <w:r w:rsidRPr="00D4198F">
        <w:rPr>
          <w:spacing w:val="5"/>
        </w:rPr>
        <w:t>m</w:t>
      </w:r>
      <w:r w:rsidRPr="00D4198F">
        <w:rPr>
          <w:spacing w:val="-3"/>
        </w:rPr>
        <w:t>i</w:t>
      </w:r>
      <w:r w:rsidRPr="00D4198F">
        <w:t>en</w:t>
      </w:r>
      <w:r w:rsidRPr="00D4198F">
        <w:rPr>
          <w:spacing w:val="-2"/>
        </w:rPr>
        <w:t>t</w:t>
      </w:r>
      <w:r w:rsidRPr="00D4198F">
        <w:t>o</w:t>
      </w:r>
      <w:r w:rsidRPr="00D4198F">
        <w:rPr>
          <w:spacing w:val="5"/>
        </w:rPr>
        <w:t xml:space="preserve"> </w:t>
      </w:r>
      <w:r w:rsidRPr="00D4198F">
        <w:t>básico</w:t>
      </w:r>
      <w:r w:rsidRPr="00D4198F">
        <w:rPr>
          <w:spacing w:val="5"/>
        </w:rPr>
        <w:t xml:space="preserve"> </w:t>
      </w:r>
      <w:r w:rsidRPr="00D4198F">
        <w:t>de con</w:t>
      </w:r>
      <w:r w:rsidRPr="00D4198F">
        <w:rPr>
          <w:spacing w:val="-2"/>
        </w:rPr>
        <w:t>f</w:t>
      </w:r>
      <w:r w:rsidRPr="00D4198F">
        <w:rPr>
          <w:spacing w:val="-3"/>
        </w:rPr>
        <w:t>i</w:t>
      </w:r>
      <w:r w:rsidRPr="00D4198F">
        <w:t>anza</w:t>
      </w:r>
      <w:r w:rsidRPr="00D4198F">
        <w:rPr>
          <w:spacing w:val="4"/>
        </w:rPr>
        <w:t xml:space="preserve"> </w:t>
      </w:r>
      <w:r w:rsidRPr="00D4198F">
        <w:rPr>
          <w:spacing w:val="-2"/>
        </w:rPr>
        <w:t>f</w:t>
      </w:r>
      <w:r w:rsidRPr="00D4198F">
        <w:t>undam</w:t>
      </w:r>
      <w:r w:rsidRPr="00D4198F">
        <w:rPr>
          <w:spacing w:val="-3"/>
        </w:rPr>
        <w:t>e</w:t>
      </w:r>
      <w:r w:rsidRPr="00D4198F">
        <w:t>n</w:t>
      </w:r>
      <w:r w:rsidRPr="00D4198F">
        <w:rPr>
          <w:spacing w:val="-2"/>
        </w:rPr>
        <w:t>t</w:t>
      </w:r>
      <w:r w:rsidRPr="00D4198F">
        <w:t>o</w:t>
      </w:r>
      <w:r w:rsidRPr="00D4198F">
        <w:rPr>
          <w:spacing w:val="4"/>
        </w:rPr>
        <w:t xml:space="preserve"> </w:t>
      </w:r>
      <w:r w:rsidRPr="00D4198F">
        <w:t>de</w:t>
      </w:r>
      <w:r w:rsidRPr="00D4198F">
        <w:rPr>
          <w:spacing w:val="4"/>
        </w:rPr>
        <w:t xml:space="preserve"> </w:t>
      </w:r>
      <w:r w:rsidRPr="00D4198F">
        <w:rPr>
          <w:spacing w:val="-3"/>
        </w:rPr>
        <w:t>l</w:t>
      </w:r>
      <w:r w:rsidRPr="00D4198F">
        <w:t>a</w:t>
      </w:r>
      <w:r w:rsidRPr="00D4198F">
        <w:rPr>
          <w:spacing w:val="4"/>
        </w:rPr>
        <w:t xml:space="preserve"> </w:t>
      </w:r>
      <w:r w:rsidRPr="00D4198F">
        <w:rPr>
          <w:spacing w:val="-3"/>
        </w:rPr>
        <w:t>i</w:t>
      </w:r>
      <w:r w:rsidRPr="00D4198F">
        <w:t>den</w:t>
      </w:r>
      <w:r w:rsidRPr="00D4198F">
        <w:rPr>
          <w:spacing w:val="-2"/>
        </w:rPr>
        <w:t>t</w:t>
      </w:r>
      <w:r w:rsidRPr="00D4198F">
        <w:rPr>
          <w:spacing w:val="-3"/>
        </w:rPr>
        <w:t>i</w:t>
      </w:r>
      <w:r w:rsidRPr="00D4198F">
        <w:t>dad, e</w:t>
      </w:r>
      <w:r w:rsidRPr="00D4198F">
        <w:rPr>
          <w:spacing w:val="-3"/>
        </w:rPr>
        <w:t>l</w:t>
      </w:r>
      <w:r w:rsidRPr="00D4198F">
        <w:t>emen</w:t>
      </w:r>
      <w:r w:rsidRPr="00D4198F">
        <w:rPr>
          <w:spacing w:val="-2"/>
        </w:rPr>
        <w:t>t</w:t>
      </w:r>
      <w:r w:rsidRPr="00D4198F">
        <w:t>o</w:t>
      </w:r>
      <w:r w:rsidRPr="00D4198F">
        <w:rPr>
          <w:spacing w:val="4"/>
        </w:rPr>
        <w:t xml:space="preserve"> </w:t>
      </w:r>
      <w:r w:rsidRPr="00D4198F">
        <w:t>c</w:t>
      </w:r>
      <w:r w:rsidRPr="00D4198F">
        <w:rPr>
          <w:spacing w:val="-3"/>
        </w:rPr>
        <w:t>l</w:t>
      </w:r>
      <w:r w:rsidRPr="00D4198F">
        <w:t>a</w:t>
      </w:r>
      <w:r w:rsidRPr="00D4198F">
        <w:rPr>
          <w:spacing w:val="5"/>
        </w:rPr>
        <w:t>v</w:t>
      </w:r>
      <w:r w:rsidRPr="00D4198F">
        <w:t>e</w:t>
      </w:r>
      <w:r w:rsidRPr="00D4198F">
        <w:rPr>
          <w:spacing w:val="4"/>
        </w:rPr>
        <w:t xml:space="preserve"> </w:t>
      </w:r>
      <w:r w:rsidRPr="00D4198F">
        <w:t>en</w:t>
      </w:r>
      <w:r w:rsidRPr="00D4198F">
        <w:rPr>
          <w:spacing w:val="4"/>
        </w:rPr>
        <w:t xml:space="preserve"> </w:t>
      </w:r>
      <w:r w:rsidRPr="00D4198F">
        <w:t>el proceso</w:t>
      </w:r>
      <w:r w:rsidRPr="00D4198F">
        <w:rPr>
          <w:spacing w:val="4"/>
        </w:rPr>
        <w:t xml:space="preserve"> </w:t>
      </w:r>
      <w:r w:rsidRPr="00D4198F">
        <w:rPr>
          <w:spacing w:val="-3"/>
        </w:rPr>
        <w:t>d</w:t>
      </w:r>
      <w:r w:rsidRPr="00D4198F">
        <w:t>e</w:t>
      </w:r>
      <w:r w:rsidRPr="00D4198F">
        <w:rPr>
          <w:spacing w:val="4"/>
        </w:rPr>
        <w:t xml:space="preserve"> </w:t>
      </w:r>
      <w:r w:rsidRPr="00D4198F">
        <w:rPr>
          <w:spacing w:val="-2"/>
        </w:rPr>
        <w:t>f</w:t>
      </w:r>
      <w:r w:rsidRPr="00D4198F">
        <w:t>ormac</w:t>
      </w:r>
      <w:r w:rsidRPr="00D4198F">
        <w:rPr>
          <w:spacing w:val="-3"/>
        </w:rPr>
        <w:t>i</w:t>
      </w:r>
      <w:r w:rsidRPr="00D4198F">
        <w:t>ón</w:t>
      </w:r>
      <w:r w:rsidRPr="00D4198F">
        <w:rPr>
          <w:spacing w:val="4"/>
        </w:rPr>
        <w:t xml:space="preserve"> </w:t>
      </w:r>
      <w:r w:rsidRPr="00D4198F">
        <w:t>de</w:t>
      </w:r>
      <w:r w:rsidRPr="00D4198F">
        <w:rPr>
          <w:spacing w:val="4"/>
        </w:rPr>
        <w:t xml:space="preserve"> </w:t>
      </w:r>
      <w:r w:rsidRPr="00D4198F">
        <w:rPr>
          <w:spacing w:val="-3"/>
        </w:rPr>
        <w:t>l</w:t>
      </w:r>
      <w:r w:rsidRPr="00D4198F">
        <w:t>as</w:t>
      </w:r>
      <w:r w:rsidRPr="00D4198F">
        <w:rPr>
          <w:spacing w:val="3"/>
        </w:rPr>
        <w:t xml:space="preserve"> </w:t>
      </w:r>
      <w:r w:rsidRPr="00D4198F">
        <w:rPr>
          <w:spacing w:val="-3"/>
        </w:rPr>
        <w:t>n</w:t>
      </w:r>
      <w:r w:rsidRPr="00D4198F">
        <w:t>u</w:t>
      </w:r>
      <w:r w:rsidRPr="00D4198F">
        <w:rPr>
          <w:spacing w:val="-3"/>
        </w:rPr>
        <w:t>e</w:t>
      </w:r>
      <w:r w:rsidRPr="00D4198F">
        <w:rPr>
          <w:spacing w:val="5"/>
        </w:rPr>
        <w:t>v</w:t>
      </w:r>
      <w:r w:rsidRPr="00D4198F">
        <w:t>as maes</w:t>
      </w:r>
      <w:r w:rsidRPr="00D4198F">
        <w:rPr>
          <w:spacing w:val="-2"/>
        </w:rPr>
        <w:t>t</w:t>
      </w:r>
      <w:r w:rsidRPr="00D4198F">
        <w:t>ra</w:t>
      </w:r>
      <w:r w:rsidR="006469CC" w:rsidRPr="00D4198F">
        <w:t>s.</w:t>
      </w:r>
    </w:p>
    <w:p w:rsidR="00765133" w:rsidRPr="004A11EC" w:rsidRDefault="007F38B2" w:rsidP="008D02FC">
      <w:r w:rsidRPr="00D4198F">
        <w:t>El</w:t>
      </w:r>
      <w:r w:rsidRPr="00D4198F">
        <w:rPr>
          <w:spacing w:val="-5"/>
        </w:rPr>
        <w:t xml:space="preserve"> </w:t>
      </w:r>
      <w:r w:rsidRPr="00D4198F">
        <w:t>aprend</w:t>
      </w:r>
      <w:r w:rsidRPr="00D4198F">
        <w:rPr>
          <w:spacing w:val="-3"/>
        </w:rPr>
        <w:t>i</w:t>
      </w:r>
      <w:r w:rsidRPr="00D4198F">
        <w:t>za</w:t>
      </w:r>
      <w:r w:rsidRPr="00D4198F">
        <w:rPr>
          <w:spacing w:val="-3"/>
        </w:rPr>
        <w:t>j</w:t>
      </w:r>
      <w:r w:rsidRPr="00D4198F">
        <w:t>e</w:t>
      </w:r>
      <w:r w:rsidRPr="00D4198F">
        <w:rPr>
          <w:spacing w:val="-5"/>
        </w:rPr>
        <w:t xml:space="preserve"> </w:t>
      </w:r>
      <w:r w:rsidRPr="00D4198F">
        <w:t>de</w:t>
      </w:r>
      <w:r w:rsidRPr="00D4198F">
        <w:rPr>
          <w:spacing w:val="-5"/>
        </w:rPr>
        <w:t xml:space="preserve"> </w:t>
      </w:r>
      <w:r w:rsidRPr="00D4198F">
        <w:rPr>
          <w:spacing w:val="-3"/>
        </w:rPr>
        <w:t>l</w:t>
      </w:r>
      <w:r w:rsidRPr="00D4198F">
        <w:t>enguas</w:t>
      </w:r>
      <w:r w:rsidRPr="00D4198F">
        <w:rPr>
          <w:spacing w:val="-6"/>
        </w:rPr>
        <w:t xml:space="preserve"> </w:t>
      </w:r>
      <w:r w:rsidRPr="00D4198F">
        <w:t>ex</w:t>
      </w:r>
      <w:r w:rsidRPr="00D4198F">
        <w:rPr>
          <w:spacing w:val="-2"/>
        </w:rPr>
        <w:t>t</w:t>
      </w:r>
      <w:r w:rsidRPr="00D4198F">
        <w:t>ran</w:t>
      </w:r>
      <w:r w:rsidRPr="00D4198F">
        <w:rPr>
          <w:spacing w:val="-3"/>
        </w:rPr>
        <w:t>j</w:t>
      </w:r>
      <w:r w:rsidRPr="00D4198F">
        <w:t>eras</w:t>
      </w:r>
      <w:r w:rsidRPr="00D4198F">
        <w:rPr>
          <w:spacing w:val="-6"/>
        </w:rPr>
        <w:t xml:space="preserve"> </w:t>
      </w:r>
      <w:r w:rsidRPr="00D4198F">
        <w:t>compor</w:t>
      </w:r>
      <w:r w:rsidRPr="00D4198F">
        <w:rPr>
          <w:spacing w:val="-2"/>
        </w:rPr>
        <w:t>t</w:t>
      </w:r>
      <w:r w:rsidRPr="00D4198F">
        <w:t>a,</w:t>
      </w:r>
      <w:r w:rsidRPr="00D4198F">
        <w:rPr>
          <w:spacing w:val="-8"/>
        </w:rPr>
        <w:t xml:space="preserve"> </w:t>
      </w:r>
      <w:r w:rsidRPr="00D4198F">
        <w:t>una</w:t>
      </w:r>
      <w:r w:rsidRPr="00D4198F">
        <w:rPr>
          <w:spacing w:val="-5"/>
        </w:rPr>
        <w:t xml:space="preserve"> </w:t>
      </w:r>
      <w:r w:rsidRPr="00D4198F">
        <w:t>educac</w:t>
      </w:r>
      <w:r w:rsidRPr="00D4198F">
        <w:rPr>
          <w:spacing w:val="-3"/>
        </w:rPr>
        <w:t>i</w:t>
      </w:r>
      <w:r w:rsidRPr="00D4198F">
        <w:t>ón</w:t>
      </w:r>
      <w:r w:rsidRPr="00D4198F">
        <w:rPr>
          <w:spacing w:val="-5"/>
        </w:rPr>
        <w:t xml:space="preserve"> </w:t>
      </w:r>
      <w:r w:rsidRPr="00D4198F">
        <w:rPr>
          <w:spacing w:val="-3"/>
        </w:rPr>
        <w:t>i</w:t>
      </w:r>
      <w:r w:rsidRPr="00D4198F">
        <w:t>n</w:t>
      </w:r>
      <w:r w:rsidRPr="00D4198F">
        <w:rPr>
          <w:spacing w:val="-2"/>
        </w:rPr>
        <w:t>t</w:t>
      </w:r>
      <w:r w:rsidRPr="00D4198F">
        <w:t>ercul</w:t>
      </w:r>
      <w:r w:rsidRPr="00D4198F">
        <w:rPr>
          <w:spacing w:val="-2"/>
        </w:rPr>
        <w:t>t</w:t>
      </w:r>
      <w:r w:rsidRPr="00D4198F">
        <w:t>ura</w:t>
      </w:r>
      <w:r w:rsidRPr="00D4198F">
        <w:rPr>
          <w:spacing w:val="-3"/>
        </w:rPr>
        <w:t>l</w:t>
      </w:r>
      <w:r w:rsidRPr="00D4198F">
        <w:t>,</w:t>
      </w:r>
      <w:r w:rsidRPr="00D4198F">
        <w:rPr>
          <w:spacing w:val="-3"/>
        </w:rPr>
        <w:t xml:space="preserve"> </w:t>
      </w:r>
      <w:r w:rsidRPr="00D4198F">
        <w:t>es</w:t>
      </w:r>
      <w:r w:rsidRPr="00D4198F">
        <w:rPr>
          <w:spacing w:val="-2"/>
        </w:rPr>
        <w:t xml:space="preserve"> </w:t>
      </w:r>
      <w:r w:rsidRPr="00D4198F">
        <w:t>dec</w:t>
      </w:r>
      <w:r w:rsidRPr="00D4198F">
        <w:rPr>
          <w:spacing w:val="-3"/>
        </w:rPr>
        <w:t>i</w:t>
      </w:r>
      <w:r w:rsidRPr="00D4198F">
        <w:t>r,</w:t>
      </w:r>
      <w:r w:rsidRPr="00D4198F">
        <w:rPr>
          <w:spacing w:val="-3"/>
        </w:rPr>
        <w:t xml:space="preserve"> </w:t>
      </w:r>
      <w:r w:rsidRPr="00D4198F">
        <w:t>el</w:t>
      </w:r>
      <w:r w:rsidRPr="00D4198F">
        <w:rPr>
          <w:spacing w:val="-5"/>
        </w:rPr>
        <w:t xml:space="preserve"> </w:t>
      </w:r>
      <w:r w:rsidRPr="00D4198F">
        <w:t>desarro</w:t>
      </w:r>
      <w:r w:rsidRPr="00D4198F">
        <w:rPr>
          <w:spacing w:val="-3"/>
        </w:rPr>
        <w:t>ll</w:t>
      </w:r>
      <w:r w:rsidRPr="00D4198F">
        <w:t xml:space="preserve">o de </w:t>
      </w:r>
      <w:r w:rsidRPr="00D4198F">
        <w:rPr>
          <w:spacing w:val="-3"/>
        </w:rPr>
        <w:t>l</w:t>
      </w:r>
      <w:r w:rsidRPr="00D4198F">
        <w:t>a</w:t>
      </w:r>
      <w:r w:rsidRPr="00D4198F">
        <w:rPr>
          <w:spacing w:val="6"/>
        </w:rPr>
        <w:t xml:space="preserve"> </w:t>
      </w:r>
      <w:r w:rsidRPr="00D4198F">
        <w:t>comprens</w:t>
      </w:r>
      <w:r w:rsidRPr="00D4198F">
        <w:rPr>
          <w:spacing w:val="-3"/>
        </w:rPr>
        <w:t>i</w:t>
      </w:r>
      <w:r w:rsidRPr="00D4198F">
        <w:t>ón,</w:t>
      </w:r>
      <w:r w:rsidRPr="00D4198F">
        <w:rPr>
          <w:spacing w:val="3"/>
        </w:rPr>
        <w:t xml:space="preserve"> </w:t>
      </w:r>
      <w:r w:rsidRPr="00D4198F">
        <w:t>de</w:t>
      </w:r>
      <w:r w:rsidRPr="00D4198F">
        <w:rPr>
          <w:spacing w:val="6"/>
        </w:rPr>
        <w:t xml:space="preserve"> </w:t>
      </w:r>
      <w:r w:rsidRPr="00D4198F">
        <w:rPr>
          <w:spacing w:val="-3"/>
        </w:rPr>
        <w:t>l</w:t>
      </w:r>
      <w:r w:rsidRPr="00D4198F">
        <w:t>a</w:t>
      </w:r>
      <w:r w:rsidRPr="00D4198F">
        <w:rPr>
          <w:spacing w:val="6"/>
        </w:rPr>
        <w:t xml:space="preserve"> </w:t>
      </w:r>
      <w:r w:rsidRPr="00D4198F">
        <w:rPr>
          <w:spacing w:val="-2"/>
        </w:rPr>
        <w:t>t</w:t>
      </w:r>
      <w:r w:rsidRPr="00D4198F">
        <w:t>o</w:t>
      </w:r>
      <w:r w:rsidRPr="00D4198F">
        <w:rPr>
          <w:spacing w:val="-3"/>
        </w:rPr>
        <w:t>l</w:t>
      </w:r>
      <w:r w:rsidRPr="00D4198F">
        <w:t>eranc</w:t>
      </w:r>
      <w:r w:rsidRPr="00D4198F">
        <w:rPr>
          <w:spacing w:val="-3"/>
        </w:rPr>
        <w:t>i</w:t>
      </w:r>
      <w:r w:rsidRPr="00D4198F">
        <w:t>a</w:t>
      </w:r>
      <w:r w:rsidRPr="00D4198F">
        <w:rPr>
          <w:spacing w:val="6"/>
        </w:rPr>
        <w:t xml:space="preserve"> </w:t>
      </w:r>
      <w:r w:rsidRPr="00D4198F">
        <w:t>y de</w:t>
      </w:r>
      <w:r w:rsidRPr="00D4198F">
        <w:rPr>
          <w:spacing w:val="6"/>
        </w:rPr>
        <w:t xml:space="preserve"> </w:t>
      </w:r>
      <w:r w:rsidRPr="00D4198F">
        <w:rPr>
          <w:spacing w:val="-3"/>
        </w:rPr>
        <w:t>l</w:t>
      </w:r>
      <w:r w:rsidRPr="00D4198F">
        <w:t>a</w:t>
      </w:r>
      <w:r w:rsidRPr="00D4198F">
        <w:rPr>
          <w:spacing w:val="6"/>
        </w:rPr>
        <w:t xml:space="preserve"> </w:t>
      </w:r>
      <w:r w:rsidRPr="00D4198F">
        <w:rPr>
          <w:spacing w:val="5"/>
        </w:rPr>
        <w:t>v</w:t>
      </w:r>
      <w:r w:rsidRPr="00D4198F">
        <w:t>a</w:t>
      </w:r>
      <w:r w:rsidRPr="00D4198F">
        <w:rPr>
          <w:spacing w:val="-3"/>
        </w:rPr>
        <w:t>l</w:t>
      </w:r>
      <w:r w:rsidRPr="00D4198F">
        <w:t>orac</w:t>
      </w:r>
      <w:r w:rsidRPr="00D4198F">
        <w:rPr>
          <w:spacing w:val="-3"/>
        </w:rPr>
        <w:t>i</w:t>
      </w:r>
      <w:r w:rsidRPr="00D4198F">
        <w:t>ón</w:t>
      </w:r>
      <w:r w:rsidRPr="00D4198F">
        <w:rPr>
          <w:spacing w:val="6"/>
        </w:rPr>
        <w:t xml:space="preserve"> </w:t>
      </w:r>
      <w:r w:rsidRPr="00D4198F">
        <w:t>de</w:t>
      </w:r>
      <w:r w:rsidRPr="00D4198F">
        <w:rPr>
          <w:spacing w:val="6"/>
        </w:rPr>
        <w:t xml:space="preserve"> </w:t>
      </w:r>
      <w:r w:rsidRPr="00D4198F">
        <w:t>o</w:t>
      </w:r>
      <w:r w:rsidRPr="00D4198F">
        <w:rPr>
          <w:spacing w:val="-2"/>
        </w:rPr>
        <w:t>t</w:t>
      </w:r>
      <w:r w:rsidRPr="00D4198F">
        <w:t>ras</w:t>
      </w:r>
      <w:r w:rsidRPr="00D4198F">
        <w:rPr>
          <w:spacing w:val="5"/>
        </w:rPr>
        <w:t xml:space="preserve"> </w:t>
      </w:r>
      <w:r w:rsidRPr="00D4198F">
        <w:rPr>
          <w:spacing w:val="-3"/>
        </w:rPr>
        <w:t>i</w:t>
      </w:r>
      <w:r w:rsidRPr="00D4198F">
        <w:t>den</w:t>
      </w:r>
      <w:r w:rsidRPr="00D4198F">
        <w:rPr>
          <w:spacing w:val="-2"/>
        </w:rPr>
        <w:t>t</w:t>
      </w:r>
      <w:r w:rsidRPr="00D4198F">
        <w:rPr>
          <w:spacing w:val="-3"/>
        </w:rPr>
        <w:t>i</w:t>
      </w:r>
      <w:r w:rsidRPr="00D4198F">
        <w:t>dades</w:t>
      </w:r>
      <w:r w:rsidRPr="00D4198F">
        <w:rPr>
          <w:spacing w:val="5"/>
        </w:rPr>
        <w:t xml:space="preserve"> </w:t>
      </w:r>
      <w:r w:rsidRPr="00D4198F">
        <w:t>cu</w:t>
      </w:r>
      <w:r w:rsidRPr="00D4198F">
        <w:rPr>
          <w:spacing w:val="-3"/>
        </w:rPr>
        <w:t>l</w:t>
      </w:r>
      <w:r w:rsidRPr="00D4198F">
        <w:rPr>
          <w:spacing w:val="-2"/>
        </w:rPr>
        <w:t>t</w:t>
      </w:r>
      <w:r w:rsidRPr="00D4198F">
        <w:t>ura</w:t>
      </w:r>
      <w:r w:rsidRPr="00D4198F">
        <w:rPr>
          <w:spacing w:val="-3"/>
        </w:rPr>
        <w:t>l</w:t>
      </w:r>
      <w:r w:rsidRPr="00D4198F">
        <w:t>es</w:t>
      </w:r>
      <w:r w:rsidRPr="00D4198F">
        <w:rPr>
          <w:spacing w:val="5"/>
        </w:rPr>
        <w:t xml:space="preserve"> </w:t>
      </w:r>
      <w:r w:rsidRPr="00D4198F">
        <w:t>d</w:t>
      </w:r>
      <w:r w:rsidRPr="00D4198F">
        <w:rPr>
          <w:spacing w:val="-3"/>
        </w:rPr>
        <w:t>i</w:t>
      </w:r>
      <w:r w:rsidRPr="00D4198F">
        <w:t>sm</w:t>
      </w:r>
      <w:r w:rsidRPr="00D4198F">
        <w:rPr>
          <w:spacing w:val="-3"/>
        </w:rPr>
        <w:t>i</w:t>
      </w:r>
      <w:r w:rsidRPr="00D4198F">
        <w:t>nu</w:t>
      </w:r>
      <w:r w:rsidRPr="00D4198F">
        <w:rPr>
          <w:spacing w:val="-5"/>
        </w:rPr>
        <w:t>y</w:t>
      </w:r>
      <w:r w:rsidRPr="00D4198F">
        <w:t>e</w:t>
      </w:r>
      <w:r w:rsidRPr="00D4198F">
        <w:rPr>
          <w:spacing w:val="6"/>
        </w:rPr>
        <w:t xml:space="preserve"> </w:t>
      </w:r>
      <w:r w:rsidRPr="00D4198F">
        <w:t>el e</w:t>
      </w:r>
      <w:r w:rsidRPr="00D4198F">
        <w:rPr>
          <w:spacing w:val="-2"/>
        </w:rPr>
        <w:t>t</w:t>
      </w:r>
      <w:r w:rsidRPr="00D4198F">
        <w:t>nocen</w:t>
      </w:r>
      <w:r w:rsidRPr="00D4198F">
        <w:rPr>
          <w:spacing w:val="-2"/>
        </w:rPr>
        <w:t>t</w:t>
      </w:r>
      <w:r w:rsidRPr="00D4198F">
        <w:t>r</w:t>
      </w:r>
      <w:r w:rsidRPr="00D4198F">
        <w:rPr>
          <w:spacing w:val="-3"/>
        </w:rPr>
        <w:t>i</w:t>
      </w:r>
      <w:r w:rsidRPr="00D4198F">
        <w:t>smo y</w:t>
      </w:r>
      <w:r w:rsidRPr="00D4198F">
        <w:rPr>
          <w:spacing w:val="-6"/>
        </w:rPr>
        <w:t xml:space="preserve"> </w:t>
      </w:r>
      <w:r w:rsidRPr="00D4198F">
        <w:t>perm</w:t>
      </w:r>
      <w:r w:rsidRPr="00D4198F">
        <w:rPr>
          <w:spacing w:val="2"/>
        </w:rPr>
        <w:t>i</w:t>
      </w:r>
      <w:r w:rsidRPr="00D4198F">
        <w:rPr>
          <w:spacing w:val="-2"/>
        </w:rPr>
        <w:t>t</w:t>
      </w:r>
      <w:r w:rsidRPr="00D4198F">
        <w:t>e con</w:t>
      </w:r>
      <w:r w:rsidRPr="00D4198F">
        <w:rPr>
          <w:spacing w:val="-2"/>
        </w:rPr>
        <w:t>t</w:t>
      </w:r>
      <w:r w:rsidRPr="00D4198F">
        <w:t>ras</w:t>
      </w:r>
      <w:r w:rsidRPr="00D4198F">
        <w:rPr>
          <w:spacing w:val="-2"/>
        </w:rPr>
        <w:t>t</w:t>
      </w:r>
      <w:r w:rsidRPr="00D4198F">
        <w:t>ar</w:t>
      </w:r>
      <w:r w:rsidRPr="00D4198F">
        <w:rPr>
          <w:spacing w:val="-1"/>
        </w:rPr>
        <w:t xml:space="preserve"> </w:t>
      </w:r>
      <w:r w:rsidRPr="00D4198F">
        <w:t>y</w:t>
      </w:r>
      <w:r w:rsidRPr="00D4198F">
        <w:rPr>
          <w:spacing w:val="-1"/>
        </w:rPr>
        <w:t xml:space="preserve"> </w:t>
      </w:r>
      <w:r w:rsidRPr="00D4198F">
        <w:t>apreciar</w:t>
      </w:r>
      <w:r w:rsidRPr="00D4198F">
        <w:rPr>
          <w:spacing w:val="-1"/>
        </w:rPr>
        <w:t xml:space="preserve"> </w:t>
      </w:r>
      <w:r w:rsidRPr="00D4198F">
        <w:rPr>
          <w:spacing w:val="-3"/>
        </w:rPr>
        <w:t>l</w:t>
      </w:r>
      <w:r w:rsidRPr="00D4198F">
        <w:t>a</w:t>
      </w:r>
      <w:r w:rsidRPr="00D4198F">
        <w:rPr>
          <w:spacing w:val="5"/>
        </w:rPr>
        <w:t xml:space="preserve"> v</w:t>
      </w:r>
      <w:r w:rsidRPr="00D4198F">
        <w:t>a</w:t>
      </w:r>
      <w:r w:rsidRPr="00D4198F">
        <w:rPr>
          <w:spacing w:val="-3"/>
        </w:rPr>
        <w:t>l</w:t>
      </w:r>
      <w:r w:rsidRPr="00D4198F">
        <w:rPr>
          <w:spacing w:val="-2"/>
        </w:rPr>
        <w:t>í</w:t>
      </w:r>
      <w:r w:rsidRPr="00D4198F">
        <w:t>a del</w:t>
      </w:r>
      <w:r w:rsidRPr="00D4198F">
        <w:rPr>
          <w:spacing w:val="-5"/>
        </w:rPr>
        <w:t xml:space="preserve"> </w:t>
      </w:r>
      <w:r w:rsidRPr="00D4198F">
        <w:t>prop</w:t>
      </w:r>
      <w:r w:rsidRPr="00D4198F">
        <w:rPr>
          <w:spacing w:val="-3"/>
        </w:rPr>
        <w:t>i</w:t>
      </w:r>
      <w:r w:rsidRPr="00D4198F">
        <w:t>o m</w:t>
      </w:r>
      <w:r w:rsidR="004A11EC">
        <w:t>und</w:t>
      </w:r>
      <w:r w:rsidR="00817FDC">
        <w:t>o.</w:t>
      </w:r>
    </w:p>
    <w:p w:rsidR="00765133" w:rsidRDefault="00765133" w:rsidP="007F38B2">
      <w:pPr>
        <w:spacing w:before="13" w:line="240" w:lineRule="exact"/>
        <w:rPr>
          <w:rFonts w:cs="Times New Roman"/>
          <w:sz w:val="24"/>
          <w:szCs w:val="24"/>
        </w:rPr>
      </w:pPr>
    </w:p>
    <w:p w:rsidR="00651C2A" w:rsidRPr="00651C2A" w:rsidRDefault="00651C2A" w:rsidP="00651C2A">
      <w:pPr>
        <w:ind w:left="104" w:firstLine="0"/>
        <w:rPr>
          <w:rFonts w:eastAsia="Calibri" w:cs="Times New Roman"/>
          <w:b/>
          <w:sz w:val="24"/>
          <w:szCs w:val="24"/>
        </w:rPr>
      </w:pPr>
      <w:bookmarkStart w:id="45" w:name="_Toc517944789"/>
      <w:r w:rsidRPr="00651C2A">
        <w:rPr>
          <w:b/>
        </w:rPr>
        <w:t xml:space="preserve">Tabla </w:t>
      </w:r>
      <w:r w:rsidRPr="00651C2A">
        <w:rPr>
          <w:b/>
        </w:rPr>
        <w:fldChar w:fldCharType="begin"/>
      </w:r>
      <w:r w:rsidRPr="00651C2A">
        <w:rPr>
          <w:b/>
        </w:rPr>
        <w:instrText xml:space="preserve"> SEQ Tabla \* ARABIC </w:instrText>
      </w:r>
      <w:r w:rsidRPr="00651C2A">
        <w:rPr>
          <w:b/>
        </w:rPr>
        <w:fldChar w:fldCharType="separate"/>
      </w:r>
      <w:r w:rsidR="005B7B9B">
        <w:rPr>
          <w:b/>
          <w:noProof/>
        </w:rPr>
        <w:t>7</w:t>
      </w:r>
      <w:r w:rsidRPr="00651C2A">
        <w:rPr>
          <w:b/>
        </w:rPr>
        <w:fldChar w:fldCharType="end"/>
      </w:r>
      <w:r w:rsidRPr="00651C2A">
        <w:rPr>
          <w:b/>
        </w:rPr>
        <w:t xml:space="preserve">. </w:t>
      </w:r>
      <w:r w:rsidRPr="00651C2A">
        <w:rPr>
          <w:rFonts w:eastAsia="Arial" w:cs="Times New Roman"/>
          <w:b/>
          <w:sz w:val="24"/>
          <w:szCs w:val="24"/>
        </w:rPr>
        <w:t>P</w:t>
      </w:r>
      <w:r w:rsidRPr="00651C2A">
        <w:rPr>
          <w:rFonts w:eastAsia="Arial" w:cs="Times New Roman"/>
          <w:b/>
          <w:spacing w:val="3"/>
          <w:sz w:val="24"/>
          <w:szCs w:val="24"/>
        </w:rPr>
        <w:t>l</w:t>
      </w:r>
      <w:r w:rsidRPr="00651C2A">
        <w:rPr>
          <w:rFonts w:eastAsia="Arial" w:cs="Times New Roman"/>
          <w:b/>
          <w:spacing w:val="-8"/>
          <w:sz w:val="24"/>
          <w:szCs w:val="24"/>
        </w:rPr>
        <w:t>a</w:t>
      </w:r>
      <w:r w:rsidRPr="00651C2A">
        <w:rPr>
          <w:rFonts w:eastAsia="Arial" w:cs="Times New Roman"/>
          <w:b/>
          <w:sz w:val="24"/>
          <w:szCs w:val="24"/>
        </w:rPr>
        <w:t>n espe</w:t>
      </w:r>
      <w:r w:rsidRPr="00651C2A">
        <w:rPr>
          <w:rFonts w:eastAsia="Arial" w:cs="Times New Roman"/>
          <w:b/>
          <w:spacing w:val="1"/>
          <w:sz w:val="24"/>
          <w:szCs w:val="24"/>
        </w:rPr>
        <w:t>c</w:t>
      </w:r>
      <w:r w:rsidRPr="00651C2A">
        <w:rPr>
          <w:rFonts w:eastAsia="Arial" w:cs="Times New Roman"/>
          <w:b/>
          <w:spacing w:val="-2"/>
          <w:sz w:val="24"/>
          <w:szCs w:val="24"/>
        </w:rPr>
        <w:t>í</w:t>
      </w:r>
      <w:r w:rsidRPr="00651C2A">
        <w:rPr>
          <w:rFonts w:eastAsia="Arial" w:cs="Times New Roman"/>
          <w:b/>
          <w:spacing w:val="3"/>
          <w:sz w:val="24"/>
          <w:szCs w:val="24"/>
        </w:rPr>
        <w:t>f</w:t>
      </w:r>
      <w:r w:rsidRPr="00651C2A">
        <w:rPr>
          <w:rFonts w:eastAsia="Arial" w:cs="Times New Roman"/>
          <w:b/>
          <w:spacing w:val="-2"/>
          <w:sz w:val="24"/>
          <w:szCs w:val="24"/>
        </w:rPr>
        <w:t>i</w:t>
      </w:r>
      <w:r w:rsidRPr="00651C2A">
        <w:rPr>
          <w:rFonts w:eastAsia="Arial" w:cs="Times New Roman"/>
          <w:b/>
          <w:spacing w:val="1"/>
          <w:sz w:val="24"/>
          <w:szCs w:val="24"/>
        </w:rPr>
        <w:t>c</w:t>
      </w:r>
      <w:r w:rsidRPr="00651C2A">
        <w:rPr>
          <w:rFonts w:eastAsia="Arial" w:cs="Times New Roman"/>
          <w:b/>
          <w:sz w:val="24"/>
          <w:szCs w:val="24"/>
        </w:rPr>
        <w:t>o</w:t>
      </w:r>
      <w:r w:rsidRPr="00651C2A">
        <w:rPr>
          <w:rFonts w:eastAsia="Arial" w:cs="Times New Roman"/>
          <w:b/>
          <w:spacing w:val="-3"/>
          <w:sz w:val="24"/>
          <w:szCs w:val="24"/>
        </w:rPr>
        <w:t xml:space="preserve"> </w:t>
      </w:r>
      <w:r w:rsidRPr="00651C2A">
        <w:rPr>
          <w:rFonts w:eastAsia="Arial" w:cs="Times New Roman"/>
          <w:b/>
          <w:spacing w:val="1"/>
          <w:sz w:val="24"/>
          <w:szCs w:val="24"/>
        </w:rPr>
        <w:t>d</w:t>
      </w:r>
      <w:r w:rsidRPr="00651C2A">
        <w:rPr>
          <w:rFonts w:eastAsia="Arial" w:cs="Times New Roman"/>
          <w:b/>
          <w:sz w:val="24"/>
          <w:szCs w:val="24"/>
        </w:rPr>
        <w:t>e</w:t>
      </w:r>
      <w:r w:rsidRPr="00651C2A">
        <w:rPr>
          <w:rFonts w:eastAsia="Arial" w:cs="Times New Roman"/>
          <w:b/>
          <w:spacing w:val="-1"/>
          <w:sz w:val="24"/>
          <w:szCs w:val="24"/>
        </w:rPr>
        <w:t xml:space="preserve"> </w:t>
      </w:r>
      <w:r w:rsidRPr="00651C2A">
        <w:rPr>
          <w:rFonts w:eastAsia="Arial" w:cs="Times New Roman"/>
          <w:b/>
          <w:spacing w:val="3"/>
          <w:sz w:val="24"/>
          <w:szCs w:val="24"/>
        </w:rPr>
        <w:t>f</w:t>
      </w:r>
      <w:r w:rsidRPr="00651C2A">
        <w:rPr>
          <w:rFonts w:eastAsia="Arial" w:cs="Times New Roman"/>
          <w:b/>
          <w:spacing w:val="-2"/>
          <w:sz w:val="24"/>
          <w:szCs w:val="24"/>
        </w:rPr>
        <w:t>o</w:t>
      </w:r>
      <w:r w:rsidRPr="00651C2A">
        <w:rPr>
          <w:rFonts w:eastAsia="Arial" w:cs="Times New Roman"/>
          <w:b/>
          <w:spacing w:val="1"/>
          <w:sz w:val="24"/>
          <w:szCs w:val="24"/>
        </w:rPr>
        <w:t>r</w:t>
      </w:r>
      <w:r w:rsidRPr="00651C2A">
        <w:rPr>
          <w:rFonts w:eastAsia="Arial" w:cs="Times New Roman"/>
          <w:b/>
          <w:spacing w:val="5"/>
          <w:sz w:val="24"/>
          <w:szCs w:val="24"/>
        </w:rPr>
        <w:t>m</w:t>
      </w:r>
      <w:r w:rsidRPr="00651C2A">
        <w:rPr>
          <w:rFonts w:eastAsia="Arial" w:cs="Times New Roman"/>
          <w:b/>
          <w:spacing w:val="-8"/>
          <w:sz w:val="24"/>
          <w:szCs w:val="24"/>
        </w:rPr>
        <w:t>a</w:t>
      </w:r>
      <w:r w:rsidRPr="00651C2A">
        <w:rPr>
          <w:rFonts w:eastAsia="Arial" w:cs="Times New Roman"/>
          <w:b/>
          <w:spacing w:val="1"/>
          <w:sz w:val="24"/>
          <w:szCs w:val="24"/>
        </w:rPr>
        <w:t>c</w:t>
      </w:r>
      <w:r w:rsidRPr="00651C2A">
        <w:rPr>
          <w:rFonts w:eastAsia="Arial" w:cs="Times New Roman"/>
          <w:b/>
          <w:spacing w:val="-2"/>
          <w:sz w:val="24"/>
          <w:szCs w:val="24"/>
        </w:rPr>
        <w:t>ió</w:t>
      </w:r>
      <w:r w:rsidRPr="00651C2A">
        <w:rPr>
          <w:rFonts w:eastAsia="Arial" w:cs="Times New Roman"/>
          <w:b/>
          <w:spacing w:val="1"/>
          <w:sz w:val="24"/>
          <w:szCs w:val="24"/>
        </w:rPr>
        <w:t>n</w:t>
      </w:r>
      <w:r w:rsidRPr="00651C2A">
        <w:rPr>
          <w:rFonts w:eastAsia="Arial" w:cs="Times New Roman"/>
          <w:b/>
          <w:sz w:val="24"/>
          <w:szCs w:val="24"/>
        </w:rPr>
        <w:t>.</w:t>
      </w:r>
      <w:r w:rsidR="00265DE0" w:rsidRPr="00651C2A">
        <w:rPr>
          <w:rFonts w:eastAsia="Arial" w:cs="Times New Roman"/>
          <w:b/>
          <w:sz w:val="24"/>
          <w:szCs w:val="24"/>
        </w:rPr>
        <w:tab/>
      </w:r>
      <w:r w:rsidRPr="00651C2A">
        <w:rPr>
          <w:rFonts w:eastAsia="Calibri" w:cs="Times New Roman"/>
          <w:b/>
          <w:spacing w:val="-1"/>
          <w:position w:val="1"/>
          <w:sz w:val="24"/>
          <w:szCs w:val="24"/>
        </w:rPr>
        <w:t>F</w:t>
      </w:r>
      <w:r w:rsidRPr="00651C2A">
        <w:rPr>
          <w:rFonts w:eastAsia="Calibri" w:cs="Times New Roman"/>
          <w:b/>
          <w:position w:val="1"/>
          <w:sz w:val="24"/>
          <w:szCs w:val="24"/>
        </w:rPr>
        <w:t>u</w:t>
      </w:r>
      <w:r w:rsidRPr="00651C2A">
        <w:rPr>
          <w:rFonts w:eastAsia="Calibri" w:cs="Times New Roman"/>
          <w:b/>
          <w:spacing w:val="-1"/>
          <w:position w:val="1"/>
          <w:sz w:val="24"/>
          <w:szCs w:val="24"/>
        </w:rPr>
        <w:t>n</w:t>
      </w:r>
      <w:r w:rsidRPr="00651C2A">
        <w:rPr>
          <w:rFonts w:eastAsia="Calibri" w:cs="Times New Roman"/>
          <w:b/>
          <w:position w:val="1"/>
          <w:sz w:val="24"/>
          <w:szCs w:val="24"/>
        </w:rPr>
        <w:t>d</w:t>
      </w:r>
      <w:r w:rsidRPr="00651C2A">
        <w:rPr>
          <w:rFonts w:eastAsia="Calibri" w:cs="Times New Roman"/>
          <w:b/>
          <w:spacing w:val="-1"/>
          <w:position w:val="1"/>
          <w:sz w:val="24"/>
          <w:szCs w:val="24"/>
        </w:rPr>
        <w:t>am</w:t>
      </w:r>
      <w:r w:rsidRPr="00651C2A">
        <w:rPr>
          <w:rFonts w:eastAsia="Calibri" w:cs="Times New Roman"/>
          <w:b/>
          <w:position w:val="1"/>
          <w:sz w:val="24"/>
          <w:szCs w:val="24"/>
        </w:rPr>
        <w:t>en</w:t>
      </w:r>
      <w:r w:rsidRPr="00651C2A">
        <w:rPr>
          <w:rFonts w:eastAsia="Calibri" w:cs="Times New Roman"/>
          <w:b/>
          <w:spacing w:val="1"/>
          <w:position w:val="1"/>
          <w:sz w:val="24"/>
          <w:szCs w:val="24"/>
        </w:rPr>
        <w:t>t</w:t>
      </w:r>
      <w:r w:rsidRPr="00651C2A">
        <w:rPr>
          <w:rFonts w:eastAsia="Calibri" w:cs="Times New Roman"/>
          <w:b/>
          <w:spacing w:val="-1"/>
          <w:position w:val="1"/>
          <w:sz w:val="24"/>
          <w:szCs w:val="24"/>
        </w:rPr>
        <w:t>o</w:t>
      </w:r>
      <w:r w:rsidRPr="00651C2A">
        <w:rPr>
          <w:rFonts w:eastAsia="Calibri" w:cs="Times New Roman"/>
          <w:b/>
          <w:position w:val="1"/>
          <w:sz w:val="24"/>
          <w:szCs w:val="24"/>
        </w:rPr>
        <w:t>s</w:t>
      </w:r>
      <w:r w:rsidRPr="00651C2A">
        <w:rPr>
          <w:rFonts w:eastAsia="Calibri" w:cs="Times New Roman"/>
          <w:b/>
          <w:spacing w:val="-1"/>
          <w:position w:val="1"/>
          <w:sz w:val="24"/>
          <w:szCs w:val="24"/>
        </w:rPr>
        <w:t xml:space="preserve"> </w:t>
      </w:r>
      <w:r w:rsidRPr="00651C2A">
        <w:rPr>
          <w:rFonts w:eastAsia="Calibri" w:cs="Times New Roman"/>
          <w:b/>
          <w:spacing w:val="1"/>
          <w:position w:val="1"/>
          <w:sz w:val="24"/>
          <w:szCs w:val="24"/>
        </w:rPr>
        <w:t>e</w:t>
      </w:r>
      <w:r w:rsidRPr="00651C2A">
        <w:rPr>
          <w:rFonts w:eastAsia="Calibri" w:cs="Times New Roman"/>
          <w:b/>
          <w:position w:val="1"/>
          <w:sz w:val="24"/>
          <w:szCs w:val="24"/>
        </w:rPr>
        <w:t>p</w:t>
      </w:r>
      <w:r w:rsidRPr="00651C2A">
        <w:rPr>
          <w:rFonts w:eastAsia="Calibri" w:cs="Times New Roman"/>
          <w:b/>
          <w:spacing w:val="-1"/>
          <w:position w:val="1"/>
          <w:sz w:val="24"/>
          <w:szCs w:val="24"/>
        </w:rPr>
        <w:t>is</w:t>
      </w:r>
      <w:r w:rsidRPr="00651C2A">
        <w:rPr>
          <w:rFonts w:eastAsia="Calibri" w:cs="Times New Roman"/>
          <w:b/>
          <w:spacing w:val="1"/>
          <w:position w:val="1"/>
          <w:sz w:val="24"/>
          <w:szCs w:val="24"/>
        </w:rPr>
        <w:t>t</w:t>
      </w:r>
      <w:r w:rsidRPr="00651C2A">
        <w:rPr>
          <w:rFonts w:eastAsia="Calibri" w:cs="Times New Roman"/>
          <w:b/>
          <w:position w:val="1"/>
          <w:sz w:val="24"/>
          <w:szCs w:val="24"/>
        </w:rPr>
        <w:t>em</w:t>
      </w:r>
      <w:r w:rsidRPr="00651C2A">
        <w:rPr>
          <w:rFonts w:eastAsia="Calibri" w:cs="Times New Roman"/>
          <w:b/>
          <w:spacing w:val="-1"/>
          <w:position w:val="1"/>
          <w:sz w:val="24"/>
          <w:szCs w:val="24"/>
        </w:rPr>
        <w:t>o</w:t>
      </w:r>
      <w:r w:rsidRPr="00651C2A">
        <w:rPr>
          <w:rFonts w:eastAsia="Calibri" w:cs="Times New Roman"/>
          <w:b/>
          <w:spacing w:val="4"/>
          <w:position w:val="1"/>
          <w:sz w:val="24"/>
          <w:szCs w:val="24"/>
        </w:rPr>
        <w:t>l</w:t>
      </w:r>
      <w:r w:rsidRPr="00651C2A">
        <w:rPr>
          <w:rFonts w:eastAsia="Calibri" w:cs="Times New Roman"/>
          <w:b/>
          <w:spacing w:val="-1"/>
          <w:position w:val="1"/>
          <w:sz w:val="24"/>
          <w:szCs w:val="24"/>
        </w:rPr>
        <w:t>ó</w:t>
      </w:r>
      <w:r w:rsidRPr="00651C2A">
        <w:rPr>
          <w:rFonts w:eastAsia="Calibri" w:cs="Times New Roman"/>
          <w:b/>
          <w:spacing w:val="1"/>
          <w:position w:val="1"/>
          <w:sz w:val="24"/>
          <w:szCs w:val="24"/>
        </w:rPr>
        <w:t>g</w:t>
      </w:r>
      <w:r w:rsidRPr="00651C2A">
        <w:rPr>
          <w:rFonts w:eastAsia="Calibri" w:cs="Times New Roman"/>
          <w:b/>
          <w:position w:val="1"/>
          <w:sz w:val="24"/>
          <w:szCs w:val="24"/>
        </w:rPr>
        <w:t>i</w:t>
      </w:r>
      <w:r w:rsidRPr="00651C2A">
        <w:rPr>
          <w:rFonts w:eastAsia="Calibri" w:cs="Times New Roman"/>
          <w:b/>
          <w:spacing w:val="1"/>
          <w:position w:val="1"/>
          <w:sz w:val="24"/>
          <w:szCs w:val="24"/>
        </w:rPr>
        <w:t>c</w:t>
      </w:r>
      <w:r w:rsidRPr="00651C2A">
        <w:rPr>
          <w:rFonts w:eastAsia="Calibri" w:cs="Times New Roman"/>
          <w:b/>
          <w:spacing w:val="-1"/>
          <w:position w:val="1"/>
          <w:sz w:val="24"/>
          <w:szCs w:val="24"/>
        </w:rPr>
        <w:t>os</w:t>
      </w:r>
      <w:r w:rsidRPr="00651C2A">
        <w:rPr>
          <w:rFonts w:eastAsia="Calibri" w:cs="Times New Roman"/>
          <w:b/>
          <w:position w:val="1"/>
          <w:sz w:val="24"/>
          <w:szCs w:val="24"/>
        </w:rPr>
        <w:t xml:space="preserve">, </w:t>
      </w:r>
      <w:r w:rsidRPr="00651C2A">
        <w:rPr>
          <w:rFonts w:eastAsia="Calibri" w:cs="Times New Roman"/>
          <w:b/>
          <w:spacing w:val="1"/>
          <w:position w:val="1"/>
          <w:sz w:val="24"/>
          <w:szCs w:val="24"/>
        </w:rPr>
        <w:t>t</w:t>
      </w:r>
      <w:r w:rsidRPr="00651C2A">
        <w:rPr>
          <w:rFonts w:eastAsia="Calibri" w:cs="Times New Roman"/>
          <w:b/>
          <w:position w:val="1"/>
          <w:sz w:val="24"/>
          <w:szCs w:val="24"/>
        </w:rPr>
        <w:t>eó</w:t>
      </w:r>
      <w:r w:rsidRPr="00651C2A">
        <w:rPr>
          <w:rFonts w:eastAsia="Calibri" w:cs="Times New Roman"/>
          <w:b/>
          <w:spacing w:val="-2"/>
          <w:position w:val="1"/>
          <w:sz w:val="24"/>
          <w:szCs w:val="24"/>
        </w:rPr>
        <w:t>r</w:t>
      </w:r>
      <w:r w:rsidRPr="00651C2A">
        <w:rPr>
          <w:rFonts w:eastAsia="Calibri" w:cs="Times New Roman"/>
          <w:b/>
          <w:position w:val="1"/>
          <w:sz w:val="24"/>
          <w:szCs w:val="24"/>
        </w:rPr>
        <w:t>i</w:t>
      </w:r>
      <w:r w:rsidRPr="00651C2A">
        <w:rPr>
          <w:rFonts w:eastAsia="Calibri" w:cs="Times New Roman"/>
          <w:b/>
          <w:spacing w:val="1"/>
          <w:position w:val="1"/>
          <w:sz w:val="24"/>
          <w:szCs w:val="24"/>
        </w:rPr>
        <w:t>c</w:t>
      </w:r>
      <w:r w:rsidRPr="00651C2A">
        <w:rPr>
          <w:rFonts w:eastAsia="Calibri" w:cs="Times New Roman"/>
          <w:b/>
          <w:spacing w:val="-1"/>
          <w:position w:val="1"/>
          <w:sz w:val="24"/>
          <w:szCs w:val="24"/>
        </w:rPr>
        <w:t>o</w:t>
      </w:r>
      <w:r w:rsidRPr="00651C2A">
        <w:rPr>
          <w:rFonts w:eastAsia="Calibri" w:cs="Times New Roman"/>
          <w:b/>
          <w:position w:val="1"/>
          <w:sz w:val="24"/>
          <w:szCs w:val="24"/>
        </w:rPr>
        <w:t>s</w:t>
      </w:r>
      <w:r w:rsidRPr="00651C2A">
        <w:rPr>
          <w:rFonts w:eastAsia="Calibri" w:cs="Times New Roman"/>
          <w:b/>
          <w:spacing w:val="-1"/>
          <w:position w:val="1"/>
          <w:sz w:val="24"/>
          <w:szCs w:val="24"/>
        </w:rPr>
        <w:t xml:space="preserve"> </w:t>
      </w:r>
      <w:r w:rsidRPr="00651C2A">
        <w:rPr>
          <w:rFonts w:eastAsia="Calibri" w:cs="Times New Roman"/>
          <w:b/>
          <w:position w:val="1"/>
          <w:sz w:val="24"/>
          <w:szCs w:val="24"/>
        </w:rPr>
        <w:t>y</w:t>
      </w:r>
      <w:r w:rsidRPr="00651C2A">
        <w:rPr>
          <w:rFonts w:eastAsia="Calibri" w:cs="Times New Roman"/>
          <w:b/>
          <w:spacing w:val="1"/>
          <w:position w:val="1"/>
          <w:sz w:val="24"/>
          <w:szCs w:val="24"/>
        </w:rPr>
        <w:t xml:space="preserve"> </w:t>
      </w:r>
      <w:r w:rsidRPr="00651C2A">
        <w:rPr>
          <w:rFonts w:eastAsia="Calibri" w:cs="Times New Roman"/>
          <w:b/>
          <w:position w:val="1"/>
          <w:sz w:val="24"/>
          <w:szCs w:val="24"/>
        </w:rPr>
        <w:t>d</w:t>
      </w:r>
      <w:r w:rsidRPr="00651C2A">
        <w:rPr>
          <w:rFonts w:eastAsia="Calibri" w:cs="Times New Roman"/>
          <w:b/>
          <w:spacing w:val="-1"/>
          <w:position w:val="1"/>
          <w:sz w:val="24"/>
          <w:szCs w:val="24"/>
        </w:rPr>
        <w:t>i</w:t>
      </w:r>
      <w:r w:rsidRPr="00651C2A">
        <w:rPr>
          <w:rFonts w:eastAsia="Calibri" w:cs="Times New Roman"/>
          <w:b/>
          <w:position w:val="1"/>
          <w:sz w:val="24"/>
          <w:szCs w:val="24"/>
        </w:rPr>
        <w:t>d</w:t>
      </w:r>
      <w:r w:rsidRPr="00651C2A">
        <w:rPr>
          <w:rFonts w:eastAsia="Calibri" w:cs="Times New Roman"/>
          <w:b/>
          <w:spacing w:val="-1"/>
          <w:position w:val="1"/>
          <w:sz w:val="24"/>
          <w:szCs w:val="24"/>
        </w:rPr>
        <w:t>á</w:t>
      </w:r>
      <w:r w:rsidRPr="00651C2A">
        <w:rPr>
          <w:rFonts w:eastAsia="Calibri" w:cs="Times New Roman"/>
          <w:b/>
          <w:spacing w:val="2"/>
          <w:position w:val="1"/>
          <w:sz w:val="24"/>
          <w:szCs w:val="24"/>
        </w:rPr>
        <w:t>c</w:t>
      </w:r>
      <w:r w:rsidRPr="00651C2A">
        <w:rPr>
          <w:rFonts w:eastAsia="Calibri" w:cs="Times New Roman"/>
          <w:b/>
          <w:spacing w:val="1"/>
          <w:position w:val="1"/>
          <w:sz w:val="24"/>
          <w:szCs w:val="24"/>
        </w:rPr>
        <w:t>t</w:t>
      </w:r>
      <w:r w:rsidRPr="00651C2A">
        <w:rPr>
          <w:rFonts w:eastAsia="Calibri" w:cs="Times New Roman"/>
          <w:b/>
          <w:position w:val="1"/>
          <w:sz w:val="24"/>
          <w:szCs w:val="24"/>
        </w:rPr>
        <w:t>i</w:t>
      </w:r>
      <w:r w:rsidRPr="00651C2A">
        <w:rPr>
          <w:rFonts w:eastAsia="Calibri" w:cs="Times New Roman"/>
          <w:b/>
          <w:spacing w:val="1"/>
          <w:position w:val="1"/>
          <w:sz w:val="24"/>
          <w:szCs w:val="24"/>
        </w:rPr>
        <w:t>c</w:t>
      </w:r>
      <w:r w:rsidRPr="00651C2A">
        <w:rPr>
          <w:rFonts w:eastAsia="Calibri" w:cs="Times New Roman"/>
          <w:b/>
          <w:spacing w:val="-1"/>
          <w:position w:val="1"/>
          <w:sz w:val="24"/>
          <w:szCs w:val="24"/>
        </w:rPr>
        <w:t>o</w:t>
      </w:r>
      <w:r w:rsidRPr="00651C2A">
        <w:rPr>
          <w:rFonts w:eastAsia="Calibri" w:cs="Times New Roman"/>
          <w:b/>
          <w:position w:val="1"/>
          <w:sz w:val="24"/>
          <w:szCs w:val="24"/>
        </w:rPr>
        <w:t>s</w:t>
      </w:r>
      <w:r w:rsidRPr="00651C2A">
        <w:rPr>
          <w:rFonts w:eastAsia="Calibri" w:cs="Times New Roman"/>
          <w:b/>
          <w:spacing w:val="3"/>
          <w:position w:val="1"/>
          <w:sz w:val="24"/>
          <w:szCs w:val="24"/>
        </w:rPr>
        <w:t xml:space="preserve"> </w:t>
      </w:r>
      <w:r w:rsidRPr="00651C2A">
        <w:rPr>
          <w:rFonts w:eastAsia="Calibri" w:cs="Times New Roman"/>
          <w:b/>
          <w:position w:val="1"/>
          <w:sz w:val="24"/>
          <w:szCs w:val="24"/>
        </w:rPr>
        <w:t>de la</w:t>
      </w:r>
      <w:r w:rsidRPr="00651C2A">
        <w:rPr>
          <w:rFonts w:eastAsia="Calibri" w:cs="Times New Roman"/>
          <w:b/>
          <w:spacing w:val="-1"/>
          <w:position w:val="1"/>
          <w:sz w:val="24"/>
          <w:szCs w:val="24"/>
        </w:rPr>
        <w:t xml:space="preserve"> </w:t>
      </w:r>
      <w:r w:rsidRPr="00651C2A">
        <w:rPr>
          <w:rFonts w:eastAsia="Calibri" w:cs="Times New Roman"/>
          <w:b/>
          <w:spacing w:val="3"/>
          <w:position w:val="1"/>
          <w:sz w:val="24"/>
          <w:szCs w:val="24"/>
        </w:rPr>
        <w:t>L</w:t>
      </w:r>
      <w:r w:rsidRPr="00651C2A">
        <w:rPr>
          <w:rFonts w:eastAsia="Calibri" w:cs="Times New Roman"/>
          <w:b/>
          <w:position w:val="1"/>
          <w:sz w:val="24"/>
          <w:szCs w:val="24"/>
        </w:rPr>
        <w:t>en</w:t>
      </w:r>
      <w:r w:rsidRPr="00651C2A">
        <w:rPr>
          <w:rFonts w:eastAsia="Calibri" w:cs="Times New Roman"/>
          <w:b/>
          <w:spacing w:val="1"/>
          <w:position w:val="1"/>
          <w:sz w:val="24"/>
          <w:szCs w:val="24"/>
        </w:rPr>
        <w:t>g</w:t>
      </w:r>
      <w:r w:rsidRPr="00651C2A">
        <w:rPr>
          <w:rFonts w:eastAsia="Calibri" w:cs="Times New Roman"/>
          <w:b/>
          <w:position w:val="1"/>
          <w:sz w:val="24"/>
          <w:szCs w:val="24"/>
        </w:rPr>
        <w:t>ua</w:t>
      </w:r>
      <w:bookmarkEnd w:id="45"/>
    </w:p>
    <w:tbl>
      <w:tblPr>
        <w:tblW w:w="9405" w:type="dxa"/>
        <w:jc w:val="center"/>
        <w:tblLayout w:type="fixed"/>
        <w:tblCellMar>
          <w:left w:w="0" w:type="dxa"/>
          <w:right w:w="0" w:type="dxa"/>
        </w:tblCellMar>
        <w:tblLook w:val="01E0" w:firstRow="1" w:lastRow="1" w:firstColumn="1" w:lastColumn="1" w:noHBand="0" w:noVBand="0"/>
      </w:tblPr>
      <w:tblGrid>
        <w:gridCol w:w="1351"/>
        <w:gridCol w:w="209"/>
        <w:gridCol w:w="1294"/>
        <w:gridCol w:w="123"/>
        <w:gridCol w:w="2639"/>
        <w:gridCol w:w="93"/>
        <w:gridCol w:w="1875"/>
        <w:gridCol w:w="93"/>
        <w:gridCol w:w="1728"/>
      </w:tblGrid>
      <w:tr w:rsidR="00265DE0" w:rsidRPr="00D4198F" w:rsidTr="00817FDC">
        <w:trPr>
          <w:trHeight w:hRule="exact" w:val="230"/>
          <w:jc w:val="center"/>
        </w:trPr>
        <w:tc>
          <w:tcPr>
            <w:tcW w:w="1560" w:type="dxa"/>
            <w:gridSpan w:val="2"/>
            <w:tcBorders>
              <w:top w:val="single" w:sz="5" w:space="0" w:color="000000"/>
              <w:left w:val="single" w:sz="5" w:space="0" w:color="000000"/>
              <w:bottom w:val="single" w:sz="5" w:space="0" w:color="000000"/>
              <w:right w:val="single" w:sz="5" w:space="0" w:color="000000"/>
            </w:tcBorders>
            <w:shd w:val="clear" w:color="auto" w:fill="D9D9D9"/>
          </w:tcPr>
          <w:p w:rsidR="00265DE0" w:rsidRPr="00D4198F" w:rsidRDefault="00265DE0" w:rsidP="003277C4">
            <w:pPr>
              <w:spacing w:line="200" w:lineRule="exact"/>
              <w:ind w:left="142" w:firstLine="0"/>
              <w:rPr>
                <w:rFonts w:eastAsia="Arial" w:cs="Times New Roman"/>
                <w:sz w:val="24"/>
                <w:szCs w:val="24"/>
              </w:rPr>
            </w:pPr>
            <w:r w:rsidRPr="00D4198F">
              <w:rPr>
                <w:rFonts w:eastAsia="Arial" w:cs="Times New Roman"/>
                <w:b/>
                <w:position w:val="-1"/>
                <w:sz w:val="24"/>
                <w:szCs w:val="24"/>
              </w:rPr>
              <w:t>C</w:t>
            </w:r>
            <w:r w:rsidRPr="00D4198F">
              <w:rPr>
                <w:rFonts w:eastAsia="Arial" w:cs="Times New Roman"/>
                <w:b/>
                <w:spacing w:val="-2"/>
                <w:position w:val="-1"/>
                <w:sz w:val="24"/>
                <w:szCs w:val="24"/>
              </w:rPr>
              <w:t>o</w:t>
            </w:r>
            <w:r w:rsidRPr="00D4198F">
              <w:rPr>
                <w:rFonts w:eastAsia="Arial" w:cs="Times New Roman"/>
                <w:b/>
                <w:spacing w:val="2"/>
                <w:position w:val="-1"/>
                <w:sz w:val="24"/>
                <w:szCs w:val="24"/>
              </w:rPr>
              <w:t>m</w:t>
            </w:r>
            <w:r w:rsidRPr="00D4198F">
              <w:rPr>
                <w:rFonts w:eastAsia="Arial" w:cs="Times New Roman"/>
                <w:b/>
                <w:spacing w:val="-2"/>
                <w:position w:val="-1"/>
                <w:sz w:val="24"/>
                <w:szCs w:val="24"/>
              </w:rPr>
              <w:t>p</w:t>
            </w:r>
            <w:r w:rsidRPr="00D4198F">
              <w:rPr>
                <w:rFonts w:eastAsia="Arial" w:cs="Times New Roman"/>
                <w:b/>
                <w:spacing w:val="-1"/>
                <w:position w:val="-1"/>
                <w:sz w:val="24"/>
                <w:szCs w:val="24"/>
              </w:rPr>
              <w:t>e</w:t>
            </w:r>
            <w:r w:rsidRPr="00D4198F">
              <w:rPr>
                <w:rFonts w:eastAsia="Arial" w:cs="Times New Roman"/>
                <w:b/>
                <w:spacing w:val="-2"/>
                <w:position w:val="-1"/>
                <w:sz w:val="24"/>
                <w:szCs w:val="24"/>
              </w:rPr>
              <w:t>t</w:t>
            </w:r>
            <w:r w:rsidRPr="00D4198F">
              <w:rPr>
                <w:rFonts w:eastAsia="Arial" w:cs="Times New Roman"/>
                <w:b/>
                <w:spacing w:val="4"/>
                <w:position w:val="-1"/>
                <w:sz w:val="24"/>
                <w:szCs w:val="24"/>
              </w:rPr>
              <w:t>e</w:t>
            </w:r>
            <w:r w:rsidRPr="00D4198F">
              <w:rPr>
                <w:rFonts w:eastAsia="Arial" w:cs="Times New Roman"/>
                <w:b/>
                <w:spacing w:val="-2"/>
                <w:position w:val="-1"/>
                <w:sz w:val="24"/>
                <w:szCs w:val="24"/>
              </w:rPr>
              <w:t>n</w:t>
            </w:r>
            <w:r w:rsidRPr="00D4198F">
              <w:rPr>
                <w:rFonts w:eastAsia="Arial" w:cs="Times New Roman"/>
                <w:b/>
                <w:spacing w:val="-1"/>
                <w:position w:val="-1"/>
                <w:sz w:val="24"/>
                <w:szCs w:val="24"/>
              </w:rPr>
              <w:t>c</w:t>
            </w:r>
            <w:r w:rsidRPr="00D4198F">
              <w:rPr>
                <w:rFonts w:eastAsia="Arial" w:cs="Times New Roman"/>
                <w:b/>
                <w:position w:val="-1"/>
                <w:sz w:val="24"/>
                <w:szCs w:val="24"/>
              </w:rPr>
              <w:t>ia</w:t>
            </w:r>
          </w:p>
        </w:tc>
        <w:tc>
          <w:tcPr>
            <w:tcW w:w="1417" w:type="dxa"/>
            <w:gridSpan w:val="2"/>
            <w:tcBorders>
              <w:top w:val="single" w:sz="5" w:space="0" w:color="000000"/>
              <w:left w:val="single" w:sz="5" w:space="0" w:color="000000"/>
              <w:bottom w:val="single" w:sz="5" w:space="0" w:color="000000"/>
              <w:right w:val="single" w:sz="5" w:space="0" w:color="000000"/>
            </w:tcBorders>
            <w:shd w:val="clear" w:color="auto" w:fill="D9D9D9"/>
          </w:tcPr>
          <w:p w:rsidR="00265DE0" w:rsidRPr="00D4198F" w:rsidRDefault="00265DE0" w:rsidP="003277C4">
            <w:pPr>
              <w:spacing w:line="200" w:lineRule="exact"/>
              <w:ind w:left="344" w:firstLine="0"/>
              <w:rPr>
                <w:rFonts w:eastAsia="Arial" w:cs="Times New Roman"/>
                <w:sz w:val="24"/>
                <w:szCs w:val="24"/>
              </w:rPr>
            </w:pPr>
            <w:r w:rsidRPr="00D4198F">
              <w:rPr>
                <w:rFonts w:eastAsia="Arial" w:cs="Times New Roman"/>
                <w:b/>
                <w:position w:val="-1"/>
                <w:sz w:val="24"/>
                <w:szCs w:val="24"/>
              </w:rPr>
              <w:t>C</w:t>
            </w:r>
            <w:r w:rsidRPr="00D4198F">
              <w:rPr>
                <w:rFonts w:eastAsia="Arial" w:cs="Times New Roman"/>
                <w:b/>
                <w:spacing w:val="2"/>
                <w:position w:val="-1"/>
                <w:sz w:val="24"/>
                <w:szCs w:val="24"/>
              </w:rPr>
              <w:t>r</w:t>
            </w:r>
            <w:r w:rsidRPr="00D4198F">
              <w:rPr>
                <w:rFonts w:eastAsia="Arial" w:cs="Times New Roman"/>
                <w:b/>
                <w:position w:val="-1"/>
                <w:sz w:val="24"/>
                <w:szCs w:val="24"/>
              </w:rPr>
              <w:t>i</w:t>
            </w:r>
            <w:r w:rsidRPr="00D4198F">
              <w:rPr>
                <w:rFonts w:eastAsia="Arial" w:cs="Times New Roman"/>
                <w:b/>
                <w:spacing w:val="-2"/>
                <w:position w:val="-1"/>
                <w:sz w:val="24"/>
                <w:szCs w:val="24"/>
              </w:rPr>
              <w:t>t</w:t>
            </w:r>
            <w:r w:rsidRPr="00D4198F">
              <w:rPr>
                <w:rFonts w:eastAsia="Arial" w:cs="Times New Roman"/>
                <w:b/>
                <w:spacing w:val="-1"/>
                <w:position w:val="-1"/>
                <w:sz w:val="24"/>
                <w:szCs w:val="24"/>
              </w:rPr>
              <w:t>e</w:t>
            </w:r>
            <w:r w:rsidRPr="00D4198F">
              <w:rPr>
                <w:rFonts w:eastAsia="Arial" w:cs="Times New Roman"/>
                <w:b/>
                <w:spacing w:val="2"/>
                <w:position w:val="-1"/>
                <w:sz w:val="24"/>
                <w:szCs w:val="24"/>
              </w:rPr>
              <w:t>r</w:t>
            </w:r>
            <w:r w:rsidRPr="00D4198F">
              <w:rPr>
                <w:rFonts w:eastAsia="Arial" w:cs="Times New Roman"/>
                <w:b/>
                <w:position w:val="-1"/>
                <w:sz w:val="24"/>
                <w:szCs w:val="24"/>
              </w:rPr>
              <w:t>i</w:t>
            </w:r>
            <w:r w:rsidRPr="00D4198F">
              <w:rPr>
                <w:rFonts w:eastAsia="Arial" w:cs="Times New Roman"/>
                <w:b/>
                <w:spacing w:val="-3"/>
                <w:position w:val="-1"/>
                <w:sz w:val="24"/>
                <w:szCs w:val="24"/>
              </w:rPr>
              <w:t>o</w:t>
            </w:r>
            <w:r w:rsidRPr="00D4198F">
              <w:rPr>
                <w:rFonts w:eastAsia="Arial" w:cs="Times New Roman"/>
                <w:b/>
                <w:position w:val="-1"/>
                <w:sz w:val="24"/>
                <w:szCs w:val="24"/>
              </w:rPr>
              <w:t>s</w:t>
            </w:r>
          </w:p>
        </w:tc>
        <w:tc>
          <w:tcPr>
            <w:tcW w:w="2639" w:type="dxa"/>
            <w:tcBorders>
              <w:top w:val="single" w:sz="5" w:space="0" w:color="000000"/>
              <w:left w:val="single" w:sz="5" w:space="0" w:color="000000"/>
              <w:bottom w:val="single" w:sz="5" w:space="0" w:color="000000"/>
              <w:right w:val="single" w:sz="5" w:space="0" w:color="000000"/>
            </w:tcBorders>
            <w:shd w:val="clear" w:color="auto" w:fill="D9D9D9"/>
          </w:tcPr>
          <w:p w:rsidR="00265DE0" w:rsidRPr="00D4198F" w:rsidRDefault="00265DE0" w:rsidP="003277C4">
            <w:pPr>
              <w:spacing w:line="200" w:lineRule="exact"/>
              <w:ind w:left="654" w:firstLine="0"/>
              <w:rPr>
                <w:rFonts w:eastAsia="Arial" w:cs="Times New Roman"/>
                <w:sz w:val="24"/>
                <w:szCs w:val="24"/>
              </w:rPr>
            </w:pPr>
            <w:r w:rsidRPr="00D4198F">
              <w:rPr>
                <w:rFonts w:eastAsia="Arial" w:cs="Times New Roman"/>
                <w:b/>
                <w:spacing w:val="3"/>
                <w:position w:val="-1"/>
                <w:sz w:val="24"/>
                <w:szCs w:val="24"/>
              </w:rPr>
              <w:t>T</w:t>
            </w:r>
            <w:r w:rsidRPr="00D4198F">
              <w:rPr>
                <w:rFonts w:eastAsia="Arial" w:cs="Times New Roman"/>
                <w:b/>
                <w:spacing w:val="-7"/>
                <w:position w:val="-1"/>
                <w:sz w:val="24"/>
                <w:szCs w:val="24"/>
              </w:rPr>
              <w:t>u</w:t>
            </w:r>
            <w:r w:rsidRPr="00D4198F">
              <w:rPr>
                <w:rFonts w:eastAsia="Arial" w:cs="Times New Roman"/>
                <w:b/>
                <w:spacing w:val="3"/>
                <w:position w:val="-1"/>
                <w:sz w:val="24"/>
                <w:szCs w:val="24"/>
              </w:rPr>
              <w:t>t</w:t>
            </w:r>
            <w:r w:rsidRPr="00D4198F">
              <w:rPr>
                <w:rFonts w:eastAsia="Arial" w:cs="Times New Roman"/>
                <w:b/>
                <w:spacing w:val="-2"/>
                <w:position w:val="-1"/>
                <w:sz w:val="24"/>
                <w:szCs w:val="24"/>
              </w:rPr>
              <w:t>o</w:t>
            </w:r>
            <w:r w:rsidRPr="00D4198F">
              <w:rPr>
                <w:rFonts w:eastAsia="Arial" w:cs="Times New Roman"/>
                <w:b/>
                <w:position w:val="-1"/>
                <w:sz w:val="24"/>
                <w:szCs w:val="24"/>
              </w:rPr>
              <w:t>r</w:t>
            </w:r>
            <w:r w:rsidRPr="00D4198F">
              <w:rPr>
                <w:rFonts w:eastAsia="Arial" w:cs="Times New Roman"/>
                <w:b/>
                <w:spacing w:val="2"/>
                <w:position w:val="-1"/>
                <w:sz w:val="24"/>
                <w:szCs w:val="24"/>
              </w:rPr>
              <w:t xml:space="preserve"> </w:t>
            </w:r>
            <w:r w:rsidRPr="00D4198F">
              <w:rPr>
                <w:rFonts w:eastAsia="Arial" w:cs="Times New Roman"/>
                <w:b/>
                <w:spacing w:val="4"/>
                <w:position w:val="-1"/>
                <w:sz w:val="24"/>
                <w:szCs w:val="24"/>
              </w:rPr>
              <w:t>i</w:t>
            </w:r>
            <w:r w:rsidRPr="00D4198F">
              <w:rPr>
                <w:rFonts w:eastAsia="Arial" w:cs="Times New Roman"/>
                <w:b/>
                <w:spacing w:val="-7"/>
                <w:position w:val="-1"/>
                <w:sz w:val="24"/>
                <w:szCs w:val="24"/>
              </w:rPr>
              <w:t>n</w:t>
            </w:r>
            <w:r w:rsidRPr="00D4198F">
              <w:rPr>
                <w:rFonts w:eastAsia="Arial" w:cs="Times New Roman"/>
                <w:b/>
                <w:spacing w:val="-2"/>
                <w:position w:val="-1"/>
                <w:sz w:val="24"/>
                <w:szCs w:val="24"/>
              </w:rPr>
              <w:t>t</w:t>
            </w:r>
            <w:r w:rsidRPr="00D4198F">
              <w:rPr>
                <w:rFonts w:eastAsia="Arial" w:cs="Times New Roman"/>
                <w:b/>
                <w:spacing w:val="4"/>
                <w:position w:val="-1"/>
                <w:sz w:val="24"/>
                <w:szCs w:val="24"/>
              </w:rPr>
              <w:t>e</w:t>
            </w:r>
            <w:r w:rsidRPr="00D4198F">
              <w:rPr>
                <w:rFonts w:eastAsia="Arial" w:cs="Times New Roman"/>
                <w:b/>
                <w:position w:val="-1"/>
                <w:sz w:val="24"/>
                <w:szCs w:val="24"/>
              </w:rPr>
              <w:t>l</w:t>
            </w:r>
            <w:r w:rsidRPr="00D4198F">
              <w:rPr>
                <w:rFonts w:eastAsia="Arial" w:cs="Times New Roman"/>
                <w:b/>
                <w:spacing w:val="-2"/>
                <w:position w:val="-1"/>
                <w:sz w:val="24"/>
                <w:szCs w:val="24"/>
              </w:rPr>
              <w:t>e</w:t>
            </w:r>
            <w:r w:rsidRPr="00D4198F">
              <w:rPr>
                <w:rFonts w:eastAsia="Arial" w:cs="Times New Roman"/>
                <w:b/>
                <w:spacing w:val="-1"/>
                <w:position w:val="-1"/>
                <w:sz w:val="24"/>
                <w:szCs w:val="24"/>
              </w:rPr>
              <w:t>c</w:t>
            </w:r>
            <w:r w:rsidRPr="00D4198F">
              <w:rPr>
                <w:rFonts w:eastAsia="Arial" w:cs="Times New Roman"/>
                <w:b/>
                <w:spacing w:val="3"/>
                <w:position w:val="-1"/>
                <w:sz w:val="24"/>
                <w:szCs w:val="24"/>
              </w:rPr>
              <w:t>t</w:t>
            </w:r>
            <w:r w:rsidRPr="00D4198F">
              <w:rPr>
                <w:rFonts w:eastAsia="Arial" w:cs="Times New Roman"/>
                <w:b/>
                <w:spacing w:val="-2"/>
                <w:position w:val="-1"/>
                <w:sz w:val="24"/>
                <w:szCs w:val="24"/>
              </w:rPr>
              <w:t>u</w:t>
            </w:r>
            <w:r w:rsidRPr="00D4198F">
              <w:rPr>
                <w:rFonts w:eastAsia="Arial" w:cs="Times New Roman"/>
                <w:b/>
                <w:spacing w:val="-1"/>
                <w:position w:val="-1"/>
                <w:sz w:val="24"/>
                <w:szCs w:val="24"/>
              </w:rPr>
              <w:t>a</w:t>
            </w:r>
            <w:r w:rsidRPr="00D4198F">
              <w:rPr>
                <w:rFonts w:eastAsia="Arial" w:cs="Times New Roman"/>
                <w:b/>
                <w:position w:val="-1"/>
                <w:sz w:val="24"/>
                <w:szCs w:val="24"/>
              </w:rPr>
              <w:t>l</w:t>
            </w:r>
          </w:p>
        </w:tc>
        <w:tc>
          <w:tcPr>
            <w:tcW w:w="1968" w:type="dxa"/>
            <w:gridSpan w:val="2"/>
            <w:tcBorders>
              <w:top w:val="single" w:sz="5" w:space="0" w:color="000000"/>
              <w:left w:val="single" w:sz="5" w:space="0" w:color="000000"/>
              <w:bottom w:val="single" w:sz="5" w:space="0" w:color="000000"/>
              <w:right w:val="single" w:sz="5" w:space="0" w:color="000000"/>
            </w:tcBorders>
            <w:shd w:val="clear" w:color="auto" w:fill="D9D9D9"/>
          </w:tcPr>
          <w:p w:rsidR="00265DE0" w:rsidRPr="00D4198F" w:rsidRDefault="00265DE0" w:rsidP="003277C4">
            <w:pPr>
              <w:spacing w:line="200" w:lineRule="exact"/>
              <w:ind w:left="154" w:firstLine="0"/>
              <w:rPr>
                <w:rFonts w:eastAsia="Arial" w:cs="Times New Roman"/>
                <w:sz w:val="24"/>
                <w:szCs w:val="24"/>
              </w:rPr>
            </w:pPr>
            <w:r w:rsidRPr="00D4198F">
              <w:rPr>
                <w:rFonts w:eastAsia="Arial" w:cs="Times New Roman"/>
                <w:b/>
                <w:spacing w:val="1"/>
                <w:position w:val="-1"/>
                <w:sz w:val="24"/>
                <w:szCs w:val="24"/>
              </w:rPr>
              <w:t>E</w:t>
            </w:r>
            <w:r w:rsidRPr="00D4198F">
              <w:rPr>
                <w:rFonts w:eastAsia="Arial" w:cs="Times New Roman"/>
                <w:b/>
                <w:position w:val="-1"/>
                <w:sz w:val="24"/>
                <w:szCs w:val="24"/>
              </w:rPr>
              <w:t>j</w:t>
            </w:r>
            <w:r w:rsidRPr="00D4198F">
              <w:rPr>
                <w:rFonts w:eastAsia="Arial" w:cs="Times New Roman"/>
                <w:b/>
                <w:spacing w:val="-2"/>
                <w:position w:val="-1"/>
                <w:sz w:val="24"/>
                <w:szCs w:val="24"/>
              </w:rPr>
              <w:t>e</w:t>
            </w:r>
            <w:r w:rsidRPr="00D4198F">
              <w:rPr>
                <w:rFonts w:eastAsia="Arial" w:cs="Times New Roman"/>
                <w:b/>
                <w:position w:val="-1"/>
                <w:sz w:val="24"/>
                <w:szCs w:val="24"/>
              </w:rPr>
              <w:t>s</w:t>
            </w:r>
            <w:r w:rsidRPr="00D4198F">
              <w:rPr>
                <w:rFonts w:eastAsia="Arial" w:cs="Times New Roman"/>
                <w:b/>
                <w:spacing w:val="-1"/>
                <w:position w:val="-1"/>
                <w:sz w:val="24"/>
                <w:szCs w:val="24"/>
              </w:rPr>
              <w:t xml:space="preserve"> </w:t>
            </w:r>
            <w:r w:rsidRPr="00D4198F">
              <w:rPr>
                <w:rFonts w:eastAsia="Arial" w:cs="Times New Roman"/>
                <w:b/>
                <w:spacing w:val="-3"/>
                <w:position w:val="-1"/>
                <w:sz w:val="24"/>
                <w:szCs w:val="24"/>
              </w:rPr>
              <w:t>p</w:t>
            </w:r>
            <w:r w:rsidRPr="00D4198F">
              <w:rPr>
                <w:rFonts w:eastAsia="Arial" w:cs="Times New Roman"/>
                <w:b/>
                <w:spacing w:val="2"/>
                <w:position w:val="-1"/>
                <w:sz w:val="24"/>
                <w:szCs w:val="24"/>
              </w:rPr>
              <w:t>r</w:t>
            </w:r>
            <w:r w:rsidRPr="00D4198F">
              <w:rPr>
                <w:rFonts w:eastAsia="Arial" w:cs="Times New Roman"/>
                <w:b/>
                <w:spacing w:val="-2"/>
                <w:position w:val="-1"/>
                <w:sz w:val="24"/>
                <w:szCs w:val="24"/>
              </w:rPr>
              <w:t>ob</w:t>
            </w:r>
            <w:r w:rsidRPr="00D4198F">
              <w:rPr>
                <w:rFonts w:eastAsia="Arial" w:cs="Times New Roman"/>
                <w:b/>
                <w:spacing w:val="4"/>
                <w:position w:val="-1"/>
                <w:sz w:val="24"/>
                <w:szCs w:val="24"/>
              </w:rPr>
              <w:t>l</w:t>
            </w:r>
            <w:r w:rsidRPr="00D4198F">
              <w:rPr>
                <w:rFonts w:eastAsia="Arial" w:cs="Times New Roman"/>
                <w:b/>
                <w:spacing w:val="-1"/>
                <w:position w:val="-1"/>
                <w:sz w:val="24"/>
                <w:szCs w:val="24"/>
              </w:rPr>
              <w:t>é</w:t>
            </w:r>
            <w:r w:rsidRPr="00D4198F">
              <w:rPr>
                <w:rFonts w:eastAsia="Arial" w:cs="Times New Roman"/>
                <w:b/>
                <w:spacing w:val="2"/>
                <w:position w:val="-1"/>
                <w:sz w:val="24"/>
                <w:szCs w:val="24"/>
              </w:rPr>
              <w:t>m</w:t>
            </w:r>
            <w:r w:rsidRPr="00D4198F">
              <w:rPr>
                <w:rFonts w:eastAsia="Arial" w:cs="Times New Roman"/>
                <w:b/>
                <w:position w:val="-1"/>
                <w:sz w:val="24"/>
                <w:szCs w:val="24"/>
              </w:rPr>
              <w:t>i</w:t>
            </w:r>
            <w:r w:rsidRPr="00D4198F">
              <w:rPr>
                <w:rFonts w:eastAsia="Arial" w:cs="Times New Roman"/>
                <w:b/>
                <w:spacing w:val="-2"/>
                <w:position w:val="-1"/>
                <w:sz w:val="24"/>
                <w:szCs w:val="24"/>
              </w:rPr>
              <w:t>co</w:t>
            </w:r>
            <w:r w:rsidRPr="00D4198F">
              <w:rPr>
                <w:rFonts w:eastAsia="Arial" w:cs="Times New Roman"/>
                <w:b/>
                <w:position w:val="-1"/>
                <w:sz w:val="24"/>
                <w:szCs w:val="24"/>
              </w:rPr>
              <w:t>s</w:t>
            </w:r>
          </w:p>
        </w:tc>
        <w:tc>
          <w:tcPr>
            <w:tcW w:w="1821" w:type="dxa"/>
            <w:gridSpan w:val="2"/>
            <w:tcBorders>
              <w:top w:val="single" w:sz="5" w:space="0" w:color="000000"/>
              <w:left w:val="single" w:sz="5" w:space="0" w:color="000000"/>
              <w:bottom w:val="single" w:sz="5" w:space="0" w:color="000000"/>
              <w:right w:val="single" w:sz="5" w:space="0" w:color="000000"/>
            </w:tcBorders>
            <w:shd w:val="clear" w:color="auto" w:fill="D9D9D9"/>
          </w:tcPr>
          <w:p w:rsidR="00265DE0" w:rsidRPr="00D4198F" w:rsidRDefault="00265DE0" w:rsidP="0004688F">
            <w:pPr>
              <w:spacing w:line="200" w:lineRule="exact"/>
              <w:ind w:firstLine="0"/>
              <w:jc w:val="center"/>
              <w:rPr>
                <w:rFonts w:eastAsia="Arial" w:cs="Times New Roman"/>
                <w:sz w:val="24"/>
                <w:szCs w:val="24"/>
              </w:rPr>
            </w:pPr>
            <w:r w:rsidRPr="00D4198F">
              <w:rPr>
                <w:rFonts w:eastAsia="Arial" w:cs="Times New Roman"/>
                <w:b/>
                <w:position w:val="-1"/>
                <w:sz w:val="24"/>
                <w:szCs w:val="24"/>
              </w:rPr>
              <w:t>D</w:t>
            </w:r>
            <w:r w:rsidRPr="00D4198F">
              <w:rPr>
                <w:rFonts w:eastAsia="Arial" w:cs="Times New Roman"/>
                <w:b/>
                <w:spacing w:val="-1"/>
                <w:position w:val="-1"/>
                <w:sz w:val="24"/>
                <w:szCs w:val="24"/>
              </w:rPr>
              <w:t>ese</w:t>
            </w:r>
            <w:r w:rsidRPr="00D4198F">
              <w:rPr>
                <w:rFonts w:eastAsia="Arial" w:cs="Times New Roman"/>
                <w:b/>
                <w:spacing w:val="2"/>
                <w:position w:val="-1"/>
                <w:sz w:val="24"/>
                <w:szCs w:val="24"/>
              </w:rPr>
              <w:t>m</w:t>
            </w:r>
            <w:r w:rsidRPr="00D4198F">
              <w:rPr>
                <w:rFonts w:eastAsia="Arial" w:cs="Times New Roman"/>
                <w:b/>
                <w:spacing w:val="-2"/>
                <w:position w:val="-1"/>
                <w:sz w:val="24"/>
                <w:szCs w:val="24"/>
              </w:rPr>
              <w:t>p</w:t>
            </w:r>
            <w:r w:rsidRPr="00D4198F">
              <w:rPr>
                <w:rFonts w:eastAsia="Arial" w:cs="Times New Roman"/>
                <w:b/>
                <w:spacing w:val="-1"/>
                <w:position w:val="-1"/>
                <w:sz w:val="24"/>
                <w:szCs w:val="24"/>
              </w:rPr>
              <w:t>e</w:t>
            </w:r>
            <w:r w:rsidRPr="00D4198F">
              <w:rPr>
                <w:rFonts w:eastAsia="Arial" w:cs="Times New Roman"/>
                <w:b/>
                <w:spacing w:val="3"/>
                <w:position w:val="-1"/>
                <w:sz w:val="24"/>
                <w:szCs w:val="24"/>
              </w:rPr>
              <w:t>ñ</w:t>
            </w:r>
            <w:r w:rsidRPr="00D4198F">
              <w:rPr>
                <w:rFonts w:eastAsia="Arial" w:cs="Times New Roman"/>
                <w:b/>
                <w:position w:val="-1"/>
                <w:sz w:val="24"/>
                <w:szCs w:val="24"/>
              </w:rPr>
              <w:t>o</w:t>
            </w:r>
          </w:p>
        </w:tc>
      </w:tr>
      <w:tr w:rsidR="00265DE0" w:rsidRPr="00765133" w:rsidTr="00817FDC">
        <w:trPr>
          <w:trHeight w:hRule="exact" w:val="9143"/>
          <w:jc w:val="center"/>
        </w:trPr>
        <w:tc>
          <w:tcPr>
            <w:tcW w:w="1351" w:type="dxa"/>
            <w:tcBorders>
              <w:top w:val="single" w:sz="5" w:space="0" w:color="000000"/>
              <w:left w:val="single" w:sz="5" w:space="0" w:color="000000"/>
              <w:bottom w:val="single" w:sz="5" w:space="0" w:color="000000"/>
              <w:right w:val="single" w:sz="5" w:space="0" w:color="000000"/>
            </w:tcBorders>
          </w:tcPr>
          <w:p w:rsidR="003277C4" w:rsidRDefault="003277C4" w:rsidP="005D1F70">
            <w:pPr>
              <w:spacing w:before="1"/>
              <w:ind w:left="104"/>
              <w:rPr>
                <w:rFonts w:eastAsia="Arial" w:cs="Times New Roman"/>
                <w:spacing w:val="-2"/>
                <w:sz w:val="20"/>
                <w:szCs w:val="20"/>
              </w:rPr>
            </w:pPr>
          </w:p>
          <w:p w:rsidR="003277C4" w:rsidRDefault="003277C4" w:rsidP="005D1F70">
            <w:pPr>
              <w:spacing w:before="1"/>
              <w:ind w:left="104"/>
              <w:rPr>
                <w:rFonts w:eastAsia="Arial" w:cs="Times New Roman"/>
                <w:spacing w:val="-2"/>
                <w:sz w:val="20"/>
                <w:szCs w:val="20"/>
              </w:rPr>
            </w:pPr>
          </w:p>
          <w:p w:rsidR="003277C4" w:rsidRDefault="003277C4" w:rsidP="005D1F70">
            <w:pPr>
              <w:spacing w:before="1"/>
              <w:ind w:left="104"/>
              <w:rPr>
                <w:rFonts w:eastAsia="Arial" w:cs="Times New Roman"/>
                <w:spacing w:val="-2"/>
                <w:sz w:val="20"/>
                <w:szCs w:val="20"/>
              </w:rPr>
            </w:pPr>
          </w:p>
          <w:p w:rsidR="003277C4" w:rsidRDefault="003277C4" w:rsidP="005D1F70">
            <w:pPr>
              <w:spacing w:before="1"/>
              <w:ind w:left="104"/>
              <w:rPr>
                <w:rFonts w:eastAsia="Arial" w:cs="Times New Roman"/>
                <w:spacing w:val="-2"/>
                <w:sz w:val="20"/>
                <w:szCs w:val="20"/>
              </w:rPr>
            </w:pPr>
          </w:p>
          <w:p w:rsidR="003277C4" w:rsidRDefault="003277C4" w:rsidP="005D1F70">
            <w:pPr>
              <w:spacing w:before="1"/>
              <w:ind w:left="104"/>
              <w:rPr>
                <w:rFonts w:eastAsia="Arial" w:cs="Times New Roman"/>
                <w:spacing w:val="-2"/>
                <w:sz w:val="20"/>
                <w:szCs w:val="20"/>
              </w:rPr>
            </w:pPr>
          </w:p>
          <w:p w:rsidR="003277C4" w:rsidRDefault="003277C4" w:rsidP="005D1F70">
            <w:pPr>
              <w:spacing w:before="1"/>
              <w:ind w:left="104"/>
              <w:rPr>
                <w:rFonts w:eastAsia="Arial" w:cs="Times New Roman"/>
                <w:spacing w:val="-2"/>
                <w:sz w:val="20"/>
                <w:szCs w:val="20"/>
              </w:rPr>
            </w:pPr>
          </w:p>
          <w:p w:rsidR="003277C4" w:rsidRDefault="003277C4" w:rsidP="005D1F70">
            <w:pPr>
              <w:spacing w:before="1"/>
              <w:ind w:left="104"/>
              <w:rPr>
                <w:rFonts w:eastAsia="Arial" w:cs="Times New Roman"/>
                <w:spacing w:val="-2"/>
                <w:sz w:val="20"/>
                <w:szCs w:val="20"/>
              </w:rPr>
            </w:pPr>
          </w:p>
          <w:p w:rsidR="00265DE0" w:rsidRPr="00765133" w:rsidRDefault="00265DE0" w:rsidP="005D1F70">
            <w:pPr>
              <w:spacing w:before="1"/>
              <w:ind w:left="104"/>
              <w:rPr>
                <w:rFonts w:eastAsia="Arial" w:cs="Times New Roman"/>
                <w:sz w:val="20"/>
                <w:szCs w:val="20"/>
              </w:rPr>
            </w:pPr>
            <w:r w:rsidRPr="00765133">
              <w:rPr>
                <w:rFonts w:eastAsia="Arial" w:cs="Times New Roman"/>
                <w:spacing w:val="-2"/>
                <w:sz w:val="20"/>
                <w:szCs w:val="20"/>
              </w:rPr>
              <w:t>F</w:t>
            </w:r>
            <w:r w:rsidRPr="00765133">
              <w:rPr>
                <w:rFonts w:eastAsia="Arial" w:cs="Times New Roman"/>
                <w:spacing w:val="-1"/>
                <w:sz w:val="20"/>
                <w:szCs w:val="20"/>
              </w:rPr>
              <w:t>o</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1"/>
                <w:sz w:val="20"/>
                <w:szCs w:val="20"/>
              </w:rPr>
              <w:t>a</w:t>
            </w:r>
            <w:r w:rsidRPr="00765133">
              <w:rPr>
                <w:rFonts w:eastAsia="Arial" w:cs="Times New Roman"/>
                <w:sz w:val="20"/>
                <w:szCs w:val="20"/>
              </w:rPr>
              <w:t>r</w:t>
            </w:r>
          </w:p>
        </w:tc>
        <w:tc>
          <w:tcPr>
            <w:tcW w:w="1503" w:type="dxa"/>
            <w:gridSpan w:val="2"/>
            <w:tcBorders>
              <w:top w:val="single" w:sz="5" w:space="0" w:color="000000"/>
              <w:left w:val="single" w:sz="5" w:space="0" w:color="000000"/>
              <w:bottom w:val="single" w:sz="5" w:space="0" w:color="000000"/>
              <w:right w:val="single" w:sz="5" w:space="0" w:color="000000"/>
            </w:tcBorders>
          </w:tcPr>
          <w:p w:rsidR="00265DE0" w:rsidRPr="00765133" w:rsidRDefault="00265DE0" w:rsidP="00817FDC">
            <w:pPr>
              <w:spacing w:before="1" w:line="240" w:lineRule="auto"/>
              <w:ind w:left="104" w:right="159" w:firstLine="0"/>
              <w:rPr>
                <w:rFonts w:eastAsia="Arial" w:cs="Times New Roman"/>
                <w:sz w:val="20"/>
                <w:szCs w:val="20"/>
              </w:rPr>
            </w:pPr>
            <w:r w:rsidRPr="00765133">
              <w:rPr>
                <w:rFonts w:eastAsia="Arial" w:cs="Times New Roman"/>
                <w:sz w:val="20"/>
                <w:szCs w:val="20"/>
              </w:rPr>
              <w:t>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1"/>
                <w:sz w:val="20"/>
                <w:szCs w:val="20"/>
              </w:rPr>
              <w:t>de</w:t>
            </w:r>
            <w:r w:rsidRPr="00765133">
              <w:rPr>
                <w:rFonts w:eastAsia="Arial" w:cs="Times New Roman"/>
                <w:sz w:val="20"/>
                <w:szCs w:val="20"/>
              </w:rPr>
              <w:t xml:space="preserve">r </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p</w:t>
            </w:r>
            <w:r w:rsidRPr="00765133">
              <w:rPr>
                <w:rFonts w:eastAsia="Arial" w:cs="Times New Roman"/>
                <w:spacing w:val="-2"/>
                <w:sz w:val="20"/>
                <w:szCs w:val="20"/>
              </w:rPr>
              <w:t>r</w:t>
            </w:r>
            <w:r w:rsidRPr="00765133">
              <w:rPr>
                <w:rFonts w:eastAsia="Arial" w:cs="Times New Roman"/>
                <w:spacing w:val="-1"/>
                <w:sz w:val="20"/>
                <w:szCs w:val="20"/>
              </w:rPr>
              <w:t>o</w:t>
            </w:r>
            <w:r w:rsidRPr="00765133">
              <w:rPr>
                <w:rFonts w:eastAsia="Arial" w:cs="Times New Roman"/>
                <w:spacing w:val="4"/>
                <w:sz w:val="20"/>
                <w:szCs w:val="20"/>
              </w:rPr>
              <w:t>p</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1"/>
                <w:sz w:val="20"/>
                <w:szCs w:val="20"/>
              </w:rPr>
              <w:t>o</w:t>
            </w:r>
            <w:r w:rsidRPr="00765133">
              <w:rPr>
                <w:rFonts w:eastAsia="Arial" w:cs="Times New Roman"/>
                <w:sz w:val="20"/>
                <w:szCs w:val="20"/>
              </w:rPr>
              <w:t>c</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1"/>
                <w:sz w:val="20"/>
                <w:szCs w:val="20"/>
              </w:rPr>
              <w:t xml:space="preserve"> d</w:t>
            </w:r>
            <w:r w:rsidRPr="00765133">
              <w:rPr>
                <w:rFonts w:eastAsia="Arial" w:cs="Times New Roman"/>
                <w:sz w:val="20"/>
                <w:szCs w:val="20"/>
              </w:rPr>
              <w:t xml:space="preserve">e </w:t>
            </w:r>
            <w:r w:rsidRPr="00765133">
              <w:rPr>
                <w:rFonts w:eastAsia="Arial" w:cs="Times New Roman"/>
                <w:spacing w:val="-1"/>
                <w:sz w:val="20"/>
                <w:szCs w:val="20"/>
              </w:rPr>
              <w:t>de</w:t>
            </w:r>
            <w:r w:rsidRPr="00765133">
              <w:rPr>
                <w:rFonts w:eastAsia="Arial" w:cs="Times New Roman"/>
                <w:sz w:val="20"/>
                <w:szCs w:val="20"/>
              </w:rPr>
              <w:t>s</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pacing w:val="3"/>
                <w:sz w:val="20"/>
                <w:szCs w:val="20"/>
              </w:rPr>
              <w:t>r</w:t>
            </w:r>
            <w:r w:rsidRPr="00765133">
              <w:rPr>
                <w:rFonts w:eastAsia="Arial" w:cs="Times New Roman"/>
                <w:spacing w:val="4"/>
                <w:sz w:val="20"/>
                <w:szCs w:val="20"/>
              </w:rPr>
              <w:t>o</w:t>
            </w:r>
            <w:r w:rsidRPr="00765133">
              <w:rPr>
                <w:rFonts w:eastAsia="Arial" w:cs="Times New Roman"/>
                <w:spacing w:val="-4"/>
                <w:sz w:val="20"/>
                <w:szCs w:val="20"/>
              </w:rPr>
              <w:t>l</w:t>
            </w:r>
            <w:r w:rsidRPr="00765133">
              <w:rPr>
                <w:rFonts w:eastAsia="Arial" w:cs="Times New Roman"/>
                <w:sz w:val="20"/>
                <w:szCs w:val="20"/>
              </w:rPr>
              <w:t xml:space="preserve">lo </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1"/>
                <w:sz w:val="20"/>
                <w:szCs w:val="20"/>
              </w:rPr>
              <w:t>o</w:t>
            </w:r>
            <w:r w:rsidRPr="00765133">
              <w:rPr>
                <w:rFonts w:eastAsia="Arial" w:cs="Times New Roman"/>
                <w:spacing w:val="4"/>
                <w:sz w:val="20"/>
                <w:szCs w:val="20"/>
              </w:rPr>
              <w:t>f</w:t>
            </w:r>
            <w:r w:rsidRPr="00765133">
              <w:rPr>
                <w:rFonts w:eastAsia="Arial" w:cs="Times New Roman"/>
                <w:spacing w:val="-1"/>
                <w:sz w:val="20"/>
                <w:szCs w:val="20"/>
              </w:rPr>
              <w:t>e</w:t>
            </w:r>
            <w:r w:rsidRPr="00765133">
              <w:rPr>
                <w:rFonts w:eastAsia="Arial" w:cs="Times New Roman"/>
                <w:sz w:val="20"/>
                <w:szCs w:val="20"/>
              </w:rPr>
              <w:t>s</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pacing w:val="-1"/>
                <w:sz w:val="20"/>
                <w:szCs w:val="20"/>
              </w:rPr>
              <w:t>n</w:t>
            </w:r>
            <w:r w:rsidRPr="00765133">
              <w:rPr>
                <w:rFonts w:eastAsia="Arial" w:cs="Times New Roman"/>
                <w:spacing w:val="4"/>
                <w:sz w:val="20"/>
                <w:szCs w:val="20"/>
              </w:rPr>
              <w:t>a</w:t>
            </w:r>
            <w:r w:rsidRPr="00765133">
              <w:rPr>
                <w:rFonts w:eastAsia="Arial" w:cs="Times New Roman"/>
                <w:sz w:val="20"/>
                <w:szCs w:val="20"/>
              </w:rPr>
              <w:t xml:space="preserve">l y </w:t>
            </w:r>
            <w:r w:rsidRPr="00765133">
              <w:rPr>
                <w:rFonts w:eastAsia="Arial" w:cs="Times New Roman"/>
                <w:spacing w:val="-1"/>
                <w:sz w:val="20"/>
                <w:szCs w:val="20"/>
              </w:rPr>
              <w:t>bu</w:t>
            </w:r>
            <w:r w:rsidRPr="00765133">
              <w:rPr>
                <w:rFonts w:eastAsia="Arial" w:cs="Times New Roman"/>
                <w:spacing w:val="-5"/>
                <w:sz w:val="20"/>
                <w:szCs w:val="20"/>
              </w:rPr>
              <w:t>s</w:t>
            </w:r>
            <w:r w:rsidRPr="00765133">
              <w:rPr>
                <w:rFonts w:eastAsia="Arial" w:cs="Times New Roman"/>
                <w:spacing w:val="5"/>
                <w:sz w:val="20"/>
                <w:szCs w:val="20"/>
              </w:rPr>
              <w:t>c</w:t>
            </w:r>
            <w:r w:rsidRPr="00765133">
              <w:rPr>
                <w:rFonts w:eastAsia="Arial" w:cs="Times New Roman"/>
                <w:spacing w:val="-1"/>
                <w:sz w:val="20"/>
                <w:szCs w:val="20"/>
              </w:rPr>
              <w:t>a</w:t>
            </w:r>
            <w:r w:rsidRPr="00765133">
              <w:rPr>
                <w:rFonts w:eastAsia="Arial" w:cs="Times New Roman"/>
                <w:sz w:val="20"/>
                <w:szCs w:val="20"/>
              </w:rPr>
              <w:t xml:space="preserve">r </w:t>
            </w:r>
            <w:r w:rsidRPr="00765133">
              <w:rPr>
                <w:rFonts w:eastAsia="Arial" w:cs="Times New Roman"/>
                <w:spacing w:val="3"/>
                <w:sz w:val="20"/>
                <w:szCs w:val="20"/>
              </w:rPr>
              <w:t>m</w:t>
            </w:r>
            <w:r w:rsidRPr="00765133">
              <w:rPr>
                <w:rFonts w:eastAsia="Arial" w:cs="Times New Roman"/>
                <w:spacing w:val="-6"/>
                <w:sz w:val="20"/>
                <w:szCs w:val="20"/>
              </w:rPr>
              <w:t>e</w:t>
            </w:r>
            <w:r w:rsidRPr="00765133">
              <w:rPr>
                <w:rFonts w:eastAsia="Arial" w:cs="Times New Roman"/>
                <w:spacing w:val="5"/>
                <w:sz w:val="20"/>
                <w:szCs w:val="20"/>
              </w:rPr>
              <w:t>j</w:t>
            </w:r>
            <w:r w:rsidRPr="00765133">
              <w:rPr>
                <w:rFonts w:eastAsia="Arial" w:cs="Times New Roman"/>
                <w:spacing w:val="-1"/>
                <w:sz w:val="20"/>
                <w:szCs w:val="20"/>
              </w:rPr>
              <w:t>o</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to c</w:t>
            </w:r>
            <w:r w:rsidRPr="00765133">
              <w:rPr>
                <w:rFonts w:eastAsia="Arial" w:cs="Times New Roman"/>
                <w:spacing w:val="-1"/>
                <w:sz w:val="20"/>
                <w:szCs w:val="20"/>
              </w:rPr>
              <w:t>on</w:t>
            </w:r>
            <w:r w:rsidRPr="00765133">
              <w:rPr>
                <w:rFonts w:eastAsia="Arial" w:cs="Times New Roman"/>
                <w:sz w:val="20"/>
                <w:szCs w:val="20"/>
              </w:rPr>
              <w:t>ti</w:t>
            </w:r>
            <w:r w:rsidRPr="00765133">
              <w:rPr>
                <w:rFonts w:eastAsia="Arial" w:cs="Times New Roman"/>
                <w:spacing w:val="-1"/>
                <w:sz w:val="20"/>
                <w:szCs w:val="20"/>
              </w:rPr>
              <w:t>nuo</w:t>
            </w:r>
            <w:r w:rsidRPr="00765133">
              <w:rPr>
                <w:rFonts w:eastAsia="Arial" w:cs="Times New Roman"/>
                <w:sz w:val="20"/>
                <w:szCs w:val="20"/>
              </w:rPr>
              <w:t>.</w:t>
            </w:r>
          </w:p>
        </w:tc>
        <w:tc>
          <w:tcPr>
            <w:tcW w:w="2855" w:type="dxa"/>
            <w:gridSpan w:val="3"/>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tabs>
                <w:tab w:val="left" w:pos="800"/>
              </w:tabs>
              <w:spacing w:before="16" w:line="240" w:lineRule="auto"/>
              <w:ind w:left="819" w:right="380"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z w:val="20"/>
                <w:szCs w:val="20"/>
              </w:rPr>
              <w:t>C</w:t>
            </w:r>
            <w:r w:rsidRPr="00765133">
              <w:rPr>
                <w:rFonts w:eastAsia="Arial" w:cs="Times New Roman"/>
                <w:spacing w:val="-1"/>
                <w:sz w:val="20"/>
                <w:szCs w:val="20"/>
              </w:rPr>
              <w:t>o</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pacing w:val="-1"/>
                <w:sz w:val="20"/>
                <w:szCs w:val="20"/>
              </w:rPr>
              <w:t>ep</w:t>
            </w:r>
            <w:r w:rsidRPr="00765133">
              <w:rPr>
                <w:rFonts w:eastAsia="Arial" w:cs="Times New Roman"/>
                <w:spacing w:val="4"/>
                <w:sz w:val="20"/>
                <w:szCs w:val="20"/>
              </w:rPr>
              <w:t>t</w:t>
            </w:r>
            <w:r w:rsidRPr="00765133">
              <w:rPr>
                <w:rFonts w:eastAsia="Arial" w:cs="Times New Roman"/>
                <w:spacing w:val="-6"/>
                <w:sz w:val="20"/>
                <w:szCs w:val="20"/>
              </w:rPr>
              <w:t>u</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4"/>
                <w:sz w:val="20"/>
                <w:szCs w:val="20"/>
              </w:rPr>
              <w:t>i</w:t>
            </w:r>
            <w:r w:rsidRPr="00765133">
              <w:rPr>
                <w:rFonts w:eastAsia="Arial" w:cs="Times New Roman"/>
                <w:sz w:val="20"/>
                <w:szCs w:val="20"/>
              </w:rPr>
              <w:t>z</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z w:val="20"/>
                <w:szCs w:val="20"/>
              </w:rPr>
              <w:t>i</w:t>
            </w:r>
            <w:r w:rsidRPr="00765133">
              <w:rPr>
                <w:rFonts w:eastAsia="Arial" w:cs="Times New Roman"/>
                <w:spacing w:val="4"/>
                <w:sz w:val="20"/>
                <w:szCs w:val="20"/>
              </w:rPr>
              <w:t>ó</w:t>
            </w:r>
            <w:r w:rsidRPr="00765133">
              <w:rPr>
                <w:rFonts w:eastAsia="Arial" w:cs="Times New Roman"/>
                <w:sz w:val="20"/>
                <w:szCs w:val="20"/>
              </w:rPr>
              <w:t xml:space="preserve">n </w:t>
            </w:r>
            <w:r w:rsidRPr="00765133">
              <w:rPr>
                <w:rFonts w:eastAsia="Arial" w:cs="Times New Roman"/>
                <w:spacing w:val="-1"/>
                <w:sz w:val="20"/>
                <w:szCs w:val="20"/>
              </w:rPr>
              <w:t>d</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1"/>
                <w:sz w:val="20"/>
                <w:szCs w:val="20"/>
              </w:rPr>
              <w:t>á</w:t>
            </w:r>
            <w:r w:rsidRPr="00765133">
              <w:rPr>
                <w:rFonts w:eastAsia="Arial" w:cs="Times New Roman"/>
                <w:sz w:val="20"/>
                <w:szCs w:val="20"/>
              </w:rPr>
              <w:t>c</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z w:val="20"/>
                <w:szCs w:val="20"/>
              </w:rPr>
              <w:t>ca</w:t>
            </w:r>
          </w:p>
          <w:p w:rsidR="00265DE0" w:rsidRPr="00765133" w:rsidRDefault="00265DE0" w:rsidP="003277C4">
            <w:pPr>
              <w:tabs>
                <w:tab w:val="left" w:pos="800"/>
              </w:tabs>
              <w:spacing w:line="240" w:lineRule="auto"/>
              <w:ind w:left="819" w:right="75"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z w:val="20"/>
                <w:szCs w:val="20"/>
              </w:rPr>
              <w:t>D</w:t>
            </w:r>
            <w:r w:rsidRPr="00765133">
              <w:rPr>
                <w:rFonts w:eastAsia="Arial" w:cs="Times New Roman"/>
                <w:spacing w:val="-1"/>
                <w:sz w:val="20"/>
                <w:szCs w:val="20"/>
              </w:rPr>
              <w:t>e</w:t>
            </w:r>
            <w:r w:rsidRPr="00765133">
              <w:rPr>
                <w:rFonts w:eastAsia="Arial" w:cs="Times New Roman"/>
                <w:spacing w:val="4"/>
                <w:sz w:val="20"/>
                <w:szCs w:val="20"/>
              </w:rPr>
              <w:t>f</w:t>
            </w:r>
            <w:r w:rsidRPr="00765133">
              <w:rPr>
                <w:rFonts w:eastAsia="Arial" w:cs="Times New Roman"/>
                <w:spacing w:val="-4"/>
                <w:sz w:val="20"/>
                <w:szCs w:val="20"/>
              </w:rPr>
              <w:t>i</w:t>
            </w:r>
            <w:r w:rsidRPr="00765133">
              <w:rPr>
                <w:rFonts w:eastAsia="Arial" w:cs="Times New Roman"/>
                <w:spacing w:val="-1"/>
                <w:sz w:val="20"/>
                <w:szCs w:val="20"/>
              </w:rPr>
              <w:t>n</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 xml:space="preserve">n     </w:t>
            </w:r>
            <w:r w:rsidRPr="00765133">
              <w:rPr>
                <w:rFonts w:eastAsia="Arial" w:cs="Times New Roman"/>
                <w:spacing w:val="11"/>
                <w:sz w:val="20"/>
                <w:szCs w:val="20"/>
              </w:rPr>
              <w:t xml:space="preserve"> </w:t>
            </w:r>
            <w:r w:rsidRPr="00765133">
              <w:rPr>
                <w:rFonts w:eastAsia="Arial" w:cs="Times New Roman"/>
                <w:spacing w:val="-1"/>
                <w:sz w:val="20"/>
                <w:szCs w:val="20"/>
              </w:rPr>
              <w:t>d</w:t>
            </w:r>
            <w:r w:rsidRPr="00765133">
              <w:rPr>
                <w:rFonts w:eastAsia="Arial" w:cs="Times New Roman"/>
                <w:sz w:val="20"/>
                <w:szCs w:val="20"/>
              </w:rPr>
              <w:t xml:space="preserve">e     </w:t>
            </w:r>
            <w:r w:rsidRPr="00765133">
              <w:rPr>
                <w:rFonts w:eastAsia="Arial" w:cs="Times New Roman"/>
                <w:spacing w:val="16"/>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1"/>
                <w:sz w:val="20"/>
                <w:szCs w:val="20"/>
              </w:rPr>
              <w:t>d</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1"/>
                <w:sz w:val="20"/>
                <w:szCs w:val="20"/>
              </w:rPr>
              <w:t>á</w:t>
            </w:r>
            <w:r w:rsidRPr="00765133">
              <w:rPr>
                <w:rFonts w:eastAsia="Arial" w:cs="Times New Roman"/>
                <w:sz w:val="20"/>
                <w:szCs w:val="20"/>
              </w:rPr>
              <w:t>c</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z w:val="20"/>
                <w:szCs w:val="20"/>
              </w:rPr>
              <w:t>c</w:t>
            </w:r>
            <w:r w:rsidRPr="00765133">
              <w:rPr>
                <w:rFonts w:eastAsia="Arial" w:cs="Times New Roman"/>
                <w:spacing w:val="-1"/>
                <w:sz w:val="20"/>
                <w:szCs w:val="20"/>
              </w:rPr>
              <w:t>a</w:t>
            </w:r>
            <w:r w:rsidRPr="00765133">
              <w:rPr>
                <w:rFonts w:eastAsia="Arial" w:cs="Times New Roman"/>
                <w:sz w:val="20"/>
                <w:szCs w:val="20"/>
              </w:rPr>
              <w:t>.</w:t>
            </w:r>
          </w:p>
          <w:p w:rsidR="00265DE0" w:rsidRPr="00765133" w:rsidRDefault="00265DE0" w:rsidP="003277C4">
            <w:pPr>
              <w:tabs>
                <w:tab w:val="left" w:pos="800"/>
              </w:tabs>
              <w:spacing w:line="240" w:lineRule="auto"/>
              <w:ind w:left="819" w:right="71"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z w:val="20"/>
                <w:szCs w:val="20"/>
              </w:rPr>
              <w:t>C</w:t>
            </w:r>
            <w:r w:rsidRPr="00765133">
              <w:rPr>
                <w:rFonts w:eastAsia="Arial" w:cs="Times New Roman"/>
                <w:spacing w:val="-1"/>
                <w:sz w:val="20"/>
                <w:szCs w:val="20"/>
              </w:rPr>
              <w:t>on</w:t>
            </w:r>
            <w:r w:rsidRPr="00765133">
              <w:rPr>
                <w:rFonts w:eastAsia="Arial" w:cs="Times New Roman"/>
                <w:sz w:val="20"/>
                <w:szCs w:val="20"/>
              </w:rPr>
              <w:t>si</w:t>
            </w:r>
            <w:r w:rsidRPr="00765133">
              <w:rPr>
                <w:rFonts w:eastAsia="Arial" w:cs="Times New Roman"/>
                <w:spacing w:val="-1"/>
                <w:sz w:val="20"/>
                <w:szCs w:val="20"/>
              </w:rPr>
              <w:t>de</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pacing w:val="-1"/>
                <w:sz w:val="20"/>
                <w:szCs w:val="20"/>
              </w:rPr>
              <w:t>n</w:t>
            </w:r>
            <w:r w:rsidRPr="00765133">
              <w:rPr>
                <w:rFonts w:eastAsia="Arial" w:cs="Times New Roman"/>
                <w:spacing w:val="4"/>
                <w:sz w:val="20"/>
                <w:szCs w:val="20"/>
              </w:rPr>
              <w:t>e</w:t>
            </w:r>
            <w:r w:rsidRPr="00765133">
              <w:rPr>
                <w:rFonts w:eastAsia="Arial" w:cs="Times New Roman"/>
                <w:sz w:val="20"/>
                <w:szCs w:val="20"/>
              </w:rPr>
              <w:t xml:space="preserve">s   </w:t>
            </w:r>
            <w:r w:rsidRPr="00765133">
              <w:rPr>
                <w:rFonts w:eastAsia="Arial" w:cs="Times New Roman"/>
                <w:spacing w:val="8"/>
                <w:sz w:val="20"/>
                <w:szCs w:val="20"/>
              </w:rPr>
              <w:t xml:space="preserve"> </w:t>
            </w:r>
            <w:r w:rsidRPr="00765133">
              <w:rPr>
                <w:rFonts w:eastAsia="Arial" w:cs="Times New Roman"/>
                <w:spacing w:val="-1"/>
                <w:sz w:val="20"/>
                <w:szCs w:val="20"/>
              </w:rPr>
              <w:t>d</w:t>
            </w:r>
            <w:r w:rsidRPr="00765133">
              <w:rPr>
                <w:rFonts w:eastAsia="Arial" w:cs="Times New Roman"/>
                <w:sz w:val="20"/>
                <w:szCs w:val="20"/>
              </w:rPr>
              <w:t xml:space="preserve">e </w:t>
            </w:r>
            <w:r w:rsidRPr="00765133">
              <w:rPr>
                <w:rFonts w:eastAsia="Arial" w:cs="Times New Roman"/>
                <w:spacing w:val="-4"/>
                <w:sz w:val="20"/>
                <w:szCs w:val="20"/>
              </w:rPr>
              <w:t>l</w:t>
            </w:r>
            <w:r w:rsidRPr="00765133">
              <w:rPr>
                <w:rFonts w:eastAsia="Arial" w:cs="Times New Roman"/>
                <w:sz w:val="20"/>
                <w:szCs w:val="20"/>
              </w:rPr>
              <w:t>a</w:t>
            </w:r>
            <w:r w:rsidRPr="00765133">
              <w:rPr>
                <w:rFonts w:eastAsia="Arial" w:cs="Times New Roman"/>
                <w:spacing w:val="5"/>
                <w:sz w:val="20"/>
                <w:szCs w:val="20"/>
              </w:rPr>
              <w:t xml:space="preserve"> </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pacing w:val="-1"/>
                <w:sz w:val="20"/>
                <w:szCs w:val="20"/>
              </w:rPr>
              <w:t>dá</w:t>
            </w:r>
            <w:r w:rsidRPr="00765133">
              <w:rPr>
                <w:rFonts w:eastAsia="Arial" w:cs="Times New Roman"/>
                <w:sz w:val="20"/>
                <w:szCs w:val="20"/>
              </w:rPr>
              <w:t>c</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z w:val="20"/>
                <w:szCs w:val="20"/>
              </w:rPr>
              <w:t xml:space="preserve">a </w:t>
            </w:r>
            <w:r w:rsidRPr="00765133">
              <w:rPr>
                <w:rFonts w:eastAsia="Arial" w:cs="Times New Roman"/>
                <w:spacing w:val="4"/>
                <w:sz w:val="20"/>
                <w:szCs w:val="20"/>
              </w:rPr>
              <w:t>p</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10"/>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 xml:space="preserve">a </w:t>
            </w:r>
            <w:r w:rsidRPr="00765133">
              <w:rPr>
                <w:rFonts w:eastAsia="Arial" w:cs="Times New Roman"/>
                <w:spacing w:val="-1"/>
                <w:sz w:val="20"/>
                <w:szCs w:val="20"/>
              </w:rPr>
              <w:t>d</w:t>
            </w:r>
            <w:r w:rsidRPr="00765133">
              <w:rPr>
                <w:rFonts w:eastAsia="Arial" w:cs="Times New Roman"/>
                <w:sz w:val="20"/>
                <w:szCs w:val="20"/>
              </w:rPr>
              <w:t>e</w:t>
            </w:r>
            <w:r w:rsidRPr="00765133">
              <w:rPr>
                <w:rFonts w:eastAsia="Arial" w:cs="Times New Roman"/>
                <w:spacing w:val="5"/>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6"/>
                <w:sz w:val="20"/>
                <w:szCs w:val="20"/>
              </w:rPr>
              <w:t>u</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e</w:t>
            </w:r>
            <w:r w:rsidRPr="00765133">
              <w:rPr>
                <w:rFonts w:eastAsia="Arial" w:cs="Times New Roman"/>
                <w:spacing w:val="-5"/>
                <w:sz w:val="20"/>
                <w:szCs w:val="20"/>
              </w:rPr>
              <w:t>x</w:t>
            </w:r>
            <w:r w:rsidRPr="00765133">
              <w:rPr>
                <w:rFonts w:eastAsia="Arial" w:cs="Times New Roman"/>
                <w:spacing w:val="4"/>
                <w:sz w:val="20"/>
                <w:szCs w:val="20"/>
              </w:rPr>
              <w:t>t</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pacing w:val="-1"/>
                <w:sz w:val="20"/>
                <w:szCs w:val="20"/>
              </w:rPr>
              <w:t>e</w:t>
            </w:r>
            <w:r w:rsidRPr="00765133">
              <w:rPr>
                <w:rFonts w:eastAsia="Arial" w:cs="Times New Roman"/>
                <w:spacing w:val="-2"/>
                <w:sz w:val="20"/>
                <w:szCs w:val="20"/>
              </w:rPr>
              <w:t>r</w:t>
            </w:r>
            <w:r w:rsidRPr="00765133">
              <w:rPr>
                <w:rFonts w:eastAsia="Arial" w:cs="Times New Roman"/>
                <w:spacing w:val="4"/>
                <w:sz w:val="20"/>
                <w:szCs w:val="20"/>
              </w:rPr>
              <w:t>a</w:t>
            </w:r>
            <w:r w:rsidRPr="00765133">
              <w:rPr>
                <w:rFonts w:eastAsia="Arial" w:cs="Times New Roman"/>
                <w:spacing w:val="-5"/>
                <w:sz w:val="20"/>
                <w:szCs w:val="20"/>
              </w:rPr>
              <w:t>s</w:t>
            </w:r>
            <w:r w:rsidRPr="00765133">
              <w:rPr>
                <w:rFonts w:eastAsia="Arial" w:cs="Times New Roman"/>
                <w:sz w:val="20"/>
                <w:szCs w:val="20"/>
              </w:rPr>
              <w:t>.</w:t>
            </w:r>
          </w:p>
          <w:p w:rsidR="00265DE0" w:rsidRPr="00765133" w:rsidRDefault="00265DE0" w:rsidP="003277C4">
            <w:pPr>
              <w:tabs>
                <w:tab w:val="left" w:pos="800"/>
              </w:tabs>
              <w:spacing w:line="240" w:lineRule="auto"/>
              <w:ind w:left="819" w:right="71"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p</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20"/>
                <w:sz w:val="20"/>
                <w:szCs w:val="20"/>
              </w:rPr>
              <w:t xml:space="preserve"> </w:t>
            </w:r>
            <w:r w:rsidRPr="00765133">
              <w:rPr>
                <w:rFonts w:eastAsia="Arial" w:cs="Times New Roman"/>
                <w:spacing w:val="4"/>
                <w:sz w:val="20"/>
                <w:szCs w:val="20"/>
              </w:rPr>
              <w:t>q</w:t>
            </w:r>
            <w:r w:rsidRPr="00765133">
              <w:rPr>
                <w:rFonts w:eastAsia="Arial" w:cs="Times New Roman"/>
                <w:spacing w:val="-1"/>
                <w:sz w:val="20"/>
                <w:szCs w:val="20"/>
              </w:rPr>
              <w:t>u</w:t>
            </w:r>
            <w:r w:rsidRPr="00765133">
              <w:rPr>
                <w:rFonts w:eastAsia="Arial" w:cs="Times New Roman"/>
                <w:sz w:val="20"/>
                <w:szCs w:val="20"/>
              </w:rPr>
              <w:t xml:space="preserve">e </w:t>
            </w:r>
            <w:r w:rsidRPr="00765133">
              <w:rPr>
                <w:rFonts w:eastAsia="Arial" w:cs="Times New Roman"/>
                <w:spacing w:val="4"/>
                <w:sz w:val="20"/>
                <w:szCs w:val="20"/>
              </w:rPr>
              <w:t>f</w:t>
            </w:r>
            <w:r w:rsidRPr="00765133">
              <w:rPr>
                <w:rFonts w:eastAsia="Arial" w:cs="Times New Roman"/>
                <w:spacing w:val="-1"/>
                <w:sz w:val="20"/>
                <w:szCs w:val="20"/>
              </w:rPr>
              <w:t>u</w:t>
            </w:r>
            <w:r w:rsidRPr="00765133">
              <w:rPr>
                <w:rFonts w:eastAsia="Arial" w:cs="Times New Roman"/>
                <w:spacing w:val="-6"/>
                <w:sz w:val="20"/>
                <w:szCs w:val="20"/>
              </w:rPr>
              <w:t>n</w:t>
            </w:r>
            <w:r w:rsidRPr="00765133">
              <w:rPr>
                <w:rFonts w:eastAsia="Arial" w:cs="Times New Roman"/>
                <w:spacing w:val="-1"/>
                <w:sz w:val="20"/>
                <w:szCs w:val="20"/>
              </w:rPr>
              <w:t>da</w:t>
            </w:r>
            <w:r w:rsidRPr="00765133">
              <w:rPr>
                <w:rFonts w:eastAsia="Arial" w:cs="Times New Roman"/>
                <w:spacing w:val="3"/>
                <w:sz w:val="20"/>
                <w:szCs w:val="20"/>
              </w:rPr>
              <w:t>m</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t</w:t>
            </w:r>
            <w:r w:rsidRPr="00765133">
              <w:rPr>
                <w:rFonts w:eastAsia="Arial" w:cs="Times New Roman"/>
                <w:spacing w:val="3"/>
                <w:sz w:val="20"/>
                <w:szCs w:val="20"/>
              </w:rPr>
              <w:t>a</w:t>
            </w:r>
            <w:r w:rsidRPr="00765133">
              <w:rPr>
                <w:rFonts w:eastAsia="Arial" w:cs="Times New Roman"/>
                <w:sz w:val="20"/>
                <w:szCs w:val="20"/>
              </w:rPr>
              <w:t xml:space="preserve">n </w:t>
            </w:r>
            <w:r w:rsidRPr="00765133">
              <w:rPr>
                <w:rFonts w:eastAsia="Arial" w:cs="Times New Roman"/>
                <w:spacing w:val="4"/>
                <w:sz w:val="20"/>
                <w:szCs w:val="20"/>
              </w:rPr>
              <w:t>e</w:t>
            </w:r>
            <w:r w:rsidRPr="00765133">
              <w:rPr>
                <w:rFonts w:eastAsia="Arial" w:cs="Times New Roman"/>
                <w:sz w:val="20"/>
                <w:szCs w:val="20"/>
              </w:rPr>
              <w:t xml:space="preserve">l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w:t>
            </w:r>
            <w:r w:rsidRPr="00765133">
              <w:rPr>
                <w:rFonts w:eastAsia="Arial" w:cs="Times New Roman"/>
                <w:spacing w:val="-4"/>
                <w:sz w:val="20"/>
                <w:szCs w:val="20"/>
              </w:rPr>
              <w:t>i</w:t>
            </w:r>
            <w:r w:rsidRPr="00765133">
              <w:rPr>
                <w:rFonts w:eastAsia="Arial" w:cs="Times New Roman"/>
                <w:spacing w:val="5"/>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z w:val="20"/>
                <w:szCs w:val="20"/>
              </w:rPr>
              <w:t>e y</w:t>
            </w:r>
            <w:r w:rsidRPr="00765133">
              <w:rPr>
                <w:rFonts w:eastAsia="Arial" w:cs="Times New Roman"/>
                <w:spacing w:val="6"/>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pacing w:val="4"/>
                <w:sz w:val="20"/>
                <w:szCs w:val="20"/>
              </w:rPr>
              <w:t>e</w:t>
            </w:r>
            <w:r w:rsidRPr="00765133">
              <w:rPr>
                <w:rFonts w:eastAsia="Arial" w:cs="Times New Roman"/>
                <w:sz w:val="20"/>
                <w:szCs w:val="20"/>
              </w:rPr>
              <w:t>l i</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4"/>
                <w:sz w:val="20"/>
                <w:szCs w:val="20"/>
              </w:rPr>
              <w:t>l</w:t>
            </w:r>
            <w:r w:rsidRPr="00765133">
              <w:rPr>
                <w:rFonts w:eastAsia="Arial" w:cs="Times New Roman"/>
                <w:spacing w:val="4"/>
                <w:sz w:val="20"/>
                <w:szCs w:val="20"/>
              </w:rPr>
              <w:t>é</w:t>
            </w:r>
            <w:r w:rsidRPr="00765133">
              <w:rPr>
                <w:rFonts w:eastAsia="Arial" w:cs="Times New Roman"/>
                <w:spacing w:val="-5"/>
                <w:sz w:val="20"/>
                <w:szCs w:val="20"/>
              </w:rPr>
              <w:t>s</w:t>
            </w:r>
            <w:r w:rsidRPr="00765133">
              <w:rPr>
                <w:rFonts w:eastAsia="Arial" w:cs="Times New Roman"/>
                <w:sz w:val="20"/>
                <w:szCs w:val="20"/>
              </w:rPr>
              <w:t>.</w:t>
            </w:r>
          </w:p>
          <w:p w:rsidR="00265DE0" w:rsidRPr="00765133" w:rsidRDefault="00265DE0" w:rsidP="003277C4">
            <w:pPr>
              <w:tabs>
                <w:tab w:val="left" w:pos="800"/>
              </w:tabs>
              <w:spacing w:line="240" w:lineRule="auto"/>
              <w:ind w:left="819" w:right="72"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pacing w:val="-1"/>
                <w:sz w:val="20"/>
                <w:szCs w:val="20"/>
              </w:rPr>
              <w:t>L</w:t>
            </w:r>
            <w:r w:rsidRPr="00765133">
              <w:rPr>
                <w:rFonts w:eastAsia="Arial" w:cs="Times New Roman"/>
                <w:sz w:val="20"/>
                <w:szCs w:val="20"/>
              </w:rPr>
              <w:t xml:space="preserve">a   </w:t>
            </w:r>
            <w:r w:rsidRPr="00765133">
              <w:rPr>
                <w:rFonts w:eastAsia="Arial" w:cs="Times New Roman"/>
                <w:spacing w:val="12"/>
                <w:sz w:val="20"/>
                <w:szCs w:val="20"/>
              </w:rPr>
              <w:t xml:space="preserve"> </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1"/>
                <w:sz w:val="20"/>
                <w:szCs w:val="20"/>
              </w:rPr>
              <w:t>n</w:t>
            </w:r>
            <w:r w:rsidRPr="00765133">
              <w:rPr>
                <w:rFonts w:eastAsia="Arial" w:cs="Times New Roman"/>
                <w:sz w:val="20"/>
                <w:szCs w:val="20"/>
              </w:rPr>
              <w:t xml:space="preserve">za   </w:t>
            </w:r>
            <w:r w:rsidRPr="00765133">
              <w:rPr>
                <w:rFonts w:eastAsia="Arial" w:cs="Times New Roman"/>
                <w:spacing w:val="17"/>
                <w:sz w:val="20"/>
                <w:szCs w:val="20"/>
              </w:rPr>
              <w:t xml:space="preserve"> </w:t>
            </w:r>
            <w:r w:rsidRPr="00765133">
              <w:rPr>
                <w:rFonts w:eastAsia="Arial" w:cs="Times New Roman"/>
                <w:spacing w:val="-1"/>
                <w:sz w:val="20"/>
                <w:szCs w:val="20"/>
              </w:rPr>
              <w:t>d</w:t>
            </w:r>
            <w:r w:rsidRPr="00765133">
              <w:rPr>
                <w:rFonts w:eastAsia="Arial" w:cs="Times New Roman"/>
                <w:spacing w:val="4"/>
                <w:sz w:val="20"/>
                <w:szCs w:val="20"/>
              </w:rPr>
              <w:t>e</w:t>
            </w:r>
            <w:r w:rsidRPr="00765133">
              <w:rPr>
                <w:rFonts w:eastAsia="Arial" w:cs="Times New Roman"/>
                <w:sz w:val="20"/>
                <w:szCs w:val="20"/>
              </w:rPr>
              <w:t>l i</w:t>
            </w:r>
            <w:r w:rsidRPr="00765133">
              <w:rPr>
                <w:rFonts w:eastAsia="Arial" w:cs="Times New Roman"/>
                <w:spacing w:val="-6"/>
                <w:sz w:val="20"/>
                <w:szCs w:val="20"/>
              </w:rPr>
              <w:t>n</w:t>
            </w:r>
            <w:r w:rsidRPr="00765133">
              <w:rPr>
                <w:rFonts w:eastAsia="Arial" w:cs="Times New Roman"/>
                <w:spacing w:val="4"/>
                <w:sz w:val="20"/>
                <w:szCs w:val="20"/>
              </w:rPr>
              <w:t>g</w:t>
            </w:r>
            <w:r w:rsidRPr="00765133">
              <w:rPr>
                <w:rFonts w:eastAsia="Arial" w:cs="Times New Roman"/>
                <w:sz w:val="20"/>
                <w:szCs w:val="20"/>
              </w:rPr>
              <w:t>l</w:t>
            </w:r>
            <w:r w:rsidRPr="00765133">
              <w:rPr>
                <w:rFonts w:eastAsia="Arial" w:cs="Times New Roman"/>
                <w:spacing w:val="4"/>
                <w:sz w:val="20"/>
                <w:szCs w:val="20"/>
              </w:rPr>
              <w:t>é</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e</w:t>
            </w:r>
            <w:r w:rsidRPr="00765133">
              <w:rPr>
                <w:rFonts w:eastAsia="Arial" w:cs="Times New Roman"/>
                <w:sz w:val="20"/>
                <w:szCs w:val="20"/>
              </w:rPr>
              <w:t>n</w:t>
            </w:r>
            <w:r w:rsidRPr="00765133">
              <w:rPr>
                <w:rFonts w:eastAsia="Arial" w:cs="Times New Roman"/>
                <w:spacing w:val="-6"/>
                <w:sz w:val="20"/>
                <w:szCs w:val="20"/>
              </w:rPr>
              <w:t xml:space="preserve"> </w:t>
            </w:r>
            <w:r w:rsidRPr="00765133">
              <w:rPr>
                <w:rFonts w:eastAsia="Arial" w:cs="Times New Roman"/>
                <w:sz w:val="20"/>
                <w:szCs w:val="20"/>
              </w:rPr>
              <w:t>C</w:t>
            </w:r>
            <w:r w:rsidRPr="00765133">
              <w:rPr>
                <w:rFonts w:eastAsia="Arial" w:cs="Times New Roman"/>
                <w:spacing w:val="4"/>
                <w:sz w:val="20"/>
                <w:szCs w:val="20"/>
              </w:rPr>
              <w:t>o</w:t>
            </w:r>
            <w:r w:rsidRPr="00765133">
              <w:rPr>
                <w:rFonts w:eastAsia="Arial" w:cs="Times New Roman"/>
                <w:spacing w:val="-4"/>
                <w:sz w:val="20"/>
                <w:szCs w:val="20"/>
              </w:rPr>
              <w:t>l</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4"/>
                <w:sz w:val="20"/>
                <w:szCs w:val="20"/>
              </w:rPr>
              <w:t>b</w:t>
            </w:r>
            <w:r w:rsidRPr="00765133">
              <w:rPr>
                <w:rFonts w:eastAsia="Arial" w:cs="Times New Roman"/>
                <w:spacing w:val="-4"/>
                <w:sz w:val="20"/>
                <w:szCs w:val="20"/>
              </w:rPr>
              <w:t>i</w:t>
            </w:r>
            <w:r w:rsidRPr="00765133">
              <w:rPr>
                <w:rFonts w:eastAsia="Arial" w:cs="Times New Roman"/>
                <w:sz w:val="20"/>
                <w:szCs w:val="20"/>
              </w:rPr>
              <w:t>a</w:t>
            </w:r>
          </w:p>
          <w:p w:rsidR="00265DE0" w:rsidRPr="00765133" w:rsidRDefault="00265DE0" w:rsidP="003277C4">
            <w:pPr>
              <w:tabs>
                <w:tab w:val="left" w:pos="800"/>
              </w:tabs>
              <w:spacing w:line="240" w:lineRule="auto"/>
              <w:ind w:left="819" w:right="75"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pacing w:val="-1"/>
                <w:sz w:val="20"/>
                <w:szCs w:val="20"/>
              </w:rPr>
              <w:t>L</w:t>
            </w:r>
            <w:r w:rsidRPr="00765133">
              <w:rPr>
                <w:rFonts w:eastAsia="Arial" w:cs="Times New Roman"/>
                <w:sz w:val="20"/>
                <w:szCs w:val="20"/>
              </w:rPr>
              <w:t>i</w:t>
            </w:r>
            <w:r w:rsidRPr="00765133">
              <w:rPr>
                <w:rFonts w:eastAsia="Arial" w:cs="Times New Roman"/>
                <w:spacing w:val="-1"/>
                <w:sz w:val="20"/>
                <w:szCs w:val="20"/>
              </w:rPr>
              <w:t>nea</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z w:val="20"/>
                <w:szCs w:val="20"/>
              </w:rPr>
              <w:t>t</w:t>
            </w:r>
            <w:r w:rsidRPr="00765133">
              <w:rPr>
                <w:rFonts w:eastAsia="Arial" w:cs="Times New Roman"/>
                <w:spacing w:val="3"/>
                <w:sz w:val="20"/>
                <w:szCs w:val="20"/>
              </w:rPr>
              <w:t>o</w:t>
            </w:r>
            <w:r w:rsidRPr="00765133">
              <w:rPr>
                <w:rFonts w:eastAsia="Arial" w:cs="Times New Roman"/>
                <w:sz w:val="20"/>
                <w:szCs w:val="20"/>
              </w:rPr>
              <w:t>s c</w:t>
            </w:r>
            <w:r w:rsidRPr="00765133">
              <w:rPr>
                <w:rFonts w:eastAsia="Arial" w:cs="Times New Roman"/>
                <w:spacing w:val="-1"/>
                <w:sz w:val="20"/>
                <w:szCs w:val="20"/>
              </w:rPr>
              <w:t>u</w:t>
            </w:r>
            <w:r w:rsidRPr="00765133">
              <w:rPr>
                <w:rFonts w:eastAsia="Arial" w:cs="Times New Roman"/>
                <w:spacing w:val="-2"/>
                <w:sz w:val="20"/>
                <w:szCs w:val="20"/>
              </w:rPr>
              <w:t>r</w:t>
            </w:r>
            <w:r w:rsidRPr="00765133">
              <w:rPr>
                <w:rFonts w:eastAsia="Arial" w:cs="Times New Roman"/>
                <w:spacing w:val="3"/>
                <w:sz w:val="20"/>
                <w:szCs w:val="20"/>
              </w:rPr>
              <w:t>r</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pacing w:val="-1"/>
                <w:sz w:val="20"/>
                <w:szCs w:val="20"/>
              </w:rPr>
              <w:t>u</w:t>
            </w:r>
            <w:r w:rsidRPr="00765133">
              <w:rPr>
                <w:rFonts w:eastAsia="Arial" w:cs="Times New Roman"/>
                <w:spacing w:val="-4"/>
                <w:sz w:val="20"/>
                <w:szCs w:val="20"/>
              </w:rPr>
              <w:t>l</w:t>
            </w:r>
            <w:r w:rsidRPr="00765133">
              <w:rPr>
                <w:rFonts w:eastAsia="Arial" w:cs="Times New Roman"/>
                <w:spacing w:val="-1"/>
                <w:sz w:val="20"/>
                <w:szCs w:val="20"/>
              </w:rPr>
              <w:t>a</w:t>
            </w:r>
            <w:r w:rsidRPr="00765133">
              <w:rPr>
                <w:rFonts w:eastAsia="Arial" w:cs="Times New Roman"/>
                <w:spacing w:val="3"/>
                <w:sz w:val="20"/>
                <w:szCs w:val="20"/>
              </w:rPr>
              <w:t>r</w:t>
            </w:r>
            <w:r w:rsidRPr="00765133">
              <w:rPr>
                <w:rFonts w:eastAsia="Arial" w:cs="Times New Roman"/>
                <w:spacing w:val="4"/>
                <w:sz w:val="20"/>
                <w:szCs w:val="20"/>
              </w:rPr>
              <w:t>e</w:t>
            </w:r>
            <w:r w:rsidRPr="00765133">
              <w:rPr>
                <w:rFonts w:eastAsia="Arial" w:cs="Times New Roman"/>
                <w:sz w:val="20"/>
                <w:szCs w:val="20"/>
              </w:rPr>
              <w:t xml:space="preserve">s        </w:t>
            </w:r>
            <w:r w:rsidRPr="00765133">
              <w:rPr>
                <w:rFonts w:eastAsia="Arial" w:cs="Times New Roman"/>
                <w:spacing w:val="6"/>
                <w:sz w:val="20"/>
                <w:szCs w:val="20"/>
              </w:rPr>
              <w:t xml:space="preserve"> </w:t>
            </w:r>
            <w:r w:rsidRPr="00765133">
              <w:rPr>
                <w:rFonts w:eastAsia="Arial" w:cs="Times New Roman"/>
                <w:spacing w:val="-1"/>
                <w:sz w:val="20"/>
                <w:szCs w:val="20"/>
              </w:rPr>
              <w:t>p</w:t>
            </w:r>
            <w:r w:rsidRPr="00765133">
              <w:rPr>
                <w:rFonts w:eastAsia="Arial" w:cs="Times New Roman"/>
                <w:spacing w:val="4"/>
                <w:sz w:val="20"/>
                <w:szCs w:val="20"/>
              </w:rPr>
              <w:t>a</w:t>
            </w:r>
            <w:r w:rsidRPr="00765133">
              <w:rPr>
                <w:rFonts w:eastAsia="Arial" w:cs="Times New Roman"/>
                <w:spacing w:val="-2"/>
                <w:sz w:val="20"/>
                <w:szCs w:val="20"/>
              </w:rPr>
              <w:t>r</w:t>
            </w:r>
            <w:r w:rsidRPr="00765133">
              <w:rPr>
                <w:rFonts w:eastAsia="Arial" w:cs="Times New Roman"/>
                <w:sz w:val="20"/>
                <w:szCs w:val="20"/>
              </w:rPr>
              <w:t xml:space="preserve">a </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6"/>
                <w:sz w:val="20"/>
                <w:szCs w:val="20"/>
              </w:rPr>
              <w:t>u</w:t>
            </w:r>
            <w:r w:rsidRPr="00765133">
              <w:rPr>
                <w:rFonts w:eastAsia="Arial" w:cs="Times New Roman"/>
                <w:sz w:val="20"/>
                <w:szCs w:val="20"/>
              </w:rPr>
              <w:t>a</w:t>
            </w:r>
            <w:r w:rsidRPr="00765133">
              <w:rPr>
                <w:rFonts w:eastAsia="Arial" w:cs="Times New Roman"/>
                <w:spacing w:val="4"/>
                <w:sz w:val="20"/>
                <w:szCs w:val="20"/>
              </w:rPr>
              <w:t xml:space="preserve"> </w:t>
            </w:r>
            <w:r w:rsidRPr="00765133">
              <w:rPr>
                <w:rFonts w:eastAsia="Arial" w:cs="Times New Roman"/>
                <w:sz w:val="20"/>
                <w:szCs w:val="20"/>
              </w:rPr>
              <w:t>i</w:t>
            </w:r>
            <w:r w:rsidRPr="00765133">
              <w:rPr>
                <w:rFonts w:eastAsia="Arial" w:cs="Times New Roman"/>
                <w:spacing w:val="-1"/>
                <w:sz w:val="20"/>
                <w:szCs w:val="20"/>
              </w:rPr>
              <w:t>ng</w:t>
            </w:r>
            <w:r w:rsidRPr="00765133">
              <w:rPr>
                <w:rFonts w:eastAsia="Arial" w:cs="Times New Roman"/>
                <w:sz w:val="20"/>
                <w:szCs w:val="20"/>
              </w:rPr>
              <w:t>l</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z w:val="20"/>
                <w:szCs w:val="20"/>
              </w:rPr>
              <w:t>a</w:t>
            </w:r>
          </w:p>
          <w:p w:rsidR="00265DE0" w:rsidRPr="00765133" w:rsidRDefault="00265DE0" w:rsidP="003277C4">
            <w:pPr>
              <w:tabs>
                <w:tab w:val="left" w:pos="800"/>
              </w:tabs>
              <w:spacing w:line="240" w:lineRule="auto"/>
              <w:ind w:left="819" w:right="72"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z w:val="20"/>
                <w:szCs w:val="20"/>
              </w:rPr>
              <w:t>C</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z w:val="20"/>
                <w:szCs w:val="20"/>
              </w:rPr>
              <w:t>c</w:t>
            </w:r>
            <w:r w:rsidRPr="00765133">
              <w:rPr>
                <w:rFonts w:eastAsia="Arial" w:cs="Times New Roman"/>
                <w:spacing w:val="-1"/>
                <w:sz w:val="20"/>
                <w:szCs w:val="20"/>
              </w:rPr>
              <w:t>te</w:t>
            </w:r>
            <w:r w:rsidRPr="00765133">
              <w:rPr>
                <w:rFonts w:eastAsia="Arial" w:cs="Times New Roman"/>
                <w:spacing w:val="-2"/>
                <w:sz w:val="20"/>
                <w:szCs w:val="20"/>
              </w:rPr>
              <w:t>r</w:t>
            </w:r>
            <w:r w:rsidRPr="00765133">
              <w:rPr>
                <w:rFonts w:eastAsia="Arial" w:cs="Times New Roman"/>
                <w:spacing w:val="4"/>
                <w:sz w:val="20"/>
                <w:szCs w:val="20"/>
              </w:rPr>
              <w:t>í</w:t>
            </w:r>
            <w:r w:rsidRPr="00765133">
              <w:rPr>
                <w:rFonts w:eastAsia="Arial" w:cs="Times New Roman"/>
                <w:sz w:val="20"/>
                <w:szCs w:val="20"/>
              </w:rPr>
              <w:t>s</w:t>
            </w:r>
            <w:r w:rsidRPr="00765133">
              <w:rPr>
                <w:rFonts w:eastAsia="Arial" w:cs="Times New Roman"/>
                <w:spacing w:val="-1"/>
                <w:sz w:val="20"/>
                <w:szCs w:val="20"/>
              </w:rPr>
              <w:t>t</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4"/>
                <w:sz w:val="20"/>
                <w:szCs w:val="20"/>
              </w:rPr>
              <w:t xml:space="preserve"> </w:t>
            </w:r>
            <w:r w:rsidRPr="00765133">
              <w:rPr>
                <w:rFonts w:eastAsia="Arial" w:cs="Times New Roman"/>
                <w:spacing w:val="-1"/>
                <w:sz w:val="20"/>
                <w:szCs w:val="20"/>
              </w:rPr>
              <w:t>d</w:t>
            </w:r>
            <w:r w:rsidRPr="00765133">
              <w:rPr>
                <w:rFonts w:eastAsia="Arial" w:cs="Times New Roman"/>
                <w:sz w:val="20"/>
                <w:szCs w:val="20"/>
              </w:rPr>
              <w:t>e</w:t>
            </w:r>
            <w:r w:rsidRPr="00765133">
              <w:rPr>
                <w:rFonts w:eastAsia="Arial" w:cs="Times New Roman"/>
                <w:spacing w:val="18"/>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1"/>
                <w:sz w:val="20"/>
                <w:szCs w:val="20"/>
              </w:rPr>
              <w:t>n</w:t>
            </w:r>
            <w:r w:rsidRPr="00765133">
              <w:rPr>
                <w:rFonts w:eastAsia="Arial" w:cs="Times New Roman"/>
                <w:spacing w:val="-4"/>
                <w:sz w:val="20"/>
                <w:szCs w:val="20"/>
              </w:rPr>
              <w:t>i</w:t>
            </w:r>
            <w:r w:rsidRPr="00765133">
              <w:rPr>
                <w:rFonts w:eastAsia="Arial" w:cs="Times New Roman"/>
                <w:spacing w:val="4"/>
                <w:sz w:val="20"/>
                <w:szCs w:val="20"/>
              </w:rPr>
              <w:t>ño</w:t>
            </w:r>
            <w:r w:rsidRPr="00765133">
              <w:rPr>
                <w:rFonts w:eastAsia="Arial" w:cs="Times New Roman"/>
                <w:sz w:val="20"/>
                <w:szCs w:val="20"/>
              </w:rPr>
              <w:t>s</w:t>
            </w:r>
            <w:r w:rsidRPr="00765133">
              <w:rPr>
                <w:rFonts w:eastAsia="Arial" w:cs="Times New Roman"/>
                <w:spacing w:val="1"/>
                <w:sz w:val="20"/>
                <w:szCs w:val="20"/>
              </w:rPr>
              <w:t xml:space="preserve"> </w:t>
            </w:r>
            <w:r w:rsidRPr="00765133">
              <w:rPr>
                <w:rFonts w:eastAsia="Arial" w:cs="Times New Roman"/>
                <w:spacing w:val="4"/>
                <w:sz w:val="20"/>
                <w:szCs w:val="20"/>
              </w:rPr>
              <w:t>e</w:t>
            </w:r>
            <w:r w:rsidRPr="00765133">
              <w:rPr>
                <w:rFonts w:eastAsia="Arial" w:cs="Times New Roman"/>
                <w:sz w:val="20"/>
                <w:szCs w:val="20"/>
              </w:rPr>
              <w:t xml:space="preserve">n </w:t>
            </w:r>
            <w:r w:rsidRPr="00765133">
              <w:rPr>
                <w:rFonts w:eastAsia="Arial" w:cs="Times New Roman"/>
                <w:spacing w:val="4"/>
                <w:sz w:val="20"/>
                <w:szCs w:val="20"/>
              </w:rPr>
              <w:t>e</w:t>
            </w:r>
            <w:r w:rsidRPr="00765133">
              <w:rPr>
                <w:rFonts w:eastAsia="Arial" w:cs="Times New Roman"/>
                <w:sz w:val="20"/>
                <w:szCs w:val="20"/>
              </w:rPr>
              <w:t xml:space="preserve">l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w:t>
            </w:r>
            <w:r w:rsidRPr="00765133">
              <w:rPr>
                <w:rFonts w:eastAsia="Arial" w:cs="Times New Roman"/>
                <w:spacing w:val="-4"/>
                <w:sz w:val="20"/>
                <w:szCs w:val="20"/>
              </w:rPr>
              <w:t>i</w:t>
            </w:r>
            <w:r w:rsidRPr="00765133">
              <w:rPr>
                <w:rFonts w:eastAsia="Arial" w:cs="Times New Roman"/>
                <w:spacing w:val="5"/>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z w:val="20"/>
                <w:szCs w:val="20"/>
              </w:rPr>
              <w:t xml:space="preserve">e </w:t>
            </w:r>
            <w:r w:rsidRPr="00765133">
              <w:rPr>
                <w:rFonts w:eastAsia="Arial" w:cs="Times New Roman"/>
                <w:spacing w:val="-1"/>
                <w:sz w:val="20"/>
                <w:szCs w:val="20"/>
              </w:rPr>
              <w:t>d</w:t>
            </w:r>
            <w:r w:rsidRPr="00765133">
              <w:rPr>
                <w:rFonts w:eastAsia="Arial" w:cs="Times New Roman"/>
                <w:sz w:val="20"/>
                <w:szCs w:val="20"/>
              </w:rPr>
              <w:t xml:space="preserve">e </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4"/>
                <w:sz w:val="20"/>
                <w:szCs w:val="20"/>
              </w:rPr>
              <w:t>a</w:t>
            </w:r>
            <w:r w:rsidRPr="00765133">
              <w:rPr>
                <w:rFonts w:eastAsia="Arial" w:cs="Times New Roman"/>
                <w:sz w:val="20"/>
                <w:szCs w:val="20"/>
              </w:rPr>
              <w:t>s</w:t>
            </w:r>
          </w:p>
          <w:p w:rsidR="00265DE0" w:rsidRPr="00765133" w:rsidRDefault="00265DE0" w:rsidP="003277C4">
            <w:pPr>
              <w:tabs>
                <w:tab w:val="left" w:pos="800"/>
              </w:tabs>
              <w:spacing w:line="240" w:lineRule="auto"/>
              <w:ind w:left="819" w:right="72"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3277C4">
              <w:rPr>
                <w:rFonts w:eastAsia="Arial" w:cs="Times New Roman"/>
                <w:spacing w:val="5"/>
                <w:sz w:val="20"/>
                <w:szCs w:val="20"/>
              </w:rPr>
              <w:t>Múltiple inteligentes (inteligen</w:t>
            </w:r>
            <w:r w:rsidRPr="00765133">
              <w:rPr>
                <w:rFonts w:eastAsia="Arial" w:cs="Times New Roman"/>
                <w:spacing w:val="5"/>
                <w:sz w:val="20"/>
                <w:szCs w:val="20"/>
              </w:rPr>
              <w:t>c</w:t>
            </w:r>
            <w:r w:rsidRPr="003277C4">
              <w:rPr>
                <w:rFonts w:eastAsia="Arial" w:cs="Times New Roman"/>
                <w:spacing w:val="5"/>
                <w:sz w:val="20"/>
                <w:szCs w:val="20"/>
              </w:rPr>
              <w:t>ias</w:t>
            </w:r>
            <w:r w:rsidRPr="00765133">
              <w:rPr>
                <w:rFonts w:eastAsia="Arial" w:cs="Times New Roman"/>
                <w:sz w:val="20"/>
                <w:szCs w:val="20"/>
              </w:rPr>
              <w:t xml:space="preserve"> </w:t>
            </w:r>
            <w:r w:rsidRPr="00765133">
              <w:rPr>
                <w:rFonts w:eastAsia="Arial" w:cs="Times New Roman"/>
                <w:spacing w:val="3"/>
                <w:sz w:val="20"/>
                <w:szCs w:val="20"/>
              </w:rPr>
              <w:t>m</w:t>
            </w:r>
            <w:r w:rsidRPr="00765133">
              <w:rPr>
                <w:rFonts w:eastAsia="Arial" w:cs="Times New Roman"/>
                <w:spacing w:val="-1"/>
                <w:sz w:val="20"/>
                <w:szCs w:val="20"/>
              </w:rPr>
              <w:t>ú</w:t>
            </w:r>
            <w:r w:rsidRPr="00765133">
              <w:rPr>
                <w:rFonts w:eastAsia="Arial" w:cs="Times New Roman"/>
                <w:spacing w:val="-4"/>
                <w:sz w:val="20"/>
                <w:szCs w:val="20"/>
              </w:rPr>
              <w:t>l</w:t>
            </w:r>
            <w:r w:rsidRPr="00765133">
              <w:rPr>
                <w:rFonts w:eastAsia="Arial" w:cs="Times New Roman"/>
                <w:sz w:val="20"/>
                <w:szCs w:val="20"/>
              </w:rPr>
              <w:t>ti</w:t>
            </w:r>
            <w:r w:rsidRPr="00765133">
              <w:rPr>
                <w:rFonts w:eastAsia="Arial" w:cs="Times New Roman"/>
                <w:spacing w:val="4"/>
                <w:sz w:val="20"/>
                <w:szCs w:val="20"/>
              </w:rPr>
              <w:t>p</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pacing w:val="-2"/>
                <w:sz w:val="20"/>
                <w:szCs w:val="20"/>
              </w:rPr>
              <w:t>)</w:t>
            </w:r>
            <w:r w:rsidRPr="00765133">
              <w:rPr>
                <w:rFonts w:eastAsia="Arial" w:cs="Times New Roman"/>
                <w:sz w:val="20"/>
                <w:szCs w:val="20"/>
              </w:rPr>
              <w:t>.</w:t>
            </w:r>
          </w:p>
          <w:p w:rsidR="00265DE0" w:rsidRPr="00765133" w:rsidRDefault="00265DE0" w:rsidP="003277C4">
            <w:pPr>
              <w:tabs>
                <w:tab w:val="left" w:pos="800"/>
              </w:tabs>
              <w:spacing w:line="240" w:lineRule="auto"/>
              <w:ind w:left="819" w:right="70"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proofErr w:type="spellStart"/>
            <w:r w:rsidRPr="00765133">
              <w:rPr>
                <w:rFonts w:eastAsia="Arial" w:cs="Times New Roman"/>
                <w:spacing w:val="-1"/>
                <w:sz w:val="20"/>
                <w:szCs w:val="20"/>
              </w:rPr>
              <w:t>Lea</w:t>
            </w:r>
            <w:r w:rsidRPr="00765133">
              <w:rPr>
                <w:rFonts w:eastAsia="Arial" w:cs="Times New Roman"/>
                <w:spacing w:val="3"/>
                <w:sz w:val="20"/>
                <w:szCs w:val="20"/>
              </w:rPr>
              <w:t>r</w:t>
            </w:r>
            <w:r w:rsidRPr="00765133">
              <w:rPr>
                <w:rFonts w:eastAsia="Arial" w:cs="Times New Roman"/>
                <w:spacing w:val="-1"/>
                <w:sz w:val="20"/>
                <w:szCs w:val="20"/>
              </w:rPr>
              <w:t>n</w:t>
            </w:r>
            <w:r w:rsidRPr="00765133">
              <w:rPr>
                <w:rFonts w:eastAsia="Arial" w:cs="Times New Roman"/>
                <w:sz w:val="20"/>
                <w:szCs w:val="20"/>
              </w:rPr>
              <w:t>i</w:t>
            </w:r>
            <w:r w:rsidRPr="00765133">
              <w:rPr>
                <w:rFonts w:eastAsia="Arial" w:cs="Times New Roman"/>
                <w:spacing w:val="-1"/>
                <w:sz w:val="20"/>
                <w:szCs w:val="20"/>
              </w:rPr>
              <w:t>n</w:t>
            </w:r>
            <w:r w:rsidRPr="00765133">
              <w:rPr>
                <w:rFonts w:eastAsia="Arial" w:cs="Times New Roman"/>
                <w:sz w:val="20"/>
                <w:szCs w:val="20"/>
              </w:rPr>
              <w:t>g</w:t>
            </w:r>
            <w:proofErr w:type="spellEnd"/>
            <w:r w:rsidRPr="00765133">
              <w:rPr>
                <w:rFonts w:eastAsia="Arial" w:cs="Times New Roman"/>
                <w:sz w:val="20"/>
                <w:szCs w:val="20"/>
              </w:rPr>
              <w:t xml:space="preserve">          </w:t>
            </w:r>
            <w:r w:rsidRPr="00765133">
              <w:rPr>
                <w:rFonts w:eastAsia="Arial" w:cs="Times New Roman"/>
                <w:spacing w:val="49"/>
                <w:sz w:val="20"/>
                <w:szCs w:val="20"/>
              </w:rPr>
              <w:t xml:space="preserve"> </w:t>
            </w:r>
            <w:proofErr w:type="spellStart"/>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z w:val="20"/>
                <w:szCs w:val="20"/>
              </w:rPr>
              <w:t>y</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z w:val="20"/>
                <w:szCs w:val="20"/>
              </w:rPr>
              <w:t>s</w:t>
            </w:r>
            <w:proofErr w:type="spellEnd"/>
            <w:r w:rsidRPr="00765133">
              <w:rPr>
                <w:rFonts w:eastAsia="Arial" w:cs="Times New Roman"/>
                <w:sz w:val="20"/>
                <w:szCs w:val="20"/>
              </w:rPr>
              <w:t xml:space="preserve"> </w:t>
            </w:r>
            <w:r w:rsidRPr="00765133">
              <w:rPr>
                <w:rFonts w:eastAsia="Arial" w:cs="Times New Roman"/>
                <w:spacing w:val="-2"/>
                <w:sz w:val="20"/>
                <w:szCs w:val="20"/>
              </w:rPr>
              <w:t>(</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z w:val="20"/>
                <w:szCs w:val="20"/>
              </w:rPr>
              <w:t>l</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1"/>
                <w:sz w:val="20"/>
                <w:szCs w:val="20"/>
              </w:rPr>
              <w:t>d</w:t>
            </w:r>
            <w:r w:rsidRPr="00765133">
              <w:rPr>
                <w:rFonts w:eastAsia="Arial" w:cs="Times New Roman"/>
                <w:sz w:val="20"/>
                <w:szCs w:val="20"/>
              </w:rPr>
              <w:t xml:space="preserve">e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w:t>
            </w:r>
            <w:r w:rsidRPr="00765133">
              <w:rPr>
                <w:rFonts w:eastAsia="Arial" w:cs="Times New Roman"/>
                <w:spacing w:val="-4"/>
                <w:sz w:val="20"/>
                <w:szCs w:val="20"/>
              </w:rPr>
              <w:t>i</w:t>
            </w:r>
            <w:r w:rsidRPr="00765133">
              <w:rPr>
                <w:rFonts w:eastAsia="Arial" w:cs="Times New Roman"/>
                <w:spacing w:val="5"/>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pacing w:val="-1"/>
                <w:sz w:val="20"/>
                <w:szCs w:val="20"/>
              </w:rPr>
              <w:t>e</w:t>
            </w:r>
            <w:r w:rsidRPr="00765133">
              <w:rPr>
                <w:rFonts w:eastAsia="Arial" w:cs="Times New Roman"/>
                <w:spacing w:val="-2"/>
                <w:sz w:val="20"/>
                <w:szCs w:val="20"/>
              </w:rPr>
              <w:t>)</w:t>
            </w:r>
            <w:r w:rsidRPr="00765133">
              <w:rPr>
                <w:rFonts w:eastAsia="Arial" w:cs="Times New Roman"/>
                <w:sz w:val="20"/>
                <w:szCs w:val="20"/>
              </w:rPr>
              <w:t>.</w:t>
            </w:r>
          </w:p>
        </w:tc>
        <w:tc>
          <w:tcPr>
            <w:tcW w:w="1968" w:type="dxa"/>
            <w:gridSpan w:val="2"/>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spacing w:before="1" w:line="240" w:lineRule="auto"/>
              <w:ind w:left="99" w:right="72" w:firstLine="0"/>
              <w:rPr>
                <w:rFonts w:eastAsia="Arial" w:cs="Times New Roman"/>
                <w:sz w:val="20"/>
                <w:szCs w:val="20"/>
              </w:rPr>
            </w:pPr>
            <w:r w:rsidRPr="00765133">
              <w:rPr>
                <w:rFonts w:eastAsia="Arial" w:cs="Times New Roman"/>
                <w:spacing w:val="-2"/>
                <w:sz w:val="20"/>
                <w:szCs w:val="20"/>
              </w:rPr>
              <w:t>¿</w:t>
            </w:r>
            <w:r w:rsidRPr="00765133">
              <w:rPr>
                <w:rFonts w:eastAsia="Arial" w:cs="Times New Roman"/>
                <w:sz w:val="20"/>
                <w:szCs w:val="20"/>
              </w:rPr>
              <w:t>C</w:t>
            </w:r>
            <w:r w:rsidRPr="00765133">
              <w:rPr>
                <w:rFonts w:eastAsia="Arial" w:cs="Times New Roman"/>
                <w:spacing w:val="-1"/>
                <w:sz w:val="20"/>
                <w:szCs w:val="20"/>
              </w:rPr>
              <w:t>ó</w:t>
            </w:r>
            <w:r w:rsidRPr="00765133">
              <w:rPr>
                <w:rFonts w:eastAsia="Arial" w:cs="Times New Roman"/>
                <w:spacing w:val="3"/>
                <w:sz w:val="20"/>
                <w:szCs w:val="20"/>
              </w:rPr>
              <w:t>m</w:t>
            </w:r>
            <w:r w:rsidRPr="00765133">
              <w:rPr>
                <w:rFonts w:eastAsia="Arial" w:cs="Times New Roman"/>
                <w:sz w:val="20"/>
                <w:szCs w:val="20"/>
              </w:rPr>
              <w:t>o 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4"/>
                <w:sz w:val="20"/>
                <w:szCs w:val="20"/>
              </w:rPr>
              <w:t>d</w:t>
            </w:r>
            <w:r w:rsidRPr="00765133">
              <w:rPr>
                <w:rFonts w:eastAsia="Arial" w:cs="Times New Roman"/>
                <w:sz w:val="20"/>
                <w:szCs w:val="20"/>
              </w:rPr>
              <w:t xml:space="preserve">o </w:t>
            </w:r>
            <w:r w:rsidRPr="00765133">
              <w:rPr>
                <w:rFonts w:eastAsia="Arial" w:cs="Times New Roman"/>
                <w:spacing w:val="-4"/>
                <w:sz w:val="20"/>
                <w:szCs w:val="20"/>
              </w:rPr>
              <w:t>l</w:t>
            </w:r>
            <w:r w:rsidRPr="00765133">
              <w:rPr>
                <w:rFonts w:eastAsia="Arial" w:cs="Times New Roman"/>
                <w:sz w:val="20"/>
                <w:szCs w:val="20"/>
              </w:rPr>
              <w:t>a</w:t>
            </w:r>
            <w:r w:rsidRPr="00765133">
              <w:rPr>
                <w:rFonts w:eastAsia="Arial" w:cs="Times New Roman"/>
                <w:spacing w:val="-12"/>
                <w:sz w:val="20"/>
                <w:szCs w:val="20"/>
              </w:rPr>
              <w:t xml:space="preserve"> </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pacing w:val="-1"/>
                <w:sz w:val="20"/>
                <w:szCs w:val="20"/>
              </w:rPr>
              <w:t>dá</w:t>
            </w:r>
            <w:r w:rsidRPr="00765133">
              <w:rPr>
                <w:rFonts w:eastAsia="Arial" w:cs="Times New Roman"/>
                <w:sz w:val="20"/>
                <w:szCs w:val="20"/>
              </w:rPr>
              <w:t>c</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z w:val="20"/>
                <w:szCs w:val="20"/>
              </w:rPr>
              <w:t>ca</w:t>
            </w:r>
            <w:r w:rsidRPr="00765133">
              <w:rPr>
                <w:rFonts w:eastAsia="Arial" w:cs="Times New Roman"/>
                <w:spacing w:val="-7"/>
                <w:sz w:val="20"/>
                <w:szCs w:val="20"/>
              </w:rPr>
              <w:t xml:space="preserve"> </w:t>
            </w:r>
            <w:r w:rsidRPr="00765133">
              <w:rPr>
                <w:rFonts w:eastAsia="Arial" w:cs="Times New Roman"/>
                <w:sz w:val="20"/>
                <w:szCs w:val="20"/>
              </w:rPr>
              <w:t>y</w:t>
            </w:r>
            <w:r w:rsidRPr="00765133">
              <w:rPr>
                <w:rFonts w:eastAsia="Arial" w:cs="Times New Roman"/>
                <w:spacing w:val="-20"/>
                <w:sz w:val="20"/>
                <w:szCs w:val="20"/>
              </w:rPr>
              <w:t xml:space="preserve"> </w:t>
            </w:r>
            <w:r w:rsidRPr="00765133">
              <w:rPr>
                <w:rFonts w:eastAsia="Arial" w:cs="Times New Roman"/>
                <w:spacing w:val="4"/>
                <w:sz w:val="20"/>
                <w:szCs w:val="20"/>
              </w:rPr>
              <w:t>e</w:t>
            </w:r>
            <w:r w:rsidRPr="00765133">
              <w:rPr>
                <w:rFonts w:eastAsia="Arial" w:cs="Times New Roman"/>
                <w:sz w:val="20"/>
                <w:szCs w:val="20"/>
              </w:rPr>
              <w:t>n</w:t>
            </w:r>
            <w:r w:rsidRPr="00765133">
              <w:rPr>
                <w:rFonts w:eastAsia="Arial" w:cs="Times New Roman"/>
                <w:spacing w:val="-17"/>
                <w:sz w:val="20"/>
                <w:szCs w:val="20"/>
              </w:rPr>
              <w:t xml:space="preserve"> </w:t>
            </w:r>
            <w:r w:rsidRPr="00765133">
              <w:rPr>
                <w:rFonts w:eastAsia="Arial" w:cs="Times New Roman"/>
                <w:spacing w:val="4"/>
                <w:sz w:val="20"/>
                <w:szCs w:val="20"/>
              </w:rPr>
              <w:t>q</w:t>
            </w:r>
            <w:r w:rsidRPr="00765133">
              <w:rPr>
                <w:rFonts w:eastAsia="Arial" w:cs="Times New Roman"/>
                <w:spacing w:val="-1"/>
                <w:sz w:val="20"/>
                <w:szCs w:val="20"/>
              </w:rPr>
              <w:t>u</w:t>
            </w:r>
            <w:r w:rsidRPr="00765133">
              <w:rPr>
                <w:rFonts w:eastAsia="Arial" w:cs="Times New Roman"/>
                <w:sz w:val="20"/>
                <w:szCs w:val="20"/>
              </w:rPr>
              <w:t xml:space="preserve">é </w:t>
            </w:r>
            <w:r w:rsidRPr="00765133">
              <w:rPr>
                <w:rFonts w:eastAsia="Arial" w:cs="Times New Roman"/>
                <w:spacing w:val="3"/>
                <w:sz w:val="20"/>
                <w:szCs w:val="20"/>
              </w:rPr>
              <w:t>m</w:t>
            </w:r>
            <w:r w:rsidRPr="00765133">
              <w:rPr>
                <w:rFonts w:eastAsia="Arial" w:cs="Times New Roman"/>
                <w:spacing w:val="-1"/>
                <w:sz w:val="20"/>
                <w:szCs w:val="20"/>
              </w:rPr>
              <w:t>ed</w:t>
            </w:r>
            <w:r w:rsidRPr="00765133">
              <w:rPr>
                <w:rFonts w:eastAsia="Arial" w:cs="Times New Roman"/>
                <w:spacing w:val="-4"/>
                <w:sz w:val="20"/>
                <w:szCs w:val="20"/>
              </w:rPr>
              <w:t>i</w:t>
            </w:r>
            <w:r w:rsidRPr="00765133">
              <w:rPr>
                <w:rFonts w:eastAsia="Arial" w:cs="Times New Roman"/>
                <w:spacing w:val="-1"/>
                <w:sz w:val="20"/>
                <w:szCs w:val="20"/>
              </w:rPr>
              <w:t>d</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4"/>
                <w:sz w:val="20"/>
                <w:szCs w:val="20"/>
              </w:rPr>
              <w:t>é</w:t>
            </w:r>
            <w:r w:rsidRPr="00765133">
              <w:rPr>
                <w:rFonts w:eastAsia="Arial" w:cs="Times New Roman"/>
                <w:spacing w:val="-5"/>
                <w:sz w:val="20"/>
                <w:szCs w:val="20"/>
              </w:rPr>
              <w:t>s</w:t>
            </w:r>
            <w:r w:rsidRPr="00765133">
              <w:rPr>
                <w:rFonts w:eastAsia="Arial" w:cs="Times New Roman"/>
                <w:sz w:val="20"/>
                <w:szCs w:val="20"/>
              </w:rPr>
              <w:t xml:space="preserve">ta </w:t>
            </w:r>
            <w:r w:rsidRPr="00765133">
              <w:rPr>
                <w:rFonts w:eastAsia="Arial" w:cs="Times New Roman"/>
                <w:spacing w:val="3"/>
                <w:sz w:val="20"/>
                <w:szCs w:val="20"/>
              </w:rPr>
              <w:t>m</w:t>
            </w:r>
            <w:r w:rsidRPr="00765133">
              <w:rPr>
                <w:rFonts w:eastAsia="Arial" w:cs="Times New Roman"/>
                <w:sz w:val="20"/>
                <w:szCs w:val="20"/>
              </w:rPr>
              <w:t xml:space="preserve">e </w:t>
            </w:r>
            <w:r w:rsidRPr="00765133">
              <w:rPr>
                <w:rFonts w:eastAsia="Arial" w:cs="Times New Roman"/>
                <w:spacing w:val="-1"/>
                <w:sz w:val="20"/>
                <w:szCs w:val="20"/>
              </w:rPr>
              <w:t>pe</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z w:val="20"/>
                <w:szCs w:val="20"/>
              </w:rPr>
              <w:t xml:space="preserve">te </w:t>
            </w:r>
            <w:r w:rsidRPr="00765133">
              <w:rPr>
                <w:rFonts w:eastAsia="Arial" w:cs="Times New Roman"/>
                <w:spacing w:val="4"/>
                <w:sz w:val="20"/>
                <w:szCs w:val="20"/>
              </w:rPr>
              <w:t>t</w:t>
            </w:r>
            <w:r w:rsidRPr="00765133">
              <w:rPr>
                <w:rFonts w:eastAsia="Arial" w:cs="Times New Roman"/>
                <w:spacing w:val="-2"/>
                <w:sz w:val="20"/>
                <w:szCs w:val="20"/>
              </w:rPr>
              <w:t>r</w:t>
            </w:r>
            <w:r w:rsidRPr="00765133">
              <w:rPr>
                <w:rFonts w:eastAsia="Arial" w:cs="Times New Roman"/>
                <w:spacing w:val="4"/>
                <w:sz w:val="20"/>
                <w:szCs w:val="20"/>
              </w:rPr>
              <w:t>a</w:t>
            </w:r>
            <w:r w:rsidRPr="00765133">
              <w:rPr>
                <w:rFonts w:eastAsia="Arial" w:cs="Times New Roman"/>
                <w:spacing w:val="-1"/>
                <w:sz w:val="20"/>
                <w:szCs w:val="20"/>
              </w:rPr>
              <w:t>n</w:t>
            </w:r>
            <w:r w:rsidRPr="00765133">
              <w:rPr>
                <w:rFonts w:eastAsia="Arial" w:cs="Times New Roman"/>
                <w:spacing w:val="-5"/>
                <w:sz w:val="20"/>
                <w:szCs w:val="20"/>
              </w:rPr>
              <w:t>s</w:t>
            </w:r>
            <w:r w:rsidRPr="00765133">
              <w:rPr>
                <w:rFonts w:eastAsia="Arial" w:cs="Times New Roman"/>
                <w:spacing w:val="4"/>
                <w:sz w:val="20"/>
                <w:szCs w:val="20"/>
              </w:rPr>
              <w:t>f</w:t>
            </w:r>
            <w:r w:rsidRPr="00765133">
              <w:rPr>
                <w:rFonts w:eastAsia="Arial" w:cs="Times New Roman"/>
                <w:spacing w:val="-1"/>
                <w:sz w:val="20"/>
                <w:szCs w:val="20"/>
              </w:rPr>
              <w:t>o</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1"/>
                <w:sz w:val="20"/>
                <w:szCs w:val="20"/>
              </w:rPr>
              <w:t>a</w:t>
            </w:r>
            <w:r w:rsidRPr="00765133">
              <w:rPr>
                <w:rFonts w:eastAsia="Arial" w:cs="Times New Roman"/>
                <w:sz w:val="20"/>
                <w:szCs w:val="20"/>
              </w:rPr>
              <w:t xml:space="preserve">r </w:t>
            </w:r>
            <w:r w:rsidRPr="00765133">
              <w:rPr>
                <w:rFonts w:eastAsia="Arial" w:cs="Times New Roman"/>
                <w:spacing w:val="3"/>
                <w:sz w:val="20"/>
                <w:szCs w:val="20"/>
              </w:rPr>
              <w:t>m</w:t>
            </w:r>
            <w:r w:rsidRPr="00765133">
              <w:rPr>
                <w:rFonts w:eastAsia="Arial" w:cs="Times New Roman"/>
                <w:sz w:val="20"/>
                <w:szCs w:val="20"/>
              </w:rPr>
              <w:t>i</w:t>
            </w:r>
            <w:r w:rsidRPr="00765133">
              <w:rPr>
                <w:rFonts w:eastAsia="Arial" w:cs="Times New Roman"/>
                <w:spacing w:val="48"/>
                <w:sz w:val="20"/>
                <w:szCs w:val="20"/>
              </w:rPr>
              <w:t xml:space="preserve"> </w:t>
            </w:r>
            <w:r w:rsidRPr="00765133">
              <w:rPr>
                <w:rFonts w:eastAsia="Arial" w:cs="Times New Roman"/>
                <w:spacing w:val="4"/>
                <w:sz w:val="20"/>
                <w:szCs w:val="20"/>
              </w:rPr>
              <w:t>q</w:t>
            </w:r>
            <w:r w:rsidRPr="00765133">
              <w:rPr>
                <w:rFonts w:eastAsia="Arial" w:cs="Times New Roman"/>
                <w:spacing w:val="-6"/>
                <w:sz w:val="20"/>
                <w:szCs w:val="20"/>
              </w:rPr>
              <w:t>u</w:t>
            </w:r>
            <w:r w:rsidRPr="00765133">
              <w:rPr>
                <w:rFonts w:eastAsia="Arial" w:cs="Times New Roman"/>
                <w:spacing w:val="4"/>
                <w:sz w:val="20"/>
                <w:szCs w:val="20"/>
              </w:rPr>
              <w:t>e</w:t>
            </w:r>
            <w:r w:rsidRPr="00765133">
              <w:rPr>
                <w:rFonts w:eastAsia="Arial" w:cs="Times New Roman"/>
                <w:spacing w:val="-1"/>
                <w:sz w:val="20"/>
                <w:szCs w:val="20"/>
              </w:rPr>
              <w:t>ha</w:t>
            </w:r>
            <w:r w:rsidRPr="00765133">
              <w:rPr>
                <w:rFonts w:eastAsia="Arial" w:cs="Times New Roman"/>
                <w:sz w:val="20"/>
                <w:szCs w:val="20"/>
              </w:rPr>
              <w:t>c</w:t>
            </w:r>
            <w:r w:rsidRPr="00765133">
              <w:rPr>
                <w:rFonts w:eastAsia="Arial" w:cs="Times New Roman"/>
                <w:spacing w:val="-1"/>
                <w:sz w:val="20"/>
                <w:szCs w:val="20"/>
              </w:rPr>
              <w:t>e</w:t>
            </w:r>
            <w:r w:rsidRPr="00765133">
              <w:rPr>
                <w:rFonts w:eastAsia="Arial" w:cs="Times New Roman"/>
                <w:sz w:val="20"/>
                <w:szCs w:val="20"/>
              </w:rPr>
              <w:t xml:space="preserve">r como </w:t>
            </w:r>
            <w:r w:rsidRPr="00765133">
              <w:rPr>
                <w:rFonts w:eastAsia="Arial" w:cs="Times New Roman"/>
                <w:spacing w:val="3"/>
                <w:sz w:val="20"/>
                <w:szCs w:val="20"/>
              </w:rPr>
              <w:t>m</w:t>
            </w:r>
            <w:r w:rsidRPr="00765133">
              <w:rPr>
                <w:rFonts w:eastAsia="Arial" w:cs="Times New Roman"/>
                <w:spacing w:val="-1"/>
                <w:sz w:val="20"/>
                <w:szCs w:val="20"/>
              </w:rPr>
              <w:t>ae</w:t>
            </w:r>
            <w:r w:rsidRPr="00765133">
              <w:rPr>
                <w:rFonts w:eastAsia="Arial" w:cs="Times New Roman"/>
                <w:spacing w:val="-5"/>
                <w:sz w:val="20"/>
                <w:szCs w:val="20"/>
              </w:rPr>
              <w:t>s</w:t>
            </w:r>
            <w:r w:rsidRPr="00765133">
              <w:rPr>
                <w:rFonts w:eastAsia="Arial" w:cs="Times New Roman"/>
                <w:sz w:val="20"/>
                <w:szCs w:val="20"/>
              </w:rPr>
              <w:t>t</w:t>
            </w:r>
            <w:r w:rsidRPr="00765133">
              <w:rPr>
                <w:rFonts w:eastAsia="Arial" w:cs="Times New Roman"/>
                <w:spacing w:val="-2"/>
                <w:sz w:val="20"/>
                <w:szCs w:val="20"/>
              </w:rPr>
              <w:t>r</w:t>
            </w:r>
            <w:r w:rsidRPr="00765133">
              <w:rPr>
                <w:rFonts w:eastAsia="Arial" w:cs="Times New Roman"/>
                <w:sz w:val="20"/>
                <w:szCs w:val="20"/>
              </w:rPr>
              <w:t xml:space="preserve">a </w:t>
            </w:r>
            <w:r w:rsidRPr="00765133">
              <w:rPr>
                <w:rFonts w:eastAsia="Arial" w:cs="Times New Roman"/>
                <w:spacing w:val="4"/>
                <w:sz w:val="20"/>
                <w:szCs w:val="20"/>
              </w:rPr>
              <w:t>e</w:t>
            </w:r>
            <w:r w:rsidRPr="00765133">
              <w:rPr>
                <w:rFonts w:eastAsia="Arial" w:cs="Times New Roman"/>
                <w:sz w:val="20"/>
                <w:szCs w:val="20"/>
              </w:rPr>
              <w:t xml:space="preserve">n la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 xml:space="preserve">a </w:t>
            </w:r>
            <w:r w:rsidRPr="00765133">
              <w:rPr>
                <w:rFonts w:eastAsia="Arial" w:cs="Times New Roman"/>
                <w:spacing w:val="-1"/>
                <w:sz w:val="20"/>
                <w:szCs w:val="20"/>
              </w:rPr>
              <w:t>d</w:t>
            </w:r>
            <w:r w:rsidRPr="00765133">
              <w:rPr>
                <w:rFonts w:eastAsia="Arial" w:cs="Times New Roman"/>
                <w:sz w:val="20"/>
                <w:szCs w:val="20"/>
              </w:rPr>
              <w:t>e</w:t>
            </w:r>
            <w:r w:rsidRPr="00765133">
              <w:rPr>
                <w:rFonts w:eastAsia="Arial" w:cs="Times New Roman"/>
                <w:spacing w:val="5"/>
                <w:sz w:val="20"/>
                <w:szCs w:val="20"/>
              </w:rPr>
              <w:t xml:space="preserve"> </w:t>
            </w:r>
            <w:r w:rsidRPr="00765133">
              <w:rPr>
                <w:rFonts w:eastAsia="Arial" w:cs="Times New Roman"/>
                <w:sz w:val="20"/>
                <w:szCs w:val="20"/>
              </w:rPr>
              <w:t>l</w:t>
            </w:r>
            <w:r w:rsidRPr="00765133">
              <w:rPr>
                <w:rFonts w:eastAsia="Arial" w:cs="Times New Roman"/>
                <w:spacing w:val="4"/>
                <w:sz w:val="20"/>
                <w:szCs w:val="20"/>
              </w:rPr>
              <w:t>a</w:t>
            </w:r>
            <w:r w:rsidRPr="00765133">
              <w:rPr>
                <w:rFonts w:eastAsia="Arial" w:cs="Times New Roman"/>
                <w:sz w:val="20"/>
                <w:szCs w:val="20"/>
              </w:rPr>
              <w:t>s 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1"/>
                <w:sz w:val="20"/>
                <w:szCs w:val="20"/>
              </w:rPr>
              <w:t>pe</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4"/>
                <w:sz w:val="20"/>
                <w:szCs w:val="20"/>
              </w:rPr>
              <w:t>e</w:t>
            </w:r>
            <w:r w:rsidRPr="00765133">
              <w:rPr>
                <w:rFonts w:eastAsia="Arial" w:cs="Times New Roman"/>
                <w:sz w:val="20"/>
                <w:szCs w:val="20"/>
              </w:rPr>
              <w:t xml:space="preserve">n </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6"/>
                <w:sz w:val="20"/>
                <w:szCs w:val="20"/>
              </w:rPr>
              <w:t>u</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z w:val="20"/>
                <w:szCs w:val="20"/>
              </w:rPr>
              <w:t>i</w:t>
            </w:r>
            <w:r w:rsidRPr="00765133">
              <w:rPr>
                <w:rFonts w:eastAsia="Arial" w:cs="Times New Roman"/>
                <w:spacing w:val="-1"/>
                <w:sz w:val="20"/>
                <w:szCs w:val="20"/>
              </w:rPr>
              <w:t>ng</w:t>
            </w:r>
            <w:r w:rsidRPr="00765133">
              <w:rPr>
                <w:rFonts w:eastAsia="Arial" w:cs="Times New Roman"/>
                <w:sz w:val="20"/>
                <w:szCs w:val="20"/>
              </w:rPr>
              <w:t>l</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pacing w:val="-1"/>
                <w:sz w:val="20"/>
                <w:szCs w:val="20"/>
              </w:rPr>
              <w:t>a</w:t>
            </w:r>
            <w:r w:rsidRPr="00765133">
              <w:rPr>
                <w:rFonts w:eastAsia="Arial" w:cs="Times New Roman"/>
                <w:sz w:val="20"/>
                <w:szCs w:val="20"/>
              </w:rPr>
              <w:t>?</w:t>
            </w:r>
          </w:p>
          <w:p w:rsidR="00265DE0" w:rsidRPr="00765133" w:rsidRDefault="00265DE0" w:rsidP="003277C4">
            <w:pPr>
              <w:spacing w:line="240" w:lineRule="auto"/>
              <w:ind w:left="99" w:right="146" w:firstLine="0"/>
              <w:rPr>
                <w:rFonts w:eastAsia="Arial" w:cs="Times New Roman"/>
                <w:sz w:val="20"/>
                <w:szCs w:val="20"/>
              </w:rPr>
            </w:pPr>
            <w:r w:rsidRPr="00765133">
              <w:rPr>
                <w:rFonts w:eastAsia="Arial" w:cs="Times New Roman"/>
                <w:spacing w:val="-2"/>
                <w:sz w:val="20"/>
                <w:szCs w:val="20"/>
              </w:rPr>
              <w:t>¿</w:t>
            </w:r>
            <w:r w:rsidRPr="00765133">
              <w:rPr>
                <w:rFonts w:eastAsia="Arial" w:cs="Times New Roman"/>
                <w:spacing w:val="5"/>
                <w:sz w:val="20"/>
                <w:szCs w:val="20"/>
              </w:rPr>
              <w:t>C</w:t>
            </w:r>
            <w:r w:rsidRPr="00765133">
              <w:rPr>
                <w:rFonts w:eastAsia="Arial" w:cs="Times New Roman"/>
                <w:spacing w:val="-6"/>
                <w:sz w:val="20"/>
                <w:szCs w:val="20"/>
              </w:rPr>
              <w:t>u</w:t>
            </w:r>
            <w:r w:rsidRPr="00765133">
              <w:rPr>
                <w:rFonts w:eastAsia="Arial" w:cs="Times New Roman"/>
                <w:spacing w:val="4"/>
                <w:sz w:val="20"/>
                <w:szCs w:val="20"/>
              </w:rPr>
              <w:t>á</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1"/>
                <w:sz w:val="20"/>
                <w:szCs w:val="20"/>
              </w:rPr>
              <w:t xml:space="preserve"> h</w:t>
            </w:r>
            <w:r w:rsidRPr="00765133">
              <w:rPr>
                <w:rFonts w:eastAsia="Arial" w:cs="Times New Roman"/>
                <w:spacing w:val="4"/>
                <w:sz w:val="20"/>
                <w:szCs w:val="20"/>
              </w:rPr>
              <w:t>a</w:t>
            </w:r>
            <w:r w:rsidRPr="00765133">
              <w:rPr>
                <w:rFonts w:eastAsia="Arial" w:cs="Times New Roman"/>
                <w:sz w:val="20"/>
                <w:szCs w:val="20"/>
              </w:rPr>
              <w:t>n</w:t>
            </w:r>
            <w:r w:rsidRPr="00765133">
              <w:rPr>
                <w:rFonts w:eastAsia="Arial" w:cs="Times New Roman"/>
                <w:spacing w:val="-2"/>
                <w:sz w:val="20"/>
                <w:szCs w:val="20"/>
              </w:rPr>
              <w:t xml:space="preserve"> </w:t>
            </w:r>
            <w:r w:rsidRPr="00765133">
              <w:rPr>
                <w:rFonts w:eastAsia="Arial" w:cs="Times New Roman"/>
                <w:sz w:val="20"/>
                <w:szCs w:val="20"/>
              </w:rPr>
              <w:t>s</w:t>
            </w:r>
            <w:r w:rsidRPr="00765133">
              <w:rPr>
                <w:rFonts w:eastAsia="Arial" w:cs="Times New Roman"/>
                <w:spacing w:val="-4"/>
                <w:sz w:val="20"/>
                <w:szCs w:val="20"/>
              </w:rPr>
              <w:t>i</w:t>
            </w:r>
            <w:r w:rsidRPr="00765133">
              <w:rPr>
                <w:rFonts w:eastAsia="Arial" w:cs="Times New Roman"/>
                <w:spacing w:val="-1"/>
                <w:sz w:val="20"/>
                <w:szCs w:val="20"/>
              </w:rPr>
              <w:t>d</w:t>
            </w:r>
            <w:r w:rsidRPr="00765133">
              <w:rPr>
                <w:rFonts w:eastAsia="Arial" w:cs="Times New Roman"/>
                <w:sz w:val="20"/>
                <w:szCs w:val="20"/>
              </w:rPr>
              <w:t xml:space="preserve">o </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pr</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p</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4"/>
                <w:sz w:val="20"/>
                <w:szCs w:val="20"/>
              </w:rPr>
              <w:t>f</w:t>
            </w:r>
            <w:r w:rsidRPr="00765133">
              <w:rPr>
                <w:rFonts w:eastAsia="Arial" w:cs="Times New Roman"/>
                <w:spacing w:val="-1"/>
                <w:sz w:val="20"/>
                <w:szCs w:val="20"/>
              </w:rPr>
              <w:t>u</w:t>
            </w:r>
            <w:r w:rsidRPr="00765133">
              <w:rPr>
                <w:rFonts w:eastAsia="Arial" w:cs="Times New Roman"/>
                <w:spacing w:val="-6"/>
                <w:sz w:val="20"/>
                <w:szCs w:val="20"/>
              </w:rPr>
              <w:t>n</w:t>
            </w:r>
            <w:r w:rsidRPr="00765133">
              <w:rPr>
                <w:rFonts w:eastAsia="Arial" w:cs="Times New Roman"/>
                <w:spacing w:val="-1"/>
                <w:sz w:val="20"/>
                <w:szCs w:val="20"/>
              </w:rPr>
              <w:t>da</w:t>
            </w:r>
            <w:r w:rsidRPr="00765133">
              <w:rPr>
                <w:rFonts w:eastAsia="Arial" w:cs="Times New Roman"/>
                <w:spacing w:val="3"/>
                <w:sz w:val="20"/>
                <w:szCs w:val="20"/>
              </w:rPr>
              <w:t>m</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t</w:t>
            </w:r>
            <w:r w:rsidRPr="00765133">
              <w:rPr>
                <w:rFonts w:eastAsia="Arial" w:cs="Times New Roman"/>
                <w:spacing w:val="3"/>
                <w:sz w:val="20"/>
                <w:szCs w:val="20"/>
              </w:rPr>
              <w:t>a</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z w:val="20"/>
                <w:szCs w:val="20"/>
              </w:rPr>
              <w:t xml:space="preserve">s </w:t>
            </w:r>
            <w:r w:rsidRPr="00765133">
              <w:rPr>
                <w:rFonts w:eastAsia="Arial" w:cs="Times New Roman"/>
                <w:spacing w:val="4"/>
                <w:sz w:val="20"/>
                <w:szCs w:val="20"/>
              </w:rPr>
              <w:t>q</w:t>
            </w:r>
            <w:r w:rsidRPr="00765133">
              <w:rPr>
                <w:rFonts w:eastAsia="Arial" w:cs="Times New Roman"/>
                <w:spacing w:val="-6"/>
                <w:sz w:val="20"/>
                <w:szCs w:val="20"/>
              </w:rPr>
              <w:t>u</w:t>
            </w:r>
            <w:r w:rsidRPr="00765133">
              <w:rPr>
                <w:rFonts w:eastAsia="Arial" w:cs="Times New Roman"/>
                <w:sz w:val="20"/>
                <w:szCs w:val="20"/>
              </w:rPr>
              <w:t xml:space="preserve">e </w:t>
            </w:r>
            <w:r w:rsidRPr="00765133">
              <w:rPr>
                <w:rFonts w:eastAsia="Arial" w:cs="Times New Roman"/>
                <w:spacing w:val="-2"/>
                <w:sz w:val="20"/>
                <w:szCs w:val="20"/>
              </w:rPr>
              <w:t>r</w:t>
            </w:r>
            <w:r w:rsidRPr="00765133">
              <w:rPr>
                <w:rFonts w:eastAsia="Arial" w:cs="Times New Roman"/>
                <w:spacing w:val="-1"/>
                <w:sz w:val="20"/>
                <w:szCs w:val="20"/>
              </w:rPr>
              <w:t>e</w:t>
            </w:r>
            <w:r w:rsidRPr="00765133">
              <w:rPr>
                <w:rFonts w:eastAsia="Arial" w:cs="Times New Roman"/>
                <w:spacing w:val="4"/>
                <w:sz w:val="20"/>
                <w:szCs w:val="20"/>
              </w:rPr>
              <w:t>g</w:t>
            </w:r>
            <w:r w:rsidRPr="00765133">
              <w:rPr>
                <w:rFonts w:eastAsia="Arial" w:cs="Times New Roman"/>
                <w:spacing w:val="-1"/>
                <w:sz w:val="20"/>
                <w:szCs w:val="20"/>
              </w:rPr>
              <w:t>u</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z w:val="20"/>
                <w:szCs w:val="20"/>
              </w:rPr>
              <w:t xml:space="preserve">la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pacing w:val="4"/>
                <w:sz w:val="20"/>
                <w:szCs w:val="20"/>
              </w:rPr>
              <w:t>e</w:t>
            </w:r>
            <w:r w:rsidRPr="00765133">
              <w:rPr>
                <w:rFonts w:eastAsia="Arial" w:cs="Times New Roman"/>
                <w:sz w:val="20"/>
                <w:szCs w:val="20"/>
              </w:rPr>
              <w:t>l i</w:t>
            </w:r>
            <w:r w:rsidRPr="00765133">
              <w:rPr>
                <w:rFonts w:eastAsia="Arial" w:cs="Times New Roman"/>
                <w:spacing w:val="-6"/>
                <w:sz w:val="20"/>
                <w:szCs w:val="20"/>
              </w:rPr>
              <w:t>n</w:t>
            </w:r>
            <w:r w:rsidRPr="00765133">
              <w:rPr>
                <w:rFonts w:eastAsia="Arial" w:cs="Times New Roman"/>
                <w:spacing w:val="4"/>
                <w:sz w:val="20"/>
                <w:szCs w:val="20"/>
              </w:rPr>
              <w:t>g</w:t>
            </w:r>
            <w:r w:rsidRPr="00765133">
              <w:rPr>
                <w:rFonts w:eastAsia="Arial" w:cs="Times New Roman"/>
                <w:sz w:val="20"/>
                <w:szCs w:val="20"/>
              </w:rPr>
              <w:t>l</w:t>
            </w:r>
            <w:r w:rsidRPr="00765133">
              <w:rPr>
                <w:rFonts w:eastAsia="Arial" w:cs="Times New Roman"/>
                <w:spacing w:val="4"/>
                <w:sz w:val="20"/>
                <w:szCs w:val="20"/>
              </w:rPr>
              <w:t>é</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e</w:t>
            </w:r>
            <w:r w:rsidRPr="00765133">
              <w:rPr>
                <w:rFonts w:eastAsia="Arial" w:cs="Times New Roman"/>
                <w:sz w:val="20"/>
                <w:szCs w:val="20"/>
              </w:rPr>
              <w:t>n C</w:t>
            </w:r>
            <w:r w:rsidRPr="00765133">
              <w:rPr>
                <w:rFonts w:eastAsia="Arial" w:cs="Times New Roman"/>
                <w:spacing w:val="-1"/>
                <w:sz w:val="20"/>
                <w:szCs w:val="20"/>
              </w:rPr>
              <w:t>o</w:t>
            </w:r>
            <w:r w:rsidRPr="00765133">
              <w:rPr>
                <w:rFonts w:eastAsia="Arial" w:cs="Times New Roman"/>
                <w:spacing w:val="-4"/>
                <w:sz w:val="20"/>
                <w:szCs w:val="20"/>
              </w:rPr>
              <w:t>l</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4"/>
                <w:sz w:val="20"/>
                <w:szCs w:val="20"/>
              </w:rPr>
              <w:t>b</w:t>
            </w:r>
            <w:r w:rsidRPr="00765133">
              <w:rPr>
                <w:rFonts w:eastAsia="Arial" w:cs="Times New Roman"/>
                <w:spacing w:val="-4"/>
                <w:sz w:val="20"/>
                <w:szCs w:val="20"/>
              </w:rPr>
              <w:t>i</w:t>
            </w:r>
            <w:r w:rsidRPr="00765133">
              <w:rPr>
                <w:rFonts w:eastAsia="Arial" w:cs="Times New Roman"/>
                <w:sz w:val="20"/>
                <w:szCs w:val="20"/>
              </w:rPr>
              <w:t>a?</w:t>
            </w:r>
          </w:p>
          <w:p w:rsidR="00265DE0" w:rsidRPr="00765133" w:rsidRDefault="00265DE0" w:rsidP="003277C4">
            <w:pPr>
              <w:spacing w:line="240" w:lineRule="auto"/>
              <w:ind w:left="99" w:right="72" w:firstLine="0"/>
              <w:rPr>
                <w:rFonts w:eastAsia="Arial" w:cs="Times New Roman"/>
                <w:sz w:val="20"/>
                <w:szCs w:val="20"/>
              </w:rPr>
            </w:pPr>
            <w:r w:rsidRPr="00765133">
              <w:rPr>
                <w:rFonts w:eastAsia="Arial" w:cs="Times New Roman"/>
                <w:spacing w:val="-2"/>
                <w:sz w:val="20"/>
                <w:szCs w:val="20"/>
              </w:rPr>
              <w:t>¿</w:t>
            </w:r>
            <w:r w:rsidRPr="00765133">
              <w:rPr>
                <w:rFonts w:eastAsia="Arial" w:cs="Times New Roman"/>
                <w:spacing w:val="5"/>
                <w:sz w:val="20"/>
                <w:szCs w:val="20"/>
              </w:rPr>
              <w:t>C</w:t>
            </w:r>
            <w:r w:rsidRPr="00765133">
              <w:rPr>
                <w:rFonts w:eastAsia="Arial" w:cs="Times New Roman"/>
                <w:spacing w:val="-6"/>
                <w:sz w:val="20"/>
                <w:szCs w:val="20"/>
              </w:rPr>
              <w:t>u</w:t>
            </w:r>
            <w:r w:rsidRPr="00765133">
              <w:rPr>
                <w:rFonts w:eastAsia="Arial" w:cs="Times New Roman"/>
                <w:spacing w:val="4"/>
                <w:sz w:val="20"/>
                <w:szCs w:val="20"/>
              </w:rPr>
              <w:t>á</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z w:val="20"/>
                <w:szCs w:val="20"/>
              </w:rPr>
              <w:t xml:space="preserve">s  </w:t>
            </w:r>
            <w:r w:rsidRPr="00765133">
              <w:rPr>
                <w:rFonts w:eastAsia="Arial" w:cs="Times New Roman"/>
                <w:spacing w:val="53"/>
                <w:sz w:val="20"/>
                <w:szCs w:val="20"/>
              </w:rPr>
              <w:t xml:space="preserve"> </w:t>
            </w:r>
            <w:r w:rsidRPr="00765133">
              <w:rPr>
                <w:rFonts w:eastAsia="Arial" w:cs="Times New Roman"/>
                <w:sz w:val="20"/>
                <w:szCs w:val="20"/>
              </w:rPr>
              <w:t>s</w:t>
            </w:r>
            <w:r w:rsidRPr="00765133">
              <w:rPr>
                <w:rFonts w:eastAsia="Arial" w:cs="Times New Roman"/>
                <w:spacing w:val="4"/>
                <w:sz w:val="20"/>
                <w:szCs w:val="20"/>
              </w:rPr>
              <w:t>o</w:t>
            </w:r>
            <w:r w:rsidRPr="00765133">
              <w:rPr>
                <w:rFonts w:eastAsia="Arial" w:cs="Times New Roman"/>
                <w:sz w:val="20"/>
                <w:szCs w:val="20"/>
              </w:rPr>
              <w:t xml:space="preserve">n  </w:t>
            </w:r>
            <w:r w:rsidRPr="00765133">
              <w:rPr>
                <w:rFonts w:eastAsia="Arial" w:cs="Times New Roman"/>
                <w:spacing w:val="52"/>
                <w:sz w:val="20"/>
                <w:szCs w:val="20"/>
              </w:rPr>
              <w:t xml:space="preserve"> </w:t>
            </w:r>
            <w:r w:rsidRPr="00765133">
              <w:rPr>
                <w:rFonts w:eastAsia="Arial" w:cs="Times New Roman"/>
                <w:sz w:val="20"/>
                <w:szCs w:val="20"/>
              </w:rPr>
              <w:t>l</w:t>
            </w:r>
            <w:r w:rsidRPr="00765133">
              <w:rPr>
                <w:rFonts w:eastAsia="Arial" w:cs="Times New Roman"/>
                <w:spacing w:val="4"/>
                <w:sz w:val="20"/>
                <w:szCs w:val="20"/>
              </w:rPr>
              <w:t>a</w:t>
            </w:r>
            <w:r w:rsidRPr="00765133">
              <w:rPr>
                <w:rFonts w:eastAsia="Arial" w:cs="Times New Roman"/>
                <w:sz w:val="20"/>
                <w:szCs w:val="20"/>
              </w:rPr>
              <w:t>s c</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z w:val="20"/>
                <w:szCs w:val="20"/>
              </w:rPr>
              <w:t>c</w:t>
            </w:r>
            <w:r w:rsidRPr="00765133">
              <w:rPr>
                <w:rFonts w:eastAsia="Arial" w:cs="Times New Roman"/>
                <w:spacing w:val="-1"/>
                <w:sz w:val="20"/>
                <w:szCs w:val="20"/>
              </w:rPr>
              <w:t>te</w:t>
            </w:r>
            <w:r w:rsidRPr="00765133">
              <w:rPr>
                <w:rFonts w:eastAsia="Arial" w:cs="Times New Roman"/>
                <w:spacing w:val="3"/>
                <w:sz w:val="20"/>
                <w:szCs w:val="20"/>
              </w:rPr>
              <w:t>r</w:t>
            </w:r>
            <w:r w:rsidRPr="00765133">
              <w:rPr>
                <w:rFonts w:eastAsia="Arial" w:cs="Times New Roman"/>
                <w:spacing w:val="4"/>
                <w:sz w:val="20"/>
                <w:szCs w:val="20"/>
              </w:rPr>
              <w:t>í</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z w:val="20"/>
                <w:szCs w:val="20"/>
              </w:rPr>
              <w:t>c</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3"/>
                <w:sz w:val="20"/>
                <w:szCs w:val="20"/>
              </w:rPr>
              <w:t>m</w:t>
            </w:r>
            <w:r w:rsidRPr="00765133">
              <w:rPr>
                <w:rFonts w:eastAsia="Arial" w:cs="Times New Roman"/>
                <w:spacing w:val="-1"/>
                <w:sz w:val="20"/>
                <w:szCs w:val="20"/>
              </w:rPr>
              <w:t>e</w:t>
            </w:r>
            <w:r w:rsidRPr="00765133">
              <w:rPr>
                <w:rFonts w:eastAsia="Arial" w:cs="Times New Roman"/>
                <w:spacing w:val="-6"/>
                <w:sz w:val="20"/>
                <w:szCs w:val="20"/>
              </w:rPr>
              <w:t>n</w:t>
            </w:r>
            <w:r w:rsidRPr="00765133">
              <w:rPr>
                <w:rFonts w:eastAsia="Arial" w:cs="Times New Roman"/>
                <w:sz w:val="20"/>
                <w:szCs w:val="20"/>
              </w:rPr>
              <w:t>t</w:t>
            </w:r>
            <w:r w:rsidRPr="00765133">
              <w:rPr>
                <w:rFonts w:eastAsia="Arial" w:cs="Times New Roman"/>
                <w:spacing w:val="3"/>
                <w:sz w:val="20"/>
                <w:szCs w:val="20"/>
              </w:rPr>
              <w:t>a</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z w:val="20"/>
                <w:szCs w:val="20"/>
              </w:rPr>
              <w:t xml:space="preserve">s   </w:t>
            </w:r>
            <w:r w:rsidRPr="00765133">
              <w:rPr>
                <w:rFonts w:eastAsia="Arial" w:cs="Times New Roman"/>
                <w:spacing w:val="13"/>
                <w:sz w:val="20"/>
                <w:szCs w:val="20"/>
              </w:rPr>
              <w:t xml:space="preserve"> </w:t>
            </w:r>
            <w:r w:rsidRPr="00765133">
              <w:rPr>
                <w:rFonts w:eastAsia="Arial" w:cs="Times New Roman"/>
                <w:spacing w:val="4"/>
                <w:sz w:val="20"/>
                <w:szCs w:val="20"/>
              </w:rPr>
              <w:t>d</w:t>
            </w:r>
            <w:r w:rsidRPr="00765133">
              <w:rPr>
                <w:rFonts w:eastAsia="Arial" w:cs="Times New Roman"/>
                <w:sz w:val="20"/>
                <w:szCs w:val="20"/>
              </w:rPr>
              <w:t xml:space="preserve">e   </w:t>
            </w:r>
            <w:r w:rsidRPr="00765133">
              <w:rPr>
                <w:rFonts w:eastAsia="Arial" w:cs="Times New Roman"/>
                <w:spacing w:val="17"/>
                <w:sz w:val="20"/>
                <w:szCs w:val="20"/>
              </w:rPr>
              <w:t xml:space="preserve"> </w:t>
            </w:r>
            <w:r w:rsidRPr="00765133">
              <w:rPr>
                <w:rFonts w:eastAsia="Arial" w:cs="Times New Roman"/>
                <w:sz w:val="20"/>
                <w:szCs w:val="20"/>
              </w:rPr>
              <w:t>l</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1"/>
                <w:sz w:val="20"/>
                <w:szCs w:val="20"/>
              </w:rPr>
              <w:t>n</w:t>
            </w:r>
            <w:r w:rsidRPr="00765133">
              <w:rPr>
                <w:rFonts w:eastAsia="Arial" w:cs="Times New Roman"/>
                <w:spacing w:val="-4"/>
                <w:sz w:val="20"/>
                <w:szCs w:val="20"/>
              </w:rPr>
              <w:t>i</w:t>
            </w:r>
            <w:r w:rsidRPr="00765133">
              <w:rPr>
                <w:rFonts w:eastAsia="Arial" w:cs="Times New Roman"/>
                <w:spacing w:val="4"/>
                <w:sz w:val="20"/>
                <w:szCs w:val="20"/>
              </w:rPr>
              <w:t>ño</w:t>
            </w:r>
            <w:r w:rsidRPr="00765133">
              <w:rPr>
                <w:rFonts w:eastAsia="Arial" w:cs="Times New Roman"/>
                <w:sz w:val="20"/>
                <w:szCs w:val="20"/>
              </w:rPr>
              <w:t xml:space="preserve">s       </w:t>
            </w:r>
            <w:r w:rsidRPr="00765133">
              <w:rPr>
                <w:rFonts w:eastAsia="Arial" w:cs="Times New Roman"/>
                <w:spacing w:val="7"/>
                <w:sz w:val="20"/>
                <w:szCs w:val="20"/>
              </w:rPr>
              <w:t xml:space="preserve"> </w:t>
            </w:r>
            <w:r w:rsidRPr="00765133">
              <w:rPr>
                <w:rFonts w:eastAsia="Arial" w:cs="Times New Roman"/>
                <w:spacing w:val="4"/>
                <w:sz w:val="20"/>
                <w:szCs w:val="20"/>
              </w:rPr>
              <w:t>e</w:t>
            </w:r>
            <w:r w:rsidRPr="00765133">
              <w:rPr>
                <w:rFonts w:eastAsia="Arial" w:cs="Times New Roman"/>
                <w:sz w:val="20"/>
                <w:szCs w:val="20"/>
              </w:rPr>
              <w:t xml:space="preserve">n       </w:t>
            </w:r>
            <w:r w:rsidRPr="00765133">
              <w:rPr>
                <w:rFonts w:eastAsia="Arial" w:cs="Times New Roman"/>
                <w:spacing w:val="10"/>
                <w:sz w:val="20"/>
                <w:szCs w:val="20"/>
              </w:rPr>
              <w:t xml:space="preserve"> </w:t>
            </w:r>
            <w:r w:rsidRPr="00765133">
              <w:rPr>
                <w:rFonts w:eastAsia="Arial" w:cs="Times New Roman"/>
                <w:spacing w:val="4"/>
                <w:sz w:val="20"/>
                <w:szCs w:val="20"/>
              </w:rPr>
              <w:t>e</w:t>
            </w:r>
            <w:r w:rsidRPr="00765133">
              <w:rPr>
                <w:rFonts w:eastAsia="Arial" w:cs="Times New Roman"/>
                <w:sz w:val="20"/>
                <w:szCs w:val="20"/>
              </w:rPr>
              <w:t xml:space="preserve">l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w:t>
            </w:r>
            <w:r w:rsidRPr="00765133">
              <w:rPr>
                <w:rFonts w:eastAsia="Arial" w:cs="Times New Roman"/>
                <w:spacing w:val="-4"/>
                <w:sz w:val="20"/>
                <w:szCs w:val="20"/>
              </w:rPr>
              <w:t>i</w:t>
            </w:r>
            <w:r w:rsidRPr="00765133">
              <w:rPr>
                <w:rFonts w:eastAsia="Arial" w:cs="Times New Roman"/>
                <w:spacing w:val="5"/>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z w:val="20"/>
                <w:szCs w:val="20"/>
              </w:rPr>
              <w:t xml:space="preserve">e        </w:t>
            </w:r>
            <w:r w:rsidRPr="00765133">
              <w:rPr>
                <w:rFonts w:eastAsia="Arial" w:cs="Times New Roman"/>
                <w:spacing w:val="10"/>
                <w:sz w:val="20"/>
                <w:szCs w:val="20"/>
              </w:rPr>
              <w:t xml:space="preserve"> </w:t>
            </w:r>
            <w:r w:rsidRPr="00765133">
              <w:rPr>
                <w:rFonts w:eastAsia="Arial" w:cs="Times New Roman"/>
                <w:spacing w:val="-1"/>
                <w:sz w:val="20"/>
                <w:szCs w:val="20"/>
              </w:rPr>
              <w:t>d</w:t>
            </w:r>
            <w:r w:rsidRPr="00765133">
              <w:rPr>
                <w:rFonts w:eastAsia="Arial" w:cs="Times New Roman"/>
                <w:sz w:val="20"/>
                <w:szCs w:val="20"/>
              </w:rPr>
              <w:t xml:space="preserve">e </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6"/>
                <w:sz w:val="20"/>
                <w:szCs w:val="20"/>
              </w:rPr>
              <w:t>u</w:t>
            </w:r>
            <w:r w:rsidRPr="00765133">
              <w:rPr>
                <w:rFonts w:eastAsia="Arial" w:cs="Times New Roman"/>
                <w:spacing w:val="4"/>
                <w:sz w:val="20"/>
                <w:szCs w:val="20"/>
              </w:rPr>
              <w:t>a</w:t>
            </w:r>
            <w:r w:rsidRPr="00765133">
              <w:rPr>
                <w:rFonts w:eastAsia="Arial" w:cs="Times New Roman"/>
                <w:sz w:val="20"/>
                <w:szCs w:val="20"/>
              </w:rPr>
              <w:t>s</w:t>
            </w:r>
            <w:r w:rsidR="003277C4">
              <w:rPr>
                <w:rFonts w:eastAsia="Arial" w:cs="Times New Roman"/>
                <w:sz w:val="20"/>
                <w:szCs w:val="20"/>
              </w:rPr>
              <w:t xml:space="preserve"> </w:t>
            </w:r>
            <w:r w:rsidRPr="00765133">
              <w:rPr>
                <w:rFonts w:eastAsia="Arial" w:cs="Times New Roman"/>
                <w:spacing w:val="4"/>
                <w:sz w:val="20"/>
                <w:szCs w:val="20"/>
              </w:rPr>
              <w:t>e</w:t>
            </w:r>
            <w:r w:rsidRPr="00765133">
              <w:rPr>
                <w:rFonts w:eastAsia="Arial" w:cs="Times New Roman"/>
                <w:spacing w:val="-10"/>
                <w:sz w:val="20"/>
                <w:szCs w:val="20"/>
              </w:rPr>
              <w:t>x</w:t>
            </w:r>
            <w:r w:rsidRPr="00765133">
              <w:rPr>
                <w:rFonts w:eastAsia="Arial" w:cs="Times New Roman"/>
                <w:spacing w:val="4"/>
                <w:sz w:val="20"/>
                <w:szCs w:val="20"/>
              </w:rPr>
              <w:t>t</w:t>
            </w:r>
            <w:r w:rsidRPr="00765133">
              <w:rPr>
                <w:rFonts w:eastAsia="Arial" w:cs="Times New Roman"/>
                <w:spacing w:val="-2"/>
                <w:sz w:val="20"/>
                <w:szCs w:val="20"/>
              </w:rPr>
              <w:t>r</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j</w:t>
            </w:r>
            <w:r w:rsidRPr="00765133">
              <w:rPr>
                <w:rFonts w:eastAsia="Arial" w:cs="Times New Roman"/>
                <w:spacing w:val="-1"/>
                <w:sz w:val="20"/>
                <w:szCs w:val="20"/>
              </w:rPr>
              <w:t>e</w:t>
            </w:r>
            <w:r w:rsidRPr="00765133">
              <w:rPr>
                <w:rFonts w:eastAsia="Arial" w:cs="Times New Roman"/>
                <w:spacing w:val="-2"/>
                <w:sz w:val="20"/>
                <w:szCs w:val="20"/>
              </w:rPr>
              <w:t>r</w:t>
            </w:r>
            <w:r w:rsidRPr="00765133">
              <w:rPr>
                <w:rFonts w:eastAsia="Arial" w:cs="Times New Roman"/>
                <w:spacing w:val="4"/>
                <w:sz w:val="20"/>
                <w:szCs w:val="20"/>
              </w:rPr>
              <w:t>a</w:t>
            </w:r>
            <w:r w:rsidRPr="00765133">
              <w:rPr>
                <w:rFonts w:eastAsia="Arial" w:cs="Times New Roman"/>
                <w:spacing w:val="-5"/>
                <w:sz w:val="20"/>
                <w:szCs w:val="20"/>
              </w:rPr>
              <w:t>s</w:t>
            </w:r>
            <w:r w:rsidRPr="00765133">
              <w:rPr>
                <w:rFonts w:eastAsia="Arial" w:cs="Times New Roman"/>
                <w:sz w:val="20"/>
                <w:szCs w:val="20"/>
              </w:rPr>
              <w:t>?</w:t>
            </w:r>
          </w:p>
          <w:p w:rsidR="00265DE0" w:rsidRPr="00765133" w:rsidRDefault="00265DE0" w:rsidP="003277C4">
            <w:pPr>
              <w:spacing w:line="240" w:lineRule="auto"/>
              <w:ind w:left="99" w:right="58" w:firstLine="0"/>
              <w:rPr>
                <w:rFonts w:eastAsia="Arial" w:cs="Times New Roman"/>
                <w:sz w:val="20"/>
                <w:szCs w:val="20"/>
              </w:rPr>
            </w:pPr>
            <w:r w:rsidRPr="00765133">
              <w:rPr>
                <w:rFonts w:eastAsia="Arial" w:cs="Times New Roman"/>
                <w:spacing w:val="-2"/>
                <w:sz w:val="20"/>
                <w:szCs w:val="20"/>
              </w:rPr>
              <w:t>¿</w:t>
            </w:r>
            <w:r w:rsidRPr="00765133">
              <w:rPr>
                <w:rFonts w:eastAsia="Arial" w:cs="Times New Roman"/>
                <w:sz w:val="20"/>
                <w:szCs w:val="20"/>
              </w:rPr>
              <w:t xml:space="preserve">De </w:t>
            </w:r>
            <w:r w:rsidRPr="00765133">
              <w:rPr>
                <w:rFonts w:eastAsia="Arial" w:cs="Times New Roman"/>
                <w:spacing w:val="4"/>
                <w:sz w:val="20"/>
                <w:szCs w:val="20"/>
              </w:rPr>
              <w:t>q</w:t>
            </w:r>
            <w:r w:rsidRPr="00765133">
              <w:rPr>
                <w:rFonts w:eastAsia="Arial" w:cs="Times New Roman"/>
                <w:spacing w:val="-6"/>
                <w:sz w:val="20"/>
                <w:szCs w:val="20"/>
              </w:rPr>
              <w:t>u</w:t>
            </w:r>
            <w:r w:rsidRPr="00765133">
              <w:rPr>
                <w:rFonts w:eastAsia="Arial" w:cs="Times New Roman"/>
                <w:sz w:val="20"/>
                <w:szCs w:val="20"/>
              </w:rPr>
              <w:t xml:space="preserve">é </w:t>
            </w:r>
            <w:r w:rsidRPr="00765133">
              <w:rPr>
                <w:rFonts w:eastAsia="Arial" w:cs="Times New Roman"/>
                <w:spacing w:val="3"/>
                <w:sz w:val="20"/>
                <w:szCs w:val="20"/>
              </w:rPr>
              <w:t>m</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1"/>
                <w:sz w:val="20"/>
                <w:szCs w:val="20"/>
              </w:rPr>
              <w:t>e</w:t>
            </w:r>
            <w:r w:rsidRPr="00765133">
              <w:rPr>
                <w:rFonts w:eastAsia="Arial" w:cs="Times New Roman"/>
                <w:spacing w:val="3"/>
                <w:sz w:val="20"/>
                <w:szCs w:val="20"/>
              </w:rPr>
              <w:t>r</w:t>
            </w:r>
            <w:r w:rsidRPr="00765133">
              <w:rPr>
                <w:rFonts w:eastAsia="Arial" w:cs="Times New Roman"/>
                <w:sz w:val="20"/>
                <w:szCs w:val="20"/>
              </w:rPr>
              <w:t xml:space="preserve">a </w:t>
            </w:r>
            <w:r w:rsidRPr="00765133">
              <w:rPr>
                <w:rFonts w:eastAsia="Arial" w:cs="Times New Roman"/>
                <w:spacing w:val="4"/>
                <w:sz w:val="20"/>
                <w:szCs w:val="20"/>
              </w:rPr>
              <w:t>e</w:t>
            </w:r>
            <w:r w:rsidRPr="00765133">
              <w:rPr>
                <w:rFonts w:eastAsia="Arial" w:cs="Times New Roman"/>
                <w:sz w:val="20"/>
                <w:szCs w:val="20"/>
              </w:rPr>
              <w:t xml:space="preserve">l </w:t>
            </w:r>
            <w:r w:rsidRPr="00765133">
              <w:rPr>
                <w:rFonts w:eastAsia="Arial" w:cs="Times New Roman"/>
                <w:spacing w:val="-2"/>
                <w:sz w:val="20"/>
                <w:szCs w:val="20"/>
              </w:rPr>
              <w:t>r</w:t>
            </w:r>
            <w:r w:rsidRPr="00765133">
              <w:rPr>
                <w:rFonts w:eastAsia="Arial" w:cs="Times New Roman"/>
                <w:spacing w:val="-1"/>
                <w:sz w:val="20"/>
                <w:szCs w:val="20"/>
              </w:rPr>
              <w:t>e</w:t>
            </w:r>
            <w:r w:rsidRPr="00765133">
              <w:rPr>
                <w:rFonts w:eastAsia="Arial" w:cs="Times New Roman"/>
                <w:sz w:val="20"/>
                <w:szCs w:val="20"/>
              </w:rPr>
              <w:t>c</w:t>
            </w:r>
            <w:r w:rsidRPr="00765133">
              <w:rPr>
                <w:rFonts w:eastAsia="Arial" w:cs="Times New Roman"/>
                <w:spacing w:val="4"/>
                <w:sz w:val="20"/>
                <w:szCs w:val="20"/>
              </w:rPr>
              <w:t>o</w:t>
            </w:r>
            <w:r w:rsidRPr="00765133">
              <w:rPr>
                <w:rFonts w:eastAsia="Arial" w:cs="Times New Roman"/>
                <w:spacing w:val="-6"/>
                <w:sz w:val="20"/>
                <w:szCs w:val="20"/>
              </w:rPr>
              <w:t>n</w:t>
            </w:r>
            <w:r w:rsidRPr="00765133">
              <w:rPr>
                <w:rFonts w:eastAsia="Arial" w:cs="Times New Roman"/>
                <w:spacing w:val="-1"/>
                <w:sz w:val="20"/>
                <w:szCs w:val="20"/>
              </w:rPr>
              <w:t>o</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3"/>
                <w:sz w:val="20"/>
                <w:szCs w:val="20"/>
              </w:rPr>
              <w:t>m</w:t>
            </w:r>
            <w:r w:rsidRPr="00765133">
              <w:rPr>
                <w:rFonts w:eastAsia="Arial" w:cs="Times New Roman"/>
                <w:sz w:val="20"/>
                <w:szCs w:val="20"/>
              </w:rPr>
              <w:t>i</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 xml:space="preserve">to </w:t>
            </w:r>
            <w:r w:rsidRPr="00765133">
              <w:rPr>
                <w:rFonts w:eastAsia="Arial" w:cs="Times New Roman"/>
                <w:spacing w:val="4"/>
                <w:sz w:val="20"/>
                <w:szCs w:val="20"/>
              </w:rPr>
              <w:t>d</w:t>
            </w:r>
            <w:r w:rsidRPr="00765133">
              <w:rPr>
                <w:rFonts w:eastAsia="Arial" w:cs="Times New Roman"/>
                <w:sz w:val="20"/>
                <w:szCs w:val="20"/>
              </w:rPr>
              <w:t xml:space="preserve">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s i</w:t>
            </w:r>
            <w:r w:rsidRPr="00765133">
              <w:rPr>
                <w:rFonts w:eastAsia="Arial" w:cs="Times New Roman"/>
                <w:spacing w:val="-1"/>
                <w:sz w:val="20"/>
                <w:szCs w:val="20"/>
              </w:rPr>
              <w:t>n</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z w:val="20"/>
                <w:szCs w:val="20"/>
              </w:rPr>
              <w:t>l</w:t>
            </w:r>
            <w:r w:rsidRPr="00765133">
              <w:rPr>
                <w:rFonts w:eastAsia="Arial" w:cs="Times New Roman"/>
                <w:spacing w:val="-4"/>
                <w:sz w:val="20"/>
                <w:szCs w:val="20"/>
              </w:rPr>
              <w:t>i</w:t>
            </w:r>
            <w:r w:rsidRPr="00765133">
              <w:rPr>
                <w:rFonts w:eastAsia="Arial" w:cs="Times New Roman"/>
                <w:spacing w:val="-1"/>
                <w:sz w:val="20"/>
                <w:szCs w:val="20"/>
              </w:rPr>
              <w:t>g</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z w:val="20"/>
                <w:szCs w:val="20"/>
              </w:rPr>
              <w:t>i</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3"/>
                <w:sz w:val="20"/>
                <w:szCs w:val="20"/>
              </w:rPr>
              <w:t>m</w:t>
            </w:r>
            <w:r w:rsidRPr="00765133">
              <w:rPr>
                <w:rFonts w:eastAsia="Arial" w:cs="Times New Roman"/>
                <w:spacing w:val="-6"/>
                <w:sz w:val="20"/>
                <w:szCs w:val="20"/>
              </w:rPr>
              <w:t>ú</w:t>
            </w:r>
            <w:r w:rsidRPr="00765133">
              <w:rPr>
                <w:rFonts w:eastAsia="Arial" w:cs="Times New Roman"/>
                <w:sz w:val="20"/>
                <w:szCs w:val="20"/>
              </w:rPr>
              <w:t>lti</w:t>
            </w:r>
            <w:r w:rsidRPr="00765133">
              <w:rPr>
                <w:rFonts w:eastAsia="Arial" w:cs="Times New Roman"/>
                <w:spacing w:val="4"/>
                <w:sz w:val="20"/>
                <w:szCs w:val="20"/>
              </w:rPr>
              <w:t>p</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z w:val="20"/>
                <w:szCs w:val="20"/>
              </w:rPr>
              <w:t>s y l</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1"/>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z w:val="20"/>
                <w:szCs w:val="20"/>
              </w:rPr>
              <w:t>i</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4"/>
                <w:sz w:val="20"/>
                <w:szCs w:val="20"/>
              </w:rPr>
              <w:t>d</w:t>
            </w:r>
            <w:r w:rsidRPr="00765133">
              <w:rPr>
                <w:rFonts w:eastAsia="Arial" w:cs="Times New Roman"/>
                <w:sz w:val="20"/>
                <w:szCs w:val="20"/>
              </w:rPr>
              <w:t xml:space="preserve">e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w:t>
            </w:r>
            <w:r w:rsidRPr="00765133">
              <w:rPr>
                <w:rFonts w:eastAsia="Arial" w:cs="Times New Roman"/>
                <w:spacing w:val="-4"/>
                <w:sz w:val="20"/>
                <w:szCs w:val="20"/>
              </w:rPr>
              <w:t>i</w:t>
            </w:r>
            <w:r w:rsidRPr="00765133">
              <w:rPr>
                <w:rFonts w:eastAsia="Arial" w:cs="Times New Roman"/>
                <w:spacing w:val="5"/>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z w:val="20"/>
                <w:szCs w:val="20"/>
              </w:rPr>
              <w:t xml:space="preserve">e </w:t>
            </w:r>
            <w:r w:rsidRPr="00765133">
              <w:rPr>
                <w:rFonts w:eastAsia="Arial" w:cs="Times New Roman"/>
                <w:spacing w:val="3"/>
                <w:sz w:val="20"/>
                <w:szCs w:val="20"/>
              </w:rPr>
              <w:t>m</w:t>
            </w:r>
            <w:r w:rsidRPr="00765133">
              <w:rPr>
                <w:rFonts w:eastAsia="Arial" w:cs="Times New Roman"/>
                <w:sz w:val="20"/>
                <w:szCs w:val="20"/>
              </w:rPr>
              <w:t xml:space="preserve">e </w:t>
            </w:r>
            <w:r w:rsidRPr="00765133">
              <w:rPr>
                <w:rFonts w:eastAsia="Arial" w:cs="Times New Roman"/>
                <w:spacing w:val="-1"/>
                <w:sz w:val="20"/>
                <w:szCs w:val="20"/>
              </w:rPr>
              <w:t>pe</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z w:val="20"/>
                <w:szCs w:val="20"/>
              </w:rPr>
              <w:t>te c</w:t>
            </w:r>
            <w:r w:rsidRPr="00765133">
              <w:rPr>
                <w:rFonts w:eastAsia="Arial" w:cs="Times New Roman"/>
                <w:spacing w:val="4"/>
                <w:sz w:val="20"/>
                <w:szCs w:val="20"/>
              </w:rPr>
              <w:t>o</w:t>
            </w:r>
            <w:r w:rsidRPr="00765133">
              <w:rPr>
                <w:rFonts w:eastAsia="Arial" w:cs="Times New Roman"/>
                <w:spacing w:val="-1"/>
                <w:sz w:val="20"/>
                <w:szCs w:val="20"/>
              </w:rPr>
              <w:t>no</w:t>
            </w:r>
            <w:r w:rsidRPr="00765133">
              <w:rPr>
                <w:rFonts w:eastAsia="Arial" w:cs="Times New Roman"/>
                <w:sz w:val="20"/>
                <w:szCs w:val="20"/>
              </w:rPr>
              <w:t>c</w:t>
            </w:r>
            <w:r w:rsidRPr="00765133">
              <w:rPr>
                <w:rFonts w:eastAsia="Arial" w:cs="Times New Roman"/>
                <w:spacing w:val="-1"/>
                <w:sz w:val="20"/>
                <w:szCs w:val="20"/>
              </w:rPr>
              <w:t>e</w:t>
            </w:r>
            <w:r w:rsidRPr="00765133">
              <w:rPr>
                <w:rFonts w:eastAsia="Arial" w:cs="Times New Roman"/>
                <w:sz w:val="20"/>
                <w:szCs w:val="20"/>
              </w:rPr>
              <w:t>r</w:t>
            </w:r>
            <w:r w:rsidRPr="00765133">
              <w:rPr>
                <w:rFonts w:eastAsia="Arial" w:cs="Times New Roman"/>
                <w:spacing w:val="1"/>
                <w:sz w:val="20"/>
                <w:szCs w:val="20"/>
              </w:rPr>
              <w:t xml:space="preserve"> </w:t>
            </w:r>
            <w:r w:rsidRPr="00765133">
              <w:rPr>
                <w:rFonts w:eastAsia="Arial" w:cs="Times New Roman"/>
                <w:sz w:val="20"/>
                <w:szCs w:val="20"/>
              </w:rPr>
              <w:t>l</w:t>
            </w:r>
            <w:r w:rsidRPr="00765133">
              <w:rPr>
                <w:rFonts w:eastAsia="Arial" w:cs="Times New Roman"/>
                <w:spacing w:val="4"/>
                <w:sz w:val="20"/>
                <w:szCs w:val="20"/>
              </w:rPr>
              <w:t>a</w:t>
            </w:r>
            <w:r w:rsidRPr="00765133">
              <w:rPr>
                <w:rFonts w:eastAsia="Arial" w:cs="Times New Roman"/>
                <w:sz w:val="20"/>
                <w:szCs w:val="20"/>
              </w:rPr>
              <w:t>s c</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z w:val="20"/>
                <w:szCs w:val="20"/>
              </w:rPr>
              <w:t>c</w:t>
            </w:r>
            <w:r w:rsidRPr="00765133">
              <w:rPr>
                <w:rFonts w:eastAsia="Arial" w:cs="Times New Roman"/>
                <w:spacing w:val="-1"/>
                <w:sz w:val="20"/>
                <w:szCs w:val="20"/>
              </w:rPr>
              <w:t>te</w:t>
            </w:r>
            <w:r w:rsidRPr="00765133">
              <w:rPr>
                <w:rFonts w:eastAsia="Arial" w:cs="Times New Roman"/>
                <w:spacing w:val="3"/>
                <w:sz w:val="20"/>
                <w:szCs w:val="20"/>
              </w:rPr>
              <w:t>r</w:t>
            </w:r>
            <w:r w:rsidRPr="00765133">
              <w:rPr>
                <w:rFonts w:eastAsia="Arial" w:cs="Times New Roman"/>
                <w:spacing w:val="4"/>
                <w:sz w:val="20"/>
                <w:szCs w:val="20"/>
              </w:rPr>
              <w:t>í</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z w:val="20"/>
                <w:szCs w:val="20"/>
              </w:rPr>
              <w:t>c</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4"/>
                <w:sz w:val="20"/>
                <w:szCs w:val="20"/>
              </w:rPr>
              <w:t>d</w:t>
            </w:r>
            <w:r w:rsidRPr="00765133">
              <w:rPr>
                <w:rFonts w:eastAsia="Arial" w:cs="Times New Roman"/>
                <w:sz w:val="20"/>
                <w:szCs w:val="20"/>
              </w:rPr>
              <w:t xml:space="preserve">e </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15"/>
                <w:sz w:val="20"/>
                <w:szCs w:val="20"/>
              </w:rPr>
              <w:t xml:space="preserve"> </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1"/>
                <w:sz w:val="20"/>
                <w:szCs w:val="20"/>
              </w:rPr>
              <w:t>u</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4"/>
                <w:sz w:val="20"/>
                <w:szCs w:val="20"/>
              </w:rPr>
              <w:t>te</w:t>
            </w:r>
            <w:r w:rsidRPr="00765133">
              <w:rPr>
                <w:rFonts w:eastAsia="Arial" w:cs="Times New Roman"/>
                <w:sz w:val="20"/>
                <w:szCs w:val="20"/>
              </w:rPr>
              <w:t>s</w:t>
            </w:r>
            <w:r w:rsidRPr="00765133">
              <w:rPr>
                <w:rFonts w:eastAsia="Arial" w:cs="Times New Roman"/>
                <w:spacing w:val="-15"/>
                <w:sz w:val="20"/>
                <w:szCs w:val="20"/>
              </w:rPr>
              <w:t xml:space="preserve"> </w:t>
            </w:r>
            <w:r w:rsidRPr="00765133">
              <w:rPr>
                <w:rFonts w:eastAsia="Arial" w:cs="Times New Roman"/>
                <w:spacing w:val="-1"/>
                <w:sz w:val="20"/>
                <w:szCs w:val="20"/>
              </w:rPr>
              <w:t>pa</w:t>
            </w:r>
            <w:r w:rsidRPr="00765133">
              <w:rPr>
                <w:rFonts w:eastAsia="Arial" w:cs="Times New Roman"/>
                <w:spacing w:val="3"/>
                <w:sz w:val="20"/>
                <w:szCs w:val="20"/>
              </w:rPr>
              <w:t>r</w:t>
            </w:r>
            <w:r w:rsidRPr="00765133">
              <w:rPr>
                <w:rFonts w:eastAsia="Arial" w:cs="Times New Roman"/>
                <w:sz w:val="20"/>
                <w:szCs w:val="20"/>
              </w:rPr>
              <w:t xml:space="preserve">a </w:t>
            </w:r>
            <w:r w:rsidRPr="00765133">
              <w:rPr>
                <w:rFonts w:eastAsia="Arial" w:cs="Times New Roman"/>
                <w:spacing w:val="-1"/>
                <w:sz w:val="20"/>
                <w:szCs w:val="20"/>
              </w:rPr>
              <w:t>e</w:t>
            </w:r>
            <w:r w:rsidRPr="00765133">
              <w:rPr>
                <w:rFonts w:eastAsia="Arial" w:cs="Times New Roman"/>
                <w:sz w:val="20"/>
                <w:szCs w:val="20"/>
              </w:rPr>
              <w:t>l</w:t>
            </w:r>
            <w:r w:rsidRPr="00765133">
              <w:rPr>
                <w:rFonts w:eastAsia="Arial" w:cs="Times New Roman"/>
                <w:spacing w:val="-4"/>
                <w:sz w:val="20"/>
                <w:szCs w:val="20"/>
              </w:rPr>
              <w:t xml:space="preserve"> </w:t>
            </w:r>
            <w:r w:rsidRPr="00765133">
              <w:rPr>
                <w:rFonts w:eastAsia="Arial" w:cs="Times New Roman"/>
                <w:spacing w:val="3"/>
                <w:sz w:val="20"/>
                <w:szCs w:val="20"/>
              </w:rPr>
              <w:t>a</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pacing w:val="-1"/>
                <w:sz w:val="20"/>
                <w:szCs w:val="20"/>
              </w:rPr>
              <w:t>e</w:t>
            </w:r>
            <w:r w:rsidRPr="00765133">
              <w:rPr>
                <w:rFonts w:eastAsia="Arial" w:cs="Times New Roman"/>
                <w:sz w:val="20"/>
                <w:szCs w:val="20"/>
              </w:rPr>
              <w:t>?</w:t>
            </w:r>
          </w:p>
        </w:tc>
        <w:tc>
          <w:tcPr>
            <w:tcW w:w="1728" w:type="dxa"/>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spacing w:before="1" w:line="240" w:lineRule="auto"/>
              <w:ind w:left="99" w:right="111"/>
              <w:rPr>
                <w:rFonts w:eastAsia="Arial" w:cs="Times New Roman"/>
                <w:sz w:val="20"/>
                <w:szCs w:val="20"/>
              </w:rPr>
            </w:pPr>
            <w:r w:rsidRPr="00765133">
              <w:rPr>
                <w:rFonts w:eastAsia="Arial" w:cs="Times New Roman"/>
                <w:sz w:val="20"/>
                <w:szCs w:val="20"/>
              </w:rPr>
              <w:t>R</w:t>
            </w:r>
            <w:r w:rsidRPr="00765133">
              <w:rPr>
                <w:rFonts w:eastAsia="Arial" w:cs="Times New Roman"/>
                <w:spacing w:val="-1"/>
                <w:sz w:val="20"/>
                <w:szCs w:val="20"/>
              </w:rPr>
              <w:t>e</w:t>
            </w:r>
            <w:r w:rsidRPr="00765133">
              <w:rPr>
                <w:rFonts w:eastAsia="Arial" w:cs="Times New Roman"/>
                <w:sz w:val="20"/>
                <w:szCs w:val="20"/>
              </w:rPr>
              <w:t>c</w:t>
            </w:r>
            <w:r w:rsidRPr="00765133">
              <w:rPr>
                <w:rFonts w:eastAsia="Arial" w:cs="Times New Roman"/>
                <w:spacing w:val="4"/>
                <w:sz w:val="20"/>
                <w:szCs w:val="20"/>
              </w:rPr>
              <w:t>o</w:t>
            </w:r>
            <w:r w:rsidRPr="00765133">
              <w:rPr>
                <w:rFonts w:eastAsia="Arial" w:cs="Times New Roman"/>
                <w:spacing w:val="-6"/>
                <w:sz w:val="20"/>
                <w:szCs w:val="20"/>
              </w:rPr>
              <w:t>n</w:t>
            </w:r>
            <w:r w:rsidRPr="00765133">
              <w:rPr>
                <w:rFonts w:eastAsia="Arial" w:cs="Times New Roman"/>
                <w:spacing w:val="-1"/>
                <w:sz w:val="20"/>
                <w:szCs w:val="20"/>
              </w:rPr>
              <w:t>o</w:t>
            </w:r>
            <w:r w:rsidRPr="00765133">
              <w:rPr>
                <w:rFonts w:eastAsia="Arial" w:cs="Times New Roman"/>
                <w:sz w:val="20"/>
                <w:szCs w:val="20"/>
              </w:rPr>
              <w:t>ce</w:t>
            </w:r>
            <w:r w:rsidRPr="00765133">
              <w:rPr>
                <w:rFonts w:eastAsia="Arial" w:cs="Times New Roman"/>
                <w:spacing w:val="-1"/>
                <w:sz w:val="20"/>
                <w:szCs w:val="20"/>
              </w:rPr>
              <w:t xml:space="preserve"> </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z w:val="20"/>
                <w:szCs w:val="20"/>
              </w:rPr>
              <w:t>la</w:t>
            </w:r>
            <w:r w:rsidRPr="00765133">
              <w:rPr>
                <w:rFonts w:eastAsia="Arial" w:cs="Times New Roman"/>
                <w:spacing w:val="-1"/>
                <w:sz w:val="20"/>
                <w:szCs w:val="20"/>
              </w:rPr>
              <w:t xml:space="preserve"> </w:t>
            </w:r>
            <w:r w:rsidRPr="00765133">
              <w:rPr>
                <w:rFonts w:eastAsia="Arial" w:cs="Times New Roman"/>
                <w:spacing w:val="3"/>
                <w:sz w:val="20"/>
                <w:szCs w:val="20"/>
              </w:rPr>
              <w:t>d</w:t>
            </w:r>
            <w:r w:rsidRPr="00765133">
              <w:rPr>
                <w:rFonts w:eastAsia="Arial" w:cs="Times New Roman"/>
                <w:spacing w:val="-4"/>
                <w:sz w:val="20"/>
                <w:szCs w:val="20"/>
              </w:rPr>
              <w:t>i</w:t>
            </w:r>
            <w:r w:rsidRPr="00765133">
              <w:rPr>
                <w:rFonts w:eastAsia="Arial" w:cs="Times New Roman"/>
                <w:spacing w:val="-1"/>
                <w:sz w:val="20"/>
                <w:szCs w:val="20"/>
              </w:rPr>
              <w:t>dá</w:t>
            </w:r>
            <w:r w:rsidRPr="00765133">
              <w:rPr>
                <w:rFonts w:eastAsia="Arial" w:cs="Times New Roman"/>
                <w:spacing w:val="5"/>
                <w:sz w:val="20"/>
                <w:szCs w:val="20"/>
              </w:rPr>
              <w:t>c</w:t>
            </w:r>
            <w:r w:rsidRPr="00765133">
              <w:rPr>
                <w:rFonts w:eastAsia="Arial" w:cs="Times New Roman"/>
                <w:sz w:val="20"/>
                <w:szCs w:val="20"/>
              </w:rPr>
              <w:t>t</w:t>
            </w:r>
            <w:r w:rsidRPr="00765133">
              <w:rPr>
                <w:rFonts w:eastAsia="Arial" w:cs="Times New Roman"/>
                <w:spacing w:val="-5"/>
                <w:sz w:val="20"/>
                <w:szCs w:val="20"/>
              </w:rPr>
              <w:t>i</w:t>
            </w:r>
            <w:r w:rsidRPr="00765133">
              <w:rPr>
                <w:rFonts w:eastAsia="Arial" w:cs="Times New Roman"/>
                <w:spacing w:val="5"/>
                <w:sz w:val="20"/>
                <w:szCs w:val="20"/>
              </w:rPr>
              <w:t>c</w:t>
            </w:r>
            <w:r w:rsidRPr="00765133">
              <w:rPr>
                <w:rFonts w:eastAsia="Arial" w:cs="Times New Roman"/>
                <w:sz w:val="20"/>
                <w:szCs w:val="20"/>
              </w:rPr>
              <w:t>a 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2"/>
                <w:sz w:val="20"/>
                <w:szCs w:val="20"/>
              </w:rPr>
              <w:t>e</w:t>
            </w:r>
            <w:r w:rsidRPr="00765133">
              <w:rPr>
                <w:rFonts w:eastAsia="Arial" w:cs="Times New Roman"/>
                <w:spacing w:val="-4"/>
                <w:sz w:val="20"/>
                <w:szCs w:val="20"/>
              </w:rPr>
              <w:t>l</w:t>
            </w:r>
            <w:r w:rsidRPr="00765133">
              <w:rPr>
                <w:rFonts w:eastAsia="Arial" w:cs="Times New Roman"/>
                <w:spacing w:val="-1"/>
                <w:sz w:val="20"/>
                <w:szCs w:val="20"/>
              </w:rPr>
              <w:t>e</w:t>
            </w:r>
            <w:r w:rsidRPr="00765133">
              <w:rPr>
                <w:rFonts w:eastAsia="Arial" w:cs="Times New Roman"/>
                <w:spacing w:val="3"/>
                <w:sz w:val="20"/>
                <w:szCs w:val="20"/>
              </w:rPr>
              <w:t>m</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to</w:t>
            </w:r>
            <w:r w:rsidRPr="00765133">
              <w:rPr>
                <w:rFonts w:eastAsia="Arial" w:cs="Times New Roman"/>
                <w:spacing w:val="3"/>
                <w:sz w:val="20"/>
                <w:szCs w:val="20"/>
              </w:rPr>
              <w:t xml:space="preserve"> e</w:t>
            </w:r>
            <w:r w:rsidRPr="00765133">
              <w:rPr>
                <w:rFonts w:eastAsia="Arial" w:cs="Times New Roman"/>
                <w:spacing w:val="-5"/>
                <w:sz w:val="20"/>
                <w:szCs w:val="20"/>
              </w:rPr>
              <w:t>s</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a</w:t>
            </w:r>
            <w:r w:rsidRPr="00765133">
              <w:rPr>
                <w:rFonts w:eastAsia="Arial" w:cs="Times New Roman"/>
                <w:sz w:val="20"/>
                <w:szCs w:val="20"/>
              </w:rPr>
              <w:t xml:space="preserve">l </w:t>
            </w:r>
            <w:r w:rsidRPr="00765133">
              <w:rPr>
                <w:rFonts w:eastAsia="Arial" w:cs="Times New Roman"/>
                <w:spacing w:val="4"/>
                <w:sz w:val="20"/>
                <w:szCs w:val="20"/>
              </w:rPr>
              <w:t>e</w:t>
            </w:r>
            <w:r w:rsidRPr="00765133">
              <w:rPr>
                <w:rFonts w:eastAsia="Arial" w:cs="Times New Roman"/>
                <w:sz w:val="20"/>
                <w:szCs w:val="20"/>
              </w:rPr>
              <w:t xml:space="preserve">n </w:t>
            </w:r>
            <w:r w:rsidRPr="00765133">
              <w:rPr>
                <w:rFonts w:eastAsia="Arial" w:cs="Times New Roman"/>
                <w:spacing w:val="-4"/>
                <w:sz w:val="20"/>
                <w:szCs w:val="20"/>
              </w:rPr>
              <w:t>l</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3"/>
                <w:sz w:val="20"/>
                <w:szCs w:val="20"/>
              </w:rPr>
              <w:t>p</w:t>
            </w:r>
            <w:r w:rsidRPr="00765133">
              <w:rPr>
                <w:rFonts w:eastAsia="Arial" w:cs="Times New Roman"/>
                <w:sz w:val="20"/>
                <w:szCs w:val="20"/>
              </w:rPr>
              <w:t>l</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1"/>
                <w:sz w:val="20"/>
                <w:szCs w:val="20"/>
              </w:rPr>
              <w:t>ea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p>
          <w:p w:rsidR="00265DE0" w:rsidRPr="00765133" w:rsidRDefault="00265DE0" w:rsidP="003277C4">
            <w:pPr>
              <w:spacing w:before="3" w:line="240" w:lineRule="auto"/>
              <w:ind w:left="99" w:right="168"/>
              <w:rPr>
                <w:rFonts w:eastAsia="Arial" w:cs="Times New Roman"/>
                <w:sz w:val="20"/>
                <w:szCs w:val="20"/>
              </w:rPr>
            </w:pPr>
            <w:r w:rsidRPr="00765133">
              <w:rPr>
                <w:rFonts w:eastAsia="Arial" w:cs="Times New Roman"/>
                <w:spacing w:val="-1"/>
                <w:sz w:val="20"/>
                <w:szCs w:val="20"/>
              </w:rPr>
              <w:t>a</w:t>
            </w:r>
            <w:r w:rsidRPr="00765133">
              <w:rPr>
                <w:rFonts w:eastAsia="Arial" w:cs="Times New Roman"/>
                <w:sz w:val="20"/>
                <w:szCs w:val="20"/>
              </w:rPr>
              <w:t>c</w:t>
            </w:r>
            <w:r w:rsidRPr="00765133">
              <w:rPr>
                <w:rFonts w:eastAsia="Arial" w:cs="Times New Roman"/>
                <w:spacing w:val="-1"/>
                <w:sz w:val="20"/>
                <w:szCs w:val="20"/>
              </w:rPr>
              <w:t>t</w:t>
            </w:r>
            <w:r w:rsidRPr="00765133">
              <w:rPr>
                <w:rFonts w:eastAsia="Arial" w:cs="Times New Roman"/>
                <w:sz w:val="20"/>
                <w:szCs w:val="20"/>
              </w:rPr>
              <w:t>iv</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1"/>
                <w:sz w:val="20"/>
                <w:szCs w:val="20"/>
              </w:rPr>
              <w:t>ad</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4"/>
                <w:sz w:val="20"/>
                <w:szCs w:val="20"/>
              </w:rPr>
              <w:t xml:space="preserve"> </w:t>
            </w:r>
            <w:r w:rsidRPr="00765133">
              <w:rPr>
                <w:rFonts w:eastAsia="Arial" w:cs="Times New Roman"/>
                <w:spacing w:val="4"/>
                <w:sz w:val="20"/>
                <w:szCs w:val="20"/>
              </w:rPr>
              <w:t>q</w:t>
            </w:r>
            <w:r w:rsidRPr="00765133">
              <w:rPr>
                <w:rFonts w:eastAsia="Arial" w:cs="Times New Roman"/>
                <w:spacing w:val="-1"/>
                <w:sz w:val="20"/>
                <w:szCs w:val="20"/>
              </w:rPr>
              <w:t>u</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3"/>
                <w:sz w:val="20"/>
                <w:szCs w:val="20"/>
              </w:rPr>
              <w:t>p</w:t>
            </w:r>
            <w:r w:rsidRPr="00765133">
              <w:rPr>
                <w:rFonts w:eastAsia="Arial" w:cs="Times New Roman"/>
                <w:spacing w:val="-1"/>
                <w:sz w:val="20"/>
                <w:szCs w:val="20"/>
              </w:rPr>
              <w:t>e</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z w:val="20"/>
                <w:szCs w:val="20"/>
              </w:rPr>
              <w:t>t</w:t>
            </w:r>
            <w:r w:rsidRPr="00765133">
              <w:rPr>
                <w:rFonts w:eastAsia="Arial" w:cs="Times New Roman"/>
                <w:spacing w:val="3"/>
                <w:sz w:val="20"/>
                <w:szCs w:val="20"/>
              </w:rPr>
              <w:t>a</w:t>
            </w:r>
            <w:r w:rsidRPr="00765133">
              <w:rPr>
                <w:rFonts w:eastAsia="Arial" w:cs="Times New Roman"/>
                <w:sz w:val="20"/>
                <w:szCs w:val="20"/>
              </w:rPr>
              <w:t xml:space="preserve">n </w:t>
            </w:r>
            <w:r w:rsidRPr="00765133">
              <w:rPr>
                <w:rFonts w:eastAsia="Arial" w:cs="Times New Roman"/>
                <w:spacing w:val="-1"/>
                <w:sz w:val="20"/>
                <w:szCs w:val="20"/>
              </w:rPr>
              <w:t>op</w:t>
            </w:r>
            <w:r w:rsidRPr="00765133">
              <w:rPr>
                <w:rFonts w:eastAsia="Arial" w:cs="Times New Roman"/>
                <w:sz w:val="20"/>
                <w:szCs w:val="20"/>
              </w:rPr>
              <w:t>t</w:t>
            </w:r>
            <w:r w:rsidRPr="00765133">
              <w:rPr>
                <w:rFonts w:eastAsia="Arial" w:cs="Times New Roman"/>
                <w:spacing w:val="-5"/>
                <w:sz w:val="20"/>
                <w:szCs w:val="20"/>
              </w:rPr>
              <w:t>i</w:t>
            </w:r>
            <w:r w:rsidRPr="00765133">
              <w:rPr>
                <w:rFonts w:eastAsia="Arial" w:cs="Times New Roman"/>
                <w:spacing w:val="8"/>
                <w:sz w:val="20"/>
                <w:szCs w:val="20"/>
              </w:rPr>
              <w:t>m</w:t>
            </w:r>
            <w:r w:rsidRPr="00765133">
              <w:rPr>
                <w:rFonts w:eastAsia="Arial" w:cs="Times New Roman"/>
                <w:spacing w:val="-4"/>
                <w:sz w:val="20"/>
                <w:szCs w:val="20"/>
              </w:rPr>
              <w:t>i</w:t>
            </w:r>
            <w:r w:rsidRPr="00765133">
              <w:rPr>
                <w:rFonts w:eastAsia="Arial" w:cs="Times New Roman"/>
                <w:sz w:val="20"/>
                <w:szCs w:val="20"/>
              </w:rPr>
              <w:t>z</w:t>
            </w:r>
            <w:r w:rsidRPr="00765133">
              <w:rPr>
                <w:rFonts w:eastAsia="Arial" w:cs="Times New Roman"/>
                <w:spacing w:val="-1"/>
                <w:sz w:val="20"/>
                <w:szCs w:val="20"/>
              </w:rPr>
              <w:t>a</w:t>
            </w:r>
            <w:r w:rsidRPr="00765133">
              <w:rPr>
                <w:rFonts w:eastAsia="Arial" w:cs="Times New Roman"/>
                <w:sz w:val="20"/>
                <w:szCs w:val="20"/>
              </w:rPr>
              <w:t>r</w:t>
            </w:r>
            <w:r w:rsidRPr="00765133">
              <w:rPr>
                <w:rFonts w:eastAsia="Arial" w:cs="Times New Roman"/>
                <w:spacing w:val="3"/>
                <w:sz w:val="20"/>
                <w:szCs w:val="20"/>
              </w:rPr>
              <w:t xml:space="preserve"> </w:t>
            </w:r>
            <w:r w:rsidRPr="00765133">
              <w:rPr>
                <w:rFonts w:eastAsia="Arial" w:cs="Times New Roman"/>
                <w:sz w:val="20"/>
                <w:szCs w:val="20"/>
              </w:rPr>
              <w:t xml:space="preserve">la </w:t>
            </w:r>
            <w:r w:rsidRPr="00765133">
              <w:rPr>
                <w:rFonts w:eastAsia="Arial" w:cs="Times New Roman"/>
                <w:spacing w:val="3"/>
                <w:sz w:val="20"/>
                <w:szCs w:val="20"/>
              </w:rPr>
              <w:t>e</w:t>
            </w:r>
            <w:r w:rsidRPr="00765133">
              <w:rPr>
                <w:rFonts w:eastAsia="Arial" w:cs="Times New Roman"/>
                <w:spacing w:val="-1"/>
                <w:sz w:val="20"/>
                <w:szCs w:val="20"/>
              </w:rPr>
              <w:t>n</w:t>
            </w:r>
            <w:r w:rsidRPr="00765133">
              <w:rPr>
                <w:rFonts w:eastAsia="Arial" w:cs="Times New Roman"/>
                <w:spacing w:val="-5"/>
                <w:sz w:val="20"/>
                <w:szCs w:val="20"/>
              </w:rPr>
              <w:t>s</w:t>
            </w:r>
            <w:r w:rsidRPr="00765133">
              <w:rPr>
                <w:rFonts w:eastAsia="Arial" w:cs="Times New Roman"/>
                <w:spacing w:val="4"/>
                <w:sz w:val="20"/>
                <w:szCs w:val="20"/>
              </w:rPr>
              <w:t>e</w:t>
            </w:r>
            <w:r w:rsidRPr="00765133">
              <w:rPr>
                <w:rFonts w:eastAsia="Arial" w:cs="Times New Roman"/>
                <w:spacing w:val="-1"/>
                <w:sz w:val="20"/>
                <w:szCs w:val="20"/>
              </w:rPr>
              <w:t>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z w:val="20"/>
                <w:szCs w:val="20"/>
              </w:rPr>
              <w:t>za</w:t>
            </w:r>
            <w:r w:rsidRPr="00765133">
              <w:rPr>
                <w:rFonts w:eastAsia="Arial" w:cs="Times New Roman"/>
                <w:spacing w:val="3"/>
                <w:sz w:val="20"/>
                <w:szCs w:val="20"/>
              </w:rPr>
              <w:t xml:space="preserve"> </w:t>
            </w:r>
            <w:r w:rsidRPr="00765133">
              <w:rPr>
                <w:rFonts w:eastAsia="Arial" w:cs="Times New Roman"/>
                <w:spacing w:val="-1"/>
                <w:sz w:val="20"/>
                <w:szCs w:val="20"/>
              </w:rPr>
              <w:t>d</w:t>
            </w:r>
            <w:r w:rsidRPr="00765133">
              <w:rPr>
                <w:rFonts w:eastAsia="Arial" w:cs="Times New Roman"/>
                <w:spacing w:val="4"/>
                <w:sz w:val="20"/>
                <w:szCs w:val="20"/>
              </w:rPr>
              <w:t>e</w:t>
            </w:r>
            <w:r w:rsidRPr="00765133">
              <w:rPr>
                <w:rFonts w:eastAsia="Arial" w:cs="Times New Roman"/>
                <w:sz w:val="20"/>
                <w:szCs w:val="20"/>
              </w:rPr>
              <w:t>l i</w:t>
            </w:r>
            <w:r w:rsidRPr="00765133">
              <w:rPr>
                <w:rFonts w:eastAsia="Arial" w:cs="Times New Roman"/>
                <w:spacing w:val="-6"/>
                <w:sz w:val="20"/>
                <w:szCs w:val="20"/>
              </w:rPr>
              <w:t>n</w:t>
            </w:r>
            <w:r w:rsidRPr="00765133">
              <w:rPr>
                <w:rFonts w:eastAsia="Arial" w:cs="Times New Roman"/>
                <w:spacing w:val="4"/>
                <w:sz w:val="20"/>
                <w:szCs w:val="20"/>
              </w:rPr>
              <w:t>g</w:t>
            </w:r>
            <w:r w:rsidRPr="00765133">
              <w:rPr>
                <w:rFonts w:eastAsia="Arial" w:cs="Times New Roman"/>
                <w:sz w:val="20"/>
                <w:szCs w:val="20"/>
              </w:rPr>
              <w:t>l</w:t>
            </w:r>
            <w:r w:rsidRPr="00765133">
              <w:rPr>
                <w:rFonts w:eastAsia="Arial" w:cs="Times New Roman"/>
                <w:spacing w:val="4"/>
                <w:sz w:val="20"/>
                <w:szCs w:val="20"/>
              </w:rPr>
              <w:t>é</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e</w:t>
            </w:r>
            <w:r w:rsidRPr="00765133">
              <w:rPr>
                <w:rFonts w:eastAsia="Arial" w:cs="Times New Roman"/>
                <w:sz w:val="20"/>
                <w:szCs w:val="20"/>
              </w:rPr>
              <w:t>n</w:t>
            </w:r>
            <w:r w:rsidRPr="00765133">
              <w:rPr>
                <w:rFonts w:eastAsia="Arial" w:cs="Times New Roman"/>
                <w:spacing w:val="-2"/>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1"/>
                <w:sz w:val="20"/>
                <w:szCs w:val="20"/>
              </w:rPr>
              <w:t xml:space="preserve"> n</w:t>
            </w:r>
            <w:r w:rsidRPr="00765133">
              <w:rPr>
                <w:rFonts w:eastAsia="Arial" w:cs="Times New Roman"/>
                <w:sz w:val="20"/>
                <w:szCs w:val="20"/>
              </w:rPr>
              <w:t>i</w:t>
            </w:r>
            <w:r w:rsidRPr="00765133">
              <w:rPr>
                <w:rFonts w:eastAsia="Arial" w:cs="Times New Roman"/>
                <w:spacing w:val="-1"/>
                <w:sz w:val="20"/>
                <w:szCs w:val="20"/>
              </w:rPr>
              <w:t>ñ</w:t>
            </w:r>
            <w:r w:rsidRPr="00765133">
              <w:rPr>
                <w:rFonts w:eastAsia="Arial" w:cs="Times New Roman"/>
                <w:spacing w:val="4"/>
                <w:sz w:val="20"/>
                <w:szCs w:val="20"/>
              </w:rPr>
              <w:t>o</w:t>
            </w:r>
            <w:r w:rsidRPr="00765133">
              <w:rPr>
                <w:rFonts w:eastAsia="Arial" w:cs="Times New Roman"/>
                <w:spacing w:val="-5"/>
                <w:sz w:val="20"/>
                <w:szCs w:val="20"/>
              </w:rPr>
              <w:t>s</w:t>
            </w:r>
            <w:r w:rsidRPr="00765133">
              <w:rPr>
                <w:rFonts w:eastAsia="Arial" w:cs="Times New Roman"/>
                <w:sz w:val="20"/>
                <w:szCs w:val="20"/>
              </w:rPr>
              <w:t>.</w:t>
            </w:r>
          </w:p>
          <w:p w:rsidR="00265DE0" w:rsidRPr="00765133" w:rsidRDefault="00265DE0" w:rsidP="003277C4">
            <w:pPr>
              <w:spacing w:before="6" w:line="240" w:lineRule="auto"/>
              <w:rPr>
                <w:rFonts w:cs="Times New Roman"/>
                <w:sz w:val="20"/>
                <w:szCs w:val="20"/>
              </w:rPr>
            </w:pPr>
          </w:p>
          <w:p w:rsidR="00265DE0" w:rsidRPr="00765133" w:rsidRDefault="00265DE0" w:rsidP="003277C4">
            <w:pPr>
              <w:spacing w:line="240" w:lineRule="auto"/>
              <w:ind w:left="99" w:right="98"/>
              <w:rPr>
                <w:rFonts w:eastAsia="Arial" w:cs="Times New Roman"/>
                <w:sz w:val="20"/>
                <w:szCs w:val="20"/>
              </w:rPr>
            </w:pPr>
            <w:r w:rsidRPr="00765133">
              <w:rPr>
                <w:rFonts w:eastAsia="Arial" w:cs="Times New Roman"/>
                <w:sz w:val="20"/>
                <w:szCs w:val="20"/>
              </w:rPr>
              <w:t>Util</w:t>
            </w:r>
            <w:r w:rsidRPr="00765133">
              <w:rPr>
                <w:rFonts w:eastAsia="Arial" w:cs="Times New Roman"/>
                <w:spacing w:val="-4"/>
                <w:sz w:val="20"/>
                <w:szCs w:val="20"/>
              </w:rPr>
              <w:t>i</w:t>
            </w:r>
            <w:r w:rsidRPr="00765133">
              <w:rPr>
                <w:rFonts w:eastAsia="Arial" w:cs="Times New Roman"/>
                <w:sz w:val="20"/>
                <w:szCs w:val="20"/>
              </w:rPr>
              <w:t>za</w:t>
            </w:r>
            <w:r w:rsidRPr="00765133">
              <w:rPr>
                <w:rFonts w:eastAsia="Arial" w:cs="Times New Roman"/>
                <w:spacing w:val="-1"/>
                <w:sz w:val="20"/>
                <w:szCs w:val="20"/>
              </w:rPr>
              <w:t xml:space="preserve"> </w:t>
            </w:r>
            <w:r w:rsidRPr="00765133">
              <w:rPr>
                <w:rFonts w:eastAsia="Arial" w:cs="Times New Roman"/>
                <w:spacing w:val="3"/>
                <w:sz w:val="20"/>
                <w:szCs w:val="20"/>
              </w:rPr>
              <w:t>p</w:t>
            </w:r>
            <w:r w:rsidRPr="00765133">
              <w:rPr>
                <w:rFonts w:eastAsia="Arial" w:cs="Times New Roman"/>
                <w:spacing w:val="-2"/>
                <w:sz w:val="20"/>
                <w:szCs w:val="20"/>
              </w:rPr>
              <w:t>r</w:t>
            </w:r>
            <w:r w:rsidRPr="00765133">
              <w:rPr>
                <w:rFonts w:eastAsia="Arial" w:cs="Times New Roman"/>
                <w:sz w:val="20"/>
                <w:szCs w:val="20"/>
              </w:rPr>
              <w:t>i</w:t>
            </w:r>
            <w:r w:rsidRPr="00765133">
              <w:rPr>
                <w:rFonts w:eastAsia="Arial" w:cs="Times New Roman"/>
                <w:spacing w:val="-1"/>
                <w:sz w:val="20"/>
                <w:szCs w:val="20"/>
              </w:rPr>
              <w:t>n</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p</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1"/>
                <w:sz w:val="20"/>
                <w:szCs w:val="20"/>
              </w:rPr>
              <w:t>po</w:t>
            </w:r>
            <w:r w:rsidRPr="00765133">
              <w:rPr>
                <w:rFonts w:eastAsia="Arial" w:cs="Times New Roman"/>
                <w:spacing w:val="-4"/>
                <w:sz w:val="20"/>
                <w:szCs w:val="20"/>
              </w:rPr>
              <w:t>l</w:t>
            </w:r>
            <w:r w:rsidRPr="00765133">
              <w:rPr>
                <w:rFonts w:eastAsia="Arial" w:cs="Times New Roman"/>
                <w:spacing w:val="4"/>
                <w:sz w:val="20"/>
                <w:szCs w:val="20"/>
              </w:rPr>
              <w:t>í</w:t>
            </w:r>
            <w:r w:rsidRPr="00765133">
              <w:rPr>
                <w:rFonts w:eastAsia="Arial" w:cs="Times New Roman"/>
                <w:sz w:val="20"/>
                <w:szCs w:val="20"/>
              </w:rPr>
              <w:t>t</w:t>
            </w:r>
            <w:r w:rsidRPr="00765133">
              <w:rPr>
                <w:rFonts w:eastAsia="Arial" w:cs="Times New Roman"/>
                <w:spacing w:val="-5"/>
                <w:sz w:val="20"/>
                <w:szCs w:val="20"/>
              </w:rPr>
              <w:t>i</w:t>
            </w:r>
            <w:r w:rsidRPr="00765133">
              <w:rPr>
                <w:rFonts w:eastAsia="Arial" w:cs="Times New Roman"/>
                <w:spacing w:val="5"/>
                <w:sz w:val="20"/>
                <w:szCs w:val="20"/>
              </w:rPr>
              <w:t>c</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p</w:t>
            </w:r>
            <w:r w:rsidRPr="00765133">
              <w:rPr>
                <w:rFonts w:eastAsia="Arial" w:cs="Times New Roman"/>
                <w:spacing w:val="4"/>
                <w:sz w:val="20"/>
                <w:szCs w:val="20"/>
              </w:rPr>
              <w:t>ú</w:t>
            </w:r>
            <w:r w:rsidRPr="00765133">
              <w:rPr>
                <w:rFonts w:eastAsia="Arial" w:cs="Times New Roman"/>
                <w:spacing w:val="-1"/>
                <w:sz w:val="20"/>
                <w:szCs w:val="20"/>
              </w:rPr>
              <w:t>b</w:t>
            </w:r>
            <w:r w:rsidRPr="00765133">
              <w:rPr>
                <w:rFonts w:eastAsia="Arial" w:cs="Times New Roman"/>
                <w:sz w:val="20"/>
                <w:szCs w:val="20"/>
              </w:rPr>
              <w:t>l</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pacing w:val="-6"/>
                <w:sz w:val="20"/>
                <w:szCs w:val="20"/>
              </w:rPr>
              <w:t>n</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pacing w:val="-1"/>
                <w:sz w:val="20"/>
                <w:szCs w:val="20"/>
              </w:rPr>
              <w:t>n</w:t>
            </w:r>
            <w:r w:rsidRPr="00765133">
              <w:rPr>
                <w:rFonts w:eastAsia="Arial" w:cs="Times New Roman"/>
                <w:spacing w:val="4"/>
                <w:sz w:val="20"/>
                <w:szCs w:val="20"/>
              </w:rPr>
              <w:t>a</w:t>
            </w:r>
            <w:r w:rsidRPr="00765133">
              <w:rPr>
                <w:rFonts w:eastAsia="Arial" w:cs="Times New Roman"/>
                <w:spacing w:val="-4"/>
                <w:sz w:val="20"/>
                <w:szCs w:val="20"/>
              </w:rPr>
              <w:t>l</w:t>
            </w:r>
            <w:r w:rsidRPr="00765133">
              <w:rPr>
                <w:rFonts w:eastAsia="Arial" w:cs="Times New Roman"/>
                <w:sz w:val="20"/>
                <w:szCs w:val="20"/>
              </w:rPr>
              <w:t xml:space="preserve">, </w:t>
            </w:r>
            <w:r w:rsidRPr="00765133">
              <w:rPr>
                <w:rFonts w:eastAsia="Arial" w:cs="Times New Roman"/>
                <w:spacing w:val="-2"/>
                <w:sz w:val="20"/>
                <w:szCs w:val="20"/>
              </w:rPr>
              <w:t>r</w:t>
            </w:r>
            <w:r w:rsidRPr="00765133">
              <w:rPr>
                <w:rFonts w:eastAsia="Arial" w:cs="Times New Roman"/>
                <w:spacing w:val="-1"/>
                <w:sz w:val="20"/>
                <w:szCs w:val="20"/>
              </w:rPr>
              <w:t>e</w:t>
            </w:r>
            <w:r w:rsidRPr="00765133">
              <w:rPr>
                <w:rFonts w:eastAsia="Arial" w:cs="Times New Roman"/>
                <w:spacing w:val="4"/>
                <w:sz w:val="20"/>
                <w:szCs w:val="20"/>
              </w:rPr>
              <w:t>g</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pacing w:val="-6"/>
                <w:sz w:val="20"/>
                <w:szCs w:val="20"/>
              </w:rPr>
              <w:t>n</w:t>
            </w:r>
            <w:r w:rsidRPr="00765133">
              <w:rPr>
                <w:rFonts w:eastAsia="Arial" w:cs="Times New Roman"/>
                <w:spacing w:val="4"/>
                <w:sz w:val="20"/>
                <w:szCs w:val="20"/>
              </w:rPr>
              <w:t>a</w:t>
            </w:r>
            <w:r w:rsidRPr="00765133">
              <w:rPr>
                <w:rFonts w:eastAsia="Arial" w:cs="Times New Roman"/>
                <w:sz w:val="20"/>
                <w:szCs w:val="20"/>
              </w:rPr>
              <w:t>l y l</w:t>
            </w:r>
            <w:r w:rsidRPr="00765133">
              <w:rPr>
                <w:rFonts w:eastAsia="Arial" w:cs="Times New Roman"/>
                <w:spacing w:val="-1"/>
                <w:sz w:val="20"/>
                <w:szCs w:val="20"/>
              </w:rPr>
              <w:t>o</w:t>
            </w:r>
            <w:r w:rsidRPr="00765133">
              <w:rPr>
                <w:rFonts w:eastAsia="Arial" w:cs="Times New Roman"/>
                <w:sz w:val="20"/>
                <w:szCs w:val="20"/>
              </w:rPr>
              <w:t>c</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4"/>
                <w:sz w:val="20"/>
                <w:szCs w:val="20"/>
              </w:rPr>
              <w:t xml:space="preserve"> </w:t>
            </w:r>
            <w:r w:rsidRPr="00765133">
              <w:rPr>
                <w:rFonts w:eastAsia="Arial" w:cs="Times New Roman"/>
                <w:spacing w:val="-2"/>
                <w:sz w:val="20"/>
                <w:szCs w:val="20"/>
              </w:rPr>
              <w:t>p</w:t>
            </w:r>
            <w:r w:rsidRPr="00765133">
              <w:rPr>
                <w:rFonts w:eastAsia="Arial" w:cs="Times New Roman"/>
                <w:spacing w:val="4"/>
                <w:sz w:val="20"/>
                <w:szCs w:val="20"/>
              </w:rPr>
              <w:t>a</w:t>
            </w:r>
            <w:r w:rsidRPr="00765133">
              <w:rPr>
                <w:rFonts w:eastAsia="Arial" w:cs="Times New Roman"/>
                <w:spacing w:val="-2"/>
                <w:sz w:val="20"/>
                <w:szCs w:val="20"/>
              </w:rPr>
              <w:t>r</w:t>
            </w:r>
            <w:r w:rsidRPr="00765133">
              <w:rPr>
                <w:rFonts w:eastAsia="Arial" w:cs="Times New Roman"/>
                <w:sz w:val="20"/>
                <w:szCs w:val="20"/>
              </w:rPr>
              <w:t xml:space="preserve">a </w:t>
            </w:r>
            <w:r w:rsidRPr="00765133">
              <w:rPr>
                <w:rFonts w:eastAsia="Arial" w:cs="Times New Roman"/>
                <w:spacing w:val="-1"/>
                <w:sz w:val="20"/>
                <w:szCs w:val="20"/>
              </w:rPr>
              <w:t>po</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a</w:t>
            </w:r>
            <w:r w:rsidRPr="00765133">
              <w:rPr>
                <w:rFonts w:eastAsia="Arial" w:cs="Times New Roman"/>
                <w:sz w:val="20"/>
                <w:szCs w:val="20"/>
              </w:rPr>
              <w:t>r</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pacing w:val="4"/>
                <w:sz w:val="20"/>
                <w:szCs w:val="20"/>
              </w:rPr>
              <w:t>a</w:t>
            </w:r>
            <w:r w:rsidRPr="00765133">
              <w:rPr>
                <w:rFonts w:eastAsia="Arial" w:cs="Times New Roman"/>
                <w:spacing w:val="-2"/>
                <w:sz w:val="20"/>
                <w:szCs w:val="20"/>
              </w:rPr>
              <w:t>rr</w:t>
            </w:r>
            <w:r w:rsidRPr="00765133">
              <w:rPr>
                <w:rFonts w:eastAsia="Arial" w:cs="Times New Roman"/>
                <w:spacing w:val="4"/>
                <w:sz w:val="20"/>
                <w:szCs w:val="20"/>
              </w:rPr>
              <w:t>o</w:t>
            </w:r>
            <w:r w:rsidRPr="00765133">
              <w:rPr>
                <w:rFonts w:eastAsia="Arial" w:cs="Times New Roman"/>
                <w:sz w:val="20"/>
                <w:szCs w:val="20"/>
              </w:rPr>
              <w:t>l</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1"/>
                <w:sz w:val="20"/>
                <w:szCs w:val="20"/>
              </w:rPr>
              <w:t xml:space="preserve"> 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s 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1"/>
                <w:sz w:val="20"/>
                <w:szCs w:val="20"/>
              </w:rPr>
              <w:t>un</w:t>
            </w:r>
            <w:r w:rsidRPr="00765133">
              <w:rPr>
                <w:rFonts w:eastAsia="Arial" w:cs="Times New Roman"/>
                <w:spacing w:val="-4"/>
                <w:sz w:val="20"/>
                <w:szCs w:val="20"/>
              </w:rPr>
              <w:t>i</w:t>
            </w:r>
            <w:r w:rsidRPr="00765133">
              <w:rPr>
                <w:rFonts w:eastAsia="Arial" w:cs="Times New Roman"/>
                <w:spacing w:val="-1"/>
                <w:sz w:val="20"/>
                <w:szCs w:val="20"/>
              </w:rPr>
              <w:t>d</w:t>
            </w:r>
            <w:r w:rsidRPr="00765133">
              <w:rPr>
                <w:rFonts w:eastAsia="Arial" w:cs="Times New Roman"/>
                <w:spacing w:val="4"/>
                <w:sz w:val="20"/>
                <w:szCs w:val="20"/>
              </w:rPr>
              <w:t>a</w:t>
            </w:r>
            <w:r w:rsidRPr="00765133">
              <w:rPr>
                <w:rFonts w:eastAsia="Arial" w:cs="Times New Roman"/>
                <w:spacing w:val="-1"/>
                <w:sz w:val="20"/>
                <w:szCs w:val="20"/>
              </w:rPr>
              <w:t>d</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e</w:t>
            </w:r>
            <w:r w:rsidRPr="00765133">
              <w:rPr>
                <w:rFonts w:eastAsia="Arial" w:cs="Times New Roman"/>
                <w:spacing w:val="4"/>
                <w:sz w:val="20"/>
                <w:szCs w:val="20"/>
              </w:rPr>
              <w:t>d</w:t>
            </w:r>
            <w:r w:rsidRPr="00765133">
              <w:rPr>
                <w:rFonts w:eastAsia="Arial" w:cs="Times New Roman"/>
                <w:spacing w:val="-6"/>
                <w:sz w:val="20"/>
                <w:szCs w:val="20"/>
              </w:rPr>
              <w:t>u</w:t>
            </w:r>
            <w:r w:rsidRPr="00765133">
              <w:rPr>
                <w:rFonts w:eastAsia="Arial" w:cs="Times New Roman"/>
                <w:sz w:val="20"/>
                <w:szCs w:val="20"/>
              </w:rPr>
              <w:t>c</w:t>
            </w:r>
            <w:r w:rsidRPr="00765133">
              <w:rPr>
                <w:rFonts w:eastAsia="Arial" w:cs="Times New Roman"/>
                <w:spacing w:val="-1"/>
                <w:sz w:val="20"/>
                <w:szCs w:val="20"/>
              </w:rPr>
              <w:t>a</w:t>
            </w:r>
            <w:r w:rsidRPr="00765133">
              <w:rPr>
                <w:rFonts w:eastAsia="Arial" w:cs="Times New Roman"/>
                <w:spacing w:val="4"/>
                <w:sz w:val="20"/>
                <w:szCs w:val="20"/>
              </w:rPr>
              <w:t>t</w:t>
            </w:r>
            <w:r w:rsidRPr="00765133">
              <w:rPr>
                <w:rFonts w:eastAsia="Arial" w:cs="Times New Roman"/>
                <w:sz w:val="20"/>
                <w:szCs w:val="20"/>
              </w:rPr>
              <w:t>i</w:t>
            </w:r>
            <w:r w:rsidRPr="00765133">
              <w:rPr>
                <w:rFonts w:eastAsia="Arial" w:cs="Times New Roman"/>
                <w:spacing w:val="-4"/>
                <w:sz w:val="20"/>
                <w:szCs w:val="20"/>
              </w:rPr>
              <w:t>v</w:t>
            </w:r>
            <w:r w:rsidRPr="00765133">
              <w:rPr>
                <w:rFonts w:eastAsia="Arial" w:cs="Times New Roman"/>
                <w:spacing w:val="4"/>
                <w:sz w:val="20"/>
                <w:szCs w:val="20"/>
              </w:rPr>
              <w:t>a</w:t>
            </w:r>
            <w:r w:rsidRPr="00765133">
              <w:rPr>
                <w:rFonts w:eastAsia="Arial" w:cs="Times New Roman"/>
                <w:spacing w:val="-5"/>
                <w:sz w:val="20"/>
                <w:szCs w:val="20"/>
              </w:rPr>
              <w:t>s</w:t>
            </w:r>
            <w:r w:rsidRPr="00765133">
              <w:rPr>
                <w:rFonts w:eastAsia="Arial" w:cs="Times New Roman"/>
                <w:sz w:val="20"/>
                <w:szCs w:val="20"/>
              </w:rPr>
              <w:t>.</w:t>
            </w:r>
          </w:p>
          <w:p w:rsidR="00265DE0" w:rsidRPr="00765133" w:rsidRDefault="00265DE0" w:rsidP="003277C4">
            <w:pPr>
              <w:spacing w:line="240" w:lineRule="auto"/>
              <w:ind w:left="99" w:right="181"/>
              <w:rPr>
                <w:rFonts w:eastAsia="Arial" w:cs="Times New Roman"/>
                <w:sz w:val="20"/>
                <w:szCs w:val="20"/>
              </w:rPr>
            </w:pPr>
            <w:r w:rsidRPr="00765133">
              <w:rPr>
                <w:rFonts w:eastAsia="Arial" w:cs="Times New Roman"/>
                <w:spacing w:val="-6"/>
                <w:sz w:val="20"/>
                <w:szCs w:val="20"/>
              </w:rPr>
              <w:t>I</w:t>
            </w:r>
            <w:r w:rsidRPr="00765133">
              <w:rPr>
                <w:rFonts w:eastAsia="Arial" w:cs="Times New Roman"/>
                <w:spacing w:val="4"/>
                <w:sz w:val="20"/>
                <w:szCs w:val="20"/>
              </w:rPr>
              <w:t>de</w:t>
            </w:r>
            <w:r w:rsidRPr="00765133">
              <w:rPr>
                <w:rFonts w:eastAsia="Arial" w:cs="Times New Roman"/>
                <w:spacing w:val="-6"/>
                <w:sz w:val="20"/>
                <w:szCs w:val="20"/>
              </w:rPr>
              <w:t>n</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pacing w:val="4"/>
                <w:sz w:val="20"/>
                <w:szCs w:val="20"/>
              </w:rPr>
              <w:t>f</w:t>
            </w:r>
            <w:r w:rsidRPr="00765133">
              <w:rPr>
                <w:rFonts w:eastAsia="Arial" w:cs="Times New Roman"/>
                <w:spacing w:val="-4"/>
                <w:sz w:val="20"/>
                <w:szCs w:val="20"/>
              </w:rPr>
              <w:t>i</w:t>
            </w:r>
            <w:r w:rsidRPr="00765133">
              <w:rPr>
                <w:rFonts w:eastAsia="Arial" w:cs="Times New Roman"/>
                <w:sz w:val="20"/>
                <w:szCs w:val="20"/>
              </w:rPr>
              <w:t>ca</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1"/>
                <w:sz w:val="20"/>
                <w:szCs w:val="20"/>
              </w:rPr>
              <w:t xml:space="preserve"> </w:t>
            </w:r>
            <w:r w:rsidRPr="00765133">
              <w:rPr>
                <w:rFonts w:eastAsia="Arial" w:cs="Times New Roman"/>
                <w:sz w:val="20"/>
                <w:szCs w:val="20"/>
              </w:rPr>
              <w:t>i</w:t>
            </w:r>
            <w:r w:rsidRPr="00765133">
              <w:rPr>
                <w:rFonts w:eastAsia="Arial" w:cs="Times New Roman"/>
                <w:spacing w:val="-1"/>
                <w:sz w:val="20"/>
                <w:szCs w:val="20"/>
              </w:rPr>
              <w:t>n</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z w:val="20"/>
                <w:szCs w:val="20"/>
              </w:rPr>
              <w:t>l</w:t>
            </w:r>
            <w:r w:rsidRPr="00765133">
              <w:rPr>
                <w:rFonts w:eastAsia="Arial" w:cs="Times New Roman"/>
                <w:spacing w:val="-4"/>
                <w:sz w:val="20"/>
                <w:szCs w:val="20"/>
              </w:rPr>
              <w:t>i</w:t>
            </w:r>
            <w:r w:rsidRPr="00765133">
              <w:rPr>
                <w:rFonts w:eastAsia="Arial" w:cs="Times New Roman"/>
                <w:spacing w:val="-1"/>
                <w:sz w:val="20"/>
                <w:szCs w:val="20"/>
              </w:rPr>
              <w:t>g</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z w:val="20"/>
                <w:szCs w:val="20"/>
              </w:rPr>
              <w:t>i</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3"/>
                <w:sz w:val="20"/>
                <w:szCs w:val="20"/>
              </w:rPr>
              <w:t>m</w:t>
            </w:r>
            <w:r w:rsidRPr="00765133">
              <w:rPr>
                <w:rFonts w:eastAsia="Arial" w:cs="Times New Roman"/>
                <w:spacing w:val="-6"/>
                <w:sz w:val="20"/>
                <w:szCs w:val="20"/>
              </w:rPr>
              <w:t>ú</w:t>
            </w:r>
            <w:r w:rsidRPr="00765133">
              <w:rPr>
                <w:rFonts w:eastAsia="Arial" w:cs="Times New Roman"/>
                <w:sz w:val="20"/>
                <w:szCs w:val="20"/>
              </w:rPr>
              <w:t>lti</w:t>
            </w:r>
            <w:r w:rsidRPr="00765133">
              <w:rPr>
                <w:rFonts w:eastAsia="Arial" w:cs="Times New Roman"/>
                <w:spacing w:val="4"/>
                <w:sz w:val="20"/>
                <w:szCs w:val="20"/>
              </w:rPr>
              <w:t>p</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1"/>
                <w:sz w:val="20"/>
                <w:szCs w:val="20"/>
              </w:rPr>
              <w:t xml:space="preserve"> </w:t>
            </w:r>
            <w:r w:rsidRPr="00765133">
              <w:rPr>
                <w:rFonts w:eastAsia="Arial" w:cs="Times New Roman"/>
                <w:sz w:val="20"/>
                <w:szCs w:val="20"/>
              </w:rPr>
              <w:t>y</w:t>
            </w:r>
            <w:r w:rsidRPr="00765133">
              <w:rPr>
                <w:rFonts w:eastAsia="Arial" w:cs="Times New Roman"/>
                <w:spacing w:val="-1"/>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1"/>
                <w:sz w:val="20"/>
                <w:szCs w:val="20"/>
              </w:rPr>
              <w:t xml:space="preserve"> </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2"/>
                <w:sz w:val="20"/>
                <w:szCs w:val="20"/>
              </w:rPr>
              <w:t>d</w:t>
            </w:r>
            <w:r w:rsidRPr="00765133">
              <w:rPr>
                <w:rFonts w:eastAsia="Arial" w:cs="Times New Roman"/>
                <w:sz w:val="20"/>
                <w:szCs w:val="20"/>
              </w:rPr>
              <w:t xml:space="preserve">e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w:t>
            </w:r>
            <w:r w:rsidRPr="00765133">
              <w:rPr>
                <w:rFonts w:eastAsia="Arial" w:cs="Times New Roman"/>
                <w:spacing w:val="-4"/>
                <w:sz w:val="20"/>
                <w:szCs w:val="20"/>
              </w:rPr>
              <w:t>i</w:t>
            </w:r>
            <w:r w:rsidRPr="00765133">
              <w:rPr>
                <w:rFonts w:eastAsia="Arial" w:cs="Times New Roman"/>
                <w:spacing w:val="5"/>
                <w:sz w:val="20"/>
                <w:szCs w:val="20"/>
              </w:rPr>
              <w:t>z</w:t>
            </w:r>
            <w:r w:rsidRPr="00765133">
              <w:rPr>
                <w:rFonts w:eastAsia="Arial" w:cs="Times New Roman"/>
                <w:spacing w:val="-1"/>
                <w:sz w:val="20"/>
                <w:szCs w:val="20"/>
              </w:rPr>
              <w:t>a</w:t>
            </w:r>
            <w:r w:rsidRPr="00765133">
              <w:rPr>
                <w:rFonts w:eastAsia="Arial" w:cs="Times New Roman"/>
                <w:spacing w:val="6"/>
                <w:sz w:val="20"/>
                <w:szCs w:val="20"/>
              </w:rPr>
              <w:t>j</w:t>
            </w:r>
            <w:r w:rsidRPr="00765133">
              <w:rPr>
                <w:rFonts w:eastAsia="Arial" w:cs="Times New Roman"/>
                <w:sz w:val="20"/>
                <w:szCs w:val="20"/>
              </w:rPr>
              <w:t>e</w:t>
            </w:r>
            <w:r w:rsidRPr="00765133">
              <w:rPr>
                <w:rFonts w:eastAsia="Arial" w:cs="Times New Roman"/>
                <w:spacing w:val="-1"/>
                <w:sz w:val="20"/>
                <w:szCs w:val="20"/>
              </w:rPr>
              <w:t xml:space="preserve"> co</w:t>
            </w:r>
            <w:r w:rsidRPr="00765133">
              <w:rPr>
                <w:rFonts w:eastAsia="Arial" w:cs="Times New Roman"/>
                <w:spacing w:val="3"/>
                <w:sz w:val="20"/>
                <w:szCs w:val="20"/>
              </w:rPr>
              <w:t>m</w:t>
            </w:r>
            <w:r w:rsidRPr="00765133">
              <w:rPr>
                <w:rFonts w:eastAsia="Arial" w:cs="Times New Roman"/>
                <w:sz w:val="20"/>
                <w:szCs w:val="20"/>
              </w:rPr>
              <w:t xml:space="preserve">o </w:t>
            </w:r>
            <w:r w:rsidRPr="00765133">
              <w:rPr>
                <w:rFonts w:eastAsia="Arial" w:cs="Times New Roman"/>
                <w:spacing w:val="-1"/>
                <w:sz w:val="20"/>
                <w:szCs w:val="20"/>
              </w:rPr>
              <w:t>e</w:t>
            </w:r>
            <w:r w:rsidRPr="00765133">
              <w:rPr>
                <w:rFonts w:eastAsia="Arial" w:cs="Times New Roman"/>
                <w:spacing w:val="-4"/>
                <w:sz w:val="20"/>
                <w:szCs w:val="20"/>
              </w:rPr>
              <w:t>l</w:t>
            </w:r>
            <w:r w:rsidRPr="00765133">
              <w:rPr>
                <w:rFonts w:eastAsia="Arial" w:cs="Times New Roman"/>
                <w:spacing w:val="-1"/>
                <w:sz w:val="20"/>
                <w:szCs w:val="20"/>
              </w:rPr>
              <w:t>e</w:t>
            </w:r>
            <w:r w:rsidRPr="00765133">
              <w:rPr>
                <w:rFonts w:eastAsia="Arial" w:cs="Times New Roman"/>
                <w:spacing w:val="3"/>
                <w:sz w:val="20"/>
                <w:szCs w:val="20"/>
              </w:rPr>
              <w:t>m</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4"/>
                <w:sz w:val="20"/>
                <w:szCs w:val="20"/>
              </w:rPr>
              <w:t>to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q</w:t>
            </w:r>
            <w:r w:rsidRPr="00765133">
              <w:rPr>
                <w:rFonts w:eastAsia="Arial" w:cs="Times New Roman"/>
                <w:spacing w:val="-6"/>
                <w:sz w:val="20"/>
                <w:szCs w:val="20"/>
              </w:rPr>
              <w:t>u</w:t>
            </w:r>
            <w:r w:rsidRPr="00765133">
              <w:rPr>
                <w:rFonts w:eastAsia="Arial" w:cs="Times New Roman"/>
                <w:sz w:val="20"/>
                <w:szCs w:val="20"/>
              </w:rPr>
              <w:t>e</w:t>
            </w:r>
            <w:r w:rsidRPr="00765133">
              <w:rPr>
                <w:rFonts w:eastAsia="Arial" w:cs="Times New Roman"/>
                <w:spacing w:val="4"/>
                <w:sz w:val="20"/>
                <w:szCs w:val="20"/>
              </w:rPr>
              <w:t xml:space="preserve"> </w:t>
            </w:r>
            <w:r w:rsidRPr="00765133">
              <w:rPr>
                <w:rFonts w:eastAsia="Arial" w:cs="Times New Roman"/>
                <w:spacing w:val="3"/>
                <w:sz w:val="20"/>
                <w:szCs w:val="20"/>
              </w:rPr>
              <w:t>m</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2"/>
                <w:sz w:val="20"/>
                <w:szCs w:val="20"/>
              </w:rPr>
              <w:t>p</w:t>
            </w:r>
            <w:r w:rsidRPr="00765133">
              <w:rPr>
                <w:rFonts w:eastAsia="Arial" w:cs="Times New Roman"/>
                <w:spacing w:val="-1"/>
                <w:sz w:val="20"/>
                <w:szCs w:val="20"/>
              </w:rPr>
              <w:t>e</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pacing w:val="4"/>
                <w:sz w:val="20"/>
                <w:szCs w:val="20"/>
              </w:rPr>
              <w:t>t</w:t>
            </w:r>
            <w:r w:rsidRPr="00765133">
              <w:rPr>
                <w:rFonts w:eastAsia="Arial" w:cs="Times New Roman"/>
                <w:sz w:val="20"/>
                <w:szCs w:val="20"/>
              </w:rPr>
              <w:t>e c</w:t>
            </w:r>
            <w:r w:rsidRPr="00765133">
              <w:rPr>
                <w:rFonts w:eastAsia="Arial" w:cs="Times New Roman"/>
                <w:spacing w:val="-1"/>
                <w:sz w:val="20"/>
                <w:szCs w:val="20"/>
              </w:rPr>
              <w:t>ono</w:t>
            </w:r>
            <w:r w:rsidRPr="00765133">
              <w:rPr>
                <w:rFonts w:eastAsia="Arial" w:cs="Times New Roman"/>
                <w:sz w:val="20"/>
                <w:szCs w:val="20"/>
              </w:rPr>
              <w:t>c</w:t>
            </w:r>
            <w:r w:rsidRPr="00765133">
              <w:rPr>
                <w:rFonts w:eastAsia="Arial" w:cs="Times New Roman"/>
                <w:spacing w:val="-1"/>
                <w:sz w:val="20"/>
                <w:szCs w:val="20"/>
              </w:rPr>
              <w:t>e</w:t>
            </w:r>
            <w:r w:rsidRPr="00765133">
              <w:rPr>
                <w:rFonts w:eastAsia="Arial" w:cs="Times New Roman"/>
                <w:sz w:val="20"/>
                <w:szCs w:val="20"/>
              </w:rPr>
              <w:t>r</w:t>
            </w:r>
            <w:r w:rsidRPr="00765133">
              <w:rPr>
                <w:rFonts w:eastAsia="Arial" w:cs="Times New Roman"/>
                <w:spacing w:val="3"/>
                <w:sz w:val="20"/>
                <w:szCs w:val="20"/>
              </w:rPr>
              <w:t xml:space="preserve"> </w:t>
            </w:r>
            <w:r w:rsidRPr="00765133">
              <w:rPr>
                <w:rFonts w:eastAsia="Arial" w:cs="Times New Roman"/>
                <w:sz w:val="20"/>
                <w:szCs w:val="20"/>
              </w:rPr>
              <w:t>l</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4"/>
                <w:sz w:val="20"/>
                <w:szCs w:val="20"/>
              </w:rPr>
              <w:t>f</w:t>
            </w:r>
            <w:r w:rsidRPr="00765133">
              <w:rPr>
                <w:rFonts w:eastAsia="Arial" w:cs="Times New Roman"/>
                <w:spacing w:val="-1"/>
                <w:sz w:val="20"/>
                <w:szCs w:val="20"/>
              </w:rPr>
              <w:t>o</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1"/>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d</w:t>
            </w:r>
            <w:r w:rsidRPr="00765133">
              <w:rPr>
                <w:rFonts w:eastAsia="Arial" w:cs="Times New Roman"/>
                <w:sz w:val="20"/>
                <w:szCs w:val="20"/>
              </w:rPr>
              <w:t xml:space="preserve">e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nde</w:t>
            </w:r>
            <w:r w:rsidRPr="00765133">
              <w:rPr>
                <w:rFonts w:eastAsia="Arial" w:cs="Times New Roman"/>
                <w:sz w:val="20"/>
                <w:szCs w:val="20"/>
              </w:rPr>
              <w:t>r</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pacing w:val="3"/>
                <w:sz w:val="20"/>
                <w:szCs w:val="20"/>
              </w:rPr>
              <w:t>m</w:t>
            </w:r>
            <w:r w:rsidRPr="00765133">
              <w:rPr>
                <w:rFonts w:eastAsia="Arial" w:cs="Times New Roman"/>
                <w:sz w:val="20"/>
                <w:szCs w:val="20"/>
              </w:rPr>
              <w:t xml:space="preserve">is </w:t>
            </w:r>
            <w:r w:rsidRPr="00765133">
              <w:rPr>
                <w:rFonts w:eastAsia="Arial" w:cs="Times New Roman"/>
                <w:spacing w:val="-1"/>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1"/>
                <w:sz w:val="20"/>
                <w:szCs w:val="20"/>
              </w:rPr>
              <w:t>u</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4"/>
                <w:sz w:val="20"/>
                <w:szCs w:val="20"/>
              </w:rPr>
              <w:t>te</w:t>
            </w:r>
            <w:r w:rsidRPr="00765133">
              <w:rPr>
                <w:rFonts w:eastAsia="Arial" w:cs="Times New Roman"/>
                <w:spacing w:val="-5"/>
                <w:sz w:val="20"/>
                <w:szCs w:val="20"/>
              </w:rPr>
              <w:t>s</w:t>
            </w:r>
            <w:r w:rsidRPr="00765133">
              <w:rPr>
                <w:rFonts w:eastAsia="Arial" w:cs="Times New Roman"/>
                <w:sz w:val="20"/>
                <w:szCs w:val="20"/>
              </w:rPr>
              <w:t>.</w:t>
            </w:r>
          </w:p>
        </w:tc>
      </w:tr>
      <w:tr w:rsidR="00265DE0" w:rsidRPr="00765133" w:rsidTr="00817FDC">
        <w:trPr>
          <w:trHeight w:hRule="exact" w:val="8610"/>
          <w:jc w:val="center"/>
        </w:trPr>
        <w:tc>
          <w:tcPr>
            <w:tcW w:w="1351" w:type="dxa"/>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spacing w:before="1" w:line="240" w:lineRule="auto"/>
              <w:ind w:left="104"/>
              <w:rPr>
                <w:rFonts w:eastAsia="Arial" w:cs="Times New Roman"/>
                <w:sz w:val="20"/>
                <w:szCs w:val="20"/>
              </w:rPr>
            </w:pPr>
            <w:r w:rsidRPr="00765133">
              <w:rPr>
                <w:rFonts w:eastAsia="Arial" w:cs="Times New Roman"/>
                <w:spacing w:val="1"/>
                <w:sz w:val="20"/>
                <w:szCs w:val="20"/>
              </w:rPr>
              <w:lastRenderedPageBreak/>
              <w:t>E</w:t>
            </w:r>
            <w:r w:rsidRPr="00765133">
              <w:rPr>
                <w:rFonts w:eastAsia="Arial" w:cs="Times New Roman"/>
                <w:spacing w:val="-1"/>
                <w:sz w:val="20"/>
                <w:szCs w:val="20"/>
              </w:rPr>
              <w:t>d</w:t>
            </w:r>
            <w:r w:rsidRPr="00765133">
              <w:rPr>
                <w:rFonts w:eastAsia="Arial" w:cs="Times New Roman"/>
                <w:spacing w:val="-6"/>
                <w:sz w:val="20"/>
                <w:szCs w:val="20"/>
              </w:rPr>
              <w:t>u</w:t>
            </w:r>
            <w:r w:rsidRPr="00765133">
              <w:rPr>
                <w:rFonts w:eastAsia="Arial" w:cs="Times New Roman"/>
                <w:sz w:val="20"/>
                <w:szCs w:val="20"/>
              </w:rPr>
              <w:t>c</w:t>
            </w:r>
            <w:r w:rsidRPr="00765133">
              <w:rPr>
                <w:rFonts w:eastAsia="Arial" w:cs="Times New Roman"/>
                <w:spacing w:val="4"/>
                <w:sz w:val="20"/>
                <w:szCs w:val="20"/>
              </w:rPr>
              <w:t>a</w:t>
            </w:r>
            <w:r w:rsidRPr="00765133">
              <w:rPr>
                <w:rFonts w:eastAsia="Arial" w:cs="Times New Roman"/>
                <w:sz w:val="20"/>
                <w:szCs w:val="20"/>
              </w:rPr>
              <w:t>r</w:t>
            </w:r>
          </w:p>
        </w:tc>
        <w:tc>
          <w:tcPr>
            <w:tcW w:w="1503" w:type="dxa"/>
            <w:gridSpan w:val="2"/>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spacing w:before="1" w:line="240" w:lineRule="auto"/>
              <w:ind w:left="104" w:right="66" w:firstLine="0"/>
              <w:rPr>
                <w:rFonts w:eastAsia="Arial" w:cs="Times New Roman"/>
                <w:sz w:val="20"/>
                <w:szCs w:val="20"/>
              </w:rPr>
            </w:pPr>
            <w:r w:rsidRPr="00765133">
              <w:rPr>
                <w:rFonts w:eastAsia="Arial" w:cs="Times New Roman"/>
                <w:spacing w:val="-1"/>
                <w:sz w:val="20"/>
                <w:szCs w:val="20"/>
              </w:rPr>
              <w:t xml:space="preserve">La </w:t>
            </w:r>
            <w:r w:rsidRPr="00765133">
              <w:rPr>
                <w:rFonts w:eastAsia="Arial" w:cs="Times New Roman"/>
                <w:sz w:val="20"/>
                <w:szCs w:val="20"/>
              </w:rPr>
              <w:t>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z w:val="20"/>
                <w:szCs w:val="20"/>
              </w:rPr>
              <w:t>s</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pacing w:val="-6"/>
                <w:sz w:val="20"/>
                <w:szCs w:val="20"/>
              </w:rPr>
              <w:t>n</w:t>
            </w:r>
            <w:r w:rsidRPr="00765133">
              <w:rPr>
                <w:rFonts w:eastAsia="Arial" w:cs="Times New Roman"/>
                <w:sz w:val="20"/>
                <w:szCs w:val="20"/>
              </w:rPr>
              <w:t xml:space="preserve">, </w:t>
            </w:r>
            <w:r w:rsidRPr="00765133">
              <w:rPr>
                <w:rFonts w:eastAsia="Arial" w:cs="Times New Roman"/>
                <w:spacing w:val="-4"/>
                <w:sz w:val="20"/>
                <w:szCs w:val="20"/>
              </w:rPr>
              <w:t>l</w:t>
            </w:r>
            <w:r w:rsidRPr="00765133">
              <w:rPr>
                <w:rFonts w:eastAsia="Arial" w:cs="Times New Roman"/>
                <w:sz w:val="20"/>
                <w:szCs w:val="20"/>
              </w:rPr>
              <w:t>a</w:t>
            </w:r>
            <w:r w:rsidRPr="00765133">
              <w:rPr>
                <w:rFonts w:eastAsia="Arial" w:cs="Times New Roman"/>
                <w:spacing w:val="53"/>
                <w:sz w:val="20"/>
                <w:szCs w:val="20"/>
              </w:rPr>
              <w:t xml:space="preserve"> </w:t>
            </w:r>
            <w:r w:rsidRPr="00765133">
              <w:rPr>
                <w:rFonts w:eastAsia="Arial" w:cs="Times New Roman"/>
                <w:spacing w:val="4"/>
                <w:sz w:val="20"/>
                <w:szCs w:val="20"/>
              </w:rPr>
              <w:t>f</w:t>
            </w:r>
            <w:r w:rsidRPr="00765133">
              <w:rPr>
                <w:rFonts w:eastAsia="Arial" w:cs="Times New Roman"/>
                <w:spacing w:val="-1"/>
                <w:sz w:val="20"/>
                <w:szCs w:val="20"/>
              </w:rPr>
              <w:t>o</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1"/>
                <w:sz w:val="20"/>
                <w:szCs w:val="20"/>
              </w:rPr>
              <w:t>u</w:t>
            </w:r>
            <w:r w:rsidRPr="00765133">
              <w:rPr>
                <w:rFonts w:eastAsia="Arial" w:cs="Times New Roman"/>
                <w:spacing w:val="-4"/>
                <w:sz w:val="20"/>
                <w:szCs w:val="20"/>
              </w:rPr>
              <w:t>l</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n y</w:t>
            </w:r>
            <w:r w:rsidRPr="00765133">
              <w:rPr>
                <w:rFonts w:eastAsia="Arial" w:cs="Times New Roman"/>
                <w:spacing w:val="24"/>
                <w:sz w:val="20"/>
                <w:szCs w:val="20"/>
              </w:rPr>
              <w:t xml:space="preserve"> </w:t>
            </w:r>
            <w:r w:rsidRPr="00765133">
              <w:rPr>
                <w:rFonts w:eastAsia="Arial" w:cs="Times New Roman"/>
                <w:spacing w:val="4"/>
                <w:sz w:val="20"/>
                <w:szCs w:val="20"/>
              </w:rPr>
              <w:t>e</w:t>
            </w:r>
            <w:r w:rsidRPr="00765133">
              <w:rPr>
                <w:rFonts w:eastAsia="Arial" w:cs="Times New Roman"/>
                <w:sz w:val="20"/>
                <w:szCs w:val="20"/>
              </w:rPr>
              <w:t>l</w:t>
            </w:r>
            <w:r w:rsidRPr="00765133">
              <w:rPr>
                <w:rFonts w:eastAsia="Arial" w:cs="Times New Roman"/>
                <w:spacing w:val="30"/>
                <w:sz w:val="20"/>
                <w:szCs w:val="20"/>
              </w:rPr>
              <w:t xml:space="preserve"> </w:t>
            </w:r>
            <w:r w:rsidRPr="00765133">
              <w:rPr>
                <w:rFonts w:eastAsia="Arial" w:cs="Times New Roman"/>
                <w:spacing w:val="-1"/>
                <w:sz w:val="20"/>
                <w:szCs w:val="20"/>
              </w:rPr>
              <w:t>u</w:t>
            </w:r>
            <w:r w:rsidRPr="00765133">
              <w:rPr>
                <w:rFonts w:eastAsia="Arial" w:cs="Times New Roman"/>
                <w:sz w:val="20"/>
                <w:szCs w:val="20"/>
              </w:rPr>
              <w:t>so</w:t>
            </w:r>
            <w:r w:rsidRPr="00765133">
              <w:rPr>
                <w:rFonts w:eastAsia="Arial" w:cs="Times New Roman"/>
                <w:spacing w:val="28"/>
                <w:sz w:val="20"/>
                <w:szCs w:val="20"/>
              </w:rPr>
              <w:t xml:space="preserve"> </w:t>
            </w:r>
            <w:r w:rsidRPr="00765133">
              <w:rPr>
                <w:rFonts w:eastAsia="Arial" w:cs="Times New Roman"/>
                <w:spacing w:val="-1"/>
                <w:sz w:val="20"/>
                <w:szCs w:val="20"/>
              </w:rPr>
              <w:t>d</w:t>
            </w:r>
            <w:r w:rsidRPr="00765133">
              <w:rPr>
                <w:rFonts w:eastAsia="Arial" w:cs="Times New Roman"/>
                <w:sz w:val="20"/>
                <w:szCs w:val="20"/>
              </w:rPr>
              <w:t>e</w:t>
            </w:r>
            <w:r w:rsidRPr="00765133">
              <w:rPr>
                <w:rFonts w:eastAsia="Arial" w:cs="Times New Roman"/>
                <w:spacing w:val="33"/>
                <w:sz w:val="20"/>
                <w:szCs w:val="20"/>
              </w:rPr>
              <w:t xml:space="preserve"> </w:t>
            </w:r>
            <w:r w:rsidRPr="00765133">
              <w:rPr>
                <w:rFonts w:eastAsia="Arial" w:cs="Times New Roman"/>
                <w:sz w:val="20"/>
                <w:szCs w:val="20"/>
              </w:rPr>
              <w:t xml:space="preserve">la </w:t>
            </w:r>
            <w:r w:rsidRPr="00765133">
              <w:rPr>
                <w:rFonts w:eastAsia="Arial" w:cs="Times New Roman"/>
                <w:spacing w:val="-1"/>
                <w:sz w:val="20"/>
                <w:szCs w:val="20"/>
              </w:rPr>
              <w:t>d</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1"/>
                <w:sz w:val="20"/>
                <w:szCs w:val="20"/>
              </w:rPr>
              <w:t>á</w:t>
            </w:r>
            <w:r w:rsidRPr="00765133">
              <w:rPr>
                <w:rFonts w:eastAsia="Arial" w:cs="Times New Roman"/>
                <w:sz w:val="20"/>
                <w:szCs w:val="20"/>
              </w:rPr>
              <w:t>c</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z w:val="20"/>
                <w:szCs w:val="20"/>
              </w:rPr>
              <w:t xml:space="preserve">ca    </w:t>
            </w:r>
            <w:r w:rsidRPr="00765133">
              <w:rPr>
                <w:rFonts w:eastAsia="Arial" w:cs="Times New Roman"/>
                <w:spacing w:val="7"/>
                <w:sz w:val="20"/>
                <w:szCs w:val="20"/>
              </w:rPr>
              <w:t xml:space="preserve"> </w:t>
            </w:r>
            <w:r w:rsidRPr="00765133">
              <w:rPr>
                <w:rFonts w:eastAsia="Arial" w:cs="Times New Roman"/>
                <w:spacing w:val="4"/>
                <w:sz w:val="20"/>
                <w:szCs w:val="20"/>
              </w:rPr>
              <w:t>d</w:t>
            </w:r>
            <w:r w:rsidRPr="00765133">
              <w:rPr>
                <w:rFonts w:eastAsia="Arial" w:cs="Times New Roman"/>
                <w:sz w:val="20"/>
                <w:szCs w:val="20"/>
              </w:rPr>
              <w:t xml:space="preserve">e </w:t>
            </w:r>
            <w:r w:rsidR="002F76CA" w:rsidRPr="00765133">
              <w:rPr>
                <w:rFonts w:eastAsia="Arial" w:cs="Times New Roman"/>
                <w:spacing w:val="-4"/>
                <w:sz w:val="20"/>
                <w:szCs w:val="20"/>
              </w:rPr>
              <w:t>l</w:t>
            </w:r>
            <w:r w:rsidR="002F76CA" w:rsidRPr="00765133">
              <w:rPr>
                <w:rFonts w:eastAsia="Arial" w:cs="Times New Roman"/>
                <w:spacing w:val="4"/>
                <w:sz w:val="20"/>
                <w:szCs w:val="20"/>
              </w:rPr>
              <w:t>a</w:t>
            </w:r>
            <w:r w:rsidR="002F76CA" w:rsidRPr="00765133">
              <w:rPr>
                <w:rFonts w:eastAsia="Arial" w:cs="Times New Roman"/>
                <w:sz w:val="20"/>
                <w:szCs w:val="20"/>
              </w:rPr>
              <w:t xml:space="preserve">s </w:t>
            </w:r>
            <w:r w:rsidR="002F76CA" w:rsidRPr="00765133">
              <w:rPr>
                <w:rFonts w:eastAsia="Arial" w:cs="Times New Roman"/>
                <w:spacing w:val="4"/>
                <w:sz w:val="20"/>
                <w:szCs w:val="20"/>
              </w:rPr>
              <w:t>disciplinas</w:t>
            </w:r>
            <w:r w:rsidRPr="00765133">
              <w:rPr>
                <w:rFonts w:eastAsia="Arial" w:cs="Times New Roman"/>
                <w:sz w:val="20"/>
                <w:szCs w:val="20"/>
              </w:rPr>
              <w:t xml:space="preserve"> c</w:t>
            </w:r>
            <w:r w:rsidRPr="00765133">
              <w:rPr>
                <w:rFonts w:eastAsia="Arial" w:cs="Times New Roman"/>
                <w:spacing w:val="-1"/>
                <w:sz w:val="20"/>
                <w:szCs w:val="20"/>
              </w:rPr>
              <w:t>o</w:t>
            </w:r>
            <w:r w:rsidRPr="00765133">
              <w:rPr>
                <w:rFonts w:eastAsia="Arial" w:cs="Times New Roman"/>
                <w:sz w:val="20"/>
                <w:szCs w:val="20"/>
              </w:rPr>
              <w:t xml:space="preserve">n             </w:t>
            </w:r>
            <w:r w:rsidRPr="00765133">
              <w:rPr>
                <w:rFonts w:eastAsia="Arial" w:cs="Times New Roman"/>
                <w:spacing w:val="43"/>
                <w:sz w:val="20"/>
                <w:szCs w:val="20"/>
              </w:rPr>
              <w:t xml:space="preserve"> </w:t>
            </w:r>
            <w:r w:rsidRPr="00765133">
              <w:rPr>
                <w:rFonts w:eastAsia="Arial" w:cs="Times New Roman"/>
                <w:spacing w:val="4"/>
                <w:sz w:val="20"/>
                <w:szCs w:val="20"/>
              </w:rPr>
              <w:t>e</w:t>
            </w:r>
            <w:r w:rsidRPr="00765133">
              <w:rPr>
                <w:rFonts w:eastAsia="Arial" w:cs="Times New Roman"/>
                <w:sz w:val="20"/>
                <w:szCs w:val="20"/>
              </w:rPr>
              <w:t xml:space="preserve">l </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1"/>
                <w:sz w:val="20"/>
                <w:szCs w:val="20"/>
              </w:rPr>
              <w:t>op</w:t>
            </w:r>
            <w:r w:rsidRPr="00765133">
              <w:rPr>
                <w:rFonts w:eastAsia="Arial" w:cs="Times New Roman"/>
                <w:spacing w:val="4"/>
                <w:sz w:val="20"/>
                <w:szCs w:val="20"/>
              </w:rPr>
              <w:t>ó</w:t>
            </w:r>
            <w:r w:rsidRPr="00765133">
              <w:rPr>
                <w:rFonts w:eastAsia="Arial" w:cs="Times New Roman"/>
                <w:sz w:val="20"/>
                <w:szCs w:val="20"/>
              </w:rPr>
              <w:t>s</w:t>
            </w:r>
            <w:r w:rsidRPr="00765133">
              <w:rPr>
                <w:rFonts w:eastAsia="Arial" w:cs="Times New Roman"/>
                <w:spacing w:val="-4"/>
                <w:sz w:val="20"/>
                <w:szCs w:val="20"/>
              </w:rPr>
              <w:t>i</w:t>
            </w:r>
            <w:r w:rsidRPr="00765133">
              <w:rPr>
                <w:rFonts w:eastAsia="Arial" w:cs="Times New Roman"/>
                <w:spacing w:val="4"/>
                <w:sz w:val="20"/>
                <w:szCs w:val="20"/>
              </w:rPr>
              <w:t>t</w:t>
            </w:r>
            <w:r w:rsidRPr="00765133">
              <w:rPr>
                <w:rFonts w:eastAsia="Arial" w:cs="Times New Roman"/>
                <w:sz w:val="20"/>
                <w:szCs w:val="20"/>
              </w:rPr>
              <w:t xml:space="preserve">o   </w:t>
            </w:r>
            <w:r w:rsidRPr="00765133">
              <w:rPr>
                <w:rFonts w:eastAsia="Arial" w:cs="Times New Roman"/>
                <w:spacing w:val="27"/>
                <w:sz w:val="20"/>
                <w:szCs w:val="20"/>
              </w:rPr>
              <w:t xml:space="preserve"> </w:t>
            </w:r>
            <w:r w:rsidRPr="00765133">
              <w:rPr>
                <w:rFonts w:eastAsia="Arial" w:cs="Times New Roman"/>
                <w:spacing w:val="4"/>
                <w:sz w:val="20"/>
                <w:szCs w:val="20"/>
              </w:rPr>
              <w:t>d</w:t>
            </w:r>
            <w:r w:rsidRPr="00765133">
              <w:rPr>
                <w:rFonts w:eastAsia="Arial" w:cs="Times New Roman"/>
                <w:sz w:val="20"/>
                <w:szCs w:val="20"/>
              </w:rPr>
              <w:t xml:space="preserve">e </w:t>
            </w:r>
            <w:r w:rsidRPr="00765133">
              <w:rPr>
                <w:rFonts w:eastAsia="Arial" w:cs="Times New Roman"/>
                <w:spacing w:val="4"/>
                <w:sz w:val="20"/>
                <w:szCs w:val="20"/>
              </w:rPr>
              <w:t>f</w:t>
            </w:r>
            <w:r w:rsidRPr="00765133">
              <w:rPr>
                <w:rFonts w:eastAsia="Arial" w:cs="Times New Roman"/>
                <w:spacing w:val="-1"/>
                <w:sz w:val="20"/>
                <w:szCs w:val="20"/>
              </w:rPr>
              <w:t>a</w:t>
            </w:r>
            <w:r w:rsidRPr="00765133">
              <w:rPr>
                <w:rFonts w:eastAsia="Arial" w:cs="Times New Roman"/>
                <w:spacing w:val="-5"/>
                <w:sz w:val="20"/>
                <w:szCs w:val="20"/>
              </w:rPr>
              <w:t>v</w:t>
            </w:r>
            <w:r w:rsidRPr="00765133">
              <w:rPr>
                <w:rFonts w:eastAsia="Arial" w:cs="Times New Roman"/>
                <w:spacing w:val="-1"/>
                <w:sz w:val="20"/>
                <w:szCs w:val="20"/>
              </w:rPr>
              <w:t>o</w:t>
            </w:r>
            <w:r w:rsidRPr="00765133">
              <w:rPr>
                <w:rFonts w:eastAsia="Arial" w:cs="Times New Roman"/>
                <w:spacing w:val="-2"/>
                <w:sz w:val="20"/>
                <w:szCs w:val="20"/>
              </w:rPr>
              <w:t>r</w:t>
            </w:r>
            <w:r w:rsidRPr="00765133">
              <w:rPr>
                <w:rFonts w:eastAsia="Arial" w:cs="Times New Roman"/>
                <w:spacing w:val="-1"/>
                <w:sz w:val="20"/>
                <w:szCs w:val="20"/>
              </w:rPr>
              <w:t>e</w:t>
            </w:r>
            <w:r w:rsidRPr="00765133">
              <w:rPr>
                <w:rFonts w:eastAsia="Arial" w:cs="Times New Roman"/>
                <w:sz w:val="20"/>
                <w:szCs w:val="20"/>
              </w:rPr>
              <w:t>c</w:t>
            </w:r>
            <w:r w:rsidRPr="00765133">
              <w:rPr>
                <w:rFonts w:eastAsia="Arial" w:cs="Times New Roman"/>
                <w:spacing w:val="4"/>
                <w:sz w:val="20"/>
                <w:szCs w:val="20"/>
              </w:rPr>
              <w:t>e</w:t>
            </w:r>
            <w:r w:rsidRPr="00765133">
              <w:rPr>
                <w:rFonts w:eastAsia="Arial" w:cs="Times New Roman"/>
                <w:sz w:val="20"/>
                <w:szCs w:val="20"/>
              </w:rPr>
              <w:t xml:space="preserve">r  </w:t>
            </w:r>
            <w:r w:rsidRPr="00765133">
              <w:rPr>
                <w:rFonts w:eastAsia="Arial" w:cs="Times New Roman"/>
                <w:spacing w:val="42"/>
                <w:sz w:val="20"/>
                <w:szCs w:val="20"/>
              </w:rPr>
              <w:t xml:space="preserve"> </w:t>
            </w:r>
            <w:r w:rsidRPr="00765133">
              <w:rPr>
                <w:rFonts w:eastAsia="Arial" w:cs="Times New Roman"/>
                <w:sz w:val="20"/>
                <w:szCs w:val="20"/>
              </w:rPr>
              <w:t>l</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w:t>
            </w:r>
            <w:r w:rsidRPr="00765133">
              <w:rPr>
                <w:rFonts w:eastAsia="Arial" w:cs="Times New Roman"/>
                <w:spacing w:val="-4"/>
                <w:sz w:val="20"/>
                <w:szCs w:val="20"/>
              </w:rPr>
              <w:t>i</w:t>
            </w:r>
            <w:r w:rsidRPr="00765133">
              <w:rPr>
                <w:rFonts w:eastAsia="Arial" w:cs="Times New Roman"/>
                <w:spacing w:val="5"/>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pacing w:val="-1"/>
                <w:sz w:val="20"/>
                <w:szCs w:val="20"/>
              </w:rPr>
              <w:t>e</w:t>
            </w:r>
            <w:r w:rsidRPr="00765133">
              <w:rPr>
                <w:rFonts w:eastAsia="Arial" w:cs="Times New Roman"/>
                <w:sz w:val="20"/>
                <w:szCs w:val="20"/>
              </w:rPr>
              <w:t xml:space="preserve">s </w:t>
            </w:r>
            <w:r w:rsidRPr="00765133">
              <w:rPr>
                <w:rFonts w:eastAsia="Arial" w:cs="Times New Roman"/>
                <w:spacing w:val="-1"/>
                <w:sz w:val="20"/>
                <w:szCs w:val="20"/>
              </w:rPr>
              <w:t>d</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1"/>
                <w:sz w:val="20"/>
                <w:szCs w:val="20"/>
              </w:rPr>
              <w:t>u</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pacing w:val="-1"/>
                <w:sz w:val="20"/>
                <w:szCs w:val="20"/>
              </w:rPr>
              <w:t>a</w:t>
            </w:r>
            <w:r w:rsidRPr="00765133">
              <w:rPr>
                <w:rFonts w:eastAsia="Arial" w:cs="Times New Roman"/>
                <w:sz w:val="20"/>
                <w:szCs w:val="20"/>
              </w:rPr>
              <w:t>.</w:t>
            </w:r>
          </w:p>
          <w:p w:rsidR="00265DE0" w:rsidRPr="00765133" w:rsidRDefault="00265DE0" w:rsidP="003277C4">
            <w:pPr>
              <w:spacing w:line="240" w:lineRule="auto"/>
              <w:rPr>
                <w:rFonts w:cs="Times New Roman"/>
                <w:sz w:val="20"/>
                <w:szCs w:val="20"/>
              </w:rPr>
            </w:pPr>
          </w:p>
          <w:p w:rsidR="00265DE0" w:rsidRPr="00765133" w:rsidRDefault="00265DE0" w:rsidP="003277C4">
            <w:pPr>
              <w:spacing w:line="240" w:lineRule="auto"/>
              <w:rPr>
                <w:rFonts w:cs="Times New Roman"/>
                <w:sz w:val="20"/>
                <w:szCs w:val="20"/>
              </w:rPr>
            </w:pPr>
          </w:p>
          <w:p w:rsidR="00265DE0" w:rsidRPr="00765133" w:rsidRDefault="00265DE0" w:rsidP="003277C4">
            <w:pPr>
              <w:spacing w:line="240" w:lineRule="auto"/>
              <w:rPr>
                <w:rFonts w:cs="Times New Roman"/>
                <w:sz w:val="20"/>
                <w:szCs w:val="20"/>
              </w:rPr>
            </w:pPr>
          </w:p>
          <w:p w:rsidR="003277C4" w:rsidRPr="00765133" w:rsidRDefault="00265DE0" w:rsidP="00817FDC">
            <w:pPr>
              <w:spacing w:before="1"/>
              <w:ind w:left="104" w:right="66" w:firstLine="0"/>
              <w:rPr>
                <w:rFonts w:eastAsia="Arial" w:cs="Times New Roman"/>
                <w:sz w:val="20"/>
                <w:szCs w:val="20"/>
              </w:rPr>
            </w:pP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1"/>
                <w:sz w:val="20"/>
                <w:szCs w:val="20"/>
              </w:rPr>
              <w:t>o</w:t>
            </w:r>
            <w:r w:rsidRPr="00765133">
              <w:rPr>
                <w:rFonts w:eastAsia="Arial" w:cs="Times New Roman"/>
                <w:spacing w:val="-5"/>
                <w:sz w:val="20"/>
                <w:szCs w:val="20"/>
              </w:rPr>
              <w:t>v</w:t>
            </w:r>
            <w:r w:rsidRPr="00765133">
              <w:rPr>
                <w:rFonts w:eastAsia="Arial" w:cs="Times New Roman"/>
                <w:spacing w:val="-1"/>
                <w:sz w:val="20"/>
                <w:szCs w:val="20"/>
              </w:rPr>
              <w:t>e</w:t>
            </w:r>
            <w:r w:rsidRPr="00765133">
              <w:rPr>
                <w:rFonts w:eastAsia="Arial" w:cs="Times New Roman"/>
                <w:sz w:val="20"/>
                <w:szCs w:val="20"/>
              </w:rPr>
              <w:t xml:space="preserve">r </w:t>
            </w:r>
            <w:r w:rsidRPr="00765133">
              <w:rPr>
                <w:rFonts w:eastAsia="Arial" w:cs="Times New Roman"/>
                <w:spacing w:val="-1"/>
                <w:sz w:val="20"/>
                <w:szCs w:val="20"/>
              </w:rPr>
              <w:t>a</w:t>
            </w:r>
            <w:r w:rsidRPr="00765133">
              <w:rPr>
                <w:rFonts w:eastAsia="Arial" w:cs="Times New Roman"/>
                <w:sz w:val="20"/>
                <w:szCs w:val="20"/>
              </w:rPr>
              <w:t>c</w:t>
            </w:r>
            <w:r w:rsidRPr="00765133">
              <w:rPr>
                <w:rFonts w:eastAsia="Arial" w:cs="Times New Roman"/>
                <w:spacing w:val="-1"/>
                <w:sz w:val="20"/>
                <w:szCs w:val="20"/>
              </w:rPr>
              <w:t>t</w:t>
            </w:r>
            <w:r w:rsidRPr="00765133">
              <w:rPr>
                <w:rFonts w:eastAsia="Arial" w:cs="Times New Roman"/>
                <w:sz w:val="20"/>
                <w:szCs w:val="20"/>
              </w:rPr>
              <w:t>iv</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1"/>
                <w:sz w:val="20"/>
                <w:szCs w:val="20"/>
              </w:rPr>
              <w:t>ad</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14"/>
                <w:sz w:val="20"/>
                <w:szCs w:val="20"/>
              </w:rPr>
              <w:t xml:space="preserve"> </w:t>
            </w:r>
            <w:r w:rsidRPr="00765133">
              <w:rPr>
                <w:rFonts w:eastAsia="Arial" w:cs="Times New Roman"/>
                <w:spacing w:val="4"/>
                <w:sz w:val="20"/>
                <w:szCs w:val="20"/>
              </w:rPr>
              <w:t>d</w:t>
            </w:r>
            <w:r w:rsidRPr="00765133">
              <w:rPr>
                <w:rFonts w:eastAsia="Arial" w:cs="Times New Roman"/>
                <w:sz w:val="20"/>
                <w:szCs w:val="20"/>
              </w:rPr>
              <w:t>e</w:t>
            </w:r>
            <w:r w:rsidR="003277C4">
              <w:rPr>
                <w:rFonts w:eastAsia="Arial" w:cs="Times New Roman"/>
                <w:sz w:val="20"/>
                <w:szCs w:val="20"/>
              </w:rPr>
              <w:t xml:space="preserve"> </w:t>
            </w:r>
            <w:r w:rsidR="003277C4" w:rsidRPr="00765133">
              <w:rPr>
                <w:rFonts w:eastAsia="Arial" w:cs="Times New Roman"/>
                <w:spacing w:val="-1"/>
                <w:sz w:val="20"/>
                <w:szCs w:val="20"/>
              </w:rPr>
              <w:t>en</w:t>
            </w:r>
            <w:r w:rsidR="003277C4" w:rsidRPr="00765133">
              <w:rPr>
                <w:rFonts w:eastAsia="Arial" w:cs="Times New Roman"/>
                <w:sz w:val="20"/>
                <w:szCs w:val="20"/>
              </w:rPr>
              <w:t>s</w:t>
            </w:r>
            <w:r w:rsidR="003277C4" w:rsidRPr="00765133">
              <w:rPr>
                <w:rFonts w:eastAsia="Arial" w:cs="Times New Roman"/>
                <w:spacing w:val="-1"/>
                <w:sz w:val="20"/>
                <w:szCs w:val="20"/>
              </w:rPr>
              <w:t>eñ</w:t>
            </w:r>
            <w:r w:rsidR="003277C4" w:rsidRPr="00765133">
              <w:rPr>
                <w:rFonts w:eastAsia="Arial" w:cs="Times New Roman"/>
                <w:spacing w:val="4"/>
                <w:sz w:val="20"/>
                <w:szCs w:val="20"/>
              </w:rPr>
              <w:t>a</w:t>
            </w:r>
            <w:r w:rsidR="003277C4" w:rsidRPr="00765133">
              <w:rPr>
                <w:rFonts w:eastAsia="Arial" w:cs="Times New Roman"/>
                <w:spacing w:val="-6"/>
                <w:sz w:val="20"/>
                <w:szCs w:val="20"/>
              </w:rPr>
              <w:t>n</w:t>
            </w:r>
            <w:r w:rsidR="003277C4" w:rsidRPr="00765133">
              <w:rPr>
                <w:rFonts w:eastAsia="Arial" w:cs="Times New Roman"/>
                <w:spacing w:val="5"/>
                <w:sz w:val="20"/>
                <w:szCs w:val="20"/>
              </w:rPr>
              <w:t>z</w:t>
            </w:r>
            <w:r w:rsidR="003277C4" w:rsidRPr="00765133">
              <w:rPr>
                <w:rFonts w:eastAsia="Arial" w:cs="Times New Roman"/>
                <w:sz w:val="20"/>
                <w:szCs w:val="20"/>
              </w:rPr>
              <w:t xml:space="preserve">a   </w:t>
            </w:r>
            <w:r w:rsidR="003277C4" w:rsidRPr="00765133">
              <w:rPr>
                <w:rFonts w:eastAsia="Arial" w:cs="Times New Roman"/>
                <w:spacing w:val="2"/>
                <w:sz w:val="20"/>
                <w:szCs w:val="20"/>
              </w:rPr>
              <w:t xml:space="preserve"> </w:t>
            </w:r>
            <w:r w:rsidR="003277C4" w:rsidRPr="00765133">
              <w:rPr>
                <w:rFonts w:eastAsia="Arial" w:cs="Times New Roman"/>
                <w:sz w:val="20"/>
                <w:szCs w:val="20"/>
              </w:rPr>
              <w:t xml:space="preserve">y </w:t>
            </w:r>
            <w:r w:rsidR="003277C4" w:rsidRPr="00765133">
              <w:rPr>
                <w:rFonts w:eastAsia="Arial" w:cs="Times New Roman"/>
                <w:spacing w:val="-1"/>
                <w:sz w:val="20"/>
                <w:szCs w:val="20"/>
              </w:rPr>
              <w:t>ap</w:t>
            </w:r>
            <w:r w:rsidR="003277C4" w:rsidRPr="00765133">
              <w:rPr>
                <w:rFonts w:eastAsia="Arial" w:cs="Times New Roman"/>
                <w:spacing w:val="-2"/>
                <w:sz w:val="20"/>
                <w:szCs w:val="20"/>
              </w:rPr>
              <w:t>r</w:t>
            </w:r>
            <w:r w:rsidR="003277C4" w:rsidRPr="00765133">
              <w:rPr>
                <w:rFonts w:eastAsia="Arial" w:cs="Times New Roman"/>
                <w:spacing w:val="4"/>
                <w:sz w:val="20"/>
                <w:szCs w:val="20"/>
              </w:rPr>
              <w:t>e</w:t>
            </w:r>
            <w:r w:rsidR="003277C4" w:rsidRPr="00765133">
              <w:rPr>
                <w:rFonts w:eastAsia="Arial" w:cs="Times New Roman"/>
                <w:spacing w:val="-1"/>
                <w:sz w:val="20"/>
                <w:szCs w:val="20"/>
              </w:rPr>
              <w:t>nd</w:t>
            </w:r>
            <w:r w:rsidR="003277C4" w:rsidRPr="00765133">
              <w:rPr>
                <w:rFonts w:eastAsia="Arial" w:cs="Times New Roman"/>
                <w:spacing w:val="-4"/>
                <w:sz w:val="20"/>
                <w:szCs w:val="20"/>
              </w:rPr>
              <w:t>i</w:t>
            </w:r>
            <w:r w:rsidR="003277C4" w:rsidRPr="00765133">
              <w:rPr>
                <w:rFonts w:eastAsia="Arial" w:cs="Times New Roman"/>
                <w:spacing w:val="5"/>
                <w:sz w:val="20"/>
                <w:szCs w:val="20"/>
              </w:rPr>
              <w:t>z</w:t>
            </w:r>
            <w:r w:rsidR="003277C4" w:rsidRPr="00765133">
              <w:rPr>
                <w:rFonts w:eastAsia="Arial" w:cs="Times New Roman"/>
                <w:spacing w:val="-1"/>
                <w:sz w:val="20"/>
                <w:szCs w:val="20"/>
              </w:rPr>
              <w:t>a</w:t>
            </w:r>
            <w:r w:rsidR="003277C4" w:rsidRPr="00765133">
              <w:rPr>
                <w:rFonts w:eastAsia="Arial" w:cs="Times New Roman"/>
                <w:spacing w:val="5"/>
                <w:sz w:val="20"/>
                <w:szCs w:val="20"/>
              </w:rPr>
              <w:t>j</w:t>
            </w:r>
            <w:r w:rsidR="003277C4" w:rsidRPr="00765133">
              <w:rPr>
                <w:rFonts w:eastAsia="Arial" w:cs="Times New Roman"/>
                <w:sz w:val="20"/>
                <w:szCs w:val="20"/>
              </w:rPr>
              <w:t xml:space="preserve">e </w:t>
            </w:r>
            <w:r w:rsidR="003277C4" w:rsidRPr="00765133">
              <w:rPr>
                <w:rFonts w:eastAsia="Arial" w:cs="Times New Roman"/>
                <w:spacing w:val="-1"/>
                <w:sz w:val="20"/>
                <w:szCs w:val="20"/>
              </w:rPr>
              <w:t>que</w:t>
            </w:r>
          </w:p>
          <w:p w:rsidR="003277C4" w:rsidRPr="00765133" w:rsidRDefault="003277C4" w:rsidP="003277C4">
            <w:pPr>
              <w:spacing w:before="3" w:line="220" w:lineRule="exact"/>
              <w:ind w:left="104" w:right="66"/>
              <w:rPr>
                <w:rFonts w:eastAsia="Arial" w:cs="Times New Roman"/>
                <w:sz w:val="20"/>
                <w:szCs w:val="20"/>
              </w:rPr>
            </w:pPr>
            <w:r w:rsidRPr="00765133">
              <w:rPr>
                <w:rFonts w:eastAsia="Arial" w:cs="Times New Roman"/>
                <w:spacing w:val="4"/>
                <w:sz w:val="20"/>
                <w:szCs w:val="20"/>
              </w:rPr>
              <w:t>f</w:t>
            </w:r>
            <w:r w:rsidRPr="00765133">
              <w:rPr>
                <w:rFonts w:eastAsia="Arial" w:cs="Times New Roman"/>
                <w:spacing w:val="-1"/>
                <w:sz w:val="20"/>
                <w:szCs w:val="20"/>
              </w:rPr>
              <w:t>a</w:t>
            </w:r>
            <w:r w:rsidRPr="00765133">
              <w:rPr>
                <w:rFonts w:eastAsia="Arial" w:cs="Times New Roman"/>
                <w:spacing w:val="-5"/>
                <w:sz w:val="20"/>
                <w:szCs w:val="20"/>
              </w:rPr>
              <w:t>v</w:t>
            </w:r>
            <w:r w:rsidRPr="00765133">
              <w:rPr>
                <w:rFonts w:eastAsia="Arial" w:cs="Times New Roman"/>
                <w:spacing w:val="-1"/>
                <w:sz w:val="20"/>
                <w:szCs w:val="20"/>
              </w:rPr>
              <w:t>o</w:t>
            </w:r>
            <w:r w:rsidRPr="00765133">
              <w:rPr>
                <w:rFonts w:eastAsia="Arial" w:cs="Times New Roman"/>
                <w:spacing w:val="-2"/>
                <w:sz w:val="20"/>
                <w:szCs w:val="20"/>
              </w:rPr>
              <w:t>r</w:t>
            </w:r>
            <w:r w:rsidRPr="00765133">
              <w:rPr>
                <w:rFonts w:eastAsia="Arial" w:cs="Times New Roman"/>
                <w:spacing w:val="-1"/>
                <w:sz w:val="20"/>
                <w:szCs w:val="20"/>
              </w:rPr>
              <w:t>e</w:t>
            </w:r>
            <w:r w:rsidRPr="00765133">
              <w:rPr>
                <w:rFonts w:eastAsia="Arial" w:cs="Times New Roman"/>
                <w:sz w:val="20"/>
                <w:szCs w:val="20"/>
              </w:rPr>
              <w:t>zc</w:t>
            </w:r>
            <w:r w:rsidRPr="00765133">
              <w:rPr>
                <w:rFonts w:eastAsia="Arial" w:cs="Times New Roman"/>
                <w:spacing w:val="4"/>
                <w:sz w:val="20"/>
                <w:szCs w:val="20"/>
              </w:rPr>
              <w:t>a</w:t>
            </w:r>
            <w:r w:rsidRPr="00765133">
              <w:rPr>
                <w:rFonts w:eastAsia="Arial" w:cs="Times New Roman"/>
                <w:sz w:val="20"/>
                <w:szCs w:val="20"/>
              </w:rPr>
              <w:t xml:space="preserve">n </w:t>
            </w:r>
            <w:r w:rsidRPr="00765133">
              <w:rPr>
                <w:rFonts w:eastAsia="Arial" w:cs="Times New Roman"/>
                <w:spacing w:val="52"/>
                <w:sz w:val="20"/>
                <w:szCs w:val="20"/>
              </w:rPr>
              <w:t>el</w:t>
            </w:r>
            <w:r w:rsidRPr="00765133">
              <w:rPr>
                <w:rFonts w:eastAsia="Arial" w:cs="Times New Roman"/>
                <w:sz w:val="20"/>
                <w:szCs w:val="20"/>
              </w:rPr>
              <w:t xml:space="preserve"> </w:t>
            </w:r>
            <w:r w:rsidRPr="00765133">
              <w:rPr>
                <w:rFonts w:eastAsia="Arial" w:cs="Times New Roman"/>
                <w:spacing w:val="-1"/>
                <w:sz w:val="20"/>
                <w:szCs w:val="20"/>
              </w:rPr>
              <w:t>de</w:t>
            </w:r>
            <w:r w:rsidRPr="00765133">
              <w:rPr>
                <w:rFonts w:eastAsia="Arial" w:cs="Times New Roman"/>
                <w:sz w:val="20"/>
                <w:szCs w:val="20"/>
              </w:rPr>
              <w:t>s</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pacing w:val="3"/>
                <w:sz w:val="20"/>
                <w:szCs w:val="20"/>
              </w:rPr>
              <w:t>r</w:t>
            </w:r>
            <w:r w:rsidRPr="00765133">
              <w:rPr>
                <w:rFonts w:eastAsia="Arial" w:cs="Times New Roman"/>
                <w:spacing w:val="4"/>
                <w:sz w:val="20"/>
                <w:szCs w:val="20"/>
              </w:rPr>
              <w:t>o</w:t>
            </w:r>
            <w:r w:rsidRPr="00765133">
              <w:rPr>
                <w:rFonts w:eastAsia="Arial" w:cs="Times New Roman"/>
                <w:spacing w:val="-4"/>
                <w:sz w:val="20"/>
                <w:szCs w:val="20"/>
              </w:rPr>
              <w:t>l</w:t>
            </w:r>
            <w:r w:rsidRPr="00765133">
              <w:rPr>
                <w:rFonts w:eastAsia="Arial" w:cs="Times New Roman"/>
                <w:sz w:val="20"/>
                <w:szCs w:val="20"/>
              </w:rPr>
              <w:t>lo c</w:t>
            </w:r>
            <w:r w:rsidRPr="00765133">
              <w:rPr>
                <w:rFonts w:eastAsia="Arial" w:cs="Times New Roman"/>
                <w:spacing w:val="-1"/>
                <w:sz w:val="20"/>
                <w:szCs w:val="20"/>
              </w:rPr>
              <w:t>o</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pacing w:val="-1"/>
                <w:sz w:val="20"/>
                <w:szCs w:val="20"/>
              </w:rPr>
              <w:t>ep</w:t>
            </w:r>
            <w:r w:rsidRPr="00765133">
              <w:rPr>
                <w:rFonts w:eastAsia="Arial" w:cs="Times New Roman"/>
                <w:spacing w:val="4"/>
                <w:sz w:val="20"/>
                <w:szCs w:val="20"/>
              </w:rPr>
              <w:t>t</w:t>
            </w:r>
            <w:r w:rsidRPr="00765133">
              <w:rPr>
                <w:rFonts w:eastAsia="Arial" w:cs="Times New Roman"/>
                <w:spacing w:val="-1"/>
                <w:sz w:val="20"/>
                <w:szCs w:val="20"/>
              </w:rPr>
              <w:t>ua</w:t>
            </w:r>
            <w:r w:rsidRPr="00765133">
              <w:rPr>
                <w:rFonts w:eastAsia="Arial" w:cs="Times New Roman"/>
                <w:sz w:val="20"/>
                <w:szCs w:val="20"/>
              </w:rPr>
              <w:t xml:space="preserve">l, </w:t>
            </w:r>
            <w:r w:rsidRPr="00765133">
              <w:rPr>
                <w:rFonts w:eastAsia="Arial" w:cs="Times New Roman"/>
                <w:spacing w:val="-1"/>
                <w:sz w:val="20"/>
                <w:szCs w:val="20"/>
              </w:rPr>
              <w:t>a</w:t>
            </w:r>
            <w:r w:rsidRPr="00765133">
              <w:rPr>
                <w:rFonts w:eastAsia="Arial" w:cs="Times New Roman"/>
                <w:sz w:val="20"/>
                <w:szCs w:val="20"/>
              </w:rPr>
              <w:t>c</w:t>
            </w:r>
            <w:r w:rsidRPr="00765133">
              <w:rPr>
                <w:rFonts w:eastAsia="Arial" w:cs="Times New Roman"/>
                <w:spacing w:val="-1"/>
                <w:sz w:val="20"/>
                <w:szCs w:val="20"/>
              </w:rPr>
              <w:t>t</w:t>
            </w:r>
            <w:r w:rsidRPr="00765133">
              <w:rPr>
                <w:rFonts w:eastAsia="Arial" w:cs="Times New Roman"/>
                <w:spacing w:val="-4"/>
                <w:sz w:val="20"/>
                <w:szCs w:val="20"/>
              </w:rPr>
              <w:t>i</w:t>
            </w:r>
            <w:r w:rsidRPr="00765133">
              <w:rPr>
                <w:rFonts w:eastAsia="Arial" w:cs="Times New Roman"/>
                <w:spacing w:val="4"/>
                <w:sz w:val="20"/>
                <w:szCs w:val="20"/>
              </w:rPr>
              <w:t>t</w:t>
            </w:r>
            <w:r w:rsidRPr="00765133">
              <w:rPr>
                <w:rFonts w:eastAsia="Arial" w:cs="Times New Roman"/>
                <w:spacing w:val="-1"/>
                <w:sz w:val="20"/>
                <w:szCs w:val="20"/>
              </w:rPr>
              <w:t>u</w:t>
            </w:r>
            <w:r w:rsidRPr="00765133">
              <w:rPr>
                <w:rFonts w:eastAsia="Arial" w:cs="Times New Roman"/>
                <w:spacing w:val="4"/>
                <w:sz w:val="20"/>
                <w:szCs w:val="20"/>
              </w:rPr>
              <w:t>d</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pacing w:val="4"/>
                <w:sz w:val="20"/>
                <w:szCs w:val="20"/>
              </w:rPr>
              <w:t>a</w:t>
            </w:r>
            <w:r w:rsidRPr="00765133">
              <w:rPr>
                <w:rFonts w:eastAsia="Arial" w:cs="Times New Roman"/>
                <w:sz w:val="20"/>
                <w:szCs w:val="20"/>
              </w:rPr>
              <w:t xml:space="preserve">l    </w:t>
            </w:r>
            <w:r w:rsidRPr="00765133">
              <w:rPr>
                <w:rFonts w:eastAsia="Arial" w:cs="Times New Roman"/>
                <w:spacing w:val="23"/>
                <w:sz w:val="20"/>
                <w:szCs w:val="20"/>
              </w:rPr>
              <w:t xml:space="preserve"> </w:t>
            </w:r>
            <w:r w:rsidRPr="00765133">
              <w:rPr>
                <w:rFonts w:eastAsia="Arial" w:cs="Times New Roman"/>
                <w:sz w:val="20"/>
                <w:szCs w:val="20"/>
              </w:rPr>
              <w:t xml:space="preserve">y </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1"/>
                <w:sz w:val="20"/>
                <w:szCs w:val="20"/>
              </w:rPr>
              <w:t>o</w:t>
            </w:r>
            <w:r w:rsidRPr="00765133">
              <w:rPr>
                <w:rFonts w:eastAsia="Arial" w:cs="Times New Roman"/>
                <w:sz w:val="20"/>
                <w:szCs w:val="20"/>
              </w:rPr>
              <w:t>c</w:t>
            </w:r>
            <w:r w:rsidRPr="00765133">
              <w:rPr>
                <w:rFonts w:eastAsia="Arial" w:cs="Times New Roman"/>
                <w:spacing w:val="-1"/>
                <w:sz w:val="20"/>
                <w:szCs w:val="20"/>
              </w:rPr>
              <w:t>e</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pacing w:val="3"/>
                <w:sz w:val="20"/>
                <w:szCs w:val="20"/>
              </w:rPr>
              <w:t>m</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t</w:t>
            </w:r>
            <w:r w:rsidRPr="00765133">
              <w:rPr>
                <w:rFonts w:eastAsia="Arial" w:cs="Times New Roman"/>
                <w:spacing w:val="3"/>
                <w:sz w:val="20"/>
                <w:szCs w:val="20"/>
              </w:rPr>
              <w:t>a</w:t>
            </w:r>
            <w:r w:rsidRPr="00765133">
              <w:rPr>
                <w:rFonts w:eastAsia="Arial" w:cs="Times New Roman"/>
                <w:sz w:val="20"/>
                <w:szCs w:val="20"/>
              </w:rPr>
              <w:t>l</w:t>
            </w:r>
          </w:p>
          <w:p w:rsidR="00265DE0" w:rsidRPr="00765133" w:rsidRDefault="003277C4" w:rsidP="003277C4">
            <w:pPr>
              <w:spacing w:line="240" w:lineRule="auto"/>
              <w:ind w:left="104" w:right="70" w:firstLine="0"/>
              <w:rPr>
                <w:rFonts w:eastAsia="Arial" w:cs="Times New Roman"/>
                <w:sz w:val="20"/>
                <w:szCs w:val="20"/>
              </w:rPr>
            </w:pPr>
            <w:r w:rsidRPr="00765133">
              <w:rPr>
                <w:rFonts w:eastAsia="Arial" w:cs="Times New Roman"/>
                <w:spacing w:val="-1"/>
                <w:sz w:val="20"/>
                <w:szCs w:val="20"/>
              </w:rPr>
              <w:t>d</w:t>
            </w:r>
            <w:r w:rsidRPr="00765133">
              <w:rPr>
                <w:rFonts w:eastAsia="Arial" w:cs="Times New Roman"/>
                <w:sz w:val="20"/>
                <w:szCs w:val="20"/>
              </w:rPr>
              <w:t xml:space="preserve">e             </w:t>
            </w:r>
            <w:r w:rsidRPr="00765133">
              <w:rPr>
                <w:rFonts w:eastAsia="Arial" w:cs="Times New Roman"/>
                <w:spacing w:val="43"/>
                <w:sz w:val="20"/>
                <w:szCs w:val="20"/>
              </w:rPr>
              <w:t xml:space="preserve"> </w:t>
            </w:r>
            <w:r w:rsidRPr="00765133">
              <w:rPr>
                <w:rFonts w:eastAsia="Arial" w:cs="Times New Roman"/>
                <w:sz w:val="20"/>
                <w:szCs w:val="20"/>
              </w:rPr>
              <w:t>l</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1"/>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1"/>
                <w:sz w:val="20"/>
                <w:szCs w:val="20"/>
              </w:rPr>
              <w:t>u</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4"/>
                <w:sz w:val="20"/>
                <w:szCs w:val="20"/>
              </w:rPr>
              <w:t>te</w:t>
            </w:r>
            <w:r w:rsidRPr="00765133">
              <w:rPr>
                <w:rFonts w:eastAsia="Arial" w:cs="Times New Roman"/>
                <w:spacing w:val="-5"/>
                <w:sz w:val="20"/>
                <w:szCs w:val="20"/>
              </w:rPr>
              <w:t>s</w:t>
            </w:r>
          </w:p>
        </w:tc>
        <w:tc>
          <w:tcPr>
            <w:tcW w:w="2855" w:type="dxa"/>
            <w:gridSpan w:val="3"/>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tabs>
                <w:tab w:val="left" w:pos="800"/>
              </w:tabs>
              <w:spacing w:before="11" w:line="240" w:lineRule="auto"/>
              <w:ind w:left="819" w:right="72"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pacing w:val="1"/>
                <w:sz w:val="20"/>
                <w:szCs w:val="20"/>
              </w:rPr>
              <w:t>E</w:t>
            </w:r>
            <w:r w:rsidRPr="00765133">
              <w:rPr>
                <w:rFonts w:eastAsia="Arial" w:cs="Times New Roman"/>
                <w:spacing w:val="-6"/>
                <w:sz w:val="20"/>
                <w:szCs w:val="20"/>
              </w:rPr>
              <w:t>n</w:t>
            </w:r>
            <w:r w:rsidRPr="00765133">
              <w:rPr>
                <w:rFonts w:eastAsia="Arial" w:cs="Times New Roman"/>
                <w:spacing w:val="4"/>
                <w:sz w:val="20"/>
                <w:szCs w:val="20"/>
              </w:rPr>
              <w:t>f</w:t>
            </w:r>
            <w:r w:rsidRPr="00765133">
              <w:rPr>
                <w:rFonts w:eastAsia="Arial" w:cs="Times New Roman"/>
                <w:spacing w:val="-1"/>
                <w:sz w:val="20"/>
                <w:szCs w:val="20"/>
              </w:rPr>
              <w:t>o</w:t>
            </w:r>
            <w:r w:rsidRPr="00765133">
              <w:rPr>
                <w:rFonts w:eastAsia="Arial" w:cs="Times New Roman"/>
                <w:spacing w:val="4"/>
                <w:sz w:val="20"/>
                <w:szCs w:val="20"/>
              </w:rPr>
              <w:t>q</w:t>
            </w:r>
            <w:r w:rsidRPr="00765133">
              <w:rPr>
                <w:rFonts w:eastAsia="Arial" w:cs="Times New Roman"/>
                <w:spacing w:val="-6"/>
                <w:sz w:val="20"/>
                <w:szCs w:val="20"/>
              </w:rPr>
              <w:t>u</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z w:val="20"/>
                <w:szCs w:val="20"/>
              </w:rPr>
              <w:t>,</w:t>
            </w:r>
            <w:r w:rsidRPr="00765133">
              <w:rPr>
                <w:rFonts w:eastAsia="Arial" w:cs="Times New Roman"/>
                <w:spacing w:val="33"/>
                <w:sz w:val="20"/>
                <w:szCs w:val="20"/>
              </w:rPr>
              <w:t xml:space="preserve"> </w:t>
            </w:r>
            <w:r w:rsidRPr="00765133">
              <w:rPr>
                <w:rFonts w:eastAsia="Arial" w:cs="Times New Roman"/>
                <w:spacing w:val="3"/>
                <w:sz w:val="20"/>
                <w:szCs w:val="20"/>
              </w:rPr>
              <w:t>m</w:t>
            </w:r>
            <w:r w:rsidRPr="00765133">
              <w:rPr>
                <w:rFonts w:eastAsia="Arial" w:cs="Times New Roman"/>
                <w:spacing w:val="-1"/>
                <w:sz w:val="20"/>
                <w:szCs w:val="20"/>
              </w:rPr>
              <w:t>é</w:t>
            </w:r>
            <w:r w:rsidRPr="00765133">
              <w:rPr>
                <w:rFonts w:eastAsia="Arial" w:cs="Times New Roman"/>
                <w:sz w:val="20"/>
                <w:szCs w:val="20"/>
              </w:rPr>
              <w:t>t</w:t>
            </w:r>
            <w:r w:rsidRPr="00765133">
              <w:rPr>
                <w:rFonts w:eastAsia="Arial" w:cs="Times New Roman"/>
                <w:spacing w:val="-2"/>
                <w:sz w:val="20"/>
                <w:szCs w:val="20"/>
              </w:rPr>
              <w:t>o</w:t>
            </w:r>
            <w:r w:rsidRPr="00765133">
              <w:rPr>
                <w:rFonts w:eastAsia="Arial" w:cs="Times New Roman"/>
                <w:spacing w:val="-1"/>
                <w:sz w:val="20"/>
                <w:szCs w:val="20"/>
              </w:rPr>
              <w:t>d</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34"/>
                <w:sz w:val="20"/>
                <w:szCs w:val="20"/>
              </w:rPr>
              <w:t xml:space="preserve"> </w:t>
            </w:r>
            <w:r w:rsidRPr="00765133">
              <w:rPr>
                <w:rFonts w:eastAsia="Arial" w:cs="Times New Roman"/>
                <w:sz w:val="20"/>
                <w:szCs w:val="20"/>
              </w:rPr>
              <w:t xml:space="preserve">y </w:t>
            </w:r>
            <w:r w:rsidRPr="00765133">
              <w:rPr>
                <w:rFonts w:eastAsia="Arial" w:cs="Times New Roman"/>
                <w:spacing w:val="-1"/>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pacing w:val="-1"/>
                <w:sz w:val="20"/>
                <w:szCs w:val="20"/>
              </w:rPr>
              <w:t>g</w:t>
            </w:r>
            <w:r w:rsidRPr="00765133">
              <w:rPr>
                <w:rFonts w:eastAsia="Arial" w:cs="Times New Roman"/>
                <w:sz w:val="20"/>
                <w:szCs w:val="20"/>
              </w:rPr>
              <w:t>i</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1"/>
                <w:sz w:val="20"/>
                <w:szCs w:val="20"/>
              </w:rPr>
              <w:t>pa</w:t>
            </w:r>
            <w:r w:rsidRPr="00765133">
              <w:rPr>
                <w:rFonts w:eastAsia="Arial" w:cs="Times New Roman"/>
                <w:spacing w:val="3"/>
                <w:sz w:val="20"/>
                <w:szCs w:val="20"/>
              </w:rPr>
              <w:t>r</w:t>
            </w:r>
            <w:r w:rsidRPr="00765133">
              <w:rPr>
                <w:rFonts w:eastAsia="Arial" w:cs="Times New Roman"/>
                <w:sz w:val="20"/>
                <w:szCs w:val="20"/>
              </w:rPr>
              <w:t>a</w:t>
            </w:r>
            <w:r w:rsidRPr="00765133">
              <w:rPr>
                <w:rFonts w:eastAsia="Arial" w:cs="Times New Roman"/>
                <w:spacing w:val="9"/>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pacing w:val="-1"/>
                <w:sz w:val="20"/>
                <w:szCs w:val="20"/>
              </w:rPr>
              <w:t>d</w:t>
            </w:r>
            <w:r w:rsidRPr="00765133">
              <w:rPr>
                <w:rFonts w:eastAsia="Arial" w:cs="Times New Roman"/>
                <w:spacing w:val="4"/>
                <w:sz w:val="20"/>
                <w:szCs w:val="20"/>
              </w:rPr>
              <w:t>e</w:t>
            </w:r>
            <w:r w:rsidRPr="00765133">
              <w:rPr>
                <w:rFonts w:eastAsia="Arial" w:cs="Times New Roman"/>
                <w:sz w:val="20"/>
                <w:szCs w:val="20"/>
              </w:rPr>
              <w:t>l i</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4"/>
                <w:sz w:val="20"/>
                <w:szCs w:val="20"/>
              </w:rPr>
              <w:t>l</w:t>
            </w:r>
            <w:r w:rsidRPr="00765133">
              <w:rPr>
                <w:rFonts w:eastAsia="Arial" w:cs="Times New Roman"/>
                <w:spacing w:val="4"/>
                <w:sz w:val="20"/>
                <w:szCs w:val="20"/>
              </w:rPr>
              <w:t>é</w:t>
            </w:r>
            <w:r w:rsidRPr="00765133">
              <w:rPr>
                <w:rFonts w:eastAsia="Arial" w:cs="Times New Roman"/>
                <w:sz w:val="20"/>
                <w:szCs w:val="20"/>
              </w:rPr>
              <w:t xml:space="preserve">s </w:t>
            </w:r>
            <w:r w:rsidRPr="00765133">
              <w:rPr>
                <w:rFonts w:eastAsia="Arial" w:cs="Times New Roman"/>
                <w:spacing w:val="-1"/>
                <w:sz w:val="20"/>
                <w:szCs w:val="20"/>
              </w:rPr>
              <w:t>e</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pacing w:val="-2"/>
                <w:sz w:val="20"/>
                <w:szCs w:val="20"/>
              </w:rPr>
              <w:t>pr</w:t>
            </w:r>
            <w:r w:rsidRPr="00765133">
              <w:rPr>
                <w:rFonts w:eastAsia="Arial" w:cs="Times New Roman"/>
                <w:spacing w:val="4"/>
                <w:sz w:val="20"/>
                <w:szCs w:val="20"/>
              </w:rPr>
              <w:t>ee</w:t>
            </w:r>
            <w:r w:rsidRPr="00765133">
              <w:rPr>
                <w:rFonts w:eastAsia="Arial" w:cs="Times New Roman"/>
                <w:spacing w:val="-5"/>
                <w:sz w:val="20"/>
                <w:szCs w:val="20"/>
              </w:rPr>
              <w:t>s</w:t>
            </w:r>
            <w:r w:rsidRPr="00765133">
              <w:rPr>
                <w:rFonts w:eastAsia="Arial" w:cs="Times New Roman"/>
                <w:sz w:val="20"/>
                <w:szCs w:val="20"/>
              </w:rPr>
              <w:t>c</w:t>
            </w:r>
            <w:r w:rsidRPr="00765133">
              <w:rPr>
                <w:rFonts w:eastAsia="Arial" w:cs="Times New Roman"/>
                <w:spacing w:val="4"/>
                <w:sz w:val="20"/>
                <w:szCs w:val="20"/>
              </w:rPr>
              <w:t>o</w:t>
            </w:r>
            <w:r w:rsidRPr="00765133">
              <w:rPr>
                <w:rFonts w:eastAsia="Arial" w:cs="Times New Roman"/>
                <w:spacing w:val="-4"/>
                <w:sz w:val="20"/>
                <w:szCs w:val="20"/>
              </w:rPr>
              <w:t>l</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z w:val="20"/>
                <w:szCs w:val="20"/>
              </w:rPr>
              <w:t>.</w:t>
            </w:r>
          </w:p>
          <w:p w:rsidR="00265DE0" w:rsidRPr="00765133" w:rsidRDefault="00265DE0" w:rsidP="003277C4">
            <w:pPr>
              <w:spacing w:line="240" w:lineRule="auto"/>
              <w:rPr>
                <w:rFonts w:cs="Times New Roman"/>
                <w:sz w:val="20"/>
                <w:szCs w:val="20"/>
              </w:rPr>
            </w:pPr>
          </w:p>
          <w:p w:rsidR="00265DE0" w:rsidRPr="00765133" w:rsidRDefault="00265DE0" w:rsidP="003277C4">
            <w:pPr>
              <w:tabs>
                <w:tab w:val="left" w:pos="800"/>
              </w:tabs>
              <w:spacing w:line="240" w:lineRule="auto"/>
              <w:ind w:left="819" w:right="72"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002F76CA" w:rsidRPr="00765133">
              <w:rPr>
                <w:rFonts w:eastAsia="Arial" w:cs="Times New Roman"/>
                <w:spacing w:val="-1"/>
                <w:sz w:val="20"/>
                <w:szCs w:val="20"/>
              </w:rPr>
              <w:t>La</w:t>
            </w:r>
            <w:r w:rsidR="002F76CA" w:rsidRPr="00765133">
              <w:rPr>
                <w:rFonts w:eastAsia="Arial" w:cs="Times New Roman"/>
                <w:sz w:val="20"/>
                <w:szCs w:val="20"/>
              </w:rPr>
              <w:t xml:space="preserve">s </w:t>
            </w:r>
            <w:r w:rsidR="002F76CA" w:rsidRPr="00765133">
              <w:rPr>
                <w:rFonts w:eastAsia="Arial" w:cs="Times New Roman"/>
                <w:spacing w:val="4"/>
                <w:sz w:val="20"/>
                <w:szCs w:val="20"/>
              </w:rPr>
              <w:t>canciones</w:t>
            </w:r>
            <w:r w:rsidRPr="00765133">
              <w:rPr>
                <w:rFonts w:eastAsia="Arial" w:cs="Times New Roman"/>
                <w:spacing w:val="54"/>
                <w:sz w:val="20"/>
                <w:szCs w:val="20"/>
              </w:rPr>
              <w:t xml:space="preserve"> </w:t>
            </w:r>
            <w:r w:rsidRPr="00765133">
              <w:rPr>
                <w:rFonts w:eastAsia="Arial" w:cs="Times New Roman"/>
                <w:sz w:val="20"/>
                <w:szCs w:val="20"/>
              </w:rPr>
              <w:t>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z w:val="20"/>
                <w:szCs w:val="20"/>
              </w:rPr>
              <w:t xml:space="preserve">o </w:t>
            </w:r>
            <w:r w:rsidRPr="00765133">
              <w:rPr>
                <w:rFonts w:eastAsia="Arial" w:cs="Times New Roman"/>
                <w:spacing w:val="-6"/>
                <w:sz w:val="20"/>
                <w:szCs w:val="20"/>
              </w:rPr>
              <w:t>h</w:t>
            </w:r>
            <w:r w:rsidRPr="00765133">
              <w:rPr>
                <w:rFonts w:eastAsia="Arial" w:cs="Times New Roman"/>
                <w:spacing w:val="4"/>
                <w:sz w:val="20"/>
                <w:szCs w:val="20"/>
              </w:rPr>
              <w:t>e</w:t>
            </w:r>
            <w:r w:rsidRPr="00765133">
              <w:rPr>
                <w:rFonts w:eastAsia="Arial" w:cs="Times New Roman"/>
                <w:spacing w:val="-2"/>
                <w:sz w:val="20"/>
                <w:szCs w:val="20"/>
              </w:rPr>
              <w:t>rr</w:t>
            </w:r>
            <w:r w:rsidRPr="00765133">
              <w:rPr>
                <w:rFonts w:eastAsia="Arial" w:cs="Times New Roman"/>
                <w:spacing w:val="-1"/>
                <w:sz w:val="20"/>
                <w:szCs w:val="20"/>
              </w:rPr>
              <w:t>a</w:t>
            </w:r>
            <w:r w:rsidRPr="00765133">
              <w:rPr>
                <w:rFonts w:eastAsia="Arial" w:cs="Times New Roman"/>
                <w:spacing w:val="8"/>
                <w:sz w:val="20"/>
                <w:szCs w:val="20"/>
              </w:rPr>
              <w:t>m</w:t>
            </w:r>
            <w:r w:rsidRPr="00765133">
              <w:rPr>
                <w:rFonts w:eastAsia="Arial" w:cs="Times New Roman"/>
                <w:spacing w:val="-4"/>
                <w:sz w:val="20"/>
                <w:szCs w:val="20"/>
              </w:rPr>
              <w:t>i</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 xml:space="preserve">ta </w:t>
            </w:r>
            <w:r w:rsidRPr="00765133">
              <w:rPr>
                <w:rFonts w:eastAsia="Arial" w:cs="Times New Roman"/>
                <w:spacing w:val="-1"/>
                <w:sz w:val="20"/>
                <w:szCs w:val="20"/>
              </w:rPr>
              <w:t>pedag</w:t>
            </w:r>
            <w:r w:rsidRPr="00765133">
              <w:rPr>
                <w:rFonts w:eastAsia="Arial" w:cs="Times New Roman"/>
                <w:spacing w:val="4"/>
                <w:sz w:val="20"/>
                <w:szCs w:val="20"/>
              </w:rPr>
              <w:t>óg</w:t>
            </w:r>
            <w:r w:rsidRPr="00765133">
              <w:rPr>
                <w:rFonts w:eastAsia="Arial" w:cs="Times New Roman"/>
                <w:spacing w:val="-4"/>
                <w:sz w:val="20"/>
                <w:szCs w:val="20"/>
              </w:rPr>
              <w:t>i</w:t>
            </w:r>
            <w:r w:rsidRPr="00765133">
              <w:rPr>
                <w:rFonts w:eastAsia="Arial" w:cs="Times New Roman"/>
                <w:sz w:val="20"/>
                <w:szCs w:val="20"/>
              </w:rPr>
              <w:t xml:space="preserve">ca   </w:t>
            </w:r>
            <w:r w:rsidRPr="00765133">
              <w:rPr>
                <w:rFonts w:eastAsia="Arial" w:cs="Times New Roman"/>
                <w:spacing w:val="42"/>
                <w:sz w:val="20"/>
                <w:szCs w:val="20"/>
              </w:rPr>
              <w:t xml:space="preserve"> </w:t>
            </w:r>
            <w:r w:rsidRPr="00765133">
              <w:rPr>
                <w:rFonts w:eastAsia="Arial" w:cs="Times New Roman"/>
                <w:spacing w:val="4"/>
                <w:sz w:val="20"/>
                <w:szCs w:val="20"/>
              </w:rPr>
              <w:t>e</w:t>
            </w:r>
            <w:r w:rsidRPr="00765133">
              <w:rPr>
                <w:rFonts w:eastAsia="Arial" w:cs="Times New Roman"/>
                <w:sz w:val="20"/>
                <w:szCs w:val="20"/>
              </w:rPr>
              <w:t xml:space="preserve">n   </w:t>
            </w:r>
            <w:r w:rsidRPr="00765133">
              <w:rPr>
                <w:rFonts w:eastAsia="Arial" w:cs="Times New Roman"/>
                <w:spacing w:val="47"/>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33"/>
                <w:sz w:val="20"/>
                <w:szCs w:val="20"/>
              </w:rPr>
              <w:t xml:space="preserve"> </w:t>
            </w:r>
            <w:r w:rsidRPr="00765133">
              <w:rPr>
                <w:rFonts w:eastAsia="Arial" w:cs="Times New Roman"/>
                <w:spacing w:val="-1"/>
                <w:sz w:val="20"/>
                <w:szCs w:val="20"/>
              </w:rPr>
              <w:t>d</w:t>
            </w:r>
            <w:r w:rsidRPr="00765133">
              <w:rPr>
                <w:rFonts w:eastAsia="Arial" w:cs="Times New Roman"/>
                <w:spacing w:val="4"/>
                <w:sz w:val="20"/>
                <w:szCs w:val="20"/>
              </w:rPr>
              <w:t>e</w:t>
            </w:r>
            <w:r w:rsidRPr="00765133">
              <w:rPr>
                <w:rFonts w:eastAsia="Arial" w:cs="Times New Roman"/>
                <w:sz w:val="20"/>
                <w:szCs w:val="20"/>
              </w:rPr>
              <w:t>l</w:t>
            </w:r>
            <w:r w:rsidRPr="00765133">
              <w:rPr>
                <w:rFonts w:eastAsia="Arial" w:cs="Times New Roman"/>
                <w:spacing w:val="30"/>
                <w:sz w:val="20"/>
                <w:szCs w:val="20"/>
              </w:rPr>
              <w:t xml:space="preserve"> </w:t>
            </w:r>
            <w:r w:rsidRPr="00765133">
              <w:rPr>
                <w:rFonts w:eastAsia="Arial" w:cs="Times New Roman"/>
                <w:sz w:val="20"/>
                <w:szCs w:val="20"/>
              </w:rPr>
              <w:t>i</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4"/>
                <w:sz w:val="20"/>
                <w:szCs w:val="20"/>
              </w:rPr>
              <w:t>l</w:t>
            </w:r>
            <w:r w:rsidRPr="00765133">
              <w:rPr>
                <w:rFonts w:eastAsia="Arial" w:cs="Times New Roman"/>
                <w:spacing w:val="4"/>
                <w:sz w:val="20"/>
                <w:szCs w:val="20"/>
              </w:rPr>
              <w:t>é</w:t>
            </w:r>
            <w:r w:rsidRPr="00765133">
              <w:rPr>
                <w:rFonts w:eastAsia="Arial" w:cs="Times New Roman"/>
                <w:sz w:val="20"/>
                <w:szCs w:val="20"/>
              </w:rPr>
              <w:t>s 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z w:val="20"/>
                <w:szCs w:val="20"/>
              </w:rPr>
              <w:t xml:space="preserve">o              </w:t>
            </w:r>
            <w:r w:rsidRPr="00765133">
              <w:rPr>
                <w:rFonts w:eastAsia="Arial" w:cs="Times New Roman"/>
                <w:spacing w:val="24"/>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4"/>
                <w:sz w:val="20"/>
                <w:szCs w:val="20"/>
              </w:rPr>
              <w:t>g</w:t>
            </w:r>
            <w:r w:rsidRPr="00765133">
              <w:rPr>
                <w:rFonts w:eastAsia="Arial" w:cs="Times New Roman"/>
                <w:spacing w:val="-1"/>
                <w:sz w:val="20"/>
                <w:szCs w:val="20"/>
              </w:rPr>
              <w:t>u</w:t>
            </w:r>
            <w:r w:rsidRPr="00765133">
              <w:rPr>
                <w:rFonts w:eastAsia="Arial" w:cs="Times New Roman"/>
                <w:sz w:val="20"/>
                <w:szCs w:val="20"/>
              </w:rPr>
              <w:t xml:space="preserve">a </w:t>
            </w:r>
            <w:r w:rsidRPr="00765133">
              <w:rPr>
                <w:rFonts w:eastAsia="Arial" w:cs="Times New Roman"/>
                <w:spacing w:val="4"/>
                <w:sz w:val="20"/>
                <w:szCs w:val="20"/>
              </w:rPr>
              <w:t>e</w:t>
            </w:r>
            <w:r w:rsidRPr="00765133">
              <w:rPr>
                <w:rFonts w:eastAsia="Arial" w:cs="Times New Roman"/>
                <w:spacing w:val="-10"/>
                <w:sz w:val="20"/>
                <w:szCs w:val="20"/>
              </w:rPr>
              <w:t>x</w:t>
            </w:r>
            <w:r w:rsidRPr="00765133">
              <w:rPr>
                <w:rFonts w:eastAsia="Arial" w:cs="Times New Roman"/>
                <w:spacing w:val="4"/>
                <w:sz w:val="20"/>
                <w:szCs w:val="20"/>
              </w:rPr>
              <w:t>t</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pacing w:val="-1"/>
                <w:sz w:val="20"/>
                <w:szCs w:val="20"/>
              </w:rPr>
              <w:t>e</w:t>
            </w:r>
            <w:r w:rsidRPr="00765133">
              <w:rPr>
                <w:rFonts w:eastAsia="Arial" w:cs="Times New Roman"/>
                <w:spacing w:val="-2"/>
                <w:sz w:val="20"/>
                <w:szCs w:val="20"/>
              </w:rPr>
              <w:t>r</w:t>
            </w:r>
            <w:r w:rsidRPr="00765133">
              <w:rPr>
                <w:rFonts w:eastAsia="Arial" w:cs="Times New Roman"/>
                <w:spacing w:val="4"/>
                <w:sz w:val="20"/>
                <w:szCs w:val="20"/>
              </w:rPr>
              <w:t>a</w:t>
            </w:r>
            <w:r w:rsidRPr="00765133">
              <w:rPr>
                <w:rFonts w:eastAsia="Arial" w:cs="Times New Roman"/>
                <w:spacing w:val="-5"/>
                <w:sz w:val="20"/>
                <w:szCs w:val="20"/>
              </w:rPr>
              <w:t>n</w:t>
            </w:r>
            <w:r w:rsidRPr="00765133">
              <w:rPr>
                <w:rFonts w:eastAsia="Arial" w:cs="Times New Roman"/>
                <w:sz w:val="20"/>
                <w:szCs w:val="20"/>
              </w:rPr>
              <w:t>.</w:t>
            </w:r>
          </w:p>
          <w:p w:rsidR="00265DE0" w:rsidRPr="00765133" w:rsidRDefault="00265DE0" w:rsidP="003277C4">
            <w:pPr>
              <w:spacing w:before="2" w:line="240" w:lineRule="auto"/>
              <w:rPr>
                <w:rFonts w:cs="Times New Roman"/>
                <w:sz w:val="20"/>
                <w:szCs w:val="20"/>
              </w:rPr>
            </w:pPr>
          </w:p>
          <w:p w:rsidR="00265DE0" w:rsidRDefault="00265DE0" w:rsidP="003277C4">
            <w:pPr>
              <w:tabs>
                <w:tab w:val="left" w:pos="800"/>
              </w:tabs>
              <w:spacing w:line="240" w:lineRule="auto"/>
              <w:ind w:left="819" w:right="71"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pacing w:val="-1"/>
                <w:sz w:val="20"/>
                <w:szCs w:val="20"/>
              </w:rPr>
              <w:t>Lo</w:t>
            </w:r>
            <w:r w:rsidRPr="00765133">
              <w:rPr>
                <w:rFonts w:eastAsia="Arial" w:cs="Times New Roman"/>
                <w:sz w:val="20"/>
                <w:szCs w:val="20"/>
              </w:rPr>
              <w:t xml:space="preserve">s  </w:t>
            </w:r>
            <w:r w:rsidRPr="00765133">
              <w:rPr>
                <w:rFonts w:eastAsia="Arial" w:cs="Times New Roman"/>
                <w:spacing w:val="48"/>
                <w:sz w:val="20"/>
                <w:szCs w:val="20"/>
              </w:rPr>
              <w:t xml:space="preserve"> </w:t>
            </w:r>
            <w:r w:rsidRPr="00765133">
              <w:rPr>
                <w:rFonts w:eastAsia="Arial" w:cs="Times New Roman"/>
                <w:spacing w:val="5"/>
                <w:sz w:val="20"/>
                <w:szCs w:val="20"/>
              </w:rPr>
              <w:t>j</w:t>
            </w:r>
            <w:r w:rsidRPr="00765133">
              <w:rPr>
                <w:rFonts w:eastAsia="Arial" w:cs="Times New Roman"/>
                <w:spacing w:val="-6"/>
                <w:sz w:val="20"/>
                <w:szCs w:val="20"/>
              </w:rPr>
              <w:t>u</w:t>
            </w:r>
            <w:r w:rsidRPr="00765133">
              <w:rPr>
                <w:rFonts w:eastAsia="Arial" w:cs="Times New Roman"/>
                <w:spacing w:val="4"/>
                <w:sz w:val="20"/>
                <w:szCs w:val="20"/>
              </w:rPr>
              <w:t>e</w:t>
            </w:r>
            <w:r w:rsidRPr="00765133">
              <w:rPr>
                <w:rFonts w:eastAsia="Arial" w:cs="Times New Roman"/>
                <w:spacing w:val="-1"/>
                <w:sz w:val="20"/>
                <w:szCs w:val="20"/>
              </w:rPr>
              <w:t>g</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48"/>
                <w:sz w:val="20"/>
                <w:szCs w:val="20"/>
              </w:rPr>
              <w:t xml:space="preserve"> </w:t>
            </w:r>
            <w:r w:rsidRPr="00765133">
              <w:rPr>
                <w:rFonts w:eastAsia="Arial" w:cs="Times New Roman"/>
                <w:spacing w:val="4"/>
                <w:sz w:val="20"/>
                <w:szCs w:val="20"/>
              </w:rPr>
              <w:t>e</w:t>
            </w:r>
            <w:r w:rsidRPr="00765133">
              <w:rPr>
                <w:rFonts w:eastAsia="Arial" w:cs="Times New Roman"/>
                <w:sz w:val="20"/>
                <w:szCs w:val="20"/>
              </w:rPr>
              <w:t xml:space="preserve">n  </w:t>
            </w:r>
            <w:r w:rsidRPr="00765133">
              <w:rPr>
                <w:rFonts w:eastAsia="Arial" w:cs="Times New Roman"/>
                <w:spacing w:val="47"/>
                <w:sz w:val="20"/>
                <w:szCs w:val="20"/>
              </w:rPr>
              <w:t xml:space="preserve"> </w:t>
            </w:r>
            <w:r w:rsidRPr="00765133">
              <w:rPr>
                <w:rFonts w:eastAsia="Arial" w:cs="Times New Roman"/>
                <w:spacing w:val="4"/>
                <w:sz w:val="20"/>
                <w:szCs w:val="20"/>
              </w:rPr>
              <w:t>e</w:t>
            </w:r>
            <w:r w:rsidRPr="00765133">
              <w:rPr>
                <w:rFonts w:eastAsia="Arial" w:cs="Times New Roman"/>
                <w:sz w:val="20"/>
                <w:szCs w:val="20"/>
              </w:rPr>
              <w:t xml:space="preserve">l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w:t>
            </w:r>
            <w:r w:rsidRPr="00765133">
              <w:rPr>
                <w:rFonts w:eastAsia="Arial" w:cs="Times New Roman"/>
                <w:spacing w:val="-4"/>
                <w:sz w:val="20"/>
                <w:szCs w:val="20"/>
              </w:rPr>
              <w:t>i</w:t>
            </w:r>
            <w:r w:rsidRPr="00765133">
              <w:rPr>
                <w:rFonts w:eastAsia="Arial" w:cs="Times New Roman"/>
                <w:spacing w:val="5"/>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z w:val="20"/>
                <w:szCs w:val="20"/>
              </w:rPr>
              <w:t>e</w:t>
            </w:r>
            <w:r w:rsidRPr="00765133">
              <w:rPr>
                <w:rFonts w:eastAsia="Arial" w:cs="Times New Roman"/>
                <w:spacing w:val="55"/>
                <w:sz w:val="20"/>
                <w:szCs w:val="20"/>
              </w:rPr>
              <w:t xml:space="preserve"> </w:t>
            </w:r>
            <w:r w:rsidRPr="00765133">
              <w:rPr>
                <w:rFonts w:eastAsia="Arial" w:cs="Times New Roman"/>
                <w:spacing w:val="-1"/>
                <w:sz w:val="20"/>
                <w:szCs w:val="20"/>
              </w:rPr>
              <w:t>d</w:t>
            </w:r>
            <w:r w:rsidRPr="00765133">
              <w:rPr>
                <w:rFonts w:eastAsia="Arial" w:cs="Times New Roman"/>
                <w:spacing w:val="4"/>
                <w:sz w:val="20"/>
                <w:szCs w:val="20"/>
              </w:rPr>
              <w:t>e</w:t>
            </w:r>
            <w:r w:rsidRPr="00765133">
              <w:rPr>
                <w:rFonts w:eastAsia="Arial" w:cs="Times New Roman"/>
                <w:sz w:val="20"/>
                <w:szCs w:val="20"/>
              </w:rPr>
              <w:t xml:space="preserve">l </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pacing w:val="4"/>
                <w:sz w:val="20"/>
                <w:szCs w:val="20"/>
              </w:rPr>
              <w:t>g</w:t>
            </w:r>
            <w:r w:rsidRPr="00765133">
              <w:rPr>
                <w:rFonts w:eastAsia="Arial" w:cs="Times New Roman"/>
                <w:spacing w:val="-4"/>
                <w:sz w:val="20"/>
                <w:szCs w:val="20"/>
              </w:rPr>
              <w:t>l</w:t>
            </w:r>
            <w:r w:rsidRPr="00765133">
              <w:rPr>
                <w:rFonts w:eastAsia="Arial" w:cs="Times New Roman"/>
                <w:spacing w:val="4"/>
                <w:sz w:val="20"/>
                <w:szCs w:val="20"/>
              </w:rPr>
              <w:t>é</w:t>
            </w:r>
            <w:r w:rsidRPr="00765133">
              <w:rPr>
                <w:rFonts w:eastAsia="Arial" w:cs="Times New Roman"/>
                <w:sz w:val="20"/>
                <w:szCs w:val="20"/>
              </w:rPr>
              <w:t>s.</w:t>
            </w:r>
          </w:p>
          <w:p w:rsidR="003277C4" w:rsidRPr="00765133" w:rsidRDefault="003277C4" w:rsidP="003277C4">
            <w:pPr>
              <w:spacing w:line="280" w:lineRule="exact"/>
              <w:rPr>
                <w:rFonts w:cs="Times New Roman"/>
                <w:sz w:val="20"/>
                <w:szCs w:val="20"/>
              </w:rPr>
            </w:pPr>
          </w:p>
          <w:p w:rsidR="003277C4" w:rsidRPr="00765133" w:rsidRDefault="003277C4" w:rsidP="003277C4">
            <w:pPr>
              <w:tabs>
                <w:tab w:val="left" w:pos="800"/>
              </w:tabs>
              <w:spacing w:line="240" w:lineRule="auto"/>
              <w:ind w:left="819" w:right="71"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pacing w:val="1"/>
                <w:sz w:val="20"/>
                <w:szCs w:val="20"/>
              </w:rPr>
              <w:t>E</w:t>
            </w:r>
            <w:r w:rsidRPr="00765133">
              <w:rPr>
                <w:rFonts w:eastAsia="Arial" w:cs="Times New Roman"/>
                <w:spacing w:val="-5"/>
                <w:sz w:val="20"/>
                <w:szCs w:val="20"/>
              </w:rPr>
              <w:t>s</w:t>
            </w:r>
            <w:r w:rsidRPr="00765133">
              <w:rPr>
                <w:rFonts w:eastAsia="Arial" w:cs="Times New Roman"/>
                <w:sz w:val="20"/>
                <w:szCs w:val="20"/>
              </w:rPr>
              <w:t>t</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pacing w:val="4"/>
                <w:sz w:val="20"/>
                <w:szCs w:val="20"/>
              </w:rPr>
              <w:t>t</w:t>
            </w:r>
            <w:r w:rsidRPr="00765133">
              <w:rPr>
                <w:rFonts w:eastAsia="Arial" w:cs="Times New Roman"/>
                <w:spacing w:val="-1"/>
                <w:sz w:val="20"/>
                <w:szCs w:val="20"/>
              </w:rPr>
              <w:t>e</w:t>
            </w:r>
            <w:r w:rsidRPr="00765133">
              <w:rPr>
                <w:rFonts w:eastAsia="Arial" w:cs="Times New Roman"/>
                <w:spacing w:val="4"/>
                <w:sz w:val="20"/>
                <w:szCs w:val="20"/>
              </w:rPr>
              <w:t>g</w:t>
            </w:r>
            <w:r w:rsidRPr="00765133">
              <w:rPr>
                <w:rFonts w:eastAsia="Arial" w:cs="Times New Roman"/>
                <w:spacing w:val="-4"/>
                <w:sz w:val="20"/>
                <w:szCs w:val="20"/>
              </w:rPr>
              <w:t>i</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p</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z w:val="20"/>
                <w:szCs w:val="20"/>
              </w:rPr>
              <w:t xml:space="preserve">la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 xml:space="preserve">e </w:t>
            </w:r>
            <w:r w:rsidRPr="00765133">
              <w:rPr>
                <w:rFonts w:eastAsia="Arial" w:cs="Times New Roman"/>
                <w:spacing w:val="-5"/>
                <w:sz w:val="20"/>
                <w:szCs w:val="20"/>
              </w:rPr>
              <w:t>v</w:t>
            </w:r>
            <w:r w:rsidRPr="00765133">
              <w:rPr>
                <w:rFonts w:eastAsia="Arial" w:cs="Times New Roman"/>
                <w:spacing w:val="-1"/>
                <w:sz w:val="20"/>
                <w:szCs w:val="20"/>
              </w:rPr>
              <w:t>o</w:t>
            </w:r>
            <w:r w:rsidRPr="00765133">
              <w:rPr>
                <w:rFonts w:eastAsia="Arial" w:cs="Times New Roman"/>
                <w:sz w:val="20"/>
                <w:szCs w:val="20"/>
              </w:rPr>
              <w:t>c</w:t>
            </w:r>
            <w:r w:rsidRPr="00765133">
              <w:rPr>
                <w:rFonts w:eastAsia="Arial" w:cs="Times New Roman"/>
                <w:spacing w:val="4"/>
                <w:sz w:val="20"/>
                <w:szCs w:val="20"/>
              </w:rPr>
              <w:t>ab</w:t>
            </w:r>
            <w:r w:rsidRPr="00765133">
              <w:rPr>
                <w:rFonts w:eastAsia="Arial" w:cs="Times New Roman"/>
                <w:spacing w:val="-1"/>
                <w:sz w:val="20"/>
                <w:szCs w:val="20"/>
              </w:rPr>
              <w:t>u</w:t>
            </w:r>
            <w:r w:rsidRPr="00765133">
              <w:rPr>
                <w:rFonts w:eastAsia="Arial" w:cs="Times New Roman"/>
                <w:spacing w:val="-4"/>
                <w:sz w:val="20"/>
                <w:szCs w:val="20"/>
              </w:rPr>
              <w:t>l</w:t>
            </w:r>
            <w:r w:rsidRPr="00765133">
              <w:rPr>
                <w:rFonts w:eastAsia="Arial" w:cs="Times New Roman"/>
                <w:spacing w:val="-1"/>
                <w:sz w:val="20"/>
                <w:szCs w:val="20"/>
              </w:rPr>
              <w:t>a</w:t>
            </w:r>
            <w:r w:rsidRPr="00765133">
              <w:rPr>
                <w:rFonts w:eastAsia="Arial" w:cs="Times New Roman"/>
                <w:spacing w:val="3"/>
                <w:sz w:val="20"/>
                <w:szCs w:val="20"/>
              </w:rPr>
              <w:t>r</w:t>
            </w:r>
            <w:r w:rsidRPr="00765133">
              <w:rPr>
                <w:rFonts w:eastAsia="Arial" w:cs="Times New Roman"/>
                <w:sz w:val="20"/>
                <w:szCs w:val="20"/>
              </w:rPr>
              <w:t xml:space="preserve">io </w:t>
            </w:r>
            <w:r w:rsidRPr="00765133">
              <w:rPr>
                <w:rFonts w:eastAsia="Arial" w:cs="Times New Roman"/>
                <w:spacing w:val="3"/>
                <w:sz w:val="20"/>
                <w:szCs w:val="20"/>
              </w:rPr>
              <w:t>e</w:t>
            </w:r>
            <w:r w:rsidRPr="00765133">
              <w:rPr>
                <w:rFonts w:eastAsia="Arial" w:cs="Times New Roman"/>
                <w:sz w:val="20"/>
                <w:szCs w:val="20"/>
              </w:rPr>
              <w:t>n</w:t>
            </w:r>
            <w:r w:rsidRPr="00765133">
              <w:rPr>
                <w:rFonts w:eastAsia="Arial" w:cs="Times New Roman"/>
                <w:spacing w:val="-2"/>
                <w:sz w:val="20"/>
                <w:szCs w:val="20"/>
              </w:rPr>
              <w:t xml:space="preserve"> </w:t>
            </w:r>
            <w:r w:rsidRPr="00765133">
              <w:rPr>
                <w:rFonts w:eastAsia="Arial" w:cs="Times New Roman"/>
                <w:sz w:val="20"/>
                <w:szCs w:val="20"/>
              </w:rPr>
              <w:t>i</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4"/>
                <w:sz w:val="20"/>
                <w:szCs w:val="20"/>
              </w:rPr>
              <w:t>l</w:t>
            </w:r>
            <w:r w:rsidRPr="00765133">
              <w:rPr>
                <w:rFonts w:eastAsia="Arial" w:cs="Times New Roman"/>
                <w:spacing w:val="4"/>
                <w:sz w:val="20"/>
                <w:szCs w:val="20"/>
              </w:rPr>
              <w:t>é</w:t>
            </w:r>
            <w:r w:rsidRPr="00765133">
              <w:rPr>
                <w:rFonts w:eastAsia="Arial" w:cs="Times New Roman"/>
                <w:spacing w:val="-5"/>
                <w:sz w:val="20"/>
                <w:szCs w:val="20"/>
              </w:rPr>
              <w:t>s</w:t>
            </w:r>
            <w:r w:rsidRPr="00765133">
              <w:rPr>
                <w:rFonts w:eastAsia="Arial" w:cs="Times New Roman"/>
                <w:sz w:val="20"/>
                <w:szCs w:val="20"/>
              </w:rPr>
              <w:t>.</w:t>
            </w:r>
          </w:p>
        </w:tc>
        <w:tc>
          <w:tcPr>
            <w:tcW w:w="1968" w:type="dxa"/>
            <w:gridSpan w:val="2"/>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spacing w:before="1" w:line="240" w:lineRule="auto"/>
              <w:ind w:left="99" w:right="151"/>
              <w:rPr>
                <w:rFonts w:eastAsia="Arial" w:cs="Times New Roman"/>
                <w:sz w:val="20"/>
                <w:szCs w:val="20"/>
              </w:rPr>
            </w:pPr>
            <w:r w:rsidRPr="00765133">
              <w:rPr>
                <w:rFonts w:eastAsia="Arial" w:cs="Times New Roman"/>
                <w:spacing w:val="-2"/>
                <w:sz w:val="20"/>
                <w:szCs w:val="20"/>
              </w:rPr>
              <w:t>¿</w:t>
            </w:r>
            <w:r w:rsidRPr="00765133">
              <w:rPr>
                <w:rFonts w:eastAsia="Arial" w:cs="Times New Roman"/>
                <w:sz w:val="20"/>
                <w:szCs w:val="20"/>
              </w:rPr>
              <w:t>C</w:t>
            </w:r>
            <w:r w:rsidRPr="00765133">
              <w:rPr>
                <w:rFonts w:eastAsia="Arial" w:cs="Times New Roman"/>
                <w:spacing w:val="-1"/>
                <w:sz w:val="20"/>
                <w:szCs w:val="20"/>
              </w:rPr>
              <w:t>ó</w:t>
            </w:r>
            <w:r w:rsidRPr="00765133">
              <w:rPr>
                <w:rFonts w:eastAsia="Arial" w:cs="Times New Roman"/>
                <w:spacing w:val="3"/>
                <w:sz w:val="20"/>
                <w:szCs w:val="20"/>
              </w:rPr>
              <w:t>m</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5"/>
                <w:sz w:val="20"/>
                <w:szCs w:val="20"/>
              </w:rPr>
              <w:t>l</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1"/>
                <w:sz w:val="20"/>
                <w:szCs w:val="20"/>
              </w:rPr>
              <w:t>d</w:t>
            </w:r>
            <w:r w:rsidRPr="00765133">
              <w:rPr>
                <w:rFonts w:eastAsia="Arial" w:cs="Times New Roman"/>
                <w:spacing w:val="-4"/>
                <w:sz w:val="20"/>
                <w:szCs w:val="20"/>
              </w:rPr>
              <w:t>i</w:t>
            </w:r>
            <w:r w:rsidRPr="00765133">
              <w:rPr>
                <w:rFonts w:eastAsia="Arial" w:cs="Times New Roman"/>
                <w:spacing w:val="4"/>
                <w:sz w:val="20"/>
                <w:szCs w:val="20"/>
              </w:rPr>
              <w:t>f</w:t>
            </w:r>
            <w:r w:rsidRPr="00765133">
              <w:rPr>
                <w:rFonts w:eastAsia="Arial" w:cs="Times New Roman"/>
                <w:spacing w:val="-1"/>
                <w:sz w:val="20"/>
                <w:szCs w:val="20"/>
              </w:rPr>
              <w:t>e</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4"/>
                <w:sz w:val="20"/>
                <w:szCs w:val="20"/>
              </w:rPr>
              <w:t>te</w:t>
            </w:r>
            <w:r w:rsidRPr="00765133">
              <w:rPr>
                <w:rFonts w:eastAsia="Arial" w:cs="Times New Roman"/>
                <w:sz w:val="20"/>
                <w:szCs w:val="20"/>
              </w:rPr>
              <w:t xml:space="preserve">s </w:t>
            </w:r>
            <w:r w:rsidRPr="00765133">
              <w:rPr>
                <w:rFonts w:eastAsia="Arial" w:cs="Times New Roman"/>
                <w:spacing w:val="3"/>
                <w:sz w:val="20"/>
                <w:szCs w:val="20"/>
              </w:rPr>
              <w:t>m</w:t>
            </w:r>
            <w:r w:rsidRPr="00765133">
              <w:rPr>
                <w:rFonts w:eastAsia="Arial" w:cs="Times New Roman"/>
                <w:spacing w:val="-1"/>
                <w:sz w:val="20"/>
                <w:szCs w:val="20"/>
              </w:rPr>
              <w:t>e</w:t>
            </w:r>
            <w:r w:rsidRPr="00765133">
              <w:rPr>
                <w:rFonts w:eastAsia="Arial" w:cs="Times New Roman"/>
                <w:sz w:val="20"/>
                <w:szCs w:val="20"/>
              </w:rPr>
              <w:t>t</w:t>
            </w:r>
            <w:r w:rsidRPr="00765133">
              <w:rPr>
                <w:rFonts w:eastAsia="Arial" w:cs="Times New Roman"/>
                <w:spacing w:val="-2"/>
                <w:sz w:val="20"/>
                <w:szCs w:val="20"/>
              </w:rPr>
              <w:t>o</w:t>
            </w:r>
            <w:r w:rsidRPr="00765133">
              <w:rPr>
                <w:rFonts w:eastAsia="Arial" w:cs="Times New Roman"/>
                <w:spacing w:val="-1"/>
                <w:sz w:val="20"/>
                <w:szCs w:val="20"/>
              </w:rPr>
              <w:t>do</w:t>
            </w:r>
            <w:r w:rsidRPr="00765133">
              <w:rPr>
                <w:rFonts w:eastAsia="Arial" w:cs="Times New Roman"/>
                <w:sz w:val="20"/>
                <w:szCs w:val="20"/>
              </w:rPr>
              <w:t>l</w:t>
            </w:r>
            <w:r w:rsidRPr="00765133">
              <w:rPr>
                <w:rFonts w:eastAsia="Arial" w:cs="Times New Roman"/>
                <w:spacing w:val="-1"/>
                <w:sz w:val="20"/>
                <w:szCs w:val="20"/>
              </w:rPr>
              <w:t>og</w:t>
            </w:r>
            <w:r w:rsidRPr="00765133">
              <w:rPr>
                <w:rFonts w:eastAsia="Arial" w:cs="Times New Roman"/>
                <w:sz w:val="20"/>
                <w:szCs w:val="20"/>
              </w:rPr>
              <w:t>í</w:t>
            </w:r>
            <w:r w:rsidRPr="00765133">
              <w:rPr>
                <w:rFonts w:eastAsia="Arial" w:cs="Times New Roman"/>
                <w:spacing w:val="3"/>
                <w:sz w:val="20"/>
                <w:szCs w:val="20"/>
              </w:rPr>
              <w:t>a</w:t>
            </w:r>
            <w:r w:rsidRPr="00765133">
              <w:rPr>
                <w:rFonts w:eastAsia="Arial" w:cs="Times New Roman"/>
                <w:sz w:val="20"/>
                <w:szCs w:val="20"/>
              </w:rPr>
              <w:t>s</w:t>
            </w:r>
            <w:r w:rsidRPr="00765133">
              <w:rPr>
                <w:rFonts w:eastAsia="Arial" w:cs="Times New Roman"/>
                <w:spacing w:val="-1"/>
                <w:sz w:val="20"/>
                <w:szCs w:val="20"/>
              </w:rPr>
              <w:t xml:space="preserve"> pa</w:t>
            </w:r>
            <w:r w:rsidRPr="00765133">
              <w:rPr>
                <w:rFonts w:eastAsia="Arial" w:cs="Times New Roman"/>
                <w:spacing w:val="-2"/>
                <w:sz w:val="20"/>
                <w:szCs w:val="20"/>
              </w:rPr>
              <w:t>r</w:t>
            </w:r>
            <w:r w:rsidRPr="00765133">
              <w:rPr>
                <w:rFonts w:eastAsia="Arial" w:cs="Times New Roman"/>
                <w:sz w:val="20"/>
                <w:szCs w:val="20"/>
              </w:rPr>
              <w:t xml:space="preserve">a </w:t>
            </w:r>
            <w:r w:rsidRPr="00765133">
              <w:rPr>
                <w:rFonts w:eastAsia="Arial" w:cs="Times New Roman"/>
                <w:spacing w:val="-4"/>
                <w:sz w:val="20"/>
                <w:szCs w:val="20"/>
              </w:rPr>
              <w:t>l</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pacing w:val="-1"/>
                <w:sz w:val="20"/>
                <w:szCs w:val="20"/>
              </w:rPr>
              <w:t>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1"/>
                <w:sz w:val="20"/>
                <w:szCs w:val="20"/>
              </w:rPr>
              <w:t>n</w:t>
            </w:r>
            <w:r w:rsidRPr="00765133">
              <w:rPr>
                <w:rFonts w:eastAsia="Arial" w:cs="Times New Roman"/>
                <w:sz w:val="20"/>
                <w:szCs w:val="20"/>
              </w:rPr>
              <w:t>za</w:t>
            </w:r>
            <w:r w:rsidRPr="00765133">
              <w:rPr>
                <w:rFonts w:eastAsia="Arial" w:cs="Times New Roman"/>
                <w:spacing w:val="-1"/>
                <w:sz w:val="20"/>
                <w:szCs w:val="20"/>
              </w:rPr>
              <w:t xml:space="preserve"> </w:t>
            </w:r>
            <w:r w:rsidRPr="00765133">
              <w:rPr>
                <w:rFonts w:eastAsia="Arial" w:cs="Times New Roman"/>
                <w:spacing w:val="3"/>
                <w:sz w:val="20"/>
                <w:szCs w:val="20"/>
              </w:rPr>
              <w:t>d</w:t>
            </w:r>
            <w:r w:rsidRPr="00765133">
              <w:rPr>
                <w:rFonts w:eastAsia="Arial" w:cs="Times New Roman"/>
                <w:spacing w:val="-1"/>
                <w:sz w:val="20"/>
                <w:szCs w:val="20"/>
              </w:rPr>
              <w:t>e</w:t>
            </w:r>
            <w:r w:rsidRPr="00765133">
              <w:rPr>
                <w:rFonts w:eastAsia="Arial" w:cs="Times New Roman"/>
                <w:sz w:val="20"/>
                <w:szCs w:val="20"/>
              </w:rPr>
              <w:t>l i</w:t>
            </w:r>
            <w:r w:rsidRPr="00765133">
              <w:rPr>
                <w:rFonts w:eastAsia="Arial" w:cs="Times New Roman"/>
                <w:spacing w:val="-6"/>
                <w:sz w:val="20"/>
                <w:szCs w:val="20"/>
              </w:rPr>
              <w:t>n</w:t>
            </w:r>
            <w:r w:rsidRPr="00765133">
              <w:rPr>
                <w:rFonts w:eastAsia="Arial" w:cs="Times New Roman"/>
                <w:spacing w:val="4"/>
                <w:sz w:val="20"/>
                <w:szCs w:val="20"/>
              </w:rPr>
              <w:t>g</w:t>
            </w:r>
            <w:r w:rsidRPr="00765133">
              <w:rPr>
                <w:rFonts w:eastAsia="Arial" w:cs="Times New Roman"/>
                <w:sz w:val="20"/>
                <w:szCs w:val="20"/>
              </w:rPr>
              <w:t>l</w:t>
            </w:r>
            <w:r w:rsidRPr="00765133">
              <w:rPr>
                <w:rFonts w:eastAsia="Arial" w:cs="Times New Roman"/>
                <w:spacing w:val="4"/>
                <w:sz w:val="20"/>
                <w:szCs w:val="20"/>
              </w:rPr>
              <w:t>é</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m</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2"/>
                <w:sz w:val="20"/>
                <w:szCs w:val="20"/>
              </w:rPr>
              <w:t>p</w:t>
            </w:r>
            <w:r w:rsidRPr="00765133">
              <w:rPr>
                <w:rFonts w:eastAsia="Arial" w:cs="Times New Roman"/>
                <w:spacing w:val="-1"/>
                <w:sz w:val="20"/>
                <w:szCs w:val="20"/>
              </w:rPr>
              <w:t>e</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pacing w:val="4"/>
                <w:sz w:val="20"/>
                <w:szCs w:val="20"/>
              </w:rPr>
              <w:t>te</w:t>
            </w:r>
            <w:r w:rsidRPr="00765133">
              <w:rPr>
                <w:rFonts w:eastAsia="Arial" w:cs="Times New Roman"/>
                <w:sz w:val="20"/>
                <w:szCs w:val="20"/>
              </w:rPr>
              <w:t xml:space="preserve">n </w:t>
            </w:r>
            <w:r w:rsidRPr="00765133">
              <w:rPr>
                <w:rFonts w:eastAsia="Arial" w:cs="Times New Roman"/>
                <w:spacing w:val="-1"/>
                <w:sz w:val="20"/>
                <w:szCs w:val="20"/>
              </w:rPr>
              <w:t>po</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1"/>
                <w:sz w:val="20"/>
                <w:szCs w:val="20"/>
              </w:rPr>
              <w:t xml:space="preserve"> </w:t>
            </w:r>
            <w:r w:rsidRPr="00765133">
              <w:rPr>
                <w:rFonts w:eastAsia="Arial" w:cs="Times New Roman"/>
                <w:sz w:val="20"/>
                <w:szCs w:val="20"/>
              </w:rPr>
              <w:t xml:space="preserve">su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w:t>
            </w:r>
            <w:r w:rsidRPr="00765133">
              <w:rPr>
                <w:rFonts w:eastAsia="Arial" w:cs="Times New Roman"/>
                <w:spacing w:val="-4"/>
                <w:sz w:val="20"/>
                <w:szCs w:val="20"/>
              </w:rPr>
              <w:t>i</w:t>
            </w:r>
            <w:r w:rsidRPr="00765133">
              <w:rPr>
                <w:rFonts w:eastAsia="Arial" w:cs="Times New Roman"/>
                <w:spacing w:val="5"/>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pacing w:val="-1"/>
                <w:sz w:val="20"/>
                <w:szCs w:val="20"/>
              </w:rPr>
              <w:t>e</w:t>
            </w:r>
            <w:r w:rsidRPr="00765133">
              <w:rPr>
                <w:rFonts w:eastAsia="Arial" w:cs="Times New Roman"/>
                <w:sz w:val="20"/>
                <w:szCs w:val="20"/>
              </w:rPr>
              <w:t>?</w:t>
            </w:r>
          </w:p>
          <w:p w:rsidR="00265DE0" w:rsidRPr="00765133" w:rsidRDefault="00265DE0" w:rsidP="003277C4">
            <w:pPr>
              <w:spacing w:before="5" w:line="240" w:lineRule="auto"/>
              <w:rPr>
                <w:rFonts w:cs="Times New Roman"/>
                <w:sz w:val="20"/>
                <w:szCs w:val="20"/>
              </w:rPr>
            </w:pPr>
          </w:p>
          <w:p w:rsidR="00265DE0" w:rsidRPr="00765133" w:rsidRDefault="00265DE0" w:rsidP="003277C4">
            <w:pPr>
              <w:spacing w:line="240" w:lineRule="auto"/>
              <w:ind w:left="99" w:right="251"/>
              <w:rPr>
                <w:rFonts w:eastAsia="Arial" w:cs="Times New Roman"/>
                <w:sz w:val="20"/>
                <w:szCs w:val="20"/>
              </w:rPr>
            </w:pPr>
            <w:r w:rsidRPr="00765133">
              <w:rPr>
                <w:rFonts w:eastAsia="Arial" w:cs="Times New Roman"/>
                <w:spacing w:val="-2"/>
                <w:sz w:val="20"/>
                <w:szCs w:val="20"/>
              </w:rPr>
              <w:t>¿</w:t>
            </w:r>
            <w:r w:rsidRPr="00765133">
              <w:rPr>
                <w:rFonts w:eastAsia="Arial" w:cs="Times New Roman"/>
                <w:sz w:val="20"/>
                <w:szCs w:val="20"/>
              </w:rPr>
              <w:t>De</w:t>
            </w:r>
            <w:r w:rsidRPr="00765133">
              <w:rPr>
                <w:rFonts w:eastAsia="Arial" w:cs="Times New Roman"/>
                <w:spacing w:val="-1"/>
                <w:sz w:val="20"/>
                <w:szCs w:val="20"/>
              </w:rPr>
              <w:t xml:space="preserve"> </w:t>
            </w:r>
            <w:r w:rsidRPr="00765133">
              <w:rPr>
                <w:rFonts w:eastAsia="Arial" w:cs="Times New Roman"/>
                <w:spacing w:val="4"/>
                <w:sz w:val="20"/>
                <w:szCs w:val="20"/>
              </w:rPr>
              <w:t>q</w:t>
            </w:r>
            <w:r w:rsidRPr="00765133">
              <w:rPr>
                <w:rFonts w:eastAsia="Arial" w:cs="Times New Roman"/>
                <w:spacing w:val="-6"/>
                <w:sz w:val="20"/>
                <w:szCs w:val="20"/>
              </w:rPr>
              <w:t>u</w:t>
            </w:r>
            <w:r w:rsidRPr="00765133">
              <w:rPr>
                <w:rFonts w:eastAsia="Arial" w:cs="Times New Roman"/>
                <w:sz w:val="20"/>
                <w:szCs w:val="20"/>
              </w:rPr>
              <w:t>é</w:t>
            </w:r>
            <w:r w:rsidRPr="00765133">
              <w:rPr>
                <w:rFonts w:eastAsia="Arial" w:cs="Times New Roman"/>
                <w:spacing w:val="4"/>
                <w:sz w:val="20"/>
                <w:szCs w:val="20"/>
              </w:rPr>
              <w:t xml:space="preserve"> </w:t>
            </w:r>
            <w:r w:rsidRPr="00765133">
              <w:rPr>
                <w:rFonts w:eastAsia="Arial" w:cs="Times New Roman"/>
                <w:spacing w:val="3"/>
                <w:sz w:val="20"/>
                <w:szCs w:val="20"/>
              </w:rPr>
              <w:t>m</w:t>
            </w:r>
            <w:r w:rsidRPr="00765133">
              <w:rPr>
                <w:rFonts w:eastAsia="Arial" w:cs="Times New Roman"/>
                <w:spacing w:val="-1"/>
                <w:sz w:val="20"/>
                <w:szCs w:val="20"/>
              </w:rPr>
              <w:t>ane</w:t>
            </w:r>
            <w:r w:rsidRPr="00765133">
              <w:rPr>
                <w:rFonts w:eastAsia="Arial" w:cs="Times New Roman"/>
                <w:spacing w:val="-2"/>
                <w:sz w:val="20"/>
                <w:szCs w:val="20"/>
              </w:rPr>
              <w:t>r</w:t>
            </w:r>
            <w:r w:rsidRPr="00765133">
              <w:rPr>
                <w:rFonts w:eastAsia="Arial" w:cs="Times New Roman"/>
                <w:sz w:val="20"/>
                <w:szCs w:val="20"/>
              </w:rPr>
              <w:t xml:space="preserve">a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1"/>
                <w:sz w:val="20"/>
                <w:szCs w:val="20"/>
              </w:rPr>
              <w:t>c</w:t>
            </w:r>
            <w:r w:rsidRPr="00765133">
              <w:rPr>
                <w:rFonts w:eastAsia="Arial" w:cs="Times New Roman"/>
                <w:spacing w:val="4"/>
                <w:sz w:val="20"/>
                <w:szCs w:val="20"/>
              </w:rPr>
              <w:t>a</w:t>
            </w:r>
            <w:r w:rsidRPr="00765133">
              <w:rPr>
                <w:rFonts w:eastAsia="Arial" w:cs="Times New Roman"/>
                <w:spacing w:val="-1"/>
                <w:sz w:val="20"/>
                <w:szCs w:val="20"/>
              </w:rPr>
              <w:t>n</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pacing w:val="-6"/>
                <w:sz w:val="20"/>
                <w:szCs w:val="20"/>
              </w:rPr>
              <w:t>n</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1"/>
                <w:sz w:val="20"/>
                <w:szCs w:val="20"/>
              </w:rPr>
              <w:t xml:space="preserve"> </w:t>
            </w:r>
            <w:r w:rsidRPr="00765133">
              <w:rPr>
                <w:rFonts w:eastAsia="Arial" w:cs="Times New Roman"/>
                <w:sz w:val="20"/>
                <w:szCs w:val="20"/>
              </w:rPr>
              <w:t>s</w:t>
            </w:r>
            <w:r w:rsidRPr="00765133">
              <w:rPr>
                <w:rFonts w:eastAsia="Arial" w:cs="Times New Roman"/>
                <w:spacing w:val="4"/>
                <w:sz w:val="20"/>
                <w:szCs w:val="20"/>
              </w:rPr>
              <w:t>o</w:t>
            </w:r>
            <w:r w:rsidRPr="00765133">
              <w:rPr>
                <w:rFonts w:eastAsia="Arial" w:cs="Times New Roman"/>
                <w:sz w:val="20"/>
                <w:szCs w:val="20"/>
              </w:rPr>
              <w:t xml:space="preserve">n </w:t>
            </w:r>
            <w:r w:rsidRPr="00765133">
              <w:rPr>
                <w:rFonts w:eastAsia="Arial" w:cs="Times New Roman"/>
                <w:spacing w:val="-1"/>
                <w:sz w:val="20"/>
                <w:szCs w:val="20"/>
              </w:rPr>
              <w:t>un</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pacing w:val="-6"/>
                <w:sz w:val="20"/>
                <w:szCs w:val="20"/>
              </w:rPr>
              <w:t>h</w:t>
            </w:r>
            <w:r w:rsidRPr="00765133">
              <w:rPr>
                <w:rFonts w:eastAsia="Arial" w:cs="Times New Roman"/>
                <w:spacing w:val="4"/>
                <w:sz w:val="20"/>
                <w:szCs w:val="20"/>
              </w:rPr>
              <w:t>e</w:t>
            </w:r>
            <w:r w:rsidRPr="00765133">
              <w:rPr>
                <w:rFonts w:eastAsia="Arial" w:cs="Times New Roman"/>
                <w:spacing w:val="-2"/>
                <w:sz w:val="20"/>
                <w:szCs w:val="20"/>
              </w:rPr>
              <w:t>rr</w:t>
            </w:r>
            <w:r w:rsidRPr="00765133">
              <w:rPr>
                <w:rFonts w:eastAsia="Arial" w:cs="Times New Roman"/>
                <w:spacing w:val="-1"/>
                <w:sz w:val="20"/>
                <w:szCs w:val="20"/>
              </w:rPr>
              <w:t>a</w:t>
            </w:r>
            <w:r w:rsidRPr="00765133">
              <w:rPr>
                <w:rFonts w:eastAsia="Arial" w:cs="Times New Roman"/>
                <w:spacing w:val="3"/>
                <w:sz w:val="20"/>
                <w:szCs w:val="20"/>
              </w:rPr>
              <w:t>m</w:t>
            </w:r>
            <w:r w:rsidRPr="00765133">
              <w:rPr>
                <w:rFonts w:eastAsia="Arial" w:cs="Times New Roman"/>
                <w:sz w:val="20"/>
                <w:szCs w:val="20"/>
              </w:rPr>
              <w:t>i</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 xml:space="preserve">ta </w:t>
            </w:r>
            <w:r w:rsidRPr="00765133">
              <w:rPr>
                <w:rFonts w:eastAsia="Arial" w:cs="Times New Roman"/>
                <w:spacing w:val="3"/>
                <w:sz w:val="20"/>
                <w:szCs w:val="20"/>
              </w:rPr>
              <w:t>m</w:t>
            </w:r>
            <w:r w:rsidRPr="00765133">
              <w:rPr>
                <w:rFonts w:eastAsia="Arial" w:cs="Times New Roman"/>
                <w:spacing w:val="-1"/>
                <w:sz w:val="20"/>
                <w:szCs w:val="20"/>
              </w:rPr>
              <w:t>e</w:t>
            </w:r>
            <w:r w:rsidRPr="00765133">
              <w:rPr>
                <w:rFonts w:eastAsia="Arial" w:cs="Times New Roman"/>
                <w:sz w:val="20"/>
                <w:szCs w:val="20"/>
              </w:rPr>
              <w:t>t</w:t>
            </w:r>
            <w:r w:rsidRPr="00765133">
              <w:rPr>
                <w:rFonts w:eastAsia="Arial" w:cs="Times New Roman"/>
                <w:spacing w:val="-2"/>
                <w:sz w:val="20"/>
                <w:szCs w:val="20"/>
              </w:rPr>
              <w:t>o</w:t>
            </w:r>
            <w:r w:rsidRPr="00765133">
              <w:rPr>
                <w:rFonts w:eastAsia="Arial" w:cs="Times New Roman"/>
                <w:spacing w:val="-1"/>
                <w:sz w:val="20"/>
                <w:szCs w:val="20"/>
              </w:rPr>
              <w:t>do</w:t>
            </w:r>
            <w:r w:rsidRPr="00765133">
              <w:rPr>
                <w:rFonts w:eastAsia="Arial" w:cs="Times New Roman"/>
                <w:sz w:val="20"/>
                <w:szCs w:val="20"/>
              </w:rPr>
              <w:t>l</w:t>
            </w:r>
            <w:r w:rsidRPr="00765133">
              <w:rPr>
                <w:rFonts w:eastAsia="Arial" w:cs="Times New Roman"/>
                <w:spacing w:val="-1"/>
                <w:sz w:val="20"/>
                <w:szCs w:val="20"/>
              </w:rPr>
              <w:t>ó</w:t>
            </w:r>
            <w:r w:rsidRPr="00765133">
              <w:rPr>
                <w:rFonts w:eastAsia="Arial" w:cs="Times New Roman"/>
                <w:spacing w:val="4"/>
                <w:sz w:val="20"/>
                <w:szCs w:val="20"/>
              </w:rPr>
              <w:t>g</w:t>
            </w:r>
            <w:r w:rsidRPr="00765133">
              <w:rPr>
                <w:rFonts w:eastAsia="Arial" w:cs="Times New Roman"/>
                <w:spacing w:val="-4"/>
                <w:sz w:val="20"/>
                <w:szCs w:val="20"/>
              </w:rPr>
              <w:t>i</w:t>
            </w:r>
            <w:r w:rsidRPr="00765133">
              <w:rPr>
                <w:rFonts w:eastAsia="Arial" w:cs="Times New Roman"/>
                <w:sz w:val="20"/>
                <w:szCs w:val="20"/>
              </w:rPr>
              <w:t>ca</w:t>
            </w:r>
            <w:r w:rsidRPr="00765133">
              <w:rPr>
                <w:rFonts w:eastAsia="Arial" w:cs="Times New Roman"/>
                <w:spacing w:val="-1"/>
                <w:sz w:val="20"/>
                <w:szCs w:val="20"/>
              </w:rPr>
              <w:t xml:space="preserve"> </w:t>
            </w:r>
            <w:r w:rsidRPr="00765133">
              <w:rPr>
                <w:rFonts w:eastAsia="Arial" w:cs="Times New Roman"/>
                <w:spacing w:val="3"/>
                <w:sz w:val="20"/>
                <w:szCs w:val="20"/>
              </w:rPr>
              <w:t>q</w:t>
            </w:r>
            <w:r w:rsidRPr="00765133">
              <w:rPr>
                <w:rFonts w:eastAsia="Arial" w:cs="Times New Roman"/>
                <w:spacing w:val="-1"/>
                <w:sz w:val="20"/>
                <w:szCs w:val="20"/>
              </w:rPr>
              <w:t>u</w:t>
            </w:r>
            <w:r w:rsidRPr="00765133">
              <w:rPr>
                <w:rFonts w:eastAsia="Arial" w:cs="Times New Roman"/>
                <w:sz w:val="20"/>
                <w:szCs w:val="20"/>
              </w:rPr>
              <w:t xml:space="preserve">e </w:t>
            </w:r>
            <w:r w:rsidRPr="00765133">
              <w:rPr>
                <w:rFonts w:eastAsia="Arial" w:cs="Times New Roman"/>
                <w:spacing w:val="4"/>
                <w:sz w:val="20"/>
                <w:szCs w:val="20"/>
              </w:rPr>
              <w:t>f</w:t>
            </w:r>
            <w:r w:rsidRPr="00765133">
              <w:rPr>
                <w:rFonts w:eastAsia="Arial" w:cs="Times New Roman"/>
                <w:spacing w:val="-1"/>
                <w:sz w:val="20"/>
                <w:szCs w:val="20"/>
              </w:rPr>
              <w:t>a</w:t>
            </w:r>
            <w:r w:rsidRPr="00765133">
              <w:rPr>
                <w:rFonts w:eastAsia="Arial" w:cs="Times New Roman"/>
                <w:sz w:val="20"/>
                <w:szCs w:val="20"/>
              </w:rPr>
              <w:t>c</w:t>
            </w:r>
            <w:r w:rsidRPr="00765133">
              <w:rPr>
                <w:rFonts w:eastAsia="Arial" w:cs="Times New Roman"/>
                <w:spacing w:val="-4"/>
                <w:sz w:val="20"/>
                <w:szCs w:val="20"/>
              </w:rPr>
              <w:t>i</w:t>
            </w:r>
            <w:r w:rsidRPr="00765133">
              <w:rPr>
                <w:rFonts w:eastAsia="Arial" w:cs="Times New Roman"/>
                <w:sz w:val="20"/>
                <w:szCs w:val="20"/>
              </w:rPr>
              <w:t>l</w:t>
            </w:r>
            <w:r w:rsidRPr="00765133">
              <w:rPr>
                <w:rFonts w:eastAsia="Arial" w:cs="Times New Roman"/>
                <w:spacing w:val="-4"/>
                <w:sz w:val="20"/>
                <w:szCs w:val="20"/>
              </w:rPr>
              <w:t>i</w:t>
            </w:r>
            <w:r w:rsidRPr="00765133">
              <w:rPr>
                <w:rFonts w:eastAsia="Arial" w:cs="Times New Roman"/>
                <w:sz w:val="20"/>
                <w:szCs w:val="20"/>
              </w:rPr>
              <w:t>ta</w:t>
            </w:r>
            <w:r w:rsidRPr="00765133">
              <w:rPr>
                <w:rFonts w:eastAsia="Arial" w:cs="Times New Roman"/>
                <w:spacing w:val="3"/>
                <w:sz w:val="20"/>
                <w:szCs w:val="20"/>
              </w:rPr>
              <w:t xml:space="preserve"> </w:t>
            </w:r>
            <w:r w:rsidRPr="00765133">
              <w:rPr>
                <w:rFonts w:eastAsia="Arial" w:cs="Times New Roman"/>
                <w:sz w:val="20"/>
                <w:szCs w:val="20"/>
              </w:rPr>
              <w:t xml:space="preserve">la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pacing w:val="4"/>
                <w:sz w:val="20"/>
                <w:szCs w:val="20"/>
              </w:rPr>
              <w:t>e</w:t>
            </w:r>
            <w:r w:rsidRPr="00765133">
              <w:rPr>
                <w:rFonts w:eastAsia="Arial" w:cs="Times New Roman"/>
                <w:sz w:val="20"/>
                <w:szCs w:val="20"/>
              </w:rPr>
              <w:t>l</w:t>
            </w:r>
          </w:p>
          <w:p w:rsidR="00265DE0" w:rsidRDefault="00265DE0" w:rsidP="003277C4">
            <w:pPr>
              <w:spacing w:before="3" w:line="240" w:lineRule="auto"/>
              <w:ind w:left="99" w:right="120"/>
              <w:rPr>
                <w:rFonts w:eastAsia="Arial" w:cs="Times New Roman"/>
                <w:sz w:val="20"/>
                <w:szCs w:val="20"/>
              </w:rPr>
            </w:pP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pacing w:val="4"/>
                <w:sz w:val="20"/>
                <w:szCs w:val="20"/>
              </w:rPr>
              <w:t>g</w:t>
            </w:r>
            <w:r w:rsidRPr="00765133">
              <w:rPr>
                <w:rFonts w:eastAsia="Arial" w:cs="Times New Roman"/>
                <w:sz w:val="20"/>
                <w:szCs w:val="20"/>
              </w:rPr>
              <w:t>l</w:t>
            </w:r>
            <w:r w:rsidRPr="00765133">
              <w:rPr>
                <w:rFonts w:eastAsia="Arial" w:cs="Times New Roman"/>
                <w:spacing w:val="4"/>
                <w:sz w:val="20"/>
                <w:szCs w:val="20"/>
              </w:rPr>
              <w:t>é</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1"/>
                <w:sz w:val="20"/>
                <w:szCs w:val="20"/>
              </w:rPr>
              <w:t>co</w:t>
            </w:r>
            <w:r w:rsidRPr="00765133">
              <w:rPr>
                <w:rFonts w:eastAsia="Arial" w:cs="Times New Roman"/>
                <w:spacing w:val="3"/>
                <w:sz w:val="20"/>
                <w:szCs w:val="20"/>
              </w:rPr>
              <w:t>m</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z w:val="20"/>
                <w:szCs w:val="20"/>
              </w:rPr>
              <w:t>l</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4"/>
                <w:sz w:val="20"/>
                <w:szCs w:val="20"/>
              </w:rPr>
              <w:t>g</w:t>
            </w:r>
            <w:r w:rsidRPr="00765133">
              <w:rPr>
                <w:rFonts w:eastAsia="Arial" w:cs="Times New Roman"/>
                <w:spacing w:val="-1"/>
                <w:sz w:val="20"/>
                <w:szCs w:val="20"/>
              </w:rPr>
              <w:t>u</w:t>
            </w:r>
            <w:r w:rsidRPr="00765133">
              <w:rPr>
                <w:rFonts w:eastAsia="Arial" w:cs="Times New Roman"/>
                <w:sz w:val="20"/>
                <w:szCs w:val="20"/>
              </w:rPr>
              <w:t xml:space="preserve">a </w:t>
            </w:r>
            <w:r w:rsidRPr="00765133">
              <w:rPr>
                <w:rFonts w:eastAsia="Arial" w:cs="Times New Roman"/>
                <w:spacing w:val="4"/>
                <w:sz w:val="20"/>
                <w:szCs w:val="20"/>
              </w:rPr>
              <w:t>e</w:t>
            </w:r>
            <w:r w:rsidRPr="00765133">
              <w:rPr>
                <w:rFonts w:eastAsia="Arial" w:cs="Times New Roman"/>
                <w:spacing w:val="-10"/>
                <w:sz w:val="20"/>
                <w:szCs w:val="20"/>
              </w:rPr>
              <w:t>x</w:t>
            </w:r>
            <w:r w:rsidRPr="00765133">
              <w:rPr>
                <w:rFonts w:eastAsia="Arial" w:cs="Times New Roman"/>
                <w:spacing w:val="4"/>
                <w:sz w:val="20"/>
                <w:szCs w:val="20"/>
              </w:rPr>
              <w:t>t</w:t>
            </w:r>
            <w:r w:rsidRPr="00765133">
              <w:rPr>
                <w:rFonts w:eastAsia="Arial" w:cs="Times New Roman"/>
                <w:spacing w:val="-2"/>
                <w:sz w:val="20"/>
                <w:szCs w:val="20"/>
              </w:rPr>
              <w:t>r</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j</w:t>
            </w:r>
            <w:r w:rsidRPr="00765133">
              <w:rPr>
                <w:rFonts w:eastAsia="Arial" w:cs="Times New Roman"/>
                <w:spacing w:val="-1"/>
                <w:sz w:val="20"/>
                <w:szCs w:val="20"/>
              </w:rPr>
              <w:t>e</w:t>
            </w:r>
            <w:r w:rsidRPr="00765133">
              <w:rPr>
                <w:rFonts w:eastAsia="Arial" w:cs="Times New Roman"/>
                <w:spacing w:val="-2"/>
                <w:sz w:val="20"/>
                <w:szCs w:val="20"/>
              </w:rPr>
              <w:t>r</w:t>
            </w:r>
            <w:r w:rsidRPr="00765133">
              <w:rPr>
                <w:rFonts w:eastAsia="Arial" w:cs="Times New Roman"/>
                <w:sz w:val="20"/>
                <w:szCs w:val="20"/>
              </w:rPr>
              <w:t>a?</w:t>
            </w:r>
          </w:p>
          <w:p w:rsidR="003277C4" w:rsidRPr="00765133" w:rsidRDefault="003277C4" w:rsidP="003277C4">
            <w:pPr>
              <w:spacing w:before="1" w:line="240" w:lineRule="auto"/>
              <w:ind w:left="99" w:right="110"/>
              <w:rPr>
                <w:rFonts w:eastAsia="Arial" w:cs="Times New Roman"/>
                <w:sz w:val="20"/>
                <w:szCs w:val="20"/>
              </w:rPr>
            </w:pPr>
            <w:r w:rsidRPr="00765133">
              <w:rPr>
                <w:rFonts w:eastAsia="Arial" w:cs="Times New Roman"/>
                <w:spacing w:val="-2"/>
                <w:sz w:val="20"/>
                <w:szCs w:val="20"/>
              </w:rPr>
              <w:t>¿</w:t>
            </w:r>
            <w:r w:rsidRPr="00765133">
              <w:rPr>
                <w:rFonts w:eastAsia="Arial" w:cs="Times New Roman"/>
                <w:sz w:val="20"/>
                <w:szCs w:val="20"/>
              </w:rPr>
              <w:t>C</w:t>
            </w:r>
            <w:r w:rsidRPr="00765133">
              <w:rPr>
                <w:rFonts w:eastAsia="Arial" w:cs="Times New Roman"/>
                <w:spacing w:val="-1"/>
                <w:sz w:val="20"/>
                <w:szCs w:val="20"/>
              </w:rPr>
              <w:t>ó</w:t>
            </w:r>
            <w:r w:rsidRPr="00765133">
              <w:rPr>
                <w:rFonts w:eastAsia="Arial" w:cs="Times New Roman"/>
                <w:spacing w:val="3"/>
                <w:sz w:val="20"/>
                <w:szCs w:val="20"/>
              </w:rPr>
              <w:t>m</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3"/>
                <w:sz w:val="20"/>
                <w:szCs w:val="20"/>
              </w:rPr>
              <w:t>p</w:t>
            </w:r>
            <w:r w:rsidRPr="00765133">
              <w:rPr>
                <w:rFonts w:eastAsia="Arial" w:cs="Times New Roman"/>
                <w:spacing w:val="-6"/>
                <w:sz w:val="20"/>
                <w:szCs w:val="20"/>
              </w:rPr>
              <w:t>u</w:t>
            </w:r>
            <w:r w:rsidRPr="00765133">
              <w:rPr>
                <w:rFonts w:eastAsia="Arial" w:cs="Times New Roman"/>
                <w:spacing w:val="-1"/>
                <w:sz w:val="20"/>
                <w:szCs w:val="20"/>
              </w:rPr>
              <w:t>ed</w:t>
            </w:r>
            <w:r w:rsidRPr="00765133">
              <w:rPr>
                <w:rFonts w:eastAsia="Arial" w:cs="Times New Roman"/>
                <w:sz w:val="20"/>
                <w:szCs w:val="20"/>
              </w:rPr>
              <w:t xml:space="preserve">o </w:t>
            </w:r>
            <w:r w:rsidRPr="00765133">
              <w:rPr>
                <w:rFonts w:eastAsia="Arial" w:cs="Times New Roman"/>
                <w:spacing w:val="-4"/>
                <w:sz w:val="20"/>
                <w:szCs w:val="20"/>
              </w:rPr>
              <w:t>i</w:t>
            </w:r>
            <w:r w:rsidRPr="00765133">
              <w:rPr>
                <w:rFonts w:eastAsia="Arial" w:cs="Times New Roman"/>
                <w:spacing w:val="3"/>
                <w:sz w:val="20"/>
                <w:szCs w:val="20"/>
              </w:rPr>
              <w:t>m</w:t>
            </w:r>
            <w:r w:rsidRPr="00765133">
              <w:rPr>
                <w:rFonts w:eastAsia="Arial" w:cs="Times New Roman"/>
                <w:spacing w:val="-1"/>
                <w:sz w:val="20"/>
                <w:szCs w:val="20"/>
              </w:rPr>
              <w:t>p</w:t>
            </w:r>
            <w:r w:rsidRPr="00765133">
              <w:rPr>
                <w:rFonts w:eastAsia="Arial" w:cs="Times New Roman"/>
                <w:sz w:val="20"/>
                <w:szCs w:val="20"/>
              </w:rPr>
              <w:t>l</w:t>
            </w:r>
            <w:r w:rsidRPr="00765133">
              <w:rPr>
                <w:rFonts w:eastAsia="Arial" w:cs="Times New Roman"/>
                <w:spacing w:val="-1"/>
                <w:sz w:val="20"/>
                <w:szCs w:val="20"/>
              </w:rPr>
              <w:t>e</w:t>
            </w:r>
            <w:r w:rsidRPr="00765133">
              <w:rPr>
                <w:rFonts w:eastAsia="Arial" w:cs="Times New Roman"/>
                <w:spacing w:val="3"/>
                <w:sz w:val="20"/>
                <w:szCs w:val="20"/>
              </w:rPr>
              <w:t>m</w:t>
            </w:r>
            <w:r w:rsidRPr="00765133">
              <w:rPr>
                <w:rFonts w:eastAsia="Arial" w:cs="Times New Roman"/>
                <w:spacing w:val="-1"/>
                <w:sz w:val="20"/>
                <w:szCs w:val="20"/>
              </w:rPr>
              <w:t>en</w:t>
            </w:r>
            <w:r w:rsidRPr="00765133">
              <w:rPr>
                <w:rFonts w:eastAsia="Arial" w:cs="Times New Roman"/>
                <w:sz w:val="20"/>
                <w:szCs w:val="20"/>
              </w:rPr>
              <w:t>t</w:t>
            </w:r>
            <w:r w:rsidRPr="00765133">
              <w:rPr>
                <w:rFonts w:eastAsia="Arial" w:cs="Times New Roman"/>
                <w:spacing w:val="-2"/>
                <w:sz w:val="20"/>
                <w:szCs w:val="20"/>
              </w:rPr>
              <w:t>a</w:t>
            </w:r>
            <w:r w:rsidRPr="00765133">
              <w:rPr>
                <w:rFonts w:eastAsia="Arial" w:cs="Times New Roman"/>
                <w:sz w:val="20"/>
                <w:szCs w:val="20"/>
              </w:rPr>
              <w:t>r</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5"/>
                <w:sz w:val="20"/>
                <w:szCs w:val="20"/>
              </w:rPr>
              <w:t>j</w:t>
            </w:r>
            <w:r w:rsidRPr="00765133">
              <w:rPr>
                <w:rFonts w:eastAsia="Arial" w:cs="Times New Roman"/>
                <w:spacing w:val="-6"/>
                <w:sz w:val="20"/>
                <w:szCs w:val="20"/>
              </w:rPr>
              <w:t>u</w:t>
            </w:r>
            <w:r w:rsidRPr="00765133">
              <w:rPr>
                <w:rFonts w:eastAsia="Arial" w:cs="Times New Roman"/>
                <w:spacing w:val="-1"/>
                <w:sz w:val="20"/>
                <w:szCs w:val="20"/>
              </w:rPr>
              <w:t>eg</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2"/>
                <w:sz w:val="20"/>
                <w:szCs w:val="20"/>
              </w:rPr>
              <w:t>p</w:t>
            </w:r>
            <w:r w:rsidRPr="00765133">
              <w:rPr>
                <w:rFonts w:eastAsia="Arial" w:cs="Times New Roman"/>
                <w:spacing w:val="4"/>
                <w:sz w:val="20"/>
                <w:szCs w:val="20"/>
              </w:rPr>
              <w:t>a</w:t>
            </w:r>
            <w:r w:rsidRPr="00765133">
              <w:rPr>
                <w:rFonts w:eastAsia="Arial" w:cs="Times New Roman"/>
                <w:spacing w:val="-2"/>
                <w:sz w:val="20"/>
                <w:szCs w:val="20"/>
              </w:rPr>
              <w:t>r</w:t>
            </w:r>
            <w:r w:rsidRPr="00765133">
              <w:rPr>
                <w:rFonts w:eastAsia="Arial" w:cs="Times New Roman"/>
                <w:sz w:val="20"/>
                <w:szCs w:val="20"/>
              </w:rPr>
              <w:t xml:space="preserve">a </w:t>
            </w:r>
            <w:r w:rsidRPr="00765133">
              <w:rPr>
                <w:rFonts w:eastAsia="Arial" w:cs="Times New Roman"/>
                <w:spacing w:val="-1"/>
                <w:sz w:val="20"/>
                <w:szCs w:val="20"/>
              </w:rPr>
              <w:t>d</w:t>
            </w:r>
            <w:r w:rsidRPr="00765133">
              <w:rPr>
                <w:rFonts w:eastAsia="Arial" w:cs="Times New Roman"/>
                <w:sz w:val="20"/>
                <w:szCs w:val="20"/>
              </w:rPr>
              <w:t>i</w:t>
            </w:r>
            <w:r w:rsidRPr="00765133">
              <w:rPr>
                <w:rFonts w:eastAsia="Arial" w:cs="Times New Roman"/>
                <w:spacing w:val="-1"/>
                <w:sz w:val="20"/>
                <w:szCs w:val="20"/>
              </w:rPr>
              <w:t>na</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z w:val="20"/>
                <w:szCs w:val="20"/>
              </w:rPr>
              <w:t>z</w:t>
            </w:r>
            <w:r w:rsidRPr="00765133">
              <w:rPr>
                <w:rFonts w:eastAsia="Arial" w:cs="Times New Roman"/>
                <w:spacing w:val="-1"/>
                <w:sz w:val="20"/>
                <w:szCs w:val="20"/>
              </w:rPr>
              <w:t>a</w:t>
            </w:r>
            <w:r w:rsidRPr="00765133">
              <w:rPr>
                <w:rFonts w:eastAsia="Arial" w:cs="Times New Roman"/>
                <w:sz w:val="20"/>
                <w:szCs w:val="20"/>
              </w:rPr>
              <w:t>r</w:t>
            </w:r>
            <w:r w:rsidRPr="00765133">
              <w:rPr>
                <w:rFonts w:eastAsia="Arial" w:cs="Times New Roman"/>
                <w:spacing w:val="8"/>
                <w:sz w:val="20"/>
                <w:szCs w:val="20"/>
              </w:rPr>
              <w:t xml:space="preserve"> </w:t>
            </w:r>
            <w:r w:rsidRPr="00765133">
              <w:rPr>
                <w:rFonts w:eastAsia="Arial" w:cs="Times New Roman"/>
                <w:sz w:val="20"/>
                <w:szCs w:val="20"/>
              </w:rPr>
              <w:t>y</w:t>
            </w:r>
            <w:r w:rsidRPr="00765133">
              <w:rPr>
                <w:rFonts w:eastAsia="Arial" w:cs="Times New Roman"/>
                <w:spacing w:val="-5"/>
                <w:sz w:val="20"/>
                <w:szCs w:val="20"/>
              </w:rPr>
              <w:t xml:space="preserve"> </w:t>
            </w:r>
            <w:r w:rsidRPr="00765133">
              <w:rPr>
                <w:rFonts w:eastAsia="Arial" w:cs="Times New Roman"/>
                <w:spacing w:val="3"/>
                <w:sz w:val="20"/>
                <w:szCs w:val="20"/>
              </w:rPr>
              <w:t>m</w:t>
            </w:r>
            <w:r w:rsidRPr="00765133">
              <w:rPr>
                <w:rFonts w:eastAsia="Arial" w:cs="Times New Roman"/>
                <w:spacing w:val="-1"/>
                <w:sz w:val="20"/>
                <w:szCs w:val="20"/>
              </w:rPr>
              <w:t>o</w:t>
            </w:r>
            <w:r w:rsidRPr="00765133">
              <w:rPr>
                <w:rFonts w:eastAsia="Arial" w:cs="Times New Roman"/>
                <w:sz w:val="20"/>
                <w:szCs w:val="20"/>
              </w:rPr>
              <w:t>ti</w:t>
            </w:r>
            <w:r w:rsidRPr="00765133">
              <w:rPr>
                <w:rFonts w:eastAsia="Arial" w:cs="Times New Roman"/>
                <w:spacing w:val="-5"/>
                <w:sz w:val="20"/>
                <w:szCs w:val="20"/>
              </w:rPr>
              <w:t>v</w:t>
            </w:r>
            <w:r w:rsidRPr="00765133">
              <w:rPr>
                <w:rFonts w:eastAsia="Arial" w:cs="Times New Roman"/>
                <w:spacing w:val="4"/>
                <w:sz w:val="20"/>
                <w:szCs w:val="20"/>
              </w:rPr>
              <w:t>a</w:t>
            </w:r>
            <w:r w:rsidRPr="00765133">
              <w:rPr>
                <w:rFonts w:eastAsia="Arial" w:cs="Times New Roman"/>
                <w:sz w:val="20"/>
                <w:szCs w:val="20"/>
              </w:rPr>
              <w:t xml:space="preserve">r </w:t>
            </w:r>
            <w:r w:rsidRPr="00765133">
              <w:rPr>
                <w:rFonts w:eastAsia="Arial" w:cs="Times New Roman"/>
                <w:spacing w:val="-1"/>
                <w:sz w:val="20"/>
                <w:szCs w:val="20"/>
              </w:rPr>
              <w:t>e</w:t>
            </w:r>
            <w:r w:rsidRPr="00765133">
              <w:rPr>
                <w:rFonts w:eastAsia="Arial" w:cs="Times New Roman"/>
                <w:sz w:val="20"/>
                <w:szCs w:val="20"/>
              </w:rPr>
              <w:t>l</w:t>
            </w:r>
            <w:r w:rsidRPr="00765133">
              <w:rPr>
                <w:rFonts w:eastAsia="Arial" w:cs="Times New Roman"/>
                <w:spacing w:val="-4"/>
                <w:sz w:val="20"/>
                <w:szCs w:val="20"/>
              </w:rPr>
              <w:t xml:space="preserve"> </w:t>
            </w:r>
            <w:r w:rsidRPr="00765133">
              <w:rPr>
                <w:rFonts w:eastAsia="Arial" w:cs="Times New Roman"/>
                <w:spacing w:val="3"/>
                <w:sz w:val="20"/>
                <w:szCs w:val="20"/>
              </w:rPr>
              <w:t>a</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6"/>
                <w:sz w:val="20"/>
                <w:szCs w:val="20"/>
              </w:rPr>
              <w:t>u</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z w:val="20"/>
                <w:szCs w:val="20"/>
              </w:rPr>
              <w:t>i</w:t>
            </w:r>
            <w:r w:rsidRPr="00765133">
              <w:rPr>
                <w:rFonts w:eastAsia="Arial" w:cs="Times New Roman"/>
                <w:spacing w:val="-1"/>
                <w:sz w:val="20"/>
                <w:szCs w:val="20"/>
              </w:rPr>
              <w:t>ng</w:t>
            </w:r>
            <w:r w:rsidRPr="00765133">
              <w:rPr>
                <w:rFonts w:eastAsia="Arial" w:cs="Times New Roman"/>
                <w:sz w:val="20"/>
                <w:szCs w:val="20"/>
              </w:rPr>
              <w:t>l</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pacing w:val="1"/>
                <w:sz w:val="20"/>
                <w:szCs w:val="20"/>
              </w:rPr>
              <w:t>a</w:t>
            </w:r>
            <w:r w:rsidRPr="00765133">
              <w:rPr>
                <w:rFonts w:eastAsia="Arial" w:cs="Times New Roman"/>
                <w:sz w:val="20"/>
                <w:szCs w:val="20"/>
              </w:rPr>
              <w:t>?</w:t>
            </w:r>
          </w:p>
          <w:p w:rsidR="003277C4" w:rsidRPr="00765133" w:rsidRDefault="003277C4" w:rsidP="003277C4">
            <w:pPr>
              <w:spacing w:before="3" w:line="240" w:lineRule="auto"/>
              <w:ind w:left="99" w:right="120"/>
              <w:rPr>
                <w:rFonts w:eastAsia="Arial" w:cs="Times New Roman"/>
                <w:sz w:val="20"/>
                <w:szCs w:val="20"/>
              </w:rPr>
            </w:pPr>
            <w:r w:rsidRPr="00765133">
              <w:rPr>
                <w:rFonts w:eastAsia="Arial" w:cs="Times New Roman"/>
                <w:spacing w:val="-2"/>
                <w:sz w:val="20"/>
                <w:szCs w:val="20"/>
              </w:rPr>
              <w:t>¿</w:t>
            </w:r>
            <w:r w:rsidRPr="00765133">
              <w:rPr>
                <w:rFonts w:eastAsia="Arial" w:cs="Times New Roman"/>
                <w:spacing w:val="5"/>
                <w:sz w:val="20"/>
                <w:szCs w:val="20"/>
              </w:rPr>
              <w:t>C</w:t>
            </w:r>
            <w:r w:rsidRPr="00765133">
              <w:rPr>
                <w:rFonts w:eastAsia="Arial" w:cs="Times New Roman"/>
                <w:spacing w:val="-6"/>
                <w:sz w:val="20"/>
                <w:szCs w:val="20"/>
              </w:rPr>
              <w:t>u</w:t>
            </w:r>
            <w:r w:rsidRPr="00765133">
              <w:rPr>
                <w:rFonts w:eastAsia="Arial" w:cs="Times New Roman"/>
                <w:spacing w:val="4"/>
                <w:sz w:val="20"/>
                <w:szCs w:val="20"/>
              </w:rPr>
              <w:t>á</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1"/>
                <w:sz w:val="20"/>
                <w:szCs w:val="20"/>
              </w:rPr>
              <w:t xml:space="preserve"> </w:t>
            </w:r>
            <w:r w:rsidRPr="00765133">
              <w:rPr>
                <w:rFonts w:eastAsia="Arial" w:cs="Times New Roman"/>
                <w:spacing w:val="-5"/>
                <w:sz w:val="20"/>
                <w:szCs w:val="20"/>
              </w:rPr>
              <w:t>s</w:t>
            </w:r>
            <w:r w:rsidRPr="00765133">
              <w:rPr>
                <w:rFonts w:eastAsia="Arial" w:cs="Times New Roman"/>
                <w:spacing w:val="4"/>
                <w:sz w:val="20"/>
                <w:szCs w:val="20"/>
              </w:rPr>
              <w:t>o</w:t>
            </w:r>
            <w:r w:rsidRPr="00765133">
              <w:rPr>
                <w:rFonts w:eastAsia="Arial" w:cs="Times New Roman"/>
                <w:sz w:val="20"/>
                <w:szCs w:val="20"/>
              </w:rPr>
              <w:t>n</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1"/>
                <w:sz w:val="20"/>
                <w:szCs w:val="20"/>
              </w:rPr>
              <w:t>e</w:t>
            </w:r>
            <w:r w:rsidRPr="00765133">
              <w:rPr>
                <w:rFonts w:eastAsia="Arial" w:cs="Times New Roman"/>
                <w:spacing w:val="-5"/>
                <w:sz w:val="20"/>
                <w:szCs w:val="20"/>
              </w:rPr>
              <w:t>s</w:t>
            </w:r>
            <w:r w:rsidRPr="00765133">
              <w:rPr>
                <w:rFonts w:eastAsia="Arial" w:cs="Times New Roman"/>
                <w:spacing w:val="5"/>
                <w:sz w:val="20"/>
                <w:szCs w:val="20"/>
              </w:rPr>
              <w:t>t</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pacing w:val="-1"/>
                <w:sz w:val="20"/>
                <w:szCs w:val="20"/>
              </w:rPr>
              <w:t>g</w:t>
            </w:r>
            <w:r w:rsidRPr="00765133">
              <w:rPr>
                <w:rFonts w:eastAsia="Arial" w:cs="Times New Roman"/>
                <w:sz w:val="20"/>
                <w:szCs w:val="20"/>
              </w:rPr>
              <w:t>i</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q</w:t>
            </w:r>
            <w:r w:rsidRPr="00765133">
              <w:rPr>
                <w:rFonts w:eastAsia="Arial" w:cs="Times New Roman"/>
                <w:spacing w:val="-1"/>
                <w:sz w:val="20"/>
                <w:szCs w:val="20"/>
              </w:rPr>
              <w:t>u</w:t>
            </w:r>
            <w:r w:rsidRPr="00765133">
              <w:rPr>
                <w:rFonts w:eastAsia="Arial" w:cs="Times New Roman"/>
                <w:sz w:val="20"/>
                <w:szCs w:val="20"/>
              </w:rPr>
              <w:t xml:space="preserve">e </w:t>
            </w:r>
            <w:r w:rsidRPr="00765133">
              <w:rPr>
                <w:rFonts w:eastAsia="Arial" w:cs="Times New Roman"/>
                <w:spacing w:val="-1"/>
                <w:sz w:val="20"/>
                <w:szCs w:val="20"/>
              </w:rPr>
              <w:t>deb</w:t>
            </w:r>
            <w:r w:rsidRPr="00765133">
              <w:rPr>
                <w:rFonts w:eastAsia="Arial" w:cs="Times New Roman"/>
                <w:sz w:val="20"/>
                <w:szCs w:val="20"/>
              </w:rPr>
              <w:t>o</w:t>
            </w:r>
            <w:r w:rsidRPr="00765133">
              <w:rPr>
                <w:rFonts w:eastAsia="Arial" w:cs="Times New Roman"/>
                <w:spacing w:val="-1"/>
                <w:sz w:val="20"/>
                <w:szCs w:val="20"/>
              </w:rPr>
              <w:t xml:space="preserve"> t</w:t>
            </w:r>
            <w:r w:rsidRPr="00765133">
              <w:rPr>
                <w:rFonts w:eastAsia="Arial" w:cs="Times New Roman"/>
                <w:spacing w:val="4"/>
                <w:sz w:val="20"/>
                <w:szCs w:val="20"/>
              </w:rPr>
              <w:t>e</w:t>
            </w:r>
            <w:r w:rsidRPr="00765133">
              <w:rPr>
                <w:rFonts w:eastAsia="Arial" w:cs="Times New Roman"/>
                <w:spacing w:val="-1"/>
                <w:sz w:val="20"/>
                <w:szCs w:val="20"/>
              </w:rPr>
              <w:t>ne</w:t>
            </w:r>
            <w:r w:rsidRPr="00765133">
              <w:rPr>
                <w:rFonts w:eastAsia="Arial" w:cs="Times New Roman"/>
                <w:sz w:val="20"/>
                <w:szCs w:val="20"/>
              </w:rPr>
              <w:t>r</w:t>
            </w:r>
            <w:r w:rsidRPr="00765133">
              <w:rPr>
                <w:rFonts w:eastAsia="Arial" w:cs="Times New Roman"/>
                <w:spacing w:val="3"/>
                <w:sz w:val="20"/>
                <w:szCs w:val="20"/>
              </w:rPr>
              <w:t xml:space="preserve"> </w:t>
            </w:r>
            <w:r w:rsidRPr="00765133">
              <w:rPr>
                <w:rFonts w:eastAsia="Arial" w:cs="Times New Roman"/>
                <w:spacing w:val="4"/>
                <w:sz w:val="20"/>
                <w:szCs w:val="20"/>
              </w:rPr>
              <w:t>e</w:t>
            </w:r>
            <w:r w:rsidRPr="00765133">
              <w:rPr>
                <w:rFonts w:eastAsia="Arial" w:cs="Times New Roman"/>
                <w:sz w:val="20"/>
                <w:szCs w:val="20"/>
              </w:rPr>
              <w:t>n c</w:t>
            </w:r>
            <w:r w:rsidRPr="00765133">
              <w:rPr>
                <w:rFonts w:eastAsia="Arial" w:cs="Times New Roman"/>
                <w:spacing w:val="-6"/>
                <w:sz w:val="20"/>
                <w:szCs w:val="20"/>
              </w:rPr>
              <w:t>u</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z w:val="20"/>
                <w:szCs w:val="20"/>
              </w:rPr>
              <w:t>ta</w:t>
            </w:r>
            <w:r w:rsidRPr="00765133">
              <w:rPr>
                <w:rFonts w:eastAsia="Arial" w:cs="Times New Roman"/>
                <w:spacing w:val="-2"/>
                <w:sz w:val="20"/>
                <w:szCs w:val="20"/>
              </w:rPr>
              <w:t xml:space="preserve"> </w:t>
            </w:r>
            <w:r w:rsidRPr="00765133">
              <w:rPr>
                <w:rFonts w:eastAsia="Arial" w:cs="Times New Roman"/>
                <w:spacing w:val="3"/>
                <w:sz w:val="20"/>
                <w:szCs w:val="20"/>
              </w:rPr>
              <w:t>p</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z w:val="20"/>
                <w:szCs w:val="20"/>
              </w:rPr>
              <w:t xml:space="preserve">la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 xml:space="preserve">e </w:t>
            </w:r>
            <w:r w:rsidRPr="00765133">
              <w:rPr>
                <w:rFonts w:eastAsia="Arial" w:cs="Times New Roman"/>
                <w:spacing w:val="-5"/>
                <w:sz w:val="20"/>
                <w:szCs w:val="20"/>
              </w:rPr>
              <w:t>v</w:t>
            </w:r>
            <w:r w:rsidRPr="00765133">
              <w:rPr>
                <w:rFonts w:eastAsia="Arial" w:cs="Times New Roman"/>
                <w:spacing w:val="-1"/>
                <w:sz w:val="20"/>
                <w:szCs w:val="20"/>
              </w:rPr>
              <w:t>o</w:t>
            </w:r>
            <w:r w:rsidRPr="00765133">
              <w:rPr>
                <w:rFonts w:eastAsia="Arial" w:cs="Times New Roman"/>
                <w:sz w:val="20"/>
                <w:szCs w:val="20"/>
              </w:rPr>
              <w:t>c</w:t>
            </w:r>
            <w:r w:rsidRPr="00765133">
              <w:rPr>
                <w:rFonts w:eastAsia="Arial" w:cs="Times New Roman"/>
                <w:spacing w:val="4"/>
                <w:sz w:val="20"/>
                <w:szCs w:val="20"/>
              </w:rPr>
              <w:t>ab</w:t>
            </w:r>
            <w:r w:rsidRPr="00765133">
              <w:rPr>
                <w:rFonts w:eastAsia="Arial" w:cs="Times New Roman"/>
                <w:spacing w:val="-1"/>
                <w:sz w:val="20"/>
                <w:szCs w:val="20"/>
              </w:rPr>
              <w:t>u</w:t>
            </w:r>
            <w:r w:rsidRPr="00765133">
              <w:rPr>
                <w:rFonts w:eastAsia="Arial" w:cs="Times New Roman"/>
                <w:spacing w:val="-4"/>
                <w:sz w:val="20"/>
                <w:szCs w:val="20"/>
              </w:rPr>
              <w:t>l</w:t>
            </w:r>
            <w:r w:rsidRPr="00765133">
              <w:rPr>
                <w:rFonts w:eastAsia="Arial" w:cs="Times New Roman"/>
                <w:spacing w:val="-1"/>
                <w:sz w:val="20"/>
                <w:szCs w:val="20"/>
              </w:rPr>
              <w:t>a</w:t>
            </w:r>
            <w:r w:rsidRPr="00765133">
              <w:rPr>
                <w:rFonts w:eastAsia="Arial" w:cs="Times New Roman"/>
                <w:spacing w:val="3"/>
                <w:sz w:val="20"/>
                <w:szCs w:val="20"/>
              </w:rPr>
              <w:t>r</w:t>
            </w:r>
            <w:r w:rsidRPr="00765133">
              <w:rPr>
                <w:rFonts w:eastAsia="Arial" w:cs="Times New Roman"/>
                <w:sz w:val="20"/>
                <w:szCs w:val="20"/>
              </w:rPr>
              <w:t xml:space="preserve">io </w:t>
            </w:r>
            <w:r w:rsidRPr="00765133">
              <w:rPr>
                <w:rFonts w:eastAsia="Arial" w:cs="Times New Roman"/>
                <w:spacing w:val="3"/>
                <w:sz w:val="20"/>
                <w:szCs w:val="20"/>
              </w:rPr>
              <w:t>e</w:t>
            </w:r>
            <w:r w:rsidRPr="00765133">
              <w:rPr>
                <w:rFonts w:eastAsia="Arial" w:cs="Times New Roman"/>
                <w:sz w:val="20"/>
                <w:szCs w:val="20"/>
              </w:rPr>
              <w:t>n</w:t>
            </w:r>
            <w:r>
              <w:rPr>
                <w:rFonts w:eastAsia="Arial" w:cs="Times New Roman"/>
                <w:sz w:val="20"/>
                <w:szCs w:val="20"/>
              </w:rPr>
              <w:t xml:space="preserve"> </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pacing w:val="4"/>
                <w:sz w:val="20"/>
                <w:szCs w:val="20"/>
              </w:rPr>
              <w:t>g</w:t>
            </w:r>
            <w:r w:rsidRPr="00765133">
              <w:rPr>
                <w:rFonts w:eastAsia="Arial" w:cs="Times New Roman"/>
                <w:sz w:val="20"/>
                <w:szCs w:val="20"/>
              </w:rPr>
              <w:t>l</w:t>
            </w:r>
            <w:r w:rsidRPr="00765133">
              <w:rPr>
                <w:rFonts w:eastAsia="Arial" w:cs="Times New Roman"/>
                <w:spacing w:val="4"/>
                <w:sz w:val="20"/>
                <w:szCs w:val="20"/>
              </w:rPr>
              <w:t>é</w:t>
            </w:r>
            <w:r w:rsidRPr="00765133">
              <w:rPr>
                <w:rFonts w:eastAsia="Arial" w:cs="Times New Roman"/>
                <w:spacing w:val="-5"/>
                <w:sz w:val="20"/>
                <w:szCs w:val="20"/>
              </w:rPr>
              <w:t>s</w:t>
            </w:r>
            <w:r w:rsidRPr="00765133">
              <w:rPr>
                <w:rFonts w:eastAsia="Arial" w:cs="Times New Roman"/>
                <w:sz w:val="20"/>
                <w:szCs w:val="20"/>
              </w:rPr>
              <w:t>?</w:t>
            </w:r>
          </w:p>
        </w:tc>
        <w:tc>
          <w:tcPr>
            <w:tcW w:w="1728" w:type="dxa"/>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spacing w:before="1" w:line="240" w:lineRule="auto"/>
              <w:ind w:left="99" w:right="616"/>
              <w:rPr>
                <w:rFonts w:eastAsia="Arial" w:cs="Times New Roman"/>
                <w:sz w:val="20"/>
                <w:szCs w:val="20"/>
              </w:rPr>
            </w:pPr>
            <w:r w:rsidRPr="00765133">
              <w:rPr>
                <w:rFonts w:eastAsia="Arial" w:cs="Times New Roman"/>
                <w:spacing w:val="-6"/>
                <w:sz w:val="20"/>
                <w:szCs w:val="20"/>
              </w:rPr>
              <w:t>I</w:t>
            </w:r>
            <w:r w:rsidRPr="00765133">
              <w:rPr>
                <w:rFonts w:eastAsia="Arial" w:cs="Times New Roman"/>
                <w:spacing w:val="4"/>
                <w:sz w:val="20"/>
                <w:szCs w:val="20"/>
              </w:rPr>
              <w:t>de</w:t>
            </w:r>
            <w:r w:rsidRPr="00765133">
              <w:rPr>
                <w:rFonts w:eastAsia="Arial" w:cs="Times New Roman"/>
                <w:spacing w:val="-6"/>
                <w:sz w:val="20"/>
                <w:szCs w:val="20"/>
              </w:rPr>
              <w:t>n</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pacing w:val="4"/>
                <w:sz w:val="20"/>
                <w:szCs w:val="20"/>
              </w:rPr>
              <w:t>f</w:t>
            </w:r>
            <w:r w:rsidRPr="00765133">
              <w:rPr>
                <w:rFonts w:eastAsia="Arial" w:cs="Times New Roman"/>
                <w:spacing w:val="-4"/>
                <w:sz w:val="20"/>
                <w:szCs w:val="20"/>
              </w:rPr>
              <w:t>i</w:t>
            </w:r>
            <w:r w:rsidRPr="00765133">
              <w:rPr>
                <w:rFonts w:eastAsia="Arial" w:cs="Times New Roman"/>
                <w:sz w:val="20"/>
                <w:szCs w:val="20"/>
              </w:rPr>
              <w:t>co</w:t>
            </w:r>
            <w:r w:rsidRPr="00765133">
              <w:rPr>
                <w:rFonts w:eastAsia="Arial" w:cs="Times New Roman"/>
                <w:spacing w:val="-1"/>
                <w:sz w:val="20"/>
                <w:szCs w:val="20"/>
              </w:rPr>
              <w:t xml:space="preserve"> </w:t>
            </w:r>
            <w:r w:rsidRPr="00765133">
              <w:rPr>
                <w:rFonts w:eastAsia="Arial" w:cs="Times New Roman"/>
                <w:spacing w:val="3"/>
                <w:sz w:val="20"/>
                <w:szCs w:val="20"/>
              </w:rPr>
              <w:t>a</w:t>
            </w:r>
            <w:r w:rsidRPr="00765133">
              <w:rPr>
                <w:rFonts w:eastAsia="Arial" w:cs="Times New Roman"/>
                <w:sz w:val="20"/>
                <w:szCs w:val="20"/>
              </w:rPr>
              <w:t>l</w:t>
            </w:r>
            <w:r w:rsidRPr="00765133">
              <w:rPr>
                <w:rFonts w:eastAsia="Arial" w:cs="Times New Roman"/>
                <w:spacing w:val="4"/>
                <w:sz w:val="20"/>
                <w:szCs w:val="20"/>
              </w:rPr>
              <w:t>g</w:t>
            </w:r>
            <w:r w:rsidRPr="00765133">
              <w:rPr>
                <w:rFonts w:eastAsia="Arial" w:cs="Times New Roman"/>
                <w:spacing w:val="-1"/>
                <w:sz w:val="20"/>
                <w:szCs w:val="20"/>
              </w:rPr>
              <w:t>u</w:t>
            </w:r>
            <w:r w:rsidRPr="00765133">
              <w:rPr>
                <w:rFonts w:eastAsia="Arial" w:cs="Times New Roman"/>
                <w:spacing w:val="-6"/>
                <w:sz w:val="20"/>
                <w:szCs w:val="20"/>
              </w:rPr>
              <w:t>n</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3"/>
                <w:sz w:val="20"/>
                <w:szCs w:val="20"/>
              </w:rPr>
              <w:t>m</w:t>
            </w:r>
            <w:r w:rsidRPr="00765133">
              <w:rPr>
                <w:rFonts w:eastAsia="Arial" w:cs="Times New Roman"/>
                <w:spacing w:val="-1"/>
                <w:sz w:val="20"/>
                <w:szCs w:val="20"/>
              </w:rPr>
              <w:t>e</w:t>
            </w:r>
            <w:r w:rsidRPr="00765133">
              <w:rPr>
                <w:rFonts w:eastAsia="Arial" w:cs="Times New Roman"/>
                <w:sz w:val="20"/>
                <w:szCs w:val="20"/>
              </w:rPr>
              <w:t>t</w:t>
            </w:r>
            <w:r w:rsidRPr="00765133">
              <w:rPr>
                <w:rFonts w:eastAsia="Arial" w:cs="Times New Roman"/>
                <w:spacing w:val="-2"/>
                <w:sz w:val="20"/>
                <w:szCs w:val="20"/>
              </w:rPr>
              <w:t>o</w:t>
            </w:r>
            <w:r w:rsidRPr="00765133">
              <w:rPr>
                <w:rFonts w:eastAsia="Arial" w:cs="Times New Roman"/>
                <w:spacing w:val="-1"/>
                <w:sz w:val="20"/>
                <w:szCs w:val="20"/>
              </w:rPr>
              <w:t>do</w:t>
            </w:r>
            <w:r w:rsidRPr="00765133">
              <w:rPr>
                <w:rFonts w:eastAsia="Arial" w:cs="Times New Roman"/>
                <w:sz w:val="20"/>
                <w:szCs w:val="20"/>
              </w:rPr>
              <w:t>l</w:t>
            </w:r>
            <w:r w:rsidRPr="00765133">
              <w:rPr>
                <w:rFonts w:eastAsia="Arial" w:cs="Times New Roman"/>
                <w:spacing w:val="-1"/>
                <w:sz w:val="20"/>
                <w:szCs w:val="20"/>
              </w:rPr>
              <w:t>og</w:t>
            </w:r>
            <w:r w:rsidRPr="00765133">
              <w:rPr>
                <w:rFonts w:eastAsia="Arial" w:cs="Times New Roman"/>
                <w:sz w:val="20"/>
                <w:szCs w:val="20"/>
              </w:rPr>
              <w:t>í</w:t>
            </w:r>
            <w:r w:rsidRPr="00765133">
              <w:rPr>
                <w:rFonts w:eastAsia="Arial" w:cs="Times New Roman"/>
                <w:spacing w:val="3"/>
                <w:sz w:val="20"/>
                <w:szCs w:val="20"/>
              </w:rPr>
              <w:t>a</w:t>
            </w:r>
            <w:r w:rsidRPr="00765133">
              <w:rPr>
                <w:rFonts w:eastAsia="Arial" w:cs="Times New Roman"/>
                <w:sz w:val="20"/>
                <w:szCs w:val="20"/>
              </w:rPr>
              <w:t>s</w:t>
            </w:r>
            <w:r w:rsidRPr="00765133">
              <w:rPr>
                <w:rFonts w:eastAsia="Arial" w:cs="Times New Roman"/>
                <w:spacing w:val="-1"/>
                <w:sz w:val="20"/>
                <w:szCs w:val="20"/>
              </w:rPr>
              <w:t xml:space="preserve"> pa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z w:val="20"/>
                <w:szCs w:val="20"/>
              </w:rPr>
              <w:t xml:space="preserve">la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pacing w:val="4"/>
                <w:sz w:val="20"/>
                <w:szCs w:val="20"/>
              </w:rPr>
              <w:t>e</w:t>
            </w:r>
            <w:r w:rsidRPr="00765133">
              <w:rPr>
                <w:rFonts w:eastAsia="Arial" w:cs="Times New Roman"/>
                <w:sz w:val="20"/>
                <w:szCs w:val="20"/>
              </w:rPr>
              <w:t>l i</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4"/>
                <w:sz w:val="20"/>
                <w:szCs w:val="20"/>
              </w:rPr>
              <w:t>l</w:t>
            </w:r>
            <w:r w:rsidRPr="00765133">
              <w:rPr>
                <w:rFonts w:eastAsia="Arial" w:cs="Times New Roman"/>
                <w:spacing w:val="4"/>
                <w:sz w:val="20"/>
                <w:szCs w:val="20"/>
              </w:rPr>
              <w:t>é</w:t>
            </w:r>
            <w:r w:rsidRPr="00765133">
              <w:rPr>
                <w:rFonts w:eastAsia="Arial" w:cs="Times New Roman"/>
                <w:spacing w:val="-5"/>
                <w:sz w:val="20"/>
                <w:szCs w:val="20"/>
              </w:rPr>
              <w:t>s</w:t>
            </w:r>
            <w:r w:rsidRPr="00765133">
              <w:rPr>
                <w:rFonts w:eastAsia="Arial" w:cs="Times New Roman"/>
                <w:sz w:val="20"/>
                <w:szCs w:val="20"/>
              </w:rPr>
              <w:t>.</w:t>
            </w:r>
          </w:p>
          <w:p w:rsidR="00265DE0" w:rsidRPr="00765133" w:rsidRDefault="00265DE0" w:rsidP="003277C4">
            <w:pPr>
              <w:spacing w:before="12" w:line="240" w:lineRule="auto"/>
              <w:rPr>
                <w:rFonts w:cs="Times New Roman"/>
                <w:sz w:val="20"/>
                <w:szCs w:val="20"/>
              </w:rPr>
            </w:pPr>
          </w:p>
          <w:p w:rsidR="00265DE0" w:rsidRPr="00765133" w:rsidRDefault="00265DE0" w:rsidP="003277C4">
            <w:pPr>
              <w:spacing w:line="240" w:lineRule="auto"/>
              <w:ind w:left="99" w:right="106"/>
              <w:rPr>
                <w:rFonts w:eastAsia="Arial" w:cs="Times New Roman"/>
                <w:sz w:val="20"/>
                <w:szCs w:val="20"/>
              </w:rPr>
            </w:pPr>
            <w:r w:rsidRPr="00765133">
              <w:rPr>
                <w:rFonts w:eastAsia="Arial" w:cs="Times New Roman"/>
                <w:spacing w:val="-6"/>
                <w:sz w:val="20"/>
                <w:szCs w:val="20"/>
              </w:rPr>
              <w:t>I</w:t>
            </w:r>
            <w:r w:rsidRPr="00765133">
              <w:rPr>
                <w:rFonts w:eastAsia="Arial" w:cs="Times New Roman"/>
                <w:spacing w:val="3"/>
                <w:sz w:val="20"/>
                <w:szCs w:val="20"/>
              </w:rPr>
              <w:t>m</w:t>
            </w:r>
            <w:r w:rsidRPr="00765133">
              <w:rPr>
                <w:rFonts w:eastAsia="Arial" w:cs="Times New Roman"/>
                <w:spacing w:val="4"/>
                <w:sz w:val="20"/>
                <w:szCs w:val="20"/>
              </w:rPr>
              <w:t>p</w:t>
            </w:r>
            <w:r w:rsidRPr="00765133">
              <w:rPr>
                <w:rFonts w:eastAsia="Arial" w:cs="Times New Roman"/>
                <w:spacing w:val="-4"/>
                <w:sz w:val="20"/>
                <w:szCs w:val="20"/>
              </w:rPr>
              <w:t>l</w:t>
            </w:r>
            <w:r w:rsidRPr="00765133">
              <w:rPr>
                <w:rFonts w:eastAsia="Arial" w:cs="Times New Roman"/>
                <w:spacing w:val="-1"/>
                <w:sz w:val="20"/>
                <w:szCs w:val="20"/>
              </w:rPr>
              <w:t>e</w:t>
            </w:r>
            <w:r w:rsidRPr="00765133">
              <w:rPr>
                <w:rFonts w:eastAsia="Arial" w:cs="Times New Roman"/>
                <w:spacing w:val="3"/>
                <w:sz w:val="20"/>
                <w:szCs w:val="20"/>
              </w:rPr>
              <w:t>m</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to</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4"/>
                <w:sz w:val="20"/>
                <w:szCs w:val="20"/>
              </w:rPr>
              <w:t>ca</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pacing w:val="-6"/>
                <w:sz w:val="20"/>
                <w:szCs w:val="20"/>
              </w:rPr>
              <w:t>n</w:t>
            </w:r>
            <w:r w:rsidRPr="00765133">
              <w:rPr>
                <w:rFonts w:eastAsia="Arial" w:cs="Times New Roman"/>
                <w:spacing w:val="4"/>
                <w:sz w:val="20"/>
                <w:szCs w:val="20"/>
              </w:rPr>
              <w:t>e</w:t>
            </w:r>
            <w:r w:rsidRPr="00765133">
              <w:rPr>
                <w:rFonts w:eastAsia="Arial" w:cs="Times New Roman"/>
                <w:sz w:val="20"/>
                <w:szCs w:val="20"/>
              </w:rPr>
              <w:t>s 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7"/>
                <w:sz w:val="20"/>
                <w:szCs w:val="20"/>
              </w:rPr>
              <w:t>h</w:t>
            </w:r>
            <w:r w:rsidRPr="00765133">
              <w:rPr>
                <w:rFonts w:eastAsia="Arial" w:cs="Times New Roman"/>
                <w:spacing w:val="4"/>
                <w:sz w:val="20"/>
                <w:szCs w:val="20"/>
              </w:rPr>
              <w:t>e</w:t>
            </w:r>
            <w:r w:rsidRPr="00765133">
              <w:rPr>
                <w:rFonts w:eastAsia="Arial" w:cs="Times New Roman"/>
                <w:spacing w:val="-2"/>
                <w:sz w:val="20"/>
                <w:szCs w:val="20"/>
              </w:rPr>
              <w:t>rr</w:t>
            </w:r>
            <w:r w:rsidRPr="00765133">
              <w:rPr>
                <w:rFonts w:eastAsia="Arial" w:cs="Times New Roman"/>
                <w:spacing w:val="-1"/>
                <w:sz w:val="20"/>
                <w:szCs w:val="20"/>
              </w:rPr>
              <w:t>a</w:t>
            </w:r>
            <w:r w:rsidRPr="00765133">
              <w:rPr>
                <w:rFonts w:eastAsia="Arial" w:cs="Times New Roman"/>
                <w:spacing w:val="8"/>
                <w:sz w:val="20"/>
                <w:szCs w:val="20"/>
              </w:rPr>
              <w:t>m</w:t>
            </w:r>
            <w:r w:rsidRPr="00765133">
              <w:rPr>
                <w:rFonts w:eastAsia="Arial" w:cs="Times New Roman"/>
                <w:spacing w:val="-4"/>
                <w:sz w:val="20"/>
                <w:szCs w:val="20"/>
              </w:rPr>
              <w:t>i</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 xml:space="preserve">ta </w:t>
            </w:r>
            <w:r w:rsidRPr="00765133">
              <w:rPr>
                <w:rFonts w:eastAsia="Arial" w:cs="Times New Roman"/>
                <w:spacing w:val="-1"/>
                <w:sz w:val="20"/>
                <w:szCs w:val="20"/>
              </w:rPr>
              <w:t>pedag</w:t>
            </w:r>
            <w:r w:rsidRPr="00765133">
              <w:rPr>
                <w:rFonts w:eastAsia="Arial" w:cs="Times New Roman"/>
                <w:spacing w:val="4"/>
                <w:sz w:val="20"/>
                <w:szCs w:val="20"/>
              </w:rPr>
              <w:t>óg</w:t>
            </w:r>
            <w:r w:rsidRPr="00765133">
              <w:rPr>
                <w:rFonts w:eastAsia="Arial" w:cs="Times New Roman"/>
                <w:spacing w:val="-4"/>
                <w:sz w:val="20"/>
                <w:szCs w:val="20"/>
              </w:rPr>
              <w:t>i</w:t>
            </w:r>
            <w:r w:rsidRPr="00765133">
              <w:rPr>
                <w:rFonts w:eastAsia="Arial" w:cs="Times New Roman"/>
                <w:sz w:val="20"/>
                <w:szCs w:val="20"/>
              </w:rPr>
              <w:t>ca</w:t>
            </w:r>
            <w:r w:rsidRPr="00765133">
              <w:rPr>
                <w:rFonts w:eastAsia="Arial" w:cs="Times New Roman"/>
                <w:spacing w:val="3"/>
                <w:sz w:val="20"/>
                <w:szCs w:val="20"/>
              </w:rPr>
              <w:t xml:space="preserve"> </w:t>
            </w:r>
            <w:r w:rsidRPr="00765133">
              <w:rPr>
                <w:rFonts w:eastAsia="Arial" w:cs="Times New Roman"/>
                <w:sz w:val="20"/>
                <w:szCs w:val="20"/>
              </w:rPr>
              <w:t>y</w:t>
            </w:r>
            <w:r w:rsidRPr="00765133">
              <w:rPr>
                <w:rFonts w:eastAsia="Arial" w:cs="Times New Roman"/>
                <w:spacing w:val="-1"/>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1"/>
                <w:sz w:val="20"/>
                <w:szCs w:val="20"/>
              </w:rPr>
              <w:t xml:space="preserve"> d</w:t>
            </w:r>
            <w:r w:rsidRPr="00765133">
              <w:rPr>
                <w:rFonts w:eastAsia="Arial" w:cs="Times New Roman"/>
                <w:spacing w:val="-4"/>
                <w:sz w:val="20"/>
                <w:szCs w:val="20"/>
              </w:rPr>
              <w:t>i</w:t>
            </w:r>
            <w:r w:rsidRPr="00765133">
              <w:rPr>
                <w:rFonts w:eastAsia="Arial" w:cs="Times New Roman"/>
                <w:spacing w:val="4"/>
                <w:sz w:val="20"/>
                <w:szCs w:val="20"/>
              </w:rPr>
              <w:t>f</w:t>
            </w:r>
            <w:r w:rsidRPr="00765133">
              <w:rPr>
                <w:rFonts w:eastAsia="Arial" w:cs="Times New Roman"/>
                <w:spacing w:val="-1"/>
                <w:sz w:val="20"/>
                <w:szCs w:val="20"/>
              </w:rPr>
              <w:t>e</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z w:val="20"/>
                <w:szCs w:val="20"/>
              </w:rPr>
              <w:t xml:space="preserve">s </w:t>
            </w:r>
            <w:r w:rsidRPr="00765133">
              <w:rPr>
                <w:rFonts w:eastAsia="Arial" w:cs="Times New Roman"/>
                <w:spacing w:val="4"/>
                <w:sz w:val="20"/>
                <w:szCs w:val="20"/>
              </w:rPr>
              <w:t>f</w:t>
            </w:r>
            <w:r w:rsidRPr="00765133">
              <w:rPr>
                <w:rFonts w:eastAsia="Arial" w:cs="Times New Roman"/>
                <w:spacing w:val="-1"/>
                <w:sz w:val="20"/>
                <w:szCs w:val="20"/>
              </w:rPr>
              <w:t>o</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1"/>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6"/>
                <w:sz w:val="20"/>
                <w:szCs w:val="20"/>
              </w:rPr>
              <w:t>u</w:t>
            </w:r>
            <w:r w:rsidRPr="00765133">
              <w:rPr>
                <w:rFonts w:eastAsia="Arial" w:cs="Times New Roman"/>
                <w:spacing w:val="4"/>
                <w:sz w:val="20"/>
                <w:szCs w:val="20"/>
              </w:rPr>
              <w:t>t</w:t>
            </w:r>
            <w:r w:rsidRPr="00765133">
              <w:rPr>
                <w:rFonts w:eastAsia="Arial" w:cs="Times New Roman"/>
                <w:sz w:val="20"/>
                <w:szCs w:val="20"/>
              </w:rPr>
              <w:t>i</w:t>
            </w:r>
            <w:r w:rsidRPr="00765133">
              <w:rPr>
                <w:rFonts w:eastAsia="Arial" w:cs="Times New Roman"/>
                <w:spacing w:val="1"/>
                <w:sz w:val="20"/>
                <w:szCs w:val="20"/>
              </w:rPr>
              <w:t>l</w:t>
            </w:r>
            <w:r w:rsidRPr="00765133">
              <w:rPr>
                <w:rFonts w:eastAsia="Arial" w:cs="Times New Roman"/>
                <w:spacing w:val="-4"/>
                <w:sz w:val="20"/>
                <w:szCs w:val="20"/>
              </w:rPr>
              <w:t>i</w:t>
            </w:r>
            <w:r w:rsidRPr="00765133">
              <w:rPr>
                <w:rFonts w:eastAsia="Arial" w:cs="Times New Roman"/>
                <w:sz w:val="20"/>
                <w:szCs w:val="20"/>
              </w:rPr>
              <w:t>z</w:t>
            </w:r>
            <w:r w:rsidRPr="00765133">
              <w:rPr>
                <w:rFonts w:eastAsia="Arial" w:cs="Times New Roman"/>
                <w:spacing w:val="4"/>
                <w:sz w:val="20"/>
                <w:szCs w:val="20"/>
              </w:rPr>
              <w:t>a</w:t>
            </w:r>
            <w:r w:rsidRPr="00765133">
              <w:rPr>
                <w:rFonts w:eastAsia="Arial" w:cs="Times New Roman"/>
                <w:spacing w:val="-2"/>
                <w:sz w:val="20"/>
                <w:szCs w:val="20"/>
              </w:rPr>
              <w:t>r</w:t>
            </w:r>
            <w:r w:rsidRPr="00765133">
              <w:rPr>
                <w:rFonts w:eastAsia="Arial" w:cs="Times New Roman"/>
                <w:sz w:val="20"/>
                <w:szCs w:val="20"/>
              </w:rPr>
              <w:t>l</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2"/>
                <w:sz w:val="20"/>
                <w:szCs w:val="20"/>
              </w:rPr>
              <w:t>p</w:t>
            </w:r>
            <w:r w:rsidRPr="00765133">
              <w:rPr>
                <w:rFonts w:eastAsia="Arial" w:cs="Times New Roman"/>
                <w:spacing w:val="4"/>
                <w:sz w:val="20"/>
                <w:szCs w:val="20"/>
              </w:rPr>
              <w:t>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pacing w:val="4"/>
                <w:sz w:val="20"/>
                <w:szCs w:val="20"/>
              </w:rPr>
              <w:t>e</w:t>
            </w:r>
            <w:r w:rsidRPr="00765133">
              <w:rPr>
                <w:rFonts w:eastAsia="Arial" w:cs="Times New Roman"/>
                <w:sz w:val="20"/>
                <w:szCs w:val="20"/>
              </w:rPr>
              <w:t xml:space="preserve">l </w:t>
            </w:r>
            <w:r w:rsidRPr="00765133">
              <w:rPr>
                <w:rFonts w:eastAsia="Arial" w:cs="Times New Roman"/>
                <w:spacing w:val="2"/>
                <w:sz w:val="20"/>
                <w:szCs w:val="20"/>
              </w:rPr>
              <w:t>i</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4"/>
                <w:sz w:val="20"/>
                <w:szCs w:val="20"/>
              </w:rPr>
              <w:t>l</w:t>
            </w:r>
            <w:r w:rsidRPr="00765133">
              <w:rPr>
                <w:rFonts w:eastAsia="Arial" w:cs="Times New Roman"/>
                <w:spacing w:val="4"/>
                <w:sz w:val="20"/>
                <w:szCs w:val="20"/>
              </w:rPr>
              <w:t>é</w:t>
            </w:r>
            <w:r w:rsidRPr="00765133">
              <w:rPr>
                <w:rFonts w:eastAsia="Arial" w:cs="Times New Roman"/>
                <w:spacing w:val="-5"/>
                <w:sz w:val="20"/>
                <w:szCs w:val="20"/>
              </w:rPr>
              <w:t>s</w:t>
            </w:r>
            <w:r w:rsidRPr="00765133">
              <w:rPr>
                <w:rFonts w:eastAsia="Arial" w:cs="Times New Roman"/>
                <w:sz w:val="20"/>
                <w:szCs w:val="20"/>
              </w:rPr>
              <w:t>.</w:t>
            </w:r>
          </w:p>
          <w:p w:rsidR="00265DE0" w:rsidRPr="00765133" w:rsidRDefault="00265DE0" w:rsidP="003277C4">
            <w:pPr>
              <w:spacing w:before="11" w:line="240" w:lineRule="auto"/>
              <w:rPr>
                <w:rFonts w:cs="Times New Roman"/>
                <w:sz w:val="20"/>
                <w:szCs w:val="20"/>
              </w:rPr>
            </w:pPr>
          </w:p>
          <w:p w:rsidR="00265DE0" w:rsidRDefault="00265DE0" w:rsidP="003277C4">
            <w:pPr>
              <w:spacing w:line="240" w:lineRule="auto"/>
              <w:ind w:left="99" w:right="326"/>
              <w:rPr>
                <w:rFonts w:eastAsia="Arial" w:cs="Times New Roman"/>
                <w:sz w:val="20"/>
                <w:szCs w:val="20"/>
              </w:rPr>
            </w:pPr>
            <w:r w:rsidRPr="00765133">
              <w:rPr>
                <w:rFonts w:eastAsia="Arial" w:cs="Times New Roman"/>
                <w:sz w:val="20"/>
                <w:szCs w:val="20"/>
              </w:rPr>
              <w:t>Util</w:t>
            </w:r>
            <w:r w:rsidRPr="00765133">
              <w:rPr>
                <w:rFonts w:eastAsia="Arial" w:cs="Times New Roman"/>
                <w:spacing w:val="-4"/>
                <w:sz w:val="20"/>
                <w:szCs w:val="20"/>
              </w:rPr>
              <w:t>i</w:t>
            </w:r>
            <w:r w:rsidRPr="00765133">
              <w:rPr>
                <w:rFonts w:eastAsia="Arial" w:cs="Times New Roman"/>
                <w:sz w:val="20"/>
                <w:szCs w:val="20"/>
              </w:rPr>
              <w:t>zo</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l</w:t>
            </w:r>
            <w:r w:rsidRPr="00765133">
              <w:rPr>
                <w:rFonts w:eastAsia="Arial" w:cs="Times New Roman"/>
                <w:spacing w:val="-4"/>
                <w:sz w:val="20"/>
                <w:szCs w:val="20"/>
              </w:rPr>
              <w:t xml:space="preserve"> </w:t>
            </w:r>
            <w:r w:rsidRPr="00765133">
              <w:rPr>
                <w:rFonts w:eastAsia="Arial" w:cs="Times New Roman"/>
                <w:spacing w:val="5"/>
                <w:sz w:val="20"/>
                <w:szCs w:val="20"/>
              </w:rPr>
              <w:t>j</w:t>
            </w:r>
            <w:r w:rsidRPr="00765133">
              <w:rPr>
                <w:rFonts w:eastAsia="Arial" w:cs="Times New Roman"/>
                <w:spacing w:val="-1"/>
                <w:sz w:val="20"/>
                <w:szCs w:val="20"/>
              </w:rPr>
              <w:t>ueg</w:t>
            </w:r>
            <w:r w:rsidRPr="00765133">
              <w:rPr>
                <w:rFonts w:eastAsia="Arial" w:cs="Times New Roman"/>
                <w:sz w:val="20"/>
                <w:szCs w:val="20"/>
              </w:rPr>
              <w:t>o</w:t>
            </w:r>
            <w:r w:rsidRPr="00765133">
              <w:rPr>
                <w:rFonts w:eastAsia="Arial" w:cs="Times New Roman"/>
                <w:spacing w:val="-1"/>
                <w:sz w:val="20"/>
                <w:szCs w:val="20"/>
              </w:rPr>
              <w:t xml:space="preserve"> co</w:t>
            </w:r>
            <w:r w:rsidRPr="00765133">
              <w:rPr>
                <w:rFonts w:eastAsia="Arial" w:cs="Times New Roman"/>
                <w:spacing w:val="3"/>
                <w:sz w:val="20"/>
                <w:szCs w:val="20"/>
              </w:rPr>
              <w:t>m</w:t>
            </w:r>
            <w:r w:rsidRPr="00765133">
              <w:rPr>
                <w:rFonts w:eastAsia="Arial" w:cs="Times New Roman"/>
                <w:sz w:val="20"/>
                <w:szCs w:val="20"/>
              </w:rPr>
              <w:t xml:space="preserve">o </w:t>
            </w:r>
            <w:r w:rsidRPr="00765133">
              <w:rPr>
                <w:rFonts w:eastAsia="Arial" w:cs="Times New Roman"/>
                <w:spacing w:val="-1"/>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pacing w:val="-1"/>
                <w:sz w:val="20"/>
                <w:szCs w:val="20"/>
              </w:rPr>
              <w:t>g</w:t>
            </w:r>
            <w:r w:rsidRPr="00765133">
              <w:rPr>
                <w:rFonts w:eastAsia="Arial" w:cs="Times New Roman"/>
                <w:sz w:val="20"/>
                <w:szCs w:val="20"/>
              </w:rPr>
              <w:t xml:space="preserve">ia </w:t>
            </w:r>
            <w:r w:rsidRPr="00765133">
              <w:rPr>
                <w:rFonts w:eastAsia="Arial" w:cs="Times New Roman"/>
                <w:spacing w:val="3"/>
                <w:sz w:val="20"/>
                <w:szCs w:val="20"/>
              </w:rPr>
              <w:t>m</w:t>
            </w:r>
            <w:r w:rsidRPr="00765133">
              <w:rPr>
                <w:rFonts w:eastAsia="Arial" w:cs="Times New Roman"/>
                <w:spacing w:val="-1"/>
                <w:sz w:val="20"/>
                <w:szCs w:val="20"/>
              </w:rPr>
              <w:t>e</w:t>
            </w:r>
            <w:r w:rsidRPr="00765133">
              <w:rPr>
                <w:rFonts w:eastAsia="Arial" w:cs="Times New Roman"/>
                <w:sz w:val="20"/>
                <w:szCs w:val="20"/>
              </w:rPr>
              <w:t>t</w:t>
            </w:r>
            <w:r w:rsidRPr="00765133">
              <w:rPr>
                <w:rFonts w:eastAsia="Arial" w:cs="Times New Roman"/>
                <w:spacing w:val="-2"/>
                <w:sz w:val="20"/>
                <w:szCs w:val="20"/>
              </w:rPr>
              <w:t>o</w:t>
            </w:r>
            <w:r w:rsidRPr="00765133">
              <w:rPr>
                <w:rFonts w:eastAsia="Arial" w:cs="Times New Roman"/>
                <w:spacing w:val="-1"/>
                <w:sz w:val="20"/>
                <w:szCs w:val="20"/>
              </w:rPr>
              <w:t>d</w:t>
            </w:r>
            <w:r w:rsidRPr="00765133">
              <w:rPr>
                <w:rFonts w:eastAsia="Arial" w:cs="Times New Roman"/>
                <w:spacing w:val="4"/>
                <w:sz w:val="20"/>
                <w:szCs w:val="20"/>
              </w:rPr>
              <w:t>o</w:t>
            </w:r>
            <w:r w:rsidRPr="00765133">
              <w:rPr>
                <w:rFonts w:eastAsia="Arial" w:cs="Times New Roman"/>
                <w:spacing w:val="-4"/>
                <w:sz w:val="20"/>
                <w:szCs w:val="20"/>
              </w:rPr>
              <w:t>l</w:t>
            </w:r>
            <w:r w:rsidRPr="00765133">
              <w:rPr>
                <w:rFonts w:eastAsia="Arial" w:cs="Times New Roman"/>
                <w:spacing w:val="4"/>
                <w:sz w:val="20"/>
                <w:szCs w:val="20"/>
              </w:rPr>
              <w:t>ó</w:t>
            </w:r>
            <w:r w:rsidRPr="00765133">
              <w:rPr>
                <w:rFonts w:eastAsia="Arial" w:cs="Times New Roman"/>
                <w:spacing w:val="-1"/>
                <w:sz w:val="20"/>
                <w:szCs w:val="20"/>
              </w:rPr>
              <w:t>g</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z w:val="20"/>
                <w:szCs w:val="20"/>
              </w:rPr>
              <w:t xml:space="preserve">a </w:t>
            </w:r>
            <w:r w:rsidRPr="00765133">
              <w:rPr>
                <w:rFonts w:eastAsia="Arial" w:cs="Times New Roman"/>
                <w:spacing w:val="-1"/>
                <w:sz w:val="20"/>
                <w:szCs w:val="20"/>
              </w:rPr>
              <w:t>qu</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3"/>
                <w:sz w:val="20"/>
                <w:szCs w:val="20"/>
              </w:rPr>
              <w:t>m</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2"/>
                <w:sz w:val="20"/>
                <w:szCs w:val="20"/>
              </w:rPr>
              <w:t>p</w:t>
            </w:r>
            <w:r w:rsidRPr="00765133">
              <w:rPr>
                <w:rFonts w:eastAsia="Arial" w:cs="Times New Roman"/>
                <w:spacing w:val="-1"/>
                <w:sz w:val="20"/>
                <w:szCs w:val="20"/>
              </w:rPr>
              <w:t>e</w:t>
            </w:r>
            <w:r w:rsidRPr="00765133">
              <w:rPr>
                <w:rFonts w:eastAsia="Arial" w:cs="Times New Roman"/>
                <w:spacing w:val="-2"/>
                <w:sz w:val="20"/>
                <w:szCs w:val="20"/>
              </w:rPr>
              <w:t>r</w:t>
            </w:r>
            <w:r w:rsidRPr="00765133">
              <w:rPr>
                <w:rFonts w:eastAsia="Arial" w:cs="Times New Roman"/>
                <w:spacing w:val="8"/>
                <w:sz w:val="20"/>
                <w:szCs w:val="20"/>
              </w:rPr>
              <w:t>m</w:t>
            </w:r>
            <w:r w:rsidRPr="00765133">
              <w:rPr>
                <w:rFonts w:eastAsia="Arial" w:cs="Times New Roman"/>
                <w:spacing w:val="-4"/>
                <w:sz w:val="20"/>
                <w:szCs w:val="20"/>
              </w:rPr>
              <w:t>i</w:t>
            </w:r>
            <w:r w:rsidRPr="00765133">
              <w:rPr>
                <w:rFonts w:eastAsia="Arial" w:cs="Times New Roman"/>
                <w:sz w:val="20"/>
                <w:szCs w:val="20"/>
              </w:rPr>
              <w:t>te</w:t>
            </w:r>
            <w:r w:rsidRPr="00765133">
              <w:rPr>
                <w:rFonts w:eastAsia="Arial" w:cs="Times New Roman"/>
                <w:spacing w:val="-2"/>
                <w:sz w:val="20"/>
                <w:szCs w:val="20"/>
              </w:rPr>
              <w:t xml:space="preserve"> </w:t>
            </w:r>
            <w:r w:rsidRPr="00765133">
              <w:rPr>
                <w:rFonts w:eastAsia="Arial" w:cs="Times New Roman"/>
                <w:spacing w:val="3"/>
                <w:sz w:val="20"/>
                <w:szCs w:val="20"/>
              </w:rPr>
              <w:t>e</w:t>
            </w:r>
            <w:r w:rsidRPr="00765133">
              <w:rPr>
                <w:rFonts w:eastAsia="Arial" w:cs="Times New Roman"/>
                <w:spacing w:val="-1"/>
                <w:sz w:val="20"/>
                <w:szCs w:val="20"/>
              </w:rPr>
              <w:t>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2"/>
                <w:sz w:val="20"/>
                <w:szCs w:val="20"/>
              </w:rPr>
              <w:t>r</w:t>
            </w:r>
            <w:r w:rsidRPr="00765133">
              <w:rPr>
                <w:rFonts w:eastAsia="Arial" w:cs="Times New Roman"/>
                <w:sz w:val="20"/>
                <w:szCs w:val="20"/>
              </w:rPr>
              <w:t xml:space="preserve">, </w:t>
            </w:r>
            <w:r w:rsidRPr="00765133">
              <w:rPr>
                <w:rFonts w:eastAsia="Arial" w:cs="Times New Roman"/>
                <w:spacing w:val="3"/>
                <w:sz w:val="20"/>
                <w:szCs w:val="20"/>
              </w:rPr>
              <w:t>m</w:t>
            </w:r>
            <w:r w:rsidRPr="00765133">
              <w:rPr>
                <w:rFonts w:eastAsia="Arial" w:cs="Times New Roman"/>
                <w:spacing w:val="-1"/>
                <w:sz w:val="20"/>
                <w:szCs w:val="20"/>
              </w:rPr>
              <w:t>o</w:t>
            </w:r>
            <w:r w:rsidRPr="00765133">
              <w:rPr>
                <w:rFonts w:eastAsia="Arial" w:cs="Times New Roman"/>
                <w:sz w:val="20"/>
                <w:szCs w:val="20"/>
              </w:rPr>
              <w:t>ti</w:t>
            </w:r>
            <w:r w:rsidRPr="00765133">
              <w:rPr>
                <w:rFonts w:eastAsia="Arial" w:cs="Times New Roman"/>
                <w:spacing w:val="-5"/>
                <w:sz w:val="20"/>
                <w:szCs w:val="20"/>
              </w:rPr>
              <w:t>v</w:t>
            </w:r>
            <w:r w:rsidRPr="00765133">
              <w:rPr>
                <w:rFonts w:eastAsia="Arial" w:cs="Times New Roman"/>
                <w:spacing w:val="-1"/>
                <w:sz w:val="20"/>
                <w:szCs w:val="20"/>
              </w:rPr>
              <w:t>a</w:t>
            </w:r>
            <w:r w:rsidRPr="00765133">
              <w:rPr>
                <w:rFonts w:eastAsia="Arial" w:cs="Times New Roman"/>
                <w:sz w:val="20"/>
                <w:szCs w:val="20"/>
              </w:rPr>
              <w:t>r</w:t>
            </w:r>
            <w:r w:rsidRPr="00765133">
              <w:rPr>
                <w:rFonts w:eastAsia="Arial" w:cs="Times New Roman"/>
                <w:spacing w:val="3"/>
                <w:sz w:val="20"/>
                <w:szCs w:val="20"/>
              </w:rPr>
              <w:t xml:space="preserve"> </w:t>
            </w:r>
            <w:r w:rsidRPr="00765133">
              <w:rPr>
                <w:rFonts w:eastAsia="Arial" w:cs="Times New Roman"/>
                <w:sz w:val="20"/>
                <w:szCs w:val="20"/>
              </w:rPr>
              <w:t>y</w:t>
            </w:r>
            <w:r w:rsidRPr="00765133">
              <w:rPr>
                <w:rFonts w:eastAsia="Arial" w:cs="Times New Roman"/>
                <w:spacing w:val="-1"/>
                <w:sz w:val="20"/>
                <w:szCs w:val="20"/>
              </w:rPr>
              <w:t xml:space="preserve"> d</w:t>
            </w:r>
            <w:r w:rsidRPr="00765133">
              <w:rPr>
                <w:rFonts w:eastAsia="Arial" w:cs="Times New Roman"/>
                <w:sz w:val="20"/>
                <w:szCs w:val="20"/>
              </w:rPr>
              <w:t>i</w:t>
            </w:r>
            <w:r w:rsidRPr="00765133">
              <w:rPr>
                <w:rFonts w:eastAsia="Arial" w:cs="Times New Roman"/>
                <w:spacing w:val="-1"/>
                <w:sz w:val="20"/>
                <w:szCs w:val="20"/>
              </w:rPr>
              <w:t>na</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z w:val="20"/>
                <w:szCs w:val="20"/>
              </w:rPr>
              <w:t>z</w:t>
            </w:r>
            <w:r w:rsidRPr="00765133">
              <w:rPr>
                <w:rFonts w:eastAsia="Arial" w:cs="Times New Roman"/>
                <w:spacing w:val="4"/>
                <w:sz w:val="20"/>
                <w:szCs w:val="20"/>
              </w:rPr>
              <w:t>a</w:t>
            </w:r>
            <w:r w:rsidRPr="00765133">
              <w:rPr>
                <w:rFonts w:eastAsia="Arial" w:cs="Times New Roman"/>
                <w:sz w:val="20"/>
                <w:szCs w:val="20"/>
              </w:rPr>
              <w:t>r</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pacing w:val="4"/>
                <w:sz w:val="20"/>
                <w:szCs w:val="20"/>
              </w:rPr>
              <w:t>e</w:t>
            </w:r>
            <w:r w:rsidRPr="00765133">
              <w:rPr>
                <w:rFonts w:eastAsia="Arial" w:cs="Times New Roman"/>
                <w:sz w:val="20"/>
                <w:szCs w:val="20"/>
              </w:rPr>
              <w:t>l i</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4"/>
                <w:sz w:val="20"/>
                <w:szCs w:val="20"/>
              </w:rPr>
              <w:t>l</w:t>
            </w:r>
            <w:r w:rsidRPr="00765133">
              <w:rPr>
                <w:rFonts w:eastAsia="Arial" w:cs="Times New Roman"/>
                <w:spacing w:val="4"/>
                <w:sz w:val="20"/>
                <w:szCs w:val="20"/>
              </w:rPr>
              <w:t>é</w:t>
            </w:r>
            <w:r w:rsidRPr="00765133">
              <w:rPr>
                <w:rFonts w:eastAsia="Arial" w:cs="Times New Roman"/>
                <w:spacing w:val="-5"/>
                <w:sz w:val="20"/>
                <w:szCs w:val="20"/>
              </w:rPr>
              <w:t>s</w:t>
            </w:r>
            <w:r w:rsidRPr="00765133">
              <w:rPr>
                <w:rFonts w:eastAsia="Arial" w:cs="Times New Roman"/>
                <w:sz w:val="20"/>
                <w:szCs w:val="20"/>
              </w:rPr>
              <w:t>.</w:t>
            </w:r>
          </w:p>
          <w:p w:rsidR="003277C4" w:rsidRPr="00765133" w:rsidRDefault="003277C4" w:rsidP="003277C4">
            <w:pPr>
              <w:spacing w:line="240" w:lineRule="auto"/>
              <w:ind w:left="99" w:right="326"/>
              <w:rPr>
                <w:rFonts w:eastAsia="Arial" w:cs="Times New Roman"/>
                <w:sz w:val="20"/>
                <w:szCs w:val="20"/>
              </w:rPr>
            </w:pPr>
            <w:r w:rsidRPr="00765133">
              <w:rPr>
                <w:rFonts w:eastAsia="Arial" w:cs="Times New Roman"/>
                <w:sz w:val="20"/>
                <w:szCs w:val="20"/>
              </w:rPr>
              <w:t>R</w:t>
            </w:r>
            <w:r w:rsidRPr="00765133">
              <w:rPr>
                <w:rFonts w:eastAsia="Arial" w:cs="Times New Roman"/>
                <w:spacing w:val="-1"/>
                <w:sz w:val="20"/>
                <w:szCs w:val="20"/>
              </w:rPr>
              <w:t>e</w:t>
            </w:r>
            <w:r w:rsidRPr="00765133">
              <w:rPr>
                <w:rFonts w:eastAsia="Arial" w:cs="Times New Roman"/>
                <w:sz w:val="20"/>
                <w:szCs w:val="20"/>
              </w:rPr>
              <w:t>c</w:t>
            </w:r>
            <w:r w:rsidRPr="00765133">
              <w:rPr>
                <w:rFonts w:eastAsia="Arial" w:cs="Times New Roman"/>
                <w:spacing w:val="4"/>
                <w:sz w:val="20"/>
                <w:szCs w:val="20"/>
              </w:rPr>
              <w:t>o</w:t>
            </w:r>
            <w:r w:rsidRPr="00765133">
              <w:rPr>
                <w:rFonts w:eastAsia="Arial" w:cs="Times New Roman"/>
                <w:spacing w:val="-6"/>
                <w:sz w:val="20"/>
                <w:szCs w:val="20"/>
              </w:rPr>
              <w:t>n</w:t>
            </w:r>
            <w:r w:rsidRPr="00765133">
              <w:rPr>
                <w:rFonts w:eastAsia="Arial" w:cs="Times New Roman"/>
                <w:spacing w:val="-1"/>
                <w:sz w:val="20"/>
                <w:szCs w:val="20"/>
              </w:rPr>
              <w:t>o</w:t>
            </w:r>
            <w:r w:rsidRPr="00765133">
              <w:rPr>
                <w:rFonts w:eastAsia="Arial" w:cs="Times New Roman"/>
                <w:sz w:val="20"/>
                <w:szCs w:val="20"/>
              </w:rPr>
              <w:t>zco</w:t>
            </w:r>
            <w:r w:rsidRPr="00765133">
              <w:rPr>
                <w:rFonts w:eastAsia="Arial" w:cs="Times New Roman"/>
                <w:spacing w:val="-1"/>
                <w:sz w:val="20"/>
                <w:szCs w:val="20"/>
              </w:rPr>
              <w:t xml:space="preserve"> </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pacing w:val="4"/>
                <w:sz w:val="20"/>
                <w:szCs w:val="20"/>
              </w:rPr>
              <w:t>f</w:t>
            </w:r>
            <w:r w:rsidRPr="00765133">
              <w:rPr>
                <w:rFonts w:eastAsia="Arial" w:cs="Times New Roman"/>
                <w:spacing w:val="-1"/>
                <w:sz w:val="20"/>
                <w:szCs w:val="20"/>
              </w:rPr>
              <w:t>e</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z w:val="20"/>
                <w:szCs w:val="20"/>
              </w:rPr>
              <w:t xml:space="preserve">s </w:t>
            </w:r>
            <w:r w:rsidRPr="00765133">
              <w:rPr>
                <w:rFonts w:eastAsia="Arial" w:cs="Times New Roman"/>
                <w:spacing w:val="-1"/>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pacing w:val="-1"/>
                <w:sz w:val="20"/>
                <w:szCs w:val="20"/>
              </w:rPr>
              <w:t>g</w:t>
            </w:r>
            <w:r w:rsidRPr="00765133">
              <w:rPr>
                <w:rFonts w:eastAsia="Arial" w:cs="Times New Roman"/>
                <w:sz w:val="20"/>
                <w:szCs w:val="20"/>
              </w:rPr>
              <w:t>i</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2"/>
                <w:sz w:val="20"/>
                <w:szCs w:val="20"/>
              </w:rPr>
              <w:t>p</w:t>
            </w:r>
            <w:r w:rsidRPr="00765133">
              <w:rPr>
                <w:rFonts w:eastAsia="Arial" w:cs="Times New Roman"/>
                <w:spacing w:val="4"/>
                <w:sz w:val="20"/>
                <w:szCs w:val="20"/>
              </w:rPr>
              <w:t>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z w:val="20"/>
                <w:szCs w:val="20"/>
              </w:rPr>
              <w:t>v</w:t>
            </w:r>
            <w:r w:rsidRPr="00765133">
              <w:rPr>
                <w:rFonts w:eastAsia="Arial" w:cs="Times New Roman"/>
                <w:spacing w:val="-1"/>
                <w:sz w:val="20"/>
                <w:szCs w:val="20"/>
              </w:rPr>
              <w:t>o</w:t>
            </w:r>
            <w:r w:rsidRPr="00765133">
              <w:rPr>
                <w:rFonts w:eastAsia="Arial" w:cs="Times New Roman"/>
                <w:sz w:val="20"/>
                <w:szCs w:val="20"/>
              </w:rPr>
              <w:t>c</w:t>
            </w:r>
            <w:r w:rsidRPr="00765133">
              <w:rPr>
                <w:rFonts w:eastAsia="Arial" w:cs="Times New Roman"/>
                <w:spacing w:val="-1"/>
                <w:sz w:val="20"/>
                <w:szCs w:val="20"/>
              </w:rPr>
              <w:t>a</w:t>
            </w:r>
            <w:r w:rsidRPr="00765133">
              <w:rPr>
                <w:rFonts w:eastAsia="Arial" w:cs="Times New Roman"/>
                <w:spacing w:val="4"/>
                <w:sz w:val="20"/>
                <w:szCs w:val="20"/>
              </w:rPr>
              <w:t>b</w:t>
            </w:r>
            <w:r w:rsidRPr="00765133">
              <w:rPr>
                <w:rFonts w:eastAsia="Arial" w:cs="Times New Roman"/>
                <w:spacing w:val="-1"/>
                <w:sz w:val="20"/>
                <w:szCs w:val="20"/>
              </w:rPr>
              <w:t>u</w:t>
            </w:r>
            <w:r w:rsidRPr="00765133">
              <w:rPr>
                <w:rFonts w:eastAsia="Arial" w:cs="Times New Roman"/>
                <w:sz w:val="20"/>
                <w:szCs w:val="20"/>
              </w:rPr>
              <w:t>l</w:t>
            </w:r>
            <w:r w:rsidRPr="00765133">
              <w:rPr>
                <w:rFonts w:eastAsia="Arial" w:cs="Times New Roman"/>
                <w:spacing w:val="-1"/>
                <w:sz w:val="20"/>
                <w:szCs w:val="20"/>
              </w:rPr>
              <w:t>a</w:t>
            </w:r>
            <w:r w:rsidRPr="00765133">
              <w:rPr>
                <w:rFonts w:eastAsia="Arial" w:cs="Times New Roman"/>
                <w:spacing w:val="3"/>
                <w:sz w:val="20"/>
                <w:szCs w:val="20"/>
              </w:rPr>
              <w:t>r</w:t>
            </w:r>
            <w:r w:rsidRPr="00765133">
              <w:rPr>
                <w:rFonts w:eastAsia="Arial" w:cs="Times New Roman"/>
                <w:spacing w:val="-4"/>
                <w:sz w:val="20"/>
                <w:szCs w:val="20"/>
              </w:rPr>
              <w:t>i</w:t>
            </w:r>
            <w:r w:rsidRPr="00765133">
              <w:rPr>
                <w:rFonts w:eastAsia="Arial" w:cs="Times New Roman"/>
                <w:sz w:val="20"/>
                <w:szCs w:val="20"/>
              </w:rPr>
              <w:t xml:space="preserve">o </w:t>
            </w:r>
            <w:r w:rsidRPr="00765133">
              <w:rPr>
                <w:rFonts w:eastAsia="Arial" w:cs="Times New Roman"/>
                <w:spacing w:val="-1"/>
                <w:sz w:val="20"/>
                <w:szCs w:val="20"/>
              </w:rPr>
              <w:t>e</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z w:val="20"/>
                <w:szCs w:val="20"/>
              </w:rPr>
              <w:t>i</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4"/>
                <w:sz w:val="20"/>
                <w:szCs w:val="20"/>
              </w:rPr>
              <w:t>l</w:t>
            </w:r>
            <w:r w:rsidRPr="00765133">
              <w:rPr>
                <w:rFonts w:eastAsia="Arial" w:cs="Times New Roman"/>
                <w:spacing w:val="4"/>
                <w:sz w:val="20"/>
                <w:szCs w:val="20"/>
              </w:rPr>
              <w:t>é</w:t>
            </w:r>
            <w:r w:rsidRPr="00765133">
              <w:rPr>
                <w:rFonts w:eastAsia="Arial" w:cs="Times New Roman"/>
                <w:spacing w:val="-5"/>
                <w:sz w:val="20"/>
                <w:szCs w:val="20"/>
              </w:rPr>
              <w:t>s</w:t>
            </w:r>
            <w:r w:rsidRPr="00765133">
              <w:rPr>
                <w:rFonts w:eastAsia="Arial" w:cs="Times New Roman"/>
                <w:sz w:val="20"/>
                <w:szCs w:val="20"/>
              </w:rPr>
              <w:t>.</w:t>
            </w:r>
          </w:p>
        </w:tc>
      </w:tr>
    </w:tbl>
    <w:p w:rsidR="00265DE0" w:rsidRPr="00765133" w:rsidRDefault="00265DE0" w:rsidP="00A114FE">
      <w:pPr>
        <w:tabs>
          <w:tab w:val="left" w:pos="2823"/>
        </w:tabs>
        <w:rPr>
          <w:rFonts w:cs="Times New Roman"/>
          <w:sz w:val="20"/>
          <w:szCs w:val="20"/>
        </w:rPr>
      </w:pPr>
    </w:p>
    <w:p w:rsidR="00265DE0" w:rsidRPr="00765133" w:rsidRDefault="00265DE0" w:rsidP="00265DE0">
      <w:pPr>
        <w:pStyle w:val="Prrafodelista"/>
        <w:tabs>
          <w:tab w:val="left" w:pos="2823"/>
        </w:tabs>
        <w:ind w:left="360"/>
        <w:jc w:val="center"/>
        <w:rPr>
          <w:rFonts w:cs="Times New Roman"/>
          <w:sz w:val="20"/>
          <w:szCs w:val="20"/>
        </w:rPr>
      </w:pPr>
    </w:p>
    <w:p w:rsidR="00265DE0" w:rsidRPr="00765133" w:rsidRDefault="00265DE0" w:rsidP="00265DE0">
      <w:pPr>
        <w:pStyle w:val="Prrafodelista"/>
        <w:tabs>
          <w:tab w:val="left" w:pos="2823"/>
        </w:tabs>
        <w:ind w:left="360"/>
        <w:jc w:val="center"/>
        <w:rPr>
          <w:rFonts w:cs="Times New Roman"/>
          <w:sz w:val="20"/>
          <w:szCs w:val="20"/>
        </w:rPr>
      </w:pPr>
    </w:p>
    <w:p w:rsidR="00265DE0" w:rsidRPr="00765133" w:rsidRDefault="00265DE0" w:rsidP="00265DE0">
      <w:pPr>
        <w:pStyle w:val="Prrafodelista"/>
        <w:tabs>
          <w:tab w:val="left" w:pos="2823"/>
        </w:tabs>
        <w:ind w:left="360"/>
        <w:jc w:val="center"/>
        <w:rPr>
          <w:rFonts w:cs="Times New Roman"/>
          <w:sz w:val="20"/>
          <w:szCs w:val="20"/>
        </w:rPr>
      </w:pPr>
    </w:p>
    <w:p w:rsidR="00265DE0" w:rsidRPr="00765133" w:rsidRDefault="00265DE0" w:rsidP="00265DE0">
      <w:pPr>
        <w:pStyle w:val="Prrafodelista"/>
        <w:tabs>
          <w:tab w:val="left" w:pos="2823"/>
        </w:tabs>
        <w:ind w:left="360"/>
        <w:jc w:val="center"/>
        <w:rPr>
          <w:rFonts w:cs="Times New Roman"/>
          <w:sz w:val="20"/>
          <w:szCs w:val="20"/>
        </w:rPr>
      </w:pPr>
    </w:p>
    <w:tbl>
      <w:tblPr>
        <w:tblW w:w="10002" w:type="dxa"/>
        <w:tblInd w:w="-136" w:type="dxa"/>
        <w:tblLayout w:type="fixed"/>
        <w:tblCellMar>
          <w:left w:w="0" w:type="dxa"/>
          <w:right w:w="0" w:type="dxa"/>
        </w:tblCellMar>
        <w:tblLook w:val="01E0" w:firstRow="1" w:lastRow="1" w:firstColumn="1" w:lastColumn="1" w:noHBand="0" w:noVBand="0"/>
      </w:tblPr>
      <w:tblGrid>
        <w:gridCol w:w="993"/>
        <w:gridCol w:w="1451"/>
        <w:gridCol w:w="2881"/>
        <w:gridCol w:w="1986"/>
        <w:gridCol w:w="2691"/>
      </w:tblGrid>
      <w:tr w:rsidR="00265DE0" w:rsidRPr="00765133" w:rsidTr="00651C2A">
        <w:trPr>
          <w:trHeight w:hRule="exact" w:val="6526"/>
        </w:trPr>
        <w:tc>
          <w:tcPr>
            <w:tcW w:w="993" w:type="dxa"/>
            <w:tcBorders>
              <w:top w:val="single" w:sz="5" w:space="0" w:color="000000"/>
              <w:left w:val="single" w:sz="5" w:space="0" w:color="000000"/>
              <w:bottom w:val="single" w:sz="5" w:space="0" w:color="000000"/>
              <w:right w:val="single" w:sz="5" w:space="0" w:color="000000"/>
            </w:tcBorders>
          </w:tcPr>
          <w:p w:rsidR="003277C4" w:rsidRDefault="003277C4" w:rsidP="005D1F70">
            <w:pPr>
              <w:spacing w:before="1"/>
              <w:ind w:left="104"/>
              <w:rPr>
                <w:rFonts w:eastAsia="Arial" w:cs="Times New Roman"/>
                <w:spacing w:val="1"/>
                <w:sz w:val="20"/>
                <w:szCs w:val="20"/>
              </w:rPr>
            </w:pPr>
          </w:p>
          <w:p w:rsidR="003277C4" w:rsidRDefault="003277C4" w:rsidP="005D1F70">
            <w:pPr>
              <w:spacing w:before="1"/>
              <w:ind w:left="104"/>
              <w:rPr>
                <w:rFonts w:eastAsia="Arial" w:cs="Times New Roman"/>
                <w:spacing w:val="1"/>
                <w:sz w:val="20"/>
                <w:szCs w:val="20"/>
              </w:rPr>
            </w:pPr>
          </w:p>
          <w:p w:rsidR="003277C4" w:rsidRDefault="003277C4" w:rsidP="005D1F70">
            <w:pPr>
              <w:spacing w:before="1"/>
              <w:ind w:left="104"/>
              <w:rPr>
                <w:rFonts w:eastAsia="Arial" w:cs="Times New Roman"/>
                <w:spacing w:val="1"/>
                <w:sz w:val="20"/>
                <w:szCs w:val="20"/>
              </w:rPr>
            </w:pPr>
          </w:p>
          <w:p w:rsidR="003277C4" w:rsidRDefault="003277C4" w:rsidP="005D1F70">
            <w:pPr>
              <w:spacing w:before="1"/>
              <w:ind w:left="104"/>
              <w:rPr>
                <w:rFonts w:eastAsia="Arial" w:cs="Times New Roman"/>
                <w:spacing w:val="1"/>
                <w:sz w:val="20"/>
                <w:szCs w:val="20"/>
              </w:rPr>
            </w:pPr>
          </w:p>
          <w:p w:rsidR="00265DE0" w:rsidRPr="00765133" w:rsidRDefault="00265DE0" w:rsidP="00651C2A">
            <w:pPr>
              <w:spacing w:before="1"/>
              <w:ind w:left="104" w:firstLine="0"/>
              <w:rPr>
                <w:rFonts w:eastAsia="Arial" w:cs="Times New Roman"/>
                <w:sz w:val="20"/>
                <w:szCs w:val="20"/>
              </w:rPr>
            </w:pPr>
            <w:r w:rsidRPr="00765133">
              <w:rPr>
                <w:rFonts w:eastAsia="Arial" w:cs="Times New Roman"/>
                <w:spacing w:val="1"/>
                <w:sz w:val="20"/>
                <w:szCs w:val="20"/>
              </w:rPr>
              <w:t>E</w:t>
            </w:r>
            <w:r w:rsidRPr="00765133">
              <w:rPr>
                <w:rFonts w:eastAsia="Arial" w:cs="Times New Roman"/>
                <w:spacing w:val="-5"/>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6"/>
                <w:sz w:val="20"/>
                <w:szCs w:val="20"/>
              </w:rPr>
              <w:t>u</w:t>
            </w:r>
            <w:r w:rsidRPr="00765133">
              <w:rPr>
                <w:rFonts w:eastAsia="Arial" w:cs="Times New Roman"/>
                <w:spacing w:val="4"/>
                <w:sz w:val="20"/>
                <w:szCs w:val="20"/>
              </w:rPr>
              <w:t>a</w:t>
            </w:r>
            <w:r w:rsidRPr="00765133">
              <w:rPr>
                <w:rFonts w:eastAsia="Arial" w:cs="Times New Roman"/>
                <w:sz w:val="20"/>
                <w:szCs w:val="20"/>
              </w:rPr>
              <w:t>r</w:t>
            </w:r>
          </w:p>
        </w:tc>
        <w:tc>
          <w:tcPr>
            <w:tcW w:w="1451" w:type="dxa"/>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spacing w:before="12" w:line="240" w:lineRule="auto"/>
              <w:rPr>
                <w:rFonts w:cs="Times New Roman"/>
                <w:sz w:val="20"/>
                <w:szCs w:val="20"/>
              </w:rPr>
            </w:pPr>
          </w:p>
          <w:p w:rsidR="00265DE0" w:rsidRPr="00765133" w:rsidRDefault="00265DE0" w:rsidP="00651C2A">
            <w:pPr>
              <w:spacing w:line="240" w:lineRule="auto"/>
              <w:ind w:left="104" w:right="159" w:firstLine="0"/>
              <w:rPr>
                <w:rFonts w:eastAsia="Arial" w:cs="Times New Roman"/>
                <w:sz w:val="20"/>
                <w:szCs w:val="20"/>
              </w:rPr>
            </w:pPr>
            <w:r w:rsidRPr="00765133">
              <w:rPr>
                <w:rFonts w:eastAsia="Arial" w:cs="Times New Roman"/>
                <w:sz w:val="20"/>
                <w:szCs w:val="20"/>
              </w:rPr>
              <w:t>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1"/>
                <w:sz w:val="20"/>
                <w:szCs w:val="20"/>
              </w:rPr>
              <w:t>de</w:t>
            </w:r>
            <w:r w:rsidRPr="00765133">
              <w:rPr>
                <w:rFonts w:eastAsia="Arial" w:cs="Times New Roman"/>
                <w:sz w:val="20"/>
                <w:szCs w:val="20"/>
              </w:rPr>
              <w:t xml:space="preserve">r </w:t>
            </w:r>
            <w:r w:rsidRPr="00765133">
              <w:rPr>
                <w:rFonts w:eastAsia="Arial" w:cs="Times New Roman"/>
                <w:spacing w:val="-1"/>
                <w:sz w:val="20"/>
                <w:szCs w:val="20"/>
              </w:rPr>
              <w:t>e</w:t>
            </w:r>
            <w:r w:rsidRPr="00765133">
              <w:rPr>
                <w:rFonts w:eastAsia="Arial" w:cs="Times New Roman"/>
                <w:sz w:val="20"/>
                <w:szCs w:val="20"/>
              </w:rPr>
              <w:t xml:space="preserve">l </w:t>
            </w:r>
            <w:r w:rsidRPr="00765133">
              <w:rPr>
                <w:rFonts w:eastAsia="Arial" w:cs="Times New Roman"/>
                <w:spacing w:val="-4"/>
                <w:sz w:val="20"/>
                <w:szCs w:val="20"/>
              </w:rPr>
              <w:t>i</w:t>
            </w:r>
            <w:r w:rsidRPr="00765133">
              <w:rPr>
                <w:rFonts w:eastAsia="Arial" w:cs="Times New Roman"/>
                <w:spacing w:val="3"/>
                <w:sz w:val="20"/>
                <w:szCs w:val="20"/>
              </w:rPr>
              <w:t>m</w:t>
            </w:r>
            <w:r w:rsidRPr="00765133">
              <w:rPr>
                <w:rFonts w:eastAsia="Arial" w:cs="Times New Roman"/>
                <w:spacing w:val="-1"/>
                <w:sz w:val="20"/>
                <w:szCs w:val="20"/>
              </w:rPr>
              <w:t>pa</w:t>
            </w:r>
            <w:r w:rsidRPr="00765133">
              <w:rPr>
                <w:rFonts w:eastAsia="Arial" w:cs="Times New Roman"/>
                <w:sz w:val="20"/>
                <w:szCs w:val="20"/>
              </w:rPr>
              <w:t>c</w:t>
            </w:r>
            <w:r w:rsidRPr="00765133">
              <w:rPr>
                <w:rFonts w:eastAsia="Arial" w:cs="Times New Roman"/>
                <w:spacing w:val="-1"/>
                <w:sz w:val="20"/>
                <w:szCs w:val="20"/>
              </w:rPr>
              <w:t>t</w:t>
            </w:r>
            <w:r w:rsidRPr="00765133">
              <w:rPr>
                <w:rFonts w:eastAsia="Arial" w:cs="Times New Roman"/>
                <w:sz w:val="20"/>
                <w:szCs w:val="20"/>
              </w:rPr>
              <w:t>o</w:t>
            </w:r>
            <w:r w:rsidRPr="00765133">
              <w:rPr>
                <w:rFonts w:eastAsia="Arial" w:cs="Times New Roman"/>
                <w:spacing w:val="3"/>
                <w:sz w:val="20"/>
                <w:szCs w:val="20"/>
              </w:rPr>
              <w:t xml:space="preserve"> </w:t>
            </w:r>
            <w:r w:rsidRPr="00765133">
              <w:rPr>
                <w:rFonts w:eastAsia="Arial" w:cs="Times New Roman"/>
                <w:spacing w:val="-1"/>
                <w:sz w:val="20"/>
                <w:szCs w:val="20"/>
              </w:rPr>
              <w:t>d</w:t>
            </w:r>
            <w:r w:rsidRPr="00765133">
              <w:rPr>
                <w:rFonts w:eastAsia="Arial" w:cs="Times New Roman"/>
                <w:sz w:val="20"/>
                <w:szCs w:val="20"/>
              </w:rPr>
              <w:t xml:space="preserve">e </w:t>
            </w:r>
            <w:r w:rsidRPr="00765133">
              <w:rPr>
                <w:rFonts w:eastAsia="Arial" w:cs="Times New Roman"/>
                <w:spacing w:val="-4"/>
                <w:sz w:val="20"/>
                <w:szCs w:val="20"/>
              </w:rPr>
              <w:t>l</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6"/>
                <w:sz w:val="20"/>
                <w:szCs w:val="20"/>
              </w:rPr>
              <w:t>u</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 xml:space="preserve">n </w:t>
            </w:r>
            <w:r w:rsidRPr="00765133">
              <w:rPr>
                <w:rFonts w:eastAsia="Arial" w:cs="Times New Roman"/>
                <w:spacing w:val="-1"/>
                <w:sz w:val="20"/>
                <w:szCs w:val="20"/>
              </w:rPr>
              <w:t>e</w:t>
            </w:r>
            <w:r w:rsidRPr="00765133">
              <w:rPr>
                <w:rFonts w:eastAsia="Arial" w:cs="Times New Roman"/>
                <w:sz w:val="20"/>
                <w:szCs w:val="20"/>
              </w:rPr>
              <w:t>n</w:t>
            </w:r>
            <w:r w:rsidRPr="00765133">
              <w:rPr>
                <w:rFonts w:eastAsia="Arial" w:cs="Times New Roman"/>
                <w:spacing w:val="-2"/>
                <w:sz w:val="20"/>
                <w:szCs w:val="20"/>
              </w:rPr>
              <w:t xml:space="preserve"> </w:t>
            </w:r>
            <w:r w:rsidRPr="00765133">
              <w:rPr>
                <w:rFonts w:eastAsia="Arial" w:cs="Times New Roman"/>
                <w:spacing w:val="4"/>
                <w:sz w:val="20"/>
                <w:szCs w:val="20"/>
              </w:rPr>
              <w:t>e</w:t>
            </w:r>
            <w:r w:rsidRPr="00765133">
              <w:rPr>
                <w:rFonts w:eastAsia="Arial" w:cs="Times New Roman"/>
                <w:sz w:val="20"/>
                <w:szCs w:val="20"/>
              </w:rPr>
              <w:t xml:space="preserve">l </w:t>
            </w:r>
            <w:r w:rsidRPr="00765133">
              <w:rPr>
                <w:rFonts w:eastAsia="Arial" w:cs="Times New Roman"/>
                <w:spacing w:val="3"/>
                <w:sz w:val="20"/>
                <w:szCs w:val="20"/>
              </w:rPr>
              <w:t>m</w:t>
            </w:r>
            <w:r w:rsidRPr="00765133">
              <w:rPr>
                <w:rFonts w:eastAsia="Arial" w:cs="Times New Roman"/>
                <w:spacing w:val="-6"/>
                <w:sz w:val="20"/>
                <w:szCs w:val="20"/>
              </w:rPr>
              <w:t>e</w:t>
            </w:r>
            <w:r w:rsidRPr="00765133">
              <w:rPr>
                <w:rFonts w:eastAsia="Arial" w:cs="Times New Roman"/>
                <w:spacing w:val="5"/>
                <w:sz w:val="20"/>
                <w:szCs w:val="20"/>
              </w:rPr>
              <w:t>j</w:t>
            </w:r>
            <w:r w:rsidRPr="00765133">
              <w:rPr>
                <w:rFonts w:eastAsia="Arial" w:cs="Times New Roman"/>
                <w:spacing w:val="-1"/>
                <w:sz w:val="20"/>
                <w:szCs w:val="20"/>
              </w:rPr>
              <w:t>o</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 xml:space="preserve">to </w:t>
            </w:r>
            <w:r w:rsidRPr="00765133">
              <w:rPr>
                <w:rFonts w:eastAsia="Arial" w:cs="Times New Roman"/>
                <w:spacing w:val="-1"/>
                <w:sz w:val="20"/>
                <w:szCs w:val="20"/>
              </w:rPr>
              <w:t>de</w:t>
            </w:r>
          </w:p>
          <w:p w:rsidR="00265DE0" w:rsidRPr="00765133" w:rsidRDefault="00265DE0" w:rsidP="003277C4">
            <w:pPr>
              <w:spacing w:line="240" w:lineRule="auto"/>
              <w:ind w:left="104" w:right="241"/>
              <w:rPr>
                <w:rFonts w:eastAsia="Arial" w:cs="Times New Roman"/>
                <w:sz w:val="20"/>
                <w:szCs w:val="20"/>
              </w:rPr>
            </w:pP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p</w:t>
            </w:r>
            <w:r w:rsidRPr="00765133">
              <w:rPr>
                <w:rFonts w:eastAsia="Arial" w:cs="Times New Roman"/>
                <w:spacing w:val="-2"/>
                <w:sz w:val="20"/>
                <w:szCs w:val="20"/>
              </w:rPr>
              <w:t>r</w:t>
            </w:r>
            <w:r w:rsidRPr="00765133">
              <w:rPr>
                <w:rFonts w:eastAsia="Arial" w:cs="Times New Roman"/>
                <w:spacing w:val="-1"/>
                <w:sz w:val="20"/>
                <w:szCs w:val="20"/>
              </w:rPr>
              <w:t>o</w:t>
            </w:r>
            <w:r w:rsidRPr="00765133">
              <w:rPr>
                <w:rFonts w:eastAsia="Arial" w:cs="Times New Roman"/>
                <w:sz w:val="20"/>
                <w:szCs w:val="20"/>
              </w:rPr>
              <w:t>c</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1"/>
                <w:sz w:val="20"/>
                <w:szCs w:val="20"/>
              </w:rPr>
              <w:t>e</w:t>
            </w:r>
            <w:r w:rsidRPr="00765133">
              <w:rPr>
                <w:rFonts w:eastAsia="Arial" w:cs="Times New Roman"/>
                <w:spacing w:val="4"/>
                <w:sz w:val="20"/>
                <w:szCs w:val="20"/>
              </w:rPr>
              <w:t>d</w:t>
            </w:r>
            <w:r w:rsidRPr="00765133">
              <w:rPr>
                <w:rFonts w:eastAsia="Arial" w:cs="Times New Roman"/>
                <w:spacing w:val="-6"/>
                <w:sz w:val="20"/>
                <w:szCs w:val="20"/>
              </w:rPr>
              <w:t>u</w:t>
            </w:r>
            <w:r w:rsidRPr="00765133">
              <w:rPr>
                <w:rFonts w:eastAsia="Arial" w:cs="Times New Roman"/>
                <w:sz w:val="20"/>
                <w:szCs w:val="20"/>
              </w:rPr>
              <w:t>c</w:t>
            </w:r>
            <w:r w:rsidRPr="00765133">
              <w:rPr>
                <w:rFonts w:eastAsia="Arial" w:cs="Times New Roman"/>
                <w:spacing w:val="-1"/>
                <w:sz w:val="20"/>
                <w:szCs w:val="20"/>
              </w:rPr>
              <w:t>a</w:t>
            </w:r>
            <w:r w:rsidRPr="00765133">
              <w:rPr>
                <w:rFonts w:eastAsia="Arial" w:cs="Times New Roman"/>
                <w:spacing w:val="4"/>
                <w:sz w:val="20"/>
                <w:szCs w:val="20"/>
              </w:rPr>
              <w:t>t</w:t>
            </w:r>
            <w:r w:rsidRPr="00765133">
              <w:rPr>
                <w:rFonts w:eastAsia="Arial" w:cs="Times New Roman"/>
                <w:sz w:val="20"/>
                <w:szCs w:val="20"/>
              </w:rPr>
              <w:t>i</w:t>
            </w:r>
            <w:r w:rsidRPr="00765133">
              <w:rPr>
                <w:rFonts w:eastAsia="Arial" w:cs="Times New Roman"/>
                <w:spacing w:val="-4"/>
                <w:sz w:val="20"/>
                <w:szCs w:val="20"/>
              </w:rPr>
              <w:t>v</w:t>
            </w:r>
            <w:r w:rsidRPr="00765133">
              <w:rPr>
                <w:rFonts w:eastAsia="Arial" w:cs="Times New Roman"/>
                <w:spacing w:val="4"/>
                <w:sz w:val="20"/>
                <w:szCs w:val="20"/>
              </w:rPr>
              <w:t>o</w:t>
            </w:r>
            <w:r w:rsidRPr="00765133">
              <w:rPr>
                <w:rFonts w:eastAsia="Arial" w:cs="Times New Roman"/>
                <w:spacing w:val="-5"/>
                <w:sz w:val="20"/>
                <w:szCs w:val="20"/>
              </w:rPr>
              <w:t>s</w:t>
            </w:r>
            <w:r w:rsidRPr="00765133">
              <w:rPr>
                <w:rFonts w:eastAsia="Arial" w:cs="Times New Roman"/>
                <w:sz w:val="20"/>
                <w:szCs w:val="20"/>
              </w:rPr>
              <w:t>.</w:t>
            </w:r>
          </w:p>
          <w:p w:rsidR="00265DE0" w:rsidRPr="00765133" w:rsidRDefault="00265DE0" w:rsidP="003277C4">
            <w:pPr>
              <w:spacing w:line="240" w:lineRule="auto"/>
              <w:rPr>
                <w:rFonts w:cs="Times New Roman"/>
                <w:sz w:val="20"/>
                <w:szCs w:val="20"/>
              </w:rPr>
            </w:pPr>
          </w:p>
          <w:p w:rsidR="00265DE0" w:rsidRPr="00765133" w:rsidRDefault="00265DE0" w:rsidP="003277C4">
            <w:pPr>
              <w:spacing w:line="240" w:lineRule="auto"/>
              <w:rPr>
                <w:rFonts w:cs="Times New Roman"/>
                <w:sz w:val="20"/>
                <w:szCs w:val="20"/>
              </w:rPr>
            </w:pPr>
          </w:p>
          <w:p w:rsidR="00265DE0" w:rsidRPr="00765133" w:rsidRDefault="00265DE0" w:rsidP="003277C4">
            <w:pPr>
              <w:spacing w:before="12" w:line="240" w:lineRule="auto"/>
              <w:rPr>
                <w:rFonts w:cs="Times New Roman"/>
                <w:sz w:val="20"/>
                <w:szCs w:val="20"/>
              </w:rPr>
            </w:pPr>
          </w:p>
          <w:p w:rsidR="00265DE0" w:rsidRPr="00765133" w:rsidRDefault="00265DE0" w:rsidP="00651C2A">
            <w:pPr>
              <w:spacing w:line="240" w:lineRule="auto"/>
              <w:ind w:left="104" w:right="188" w:firstLine="0"/>
              <w:rPr>
                <w:rFonts w:eastAsia="Century Gothic" w:cs="Times New Roman"/>
                <w:sz w:val="20"/>
                <w:szCs w:val="20"/>
              </w:rPr>
            </w:pPr>
            <w:r w:rsidRPr="00765133">
              <w:rPr>
                <w:rFonts w:eastAsia="Arial" w:cs="Times New Roman"/>
                <w:sz w:val="20"/>
                <w:szCs w:val="20"/>
              </w:rPr>
              <w:t>C</w:t>
            </w:r>
            <w:r w:rsidRPr="00765133">
              <w:rPr>
                <w:rFonts w:eastAsia="Arial" w:cs="Times New Roman"/>
                <w:spacing w:val="-1"/>
                <w:sz w:val="20"/>
                <w:szCs w:val="20"/>
              </w:rPr>
              <w:t>ono</w:t>
            </w:r>
            <w:r w:rsidRPr="00765133">
              <w:rPr>
                <w:rFonts w:eastAsia="Arial" w:cs="Times New Roman"/>
                <w:sz w:val="20"/>
                <w:szCs w:val="20"/>
              </w:rPr>
              <w:t>c</w:t>
            </w:r>
            <w:r w:rsidRPr="00765133">
              <w:rPr>
                <w:rFonts w:eastAsia="Arial" w:cs="Times New Roman"/>
                <w:spacing w:val="-1"/>
                <w:sz w:val="20"/>
                <w:szCs w:val="20"/>
              </w:rPr>
              <w:t>e</w:t>
            </w:r>
            <w:r w:rsidRPr="00765133">
              <w:rPr>
                <w:rFonts w:eastAsia="Arial" w:cs="Times New Roman"/>
                <w:sz w:val="20"/>
                <w:szCs w:val="20"/>
              </w:rPr>
              <w:t xml:space="preserve">r </w:t>
            </w:r>
            <w:r w:rsidRPr="00765133">
              <w:rPr>
                <w:rFonts w:eastAsia="Arial" w:cs="Times New Roman"/>
                <w:spacing w:val="-1"/>
                <w:sz w:val="20"/>
                <w:szCs w:val="20"/>
              </w:rPr>
              <w:t>d</w:t>
            </w:r>
            <w:r w:rsidRPr="00765133">
              <w:rPr>
                <w:rFonts w:eastAsia="Arial" w:cs="Times New Roman"/>
                <w:sz w:val="20"/>
                <w:szCs w:val="20"/>
              </w:rPr>
              <w:t>i</w:t>
            </w:r>
            <w:r w:rsidRPr="00765133">
              <w:rPr>
                <w:rFonts w:eastAsia="Arial" w:cs="Times New Roman"/>
                <w:spacing w:val="-4"/>
                <w:sz w:val="20"/>
                <w:szCs w:val="20"/>
              </w:rPr>
              <w:t>v</w:t>
            </w:r>
            <w:r w:rsidRPr="00765133">
              <w:rPr>
                <w:rFonts w:eastAsia="Arial" w:cs="Times New Roman"/>
                <w:spacing w:val="4"/>
                <w:sz w:val="20"/>
                <w:szCs w:val="20"/>
              </w:rPr>
              <w:t>e</w:t>
            </w:r>
            <w:r w:rsidRPr="00765133">
              <w:rPr>
                <w:rFonts w:eastAsia="Arial" w:cs="Times New Roman"/>
                <w:spacing w:val="3"/>
                <w:sz w:val="20"/>
                <w:szCs w:val="20"/>
              </w:rPr>
              <w:t>r</w:t>
            </w:r>
            <w:r w:rsidRPr="00765133">
              <w:rPr>
                <w:rFonts w:eastAsia="Arial" w:cs="Times New Roman"/>
                <w:spacing w:val="-5"/>
                <w:sz w:val="20"/>
                <w:szCs w:val="20"/>
              </w:rPr>
              <w:t>s</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1"/>
                <w:sz w:val="20"/>
                <w:szCs w:val="20"/>
              </w:rPr>
              <w:t>a</w:t>
            </w:r>
            <w:r w:rsidRPr="00765133">
              <w:rPr>
                <w:rFonts w:eastAsia="Arial" w:cs="Times New Roman"/>
                <w:spacing w:val="-4"/>
                <w:sz w:val="20"/>
                <w:szCs w:val="20"/>
              </w:rPr>
              <w:t>l</w:t>
            </w:r>
            <w:r w:rsidRPr="00765133">
              <w:rPr>
                <w:rFonts w:eastAsia="Arial" w:cs="Times New Roman"/>
                <w:sz w:val="20"/>
                <w:szCs w:val="20"/>
              </w:rPr>
              <w:t>t</w:t>
            </w:r>
            <w:r w:rsidRPr="00765133">
              <w:rPr>
                <w:rFonts w:eastAsia="Arial" w:cs="Times New Roman"/>
                <w:spacing w:val="3"/>
                <w:sz w:val="20"/>
                <w:szCs w:val="20"/>
              </w:rPr>
              <w:t>er</w:t>
            </w:r>
            <w:r w:rsidRPr="00765133">
              <w:rPr>
                <w:rFonts w:eastAsia="Arial" w:cs="Times New Roman"/>
                <w:spacing w:val="-6"/>
                <w:sz w:val="20"/>
                <w:szCs w:val="20"/>
              </w:rPr>
              <w:t>n</w:t>
            </w:r>
            <w:r w:rsidRPr="00765133">
              <w:rPr>
                <w:rFonts w:eastAsia="Arial" w:cs="Times New Roman"/>
                <w:spacing w:val="-1"/>
                <w:sz w:val="20"/>
                <w:szCs w:val="20"/>
              </w:rPr>
              <w:t>a</w:t>
            </w:r>
            <w:r w:rsidRPr="00765133">
              <w:rPr>
                <w:rFonts w:eastAsia="Arial" w:cs="Times New Roman"/>
                <w:spacing w:val="4"/>
                <w:sz w:val="20"/>
                <w:szCs w:val="20"/>
              </w:rPr>
              <w:t>t</w:t>
            </w:r>
            <w:r w:rsidRPr="00765133">
              <w:rPr>
                <w:rFonts w:eastAsia="Arial" w:cs="Times New Roman"/>
                <w:sz w:val="20"/>
                <w:szCs w:val="20"/>
              </w:rPr>
              <w:t>iv</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1"/>
                <w:sz w:val="20"/>
                <w:szCs w:val="20"/>
              </w:rPr>
              <w:t>pa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6"/>
                <w:sz w:val="20"/>
                <w:szCs w:val="20"/>
              </w:rPr>
              <w:t>u</w:t>
            </w:r>
            <w:r w:rsidRPr="00765133">
              <w:rPr>
                <w:rFonts w:eastAsia="Arial" w:cs="Times New Roman"/>
                <w:spacing w:val="-1"/>
                <w:sz w:val="20"/>
                <w:szCs w:val="20"/>
              </w:rPr>
              <w:t>a</w:t>
            </w:r>
            <w:r w:rsidRPr="00765133">
              <w:rPr>
                <w:rFonts w:eastAsia="Arial" w:cs="Times New Roman"/>
                <w:spacing w:val="4"/>
                <w:sz w:val="20"/>
                <w:szCs w:val="20"/>
              </w:rPr>
              <w:t>r</w:t>
            </w:r>
            <w:r w:rsidRPr="00765133">
              <w:rPr>
                <w:rFonts w:eastAsia="Century Gothic" w:cs="Times New Roman"/>
                <w:sz w:val="20"/>
                <w:szCs w:val="20"/>
              </w:rPr>
              <w:t>.</w:t>
            </w:r>
          </w:p>
        </w:tc>
        <w:tc>
          <w:tcPr>
            <w:tcW w:w="2881" w:type="dxa"/>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spacing w:before="5" w:line="240" w:lineRule="auto"/>
              <w:rPr>
                <w:rFonts w:cs="Times New Roman"/>
                <w:sz w:val="20"/>
                <w:szCs w:val="20"/>
              </w:rPr>
            </w:pPr>
          </w:p>
          <w:p w:rsidR="00265DE0" w:rsidRPr="00765133" w:rsidRDefault="00265DE0" w:rsidP="003277C4">
            <w:pPr>
              <w:tabs>
                <w:tab w:val="left" w:pos="800"/>
              </w:tabs>
              <w:spacing w:line="240" w:lineRule="auto"/>
              <w:ind w:left="819" w:right="508"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z w:val="20"/>
                <w:szCs w:val="20"/>
              </w:rPr>
              <w:t>Di</w:t>
            </w:r>
            <w:r w:rsidRPr="00765133">
              <w:rPr>
                <w:rFonts w:eastAsia="Arial" w:cs="Times New Roman"/>
                <w:spacing w:val="-4"/>
                <w:sz w:val="20"/>
                <w:szCs w:val="20"/>
              </w:rPr>
              <w:t>s</w:t>
            </w:r>
            <w:r w:rsidRPr="00765133">
              <w:rPr>
                <w:rFonts w:eastAsia="Arial" w:cs="Times New Roman"/>
                <w:spacing w:val="-1"/>
                <w:sz w:val="20"/>
                <w:szCs w:val="20"/>
              </w:rPr>
              <w:t>e</w:t>
            </w:r>
            <w:r w:rsidRPr="00765133">
              <w:rPr>
                <w:rFonts w:eastAsia="Arial" w:cs="Times New Roman"/>
                <w:spacing w:val="4"/>
                <w:sz w:val="20"/>
                <w:szCs w:val="20"/>
              </w:rPr>
              <w:t>ñ</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 xml:space="preserve">e </w:t>
            </w:r>
            <w:r w:rsidRPr="00765133">
              <w:rPr>
                <w:rFonts w:eastAsia="Arial" w:cs="Times New Roman"/>
                <w:spacing w:val="-1"/>
                <w:sz w:val="20"/>
                <w:szCs w:val="20"/>
              </w:rPr>
              <w:t>e</w:t>
            </w:r>
            <w:r w:rsidRPr="00765133">
              <w:rPr>
                <w:rFonts w:eastAsia="Arial" w:cs="Times New Roman"/>
                <w:spacing w:val="-5"/>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1"/>
                <w:sz w:val="20"/>
                <w:szCs w:val="20"/>
              </w:rPr>
              <w:t>ua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pacing w:val="-6"/>
                <w:sz w:val="20"/>
                <w:szCs w:val="20"/>
              </w:rPr>
              <w:t>n</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1"/>
                <w:sz w:val="20"/>
                <w:szCs w:val="20"/>
              </w:rPr>
              <w:t xml:space="preserve"> </w:t>
            </w:r>
            <w:r w:rsidRPr="00765133">
              <w:rPr>
                <w:rFonts w:eastAsia="Arial" w:cs="Times New Roman"/>
                <w:spacing w:val="-1"/>
                <w:sz w:val="20"/>
                <w:szCs w:val="20"/>
              </w:rPr>
              <w:t>po</w:t>
            </w:r>
            <w:r w:rsidRPr="00765133">
              <w:rPr>
                <w:rFonts w:eastAsia="Arial" w:cs="Times New Roman"/>
                <w:sz w:val="20"/>
                <w:szCs w:val="20"/>
              </w:rPr>
              <w:t xml:space="preserve">r </w:t>
            </w:r>
            <w:r w:rsidRPr="00765133">
              <w:rPr>
                <w:rFonts w:eastAsia="Arial" w:cs="Times New Roman"/>
                <w:spacing w:val="-6"/>
                <w:sz w:val="20"/>
                <w:szCs w:val="20"/>
              </w:rPr>
              <w:t>h</w:t>
            </w:r>
            <w:r w:rsidRPr="00765133">
              <w:rPr>
                <w:rFonts w:eastAsia="Arial" w:cs="Times New Roman"/>
                <w:spacing w:val="4"/>
                <w:sz w:val="20"/>
                <w:szCs w:val="20"/>
              </w:rPr>
              <w:t>ab</w:t>
            </w:r>
            <w:r w:rsidRPr="00765133">
              <w:rPr>
                <w:rFonts w:eastAsia="Arial" w:cs="Times New Roman"/>
                <w:sz w:val="20"/>
                <w:szCs w:val="20"/>
              </w:rPr>
              <w:t>i</w:t>
            </w:r>
            <w:r w:rsidRPr="00765133">
              <w:rPr>
                <w:rFonts w:eastAsia="Arial" w:cs="Times New Roman"/>
                <w:spacing w:val="-4"/>
                <w:sz w:val="20"/>
                <w:szCs w:val="20"/>
              </w:rPr>
              <w:t>l</w:t>
            </w:r>
            <w:r w:rsidRPr="00765133">
              <w:rPr>
                <w:rFonts w:eastAsia="Arial" w:cs="Times New Roman"/>
                <w:sz w:val="20"/>
                <w:szCs w:val="20"/>
              </w:rPr>
              <w:t>i</w:t>
            </w:r>
            <w:r w:rsidRPr="00765133">
              <w:rPr>
                <w:rFonts w:eastAsia="Arial" w:cs="Times New Roman"/>
                <w:spacing w:val="-1"/>
                <w:sz w:val="20"/>
                <w:szCs w:val="20"/>
              </w:rPr>
              <w:t>dad</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z w:val="20"/>
                <w:szCs w:val="20"/>
              </w:rPr>
              <w:t>.</w:t>
            </w:r>
          </w:p>
          <w:p w:rsidR="00265DE0" w:rsidRPr="00765133" w:rsidRDefault="00265DE0" w:rsidP="003277C4">
            <w:pPr>
              <w:spacing w:before="5" w:line="240" w:lineRule="auto"/>
              <w:rPr>
                <w:rFonts w:cs="Times New Roman"/>
                <w:sz w:val="20"/>
                <w:szCs w:val="20"/>
              </w:rPr>
            </w:pPr>
          </w:p>
          <w:p w:rsidR="00265DE0" w:rsidRPr="00765133" w:rsidRDefault="00265DE0" w:rsidP="003277C4">
            <w:pPr>
              <w:tabs>
                <w:tab w:val="left" w:pos="800"/>
              </w:tabs>
              <w:spacing w:line="240" w:lineRule="auto"/>
              <w:ind w:left="819" w:right="105"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z w:val="20"/>
                <w:szCs w:val="20"/>
              </w:rPr>
              <w:t>Di</w:t>
            </w:r>
            <w:r w:rsidRPr="00765133">
              <w:rPr>
                <w:rFonts w:eastAsia="Arial" w:cs="Times New Roman"/>
                <w:spacing w:val="-4"/>
                <w:sz w:val="20"/>
                <w:szCs w:val="20"/>
              </w:rPr>
              <w:t>s</w:t>
            </w:r>
            <w:r w:rsidRPr="00765133">
              <w:rPr>
                <w:rFonts w:eastAsia="Arial" w:cs="Times New Roman"/>
                <w:spacing w:val="-1"/>
                <w:sz w:val="20"/>
                <w:szCs w:val="20"/>
              </w:rPr>
              <w:t>e</w:t>
            </w:r>
            <w:r w:rsidRPr="00765133">
              <w:rPr>
                <w:rFonts w:eastAsia="Arial" w:cs="Times New Roman"/>
                <w:spacing w:val="4"/>
                <w:sz w:val="20"/>
                <w:szCs w:val="20"/>
              </w:rPr>
              <w:t>ñ</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6"/>
                <w:sz w:val="20"/>
                <w:szCs w:val="20"/>
              </w:rPr>
              <w:t>u</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 xml:space="preserve">n </w:t>
            </w:r>
            <w:r w:rsidRPr="00765133">
              <w:rPr>
                <w:rFonts w:eastAsia="Arial" w:cs="Times New Roman"/>
                <w:spacing w:val="-1"/>
                <w:sz w:val="20"/>
                <w:szCs w:val="20"/>
              </w:rPr>
              <w:t>pa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z w:val="20"/>
                <w:szCs w:val="20"/>
              </w:rPr>
              <w:t>R</w:t>
            </w:r>
            <w:r w:rsidRPr="00765133">
              <w:rPr>
                <w:rFonts w:eastAsia="Arial" w:cs="Times New Roman"/>
                <w:spacing w:val="4"/>
                <w:sz w:val="20"/>
                <w:szCs w:val="20"/>
              </w:rPr>
              <w:t>e</w:t>
            </w:r>
            <w:r w:rsidRPr="00765133">
              <w:rPr>
                <w:rFonts w:eastAsia="Arial" w:cs="Times New Roman"/>
                <w:spacing w:val="-1"/>
                <w:sz w:val="20"/>
                <w:szCs w:val="20"/>
              </w:rPr>
              <w:t>a</w:t>
            </w:r>
            <w:r w:rsidRPr="00765133">
              <w:rPr>
                <w:rFonts w:eastAsia="Arial" w:cs="Times New Roman"/>
                <w:spacing w:val="4"/>
                <w:sz w:val="20"/>
                <w:szCs w:val="20"/>
              </w:rPr>
              <w:t>d</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z w:val="20"/>
                <w:szCs w:val="20"/>
              </w:rPr>
              <w:t>g</w:t>
            </w:r>
          </w:p>
          <w:p w:rsidR="00265DE0" w:rsidRPr="00765133" w:rsidRDefault="00265DE0" w:rsidP="003277C4">
            <w:pPr>
              <w:spacing w:line="240" w:lineRule="auto"/>
              <w:rPr>
                <w:rFonts w:cs="Times New Roman"/>
                <w:sz w:val="20"/>
                <w:szCs w:val="20"/>
              </w:rPr>
            </w:pPr>
          </w:p>
          <w:p w:rsidR="00265DE0" w:rsidRPr="00765133" w:rsidRDefault="00265DE0" w:rsidP="003277C4">
            <w:pPr>
              <w:spacing w:before="15" w:line="240" w:lineRule="auto"/>
              <w:rPr>
                <w:rFonts w:cs="Times New Roman"/>
                <w:sz w:val="20"/>
                <w:szCs w:val="20"/>
              </w:rPr>
            </w:pPr>
          </w:p>
          <w:p w:rsidR="00265DE0" w:rsidRPr="00765133" w:rsidRDefault="00265DE0" w:rsidP="003277C4">
            <w:pPr>
              <w:tabs>
                <w:tab w:val="left" w:pos="800"/>
              </w:tabs>
              <w:spacing w:line="240" w:lineRule="auto"/>
              <w:ind w:left="819" w:right="105"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z w:val="20"/>
                <w:szCs w:val="20"/>
              </w:rPr>
              <w:t>Di</w:t>
            </w:r>
            <w:r w:rsidRPr="00765133">
              <w:rPr>
                <w:rFonts w:eastAsia="Arial" w:cs="Times New Roman"/>
                <w:spacing w:val="-4"/>
                <w:sz w:val="20"/>
                <w:szCs w:val="20"/>
              </w:rPr>
              <w:t>s</w:t>
            </w:r>
            <w:r w:rsidRPr="00765133">
              <w:rPr>
                <w:rFonts w:eastAsia="Arial" w:cs="Times New Roman"/>
                <w:spacing w:val="-1"/>
                <w:sz w:val="20"/>
                <w:szCs w:val="20"/>
              </w:rPr>
              <w:t>e</w:t>
            </w:r>
            <w:r w:rsidRPr="00765133">
              <w:rPr>
                <w:rFonts w:eastAsia="Arial" w:cs="Times New Roman"/>
                <w:spacing w:val="4"/>
                <w:sz w:val="20"/>
                <w:szCs w:val="20"/>
              </w:rPr>
              <w:t>ñ</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6"/>
                <w:sz w:val="20"/>
                <w:szCs w:val="20"/>
              </w:rPr>
              <w:t>u</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 xml:space="preserve">n </w:t>
            </w:r>
            <w:r w:rsidRPr="00765133">
              <w:rPr>
                <w:rFonts w:eastAsia="Arial" w:cs="Times New Roman"/>
                <w:spacing w:val="-1"/>
                <w:sz w:val="20"/>
                <w:szCs w:val="20"/>
              </w:rPr>
              <w:t>pa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3"/>
                <w:sz w:val="20"/>
                <w:szCs w:val="20"/>
              </w:rPr>
              <w:t>L</w:t>
            </w:r>
            <w:r w:rsidRPr="00765133">
              <w:rPr>
                <w:rFonts w:eastAsia="Arial" w:cs="Times New Roman"/>
                <w:sz w:val="20"/>
                <w:szCs w:val="20"/>
              </w:rPr>
              <w:t>i</w:t>
            </w:r>
            <w:r w:rsidRPr="00765133">
              <w:rPr>
                <w:rFonts w:eastAsia="Arial" w:cs="Times New Roman"/>
                <w:spacing w:val="-4"/>
                <w:sz w:val="20"/>
                <w:szCs w:val="20"/>
              </w:rPr>
              <w:t>s</w:t>
            </w:r>
            <w:r w:rsidRPr="00765133">
              <w:rPr>
                <w:rFonts w:eastAsia="Arial" w:cs="Times New Roman"/>
                <w:spacing w:val="4"/>
                <w:sz w:val="20"/>
                <w:szCs w:val="20"/>
              </w:rPr>
              <w:t>te</w:t>
            </w:r>
            <w:r w:rsidRPr="00765133">
              <w:rPr>
                <w:rFonts w:eastAsia="Arial" w:cs="Times New Roman"/>
                <w:spacing w:val="-1"/>
                <w:sz w:val="20"/>
                <w:szCs w:val="20"/>
              </w:rPr>
              <w:t>n</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z w:val="20"/>
                <w:szCs w:val="20"/>
              </w:rPr>
              <w:t>g</w:t>
            </w:r>
          </w:p>
          <w:p w:rsidR="00265DE0" w:rsidRPr="00765133" w:rsidRDefault="00265DE0" w:rsidP="003277C4">
            <w:pPr>
              <w:spacing w:line="240" w:lineRule="auto"/>
              <w:rPr>
                <w:rFonts w:cs="Times New Roman"/>
                <w:sz w:val="20"/>
                <w:szCs w:val="20"/>
              </w:rPr>
            </w:pPr>
          </w:p>
          <w:p w:rsidR="00265DE0" w:rsidRPr="00765133" w:rsidRDefault="00265DE0" w:rsidP="003277C4">
            <w:pPr>
              <w:spacing w:before="10" w:line="240" w:lineRule="auto"/>
              <w:rPr>
                <w:rFonts w:cs="Times New Roman"/>
                <w:sz w:val="20"/>
                <w:szCs w:val="20"/>
              </w:rPr>
            </w:pPr>
          </w:p>
          <w:p w:rsidR="00265DE0" w:rsidRPr="00765133" w:rsidRDefault="00265DE0" w:rsidP="003277C4">
            <w:pPr>
              <w:tabs>
                <w:tab w:val="left" w:pos="800"/>
              </w:tabs>
              <w:spacing w:line="240" w:lineRule="auto"/>
              <w:ind w:left="819" w:right="105"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z w:val="20"/>
                <w:szCs w:val="20"/>
              </w:rPr>
              <w:t>Di</w:t>
            </w:r>
            <w:r w:rsidRPr="00765133">
              <w:rPr>
                <w:rFonts w:eastAsia="Arial" w:cs="Times New Roman"/>
                <w:spacing w:val="-4"/>
                <w:sz w:val="20"/>
                <w:szCs w:val="20"/>
              </w:rPr>
              <w:t>s</w:t>
            </w:r>
            <w:r w:rsidRPr="00765133">
              <w:rPr>
                <w:rFonts w:eastAsia="Arial" w:cs="Times New Roman"/>
                <w:spacing w:val="-1"/>
                <w:sz w:val="20"/>
                <w:szCs w:val="20"/>
              </w:rPr>
              <w:t>e</w:t>
            </w:r>
            <w:r w:rsidRPr="00765133">
              <w:rPr>
                <w:rFonts w:eastAsia="Arial" w:cs="Times New Roman"/>
                <w:spacing w:val="4"/>
                <w:sz w:val="20"/>
                <w:szCs w:val="20"/>
              </w:rPr>
              <w:t>ñ</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6"/>
                <w:sz w:val="20"/>
                <w:szCs w:val="20"/>
              </w:rPr>
              <w:t>u</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 xml:space="preserve">n </w:t>
            </w:r>
            <w:r w:rsidRPr="00765133">
              <w:rPr>
                <w:rFonts w:eastAsia="Arial" w:cs="Times New Roman"/>
                <w:spacing w:val="-1"/>
                <w:sz w:val="20"/>
                <w:szCs w:val="20"/>
              </w:rPr>
              <w:t>pa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10"/>
                <w:sz w:val="20"/>
                <w:szCs w:val="20"/>
              </w:rPr>
              <w:t>W</w:t>
            </w:r>
            <w:r w:rsidRPr="00765133">
              <w:rPr>
                <w:rFonts w:eastAsia="Arial" w:cs="Times New Roman"/>
                <w:spacing w:val="-2"/>
                <w:sz w:val="20"/>
                <w:szCs w:val="20"/>
              </w:rPr>
              <w:t>r</w:t>
            </w:r>
            <w:r w:rsidRPr="00765133">
              <w:rPr>
                <w:rFonts w:eastAsia="Arial" w:cs="Times New Roman"/>
                <w:spacing w:val="-4"/>
                <w:sz w:val="20"/>
                <w:szCs w:val="20"/>
              </w:rPr>
              <w:t>i</w:t>
            </w:r>
            <w:r w:rsidRPr="00765133">
              <w:rPr>
                <w:rFonts w:eastAsia="Arial" w:cs="Times New Roman"/>
                <w:sz w:val="20"/>
                <w:szCs w:val="20"/>
              </w:rPr>
              <w:t>ti</w:t>
            </w:r>
            <w:r w:rsidRPr="00765133">
              <w:rPr>
                <w:rFonts w:eastAsia="Arial" w:cs="Times New Roman"/>
                <w:spacing w:val="-1"/>
                <w:sz w:val="20"/>
                <w:szCs w:val="20"/>
              </w:rPr>
              <w:t>n</w:t>
            </w:r>
            <w:r w:rsidRPr="00765133">
              <w:rPr>
                <w:rFonts w:eastAsia="Arial" w:cs="Times New Roman"/>
                <w:sz w:val="20"/>
                <w:szCs w:val="20"/>
              </w:rPr>
              <w:t>g</w:t>
            </w:r>
          </w:p>
          <w:p w:rsidR="00265DE0" w:rsidRPr="00765133" w:rsidRDefault="00265DE0" w:rsidP="003277C4">
            <w:pPr>
              <w:spacing w:line="240" w:lineRule="auto"/>
              <w:rPr>
                <w:rFonts w:cs="Times New Roman"/>
                <w:sz w:val="20"/>
                <w:szCs w:val="20"/>
              </w:rPr>
            </w:pPr>
          </w:p>
          <w:p w:rsidR="00265DE0" w:rsidRPr="00765133" w:rsidRDefault="00265DE0" w:rsidP="003277C4">
            <w:pPr>
              <w:spacing w:before="16" w:line="240" w:lineRule="auto"/>
              <w:rPr>
                <w:rFonts w:cs="Times New Roman"/>
                <w:sz w:val="20"/>
                <w:szCs w:val="20"/>
              </w:rPr>
            </w:pPr>
          </w:p>
          <w:p w:rsidR="00265DE0" w:rsidRPr="00765133" w:rsidRDefault="00265DE0" w:rsidP="003277C4">
            <w:pPr>
              <w:tabs>
                <w:tab w:val="left" w:pos="800"/>
              </w:tabs>
              <w:spacing w:line="240" w:lineRule="auto"/>
              <w:ind w:left="819" w:right="105" w:hanging="360"/>
              <w:rPr>
                <w:rFonts w:eastAsia="Arial" w:cs="Times New Roman"/>
                <w:sz w:val="20"/>
                <w:szCs w:val="20"/>
              </w:rPr>
            </w:pPr>
            <w:r w:rsidRPr="00765133">
              <w:rPr>
                <w:rFonts w:cs="Times New Roman"/>
                <w:w w:val="131"/>
                <w:sz w:val="20"/>
                <w:szCs w:val="20"/>
              </w:rPr>
              <w:t>•</w:t>
            </w:r>
            <w:r w:rsidRPr="00765133">
              <w:rPr>
                <w:rFonts w:cs="Times New Roman"/>
                <w:sz w:val="20"/>
                <w:szCs w:val="20"/>
              </w:rPr>
              <w:tab/>
            </w:r>
            <w:r w:rsidRPr="00765133">
              <w:rPr>
                <w:rFonts w:eastAsia="Arial" w:cs="Times New Roman"/>
                <w:sz w:val="20"/>
                <w:szCs w:val="20"/>
              </w:rPr>
              <w:t>Di</w:t>
            </w:r>
            <w:r w:rsidRPr="00765133">
              <w:rPr>
                <w:rFonts w:eastAsia="Arial" w:cs="Times New Roman"/>
                <w:spacing w:val="-4"/>
                <w:sz w:val="20"/>
                <w:szCs w:val="20"/>
              </w:rPr>
              <w:t>s</w:t>
            </w:r>
            <w:r w:rsidRPr="00765133">
              <w:rPr>
                <w:rFonts w:eastAsia="Arial" w:cs="Times New Roman"/>
                <w:spacing w:val="-1"/>
                <w:sz w:val="20"/>
                <w:szCs w:val="20"/>
              </w:rPr>
              <w:t>e</w:t>
            </w:r>
            <w:r w:rsidRPr="00765133">
              <w:rPr>
                <w:rFonts w:eastAsia="Arial" w:cs="Times New Roman"/>
                <w:spacing w:val="4"/>
                <w:sz w:val="20"/>
                <w:szCs w:val="20"/>
              </w:rPr>
              <w:t>ñ</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6"/>
                <w:sz w:val="20"/>
                <w:szCs w:val="20"/>
              </w:rPr>
              <w:t>u</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 xml:space="preserve">n </w:t>
            </w:r>
            <w:r w:rsidRPr="00765133">
              <w:rPr>
                <w:rFonts w:eastAsia="Arial" w:cs="Times New Roman"/>
                <w:spacing w:val="-1"/>
                <w:sz w:val="20"/>
                <w:szCs w:val="20"/>
              </w:rPr>
              <w:t>pa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1"/>
                <w:sz w:val="20"/>
                <w:szCs w:val="20"/>
              </w:rPr>
              <w:t xml:space="preserve"> </w:t>
            </w:r>
            <w:proofErr w:type="spellStart"/>
            <w:r w:rsidRPr="00765133">
              <w:rPr>
                <w:rFonts w:eastAsia="Arial" w:cs="Times New Roman"/>
                <w:spacing w:val="1"/>
                <w:sz w:val="20"/>
                <w:szCs w:val="20"/>
              </w:rPr>
              <w:t>S</w:t>
            </w:r>
            <w:r w:rsidRPr="00765133">
              <w:rPr>
                <w:rFonts w:eastAsia="Arial" w:cs="Times New Roman"/>
                <w:spacing w:val="-1"/>
                <w:sz w:val="20"/>
                <w:szCs w:val="20"/>
              </w:rPr>
              <w:t>p</w:t>
            </w:r>
            <w:r w:rsidRPr="00765133">
              <w:rPr>
                <w:rFonts w:eastAsia="Arial" w:cs="Times New Roman"/>
                <w:spacing w:val="4"/>
                <w:sz w:val="20"/>
                <w:szCs w:val="20"/>
              </w:rPr>
              <w:t>e</w:t>
            </w:r>
            <w:r w:rsidRPr="00765133">
              <w:rPr>
                <w:rFonts w:eastAsia="Arial" w:cs="Times New Roman"/>
                <w:spacing w:val="-1"/>
                <w:sz w:val="20"/>
                <w:szCs w:val="20"/>
              </w:rPr>
              <w:t>a</w:t>
            </w:r>
            <w:r w:rsidRPr="00765133">
              <w:rPr>
                <w:rFonts w:eastAsia="Arial" w:cs="Times New Roman"/>
                <w:sz w:val="20"/>
                <w:szCs w:val="20"/>
              </w:rPr>
              <w:t>ki</w:t>
            </w:r>
            <w:r w:rsidRPr="00765133">
              <w:rPr>
                <w:rFonts w:eastAsia="Arial" w:cs="Times New Roman"/>
                <w:spacing w:val="-1"/>
                <w:sz w:val="20"/>
                <w:szCs w:val="20"/>
              </w:rPr>
              <w:t>n</w:t>
            </w:r>
            <w:r w:rsidRPr="00765133">
              <w:rPr>
                <w:rFonts w:eastAsia="Arial" w:cs="Times New Roman"/>
                <w:sz w:val="20"/>
                <w:szCs w:val="20"/>
              </w:rPr>
              <w:t>g</w:t>
            </w:r>
            <w:proofErr w:type="spellEnd"/>
          </w:p>
        </w:tc>
        <w:tc>
          <w:tcPr>
            <w:tcW w:w="1986" w:type="dxa"/>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spacing w:before="1" w:line="240" w:lineRule="auto"/>
              <w:ind w:left="99" w:right="90"/>
              <w:rPr>
                <w:rFonts w:eastAsia="Arial" w:cs="Times New Roman"/>
                <w:sz w:val="20"/>
                <w:szCs w:val="20"/>
              </w:rPr>
            </w:pPr>
            <w:r w:rsidRPr="00765133">
              <w:rPr>
                <w:rFonts w:eastAsia="Arial" w:cs="Times New Roman"/>
                <w:spacing w:val="-2"/>
                <w:sz w:val="20"/>
                <w:szCs w:val="20"/>
              </w:rPr>
              <w:t>¿</w:t>
            </w:r>
            <w:r w:rsidRPr="00765133">
              <w:rPr>
                <w:rFonts w:eastAsia="Arial" w:cs="Times New Roman"/>
                <w:sz w:val="20"/>
                <w:szCs w:val="20"/>
              </w:rPr>
              <w:t>C</w:t>
            </w:r>
            <w:r w:rsidRPr="00765133">
              <w:rPr>
                <w:rFonts w:eastAsia="Arial" w:cs="Times New Roman"/>
                <w:spacing w:val="-1"/>
                <w:sz w:val="20"/>
                <w:szCs w:val="20"/>
              </w:rPr>
              <w:t>ó</w:t>
            </w:r>
            <w:r w:rsidRPr="00765133">
              <w:rPr>
                <w:rFonts w:eastAsia="Arial" w:cs="Times New Roman"/>
                <w:spacing w:val="3"/>
                <w:sz w:val="20"/>
                <w:szCs w:val="20"/>
              </w:rPr>
              <w:t>m</w:t>
            </w:r>
            <w:r w:rsidRPr="00765133">
              <w:rPr>
                <w:rFonts w:eastAsia="Arial" w:cs="Times New Roman"/>
                <w:sz w:val="20"/>
                <w:szCs w:val="20"/>
              </w:rPr>
              <w:t>o</w:t>
            </w:r>
            <w:r w:rsidRPr="00765133">
              <w:rPr>
                <w:rFonts w:eastAsia="Arial" w:cs="Times New Roman"/>
                <w:spacing w:val="-1"/>
                <w:sz w:val="20"/>
                <w:szCs w:val="20"/>
              </w:rPr>
              <w:t xml:space="preserve"> d</w:t>
            </w:r>
            <w:r w:rsidRPr="00765133">
              <w:rPr>
                <w:rFonts w:eastAsia="Arial" w:cs="Times New Roman"/>
                <w:sz w:val="20"/>
                <w:szCs w:val="20"/>
              </w:rPr>
              <w:t>is</w:t>
            </w:r>
            <w:r w:rsidRPr="00765133">
              <w:rPr>
                <w:rFonts w:eastAsia="Arial" w:cs="Times New Roman"/>
                <w:spacing w:val="-1"/>
                <w:sz w:val="20"/>
                <w:szCs w:val="20"/>
              </w:rPr>
              <w:t>eña</w:t>
            </w:r>
            <w:r w:rsidRPr="00765133">
              <w:rPr>
                <w:rFonts w:eastAsia="Arial" w:cs="Times New Roman"/>
                <w:sz w:val="20"/>
                <w:szCs w:val="20"/>
              </w:rPr>
              <w:t>r</w:t>
            </w:r>
            <w:r w:rsidRPr="00765133">
              <w:rPr>
                <w:rFonts w:eastAsia="Arial" w:cs="Times New Roman"/>
                <w:spacing w:val="8"/>
                <w:sz w:val="20"/>
                <w:szCs w:val="20"/>
              </w:rPr>
              <w:t xml:space="preserve"> </w:t>
            </w:r>
            <w:r w:rsidRPr="00765133">
              <w:rPr>
                <w:rFonts w:eastAsia="Arial" w:cs="Times New Roman"/>
                <w:spacing w:val="-1"/>
                <w:sz w:val="20"/>
                <w:szCs w:val="20"/>
              </w:rPr>
              <w:t>u</w:t>
            </w:r>
            <w:r w:rsidRPr="00765133">
              <w:rPr>
                <w:rFonts w:eastAsia="Arial" w:cs="Times New Roman"/>
                <w:spacing w:val="-6"/>
                <w:sz w:val="20"/>
                <w:szCs w:val="20"/>
              </w:rPr>
              <w:t>n</w:t>
            </w:r>
            <w:r w:rsidRPr="00765133">
              <w:rPr>
                <w:rFonts w:eastAsia="Arial" w:cs="Times New Roman"/>
                <w:sz w:val="20"/>
                <w:szCs w:val="20"/>
              </w:rPr>
              <w:t xml:space="preserve">a </w:t>
            </w:r>
            <w:r w:rsidRPr="00765133">
              <w:rPr>
                <w:rFonts w:eastAsia="Arial" w:cs="Times New Roman"/>
                <w:spacing w:val="-1"/>
                <w:sz w:val="20"/>
                <w:szCs w:val="20"/>
              </w:rPr>
              <w:t>e</w:t>
            </w:r>
            <w:r w:rsidRPr="00765133">
              <w:rPr>
                <w:rFonts w:eastAsia="Arial" w:cs="Times New Roman"/>
                <w:spacing w:val="-5"/>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1"/>
                <w:sz w:val="20"/>
                <w:szCs w:val="20"/>
              </w:rPr>
              <w:t>ua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n</w:t>
            </w:r>
            <w:r w:rsidRPr="00765133">
              <w:rPr>
                <w:rFonts w:eastAsia="Arial" w:cs="Times New Roman"/>
                <w:spacing w:val="-2"/>
                <w:sz w:val="20"/>
                <w:szCs w:val="20"/>
              </w:rPr>
              <w:t xml:space="preserve"> </w:t>
            </w:r>
            <w:r w:rsidRPr="00765133">
              <w:rPr>
                <w:rFonts w:eastAsia="Arial" w:cs="Times New Roman"/>
                <w:spacing w:val="4"/>
                <w:sz w:val="20"/>
                <w:szCs w:val="20"/>
              </w:rPr>
              <w:t>q</w:t>
            </w:r>
            <w:r w:rsidRPr="00765133">
              <w:rPr>
                <w:rFonts w:eastAsia="Arial" w:cs="Times New Roman"/>
                <w:spacing w:val="-6"/>
                <w:sz w:val="20"/>
                <w:szCs w:val="20"/>
              </w:rPr>
              <w:t>u</w:t>
            </w:r>
            <w:r w:rsidRPr="00765133">
              <w:rPr>
                <w:rFonts w:eastAsia="Arial" w:cs="Times New Roman"/>
                <w:sz w:val="20"/>
                <w:szCs w:val="20"/>
              </w:rPr>
              <w:t>e t</w:t>
            </w:r>
            <w:r w:rsidRPr="00765133">
              <w:rPr>
                <w:rFonts w:eastAsia="Arial" w:cs="Times New Roman"/>
                <w:spacing w:val="3"/>
                <w:sz w:val="20"/>
                <w:szCs w:val="20"/>
              </w:rPr>
              <w:t>e</w:t>
            </w:r>
            <w:r w:rsidRPr="00765133">
              <w:rPr>
                <w:rFonts w:eastAsia="Arial" w:cs="Times New Roman"/>
                <w:spacing w:val="-6"/>
                <w:sz w:val="20"/>
                <w:szCs w:val="20"/>
              </w:rPr>
              <w:t>n</w:t>
            </w:r>
            <w:r w:rsidRPr="00765133">
              <w:rPr>
                <w:rFonts w:eastAsia="Arial" w:cs="Times New Roman"/>
                <w:spacing w:val="-1"/>
                <w:sz w:val="20"/>
                <w:szCs w:val="20"/>
              </w:rPr>
              <w:t>g</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pacing w:val="4"/>
                <w:sz w:val="20"/>
                <w:szCs w:val="20"/>
              </w:rPr>
              <w:t>c</w:t>
            </w:r>
            <w:r w:rsidRPr="00765133">
              <w:rPr>
                <w:rFonts w:eastAsia="Arial" w:cs="Times New Roman"/>
                <w:spacing w:val="-6"/>
                <w:sz w:val="20"/>
                <w:szCs w:val="20"/>
              </w:rPr>
              <w:t>u</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z w:val="20"/>
                <w:szCs w:val="20"/>
              </w:rPr>
              <w:t>ta</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6"/>
                <w:sz w:val="20"/>
                <w:szCs w:val="20"/>
              </w:rPr>
              <w:t>h</w:t>
            </w:r>
            <w:r w:rsidRPr="00765133">
              <w:rPr>
                <w:rFonts w:eastAsia="Arial" w:cs="Times New Roman"/>
                <w:spacing w:val="4"/>
                <w:sz w:val="20"/>
                <w:szCs w:val="20"/>
              </w:rPr>
              <w:t>ab</w:t>
            </w:r>
            <w:r w:rsidRPr="00765133">
              <w:rPr>
                <w:rFonts w:eastAsia="Arial" w:cs="Times New Roman"/>
                <w:sz w:val="20"/>
                <w:szCs w:val="20"/>
              </w:rPr>
              <w:t>i</w:t>
            </w:r>
            <w:r w:rsidRPr="00765133">
              <w:rPr>
                <w:rFonts w:eastAsia="Arial" w:cs="Times New Roman"/>
                <w:spacing w:val="-4"/>
                <w:sz w:val="20"/>
                <w:szCs w:val="20"/>
              </w:rPr>
              <w:t>l</w:t>
            </w:r>
            <w:r w:rsidRPr="00765133">
              <w:rPr>
                <w:rFonts w:eastAsia="Arial" w:cs="Times New Roman"/>
                <w:sz w:val="20"/>
                <w:szCs w:val="20"/>
              </w:rPr>
              <w:t>i</w:t>
            </w:r>
            <w:r w:rsidRPr="00765133">
              <w:rPr>
                <w:rFonts w:eastAsia="Arial" w:cs="Times New Roman"/>
                <w:spacing w:val="-1"/>
                <w:sz w:val="20"/>
                <w:szCs w:val="20"/>
              </w:rPr>
              <w:t>dad</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1"/>
                <w:sz w:val="20"/>
                <w:szCs w:val="20"/>
              </w:rPr>
              <w:t xml:space="preserve"> d</w:t>
            </w:r>
            <w:r w:rsidRPr="00765133">
              <w:rPr>
                <w:rFonts w:eastAsia="Arial" w:cs="Times New Roman"/>
                <w:sz w:val="20"/>
                <w:szCs w:val="20"/>
              </w:rPr>
              <w:t xml:space="preserve">e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w:t>
            </w:r>
            <w:r w:rsidRPr="00765133">
              <w:rPr>
                <w:rFonts w:eastAsia="Arial" w:cs="Times New Roman"/>
                <w:spacing w:val="-4"/>
                <w:sz w:val="20"/>
                <w:szCs w:val="20"/>
              </w:rPr>
              <w:t>i</w:t>
            </w:r>
            <w:r w:rsidRPr="00765133">
              <w:rPr>
                <w:rFonts w:eastAsia="Arial" w:cs="Times New Roman"/>
                <w:spacing w:val="5"/>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z w:val="20"/>
                <w:szCs w:val="20"/>
              </w:rPr>
              <w:t xml:space="preserve">la </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6"/>
                <w:sz w:val="20"/>
                <w:szCs w:val="20"/>
              </w:rPr>
              <w:t>u</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z w:val="20"/>
                <w:szCs w:val="20"/>
              </w:rPr>
              <w:t>i</w:t>
            </w:r>
            <w:r w:rsidRPr="00765133">
              <w:rPr>
                <w:rFonts w:eastAsia="Arial" w:cs="Times New Roman"/>
                <w:spacing w:val="-1"/>
                <w:sz w:val="20"/>
                <w:szCs w:val="20"/>
              </w:rPr>
              <w:t>ng</w:t>
            </w:r>
            <w:r w:rsidRPr="00765133">
              <w:rPr>
                <w:rFonts w:eastAsia="Arial" w:cs="Times New Roman"/>
                <w:sz w:val="20"/>
                <w:szCs w:val="20"/>
              </w:rPr>
              <w:t>l</w:t>
            </w:r>
            <w:r w:rsidRPr="00765133">
              <w:rPr>
                <w:rFonts w:eastAsia="Arial" w:cs="Times New Roman"/>
                <w:spacing w:val="4"/>
                <w:sz w:val="20"/>
                <w:szCs w:val="20"/>
              </w:rPr>
              <w:t>e</w:t>
            </w:r>
            <w:r w:rsidRPr="00765133">
              <w:rPr>
                <w:rFonts w:eastAsia="Arial" w:cs="Times New Roman"/>
                <w:spacing w:val="-5"/>
                <w:sz w:val="20"/>
                <w:szCs w:val="20"/>
              </w:rPr>
              <w:t>s</w:t>
            </w:r>
            <w:r w:rsidRPr="00765133">
              <w:rPr>
                <w:rFonts w:eastAsia="Arial" w:cs="Times New Roman"/>
                <w:spacing w:val="1"/>
                <w:sz w:val="20"/>
                <w:szCs w:val="20"/>
              </w:rPr>
              <w:t>a</w:t>
            </w:r>
            <w:r w:rsidRPr="00765133">
              <w:rPr>
                <w:rFonts w:eastAsia="Arial" w:cs="Times New Roman"/>
                <w:sz w:val="20"/>
                <w:szCs w:val="20"/>
              </w:rPr>
              <w:t>?</w:t>
            </w:r>
          </w:p>
          <w:p w:rsidR="00265DE0" w:rsidRPr="00765133" w:rsidRDefault="00265DE0" w:rsidP="003277C4">
            <w:pPr>
              <w:spacing w:before="10" w:line="240" w:lineRule="auto"/>
              <w:rPr>
                <w:rFonts w:cs="Times New Roman"/>
                <w:sz w:val="20"/>
                <w:szCs w:val="20"/>
              </w:rPr>
            </w:pPr>
          </w:p>
          <w:p w:rsidR="00265DE0" w:rsidRPr="00765133" w:rsidRDefault="00265DE0" w:rsidP="003277C4">
            <w:pPr>
              <w:spacing w:line="240" w:lineRule="auto"/>
              <w:ind w:left="99" w:right="99"/>
              <w:rPr>
                <w:rFonts w:eastAsia="Arial" w:cs="Times New Roman"/>
                <w:sz w:val="20"/>
                <w:szCs w:val="20"/>
              </w:rPr>
            </w:pPr>
            <w:r w:rsidRPr="00765133">
              <w:rPr>
                <w:rFonts w:eastAsia="Arial" w:cs="Times New Roman"/>
                <w:spacing w:val="-2"/>
                <w:sz w:val="20"/>
                <w:szCs w:val="20"/>
              </w:rPr>
              <w:t>¿</w:t>
            </w:r>
            <w:r w:rsidRPr="00765133">
              <w:rPr>
                <w:rFonts w:eastAsia="Arial" w:cs="Times New Roman"/>
                <w:spacing w:val="4"/>
                <w:sz w:val="20"/>
                <w:szCs w:val="20"/>
              </w:rPr>
              <w:t>Q</w:t>
            </w:r>
            <w:r w:rsidRPr="00765133">
              <w:rPr>
                <w:rFonts w:eastAsia="Arial" w:cs="Times New Roman"/>
                <w:spacing w:val="-6"/>
                <w:sz w:val="20"/>
                <w:szCs w:val="20"/>
              </w:rPr>
              <w:t>u</w:t>
            </w:r>
            <w:r w:rsidRPr="00765133">
              <w:rPr>
                <w:rFonts w:eastAsia="Arial" w:cs="Times New Roman"/>
                <w:sz w:val="20"/>
                <w:szCs w:val="20"/>
              </w:rPr>
              <w:t>é</w:t>
            </w:r>
            <w:r w:rsidRPr="00765133">
              <w:rPr>
                <w:rFonts w:eastAsia="Arial" w:cs="Times New Roman"/>
                <w:spacing w:val="-1"/>
                <w:sz w:val="20"/>
                <w:szCs w:val="20"/>
              </w:rPr>
              <w:t xml:space="preserve"> </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pacing w:val="4"/>
                <w:sz w:val="20"/>
                <w:szCs w:val="20"/>
              </w:rPr>
              <w:t>po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2"/>
                <w:sz w:val="20"/>
                <w:szCs w:val="20"/>
              </w:rPr>
              <w:t>d</w:t>
            </w:r>
            <w:r w:rsidRPr="00765133">
              <w:rPr>
                <w:rFonts w:eastAsia="Arial" w:cs="Times New Roman"/>
                <w:sz w:val="20"/>
                <w:szCs w:val="20"/>
              </w:rPr>
              <w:t xml:space="preserve">e </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1"/>
                <w:sz w:val="20"/>
                <w:szCs w:val="20"/>
              </w:rPr>
              <w:t>e</w:t>
            </w:r>
            <w:r w:rsidRPr="00765133">
              <w:rPr>
                <w:rFonts w:eastAsia="Arial" w:cs="Times New Roman"/>
                <w:spacing w:val="4"/>
                <w:sz w:val="20"/>
                <w:szCs w:val="20"/>
              </w:rPr>
              <w:t>g</w:t>
            </w:r>
            <w:r w:rsidRPr="00765133">
              <w:rPr>
                <w:rFonts w:eastAsia="Arial" w:cs="Times New Roman"/>
                <w:spacing w:val="-1"/>
                <w:sz w:val="20"/>
                <w:szCs w:val="20"/>
              </w:rPr>
              <w:t>un</w:t>
            </w:r>
            <w:r w:rsidRPr="00765133">
              <w:rPr>
                <w:rFonts w:eastAsia="Arial" w:cs="Times New Roman"/>
                <w:sz w:val="20"/>
                <w:szCs w:val="20"/>
              </w:rPr>
              <w:t>t</w:t>
            </w:r>
            <w:r w:rsidRPr="00765133">
              <w:rPr>
                <w:rFonts w:eastAsia="Arial" w:cs="Times New Roman"/>
                <w:spacing w:val="3"/>
                <w:sz w:val="20"/>
                <w:szCs w:val="20"/>
              </w:rPr>
              <w:t>a</w:t>
            </w:r>
            <w:r w:rsidRPr="00765133">
              <w:rPr>
                <w:rFonts w:eastAsia="Arial" w:cs="Times New Roman"/>
                <w:sz w:val="20"/>
                <w:szCs w:val="20"/>
              </w:rPr>
              <w:t>s</w:t>
            </w:r>
            <w:r w:rsidRPr="00765133">
              <w:rPr>
                <w:rFonts w:eastAsia="Arial" w:cs="Times New Roman"/>
                <w:spacing w:val="-1"/>
                <w:sz w:val="20"/>
                <w:szCs w:val="20"/>
              </w:rPr>
              <w:t xml:space="preserve"> </w:t>
            </w:r>
            <w:r w:rsidRPr="00765133">
              <w:rPr>
                <w:rFonts w:eastAsia="Arial" w:cs="Times New Roman"/>
                <w:spacing w:val="-5"/>
                <w:sz w:val="20"/>
                <w:szCs w:val="20"/>
              </w:rPr>
              <w:t>s</w:t>
            </w:r>
            <w:r w:rsidRPr="00765133">
              <w:rPr>
                <w:rFonts w:eastAsia="Arial" w:cs="Times New Roman"/>
                <w:sz w:val="20"/>
                <w:szCs w:val="20"/>
              </w:rPr>
              <w:t xml:space="preserve">e </w:t>
            </w:r>
            <w:r w:rsidRPr="00765133">
              <w:rPr>
                <w:rFonts w:eastAsia="Arial" w:cs="Times New Roman"/>
                <w:spacing w:val="-1"/>
                <w:sz w:val="20"/>
                <w:szCs w:val="20"/>
              </w:rPr>
              <w:t>pued</w:t>
            </w:r>
            <w:r w:rsidRPr="00765133">
              <w:rPr>
                <w:rFonts w:eastAsia="Arial" w:cs="Times New Roman"/>
                <w:spacing w:val="4"/>
                <w:sz w:val="20"/>
                <w:szCs w:val="20"/>
              </w:rPr>
              <w:t>e</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z w:val="20"/>
                <w:szCs w:val="20"/>
              </w:rPr>
              <w:t>i</w:t>
            </w:r>
            <w:r w:rsidRPr="00765133">
              <w:rPr>
                <w:rFonts w:eastAsia="Arial" w:cs="Times New Roman"/>
                <w:spacing w:val="-1"/>
                <w:sz w:val="20"/>
                <w:szCs w:val="20"/>
              </w:rPr>
              <w:t>n</w:t>
            </w:r>
            <w:r w:rsidRPr="00765133">
              <w:rPr>
                <w:rFonts w:eastAsia="Arial" w:cs="Times New Roman"/>
                <w:spacing w:val="5"/>
                <w:sz w:val="20"/>
                <w:szCs w:val="20"/>
              </w:rPr>
              <w:t>c</w:t>
            </w:r>
            <w:r w:rsidRPr="00765133">
              <w:rPr>
                <w:rFonts w:eastAsia="Arial" w:cs="Times New Roman"/>
                <w:sz w:val="20"/>
                <w:szCs w:val="20"/>
              </w:rPr>
              <w:t>l</w:t>
            </w:r>
            <w:r w:rsidRPr="00765133">
              <w:rPr>
                <w:rFonts w:eastAsia="Arial" w:cs="Times New Roman"/>
                <w:spacing w:val="-1"/>
                <w:sz w:val="20"/>
                <w:szCs w:val="20"/>
              </w:rPr>
              <w:t>u</w:t>
            </w:r>
            <w:r w:rsidRPr="00765133">
              <w:rPr>
                <w:rFonts w:eastAsia="Arial" w:cs="Times New Roman"/>
                <w:spacing w:val="-4"/>
                <w:sz w:val="20"/>
                <w:szCs w:val="20"/>
              </w:rPr>
              <w:t>i</w:t>
            </w:r>
            <w:r w:rsidRPr="00765133">
              <w:rPr>
                <w:rFonts w:eastAsia="Arial" w:cs="Times New Roman"/>
                <w:sz w:val="20"/>
                <w:szCs w:val="20"/>
              </w:rPr>
              <w:t>r</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 xml:space="preserve">l </w:t>
            </w:r>
            <w:r w:rsidRPr="00765133">
              <w:rPr>
                <w:rFonts w:eastAsia="Arial" w:cs="Times New Roman"/>
                <w:spacing w:val="-1"/>
                <w:sz w:val="20"/>
                <w:szCs w:val="20"/>
              </w:rPr>
              <w:t>d</w:t>
            </w:r>
            <w:r w:rsidRPr="00765133">
              <w:rPr>
                <w:rFonts w:eastAsia="Arial" w:cs="Times New Roman"/>
                <w:sz w:val="20"/>
                <w:szCs w:val="20"/>
              </w:rPr>
              <w:t>i</w:t>
            </w:r>
            <w:r w:rsidRPr="00765133">
              <w:rPr>
                <w:rFonts w:eastAsia="Arial" w:cs="Times New Roman"/>
                <w:spacing w:val="-4"/>
                <w:sz w:val="20"/>
                <w:szCs w:val="20"/>
              </w:rPr>
              <w:t>s</w:t>
            </w:r>
            <w:r w:rsidRPr="00765133">
              <w:rPr>
                <w:rFonts w:eastAsia="Arial" w:cs="Times New Roman"/>
                <w:spacing w:val="4"/>
                <w:sz w:val="20"/>
                <w:szCs w:val="20"/>
              </w:rPr>
              <w:t>e</w:t>
            </w:r>
            <w:r w:rsidRPr="00765133">
              <w:rPr>
                <w:rFonts w:eastAsia="Arial" w:cs="Times New Roman"/>
                <w:spacing w:val="-1"/>
                <w:sz w:val="20"/>
                <w:szCs w:val="20"/>
              </w:rPr>
              <w:t>ñ</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8"/>
                <w:sz w:val="20"/>
                <w:szCs w:val="20"/>
              </w:rPr>
              <w:t xml:space="preserve"> </w:t>
            </w:r>
            <w:r w:rsidRPr="00765133">
              <w:rPr>
                <w:rFonts w:eastAsia="Arial" w:cs="Times New Roman"/>
                <w:spacing w:val="-1"/>
                <w:sz w:val="20"/>
                <w:szCs w:val="20"/>
              </w:rPr>
              <w:t>u</w:t>
            </w:r>
            <w:r w:rsidRPr="00765133">
              <w:rPr>
                <w:rFonts w:eastAsia="Arial" w:cs="Times New Roman"/>
                <w:sz w:val="20"/>
                <w:szCs w:val="20"/>
              </w:rPr>
              <w:t>n i</w:t>
            </w:r>
            <w:r w:rsidRPr="00765133">
              <w:rPr>
                <w:rFonts w:eastAsia="Arial" w:cs="Times New Roman"/>
                <w:spacing w:val="-1"/>
                <w:sz w:val="20"/>
                <w:szCs w:val="20"/>
              </w:rPr>
              <w:t>n</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3"/>
                <w:sz w:val="20"/>
                <w:szCs w:val="20"/>
              </w:rPr>
              <w:t>r</w:t>
            </w:r>
            <w:r w:rsidRPr="00765133">
              <w:rPr>
                <w:rFonts w:eastAsia="Arial" w:cs="Times New Roman"/>
                <w:spacing w:val="-6"/>
                <w:sz w:val="20"/>
                <w:szCs w:val="20"/>
              </w:rPr>
              <w:t>u</w:t>
            </w:r>
            <w:r w:rsidRPr="00765133">
              <w:rPr>
                <w:rFonts w:eastAsia="Arial" w:cs="Times New Roman"/>
                <w:spacing w:val="3"/>
                <w:sz w:val="20"/>
                <w:szCs w:val="20"/>
              </w:rPr>
              <w:t>m</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 xml:space="preserve">to </w:t>
            </w:r>
            <w:r w:rsidRPr="00765133">
              <w:rPr>
                <w:rFonts w:eastAsia="Arial" w:cs="Times New Roman"/>
                <w:spacing w:val="-1"/>
                <w:sz w:val="20"/>
                <w:szCs w:val="20"/>
              </w:rPr>
              <w:t>e</w:t>
            </w:r>
            <w:r w:rsidRPr="00765133">
              <w:rPr>
                <w:rFonts w:eastAsia="Arial" w:cs="Times New Roman"/>
                <w:spacing w:val="-5"/>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1"/>
                <w:sz w:val="20"/>
                <w:szCs w:val="20"/>
              </w:rPr>
              <w:t>ua</w:t>
            </w:r>
            <w:r w:rsidRPr="00765133">
              <w:rPr>
                <w:rFonts w:eastAsia="Arial" w:cs="Times New Roman"/>
                <w:spacing w:val="4"/>
                <w:sz w:val="20"/>
                <w:szCs w:val="20"/>
              </w:rPr>
              <w:t>t</w:t>
            </w:r>
            <w:r w:rsidRPr="00765133">
              <w:rPr>
                <w:rFonts w:eastAsia="Arial" w:cs="Times New Roman"/>
                <w:sz w:val="20"/>
                <w:szCs w:val="20"/>
              </w:rPr>
              <w:t>i</w:t>
            </w:r>
            <w:r w:rsidRPr="00765133">
              <w:rPr>
                <w:rFonts w:eastAsia="Arial" w:cs="Times New Roman"/>
                <w:spacing w:val="-4"/>
                <w:sz w:val="20"/>
                <w:szCs w:val="20"/>
              </w:rPr>
              <w:t>v</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3"/>
                <w:sz w:val="20"/>
                <w:szCs w:val="20"/>
              </w:rPr>
              <w:t>p</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z w:val="20"/>
                <w:szCs w:val="20"/>
              </w:rPr>
              <w:t>l</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6"/>
                <w:sz w:val="20"/>
                <w:szCs w:val="20"/>
              </w:rPr>
              <w:t>h</w:t>
            </w:r>
            <w:r w:rsidRPr="00765133">
              <w:rPr>
                <w:rFonts w:eastAsia="Arial" w:cs="Times New Roman"/>
                <w:spacing w:val="4"/>
                <w:sz w:val="20"/>
                <w:szCs w:val="20"/>
              </w:rPr>
              <w:t>ab</w:t>
            </w:r>
            <w:r w:rsidRPr="00765133">
              <w:rPr>
                <w:rFonts w:eastAsia="Arial" w:cs="Times New Roman"/>
                <w:sz w:val="20"/>
                <w:szCs w:val="20"/>
              </w:rPr>
              <w:t>i</w:t>
            </w:r>
            <w:r w:rsidRPr="00765133">
              <w:rPr>
                <w:rFonts w:eastAsia="Arial" w:cs="Times New Roman"/>
                <w:spacing w:val="-4"/>
                <w:sz w:val="20"/>
                <w:szCs w:val="20"/>
              </w:rPr>
              <w:t>l</w:t>
            </w:r>
            <w:r w:rsidRPr="00765133">
              <w:rPr>
                <w:rFonts w:eastAsia="Arial" w:cs="Times New Roman"/>
                <w:sz w:val="20"/>
                <w:szCs w:val="20"/>
              </w:rPr>
              <w:t>i</w:t>
            </w:r>
            <w:r w:rsidRPr="00765133">
              <w:rPr>
                <w:rFonts w:eastAsia="Arial" w:cs="Times New Roman"/>
                <w:spacing w:val="-1"/>
                <w:sz w:val="20"/>
                <w:szCs w:val="20"/>
              </w:rPr>
              <w:t>dad</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1"/>
                <w:sz w:val="20"/>
                <w:szCs w:val="20"/>
              </w:rPr>
              <w:t xml:space="preserve"> d</w:t>
            </w:r>
            <w:r w:rsidRPr="00765133">
              <w:rPr>
                <w:rFonts w:eastAsia="Arial" w:cs="Times New Roman"/>
                <w:sz w:val="20"/>
                <w:szCs w:val="20"/>
              </w:rPr>
              <w:t>e R</w:t>
            </w:r>
            <w:r w:rsidRPr="00765133">
              <w:rPr>
                <w:rFonts w:eastAsia="Arial" w:cs="Times New Roman"/>
                <w:spacing w:val="-1"/>
                <w:sz w:val="20"/>
                <w:szCs w:val="20"/>
              </w:rPr>
              <w:t>ea</w:t>
            </w:r>
            <w:r w:rsidRPr="00765133">
              <w:rPr>
                <w:rFonts w:eastAsia="Arial" w:cs="Times New Roman"/>
                <w:spacing w:val="4"/>
                <w:sz w:val="20"/>
                <w:szCs w:val="20"/>
              </w:rPr>
              <w:t>d</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pacing w:val="-1"/>
                <w:sz w:val="20"/>
                <w:szCs w:val="20"/>
              </w:rPr>
              <w:t>g</w:t>
            </w:r>
            <w:r w:rsidRPr="00765133">
              <w:rPr>
                <w:rFonts w:eastAsia="Arial" w:cs="Times New Roman"/>
                <w:sz w:val="20"/>
                <w:szCs w:val="20"/>
              </w:rPr>
              <w:t>,</w:t>
            </w:r>
            <w:r w:rsidRPr="00765133">
              <w:rPr>
                <w:rFonts w:eastAsia="Arial" w:cs="Times New Roman"/>
                <w:spacing w:val="-1"/>
                <w:sz w:val="20"/>
                <w:szCs w:val="20"/>
              </w:rPr>
              <w:t xml:space="preserve"> </w:t>
            </w:r>
            <w:r w:rsidRPr="00765133">
              <w:rPr>
                <w:rFonts w:eastAsia="Arial" w:cs="Times New Roman"/>
                <w:spacing w:val="4"/>
                <w:sz w:val="20"/>
                <w:szCs w:val="20"/>
              </w:rPr>
              <w:t>L</w:t>
            </w:r>
            <w:r w:rsidRPr="00765133">
              <w:rPr>
                <w:rFonts w:eastAsia="Arial" w:cs="Times New Roman"/>
                <w:sz w:val="20"/>
                <w:szCs w:val="20"/>
              </w:rPr>
              <w:t>i</w:t>
            </w:r>
            <w:r w:rsidRPr="00765133">
              <w:rPr>
                <w:rFonts w:eastAsia="Arial" w:cs="Times New Roman"/>
                <w:spacing w:val="-4"/>
                <w:sz w:val="20"/>
                <w:szCs w:val="20"/>
              </w:rPr>
              <w:t>s</w:t>
            </w:r>
            <w:r w:rsidRPr="00765133">
              <w:rPr>
                <w:rFonts w:eastAsia="Arial" w:cs="Times New Roman"/>
                <w:spacing w:val="4"/>
                <w:sz w:val="20"/>
                <w:szCs w:val="20"/>
              </w:rPr>
              <w:t>te</w:t>
            </w:r>
            <w:r w:rsidRPr="00765133">
              <w:rPr>
                <w:rFonts w:eastAsia="Arial" w:cs="Times New Roman"/>
                <w:spacing w:val="-1"/>
                <w:sz w:val="20"/>
                <w:szCs w:val="20"/>
              </w:rPr>
              <w:t>n</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pacing w:val="-1"/>
                <w:sz w:val="20"/>
                <w:szCs w:val="20"/>
              </w:rPr>
              <w:t>g</w:t>
            </w:r>
            <w:r w:rsidRPr="00765133">
              <w:rPr>
                <w:rFonts w:eastAsia="Arial" w:cs="Times New Roman"/>
                <w:sz w:val="20"/>
                <w:szCs w:val="20"/>
              </w:rPr>
              <w:t xml:space="preserve">, </w:t>
            </w:r>
            <w:r w:rsidRPr="00765133">
              <w:rPr>
                <w:rFonts w:eastAsia="Arial" w:cs="Times New Roman"/>
                <w:spacing w:val="6"/>
                <w:sz w:val="20"/>
                <w:szCs w:val="20"/>
              </w:rPr>
              <w:t>W</w:t>
            </w:r>
            <w:r w:rsidRPr="00765133">
              <w:rPr>
                <w:rFonts w:eastAsia="Arial" w:cs="Times New Roman"/>
                <w:spacing w:val="-2"/>
                <w:sz w:val="20"/>
                <w:szCs w:val="20"/>
              </w:rPr>
              <w:t>r</w:t>
            </w:r>
            <w:r w:rsidRPr="00765133">
              <w:rPr>
                <w:rFonts w:eastAsia="Arial" w:cs="Times New Roman"/>
                <w:spacing w:val="-4"/>
                <w:sz w:val="20"/>
                <w:szCs w:val="20"/>
              </w:rPr>
              <w:t>i</w:t>
            </w:r>
            <w:r w:rsidRPr="00765133">
              <w:rPr>
                <w:rFonts w:eastAsia="Arial" w:cs="Times New Roman"/>
                <w:sz w:val="20"/>
                <w:szCs w:val="20"/>
              </w:rPr>
              <w:t>ti</w:t>
            </w:r>
            <w:r w:rsidRPr="00765133">
              <w:rPr>
                <w:rFonts w:eastAsia="Arial" w:cs="Times New Roman"/>
                <w:spacing w:val="-6"/>
                <w:sz w:val="20"/>
                <w:szCs w:val="20"/>
              </w:rPr>
              <w:t>n</w:t>
            </w:r>
            <w:r w:rsidRPr="00765133">
              <w:rPr>
                <w:rFonts w:eastAsia="Arial" w:cs="Times New Roman"/>
                <w:sz w:val="20"/>
                <w:szCs w:val="20"/>
              </w:rPr>
              <w:t>g</w:t>
            </w:r>
            <w:r w:rsidRPr="00765133">
              <w:rPr>
                <w:rFonts w:eastAsia="Arial" w:cs="Times New Roman"/>
                <w:spacing w:val="8"/>
                <w:sz w:val="20"/>
                <w:szCs w:val="20"/>
              </w:rPr>
              <w:t xml:space="preserve"> </w:t>
            </w:r>
            <w:r w:rsidRPr="00765133">
              <w:rPr>
                <w:rFonts w:eastAsia="Arial" w:cs="Times New Roman"/>
                <w:sz w:val="20"/>
                <w:szCs w:val="20"/>
              </w:rPr>
              <w:t>y</w:t>
            </w:r>
            <w:r w:rsidRPr="00765133">
              <w:rPr>
                <w:rFonts w:eastAsia="Arial" w:cs="Times New Roman"/>
                <w:spacing w:val="-1"/>
                <w:sz w:val="20"/>
                <w:szCs w:val="20"/>
              </w:rPr>
              <w:t xml:space="preserve"> </w:t>
            </w:r>
            <w:proofErr w:type="spellStart"/>
            <w:r w:rsidRPr="00765133">
              <w:rPr>
                <w:rFonts w:eastAsia="Arial" w:cs="Times New Roman"/>
                <w:spacing w:val="-5"/>
                <w:sz w:val="20"/>
                <w:szCs w:val="20"/>
              </w:rPr>
              <w:t>s</w:t>
            </w:r>
            <w:r w:rsidRPr="00765133">
              <w:rPr>
                <w:rFonts w:eastAsia="Arial" w:cs="Times New Roman"/>
                <w:spacing w:val="-1"/>
                <w:sz w:val="20"/>
                <w:szCs w:val="20"/>
              </w:rPr>
              <w:t>pea</w:t>
            </w:r>
            <w:r w:rsidRPr="00765133">
              <w:rPr>
                <w:rFonts w:eastAsia="Arial" w:cs="Times New Roman"/>
                <w:spacing w:val="5"/>
                <w:sz w:val="20"/>
                <w:szCs w:val="20"/>
              </w:rPr>
              <w:t>k</w:t>
            </w:r>
            <w:r w:rsidRPr="00765133">
              <w:rPr>
                <w:rFonts w:eastAsia="Arial" w:cs="Times New Roman"/>
                <w:sz w:val="20"/>
                <w:szCs w:val="20"/>
              </w:rPr>
              <w:t>i</w:t>
            </w:r>
            <w:r w:rsidRPr="00765133">
              <w:rPr>
                <w:rFonts w:eastAsia="Arial" w:cs="Times New Roman"/>
                <w:spacing w:val="-1"/>
                <w:sz w:val="20"/>
                <w:szCs w:val="20"/>
              </w:rPr>
              <w:t>n</w:t>
            </w:r>
            <w:r w:rsidRPr="00765133">
              <w:rPr>
                <w:rFonts w:eastAsia="Arial" w:cs="Times New Roman"/>
                <w:spacing w:val="1"/>
                <w:sz w:val="20"/>
                <w:szCs w:val="20"/>
              </w:rPr>
              <w:t>g</w:t>
            </w:r>
            <w:proofErr w:type="spellEnd"/>
            <w:r w:rsidRPr="00765133">
              <w:rPr>
                <w:rFonts w:eastAsia="Arial" w:cs="Times New Roman"/>
                <w:sz w:val="20"/>
                <w:szCs w:val="20"/>
              </w:rPr>
              <w:t>?</w:t>
            </w:r>
          </w:p>
          <w:p w:rsidR="00265DE0" w:rsidRPr="00765133" w:rsidRDefault="00265DE0" w:rsidP="003277C4">
            <w:pPr>
              <w:spacing w:line="240" w:lineRule="auto"/>
              <w:ind w:left="99" w:right="184"/>
              <w:rPr>
                <w:rFonts w:eastAsia="Arial" w:cs="Times New Roman"/>
                <w:sz w:val="20"/>
                <w:szCs w:val="20"/>
              </w:rPr>
            </w:pPr>
            <w:r w:rsidRPr="00765133">
              <w:rPr>
                <w:rFonts w:eastAsia="Arial" w:cs="Times New Roman"/>
                <w:spacing w:val="-2"/>
                <w:sz w:val="20"/>
                <w:szCs w:val="20"/>
              </w:rPr>
              <w:t>¿</w:t>
            </w:r>
            <w:r w:rsidRPr="00765133">
              <w:rPr>
                <w:rFonts w:eastAsia="Arial" w:cs="Times New Roman"/>
                <w:sz w:val="20"/>
                <w:szCs w:val="20"/>
              </w:rPr>
              <w:t>De</w:t>
            </w:r>
            <w:r w:rsidRPr="00765133">
              <w:rPr>
                <w:rFonts w:eastAsia="Arial" w:cs="Times New Roman"/>
                <w:spacing w:val="-1"/>
                <w:sz w:val="20"/>
                <w:szCs w:val="20"/>
              </w:rPr>
              <w:t xml:space="preserve"> </w:t>
            </w:r>
            <w:r w:rsidRPr="00765133">
              <w:rPr>
                <w:rFonts w:eastAsia="Arial" w:cs="Times New Roman"/>
                <w:spacing w:val="3"/>
                <w:sz w:val="20"/>
                <w:szCs w:val="20"/>
              </w:rPr>
              <w:t>q</w:t>
            </w:r>
            <w:r w:rsidRPr="00765133">
              <w:rPr>
                <w:rFonts w:eastAsia="Arial" w:cs="Times New Roman"/>
                <w:spacing w:val="-6"/>
                <w:sz w:val="20"/>
                <w:szCs w:val="20"/>
              </w:rPr>
              <w:t>u</w:t>
            </w:r>
            <w:r w:rsidRPr="00765133">
              <w:rPr>
                <w:rFonts w:eastAsia="Arial" w:cs="Times New Roman"/>
                <w:sz w:val="20"/>
                <w:szCs w:val="20"/>
              </w:rPr>
              <w:t>é</w:t>
            </w:r>
            <w:r w:rsidRPr="00765133">
              <w:rPr>
                <w:rFonts w:eastAsia="Arial" w:cs="Times New Roman"/>
                <w:spacing w:val="4"/>
                <w:sz w:val="20"/>
                <w:szCs w:val="20"/>
              </w:rPr>
              <w:t xml:space="preserve"> f</w:t>
            </w:r>
            <w:r w:rsidRPr="00765133">
              <w:rPr>
                <w:rFonts w:eastAsia="Arial" w:cs="Times New Roman"/>
                <w:spacing w:val="-1"/>
                <w:sz w:val="20"/>
                <w:szCs w:val="20"/>
              </w:rPr>
              <w:t>o</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5"/>
                <w:sz w:val="20"/>
                <w:szCs w:val="20"/>
              </w:rPr>
              <w:t>l</w:t>
            </w:r>
            <w:r w:rsidRPr="00765133">
              <w:rPr>
                <w:rFonts w:eastAsia="Arial" w:cs="Times New Roman"/>
                <w:sz w:val="20"/>
                <w:szCs w:val="20"/>
              </w:rPr>
              <w:t xml:space="preserve">a </w:t>
            </w:r>
            <w:r w:rsidRPr="00765133">
              <w:rPr>
                <w:rFonts w:eastAsia="Arial" w:cs="Times New Roman"/>
                <w:spacing w:val="-1"/>
                <w:sz w:val="20"/>
                <w:szCs w:val="20"/>
              </w:rPr>
              <w:t>e</w:t>
            </w:r>
            <w:r w:rsidRPr="00765133">
              <w:rPr>
                <w:rFonts w:eastAsia="Arial" w:cs="Times New Roman"/>
                <w:spacing w:val="-5"/>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1"/>
                <w:sz w:val="20"/>
                <w:szCs w:val="20"/>
              </w:rPr>
              <w:t>ua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n</w:t>
            </w:r>
            <w:r w:rsidRPr="00765133">
              <w:rPr>
                <w:rFonts w:eastAsia="Arial" w:cs="Times New Roman"/>
                <w:spacing w:val="-6"/>
                <w:sz w:val="20"/>
                <w:szCs w:val="20"/>
              </w:rPr>
              <w:t xml:space="preserve"> </w:t>
            </w:r>
            <w:r w:rsidRPr="00765133">
              <w:rPr>
                <w:rFonts w:eastAsia="Arial" w:cs="Times New Roman"/>
                <w:spacing w:val="3"/>
                <w:sz w:val="20"/>
                <w:szCs w:val="20"/>
              </w:rPr>
              <w:t>m</w:t>
            </w:r>
            <w:r w:rsidRPr="00765133">
              <w:rPr>
                <w:rFonts w:eastAsia="Arial" w:cs="Times New Roman"/>
                <w:sz w:val="20"/>
                <w:szCs w:val="20"/>
              </w:rPr>
              <w:t xml:space="preserve">e </w:t>
            </w:r>
            <w:r w:rsidRPr="00765133">
              <w:rPr>
                <w:rFonts w:eastAsia="Arial" w:cs="Times New Roman"/>
                <w:spacing w:val="-1"/>
                <w:sz w:val="20"/>
                <w:szCs w:val="20"/>
              </w:rPr>
              <w:t>pe</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z w:val="20"/>
                <w:szCs w:val="20"/>
              </w:rPr>
              <w:t>te</w:t>
            </w:r>
            <w:r w:rsidRPr="00765133">
              <w:rPr>
                <w:rFonts w:eastAsia="Arial" w:cs="Times New Roman"/>
                <w:spacing w:val="3"/>
                <w:sz w:val="20"/>
                <w:szCs w:val="20"/>
              </w:rPr>
              <w:t xml:space="preserve"> </w:t>
            </w:r>
            <w:r w:rsidRPr="00765133">
              <w:rPr>
                <w:rFonts w:eastAsia="Arial" w:cs="Times New Roman"/>
                <w:spacing w:val="-2"/>
                <w:sz w:val="20"/>
                <w:szCs w:val="20"/>
              </w:rPr>
              <w:t>r</w:t>
            </w:r>
            <w:r w:rsidRPr="00765133">
              <w:rPr>
                <w:rFonts w:eastAsia="Arial" w:cs="Times New Roman"/>
                <w:spacing w:val="-1"/>
                <w:sz w:val="20"/>
                <w:szCs w:val="20"/>
              </w:rPr>
              <w:t>e</w:t>
            </w:r>
            <w:r w:rsidRPr="00765133">
              <w:rPr>
                <w:rFonts w:eastAsia="Arial" w:cs="Times New Roman"/>
                <w:spacing w:val="4"/>
                <w:sz w:val="20"/>
                <w:szCs w:val="20"/>
              </w:rPr>
              <w:t>f</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pacing w:val="-5"/>
                <w:sz w:val="20"/>
                <w:szCs w:val="20"/>
              </w:rPr>
              <w:t>x</w:t>
            </w:r>
            <w:r w:rsidRPr="00765133">
              <w:rPr>
                <w:rFonts w:eastAsia="Arial" w:cs="Times New Roman"/>
                <w:sz w:val="20"/>
                <w:szCs w:val="20"/>
              </w:rPr>
              <w:t>i</w:t>
            </w:r>
            <w:r w:rsidRPr="00765133">
              <w:rPr>
                <w:rFonts w:eastAsia="Arial" w:cs="Times New Roman"/>
                <w:spacing w:val="4"/>
                <w:sz w:val="20"/>
                <w:szCs w:val="20"/>
              </w:rPr>
              <w:t>o</w:t>
            </w:r>
            <w:r w:rsidRPr="00765133">
              <w:rPr>
                <w:rFonts w:eastAsia="Arial" w:cs="Times New Roman"/>
                <w:spacing w:val="-1"/>
                <w:sz w:val="20"/>
                <w:szCs w:val="20"/>
              </w:rPr>
              <w:t>na</w:t>
            </w:r>
            <w:r w:rsidRPr="00765133">
              <w:rPr>
                <w:rFonts w:eastAsia="Arial" w:cs="Times New Roman"/>
                <w:sz w:val="20"/>
                <w:szCs w:val="20"/>
              </w:rPr>
              <w:t xml:space="preserve">r </w:t>
            </w:r>
            <w:r w:rsidRPr="00765133">
              <w:rPr>
                <w:rFonts w:eastAsia="Arial" w:cs="Times New Roman"/>
                <w:spacing w:val="3"/>
                <w:sz w:val="20"/>
                <w:szCs w:val="20"/>
              </w:rPr>
              <w:t>m</w:t>
            </w:r>
            <w:r w:rsidRPr="00765133">
              <w:rPr>
                <w:rFonts w:eastAsia="Arial" w:cs="Times New Roman"/>
                <w:sz w:val="20"/>
                <w:szCs w:val="20"/>
              </w:rPr>
              <w:t>i</w:t>
            </w:r>
            <w:r w:rsidRPr="00765133">
              <w:rPr>
                <w:rFonts w:eastAsia="Arial" w:cs="Times New Roman"/>
                <w:spacing w:val="-4"/>
                <w:sz w:val="20"/>
                <w:szCs w:val="20"/>
              </w:rPr>
              <w:t xml:space="preserve"> </w:t>
            </w:r>
            <w:r w:rsidRPr="00765133">
              <w:rPr>
                <w:rFonts w:eastAsia="Arial" w:cs="Times New Roman"/>
                <w:spacing w:val="-2"/>
                <w:sz w:val="20"/>
                <w:szCs w:val="20"/>
              </w:rPr>
              <w:t>pr</w:t>
            </w:r>
            <w:r w:rsidRPr="00765133">
              <w:rPr>
                <w:rFonts w:eastAsia="Arial" w:cs="Times New Roman"/>
                <w:spacing w:val="-1"/>
                <w:sz w:val="20"/>
                <w:szCs w:val="20"/>
              </w:rPr>
              <w:t>á</w:t>
            </w:r>
            <w:r w:rsidRPr="00765133">
              <w:rPr>
                <w:rFonts w:eastAsia="Arial" w:cs="Times New Roman"/>
                <w:sz w:val="20"/>
                <w:szCs w:val="20"/>
              </w:rPr>
              <w:t>c</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z w:val="20"/>
                <w:szCs w:val="20"/>
              </w:rPr>
              <w:t xml:space="preserve">ca </w:t>
            </w:r>
            <w:r w:rsidRPr="00765133">
              <w:rPr>
                <w:rFonts w:eastAsia="Arial" w:cs="Times New Roman"/>
                <w:spacing w:val="-1"/>
                <w:sz w:val="20"/>
                <w:szCs w:val="20"/>
              </w:rPr>
              <w:t>pedag</w:t>
            </w:r>
            <w:r w:rsidRPr="00765133">
              <w:rPr>
                <w:rFonts w:eastAsia="Arial" w:cs="Times New Roman"/>
                <w:spacing w:val="4"/>
                <w:sz w:val="20"/>
                <w:szCs w:val="20"/>
              </w:rPr>
              <w:t>óg</w:t>
            </w:r>
            <w:r w:rsidRPr="00765133">
              <w:rPr>
                <w:rFonts w:eastAsia="Arial" w:cs="Times New Roman"/>
                <w:spacing w:val="-4"/>
                <w:sz w:val="20"/>
                <w:szCs w:val="20"/>
              </w:rPr>
              <w:t>i</w:t>
            </w:r>
            <w:r w:rsidRPr="00765133">
              <w:rPr>
                <w:rFonts w:eastAsia="Arial" w:cs="Times New Roman"/>
                <w:sz w:val="20"/>
                <w:szCs w:val="20"/>
              </w:rPr>
              <w:t>ca</w:t>
            </w:r>
            <w:r w:rsidRPr="00765133">
              <w:rPr>
                <w:rFonts w:eastAsia="Arial" w:cs="Times New Roman"/>
                <w:spacing w:val="-1"/>
                <w:sz w:val="20"/>
                <w:szCs w:val="20"/>
              </w:rPr>
              <w:t xml:space="preserve"> </w:t>
            </w:r>
            <w:r w:rsidRPr="00765133">
              <w:rPr>
                <w:rFonts w:eastAsia="Arial" w:cs="Times New Roman"/>
                <w:spacing w:val="-2"/>
                <w:sz w:val="20"/>
                <w:szCs w:val="20"/>
              </w:rPr>
              <w:t>p</w:t>
            </w:r>
            <w:r w:rsidRPr="00765133">
              <w:rPr>
                <w:rFonts w:eastAsia="Arial" w:cs="Times New Roman"/>
                <w:spacing w:val="4"/>
                <w:sz w:val="20"/>
                <w:szCs w:val="20"/>
              </w:rPr>
              <w:t>a</w:t>
            </w:r>
            <w:r w:rsidRPr="00765133">
              <w:rPr>
                <w:rFonts w:eastAsia="Arial" w:cs="Times New Roman"/>
                <w:spacing w:val="-2"/>
                <w:sz w:val="20"/>
                <w:szCs w:val="20"/>
              </w:rPr>
              <w:t>r</w:t>
            </w:r>
            <w:r w:rsidRPr="00765133">
              <w:rPr>
                <w:rFonts w:eastAsia="Arial" w:cs="Times New Roman"/>
                <w:sz w:val="20"/>
                <w:szCs w:val="20"/>
              </w:rPr>
              <w:t xml:space="preserve">a </w:t>
            </w:r>
            <w:r w:rsidRPr="00765133">
              <w:rPr>
                <w:rFonts w:eastAsia="Arial" w:cs="Times New Roman"/>
                <w:spacing w:val="-4"/>
                <w:sz w:val="20"/>
                <w:szCs w:val="20"/>
              </w:rPr>
              <w:t>i</w:t>
            </w:r>
            <w:r w:rsidRPr="00765133">
              <w:rPr>
                <w:rFonts w:eastAsia="Arial" w:cs="Times New Roman"/>
                <w:spacing w:val="3"/>
                <w:sz w:val="20"/>
                <w:szCs w:val="20"/>
              </w:rPr>
              <w:t>m</w:t>
            </w:r>
            <w:r w:rsidRPr="00765133">
              <w:rPr>
                <w:rFonts w:eastAsia="Arial" w:cs="Times New Roman"/>
                <w:spacing w:val="-1"/>
                <w:sz w:val="20"/>
                <w:szCs w:val="20"/>
              </w:rPr>
              <w:t>p</w:t>
            </w:r>
            <w:r w:rsidRPr="00765133">
              <w:rPr>
                <w:rFonts w:eastAsia="Arial" w:cs="Times New Roman"/>
                <w:sz w:val="20"/>
                <w:szCs w:val="20"/>
              </w:rPr>
              <w:t>l</w:t>
            </w:r>
            <w:r w:rsidRPr="00765133">
              <w:rPr>
                <w:rFonts w:eastAsia="Arial" w:cs="Times New Roman"/>
                <w:spacing w:val="-1"/>
                <w:sz w:val="20"/>
                <w:szCs w:val="20"/>
              </w:rPr>
              <w:t>e</w:t>
            </w:r>
            <w:r w:rsidRPr="00765133">
              <w:rPr>
                <w:rFonts w:eastAsia="Arial" w:cs="Times New Roman"/>
                <w:spacing w:val="3"/>
                <w:sz w:val="20"/>
                <w:szCs w:val="20"/>
              </w:rPr>
              <w:t>m</w:t>
            </w:r>
            <w:r w:rsidRPr="00765133">
              <w:rPr>
                <w:rFonts w:eastAsia="Arial" w:cs="Times New Roman"/>
                <w:spacing w:val="-1"/>
                <w:sz w:val="20"/>
                <w:szCs w:val="20"/>
              </w:rPr>
              <w:t>en</w:t>
            </w:r>
            <w:r w:rsidRPr="00765133">
              <w:rPr>
                <w:rFonts w:eastAsia="Arial" w:cs="Times New Roman"/>
                <w:sz w:val="20"/>
                <w:szCs w:val="20"/>
              </w:rPr>
              <w:t>t</w:t>
            </w:r>
            <w:r w:rsidRPr="00765133">
              <w:rPr>
                <w:rFonts w:eastAsia="Arial" w:cs="Times New Roman"/>
                <w:spacing w:val="-2"/>
                <w:sz w:val="20"/>
                <w:szCs w:val="20"/>
              </w:rPr>
              <w:t>a</w:t>
            </w:r>
            <w:r w:rsidRPr="00765133">
              <w:rPr>
                <w:rFonts w:eastAsia="Arial" w:cs="Times New Roman"/>
                <w:sz w:val="20"/>
                <w:szCs w:val="20"/>
              </w:rPr>
              <w:t xml:space="preserve">r </w:t>
            </w:r>
            <w:r w:rsidRPr="00765133">
              <w:rPr>
                <w:rFonts w:eastAsia="Arial" w:cs="Times New Roman"/>
                <w:spacing w:val="-1"/>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pacing w:val="-1"/>
                <w:sz w:val="20"/>
                <w:szCs w:val="20"/>
              </w:rPr>
              <w:t>g</w:t>
            </w:r>
            <w:r w:rsidRPr="00765133">
              <w:rPr>
                <w:rFonts w:eastAsia="Arial" w:cs="Times New Roman"/>
                <w:sz w:val="20"/>
                <w:szCs w:val="20"/>
              </w:rPr>
              <w:t>i</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2"/>
                <w:sz w:val="20"/>
                <w:szCs w:val="20"/>
              </w:rPr>
              <w:t>d</w:t>
            </w:r>
            <w:r w:rsidRPr="00765133">
              <w:rPr>
                <w:rFonts w:eastAsia="Arial" w:cs="Times New Roman"/>
                <w:sz w:val="20"/>
                <w:szCs w:val="20"/>
              </w:rPr>
              <w:t xml:space="preserve">e </w:t>
            </w:r>
            <w:r w:rsidRPr="00765133">
              <w:rPr>
                <w:rFonts w:eastAsia="Arial" w:cs="Times New Roman"/>
                <w:spacing w:val="4"/>
                <w:sz w:val="20"/>
                <w:szCs w:val="20"/>
              </w:rPr>
              <w:t>m</w:t>
            </w:r>
            <w:r w:rsidRPr="00765133">
              <w:rPr>
                <w:rFonts w:eastAsia="Arial" w:cs="Times New Roman"/>
                <w:spacing w:val="-6"/>
                <w:sz w:val="20"/>
                <w:szCs w:val="20"/>
              </w:rPr>
              <w:t>e</w:t>
            </w:r>
            <w:r w:rsidRPr="00765133">
              <w:rPr>
                <w:rFonts w:eastAsia="Arial" w:cs="Times New Roman"/>
                <w:spacing w:val="5"/>
                <w:sz w:val="20"/>
                <w:szCs w:val="20"/>
              </w:rPr>
              <w:t>j</w:t>
            </w:r>
            <w:r w:rsidRPr="00765133">
              <w:rPr>
                <w:rFonts w:eastAsia="Arial" w:cs="Times New Roman"/>
                <w:spacing w:val="-1"/>
                <w:sz w:val="20"/>
                <w:szCs w:val="20"/>
              </w:rPr>
              <w:t>o</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z w:val="20"/>
                <w:szCs w:val="20"/>
              </w:rPr>
              <w:t>?</w:t>
            </w:r>
          </w:p>
        </w:tc>
        <w:tc>
          <w:tcPr>
            <w:tcW w:w="2691" w:type="dxa"/>
            <w:tcBorders>
              <w:top w:val="single" w:sz="5" w:space="0" w:color="000000"/>
              <w:left w:val="single" w:sz="5" w:space="0" w:color="000000"/>
              <w:bottom w:val="single" w:sz="5" w:space="0" w:color="000000"/>
              <w:right w:val="single" w:sz="5" w:space="0" w:color="000000"/>
            </w:tcBorders>
          </w:tcPr>
          <w:p w:rsidR="00265DE0" w:rsidRPr="00765133" w:rsidRDefault="00265DE0" w:rsidP="003277C4">
            <w:pPr>
              <w:spacing w:before="1" w:line="240" w:lineRule="auto"/>
              <w:ind w:left="99" w:right="161"/>
              <w:rPr>
                <w:rFonts w:eastAsia="Arial" w:cs="Times New Roman"/>
                <w:sz w:val="20"/>
                <w:szCs w:val="20"/>
              </w:rPr>
            </w:pPr>
            <w:r w:rsidRPr="00765133">
              <w:rPr>
                <w:rFonts w:eastAsia="Arial" w:cs="Times New Roman"/>
                <w:sz w:val="20"/>
                <w:szCs w:val="20"/>
              </w:rPr>
              <w:t>Di</w:t>
            </w:r>
            <w:r w:rsidRPr="00765133">
              <w:rPr>
                <w:rFonts w:eastAsia="Arial" w:cs="Times New Roman"/>
                <w:spacing w:val="-4"/>
                <w:sz w:val="20"/>
                <w:szCs w:val="20"/>
              </w:rPr>
              <w:t>s</w:t>
            </w:r>
            <w:r w:rsidRPr="00765133">
              <w:rPr>
                <w:rFonts w:eastAsia="Arial" w:cs="Times New Roman"/>
                <w:spacing w:val="-1"/>
                <w:sz w:val="20"/>
                <w:szCs w:val="20"/>
              </w:rPr>
              <w:t>e</w:t>
            </w:r>
            <w:r w:rsidRPr="00765133">
              <w:rPr>
                <w:rFonts w:eastAsia="Arial" w:cs="Times New Roman"/>
                <w:spacing w:val="4"/>
                <w:sz w:val="20"/>
                <w:szCs w:val="20"/>
              </w:rPr>
              <w:t>ñ</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pacing w:val="-1"/>
                <w:sz w:val="20"/>
                <w:szCs w:val="20"/>
              </w:rPr>
              <w:t>u</w:t>
            </w:r>
            <w:r w:rsidRPr="00765133">
              <w:rPr>
                <w:rFonts w:eastAsia="Arial" w:cs="Times New Roman"/>
                <w:sz w:val="20"/>
                <w:szCs w:val="20"/>
              </w:rPr>
              <w:t>n</w:t>
            </w:r>
            <w:r w:rsidRPr="00765133">
              <w:rPr>
                <w:rFonts w:eastAsia="Arial" w:cs="Times New Roman"/>
                <w:spacing w:val="-2"/>
                <w:sz w:val="20"/>
                <w:szCs w:val="20"/>
              </w:rPr>
              <w:t xml:space="preserve"> </w:t>
            </w:r>
            <w:r w:rsidRPr="00765133">
              <w:rPr>
                <w:rFonts w:eastAsia="Arial" w:cs="Times New Roman"/>
                <w:sz w:val="20"/>
                <w:szCs w:val="20"/>
              </w:rPr>
              <w:t>i</w:t>
            </w:r>
            <w:r w:rsidRPr="00765133">
              <w:rPr>
                <w:rFonts w:eastAsia="Arial" w:cs="Times New Roman"/>
                <w:spacing w:val="-1"/>
                <w:sz w:val="20"/>
                <w:szCs w:val="20"/>
              </w:rPr>
              <w:t>n</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3"/>
                <w:sz w:val="20"/>
                <w:szCs w:val="20"/>
              </w:rPr>
              <w:t>r</w:t>
            </w:r>
            <w:r w:rsidRPr="00765133">
              <w:rPr>
                <w:rFonts w:eastAsia="Arial" w:cs="Times New Roman"/>
                <w:spacing w:val="-6"/>
                <w:sz w:val="20"/>
                <w:szCs w:val="20"/>
              </w:rPr>
              <w:t>u</w:t>
            </w:r>
            <w:r w:rsidRPr="00765133">
              <w:rPr>
                <w:rFonts w:eastAsia="Arial" w:cs="Times New Roman"/>
                <w:spacing w:val="3"/>
                <w:sz w:val="20"/>
                <w:szCs w:val="20"/>
              </w:rPr>
              <w:t>m</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 xml:space="preserve">to </w:t>
            </w:r>
            <w:r w:rsidRPr="00765133">
              <w:rPr>
                <w:rFonts w:eastAsia="Arial" w:cs="Times New Roman"/>
                <w:spacing w:val="-1"/>
                <w:sz w:val="20"/>
                <w:szCs w:val="20"/>
              </w:rPr>
              <w:t>e</w:t>
            </w:r>
            <w:r w:rsidRPr="00765133">
              <w:rPr>
                <w:rFonts w:eastAsia="Arial" w:cs="Times New Roman"/>
                <w:spacing w:val="-5"/>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1"/>
                <w:sz w:val="20"/>
                <w:szCs w:val="20"/>
              </w:rPr>
              <w:t>ua</w:t>
            </w:r>
            <w:r w:rsidRPr="00765133">
              <w:rPr>
                <w:rFonts w:eastAsia="Arial" w:cs="Times New Roman"/>
                <w:spacing w:val="4"/>
                <w:sz w:val="20"/>
                <w:szCs w:val="20"/>
              </w:rPr>
              <w:t>t</w:t>
            </w:r>
            <w:r w:rsidRPr="00765133">
              <w:rPr>
                <w:rFonts w:eastAsia="Arial" w:cs="Times New Roman"/>
                <w:sz w:val="20"/>
                <w:szCs w:val="20"/>
              </w:rPr>
              <w:t>i</w:t>
            </w:r>
            <w:r w:rsidRPr="00765133">
              <w:rPr>
                <w:rFonts w:eastAsia="Arial" w:cs="Times New Roman"/>
                <w:spacing w:val="-4"/>
                <w:sz w:val="20"/>
                <w:szCs w:val="20"/>
              </w:rPr>
              <w:t>v</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4"/>
                <w:sz w:val="20"/>
                <w:szCs w:val="20"/>
              </w:rPr>
              <w:t>te</w:t>
            </w:r>
            <w:r w:rsidRPr="00765133">
              <w:rPr>
                <w:rFonts w:eastAsia="Arial" w:cs="Times New Roman"/>
                <w:spacing w:val="-1"/>
                <w:sz w:val="20"/>
                <w:szCs w:val="20"/>
              </w:rPr>
              <w:t>n</w:t>
            </w:r>
            <w:r w:rsidRPr="00765133">
              <w:rPr>
                <w:rFonts w:eastAsia="Arial" w:cs="Times New Roman"/>
                <w:spacing w:val="-4"/>
                <w:sz w:val="20"/>
                <w:szCs w:val="20"/>
              </w:rPr>
              <w:t>i</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4"/>
                <w:sz w:val="20"/>
                <w:szCs w:val="20"/>
              </w:rPr>
              <w:t>d</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3"/>
                <w:sz w:val="20"/>
                <w:szCs w:val="20"/>
              </w:rPr>
              <w:t>e</w:t>
            </w:r>
            <w:r w:rsidRPr="00765133">
              <w:rPr>
                <w:rFonts w:eastAsia="Arial" w:cs="Times New Roman"/>
                <w:sz w:val="20"/>
                <w:szCs w:val="20"/>
              </w:rPr>
              <w:t>n c</w:t>
            </w:r>
            <w:r w:rsidRPr="00765133">
              <w:rPr>
                <w:rFonts w:eastAsia="Arial" w:cs="Times New Roman"/>
                <w:spacing w:val="-6"/>
                <w:sz w:val="20"/>
                <w:szCs w:val="20"/>
              </w:rPr>
              <w:t>u</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z w:val="20"/>
                <w:szCs w:val="20"/>
              </w:rPr>
              <w:t>ta</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1"/>
                <w:sz w:val="20"/>
                <w:szCs w:val="20"/>
              </w:rPr>
              <w:t xml:space="preserve"> ha</w:t>
            </w:r>
            <w:r w:rsidRPr="00765133">
              <w:rPr>
                <w:rFonts w:eastAsia="Arial" w:cs="Times New Roman"/>
                <w:spacing w:val="4"/>
                <w:sz w:val="20"/>
                <w:szCs w:val="20"/>
              </w:rPr>
              <w:t>b</w:t>
            </w:r>
            <w:r w:rsidRPr="00765133">
              <w:rPr>
                <w:rFonts w:eastAsia="Arial" w:cs="Times New Roman"/>
                <w:sz w:val="20"/>
                <w:szCs w:val="20"/>
              </w:rPr>
              <w:t>i</w:t>
            </w:r>
            <w:r w:rsidRPr="00765133">
              <w:rPr>
                <w:rFonts w:eastAsia="Arial" w:cs="Times New Roman"/>
                <w:spacing w:val="1"/>
                <w:sz w:val="20"/>
                <w:szCs w:val="20"/>
              </w:rPr>
              <w:t>l</w:t>
            </w:r>
            <w:r w:rsidRPr="00765133">
              <w:rPr>
                <w:rFonts w:eastAsia="Arial" w:cs="Times New Roman"/>
                <w:spacing w:val="-4"/>
                <w:sz w:val="20"/>
                <w:szCs w:val="20"/>
              </w:rPr>
              <w:t>i</w:t>
            </w:r>
            <w:r w:rsidRPr="00765133">
              <w:rPr>
                <w:rFonts w:eastAsia="Arial" w:cs="Times New Roman"/>
                <w:spacing w:val="-1"/>
                <w:sz w:val="20"/>
                <w:szCs w:val="20"/>
              </w:rPr>
              <w:t>d</w:t>
            </w:r>
            <w:r w:rsidRPr="00765133">
              <w:rPr>
                <w:rFonts w:eastAsia="Arial" w:cs="Times New Roman"/>
                <w:spacing w:val="4"/>
                <w:sz w:val="20"/>
                <w:szCs w:val="20"/>
              </w:rPr>
              <w:t>a</w:t>
            </w:r>
            <w:r w:rsidRPr="00765133">
              <w:rPr>
                <w:rFonts w:eastAsia="Arial" w:cs="Times New Roman"/>
                <w:spacing w:val="-1"/>
                <w:sz w:val="20"/>
                <w:szCs w:val="20"/>
              </w:rPr>
              <w:t>d</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2"/>
                <w:sz w:val="20"/>
                <w:szCs w:val="20"/>
              </w:rPr>
              <w:t>d</w:t>
            </w:r>
            <w:r w:rsidRPr="00765133">
              <w:rPr>
                <w:rFonts w:eastAsia="Arial" w:cs="Times New Roman"/>
                <w:sz w:val="20"/>
                <w:szCs w:val="20"/>
              </w:rPr>
              <w:t>e R</w:t>
            </w:r>
            <w:r w:rsidRPr="00765133">
              <w:rPr>
                <w:rFonts w:eastAsia="Arial" w:cs="Times New Roman"/>
                <w:spacing w:val="-1"/>
                <w:sz w:val="20"/>
                <w:szCs w:val="20"/>
              </w:rPr>
              <w:t>ea</w:t>
            </w:r>
            <w:r w:rsidRPr="00765133">
              <w:rPr>
                <w:rFonts w:eastAsia="Arial" w:cs="Times New Roman"/>
                <w:spacing w:val="4"/>
                <w:sz w:val="20"/>
                <w:szCs w:val="20"/>
              </w:rPr>
              <w:t>d</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pacing w:val="-1"/>
                <w:sz w:val="20"/>
                <w:szCs w:val="20"/>
              </w:rPr>
              <w:t>g</w:t>
            </w:r>
            <w:r w:rsidRPr="00765133">
              <w:rPr>
                <w:rFonts w:eastAsia="Arial" w:cs="Times New Roman"/>
                <w:sz w:val="20"/>
                <w:szCs w:val="20"/>
              </w:rPr>
              <w:t>,</w:t>
            </w:r>
            <w:r w:rsidRPr="00765133">
              <w:rPr>
                <w:rFonts w:eastAsia="Arial" w:cs="Times New Roman"/>
                <w:spacing w:val="-1"/>
                <w:sz w:val="20"/>
                <w:szCs w:val="20"/>
              </w:rPr>
              <w:t xml:space="preserve"> </w:t>
            </w:r>
            <w:r w:rsidRPr="00765133">
              <w:rPr>
                <w:rFonts w:eastAsia="Arial" w:cs="Times New Roman"/>
                <w:spacing w:val="4"/>
                <w:sz w:val="20"/>
                <w:szCs w:val="20"/>
              </w:rPr>
              <w:t>L</w:t>
            </w:r>
            <w:r w:rsidRPr="00765133">
              <w:rPr>
                <w:rFonts w:eastAsia="Arial" w:cs="Times New Roman"/>
                <w:sz w:val="20"/>
                <w:szCs w:val="20"/>
              </w:rPr>
              <w:t>i</w:t>
            </w:r>
            <w:r w:rsidRPr="00765133">
              <w:rPr>
                <w:rFonts w:eastAsia="Arial" w:cs="Times New Roman"/>
                <w:spacing w:val="-4"/>
                <w:sz w:val="20"/>
                <w:szCs w:val="20"/>
              </w:rPr>
              <w:t>s</w:t>
            </w:r>
            <w:r w:rsidRPr="00765133">
              <w:rPr>
                <w:rFonts w:eastAsia="Arial" w:cs="Times New Roman"/>
                <w:spacing w:val="4"/>
                <w:sz w:val="20"/>
                <w:szCs w:val="20"/>
              </w:rPr>
              <w:t>te</w:t>
            </w:r>
            <w:r w:rsidRPr="00765133">
              <w:rPr>
                <w:rFonts w:eastAsia="Arial" w:cs="Times New Roman"/>
                <w:spacing w:val="-1"/>
                <w:sz w:val="20"/>
                <w:szCs w:val="20"/>
              </w:rPr>
              <w:t>n</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pacing w:val="-1"/>
                <w:sz w:val="20"/>
                <w:szCs w:val="20"/>
              </w:rPr>
              <w:t>g</w:t>
            </w:r>
            <w:r w:rsidRPr="00765133">
              <w:rPr>
                <w:rFonts w:eastAsia="Arial" w:cs="Times New Roman"/>
                <w:sz w:val="20"/>
                <w:szCs w:val="20"/>
              </w:rPr>
              <w:t>,</w:t>
            </w:r>
            <w:r w:rsidRPr="00765133">
              <w:rPr>
                <w:rFonts w:eastAsia="Arial" w:cs="Times New Roman"/>
                <w:spacing w:val="-1"/>
                <w:sz w:val="20"/>
                <w:szCs w:val="20"/>
              </w:rPr>
              <w:t xml:space="preserve"> </w:t>
            </w:r>
            <w:r w:rsidRPr="00765133">
              <w:rPr>
                <w:rFonts w:eastAsia="Arial" w:cs="Times New Roman"/>
                <w:spacing w:val="11"/>
                <w:sz w:val="20"/>
                <w:szCs w:val="20"/>
              </w:rPr>
              <w:t>W</w:t>
            </w:r>
            <w:r w:rsidRPr="00765133">
              <w:rPr>
                <w:rFonts w:eastAsia="Arial" w:cs="Times New Roman"/>
                <w:spacing w:val="-2"/>
                <w:sz w:val="20"/>
                <w:szCs w:val="20"/>
              </w:rPr>
              <w:t>r</w:t>
            </w:r>
            <w:r w:rsidRPr="00765133">
              <w:rPr>
                <w:rFonts w:eastAsia="Arial" w:cs="Times New Roman"/>
                <w:spacing w:val="-4"/>
                <w:sz w:val="20"/>
                <w:szCs w:val="20"/>
              </w:rPr>
              <w:t>i</w:t>
            </w:r>
            <w:r w:rsidRPr="00765133">
              <w:rPr>
                <w:rFonts w:eastAsia="Arial" w:cs="Times New Roman"/>
                <w:spacing w:val="4"/>
                <w:sz w:val="20"/>
                <w:szCs w:val="20"/>
              </w:rPr>
              <w:t>t</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z w:val="20"/>
                <w:szCs w:val="20"/>
              </w:rPr>
              <w:t>g y</w:t>
            </w:r>
            <w:r w:rsidRPr="00765133">
              <w:rPr>
                <w:rFonts w:eastAsia="Arial" w:cs="Times New Roman"/>
                <w:spacing w:val="-1"/>
                <w:sz w:val="20"/>
                <w:szCs w:val="20"/>
              </w:rPr>
              <w:t xml:space="preserve"> </w:t>
            </w:r>
            <w:proofErr w:type="spellStart"/>
            <w:r w:rsidRPr="00765133">
              <w:rPr>
                <w:rFonts w:eastAsia="Arial" w:cs="Times New Roman"/>
                <w:spacing w:val="-5"/>
                <w:sz w:val="20"/>
                <w:szCs w:val="20"/>
              </w:rPr>
              <w:t>s</w:t>
            </w:r>
            <w:r w:rsidRPr="00765133">
              <w:rPr>
                <w:rFonts w:eastAsia="Arial" w:cs="Times New Roman"/>
                <w:spacing w:val="4"/>
                <w:sz w:val="20"/>
                <w:szCs w:val="20"/>
              </w:rPr>
              <w:t>p</w:t>
            </w:r>
            <w:r w:rsidRPr="00765133">
              <w:rPr>
                <w:rFonts w:eastAsia="Arial" w:cs="Times New Roman"/>
                <w:spacing w:val="-1"/>
                <w:sz w:val="20"/>
                <w:szCs w:val="20"/>
              </w:rPr>
              <w:t>ea</w:t>
            </w:r>
            <w:r w:rsidRPr="00765133">
              <w:rPr>
                <w:rFonts w:eastAsia="Arial" w:cs="Times New Roman"/>
                <w:spacing w:val="5"/>
                <w:sz w:val="20"/>
                <w:szCs w:val="20"/>
              </w:rPr>
              <w:t>k</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z w:val="20"/>
                <w:szCs w:val="20"/>
              </w:rPr>
              <w:t>g</w:t>
            </w:r>
            <w:proofErr w:type="spellEnd"/>
          </w:p>
          <w:p w:rsidR="00265DE0" w:rsidRPr="00765133" w:rsidRDefault="00265DE0" w:rsidP="003277C4">
            <w:pPr>
              <w:spacing w:before="10" w:line="240" w:lineRule="auto"/>
              <w:rPr>
                <w:rFonts w:cs="Times New Roman"/>
                <w:sz w:val="20"/>
                <w:szCs w:val="20"/>
              </w:rPr>
            </w:pPr>
          </w:p>
          <w:p w:rsidR="00265DE0" w:rsidRPr="00765133" w:rsidRDefault="00265DE0" w:rsidP="003277C4">
            <w:pPr>
              <w:spacing w:line="240" w:lineRule="auto"/>
              <w:ind w:left="99" w:right="426"/>
              <w:rPr>
                <w:rFonts w:eastAsia="Arial" w:cs="Times New Roman"/>
                <w:sz w:val="20"/>
                <w:szCs w:val="20"/>
              </w:rPr>
            </w:pPr>
            <w:r w:rsidRPr="00765133">
              <w:rPr>
                <w:rFonts w:eastAsia="Arial" w:cs="Times New Roman"/>
                <w:sz w:val="20"/>
                <w:szCs w:val="20"/>
              </w:rPr>
              <w:t>R</w:t>
            </w:r>
            <w:r w:rsidRPr="00765133">
              <w:rPr>
                <w:rFonts w:eastAsia="Arial" w:cs="Times New Roman"/>
                <w:spacing w:val="-1"/>
                <w:sz w:val="20"/>
                <w:szCs w:val="20"/>
              </w:rPr>
              <w:t>e</w:t>
            </w:r>
            <w:r w:rsidRPr="00765133">
              <w:rPr>
                <w:rFonts w:eastAsia="Arial" w:cs="Times New Roman"/>
                <w:sz w:val="20"/>
                <w:szCs w:val="20"/>
              </w:rPr>
              <w:t>c</w:t>
            </w:r>
            <w:r w:rsidRPr="00765133">
              <w:rPr>
                <w:rFonts w:eastAsia="Arial" w:cs="Times New Roman"/>
                <w:spacing w:val="4"/>
                <w:sz w:val="20"/>
                <w:szCs w:val="20"/>
              </w:rPr>
              <w:t>o</w:t>
            </w:r>
            <w:r w:rsidRPr="00765133">
              <w:rPr>
                <w:rFonts w:eastAsia="Arial" w:cs="Times New Roman"/>
                <w:spacing w:val="-6"/>
                <w:sz w:val="20"/>
                <w:szCs w:val="20"/>
              </w:rPr>
              <w:t>n</w:t>
            </w:r>
            <w:r w:rsidRPr="00765133">
              <w:rPr>
                <w:rFonts w:eastAsia="Arial" w:cs="Times New Roman"/>
                <w:spacing w:val="-1"/>
                <w:sz w:val="20"/>
                <w:szCs w:val="20"/>
              </w:rPr>
              <w:t>o</w:t>
            </w:r>
            <w:r w:rsidRPr="00765133">
              <w:rPr>
                <w:rFonts w:eastAsia="Arial" w:cs="Times New Roman"/>
                <w:sz w:val="20"/>
                <w:szCs w:val="20"/>
              </w:rPr>
              <w:t>ce</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pacing w:val="4"/>
                <w:sz w:val="20"/>
                <w:szCs w:val="20"/>
              </w:rPr>
              <w:t>e</w:t>
            </w:r>
            <w:r w:rsidRPr="00765133">
              <w:rPr>
                <w:rFonts w:eastAsia="Arial" w:cs="Times New Roman"/>
                <w:spacing w:val="-5"/>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6"/>
                <w:sz w:val="20"/>
                <w:szCs w:val="20"/>
              </w:rPr>
              <w:t>u</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n 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z w:val="20"/>
                <w:szCs w:val="20"/>
              </w:rPr>
              <w:t>i</w:t>
            </w:r>
            <w:r w:rsidRPr="00765133">
              <w:rPr>
                <w:rFonts w:eastAsia="Arial" w:cs="Times New Roman"/>
                <w:spacing w:val="-1"/>
                <w:sz w:val="20"/>
                <w:szCs w:val="20"/>
              </w:rPr>
              <w:t>n</w:t>
            </w:r>
            <w:r w:rsidRPr="00765133">
              <w:rPr>
                <w:rFonts w:eastAsia="Arial" w:cs="Times New Roman"/>
                <w:spacing w:val="-5"/>
                <w:sz w:val="20"/>
                <w:szCs w:val="20"/>
              </w:rPr>
              <w:t>s</w:t>
            </w:r>
            <w:r w:rsidRPr="00765133">
              <w:rPr>
                <w:rFonts w:eastAsia="Arial" w:cs="Times New Roman"/>
                <w:sz w:val="20"/>
                <w:szCs w:val="20"/>
              </w:rPr>
              <w:t>t</w:t>
            </w:r>
            <w:r w:rsidRPr="00765133">
              <w:rPr>
                <w:rFonts w:eastAsia="Arial" w:cs="Times New Roman"/>
                <w:spacing w:val="3"/>
                <w:sz w:val="20"/>
                <w:szCs w:val="20"/>
              </w:rPr>
              <w:t>r</w:t>
            </w:r>
            <w:r w:rsidRPr="00765133">
              <w:rPr>
                <w:rFonts w:eastAsia="Arial" w:cs="Times New Roman"/>
                <w:spacing w:val="-6"/>
                <w:sz w:val="20"/>
                <w:szCs w:val="20"/>
              </w:rPr>
              <w:t>u</w:t>
            </w:r>
            <w:r w:rsidRPr="00765133">
              <w:rPr>
                <w:rFonts w:eastAsia="Arial" w:cs="Times New Roman"/>
                <w:spacing w:val="3"/>
                <w:sz w:val="20"/>
                <w:szCs w:val="20"/>
              </w:rPr>
              <w:t>m</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z w:val="20"/>
                <w:szCs w:val="20"/>
              </w:rPr>
              <w:t>to</w:t>
            </w:r>
            <w:r w:rsidRPr="00765133">
              <w:rPr>
                <w:rFonts w:eastAsia="Arial" w:cs="Times New Roman"/>
                <w:spacing w:val="-2"/>
                <w:sz w:val="20"/>
                <w:szCs w:val="20"/>
              </w:rPr>
              <w:t xml:space="preserve"> </w:t>
            </w:r>
            <w:r w:rsidRPr="00765133">
              <w:rPr>
                <w:rFonts w:eastAsia="Arial" w:cs="Times New Roman"/>
                <w:spacing w:val="3"/>
                <w:sz w:val="20"/>
                <w:szCs w:val="20"/>
              </w:rPr>
              <w:t>q</w:t>
            </w:r>
            <w:r w:rsidRPr="00765133">
              <w:rPr>
                <w:rFonts w:eastAsia="Arial" w:cs="Times New Roman"/>
                <w:spacing w:val="-1"/>
                <w:sz w:val="20"/>
                <w:szCs w:val="20"/>
              </w:rPr>
              <w:t>u</w:t>
            </w:r>
            <w:r w:rsidRPr="00765133">
              <w:rPr>
                <w:rFonts w:eastAsia="Arial" w:cs="Times New Roman"/>
                <w:sz w:val="20"/>
                <w:szCs w:val="20"/>
              </w:rPr>
              <w:t xml:space="preserve">e </w:t>
            </w:r>
            <w:r w:rsidRPr="00765133">
              <w:rPr>
                <w:rFonts w:eastAsia="Arial" w:cs="Times New Roman"/>
                <w:spacing w:val="-1"/>
                <w:sz w:val="20"/>
                <w:szCs w:val="20"/>
              </w:rPr>
              <w:t>pe</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z w:val="20"/>
                <w:szCs w:val="20"/>
              </w:rPr>
              <w:t>te</w:t>
            </w:r>
            <w:r w:rsidRPr="00765133">
              <w:rPr>
                <w:rFonts w:eastAsia="Arial" w:cs="Times New Roman"/>
                <w:spacing w:val="3"/>
                <w:sz w:val="20"/>
                <w:szCs w:val="20"/>
              </w:rPr>
              <w:t xml:space="preserve"> </w:t>
            </w:r>
            <w:r w:rsidRPr="00765133">
              <w:rPr>
                <w:rFonts w:eastAsia="Arial" w:cs="Times New Roman"/>
                <w:spacing w:val="-2"/>
                <w:sz w:val="20"/>
                <w:szCs w:val="20"/>
              </w:rPr>
              <w:t>r</w:t>
            </w:r>
            <w:r w:rsidRPr="00765133">
              <w:rPr>
                <w:rFonts w:eastAsia="Arial" w:cs="Times New Roman"/>
                <w:spacing w:val="-1"/>
                <w:sz w:val="20"/>
                <w:szCs w:val="20"/>
              </w:rPr>
              <w:t>e</w:t>
            </w:r>
            <w:r w:rsidRPr="00765133">
              <w:rPr>
                <w:rFonts w:eastAsia="Arial" w:cs="Times New Roman"/>
                <w:spacing w:val="4"/>
                <w:sz w:val="20"/>
                <w:szCs w:val="20"/>
              </w:rPr>
              <w:t>f</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pacing w:val="-5"/>
                <w:sz w:val="20"/>
                <w:szCs w:val="20"/>
              </w:rPr>
              <w:t>x</w:t>
            </w:r>
            <w:r w:rsidRPr="00765133">
              <w:rPr>
                <w:rFonts w:eastAsia="Arial" w:cs="Times New Roman"/>
                <w:sz w:val="20"/>
                <w:szCs w:val="20"/>
              </w:rPr>
              <w:t>i</w:t>
            </w:r>
            <w:r w:rsidRPr="00765133">
              <w:rPr>
                <w:rFonts w:eastAsia="Arial" w:cs="Times New Roman"/>
                <w:spacing w:val="4"/>
                <w:sz w:val="20"/>
                <w:szCs w:val="20"/>
              </w:rPr>
              <w:t>o</w:t>
            </w:r>
            <w:r w:rsidRPr="00765133">
              <w:rPr>
                <w:rFonts w:eastAsia="Arial" w:cs="Times New Roman"/>
                <w:spacing w:val="-1"/>
                <w:sz w:val="20"/>
                <w:szCs w:val="20"/>
              </w:rPr>
              <w:t>na</w:t>
            </w:r>
            <w:r w:rsidRPr="00765133">
              <w:rPr>
                <w:rFonts w:eastAsia="Arial" w:cs="Times New Roman"/>
                <w:sz w:val="20"/>
                <w:szCs w:val="20"/>
              </w:rPr>
              <w:t>r</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1"/>
                <w:sz w:val="20"/>
                <w:szCs w:val="20"/>
              </w:rPr>
              <w:t>p</w:t>
            </w:r>
            <w:r w:rsidRPr="00765133">
              <w:rPr>
                <w:rFonts w:eastAsia="Arial" w:cs="Times New Roman"/>
                <w:spacing w:val="-2"/>
                <w:sz w:val="20"/>
                <w:szCs w:val="20"/>
              </w:rPr>
              <w:t>r</w:t>
            </w:r>
            <w:r w:rsidRPr="00765133">
              <w:rPr>
                <w:rFonts w:eastAsia="Arial" w:cs="Times New Roman"/>
                <w:spacing w:val="-1"/>
                <w:sz w:val="20"/>
                <w:szCs w:val="20"/>
              </w:rPr>
              <w:t>á</w:t>
            </w:r>
            <w:r w:rsidRPr="00765133">
              <w:rPr>
                <w:rFonts w:eastAsia="Arial" w:cs="Times New Roman"/>
                <w:sz w:val="20"/>
                <w:szCs w:val="20"/>
              </w:rPr>
              <w:t>c</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z w:val="20"/>
                <w:szCs w:val="20"/>
              </w:rPr>
              <w:t>ca</w:t>
            </w:r>
            <w:r w:rsidRPr="00765133">
              <w:rPr>
                <w:rFonts w:eastAsia="Arial" w:cs="Times New Roman"/>
                <w:spacing w:val="-1"/>
                <w:sz w:val="20"/>
                <w:szCs w:val="20"/>
              </w:rPr>
              <w:t xml:space="preserve"> </w:t>
            </w:r>
            <w:r w:rsidRPr="00765133">
              <w:rPr>
                <w:rFonts w:eastAsia="Arial" w:cs="Times New Roman"/>
                <w:spacing w:val="3"/>
                <w:sz w:val="20"/>
                <w:szCs w:val="20"/>
              </w:rPr>
              <w:t>p</w:t>
            </w:r>
            <w:r w:rsidRPr="00765133">
              <w:rPr>
                <w:rFonts w:eastAsia="Arial" w:cs="Times New Roman"/>
                <w:spacing w:val="-1"/>
                <w:sz w:val="20"/>
                <w:szCs w:val="20"/>
              </w:rPr>
              <w:t>eda</w:t>
            </w:r>
            <w:r w:rsidRPr="00765133">
              <w:rPr>
                <w:rFonts w:eastAsia="Arial" w:cs="Times New Roman"/>
                <w:spacing w:val="4"/>
                <w:sz w:val="20"/>
                <w:szCs w:val="20"/>
              </w:rPr>
              <w:t>g</w:t>
            </w:r>
            <w:r w:rsidRPr="00765133">
              <w:rPr>
                <w:rFonts w:eastAsia="Arial" w:cs="Times New Roman"/>
                <w:spacing w:val="-1"/>
                <w:sz w:val="20"/>
                <w:szCs w:val="20"/>
              </w:rPr>
              <w:t>ó</w:t>
            </w:r>
            <w:r w:rsidRPr="00765133">
              <w:rPr>
                <w:rFonts w:eastAsia="Arial" w:cs="Times New Roman"/>
                <w:spacing w:val="4"/>
                <w:sz w:val="20"/>
                <w:szCs w:val="20"/>
              </w:rPr>
              <w:t>g</w:t>
            </w:r>
            <w:r w:rsidRPr="00765133">
              <w:rPr>
                <w:rFonts w:eastAsia="Arial" w:cs="Times New Roman"/>
                <w:spacing w:val="-4"/>
                <w:sz w:val="20"/>
                <w:szCs w:val="20"/>
              </w:rPr>
              <w:t>i</w:t>
            </w:r>
            <w:r w:rsidRPr="00765133">
              <w:rPr>
                <w:rFonts w:eastAsia="Arial" w:cs="Times New Roman"/>
                <w:sz w:val="20"/>
                <w:szCs w:val="20"/>
              </w:rPr>
              <w:t>c</w:t>
            </w:r>
            <w:r w:rsidRPr="00765133">
              <w:rPr>
                <w:rFonts w:eastAsia="Arial" w:cs="Times New Roman"/>
                <w:spacing w:val="-1"/>
                <w:sz w:val="20"/>
                <w:szCs w:val="20"/>
              </w:rPr>
              <w:t>a</w:t>
            </w:r>
            <w:r w:rsidRPr="00765133">
              <w:rPr>
                <w:rFonts w:eastAsia="Arial" w:cs="Times New Roman"/>
                <w:sz w:val="20"/>
                <w:szCs w:val="20"/>
              </w:rPr>
              <w:t>.</w:t>
            </w:r>
          </w:p>
        </w:tc>
      </w:tr>
    </w:tbl>
    <w:p w:rsidR="00B535BD" w:rsidRPr="00D4198F" w:rsidRDefault="00B535BD" w:rsidP="00B535BD">
      <w:pPr>
        <w:pStyle w:val="Prrafodelista"/>
        <w:tabs>
          <w:tab w:val="left" w:pos="2823"/>
        </w:tabs>
        <w:ind w:left="360"/>
        <w:rPr>
          <w:rFonts w:cs="Times New Roman"/>
          <w:sz w:val="24"/>
          <w:szCs w:val="24"/>
        </w:rPr>
      </w:pPr>
    </w:p>
    <w:p w:rsidR="00817FDC" w:rsidRDefault="00817FDC" w:rsidP="00265DE0">
      <w:pPr>
        <w:pStyle w:val="Prrafodelista"/>
        <w:tabs>
          <w:tab w:val="left" w:pos="426"/>
          <w:tab w:val="left" w:pos="2823"/>
        </w:tabs>
        <w:ind w:left="-284"/>
        <w:rPr>
          <w:rFonts w:cs="Times New Roman"/>
          <w:b/>
          <w:sz w:val="24"/>
          <w:szCs w:val="24"/>
        </w:rPr>
      </w:pPr>
    </w:p>
    <w:p w:rsidR="00265DE0" w:rsidRPr="00D4198F" w:rsidRDefault="00265DE0" w:rsidP="00265DE0">
      <w:pPr>
        <w:pStyle w:val="Prrafodelista"/>
        <w:tabs>
          <w:tab w:val="left" w:pos="426"/>
          <w:tab w:val="left" w:pos="2823"/>
        </w:tabs>
        <w:ind w:left="-284"/>
        <w:rPr>
          <w:rFonts w:cs="Times New Roman"/>
          <w:b/>
          <w:sz w:val="24"/>
          <w:szCs w:val="24"/>
        </w:rPr>
      </w:pPr>
      <w:r w:rsidRPr="00D4198F">
        <w:rPr>
          <w:rFonts w:cs="Times New Roman"/>
          <w:b/>
          <w:sz w:val="24"/>
          <w:szCs w:val="24"/>
        </w:rPr>
        <w:t xml:space="preserve">Estrategias </w:t>
      </w:r>
      <w:r w:rsidR="00765133" w:rsidRPr="00D4198F">
        <w:rPr>
          <w:rFonts w:cs="Times New Roman"/>
          <w:b/>
          <w:sz w:val="24"/>
          <w:szCs w:val="24"/>
        </w:rPr>
        <w:t>Pedagógicas</w:t>
      </w:r>
    </w:p>
    <w:p w:rsidR="00265DE0" w:rsidRPr="00D4198F" w:rsidRDefault="00265DE0" w:rsidP="00817FDC">
      <w:r w:rsidRPr="00D4198F">
        <w:t>Las</w:t>
      </w:r>
      <w:r w:rsidRPr="00D4198F">
        <w:rPr>
          <w:spacing w:val="13"/>
        </w:rPr>
        <w:t xml:space="preserve"> </w:t>
      </w:r>
      <w:r w:rsidRPr="00D4198F">
        <w:t>herram</w:t>
      </w:r>
      <w:r w:rsidRPr="00D4198F">
        <w:rPr>
          <w:spacing w:val="-3"/>
        </w:rPr>
        <w:t>i</w:t>
      </w:r>
      <w:r w:rsidRPr="00D4198F">
        <w:t>en</w:t>
      </w:r>
      <w:r w:rsidRPr="00D4198F">
        <w:rPr>
          <w:spacing w:val="-2"/>
        </w:rPr>
        <w:t>t</w:t>
      </w:r>
      <w:r w:rsidRPr="00D4198F">
        <w:t>as</w:t>
      </w:r>
      <w:r w:rsidRPr="00D4198F">
        <w:rPr>
          <w:spacing w:val="13"/>
        </w:rPr>
        <w:t xml:space="preserve"> </w:t>
      </w:r>
      <w:r w:rsidRPr="00D4198F">
        <w:t>a</w:t>
      </w:r>
      <w:r w:rsidRPr="00D4198F">
        <w:rPr>
          <w:spacing w:val="15"/>
        </w:rPr>
        <w:t xml:space="preserve"> </w:t>
      </w:r>
      <w:r w:rsidRPr="00D4198F">
        <w:rPr>
          <w:spacing w:val="-2"/>
        </w:rPr>
        <w:t>t</w:t>
      </w:r>
      <w:r w:rsidRPr="00D4198F">
        <w:t>ener</w:t>
      </w:r>
      <w:r w:rsidRPr="00D4198F">
        <w:rPr>
          <w:spacing w:val="13"/>
        </w:rPr>
        <w:t xml:space="preserve"> </w:t>
      </w:r>
      <w:r w:rsidRPr="00D4198F">
        <w:rPr>
          <w:spacing w:val="-3"/>
        </w:rPr>
        <w:t>e</w:t>
      </w:r>
      <w:r w:rsidRPr="00D4198F">
        <w:t>n</w:t>
      </w:r>
      <w:r w:rsidRPr="00D4198F">
        <w:rPr>
          <w:spacing w:val="15"/>
        </w:rPr>
        <w:t xml:space="preserve"> </w:t>
      </w:r>
      <w:r w:rsidRPr="00D4198F">
        <w:t>cuen</w:t>
      </w:r>
      <w:r w:rsidRPr="00D4198F">
        <w:rPr>
          <w:spacing w:val="-2"/>
        </w:rPr>
        <w:t>t</w:t>
      </w:r>
      <w:r w:rsidRPr="00D4198F">
        <w:t>a</w:t>
      </w:r>
      <w:r w:rsidRPr="00D4198F">
        <w:rPr>
          <w:spacing w:val="15"/>
        </w:rPr>
        <w:t xml:space="preserve"> </w:t>
      </w:r>
      <w:r w:rsidRPr="00D4198F">
        <w:t>s</w:t>
      </w:r>
      <w:r w:rsidRPr="00D4198F">
        <w:rPr>
          <w:spacing w:val="-3"/>
        </w:rPr>
        <w:t>o</w:t>
      </w:r>
      <w:r w:rsidRPr="00D4198F">
        <w:t>n:</w:t>
      </w:r>
      <w:r w:rsidRPr="00D4198F">
        <w:rPr>
          <w:spacing w:val="12"/>
        </w:rPr>
        <w:t xml:space="preserve"> </w:t>
      </w:r>
      <w:r w:rsidRPr="00D4198F">
        <w:t>c</w:t>
      </w:r>
      <w:r w:rsidRPr="00D4198F">
        <w:rPr>
          <w:spacing w:val="-3"/>
        </w:rPr>
        <w:t>l</w:t>
      </w:r>
      <w:r w:rsidRPr="00D4198F">
        <w:t>ase</w:t>
      </w:r>
      <w:r w:rsidRPr="00D4198F">
        <w:rPr>
          <w:spacing w:val="15"/>
        </w:rPr>
        <w:t xml:space="preserve"> </w:t>
      </w:r>
      <w:r w:rsidRPr="00D4198F">
        <w:t>mag</w:t>
      </w:r>
      <w:r w:rsidRPr="00D4198F">
        <w:rPr>
          <w:spacing w:val="-3"/>
        </w:rPr>
        <w:t>i</w:t>
      </w:r>
      <w:r w:rsidRPr="00D4198F">
        <w:t>s</w:t>
      </w:r>
      <w:r w:rsidRPr="00D4198F">
        <w:rPr>
          <w:spacing w:val="-2"/>
        </w:rPr>
        <w:t>t</w:t>
      </w:r>
      <w:r w:rsidRPr="00D4198F">
        <w:t>ra</w:t>
      </w:r>
      <w:r w:rsidRPr="00D4198F">
        <w:rPr>
          <w:spacing w:val="-3"/>
        </w:rPr>
        <w:t>l</w:t>
      </w:r>
      <w:r w:rsidRPr="00D4198F">
        <w:t>,</w:t>
      </w:r>
      <w:r w:rsidRPr="00D4198F">
        <w:rPr>
          <w:spacing w:val="16"/>
        </w:rPr>
        <w:t xml:space="preserve"> </w:t>
      </w:r>
      <w:r w:rsidRPr="00D4198F">
        <w:rPr>
          <w:spacing w:val="-2"/>
        </w:rPr>
        <w:t>t</w:t>
      </w:r>
      <w:r w:rsidRPr="00D4198F">
        <w:t>raba</w:t>
      </w:r>
      <w:r w:rsidRPr="00D4198F">
        <w:rPr>
          <w:spacing w:val="-3"/>
        </w:rPr>
        <w:t>j</w:t>
      </w:r>
      <w:r w:rsidRPr="00D4198F">
        <w:t>o</w:t>
      </w:r>
      <w:r w:rsidRPr="00D4198F">
        <w:rPr>
          <w:spacing w:val="15"/>
        </w:rPr>
        <w:t xml:space="preserve"> </w:t>
      </w:r>
      <w:r w:rsidRPr="00D4198F">
        <w:t>en</w:t>
      </w:r>
      <w:r w:rsidRPr="00D4198F">
        <w:rPr>
          <w:spacing w:val="15"/>
        </w:rPr>
        <w:t xml:space="preserve"> </w:t>
      </w:r>
      <w:r w:rsidRPr="00D4198F">
        <w:t>equ</w:t>
      </w:r>
      <w:r w:rsidRPr="00D4198F">
        <w:rPr>
          <w:spacing w:val="-3"/>
        </w:rPr>
        <w:t>i</w:t>
      </w:r>
      <w:r w:rsidRPr="00D4198F">
        <w:t>po,</w:t>
      </w:r>
      <w:r w:rsidRPr="00D4198F">
        <w:rPr>
          <w:spacing w:val="12"/>
        </w:rPr>
        <w:t xml:space="preserve"> </w:t>
      </w:r>
      <w:r w:rsidRPr="00D4198F">
        <w:t>presen</w:t>
      </w:r>
      <w:r w:rsidRPr="00D4198F">
        <w:rPr>
          <w:spacing w:val="-2"/>
        </w:rPr>
        <w:t>t</w:t>
      </w:r>
      <w:r w:rsidRPr="00D4198F">
        <w:t>ac</w:t>
      </w:r>
      <w:r w:rsidRPr="00D4198F">
        <w:rPr>
          <w:spacing w:val="-3"/>
        </w:rPr>
        <w:t>i</w:t>
      </w:r>
      <w:r w:rsidRPr="00D4198F">
        <w:t>ón</w:t>
      </w:r>
      <w:r w:rsidRPr="00D4198F">
        <w:rPr>
          <w:spacing w:val="15"/>
        </w:rPr>
        <w:t xml:space="preserve"> </w:t>
      </w:r>
      <w:r w:rsidRPr="00D4198F">
        <w:rPr>
          <w:spacing w:val="-3"/>
        </w:rPr>
        <w:t>i</w:t>
      </w:r>
      <w:r w:rsidRPr="00D4198F">
        <w:t>nd</w:t>
      </w:r>
      <w:r w:rsidRPr="00D4198F">
        <w:rPr>
          <w:spacing w:val="-3"/>
        </w:rPr>
        <w:t>i</w:t>
      </w:r>
      <w:r w:rsidRPr="00D4198F">
        <w:rPr>
          <w:spacing w:val="5"/>
        </w:rPr>
        <w:t>v</w:t>
      </w:r>
      <w:r w:rsidRPr="00D4198F">
        <w:rPr>
          <w:spacing w:val="-3"/>
        </w:rPr>
        <w:t>i</w:t>
      </w:r>
      <w:r w:rsidRPr="00D4198F">
        <w:t>dua</w:t>
      </w:r>
      <w:r w:rsidRPr="00D4198F">
        <w:rPr>
          <w:spacing w:val="-3"/>
        </w:rPr>
        <w:t>l</w:t>
      </w:r>
      <w:r w:rsidRPr="00D4198F">
        <w:t>, soc</w:t>
      </w:r>
      <w:r w:rsidRPr="00D4198F">
        <w:rPr>
          <w:spacing w:val="-3"/>
        </w:rPr>
        <w:t>i</w:t>
      </w:r>
      <w:r w:rsidRPr="00D4198F">
        <w:t>a</w:t>
      </w:r>
      <w:r w:rsidRPr="00D4198F">
        <w:rPr>
          <w:spacing w:val="-3"/>
        </w:rPr>
        <w:t>li</w:t>
      </w:r>
      <w:r w:rsidRPr="00D4198F">
        <w:t>za</w:t>
      </w:r>
      <w:r w:rsidRPr="00D4198F">
        <w:rPr>
          <w:spacing w:val="5"/>
        </w:rPr>
        <w:t>c</w:t>
      </w:r>
      <w:r w:rsidRPr="00D4198F">
        <w:rPr>
          <w:spacing w:val="-3"/>
        </w:rPr>
        <w:t>i</w:t>
      </w:r>
      <w:r w:rsidRPr="00D4198F">
        <w:t>ón,</w:t>
      </w:r>
      <w:r w:rsidRPr="00D4198F">
        <w:rPr>
          <w:spacing w:val="-3"/>
        </w:rPr>
        <w:t xml:space="preserve"> </w:t>
      </w:r>
      <w:r w:rsidRPr="00D4198F">
        <w:rPr>
          <w:spacing w:val="-2"/>
        </w:rPr>
        <w:t>t</w:t>
      </w:r>
      <w:r w:rsidRPr="00D4198F">
        <w:t>raba</w:t>
      </w:r>
      <w:r w:rsidRPr="00D4198F">
        <w:rPr>
          <w:spacing w:val="-3"/>
        </w:rPr>
        <w:t>j</w:t>
      </w:r>
      <w:r w:rsidRPr="00D4198F">
        <w:t>os</w:t>
      </w:r>
      <w:r w:rsidRPr="00D4198F">
        <w:rPr>
          <w:spacing w:val="-1"/>
        </w:rPr>
        <w:t xml:space="preserve"> </w:t>
      </w:r>
      <w:r w:rsidRPr="00D4198F">
        <w:t>escr</w:t>
      </w:r>
      <w:r w:rsidRPr="00D4198F">
        <w:rPr>
          <w:spacing w:val="2"/>
        </w:rPr>
        <w:t>i</w:t>
      </w:r>
      <w:r w:rsidRPr="00D4198F">
        <w:rPr>
          <w:spacing w:val="-2"/>
        </w:rPr>
        <w:t>t</w:t>
      </w:r>
      <w:r w:rsidRPr="00D4198F">
        <w:t>os,</w:t>
      </w:r>
      <w:r w:rsidRPr="00D4198F">
        <w:rPr>
          <w:spacing w:val="-3"/>
        </w:rPr>
        <w:t xml:space="preserve"> </w:t>
      </w:r>
      <w:r w:rsidRPr="00D4198F">
        <w:t>desarro</w:t>
      </w:r>
      <w:r w:rsidRPr="00D4198F">
        <w:rPr>
          <w:spacing w:val="-3"/>
        </w:rPr>
        <w:t>ll</w:t>
      </w:r>
      <w:r w:rsidRPr="00D4198F">
        <w:t xml:space="preserve">o </w:t>
      </w:r>
      <w:r w:rsidRPr="00D4198F">
        <w:rPr>
          <w:spacing w:val="-2"/>
        </w:rPr>
        <w:t>t</w:t>
      </w:r>
      <w:r w:rsidRPr="00D4198F">
        <w:t>eór</w:t>
      </w:r>
      <w:r w:rsidRPr="00D4198F">
        <w:rPr>
          <w:spacing w:val="-3"/>
        </w:rPr>
        <w:t>i</w:t>
      </w:r>
      <w:r w:rsidRPr="00D4198F">
        <w:rPr>
          <w:spacing w:val="5"/>
        </w:rPr>
        <w:t>c</w:t>
      </w:r>
      <w:r w:rsidRPr="00D4198F">
        <w:rPr>
          <w:spacing w:val="7"/>
        </w:rPr>
        <w:t>o</w:t>
      </w:r>
      <w:r w:rsidRPr="00D4198F">
        <w:t>-prác</w:t>
      </w:r>
      <w:r w:rsidRPr="00D4198F">
        <w:rPr>
          <w:spacing w:val="-2"/>
        </w:rPr>
        <w:t>t</w:t>
      </w:r>
      <w:r w:rsidRPr="00D4198F">
        <w:rPr>
          <w:spacing w:val="-3"/>
        </w:rPr>
        <w:t>i</w:t>
      </w:r>
      <w:r w:rsidRPr="00D4198F">
        <w:t>co.</w:t>
      </w:r>
    </w:p>
    <w:p w:rsidR="00265DE0" w:rsidRPr="00D4198F" w:rsidRDefault="00265DE0" w:rsidP="00765133">
      <w:pPr>
        <w:spacing w:line="260" w:lineRule="auto"/>
        <w:ind w:right="-376"/>
        <w:rPr>
          <w:rFonts w:eastAsia="Arial" w:cs="Times New Roman"/>
          <w:b/>
          <w:sz w:val="24"/>
          <w:szCs w:val="24"/>
        </w:rPr>
      </w:pPr>
      <w:r w:rsidRPr="00D4198F">
        <w:rPr>
          <w:rFonts w:eastAsia="Arial" w:cs="Times New Roman"/>
          <w:b/>
          <w:sz w:val="24"/>
          <w:szCs w:val="24"/>
        </w:rPr>
        <w:t xml:space="preserve"> E</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1"/>
          <w:sz w:val="24"/>
          <w:szCs w:val="24"/>
        </w:rPr>
        <w:t>ra</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gi</w:t>
      </w:r>
      <w:r w:rsidRPr="00D4198F">
        <w:rPr>
          <w:rFonts w:eastAsia="Arial" w:cs="Times New Roman"/>
          <w:b/>
          <w:spacing w:val="1"/>
          <w:sz w:val="24"/>
          <w:szCs w:val="24"/>
        </w:rPr>
        <w:t>a</w:t>
      </w:r>
      <w:r w:rsidRPr="00D4198F">
        <w:rPr>
          <w:rFonts w:eastAsia="Arial" w:cs="Times New Roman"/>
          <w:b/>
          <w:sz w:val="24"/>
          <w:szCs w:val="24"/>
        </w:rPr>
        <w:t xml:space="preserve">s </w:t>
      </w:r>
      <w:r w:rsidRPr="00D4198F">
        <w:rPr>
          <w:rFonts w:eastAsia="Arial" w:cs="Times New Roman"/>
          <w:b/>
          <w:spacing w:val="1"/>
          <w:sz w:val="24"/>
          <w:szCs w:val="24"/>
        </w:rPr>
        <w:t>e</w:t>
      </w:r>
      <w:r w:rsidRPr="00D4198F">
        <w:rPr>
          <w:rFonts w:eastAsia="Arial" w:cs="Times New Roman"/>
          <w:b/>
          <w:spacing w:val="-3"/>
          <w:sz w:val="24"/>
          <w:szCs w:val="24"/>
        </w:rPr>
        <w:t>v</w:t>
      </w:r>
      <w:r w:rsidRPr="00D4198F">
        <w:rPr>
          <w:rFonts w:eastAsia="Arial" w:cs="Times New Roman"/>
          <w:b/>
          <w:spacing w:val="1"/>
          <w:sz w:val="24"/>
          <w:szCs w:val="24"/>
        </w:rPr>
        <w:t>a</w:t>
      </w:r>
      <w:r w:rsidRPr="00D4198F">
        <w:rPr>
          <w:rFonts w:eastAsia="Arial" w:cs="Times New Roman"/>
          <w:b/>
          <w:spacing w:val="-2"/>
          <w:sz w:val="24"/>
          <w:szCs w:val="24"/>
        </w:rPr>
        <w:t>lu</w:t>
      </w:r>
      <w:r w:rsidRPr="00D4198F">
        <w:rPr>
          <w:rFonts w:eastAsia="Arial" w:cs="Times New Roman"/>
          <w:b/>
          <w:spacing w:val="1"/>
          <w:sz w:val="24"/>
          <w:szCs w:val="24"/>
        </w:rPr>
        <w:t>a</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va</w:t>
      </w:r>
      <w:r w:rsidRPr="00D4198F">
        <w:rPr>
          <w:rFonts w:eastAsia="Arial" w:cs="Times New Roman"/>
          <w:b/>
          <w:sz w:val="24"/>
          <w:szCs w:val="24"/>
        </w:rPr>
        <w:t>s</w:t>
      </w:r>
    </w:p>
    <w:p w:rsidR="00265DE0" w:rsidRPr="00D4198F" w:rsidRDefault="00265DE0" w:rsidP="003277C4">
      <w:r w:rsidRPr="00D4198F">
        <w:t>Los</w:t>
      </w:r>
      <w:r w:rsidRPr="00D4198F">
        <w:rPr>
          <w:spacing w:val="-1"/>
        </w:rPr>
        <w:t xml:space="preserve"> </w:t>
      </w:r>
      <w:r w:rsidRPr="00D4198F">
        <w:t>proce</w:t>
      </w:r>
      <w:r w:rsidRPr="00D4198F">
        <w:rPr>
          <w:spacing w:val="-5"/>
        </w:rPr>
        <w:t>s</w:t>
      </w:r>
      <w:r w:rsidRPr="00D4198F">
        <w:t>os</w:t>
      </w:r>
      <w:r w:rsidRPr="00D4198F">
        <w:rPr>
          <w:spacing w:val="-1"/>
        </w:rPr>
        <w:t xml:space="preserve"> </w:t>
      </w:r>
      <w:r w:rsidRPr="00D4198F">
        <w:t xml:space="preserve">de </w:t>
      </w:r>
      <w:r w:rsidRPr="00D4198F">
        <w:rPr>
          <w:spacing w:val="-3"/>
        </w:rPr>
        <w:t>e</w:t>
      </w:r>
      <w:r w:rsidRPr="00D4198F">
        <w:rPr>
          <w:spacing w:val="5"/>
        </w:rPr>
        <w:t>v</w:t>
      </w:r>
      <w:r w:rsidRPr="00D4198F">
        <w:t>a</w:t>
      </w:r>
      <w:r w:rsidRPr="00D4198F">
        <w:rPr>
          <w:spacing w:val="-3"/>
        </w:rPr>
        <w:t>l</w:t>
      </w:r>
      <w:r w:rsidRPr="00D4198F">
        <w:t>uac</w:t>
      </w:r>
      <w:r w:rsidRPr="00D4198F">
        <w:rPr>
          <w:spacing w:val="-3"/>
        </w:rPr>
        <w:t>i</w:t>
      </w:r>
      <w:r w:rsidRPr="00D4198F">
        <w:t>ón y</w:t>
      </w:r>
      <w:r w:rsidRPr="00D4198F">
        <w:rPr>
          <w:spacing w:val="-6"/>
        </w:rPr>
        <w:t xml:space="preserve"> </w:t>
      </w:r>
      <w:r w:rsidRPr="00D4198F">
        <w:rPr>
          <w:spacing w:val="5"/>
        </w:rPr>
        <w:t>v</w:t>
      </w:r>
      <w:r w:rsidRPr="00D4198F">
        <w:t>a</w:t>
      </w:r>
      <w:r w:rsidRPr="00D4198F">
        <w:rPr>
          <w:spacing w:val="-3"/>
        </w:rPr>
        <w:t>l</w:t>
      </w:r>
      <w:r w:rsidRPr="00D4198F">
        <w:t>orac</w:t>
      </w:r>
      <w:r w:rsidRPr="00D4198F">
        <w:rPr>
          <w:spacing w:val="-3"/>
        </w:rPr>
        <w:t>i</w:t>
      </w:r>
      <w:r w:rsidRPr="00D4198F">
        <w:t>ón duran</w:t>
      </w:r>
      <w:r w:rsidRPr="00D4198F">
        <w:rPr>
          <w:spacing w:val="-7"/>
        </w:rPr>
        <w:t>t</w:t>
      </w:r>
      <w:r w:rsidRPr="00D4198F">
        <w:t>e el</w:t>
      </w:r>
      <w:r w:rsidRPr="00D4198F">
        <w:rPr>
          <w:spacing w:val="-5"/>
        </w:rPr>
        <w:t xml:space="preserve"> </w:t>
      </w:r>
      <w:r w:rsidRPr="00D4198F">
        <w:t>semes</w:t>
      </w:r>
      <w:r w:rsidRPr="00D4198F">
        <w:rPr>
          <w:spacing w:val="-2"/>
        </w:rPr>
        <w:t>t</w:t>
      </w:r>
      <w:r w:rsidRPr="00D4198F">
        <w:t>re</w:t>
      </w:r>
      <w:r w:rsidRPr="00D4198F">
        <w:rPr>
          <w:spacing w:val="7"/>
        </w:rPr>
        <w:t xml:space="preserve"> </w:t>
      </w:r>
      <w:r w:rsidRPr="00D4198F">
        <w:t>es</w:t>
      </w:r>
      <w:r w:rsidRPr="00D4198F">
        <w:rPr>
          <w:spacing w:val="-2"/>
        </w:rPr>
        <w:t>t</w:t>
      </w:r>
      <w:r w:rsidRPr="00D4198F">
        <w:t>án organ</w:t>
      </w:r>
      <w:r w:rsidRPr="00D4198F">
        <w:rPr>
          <w:spacing w:val="-3"/>
        </w:rPr>
        <w:t>i</w:t>
      </w:r>
      <w:r w:rsidRPr="00D4198F">
        <w:t>zados</w:t>
      </w:r>
      <w:r w:rsidRPr="00D4198F">
        <w:rPr>
          <w:spacing w:val="-1"/>
        </w:rPr>
        <w:t xml:space="preserve"> </w:t>
      </w:r>
      <w:r w:rsidRPr="00D4198F">
        <w:rPr>
          <w:spacing w:val="-3"/>
        </w:rPr>
        <w:t>e</w:t>
      </w:r>
      <w:r w:rsidRPr="00D4198F">
        <w:t>n:</w:t>
      </w:r>
    </w:p>
    <w:tbl>
      <w:tblPr>
        <w:tblW w:w="0" w:type="auto"/>
        <w:jc w:val="center"/>
        <w:tblLayout w:type="fixed"/>
        <w:tblCellMar>
          <w:left w:w="0" w:type="dxa"/>
          <w:right w:w="0" w:type="dxa"/>
        </w:tblCellMar>
        <w:tblLook w:val="01E0" w:firstRow="1" w:lastRow="1" w:firstColumn="1" w:lastColumn="1" w:noHBand="0" w:noVBand="0"/>
      </w:tblPr>
      <w:tblGrid>
        <w:gridCol w:w="3798"/>
        <w:gridCol w:w="79"/>
        <w:gridCol w:w="1838"/>
      </w:tblGrid>
      <w:tr w:rsidR="00265DE0" w:rsidRPr="00D4198F" w:rsidTr="003277C4">
        <w:trPr>
          <w:trHeight w:hRule="exact" w:val="560"/>
          <w:jc w:val="center"/>
        </w:trPr>
        <w:tc>
          <w:tcPr>
            <w:tcW w:w="3798" w:type="dxa"/>
            <w:tcBorders>
              <w:top w:val="nil"/>
              <w:left w:val="nil"/>
              <w:bottom w:val="nil"/>
              <w:right w:val="nil"/>
            </w:tcBorders>
          </w:tcPr>
          <w:p w:rsidR="00265DE0" w:rsidRPr="00D4198F" w:rsidRDefault="00265DE0" w:rsidP="003277C4">
            <w:pPr>
              <w:spacing w:before="69"/>
              <w:ind w:left="40" w:right="-504"/>
              <w:rPr>
                <w:rFonts w:eastAsia="Arial" w:cs="Times New Roman"/>
                <w:sz w:val="24"/>
                <w:szCs w:val="24"/>
              </w:rPr>
            </w:pPr>
            <w:r w:rsidRPr="00D4198F">
              <w:rPr>
                <w:rFonts w:eastAsia="Arial" w:cs="Times New Roman"/>
                <w:sz w:val="24"/>
                <w:szCs w:val="24"/>
              </w:rPr>
              <w:t>I</w:t>
            </w:r>
            <w:r w:rsidRPr="00D4198F">
              <w:rPr>
                <w:rFonts w:eastAsia="Arial" w:cs="Times New Roman"/>
                <w:spacing w:val="-3"/>
                <w:sz w:val="24"/>
                <w:szCs w:val="24"/>
              </w:rPr>
              <w:t xml:space="preserve"> </w:t>
            </w:r>
            <w:proofErr w:type="spellStart"/>
            <w:r w:rsidRPr="00D4198F">
              <w:rPr>
                <w:rFonts w:eastAsia="Arial" w:cs="Times New Roman"/>
                <w:spacing w:val="-2"/>
                <w:sz w:val="24"/>
                <w:szCs w:val="24"/>
              </w:rPr>
              <w:t>Q</w:t>
            </w:r>
            <w:r w:rsidRPr="00D4198F">
              <w:rPr>
                <w:rFonts w:eastAsia="Arial" w:cs="Times New Roman"/>
                <w:spacing w:val="1"/>
                <w:sz w:val="24"/>
                <w:szCs w:val="24"/>
              </w:rPr>
              <w:t>u</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1"/>
                <w:sz w:val="24"/>
                <w:szCs w:val="24"/>
              </w:rPr>
              <w:t>e</w:t>
            </w:r>
            <w:r w:rsidRPr="00D4198F">
              <w:rPr>
                <w:rFonts w:eastAsia="Arial" w:cs="Times New Roman"/>
                <w:sz w:val="24"/>
                <w:szCs w:val="24"/>
              </w:rPr>
              <w:t>s</w:t>
            </w:r>
            <w:proofErr w:type="spellEnd"/>
          </w:p>
        </w:tc>
        <w:tc>
          <w:tcPr>
            <w:tcW w:w="79" w:type="dxa"/>
            <w:tcBorders>
              <w:top w:val="nil"/>
              <w:left w:val="nil"/>
              <w:bottom w:val="nil"/>
              <w:right w:val="nil"/>
            </w:tcBorders>
          </w:tcPr>
          <w:p w:rsidR="00265DE0" w:rsidRPr="00D4198F" w:rsidRDefault="00265DE0" w:rsidP="003277C4">
            <w:pPr>
              <w:spacing w:before="69"/>
              <w:ind w:left="145" w:right="-504"/>
              <w:rPr>
                <w:rFonts w:eastAsia="Arial" w:cs="Times New Roman"/>
                <w:sz w:val="24"/>
                <w:szCs w:val="24"/>
              </w:rPr>
            </w:pPr>
            <w:r w:rsidRPr="00D4198F">
              <w:rPr>
                <w:rFonts w:eastAsia="Arial" w:cs="Times New Roman"/>
                <w:sz w:val="24"/>
                <w:szCs w:val="24"/>
              </w:rPr>
              <w:t>→</w:t>
            </w:r>
          </w:p>
        </w:tc>
        <w:tc>
          <w:tcPr>
            <w:tcW w:w="1838" w:type="dxa"/>
            <w:tcBorders>
              <w:top w:val="nil"/>
              <w:left w:val="nil"/>
              <w:bottom w:val="nil"/>
              <w:right w:val="nil"/>
            </w:tcBorders>
          </w:tcPr>
          <w:p w:rsidR="00265DE0" w:rsidRPr="00D4198F" w:rsidRDefault="00265DE0" w:rsidP="003277C4">
            <w:pPr>
              <w:spacing w:before="69"/>
              <w:ind w:left="235" w:right="-504"/>
              <w:rPr>
                <w:rFonts w:eastAsia="Arial" w:cs="Times New Roman"/>
                <w:sz w:val="24"/>
                <w:szCs w:val="24"/>
              </w:rPr>
            </w:pPr>
            <w:r w:rsidRPr="00D4198F">
              <w:rPr>
                <w:rFonts w:eastAsia="Arial" w:cs="Times New Roman"/>
                <w:spacing w:val="2"/>
                <w:sz w:val="24"/>
                <w:szCs w:val="24"/>
              </w:rPr>
              <w:t>20%</w:t>
            </w:r>
          </w:p>
        </w:tc>
      </w:tr>
      <w:tr w:rsidR="00265DE0" w:rsidRPr="00D4198F" w:rsidTr="003277C4">
        <w:trPr>
          <w:trHeight w:hRule="exact" w:val="454"/>
          <w:jc w:val="center"/>
        </w:trPr>
        <w:tc>
          <w:tcPr>
            <w:tcW w:w="3798" w:type="dxa"/>
            <w:tcBorders>
              <w:top w:val="nil"/>
              <w:left w:val="nil"/>
              <w:bottom w:val="nil"/>
              <w:right w:val="nil"/>
            </w:tcBorders>
          </w:tcPr>
          <w:p w:rsidR="00265DE0" w:rsidRPr="00D4198F" w:rsidRDefault="00265DE0" w:rsidP="003277C4">
            <w:pPr>
              <w:spacing w:line="260" w:lineRule="exact"/>
              <w:ind w:left="40" w:right="-504"/>
              <w:rPr>
                <w:rFonts w:eastAsia="Arial" w:cs="Times New Roman"/>
                <w:sz w:val="24"/>
                <w:szCs w:val="24"/>
              </w:rPr>
            </w:pPr>
            <w:r w:rsidRPr="00D4198F">
              <w:rPr>
                <w:rFonts w:eastAsia="Arial" w:cs="Times New Roman"/>
                <w:spacing w:val="-2"/>
                <w:sz w:val="24"/>
                <w:szCs w:val="24"/>
              </w:rPr>
              <w:t>I</w:t>
            </w:r>
            <w:r w:rsidRPr="00D4198F">
              <w:rPr>
                <w:rFonts w:eastAsia="Arial" w:cs="Times New Roman"/>
                <w:sz w:val="24"/>
                <w:szCs w:val="24"/>
              </w:rPr>
              <w:t>I</w:t>
            </w:r>
            <w:r w:rsidRPr="00D4198F">
              <w:rPr>
                <w:rFonts w:eastAsia="Arial" w:cs="Times New Roman"/>
                <w:spacing w:val="2"/>
                <w:sz w:val="24"/>
                <w:szCs w:val="24"/>
              </w:rPr>
              <w:t xml:space="preserve"> </w:t>
            </w:r>
            <w:r w:rsidRPr="00D4198F">
              <w:rPr>
                <w:rFonts w:eastAsia="Arial" w:cs="Times New Roman"/>
                <w:spacing w:val="-7"/>
                <w:sz w:val="24"/>
                <w:szCs w:val="24"/>
              </w:rPr>
              <w:t>T</w:t>
            </w:r>
            <w:r w:rsidRPr="00D4198F">
              <w:rPr>
                <w:rFonts w:eastAsia="Arial" w:cs="Times New Roman"/>
                <w:sz w:val="24"/>
                <w:szCs w:val="24"/>
              </w:rPr>
              <w:t>r</w:t>
            </w:r>
            <w:r w:rsidRPr="00D4198F">
              <w:rPr>
                <w:rFonts w:eastAsia="Arial" w:cs="Times New Roman"/>
                <w:spacing w:val="1"/>
                <w:sz w:val="24"/>
                <w:szCs w:val="24"/>
              </w:rPr>
              <w:t>aba</w:t>
            </w:r>
            <w:r w:rsidRPr="00D4198F">
              <w:rPr>
                <w:rFonts w:eastAsia="Arial" w:cs="Times New Roman"/>
                <w:spacing w:val="-3"/>
                <w:sz w:val="24"/>
                <w:szCs w:val="24"/>
              </w:rPr>
              <w:t>j</w:t>
            </w:r>
            <w:r w:rsidRPr="00D4198F">
              <w:rPr>
                <w:rFonts w:eastAsia="Arial" w:cs="Times New Roman"/>
                <w:spacing w:val="1"/>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5"/>
                <w:sz w:val="24"/>
                <w:szCs w:val="24"/>
              </w:rPr>
              <w:t>y</w:t>
            </w:r>
            <w:r w:rsidRPr="00D4198F">
              <w:rPr>
                <w:rFonts w:eastAsia="Arial" w:cs="Times New Roman"/>
                <w:spacing w:val="-2"/>
                <w:sz w:val="24"/>
                <w:szCs w:val="24"/>
              </w:rPr>
              <w:t>/</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7"/>
                <w:sz w:val="24"/>
                <w:szCs w:val="24"/>
              </w:rPr>
              <w:t>I</w:t>
            </w:r>
            <w:r w:rsidRPr="00D4198F">
              <w:rPr>
                <w:rFonts w:eastAsia="Arial" w:cs="Times New Roman"/>
                <w:spacing w:val="1"/>
                <w:sz w:val="24"/>
                <w:szCs w:val="24"/>
              </w:rPr>
              <w:t>n</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1"/>
                <w:sz w:val="24"/>
                <w:szCs w:val="24"/>
              </w:rPr>
              <w:t>ga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one</w:t>
            </w:r>
            <w:r w:rsidRPr="00D4198F">
              <w:rPr>
                <w:rFonts w:eastAsia="Arial" w:cs="Times New Roman"/>
                <w:sz w:val="24"/>
                <w:szCs w:val="24"/>
              </w:rPr>
              <w:t>s</w:t>
            </w:r>
          </w:p>
        </w:tc>
        <w:tc>
          <w:tcPr>
            <w:tcW w:w="79" w:type="dxa"/>
            <w:tcBorders>
              <w:top w:val="nil"/>
              <w:left w:val="nil"/>
              <w:bottom w:val="nil"/>
              <w:right w:val="nil"/>
            </w:tcBorders>
          </w:tcPr>
          <w:p w:rsidR="00265DE0" w:rsidRPr="00D4198F" w:rsidRDefault="00265DE0" w:rsidP="003277C4">
            <w:pPr>
              <w:spacing w:line="260" w:lineRule="exact"/>
              <w:ind w:left="145" w:right="-504"/>
              <w:rPr>
                <w:rFonts w:eastAsia="Arial" w:cs="Times New Roman"/>
                <w:sz w:val="24"/>
                <w:szCs w:val="24"/>
              </w:rPr>
            </w:pPr>
            <w:r w:rsidRPr="00D4198F">
              <w:rPr>
                <w:rFonts w:eastAsia="Arial" w:cs="Times New Roman"/>
                <w:sz w:val="24"/>
                <w:szCs w:val="24"/>
              </w:rPr>
              <w:t>→</w:t>
            </w:r>
          </w:p>
        </w:tc>
        <w:tc>
          <w:tcPr>
            <w:tcW w:w="1838" w:type="dxa"/>
            <w:tcBorders>
              <w:top w:val="nil"/>
              <w:left w:val="nil"/>
              <w:bottom w:val="nil"/>
              <w:right w:val="nil"/>
            </w:tcBorders>
          </w:tcPr>
          <w:p w:rsidR="00265DE0" w:rsidRPr="00D4198F" w:rsidRDefault="00265DE0" w:rsidP="003277C4">
            <w:pPr>
              <w:spacing w:line="260" w:lineRule="exact"/>
              <w:ind w:left="235" w:right="-504"/>
              <w:rPr>
                <w:rFonts w:eastAsia="Arial" w:cs="Times New Roman"/>
                <w:sz w:val="24"/>
                <w:szCs w:val="24"/>
              </w:rPr>
            </w:pPr>
            <w:r w:rsidRPr="00D4198F">
              <w:rPr>
                <w:rFonts w:eastAsia="Arial" w:cs="Times New Roman"/>
                <w:spacing w:val="2"/>
                <w:sz w:val="24"/>
                <w:szCs w:val="24"/>
              </w:rPr>
              <w:t>20%</w:t>
            </w:r>
          </w:p>
        </w:tc>
      </w:tr>
      <w:tr w:rsidR="00265DE0" w:rsidRPr="00D4198F" w:rsidTr="003277C4">
        <w:trPr>
          <w:trHeight w:hRule="exact" w:val="454"/>
          <w:jc w:val="center"/>
        </w:trPr>
        <w:tc>
          <w:tcPr>
            <w:tcW w:w="3798" w:type="dxa"/>
            <w:tcBorders>
              <w:top w:val="nil"/>
              <w:left w:val="nil"/>
              <w:bottom w:val="nil"/>
              <w:right w:val="nil"/>
            </w:tcBorders>
          </w:tcPr>
          <w:p w:rsidR="00265DE0" w:rsidRPr="00D4198F" w:rsidRDefault="00265DE0" w:rsidP="003277C4">
            <w:pPr>
              <w:spacing w:line="260" w:lineRule="exact"/>
              <w:ind w:left="40" w:right="-504"/>
              <w:rPr>
                <w:rFonts w:eastAsia="Arial" w:cs="Times New Roman"/>
                <w:sz w:val="24"/>
                <w:szCs w:val="24"/>
              </w:rPr>
            </w:pPr>
            <w:r w:rsidRPr="00D4198F">
              <w:rPr>
                <w:rFonts w:eastAsia="Arial" w:cs="Times New Roman"/>
                <w:spacing w:val="-2"/>
                <w:sz w:val="24"/>
                <w:szCs w:val="24"/>
              </w:rPr>
              <w:t>II</w:t>
            </w:r>
            <w:r w:rsidRPr="00D4198F">
              <w:rPr>
                <w:rFonts w:eastAsia="Arial" w:cs="Times New Roman"/>
                <w:sz w:val="24"/>
                <w:szCs w:val="24"/>
              </w:rPr>
              <w:t>I</w:t>
            </w:r>
            <w:r w:rsidRPr="00D4198F">
              <w:rPr>
                <w:rFonts w:eastAsia="Arial" w:cs="Times New Roman"/>
                <w:spacing w:val="2"/>
                <w:sz w:val="24"/>
                <w:szCs w:val="24"/>
              </w:rPr>
              <w:t xml:space="preserve"> </w:t>
            </w:r>
            <w:r w:rsidRPr="00D4198F">
              <w:rPr>
                <w:rFonts w:eastAsia="Arial" w:cs="Times New Roman"/>
                <w:spacing w:val="-7"/>
                <w:sz w:val="24"/>
                <w:szCs w:val="24"/>
              </w:rPr>
              <w:t>T</w:t>
            </w:r>
            <w:r w:rsidRPr="00D4198F">
              <w:rPr>
                <w:rFonts w:eastAsia="Arial" w:cs="Times New Roman"/>
                <w:spacing w:val="6"/>
                <w:sz w:val="24"/>
                <w:szCs w:val="24"/>
              </w:rPr>
              <w:t>a</w:t>
            </w:r>
            <w:r w:rsidRPr="00D4198F">
              <w:rPr>
                <w:rFonts w:eastAsia="Arial" w:cs="Times New Roman"/>
                <w:spacing w:val="1"/>
                <w:sz w:val="24"/>
                <w:szCs w:val="24"/>
              </w:rPr>
              <w:t>l</w:t>
            </w:r>
            <w:r w:rsidRPr="00D4198F">
              <w:rPr>
                <w:rFonts w:eastAsia="Arial" w:cs="Times New Roman"/>
                <w:spacing w:val="-3"/>
                <w:sz w:val="24"/>
                <w:szCs w:val="24"/>
              </w:rPr>
              <w:t>l</w:t>
            </w:r>
            <w:r w:rsidRPr="00D4198F">
              <w:rPr>
                <w:rFonts w:eastAsia="Arial" w:cs="Times New Roman"/>
                <w:spacing w:val="1"/>
                <w:sz w:val="24"/>
                <w:szCs w:val="24"/>
              </w:rPr>
              <w:t>e</w:t>
            </w:r>
            <w:r w:rsidRPr="00D4198F">
              <w:rPr>
                <w:rFonts w:eastAsia="Arial" w:cs="Times New Roman"/>
                <w:sz w:val="24"/>
                <w:szCs w:val="24"/>
              </w:rPr>
              <w:t>r</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d</w:t>
            </w:r>
            <w:r w:rsidRPr="00D4198F">
              <w:rPr>
                <w:rFonts w:eastAsia="Arial" w:cs="Times New Roman"/>
                <w:sz w:val="24"/>
                <w:szCs w:val="24"/>
              </w:rPr>
              <w:t>e c</w:t>
            </w:r>
            <w:r w:rsidRPr="00D4198F">
              <w:rPr>
                <w:rFonts w:eastAsia="Arial" w:cs="Times New Roman"/>
                <w:spacing w:val="-3"/>
                <w:sz w:val="24"/>
                <w:szCs w:val="24"/>
              </w:rPr>
              <w:t>l</w:t>
            </w:r>
            <w:r w:rsidRPr="00D4198F">
              <w:rPr>
                <w:rFonts w:eastAsia="Arial" w:cs="Times New Roman"/>
                <w:spacing w:val="1"/>
                <w:sz w:val="24"/>
                <w:szCs w:val="24"/>
              </w:rPr>
              <w:t>a</w:t>
            </w:r>
            <w:r w:rsidRPr="00D4198F">
              <w:rPr>
                <w:rFonts w:eastAsia="Arial" w:cs="Times New Roman"/>
                <w:sz w:val="24"/>
                <w:szCs w:val="24"/>
              </w:rPr>
              <w:t>se</w:t>
            </w:r>
          </w:p>
        </w:tc>
        <w:tc>
          <w:tcPr>
            <w:tcW w:w="79" w:type="dxa"/>
            <w:tcBorders>
              <w:top w:val="nil"/>
              <w:left w:val="nil"/>
              <w:bottom w:val="nil"/>
              <w:right w:val="nil"/>
            </w:tcBorders>
          </w:tcPr>
          <w:p w:rsidR="00265DE0" w:rsidRPr="00D4198F" w:rsidRDefault="00265DE0" w:rsidP="003277C4">
            <w:pPr>
              <w:spacing w:line="260" w:lineRule="exact"/>
              <w:ind w:left="145" w:right="-504"/>
              <w:rPr>
                <w:rFonts w:eastAsia="Arial" w:cs="Times New Roman"/>
                <w:sz w:val="24"/>
                <w:szCs w:val="24"/>
              </w:rPr>
            </w:pPr>
            <w:r w:rsidRPr="00D4198F">
              <w:rPr>
                <w:rFonts w:eastAsia="Arial" w:cs="Times New Roman"/>
                <w:sz w:val="24"/>
                <w:szCs w:val="24"/>
              </w:rPr>
              <w:t>→</w:t>
            </w:r>
          </w:p>
        </w:tc>
        <w:tc>
          <w:tcPr>
            <w:tcW w:w="1838" w:type="dxa"/>
            <w:tcBorders>
              <w:top w:val="nil"/>
              <w:left w:val="nil"/>
              <w:bottom w:val="nil"/>
              <w:right w:val="nil"/>
            </w:tcBorders>
          </w:tcPr>
          <w:p w:rsidR="00265DE0" w:rsidRPr="00D4198F" w:rsidRDefault="00265DE0" w:rsidP="003277C4">
            <w:pPr>
              <w:spacing w:line="260" w:lineRule="exact"/>
              <w:ind w:left="235" w:right="-504"/>
              <w:rPr>
                <w:rFonts w:eastAsia="Arial" w:cs="Times New Roman"/>
                <w:sz w:val="24"/>
                <w:szCs w:val="24"/>
              </w:rPr>
            </w:pPr>
            <w:r w:rsidRPr="00D4198F">
              <w:rPr>
                <w:rFonts w:eastAsia="Arial" w:cs="Times New Roman"/>
                <w:spacing w:val="2"/>
                <w:sz w:val="24"/>
                <w:szCs w:val="24"/>
              </w:rPr>
              <w:t>20%</w:t>
            </w:r>
          </w:p>
        </w:tc>
      </w:tr>
      <w:tr w:rsidR="00265DE0" w:rsidRPr="00D4198F" w:rsidTr="003277C4">
        <w:trPr>
          <w:trHeight w:hRule="exact" w:val="454"/>
          <w:jc w:val="center"/>
        </w:trPr>
        <w:tc>
          <w:tcPr>
            <w:tcW w:w="3798" w:type="dxa"/>
            <w:tcBorders>
              <w:top w:val="nil"/>
              <w:left w:val="nil"/>
              <w:bottom w:val="nil"/>
              <w:right w:val="nil"/>
            </w:tcBorders>
          </w:tcPr>
          <w:p w:rsidR="00265DE0" w:rsidRPr="00D4198F" w:rsidRDefault="00265DE0" w:rsidP="003277C4">
            <w:pPr>
              <w:spacing w:line="260" w:lineRule="exact"/>
              <w:ind w:left="40" w:right="-504"/>
              <w:rPr>
                <w:rFonts w:eastAsia="Arial" w:cs="Times New Roman"/>
                <w:sz w:val="24"/>
                <w:szCs w:val="24"/>
              </w:rPr>
            </w:pPr>
            <w:r w:rsidRPr="00D4198F">
              <w:rPr>
                <w:rFonts w:eastAsia="Arial" w:cs="Times New Roman"/>
                <w:spacing w:val="-7"/>
                <w:sz w:val="24"/>
                <w:szCs w:val="24"/>
              </w:rPr>
              <w:t>I</w:t>
            </w:r>
            <w:r w:rsidRPr="00D4198F">
              <w:rPr>
                <w:rFonts w:eastAsia="Arial" w:cs="Times New Roman"/>
                <w:sz w:val="24"/>
                <w:szCs w:val="24"/>
              </w:rPr>
              <w:t>V</w:t>
            </w:r>
            <w:r w:rsidRPr="00D4198F">
              <w:rPr>
                <w:rFonts w:eastAsia="Arial" w:cs="Times New Roman"/>
                <w:spacing w:val="3"/>
                <w:sz w:val="24"/>
                <w:szCs w:val="24"/>
              </w:rPr>
              <w:t xml:space="preserve"> </w:t>
            </w:r>
            <w:r w:rsidRPr="00D4198F">
              <w:rPr>
                <w:rFonts w:eastAsia="Arial" w:cs="Times New Roman"/>
                <w:sz w:val="24"/>
                <w:szCs w:val="24"/>
              </w:rPr>
              <w:t>Ex</w:t>
            </w:r>
            <w:r w:rsidRPr="00D4198F">
              <w:rPr>
                <w:rFonts w:eastAsia="Arial" w:cs="Times New Roman"/>
                <w:spacing w:val="1"/>
                <w:sz w:val="24"/>
                <w:szCs w:val="24"/>
              </w:rPr>
              <w:t>po</w:t>
            </w:r>
            <w:r w:rsidRPr="00D4198F">
              <w:rPr>
                <w:rFonts w:eastAsia="Arial" w:cs="Times New Roman"/>
                <w:sz w:val="24"/>
                <w:szCs w:val="24"/>
              </w:rPr>
              <w:t>s</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one</w:t>
            </w:r>
            <w:r w:rsidRPr="00D4198F">
              <w:rPr>
                <w:rFonts w:eastAsia="Arial" w:cs="Times New Roman"/>
                <w:sz w:val="24"/>
                <w:szCs w:val="24"/>
              </w:rPr>
              <w:t>s</w:t>
            </w:r>
          </w:p>
        </w:tc>
        <w:tc>
          <w:tcPr>
            <w:tcW w:w="79" w:type="dxa"/>
            <w:tcBorders>
              <w:top w:val="nil"/>
              <w:left w:val="nil"/>
              <w:bottom w:val="nil"/>
              <w:right w:val="nil"/>
            </w:tcBorders>
          </w:tcPr>
          <w:p w:rsidR="00265DE0" w:rsidRPr="00D4198F" w:rsidRDefault="00265DE0" w:rsidP="003277C4">
            <w:pPr>
              <w:spacing w:line="260" w:lineRule="exact"/>
              <w:ind w:left="145" w:right="-504"/>
              <w:rPr>
                <w:rFonts w:eastAsia="Arial" w:cs="Times New Roman"/>
                <w:sz w:val="24"/>
                <w:szCs w:val="24"/>
              </w:rPr>
            </w:pPr>
            <w:r w:rsidRPr="00D4198F">
              <w:rPr>
                <w:rFonts w:eastAsia="Arial" w:cs="Times New Roman"/>
                <w:sz w:val="24"/>
                <w:szCs w:val="24"/>
              </w:rPr>
              <w:t>→</w:t>
            </w:r>
          </w:p>
        </w:tc>
        <w:tc>
          <w:tcPr>
            <w:tcW w:w="1838" w:type="dxa"/>
            <w:tcBorders>
              <w:top w:val="nil"/>
              <w:left w:val="nil"/>
              <w:bottom w:val="nil"/>
              <w:right w:val="nil"/>
            </w:tcBorders>
          </w:tcPr>
          <w:p w:rsidR="00265DE0" w:rsidRPr="00D4198F" w:rsidRDefault="00265DE0" w:rsidP="003277C4">
            <w:pPr>
              <w:spacing w:line="260" w:lineRule="exact"/>
              <w:ind w:left="235" w:right="-504"/>
              <w:rPr>
                <w:rFonts w:eastAsia="Arial" w:cs="Times New Roman"/>
                <w:sz w:val="24"/>
                <w:szCs w:val="24"/>
              </w:rPr>
            </w:pPr>
            <w:r w:rsidRPr="00D4198F">
              <w:rPr>
                <w:rFonts w:eastAsia="Arial" w:cs="Times New Roman"/>
                <w:spacing w:val="2"/>
                <w:sz w:val="24"/>
                <w:szCs w:val="24"/>
              </w:rPr>
              <w:t>20%</w:t>
            </w:r>
          </w:p>
        </w:tc>
      </w:tr>
      <w:tr w:rsidR="00265DE0" w:rsidRPr="00D4198F" w:rsidTr="003277C4">
        <w:trPr>
          <w:trHeight w:hRule="exact" w:val="563"/>
          <w:jc w:val="center"/>
        </w:trPr>
        <w:tc>
          <w:tcPr>
            <w:tcW w:w="3798" w:type="dxa"/>
            <w:tcBorders>
              <w:top w:val="nil"/>
              <w:left w:val="nil"/>
              <w:bottom w:val="nil"/>
              <w:right w:val="nil"/>
            </w:tcBorders>
          </w:tcPr>
          <w:p w:rsidR="00265DE0" w:rsidRPr="00D4198F" w:rsidRDefault="00265DE0" w:rsidP="003277C4">
            <w:pPr>
              <w:spacing w:line="260" w:lineRule="exact"/>
              <w:ind w:left="40" w:right="-504"/>
              <w:rPr>
                <w:rFonts w:eastAsia="Arial" w:cs="Times New Roman"/>
                <w:sz w:val="24"/>
                <w:szCs w:val="24"/>
              </w:rPr>
            </w:pPr>
            <w:r w:rsidRPr="00D4198F">
              <w:rPr>
                <w:rFonts w:eastAsia="Arial" w:cs="Times New Roman"/>
                <w:sz w:val="24"/>
                <w:szCs w:val="24"/>
              </w:rPr>
              <w:t xml:space="preserve">V </w:t>
            </w:r>
            <w:r w:rsidRPr="00D4198F">
              <w:rPr>
                <w:rFonts w:eastAsia="Arial" w:cs="Times New Roman"/>
                <w:spacing w:val="2"/>
                <w:sz w:val="24"/>
                <w:szCs w:val="24"/>
              </w:rPr>
              <w:t xml:space="preserve"> </w:t>
            </w:r>
            <w:r w:rsidRPr="00D4198F">
              <w:rPr>
                <w:rFonts w:eastAsia="Arial" w:cs="Times New Roman"/>
                <w:spacing w:val="-5"/>
                <w:sz w:val="24"/>
                <w:szCs w:val="24"/>
              </w:rPr>
              <w:t>M</w:t>
            </w:r>
            <w:r w:rsidRPr="00D4198F">
              <w:rPr>
                <w:rFonts w:eastAsia="Arial" w:cs="Times New Roman"/>
                <w:spacing w:val="-3"/>
                <w:sz w:val="24"/>
                <w:szCs w:val="24"/>
              </w:rPr>
              <w:t>i</w:t>
            </w:r>
            <w:r w:rsidRPr="00D4198F">
              <w:rPr>
                <w:rFonts w:eastAsia="Arial" w:cs="Times New Roman"/>
                <w:sz w:val="24"/>
                <w:szCs w:val="24"/>
              </w:rPr>
              <w:t xml:space="preserve">cro </w:t>
            </w:r>
            <w:r w:rsidRPr="00D4198F">
              <w:rPr>
                <w:rFonts w:eastAsia="Arial" w:cs="Times New Roman"/>
                <w:spacing w:val="5"/>
                <w:sz w:val="24"/>
                <w:szCs w:val="24"/>
              </w:rPr>
              <w:t>c</w:t>
            </w:r>
            <w:r w:rsidRPr="00D4198F">
              <w:rPr>
                <w:rFonts w:eastAsia="Arial" w:cs="Times New Roman"/>
                <w:spacing w:val="-3"/>
                <w:sz w:val="24"/>
                <w:szCs w:val="24"/>
              </w:rPr>
              <w:t>l</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1"/>
                <w:sz w:val="24"/>
                <w:szCs w:val="24"/>
              </w:rPr>
              <w:t>e</w:t>
            </w:r>
            <w:r w:rsidRPr="00D4198F">
              <w:rPr>
                <w:rFonts w:eastAsia="Arial" w:cs="Times New Roman"/>
                <w:spacing w:val="-2"/>
                <w:sz w:val="24"/>
                <w:szCs w:val="24"/>
              </w:rPr>
              <w:t>/</w:t>
            </w:r>
            <w:r w:rsidRPr="00D4198F">
              <w:rPr>
                <w:rFonts w:eastAsia="Arial" w:cs="Times New Roman"/>
                <w:sz w:val="24"/>
                <w:szCs w:val="24"/>
              </w:rPr>
              <w:t>E</w:t>
            </w:r>
            <w:r w:rsidRPr="00D4198F">
              <w:rPr>
                <w:rFonts w:eastAsia="Arial" w:cs="Times New Roman"/>
                <w:spacing w:val="5"/>
                <w:sz w:val="24"/>
                <w:szCs w:val="24"/>
              </w:rPr>
              <w:t>v</w:t>
            </w:r>
            <w:r w:rsidRPr="00D4198F">
              <w:rPr>
                <w:rFonts w:eastAsia="Arial" w:cs="Times New Roman"/>
                <w:spacing w:val="1"/>
                <w:sz w:val="24"/>
                <w:szCs w:val="24"/>
              </w:rPr>
              <w:t>a</w:t>
            </w:r>
            <w:r w:rsidRPr="00D4198F">
              <w:rPr>
                <w:rFonts w:eastAsia="Arial" w:cs="Times New Roman"/>
                <w:spacing w:val="-3"/>
                <w:sz w:val="24"/>
                <w:szCs w:val="24"/>
              </w:rPr>
              <w:t>l</w:t>
            </w:r>
            <w:r w:rsidRPr="00D4198F">
              <w:rPr>
                <w:rFonts w:eastAsia="Arial" w:cs="Times New Roman"/>
                <w:spacing w:val="1"/>
                <w:sz w:val="24"/>
                <w:szCs w:val="24"/>
              </w:rPr>
              <w:t>ua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 xml:space="preserve">n </w:t>
            </w:r>
            <w:r w:rsidRPr="00D4198F">
              <w:rPr>
                <w:rFonts w:eastAsia="Arial" w:cs="Times New Roman"/>
                <w:spacing w:val="-2"/>
                <w:sz w:val="24"/>
                <w:szCs w:val="24"/>
              </w:rPr>
              <w:t>f</w:t>
            </w:r>
            <w:r w:rsidRPr="00D4198F">
              <w:rPr>
                <w:rFonts w:eastAsia="Arial" w:cs="Times New Roman"/>
                <w:spacing w:val="-3"/>
                <w:sz w:val="24"/>
                <w:szCs w:val="24"/>
              </w:rPr>
              <w:t>i</w:t>
            </w:r>
            <w:r w:rsidRPr="00D4198F">
              <w:rPr>
                <w:rFonts w:eastAsia="Arial" w:cs="Times New Roman"/>
                <w:spacing w:val="1"/>
                <w:sz w:val="24"/>
                <w:szCs w:val="24"/>
              </w:rPr>
              <w:t>na</w:t>
            </w:r>
            <w:r w:rsidRPr="00D4198F">
              <w:rPr>
                <w:rFonts w:eastAsia="Arial" w:cs="Times New Roman"/>
                <w:sz w:val="24"/>
                <w:szCs w:val="24"/>
              </w:rPr>
              <w:t>l</w:t>
            </w:r>
          </w:p>
        </w:tc>
        <w:tc>
          <w:tcPr>
            <w:tcW w:w="79" w:type="dxa"/>
            <w:tcBorders>
              <w:top w:val="nil"/>
              <w:left w:val="nil"/>
              <w:bottom w:val="nil"/>
              <w:right w:val="nil"/>
            </w:tcBorders>
          </w:tcPr>
          <w:p w:rsidR="00265DE0" w:rsidRPr="00D4198F" w:rsidRDefault="00265DE0" w:rsidP="003277C4">
            <w:pPr>
              <w:spacing w:line="260" w:lineRule="exact"/>
              <w:ind w:left="145" w:right="-504"/>
              <w:rPr>
                <w:rFonts w:eastAsia="Arial" w:cs="Times New Roman"/>
                <w:sz w:val="24"/>
                <w:szCs w:val="24"/>
              </w:rPr>
            </w:pPr>
            <w:r w:rsidRPr="00D4198F">
              <w:rPr>
                <w:rFonts w:eastAsia="Arial" w:cs="Times New Roman"/>
                <w:sz w:val="24"/>
                <w:szCs w:val="24"/>
              </w:rPr>
              <w:t>→</w:t>
            </w:r>
          </w:p>
        </w:tc>
        <w:tc>
          <w:tcPr>
            <w:tcW w:w="1838" w:type="dxa"/>
            <w:tcBorders>
              <w:top w:val="nil"/>
              <w:left w:val="nil"/>
              <w:bottom w:val="nil"/>
              <w:right w:val="nil"/>
            </w:tcBorders>
          </w:tcPr>
          <w:p w:rsidR="00265DE0" w:rsidRPr="00D4198F" w:rsidRDefault="00265DE0" w:rsidP="003277C4">
            <w:pPr>
              <w:spacing w:line="260" w:lineRule="exact"/>
              <w:ind w:left="235" w:right="-504"/>
              <w:rPr>
                <w:rFonts w:eastAsia="Arial" w:cs="Times New Roman"/>
                <w:sz w:val="24"/>
                <w:szCs w:val="24"/>
              </w:rPr>
            </w:pPr>
            <w:r w:rsidRPr="00D4198F">
              <w:rPr>
                <w:rFonts w:eastAsia="Arial" w:cs="Times New Roman"/>
                <w:spacing w:val="2"/>
                <w:sz w:val="24"/>
                <w:szCs w:val="24"/>
              </w:rPr>
              <w:t>20%</w:t>
            </w:r>
          </w:p>
        </w:tc>
      </w:tr>
    </w:tbl>
    <w:p w:rsidR="00265DE0" w:rsidRPr="00D4198F" w:rsidRDefault="00265DE0" w:rsidP="003277C4">
      <w:r w:rsidRPr="00D4198F">
        <w:lastRenderedPageBreak/>
        <w:t>Al</w:t>
      </w:r>
      <w:r w:rsidRPr="00D4198F">
        <w:rPr>
          <w:spacing w:val="-5"/>
        </w:rPr>
        <w:t xml:space="preserve"> </w:t>
      </w:r>
      <w:r w:rsidRPr="00D4198F">
        <w:rPr>
          <w:spacing w:val="3"/>
        </w:rPr>
        <w:t>f</w:t>
      </w:r>
      <w:r w:rsidRPr="00D4198F">
        <w:rPr>
          <w:spacing w:val="-3"/>
        </w:rPr>
        <w:t>i</w:t>
      </w:r>
      <w:r w:rsidRPr="00D4198F">
        <w:rPr>
          <w:spacing w:val="1"/>
        </w:rPr>
        <w:t>na</w:t>
      </w:r>
      <w:r w:rsidRPr="00D4198F">
        <w:t>l</w:t>
      </w:r>
      <w:r w:rsidRPr="00D4198F">
        <w:rPr>
          <w:spacing w:val="-5"/>
        </w:rPr>
        <w:t xml:space="preserve"> </w:t>
      </w:r>
      <w:r w:rsidRPr="00D4198F">
        <w:rPr>
          <w:spacing w:val="1"/>
        </w:rPr>
        <w:t>d</w:t>
      </w:r>
      <w:r w:rsidRPr="00D4198F">
        <w:t>e c</w:t>
      </w:r>
      <w:r w:rsidRPr="00D4198F">
        <w:rPr>
          <w:spacing w:val="1"/>
        </w:rPr>
        <w:t>ad</w:t>
      </w:r>
      <w:r w:rsidRPr="00D4198F">
        <w:t>a c</w:t>
      </w:r>
      <w:r w:rsidRPr="00D4198F">
        <w:rPr>
          <w:spacing w:val="1"/>
        </w:rPr>
        <w:t>oho</w:t>
      </w:r>
      <w:r w:rsidRPr="00D4198F">
        <w:t>r</w:t>
      </w:r>
      <w:r w:rsidRPr="00D4198F">
        <w:rPr>
          <w:spacing w:val="-2"/>
        </w:rPr>
        <w:t>t</w:t>
      </w:r>
      <w:r w:rsidRPr="00D4198F">
        <w:t>e se r</w:t>
      </w:r>
      <w:r w:rsidRPr="00D4198F">
        <w:rPr>
          <w:spacing w:val="1"/>
        </w:rPr>
        <w:t>ea</w:t>
      </w:r>
      <w:r w:rsidRPr="00D4198F">
        <w:rPr>
          <w:spacing w:val="-3"/>
        </w:rPr>
        <w:t>li</w:t>
      </w:r>
      <w:r w:rsidRPr="00D4198F">
        <w:t xml:space="preserve">za </w:t>
      </w:r>
      <w:r w:rsidRPr="00D4198F">
        <w:rPr>
          <w:spacing w:val="-3"/>
        </w:rPr>
        <w:t>l</w:t>
      </w:r>
      <w:r w:rsidRPr="00D4198F">
        <w:t>a c</w:t>
      </w:r>
      <w:r w:rsidRPr="00D4198F">
        <w:rPr>
          <w:spacing w:val="1"/>
        </w:rPr>
        <w:t>oe</w:t>
      </w:r>
      <w:r w:rsidRPr="00D4198F">
        <w:rPr>
          <w:spacing w:val="5"/>
        </w:rPr>
        <w:t>v</w:t>
      </w:r>
      <w:r w:rsidRPr="00D4198F">
        <w:rPr>
          <w:spacing w:val="1"/>
        </w:rPr>
        <w:t>a</w:t>
      </w:r>
      <w:r w:rsidRPr="00D4198F">
        <w:rPr>
          <w:spacing w:val="-3"/>
        </w:rPr>
        <w:t>l</w:t>
      </w:r>
      <w:r w:rsidRPr="00D4198F">
        <w:rPr>
          <w:spacing w:val="1"/>
        </w:rPr>
        <w:t>ua</w:t>
      </w:r>
      <w:r w:rsidRPr="00D4198F">
        <w:t>c</w:t>
      </w:r>
      <w:r w:rsidRPr="00D4198F">
        <w:rPr>
          <w:spacing w:val="-3"/>
        </w:rPr>
        <w:t>i</w:t>
      </w:r>
      <w:r w:rsidRPr="00D4198F">
        <w:rPr>
          <w:spacing w:val="1"/>
        </w:rPr>
        <w:t>ón</w:t>
      </w:r>
      <w:r w:rsidRPr="00D4198F">
        <w:t>.</w:t>
      </w:r>
    </w:p>
    <w:p w:rsidR="00265DE0" w:rsidRPr="00D4198F" w:rsidRDefault="00265DE0" w:rsidP="00872263">
      <w:pPr>
        <w:tabs>
          <w:tab w:val="left" w:pos="426"/>
        </w:tabs>
        <w:ind w:left="-284" w:right="-376"/>
        <w:rPr>
          <w:rFonts w:eastAsia="Arial" w:cs="Times New Roman"/>
          <w:sz w:val="24"/>
          <w:szCs w:val="24"/>
        </w:rPr>
      </w:pPr>
      <w:r w:rsidRPr="00D4198F">
        <w:rPr>
          <w:rFonts w:eastAsia="Arial" w:cs="Times New Roman"/>
          <w:b/>
          <w:spacing w:val="1"/>
          <w:sz w:val="24"/>
          <w:szCs w:val="24"/>
        </w:rPr>
        <w:t>Rec</w:t>
      </w:r>
      <w:r w:rsidRPr="00D4198F">
        <w:rPr>
          <w:rFonts w:eastAsia="Arial" w:cs="Times New Roman"/>
          <w:b/>
          <w:spacing w:val="-2"/>
          <w:sz w:val="24"/>
          <w:szCs w:val="24"/>
        </w:rPr>
        <w:t>u</w:t>
      </w:r>
      <w:r w:rsidRPr="00D4198F">
        <w:rPr>
          <w:rFonts w:eastAsia="Arial" w:cs="Times New Roman"/>
          <w:b/>
          <w:spacing w:val="1"/>
          <w:sz w:val="24"/>
          <w:szCs w:val="24"/>
        </w:rPr>
        <w:t>rs</w:t>
      </w:r>
      <w:r w:rsidRPr="00D4198F">
        <w:rPr>
          <w:rFonts w:eastAsia="Arial" w:cs="Times New Roman"/>
          <w:b/>
          <w:spacing w:val="-2"/>
          <w:sz w:val="24"/>
          <w:szCs w:val="24"/>
        </w:rPr>
        <w:t>o</w:t>
      </w:r>
      <w:r w:rsidRPr="00D4198F">
        <w:rPr>
          <w:rFonts w:eastAsia="Arial" w:cs="Times New Roman"/>
          <w:b/>
          <w:sz w:val="24"/>
          <w:szCs w:val="24"/>
        </w:rPr>
        <w:t>s</w:t>
      </w:r>
    </w:p>
    <w:p w:rsidR="00265DE0" w:rsidRPr="00D4198F" w:rsidRDefault="00265DE0" w:rsidP="00B75B2D">
      <w:pPr>
        <w:tabs>
          <w:tab w:val="left" w:pos="14400"/>
        </w:tabs>
        <w:spacing w:line="260" w:lineRule="exact"/>
        <w:ind w:left="426" w:right="-376"/>
        <w:rPr>
          <w:rFonts w:eastAsia="Arial" w:cs="Times New Roman"/>
          <w:sz w:val="24"/>
          <w:szCs w:val="24"/>
        </w:rPr>
      </w:pPr>
      <w:r w:rsidRPr="00D4198F">
        <w:rPr>
          <w:rFonts w:eastAsia="Arial" w:cs="Times New Roman"/>
          <w:sz w:val="24"/>
          <w:szCs w:val="24"/>
        </w:rPr>
        <w:t>V</w:t>
      </w:r>
      <w:r w:rsidRPr="00D4198F">
        <w:rPr>
          <w:rFonts w:eastAsia="Arial" w:cs="Times New Roman"/>
          <w:spacing w:val="-3"/>
          <w:sz w:val="24"/>
          <w:szCs w:val="24"/>
        </w:rPr>
        <w:t>i</w:t>
      </w:r>
      <w:r w:rsidRPr="00D4198F">
        <w:rPr>
          <w:rFonts w:eastAsia="Arial" w:cs="Times New Roman"/>
          <w:spacing w:val="1"/>
          <w:sz w:val="24"/>
          <w:szCs w:val="24"/>
        </w:rPr>
        <w:t>de</w:t>
      </w:r>
      <w:r w:rsidRPr="00D4198F">
        <w:rPr>
          <w:rFonts w:eastAsia="Arial" w:cs="Times New Roman"/>
          <w:sz w:val="24"/>
          <w:szCs w:val="24"/>
        </w:rPr>
        <w:t xml:space="preserve">o </w:t>
      </w:r>
      <w:proofErr w:type="spellStart"/>
      <w:r w:rsidRPr="00D4198F">
        <w:rPr>
          <w:rFonts w:eastAsia="Arial" w:cs="Times New Roman"/>
          <w:spacing w:val="1"/>
          <w:sz w:val="24"/>
          <w:szCs w:val="24"/>
        </w:rPr>
        <w:t>be</w:t>
      </w:r>
      <w:r w:rsidRPr="00D4198F">
        <w:rPr>
          <w:rFonts w:eastAsia="Arial" w:cs="Times New Roman"/>
          <w:spacing w:val="2"/>
          <w:sz w:val="24"/>
          <w:szCs w:val="24"/>
        </w:rPr>
        <w:t>a</w:t>
      </w:r>
      <w:r w:rsidRPr="00D4198F">
        <w:rPr>
          <w:rFonts w:eastAsia="Arial" w:cs="Times New Roman"/>
          <w:spacing w:val="1"/>
          <w:sz w:val="24"/>
          <w:szCs w:val="24"/>
        </w:rPr>
        <w:t>m</w:t>
      </w:r>
      <w:proofErr w:type="spellEnd"/>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po</w:t>
      </w:r>
      <w:r w:rsidRPr="00D4198F">
        <w:rPr>
          <w:rFonts w:eastAsia="Arial" w:cs="Times New Roman"/>
          <w:sz w:val="24"/>
          <w:szCs w:val="24"/>
        </w:rPr>
        <w:t>r</w:t>
      </w:r>
      <w:r w:rsidRPr="00D4198F">
        <w:rPr>
          <w:rFonts w:eastAsia="Arial" w:cs="Times New Roman"/>
          <w:spacing w:val="-2"/>
          <w:sz w:val="24"/>
          <w:szCs w:val="24"/>
        </w:rPr>
        <w:t>t</w:t>
      </w:r>
      <w:r w:rsidRPr="00D4198F">
        <w:rPr>
          <w:rFonts w:eastAsia="Arial" w:cs="Times New Roman"/>
          <w:spacing w:val="1"/>
          <w:sz w:val="24"/>
          <w:szCs w:val="24"/>
        </w:rPr>
        <w:t>á</w:t>
      </w:r>
      <w:r w:rsidRPr="00D4198F">
        <w:rPr>
          <w:rFonts w:eastAsia="Arial" w:cs="Times New Roman"/>
          <w:spacing w:val="-2"/>
          <w:sz w:val="24"/>
          <w:szCs w:val="24"/>
        </w:rPr>
        <w:t>t</w:t>
      </w:r>
      <w:r w:rsidRPr="00D4198F">
        <w:rPr>
          <w:rFonts w:eastAsia="Arial" w:cs="Times New Roman"/>
          <w:spacing w:val="-3"/>
          <w:sz w:val="24"/>
          <w:szCs w:val="24"/>
        </w:rPr>
        <w:t>il</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a</w:t>
      </w:r>
      <w:r w:rsidRPr="00D4198F">
        <w:rPr>
          <w:rFonts w:eastAsia="Arial" w:cs="Times New Roman"/>
          <w:sz w:val="24"/>
          <w:szCs w:val="24"/>
        </w:rPr>
        <w:t>r</w:t>
      </w:r>
      <w:r w:rsidRPr="00D4198F">
        <w:rPr>
          <w:rFonts w:eastAsia="Arial" w:cs="Times New Roman"/>
          <w:spacing w:val="-2"/>
          <w:sz w:val="24"/>
          <w:szCs w:val="24"/>
        </w:rPr>
        <w:t>tí</w:t>
      </w:r>
      <w:r w:rsidRPr="00D4198F">
        <w:rPr>
          <w:rFonts w:eastAsia="Arial" w:cs="Times New Roman"/>
          <w:sz w:val="24"/>
          <w:szCs w:val="24"/>
        </w:rPr>
        <w:t>c</w:t>
      </w:r>
      <w:r w:rsidRPr="00D4198F">
        <w:rPr>
          <w:rFonts w:eastAsia="Arial" w:cs="Times New Roman"/>
          <w:spacing w:val="1"/>
          <w:sz w:val="24"/>
          <w:szCs w:val="24"/>
        </w:rPr>
        <w:t>u</w:t>
      </w:r>
      <w:r w:rsidRPr="00D4198F">
        <w:rPr>
          <w:rFonts w:eastAsia="Arial" w:cs="Times New Roman"/>
          <w:spacing w:val="-3"/>
          <w:sz w:val="24"/>
          <w:szCs w:val="24"/>
        </w:rPr>
        <w:t>l</w:t>
      </w:r>
      <w:r w:rsidRPr="00D4198F">
        <w:rPr>
          <w:rFonts w:eastAsia="Arial" w:cs="Times New Roman"/>
          <w:spacing w:val="1"/>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1"/>
          <w:sz w:val="24"/>
          <w:szCs w:val="24"/>
        </w:rPr>
        <w:t>do</w:t>
      </w:r>
      <w:r w:rsidRPr="00D4198F">
        <w:rPr>
          <w:rFonts w:eastAsia="Arial" w:cs="Times New Roman"/>
          <w:sz w:val="24"/>
          <w:szCs w:val="24"/>
        </w:rPr>
        <w:t>c</w:t>
      </w:r>
      <w:r w:rsidRPr="00D4198F">
        <w:rPr>
          <w:rFonts w:eastAsia="Arial" w:cs="Times New Roman"/>
          <w:spacing w:val="1"/>
          <w:sz w:val="24"/>
          <w:szCs w:val="24"/>
        </w:rPr>
        <w:t>u</w:t>
      </w:r>
      <w:r w:rsidRPr="00D4198F">
        <w:rPr>
          <w:rFonts w:eastAsia="Arial" w:cs="Times New Roman"/>
          <w:sz w:val="24"/>
          <w:szCs w:val="24"/>
        </w:rPr>
        <w:t>m</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pacing w:val="1"/>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de</w:t>
      </w:r>
      <w:r w:rsidRPr="00D4198F">
        <w:rPr>
          <w:rFonts w:eastAsia="Arial" w:cs="Times New Roman"/>
          <w:sz w:val="24"/>
          <w:szCs w:val="24"/>
        </w:rPr>
        <w:t>l</w:t>
      </w:r>
      <w:r w:rsidRPr="00D4198F">
        <w:rPr>
          <w:rFonts w:eastAsia="Arial" w:cs="Times New Roman"/>
          <w:spacing w:val="-5"/>
          <w:sz w:val="24"/>
          <w:szCs w:val="24"/>
        </w:rPr>
        <w:t xml:space="preserve"> M</w:t>
      </w:r>
      <w:r w:rsidRPr="00D4198F">
        <w:rPr>
          <w:rFonts w:eastAsia="Arial" w:cs="Times New Roman"/>
          <w:sz w:val="24"/>
          <w:szCs w:val="24"/>
        </w:rPr>
        <w:t>EN</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z w:val="24"/>
          <w:szCs w:val="24"/>
        </w:rPr>
        <w:t>r</w:t>
      </w:r>
      <w:r w:rsidRPr="00D4198F">
        <w:rPr>
          <w:rFonts w:eastAsia="Arial" w:cs="Times New Roman"/>
          <w:spacing w:val="1"/>
          <w:sz w:val="24"/>
          <w:szCs w:val="24"/>
        </w:rPr>
        <w:t>e</w:t>
      </w:r>
      <w:r w:rsidRPr="00D4198F">
        <w:rPr>
          <w:rFonts w:eastAsia="Arial" w:cs="Times New Roman"/>
          <w:spacing w:val="-2"/>
          <w:sz w:val="24"/>
          <w:szCs w:val="24"/>
        </w:rPr>
        <w:t>f</w:t>
      </w:r>
      <w:r w:rsidRPr="00D4198F">
        <w:rPr>
          <w:rFonts w:eastAsia="Arial" w:cs="Times New Roman"/>
          <w:spacing w:val="1"/>
          <w:sz w:val="24"/>
          <w:szCs w:val="24"/>
        </w:rPr>
        <w:t>e</w:t>
      </w:r>
      <w:r w:rsidRPr="00D4198F">
        <w:rPr>
          <w:rFonts w:eastAsia="Arial" w:cs="Times New Roman"/>
          <w:sz w:val="24"/>
          <w:szCs w:val="24"/>
        </w:rPr>
        <w:t>r</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3"/>
          <w:sz w:val="24"/>
          <w:szCs w:val="24"/>
        </w:rPr>
        <w:t>l</w:t>
      </w:r>
      <w:r w:rsidRPr="00D4198F">
        <w:rPr>
          <w:rFonts w:eastAsia="Arial" w:cs="Times New Roman"/>
          <w:sz w:val="24"/>
          <w:szCs w:val="24"/>
        </w:rPr>
        <w:t xml:space="preserve">a </w:t>
      </w:r>
      <w:r w:rsidRPr="00D4198F">
        <w:rPr>
          <w:rFonts w:eastAsia="Arial" w:cs="Times New Roman"/>
          <w:spacing w:val="1"/>
          <w:sz w:val="24"/>
          <w:szCs w:val="24"/>
        </w:rPr>
        <w:t>edu</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 xml:space="preserve">n </w:t>
      </w:r>
      <w:r w:rsidRPr="00D4198F">
        <w:rPr>
          <w:rFonts w:eastAsia="Arial" w:cs="Times New Roman"/>
          <w:spacing w:val="-3"/>
          <w:sz w:val="24"/>
          <w:szCs w:val="24"/>
        </w:rPr>
        <w:t>i</w:t>
      </w:r>
      <w:r w:rsidRPr="00D4198F">
        <w:rPr>
          <w:rFonts w:eastAsia="Arial" w:cs="Times New Roman"/>
          <w:spacing w:val="1"/>
          <w:sz w:val="24"/>
          <w:szCs w:val="24"/>
        </w:rPr>
        <w:t>n</w:t>
      </w:r>
      <w:r w:rsidRPr="00D4198F">
        <w:rPr>
          <w:rFonts w:eastAsia="Arial" w:cs="Times New Roman"/>
          <w:spacing w:val="-3"/>
          <w:sz w:val="24"/>
          <w:szCs w:val="24"/>
        </w:rPr>
        <w:t>i</w:t>
      </w:r>
      <w:r w:rsidRPr="00D4198F">
        <w:rPr>
          <w:rFonts w:eastAsia="Arial" w:cs="Times New Roman"/>
          <w:spacing w:val="5"/>
          <w:sz w:val="24"/>
          <w:szCs w:val="24"/>
        </w:rPr>
        <w:t>c</w:t>
      </w:r>
      <w:r w:rsidRPr="00D4198F">
        <w:rPr>
          <w:rFonts w:eastAsia="Arial" w:cs="Times New Roman"/>
          <w:spacing w:val="-3"/>
          <w:sz w:val="24"/>
          <w:szCs w:val="24"/>
        </w:rPr>
        <w:t>i</w:t>
      </w:r>
      <w:r w:rsidRPr="00D4198F">
        <w:rPr>
          <w:rFonts w:eastAsia="Arial" w:cs="Times New Roman"/>
          <w:spacing w:val="1"/>
          <w:sz w:val="24"/>
          <w:szCs w:val="24"/>
        </w:rPr>
        <w:t>al</w:t>
      </w:r>
      <w:r w:rsidR="00817FDC">
        <w:rPr>
          <w:rFonts w:eastAsia="Arial" w:cs="Times New Roman"/>
          <w:sz w:val="24"/>
          <w:szCs w:val="24"/>
        </w:rPr>
        <w:t>.</w:t>
      </w:r>
      <w:r w:rsidR="00B75B2D">
        <w:rPr>
          <w:rFonts w:eastAsia="Arial" w:cs="Times New Roman"/>
          <w:sz w:val="24"/>
          <w:szCs w:val="24"/>
        </w:rPr>
        <w:tab/>
      </w:r>
    </w:p>
    <w:p w:rsidR="00265DE0" w:rsidRPr="00D4198F" w:rsidRDefault="00265DE0" w:rsidP="00265DE0">
      <w:pPr>
        <w:spacing w:line="200" w:lineRule="exact"/>
        <w:rPr>
          <w:rFonts w:cs="Times New Roman"/>
          <w:sz w:val="24"/>
          <w:szCs w:val="24"/>
        </w:rPr>
      </w:pPr>
    </w:p>
    <w:p w:rsidR="00265DE0" w:rsidRPr="00D4198F" w:rsidRDefault="00651C2A" w:rsidP="00765133">
      <w:pPr>
        <w:tabs>
          <w:tab w:val="left" w:pos="426"/>
        </w:tabs>
        <w:rPr>
          <w:rFonts w:eastAsia="Arial" w:cs="Times New Roman"/>
          <w:b/>
          <w:sz w:val="24"/>
          <w:szCs w:val="24"/>
        </w:rPr>
      </w:pPr>
      <w:bookmarkStart w:id="46" w:name="_Toc517944790"/>
      <w:r w:rsidRPr="00651C2A">
        <w:rPr>
          <w:b/>
        </w:rPr>
        <w:t xml:space="preserve">Tabla </w:t>
      </w:r>
      <w:r w:rsidRPr="00651C2A">
        <w:rPr>
          <w:b/>
        </w:rPr>
        <w:fldChar w:fldCharType="begin"/>
      </w:r>
      <w:r w:rsidRPr="00651C2A">
        <w:rPr>
          <w:b/>
        </w:rPr>
        <w:instrText xml:space="preserve"> SEQ Tabla \* ARABIC </w:instrText>
      </w:r>
      <w:r w:rsidRPr="00651C2A">
        <w:rPr>
          <w:b/>
        </w:rPr>
        <w:fldChar w:fldCharType="separate"/>
      </w:r>
      <w:r w:rsidR="005B7B9B">
        <w:rPr>
          <w:b/>
          <w:noProof/>
        </w:rPr>
        <w:t>8</w:t>
      </w:r>
      <w:r w:rsidRPr="00651C2A">
        <w:rPr>
          <w:b/>
        </w:rPr>
        <w:fldChar w:fldCharType="end"/>
      </w:r>
      <w:r w:rsidRPr="00651C2A">
        <w:rPr>
          <w:b/>
        </w:rPr>
        <w:t xml:space="preserve">. </w:t>
      </w:r>
      <w:r w:rsidR="00265DE0" w:rsidRPr="00651C2A">
        <w:rPr>
          <w:rFonts w:eastAsia="Arial" w:cs="Times New Roman"/>
          <w:b/>
          <w:spacing w:val="1"/>
          <w:sz w:val="24"/>
          <w:szCs w:val="24"/>
        </w:rPr>
        <w:t>Cr</w:t>
      </w:r>
      <w:r w:rsidR="00265DE0" w:rsidRPr="00651C2A">
        <w:rPr>
          <w:rFonts w:eastAsia="Arial" w:cs="Times New Roman"/>
          <w:b/>
          <w:spacing w:val="-2"/>
          <w:sz w:val="24"/>
          <w:szCs w:val="24"/>
        </w:rPr>
        <w:t>onog</w:t>
      </w:r>
      <w:r w:rsidR="00265DE0" w:rsidRPr="00651C2A">
        <w:rPr>
          <w:rFonts w:eastAsia="Arial" w:cs="Times New Roman"/>
          <w:b/>
          <w:spacing w:val="1"/>
          <w:sz w:val="24"/>
          <w:szCs w:val="24"/>
        </w:rPr>
        <w:t>ram</w:t>
      </w:r>
      <w:r w:rsidR="00265DE0" w:rsidRPr="00651C2A">
        <w:rPr>
          <w:rFonts w:eastAsia="Arial" w:cs="Times New Roman"/>
          <w:b/>
          <w:sz w:val="24"/>
          <w:szCs w:val="24"/>
        </w:rPr>
        <w:t>a</w:t>
      </w:r>
      <w:r w:rsidR="00265DE0" w:rsidRPr="00D4198F">
        <w:rPr>
          <w:rFonts w:eastAsia="Arial" w:cs="Times New Roman"/>
          <w:b/>
          <w:sz w:val="24"/>
          <w:szCs w:val="24"/>
        </w:rPr>
        <w:t xml:space="preserve"> </w:t>
      </w:r>
      <w:r w:rsidR="00265DE0" w:rsidRPr="00D4198F">
        <w:rPr>
          <w:rFonts w:eastAsia="Arial" w:cs="Times New Roman"/>
          <w:b/>
          <w:spacing w:val="-2"/>
          <w:sz w:val="24"/>
          <w:szCs w:val="24"/>
        </w:rPr>
        <w:t>d</w:t>
      </w:r>
      <w:r w:rsidR="00265DE0" w:rsidRPr="00D4198F">
        <w:rPr>
          <w:rFonts w:eastAsia="Arial" w:cs="Times New Roman"/>
          <w:b/>
          <w:sz w:val="24"/>
          <w:szCs w:val="24"/>
        </w:rPr>
        <w:t xml:space="preserve">e </w:t>
      </w:r>
      <w:r w:rsidR="00265DE0" w:rsidRPr="00D4198F">
        <w:rPr>
          <w:rFonts w:eastAsia="Arial" w:cs="Times New Roman"/>
          <w:b/>
          <w:spacing w:val="1"/>
          <w:sz w:val="24"/>
          <w:szCs w:val="24"/>
        </w:rPr>
        <w:t>ac</w:t>
      </w:r>
      <w:r w:rsidR="00265DE0" w:rsidRPr="00D4198F">
        <w:rPr>
          <w:rFonts w:eastAsia="Arial" w:cs="Times New Roman"/>
          <w:b/>
          <w:sz w:val="24"/>
          <w:szCs w:val="24"/>
        </w:rPr>
        <w:t>t</w:t>
      </w:r>
      <w:r w:rsidR="00265DE0" w:rsidRPr="00D4198F">
        <w:rPr>
          <w:rFonts w:eastAsia="Arial" w:cs="Times New Roman"/>
          <w:b/>
          <w:spacing w:val="-2"/>
          <w:sz w:val="24"/>
          <w:szCs w:val="24"/>
        </w:rPr>
        <w:t>i</w:t>
      </w:r>
      <w:r w:rsidR="00265DE0" w:rsidRPr="00D4198F">
        <w:rPr>
          <w:rFonts w:eastAsia="Arial" w:cs="Times New Roman"/>
          <w:b/>
          <w:spacing w:val="1"/>
          <w:sz w:val="24"/>
          <w:szCs w:val="24"/>
        </w:rPr>
        <w:t>v</w:t>
      </w:r>
      <w:r w:rsidR="00265DE0" w:rsidRPr="00D4198F">
        <w:rPr>
          <w:rFonts w:eastAsia="Arial" w:cs="Times New Roman"/>
          <w:b/>
          <w:spacing w:val="-2"/>
          <w:sz w:val="24"/>
          <w:szCs w:val="24"/>
        </w:rPr>
        <w:t>id</w:t>
      </w:r>
      <w:r w:rsidR="00265DE0" w:rsidRPr="00D4198F">
        <w:rPr>
          <w:rFonts w:eastAsia="Arial" w:cs="Times New Roman"/>
          <w:b/>
          <w:spacing w:val="1"/>
          <w:sz w:val="24"/>
          <w:szCs w:val="24"/>
        </w:rPr>
        <w:t>a</w:t>
      </w:r>
      <w:r w:rsidR="00265DE0" w:rsidRPr="00D4198F">
        <w:rPr>
          <w:rFonts w:eastAsia="Arial" w:cs="Times New Roman"/>
          <w:b/>
          <w:spacing w:val="-2"/>
          <w:sz w:val="24"/>
          <w:szCs w:val="24"/>
        </w:rPr>
        <w:t>d</w:t>
      </w:r>
      <w:r w:rsidR="00265DE0" w:rsidRPr="00D4198F">
        <w:rPr>
          <w:rFonts w:eastAsia="Arial" w:cs="Times New Roman"/>
          <w:b/>
          <w:spacing w:val="1"/>
          <w:sz w:val="24"/>
          <w:szCs w:val="24"/>
        </w:rPr>
        <w:t>es</w:t>
      </w:r>
      <w:r w:rsidR="00265DE0" w:rsidRPr="00D4198F">
        <w:rPr>
          <w:rFonts w:eastAsia="Arial" w:cs="Times New Roman"/>
          <w:b/>
          <w:sz w:val="24"/>
          <w:szCs w:val="24"/>
        </w:rPr>
        <w:t>.</w:t>
      </w:r>
      <w:r>
        <w:rPr>
          <w:rFonts w:eastAsia="Arial" w:cs="Times New Roman"/>
          <w:b/>
          <w:sz w:val="24"/>
          <w:szCs w:val="24"/>
        </w:rPr>
        <w:t xml:space="preserve"> </w:t>
      </w:r>
      <w:r w:rsidRPr="00651C2A">
        <w:rPr>
          <w:rFonts w:eastAsia="Calibri" w:cs="Times New Roman"/>
          <w:b/>
          <w:spacing w:val="-1"/>
          <w:position w:val="1"/>
          <w:sz w:val="24"/>
          <w:szCs w:val="24"/>
        </w:rPr>
        <w:t>F</w:t>
      </w:r>
      <w:r w:rsidRPr="00651C2A">
        <w:rPr>
          <w:rFonts w:eastAsia="Calibri" w:cs="Times New Roman"/>
          <w:b/>
          <w:position w:val="1"/>
          <w:sz w:val="24"/>
          <w:szCs w:val="24"/>
        </w:rPr>
        <w:t>u</w:t>
      </w:r>
      <w:r w:rsidRPr="00651C2A">
        <w:rPr>
          <w:rFonts w:eastAsia="Calibri" w:cs="Times New Roman"/>
          <w:b/>
          <w:spacing w:val="-1"/>
          <w:position w:val="1"/>
          <w:sz w:val="24"/>
          <w:szCs w:val="24"/>
        </w:rPr>
        <w:t>n</w:t>
      </w:r>
      <w:r w:rsidRPr="00651C2A">
        <w:rPr>
          <w:rFonts w:eastAsia="Calibri" w:cs="Times New Roman"/>
          <w:b/>
          <w:position w:val="1"/>
          <w:sz w:val="24"/>
          <w:szCs w:val="24"/>
        </w:rPr>
        <w:t>d</w:t>
      </w:r>
      <w:r w:rsidRPr="00651C2A">
        <w:rPr>
          <w:rFonts w:eastAsia="Calibri" w:cs="Times New Roman"/>
          <w:b/>
          <w:spacing w:val="-1"/>
          <w:position w:val="1"/>
          <w:sz w:val="24"/>
          <w:szCs w:val="24"/>
        </w:rPr>
        <w:t>am</w:t>
      </w:r>
      <w:r w:rsidRPr="00651C2A">
        <w:rPr>
          <w:rFonts w:eastAsia="Calibri" w:cs="Times New Roman"/>
          <w:b/>
          <w:position w:val="1"/>
          <w:sz w:val="24"/>
          <w:szCs w:val="24"/>
        </w:rPr>
        <w:t>en</w:t>
      </w:r>
      <w:r w:rsidRPr="00651C2A">
        <w:rPr>
          <w:rFonts w:eastAsia="Calibri" w:cs="Times New Roman"/>
          <w:b/>
          <w:spacing w:val="1"/>
          <w:position w:val="1"/>
          <w:sz w:val="24"/>
          <w:szCs w:val="24"/>
        </w:rPr>
        <w:t>t</w:t>
      </w:r>
      <w:r w:rsidRPr="00651C2A">
        <w:rPr>
          <w:rFonts w:eastAsia="Calibri" w:cs="Times New Roman"/>
          <w:b/>
          <w:spacing w:val="-1"/>
          <w:position w:val="1"/>
          <w:sz w:val="24"/>
          <w:szCs w:val="24"/>
        </w:rPr>
        <w:t>o</w:t>
      </w:r>
      <w:r w:rsidRPr="00651C2A">
        <w:rPr>
          <w:rFonts w:eastAsia="Calibri" w:cs="Times New Roman"/>
          <w:b/>
          <w:position w:val="1"/>
          <w:sz w:val="24"/>
          <w:szCs w:val="24"/>
        </w:rPr>
        <w:t>s</w:t>
      </w:r>
      <w:r w:rsidRPr="00651C2A">
        <w:rPr>
          <w:rFonts w:eastAsia="Calibri" w:cs="Times New Roman"/>
          <w:b/>
          <w:spacing w:val="-1"/>
          <w:position w:val="1"/>
          <w:sz w:val="24"/>
          <w:szCs w:val="24"/>
        </w:rPr>
        <w:t xml:space="preserve"> </w:t>
      </w:r>
      <w:r w:rsidRPr="00651C2A">
        <w:rPr>
          <w:rFonts w:eastAsia="Calibri" w:cs="Times New Roman"/>
          <w:b/>
          <w:spacing w:val="1"/>
          <w:position w:val="1"/>
          <w:sz w:val="24"/>
          <w:szCs w:val="24"/>
        </w:rPr>
        <w:t>e</w:t>
      </w:r>
      <w:r w:rsidRPr="00651C2A">
        <w:rPr>
          <w:rFonts w:eastAsia="Calibri" w:cs="Times New Roman"/>
          <w:b/>
          <w:position w:val="1"/>
          <w:sz w:val="24"/>
          <w:szCs w:val="24"/>
        </w:rPr>
        <w:t>p</w:t>
      </w:r>
      <w:r w:rsidRPr="00651C2A">
        <w:rPr>
          <w:rFonts w:eastAsia="Calibri" w:cs="Times New Roman"/>
          <w:b/>
          <w:spacing w:val="-1"/>
          <w:position w:val="1"/>
          <w:sz w:val="24"/>
          <w:szCs w:val="24"/>
        </w:rPr>
        <w:t>is</w:t>
      </w:r>
      <w:r w:rsidRPr="00651C2A">
        <w:rPr>
          <w:rFonts w:eastAsia="Calibri" w:cs="Times New Roman"/>
          <w:b/>
          <w:spacing w:val="1"/>
          <w:position w:val="1"/>
          <w:sz w:val="24"/>
          <w:szCs w:val="24"/>
        </w:rPr>
        <w:t>t</w:t>
      </w:r>
      <w:r w:rsidRPr="00651C2A">
        <w:rPr>
          <w:rFonts w:eastAsia="Calibri" w:cs="Times New Roman"/>
          <w:b/>
          <w:position w:val="1"/>
          <w:sz w:val="24"/>
          <w:szCs w:val="24"/>
        </w:rPr>
        <w:t>em</w:t>
      </w:r>
      <w:r w:rsidRPr="00651C2A">
        <w:rPr>
          <w:rFonts w:eastAsia="Calibri" w:cs="Times New Roman"/>
          <w:b/>
          <w:spacing w:val="-1"/>
          <w:position w:val="1"/>
          <w:sz w:val="24"/>
          <w:szCs w:val="24"/>
        </w:rPr>
        <w:t>o</w:t>
      </w:r>
      <w:r w:rsidRPr="00651C2A">
        <w:rPr>
          <w:rFonts w:eastAsia="Calibri" w:cs="Times New Roman"/>
          <w:b/>
          <w:spacing w:val="4"/>
          <w:position w:val="1"/>
          <w:sz w:val="24"/>
          <w:szCs w:val="24"/>
        </w:rPr>
        <w:t>l</w:t>
      </w:r>
      <w:r w:rsidRPr="00651C2A">
        <w:rPr>
          <w:rFonts w:eastAsia="Calibri" w:cs="Times New Roman"/>
          <w:b/>
          <w:spacing w:val="-1"/>
          <w:position w:val="1"/>
          <w:sz w:val="24"/>
          <w:szCs w:val="24"/>
        </w:rPr>
        <w:t>ó</w:t>
      </w:r>
      <w:r w:rsidRPr="00651C2A">
        <w:rPr>
          <w:rFonts w:eastAsia="Calibri" w:cs="Times New Roman"/>
          <w:b/>
          <w:spacing w:val="1"/>
          <w:position w:val="1"/>
          <w:sz w:val="24"/>
          <w:szCs w:val="24"/>
        </w:rPr>
        <w:t>g</w:t>
      </w:r>
      <w:r w:rsidRPr="00651C2A">
        <w:rPr>
          <w:rFonts w:eastAsia="Calibri" w:cs="Times New Roman"/>
          <w:b/>
          <w:position w:val="1"/>
          <w:sz w:val="24"/>
          <w:szCs w:val="24"/>
        </w:rPr>
        <w:t>i</w:t>
      </w:r>
      <w:r w:rsidRPr="00651C2A">
        <w:rPr>
          <w:rFonts w:eastAsia="Calibri" w:cs="Times New Roman"/>
          <w:b/>
          <w:spacing w:val="1"/>
          <w:position w:val="1"/>
          <w:sz w:val="24"/>
          <w:szCs w:val="24"/>
        </w:rPr>
        <w:t>c</w:t>
      </w:r>
      <w:r w:rsidRPr="00651C2A">
        <w:rPr>
          <w:rFonts w:eastAsia="Calibri" w:cs="Times New Roman"/>
          <w:b/>
          <w:spacing w:val="-1"/>
          <w:position w:val="1"/>
          <w:sz w:val="24"/>
          <w:szCs w:val="24"/>
        </w:rPr>
        <w:t>os</w:t>
      </w:r>
      <w:r w:rsidRPr="00651C2A">
        <w:rPr>
          <w:rFonts w:eastAsia="Calibri" w:cs="Times New Roman"/>
          <w:b/>
          <w:position w:val="1"/>
          <w:sz w:val="24"/>
          <w:szCs w:val="24"/>
        </w:rPr>
        <w:t xml:space="preserve">, </w:t>
      </w:r>
      <w:r w:rsidRPr="00651C2A">
        <w:rPr>
          <w:rFonts w:eastAsia="Calibri" w:cs="Times New Roman"/>
          <w:b/>
          <w:spacing w:val="1"/>
          <w:position w:val="1"/>
          <w:sz w:val="24"/>
          <w:szCs w:val="24"/>
        </w:rPr>
        <w:t>t</w:t>
      </w:r>
      <w:r w:rsidRPr="00651C2A">
        <w:rPr>
          <w:rFonts w:eastAsia="Calibri" w:cs="Times New Roman"/>
          <w:b/>
          <w:position w:val="1"/>
          <w:sz w:val="24"/>
          <w:szCs w:val="24"/>
        </w:rPr>
        <w:t>eó</w:t>
      </w:r>
      <w:r w:rsidRPr="00651C2A">
        <w:rPr>
          <w:rFonts w:eastAsia="Calibri" w:cs="Times New Roman"/>
          <w:b/>
          <w:spacing w:val="-2"/>
          <w:position w:val="1"/>
          <w:sz w:val="24"/>
          <w:szCs w:val="24"/>
        </w:rPr>
        <w:t>r</w:t>
      </w:r>
      <w:r w:rsidRPr="00651C2A">
        <w:rPr>
          <w:rFonts w:eastAsia="Calibri" w:cs="Times New Roman"/>
          <w:b/>
          <w:position w:val="1"/>
          <w:sz w:val="24"/>
          <w:szCs w:val="24"/>
        </w:rPr>
        <w:t>i</w:t>
      </w:r>
      <w:r w:rsidRPr="00651C2A">
        <w:rPr>
          <w:rFonts w:eastAsia="Calibri" w:cs="Times New Roman"/>
          <w:b/>
          <w:spacing w:val="1"/>
          <w:position w:val="1"/>
          <w:sz w:val="24"/>
          <w:szCs w:val="24"/>
        </w:rPr>
        <w:t>c</w:t>
      </w:r>
      <w:r w:rsidRPr="00651C2A">
        <w:rPr>
          <w:rFonts w:eastAsia="Calibri" w:cs="Times New Roman"/>
          <w:b/>
          <w:spacing w:val="-1"/>
          <w:position w:val="1"/>
          <w:sz w:val="24"/>
          <w:szCs w:val="24"/>
        </w:rPr>
        <w:t>o</w:t>
      </w:r>
      <w:r w:rsidRPr="00651C2A">
        <w:rPr>
          <w:rFonts w:eastAsia="Calibri" w:cs="Times New Roman"/>
          <w:b/>
          <w:position w:val="1"/>
          <w:sz w:val="24"/>
          <w:szCs w:val="24"/>
        </w:rPr>
        <w:t>s</w:t>
      </w:r>
      <w:r w:rsidRPr="00651C2A">
        <w:rPr>
          <w:rFonts w:eastAsia="Calibri" w:cs="Times New Roman"/>
          <w:b/>
          <w:spacing w:val="-1"/>
          <w:position w:val="1"/>
          <w:sz w:val="24"/>
          <w:szCs w:val="24"/>
        </w:rPr>
        <w:t xml:space="preserve"> </w:t>
      </w:r>
      <w:r w:rsidRPr="00651C2A">
        <w:rPr>
          <w:rFonts w:eastAsia="Calibri" w:cs="Times New Roman"/>
          <w:b/>
          <w:position w:val="1"/>
          <w:sz w:val="24"/>
          <w:szCs w:val="24"/>
        </w:rPr>
        <w:t>y</w:t>
      </w:r>
      <w:r w:rsidRPr="00651C2A">
        <w:rPr>
          <w:rFonts w:eastAsia="Calibri" w:cs="Times New Roman"/>
          <w:b/>
          <w:spacing w:val="1"/>
          <w:position w:val="1"/>
          <w:sz w:val="24"/>
          <w:szCs w:val="24"/>
        </w:rPr>
        <w:t xml:space="preserve"> </w:t>
      </w:r>
      <w:r w:rsidRPr="00651C2A">
        <w:rPr>
          <w:rFonts w:eastAsia="Calibri" w:cs="Times New Roman"/>
          <w:b/>
          <w:position w:val="1"/>
          <w:sz w:val="24"/>
          <w:szCs w:val="24"/>
        </w:rPr>
        <w:t>d</w:t>
      </w:r>
      <w:r w:rsidRPr="00651C2A">
        <w:rPr>
          <w:rFonts w:eastAsia="Calibri" w:cs="Times New Roman"/>
          <w:b/>
          <w:spacing w:val="-1"/>
          <w:position w:val="1"/>
          <w:sz w:val="24"/>
          <w:szCs w:val="24"/>
        </w:rPr>
        <w:t>i</w:t>
      </w:r>
      <w:r w:rsidRPr="00651C2A">
        <w:rPr>
          <w:rFonts w:eastAsia="Calibri" w:cs="Times New Roman"/>
          <w:b/>
          <w:position w:val="1"/>
          <w:sz w:val="24"/>
          <w:szCs w:val="24"/>
        </w:rPr>
        <w:t>d</w:t>
      </w:r>
      <w:r w:rsidRPr="00651C2A">
        <w:rPr>
          <w:rFonts w:eastAsia="Calibri" w:cs="Times New Roman"/>
          <w:b/>
          <w:spacing w:val="-1"/>
          <w:position w:val="1"/>
          <w:sz w:val="24"/>
          <w:szCs w:val="24"/>
        </w:rPr>
        <w:t>á</w:t>
      </w:r>
      <w:r w:rsidRPr="00651C2A">
        <w:rPr>
          <w:rFonts w:eastAsia="Calibri" w:cs="Times New Roman"/>
          <w:b/>
          <w:spacing w:val="2"/>
          <w:position w:val="1"/>
          <w:sz w:val="24"/>
          <w:szCs w:val="24"/>
        </w:rPr>
        <w:t>c</w:t>
      </w:r>
      <w:r w:rsidRPr="00651C2A">
        <w:rPr>
          <w:rFonts w:eastAsia="Calibri" w:cs="Times New Roman"/>
          <w:b/>
          <w:spacing w:val="1"/>
          <w:position w:val="1"/>
          <w:sz w:val="24"/>
          <w:szCs w:val="24"/>
        </w:rPr>
        <w:t>t</w:t>
      </w:r>
      <w:r w:rsidRPr="00651C2A">
        <w:rPr>
          <w:rFonts w:eastAsia="Calibri" w:cs="Times New Roman"/>
          <w:b/>
          <w:position w:val="1"/>
          <w:sz w:val="24"/>
          <w:szCs w:val="24"/>
        </w:rPr>
        <w:t>i</w:t>
      </w:r>
      <w:r w:rsidRPr="00651C2A">
        <w:rPr>
          <w:rFonts w:eastAsia="Calibri" w:cs="Times New Roman"/>
          <w:b/>
          <w:spacing w:val="1"/>
          <w:position w:val="1"/>
          <w:sz w:val="24"/>
          <w:szCs w:val="24"/>
        </w:rPr>
        <w:t>c</w:t>
      </w:r>
      <w:r w:rsidRPr="00651C2A">
        <w:rPr>
          <w:rFonts w:eastAsia="Calibri" w:cs="Times New Roman"/>
          <w:b/>
          <w:spacing w:val="-1"/>
          <w:position w:val="1"/>
          <w:sz w:val="24"/>
          <w:szCs w:val="24"/>
        </w:rPr>
        <w:t>o</w:t>
      </w:r>
      <w:r w:rsidRPr="00651C2A">
        <w:rPr>
          <w:rFonts w:eastAsia="Calibri" w:cs="Times New Roman"/>
          <w:b/>
          <w:position w:val="1"/>
          <w:sz w:val="24"/>
          <w:szCs w:val="24"/>
        </w:rPr>
        <w:t>s</w:t>
      </w:r>
      <w:r w:rsidRPr="00651C2A">
        <w:rPr>
          <w:rFonts w:eastAsia="Calibri" w:cs="Times New Roman"/>
          <w:b/>
          <w:spacing w:val="3"/>
          <w:position w:val="1"/>
          <w:sz w:val="24"/>
          <w:szCs w:val="24"/>
        </w:rPr>
        <w:t xml:space="preserve"> </w:t>
      </w:r>
      <w:r w:rsidRPr="00651C2A">
        <w:rPr>
          <w:rFonts w:eastAsia="Calibri" w:cs="Times New Roman"/>
          <w:b/>
          <w:position w:val="1"/>
          <w:sz w:val="24"/>
          <w:szCs w:val="24"/>
        </w:rPr>
        <w:t>de la</w:t>
      </w:r>
      <w:r w:rsidRPr="00651C2A">
        <w:rPr>
          <w:rFonts w:eastAsia="Calibri" w:cs="Times New Roman"/>
          <w:b/>
          <w:spacing w:val="-1"/>
          <w:position w:val="1"/>
          <w:sz w:val="24"/>
          <w:szCs w:val="24"/>
        </w:rPr>
        <w:t xml:space="preserve"> </w:t>
      </w:r>
      <w:r w:rsidRPr="00651C2A">
        <w:rPr>
          <w:rFonts w:eastAsia="Calibri" w:cs="Times New Roman"/>
          <w:b/>
          <w:spacing w:val="3"/>
          <w:position w:val="1"/>
          <w:sz w:val="24"/>
          <w:szCs w:val="24"/>
        </w:rPr>
        <w:t>L</w:t>
      </w:r>
      <w:r w:rsidRPr="00651C2A">
        <w:rPr>
          <w:rFonts w:eastAsia="Calibri" w:cs="Times New Roman"/>
          <w:b/>
          <w:position w:val="1"/>
          <w:sz w:val="24"/>
          <w:szCs w:val="24"/>
        </w:rPr>
        <w:t>en</w:t>
      </w:r>
      <w:r w:rsidRPr="00651C2A">
        <w:rPr>
          <w:rFonts w:eastAsia="Calibri" w:cs="Times New Roman"/>
          <w:b/>
          <w:spacing w:val="1"/>
          <w:position w:val="1"/>
          <w:sz w:val="24"/>
          <w:szCs w:val="24"/>
        </w:rPr>
        <w:t>g</w:t>
      </w:r>
      <w:r w:rsidRPr="00651C2A">
        <w:rPr>
          <w:rFonts w:eastAsia="Calibri" w:cs="Times New Roman"/>
          <w:b/>
          <w:position w:val="1"/>
          <w:sz w:val="24"/>
          <w:szCs w:val="24"/>
        </w:rPr>
        <w:t>ua</w:t>
      </w:r>
      <w:bookmarkEnd w:id="46"/>
    </w:p>
    <w:tbl>
      <w:tblPr>
        <w:tblW w:w="8824" w:type="dxa"/>
        <w:jc w:val="center"/>
        <w:tblLayout w:type="fixed"/>
        <w:tblCellMar>
          <w:left w:w="0" w:type="dxa"/>
          <w:right w:w="0" w:type="dxa"/>
        </w:tblCellMar>
        <w:tblLook w:val="01E0" w:firstRow="1" w:lastRow="1" w:firstColumn="1" w:lastColumn="1" w:noHBand="0" w:noVBand="0"/>
      </w:tblPr>
      <w:tblGrid>
        <w:gridCol w:w="1412"/>
        <w:gridCol w:w="5357"/>
        <w:gridCol w:w="2055"/>
      </w:tblGrid>
      <w:tr w:rsidR="00473748" w:rsidRPr="00D4198F" w:rsidTr="00651C2A">
        <w:trPr>
          <w:trHeight w:hRule="exact" w:val="500"/>
          <w:jc w:val="center"/>
        </w:trPr>
        <w:tc>
          <w:tcPr>
            <w:tcW w:w="1412" w:type="dxa"/>
            <w:tcBorders>
              <w:top w:val="single" w:sz="5" w:space="0" w:color="000000"/>
              <w:left w:val="single" w:sz="5" w:space="0" w:color="000000"/>
              <w:bottom w:val="single" w:sz="5" w:space="0" w:color="000000"/>
              <w:right w:val="single" w:sz="5" w:space="0" w:color="000000"/>
            </w:tcBorders>
          </w:tcPr>
          <w:p w:rsidR="00473748" w:rsidRPr="00D4198F" w:rsidRDefault="00473748" w:rsidP="005D1F70">
            <w:pPr>
              <w:spacing w:line="240" w:lineRule="exact"/>
              <w:ind w:left="104"/>
              <w:rPr>
                <w:rFonts w:eastAsia="Arial" w:cs="Times New Roman"/>
                <w:sz w:val="24"/>
                <w:szCs w:val="24"/>
              </w:rPr>
            </w:pPr>
            <w:r w:rsidRPr="00D4198F">
              <w:rPr>
                <w:rFonts w:eastAsia="Arial" w:cs="Times New Roman"/>
                <w:b/>
                <w:spacing w:val="1"/>
                <w:sz w:val="24"/>
                <w:szCs w:val="24"/>
              </w:rPr>
              <w:t>D</w:t>
            </w:r>
            <w:r w:rsidRPr="00D4198F">
              <w:rPr>
                <w:rFonts w:eastAsia="Arial" w:cs="Times New Roman"/>
                <w:b/>
                <w:spacing w:val="-1"/>
                <w:sz w:val="24"/>
                <w:szCs w:val="24"/>
              </w:rPr>
              <w:t>í</w:t>
            </w:r>
            <w:r w:rsidRPr="00D4198F">
              <w:rPr>
                <w:rFonts w:eastAsia="Arial" w:cs="Times New Roman"/>
                <w:b/>
                <w:sz w:val="24"/>
                <w:szCs w:val="24"/>
              </w:rPr>
              <w:t>a</w:t>
            </w:r>
          </w:p>
        </w:tc>
        <w:tc>
          <w:tcPr>
            <w:tcW w:w="5357" w:type="dxa"/>
            <w:tcBorders>
              <w:top w:val="single" w:sz="5" w:space="0" w:color="000000"/>
              <w:left w:val="single" w:sz="5" w:space="0" w:color="000000"/>
              <w:bottom w:val="single" w:sz="5" w:space="0" w:color="000000"/>
              <w:right w:val="single" w:sz="5" w:space="0" w:color="000000"/>
            </w:tcBorders>
          </w:tcPr>
          <w:p w:rsidR="00473748" w:rsidRPr="00D4198F" w:rsidRDefault="00473748" w:rsidP="005D1F70">
            <w:pPr>
              <w:spacing w:line="240" w:lineRule="exact"/>
              <w:ind w:left="104"/>
              <w:rPr>
                <w:rFonts w:eastAsia="Arial" w:cs="Times New Roman"/>
                <w:sz w:val="24"/>
                <w:szCs w:val="24"/>
              </w:rPr>
            </w:pPr>
            <w:r w:rsidRPr="00D4198F">
              <w:rPr>
                <w:rFonts w:eastAsia="Arial" w:cs="Times New Roman"/>
                <w:b/>
                <w:spacing w:val="-4"/>
                <w:sz w:val="24"/>
                <w:szCs w:val="24"/>
              </w:rPr>
              <w:t>A</w:t>
            </w:r>
            <w:r w:rsidRPr="00D4198F">
              <w:rPr>
                <w:rFonts w:eastAsia="Arial" w:cs="Times New Roman"/>
                <w:b/>
                <w:spacing w:val="-2"/>
                <w:sz w:val="24"/>
                <w:szCs w:val="24"/>
              </w:rPr>
              <w:t>c</w:t>
            </w:r>
            <w:r w:rsidRPr="00D4198F">
              <w:rPr>
                <w:rFonts w:eastAsia="Arial" w:cs="Times New Roman"/>
                <w:b/>
                <w:spacing w:val="2"/>
                <w:sz w:val="24"/>
                <w:szCs w:val="24"/>
              </w:rPr>
              <w:t>t</w:t>
            </w:r>
            <w:r w:rsidRPr="00D4198F">
              <w:rPr>
                <w:rFonts w:eastAsia="Arial" w:cs="Times New Roman"/>
                <w:b/>
                <w:spacing w:val="-1"/>
                <w:sz w:val="24"/>
                <w:szCs w:val="24"/>
              </w:rPr>
              <w:t>i</w:t>
            </w:r>
            <w:r w:rsidRPr="00D4198F">
              <w:rPr>
                <w:rFonts w:eastAsia="Arial" w:cs="Times New Roman"/>
                <w:b/>
                <w:spacing w:val="2"/>
                <w:sz w:val="24"/>
                <w:szCs w:val="24"/>
              </w:rPr>
              <w:t>v</w:t>
            </w:r>
            <w:r w:rsidRPr="00D4198F">
              <w:rPr>
                <w:rFonts w:eastAsia="Arial" w:cs="Times New Roman"/>
                <w:b/>
                <w:spacing w:val="-1"/>
                <w:sz w:val="24"/>
                <w:szCs w:val="24"/>
              </w:rPr>
              <w:t>i</w:t>
            </w:r>
            <w:r w:rsidRPr="00D4198F">
              <w:rPr>
                <w:rFonts w:eastAsia="Arial" w:cs="Times New Roman"/>
                <w:b/>
                <w:sz w:val="24"/>
                <w:szCs w:val="24"/>
              </w:rPr>
              <w:t>d</w:t>
            </w:r>
            <w:r w:rsidRPr="00D4198F">
              <w:rPr>
                <w:rFonts w:eastAsia="Arial" w:cs="Times New Roman"/>
                <w:b/>
                <w:spacing w:val="-2"/>
                <w:sz w:val="24"/>
                <w:szCs w:val="24"/>
              </w:rPr>
              <w:t>a</w:t>
            </w:r>
            <w:r w:rsidRPr="00D4198F">
              <w:rPr>
                <w:rFonts w:eastAsia="Arial" w:cs="Times New Roman"/>
                <w:b/>
                <w:sz w:val="24"/>
                <w:szCs w:val="24"/>
              </w:rPr>
              <w:t>d</w:t>
            </w:r>
          </w:p>
        </w:tc>
        <w:tc>
          <w:tcPr>
            <w:tcW w:w="2055" w:type="dxa"/>
            <w:tcBorders>
              <w:top w:val="single" w:sz="5" w:space="0" w:color="000000"/>
              <w:left w:val="single" w:sz="5" w:space="0" w:color="000000"/>
              <w:bottom w:val="single" w:sz="5" w:space="0" w:color="000000"/>
              <w:right w:val="single" w:sz="5" w:space="0" w:color="000000"/>
            </w:tcBorders>
          </w:tcPr>
          <w:p w:rsidR="00473748" w:rsidRPr="00D4198F" w:rsidRDefault="00473748" w:rsidP="005D1F70">
            <w:pPr>
              <w:spacing w:line="240" w:lineRule="exact"/>
              <w:ind w:left="104"/>
              <w:rPr>
                <w:rFonts w:eastAsia="Arial" w:cs="Times New Roman"/>
                <w:sz w:val="24"/>
                <w:szCs w:val="24"/>
              </w:rPr>
            </w:pPr>
            <w:r w:rsidRPr="00D4198F">
              <w:rPr>
                <w:rFonts w:eastAsia="Arial" w:cs="Times New Roman"/>
                <w:b/>
                <w:spacing w:val="-2"/>
                <w:sz w:val="24"/>
                <w:szCs w:val="24"/>
              </w:rPr>
              <w:t>P</w:t>
            </w:r>
            <w:r w:rsidRPr="00D4198F">
              <w:rPr>
                <w:rFonts w:eastAsia="Arial" w:cs="Times New Roman"/>
                <w:b/>
                <w:sz w:val="24"/>
                <w:szCs w:val="24"/>
              </w:rPr>
              <w:t>rod</w:t>
            </w:r>
            <w:r w:rsidRPr="00D4198F">
              <w:rPr>
                <w:rFonts w:eastAsia="Arial" w:cs="Times New Roman"/>
                <w:b/>
                <w:spacing w:val="1"/>
                <w:sz w:val="24"/>
                <w:szCs w:val="24"/>
              </w:rPr>
              <w:t>u</w:t>
            </w:r>
            <w:r w:rsidRPr="00D4198F">
              <w:rPr>
                <w:rFonts w:eastAsia="Arial" w:cs="Times New Roman"/>
                <w:b/>
                <w:spacing w:val="-2"/>
                <w:sz w:val="24"/>
                <w:szCs w:val="24"/>
              </w:rPr>
              <w:t>c</w:t>
            </w:r>
            <w:r w:rsidRPr="00D4198F">
              <w:rPr>
                <w:rFonts w:eastAsia="Arial" w:cs="Times New Roman"/>
                <w:b/>
                <w:spacing w:val="2"/>
                <w:sz w:val="24"/>
                <w:szCs w:val="24"/>
              </w:rPr>
              <w:t>t</w:t>
            </w:r>
            <w:r w:rsidRPr="00D4198F">
              <w:rPr>
                <w:rFonts w:eastAsia="Arial" w:cs="Times New Roman"/>
                <w:b/>
                <w:sz w:val="24"/>
                <w:szCs w:val="24"/>
              </w:rPr>
              <w:t>o</w:t>
            </w:r>
          </w:p>
        </w:tc>
      </w:tr>
      <w:tr w:rsidR="00473748" w:rsidRPr="00D4198F" w:rsidTr="00651C2A">
        <w:trPr>
          <w:trHeight w:hRule="exact" w:val="2122"/>
          <w:jc w:val="center"/>
        </w:trPr>
        <w:tc>
          <w:tcPr>
            <w:tcW w:w="1412"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ind w:left="104" w:firstLine="0"/>
              <w:rPr>
                <w:rFonts w:eastAsia="Arial" w:cs="Times New Roman"/>
                <w:sz w:val="20"/>
                <w:szCs w:val="20"/>
              </w:rPr>
            </w:pPr>
            <w:r w:rsidRPr="00765133">
              <w:rPr>
                <w:rFonts w:eastAsia="Arial" w:cs="Times New Roman"/>
                <w:spacing w:val="-2"/>
                <w:sz w:val="20"/>
                <w:szCs w:val="20"/>
              </w:rPr>
              <w:t>F</w:t>
            </w:r>
            <w:r w:rsidRPr="00765133">
              <w:rPr>
                <w:rFonts w:eastAsia="Arial" w:cs="Times New Roman"/>
                <w:spacing w:val="-1"/>
                <w:sz w:val="20"/>
                <w:szCs w:val="20"/>
              </w:rPr>
              <w:t>eb</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2"/>
                <w:sz w:val="20"/>
                <w:szCs w:val="20"/>
              </w:rPr>
              <w:t>r</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3"/>
                <w:sz w:val="20"/>
                <w:szCs w:val="20"/>
              </w:rPr>
              <w:t>7</w:t>
            </w:r>
            <w:r w:rsidRPr="00765133">
              <w:rPr>
                <w:rFonts w:eastAsia="Arial" w:cs="Times New Roman"/>
                <w:sz w:val="20"/>
                <w:szCs w:val="20"/>
              </w:rPr>
              <w:t>,</w:t>
            </w:r>
            <w:r w:rsidRPr="00765133">
              <w:rPr>
                <w:rFonts w:eastAsia="Arial" w:cs="Times New Roman"/>
                <w:spacing w:val="-1"/>
                <w:sz w:val="20"/>
                <w:szCs w:val="20"/>
              </w:rPr>
              <w:t xml:space="preserve"> 14</w:t>
            </w:r>
            <w:r w:rsidRPr="00765133">
              <w:rPr>
                <w:rFonts w:eastAsia="Arial" w:cs="Times New Roman"/>
                <w:sz w:val="20"/>
                <w:szCs w:val="20"/>
              </w:rPr>
              <w:t>,</w:t>
            </w:r>
          </w:p>
          <w:p w:rsidR="00473748" w:rsidRPr="00765133" w:rsidRDefault="00473748" w:rsidP="003277C4">
            <w:pPr>
              <w:spacing w:before="35"/>
              <w:ind w:left="104" w:firstLine="0"/>
              <w:rPr>
                <w:rFonts w:eastAsia="Arial" w:cs="Times New Roman"/>
                <w:sz w:val="20"/>
                <w:szCs w:val="20"/>
              </w:rPr>
            </w:pPr>
            <w:r w:rsidRPr="00765133">
              <w:rPr>
                <w:rFonts w:eastAsia="Arial" w:cs="Times New Roman"/>
                <w:spacing w:val="-1"/>
                <w:sz w:val="20"/>
                <w:szCs w:val="20"/>
              </w:rPr>
              <w:t>16</w:t>
            </w:r>
            <w:r w:rsidRPr="00765133">
              <w:rPr>
                <w:rFonts w:eastAsia="Arial" w:cs="Times New Roman"/>
                <w:sz w:val="20"/>
                <w:szCs w:val="20"/>
              </w:rPr>
              <w:t>,</w:t>
            </w:r>
            <w:r w:rsidRPr="00765133">
              <w:rPr>
                <w:rFonts w:eastAsia="Arial" w:cs="Times New Roman"/>
                <w:spacing w:val="-1"/>
                <w:sz w:val="20"/>
                <w:szCs w:val="20"/>
              </w:rPr>
              <w:t xml:space="preserve"> 2</w:t>
            </w:r>
            <w:r w:rsidRPr="00765133">
              <w:rPr>
                <w:rFonts w:eastAsia="Arial" w:cs="Times New Roman"/>
                <w:sz w:val="20"/>
                <w:szCs w:val="20"/>
              </w:rPr>
              <w:t>1</w:t>
            </w:r>
            <w:r w:rsidRPr="00765133">
              <w:rPr>
                <w:rFonts w:eastAsia="Arial" w:cs="Times New Roman"/>
                <w:spacing w:val="3"/>
                <w:sz w:val="20"/>
                <w:szCs w:val="20"/>
              </w:rPr>
              <w:t xml:space="preserve"> </w:t>
            </w:r>
            <w:r w:rsidRPr="00765133">
              <w:rPr>
                <w:rFonts w:eastAsia="Arial" w:cs="Times New Roman"/>
                <w:sz w:val="20"/>
                <w:szCs w:val="20"/>
              </w:rPr>
              <w:t>y</w:t>
            </w:r>
            <w:r w:rsidRPr="00765133">
              <w:rPr>
                <w:rFonts w:eastAsia="Arial" w:cs="Times New Roman"/>
                <w:spacing w:val="-1"/>
                <w:sz w:val="20"/>
                <w:szCs w:val="20"/>
              </w:rPr>
              <w:t xml:space="preserve"> 2</w:t>
            </w:r>
            <w:r w:rsidRPr="00765133">
              <w:rPr>
                <w:rFonts w:eastAsia="Arial" w:cs="Times New Roman"/>
                <w:sz w:val="20"/>
                <w:szCs w:val="20"/>
              </w:rPr>
              <w:t>3</w:t>
            </w:r>
          </w:p>
        </w:tc>
        <w:tc>
          <w:tcPr>
            <w:tcW w:w="5357"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ind w:left="104" w:firstLine="0"/>
              <w:rPr>
                <w:rFonts w:eastAsia="Arial" w:cs="Times New Roman"/>
                <w:sz w:val="20"/>
                <w:szCs w:val="20"/>
              </w:rPr>
            </w:pPr>
            <w:r w:rsidRPr="00765133">
              <w:rPr>
                <w:rFonts w:eastAsia="Arial" w:cs="Times New Roman"/>
                <w:sz w:val="20"/>
                <w:szCs w:val="20"/>
              </w:rPr>
              <w:t>*</w:t>
            </w:r>
            <w:r w:rsidRPr="00765133">
              <w:rPr>
                <w:rFonts w:eastAsia="Arial" w:cs="Times New Roman"/>
                <w:spacing w:val="2"/>
                <w:sz w:val="20"/>
                <w:szCs w:val="20"/>
              </w:rPr>
              <w:t xml:space="preserve"> </w:t>
            </w:r>
            <w:r w:rsidRPr="00765133">
              <w:rPr>
                <w:rFonts w:eastAsia="Arial" w:cs="Times New Roman"/>
                <w:sz w:val="20"/>
                <w:szCs w:val="20"/>
              </w:rPr>
              <w:t>C</w:t>
            </w:r>
            <w:r w:rsidRPr="00765133">
              <w:rPr>
                <w:rFonts w:eastAsia="Arial" w:cs="Times New Roman"/>
                <w:spacing w:val="-1"/>
                <w:sz w:val="20"/>
                <w:szCs w:val="20"/>
              </w:rPr>
              <w:t>on</w:t>
            </w:r>
            <w:r w:rsidRPr="00765133">
              <w:rPr>
                <w:rFonts w:eastAsia="Arial" w:cs="Times New Roman"/>
                <w:spacing w:val="-5"/>
                <w:sz w:val="20"/>
                <w:szCs w:val="20"/>
              </w:rPr>
              <w:t>s</w:t>
            </w:r>
            <w:r w:rsidRPr="00765133">
              <w:rPr>
                <w:rFonts w:eastAsia="Arial" w:cs="Times New Roman"/>
                <w:sz w:val="20"/>
                <w:szCs w:val="20"/>
              </w:rPr>
              <w:t>t</w:t>
            </w:r>
            <w:r w:rsidRPr="00765133">
              <w:rPr>
                <w:rFonts w:eastAsia="Arial" w:cs="Times New Roman"/>
                <w:spacing w:val="3"/>
                <w:sz w:val="20"/>
                <w:szCs w:val="20"/>
              </w:rPr>
              <w:t>r</w:t>
            </w:r>
            <w:r w:rsidRPr="00765133">
              <w:rPr>
                <w:rFonts w:eastAsia="Arial" w:cs="Times New Roman"/>
                <w:spacing w:val="-1"/>
                <w:sz w:val="20"/>
                <w:szCs w:val="20"/>
              </w:rPr>
              <w:t>u</w:t>
            </w:r>
            <w:r w:rsidRPr="00765133">
              <w:rPr>
                <w:rFonts w:eastAsia="Arial" w:cs="Times New Roman"/>
                <w:sz w:val="20"/>
                <w:szCs w:val="20"/>
              </w:rPr>
              <w:t>c</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n</w:t>
            </w:r>
            <w:r w:rsidRPr="00765133">
              <w:rPr>
                <w:rFonts w:eastAsia="Arial" w:cs="Times New Roman"/>
                <w:spacing w:val="-6"/>
                <w:sz w:val="20"/>
                <w:szCs w:val="20"/>
              </w:rPr>
              <w:t xml:space="preserve"> </w:t>
            </w:r>
            <w:r w:rsidRPr="00765133">
              <w:rPr>
                <w:rFonts w:eastAsia="Arial" w:cs="Times New Roman"/>
                <w:spacing w:val="-1"/>
                <w:sz w:val="20"/>
                <w:szCs w:val="20"/>
              </w:rPr>
              <w:t>c</w:t>
            </w:r>
            <w:r w:rsidRPr="00765133">
              <w:rPr>
                <w:rFonts w:eastAsia="Arial" w:cs="Times New Roman"/>
                <w:spacing w:val="4"/>
                <w:sz w:val="20"/>
                <w:szCs w:val="20"/>
              </w:rPr>
              <w:t>o</w:t>
            </w:r>
            <w:r w:rsidRPr="00765133">
              <w:rPr>
                <w:rFonts w:eastAsia="Arial" w:cs="Times New Roman"/>
                <w:spacing w:val="-1"/>
                <w:sz w:val="20"/>
                <w:szCs w:val="20"/>
              </w:rPr>
              <w:t>n</w:t>
            </w:r>
            <w:r w:rsidRPr="00765133">
              <w:rPr>
                <w:rFonts w:eastAsia="Arial" w:cs="Times New Roman"/>
                <w:sz w:val="20"/>
                <w:szCs w:val="20"/>
              </w:rPr>
              <w:t>c</w:t>
            </w:r>
            <w:r w:rsidRPr="00765133">
              <w:rPr>
                <w:rFonts w:eastAsia="Arial" w:cs="Times New Roman"/>
                <w:spacing w:val="-1"/>
                <w:sz w:val="20"/>
                <w:szCs w:val="20"/>
              </w:rPr>
              <w:t>ep</w:t>
            </w:r>
            <w:r w:rsidRPr="00765133">
              <w:rPr>
                <w:rFonts w:eastAsia="Arial" w:cs="Times New Roman"/>
                <w:spacing w:val="4"/>
                <w:sz w:val="20"/>
                <w:szCs w:val="20"/>
              </w:rPr>
              <w:t>t</w:t>
            </w:r>
            <w:r w:rsidRPr="00765133">
              <w:rPr>
                <w:rFonts w:eastAsia="Arial" w:cs="Times New Roman"/>
                <w:spacing w:val="-1"/>
                <w:sz w:val="20"/>
                <w:szCs w:val="20"/>
              </w:rPr>
              <w:t>u</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4"/>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z w:val="20"/>
                <w:szCs w:val="20"/>
              </w:rPr>
              <w:t xml:space="preserve">la </w:t>
            </w:r>
            <w:r w:rsidRPr="00765133">
              <w:rPr>
                <w:rFonts w:eastAsia="Arial" w:cs="Times New Roman"/>
                <w:spacing w:val="3"/>
                <w:sz w:val="20"/>
                <w:szCs w:val="20"/>
              </w:rPr>
              <w:t>d</w:t>
            </w:r>
            <w:r w:rsidRPr="00765133">
              <w:rPr>
                <w:rFonts w:eastAsia="Arial" w:cs="Times New Roman"/>
                <w:spacing w:val="-4"/>
                <w:sz w:val="20"/>
                <w:szCs w:val="20"/>
              </w:rPr>
              <w:t>i</w:t>
            </w:r>
            <w:r w:rsidRPr="00765133">
              <w:rPr>
                <w:rFonts w:eastAsia="Arial" w:cs="Times New Roman"/>
                <w:spacing w:val="-1"/>
                <w:sz w:val="20"/>
                <w:szCs w:val="20"/>
              </w:rPr>
              <w:t>dá</w:t>
            </w:r>
            <w:r w:rsidRPr="00765133">
              <w:rPr>
                <w:rFonts w:eastAsia="Arial" w:cs="Times New Roman"/>
                <w:sz w:val="20"/>
                <w:szCs w:val="20"/>
              </w:rPr>
              <w:t>c</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pacing w:val="-1"/>
                <w:sz w:val="20"/>
                <w:szCs w:val="20"/>
              </w:rPr>
              <w:t>a</w:t>
            </w:r>
            <w:r w:rsidRPr="00765133">
              <w:rPr>
                <w:rFonts w:eastAsia="Arial" w:cs="Times New Roman"/>
                <w:sz w:val="20"/>
                <w:szCs w:val="20"/>
              </w:rPr>
              <w:t>.</w:t>
            </w:r>
          </w:p>
          <w:p w:rsidR="00473748" w:rsidRPr="00765133" w:rsidRDefault="00473748" w:rsidP="003277C4">
            <w:pPr>
              <w:spacing w:before="10" w:line="220" w:lineRule="exact"/>
              <w:ind w:firstLine="0"/>
              <w:rPr>
                <w:rFonts w:cs="Times New Roman"/>
                <w:sz w:val="20"/>
                <w:szCs w:val="20"/>
              </w:rPr>
            </w:pPr>
          </w:p>
          <w:p w:rsidR="00473748" w:rsidRPr="00765133" w:rsidRDefault="00473748" w:rsidP="003277C4">
            <w:pPr>
              <w:ind w:left="104" w:right="694" w:firstLine="0"/>
              <w:rPr>
                <w:rFonts w:eastAsia="Arial" w:cs="Times New Roman"/>
                <w:sz w:val="20"/>
                <w:szCs w:val="20"/>
              </w:rPr>
            </w:pPr>
            <w:r w:rsidRPr="00765133">
              <w:rPr>
                <w:rFonts w:eastAsia="Arial" w:cs="Times New Roman"/>
                <w:sz w:val="20"/>
                <w:szCs w:val="20"/>
              </w:rPr>
              <w:t>*</w:t>
            </w:r>
            <w:r w:rsidRPr="00765133">
              <w:rPr>
                <w:rFonts w:eastAsia="Arial" w:cs="Times New Roman"/>
                <w:spacing w:val="2"/>
                <w:sz w:val="20"/>
                <w:szCs w:val="20"/>
              </w:rPr>
              <w:t xml:space="preserve"> </w:t>
            </w:r>
            <w:r w:rsidRPr="00765133">
              <w:rPr>
                <w:rFonts w:eastAsia="Arial" w:cs="Times New Roman"/>
                <w:sz w:val="20"/>
                <w:szCs w:val="20"/>
              </w:rPr>
              <w:t>R</w:t>
            </w:r>
            <w:r w:rsidRPr="00765133">
              <w:rPr>
                <w:rFonts w:eastAsia="Arial" w:cs="Times New Roman"/>
                <w:spacing w:val="-1"/>
                <w:sz w:val="20"/>
                <w:szCs w:val="20"/>
              </w:rPr>
              <w:t>e</w:t>
            </w:r>
            <w:r w:rsidRPr="00765133">
              <w:rPr>
                <w:rFonts w:eastAsia="Arial" w:cs="Times New Roman"/>
                <w:sz w:val="20"/>
                <w:szCs w:val="20"/>
              </w:rPr>
              <w:t>c</w:t>
            </w:r>
            <w:r w:rsidRPr="00765133">
              <w:rPr>
                <w:rFonts w:eastAsia="Arial" w:cs="Times New Roman"/>
                <w:spacing w:val="-1"/>
                <w:sz w:val="20"/>
                <w:szCs w:val="20"/>
              </w:rPr>
              <w:t>ono</w:t>
            </w:r>
            <w:r w:rsidRPr="00765133">
              <w:rPr>
                <w:rFonts w:eastAsia="Arial" w:cs="Times New Roman"/>
                <w:sz w:val="20"/>
                <w:szCs w:val="20"/>
              </w:rPr>
              <w:t>c</w:t>
            </w:r>
            <w:r w:rsidRPr="00765133">
              <w:rPr>
                <w:rFonts w:eastAsia="Arial" w:cs="Times New Roman"/>
                <w:spacing w:val="-4"/>
                <w:sz w:val="20"/>
                <w:szCs w:val="20"/>
              </w:rPr>
              <w:t>i</w:t>
            </w:r>
            <w:r w:rsidRPr="00765133">
              <w:rPr>
                <w:rFonts w:eastAsia="Arial" w:cs="Times New Roman"/>
                <w:spacing w:val="8"/>
                <w:sz w:val="20"/>
                <w:szCs w:val="20"/>
              </w:rPr>
              <w:t>m</w:t>
            </w:r>
            <w:r w:rsidRPr="00765133">
              <w:rPr>
                <w:rFonts w:eastAsia="Arial" w:cs="Times New Roman"/>
                <w:spacing w:val="-4"/>
                <w:sz w:val="20"/>
                <w:szCs w:val="20"/>
              </w:rPr>
              <w:t>i</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to</w:t>
            </w:r>
            <w:r w:rsidRPr="00765133">
              <w:rPr>
                <w:rFonts w:eastAsia="Arial" w:cs="Times New Roman"/>
                <w:spacing w:val="3"/>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1"/>
                <w:sz w:val="20"/>
                <w:szCs w:val="20"/>
              </w:rPr>
              <w:t>no</w:t>
            </w:r>
            <w:r w:rsidRPr="00765133">
              <w:rPr>
                <w:rFonts w:eastAsia="Arial" w:cs="Times New Roman"/>
                <w:spacing w:val="-2"/>
                <w:sz w:val="20"/>
                <w:szCs w:val="20"/>
              </w:rPr>
              <w:t>r</w:t>
            </w:r>
            <w:r w:rsidRPr="00765133">
              <w:rPr>
                <w:rFonts w:eastAsia="Arial" w:cs="Times New Roman"/>
                <w:spacing w:val="3"/>
                <w:sz w:val="20"/>
                <w:szCs w:val="20"/>
              </w:rPr>
              <w:t>m</w:t>
            </w:r>
            <w:r w:rsidRPr="00765133">
              <w:rPr>
                <w:rFonts w:eastAsia="Arial" w:cs="Times New Roman"/>
                <w:spacing w:val="4"/>
                <w:sz w:val="20"/>
                <w:szCs w:val="20"/>
              </w:rPr>
              <w:t>a</w:t>
            </w:r>
            <w:r w:rsidRPr="00765133">
              <w:rPr>
                <w:rFonts w:eastAsia="Arial" w:cs="Times New Roman"/>
                <w:spacing w:val="-5"/>
                <w:sz w:val="20"/>
                <w:szCs w:val="20"/>
              </w:rPr>
              <w:t>s</w:t>
            </w:r>
            <w:r w:rsidRPr="00765133">
              <w:rPr>
                <w:rFonts w:eastAsia="Arial" w:cs="Times New Roman"/>
                <w:sz w:val="20"/>
                <w:szCs w:val="20"/>
              </w:rPr>
              <w:t>/</w:t>
            </w:r>
            <w:r w:rsidRPr="00765133">
              <w:rPr>
                <w:rFonts w:eastAsia="Arial" w:cs="Times New Roman"/>
                <w:spacing w:val="-2"/>
                <w:sz w:val="20"/>
                <w:szCs w:val="20"/>
              </w:rPr>
              <w:t>d</w:t>
            </w:r>
            <w:r w:rsidRPr="00765133">
              <w:rPr>
                <w:rFonts w:eastAsia="Arial" w:cs="Times New Roman"/>
                <w:spacing w:val="-1"/>
                <w:sz w:val="20"/>
                <w:szCs w:val="20"/>
              </w:rPr>
              <w:t>e</w:t>
            </w:r>
            <w:r w:rsidRPr="00765133">
              <w:rPr>
                <w:rFonts w:eastAsia="Arial" w:cs="Times New Roman"/>
                <w:spacing w:val="5"/>
                <w:sz w:val="20"/>
                <w:szCs w:val="20"/>
              </w:rPr>
              <w:t>c</w:t>
            </w:r>
            <w:r w:rsidRPr="00765133">
              <w:rPr>
                <w:rFonts w:eastAsia="Arial" w:cs="Times New Roman"/>
                <w:spacing w:val="-2"/>
                <w:sz w:val="20"/>
                <w:szCs w:val="20"/>
              </w:rPr>
              <w:t>r</w:t>
            </w:r>
            <w:r w:rsidRPr="00765133">
              <w:rPr>
                <w:rFonts w:eastAsia="Arial" w:cs="Times New Roman"/>
                <w:spacing w:val="-1"/>
                <w:sz w:val="20"/>
                <w:szCs w:val="20"/>
              </w:rPr>
              <w:t>e</w:t>
            </w:r>
            <w:r w:rsidRPr="00765133">
              <w:rPr>
                <w:rFonts w:eastAsia="Arial" w:cs="Times New Roman"/>
                <w:sz w:val="20"/>
                <w:szCs w:val="20"/>
              </w:rPr>
              <w:t>t</w:t>
            </w:r>
            <w:r w:rsidRPr="00765133">
              <w:rPr>
                <w:rFonts w:eastAsia="Arial" w:cs="Times New Roman"/>
                <w:spacing w:val="3"/>
                <w:sz w:val="20"/>
                <w:szCs w:val="20"/>
              </w:rPr>
              <w:t>o</w:t>
            </w:r>
            <w:r w:rsidRPr="00765133">
              <w:rPr>
                <w:rFonts w:eastAsia="Arial" w:cs="Times New Roman"/>
                <w:spacing w:val="-5"/>
                <w:sz w:val="20"/>
                <w:szCs w:val="20"/>
              </w:rPr>
              <w:t>s</w:t>
            </w:r>
            <w:r w:rsidRPr="00765133">
              <w:rPr>
                <w:rFonts w:eastAsia="Arial" w:cs="Times New Roman"/>
                <w:sz w:val="20"/>
                <w:szCs w:val="20"/>
              </w:rPr>
              <w:t>/</w:t>
            </w:r>
            <w:r w:rsidRPr="00765133">
              <w:rPr>
                <w:rFonts w:eastAsia="Arial" w:cs="Times New Roman"/>
                <w:spacing w:val="3"/>
                <w:sz w:val="20"/>
                <w:szCs w:val="20"/>
              </w:rPr>
              <w:t>d</w:t>
            </w:r>
            <w:r w:rsidRPr="00765133">
              <w:rPr>
                <w:rFonts w:eastAsia="Arial" w:cs="Times New Roman"/>
                <w:spacing w:val="-1"/>
                <w:sz w:val="20"/>
                <w:szCs w:val="20"/>
              </w:rPr>
              <w:t>o</w:t>
            </w:r>
            <w:r w:rsidRPr="00765133">
              <w:rPr>
                <w:rFonts w:eastAsia="Arial" w:cs="Times New Roman"/>
                <w:spacing w:val="5"/>
                <w:sz w:val="20"/>
                <w:szCs w:val="20"/>
              </w:rPr>
              <w:t>c</w:t>
            </w:r>
            <w:r w:rsidRPr="00765133">
              <w:rPr>
                <w:rFonts w:eastAsia="Arial" w:cs="Times New Roman"/>
                <w:spacing w:val="-6"/>
                <w:sz w:val="20"/>
                <w:szCs w:val="20"/>
              </w:rPr>
              <w:t>u</w:t>
            </w:r>
            <w:r w:rsidRPr="00765133">
              <w:rPr>
                <w:rFonts w:eastAsia="Arial" w:cs="Times New Roman"/>
                <w:spacing w:val="3"/>
                <w:sz w:val="20"/>
                <w:szCs w:val="20"/>
              </w:rPr>
              <w:t>m</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t</w:t>
            </w:r>
            <w:r w:rsidRPr="00765133">
              <w:rPr>
                <w:rFonts w:eastAsia="Arial" w:cs="Times New Roman"/>
                <w:spacing w:val="3"/>
                <w:sz w:val="20"/>
                <w:szCs w:val="20"/>
              </w:rPr>
              <w:t>o</w:t>
            </w:r>
            <w:r w:rsidRPr="00765133">
              <w:rPr>
                <w:rFonts w:eastAsia="Arial" w:cs="Times New Roman"/>
                <w:sz w:val="20"/>
                <w:szCs w:val="20"/>
              </w:rPr>
              <w:t>s</w:t>
            </w:r>
            <w:r w:rsidRPr="00765133">
              <w:rPr>
                <w:rFonts w:eastAsia="Arial" w:cs="Times New Roman"/>
                <w:spacing w:val="-1"/>
                <w:sz w:val="20"/>
                <w:szCs w:val="20"/>
              </w:rPr>
              <w:t xml:space="preserve"> e</w:t>
            </w:r>
            <w:r w:rsidRPr="00765133">
              <w:rPr>
                <w:rFonts w:eastAsia="Arial" w:cs="Times New Roman"/>
                <w:sz w:val="20"/>
                <w:szCs w:val="20"/>
              </w:rPr>
              <w:t>t</w:t>
            </w:r>
            <w:r w:rsidRPr="00765133">
              <w:rPr>
                <w:rFonts w:eastAsia="Arial" w:cs="Times New Roman"/>
                <w:spacing w:val="-1"/>
                <w:sz w:val="20"/>
                <w:szCs w:val="20"/>
              </w:rPr>
              <w:t>c.</w:t>
            </w:r>
            <w:r w:rsidRPr="00765133">
              <w:rPr>
                <w:rFonts w:eastAsia="Arial" w:cs="Times New Roman"/>
                <w:sz w:val="20"/>
                <w:szCs w:val="20"/>
              </w:rPr>
              <w:t>,</w:t>
            </w:r>
            <w:r w:rsidRPr="00765133">
              <w:rPr>
                <w:rFonts w:eastAsia="Arial" w:cs="Times New Roman"/>
                <w:spacing w:val="9"/>
                <w:sz w:val="20"/>
                <w:szCs w:val="20"/>
              </w:rPr>
              <w:t xml:space="preserve"> </w:t>
            </w:r>
            <w:r w:rsidRPr="00765133">
              <w:rPr>
                <w:rFonts w:eastAsia="Arial" w:cs="Times New Roman"/>
                <w:sz w:val="20"/>
                <w:szCs w:val="20"/>
              </w:rPr>
              <w:t>s</w:t>
            </w:r>
            <w:r w:rsidRPr="00765133">
              <w:rPr>
                <w:rFonts w:eastAsia="Arial" w:cs="Times New Roman"/>
                <w:spacing w:val="-1"/>
                <w:sz w:val="20"/>
                <w:szCs w:val="20"/>
              </w:rPr>
              <w:t>ob</w:t>
            </w:r>
            <w:r w:rsidRPr="00765133">
              <w:rPr>
                <w:rFonts w:eastAsia="Arial" w:cs="Times New Roman"/>
                <w:spacing w:val="-2"/>
                <w:sz w:val="20"/>
                <w:szCs w:val="20"/>
              </w:rPr>
              <w:t>r</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z w:val="20"/>
                <w:szCs w:val="20"/>
              </w:rPr>
              <w:t xml:space="preserve">a </w:t>
            </w:r>
            <w:r w:rsidRPr="00765133">
              <w:rPr>
                <w:rFonts w:eastAsia="Arial" w:cs="Times New Roman"/>
                <w:spacing w:val="-1"/>
                <w:sz w:val="20"/>
                <w:szCs w:val="20"/>
              </w:rPr>
              <w:t>en</w:t>
            </w:r>
            <w:r w:rsidRPr="00765133">
              <w:rPr>
                <w:rFonts w:eastAsia="Arial" w:cs="Times New Roman"/>
                <w:sz w:val="20"/>
                <w:szCs w:val="20"/>
              </w:rPr>
              <w:t>s</w:t>
            </w:r>
            <w:r w:rsidRPr="00765133">
              <w:rPr>
                <w:rFonts w:eastAsia="Arial" w:cs="Times New Roman"/>
                <w:spacing w:val="-1"/>
                <w:sz w:val="20"/>
                <w:szCs w:val="20"/>
              </w:rPr>
              <w:t>eñ</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z</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pacing w:val="4"/>
                <w:sz w:val="20"/>
                <w:szCs w:val="20"/>
              </w:rPr>
              <w:t>e</w:t>
            </w:r>
            <w:r w:rsidRPr="00765133">
              <w:rPr>
                <w:rFonts w:eastAsia="Arial" w:cs="Times New Roman"/>
                <w:sz w:val="20"/>
                <w:szCs w:val="20"/>
              </w:rPr>
              <w:t>l i</w:t>
            </w:r>
            <w:r w:rsidRPr="00765133">
              <w:rPr>
                <w:rFonts w:eastAsia="Arial" w:cs="Times New Roman"/>
                <w:spacing w:val="-1"/>
                <w:sz w:val="20"/>
                <w:szCs w:val="20"/>
              </w:rPr>
              <w:t>n</w:t>
            </w:r>
            <w:r w:rsidRPr="00765133">
              <w:rPr>
                <w:rFonts w:eastAsia="Arial" w:cs="Times New Roman"/>
                <w:spacing w:val="4"/>
                <w:sz w:val="20"/>
                <w:szCs w:val="20"/>
              </w:rPr>
              <w:t>g</w:t>
            </w:r>
            <w:r w:rsidRPr="00765133">
              <w:rPr>
                <w:rFonts w:eastAsia="Arial" w:cs="Times New Roman"/>
                <w:spacing w:val="-4"/>
                <w:sz w:val="20"/>
                <w:szCs w:val="20"/>
              </w:rPr>
              <w:t>l</w:t>
            </w:r>
            <w:r w:rsidRPr="00765133">
              <w:rPr>
                <w:rFonts w:eastAsia="Arial" w:cs="Times New Roman"/>
                <w:spacing w:val="4"/>
                <w:sz w:val="20"/>
                <w:szCs w:val="20"/>
              </w:rPr>
              <w:t>é</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e</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z w:val="20"/>
                <w:szCs w:val="20"/>
              </w:rPr>
              <w:t>C</w:t>
            </w:r>
            <w:r w:rsidRPr="00765133">
              <w:rPr>
                <w:rFonts w:eastAsia="Arial" w:cs="Times New Roman"/>
                <w:spacing w:val="4"/>
                <w:sz w:val="20"/>
                <w:szCs w:val="20"/>
              </w:rPr>
              <w:t>o</w:t>
            </w:r>
            <w:r w:rsidRPr="00765133">
              <w:rPr>
                <w:rFonts w:eastAsia="Arial" w:cs="Times New Roman"/>
                <w:spacing w:val="-4"/>
                <w:sz w:val="20"/>
                <w:szCs w:val="20"/>
              </w:rPr>
              <w:t>l</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1"/>
                <w:sz w:val="20"/>
                <w:szCs w:val="20"/>
              </w:rPr>
              <w:t>b</w:t>
            </w:r>
            <w:r w:rsidRPr="00765133">
              <w:rPr>
                <w:rFonts w:eastAsia="Arial" w:cs="Times New Roman"/>
                <w:sz w:val="20"/>
                <w:szCs w:val="20"/>
              </w:rPr>
              <w:t>i</w:t>
            </w:r>
            <w:r w:rsidRPr="00765133">
              <w:rPr>
                <w:rFonts w:eastAsia="Arial" w:cs="Times New Roman"/>
                <w:spacing w:val="-1"/>
                <w:sz w:val="20"/>
                <w:szCs w:val="20"/>
              </w:rPr>
              <w:t>a</w:t>
            </w:r>
            <w:r w:rsidRPr="00765133">
              <w:rPr>
                <w:rFonts w:eastAsia="Arial" w:cs="Times New Roman"/>
                <w:sz w:val="20"/>
                <w:szCs w:val="20"/>
              </w:rPr>
              <w:t>.</w:t>
            </w:r>
          </w:p>
        </w:tc>
        <w:tc>
          <w:tcPr>
            <w:tcW w:w="2055"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line="276" w:lineRule="auto"/>
              <w:ind w:left="104" w:right="141" w:firstLine="0"/>
              <w:rPr>
                <w:rFonts w:eastAsia="Arial" w:cs="Times New Roman"/>
                <w:sz w:val="20"/>
                <w:szCs w:val="20"/>
              </w:rPr>
            </w:pPr>
            <w:r w:rsidRPr="00765133">
              <w:rPr>
                <w:rFonts w:eastAsia="Arial" w:cs="Times New Roman"/>
                <w:sz w:val="20"/>
                <w:szCs w:val="20"/>
              </w:rPr>
              <w:t>C</w:t>
            </w:r>
            <w:r w:rsidRPr="00765133">
              <w:rPr>
                <w:rFonts w:eastAsia="Arial" w:cs="Times New Roman"/>
                <w:spacing w:val="-1"/>
                <w:sz w:val="20"/>
                <w:szCs w:val="20"/>
              </w:rPr>
              <w:t>on</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3"/>
                <w:sz w:val="20"/>
                <w:szCs w:val="20"/>
              </w:rPr>
              <w:t>r</w:t>
            </w:r>
            <w:r w:rsidRPr="00765133">
              <w:rPr>
                <w:rFonts w:eastAsia="Arial" w:cs="Times New Roman"/>
                <w:spacing w:val="-6"/>
                <w:sz w:val="20"/>
                <w:szCs w:val="20"/>
              </w:rPr>
              <w:t>u</w:t>
            </w:r>
            <w:r w:rsidRPr="00765133">
              <w:rPr>
                <w:rFonts w:eastAsia="Arial" w:cs="Times New Roman"/>
                <w:sz w:val="20"/>
                <w:szCs w:val="20"/>
              </w:rPr>
              <w:t>c</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pacing w:val="4"/>
                <w:sz w:val="20"/>
                <w:szCs w:val="20"/>
              </w:rPr>
              <w:t>e</w:t>
            </w:r>
            <w:r w:rsidRPr="00765133">
              <w:rPr>
                <w:rFonts w:eastAsia="Arial" w:cs="Times New Roman"/>
                <w:sz w:val="20"/>
                <w:szCs w:val="20"/>
              </w:rPr>
              <w:t>l c</w:t>
            </w:r>
            <w:r w:rsidRPr="00765133">
              <w:rPr>
                <w:rFonts w:eastAsia="Arial" w:cs="Times New Roman"/>
                <w:spacing w:val="-1"/>
                <w:sz w:val="20"/>
                <w:szCs w:val="20"/>
              </w:rPr>
              <w:t>o</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pacing w:val="-1"/>
                <w:sz w:val="20"/>
                <w:szCs w:val="20"/>
              </w:rPr>
              <w:t>ep</w:t>
            </w:r>
            <w:r w:rsidRPr="00765133">
              <w:rPr>
                <w:rFonts w:eastAsia="Arial" w:cs="Times New Roman"/>
                <w:sz w:val="20"/>
                <w:szCs w:val="20"/>
              </w:rPr>
              <w:t>to</w:t>
            </w:r>
            <w:r w:rsidRPr="00765133">
              <w:rPr>
                <w:rFonts w:eastAsia="Arial" w:cs="Times New Roman"/>
                <w:spacing w:val="3"/>
                <w:sz w:val="20"/>
                <w:szCs w:val="20"/>
              </w:rPr>
              <w:t xml:space="preserve"> </w:t>
            </w:r>
            <w:r w:rsidRPr="00765133">
              <w:rPr>
                <w:rFonts w:eastAsia="Arial" w:cs="Times New Roman"/>
                <w:spacing w:val="-1"/>
                <w:sz w:val="20"/>
                <w:szCs w:val="20"/>
              </w:rPr>
              <w:t>d</w:t>
            </w:r>
            <w:r w:rsidRPr="00765133">
              <w:rPr>
                <w:rFonts w:eastAsia="Arial" w:cs="Times New Roman"/>
                <w:sz w:val="20"/>
                <w:szCs w:val="20"/>
              </w:rPr>
              <w:t xml:space="preserve">e </w:t>
            </w:r>
            <w:r w:rsidRPr="00765133">
              <w:rPr>
                <w:rFonts w:eastAsia="Arial" w:cs="Times New Roman"/>
                <w:spacing w:val="-1"/>
                <w:sz w:val="20"/>
                <w:szCs w:val="20"/>
              </w:rPr>
              <w:t>d</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1"/>
                <w:sz w:val="20"/>
                <w:szCs w:val="20"/>
              </w:rPr>
              <w:t>á</w:t>
            </w:r>
            <w:r w:rsidRPr="00765133">
              <w:rPr>
                <w:rFonts w:eastAsia="Arial" w:cs="Times New Roman"/>
                <w:sz w:val="20"/>
                <w:szCs w:val="20"/>
              </w:rPr>
              <w:t>c</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z w:val="20"/>
                <w:szCs w:val="20"/>
              </w:rPr>
              <w:t>ca</w:t>
            </w:r>
            <w:r w:rsidRPr="00765133">
              <w:rPr>
                <w:rFonts w:eastAsia="Arial" w:cs="Times New Roman"/>
                <w:spacing w:val="-1"/>
                <w:sz w:val="20"/>
                <w:szCs w:val="20"/>
              </w:rPr>
              <w:t xml:space="preserve"> </w:t>
            </w:r>
            <w:r w:rsidRPr="00765133">
              <w:rPr>
                <w:rFonts w:eastAsia="Arial" w:cs="Times New Roman"/>
                <w:sz w:val="20"/>
                <w:szCs w:val="20"/>
              </w:rPr>
              <w:t>a</w:t>
            </w:r>
            <w:r w:rsidRPr="00765133">
              <w:rPr>
                <w:rFonts w:eastAsia="Arial" w:cs="Times New Roman"/>
                <w:spacing w:val="-2"/>
                <w:sz w:val="20"/>
                <w:szCs w:val="20"/>
              </w:rPr>
              <w:t xml:space="preserve"> </w:t>
            </w:r>
            <w:r w:rsidRPr="00765133">
              <w:rPr>
                <w:rFonts w:eastAsia="Arial" w:cs="Times New Roman"/>
                <w:spacing w:val="4"/>
                <w:sz w:val="20"/>
                <w:szCs w:val="20"/>
              </w:rPr>
              <w:t>t</w:t>
            </w:r>
            <w:r w:rsidRPr="00765133">
              <w:rPr>
                <w:rFonts w:eastAsia="Arial" w:cs="Times New Roman"/>
                <w:spacing w:val="-2"/>
                <w:sz w:val="20"/>
                <w:szCs w:val="20"/>
              </w:rPr>
              <w:t>r</w:t>
            </w:r>
            <w:r w:rsidRPr="00765133">
              <w:rPr>
                <w:rFonts w:eastAsia="Arial" w:cs="Times New Roman"/>
                <w:spacing w:val="4"/>
                <w:sz w:val="20"/>
                <w:szCs w:val="20"/>
              </w:rPr>
              <w:t>a</w:t>
            </w:r>
            <w:r w:rsidRPr="00765133">
              <w:rPr>
                <w:rFonts w:eastAsia="Arial" w:cs="Times New Roman"/>
                <w:spacing w:val="-5"/>
                <w:sz w:val="20"/>
                <w:szCs w:val="20"/>
              </w:rPr>
              <w:t>v</w:t>
            </w:r>
            <w:r w:rsidRPr="00765133">
              <w:rPr>
                <w:rFonts w:eastAsia="Arial" w:cs="Times New Roman"/>
                <w:spacing w:val="4"/>
                <w:sz w:val="20"/>
                <w:szCs w:val="20"/>
              </w:rPr>
              <w:t>é</w:t>
            </w:r>
            <w:r w:rsidRPr="00765133">
              <w:rPr>
                <w:rFonts w:eastAsia="Arial" w:cs="Times New Roman"/>
                <w:sz w:val="20"/>
                <w:szCs w:val="20"/>
              </w:rPr>
              <w:t xml:space="preserve">s </w:t>
            </w:r>
            <w:r w:rsidRPr="00765133">
              <w:rPr>
                <w:rFonts w:eastAsia="Arial" w:cs="Times New Roman"/>
                <w:spacing w:val="-1"/>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1"/>
                <w:sz w:val="20"/>
                <w:szCs w:val="20"/>
              </w:rPr>
              <w:t>u</w:t>
            </w:r>
            <w:r w:rsidRPr="00765133">
              <w:rPr>
                <w:rFonts w:eastAsia="Arial" w:cs="Times New Roman"/>
                <w:sz w:val="20"/>
                <w:szCs w:val="20"/>
              </w:rPr>
              <w:t>n</w:t>
            </w:r>
            <w:r w:rsidRPr="00765133">
              <w:rPr>
                <w:rFonts w:eastAsia="Arial" w:cs="Times New Roman"/>
                <w:spacing w:val="-6"/>
                <w:sz w:val="20"/>
                <w:szCs w:val="20"/>
              </w:rPr>
              <w:t xml:space="preserve"> </w:t>
            </w:r>
            <w:r w:rsidRPr="00765133">
              <w:rPr>
                <w:rFonts w:eastAsia="Arial" w:cs="Times New Roman"/>
                <w:spacing w:val="3"/>
                <w:sz w:val="20"/>
                <w:szCs w:val="20"/>
              </w:rPr>
              <w:t>p</w:t>
            </w:r>
            <w:r w:rsidRPr="00765133">
              <w:rPr>
                <w:rFonts w:eastAsia="Arial" w:cs="Times New Roman"/>
                <w:spacing w:val="-1"/>
                <w:sz w:val="20"/>
                <w:szCs w:val="20"/>
              </w:rPr>
              <w:t>á</w:t>
            </w:r>
            <w:r w:rsidRPr="00765133">
              <w:rPr>
                <w:rFonts w:eastAsia="Arial" w:cs="Times New Roman"/>
                <w:spacing w:val="-2"/>
                <w:sz w:val="20"/>
                <w:szCs w:val="20"/>
              </w:rPr>
              <w:t>r</w:t>
            </w:r>
            <w:r w:rsidRPr="00765133">
              <w:rPr>
                <w:rFonts w:eastAsia="Arial" w:cs="Times New Roman"/>
                <w:spacing w:val="3"/>
                <w:sz w:val="20"/>
                <w:szCs w:val="20"/>
              </w:rPr>
              <w:t>r</w:t>
            </w:r>
            <w:r w:rsidRPr="00765133">
              <w:rPr>
                <w:rFonts w:eastAsia="Arial" w:cs="Times New Roman"/>
                <w:spacing w:val="-1"/>
                <w:sz w:val="20"/>
                <w:szCs w:val="20"/>
              </w:rPr>
              <w:t>a</w:t>
            </w:r>
            <w:r w:rsidRPr="00765133">
              <w:rPr>
                <w:rFonts w:eastAsia="Arial" w:cs="Times New Roman"/>
                <w:spacing w:val="4"/>
                <w:sz w:val="20"/>
                <w:szCs w:val="20"/>
              </w:rPr>
              <w:t>f</w:t>
            </w:r>
            <w:r w:rsidRPr="00765133">
              <w:rPr>
                <w:rFonts w:eastAsia="Arial" w:cs="Times New Roman"/>
                <w:spacing w:val="-1"/>
                <w:sz w:val="20"/>
                <w:szCs w:val="20"/>
              </w:rPr>
              <w:t>o</w:t>
            </w:r>
            <w:r w:rsidRPr="00765133">
              <w:rPr>
                <w:rFonts w:eastAsia="Arial" w:cs="Times New Roman"/>
                <w:sz w:val="20"/>
                <w:szCs w:val="20"/>
              </w:rPr>
              <w:t>.</w:t>
            </w:r>
          </w:p>
          <w:p w:rsidR="00473748" w:rsidRPr="00765133" w:rsidRDefault="00473748" w:rsidP="003277C4">
            <w:pPr>
              <w:spacing w:line="276" w:lineRule="auto"/>
              <w:ind w:left="104" w:right="140" w:firstLine="0"/>
              <w:rPr>
                <w:rFonts w:eastAsia="Arial" w:cs="Times New Roman"/>
                <w:sz w:val="20"/>
                <w:szCs w:val="20"/>
              </w:rPr>
            </w:pPr>
            <w:r w:rsidRPr="00765133">
              <w:rPr>
                <w:rFonts w:eastAsia="Arial" w:cs="Times New Roman"/>
                <w:sz w:val="20"/>
                <w:szCs w:val="20"/>
              </w:rPr>
              <w:t>C</w:t>
            </w:r>
            <w:r w:rsidRPr="00765133">
              <w:rPr>
                <w:rFonts w:eastAsia="Arial" w:cs="Times New Roman"/>
                <w:spacing w:val="-1"/>
                <w:sz w:val="20"/>
                <w:szCs w:val="20"/>
              </w:rPr>
              <w:t>on</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3"/>
                <w:sz w:val="20"/>
                <w:szCs w:val="20"/>
              </w:rPr>
              <w:t>r</w:t>
            </w:r>
            <w:r w:rsidRPr="00765133">
              <w:rPr>
                <w:rFonts w:eastAsia="Arial" w:cs="Times New Roman"/>
                <w:spacing w:val="-6"/>
                <w:sz w:val="20"/>
                <w:szCs w:val="20"/>
              </w:rPr>
              <w:t>u</w:t>
            </w:r>
            <w:r w:rsidRPr="00765133">
              <w:rPr>
                <w:rFonts w:eastAsia="Arial" w:cs="Times New Roman"/>
                <w:sz w:val="20"/>
                <w:szCs w:val="20"/>
              </w:rPr>
              <w:t>c</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 xml:space="preserve">e </w:t>
            </w:r>
            <w:r w:rsidRPr="00765133">
              <w:rPr>
                <w:rFonts w:eastAsia="Arial" w:cs="Times New Roman"/>
                <w:spacing w:val="-4"/>
                <w:sz w:val="20"/>
                <w:szCs w:val="20"/>
              </w:rPr>
              <w:t>l</w:t>
            </w:r>
            <w:r w:rsidRPr="00765133">
              <w:rPr>
                <w:rFonts w:eastAsia="Arial" w:cs="Times New Roman"/>
                <w:spacing w:val="4"/>
                <w:sz w:val="20"/>
                <w:szCs w:val="20"/>
              </w:rPr>
              <w:t>í</w:t>
            </w:r>
            <w:r w:rsidRPr="00765133">
              <w:rPr>
                <w:rFonts w:eastAsia="Arial" w:cs="Times New Roman"/>
                <w:spacing w:val="-6"/>
                <w:sz w:val="20"/>
                <w:szCs w:val="20"/>
              </w:rPr>
              <w:t>n</w:t>
            </w:r>
            <w:r w:rsidRPr="00765133">
              <w:rPr>
                <w:rFonts w:eastAsia="Arial" w:cs="Times New Roman"/>
                <w:spacing w:val="4"/>
                <w:sz w:val="20"/>
                <w:szCs w:val="20"/>
              </w:rPr>
              <w:t>e</w:t>
            </w:r>
            <w:r w:rsidRPr="00765133">
              <w:rPr>
                <w:rFonts w:eastAsia="Arial" w:cs="Times New Roman"/>
                <w:sz w:val="20"/>
                <w:szCs w:val="20"/>
              </w:rPr>
              <w:t>a</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z w:val="20"/>
                <w:szCs w:val="20"/>
              </w:rPr>
              <w:t>ti</w:t>
            </w:r>
            <w:r w:rsidRPr="00765133">
              <w:rPr>
                <w:rFonts w:eastAsia="Arial" w:cs="Times New Roman"/>
                <w:spacing w:val="-1"/>
                <w:sz w:val="20"/>
                <w:szCs w:val="20"/>
              </w:rPr>
              <w:t>e</w:t>
            </w:r>
            <w:r w:rsidRPr="00765133">
              <w:rPr>
                <w:rFonts w:eastAsia="Arial" w:cs="Times New Roman"/>
                <w:spacing w:val="3"/>
                <w:sz w:val="20"/>
                <w:szCs w:val="20"/>
              </w:rPr>
              <w:t>m</w:t>
            </w:r>
            <w:r w:rsidRPr="00765133">
              <w:rPr>
                <w:rFonts w:eastAsia="Arial" w:cs="Times New Roman"/>
                <w:spacing w:val="-1"/>
                <w:sz w:val="20"/>
                <w:szCs w:val="20"/>
              </w:rPr>
              <w:t>p</w:t>
            </w:r>
            <w:r w:rsidRPr="00765133">
              <w:rPr>
                <w:rFonts w:eastAsia="Arial" w:cs="Times New Roman"/>
                <w:sz w:val="20"/>
                <w:szCs w:val="20"/>
              </w:rPr>
              <w:t xml:space="preserve">o </w:t>
            </w:r>
            <w:r w:rsidRPr="00765133">
              <w:rPr>
                <w:rFonts w:eastAsia="Arial" w:cs="Times New Roman"/>
                <w:spacing w:val="-5"/>
                <w:sz w:val="20"/>
                <w:szCs w:val="20"/>
              </w:rPr>
              <w:t>s</w:t>
            </w:r>
            <w:r w:rsidRPr="00765133">
              <w:rPr>
                <w:rFonts w:eastAsia="Arial" w:cs="Times New Roman"/>
                <w:spacing w:val="-1"/>
                <w:sz w:val="20"/>
                <w:szCs w:val="20"/>
              </w:rPr>
              <w:t>o</w:t>
            </w:r>
            <w:r w:rsidRPr="00765133">
              <w:rPr>
                <w:rFonts w:eastAsia="Arial" w:cs="Times New Roman"/>
                <w:spacing w:val="4"/>
                <w:sz w:val="20"/>
                <w:szCs w:val="20"/>
              </w:rPr>
              <w:t>b</w:t>
            </w:r>
            <w:r w:rsidRPr="00765133">
              <w:rPr>
                <w:rFonts w:eastAsia="Arial" w:cs="Times New Roman"/>
                <w:spacing w:val="-2"/>
                <w:sz w:val="20"/>
                <w:szCs w:val="20"/>
              </w:rPr>
              <w:t>r</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3"/>
                <w:sz w:val="20"/>
                <w:szCs w:val="20"/>
              </w:rPr>
              <w:t>b</w:t>
            </w:r>
            <w:r w:rsidRPr="00765133">
              <w:rPr>
                <w:rFonts w:eastAsia="Arial" w:cs="Times New Roman"/>
                <w:sz w:val="20"/>
                <w:szCs w:val="20"/>
              </w:rPr>
              <w:t>i</w:t>
            </w:r>
            <w:r w:rsidRPr="00765133">
              <w:rPr>
                <w:rFonts w:eastAsia="Arial" w:cs="Times New Roman"/>
                <w:spacing w:val="1"/>
                <w:sz w:val="20"/>
                <w:szCs w:val="20"/>
              </w:rPr>
              <w:t>l</w:t>
            </w:r>
            <w:r w:rsidRPr="00765133">
              <w:rPr>
                <w:rFonts w:eastAsia="Arial" w:cs="Times New Roman"/>
                <w:sz w:val="20"/>
                <w:szCs w:val="20"/>
              </w:rPr>
              <w:t>i</w:t>
            </w:r>
            <w:r w:rsidRPr="00765133">
              <w:rPr>
                <w:rFonts w:eastAsia="Arial" w:cs="Times New Roman"/>
                <w:spacing w:val="-1"/>
                <w:sz w:val="20"/>
                <w:szCs w:val="20"/>
              </w:rPr>
              <w:t>ng</w:t>
            </w:r>
            <w:r w:rsidRPr="00765133">
              <w:rPr>
                <w:rFonts w:eastAsia="Arial" w:cs="Times New Roman"/>
                <w:spacing w:val="4"/>
                <w:sz w:val="20"/>
                <w:szCs w:val="20"/>
              </w:rPr>
              <w:t>ü</w:t>
            </w:r>
            <w:r w:rsidRPr="00765133">
              <w:rPr>
                <w:rFonts w:eastAsia="Arial" w:cs="Times New Roman"/>
                <w:sz w:val="20"/>
                <w:szCs w:val="20"/>
              </w:rPr>
              <w:t>i</w:t>
            </w:r>
            <w:r w:rsidRPr="00765133">
              <w:rPr>
                <w:rFonts w:eastAsia="Arial" w:cs="Times New Roman"/>
                <w:spacing w:val="-4"/>
                <w:sz w:val="20"/>
                <w:szCs w:val="20"/>
              </w:rPr>
              <w:t>s</w:t>
            </w:r>
            <w:r w:rsidRPr="00765133">
              <w:rPr>
                <w:rFonts w:eastAsia="Arial" w:cs="Times New Roman"/>
                <w:spacing w:val="3"/>
                <w:sz w:val="20"/>
                <w:szCs w:val="20"/>
              </w:rPr>
              <w:t>m</w:t>
            </w:r>
            <w:r w:rsidRPr="00765133">
              <w:rPr>
                <w:rFonts w:eastAsia="Arial" w:cs="Times New Roman"/>
                <w:sz w:val="20"/>
                <w:szCs w:val="20"/>
              </w:rPr>
              <w:t xml:space="preserve">o </w:t>
            </w:r>
            <w:r w:rsidRPr="00765133">
              <w:rPr>
                <w:rFonts w:eastAsia="Arial" w:cs="Times New Roman"/>
                <w:spacing w:val="-1"/>
                <w:sz w:val="20"/>
                <w:szCs w:val="20"/>
              </w:rPr>
              <w:t>e</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z w:val="20"/>
                <w:szCs w:val="20"/>
              </w:rPr>
              <w:t>C</w:t>
            </w:r>
            <w:r w:rsidRPr="00765133">
              <w:rPr>
                <w:rFonts w:eastAsia="Arial" w:cs="Times New Roman"/>
                <w:spacing w:val="4"/>
                <w:sz w:val="20"/>
                <w:szCs w:val="20"/>
              </w:rPr>
              <w:t>o</w:t>
            </w:r>
            <w:r w:rsidRPr="00765133">
              <w:rPr>
                <w:rFonts w:eastAsia="Arial" w:cs="Times New Roman"/>
                <w:spacing w:val="-4"/>
                <w:sz w:val="20"/>
                <w:szCs w:val="20"/>
              </w:rPr>
              <w:t>l</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1"/>
                <w:sz w:val="20"/>
                <w:szCs w:val="20"/>
              </w:rPr>
              <w:t>b</w:t>
            </w:r>
            <w:r w:rsidRPr="00765133">
              <w:rPr>
                <w:rFonts w:eastAsia="Arial" w:cs="Times New Roman"/>
                <w:sz w:val="20"/>
                <w:szCs w:val="20"/>
              </w:rPr>
              <w:t>ia</w:t>
            </w:r>
            <w:r w:rsidR="003277C4">
              <w:rPr>
                <w:rFonts w:eastAsia="Arial" w:cs="Times New Roman"/>
                <w:sz w:val="20"/>
                <w:szCs w:val="20"/>
              </w:rPr>
              <w:t>.</w:t>
            </w:r>
          </w:p>
        </w:tc>
      </w:tr>
      <w:tr w:rsidR="00473748" w:rsidRPr="00D4198F" w:rsidTr="00651C2A">
        <w:trPr>
          <w:trHeight w:hRule="exact" w:val="564"/>
          <w:jc w:val="center"/>
        </w:trPr>
        <w:tc>
          <w:tcPr>
            <w:tcW w:w="1412"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ind w:left="104" w:firstLine="0"/>
              <w:rPr>
                <w:rFonts w:eastAsia="Arial" w:cs="Times New Roman"/>
                <w:sz w:val="20"/>
                <w:szCs w:val="20"/>
              </w:rPr>
            </w:pPr>
            <w:r w:rsidRPr="00765133">
              <w:rPr>
                <w:rFonts w:eastAsia="Arial" w:cs="Times New Roman"/>
                <w:spacing w:val="-2"/>
                <w:sz w:val="20"/>
                <w:szCs w:val="20"/>
              </w:rPr>
              <w:t>M</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z w:val="20"/>
                <w:szCs w:val="20"/>
              </w:rPr>
              <w:t>zo</w:t>
            </w:r>
            <w:r w:rsidRPr="00765133">
              <w:rPr>
                <w:rFonts w:eastAsia="Arial" w:cs="Times New Roman"/>
                <w:spacing w:val="-1"/>
                <w:sz w:val="20"/>
                <w:szCs w:val="20"/>
              </w:rPr>
              <w:t xml:space="preserve"> </w:t>
            </w:r>
            <w:r w:rsidRPr="00765133">
              <w:rPr>
                <w:rFonts w:eastAsia="Arial" w:cs="Times New Roman"/>
                <w:sz w:val="20"/>
                <w:szCs w:val="20"/>
              </w:rPr>
              <w:t>2</w:t>
            </w:r>
            <w:r w:rsidRPr="00765133">
              <w:rPr>
                <w:rFonts w:eastAsia="Arial" w:cs="Times New Roman"/>
                <w:spacing w:val="7"/>
                <w:sz w:val="20"/>
                <w:szCs w:val="20"/>
              </w:rPr>
              <w:t xml:space="preserve"> </w:t>
            </w:r>
            <w:r w:rsidRPr="00765133">
              <w:rPr>
                <w:rFonts w:eastAsia="Arial" w:cs="Times New Roman"/>
                <w:sz w:val="20"/>
                <w:szCs w:val="20"/>
              </w:rPr>
              <w:t>y</w:t>
            </w:r>
            <w:r w:rsidRPr="00765133">
              <w:rPr>
                <w:rFonts w:eastAsia="Arial" w:cs="Times New Roman"/>
                <w:spacing w:val="-5"/>
                <w:sz w:val="20"/>
                <w:szCs w:val="20"/>
              </w:rPr>
              <w:t xml:space="preserve"> </w:t>
            </w:r>
            <w:r w:rsidRPr="00765133">
              <w:rPr>
                <w:rFonts w:eastAsia="Arial" w:cs="Times New Roman"/>
                <w:sz w:val="20"/>
                <w:szCs w:val="20"/>
              </w:rPr>
              <w:t>7</w:t>
            </w:r>
          </w:p>
        </w:tc>
        <w:tc>
          <w:tcPr>
            <w:tcW w:w="5357"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ind w:left="104" w:firstLine="0"/>
              <w:rPr>
                <w:rFonts w:eastAsia="Arial" w:cs="Times New Roman"/>
                <w:sz w:val="20"/>
                <w:szCs w:val="20"/>
              </w:rPr>
            </w:pPr>
            <w:r w:rsidRPr="00765133">
              <w:rPr>
                <w:rFonts w:eastAsia="Arial" w:cs="Times New Roman"/>
                <w:spacing w:val="-1"/>
                <w:sz w:val="20"/>
                <w:szCs w:val="20"/>
              </w:rPr>
              <w:t>Le</w:t>
            </w:r>
            <w:r w:rsidRPr="00765133">
              <w:rPr>
                <w:rFonts w:eastAsia="Arial" w:cs="Times New Roman"/>
                <w:sz w:val="20"/>
                <w:szCs w:val="20"/>
              </w:rPr>
              <w:t>c</w:t>
            </w:r>
            <w:r w:rsidRPr="00765133">
              <w:rPr>
                <w:rFonts w:eastAsia="Arial" w:cs="Times New Roman"/>
                <w:spacing w:val="4"/>
                <w:sz w:val="20"/>
                <w:szCs w:val="20"/>
              </w:rPr>
              <w:t>t</w:t>
            </w:r>
            <w:r w:rsidRPr="00765133">
              <w:rPr>
                <w:rFonts w:eastAsia="Arial" w:cs="Times New Roman"/>
                <w:spacing w:val="-6"/>
                <w:sz w:val="20"/>
                <w:szCs w:val="20"/>
              </w:rPr>
              <w:t>u</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4"/>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1"/>
                <w:sz w:val="20"/>
                <w:szCs w:val="20"/>
              </w:rPr>
              <w:t xml:space="preserve"> </w:t>
            </w:r>
            <w:r w:rsidRPr="00765133">
              <w:rPr>
                <w:rFonts w:eastAsia="Arial" w:cs="Times New Roman"/>
                <w:spacing w:val="4"/>
                <w:sz w:val="20"/>
                <w:szCs w:val="20"/>
              </w:rPr>
              <w:t>L</w:t>
            </w:r>
            <w:r w:rsidRPr="00765133">
              <w:rPr>
                <w:rFonts w:eastAsia="Arial" w:cs="Times New Roman"/>
                <w:sz w:val="20"/>
                <w:szCs w:val="20"/>
              </w:rPr>
              <w:t>i</w:t>
            </w:r>
            <w:r w:rsidRPr="00765133">
              <w:rPr>
                <w:rFonts w:eastAsia="Arial" w:cs="Times New Roman"/>
                <w:spacing w:val="-6"/>
                <w:sz w:val="20"/>
                <w:szCs w:val="20"/>
              </w:rPr>
              <w:t>n</w:t>
            </w:r>
            <w:r w:rsidRPr="00765133">
              <w:rPr>
                <w:rFonts w:eastAsia="Arial" w:cs="Times New Roman"/>
                <w:spacing w:val="-1"/>
                <w:sz w:val="20"/>
                <w:szCs w:val="20"/>
              </w:rPr>
              <w:t>ea</w:t>
            </w:r>
            <w:r w:rsidRPr="00765133">
              <w:rPr>
                <w:rFonts w:eastAsia="Arial" w:cs="Times New Roman"/>
                <w:spacing w:val="3"/>
                <w:sz w:val="20"/>
                <w:szCs w:val="20"/>
              </w:rPr>
              <w:t>m</w:t>
            </w:r>
            <w:r w:rsidRPr="00765133">
              <w:rPr>
                <w:rFonts w:eastAsia="Arial" w:cs="Times New Roman"/>
                <w:sz w:val="20"/>
                <w:szCs w:val="20"/>
              </w:rPr>
              <w:t>i</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z w:val="20"/>
                <w:szCs w:val="20"/>
              </w:rPr>
              <w:t>t</w:t>
            </w:r>
            <w:r w:rsidRPr="00765133">
              <w:rPr>
                <w:rFonts w:eastAsia="Arial" w:cs="Times New Roman"/>
                <w:spacing w:val="3"/>
                <w:sz w:val="20"/>
                <w:szCs w:val="20"/>
              </w:rPr>
              <w:t>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5"/>
                <w:sz w:val="20"/>
                <w:szCs w:val="20"/>
              </w:rPr>
              <w:t>C</w:t>
            </w:r>
            <w:r w:rsidRPr="00765133">
              <w:rPr>
                <w:rFonts w:eastAsia="Arial" w:cs="Times New Roman"/>
                <w:spacing w:val="-1"/>
                <w:sz w:val="20"/>
                <w:szCs w:val="20"/>
              </w:rPr>
              <w:t>u</w:t>
            </w:r>
            <w:r w:rsidRPr="00765133">
              <w:rPr>
                <w:rFonts w:eastAsia="Arial" w:cs="Times New Roman"/>
                <w:spacing w:val="-2"/>
                <w:sz w:val="20"/>
                <w:szCs w:val="20"/>
              </w:rPr>
              <w:t>r</w:t>
            </w:r>
            <w:r w:rsidRPr="00765133">
              <w:rPr>
                <w:rFonts w:eastAsia="Arial" w:cs="Times New Roman"/>
                <w:spacing w:val="3"/>
                <w:sz w:val="20"/>
                <w:szCs w:val="20"/>
              </w:rPr>
              <w:t>r</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pacing w:val="-1"/>
                <w:sz w:val="20"/>
                <w:szCs w:val="20"/>
              </w:rPr>
              <w:t>u</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p</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z w:val="20"/>
                <w:szCs w:val="20"/>
              </w:rPr>
              <w:t>a</w:t>
            </w:r>
            <w:r w:rsidRPr="00765133">
              <w:rPr>
                <w:rFonts w:eastAsia="Arial" w:cs="Times New Roman"/>
                <w:spacing w:val="3"/>
                <w:sz w:val="20"/>
                <w:szCs w:val="20"/>
              </w:rPr>
              <w:t xml:space="preserve"> </w:t>
            </w:r>
            <w:r w:rsidRPr="00765133">
              <w:rPr>
                <w:rFonts w:eastAsia="Arial" w:cs="Times New Roman"/>
                <w:sz w:val="20"/>
                <w:szCs w:val="20"/>
              </w:rPr>
              <w:t>I</w:t>
            </w:r>
            <w:r w:rsidRPr="00765133">
              <w:rPr>
                <w:rFonts w:eastAsia="Arial" w:cs="Times New Roman"/>
                <w:spacing w:val="-2"/>
                <w:sz w:val="20"/>
                <w:szCs w:val="20"/>
              </w:rPr>
              <w:t>n</w:t>
            </w:r>
            <w:r w:rsidRPr="00765133">
              <w:rPr>
                <w:rFonts w:eastAsia="Arial" w:cs="Times New Roman"/>
                <w:spacing w:val="4"/>
                <w:sz w:val="20"/>
                <w:szCs w:val="20"/>
              </w:rPr>
              <w:t>g</w:t>
            </w:r>
            <w:r w:rsidRPr="00765133">
              <w:rPr>
                <w:rFonts w:eastAsia="Arial" w:cs="Times New Roman"/>
                <w:spacing w:val="-4"/>
                <w:sz w:val="20"/>
                <w:szCs w:val="20"/>
              </w:rPr>
              <w:t>l</w:t>
            </w:r>
            <w:r w:rsidRPr="00765133">
              <w:rPr>
                <w:rFonts w:eastAsia="Arial" w:cs="Times New Roman"/>
                <w:spacing w:val="4"/>
                <w:sz w:val="20"/>
                <w:szCs w:val="20"/>
              </w:rPr>
              <w:t>é</w:t>
            </w:r>
            <w:r w:rsidRPr="00765133">
              <w:rPr>
                <w:rFonts w:eastAsia="Arial" w:cs="Times New Roman"/>
                <w:sz w:val="20"/>
                <w:szCs w:val="20"/>
              </w:rPr>
              <w:t>s</w:t>
            </w:r>
          </w:p>
        </w:tc>
        <w:tc>
          <w:tcPr>
            <w:tcW w:w="2055"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line="276" w:lineRule="auto"/>
              <w:ind w:left="104" w:right="516" w:firstLine="0"/>
              <w:rPr>
                <w:rFonts w:eastAsia="Arial" w:cs="Times New Roman"/>
                <w:sz w:val="20"/>
                <w:szCs w:val="20"/>
              </w:rPr>
            </w:pPr>
            <w:r w:rsidRPr="00765133">
              <w:rPr>
                <w:rFonts w:eastAsia="Arial" w:cs="Times New Roman"/>
                <w:spacing w:val="6"/>
                <w:sz w:val="20"/>
                <w:szCs w:val="20"/>
              </w:rPr>
              <w:t>E</w:t>
            </w:r>
            <w:r w:rsidRPr="00765133">
              <w:rPr>
                <w:rFonts w:eastAsia="Arial" w:cs="Times New Roman"/>
                <w:spacing w:val="-10"/>
                <w:sz w:val="20"/>
                <w:szCs w:val="20"/>
              </w:rPr>
              <w:t>x</w:t>
            </w:r>
            <w:r w:rsidRPr="00765133">
              <w:rPr>
                <w:rFonts w:eastAsia="Arial" w:cs="Times New Roman"/>
                <w:spacing w:val="-1"/>
                <w:sz w:val="20"/>
                <w:szCs w:val="20"/>
              </w:rPr>
              <w:t>p</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pacing w:val="-1"/>
                <w:sz w:val="20"/>
                <w:szCs w:val="20"/>
              </w:rPr>
              <w:t>n</w:t>
            </w:r>
            <w:r w:rsidRPr="00765133">
              <w:rPr>
                <w:rFonts w:eastAsia="Arial" w:cs="Times New Roman"/>
                <w:spacing w:val="4"/>
                <w:sz w:val="20"/>
                <w:szCs w:val="20"/>
              </w:rPr>
              <w:t>e</w:t>
            </w:r>
            <w:r w:rsidRPr="00765133">
              <w:rPr>
                <w:rFonts w:eastAsia="Arial" w:cs="Times New Roman"/>
                <w:sz w:val="20"/>
                <w:szCs w:val="20"/>
              </w:rPr>
              <w:t>s i</w:t>
            </w:r>
            <w:r w:rsidRPr="00765133">
              <w:rPr>
                <w:rFonts w:eastAsia="Arial" w:cs="Times New Roman"/>
                <w:spacing w:val="-6"/>
                <w:sz w:val="20"/>
                <w:szCs w:val="20"/>
              </w:rPr>
              <w:t>n</w:t>
            </w:r>
            <w:r w:rsidRPr="00765133">
              <w:rPr>
                <w:rFonts w:eastAsia="Arial" w:cs="Times New Roman"/>
                <w:spacing w:val="4"/>
                <w:sz w:val="20"/>
                <w:szCs w:val="20"/>
              </w:rPr>
              <w:t>d</w:t>
            </w:r>
            <w:r w:rsidRPr="00765133">
              <w:rPr>
                <w:rFonts w:eastAsia="Arial" w:cs="Times New Roman"/>
                <w:sz w:val="20"/>
                <w:szCs w:val="20"/>
              </w:rPr>
              <w:t>iv</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1"/>
                <w:sz w:val="20"/>
                <w:szCs w:val="20"/>
              </w:rPr>
              <w:t>u</w:t>
            </w:r>
            <w:r w:rsidRPr="00765133">
              <w:rPr>
                <w:rFonts w:eastAsia="Arial" w:cs="Times New Roman"/>
                <w:spacing w:val="4"/>
                <w:sz w:val="20"/>
                <w:szCs w:val="20"/>
              </w:rPr>
              <w:t>a</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z w:val="20"/>
                <w:szCs w:val="20"/>
              </w:rPr>
              <w:t>s</w:t>
            </w:r>
          </w:p>
        </w:tc>
      </w:tr>
      <w:tr w:rsidR="00473748" w:rsidRPr="00D4198F" w:rsidTr="00651C2A">
        <w:trPr>
          <w:trHeight w:hRule="exact" w:val="709"/>
          <w:jc w:val="center"/>
        </w:trPr>
        <w:tc>
          <w:tcPr>
            <w:tcW w:w="1412"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2"/>
              <w:ind w:left="104" w:firstLine="0"/>
              <w:rPr>
                <w:rFonts w:eastAsia="Arial" w:cs="Times New Roman"/>
                <w:sz w:val="20"/>
                <w:szCs w:val="20"/>
              </w:rPr>
            </w:pPr>
            <w:r w:rsidRPr="00765133">
              <w:rPr>
                <w:rFonts w:eastAsia="Arial" w:cs="Times New Roman"/>
                <w:spacing w:val="-2"/>
                <w:sz w:val="20"/>
                <w:szCs w:val="20"/>
              </w:rPr>
              <w:t>M</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z w:val="20"/>
                <w:szCs w:val="20"/>
              </w:rPr>
              <w:t>zo</w:t>
            </w:r>
            <w:r w:rsidRPr="00765133">
              <w:rPr>
                <w:rFonts w:eastAsia="Arial" w:cs="Times New Roman"/>
                <w:spacing w:val="-1"/>
                <w:sz w:val="20"/>
                <w:szCs w:val="20"/>
              </w:rPr>
              <w:t xml:space="preserve"> </w:t>
            </w:r>
            <w:r w:rsidRPr="00765133">
              <w:rPr>
                <w:rFonts w:eastAsia="Arial" w:cs="Times New Roman"/>
                <w:sz w:val="20"/>
                <w:szCs w:val="20"/>
              </w:rPr>
              <w:t>9</w:t>
            </w:r>
            <w:r w:rsidRPr="00765133">
              <w:rPr>
                <w:rFonts w:eastAsia="Arial" w:cs="Times New Roman"/>
                <w:spacing w:val="7"/>
                <w:sz w:val="20"/>
                <w:szCs w:val="20"/>
              </w:rPr>
              <w:t xml:space="preserve"> </w:t>
            </w:r>
            <w:r w:rsidRPr="00765133">
              <w:rPr>
                <w:rFonts w:eastAsia="Arial" w:cs="Times New Roman"/>
                <w:sz w:val="20"/>
                <w:szCs w:val="20"/>
              </w:rPr>
              <w:t>y</w:t>
            </w:r>
            <w:r w:rsidRPr="00765133">
              <w:rPr>
                <w:rFonts w:eastAsia="Arial" w:cs="Times New Roman"/>
                <w:spacing w:val="-5"/>
                <w:sz w:val="20"/>
                <w:szCs w:val="20"/>
              </w:rPr>
              <w:t xml:space="preserve"> </w:t>
            </w:r>
            <w:r w:rsidRPr="00765133">
              <w:rPr>
                <w:rFonts w:eastAsia="Arial" w:cs="Times New Roman"/>
                <w:spacing w:val="-2"/>
                <w:sz w:val="20"/>
                <w:szCs w:val="20"/>
              </w:rPr>
              <w:t>1</w:t>
            </w:r>
            <w:r w:rsidRPr="00765133">
              <w:rPr>
                <w:rFonts w:eastAsia="Arial" w:cs="Times New Roman"/>
                <w:sz w:val="20"/>
                <w:szCs w:val="20"/>
              </w:rPr>
              <w:t>4</w:t>
            </w:r>
          </w:p>
        </w:tc>
        <w:tc>
          <w:tcPr>
            <w:tcW w:w="5357"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2"/>
              <w:ind w:left="104" w:right="73" w:firstLine="0"/>
              <w:rPr>
                <w:rFonts w:eastAsia="Arial" w:cs="Times New Roman"/>
                <w:sz w:val="20"/>
                <w:szCs w:val="20"/>
              </w:rPr>
            </w:pPr>
            <w:r w:rsidRPr="00765133">
              <w:rPr>
                <w:rFonts w:eastAsia="Arial" w:cs="Times New Roman"/>
                <w:spacing w:val="6"/>
                <w:sz w:val="20"/>
                <w:szCs w:val="20"/>
              </w:rPr>
              <w:t>E</w:t>
            </w:r>
            <w:r w:rsidRPr="00765133">
              <w:rPr>
                <w:rFonts w:eastAsia="Arial" w:cs="Times New Roman"/>
                <w:spacing w:val="-10"/>
                <w:sz w:val="20"/>
                <w:szCs w:val="20"/>
              </w:rPr>
              <w:t>x</w:t>
            </w:r>
            <w:r w:rsidRPr="00765133">
              <w:rPr>
                <w:rFonts w:eastAsia="Arial" w:cs="Times New Roman"/>
                <w:spacing w:val="-1"/>
                <w:sz w:val="20"/>
                <w:szCs w:val="20"/>
              </w:rPr>
              <w:t>p</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 xml:space="preserve">n </w:t>
            </w:r>
            <w:r w:rsidRPr="00765133">
              <w:rPr>
                <w:rFonts w:eastAsia="Arial" w:cs="Times New Roman"/>
                <w:spacing w:val="13"/>
                <w:sz w:val="20"/>
                <w:szCs w:val="20"/>
              </w:rPr>
              <w:t xml:space="preserve"> </w:t>
            </w:r>
            <w:r w:rsidRPr="00765133">
              <w:rPr>
                <w:rFonts w:eastAsia="Arial" w:cs="Times New Roman"/>
                <w:spacing w:val="3"/>
                <w:sz w:val="20"/>
                <w:szCs w:val="20"/>
              </w:rPr>
              <w:t>m</w:t>
            </w:r>
            <w:r w:rsidRPr="00765133">
              <w:rPr>
                <w:rFonts w:eastAsia="Arial" w:cs="Times New Roman"/>
                <w:spacing w:val="-1"/>
                <w:sz w:val="20"/>
                <w:szCs w:val="20"/>
              </w:rPr>
              <w:t>a</w:t>
            </w:r>
            <w:r w:rsidRPr="00765133">
              <w:rPr>
                <w:rFonts w:eastAsia="Arial" w:cs="Times New Roman"/>
                <w:spacing w:val="4"/>
                <w:sz w:val="20"/>
                <w:szCs w:val="20"/>
              </w:rPr>
              <w:t>g</w:t>
            </w:r>
            <w:r w:rsidRPr="00765133">
              <w:rPr>
                <w:rFonts w:eastAsia="Arial" w:cs="Times New Roman"/>
                <w:sz w:val="20"/>
                <w:szCs w:val="20"/>
              </w:rPr>
              <w:t>i</w:t>
            </w:r>
            <w:r w:rsidRPr="00765133">
              <w:rPr>
                <w:rFonts w:eastAsia="Arial" w:cs="Times New Roman"/>
                <w:spacing w:val="-4"/>
                <w:sz w:val="20"/>
                <w:szCs w:val="20"/>
              </w:rPr>
              <w:t>s</w:t>
            </w:r>
            <w:r w:rsidRPr="00765133">
              <w:rPr>
                <w:rFonts w:eastAsia="Arial" w:cs="Times New Roman"/>
                <w:sz w:val="20"/>
                <w:szCs w:val="20"/>
              </w:rPr>
              <w:t>t</w:t>
            </w:r>
            <w:r w:rsidRPr="00765133">
              <w:rPr>
                <w:rFonts w:eastAsia="Arial" w:cs="Times New Roman"/>
                <w:spacing w:val="-2"/>
                <w:sz w:val="20"/>
                <w:szCs w:val="20"/>
              </w:rPr>
              <w:t>r</w:t>
            </w:r>
            <w:r w:rsidRPr="00765133">
              <w:rPr>
                <w:rFonts w:eastAsia="Arial" w:cs="Times New Roman"/>
                <w:spacing w:val="4"/>
                <w:sz w:val="20"/>
                <w:szCs w:val="20"/>
              </w:rPr>
              <w:t>a</w:t>
            </w:r>
            <w:r w:rsidRPr="00765133">
              <w:rPr>
                <w:rFonts w:eastAsia="Arial" w:cs="Times New Roman"/>
                <w:sz w:val="20"/>
                <w:szCs w:val="20"/>
              </w:rPr>
              <w:t xml:space="preserve">l </w:t>
            </w:r>
            <w:r w:rsidRPr="00765133">
              <w:rPr>
                <w:rFonts w:eastAsia="Arial" w:cs="Times New Roman"/>
                <w:spacing w:val="20"/>
                <w:sz w:val="20"/>
                <w:szCs w:val="20"/>
              </w:rPr>
              <w:t xml:space="preserve"> </w:t>
            </w:r>
            <w:r w:rsidRPr="00765133">
              <w:rPr>
                <w:rFonts w:eastAsia="Arial" w:cs="Times New Roman"/>
                <w:spacing w:val="-5"/>
                <w:sz w:val="20"/>
                <w:szCs w:val="20"/>
              </w:rPr>
              <w:t>s</w:t>
            </w:r>
            <w:r w:rsidRPr="00765133">
              <w:rPr>
                <w:rFonts w:eastAsia="Arial" w:cs="Times New Roman"/>
                <w:spacing w:val="-1"/>
                <w:sz w:val="20"/>
                <w:szCs w:val="20"/>
              </w:rPr>
              <w:t>ob</w:t>
            </w:r>
            <w:r w:rsidRPr="00765133">
              <w:rPr>
                <w:rFonts w:eastAsia="Arial" w:cs="Times New Roman"/>
                <w:spacing w:val="3"/>
                <w:sz w:val="20"/>
                <w:szCs w:val="20"/>
              </w:rPr>
              <w:t>r</w:t>
            </w:r>
            <w:r w:rsidRPr="00765133">
              <w:rPr>
                <w:rFonts w:eastAsia="Arial" w:cs="Times New Roman"/>
                <w:sz w:val="20"/>
                <w:szCs w:val="20"/>
              </w:rPr>
              <w:t xml:space="preserve">e </w:t>
            </w:r>
            <w:r w:rsidRPr="00765133">
              <w:rPr>
                <w:rFonts w:eastAsia="Arial" w:cs="Times New Roman"/>
                <w:spacing w:val="18"/>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14"/>
                <w:sz w:val="20"/>
                <w:szCs w:val="20"/>
              </w:rPr>
              <w:t xml:space="preserve"> </w:t>
            </w:r>
            <w:r w:rsidRPr="00765133">
              <w:rPr>
                <w:rFonts w:eastAsia="Arial" w:cs="Times New Roman"/>
                <w:sz w:val="20"/>
                <w:szCs w:val="20"/>
              </w:rPr>
              <w:t>c</w:t>
            </w:r>
            <w:r w:rsidRPr="00765133">
              <w:rPr>
                <w:rFonts w:eastAsia="Arial" w:cs="Times New Roman"/>
                <w:spacing w:val="-1"/>
                <w:sz w:val="20"/>
                <w:szCs w:val="20"/>
              </w:rPr>
              <w:t>a</w:t>
            </w:r>
            <w:r w:rsidRPr="00765133">
              <w:rPr>
                <w:rFonts w:eastAsia="Arial" w:cs="Times New Roman"/>
                <w:spacing w:val="3"/>
                <w:sz w:val="20"/>
                <w:szCs w:val="20"/>
              </w:rPr>
              <w:t>r</w:t>
            </w:r>
            <w:r w:rsidRPr="00765133">
              <w:rPr>
                <w:rFonts w:eastAsia="Arial" w:cs="Times New Roman"/>
                <w:spacing w:val="-1"/>
                <w:sz w:val="20"/>
                <w:szCs w:val="20"/>
              </w:rPr>
              <w:t>a</w:t>
            </w:r>
            <w:r w:rsidRPr="00765133">
              <w:rPr>
                <w:rFonts w:eastAsia="Arial" w:cs="Times New Roman"/>
                <w:sz w:val="20"/>
                <w:szCs w:val="20"/>
              </w:rPr>
              <w:t>c</w:t>
            </w:r>
            <w:r w:rsidRPr="00765133">
              <w:rPr>
                <w:rFonts w:eastAsia="Arial" w:cs="Times New Roman"/>
                <w:spacing w:val="-1"/>
                <w:sz w:val="20"/>
                <w:szCs w:val="20"/>
              </w:rPr>
              <w:t>te</w:t>
            </w:r>
            <w:r w:rsidRPr="00765133">
              <w:rPr>
                <w:rFonts w:eastAsia="Arial" w:cs="Times New Roman"/>
                <w:spacing w:val="-2"/>
                <w:sz w:val="20"/>
                <w:szCs w:val="20"/>
              </w:rPr>
              <w:t>r</w:t>
            </w:r>
            <w:r w:rsidRPr="00765133">
              <w:rPr>
                <w:rFonts w:eastAsia="Arial" w:cs="Times New Roman"/>
                <w:spacing w:val="4"/>
                <w:sz w:val="20"/>
                <w:szCs w:val="20"/>
              </w:rPr>
              <w:t>í</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pacing w:val="4"/>
                <w:sz w:val="20"/>
                <w:szCs w:val="20"/>
              </w:rPr>
              <w:t>a</w:t>
            </w:r>
            <w:r w:rsidRPr="00765133">
              <w:rPr>
                <w:rFonts w:eastAsia="Arial" w:cs="Times New Roman"/>
                <w:sz w:val="20"/>
                <w:szCs w:val="20"/>
              </w:rPr>
              <w:t xml:space="preserve">s </w:t>
            </w:r>
            <w:r w:rsidRPr="00765133">
              <w:rPr>
                <w:rFonts w:eastAsia="Arial" w:cs="Times New Roman"/>
                <w:spacing w:val="9"/>
                <w:sz w:val="20"/>
                <w:szCs w:val="20"/>
              </w:rPr>
              <w:t xml:space="preserve"> </w:t>
            </w:r>
            <w:r w:rsidRPr="00765133">
              <w:rPr>
                <w:rFonts w:eastAsia="Arial" w:cs="Times New Roman"/>
                <w:spacing w:val="4"/>
                <w:sz w:val="20"/>
                <w:szCs w:val="20"/>
              </w:rPr>
              <w:t>d</w:t>
            </w:r>
            <w:r w:rsidRPr="00765133">
              <w:rPr>
                <w:rFonts w:eastAsia="Arial" w:cs="Times New Roman"/>
                <w:sz w:val="20"/>
                <w:szCs w:val="20"/>
              </w:rPr>
              <w:t xml:space="preserve">e </w:t>
            </w:r>
            <w:r w:rsidRPr="00765133">
              <w:rPr>
                <w:rFonts w:eastAsia="Arial" w:cs="Times New Roman"/>
                <w:spacing w:val="18"/>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19"/>
                <w:sz w:val="20"/>
                <w:szCs w:val="20"/>
              </w:rPr>
              <w:t xml:space="preserve"> </w:t>
            </w:r>
            <w:r w:rsidRPr="00765133">
              <w:rPr>
                <w:rFonts w:eastAsia="Arial" w:cs="Times New Roman"/>
                <w:spacing w:val="-1"/>
                <w:sz w:val="20"/>
                <w:szCs w:val="20"/>
              </w:rPr>
              <w:t>n</w:t>
            </w:r>
            <w:r w:rsidRPr="00765133">
              <w:rPr>
                <w:rFonts w:eastAsia="Arial" w:cs="Times New Roman"/>
                <w:spacing w:val="-4"/>
                <w:sz w:val="20"/>
                <w:szCs w:val="20"/>
              </w:rPr>
              <w:t>i</w:t>
            </w:r>
            <w:r w:rsidRPr="00765133">
              <w:rPr>
                <w:rFonts w:eastAsia="Arial" w:cs="Times New Roman"/>
                <w:spacing w:val="-1"/>
                <w:sz w:val="20"/>
                <w:szCs w:val="20"/>
              </w:rPr>
              <w:t>ñ</w:t>
            </w:r>
            <w:r w:rsidRPr="00765133">
              <w:rPr>
                <w:rFonts w:eastAsia="Arial" w:cs="Times New Roman"/>
                <w:spacing w:val="4"/>
                <w:sz w:val="20"/>
                <w:szCs w:val="20"/>
              </w:rPr>
              <w:t>o</w:t>
            </w:r>
            <w:r w:rsidRPr="00765133">
              <w:rPr>
                <w:rFonts w:eastAsia="Arial" w:cs="Times New Roman"/>
                <w:sz w:val="20"/>
                <w:szCs w:val="20"/>
              </w:rPr>
              <w:t xml:space="preserve">s </w:t>
            </w:r>
            <w:r w:rsidRPr="00765133">
              <w:rPr>
                <w:rFonts w:eastAsia="Arial" w:cs="Times New Roman"/>
                <w:spacing w:val="14"/>
                <w:sz w:val="20"/>
                <w:szCs w:val="20"/>
              </w:rPr>
              <w:t xml:space="preserve"> </w:t>
            </w:r>
            <w:r w:rsidRPr="00765133">
              <w:rPr>
                <w:rFonts w:eastAsia="Arial" w:cs="Times New Roman"/>
                <w:spacing w:val="4"/>
                <w:sz w:val="20"/>
                <w:szCs w:val="20"/>
              </w:rPr>
              <w:t>e</w:t>
            </w:r>
            <w:r w:rsidRPr="00765133">
              <w:rPr>
                <w:rFonts w:eastAsia="Arial" w:cs="Times New Roman"/>
                <w:sz w:val="20"/>
                <w:szCs w:val="20"/>
              </w:rPr>
              <w:t xml:space="preserve">n </w:t>
            </w:r>
            <w:r w:rsidRPr="00765133">
              <w:rPr>
                <w:rFonts w:eastAsia="Arial" w:cs="Times New Roman"/>
                <w:spacing w:val="13"/>
                <w:sz w:val="20"/>
                <w:szCs w:val="20"/>
              </w:rPr>
              <w:t xml:space="preserve"> </w:t>
            </w:r>
            <w:r w:rsidRPr="00765133">
              <w:rPr>
                <w:rFonts w:eastAsia="Arial" w:cs="Times New Roman"/>
                <w:spacing w:val="4"/>
                <w:sz w:val="20"/>
                <w:szCs w:val="20"/>
              </w:rPr>
              <w:t>e</w:t>
            </w:r>
            <w:r w:rsidRPr="00765133">
              <w:rPr>
                <w:rFonts w:eastAsia="Arial" w:cs="Times New Roman"/>
                <w:sz w:val="20"/>
                <w:szCs w:val="20"/>
              </w:rPr>
              <w:t xml:space="preserve">l </w:t>
            </w:r>
            <w:r w:rsidRPr="00765133">
              <w:rPr>
                <w:rFonts w:eastAsia="Arial" w:cs="Times New Roman"/>
                <w:spacing w:val="-1"/>
                <w:sz w:val="20"/>
                <w:szCs w:val="20"/>
              </w:rPr>
              <w:t>ap</w:t>
            </w:r>
            <w:r w:rsidRPr="00765133">
              <w:rPr>
                <w:rFonts w:eastAsia="Arial" w:cs="Times New Roman"/>
                <w:spacing w:val="-2"/>
                <w:sz w:val="20"/>
                <w:szCs w:val="20"/>
              </w:rPr>
              <w:t>r</w:t>
            </w:r>
            <w:r w:rsidRPr="00765133">
              <w:rPr>
                <w:rFonts w:eastAsia="Arial" w:cs="Times New Roman"/>
                <w:spacing w:val="4"/>
                <w:sz w:val="20"/>
                <w:szCs w:val="20"/>
              </w:rPr>
              <w:t>e</w:t>
            </w:r>
            <w:r w:rsidRPr="00765133">
              <w:rPr>
                <w:rFonts w:eastAsia="Arial" w:cs="Times New Roman"/>
                <w:spacing w:val="-1"/>
                <w:sz w:val="20"/>
                <w:szCs w:val="20"/>
              </w:rPr>
              <w:t>nd</w:t>
            </w:r>
            <w:r w:rsidRPr="00765133">
              <w:rPr>
                <w:rFonts w:eastAsia="Arial" w:cs="Times New Roman"/>
                <w:spacing w:val="-4"/>
                <w:sz w:val="20"/>
                <w:szCs w:val="20"/>
              </w:rPr>
              <w:t>i</w:t>
            </w:r>
            <w:r w:rsidRPr="00765133">
              <w:rPr>
                <w:rFonts w:eastAsia="Arial" w:cs="Times New Roman"/>
                <w:spacing w:val="5"/>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6"/>
                <w:sz w:val="20"/>
                <w:szCs w:val="20"/>
              </w:rPr>
              <w:t>I</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pacing w:val="4"/>
                <w:sz w:val="20"/>
                <w:szCs w:val="20"/>
              </w:rPr>
              <w:t>a</w:t>
            </w:r>
            <w:r w:rsidRPr="00765133">
              <w:rPr>
                <w:rFonts w:eastAsia="Arial" w:cs="Times New Roman"/>
                <w:sz w:val="20"/>
                <w:szCs w:val="20"/>
              </w:rPr>
              <w:t>s</w:t>
            </w:r>
          </w:p>
        </w:tc>
        <w:tc>
          <w:tcPr>
            <w:tcW w:w="2055"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2"/>
              <w:ind w:left="104" w:firstLine="0"/>
              <w:rPr>
                <w:rFonts w:eastAsia="Arial" w:cs="Times New Roman"/>
                <w:sz w:val="20"/>
                <w:szCs w:val="20"/>
              </w:rPr>
            </w:pPr>
            <w:r w:rsidRPr="00765133">
              <w:rPr>
                <w:rFonts w:eastAsia="Arial" w:cs="Times New Roman"/>
                <w:spacing w:val="1"/>
                <w:sz w:val="20"/>
                <w:szCs w:val="20"/>
              </w:rPr>
              <w:t>E</w:t>
            </w:r>
            <w:r w:rsidRPr="00765133">
              <w:rPr>
                <w:rFonts w:eastAsia="Arial" w:cs="Times New Roman"/>
                <w:spacing w:val="-1"/>
                <w:sz w:val="20"/>
                <w:szCs w:val="20"/>
              </w:rPr>
              <w:t>n</w:t>
            </w:r>
            <w:r w:rsidRPr="00765133">
              <w:rPr>
                <w:rFonts w:eastAsia="Arial" w:cs="Times New Roman"/>
                <w:spacing w:val="-5"/>
                <w:sz w:val="20"/>
                <w:szCs w:val="20"/>
              </w:rPr>
              <w:t>s</w:t>
            </w:r>
            <w:r w:rsidRPr="00765133">
              <w:rPr>
                <w:rFonts w:eastAsia="Arial" w:cs="Times New Roman"/>
                <w:spacing w:val="4"/>
                <w:sz w:val="20"/>
                <w:szCs w:val="20"/>
              </w:rPr>
              <w:t>a</w:t>
            </w:r>
            <w:r w:rsidRPr="00765133">
              <w:rPr>
                <w:rFonts w:eastAsia="Arial" w:cs="Times New Roman"/>
                <w:spacing w:val="-5"/>
                <w:sz w:val="20"/>
                <w:szCs w:val="20"/>
              </w:rPr>
              <w:t>y</w:t>
            </w:r>
            <w:r w:rsidRPr="00765133">
              <w:rPr>
                <w:rFonts w:eastAsia="Arial" w:cs="Times New Roman"/>
                <w:sz w:val="20"/>
                <w:szCs w:val="20"/>
              </w:rPr>
              <w:t>o</w:t>
            </w:r>
          </w:p>
        </w:tc>
      </w:tr>
      <w:tr w:rsidR="00473748" w:rsidRPr="00D4198F" w:rsidTr="00651C2A">
        <w:trPr>
          <w:trHeight w:hRule="exact" w:val="740"/>
          <w:jc w:val="center"/>
        </w:trPr>
        <w:tc>
          <w:tcPr>
            <w:tcW w:w="1412"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line="240" w:lineRule="auto"/>
              <w:ind w:left="104" w:firstLine="0"/>
              <w:rPr>
                <w:rFonts w:eastAsia="Arial" w:cs="Times New Roman"/>
                <w:sz w:val="20"/>
                <w:szCs w:val="20"/>
              </w:rPr>
            </w:pPr>
            <w:r w:rsidRPr="00765133">
              <w:rPr>
                <w:rFonts w:eastAsia="Arial" w:cs="Times New Roman"/>
                <w:spacing w:val="-2"/>
                <w:sz w:val="20"/>
                <w:szCs w:val="20"/>
              </w:rPr>
              <w:t>M</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z w:val="20"/>
                <w:szCs w:val="20"/>
              </w:rPr>
              <w:t>zo</w:t>
            </w:r>
            <w:r w:rsidRPr="00765133">
              <w:rPr>
                <w:rFonts w:eastAsia="Arial" w:cs="Times New Roman"/>
                <w:spacing w:val="-1"/>
                <w:sz w:val="20"/>
                <w:szCs w:val="20"/>
              </w:rPr>
              <w:t xml:space="preserve"> </w:t>
            </w:r>
            <w:r w:rsidRPr="00765133">
              <w:rPr>
                <w:rFonts w:eastAsia="Arial" w:cs="Times New Roman"/>
                <w:spacing w:val="3"/>
                <w:sz w:val="20"/>
                <w:szCs w:val="20"/>
              </w:rPr>
              <w:t>1</w:t>
            </w:r>
            <w:r w:rsidRPr="00765133">
              <w:rPr>
                <w:rFonts w:eastAsia="Arial" w:cs="Times New Roman"/>
                <w:sz w:val="20"/>
                <w:szCs w:val="20"/>
              </w:rPr>
              <w:t>6</w:t>
            </w:r>
            <w:r w:rsidRPr="00765133">
              <w:rPr>
                <w:rFonts w:eastAsia="Arial" w:cs="Times New Roman"/>
                <w:spacing w:val="3"/>
                <w:sz w:val="20"/>
                <w:szCs w:val="20"/>
              </w:rPr>
              <w:t xml:space="preserve"> </w:t>
            </w:r>
            <w:r w:rsidRPr="00765133">
              <w:rPr>
                <w:rFonts w:eastAsia="Arial" w:cs="Times New Roman"/>
                <w:sz w:val="20"/>
                <w:szCs w:val="20"/>
              </w:rPr>
              <w:t>y</w:t>
            </w:r>
            <w:r w:rsidR="003277C4">
              <w:rPr>
                <w:rFonts w:eastAsia="Arial" w:cs="Times New Roman"/>
                <w:sz w:val="20"/>
                <w:szCs w:val="20"/>
              </w:rPr>
              <w:t xml:space="preserve"> </w:t>
            </w:r>
            <w:r w:rsidRPr="00765133">
              <w:rPr>
                <w:rFonts w:eastAsia="Arial" w:cs="Times New Roman"/>
                <w:spacing w:val="-1"/>
                <w:sz w:val="20"/>
                <w:szCs w:val="20"/>
              </w:rPr>
              <w:t>21</w:t>
            </w:r>
          </w:p>
        </w:tc>
        <w:tc>
          <w:tcPr>
            <w:tcW w:w="5357"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1"/>
              <w:ind w:left="104" w:firstLine="0"/>
              <w:rPr>
                <w:rFonts w:eastAsia="Arial" w:cs="Times New Roman"/>
                <w:sz w:val="20"/>
                <w:szCs w:val="20"/>
              </w:rPr>
            </w:pPr>
            <w:r w:rsidRPr="00765133">
              <w:rPr>
                <w:rFonts w:eastAsia="Arial" w:cs="Times New Roman"/>
                <w:spacing w:val="1"/>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6"/>
                <w:sz w:val="20"/>
                <w:szCs w:val="20"/>
              </w:rPr>
              <w:t>u</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z w:val="20"/>
                <w:szCs w:val="20"/>
              </w:rPr>
              <w:t>o</w:t>
            </w:r>
            <w:r w:rsidRPr="00765133">
              <w:rPr>
                <w:rFonts w:eastAsia="Arial" w:cs="Times New Roman"/>
                <w:spacing w:val="4"/>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1"/>
                <w:sz w:val="20"/>
                <w:szCs w:val="20"/>
              </w:rPr>
              <w:t xml:space="preserve"> </w:t>
            </w:r>
            <w:r w:rsidRPr="00765133">
              <w:rPr>
                <w:rFonts w:eastAsia="Arial" w:cs="Times New Roman"/>
                <w:sz w:val="20"/>
                <w:szCs w:val="20"/>
              </w:rPr>
              <w:t>i</w:t>
            </w:r>
            <w:r w:rsidRPr="00765133">
              <w:rPr>
                <w:rFonts w:eastAsia="Arial" w:cs="Times New Roman"/>
                <w:spacing w:val="-1"/>
                <w:sz w:val="20"/>
                <w:szCs w:val="20"/>
              </w:rPr>
              <w:t>n</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z w:val="20"/>
                <w:szCs w:val="20"/>
              </w:rPr>
              <w:t>l</w:t>
            </w:r>
            <w:r w:rsidRPr="00765133">
              <w:rPr>
                <w:rFonts w:eastAsia="Arial" w:cs="Times New Roman"/>
                <w:spacing w:val="-4"/>
                <w:sz w:val="20"/>
                <w:szCs w:val="20"/>
              </w:rPr>
              <w:t>i</w:t>
            </w:r>
            <w:r w:rsidRPr="00765133">
              <w:rPr>
                <w:rFonts w:eastAsia="Arial" w:cs="Times New Roman"/>
                <w:spacing w:val="-1"/>
                <w:sz w:val="20"/>
                <w:szCs w:val="20"/>
              </w:rPr>
              <w:t>g</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z w:val="20"/>
                <w:szCs w:val="20"/>
              </w:rPr>
              <w:t>i</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m</w:t>
            </w:r>
            <w:r w:rsidRPr="00765133">
              <w:rPr>
                <w:rFonts w:eastAsia="Arial" w:cs="Times New Roman"/>
                <w:spacing w:val="-1"/>
                <w:sz w:val="20"/>
                <w:szCs w:val="20"/>
              </w:rPr>
              <w:t>ú</w:t>
            </w:r>
            <w:r w:rsidRPr="00765133">
              <w:rPr>
                <w:rFonts w:eastAsia="Arial" w:cs="Times New Roman"/>
                <w:spacing w:val="-4"/>
                <w:sz w:val="20"/>
                <w:szCs w:val="20"/>
              </w:rPr>
              <w:t>l</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pacing w:val="4"/>
                <w:sz w:val="20"/>
                <w:szCs w:val="20"/>
              </w:rPr>
              <w:t>p</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z w:val="20"/>
                <w:szCs w:val="20"/>
              </w:rPr>
              <w:t>s</w:t>
            </w:r>
          </w:p>
        </w:tc>
        <w:tc>
          <w:tcPr>
            <w:tcW w:w="2055"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line="276" w:lineRule="auto"/>
              <w:ind w:left="104" w:right="516" w:firstLine="0"/>
              <w:rPr>
                <w:rFonts w:eastAsia="Arial" w:cs="Times New Roman"/>
                <w:sz w:val="20"/>
                <w:szCs w:val="20"/>
              </w:rPr>
            </w:pPr>
            <w:r w:rsidRPr="00765133">
              <w:rPr>
                <w:rFonts w:eastAsia="Arial" w:cs="Times New Roman"/>
                <w:spacing w:val="6"/>
                <w:sz w:val="20"/>
                <w:szCs w:val="20"/>
              </w:rPr>
              <w:t>E</w:t>
            </w:r>
            <w:r w:rsidRPr="00765133">
              <w:rPr>
                <w:rFonts w:eastAsia="Arial" w:cs="Times New Roman"/>
                <w:spacing w:val="-10"/>
                <w:sz w:val="20"/>
                <w:szCs w:val="20"/>
              </w:rPr>
              <w:t>x</w:t>
            </w:r>
            <w:r w:rsidRPr="00765133">
              <w:rPr>
                <w:rFonts w:eastAsia="Arial" w:cs="Times New Roman"/>
                <w:spacing w:val="-1"/>
                <w:sz w:val="20"/>
                <w:szCs w:val="20"/>
              </w:rPr>
              <w:t>p</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pacing w:val="-1"/>
                <w:sz w:val="20"/>
                <w:szCs w:val="20"/>
              </w:rPr>
              <w:t>n</w:t>
            </w:r>
            <w:r w:rsidRPr="00765133">
              <w:rPr>
                <w:rFonts w:eastAsia="Arial" w:cs="Times New Roman"/>
                <w:spacing w:val="4"/>
                <w:sz w:val="20"/>
                <w:szCs w:val="20"/>
              </w:rPr>
              <w:t>e</w:t>
            </w:r>
            <w:r w:rsidRPr="00765133">
              <w:rPr>
                <w:rFonts w:eastAsia="Arial" w:cs="Times New Roman"/>
                <w:sz w:val="20"/>
                <w:szCs w:val="20"/>
              </w:rPr>
              <w:t xml:space="preserve">s </w:t>
            </w:r>
            <w:r w:rsidRPr="00765133">
              <w:rPr>
                <w:rFonts w:eastAsia="Arial" w:cs="Times New Roman"/>
                <w:spacing w:val="-1"/>
                <w:sz w:val="20"/>
                <w:szCs w:val="20"/>
              </w:rPr>
              <w:t>g</w:t>
            </w:r>
            <w:r w:rsidRPr="00765133">
              <w:rPr>
                <w:rFonts w:eastAsia="Arial" w:cs="Times New Roman"/>
                <w:spacing w:val="3"/>
                <w:sz w:val="20"/>
                <w:szCs w:val="20"/>
              </w:rPr>
              <w:t>r</w:t>
            </w:r>
            <w:r w:rsidRPr="00765133">
              <w:rPr>
                <w:rFonts w:eastAsia="Arial" w:cs="Times New Roman"/>
                <w:spacing w:val="-6"/>
                <w:sz w:val="20"/>
                <w:szCs w:val="20"/>
              </w:rPr>
              <w:t>u</w:t>
            </w:r>
            <w:r w:rsidRPr="00765133">
              <w:rPr>
                <w:rFonts w:eastAsia="Arial" w:cs="Times New Roman"/>
                <w:spacing w:val="-1"/>
                <w:sz w:val="20"/>
                <w:szCs w:val="20"/>
              </w:rPr>
              <w:t>p</w:t>
            </w:r>
            <w:r w:rsidRPr="00765133">
              <w:rPr>
                <w:rFonts w:eastAsia="Arial" w:cs="Times New Roman"/>
                <w:spacing w:val="4"/>
                <w:sz w:val="20"/>
                <w:szCs w:val="20"/>
              </w:rPr>
              <w:t>a</w:t>
            </w:r>
            <w:r w:rsidRPr="00765133">
              <w:rPr>
                <w:rFonts w:eastAsia="Arial" w:cs="Times New Roman"/>
                <w:spacing w:val="-4"/>
                <w:sz w:val="20"/>
                <w:szCs w:val="20"/>
              </w:rPr>
              <w:t>l</w:t>
            </w:r>
            <w:r w:rsidRPr="00765133">
              <w:rPr>
                <w:rFonts w:eastAsia="Arial" w:cs="Times New Roman"/>
                <w:spacing w:val="4"/>
                <w:sz w:val="20"/>
                <w:szCs w:val="20"/>
              </w:rPr>
              <w:t>e</w:t>
            </w:r>
            <w:r w:rsidRPr="00765133">
              <w:rPr>
                <w:rFonts w:eastAsia="Arial" w:cs="Times New Roman"/>
                <w:sz w:val="20"/>
                <w:szCs w:val="20"/>
              </w:rPr>
              <w:t>s</w:t>
            </w:r>
          </w:p>
        </w:tc>
      </w:tr>
      <w:tr w:rsidR="00473748" w:rsidRPr="00D4198F" w:rsidTr="00651C2A">
        <w:trPr>
          <w:trHeight w:hRule="exact" w:val="964"/>
          <w:jc w:val="center"/>
        </w:trPr>
        <w:tc>
          <w:tcPr>
            <w:tcW w:w="1412"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line="240" w:lineRule="auto"/>
              <w:ind w:left="104" w:firstLine="0"/>
              <w:rPr>
                <w:rFonts w:eastAsia="Arial" w:cs="Times New Roman"/>
                <w:sz w:val="20"/>
                <w:szCs w:val="20"/>
              </w:rPr>
            </w:pPr>
            <w:r w:rsidRPr="00765133">
              <w:rPr>
                <w:rFonts w:eastAsia="Arial" w:cs="Times New Roman"/>
                <w:spacing w:val="-2"/>
                <w:sz w:val="20"/>
                <w:szCs w:val="20"/>
              </w:rPr>
              <w:t>M</w:t>
            </w:r>
            <w:r w:rsidRPr="00765133">
              <w:rPr>
                <w:rFonts w:eastAsia="Arial" w:cs="Times New Roman"/>
                <w:spacing w:val="-1"/>
                <w:sz w:val="20"/>
                <w:szCs w:val="20"/>
              </w:rPr>
              <w:t>a</w:t>
            </w:r>
            <w:r w:rsidRPr="00765133">
              <w:rPr>
                <w:rFonts w:eastAsia="Arial" w:cs="Times New Roman"/>
                <w:spacing w:val="-2"/>
                <w:sz w:val="20"/>
                <w:szCs w:val="20"/>
              </w:rPr>
              <w:t>r</w:t>
            </w:r>
            <w:r w:rsidRPr="00765133">
              <w:rPr>
                <w:rFonts w:eastAsia="Arial" w:cs="Times New Roman"/>
                <w:sz w:val="20"/>
                <w:szCs w:val="20"/>
              </w:rPr>
              <w:t>zo</w:t>
            </w:r>
            <w:r w:rsidRPr="00765133">
              <w:rPr>
                <w:rFonts w:eastAsia="Arial" w:cs="Times New Roman"/>
                <w:spacing w:val="-1"/>
                <w:sz w:val="20"/>
                <w:szCs w:val="20"/>
              </w:rPr>
              <w:t xml:space="preserve"> </w:t>
            </w:r>
            <w:r w:rsidRPr="00765133">
              <w:rPr>
                <w:rFonts w:eastAsia="Arial" w:cs="Times New Roman"/>
                <w:spacing w:val="3"/>
                <w:sz w:val="20"/>
                <w:szCs w:val="20"/>
              </w:rPr>
              <w:t>2</w:t>
            </w:r>
            <w:r w:rsidRPr="00765133">
              <w:rPr>
                <w:rFonts w:eastAsia="Arial" w:cs="Times New Roman"/>
                <w:sz w:val="20"/>
                <w:szCs w:val="20"/>
              </w:rPr>
              <w:t>3</w:t>
            </w:r>
          </w:p>
          <w:p w:rsidR="00473748" w:rsidRPr="00765133" w:rsidRDefault="00473748" w:rsidP="003277C4">
            <w:pPr>
              <w:spacing w:before="30" w:line="240" w:lineRule="auto"/>
              <w:ind w:left="104" w:firstLine="0"/>
              <w:rPr>
                <w:rFonts w:eastAsia="Arial" w:cs="Times New Roman"/>
                <w:sz w:val="20"/>
                <w:szCs w:val="20"/>
              </w:rPr>
            </w:pPr>
            <w:r w:rsidRPr="00765133">
              <w:rPr>
                <w:rFonts w:eastAsia="Arial" w:cs="Times New Roman"/>
                <w:spacing w:val="1"/>
                <w:sz w:val="20"/>
                <w:szCs w:val="20"/>
              </w:rPr>
              <w:t>A</w:t>
            </w:r>
            <w:r w:rsidRPr="00765133">
              <w:rPr>
                <w:rFonts w:eastAsia="Arial" w:cs="Times New Roman"/>
                <w:spacing w:val="-1"/>
                <w:sz w:val="20"/>
                <w:szCs w:val="20"/>
              </w:rPr>
              <w:t>b</w:t>
            </w:r>
            <w:r w:rsidRPr="00765133">
              <w:rPr>
                <w:rFonts w:eastAsia="Arial" w:cs="Times New Roman"/>
                <w:spacing w:val="-2"/>
                <w:sz w:val="20"/>
                <w:szCs w:val="20"/>
              </w:rPr>
              <w:t>r</w:t>
            </w:r>
            <w:r w:rsidRPr="00765133">
              <w:rPr>
                <w:rFonts w:eastAsia="Arial" w:cs="Times New Roman"/>
                <w:sz w:val="20"/>
                <w:szCs w:val="20"/>
              </w:rPr>
              <w:t>il</w:t>
            </w:r>
            <w:r w:rsidRPr="00765133">
              <w:rPr>
                <w:rFonts w:eastAsia="Arial" w:cs="Times New Roman"/>
                <w:spacing w:val="-4"/>
                <w:sz w:val="20"/>
                <w:szCs w:val="20"/>
              </w:rPr>
              <w:t xml:space="preserve"> </w:t>
            </w:r>
            <w:r w:rsidRPr="00765133">
              <w:rPr>
                <w:rFonts w:eastAsia="Arial" w:cs="Times New Roman"/>
                <w:sz w:val="20"/>
                <w:szCs w:val="20"/>
              </w:rPr>
              <w:t>4</w:t>
            </w:r>
            <w:r w:rsidRPr="00765133">
              <w:rPr>
                <w:rFonts w:eastAsia="Arial" w:cs="Times New Roman"/>
                <w:spacing w:val="3"/>
                <w:sz w:val="20"/>
                <w:szCs w:val="20"/>
              </w:rPr>
              <w:t xml:space="preserve"> </w:t>
            </w:r>
            <w:r w:rsidRPr="00765133">
              <w:rPr>
                <w:rFonts w:eastAsia="Arial" w:cs="Times New Roman"/>
                <w:sz w:val="20"/>
                <w:szCs w:val="20"/>
              </w:rPr>
              <w:t>y 6</w:t>
            </w:r>
          </w:p>
        </w:tc>
        <w:tc>
          <w:tcPr>
            <w:tcW w:w="5357"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ind w:left="104" w:firstLine="0"/>
              <w:rPr>
                <w:rFonts w:eastAsia="Arial" w:cs="Times New Roman"/>
                <w:sz w:val="20"/>
                <w:szCs w:val="20"/>
              </w:rPr>
            </w:pPr>
            <w:r w:rsidRPr="00765133">
              <w:rPr>
                <w:rFonts w:eastAsia="Arial" w:cs="Times New Roman"/>
                <w:spacing w:val="1"/>
                <w:sz w:val="20"/>
                <w:szCs w:val="20"/>
              </w:rPr>
              <w:t>S</w:t>
            </w:r>
            <w:r w:rsidRPr="00765133">
              <w:rPr>
                <w:rFonts w:eastAsia="Arial" w:cs="Times New Roman"/>
                <w:spacing w:val="-1"/>
                <w:sz w:val="20"/>
                <w:szCs w:val="20"/>
              </w:rPr>
              <w:t>o</w:t>
            </w:r>
            <w:r w:rsidRPr="00765133">
              <w:rPr>
                <w:rFonts w:eastAsia="Arial" w:cs="Times New Roman"/>
                <w:sz w:val="20"/>
                <w:szCs w:val="20"/>
              </w:rPr>
              <w:t>c</w:t>
            </w:r>
            <w:r w:rsidRPr="00765133">
              <w:rPr>
                <w:rFonts w:eastAsia="Arial" w:cs="Times New Roman"/>
                <w:spacing w:val="-4"/>
                <w:sz w:val="20"/>
                <w:szCs w:val="20"/>
              </w:rPr>
              <w:t>i</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4"/>
                <w:sz w:val="20"/>
                <w:szCs w:val="20"/>
              </w:rPr>
              <w:t>i</w:t>
            </w:r>
            <w:r w:rsidRPr="00765133">
              <w:rPr>
                <w:rFonts w:eastAsia="Arial" w:cs="Times New Roman"/>
                <w:sz w:val="20"/>
                <w:szCs w:val="20"/>
              </w:rPr>
              <w:t>z</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n</w:t>
            </w:r>
            <w:r w:rsidRPr="00765133">
              <w:rPr>
                <w:rFonts w:eastAsia="Arial" w:cs="Times New Roman"/>
                <w:spacing w:val="3"/>
                <w:sz w:val="20"/>
                <w:szCs w:val="20"/>
              </w:rPr>
              <w:t xml:space="preserve"> </w:t>
            </w:r>
            <w:r w:rsidRPr="00765133">
              <w:rPr>
                <w:rFonts w:eastAsia="Arial" w:cs="Times New Roman"/>
                <w:spacing w:val="-5"/>
                <w:sz w:val="20"/>
                <w:szCs w:val="20"/>
              </w:rPr>
              <w:t>s</w:t>
            </w:r>
            <w:r w:rsidRPr="00765133">
              <w:rPr>
                <w:rFonts w:eastAsia="Arial" w:cs="Times New Roman"/>
                <w:spacing w:val="-1"/>
                <w:sz w:val="20"/>
                <w:szCs w:val="20"/>
              </w:rPr>
              <w:t>ob</w:t>
            </w:r>
            <w:r w:rsidRPr="00765133">
              <w:rPr>
                <w:rFonts w:eastAsia="Arial" w:cs="Times New Roman"/>
                <w:spacing w:val="3"/>
                <w:sz w:val="20"/>
                <w:szCs w:val="20"/>
              </w:rPr>
              <w:t>r</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6"/>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z w:val="20"/>
                <w:szCs w:val="20"/>
              </w:rPr>
              <w:t>i</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7"/>
                <w:sz w:val="20"/>
                <w:szCs w:val="20"/>
              </w:rPr>
              <w:t xml:space="preserve"> </w:t>
            </w:r>
            <w:r w:rsidRPr="00765133">
              <w:rPr>
                <w:rFonts w:eastAsia="Arial" w:cs="Times New Roman"/>
                <w:spacing w:val="-1"/>
                <w:sz w:val="20"/>
                <w:szCs w:val="20"/>
              </w:rPr>
              <w:t>ap</w:t>
            </w:r>
            <w:r w:rsidRPr="00765133">
              <w:rPr>
                <w:rFonts w:eastAsia="Arial" w:cs="Times New Roman"/>
                <w:spacing w:val="3"/>
                <w:sz w:val="20"/>
                <w:szCs w:val="20"/>
              </w:rPr>
              <w:t>r</w:t>
            </w:r>
            <w:r w:rsidRPr="00765133">
              <w:rPr>
                <w:rFonts w:eastAsia="Arial" w:cs="Times New Roman"/>
                <w:spacing w:val="4"/>
                <w:sz w:val="20"/>
                <w:szCs w:val="20"/>
              </w:rPr>
              <w:t>e</w:t>
            </w:r>
            <w:r w:rsidRPr="00765133">
              <w:rPr>
                <w:rFonts w:eastAsia="Arial" w:cs="Times New Roman"/>
                <w:spacing w:val="-6"/>
                <w:sz w:val="20"/>
                <w:szCs w:val="20"/>
              </w:rPr>
              <w:t>n</w:t>
            </w:r>
            <w:r w:rsidRPr="00765133">
              <w:rPr>
                <w:rFonts w:eastAsia="Arial" w:cs="Times New Roman"/>
                <w:spacing w:val="4"/>
                <w:sz w:val="20"/>
                <w:szCs w:val="20"/>
              </w:rPr>
              <w:t>d</w:t>
            </w:r>
            <w:r w:rsidRPr="00765133">
              <w:rPr>
                <w:rFonts w:eastAsia="Arial" w:cs="Times New Roman"/>
                <w:spacing w:val="-4"/>
                <w:sz w:val="20"/>
                <w:szCs w:val="20"/>
              </w:rPr>
              <w:t>i</w:t>
            </w:r>
            <w:r w:rsidRPr="00765133">
              <w:rPr>
                <w:rFonts w:eastAsia="Arial" w:cs="Times New Roman"/>
                <w:sz w:val="20"/>
                <w:szCs w:val="20"/>
              </w:rPr>
              <w:t>z</w:t>
            </w:r>
            <w:r w:rsidRPr="00765133">
              <w:rPr>
                <w:rFonts w:eastAsia="Arial" w:cs="Times New Roman"/>
                <w:spacing w:val="-1"/>
                <w:sz w:val="20"/>
                <w:szCs w:val="20"/>
              </w:rPr>
              <w:t>a</w:t>
            </w:r>
            <w:r w:rsidRPr="00765133">
              <w:rPr>
                <w:rFonts w:eastAsia="Arial" w:cs="Times New Roman"/>
                <w:spacing w:val="5"/>
                <w:sz w:val="20"/>
                <w:szCs w:val="20"/>
              </w:rPr>
              <w:t>j</w:t>
            </w:r>
            <w:r w:rsidRPr="00765133">
              <w:rPr>
                <w:rFonts w:eastAsia="Arial" w:cs="Times New Roman"/>
                <w:sz w:val="20"/>
                <w:szCs w:val="20"/>
              </w:rPr>
              <w:t>e</w:t>
            </w:r>
          </w:p>
        </w:tc>
        <w:tc>
          <w:tcPr>
            <w:tcW w:w="2055"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line="271" w:lineRule="auto"/>
              <w:ind w:left="104" w:right="696" w:firstLine="0"/>
              <w:rPr>
                <w:rFonts w:eastAsia="Arial" w:cs="Times New Roman"/>
                <w:sz w:val="20"/>
                <w:szCs w:val="20"/>
              </w:rPr>
            </w:pPr>
            <w:r w:rsidRPr="00765133">
              <w:rPr>
                <w:rFonts w:eastAsia="Arial" w:cs="Times New Roman"/>
                <w:sz w:val="20"/>
                <w:szCs w:val="20"/>
              </w:rPr>
              <w:t>Di</w:t>
            </w:r>
            <w:r w:rsidRPr="00765133">
              <w:rPr>
                <w:rFonts w:eastAsia="Arial" w:cs="Times New Roman"/>
                <w:spacing w:val="-4"/>
                <w:sz w:val="20"/>
                <w:szCs w:val="20"/>
              </w:rPr>
              <w:t>s</w:t>
            </w:r>
            <w:r w:rsidRPr="00765133">
              <w:rPr>
                <w:rFonts w:eastAsia="Arial" w:cs="Times New Roman"/>
                <w:spacing w:val="-1"/>
                <w:sz w:val="20"/>
                <w:szCs w:val="20"/>
              </w:rPr>
              <w:t>e</w:t>
            </w:r>
            <w:r w:rsidRPr="00765133">
              <w:rPr>
                <w:rFonts w:eastAsia="Arial" w:cs="Times New Roman"/>
                <w:spacing w:val="4"/>
                <w:sz w:val="20"/>
                <w:szCs w:val="20"/>
              </w:rPr>
              <w:t>ñ</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 xml:space="preserve">e </w:t>
            </w:r>
            <w:r w:rsidRPr="00765133">
              <w:rPr>
                <w:rFonts w:eastAsia="Arial" w:cs="Times New Roman"/>
                <w:spacing w:val="-1"/>
                <w:sz w:val="20"/>
                <w:szCs w:val="20"/>
              </w:rPr>
              <w:t>a</w:t>
            </w:r>
            <w:r w:rsidRPr="00765133">
              <w:rPr>
                <w:rFonts w:eastAsia="Arial" w:cs="Times New Roman"/>
                <w:sz w:val="20"/>
                <w:szCs w:val="20"/>
              </w:rPr>
              <w:t>c</w:t>
            </w:r>
            <w:r w:rsidRPr="00765133">
              <w:rPr>
                <w:rFonts w:eastAsia="Arial" w:cs="Times New Roman"/>
                <w:spacing w:val="-1"/>
                <w:sz w:val="20"/>
                <w:szCs w:val="20"/>
              </w:rPr>
              <w:t>t</w:t>
            </w:r>
            <w:r w:rsidRPr="00765133">
              <w:rPr>
                <w:rFonts w:eastAsia="Arial" w:cs="Times New Roman"/>
                <w:sz w:val="20"/>
                <w:szCs w:val="20"/>
              </w:rPr>
              <w:t>iv</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1"/>
                <w:sz w:val="20"/>
                <w:szCs w:val="20"/>
              </w:rPr>
              <w:t>ad</w:t>
            </w:r>
            <w:r w:rsidRPr="00765133">
              <w:rPr>
                <w:rFonts w:eastAsia="Arial" w:cs="Times New Roman"/>
                <w:spacing w:val="4"/>
                <w:sz w:val="20"/>
                <w:szCs w:val="20"/>
              </w:rPr>
              <w:t>e</w:t>
            </w:r>
            <w:r w:rsidRPr="00765133">
              <w:rPr>
                <w:rFonts w:eastAsia="Arial" w:cs="Times New Roman"/>
                <w:sz w:val="20"/>
                <w:szCs w:val="20"/>
              </w:rPr>
              <w:t>s</w:t>
            </w:r>
          </w:p>
        </w:tc>
      </w:tr>
      <w:tr w:rsidR="00473748" w:rsidRPr="00D4198F" w:rsidTr="00651C2A">
        <w:trPr>
          <w:trHeight w:hRule="exact" w:val="850"/>
          <w:jc w:val="center"/>
        </w:trPr>
        <w:tc>
          <w:tcPr>
            <w:tcW w:w="1412"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line="240" w:lineRule="auto"/>
              <w:ind w:left="104" w:firstLine="0"/>
              <w:rPr>
                <w:rFonts w:eastAsia="Arial" w:cs="Times New Roman"/>
                <w:sz w:val="20"/>
                <w:szCs w:val="20"/>
              </w:rPr>
            </w:pPr>
            <w:r w:rsidRPr="00765133">
              <w:rPr>
                <w:rFonts w:eastAsia="Arial" w:cs="Times New Roman"/>
                <w:spacing w:val="1"/>
                <w:sz w:val="20"/>
                <w:szCs w:val="20"/>
              </w:rPr>
              <w:t>A</w:t>
            </w:r>
            <w:r w:rsidRPr="00765133">
              <w:rPr>
                <w:rFonts w:eastAsia="Arial" w:cs="Times New Roman"/>
                <w:spacing w:val="-1"/>
                <w:sz w:val="20"/>
                <w:szCs w:val="20"/>
              </w:rPr>
              <w:t>b</w:t>
            </w:r>
            <w:r w:rsidRPr="00765133">
              <w:rPr>
                <w:rFonts w:eastAsia="Arial" w:cs="Times New Roman"/>
                <w:spacing w:val="-2"/>
                <w:sz w:val="20"/>
                <w:szCs w:val="20"/>
              </w:rPr>
              <w:t>r</w:t>
            </w:r>
            <w:r w:rsidRPr="00765133">
              <w:rPr>
                <w:rFonts w:eastAsia="Arial" w:cs="Times New Roman"/>
                <w:sz w:val="20"/>
                <w:szCs w:val="20"/>
              </w:rPr>
              <w:t>il</w:t>
            </w:r>
            <w:r w:rsidRPr="00765133">
              <w:rPr>
                <w:rFonts w:eastAsia="Arial" w:cs="Times New Roman"/>
                <w:spacing w:val="-4"/>
                <w:sz w:val="20"/>
                <w:szCs w:val="20"/>
              </w:rPr>
              <w:t xml:space="preserve"> </w:t>
            </w:r>
            <w:r w:rsidRPr="00765133">
              <w:rPr>
                <w:rFonts w:eastAsia="Arial" w:cs="Times New Roman"/>
                <w:spacing w:val="3"/>
                <w:sz w:val="20"/>
                <w:szCs w:val="20"/>
              </w:rPr>
              <w:t>1</w:t>
            </w:r>
            <w:r w:rsidRPr="00765133">
              <w:rPr>
                <w:rFonts w:eastAsia="Arial" w:cs="Times New Roman"/>
                <w:spacing w:val="-1"/>
                <w:sz w:val="20"/>
                <w:szCs w:val="20"/>
              </w:rPr>
              <w:t>1</w:t>
            </w:r>
            <w:r w:rsidRPr="00765133">
              <w:rPr>
                <w:rFonts w:eastAsia="Arial" w:cs="Times New Roman"/>
                <w:sz w:val="20"/>
                <w:szCs w:val="20"/>
              </w:rPr>
              <w:t xml:space="preserve">, </w:t>
            </w:r>
            <w:r w:rsidRPr="00765133">
              <w:rPr>
                <w:rFonts w:eastAsia="Arial" w:cs="Times New Roman"/>
                <w:spacing w:val="-1"/>
                <w:sz w:val="20"/>
                <w:szCs w:val="20"/>
              </w:rPr>
              <w:t>1</w:t>
            </w:r>
            <w:r w:rsidRPr="00765133">
              <w:rPr>
                <w:rFonts w:eastAsia="Arial" w:cs="Times New Roman"/>
                <w:sz w:val="20"/>
                <w:szCs w:val="20"/>
              </w:rPr>
              <w:t>3</w:t>
            </w:r>
            <w:r w:rsidRPr="00765133">
              <w:rPr>
                <w:rFonts w:eastAsia="Arial" w:cs="Times New Roman"/>
                <w:spacing w:val="3"/>
                <w:sz w:val="20"/>
                <w:szCs w:val="20"/>
              </w:rPr>
              <w:t xml:space="preserve"> </w:t>
            </w:r>
            <w:r w:rsidRPr="00765133">
              <w:rPr>
                <w:rFonts w:eastAsia="Arial" w:cs="Times New Roman"/>
                <w:sz w:val="20"/>
                <w:szCs w:val="20"/>
              </w:rPr>
              <w:t>y</w:t>
            </w:r>
          </w:p>
          <w:p w:rsidR="00473748" w:rsidRPr="00765133" w:rsidRDefault="00473748" w:rsidP="003277C4">
            <w:pPr>
              <w:spacing w:before="35" w:line="240" w:lineRule="auto"/>
              <w:ind w:left="104" w:firstLine="0"/>
              <w:rPr>
                <w:rFonts w:eastAsia="Arial" w:cs="Times New Roman"/>
                <w:sz w:val="20"/>
                <w:szCs w:val="20"/>
              </w:rPr>
            </w:pPr>
            <w:r w:rsidRPr="00765133">
              <w:rPr>
                <w:rFonts w:eastAsia="Arial" w:cs="Times New Roman"/>
                <w:spacing w:val="-1"/>
                <w:sz w:val="20"/>
                <w:szCs w:val="20"/>
              </w:rPr>
              <w:t>18</w:t>
            </w:r>
          </w:p>
        </w:tc>
        <w:tc>
          <w:tcPr>
            <w:tcW w:w="5357"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ind w:left="104" w:right="77" w:firstLine="0"/>
              <w:rPr>
                <w:rFonts w:eastAsia="Arial" w:cs="Times New Roman"/>
                <w:sz w:val="20"/>
                <w:szCs w:val="20"/>
              </w:rPr>
            </w:pPr>
            <w:r w:rsidRPr="00765133">
              <w:rPr>
                <w:rFonts w:eastAsia="Arial" w:cs="Times New Roman"/>
                <w:sz w:val="20"/>
                <w:szCs w:val="20"/>
              </w:rPr>
              <w:t>R</w:t>
            </w:r>
            <w:r w:rsidRPr="00765133">
              <w:rPr>
                <w:rFonts w:eastAsia="Arial" w:cs="Times New Roman"/>
                <w:spacing w:val="-1"/>
                <w:sz w:val="20"/>
                <w:szCs w:val="20"/>
              </w:rPr>
              <w:t>e</w:t>
            </w:r>
            <w:r w:rsidRPr="00765133">
              <w:rPr>
                <w:rFonts w:eastAsia="Arial" w:cs="Times New Roman"/>
                <w:sz w:val="20"/>
                <w:szCs w:val="20"/>
              </w:rPr>
              <w:t>c</w:t>
            </w:r>
            <w:r w:rsidRPr="00765133">
              <w:rPr>
                <w:rFonts w:eastAsia="Arial" w:cs="Times New Roman"/>
                <w:spacing w:val="4"/>
                <w:sz w:val="20"/>
                <w:szCs w:val="20"/>
              </w:rPr>
              <w:t>o</w:t>
            </w:r>
            <w:r w:rsidRPr="00765133">
              <w:rPr>
                <w:rFonts w:eastAsia="Arial" w:cs="Times New Roman"/>
                <w:spacing w:val="-6"/>
                <w:sz w:val="20"/>
                <w:szCs w:val="20"/>
              </w:rPr>
              <w:t>n</w:t>
            </w:r>
            <w:r w:rsidRPr="00765133">
              <w:rPr>
                <w:rFonts w:eastAsia="Arial" w:cs="Times New Roman"/>
                <w:spacing w:val="-1"/>
                <w:sz w:val="20"/>
                <w:szCs w:val="20"/>
              </w:rPr>
              <w:t>o</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3"/>
                <w:sz w:val="20"/>
                <w:szCs w:val="20"/>
              </w:rPr>
              <w:t>m</w:t>
            </w:r>
            <w:r w:rsidRPr="00765133">
              <w:rPr>
                <w:rFonts w:eastAsia="Arial" w:cs="Times New Roman"/>
                <w:spacing w:val="-4"/>
                <w:sz w:val="20"/>
                <w:szCs w:val="20"/>
              </w:rPr>
              <w:t>i</w:t>
            </w:r>
            <w:r w:rsidRPr="00765133">
              <w:rPr>
                <w:rFonts w:eastAsia="Arial" w:cs="Times New Roman"/>
                <w:spacing w:val="4"/>
                <w:sz w:val="20"/>
                <w:szCs w:val="20"/>
              </w:rPr>
              <w:t>e</w:t>
            </w:r>
            <w:r w:rsidRPr="00765133">
              <w:rPr>
                <w:rFonts w:eastAsia="Arial" w:cs="Times New Roman"/>
                <w:spacing w:val="-1"/>
                <w:sz w:val="20"/>
                <w:szCs w:val="20"/>
              </w:rPr>
              <w:t>n</w:t>
            </w:r>
            <w:r w:rsidRPr="00765133">
              <w:rPr>
                <w:rFonts w:eastAsia="Arial" w:cs="Times New Roman"/>
                <w:sz w:val="20"/>
                <w:szCs w:val="20"/>
              </w:rPr>
              <w:t>to</w:t>
            </w:r>
            <w:r w:rsidRPr="00765133">
              <w:rPr>
                <w:rFonts w:eastAsia="Arial" w:cs="Times New Roman"/>
                <w:spacing w:val="32"/>
                <w:sz w:val="20"/>
                <w:szCs w:val="20"/>
              </w:rPr>
              <w:t xml:space="preserve"> </w:t>
            </w:r>
            <w:r w:rsidRPr="00765133">
              <w:rPr>
                <w:rFonts w:eastAsia="Arial" w:cs="Times New Roman"/>
                <w:spacing w:val="4"/>
                <w:sz w:val="20"/>
                <w:szCs w:val="20"/>
              </w:rPr>
              <w:t>d</w:t>
            </w:r>
            <w:r w:rsidRPr="00765133">
              <w:rPr>
                <w:rFonts w:eastAsia="Arial" w:cs="Times New Roman"/>
                <w:sz w:val="20"/>
                <w:szCs w:val="20"/>
              </w:rPr>
              <w:t>e</w:t>
            </w:r>
            <w:r w:rsidRPr="00765133">
              <w:rPr>
                <w:rFonts w:eastAsia="Arial" w:cs="Times New Roman"/>
                <w:spacing w:val="38"/>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29"/>
                <w:sz w:val="20"/>
                <w:szCs w:val="20"/>
              </w:rPr>
              <w:t xml:space="preserve"> </w:t>
            </w:r>
            <w:r w:rsidRPr="00765133">
              <w:rPr>
                <w:rFonts w:eastAsia="Arial" w:cs="Times New Roman"/>
                <w:spacing w:val="5"/>
                <w:sz w:val="20"/>
                <w:szCs w:val="20"/>
              </w:rPr>
              <w:t>c</w:t>
            </w:r>
            <w:r w:rsidRPr="00765133">
              <w:rPr>
                <w:rFonts w:eastAsia="Arial" w:cs="Times New Roman"/>
                <w:spacing w:val="4"/>
                <w:sz w:val="20"/>
                <w:szCs w:val="20"/>
              </w:rPr>
              <w:t>a</w:t>
            </w:r>
            <w:r w:rsidRPr="00765133">
              <w:rPr>
                <w:rFonts w:eastAsia="Arial" w:cs="Times New Roman"/>
                <w:spacing w:val="-6"/>
                <w:sz w:val="20"/>
                <w:szCs w:val="20"/>
              </w:rPr>
              <w:t>n</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pacing w:val="-6"/>
                <w:sz w:val="20"/>
                <w:szCs w:val="20"/>
              </w:rPr>
              <w:t>n</w:t>
            </w:r>
            <w:r w:rsidRPr="00765133">
              <w:rPr>
                <w:rFonts w:eastAsia="Arial" w:cs="Times New Roman"/>
                <w:spacing w:val="4"/>
                <w:sz w:val="20"/>
                <w:szCs w:val="20"/>
              </w:rPr>
              <w:t>e</w:t>
            </w:r>
            <w:r w:rsidRPr="00765133">
              <w:rPr>
                <w:rFonts w:eastAsia="Arial" w:cs="Times New Roman"/>
                <w:sz w:val="20"/>
                <w:szCs w:val="20"/>
              </w:rPr>
              <w:t>s,</w:t>
            </w:r>
            <w:r w:rsidRPr="00765133">
              <w:rPr>
                <w:rFonts w:eastAsia="Arial" w:cs="Times New Roman"/>
                <w:spacing w:val="38"/>
                <w:sz w:val="20"/>
                <w:szCs w:val="20"/>
              </w:rPr>
              <w:t xml:space="preserve"> </w:t>
            </w:r>
            <w:r w:rsidRPr="00765133">
              <w:rPr>
                <w:rFonts w:eastAsia="Arial" w:cs="Times New Roman"/>
                <w:spacing w:val="-4"/>
                <w:sz w:val="20"/>
                <w:szCs w:val="20"/>
              </w:rPr>
              <w:t>l</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29"/>
                <w:sz w:val="20"/>
                <w:szCs w:val="20"/>
              </w:rPr>
              <w:t xml:space="preserve"> </w:t>
            </w:r>
            <w:r w:rsidRPr="00765133">
              <w:rPr>
                <w:rFonts w:eastAsia="Arial" w:cs="Times New Roman"/>
                <w:spacing w:val="5"/>
                <w:sz w:val="20"/>
                <w:szCs w:val="20"/>
              </w:rPr>
              <w:t>j</w:t>
            </w:r>
            <w:r w:rsidRPr="00765133">
              <w:rPr>
                <w:rFonts w:eastAsia="Arial" w:cs="Times New Roman"/>
                <w:spacing w:val="-1"/>
                <w:sz w:val="20"/>
                <w:szCs w:val="20"/>
              </w:rPr>
              <w:t>ueg</w:t>
            </w:r>
            <w:r w:rsidRPr="00765133">
              <w:rPr>
                <w:rFonts w:eastAsia="Arial" w:cs="Times New Roman"/>
                <w:spacing w:val="4"/>
                <w:sz w:val="20"/>
                <w:szCs w:val="20"/>
              </w:rPr>
              <w:t>o</w:t>
            </w:r>
            <w:r w:rsidRPr="00765133">
              <w:rPr>
                <w:rFonts w:eastAsia="Arial" w:cs="Times New Roman"/>
                <w:sz w:val="20"/>
                <w:szCs w:val="20"/>
              </w:rPr>
              <w:t>s</w:t>
            </w:r>
            <w:r w:rsidRPr="00765133">
              <w:rPr>
                <w:rFonts w:eastAsia="Arial" w:cs="Times New Roman"/>
                <w:spacing w:val="34"/>
                <w:sz w:val="20"/>
                <w:szCs w:val="20"/>
              </w:rPr>
              <w:t xml:space="preserve"> </w:t>
            </w:r>
            <w:r w:rsidRPr="00765133">
              <w:rPr>
                <w:rFonts w:eastAsia="Arial" w:cs="Times New Roman"/>
                <w:sz w:val="20"/>
                <w:szCs w:val="20"/>
              </w:rPr>
              <w:t>y</w:t>
            </w:r>
            <w:r w:rsidRPr="00765133">
              <w:rPr>
                <w:rFonts w:eastAsia="Arial" w:cs="Times New Roman"/>
                <w:spacing w:val="34"/>
                <w:sz w:val="20"/>
                <w:szCs w:val="20"/>
              </w:rPr>
              <w:t xml:space="preserve"> </w:t>
            </w:r>
            <w:r w:rsidRPr="00765133">
              <w:rPr>
                <w:rFonts w:eastAsia="Arial" w:cs="Times New Roman"/>
                <w:spacing w:val="4"/>
                <w:sz w:val="20"/>
                <w:szCs w:val="20"/>
              </w:rPr>
              <w:t>e</w:t>
            </w:r>
            <w:r w:rsidRPr="00765133">
              <w:rPr>
                <w:rFonts w:eastAsia="Arial" w:cs="Times New Roman"/>
                <w:sz w:val="20"/>
                <w:szCs w:val="20"/>
              </w:rPr>
              <w:t>l</w:t>
            </w:r>
            <w:r w:rsidRPr="00765133">
              <w:rPr>
                <w:rFonts w:eastAsia="Arial" w:cs="Times New Roman"/>
                <w:spacing w:val="35"/>
                <w:sz w:val="20"/>
                <w:szCs w:val="20"/>
              </w:rPr>
              <w:t xml:space="preserve"> </w:t>
            </w:r>
            <w:r w:rsidRPr="00765133">
              <w:rPr>
                <w:rFonts w:eastAsia="Arial" w:cs="Times New Roman"/>
                <w:spacing w:val="-5"/>
                <w:sz w:val="20"/>
                <w:szCs w:val="20"/>
              </w:rPr>
              <w:t>v</w:t>
            </w:r>
            <w:r w:rsidRPr="00765133">
              <w:rPr>
                <w:rFonts w:eastAsia="Arial" w:cs="Times New Roman"/>
                <w:spacing w:val="-1"/>
                <w:sz w:val="20"/>
                <w:szCs w:val="20"/>
              </w:rPr>
              <w:t>o</w:t>
            </w:r>
            <w:r w:rsidRPr="00765133">
              <w:rPr>
                <w:rFonts w:eastAsia="Arial" w:cs="Times New Roman"/>
                <w:spacing w:val="5"/>
                <w:sz w:val="20"/>
                <w:szCs w:val="20"/>
              </w:rPr>
              <w:t>c</w:t>
            </w:r>
            <w:r w:rsidRPr="00765133">
              <w:rPr>
                <w:rFonts w:eastAsia="Arial" w:cs="Times New Roman"/>
                <w:spacing w:val="-1"/>
                <w:sz w:val="20"/>
                <w:szCs w:val="20"/>
              </w:rPr>
              <w:t>a</w:t>
            </w:r>
            <w:r w:rsidRPr="00765133">
              <w:rPr>
                <w:rFonts w:eastAsia="Arial" w:cs="Times New Roman"/>
                <w:spacing w:val="4"/>
                <w:sz w:val="20"/>
                <w:szCs w:val="20"/>
              </w:rPr>
              <w:t>b</w:t>
            </w:r>
            <w:r w:rsidRPr="00765133">
              <w:rPr>
                <w:rFonts w:eastAsia="Arial" w:cs="Times New Roman"/>
                <w:spacing w:val="-1"/>
                <w:sz w:val="20"/>
                <w:szCs w:val="20"/>
              </w:rPr>
              <w:t>u</w:t>
            </w:r>
            <w:r w:rsidRPr="00765133">
              <w:rPr>
                <w:rFonts w:eastAsia="Arial" w:cs="Times New Roman"/>
                <w:spacing w:val="-4"/>
                <w:sz w:val="20"/>
                <w:szCs w:val="20"/>
              </w:rPr>
              <w:t>l</w:t>
            </w:r>
            <w:r w:rsidRPr="00765133">
              <w:rPr>
                <w:rFonts w:eastAsia="Arial" w:cs="Times New Roman"/>
                <w:spacing w:val="-1"/>
                <w:sz w:val="20"/>
                <w:szCs w:val="20"/>
              </w:rPr>
              <w:t>a</w:t>
            </w:r>
            <w:r w:rsidRPr="00765133">
              <w:rPr>
                <w:rFonts w:eastAsia="Arial" w:cs="Times New Roman"/>
                <w:spacing w:val="3"/>
                <w:sz w:val="20"/>
                <w:szCs w:val="20"/>
              </w:rPr>
              <w:t>r</w:t>
            </w:r>
            <w:r w:rsidRPr="00765133">
              <w:rPr>
                <w:rFonts w:eastAsia="Arial" w:cs="Times New Roman"/>
                <w:spacing w:val="-4"/>
                <w:sz w:val="20"/>
                <w:szCs w:val="20"/>
              </w:rPr>
              <w:t>i</w:t>
            </w:r>
            <w:r w:rsidRPr="00765133">
              <w:rPr>
                <w:rFonts w:eastAsia="Arial" w:cs="Times New Roman"/>
                <w:sz w:val="20"/>
                <w:szCs w:val="20"/>
              </w:rPr>
              <w:t>o</w:t>
            </w:r>
            <w:r w:rsidRPr="00765133">
              <w:rPr>
                <w:rFonts w:eastAsia="Arial" w:cs="Times New Roman"/>
                <w:spacing w:val="38"/>
                <w:sz w:val="20"/>
                <w:szCs w:val="20"/>
              </w:rPr>
              <w:t xml:space="preserve"> </w:t>
            </w:r>
            <w:r w:rsidRPr="00765133">
              <w:rPr>
                <w:rFonts w:eastAsia="Arial" w:cs="Times New Roman"/>
                <w:sz w:val="20"/>
                <w:szCs w:val="20"/>
              </w:rPr>
              <w:t>c</w:t>
            </w:r>
            <w:r w:rsidRPr="00765133">
              <w:rPr>
                <w:rFonts w:eastAsia="Arial" w:cs="Times New Roman"/>
                <w:spacing w:val="-1"/>
                <w:sz w:val="20"/>
                <w:szCs w:val="20"/>
              </w:rPr>
              <w:t>o</w:t>
            </w:r>
            <w:r w:rsidRPr="00765133">
              <w:rPr>
                <w:rFonts w:eastAsia="Arial" w:cs="Times New Roman"/>
                <w:spacing w:val="3"/>
                <w:sz w:val="20"/>
                <w:szCs w:val="20"/>
              </w:rPr>
              <w:t>m</w:t>
            </w:r>
            <w:r w:rsidRPr="00765133">
              <w:rPr>
                <w:rFonts w:eastAsia="Arial" w:cs="Times New Roman"/>
                <w:sz w:val="20"/>
                <w:szCs w:val="20"/>
              </w:rPr>
              <w:t xml:space="preserve">o </w:t>
            </w:r>
            <w:r w:rsidRPr="00765133">
              <w:rPr>
                <w:rFonts w:eastAsia="Arial" w:cs="Times New Roman"/>
                <w:spacing w:val="-1"/>
                <w:sz w:val="20"/>
                <w:szCs w:val="20"/>
              </w:rPr>
              <w:t>e</w:t>
            </w:r>
            <w:r w:rsidRPr="00765133">
              <w:rPr>
                <w:rFonts w:eastAsia="Arial" w:cs="Times New Roman"/>
                <w:spacing w:val="-5"/>
                <w:sz w:val="20"/>
                <w:szCs w:val="20"/>
              </w:rPr>
              <w:t>s</w:t>
            </w:r>
            <w:r w:rsidRPr="00765133">
              <w:rPr>
                <w:rFonts w:eastAsia="Arial" w:cs="Times New Roman"/>
                <w:spacing w:val="4"/>
                <w:sz w:val="20"/>
                <w:szCs w:val="20"/>
              </w:rPr>
              <w:t>t</w:t>
            </w:r>
            <w:r w:rsidRPr="00765133">
              <w:rPr>
                <w:rFonts w:eastAsia="Arial" w:cs="Times New Roman"/>
                <w:spacing w:val="-2"/>
                <w:sz w:val="20"/>
                <w:szCs w:val="20"/>
              </w:rPr>
              <w:t>r</w:t>
            </w:r>
            <w:r w:rsidRPr="00765133">
              <w:rPr>
                <w:rFonts w:eastAsia="Arial" w:cs="Times New Roman"/>
                <w:spacing w:val="-1"/>
                <w:sz w:val="20"/>
                <w:szCs w:val="20"/>
              </w:rPr>
              <w:t>a</w:t>
            </w:r>
            <w:r w:rsidRPr="00765133">
              <w:rPr>
                <w:rFonts w:eastAsia="Arial" w:cs="Times New Roman"/>
                <w:sz w:val="20"/>
                <w:szCs w:val="20"/>
              </w:rPr>
              <w:t>t</w:t>
            </w:r>
            <w:r w:rsidRPr="00765133">
              <w:rPr>
                <w:rFonts w:eastAsia="Arial" w:cs="Times New Roman"/>
                <w:spacing w:val="3"/>
                <w:sz w:val="20"/>
                <w:szCs w:val="20"/>
              </w:rPr>
              <w:t>e</w:t>
            </w:r>
            <w:r w:rsidRPr="00765133">
              <w:rPr>
                <w:rFonts w:eastAsia="Arial" w:cs="Times New Roman"/>
                <w:spacing w:val="-1"/>
                <w:sz w:val="20"/>
                <w:szCs w:val="20"/>
              </w:rPr>
              <w:t>g</w:t>
            </w:r>
            <w:r w:rsidRPr="00765133">
              <w:rPr>
                <w:rFonts w:eastAsia="Arial" w:cs="Times New Roman"/>
                <w:sz w:val="20"/>
                <w:szCs w:val="20"/>
              </w:rPr>
              <w:t>i</w:t>
            </w:r>
            <w:r w:rsidRPr="00765133">
              <w:rPr>
                <w:rFonts w:eastAsia="Arial" w:cs="Times New Roman"/>
                <w:spacing w:val="4"/>
                <w:sz w:val="20"/>
                <w:szCs w:val="20"/>
              </w:rPr>
              <w:t>a</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3"/>
                <w:sz w:val="20"/>
                <w:szCs w:val="20"/>
              </w:rPr>
              <w:t>m</w:t>
            </w:r>
            <w:r w:rsidRPr="00765133">
              <w:rPr>
                <w:rFonts w:eastAsia="Arial" w:cs="Times New Roman"/>
                <w:spacing w:val="-1"/>
                <w:sz w:val="20"/>
                <w:szCs w:val="20"/>
              </w:rPr>
              <w:t>e</w:t>
            </w:r>
            <w:r w:rsidRPr="00765133">
              <w:rPr>
                <w:rFonts w:eastAsia="Arial" w:cs="Times New Roman"/>
                <w:sz w:val="20"/>
                <w:szCs w:val="20"/>
              </w:rPr>
              <w:t>t</w:t>
            </w:r>
            <w:r w:rsidRPr="00765133">
              <w:rPr>
                <w:rFonts w:eastAsia="Arial" w:cs="Times New Roman"/>
                <w:spacing w:val="-2"/>
                <w:sz w:val="20"/>
                <w:szCs w:val="20"/>
              </w:rPr>
              <w:t>o</w:t>
            </w:r>
            <w:r w:rsidRPr="00765133">
              <w:rPr>
                <w:rFonts w:eastAsia="Arial" w:cs="Times New Roman"/>
                <w:spacing w:val="-1"/>
                <w:sz w:val="20"/>
                <w:szCs w:val="20"/>
              </w:rPr>
              <w:t>d</w:t>
            </w:r>
            <w:r w:rsidRPr="00765133">
              <w:rPr>
                <w:rFonts w:eastAsia="Arial" w:cs="Times New Roman"/>
                <w:spacing w:val="4"/>
                <w:sz w:val="20"/>
                <w:szCs w:val="20"/>
              </w:rPr>
              <w:t>o</w:t>
            </w:r>
            <w:r w:rsidRPr="00765133">
              <w:rPr>
                <w:rFonts w:eastAsia="Arial" w:cs="Times New Roman"/>
                <w:spacing w:val="-4"/>
                <w:sz w:val="20"/>
                <w:szCs w:val="20"/>
              </w:rPr>
              <w:t>l</w:t>
            </w:r>
            <w:r w:rsidRPr="00765133">
              <w:rPr>
                <w:rFonts w:eastAsia="Arial" w:cs="Times New Roman"/>
                <w:spacing w:val="4"/>
                <w:sz w:val="20"/>
                <w:szCs w:val="20"/>
              </w:rPr>
              <w:t>ó</w:t>
            </w:r>
            <w:r w:rsidRPr="00765133">
              <w:rPr>
                <w:rFonts w:eastAsia="Arial" w:cs="Times New Roman"/>
                <w:spacing w:val="-1"/>
                <w:sz w:val="20"/>
                <w:szCs w:val="20"/>
              </w:rPr>
              <w:t>g</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pacing w:val="4"/>
                <w:sz w:val="20"/>
                <w:szCs w:val="20"/>
              </w:rPr>
              <w:t>a</w:t>
            </w:r>
            <w:r w:rsidRPr="00765133">
              <w:rPr>
                <w:rFonts w:eastAsia="Arial" w:cs="Times New Roman"/>
                <w:spacing w:val="-5"/>
                <w:sz w:val="20"/>
                <w:szCs w:val="20"/>
              </w:rPr>
              <w:t>s</w:t>
            </w:r>
            <w:r w:rsidRPr="00765133">
              <w:rPr>
                <w:rFonts w:eastAsia="Arial" w:cs="Times New Roman"/>
                <w:sz w:val="20"/>
                <w:szCs w:val="20"/>
              </w:rPr>
              <w:t>.</w:t>
            </w:r>
          </w:p>
        </w:tc>
        <w:tc>
          <w:tcPr>
            <w:tcW w:w="2055"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1" w:line="276" w:lineRule="auto"/>
              <w:ind w:left="104" w:right="696" w:firstLine="0"/>
              <w:rPr>
                <w:rFonts w:eastAsia="Arial" w:cs="Times New Roman"/>
                <w:sz w:val="20"/>
                <w:szCs w:val="20"/>
              </w:rPr>
            </w:pPr>
            <w:r w:rsidRPr="00765133">
              <w:rPr>
                <w:rFonts w:eastAsia="Arial" w:cs="Times New Roman"/>
                <w:sz w:val="20"/>
                <w:szCs w:val="20"/>
              </w:rPr>
              <w:t>Di</w:t>
            </w:r>
            <w:r w:rsidRPr="00765133">
              <w:rPr>
                <w:rFonts w:eastAsia="Arial" w:cs="Times New Roman"/>
                <w:spacing w:val="-4"/>
                <w:sz w:val="20"/>
                <w:szCs w:val="20"/>
              </w:rPr>
              <w:t>s</w:t>
            </w:r>
            <w:r w:rsidRPr="00765133">
              <w:rPr>
                <w:rFonts w:eastAsia="Arial" w:cs="Times New Roman"/>
                <w:spacing w:val="-1"/>
                <w:sz w:val="20"/>
                <w:szCs w:val="20"/>
              </w:rPr>
              <w:t>e</w:t>
            </w:r>
            <w:r w:rsidRPr="00765133">
              <w:rPr>
                <w:rFonts w:eastAsia="Arial" w:cs="Times New Roman"/>
                <w:spacing w:val="4"/>
                <w:sz w:val="20"/>
                <w:szCs w:val="20"/>
              </w:rPr>
              <w:t>ñ</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 xml:space="preserve">e </w:t>
            </w:r>
            <w:r w:rsidRPr="00765133">
              <w:rPr>
                <w:rFonts w:eastAsia="Arial" w:cs="Times New Roman"/>
                <w:spacing w:val="-1"/>
                <w:sz w:val="20"/>
                <w:szCs w:val="20"/>
              </w:rPr>
              <w:t>a</w:t>
            </w:r>
            <w:r w:rsidRPr="00765133">
              <w:rPr>
                <w:rFonts w:eastAsia="Arial" w:cs="Times New Roman"/>
                <w:sz w:val="20"/>
                <w:szCs w:val="20"/>
              </w:rPr>
              <w:t>c</w:t>
            </w:r>
            <w:r w:rsidRPr="00765133">
              <w:rPr>
                <w:rFonts w:eastAsia="Arial" w:cs="Times New Roman"/>
                <w:spacing w:val="-1"/>
                <w:sz w:val="20"/>
                <w:szCs w:val="20"/>
              </w:rPr>
              <w:t>t</w:t>
            </w:r>
            <w:r w:rsidRPr="00765133">
              <w:rPr>
                <w:rFonts w:eastAsia="Arial" w:cs="Times New Roman"/>
                <w:sz w:val="20"/>
                <w:szCs w:val="20"/>
              </w:rPr>
              <w:t>iv</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1"/>
                <w:sz w:val="20"/>
                <w:szCs w:val="20"/>
              </w:rPr>
              <w:t>ad</w:t>
            </w:r>
            <w:r w:rsidRPr="00765133">
              <w:rPr>
                <w:rFonts w:eastAsia="Arial" w:cs="Times New Roman"/>
                <w:spacing w:val="4"/>
                <w:sz w:val="20"/>
                <w:szCs w:val="20"/>
              </w:rPr>
              <w:t>e</w:t>
            </w:r>
            <w:r w:rsidRPr="00765133">
              <w:rPr>
                <w:rFonts w:eastAsia="Arial" w:cs="Times New Roman"/>
                <w:sz w:val="20"/>
                <w:szCs w:val="20"/>
              </w:rPr>
              <w:t>s</w:t>
            </w:r>
          </w:p>
        </w:tc>
      </w:tr>
      <w:tr w:rsidR="00473748" w:rsidRPr="00D4198F" w:rsidTr="00651C2A">
        <w:trPr>
          <w:trHeight w:hRule="exact" w:val="643"/>
          <w:jc w:val="center"/>
        </w:trPr>
        <w:tc>
          <w:tcPr>
            <w:tcW w:w="1412"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2" w:line="240" w:lineRule="auto"/>
              <w:ind w:left="104" w:firstLine="0"/>
              <w:rPr>
                <w:rFonts w:eastAsia="Arial" w:cs="Times New Roman"/>
                <w:sz w:val="20"/>
                <w:szCs w:val="20"/>
              </w:rPr>
            </w:pPr>
            <w:r w:rsidRPr="00765133">
              <w:rPr>
                <w:rFonts w:eastAsia="Arial" w:cs="Times New Roman"/>
                <w:spacing w:val="1"/>
                <w:sz w:val="20"/>
                <w:szCs w:val="20"/>
              </w:rPr>
              <w:t>A</w:t>
            </w:r>
            <w:r w:rsidRPr="00765133">
              <w:rPr>
                <w:rFonts w:eastAsia="Arial" w:cs="Times New Roman"/>
                <w:spacing w:val="-1"/>
                <w:sz w:val="20"/>
                <w:szCs w:val="20"/>
              </w:rPr>
              <w:t>b</w:t>
            </w:r>
            <w:r w:rsidRPr="00765133">
              <w:rPr>
                <w:rFonts w:eastAsia="Arial" w:cs="Times New Roman"/>
                <w:spacing w:val="-2"/>
                <w:sz w:val="20"/>
                <w:szCs w:val="20"/>
              </w:rPr>
              <w:t>r</w:t>
            </w:r>
            <w:r w:rsidRPr="00765133">
              <w:rPr>
                <w:rFonts w:eastAsia="Arial" w:cs="Times New Roman"/>
                <w:sz w:val="20"/>
                <w:szCs w:val="20"/>
              </w:rPr>
              <w:t>il</w:t>
            </w:r>
            <w:r w:rsidRPr="00765133">
              <w:rPr>
                <w:rFonts w:eastAsia="Arial" w:cs="Times New Roman"/>
                <w:spacing w:val="-4"/>
                <w:sz w:val="20"/>
                <w:szCs w:val="20"/>
              </w:rPr>
              <w:t xml:space="preserve"> </w:t>
            </w:r>
            <w:r w:rsidRPr="00765133">
              <w:rPr>
                <w:rFonts w:eastAsia="Arial" w:cs="Times New Roman"/>
                <w:spacing w:val="3"/>
                <w:sz w:val="20"/>
                <w:szCs w:val="20"/>
              </w:rPr>
              <w:t>2</w:t>
            </w:r>
            <w:r w:rsidRPr="00765133">
              <w:rPr>
                <w:rFonts w:eastAsia="Arial" w:cs="Times New Roman"/>
                <w:sz w:val="20"/>
                <w:szCs w:val="20"/>
              </w:rPr>
              <w:t>0</w:t>
            </w:r>
            <w:r w:rsidRPr="00765133">
              <w:rPr>
                <w:rFonts w:eastAsia="Arial" w:cs="Times New Roman"/>
                <w:spacing w:val="3"/>
                <w:sz w:val="20"/>
                <w:szCs w:val="20"/>
              </w:rPr>
              <w:t xml:space="preserve"> </w:t>
            </w:r>
            <w:r w:rsidRPr="00765133">
              <w:rPr>
                <w:rFonts w:eastAsia="Arial" w:cs="Times New Roman"/>
                <w:sz w:val="20"/>
                <w:szCs w:val="20"/>
              </w:rPr>
              <w:t>y</w:t>
            </w:r>
            <w:r w:rsidRPr="00765133">
              <w:rPr>
                <w:rFonts w:eastAsia="Arial" w:cs="Times New Roman"/>
                <w:spacing w:val="-5"/>
                <w:sz w:val="20"/>
                <w:szCs w:val="20"/>
              </w:rPr>
              <w:t xml:space="preserve"> </w:t>
            </w:r>
            <w:r w:rsidRPr="00765133">
              <w:rPr>
                <w:rFonts w:eastAsia="Arial" w:cs="Times New Roman"/>
                <w:spacing w:val="-2"/>
                <w:sz w:val="20"/>
                <w:szCs w:val="20"/>
              </w:rPr>
              <w:t>2</w:t>
            </w:r>
            <w:r w:rsidRPr="00765133">
              <w:rPr>
                <w:rFonts w:eastAsia="Arial" w:cs="Times New Roman"/>
                <w:sz w:val="20"/>
                <w:szCs w:val="20"/>
              </w:rPr>
              <w:t>5</w:t>
            </w:r>
          </w:p>
        </w:tc>
        <w:tc>
          <w:tcPr>
            <w:tcW w:w="5357"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2"/>
              <w:ind w:left="104" w:firstLine="0"/>
              <w:rPr>
                <w:rFonts w:eastAsia="Arial" w:cs="Times New Roman"/>
                <w:sz w:val="20"/>
                <w:szCs w:val="20"/>
              </w:rPr>
            </w:pPr>
            <w:r w:rsidRPr="00765133">
              <w:rPr>
                <w:rFonts w:eastAsia="Arial" w:cs="Times New Roman"/>
                <w:spacing w:val="-6"/>
                <w:sz w:val="20"/>
                <w:szCs w:val="20"/>
              </w:rPr>
              <w:t>I</w:t>
            </w:r>
            <w:r w:rsidRPr="00765133">
              <w:rPr>
                <w:rFonts w:eastAsia="Arial" w:cs="Times New Roman"/>
                <w:spacing w:val="4"/>
                <w:sz w:val="20"/>
                <w:szCs w:val="20"/>
              </w:rPr>
              <w:t>de</w:t>
            </w:r>
            <w:r w:rsidRPr="00765133">
              <w:rPr>
                <w:rFonts w:eastAsia="Arial" w:cs="Times New Roman"/>
                <w:spacing w:val="-6"/>
                <w:sz w:val="20"/>
                <w:szCs w:val="20"/>
              </w:rPr>
              <w:t>n</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pacing w:val="4"/>
                <w:sz w:val="20"/>
                <w:szCs w:val="20"/>
              </w:rPr>
              <w:t>f</w:t>
            </w:r>
            <w:r w:rsidRPr="00765133">
              <w:rPr>
                <w:rFonts w:eastAsia="Arial" w:cs="Times New Roman"/>
                <w:spacing w:val="-4"/>
                <w:sz w:val="20"/>
                <w:szCs w:val="20"/>
              </w:rPr>
              <w:t>i</w:t>
            </w:r>
            <w:r w:rsidRPr="00765133">
              <w:rPr>
                <w:rFonts w:eastAsia="Arial" w:cs="Times New Roman"/>
                <w:sz w:val="20"/>
                <w:szCs w:val="20"/>
              </w:rPr>
              <w:t>c</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n</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1"/>
                <w:sz w:val="20"/>
                <w:szCs w:val="20"/>
              </w:rPr>
              <w:t xml:space="preserve"> </w:t>
            </w:r>
            <w:r w:rsidRPr="00765133">
              <w:rPr>
                <w:rFonts w:eastAsia="Arial" w:cs="Times New Roman"/>
                <w:spacing w:val="4"/>
                <w:sz w:val="20"/>
                <w:szCs w:val="20"/>
              </w:rPr>
              <w:t>t</w:t>
            </w:r>
            <w:r w:rsidRPr="00765133">
              <w:rPr>
                <w:rFonts w:eastAsia="Arial" w:cs="Times New Roman"/>
                <w:spacing w:val="-4"/>
                <w:sz w:val="20"/>
                <w:szCs w:val="20"/>
              </w:rPr>
              <w:t>i</w:t>
            </w:r>
            <w:r w:rsidRPr="00765133">
              <w:rPr>
                <w:rFonts w:eastAsia="Arial" w:cs="Times New Roman"/>
                <w:spacing w:val="4"/>
                <w:sz w:val="20"/>
                <w:szCs w:val="20"/>
              </w:rPr>
              <w:t>po</w:t>
            </w:r>
            <w:r w:rsidRPr="00765133">
              <w:rPr>
                <w:rFonts w:eastAsia="Arial" w:cs="Times New Roman"/>
                <w:sz w:val="20"/>
                <w:szCs w:val="20"/>
              </w:rPr>
              <w:t>s</w:t>
            </w:r>
            <w:r w:rsidRPr="00765133">
              <w:rPr>
                <w:rFonts w:eastAsia="Arial" w:cs="Times New Roman"/>
                <w:spacing w:val="-5"/>
                <w:sz w:val="20"/>
                <w:szCs w:val="20"/>
              </w:rPr>
              <w:t xml:space="preserve"> </w:t>
            </w:r>
            <w:r w:rsidRPr="00765133">
              <w:rPr>
                <w:rFonts w:eastAsia="Arial" w:cs="Times New Roman"/>
                <w:spacing w:val="-2"/>
                <w:sz w:val="20"/>
                <w:szCs w:val="20"/>
              </w:rPr>
              <w:t>d</w:t>
            </w:r>
            <w:r w:rsidRPr="00765133">
              <w:rPr>
                <w:rFonts w:eastAsia="Arial" w:cs="Times New Roman"/>
                <w:sz w:val="20"/>
                <w:szCs w:val="20"/>
              </w:rPr>
              <w:t>e</w:t>
            </w:r>
            <w:r w:rsidRPr="00765133">
              <w:rPr>
                <w:rFonts w:eastAsia="Arial" w:cs="Times New Roman"/>
                <w:spacing w:val="3"/>
                <w:sz w:val="20"/>
                <w:szCs w:val="20"/>
              </w:rPr>
              <w:t xml:space="preserve"> </w:t>
            </w:r>
            <w:r w:rsidRPr="00765133">
              <w:rPr>
                <w:rFonts w:eastAsia="Arial" w:cs="Times New Roman"/>
                <w:spacing w:val="4"/>
                <w:sz w:val="20"/>
                <w:szCs w:val="20"/>
              </w:rPr>
              <w:t>e</w:t>
            </w:r>
            <w:r w:rsidRPr="00765133">
              <w:rPr>
                <w:rFonts w:eastAsia="Arial" w:cs="Times New Roman"/>
                <w:spacing w:val="-5"/>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6"/>
                <w:sz w:val="20"/>
                <w:szCs w:val="20"/>
              </w:rPr>
              <w:t>u</w:t>
            </w:r>
            <w:r w:rsidRPr="00765133">
              <w:rPr>
                <w:rFonts w:eastAsia="Arial" w:cs="Times New Roman"/>
                <w:spacing w:val="-1"/>
                <w:sz w:val="20"/>
                <w:szCs w:val="20"/>
              </w:rPr>
              <w:t>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ó</w:t>
            </w:r>
            <w:r w:rsidRPr="00765133">
              <w:rPr>
                <w:rFonts w:eastAsia="Arial" w:cs="Times New Roman"/>
                <w:sz w:val="20"/>
                <w:szCs w:val="20"/>
              </w:rPr>
              <w:t>n</w:t>
            </w:r>
          </w:p>
        </w:tc>
        <w:tc>
          <w:tcPr>
            <w:tcW w:w="2055"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2" w:line="276" w:lineRule="auto"/>
              <w:ind w:left="104" w:right="531" w:firstLine="0"/>
              <w:rPr>
                <w:rFonts w:eastAsia="Arial" w:cs="Times New Roman"/>
                <w:sz w:val="20"/>
                <w:szCs w:val="20"/>
              </w:rPr>
            </w:pPr>
            <w:r w:rsidRPr="00765133">
              <w:rPr>
                <w:rFonts w:eastAsia="Arial" w:cs="Times New Roman"/>
                <w:sz w:val="20"/>
                <w:szCs w:val="20"/>
              </w:rPr>
              <w:t>Di</w:t>
            </w:r>
            <w:r w:rsidRPr="00765133">
              <w:rPr>
                <w:rFonts w:eastAsia="Arial" w:cs="Times New Roman"/>
                <w:spacing w:val="-4"/>
                <w:sz w:val="20"/>
                <w:szCs w:val="20"/>
              </w:rPr>
              <w:t>s</w:t>
            </w:r>
            <w:r w:rsidRPr="00765133">
              <w:rPr>
                <w:rFonts w:eastAsia="Arial" w:cs="Times New Roman"/>
                <w:spacing w:val="-1"/>
                <w:sz w:val="20"/>
                <w:szCs w:val="20"/>
              </w:rPr>
              <w:t>e</w:t>
            </w:r>
            <w:r w:rsidRPr="00765133">
              <w:rPr>
                <w:rFonts w:eastAsia="Arial" w:cs="Times New Roman"/>
                <w:spacing w:val="4"/>
                <w:sz w:val="20"/>
                <w:szCs w:val="20"/>
              </w:rPr>
              <w:t>ñ</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 xml:space="preserve">e </w:t>
            </w:r>
            <w:r w:rsidRPr="00765133">
              <w:rPr>
                <w:rFonts w:eastAsia="Arial" w:cs="Times New Roman"/>
                <w:spacing w:val="-1"/>
                <w:sz w:val="20"/>
                <w:szCs w:val="20"/>
              </w:rPr>
              <w:t>e</w:t>
            </w:r>
            <w:r w:rsidRPr="00765133">
              <w:rPr>
                <w:rFonts w:eastAsia="Arial" w:cs="Times New Roman"/>
                <w:spacing w:val="-5"/>
                <w:sz w:val="20"/>
                <w:szCs w:val="20"/>
              </w:rPr>
              <w:t>v</w:t>
            </w:r>
            <w:r w:rsidRPr="00765133">
              <w:rPr>
                <w:rFonts w:eastAsia="Arial" w:cs="Times New Roman"/>
                <w:spacing w:val="4"/>
                <w:sz w:val="20"/>
                <w:szCs w:val="20"/>
              </w:rPr>
              <w:t>a</w:t>
            </w:r>
            <w:r w:rsidRPr="00765133">
              <w:rPr>
                <w:rFonts w:eastAsia="Arial" w:cs="Times New Roman"/>
                <w:sz w:val="20"/>
                <w:szCs w:val="20"/>
              </w:rPr>
              <w:t>l</w:t>
            </w:r>
            <w:r w:rsidRPr="00765133">
              <w:rPr>
                <w:rFonts w:eastAsia="Arial" w:cs="Times New Roman"/>
                <w:spacing w:val="-1"/>
                <w:sz w:val="20"/>
                <w:szCs w:val="20"/>
              </w:rPr>
              <w:t>ua</w:t>
            </w:r>
            <w:r w:rsidRPr="00765133">
              <w:rPr>
                <w:rFonts w:eastAsia="Arial" w:cs="Times New Roman"/>
                <w:spacing w:val="5"/>
                <w:sz w:val="20"/>
                <w:szCs w:val="20"/>
              </w:rPr>
              <w:t>c</w:t>
            </w:r>
            <w:r w:rsidRPr="00765133">
              <w:rPr>
                <w:rFonts w:eastAsia="Arial" w:cs="Times New Roman"/>
                <w:spacing w:val="-4"/>
                <w:sz w:val="20"/>
                <w:szCs w:val="20"/>
              </w:rPr>
              <w:t>i</w:t>
            </w:r>
            <w:r w:rsidRPr="00765133">
              <w:rPr>
                <w:rFonts w:eastAsia="Arial" w:cs="Times New Roman"/>
                <w:spacing w:val="4"/>
                <w:sz w:val="20"/>
                <w:szCs w:val="20"/>
              </w:rPr>
              <w:t>o</w:t>
            </w:r>
            <w:r w:rsidRPr="00765133">
              <w:rPr>
                <w:rFonts w:eastAsia="Arial" w:cs="Times New Roman"/>
                <w:spacing w:val="-6"/>
                <w:sz w:val="20"/>
                <w:szCs w:val="20"/>
              </w:rPr>
              <w:t>n</w:t>
            </w:r>
            <w:r w:rsidRPr="00765133">
              <w:rPr>
                <w:rFonts w:eastAsia="Arial" w:cs="Times New Roman"/>
                <w:spacing w:val="4"/>
                <w:sz w:val="20"/>
                <w:szCs w:val="20"/>
              </w:rPr>
              <w:t>e</w:t>
            </w:r>
            <w:r w:rsidRPr="00765133">
              <w:rPr>
                <w:rFonts w:eastAsia="Arial" w:cs="Times New Roman"/>
                <w:sz w:val="20"/>
                <w:szCs w:val="20"/>
              </w:rPr>
              <w:t>s</w:t>
            </w:r>
          </w:p>
        </w:tc>
      </w:tr>
      <w:tr w:rsidR="00473748" w:rsidRPr="00D4198F" w:rsidTr="00651C2A">
        <w:trPr>
          <w:trHeight w:hRule="exact" w:val="774"/>
          <w:jc w:val="center"/>
        </w:trPr>
        <w:tc>
          <w:tcPr>
            <w:tcW w:w="1412" w:type="dxa"/>
            <w:tcBorders>
              <w:top w:val="single" w:sz="5" w:space="0" w:color="000000"/>
              <w:left w:val="single" w:sz="5" w:space="0" w:color="000000"/>
              <w:bottom w:val="single" w:sz="5" w:space="0" w:color="000000"/>
              <w:right w:val="single" w:sz="5" w:space="0" w:color="000000"/>
            </w:tcBorders>
          </w:tcPr>
          <w:p w:rsidR="003277C4" w:rsidRDefault="00473748" w:rsidP="003277C4">
            <w:pPr>
              <w:spacing w:before="34" w:line="240" w:lineRule="auto"/>
              <w:ind w:right="632" w:firstLine="0"/>
              <w:rPr>
                <w:rFonts w:eastAsia="Arial" w:cs="Times New Roman"/>
                <w:sz w:val="20"/>
                <w:szCs w:val="20"/>
              </w:rPr>
            </w:pPr>
            <w:r w:rsidRPr="00765133">
              <w:rPr>
                <w:rFonts w:eastAsia="Arial" w:cs="Times New Roman"/>
                <w:spacing w:val="1"/>
                <w:sz w:val="20"/>
                <w:szCs w:val="20"/>
              </w:rPr>
              <w:t>A</w:t>
            </w:r>
            <w:r w:rsidRPr="00765133">
              <w:rPr>
                <w:rFonts w:eastAsia="Arial" w:cs="Times New Roman"/>
                <w:spacing w:val="-1"/>
                <w:sz w:val="20"/>
                <w:szCs w:val="20"/>
              </w:rPr>
              <w:t>b</w:t>
            </w:r>
            <w:r w:rsidRPr="00765133">
              <w:rPr>
                <w:rFonts w:eastAsia="Arial" w:cs="Times New Roman"/>
                <w:spacing w:val="-2"/>
                <w:sz w:val="20"/>
                <w:szCs w:val="20"/>
              </w:rPr>
              <w:t>r</w:t>
            </w:r>
            <w:r w:rsidRPr="00765133">
              <w:rPr>
                <w:rFonts w:eastAsia="Arial" w:cs="Times New Roman"/>
                <w:sz w:val="20"/>
                <w:szCs w:val="20"/>
              </w:rPr>
              <w:t>il</w:t>
            </w:r>
            <w:r w:rsidRPr="00765133">
              <w:rPr>
                <w:rFonts w:eastAsia="Arial" w:cs="Times New Roman"/>
                <w:spacing w:val="-4"/>
                <w:sz w:val="20"/>
                <w:szCs w:val="20"/>
              </w:rPr>
              <w:t xml:space="preserve"> </w:t>
            </w:r>
            <w:r w:rsidRPr="00765133">
              <w:rPr>
                <w:rFonts w:eastAsia="Arial" w:cs="Times New Roman"/>
                <w:spacing w:val="3"/>
                <w:sz w:val="20"/>
                <w:szCs w:val="20"/>
              </w:rPr>
              <w:t>2</w:t>
            </w:r>
            <w:r w:rsidRPr="00765133">
              <w:rPr>
                <w:rFonts w:eastAsia="Arial" w:cs="Times New Roman"/>
                <w:sz w:val="20"/>
                <w:szCs w:val="20"/>
              </w:rPr>
              <w:t>7</w:t>
            </w:r>
          </w:p>
          <w:p w:rsidR="00473748" w:rsidRPr="00765133" w:rsidRDefault="00473748" w:rsidP="00651C2A">
            <w:pPr>
              <w:spacing w:before="34" w:line="240" w:lineRule="auto"/>
              <w:ind w:right="632" w:firstLine="0"/>
              <w:rPr>
                <w:rFonts w:eastAsia="Arial" w:cs="Times New Roman"/>
                <w:spacing w:val="1"/>
                <w:sz w:val="20"/>
                <w:szCs w:val="20"/>
              </w:rPr>
            </w:pPr>
            <w:r w:rsidRPr="00765133">
              <w:rPr>
                <w:rFonts w:eastAsia="Arial" w:cs="Times New Roman"/>
                <w:spacing w:val="-2"/>
                <w:sz w:val="20"/>
                <w:szCs w:val="20"/>
              </w:rPr>
              <w:t>M</w:t>
            </w:r>
            <w:r w:rsidRPr="00765133">
              <w:rPr>
                <w:rFonts w:eastAsia="Arial" w:cs="Times New Roman"/>
                <w:spacing w:val="4"/>
                <w:sz w:val="20"/>
                <w:szCs w:val="20"/>
              </w:rPr>
              <w:t>a</w:t>
            </w:r>
            <w:r w:rsidRPr="00765133">
              <w:rPr>
                <w:rFonts w:eastAsia="Arial" w:cs="Times New Roman"/>
                <w:spacing w:val="-5"/>
                <w:sz w:val="20"/>
                <w:szCs w:val="20"/>
              </w:rPr>
              <w:t>y</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z w:val="20"/>
                <w:szCs w:val="20"/>
              </w:rPr>
              <w:t>24</w:t>
            </w:r>
            <w:r w:rsidRPr="00765133">
              <w:rPr>
                <w:rFonts w:cs="Times New Roman"/>
                <w:sz w:val="20"/>
                <w:szCs w:val="20"/>
              </w:rPr>
              <w:br w:type="column"/>
            </w:r>
          </w:p>
        </w:tc>
        <w:tc>
          <w:tcPr>
            <w:tcW w:w="5357" w:type="dxa"/>
            <w:tcBorders>
              <w:top w:val="single" w:sz="5" w:space="0" w:color="000000"/>
              <w:left w:val="single" w:sz="5" w:space="0" w:color="000000"/>
              <w:bottom w:val="single" w:sz="5" w:space="0" w:color="000000"/>
              <w:right w:val="single" w:sz="5" w:space="0" w:color="000000"/>
            </w:tcBorders>
          </w:tcPr>
          <w:p w:rsidR="00473748" w:rsidRPr="00765133" w:rsidRDefault="00473748" w:rsidP="005D1F70">
            <w:pPr>
              <w:spacing w:before="2"/>
              <w:ind w:left="104"/>
              <w:rPr>
                <w:rFonts w:eastAsia="Arial" w:cs="Times New Roman"/>
                <w:spacing w:val="-6"/>
                <w:sz w:val="20"/>
                <w:szCs w:val="20"/>
              </w:rPr>
            </w:pPr>
            <w:r w:rsidRPr="00765133">
              <w:rPr>
                <w:rFonts w:eastAsia="Arial" w:cs="Times New Roman"/>
                <w:spacing w:val="-2"/>
                <w:sz w:val="20"/>
                <w:szCs w:val="20"/>
              </w:rPr>
              <w:t>M</w:t>
            </w:r>
            <w:r w:rsidRPr="00765133">
              <w:rPr>
                <w:rFonts w:eastAsia="Arial" w:cs="Times New Roman"/>
                <w:spacing w:val="-4"/>
                <w:sz w:val="20"/>
                <w:szCs w:val="20"/>
              </w:rPr>
              <w:t>i</w:t>
            </w:r>
            <w:r w:rsidRPr="00765133">
              <w:rPr>
                <w:rFonts w:eastAsia="Arial" w:cs="Times New Roman"/>
                <w:spacing w:val="5"/>
                <w:sz w:val="20"/>
                <w:szCs w:val="20"/>
              </w:rPr>
              <w:t>c</w:t>
            </w:r>
            <w:r w:rsidRPr="00765133">
              <w:rPr>
                <w:rFonts w:eastAsia="Arial" w:cs="Times New Roman"/>
                <w:spacing w:val="-2"/>
                <w:sz w:val="20"/>
                <w:szCs w:val="20"/>
              </w:rPr>
              <w:t>r</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4"/>
                <w:sz w:val="20"/>
                <w:szCs w:val="20"/>
              </w:rPr>
              <w:t>c</w:t>
            </w:r>
            <w:r w:rsidRPr="00765133">
              <w:rPr>
                <w:rFonts w:eastAsia="Arial" w:cs="Times New Roman"/>
                <w:spacing w:val="-4"/>
                <w:sz w:val="20"/>
                <w:szCs w:val="20"/>
              </w:rPr>
              <w:t>l</w:t>
            </w:r>
            <w:r w:rsidRPr="00765133">
              <w:rPr>
                <w:rFonts w:eastAsia="Arial" w:cs="Times New Roman"/>
                <w:spacing w:val="4"/>
                <w:sz w:val="20"/>
                <w:szCs w:val="20"/>
              </w:rPr>
              <w:t>a</w:t>
            </w:r>
            <w:r w:rsidRPr="00765133">
              <w:rPr>
                <w:rFonts w:eastAsia="Arial" w:cs="Times New Roman"/>
                <w:spacing w:val="-5"/>
                <w:sz w:val="20"/>
                <w:szCs w:val="20"/>
              </w:rPr>
              <w:t>s</w:t>
            </w:r>
            <w:r w:rsidRPr="00765133">
              <w:rPr>
                <w:rFonts w:eastAsia="Arial" w:cs="Times New Roman"/>
                <w:spacing w:val="4"/>
                <w:sz w:val="20"/>
                <w:szCs w:val="20"/>
              </w:rPr>
              <w:t>e</w:t>
            </w:r>
            <w:r w:rsidRPr="00765133">
              <w:rPr>
                <w:rFonts w:eastAsia="Arial" w:cs="Times New Roman"/>
                <w:sz w:val="20"/>
                <w:szCs w:val="20"/>
              </w:rPr>
              <w:t>s</w:t>
            </w:r>
          </w:p>
        </w:tc>
        <w:tc>
          <w:tcPr>
            <w:tcW w:w="2055" w:type="dxa"/>
            <w:tcBorders>
              <w:top w:val="single" w:sz="5" w:space="0" w:color="000000"/>
              <w:left w:val="single" w:sz="5" w:space="0" w:color="000000"/>
              <w:bottom w:val="single" w:sz="5" w:space="0" w:color="000000"/>
              <w:right w:val="single" w:sz="5" w:space="0" w:color="000000"/>
            </w:tcBorders>
          </w:tcPr>
          <w:p w:rsidR="00473748" w:rsidRPr="00765133" w:rsidRDefault="00473748" w:rsidP="003277C4">
            <w:pPr>
              <w:spacing w:before="2" w:line="276" w:lineRule="auto"/>
              <w:ind w:left="104" w:right="531" w:firstLine="0"/>
              <w:rPr>
                <w:rFonts w:eastAsia="Arial" w:cs="Times New Roman"/>
                <w:sz w:val="20"/>
                <w:szCs w:val="20"/>
              </w:rPr>
            </w:pPr>
            <w:r w:rsidRPr="00765133">
              <w:rPr>
                <w:rFonts w:eastAsia="Arial" w:cs="Times New Roman"/>
                <w:sz w:val="20"/>
                <w:szCs w:val="20"/>
              </w:rPr>
              <w:t>Di</w:t>
            </w:r>
            <w:r w:rsidRPr="00765133">
              <w:rPr>
                <w:rFonts w:eastAsia="Arial" w:cs="Times New Roman"/>
                <w:spacing w:val="-4"/>
                <w:sz w:val="20"/>
                <w:szCs w:val="20"/>
              </w:rPr>
              <w:t>s</w:t>
            </w:r>
            <w:r w:rsidRPr="00765133">
              <w:rPr>
                <w:rFonts w:eastAsia="Arial" w:cs="Times New Roman"/>
                <w:spacing w:val="-1"/>
                <w:sz w:val="20"/>
                <w:szCs w:val="20"/>
              </w:rPr>
              <w:t>e</w:t>
            </w:r>
            <w:r w:rsidRPr="00765133">
              <w:rPr>
                <w:rFonts w:eastAsia="Arial" w:cs="Times New Roman"/>
                <w:spacing w:val="4"/>
                <w:sz w:val="20"/>
                <w:szCs w:val="20"/>
              </w:rPr>
              <w:t>ñ</w:t>
            </w:r>
            <w:r w:rsidRPr="00765133">
              <w:rPr>
                <w:rFonts w:eastAsia="Arial" w:cs="Times New Roman"/>
                <w:sz w:val="20"/>
                <w:szCs w:val="20"/>
              </w:rPr>
              <w:t>o</w:t>
            </w:r>
            <w:r w:rsidRPr="00765133">
              <w:rPr>
                <w:rFonts w:eastAsia="Arial" w:cs="Times New Roman"/>
                <w:spacing w:val="-1"/>
                <w:sz w:val="20"/>
                <w:szCs w:val="20"/>
              </w:rPr>
              <w:t xml:space="preserve"> </w:t>
            </w:r>
            <w:r w:rsidRPr="00765133">
              <w:rPr>
                <w:rFonts w:eastAsia="Arial" w:cs="Times New Roman"/>
                <w:spacing w:val="-2"/>
                <w:sz w:val="20"/>
                <w:szCs w:val="20"/>
              </w:rPr>
              <w:t>d</w:t>
            </w:r>
            <w:r w:rsidRPr="00765133">
              <w:rPr>
                <w:rFonts w:eastAsia="Arial" w:cs="Times New Roman"/>
                <w:sz w:val="20"/>
                <w:szCs w:val="20"/>
              </w:rPr>
              <w:t xml:space="preserve">e </w:t>
            </w:r>
            <w:r w:rsidRPr="00765133">
              <w:rPr>
                <w:rFonts w:eastAsia="Arial" w:cs="Times New Roman"/>
                <w:spacing w:val="-1"/>
                <w:sz w:val="20"/>
                <w:szCs w:val="20"/>
              </w:rPr>
              <w:t>a</w:t>
            </w:r>
            <w:r w:rsidRPr="00765133">
              <w:rPr>
                <w:rFonts w:eastAsia="Arial" w:cs="Times New Roman"/>
                <w:sz w:val="20"/>
                <w:szCs w:val="20"/>
              </w:rPr>
              <w:t>c</w:t>
            </w:r>
            <w:r w:rsidRPr="00765133">
              <w:rPr>
                <w:rFonts w:eastAsia="Arial" w:cs="Times New Roman"/>
                <w:spacing w:val="-1"/>
                <w:sz w:val="20"/>
                <w:szCs w:val="20"/>
              </w:rPr>
              <w:t>t</w:t>
            </w:r>
            <w:r w:rsidRPr="00765133">
              <w:rPr>
                <w:rFonts w:eastAsia="Arial" w:cs="Times New Roman"/>
                <w:sz w:val="20"/>
                <w:szCs w:val="20"/>
              </w:rPr>
              <w:t>iv</w:t>
            </w:r>
            <w:r w:rsidRPr="00765133">
              <w:rPr>
                <w:rFonts w:eastAsia="Arial" w:cs="Times New Roman"/>
                <w:spacing w:val="-4"/>
                <w:sz w:val="20"/>
                <w:szCs w:val="20"/>
              </w:rPr>
              <w:t>i</w:t>
            </w:r>
            <w:r w:rsidRPr="00765133">
              <w:rPr>
                <w:rFonts w:eastAsia="Arial" w:cs="Times New Roman"/>
                <w:spacing w:val="4"/>
                <w:sz w:val="20"/>
                <w:szCs w:val="20"/>
              </w:rPr>
              <w:t>d</w:t>
            </w:r>
            <w:r w:rsidRPr="00765133">
              <w:rPr>
                <w:rFonts w:eastAsia="Arial" w:cs="Times New Roman"/>
                <w:spacing w:val="-1"/>
                <w:sz w:val="20"/>
                <w:szCs w:val="20"/>
              </w:rPr>
              <w:t>ad</w:t>
            </w:r>
            <w:r w:rsidRPr="00765133">
              <w:rPr>
                <w:rFonts w:eastAsia="Arial" w:cs="Times New Roman"/>
                <w:spacing w:val="4"/>
                <w:sz w:val="20"/>
                <w:szCs w:val="20"/>
              </w:rPr>
              <w:t>e</w:t>
            </w:r>
            <w:r w:rsidRPr="00765133">
              <w:rPr>
                <w:rFonts w:eastAsia="Arial" w:cs="Times New Roman"/>
                <w:sz w:val="20"/>
                <w:szCs w:val="20"/>
              </w:rPr>
              <w:t>s de aula</w:t>
            </w:r>
          </w:p>
        </w:tc>
      </w:tr>
    </w:tbl>
    <w:p w:rsidR="00B535BD" w:rsidRPr="00D4198F" w:rsidRDefault="00B535BD" w:rsidP="00A114FE">
      <w:pPr>
        <w:spacing w:before="29"/>
        <w:rPr>
          <w:rFonts w:cs="Times New Roman"/>
          <w:sz w:val="24"/>
          <w:szCs w:val="24"/>
        </w:rPr>
      </w:pPr>
    </w:p>
    <w:p w:rsidR="00817FDC" w:rsidRDefault="00817FDC">
      <w:pPr>
        <w:spacing w:after="160" w:line="259" w:lineRule="auto"/>
        <w:ind w:firstLine="0"/>
        <w:jc w:val="left"/>
        <w:rPr>
          <w:rFonts w:eastAsia="Times New Roman" w:cs="Times New Roman"/>
          <w:b/>
          <w:sz w:val="24"/>
          <w:szCs w:val="20"/>
          <w:lang w:val="es-MX" w:eastAsia="es-CO"/>
        </w:rPr>
      </w:pPr>
      <w:bookmarkStart w:id="47" w:name="_Toc517392545"/>
      <w:bookmarkStart w:id="48" w:name="_Toc517392600"/>
      <w:r>
        <w:br w:type="page"/>
      </w:r>
    </w:p>
    <w:p w:rsidR="00BE5359" w:rsidRPr="004A11EC" w:rsidRDefault="004A11EC" w:rsidP="004A11EC">
      <w:pPr>
        <w:pStyle w:val="Ttulo1"/>
        <w:jc w:val="center"/>
        <w:rPr>
          <w:rFonts w:ascii="Times New Roman" w:hAnsi="Times New Roman"/>
        </w:rPr>
      </w:pPr>
      <w:bookmarkStart w:id="49" w:name="_Toc517944624"/>
      <w:r w:rsidRPr="004A11EC">
        <w:rPr>
          <w:rFonts w:ascii="Times New Roman" w:hAnsi="Times New Roman"/>
        </w:rPr>
        <w:lastRenderedPageBreak/>
        <w:t xml:space="preserve">5. </w:t>
      </w:r>
      <w:r w:rsidR="001B3609" w:rsidRPr="004A11EC">
        <w:rPr>
          <w:rFonts w:ascii="Times New Roman" w:hAnsi="Times New Roman"/>
        </w:rPr>
        <w:t>DESARROLLO HUMANO – PEDAGÓGICA INFANTIL 1</w:t>
      </w:r>
      <w:bookmarkEnd w:id="47"/>
      <w:bookmarkEnd w:id="48"/>
      <w:bookmarkEnd w:id="49"/>
    </w:p>
    <w:p w:rsidR="00BE5359" w:rsidRPr="00765133" w:rsidRDefault="00BE5359" w:rsidP="00647522">
      <w:pPr>
        <w:spacing w:line="240" w:lineRule="auto"/>
      </w:pPr>
    </w:p>
    <w:p w:rsidR="00BE5359" w:rsidRDefault="00BE5359" w:rsidP="00BE5359">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Preliminares.</w:t>
      </w:r>
    </w:p>
    <w:p w:rsidR="00817FDC" w:rsidRPr="00D4198F" w:rsidRDefault="00817FDC" w:rsidP="00BE5359">
      <w:pPr>
        <w:pStyle w:val="Sinespaciado"/>
        <w:spacing w:line="360" w:lineRule="auto"/>
        <w:jc w:val="both"/>
        <w:rPr>
          <w:rFonts w:ascii="Times New Roman" w:hAnsi="Times New Roman" w:cs="Times New Roman"/>
          <w:b/>
          <w:sz w:val="24"/>
          <w:szCs w:val="24"/>
        </w:rPr>
      </w:pPr>
    </w:p>
    <w:tbl>
      <w:tblPr>
        <w:tblStyle w:val="Tablaconcuadrcula"/>
        <w:tblW w:w="8969" w:type="dxa"/>
        <w:tblInd w:w="72" w:type="dxa"/>
        <w:tblLook w:val="04A0" w:firstRow="1" w:lastRow="0" w:firstColumn="1" w:lastColumn="0" w:noHBand="0" w:noVBand="1"/>
      </w:tblPr>
      <w:tblGrid>
        <w:gridCol w:w="1163"/>
        <w:gridCol w:w="560"/>
        <w:gridCol w:w="705"/>
        <w:gridCol w:w="700"/>
        <w:gridCol w:w="1496"/>
        <w:gridCol w:w="4345"/>
      </w:tblGrid>
      <w:tr w:rsidR="00BE5359" w:rsidRPr="00D4198F" w:rsidTr="00BE5359">
        <w:trPr>
          <w:trHeight w:val="257"/>
        </w:trPr>
        <w:tc>
          <w:tcPr>
            <w:tcW w:w="2405" w:type="dxa"/>
            <w:gridSpan w:val="3"/>
            <w:shd w:val="clear" w:color="auto" w:fill="D9D9D9" w:themeFill="background1" w:themeFillShade="D9"/>
          </w:tcPr>
          <w:p w:rsidR="00BE5359" w:rsidRPr="00D4198F" w:rsidRDefault="00BE5359" w:rsidP="00047A78">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sz w:val="24"/>
                <w:szCs w:val="24"/>
              </w:rPr>
              <w:t>Campo de formación:</w:t>
            </w:r>
          </w:p>
        </w:tc>
        <w:tc>
          <w:tcPr>
            <w:tcW w:w="6564" w:type="dxa"/>
            <w:gridSpan w:val="3"/>
          </w:tcPr>
          <w:p w:rsidR="00BE5359" w:rsidRPr="00D4198F" w:rsidRDefault="00BE5359" w:rsidP="00047A78">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Desarrollo humano</w:t>
            </w:r>
          </w:p>
        </w:tc>
      </w:tr>
      <w:tr w:rsidR="00BE5359" w:rsidRPr="00D4198F" w:rsidTr="00BE5359">
        <w:trPr>
          <w:trHeight w:val="257"/>
        </w:trPr>
        <w:tc>
          <w:tcPr>
            <w:tcW w:w="2405" w:type="dxa"/>
            <w:gridSpan w:val="3"/>
            <w:shd w:val="clear" w:color="auto" w:fill="D9D9D9" w:themeFill="background1" w:themeFillShade="D9"/>
          </w:tcPr>
          <w:p w:rsidR="00BE5359" w:rsidRPr="00D4198F" w:rsidRDefault="00BE5359" w:rsidP="00047A78">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Bloque temático</w:t>
            </w:r>
          </w:p>
        </w:tc>
        <w:tc>
          <w:tcPr>
            <w:tcW w:w="6564" w:type="dxa"/>
            <w:gridSpan w:val="3"/>
          </w:tcPr>
          <w:p w:rsidR="00BE5359" w:rsidRPr="00D4198F" w:rsidRDefault="00BE5359" w:rsidP="00047A78">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Pedagogía  infantil 1</w:t>
            </w:r>
          </w:p>
        </w:tc>
      </w:tr>
      <w:tr w:rsidR="00BE5359" w:rsidRPr="00D4198F" w:rsidTr="00BE5359">
        <w:tc>
          <w:tcPr>
            <w:tcW w:w="1129" w:type="dxa"/>
            <w:shd w:val="clear" w:color="auto" w:fill="D9D9D9" w:themeFill="background1" w:themeFillShade="D9"/>
          </w:tcPr>
          <w:p w:rsidR="00BE5359" w:rsidRPr="00D4198F" w:rsidRDefault="00BE5359" w:rsidP="00047A78">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Semestre:</w:t>
            </w:r>
          </w:p>
        </w:tc>
        <w:tc>
          <w:tcPr>
            <w:tcW w:w="567" w:type="dxa"/>
          </w:tcPr>
          <w:p w:rsidR="00BE5359" w:rsidRPr="00D4198F" w:rsidRDefault="00BE5359" w:rsidP="00047A78">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1</w:t>
            </w:r>
          </w:p>
        </w:tc>
        <w:tc>
          <w:tcPr>
            <w:tcW w:w="709" w:type="dxa"/>
            <w:shd w:val="clear" w:color="auto" w:fill="D9D9D9" w:themeFill="background1" w:themeFillShade="D9"/>
          </w:tcPr>
          <w:p w:rsidR="00BE5359" w:rsidRPr="00D4198F" w:rsidRDefault="00BE5359" w:rsidP="00047A78">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I. H.S</w:t>
            </w:r>
          </w:p>
        </w:tc>
        <w:tc>
          <w:tcPr>
            <w:tcW w:w="709" w:type="dxa"/>
          </w:tcPr>
          <w:p w:rsidR="00BE5359" w:rsidRPr="00D4198F" w:rsidRDefault="00BE5359" w:rsidP="00047A78">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4 H</w:t>
            </w:r>
          </w:p>
        </w:tc>
        <w:tc>
          <w:tcPr>
            <w:tcW w:w="1417" w:type="dxa"/>
            <w:shd w:val="clear" w:color="auto" w:fill="D9D9D9" w:themeFill="background1" w:themeFillShade="D9"/>
          </w:tcPr>
          <w:p w:rsidR="00BE5359" w:rsidRPr="00D4198F" w:rsidRDefault="00BE5359" w:rsidP="00047A78">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Responsable:</w:t>
            </w:r>
          </w:p>
        </w:tc>
        <w:tc>
          <w:tcPr>
            <w:tcW w:w="4438" w:type="dxa"/>
          </w:tcPr>
          <w:p w:rsidR="00BE5359" w:rsidRPr="00D4198F" w:rsidRDefault="00BE5359" w:rsidP="00047A78">
            <w:pPr>
              <w:pStyle w:val="Sinespaciado"/>
              <w:spacing w:line="360" w:lineRule="auto"/>
              <w:jc w:val="both"/>
              <w:rPr>
                <w:rFonts w:ascii="Times New Roman" w:hAnsi="Times New Roman" w:cs="Times New Roman"/>
                <w:b/>
                <w:sz w:val="24"/>
                <w:szCs w:val="24"/>
              </w:rPr>
            </w:pPr>
            <w:proofErr w:type="spellStart"/>
            <w:r w:rsidRPr="00D4198F">
              <w:rPr>
                <w:rFonts w:ascii="Times New Roman" w:hAnsi="Times New Roman" w:cs="Times New Roman"/>
                <w:b/>
                <w:sz w:val="24"/>
                <w:szCs w:val="24"/>
              </w:rPr>
              <w:t>Farley</w:t>
            </w:r>
            <w:proofErr w:type="spellEnd"/>
            <w:r w:rsidRPr="00D4198F">
              <w:rPr>
                <w:rFonts w:ascii="Times New Roman" w:hAnsi="Times New Roman" w:cs="Times New Roman"/>
                <w:b/>
                <w:sz w:val="24"/>
                <w:szCs w:val="24"/>
              </w:rPr>
              <w:t xml:space="preserve"> Johanna Castellanos Salazar</w:t>
            </w:r>
          </w:p>
        </w:tc>
      </w:tr>
    </w:tbl>
    <w:p w:rsidR="00B535BD" w:rsidRPr="00D4198F" w:rsidRDefault="00B535BD" w:rsidP="002F76CA">
      <w:pPr>
        <w:pStyle w:val="Prrafodelista"/>
        <w:tabs>
          <w:tab w:val="left" w:pos="2823"/>
        </w:tabs>
        <w:ind w:left="360"/>
        <w:rPr>
          <w:rFonts w:cs="Times New Roman"/>
          <w:sz w:val="24"/>
          <w:szCs w:val="24"/>
        </w:rPr>
      </w:pPr>
    </w:p>
    <w:p w:rsidR="00BE5359" w:rsidRPr="00817FDC" w:rsidRDefault="00BE5359" w:rsidP="00817FDC">
      <w:pPr>
        <w:tabs>
          <w:tab w:val="left" w:pos="426"/>
          <w:tab w:val="left" w:pos="4404"/>
        </w:tabs>
        <w:ind w:firstLine="0"/>
        <w:rPr>
          <w:rFonts w:cs="Times New Roman"/>
          <w:b/>
        </w:rPr>
      </w:pPr>
      <w:r w:rsidRPr="00817FDC">
        <w:rPr>
          <w:rFonts w:cs="Times New Roman"/>
          <w:b/>
        </w:rPr>
        <w:t>Malla curricular.</w:t>
      </w:r>
    </w:p>
    <w:p w:rsidR="00BE5359" w:rsidRPr="00817FDC" w:rsidRDefault="00BE5359" w:rsidP="003277C4">
      <w:pPr>
        <w:tabs>
          <w:tab w:val="left" w:pos="851"/>
        </w:tabs>
        <w:ind w:firstLine="0"/>
        <w:rPr>
          <w:rFonts w:cs="Times New Roman"/>
          <w:b/>
        </w:rPr>
      </w:pPr>
      <w:r w:rsidRPr="00817FDC">
        <w:rPr>
          <w:rFonts w:cs="Times New Roman"/>
          <w:b/>
        </w:rPr>
        <w:t>Pregunta generadora de la normal</w:t>
      </w:r>
    </w:p>
    <w:p w:rsidR="00BE5359" w:rsidRPr="00817FDC" w:rsidRDefault="00BE5359" w:rsidP="00370855">
      <w:pPr>
        <w:pStyle w:val="Prrafodelista"/>
        <w:numPr>
          <w:ilvl w:val="0"/>
          <w:numId w:val="22"/>
        </w:numPr>
        <w:tabs>
          <w:tab w:val="left" w:pos="4404"/>
        </w:tabs>
        <w:spacing w:line="360" w:lineRule="auto"/>
        <w:ind w:right="-376"/>
        <w:rPr>
          <w:rFonts w:cs="Times New Roman"/>
        </w:rPr>
      </w:pPr>
      <w:r w:rsidRPr="00817FDC">
        <w:rPr>
          <w:rFonts w:cs="Times New Roman"/>
        </w:rPr>
        <w:t>¿Qué saberes necesito apropiar en el desarrollo de mi identidad y quehacer profesional para formarme como una educadora de calidad?</w:t>
      </w:r>
    </w:p>
    <w:p w:rsidR="00BE5359" w:rsidRPr="00817FDC" w:rsidRDefault="00BE5359" w:rsidP="001D0D99">
      <w:pPr>
        <w:tabs>
          <w:tab w:val="left" w:pos="851"/>
        </w:tabs>
        <w:ind w:firstLine="0"/>
        <w:rPr>
          <w:rFonts w:cs="Times New Roman"/>
          <w:b/>
        </w:rPr>
      </w:pPr>
      <w:r w:rsidRPr="00817FDC">
        <w:rPr>
          <w:rFonts w:cs="Times New Roman"/>
          <w:b/>
        </w:rPr>
        <w:t>Pregunta generadora del PFC</w:t>
      </w:r>
    </w:p>
    <w:p w:rsidR="00BE5359" w:rsidRPr="00817FDC" w:rsidRDefault="00BE5359" w:rsidP="00370855">
      <w:pPr>
        <w:pStyle w:val="Prrafodelista"/>
        <w:numPr>
          <w:ilvl w:val="0"/>
          <w:numId w:val="22"/>
        </w:numPr>
        <w:tabs>
          <w:tab w:val="left" w:pos="4404"/>
        </w:tabs>
        <w:spacing w:line="360" w:lineRule="auto"/>
        <w:ind w:right="-376"/>
        <w:rPr>
          <w:rFonts w:cs="Times New Roman"/>
        </w:rPr>
      </w:pPr>
      <w:r w:rsidRPr="00817FDC">
        <w:rPr>
          <w:rFonts w:cs="Times New Roman"/>
        </w:rPr>
        <w:t>¿Cómo los fundamentos humanísticos, pedagógicos, científico-tecnológicos y escolares me permiten asumir el perfil de educadora que requiere la sociedad actual?</w:t>
      </w:r>
    </w:p>
    <w:p w:rsidR="00BE5359" w:rsidRPr="00817FDC" w:rsidRDefault="00BE5359" w:rsidP="001D0D99">
      <w:pPr>
        <w:tabs>
          <w:tab w:val="left" w:pos="851"/>
        </w:tabs>
        <w:ind w:right="-376" w:firstLine="0"/>
        <w:rPr>
          <w:rFonts w:cs="Times New Roman"/>
          <w:b/>
        </w:rPr>
      </w:pPr>
      <w:r w:rsidRPr="00817FDC">
        <w:rPr>
          <w:rFonts w:cs="Times New Roman"/>
          <w:b/>
        </w:rPr>
        <w:t>Pregunta generadora del semestre</w:t>
      </w:r>
    </w:p>
    <w:p w:rsidR="00BE5359" w:rsidRPr="00817FDC" w:rsidRDefault="00BE5359" w:rsidP="00370855">
      <w:pPr>
        <w:pStyle w:val="Prrafodelista"/>
        <w:numPr>
          <w:ilvl w:val="0"/>
          <w:numId w:val="22"/>
        </w:numPr>
        <w:tabs>
          <w:tab w:val="left" w:pos="4404"/>
        </w:tabs>
        <w:spacing w:line="360" w:lineRule="auto"/>
        <w:ind w:right="-376"/>
        <w:rPr>
          <w:rFonts w:cs="Times New Roman"/>
        </w:rPr>
      </w:pPr>
      <w:r w:rsidRPr="00817FDC">
        <w:rPr>
          <w:rFonts w:cs="Times New Roman"/>
        </w:rPr>
        <w:t>¿Cómo hago de la reflexión pedagógica una práctica que potencie mi ser de maestra?</w:t>
      </w:r>
    </w:p>
    <w:p w:rsidR="00BE5359" w:rsidRPr="00817FDC" w:rsidRDefault="00BE5359" w:rsidP="001D0D99">
      <w:pPr>
        <w:tabs>
          <w:tab w:val="left" w:pos="851"/>
        </w:tabs>
        <w:ind w:right="-376" w:firstLine="0"/>
        <w:rPr>
          <w:rFonts w:cs="Times New Roman"/>
          <w:b/>
        </w:rPr>
      </w:pPr>
      <w:r w:rsidRPr="00817FDC">
        <w:rPr>
          <w:rFonts w:cs="Times New Roman"/>
          <w:b/>
        </w:rPr>
        <w:t>Pregunta generadora del campo de formación.</w:t>
      </w:r>
    </w:p>
    <w:p w:rsidR="00765133" w:rsidRPr="00817FDC" w:rsidRDefault="00BE5359" w:rsidP="00370855">
      <w:pPr>
        <w:pStyle w:val="Prrafodelista"/>
        <w:numPr>
          <w:ilvl w:val="0"/>
          <w:numId w:val="22"/>
        </w:numPr>
        <w:spacing w:line="360" w:lineRule="auto"/>
        <w:ind w:right="-376"/>
        <w:rPr>
          <w:rFonts w:cs="Times New Roman"/>
          <w:lang w:val="es-ES_tradnl"/>
        </w:rPr>
      </w:pPr>
      <w:r w:rsidRPr="00817FDC">
        <w:rPr>
          <w:rFonts w:cs="Times New Roman"/>
          <w:b/>
          <w:bCs/>
          <w:lang w:val="es-ES_tradnl"/>
        </w:rPr>
        <w:t>¿</w:t>
      </w:r>
      <w:r w:rsidRPr="00817FDC">
        <w:rPr>
          <w:rFonts w:cs="Times New Roman"/>
          <w:lang w:val="es-ES_tradnl"/>
        </w:rPr>
        <w:t>Cómo hago de la Pedagogía, una práctica que potencie mí ser de maestra humana, creativa, crítica, intelectual, reflexiva, con estilo salesiano?</w:t>
      </w:r>
    </w:p>
    <w:p w:rsidR="00BE5359" w:rsidRPr="00817FDC" w:rsidRDefault="00BE5359" w:rsidP="001D0D99">
      <w:pPr>
        <w:ind w:right="-376" w:firstLine="0"/>
        <w:rPr>
          <w:rFonts w:cs="Times New Roman"/>
          <w:lang w:val="es-ES_tradnl"/>
        </w:rPr>
      </w:pPr>
      <w:r w:rsidRPr="00817FDC">
        <w:rPr>
          <w:rFonts w:cs="Times New Roman"/>
          <w:b/>
        </w:rPr>
        <w:t>Pregunta organizadora del Bloque temático / seminario</w:t>
      </w:r>
    </w:p>
    <w:p w:rsidR="00BE5359" w:rsidRDefault="00BE5359" w:rsidP="00370855">
      <w:pPr>
        <w:pStyle w:val="Prrafodelista"/>
        <w:numPr>
          <w:ilvl w:val="0"/>
          <w:numId w:val="22"/>
        </w:numPr>
        <w:spacing w:after="0" w:line="360" w:lineRule="auto"/>
        <w:ind w:right="-376"/>
        <w:rPr>
          <w:rFonts w:eastAsia="Times New Roman" w:cs="Times New Roman"/>
          <w:lang w:val="es-ES" w:eastAsia="es-ES"/>
        </w:rPr>
      </w:pPr>
      <w:r w:rsidRPr="00817FDC">
        <w:rPr>
          <w:rFonts w:eastAsia="Times New Roman" w:cs="Times New Roman"/>
          <w:lang w:val="es-ES" w:eastAsia="es-ES"/>
        </w:rPr>
        <w:t>¿Qué saberes, metodologías y estrategias pedagógicas debo potenciar como maestra en formación, con el fin de favorecer la formación integral del infante?</w:t>
      </w:r>
    </w:p>
    <w:p w:rsidR="00817FDC" w:rsidRDefault="00817FDC" w:rsidP="00817FDC">
      <w:pPr>
        <w:pStyle w:val="Prrafodelista"/>
        <w:spacing w:after="0" w:line="360" w:lineRule="auto"/>
        <w:ind w:right="-376" w:firstLine="0"/>
        <w:rPr>
          <w:rFonts w:eastAsia="Times New Roman" w:cs="Times New Roman"/>
          <w:lang w:val="es-ES" w:eastAsia="es-ES"/>
        </w:rPr>
      </w:pPr>
    </w:p>
    <w:p w:rsidR="00817FDC" w:rsidRPr="00817FDC" w:rsidRDefault="00817FDC" w:rsidP="00817FDC">
      <w:pPr>
        <w:pStyle w:val="Prrafodelista"/>
        <w:spacing w:after="0" w:line="360" w:lineRule="auto"/>
        <w:ind w:right="-376" w:firstLine="0"/>
        <w:rPr>
          <w:rFonts w:eastAsia="Times New Roman" w:cs="Times New Roman"/>
          <w:lang w:val="es-ES" w:eastAsia="es-ES"/>
        </w:rPr>
      </w:pPr>
    </w:p>
    <w:p w:rsidR="001B3609" w:rsidRPr="00817FDC" w:rsidRDefault="001B3609" w:rsidP="00872263">
      <w:pPr>
        <w:pStyle w:val="Prrafodelista"/>
        <w:spacing w:after="0" w:line="360" w:lineRule="auto"/>
        <w:ind w:left="360" w:right="-376"/>
        <w:rPr>
          <w:rFonts w:eastAsia="Times New Roman" w:cs="Times New Roman"/>
          <w:lang w:val="es-ES" w:eastAsia="es-ES"/>
        </w:rPr>
      </w:pPr>
    </w:p>
    <w:p w:rsidR="00BE5359" w:rsidRPr="00817FDC" w:rsidRDefault="00BE5359" w:rsidP="001D0D99">
      <w:pPr>
        <w:tabs>
          <w:tab w:val="left" w:pos="426"/>
          <w:tab w:val="left" w:pos="4404"/>
        </w:tabs>
        <w:ind w:right="-376" w:firstLine="0"/>
        <w:rPr>
          <w:rFonts w:cs="Times New Roman"/>
          <w:b/>
        </w:rPr>
      </w:pPr>
      <w:r w:rsidRPr="00817FDC">
        <w:rPr>
          <w:rFonts w:cs="Times New Roman"/>
          <w:b/>
        </w:rPr>
        <w:t>Horizonte del Bloque temático / seminario</w:t>
      </w:r>
    </w:p>
    <w:p w:rsidR="00BE5359" w:rsidRPr="00817FDC" w:rsidRDefault="00BE5359" w:rsidP="00765133">
      <w:pPr>
        <w:tabs>
          <w:tab w:val="left" w:pos="851"/>
        </w:tabs>
        <w:ind w:right="-376"/>
        <w:rPr>
          <w:rFonts w:cs="Times New Roman"/>
          <w:b/>
        </w:rPr>
      </w:pPr>
      <w:r w:rsidRPr="00817FDC">
        <w:rPr>
          <w:rFonts w:cs="Times New Roman"/>
          <w:b/>
        </w:rPr>
        <w:t>Meta</w:t>
      </w:r>
    </w:p>
    <w:p w:rsidR="00BE5359" w:rsidRPr="00817FDC" w:rsidRDefault="00BE5359" w:rsidP="00817FDC">
      <w:pPr>
        <w:rPr>
          <w:lang w:val="es-ES_tradnl"/>
        </w:rPr>
      </w:pPr>
      <w:r w:rsidRPr="00817FDC">
        <w:rPr>
          <w:lang w:val="es-ES_tradnl"/>
        </w:rPr>
        <w:t>Profundizar la fundamentación de la Pedagogía Infantil en busca de la formación idónea de las nuevas maestras con ética cristina y pensamiento creativo.</w:t>
      </w:r>
    </w:p>
    <w:p w:rsidR="00765133" w:rsidRPr="00817FDC" w:rsidRDefault="00765133" w:rsidP="00765133">
      <w:pPr>
        <w:tabs>
          <w:tab w:val="left" w:pos="851"/>
        </w:tabs>
        <w:spacing w:after="0"/>
        <w:ind w:right="-376"/>
        <w:rPr>
          <w:rFonts w:cs="Times New Roman"/>
          <w:lang w:val="es-ES_tradnl"/>
        </w:rPr>
      </w:pPr>
    </w:p>
    <w:p w:rsidR="00BE5359" w:rsidRPr="00817FDC" w:rsidRDefault="00BE5359" w:rsidP="00817FDC">
      <w:pPr>
        <w:tabs>
          <w:tab w:val="left" w:pos="851"/>
        </w:tabs>
        <w:spacing w:after="320"/>
        <w:ind w:right="-374"/>
        <w:rPr>
          <w:rFonts w:cs="Times New Roman"/>
          <w:b/>
        </w:rPr>
      </w:pPr>
      <w:r w:rsidRPr="00817FDC">
        <w:rPr>
          <w:rFonts w:cs="Times New Roman"/>
          <w:b/>
        </w:rPr>
        <w:t>Intencionalidad</w:t>
      </w:r>
    </w:p>
    <w:p w:rsidR="00BE5359" w:rsidRPr="00D4198F" w:rsidRDefault="00BE5359" w:rsidP="00817FDC">
      <w:pPr>
        <w:rPr>
          <w:lang w:val="es-ES_tradnl"/>
        </w:rPr>
      </w:pPr>
      <w:r w:rsidRPr="00817FDC">
        <w:t>Terminado el bloque temático la maestra en formación evidencia en su desempeño la comprensión</w:t>
      </w:r>
      <w:r w:rsidRPr="00D4198F">
        <w:t xml:space="preserve"> de</w:t>
      </w:r>
      <w:r w:rsidRPr="00D4198F">
        <w:rPr>
          <w:lang w:val="es-ES_tradnl"/>
        </w:rPr>
        <w:t xml:space="preserve"> la fundamentación pedagógica Infantil, la cual busca el </w:t>
      </w:r>
      <w:r w:rsidR="001F443B" w:rsidRPr="00D4198F">
        <w:rPr>
          <w:lang w:val="es-ES_tradnl"/>
        </w:rPr>
        <w:t>desarrollo holístico</w:t>
      </w:r>
      <w:r w:rsidRPr="00D4198F">
        <w:rPr>
          <w:lang w:val="es-ES_tradnl"/>
        </w:rPr>
        <w:t xml:space="preserve"> del infante.</w:t>
      </w:r>
    </w:p>
    <w:p w:rsidR="003B4EF4" w:rsidRDefault="003B4EF4" w:rsidP="003B4EF4">
      <w:pPr>
        <w:tabs>
          <w:tab w:val="left" w:pos="851"/>
        </w:tabs>
        <w:spacing w:after="0"/>
        <w:ind w:right="-376"/>
        <w:rPr>
          <w:rFonts w:cs="Times New Roman"/>
          <w:b/>
          <w:sz w:val="24"/>
          <w:szCs w:val="24"/>
          <w:lang w:val="es-ES_tradnl"/>
        </w:rPr>
      </w:pPr>
    </w:p>
    <w:p w:rsidR="00BE5359" w:rsidRPr="003B4EF4" w:rsidRDefault="00BE5359" w:rsidP="00817FDC">
      <w:pPr>
        <w:tabs>
          <w:tab w:val="left" w:pos="851"/>
        </w:tabs>
        <w:spacing w:after="320"/>
        <w:ind w:right="-374"/>
        <w:rPr>
          <w:rFonts w:cs="Times New Roman"/>
          <w:sz w:val="24"/>
          <w:szCs w:val="24"/>
        </w:rPr>
      </w:pPr>
      <w:r w:rsidRPr="003B4EF4">
        <w:rPr>
          <w:rFonts w:cs="Times New Roman"/>
          <w:b/>
          <w:sz w:val="24"/>
          <w:szCs w:val="24"/>
        </w:rPr>
        <w:t xml:space="preserve">Justificación: </w:t>
      </w:r>
    </w:p>
    <w:p w:rsidR="00BE5359" w:rsidRPr="00D4198F" w:rsidRDefault="00BE5359" w:rsidP="00817FDC">
      <w:r w:rsidRPr="00D4198F">
        <w:t xml:space="preserve">El bloque temático de pedagogía infantil es de vital importancia en la formación de la nueva maestra, ya que en él se incorporan la comprensión del niño y la niña desde su desarrollo y </w:t>
      </w:r>
      <w:r w:rsidR="001F443B" w:rsidRPr="00D4198F">
        <w:t>formación integral</w:t>
      </w:r>
      <w:r w:rsidRPr="00D4198F">
        <w:t xml:space="preserve">; para Alfredo </w:t>
      </w:r>
      <w:r w:rsidR="001F443B" w:rsidRPr="00D4198F">
        <w:t>Hoyuelos</w:t>
      </w:r>
      <w:r w:rsidRPr="00D4198F">
        <w:t xml:space="preserve">, (2011): “Es de resaltar que los niños no son considerados ya como una «tabula rasa», ni están predeterminados por la biología ni por los estímulos respuesta, ni única y exclusivamente por las ventajas o des ventajas del ambiente” (p. 18). Así como, tampoco son valorados por los rígidos sometimientos. </w:t>
      </w:r>
      <w:r w:rsidR="001A5C59" w:rsidRPr="00D4198F">
        <w:t xml:space="preserve"> </w:t>
      </w:r>
      <w:r w:rsidRPr="00D4198F">
        <w:t xml:space="preserve">Según Loris </w:t>
      </w:r>
      <w:proofErr w:type="spellStart"/>
      <w:r w:rsidRPr="00D4198F">
        <w:t>Malaguzzi</w:t>
      </w:r>
      <w:proofErr w:type="spellEnd"/>
      <w:r w:rsidRPr="00D4198F">
        <w:t xml:space="preserve"> variados estudios e investigaciones han roto con las bases de una tradición en la infancia, los cuales dejaban entrar en escena un niño molesto, complejo, que imponía cambios de paradigma y esto traía consigo consecuencias en el plano psicológico y pedagógico, también en las propias formas de entender la vida y sus relaciones personales, sociales, con el saber y con las culturas. </w:t>
      </w:r>
    </w:p>
    <w:p w:rsidR="00BE5359" w:rsidRPr="00D4198F" w:rsidRDefault="00BE5359" w:rsidP="00817FDC">
      <w:r w:rsidRPr="00D4198F">
        <w:t xml:space="preserve">Pero más allá de lo difícil y de lo incierto y, a pesar de todo, existe la realidad de la infancia que demanda e impone su identidad: a la que hay que dar crédito e instrumentos para que no sea alienada y desconocida desde su </w:t>
      </w:r>
      <w:r w:rsidR="001F443B" w:rsidRPr="00D4198F">
        <w:t>nacimiento,</w:t>
      </w:r>
      <w:r w:rsidRPr="00D4198F">
        <w:t xml:space="preserve"> sino que nuestros estudiantes en formación puedan expresar claramente la realidad de los niños, comunicarse con ellos y establecer canales de comunicación que impacten en la construcción de un nuevo individuo y una nueva sociedad.</w:t>
      </w:r>
    </w:p>
    <w:p w:rsidR="00BE5359" w:rsidRPr="00D4198F" w:rsidRDefault="00BE5359" w:rsidP="00817FDC">
      <w:r w:rsidRPr="00D4198F">
        <w:lastRenderedPageBreak/>
        <w:t xml:space="preserve">Según </w:t>
      </w:r>
      <w:proofErr w:type="spellStart"/>
      <w:r w:rsidRPr="00D4198F">
        <w:t>Delors</w:t>
      </w:r>
      <w:proofErr w:type="spellEnd"/>
      <w:r w:rsidRPr="00D4198F">
        <w:t xml:space="preserve">, (1996): “Frente a los numerosos desafíos, la educación constituye un instrumento indispensable para que la humanidad pueda progresar hacia los ideales de paz, libertad y justicia social”. En este mismo sentido, Escalante, et al (2012). Manifiesta que la educación debe girar en torno al fortalecimiento de una alta inteligencia la cual comprende una combinación de intelecto, emoción y el espíritu que se requiere en América Latina y el Caribe para enfrentar retos del siglo XXI. </w:t>
      </w:r>
    </w:p>
    <w:p w:rsidR="00BE5359" w:rsidRPr="00D4198F" w:rsidRDefault="00BE5359" w:rsidP="00817FDC">
      <w:r w:rsidRPr="00D4198F">
        <w:t>Comisión Internacional para la Educación en América Latina y el Caribe, 1998. “Son tiempos de profundos cambios que invitan a transformar la escuela. Así como afrontemos el reto, construiremos la escuela del futuro, escuela que dará razón no solo de los cambios sino de las nuevas comprensiones y de los nuevos lenguajes con los cuales ella habrá de decir su palabra”. Marco Raúl Mejía Como lo indican las ideas anteriores, la educación, y con ella la escuela, necesita de una transformación para que tenga una real correspondencia con la historia y con las posibilidades de ampliar las opciones de gozar una calidad de vida de manera sostenible, a nivel local, regional e internacional. Esa transformación es posible en la medida en que se gesten nuevos pactos, entre Educación-Política-Economía Cultura y Ciencia. Pactos que ponen de manifiesto que no se trata de darle a la educación el carácter de curalotodo o de omnipotencia, sino que se requiere de un esfuerzo mancomunado en el que participen y converjan los diferentes sectores de la sociedad.</w:t>
      </w:r>
    </w:p>
    <w:p w:rsidR="00BE5359" w:rsidRPr="00587445" w:rsidRDefault="00BE5359" w:rsidP="00587445">
      <w:pPr>
        <w:tabs>
          <w:tab w:val="left" w:pos="426"/>
        </w:tabs>
        <w:ind w:right="-376"/>
        <w:rPr>
          <w:rFonts w:cs="Times New Roman"/>
          <w:b/>
          <w:sz w:val="24"/>
          <w:szCs w:val="24"/>
        </w:rPr>
      </w:pPr>
      <w:r w:rsidRPr="00587445">
        <w:rPr>
          <w:rFonts w:cs="Times New Roman"/>
          <w:b/>
          <w:sz w:val="24"/>
          <w:szCs w:val="24"/>
        </w:rPr>
        <w:t>Marco teórico</w:t>
      </w:r>
    </w:p>
    <w:p w:rsidR="00BE5359" w:rsidRPr="00D4198F" w:rsidRDefault="00BE5359" w:rsidP="00817FDC">
      <w:r w:rsidRPr="00D4198F">
        <w:rPr>
          <w:color w:val="000000" w:themeColor="text1"/>
        </w:rPr>
        <w:t>La </w:t>
      </w:r>
      <w:r w:rsidRPr="00D4198F">
        <w:rPr>
          <w:rStyle w:val="Textoennegrita"/>
          <w:rFonts w:cs="Times New Roman"/>
          <w:color w:val="000000" w:themeColor="text1"/>
          <w:sz w:val="24"/>
          <w:szCs w:val="24"/>
          <w:bdr w:val="none" w:sz="0" w:space="0" w:color="auto" w:frame="1"/>
        </w:rPr>
        <w:t>pedagogía infantil</w:t>
      </w:r>
      <w:r w:rsidRPr="00D4198F">
        <w:rPr>
          <w:color w:val="000000" w:themeColor="text1"/>
        </w:rPr>
        <w:t>, es una </w:t>
      </w:r>
      <w:hyperlink r:id="rId14" w:history="1">
        <w:r w:rsidRPr="00D4198F">
          <w:rPr>
            <w:rStyle w:val="Textoennegrita"/>
            <w:rFonts w:cs="Times New Roman"/>
            <w:color w:val="000000" w:themeColor="text1"/>
            <w:sz w:val="24"/>
            <w:szCs w:val="24"/>
            <w:bdr w:val="none" w:sz="0" w:space="0" w:color="auto" w:frame="1"/>
          </w:rPr>
          <w:t>disciplina</w:t>
        </w:r>
      </w:hyperlink>
      <w:r w:rsidRPr="00D4198F">
        <w:rPr>
          <w:color w:val="000000" w:themeColor="text1"/>
        </w:rPr>
        <w:t xml:space="preserve"> científica que tiene como objeto de interés  la educación de la primera niñez, </w:t>
      </w:r>
      <w:r w:rsidRPr="00D4198F">
        <w:t xml:space="preserve">etapa educativa que atiende a niñas y niños desde el nacimiento hasta los seis años con la finalidad de contribuir a su desarrollo físico, afectivo, social e intelectual. Es así como </w:t>
      </w:r>
      <w:r w:rsidRPr="00D4198F">
        <w:rPr>
          <w:color w:val="000000" w:themeColor="text1"/>
        </w:rPr>
        <w:t>el docente especialista en esta materia debe disponer de variados conocimientos investigativos, metodológicos y teóricos para estar en condiciones de ejercer la docencia</w:t>
      </w:r>
      <w:r w:rsidRPr="00D4198F">
        <w:t>. Para conseguir todo ello, se requiere de estudios universitarios en pedagogía que se relacionen de forma directa con las teorías de la educación infantil, conocimiento de diversos métodos a aplicar y también tener conocimiento de la estructura organizativa de los diversos sistemas educativos actuales, para crear un contexto lo más acertado posible en función del desarrollo de los infantes en edad escolar, así como reconocer las políticas de atención a los niños, aplicación de didácticas para la iniciación y construcción de significados, de manera que se propicie la autonomía y el pensamiento crítico inicial.</w:t>
      </w:r>
    </w:p>
    <w:p w:rsidR="001F443B" w:rsidRPr="00D4198F" w:rsidRDefault="001F443B" w:rsidP="00872263">
      <w:pPr>
        <w:spacing w:after="0"/>
        <w:ind w:right="-376" w:firstLine="708"/>
        <w:rPr>
          <w:rFonts w:cs="Times New Roman"/>
          <w:sz w:val="24"/>
          <w:szCs w:val="24"/>
        </w:rPr>
      </w:pPr>
    </w:p>
    <w:p w:rsidR="00BE5359" w:rsidRPr="00D4198F" w:rsidRDefault="00BE5359" w:rsidP="00817FDC">
      <w:r w:rsidRPr="00D4198F">
        <w:lastRenderedPageBreak/>
        <w:t xml:space="preserve">El punto neurálgico de la pedagogía infantil, se centra en el sentido de la no especulación con el elemento educación. Velasco citado por </w:t>
      </w:r>
      <w:proofErr w:type="spellStart"/>
      <w:r w:rsidRPr="00D4198F">
        <w:t>Ugas</w:t>
      </w:r>
      <w:proofErr w:type="spellEnd"/>
      <w:r w:rsidRPr="00D4198F">
        <w:t xml:space="preserve"> (2007) “La educación es una actividad intencional del hombre y para el hombre en estado de desenvolvimiento, con objeto de prepararle para la </w:t>
      </w:r>
      <w:r w:rsidR="001F443B" w:rsidRPr="00D4198F">
        <w:t>vida” (</w:t>
      </w:r>
      <w:r w:rsidRPr="00D4198F">
        <w:t xml:space="preserve">p.59). En este sentido, y como lo expresa el precitado auto, el cometido de la educación habrá de consistir en la realización de las posibilidades perfectivas que tiene el hombre. No obstante, la pedagogía infantil se funda en reconocer un tipo de educación auténtica que no puede ser un proceso aislado, y que debe ser un proceso integral, de inclusión, de oportunidades donde cuenta aspectos sociales, familiares, culturales e institucionales. Según Drucker (1995), “el maestro motiva, dirige y estimula. Se convierte en un líder y un recurso”. En la pedagogía infantil, el docente se visualiza como orientador en el aula de allí </w:t>
      </w:r>
      <w:r w:rsidR="001F443B" w:rsidRPr="00D4198F">
        <w:t>que su</w:t>
      </w:r>
      <w:r w:rsidRPr="00D4198F">
        <w:t xml:space="preserve"> preparación intelectual debe ser mayor y comprometida.</w:t>
      </w:r>
    </w:p>
    <w:p w:rsidR="00817FDC" w:rsidRDefault="00BE5359" w:rsidP="00817FDC">
      <w:r w:rsidRPr="00D4198F">
        <w:t xml:space="preserve">Existen nuevas realidades educativas que demandan una nueva visión de la pedagogía infantil ante la denominada sociedad del conocimiento y la transculturización de la </w:t>
      </w:r>
      <w:r w:rsidR="001F443B" w:rsidRPr="00D4198F">
        <w:t>educación,</w:t>
      </w:r>
      <w:r w:rsidRPr="00D4198F">
        <w:t xml:space="preserve"> pero sin obviar un conjunto de prácticas tradicionales que sin duda se justifican bajo el estándar de formación. Considerables son los psicopedagogos que han ejercido su influencia en la pedagogía infantil. Por citar algunos como Jean Piaget, que se destacó en este ámbito por sus estudios sobre el desarrollo cognitivo en la infancia.</w:t>
      </w:r>
      <w:r w:rsidRPr="00D4198F">
        <w:rPr>
          <w:rFonts w:eastAsia="Times New Roman"/>
          <w:lang w:eastAsia="es-ES"/>
        </w:rPr>
        <w:t xml:space="preserve"> </w:t>
      </w:r>
      <w:r w:rsidRPr="00D4198F">
        <w:t>Las investigaciones del psicólogo y epistemólogo suizo Piaget, constituyen una importante aportación para explicar cómo se produce el conocimiento en general y el científico en particular, marcando el inicio de una concepción constructivista del aprendizaje que se entiende como un proceso de construcción interno, activo e individual. El desarrollo cognitivo supone la adquisición sucesiva de estructuras mentales cada vez más complejas, dichas estructuras se van adquiriendo evolutivamente en sucesivas fases o estadios, caracterizados cada uno por un determinado nivel de su desarrollo</w:t>
      </w:r>
      <w:r w:rsidR="001A5C59" w:rsidRPr="00D4198F">
        <w:t xml:space="preserve">.  </w:t>
      </w:r>
    </w:p>
    <w:p w:rsidR="00BE5359" w:rsidRPr="00D4198F" w:rsidRDefault="00BE5359" w:rsidP="00817FDC">
      <w:r w:rsidRPr="00D4198F">
        <w:t xml:space="preserve">Este investigador relacionó las etapas del desarrollo cognitivo con el intelecto, identificando cuatro niveles principales de desarrollo, pero lo que destacan en la pedagogía infantil son el sensorial- motriz que va desde el nacimiento hasta los 18 meses y el pre-operacional que va desde los 18 meses hasta los siete años. </w:t>
      </w:r>
      <w:r w:rsidRPr="00D4198F">
        <w:rPr>
          <w:bCs/>
          <w:lang w:val="es-CL"/>
        </w:rPr>
        <w:t>Para Piaget el desarrollo intelectual procede en forma gradual y continúa</w:t>
      </w:r>
      <w:r w:rsidRPr="00D4198F">
        <w:t xml:space="preserve">. Desde una perspectiva parecida </w:t>
      </w:r>
      <w:proofErr w:type="spellStart"/>
      <w:r w:rsidRPr="00D4198F">
        <w:rPr>
          <w:rFonts w:eastAsia="Times New Roman"/>
          <w:bCs/>
          <w:lang w:val="es-CL" w:eastAsia="es-ES"/>
        </w:rPr>
        <w:t>Havighurst</w:t>
      </w:r>
      <w:proofErr w:type="spellEnd"/>
      <w:r w:rsidRPr="00D4198F">
        <w:rPr>
          <w:rFonts w:eastAsia="Times New Roman"/>
          <w:bCs/>
          <w:lang w:val="es-CL" w:eastAsia="es-ES"/>
        </w:rPr>
        <w:t xml:space="preserve"> postuló las tareas de desarrollo procediendo de los dominios biológicos, psicológicos y culturales. Las tareas necesarias para el desarrollo intelectual son el comienzo del aprendizaje de la lengua, la formación de conceptos sencillos sobre la realidad social y física y esto se genera durante el periodo de infancia. </w:t>
      </w:r>
    </w:p>
    <w:p w:rsidR="00BE5359" w:rsidRPr="00D4198F" w:rsidRDefault="00BE5359" w:rsidP="00817FDC">
      <w:pPr>
        <w:rPr>
          <w:lang w:val="es-CL" w:eastAsia="es-ES"/>
        </w:rPr>
      </w:pPr>
      <w:r w:rsidRPr="00D4198F">
        <w:rPr>
          <w:lang w:val="es-CL" w:eastAsia="es-ES"/>
        </w:rPr>
        <w:t xml:space="preserve">A la vez que se desarrollaban los estudios de Piaget se empezaron a conocer las investigaciones de </w:t>
      </w:r>
      <w:proofErr w:type="spellStart"/>
      <w:r w:rsidRPr="00D4198F">
        <w:rPr>
          <w:lang w:val="es-CL" w:eastAsia="es-ES"/>
        </w:rPr>
        <w:t>Vigotsky</w:t>
      </w:r>
      <w:proofErr w:type="spellEnd"/>
      <w:r w:rsidRPr="00D4198F">
        <w:rPr>
          <w:lang w:val="es-CL" w:eastAsia="es-ES"/>
        </w:rPr>
        <w:t xml:space="preserve">, quien estudió el impacto del medio y de las personas que rodean al niño en el proceso de </w:t>
      </w:r>
      <w:r w:rsidRPr="00D4198F">
        <w:rPr>
          <w:lang w:val="es-CL" w:eastAsia="es-ES"/>
        </w:rPr>
        <w:lastRenderedPageBreak/>
        <w:t xml:space="preserve">aprendizaje desarrollando la teoría del «origen social de la mente». El concepto básico aportado por </w:t>
      </w:r>
      <w:proofErr w:type="spellStart"/>
      <w:r w:rsidRPr="00D4198F">
        <w:rPr>
          <w:lang w:val="es-CL" w:eastAsia="es-ES"/>
        </w:rPr>
        <w:t>Vigotsky</w:t>
      </w:r>
      <w:proofErr w:type="spellEnd"/>
      <w:r w:rsidRPr="00D4198F">
        <w:rPr>
          <w:lang w:val="es-CL" w:eastAsia="es-ES"/>
        </w:rPr>
        <w:t xml:space="preserve"> es el de «zona de desarrollo próximo». Según el autor, cada infante en edad escolar, es capaz de aprender una serie de aspectos que tienen que ver con su nivel de desarrollo, pero existen otros fuera de su alcance que pueden ser asimilados con la ayuda de un adulto o de iguales más aventajados. Este tramo entre lo que el alumno puede aprender por sí mismo y lo que puede aprender con ayuda es lo que denomina «zona de desarrollo próximo». Este concepto es de gran interés, porque define una zona donde la acción del docente es de especial incidencia, concediéndole un papel esencial al considerarle facilitador del desarrollo de estructuras mentales en el estudiante para que sea capaz de construir aprendizajes más complejos.</w:t>
      </w:r>
    </w:p>
    <w:p w:rsidR="00BE5359" w:rsidRPr="00D4198F" w:rsidRDefault="00BE5359" w:rsidP="00817FDC">
      <w:r w:rsidRPr="00D4198F">
        <w:t xml:space="preserve">Por consiguiente, el profesor adquiere especial protagonismo al ser un agente que facilita el andamiaje para el desarrollo cognitivo del estudiante. De </w:t>
      </w:r>
      <w:r w:rsidR="001F443B" w:rsidRPr="00D4198F">
        <w:t>la teoría utilizada</w:t>
      </w:r>
      <w:r w:rsidRPr="00D4198F">
        <w:t xml:space="preserve"> en el campo de la pedagogía infantil cabe destacar las teorías del </w:t>
      </w:r>
      <w:r w:rsidR="001F443B" w:rsidRPr="00D4198F">
        <w:t>aprendizaje humanistas</w:t>
      </w:r>
      <w:r w:rsidRPr="00D4198F">
        <w:t xml:space="preserve"> con el modelo de Carl Rogers, quien destacó que el núcleo central del papel del docente en una educación humanista, la cual está basada en una situación de respeto con los estudiantes. El docente debe partir de las necesidades y potencialidades individuales de los estudiantes, para crear y fomentar un clima de social fundamental para que la comunicación de la información académica y la emocional sea exitosa.</w:t>
      </w:r>
    </w:p>
    <w:p w:rsidR="00BE5359" w:rsidRPr="00D4198F" w:rsidRDefault="00BE5359" w:rsidP="00817FDC">
      <w:r w:rsidRPr="00D4198F">
        <w:t xml:space="preserve">De esta manera, en la pedagogía infantil, él o la docente deben tener amplias competencias relacionadas con diseñar, desarrollar, implementar, dirigir, asesorar y evaluar proyectos educativos, de emprendimiento e investigación en el entorno escolar, social y comunitario y en el campo de la administración educativa, debe incluso estar preparado para participar en proyectos de organizaciones internacionales para la ayuda a la infancia, así como diseñar, promover y evaluar programas para niños </w:t>
      </w:r>
      <w:r w:rsidR="001F443B" w:rsidRPr="00D4198F">
        <w:t>con</w:t>
      </w:r>
      <w:r w:rsidRPr="00D4198F">
        <w:t xml:space="preserve"> limitaciones físicas, emocionales e intelectuales, aunado a construir nuevos discursos y prácticas del saber pedagógico. En este sentido, es oportuno citar a Foucault (1994) quien define la Pedagogía como: “la transmisión de una verdad que tiene por función dotar a un sujeto cualquiera de actitudes, de capacidades, de saberes que antes no poseía y que deberá poseer al final de la relación pedagógica”. (p.101).</w:t>
      </w:r>
    </w:p>
    <w:p w:rsidR="00BE5359" w:rsidRPr="00D4198F" w:rsidRDefault="00BE5359" w:rsidP="00817FDC">
      <w:r w:rsidRPr="00D4198F">
        <w:t xml:space="preserve">Con lo anterior, las ciencias humanas no pueden pretender dominar objetos de estudios, sino comprender la realidad que circunda al infante en procesos de formación. Desde esta perspectiva la Pedagogía Infantil tiene espacios de acción que no se reducen a la escuela, pero que es un espacio innegablemente privilegiado que promueve aprendizajes caracterizados por la asimilación significativa e intencionada de experiencias sistematizadas que se obtiene por la apropiación de las estructuras </w:t>
      </w:r>
      <w:r w:rsidRPr="00D4198F">
        <w:lastRenderedPageBreak/>
        <w:t>simbólicas del saber. En este escenario el quehacer del pedagogo infantil se hará fundamental, puesto que construirá un discurso sobre infancia-aprendizaje-enseñanza.</w:t>
      </w:r>
    </w:p>
    <w:p w:rsidR="00590171" w:rsidRPr="00590171" w:rsidRDefault="00590171" w:rsidP="00590171">
      <w:pPr>
        <w:tabs>
          <w:tab w:val="left" w:pos="4404"/>
        </w:tabs>
        <w:ind w:firstLine="0"/>
        <w:rPr>
          <w:rFonts w:cs="Times New Roman"/>
          <w:b/>
          <w:sz w:val="20"/>
          <w:szCs w:val="20"/>
        </w:rPr>
      </w:pPr>
      <w:bookmarkStart w:id="50" w:name="_Toc517944791"/>
      <w:r w:rsidRPr="00590171">
        <w:rPr>
          <w:b/>
          <w:sz w:val="20"/>
          <w:szCs w:val="20"/>
        </w:rPr>
        <w:t xml:space="preserve">Tabla </w:t>
      </w:r>
      <w:r w:rsidRPr="00590171">
        <w:rPr>
          <w:b/>
          <w:sz w:val="20"/>
          <w:szCs w:val="20"/>
        </w:rPr>
        <w:fldChar w:fldCharType="begin"/>
      </w:r>
      <w:r w:rsidRPr="00590171">
        <w:rPr>
          <w:b/>
          <w:sz w:val="20"/>
          <w:szCs w:val="20"/>
        </w:rPr>
        <w:instrText xml:space="preserve"> SEQ Tabla \* ARABIC </w:instrText>
      </w:r>
      <w:r w:rsidRPr="00590171">
        <w:rPr>
          <w:b/>
          <w:sz w:val="20"/>
          <w:szCs w:val="20"/>
        </w:rPr>
        <w:fldChar w:fldCharType="separate"/>
      </w:r>
      <w:r w:rsidR="005B7B9B">
        <w:rPr>
          <w:b/>
          <w:noProof/>
          <w:sz w:val="20"/>
          <w:szCs w:val="20"/>
        </w:rPr>
        <w:t>9</w:t>
      </w:r>
      <w:r w:rsidRPr="00590171">
        <w:rPr>
          <w:b/>
          <w:sz w:val="20"/>
          <w:szCs w:val="20"/>
        </w:rPr>
        <w:fldChar w:fldCharType="end"/>
      </w:r>
      <w:r w:rsidRPr="00590171">
        <w:rPr>
          <w:b/>
          <w:sz w:val="20"/>
          <w:szCs w:val="20"/>
        </w:rPr>
        <w:t>.</w:t>
      </w:r>
      <w:r>
        <w:rPr>
          <w:b/>
          <w:sz w:val="20"/>
          <w:szCs w:val="20"/>
        </w:rPr>
        <w:t xml:space="preserve"> </w:t>
      </w:r>
      <w:r w:rsidRPr="00590171">
        <w:rPr>
          <w:b/>
          <w:sz w:val="20"/>
          <w:szCs w:val="20"/>
        </w:rPr>
        <w:t xml:space="preserve"> </w:t>
      </w:r>
      <w:r w:rsidRPr="00590171">
        <w:rPr>
          <w:rFonts w:cs="Times New Roman"/>
          <w:b/>
          <w:sz w:val="20"/>
          <w:szCs w:val="20"/>
        </w:rPr>
        <w:t>Plan específico de formación.</w:t>
      </w:r>
      <w:r w:rsidR="00651C2A">
        <w:rPr>
          <w:rFonts w:cs="Times New Roman"/>
          <w:b/>
          <w:sz w:val="20"/>
          <w:szCs w:val="20"/>
        </w:rPr>
        <w:t xml:space="preserve"> </w:t>
      </w:r>
      <w:proofErr w:type="gramStart"/>
      <w:r w:rsidR="00651C2A" w:rsidRPr="00D4198F">
        <w:rPr>
          <w:rFonts w:cs="Times New Roman"/>
          <w:b/>
          <w:sz w:val="24"/>
          <w:szCs w:val="24"/>
        </w:rPr>
        <w:t>Pedagogía  infantil</w:t>
      </w:r>
      <w:proofErr w:type="gramEnd"/>
      <w:r w:rsidR="00651C2A" w:rsidRPr="00D4198F">
        <w:rPr>
          <w:rFonts w:cs="Times New Roman"/>
          <w:b/>
          <w:sz w:val="24"/>
          <w:szCs w:val="24"/>
        </w:rPr>
        <w:t xml:space="preserve"> 1</w:t>
      </w:r>
      <w:bookmarkEnd w:id="50"/>
    </w:p>
    <w:tbl>
      <w:tblPr>
        <w:tblStyle w:val="Tablaconcuadrcula"/>
        <w:tblW w:w="10060" w:type="dxa"/>
        <w:tblLook w:val="04A0" w:firstRow="1" w:lastRow="0" w:firstColumn="1" w:lastColumn="0" w:noHBand="0" w:noVBand="1"/>
      </w:tblPr>
      <w:tblGrid>
        <w:gridCol w:w="1685"/>
        <w:gridCol w:w="1783"/>
        <w:gridCol w:w="1984"/>
        <w:gridCol w:w="2336"/>
        <w:gridCol w:w="2272"/>
      </w:tblGrid>
      <w:tr w:rsidR="00FF5C04" w:rsidRPr="00D4198F" w:rsidTr="00587445">
        <w:trPr>
          <w:trHeight w:val="649"/>
        </w:trPr>
        <w:tc>
          <w:tcPr>
            <w:tcW w:w="1701" w:type="dxa"/>
            <w:shd w:val="clear" w:color="auto" w:fill="D9D9D9" w:themeFill="background1" w:themeFillShade="D9"/>
          </w:tcPr>
          <w:p w:rsidR="00FF5C04" w:rsidRPr="00D4198F" w:rsidRDefault="00FF5C04" w:rsidP="00817FDC">
            <w:pPr>
              <w:tabs>
                <w:tab w:val="left" w:pos="4404"/>
              </w:tabs>
              <w:spacing w:line="240" w:lineRule="auto"/>
              <w:ind w:firstLine="0"/>
              <w:rPr>
                <w:rFonts w:cs="Times New Roman"/>
                <w:b/>
                <w:sz w:val="24"/>
                <w:szCs w:val="24"/>
              </w:rPr>
            </w:pPr>
            <w:r w:rsidRPr="00D4198F">
              <w:rPr>
                <w:rFonts w:cs="Times New Roman"/>
                <w:b/>
                <w:sz w:val="24"/>
                <w:szCs w:val="24"/>
              </w:rPr>
              <w:t>Competencia</w:t>
            </w:r>
          </w:p>
        </w:tc>
        <w:tc>
          <w:tcPr>
            <w:tcW w:w="1549" w:type="dxa"/>
            <w:shd w:val="clear" w:color="auto" w:fill="D9D9D9" w:themeFill="background1" w:themeFillShade="D9"/>
          </w:tcPr>
          <w:p w:rsidR="00FF5C04" w:rsidRPr="00D4198F" w:rsidRDefault="00FF5C04" w:rsidP="00817FDC">
            <w:pPr>
              <w:tabs>
                <w:tab w:val="left" w:pos="4404"/>
              </w:tabs>
              <w:spacing w:line="240" w:lineRule="auto"/>
              <w:ind w:firstLine="0"/>
              <w:rPr>
                <w:rFonts w:cs="Times New Roman"/>
                <w:b/>
                <w:sz w:val="24"/>
                <w:szCs w:val="24"/>
              </w:rPr>
            </w:pPr>
            <w:r w:rsidRPr="00D4198F">
              <w:rPr>
                <w:rFonts w:cs="Times New Roman"/>
                <w:b/>
                <w:sz w:val="24"/>
                <w:szCs w:val="24"/>
              </w:rPr>
              <w:t>Criterios</w:t>
            </w:r>
          </w:p>
        </w:tc>
        <w:tc>
          <w:tcPr>
            <w:tcW w:w="2050" w:type="dxa"/>
            <w:shd w:val="clear" w:color="auto" w:fill="D9D9D9" w:themeFill="background1" w:themeFillShade="D9"/>
          </w:tcPr>
          <w:p w:rsidR="00FF5C04" w:rsidRPr="00D4198F" w:rsidRDefault="00FF5C04" w:rsidP="00817FDC">
            <w:pPr>
              <w:tabs>
                <w:tab w:val="left" w:pos="4404"/>
              </w:tabs>
              <w:spacing w:line="240" w:lineRule="auto"/>
              <w:ind w:firstLine="0"/>
              <w:rPr>
                <w:rFonts w:cs="Times New Roman"/>
                <w:b/>
                <w:sz w:val="24"/>
                <w:szCs w:val="24"/>
              </w:rPr>
            </w:pPr>
            <w:r w:rsidRPr="00D4198F">
              <w:rPr>
                <w:rFonts w:cs="Times New Roman"/>
                <w:b/>
                <w:sz w:val="24"/>
                <w:szCs w:val="24"/>
              </w:rPr>
              <w:t>Tutor intelectual</w:t>
            </w:r>
          </w:p>
        </w:tc>
        <w:tc>
          <w:tcPr>
            <w:tcW w:w="2446" w:type="dxa"/>
            <w:shd w:val="clear" w:color="auto" w:fill="D9D9D9" w:themeFill="background1" w:themeFillShade="D9"/>
          </w:tcPr>
          <w:p w:rsidR="00FF5C04" w:rsidRPr="00D4198F" w:rsidRDefault="00FF5C04" w:rsidP="00817FDC">
            <w:pPr>
              <w:tabs>
                <w:tab w:val="left" w:pos="4404"/>
              </w:tabs>
              <w:spacing w:line="240" w:lineRule="auto"/>
              <w:ind w:firstLine="0"/>
              <w:jc w:val="center"/>
              <w:rPr>
                <w:rFonts w:cs="Times New Roman"/>
                <w:b/>
                <w:sz w:val="24"/>
                <w:szCs w:val="24"/>
              </w:rPr>
            </w:pPr>
            <w:r w:rsidRPr="00D4198F">
              <w:rPr>
                <w:rFonts w:cs="Times New Roman"/>
                <w:b/>
                <w:sz w:val="24"/>
                <w:szCs w:val="24"/>
              </w:rPr>
              <w:t>Ejes problémicos</w:t>
            </w:r>
          </w:p>
        </w:tc>
        <w:tc>
          <w:tcPr>
            <w:tcW w:w="2314" w:type="dxa"/>
            <w:shd w:val="clear" w:color="auto" w:fill="D9D9D9" w:themeFill="background1" w:themeFillShade="D9"/>
          </w:tcPr>
          <w:p w:rsidR="00FF5C04" w:rsidRPr="00D4198F" w:rsidRDefault="00FF5C04" w:rsidP="00817FDC">
            <w:pPr>
              <w:tabs>
                <w:tab w:val="left" w:pos="4404"/>
              </w:tabs>
              <w:spacing w:line="240" w:lineRule="auto"/>
              <w:rPr>
                <w:rFonts w:cs="Times New Roman"/>
                <w:b/>
                <w:sz w:val="24"/>
                <w:szCs w:val="24"/>
              </w:rPr>
            </w:pPr>
            <w:r w:rsidRPr="00D4198F">
              <w:rPr>
                <w:rFonts w:cs="Times New Roman"/>
                <w:b/>
                <w:sz w:val="24"/>
                <w:szCs w:val="24"/>
              </w:rPr>
              <w:t>Desempeño</w:t>
            </w:r>
          </w:p>
        </w:tc>
      </w:tr>
      <w:tr w:rsidR="00FF5C04" w:rsidRPr="00D4198F" w:rsidTr="001D0D99">
        <w:trPr>
          <w:trHeight w:val="4392"/>
        </w:trPr>
        <w:tc>
          <w:tcPr>
            <w:tcW w:w="1701" w:type="dxa"/>
          </w:tcPr>
          <w:p w:rsidR="00FF5C04" w:rsidRPr="00587445" w:rsidRDefault="00FF5C04" w:rsidP="00590171">
            <w:pPr>
              <w:tabs>
                <w:tab w:val="left" w:pos="4404"/>
              </w:tabs>
              <w:rPr>
                <w:rFonts w:cs="Times New Roman"/>
                <w:sz w:val="20"/>
                <w:szCs w:val="20"/>
              </w:rPr>
            </w:pPr>
            <w:r w:rsidRPr="00587445">
              <w:rPr>
                <w:rFonts w:cs="Times New Roman"/>
                <w:sz w:val="20"/>
                <w:szCs w:val="20"/>
              </w:rPr>
              <w:t>Formar</w:t>
            </w:r>
          </w:p>
        </w:tc>
        <w:tc>
          <w:tcPr>
            <w:tcW w:w="1549" w:type="dxa"/>
          </w:tcPr>
          <w:p w:rsidR="00FF5C04" w:rsidRPr="00587445" w:rsidRDefault="00FF5C04" w:rsidP="00590171">
            <w:pPr>
              <w:autoSpaceDE w:val="0"/>
              <w:autoSpaceDN w:val="0"/>
              <w:adjustRightInd w:val="0"/>
              <w:rPr>
                <w:rFonts w:cs="Times New Roman"/>
                <w:sz w:val="20"/>
                <w:szCs w:val="20"/>
              </w:rPr>
            </w:pPr>
            <w:r w:rsidRPr="00587445">
              <w:rPr>
                <w:rFonts w:cs="Times New Roman"/>
                <w:sz w:val="20"/>
                <w:szCs w:val="20"/>
              </w:rPr>
              <w:t>Comprender las características</w:t>
            </w:r>
            <w:r w:rsidR="001D0D99">
              <w:rPr>
                <w:rFonts w:cs="Times New Roman"/>
                <w:sz w:val="20"/>
                <w:szCs w:val="20"/>
              </w:rPr>
              <w:t xml:space="preserve"> </w:t>
            </w:r>
            <w:r w:rsidRPr="00587445">
              <w:rPr>
                <w:rFonts w:cs="Times New Roman"/>
                <w:sz w:val="20"/>
                <w:szCs w:val="20"/>
              </w:rPr>
              <w:t>físicas, intelectuales y sociales de los</w:t>
            </w:r>
          </w:p>
          <w:p w:rsidR="00FF5C04" w:rsidRPr="00587445" w:rsidRDefault="001D0D99" w:rsidP="00590171">
            <w:pPr>
              <w:tabs>
                <w:tab w:val="left" w:pos="4404"/>
              </w:tabs>
              <w:ind w:firstLine="0"/>
              <w:rPr>
                <w:rFonts w:cs="Times New Roman"/>
                <w:sz w:val="20"/>
                <w:szCs w:val="20"/>
              </w:rPr>
            </w:pPr>
            <w:r w:rsidRPr="00587445">
              <w:rPr>
                <w:rFonts w:cs="Times New Roman"/>
                <w:sz w:val="20"/>
                <w:szCs w:val="20"/>
              </w:rPr>
              <w:t>Estudiantes</w:t>
            </w:r>
          </w:p>
        </w:tc>
        <w:tc>
          <w:tcPr>
            <w:tcW w:w="2050" w:type="dxa"/>
          </w:tcPr>
          <w:p w:rsidR="00FF5C04" w:rsidRPr="00587445" w:rsidRDefault="00FF5C04" w:rsidP="00590171">
            <w:pPr>
              <w:rPr>
                <w:rFonts w:eastAsia="Times New Roman" w:cs="Times New Roman"/>
                <w:b/>
                <w:sz w:val="20"/>
                <w:szCs w:val="20"/>
                <w:lang w:val="es-ES" w:eastAsia="es-ES"/>
              </w:rPr>
            </w:pPr>
            <w:r w:rsidRPr="00587445">
              <w:rPr>
                <w:rFonts w:eastAsia="Times New Roman" w:cs="Times New Roman"/>
                <w:b/>
                <w:sz w:val="20"/>
                <w:szCs w:val="20"/>
                <w:lang w:val="es-ES" w:eastAsia="es-ES"/>
              </w:rPr>
              <w:t>Infancia en el mundo a partir del siglo XXI</w:t>
            </w:r>
          </w:p>
          <w:p w:rsidR="00FF5C04" w:rsidRPr="00587445" w:rsidRDefault="00FF5C04" w:rsidP="00370855">
            <w:pPr>
              <w:pStyle w:val="Prrafodelista"/>
              <w:numPr>
                <w:ilvl w:val="0"/>
                <w:numId w:val="1"/>
              </w:numPr>
              <w:spacing w:after="0" w:line="360" w:lineRule="auto"/>
              <w:rPr>
                <w:rFonts w:eastAsia="Times New Roman" w:cs="Times New Roman"/>
                <w:sz w:val="20"/>
                <w:szCs w:val="20"/>
                <w:lang w:val="es-ES" w:eastAsia="es-ES"/>
              </w:rPr>
            </w:pPr>
            <w:r w:rsidRPr="00587445">
              <w:rPr>
                <w:rFonts w:eastAsia="Times New Roman" w:cs="Times New Roman"/>
                <w:sz w:val="20"/>
                <w:szCs w:val="20"/>
                <w:lang w:val="es-ES" w:eastAsia="es-ES"/>
              </w:rPr>
              <w:t xml:space="preserve">Perspectiva histórica de la infancia </w:t>
            </w:r>
          </w:p>
          <w:p w:rsidR="00FF5C04" w:rsidRPr="00587445" w:rsidRDefault="00FF5C04" w:rsidP="00370855">
            <w:pPr>
              <w:pStyle w:val="Prrafodelista"/>
              <w:numPr>
                <w:ilvl w:val="0"/>
                <w:numId w:val="1"/>
              </w:numPr>
              <w:spacing w:after="0" w:line="360" w:lineRule="auto"/>
              <w:rPr>
                <w:rFonts w:eastAsia="Times New Roman" w:cs="Times New Roman"/>
                <w:sz w:val="20"/>
                <w:szCs w:val="20"/>
                <w:lang w:val="es-ES" w:eastAsia="es-ES"/>
              </w:rPr>
            </w:pPr>
            <w:r w:rsidRPr="00587445">
              <w:rPr>
                <w:rFonts w:eastAsia="Times New Roman" w:cs="Times New Roman"/>
                <w:sz w:val="20"/>
                <w:szCs w:val="20"/>
                <w:lang w:val="es-ES" w:eastAsia="es-ES"/>
              </w:rPr>
              <w:t>Nueva concepción de infancia</w:t>
            </w:r>
          </w:p>
          <w:p w:rsidR="00FF5C04" w:rsidRPr="00587445" w:rsidRDefault="00FF5C04" w:rsidP="00370855">
            <w:pPr>
              <w:pStyle w:val="Prrafodelista"/>
              <w:numPr>
                <w:ilvl w:val="0"/>
                <w:numId w:val="1"/>
              </w:numPr>
              <w:spacing w:after="0" w:line="360" w:lineRule="auto"/>
              <w:rPr>
                <w:rFonts w:eastAsia="Times New Roman" w:cs="Times New Roman"/>
                <w:sz w:val="20"/>
                <w:szCs w:val="20"/>
                <w:lang w:val="es-ES" w:eastAsia="es-ES"/>
              </w:rPr>
            </w:pPr>
            <w:r w:rsidRPr="00587445">
              <w:rPr>
                <w:rFonts w:eastAsia="Times New Roman" w:cs="Times New Roman"/>
                <w:sz w:val="20"/>
                <w:szCs w:val="20"/>
                <w:lang w:val="es-ES" w:eastAsia="es-ES"/>
              </w:rPr>
              <w:t>Atención integral a la infancia en Colombia</w:t>
            </w:r>
          </w:p>
          <w:p w:rsidR="00FF5C04" w:rsidRPr="00587445" w:rsidRDefault="00FF5C04" w:rsidP="00370855">
            <w:pPr>
              <w:pStyle w:val="Prrafodelista"/>
              <w:numPr>
                <w:ilvl w:val="0"/>
                <w:numId w:val="1"/>
              </w:numPr>
              <w:spacing w:after="0" w:line="360" w:lineRule="auto"/>
              <w:rPr>
                <w:rFonts w:eastAsia="Times New Roman" w:cs="Times New Roman"/>
                <w:b/>
                <w:sz w:val="20"/>
                <w:szCs w:val="20"/>
                <w:lang w:val="es-ES" w:eastAsia="es-ES"/>
              </w:rPr>
            </w:pPr>
            <w:r w:rsidRPr="00587445">
              <w:rPr>
                <w:rFonts w:eastAsia="Times New Roman" w:cs="Times New Roman"/>
                <w:sz w:val="20"/>
                <w:szCs w:val="20"/>
                <w:lang w:val="es-ES" w:eastAsia="es-ES"/>
              </w:rPr>
              <w:t>Situación de la infancia hoy.</w:t>
            </w:r>
          </w:p>
          <w:p w:rsidR="00FF5C04" w:rsidRPr="00587445" w:rsidRDefault="00FF5C04" w:rsidP="00370855">
            <w:pPr>
              <w:pStyle w:val="Prrafodelista"/>
              <w:numPr>
                <w:ilvl w:val="0"/>
                <w:numId w:val="1"/>
              </w:numPr>
              <w:spacing w:after="0" w:line="360" w:lineRule="auto"/>
              <w:rPr>
                <w:rFonts w:eastAsia="Times New Roman" w:cs="Times New Roman"/>
                <w:b/>
                <w:sz w:val="20"/>
                <w:szCs w:val="20"/>
                <w:lang w:val="es-ES" w:eastAsia="es-ES"/>
              </w:rPr>
            </w:pPr>
            <w:r w:rsidRPr="00587445">
              <w:rPr>
                <w:rFonts w:eastAsia="Times New Roman" w:cs="Times New Roman"/>
                <w:sz w:val="20"/>
                <w:szCs w:val="20"/>
                <w:lang w:val="es-ES" w:eastAsia="es-ES"/>
              </w:rPr>
              <w:t xml:space="preserve">La Unicef </w:t>
            </w:r>
          </w:p>
          <w:p w:rsidR="00FF5C04" w:rsidRPr="00587445" w:rsidRDefault="00FF5C04" w:rsidP="00370855">
            <w:pPr>
              <w:pStyle w:val="Prrafodelista"/>
              <w:numPr>
                <w:ilvl w:val="0"/>
                <w:numId w:val="1"/>
              </w:numPr>
              <w:spacing w:after="0" w:line="360" w:lineRule="auto"/>
              <w:rPr>
                <w:rFonts w:eastAsia="Times New Roman" w:cs="Times New Roman"/>
                <w:b/>
                <w:sz w:val="20"/>
                <w:szCs w:val="20"/>
                <w:lang w:val="es-ES" w:eastAsia="es-ES"/>
              </w:rPr>
            </w:pPr>
            <w:r w:rsidRPr="00587445">
              <w:rPr>
                <w:rFonts w:eastAsia="Times New Roman" w:cs="Times New Roman"/>
                <w:sz w:val="20"/>
                <w:szCs w:val="20"/>
                <w:lang w:val="es-ES" w:eastAsia="es-ES"/>
              </w:rPr>
              <w:t>Unicef en Colombia</w:t>
            </w:r>
          </w:p>
          <w:p w:rsidR="00FF5C04" w:rsidRPr="00587445" w:rsidRDefault="00FF5C04" w:rsidP="00370855">
            <w:pPr>
              <w:pStyle w:val="Prrafodelista"/>
              <w:numPr>
                <w:ilvl w:val="0"/>
                <w:numId w:val="1"/>
              </w:numPr>
              <w:spacing w:after="0" w:line="360" w:lineRule="auto"/>
              <w:rPr>
                <w:rFonts w:eastAsia="Calibri" w:cs="Times New Roman"/>
                <w:sz w:val="20"/>
                <w:szCs w:val="20"/>
              </w:rPr>
            </w:pPr>
            <w:r w:rsidRPr="00587445">
              <w:rPr>
                <w:rFonts w:eastAsia="Times New Roman" w:cs="Times New Roman"/>
                <w:sz w:val="20"/>
                <w:szCs w:val="20"/>
                <w:lang w:val="es-ES" w:eastAsia="es-ES"/>
              </w:rPr>
              <w:t>Derechos del niño/a</w:t>
            </w:r>
          </w:p>
        </w:tc>
        <w:tc>
          <w:tcPr>
            <w:tcW w:w="2446" w:type="dxa"/>
          </w:tcPr>
          <w:p w:rsidR="00FF5C04" w:rsidRPr="00587445" w:rsidRDefault="00FF5C04" w:rsidP="00590171">
            <w:pPr>
              <w:tabs>
                <w:tab w:val="left" w:pos="4404"/>
              </w:tabs>
              <w:rPr>
                <w:rFonts w:cs="Times New Roman"/>
                <w:sz w:val="20"/>
                <w:szCs w:val="20"/>
              </w:rPr>
            </w:pPr>
            <w:r w:rsidRPr="00587445">
              <w:rPr>
                <w:rFonts w:cs="Times New Roman"/>
                <w:sz w:val="20"/>
                <w:szCs w:val="20"/>
              </w:rPr>
              <w:t>¿Qué acontecimientos históricos permitieron la construcción del concepto de infancia durante el siglo XXI?</w:t>
            </w:r>
          </w:p>
        </w:tc>
        <w:tc>
          <w:tcPr>
            <w:tcW w:w="2314" w:type="dxa"/>
          </w:tcPr>
          <w:p w:rsidR="00FF5C04" w:rsidRPr="00587445" w:rsidRDefault="00FF5C04" w:rsidP="00590171">
            <w:pPr>
              <w:autoSpaceDE w:val="0"/>
              <w:autoSpaceDN w:val="0"/>
              <w:adjustRightInd w:val="0"/>
              <w:rPr>
                <w:rFonts w:cs="Times New Roman"/>
                <w:sz w:val="20"/>
                <w:szCs w:val="20"/>
              </w:rPr>
            </w:pPr>
            <w:r w:rsidRPr="00587445">
              <w:rPr>
                <w:rFonts w:cs="Times New Roman"/>
                <w:sz w:val="20"/>
                <w:szCs w:val="20"/>
              </w:rPr>
              <w:t>Valora y tiene en cuenta el recorrido histórico de la infancia como bases que fortalecen su planificación y actividades de formación.</w:t>
            </w:r>
          </w:p>
          <w:p w:rsidR="00FF5C04" w:rsidRPr="00587445" w:rsidRDefault="00FF5C04" w:rsidP="00590171">
            <w:pPr>
              <w:autoSpaceDE w:val="0"/>
              <w:autoSpaceDN w:val="0"/>
              <w:adjustRightInd w:val="0"/>
              <w:rPr>
                <w:rFonts w:cs="Times New Roman"/>
                <w:sz w:val="20"/>
                <w:szCs w:val="20"/>
              </w:rPr>
            </w:pPr>
          </w:p>
          <w:p w:rsidR="00FF5C04" w:rsidRPr="00587445" w:rsidRDefault="00FF5C04" w:rsidP="00590171">
            <w:pPr>
              <w:tabs>
                <w:tab w:val="left" w:pos="4404"/>
              </w:tabs>
              <w:rPr>
                <w:rFonts w:cs="Times New Roman"/>
                <w:sz w:val="20"/>
                <w:szCs w:val="20"/>
              </w:rPr>
            </w:pPr>
            <w:r w:rsidRPr="00587445">
              <w:rPr>
                <w:rFonts w:cs="Times New Roman"/>
                <w:sz w:val="20"/>
                <w:szCs w:val="20"/>
              </w:rPr>
              <w:t>.</w:t>
            </w:r>
          </w:p>
        </w:tc>
      </w:tr>
    </w:tbl>
    <w:p w:rsidR="00817FDC" w:rsidRDefault="00817FDC">
      <w:r>
        <w:br w:type="page"/>
      </w:r>
    </w:p>
    <w:tbl>
      <w:tblPr>
        <w:tblStyle w:val="Tablaconcuadrcula"/>
        <w:tblW w:w="10060" w:type="dxa"/>
        <w:tblLook w:val="04A0" w:firstRow="1" w:lastRow="0" w:firstColumn="1" w:lastColumn="0" w:noHBand="0" w:noVBand="1"/>
      </w:tblPr>
      <w:tblGrid>
        <w:gridCol w:w="1698"/>
        <w:gridCol w:w="1576"/>
        <w:gridCol w:w="2045"/>
        <w:gridCol w:w="2434"/>
        <w:gridCol w:w="2307"/>
      </w:tblGrid>
      <w:tr w:rsidR="00FF5C04" w:rsidRPr="00D4198F" w:rsidTr="00047A78">
        <w:tc>
          <w:tcPr>
            <w:tcW w:w="1701" w:type="dxa"/>
          </w:tcPr>
          <w:p w:rsidR="00FF5C04" w:rsidRPr="00587445" w:rsidRDefault="00FF5C04" w:rsidP="00047A78">
            <w:pPr>
              <w:tabs>
                <w:tab w:val="left" w:pos="4404"/>
              </w:tabs>
              <w:rPr>
                <w:rFonts w:cs="Times New Roman"/>
                <w:sz w:val="20"/>
                <w:szCs w:val="20"/>
              </w:rPr>
            </w:pPr>
            <w:r w:rsidRPr="00587445">
              <w:rPr>
                <w:rFonts w:cs="Times New Roman"/>
                <w:sz w:val="20"/>
                <w:szCs w:val="20"/>
              </w:rPr>
              <w:lastRenderedPageBreak/>
              <w:t>Enseñar</w:t>
            </w:r>
          </w:p>
        </w:tc>
        <w:tc>
          <w:tcPr>
            <w:tcW w:w="1549" w:type="dxa"/>
          </w:tcPr>
          <w:tbl>
            <w:tblPr>
              <w:tblW w:w="0" w:type="auto"/>
              <w:tblBorders>
                <w:top w:val="nil"/>
                <w:left w:val="nil"/>
                <w:bottom w:val="nil"/>
                <w:right w:val="nil"/>
              </w:tblBorders>
              <w:tblLook w:val="0000" w:firstRow="0" w:lastRow="0" w:firstColumn="0" w:lastColumn="0" w:noHBand="0" w:noVBand="0"/>
            </w:tblPr>
            <w:tblGrid>
              <w:gridCol w:w="1360"/>
            </w:tblGrid>
            <w:tr w:rsidR="00FF5C04" w:rsidRPr="00587445" w:rsidTr="00047A78">
              <w:trPr>
                <w:trHeight w:val="719"/>
              </w:trPr>
              <w:tc>
                <w:tcPr>
                  <w:tcW w:w="0" w:type="auto"/>
                  <w:vMerge w:val="restart"/>
                </w:tcPr>
                <w:p w:rsidR="00FF5C04" w:rsidRPr="00587445" w:rsidRDefault="00FF5C04" w:rsidP="00047A78">
                  <w:pPr>
                    <w:pStyle w:val="Pa48"/>
                    <w:ind w:hanging="220"/>
                    <w:rPr>
                      <w:rFonts w:ascii="Times New Roman" w:hAnsi="Times New Roman" w:cs="Times New Roman"/>
                      <w:color w:val="000000"/>
                      <w:sz w:val="20"/>
                      <w:szCs w:val="20"/>
                    </w:rPr>
                  </w:pPr>
                  <w:r w:rsidRPr="00587445">
                    <w:rPr>
                      <w:rStyle w:val="A3"/>
                      <w:rFonts w:ascii="Times New Roman" w:hAnsi="Times New Roman" w:cs="Times New Roman"/>
                    </w:rPr>
                    <w:t xml:space="preserve">    </w:t>
                  </w:r>
                  <w:r w:rsidRPr="00587445">
                    <w:rPr>
                      <w:rFonts w:ascii="Times New Roman" w:hAnsi="Times New Roman" w:cs="Times New Roman"/>
                      <w:sz w:val="20"/>
                      <w:szCs w:val="20"/>
                    </w:rPr>
                    <w:t>Promover actividades de enseñanza y aprendizaje que favorezcan el desarrollo conceptual, actitudinal y procedimental de los estudiantes.</w:t>
                  </w:r>
                  <w:r w:rsidRPr="00587445">
                    <w:rPr>
                      <w:rStyle w:val="A3"/>
                      <w:rFonts w:ascii="Times New Roman" w:hAnsi="Times New Roman" w:cs="Times New Roman"/>
                    </w:rPr>
                    <w:t xml:space="preserve"> </w:t>
                  </w:r>
                </w:p>
              </w:tc>
            </w:tr>
          </w:tbl>
          <w:p w:rsidR="00FF5C04" w:rsidRPr="00587445" w:rsidRDefault="00FF5C04" w:rsidP="00047A78">
            <w:pPr>
              <w:tabs>
                <w:tab w:val="left" w:pos="4404"/>
              </w:tabs>
              <w:rPr>
                <w:rFonts w:cs="Times New Roman"/>
                <w:sz w:val="20"/>
                <w:szCs w:val="20"/>
              </w:rPr>
            </w:pPr>
          </w:p>
        </w:tc>
        <w:tc>
          <w:tcPr>
            <w:tcW w:w="2050" w:type="dxa"/>
          </w:tcPr>
          <w:p w:rsidR="00FF5C04" w:rsidRPr="00587445" w:rsidRDefault="00FF5C04" w:rsidP="00047A78">
            <w:pPr>
              <w:rPr>
                <w:rFonts w:eastAsia="Times New Roman" w:cs="Times New Roman"/>
                <w:b/>
                <w:sz w:val="20"/>
                <w:szCs w:val="20"/>
                <w:lang w:val="es-ES" w:eastAsia="es-ES"/>
              </w:rPr>
            </w:pPr>
            <w:r w:rsidRPr="00587445">
              <w:rPr>
                <w:rFonts w:eastAsia="Times New Roman" w:cs="Times New Roman"/>
                <w:b/>
                <w:sz w:val="20"/>
                <w:szCs w:val="20"/>
                <w:lang w:val="es-ES" w:eastAsia="es-ES"/>
              </w:rPr>
              <w:t>Desarrollo de niños y niñas</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Dominios del desarrollo: físico, emocional, psicológico, cognitivo, comunicativo, creativo, espiritual, social.</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Características del desarrollo de niños y niñas de 0 a 11 meses</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Características del desarrollo de niños y niñas de 12 a 23 meses</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Características del desarrollo de niños y niñas de 2 años</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Características del desarrollo de niños y niñas de 3 años</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Características del desarrollo de niños y niñas de 4 años</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Características del desarrollo de niños y niñas de 5 años</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Características del desarrollo de niños y niñas de 6 años</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Características del desarrollo de niños y niñas de 7 años</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Características del desarrollo de niños y niñas de 8 años</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Características del desarrollo de niños y niñas de 9 años</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Características del desarrollo de niños y niñas de 10 años</w:t>
            </w:r>
          </w:p>
          <w:p w:rsidR="00FF5C04" w:rsidRPr="00587445" w:rsidRDefault="00FF5C04" w:rsidP="00370855">
            <w:pPr>
              <w:pStyle w:val="Prrafodelista"/>
              <w:numPr>
                <w:ilvl w:val="0"/>
                <w:numId w:val="1"/>
              </w:numPr>
              <w:spacing w:after="0" w:line="240" w:lineRule="auto"/>
              <w:rPr>
                <w:rFonts w:eastAsia="Calibri" w:cs="Times New Roman"/>
                <w:sz w:val="20"/>
                <w:szCs w:val="20"/>
              </w:rPr>
            </w:pPr>
            <w:r w:rsidRPr="00587445">
              <w:rPr>
                <w:rFonts w:eastAsia="Times New Roman" w:cs="Times New Roman"/>
                <w:sz w:val="20"/>
                <w:szCs w:val="20"/>
                <w:lang w:val="es-ES" w:eastAsia="es-ES"/>
              </w:rPr>
              <w:t>Características del desarrollo de los adolescentes.</w:t>
            </w:r>
          </w:p>
        </w:tc>
        <w:tc>
          <w:tcPr>
            <w:tcW w:w="2446" w:type="dxa"/>
          </w:tcPr>
          <w:p w:rsidR="00FF5C04" w:rsidRPr="00587445" w:rsidRDefault="00FF5C04" w:rsidP="00047A78">
            <w:pPr>
              <w:autoSpaceDE w:val="0"/>
              <w:autoSpaceDN w:val="0"/>
              <w:adjustRightInd w:val="0"/>
              <w:rPr>
                <w:rFonts w:cs="Times New Roman"/>
                <w:sz w:val="20"/>
                <w:szCs w:val="20"/>
              </w:rPr>
            </w:pPr>
          </w:p>
          <w:p w:rsidR="00FF5C04" w:rsidRPr="00587445" w:rsidRDefault="00FF5C04" w:rsidP="00370855">
            <w:pPr>
              <w:pStyle w:val="Prrafodelista"/>
              <w:numPr>
                <w:ilvl w:val="0"/>
                <w:numId w:val="1"/>
              </w:numPr>
              <w:spacing w:after="0" w:line="360" w:lineRule="auto"/>
              <w:rPr>
                <w:rFonts w:eastAsia="Times New Roman" w:cs="Times New Roman"/>
                <w:b/>
                <w:sz w:val="20"/>
                <w:szCs w:val="20"/>
                <w:lang w:val="es-ES" w:eastAsia="es-ES"/>
              </w:rPr>
            </w:pPr>
            <w:r w:rsidRPr="00587445">
              <w:rPr>
                <w:rFonts w:cs="Times New Roman"/>
                <w:sz w:val="20"/>
                <w:szCs w:val="20"/>
              </w:rPr>
              <w:t xml:space="preserve">¿Cómo favorecer el proceso de enseñanza aprendizaje desde los dominios del desarrollo: </w:t>
            </w:r>
            <w:r w:rsidRPr="00587445">
              <w:rPr>
                <w:rFonts w:eastAsia="Times New Roman" w:cs="Times New Roman"/>
                <w:sz w:val="20"/>
                <w:szCs w:val="20"/>
                <w:lang w:val="es-ES" w:eastAsia="es-ES"/>
              </w:rPr>
              <w:t>físico, emocional, psicológico, cognitivo, comunicativo, creativo, espiritual, social</w:t>
            </w:r>
            <w:r w:rsidRPr="00587445">
              <w:rPr>
                <w:rFonts w:cs="Times New Roman"/>
                <w:sz w:val="20"/>
                <w:szCs w:val="20"/>
              </w:rPr>
              <w:t>?</w:t>
            </w:r>
          </w:p>
          <w:p w:rsidR="00FF5C04" w:rsidRPr="00587445" w:rsidRDefault="00FF5C04" w:rsidP="00047A78">
            <w:pPr>
              <w:autoSpaceDE w:val="0"/>
              <w:autoSpaceDN w:val="0"/>
              <w:adjustRightInd w:val="0"/>
              <w:rPr>
                <w:rFonts w:cs="Times New Roman"/>
                <w:sz w:val="20"/>
                <w:szCs w:val="20"/>
              </w:rPr>
            </w:pPr>
            <w:r w:rsidRPr="00587445">
              <w:rPr>
                <w:rFonts w:cs="Times New Roman"/>
                <w:sz w:val="20"/>
                <w:szCs w:val="20"/>
              </w:rPr>
              <w:t xml:space="preserve"> </w:t>
            </w:r>
          </w:p>
        </w:tc>
        <w:tc>
          <w:tcPr>
            <w:tcW w:w="2314" w:type="dxa"/>
          </w:tcPr>
          <w:p w:rsidR="00FF5C04" w:rsidRPr="00587445" w:rsidRDefault="00FF5C04" w:rsidP="00047A78">
            <w:pPr>
              <w:pStyle w:val="Default"/>
              <w:rPr>
                <w:rFonts w:ascii="Times New Roman" w:hAnsi="Times New Roman" w:cs="Times New Roman"/>
                <w:sz w:val="20"/>
                <w:szCs w:val="20"/>
              </w:rPr>
            </w:pPr>
            <w:r w:rsidRPr="00587445">
              <w:rPr>
                <w:rFonts w:ascii="Times New Roman" w:hAnsi="Times New Roman" w:cs="Times New Roman"/>
                <w:sz w:val="20"/>
                <w:szCs w:val="20"/>
              </w:rPr>
              <w:t xml:space="preserve">  </w:t>
            </w:r>
          </w:p>
          <w:tbl>
            <w:tblPr>
              <w:tblW w:w="0" w:type="auto"/>
              <w:tblBorders>
                <w:top w:val="nil"/>
                <w:left w:val="nil"/>
                <w:bottom w:val="nil"/>
                <w:right w:val="nil"/>
              </w:tblBorders>
              <w:tblLook w:val="0000" w:firstRow="0" w:lastRow="0" w:firstColumn="0" w:lastColumn="0" w:noHBand="0" w:noVBand="0"/>
            </w:tblPr>
            <w:tblGrid>
              <w:gridCol w:w="2091"/>
            </w:tblGrid>
            <w:tr w:rsidR="00FF5C04" w:rsidRPr="00587445" w:rsidTr="00047A78">
              <w:trPr>
                <w:trHeight w:val="239"/>
              </w:trPr>
              <w:tc>
                <w:tcPr>
                  <w:tcW w:w="0" w:type="auto"/>
                </w:tcPr>
                <w:p w:rsidR="00FF5C04" w:rsidRPr="00587445" w:rsidRDefault="00FF5C04" w:rsidP="00047A78">
                  <w:pPr>
                    <w:pStyle w:val="Pa49"/>
                    <w:spacing w:after="40"/>
                    <w:ind w:hanging="380"/>
                    <w:jc w:val="both"/>
                    <w:rPr>
                      <w:rFonts w:ascii="Times New Roman" w:hAnsi="Times New Roman" w:cs="Times New Roman"/>
                      <w:color w:val="000000"/>
                      <w:sz w:val="20"/>
                      <w:szCs w:val="20"/>
                    </w:rPr>
                  </w:pPr>
                  <w:r w:rsidRPr="00587445">
                    <w:rPr>
                      <w:rStyle w:val="A3"/>
                      <w:rFonts w:ascii="Times New Roman" w:hAnsi="Times New Roman" w:cs="Times New Roman"/>
                    </w:rPr>
                    <w:t xml:space="preserve">      Identifica los desarrollos </w:t>
                  </w:r>
                  <w:r w:rsidRPr="00587445">
                    <w:rPr>
                      <w:rFonts w:ascii="Times New Roman" w:eastAsia="Times New Roman" w:hAnsi="Times New Roman" w:cs="Times New Roman"/>
                      <w:sz w:val="20"/>
                      <w:szCs w:val="20"/>
                      <w:lang w:val="es-ES" w:eastAsia="es-ES"/>
                    </w:rPr>
                    <w:t>físicos, emocionales, psicológicos, cognitivos, comunicativos,  creativos, espirituales, sociales</w:t>
                  </w:r>
                  <w:r w:rsidRPr="00587445">
                    <w:rPr>
                      <w:rStyle w:val="A3"/>
                      <w:rFonts w:ascii="Times New Roman" w:hAnsi="Times New Roman" w:cs="Times New Roman"/>
                    </w:rPr>
                    <w:t xml:space="preserve"> de los estudiantes en sus actividades de formación y en el proceso de enseñanza aprendizaje.</w:t>
                  </w:r>
                </w:p>
              </w:tc>
            </w:tr>
          </w:tbl>
          <w:p w:rsidR="00FF5C04" w:rsidRPr="00587445" w:rsidRDefault="00FF5C04" w:rsidP="00047A78">
            <w:pPr>
              <w:autoSpaceDE w:val="0"/>
              <w:autoSpaceDN w:val="0"/>
              <w:adjustRightInd w:val="0"/>
              <w:rPr>
                <w:rFonts w:cs="Times New Roman"/>
                <w:sz w:val="20"/>
                <w:szCs w:val="20"/>
              </w:rPr>
            </w:pPr>
          </w:p>
        </w:tc>
      </w:tr>
      <w:tr w:rsidR="00FF5C04" w:rsidRPr="00D4198F" w:rsidTr="00FF5C04">
        <w:trPr>
          <w:trHeight w:val="5986"/>
        </w:trPr>
        <w:tc>
          <w:tcPr>
            <w:tcW w:w="1701" w:type="dxa"/>
          </w:tcPr>
          <w:p w:rsidR="00FF5C04" w:rsidRPr="00587445" w:rsidRDefault="00FF5C04" w:rsidP="00047A78">
            <w:pPr>
              <w:tabs>
                <w:tab w:val="left" w:pos="4404"/>
              </w:tabs>
              <w:rPr>
                <w:rFonts w:cs="Times New Roman"/>
                <w:sz w:val="20"/>
                <w:szCs w:val="20"/>
              </w:rPr>
            </w:pPr>
            <w:r w:rsidRPr="00587445">
              <w:rPr>
                <w:rFonts w:cs="Times New Roman"/>
                <w:sz w:val="20"/>
                <w:szCs w:val="20"/>
              </w:rPr>
              <w:lastRenderedPageBreak/>
              <w:t>Evaluar</w:t>
            </w:r>
          </w:p>
        </w:tc>
        <w:tc>
          <w:tcPr>
            <w:tcW w:w="1549" w:type="dxa"/>
          </w:tcPr>
          <w:p w:rsidR="00FF5C04" w:rsidRPr="00587445" w:rsidRDefault="00FF5C04" w:rsidP="00047A78">
            <w:pPr>
              <w:autoSpaceDE w:val="0"/>
              <w:autoSpaceDN w:val="0"/>
              <w:adjustRightInd w:val="0"/>
              <w:rPr>
                <w:rFonts w:cs="Times New Roman"/>
                <w:sz w:val="20"/>
                <w:szCs w:val="20"/>
              </w:rPr>
            </w:pPr>
            <w:r w:rsidRPr="00587445">
              <w:rPr>
                <w:rFonts w:cs="Times New Roman"/>
                <w:sz w:val="20"/>
                <w:szCs w:val="20"/>
              </w:rPr>
              <w:t>Conocer diversas alternativas para evaluar.</w:t>
            </w:r>
          </w:p>
        </w:tc>
        <w:tc>
          <w:tcPr>
            <w:tcW w:w="2050" w:type="dxa"/>
          </w:tcPr>
          <w:p w:rsidR="00FF5C04" w:rsidRPr="00587445" w:rsidRDefault="00FF5C04" w:rsidP="00047A78">
            <w:pPr>
              <w:rPr>
                <w:rFonts w:eastAsia="Times New Roman" w:cs="Times New Roman"/>
                <w:b/>
                <w:sz w:val="20"/>
                <w:szCs w:val="20"/>
                <w:lang w:val="es-ES" w:eastAsia="es-ES"/>
              </w:rPr>
            </w:pPr>
            <w:r w:rsidRPr="00587445">
              <w:rPr>
                <w:rFonts w:eastAsia="Times New Roman" w:cs="Times New Roman"/>
                <w:b/>
                <w:sz w:val="20"/>
                <w:szCs w:val="20"/>
                <w:lang w:val="es-ES" w:eastAsia="es-ES"/>
              </w:rPr>
              <w:t>La escuela de infantes del tercer milenio</w:t>
            </w:r>
          </w:p>
          <w:p w:rsidR="00FF5C04" w:rsidRPr="00587445" w:rsidRDefault="00FF5C04" w:rsidP="00047A78">
            <w:pPr>
              <w:pStyle w:val="Prrafodelista"/>
              <w:spacing w:after="0" w:line="240" w:lineRule="auto"/>
              <w:ind w:left="113"/>
              <w:rPr>
                <w:rFonts w:eastAsia="Times New Roman" w:cs="Times New Roman"/>
                <w:sz w:val="20"/>
                <w:szCs w:val="20"/>
                <w:lang w:val="es-ES" w:eastAsia="es-ES"/>
              </w:rPr>
            </w:pPr>
            <w:r w:rsidRPr="00587445">
              <w:rPr>
                <w:rFonts w:eastAsia="Calibri" w:cs="Times New Roman"/>
                <w:sz w:val="20"/>
                <w:szCs w:val="20"/>
              </w:rPr>
              <w:t xml:space="preserve"> </w:t>
            </w:r>
          </w:p>
          <w:p w:rsidR="00FF5C04" w:rsidRPr="00587445" w:rsidRDefault="00FF5C04" w:rsidP="00370855">
            <w:pPr>
              <w:pStyle w:val="Prrafodelista"/>
              <w:numPr>
                <w:ilvl w:val="0"/>
                <w:numId w:val="1"/>
              </w:numPr>
              <w:spacing w:after="0" w:line="240" w:lineRule="auto"/>
              <w:rPr>
                <w:rFonts w:eastAsia="Times New Roman" w:cs="Times New Roman"/>
                <w:sz w:val="20"/>
                <w:szCs w:val="20"/>
                <w:lang w:val="es-ES" w:eastAsia="es-ES"/>
              </w:rPr>
            </w:pPr>
            <w:r w:rsidRPr="00587445">
              <w:rPr>
                <w:rFonts w:eastAsia="Times New Roman" w:cs="Times New Roman"/>
                <w:sz w:val="20"/>
                <w:szCs w:val="20"/>
                <w:lang w:val="es-ES" w:eastAsia="es-ES"/>
              </w:rPr>
              <w:t>Maduración y desarrollo</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Procesos cognitivos básicos: atención, percepción y memoria</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Enseñanza en los niños y niñas de 6 años hasta la adolescencia</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Teorías de aprendizaje en la infancia</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Intervención pedagógica formativa</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 xml:space="preserve">Manejo de situaciones escolares </w:t>
            </w:r>
          </w:p>
          <w:p w:rsidR="00FF5C04" w:rsidRPr="00587445" w:rsidRDefault="00FF5C04" w:rsidP="00370855">
            <w:pPr>
              <w:pStyle w:val="Prrafodelista"/>
              <w:numPr>
                <w:ilvl w:val="0"/>
                <w:numId w:val="1"/>
              </w:numPr>
              <w:spacing w:after="0" w:line="240" w:lineRule="auto"/>
              <w:rPr>
                <w:rFonts w:eastAsia="Times New Roman" w:cs="Times New Roman"/>
                <w:b/>
                <w:sz w:val="20"/>
                <w:szCs w:val="20"/>
                <w:lang w:val="es-ES" w:eastAsia="es-ES"/>
              </w:rPr>
            </w:pPr>
            <w:r w:rsidRPr="00587445">
              <w:rPr>
                <w:rFonts w:eastAsia="Times New Roman" w:cs="Times New Roman"/>
                <w:sz w:val="20"/>
                <w:szCs w:val="20"/>
                <w:lang w:val="es-ES" w:eastAsia="es-ES"/>
              </w:rPr>
              <w:t>Estrategias para el manejo del conflicto en el aula</w:t>
            </w:r>
          </w:p>
          <w:p w:rsidR="00FF5C04" w:rsidRPr="00587445" w:rsidRDefault="00FF5C04" w:rsidP="00370855">
            <w:pPr>
              <w:pStyle w:val="Prrafodelista"/>
              <w:numPr>
                <w:ilvl w:val="0"/>
                <w:numId w:val="1"/>
              </w:numPr>
              <w:spacing w:after="0" w:line="240" w:lineRule="auto"/>
              <w:rPr>
                <w:rFonts w:eastAsia="Times New Roman" w:cs="Times New Roman"/>
                <w:sz w:val="20"/>
                <w:szCs w:val="20"/>
                <w:lang w:val="es-ES" w:eastAsia="es-ES"/>
              </w:rPr>
            </w:pPr>
            <w:r w:rsidRPr="00587445">
              <w:rPr>
                <w:rFonts w:eastAsia="Times New Roman" w:cs="Times New Roman"/>
                <w:sz w:val="20"/>
                <w:szCs w:val="20"/>
                <w:lang w:val="es-ES" w:eastAsia="es-ES"/>
              </w:rPr>
              <w:t>Teorías de desarrollo de la infancia</w:t>
            </w:r>
          </w:p>
          <w:p w:rsidR="00FF5C04" w:rsidRPr="00587445" w:rsidRDefault="00FF5C04" w:rsidP="00047A78">
            <w:pPr>
              <w:tabs>
                <w:tab w:val="left" w:pos="4404"/>
              </w:tabs>
              <w:rPr>
                <w:rFonts w:cs="Times New Roman"/>
                <w:sz w:val="20"/>
                <w:szCs w:val="20"/>
              </w:rPr>
            </w:pPr>
            <w:r w:rsidRPr="00587445">
              <w:rPr>
                <w:rFonts w:eastAsia="Times New Roman" w:cs="Times New Roman"/>
                <w:sz w:val="20"/>
                <w:szCs w:val="20"/>
                <w:lang w:val="es-ES" w:eastAsia="es-ES"/>
              </w:rPr>
              <w:t>Pedagogía didáctica y enseñanza</w:t>
            </w:r>
          </w:p>
        </w:tc>
        <w:tc>
          <w:tcPr>
            <w:tcW w:w="2446" w:type="dxa"/>
          </w:tcPr>
          <w:p w:rsidR="00FF5C04" w:rsidRPr="00587445" w:rsidRDefault="00FF5C04" w:rsidP="00047A78">
            <w:pPr>
              <w:tabs>
                <w:tab w:val="left" w:pos="4404"/>
              </w:tabs>
              <w:rPr>
                <w:rFonts w:cs="Times New Roman"/>
                <w:sz w:val="20"/>
                <w:szCs w:val="20"/>
              </w:rPr>
            </w:pPr>
            <w:r w:rsidRPr="00587445">
              <w:rPr>
                <w:rFonts w:cs="Times New Roman"/>
                <w:sz w:val="20"/>
                <w:szCs w:val="20"/>
              </w:rPr>
              <w:t>¿Qué instrumentos de evaluación evidencian el grado de maduración y desarrollo del niño y la niña?</w:t>
            </w:r>
          </w:p>
        </w:tc>
        <w:tc>
          <w:tcPr>
            <w:tcW w:w="2314" w:type="dxa"/>
          </w:tcPr>
          <w:p w:rsidR="00FF5C04" w:rsidRPr="00587445" w:rsidRDefault="00FF5C04" w:rsidP="00047A78">
            <w:pPr>
              <w:autoSpaceDE w:val="0"/>
              <w:autoSpaceDN w:val="0"/>
              <w:adjustRightInd w:val="0"/>
              <w:rPr>
                <w:rFonts w:cs="Times New Roman"/>
                <w:sz w:val="20"/>
                <w:szCs w:val="20"/>
              </w:rPr>
            </w:pPr>
            <w:r w:rsidRPr="00587445">
              <w:rPr>
                <w:rFonts w:cs="Times New Roman"/>
                <w:sz w:val="20"/>
                <w:szCs w:val="20"/>
              </w:rPr>
              <w:t>Reconoce criterios e instrumentos de evaluación coherentes con el grado de maduración y desarrollo del infante.</w:t>
            </w:r>
          </w:p>
          <w:p w:rsidR="00FF5C04" w:rsidRPr="00587445" w:rsidRDefault="00FF5C04" w:rsidP="00047A78">
            <w:pPr>
              <w:autoSpaceDE w:val="0"/>
              <w:autoSpaceDN w:val="0"/>
              <w:adjustRightInd w:val="0"/>
              <w:rPr>
                <w:rFonts w:cs="Times New Roman"/>
                <w:sz w:val="20"/>
                <w:szCs w:val="20"/>
              </w:rPr>
            </w:pPr>
          </w:p>
          <w:p w:rsidR="00FF5C04" w:rsidRPr="00587445" w:rsidRDefault="00FF5C04" w:rsidP="00047A78">
            <w:pPr>
              <w:autoSpaceDE w:val="0"/>
              <w:autoSpaceDN w:val="0"/>
              <w:adjustRightInd w:val="0"/>
              <w:rPr>
                <w:rFonts w:cs="Times New Roman"/>
                <w:sz w:val="20"/>
                <w:szCs w:val="20"/>
              </w:rPr>
            </w:pPr>
            <w:r w:rsidRPr="00587445">
              <w:rPr>
                <w:rFonts w:cs="Times New Roman"/>
                <w:sz w:val="20"/>
                <w:szCs w:val="20"/>
              </w:rPr>
              <w:t>Utiliza la evaluación para hacer</w:t>
            </w:r>
          </w:p>
          <w:p w:rsidR="00FF5C04" w:rsidRPr="00587445" w:rsidRDefault="00FF5C04" w:rsidP="00047A78">
            <w:pPr>
              <w:autoSpaceDE w:val="0"/>
              <w:autoSpaceDN w:val="0"/>
              <w:adjustRightInd w:val="0"/>
              <w:rPr>
                <w:rFonts w:cs="Times New Roman"/>
                <w:sz w:val="20"/>
                <w:szCs w:val="20"/>
              </w:rPr>
            </w:pPr>
            <w:r w:rsidRPr="00587445">
              <w:rPr>
                <w:rFonts w:cs="Times New Roman"/>
                <w:sz w:val="20"/>
                <w:szCs w:val="20"/>
              </w:rPr>
              <w:t>seguimiento a los procesos educativos.</w:t>
            </w:r>
          </w:p>
        </w:tc>
      </w:tr>
    </w:tbl>
    <w:p w:rsidR="00EE0269" w:rsidRPr="00D4198F" w:rsidRDefault="00EE0269" w:rsidP="00EE0269">
      <w:pPr>
        <w:spacing w:before="10" w:line="140" w:lineRule="exact"/>
        <w:rPr>
          <w:rFonts w:cs="Times New Roman"/>
          <w:sz w:val="24"/>
          <w:szCs w:val="24"/>
        </w:rPr>
      </w:pPr>
    </w:p>
    <w:p w:rsidR="00FF5C04" w:rsidRPr="00D4198F" w:rsidRDefault="00FF5C04" w:rsidP="00EE0269">
      <w:pPr>
        <w:spacing w:before="10" w:line="140" w:lineRule="exact"/>
        <w:rPr>
          <w:rFonts w:cs="Times New Roman"/>
          <w:sz w:val="24"/>
          <w:szCs w:val="24"/>
        </w:rPr>
      </w:pPr>
    </w:p>
    <w:p w:rsidR="00F1572B" w:rsidRPr="00587445" w:rsidRDefault="00F1572B" w:rsidP="00587445">
      <w:pPr>
        <w:tabs>
          <w:tab w:val="left" w:pos="426"/>
        </w:tabs>
        <w:rPr>
          <w:rFonts w:cs="Times New Roman"/>
          <w:b/>
          <w:sz w:val="24"/>
          <w:szCs w:val="24"/>
        </w:rPr>
      </w:pPr>
      <w:r w:rsidRPr="00587445">
        <w:rPr>
          <w:rFonts w:cs="Times New Roman"/>
          <w:b/>
          <w:sz w:val="24"/>
          <w:szCs w:val="24"/>
        </w:rPr>
        <w:t>Estrategias pedagógicas.</w:t>
      </w:r>
    </w:p>
    <w:p w:rsidR="00F1572B" w:rsidRPr="00D4198F" w:rsidRDefault="00F1572B" w:rsidP="00370855">
      <w:pPr>
        <w:pStyle w:val="Prrafodelista"/>
        <w:numPr>
          <w:ilvl w:val="0"/>
          <w:numId w:val="2"/>
        </w:numPr>
        <w:tabs>
          <w:tab w:val="left" w:pos="4404"/>
        </w:tabs>
        <w:spacing w:line="360" w:lineRule="auto"/>
        <w:ind w:right="-255"/>
        <w:rPr>
          <w:rFonts w:cs="Times New Roman"/>
          <w:sz w:val="24"/>
          <w:szCs w:val="24"/>
        </w:rPr>
      </w:pPr>
      <w:r w:rsidRPr="00D4198F">
        <w:rPr>
          <w:rFonts w:cs="Times New Roman"/>
          <w:sz w:val="24"/>
          <w:szCs w:val="24"/>
        </w:rPr>
        <w:t>Metodología activa</w:t>
      </w:r>
    </w:p>
    <w:p w:rsidR="00F1572B" w:rsidRPr="00D4198F" w:rsidRDefault="00F1572B" w:rsidP="00370855">
      <w:pPr>
        <w:pStyle w:val="Prrafodelista"/>
        <w:numPr>
          <w:ilvl w:val="0"/>
          <w:numId w:val="2"/>
        </w:numPr>
        <w:tabs>
          <w:tab w:val="left" w:pos="4404"/>
        </w:tabs>
        <w:spacing w:line="360" w:lineRule="auto"/>
        <w:ind w:right="-255"/>
        <w:rPr>
          <w:rFonts w:cs="Times New Roman"/>
          <w:sz w:val="24"/>
          <w:szCs w:val="24"/>
        </w:rPr>
      </w:pPr>
      <w:r w:rsidRPr="00D4198F">
        <w:rPr>
          <w:rFonts w:cs="Times New Roman"/>
          <w:sz w:val="24"/>
          <w:szCs w:val="24"/>
        </w:rPr>
        <w:t>Trabajo cooperativo</w:t>
      </w:r>
    </w:p>
    <w:p w:rsidR="00F1572B" w:rsidRPr="00D4198F" w:rsidRDefault="00F1572B" w:rsidP="00370855">
      <w:pPr>
        <w:pStyle w:val="Prrafodelista"/>
        <w:numPr>
          <w:ilvl w:val="0"/>
          <w:numId w:val="2"/>
        </w:numPr>
        <w:tabs>
          <w:tab w:val="left" w:pos="4404"/>
        </w:tabs>
        <w:spacing w:line="360" w:lineRule="auto"/>
        <w:ind w:right="-255"/>
        <w:rPr>
          <w:rFonts w:cs="Times New Roman"/>
          <w:sz w:val="24"/>
          <w:szCs w:val="24"/>
        </w:rPr>
      </w:pPr>
      <w:r w:rsidRPr="00D4198F">
        <w:rPr>
          <w:rFonts w:cs="Times New Roman"/>
          <w:sz w:val="24"/>
          <w:szCs w:val="24"/>
        </w:rPr>
        <w:t>Taller de expresión corporal y oralidad</w:t>
      </w:r>
    </w:p>
    <w:p w:rsidR="00F1572B" w:rsidRPr="00D4198F" w:rsidRDefault="00F1572B" w:rsidP="00370855">
      <w:pPr>
        <w:pStyle w:val="Prrafodelista"/>
        <w:numPr>
          <w:ilvl w:val="0"/>
          <w:numId w:val="2"/>
        </w:numPr>
        <w:tabs>
          <w:tab w:val="left" w:pos="4404"/>
        </w:tabs>
        <w:spacing w:line="360" w:lineRule="auto"/>
        <w:ind w:right="-255"/>
        <w:rPr>
          <w:rFonts w:cs="Times New Roman"/>
          <w:sz w:val="24"/>
          <w:szCs w:val="24"/>
        </w:rPr>
      </w:pPr>
      <w:r w:rsidRPr="00D4198F">
        <w:rPr>
          <w:rFonts w:cs="Times New Roman"/>
          <w:sz w:val="24"/>
          <w:szCs w:val="24"/>
        </w:rPr>
        <w:t>Conversatorio de diversos postulados pedagógicos de la educación inicial.</w:t>
      </w:r>
    </w:p>
    <w:p w:rsidR="00F1572B" w:rsidRPr="00D4198F" w:rsidRDefault="00F1572B" w:rsidP="00370855">
      <w:pPr>
        <w:pStyle w:val="Prrafodelista"/>
        <w:numPr>
          <w:ilvl w:val="0"/>
          <w:numId w:val="2"/>
        </w:numPr>
        <w:tabs>
          <w:tab w:val="left" w:pos="4404"/>
        </w:tabs>
        <w:spacing w:line="360" w:lineRule="auto"/>
        <w:ind w:right="-255"/>
        <w:rPr>
          <w:rFonts w:cs="Times New Roman"/>
          <w:sz w:val="24"/>
          <w:szCs w:val="24"/>
        </w:rPr>
      </w:pPr>
      <w:r w:rsidRPr="00D4198F">
        <w:rPr>
          <w:rFonts w:cs="Times New Roman"/>
          <w:sz w:val="24"/>
          <w:szCs w:val="24"/>
        </w:rPr>
        <w:t>Diseño de instrumentos de valoración de los diversos desarrollos del infante.</w:t>
      </w:r>
    </w:p>
    <w:p w:rsidR="006D5A3D" w:rsidRDefault="006D5A3D" w:rsidP="00674E95">
      <w:pPr>
        <w:pStyle w:val="Prrafodelista"/>
        <w:tabs>
          <w:tab w:val="left" w:pos="4404"/>
        </w:tabs>
        <w:spacing w:line="360" w:lineRule="auto"/>
        <w:ind w:left="1440" w:right="-255"/>
        <w:rPr>
          <w:rFonts w:cs="Times New Roman"/>
          <w:sz w:val="24"/>
          <w:szCs w:val="24"/>
        </w:rPr>
      </w:pPr>
    </w:p>
    <w:p w:rsidR="00590171" w:rsidRDefault="00590171" w:rsidP="00674E95">
      <w:pPr>
        <w:pStyle w:val="Prrafodelista"/>
        <w:tabs>
          <w:tab w:val="left" w:pos="4404"/>
        </w:tabs>
        <w:spacing w:line="360" w:lineRule="auto"/>
        <w:ind w:left="1440" w:right="-255"/>
        <w:rPr>
          <w:rFonts w:cs="Times New Roman"/>
          <w:sz w:val="24"/>
          <w:szCs w:val="24"/>
        </w:rPr>
      </w:pPr>
    </w:p>
    <w:p w:rsidR="00590171" w:rsidRPr="00D4198F" w:rsidRDefault="00590171" w:rsidP="00674E95">
      <w:pPr>
        <w:pStyle w:val="Prrafodelista"/>
        <w:tabs>
          <w:tab w:val="left" w:pos="4404"/>
        </w:tabs>
        <w:spacing w:line="360" w:lineRule="auto"/>
        <w:ind w:left="1440" w:right="-255"/>
        <w:rPr>
          <w:rFonts w:cs="Times New Roman"/>
          <w:sz w:val="24"/>
          <w:szCs w:val="24"/>
        </w:rPr>
      </w:pPr>
    </w:p>
    <w:p w:rsidR="00F1572B" w:rsidRPr="00590171" w:rsidRDefault="00F1572B" w:rsidP="00590171">
      <w:pPr>
        <w:tabs>
          <w:tab w:val="left" w:pos="426"/>
        </w:tabs>
        <w:ind w:right="-255" w:firstLine="0"/>
        <w:rPr>
          <w:rFonts w:cs="Times New Roman"/>
          <w:b/>
          <w:sz w:val="24"/>
          <w:szCs w:val="24"/>
        </w:rPr>
      </w:pPr>
      <w:r w:rsidRPr="00590171">
        <w:rPr>
          <w:rFonts w:cs="Times New Roman"/>
          <w:b/>
          <w:sz w:val="24"/>
          <w:szCs w:val="24"/>
        </w:rPr>
        <w:lastRenderedPageBreak/>
        <w:t>Estrategias evaluativas</w:t>
      </w:r>
    </w:p>
    <w:p w:rsidR="00674E95" w:rsidRPr="00D4198F" w:rsidRDefault="00F1572B" w:rsidP="005C3FAB">
      <w:r w:rsidRPr="00D4198F">
        <w:t>Desde una postura socio crítica y una mirada holística de la educación, se hace necesario que la maestra en formación conozca el concepto de evaluación y su aplicación en el campo educativo, según (Fuentes y Herrero, 1999).</w:t>
      </w:r>
    </w:p>
    <w:p w:rsidR="00F1572B" w:rsidRPr="00D4198F" w:rsidRDefault="00F1572B" w:rsidP="005C3FAB">
      <w:r w:rsidRPr="00D4198F">
        <w:t>Cuando la evaluación se convierte en una respuesta burocrática, en simple justificación, desperdicia muchas de las capacidades intrínsecas que posee, ya que ésta, cuando es realizada de una forma óptima, a lo largo de todo el proceso, de un modo persistente y con una retroalimentación sobre lo ejecutado, enriquece en cada paso al estudiante, mediante la identificación, análisis y posterior reflexión sobre las tareas realizadas. La evaluación, por tanto, se convierte en una herramienta desde el punto de vista pedagógico, ya que esta posee potencialidad para comprobar de forma dinámica y constante la calidad de las actividades realizadas, analizarlas y trabajar sobre ellas para mejorar las futuras actuaciones de las nuevas maestras, mejorando a su vez el impacto en la calidad de la educación.</w:t>
      </w:r>
    </w:p>
    <w:p w:rsidR="00F1572B" w:rsidRPr="00D4198F" w:rsidRDefault="00F1572B" w:rsidP="005C3FAB">
      <w:r w:rsidRPr="00D4198F">
        <w:rPr>
          <w:b/>
        </w:rPr>
        <w:t>Evaluación formativa: s</w:t>
      </w:r>
      <w:r w:rsidRPr="00D4198F">
        <w:t>e busca acompañar el proceso educativo de la maestra en formación, orientando de forma continua y permanente el desarrollo de sus competencias, evidenciando la aplicación de lo aprendido y la toma de decisiones en el quehacer pedagógico.</w:t>
      </w:r>
    </w:p>
    <w:p w:rsidR="00F1572B" w:rsidRPr="00D4198F" w:rsidRDefault="00F1572B" w:rsidP="005C3FAB">
      <w:pPr>
        <w:rPr>
          <w:b/>
        </w:rPr>
      </w:pPr>
      <w:r w:rsidRPr="00D4198F">
        <w:rPr>
          <w:b/>
        </w:rPr>
        <w:t xml:space="preserve">Evaluación </w:t>
      </w:r>
      <w:proofErr w:type="spellStart"/>
      <w:r w:rsidRPr="00D4198F">
        <w:rPr>
          <w:b/>
        </w:rPr>
        <w:t>sumativa</w:t>
      </w:r>
      <w:proofErr w:type="spellEnd"/>
      <w:r w:rsidRPr="00D4198F">
        <w:rPr>
          <w:b/>
        </w:rPr>
        <w:t>:</w:t>
      </w:r>
      <w:r w:rsidRPr="00D4198F">
        <w:t xml:space="preserve"> implica la valoración de las evidencias del aprendizaje de las maestras en formación, las cuales contribuyen al perfil de una maestra con ética cristiana y pensamiento creativo.</w:t>
      </w:r>
    </w:p>
    <w:p w:rsidR="00F1572B" w:rsidRPr="00D4198F" w:rsidRDefault="00F1572B" w:rsidP="005C3FAB">
      <w:r w:rsidRPr="00D4198F">
        <w:rPr>
          <w:b/>
        </w:rPr>
        <w:t xml:space="preserve">Evaluación permanente: </w:t>
      </w:r>
      <w:r w:rsidRPr="00D4198F">
        <w:t>se refiere a los resultados parciales, que permiten el rediseño de las estrategias de aprendizaje.</w:t>
      </w:r>
    </w:p>
    <w:p w:rsidR="00F1572B" w:rsidRPr="00D4198F" w:rsidRDefault="00F1572B" w:rsidP="005C3FAB">
      <w:pPr>
        <w:rPr>
          <w:b/>
        </w:rPr>
      </w:pPr>
      <w:r w:rsidRPr="00D4198F">
        <w:rPr>
          <w:b/>
        </w:rPr>
        <w:t xml:space="preserve">Autoevaluación: </w:t>
      </w:r>
      <w:r w:rsidRPr="00D4198F">
        <w:t>nos proporciona un conocimiento sobre las actividades que realizan las maestras en formación, facilitándonos una identificación de las tareas realizadas, un análisis de ellas donde comprobaremos los puntos fuertes de la ejecución y las debilidades en las que deberán trabajar en un futuro mediante una toma de decisiones enfocadas hacia la mejora.</w:t>
      </w:r>
    </w:p>
    <w:p w:rsidR="00F1572B" w:rsidRPr="00D4198F" w:rsidRDefault="00F1572B" w:rsidP="005C3FAB">
      <w:pPr>
        <w:rPr>
          <w:b/>
        </w:rPr>
      </w:pPr>
      <w:r w:rsidRPr="00D4198F">
        <w:rPr>
          <w:b/>
        </w:rPr>
        <w:t xml:space="preserve">Heteroevaluación: </w:t>
      </w:r>
      <w:r w:rsidRPr="00D4198F">
        <w:t>debe ser multidireccional, ev</w:t>
      </w:r>
      <w:r w:rsidRPr="005C3FAB">
        <w:t>i</w:t>
      </w:r>
      <w:r w:rsidRPr="00D4198F">
        <w:t>tando que se interprete como un sistema de control sobre las maestras en formación. Mediante ella encontraremos deficiencias en las actividades del resto de estudiantes, por lo que es de significativa importancia que esta evaluación se realice enfocada hacia una crítica constructiva que esté orientada hacia la mejora, es decir, una evaluación formativa</w:t>
      </w:r>
    </w:p>
    <w:p w:rsidR="00F1572B" w:rsidRPr="00D4198F" w:rsidRDefault="00F1572B" w:rsidP="005C3FAB">
      <w:pPr>
        <w:rPr>
          <w:b/>
        </w:rPr>
      </w:pPr>
      <w:r w:rsidRPr="00D4198F">
        <w:rPr>
          <w:b/>
        </w:rPr>
        <w:lastRenderedPageBreak/>
        <w:t xml:space="preserve">Coevaluación: </w:t>
      </w:r>
      <w:r w:rsidRPr="00D4198F">
        <w:t>entre todas las maestras en formación, con intención de realizar una puesta en común entre todas para conocer las fortalezas del trabajo realizado y las debilidades presentadas en el desarrollo del bloque temático, lo que permitirá crear un sentimiento de equipo entre las futuras maestras, haciéndolas sentir un equipo y no entes individuales con sus consecuentes desconfianzas, recelos y/o escepticismo ante el trabajo de las demás.</w:t>
      </w:r>
      <w:r w:rsidRPr="00D4198F">
        <w:rPr>
          <w:b/>
        </w:rPr>
        <w:t xml:space="preserve"> </w:t>
      </w:r>
    </w:p>
    <w:p w:rsidR="009A3230" w:rsidRPr="00D4198F" w:rsidRDefault="00F1572B" w:rsidP="005C3FAB">
      <w:r w:rsidRPr="00D4198F">
        <w:t>Trabajando de forma holística facilitaremos la tarea de conseguir las metas comunes que tenemos en este bloque temático, organizándonos de una manera coordinada y sistemática, cooperando entre todas, haciendo más eficientes nuestras actuaciones, mejorando nuestras debilidades y compartiendo nuestras fortalezas.</w:t>
      </w:r>
    </w:p>
    <w:p w:rsidR="00F1572B" w:rsidRPr="00587445" w:rsidRDefault="00F1572B" w:rsidP="00587445">
      <w:pPr>
        <w:tabs>
          <w:tab w:val="left" w:pos="426"/>
        </w:tabs>
        <w:rPr>
          <w:rFonts w:cs="Times New Roman"/>
          <w:b/>
          <w:sz w:val="24"/>
          <w:szCs w:val="24"/>
        </w:rPr>
      </w:pPr>
      <w:r w:rsidRPr="00587445">
        <w:rPr>
          <w:rFonts w:cs="Times New Roman"/>
          <w:b/>
          <w:sz w:val="24"/>
          <w:szCs w:val="24"/>
        </w:rPr>
        <w:t>Recursos</w:t>
      </w:r>
    </w:p>
    <w:p w:rsidR="00F1572B" w:rsidRPr="00D4198F" w:rsidRDefault="00F1572B" w:rsidP="005C3FAB">
      <w:pPr>
        <w:rPr>
          <w:b/>
        </w:rPr>
      </w:pPr>
      <w:r w:rsidRPr="00D4198F">
        <w:t xml:space="preserve">Video </w:t>
      </w:r>
      <w:proofErr w:type="spellStart"/>
      <w:r w:rsidRPr="00D4198F">
        <w:t>beam</w:t>
      </w:r>
      <w:proofErr w:type="spellEnd"/>
      <w:r w:rsidRPr="00D4198F">
        <w:t>, computador, artículos, libros y documentos en físico o digital.</w:t>
      </w:r>
    </w:p>
    <w:p w:rsidR="00F1572B" w:rsidRPr="00587445" w:rsidRDefault="00590171" w:rsidP="00651C2A">
      <w:pPr>
        <w:tabs>
          <w:tab w:val="left" w:pos="4404"/>
        </w:tabs>
        <w:ind w:firstLine="0"/>
        <w:rPr>
          <w:rFonts w:cs="Times New Roman"/>
          <w:b/>
          <w:sz w:val="24"/>
          <w:szCs w:val="24"/>
        </w:rPr>
      </w:pPr>
      <w:bookmarkStart w:id="51" w:name="_Toc517944792"/>
      <w:r w:rsidRPr="00590171">
        <w:rPr>
          <w:b/>
          <w:sz w:val="20"/>
          <w:szCs w:val="20"/>
        </w:rPr>
        <w:t xml:space="preserve">Tabla </w:t>
      </w:r>
      <w:r w:rsidRPr="00590171">
        <w:rPr>
          <w:b/>
          <w:sz w:val="20"/>
          <w:szCs w:val="20"/>
        </w:rPr>
        <w:fldChar w:fldCharType="begin"/>
      </w:r>
      <w:r w:rsidRPr="00590171">
        <w:rPr>
          <w:b/>
          <w:sz w:val="20"/>
          <w:szCs w:val="20"/>
        </w:rPr>
        <w:instrText xml:space="preserve"> SEQ Tabla \* ARABIC </w:instrText>
      </w:r>
      <w:r w:rsidRPr="00590171">
        <w:rPr>
          <w:b/>
          <w:sz w:val="20"/>
          <w:szCs w:val="20"/>
        </w:rPr>
        <w:fldChar w:fldCharType="separate"/>
      </w:r>
      <w:r w:rsidR="005B7B9B">
        <w:rPr>
          <w:b/>
          <w:noProof/>
          <w:sz w:val="20"/>
          <w:szCs w:val="20"/>
        </w:rPr>
        <w:t>10</w:t>
      </w:r>
      <w:r w:rsidRPr="00590171">
        <w:rPr>
          <w:b/>
          <w:sz w:val="20"/>
          <w:szCs w:val="20"/>
        </w:rPr>
        <w:fldChar w:fldCharType="end"/>
      </w:r>
      <w:r w:rsidRPr="00590171">
        <w:rPr>
          <w:b/>
          <w:sz w:val="20"/>
          <w:szCs w:val="20"/>
        </w:rPr>
        <w:t>.</w:t>
      </w:r>
      <w:r>
        <w:rPr>
          <w:b/>
          <w:sz w:val="20"/>
          <w:szCs w:val="20"/>
        </w:rPr>
        <w:t xml:space="preserve">  </w:t>
      </w:r>
      <w:r w:rsidR="00F1572B" w:rsidRPr="00587445">
        <w:rPr>
          <w:rFonts w:cs="Times New Roman"/>
          <w:b/>
          <w:sz w:val="24"/>
          <w:szCs w:val="24"/>
        </w:rPr>
        <w:t>Cronograma de actividades.</w:t>
      </w:r>
      <w:r w:rsidR="00651C2A">
        <w:rPr>
          <w:rFonts w:cs="Times New Roman"/>
          <w:b/>
          <w:sz w:val="24"/>
          <w:szCs w:val="24"/>
        </w:rPr>
        <w:t xml:space="preserve"> </w:t>
      </w:r>
      <w:proofErr w:type="gramStart"/>
      <w:r w:rsidR="00651C2A" w:rsidRPr="00D4198F">
        <w:rPr>
          <w:rFonts w:cs="Times New Roman"/>
          <w:b/>
          <w:sz w:val="24"/>
          <w:szCs w:val="24"/>
        </w:rPr>
        <w:t>Pedagogía  infantil</w:t>
      </w:r>
      <w:proofErr w:type="gramEnd"/>
      <w:r w:rsidR="00651C2A" w:rsidRPr="00D4198F">
        <w:rPr>
          <w:rFonts w:cs="Times New Roman"/>
          <w:b/>
          <w:sz w:val="24"/>
          <w:szCs w:val="24"/>
        </w:rPr>
        <w:t xml:space="preserve"> 1</w:t>
      </w:r>
      <w:bookmarkEnd w:id="51"/>
    </w:p>
    <w:tbl>
      <w:tblPr>
        <w:tblStyle w:val="Tablaconcuadrcula"/>
        <w:tblW w:w="0" w:type="auto"/>
        <w:tblInd w:w="108" w:type="dxa"/>
        <w:tblLook w:val="04A0" w:firstRow="1" w:lastRow="0" w:firstColumn="1" w:lastColumn="0" w:noHBand="0" w:noVBand="1"/>
      </w:tblPr>
      <w:tblGrid>
        <w:gridCol w:w="1769"/>
        <w:gridCol w:w="5448"/>
        <w:gridCol w:w="1786"/>
      </w:tblGrid>
      <w:tr w:rsidR="00E110D6" w:rsidRPr="00D4198F" w:rsidTr="00590171">
        <w:tc>
          <w:tcPr>
            <w:tcW w:w="1772" w:type="dxa"/>
          </w:tcPr>
          <w:p w:rsidR="00E110D6" w:rsidRPr="00D4198F" w:rsidRDefault="00E110D6" w:rsidP="00047A78">
            <w:pPr>
              <w:pStyle w:val="Prrafodelista"/>
              <w:tabs>
                <w:tab w:val="left" w:pos="4404"/>
              </w:tabs>
              <w:ind w:left="0"/>
              <w:rPr>
                <w:rFonts w:cs="Times New Roman"/>
                <w:b/>
                <w:sz w:val="24"/>
                <w:szCs w:val="24"/>
              </w:rPr>
            </w:pPr>
            <w:r w:rsidRPr="00D4198F">
              <w:rPr>
                <w:rFonts w:cs="Times New Roman"/>
                <w:b/>
                <w:sz w:val="24"/>
                <w:szCs w:val="24"/>
              </w:rPr>
              <w:t>Día</w:t>
            </w:r>
          </w:p>
        </w:tc>
        <w:tc>
          <w:tcPr>
            <w:tcW w:w="5529" w:type="dxa"/>
          </w:tcPr>
          <w:p w:rsidR="00E110D6" w:rsidRPr="00D4198F" w:rsidRDefault="00E110D6" w:rsidP="00047A78">
            <w:pPr>
              <w:pStyle w:val="Prrafodelista"/>
              <w:tabs>
                <w:tab w:val="left" w:pos="4404"/>
              </w:tabs>
              <w:ind w:left="0"/>
              <w:rPr>
                <w:rFonts w:cs="Times New Roman"/>
                <w:b/>
                <w:sz w:val="24"/>
                <w:szCs w:val="24"/>
              </w:rPr>
            </w:pPr>
            <w:r w:rsidRPr="00D4198F">
              <w:rPr>
                <w:rFonts w:cs="Times New Roman"/>
                <w:b/>
                <w:sz w:val="24"/>
                <w:szCs w:val="24"/>
              </w:rPr>
              <w:t>Actividad</w:t>
            </w:r>
          </w:p>
        </w:tc>
        <w:tc>
          <w:tcPr>
            <w:tcW w:w="1786" w:type="dxa"/>
          </w:tcPr>
          <w:p w:rsidR="00E110D6" w:rsidRPr="00D4198F" w:rsidRDefault="00E110D6" w:rsidP="00047A78">
            <w:pPr>
              <w:pStyle w:val="Prrafodelista"/>
              <w:tabs>
                <w:tab w:val="left" w:pos="4404"/>
              </w:tabs>
              <w:ind w:left="0"/>
              <w:rPr>
                <w:rFonts w:cs="Times New Roman"/>
                <w:b/>
                <w:sz w:val="24"/>
                <w:szCs w:val="24"/>
              </w:rPr>
            </w:pPr>
            <w:r w:rsidRPr="00D4198F">
              <w:rPr>
                <w:rFonts w:cs="Times New Roman"/>
                <w:b/>
                <w:sz w:val="24"/>
                <w:szCs w:val="24"/>
              </w:rPr>
              <w:t>Producto</w:t>
            </w:r>
          </w:p>
        </w:tc>
      </w:tr>
      <w:tr w:rsidR="00E110D6" w:rsidRPr="00D4198F" w:rsidTr="00590171">
        <w:trPr>
          <w:trHeight w:val="1515"/>
        </w:trPr>
        <w:tc>
          <w:tcPr>
            <w:tcW w:w="1772" w:type="dxa"/>
          </w:tcPr>
          <w:p w:rsidR="00590171" w:rsidRDefault="00590171" w:rsidP="00590171">
            <w:pPr>
              <w:pStyle w:val="Prrafodelista"/>
              <w:tabs>
                <w:tab w:val="left" w:pos="4404"/>
              </w:tabs>
              <w:spacing w:line="240" w:lineRule="auto"/>
              <w:ind w:left="0" w:firstLine="0"/>
              <w:rPr>
                <w:rFonts w:cs="Times New Roman"/>
                <w:sz w:val="24"/>
                <w:szCs w:val="24"/>
              </w:rPr>
            </w:pPr>
          </w:p>
          <w:p w:rsidR="00E110D6" w:rsidRPr="00D4198F" w:rsidRDefault="00E110D6" w:rsidP="00590171">
            <w:pPr>
              <w:pStyle w:val="Prrafodelista"/>
              <w:tabs>
                <w:tab w:val="left" w:pos="4404"/>
              </w:tabs>
              <w:spacing w:line="240" w:lineRule="auto"/>
              <w:ind w:left="0" w:firstLine="0"/>
              <w:rPr>
                <w:rFonts w:cs="Times New Roman"/>
                <w:sz w:val="24"/>
                <w:szCs w:val="24"/>
              </w:rPr>
            </w:pPr>
            <w:r w:rsidRPr="00D4198F">
              <w:rPr>
                <w:rFonts w:cs="Times New Roman"/>
                <w:sz w:val="24"/>
                <w:szCs w:val="24"/>
              </w:rPr>
              <w:t>8, 9,13, 15 16, 20,22,23 y 27 de febrero.</w:t>
            </w:r>
          </w:p>
        </w:tc>
        <w:tc>
          <w:tcPr>
            <w:tcW w:w="5529" w:type="dxa"/>
          </w:tcPr>
          <w:p w:rsidR="00E110D6" w:rsidRPr="00D4198F" w:rsidRDefault="00E110D6" w:rsidP="00590171">
            <w:pPr>
              <w:spacing w:line="240" w:lineRule="auto"/>
              <w:rPr>
                <w:rFonts w:cs="Times New Roman"/>
                <w:sz w:val="24"/>
                <w:szCs w:val="24"/>
              </w:rPr>
            </w:pPr>
            <w:r w:rsidRPr="00D4198F">
              <w:rPr>
                <w:rFonts w:cs="Times New Roman"/>
                <w:sz w:val="24"/>
                <w:szCs w:val="24"/>
              </w:rPr>
              <w:t>* Introducción:  una mirada holística de la infancia a nivel internacional y nacional</w:t>
            </w:r>
          </w:p>
          <w:p w:rsidR="00E110D6" w:rsidRPr="00D4198F" w:rsidRDefault="00E110D6" w:rsidP="00590171">
            <w:pPr>
              <w:spacing w:line="240" w:lineRule="auto"/>
              <w:rPr>
                <w:rFonts w:cs="Times New Roman"/>
                <w:sz w:val="24"/>
                <w:szCs w:val="24"/>
              </w:rPr>
            </w:pPr>
            <w:r w:rsidRPr="00D4198F">
              <w:rPr>
                <w:rFonts w:cs="Times New Roman"/>
                <w:sz w:val="24"/>
                <w:szCs w:val="24"/>
              </w:rPr>
              <w:t>* Lectura dirigida del documento PDF: “historia de la primera infancia”. El concepto de infancia a lo largo de la historia.</w:t>
            </w:r>
          </w:p>
          <w:p w:rsidR="00E110D6" w:rsidRPr="00D4198F" w:rsidRDefault="00E110D6" w:rsidP="00590171">
            <w:pPr>
              <w:pStyle w:val="Default"/>
              <w:rPr>
                <w:rFonts w:ascii="Times New Roman" w:hAnsi="Times New Roman" w:cs="Times New Roman"/>
              </w:rPr>
            </w:pPr>
            <w:r w:rsidRPr="00D4198F">
              <w:rPr>
                <w:rFonts w:ascii="Times New Roman" w:hAnsi="Times New Roman" w:cs="Times New Roman"/>
              </w:rPr>
              <w:t>* Lectura compartida del documento: “</w:t>
            </w:r>
            <w:r w:rsidRPr="00D4198F">
              <w:rPr>
                <w:rFonts w:ascii="Times New Roman" w:hAnsi="Times New Roman" w:cs="Times New Roman"/>
                <w:bCs/>
              </w:rPr>
              <w:t>La infancia en el siglo XXI”. Mirtha Benítez. PDF</w:t>
            </w:r>
          </w:p>
          <w:p w:rsidR="00E110D6" w:rsidRPr="00D4198F" w:rsidRDefault="00E110D6" w:rsidP="00590171">
            <w:pPr>
              <w:spacing w:line="240" w:lineRule="auto"/>
              <w:rPr>
                <w:rFonts w:cs="Times New Roman"/>
                <w:sz w:val="24"/>
                <w:szCs w:val="24"/>
              </w:rPr>
            </w:pPr>
          </w:p>
          <w:p w:rsidR="00E110D6" w:rsidRPr="00D4198F" w:rsidRDefault="00E110D6" w:rsidP="00590171">
            <w:pPr>
              <w:spacing w:line="240" w:lineRule="auto"/>
              <w:rPr>
                <w:rFonts w:cs="Times New Roman"/>
                <w:sz w:val="24"/>
                <w:szCs w:val="24"/>
              </w:rPr>
            </w:pPr>
            <w:r w:rsidRPr="00D4198F">
              <w:rPr>
                <w:rFonts w:cs="Times New Roman"/>
                <w:sz w:val="24"/>
                <w:szCs w:val="24"/>
              </w:rPr>
              <w:t xml:space="preserve">* Socialización de los videos “Etapas del desarrollo del niño de 0 a 6” </w:t>
            </w:r>
          </w:p>
          <w:p w:rsidR="00E110D6" w:rsidRPr="00D4198F" w:rsidRDefault="00E110D6" w:rsidP="00590171">
            <w:pPr>
              <w:spacing w:line="240" w:lineRule="auto"/>
              <w:rPr>
                <w:rFonts w:cs="Times New Roman"/>
                <w:sz w:val="24"/>
                <w:szCs w:val="24"/>
              </w:rPr>
            </w:pPr>
            <w:r w:rsidRPr="00D4198F">
              <w:rPr>
                <w:rFonts w:cs="Times New Roman"/>
                <w:sz w:val="24"/>
                <w:szCs w:val="24"/>
              </w:rPr>
              <w:t>* Explicación y video de profundización sobre el funcionamiento cerebral en el infante.</w:t>
            </w:r>
          </w:p>
          <w:p w:rsidR="00E110D6" w:rsidRPr="00D4198F" w:rsidRDefault="00E110D6" w:rsidP="00590171">
            <w:pPr>
              <w:spacing w:line="240" w:lineRule="auto"/>
              <w:rPr>
                <w:rFonts w:cs="Times New Roman"/>
                <w:sz w:val="24"/>
                <w:szCs w:val="24"/>
              </w:rPr>
            </w:pPr>
            <w:r w:rsidRPr="00D4198F">
              <w:rPr>
                <w:rFonts w:cs="Times New Roman"/>
                <w:sz w:val="24"/>
                <w:szCs w:val="24"/>
              </w:rPr>
              <w:t xml:space="preserve">* Elaboración de mapa conceptual de “historia de la primera infancia” y </w:t>
            </w:r>
            <w:r w:rsidRPr="00D4198F">
              <w:rPr>
                <w:rFonts w:cs="Times New Roman"/>
                <w:bCs/>
                <w:sz w:val="24"/>
                <w:szCs w:val="24"/>
              </w:rPr>
              <w:t xml:space="preserve">La infancia en el siglo XXI </w:t>
            </w:r>
          </w:p>
          <w:p w:rsidR="00E110D6" w:rsidRPr="00D4198F" w:rsidRDefault="00E110D6" w:rsidP="00590171">
            <w:pPr>
              <w:spacing w:line="240" w:lineRule="auto"/>
              <w:rPr>
                <w:rFonts w:cs="Times New Roman"/>
                <w:sz w:val="24"/>
                <w:szCs w:val="24"/>
              </w:rPr>
            </w:pPr>
            <w:r w:rsidRPr="00D4198F">
              <w:rPr>
                <w:rFonts w:cs="Times New Roman"/>
                <w:sz w:val="24"/>
                <w:szCs w:val="24"/>
              </w:rPr>
              <w:lastRenderedPageBreak/>
              <w:t xml:space="preserve">* Trabajo cooperativo, socialización de la propuesta educativa de Loris </w:t>
            </w:r>
            <w:proofErr w:type="spellStart"/>
            <w:r w:rsidRPr="00D4198F">
              <w:rPr>
                <w:rFonts w:cs="Times New Roman"/>
                <w:sz w:val="24"/>
                <w:szCs w:val="24"/>
              </w:rPr>
              <w:t>Malaguzzi</w:t>
            </w:r>
            <w:proofErr w:type="spellEnd"/>
            <w:r w:rsidRPr="00D4198F">
              <w:rPr>
                <w:rFonts w:cs="Times New Roman"/>
                <w:sz w:val="24"/>
                <w:szCs w:val="24"/>
              </w:rPr>
              <w:t xml:space="preserve"> y la metodología Reggio Emilia.</w:t>
            </w:r>
          </w:p>
        </w:tc>
        <w:tc>
          <w:tcPr>
            <w:tcW w:w="1786" w:type="dxa"/>
          </w:tcPr>
          <w:p w:rsidR="00E110D6" w:rsidRPr="00D4198F" w:rsidRDefault="00E110D6" w:rsidP="00590171">
            <w:pPr>
              <w:pStyle w:val="Prrafodelista"/>
              <w:tabs>
                <w:tab w:val="left" w:pos="4404"/>
              </w:tabs>
              <w:spacing w:line="240" w:lineRule="auto"/>
              <w:ind w:left="0"/>
              <w:rPr>
                <w:rFonts w:cs="Times New Roman"/>
                <w:sz w:val="24"/>
                <w:szCs w:val="24"/>
              </w:rPr>
            </w:pPr>
            <w:r w:rsidRPr="00D4198F">
              <w:rPr>
                <w:rFonts w:cs="Times New Roman"/>
                <w:sz w:val="24"/>
                <w:szCs w:val="24"/>
              </w:rPr>
              <w:lastRenderedPageBreak/>
              <w:t>Mapa conceptual.</w:t>
            </w:r>
          </w:p>
          <w:p w:rsidR="00E110D6" w:rsidRPr="00D4198F" w:rsidRDefault="00E110D6" w:rsidP="00590171">
            <w:pPr>
              <w:pStyle w:val="Prrafodelista"/>
              <w:tabs>
                <w:tab w:val="left" w:pos="4404"/>
              </w:tabs>
              <w:spacing w:line="240" w:lineRule="auto"/>
              <w:ind w:left="0"/>
              <w:rPr>
                <w:rFonts w:cs="Times New Roman"/>
                <w:sz w:val="24"/>
                <w:szCs w:val="24"/>
              </w:rPr>
            </w:pPr>
          </w:p>
          <w:p w:rsidR="00E110D6" w:rsidRPr="00D4198F" w:rsidRDefault="00E110D6" w:rsidP="00590171">
            <w:pPr>
              <w:pStyle w:val="Prrafodelista"/>
              <w:tabs>
                <w:tab w:val="left" w:pos="4404"/>
              </w:tabs>
              <w:spacing w:line="240" w:lineRule="auto"/>
              <w:ind w:left="0"/>
              <w:rPr>
                <w:rFonts w:cs="Times New Roman"/>
                <w:sz w:val="24"/>
                <w:szCs w:val="24"/>
              </w:rPr>
            </w:pPr>
            <w:proofErr w:type="spellStart"/>
            <w:r w:rsidRPr="00D4198F">
              <w:rPr>
                <w:rFonts w:cs="Times New Roman"/>
                <w:sz w:val="24"/>
                <w:szCs w:val="24"/>
              </w:rPr>
              <w:t>Infograma</w:t>
            </w:r>
            <w:proofErr w:type="spellEnd"/>
            <w:r w:rsidRPr="00D4198F">
              <w:rPr>
                <w:rFonts w:cs="Times New Roman"/>
                <w:sz w:val="24"/>
                <w:szCs w:val="24"/>
              </w:rPr>
              <w:t xml:space="preserve"> interpretativo</w:t>
            </w:r>
          </w:p>
        </w:tc>
      </w:tr>
      <w:tr w:rsidR="00E110D6" w:rsidRPr="00D4198F" w:rsidTr="00590171">
        <w:trPr>
          <w:trHeight w:val="975"/>
        </w:trPr>
        <w:tc>
          <w:tcPr>
            <w:tcW w:w="1772" w:type="dxa"/>
          </w:tcPr>
          <w:p w:rsidR="00590171" w:rsidRDefault="00590171" w:rsidP="00590171">
            <w:pPr>
              <w:pStyle w:val="Prrafodelista"/>
              <w:tabs>
                <w:tab w:val="left" w:pos="4404"/>
              </w:tabs>
              <w:spacing w:line="240" w:lineRule="auto"/>
              <w:ind w:left="0" w:firstLine="0"/>
              <w:rPr>
                <w:rFonts w:cs="Times New Roman"/>
                <w:sz w:val="24"/>
                <w:szCs w:val="24"/>
              </w:rPr>
            </w:pPr>
          </w:p>
          <w:p w:rsidR="00E110D6" w:rsidRPr="00D4198F" w:rsidRDefault="00E110D6" w:rsidP="00590171">
            <w:pPr>
              <w:pStyle w:val="Prrafodelista"/>
              <w:tabs>
                <w:tab w:val="left" w:pos="4404"/>
              </w:tabs>
              <w:spacing w:line="240" w:lineRule="auto"/>
              <w:ind w:left="0" w:firstLine="0"/>
              <w:rPr>
                <w:rFonts w:cs="Times New Roman"/>
                <w:sz w:val="24"/>
                <w:szCs w:val="24"/>
              </w:rPr>
            </w:pPr>
            <w:r w:rsidRPr="00D4198F">
              <w:rPr>
                <w:rFonts w:cs="Times New Roman"/>
                <w:sz w:val="24"/>
                <w:szCs w:val="24"/>
              </w:rPr>
              <w:t>1, 2, 6,8, 9, 13, 15, 16, 20, 22 y 23 de marzo.</w:t>
            </w:r>
          </w:p>
        </w:tc>
        <w:tc>
          <w:tcPr>
            <w:tcW w:w="5529" w:type="dxa"/>
          </w:tcPr>
          <w:p w:rsidR="00E110D6" w:rsidRPr="00D4198F" w:rsidRDefault="00E110D6" w:rsidP="00590171">
            <w:pPr>
              <w:spacing w:line="240" w:lineRule="auto"/>
              <w:rPr>
                <w:rFonts w:cs="Times New Roman"/>
                <w:sz w:val="24"/>
                <w:szCs w:val="24"/>
              </w:rPr>
            </w:pPr>
            <w:r w:rsidRPr="00D4198F">
              <w:rPr>
                <w:rFonts w:cs="Times New Roman"/>
                <w:sz w:val="24"/>
                <w:szCs w:val="24"/>
              </w:rPr>
              <w:t>*Referentes teóricos de Piaget y las etapas del desarrollo.</w:t>
            </w:r>
          </w:p>
          <w:p w:rsidR="00E110D6" w:rsidRPr="00D4198F" w:rsidRDefault="00E110D6" w:rsidP="00590171">
            <w:pPr>
              <w:spacing w:line="240" w:lineRule="auto"/>
              <w:rPr>
                <w:rFonts w:cs="Times New Roman"/>
                <w:sz w:val="24"/>
                <w:szCs w:val="24"/>
              </w:rPr>
            </w:pPr>
            <w:r w:rsidRPr="00D4198F">
              <w:rPr>
                <w:rFonts w:cs="Times New Roman"/>
                <w:sz w:val="24"/>
                <w:szCs w:val="24"/>
              </w:rPr>
              <w:t xml:space="preserve">* Actividades para desarrollar y fortalecer las diversas etapas del niño y la niña </w:t>
            </w:r>
          </w:p>
          <w:p w:rsidR="00E110D6" w:rsidRPr="00D4198F" w:rsidRDefault="00E110D6" w:rsidP="00590171">
            <w:pPr>
              <w:spacing w:line="240" w:lineRule="auto"/>
              <w:rPr>
                <w:rFonts w:cs="Times New Roman"/>
                <w:sz w:val="24"/>
                <w:szCs w:val="24"/>
              </w:rPr>
            </w:pPr>
          </w:p>
        </w:tc>
        <w:tc>
          <w:tcPr>
            <w:tcW w:w="1786" w:type="dxa"/>
          </w:tcPr>
          <w:p w:rsidR="00E110D6" w:rsidRPr="00D4198F" w:rsidRDefault="00E110D6" w:rsidP="00590171">
            <w:pPr>
              <w:pStyle w:val="Prrafodelista"/>
              <w:tabs>
                <w:tab w:val="left" w:pos="4404"/>
              </w:tabs>
              <w:spacing w:line="240" w:lineRule="auto"/>
              <w:ind w:left="0"/>
              <w:rPr>
                <w:rFonts w:cs="Times New Roman"/>
                <w:sz w:val="24"/>
                <w:szCs w:val="24"/>
              </w:rPr>
            </w:pPr>
            <w:r w:rsidRPr="00D4198F">
              <w:rPr>
                <w:rFonts w:cs="Times New Roman"/>
                <w:sz w:val="24"/>
                <w:szCs w:val="24"/>
              </w:rPr>
              <w:t>* Relatorías.</w:t>
            </w:r>
          </w:p>
          <w:p w:rsidR="00E110D6" w:rsidRPr="00D4198F" w:rsidRDefault="00E110D6" w:rsidP="00590171">
            <w:pPr>
              <w:pStyle w:val="Prrafodelista"/>
              <w:tabs>
                <w:tab w:val="left" w:pos="4404"/>
              </w:tabs>
              <w:spacing w:line="240" w:lineRule="auto"/>
              <w:ind w:left="0"/>
              <w:rPr>
                <w:rFonts w:cs="Times New Roman"/>
                <w:sz w:val="24"/>
                <w:szCs w:val="24"/>
              </w:rPr>
            </w:pPr>
            <w:r w:rsidRPr="00D4198F">
              <w:rPr>
                <w:rFonts w:cs="Times New Roman"/>
                <w:sz w:val="24"/>
                <w:szCs w:val="24"/>
              </w:rPr>
              <w:t>* Aplicaciones vivenciales.</w:t>
            </w:r>
          </w:p>
        </w:tc>
      </w:tr>
      <w:tr w:rsidR="00E110D6" w:rsidRPr="00D4198F" w:rsidTr="00590171">
        <w:trPr>
          <w:trHeight w:val="1515"/>
        </w:trPr>
        <w:tc>
          <w:tcPr>
            <w:tcW w:w="1772" w:type="dxa"/>
          </w:tcPr>
          <w:p w:rsidR="00590171" w:rsidRDefault="00590171" w:rsidP="00590171">
            <w:pPr>
              <w:pStyle w:val="Prrafodelista"/>
              <w:tabs>
                <w:tab w:val="left" w:pos="4404"/>
              </w:tabs>
              <w:spacing w:line="240" w:lineRule="auto"/>
              <w:ind w:left="0" w:firstLine="0"/>
              <w:rPr>
                <w:rFonts w:cs="Times New Roman"/>
                <w:sz w:val="24"/>
                <w:szCs w:val="24"/>
              </w:rPr>
            </w:pPr>
          </w:p>
          <w:p w:rsidR="00E110D6" w:rsidRPr="00D4198F" w:rsidRDefault="00E110D6" w:rsidP="00590171">
            <w:pPr>
              <w:pStyle w:val="Prrafodelista"/>
              <w:tabs>
                <w:tab w:val="left" w:pos="4404"/>
              </w:tabs>
              <w:spacing w:line="240" w:lineRule="auto"/>
              <w:ind w:left="0" w:firstLine="0"/>
              <w:rPr>
                <w:rFonts w:cs="Times New Roman"/>
                <w:sz w:val="24"/>
                <w:szCs w:val="24"/>
              </w:rPr>
            </w:pPr>
            <w:r w:rsidRPr="00D4198F">
              <w:rPr>
                <w:rFonts w:cs="Times New Roman"/>
                <w:sz w:val="24"/>
                <w:szCs w:val="24"/>
              </w:rPr>
              <w:t>3, 5, 6, 10, 12, 13, 17 y 19, de Abril</w:t>
            </w:r>
          </w:p>
        </w:tc>
        <w:tc>
          <w:tcPr>
            <w:tcW w:w="5529" w:type="dxa"/>
          </w:tcPr>
          <w:p w:rsidR="00E110D6" w:rsidRPr="00D4198F" w:rsidRDefault="00E110D6" w:rsidP="00590171">
            <w:pPr>
              <w:spacing w:line="240" w:lineRule="auto"/>
              <w:rPr>
                <w:rFonts w:eastAsia="Calibri" w:cs="Times New Roman"/>
                <w:sz w:val="24"/>
                <w:szCs w:val="24"/>
              </w:rPr>
            </w:pPr>
            <w:r w:rsidRPr="00D4198F">
              <w:rPr>
                <w:rFonts w:eastAsia="Calibri" w:cs="Times New Roman"/>
                <w:sz w:val="24"/>
                <w:szCs w:val="24"/>
              </w:rPr>
              <w:t>* El desarrollo del cerebro a través de los años: crecimiento y periodos sensibles, fortalezas y debilidades, el cerebro y el aprendizaje.</w:t>
            </w:r>
          </w:p>
          <w:p w:rsidR="00E110D6" w:rsidRPr="00D4198F" w:rsidRDefault="00E110D6" w:rsidP="00590171">
            <w:pPr>
              <w:spacing w:line="240" w:lineRule="auto"/>
              <w:rPr>
                <w:rFonts w:eastAsia="Calibri" w:cs="Times New Roman"/>
                <w:sz w:val="24"/>
                <w:szCs w:val="24"/>
              </w:rPr>
            </w:pPr>
            <w:r w:rsidRPr="00D4198F">
              <w:rPr>
                <w:rFonts w:eastAsia="Calibri" w:cs="Times New Roman"/>
                <w:sz w:val="24"/>
                <w:szCs w:val="24"/>
              </w:rPr>
              <w:t>* Las memorias del cerebro y como potenciar el aprendizaje en los niños y niñas.</w:t>
            </w:r>
          </w:p>
          <w:p w:rsidR="00E110D6" w:rsidRPr="00D4198F" w:rsidRDefault="00E110D6" w:rsidP="00590171">
            <w:pPr>
              <w:spacing w:line="240" w:lineRule="auto"/>
              <w:rPr>
                <w:rFonts w:eastAsia="Calibri" w:cs="Times New Roman"/>
                <w:sz w:val="24"/>
                <w:szCs w:val="24"/>
              </w:rPr>
            </w:pPr>
            <w:r w:rsidRPr="00D4198F">
              <w:rPr>
                <w:rFonts w:eastAsia="Calibri" w:cs="Times New Roman"/>
                <w:sz w:val="24"/>
                <w:szCs w:val="24"/>
              </w:rPr>
              <w:t>* Las emociones también se desarrollan con el aprendizaje del infante.</w:t>
            </w:r>
          </w:p>
          <w:p w:rsidR="00E110D6" w:rsidRPr="00D4198F" w:rsidRDefault="00E110D6" w:rsidP="00590171">
            <w:pPr>
              <w:spacing w:line="240" w:lineRule="auto"/>
              <w:rPr>
                <w:rFonts w:cs="Times New Roman"/>
                <w:sz w:val="24"/>
                <w:szCs w:val="24"/>
              </w:rPr>
            </w:pPr>
            <w:r w:rsidRPr="00D4198F">
              <w:rPr>
                <w:rFonts w:cs="Times New Roman"/>
                <w:sz w:val="24"/>
                <w:szCs w:val="24"/>
              </w:rPr>
              <w:t>* Destrezas que todo niño o niña necesita para el siglo XXI.</w:t>
            </w:r>
          </w:p>
          <w:p w:rsidR="00E110D6" w:rsidRPr="00D4198F" w:rsidRDefault="00E110D6" w:rsidP="00590171">
            <w:pPr>
              <w:spacing w:line="240" w:lineRule="auto"/>
              <w:rPr>
                <w:rFonts w:cs="Times New Roman"/>
                <w:sz w:val="24"/>
                <w:szCs w:val="24"/>
              </w:rPr>
            </w:pPr>
          </w:p>
        </w:tc>
        <w:tc>
          <w:tcPr>
            <w:tcW w:w="1786" w:type="dxa"/>
          </w:tcPr>
          <w:p w:rsidR="00E110D6" w:rsidRPr="00D4198F" w:rsidRDefault="00E110D6" w:rsidP="00590171">
            <w:pPr>
              <w:pStyle w:val="Prrafodelista"/>
              <w:tabs>
                <w:tab w:val="left" w:pos="4404"/>
              </w:tabs>
              <w:spacing w:line="240" w:lineRule="auto"/>
              <w:ind w:left="0"/>
              <w:rPr>
                <w:rFonts w:cs="Times New Roman"/>
                <w:sz w:val="24"/>
                <w:szCs w:val="24"/>
              </w:rPr>
            </w:pPr>
            <w:r w:rsidRPr="00D4198F">
              <w:rPr>
                <w:rFonts w:cs="Times New Roman"/>
                <w:sz w:val="24"/>
                <w:szCs w:val="24"/>
              </w:rPr>
              <w:t>* Exposiciones.</w:t>
            </w:r>
          </w:p>
          <w:p w:rsidR="00E110D6" w:rsidRPr="00D4198F" w:rsidRDefault="00E110D6" w:rsidP="00590171">
            <w:pPr>
              <w:pStyle w:val="Prrafodelista"/>
              <w:tabs>
                <w:tab w:val="left" w:pos="4404"/>
              </w:tabs>
              <w:spacing w:line="240" w:lineRule="auto"/>
              <w:ind w:left="0"/>
              <w:rPr>
                <w:rFonts w:cs="Times New Roman"/>
                <w:sz w:val="24"/>
                <w:szCs w:val="24"/>
              </w:rPr>
            </w:pPr>
            <w:r w:rsidRPr="00D4198F">
              <w:rPr>
                <w:rFonts w:cs="Times New Roman"/>
                <w:sz w:val="24"/>
                <w:szCs w:val="24"/>
              </w:rPr>
              <w:t xml:space="preserve">* Diapositivas </w:t>
            </w:r>
          </w:p>
          <w:p w:rsidR="00E110D6" w:rsidRPr="00D4198F" w:rsidRDefault="00E110D6" w:rsidP="00590171">
            <w:pPr>
              <w:pStyle w:val="Prrafodelista"/>
              <w:tabs>
                <w:tab w:val="left" w:pos="4404"/>
              </w:tabs>
              <w:spacing w:line="240" w:lineRule="auto"/>
              <w:ind w:left="0"/>
              <w:rPr>
                <w:rFonts w:cs="Times New Roman"/>
                <w:sz w:val="24"/>
                <w:szCs w:val="24"/>
              </w:rPr>
            </w:pPr>
            <w:r w:rsidRPr="00D4198F">
              <w:rPr>
                <w:rFonts w:cs="Times New Roman"/>
                <w:sz w:val="24"/>
                <w:szCs w:val="24"/>
              </w:rPr>
              <w:t xml:space="preserve">* Exposición artística y literaria para niños en edad inicial. </w:t>
            </w:r>
          </w:p>
        </w:tc>
      </w:tr>
      <w:tr w:rsidR="00E110D6" w:rsidRPr="00D4198F" w:rsidTr="00590171">
        <w:trPr>
          <w:trHeight w:val="3861"/>
        </w:trPr>
        <w:tc>
          <w:tcPr>
            <w:tcW w:w="1772" w:type="dxa"/>
          </w:tcPr>
          <w:p w:rsidR="00E110D6" w:rsidRPr="00D4198F" w:rsidRDefault="00E110D6" w:rsidP="00590171">
            <w:pPr>
              <w:pStyle w:val="Prrafodelista"/>
              <w:tabs>
                <w:tab w:val="left" w:pos="4404"/>
              </w:tabs>
              <w:spacing w:line="240" w:lineRule="auto"/>
              <w:ind w:left="0"/>
              <w:rPr>
                <w:rFonts w:cs="Times New Roman"/>
                <w:sz w:val="24"/>
                <w:szCs w:val="24"/>
              </w:rPr>
            </w:pPr>
            <w:r w:rsidRPr="00D4198F">
              <w:rPr>
                <w:rFonts w:cs="Times New Roman"/>
                <w:sz w:val="24"/>
                <w:szCs w:val="24"/>
              </w:rPr>
              <w:t>20,24,26 y 27 de Abril</w:t>
            </w:r>
          </w:p>
        </w:tc>
        <w:tc>
          <w:tcPr>
            <w:tcW w:w="5529" w:type="dxa"/>
          </w:tcPr>
          <w:p w:rsidR="00E110D6" w:rsidRPr="00D4198F" w:rsidRDefault="00E110D6" w:rsidP="00590171">
            <w:pPr>
              <w:spacing w:line="240" w:lineRule="auto"/>
              <w:rPr>
                <w:rFonts w:eastAsia="Calibri" w:cs="Times New Roman"/>
                <w:sz w:val="24"/>
                <w:szCs w:val="24"/>
              </w:rPr>
            </w:pPr>
            <w:r w:rsidRPr="00D4198F">
              <w:rPr>
                <w:rFonts w:eastAsia="Calibri" w:cs="Times New Roman"/>
                <w:sz w:val="24"/>
                <w:szCs w:val="24"/>
              </w:rPr>
              <w:t>Diseño de instrumentos de valoración según el grado de maduración de los niños y niñas.</w:t>
            </w:r>
          </w:p>
        </w:tc>
        <w:tc>
          <w:tcPr>
            <w:tcW w:w="1786" w:type="dxa"/>
          </w:tcPr>
          <w:p w:rsidR="00E110D6" w:rsidRPr="00D4198F" w:rsidRDefault="00E110D6" w:rsidP="00590171">
            <w:pPr>
              <w:pStyle w:val="Prrafodelista"/>
              <w:tabs>
                <w:tab w:val="left" w:pos="4404"/>
              </w:tabs>
              <w:spacing w:line="240" w:lineRule="auto"/>
              <w:ind w:left="0"/>
              <w:rPr>
                <w:rFonts w:cs="Times New Roman"/>
                <w:sz w:val="24"/>
                <w:szCs w:val="24"/>
              </w:rPr>
            </w:pPr>
            <w:r w:rsidRPr="00D4198F">
              <w:rPr>
                <w:rFonts w:cs="Times New Roman"/>
                <w:sz w:val="24"/>
                <w:szCs w:val="24"/>
              </w:rPr>
              <w:t xml:space="preserve">* formato diagnóstico para valorar el desarrollo </w:t>
            </w:r>
            <w:r w:rsidRPr="00D4198F">
              <w:rPr>
                <w:rFonts w:eastAsia="Times New Roman" w:cs="Times New Roman"/>
                <w:sz w:val="24"/>
                <w:szCs w:val="24"/>
                <w:lang w:val="es-ES" w:eastAsia="es-ES"/>
              </w:rPr>
              <w:t>físico, emocional, psicológico, cognitivo, comunicativo, creativo, espiritual, social del infante.</w:t>
            </w:r>
          </w:p>
          <w:p w:rsidR="00E110D6" w:rsidRPr="00D4198F" w:rsidRDefault="00E110D6" w:rsidP="00590171">
            <w:pPr>
              <w:pStyle w:val="Prrafodelista"/>
              <w:tabs>
                <w:tab w:val="left" w:pos="4404"/>
              </w:tabs>
              <w:spacing w:line="240" w:lineRule="auto"/>
              <w:ind w:left="0"/>
              <w:rPr>
                <w:rFonts w:cs="Times New Roman"/>
                <w:sz w:val="24"/>
                <w:szCs w:val="24"/>
              </w:rPr>
            </w:pPr>
          </w:p>
        </w:tc>
      </w:tr>
    </w:tbl>
    <w:p w:rsidR="006D5A3D" w:rsidRPr="00D4198F" w:rsidRDefault="006D5A3D" w:rsidP="00A114FE">
      <w:pPr>
        <w:tabs>
          <w:tab w:val="left" w:pos="426"/>
        </w:tabs>
        <w:rPr>
          <w:rFonts w:cs="Times New Roman"/>
          <w:sz w:val="24"/>
          <w:szCs w:val="24"/>
        </w:rPr>
      </w:pPr>
    </w:p>
    <w:p w:rsidR="006D5A3D" w:rsidRPr="00D4198F" w:rsidRDefault="006D5A3D" w:rsidP="00EE0269">
      <w:pPr>
        <w:spacing w:before="10" w:line="140" w:lineRule="exact"/>
        <w:rPr>
          <w:rFonts w:cs="Times New Roman"/>
          <w:sz w:val="24"/>
          <w:szCs w:val="24"/>
        </w:rPr>
      </w:pPr>
    </w:p>
    <w:p w:rsidR="006D5A3D" w:rsidRPr="004A11EC" w:rsidRDefault="004A11EC" w:rsidP="004A11EC">
      <w:pPr>
        <w:pStyle w:val="Ttulo1"/>
        <w:jc w:val="center"/>
        <w:rPr>
          <w:rFonts w:ascii="Times New Roman" w:eastAsia="Calibri" w:hAnsi="Times New Roman"/>
        </w:rPr>
      </w:pPr>
      <w:bookmarkStart w:id="52" w:name="_Toc517392546"/>
      <w:bookmarkStart w:id="53" w:name="_Toc517392601"/>
      <w:bookmarkStart w:id="54" w:name="_Toc517944625"/>
      <w:r w:rsidRPr="004A11EC">
        <w:rPr>
          <w:rFonts w:ascii="Times New Roman" w:eastAsia="Calibri" w:hAnsi="Times New Roman"/>
        </w:rPr>
        <w:lastRenderedPageBreak/>
        <w:t>6</w:t>
      </w:r>
      <w:r w:rsidR="00587445" w:rsidRPr="004A11EC">
        <w:rPr>
          <w:rFonts w:ascii="Times New Roman" w:eastAsia="Calibri" w:hAnsi="Times New Roman"/>
        </w:rPr>
        <w:t xml:space="preserve">. </w:t>
      </w:r>
      <w:r w:rsidR="001B3609" w:rsidRPr="004A11EC">
        <w:rPr>
          <w:rFonts w:ascii="Times New Roman" w:eastAsia="Calibri" w:hAnsi="Times New Roman"/>
        </w:rPr>
        <w:t>PEDAGÓGICO – EPISTEMOLOGÍA DE LA PEDAGOGÍA</w:t>
      </w:r>
      <w:bookmarkEnd w:id="52"/>
      <w:bookmarkEnd w:id="53"/>
      <w:bookmarkEnd w:id="54"/>
    </w:p>
    <w:p w:rsidR="006D5A3D" w:rsidRPr="004A11EC" w:rsidRDefault="006D5A3D" w:rsidP="00647522">
      <w:pPr>
        <w:spacing w:line="240" w:lineRule="auto"/>
      </w:pPr>
    </w:p>
    <w:p w:rsidR="006D5A3D" w:rsidRPr="00D4198F" w:rsidRDefault="006D5A3D" w:rsidP="00651C2A">
      <w:pPr>
        <w:spacing w:before="360" w:after="320" w:line="260" w:lineRule="exact"/>
        <w:ind w:left="680"/>
        <w:rPr>
          <w:rFonts w:eastAsia="Arial" w:cs="Times New Roman"/>
          <w:sz w:val="24"/>
          <w:szCs w:val="24"/>
        </w:rPr>
      </w:pPr>
      <w:r w:rsidRPr="00D4198F">
        <w:rPr>
          <w:rFonts w:eastAsia="Arial" w:cs="Times New Roman"/>
          <w:b/>
          <w:position w:val="-1"/>
          <w:sz w:val="24"/>
          <w:szCs w:val="24"/>
        </w:rPr>
        <w:t>P</w:t>
      </w:r>
      <w:r w:rsidRPr="00D4198F">
        <w:rPr>
          <w:rFonts w:eastAsia="Arial" w:cs="Times New Roman"/>
          <w:b/>
          <w:spacing w:val="1"/>
          <w:position w:val="-1"/>
          <w:sz w:val="24"/>
          <w:szCs w:val="24"/>
        </w:rPr>
        <w:t>re</w:t>
      </w:r>
      <w:r w:rsidRPr="00D4198F">
        <w:rPr>
          <w:rFonts w:eastAsia="Arial" w:cs="Times New Roman"/>
          <w:b/>
          <w:spacing w:val="-2"/>
          <w:position w:val="-1"/>
          <w:sz w:val="24"/>
          <w:szCs w:val="24"/>
        </w:rPr>
        <w:t>li</w:t>
      </w:r>
      <w:r w:rsidRPr="00D4198F">
        <w:rPr>
          <w:rFonts w:eastAsia="Arial" w:cs="Times New Roman"/>
          <w:b/>
          <w:spacing w:val="1"/>
          <w:position w:val="-1"/>
          <w:sz w:val="24"/>
          <w:szCs w:val="24"/>
        </w:rPr>
        <w:t>m</w:t>
      </w:r>
      <w:r w:rsidRPr="00D4198F">
        <w:rPr>
          <w:rFonts w:eastAsia="Arial" w:cs="Times New Roman"/>
          <w:b/>
          <w:spacing w:val="-2"/>
          <w:position w:val="-1"/>
          <w:sz w:val="24"/>
          <w:szCs w:val="24"/>
        </w:rPr>
        <w:t>in</w:t>
      </w:r>
      <w:r w:rsidRPr="00D4198F">
        <w:rPr>
          <w:rFonts w:eastAsia="Arial" w:cs="Times New Roman"/>
          <w:b/>
          <w:spacing w:val="1"/>
          <w:position w:val="-1"/>
          <w:sz w:val="24"/>
          <w:szCs w:val="24"/>
        </w:rPr>
        <w:t>are</w:t>
      </w:r>
      <w:r w:rsidRPr="00D4198F">
        <w:rPr>
          <w:rFonts w:eastAsia="Arial" w:cs="Times New Roman"/>
          <w:b/>
          <w:spacing w:val="3"/>
          <w:position w:val="-1"/>
          <w:sz w:val="24"/>
          <w:szCs w:val="24"/>
        </w:rPr>
        <w:t>s</w:t>
      </w:r>
      <w:r w:rsidRPr="00D4198F">
        <w:rPr>
          <w:rFonts w:eastAsia="Arial" w:cs="Times New Roman"/>
          <w:b/>
          <w:position w:val="-1"/>
          <w:sz w:val="24"/>
          <w:szCs w:val="24"/>
        </w:rPr>
        <w:t>.</w:t>
      </w:r>
    </w:p>
    <w:tbl>
      <w:tblPr>
        <w:tblW w:w="8974" w:type="dxa"/>
        <w:tblInd w:w="679" w:type="dxa"/>
        <w:tblLayout w:type="fixed"/>
        <w:tblCellMar>
          <w:left w:w="0" w:type="dxa"/>
          <w:right w:w="0" w:type="dxa"/>
        </w:tblCellMar>
        <w:tblLook w:val="01E0" w:firstRow="1" w:lastRow="1" w:firstColumn="1" w:lastColumn="1" w:noHBand="0" w:noVBand="0"/>
      </w:tblPr>
      <w:tblGrid>
        <w:gridCol w:w="1131"/>
        <w:gridCol w:w="425"/>
        <w:gridCol w:w="851"/>
        <w:gridCol w:w="710"/>
        <w:gridCol w:w="1416"/>
        <w:gridCol w:w="4441"/>
      </w:tblGrid>
      <w:tr w:rsidR="006D5A3D" w:rsidRPr="00D4198F" w:rsidTr="00651C2A">
        <w:trPr>
          <w:trHeight w:hRule="exact" w:val="280"/>
        </w:trPr>
        <w:tc>
          <w:tcPr>
            <w:tcW w:w="2407" w:type="dxa"/>
            <w:gridSpan w:val="3"/>
            <w:tcBorders>
              <w:top w:val="single" w:sz="5" w:space="0" w:color="000000"/>
              <w:left w:val="single" w:sz="5" w:space="0" w:color="000000"/>
              <w:bottom w:val="single" w:sz="5" w:space="0" w:color="000000"/>
              <w:right w:val="single" w:sz="5" w:space="0" w:color="000000"/>
            </w:tcBorders>
            <w:shd w:val="clear" w:color="auto" w:fill="D9D9D9"/>
          </w:tcPr>
          <w:p w:rsidR="006D5A3D" w:rsidRPr="00D4198F" w:rsidRDefault="006D5A3D" w:rsidP="00CC2505">
            <w:pPr>
              <w:spacing w:line="260" w:lineRule="exact"/>
              <w:ind w:left="104" w:firstLine="0"/>
              <w:rPr>
                <w:rFonts w:eastAsia="Calibri" w:cs="Times New Roman"/>
                <w:sz w:val="24"/>
                <w:szCs w:val="24"/>
              </w:rPr>
            </w:pPr>
            <w:r w:rsidRPr="00D4198F">
              <w:rPr>
                <w:rFonts w:eastAsia="Calibri" w:cs="Times New Roman"/>
                <w:spacing w:val="-2"/>
                <w:position w:val="1"/>
                <w:sz w:val="24"/>
                <w:szCs w:val="24"/>
              </w:rPr>
              <w:t>C</w:t>
            </w:r>
            <w:r w:rsidRPr="00D4198F">
              <w:rPr>
                <w:rFonts w:eastAsia="Calibri" w:cs="Times New Roman"/>
                <w:position w:val="1"/>
                <w:sz w:val="24"/>
                <w:szCs w:val="24"/>
              </w:rPr>
              <w:t>a</w:t>
            </w:r>
            <w:r w:rsidRPr="00D4198F">
              <w:rPr>
                <w:rFonts w:eastAsia="Calibri" w:cs="Times New Roman"/>
                <w:spacing w:val="-1"/>
                <w:position w:val="1"/>
                <w:sz w:val="24"/>
                <w:szCs w:val="24"/>
              </w:rPr>
              <w:t>m</w:t>
            </w:r>
            <w:r w:rsidRPr="00D4198F">
              <w:rPr>
                <w:rFonts w:eastAsia="Calibri" w:cs="Times New Roman"/>
                <w:position w:val="1"/>
                <w:sz w:val="24"/>
                <w:szCs w:val="24"/>
              </w:rPr>
              <w:t>po</w:t>
            </w:r>
            <w:r w:rsidRPr="00D4198F">
              <w:rPr>
                <w:rFonts w:eastAsia="Calibri" w:cs="Times New Roman"/>
                <w:spacing w:val="-2"/>
                <w:position w:val="1"/>
                <w:sz w:val="24"/>
                <w:szCs w:val="24"/>
              </w:rPr>
              <w:t xml:space="preserve"> </w:t>
            </w:r>
            <w:r w:rsidRPr="00D4198F">
              <w:rPr>
                <w:rFonts w:eastAsia="Calibri" w:cs="Times New Roman"/>
                <w:position w:val="1"/>
                <w:sz w:val="24"/>
                <w:szCs w:val="24"/>
              </w:rPr>
              <w:t xml:space="preserve">de </w:t>
            </w:r>
            <w:r w:rsidRPr="00D4198F">
              <w:rPr>
                <w:rFonts w:eastAsia="Calibri" w:cs="Times New Roman"/>
                <w:spacing w:val="3"/>
                <w:position w:val="1"/>
                <w:sz w:val="24"/>
                <w:szCs w:val="24"/>
              </w:rPr>
              <w:t>f</w:t>
            </w:r>
            <w:r w:rsidRPr="00D4198F">
              <w:rPr>
                <w:rFonts w:eastAsia="Calibri" w:cs="Times New Roman"/>
                <w:spacing w:val="-1"/>
                <w:position w:val="1"/>
                <w:sz w:val="24"/>
                <w:szCs w:val="24"/>
              </w:rPr>
              <w:t>o</w:t>
            </w:r>
            <w:r w:rsidRPr="00D4198F">
              <w:rPr>
                <w:rFonts w:eastAsia="Calibri" w:cs="Times New Roman"/>
                <w:spacing w:val="-2"/>
                <w:position w:val="1"/>
                <w:sz w:val="24"/>
                <w:szCs w:val="24"/>
              </w:rPr>
              <w:t>r</w:t>
            </w:r>
            <w:r w:rsidRPr="00D4198F">
              <w:rPr>
                <w:rFonts w:eastAsia="Calibri" w:cs="Times New Roman"/>
                <w:spacing w:val="-1"/>
                <w:position w:val="1"/>
                <w:sz w:val="24"/>
                <w:szCs w:val="24"/>
              </w:rPr>
              <w:t>m</w:t>
            </w:r>
            <w:r w:rsidRPr="00D4198F">
              <w:rPr>
                <w:rFonts w:eastAsia="Calibri" w:cs="Times New Roman"/>
                <w:position w:val="1"/>
                <w:sz w:val="24"/>
                <w:szCs w:val="24"/>
              </w:rPr>
              <w:t>a</w:t>
            </w:r>
            <w:r w:rsidRPr="00D4198F">
              <w:rPr>
                <w:rFonts w:eastAsia="Calibri" w:cs="Times New Roman"/>
                <w:spacing w:val="1"/>
                <w:position w:val="1"/>
                <w:sz w:val="24"/>
                <w:szCs w:val="24"/>
              </w:rPr>
              <w:t>c</w:t>
            </w:r>
            <w:r w:rsidRPr="00D4198F">
              <w:rPr>
                <w:rFonts w:eastAsia="Calibri" w:cs="Times New Roman"/>
                <w:position w:val="1"/>
                <w:sz w:val="24"/>
                <w:szCs w:val="24"/>
              </w:rPr>
              <w:t>i</w:t>
            </w:r>
            <w:r w:rsidRPr="00D4198F">
              <w:rPr>
                <w:rFonts w:eastAsia="Calibri" w:cs="Times New Roman"/>
                <w:spacing w:val="-2"/>
                <w:position w:val="1"/>
                <w:sz w:val="24"/>
                <w:szCs w:val="24"/>
              </w:rPr>
              <w:t>ó</w:t>
            </w:r>
            <w:r w:rsidRPr="00D4198F">
              <w:rPr>
                <w:rFonts w:eastAsia="Calibri" w:cs="Times New Roman"/>
                <w:position w:val="1"/>
                <w:sz w:val="24"/>
                <w:szCs w:val="24"/>
              </w:rPr>
              <w:t>n:</w:t>
            </w:r>
          </w:p>
        </w:tc>
        <w:tc>
          <w:tcPr>
            <w:tcW w:w="6567" w:type="dxa"/>
            <w:gridSpan w:val="3"/>
            <w:tcBorders>
              <w:top w:val="single" w:sz="5" w:space="0" w:color="000000"/>
              <w:left w:val="single" w:sz="5" w:space="0" w:color="000000"/>
              <w:bottom w:val="single" w:sz="5" w:space="0" w:color="000000"/>
              <w:right w:val="single" w:sz="5" w:space="0" w:color="000000"/>
            </w:tcBorders>
          </w:tcPr>
          <w:p w:rsidR="006D5A3D" w:rsidRPr="00D4198F" w:rsidRDefault="006D5A3D" w:rsidP="00047A78">
            <w:pPr>
              <w:spacing w:line="260" w:lineRule="exact"/>
              <w:ind w:left="104"/>
              <w:rPr>
                <w:rFonts w:eastAsia="Calibri" w:cs="Times New Roman"/>
                <w:sz w:val="24"/>
                <w:szCs w:val="24"/>
              </w:rPr>
            </w:pPr>
            <w:r w:rsidRPr="00D4198F">
              <w:rPr>
                <w:rFonts w:eastAsia="Calibri" w:cs="Times New Roman"/>
                <w:spacing w:val="1"/>
                <w:position w:val="1"/>
                <w:sz w:val="24"/>
                <w:szCs w:val="24"/>
              </w:rPr>
              <w:t>P</w:t>
            </w:r>
            <w:r w:rsidRPr="00D4198F">
              <w:rPr>
                <w:rFonts w:eastAsia="Calibri" w:cs="Times New Roman"/>
                <w:position w:val="1"/>
                <w:sz w:val="24"/>
                <w:szCs w:val="24"/>
              </w:rPr>
              <w:t>eda</w:t>
            </w:r>
            <w:r w:rsidRPr="00D4198F">
              <w:rPr>
                <w:rFonts w:eastAsia="Calibri" w:cs="Times New Roman"/>
                <w:spacing w:val="1"/>
                <w:position w:val="1"/>
                <w:sz w:val="24"/>
                <w:szCs w:val="24"/>
              </w:rPr>
              <w:t>g</w:t>
            </w:r>
            <w:r w:rsidRPr="00D4198F">
              <w:rPr>
                <w:rFonts w:eastAsia="Calibri" w:cs="Times New Roman"/>
                <w:spacing w:val="-1"/>
                <w:position w:val="1"/>
                <w:sz w:val="24"/>
                <w:szCs w:val="24"/>
              </w:rPr>
              <w:t>ó</w:t>
            </w:r>
            <w:r w:rsidRPr="00D4198F">
              <w:rPr>
                <w:rFonts w:eastAsia="Calibri" w:cs="Times New Roman"/>
                <w:spacing w:val="1"/>
                <w:position w:val="1"/>
                <w:sz w:val="24"/>
                <w:szCs w:val="24"/>
              </w:rPr>
              <w:t>g</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spacing w:val="-1"/>
                <w:position w:val="1"/>
                <w:sz w:val="24"/>
                <w:szCs w:val="24"/>
              </w:rPr>
              <w:t>o</w:t>
            </w:r>
            <w:r w:rsidRPr="00D4198F">
              <w:rPr>
                <w:rFonts w:eastAsia="Calibri" w:cs="Times New Roman"/>
                <w:position w:val="1"/>
                <w:sz w:val="24"/>
                <w:szCs w:val="24"/>
              </w:rPr>
              <w:t>.</w:t>
            </w:r>
          </w:p>
        </w:tc>
      </w:tr>
      <w:tr w:rsidR="006D5A3D" w:rsidRPr="00D4198F" w:rsidTr="00651C2A">
        <w:trPr>
          <w:trHeight w:hRule="exact" w:val="281"/>
        </w:trPr>
        <w:tc>
          <w:tcPr>
            <w:tcW w:w="2407" w:type="dxa"/>
            <w:gridSpan w:val="3"/>
            <w:tcBorders>
              <w:top w:val="single" w:sz="5" w:space="0" w:color="000000"/>
              <w:left w:val="single" w:sz="5" w:space="0" w:color="000000"/>
              <w:bottom w:val="nil"/>
              <w:right w:val="single" w:sz="5" w:space="0" w:color="000000"/>
            </w:tcBorders>
            <w:shd w:val="clear" w:color="auto" w:fill="D9D9D9"/>
          </w:tcPr>
          <w:p w:rsidR="006D5A3D" w:rsidRPr="00D4198F" w:rsidRDefault="006D5A3D" w:rsidP="00CC2505">
            <w:pPr>
              <w:ind w:firstLine="0"/>
              <w:rPr>
                <w:rFonts w:eastAsia="Calibri" w:cs="Times New Roman"/>
                <w:sz w:val="24"/>
                <w:szCs w:val="24"/>
              </w:rPr>
            </w:pPr>
            <w:r w:rsidRPr="00D4198F">
              <w:rPr>
                <w:rFonts w:eastAsia="Calibri" w:cs="Times New Roman"/>
                <w:sz w:val="24"/>
                <w:szCs w:val="24"/>
              </w:rPr>
              <w:t>Bl</w:t>
            </w:r>
            <w:r w:rsidRPr="00D4198F">
              <w:rPr>
                <w:rFonts w:eastAsia="Calibri" w:cs="Times New Roman"/>
                <w:spacing w:val="-1"/>
                <w:sz w:val="24"/>
                <w:szCs w:val="24"/>
              </w:rPr>
              <w:t>o</w:t>
            </w:r>
            <w:r w:rsidRPr="00D4198F">
              <w:rPr>
                <w:rFonts w:eastAsia="Calibri" w:cs="Times New Roman"/>
                <w:sz w:val="24"/>
                <w:szCs w:val="24"/>
              </w:rPr>
              <w:t>q</w:t>
            </w:r>
            <w:r w:rsidRPr="00D4198F">
              <w:rPr>
                <w:rFonts w:eastAsia="Calibri" w:cs="Times New Roman"/>
                <w:spacing w:val="-1"/>
                <w:sz w:val="24"/>
                <w:szCs w:val="24"/>
              </w:rPr>
              <w:t>u</w:t>
            </w:r>
            <w:r w:rsidRPr="00D4198F">
              <w:rPr>
                <w:rFonts w:eastAsia="Calibri" w:cs="Times New Roman"/>
                <w:sz w:val="24"/>
                <w:szCs w:val="24"/>
              </w:rPr>
              <w:t>e</w:t>
            </w:r>
            <w:r w:rsidRPr="00D4198F">
              <w:rPr>
                <w:rFonts w:eastAsia="Calibri" w:cs="Times New Roman"/>
                <w:spacing w:val="1"/>
                <w:sz w:val="24"/>
                <w:szCs w:val="24"/>
              </w:rPr>
              <w:t xml:space="preserve"> t</w:t>
            </w:r>
            <w:r w:rsidRPr="00D4198F">
              <w:rPr>
                <w:rFonts w:eastAsia="Calibri" w:cs="Times New Roman"/>
                <w:sz w:val="24"/>
                <w:szCs w:val="24"/>
              </w:rPr>
              <w:t>em</w:t>
            </w:r>
            <w:r w:rsidRPr="00D4198F">
              <w:rPr>
                <w:rFonts w:eastAsia="Calibri" w:cs="Times New Roman"/>
                <w:spacing w:val="-1"/>
                <w:sz w:val="24"/>
                <w:szCs w:val="24"/>
              </w:rPr>
              <w:t>á</w:t>
            </w:r>
            <w:r w:rsidRPr="00D4198F">
              <w:rPr>
                <w:rFonts w:eastAsia="Calibri" w:cs="Times New Roman"/>
                <w:spacing w:val="1"/>
                <w:sz w:val="24"/>
                <w:szCs w:val="24"/>
              </w:rPr>
              <w:t>t</w:t>
            </w:r>
            <w:r w:rsidRPr="00D4198F">
              <w:rPr>
                <w:rFonts w:eastAsia="Calibri" w:cs="Times New Roman"/>
                <w:sz w:val="24"/>
                <w:szCs w:val="24"/>
              </w:rPr>
              <w:t>i</w:t>
            </w:r>
            <w:r w:rsidRPr="00D4198F">
              <w:rPr>
                <w:rFonts w:eastAsia="Calibri" w:cs="Times New Roman"/>
                <w:spacing w:val="1"/>
                <w:sz w:val="24"/>
                <w:szCs w:val="24"/>
              </w:rPr>
              <w:t>c</w:t>
            </w:r>
            <w:r w:rsidRPr="00D4198F">
              <w:rPr>
                <w:rFonts w:eastAsia="Calibri" w:cs="Times New Roman"/>
                <w:sz w:val="24"/>
                <w:szCs w:val="24"/>
              </w:rPr>
              <w:t>o</w:t>
            </w:r>
          </w:p>
        </w:tc>
        <w:tc>
          <w:tcPr>
            <w:tcW w:w="6567" w:type="dxa"/>
            <w:gridSpan w:val="3"/>
            <w:tcBorders>
              <w:top w:val="single" w:sz="5" w:space="0" w:color="000000"/>
              <w:left w:val="single" w:sz="5" w:space="0" w:color="000000"/>
              <w:bottom w:val="nil"/>
              <w:right w:val="single" w:sz="5" w:space="0" w:color="000000"/>
            </w:tcBorders>
          </w:tcPr>
          <w:p w:rsidR="006D5A3D" w:rsidRPr="00D4198F" w:rsidRDefault="006D5A3D" w:rsidP="00047A78">
            <w:pPr>
              <w:ind w:left="104"/>
              <w:rPr>
                <w:rFonts w:eastAsia="Calibri" w:cs="Times New Roman"/>
                <w:sz w:val="24"/>
                <w:szCs w:val="24"/>
              </w:rPr>
            </w:pPr>
            <w:r w:rsidRPr="00D4198F">
              <w:rPr>
                <w:rFonts w:eastAsia="Calibri" w:cs="Times New Roman"/>
                <w:spacing w:val="-2"/>
                <w:sz w:val="24"/>
                <w:szCs w:val="24"/>
              </w:rPr>
              <w:t>E</w:t>
            </w:r>
            <w:r w:rsidRPr="00D4198F">
              <w:rPr>
                <w:rFonts w:eastAsia="Calibri" w:cs="Times New Roman"/>
                <w:sz w:val="24"/>
                <w:szCs w:val="24"/>
              </w:rPr>
              <w:t>p</w:t>
            </w:r>
            <w:r w:rsidRPr="00D4198F">
              <w:rPr>
                <w:rFonts w:eastAsia="Calibri" w:cs="Times New Roman"/>
                <w:spacing w:val="-1"/>
                <w:sz w:val="24"/>
                <w:szCs w:val="24"/>
              </w:rPr>
              <w:t>is</w:t>
            </w:r>
            <w:r w:rsidRPr="00D4198F">
              <w:rPr>
                <w:rFonts w:eastAsia="Calibri" w:cs="Times New Roman"/>
                <w:spacing w:val="1"/>
                <w:sz w:val="24"/>
                <w:szCs w:val="24"/>
              </w:rPr>
              <w:t>t</w:t>
            </w:r>
            <w:r w:rsidRPr="00D4198F">
              <w:rPr>
                <w:rFonts w:eastAsia="Calibri" w:cs="Times New Roman"/>
                <w:sz w:val="24"/>
                <w:szCs w:val="24"/>
              </w:rPr>
              <w:t>em</w:t>
            </w:r>
            <w:r w:rsidRPr="00D4198F">
              <w:rPr>
                <w:rFonts w:eastAsia="Calibri" w:cs="Times New Roman"/>
                <w:spacing w:val="-1"/>
                <w:sz w:val="24"/>
                <w:szCs w:val="24"/>
              </w:rPr>
              <w:t>o</w:t>
            </w:r>
            <w:r w:rsidRPr="00D4198F">
              <w:rPr>
                <w:rFonts w:eastAsia="Calibri" w:cs="Times New Roman"/>
                <w:sz w:val="24"/>
                <w:szCs w:val="24"/>
              </w:rPr>
              <w:t>l</w:t>
            </w:r>
            <w:r w:rsidRPr="00D4198F">
              <w:rPr>
                <w:rFonts w:eastAsia="Calibri" w:cs="Times New Roman"/>
                <w:spacing w:val="-2"/>
                <w:sz w:val="24"/>
                <w:szCs w:val="24"/>
              </w:rPr>
              <w:t>o</w:t>
            </w:r>
            <w:r w:rsidRPr="00D4198F">
              <w:rPr>
                <w:rFonts w:eastAsia="Calibri" w:cs="Times New Roman"/>
                <w:spacing w:val="1"/>
                <w:sz w:val="24"/>
                <w:szCs w:val="24"/>
              </w:rPr>
              <w:t>g</w:t>
            </w:r>
            <w:r w:rsidRPr="00D4198F">
              <w:rPr>
                <w:rFonts w:eastAsia="Calibri" w:cs="Times New Roman"/>
                <w:sz w:val="24"/>
                <w:szCs w:val="24"/>
              </w:rPr>
              <w:t>ía</w:t>
            </w:r>
            <w:r w:rsidRPr="00D4198F">
              <w:rPr>
                <w:rFonts w:eastAsia="Calibri" w:cs="Times New Roman"/>
                <w:spacing w:val="-1"/>
                <w:sz w:val="24"/>
                <w:szCs w:val="24"/>
              </w:rPr>
              <w:t xml:space="preserve"> </w:t>
            </w:r>
            <w:r w:rsidRPr="00D4198F">
              <w:rPr>
                <w:rFonts w:eastAsia="Calibri" w:cs="Times New Roman"/>
                <w:sz w:val="24"/>
                <w:szCs w:val="24"/>
              </w:rPr>
              <w:t xml:space="preserve">de la </w:t>
            </w:r>
            <w:r w:rsidRPr="00D4198F">
              <w:rPr>
                <w:rFonts w:eastAsia="Calibri" w:cs="Times New Roman"/>
                <w:spacing w:val="-1"/>
                <w:sz w:val="24"/>
                <w:szCs w:val="24"/>
              </w:rPr>
              <w:t>p</w:t>
            </w:r>
            <w:r w:rsidRPr="00D4198F">
              <w:rPr>
                <w:rFonts w:eastAsia="Calibri" w:cs="Times New Roman"/>
                <w:sz w:val="24"/>
                <w:szCs w:val="24"/>
              </w:rPr>
              <w:t>eda</w:t>
            </w:r>
            <w:r w:rsidRPr="00D4198F">
              <w:rPr>
                <w:rFonts w:eastAsia="Calibri" w:cs="Times New Roman"/>
                <w:spacing w:val="1"/>
                <w:sz w:val="24"/>
                <w:szCs w:val="24"/>
              </w:rPr>
              <w:t>g</w:t>
            </w:r>
            <w:r w:rsidRPr="00D4198F">
              <w:rPr>
                <w:rFonts w:eastAsia="Calibri" w:cs="Times New Roman"/>
                <w:spacing w:val="-1"/>
                <w:sz w:val="24"/>
                <w:szCs w:val="24"/>
              </w:rPr>
              <w:t>o</w:t>
            </w:r>
            <w:r w:rsidRPr="00D4198F">
              <w:rPr>
                <w:rFonts w:eastAsia="Calibri" w:cs="Times New Roman"/>
                <w:spacing w:val="1"/>
                <w:sz w:val="24"/>
                <w:szCs w:val="24"/>
              </w:rPr>
              <w:t>g</w:t>
            </w:r>
            <w:r w:rsidRPr="00D4198F">
              <w:rPr>
                <w:rFonts w:eastAsia="Calibri" w:cs="Times New Roman"/>
                <w:sz w:val="24"/>
                <w:szCs w:val="24"/>
              </w:rPr>
              <w:t>ía</w:t>
            </w:r>
          </w:p>
        </w:tc>
      </w:tr>
      <w:tr w:rsidR="006D5A3D" w:rsidRPr="00D4198F" w:rsidTr="00651C2A">
        <w:trPr>
          <w:trHeight w:hRule="exact" w:val="275"/>
        </w:trPr>
        <w:tc>
          <w:tcPr>
            <w:tcW w:w="1131" w:type="dxa"/>
            <w:tcBorders>
              <w:top w:val="single" w:sz="5" w:space="0" w:color="000000"/>
              <w:left w:val="single" w:sz="5" w:space="0" w:color="000000"/>
              <w:bottom w:val="single" w:sz="5" w:space="0" w:color="000000"/>
              <w:right w:val="single" w:sz="5" w:space="0" w:color="000000"/>
            </w:tcBorders>
            <w:shd w:val="clear" w:color="auto" w:fill="D9D9D9"/>
          </w:tcPr>
          <w:p w:rsidR="006D5A3D" w:rsidRPr="00D4198F" w:rsidRDefault="006D5A3D" w:rsidP="00CC2505">
            <w:pPr>
              <w:spacing w:line="260" w:lineRule="exact"/>
              <w:ind w:left="104" w:firstLine="0"/>
              <w:rPr>
                <w:rFonts w:eastAsia="Calibri" w:cs="Times New Roman"/>
                <w:sz w:val="24"/>
                <w:szCs w:val="24"/>
              </w:rPr>
            </w:pPr>
            <w:r w:rsidRPr="00D4198F">
              <w:rPr>
                <w:rFonts w:eastAsia="Calibri" w:cs="Times New Roman"/>
                <w:spacing w:val="-1"/>
                <w:position w:val="1"/>
                <w:sz w:val="24"/>
                <w:szCs w:val="24"/>
              </w:rPr>
              <w:t>S</w:t>
            </w:r>
            <w:r w:rsidRPr="00D4198F">
              <w:rPr>
                <w:rFonts w:eastAsia="Calibri" w:cs="Times New Roman"/>
                <w:position w:val="1"/>
                <w:sz w:val="24"/>
                <w:szCs w:val="24"/>
              </w:rPr>
              <w:t>eme</w:t>
            </w:r>
            <w:r w:rsidRPr="00D4198F">
              <w:rPr>
                <w:rFonts w:eastAsia="Calibri" w:cs="Times New Roman"/>
                <w:spacing w:val="-1"/>
                <w:position w:val="1"/>
                <w:sz w:val="24"/>
                <w:szCs w:val="24"/>
              </w:rPr>
              <w:t>s</w:t>
            </w:r>
            <w:r w:rsidRPr="00D4198F">
              <w:rPr>
                <w:rFonts w:eastAsia="Calibri" w:cs="Times New Roman"/>
                <w:spacing w:val="1"/>
                <w:position w:val="1"/>
                <w:sz w:val="24"/>
                <w:szCs w:val="24"/>
              </w:rPr>
              <w:t>t</w:t>
            </w:r>
            <w:r w:rsidRPr="00D4198F">
              <w:rPr>
                <w:rFonts w:eastAsia="Calibri" w:cs="Times New Roman"/>
                <w:spacing w:val="-2"/>
                <w:position w:val="1"/>
                <w:sz w:val="24"/>
                <w:szCs w:val="24"/>
              </w:rPr>
              <w:t>r</w:t>
            </w:r>
            <w:r w:rsidRPr="00D4198F">
              <w:rPr>
                <w:rFonts w:eastAsia="Calibri" w:cs="Times New Roman"/>
                <w:position w:val="1"/>
                <w:sz w:val="24"/>
                <w:szCs w:val="24"/>
              </w:rPr>
              <w:t>e:</w:t>
            </w:r>
          </w:p>
        </w:tc>
        <w:tc>
          <w:tcPr>
            <w:tcW w:w="425" w:type="dxa"/>
            <w:tcBorders>
              <w:top w:val="single" w:sz="5" w:space="0" w:color="000000"/>
              <w:left w:val="single" w:sz="5" w:space="0" w:color="000000"/>
              <w:bottom w:val="single" w:sz="5" w:space="0" w:color="000000"/>
              <w:right w:val="single" w:sz="5" w:space="0" w:color="000000"/>
            </w:tcBorders>
          </w:tcPr>
          <w:p w:rsidR="006D5A3D" w:rsidRPr="00D4198F" w:rsidRDefault="006D5A3D" w:rsidP="00CC2505">
            <w:pPr>
              <w:spacing w:line="260" w:lineRule="exact"/>
              <w:rPr>
                <w:rFonts w:eastAsia="Calibri" w:cs="Times New Roman"/>
                <w:sz w:val="24"/>
                <w:szCs w:val="24"/>
              </w:rPr>
            </w:pPr>
            <w:r w:rsidRPr="00D4198F">
              <w:rPr>
                <w:rFonts w:eastAsia="Calibri" w:cs="Times New Roman"/>
                <w:position w:val="1"/>
                <w:sz w:val="24"/>
                <w:szCs w:val="24"/>
              </w:rPr>
              <w:t>I</w:t>
            </w:r>
          </w:p>
        </w:tc>
        <w:tc>
          <w:tcPr>
            <w:tcW w:w="851" w:type="dxa"/>
            <w:tcBorders>
              <w:top w:val="single" w:sz="5" w:space="0" w:color="000000"/>
              <w:left w:val="single" w:sz="5" w:space="0" w:color="000000"/>
              <w:bottom w:val="single" w:sz="5" w:space="0" w:color="000000"/>
              <w:right w:val="single" w:sz="5" w:space="0" w:color="000000"/>
            </w:tcBorders>
            <w:shd w:val="clear" w:color="auto" w:fill="D9D9D9"/>
          </w:tcPr>
          <w:p w:rsidR="006D5A3D" w:rsidRPr="00D4198F" w:rsidRDefault="006D5A3D" w:rsidP="00CC2505">
            <w:pPr>
              <w:spacing w:line="260" w:lineRule="exact"/>
              <w:ind w:left="105" w:firstLine="0"/>
              <w:rPr>
                <w:rFonts w:eastAsia="Calibri" w:cs="Times New Roman"/>
                <w:sz w:val="24"/>
                <w:szCs w:val="24"/>
              </w:rPr>
            </w:pPr>
            <w:r w:rsidRPr="00D4198F">
              <w:rPr>
                <w:rFonts w:eastAsia="Calibri" w:cs="Times New Roman"/>
                <w:position w:val="1"/>
                <w:sz w:val="24"/>
                <w:szCs w:val="24"/>
              </w:rPr>
              <w:t>I.</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H</w:t>
            </w:r>
            <w:r w:rsidRPr="00D4198F">
              <w:rPr>
                <w:rFonts w:eastAsia="Calibri" w:cs="Times New Roman"/>
                <w:spacing w:val="-1"/>
                <w:position w:val="1"/>
                <w:sz w:val="24"/>
                <w:szCs w:val="24"/>
              </w:rPr>
              <w:t>.S.</w:t>
            </w:r>
          </w:p>
        </w:tc>
        <w:tc>
          <w:tcPr>
            <w:tcW w:w="710" w:type="dxa"/>
            <w:tcBorders>
              <w:top w:val="single" w:sz="5" w:space="0" w:color="000000"/>
              <w:left w:val="single" w:sz="5" w:space="0" w:color="000000"/>
              <w:bottom w:val="single" w:sz="5" w:space="0" w:color="000000"/>
              <w:right w:val="single" w:sz="5" w:space="0" w:color="000000"/>
            </w:tcBorders>
          </w:tcPr>
          <w:p w:rsidR="006D5A3D" w:rsidRPr="00D4198F" w:rsidRDefault="006D5A3D" w:rsidP="00CC2505">
            <w:pPr>
              <w:spacing w:line="260" w:lineRule="exact"/>
              <w:ind w:firstLine="0"/>
              <w:jc w:val="center"/>
              <w:rPr>
                <w:rFonts w:eastAsia="Calibri" w:cs="Times New Roman"/>
                <w:sz w:val="24"/>
                <w:szCs w:val="24"/>
              </w:rPr>
            </w:pPr>
            <w:r w:rsidRPr="00D4198F">
              <w:rPr>
                <w:rFonts w:eastAsia="Calibri" w:cs="Times New Roman"/>
                <w:position w:val="1"/>
                <w:sz w:val="24"/>
                <w:szCs w:val="24"/>
              </w:rPr>
              <w:t>3</w:t>
            </w:r>
          </w:p>
        </w:tc>
        <w:tc>
          <w:tcPr>
            <w:tcW w:w="1416" w:type="dxa"/>
            <w:tcBorders>
              <w:top w:val="single" w:sz="5" w:space="0" w:color="000000"/>
              <w:left w:val="single" w:sz="5" w:space="0" w:color="000000"/>
              <w:bottom w:val="single" w:sz="5" w:space="0" w:color="000000"/>
              <w:right w:val="single" w:sz="5" w:space="0" w:color="000000"/>
            </w:tcBorders>
            <w:shd w:val="clear" w:color="auto" w:fill="D9D9D9"/>
          </w:tcPr>
          <w:p w:rsidR="006D5A3D" w:rsidRPr="00D4198F" w:rsidRDefault="006D5A3D" w:rsidP="00CC2505">
            <w:pPr>
              <w:spacing w:line="260" w:lineRule="exact"/>
              <w:ind w:left="99" w:firstLine="0"/>
              <w:rPr>
                <w:rFonts w:eastAsia="Calibri" w:cs="Times New Roman"/>
                <w:sz w:val="24"/>
                <w:szCs w:val="24"/>
              </w:rPr>
            </w:pPr>
            <w:r w:rsidRPr="00D4198F">
              <w:rPr>
                <w:rFonts w:eastAsia="Calibri" w:cs="Times New Roman"/>
                <w:position w:val="1"/>
                <w:sz w:val="24"/>
                <w:szCs w:val="24"/>
              </w:rPr>
              <w:t>R</w:t>
            </w:r>
            <w:r w:rsidRPr="00D4198F">
              <w:rPr>
                <w:rFonts w:eastAsia="Calibri" w:cs="Times New Roman"/>
                <w:spacing w:val="1"/>
                <w:position w:val="1"/>
                <w:sz w:val="24"/>
                <w:szCs w:val="24"/>
              </w:rPr>
              <w:t>e</w:t>
            </w:r>
            <w:r w:rsidRPr="00D4198F">
              <w:rPr>
                <w:rFonts w:eastAsia="Calibri" w:cs="Times New Roman"/>
                <w:spacing w:val="-1"/>
                <w:position w:val="1"/>
                <w:sz w:val="24"/>
                <w:szCs w:val="24"/>
              </w:rPr>
              <w:t>s</w:t>
            </w:r>
            <w:r w:rsidRPr="00D4198F">
              <w:rPr>
                <w:rFonts w:eastAsia="Calibri" w:cs="Times New Roman"/>
                <w:position w:val="1"/>
                <w:sz w:val="24"/>
                <w:szCs w:val="24"/>
              </w:rPr>
              <w:t>p</w:t>
            </w:r>
            <w:r w:rsidRPr="00D4198F">
              <w:rPr>
                <w:rFonts w:eastAsia="Calibri" w:cs="Times New Roman"/>
                <w:spacing w:val="-2"/>
                <w:position w:val="1"/>
                <w:sz w:val="24"/>
                <w:szCs w:val="24"/>
              </w:rPr>
              <w:t>o</w:t>
            </w:r>
            <w:r w:rsidRPr="00D4198F">
              <w:rPr>
                <w:rFonts w:eastAsia="Calibri" w:cs="Times New Roman"/>
                <w:position w:val="1"/>
                <w:sz w:val="24"/>
                <w:szCs w:val="24"/>
              </w:rPr>
              <w:t>n</w:t>
            </w:r>
            <w:r w:rsidRPr="00D4198F">
              <w:rPr>
                <w:rFonts w:eastAsia="Calibri" w:cs="Times New Roman"/>
                <w:spacing w:val="-2"/>
                <w:position w:val="1"/>
                <w:sz w:val="24"/>
                <w:szCs w:val="24"/>
              </w:rPr>
              <w:t>s</w:t>
            </w:r>
            <w:r w:rsidRPr="00D4198F">
              <w:rPr>
                <w:rFonts w:eastAsia="Calibri" w:cs="Times New Roman"/>
                <w:position w:val="1"/>
                <w:sz w:val="24"/>
                <w:szCs w:val="24"/>
              </w:rPr>
              <w:t>a</w:t>
            </w:r>
            <w:r w:rsidRPr="00D4198F">
              <w:rPr>
                <w:rFonts w:eastAsia="Calibri" w:cs="Times New Roman"/>
                <w:spacing w:val="-1"/>
                <w:position w:val="1"/>
                <w:sz w:val="24"/>
                <w:szCs w:val="24"/>
              </w:rPr>
              <w:t>b</w:t>
            </w:r>
            <w:r w:rsidRPr="00D4198F">
              <w:rPr>
                <w:rFonts w:eastAsia="Calibri" w:cs="Times New Roman"/>
                <w:position w:val="1"/>
                <w:sz w:val="24"/>
                <w:szCs w:val="24"/>
              </w:rPr>
              <w:t>le:</w:t>
            </w:r>
          </w:p>
        </w:tc>
        <w:tc>
          <w:tcPr>
            <w:tcW w:w="4441" w:type="dxa"/>
            <w:tcBorders>
              <w:top w:val="single" w:sz="5" w:space="0" w:color="000000"/>
              <w:left w:val="single" w:sz="5" w:space="0" w:color="000000"/>
              <w:bottom w:val="single" w:sz="5" w:space="0" w:color="000000"/>
              <w:right w:val="single" w:sz="5" w:space="0" w:color="000000"/>
            </w:tcBorders>
          </w:tcPr>
          <w:p w:rsidR="006D5A3D" w:rsidRPr="00D4198F" w:rsidRDefault="006D5A3D" w:rsidP="00047A78">
            <w:pPr>
              <w:spacing w:line="260" w:lineRule="exact"/>
              <w:ind w:left="104"/>
              <w:rPr>
                <w:rFonts w:eastAsia="Calibri" w:cs="Times New Roman"/>
                <w:sz w:val="24"/>
                <w:szCs w:val="24"/>
              </w:rPr>
            </w:pPr>
            <w:r w:rsidRPr="00D4198F">
              <w:rPr>
                <w:rFonts w:eastAsia="Calibri" w:cs="Times New Roman"/>
                <w:spacing w:val="2"/>
                <w:position w:val="1"/>
                <w:sz w:val="24"/>
                <w:szCs w:val="24"/>
              </w:rPr>
              <w:t>M</w:t>
            </w:r>
            <w:r w:rsidRPr="00D4198F">
              <w:rPr>
                <w:rFonts w:eastAsia="Calibri" w:cs="Times New Roman"/>
                <w:spacing w:val="1"/>
                <w:position w:val="1"/>
                <w:sz w:val="24"/>
                <w:szCs w:val="24"/>
              </w:rPr>
              <w:t>g</w:t>
            </w:r>
            <w:r w:rsidRPr="00D4198F">
              <w:rPr>
                <w:rFonts w:eastAsia="Calibri" w:cs="Times New Roman"/>
                <w:position w:val="1"/>
                <w:sz w:val="24"/>
                <w:szCs w:val="24"/>
              </w:rPr>
              <w:t xml:space="preserve">. </w:t>
            </w:r>
            <w:r w:rsidRPr="00D4198F">
              <w:rPr>
                <w:rFonts w:eastAsia="Calibri" w:cs="Times New Roman"/>
                <w:spacing w:val="2"/>
                <w:position w:val="1"/>
                <w:sz w:val="24"/>
                <w:szCs w:val="24"/>
              </w:rPr>
              <w:t>L</w:t>
            </w:r>
            <w:r w:rsidRPr="00D4198F">
              <w:rPr>
                <w:rFonts w:eastAsia="Calibri" w:cs="Times New Roman"/>
                <w:position w:val="1"/>
                <w:sz w:val="24"/>
                <w:szCs w:val="24"/>
              </w:rPr>
              <w:t>i</w:t>
            </w:r>
            <w:r w:rsidRPr="00D4198F">
              <w:rPr>
                <w:rFonts w:eastAsia="Calibri" w:cs="Times New Roman"/>
                <w:spacing w:val="-1"/>
                <w:position w:val="1"/>
                <w:sz w:val="24"/>
                <w:szCs w:val="24"/>
              </w:rPr>
              <w:t>s</w:t>
            </w:r>
            <w:r w:rsidRPr="00D4198F">
              <w:rPr>
                <w:rFonts w:eastAsia="Calibri" w:cs="Times New Roman"/>
                <w:position w:val="1"/>
                <w:sz w:val="24"/>
                <w:szCs w:val="24"/>
              </w:rPr>
              <w:t>e</w:t>
            </w:r>
            <w:r w:rsidRPr="00D4198F">
              <w:rPr>
                <w:rFonts w:eastAsia="Calibri" w:cs="Times New Roman"/>
                <w:spacing w:val="2"/>
                <w:position w:val="1"/>
                <w:sz w:val="24"/>
                <w:szCs w:val="24"/>
              </w:rPr>
              <w:t>t</w:t>
            </w:r>
            <w:r w:rsidRPr="00D4198F">
              <w:rPr>
                <w:rFonts w:eastAsia="Calibri" w:cs="Times New Roman"/>
                <w:spacing w:val="-4"/>
                <w:position w:val="1"/>
                <w:sz w:val="24"/>
                <w:szCs w:val="24"/>
              </w:rPr>
              <w:t>t</w:t>
            </w:r>
            <w:r w:rsidRPr="00D4198F">
              <w:rPr>
                <w:rFonts w:eastAsia="Calibri" w:cs="Times New Roman"/>
                <w:position w:val="1"/>
                <w:sz w:val="24"/>
                <w:szCs w:val="24"/>
              </w:rPr>
              <w:t>e</w:t>
            </w:r>
            <w:r w:rsidRPr="00D4198F">
              <w:rPr>
                <w:rFonts w:eastAsia="Calibri" w:cs="Times New Roman"/>
                <w:spacing w:val="1"/>
                <w:position w:val="1"/>
                <w:sz w:val="24"/>
                <w:szCs w:val="24"/>
              </w:rPr>
              <w:t xml:space="preserve"> </w:t>
            </w:r>
            <w:r w:rsidRPr="00D4198F">
              <w:rPr>
                <w:rFonts w:eastAsia="Calibri" w:cs="Times New Roman"/>
                <w:position w:val="1"/>
                <w:sz w:val="24"/>
                <w:szCs w:val="24"/>
              </w:rPr>
              <w:t>Va</w:t>
            </w:r>
            <w:r w:rsidRPr="00D4198F">
              <w:rPr>
                <w:rFonts w:eastAsia="Calibri" w:cs="Times New Roman"/>
                <w:spacing w:val="-2"/>
                <w:position w:val="1"/>
                <w:sz w:val="24"/>
                <w:szCs w:val="24"/>
              </w:rPr>
              <w:t>r</w:t>
            </w:r>
            <w:r w:rsidRPr="00D4198F">
              <w:rPr>
                <w:rFonts w:eastAsia="Calibri" w:cs="Times New Roman"/>
                <w:spacing w:val="1"/>
                <w:position w:val="1"/>
                <w:sz w:val="24"/>
                <w:szCs w:val="24"/>
              </w:rPr>
              <w:t>g</w:t>
            </w:r>
            <w:r w:rsidRPr="00D4198F">
              <w:rPr>
                <w:rFonts w:eastAsia="Calibri" w:cs="Times New Roman"/>
                <w:position w:val="1"/>
                <w:sz w:val="24"/>
                <w:szCs w:val="24"/>
              </w:rPr>
              <w:t>as</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M</w:t>
            </w:r>
            <w:r w:rsidRPr="00D4198F">
              <w:rPr>
                <w:rFonts w:eastAsia="Calibri" w:cs="Times New Roman"/>
                <w:position w:val="1"/>
                <w:sz w:val="24"/>
                <w:szCs w:val="24"/>
              </w:rPr>
              <w:t>i</w:t>
            </w:r>
            <w:r w:rsidRPr="00D4198F">
              <w:rPr>
                <w:rFonts w:eastAsia="Calibri" w:cs="Times New Roman"/>
                <w:spacing w:val="-1"/>
                <w:position w:val="1"/>
                <w:sz w:val="24"/>
                <w:szCs w:val="24"/>
              </w:rPr>
              <w:t>no</w:t>
            </w:r>
            <w:r w:rsidRPr="00D4198F">
              <w:rPr>
                <w:rFonts w:eastAsia="Calibri" w:cs="Times New Roman"/>
                <w:spacing w:val="-2"/>
                <w:position w:val="1"/>
                <w:sz w:val="24"/>
                <w:szCs w:val="24"/>
              </w:rPr>
              <w:t>r</w:t>
            </w:r>
            <w:r w:rsidRPr="00D4198F">
              <w:rPr>
                <w:rFonts w:eastAsia="Calibri" w:cs="Times New Roman"/>
                <w:spacing w:val="1"/>
                <w:position w:val="1"/>
                <w:sz w:val="24"/>
                <w:szCs w:val="24"/>
              </w:rPr>
              <w:t>t</w:t>
            </w:r>
            <w:r w:rsidRPr="00D4198F">
              <w:rPr>
                <w:rFonts w:eastAsia="Calibri" w:cs="Times New Roman"/>
                <w:position w:val="1"/>
                <w:sz w:val="24"/>
                <w:szCs w:val="24"/>
              </w:rPr>
              <w:t>a</w:t>
            </w:r>
          </w:p>
        </w:tc>
      </w:tr>
    </w:tbl>
    <w:p w:rsidR="006D5A3D" w:rsidRPr="00D4198F" w:rsidRDefault="006D5A3D" w:rsidP="006D5A3D">
      <w:pPr>
        <w:spacing w:before="15" w:line="220" w:lineRule="exact"/>
        <w:rPr>
          <w:rFonts w:cs="Times New Roman"/>
          <w:sz w:val="24"/>
          <w:szCs w:val="24"/>
        </w:rPr>
      </w:pPr>
    </w:p>
    <w:p w:rsidR="006D5A3D" w:rsidRPr="00590171" w:rsidRDefault="006D5A3D" w:rsidP="00370855">
      <w:pPr>
        <w:pStyle w:val="Prrafodelista"/>
        <w:numPr>
          <w:ilvl w:val="0"/>
          <w:numId w:val="23"/>
        </w:numPr>
        <w:tabs>
          <w:tab w:val="left" w:pos="426"/>
        </w:tabs>
        <w:spacing w:before="29"/>
        <w:ind w:right="2131"/>
        <w:rPr>
          <w:rFonts w:eastAsia="Arial" w:cs="Times New Roman"/>
          <w:sz w:val="24"/>
          <w:szCs w:val="24"/>
        </w:rPr>
      </w:pPr>
      <w:r w:rsidRPr="00587445">
        <w:rPr>
          <w:rFonts w:eastAsia="Arial" w:cs="Times New Roman"/>
          <w:b/>
          <w:spacing w:val="5"/>
          <w:sz w:val="24"/>
          <w:szCs w:val="24"/>
        </w:rPr>
        <w:t>M</w:t>
      </w:r>
      <w:r w:rsidRPr="00587445">
        <w:rPr>
          <w:rFonts w:eastAsia="Arial" w:cs="Times New Roman"/>
          <w:b/>
          <w:spacing w:val="1"/>
          <w:sz w:val="24"/>
          <w:szCs w:val="24"/>
        </w:rPr>
        <w:t>a</w:t>
      </w:r>
      <w:r w:rsidRPr="00587445">
        <w:rPr>
          <w:rFonts w:eastAsia="Arial" w:cs="Times New Roman"/>
          <w:b/>
          <w:spacing w:val="-2"/>
          <w:sz w:val="24"/>
          <w:szCs w:val="24"/>
        </w:rPr>
        <w:t>ll</w:t>
      </w:r>
      <w:r w:rsidRPr="00587445">
        <w:rPr>
          <w:rFonts w:eastAsia="Arial" w:cs="Times New Roman"/>
          <w:b/>
          <w:sz w:val="24"/>
          <w:szCs w:val="24"/>
        </w:rPr>
        <w:t xml:space="preserve">a </w:t>
      </w:r>
      <w:r w:rsidRPr="00587445">
        <w:rPr>
          <w:rFonts w:eastAsia="Arial" w:cs="Times New Roman"/>
          <w:b/>
          <w:spacing w:val="1"/>
          <w:sz w:val="24"/>
          <w:szCs w:val="24"/>
        </w:rPr>
        <w:t>c</w:t>
      </w:r>
      <w:r w:rsidRPr="00587445">
        <w:rPr>
          <w:rFonts w:eastAsia="Arial" w:cs="Times New Roman"/>
          <w:b/>
          <w:spacing w:val="-2"/>
          <w:sz w:val="24"/>
          <w:szCs w:val="24"/>
        </w:rPr>
        <w:t>u</w:t>
      </w:r>
      <w:r w:rsidRPr="00587445">
        <w:rPr>
          <w:rFonts w:eastAsia="Arial" w:cs="Times New Roman"/>
          <w:b/>
          <w:spacing w:val="1"/>
          <w:sz w:val="24"/>
          <w:szCs w:val="24"/>
        </w:rPr>
        <w:t>rr</w:t>
      </w:r>
      <w:r w:rsidRPr="00587445">
        <w:rPr>
          <w:rFonts w:eastAsia="Arial" w:cs="Times New Roman"/>
          <w:b/>
          <w:spacing w:val="-2"/>
          <w:sz w:val="24"/>
          <w:szCs w:val="24"/>
        </w:rPr>
        <w:t>i</w:t>
      </w:r>
      <w:r w:rsidRPr="00587445">
        <w:rPr>
          <w:rFonts w:eastAsia="Arial" w:cs="Times New Roman"/>
          <w:b/>
          <w:spacing w:val="1"/>
          <w:sz w:val="24"/>
          <w:szCs w:val="24"/>
        </w:rPr>
        <w:t>c</w:t>
      </w:r>
      <w:r w:rsidRPr="00587445">
        <w:rPr>
          <w:rFonts w:eastAsia="Arial" w:cs="Times New Roman"/>
          <w:b/>
          <w:spacing w:val="-2"/>
          <w:sz w:val="24"/>
          <w:szCs w:val="24"/>
        </w:rPr>
        <w:t>ul</w:t>
      </w:r>
      <w:r w:rsidRPr="00587445">
        <w:rPr>
          <w:rFonts w:eastAsia="Arial" w:cs="Times New Roman"/>
          <w:b/>
          <w:spacing w:val="1"/>
          <w:sz w:val="24"/>
          <w:szCs w:val="24"/>
        </w:rPr>
        <w:t>ar</w:t>
      </w:r>
      <w:r w:rsidRPr="00587445">
        <w:rPr>
          <w:rFonts w:eastAsia="Arial" w:cs="Times New Roman"/>
          <w:b/>
          <w:sz w:val="24"/>
          <w:szCs w:val="24"/>
        </w:rPr>
        <w:t>.</w:t>
      </w:r>
    </w:p>
    <w:p w:rsidR="00590171" w:rsidRPr="00587445" w:rsidRDefault="00590171" w:rsidP="00590171">
      <w:pPr>
        <w:pStyle w:val="Prrafodelista"/>
        <w:tabs>
          <w:tab w:val="left" w:pos="426"/>
        </w:tabs>
        <w:spacing w:before="29"/>
        <w:ind w:right="2131" w:firstLine="0"/>
        <w:rPr>
          <w:rFonts w:eastAsia="Arial" w:cs="Times New Roman"/>
          <w:sz w:val="24"/>
          <w:szCs w:val="24"/>
        </w:rPr>
      </w:pPr>
    </w:p>
    <w:p w:rsidR="006D5A3D" w:rsidRPr="00587445" w:rsidRDefault="006D5A3D" w:rsidP="00370855">
      <w:pPr>
        <w:pStyle w:val="Prrafodelista"/>
        <w:numPr>
          <w:ilvl w:val="1"/>
          <w:numId w:val="23"/>
        </w:numPr>
        <w:spacing w:line="260" w:lineRule="exact"/>
        <w:rPr>
          <w:rFonts w:eastAsia="Arial" w:cs="Times New Roman"/>
          <w:sz w:val="24"/>
          <w:szCs w:val="24"/>
        </w:rPr>
      </w:pPr>
      <w:r w:rsidRPr="00587445">
        <w:rPr>
          <w:rFonts w:eastAsia="Arial" w:cs="Times New Roman"/>
          <w:b/>
          <w:sz w:val="24"/>
          <w:szCs w:val="24"/>
        </w:rPr>
        <w:t>P</w:t>
      </w:r>
      <w:r w:rsidRPr="00587445">
        <w:rPr>
          <w:rFonts w:eastAsia="Arial" w:cs="Times New Roman"/>
          <w:b/>
          <w:spacing w:val="1"/>
          <w:sz w:val="24"/>
          <w:szCs w:val="24"/>
        </w:rPr>
        <w:t>re</w:t>
      </w:r>
      <w:r w:rsidRPr="00587445">
        <w:rPr>
          <w:rFonts w:eastAsia="Arial" w:cs="Times New Roman"/>
          <w:b/>
          <w:spacing w:val="-2"/>
          <w:sz w:val="24"/>
          <w:szCs w:val="24"/>
        </w:rPr>
        <w:t>gun</w:t>
      </w:r>
      <w:r w:rsidRPr="00587445">
        <w:rPr>
          <w:rFonts w:eastAsia="Arial" w:cs="Times New Roman"/>
          <w:b/>
          <w:sz w:val="24"/>
          <w:szCs w:val="24"/>
        </w:rPr>
        <w:t xml:space="preserve">ta </w:t>
      </w:r>
      <w:r w:rsidRPr="00587445">
        <w:rPr>
          <w:rFonts w:eastAsia="Arial" w:cs="Times New Roman"/>
          <w:b/>
          <w:spacing w:val="-2"/>
          <w:sz w:val="24"/>
          <w:szCs w:val="24"/>
        </w:rPr>
        <w:t>g</w:t>
      </w:r>
      <w:r w:rsidRPr="00587445">
        <w:rPr>
          <w:rFonts w:eastAsia="Arial" w:cs="Times New Roman"/>
          <w:b/>
          <w:spacing w:val="1"/>
          <w:sz w:val="24"/>
          <w:szCs w:val="24"/>
        </w:rPr>
        <w:t>e</w:t>
      </w:r>
      <w:r w:rsidRPr="00587445">
        <w:rPr>
          <w:rFonts w:eastAsia="Arial" w:cs="Times New Roman"/>
          <w:b/>
          <w:spacing w:val="-2"/>
          <w:sz w:val="24"/>
          <w:szCs w:val="24"/>
        </w:rPr>
        <w:t>n</w:t>
      </w:r>
      <w:r w:rsidRPr="00587445">
        <w:rPr>
          <w:rFonts w:eastAsia="Arial" w:cs="Times New Roman"/>
          <w:b/>
          <w:spacing w:val="1"/>
          <w:sz w:val="24"/>
          <w:szCs w:val="24"/>
        </w:rPr>
        <w:t>era</w:t>
      </w:r>
      <w:r w:rsidRPr="00587445">
        <w:rPr>
          <w:rFonts w:eastAsia="Arial" w:cs="Times New Roman"/>
          <w:b/>
          <w:spacing w:val="-2"/>
          <w:sz w:val="24"/>
          <w:szCs w:val="24"/>
        </w:rPr>
        <w:t>do</w:t>
      </w:r>
      <w:r w:rsidRPr="00587445">
        <w:rPr>
          <w:rFonts w:eastAsia="Arial" w:cs="Times New Roman"/>
          <w:b/>
          <w:spacing w:val="1"/>
          <w:sz w:val="24"/>
          <w:szCs w:val="24"/>
        </w:rPr>
        <w:t>r</w:t>
      </w:r>
      <w:r w:rsidRPr="00587445">
        <w:rPr>
          <w:rFonts w:eastAsia="Arial" w:cs="Times New Roman"/>
          <w:b/>
          <w:sz w:val="24"/>
          <w:szCs w:val="24"/>
        </w:rPr>
        <w:t xml:space="preserve">a </w:t>
      </w:r>
      <w:r w:rsidRPr="00587445">
        <w:rPr>
          <w:rFonts w:eastAsia="Arial" w:cs="Times New Roman"/>
          <w:b/>
          <w:spacing w:val="-2"/>
          <w:sz w:val="24"/>
          <w:szCs w:val="24"/>
        </w:rPr>
        <w:t>d</w:t>
      </w:r>
      <w:r w:rsidRPr="00587445">
        <w:rPr>
          <w:rFonts w:eastAsia="Arial" w:cs="Times New Roman"/>
          <w:b/>
          <w:sz w:val="24"/>
          <w:szCs w:val="24"/>
        </w:rPr>
        <w:t xml:space="preserve">e </w:t>
      </w:r>
      <w:r w:rsidRPr="00587445">
        <w:rPr>
          <w:rFonts w:eastAsia="Arial" w:cs="Times New Roman"/>
          <w:b/>
          <w:spacing w:val="-2"/>
          <w:sz w:val="24"/>
          <w:szCs w:val="24"/>
        </w:rPr>
        <w:t>l</w:t>
      </w:r>
      <w:r w:rsidRPr="00587445">
        <w:rPr>
          <w:rFonts w:eastAsia="Arial" w:cs="Times New Roman"/>
          <w:b/>
          <w:sz w:val="24"/>
          <w:szCs w:val="24"/>
        </w:rPr>
        <w:t xml:space="preserve">a </w:t>
      </w:r>
      <w:r w:rsidRPr="00587445">
        <w:rPr>
          <w:rFonts w:eastAsia="Arial" w:cs="Times New Roman"/>
          <w:b/>
          <w:spacing w:val="-2"/>
          <w:sz w:val="24"/>
          <w:szCs w:val="24"/>
        </w:rPr>
        <w:t>no</w:t>
      </w:r>
      <w:r w:rsidRPr="00587445">
        <w:rPr>
          <w:rFonts w:eastAsia="Arial" w:cs="Times New Roman"/>
          <w:b/>
          <w:spacing w:val="1"/>
          <w:sz w:val="24"/>
          <w:szCs w:val="24"/>
        </w:rPr>
        <w:t>rma</w:t>
      </w:r>
      <w:r w:rsidRPr="00587445">
        <w:rPr>
          <w:rFonts w:eastAsia="Arial" w:cs="Times New Roman"/>
          <w:b/>
          <w:sz w:val="24"/>
          <w:szCs w:val="24"/>
        </w:rPr>
        <w:t>l</w:t>
      </w:r>
    </w:p>
    <w:p w:rsidR="00587445" w:rsidRDefault="006D5A3D" w:rsidP="005C3FAB">
      <w:r w:rsidRPr="00587445">
        <w:rPr>
          <w:spacing w:val="-2"/>
        </w:rPr>
        <w:t>¿Q</w:t>
      </w:r>
      <w:r w:rsidRPr="00587445">
        <w:rPr>
          <w:spacing w:val="1"/>
        </w:rPr>
        <w:t>u</w:t>
      </w:r>
      <w:r w:rsidRPr="00587445">
        <w:t>é s</w:t>
      </w:r>
      <w:r w:rsidRPr="00587445">
        <w:rPr>
          <w:spacing w:val="1"/>
        </w:rPr>
        <w:t>abe</w:t>
      </w:r>
      <w:r w:rsidRPr="00587445">
        <w:t>r</w:t>
      </w:r>
      <w:r w:rsidRPr="00587445">
        <w:rPr>
          <w:spacing w:val="1"/>
        </w:rPr>
        <w:t>e</w:t>
      </w:r>
      <w:r w:rsidRPr="00587445">
        <w:t xml:space="preserve">s </w:t>
      </w:r>
      <w:r w:rsidRPr="00587445">
        <w:rPr>
          <w:spacing w:val="1"/>
        </w:rPr>
        <w:t>ne</w:t>
      </w:r>
      <w:r w:rsidRPr="00587445">
        <w:t>c</w:t>
      </w:r>
      <w:r w:rsidRPr="00587445">
        <w:rPr>
          <w:spacing w:val="1"/>
        </w:rPr>
        <w:t>e</w:t>
      </w:r>
      <w:r w:rsidRPr="00587445">
        <w:t>s</w:t>
      </w:r>
      <w:r w:rsidRPr="00587445">
        <w:rPr>
          <w:spacing w:val="-3"/>
        </w:rPr>
        <w:t>i</w:t>
      </w:r>
      <w:r w:rsidRPr="00587445">
        <w:rPr>
          <w:spacing w:val="-2"/>
        </w:rPr>
        <w:t>t</w:t>
      </w:r>
      <w:r w:rsidRPr="00587445">
        <w:t xml:space="preserve">o </w:t>
      </w:r>
      <w:r w:rsidRPr="00587445">
        <w:rPr>
          <w:spacing w:val="1"/>
        </w:rPr>
        <w:t>ap</w:t>
      </w:r>
      <w:r w:rsidRPr="00587445">
        <w:t>r</w:t>
      </w:r>
      <w:r w:rsidRPr="00587445">
        <w:rPr>
          <w:spacing w:val="-3"/>
        </w:rPr>
        <w:t>o</w:t>
      </w:r>
      <w:r w:rsidRPr="00587445">
        <w:rPr>
          <w:spacing w:val="1"/>
        </w:rPr>
        <w:t>p</w:t>
      </w:r>
      <w:r w:rsidRPr="00587445">
        <w:rPr>
          <w:spacing w:val="-3"/>
        </w:rPr>
        <w:t>i</w:t>
      </w:r>
      <w:r w:rsidRPr="00587445">
        <w:rPr>
          <w:spacing w:val="1"/>
        </w:rPr>
        <w:t>a</w:t>
      </w:r>
      <w:r w:rsidRPr="00587445">
        <w:t>r</w:t>
      </w:r>
      <w:r w:rsidRPr="00587445">
        <w:rPr>
          <w:spacing w:val="-1"/>
        </w:rPr>
        <w:t xml:space="preserve"> </w:t>
      </w:r>
      <w:r w:rsidRPr="00587445">
        <w:rPr>
          <w:spacing w:val="1"/>
        </w:rPr>
        <w:t>e</w:t>
      </w:r>
      <w:r w:rsidRPr="00587445">
        <w:t xml:space="preserve">n </w:t>
      </w:r>
      <w:r w:rsidRPr="00587445">
        <w:rPr>
          <w:spacing w:val="1"/>
        </w:rPr>
        <w:t>e</w:t>
      </w:r>
      <w:r w:rsidRPr="00587445">
        <w:t>l</w:t>
      </w:r>
      <w:r w:rsidRPr="00587445">
        <w:rPr>
          <w:spacing w:val="-5"/>
        </w:rPr>
        <w:t xml:space="preserve"> </w:t>
      </w:r>
      <w:r w:rsidRPr="00587445">
        <w:rPr>
          <w:spacing w:val="1"/>
        </w:rPr>
        <w:t>de</w:t>
      </w:r>
      <w:r w:rsidRPr="00587445">
        <w:t>s</w:t>
      </w:r>
      <w:r w:rsidRPr="00587445">
        <w:rPr>
          <w:spacing w:val="1"/>
        </w:rPr>
        <w:t>a</w:t>
      </w:r>
      <w:r w:rsidRPr="00587445">
        <w:t>rr</w:t>
      </w:r>
      <w:r w:rsidRPr="00587445">
        <w:rPr>
          <w:spacing w:val="1"/>
        </w:rPr>
        <w:t>o</w:t>
      </w:r>
      <w:r w:rsidRPr="00587445">
        <w:rPr>
          <w:spacing w:val="-3"/>
        </w:rPr>
        <w:t>l</w:t>
      </w:r>
      <w:r w:rsidRPr="00587445">
        <w:rPr>
          <w:spacing w:val="1"/>
        </w:rPr>
        <w:t>l</w:t>
      </w:r>
      <w:r w:rsidRPr="00587445">
        <w:t xml:space="preserve">o </w:t>
      </w:r>
      <w:r w:rsidRPr="00587445">
        <w:rPr>
          <w:spacing w:val="1"/>
        </w:rPr>
        <w:t>d</w:t>
      </w:r>
      <w:r w:rsidRPr="00587445">
        <w:t>e mi</w:t>
      </w:r>
      <w:r w:rsidRPr="00587445">
        <w:rPr>
          <w:spacing w:val="-5"/>
        </w:rPr>
        <w:t xml:space="preserve"> </w:t>
      </w:r>
      <w:r w:rsidRPr="00587445">
        <w:rPr>
          <w:spacing w:val="-3"/>
        </w:rPr>
        <w:t>i</w:t>
      </w:r>
      <w:r w:rsidRPr="00587445">
        <w:rPr>
          <w:spacing w:val="1"/>
        </w:rPr>
        <w:t>den</w:t>
      </w:r>
      <w:r w:rsidRPr="00587445">
        <w:rPr>
          <w:spacing w:val="-2"/>
        </w:rPr>
        <w:t>t</w:t>
      </w:r>
      <w:r w:rsidRPr="00587445">
        <w:rPr>
          <w:spacing w:val="-3"/>
        </w:rPr>
        <w:t>i</w:t>
      </w:r>
      <w:r w:rsidRPr="00587445">
        <w:rPr>
          <w:spacing w:val="1"/>
        </w:rPr>
        <w:t>da</w:t>
      </w:r>
      <w:r w:rsidRPr="00587445">
        <w:t>d</w:t>
      </w:r>
      <w:r w:rsidRPr="00587445">
        <w:rPr>
          <w:spacing w:val="5"/>
        </w:rPr>
        <w:t xml:space="preserve"> </w:t>
      </w:r>
      <w:r w:rsidRPr="00587445">
        <w:t>y</w:t>
      </w:r>
      <w:r w:rsidRPr="00587445">
        <w:rPr>
          <w:spacing w:val="-6"/>
        </w:rPr>
        <w:t xml:space="preserve"> </w:t>
      </w:r>
      <w:r w:rsidRPr="00587445">
        <w:rPr>
          <w:spacing w:val="1"/>
        </w:rPr>
        <w:t>queha</w:t>
      </w:r>
      <w:r w:rsidRPr="00587445">
        <w:t>c</w:t>
      </w:r>
      <w:r w:rsidRPr="00587445">
        <w:rPr>
          <w:spacing w:val="1"/>
        </w:rPr>
        <w:t>e</w:t>
      </w:r>
      <w:r w:rsidRPr="00587445">
        <w:t>r</w:t>
      </w:r>
      <w:r w:rsidR="009A3230" w:rsidRPr="00587445">
        <w:t xml:space="preserve"> </w:t>
      </w:r>
      <w:r w:rsidRPr="00587445">
        <w:rPr>
          <w:spacing w:val="1"/>
        </w:rPr>
        <w:t>p</w:t>
      </w:r>
      <w:r w:rsidRPr="00587445">
        <w:t>r</w:t>
      </w:r>
      <w:r w:rsidRPr="00587445">
        <w:rPr>
          <w:spacing w:val="1"/>
        </w:rPr>
        <w:t>o</w:t>
      </w:r>
      <w:r w:rsidRPr="00587445">
        <w:rPr>
          <w:spacing w:val="-2"/>
        </w:rPr>
        <w:t>f</w:t>
      </w:r>
      <w:r w:rsidRPr="00587445">
        <w:rPr>
          <w:spacing w:val="1"/>
        </w:rPr>
        <w:t>e</w:t>
      </w:r>
      <w:r w:rsidRPr="00587445">
        <w:t>s</w:t>
      </w:r>
      <w:r w:rsidRPr="00587445">
        <w:rPr>
          <w:spacing w:val="-3"/>
        </w:rPr>
        <w:t>i</w:t>
      </w:r>
      <w:r w:rsidRPr="00587445">
        <w:rPr>
          <w:spacing w:val="1"/>
        </w:rPr>
        <w:t>ona</w:t>
      </w:r>
      <w:r w:rsidRPr="00587445">
        <w:t>l</w:t>
      </w:r>
      <w:r w:rsidRPr="00587445">
        <w:rPr>
          <w:spacing w:val="-5"/>
        </w:rPr>
        <w:t xml:space="preserve"> </w:t>
      </w:r>
      <w:r w:rsidRPr="00587445">
        <w:rPr>
          <w:spacing w:val="1"/>
        </w:rPr>
        <w:t>pa</w:t>
      </w:r>
      <w:r w:rsidRPr="00587445">
        <w:t xml:space="preserve">ra </w:t>
      </w:r>
      <w:r w:rsidRPr="00587445">
        <w:rPr>
          <w:spacing w:val="-2"/>
        </w:rPr>
        <w:t>f</w:t>
      </w:r>
      <w:r w:rsidRPr="00587445">
        <w:rPr>
          <w:spacing w:val="1"/>
        </w:rPr>
        <w:t>o</w:t>
      </w:r>
      <w:r w:rsidRPr="00587445">
        <w:t>rm</w:t>
      </w:r>
      <w:r w:rsidRPr="00587445">
        <w:rPr>
          <w:spacing w:val="1"/>
        </w:rPr>
        <w:t>a</w:t>
      </w:r>
      <w:r w:rsidRPr="00587445">
        <w:t>rme c</w:t>
      </w:r>
      <w:r w:rsidRPr="00587445">
        <w:rPr>
          <w:spacing w:val="1"/>
        </w:rPr>
        <w:t>o</w:t>
      </w:r>
      <w:r w:rsidRPr="00587445">
        <w:t xml:space="preserve">mo </w:t>
      </w:r>
      <w:r w:rsidRPr="00587445">
        <w:rPr>
          <w:spacing w:val="-3"/>
        </w:rPr>
        <w:t>u</w:t>
      </w:r>
      <w:r w:rsidRPr="00587445">
        <w:rPr>
          <w:spacing w:val="1"/>
        </w:rPr>
        <w:t>n</w:t>
      </w:r>
      <w:r w:rsidRPr="00587445">
        <w:t xml:space="preserve">a </w:t>
      </w:r>
      <w:r w:rsidRPr="00587445">
        <w:rPr>
          <w:spacing w:val="1"/>
        </w:rPr>
        <w:t>e</w:t>
      </w:r>
      <w:r w:rsidRPr="00587445">
        <w:rPr>
          <w:spacing w:val="-3"/>
        </w:rPr>
        <w:t>d</w:t>
      </w:r>
      <w:r w:rsidRPr="00587445">
        <w:rPr>
          <w:spacing w:val="1"/>
        </w:rPr>
        <w:t>u</w:t>
      </w:r>
      <w:r w:rsidRPr="00587445">
        <w:t>c</w:t>
      </w:r>
      <w:r w:rsidRPr="00587445">
        <w:rPr>
          <w:spacing w:val="1"/>
        </w:rPr>
        <w:t>ado</w:t>
      </w:r>
      <w:r w:rsidRPr="00587445">
        <w:rPr>
          <w:spacing w:val="-5"/>
        </w:rPr>
        <w:t>r</w:t>
      </w:r>
      <w:r w:rsidRPr="00587445">
        <w:t xml:space="preserve">a </w:t>
      </w:r>
      <w:r w:rsidRPr="00587445">
        <w:rPr>
          <w:spacing w:val="1"/>
        </w:rPr>
        <w:t>d</w:t>
      </w:r>
      <w:r w:rsidRPr="00587445">
        <w:t>e c</w:t>
      </w:r>
      <w:r w:rsidRPr="00587445">
        <w:rPr>
          <w:spacing w:val="1"/>
        </w:rPr>
        <w:t>a</w:t>
      </w:r>
      <w:r w:rsidRPr="00587445">
        <w:rPr>
          <w:spacing w:val="-3"/>
        </w:rPr>
        <w:t>li</w:t>
      </w:r>
      <w:r w:rsidRPr="00587445">
        <w:rPr>
          <w:spacing w:val="1"/>
        </w:rPr>
        <w:t>dad</w:t>
      </w:r>
      <w:r w:rsidRPr="00587445">
        <w:t>?</w:t>
      </w:r>
    </w:p>
    <w:p w:rsidR="006D5A3D" w:rsidRPr="00587445" w:rsidRDefault="006D5A3D" w:rsidP="00370855">
      <w:pPr>
        <w:pStyle w:val="Prrafodelista"/>
        <w:numPr>
          <w:ilvl w:val="0"/>
          <w:numId w:val="23"/>
        </w:numPr>
        <w:spacing w:line="260" w:lineRule="exact"/>
        <w:ind w:right="-275"/>
        <w:rPr>
          <w:rFonts w:eastAsia="Arial" w:cs="Times New Roman"/>
          <w:sz w:val="24"/>
          <w:szCs w:val="24"/>
        </w:rPr>
      </w:pPr>
      <w:r w:rsidRPr="00587445">
        <w:rPr>
          <w:rFonts w:eastAsia="Arial" w:cs="Times New Roman"/>
          <w:b/>
          <w:sz w:val="24"/>
          <w:szCs w:val="24"/>
        </w:rPr>
        <w:t>P</w:t>
      </w:r>
      <w:r w:rsidRPr="00587445">
        <w:rPr>
          <w:rFonts w:eastAsia="Arial" w:cs="Times New Roman"/>
          <w:b/>
          <w:spacing w:val="1"/>
          <w:sz w:val="24"/>
          <w:szCs w:val="24"/>
        </w:rPr>
        <w:t>re</w:t>
      </w:r>
      <w:r w:rsidRPr="00587445">
        <w:rPr>
          <w:rFonts w:eastAsia="Arial" w:cs="Times New Roman"/>
          <w:b/>
          <w:spacing w:val="-2"/>
          <w:sz w:val="24"/>
          <w:szCs w:val="24"/>
        </w:rPr>
        <w:t>gun</w:t>
      </w:r>
      <w:r w:rsidRPr="00587445">
        <w:rPr>
          <w:rFonts w:eastAsia="Arial" w:cs="Times New Roman"/>
          <w:b/>
          <w:sz w:val="24"/>
          <w:szCs w:val="24"/>
        </w:rPr>
        <w:t xml:space="preserve">ta </w:t>
      </w:r>
      <w:r w:rsidRPr="00587445">
        <w:rPr>
          <w:rFonts w:eastAsia="Arial" w:cs="Times New Roman"/>
          <w:b/>
          <w:spacing w:val="-2"/>
          <w:sz w:val="24"/>
          <w:szCs w:val="24"/>
        </w:rPr>
        <w:t>g</w:t>
      </w:r>
      <w:r w:rsidRPr="00587445">
        <w:rPr>
          <w:rFonts w:eastAsia="Arial" w:cs="Times New Roman"/>
          <w:b/>
          <w:spacing w:val="1"/>
          <w:sz w:val="24"/>
          <w:szCs w:val="24"/>
        </w:rPr>
        <w:t>e</w:t>
      </w:r>
      <w:r w:rsidRPr="00587445">
        <w:rPr>
          <w:rFonts w:eastAsia="Arial" w:cs="Times New Roman"/>
          <w:b/>
          <w:spacing w:val="-2"/>
          <w:sz w:val="24"/>
          <w:szCs w:val="24"/>
        </w:rPr>
        <w:t>n</w:t>
      </w:r>
      <w:r w:rsidRPr="00587445">
        <w:rPr>
          <w:rFonts w:eastAsia="Arial" w:cs="Times New Roman"/>
          <w:b/>
          <w:spacing w:val="1"/>
          <w:sz w:val="24"/>
          <w:szCs w:val="24"/>
        </w:rPr>
        <w:t>era</w:t>
      </w:r>
      <w:r w:rsidRPr="00587445">
        <w:rPr>
          <w:rFonts w:eastAsia="Arial" w:cs="Times New Roman"/>
          <w:b/>
          <w:spacing w:val="-2"/>
          <w:sz w:val="24"/>
          <w:szCs w:val="24"/>
        </w:rPr>
        <w:t>do</w:t>
      </w:r>
      <w:r w:rsidRPr="00587445">
        <w:rPr>
          <w:rFonts w:eastAsia="Arial" w:cs="Times New Roman"/>
          <w:b/>
          <w:spacing w:val="1"/>
          <w:sz w:val="24"/>
          <w:szCs w:val="24"/>
        </w:rPr>
        <w:t>r</w:t>
      </w:r>
      <w:r w:rsidRPr="00587445">
        <w:rPr>
          <w:rFonts w:eastAsia="Arial" w:cs="Times New Roman"/>
          <w:b/>
          <w:sz w:val="24"/>
          <w:szCs w:val="24"/>
        </w:rPr>
        <w:t xml:space="preserve">a </w:t>
      </w:r>
      <w:r w:rsidRPr="00587445">
        <w:rPr>
          <w:rFonts w:eastAsia="Arial" w:cs="Times New Roman"/>
          <w:b/>
          <w:spacing w:val="-2"/>
          <w:sz w:val="24"/>
          <w:szCs w:val="24"/>
        </w:rPr>
        <w:t>d</w:t>
      </w:r>
      <w:r w:rsidRPr="00587445">
        <w:rPr>
          <w:rFonts w:eastAsia="Arial" w:cs="Times New Roman"/>
          <w:b/>
          <w:spacing w:val="1"/>
          <w:sz w:val="24"/>
          <w:szCs w:val="24"/>
        </w:rPr>
        <w:t>e</w:t>
      </w:r>
      <w:r w:rsidRPr="00587445">
        <w:rPr>
          <w:rFonts w:eastAsia="Arial" w:cs="Times New Roman"/>
          <w:b/>
          <w:sz w:val="24"/>
          <w:szCs w:val="24"/>
        </w:rPr>
        <w:t>l P</w:t>
      </w:r>
      <w:r w:rsidRPr="00587445">
        <w:rPr>
          <w:rFonts w:eastAsia="Arial" w:cs="Times New Roman"/>
          <w:b/>
          <w:spacing w:val="-2"/>
          <w:sz w:val="24"/>
          <w:szCs w:val="24"/>
        </w:rPr>
        <w:t>F</w:t>
      </w:r>
      <w:r w:rsidRPr="00587445">
        <w:rPr>
          <w:rFonts w:eastAsia="Arial" w:cs="Times New Roman"/>
          <w:b/>
          <w:sz w:val="24"/>
          <w:szCs w:val="24"/>
        </w:rPr>
        <w:t>C</w:t>
      </w:r>
    </w:p>
    <w:p w:rsidR="00587445" w:rsidRDefault="006D5A3D" w:rsidP="005C3FAB">
      <w:r w:rsidRPr="00587445">
        <w:rPr>
          <w:spacing w:val="-2"/>
        </w:rPr>
        <w:t>¿</w:t>
      </w:r>
      <w:r w:rsidRPr="00587445">
        <w:t xml:space="preserve">Cómo </w:t>
      </w:r>
      <w:r w:rsidRPr="00587445">
        <w:rPr>
          <w:spacing w:val="-3"/>
        </w:rPr>
        <w:t>l</w:t>
      </w:r>
      <w:r w:rsidRPr="00587445">
        <w:t>os</w:t>
      </w:r>
      <w:r w:rsidRPr="00587445">
        <w:rPr>
          <w:spacing w:val="-1"/>
        </w:rPr>
        <w:t xml:space="preserve"> </w:t>
      </w:r>
      <w:r w:rsidRPr="00587445">
        <w:rPr>
          <w:spacing w:val="-2"/>
        </w:rPr>
        <w:t>f</w:t>
      </w:r>
      <w:r w:rsidRPr="00587445">
        <w:t>undamen</w:t>
      </w:r>
      <w:r w:rsidRPr="00587445">
        <w:rPr>
          <w:spacing w:val="-2"/>
        </w:rPr>
        <w:t>t</w:t>
      </w:r>
      <w:r w:rsidRPr="00587445">
        <w:t>os</w:t>
      </w:r>
      <w:r w:rsidRPr="00587445">
        <w:rPr>
          <w:spacing w:val="-1"/>
        </w:rPr>
        <w:t xml:space="preserve"> </w:t>
      </w:r>
      <w:r w:rsidRPr="00587445">
        <w:t>hu</w:t>
      </w:r>
      <w:r w:rsidRPr="00587445">
        <w:rPr>
          <w:spacing w:val="-5"/>
        </w:rPr>
        <w:t>m</w:t>
      </w:r>
      <w:r w:rsidRPr="00587445">
        <w:t>an</w:t>
      </w:r>
      <w:r w:rsidRPr="00587445">
        <w:rPr>
          <w:spacing w:val="-2"/>
        </w:rPr>
        <w:t>í</w:t>
      </w:r>
      <w:r w:rsidRPr="00587445">
        <w:t>s</w:t>
      </w:r>
      <w:r w:rsidRPr="00587445">
        <w:rPr>
          <w:spacing w:val="-2"/>
        </w:rPr>
        <w:t>t</w:t>
      </w:r>
      <w:r w:rsidRPr="00587445">
        <w:rPr>
          <w:spacing w:val="-3"/>
        </w:rPr>
        <w:t>i</w:t>
      </w:r>
      <w:r w:rsidRPr="00587445">
        <w:t>cos,</w:t>
      </w:r>
      <w:r w:rsidRPr="00587445">
        <w:rPr>
          <w:spacing w:val="-3"/>
        </w:rPr>
        <w:t xml:space="preserve"> </w:t>
      </w:r>
      <w:r w:rsidRPr="00587445">
        <w:t>pedag</w:t>
      </w:r>
      <w:r w:rsidRPr="00587445">
        <w:rPr>
          <w:spacing w:val="-3"/>
        </w:rPr>
        <w:t>ó</w:t>
      </w:r>
      <w:r w:rsidRPr="00587445">
        <w:t>g</w:t>
      </w:r>
      <w:r w:rsidRPr="00587445">
        <w:rPr>
          <w:spacing w:val="-3"/>
        </w:rPr>
        <w:t>i</w:t>
      </w:r>
      <w:r w:rsidRPr="00587445">
        <w:t>cos,</w:t>
      </w:r>
      <w:r w:rsidRPr="00587445">
        <w:rPr>
          <w:spacing w:val="-3"/>
        </w:rPr>
        <w:t xml:space="preserve"> </w:t>
      </w:r>
      <w:r w:rsidRPr="00587445">
        <w:t>c</w:t>
      </w:r>
      <w:r w:rsidRPr="00587445">
        <w:rPr>
          <w:spacing w:val="-3"/>
        </w:rPr>
        <w:t>i</w:t>
      </w:r>
      <w:r w:rsidRPr="00587445">
        <w:t>en</w:t>
      </w:r>
      <w:r w:rsidRPr="00587445">
        <w:rPr>
          <w:spacing w:val="-2"/>
        </w:rPr>
        <w:t>t</w:t>
      </w:r>
      <w:r w:rsidRPr="00587445">
        <w:rPr>
          <w:spacing w:val="3"/>
        </w:rPr>
        <w:t>í</w:t>
      </w:r>
      <w:r w:rsidRPr="00587445">
        <w:rPr>
          <w:spacing w:val="-2"/>
        </w:rPr>
        <w:t>f</w:t>
      </w:r>
      <w:r w:rsidRPr="00587445">
        <w:rPr>
          <w:spacing w:val="-3"/>
        </w:rPr>
        <w:t>i</w:t>
      </w:r>
      <w:r w:rsidRPr="00587445">
        <w:t>c</w:t>
      </w:r>
      <w:r w:rsidRPr="00587445">
        <w:rPr>
          <w:spacing w:val="8"/>
        </w:rPr>
        <w:t>o</w:t>
      </w:r>
      <w:r w:rsidRPr="00587445">
        <w:t>s-</w:t>
      </w:r>
      <w:r w:rsidRPr="00587445">
        <w:rPr>
          <w:spacing w:val="3"/>
        </w:rPr>
        <w:t xml:space="preserve"> </w:t>
      </w:r>
      <w:r w:rsidRPr="00587445">
        <w:rPr>
          <w:spacing w:val="-2"/>
        </w:rPr>
        <w:t>t</w:t>
      </w:r>
      <w:r w:rsidRPr="00587445">
        <w:t>ecno</w:t>
      </w:r>
      <w:r w:rsidRPr="00587445">
        <w:rPr>
          <w:spacing w:val="-3"/>
        </w:rPr>
        <w:t>l</w:t>
      </w:r>
      <w:r w:rsidRPr="00587445">
        <w:t>óg</w:t>
      </w:r>
      <w:r w:rsidRPr="00587445">
        <w:rPr>
          <w:spacing w:val="-3"/>
        </w:rPr>
        <w:t>i</w:t>
      </w:r>
      <w:r w:rsidRPr="00587445">
        <w:t>cos</w:t>
      </w:r>
      <w:r w:rsidRPr="00587445">
        <w:rPr>
          <w:spacing w:val="3"/>
        </w:rPr>
        <w:t xml:space="preserve"> </w:t>
      </w:r>
      <w:r w:rsidR="009A3230" w:rsidRPr="00587445">
        <w:t xml:space="preserve">y </w:t>
      </w:r>
      <w:r w:rsidRPr="00587445">
        <w:t>esco</w:t>
      </w:r>
      <w:r w:rsidRPr="00587445">
        <w:rPr>
          <w:spacing w:val="-3"/>
        </w:rPr>
        <w:t>l</w:t>
      </w:r>
      <w:r w:rsidRPr="00587445">
        <w:t>ares</w:t>
      </w:r>
      <w:r w:rsidRPr="00587445">
        <w:rPr>
          <w:spacing w:val="-1"/>
        </w:rPr>
        <w:t xml:space="preserve"> </w:t>
      </w:r>
      <w:r w:rsidRPr="00587445">
        <w:t>me perm</w:t>
      </w:r>
      <w:r w:rsidRPr="00587445">
        <w:rPr>
          <w:spacing w:val="-3"/>
        </w:rPr>
        <w:t>i</w:t>
      </w:r>
      <w:r w:rsidRPr="00587445">
        <w:rPr>
          <w:spacing w:val="-2"/>
        </w:rPr>
        <w:t>t</w:t>
      </w:r>
      <w:r w:rsidRPr="00587445">
        <w:t>en asum</w:t>
      </w:r>
      <w:r w:rsidRPr="00587445">
        <w:rPr>
          <w:spacing w:val="-3"/>
        </w:rPr>
        <w:t>i</w:t>
      </w:r>
      <w:r w:rsidRPr="00587445">
        <w:t>r</w:t>
      </w:r>
      <w:r w:rsidRPr="00587445">
        <w:rPr>
          <w:spacing w:val="-1"/>
        </w:rPr>
        <w:t xml:space="preserve"> </w:t>
      </w:r>
      <w:r w:rsidRPr="00587445">
        <w:t>el</w:t>
      </w:r>
      <w:r w:rsidRPr="00587445">
        <w:rPr>
          <w:spacing w:val="-5"/>
        </w:rPr>
        <w:t xml:space="preserve"> </w:t>
      </w:r>
      <w:r w:rsidRPr="00587445">
        <w:t>per</w:t>
      </w:r>
      <w:r w:rsidRPr="00587445">
        <w:rPr>
          <w:spacing w:val="-2"/>
        </w:rPr>
        <w:t>f</w:t>
      </w:r>
      <w:r w:rsidRPr="00587445">
        <w:t>il</w:t>
      </w:r>
      <w:r w:rsidRPr="00587445">
        <w:rPr>
          <w:spacing w:val="-5"/>
        </w:rPr>
        <w:t xml:space="preserve"> </w:t>
      </w:r>
      <w:r w:rsidRPr="00587445">
        <w:t>de educadora q</w:t>
      </w:r>
      <w:r w:rsidRPr="00587445">
        <w:rPr>
          <w:spacing w:val="-3"/>
        </w:rPr>
        <w:t>u</w:t>
      </w:r>
      <w:r w:rsidRPr="00587445">
        <w:t>e requ</w:t>
      </w:r>
      <w:r w:rsidRPr="00587445">
        <w:rPr>
          <w:spacing w:val="-3"/>
        </w:rPr>
        <w:t>i</w:t>
      </w:r>
      <w:r w:rsidRPr="00587445">
        <w:t xml:space="preserve">ere </w:t>
      </w:r>
      <w:r w:rsidRPr="00587445">
        <w:rPr>
          <w:spacing w:val="-3"/>
        </w:rPr>
        <w:t>l</w:t>
      </w:r>
      <w:r w:rsidRPr="00587445">
        <w:t>a soc</w:t>
      </w:r>
      <w:r w:rsidRPr="00587445">
        <w:rPr>
          <w:spacing w:val="-3"/>
        </w:rPr>
        <w:t>i</w:t>
      </w:r>
      <w:r w:rsidRPr="00587445">
        <w:t>edad ac</w:t>
      </w:r>
      <w:r w:rsidRPr="00587445">
        <w:rPr>
          <w:spacing w:val="-2"/>
        </w:rPr>
        <w:t>t</w:t>
      </w:r>
      <w:r w:rsidRPr="00587445">
        <w:t>ua</w:t>
      </w:r>
      <w:r w:rsidRPr="00587445">
        <w:rPr>
          <w:spacing w:val="-3"/>
        </w:rPr>
        <w:t>l</w:t>
      </w:r>
      <w:r w:rsidRPr="00587445">
        <w:t>?</w:t>
      </w:r>
    </w:p>
    <w:p w:rsidR="006D5A3D" w:rsidRPr="00587445" w:rsidRDefault="006D5A3D" w:rsidP="00370855">
      <w:pPr>
        <w:pStyle w:val="Prrafodelista"/>
        <w:numPr>
          <w:ilvl w:val="0"/>
          <w:numId w:val="23"/>
        </w:numPr>
        <w:tabs>
          <w:tab w:val="left" w:pos="8931"/>
        </w:tabs>
        <w:spacing w:before="3" w:line="260" w:lineRule="exact"/>
        <w:ind w:right="-275"/>
        <w:rPr>
          <w:rFonts w:eastAsia="Arial" w:cs="Times New Roman"/>
          <w:sz w:val="24"/>
          <w:szCs w:val="24"/>
        </w:rPr>
      </w:pPr>
      <w:r w:rsidRPr="00587445">
        <w:rPr>
          <w:rFonts w:eastAsia="Arial" w:cs="Times New Roman"/>
          <w:b/>
          <w:sz w:val="24"/>
          <w:szCs w:val="24"/>
        </w:rPr>
        <w:t>P</w:t>
      </w:r>
      <w:r w:rsidRPr="00587445">
        <w:rPr>
          <w:rFonts w:eastAsia="Arial" w:cs="Times New Roman"/>
          <w:b/>
          <w:spacing w:val="1"/>
          <w:sz w:val="24"/>
          <w:szCs w:val="24"/>
        </w:rPr>
        <w:t>re</w:t>
      </w:r>
      <w:r w:rsidRPr="00587445">
        <w:rPr>
          <w:rFonts w:eastAsia="Arial" w:cs="Times New Roman"/>
          <w:b/>
          <w:spacing w:val="-2"/>
          <w:sz w:val="24"/>
          <w:szCs w:val="24"/>
        </w:rPr>
        <w:t>gun</w:t>
      </w:r>
      <w:r w:rsidRPr="00587445">
        <w:rPr>
          <w:rFonts w:eastAsia="Arial" w:cs="Times New Roman"/>
          <w:b/>
          <w:sz w:val="24"/>
          <w:szCs w:val="24"/>
        </w:rPr>
        <w:t xml:space="preserve">ta </w:t>
      </w:r>
      <w:r w:rsidRPr="00587445">
        <w:rPr>
          <w:rFonts w:eastAsia="Arial" w:cs="Times New Roman"/>
          <w:b/>
          <w:spacing w:val="-2"/>
          <w:sz w:val="24"/>
          <w:szCs w:val="24"/>
        </w:rPr>
        <w:t>g</w:t>
      </w:r>
      <w:r w:rsidRPr="00587445">
        <w:rPr>
          <w:rFonts w:eastAsia="Arial" w:cs="Times New Roman"/>
          <w:b/>
          <w:spacing w:val="1"/>
          <w:sz w:val="24"/>
          <w:szCs w:val="24"/>
        </w:rPr>
        <w:t>e</w:t>
      </w:r>
      <w:r w:rsidRPr="00587445">
        <w:rPr>
          <w:rFonts w:eastAsia="Arial" w:cs="Times New Roman"/>
          <w:b/>
          <w:spacing w:val="-2"/>
          <w:sz w:val="24"/>
          <w:szCs w:val="24"/>
        </w:rPr>
        <w:t>n</w:t>
      </w:r>
      <w:r w:rsidRPr="00587445">
        <w:rPr>
          <w:rFonts w:eastAsia="Arial" w:cs="Times New Roman"/>
          <w:b/>
          <w:spacing w:val="1"/>
          <w:sz w:val="24"/>
          <w:szCs w:val="24"/>
        </w:rPr>
        <w:t>era</w:t>
      </w:r>
      <w:r w:rsidRPr="00587445">
        <w:rPr>
          <w:rFonts w:eastAsia="Arial" w:cs="Times New Roman"/>
          <w:b/>
          <w:spacing w:val="-2"/>
          <w:sz w:val="24"/>
          <w:szCs w:val="24"/>
        </w:rPr>
        <w:t>do</w:t>
      </w:r>
      <w:r w:rsidRPr="00587445">
        <w:rPr>
          <w:rFonts w:eastAsia="Arial" w:cs="Times New Roman"/>
          <w:b/>
          <w:spacing w:val="1"/>
          <w:sz w:val="24"/>
          <w:szCs w:val="24"/>
        </w:rPr>
        <w:t>r</w:t>
      </w:r>
      <w:r w:rsidRPr="00587445">
        <w:rPr>
          <w:rFonts w:eastAsia="Arial" w:cs="Times New Roman"/>
          <w:b/>
          <w:sz w:val="24"/>
          <w:szCs w:val="24"/>
        </w:rPr>
        <w:t xml:space="preserve">a </w:t>
      </w:r>
      <w:r w:rsidRPr="00587445">
        <w:rPr>
          <w:rFonts w:eastAsia="Arial" w:cs="Times New Roman"/>
          <w:b/>
          <w:spacing w:val="-2"/>
          <w:sz w:val="24"/>
          <w:szCs w:val="24"/>
        </w:rPr>
        <w:t>d</w:t>
      </w:r>
      <w:r w:rsidRPr="00587445">
        <w:rPr>
          <w:rFonts w:eastAsia="Arial" w:cs="Times New Roman"/>
          <w:b/>
          <w:spacing w:val="1"/>
          <w:sz w:val="24"/>
          <w:szCs w:val="24"/>
        </w:rPr>
        <w:t>e</w:t>
      </w:r>
      <w:r w:rsidRPr="00587445">
        <w:rPr>
          <w:rFonts w:eastAsia="Arial" w:cs="Times New Roman"/>
          <w:b/>
          <w:sz w:val="24"/>
          <w:szCs w:val="24"/>
        </w:rPr>
        <w:t>l</w:t>
      </w:r>
      <w:r w:rsidRPr="00587445">
        <w:rPr>
          <w:rFonts w:eastAsia="Arial" w:cs="Times New Roman"/>
          <w:b/>
          <w:spacing w:val="-3"/>
          <w:sz w:val="24"/>
          <w:szCs w:val="24"/>
        </w:rPr>
        <w:t xml:space="preserve"> </w:t>
      </w:r>
      <w:r w:rsidRPr="00587445">
        <w:rPr>
          <w:rFonts w:eastAsia="Arial" w:cs="Times New Roman"/>
          <w:b/>
          <w:spacing w:val="1"/>
          <w:sz w:val="24"/>
          <w:szCs w:val="24"/>
        </w:rPr>
        <w:t>semes</w:t>
      </w:r>
      <w:r w:rsidRPr="00587445">
        <w:rPr>
          <w:rFonts w:eastAsia="Arial" w:cs="Times New Roman"/>
          <w:b/>
          <w:sz w:val="24"/>
          <w:szCs w:val="24"/>
        </w:rPr>
        <w:t>t</w:t>
      </w:r>
      <w:r w:rsidRPr="00587445">
        <w:rPr>
          <w:rFonts w:eastAsia="Arial" w:cs="Times New Roman"/>
          <w:b/>
          <w:spacing w:val="1"/>
          <w:sz w:val="24"/>
          <w:szCs w:val="24"/>
        </w:rPr>
        <w:t>r</w:t>
      </w:r>
      <w:r w:rsidRPr="00587445">
        <w:rPr>
          <w:rFonts w:eastAsia="Arial" w:cs="Times New Roman"/>
          <w:b/>
          <w:sz w:val="24"/>
          <w:szCs w:val="24"/>
        </w:rPr>
        <w:t>e</w:t>
      </w:r>
    </w:p>
    <w:p w:rsidR="006D5A3D" w:rsidRPr="00587445" w:rsidRDefault="006D5A3D" w:rsidP="005C3FAB">
      <w:r w:rsidRPr="00587445">
        <w:rPr>
          <w:spacing w:val="-2"/>
        </w:rPr>
        <w:t>¿</w:t>
      </w:r>
      <w:r w:rsidRPr="00587445">
        <w:rPr>
          <w:spacing w:val="1"/>
        </w:rPr>
        <w:t>Có</w:t>
      </w:r>
      <w:r w:rsidRPr="00587445">
        <w:t xml:space="preserve">mo </w:t>
      </w:r>
      <w:r w:rsidRPr="00587445">
        <w:rPr>
          <w:spacing w:val="1"/>
        </w:rPr>
        <w:t>ha</w:t>
      </w:r>
      <w:r w:rsidRPr="00587445">
        <w:rPr>
          <w:spacing w:val="-3"/>
        </w:rPr>
        <w:t>g</w:t>
      </w:r>
      <w:r w:rsidRPr="00587445">
        <w:t xml:space="preserve">o </w:t>
      </w:r>
      <w:r w:rsidRPr="00587445">
        <w:rPr>
          <w:spacing w:val="1"/>
        </w:rPr>
        <w:t>d</w:t>
      </w:r>
      <w:r w:rsidRPr="00587445">
        <w:t xml:space="preserve">e </w:t>
      </w:r>
      <w:r w:rsidRPr="00587445">
        <w:rPr>
          <w:spacing w:val="-3"/>
        </w:rPr>
        <w:t>l</w:t>
      </w:r>
      <w:r w:rsidRPr="00587445">
        <w:t>a r</w:t>
      </w:r>
      <w:r w:rsidRPr="00587445">
        <w:rPr>
          <w:spacing w:val="1"/>
        </w:rPr>
        <w:t>e</w:t>
      </w:r>
      <w:r w:rsidRPr="00587445">
        <w:rPr>
          <w:spacing w:val="-2"/>
        </w:rPr>
        <w:t>f</w:t>
      </w:r>
      <w:r w:rsidRPr="00587445">
        <w:rPr>
          <w:spacing w:val="-3"/>
        </w:rPr>
        <w:t>l</w:t>
      </w:r>
      <w:r w:rsidRPr="00587445">
        <w:rPr>
          <w:spacing w:val="1"/>
        </w:rPr>
        <w:t>e</w:t>
      </w:r>
      <w:r w:rsidRPr="00587445">
        <w:t>x</w:t>
      </w:r>
      <w:r w:rsidRPr="00587445">
        <w:rPr>
          <w:spacing w:val="-3"/>
        </w:rPr>
        <w:t>i</w:t>
      </w:r>
      <w:r w:rsidRPr="00587445">
        <w:rPr>
          <w:spacing w:val="1"/>
        </w:rPr>
        <w:t>ó</w:t>
      </w:r>
      <w:r w:rsidRPr="00587445">
        <w:t xml:space="preserve">n </w:t>
      </w:r>
      <w:r w:rsidRPr="00587445">
        <w:rPr>
          <w:spacing w:val="1"/>
        </w:rPr>
        <w:t>pedagóg</w:t>
      </w:r>
      <w:r w:rsidRPr="00587445">
        <w:rPr>
          <w:spacing w:val="-3"/>
        </w:rPr>
        <w:t>i</w:t>
      </w:r>
      <w:r w:rsidRPr="00587445">
        <w:t xml:space="preserve">ca </w:t>
      </w:r>
      <w:r w:rsidRPr="00587445">
        <w:rPr>
          <w:spacing w:val="1"/>
        </w:rPr>
        <w:t>un</w:t>
      </w:r>
      <w:r w:rsidRPr="00587445">
        <w:t xml:space="preserve">a </w:t>
      </w:r>
      <w:r w:rsidRPr="00587445">
        <w:rPr>
          <w:spacing w:val="1"/>
        </w:rPr>
        <w:t>p</w:t>
      </w:r>
      <w:r w:rsidRPr="00587445">
        <w:rPr>
          <w:spacing w:val="-5"/>
        </w:rPr>
        <w:t>r</w:t>
      </w:r>
      <w:r w:rsidRPr="00587445">
        <w:rPr>
          <w:spacing w:val="1"/>
        </w:rPr>
        <w:t>á</w:t>
      </w:r>
      <w:r w:rsidRPr="00587445">
        <w:t>c</w:t>
      </w:r>
      <w:r w:rsidRPr="00587445">
        <w:rPr>
          <w:spacing w:val="-2"/>
        </w:rPr>
        <w:t>t</w:t>
      </w:r>
      <w:r w:rsidRPr="00587445">
        <w:rPr>
          <w:spacing w:val="-3"/>
        </w:rPr>
        <w:t>i</w:t>
      </w:r>
      <w:r w:rsidRPr="00587445">
        <w:t xml:space="preserve">ca </w:t>
      </w:r>
      <w:r w:rsidRPr="00587445">
        <w:rPr>
          <w:spacing w:val="1"/>
        </w:rPr>
        <w:t>qu</w:t>
      </w:r>
      <w:r w:rsidRPr="00587445">
        <w:t>e</w:t>
      </w:r>
      <w:r w:rsidRPr="00587445">
        <w:rPr>
          <w:spacing w:val="6"/>
        </w:rPr>
        <w:t xml:space="preserve"> </w:t>
      </w:r>
      <w:r w:rsidRPr="00587445">
        <w:rPr>
          <w:spacing w:val="1"/>
        </w:rPr>
        <w:t>po</w:t>
      </w:r>
      <w:r w:rsidRPr="00587445">
        <w:rPr>
          <w:spacing w:val="-2"/>
        </w:rPr>
        <w:t>t</w:t>
      </w:r>
      <w:r w:rsidRPr="00587445">
        <w:rPr>
          <w:spacing w:val="1"/>
        </w:rPr>
        <w:t>en</w:t>
      </w:r>
      <w:r w:rsidRPr="00587445">
        <w:t>c</w:t>
      </w:r>
      <w:r w:rsidRPr="00587445">
        <w:rPr>
          <w:spacing w:val="-3"/>
        </w:rPr>
        <w:t>i</w:t>
      </w:r>
      <w:r w:rsidRPr="00587445">
        <w:t>e mi</w:t>
      </w:r>
      <w:r w:rsidRPr="00587445">
        <w:rPr>
          <w:spacing w:val="-5"/>
        </w:rPr>
        <w:t xml:space="preserve"> </w:t>
      </w:r>
      <w:r w:rsidRPr="00587445">
        <w:t>s</w:t>
      </w:r>
      <w:r w:rsidRPr="00587445">
        <w:rPr>
          <w:spacing w:val="1"/>
        </w:rPr>
        <w:t>e</w:t>
      </w:r>
      <w:r w:rsidRPr="00587445">
        <w:t>r</w:t>
      </w:r>
      <w:r w:rsidRPr="00587445">
        <w:rPr>
          <w:spacing w:val="-1"/>
        </w:rPr>
        <w:t xml:space="preserve"> </w:t>
      </w:r>
      <w:r w:rsidRPr="00587445">
        <w:rPr>
          <w:spacing w:val="1"/>
        </w:rPr>
        <w:t>d</w:t>
      </w:r>
      <w:r w:rsidRPr="00587445">
        <w:t>e m</w:t>
      </w:r>
      <w:r w:rsidRPr="00587445">
        <w:rPr>
          <w:spacing w:val="1"/>
        </w:rPr>
        <w:t>ae</w:t>
      </w:r>
      <w:r w:rsidRPr="00587445">
        <w:t>s</w:t>
      </w:r>
      <w:r w:rsidRPr="00587445">
        <w:rPr>
          <w:spacing w:val="-2"/>
        </w:rPr>
        <w:t>t</w:t>
      </w:r>
      <w:r w:rsidRPr="00587445">
        <w:t>r</w:t>
      </w:r>
      <w:r w:rsidRPr="00587445">
        <w:rPr>
          <w:spacing w:val="1"/>
        </w:rPr>
        <w:t>a</w:t>
      </w:r>
      <w:r w:rsidRPr="00587445">
        <w:t>?</w:t>
      </w:r>
    </w:p>
    <w:p w:rsidR="00002AF9" w:rsidRPr="00002AF9" w:rsidRDefault="006D5A3D" w:rsidP="00370855">
      <w:pPr>
        <w:pStyle w:val="Prrafodelista"/>
        <w:numPr>
          <w:ilvl w:val="0"/>
          <w:numId w:val="38"/>
        </w:numPr>
        <w:spacing w:after="0" w:line="240" w:lineRule="auto"/>
        <w:jc w:val="left"/>
        <w:rPr>
          <w:rFonts w:eastAsia="Times New Roman" w:cs="Times New Roman"/>
          <w:sz w:val="24"/>
          <w:szCs w:val="24"/>
          <w:lang w:val="en-US"/>
        </w:rPr>
      </w:pPr>
      <w:r w:rsidRPr="00002AF9">
        <w:rPr>
          <w:rFonts w:eastAsia="Arial" w:cs="Times New Roman"/>
          <w:b/>
          <w:sz w:val="24"/>
          <w:szCs w:val="24"/>
        </w:rPr>
        <w:t>P</w:t>
      </w:r>
      <w:r w:rsidRPr="00002AF9">
        <w:rPr>
          <w:rFonts w:eastAsia="Arial" w:cs="Times New Roman"/>
          <w:b/>
          <w:spacing w:val="1"/>
          <w:sz w:val="24"/>
          <w:szCs w:val="24"/>
        </w:rPr>
        <w:t>re</w:t>
      </w:r>
      <w:r w:rsidRPr="00002AF9">
        <w:rPr>
          <w:rFonts w:eastAsia="Arial" w:cs="Times New Roman"/>
          <w:b/>
          <w:spacing w:val="-2"/>
          <w:sz w:val="24"/>
          <w:szCs w:val="24"/>
        </w:rPr>
        <w:t>gun</w:t>
      </w:r>
      <w:r w:rsidRPr="00002AF9">
        <w:rPr>
          <w:rFonts w:eastAsia="Arial" w:cs="Times New Roman"/>
          <w:b/>
          <w:sz w:val="24"/>
          <w:szCs w:val="24"/>
        </w:rPr>
        <w:t xml:space="preserve">ta </w:t>
      </w:r>
      <w:r w:rsidRPr="00002AF9">
        <w:rPr>
          <w:rFonts w:eastAsia="Arial" w:cs="Times New Roman"/>
          <w:b/>
          <w:spacing w:val="-2"/>
          <w:sz w:val="24"/>
          <w:szCs w:val="24"/>
        </w:rPr>
        <w:t>g</w:t>
      </w:r>
      <w:r w:rsidRPr="00002AF9">
        <w:rPr>
          <w:rFonts w:eastAsia="Arial" w:cs="Times New Roman"/>
          <w:b/>
          <w:spacing w:val="1"/>
          <w:sz w:val="24"/>
          <w:szCs w:val="24"/>
        </w:rPr>
        <w:t>e</w:t>
      </w:r>
      <w:r w:rsidRPr="00002AF9">
        <w:rPr>
          <w:rFonts w:eastAsia="Arial" w:cs="Times New Roman"/>
          <w:b/>
          <w:spacing w:val="-2"/>
          <w:sz w:val="24"/>
          <w:szCs w:val="24"/>
        </w:rPr>
        <w:t>n</w:t>
      </w:r>
      <w:r w:rsidRPr="00002AF9">
        <w:rPr>
          <w:rFonts w:eastAsia="Arial" w:cs="Times New Roman"/>
          <w:b/>
          <w:spacing w:val="1"/>
          <w:sz w:val="24"/>
          <w:szCs w:val="24"/>
        </w:rPr>
        <w:t>era</w:t>
      </w:r>
      <w:r w:rsidRPr="00002AF9">
        <w:rPr>
          <w:rFonts w:eastAsia="Arial" w:cs="Times New Roman"/>
          <w:b/>
          <w:spacing w:val="-2"/>
          <w:sz w:val="24"/>
          <w:szCs w:val="24"/>
        </w:rPr>
        <w:t>do</w:t>
      </w:r>
      <w:r w:rsidRPr="00002AF9">
        <w:rPr>
          <w:rFonts w:eastAsia="Arial" w:cs="Times New Roman"/>
          <w:b/>
          <w:spacing w:val="1"/>
          <w:sz w:val="24"/>
          <w:szCs w:val="24"/>
        </w:rPr>
        <w:t>r</w:t>
      </w:r>
      <w:r w:rsidRPr="00002AF9">
        <w:rPr>
          <w:rFonts w:eastAsia="Arial" w:cs="Times New Roman"/>
          <w:b/>
          <w:sz w:val="24"/>
          <w:szCs w:val="24"/>
        </w:rPr>
        <w:t xml:space="preserve">a </w:t>
      </w:r>
      <w:r w:rsidRPr="00002AF9">
        <w:rPr>
          <w:rFonts w:eastAsia="Arial" w:cs="Times New Roman"/>
          <w:b/>
          <w:spacing w:val="-2"/>
          <w:sz w:val="24"/>
          <w:szCs w:val="24"/>
        </w:rPr>
        <w:t>d</w:t>
      </w:r>
      <w:r w:rsidRPr="00002AF9">
        <w:rPr>
          <w:rFonts w:eastAsia="Arial" w:cs="Times New Roman"/>
          <w:b/>
          <w:spacing w:val="1"/>
          <w:sz w:val="24"/>
          <w:szCs w:val="24"/>
        </w:rPr>
        <w:t>e</w:t>
      </w:r>
      <w:r w:rsidRPr="00002AF9">
        <w:rPr>
          <w:rFonts w:eastAsia="Arial" w:cs="Times New Roman"/>
          <w:b/>
          <w:sz w:val="24"/>
          <w:szCs w:val="24"/>
        </w:rPr>
        <w:t>l</w:t>
      </w:r>
      <w:r w:rsidRPr="00002AF9">
        <w:rPr>
          <w:rFonts w:eastAsia="Arial" w:cs="Times New Roman"/>
          <w:b/>
          <w:spacing w:val="-3"/>
          <w:sz w:val="24"/>
          <w:szCs w:val="24"/>
        </w:rPr>
        <w:t xml:space="preserve"> </w:t>
      </w:r>
      <w:r w:rsidRPr="00002AF9">
        <w:rPr>
          <w:rFonts w:eastAsia="Arial" w:cs="Times New Roman"/>
          <w:b/>
          <w:spacing w:val="1"/>
          <w:sz w:val="24"/>
          <w:szCs w:val="24"/>
        </w:rPr>
        <w:t>cam</w:t>
      </w:r>
      <w:r w:rsidRPr="00002AF9">
        <w:rPr>
          <w:rFonts w:eastAsia="Arial" w:cs="Times New Roman"/>
          <w:b/>
          <w:spacing w:val="-2"/>
          <w:sz w:val="24"/>
          <w:szCs w:val="24"/>
        </w:rPr>
        <w:t>p</w:t>
      </w:r>
      <w:r w:rsidRPr="00002AF9">
        <w:rPr>
          <w:rFonts w:eastAsia="Arial" w:cs="Times New Roman"/>
          <w:b/>
          <w:sz w:val="24"/>
          <w:szCs w:val="24"/>
        </w:rPr>
        <w:t>o</w:t>
      </w:r>
      <w:r w:rsidRPr="00002AF9">
        <w:rPr>
          <w:rFonts w:eastAsia="Arial" w:cs="Times New Roman"/>
          <w:b/>
          <w:spacing w:val="-3"/>
          <w:sz w:val="24"/>
          <w:szCs w:val="24"/>
        </w:rPr>
        <w:t xml:space="preserve"> </w:t>
      </w:r>
      <w:r w:rsidRPr="00002AF9">
        <w:rPr>
          <w:rFonts w:eastAsia="Arial" w:cs="Times New Roman"/>
          <w:b/>
          <w:spacing w:val="-2"/>
          <w:sz w:val="24"/>
          <w:szCs w:val="24"/>
        </w:rPr>
        <w:t>d</w:t>
      </w:r>
      <w:r w:rsidRPr="00002AF9">
        <w:rPr>
          <w:rFonts w:eastAsia="Arial" w:cs="Times New Roman"/>
          <w:b/>
          <w:sz w:val="24"/>
          <w:szCs w:val="24"/>
        </w:rPr>
        <w:t xml:space="preserve">e </w:t>
      </w:r>
      <w:r w:rsidRPr="00002AF9">
        <w:rPr>
          <w:rFonts w:eastAsia="Arial" w:cs="Times New Roman"/>
          <w:b/>
          <w:spacing w:val="5"/>
          <w:sz w:val="24"/>
          <w:szCs w:val="24"/>
        </w:rPr>
        <w:t>f</w:t>
      </w:r>
      <w:r w:rsidRPr="00002AF9">
        <w:rPr>
          <w:rFonts w:eastAsia="Arial" w:cs="Times New Roman"/>
          <w:b/>
          <w:spacing w:val="-2"/>
          <w:sz w:val="24"/>
          <w:szCs w:val="24"/>
        </w:rPr>
        <w:t>o</w:t>
      </w:r>
      <w:r w:rsidRPr="00002AF9">
        <w:rPr>
          <w:rFonts w:eastAsia="Arial" w:cs="Times New Roman"/>
          <w:b/>
          <w:spacing w:val="1"/>
          <w:sz w:val="24"/>
          <w:szCs w:val="24"/>
        </w:rPr>
        <w:t>rmac</w:t>
      </w:r>
      <w:r w:rsidRPr="00002AF9">
        <w:rPr>
          <w:rFonts w:eastAsia="Arial" w:cs="Times New Roman"/>
          <w:b/>
          <w:spacing w:val="-2"/>
          <w:sz w:val="24"/>
          <w:szCs w:val="24"/>
        </w:rPr>
        <w:t>ión</w:t>
      </w:r>
      <w:r w:rsidRPr="00002AF9">
        <w:rPr>
          <w:rFonts w:eastAsia="Arial" w:cs="Times New Roman"/>
          <w:b/>
          <w:sz w:val="24"/>
          <w:szCs w:val="24"/>
        </w:rPr>
        <w:t>.</w:t>
      </w:r>
      <w:r w:rsidR="00002AF9" w:rsidRPr="00002AF9">
        <w:rPr>
          <w:rFonts w:ascii="Calibri" w:eastAsia="+mn-ea" w:hAnsi="Calibri" w:cs="+mn-cs"/>
          <w:b/>
          <w:bCs/>
          <w:color w:val="FFFFFF"/>
          <w:sz w:val="24"/>
          <w:szCs w:val="24"/>
        </w:rPr>
        <w:t xml:space="preserve"> PEDAGÓGICO</w:t>
      </w:r>
    </w:p>
    <w:p w:rsidR="00002AF9" w:rsidRDefault="00002AF9" w:rsidP="00002AF9">
      <w:pPr>
        <w:spacing w:after="0" w:line="240" w:lineRule="auto"/>
        <w:ind w:firstLine="0"/>
        <w:contextualSpacing/>
        <w:jc w:val="left"/>
        <w:rPr>
          <w:rFonts w:ascii="Calibri" w:eastAsia="+mn-ea" w:hAnsi="Calibri" w:cs="+mn-cs"/>
          <w:b/>
          <w:bCs/>
          <w:color w:val="000000"/>
          <w:sz w:val="24"/>
          <w:szCs w:val="24"/>
        </w:rPr>
      </w:pPr>
    </w:p>
    <w:p w:rsidR="00002AF9" w:rsidRPr="00002AF9" w:rsidRDefault="00002AF9" w:rsidP="00002AF9">
      <w:pPr>
        <w:spacing w:after="0" w:line="240" w:lineRule="auto"/>
        <w:ind w:firstLine="0"/>
        <w:contextualSpacing/>
        <w:jc w:val="left"/>
        <w:rPr>
          <w:rFonts w:eastAsia="Times New Roman" w:cs="Times New Roman"/>
          <w:sz w:val="24"/>
          <w:szCs w:val="24"/>
          <w:lang w:val="es-MX"/>
        </w:rPr>
      </w:pPr>
      <w:r w:rsidRPr="00002AF9">
        <w:rPr>
          <w:rFonts w:ascii="Calibri" w:eastAsia="+mn-ea" w:hAnsi="Calibri" w:cs="+mn-cs"/>
          <w:b/>
          <w:bCs/>
          <w:color w:val="000000"/>
          <w:sz w:val="24"/>
          <w:szCs w:val="24"/>
        </w:rPr>
        <w:t>¿Qué fundamentos pedagógicos debo poseer, comprender y apropiar con el fin de configurar mi perfil como maestra investigadora?</w:t>
      </w:r>
    </w:p>
    <w:p w:rsidR="00002AF9" w:rsidRPr="00002AF9" w:rsidRDefault="00002AF9" w:rsidP="00002AF9">
      <w:pPr>
        <w:spacing w:after="0" w:line="240" w:lineRule="auto"/>
        <w:ind w:firstLine="0"/>
        <w:jc w:val="left"/>
        <w:rPr>
          <w:rFonts w:eastAsia="Times New Roman" w:cs="Times New Roman"/>
          <w:sz w:val="24"/>
          <w:szCs w:val="24"/>
          <w:lang w:val="es-MX"/>
        </w:rPr>
      </w:pPr>
    </w:p>
    <w:p w:rsidR="006D5A3D" w:rsidRPr="00002AF9" w:rsidRDefault="006D5A3D" w:rsidP="00587445">
      <w:pPr>
        <w:ind w:right="-275"/>
        <w:rPr>
          <w:rFonts w:eastAsia="Arial" w:cs="Times New Roman"/>
          <w:sz w:val="24"/>
          <w:szCs w:val="24"/>
          <w:lang w:val="es-MX"/>
        </w:rPr>
      </w:pPr>
    </w:p>
    <w:p w:rsidR="00587445" w:rsidRDefault="006D5A3D" w:rsidP="00587445">
      <w:pPr>
        <w:spacing w:line="260" w:lineRule="exact"/>
        <w:ind w:right="-275"/>
        <w:rPr>
          <w:rFonts w:eastAsia="Arial" w:cs="Times New Roman"/>
          <w:sz w:val="24"/>
          <w:szCs w:val="24"/>
        </w:rPr>
      </w:pP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pacing w:val="-2"/>
          <w:sz w:val="24"/>
          <w:szCs w:val="24"/>
        </w:rPr>
        <w:t>g</w:t>
      </w:r>
      <w:r w:rsidRPr="00D4198F">
        <w:rPr>
          <w:rFonts w:eastAsia="Arial" w:cs="Times New Roman"/>
          <w:b/>
          <w:spacing w:val="1"/>
          <w:sz w:val="24"/>
          <w:szCs w:val="24"/>
        </w:rPr>
        <w:t>a</w:t>
      </w:r>
      <w:r w:rsidRPr="00D4198F">
        <w:rPr>
          <w:rFonts w:eastAsia="Arial" w:cs="Times New Roman"/>
          <w:b/>
          <w:spacing w:val="-2"/>
          <w:sz w:val="24"/>
          <w:szCs w:val="24"/>
        </w:rPr>
        <w:t>ni</w:t>
      </w:r>
      <w:r w:rsidRPr="00D4198F">
        <w:rPr>
          <w:rFonts w:eastAsia="Arial" w:cs="Times New Roman"/>
          <w:b/>
          <w:sz w:val="24"/>
          <w:szCs w:val="24"/>
        </w:rPr>
        <w:t>z</w:t>
      </w:r>
      <w:r w:rsidRPr="00D4198F">
        <w:rPr>
          <w:rFonts w:eastAsia="Arial" w:cs="Times New Roman"/>
          <w:b/>
          <w:spacing w:val="1"/>
          <w:sz w:val="24"/>
          <w:szCs w:val="24"/>
        </w:rPr>
        <w:t>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2"/>
          <w:sz w:val="24"/>
          <w:szCs w:val="24"/>
        </w:rPr>
        <w:t xml:space="preserve"> </w:t>
      </w:r>
      <w:r w:rsidRPr="00D4198F">
        <w:rPr>
          <w:rFonts w:eastAsia="Arial" w:cs="Times New Roman"/>
          <w:b/>
          <w:spacing w:val="1"/>
          <w:sz w:val="24"/>
          <w:szCs w:val="24"/>
        </w:rPr>
        <w:t>B</w:t>
      </w:r>
      <w:r w:rsidRPr="00D4198F">
        <w:rPr>
          <w:rFonts w:eastAsia="Arial" w:cs="Times New Roman"/>
          <w:b/>
          <w:spacing w:val="-2"/>
          <w:sz w:val="24"/>
          <w:szCs w:val="24"/>
        </w:rPr>
        <w:t>lo</w:t>
      </w:r>
      <w:r w:rsidRPr="00D4198F">
        <w:rPr>
          <w:rFonts w:eastAsia="Arial" w:cs="Times New Roman"/>
          <w:b/>
          <w:spacing w:val="3"/>
          <w:sz w:val="24"/>
          <w:szCs w:val="24"/>
        </w:rPr>
        <w:t>q</w:t>
      </w:r>
      <w:r w:rsidRPr="00D4198F">
        <w:rPr>
          <w:rFonts w:eastAsia="Arial" w:cs="Times New Roman"/>
          <w:b/>
          <w:spacing w:val="-2"/>
          <w:sz w:val="24"/>
          <w:szCs w:val="24"/>
        </w:rPr>
        <w:t>u</w:t>
      </w:r>
      <w:r w:rsidRPr="00D4198F">
        <w:rPr>
          <w:rFonts w:eastAsia="Arial" w:cs="Times New Roman"/>
          <w:b/>
          <w:sz w:val="24"/>
          <w:szCs w:val="24"/>
        </w:rPr>
        <w:t>e t</w:t>
      </w:r>
      <w:r w:rsidRPr="00D4198F">
        <w:rPr>
          <w:rFonts w:eastAsia="Arial" w:cs="Times New Roman"/>
          <w:b/>
          <w:spacing w:val="1"/>
          <w:sz w:val="24"/>
          <w:szCs w:val="24"/>
        </w:rPr>
        <w:t>emá</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w:t>
      </w:r>
      <w:r w:rsidRPr="00D4198F">
        <w:rPr>
          <w:rFonts w:eastAsia="Arial" w:cs="Times New Roman"/>
          <w:b/>
          <w:spacing w:val="2"/>
          <w:sz w:val="24"/>
          <w:szCs w:val="24"/>
        </w:rPr>
        <w:t xml:space="preserve"> </w:t>
      </w:r>
      <w:r w:rsidRPr="00D4198F">
        <w:rPr>
          <w:rFonts w:eastAsia="Arial" w:cs="Times New Roman"/>
          <w:b/>
          <w:spacing w:val="1"/>
          <w:sz w:val="24"/>
          <w:szCs w:val="24"/>
        </w:rPr>
        <w:t>sem</w:t>
      </w:r>
      <w:r w:rsidRPr="00D4198F">
        <w:rPr>
          <w:rFonts w:eastAsia="Arial" w:cs="Times New Roman"/>
          <w:b/>
          <w:spacing w:val="-2"/>
          <w:sz w:val="24"/>
          <w:szCs w:val="24"/>
        </w:rPr>
        <w:t>in</w:t>
      </w:r>
      <w:r w:rsidRPr="00D4198F">
        <w:rPr>
          <w:rFonts w:eastAsia="Arial" w:cs="Times New Roman"/>
          <w:b/>
          <w:spacing w:val="1"/>
          <w:sz w:val="24"/>
          <w:szCs w:val="24"/>
        </w:rPr>
        <w:t>ar</w:t>
      </w:r>
      <w:r w:rsidRPr="00D4198F">
        <w:rPr>
          <w:rFonts w:eastAsia="Arial" w:cs="Times New Roman"/>
          <w:b/>
          <w:spacing w:val="-2"/>
          <w:sz w:val="24"/>
          <w:szCs w:val="24"/>
        </w:rPr>
        <w:t>i</w:t>
      </w:r>
      <w:r w:rsidRPr="00D4198F">
        <w:rPr>
          <w:rFonts w:eastAsia="Arial" w:cs="Times New Roman"/>
          <w:b/>
          <w:sz w:val="24"/>
          <w:szCs w:val="24"/>
        </w:rPr>
        <w:t>o</w:t>
      </w:r>
    </w:p>
    <w:p w:rsidR="006D5A3D" w:rsidRPr="00587445" w:rsidRDefault="006D5A3D" w:rsidP="00587445">
      <w:pPr>
        <w:spacing w:line="260" w:lineRule="exact"/>
        <w:ind w:right="-275"/>
        <w:rPr>
          <w:rFonts w:eastAsia="Arial" w:cs="Times New Roman"/>
          <w:sz w:val="24"/>
          <w:szCs w:val="24"/>
        </w:rPr>
      </w:pPr>
      <w:r w:rsidRPr="00587445">
        <w:rPr>
          <w:rFonts w:eastAsia="Arial" w:cs="Times New Roman"/>
          <w:spacing w:val="-2"/>
          <w:sz w:val="24"/>
          <w:szCs w:val="24"/>
        </w:rPr>
        <w:t>¿</w:t>
      </w:r>
      <w:r w:rsidRPr="00587445">
        <w:rPr>
          <w:rFonts w:eastAsia="Arial" w:cs="Times New Roman"/>
          <w:sz w:val="24"/>
          <w:szCs w:val="24"/>
        </w:rPr>
        <w:t>P</w:t>
      </w:r>
      <w:r w:rsidRPr="00587445">
        <w:rPr>
          <w:rFonts w:eastAsia="Arial" w:cs="Times New Roman"/>
          <w:spacing w:val="1"/>
          <w:sz w:val="24"/>
          <w:szCs w:val="24"/>
        </w:rPr>
        <w:t>o</w:t>
      </w:r>
      <w:r w:rsidRPr="00587445">
        <w:rPr>
          <w:rFonts w:eastAsia="Arial" w:cs="Times New Roman"/>
          <w:sz w:val="24"/>
          <w:szCs w:val="24"/>
        </w:rPr>
        <w:t>r</w:t>
      </w:r>
      <w:r w:rsidRPr="00587445">
        <w:rPr>
          <w:rFonts w:eastAsia="Arial" w:cs="Times New Roman"/>
          <w:spacing w:val="-1"/>
          <w:sz w:val="24"/>
          <w:szCs w:val="24"/>
        </w:rPr>
        <w:t xml:space="preserve"> </w:t>
      </w:r>
      <w:r w:rsidRPr="00587445">
        <w:rPr>
          <w:rFonts w:eastAsia="Arial" w:cs="Times New Roman"/>
          <w:spacing w:val="1"/>
          <w:sz w:val="24"/>
          <w:szCs w:val="24"/>
        </w:rPr>
        <w:t>qu</w:t>
      </w:r>
      <w:r w:rsidRPr="00587445">
        <w:rPr>
          <w:rFonts w:eastAsia="Arial" w:cs="Times New Roman"/>
          <w:sz w:val="24"/>
          <w:szCs w:val="24"/>
        </w:rPr>
        <w:t xml:space="preserve">é </w:t>
      </w:r>
      <w:r w:rsidRPr="00587445">
        <w:rPr>
          <w:rFonts w:eastAsia="Arial" w:cs="Times New Roman"/>
          <w:spacing w:val="1"/>
          <w:sz w:val="24"/>
          <w:szCs w:val="24"/>
        </w:rPr>
        <w:t>e</w:t>
      </w:r>
      <w:r w:rsidRPr="00587445">
        <w:rPr>
          <w:rFonts w:eastAsia="Arial" w:cs="Times New Roman"/>
          <w:sz w:val="24"/>
          <w:szCs w:val="24"/>
        </w:rPr>
        <w:t>s</w:t>
      </w:r>
      <w:r w:rsidRPr="00587445">
        <w:rPr>
          <w:rFonts w:eastAsia="Arial" w:cs="Times New Roman"/>
          <w:spacing w:val="-1"/>
          <w:sz w:val="24"/>
          <w:szCs w:val="24"/>
        </w:rPr>
        <w:t xml:space="preserve"> </w:t>
      </w:r>
      <w:r w:rsidRPr="00587445">
        <w:rPr>
          <w:rFonts w:eastAsia="Arial" w:cs="Times New Roman"/>
          <w:spacing w:val="1"/>
          <w:sz w:val="24"/>
          <w:szCs w:val="24"/>
        </w:rPr>
        <w:t>ne</w:t>
      </w:r>
      <w:r w:rsidRPr="00587445">
        <w:rPr>
          <w:rFonts w:eastAsia="Arial" w:cs="Times New Roman"/>
          <w:sz w:val="24"/>
          <w:szCs w:val="24"/>
        </w:rPr>
        <w:t>c</w:t>
      </w:r>
      <w:r w:rsidRPr="00587445">
        <w:rPr>
          <w:rFonts w:eastAsia="Arial" w:cs="Times New Roman"/>
          <w:spacing w:val="1"/>
          <w:sz w:val="24"/>
          <w:szCs w:val="24"/>
        </w:rPr>
        <w:t>e</w:t>
      </w:r>
      <w:r w:rsidRPr="00587445">
        <w:rPr>
          <w:rFonts w:eastAsia="Arial" w:cs="Times New Roman"/>
          <w:sz w:val="24"/>
          <w:szCs w:val="24"/>
        </w:rPr>
        <w:t>s</w:t>
      </w:r>
      <w:r w:rsidRPr="00587445">
        <w:rPr>
          <w:rFonts w:eastAsia="Arial" w:cs="Times New Roman"/>
          <w:spacing w:val="1"/>
          <w:sz w:val="24"/>
          <w:szCs w:val="24"/>
        </w:rPr>
        <w:t>a</w:t>
      </w:r>
      <w:r w:rsidRPr="00587445">
        <w:rPr>
          <w:rFonts w:eastAsia="Arial" w:cs="Times New Roman"/>
          <w:sz w:val="24"/>
          <w:szCs w:val="24"/>
        </w:rPr>
        <w:t>r</w:t>
      </w:r>
      <w:r w:rsidRPr="00587445">
        <w:rPr>
          <w:rFonts w:eastAsia="Arial" w:cs="Times New Roman"/>
          <w:spacing w:val="-3"/>
          <w:sz w:val="24"/>
          <w:szCs w:val="24"/>
        </w:rPr>
        <w:t>i</w:t>
      </w:r>
      <w:r w:rsidRPr="00587445">
        <w:rPr>
          <w:rFonts w:eastAsia="Arial" w:cs="Times New Roman"/>
          <w:sz w:val="24"/>
          <w:szCs w:val="24"/>
        </w:rPr>
        <w:t>o m</w:t>
      </w:r>
      <w:r w:rsidRPr="00587445">
        <w:rPr>
          <w:rFonts w:eastAsia="Arial" w:cs="Times New Roman"/>
          <w:spacing w:val="-3"/>
          <w:sz w:val="24"/>
          <w:szCs w:val="24"/>
        </w:rPr>
        <w:t>i</w:t>
      </w:r>
      <w:r w:rsidRPr="00587445">
        <w:rPr>
          <w:rFonts w:eastAsia="Arial" w:cs="Times New Roman"/>
          <w:sz w:val="24"/>
          <w:szCs w:val="24"/>
        </w:rPr>
        <w:t>r</w:t>
      </w:r>
      <w:r w:rsidRPr="00587445">
        <w:rPr>
          <w:rFonts w:eastAsia="Arial" w:cs="Times New Roman"/>
          <w:spacing w:val="1"/>
          <w:sz w:val="24"/>
          <w:szCs w:val="24"/>
        </w:rPr>
        <w:t>a</w:t>
      </w:r>
      <w:r w:rsidRPr="00587445">
        <w:rPr>
          <w:rFonts w:eastAsia="Arial" w:cs="Times New Roman"/>
          <w:sz w:val="24"/>
          <w:szCs w:val="24"/>
        </w:rPr>
        <w:t>r</w:t>
      </w:r>
      <w:r w:rsidRPr="00587445">
        <w:rPr>
          <w:rFonts w:eastAsia="Arial" w:cs="Times New Roman"/>
          <w:spacing w:val="-1"/>
          <w:sz w:val="24"/>
          <w:szCs w:val="24"/>
        </w:rPr>
        <w:t xml:space="preserve"> </w:t>
      </w:r>
      <w:r w:rsidRPr="00587445">
        <w:rPr>
          <w:rFonts w:eastAsia="Arial" w:cs="Times New Roman"/>
          <w:spacing w:val="1"/>
          <w:sz w:val="24"/>
          <w:szCs w:val="24"/>
        </w:rPr>
        <w:t>de</w:t>
      </w:r>
      <w:r w:rsidRPr="00587445">
        <w:rPr>
          <w:rFonts w:eastAsia="Arial" w:cs="Times New Roman"/>
          <w:sz w:val="24"/>
          <w:szCs w:val="24"/>
        </w:rPr>
        <w:t>s</w:t>
      </w:r>
      <w:r w:rsidRPr="00587445">
        <w:rPr>
          <w:rFonts w:eastAsia="Arial" w:cs="Times New Roman"/>
          <w:spacing w:val="1"/>
          <w:sz w:val="24"/>
          <w:szCs w:val="24"/>
        </w:rPr>
        <w:t>d</w:t>
      </w:r>
      <w:r w:rsidRPr="00587445">
        <w:rPr>
          <w:rFonts w:eastAsia="Arial" w:cs="Times New Roman"/>
          <w:sz w:val="24"/>
          <w:szCs w:val="24"/>
        </w:rPr>
        <w:t xml:space="preserve">e </w:t>
      </w:r>
      <w:r w:rsidRPr="00587445">
        <w:rPr>
          <w:rFonts w:eastAsia="Arial" w:cs="Times New Roman"/>
          <w:spacing w:val="-3"/>
          <w:sz w:val="24"/>
          <w:szCs w:val="24"/>
        </w:rPr>
        <w:t>l</w:t>
      </w:r>
      <w:r w:rsidRPr="00587445">
        <w:rPr>
          <w:rFonts w:eastAsia="Arial" w:cs="Times New Roman"/>
          <w:sz w:val="24"/>
          <w:szCs w:val="24"/>
        </w:rPr>
        <w:t xml:space="preserve">a </w:t>
      </w:r>
      <w:r w:rsidRPr="00587445">
        <w:rPr>
          <w:rFonts w:eastAsia="Arial" w:cs="Times New Roman"/>
          <w:spacing w:val="-2"/>
          <w:sz w:val="24"/>
          <w:szCs w:val="24"/>
        </w:rPr>
        <w:t>f</w:t>
      </w:r>
      <w:r w:rsidRPr="00587445">
        <w:rPr>
          <w:rFonts w:eastAsia="Arial" w:cs="Times New Roman"/>
          <w:spacing w:val="-3"/>
          <w:sz w:val="24"/>
          <w:szCs w:val="24"/>
        </w:rPr>
        <w:t>il</w:t>
      </w:r>
      <w:r w:rsidRPr="00587445">
        <w:rPr>
          <w:rFonts w:eastAsia="Arial" w:cs="Times New Roman"/>
          <w:spacing w:val="1"/>
          <w:sz w:val="24"/>
          <w:szCs w:val="24"/>
        </w:rPr>
        <w:t>o</w:t>
      </w:r>
      <w:r w:rsidRPr="00587445">
        <w:rPr>
          <w:rFonts w:eastAsia="Arial" w:cs="Times New Roman"/>
          <w:sz w:val="24"/>
          <w:szCs w:val="24"/>
        </w:rPr>
        <w:t>s</w:t>
      </w:r>
      <w:r w:rsidRPr="00587445">
        <w:rPr>
          <w:rFonts w:eastAsia="Arial" w:cs="Times New Roman"/>
          <w:spacing w:val="1"/>
          <w:sz w:val="24"/>
          <w:szCs w:val="24"/>
        </w:rPr>
        <w:t>o</w:t>
      </w:r>
      <w:r w:rsidRPr="00587445">
        <w:rPr>
          <w:rFonts w:eastAsia="Arial" w:cs="Times New Roman"/>
          <w:spacing w:val="-2"/>
          <w:sz w:val="24"/>
          <w:szCs w:val="24"/>
        </w:rPr>
        <w:t>fí</w:t>
      </w:r>
      <w:r w:rsidRPr="00587445">
        <w:rPr>
          <w:rFonts w:eastAsia="Arial" w:cs="Times New Roman"/>
          <w:sz w:val="24"/>
          <w:szCs w:val="24"/>
        </w:rPr>
        <w:t>a</w:t>
      </w:r>
      <w:r w:rsidRPr="00587445">
        <w:rPr>
          <w:rFonts w:eastAsia="Arial" w:cs="Times New Roman"/>
          <w:spacing w:val="5"/>
          <w:sz w:val="24"/>
          <w:szCs w:val="24"/>
        </w:rPr>
        <w:t xml:space="preserve"> </w:t>
      </w:r>
      <w:r w:rsidRPr="00587445">
        <w:rPr>
          <w:rFonts w:eastAsia="Arial" w:cs="Times New Roman"/>
          <w:sz w:val="24"/>
          <w:szCs w:val="24"/>
        </w:rPr>
        <w:t>y</w:t>
      </w:r>
      <w:r w:rsidRPr="00587445">
        <w:rPr>
          <w:rFonts w:eastAsia="Arial" w:cs="Times New Roman"/>
          <w:spacing w:val="-1"/>
          <w:sz w:val="24"/>
          <w:szCs w:val="24"/>
        </w:rPr>
        <w:t xml:space="preserve"> </w:t>
      </w:r>
      <w:r w:rsidRPr="00587445">
        <w:rPr>
          <w:rFonts w:eastAsia="Arial" w:cs="Times New Roman"/>
          <w:spacing w:val="-3"/>
          <w:sz w:val="24"/>
          <w:szCs w:val="24"/>
        </w:rPr>
        <w:t>l</w:t>
      </w:r>
      <w:r w:rsidRPr="00587445">
        <w:rPr>
          <w:rFonts w:eastAsia="Arial" w:cs="Times New Roman"/>
          <w:sz w:val="24"/>
          <w:szCs w:val="24"/>
        </w:rPr>
        <w:t xml:space="preserve">a </w:t>
      </w:r>
      <w:r w:rsidRPr="00587445">
        <w:rPr>
          <w:rFonts w:eastAsia="Arial" w:cs="Times New Roman"/>
          <w:spacing w:val="1"/>
          <w:sz w:val="24"/>
          <w:szCs w:val="24"/>
        </w:rPr>
        <w:t>ep</w:t>
      </w:r>
      <w:r w:rsidRPr="00587445">
        <w:rPr>
          <w:rFonts w:eastAsia="Arial" w:cs="Times New Roman"/>
          <w:spacing w:val="-3"/>
          <w:sz w:val="24"/>
          <w:szCs w:val="24"/>
        </w:rPr>
        <w:t>i</w:t>
      </w:r>
      <w:r w:rsidRPr="00587445">
        <w:rPr>
          <w:rFonts w:eastAsia="Arial" w:cs="Times New Roman"/>
          <w:sz w:val="24"/>
          <w:szCs w:val="24"/>
        </w:rPr>
        <w:t>s</w:t>
      </w:r>
      <w:r w:rsidRPr="00587445">
        <w:rPr>
          <w:rFonts w:eastAsia="Arial" w:cs="Times New Roman"/>
          <w:spacing w:val="-2"/>
          <w:sz w:val="24"/>
          <w:szCs w:val="24"/>
        </w:rPr>
        <w:t>t</w:t>
      </w:r>
      <w:r w:rsidRPr="00587445">
        <w:rPr>
          <w:rFonts w:eastAsia="Arial" w:cs="Times New Roman"/>
          <w:spacing w:val="1"/>
          <w:sz w:val="24"/>
          <w:szCs w:val="24"/>
        </w:rPr>
        <w:t>e</w:t>
      </w:r>
      <w:r w:rsidRPr="00587445">
        <w:rPr>
          <w:rFonts w:eastAsia="Arial" w:cs="Times New Roman"/>
          <w:sz w:val="24"/>
          <w:szCs w:val="24"/>
        </w:rPr>
        <w:t>m</w:t>
      </w:r>
      <w:r w:rsidRPr="00587445">
        <w:rPr>
          <w:rFonts w:eastAsia="Arial" w:cs="Times New Roman"/>
          <w:spacing w:val="1"/>
          <w:sz w:val="24"/>
          <w:szCs w:val="24"/>
        </w:rPr>
        <w:t>o</w:t>
      </w:r>
      <w:r w:rsidRPr="00587445">
        <w:rPr>
          <w:rFonts w:eastAsia="Arial" w:cs="Times New Roman"/>
          <w:spacing w:val="-3"/>
          <w:sz w:val="24"/>
          <w:szCs w:val="24"/>
        </w:rPr>
        <w:t>l</w:t>
      </w:r>
      <w:r w:rsidRPr="00587445">
        <w:rPr>
          <w:rFonts w:eastAsia="Arial" w:cs="Times New Roman"/>
          <w:spacing w:val="1"/>
          <w:sz w:val="24"/>
          <w:szCs w:val="24"/>
        </w:rPr>
        <w:t>og</w:t>
      </w:r>
      <w:r w:rsidRPr="00587445">
        <w:rPr>
          <w:rFonts w:eastAsia="Arial" w:cs="Times New Roman"/>
          <w:spacing w:val="-2"/>
          <w:sz w:val="24"/>
          <w:szCs w:val="24"/>
        </w:rPr>
        <w:t>í</w:t>
      </w:r>
      <w:r w:rsidRPr="00587445">
        <w:rPr>
          <w:rFonts w:eastAsia="Arial" w:cs="Times New Roman"/>
          <w:sz w:val="24"/>
          <w:szCs w:val="24"/>
        </w:rPr>
        <w:t>a</w:t>
      </w:r>
      <w:r w:rsidRPr="00587445">
        <w:rPr>
          <w:rFonts w:eastAsia="Arial" w:cs="Times New Roman"/>
          <w:spacing w:val="5"/>
          <w:sz w:val="24"/>
          <w:szCs w:val="24"/>
        </w:rPr>
        <w:t xml:space="preserve"> </w:t>
      </w:r>
      <w:r w:rsidRPr="00587445">
        <w:rPr>
          <w:rFonts w:eastAsia="Arial" w:cs="Times New Roman"/>
          <w:spacing w:val="-3"/>
          <w:sz w:val="24"/>
          <w:szCs w:val="24"/>
        </w:rPr>
        <w:t>l</w:t>
      </w:r>
      <w:r w:rsidRPr="00587445">
        <w:rPr>
          <w:rFonts w:eastAsia="Arial" w:cs="Times New Roman"/>
          <w:sz w:val="24"/>
          <w:szCs w:val="24"/>
        </w:rPr>
        <w:t>a m</w:t>
      </w:r>
      <w:r w:rsidRPr="00587445">
        <w:rPr>
          <w:rFonts w:eastAsia="Arial" w:cs="Times New Roman"/>
          <w:spacing w:val="1"/>
          <w:sz w:val="24"/>
          <w:szCs w:val="24"/>
        </w:rPr>
        <w:t>o</w:t>
      </w:r>
      <w:r w:rsidRPr="00587445">
        <w:rPr>
          <w:rFonts w:eastAsia="Arial" w:cs="Times New Roman"/>
          <w:spacing w:val="5"/>
          <w:sz w:val="24"/>
          <w:szCs w:val="24"/>
        </w:rPr>
        <w:t>v</w:t>
      </w:r>
      <w:r w:rsidRPr="00587445">
        <w:rPr>
          <w:rFonts w:eastAsia="Arial" w:cs="Times New Roman"/>
          <w:spacing w:val="-3"/>
          <w:sz w:val="24"/>
          <w:szCs w:val="24"/>
        </w:rPr>
        <w:t>i</w:t>
      </w:r>
      <w:r w:rsidRPr="00587445">
        <w:rPr>
          <w:rFonts w:eastAsia="Arial" w:cs="Times New Roman"/>
          <w:spacing w:val="1"/>
          <w:sz w:val="24"/>
          <w:szCs w:val="24"/>
        </w:rPr>
        <w:t>l</w:t>
      </w:r>
      <w:r w:rsidRPr="00587445">
        <w:rPr>
          <w:rFonts w:eastAsia="Arial" w:cs="Times New Roman"/>
          <w:spacing w:val="-3"/>
          <w:sz w:val="24"/>
          <w:szCs w:val="24"/>
        </w:rPr>
        <w:t>i</w:t>
      </w:r>
      <w:r w:rsidRPr="00587445">
        <w:rPr>
          <w:rFonts w:eastAsia="Arial" w:cs="Times New Roman"/>
          <w:spacing w:val="1"/>
          <w:sz w:val="24"/>
          <w:szCs w:val="24"/>
        </w:rPr>
        <w:t>da</w:t>
      </w:r>
      <w:r w:rsidRPr="00587445">
        <w:rPr>
          <w:rFonts w:eastAsia="Arial" w:cs="Times New Roman"/>
          <w:sz w:val="24"/>
          <w:szCs w:val="24"/>
        </w:rPr>
        <w:t xml:space="preserve">d </w:t>
      </w:r>
      <w:r w:rsidRPr="00587445">
        <w:rPr>
          <w:rFonts w:eastAsia="Arial" w:cs="Times New Roman"/>
          <w:spacing w:val="1"/>
          <w:sz w:val="24"/>
          <w:szCs w:val="24"/>
        </w:rPr>
        <w:t>d</w:t>
      </w:r>
      <w:r w:rsidRPr="00587445">
        <w:rPr>
          <w:rFonts w:eastAsia="Arial" w:cs="Times New Roman"/>
          <w:sz w:val="24"/>
          <w:szCs w:val="24"/>
        </w:rPr>
        <w:t xml:space="preserve">e </w:t>
      </w:r>
      <w:r w:rsidRPr="00587445">
        <w:rPr>
          <w:rFonts w:eastAsia="Arial" w:cs="Times New Roman"/>
          <w:spacing w:val="-3"/>
          <w:sz w:val="24"/>
          <w:szCs w:val="24"/>
        </w:rPr>
        <w:t>l</w:t>
      </w:r>
      <w:r w:rsidRPr="00587445">
        <w:rPr>
          <w:rFonts w:eastAsia="Arial" w:cs="Times New Roman"/>
          <w:sz w:val="24"/>
          <w:szCs w:val="24"/>
        </w:rPr>
        <w:t xml:space="preserve">a </w:t>
      </w:r>
      <w:r w:rsidRPr="00587445">
        <w:rPr>
          <w:rFonts w:eastAsia="Arial" w:cs="Times New Roman"/>
          <w:spacing w:val="1"/>
          <w:sz w:val="24"/>
          <w:szCs w:val="24"/>
        </w:rPr>
        <w:t>ped</w:t>
      </w:r>
      <w:r w:rsidRPr="00587445">
        <w:rPr>
          <w:rFonts w:eastAsia="Arial" w:cs="Times New Roman"/>
          <w:spacing w:val="-3"/>
          <w:sz w:val="24"/>
          <w:szCs w:val="24"/>
        </w:rPr>
        <w:t>a</w:t>
      </w:r>
      <w:r w:rsidRPr="00587445">
        <w:rPr>
          <w:rFonts w:eastAsia="Arial" w:cs="Times New Roman"/>
          <w:spacing w:val="1"/>
          <w:sz w:val="24"/>
          <w:szCs w:val="24"/>
        </w:rPr>
        <w:t>gog</w:t>
      </w:r>
      <w:r w:rsidRPr="00587445">
        <w:rPr>
          <w:rFonts w:eastAsia="Arial" w:cs="Times New Roman"/>
          <w:spacing w:val="-2"/>
          <w:sz w:val="24"/>
          <w:szCs w:val="24"/>
        </w:rPr>
        <w:t>í</w:t>
      </w:r>
      <w:r w:rsidRPr="00587445">
        <w:rPr>
          <w:rFonts w:eastAsia="Arial" w:cs="Times New Roman"/>
          <w:sz w:val="24"/>
          <w:szCs w:val="24"/>
        </w:rPr>
        <w:t xml:space="preserve">a </w:t>
      </w:r>
      <w:r w:rsidRPr="00587445">
        <w:rPr>
          <w:rFonts w:eastAsia="Arial" w:cs="Times New Roman"/>
          <w:spacing w:val="1"/>
          <w:sz w:val="24"/>
          <w:szCs w:val="24"/>
        </w:rPr>
        <w:t>e</w:t>
      </w:r>
      <w:r w:rsidRPr="00587445">
        <w:rPr>
          <w:rFonts w:eastAsia="Arial" w:cs="Times New Roman"/>
          <w:sz w:val="24"/>
          <w:szCs w:val="24"/>
        </w:rPr>
        <w:t>n su c</w:t>
      </w:r>
      <w:r w:rsidRPr="00587445">
        <w:rPr>
          <w:rFonts w:eastAsia="Arial" w:cs="Times New Roman"/>
          <w:spacing w:val="-3"/>
          <w:sz w:val="24"/>
          <w:szCs w:val="24"/>
        </w:rPr>
        <w:t>o</w:t>
      </w:r>
      <w:r w:rsidRPr="00587445">
        <w:rPr>
          <w:rFonts w:eastAsia="Arial" w:cs="Times New Roman"/>
          <w:spacing w:val="1"/>
          <w:sz w:val="24"/>
          <w:szCs w:val="24"/>
        </w:rPr>
        <w:t>n</w:t>
      </w:r>
      <w:r w:rsidRPr="00587445">
        <w:rPr>
          <w:rFonts w:eastAsia="Arial" w:cs="Times New Roman"/>
          <w:sz w:val="24"/>
          <w:szCs w:val="24"/>
        </w:rPr>
        <w:t>s</w:t>
      </w:r>
      <w:r w:rsidRPr="00587445">
        <w:rPr>
          <w:rFonts w:eastAsia="Arial" w:cs="Times New Roman"/>
          <w:spacing w:val="-2"/>
          <w:sz w:val="24"/>
          <w:szCs w:val="24"/>
        </w:rPr>
        <w:t>t</w:t>
      </w:r>
      <w:r w:rsidRPr="00587445">
        <w:rPr>
          <w:rFonts w:eastAsia="Arial" w:cs="Times New Roman"/>
          <w:sz w:val="24"/>
          <w:szCs w:val="24"/>
        </w:rPr>
        <w:t>r</w:t>
      </w:r>
      <w:r w:rsidRPr="00587445">
        <w:rPr>
          <w:rFonts w:eastAsia="Arial" w:cs="Times New Roman"/>
          <w:spacing w:val="1"/>
          <w:sz w:val="24"/>
          <w:szCs w:val="24"/>
        </w:rPr>
        <w:t>u</w:t>
      </w:r>
      <w:r w:rsidRPr="00587445">
        <w:rPr>
          <w:rFonts w:eastAsia="Arial" w:cs="Times New Roman"/>
          <w:sz w:val="24"/>
          <w:szCs w:val="24"/>
        </w:rPr>
        <w:t>cc</w:t>
      </w:r>
      <w:r w:rsidRPr="00587445">
        <w:rPr>
          <w:rFonts w:eastAsia="Arial" w:cs="Times New Roman"/>
          <w:spacing w:val="-3"/>
          <w:sz w:val="24"/>
          <w:szCs w:val="24"/>
        </w:rPr>
        <w:t>i</w:t>
      </w:r>
      <w:r w:rsidRPr="00587445">
        <w:rPr>
          <w:rFonts w:eastAsia="Arial" w:cs="Times New Roman"/>
          <w:spacing w:val="1"/>
          <w:sz w:val="24"/>
          <w:szCs w:val="24"/>
        </w:rPr>
        <w:t>ó</w:t>
      </w:r>
      <w:r w:rsidRPr="00587445">
        <w:rPr>
          <w:rFonts w:eastAsia="Arial" w:cs="Times New Roman"/>
          <w:sz w:val="24"/>
          <w:szCs w:val="24"/>
        </w:rPr>
        <w:t>n y</w:t>
      </w:r>
      <w:r w:rsidRPr="00587445">
        <w:rPr>
          <w:rFonts w:eastAsia="Arial" w:cs="Times New Roman"/>
          <w:spacing w:val="-6"/>
          <w:sz w:val="24"/>
          <w:szCs w:val="24"/>
        </w:rPr>
        <w:t xml:space="preserve"> </w:t>
      </w:r>
      <w:r w:rsidRPr="00587445">
        <w:rPr>
          <w:rFonts w:eastAsia="Arial" w:cs="Times New Roman"/>
          <w:spacing w:val="3"/>
          <w:sz w:val="24"/>
          <w:szCs w:val="24"/>
        </w:rPr>
        <w:t>r</w:t>
      </w:r>
      <w:r w:rsidRPr="00587445">
        <w:rPr>
          <w:rFonts w:eastAsia="Arial" w:cs="Times New Roman"/>
          <w:spacing w:val="1"/>
          <w:sz w:val="24"/>
          <w:szCs w:val="24"/>
        </w:rPr>
        <w:t>e</w:t>
      </w:r>
      <w:r w:rsidRPr="00587445">
        <w:rPr>
          <w:rFonts w:eastAsia="Arial" w:cs="Times New Roman"/>
          <w:sz w:val="24"/>
          <w:szCs w:val="24"/>
        </w:rPr>
        <w:t>c</w:t>
      </w:r>
      <w:r w:rsidRPr="00587445">
        <w:rPr>
          <w:rFonts w:eastAsia="Arial" w:cs="Times New Roman"/>
          <w:spacing w:val="1"/>
          <w:sz w:val="24"/>
          <w:szCs w:val="24"/>
        </w:rPr>
        <w:t>on</w:t>
      </w:r>
      <w:r w:rsidRPr="00587445">
        <w:rPr>
          <w:rFonts w:eastAsia="Arial" w:cs="Times New Roman"/>
          <w:sz w:val="24"/>
          <w:szCs w:val="24"/>
        </w:rPr>
        <w:t>s</w:t>
      </w:r>
      <w:r w:rsidRPr="00587445">
        <w:rPr>
          <w:rFonts w:eastAsia="Arial" w:cs="Times New Roman"/>
          <w:spacing w:val="-2"/>
          <w:sz w:val="24"/>
          <w:szCs w:val="24"/>
        </w:rPr>
        <w:t>t</w:t>
      </w:r>
      <w:r w:rsidRPr="00587445">
        <w:rPr>
          <w:rFonts w:eastAsia="Arial" w:cs="Times New Roman"/>
          <w:sz w:val="24"/>
          <w:szCs w:val="24"/>
        </w:rPr>
        <w:t>r</w:t>
      </w:r>
      <w:r w:rsidRPr="00587445">
        <w:rPr>
          <w:rFonts w:eastAsia="Arial" w:cs="Times New Roman"/>
          <w:spacing w:val="1"/>
          <w:sz w:val="24"/>
          <w:szCs w:val="24"/>
        </w:rPr>
        <w:t>u</w:t>
      </w:r>
      <w:r w:rsidRPr="00587445">
        <w:rPr>
          <w:rFonts w:eastAsia="Arial" w:cs="Times New Roman"/>
          <w:sz w:val="24"/>
          <w:szCs w:val="24"/>
        </w:rPr>
        <w:t>cc</w:t>
      </w:r>
      <w:r w:rsidRPr="00587445">
        <w:rPr>
          <w:rFonts w:eastAsia="Arial" w:cs="Times New Roman"/>
          <w:spacing w:val="-3"/>
          <w:sz w:val="24"/>
          <w:szCs w:val="24"/>
        </w:rPr>
        <w:t>i</w:t>
      </w:r>
      <w:r w:rsidRPr="00587445">
        <w:rPr>
          <w:rFonts w:eastAsia="Arial" w:cs="Times New Roman"/>
          <w:spacing w:val="1"/>
          <w:sz w:val="24"/>
          <w:szCs w:val="24"/>
        </w:rPr>
        <w:t>ó</w:t>
      </w:r>
      <w:r w:rsidRPr="00587445">
        <w:rPr>
          <w:rFonts w:eastAsia="Arial" w:cs="Times New Roman"/>
          <w:sz w:val="24"/>
          <w:szCs w:val="24"/>
        </w:rPr>
        <w:t>n</w:t>
      </w:r>
      <w:r w:rsidRPr="00587445">
        <w:rPr>
          <w:rFonts w:eastAsia="Arial" w:cs="Times New Roman"/>
          <w:spacing w:val="5"/>
          <w:sz w:val="24"/>
          <w:szCs w:val="24"/>
        </w:rPr>
        <w:t xml:space="preserve"> </w:t>
      </w:r>
      <w:r w:rsidRPr="00587445">
        <w:rPr>
          <w:rFonts w:eastAsia="Arial" w:cs="Times New Roman"/>
          <w:sz w:val="24"/>
          <w:szCs w:val="24"/>
        </w:rPr>
        <w:t>c</w:t>
      </w:r>
      <w:r w:rsidRPr="00587445">
        <w:rPr>
          <w:rFonts w:eastAsia="Arial" w:cs="Times New Roman"/>
          <w:spacing w:val="1"/>
          <w:sz w:val="24"/>
          <w:szCs w:val="24"/>
        </w:rPr>
        <w:t>o</w:t>
      </w:r>
      <w:r w:rsidRPr="00587445">
        <w:rPr>
          <w:rFonts w:eastAsia="Arial" w:cs="Times New Roman"/>
          <w:sz w:val="24"/>
          <w:szCs w:val="24"/>
        </w:rPr>
        <w:t xml:space="preserve">mo </w:t>
      </w:r>
      <w:r w:rsidRPr="00587445">
        <w:rPr>
          <w:rFonts w:eastAsia="Arial" w:cs="Times New Roman"/>
          <w:spacing w:val="1"/>
          <w:sz w:val="24"/>
          <w:szCs w:val="24"/>
        </w:rPr>
        <w:t>e</w:t>
      </w:r>
      <w:r w:rsidRPr="00587445">
        <w:rPr>
          <w:rFonts w:eastAsia="Arial" w:cs="Times New Roman"/>
          <w:sz w:val="24"/>
          <w:szCs w:val="24"/>
        </w:rPr>
        <w:t>l</w:t>
      </w:r>
      <w:r w:rsidRPr="00587445">
        <w:rPr>
          <w:rFonts w:eastAsia="Arial" w:cs="Times New Roman"/>
          <w:spacing w:val="-5"/>
          <w:sz w:val="24"/>
          <w:szCs w:val="24"/>
        </w:rPr>
        <w:t xml:space="preserve"> </w:t>
      </w:r>
      <w:r w:rsidRPr="00587445">
        <w:rPr>
          <w:rFonts w:eastAsia="Arial" w:cs="Times New Roman"/>
          <w:sz w:val="24"/>
          <w:szCs w:val="24"/>
        </w:rPr>
        <w:t>s</w:t>
      </w:r>
      <w:r w:rsidRPr="00587445">
        <w:rPr>
          <w:rFonts w:eastAsia="Arial" w:cs="Times New Roman"/>
          <w:spacing w:val="1"/>
          <w:sz w:val="24"/>
          <w:szCs w:val="24"/>
        </w:rPr>
        <w:t>abe</w:t>
      </w:r>
      <w:r w:rsidRPr="00587445">
        <w:rPr>
          <w:rFonts w:eastAsia="Arial" w:cs="Times New Roman"/>
          <w:sz w:val="24"/>
          <w:szCs w:val="24"/>
        </w:rPr>
        <w:t>r</w:t>
      </w:r>
      <w:r w:rsidRPr="00587445">
        <w:rPr>
          <w:rFonts w:eastAsia="Arial" w:cs="Times New Roman"/>
          <w:spacing w:val="-1"/>
          <w:sz w:val="24"/>
          <w:szCs w:val="24"/>
        </w:rPr>
        <w:t xml:space="preserve"> </w:t>
      </w:r>
      <w:r w:rsidRPr="00587445">
        <w:rPr>
          <w:rFonts w:eastAsia="Arial" w:cs="Times New Roman"/>
          <w:spacing w:val="1"/>
          <w:sz w:val="24"/>
          <w:szCs w:val="24"/>
        </w:rPr>
        <w:t>qu</w:t>
      </w:r>
      <w:r w:rsidRPr="00587445">
        <w:rPr>
          <w:rFonts w:eastAsia="Arial" w:cs="Times New Roman"/>
          <w:sz w:val="24"/>
          <w:szCs w:val="24"/>
        </w:rPr>
        <w:t xml:space="preserve">e </w:t>
      </w:r>
      <w:r w:rsidRPr="00587445">
        <w:rPr>
          <w:rFonts w:eastAsia="Arial" w:cs="Times New Roman"/>
          <w:spacing w:val="1"/>
          <w:sz w:val="24"/>
          <w:szCs w:val="24"/>
        </w:rPr>
        <w:t>o</w:t>
      </w:r>
      <w:r w:rsidRPr="00587445">
        <w:rPr>
          <w:rFonts w:eastAsia="Arial" w:cs="Times New Roman"/>
          <w:spacing w:val="-2"/>
          <w:sz w:val="24"/>
          <w:szCs w:val="24"/>
        </w:rPr>
        <w:t>f</w:t>
      </w:r>
      <w:r w:rsidRPr="00587445">
        <w:rPr>
          <w:rFonts w:eastAsia="Arial" w:cs="Times New Roman"/>
          <w:sz w:val="24"/>
          <w:szCs w:val="24"/>
        </w:rPr>
        <w:t>r</w:t>
      </w:r>
      <w:r w:rsidRPr="00587445">
        <w:rPr>
          <w:rFonts w:eastAsia="Arial" w:cs="Times New Roman"/>
          <w:spacing w:val="1"/>
          <w:sz w:val="24"/>
          <w:szCs w:val="24"/>
        </w:rPr>
        <w:t>e</w:t>
      </w:r>
      <w:r w:rsidRPr="00587445">
        <w:rPr>
          <w:rFonts w:eastAsia="Arial" w:cs="Times New Roman"/>
          <w:sz w:val="24"/>
          <w:szCs w:val="24"/>
        </w:rPr>
        <w:t xml:space="preserve">ce </w:t>
      </w:r>
      <w:r w:rsidRPr="00587445">
        <w:rPr>
          <w:rFonts w:eastAsia="Arial" w:cs="Times New Roman"/>
          <w:spacing w:val="1"/>
          <w:sz w:val="24"/>
          <w:szCs w:val="24"/>
        </w:rPr>
        <w:t>e</w:t>
      </w:r>
      <w:r w:rsidRPr="00587445">
        <w:rPr>
          <w:rFonts w:eastAsia="Arial" w:cs="Times New Roman"/>
          <w:sz w:val="24"/>
          <w:szCs w:val="24"/>
        </w:rPr>
        <w:t>l</w:t>
      </w:r>
      <w:r w:rsidRPr="00587445">
        <w:rPr>
          <w:rFonts w:eastAsia="Arial" w:cs="Times New Roman"/>
          <w:spacing w:val="-5"/>
          <w:sz w:val="24"/>
          <w:szCs w:val="24"/>
        </w:rPr>
        <w:t xml:space="preserve"> </w:t>
      </w:r>
      <w:r w:rsidRPr="00587445">
        <w:rPr>
          <w:rFonts w:eastAsia="Arial" w:cs="Times New Roman"/>
          <w:sz w:val="24"/>
          <w:szCs w:val="24"/>
        </w:rPr>
        <w:t>c</w:t>
      </w:r>
      <w:r w:rsidRPr="00587445">
        <w:rPr>
          <w:rFonts w:eastAsia="Arial" w:cs="Times New Roman"/>
          <w:spacing w:val="1"/>
          <w:sz w:val="24"/>
          <w:szCs w:val="24"/>
        </w:rPr>
        <w:t>a</w:t>
      </w:r>
      <w:r w:rsidRPr="00587445">
        <w:rPr>
          <w:rFonts w:eastAsia="Arial" w:cs="Times New Roman"/>
          <w:sz w:val="24"/>
          <w:szCs w:val="24"/>
        </w:rPr>
        <w:t>r</w:t>
      </w:r>
      <w:r w:rsidRPr="00587445">
        <w:rPr>
          <w:rFonts w:eastAsia="Arial" w:cs="Times New Roman"/>
          <w:spacing w:val="1"/>
          <w:sz w:val="24"/>
          <w:szCs w:val="24"/>
        </w:rPr>
        <w:t>á</w:t>
      </w:r>
      <w:r w:rsidRPr="00587445">
        <w:rPr>
          <w:rFonts w:eastAsia="Arial" w:cs="Times New Roman"/>
          <w:sz w:val="24"/>
          <w:szCs w:val="24"/>
        </w:rPr>
        <w:t>c</w:t>
      </w:r>
      <w:r w:rsidRPr="00587445">
        <w:rPr>
          <w:rFonts w:eastAsia="Arial" w:cs="Times New Roman"/>
          <w:spacing w:val="-2"/>
          <w:sz w:val="24"/>
          <w:szCs w:val="24"/>
        </w:rPr>
        <w:t>t</w:t>
      </w:r>
      <w:r w:rsidRPr="00587445">
        <w:rPr>
          <w:rFonts w:eastAsia="Arial" w:cs="Times New Roman"/>
          <w:spacing w:val="1"/>
          <w:sz w:val="24"/>
          <w:szCs w:val="24"/>
        </w:rPr>
        <w:t>e</w:t>
      </w:r>
      <w:r w:rsidRPr="00587445">
        <w:rPr>
          <w:rFonts w:eastAsia="Arial" w:cs="Times New Roman"/>
          <w:sz w:val="24"/>
          <w:szCs w:val="24"/>
        </w:rPr>
        <w:t>r</w:t>
      </w:r>
      <w:r w:rsidRPr="00587445">
        <w:rPr>
          <w:rFonts w:eastAsia="Arial" w:cs="Times New Roman"/>
          <w:spacing w:val="-1"/>
          <w:sz w:val="24"/>
          <w:szCs w:val="24"/>
        </w:rPr>
        <w:t xml:space="preserve"> </w:t>
      </w:r>
      <w:r w:rsidRPr="00587445">
        <w:rPr>
          <w:rFonts w:eastAsia="Arial" w:cs="Times New Roman"/>
          <w:spacing w:val="1"/>
          <w:sz w:val="24"/>
          <w:szCs w:val="24"/>
        </w:rPr>
        <w:t>d</w:t>
      </w:r>
      <w:r w:rsidRPr="00587445">
        <w:rPr>
          <w:rFonts w:eastAsia="Arial" w:cs="Times New Roman"/>
          <w:sz w:val="24"/>
          <w:szCs w:val="24"/>
        </w:rPr>
        <w:t xml:space="preserve">e </w:t>
      </w:r>
      <w:r w:rsidRPr="00587445">
        <w:rPr>
          <w:rFonts w:eastAsia="Arial" w:cs="Times New Roman"/>
          <w:spacing w:val="1"/>
          <w:sz w:val="24"/>
          <w:szCs w:val="24"/>
        </w:rPr>
        <w:t>p</w:t>
      </w:r>
      <w:r w:rsidRPr="00587445">
        <w:rPr>
          <w:rFonts w:eastAsia="Arial" w:cs="Times New Roman"/>
          <w:sz w:val="24"/>
          <w:szCs w:val="24"/>
        </w:rPr>
        <w:t>r</w:t>
      </w:r>
      <w:r w:rsidRPr="00587445">
        <w:rPr>
          <w:rFonts w:eastAsia="Arial" w:cs="Times New Roman"/>
          <w:spacing w:val="1"/>
          <w:sz w:val="24"/>
          <w:szCs w:val="24"/>
        </w:rPr>
        <w:t>o</w:t>
      </w:r>
      <w:r w:rsidRPr="00587445">
        <w:rPr>
          <w:rFonts w:eastAsia="Arial" w:cs="Times New Roman"/>
          <w:spacing w:val="-2"/>
          <w:sz w:val="24"/>
          <w:szCs w:val="24"/>
        </w:rPr>
        <w:t>f</w:t>
      </w:r>
      <w:r w:rsidRPr="00587445">
        <w:rPr>
          <w:rFonts w:eastAsia="Arial" w:cs="Times New Roman"/>
          <w:spacing w:val="1"/>
          <w:sz w:val="24"/>
          <w:szCs w:val="24"/>
        </w:rPr>
        <w:t>e</w:t>
      </w:r>
      <w:r w:rsidRPr="00587445">
        <w:rPr>
          <w:rFonts w:eastAsia="Arial" w:cs="Times New Roman"/>
          <w:sz w:val="24"/>
          <w:szCs w:val="24"/>
        </w:rPr>
        <w:t>s</w:t>
      </w:r>
      <w:r w:rsidRPr="00587445">
        <w:rPr>
          <w:rFonts w:eastAsia="Arial" w:cs="Times New Roman"/>
          <w:spacing w:val="-3"/>
          <w:sz w:val="24"/>
          <w:szCs w:val="24"/>
        </w:rPr>
        <w:t>i</w:t>
      </w:r>
      <w:r w:rsidRPr="00587445">
        <w:rPr>
          <w:rFonts w:eastAsia="Arial" w:cs="Times New Roman"/>
          <w:spacing w:val="1"/>
          <w:sz w:val="24"/>
          <w:szCs w:val="24"/>
        </w:rPr>
        <w:t>ona</w:t>
      </w:r>
      <w:r w:rsidRPr="00587445">
        <w:rPr>
          <w:rFonts w:eastAsia="Arial" w:cs="Times New Roman"/>
          <w:sz w:val="24"/>
          <w:szCs w:val="24"/>
        </w:rPr>
        <w:t>l</w:t>
      </w:r>
      <w:r w:rsidRPr="00587445">
        <w:rPr>
          <w:rFonts w:eastAsia="Arial" w:cs="Times New Roman"/>
          <w:spacing w:val="-5"/>
          <w:sz w:val="24"/>
          <w:szCs w:val="24"/>
        </w:rPr>
        <w:t xml:space="preserve"> </w:t>
      </w:r>
      <w:r w:rsidRPr="00587445">
        <w:rPr>
          <w:rFonts w:eastAsia="Arial" w:cs="Times New Roman"/>
          <w:spacing w:val="1"/>
          <w:sz w:val="24"/>
          <w:szCs w:val="24"/>
        </w:rPr>
        <w:t>d</w:t>
      </w:r>
      <w:r w:rsidRPr="00587445">
        <w:rPr>
          <w:rFonts w:eastAsia="Arial" w:cs="Times New Roman"/>
          <w:sz w:val="24"/>
          <w:szCs w:val="24"/>
        </w:rPr>
        <w:t xml:space="preserve">e </w:t>
      </w:r>
      <w:r w:rsidRPr="00587445">
        <w:rPr>
          <w:rFonts w:eastAsia="Arial" w:cs="Times New Roman"/>
          <w:spacing w:val="-3"/>
          <w:sz w:val="24"/>
          <w:szCs w:val="24"/>
        </w:rPr>
        <w:t>l</w:t>
      </w:r>
      <w:r w:rsidRPr="00587445">
        <w:rPr>
          <w:rFonts w:eastAsia="Arial" w:cs="Times New Roman"/>
          <w:sz w:val="24"/>
          <w:szCs w:val="24"/>
        </w:rPr>
        <w:t>a m</w:t>
      </w:r>
      <w:r w:rsidRPr="00587445">
        <w:rPr>
          <w:rFonts w:eastAsia="Arial" w:cs="Times New Roman"/>
          <w:spacing w:val="1"/>
          <w:sz w:val="24"/>
          <w:szCs w:val="24"/>
        </w:rPr>
        <w:t>ae</w:t>
      </w:r>
      <w:r w:rsidRPr="00587445">
        <w:rPr>
          <w:rFonts w:eastAsia="Arial" w:cs="Times New Roman"/>
          <w:sz w:val="24"/>
          <w:szCs w:val="24"/>
        </w:rPr>
        <w:t>s</w:t>
      </w:r>
      <w:r w:rsidRPr="00587445">
        <w:rPr>
          <w:rFonts w:eastAsia="Arial" w:cs="Times New Roman"/>
          <w:spacing w:val="-2"/>
          <w:sz w:val="24"/>
          <w:szCs w:val="24"/>
        </w:rPr>
        <w:t>t</w:t>
      </w:r>
      <w:r w:rsidRPr="00587445">
        <w:rPr>
          <w:rFonts w:eastAsia="Arial" w:cs="Times New Roman"/>
          <w:sz w:val="24"/>
          <w:szCs w:val="24"/>
        </w:rPr>
        <w:t>r</w:t>
      </w:r>
      <w:r w:rsidRPr="00587445">
        <w:rPr>
          <w:rFonts w:eastAsia="Arial" w:cs="Times New Roman"/>
          <w:spacing w:val="1"/>
          <w:sz w:val="24"/>
          <w:szCs w:val="24"/>
        </w:rPr>
        <w:t>a</w:t>
      </w:r>
      <w:r w:rsidRPr="00587445">
        <w:rPr>
          <w:rFonts w:eastAsia="Arial" w:cs="Times New Roman"/>
          <w:sz w:val="24"/>
          <w:szCs w:val="24"/>
        </w:rPr>
        <w:t>?</w:t>
      </w:r>
    </w:p>
    <w:p w:rsidR="006D5A3D" w:rsidRPr="00D4198F" w:rsidRDefault="006D5A3D" w:rsidP="00EC3A36">
      <w:pPr>
        <w:spacing w:before="15" w:line="260" w:lineRule="exact"/>
        <w:ind w:right="-275"/>
        <w:rPr>
          <w:rFonts w:cs="Times New Roman"/>
          <w:sz w:val="24"/>
          <w:szCs w:val="24"/>
        </w:rPr>
      </w:pPr>
    </w:p>
    <w:p w:rsidR="006D5A3D" w:rsidRPr="00D4198F" w:rsidRDefault="006D5A3D" w:rsidP="00587445">
      <w:pPr>
        <w:ind w:right="-275"/>
        <w:rPr>
          <w:rFonts w:eastAsia="Arial" w:cs="Times New Roman"/>
          <w:sz w:val="24"/>
          <w:szCs w:val="24"/>
        </w:rPr>
      </w:pPr>
      <w:r w:rsidRPr="00D4198F">
        <w:rPr>
          <w:rFonts w:eastAsia="Arial" w:cs="Times New Roman"/>
          <w:b/>
          <w:spacing w:val="1"/>
          <w:sz w:val="24"/>
          <w:szCs w:val="24"/>
        </w:rPr>
        <w:t>H</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pacing w:val="-2"/>
          <w:sz w:val="24"/>
          <w:szCs w:val="24"/>
        </w:rPr>
        <w:t>i</w:t>
      </w:r>
      <w:r w:rsidRPr="00D4198F">
        <w:rPr>
          <w:rFonts w:eastAsia="Arial" w:cs="Times New Roman"/>
          <w:b/>
          <w:sz w:val="24"/>
          <w:szCs w:val="24"/>
        </w:rPr>
        <w:t>z</w:t>
      </w:r>
      <w:r w:rsidRPr="00D4198F">
        <w:rPr>
          <w:rFonts w:eastAsia="Arial" w:cs="Times New Roman"/>
          <w:b/>
          <w:spacing w:val="-2"/>
          <w:sz w:val="24"/>
          <w:szCs w:val="24"/>
        </w:rPr>
        <w:t>on</w:t>
      </w:r>
      <w:r w:rsidRPr="00D4198F">
        <w:rPr>
          <w:rFonts w:eastAsia="Arial" w:cs="Times New Roman"/>
          <w:b/>
          <w:sz w:val="24"/>
          <w:szCs w:val="24"/>
        </w:rPr>
        <w:t xml:space="preserve">te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2"/>
          <w:sz w:val="24"/>
          <w:szCs w:val="24"/>
        </w:rPr>
        <w:t xml:space="preserve"> </w:t>
      </w:r>
      <w:r w:rsidRPr="00D4198F">
        <w:rPr>
          <w:rFonts w:eastAsia="Arial" w:cs="Times New Roman"/>
          <w:b/>
          <w:spacing w:val="1"/>
          <w:sz w:val="24"/>
          <w:szCs w:val="24"/>
        </w:rPr>
        <w:t>B</w:t>
      </w:r>
      <w:r w:rsidRPr="00D4198F">
        <w:rPr>
          <w:rFonts w:eastAsia="Arial" w:cs="Times New Roman"/>
          <w:b/>
          <w:spacing w:val="-2"/>
          <w:sz w:val="24"/>
          <w:szCs w:val="24"/>
        </w:rPr>
        <w:t>lo</w:t>
      </w:r>
      <w:r w:rsidRPr="00D4198F">
        <w:rPr>
          <w:rFonts w:eastAsia="Arial" w:cs="Times New Roman"/>
          <w:b/>
          <w:spacing w:val="3"/>
          <w:sz w:val="24"/>
          <w:szCs w:val="24"/>
        </w:rPr>
        <w:t>q</w:t>
      </w:r>
      <w:r w:rsidRPr="00D4198F">
        <w:rPr>
          <w:rFonts w:eastAsia="Arial" w:cs="Times New Roman"/>
          <w:b/>
          <w:spacing w:val="-2"/>
          <w:sz w:val="24"/>
          <w:szCs w:val="24"/>
        </w:rPr>
        <w:t>u</w:t>
      </w:r>
      <w:r w:rsidRPr="00D4198F">
        <w:rPr>
          <w:rFonts w:eastAsia="Arial" w:cs="Times New Roman"/>
          <w:b/>
          <w:sz w:val="24"/>
          <w:szCs w:val="24"/>
        </w:rPr>
        <w:t>e t</w:t>
      </w:r>
      <w:r w:rsidRPr="00D4198F">
        <w:rPr>
          <w:rFonts w:eastAsia="Arial" w:cs="Times New Roman"/>
          <w:b/>
          <w:spacing w:val="1"/>
          <w:sz w:val="24"/>
          <w:szCs w:val="24"/>
        </w:rPr>
        <w:t>emá</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w:t>
      </w:r>
      <w:r w:rsidRPr="00D4198F">
        <w:rPr>
          <w:rFonts w:eastAsia="Arial" w:cs="Times New Roman"/>
          <w:b/>
          <w:spacing w:val="-3"/>
          <w:sz w:val="24"/>
          <w:szCs w:val="24"/>
        </w:rPr>
        <w:t xml:space="preserve"> </w:t>
      </w:r>
      <w:r w:rsidRPr="00D4198F">
        <w:rPr>
          <w:rFonts w:eastAsia="Arial" w:cs="Times New Roman"/>
          <w:b/>
          <w:spacing w:val="1"/>
          <w:sz w:val="24"/>
          <w:szCs w:val="24"/>
        </w:rPr>
        <w:t>sem</w:t>
      </w:r>
      <w:r w:rsidRPr="00D4198F">
        <w:rPr>
          <w:rFonts w:eastAsia="Arial" w:cs="Times New Roman"/>
          <w:b/>
          <w:spacing w:val="-2"/>
          <w:sz w:val="24"/>
          <w:szCs w:val="24"/>
        </w:rPr>
        <w:t>in</w:t>
      </w:r>
      <w:r w:rsidRPr="00D4198F">
        <w:rPr>
          <w:rFonts w:eastAsia="Arial" w:cs="Times New Roman"/>
          <w:b/>
          <w:spacing w:val="1"/>
          <w:sz w:val="24"/>
          <w:szCs w:val="24"/>
        </w:rPr>
        <w:t>ar</w:t>
      </w:r>
      <w:r w:rsidRPr="00D4198F">
        <w:rPr>
          <w:rFonts w:eastAsia="Arial" w:cs="Times New Roman"/>
          <w:b/>
          <w:spacing w:val="-2"/>
          <w:sz w:val="24"/>
          <w:szCs w:val="24"/>
        </w:rPr>
        <w:t>i</w:t>
      </w:r>
      <w:r w:rsidRPr="00D4198F">
        <w:rPr>
          <w:rFonts w:eastAsia="Arial" w:cs="Times New Roman"/>
          <w:b/>
          <w:sz w:val="24"/>
          <w:szCs w:val="24"/>
        </w:rPr>
        <w:t>o</w:t>
      </w:r>
    </w:p>
    <w:p w:rsidR="006D5A3D" w:rsidRPr="00D4198F" w:rsidRDefault="006D5A3D" w:rsidP="00EC3A36">
      <w:pPr>
        <w:spacing w:line="260" w:lineRule="exact"/>
        <w:ind w:left="426" w:right="-275"/>
        <w:rPr>
          <w:rFonts w:eastAsia="Arial" w:cs="Times New Roman"/>
          <w:sz w:val="24"/>
          <w:szCs w:val="24"/>
        </w:rPr>
      </w:pPr>
      <w:r w:rsidRPr="00D4198F">
        <w:rPr>
          <w:rFonts w:eastAsia="Arial" w:cs="Times New Roman"/>
          <w:b/>
          <w:sz w:val="24"/>
          <w:szCs w:val="24"/>
        </w:rPr>
        <w:t xml:space="preserve"> </w:t>
      </w:r>
      <w:r w:rsidRPr="00D4198F">
        <w:rPr>
          <w:rFonts w:eastAsia="Arial" w:cs="Times New Roman"/>
          <w:b/>
          <w:spacing w:val="5"/>
          <w:sz w:val="24"/>
          <w:szCs w:val="24"/>
        </w:rPr>
        <w:t>M</w:t>
      </w:r>
      <w:r w:rsidRPr="00D4198F">
        <w:rPr>
          <w:rFonts w:eastAsia="Arial" w:cs="Times New Roman"/>
          <w:b/>
          <w:spacing w:val="1"/>
          <w:sz w:val="24"/>
          <w:szCs w:val="24"/>
        </w:rPr>
        <w:t>e</w:t>
      </w:r>
      <w:r w:rsidRPr="00D4198F">
        <w:rPr>
          <w:rFonts w:eastAsia="Arial" w:cs="Times New Roman"/>
          <w:b/>
          <w:spacing w:val="-5"/>
          <w:sz w:val="24"/>
          <w:szCs w:val="24"/>
        </w:rPr>
        <w:t>t</w:t>
      </w:r>
      <w:r w:rsidRPr="00D4198F">
        <w:rPr>
          <w:rFonts w:eastAsia="Arial" w:cs="Times New Roman"/>
          <w:b/>
          <w:sz w:val="24"/>
          <w:szCs w:val="24"/>
        </w:rPr>
        <w:t>a</w:t>
      </w:r>
    </w:p>
    <w:p w:rsidR="009A3230" w:rsidRPr="00D4198F" w:rsidRDefault="006D5A3D" w:rsidP="005C3FAB">
      <w:r w:rsidRPr="00D4198F">
        <w:lastRenderedPageBreak/>
        <w:t>Compr</w:t>
      </w:r>
      <w:r w:rsidRPr="00D4198F">
        <w:rPr>
          <w:spacing w:val="-3"/>
        </w:rPr>
        <w:t>e</w:t>
      </w:r>
      <w:r w:rsidRPr="00D4198F">
        <w:t xml:space="preserve">nder </w:t>
      </w:r>
      <w:r w:rsidRPr="00D4198F">
        <w:rPr>
          <w:spacing w:val="-3"/>
        </w:rPr>
        <w:t>l</w:t>
      </w:r>
      <w:r w:rsidRPr="00D4198F">
        <w:t>os re</w:t>
      </w:r>
      <w:r w:rsidRPr="00D4198F">
        <w:rPr>
          <w:spacing w:val="-2"/>
        </w:rPr>
        <w:t>f</w:t>
      </w:r>
      <w:r w:rsidRPr="00D4198F">
        <w:t>eren</w:t>
      </w:r>
      <w:r w:rsidRPr="00D4198F">
        <w:rPr>
          <w:spacing w:val="-2"/>
        </w:rPr>
        <w:t>t</w:t>
      </w:r>
      <w:r w:rsidRPr="00D4198F">
        <w:t xml:space="preserve">es </w:t>
      </w:r>
      <w:r w:rsidRPr="00D4198F">
        <w:rPr>
          <w:spacing w:val="3"/>
        </w:rPr>
        <w:t>f</w:t>
      </w:r>
      <w:r w:rsidRPr="00D4198F">
        <w:rPr>
          <w:spacing w:val="-3"/>
        </w:rPr>
        <w:t>il</w:t>
      </w:r>
      <w:r w:rsidRPr="00D4198F">
        <w:t>osó</w:t>
      </w:r>
      <w:r w:rsidRPr="00D4198F">
        <w:rPr>
          <w:spacing w:val="3"/>
        </w:rPr>
        <w:t>f</w:t>
      </w:r>
      <w:r w:rsidRPr="00D4198F">
        <w:rPr>
          <w:spacing w:val="-3"/>
        </w:rPr>
        <w:t>i</w:t>
      </w:r>
      <w:r w:rsidRPr="00D4198F">
        <w:t>cos</w:t>
      </w:r>
      <w:r w:rsidRPr="00D4198F">
        <w:rPr>
          <w:spacing w:val="5"/>
        </w:rPr>
        <w:t xml:space="preserve"> </w:t>
      </w:r>
      <w:r w:rsidRPr="00D4198F">
        <w:t>y ep</w:t>
      </w:r>
      <w:r w:rsidRPr="00D4198F">
        <w:rPr>
          <w:spacing w:val="-3"/>
        </w:rPr>
        <w:t>i</w:t>
      </w:r>
      <w:r w:rsidRPr="00D4198F">
        <w:t>s</w:t>
      </w:r>
      <w:r w:rsidRPr="00D4198F">
        <w:rPr>
          <w:spacing w:val="-2"/>
        </w:rPr>
        <w:t>t</w:t>
      </w:r>
      <w:r w:rsidRPr="00D4198F">
        <w:rPr>
          <w:spacing w:val="6"/>
        </w:rPr>
        <w:t>e</w:t>
      </w:r>
      <w:r w:rsidRPr="00D4198F">
        <w:t>mo</w:t>
      </w:r>
      <w:r w:rsidRPr="00D4198F">
        <w:rPr>
          <w:spacing w:val="-3"/>
        </w:rPr>
        <w:t>l</w:t>
      </w:r>
      <w:r w:rsidRPr="00D4198F">
        <w:t>óg</w:t>
      </w:r>
      <w:r w:rsidRPr="00D4198F">
        <w:rPr>
          <w:spacing w:val="-3"/>
        </w:rPr>
        <w:t>i</w:t>
      </w:r>
      <w:r w:rsidRPr="00D4198F">
        <w:t xml:space="preserve">cos que </w:t>
      </w:r>
      <w:r w:rsidRPr="00D4198F">
        <w:rPr>
          <w:spacing w:val="-3"/>
        </w:rPr>
        <w:t>l</w:t>
      </w:r>
      <w:r w:rsidRPr="00D4198F">
        <w:t>e</w:t>
      </w:r>
      <w:r w:rsidRPr="00D4198F">
        <w:rPr>
          <w:spacing w:val="6"/>
        </w:rPr>
        <w:t xml:space="preserve"> </w:t>
      </w:r>
      <w:r w:rsidRPr="00D4198F">
        <w:t>perm</w:t>
      </w:r>
      <w:r w:rsidRPr="00D4198F">
        <w:rPr>
          <w:spacing w:val="-3"/>
        </w:rPr>
        <w:t>i</w:t>
      </w:r>
      <w:r w:rsidRPr="00D4198F">
        <w:rPr>
          <w:spacing w:val="3"/>
        </w:rPr>
        <w:t>t</w:t>
      </w:r>
      <w:r w:rsidRPr="00D4198F">
        <w:rPr>
          <w:spacing w:val="-3"/>
        </w:rPr>
        <w:t>i</w:t>
      </w:r>
      <w:r w:rsidRPr="00D4198F">
        <w:t xml:space="preserve">eron al </w:t>
      </w:r>
      <w:r w:rsidRPr="00D4198F">
        <w:rPr>
          <w:spacing w:val="-2"/>
        </w:rPr>
        <w:t>G</w:t>
      </w:r>
      <w:r w:rsidRPr="00D4198F">
        <w:t>HPP recon</w:t>
      </w:r>
      <w:r w:rsidRPr="00D4198F">
        <w:rPr>
          <w:spacing w:val="-2"/>
        </w:rPr>
        <w:t>f</w:t>
      </w:r>
      <w:r w:rsidRPr="00D4198F">
        <w:rPr>
          <w:spacing w:val="-3"/>
        </w:rPr>
        <w:t>i</w:t>
      </w:r>
      <w:r w:rsidRPr="00D4198F">
        <w:t>gurar</w:t>
      </w:r>
      <w:r w:rsidRPr="00D4198F">
        <w:rPr>
          <w:spacing w:val="3"/>
        </w:rPr>
        <w:t xml:space="preserve"> </w:t>
      </w:r>
      <w:r w:rsidRPr="00D4198F">
        <w:t>el con</w:t>
      </w:r>
      <w:r w:rsidRPr="00D4198F">
        <w:rPr>
          <w:spacing w:val="-5"/>
        </w:rPr>
        <w:t>c</w:t>
      </w:r>
      <w:r w:rsidRPr="00D4198F">
        <w:t>ep</w:t>
      </w:r>
      <w:r w:rsidRPr="00D4198F">
        <w:rPr>
          <w:spacing w:val="-2"/>
        </w:rPr>
        <w:t>t</w:t>
      </w:r>
      <w:r w:rsidRPr="00D4198F">
        <w:t>o</w:t>
      </w:r>
      <w:r w:rsidRPr="00D4198F">
        <w:rPr>
          <w:spacing w:val="5"/>
        </w:rPr>
        <w:t xml:space="preserve"> </w:t>
      </w:r>
      <w:r w:rsidRPr="00D4198F">
        <w:t>de</w:t>
      </w:r>
      <w:r w:rsidRPr="00D4198F">
        <w:rPr>
          <w:spacing w:val="4"/>
        </w:rPr>
        <w:t xml:space="preserve"> </w:t>
      </w:r>
      <w:r w:rsidRPr="00D4198F">
        <w:t>pe</w:t>
      </w:r>
      <w:r w:rsidRPr="00D4198F">
        <w:rPr>
          <w:spacing w:val="-3"/>
        </w:rPr>
        <w:t>d</w:t>
      </w:r>
      <w:r w:rsidRPr="00D4198F">
        <w:t>ag</w:t>
      </w:r>
      <w:r w:rsidRPr="00D4198F">
        <w:rPr>
          <w:spacing w:val="-3"/>
        </w:rPr>
        <w:t>o</w:t>
      </w:r>
      <w:r w:rsidRPr="00D4198F">
        <w:t>g</w:t>
      </w:r>
      <w:r w:rsidRPr="00D4198F">
        <w:rPr>
          <w:spacing w:val="-2"/>
        </w:rPr>
        <w:t>í</w:t>
      </w:r>
      <w:r w:rsidRPr="00D4198F">
        <w:t>a,</w:t>
      </w:r>
      <w:r w:rsidRPr="00D4198F">
        <w:rPr>
          <w:spacing w:val="2"/>
        </w:rPr>
        <w:t xml:space="preserve"> </w:t>
      </w:r>
      <w:r w:rsidRPr="00D4198F">
        <w:rPr>
          <w:spacing w:val="5"/>
        </w:rPr>
        <w:t>v</w:t>
      </w:r>
      <w:r w:rsidRPr="00D4198F">
        <w:rPr>
          <w:spacing w:val="-3"/>
        </w:rPr>
        <w:t>i</w:t>
      </w:r>
      <w:r w:rsidRPr="00D4198F">
        <w:t>s</w:t>
      </w:r>
      <w:r w:rsidRPr="00D4198F">
        <w:rPr>
          <w:spacing w:val="-3"/>
        </w:rPr>
        <w:t>i</w:t>
      </w:r>
      <w:r w:rsidRPr="00D4198F">
        <w:t>b</w:t>
      </w:r>
      <w:r w:rsidRPr="00D4198F">
        <w:rPr>
          <w:spacing w:val="-3"/>
        </w:rPr>
        <w:t>i</w:t>
      </w:r>
      <w:r w:rsidRPr="00D4198F">
        <w:t>l</w:t>
      </w:r>
      <w:r w:rsidRPr="00D4198F">
        <w:rPr>
          <w:spacing w:val="-3"/>
        </w:rPr>
        <w:t>i</w:t>
      </w:r>
      <w:r w:rsidRPr="00D4198F">
        <w:rPr>
          <w:spacing w:val="5"/>
        </w:rPr>
        <w:t>z</w:t>
      </w:r>
      <w:r w:rsidRPr="00D4198F">
        <w:t>ando al maes</w:t>
      </w:r>
      <w:r w:rsidRPr="00D4198F">
        <w:rPr>
          <w:spacing w:val="-2"/>
        </w:rPr>
        <w:t>t</w:t>
      </w:r>
      <w:r w:rsidRPr="00D4198F">
        <w:t>ro</w:t>
      </w:r>
      <w:r w:rsidRPr="00D4198F">
        <w:rPr>
          <w:spacing w:val="5"/>
        </w:rPr>
        <w:t xml:space="preserve"> </w:t>
      </w:r>
      <w:r w:rsidRPr="00D4198F">
        <w:t>como un</w:t>
      </w:r>
      <w:r w:rsidRPr="00D4198F">
        <w:rPr>
          <w:spacing w:val="5"/>
        </w:rPr>
        <w:t xml:space="preserve"> </w:t>
      </w:r>
      <w:r w:rsidRPr="00D4198F">
        <w:rPr>
          <w:spacing w:val="-3"/>
        </w:rPr>
        <w:t>i</w:t>
      </w:r>
      <w:r w:rsidRPr="00D4198F">
        <w:t>n</w:t>
      </w:r>
      <w:r w:rsidRPr="00D4198F">
        <w:rPr>
          <w:spacing w:val="-2"/>
        </w:rPr>
        <w:t>t</w:t>
      </w:r>
      <w:r w:rsidRPr="00D4198F">
        <w:t>e</w:t>
      </w:r>
      <w:r w:rsidRPr="00D4198F">
        <w:rPr>
          <w:spacing w:val="-3"/>
        </w:rPr>
        <w:t>l</w:t>
      </w:r>
      <w:r w:rsidRPr="00D4198F">
        <w:t>ec</w:t>
      </w:r>
      <w:r w:rsidRPr="00D4198F">
        <w:rPr>
          <w:spacing w:val="-2"/>
        </w:rPr>
        <w:t>t</w:t>
      </w:r>
      <w:r w:rsidRPr="00D4198F">
        <w:t>ual que produ</w:t>
      </w:r>
      <w:r w:rsidRPr="00D4198F">
        <w:rPr>
          <w:spacing w:val="-5"/>
        </w:rPr>
        <w:t>c</w:t>
      </w:r>
      <w:r w:rsidRPr="00D4198F">
        <w:t>e</w:t>
      </w:r>
      <w:r w:rsidRPr="00D4198F">
        <w:rPr>
          <w:spacing w:val="3"/>
        </w:rPr>
        <w:t xml:space="preserve"> </w:t>
      </w:r>
      <w:r w:rsidRPr="00D4198F">
        <w:t>saber</w:t>
      </w:r>
      <w:r w:rsidRPr="00D4198F">
        <w:rPr>
          <w:spacing w:val="2"/>
        </w:rPr>
        <w:t xml:space="preserve"> </w:t>
      </w:r>
      <w:r w:rsidRPr="00D4198F">
        <w:t>pe</w:t>
      </w:r>
      <w:r w:rsidRPr="00D4198F">
        <w:rPr>
          <w:spacing w:val="-3"/>
        </w:rPr>
        <w:t>d</w:t>
      </w:r>
      <w:r w:rsidRPr="00D4198F">
        <w:t>ag</w:t>
      </w:r>
      <w:r w:rsidRPr="00D4198F">
        <w:rPr>
          <w:spacing w:val="-3"/>
        </w:rPr>
        <w:t>ó</w:t>
      </w:r>
      <w:r w:rsidRPr="00D4198F">
        <w:t>g</w:t>
      </w:r>
      <w:r w:rsidRPr="00D4198F">
        <w:rPr>
          <w:spacing w:val="-3"/>
        </w:rPr>
        <w:t>i</w:t>
      </w:r>
      <w:r w:rsidRPr="00D4198F">
        <w:t>co. En</w:t>
      </w:r>
      <w:r w:rsidRPr="00D4198F">
        <w:rPr>
          <w:spacing w:val="3"/>
        </w:rPr>
        <w:t xml:space="preserve"> </w:t>
      </w:r>
      <w:r w:rsidRPr="00D4198F">
        <w:t>es</w:t>
      </w:r>
      <w:r w:rsidRPr="00D4198F">
        <w:rPr>
          <w:spacing w:val="-2"/>
        </w:rPr>
        <w:t>t</w:t>
      </w:r>
      <w:r w:rsidRPr="00D4198F">
        <w:t>e</w:t>
      </w:r>
      <w:r w:rsidRPr="00D4198F">
        <w:rPr>
          <w:spacing w:val="3"/>
        </w:rPr>
        <w:t xml:space="preserve"> </w:t>
      </w:r>
      <w:r w:rsidRPr="00D4198F">
        <w:t>sen</w:t>
      </w:r>
      <w:r w:rsidRPr="00D4198F">
        <w:rPr>
          <w:spacing w:val="-2"/>
        </w:rPr>
        <w:t>t</w:t>
      </w:r>
      <w:r w:rsidRPr="00D4198F">
        <w:rPr>
          <w:spacing w:val="-3"/>
        </w:rPr>
        <w:t>i</w:t>
      </w:r>
      <w:r w:rsidRPr="00D4198F">
        <w:t>do,</w:t>
      </w:r>
      <w:r w:rsidRPr="00D4198F">
        <w:rPr>
          <w:spacing w:val="5"/>
        </w:rPr>
        <w:t xml:space="preserve"> </w:t>
      </w:r>
      <w:r w:rsidRPr="00D4198F">
        <w:rPr>
          <w:spacing w:val="3"/>
        </w:rPr>
        <w:t>t</w:t>
      </w:r>
      <w:r w:rsidRPr="00D4198F">
        <w:t>raba</w:t>
      </w:r>
      <w:r w:rsidRPr="00D4198F">
        <w:rPr>
          <w:spacing w:val="-3"/>
        </w:rPr>
        <w:t>j</w:t>
      </w:r>
      <w:r w:rsidRPr="00D4198F">
        <w:t>ar</w:t>
      </w:r>
      <w:r w:rsidRPr="00D4198F">
        <w:rPr>
          <w:spacing w:val="2"/>
        </w:rPr>
        <w:t xml:space="preserve"> </w:t>
      </w:r>
      <w:r w:rsidRPr="00D4198F">
        <w:t>con</w:t>
      </w:r>
      <w:r w:rsidRPr="00D4198F">
        <w:rPr>
          <w:spacing w:val="3"/>
        </w:rPr>
        <w:t xml:space="preserve"> </w:t>
      </w:r>
      <w:r w:rsidRPr="00D4198F">
        <w:rPr>
          <w:spacing w:val="-3"/>
        </w:rPr>
        <w:t>l</w:t>
      </w:r>
      <w:r w:rsidRPr="00D4198F">
        <w:t>as</w:t>
      </w:r>
      <w:r w:rsidRPr="00D4198F">
        <w:rPr>
          <w:spacing w:val="2"/>
        </w:rPr>
        <w:t xml:space="preserve"> </w:t>
      </w:r>
      <w:r w:rsidRPr="00D4198F">
        <w:t>maes</w:t>
      </w:r>
      <w:r w:rsidRPr="00D4198F">
        <w:rPr>
          <w:spacing w:val="-2"/>
        </w:rPr>
        <w:t>t</w:t>
      </w:r>
      <w:r w:rsidRPr="00D4198F">
        <w:t>ras</w:t>
      </w:r>
      <w:r w:rsidRPr="00D4198F">
        <w:rPr>
          <w:spacing w:val="2"/>
        </w:rPr>
        <w:t xml:space="preserve"> </w:t>
      </w:r>
      <w:r w:rsidRPr="00D4198F">
        <w:t>en</w:t>
      </w:r>
      <w:r w:rsidRPr="00D4198F">
        <w:rPr>
          <w:spacing w:val="3"/>
        </w:rPr>
        <w:t xml:space="preserve"> </w:t>
      </w:r>
      <w:r w:rsidRPr="00D4198F">
        <w:rPr>
          <w:spacing w:val="-2"/>
        </w:rPr>
        <w:t>f</w:t>
      </w:r>
      <w:r w:rsidRPr="00D4198F">
        <w:t>ormac</w:t>
      </w:r>
      <w:r w:rsidRPr="00D4198F">
        <w:rPr>
          <w:spacing w:val="-3"/>
        </w:rPr>
        <w:t>i</w:t>
      </w:r>
      <w:r w:rsidRPr="00D4198F">
        <w:t>ón desde</w:t>
      </w:r>
      <w:r w:rsidRPr="00D4198F">
        <w:rPr>
          <w:spacing w:val="6"/>
        </w:rPr>
        <w:t xml:space="preserve"> </w:t>
      </w:r>
      <w:r w:rsidRPr="00D4198F">
        <w:t>el campo</w:t>
      </w:r>
      <w:r w:rsidRPr="00D4198F">
        <w:rPr>
          <w:spacing w:val="6"/>
        </w:rPr>
        <w:t xml:space="preserve"> </w:t>
      </w:r>
      <w:r w:rsidRPr="00D4198F">
        <w:rPr>
          <w:spacing w:val="-3"/>
        </w:rPr>
        <w:t>d</w:t>
      </w:r>
      <w:r w:rsidRPr="00D4198F">
        <w:t>e</w:t>
      </w:r>
      <w:r w:rsidRPr="00D4198F">
        <w:rPr>
          <w:spacing w:val="6"/>
        </w:rPr>
        <w:t xml:space="preserve"> </w:t>
      </w:r>
      <w:r w:rsidRPr="00D4198F">
        <w:rPr>
          <w:spacing w:val="-3"/>
        </w:rPr>
        <w:t>l</w:t>
      </w:r>
      <w:r w:rsidRPr="00D4198F">
        <w:t>a</w:t>
      </w:r>
      <w:r w:rsidRPr="00D4198F">
        <w:rPr>
          <w:spacing w:val="6"/>
        </w:rPr>
        <w:t xml:space="preserve"> </w:t>
      </w:r>
      <w:r w:rsidRPr="00D4198F">
        <w:t>peda</w:t>
      </w:r>
      <w:r w:rsidRPr="00D4198F">
        <w:rPr>
          <w:spacing w:val="-3"/>
        </w:rPr>
        <w:t>g</w:t>
      </w:r>
      <w:r w:rsidRPr="00D4198F">
        <w:t>og</w:t>
      </w:r>
      <w:r w:rsidRPr="00D4198F">
        <w:rPr>
          <w:spacing w:val="-2"/>
        </w:rPr>
        <w:t>í</w:t>
      </w:r>
      <w:r w:rsidRPr="00D4198F">
        <w:t>a,</w:t>
      </w:r>
      <w:r w:rsidRPr="00D4198F">
        <w:rPr>
          <w:spacing w:val="3"/>
        </w:rPr>
        <w:t xml:space="preserve"> </w:t>
      </w:r>
      <w:r w:rsidRPr="00D4198F">
        <w:t>como</w:t>
      </w:r>
      <w:r w:rsidRPr="00D4198F">
        <w:rPr>
          <w:spacing w:val="6"/>
        </w:rPr>
        <w:t xml:space="preserve"> </w:t>
      </w:r>
      <w:r w:rsidRPr="00D4198F">
        <w:rPr>
          <w:spacing w:val="-3"/>
        </w:rPr>
        <w:t>l</w:t>
      </w:r>
      <w:r w:rsidRPr="00D4198F">
        <w:t>ugar</w:t>
      </w:r>
      <w:r w:rsidRPr="00D4198F">
        <w:rPr>
          <w:spacing w:val="5"/>
        </w:rPr>
        <w:t xml:space="preserve"> </w:t>
      </w:r>
      <w:r w:rsidRPr="00D4198F">
        <w:t>de</w:t>
      </w:r>
      <w:r w:rsidRPr="00D4198F">
        <w:rPr>
          <w:spacing w:val="6"/>
        </w:rPr>
        <w:t xml:space="preserve"> </w:t>
      </w:r>
      <w:r w:rsidRPr="00D4198F">
        <w:rPr>
          <w:spacing w:val="-2"/>
        </w:rPr>
        <w:t>t</w:t>
      </w:r>
      <w:r w:rsidRPr="00D4198F">
        <w:t>ens</w:t>
      </w:r>
      <w:r w:rsidRPr="00D4198F">
        <w:rPr>
          <w:spacing w:val="-3"/>
        </w:rPr>
        <w:t>i</w:t>
      </w:r>
      <w:r w:rsidRPr="00D4198F">
        <w:t>ones</w:t>
      </w:r>
      <w:r w:rsidRPr="00D4198F">
        <w:rPr>
          <w:spacing w:val="5"/>
        </w:rPr>
        <w:t xml:space="preserve"> </w:t>
      </w:r>
      <w:r w:rsidRPr="00D4198F">
        <w:t>y como</w:t>
      </w:r>
      <w:r w:rsidRPr="00D4198F">
        <w:rPr>
          <w:spacing w:val="6"/>
        </w:rPr>
        <w:t xml:space="preserve"> </w:t>
      </w:r>
      <w:r w:rsidRPr="00D4198F">
        <w:t>proceso</w:t>
      </w:r>
      <w:r w:rsidRPr="00D4198F">
        <w:rPr>
          <w:spacing w:val="6"/>
        </w:rPr>
        <w:t xml:space="preserve"> </w:t>
      </w:r>
      <w:r w:rsidRPr="00D4198F">
        <w:rPr>
          <w:spacing w:val="-3"/>
        </w:rPr>
        <w:t>d</w:t>
      </w:r>
      <w:r w:rsidRPr="00D4198F">
        <w:t>e reconoc</w:t>
      </w:r>
      <w:r w:rsidRPr="00D4198F">
        <w:rPr>
          <w:spacing w:val="-3"/>
        </w:rPr>
        <w:t>i</w:t>
      </w:r>
      <w:r w:rsidRPr="00D4198F">
        <w:t>m</w:t>
      </w:r>
      <w:r w:rsidRPr="00D4198F">
        <w:rPr>
          <w:spacing w:val="-3"/>
        </w:rPr>
        <w:t>i</w:t>
      </w:r>
      <w:r w:rsidRPr="00D4198F">
        <w:t>en</w:t>
      </w:r>
      <w:r w:rsidRPr="00D4198F">
        <w:rPr>
          <w:spacing w:val="-2"/>
        </w:rPr>
        <w:t>t</w:t>
      </w:r>
      <w:r w:rsidRPr="00D4198F">
        <w:t>o de una a</w:t>
      </w:r>
      <w:r w:rsidRPr="00D4198F">
        <w:rPr>
          <w:spacing w:val="-5"/>
        </w:rPr>
        <w:t>m</w:t>
      </w:r>
      <w:r w:rsidRPr="00D4198F">
        <w:t>p</w:t>
      </w:r>
      <w:r w:rsidRPr="00D4198F">
        <w:rPr>
          <w:spacing w:val="-3"/>
        </w:rPr>
        <w:t>li</w:t>
      </w:r>
      <w:r w:rsidRPr="00D4198F">
        <w:rPr>
          <w:spacing w:val="-2"/>
        </w:rPr>
        <w:t>t</w:t>
      </w:r>
      <w:r w:rsidRPr="00D4198F">
        <w:t>ud de ob</w:t>
      </w:r>
      <w:r w:rsidRPr="00D4198F">
        <w:rPr>
          <w:spacing w:val="-3"/>
        </w:rPr>
        <w:t>j</w:t>
      </w:r>
      <w:r w:rsidRPr="00D4198F">
        <w:t>e</w:t>
      </w:r>
      <w:r w:rsidRPr="00D4198F">
        <w:rPr>
          <w:spacing w:val="-2"/>
        </w:rPr>
        <w:t>t</w:t>
      </w:r>
      <w:r w:rsidRPr="00D4198F">
        <w:rPr>
          <w:spacing w:val="6"/>
        </w:rPr>
        <w:t>o</w:t>
      </w:r>
      <w:r w:rsidRPr="00D4198F">
        <w:t>s</w:t>
      </w:r>
      <w:r w:rsidRPr="00D4198F">
        <w:rPr>
          <w:spacing w:val="-1"/>
        </w:rPr>
        <w:t xml:space="preserve"> </w:t>
      </w:r>
      <w:r w:rsidRPr="00D4198F">
        <w:rPr>
          <w:spacing w:val="-3"/>
        </w:rPr>
        <w:t>i</w:t>
      </w:r>
      <w:r w:rsidRPr="00D4198F">
        <w:t>n</w:t>
      </w:r>
      <w:r w:rsidRPr="00D4198F">
        <w:rPr>
          <w:spacing w:val="5"/>
        </w:rPr>
        <w:t>v</w:t>
      </w:r>
      <w:r w:rsidRPr="00D4198F">
        <w:t>es</w:t>
      </w:r>
      <w:r w:rsidRPr="00D4198F">
        <w:rPr>
          <w:spacing w:val="-2"/>
        </w:rPr>
        <w:t>t</w:t>
      </w:r>
      <w:r w:rsidRPr="00D4198F">
        <w:rPr>
          <w:spacing w:val="-3"/>
        </w:rPr>
        <w:t>i</w:t>
      </w:r>
      <w:r w:rsidRPr="00D4198F">
        <w:t>ga</w:t>
      </w:r>
      <w:r w:rsidRPr="00D4198F">
        <w:rPr>
          <w:spacing w:val="-2"/>
        </w:rPr>
        <w:t>t</w:t>
      </w:r>
      <w:r w:rsidRPr="00D4198F">
        <w:rPr>
          <w:spacing w:val="-3"/>
        </w:rPr>
        <w:t>i</w:t>
      </w:r>
      <w:r w:rsidRPr="00D4198F">
        <w:rPr>
          <w:spacing w:val="5"/>
        </w:rPr>
        <w:t>v</w:t>
      </w:r>
      <w:r w:rsidRPr="00D4198F">
        <w:t>o</w:t>
      </w:r>
      <w:r w:rsidR="00587445">
        <w:t>s.</w:t>
      </w:r>
    </w:p>
    <w:p w:rsidR="006D5A3D" w:rsidRPr="00D4198F" w:rsidRDefault="006D5A3D" w:rsidP="006D5A3D">
      <w:pPr>
        <w:spacing w:before="8" w:line="140" w:lineRule="exact"/>
        <w:rPr>
          <w:rFonts w:cs="Times New Roman"/>
          <w:sz w:val="24"/>
          <w:szCs w:val="24"/>
        </w:rPr>
      </w:pPr>
    </w:p>
    <w:p w:rsidR="006D5A3D" w:rsidRPr="00D4198F" w:rsidRDefault="006D5A3D" w:rsidP="008E449D">
      <w:pPr>
        <w:ind w:left="426" w:right="5249"/>
        <w:rPr>
          <w:rFonts w:eastAsia="Arial" w:cs="Times New Roman"/>
          <w:sz w:val="24"/>
          <w:szCs w:val="24"/>
        </w:rPr>
      </w:pPr>
      <w:r w:rsidRPr="00D4198F">
        <w:rPr>
          <w:rFonts w:eastAsia="Arial" w:cs="Times New Roman"/>
          <w:sz w:val="24"/>
          <w:szCs w:val="24"/>
        </w:rPr>
        <w:t xml:space="preserve"> </w:t>
      </w:r>
      <w:r w:rsidRPr="00D4198F">
        <w:rPr>
          <w:rFonts w:eastAsia="Arial" w:cs="Times New Roman"/>
          <w:b/>
          <w:spacing w:val="-2"/>
          <w:sz w:val="24"/>
          <w:szCs w:val="24"/>
        </w:rPr>
        <w:t>In</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c</w:t>
      </w:r>
      <w:r w:rsidRPr="00D4198F">
        <w:rPr>
          <w:rFonts w:eastAsia="Arial" w:cs="Times New Roman"/>
          <w:b/>
          <w:spacing w:val="-2"/>
          <w:sz w:val="24"/>
          <w:szCs w:val="24"/>
        </w:rPr>
        <w:t>ion</w:t>
      </w:r>
      <w:r w:rsidRPr="00D4198F">
        <w:rPr>
          <w:rFonts w:eastAsia="Arial" w:cs="Times New Roman"/>
          <w:b/>
          <w:spacing w:val="1"/>
          <w:sz w:val="24"/>
          <w:szCs w:val="24"/>
        </w:rPr>
        <w:t>a</w:t>
      </w:r>
      <w:r w:rsidRPr="00D4198F">
        <w:rPr>
          <w:rFonts w:eastAsia="Arial" w:cs="Times New Roman"/>
          <w:b/>
          <w:spacing w:val="3"/>
          <w:sz w:val="24"/>
          <w:szCs w:val="24"/>
        </w:rPr>
        <w:t>l</w:t>
      </w:r>
      <w:r w:rsidRPr="00D4198F">
        <w:rPr>
          <w:rFonts w:eastAsia="Arial" w:cs="Times New Roman"/>
          <w:b/>
          <w:spacing w:val="-2"/>
          <w:sz w:val="24"/>
          <w:szCs w:val="24"/>
        </w:rPr>
        <w:t>id</w:t>
      </w:r>
      <w:r w:rsidRPr="00D4198F">
        <w:rPr>
          <w:rFonts w:eastAsia="Arial" w:cs="Times New Roman"/>
          <w:b/>
          <w:spacing w:val="1"/>
          <w:sz w:val="24"/>
          <w:szCs w:val="24"/>
        </w:rPr>
        <w:t>a</w:t>
      </w:r>
      <w:r w:rsidRPr="00D4198F">
        <w:rPr>
          <w:rFonts w:eastAsia="Arial" w:cs="Times New Roman"/>
          <w:b/>
          <w:sz w:val="24"/>
          <w:szCs w:val="24"/>
        </w:rPr>
        <w:t>d</w:t>
      </w:r>
    </w:p>
    <w:p w:rsidR="006D5A3D" w:rsidRPr="00D4198F" w:rsidRDefault="006D5A3D" w:rsidP="005C3FAB">
      <w:r w:rsidRPr="00D4198F">
        <w:t>Es</w:t>
      </w:r>
      <w:r w:rsidRPr="00D4198F">
        <w:rPr>
          <w:spacing w:val="-2"/>
        </w:rPr>
        <w:t>t</w:t>
      </w:r>
      <w:r w:rsidRPr="00D4198F">
        <w:t>ab</w:t>
      </w:r>
      <w:r w:rsidRPr="00D4198F">
        <w:rPr>
          <w:spacing w:val="-3"/>
        </w:rPr>
        <w:t>l</w:t>
      </w:r>
      <w:r w:rsidRPr="00D4198F">
        <w:t>ecemos una</w:t>
      </w:r>
      <w:r w:rsidRPr="00D4198F">
        <w:rPr>
          <w:spacing w:val="3"/>
        </w:rPr>
        <w:t xml:space="preserve"> </w:t>
      </w:r>
      <w:r w:rsidRPr="00D4198F">
        <w:rPr>
          <w:spacing w:val="-5"/>
        </w:rPr>
        <w:t>r</w:t>
      </w:r>
      <w:r w:rsidRPr="00D4198F">
        <w:rPr>
          <w:spacing w:val="-3"/>
        </w:rPr>
        <w:t>e</w:t>
      </w:r>
      <w:r w:rsidRPr="00D4198F">
        <w:rPr>
          <w:spacing w:val="5"/>
        </w:rPr>
        <w:t>v</w:t>
      </w:r>
      <w:r w:rsidRPr="00D4198F">
        <w:rPr>
          <w:spacing w:val="-3"/>
        </w:rPr>
        <w:t>i</w:t>
      </w:r>
      <w:r w:rsidRPr="00D4198F">
        <w:t>s</w:t>
      </w:r>
      <w:r w:rsidRPr="00D4198F">
        <w:rPr>
          <w:spacing w:val="-3"/>
        </w:rPr>
        <w:t>i</w:t>
      </w:r>
      <w:r w:rsidRPr="00D4198F">
        <w:t>ón</w:t>
      </w:r>
      <w:r w:rsidRPr="00D4198F">
        <w:rPr>
          <w:spacing w:val="3"/>
        </w:rPr>
        <w:t xml:space="preserve"> </w:t>
      </w:r>
      <w:r w:rsidRPr="00D4198F">
        <w:t>h</w:t>
      </w:r>
      <w:r w:rsidRPr="00D4198F">
        <w:rPr>
          <w:spacing w:val="-3"/>
        </w:rPr>
        <w:t>i</w:t>
      </w:r>
      <w:r w:rsidRPr="00D4198F">
        <w:t>s</w:t>
      </w:r>
      <w:r w:rsidRPr="00D4198F">
        <w:rPr>
          <w:spacing w:val="-2"/>
        </w:rPr>
        <w:t>t</w:t>
      </w:r>
      <w:r w:rsidRPr="00D4198F">
        <w:t>ór</w:t>
      </w:r>
      <w:r w:rsidRPr="00D4198F">
        <w:rPr>
          <w:spacing w:val="-3"/>
        </w:rPr>
        <w:t>i</w:t>
      </w:r>
      <w:r w:rsidRPr="00D4198F">
        <w:t>ca,</w:t>
      </w:r>
      <w:r w:rsidRPr="00D4198F">
        <w:rPr>
          <w:spacing w:val="5"/>
        </w:rPr>
        <w:t xml:space="preserve"> </w:t>
      </w:r>
      <w:r w:rsidRPr="00D4198F">
        <w:rPr>
          <w:spacing w:val="-2"/>
        </w:rPr>
        <w:t>t</w:t>
      </w:r>
      <w:r w:rsidRPr="00D4198F">
        <w:t>eór</w:t>
      </w:r>
      <w:r w:rsidRPr="00D4198F">
        <w:rPr>
          <w:spacing w:val="-3"/>
        </w:rPr>
        <w:t>i</w:t>
      </w:r>
      <w:r w:rsidRPr="00D4198F">
        <w:t xml:space="preserve">ca, </w:t>
      </w:r>
      <w:r w:rsidRPr="00D4198F">
        <w:rPr>
          <w:spacing w:val="3"/>
        </w:rPr>
        <w:t>f</w:t>
      </w:r>
      <w:r w:rsidRPr="00D4198F">
        <w:rPr>
          <w:spacing w:val="-3"/>
        </w:rPr>
        <w:t>i</w:t>
      </w:r>
      <w:r w:rsidRPr="00D4198F">
        <w:t>losó</w:t>
      </w:r>
      <w:r w:rsidRPr="00D4198F">
        <w:rPr>
          <w:spacing w:val="-2"/>
        </w:rPr>
        <w:t>f</w:t>
      </w:r>
      <w:r w:rsidRPr="00D4198F">
        <w:rPr>
          <w:spacing w:val="-3"/>
        </w:rPr>
        <w:t>i</w:t>
      </w:r>
      <w:r w:rsidRPr="00D4198F">
        <w:t>ca</w:t>
      </w:r>
      <w:r w:rsidRPr="00D4198F">
        <w:rPr>
          <w:spacing w:val="3"/>
        </w:rPr>
        <w:t xml:space="preserve"> </w:t>
      </w:r>
      <w:r w:rsidRPr="00D4198F">
        <w:t>para</w:t>
      </w:r>
      <w:r w:rsidRPr="00D4198F">
        <w:rPr>
          <w:spacing w:val="3"/>
        </w:rPr>
        <w:t xml:space="preserve"> </w:t>
      </w:r>
      <w:r w:rsidRPr="00D4198F">
        <w:t>pr</w:t>
      </w:r>
      <w:r w:rsidRPr="00D4198F">
        <w:rPr>
          <w:spacing w:val="-3"/>
        </w:rPr>
        <w:t>o</w:t>
      </w:r>
      <w:r w:rsidRPr="00D4198F">
        <w:t>b</w:t>
      </w:r>
      <w:r w:rsidRPr="00D4198F">
        <w:rPr>
          <w:spacing w:val="-3"/>
        </w:rPr>
        <w:t>l</w:t>
      </w:r>
      <w:r w:rsidRPr="00D4198F">
        <w:t>ema</w:t>
      </w:r>
      <w:r w:rsidRPr="00D4198F">
        <w:rPr>
          <w:spacing w:val="-2"/>
        </w:rPr>
        <w:t>t</w:t>
      </w:r>
      <w:r w:rsidRPr="00D4198F">
        <w:rPr>
          <w:spacing w:val="-3"/>
        </w:rPr>
        <w:t>i</w:t>
      </w:r>
      <w:r w:rsidRPr="00D4198F">
        <w:t xml:space="preserve">zar </w:t>
      </w:r>
      <w:r w:rsidRPr="00D4198F">
        <w:rPr>
          <w:spacing w:val="-3"/>
        </w:rPr>
        <w:t>l</w:t>
      </w:r>
      <w:r w:rsidRPr="00D4198F">
        <w:t xml:space="preserve">as </w:t>
      </w:r>
      <w:r w:rsidRPr="00D4198F">
        <w:rPr>
          <w:spacing w:val="-2"/>
        </w:rPr>
        <w:t>f</w:t>
      </w:r>
      <w:r w:rsidRPr="00D4198F">
        <w:t>ormas de aprop</w:t>
      </w:r>
      <w:r w:rsidRPr="00D4198F">
        <w:rPr>
          <w:spacing w:val="-3"/>
        </w:rPr>
        <w:t>i</w:t>
      </w:r>
      <w:r w:rsidRPr="00D4198F">
        <w:t>ac</w:t>
      </w:r>
      <w:r w:rsidRPr="00D4198F">
        <w:rPr>
          <w:spacing w:val="-3"/>
        </w:rPr>
        <w:t>i</w:t>
      </w:r>
      <w:r w:rsidRPr="00D4198F">
        <w:t>ón</w:t>
      </w:r>
      <w:r w:rsidRPr="00D4198F">
        <w:rPr>
          <w:spacing w:val="6"/>
        </w:rPr>
        <w:t xml:space="preserve"> </w:t>
      </w:r>
      <w:r w:rsidRPr="00D4198F">
        <w:rPr>
          <w:spacing w:val="-3"/>
        </w:rPr>
        <w:t>d</w:t>
      </w:r>
      <w:r w:rsidRPr="00D4198F">
        <w:t>e</w:t>
      </w:r>
      <w:r w:rsidRPr="00D4198F">
        <w:rPr>
          <w:spacing w:val="6"/>
        </w:rPr>
        <w:t xml:space="preserve"> </w:t>
      </w:r>
      <w:r w:rsidRPr="00D4198F">
        <w:rPr>
          <w:spacing w:val="-3"/>
        </w:rPr>
        <w:t>l</w:t>
      </w:r>
      <w:r w:rsidRPr="00D4198F">
        <w:t>a</w:t>
      </w:r>
      <w:r w:rsidRPr="00D4198F">
        <w:rPr>
          <w:spacing w:val="6"/>
        </w:rPr>
        <w:t xml:space="preserve"> </w:t>
      </w:r>
      <w:r w:rsidRPr="00D4198F">
        <w:t>pe</w:t>
      </w:r>
      <w:r w:rsidRPr="00D4198F">
        <w:rPr>
          <w:spacing w:val="-3"/>
        </w:rPr>
        <w:t>d</w:t>
      </w:r>
      <w:r w:rsidRPr="00D4198F">
        <w:t>ag</w:t>
      </w:r>
      <w:r w:rsidRPr="00D4198F">
        <w:rPr>
          <w:spacing w:val="-3"/>
        </w:rPr>
        <w:t>o</w:t>
      </w:r>
      <w:r w:rsidRPr="00D4198F">
        <w:t>g</w:t>
      </w:r>
      <w:r w:rsidRPr="00D4198F">
        <w:rPr>
          <w:spacing w:val="-2"/>
        </w:rPr>
        <w:t>í</w:t>
      </w:r>
      <w:r w:rsidRPr="00D4198F">
        <w:t>a</w:t>
      </w:r>
      <w:r w:rsidRPr="00D4198F">
        <w:rPr>
          <w:spacing w:val="6"/>
        </w:rPr>
        <w:t xml:space="preserve"> </w:t>
      </w:r>
      <w:r w:rsidRPr="00D4198F">
        <w:t>y de</w:t>
      </w:r>
      <w:r w:rsidRPr="00D4198F">
        <w:rPr>
          <w:spacing w:val="6"/>
        </w:rPr>
        <w:t xml:space="preserve"> </w:t>
      </w:r>
      <w:r w:rsidRPr="00D4198F">
        <w:rPr>
          <w:spacing w:val="-3"/>
        </w:rPr>
        <w:t>l</w:t>
      </w:r>
      <w:r w:rsidRPr="00D4198F">
        <w:t>os</w:t>
      </w:r>
      <w:r w:rsidRPr="00D4198F">
        <w:rPr>
          <w:spacing w:val="5"/>
        </w:rPr>
        <w:t xml:space="preserve"> </w:t>
      </w:r>
      <w:r w:rsidRPr="00D4198F">
        <w:t>d</w:t>
      </w:r>
      <w:r w:rsidRPr="00D4198F">
        <w:rPr>
          <w:spacing w:val="-3"/>
        </w:rPr>
        <w:t>i</w:t>
      </w:r>
      <w:r w:rsidRPr="00D4198F">
        <w:t>scur</w:t>
      </w:r>
      <w:r w:rsidRPr="00D4198F">
        <w:rPr>
          <w:spacing w:val="-5"/>
        </w:rPr>
        <w:t>s</w:t>
      </w:r>
      <w:r w:rsidRPr="00D4198F">
        <w:t>os</w:t>
      </w:r>
      <w:r w:rsidRPr="00D4198F">
        <w:rPr>
          <w:spacing w:val="5"/>
        </w:rPr>
        <w:t xml:space="preserve"> </w:t>
      </w:r>
      <w:r w:rsidRPr="00D4198F">
        <w:t>sobre</w:t>
      </w:r>
      <w:r w:rsidRPr="00D4198F">
        <w:rPr>
          <w:spacing w:val="2"/>
        </w:rPr>
        <w:t xml:space="preserve"> </w:t>
      </w:r>
      <w:r w:rsidRPr="00D4198F">
        <w:rPr>
          <w:spacing w:val="-3"/>
        </w:rPr>
        <w:t>l</w:t>
      </w:r>
      <w:r w:rsidRPr="00D4198F">
        <w:t>a</w:t>
      </w:r>
      <w:r w:rsidRPr="00D4198F">
        <w:rPr>
          <w:spacing w:val="6"/>
        </w:rPr>
        <w:t xml:space="preserve"> </w:t>
      </w:r>
      <w:r w:rsidRPr="00D4198F">
        <w:t>edu</w:t>
      </w:r>
      <w:r w:rsidRPr="00D4198F">
        <w:rPr>
          <w:spacing w:val="-5"/>
        </w:rPr>
        <w:t>c</w:t>
      </w:r>
      <w:r w:rsidRPr="00D4198F">
        <w:t>ac</w:t>
      </w:r>
      <w:r w:rsidRPr="00D4198F">
        <w:rPr>
          <w:spacing w:val="-3"/>
        </w:rPr>
        <w:t>i</w:t>
      </w:r>
      <w:r w:rsidRPr="00D4198F">
        <w:t>ón</w:t>
      </w:r>
      <w:r w:rsidRPr="00D4198F">
        <w:rPr>
          <w:spacing w:val="6"/>
        </w:rPr>
        <w:t xml:space="preserve"> </w:t>
      </w:r>
      <w:r w:rsidRPr="00D4198F">
        <w:t>en nues</w:t>
      </w:r>
      <w:r w:rsidRPr="00D4198F">
        <w:rPr>
          <w:spacing w:val="-2"/>
        </w:rPr>
        <w:t>t</w:t>
      </w:r>
      <w:r w:rsidRPr="00D4198F">
        <w:t>ro</w:t>
      </w:r>
      <w:r w:rsidRPr="00D4198F">
        <w:rPr>
          <w:spacing w:val="2"/>
        </w:rPr>
        <w:t xml:space="preserve"> </w:t>
      </w:r>
      <w:r w:rsidRPr="00D4198F">
        <w:t>pa</w:t>
      </w:r>
      <w:r w:rsidRPr="00D4198F">
        <w:rPr>
          <w:spacing w:val="-2"/>
        </w:rPr>
        <w:t>í</w:t>
      </w:r>
      <w:r w:rsidRPr="00D4198F">
        <w:t>s, reconoc</w:t>
      </w:r>
      <w:r w:rsidRPr="00D4198F">
        <w:rPr>
          <w:spacing w:val="-3"/>
        </w:rPr>
        <w:t>i</w:t>
      </w:r>
      <w:r w:rsidRPr="00D4198F">
        <w:t>en</w:t>
      </w:r>
      <w:r w:rsidRPr="00D4198F">
        <w:rPr>
          <w:spacing w:val="-3"/>
        </w:rPr>
        <w:t>d</w:t>
      </w:r>
      <w:r w:rsidRPr="00D4198F">
        <w:t xml:space="preserve">o </w:t>
      </w:r>
      <w:r w:rsidRPr="00D4198F">
        <w:rPr>
          <w:spacing w:val="-3"/>
        </w:rPr>
        <w:t>l</w:t>
      </w:r>
      <w:r w:rsidRPr="00D4198F">
        <w:t>as</w:t>
      </w:r>
      <w:r w:rsidRPr="00D4198F">
        <w:rPr>
          <w:spacing w:val="-1"/>
        </w:rPr>
        <w:t xml:space="preserve"> </w:t>
      </w:r>
      <w:r w:rsidRPr="00D4198F">
        <w:t>re</w:t>
      </w:r>
      <w:r w:rsidRPr="00D4198F">
        <w:rPr>
          <w:spacing w:val="-3"/>
        </w:rPr>
        <w:t>l</w:t>
      </w:r>
      <w:r w:rsidRPr="00D4198F">
        <w:t>ac</w:t>
      </w:r>
      <w:r w:rsidRPr="00D4198F">
        <w:rPr>
          <w:spacing w:val="-3"/>
        </w:rPr>
        <w:t>i</w:t>
      </w:r>
      <w:r w:rsidRPr="00D4198F">
        <w:t>ones</w:t>
      </w:r>
      <w:r w:rsidRPr="00D4198F">
        <w:rPr>
          <w:spacing w:val="-1"/>
        </w:rPr>
        <w:t xml:space="preserve"> </w:t>
      </w:r>
      <w:r w:rsidRPr="00D4198F">
        <w:t xml:space="preserve">de </w:t>
      </w:r>
      <w:r w:rsidRPr="00D4198F">
        <w:rPr>
          <w:spacing w:val="-2"/>
        </w:rPr>
        <w:t>t</w:t>
      </w:r>
      <w:r w:rsidRPr="00D4198F">
        <w:t>ens</w:t>
      </w:r>
      <w:r w:rsidRPr="00D4198F">
        <w:rPr>
          <w:spacing w:val="-3"/>
        </w:rPr>
        <w:t>i</w:t>
      </w:r>
      <w:r w:rsidRPr="00D4198F">
        <w:t>ón en</w:t>
      </w:r>
      <w:r w:rsidRPr="00D4198F">
        <w:rPr>
          <w:spacing w:val="-2"/>
        </w:rPr>
        <w:t>t</w:t>
      </w:r>
      <w:r w:rsidRPr="00D4198F">
        <w:rPr>
          <w:spacing w:val="5"/>
        </w:rPr>
        <w:t>r</w:t>
      </w:r>
      <w:r w:rsidRPr="00D4198F">
        <w:t>e escue</w:t>
      </w:r>
      <w:r w:rsidRPr="00D4198F">
        <w:rPr>
          <w:spacing w:val="-3"/>
        </w:rPr>
        <w:t>l</w:t>
      </w:r>
      <w:r w:rsidRPr="00D4198F">
        <w:t>a,</w:t>
      </w:r>
      <w:r w:rsidRPr="00D4198F">
        <w:rPr>
          <w:spacing w:val="-3"/>
        </w:rPr>
        <w:t xml:space="preserve"> </w:t>
      </w:r>
      <w:r w:rsidRPr="00D4198F">
        <w:t>maes</w:t>
      </w:r>
      <w:r w:rsidRPr="00D4198F">
        <w:rPr>
          <w:spacing w:val="-2"/>
        </w:rPr>
        <w:t>t</w:t>
      </w:r>
      <w:r w:rsidRPr="00D4198F">
        <w:t>ro y</w:t>
      </w:r>
      <w:r w:rsidRPr="00D4198F">
        <w:rPr>
          <w:spacing w:val="-6"/>
        </w:rPr>
        <w:t xml:space="preserve"> </w:t>
      </w:r>
      <w:r w:rsidRPr="00D4198F">
        <w:t>saber.</w:t>
      </w:r>
    </w:p>
    <w:p w:rsidR="006D5A3D" w:rsidRPr="00D4198F" w:rsidRDefault="006D5A3D" w:rsidP="00674E95">
      <w:pPr>
        <w:spacing w:before="29"/>
        <w:ind w:left="426" w:right="-142"/>
        <w:rPr>
          <w:rFonts w:eastAsia="Arial" w:cs="Times New Roman"/>
          <w:sz w:val="24"/>
          <w:szCs w:val="24"/>
        </w:rPr>
      </w:pPr>
      <w:r w:rsidRPr="00D4198F">
        <w:rPr>
          <w:rFonts w:eastAsia="Arial" w:cs="Times New Roman"/>
          <w:b/>
          <w:spacing w:val="1"/>
          <w:sz w:val="24"/>
          <w:szCs w:val="24"/>
        </w:rPr>
        <w:t>J</w:t>
      </w:r>
      <w:r w:rsidRPr="00D4198F">
        <w:rPr>
          <w:rFonts w:eastAsia="Arial" w:cs="Times New Roman"/>
          <w:b/>
          <w:spacing w:val="-2"/>
          <w:sz w:val="24"/>
          <w:szCs w:val="24"/>
        </w:rPr>
        <w:t>u</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z w:val="24"/>
          <w:szCs w:val="24"/>
        </w:rPr>
        <w:t>f</w:t>
      </w:r>
      <w:r w:rsidRPr="00D4198F">
        <w:rPr>
          <w:rFonts w:eastAsia="Arial" w:cs="Times New Roman"/>
          <w:b/>
          <w:spacing w:val="-2"/>
          <w:sz w:val="24"/>
          <w:szCs w:val="24"/>
        </w:rPr>
        <w:t>i</w:t>
      </w:r>
      <w:r w:rsidRPr="00D4198F">
        <w:rPr>
          <w:rFonts w:eastAsia="Arial" w:cs="Times New Roman"/>
          <w:b/>
          <w:spacing w:val="1"/>
          <w:sz w:val="24"/>
          <w:szCs w:val="24"/>
        </w:rPr>
        <w:t>cac</w:t>
      </w:r>
      <w:r w:rsidRPr="00D4198F">
        <w:rPr>
          <w:rFonts w:eastAsia="Arial" w:cs="Times New Roman"/>
          <w:b/>
          <w:spacing w:val="-2"/>
          <w:sz w:val="24"/>
          <w:szCs w:val="24"/>
        </w:rPr>
        <w:t>ión</w:t>
      </w:r>
      <w:r w:rsidRPr="00D4198F">
        <w:rPr>
          <w:rFonts w:eastAsia="Arial" w:cs="Times New Roman"/>
          <w:b/>
          <w:sz w:val="24"/>
          <w:szCs w:val="24"/>
        </w:rPr>
        <w:t>:</w:t>
      </w:r>
      <w:r w:rsidRPr="00D4198F">
        <w:rPr>
          <w:rFonts w:eastAsia="Arial" w:cs="Times New Roman"/>
          <w:b/>
          <w:spacing w:val="3"/>
          <w:sz w:val="24"/>
          <w:szCs w:val="24"/>
        </w:rPr>
        <w:t xml:space="preserve"> </w:t>
      </w:r>
      <w:r w:rsidRPr="00D4198F">
        <w:rPr>
          <w:rFonts w:eastAsia="Arial" w:cs="Times New Roman"/>
          <w:b/>
          <w:spacing w:val="-2"/>
          <w:sz w:val="24"/>
          <w:szCs w:val="24"/>
        </w:rPr>
        <w:t>in</w:t>
      </w:r>
      <w:r w:rsidRPr="00D4198F">
        <w:rPr>
          <w:rFonts w:eastAsia="Arial" w:cs="Times New Roman"/>
          <w:b/>
          <w:spacing w:val="1"/>
          <w:sz w:val="24"/>
          <w:szCs w:val="24"/>
        </w:rPr>
        <w:t>c</w:t>
      </w:r>
      <w:r w:rsidRPr="00D4198F">
        <w:rPr>
          <w:rFonts w:eastAsia="Arial" w:cs="Times New Roman"/>
          <w:b/>
          <w:spacing w:val="-2"/>
          <w:sz w:val="24"/>
          <w:szCs w:val="24"/>
        </w:rPr>
        <w:t>lui</w:t>
      </w:r>
      <w:r w:rsidRPr="00D4198F">
        <w:rPr>
          <w:rFonts w:eastAsia="Arial" w:cs="Times New Roman"/>
          <w:b/>
          <w:sz w:val="24"/>
          <w:szCs w:val="24"/>
        </w:rPr>
        <w:t xml:space="preserve">r </w:t>
      </w:r>
      <w:r w:rsidRPr="00D4198F">
        <w:rPr>
          <w:rFonts w:eastAsia="Arial" w:cs="Times New Roman"/>
          <w:b/>
          <w:spacing w:val="1"/>
          <w:sz w:val="24"/>
          <w:szCs w:val="24"/>
        </w:rPr>
        <w:t>e</w:t>
      </w:r>
      <w:r w:rsidRPr="00D4198F">
        <w:rPr>
          <w:rFonts w:eastAsia="Arial" w:cs="Times New Roman"/>
          <w:b/>
          <w:sz w:val="24"/>
          <w:szCs w:val="24"/>
        </w:rPr>
        <w:t>n</w:t>
      </w:r>
      <w:r w:rsidRPr="00D4198F">
        <w:rPr>
          <w:rFonts w:eastAsia="Arial" w:cs="Times New Roman"/>
          <w:b/>
          <w:spacing w:val="2"/>
          <w:sz w:val="24"/>
          <w:szCs w:val="24"/>
        </w:rPr>
        <w:t xml:space="preserve"> </w:t>
      </w:r>
      <w:r w:rsidRPr="00D4198F">
        <w:rPr>
          <w:rFonts w:eastAsia="Arial" w:cs="Times New Roman"/>
          <w:b/>
          <w:spacing w:val="1"/>
          <w:sz w:val="24"/>
          <w:szCs w:val="24"/>
        </w:rPr>
        <w:t>e</w:t>
      </w:r>
      <w:r w:rsidRPr="00D4198F">
        <w:rPr>
          <w:rFonts w:eastAsia="Arial" w:cs="Times New Roman"/>
          <w:b/>
          <w:spacing w:val="-2"/>
          <w:sz w:val="24"/>
          <w:szCs w:val="24"/>
        </w:rPr>
        <w:t>ll</w:t>
      </w:r>
      <w:r w:rsidRPr="00D4198F">
        <w:rPr>
          <w:rFonts w:eastAsia="Arial" w:cs="Times New Roman"/>
          <w:b/>
          <w:sz w:val="24"/>
          <w:szCs w:val="24"/>
        </w:rPr>
        <w:t xml:space="preserve">a </w:t>
      </w:r>
      <w:r w:rsidRPr="00D4198F">
        <w:rPr>
          <w:rFonts w:eastAsia="Arial" w:cs="Times New Roman"/>
          <w:b/>
          <w:spacing w:val="-2"/>
          <w:sz w:val="24"/>
          <w:szCs w:val="24"/>
        </w:rPr>
        <w:t>l</w:t>
      </w:r>
      <w:r w:rsidRPr="00D4198F">
        <w:rPr>
          <w:rFonts w:eastAsia="Arial" w:cs="Times New Roman"/>
          <w:b/>
          <w:sz w:val="24"/>
          <w:szCs w:val="24"/>
        </w:rPr>
        <w:t>a t</w:t>
      </w:r>
      <w:r w:rsidRPr="00D4198F">
        <w:rPr>
          <w:rFonts w:eastAsia="Arial" w:cs="Times New Roman"/>
          <w:b/>
          <w:spacing w:val="1"/>
          <w:sz w:val="24"/>
          <w:szCs w:val="24"/>
        </w:rPr>
        <w:t>ra</w:t>
      </w:r>
      <w:r w:rsidRPr="00D4198F">
        <w:rPr>
          <w:rFonts w:eastAsia="Arial" w:cs="Times New Roman"/>
          <w:b/>
          <w:spacing w:val="-2"/>
          <w:sz w:val="24"/>
          <w:szCs w:val="24"/>
        </w:rPr>
        <w:t>n</w:t>
      </w:r>
      <w:r w:rsidRPr="00D4198F">
        <w:rPr>
          <w:rFonts w:eastAsia="Arial" w:cs="Times New Roman"/>
          <w:b/>
          <w:spacing w:val="1"/>
          <w:sz w:val="24"/>
          <w:szCs w:val="24"/>
        </w:rPr>
        <w:t>svers</w:t>
      </w:r>
      <w:r w:rsidRPr="00D4198F">
        <w:rPr>
          <w:rFonts w:eastAsia="Arial" w:cs="Times New Roman"/>
          <w:b/>
          <w:spacing w:val="-3"/>
          <w:sz w:val="24"/>
          <w:szCs w:val="24"/>
        </w:rPr>
        <w:t>a</w:t>
      </w:r>
      <w:r w:rsidRPr="00D4198F">
        <w:rPr>
          <w:rFonts w:eastAsia="Arial" w:cs="Times New Roman"/>
          <w:b/>
          <w:spacing w:val="-2"/>
          <w:sz w:val="24"/>
          <w:szCs w:val="24"/>
        </w:rPr>
        <w:t>li</w:t>
      </w:r>
      <w:r w:rsidRPr="00D4198F">
        <w:rPr>
          <w:rFonts w:eastAsia="Arial" w:cs="Times New Roman"/>
          <w:b/>
          <w:sz w:val="24"/>
          <w:szCs w:val="24"/>
        </w:rPr>
        <w:t>z</w:t>
      </w:r>
      <w:r w:rsidRPr="00D4198F">
        <w:rPr>
          <w:rFonts w:eastAsia="Arial" w:cs="Times New Roman"/>
          <w:b/>
          <w:spacing w:val="1"/>
          <w:sz w:val="24"/>
          <w:szCs w:val="24"/>
        </w:rPr>
        <w:t>ac</w:t>
      </w:r>
      <w:r w:rsidRPr="00D4198F">
        <w:rPr>
          <w:rFonts w:eastAsia="Arial" w:cs="Times New Roman"/>
          <w:b/>
          <w:spacing w:val="-2"/>
          <w:sz w:val="24"/>
          <w:szCs w:val="24"/>
        </w:rPr>
        <w:t>ió</w:t>
      </w:r>
      <w:r w:rsidRPr="00D4198F">
        <w:rPr>
          <w:rFonts w:eastAsia="Arial" w:cs="Times New Roman"/>
          <w:b/>
          <w:sz w:val="24"/>
          <w:szCs w:val="24"/>
        </w:rPr>
        <w:t>n</w:t>
      </w:r>
      <w:r w:rsidRPr="00D4198F">
        <w:rPr>
          <w:rFonts w:eastAsia="Arial" w:cs="Times New Roman"/>
          <w:b/>
          <w:spacing w:val="2"/>
          <w:sz w:val="24"/>
          <w:szCs w:val="24"/>
        </w:rPr>
        <w:t xml:space="preserve">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1"/>
          <w:sz w:val="24"/>
          <w:szCs w:val="24"/>
        </w:rPr>
        <w:t>c</w:t>
      </w:r>
      <w:r w:rsidRPr="00D4198F">
        <w:rPr>
          <w:rFonts w:eastAsia="Arial" w:cs="Times New Roman"/>
          <w:b/>
          <w:spacing w:val="-2"/>
          <w:sz w:val="24"/>
          <w:szCs w:val="24"/>
        </w:rPr>
        <w:t>u</w:t>
      </w:r>
      <w:r w:rsidRPr="00D4198F">
        <w:rPr>
          <w:rFonts w:eastAsia="Arial" w:cs="Times New Roman"/>
          <w:b/>
          <w:spacing w:val="1"/>
          <w:sz w:val="24"/>
          <w:szCs w:val="24"/>
        </w:rPr>
        <w:t>rr</w:t>
      </w:r>
      <w:r w:rsidRPr="00D4198F">
        <w:rPr>
          <w:rFonts w:eastAsia="Arial" w:cs="Times New Roman"/>
          <w:b/>
          <w:spacing w:val="-2"/>
          <w:sz w:val="24"/>
          <w:szCs w:val="24"/>
        </w:rPr>
        <w:t>í</w:t>
      </w:r>
      <w:r w:rsidRPr="00D4198F">
        <w:rPr>
          <w:rFonts w:eastAsia="Arial" w:cs="Times New Roman"/>
          <w:b/>
          <w:spacing w:val="1"/>
          <w:sz w:val="24"/>
          <w:szCs w:val="24"/>
        </w:rPr>
        <w:t>c</w:t>
      </w:r>
      <w:r w:rsidRPr="00D4198F">
        <w:rPr>
          <w:rFonts w:eastAsia="Arial" w:cs="Times New Roman"/>
          <w:b/>
          <w:spacing w:val="-2"/>
          <w:sz w:val="24"/>
          <w:szCs w:val="24"/>
        </w:rPr>
        <w:t>ul</w:t>
      </w:r>
      <w:r w:rsidRPr="00D4198F">
        <w:rPr>
          <w:rFonts w:eastAsia="Arial" w:cs="Times New Roman"/>
          <w:b/>
          <w:spacing w:val="10"/>
          <w:sz w:val="24"/>
          <w:szCs w:val="24"/>
        </w:rPr>
        <w:t>o</w:t>
      </w:r>
      <w:r w:rsidRPr="00D4198F">
        <w:rPr>
          <w:rFonts w:eastAsia="Arial" w:cs="Times New Roman"/>
          <w:sz w:val="24"/>
          <w:szCs w:val="24"/>
        </w:rPr>
        <w:t>:</w:t>
      </w:r>
    </w:p>
    <w:p w:rsidR="006D5A3D" w:rsidRPr="00D4198F" w:rsidRDefault="006D5A3D" w:rsidP="005C3FAB">
      <w:r w:rsidRPr="00D4198F">
        <w:rPr>
          <w:spacing w:val="1"/>
        </w:rPr>
        <w:t>De</w:t>
      </w:r>
      <w:r w:rsidRPr="00D4198F">
        <w:t>s</w:t>
      </w:r>
      <w:r w:rsidRPr="00D4198F">
        <w:rPr>
          <w:spacing w:val="1"/>
        </w:rPr>
        <w:t>d</w:t>
      </w:r>
      <w:r w:rsidRPr="00D4198F">
        <w:t>e</w:t>
      </w:r>
      <w:r w:rsidRPr="00D4198F">
        <w:rPr>
          <w:spacing w:val="2"/>
        </w:rPr>
        <w:t xml:space="preserve"> </w:t>
      </w:r>
      <w:r w:rsidRPr="00D4198F">
        <w:rPr>
          <w:spacing w:val="1"/>
        </w:rPr>
        <w:t>un</w:t>
      </w:r>
      <w:r w:rsidRPr="00D4198F">
        <w:t>a</w:t>
      </w:r>
      <w:r w:rsidRPr="00D4198F">
        <w:rPr>
          <w:spacing w:val="2"/>
        </w:rPr>
        <w:t xml:space="preserve"> </w:t>
      </w:r>
      <w:r w:rsidRPr="00D4198F">
        <w:rPr>
          <w:spacing w:val="1"/>
        </w:rPr>
        <w:t>no</w:t>
      </w:r>
      <w:r w:rsidRPr="00D4198F">
        <w:t>c</w:t>
      </w:r>
      <w:r w:rsidRPr="00D4198F">
        <w:rPr>
          <w:spacing w:val="-3"/>
        </w:rPr>
        <w:t>i</w:t>
      </w:r>
      <w:r w:rsidRPr="00D4198F">
        <w:rPr>
          <w:spacing w:val="1"/>
        </w:rPr>
        <w:t>ó</w:t>
      </w:r>
      <w:r w:rsidRPr="00D4198F">
        <w:t>n</w:t>
      </w:r>
      <w:r w:rsidRPr="00D4198F">
        <w:rPr>
          <w:spacing w:val="2"/>
        </w:rPr>
        <w:t xml:space="preserve"> </w:t>
      </w:r>
      <w:r w:rsidRPr="00D4198F">
        <w:t>m</w:t>
      </w:r>
      <w:r w:rsidRPr="00D4198F">
        <w:rPr>
          <w:spacing w:val="1"/>
        </w:rPr>
        <w:t>e</w:t>
      </w:r>
      <w:r w:rsidRPr="00D4198F">
        <w:rPr>
          <w:spacing w:val="-2"/>
        </w:rPr>
        <w:t>t</w:t>
      </w:r>
      <w:r w:rsidRPr="00D4198F">
        <w:rPr>
          <w:spacing w:val="1"/>
        </w:rPr>
        <w:t>o</w:t>
      </w:r>
      <w:r w:rsidRPr="00D4198F">
        <w:rPr>
          <w:spacing w:val="-3"/>
        </w:rPr>
        <w:t>d</w:t>
      </w:r>
      <w:r w:rsidRPr="00D4198F">
        <w:rPr>
          <w:spacing w:val="1"/>
        </w:rPr>
        <w:t>o</w:t>
      </w:r>
      <w:r w:rsidRPr="00D4198F">
        <w:rPr>
          <w:spacing w:val="-3"/>
        </w:rPr>
        <w:t>l</w:t>
      </w:r>
      <w:r w:rsidRPr="00D4198F">
        <w:rPr>
          <w:spacing w:val="1"/>
        </w:rPr>
        <w:t>óg</w:t>
      </w:r>
      <w:r w:rsidRPr="00D4198F">
        <w:rPr>
          <w:spacing w:val="-3"/>
        </w:rPr>
        <w:t>i</w:t>
      </w:r>
      <w:r w:rsidRPr="00D4198F">
        <w:t>ca</w:t>
      </w:r>
      <w:r w:rsidRPr="00D4198F">
        <w:rPr>
          <w:spacing w:val="2"/>
        </w:rPr>
        <w:t xml:space="preserve"> </w:t>
      </w:r>
      <w:r w:rsidRPr="00D4198F">
        <w:rPr>
          <w:spacing w:val="1"/>
        </w:rPr>
        <w:t>d</w:t>
      </w:r>
      <w:r w:rsidRPr="00D4198F">
        <w:t>e</w:t>
      </w:r>
      <w:r w:rsidRPr="00D4198F">
        <w:rPr>
          <w:spacing w:val="2"/>
        </w:rPr>
        <w:t xml:space="preserve"> </w:t>
      </w:r>
      <w:r w:rsidRPr="00D4198F">
        <w:t>Pr</w:t>
      </w:r>
      <w:r w:rsidRPr="00D4198F">
        <w:rPr>
          <w:spacing w:val="1"/>
        </w:rPr>
        <w:t>á</w:t>
      </w:r>
      <w:r w:rsidRPr="00D4198F">
        <w:t>c</w:t>
      </w:r>
      <w:r w:rsidRPr="00D4198F">
        <w:rPr>
          <w:spacing w:val="-2"/>
        </w:rPr>
        <w:t>t</w:t>
      </w:r>
      <w:r w:rsidRPr="00D4198F">
        <w:rPr>
          <w:spacing w:val="-3"/>
        </w:rPr>
        <w:t>i</w:t>
      </w:r>
      <w:r w:rsidRPr="00D4198F">
        <w:t>ca</w:t>
      </w:r>
      <w:r w:rsidRPr="00D4198F">
        <w:rPr>
          <w:spacing w:val="12"/>
        </w:rPr>
        <w:t xml:space="preserve"> </w:t>
      </w:r>
      <w:r w:rsidRPr="00D4198F">
        <w:t>P</w:t>
      </w:r>
      <w:r w:rsidRPr="00D4198F">
        <w:rPr>
          <w:spacing w:val="1"/>
        </w:rPr>
        <w:t>eda</w:t>
      </w:r>
      <w:r w:rsidRPr="00D4198F">
        <w:rPr>
          <w:spacing w:val="-3"/>
        </w:rPr>
        <w:t>g</w:t>
      </w:r>
      <w:r w:rsidRPr="00D4198F">
        <w:rPr>
          <w:spacing w:val="1"/>
        </w:rPr>
        <w:t>óg</w:t>
      </w:r>
      <w:r w:rsidRPr="00D4198F">
        <w:rPr>
          <w:spacing w:val="-3"/>
        </w:rPr>
        <w:t>i</w:t>
      </w:r>
      <w:r w:rsidRPr="00D4198F">
        <w:t>c</w:t>
      </w:r>
      <w:r w:rsidRPr="00D4198F">
        <w:rPr>
          <w:spacing w:val="1"/>
        </w:rPr>
        <w:t>a</w:t>
      </w:r>
      <w:r w:rsidRPr="00D4198F">
        <w:t xml:space="preserve">, </w:t>
      </w:r>
      <w:r w:rsidRPr="00D4198F">
        <w:rPr>
          <w:spacing w:val="-3"/>
        </w:rPr>
        <w:t>l</w:t>
      </w:r>
      <w:r w:rsidRPr="00D4198F">
        <w:t>o</w:t>
      </w:r>
      <w:r w:rsidRPr="00D4198F">
        <w:rPr>
          <w:spacing w:val="7"/>
        </w:rPr>
        <w:t xml:space="preserve"> </w:t>
      </w:r>
      <w:r w:rsidRPr="00D4198F">
        <w:rPr>
          <w:spacing w:val="1"/>
        </w:rPr>
        <w:t>pedag</w:t>
      </w:r>
      <w:r w:rsidRPr="00D4198F">
        <w:rPr>
          <w:spacing w:val="-3"/>
        </w:rPr>
        <w:t>ó</w:t>
      </w:r>
      <w:r w:rsidRPr="00D4198F">
        <w:rPr>
          <w:spacing w:val="1"/>
        </w:rPr>
        <w:t>g</w:t>
      </w:r>
      <w:r w:rsidRPr="00D4198F">
        <w:rPr>
          <w:spacing w:val="-3"/>
        </w:rPr>
        <w:t>i</w:t>
      </w:r>
      <w:r w:rsidRPr="00D4198F">
        <w:t>co</w:t>
      </w:r>
      <w:r w:rsidRPr="00D4198F">
        <w:rPr>
          <w:spacing w:val="2"/>
        </w:rPr>
        <w:t xml:space="preserve"> </w:t>
      </w:r>
      <w:r w:rsidRPr="00D4198F">
        <w:rPr>
          <w:spacing w:val="1"/>
        </w:rPr>
        <w:t>adqu</w:t>
      </w:r>
      <w:r w:rsidRPr="00D4198F">
        <w:rPr>
          <w:spacing w:val="-3"/>
        </w:rPr>
        <w:t>i</w:t>
      </w:r>
      <w:r w:rsidRPr="00D4198F">
        <w:rPr>
          <w:spacing w:val="1"/>
        </w:rPr>
        <w:t>e</w:t>
      </w:r>
      <w:r w:rsidRPr="00D4198F">
        <w:t>re</w:t>
      </w:r>
      <w:r w:rsidRPr="00D4198F">
        <w:rPr>
          <w:spacing w:val="2"/>
        </w:rPr>
        <w:t xml:space="preserve"> </w:t>
      </w:r>
      <w:r w:rsidRPr="00D4198F">
        <w:rPr>
          <w:spacing w:val="1"/>
        </w:rPr>
        <w:t>u</w:t>
      </w:r>
      <w:r w:rsidRPr="00D4198F">
        <w:t xml:space="preserve">n </w:t>
      </w:r>
      <w:r w:rsidRPr="00D4198F">
        <w:rPr>
          <w:spacing w:val="1"/>
        </w:rPr>
        <w:t>nu</w:t>
      </w:r>
      <w:r w:rsidRPr="00D4198F">
        <w:rPr>
          <w:spacing w:val="-3"/>
        </w:rPr>
        <w:t>e</w:t>
      </w:r>
      <w:r w:rsidRPr="00D4198F">
        <w:rPr>
          <w:spacing w:val="5"/>
        </w:rPr>
        <w:t>v</w:t>
      </w:r>
      <w:r w:rsidRPr="00D4198F">
        <w:t>o</w:t>
      </w:r>
      <w:r w:rsidRPr="00D4198F">
        <w:rPr>
          <w:spacing w:val="7"/>
        </w:rPr>
        <w:t xml:space="preserve"> </w:t>
      </w:r>
      <w:r w:rsidRPr="00D4198F">
        <w:t>s</w:t>
      </w:r>
      <w:r w:rsidRPr="00D4198F">
        <w:rPr>
          <w:spacing w:val="1"/>
        </w:rPr>
        <w:t>en</w:t>
      </w:r>
      <w:r w:rsidRPr="00D4198F">
        <w:rPr>
          <w:spacing w:val="-2"/>
        </w:rPr>
        <w:t>t</w:t>
      </w:r>
      <w:r w:rsidRPr="00D4198F">
        <w:rPr>
          <w:spacing w:val="-3"/>
        </w:rPr>
        <w:t>i</w:t>
      </w:r>
      <w:r w:rsidRPr="00D4198F">
        <w:rPr>
          <w:spacing w:val="1"/>
        </w:rPr>
        <w:t>do</w:t>
      </w:r>
      <w:r w:rsidRPr="00D4198F">
        <w:t>,</w:t>
      </w:r>
      <w:r w:rsidRPr="00D4198F">
        <w:rPr>
          <w:spacing w:val="4"/>
        </w:rPr>
        <w:t xml:space="preserve"> </w:t>
      </w:r>
      <w:r w:rsidRPr="00D4198F">
        <w:t>c</w:t>
      </w:r>
      <w:r w:rsidRPr="00D4198F">
        <w:rPr>
          <w:spacing w:val="1"/>
        </w:rPr>
        <w:t>o</w:t>
      </w:r>
      <w:r w:rsidRPr="00D4198F">
        <w:t>mo</w:t>
      </w:r>
      <w:r w:rsidRPr="00D4198F">
        <w:rPr>
          <w:spacing w:val="7"/>
        </w:rPr>
        <w:t xml:space="preserve"> </w:t>
      </w:r>
      <w:r w:rsidRPr="00D4198F">
        <w:t>s</w:t>
      </w:r>
      <w:r w:rsidRPr="00D4198F">
        <w:rPr>
          <w:spacing w:val="1"/>
        </w:rPr>
        <w:t>a</w:t>
      </w:r>
      <w:r w:rsidRPr="00D4198F">
        <w:rPr>
          <w:spacing w:val="-3"/>
        </w:rPr>
        <w:t>b</w:t>
      </w:r>
      <w:r w:rsidRPr="00D4198F">
        <w:rPr>
          <w:spacing w:val="1"/>
        </w:rPr>
        <w:t>e</w:t>
      </w:r>
      <w:r w:rsidRPr="00D4198F">
        <w:t>r</w:t>
      </w:r>
      <w:r w:rsidRPr="00D4198F">
        <w:rPr>
          <w:spacing w:val="5"/>
        </w:rPr>
        <w:t xml:space="preserve"> </w:t>
      </w:r>
      <w:r w:rsidRPr="00D4198F">
        <w:t xml:space="preserve">y </w:t>
      </w:r>
      <w:r w:rsidRPr="00D4198F">
        <w:rPr>
          <w:spacing w:val="1"/>
        </w:rPr>
        <w:t>p</w:t>
      </w:r>
      <w:r w:rsidRPr="00D4198F">
        <w:t>r</w:t>
      </w:r>
      <w:r w:rsidRPr="00D4198F">
        <w:rPr>
          <w:spacing w:val="1"/>
        </w:rPr>
        <w:t>á</w:t>
      </w:r>
      <w:r w:rsidRPr="00D4198F">
        <w:t>c</w:t>
      </w:r>
      <w:r w:rsidRPr="00D4198F">
        <w:rPr>
          <w:spacing w:val="3"/>
        </w:rPr>
        <w:t>t</w:t>
      </w:r>
      <w:r w:rsidRPr="00D4198F">
        <w:rPr>
          <w:spacing w:val="-3"/>
        </w:rPr>
        <w:t>i</w:t>
      </w:r>
      <w:r w:rsidRPr="00D4198F">
        <w:t>c</w:t>
      </w:r>
      <w:r w:rsidRPr="00D4198F">
        <w:rPr>
          <w:spacing w:val="1"/>
        </w:rPr>
        <w:t>a</w:t>
      </w:r>
      <w:r w:rsidRPr="00D4198F">
        <w:t>,</w:t>
      </w:r>
      <w:r w:rsidRPr="00D4198F">
        <w:rPr>
          <w:spacing w:val="4"/>
        </w:rPr>
        <w:t xml:space="preserve"> </w:t>
      </w:r>
      <w:r w:rsidRPr="00D4198F">
        <w:t>c</w:t>
      </w:r>
      <w:r w:rsidRPr="00D4198F">
        <w:rPr>
          <w:spacing w:val="1"/>
        </w:rPr>
        <w:t>o</w:t>
      </w:r>
      <w:r w:rsidRPr="00D4198F">
        <w:t>mo</w:t>
      </w:r>
      <w:r w:rsidRPr="00D4198F">
        <w:rPr>
          <w:spacing w:val="7"/>
        </w:rPr>
        <w:t xml:space="preserve"> </w:t>
      </w:r>
      <w:r w:rsidRPr="00D4198F">
        <w:rPr>
          <w:spacing w:val="1"/>
        </w:rPr>
        <w:t>l</w:t>
      </w:r>
      <w:r w:rsidRPr="00D4198F">
        <w:t>o</w:t>
      </w:r>
      <w:r w:rsidRPr="00D4198F">
        <w:rPr>
          <w:spacing w:val="7"/>
        </w:rPr>
        <w:t xml:space="preserve"> </w:t>
      </w:r>
      <w:r w:rsidRPr="00D4198F">
        <w:rPr>
          <w:spacing w:val="1"/>
        </w:rPr>
        <w:t>qu</w:t>
      </w:r>
      <w:r w:rsidRPr="00D4198F">
        <w:t>e</w:t>
      </w:r>
      <w:r w:rsidRPr="00D4198F">
        <w:rPr>
          <w:spacing w:val="7"/>
        </w:rPr>
        <w:t xml:space="preserve"> </w:t>
      </w:r>
      <w:r w:rsidRPr="00D4198F">
        <w:rPr>
          <w:spacing w:val="1"/>
        </w:rPr>
        <w:t>pe</w:t>
      </w:r>
      <w:r w:rsidRPr="00D4198F">
        <w:t>rm</w:t>
      </w:r>
      <w:r w:rsidRPr="00D4198F">
        <w:rPr>
          <w:spacing w:val="-3"/>
        </w:rPr>
        <w:t>i</w:t>
      </w:r>
      <w:r w:rsidRPr="00D4198F">
        <w:rPr>
          <w:spacing w:val="-2"/>
        </w:rPr>
        <w:t>t</w:t>
      </w:r>
      <w:r w:rsidRPr="00D4198F">
        <w:t>e</w:t>
      </w:r>
      <w:r w:rsidRPr="00D4198F">
        <w:rPr>
          <w:spacing w:val="7"/>
        </w:rPr>
        <w:t xml:space="preserve"> </w:t>
      </w:r>
      <w:r w:rsidRPr="00D4198F">
        <w:t>a</w:t>
      </w:r>
      <w:r w:rsidRPr="00D4198F">
        <w:rPr>
          <w:spacing w:val="7"/>
        </w:rPr>
        <w:t xml:space="preserve"> </w:t>
      </w:r>
      <w:r w:rsidRPr="00D4198F">
        <w:rPr>
          <w:spacing w:val="-3"/>
        </w:rPr>
        <w:t>l</w:t>
      </w:r>
      <w:r w:rsidRPr="00D4198F">
        <w:rPr>
          <w:spacing w:val="1"/>
        </w:rPr>
        <w:t>o</w:t>
      </w:r>
      <w:r w:rsidRPr="00D4198F">
        <w:t>s</w:t>
      </w:r>
      <w:r w:rsidRPr="00D4198F">
        <w:rPr>
          <w:spacing w:val="5"/>
        </w:rPr>
        <w:t xml:space="preserve"> </w:t>
      </w:r>
      <w:r w:rsidRPr="00D4198F">
        <w:t>m</w:t>
      </w:r>
      <w:r w:rsidRPr="00D4198F">
        <w:rPr>
          <w:spacing w:val="1"/>
        </w:rPr>
        <w:t>ae</w:t>
      </w:r>
      <w:r w:rsidRPr="00D4198F">
        <w:t>s</w:t>
      </w:r>
      <w:r w:rsidRPr="00D4198F">
        <w:rPr>
          <w:spacing w:val="-2"/>
        </w:rPr>
        <w:t>t</w:t>
      </w:r>
      <w:r w:rsidRPr="00D4198F">
        <w:t>r</w:t>
      </w:r>
      <w:r w:rsidRPr="00D4198F">
        <w:rPr>
          <w:spacing w:val="1"/>
        </w:rPr>
        <w:t>o</w:t>
      </w:r>
      <w:r w:rsidRPr="00D4198F">
        <w:t>s</w:t>
      </w:r>
      <w:r w:rsidRPr="00D4198F">
        <w:rPr>
          <w:spacing w:val="5"/>
        </w:rPr>
        <w:t xml:space="preserve"> </w:t>
      </w:r>
      <w:r w:rsidRPr="00D4198F">
        <w:rPr>
          <w:spacing w:val="1"/>
        </w:rPr>
        <w:t>en</w:t>
      </w:r>
      <w:r w:rsidRPr="00D4198F">
        <w:rPr>
          <w:spacing w:val="-2"/>
        </w:rPr>
        <w:t>t</w:t>
      </w:r>
      <w:r w:rsidRPr="00D4198F">
        <w:t>r</w:t>
      </w:r>
      <w:r w:rsidRPr="00D4198F">
        <w:rPr>
          <w:spacing w:val="1"/>
        </w:rPr>
        <w:t>a</w:t>
      </w:r>
      <w:r w:rsidRPr="00D4198F">
        <w:t>r</w:t>
      </w:r>
      <w:r w:rsidRPr="00D4198F">
        <w:rPr>
          <w:spacing w:val="5"/>
        </w:rPr>
        <w:t xml:space="preserve"> </w:t>
      </w:r>
      <w:r w:rsidRPr="00D4198F">
        <w:rPr>
          <w:spacing w:val="1"/>
        </w:rPr>
        <w:t>e</w:t>
      </w:r>
      <w:r w:rsidRPr="00D4198F">
        <w:t>n r</w:t>
      </w:r>
      <w:r w:rsidRPr="00D4198F">
        <w:rPr>
          <w:spacing w:val="1"/>
        </w:rPr>
        <w:t>e</w:t>
      </w:r>
      <w:r w:rsidRPr="00D4198F">
        <w:rPr>
          <w:spacing w:val="-3"/>
        </w:rPr>
        <w:t>l</w:t>
      </w:r>
      <w:r w:rsidRPr="00D4198F">
        <w:rPr>
          <w:spacing w:val="1"/>
        </w:rPr>
        <w:t>a</w:t>
      </w:r>
      <w:r w:rsidRPr="00D4198F">
        <w:t>c</w:t>
      </w:r>
      <w:r w:rsidRPr="00D4198F">
        <w:rPr>
          <w:spacing w:val="-3"/>
        </w:rPr>
        <w:t>i</w:t>
      </w:r>
      <w:r w:rsidRPr="00D4198F">
        <w:rPr>
          <w:spacing w:val="1"/>
        </w:rPr>
        <w:t>ó</w:t>
      </w:r>
      <w:r w:rsidRPr="00D4198F">
        <w:t>n c</w:t>
      </w:r>
      <w:r w:rsidRPr="00D4198F">
        <w:rPr>
          <w:spacing w:val="1"/>
        </w:rPr>
        <w:t>o</w:t>
      </w:r>
      <w:r w:rsidRPr="00D4198F">
        <w:t xml:space="preserve">n </w:t>
      </w:r>
      <w:r w:rsidRPr="00D4198F">
        <w:rPr>
          <w:spacing w:val="1"/>
        </w:rPr>
        <w:t>e</w:t>
      </w:r>
      <w:r w:rsidRPr="00D4198F">
        <w:t>l</w:t>
      </w:r>
      <w:r w:rsidRPr="00D4198F">
        <w:rPr>
          <w:spacing w:val="-5"/>
        </w:rPr>
        <w:t xml:space="preserve"> </w:t>
      </w:r>
      <w:r w:rsidRPr="00D4198F">
        <w:t>c</w:t>
      </w:r>
      <w:r w:rsidRPr="00D4198F">
        <w:rPr>
          <w:spacing w:val="1"/>
        </w:rPr>
        <w:t>ono</w:t>
      </w:r>
      <w:r w:rsidRPr="00D4198F">
        <w:t>c</w:t>
      </w:r>
      <w:r w:rsidRPr="00D4198F">
        <w:rPr>
          <w:spacing w:val="-3"/>
        </w:rPr>
        <w:t>i</w:t>
      </w:r>
      <w:r w:rsidRPr="00D4198F">
        <w:rPr>
          <w:spacing w:val="5"/>
        </w:rPr>
        <w:t>m</w:t>
      </w:r>
      <w:r w:rsidRPr="00D4198F">
        <w:rPr>
          <w:spacing w:val="-3"/>
        </w:rPr>
        <w:t>i</w:t>
      </w:r>
      <w:r w:rsidRPr="00D4198F">
        <w:rPr>
          <w:spacing w:val="1"/>
        </w:rPr>
        <w:t>en</w:t>
      </w:r>
      <w:r w:rsidRPr="00D4198F">
        <w:rPr>
          <w:spacing w:val="-2"/>
        </w:rPr>
        <w:t>t</w:t>
      </w:r>
      <w:r w:rsidRPr="00D4198F">
        <w:rPr>
          <w:spacing w:val="1"/>
        </w:rPr>
        <w:t>o</w:t>
      </w:r>
      <w:r w:rsidRPr="00D4198F">
        <w:t>,</w:t>
      </w:r>
      <w:r w:rsidRPr="00D4198F">
        <w:rPr>
          <w:spacing w:val="-3"/>
        </w:rPr>
        <w:t xml:space="preserve"> </w:t>
      </w:r>
      <w:r w:rsidRPr="00D4198F">
        <w:t>c</w:t>
      </w:r>
      <w:r w:rsidRPr="00D4198F">
        <w:rPr>
          <w:spacing w:val="1"/>
        </w:rPr>
        <w:t>o</w:t>
      </w:r>
      <w:r w:rsidRPr="00D4198F">
        <w:t xml:space="preserve">mo </w:t>
      </w:r>
      <w:r w:rsidRPr="00D4198F">
        <w:rPr>
          <w:spacing w:val="1"/>
        </w:rPr>
        <w:t>a</w:t>
      </w:r>
      <w:r w:rsidRPr="00D4198F">
        <w:t>c</w:t>
      </w:r>
      <w:r w:rsidRPr="00D4198F">
        <w:rPr>
          <w:spacing w:val="1"/>
        </w:rPr>
        <w:t>on</w:t>
      </w:r>
      <w:r w:rsidRPr="00D4198F">
        <w:rPr>
          <w:spacing w:val="-2"/>
        </w:rPr>
        <w:t>t</w:t>
      </w:r>
      <w:r w:rsidRPr="00D4198F">
        <w:rPr>
          <w:spacing w:val="1"/>
        </w:rPr>
        <w:t>e</w:t>
      </w:r>
      <w:r w:rsidRPr="00D4198F">
        <w:t>c</w:t>
      </w:r>
      <w:r w:rsidRPr="00D4198F">
        <w:rPr>
          <w:spacing w:val="-3"/>
        </w:rPr>
        <w:t>i</w:t>
      </w:r>
      <w:r w:rsidRPr="00D4198F">
        <w:t>m</w:t>
      </w:r>
      <w:r w:rsidRPr="00D4198F">
        <w:rPr>
          <w:spacing w:val="-3"/>
        </w:rPr>
        <w:t>i</w:t>
      </w:r>
      <w:r w:rsidRPr="00D4198F">
        <w:rPr>
          <w:spacing w:val="6"/>
        </w:rPr>
        <w:t>e</w:t>
      </w:r>
      <w:r w:rsidRPr="00D4198F">
        <w:rPr>
          <w:spacing w:val="1"/>
        </w:rPr>
        <w:t>n</w:t>
      </w:r>
      <w:r w:rsidRPr="00D4198F">
        <w:rPr>
          <w:spacing w:val="-2"/>
        </w:rPr>
        <w:t>t</w:t>
      </w:r>
      <w:r w:rsidRPr="00D4198F">
        <w:t>o s</w:t>
      </w:r>
      <w:r w:rsidRPr="00D4198F">
        <w:rPr>
          <w:spacing w:val="1"/>
        </w:rPr>
        <w:t>o</w:t>
      </w:r>
      <w:r w:rsidRPr="00D4198F">
        <w:t>c</w:t>
      </w:r>
      <w:r w:rsidRPr="00D4198F">
        <w:rPr>
          <w:spacing w:val="-3"/>
        </w:rPr>
        <w:t>i</w:t>
      </w:r>
      <w:r w:rsidRPr="00D4198F">
        <w:rPr>
          <w:spacing w:val="1"/>
        </w:rPr>
        <w:t>a</w:t>
      </w:r>
      <w:r w:rsidRPr="00D4198F">
        <w:t>l</w:t>
      </w:r>
      <w:r w:rsidRPr="00D4198F">
        <w:rPr>
          <w:spacing w:val="-5"/>
        </w:rPr>
        <w:t xml:space="preserve"> </w:t>
      </w:r>
      <w:r w:rsidRPr="00D4198F">
        <w:t>s</w:t>
      </w:r>
      <w:r w:rsidRPr="00D4198F">
        <w:rPr>
          <w:spacing w:val="1"/>
        </w:rPr>
        <w:t>u</w:t>
      </w:r>
      <w:r w:rsidRPr="00D4198F">
        <w:t>sc</w:t>
      </w:r>
      <w:r w:rsidRPr="00D4198F">
        <w:rPr>
          <w:spacing w:val="1"/>
        </w:rPr>
        <w:t>ep</w:t>
      </w:r>
      <w:r w:rsidRPr="00D4198F">
        <w:rPr>
          <w:spacing w:val="3"/>
        </w:rPr>
        <w:t>t</w:t>
      </w:r>
      <w:r w:rsidRPr="00D4198F">
        <w:rPr>
          <w:spacing w:val="-3"/>
        </w:rPr>
        <w:t>i</w:t>
      </w:r>
      <w:r w:rsidRPr="00D4198F">
        <w:rPr>
          <w:spacing w:val="1"/>
        </w:rPr>
        <w:t>b</w:t>
      </w:r>
      <w:r w:rsidRPr="00D4198F">
        <w:rPr>
          <w:spacing w:val="-3"/>
        </w:rPr>
        <w:t>l</w:t>
      </w:r>
      <w:r w:rsidRPr="00D4198F">
        <w:t xml:space="preserve">e </w:t>
      </w:r>
      <w:r w:rsidRPr="00D4198F">
        <w:rPr>
          <w:spacing w:val="1"/>
        </w:rPr>
        <w:t>d</w:t>
      </w:r>
      <w:r w:rsidRPr="00D4198F">
        <w:t>e s</w:t>
      </w:r>
      <w:r w:rsidRPr="00D4198F">
        <w:rPr>
          <w:spacing w:val="1"/>
        </w:rPr>
        <w:t>e</w:t>
      </w:r>
      <w:r w:rsidRPr="00D4198F">
        <w:t>r</w:t>
      </w:r>
      <w:r w:rsidRPr="00D4198F">
        <w:rPr>
          <w:spacing w:val="-1"/>
        </w:rPr>
        <w:t xml:space="preserve"> </w:t>
      </w:r>
      <w:r w:rsidRPr="00D4198F">
        <w:rPr>
          <w:spacing w:val="1"/>
        </w:rPr>
        <w:t>de</w:t>
      </w:r>
      <w:r w:rsidRPr="00D4198F">
        <w:t>scr</w:t>
      </w:r>
      <w:r w:rsidRPr="00D4198F">
        <w:rPr>
          <w:spacing w:val="-3"/>
        </w:rPr>
        <w:t>i</w:t>
      </w:r>
      <w:r w:rsidRPr="00D4198F">
        <w:rPr>
          <w:spacing w:val="-2"/>
        </w:rPr>
        <w:t>t</w:t>
      </w:r>
      <w:r w:rsidRPr="00D4198F">
        <w:t>o</w:t>
      </w:r>
      <w:r w:rsidRPr="00D4198F">
        <w:rPr>
          <w:spacing w:val="5"/>
        </w:rPr>
        <w:t xml:space="preserve"> </w:t>
      </w:r>
      <w:r w:rsidRPr="00D4198F">
        <w:rPr>
          <w:spacing w:val="1"/>
        </w:rPr>
        <w:t>e</w:t>
      </w:r>
      <w:r w:rsidRPr="00D4198F">
        <w:t>n su</w:t>
      </w:r>
      <w:r w:rsidRPr="00D4198F">
        <w:rPr>
          <w:spacing w:val="3"/>
        </w:rPr>
        <w:t xml:space="preserve"> </w:t>
      </w:r>
      <w:r w:rsidRPr="00D4198F">
        <w:rPr>
          <w:spacing w:val="1"/>
        </w:rPr>
        <w:t>espe</w:t>
      </w:r>
      <w:r w:rsidRPr="00D4198F">
        <w:t>c</w:t>
      </w:r>
      <w:r w:rsidRPr="00D4198F">
        <w:rPr>
          <w:spacing w:val="-3"/>
        </w:rPr>
        <w:t>i</w:t>
      </w:r>
      <w:r w:rsidRPr="00D4198F">
        <w:rPr>
          <w:spacing w:val="-2"/>
        </w:rPr>
        <w:t>f</w:t>
      </w:r>
      <w:r w:rsidRPr="00D4198F">
        <w:rPr>
          <w:spacing w:val="-3"/>
        </w:rPr>
        <w:t>i</w:t>
      </w:r>
      <w:r w:rsidRPr="00D4198F">
        <w:rPr>
          <w:spacing w:val="5"/>
        </w:rPr>
        <w:t>c</w:t>
      </w:r>
      <w:r w:rsidRPr="00D4198F">
        <w:rPr>
          <w:spacing w:val="-3"/>
        </w:rPr>
        <w:t>i</w:t>
      </w:r>
      <w:r w:rsidRPr="00D4198F">
        <w:rPr>
          <w:spacing w:val="1"/>
        </w:rPr>
        <w:t>da</w:t>
      </w:r>
      <w:r w:rsidRPr="00D4198F">
        <w:t>d</w:t>
      </w:r>
      <w:r w:rsidRPr="00D4198F">
        <w:rPr>
          <w:spacing w:val="3"/>
        </w:rPr>
        <w:t xml:space="preserve"> </w:t>
      </w:r>
      <w:r w:rsidRPr="00D4198F">
        <w:rPr>
          <w:spacing w:val="1"/>
        </w:rPr>
        <w:t>h</w:t>
      </w:r>
      <w:r w:rsidRPr="00D4198F">
        <w:rPr>
          <w:spacing w:val="-3"/>
        </w:rPr>
        <w:t>i</w:t>
      </w:r>
      <w:r w:rsidRPr="00D4198F">
        <w:t>s</w:t>
      </w:r>
      <w:r w:rsidRPr="00D4198F">
        <w:rPr>
          <w:spacing w:val="-2"/>
        </w:rPr>
        <w:t>t</w:t>
      </w:r>
      <w:r w:rsidRPr="00D4198F">
        <w:rPr>
          <w:spacing w:val="1"/>
        </w:rPr>
        <w:t>ó</w:t>
      </w:r>
      <w:r w:rsidRPr="00D4198F">
        <w:t>r</w:t>
      </w:r>
      <w:r w:rsidRPr="00D4198F">
        <w:rPr>
          <w:spacing w:val="-3"/>
        </w:rPr>
        <w:t>i</w:t>
      </w:r>
      <w:r w:rsidRPr="00D4198F">
        <w:t>c</w:t>
      </w:r>
      <w:r w:rsidRPr="00D4198F">
        <w:rPr>
          <w:spacing w:val="1"/>
        </w:rPr>
        <w:t>a</w:t>
      </w:r>
      <w:r w:rsidRPr="00D4198F">
        <w:t>. En</w:t>
      </w:r>
      <w:r w:rsidRPr="00D4198F">
        <w:rPr>
          <w:spacing w:val="8"/>
        </w:rPr>
        <w:t xml:space="preserve"> </w:t>
      </w:r>
      <w:r w:rsidRPr="00D4198F">
        <w:rPr>
          <w:spacing w:val="1"/>
        </w:rPr>
        <w:t>e</w:t>
      </w:r>
      <w:r w:rsidRPr="00D4198F">
        <w:t>s</w:t>
      </w:r>
      <w:r w:rsidRPr="00D4198F">
        <w:rPr>
          <w:spacing w:val="-2"/>
        </w:rPr>
        <w:t>t</w:t>
      </w:r>
      <w:r w:rsidRPr="00D4198F">
        <w:t>e</w:t>
      </w:r>
      <w:r w:rsidRPr="00D4198F">
        <w:rPr>
          <w:spacing w:val="3"/>
        </w:rPr>
        <w:t xml:space="preserve"> </w:t>
      </w:r>
      <w:r w:rsidRPr="00D4198F">
        <w:t>s</w:t>
      </w:r>
      <w:r w:rsidRPr="00D4198F">
        <w:rPr>
          <w:spacing w:val="1"/>
        </w:rPr>
        <w:t>en</w:t>
      </w:r>
      <w:r w:rsidRPr="00D4198F">
        <w:rPr>
          <w:spacing w:val="-2"/>
        </w:rPr>
        <w:t>t</w:t>
      </w:r>
      <w:r w:rsidRPr="00D4198F">
        <w:rPr>
          <w:spacing w:val="-3"/>
        </w:rPr>
        <w:t>i</w:t>
      </w:r>
      <w:r w:rsidRPr="00D4198F">
        <w:rPr>
          <w:spacing w:val="1"/>
        </w:rPr>
        <w:t>do</w:t>
      </w:r>
      <w:r w:rsidRPr="00D4198F">
        <w:t>,</w:t>
      </w:r>
      <w:r w:rsidRPr="00D4198F">
        <w:rPr>
          <w:spacing w:val="10"/>
        </w:rPr>
        <w:t xml:space="preserve"> </w:t>
      </w:r>
      <w:r w:rsidRPr="00D4198F">
        <w:rPr>
          <w:spacing w:val="-3"/>
        </w:rPr>
        <w:t>l</w:t>
      </w:r>
      <w:r w:rsidRPr="00D4198F">
        <w:t>a</w:t>
      </w:r>
      <w:r w:rsidRPr="00D4198F">
        <w:rPr>
          <w:spacing w:val="8"/>
        </w:rPr>
        <w:t xml:space="preserve">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n</w:t>
      </w:r>
      <w:r w:rsidRPr="00D4198F">
        <w:rPr>
          <w:spacing w:val="3"/>
        </w:rPr>
        <w:t xml:space="preserve"> </w:t>
      </w:r>
      <w:r w:rsidRPr="00D4198F">
        <w:rPr>
          <w:spacing w:val="1"/>
        </w:rPr>
        <w:t>d</w:t>
      </w:r>
      <w:r w:rsidRPr="00D4198F">
        <w:t>e</w:t>
      </w:r>
      <w:r w:rsidRPr="00D4198F">
        <w:rPr>
          <w:spacing w:val="3"/>
        </w:rPr>
        <w:t xml:space="preserve"> </w:t>
      </w:r>
      <w:r w:rsidRPr="00D4198F">
        <w:t>m</w:t>
      </w:r>
      <w:r w:rsidRPr="00D4198F">
        <w:rPr>
          <w:spacing w:val="1"/>
        </w:rPr>
        <w:t>ae</w:t>
      </w:r>
      <w:r w:rsidRPr="00D4198F">
        <w:t>s</w:t>
      </w:r>
      <w:r w:rsidRPr="00D4198F">
        <w:rPr>
          <w:spacing w:val="-2"/>
        </w:rPr>
        <w:t>t</w:t>
      </w:r>
      <w:r w:rsidRPr="00D4198F">
        <w:t>r</w:t>
      </w:r>
      <w:r w:rsidRPr="00D4198F">
        <w:rPr>
          <w:spacing w:val="1"/>
        </w:rPr>
        <w:t>a</w:t>
      </w:r>
      <w:r w:rsidRPr="00D4198F">
        <w:t>s</w:t>
      </w:r>
      <w:r w:rsidRPr="00D4198F">
        <w:rPr>
          <w:spacing w:val="2"/>
        </w:rPr>
        <w:t xml:space="preserve"> </w:t>
      </w:r>
      <w:r w:rsidRPr="00D4198F">
        <w:rPr>
          <w:spacing w:val="1"/>
        </w:rPr>
        <w:t>adqu</w:t>
      </w:r>
      <w:r w:rsidRPr="00D4198F">
        <w:rPr>
          <w:spacing w:val="-3"/>
        </w:rPr>
        <w:t>i</w:t>
      </w:r>
      <w:r w:rsidRPr="00D4198F">
        <w:rPr>
          <w:spacing w:val="1"/>
        </w:rPr>
        <w:t>e</w:t>
      </w:r>
      <w:r w:rsidRPr="00D4198F">
        <w:t>re</w:t>
      </w:r>
      <w:r w:rsidRPr="00D4198F">
        <w:rPr>
          <w:spacing w:val="3"/>
        </w:rPr>
        <w:t xml:space="preserve"> </w:t>
      </w:r>
      <w:r w:rsidRPr="00D4198F">
        <w:rPr>
          <w:spacing w:val="1"/>
        </w:rPr>
        <w:t>u</w:t>
      </w:r>
      <w:r w:rsidRPr="00D4198F">
        <w:rPr>
          <w:spacing w:val="-3"/>
        </w:rPr>
        <w:t>n</w:t>
      </w:r>
      <w:r w:rsidRPr="00D4198F">
        <w:t xml:space="preserve">a </w:t>
      </w:r>
      <w:r w:rsidRPr="00D4198F">
        <w:rPr>
          <w:spacing w:val="-2"/>
        </w:rPr>
        <w:t>f</w:t>
      </w:r>
      <w:r w:rsidRPr="00D4198F">
        <w:rPr>
          <w:spacing w:val="1"/>
        </w:rPr>
        <w:t>unda</w:t>
      </w:r>
      <w:r w:rsidRPr="00D4198F">
        <w:t>m</w:t>
      </w:r>
      <w:r w:rsidRPr="00D4198F">
        <w:rPr>
          <w:spacing w:val="-3"/>
        </w:rPr>
        <w:t>e</w:t>
      </w:r>
      <w:r w:rsidRPr="00D4198F">
        <w:rPr>
          <w:spacing w:val="1"/>
        </w:rPr>
        <w:t>n</w:t>
      </w:r>
      <w:r w:rsidRPr="00D4198F">
        <w:rPr>
          <w:spacing w:val="-2"/>
        </w:rPr>
        <w:t>t</w:t>
      </w:r>
      <w:r w:rsidRPr="00D4198F">
        <w:rPr>
          <w:spacing w:val="1"/>
        </w:rPr>
        <w:t>a</w:t>
      </w:r>
      <w:r w:rsidRPr="00D4198F">
        <w:t>c</w:t>
      </w:r>
      <w:r w:rsidRPr="00D4198F">
        <w:rPr>
          <w:spacing w:val="-3"/>
        </w:rPr>
        <w:t>i</w:t>
      </w:r>
      <w:r w:rsidRPr="00D4198F">
        <w:rPr>
          <w:spacing w:val="1"/>
        </w:rPr>
        <w:t>ó</w:t>
      </w:r>
      <w:r w:rsidRPr="00D4198F">
        <w:t>n</w:t>
      </w:r>
      <w:r w:rsidRPr="00D4198F">
        <w:rPr>
          <w:spacing w:val="6"/>
        </w:rPr>
        <w:t xml:space="preserve"> </w:t>
      </w:r>
      <w:r w:rsidRPr="00D4198F">
        <w:rPr>
          <w:spacing w:val="1"/>
        </w:rPr>
        <w:t>de</w:t>
      </w:r>
      <w:r w:rsidRPr="00D4198F">
        <w:t>s</w:t>
      </w:r>
      <w:r w:rsidRPr="00D4198F">
        <w:rPr>
          <w:spacing w:val="-3"/>
        </w:rPr>
        <w:t>d</w:t>
      </w:r>
      <w:r w:rsidRPr="00D4198F">
        <w:t>e</w:t>
      </w:r>
      <w:r w:rsidRPr="00D4198F">
        <w:rPr>
          <w:spacing w:val="6"/>
        </w:rPr>
        <w:t xml:space="preserve"> </w:t>
      </w:r>
      <w:r w:rsidRPr="00D4198F">
        <w:rPr>
          <w:spacing w:val="-3"/>
        </w:rPr>
        <w:t>l</w:t>
      </w:r>
      <w:r w:rsidRPr="00D4198F">
        <w:t>a</w:t>
      </w:r>
      <w:r w:rsidRPr="00D4198F">
        <w:rPr>
          <w:spacing w:val="6"/>
        </w:rPr>
        <w:t xml:space="preserve"> </w:t>
      </w:r>
      <w:r w:rsidRPr="00D4198F">
        <w:rPr>
          <w:spacing w:val="1"/>
        </w:rPr>
        <w:t>h</w:t>
      </w:r>
      <w:r w:rsidRPr="00D4198F">
        <w:rPr>
          <w:spacing w:val="-3"/>
        </w:rPr>
        <w:t>i</w:t>
      </w:r>
      <w:r w:rsidRPr="00D4198F">
        <w:t>s</w:t>
      </w:r>
      <w:r w:rsidRPr="00D4198F">
        <w:rPr>
          <w:spacing w:val="-2"/>
        </w:rPr>
        <w:t>t</w:t>
      </w:r>
      <w:r w:rsidRPr="00D4198F">
        <w:rPr>
          <w:spacing w:val="1"/>
        </w:rPr>
        <w:t>o</w:t>
      </w:r>
      <w:r w:rsidRPr="00D4198F">
        <w:t>r</w:t>
      </w:r>
      <w:r w:rsidRPr="00D4198F">
        <w:rPr>
          <w:spacing w:val="-3"/>
        </w:rPr>
        <w:t>i</w:t>
      </w:r>
      <w:r w:rsidRPr="00D4198F">
        <w:rPr>
          <w:spacing w:val="5"/>
        </w:rPr>
        <w:t>c</w:t>
      </w:r>
      <w:r w:rsidRPr="00D4198F">
        <w:rPr>
          <w:spacing w:val="-3"/>
        </w:rPr>
        <w:t>i</w:t>
      </w:r>
      <w:r w:rsidRPr="00D4198F">
        <w:rPr>
          <w:spacing w:val="1"/>
        </w:rPr>
        <w:t>da</w:t>
      </w:r>
      <w:r w:rsidRPr="00D4198F">
        <w:t>d</w:t>
      </w:r>
      <w:r w:rsidRPr="00D4198F">
        <w:rPr>
          <w:spacing w:val="6"/>
        </w:rPr>
        <w:t xml:space="preserve"> </w:t>
      </w:r>
      <w:r w:rsidRPr="00D4198F">
        <w:t xml:space="preserve">y </w:t>
      </w:r>
      <w:r w:rsidRPr="00D4198F">
        <w:rPr>
          <w:spacing w:val="1"/>
        </w:rPr>
        <w:t>a</w:t>
      </w:r>
      <w:r w:rsidRPr="00D4198F">
        <w:t>r</w:t>
      </w:r>
      <w:r w:rsidRPr="00D4198F">
        <w:rPr>
          <w:spacing w:val="1"/>
        </w:rPr>
        <w:t>queo</w:t>
      </w:r>
      <w:r w:rsidRPr="00D4198F">
        <w:rPr>
          <w:spacing w:val="-3"/>
        </w:rPr>
        <w:t>l</w:t>
      </w:r>
      <w:r w:rsidRPr="00D4198F">
        <w:rPr>
          <w:spacing w:val="1"/>
        </w:rPr>
        <w:t>og</w:t>
      </w:r>
      <w:r w:rsidRPr="00D4198F">
        <w:rPr>
          <w:spacing w:val="-2"/>
        </w:rPr>
        <w:t>í</w:t>
      </w:r>
      <w:r w:rsidRPr="00D4198F">
        <w:t>a</w:t>
      </w:r>
      <w:r w:rsidRPr="00D4198F">
        <w:rPr>
          <w:spacing w:val="6"/>
        </w:rPr>
        <w:t xml:space="preserve"> </w:t>
      </w:r>
      <w:r w:rsidRPr="00D4198F">
        <w:rPr>
          <w:spacing w:val="1"/>
        </w:rPr>
        <w:t>de</w:t>
      </w:r>
      <w:r w:rsidRPr="00D4198F">
        <w:t>l</w:t>
      </w:r>
      <w:r w:rsidRPr="00D4198F">
        <w:rPr>
          <w:spacing w:val="1"/>
        </w:rPr>
        <w:t xml:space="preserve"> </w:t>
      </w:r>
      <w:r w:rsidRPr="00D4198F">
        <w:t>s</w:t>
      </w:r>
      <w:r w:rsidRPr="00D4198F">
        <w:rPr>
          <w:spacing w:val="1"/>
        </w:rPr>
        <w:t>a</w:t>
      </w:r>
      <w:r w:rsidRPr="00D4198F">
        <w:rPr>
          <w:spacing w:val="-3"/>
        </w:rPr>
        <w:t>b</w:t>
      </w:r>
      <w:r w:rsidRPr="00D4198F">
        <w:rPr>
          <w:spacing w:val="1"/>
        </w:rPr>
        <w:t>e</w:t>
      </w:r>
      <w:r w:rsidRPr="00D4198F">
        <w:t>r</w:t>
      </w:r>
      <w:r w:rsidRPr="00D4198F">
        <w:rPr>
          <w:spacing w:val="5"/>
        </w:rPr>
        <w:t xml:space="preserve"> </w:t>
      </w:r>
      <w:r w:rsidRPr="00D4198F">
        <w:rPr>
          <w:spacing w:val="1"/>
        </w:rPr>
        <w:t>de</w:t>
      </w:r>
      <w:r w:rsidRPr="00D4198F">
        <w:t>s</w:t>
      </w:r>
      <w:r w:rsidRPr="00D4198F">
        <w:rPr>
          <w:spacing w:val="-3"/>
        </w:rPr>
        <w:t>d</w:t>
      </w:r>
      <w:r w:rsidRPr="00D4198F">
        <w:t>e</w:t>
      </w:r>
      <w:r w:rsidRPr="00D4198F">
        <w:rPr>
          <w:spacing w:val="6"/>
        </w:rPr>
        <w:t xml:space="preserve"> </w:t>
      </w:r>
      <w:r w:rsidRPr="00D4198F">
        <w:rPr>
          <w:spacing w:val="-3"/>
        </w:rPr>
        <w:t>l</w:t>
      </w:r>
      <w:r w:rsidRPr="00D4198F">
        <w:rPr>
          <w:spacing w:val="1"/>
        </w:rPr>
        <w:t>o</w:t>
      </w:r>
      <w:r w:rsidRPr="00D4198F">
        <w:t>s</w:t>
      </w:r>
      <w:r w:rsidRPr="00D4198F">
        <w:rPr>
          <w:spacing w:val="5"/>
        </w:rPr>
        <w:t xml:space="preserve"> </w:t>
      </w:r>
      <w:r w:rsidRPr="00D4198F">
        <w:rPr>
          <w:spacing w:val="1"/>
        </w:rPr>
        <w:t>nu</w:t>
      </w:r>
      <w:r w:rsidRPr="00D4198F">
        <w:rPr>
          <w:spacing w:val="-3"/>
        </w:rPr>
        <w:t>e</w:t>
      </w:r>
      <w:r w:rsidRPr="00D4198F">
        <w:rPr>
          <w:spacing w:val="5"/>
        </w:rPr>
        <w:t>v</w:t>
      </w:r>
      <w:r w:rsidRPr="00D4198F">
        <w:rPr>
          <w:spacing w:val="1"/>
        </w:rPr>
        <w:t>o</w:t>
      </w:r>
      <w:r w:rsidRPr="00D4198F">
        <w:t xml:space="preserve">s </w:t>
      </w:r>
      <w:r w:rsidRPr="00D4198F">
        <w:rPr>
          <w:spacing w:val="1"/>
        </w:rPr>
        <w:t>ho</w:t>
      </w:r>
      <w:r w:rsidRPr="00D4198F">
        <w:t>r</w:t>
      </w:r>
      <w:r w:rsidRPr="00D4198F">
        <w:rPr>
          <w:spacing w:val="-3"/>
        </w:rPr>
        <w:t>i</w:t>
      </w:r>
      <w:r w:rsidRPr="00D4198F">
        <w:t>z</w:t>
      </w:r>
      <w:r w:rsidRPr="00D4198F">
        <w:rPr>
          <w:spacing w:val="1"/>
        </w:rPr>
        <w:t>on</w:t>
      </w:r>
      <w:r w:rsidRPr="00D4198F">
        <w:rPr>
          <w:spacing w:val="-2"/>
        </w:rPr>
        <w:t>t</w:t>
      </w:r>
      <w:r w:rsidRPr="00D4198F">
        <w:rPr>
          <w:spacing w:val="1"/>
        </w:rPr>
        <w:t>e</w:t>
      </w:r>
      <w:r w:rsidRPr="00D4198F">
        <w:t>s</w:t>
      </w:r>
      <w:r w:rsidRPr="00D4198F">
        <w:rPr>
          <w:spacing w:val="-1"/>
        </w:rPr>
        <w:t xml:space="preserve"> </w:t>
      </w:r>
      <w:r w:rsidRPr="00D4198F">
        <w:t>c</w:t>
      </w:r>
      <w:r w:rsidRPr="00D4198F">
        <w:rPr>
          <w:spacing w:val="1"/>
        </w:rPr>
        <w:t>u</w:t>
      </w:r>
      <w:r w:rsidRPr="00D4198F">
        <w:rPr>
          <w:spacing w:val="-3"/>
        </w:rPr>
        <w:t>l</w:t>
      </w:r>
      <w:r w:rsidRPr="00D4198F">
        <w:rPr>
          <w:spacing w:val="-2"/>
        </w:rPr>
        <w:t>t</w:t>
      </w:r>
      <w:r w:rsidRPr="00D4198F">
        <w:rPr>
          <w:spacing w:val="1"/>
        </w:rPr>
        <w:t>u</w:t>
      </w:r>
      <w:r w:rsidRPr="00D4198F">
        <w:t>r</w:t>
      </w:r>
      <w:r w:rsidRPr="00D4198F">
        <w:rPr>
          <w:spacing w:val="1"/>
        </w:rPr>
        <w:t>a</w:t>
      </w:r>
      <w:r w:rsidRPr="00D4198F">
        <w:rPr>
          <w:spacing w:val="-3"/>
        </w:rPr>
        <w:t>l</w:t>
      </w:r>
      <w:r w:rsidRPr="00D4198F">
        <w:rPr>
          <w:spacing w:val="1"/>
        </w:rPr>
        <w:t>e</w:t>
      </w:r>
      <w:r w:rsidRPr="00D4198F">
        <w:t>s</w:t>
      </w:r>
      <w:r w:rsidRPr="00D4198F">
        <w:rPr>
          <w:spacing w:val="-1"/>
        </w:rPr>
        <w:t xml:space="preserve"> </w:t>
      </w:r>
      <w:r w:rsidRPr="00D4198F">
        <w:rPr>
          <w:spacing w:val="1"/>
        </w:rPr>
        <w:t>d</w:t>
      </w:r>
      <w:r w:rsidRPr="00D4198F">
        <w:t xml:space="preserve">e </w:t>
      </w:r>
      <w:r w:rsidRPr="00D4198F">
        <w:rPr>
          <w:spacing w:val="-3"/>
        </w:rPr>
        <w:t>l</w:t>
      </w:r>
      <w:r w:rsidRPr="00D4198F">
        <w:t xml:space="preserve">a </w:t>
      </w:r>
      <w:r w:rsidRPr="00D4198F">
        <w:rPr>
          <w:spacing w:val="1"/>
        </w:rPr>
        <w:t>épo</w:t>
      </w:r>
      <w:r w:rsidRPr="00D4198F">
        <w:t>c</w:t>
      </w:r>
      <w:r w:rsidRPr="00D4198F">
        <w:rPr>
          <w:spacing w:val="1"/>
        </w:rPr>
        <w:t>a</w:t>
      </w:r>
      <w:r w:rsidRPr="00D4198F">
        <w:t>.</w:t>
      </w:r>
    </w:p>
    <w:p w:rsidR="006D5A3D" w:rsidRPr="00D4198F" w:rsidRDefault="006D5A3D" w:rsidP="005C3FAB">
      <w:r w:rsidRPr="00D4198F">
        <w:t>A</w:t>
      </w:r>
      <w:r w:rsidRPr="00D4198F">
        <w:rPr>
          <w:spacing w:val="3"/>
        </w:rPr>
        <w:t xml:space="preserve"> </w:t>
      </w:r>
      <w:r w:rsidRPr="00D4198F">
        <w:t>par</w:t>
      </w:r>
      <w:r w:rsidRPr="00D4198F">
        <w:rPr>
          <w:spacing w:val="-2"/>
        </w:rPr>
        <w:t>t</w:t>
      </w:r>
      <w:r w:rsidRPr="00D4198F">
        <w:rPr>
          <w:spacing w:val="-3"/>
        </w:rPr>
        <w:t>i</w:t>
      </w:r>
      <w:r w:rsidRPr="00D4198F">
        <w:t>r</w:t>
      </w:r>
      <w:r w:rsidRPr="00D4198F">
        <w:rPr>
          <w:spacing w:val="3"/>
        </w:rPr>
        <w:t xml:space="preserve"> </w:t>
      </w:r>
      <w:r w:rsidRPr="00D4198F">
        <w:t>de</w:t>
      </w:r>
      <w:r w:rsidRPr="00D4198F">
        <w:rPr>
          <w:spacing w:val="5"/>
        </w:rPr>
        <w:t xml:space="preserve"> </w:t>
      </w:r>
      <w:r w:rsidRPr="00D4198F">
        <w:t>un</w:t>
      </w:r>
      <w:r w:rsidRPr="00D4198F">
        <w:rPr>
          <w:spacing w:val="5"/>
        </w:rPr>
        <w:t xml:space="preserve"> </w:t>
      </w:r>
      <w:r w:rsidRPr="00D4198F">
        <w:rPr>
          <w:spacing w:val="-3"/>
        </w:rPr>
        <w:t>e</w:t>
      </w:r>
      <w:r w:rsidRPr="00D4198F">
        <w:t>n</w:t>
      </w:r>
      <w:r w:rsidRPr="00D4198F">
        <w:rPr>
          <w:spacing w:val="-2"/>
        </w:rPr>
        <w:t>f</w:t>
      </w:r>
      <w:r w:rsidRPr="00D4198F">
        <w:t>oque que buscar</w:t>
      </w:r>
      <w:r w:rsidRPr="00D4198F">
        <w:rPr>
          <w:spacing w:val="3"/>
        </w:rPr>
        <w:t xml:space="preserve"> </w:t>
      </w:r>
      <w:r w:rsidRPr="00D4198F">
        <w:rPr>
          <w:spacing w:val="-5"/>
        </w:rPr>
        <w:t>r</w:t>
      </w:r>
      <w:r w:rsidRPr="00D4198F">
        <w:t>econ</w:t>
      </w:r>
      <w:r w:rsidRPr="00D4198F">
        <w:rPr>
          <w:spacing w:val="-2"/>
        </w:rPr>
        <w:t>f</w:t>
      </w:r>
      <w:r w:rsidRPr="00D4198F">
        <w:rPr>
          <w:spacing w:val="-3"/>
        </w:rPr>
        <w:t>i</w:t>
      </w:r>
      <w:r w:rsidRPr="00D4198F">
        <w:t>gur</w:t>
      </w:r>
      <w:r w:rsidRPr="00D4198F">
        <w:rPr>
          <w:spacing w:val="-3"/>
        </w:rPr>
        <w:t>a</w:t>
      </w:r>
      <w:r w:rsidRPr="00D4198F">
        <w:t>r</w:t>
      </w:r>
      <w:r w:rsidRPr="00D4198F">
        <w:rPr>
          <w:spacing w:val="3"/>
        </w:rPr>
        <w:t xml:space="preserve"> </w:t>
      </w:r>
      <w:r w:rsidRPr="00D4198F">
        <w:t>al maes</w:t>
      </w:r>
      <w:r w:rsidRPr="00D4198F">
        <w:rPr>
          <w:spacing w:val="-2"/>
        </w:rPr>
        <w:t>t</w:t>
      </w:r>
      <w:r w:rsidRPr="00D4198F">
        <w:t>ro,</w:t>
      </w:r>
      <w:r w:rsidRPr="00D4198F">
        <w:rPr>
          <w:spacing w:val="2"/>
        </w:rPr>
        <w:t xml:space="preserve"> </w:t>
      </w:r>
      <w:r w:rsidRPr="00D4198F">
        <w:t>des</w:t>
      </w:r>
      <w:r w:rsidRPr="00D4198F">
        <w:rPr>
          <w:spacing w:val="1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3"/>
        </w:rPr>
        <w:t>p</w:t>
      </w:r>
      <w:r w:rsidRPr="00D4198F">
        <w:t>eda</w:t>
      </w:r>
      <w:r w:rsidRPr="00D4198F">
        <w:rPr>
          <w:spacing w:val="-3"/>
        </w:rPr>
        <w:t>g</w:t>
      </w:r>
      <w:r w:rsidRPr="00D4198F">
        <w:t>og</w:t>
      </w:r>
      <w:r w:rsidRPr="00D4198F">
        <w:rPr>
          <w:spacing w:val="-2"/>
        </w:rPr>
        <w:t>í</w:t>
      </w:r>
      <w:r w:rsidRPr="00D4198F">
        <w:t>a</w:t>
      </w:r>
      <w:r w:rsidRPr="00D4198F">
        <w:rPr>
          <w:spacing w:val="5"/>
        </w:rPr>
        <w:t xml:space="preserve"> </w:t>
      </w:r>
      <w:r w:rsidRPr="00D4198F">
        <w:t>co</w:t>
      </w:r>
      <w:r w:rsidRPr="00D4198F">
        <w:rPr>
          <w:spacing w:val="-5"/>
        </w:rPr>
        <w:t>m</w:t>
      </w:r>
      <w:r w:rsidRPr="00D4198F">
        <w:t>o d</w:t>
      </w:r>
      <w:r w:rsidRPr="00D4198F">
        <w:rPr>
          <w:spacing w:val="-3"/>
        </w:rPr>
        <w:t>i</w:t>
      </w:r>
      <w:r w:rsidRPr="00D4198F">
        <w:t>scurso</w:t>
      </w:r>
      <w:r w:rsidRPr="00D4198F">
        <w:rPr>
          <w:spacing w:val="6"/>
        </w:rPr>
        <w:t xml:space="preserve"> </w:t>
      </w:r>
      <w:r w:rsidRPr="00D4198F">
        <w:t>que</w:t>
      </w:r>
      <w:r w:rsidRPr="00D4198F">
        <w:rPr>
          <w:spacing w:val="2"/>
        </w:rPr>
        <w:t xml:space="preserve"> </w:t>
      </w:r>
      <w:r w:rsidRPr="00D4198F">
        <w:t>pos</w:t>
      </w:r>
      <w:r w:rsidRPr="00D4198F">
        <w:rPr>
          <w:spacing w:val="-3"/>
        </w:rPr>
        <w:t>i</w:t>
      </w:r>
      <w:r w:rsidRPr="00D4198F">
        <w:t>b</w:t>
      </w:r>
      <w:r w:rsidRPr="00D4198F">
        <w:rPr>
          <w:spacing w:val="-3"/>
        </w:rPr>
        <w:t>il</w:t>
      </w:r>
      <w:r w:rsidRPr="00D4198F">
        <w:t>i</w:t>
      </w:r>
      <w:r w:rsidRPr="00D4198F">
        <w:rPr>
          <w:spacing w:val="-2"/>
        </w:rPr>
        <w:t>t</w:t>
      </w:r>
      <w:r w:rsidRPr="00D4198F">
        <w:t>a</w:t>
      </w:r>
      <w:r w:rsidRPr="00D4198F">
        <w:rPr>
          <w:spacing w:val="6"/>
        </w:rPr>
        <w:t xml:space="preserve"> </w:t>
      </w:r>
      <w:r w:rsidRPr="00D4198F">
        <w:t>al</w:t>
      </w:r>
      <w:r w:rsidRPr="00D4198F">
        <w:rPr>
          <w:spacing w:val="2"/>
        </w:rPr>
        <w:t xml:space="preserve"> </w:t>
      </w:r>
      <w:r w:rsidRPr="00D4198F">
        <w:t>maes</w:t>
      </w:r>
      <w:r w:rsidRPr="00D4198F">
        <w:rPr>
          <w:spacing w:val="-2"/>
        </w:rPr>
        <w:t>t</w:t>
      </w:r>
      <w:r w:rsidRPr="00D4198F">
        <w:t>ro</w:t>
      </w:r>
      <w:r w:rsidRPr="00D4198F">
        <w:rPr>
          <w:spacing w:val="6"/>
        </w:rPr>
        <w:t xml:space="preserve"> </w:t>
      </w:r>
      <w:r w:rsidRPr="00D4198F">
        <w:t>como</w:t>
      </w:r>
      <w:r w:rsidRPr="00D4198F">
        <w:rPr>
          <w:spacing w:val="6"/>
        </w:rPr>
        <w:t xml:space="preserve"> </w:t>
      </w:r>
      <w:r w:rsidRPr="00D4198F">
        <w:t>so</w:t>
      </w:r>
      <w:r w:rsidRPr="00D4198F">
        <w:rPr>
          <w:spacing w:val="-3"/>
        </w:rPr>
        <w:t>p</w:t>
      </w:r>
      <w:r w:rsidRPr="00D4198F">
        <w:t>o</w:t>
      </w:r>
      <w:r w:rsidRPr="00D4198F">
        <w:rPr>
          <w:spacing w:val="-5"/>
        </w:rPr>
        <w:t>r</w:t>
      </w:r>
      <w:r w:rsidRPr="00D4198F">
        <w:rPr>
          <w:spacing w:val="-2"/>
        </w:rPr>
        <w:t>t</w:t>
      </w:r>
      <w:r w:rsidRPr="00D4198F">
        <w:t>e</w:t>
      </w:r>
      <w:r w:rsidRPr="00D4198F">
        <w:rPr>
          <w:spacing w:val="6"/>
        </w:rPr>
        <w:t xml:space="preserve"> </w:t>
      </w:r>
      <w:r w:rsidRPr="00D4198F">
        <w:t>de</w:t>
      </w:r>
      <w:r w:rsidRPr="00D4198F">
        <w:rPr>
          <w:spacing w:val="6"/>
        </w:rPr>
        <w:t xml:space="preserve"> </w:t>
      </w:r>
      <w:r w:rsidRPr="00D4198F">
        <w:t>un</w:t>
      </w:r>
      <w:r w:rsidRPr="00D4198F">
        <w:rPr>
          <w:spacing w:val="6"/>
        </w:rPr>
        <w:t xml:space="preserve"> </w:t>
      </w:r>
      <w:r w:rsidRPr="00D4198F">
        <w:rPr>
          <w:spacing w:val="-5"/>
        </w:rPr>
        <w:t>s</w:t>
      </w:r>
      <w:r w:rsidRPr="00D4198F">
        <w:t>aber que</w:t>
      </w:r>
      <w:r w:rsidRPr="00D4198F">
        <w:rPr>
          <w:spacing w:val="6"/>
        </w:rPr>
        <w:t xml:space="preserve"> </w:t>
      </w:r>
      <w:r w:rsidRPr="00D4198F">
        <w:rPr>
          <w:spacing w:val="-2"/>
        </w:rPr>
        <w:t>t</w:t>
      </w:r>
      <w:r w:rsidRPr="00D4198F">
        <w:rPr>
          <w:spacing w:val="-3"/>
        </w:rPr>
        <w:t>i</w:t>
      </w:r>
      <w:r w:rsidRPr="00D4198F">
        <w:t>en</w:t>
      </w:r>
      <w:r w:rsidRPr="00D4198F">
        <w:rPr>
          <w:spacing w:val="-3"/>
        </w:rPr>
        <w:t>e</w:t>
      </w:r>
      <w:r w:rsidRPr="00D4198F">
        <w:t>n</w:t>
      </w:r>
      <w:r w:rsidRPr="00D4198F">
        <w:rPr>
          <w:spacing w:val="6"/>
        </w:rPr>
        <w:t xml:space="preserve"> </w:t>
      </w:r>
      <w:r w:rsidRPr="00D4198F">
        <w:rPr>
          <w:spacing w:val="-3"/>
        </w:rPr>
        <w:t>l</w:t>
      </w:r>
      <w:r w:rsidRPr="00D4198F">
        <w:t>ugar</w:t>
      </w:r>
      <w:r w:rsidRPr="00D4198F">
        <w:rPr>
          <w:spacing w:val="5"/>
        </w:rPr>
        <w:t xml:space="preserve"> </w:t>
      </w:r>
      <w:r w:rsidRPr="00D4198F">
        <w:rPr>
          <w:spacing w:val="-3"/>
        </w:rPr>
        <w:t>e</w:t>
      </w:r>
      <w:r w:rsidRPr="00D4198F">
        <w:t>n</w:t>
      </w:r>
      <w:r w:rsidRPr="00D4198F">
        <w:rPr>
          <w:spacing w:val="6"/>
        </w:rPr>
        <w:t xml:space="preserve"> </w:t>
      </w:r>
      <w:r w:rsidRPr="00D4198F">
        <w:rPr>
          <w:spacing w:val="-3"/>
        </w:rPr>
        <w:t>l</w:t>
      </w:r>
      <w:r w:rsidRPr="00D4198F">
        <w:t>as prác</w:t>
      </w:r>
      <w:r w:rsidRPr="00D4198F">
        <w:rPr>
          <w:spacing w:val="-2"/>
        </w:rPr>
        <w:t>t</w:t>
      </w:r>
      <w:r w:rsidRPr="00D4198F">
        <w:rPr>
          <w:spacing w:val="-3"/>
        </w:rPr>
        <w:t>i</w:t>
      </w:r>
      <w:r w:rsidRPr="00D4198F">
        <w:t>cas</w:t>
      </w:r>
      <w:r w:rsidRPr="00D4198F">
        <w:rPr>
          <w:spacing w:val="-1"/>
        </w:rPr>
        <w:t xml:space="preserve"> </w:t>
      </w:r>
      <w:r w:rsidRPr="00D4198F">
        <w:t>del</w:t>
      </w:r>
      <w:r w:rsidRPr="00D4198F">
        <w:rPr>
          <w:spacing w:val="-5"/>
        </w:rPr>
        <w:t xml:space="preserve"> </w:t>
      </w:r>
      <w:r w:rsidRPr="00D4198F">
        <w:t>saber,</w:t>
      </w:r>
      <w:r w:rsidRPr="00D4198F">
        <w:rPr>
          <w:spacing w:val="-1"/>
        </w:rPr>
        <w:t xml:space="preserve"> </w:t>
      </w:r>
      <w:r w:rsidRPr="00D4198F">
        <w:t>se</w:t>
      </w:r>
      <w:r w:rsidRPr="00D4198F">
        <w:rPr>
          <w:spacing w:val="5"/>
        </w:rPr>
        <w:t xml:space="preserve"> </w:t>
      </w:r>
      <w:r w:rsidRPr="00D4198F">
        <w:t>conc</w:t>
      </w:r>
      <w:r w:rsidRPr="00D4198F">
        <w:rPr>
          <w:spacing w:val="-3"/>
        </w:rPr>
        <w:t>l</w:t>
      </w:r>
      <w:r w:rsidRPr="00D4198F">
        <w:t>u</w:t>
      </w:r>
      <w:r w:rsidRPr="00D4198F">
        <w:rPr>
          <w:spacing w:val="-5"/>
        </w:rPr>
        <w:t>y</w:t>
      </w:r>
      <w:r w:rsidRPr="00D4198F">
        <w:t>e</w:t>
      </w:r>
      <w:r w:rsidRPr="00D4198F">
        <w:rPr>
          <w:spacing w:val="5"/>
        </w:rPr>
        <w:t xml:space="preserve"> </w:t>
      </w:r>
      <w:r w:rsidRPr="00D4198F">
        <w:t>que:</w:t>
      </w:r>
      <w:r w:rsidRPr="00D4198F">
        <w:rPr>
          <w:spacing w:val="-3"/>
        </w:rPr>
        <w:t xml:space="preserve"> </w:t>
      </w:r>
      <w:r w:rsidRPr="00D4198F">
        <w:t>“La peda</w:t>
      </w:r>
      <w:r w:rsidRPr="00D4198F">
        <w:rPr>
          <w:spacing w:val="-3"/>
        </w:rPr>
        <w:t>g</w:t>
      </w:r>
      <w:r w:rsidRPr="00D4198F">
        <w:t>og</w:t>
      </w:r>
      <w:r w:rsidRPr="00D4198F">
        <w:rPr>
          <w:spacing w:val="-2"/>
        </w:rPr>
        <w:t>í</w:t>
      </w:r>
      <w:r w:rsidRPr="00D4198F">
        <w:t>a,</w:t>
      </w:r>
      <w:r w:rsidRPr="00D4198F">
        <w:rPr>
          <w:spacing w:val="-3"/>
        </w:rPr>
        <w:t xml:space="preserve"> l</w:t>
      </w:r>
      <w:r w:rsidRPr="00D4198F">
        <w:t>ugar</w:t>
      </w:r>
      <w:r w:rsidRPr="00D4198F">
        <w:rPr>
          <w:spacing w:val="-1"/>
        </w:rPr>
        <w:t xml:space="preserve"> </w:t>
      </w:r>
      <w:r w:rsidRPr="00D4198F">
        <w:rPr>
          <w:spacing w:val="-2"/>
        </w:rPr>
        <w:t>t</w:t>
      </w:r>
      <w:r w:rsidRPr="00D4198F">
        <w:t>eór</w:t>
      </w:r>
      <w:r w:rsidRPr="00D4198F">
        <w:rPr>
          <w:spacing w:val="-3"/>
        </w:rPr>
        <w:t>i</w:t>
      </w:r>
      <w:r w:rsidRPr="00D4198F">
        <w:t>co o</w:t>
      </w:r>
      <w:r w:rsidRPr="00D4198F">
        <w:rPr>
          <w:spacing w:val="5"/>
        </w:rPr>
        <w:t xml:space="preserve"> </w:t>
      </w:r>
      <w:r w:rsidRPr="00D4198F">
        <w:t>de saber,</w:t>
      </w:r>
      <w:r w:rsidRPr="00D4198F">
        <w:rPr>
          <w:spacing w:val="-3"/>
        </w:rPr>
        <w:t xml:space="preserve"> </w:t>
      </w:r>
      <w:r w:rsidRPr="00D4198F">
        <w:t xml:space="preserve">que </w:t>
      </w:r>
      <w:r w:rsidRPr="00D4198F">
        <w:rPr>
          <w:spacing w:val="3"/>
        </w:rPr>
        <w:t>t</w:t>
      </w:r>
      <w:r w:rsidRPr="00D4198F">
        <w:rPr>
          <w:spacing w:val="-3"/>
        </w:rPr>
        <w:t>i</w:t>
      </w:r>
      <w:r w:rsidRPr="00D4198F">
        <w:t>ene su</w:t>
      </w:r>
      <w:r w:rsidRPr="00D4198F">
        <w:rPr>
          <w:spacing w:val="3"/>
        </w:rPr>
        <w:t xml:space="preserve"> </w:t>
      </w:r>
      <w:r w:rsidRPr="00D4198F">
        <w:t>prop</w:t>
      </w:r>
      <w:r w:rsidRPr="00D4198F">
        <w:rPr>
          <w:spacing w:val="-3"/>
        </w:rPr>
        <w:t>i</w:t>
      </w:r>
      <w:r w:rsidRPr="00D4198F">
        <w:t>a</w:t>
      </w:r>
      <w:r w:rsidRPr="00D4198F">
        <w:rPr>
          <w:spacing w:val="3"/>
        </w:rPr>
        <w:t xml:space="preserve"> </w:t>
      </w:r>
      <w:r w:rsidRPr="00D4198F">
        <w:t>h</w:t>
      </w:r>
      <w:r w:rsidRPr="00D4198F">
        <w:rPr>
          <w:spacing w:val="-3"/>
        </w:rPr>
        <w:t>i</w:t>
      </w:r>
      <w:r w:rsidRPr="00D4198F">
        <w:t>s</w:t>
      </w:r>
      <w:r w:rsidRPr="00D4198F">
        <w:rPr>
          <w:spacing w:val="-2"/>
        </w:rPr>
        <w:t>t</w:t>
      </w:r>
      <w:r w:rsidRPr="00D4198F">
        <w:t>o</w:t>
      </w:r>
      <w:r w:rsidRPr="00D4198F">
        <w:rPr>
          <w:spacing w:val="5"/>
        </w:rPr>
        <w:t>r</w:t>
      </w:r>
      <w:r w:rsidRPr="00D4198F">
        <w:rPr>
          <w:spacing w:val="-3"/>
        </w:rPr>
        <w:t>i</w:t>
      </w:r>
      <w:r w:rsidRPr="00D4198F">
        <w:t>c</w:t>
      </w:r>
      <w:r w:rsidRPr="00D4198F">
        <w:rPr>
          <w:spacing w:val="-3"/>
        </w:rPr>
        <w:t>i</w:t>
      </w:r>
      <w:r w:rsidRPr="00D4198F">
        <w:t xml:space="preserve">dad” (1999). </w:t>
      </w:r>
      <w:r w:rsidRPr="00D4198F">
        <w:rPr>
          <w:spacing w:val="5"/>
        </w:rPr>
        <w:t>E</w:t>
      </w:r>
      <w:r w:rsidRPr="00D4198F">
        <w:t>l</w:t>
      </w:r>
      <w:r w:rsidRPr="00D4198F">
        <w:rPr>
          <w:spacing w:val="3"/>
        </w:rPr>
        <w:t xml:space="preserve"> </w:t>
      </w:r>
      <w:r w:rsidRPr="00D4198F">
        <w:t>e</w:t>
      </w:r>
      <w:r w:rsidRPr="00D4198F">
        <w:rPr>
          <w:spacing w:val="-3"/>
        </w:rPr>
        <w:t>j</w:t>
      </w:r>
      <w:r w:rsidRPr="00D4198F">
        <w:t>e</w:t>
      </w:r>
      <w:r w:rsidRPr="00D4198F">
        <w:rPr>
          <w:spacing w:val="8"/>
        </w:rPr>
        <w:t xml:space="preserve"> </w:t>
      </w:r>
      <w:r w:rsidRPr="00D4198F">
        <w:rPr>
          <w:spacing w:val="-2"/>
        </w:rPr>
        <w:t>t</w:t>
      </w:r>
      <w:r w:rsidRPr="00D4198F">
        <w:t>emá</w:t>
      </w:r>
      <w:r w:rsidRPr="00D4198F">
        <w:rPr>
          <w:spacing w:val="-2"/>
        </w:rPr>
        <w:t>t</w:t>
      </w:r>
      <w:r w:rsidRPr="00D4198F">
        <w:rPr>
          <w:spacing w:val="-3"/>
        </w:rPr>
        <w:t>i</w:t>
      </w:r>
      <w:r w:rsidRPr="00D4198F">
        <w:t>co</w:t>
      </w:r>
      <w:r w:rsidRPr="00D4198F">
        <w:rPr>
          <w:spacing w:val="12"/>
        </w:rPr>
        <w:t xml:space="preserve"> </w:t>
      </w:r>
      <w:r w:rsidRPr="00D4198F">
        <w:t>“Ep</w:t>
      </w:r>
      <w:r w:rsidRPr="00D4198F">
        <w:rPr>
          <w:spacing w:val="-3"/>
        </w:rPr>
        <w:t>i</w:t>
      </w:r>
      <w:r w:rsidRPr="00D4198F">
        <w:t>s</w:t>
      </w:r>
      <w:r w:rsidRPr="00D4198F">
        <w:rPr>
          <w:spacing w:val="-2"/>
        </w:rPr>
        <w:t>t</w:t>
      </w:r>
      <w:r w:rsidRPr="00D4198F">
        <w:t>emo</w:t>
      </w:r>
      <w:r w:rsidRPr="00D4198F">
        <w:rPr>
          <w:spacing w:val="-3"/>
        </w:rPr>
        <w:t>l</w:t>
      </w:r>
      <w:r w:rsidRPr="00D4198F">
        <w:t>og</w:t>
      </w:r>
      <w:r w:rsidRPr="00D4198F">
        <w:rPr>
          <w:spacing w:val="-2"/>
        </w:rPr>
        <w:t>í</w:t>
      </w:r>
      <w:r w:rsidRPr="00D4198F">
        <w:t>a</w:t>
      </w:r>
      <w:r w:rsidRPr="00D4198F">
        <w:rPr>
          <w:spacing w:val="12"/>
        </w:rPr>
        <w:t xml:space="preserve"> </w:t>
      </w:r>
      <w:r w:rsidRPr="00D4198F">
        <w:t>de</w:t>
      </w:r>
      <w:r w:rsidRPr="00D4198F">
        <w:rPr>
          <w:spacing w:val="8"/>
        </w:rPr>
        <w:t xml:space="preserve"> </w:t>
      </w:r>
      <w:r w:rsidRPr="00D4198F">
        <w:rPr>
          <w:spacing w:val="-3"/>
        </w:rPr>
        <w:t>l</w:t>
      </w:r>
      <w:r w:rsidRPr="00D4198F">
        <w:t>a</w:t>
      </w:r>
      <w:r w:rsidRPr="00D4198F">
        <w:rPr>
          <w:spacing w:val="3"/>
        </w:rPr>
        <w:t xml:space="preserve"> </w:t>
      </w:r>
      <w:r w:rsidRPr="00D4198F">
        <w:t>pedagog</w:t>
      </w:r>
      <w:r w:rsidRPr="00D4198F">
        <w:rPr>
          <w:spacing w:val="-2"/>
        </w:rPr>
        <w:t>í</w:t>
      </w:r>
      <w:r w:rsidRPr="00D4198F">
        <w:t>a” busca compre</w:t>
      </w:r>
      <w:r w:rsidRPr="00D4198F">
        <w:rPr>
          <w:spacing w:val="-3"/>
        </w:rPr>
        <w:t>n</w:t>
      </w:r>
      <w:r w:rsidRPr="00D4198F">
        <w:t>der</w:t>
      </w:r>
      <w:r w:rsidRPr="00D4198F">
        <w:rPr>
          <w:spacing w:val="3"/>
        </w:rPr>
        <w:t xml:space="preserve"> </w:t>
      </w:r>
      <w:r w:rsidRPr="00D4198F">
        <w:rPr>
          <w:spacing w:val="-3"/>
        </w:rPr>
        <w:t>l</w:t>
      </w:r>
      <w:r w:rsidRPr="00D4198F">
        <w:t>os</w:t>
      </w:r>
      <w:r w:rsidRPr="00D4198F">
        <w:rPr>
          <w:spacing w:val="3"/>
        </w:rPr>
        <w:t xml:space="preserve"> </w:t>
      </w:r>
      <w:r w:rsidRPr="00D4198F">
        <w:t>p</w:t>
      </w:r>
      <w:r w:rsidRPr="00D4198F">
        <w:rPr>
          <w:spacing w:val="-3"/>
        </w:rPr>
        <w:t>l</w:t>
      </w:r>
      <w:r w:rsidRPr="00D4198F">
        <w:t>an</w:t>
      </w:r>
      <w:r w:rsidRPr="00D4198F">
        <w:rPr>
          <w:spacing w:val="-2"/>
        </w:rPr>
        <w:t>t</w:t>
      </w:r>
      <w:r w:rsidRPr="00D4198F">
        <w:t>eam</w:t>
      </w:r>
      <w:r w:rsidRPr="00D4198F">
        <w:rPr>
          <w:spacing w:val="-3"/>
        </w:rPr>
        <w:t>i</w:t>
      </w:r>
      <w:r w:rsidRPr="00D4198F">
        <w:t>en</w:t>
      </w:r>
      <w:r w:rsidRPr="00D4198F">
        <w:rPr>
          <w:spacing w:val="-2"/>
        </w:rPr>
        <w:t>t</w:t>
      </w:r>
      <w:r w:rsidRPr="00D4198F">
        <w:t>os</w:t>
      </w:r>
      <w:r w:rsidRPr="00D4198F">
        <w:rPr>
          <w:spacing w:val="3"/>
        </w:rPr>
        <w:t xml:space="preserve"> </w:t>
      </w:r>
      <w:r w:rsidRPr="00D4198F">
        <w:t xml:space="preserve">del </w:t>
      </w:r>
      <w:r w:rsidRPr="00D4198F">
        <w:rPr>
          <w:spacing w:val="-2"/>
        </w:rPr>
        <w:t>G</w:t>
      </w:r>
      <w:r w:rsidRPr="00D4198F">
        <w:rPr>
          <w:spacing w:val="7"/>
        </w:rPr>
        <w:t>H</w:t>
      </w:r>
      <w:r w:rsidRPr="00D4198F">
        <w:t>PP</w:t>
      </w:r>
      <w:r w:rsidRPr="00D4198F">
        <w:rPr>
          <w:spacing w:val="3"/>
        </w:rPr>
        <w:t xml:space="preserve"> </w:t>
      </w:r>
      <w:r w:rsidRPr="00D4198F">
        <w:t>re</w:t>
      </w:r>
      <w:r w:rsidRPr="00D4198F">
        <w:rPr>
          <w:spacing w:val="-5"/>
        </w:rPr>
        <w:t>s</w:t>
      </w:r>
      <w:r w:rsidRPr="00D4198F">
        <w:t>pec</w:t>
      </w:r>
      <w:r w:rsidRPr="00D4198F">
        <w:rPr>
          <w:spacing w:val="-2"/>
        </w:rPr>
        <w:t>t</w:t>
      </w:r>
      <w:r w:rsidRPr="00D4198F">
        <w:t>o</w:t>
      </w:r>
      <w:r w:rsidRPr="00D4198F">
        <w:rPr>
          <w:spacing w:val="4"/>
        </w:rPr>
        <w:t xml:space="preserve"> </w:t>
      </w:r>
      <w:r w:rsidRPr="00D4198F">
        <w:t>a</w:t>
      </w:r>
      <w:r w:rsidRPr="00D4198F">
        <w:rPr>
          <w:spacing w:val="4"/>
        </w:rPr>
        <w:t xml:space="preserve"> </w:t>
      </w:r>
      <w:r w:rsidRPr="00D4198F">
        <w:rPr>
          <w:spacing w:val="-3"/>
        </w:rPr>
        <w:t>l</w:t>
      </w:r>
      <w:r w:rsidRPr="00D4198F">
        <w:t>as</w:t>
      </w:r>
      <w:r w:rsidRPr="00D4198F">
        <w:rPr>
          <w:spacing w:val="3"/>
        </w:rPr>
        <w:t xml:space="preserve"> </w:t>
      </w:r>
      <w:r w:rsidRPr="00D4198F">
        <w:t>re</w:t>
      </w:r>
      <w:r w:rsidRPr="00D4198F">
        <w:rPr>
          <w:spacing w:val="-3"/>
        </w:rPr>
        <w:t>l</w:t>
      </w:r>
      <w:r w:rsidRPr="00D4198F">
        <w:t>ac</w:t>
      </w:r>
      <w:r w:rsidRPr="00D4198F">
        <w:rPr>
          <w:spacing w:val="-3"/>
        </w:rPr>
        <w:t>i</w:t>
      </w:r>
      <w:r w:rsidRPr="00D4198F">
        <w:t>ones</w:t>
      </w:r>
      <w:r w:rsidRPr="00D4198F">
        <w:rPr>
          <w:spacing w:val="3"/>
        </w:rPr>
        <w:t xml:space="preserve"> </w:t>
      </w:r>
      <w:r w:rsidRPr="00D4198F">
        <w:t>de</w:t>
      </w:r>
      <w:r w:rsidRPr="00D4198F">
        <w:rPr>
          <w:spacing w:val="9"/>
        </w:rPr>
        <w:t xml:space="preserve"> </w:t>
      </w:r>
      <w:r w:rsidRPr="00D4198F">
        <w:rPr>
          <w:spacing w:val="-2"/>
        </w:rPr>
        <w:t>t</w:t>
      </w:r>
      <w:r w:rsidRPr="00D4198F">
        <w:t>ens</w:t>
      </w:r>
      <w:r w:rsidRPr="00D4198F">
        <w:rPr>
          <w:spacing w:val="-3"/>
        </w:rPr>
        <w:t>i</w:t>
      </w:r>
      <w:r w:rsidRPr="00D4198F">
        <w:t>ón en</w:t>
      </w:r>
      <w:r w:rsidRPr="00D4198F">
        <w:rPr>
          <w:spacing w:val="-2"/>
        </w:rPr>
        <w:t>t</w:t>
      </w:r>
      <w:r w:rsidRPr="00D4198F">
        <w:t>re maes</w:t>
      </w:r>
      <w:r w:rsidRPr="00D4198F">
        <w:rPr>
          <w:spacing w:val="-2"/>
        </w:rPr>
        <w:t>t</w:t>
      </w:r>
      <w:r w:rsidRPr="00D4198F">
        <w:t>ro,</w:t>
      </w:r>
      <w:r w:rsidRPr="00D4198F">
        <w:rPr>
          <w:spacing w:val="3"/>
        </w:rPr>
        <w:t xml:space="preserve"> </w:t>
      </w:r>
      <w:r w:rsidRPr="00D4198F">
        <w:t>escue</w:t>
      </w:r>
      <w:r w:rsidRPr="00D4198F">
        <w:rPr>
          <w:spacing w:val="-3"/>
        </w:rPr>
        <w:t>l</w:t>
      </w:r>
      <w:r w:rsidRPr="00D4198F">
        <w:t>a</w:t>
      </w:r>
      <w:r w:rsidRPr="00D4198F">
        <w:rPr>
          <w:spacing w:val="11"/>
        </w:rPr>
        <w:t xml:space="preserve"> </w:t>
      </w:r>
      <w:r w:rsidRPr="00D4198F">
        <w:t>y saber</w:t>
      </w:r>
      <w:r w:rsidRPr="00D4198F">
        <w:rPr>
          <w:spacing w:val="5"/>
        </w:rPr>
        <w:t xml:space="preserve"> </w:t>
      </w:r>
      <w:r w:rsidRPr="00D4198F">
        <w:t>para</w:t>
      </w:r>
      <w:r w:rsidRPr="00D4198F">
        <w:rPr>
          <w:spacing w:val="6"/>
        </w:rPr>
        <w:t xml:space="preserve"> </w:t>
      </w:r>
      <w:r w:rsidRPr="00D4198F">
        <w:rPr>
          <w:spacing w:val="-2"/>
        </w:rPr>
        <w:t>f</w:t>
      </w:r>
      <w:r w:rsidRPr="00D4198F">
        <w:t>undamen</w:t>
      </w:r>
      <w:r w:rsidRPr="00D4198F">
        <w:rPr>
          <w:spacing w:val="-2"/>
        </w:rPr>
        <w:t>t</w:t>
      </w:r>
      <w:r w:rsidRPr="00D4198F">
        <w:t>ar su</w:t>
      </w:r>
      <w:r w:rsidRPr="00D4198F">
        <w:rPr>
          <w:spacing w:val="6"/>
        </w:rPr>
        <w:t xml:space="preserve"> </w:t>
      </w:r>
      <w:r w:rsidRPr="00D4198F">
        <w:t>quehacer.</w:t>
      </w:r>
      <w:r w:rsidRPr="00D4198F">
        <w:rPr>
          <w:spacing w:val="12"/>
        </w:rPr>
        <w:t xml:space="preserve"> </w:t>
      </w:r>
      <w:r w:rsidRPr="00D4198F">
        <w:t>Lo</w:t>
      </w:r>
      <w:r w:rsidRPr="00D4198F">
        <w:rPr>
          <w:spacing w:val="6"/>
        </w:rPr>
        <w:t xml:space="preserve"> </w:t>
      </w:r>
      <w:r w:rsidRPr="00D4198F">
        <w:t>an</w:t>
      </w:r>
      <w:r w:rsidRPr="00D4198F">
        <w:rPr>
          <w:spacing w:val="-2"/>
        </w:rPr>
        <w:t>t</w:t>
      </w:r>
      <w:r w:rsidRPr="00D4198F">
        <w:t>er</w:t>
      </w:r>
      <w:r w:rsidRPr="00D4198F">
        <w:rPr>
          <w:spacing w:val="-3"/>
        </w:rPr>
        <w:t>i</w:t>
      </w:r>
      <w:r w:rsidRPr="00D4198F">
        <w:t>or,</w:t>
      </w:r>
      <w:r w:rsidRPr="00D4198F">
        <w:rPr>
          <w:spacing w:val="3"/>
        </w:rPr>
        <w:t xml:space="preserve"> </w:t>
      </w:r>
      <w:r w:rsidRPr="00D4198F">
        <w:t>desde</w:t>
      </w:r>
      <w:r w:rsidRPr="00D4198F">
        <w:rPr>
          <w:spacing w:val="6"/>
        </w:rPr>
        <w:t xml:space="preserve"> </w:t>
      </w:r>
      <w:r w:rsidRPr="00D4198F">
        <w:rPr>
          <w:spacing w:val="-3"/>
        </w:rPr>
        <w:t>l</w:t>
      </w:r>
      <w:r w:rsidRPr="00D4198F">
        <w:t>a cons</w:t>
      </w:r>
      <w:r w:rsidRPr="00D4198F">
        <w:rPr>
          <w:spacing w:val="-2"/>
        </w:rPr>
        <w:t>t</w:t>
      </w:r>
      <w:r w:rsidRPr="00D4198F">
        <w:t>rucc</w:t>
      </w:r>
      <w:r w:rsidRPr="00D4198F">
        <w:rPr>
          <w:spacing w:val="-3"/>
        </w:rPr>
        <w:t>i</w:t>
      </w:r>
      <w:r w:rsidRPr="00D4198F">
        <w:t>ón</w:t>
      </w:r>
      <w:r w:rsidRPr="00D4198F">
        <w:rPr>
          <w:spacing w:val="5"/>
        </w:rPr>
        <w:t xml:space="preserve"> </w:t>
      </w:r>
      <w:r w:rsidRPr="00D4198F">
        <w:t xml:space="preserve">del </w:t>
      </w:r>
      <w:r w:rsidRPr="00D4198F">
        <w:rPr>
          <w:spacing w:val="-2"/>
        </w:rPr>
        <w:t>G</w:t>
      </w:r>
      <w:r w:rsidRPr="00D4198F">
        <w:t>HPP</w:t>
      </w:r>
      <w:r w:rsidRPr="00D4198F">
        <w:rPr>
          <w:spacing w:val="8"/>
        </w:rPr>
        <w:t xml:space="preserve"> </w:t>
      </w:r>
      <w:r w:rsidRPr="00D4198F">
        <w:t>de</w:t>
      </w:r>
      <w:r w:rsidRPr="00D4198F">
        <w:rPr>
          <w:spacing w:val="5"/>
        </w:rPr>
        <w:t xml:space="preserve"> </w:t>
      </w:r>
      <w:r w:rsidRPr="00D4198F">
        <w:t>un</w:t>
      </w:r>
      <w:r w:rsidRPr="00D4198F">
        <w:rPr>
          <w:spacing w:val="5"/>
        </w:rPr>
        <w:t xml:space="preserve"> </w:t>
      </w:r>
      <w:r w:rsidRPr="00D4198F">
        <w:t>d</w:t>
      </w:r>
      <w:r w:rsidRPr="00D4198F">
        <w:rPr>
          <w:spacing w:val="-3"/>
        </w:rPr>
        <w:t>i</w:t>
      </w:r>
      <w:r w:rsidRPr="00D4198F">
        <w:t>spos</w:t>
      </w:r>
      <w:r w:rsidRPr="00D4198F">
        <w:rPr>
          <w:spacing w:val="-3"/>
        </w:rPr>
        <w:t>i</w:t>
      </w:r>
      <w:r w:rsidRPr="00D4198F">
        <w:rPr>
          <w:spacing w:val="3"/>
        </w:rPr>
        <w:t>t</w:t>
      </w:r>
      <w:r w:rsidRPr="00D4198F">
        <w:rPr>
          <w:spacing w:val="-3"/>
        </w:rPr>
        <w:t>i</w:t>
      </w:r>
      <w:r w:rsidRPr="00D4198F">
        <w:rPr>
          <w:spacing w:val="5"/>
        </w:rPr>
        <w:t>v</w:t>
      </w:r>
      <w:r w:rsidRPr="00D4198F">
        <w:t>o</w:t>
      </w:r>
      <w:r w:rsidRPr="00D4198F">
        <w:rPr>
          <w:spacing w:val="5"/>
        </w:rPr>
        <w:t xml:space="preserve"> </w:t>
      </w:r>
      <w:r w:rsidRPr="00D4198F">
        <w:t>de</w:t>
      </w:r>
      <w:r w:rsidRPr="00D4198F">
        <w:rPr>
          <w:spacing w:val="5"/>
        </w:rPr>
        <w:t xml:space="preserve"> </w:t>
      </w:r>
      <w:r w:rsidRPr="00D4198F">
        <w:t>pensam</w:t>
      </w:r>
      <w:r w:rsidRPr="00D4198F">
        <w:rPr>
          <w:spacing w:val="-3"/>
        </w:rPr>
        <w:t>i</w:t>
      </w:r>
      <w:r w:rsidRPr="00D4198F">
        <w:t>en</w:t>
      </w:r>
      <w:r w:rsidRPr="00D4198F">
        <w:rPr>
          <w:spacing w:val="-2"/>
        </w:rPr>
        <w:t>t</w:t>
      </w:r>
      <w:r w:rsidRPr="00D4198F">
        <w:t>o</w:t>
      </w:r>
      <w:r w:rsidRPr="00D4198F">
        <w:rPr>
          <w:spacing w:val="5"/>
        </w:rPr>
        <w:t xml:space="preserve"> </w:t>
      </w:r>
      <w:r w:rsidRPr="00D4198F">
        <w:t>ep</w:t>
      </w:r>
      <w:r w:rsidRPr="00D4198F">
        <w:rPr>
          <w:spacing w:val="-3"/>
        </w:rPr>
        <w:t>i</w:t>
      </w:r>
      <w:r w:rsidRPr="00D4198F">
        <w:t>s</w:t>
      </w:r>
      <w:r w:rsidRPr="00D4198F">
        <w:rPr>
          <w:spacing w:val="-2"/>
        </w:rPr>
        <w:t>t</w:t>
      </w:r>
      <w:r w:rsidRPr="00D4198F">
        <w:t>emo</w:t>
      </w:r>
      <w:r w:rsidRPr="00D4198F">
        <w:rPr>
          <w:spacing w:val="-3"/>
        </w:rPr>
        <w:t>l</w:t>
      </w:r>
      <w:r w:rsidRPr="00D4198F">
        <w:t>óg</w:t>
      </w:r>
      <w:r w:rsidRPr="00D4198F">
        <w:rPr>
          <w:spacing w:val="-3"/>
        </w:rPr>
        <w:t>i</w:t>
      </w:r>
      <w:r w:rsidRPr="00D4198F">
        <w:t>co:</w:t>
      </w:r>
      <w:r w:rsidRPr="00D4198F">
        <w:rPr>
          <w:spacing w:val="2"/>
        </w:rPr>
        <w:t xml:space="preserve"> </w:t>
      </w:r>
      <w:r w:rsidRPr="00D4198F">
        <w:t>una</w:t>
      </w:r>
      <w:r w:rsidRPr="00D4198F">
        <w:rPr>
          <w:spacing w:val="15"/>
        </w:rPr>
        <w:t xml:space="preserve"> </w:t>
      </w:r>
      <w:r w:rsidRPr="00D4198F">
        <w:t>ser</w:t>
      </w:r>
      <w:r w:rsidRPr="00D4198F">
        <w:rPr>
          <w:spacing w:val="-3"/>
        </w:rPr>
        <w:t>i</w:t>
      </w:r>
      <w:r w:rsidRPr="00D4198F">
        <w:t>e</w:t>
      </w:r>
      <w:r w:rsidRPr="00D4198F">
        <w:rPr>
          <w:spacing w:val="10"/>
        </w:rPr>
        <w:t xml:space="preserve"> </w:t>
      </w:r>
      <w:r w:rsidRPr="00D4198F">
        <w:t>de preg</w:t>
      </w:r>
      <w:r w:rsidRPr="00D4198F">
        <w:rPr>
          <w:spacing w:val="-3"/>
        </w:rPr>
        <w:t>u</w:t>
      </w:r>
      <w:r w:rsidRPr="00D4198F">
        <w:t>n</w:t>
      </w:r>
      <w:r w:rsidRPr="00D4198F">
        <w:rPr>
          <w:spacing w:val="-2"/>
        </w:rPr>
        <w:t>t</w:t>
      </w:r>
      <w:r w:rsidRPr="00D4198F">
        <w:t>as, de</w:t>
      </w:r>
      <w:r w:rsidRPr="00D4198F">
        <w:rPr>
          <w:spacing w:val="3"/>
        </w:rPr>
        <w:t xml:space="preserve"> </w:t>
      </w:r>
      <w:r w:rsidRPr="00D4198F">
        <w:rPr>
          <w:spacing w:val="-3"/>
        </w:rPr>
        <w:t>i</w:t>
      </w:r>
      <w:r w:rsidRPr="00D4198F">
        <w:t>nqu</w:t>
      </w:r>
      <w:r w:rsidRPr="00D4198F">
        <w:rPr>
          <w:spacing w:val="-3"/>
        </w:rPr>
        <w:t>i</w:t>
      </w:r>
      <w:r w:rsidRPr="00D4198F">
        <w:t>e</w:t>
      </w:r>
      <w:r w:rsidRPr="00D4198F">
        <w:rPr>
          <w:spacing w:val="-2"/>
        </w:rPr>
        <w:t>t</w:t>
      </w:r>
      <w:r w:rsidRPr="00D4198F">
        <w:t>udes, herram</w:t>
      </w:r>
      <w:r w:rsidRPr="00D4198F">
        <w:rPr>
          <w:spacing w:val="-3"/>
        </w:rPr>
        <w:t>i</w:t>
      </w:r>
      <w:r w:rsidRPr="00D4198F">
        <w:t>en</w:t>
      </w:r>
      <w:r w:rsidRPr="00D4198F">
        <w:rPr>
          <w:spacing w:val="-2"/>
        </w:rPr>
        <w:t>t</w:t>
      </w:r>
      <w:r w:rsidRPr="00D4198F">
        <w:t>as, l</w:t>
      </w:r>
      <w:r w:rsidRPr="00D4198F">
        <w:rPr>
          <w:spacing w:val="-3"/>
        </w:rPr>
        <w:t>l</w:t>
      </w:r>
      <w:r w:rsidRPr="00D4198F">
        <w:t>a</w:t>
      </w:r>
      <w:r w:rsidRPr="00D4198F">
        <w:rPr>
          <w:spacing w:val="5"/>
        </w:rPr>
        <w:t>m</w:t>
      </w:r>
      <w:r w:rsidRPr="00D4198F">
        <w:t>adas</w:t>
      </w:r>
      <w:r w:rsidRPr="00D4198F">
        <w:rPr>
          <w:spacing w:val="2"/>
        </w:rPr>
        <w:t xml:space="preserve"> </w:t>
      </w:r>
      <w:r w:rsidRPr="00D4198F">
        <w:t>ep</w:t>
      </w:r>
      <w:r w:rsidRPr="00D4198F">
        <w:rPr>
          <w:spacing w:val="-3"/>
        </w:rPr>
        <w:t>i</w:t>
      </w:r>
      <w:r w:rsidRPr="00D4198F">
        <w:t>s</w:t>
      </w:r>
      <w:r w:rsidRPr="00D4198F">
        <w:rPr>
          <w:spacing w:val="-2"/>
        </w:rPr>
        <w:t>t</w:t>
      </w:r>
      <w:r w:rsidRPr="00D4198F">
        <w:t>emo</w:t>
      </w:r>
      <w:r w:rsidRPr="00D4198F">
        <w:rPr>
          <w:spacing w:val="-3"/>
        </w:rPr>
        <w:t>l</w:t>
      </w:r>
      <w:r w:rsidRPr="00D4198F">
        <w:t>óg</w:t>
      </w:r>
      <w:r w:rsidRPr="00D4198F">
        <w:rPr>
          <w:spacing w:val="-3"/>
        </w:rPr>
        <w:t>i</w:t>
      </w:r>
      <w:r w:rsidRPr="00D4198F">
        <w:t>cas</w:t>
      </w:r>
      <w:r w:rsidRPr="00D4198F">
        <w:rPr>
          <w:spacing w:val="2"/>
        </w:rPr>
        <w:t xml:space="preserve"> </w:t>
      </w:r>
      <w:r w:rsidRPr="00D4198F">
        <w:t>porque</w:t>
      </w:r>
      <w:r w:rsidRPr="00D4198F">
        <w:rPr>
          <w:spacing w:val="3"/>
        </w:rPr>
        <w:t xml:space="preserve"> </w:t>
      </w:r>
      <w:r w:rsidRPr="00D4198F">
        <w:t>m</w:t>
      </w:r>
      <w:r w:rsidRPr="00D4198F">
        <w:rPr>
          <w:spacing w:val="-3"/>
        </w:rPr>
        <w:t>i</w:t>
      </w:r>
      <w:r w:rsidRPr="00D4198F">
        <w:t>ran</w:t>
      </w:r>
      <w:r w:rsidRPr="00D4198F">
        <w:rPr>
          <w:spacing w:val="3"/>
        </w:rPr>
        <w:t xml:space="preserve"> </w:t>
      </w:r>
      <w:r w:rsidRPr="00D4198F">
        <w:rPr>
          <w:spacing w:val="-3"/>
        </w:rPr>
        <w:t>l</w:t>
      </w:r>
      <w:r w:rsidRPr="00D4198F">
        <w:t>a ped</w:t>
      </w:r>
      <w:r w:rsidRPr="00D4198F">
        <w:rPr>
          <w:spacing w:val="-3"/>
        </w:rPr>
        <w:t>a</w:t>
      </w:r>
      <w:r w:rsidRPr="00D4198F">
        <w:t>gog</w:t>
      </w:r>
      <w:r w:rsidRPr="00D4198F">
        <w:rPr>
          <w:spacing w:val="-2"/>
        </w:rPr>
        <w:t>í</w:t>
      </w:r>
      <w:r w:rsidRPr="00D4198F">
        <w:t>a de</w:t>
      </w:r>
      <w:r w:rsidRPr="00D4198F">
        <w:rPr>
          <w:spacing w:val="-5"/>
        </w:rPr>
        <w:t>s</w:t>
      </w:r>
      <w:r w:rsidRPr="00D4198F">
        <w:t xml:space="preserve">de </w:t>
      </w:r>
      <w:r w:rsidRPr="00D4198F">
        <w:rPr>
          <w:spacing w:val="-2"/>
        </w:rPr>
        <w:t>f</w:t>
      </w:r>
      <w:r w:rsidRPr="00D4198F">
        <w:t xml:space="preserve">uera </w:t>
      </w:r>
      <w:r w:rsidRPr="00D4198F">
        <w:rPr>
          <w:spacing w:val="-3"/>
        </w:rPr>
        <w:t>d</w:t>
      </w:r>
      <w:r w:rsidRPr="00D4198F">
        <w:t>e e</w:t>
      </w:r>
      <w:r w:rsidRPr="00D4198F">
        <w:rPr>
          <w:spacing w:val="-3"/>
        </w:rPr>
        <w:t>ll</w:t>
      </w:r>
      <w:r w:rsidRPr="00D4198F">
        <w:t xml:space="preserve">a </w:t>
      </w:r>
      <w:r w:rsidRPr="00D4198F">
        <w:rPr>
          <w:spacing w:val="5"/>
        </w:rPr>
        <w:t>m</w:t>
      </w:r>
      <w:r w:rsidRPr="00D4198F">
        <w:rPr>
          <w:spacing w:val="-3"/>
        </w:rPr>
        <w:t>i</w:t>
      </w:r>
      <w:r w:rsidRPr="00D4198F">
        <w:t>sma (</w:t>
      </w:r>
      <w:r w:rsidRPr="00D4198F">
        <w:rPr>
          <w:spacing w:val="-2"/>
        </w:rPr>
        <w:t>Z</w:t>
      </w:r>
      <w:r w:rsidRPr="00D4198F">
        <w:t>u</w:t>
      </w:r>
      <w:r w:rsidRPr="00D4198F">
        <w:rPr>
          <w:spacing w:val="-3"/>
        </w:rPr>
        <w:t>l</w:t>
      </w:r>
      <w:r w:rsidRPr="00D4198F">
        <w:t>uaga et</w:t>
      </w:r>
      <w:r w:rsidRPr="00D4198F">
        <w:rPr>
          <w:spacing w:val="-3"/>
        </w:rPr>
        <w:t xml:space="preserve"> </w:t>
      </w:r>
      <w:r w:rsidRPr="00D4198F">
        <w:t>a</w:t>
      </w:r>
      <w:r w:rsidRPr="00D4198F">
        <w:rPr>
          <w:spacing w:val="-3"/>
        </w:rPr>
        <w:t>l</w:t>
      </w:r>
      <w:r w:rsidRPr="00D4198F">
        <w:rPr>
          <w:spacing w:val="-2"/>
        </w:rPr>
        <w:t>.</w:t>
      </w:r>
      <w:r w:rsidRPr="00D4198F">
        <w:t>,</w:t>
      </w:r>
      <w:r w:rsidRPr="00D4198F">
        <w:rPr>
          <w:spacing w:val="2"/>
        </w:rPr>
        <w:t xml:space="preserve"> </w:t>
      </w:r>
      <w:r w:rsidRPr="00D4198F">
        <w:t>2014).</w:t>
      </w:r>
    </w:p>
    <w:p w:rsidR="006D5A3D" w:rsidRPr="00D4198F" w:rsidRDefault="006D5A3D" w:rsidP="00D416AD">
      <w:pPr>
        <w:ind w:left="426" w:right="-275"/>
        <w:rPr>
          <w:rFonts w:eastAsia="Arial" w:cs="Times New Roman"/>
          <w:sz w:val="24"/>
          <w:szCs w:val="24"/>
        </w:rPr>
      </w:pPr>
      <w:r w:rsidRPr="00D4198F">
        <w:rPr>
          <w:rFonts w:eastAsia="Arial" w:cs="Times New Roman"/>
          <w:sz w:val="24"/>
          <w:szCs w:val="24"/>
        </w:rPr>
        <w:t>Es</w:t>
      </w:r>
      <w:r w:rsidRPr="00D4198F">
        <w:rPr>
          <w:rFonts w:eastAsia="Arial" w:cs="Times New Roman"/>
          <w:spacing w:val="4"/>
          <w:sz w:val="24"/>
          <w:szCs w:val="24"/>
        </w:rPr>
        <w:t xml:space="preserve"> </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2"/>
          <w:sz w:val="24"/>
          <w:szCs w:val="24"/>
        </w:rPr>
        <w:t>í</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z w:val="24"/>
          <w:szCs w:val="24"/>
        </w:rPr>
        <w:t>mo</w:t>
      </w:r>
      <w:r w:rsidRPr="00D4198F">
        <w:rPr>
          <w:rFonts w:eastAsia="Arial" w:cs="Times New Roman"/>
          <w:spacing w:val="5"/>
          <w:sz w:val="24"/>
          <w:szCs w:val="24"/>
        </w:rPr>
        <w:t xml:space="preserve"> </w:t>
      </w:r>
      <w:r w:rsidRPr="00D4198F">
        <w:rPr>
          <w:rFonts w:eastAsia="Arial" w:cs="Times New Roman"/>
          <w:sz w:val="24"/>
          <w:szCs w:val="24"/>
        </w:rPr>
        <w:t>se</w:t>
      </w:r>
      <w:r w:rsidRPr="00D4198F">
        <w:rPr>
          <w:rFonts w:eastAsia="Arial" w:cs="Times New Roman"/>
          <w:spacing w:val="5"/>
          <w:sz w:val="24"/>
          <w:szCs w:val="24"/>
        </w:rPr>
        <w:t xml:space="preserve"> </w:t>
      </w:r>
      <w:r w:rsidRPr="00D4198F">
        <w:rPr>
          <w:rFonts w:eastAsia="Arial" w:cs="Times New Roman"/>
          <w:spacing w:val="-3"/>
          <w:sz w:val="24"/>
          <w:szCs w:val="24"/>
        </w:rPr>
        <w:t>b</w:t>
      </w:r>
      <w:r w:rsidRPr="00D4198F">
        <w:rPr>
          <w:rFonts w:eastAsia="Arial" w:cs="Times New Roman"/>
          <w:spacing w:val="1"/>
          <w:sz w:val="24"/>
          <w:szCs w:val="24"/>
        </w:rPr>
        <w:t>u</w:t>
      </w:r>
      <w:r w:rsidRPr="00D4198F">
        <w:rPr>
          <w:rFonts w:eastAsia="Arial" w:cs="Times New Roman"/>
          <w:sz w:val="24"/>
          <w:szCs w:val="24"/>
        </w:rPr>
        <w:t>sca</w:t>
      </w:r>
      <w:r w:rsidRPr="00D4198F">
        <w:rPr>
          <w:rFonts w:eastAsia="Arial" w:cs="Times New Roman"/>
          <w:spacing w:val="5"/>
          <w:sz w:val="24"/>
          <w:szCs w:val="24"/>
        </w:rPr>
        <w:t xml:space="preserve"> </w:t>
      </w:r>
      <w:r w:rsidRPr="00D4198F">
        <w:rPr>
          <w:rFonts w:eastAsia="Arial" w:cs="Times New Roman"/>
          <w:spacing w:val="-2"/>
          <w:sz w:val="24"/>
          <w:szCs w:val="24"/>
        </w:rPr>
        <w:t>f</w:t>
      </w:r>
      <w:r w:rsidRPr="00D4198F">
        <w:rPr>
          <w:rFonts w:eastAsia="Arial" w:cs="Times New Roman"/>
          <w:spacing w:val="1"/>
          <w:sz w:val="24"/>
          <w:szCs w:val="24"/>
        </w:rPr>
        <w:t>un</w:t>
      </w:r>
      <w:r w:rsidRPr="00D4198F">
        <w:rPr>
          <w:rFonts w:eastAsia="Arial" w:cs="Times New Roman"/>
          <w:spacing w:val="-3"/>
          <w:sz w:val="24"/>
          <w:szCs w:val="24"/>
        </w:rPr>
        <w:t>d</w:t>
      </w:r>
      <w:r w:rsidRPr="00D4198F">
        <w:rPr>
          <w:rFonts w:eastAsia="Arial" w:cs="Times New Roman"/>
          <w:spacing w:val="1"/>
          <w:sz w:val="24"/>
          <w:szCs w:val="24"/>
        </w:rPr>
        <w:t>a</w:t>
      </w:r>
      <w:r w:rsidRPr="00D4198F">
        <w:rPr>
          <w:rFonts w:eastAsia="Arial" w:cs="Times New Roman"/>
          <w:sz w:val="24"/>
          <w:szCs w:val="24"/>
        </w:rPr>
        <w:t>m</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pacing w:val="1"/>
          <w:sz w:val="24"/>
          <w:szCs w:val="24"/>
        </w:rPr>
        <w:t>a</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3"/>
          <w:sz w:val="24"/>
          <w:szCs w:val="24"/>
        </w:rPr>
        <w:t>l</w:t>
      </w:r>
      <w:r w:rsidRPr="00D4198F">
        <w:rPr>
          <w:rFonts w:eastAsia="Arial" w:cs="Times New Roman"/>
          <w:sz w:val="24"/>
          <w:szCs w:val="24"/>
        </w:rPr>
        <w:t xml:space="preserve">a </w:t>
      </w:r>
      <w:r w:rsidRPr="00D4198F">
        <w:rPr>
          <w:rFonts w:eastAsia="Arial" w:cs="Times New Roman"/>
          <w:spacing w:val="1"/>
          <w:sz w:val="24"/>
          <w:szCs w:val="24"/>
        </w:rPr>
        <w:t>p</w:t>
      </w:r>
      <w:r w:rsidRPr="00D4198F">
        <w:rPr>
          <w:rFonts w:eastAsia="Arial" w:cs="Times New Roman"/>
          <w:sz w:val="24"/>
          <w:szCs w:val="24"/>
        </w:rPr>
        <w:t>r</w:t>
      </w:r>
      <w:r w:rsidRPr="00D4198F">
        <w:rPr>
          <w:rFonts w:eastAsia="Arial" w:cs="Times New Roman"/>
          <w:spacing w:val="1"/>
          <w:sz w:val="24"/>
          <w:szCs w:val="24"/>
        </w:rPr>
        <w:t>á</w:t>
      </w:r>
      <w:r w:rsidRPr="00D4198F">
        <w:rPr>
          <w:rFonts w:eastAsia="Arial" w:cs="Times New Roman"/>
          <w:sz w:val="24"/>
          <w:szCs w:val="24"/>
        </w:rPr>
        <w:t>c</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z w:val="24"/>
          <w:szCs w:val="24"/>
        </w:rPr>
        <w:t>ca</w:t>
      </w:r>
      <w:r w:rsidRPr="00D4198F">
        <w:rPr>
          <w:rFonts w:eastAsia="Arial" w:cs="Times New Roman"/>
          <w:spacing w:val="5"/>
          <w:sz w:val="24"/>
          <w:szCs w:val="24"/>
        </w:rPr>
        <w:t xml:space="preserve"> </w:t>
      </w:r>
      <w:r w:rsidRPr="00D4198F">
        <w:rPr>
          <w:rFonts w:eastAsia="Arial" w:cs="Times New Roman"/>
          <w:spacing w:val="1"/>
          <w:sz w:val="24"/>
          <w:szCs w:val="24"/>
        </w:rPr>
        <w:t>pe</w:t>
      </w:r>
      <w:r w:rsidRPr="00D4198F">
        <w:rPr>
          <w:rFonts w:eastAsia="Arial" w:cs="Times New Roman"/>
          <w:spacing w:val="-3"/>
          <w:sz w:val="24"/>
          <w:szCs w:val="24"/>
        </w:rPr>
        <w:t>d</w:t>
      </w:r>
      <w:r w:rsidRPr="00D4198F">
        <w:rPr>
          <w:rFonts w:eastAsia="Arial" w:cs="Times New Roman"/>
          <w:spacing w:val="1"/>
          <w:sz w:val="24"/>
          <w:szCs w:val="24"/>
        </w:rPr>
        <w:t>ag</w:t>
      </w:r>
      <w:r w:rsidRPr="00D4198F">
        <w:rPr>
          <w:rFonts w:eastAsia="Arial" w:cs="Times New Roman"/>
          <w:spacing w:val="-3"/>
          <w:sz w:val="24"/>
          <w:szCs w:val="24"/>
        </w:rPr>
        <w:t>ó</w:t>
      </w:r>
      <w:r w:rsidRPr="00D4198F">
        <w:rPr>
          <w:rFonts w:eastAsia="Arial" w:cs="Times New Roman"/>
          <w:spacing w:val="1"/>
          <w:sz w:val="24"/>
          <w:szCs w:val="24"/>
        </w:rPr>
        <w:t>g</w:t>
      </w:r>
      <w:r w:rsidRPr="00D4198F">
        <w:rPr>
          <w:rFonts w:eastAsia="Arial" w:cs="Times New Roman"/>
          <w:spacing w:val="-3"/>
          <w:sz w:val="24"/>
          <w:szCs w:val="24"/>
        </w:rPr>
        <w:t>i</w:t>
      </w:r>
      <w:r w:rsidRPr="00D4198F">
        <w:rPr>
          <w:rFonts w:eastAsia="Arial" w:cs="Times New Roman"/>
          <w:sz w:val="24"/>
          <w:szCs w:val="24"/>
        </w:rPr>
        <w:t>ca</w:t>
      </w:r>
      <w:r w:rsidRPr="00D4198F">
        <w:rPr>
          <w:rFonts w:eastAsia="Arial" w:cs="Times New Roman"/>
          <w:spacing w:val="5"/>
          <w:sz w:val="24"/>
          <w:szCs w:val="24"/>
        </w:rPr>
        <w:t xml:space="preserve"> </w:t>
      </w:r>
      <w:r w:rsidRPr="00D4198F">
        <w:rPr>
          <w:rFonts w:eastAsia="Arial" w:cs="Times New Roman"/>
          <w:spacing w:val="-3"/>
          <w:sz w:val="24"/>
          <w:szCs w:val="24"/>
        </w:rPr>
        <w:t>i</w:t>
      </w:r>
      <w:r w:rsidRPr="00D4198F">
        <w:rPr>
          <w:rFonts w:eastAsia="Arial" w:cs="Times New Roman"/>
          <w:spacing w:val="1"/>
          <w:sz w:val="24"/>
          <w:szCs w:val="24"/>
        </w:rPr>
        <w:t>n</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1"/>
          <w:sz w:val="24"/>
          <w:szCs w:val="24"/>
        </w:rPr>
        <w:t>ga</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5"/>
          <w:sz w:val="24"/>
          <w:szCs w:val="24"/>
        </w:rPr>
        <w:t>v</w:t>
      </w:r>
      <w:r w:rsidRPr="00D4198F">
        <w:rPr>
          <w:rFonts w:eastAsia="Arial" w:cs="Times New Roman"/>
          <w:sz w:val="24"/>
          <w:szCs w:val="24"/>
        </w:rPr>
        <w:t xml:space="preserve">a </w:t>
      </w:r>
      <w:r w:rsidRPr="00D4198F">
        <w:rPr>
          <w:rFonts w:eastAsia="Arial" w:cs="Times New Roman"/>
          <w:spacing w:val="1"/>
          <w:sz w:val="24"/>
          <w:szCs w:val="24"/>
        </w:rPr>
        <w:t>de</w:t>
      </w:r>
      <w:r w:rsidRPr="00D4198F">
        <w:rPr>
          <w:rFonts w:eastAsia="Arial" w:cs="Times New Roman"/>
          <w:sz w:val="24"/>
          <w:szCs w:val="24"/>
        </w:rPr>
        <w:t>s</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3"/>
          <w:sz w:val="24"/>
          <w:szCs w:val="24"/>
        </w:rPr>
        <w:t>l</w:t>
      </w:r>
      <w:r w:rsidRPr="00D4198F">
        <w:rPr>
          <w:rFonts w:eastAsia="Arial" w:cs="Times New Roman"/>
          <w:spacing w:val="1"/>
          <w:sz w:val="24"/>
          <w:szCs w:val="24"/>
        </w:rPr>
        <w:t>o</w:t>
      </w:r>
      <w:r w:rsidRPr="00D4198F">
        <w:rPr>
          <w:rFonts w:eastAsia="Arial" w:cs="Times New Roman"/>
          <w:sz w:val="24"/>
          <w:szCs w:val="24"/>
        </w:rPr>
        <w:t>s c</w:t>
      </w:r>
      <w:r w:rsidRPr="00D4198F">
        <w:rPr>
          <w:rFonts w:eastAsia="Arial" w:cs="Times New Roman"/>
          <w:spacing w:val="1"/>
          <w:sz w:val="24"/>
          <w:szCs w:val="24"/>
        </w:rPr>
        <w:t>ue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1"/>
          <w:sz w:val="24"/>
          <w:szCs w:val="24"/>
        </w:rPr>
        <w:t>ona</w:t>
      </w:r>
      <w:r w:rsidRPr="00D4198F">
        <w:rPr>
          <w:rFonts w:eastAsia="Arial" w:cs="Times New Roman"/>
          <w:sz w:val="24"/>
          <w:szCs w:val="24"/>
        </w:rPr>
        <w:t>m</w:t>
      </w:r>
      <w:r w:rsidRPr="00D4198F">
        <w:rPr>
          <w:rFonts w:eastAsia="Arial" w:cs="Times New Roman"/>
          <w:spacing w:val="-3"/>
          <w:sz w:val="24"/>
          <w:szCs w:val="24"/>
        </w:rPr>
        <w:t>i</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pacing w:val="1"/>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1"/>
          <w:sz w:val="24"/>
          <w:szCs w:val="24"/>
        </w:rPr>
        <w:t>de</w:t>
      </w:r>
      <w:r w:rsidRPr="00D4198F">
        <w:rPr>
          <w:rFonts w:eastAsia="Arial" w:cs="Times New Roman"/>
          <w:sz w:val="24"/>
          <w:szCs w:val="24"/>
        </w:rPr>
        <w:t xml:space="preserve">l </w:t>
      </w:r>
      <w:r w:rsidRPr="00D4198F">
        <w:rPr>
          <w:rFonts w:eastAsia="Arial" w:cs="Times New Roman"/>
          <w:spacing w:val="1"/>
          <w:sz w:val="24"/>
          <w:szCs w:val="24"/>
        </w:rPr>
        <w:t>GH</w:t>
      </w:r>
      <w:r w:rsidRPr="00D4198F">
        <w:rPr>
          <w:rFonts w:eastAsia="Arial" w:cs="Times New Roman"/>
          <w:sz w:val="24"/>
          <w:szCs w:val="24"/>
        </w:rPr>
        <w:t>PP</w:t>
      </w:r>
      <w:r w:rsidRPr="00D4198F">
        <w:rPr>
          <w:rFonts w:eastAsia="Arial" w:cs="Times New Roman"/>
          <w:spacing w:val="3"/>
          <w:sz w:val="24"/>
          <w:szCs w:val="24"/>
        </w:rPr>
        <w:t xml:space="preserve"> </w:t>
      </w:r>
      <w:r w:rsidRPr="00D4198F">
        <w:rPr>
          <w:rFonts w:eastAsia="Arial" w:cs="Times New Roman"/>
          <w:spacing w:val="1"/>
          <w:sz w:val="24"/>
          <w:szCs w:val="24"/>
        </w:rPr>
        <w:t>q</w:t>
      </w:r>
      <w:r w:rsidRPr="00D4198F">
        <w:rPr>
          <w:rFonts w:eastAsia="Arial" w:cs="Times New Roman"/>
          <w:spacing w:val="-3"/>
          <w:sz w:val="24"/>
          <w:szCs w:val="24"/>
        </w:rPr>
        <w:t>u</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1"/>
          <w:sz w:val="24"/>
          <w:szCs w:val="24"/>
        </w:rPr>
        <w:t>bu</w:t>
      </w:r>
      <w:r w:rsidRPr="00D4198F">
        <w:rPr>
          <w:rFonts w:eastAsia="Arial" w:cs="Times New Roman"/>
          <w:sz w:val="24"/>
          <w:szCs w:val="24"/>
        </w:rPr>
        <w:t>s</w:t>
      </w:r>
      <w:r w:rsidRPr="00D4198F">
        <w:rPr>
          <w:rFonts w:eastAsia="Arial" w:cs="Times New Roman"/>
          <w:spacing w:val="-5"/>
          <w:sz w:val="24"/>
          <w:szCs w:val="24"/>
        </w:rPr>
        <w:t>c</w:t>
      </w:r>
      <w:r w:rsidRPr="00D4198F">
        <w:rPr>
          <w:rFonts w:eastAsia="Arial" w:cs="Times New Roman"/>
          <w:spacing w:val="4"/>
          <w:sz w:val="24"/>
          <w:szCs w:val="24"/>
        </w:rPr>
        <w:t>a</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z w:val="24"/>
          <w:szCs w:val="24"/>
        </w:rPr>
        <w:t>r</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3"/>
          <w:sz w:val="24"/>
          <w:szCs w:val="24"/>
        </w:rPr>
        <w:t>i</w:t>
      </w:r>
      <w:r w:rsidRPr="00D4198F">
        <w:rPr>
          <w:rFonts w:eastAsia="Arial" w:cs="Times New Roman"/>
          <w:spacing w:val="1"/>
          <w:sz w:val="24"/>
          <w:szCs w:val="24"/>
        </w:rPr>
        <w:t>g</w:t>
      </w:r>
      <w:r w:rsidRPr="00D4198F">
        <w:rPr>
          <w:rFonts w:eastAsia="Arial" w:cs="Times New Roman"/>
          <w:spacing w:val="-3"/>
          <w:sz w:val="24"/>
          <w:szCs w:val="24"/>
        </w:rPr>
        <w:t>ni</w:t>
      </w:r>
      <w:r w:rsidRPr="00D4198F">
        <w:rPr>
          <w:rFonts w:eastAsia="Arial" w:cs="Times New Roman"/>
          <w:spacing w:val="3"/>
          <w:sz w:val="24"/>
          <w:szCs w:val="24"/>
        </w:rPr>
        <w:t>f</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z w:val="24"/>
          <w:szCs w:val="24"/>
        </w:rPr>
        <w:t>r</w:t>
      </w:r>
      <w:r w:rsidRPr="00D4198F">
        <w:rPr>
          <w:rFonts w:eastAsia="Arial" w:cs="Times New Roman"/>
          <w:spacing w:val="3"/>
          <w:sz w:val="24"/>
          <w:szCs w:val="24"/>
        </w:rPr>
        <w:t xml:space="preserve"> </w:t>
      </w:r>
      <w:r w:rsidRPr="00D4198F">
        <w:rPr>
          <w:rFonts w:eastAsia="Arial" w:cs="Times New Roman"/>
          <w:spacing w:val="1"/>
          <w:sz w:val="24"/>
          <w:szCs w:val="24"/>
        </w:rPr>
        <w:t>a</w:t>
      </w:r>
      <w:r w:rsidRPr="00D4198F">
        <w:rPr>
          <w:rFonts w:eastAsia="Arial" w:cs="Times New Roman"/>
          <w:sz w:val="24"/>
          <w:szCs w:val="24"/>
        </w:rPr>
        <w:t>l m</w:t>
      </w:r>
      <w:r w:rsidRPr="00D4198F">
        <w:rPr>
          <w:rFonts w:eastAsia="Arial" w:cs="Times New Roman"/>
          <w:spacing w:val="1"/>
          <w:sz w:val="24"/>
          <w:szCs w:val="24"/>
        </w:rPr>
        <w:t>ae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z w:val="24"/>
          <w:szCs w:val="24"/>
        </w:rPr>
        <w:t>ro</w:t>
      </w:r>
      <w:r w:rsidRPr="00D4198F">
        <w:rPr>
          <w:rFonts w:eastAsia="Arial" w:cs="Times New Roman"/>
          <w:spacing w:val="5"/>
          <w:sz w:val="24"/>
          <w:szCs w:val="24"/>
        </w:rPr>
        <w:t xml:space="preserve"> </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z w:val="24"/>
          <w:szCs w:val="24"/>
        </w:rPr>
        <w:t>mo</w:t>
      </w:r>
      <w:r w:rsidRPr="00D4198F">
        <w:rPr>
          <w:rFonts w:eastAsia="Arial" w:cs="Times New Roman"/>
          <w:spacing w:val="5"/>
          <w:sz w:val="24"/>
          <w:szCs w:val="24"/>
        </w:rPr>
        <w:t xml:space="preserve"> </w:t>
      </w:r>
      <w:r w:rsidRPr="00D4198F">
        <w:rPr>
          <w:rFonts w:eastAsia="Arial" w:cs="Times New Roman"/>
          <w:spacing w:val="1"/>
          <w:sz w:val="24"/>
          <w:szCs w:val="24"/>
        </w:rPr>
        <w:t>u</w:t>
      </w:r>
      <w:r w:rsidRPr="00D4198F">
        <w:rPr>
          <w:rFonts w:eastAsia="Arial" w:cs="Times New Roman"/>
          <w:sz w:val="24"/>
          <w:szCs w:val="24"/>
        </w:rPr>
        <w:t>n s</w:t>
      </w:r>
      <w:r w:rsidRPr="00D4198F">
        <w:rPr>
          <w:rFonts w:eastAsia="Arial" w:cs="Times New Roman"/>
          <w:spacing w:val="1"/>
          <w:sz w:val="24"/>
          <w:szCs w:val="24"/>
        </w:rPr>
        <w:t>u</w:t>
      </w:r>
      <w:r w:rsidRPr="00D4198F">
        <w:rPr>
          <w:rFonts w:eastAsia="Arial" w:cs="Times New Roman"/>
          <w:spacing w:val="-3"/>
          <w:sz w:val="24"/>
          <w:szCs w:val="24"/>
        </w:rPr>
        <w:t>j</w:t>
      </w:r>
      <w:r w:rsidRPr="00D4198F">
        <w:rPr>
          <w:rFonts w:eastAsia="Arial" w:cs="Times New Roman"/>
          <w:spacing w:val="1"/>
          <w:sz w:val="24"/>
          <w:szCs w:val="24"/>
        </w:rPr>
        <w:t>e</w:t>
      </w:r>
      <w:r w:rsidRPr="00D4198F">
        <w:rPr>
          <w:rFonts w:eastAsia="Arial" w:cs="Times New Roman"/>
          <w:spacing w:val="-2"/>
          <w:sz w:val="24"/>
          <w:szCs w:val="24"/>
        </w:rPr>
        <w:t>t</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1"/>
          <w:sz w:val="24"/>
          <w:szCs w:val="24"/>
        </w:rPr>
        <w:t>qu</w:t>
      </w:r>
      <w:r w:rsidRPr="00D4198F">
        <w:rPr>
          <w:rFonts w:eastAsia="Arial" w:cs="Times New Roman"/>
          <w:sz w:val="24"/>
          <w:szCs w:val="24"/>
        </w:rPr>
        <w:t xml:space="preserve">e se </w:t>
      </w:r>
      <w:r w:rsidRPr="00D4198F">
        <w:rPr>
          <w:rFonts w:eastAsia="Arial" w:cs="Times New Roman"/>
          <w:spacing w:val="1"/>
          <w:sz w:val="24"/>
          <w:szCs w:val="24"/>
        </w:rPr>
        <w:t>e</w:t>
      </w:r>
      <w:r w:rsidRPr="00D4198F">
        <w:rPr>
          <w:rFonts w:eastAsia="Arial" w:cs="Times New Roman"/>
          <w:sz w:val="24"/>
          <w:szCs w:val="24"/>
        </w:rPr>
        <w:t>m</w:t>
      </w:r>
      <w:r w:rsidRPr="00D4198F">
        <w:rPr>
          <w:rFonts w:eastAsia="Arial" w:cs="Times New Roman"/>
          <w:spacing w:val="1"/>
          <w:sz w:val="24"/>
          <w:szCs w:val="24"/>
        </w:rPr>
        <w:t>po</w:t>
      </w:r>
      <w:r w:rsidRPr="00D4198F">
        <w:rPr>
          <w:rFonts w:eastAsia="Arial" w:cs="Times New Roman"/>
          <w:spacing w:val="-3"/>
          <w:sz w:val="24"/>
          <w:szCs w:val="24"/>
        </w:rPr>
        <w:t>d</w:t>
      </w:r>
      <w:r w:rsidRPr="00D4198F">
        <w:rPr>
          <w:rFonts w:eastAsia="Arial" w:cs="Times New Roman"/>
          <w:spacing w:val="1"/>
          <w:sz w:val="24"/>
          <w:szCs w:val="24"/>
        </w:rPr>
        <w:t>e</w:t>
      </w:r>
      <w:r w:rsidRPr="00D4198F">
        <w:rPr>
          <w:rFonts w:eastAsia="Arial" w:cs="Times New Roman"/>
          <w:sz w:val="24"/>
          <w:szCs w:val="24"/>
        </w:rPr>
        <w:t xml:space="preserve">ra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u</w:t>
      </w:r>
      <w:r w:rsidRPr="00D4198F">
        <w:rPr>
          <w:rFonts w:eastAsia="Arial" w:cs="Times New Roman"/>
          <w:sz w:val="24"/>
          <w:szCs w:val="24"/>
        </w:rPr>
        <w:t>n s</w:t>
      </w:r>
      <w:r w:rsidRPr="00D4198F">
        <w:rPr>
          <w:rFonts w:eastAsia="Arial" w:cs="Times New Roman"/>
          <w:spacing w:val="-3"/>
          <w:sz w:val="24"/>
          <w:szCs w:val="24"/>
        </w:rPr>
        <w:t>a</w:t>
      </w:r>
      <w:r w:rsidRPr="00D4198F">
        <w:rPr>
          <w:rFonts w:eastAsia="Arial" w:cs="Times New Roman"/>
          <w:spacing w:val="1"/>
          <w:sz w:val="24"/>
          <w:szCs w:val="24"/>
        </w:rPr>
        <w:t>be</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z w:val="24"/>
          <w:szCs w:val="24"/>
        </w:rPr>
        <w:t>(S</w:t>
      </w:r>
      <w:r w:rsidRPr="00D4198F">
        <w:rPr>
          <w:rFonts w:eastAsia="Arial" w:cs="Times New Roman"/>
          <w:spacing w:val="1"/>
          <w:sz w:val="24"/>
          <w:szCs w:val="24"/>
        </w:rPr>
        <w:t>a</w:t>
      </w:r>
      <w:r w:rsidRPr="00D4198F">
        <w:rPr>
          <w:rFonts w:eastAsia="Arial" w:cs="Times New Roman"/>
          <w:spacing w:val="-3"/>
          <w:sz w:val="24"/>
          <w:szCs w:val="24"/>
        </w:rPr>
        <w:t>l</w:t>
      </w:r>
      <w:r w:rsidRPr="00D4198F">
        <w:rPr>
          <w:rFonts w:eastAsia="Arial" w:cs="Times New Roman"/>
          <w:spacing w:val="1"/>
          <w:sz w:val="24"/>
          <w:szCs w:val="24"/>
        </w:rPr>
        <w:t>da</w:t>
      </w:r>
      <w:r w:rsidRPr="00D4198F">
        <w:rPr>
          <w:rFonts w:eastAsia="Arial" w:cs="Times New Roman"/>
          <w:sz w:val="24"/>
          <w:szCs w:val="24"/>
        </w:rPr>
        <w:t>rr</w:t>
      </w:r>
      <w:r w:rsidRPr="00D4198F">
        <w:rPr>
          <w:rFonts w:eastAsia="Arial" w:cs="Times New Roman"/>
          <w:spacing w:val="-3"/>
          <w:sz w:val="24"/>
          <w:szCs w:val="24"/>
        </w:rPr>
        <w:t>i</w:t>
      </w:r>
      <w:r w:rsidRPr="00D4198F">
        <w:rPr>
          <w:rFonts w:eastAsia="Arial" w:cs="Times New Roman"/>
          <w:spacing w:val="1"/>
          <w:sz w:val="24"/>
          <w:szCs w:val="24"/>
        </w:rPr>
        <w:t>aga</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20</w:t>
      </w:r>
      <w:r w:rsidRPr="00D4198F">
        <w:rPr>
          <w:rFonts w:eastAsia="Arial" w:cs="Times New Roman"/>
          <w:spacing w:val="-3"/>
          <w:sz w:val="24"/>
          <w:szCs w:val="24"/>
        </w:rPr>
        <w:t>0</w:t>
      </w:r>
      <w:r w:rsidRPr="00D4198F">
        <w:rPr>
          <w:rFonts w:eastAsia="Arial" w:cs="Times New Roman"/>
          <w:spacing w:val="1"/>
          <w:sz w:val="24"/>
          <w:szCs w:val="24"/>
        </w:rPr>
        <w:t>3</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z w:val="24"/>
          <w:szCs w:val="24"/>
        </w:rPr>
        <w:t>P</w:t>
      </w:r>
      <w:r w:rsidRPr="00D4198F">
        <w:rPr>
          <w:rFonts w:eastAsia="Arial" w:cs="Times New Roman"/>
          <w:spacing w:val="1"/>
          <w:sz w:val="24"/>
          <w:szCs w:val="24"/>
        </w:rPr>
        <w:t>a</w:t>
      </w:r>
      <w:r w:rsidRPr="00D4198F">
        <w:rPr>
          <w:rFonts w:eastAsia="Arial" w:cs="Times New Roman"/>
          <w:sz w:val="24"/>
          <w:szCs w:val="24"/>
        </w:rPr>
        <w:t xml:space="preserve">ra </w:t>
      </w:r>
      <w:r w:rsidRPr="00D4198F">
        <w:rPr>
          <w:rFonts w:eastAsia="Arial" w:cs="Times New Roman"/>
          <w:spacing w:val="-2"/>
          <w:sz w:val="24"/>
          <w:szCs w:val="24"/>
        </w:rPr>
        <w:t>Z</w:t>
      </w:r>
      <w:r w:rsidRPr="00D4198F">
        <w:rPr>
          <w:rFonts w:eastAsia="Arial" w:cs="Times New Roman"/>
          <w:spacing w:val="1"/>
          <w:sz w:val="24"/>
          <w:szCs w:val="24"/>
        </w:rPr>
        <w:t>u</w:t>
      </w:r>
      <w:r w:rsidRPr="00D4198F">
        <w:rPr>
          <w:rFonts w:eastAsia="Arial" w:cs="Times New Roman"/>
          <w:spacing w:val="-3"/>
          <w:sz w:val="24"/>
          <w:szCs w:val="24"/>
        </w:rPr>
        <w:t>l</w:t>
      </w:r>
      <w:r w:rsidRPr="00D4198F">
        <w:rPr>
          <w:rFonts w:eastAsia="Arial" w:cs="Times New Roman"/>
          <w:spacing w:val="1"/>
          <w:sz w:val="24"/>
          <w:szCs w:val="24"/>
        </w:rPr>
        <w:t>uag</w:t>
      </w:r>
      <w:r w:rsidRPr="00D4198F">
        <w:rPr>
          <w:rFonts w:eastAsia="Arial" w:cs="Times New Roman"/>
          <w:sz w:val="24"/>
          <w:szCs w:val="24"/>
        </w:rPr>
        <w:t>a (</w:t>
      </w:r>
      <w:r w:rsidRPr="00D4198F">
        <w:rPr>
          <w:rFonts w:eastAsia="Arial" w:cs="Times New Roman"/>
          <w:spacing w:val="1"/>
          <w:sz w:val="24"/>
          <w:szCs w:val="24"/>
        </w:rPr>
        <w:t>1999</w:t>
      </w:r>
      <w:r w:rsidRPr="00D4198F">
        <w:rPr>
          <w:rFonts w:eastAsia="Arial" w:cs="Times New Roman"/>
          <w:sz w:val="24"/>
          <w:szCs w:val="24"/>
        </w:rPr>
        <w:t>):</w:t>
      </w:r>
    </w:p>
    <w:p w:rsidR="006D5A3D" w:rsidRPr="00D4198F" w:rsidRDefault="006D5A3D" w:rsidP="00D416AD">
      <w:pPr>
        <w:ind w:left="681" w:right="-275" w:firstLine="0"/>
        <w:rPr>
          <w:rFonts w:eastAsia="Arial" w:cs="Times New Roman"/>
          <w:sz w:val="24"/>
          <w:szCs w:val="24"/>
        </w:rPr>
      </w:pPr>
      <w:r w:rsidRPr="00D4198F">
        <w:rPr>
          <w:rFonts w:eastAsia="Arial" w:cs="Times New Roman"/>
          <w:spacing w:val="2"/>
          <w:sz w:val="24"/>
          <w:szCs w:val="24"/>
        </w:rPr>
        <w:t>“</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e</w:t>
      </w:r>
      <w:r w:rsidRPr="00D4198F">
        <w:rPr>
          <w:rFonts w:eastAsia="Arial" w:cs="Times New Roman"/>
          <w:spacing w:val="6"/>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u</w:t>
      </w:r>
      <w:r w:rsidRPr="00D4198F">
        <w:rPr>
          <w:rFonts w:eastAsia="Arial" w:cs="Times New Roman"/>
          <w:spacing w:val="1"/>
          <w:sz w:val="24"/>
          <w:szCs w:val="24"/>
        </w:rPr>
        <w:t>j</w:t>
      </w:r>
      <w:r w:rsidRPr="00D4198F">
        <w:rPr>
          <w:rFonts w:eastAsia="Arial" w:cs="Times New Roman"/>
          <w:spacing w:val="-2"/>
          <w:sz w:val="24"/>
          <w:szCs w:val="24"/>
        </w:rPr>
        <w:t>e</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1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6"/>
          <w:sz w:val="24"/>
          <w:szCs w:val="24"/>
        </w:rPr>
        <w:t xml:space="preserve"> </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z w:val="24"/>
          <w:szCs w:val="24"/>
        </w:rPr>
        <w:t>a</w:t>
      </w:r>
      <w:r w:rsidRPr="00D4198F">
        <w:rPr>
          <w:rFonts w:eastAsia="Arial" w:cs="Times New Roman"/>
          <w:spacing w:val="11"/>
          <w:sz w:val="24"/>
          <w:szCs w:val="24"/>
        </w:rPr>
        <w:t xml:space="preserve"> </w:t>
      </w:r>
      <w:r w:rsidRPr="00D4198F">
        <w:rPr>
          <w:rFonts w:eastAsia="Arial" w:cs="Times New Roman"/>
          <w:sz w:val="24"/>
          <w:szCs w:val="24"/>
        </w:rPr>
        <w:t>u</w:t>
      </w:r>
      <w:r w:rsidRPr="00D4198F">
        <w:rPr>
          <w:rFonts w:eastAsia="Arial" w:cs="Times New Roman"/>
          <w:spacing w:val="6"/>
          <w:sz w:val="24"/>
          <w:szCs w:val="24"/>
        </w:rPr>
        <w:t xml:space="preserve"> </w:t>
      </w:r>
      <w:r w:rsidRPr="00D4198F">
        <w:rPr>
          <w:rFonts w:eastAsia="Arial" w:cs="Times New Roman"/>
          <w:spacing w:val="2"/>
          <w:sz w:val="24"/>
          <w:szCs w:val="24"/>
        </w:rPr>
        <w:t>o</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6"/>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ane</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6"/>
          <w:sz w:val="24"/>
          <w:szCs w:val="24"/>
        </w:rPr>
        <w:t xml:space="preserve"> </w:t>
      </w:r>
      <w:r w:rsidRPr="00D4198F">
        <w:rPr>
          <w:rFonts w:eastAsia="Arial" w:cs="Times New Roman"/>
          <w:spacing w:val="5"/>
          <w:sz w:val="24"/>
          <w:szCs w:val="24"/>
        </w:rPr>
        <w:t>s</w:t>
      </w:r>
      <w:r w:rsidRPr="00D4198F">
        <w:rPr>
          <w:rFonts w:eastAsia="Arial" w:cs="Times New Roman"/>
          <w:sz w:val="24"/>
          <w:szCs w:val="24"/>
        </w:rPr>
        <w:t>e</w:t>
      </w:r>
      <w:r w:rsidRPr="00D4198F">
        <w:rPr>
          <w:rFonts w:eastAsia="Arial" w:cs="Times New Roman"/>
          <w:spacing w:val="6"/>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on</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15"/>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sc</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so</w:t>
      </w:r>
      <w:r w:rsidRPr="00D4198F">
        <w:rPr>
          <w:rFonts w:eastAsia="Arial" w:cs="Times New Roman"/>
          <w:spacing w:val="1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1"/>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4"/>
          <w:sz w:val="24"/>
          <w:szCs w:val="24"/>
        </w:rPr>
        <w:t xml:space="preserve"> </w:t>
      </w:r>
      <w:r w:rsidRPr="00D4198F">
        <w:rPr>
          <w:rFonts w:eastAsia="Arial" w:cs="Times New Roman"/>
          <w:sz w:val="24"/>
          <w:szCs w:val="24"/>
        </w:rPr>
        <w:t>o</w:t>
      </w:r>
      <w:r w:rsidRPr="00D4198F">
        <w:rPr>
          <w:rFonts w:eastAsia="Arial" w:cs="Times New Roman"/>
          <w:spacing w:val="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00BD3E1D" w:rsidRPr="00D4198F">
        <w:rPr>
          <w:rFonts w:eastAsia="Arial" w:cs="Times New Roman"/>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6"/>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pacing w:val="2"/>
          <w:sz w:val="24"/>
          <w:szCs w:val="24"/>
        </w:rPr>
        <w:t>ha</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un</w:t>
      </w:r>
      <w:r w:rsidRPr="00D4198F">
        <w:rPr>
          <w:rFonts w:eastAsia="Arial" w:cs="Times New Roman"/>
          <w:sz w:val="24"/>
          <w:szCs w:val="24"/>
        </w:rPr>
        <w:t>o</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ll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6"/>
          <w:sz w:val="24"/>
          <w:szCs w:val="24"/>
        </w:rPr>
        <w:t xml:space="preserve"> </w:t>
      </w:r>
      <w:r w:rsidRPr="00D4198F">
        <w:rPr>
          <w:rFonts w:eastAsia="Arial" w:cs="Times New Roman"/>
          <w:spacing w:val="11"/>
          <w:sz w:val="24"/>
          <w:szCs w:val="24"/>
        </w:rPr>
        <w:t>c</w:t>
      </w:r>
      <w:r w:rsidRPr="00D4198F">
        <w:rPr>
          <w:rFonts w:eastAsia="Arial" w:cs="Times New Roman"/>
          <w:spacing w:val="2"/>
          <w:sz w:val="24"/>
          <w:szCs w:val="24"/>
        </w:rPr>
        <w:t>u</w:t>
      </w:r>
      <w:r w:rsidRPr="00D4198F">
        <w:rPr>
          <w:rFonts w:eastAsia="Arial" w:cs="Times New Roman"/>
          <w:spacing w:val="-5"/>
          <w:sz w:val="24"/>
          <w:szCs w:val="24"/>
        </w:rPr>
        <w:t>y</w:t>
      </w:r>
      <w:r w:rsidRPr="00D4198F">
        <w:rPr>
          <w:rFonts w:eastAsia="Arial" w:cs="Times New Roman"/>
          <w:sz w:val="24"/>
          <w:szCs w:val="24"/>
        </w:rPr>
        <w:t>a</w:t>
      </w:r>
      <w:r w:rsidRPr="00D4198F">
        <w:rPr>
          <w:rFonts w:eastAsia="Arial" w:cs="Times New Roman"/>
          <w:spacing w:val="-4"/>
          <w:sz w:val="24"/>
          <w:szCs w:val="24"/>
        </w:rPr>
        <w:t xml:space="preserve"> </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z w:val="24"/>
          <w:szCs w:val="24"/>
        </w:rPr>
        <w:t>a</w:t>
      </w:r>
      <w:r w:rsidRPr="00D4198F">
        <w:rPr>
          <w:rFonts w:eastAsia="Arial" w:cs="Times New Roman"/>
          <w:spacing w:val="-8"/>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8"/>
          <w:sz w:val="24"/>
          <w:szCs w:val="24"/>
        </w:rPr>
        <w:t xml:space="preserve"> </w:t>
      </w:r>
      <w:r w:rsidRPr="00D4198F">
        <w:rPr>
          <w:rFonts w:eastAsia="Arial" w:cs="Times New Roman"/>
          <w:spacing w:val="7"/>
          <w:sz w:val="24"/>
          <w:szCs w:val="24"/>
        </w:rPr>
        <w:t>r</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2"/>
          <w:sz w:val="24"/>
          <w:szCs w:val="24"/>
        </w:rPr>
        <w:t>n</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4"/>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lastRenderedPageBreak/>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z w:val="24"/>
          <w:szCs w:val="24"/>
        </w:rPr>
        <w:t>se</w:t>
      </w:r>
      <w:r w:rsidR="00BD3E1D" w:rsidRPr="00D4198F">
        <w:rPr>
          <w:rFonts w:eastAsia="Arial" w:cs="Times New Roman"/>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z w:val="24"/>
          <w:szCs w:val="24"/>
        </w:rPr>
        <w:t>ce</w:t>
      </w:r>
      <w:r w:rsidRPr="00D4198F">
        <w:rPr>
          <w:rFonts w:eastAsia="Arial" w:cs="Times New Roman"/>
          <w:spacing w:val="11"/>
          <w:sz w:val="24"/>
          <w:szCs w:val="24"/>
        </w:rPr>
        <w:t xml:space="preserve"> </w:t>
      </w:r>
      <w:r w:rsidRPr="00D4198F">
        <w:rPr>
          <w:rFonts w:eastAsia="Arial" w:cs="Times New Roman"/>
          <w:sz w:val="24"/>
          <w:szCs w:val="24"/>
        </w:rPr>
        <w:t>a</w:t>
      </w:r>
      <w:r w:rsidRPr="00D4198F">
        <w:rPr>
          <w:rFonts w:eastAsia="Arial" w:cs="Times New Roman"/>
          <w:spacing w:val="6"/>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5"/>
          <w:sz w:val="24"/>
          <w:szCs w:val="24"/>
        </w:rPr>
        <w:t>v</w:t>
      </w:r>
      <w:r w:rsidRPr="00D4198F">
        <w:rPr>
          <w:rFonts w:eastAsia="Arial" w:cs="Times New Roman"/>
          <w:spacing w:val="-2"/>
          <w:sz w:val="24"/>
          <w:szCs w:val="24"/>
        </w:rPr>
        <w:t>é</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é</w:t>
      </w:r>
      <w:r w:rsidRPr="00D4198F">
        <w:rPr>
          <w:rFonts w:eastAsia="Arial" w:cs="Times New Roman"/>
          <w:spacing w:val="-1"/>
          <w:sz w:val="24"/>
          <w:szCs w:val="24"/>
        </w:rPr>
        <w:t>t</w:t>
      </w:r>
      <w:r w:rsidRPr="00D4198F">
        <w:rPr>
          <w:rFonts w:eastAsia="Arial" w:cs="Times New Roman"/>
          <w:spacing w:val="-2"/>
          <w:sz w:val="24"/>
          <w:szCs w:val="24"/>
        </w:rPr>
        <w:t>od</w:t>
      </w:r>
      <w:r w:rsidRPr="00D4198F">
        <w:rPr>
          <w:rFonts w:eastAsia="Arial" w:cs="Times New Roman"/>
          <w:sz w:val="24"/>
          <w:szCs w:val="24"/>
        </w:rPr>
        <w:t>o</w:t>
      </w:r>
      <w:r w:rsidRPr="00D4198F">
        <w:rPr>
          <w:rFonts w:eastAsia="Arial" w:cs="Times New Roman"/>
          <w:spacing w:val="1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6"/>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ñ</w:t>
      </w:r>
      <w:r w:rsidRPr="00D4198F">
        <w:rPr>
          <w:rFonts w:eastAsia="Arial" w:cs="Times New Roman"/>
          <w:spacing w:val="-2"/>
          <w:sz w:val="24"/>
          <w:szCs w:val="24"/>
        </w:rPr>
        <w:t>an</w:t>
      </w:r>
      <w:r w:rsidRPr="00D4198F">
        <w:rPr>
          <w:rFonts w:eastAsia="Arial" w:cs="Times New Roman"/>
          <w:spacing w:val="5"/>
          <w:sz w:val="24"/>
          <w:szCs w:val="24"/>
        </w:rPr>
        <w:t>z</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13"/>
          <w:sz w:val="24"/>
          <w:szCs w:val="24"/>
        </w:rPr>
        <w:t xml:space="preserve"> </w:t>
      </w:r>
      <w:r w:rsidRPr="00D4198F">
        <w:rPr>
          <w:rFonts w:eastAsia="Arial" w:cs="Times New Roman"/>
          <w:spacing w:val="-2"/>
          <w:sz w:val="24"/>
          <w:szCs w:val="24"/>
        </w:rPr>
        <w:t>é</w:t>
      </w:r>
      <w:r w:rsidRPr="00D4198F">
        <w:rPr>
          <w:rFonts w:eastAsia="Arial" w:cs="Times New Roman"/>
          <w:sz w:val="24"/>
          <w:szCs w:val="24"/>
        </w:rPr>
        <w:t>se</w:t>
      </w:r>
      <w:r w:rsidRPr="00D4198F">
        <w:rPr>
          <w:rFonts w:eastAsia="Arial" w:cs="Times New Roman"/>
          <w:spacing w:val="11"/>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18"/>
          <w:sz w:val="24"/>
          <w:szCs w:val="24"/>
        </w:rPr>
        <w:t xml:space="preserve"> </w:t>
      </w:r>
      <w:r w:rsidRPr="00D4198F">
        <w:rPr>
          <w:rFonts w:eastAsia="Arial" w:cs="Times New Roman"/>
          <w:spacing w:val="2"/>
          <w:sz w:val="24"/>
          <w:szCs w:val="24"/>
        </w:rPr>
        <w:t>(</w:t>
      </w:r>
      <w:r w:rsidRPr="00D4198F">
        <w:rPr>
          <w:rFonts w:eastAsia="Arial" w:cs="Times New Roman"/>
          <w:spacing w:val="-1"/>
          <w:sz w:val="24"/>
          <w:szCs w:val="24"/>
        </w:rPr>
        <w:t>...</w:t>
      </w:r>
      <w:r w:rsidRPr="00D4198F">
        <w:rPr>
          <w:rFonts w:eastAsia="Arial" w:cs="Times New Roman"/>
          <w:sz w:val="24"/>
          <w:szCs w:val="24"/>
        </w:rPr>
        <w:t>)</w:t>
      </w:r>
      <w:r w:rsidRPr="00D4198F">
        <w:rPr>
          <w:rFonts w:eastAsia="Arial" w:cs="Times New Roman"/>
          <w:spacing w:val="11"/>
          <w:sz w:val="24"/>
          <w:szCs w:val="24"/>
        </w:rPr>
        <w:t xml:space="preserve"> </w:t>
      </w:r>
      <w:r w:rsidRPr="00D4198F">
        <w:rPr>
          <w:rFonts w:eastAsia="Arial" w:cs="Times New Roman"/>
          <w:spacing w:val="2"/>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4"/>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á</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10"/>
          <w:sz w:val="24"/>
          <w:szCs w:val="24"/>
        </w:rPr>
        <w:t xml:space="preserve"> </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z w:val="24"/>
          <w:szCs w:val="24"/>
        </w:rPr>
        <w:t xml:space="preserve">a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7"/>
          <w:sz w:val="24"/>
          <w:szCs w:val="24"/>
        </w:rPr>
        <w:t>m</w:t>
      </w:r>
      <w:r w:rsidRPr="00D4198F">
        <w:rPr>
          <w:rFonts w:eastAsia="Arial" w:cs="Times New Roman"/>
          <w:spacing w:val="-2"/>
          <w:sz w:val="24"/>
          <w:szCs w:val="24"/>
        </w:rPr>
        <w:t>ae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pacing w:val="-2"/>
          <w:sz w:val="24"/>
          <w:szCs w:val="24"/>
        </w:rPr>
        <w:t>ad</w:t>
      </w:r>
      <w:r w:rsidRPr="00D4198F">
        <w:rPr>
          <w:rFonts w:eastAsia="Arial" w:cs="Times New Roman"/>
          <w:sz w:val="24"/>
          <w:szCs w:val="24"/>
        </w:rPr>
        <w:t>o</w:t>
      </w:r>
      <w:r w:rsidRPr="00D4198F">
        <w:rPr>
          <w:rFonts w:eastAsia="Arial" w:cs="Times New Roman"/>
          <w:spacing w:val="2"/>
          <w:sz w:val="24"/>
          <w:szCs w:val="24"/>
        </w:rPr>
        <w:t xml:space="preserve"> 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5"/>
          <w:sz w:val="24"/>
          <w:szCs w:val="24"/>
        </w:rPr>
        <w:t>y</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ed</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z w:val="24"/>
          <w:szCs w:val="24"/>
        </w:rPr>
        <w:t>su</w:t>
      </w:r>
      <w:r w:rsidRPr="00D4198F">
        <w:rPr>
          <w:rFonts w:eastAsia="Arial" w:cs="Times New Roman"/>
          <w:spacing w:val="2"/>
          <w:sz w:val="24"/>
          <w:szCs w:val="24"/>
        </w:rPr>
        <w:t xml:space="preserve"> </w:t>
      </w:r>
      <w:r w:rsidRPr="00D4198F">
        <w:rPr>
          <w:rFonts w:eastAsia="Arial" w:cs="Times New Roman"/>
          <w:spacing w:val="-2"/>
          <w:sz w:val="24"/>
          <w:szCs w:val="24"/>
        </w:rPr>
        <w:t>o</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do</w:t>
      </w:r>
      <w:r w:rsidRPr="00D4198F">
        <w:rPr>
          <w:rFonts w:eastAsia="Arial" w:cs="Times New Roman"/>
          <w:spacing w:val="1"/>
          <w:sz w:val="24"/>
          <w:szCs w:val="24"/>
        </w:rPr>
        <w:t>l</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3"/>
          <w:sz w:val="24"/>
          <w:szCs w:val="24"/>
        </w:rPr>
        <w:t xml:space="preserve"> P</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z w:val="24"/>
          <w:szCs w:val="24"/>
        </w:rPr>
        <w:t xml:space="preserve">a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2"/>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pacing w:val="5"/>
          <w:sz w:val="24"/>
          <w:szCs w:val="24"/>
        </w:rPr>
        <w:t>s</w:t>
      </w:r>
      <w:r w:rsidRPr="00D4198F">
        <w:rPr>
          <w:rFonts w:eastAsia="Arial" w:cs="Times New Roman"/>
          <w:spacing w:val="-1"/>
          <w:sz w:val="24"/>
          <w:szCs w:val="24"/>
        </w:rPr>
        <w:t>t</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u</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4"/>
          <w:sz w:val="24"/>
          <w:szCs w:val="24"/>
        </w:rPr>
        <w:t>t</w:t>
      </w:r>
      <w:r w:rsidRPr="00D4198F">
        <w:rPr>
          <w:rFonts w:eastAsia="Arial" w:cs="Times New Roman"/>
          <w:spacing w:val="-2"/>
          <w:sz w:val="24"/>
          <w:szCs w:val="24"/>
        </w:rPr>
        <w:t>a</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3"/>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gog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n</w:t>
      </w:r>
      <w:r w:rsidRPr="00D4198F">
        <w:rPr>
          <w:rFonts w:eastAsia="Arial" w:cs="Times New Roman"/>
          <w:spacing w:val="-2"/>
          <w:sz w:val="24"/>
          <w:szCs w:val="24"/>
        </w:rPr>
        <w:t>ue</w:t>
      </w:r>
      <w:r w:rsidRPr="00D4198F">
        <w:rPr>
          <w:rFonts w:eastAsia="Arial" w:cs="Times New Roman"/>
          <w:spacing w:val="5"/>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h</w:t>
      </w:r>
      <w:r w:rsidRPr="00D4198F">
        <w:rPr>
          <w:rFonts w:eastAsia="Arial" w:cs="Times New Roman"/>
          <w:spacing w:val="2"/>
          <w:sz w:val="24"/>
          <w:szCs w:val="24"/>
        </w:rPr>
        <w:t>a</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qu</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z w:val="24"/>
          <w:szCs w:val="24"/>
        </w:rPr>
        <w:t xml:space="preserve">a </w:t>
      </w:r>
      <w:r w:rsidRPr="00D4198F">
        <w:rPr>
          <w:rFonts w:eastAsia="Arial" w:cs="Times New Roman"/>
          <w:spacing w:val="-2"/>
          <w:sz w:val="24"/>
          <w:szCs w:val="24"/>
        </w:rPr>
        <w:t>a</w:t>
      </w:r>
      <w:r w:rsidRPr="00D4198F">
        <w:rPr>
          <w:rFonts w:eastAsia="Arial" w:cs="Times New Roman"/>
          <w:spacing w:val="2"/>
          <w:sz w:val="24"/>
          <w:szCs w:val="24"/>
        </w:rPr>
        <w:t>rr</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g</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z w:val="24"/>
          <w:szCs w:val="24"/>
        </w:rPr>
        <w:t xml:space="preserve">n </w:t>
      </w:r>
      <w:r w:rsidRPr="00D4198F">
        <w:rPr>
          <w:rFonts w:eastAsia="Arial" w:cs="Times New Roman"/>
          <w:spacing w:val="6"/>
          <w:sz w:val="24"/>
          <w:szCs w:val="24"/>
        </w:rPr>
        <w:t>l</w:t>
      </w:r>
      <w:r w:rsidRPr="00D4198F">
        <w:rPr>
          <w:rFonts w:eastAsia="Arial" w:cs="Times New Roman"/>
          <w:sz w:val="24"/>
          <w:szCs w:val="24"/>
        </w:rPr>
        <w:t xml:space="preserve">a </w:t>
      </w:r>
      <w:r w:rsidRPr="00D4198F">
        <w:rPr>
          <w:rFonts w:eastAsia="Arial" w:cs="Times New Roman"/>
          <w:spacing w:val="6"/>
          <w:sz w:val="24"/>
          <w:szCs w:val="24"/>
        </w:rPr>
        <w:t>i</w:t>
      </w:r>
      <w:r w:rsidRPr="00D4198F">
        <w:rPr>
          <w:rFonts w:eastAsia="Arial" w:cs="Times New Roman"/>
          <w:spacing w:val="-2"/>
          <w:sz w:val="24"/>
          <w:szCs w:val="24"/>
        </w:rPr>
        <w:t>n</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3"/>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rg</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so</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0"/>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pacing w:val="-2"/>
          <w:sz w:val="24"/>
          <w:szCs w:val="24"/>
        </w:rPr>
        <w:t>á</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2"/>
          <w:sz w:val="24"/>
          <w:szCs w:val="24"/>
        </w:rPr>
        <w:t>(</w:t>
      </w:r>
      <w:r w:rsidRPr="00D4198F">
        <w:rPr>
          <w:rFonts w:eastAsia="Arial" w:cs="Times New Roman"/>
          <w:spacing w:val="-1"/>
          <w:sz w:val="24"/>
          <w:szCs w:val="24"/>
        </w:rPr>
        <w:t>...</w:t>
      </w:r>
      <w:r w:rsidRPr="00D4198F">
        <w:rPr>
          <w:rFonts w:eastAsia="Arial" w:cs="Times New Roman"/>
          <w:sz w:val="24"/>
          <w:szCs w:val="24"/>
        </w:rPr>
        <w:t>)</w:t>
      </w:r>
      <w:r w:rsidRPr="00D4198F">
        <w:rPr>
          <w:rFonts w:eastAsia="Arial" w:cs="Times New Roman"/>
          <w:spacing w:val="12"/>
          <w:sz w:val="24"/>
          <w:szCs w:val="24"/>
        </w:rPr>
        <w:t xml:space="preserve"> </w:t>
      </w:r>
      <w:r w:rsidRPr="00D4198F">
        <w:rPr>
          <w:rFonts w:eastAsia="Arial" w:cs="Times New Roman"/>
          <w:spacing w:val="3"/>
          <w:sz w:val="24"/>
          <w:szCs w:val="24"/>
        </w:rPr>
        <w:t>E</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z w:val="24"/>
          <w:szCs w:val="24"/>
        </w:rPr>
        <w:t xml:space="preserve">e </w:t>
      </w:r>
      <w:r w:rsidRPr="00D4198F">
        <w:rPr>
          <w:rFonts w:eastAsia="Arial" w:cs="Times New Roman"/>
          <w:spacing w:val="5"/>
          <w:sz w:val="24"/>
          <w:szCs w:val="24"/>
        </w:rPr>
        <w:t>c</w:t>
      </w:r>
      <w:r w:rsidRPr="00D4198F">
        <w:rPr>
          <w:rFonts w:eastAsia="Arial" w:cs="Times New Roman"/>
          <w:spacing w:val="-2"/>
          <w:sz w:val="24"/>
          <w:szCs w:val="24"/>
        </w:rPr>
        <w:t>on</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4"/>
          <w:sz w:val="24"/>
          <w:szCs w:val="24"/>
        </w:rPr>
        <w:t>t</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4"/>
          <w:sz w:val="24"/>
          <w:szCs w:val="24"/>
        </w:rPr>
        <w:t>l</w:t>
      </w:r>
      <w:r w:rsidRPr="00D4198F">
        <w:rPr>
          <w:rFonts w:eastAsia="Arial" w:cs="Times New Roman"/>
          <w:spacing w:val="1"/>
          <w:sz w:val="24"/>
          <w:szCs w:val="24"/>
        </w:rPr>
        <w:t>i</w:t>
      </w:r>
      <w:r w:rsidRPr="00D4198F">
        <w:rPr>
          <w:rFonts w:eastAsia="Arial" w:cs="Times New Roman"/>
          <w:sz w:val="24"/>
          <w:szCs w:val="24"/>
        </w:rPr>
        <w:t xml:space="preserve">o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7"/>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17"/>
          <w:sz w:val="24"/>
          <w:szCs w:val="24"/>
        </w:rPr>
        <w:t xml:space="preserve"> </w:t>
      </w:r>
      <w:r w:rsidRPr="00D4198F">
        <w:rPr>
          <w:rFonts w:eastAsia="Arial" w:cs="Times New Roman"/>
          <w:spacing w:val="3"/>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18"/>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16"/>
          <w:sz w:val="24"/>
          <w:szCs w:val="24"/>
        </w:rPr>
        <w:t xml:space="preserve">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1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6"/>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16"/>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17"/>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17"/>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7"/>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17"/>
          <w:sz w:val="24"/>
          <w:szCs w:val="24"/>
        </w:rPr>
        <w:t xml:space="preserve"> </w:t>
      </w:r>
      <w:proofErr w:type="spellStart"/>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g</w:t>
      </w:r>
      <w:proofErr w:type="spellEnd"/>
      <w:r w:rsidRPr="00D4198F">
        <w:rPr>
          <w:rFonts w:eastAsia="Arial" w:cs="Times New Roman"/>
          <w:spacing w:val="-45"/>
          <w:sz w:val="24"/>
          <w:szCs w:val="24"/>
        </w:rPr>
        <w:t xml:space="preserve"> </w:t>
      </w:r>
      <w:proofErr w:type="spellStart"/>
      <w:r w:rsidRPr="00D4198F">
        <w:rPr>
          <w:rFonts w:eastAsia="Arial" w:cs="Times New Roman"/>
          <w:spacing w:val="-2"/>
          <w:sz w:val="24"/>
          <w:szCs w:val="24"/>
        </w:rPr>
        <w:t>n</w:t>
      </w:r>
      <w:r w:rsidRPr="00D4198F">
        <w:rPr>
          <w:rFonts w:eastAsia="Arial" w:cs="Times New Roman"/>
          <w:spacing w:val="-4"/>
          <w:sz w:val="24"/>
          <w:szCs w:val="24"/>
        </w:rPr>
        <w:t>i</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z w:val="24"/>
          <w:szCs w:val="24"/>
        </w:rPr>
        <w:t>ca</w:t>
      </w:r>
      <w:proofErr w:type="spellEnd"/>
      <w:r w:rsidRPr="00D4198F">
        <w:rPr>
          <w:rFonts w:eastAsia="Arial" w:cs="Times New Roman"/>
          <w:spacing w:val="17"/>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7"/>
          <w:sz w:val="24"/>
          <w:szCs w:val="24"/>
        </w:rPr>
        <w:t xml:space="preserve"> </w:t>
      </w:r>
      <w:r w:rsidRPr="00D4198F">
        <w:rPr>
          <w:rFonts w:eastAsia="Arial" w:cs="Times New Roman"/>
          <w:sz w:val="24"/>
          <w:szCs w:val="24"/>
        </w:rPr>
        <w:t>su</w:t>
      </w:r>
      <w:r w:rsidRPr="00D4198F">
        <w:rPr>
          <w:rFonts w:eastAsia="Arial" w:cs="Times New Roman"/>
          <w:spacing w:val="17"/>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5"/>
          <w:sz w:val="24"/>
          <w:szCs w:val="24"/>
        </w:rPr>
        <w:t>y</w:t>
      </w:r>
      <w:r w:rsidRPr="00D4198F">
        <w:rPr>
          <w:rFonts w:eastAsia="Arial" w:cs="Times New Roman"/>
          <w:spacing w:val="-2"/>
          <w:sz w:val="24"/>
          <w:szCs w:val="24"/>
        </w:rPr>
        <w:t>e</w:t>
      </w:r>
      <w:r w:rsidRPr="00D4198F">
        <w:rPr>
          <w:rFonts w:eastAsia="Arial" w:cs="Times New Roman"/>
          <w:sz w:val="24"/>
          <w:szCs w:val="24"/>
        </w:rPr>
        <w:t>cc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 s</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r w:rsidRPr="00D4198F">
        <w:rPr>
          <w:rFonts w:eastAsia="Arial" w:cs="Times New Roman"/>
          <w:spacing w:val="2"/>
          <w:sz w:val="24"/>
          <w:szCs w:val="24"/>
        </w:rPr>
        <w:t xml:space="preserve"> u</w:t>
      </w:r>
      <w:r w:rsidRPr="00D4198F">
        <w:rPr>
          <w:rFonts w:eastAsia="Arial" w:cs="Times New Roman"/>
          <w:spacing w:val="-2"/>
          <w:sz w:val="24"/>
          <w:szCs w:val="24"/>
        </w:rPr>
        <w:t>n</w:t>
      </w:r>
      <w:r w:rsidRPr="00D4198F">
        <w:rPr>
          <w:rFonts w:eastAsia="Arial" w:cs="Times New Roman"/>
          <w:sz w:val="24"/>
          <w:szCs w:val="24"/>
        </w:rPr>
        <w:t xml:space="preserve">a </w:t>
      </w:r>
      <w:r w:rsidRPr="00D4198F">
        <w:rPr>
          <w:rFonts w:eastAsia="Arial" w:cs="Times New Roman"/>
          <w:spacing w:val="1"/>
          <w:sz w:val="24"/>
          <w:szCs w:val="24"/>
        </w:rPr>
        <w:t>l</w:t>
      </w:r>
      <w:r w:rsidRPr="00D4198F">
        <w:rPr>
          <w:rFonts w:eastAsia="Arial" w:cs="Times New Roman"/>
          <w:spacing w:val="-2"/>
          <w:sz w:val="24"/>
          <w:szCs w:val="24"/>
        </w:rPr>
        <w:t>u</w:t>
      </w:r>
      <w:r w:rsidRPr="00D4198F">
        <w:rPr>
          <w:rFonts w:eastAsia="Arial" w:cs="Times New Roman"/>
          <w:spacing w:val="5"/>
          <w:sz w:val="24"/>
          <w:szCs w:val="24"/>
        </w:rPr>
        <w:t>c</w:t>
      </w:r>
      <w:r w:rsidRPr="00D4198F">
        <w:rPr>
          <w:rFonts w:eastAsia="Arial" w:cs="Times New Roman"/>
          <w:spacing w:val="-2"/>
          <w:sz w:val="24"/>
          <w:szCs w:val="24"/>
        </w:rPr>
        <w:t>h</w:t>
      </w:r>
      <w:r w:rsidRPr="00D4198F">
        <w:rPr>
          <w:rFonts w:eastAsia="Arial" w:cs="Times New Roman"/>
          <w:sz w:val="24"/>
          <w:szCs w:val="24"/>
        </w:rPr>
        <w:t xml:space="preserve">a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sc</w:t>
      </w:r>
      <w:r w:rsidRPr="00D4198F">
        <w:rPr>
          <w:rFonts w:eastAsia="Arial" w:cs="Times New Roman"/>
          <w:spacing w:val="-2"/>
          <w:sz w:val="24"/>
          <w:szCs w:val="24"/>
        </w:rPr>
        <w:t>a</w:t>
      </w:r>
      <w:r w:rsidRPr="00D4198F">
        <w:rPr>
          <w:rFonts w:eastAsia="Arial" w:cs="Times New Roman"/>
          <w:spacing w:val="4"/>
          <w:sz w:val="24"/>
          <w:szCs w:val="24"/>
        </w:rPr>
        <w:t>t</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w:t>
      </w:r>
      <w:r w:rsidRPr="00D4198F">
        <w:rPr>
          <w:rFonts w:eastAsia="Arial" w:cs="Times New Roman"/>
          <w:spacing w:val="2"/>
          <w:sz w:val="24"/>
          <w:szCs w:val="24"/>
        </w:rPr>
        <w:t xml:space="preserve"> 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o</w:t>
      </w:r>
      <w:r w:rsidRPr="00D4198F">
        <w:rPr>
          <w:rFonts w:eastAsia="Arial" w:cs="Times New Roman"/>
          <w:spacing w:val="6"/>
          <w:sz w:val="24"/>
          <w:szCs w:val="24"/>
        </w:rPr>
        <w:t xml:space="preserve"> </w:t>
      </w:r>
      <w:r w:rsidRPr="00D4198F">
        <w:rPr>
          <w:rFonts w:eastAsia="Arial" w:cs="Times New Roman"/>
          <w:sz w:val="24"/>
          <w:szCs w:val="24"/>
        </w:rPr>
        <w:t>y</w:t>
      </w:r>
      <w:r w:rsidRPr="00D4198F">
        <w:rPr>
          <w:rFonts w:eastAsia="Arial" w:cs="Times New Roman"/>
          <w:spacing w:val="3"/>
          <w:sz w:val="24"/>
          <w:szCs w:val="24"/>
        </w:rPr>
        <w:t xml:space="preserve"> </w:t>
      </w:r>
      <w:r w:rsidRPr="00D4198F">
        <w:rPr>
          <w:rFonts w:eastAsia="Arial" w:cs="Times New Roman"/>
          <w:sz w:val="24"/>
          <w:szCs w:val="24"/>
        </w:rPr>
        <w:t xml:space="preserve">a </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5"/>
          <w:sz w:val="24"/>
          <w:szCs w:val="24"/>
        </w:rPr>
        <w:t>v</w:t>
      </w:r>
      <w:r w:rsidRPr="00D4198F">
        <w:rPr>
          <w:rFonts w:eastAsia="Arial" w:cs="Times New Roman"/>
          <w:spacing w:val="-2"/>
          <w:sz w:val="24"/>
          <w:szCs w:val="24"/>
        </w:rPr>
        <w:t>é</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a</w:t>
      </w:r>
      <w:r w:rsidRPr="00D4198F">
        <w:rPr>
          <w:rFonts w:eastAsia="Arial" w:cs="Times New Roman"/>
          <w:spacing w:val="1"/>
          <w:sz w:val="24"/>
          <w:szCs w:val="24"/>
        </w:rPr>
        <w:t>j</w:t>
      </w:r>
      <w:r w:rsidRPr="00D4198F">
        <w:rPr>
          <w:rFonts w:eastAsia="Arial" w:cs="Times New Roman"/>
          <w:sz w:val="24"/>
          <w:szCs w:val="24"/>
        </w:rPr>
        <w:t>o</w:t>
      </w:r>
      <w:r w:rsidRPr="00D4198F">
        <w:rPr>
          <w:rFonts w:eastAsia="Arial" w:cs="Times New Roman"/>
          <w:spacing w:val="6"/>
          <w:sz w:val="24"/>
          <w:szCs w:val="24"/>
        </w:rPr>
        <w:t xml:space="preserve">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ó</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2"/>
          <w:sz w:val="24"/>
          <w:szCs w:val="24"/>
        </w:rPr>
        <w:t>pr</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 xml:space="preserve">ca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z w:val="24"/>
          <w:szCs w:val="24"/>
        </w:rPr>
        <w:t>.</w:t>
      </w:r>
      <w:r w:rsidRPr="00D4198F">
        <w:rPr>
          <w:rFonts w:eastAsia="Arial" w:cs="Times New Roman"/>
          <w:spacing w:val="-2"/>
          <w:sz w:val="24"/>
          <w:szCs w:val="24"/>
        </w:rPr>
        <w:t xml:space="preserve"> 1</w:t>
      </w:r>
      <w:r w:rsidRPr="00D4198F">
        <w:rPr>
          <w:rFonts w:eastAsia="Arial" w:cs="Times New Roman"/>
          <w:spacing w:val="-1"/>
          <w:sz w:val="24"/>
          <w:szCs w:val="24"/>
        </w:rPr>
        <w:t>1</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1</w:t>
      </w:r>
      <w:r w:rsidRPr="00D4198F">
        <w:rPr>
          <w:rFonts w:eastAsia="Arial" w:cs="Times New Roman"/>
          <w:spacing w:val="-2"/>
          <w:sz w:val="24"/>
          <w:szCs w:val="24"/>
        </w:rPr>
        <w:t>3</w:t>
      </w:r>
      <w:r w:rsidRPr="00D4198F">
        <w:rPr>
          <w:rFonts w:eastAsia="Arial" w:cs="Times New Roman"/>
          <w:spacing w:val="2"/>
          <w:sz w:val="24"/>
          <w:szCs w:val="24"/>
        </w:rPr>
        <w:t>)</w:t>
      </w:r>
      <w:r w:rsidRPr="00D4198F">
        <w:rPr>
          <w:rFonts w:eastAsia="Arial" w:cs="Times New Roman"/>
          <w:sz w:val="24"/>
          <w:szCs w:val="24"/>
        </w:rPr>
        <w:t>.</w:t>
      </w:r>
    </w:p>
    <w:p w:rsidR="00BD3E1D" w:rsidRPr="00D4198F" w:rsidRDefault="00BD3E1D" w:rsidP="00587445">
      <w:pPr>
        <w:spacing w:line="240" w:lineRule="exact"/>
        <w:ind w:right="-142"/>
        <w:rPr>
          <w:rFonts w:eastAsia="Arial" w:cs="Times New Roman"/>
          <w:sz w:val="24"/>
          <w:szCs w:val="24"/>
        </w:rPr>
      </w:pPr>
    </w:p>
    <w:p w:rsidR="006D5A3D" w:rsidRPr="00D4198F" w:rsidRDefault="006D5A3D" w:rsidP="00674E95">
      <w:pPr>
        <w:tabs>
          <w:tab w:val="left" w:pos="426"/>
        </w:tabs>
        <w:ind w:left="-284" w:right="-142"/>
        <w:rPr>
          <w:rFonts w:eastAsia="Arial" w:cs="Times New Roman"/>
          <w:sz w:val="24"/>
          <w:szCs w:val="24"/>
        </w:rPr>
      </w:pPr>
      <w:r w:rsidRPr="00D4198F">
        <w:rPr>
          <w:rFonts w:eastAsia="Arial" w:cs="Times New Roman"/>
          <w:b/>
          <w:spacing w:val="5"/>
          <w:sz w:val="24"/>
          <w:szCs w:val="24"/>
        </w:rPr>
        <w:t>M</w:t>
      </w:r>
      <w:r w:rsidRPr="00D4198F">
        <w:rPr>
          <w:rFonts w:eastAsia="Arial" w:cs="Times New Roman"/>
          <w:b/>
          <w:spacing w:val="-3"/>
          <w:sz w:val="24"/>
          <w:szCs w:val="24"/>
        </w:rPr>
        <w:t>a</w:t>
      </w:r>
      <w:r w:rsidRPr="00D4198F">
        <w:rPr>
          <w:rFonts w:eastAsia="Arial" w:cs="Times New Roman"/>
          <w:b/>
          <w:spacing w:val="1"/>
          <w:sz w:val="24"/>
          <w:szCs w:val="24"/>
        </w:rPr>
        <w:t>rc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ó</w:t>
      </w:r>
      <w:r w:rsidRPr="00D4198F">
        <w:rPr>
          <w:rFonts w:eastAsia="Arial" w:cs="Times New Roman"/>
          <w:b/>
          <w:spacing w:val="1"/>
          <w:sz w:val="24"/>
          <w:szCs w:val="24"/>
        </w:rPr>
        <w:t>r</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o</w:t>
      </w:r>
    </w:p>
    <w:p w:rsidR="006D5A3D" w:rsidRPr="00D4198F" w:rsidRDefault="006D5A3D" w:rsidP="00674E95">
      <w:pPr>
        <w:ind w:left="426" w:right="-142"/>
        <w:rPr>
          <w:rFonts w:eastAsia="Arial" w:cs="Times New Roman"/>
          <w:sz w:val="24"/>
          <w:szCs w:val="24"/>
        </w:rPr>
      </w:pPr>
      <w:r w:rsidRPr="00D4198F">
        <w:rPr>
          <w:rFonts w:eastAsia="Arial" w:cs="Times New Roman"/>
          <w:b/>
          <w:sz w:val="24"/>
          <w:szCs w:val="24"/>
        </w:rPr>
        <w:t>P</w:t>
      </w:r>
      <w:r w:rsidRPr="00D4198F">
        <w:rPr>
          <w:rFonts w:eastAsia="Arial" w:cs="Times New Roman"/>
          <w:b/>
          <w:spacing w:val="1"/>
          <w:sz w:val="24"/>
          <w:szCs w:val="24"/>
        </w:rPr>
        <w:t>e</w:t>
      </w:r>
      <w:r w:rsidRPr="00D4198F">
        <w:rPr>
          <w:rFonts w:eastAsia="Arial" w:cs="Times New Roman"/>
          <w:b/>
          <w:spacing w:val="-2"/>
          <w:sz w:val="24"/>
          <w:szCs w:val="24"/>
        </w:rPr>
        <w:t>d</w:t>
      </w:r>
      <w:r w:rsidRPr="00D4198F">
        <w:rPr>
          <w:rFonts w:eastAsia="Arial" w:cs="Times New Roman"/>
          <w:b/>
          <w:spacing w:val="1"/>
          <w:sz w:val="24"/>
          <w:szCs w:val="24"/>
        </w:rPr>
        <w:t>a</w:t>
      </w:r>
      <w:r w:rsidRPr="00D4198F">
        <w:rPr>
          <w:rFonts w:eastAsia="Arial" w:cs="Times New Roman"/>
          <w:b/>
          <w:spacing w:val="-2"/>
          <w:sz w:val="24"/>
          <w:szCs w:val="24"/>
        </w:rPr>
        <w:t>gogí</w:t>
      </w:r>
      <w:r w:rsidRPr="00D4198F">
        <w:rPr>
          <w:rFonts w:eastAsia="Arial" w:cs="Times New Roman"/>
          <w:b/>
          <w:sz w:val="24"/>
          <w:szCs w:val="24"/>
        </w:rPr>
        <w:t xml:space="preserve">a y </w:t>
      </w:r>
      <w:r w:rsidRPr="00D4198F">
        <w:rPr>
          <w:rFonts w:eastAsia="Arial" w:cs="Times New Roman"/>
          <w:b/>
          <w:spacing w:val="1"/>
          <w:sz w:val="24"/>
          <w:szCs w:val="24"/>
        </w:rPr>
        <w:t>e</w:t>
      </w:r>
      <w:r w:rsidRPr="00D4198F">
        <w:rPr>
          <w:rFonts w:eastAsia="Arial" w:cs="Times New Roman"/>
          <w:b/>
          <w:spacing w:val="-2"/>
          <w:sz w:val="24"/>
          <w:szCs w:val="24"/>
        </w:rPr>
        <w:t>pi</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1"/>
          <w:sz w:val="24"/>
          <w:szCs w:val="24"/>
        </w:rPr>
        <w:t>em</w:t>
      </w:r>
      <w:r w:rsidRPr="00D4198F">
        <w:rPr>
          <w:rFonts w:eastAsia="Arial" w:cs="Times New Roman"/>
          <w:b/>
          <w:spacing w:val="-2"/>
          <w:sz w:val="24"/>
          <w:szCs w:val="24"/>
        </w:rPr>
        <w:t>ol</w:t>
      </w:r>
      <w:r w:rsidRPr="00D4198F">
        <w:rPr>
          <w:rFonts w:eastAsia="Arial" w:cs="Times New Roman"/>
          <w:b/>
          <w:spacing w:val="3"/>
          <w:sz w:val="24"/>
          <w:szCs w:val="24"/>
        </w:rPr>
        <w:t>o</w:t>
      </w:r>
      <w:r w:rsidRPr="00D4198F">
        <w:rPr>
          <w:rFonts w:eastAsia="Arial" w:cs="Times New Roman"/>
          <w:b/>
          <w:spacing w:val="-2"/>
          <w:sz w:val="24"/>
          <w:szCs w:val="24"/>
        </w:rPr>
        <w:t>gí</w:t>
      </w:r>
      <w:r w:rsidRPr="00D4198F">
        <w:rPr>
          <w:rFonts w:eastAsia="Arial" w:cs="Times New Roman"/>
          <w:b/>
          <w:spacing w:val="1"/>
          <w:sz w:val="24"/>
          <w:szCs w:val="24"/>
        </w:rPr>
        <w:t>a</w:t>
      </w:r>
      <w:r w:rsidRPr="00D4198F">
        <w:rPr>
          <w:rFonts w:eastAsia="Arial" w:cs="Times New Roman"/>
          <w:b/>
          <w:sz w:val="24"/>
          <w:szCs w:val="24"/>
        </w:rPr>
        <w:t>.</w:t>
      </w:r>
    </w:p>
    <w:p w:rsidR="006D5A3D" w:rsidRPr="00D4198F" w:rsidRDefault="006D5A3D" w:rsidP="005C3FAB">
      <w:r w:rsidRPr="00D4198F">
        <w:t>Desde</w:t>
      </w:r>
      <w:r w:rsidRPr="00D4198F">
        <w:rPr>
          <w:spacing w:val="-10"/>
        </w:rPr>
        <w:t xml:space="preserve"> </w:t>
      </w:r>
      <w:r w:rsidRPr="00D4198F">
        <w:rPr>
          <w:spacing w:val="-3"/>
        </w:rPr>
        <w:t>l</w:t>
      </w:r>
      <w:r w:rsidRPr="00D4198F">
        <w:t>os</w:t>
      </w:r>
      <w:r w:rsidRPr="00D4198F">
        <w:rPr>
          <w:spacing w:val="-12"/>
        </w:rPr>
        <w:t xml:space="preserve"> </w:t>
      </w:r>
      <w:r w:rsidRPr="00D4198F">
        <w:rPr>
          <w:spacing w:val="3"/>
        </w:rPr>
        <w:t>p</w:t>
      </w:r>
      <w:r w:rsidRPr="00D4198F">
        <w:rPr>
          <w:spacing w:val="-3"/>
        </w:rPr>
        <w:t>l</w:t>
      </w:r>
      <w:r w:rsidRPr="00D4198F">
        <w:t>an</w:t>
      </w:r>
      <w:r w:rsidRPr="00D4198F">
        <w:rPr>
          <w:spacing w:val="-2"/>
        </w:rPr>
        <w:t>t</w:t>
      </w:r>
      <w:r w:rsidRPr="00D4198F">
        <w:t>eam</w:t>
      </w:r>
      <w:r w:rsidRPr="00D4198F">
        <w:rPr>
          <w:spacing w:val="-3"/>
        </w:rPr>
        <w:t>i</w:t>
      </w:r>
      <w:r w:rsidRPr="00D4198F">
        <w:t>en</w:t>
      </w:r>
      <w:r w:rsidRPr="00D4198F">
        <w:rPr>
          <w:spacing w:val="-2"/>
        </w:rPr>
        <w:t>t</w:t>
      </w:r>
      <w:r w:rsidRPr="00D4198F">
        <w:t>os</w:t>
      </w:r>
      <w:r w:rsidRPr="00D4198F">
        <w:rPr>
          <w:spacing w:val="-12"/>
        </w:rPr>
        <w:t xml:space="preserve"> </w:t>
      </w:r>
      <w:r w:rsidRPr="00D4198F">
        <w:rPr>
          <w:spacing w:val="-3"/>
        </w:rPr>
        <w:t>d</w:t>
      </w:r>
      <w:r w:rsidRPr="00D4198F">
        <w:t>el</w:t>
      </w:r>
      <w:r w:rsidRPr="00D4198F">
        <w:rPr>
          <w:spacing w:val="-15"/>
        </w:rPr>
        <w:t xml:space="preserve"> </w:t>
      </w:r>
      <w:r w:rsidRPr="00D4198F">
        <w:rPr>
          <w:spacing w:val="-2"/>
        </w:rPr>
        <w:t>G</w:t>
      </w:r>
      <w:r w:rsidRPr="00D4198F">
        <w:t>HPP</w:t>
      </w:r>
      <w:r w:rsidRPr="00D4198F">
        <w:rPr>
          <w:spacing w:val="-12"/>
        </w:rPr>
        <w:t xml:space="preserve"> </w:t>
      </w:r>
      <w:r w:rsidRPr="00D4198F">
        <w:t>se</w:t>
      </w:r>
      <w:r w:rsidRPr="00D4198F">
        <w:rPr>
          <w:spacing w:val="-10"/>
        </w:rPr>
        <w:t xml:space="preserve"> </w:t>
      </w:r>
      <w:r w:rsidRPr="00D4198F">
        <w:t>buscó</w:t>
      </w:r>
      <w:r w:rsidRPr="00D4198F">
        <w:rPr>
          <w:spacing w:val="-10"/>
        </w:rPr>
        <w:t xml:space="preserve"> </w:t>
      </w:r>
      <w:r w:rsidRPr="00D4198F">
        <w:rPr>
          <w:spacing w:val="-3"/>
        </w:rPr>
        <w:t>g</w:t>
      </w:r>
      <w:r w:rsidRPr="00D4198F">
        <w:t>enerar</w:t>
      </w:r>
      <w:r w:rsidRPr="00D4198F">
        <w:rPr>
          <w:spacing w:val="-12"/>
        </w:rPr>
        <w:t xml:space="preserve"> </w:t>
      </w:r>
      <w:r w:rsidRPr="00D4198F">
        <w:rPr>
          <w:spacing w:val="-3"/>
        </w:rPr>
        <w:t>u</w:t>
      </w:r>
      <w:r w:rsidRPr="00D4198F">
        <w:t>n</w:t>
      </w:r>
      <w:r w:rsidRPr="00D4198F">
        <w:rPr>
          <w:spacing w:val="-10"/>
        </w:rPr>
        <w:t xml:space="preserve"> </w:t>
      </w:r>
      <w:r w:rsidRPr="00D4198F">
        <w:t>d</w:t>
      </w:r>
      <w:r w:rsidRPr="00D4198F">
        <w:rPr>
          <w:spacing w:val="-3"/>
        </w:rPr>
        <w:t>i</w:t>
      </w:r>
      <w:r w:rsidRPr="00D4198F">
        <w:t>spos</w:t>
      </w:r>
      <w:r w:rsidRPr="00D4198F">
        <w:rPr>
          <w:spacing w:val="-3"/>
        </w:rPr>
        <w:t>i</w:t>
      </w:r>
      <w:r w:rsidRPr="00D4198F">
        <w:rPr>
          <w:spacing w:val="-2"/>
        </w:rPr>
        <w:t>t</w:t>
      </w:r>
      <w:r w:rsidRPr="00D4198F">
        <w:rPr>
          <w:spacing w:val="-3"/>
        </w:rPr>
        <w:t>i</w:t>
      </w:r>
      <w:r w:rsidRPr="00D4198F">
        <w:rPr>
          <w:spacing w:val="5"/>
        </w:rPr>
        <w:t>v</w:t>
      </w:r>
      <w:r w:rsidRPr="00D4198F">
        <w:t>o</w:t>
      </w:r>
      <w:r w:rsidRPr="00D4198F">
        <w:rPr>
          <w:spacing w:val="-4"/>
        </w:rPr>
        <w:t xml:space="preserve"> </w:t>
      </w:r>
      <w:r w:rsidRPr="00D4198F">
        <w:t>de</w:t>
      </w:r>
      <w:r w:rsidRPr="00D4198F">
        <w:rPr>
          <w:spacing w:val="-10"/>
        </w:rPr>
        <w:t xml:space="preserve"> </w:t>
      </w:r>
      <w:r w:rsidRPr="00D4198F">
        <w:t>p</w:t>
      </w:r>
      <w:r w:rsidRPr="00D4198F">
        <w:rPr>
          <w:spacing w:val="-3"/>
        </w:rPr>
        <w:t>e</w:t>
      </w:r>
      <w:r w:rsidRPr="00D4198F">
        <w:t>nsam</w:t>
      </w:r>
      <w:r w:rsidRPr="00D4198F">
        <w:rPr>
          <w:spacing w:val="-3"/>
        </w:rPr>
        <w:t>i</w:t>
      </w:r>
      <w:r w:rsidRPr="00D4198F">
        <w:t>en</w:t>
      </w:r>
      <w:r w:rsidRPr="00D4198F">
        <w:rPr>
          <w:spacing w:val="-2"/>
        </w:rPr>
        <w:t>t</w:t>
      </w:r>
      <w:r w:rsidRPr="00D4198F">
        <w:t>o ep</w:t>
      </w:r>
      <w:r w:rsidRPr="00D4198F">
        <w:rPr>
          <w:spacing w:val="-3"/>
        </w:rPr>
        <w:t>i</w:t>
      </w:r>
      <w:r w:rsidRPr="00D4198F">
        <w:t>s</w:t>
      </w:r>
      <w:r w:rsidRPr="00D4198F">
        <w:rPr>
          <w:spacing w:val="-2"/>
        </w:rPr>
        <w:t>t</w:t>
      </w:r>
      <w:r w:rsidRPr="00D4198F">
        <w:t>emo</w:t>
      </w:r>
      <w:r w:rsidRPr="00D4198F">
        <w:rPr>
          <w:spacing w:val="-3"/>
        </w:rPr>
        <w:t>l</w:t>
      </w:r>
      <w:r w:rsidRPr="00D4198F">
        <w:t>óg</w:t>
      </w:r>
      <w:r w:rsidRPr="00D4198F">
        <w:rPr>
          <w:spacing w:val="-3"/>
        </w:rPr>
        <w:t>i</w:t>
      </w:r>
      <w:r w:rsidRPr="00D4198F">
        <w:t>co</w:t>
      </w:r>
      <w:r w:rsidRPr="00D4198F">
        <w:rPr>
          <w:spacing w:val="5"/>
        </w:rPr>
        <w:t xml:space="preserve"> </w:t>
      </w:r>
      <w:r w:rsidRPr="00D4198F">
        <w:t>para</w:t>
      </w:r>
      <w:r w:rsidRPr="00D4198F">
        <w:rPr>
          <w:spacing w:val="5"/>
        </w:rPr>
        <w:t xml:space="preserve"> </w:t>
      </w:r>
      <w:r w:rsidRPr="00D4198F">
        <w:t>m</w:t>
      </w:r>
      <w:r w:rsidRPr="00D4198F">
        <w:rPr>
          <w:spacing w:val="-3"/>
        </w:rPr>
        <w:t>i</w:t>
      </w:r>
      <w:r w:rsidRPr="00D4198F">
        <w:t>rar</w:t>
      </w:r>
      <w:r w:rsidRPr="00D4198F">
        <w:rPr>
          <w:spacing w:val="4"/>
        </w:rPr>
        <w:t xml:space="preserve"> </w:t>
      </w:r>
      <w:r w:rsidRPr="00D4198F">
        <w:rPr>
          <w:spacing w:val="-3"/>
        </w:rPr>
        <w:t>l</w:t>
      </w:r>
      <w:r w:rsidRPr="00D4198F">
        <w:t>a</w:t>
      </w:r>
      <w:r w:rsidRPr="00D4198F">
        <w:rPr>
          <w:spacing w:val="5"/>
        </w:rPr>
        <w:t xml:space="preserve"> </w:t>
      </w:r>
      <w:r w:rsidRPr="00D4198F">
        <w:t>pe</w:t>
      </w:r>
      <w:r w:rsidRPr="00D4198F">
        <w:rPr>
          <w:spacing w:val="-3"/>
        </w:rPr>
        <w:t>d</w:t>
      </w:r>
      <w:r w:rsidRPr="00D4198F">
        <w:t>ag</w:t>
      </w:r>
      <w:r w:rsidRPr="00D4198F">
        <w:rPr>
          <w:spacing w:val="-3"/>
        </w:rPr>
        <w:t>o</w:t>
      </w:r>
      <w:r w:rsidRPr="00D4198F">
        <w:t>g</w:t>
      </w:r>
      <w:r w:rsidRPr="00D4198F">
        <w:rPr>
          <w:spacing w:val="-2"/>
        </w:rPr>
        <w:t>í</w:t>
      </w:r>
      <w:r w:rsidRPr="00D4198F">
        <w:t>a</w:t>
      </w:r>
      <w:r w:rsidRPr="00D4198F">
        <w:rPr>
          <w:spacing w:val="5"/>
        </w:rPr>
        <w:t xml:space="preserve"> </w:t>
      </w:r>
      <w:r w:rsidRPr="00D4198F">
        <w:t>de</w:t>
      </w:r>
      <w:r w:rsidRPr="00D4198F">
        <w:rPr>
          <w:spacing w:val="-5"/>
        </w:rPr>
        <w:t>s</w:t>
      </w:r>
      <w:r w:rsidRPr="00D4198F">
        <w:rPr>
          <w:spacing w:val="-3"/>
        </w:rPr>
        <w:t>d</w:t>
      </w:r>
      <w:r w:rsidRPr="00D4198F">
        <w:t>e</w:t>
      </w:r>
      <w:r w:rsidRPr="00D4198F">
        <w:rPr>
          <w:spacing w:val="5"/>
        </w:rPr>
        <w:t xml:space="preserve"> </w:t>
      </w:r>
      <w:r w:rsidRPr="00D4198F">
        <w:rPr>
          <w:spacing w:val="-2"/>
        </w:rPr>
        <w:t>f</w:t>
      </w:r>
      <w:r w:rsidRPr="00D4198F">
        <w:t>uera</w:t>
      </w:r>
      <w:r w:rsidRPr="00D4198F">
        <w:rPr>
          <w:spacing w:val="5"/>
        </w:rPr>
        <w:t xml:space="preserve"> </w:t>
      </w:r>
      <w:r w:rsidRPr="00D4198F">
        <w:rPr>
          <w:spacing w:val="-3"/>
        </w:rPr>
        <w:t>d</w:t>
      </w:r>
      <w:r w:rsidRPr="00D4198F">
        <w:t>e</w:t>
      </w:r>
      <w:r w:rsidRPr="00D4198F">
        <w:rPr>
          <w:spacing w:val="5"/>
        </w:rPr>
        <w:t xml:space="preserve"> </w:t>
      </w:r>
      <w:r w:rsidRPr="00D4198F">
        <w:rPr>
          <w:spacing w:val="-3"/>
        </w:rPr>
        <w:t>ll</w:t>
      </w:r>
      <w:r w:rsidRPr="00D4198F">
        <w:t>ama</w:t>
      </w:r>
      <w:r w:rsidRPr="00D4198F">
        <w:rPr>
          <w:spacing w:val="5"/>
        </w:rPr>
        <w:t xml:space="preserve"> </w:t>
      </w:r>
      <w:r w:rsidRPr="00D4198F">
        <w:t>m</w:t>
      </w:r>
      <w:r w:rsidRPr="00D4198F">
        <w:rPr>
          <w:spacing w:val="-3"/>
        </w:rPr>
        <w:t>i</w:t>
      </w:r>
      <w:r w:rsidRPr="00D4198F">
        <w:t>sma,</w:t>
      </w:r>
      <w:r w:rsidRPr="00D4198F">
        <w:rPr>
          <w:spacing w:val="2"/>
        </w:rPr>
        <w:t xml:space="preserve"> </w:t>
      </w:r>
      <w:r w:rsidRPr="00D4198F">
        <w:t>en</w:t>
      </w:r>
      <w:r w:rsidRPr="00D4198F">
        <w:rPr>
          <w:spacing w:val="5"/>
        </w:rPr>
        <w:t xml:space="preserve"> </w:t>
      </w:r>
      <w:r w:rsidRPr="00D4198F">
        <w:t>el que</w:t>
      </w:r>
      <w:r w:rsidRPr="00D4198F">
        <w:rPr>
          <w:spacing w:val="5"/>
        </w:rPr>
        <w:t xml:space="preserve"> </w:t>
      </w:r>
      <w:r w:rsidRPr="00D4198F">
        <w:t>se pre</w:t>
      </w:r>
      <w:r w:rsidRPr="00D4198F">
        <w:rPr>
          <w:spacing w:val="-2"/>
        </w:rPr>
        <w:t>t</w:t>
      </w:r>
      <w:r w:rsidRPr="00D4198F">
        <w:t>end</w:t>
      </w:r>
      <w:r w:rsidRPr="00D4198F">
        <w:rPr>
          <w:spacing w:val="-2"/>
        </w:rPr>
        <w:t>í</w:t>
      </w:r>
      <w:r w:rsidRPr="00D4198F">
        <w:t>a</w:t>
      </w:r>
      <w:r w:rsidRPr="00D4198F">
        <w:rPr>
          <w:spacing w:val="5"/>
        </w:rPr>
        <w:t xml:space="preserve"> </w:t>
      </w:r>
      <w:r w:rsidRPr="00D4198F">
        <w:rPr>
          <w:spacing w:val="-3"/>
        </w:rPr>
        <w:t>l</w:t>
      </w:r>
      <w:r w:rsidRPr="00D4198F">
        <w:t>a</w:t>
      </w:r>
      <w:r w:rsidRPr="00D4198F">
        <w:rPr>
          <w:spacing w:val="5"/>
        </w:rPr>
        <w:t xml:space="preserve"> </w:t>
      </w:r>
      <w:r w:rsidRPr="00D4198F">
        <w:t>recu</w:t>
      </w:r>
      <w:r w:rsidRPr="00D4198F">
        <w:rPr>
          <w:spacing w:val="-3"/>
        </w:rPr>
        <w:t>p</w:t>
      </w:r>
      <w:r w:rsidRPr="00D4198F">
        <w:t>erac</w:t>
      </w:r>
      <w:r w:rsidRPr="00D4198F">
        <w:rPr>
          <w:spacing w:val="-3"/>
        </w:rPr>
        <w:t>i</w:t>
      </w:r>
      <w:r w:rsidRPr="00D4198F">
        <w:t>ón</w:t>
      </w:r>
      <w:r w:rsidRPr="00D4198F">
        <w:rPr>
          <w:spacing w:val="5"/>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prác</w:t>
      </w:r>
      <w:r w:rsidRPr="00D4198F">
        <w:rPr>
          <w:spacing w:val="-2"/>
        </w:rPr>
        <w:t>t</w:t>
      </w:r>
      <w:r w:rsidRPr="00D4198F">
        <w:rPr>
          <w:spacing w:val="-3"/>
        </w:rPr>
        <w:t>i</w:t>
      </w:r>
      <w:r w:rsidRPr="00D4198F">
        <w:t>ca</w:t>
      </w:r>
      <w:r w:rsidRPr="00D4198F">
        <w:rPr>
          <w:spacing w:val="5"/>
        </w:rPr>
        <w:t xml:space="preserve"> </w:t>
      </w:r>
      <w:r w:rsidRPr="00D4198F">
        <w:t>p</w:t>
      </w:r>
      <w:r w:rsidRPr="00D4198F">
        <w:rPr>
          <w:spacing w:val="-3"/>
        </w:rPr>
        <w:t>ed</w:t>
      </w:r>
      <w:r w:rsidRPr="00D4198F">
        <w:t>agóg</w:t>
      </w:r>
      <w:r w:rsidRPr="00D4198F">
        <w:rPr>
          <w:spacing w:val="-3"/>
        </w:rPr>
        <w:t>i</w:t>
      </w:r>
      <w:r w:rsidRPr="00D4198F">
        <w:t>ca,</w:t>
      </w:r>
      <w:r w:rsidRPr="00D4198F">
        <w:rPr>
          <w:spacing w:val="2"/>
        </w:rPr>
        <w:t xml:space="preserve"> </w:t>
      </w:r>
      <w:r w:rsidRPr="00D4198F">
        <w:rPr>
          <w:spacing w:val="-3"/>
        </w:rPr>
        <w:t>l</w:t>
      </w:r>
      <w:r w:rsidRPr="00D4198F">
        <w:t>a</w:t>
      </w:r>
      <w:r w:rsidRPr="00D4198F">
        <w:rPr>
          <w:spacing w:val="5"/>
        </w:rPr>
        <w:t xml:space="preserve"> </w:t>
      </w:r>
      <w:r w:rsidRPr="00D4198F">
        <w:t>re</w:t>
      </w:r>
      <w:r w:rsidRPr="00D4198F">
        <w:rPr>
          <w:spacing w:val="-3"/>
        </w:rPr>
        <w:t>i</w:t>
      </w:r>
      <w:r w:rsidRPr="00D4198F">
        <w:rPr>
          <w:spacing w:val="5"/>
        </w:rPr>
        <w:t>v</w:t>
      </w:r>
      <w:r w:rsidRPr="00D4198F">
        <w:rPr>
          <w:spacing w:val="-3"/>
        </w:rPr>
        <w:t>i</w:t>
      </w:r>
      <w:r w:rsidRPr="00D4198F">
        <w:t>nd</w:t>
      </w:r>
      <w:r w:rsidRPr="00D4198F">
        <w:rPr>
          <w:spacing w:val="-3"/>
        </w:rPr>
        <w:t>i</w:t>
      </w:r>
      <w:r w:rsidRPr="00D4198F">
        <w:t>cac</w:t>
      </w:r>
      <w:r w:rsidRPr="00D4198F">
        <w:rPr>
          <w:spacing w:val="-3"/>
        </w:rPr>
        <w:t>i</w:t>
      </w:r>
      <w:r w:rsidRPr="00D4198F">
        <w:t>ón</w:t>
      </w:r>
      <w:r w:rsidRPr="00D4198F">
        <w:rPr>
          <w:spacing w:val="5"/>
        </w:rPr>
        <w:t xml:space="preserve"> </w:t>
      </w:r>
      <w:r w:rsidRPr="00D4198F">
        <w:t>del o</w:t>
      </w:r>
      <w:r w:rsidRPr="00D4198F">
        <w:rPr>
          <w:spacing w:val="-2"/>
        </w:rPr>
        <w:t>f</w:t>
      </w:r>
      <w:r w:rsidRPr="00D4198F">
        <w:rPr>
          <w:spacing w:val="-3"/>
        </w:rPr>
        <w:t>i</w:t>
      </w:r>
      <w:r w:rsidRPr="00D4198F">
        <w:rPr>
          <w:spacing w:val="5"/>
        </w:rPr>
        <w:t>c</w:t>
      </w:r>
      <w:r w:rsidRPr="00D4198F">
        <w:rPr>
          <w:spacing w:val="-3"/>
        </w:rPr>
        <w:t>i</w:t>
      </w:r>
      <w:r w:rsidRPr="00D4198F">
        <w:t>o</w:t>
      </w:r>
      <w:r w:rsidRPr="00D4198F">
        <w:rPr>
          <w:spacing w:val="5"/>
        </w:rPr>
        <w:t xml:space="preserve"> </w:t>
      </w:r>
      <w:r w:rsidRPr="00D4198F">
        <w:t>del maes</w:t>
      </w:r>
      <w:r w:rsidRPr="00D4198F">
        <w:rPr>
          <w:spacing w:val="-2"/>
        </w:rPr>
        <w:t>t</w:t>
      </w:r>
      <w:r w:rsidRPr="00D4198F">
        <w:t>ro</w:t>
      </w:r>
      <w:r w:rsidRPr="00D4198F">
        <w:rPr>
          <w:spacing w:val="-5"/>
        </w:rPr>
        <w:t xml:space="preserve"> </w:t>
      </w:r>
      <w:r w:rsidRPr="00D4198F">
        <w:t>y</w:t>
      </w:r>
      <w:r w:rsidRPr="00D4198F">
        <w:rPr>
          <w:spacing w:val="-6"/>
        </w:rPr>
        <w:t xml:space="preserve"> </w:t>
      </w:r>
      <w:r w:rsidRPr="00D4198F">
        <w:rPr>
          <w:spacing w:val="-3"/>
        </w:rPr>
        <w:t>l</w:t>
      </w:r>
      <w:r w:rsidRPr="00D4198F">
        <w:t>a</w:t>
      </w:r>
      <w:r w:rsidRPr="00D4198F">
        <w:rPr>
          <w:spacing w:val="-5"/>
        </w:rPr>
        <w:t xml:space="preserve"> </w:t>
      </w:r>
      <w:r w:rsidRPr="00D4198F">
        <w:t>cons</w:t>
      </w:r>
      <w:r w:rsidRPr="00D4198F">
        <w:rPr>
          <w:spacing w:val="3"/>
        </w:rPr>
        <w:t>t</w:t>
      </w:r>
      <w:r w:rsidRPr="00D4198F">
        <w:rPr>
          <w:spacing w:val="-3"/>
        </w:rPr>
        <w:t>i</w:t>
      </w:r>
      <w:r w:rsidRPr="00D4198F">
        <w:rPr>
          <w:spacing w:val="-2"/>
        </w:rPr>
        <w:t>t</w:t>
      </w:r>
      <w:r w:rsidRPr="00D4198F">
        <w:t>uc</w:t>
      </w:r>
      <w:r w:rsidRPr="00D4198F">
        <w:rPr>
          <w:spacing w:val="-3"/>
        </w:rPr>
        <w:t>i</w:t>
      </w:r>
      <w:r w:rsidRPr="00D4198F">
        <w:t>ón</w:t>
      </w:r>
      <w:r w:rsidRPr="00D4198F">
        <w:rPr>
          <w:spacing w:val="-5"/>
        </w:rPr>
        <w:t xml:space="preserve"> </w:t>
      </w:r>
      <w:r w:rsidRPr="00D4198F">
        <w:t>del</w:t>
      </w:r>
      <w:r w:rsidRPr="00D4198F">
        <w:rPr>
          <w:spacing w:val="-5"/>
        </w:rPr>
        <w:t xml:space="preserve"> </w:t>
      </w:r>
      <w:r w:rsidRPr="00D4198F">
        <w:t>saber</w:t>
      </w:r>
      <w:r w:rsidRPr="00D4198F">
        <w:rPr>
          <w:spacing w:val="-6"/>
        </w:rPr>
        <w:t xml:space="preserve"> </w:t>
      </w:r>
      <w:r w:rsidRPr="00D4198F">
        <w:t>pedag</w:t>
      </w:r>
      <w:r w:rsidRPr="00D4198F">
        <w:rPr>
          <w:spacing w:val="-3"/>
        </w:rPr>
        <w:t>ó</w:t>
      </w:r>
      <w:r w:rsidRPr="00D4198F">
        <w:t>g</w:t>
      </w:r>
      <w:r w:rsidRPr="00D4198F">
        <w:rPr>
          <w:spacing w:val="-3"/>
        </w:rPr>
        <w:t>i</w:t>
      </w:r>
      <w:r w:rsidRPr="00D4198F">
        <w:t>co.</w:t>
      </w:r>
      <w:r w:rsidRPr="00D4198F">
        <w:rPr>
          <w:spacing w:val="-8"/>
        </w:rPr>
        <w:t xml:space="preserve"> </w:t>
      </w:r>
      <w:r w:rsidRPr="00D4198F">
        <w:t>Según</w:t>
      </w:r>
      <w:r w:rsidRPr="00D4198F">
        <w:rPr>
          <w:spacing w:val="-5"/>
        </w:rPr>
        <w:t xml:space="preserve"> </w:t>
      </w:r>
      <w:r w:rsidRPr="00D4198F">
        <w:t>es</w:t>
      </w:r>
      <w:r w:rsidRPr="00D4198F">
        <w:rPr>
          <w:spacing w:val="-2"/>
        </w:rPr>
        <w:t>t</w:t>
      </w:r>
      <w:r w:rsidRPr="00D4198F">
        <w:t>a</w:t>
      </w:r>
      <w:r w:rsidRPr="00D4198F">
        <w:rPr>
          <w:spacing w:val="-5"/>
        </w:rPr>
        <w:t xml:space="preserve"> </w:t>
      </w:r>
      <w:r w:rsidRPr="00D4198F">
        <w:t>pers</w:t>
      </w:r>
      <w:r w:rsidRPr="00D4198F">
        <w:rPr>
          <w:spacing w:val="-3"/>
        </w:rPr>
        <w:t>p</w:t>
      </w:r>
      <w:r w:rsidRPr="00D4198F">
        <w:t>ec</w:t>
      </w:r>
      <w:r w:rsidRPr="00D4198F">
        <w:rPr>
          <w:spacing w:val="-2"/>
        </w:rPr>
        <w:t>t</w:t>
      </w:r>
      <w:r w:rsidRPr="00D4198F">
        <w:rPr>
          <w:spacing w:val="-3"/>
        </w:rPr>
        <w:t>i</w:t>
      </w:r>
      <w:r w:rsidRPr="00D4198F">
        <w:rPr>
          <w:spacing w:val="5"/>
        </w:rPr>
        <w:t>v</w:t>
      </w:r>
      <w:r w:rsidRPr="00D4198F">
        <w:t>a,</w:t>
      </w:r>
      <w:r w:rsidRPr="00D4198F">
        <w:rPr>
          <w:spacing w:val="-8"/>
        </w:rPr>
        <w:t xml:space="preserve"> </w:t>
      </w:r>
      <w:r w:rsidRPr="00D4198F">
        <w:rPr>
          <w:spacing w:val="-2"/>
        </w:rPr>
        <w:t>Z</w:t>
      </w:r>
      <w:r w:rsidRPr="00D4198F">
        <w:t>u</w:t>
      </w:r>
      <w:r w:rsidRPr="00D4198F">
        <w:rPr>
          <w:spacing w:val="5"/>
        </w:rPr>
        <w:t>l</w:t>
      </w:r>
      <w:r w:rsidRPr="00D4198F">
        <w:t>uaga</w:t>
      </w:r>
      <w:r w:rsidRPr="00D4198F">
        <w:rPr>
          <w:spacing w:val="-5"/>
        </w:rPr>
        <w:t xml:space="preserve"> </w:t>
      </w:r>
      <w:r w:rsidRPr="00D4198F">
        <w:t>(1999) expresa:</w:t>
      </w:r>
    </w:p>
    <w:p w:rsidR="006D5A3D" w:rsidRPr="00D4198F" w:rsidRDefault="006D5A3D" w:rsidP="005C3FAB">
      <w:r w:rsidRPr="00D4198F">
        <w:t>En</w:t>
      </w:r>
      <w:r w:rsidRPr="00D4198F">
        <w:rPr>
          <w:spacing w:val="-1"/>
        </w:rPr>
        <w:t>t</w:t>
      </w:r>
      <w:r w:rsidRPr="00D4198F">
        <w:rPr>
          <w:spacing w:val="1"/>
        </w:rPr>
        <w:t>i</w:t>
      </w:r>
      <w:r w:rsidRPr="00D4198F">
        <w:rPr>
          <w:spacing w:val="2"/>
        </w:rPr>
        <w:t>e</w:t>
      </w:r>
      <w:r w:rsidRPr="00D4198F">
        <w:t>n</w:t>
      </w:r>
      <w:r w:rsidRPr="00D4198F">
        <w:rPr>
          <w:spacing w:val="2"/>
        </w:rPr>
        <w:t>d</w:t>
      </w:r>
      <w:r w:rsidRPr="00D4198F">
        <w:t xml:space="preserve">o </w:t>
      </w:r>
      <w:r w:rsidRPr="00D4198F">
        <w:rPr>
          <w:spacing w:val="2"/>
        </w:rPr>
        <w:t>p</w:t>
      </w:r>
      <w:r w:rsidRPr="00D4198F">
        <w:t>or</w:t>
      </w:r>
      <w:r w:rsidRPr="00D4198F">
        <w:rPr>
          <w:spacing w:val="3"/>
        </w:rPr>
        <w:t xml:space="preserve"> </w:t>
      </w:r>
      <w:r w:rsidRPr="00D4198F">
        <w:t>P</w:t>
      </w:r>
      <w:r w:rsidRPr="00D4198F">
        <w:rPr>
          <w:spacing w:val="2"/>
        </w:rPr>
        <w:t>e</w:t>
      </w:r>
      <w:r w:rsidRPr="00D4198F">
        <w:t>da</w:t>
      </w:r>
      <w:r w:rsidRPr="00D4198F">
        <w:rPr>
          <w:spacing w:val="2"/>
        </w:rPr>
        <w:t>g</w:t>
      </w:r>
      <w:r w:rsidRPr="00D4198F">
        <w:t>o</w:t>
      </w:r>
      <w:r w:rsidRPr="00D4198F">
        <w:rPr>
          <w:spacing w:val="2"/>
        </w:rPr>
        <w:t>g</w:t>
      </w:r>
      <w:r w:rsidRPr="00D4198F">
        <w:rPr>
          <w:spacing w:val="-1"/>
        </w:rPr>
        <w:t>í</w:t>
      </w:r>
      <w:r w:rsidRPr="00D4198F">
        <w:t xml:space="preserve">a </w:t>
      </w:r>
      <w:r w:rsidRPr="00D4198F">
        <w:rPr>
          <w:spacing w:val="1"/>
        </w:rPr>
        <w:t>l</w:t>
      </w:r>
      <w:r w:rsidRPr="00D4198F">
        <w:t>a</w:t>
      </w:r>
      <w:r w:rsidRPr="00D4198F">
        <w:rPr>
          <w:spacing w:val="5"/>
        </w:rPr>
        <w:t xml:space="preserve"> </w:t>
      </w:r>
      <w:r w:rsidRPr="00D4198F">
        <w:t>d</w:t>
      </w:r>
      <w:r w:rsidRPr="00D4198F">
        <w:rPr>
          <w:spacing w:val="1"/>
        </w:rPr>
        <w:t>i</w:t>
      </w:r>
      <w:r w:rsidRPr="00D4198F">
        <w:t>sc</w:t>
      </w:r>
      <w:r w:rsidRPr="00D4198F">
        <w:rPr>
          <w:spacing w:val="1"/>
        </w:rPr>
        <w:t>i</w:t>
      </w:r>
      <w:r w:rsidRPr="00D4198F">
        <w:rPr>
          <w:spacing w:val="2"/>
        </w:rPr>
        <w:t>p</w:t>
      </w:r>
      <w:r w:rsidRPr="00D4198F">
        <w:rPr>
          <w:spacing w:val="1"/>
        </w:rPr>
        <w:t>li</w:t>
      </w:r>
      <w:r w:rsidRPr="00D4198F">
        <w:t xml:space="preserve">na </w:t>
      </w:r>
      <w:r w:rsidRPr="00D4198F">
        <w:rPr>
          <w:spacing w:val="2"/>
        </w:rPr>
        <w:t>q</w:t>
      </w:r>
      <w:r w:rsidRPr="00D4198F">
        <w:t>ue c</w:t>
      </w:r>
      <w:r w:rsidRPr="00D4198F">
        <w:rPr>
          <w:spacing w:val="2"/>
        </w:rPr>
        <w:t>o</w:t>
      </w:r>
      <w:r w:rsidRPr="00D4198F">
        <w:t>nce</w:t>
      </w:r>
      <w:r w:rsidRPr="00D4198F">
        <w:rPr>
          <w:spacing w:val="2"/>
        </w:rPr>
        <w:t>p</w:t>
      </w:r>
      <w:r w:rsidRPr="00D4198F">
        <w:rPr>
          <w:spacing w:val="4"/>
        </w:rPr>
        <w:t>t</w:t>
      </w:r>
      <w:r w:rsidRPr="00D4198F">
        <w:t>ua</w:t>
      </w:r>
      <w:r w:rsidRPr="00D4198F">
        <w:rPr>
          <w:spacing w:val="1"/>
        </w:rPr>
        <w:t>li</w:t>
      </w:r>
      <w:r w:rsidRPr="00D4198F">
        <w:t>za,</w:t>
      </w:r>
      <w:r w:rsidRPr="00D4198F">
        <w:rPr>
          <w:spacing w:val="6"/>
        </w:rPr>
        <w:t xml:space="preserve"> </w:t>
      </w:r>
      <w:r w:rsidRPr="00D4198F">
        <w:t>a</w:t>
      </w:r>
      <w:r w:rsidRPr="00D4198F">
        <w:rPr>
          <w:spacing w:val="2"/>
        </w:rPr>
        <w:t>p</w:t>
      </w:r>
      <w:r w:rsidRPr="00D4198F">
        <w:rPr>
          <w:spacing w:val="1"/>
        </w:rPr>
        <w:t>li</w:t>
      </w:r>
      <w:r w:rsidRPr="00D4198F">
        <w:t>ca y</w:t>
      </w:r>
      <w:r w:rsidRPr="00D4198F">
        <w:rPr>
          <w:spacing w:val="2"/>
        </w:rPr>
        <w:t xml:space="preserve"> </w:t>
      </w:r>
      <w:r w:rsidRPr="00D4198F">
        <w:t>ex</w:t>
      </w:r>
      <w:r w:rsidRPr="00D4198F">
        <w:rPr>
          <w:spacing w:val="2"/>
        </w:rPr>
        <w:t>p</w:t>
      </w:r>
      <w:r w:rsidRPr="00D4198F">
        <w:t>e</w:t>
      </w:r>
      <w:r w:rsidRPr="00D4198F">
        <w:rPr>
          <w:spacing w:val="2"/>
        </w:rPr>
        <w:t>r</w:t>
      </w:r>
      <w:r w:rsidRPr="00D4198F">
        <w:rPr>
          <w:spacing w:val="1"/>
        </w:rPr>
        <w:t>i</w:t>
      </w:r>
      <w:r w:rsidRPr="00D4198F">
        <w:rPr>
          <w:spacing w:val="7"/>
        </w:rPr>
        <w:t>m</w:t>
      </w:r>
      <w:r w:rsidRPr="00D4198F">
        <w:t>en</w:t>
      </w:r>
      <w:r w:rsidRPr="00D4198F">
        <w:rPr>
          <w:spacing w:val="-1"/>
        </w:rPr>
        <w:t>t</w:t>
      </w:r>
      <w:r w:rsidRPr="00D4198F">
        <w:t xml:space="preserve">a </w:t>
      </w:r>
      <w:r w:rsidRPr="00D4198F">
        <w:rPr>
          <w:spacing w:val="1"/>
        </w:rPr>
        <w:t>l</w:t>
      </w:r>
      <w:r w:rsidRPr="00D4198F">
        <w:t>os conoc</w:t>
      </w:r>
      <w:r w:rsidRPr="00D4198F">
        <w:rPr>
          <w:spacing w:val="1"/>
        </w:rPr>
        <w:t>i</w:t>
      </w:r>
      <w:r w:rsidRPr="00D4198F">
        <w:rPr>
          <w:spacing w:val="7"/>
        </w:rPr>
        <w:t>m</w:t>
      </w:r>
      <w:r w:rsidRPr="00D4198F">
        <w:rPr>
          <w:spacing w:val="1"/>
        </w:rPr>
        <w:t>i</w:t>
      </w:r>
      <w:r w:rsidRPr="00D4198F">
        <w:t>en</w:t>
      </w:r>
      <w:r w:rsidRPr="00D4198F">
        <w:rPr>
          <w:spacing w:val="-1"/>
        </w:rPr>
        <w:t>t</w:t>
      </w:r>
      <w:r w:rsidRPr="00D4198F">
        <w:t>os</w:t>
      </w:r>
      <w:r w:rsidRPr="00D4198F">
        <w:rPr>
          <w:spacing w:val="8"/>
        </w:rPr>
        <w:t xml:space="preserve"> </w:t>
      </w:r>
      <w:r w:rsidRPr="00D4198F">
        <w:rPr>
          <w:spacing w:val="2"/>
        </w:rPr>
        <w:t>r</w:t>
      </w:r>
      <w:r w:rsidRPr="00D4198F">
        <w:t>e</w:t>
      </w:r>
      <w:r w:rsidRPr="00D4198F">
        <w:rPr>
          <w:spacing w:val="4"/>
        </w:rPr>
        <w:t>f</w:t>
      </w:r>
      <w:r w:rsidRPr="00D4198F">
        <w:t>e</w:t>
      </w:r>
      <w:r w:rsidRPr="00D4198F">
        <w:rPr>
          <w:spacing w:val="2"/>
        </w:rPr>
        <w:t>r</w:t>
      </w:r>
      <w:r w:rsidRPr="00D4198F">
        <w:t>en</w:t>
      </w:r>
      <w:r w:rsidRPr="00D4198F">
        <w:rPr>
          <w:spacing w:val="4"/>
        </w:rPr>
        <w:t>t</w:t>
      </w:r>
      <w:r w:rsidRPr="00D4198F">
        <w:t>es</w:t>
      </w:r>
      <w:r w:rsidRPr="00D4198F">
        <w:rPr>
          <w:spacing w:val="3"/>
        </w:rPr>
        <w:t xml:space="preserve"> </w:t>
      </w:r>
      <w:r w:rsidRPr="00D4198F">
        <w:t>a</w:t>
      </w:r>
      <w:r w:rsidRPr="00D4198F">
        <w:rPr>
          <w:spacing w:val="5"/>
        </w:rPr>
        <w:t xml:space="preserve"> </w:t>
      </w:r>
      <w:r w:rsidRPr="00D4198F">
        <w:rPr>
          <w:spacing w:val="1"/>
        </w:rPr>
        <w:t>l</w:t>
      </w:r>
      <w:r w:rsidRPr="00D4198F">
        <w:t>a</w:t>
      </w:r>
      <w:r w:rsidRPr="00D4198F">
        <w:rPr>
          <w:spacing w:val="6"/>
        </w:rPr>
        <w:t xml:space="preserve"> </w:t>
      </w:r>
      <w:r w:rsidRPr="00D4198F">
        <w:t>en</w:t>
      </w:r>
      <w:r w:rsidRPr="00D4198F">
        <w:rPr>
          <w:spacing w:val="5"/>
        </w:rPr>
        <w:t>s</w:t>
      </w:r>
      <w:r w:rsidRPr="00D4198F">
        <w:t>eñ</w:t>
      </w:r>
      <w:r w:rsidRPr="00D4198F">
        <w:rPr>
          <w:spacing w:val="2"/>
        </w:rPr>
        <w:t>a</w:t>
      </w:r>
      <w:r w:rsidRPr="00D4198F">
        <w:t>nza</w:t>
      </w:r>
      <w:r w:rsidRPr="00D4198F">
        <w:rPr>
          <w:spacing w:val="5"/>
        </w:rPr>
        <w:t xml:space="preserve"> </w:t>
      </w:r>
      <w:r w:rsidRPr="00D4198F">
        <w:rPr>
          <w:spacing w:val="2"/>
        </w:rPr>
        <w:t>d</w:t>
      </w:r>
      <w:r w:rsidRPr="00D4198F">
        <w:t xml:space="preserve">e </w:t>
      </w:r>
      <w:r w:rsidRPr="00D4198F">
        <w:rPr>
          <w:spacing w:val="1"/>
        </w:rPr>
        <w:t>l</w:t>
      </w:r>
      <w:r w:rsidRPr="00D4198F">
        <w:rPr>
          <w:spacing w:val="2"/>
        </w:rPr>
        <w:t>o</w:t>
      </w:r>
      <w:r w:rsidRPr="00D4198F">
        <w:t>s</w:t>
      </w:r>
      <w:r w:rsidRPr="00D4198F">
        <w:rPr>
          <w:spacing w:val="3"/>
        </w:rPr>
        <w:t xml:space="preserve"> </w:t>
      </w:r>
      <w:r w:rsidRPr="00D4198F">
        <w:t>sa</w:t>
      </w:r>
      <w:r w:rsidRPr="00D4198F">
        <w:rPr>
          <w:spacing w:val="2"/>
        </w:rPr>
        <w:t>b</w:t>
      </w:r>
      <w:r w:rsidRPr="00D4198F">
        <w:t>e</w:t>
      </w:r>
      <w:r w:rsidRPr="00D4198F">
        <w:rPr>
          <w:spacing w:val="2"/>
        </w:rPr>
        <w:t>r</w:t>
      </w:r>
      <w:r w:rsidRPr="00D4198F">
        <w:t>es</w:t>
      </w:r>
      <w:r w:rsidRPr="00D4198F">
        <w:rPr>
          <w:spacing w:val="8"/>
        </w:rPr>
        <w:t xml:space="preserve"> </w:t>
      </w:r>
      <w:r w:rsidRPr="00D4198F">
        <w:t>es</w:t>
      </w:r>
      <w:r w:rsidRPr="00D4198F">
        <w:rPr>
          <w:spacing w:val="2"/>
        </w:rPr>
        <w:t>p</w:t>
      </w:r>
      <w:r w:rsidRPr="00D4198F">
        <w:t>ec</w:t>
      </w:r>
      <w:r w:rsidRPr="00D4198F">
        <w:rPr>
          <w:spacing w:val="-1"/>
        </w:rPr>
        <w:t>í</w:t>
      </w:r>
      <w:r w:rsidRPr="00D4198F">
        <w:rPr>
          <w:spacing w:val="4"/>
        </w:rPr>
        <w:t>f</w:t>
      </w:r>
      <w:r w:rsidRPr="00D4198F">
        <w:rPr>
          <w:spacing w:val="1"/>
        </w:rPr>
        <w:t>i</w:t>
      </w:r>
      <w:r w:rsidRPr="00D4198F">
        <w:t>cos,</w:t>
      </w:r>
      <w:r w:rsidRPr="00D4198F">
        <w:rPr>
          <w:spacing w:val="2"/>
        </w:rPr>
        <w:t xml:space="preserve"> e</w:t>
      </w:r>
      <w:r w:rsidRPr="00D4198F">
        <w:t xml:space="preserve">n </w:t>
      </w:r>
      <w:r w:rsidRPr="00D4198F">
        <w:rPr>
          <w:spacing w:val="1"/>
        </w:rPr>
        <w:t>l</w:t>
      </w:r>
      <w:r w:rsidRPr="00D4198F">
        <w:rPr>
          <w:spacing w:val="2"/>
        </w:rPr>
        <w:t>a</w:t>
      </w:r>
      <w:r w:rsidRPr="00D4198F">
        <w:t>s d</w:t>
      </w:r>
      <w:r w:rsidRPr="00D4198F">
        <w:rPr>
          <w:spacing w:val="1"/>
        </w:rPr>
        <w:t>i</w:t>
      </w:r>
      <w:r w:rsidRPr="00D4198F">
        <w:rPr>
          <w:spacing w:val="4"/>
        </w:rPr>
        <w:t>f</w:t>
      </w:r>
      <w:r w:rsidRPr="00D4198F">
        <w:t>e</w:t>
      </w:r>
      <w:r w:rsidRPr="00D4198F">
        <w:rPr>
          <w:spacing w:val="2"/>
        </w:rPr>
        <w:t>r</w:t>
      </w:r>
      <w:r w:rsidRPr="00D4198F">
        <w:t>en</w:t>
      </w:r>
      <w:r w:rsidRPr="00D4198F">
        <w:rPr>
          <w:spacing w:val="-1"/>
        </w:rPr>
        <w:t>t</w:t>
      </w:r>
      <w:r w:rsidRPr="00D4198F">
        <w:t>es</w:t>
      </w:r>
      <w:r w:rsidRPr="00D4198F">
        <w:rPr>
          <w:spacing w:val="-1"/>
        </w:rPr>
        <w:t xml:space="preserve"> </w:t>
      </w:r>
      <w:r w:rsidRPr="00D4198F">
        <w:rPr>
          <w:spacing w:val="5"/>
        </w:rPr>
        <w:t>c</w:t>
      </w:r>
      <w:r w:rsidRPr="00D4198F">
        <w:t>u</w:t>
      </w:r>
      <w:r w:rsidRPr="00D4198F">
        <w:rPr>
          <w:spacing w:val="1"/>
        </w:rPr>
        <w:t>l</w:t>
      </w:r>
      <w:r w:rsidRPr="00D4198F">
        <w:rPr>
          <w:spacing w:val="-1"/>
        </w:rPr>
        <w:t>t</w:t>
      </w:r>
      <w:r w:rsidRPr="00D4198F">
        <w:t>u</w:t>
      </w:r>
      <w:r w:rsidRPr="00D4198F">
        <w:rPr>
          <w:spacing w:val="7"/>
        </w:rPr>
        <w:t>r</w:t>
      </w:r>
      <w:r w:rsidRPr="00D4198F">
        <w:t>as. E</w:t>
      </w:r>
      <w:r w:rsidRPr="00D4198F">
        <w:rPr>
          <w:spacing w:val="5"/>
        </w:rPr>
        <w:t>s</w:t>
      </w:r>
      <w:r w:rsidRPr="00D4198F">
        <w:rPr>
          <w:spacing w:val="-1"/>
        </w:rPr>
        <w:t>t</w:t>
      </w:r>
      <w:r w:rsidRPr="00D4198F">
        <w:t>a</w:t>
      </w:r>
      <w:r w:rsidRPr="00D4198F">
        <w:rPr>
          <w:spacing w:val="1"/>
        </w:rPr>
        <w:t xml:space="preserve"> </w:t>
      </w:r>
      <w:r w:rsidRPr="00D4198F">
        <w:t>de</w:t>
      </w:r>
      <w:r w:rsidRPr="00D4198F">
        <w:rPr>
          <w:spacing w:val="4"/>
        </w:rPr>
        <w:t>f</w:t>
      </w:r>
      <w:r w:rsidRPr="00D4198F">
        <w:rPr>
          <w:spacing w:val="1"/>
        </w:rPr>
        <w:t>i</w:t>
      </w:r>
      <w:r w:rsidRPr="00D4198F">
        <w:t>n</w:t>
      </w:r>
      <w:r w:rsidRPr="00D4198F">
        <w:rPr>
          <w:spacing w:val="1"/>
        </w:rPr>
        <w:t>i</w:t>
      </w:r>
      <w:r w:rsidRPr="00D4198F">
        <w:t>c</w:t>
      </w:r>
      <w:r w:rsidRPr="00D4198F">
        <w:rPr>
          <w:spacing w:val="1"/>
        </w:rPr>
        <w:t>i</w:t>
      </w:r>
      <w:r w:rsidRPr="00D4198F">
        <w:t>ón</w:t>
      </w:r>
      <w:r w:rsidRPr="00D4198F">
        <w:rPr>
          <w:spacing w:val="-3"/>
        </w:rPr>
        <w:t xml:space="preserve"> </w:t>
      </w:r>
      <w:r w:rsidRPr="00D4198F">
        <w:rPr>
          <w:spacing w:val="5"/>
        </w:rPr>
        <w:t>c</w:t>
      </w:r>
      <w:r w:rsidRPr="00D4198F">
        <w:t>o</w:t>
      </w:r>
      <w:r w:rsidRPr="00D4198F">
        <w:rPr>
          <w:spacing w:val="7"/>
        </w:rPr>
        <w:t>m</w:t>
      </w:r>
      <w:r w:rsidRPr="00D4198F">
        <w:rPr>
          <w:spacing w:val="2"/>
        </w:rPr>
        <w:t>p</w:t>
      </w:r>
      <w:r w:rsidRPr="00D4198F">
        <w:t>o</w:t>
      </w:r>
      <w:r w:rsidRPr="00D4198F">
        <w:rPr>
          <w:spacing w:val="2"/>
        </w:rPr>
        <w:t>r</w:t>
      </w:r>
      <w:r w:rsidRPr="00D4198F">
        <w:rPr>
          <w:spacing w:val="-1"/>
        </w:rPr>
        <w:t>t</w:t>
      </w:r>
      <w:r w:rsidRPr="00D4198F">
        <w:t>a</w:t>
      </w:r>
      <w:r w:rsidRPr="00D4198F">
        <w:rPr>
          <w:spacing w:val="-3"/>
        </w:rPr>
        <w:t xml:space="preserve"> </w:t>
      </w:r>
      <w:r w:rsidRPr="00D4198F">
        <w:t>cua</w:t>
      </w:r>
      <w:r w:rsidRPr="00D4198F">
        <w:rPr>
          <w:spacing w:val="-1"/>
        </w:rPr>
        <w:t>t</w:t>
      </w:r>
      <w:r w:rsidRPr="00D4198F">
        <w:rPr>
          <w:spacing w:val="2"/>
        </w:rPr>
        <w:t>r</w:t>
      </w:r>
      <w:r w:rsidRPr="00D4198F">
        <w:t>o</w:t>
      </w:r>
      <w:r w:rsidRPr="00D4198F">
        <w:rPr>
          <w:spacing w:val="6"/>
        </w:rPr>
        <w:t xml:space="preserve"> </w:t>
      </w:r>
      <w:r w:rsidRPr="00D4198F">
        <w:t>ca</w:t>
      </w:r>
      <w:r w:rsidRPr="00D4198F">
        <w:rPr>
          <w:spacing w:val="2"/>
        </w:rPr>
        <w:t>r</w:t>
      </w:r>
      <w:r w:rsidRPr="00D4198F">
        <w:t>ac</w:t>
      </w:r>
      <w:r w:rsidRPr="00D4198F">
        <w:rPr>
          <w:spacing w:val="-1"/>
        </w:rPr>
        <w:t>t</w:t>
      </w:r>
      <w:r w:rsidRPr="00D4198F">
        <w:t>e</w:t>
      </w:r>
      <w:r w:rsidRPr="00D4198F">
        <w:rPr>
          <w:spacing w:val="2"/>
        </w:rPr>
        <w:t>r</w:t>
      </w:r>
      <w:r w:rsidRPr="00D4198F">
        <w:rPr>
          <w:spacing w:val="-1"/>
        </w:rPr>
        <w:t>í</w:t>
      </w:r>
      <w:r w:rsidRPr="00D4198F">
        <w:t>s</w:t>
      </w:r>
      <w:r w:rsidRPr="00D4198F">
        <w:rPr>
          <w:spacing w:val="-1"/>
        </w:rPr>
        <w:t>t</w:t>
      </w:r>
      <w:r w:rsidRPr="00D4198F">
        <w:rPr>
          <w:spacing w:val="1"/>
        </w:rPr>
        <w:t>i</w:t>
      </w:r>
      <w:r w:rsidRPr="00D4198F">
        <w:rPr>
          <w:spacing w:val="5"/>
        </w:rPr>
        <w:t>c</w:t>
      </w:r>
      <w:r w:rsidRPr="00D4198F">
        <w:t>as:</w:t>
      </w:r>
    </w:p>
    <w:p w:rsidR="006D5A3D" w:rsidRPr="00D4198F" w:rsidRDefault="006D5A3D" w:rsidP="008E449D">
      <w:pPr>
        <w:spacing w:before="2"/>
        <w:ind w:left="1246" w:right="-275"/>
        <w:rPr>
          <w:rFonts w:eastAsia="Arial" w:cs="Times New Roman"/>
          <w:sz w:val="24"/>
          <w:szCs w:val="24"/>
        </w:rPr>
      </w:pPr>
      <w:r w:rsidRPr="00D4198F">
        <w:rPr>
          <w:rFonts w:eastAsia="Arial" w:cs="Times New Roman"/>
          <w:spacing w:val="-2"/>
          <w:sz w:val="24"/>
          <w:szCs w:val="24"/>
        </w:rPr>
        <w:t>1</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u</w:t>
      </w:r>
      <w:r w:rsidRPr="00D4198F">
        <w:rPr>
          <w:rFonts w:eastAsia="Arial" w:cs="Times New Roman"/>
          <w:spacing w:val="3"/>
          <w:sz w:val="24"/>
          <w:szCs w:val="24"/>
        </w:rPr>
        <w:t>n</w:t>
      </w:r>
      <w:r w:rsidRPr="00D4198F">
        <w:rPr>
          <w:rFonts w:eastAsia="Arial" w:cs="Times New Roman"/>
          <w:sz w:val="24"/>
          <w:szCs w:val="24"/>
        </w:rPr>
        <w:t xml:space="preserve">a </w:t>
      </w:r>
      <w:r w:rsidRPr="00D4198F">
        <w:rPr>
          <w:rFonts w:eastAsia="Arial" w:cs="Times New Roman"/>
          <w:spacing w:val="2"/>
          <w:sz w:val="24"/>
          <w:szCs w:val="24"/>
        </w:rPr>
        <w:t>h</w:t>
      </w:r>
      <w:r w:rsidRPr="00D4198F">
        <w:rPr>
          <w:rFonts w:eastAsia="Arial" w:cs="Times New Roman"/>
          <w:spacing w:val="-2"/>
          <w:sz w:val="24"/>
          <w:szCs w:val="24"/>
        </w:rPr>
        <w:t>e</w:t>
      </w:r>
      <w:r w:rsidRPr="00D4198F">
        <w:rPr>
          <w:rFonts w:eastAsia="Arial" w:cs="Times New Roman"/>
          <w:spacing w:val="2"/>
          <w:sz w:val="24"/>
          <w:szCs w:val="24"/>
        </w:rPr>
        <w:t>rr</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 xml:space="preserve">a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é</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z w:val="24"/>
          <w:szCs w:val="24"/>
        </w:rPr>
        <w:t>ca c</w:t>
      </w:r>
      <w:r w:rsidRPr="00D4198F">
        <w:rPr>
          <w:rFonts w:eastAsia="Arial" w:cs="Times New Roman"/>
          <w:spacing w:val="2"/>
          <w:sz w:val="24"/>
          <w:szCs w:val="24"/>
        </w:rPr>
        <w:t>u</w:t>
      </w:r>
      <w:r w:rsidRPr="00D4198F">
        <w:rPr>
          <w:rFonts w:eastAsia="Arial" w:cs="Times New Roman"/>
          <w:spacing w:val="-5"/>
          <w:sz w:val="24"/>
          <w:szCs w:val="24"/>
        </w:rPr>
        <w:t>y</w:t>
      </w:r>
      <w:r w:rsidRPr="00D4198F">
        <w:rPr>
          <w:rFonts w:eastAsia="Arial" w:cs="Times New Roman"/>
          <w:sz w:val="24"/>
          <w:szCs w:val="24"/>
        </w:rPr>
        <w:t xml:space="preserve">a </w:t>
      </w:r>
      <w:r w:rsidRPr="00D4198F">
        <w:rPr>
          <w:rFonts w:eastAsia="Arial" w:cs="Times New Roman"/>
          <w:spacing w:val="6"/>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2"/>
          <w:sz w:val="24"/>
          <w:szCs w:val="24"/>
        </w:rPr>
        <w:t>a</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
          <w:sz w:val="24"/>
          <w:szCs w:val="24"/>
        </w:rPr>
        <w:t>qu</w:t>
      </w:r>
      <w:r w:rsidRPr="00D4198F">
        <w:rPr>
          <w:rFonts w:eastAsia="Arial" w:cs="Times New Roman"/>
          <w:sz w:val="24"/>
          <w:szCs w:val="24"/>
        </w:rPr>
        <w:t xml:space="preserve">e </w:t>
      </w:r>
      <w:r w:rsidRPr="00D4198F">
        <w:rPr>
          <w:rFonts w:eastAsia="Arial" w:cs="Times New Roman"/>
          <w:spacing w:val="2"/>
          <w:sz w:val="24"/>
          <w:szCs w:val="24"/>
        </w:rPr>
        <w:t>r</w:t>
      </w:r>
      <w:r w:rsidRPr="00D4198F">
        <w:rPr>
          <w:rFonts w:eastAsia="Arial" w:cs="Times New Roman"/>
          <w:spacing w:val="-2"/>
          <w:sz w:val="24"/>
          <w:szCs w:val="24"/>
        </w:rPr>
        <w:t>edu</w:t>
      </w:r>
      <w:r w:rsidRPr="00D4198F">
        <w:rPr>
          <w:rFonts w:eastAsia="Arial" w:cs="Times New Roman"/>
          <w:spacing w:val="5"/>
          <w:sz w:val="24"/>
          <w:szCs w:val="24"/>
        </w:rPr>
        <w:t>c</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6"/>
          <w:sz w:val="24"/>
          <w:szCs w:val="24"/>
        </w:rPr>
        <w:t>i</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u</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7"/>
          <w:sz w:val="24"/>
          <w:szCs w:val="24"/>
        </w:rPr>
        <w:t>m</w:t>
      </w:r>
      <w:r w:rsidRPr="00D4198F">
        <w:rPr>
          <w:rFonts w:eastAsia="Arial" w:cs="Times New Roman"/>
          <w:spacing w:val="-2"/>
          <w:sz w:val="24"/>
          <w:szCs w:val="24"/>
        </w:rPr>
        <w:t>é</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en</w:t>
      </w:r>
      <w:r w:rsidRPr="00D4198F">
        <w:rPr>
          <w:rFonts w:eastAsia="Arial" w:cs="Times New Roman"/>
          <w:spacing w:val="5"/>
          <w:sz w:val="24"/>
          <w:szCs w:val="24"/>
        </w:rPr>
        <w:t>s</w:t>
      </w:r>
      <w:r w:rsidRPr="00D4198F">
        <w:rPr>
          <w:rFonts w:eastAsia="Arial" w:cs="Times New Roman"/>
          <w:spacing w:val="-2"/>
          <w:sz w:val="24"/>
          <w:szCs w:val="24"/>
        </w:rPr>
        <w:t>e</w:t>
      </w:r>
      <w:r w:rsidRPr="00D4198F">
        <w:rPr>
          <w:rFonts w:eastAsia="Arial" w:cs="Times New Roman"/>
          <w:spacing w:val="2"/>
          <w:sz w:val="24"/>
          <w:szCs w:val="24"/>
        </w:rPr>
        <w:t>ñ</w:t>
      </w:r>
      <w:r w:rsidRPr="00D4198F">
        <w:rPr>
          <w:rFonts w:eastAsia="Arial" w:cs="Times New Roman"/>
          <w:spacing w:val="-2"/>
          <w:sz w:val="24"/>
          <w:szCs w:val="24"/>
        </w:rPr>
        <w:t>an</w:t>
      </w:r>
      <w:r w:rsidRPr="00D4198F">
        <w:rPr>
          <w:rFonts w:eastAsia="Arial" w:cs="Times New Roman"/>
          <w:spacing w:val="5"/>
          <w:sz w:val="24"/>
          <w:szCs w:val="24"/>
        </w:rPr>
        <w:t>z</w:t>
      </w:r>
      <w:r w:rsidRPr="00D4198F">
        <w:rPr>
          <w:rFonts w:eastAsia="Arial" w:cs="Times New Roman"/>
          <w:spacing w:val="-2"/>
          <w:sz w:val="24"/>
          <w:szCs w:val="24"/>
        </w:rPr>
        <w:t>a</w:t>
      </w:r>
      <w:r w:rsidRPr="00D4198F">
        <w:rPr>
          <w:rFonts w:eastAsia="Arial" w:cs="Times New Roman"/>
          <w:sz w:val="24"/>
          <w:szCs w:val="24"/>
        </w:rPr>
        <w:t>.</w:t>
      </w:r>
    </w:p>
    <w:p w:rsidR="006D5A3D" w:rsidRPr="00D4198F" w:rsidRDefault="006D5A3D" w:rsidP="00D416AD">
      <w:pPr>
        <w:ind w:left="1246" w:right="-275"/>
        <w:rPr>
          <w:rFonts w:eastAsia="Arial" w:cs="Times New Roman"/>
          <w:sz w:val="24"/>
          <w:szCs w:val="24"/>
        </w:rPr>
      </w:pPr>
      <w:r w:rsidRPr="00D4198F">
        <w:rPr>
          <w:rFonts w:eastAsia="Arial" w:cs="Times New Roman"/>
          <w:spacing w:val="-2"/>
          <w:sz w:val="24"/>
          <w:szCs w:val="24"/>
        </w:rPr>
        <w:t>2</w:t>
      </w:r>
      <w:r w:rsidRPr="00D4198F">
        <w:rPr>
          <w:rFonts w:eastAsia="Arial" w:cs="Times New Roman"/>
          <w:sz w:val="24"/>
          <w:szCs w:val="24"/>
        </w:rPr>
        <w:t>.</w:t>
      </w:r>
      <w:r w:rsidRPr="00D4198F">
        <w:rPr>
          <w:rFonts w:eastAsia="Arial" w:cs="Times New Roman"/>
          <w:spacing w:val="18"/>
          <w:sz w:val="24"/>
          <w:szCs w:val="24"/>
        </w:rPr>
        <w:t xml:space="preserve"> </w:t>
      </w:r>
      <w:r w:rsidRPr="00D4198F">
        <w:rPr>
          <w:rFonts w:eastAsia="Arial" w:cs="Times New Roman"/>
          <w:spacing w:val="3"/>
          <w:sz w:val="24"/>
          <w:szCs w:val="24"/>
        </w:rPr>
        <w:t>B</w:t>
      </w:r>
      <w:r w:rsidRPr="00D4198F">
        <w:rPr>
          <w:rFonts w:eastAsia="Arial" w:cs="Times New Roman"/>
          <w:spacing w:val="-2"/>
          <w:sz w:val="24"/>
          <w:szCs w:val="24"/>
        </w:rPr>
        <w:t>u</w:t>
      </w:r>
      <w:r w:rsidRPr="00D4198F">
        <w:rPr>
          <w:rFonts w:eastAsia="Arial" w:cs="Times New Roman"/>
          <w:sz w:val="24"/>
          <w:szCs w:val="24"/>
        </w:rPr>
        <w:t>sca</w:t>
      </w:r>
      <w:r w:rsidRPr="00D4198F">
        <w:rPr>
          <w:rFonts w:eastAsia="Arial" w:cs="Times New Roman"/>
          <w:spacing w:val="21"/>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de</w:t>
      </w:r>
      <w:r w:rsidRPr="00D4198F">
        <w:rPr>
          <w:rFonts w:eastAsia="Arial" w:cs="Times New Roman"/>
          <w:spacing w:val="2"/>
          <w:sz w:val="24"/>
          <w:szCs w:val="24"/>
        </w:rPr>
        <w:t>r</w:t>
      </w:r>
      <w:r w:rsidRPr="00D4198F">
        <w:rPr>
          <w:rFonts w:eastAsia="Arial" w:cs="Times New Roman"/>
          <w:sz w:val="24"/>
          <w:szCs w:val="24"/>
        </w:rPr>
        <w:t>,</w:t>
      </w:r>
      <w:r w:rsidRPr="00D4198F">
        <w:rPr>
          <w:rFonts w:eastAsia="Arial" w:cs="Times New Roman"/>
          <w:spacing w:val="22"/>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w:t>
      </w:r>
      <w:r w:rsidRPr="00D4198F">
        <w:rPr>
          <w:rFonts w:eastAsia="Arial" w:cs="Times New Roman"/>
          <w:spacing w:val="22"/>
          <w:sz w:val="24"/>
          <w:szCs w:val="24"/>
        </w:rPr>
        <w:t xml:space="preserve"> </w:t>
      </w:r>
      <w:r w:rsidRPr="00D4198F">
        <w:rPr>
          <w:rFonts w:eastAsia="Arial" w:cs="Times New Roman"/>
          <w:sz w:val="24"/>
          <w:szCs w:val="24"/>
        </w:rPr>
        <w:t>a</w:t>
      </w:r>
      <w:r w:rsidRPr="00D4198F">
        <w:rPr>
          <w:rFonts w:eastAsia="Arial" w:cs="Times New Roman"/>
          <w:spacing w:val="21"/>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4"/>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2"/>
          <w:sz w:val="24"/>
          <w:szCs w:val="24"/>
        </w:rPr>
        <w:t>da</w:t>
      </w:r>
      <w:r w:rsidRPr="00D4198F">
        <w:rPr>
          <w:rFonts w:eastAsia="Arial" w:cs="Times New Roman"/>
          <w:sz w:val="24"/>
          <w:szCs w:val="24"/>
        </w:rPr>
        <w:t>s</w:t>
      </w:r>
      <w:r w:rsidRPr="00D4198F">
        <w:rPr>
          <w:rFonts w:eastAsia="Arial" w:cs="Times New Roman"/>
          <w:spacing w:val="29"/>
          <w:sz w:val="24"/>
          <w:szCs w:val="24"/>
        </w:rPr>
        <w:t xml:space="preserve"> </w:t>
      </w:r>
      <w:r w:rsidRPr="00D4198F">
        <w:rPr>
          <w:rFonts w:eastAsia="Arial" w:cs="Times New Roman"/>
          <w:spacing w:val="-2"/>
          <w:sz w:val="24"/>
          <w:szCs w:val="24"/>
        </w:rPr>
        <w:t>de</w:t>
      </w:r>
      <w:r w:rsidRPr="00D4198F">
        <w:rPr>
          <w:rFonts w:eastAsia="Arial" w:cs="Times New Roman"/>
          <w:spacing w:val="7"/>
          <w:sz w:val="24"/>
          <w:szCs w:val="24"/>
        </w:rPr>
        <w:t>m</w:t>
      </w:r>
      <w:r w:rsidRPr="00D4198F">
        <w:rPr>
          <w:rFonts w:eastAsia="Arial" w:cs="Times New Roman"/>
          <w:spacing w:val="-2"/>
          <w:sz w:val="24"/>
          <w:szCs w:val="24"/>
        </w:rPr>
        <w:t>anda</w:t>
      </w:r>
      <w:r w:rsidRPr="00D4198F">
        <w:rPr>
          <w:rFonts w:eastAsia="Arial" w:cs="Times New Roman"/>
          <w:sz w:val="24"/>
          <w:szCs w:val="24"/>
        </w:rPr>
        <w:t>s</w:t>
      </w:r>
      <w:r w:rsidRPr="00D4198F">
        <w:rPr>
          <w:rFonts w:eastAsia="Arial" w:cs="Times New Roman"/>
          <w:spacing w:val="24"/>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21"/>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1"/>
          <w:sz w:val="24"/>
          <w:szCs w:val="24"/>
        </w:rPr>
        <w:t xml:space="preserve">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2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7"/>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00BD3E1D" w:rsidRPr="00D4198F">
        <w:rPr>
          <w:rFonts w:eastAsia="Arial" w:cs="Times New Roman"/>
          <w:sz w:val="24"/>
          <w:szCs w:val="24"/>
        </w:rPr>
        <w:t xml:space="preserve"> </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1"/>
          <w:sz w:val="24"/>
          <w:szCs w:val="24"/>
        </w:rPr>
        <w:t>l</w:t>
      </w:r>
      <w:r w:rsidRPr="00D4198F">
        <w:rPr>
          <w:rFonts w:eastAsia="Arial" w:cs="Times New Roman"/>
          <w:sz w:val="24"/>
          <w:szCs w:val="24"/>
        </w:rPr>
        <w:t>e</w:t>
      </w:r>
      <w:r w:rsidRPr="00D4198F">
        <w:rPr>
          <w:rFonts w:eastAsia="Arial" w:cs="Times New Roman"/>
          <w:spacing w:val="2"/>
          <w:sz w:val="24"/>
          <w:szCs w:val="24"/>
        </w:rPr>
        <w:t xml:space="preserve"> h</w:t>
      </w:r>
      <w:r w:rsidRPr="00D4198F">
        <w:rPr>
          <w:rFonts w:eastAsia="Arial" w:cs="Times New Roman"/>
          <w:spacing w:val="-2"/>
          <w:sz w:val="24"/>
          <w:szCs w:val="24"/>
        </w:rPr>
        <w:t>a</w:t>
      </w:r>
      <w:r w:rsidRPr="00D4198F">
        <w:rPr>
          <w:rFonts w:eastAsia="Arial" w:cs="Times New Roman"/>
          <w:sz w:val="24"/>
          <w:szCs w:val="24"/>
        </w:rPr>
        <w:t>ce</w:t>
      </w:r>
      <w:r w:rsidRPr="00D4198F">
        <w:rPr>
          <w:rFonts w:eastAsia="Arial" w:cs="Times New Roman"/>
          <w:spacing w:val="2"/>
          <w:sz w:val="24"/>
          <w:szCs w:val="24"/>
        </w:rPr>
        <w:t xml:space="preserve"> ho</w:t>
      </w:r>
      <w:r w:rsidRPr="00D4198F">
        <w:rPr>
          <w:rFonts w:eastAsia="Arial" w:cs="Times New Roman"/>
          <w:sz w:val="24"/>
          <w:szCs w:val="24"/>
        </w:rPr>
        <w:t>y a</w:t>
      </w:r>
      <w:r w:rsidRPr="00D4198F">
        <w:rPr>
          <w:rFonts w:eastAsia="Arial" w:cs="Times New Roman"/>
          <w:spacing w:val="7"/>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3"/>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an</w:t>
      </w:r>
      <w:r w:rsidRPr="00D4198F">
        <w:rPr>
          <w:rFonts w:eastAsia="Arial" w:cs="Times New Roman"/>
          <w:spacing w:val="4"/>
          <w:sz w:val="24"/>
          <w:szCs w:val="24"/>
        </w:rPr>
        <w:t>t</w:t>
      </w:r>
      <w:r w:rsidRPr="00D4198F">
        <w:rPr>
          <w:rFonts w:eastAsia="Arial" w:cs="Times New Roman"/>
          <w:spacing w:val="-2"/>
          <w:sz w:val="24"/>
          <w:szCs w:val="24"/>
        </w:rPr>
        <w:t>ea</w:t>
      </w:r>
      <w:r w:rsidRPr="00D4198F">
        <w:rPr>
          <w:rFonts w:eastAsia="Arial" w:cs="Times New Roman"/>
          <w:sz w:val="24"/>
          <w:szCs w:val="24"/>
        </w:rPr>
        <w:t>r</w:t>
      </w:r>
      <w:r w:rsidRPr="00D4198F">
        <w:rPr>
          <w:rFonts w:eastAsia="Arial" w:cs="Times New Roman"/>
          <w:spacing w:val="6"/>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1"/>
          <w:sz w:val="24"/>
          <w:szCs w:val="24"/>
        </w:rPr>
        <w:t>li</w:t>
      </w:r>
      <w:r w:rsidRPr="00D4198F">
        <w:rPr>
          <w:rFonts w:eastAsia="Arial" w:cs="Times New Roman"/>
          <w:spacing w:val="-2"/>
          <w:sz w:val="24"/>
          <w:szCs w:val="24"/>
        </w:rPr>
        <w:t>da</w:t>
      </w:r>
      <w:r w:rsidRPr="00D4198F">
        <w:rPr>
          <w:rFonts w:eastAsia="Arial" w:cs="Times New Roman"/>
          <w:sz w:val="24"/>
          <w:szCs w:val="24"/>
        </w:rPr>
        <w:t>d</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é</w:t>
      </w:r>
      <w:r w:rsidRPr="00D4198F">
        <w:rPr>
          <w:rFonts w:eastAsia="Arial" w:cs="Times New Roman"/>
          <w:spacing w:val="-1"/>
          <w:sz w:val="24"/>
          <w:szCs w:val="24"/>
        </w:rPr>
        <w:t>t</w:t>
      </w:r>
      <w:r w:rsidRPr="00D4198F">
        <w:rPr>
          <w:rFonts w:eastAsia="Arial" w:cs="Times New Roman"/>
          <w:spacing w:val="-2"/>
          <w:sz w:val="24"/>
          <w:szCs w:val="24"/>
        </w:rPr>
        <w:t>odo</w:t>
      </w:r>
      <w:r w:rsidRPr="00D4198F">
        <w:rPr>
          <w:rFonts w:eastAsia="Arial" w:cs="Times New Roman"/>
          <w:sz w:val="24"/>
          <w:szCs w:val="24"/>
        </w:rPr>
        <w:t>s</w:t>
      </w:r>
      <w:r w:rsidRPr="00D4198F">
        <w:rPr>
          <w:rFonts w:eastAsia="Arial" w:cs="Times New Roman"/>
          <w:spacing w:val="10"/>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en</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ñ</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z w:val="24"/>
          <w:szCs w:val="24"/>
        </w:rPr>
        <w:t>za</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pacing w:val="5"/>
          <w:sz w:val="24"/>
          <w:szCs w:val="24"/>
        </w:rPr>
        <w:t>c</w:t>
      </w:r>
      <w:r w:rsidRPr="00D4198F">
        <w:rPr>
          <w:rFonts w:eastAsia="Arial" w:cs="Times New Roman"/>
          <w:spacing w:val="-2"/>
          <w:sz w:val="24"/>
          <w:szCs w:val="24"/>
        </w:rPr>
        <w:t>ue</w:t>
      </w:r>
      <w:r w:rsidRPr="00D4198F">
        <w:rPr>
          <w:rFonts w:eastAsia="Arial" w:cs="Times New Roman"/>
          <w:spacing w:val="2"/>
          <w:sz w:val="24"/>
          <w:szCs w:val="24"/>
        </w:rPr>
        <w:t>rd</w:t>
      </w:r>
      <w:r w:rsidRPr="00D4198F">
        <w:rPr>
          <w:rFonts w:eastAsia="Arial" w:cs="Times New Roman"/>
          <w:sz w:val="24"/>
          <w:szCs w:val="24"/>
        </w:rPr>
        <w:t>o c</w:t>
      </w:r>
      <w:r w:rsidRPr="00D4198F">
        <w:rPr>
          <w:rFonts w:eastAsia="Arial" w:cs="Times New Roman"/>
          <w:spacing w:val="2"/>
          <w:sz w:val="24"/>
          <w:szCs w:val="24"/>
        </w:rPr>
        <w:t>o</w:t>
      </w:r>
      <w:r w:rsidRPr="00D4198F">
        <w:rPr>
          <w:rFonts w:eastAsia="Arial" w:cs="Times New Roman"/>
          <w:sz w:val="24"/>
          <w:szCs w:val="24"/>
        </w:rPr>
        <w:t xml:space="preserve">n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da</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ó</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pacing w:val="7"/>
          <w:sz w:val="24"/>
          <w:szCs w:val="24"/>
        </w:rPr>
        <w:t>d</w:t>
      </w:r>
      <w:r w:rsidRPr="00D4198F">
        <w:rPr>
          <w:rFonts w:eastAsia="Arial" w:cs="Times New Roman"/>
          <w:sz w:val="24"/>
          <w:szCs w:val="24"/>
        </w:rPr>
        <w:t>a 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z w:val="24"/>
          <w:szCs w:val="24"/>
        </w:rPr>
        <w:t>á</w:t>
      </w:r>
      <w:r w:rsidRPr="00D4198F">
        <w:rPr>
          <w:rFonts w:eastAsia="Arial" w:cs="Times New Roman"/>
          <w:spacing w:val="-3"/>
          <w:sz w:val="24"/>
          <w:szCs w:val="24"/>
        </w:rPr>
        <w:t xml:space="preserve"> </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nad</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2"/>
          <w:sz w:val="24"/>
          <w:szCs w:val="24"/>
        </w:rPr>
        <w:t>u</w:t>
      </w:r>
      <w:r w:rsidRPr="00D4198F">
        <w:rPr>
          <w:rFonts w:eastAsia="Arial" w:cs="Times New Roman"/>
          <w:sz w:val="24"/>
          <w:szCs w:val="24"/>
        </w:rPr>
        <w:t>n</w:t>
      </w:r>
      <w:r w:rsidRPr="00D4198F">
        <w:rPr>
          <w:rFonts w:eastAsia="Arial" w:cs="Times New Roman"/>
          <w:spacing w:val="2"/>
          <w:sz w:val="24"/>
          <w:szCs w:val="24"/>
        </w:rPr>
        <w:t xml:space="preserve"> d</w:t>
      </w:r>
      <w:r w:rsidRPr="00D4198F">
        <w:rPr>
          <w:rFonts w:eastAsia="Arial" w:cs="Times New Roman"/>
          <w:spacing w:val="-2"/>
          <w:sz w:val="24"/>
          <w:szCs w:val="24"/>
        </w:rPr>
        <w:t>e</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á</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re</w:t>
      </w:r>
      <w:r w:rsidRPr="00D4198F">
        <w:rPr>
          <w:rFonts w:eastAsia="Arial" w:cs="Times New Roman"/>
          <w:spacing w:val="-2"/>
          <w:sz w:val="24"/>
          <w:szCs w:val="24"/>
        </w:rPr>
        <w:t>a</w:t>
      </w:r>
      <w:r w:rsidRPr="00D4198F">
        <w:rPr>
          <w:rFonts w:eastAsia="Arial" w:cs="Times New Roman"/>
          <w:spacing w:val="1"/>
          <w:sz w:val="24"/>
          <w:szCs w:val="24"/>
        </w:rPr>
        <w:t>li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d</w:t>
      </w:r>
      <w:r w:rsidRPr="00D4198F">
        <w:rPr>
          <w:rFonts w:eastAsia="Arial" w:cs="Times New Roman"/>
          <w:spacing w:val="1"/>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p>
    <w:p w:rsidR="006D5A3D" w:rsidRPr="00D4198F" w:rsidRDefault="006D5A3D" w:rsidP="00D416AD">
      <w:pPr>
        <w:spacing w:before="2"/>
        <w:ind w:left="1246" w:right="-275"/>
        <w:rPr>
          <w:rFonts w:eastAsia="Arial" w:cs="Times New Roman"/>
          <w:sz w:val="24"/>
          <w:szCs w:val="24"/>
        </w:rPr>
      </w:pPr>
      <w:r w:rsidRPr="00D4198F">
        <w:rPr>
          <w:rFonts w:eastAsia="Arial" w:cs="Times New Roman"/>
          <w:spacing w:val="-2"/>
          <w:sz w:val="24"/>
          <w:szCs w:val="24"/>
        </w:rPr>
        <w:t>3</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3"/>
          <w:sz w:val="24"/>
          <w:szCs w:val="24"/>
        </w:rPr>
        <w:t>S</w:t>
      </w:r>
      <w:r w:rsidRPr="00D4198F">
        <w:rPr>
          <w:rFonts w:eastAsia="Arial" w:cs="Times New Roman"/>
          <w:sz w:val="24"/>
          <w:szCs w:val="24"/>
        </w:rPr>
        <w:t xml:space="preserve">e </w:t>
      </w:r>
      <w:r w:rsidRPr="00D4198F">
        <w:rPr>
          <w:rFonts w:eastAsia="Arial" w:cs="Times New Roman"/>
          <w:spacing w:val="2"/>
          <w:sz w:val="24"/>
          <w:szCs w:val="24"/>
        </w:rPr>
        <w:t>h</w:t>
      </w:r>
      <w:r w:rsidRPr="00D4198F">
        <w:rPr>
          <w:rFonts w:eastAsia="Arial" w:cs="Times New Roman"/>
          <w:sz w:val="24"/>
          <w:szCs w:val="24"/>
        </w:rPr>
        <w:t xml:space="preserve">a </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2"/>
          <w:sz w:val="24"/>
          <w:szCs w:val="24"/>
        </w:rPr>
        <w:t>ad</w:t>
      </w:r>
      <w:r w:rsidRPr="00D4198F">
        <w:rPr>
          <w:rFonts w:eastAsia="Arial" w:cs="Times New Roman"/>
          <w:sz w:val="24"/>
          <w:szCs w:val="24"/>
        </w:rPr>
        <w:t>o c</w:t>
      </w:r>
      <w:r w:rsidRPr="00D4198F">
        <w:rPr>
          <w:rFonts w:eastAsia="Arial" w:cs="Times New Roman"/>
          <w:spacing w:val="2"/>
          <w:sz w:val="24"/>
          <w:szCs w:val="24"/>
        </w:rPr>
        <w:t>o</w:t>
      </w:r>
      <w:r w:rsidRPr="00D4198F">
        <w:rPr>
          <w:rFonts w:eastAsia="Arial" w:cs="Times New Roman"/>
          <w:sz w:val="24"/>
          <w:szCs w:val="24"/>
        </w:rPr>
        <w:t xml:space="preserve">n </w:t>
      </w:r>
      <w:r w:rsidRPr="00D4198F">
        <w:rPr>
          <w:rFonts w:eastAsia="Arial" w:cs="Times New Roman"/>
          <w:spacing w:val="2"/>
          <w:sz w:val="24"/>
          <w:szCs w:val="24"/>
        </w:rPr>
        <w:t>b</w:t>
      </w:r>
      <w:r w:rsidRPr="00D4198F">
        <w:rPr>
          <w:rFonts w:eastAsia="Arial" w:cs="Times New Roman"/>
          <w:spacing w:val="-2"/>
          <w:sz w:val="24"/>
          <w:szCs w:val="24"/>
        </w:rPr>
        <w:t>a</w:t>
      </w:r>
      <w:r w:rsidRPr="00D4198F">
        <w:rPr>
          <w:rFonts w:eastAsia="Arial" w:cs="Times New Roman"/>
          <w:sz w:val="24"/>
          <w:szCs w:val="24"/>
        </w:rPr>
        <w:t>se</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6"/>
          <w:sz w:val="24"/>
          <w:szCs w:val="24"/>
        </w:rPr>
        <w:t>l</w:t>
      </w:r>
      <w:r w:rsidRPr="00D4198F">
        <w:rPr>
          <w:rFonts w:eastAsia="Arial" w:cs="Times New Roman"/>
          <w:sz w:val="24"/>
          <w:szCs w:val="24"/>
        </w:rPr>
        <w:t xml:space="preserve">a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da</w:t>
      </w:r>
      <w:r w:rsidRPr="00D4198F">
        <w:rPr>
          <w:rFonts w:eastAsia="Arial" w:cs="Times New Roman"/>
          <w:sz w:val="24"/>
          <w:szCs w:val="24"/>
        </w:rPr>
        <w:t>d</w:t>
      </w:r>
      <w:r w:rsidRPr="00D4198F">
        <w:rPr>
          <w:rFonts w:eastAsia="Arial" w:cs="Times New Roman"/>
          <w:spacing w:val="6"/>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6"/>
          <w:sz w:val="24"/>
          <w:szCs w:val="24"/>
        </w:rPr>
        <w:t>l</w:t>
      </w:r>
      <w:r w:rsidRPr="00D4198F">
        <w:rPr>
          <w:rFonts w:eastAsia="Arial" w:cs="Times New Roman"/>
          <w:sz w:val="24"/>
          <w:szCs w:val="24"/>
        </w:rPr>
        <w:t xml:space="preserve">a </w:t>
      </w:r>
      <w:r w:rsidRPr="00D4198F">
        <w:rPr>
          <w:rFonts w:eastAsia="Arial" w:cs="Times New Roman"/>
          <w:spacing w:val="8"/>
          <w:sz w:val="24"/>
          <w:szCs w:val="24"/>
        </w:rPr>
        <w:t>P</w:t>
      </w:r>
      <w:r w:rsidRPr="00D4198F">
        <w:rPr>
          <w:rFonts w:eastAsia="Arial" w:cs="Times New Roman"/>
          <w:spacing w:val="2"/>
          <w:sz w:val="24"/>
          <w:szCs w:val="24"/>
        </w:rPr>
        <w:t>e</w:t>
      </w:r>
      <w:r w:rsidRPr="00D4198F">
        <w:rPr>
          <w:rFonts w:eastAsia="Arial" w:cs="Times New Roman"/>
          <w:spacing w:val="-2"/>
          <w:sz w:val="24"/>
          <w:szCs w:val="24"/>
        </w:rPr>
        <w:t>da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e</w:t>
      </w:r>
      <w:r w:rsidRPr="00D4198F">
        <w:rPr>
          <w:rFonts w:eastAsia="Arial" w:cs="Times New Roman"/>
          <w:sz w:val="24"/>
          <w:szCs w:val="24"/>
        </w:rPr>
        <w:t xml:space="preserve">n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2"/>
          <w:sz w:val="24"/>
          <w:szCs w:val="24"/>
        </w:rPr>
        <w:t>ane</w:t>
      </w:r>
      <w:r w:rsidRPr="00D4198F">
        <w:rPr>
          <w:rFonts w:eastAsia="Arial" w:cs="Times New Roman"/>
          <w:spacing w:val="2"/>
          <w:sz w:val="24"/>
          <w:szCs w:val="24"/>
        </w:rPr>
        <w:t>n</w:t>
      </w:r>
      <w:r w:rsidRPr="00D4198F">
        <w:rPr>
          <w:rFonts w:eastAsia="Arial" w:cs="Times New Roman"/>
          <w:spacing w:val="4"/>
          <w:sz w:val="24"/>
          <w:szCs w:val="24"/>
        </w:rPr>
        <w:t>t</w:t>
      </w:r>
      <w:r w:rsidRPr="00D4198F">
        <w:rPr>
          <w:rFonts w:eastAsia="Arial" w:cs="Times New Roman"/>
          <w:sz w:val="24"/>
          <w:szCs w:val="24"/>
        </w:rPr>
        <w:t xml:space="preserve">e </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z w:val="24"/>
          <w:szCs w:val="24"/>
        </w:rPr>
        <w:t xml:space="preserve">a </w:t>
      </w:r>
      <w:r w:rsidRPr="00D4198F">
        <w:rPr>
          <w:rFonts w:eastAsia="Arial" w:cs="Times New Roman"/>
          <w:spacing w:val="2"/>
          <w:sz w:val="24"/>
          <w:szCs w:val="24"/>
        </w:rPr>
        <w:t>pr</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 xml:space="preserve">ca o </w:t>
      </w:r>
      <w:r w:rsidRPr="00D4198F">
        <w:rPr>
          <w:rFonts w:eastAsia="Arial" w:cs="Times New Roman"/>
          <w:spacing w:val="5"/>
          <w:sz w:val="24"/>
          <w:szCs w:val="24"/>
        </w:rPr>
        <w:t>c</w:t>
      </w:r>
      <w:r w:rsidRPr="00D4198F">
        <w:rPr>
          <w:rFonts w:eastAsia="Arial" w:cs="Times New Roman"/>
          <w:spacing w:val="-2"/>
          <w:sz w:val="24"/>
          <w:szCs w:val="24"/>
        </w:rPr>
        <w:t>on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4"/>
          <w:sz w:val="24"/>
          <w:szCs w:val="24"/>
        </w:rPr>
        <w:t>t</w:t>
      </w:r>
      <w:r w:rsidRPr="00D4198F">
        <w:rPr>
          <w:rFonts w:eastAsia="Arial" w:cs="Times New Roman"/>
          <w:spacing w:val="-2"/>
          <w:sz w:val="24"/>
          <w:szCs w:val="24"/>
        </w:rPr>
        <w:t>ua</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ñ</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z w:val="24"/>
          <w:szCs w:val="24"/>
        </w:rPr>
        <w:t>za</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p</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one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Pe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3"/>
          <w:sz w:val="24"/>
          <w:szCs w:val="24"/>
        </w:rPr>
        <w:t>E</w:t>
      </w:r>
      <w:r w:rsidRPr="00D4198F">
        <w:rPr>
          <w:rFonts w:eastAsia="Arial" w:cs="Times New Roman"/>
          <w:spacing w:val="-2"/>
          <w:sz w:val="24"/>
          <w:szCs w:val="24"/>
        </w:rPr>
        <w:t>du</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pacing w:val="2"/>
          <w:sz w:val="24"/>
          <w:szCs w:val="24"/>
        </w:rPr>
        <w:t>n</w:t>
      </w:r>
      <w:r w:rsidRPr="00D4198F">
        <w:rPr>
          <w:rFonts w:eastAsia="Arial" w:cs="Times New Roman"/>
          <w:sz w:val="24"/>
          <w:szCs w:val="24"/>
        </w:rPr>
        <w:t>.</w:t>
      </w:r>
    </w:p>
    <w:p w:rsidR="006D5A3D" w:rsidRPr="00D4198F" w:rsidRDefault="006D5A3D" w:rsidP="00D416AD">
      <w:pPr>
        <w:ind w:left="1246" w:right="-275"/>
        <w:rPr>
          <w:rFonts w:eastAsia="Arial" w:cs="Times New Roman"/>
          <w:sz w:val="24"/>
          <w:szCs w:val="24"/>
        </w:rPr>
      </w:pPr>
      <w:r w:rsidRPr="00D4198F">
        <w:rPr>
          <w:rFonts w:eastAsia="Arial" w:cs="Times New Roman"/>
          <w:spacing w:val="-2"/>
          <w:sz w:val="24"/>
          <w:szCs w:val="24"/>
        </w:rPr>
        <w:lastRenderedPageBreak/>
        <w:t>4</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o</w:t>
      </w:r>
      <w:r w:rsidRPr="00D4198F">
        <w:rPr>
          <w:rFonts w:eastAsia="Arial" w:cs="Times New Roman"/>
          <w:sz w:val="24"/>
          <w:szCs w:val="24"/>
        </w:rPr>
        <w:t>ce</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de</w:t>
      </w:r>
      <w:r w:rsidRPr="00D4198F">
        <w:rPr>
          <w:rFonts w:eastAsia="Arial" w:cs="Times New Roman"/>
          <w:spacing w:val="5"/>
          <w:sz w:val="24"/>
          <w:szCs w:val="24"/>
        </w:rPr>
        <w:t>c</w:t>
      </w:r>
      <w:r w:rsidRPr="00D4198F">
        <w:rPr>
          <w:rFonts w:eastAsia="Arial" w:cs="Times New Roman"/>
          <w:spacing w:val="-2"/>
          <w:sz w:val="24"/>
          <w:szCs w:val="24"/>
        </w:rPr>
        <w:t>ua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 xml:space="preserve">l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en</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s.</w:t>
      </w:r>
      <w:r w:rsidR="00BD3E1D" w:rsidRPr="00D4198F">
        <w:rPr>
          <w:rFonts w:eastAsia="Arial" w:cs="Times New Roman"/>
          <w:sz w:val="24"/>
          <w:szCs w:val="24"/>
        </w:rPr>
        <w:t xml:space="preserve"> </w:t>
      </w:r>
      <w:r w:rsidRPr="00D4198F">
        <w:rPr>
          <w:rFonts w:eastAsia="Arial" w:cs="Times New Roman"/>
          <w:spacing w:val="2"/>
          <w:sz w:val="24"/>
          <w:szCs w:val="24"/>
        </w:rPr>
        <w:t>(</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z w:val="24"/>
          <w:szCs w:val="24"/>
        </w:rPr>
        <w:t>sc</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4"/>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8"/>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8"/>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8"/>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z w:val="24"/>
          <w:szCs w:val="24"/>
        </w:rPr>
        <w:t>su</w:t>
      </w:r>
      <w:r w:rsidRPr="00D4198F">
        <w:rPr>
          <w:rFonts w:eastAsia="Arial" w:cs="Times New Roman"/>
          <w:spacing w:val="-3"/>
          <w:sz w:val="24"/>
          <w:szCs w:val="24"/>
        </w:rPr>
        <w:t xml:space="preserve"> </w:t>
      </w:r>
      <w:r w:rsidRPr="00D4198F">
        <w:rPr>
          <w:rFonts w:eastAsia="Arial" w:cs="Times New Roman"/>
          <w:sz w:val="24"/>
          <w:szCs w:val="24"/>
        </w:rPr>
        <w:t>s</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8"/>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á</w:t>
      </w:r>
      <w:r w:rsidRPr="00D4198F">
        <w:rPr>
          <w:rFonts w:eastAsia="Arial" w:cs="Times New Roman"/>
          <w:sz w:val="24"/>
          <w:szCs w:val="24"/>
        </w:rPr>
        <w:t>s</w:t>
      </w:r>
      <w:r w:rsidRPr="00D4198F">
        <w:rPr>
          <w:rFonts w:eastAsia="Arial" w:cs="Times New Roman"/>
          <w:spacing w:val="-6"/>
          <w:sz w:val="24"/>
          <w:szCs w:val="24"/>
        </w:rPr>
        <w:t xml:space="preserve"> </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1"/>
          <w:sz w:val="24"/>
          <w:szCs w:val="24"/>
        </w:rPr>
        <w:t>li</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6"/>
          <w:sz w:val="24"/>
          <w:szCs w:val="24"/>
        </w:rPr>
        <w:t>l</w:t>
      </w:r>
      <w:r w:rsidRPr="00D4198F">
        <w:rPr>
          <w:rFonts w:eastAsia="Arial" w:cs="Times New Roman"/>
          <w:sz w:val="24"/>
          <w:szCs w:val="24"/>
        </w:rPr>
        <w:t xml:space="preserve">a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d</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4"/>
          <w:sz w:val="24"/>
          <w:szCs w:val="24"/>
        </w:rPr>
        <w:t>t</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pacing w:val="-2"/>
          <w:sz w:val="24"/>
          <w:szCs w:val="24"/>
        </w:rPr>
        <w:t>a</w:t>
      </w:r>
      <w:r w:rsidRPr="00D4198F">
        <w:rPr>
          <w:rFonts w:eastAsia="Arial" w:cs="Times New Roman"/>
          <w:spacing w:val="1"/>
          <w:sz w:val="24"/>
          <w:szCs w:val="24"/>
        </w:rPr>
        <w:t>li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o 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 xml:space="preserve">o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2"/>
          <w:sz w:val="24"/>
          <w:szCs w:val="24"/>
        </w:rPr>
        <w:t>a</w:t>
      </w:r>
      <w:r w:rsidRPr="00D4198F">
        <w:rPr>
          <w:rFonts w:eastAsia="Arial" w:cs="Times New Roman"/>
          <w:spacing w:val="-2"/>
          <w:sz w:val="24"/>
          <w:szCs w:val="24"/>
        </w:rPr>
        <w:t>na</w:t>
      </w:r>
      <w:r w:rsidRPr="00D4198F">
        <w:rPr>
          <w:rFonts w:eastAsia="Arial" w:cs="Times New Roman"/>
          <w:spacing w:val="1"/>
          <w:sz w:val="24"/>
          <w:szCs w:val="24"/>
        </w:rPr>
        <w:t>li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r s</w:t>
      </w:r>
      <w:r w:rsidRPr="00D4198F">
        <w:rPr>
          <w:rFonts w:eastAsia="Arial" w:cs="Times New Roman"/>
          <w:spacing w:val="-2"/>
          <w:sz w:val="24"/>
          <w:szCs w:val="24"/>
        </w:rPr>
        <w:t>u</w:t>
      </w:r>
      <w:r w:rsidRPr="00D4198F">
        <w:rPr>
          <w:rFonts w:eastAsia="Arial" w:cs="Times New Roman"/>
          <w:sz w:val="24"/>
          <w:szCs w:val="24"/>
        </w:rPr>
        <w:t>s</w:t>
      </w:r>
      <w:r w:rsidRPr="00D4198F">
        <w:rPr>
          <w:rFonts w:eastAsia="Arial" w:cs="Times New Roman"/>
          <w:spacing w:val="59"/>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59"/>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6"/>
          <w:sz w:val="24"/>
          <w:szCs w:val="24"/>
        </w:rPr>
        <w:t xml:space="preserve"> </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6"/>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o</w:t>
      </w:r>
      <w:r w:rsidRPr="00D4198F">
        <w:rPr>
          <w:rFonts w:eastAsia="Arial" w:cs="Times New Roman"/>
          <w:spacing w:val="56"/>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4"/>
          <w:sz w:val="24"/>
          <w:szCs w:val="24"/>
        </w:rPr>
        <w:t>l</w:t>
      </w:r>
      <w:r w:rsidRPr="00D4198F">
        <w:rPr>
          <w:rFonts w:eastAsia="Arial" w:cs="Times New Roman"/>
          <w:spacing w:val="1"/>
          <w:sz w:val="24"/>
          <w:szCs w:val="24"/>
        </w:rPr>
        <w:t>i</w:t>
      </w:r>
      <w:r w:rsidRPr="00D4198F">
        <w:rPr>
          <w:rFonts w:eastAsia="Arial" w:cs="Times New Roman"/>
          <w:spacing w:val="-2"/>
          <w:sz w:val="24"/>
          <w:szCs w:val="24"/>
        </w:rPr>
        <w:t>na</w:t>
      </w:r>
      <w:r w:rsidRPr="00D4198F">
        <w:rPr>
          <w:rFonts w:eastAsia="Arial" w:cs="Times New Roman"/>
          <w:sz w:val="24"/>
          <w:szCs w:val="24"/>
        </w:rPr>
        <w:t>,</w:t>
      </w:r>
      <w:r w:rsidRPr="00D4198F">
        <w:rPr>
          <w:rFonts w:eastAsia="Arial" w:cs="Times New Roman"/>
          <w:spacing w:val="58"/>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a</w:t>
      </w:r>
      <w:r w:rsidRPr="00D4198F">
        <w:rPr>
          <w:rFonts w:eastAsia="Arial" w:cs="Times New Roman"/>
          <w:spacing w:val="1"/>
          <w:sz w:val="24"/>
          <w:szCs w:val="24"/>
        </w:rPr>
        <w:t>j</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60"/>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56"/>
          <w:sz w:val="24"/>
          <w:szCs w:val="24"/>
        </w:rPr>
        <w:t xml:space="preserve"> </w:t>
      </w:r>
      <w:r w:rsidR="00BD3E1D" w:rsidRPr="00D4198F">
        <w:rPr>
          <w:rFonts w:eastAsia="Arial" w:cs="Times New Roman"/>
          <w:spacing w:val="1"/>
          <w:sz w:val="24"/>
          <w:szCs w:val="24"/>
        </w:rPr>
        <w:t>l</w:t>
      </w:r>
      <w:r w:rsidR="00BD3E1D" w:rsidRPr="00D4198F">
        <w:rPr>
          <w:rFonts w:eastAsia="Arial" w:cs="Times New Roman"/>
          <w:sz w:val="24"/>
          <w:szCs w:val="24"/>
        </w:rPr>
        <w:t xml:space="preserve">a </w:t>
      </w:r>
      <w:proofErr w:type="spellStart"/>
      <w:r w:rsidR="00BD3E1D" w:rsidRPr="00D4198F">
        <w:rPr>
          <w:rFonts w:eastAsia="Arial" w:cs="Times New Roman"/>
          <w:sz w:val="24"/>
          <w:szCs w:val="24"/>
        </w:rPr>
        <w:t>discursividad</w:t>
      </w:r>
      <w:proofErr w:type="spellEnd"/>
      <w:r w:rsidRPr="00D4198F">
        <w:rPr>
          <w:rFonts w:eastAsia="Arial" w:cs="Times New Roman"/>
          <w:spacing w:val="5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6"/>
          <w:sz w:val="24"/>
          <w:szCs w:val="24"/>
        </w:rPr>
        <w:t xml:space="preserve"> </w:t>
      </w:r>
      <w:r w:rsidRPr="00D4198F">
        <w:rPr>
          <w:rFonts w:eastAsia="Arial" w:cs="Times New Roman"/>
          <w:spacing w:val="6"/>
          <w:sz w:val="24"/>
          <w:szCs w:val="24"/>
        </w:rPr>
        <w:t>l</w:t>
      </w:r>
      <w:r w:rsidRPr="00D4198F">
        <w:rPr>
          <w:rFonts w:eastAsia="Arial" w:cs="Times New Roman"/>
          <w:sz w:val="24"/>
          <w:szCs w:val="24"/>
        </w:rPr>
        <w:t xml:space="preserve">a </w:t>
      </w:r>
      <w:r w:rsidRPr="00D4198F">
        <w:rPr>
          <w:rFonts w:eastAsia="Arial" w:cs="Times New Roman"/>
          <w:spacing w:val="-2"/>
          <w:sz w:val="24"/>
          <w:szCs w:val="24"/>
        </w:rPr>
        <w:t>Pe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8"/>
          <w:sz w:val="24"/>
          <w:szCs w:val="24"/>
        </w:rPr>
        <w:t xml:space="preserve"> </w:t>
      </w:r>
      <w:r w:rsidRPr="00D4198F">
        <w:rPr>
          <w:rFonts w:eastAsia="Arial" w:cs="Times New Roman"/>
          <w:sz w:val="24"/>
          <w:szCs w:val="24"/>
        </w:rPr>
        <w:t>y</w:t>
      </w:r>
      <w:r w:rsidRPr="00D4198F">
        <w:rPr>
          <w:rFonts w:eastAsia="Arial" w:cs="Times New Roman"/>
          <w:spacing w:val="-11"/>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na</w:t>
      </w:r>
      <w:r w:rsidRPr="00D4198F">
        <w:rPr>
          <w:rFonts w:eastAsia="Arial" w:cs="Times New Roman"/>
          <w:spacing w:val="1"/>
          <w:sz w:val="24"/>
          <w:szCs w:val="24"/>
        </w:rPr>
        <w:t>li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9"/>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9"/>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13"/>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9"/>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pacing w:val="5"/>
          <w:sz w:val="24"/>
          <w:szCs w:val="24"/>
        </w:rPr>
        <w:t>c</w:t>
      </w:r>
      <w:r w:rsidRPr="00D4198F">
        <w:rPr>
          <w:rFonts w:eastAsia="Arial" w:cs="Times New Roman"/>
          <w:sz w:val="24"/>
          <w:szCs w:val="24"/>
        </w:rPr>
        <w:t>o</w:t>
      </w:r>
      <w:r w:rsidRPr="00D4198F">
        <w:rPr>
          <w:rFonts w:eastAsia="Arial" w:cs="Times New Roman"/>
          <w:spacing w:val="-13"/>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8"/>
          <w:sz w:val="24"/>
          <w:szCs w:val="24"/>
        </w:rPr>
        <w:t xml:space="preserve"> </w:t>
      </w:r>
      <w:r w:rsidRPr="00D4198F">
        <w:rPr>
          <w:rFonts w:eastAsia="Arial" w:cs="Times New Roman"/>
          <w:spacing w:val="8"/>
          <w:sz w:val="24"/>
          <w:szCs w:val="24"/>
        </w:rPr>
        <w:t>n</w:t>
      </w:r>
      <w:r w:rsidRPr="00D4198F">
        <w:rPr>
          <w:rFonts w:eastAsia="Arial" w:cs="Times New Roman"/>
          <w:spacing w:val="2"/>
          <w:sz w:val="24"/>
          <w:szCs w:val="24"/>
        </w:rPr>
        <w:t>u</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13"/>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z w:val="24"/>
          <w:szCs w:val="24"/>
        </w:rPr>
        <w:t>.</w:t>
      </w:r>
      <w:r w:rsidRPr="00D4198F">
        <w:rPr>
          <w:rFonts w:eastAsia="Arial" w:cs="Times New Roman"/>
          <w:spacing w:val="-12"/>
          <w:sz w:val="24"/>
          <w:szCs w:val="24"/>
        </w:rPr>
        <w:t xml:space="preserve"> </w:t>
      </w:r>
      <w:r w:rsidRPr="00D4198F">
        <w:rPr>
          <w:rFonts w:eastAsia="Arial" w:cs="Times New Roman"/>
          <w:spacing w:val="3"/>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d</w:t>
      </w:r>
      <w:r w:rsidRPr="00D4198F">
        <w:rPr>
          <w:rFonts w:eastAsia="Arial" w:cs="Times New Roman"/>
          <w:sz w:val="24"/>
          <w:szCs w:val="24"/>
        </w:rPr>
        <w:t xml:space="preserve">o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da</w:t>
      </w:r>
      <w:r w:rsidRPr="00D4198F">
        <w:rPr>
          <w:rFonts w:eastAsia="Arial" w:cs="Times New Roman"/>
          <w:sz w:val="24"/>
          <w:szCs w:val="24"/>
        </w:rPr>
        <w:t>d</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3"/>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l c</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4"/>
          <w:sz w:val="24"/>
          <w:szCs w:val="24"/>
        </w:rPr>
        <w:t>f</w:t>
      </w:r>
      <w:r w:rsidRPr="00D4198F">
        <w:rPr>
          <w:rFonts w:eastAsia="Arial" w:cs="Times New Roman"/>
          <w:spacing w:val="-2"/>
          <w:sz w:val="24"/>
          <w:szCs w:val="24"/>
        </w:rPr>
        <w:t>ue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z w:val="24"/>
          <w:szCs w:val="24"/>
        </w:rPr>
        <w:t xml:space="preserve">a </w:t>
      </w:r>
      <w:proofErr w:type="spellStart"/>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sc</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da</w:t>
      </w:r>
      <w:r w:rsidRPr="00D4198F">
        <w:rPr>
          <w:rFonts w:eastAsia="Arial" w:cs="Times New Roman"/>
          <w:sz w:val="24"/>
          <w:szCs w:val="24"/>
        </w:rPr>
        <w:t>d</w:t>
      </w:r>
      <w:proofErr w:type="spellEnd"/>
      <w:r w:rsidRPr="00D4198F">
        <w:rPr>
          <w:rFonts w:eastAsia="Arial" w:cs="Times New Roman"/>
          <w:sz w:val="24"/>
          <w:szCs w:val="24"/>
        </w:rPr>
        <w:t xml:space="preserve"> </w:t>
      </w:r>
      <w:r w:rsidRPr="00D4198F">
        <w:rPr>
          <w:rFonts w:eastAsia="Arial" w:cs="Times New Roman"/>
          <w:spacing w:val="-2"/>
          <w:sz w:val="24"/>
          <w:szCs w:val="24"/>
        </w:rPr>
        <w:t>a</w:t>
      </w:r>
      <w:r w:rsidRPr="00D4198F">
        <w:rPr>
          <w:rFonts w:eastAsia="Arial" w:cs="Times New Roman"/>
          <w:spacing w:val="5"/>
          <w:sz w:val="24"/>
          <w:szCs w:val="24"/>
        </w:rPr>
        <w:t>c</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 xml:space="preserve">ca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ñan</w:t>
      </w:r>
      <w:r w:rsidRPr="00D4198F">
        <w:rPr>
          <w:rFonts w:eastAsia="Arial" w:cs="Times New Roman"/>
          <w:spacing w:val="5"/>
          <w:sz w:val="24"/>
          <w:szCs w:val="24"/>
        </w:rPr>
        <w:t>z</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w:t>
      </w:r>
      <w:proofErr w:type="spellStart"/>
      <w:r w:rsidRPr="00D4198F">
        <w:rPr>
          <w:rFonts w:eastAsia="Arial" w:cs="Times New Roman"/>
          <w:spacing w:val="1"/>
          <w:sz w:val="24"/>
          <w:szCs w:val="24"/>
        </w:rPr>
        <w:t>Di</w:t>
      </w:r>
      <w:r w:rsidRPr="00D4198F">
        <w:rPr>
          <w:rFonts w:eastAsia="Arial" w:cs="Times New Roman"/>
          <w:sz w:val="24"/>
          <w:szCs w:val="24"/>
        </w:rPr>
        <w:t>sc</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d</w:t>
      </w:r>
      <w:proofErr w:type="spellEnd"/>
      <w:r w:rsidRPr="00D4198F">
        <w:rPr>
          <w:rFonts w:eastAsia="Arial" w:cs="Times New Roman"/>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 xml:space="preserve">e </w:t>
      </w:r>
      <w:r w:rsidRPr="00D4198F">
        <w:rPr>
          <w:rFonts w:eastAsia="Arial" w:cs="Times New Roman"/>
          <w:spacing w:val="7"/>
          <w:sz w:val="24"/>
          <w:szCs w:val="24"/>
        </w:rPr>
        <w:t>r</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2"/>
          <w:sz w:val="24"/>
          <w:szCs w:val="24"/>
        </w:rPr>
        <w:t>n</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z w:val="24"/>
          <w:szCs w:val="24"/>
        </w:rPr>
        <w:t>s</w:t>
      </w:r>
      <w:r w:rsidRPr="00D4198F">
        <w:rPr>
          <w:rFonts w:eastAsia="Arial" w:cs="Times New Roman"/>
          <w:spacing w:val="-2"/>
          <w:sz w:val="24"/>
          <w:szCs w:val="24"/>
        </w:rPr>
        <w:t>ó</w:t>
      </w:r>
      <w:r w:rsidRPr="00D4198F">
        <w:rPr>
          <w:rFonts w:eastAsia="Arial" w:cs="Times New Roman"/>
          <w:spacing w:val="1"/>
          <w:sz w:val="24"/>
          <w:szCs w:val="24"/>
        </w:rPr>
        <w:t>l</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b</w:t>
      </w:r>
      <w:r w:rsidRPr="00D4198F">
        <w:rPr>
          <w:rFonts w:eastAsia="Arial" w:cs="Times New Roman"/>
          <w:spacing w:val="1"/>
          <w:sz w:val="24"/>
          <w:szCs w:val="24"/>
        </w:rPr>
        <w:t>j</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d</w:t>
      </w:r>
      <w:r w:rsidRPr="00D4198F">
        <w:rPr>
          <w:rFonts w:eastAsia="Arial" w:cs="Times New Roman"/>
          <w:sz w:val="24"/>
          <w:szCs w:val="24"/>
        </w:rPr>
        <w:t>e 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6"/>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o</w:t>
      </w:r>
      <w:r w:rsidRPr="00D4198F">
        <w:rPr>
          <w:rFonts w:eastAsia="Arial" w:cs="Times New Roman"/>
          <w:spacing w:val="2"/>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pacing w:val="-2"/>
          <w:sz w:val="24"/>
          <w:szCs w:val="24"/>
        </w:rPr>
        <w:t>é</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2"/>
          <w:sz w:val="24"/>
          <w:szCs w:val="24"/>
        </w:rPr>
        <w:t>no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0"/>
          <w:sz w:val="24"/>
          <w:szCs w:val="24"/>
        </w:rPr>
        <w:t xml:space="preserve"> </w:t>
      </w:r>
      <w:r w:rsidRPr="00D4198F">
        <w:rPr>
          <w:rFonts w:eastAsia="Arial" w:cs="Times New Roman"/>
          <w:sz w:val="24"/>
          <w:szCs w:val="24"/>
        </w:rPr>
        <w:t xml:space="preserve">y </w:t>
      </w:r>
      <w:r w:rsidRPr="00D4198F">
        <w:rPr>
          <w:rFonts w:eastAsia="Arial" w:cs="Times New Roman"/>
          <w:spacing w:val="7"/>
          <w:sz w:val="24"/>
          <w:szCs w:val="24"/>
        </w:rPr>
        <w:t>m</w:t>
      </w:r>
      <w:r w:rsidRPr="00D4198F">
        <w:rPr>
          <w:rFonts w:eastAsia="Arial" w:cs="Times New Roman"/>
          <w:spacing w:val="-2"/>
          <w:sz w:val="24"/>
          <w:szCs w:val="24"/>
        </w:rPr>
        <w:t>ode</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0"/>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8"/>
          <w:sz w:val="24"/>
          <w:szCs w:val="24"/>
        </w:rPr>
        <w:t>u</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z w:val="24"/>
          <w:szCs w:val="24"/>
        </w:rPr>
        <w:t>a</w:t>
      </w:r>
      <w:r w:rsidRPr="00D4198F">
        <w:rPr>
          <w:rFonts w:eastAsia="Arial" w:cs="Times New Roman"/>
          <w:spacing w:val="7"/>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
          <w:sz w:val="24"/>
          <w:szCs w:val="24"/>
        </w:rPr>
        <w:t xml:space="preserve"> b</w:t>
      </w:r>
      <w:r w:rsidRPr="00D4198F">
        <w:rPr>
          <w:rFonts w:eastAsia="Arial" w:cs="Times New Roman"/>
          <w:spacing w:val="-2"/>
          <w:sz w:val="24"/>
          <w:szCs w:val="24"/>
        </w:rPr>
        <w:t>ú</w:t>
      </w:r>
      <w:r w:rsidRPr="00D4198F">
        <w:rPr>
          <w:rFonts w:eastAsia="Arial" w:cs="Times New Roman"/>
          <w:sz w:val="24"/>
          <w:szCs w:val="24"/>
        </w:rPr>
        <w:t>s</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pacing w:val="2"/>
          <w:sz w:val="24"/>
          <w:szCs w:val="24"/>
        </w:rPr>
        <w:t>ed</w:t>
      </w:r>
      <w:r w:rsidRPr="00D4198F">
        <w:rPr>
          <w:rFonts w:eastAsia="Arial" w:cs="Times New Roman"/>
          <w:sz w:val="24"/>
          <w:szCs w:val="24"/>
        </w:rPr>
        <w:t xml:space="preserve">a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da</w:t>
      </w:r>
      <w:r w:rsidRPr="00D4198F">
        <w:rPr>
          <w:rFonts w:eastAsia="Arial" w:cs="Times New Roman"/>
          <w:sz w:val="24"/>
          <w:szCs w:val="24"/>
        </w:rPr>
        <w:t>d</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3"/>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w:t>
      </w:r>
    </w:p>
    <w:p w:rsidR="006D5A3D" w:rsidRPr="00D4198F" w:rsidRDefault="006D5A3D" w:rsidP="00D416AD">
      <w:pPr>
        <w:spacing w:before="2"/>
        <w:ind w:left="1246" w:right="-275"/>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1"/>
          <w:sz w:val="24"/>
          <w:szCs w:val="24"/>
        </w:rPr>
        <w:t>C</w:t>
      </w:r>
      <w:r w:rsidRPr="00D4198F">
        <w:rPr>
          <w:rFonts w:eastAsia="Arial" w:cs="Times New Roman"/>
          <w:spacing w:val="-7"/>
          <w:sz w:val="24"/>
          <w:szCs w:val="24"/>
        </w:rPr>
        <w:t>o</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r</w:t>
      </w:r>
      <w:r w:rsidRPr="00D4198F">
        <w:rPr>
          <w:rFonts w:eastAsia="Arial" w:cs="Times New Roman"/>
          <w:spacing w:val="-2"/>
          <w:sz w:val="24"/>
          <w:szCs w:val="24"/>
        </w:rPr>
        <w:t>ende</w:t>
      </w:r>
      <w:r w:rsidRPr="00D4198F">
        <w:rPr>
          <w:rFonts w:eastAsia="Arial" w:cs="Times New Roman"/>
          <w:sz w:val="24"/>
          <w:szCs w:val="24"/>
        </w:rPr>
        <w:t>r</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7"/>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7"/>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8"/>
          <w:sz w:val="24"/>
          <w:szCs w:val="24"/>
        </w:rPr>
        <w:t xml:space="preserve"> </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6"/>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pacing w:val="-2"/>
          <w:sz w:val="24"/>
          <w:szCs w:val="24"/>
        </w:rPr>
        <w:t>a</w:t>
      </w:r>
      <w:r w:rsidRPr="00D4198F">
        <w:rPr>
          <w:rFonts w:eastAsia="Arial" w:cs="Times New Roman"/>
          <w:spacing w:val="1"/>
          <w:sz w:val="24"/>
          <w:szCs w:val="24"/>
        </w:rPr>
        <w:t>li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su </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 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1"/>
          <w:sz w:val="24"/>
          <w:szCs w:val="24"/>
        </w:rPr>
        <w:t>li</w:t>
      </w:r>
      <w:r w:rsidRPr="00D4198F">
        <w:rPr>
          <w:rFonts w:eastAsia="Arial" w:cs="Times New Roman"/>
          <w:spacing w:val="-2"/>
          <w:sz w:val="24"/>
          <w:szCs w:val="24"/>
        </w:rPr>
        <w:t>na</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r</w:t>
      </w:r>
      <w:r w:rsidRPr="00D4198F">
        <w:rPr>
          <w:rFonts w:eastAsia="Arial" w:cs="Times New Roman"/>
          <w:spacing w:val="-2"/>
          <w:sz w:val="24"/>
          <w:szCs w:val="24"/>
        </w:rPr>
        <w:t>ende</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uá</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n</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6"/>
          <w:sz w:val="24"/>
          <w:szCs w:val="24"/>
        </w:rPr>
        <w:t>l</w:t>
      </w:r>
      <w:r w:rsidRPr="00D4198F">
        <w:rPr>
          <w:rFonts w:eastAsia="Arial" w:cs="Times New Roman"/>
          <w:spacing w:val="-2"/>
          <w:sz w:val="24"/>
          <w:szCs w:val="24"/>
        </w:rPr>
        <w:t>e</w:t>
      </w:r>
      <w:r w:rsidRPr="00D4198F">
        <w:rPr>
          <w:rFonts w:eastAsia="Arial" w:cs="Times New Roman"/>
          <w:sz w:val="24"/>
          <w:szCs w:val="24"/>
        </w:rPr>
        <w:t>za</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
          <w:sz w:val="24"/>
          <w:szCs w:val="24"/>
        </w:rPr>
        <w:t xml:space="preserve"> l</w:t>
      </w:r>
      <w:r w:rsidRPr="00D4198F">
        <w:rPr>
          <w:rFonts w:eastAsia="Arial" w:cs="Times New Roman"/>
          <w:sz w:val="24"/>
          <w:szCs w:val="24"/>
        </w:rPr>
        <w:t xml:space="preserve">a </w:t>
      </w:r>
      <w:r w:rsidRPr="00D4198F">
        <w:rPr>
          <w:rFonts w:eastAsia="Arial" w:cs="Times New Roman"/>
          <w:spacing w:val="-2"/>
          <w:sz w:val="24"/>
          <w:szCs w:val="24"/>
        </w:rPr>
        <w:t>Pe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53"/>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o</w:t>
      </w:r>
      <w:r w:rsidRPr="00D4198F">
        <w:rPr>
          <w:rFonts w:eastAsia="Arial" w:cs="Times New Roman"/>
          <w:spacing w:val="53"/>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1"/>
          <w:sz w:val="24"/>
          <w:szCs w:val="24"/>
        </w:rPr>
        <w:t>li</w:t>
      </w:r>
      <w:r w:rsidRPr="00D4198F">
        <w:rPr>
          <w:rFonts w:eastAsia="Arial" w:cs="Times New Roman"/>
          <w:spacing w:val="-2"/>
          <w:sz w:val="24"/>
          <w:szCs w:val="24"/>
        </w:rPr>
        <w:t>n</w:t>
      </w:r>
      <w:r w:rsidRPr="00D4198F">
        <w:rPr>
          <w:rFonts w:eastAsia="Arial" w:cs="Times New Roman"/>
          <w:sz w:val="24"/>
          <w:szCs w:val="24"/>
        </w:rPr>
        <w:t>a</w:t>
      </w:r>
      <w:r w:rsidRPr="00D4198F">
        <w:rPr>
          <w:rFonts w:eastAsia="Arial" w:cs="Times New Roman"/>
          <w:spacing w:val="53"/>
          <w:sz w:val="24"/>
          <w:szCs w:val="24"/>
        </w:rPr>
        <w:t xml:space="preserve"> </w:t>
      </w:r>
      <w:r w:rsidRPr="00D4198F">
        <w:rPr>
          <w:rFonts w:eastAsia="Arial" w:cs="Times New Roman"/>
          <w:sz w:val="24"/>
          <w:szCs w:val="24"/>
        </w:rPr>
        <w:t>y</w:t>
      </w:r>
      <w:r w:rsidRPr="00D4198F">
        <w:rPr>
          <w:rFonts w:eastAsia="Arial" w:cs="Times New Roman"/>
          <w:spacing w:val="51"/>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u</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57"/>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53"/>
          <w:sz w:val="24"/>
          <w:szCs w:val="24"/>
        </w:rPr>
        <w:t xml:space="preserve">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pacing w:val="7"/>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a</w:t>
      </w:r>
      <w:r w:rsidRPr="00D4198F">
        <w:rPr>
          <w:rFonts w:eastAsia="Arial" w:cs="Times New Roman"/>
          <w:spacing w:val="58"/>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3"/>
          <w:sz w:val="24"/>
          <w:szCs w:val="24"/>
        </w:rPr>
        <w:t xml:space="preserve"> </w:t>
      </w:r>
      <w:r w:rsidR="00BD3E1D" w:rsidRPr="00D4198F">
        <w:rPr>
          <w:rFonts w:eastAsia="Arial" w:cs="Times New Roman"/>
          <w:spacing w:val="1"/>
          <w:sz w:val="24"/>
          <w:szCs w:val="24"/>
        </w:rPr>
        <w:t>l</w:t>
      </w:r>
      <w:r w:rsidR="00BD3E1D" w:rsidRPr="00D4198F">
        <w:rPr>
          <w:rFonts w:eastAsia="Arial" w:cs="Times New Roman"/>
          <w:spacing w:val="-2"/>
          <w:sz w:val="24"/>
          <w:szCs w:val="24"/>
        </w:rPr>
        <w:t>o</w:t>
      </w:r>
      <w:r w:rsidR="00BD3E1D" w:rsidRPr="00D4198F">
        <w:rPr>
          <w:rFonts w:eastAsia="Arial" w:cs="Times New Roman"/>
          <w:sz w:val="24"/>
          <w:szCs w:val="24"/>
        </w:rPr>
        <w:t>s autores y</w:t>
      </w:r>
      <w:r w:rsidRPr="00D4198F">
        <w:rPr>
          <w:rFonts w:eastAsia="Arial" w:cs="Times New Roman"/>
          <w:spacing w:val="5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56"/>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pacing w:val="-2"/>
          <w:sz w:val="24"/>
          <w:szCs w:val="24"/>
        </w:rPr>
        <w:t>ea</w:t>
      </w:r>
      <w:r w:rsidRPr="00D4198F">
        <w:rPr>
          <w:rFonts w:eastAsia="Arial" w:cs="Times New Roman"/>
          <w:sz w:val="24"/>
          <w:szCs w:val="24"/>
        </w:rPr>
        <w:t xml:space="preserve">s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 xml:space="preserve">n </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a</w:t>
      </w:r>
      <w:r w:rsidRPr="00D4198F">
        <w:rPr>
          <w:rFonts w:eastAsia="Arial" w:cs="Times New Roman"/>
          <w:spacing w:val="1"/>
          <w:sz w:val="24"/>
          <w:szCs w:val="24"/>
        </w:rPr>
        <w:t>j</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qu</w:t>
      </w:r>
      <w:r w:rsidRPr="00D4198F">
        <w:rPr>
          <w:rFonts w:eastAsia="Arial" w:cs="Times New Roman"/>
          <w:sz w:val="24"/>
          <w:szCs w:val="24"/>
        </w:rPr>
        <w:t xml:space="preserve">e </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4"/>
          <w:sz w:val="24"/>
          <w:szCs w:val="24"/>
        </w:rPr>
        <w:t>t</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r</w:t>
      </w:r>
      <w:r w:rsidRPr="00D4198F">
        <w:rPr>
          <w:rFonts w:eastAsia="Arial" w:cs="Times New Roman"/>
          <w:spacing w:val="-2"/>
          <w:sz w:val="24"/>
          <w:szCs w:val="24"/>
        </w:rPr>
        <w:t>ende</w:t>
      </w:r>
      <w:r w:rsidRPr="00D4198F">
        <w:rPr>
          <w:rFonts w:eastAsia="Arial" w:cs="Times New Roman"/>
          <w:sz w:val="24"/>
          <w:szCs w:val="24"/>
        </w:rPr>
        <w:t>r</w:t>
      </w:r>
      <w:r w:rsidRPr="00D4198F">
        <w:rPr>
          <w:rFonts w:eastAsia="Arial" w:cs="Times New Roman"/>
          <w:spacing w:val="9"/>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ó</w:t>
      </w:r>
      <w:r w:rsidRPr="00D4198F">
        <w:rPr>
          <w:rFonts w:eastAsia="Arial" w:cs="Times New Roman"/>
          <w:sz w:val="24"/>
          <w:szCs w:val="24"/>
        </w:rPr>
        <w:t>x</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año</w:t>
      </w:r>
      <w:r w:rsidRPr="00D4198F">
        <w:rPr>
          <w:rFonts w:eastAsia="Arial" w:cs="Times New Roman"/>
          <w:spacing w:val="5"/>
          <w:sz w:val="24"/>
          <w:szCs w:val="24"/>
        </w:rPr>
        <w:t>s</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U</w:t>
      </w:r>
      <w:r w:rsidRPr="00D4198F">
        <w:rPr>
          <w:rFonts w:eastAsia="Arial" w:cs="Times New Roman"/>
          <w:spacing w:val="-2"/>
          <w:sz w:val="24"/>
          <w:szCs w:val="24"/>
        </w:rPr>
        <w:t>n</w:t>
      </w:r>
      <w:r w:rsidRPr="00D4198F">
        <w:rPr>
          <w:rFonts w:eastAsia="Arial" w:cs="Times New Roman"/>
          <w:sz w:val="24"/>
          <w:szCs w:val="24"/>
        </w:rPr>
        <w:t xml:space="preserve">a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3"/>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u</w:t>
      </w:r>
      <w:r w:rsidRPr="00D4198F">
        <w:rPr>
          <w:rFonts w:eastAsia="Arial" w:cs="Times New Roman"/>
          <w:sz w:val="24"/>
          <w:szCs w:val="24"/>
        </w:rPr>
        <w:t>s</w:t>
      </w:r>
      <w:r w:rsidRPr="00D4198F">
        <w:rPr>
          <w:rFonts w:eastAsia="Arial" w:cs="Times New Roman"/>
          <w:spacing w:val="-11"/>
          <w:sz w:val="24"/>
          <w:szCs w:val="24"/>
        </w:rPr>
        <w:t xml:space="preserve"> </w:t>
      </w:r>
      <w:r w:rsidRPr="00D4198F">
        <w:rPr>
          <w:rFonts w:eastAsia="Arial" w:cs="Times New Roman"/>
          <w:spacing w:val="2"/>
          <w:sz w:val="24"/>
          <w:szCs w:val="24"/>
        </w:rPr>
        <w:t>pr</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on</w:t>
      </w:r>
      <w:r w:rsidRPr="00D4198F">
        <w:rPr>
          <w:rFonts w:eastAsia="Arial" w:cs="Times New Roman"/>
          <w:spacing w:val="5"/>
          <w:sz w:val="24"/>
          <w:szCs w:val="24"/>
        </w:rPr>
        <w:t>s</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6"/>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9"/>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o</w:t>
      </w:r>
      <w:r w:rsidRPr="00D4198F">
        <w:rPr>
          <w:rFonts w:eastAsia="Arial" w:cs="Times New Roman"/>
          <w:spacing w:val="-9"/>
          <w:sz w:val="24"/>
          <w:szCs w:val="24"/>
        </w:rPr>
        <w:t xml:space="preserve"> </w:t>
      </w:r>
      <w:r w:rsidRPr="00D4198F">
        <w:rPr>
          <w:rFonts w:eastAsia="Arial" w:cs="Times New Roman"/>
          <w:sz w:val="24"/>
          <w:szCs w:val="24"/>
        </w:rPr>
        <w:t>s</w:t>
      </w:r>
      <w:r w:rsidRPr="00D4198F">
        <w:rPr>
          <w:rFonts w:eastAsia="Arial" w:cs="Times New Roman"/>
          <w:spacing w:val="2"/>
          <w:sz w:val="24"/>
          <w:szCs w:val="24"/>
        </w:rPr>
        <w:t>er</w:t>
      </w:r>
      <w:r w:rsidRPr="00D4198F">
        <w:rPr>
          <w:rFonts w:eastAsia="Arial" w:cs="Times New Roman"/>
          <w:sz w:val="24"/>
          <w:szCs w:val="24"/>
        </w:rPr>
        <w:t>á</w:t>
      </w:r>
      <w:r w:rsidRPr="00D4198F">
        <w:rPr>
          <w:rFonts w:eastAsia="Arial" w:cs="Times New Roman"/>
          <w:spacing w:val="-13"/>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r</w:t>
      </w:r>
      <w:r w:rsidRPr="00D4198F">
        <w:rPr>
          <w:rFonts w:eastAsia="Arial" w:cs="Times New Roman"/>
          <w:spacing w:val="-9"/>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8"/>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b</w:t>
      </w:r>
      <w:r w:rsidRPr="00D4198F">
        <w:rPr>
          <w:rFonts w:eastAsia="Arial" w:cs="Times New Roman"/>
          <w:spacing w:val="1"/>
          <w:sz w:val="24"/>
          <w:szCs w:val="24"/>
        </w:rPr>
        <w:t>j</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9"/>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8"/>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pacing w:val="-2"/>
          <w:sz w:val="24"/>
          <w:szCs w:val="24"/>
        </w:rPr>
        <w:t>á</w:t>
      </w:r>
      <w:r w:rsidRPr="00D4198F">
        <w:rPr>
          <w:rFonts w:eastAsia="Arial" w:cs="Times New Roman"/>
          <w:spacing w:val="1"/>
          <w:sz w:val="24"/>
          <w:szCs w:val="24"/>
        </w:rPr>
        <w:t>li</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s su</w:t>
      </w:r>
      <w:r w:rsidRPr="00D4198F">
        <w:rPr>
          <w:rFonts w:eastAsia="Arial" w:cs="Times New Roman"/>
          <w:spacing w:val="-18"/>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13"/>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a</w:t>
      </w:r>
      <w:r w:rsidRPr="00D4198F">
        <w:rPr>
          <w:rFonts w:eastAsia="Arial" w:cs="Times New Roman"/>
          <w:spacing w:val="2"/>
          <w:sz w:val="24"/>
          <w:szCs w:val="24"/>
        </w:rPr>
        <w:t>)</w:t>
      </w:r>
      <w:r w:rsidRPr="00D4198F">
        <w:rPr>
          <w:rFonts w:eastAsia="Arial" w:cs="Times New Roman"/>
          <w:sz w:val="24"/>
          <w:szCs w:val="24"/>
        </w:rPr>
        <w:t>,</w:t>
      </w:r>
      <w:r w:rsidRPr="00D4198F">
        <w:rPr>
          <w:rFonts w:eastAsia="Arial" w:cs="Times New Roman"/>
          <w:spacing w:val="-17"/>
          <w:sz w:val="24"/>
          <w:szCs w:val="24"/>
        </w:rPr>
        <w:t xml:space="preserve"> </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1"/>
          <w:sz w:val="24"/>
          <w:szCs w:val="24"/>
        </w:rPr>
        <w:t xml:space="preserve"> </w:t>
      </w:r>
      <w:r w:rsidRPr="00D4198F">
        <w:rPr>
          <w:rFonts w:eastAsia="Arial" w:cs="Times New Roman"/>
          <w:sz w:val="24"/>
          <w:szCs w:val="24"/>
        </w:rPr>
        <w:t>a</w:t>
      </w:r>
      <w:r w:rsidRPr="00D4198F">
        <w:rPr>
          <w:rFonts w:eastAsia="Arial" w:cs="Times New Roman"/>
          <w:spacing w:val="-13"/>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13"/>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pacing w:val="2"/>
          <w:sz w:val="24"/>
          <w:szCs w:val="24"/>
        </w:rPr>
        <w:t>h</w:t>
      </w:r>
      <w:r w:rsidRPr="00D4198F">
        <w:rPr>
          <w:rFonts w:eastAsia="Arial" w:cs="Times New Roman"/>
          <w:spacing w:val="-2"/>
          <w:sz w:val="24"/>
          <w:szCs w:val="24"/>
        </w:rPr>
        <w:t>en</w:t>
      </w:r>
      <w:r w:rsidRPr="00D4198F">
        <w:rPr>
          <w:rFonts w:eastAsia="Arial" w:cs="Times New Roman"/>
          <w:sz w:val="24"/>
          <w:szCs w:val="24"/>
        </w:rPr>
        <w:t>s</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8"/>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13"/>
          <w:sz w:val="24"/>
          <w:szCs w:val="24"/>
        </w:rPr>
        <w:t xml:space="preserve"> </w:t>
      </w:r>
      <w:r w:rsidRPr="00D4198F">
        <w:rPr>
          <w:rFonts w:eastAsia="Arial" w:cs="Times New Roman"/>
          <w:spacing w:val="2"/>
          <w:sz w:val="24"/>
          <w:szCs w:val="24"/>
        </w:rPr>
        <w:t>n</w:t>
      </w:r>
      <w:r w:rsidRPr="00D4198F">
        <w:rPr>
          <w:rFonts w:eastAsia="Arial" w:cs="Times New Roman"/>
          <w:spacing w:val="-2"/>
          <w:sz w:val="24"/>
          <w:szCs w:val="24"/>
        </w:rPr>
        <w:t>a</w:t>
      </w:r>
      <w:r w:rsidRPr="00D4198F">
        <w:rPr>
          <w:rFonts w:eastAsia="Arial" w:cs="Times New Roman"/>
          <w:spacing w:val="7"/>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pacing w:val="6"/>
          <w:sz w:val="24"/>
          <w:szCs w:val="24"/>
        </w:rPr>
        <w:t>l</w:t>
      </w:r>
      <w:r w:rsidRPr="00D4198F">
        <w:rPr>
          <w:rFonts w:eastAsia="Arial" w:cs="Times New Roman"/>
          <w:spacing w:val="-2"/>
          <w:sz w:val="24"/>
          <w:szCs w:val="24"/>
        </w:rPr>
        <w:t>e</w:t>
      </w:r>
      <w:r w:rsidRPr="00D4198F">
        <w:rPr>
          <w:rFonts w:eastAsia="Arial" w:cs="Times New Roman"/>
          <w:sz w:val="24"/>
          <w:szCs w:val="24"/>
        </w:rPr>
        <w:t>za</w:t>
      </w:r>
      <w:r w:rsidRPr="00D4198F">
        <w:rPr>
          <w:rFonts w:eastAsia="Arial" w:cs="Times New Roman"/>
          <w:spacing w:val="-13"/>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z w:val="24"/>
          <w:szCs w:val="24"/>
        </w:rPr>
        <w:t>,</w:t>
      </w:r>
      <w:r w:rsidRPr="00D4198F">
        <w:rPr>
          <w:rFonts w:eastAsia="Arial" w:cs="Times New Roman"/>
          <w:spacing w:val="-12"/>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pacing w:val="1"/>
          <w:sz w:val="24"/>
          <w:szCs w:val="24"/>
        </w:rPr>
        <w:t>li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z w:val="24"/>
          <w:szCs w:val="24"/>
        </w:rPr>
        <w:t xml:space="preserve">a y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7"/>
          <w:sz w:val="24"/>
          <w:szCs w:val="24"/>
        </w:rPr>
        <w:t xml:space="preserve"> </w:t>
      </w:r>
      <w:r w:rsidRPr="00D4198F">
        <w:rPr>
          <w:rFonts w:eastAsia="Arial" w:cs="Times New Roman"/>
          <w:sz w:val="24"/>
          <w:szCs w:val="24"/>
        </w:rPr>
        <w:t xml:space="preserve">y </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1"/>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4"/>
          <w:sz w:val="24"/>
          <w:szCs w:val="24"/>
        </w:rPr>
        <w:t>i</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2"/>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da</w:t>
      </w:r>
      <w:r w:rsidRPr="00D4198F">
        <w:rPr>
          <w:rFonts w:eastAsia="Arial" w:cs="Times New Roman"/>
          <w:sz w:val="24"/>
          <w:szCs w:val="24"/>
        </w:rPr>
        <w:t>d</w:t>
      </w:r>
      <w:r w:rsidRPr="00D4198F">
        <w:rPr>
          <w:rFonts w:eastAsia="Arial" w:cs="Times New Roman"/>
          <w:spacing w:val="7"/>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6"/>
          <w:sz w:val="24"/>
          <w:szCs w:val="24"/>
        </w:rPr>
        <w:t>l</w:t>
      </w:r>
      <w:r w:rsidRPr="00D4198F">
        <w:rPr>
          <w:rFonts w:eastAsia="Arial" w:cs="Times New Roman"/>
          <w:sz w:val="24"/>
          <w:szCs w:val="24"/>
        </w:rPr>
        <w:t xml:space="preserve">a </w:t>
      </w:r>
      <w:r w:rsidRPr="00D4198F">
        <w:rPr>
          <w:rFonts w:eastAsia="Arial" w:cs="Times New Roman"/>
          <w:spacing w:val="-2"/>
          <w:sz w:val="24"/>
          <w:szCs w:val="24"/>
        </w:rPr>
        <w:t>Pe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qu</w:t>
      </w:r>
      <w:r w:rsidRPr="00D4198F">
        <w:rPr>
          <w:rFonts w:eastAsia="Arial" w:cs="Times New Roman"/>
          <w:sz w:val="24"/>
          <w:szCs w:val="24"/>
        </w:rPr>
        <w:t>é s</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r</w:t>
      </w:r>
      <w:r w:rsidRPr="00D4198F">
        <w:rPr>
          <w:rFonts w:eastAsia="Arial" w:cs="Times New Roman"/>
          <w:spacing w:val="-1"/>
          <w:sz w:val="24"/>
          <w:szCs w:val="24"/>
        </w:rPr>
        <w:t>í</w:t>
      </w:r>
      <w:r w:rsidRPr="00D4198F">
        <w:rPr>
          <w:rFonts w:eastAsia="Arial" w:cs="Times New Roman"/>
          <w:sz w:val="24"/>
          <w:szCs w:val="24"/>
        </w:rPr>
        <w:t xml:space="preserve">a a </w:t>
      </w:r>
      <w:r w:rsidRPr="00D4198F">
        <w:rPr>
          <w:rFonts w:eastAsia="Arial" w:cs="Times New Roman"/>
          <w:spacing w:val="2"/>
          <w:sz w:val="24"/>
          <w:szCs w:val="24"/>
        </w:rPr>
        <w:t>u</w:t>
      </w:r>
      <w:r w:rsidRPr="00D4198F">
        <w:rPr>
          <w:rFonts w:eastAsia="Arial" w:cs="Times New Roman"/>
          <w:sz w:val="24"/>
          <w:szCs w:val="24"/>
        </w:rPr>
        <w:t xml:space="preserve">n </w:t>
      </w:r>
      <w:r w:rsidRPr="00D4198F">
        <w:rPr>
          <w:rFonts w:eastAsia="Arial" w:cs="Times New Roman"/>
          <w:spacing w:val="7"/>
          <w:sz w:val="24"/>
          <w:szCs w:val="24"/>
        </w:rPr>
        <w:t>m</w:t>
      </w:r>
      <w:r w:rsidRPr="00D4198F">
        <w:rPr>
          <w:rFonts w:eastAsia="Arial" w:cs="Times New Roman"/>
          <w:spacing w:val="-2"/>
          <w:sz w:val="24"/>
          <w:szCs w:val="24"/>
        </w:rPr>
        <w:t>ae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2"/>
          <w:sz w:val="24"/>
          <w:szCs w:val="24"/>
        </w:rPr>
        <w:t xml:space="preserve"> d</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qu</w:t>
      </w:r>
      <w:r w:rsidRPr="00D4198F">
        <w:rPr>
          <w:rFonts w:eastAsia="Arial" w:cs="Times New Roman"/>
          <w:sz w:val="24"/>
          <w:szCs w:val="24"/>
        </w:rPr>
        <w:t xml:space="preserve">e </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pacing w:val="1"/>
          <w:sz w:val="24"/>
          <w:szCs w:val="24"/>
        </w:rPr>
        <w:t>li</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 xml:space="preserve">d se </w:t>
      </w:r>
      <w:r w:rsidRPr="00D4198F">
        <w:rPr>
          <w:rFonts w:eastAsia="Arial" w:cs="Times New Roman"/>
          <w:spacing w:val="1"/>
          <w:sz w:val="24"/>
          <w:szCs w:val="24"/>
        </w:rPr>
        <w:t>l</w:t>
      </w:r>
      <w:r w:rsidRPr="00D4198F">
        <w:rPr>
          <w:rFonts w:eastAsia="Arial" w:cs="Times New Roman"/>
          <w:sz w:val="24"/>
          <w:szCs w:val="24"/>
        </w:rPr>
        <w:t xml:space="preserve">e </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an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a</w:t>
      </w:r>
      <w:r w:rsidRPr="00D4198F">
        <w:rPr>
          <w:rFonts w:eastAsia="Arial" w:cs="Times New Roman"/>
          <w:sz w:val="24"/>
          <w:szCs w:val="24"/>
        </w:rPr>
        <w:t xml:space="preserve">n a </w:t>
      </w:r>
      <w:r w:rsidRPr="00D4198F">
        <w:rPr>
          <w:rFonts w:eastAsia="Arial" w:cs="Times New Roman"/>
          <w:spacing w:val="6"/>
          <w:sz w:val="24"/>
          <w:szCs w:val="24"/>
        </w:rPr>
        <w:t>l</w:t>
      </w:r>
      <w:r w:rsidRPr="00D4198F">
        <w:rPr>
          <w:rFonts w:eastAsia="Arial" w:cs="Times New Roman"/>
          <w:sz w:val="24"/>
          <w:szCs w:val="24"/>
        </w:rPr>
        <w:t xml:space="preserve">a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z w:val="24"/>
          <w:szCs w:val="24"/>
        </w:rPr>
        <w:t>a s</w:t>
      </w:r>
      <w:r w:rsidRPr="00D4198F">
        <w:rPr>
          <w:rFonts w:eastAsia="Arial" w:cs="Times New Roman"/>
          <w:spacing w:val="-2"/>
          <w:sz w:val="24"/>
          <w:szCs w:val="24"/>
        </w:rPr>
        <w:t>u</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pacing w:val="6"/>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pacing w:val="5"/>
          <w:sz w:val="24"/>
          <w:szCs w:val="24"/>
        </w:rPr>
        <w:t>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7"/>
          <w:sz w:val="24"/>
          <w:szCs w:val="24"/>
        </w:rPr>
        <w:t xml:space="preserve"> </w:t>
      </w:r>
      <w:r w:rsidRPr="00D4198F">
        <w:rPr>
          <w:rFonts w:eastAsia="Arial" w:cs="Times New Roman"/>
          <w:sz w:val="24"/>
          <w:szCs w:val="24"/>
        </w:rPr>
        <w:t>y</w:t>
      </w:r>
      <w:r w:rsidRPr="00D4198F">
        <w:rPr>
          <w:rFonts w:eastAsia="Arial" w:cs="Times New Roman"/>
          <w:spacing w:val="2"/>
          <w:sz w:val="24"/>
          <w:szCs w:val="24"/>
        </w:rPr>
        <w:t xml:space="preserve"> </w:t>
      </w:r>
      <w:r w:rsidRPr="00D4198F">
        <w:rPr>
          <w:rFonts w:eastAsia="Arial" w:cs="Times New Roman"/>
          <w:sz w:val="24"/>
          <w:szCs w:val="24"/>
        </w:rPr>
        <w:t>a s</w:t>
      </w:r>
      <w:r w:rsidRPr="00D4198F">
        <w:rPr>
          <w:rFonts w:eastAsia="Arial" w:cs="Times New Roman"/>
          <w:spacing w:val="-2"/>
          <w:sz w:val="24"/>
          <w:szCs w:val="24"/>
        </w:rPr>
        <w:t>u</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4"/>
          <w:sz w:val="24"/>
          <w:szCs w:val="24"/>
        </w:rPr>
        <w:t>t</w:t>
      </w:r>
      <w:r w:rsidRPr="00D4198F">
        <w:rPr>
          <w:rFonts w:eastAsia="Arial" w:cs="Times New Roman"/>
          <w:spacing w:val="8"/>
          <w:sz w:val="24"/>
          <w:szCs w:val="24"/>
        </w:rPr>
        <w:t>u</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ono</w:t>
      </w:r>
      <w:r w:rsidRPr="00D4198F">
        <w:rPr>
          <w:rFonts w:eastAsia="Arial" w:cs="Times New Roman"/>
          <w:spacing w:val="5"/>
          <w:sz w:val="24"/>
          <w:szCs w:val="24"/>
        </w:rPr>
        <w:t>c</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3"/>
          <w:sz w:val="24"/>
          <w:szCs w:val="24"/>
        </w:rPr>
        <w:t xml:space="preserve"> </w:t>
      </w:r>
      <w:r w:rsidRPr="00D4198F">
        <w:rPr>
          <w:rFonts w:eastAsia="Arial" w:cs="Times New Roman"/>
          <w:spacing w:val="-2"/>
          <w:sz w:val="24"/>
          <w:szCs w:val="24"/>
        </w:rPr>
        <w:t>u</w:t>
      </w:r>
      <w:r w:rsidRPr="00D4198F">
        <w:rPr>
          <w:rFonts w:eastAsia="Arial" w:cs="Times New Roman"/>
          <w:sz w:val="24"/>
          <w:szCs w:val="24"/>
        </w:rPr>
        <w:t xml:space="preserve">n </w:t>
      </w:r>
      <w:r w:rsidRPr="00D4198F">
        <w:rPr>
          <w:rFonts w:eastAsia="Arial" w:cs="Times New Roman"/>
          <w:spacing w:val="7"/>
          <w:sz w:val="24"/>
          <w:szCs w:val="24"/>
        </w:rPr>
        <w:t>m</w:t>
      </w:r>
      <w:r w:rsidRPr="00D4198F">
        <w:rPr>
          <w:rFonts w:eastAsia="Arial" w:cs="Times New Roman"/>
          <w:spacing w:val="-2"/>
          <w:sz w:val="24"/>
          <w:szCs w:val="24"/>
        </w:rPr>
        <w:t>é</w:t>
      </w:r>
      <w:r w:rsidRPr="00D4198F">
        <w:rPr>
          <w:rFonts w:eastAsia="Arial" w:cs="Times New Roman"/>
          <w:spacing w:val="-1"/>
          <w:sz w:val="24"/>
          <w:szCs w:val="24"/>
        </w:rPr>
        <w:t>t</w:t>
      </w:r>
      <w:r w:rsidRPr="00D4198F">
        <w:rPr>
          <w:rFonts w:eastAsia="Arial" w:cs="Times New Roman"/>
          <w:spacing w:val="-2"/>
          <w:sz w:val="24"/>
          <w:szCs w:val="24"/>
        </w:rPr>
        <w:t>od</w:t>
      </w:r>
      <w:r w:rsidRPr="00D4198F">
        <w:rPr>
          <w:rFonts w:eastAsia="Arial" w:cs="Times New Roman"/>
          <w:sz w:val="24"/>
          <w:szCs w:val="24"/>
        </w:rPr>
        <w:t xml:space="preserve">o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ñ</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2"/>
          <w:sz w:val="24"/>
          <w:szCs w:val="24"/>
        </w:rPr>
        <w:t>u</w:t>
      </w:r>
      <w:r w:rsidRPr="00D4198F">
        <w:rPr>
          <w:rFonts w:eastAsia="Arial" w:cs="Times New Roman"/>
          <w:sz w:val="24"/>
          <w:szCs w:val="24"/>
        </w:rPr>
        <w:t xml:space="preserve">n </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1"/>
          <w:sz w:val="24"/>
          <w:szCs w:val="24"/>
        </w:rPr>
        <w:t>í</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z w:val="24"/>
          <w:szCs w:val="24"/>
        </w:rPr>
        <w:t xml:space="preserve">co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ñ</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2"/>
          <w:sz w:val="24"/>
          <w:szCs w:val="24"/>
        </w:rPr>
        <w:t>(</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 xml:space="preserve">n </w:t>
      </w:r>
      <w:r w:rsidRPr="00D4198F">
        <w:rPr>
          <w:rFonts w:eastAsia="Arial" w:cs="Times New Roman"/>
          <w:spacing w:val="5"/>
          <w:sz w:val="24"/>
          <w:szCs w:val="24"/>
        </w:rPr>
        <w:t>s</w:t>
      </w:r>
      <w:r w:rsidRPr="00D4198F">
        <w:rPr>
          <w:rFonts w:eastAsia="Arial" w:cs="Times New Roman"/>
          <w:spacing w:val="-2"/>
          <w:sz w:val="24"/>
          <w:szCs w:val="24"/>
        </w:rPr>
        <w:t>u</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í</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u</w:t>
      </w:r>
      <w:r w:rsidRPr="00D4198F">
        <w:rPr>
          <w:rFonts w:eastAsia="Arial" w:cs="Times New Roman"/>
          <w:spacing w:val="-2"/>
          <w:sz w:val="24"/>
          <w:szCs w:val="24"/>
        </w:rPr>
        <w:t>na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4"/>
          <w:sz w:val="24"/>
          <w:szCs w:val="24"/>
        </w:rPr>
        <w:t>t</w:t>
      </w:r>
      <w:r w:rsidRPr="00D4198F">
        <w:rPr>
          <w:rFonts w:eastAsia="Arial" w:cs="Times New Roman"/>
          <w:spacing w:val="-2"/>
          <w:sz w:val="24"/>
          <w:szCs w:val="24"/>
        </w:rPr>
        <w:t>eo</w:t>
      </w:r>
      <w:r w:rsidRPr="00D4198F">
        <w:rPr>
          <w:rFonts w:eastAsia="Arial" w:cs="Times New Roman"/>
          <w:spacing w:val="2"/>
          <w:sz w:val="24"/>
          <w:szCs w:val="24"/>
        </w:rPr>
        <w:t>r</w:t>
      </w:r>
      <w:r w:rsidRPr="00D4198F">
        <w:rPr>
          <w:rFonts w:eastAsia="Arial" w:cs="Times New Roman"/>
          <w:spacing w:val="4"/>
          <w:sz w:val="24"/>
          <w:szCs w:val="24"/>
        </w:rPr>
        <w:t>í</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pacing w:val="2"/>
          <w:sz w:val="24"/>
          <w:szCs w:val="24"/>
        </w:rPr>
        <w:t>br</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a</w:t>
      </w:r>
      <w:r w:rsidRPr="00D4198F">
        <w:rPr>
          <w:rFonts w:eastAsia="Arial" w:cs="Times New Roman"/>
          <w:spacing w:val="2"/>
          <w:sz w:val="24"/>
          <w:szCs w:val="24"/>
        </w:rPr>
        <w:t>pr</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2"/>
          <w:sz w:val="24"/>
          <w:szCs w:val="24"/>
        </w:rPr>
        <w:t>de</w:t>
      </w:r>
      <w:r w:rsidRPr="00D4198F">
        <w:rPr>
          <w:rFonts w:eastAsia="Arial" w:cs="Times New Roman"/>
          <w:spacing w:val="2"/>
          <w:sz w:val="24"/>
          <w:szCs w:val="24"/>
        </w:rPr>
        <w:t>r</w:t>
      </w:r>
      <w:r w:rsidRPr="00D4198F">
        <w:rPr>
          <w:rFonts w:eastAsia="Arial" w:cs="Times New Roman"/>
          <w:sz w:val="24"/>
          <w:szCs w:val="24"/>
        </w:rPr>
        <w:t>?</w:t>
      </w:r>
    </w:p>
    <w:p w:rsidR="006D5A3D" w:rsidRPr="00D4198F" w:rsidRDefault="006D5A3D" w:rsidP="008E449D">
      <w:pPr>
        <w:spacing w:line="240" w:lineRule="exact"/>
        <w:ind w:left="1246" w:right="-275"/>
        <w:rPr>
          <w:rFonts w:eastAsia="Arial" w:cs="Times New Roman"/>
          <w:sz w:val="24"/>
          <w:szCs w:val="24"/>
        </w:rPr>
      </w:pPr>
      <w:r w:rsidRPr="00D4198F">
        <w:rPr>
          <w:rFonts w:eastAsia="Arial" w:cs="Times New Roman"/>
          <w:spacing w:val="2"/>
          <w:sz w:val="24"/>
          <w:szCs w:val="24"/>
        </w:rPr>
        <w:t>(</w:t>
      </w:r>
      <w:r w:rsidRPr="00D4198F">
        <w:rPr>
          <w:rFonts w:eastAsia="Arial" w:cs="Times New Roman"/>
          <w:sz w:val="24"/>
          <w:szCs w:val="24"/>
        </w:rPr>
        <w:t>…)</w:t>
      </w:r>
      <w:r w:rsidRPr="00D4198F">
        <w:rPr>
          <w:rFonts w:eastAsia="Arial" w:cs="Times New Roman"/>
          <w:spacing w:val="35"/>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3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32"/>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do</w:t>
      </w:r>
      <w:r w:rsidRPr="00D4198F">
        <w:rPr>
          <w:rFonts w:eastAsia="Arial" w:cs="Times New Roman"/>
          <w:spacing w:val="2"/>
          <w:sz w:val="24"/>
          <w:szCs w:val="24"/>
        </w:rPr>
        <w:t>p</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7"/>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35"/>
          <w:sz w:val="24"/>
          <w:szCs w:val="24"/>
        </w:rPr>
        <w:t xml:space="preserve"> </w:t>
      </w:r>
      <w:r w:rsidRPr="00D4198F">
        <w:rPr>
          <w:rFonts w:eastAsia="Arial" w:cs="Times New Roman"/>
          <w:spacing w:val="4"/>
          <w:sz w:val="24"/>
          <w:szCs w:val="24"/>
        </w:rPr>
        <w:t>t</w:t>
      </w:r>
      <w:r w:rsidRPr="00D4198F">
        <w:rPr>
          <w:rFonts w:eastAsia="Arial" w:cs="Times New Roman"/>
          <w:spacing w:val="-2"/>
          <w:sz w:val="24"/>
          <w:szCs w:val="24"/>
        </w:rPr>
        <w:t>é</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o</w:t>
      </w:r>
      <w:r w:rsidRPr="00D4198F">
        <w:rPr>
          <w:rFonts w:eastAsia="Arial" w:cs="Times New Roman"/>
          <w:spacing w:val="32"/>
          <w:sz w:val="24"/>
          <w:szCs w:val="24"/>
        </w:rPr>
        <w:t xml:space="preserve"> </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35"/>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32"/>
          <w:sz w:val="24"/>
          <w:szCs w:val="24"/>
        </w:rPr>
        <w:t xml:space="preserve"> </w:t>
      </w:r>
      <w:r w:rsidRPr="00D4198F">
        <w:rPr>
          <w:rFonts w:eastAsia="Arial" w:cs="Times New Roman"/>
          <w:spacing w:val="3"/>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4"/>
          <w:sz w:val="24"/>
          <w:szCs w:val="24"/>
        </w:rPr>
        <w:t>í</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33"/>
          <w:sz w:val="24"/>
          <w:szCs w:val="24"/>
        </w:rPr>
        <w:t xml:space="preserve"> </w:t>
      </w:r>
      <w:r w:rsidRPr="00D4198F">
        <w:rPr>
          <w:rFonts w:eastAsia="Arial" w:cs="Times New Roman"/>
          <w:sz w:val="24"/>
          <w:szCs w:val="24"/>
        </w:rPr>
        <w:t>se</w:t>
      </w:r>
      <w:r w:rsidRPr="00D4198F">
        <w:rPr>
          <w:rFonts w:eastAsia="Arial" w:cs="Times New Roman"/>
          <w:spacing w:val="32"/>
          <w:sz w:val="24"/>
          <w:szCs w:val="24"/>
        </w:rPr>
        <w:t xml:space="preserve"> </w:t>
      </w:r>
      <w:r w:rsidRPr="00D4198F">
        <w:rPr>
          <w:rFonts w:eastAsia="Arial" w:cs="Times New Roman"/>
          <w:spacing w:val="2"/>
          <w:sz w:val="24"/>
          <w:szCs w:val="24"/>
        </w:rPr>
        <w:t>b</w:t>
      </w:r>
      <w:r w:rsidRPr="00D4198F">
        <w:rPr>
          <w:rFonts w:eastAsia="Arial" w:cs="Times New Roman"/>
          <w:spacing w:val="-2"/>
          <w:sz w:val="24"/>
          <w:szCs w:val="24"/>
        </w:rPr>
        <w:t>u</w:t>
      </w:r>
      <w:r w:rsidRPr="00D4198F">
        <w:rPr>
          <w:rFonts w:eastAsia="Arial" w:cs="Times New Roman"/>
          <w:sz w:val="24"/>
          <w:szCs w:val="24"/>
        </w:rPr>
        <w:t>s</w:t>
      </w:r>
      <w:r w:rsidRPr="00D4198F">
        <w:rPr>
          <w:rFonts w:eastAsia="Arial" w:cs="Times New Roman"/>
          <w:spacing w:val="5"/>
          <w:sz w:val="24"/>
          <w:szCs w:val="24"/>
        </w:rPr>
        <w:t>c</w:t>
      </w:r>
      <w:r w:rsidRPr="00D4198F">
        <w:rPr>
          <w:rFonts w:eastAsia="Arial" w:cs="Times New Roman"/>
          <w:sz w:val="24"/>
          <w:szCs w:val="24"/>
        </w:rPr>
        <w:t>a</w:t>
      </w:r>
      <w:r w:rsidRPr="00D4198F">
        <w:rPr>
          <w:rFonts w:eastAsia="Arial" w:cs="Times New Roman"/>
          <w:spacing w:val="32"/>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35"/>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00BD3E1D" w:rsidRPr="00D4198F">
        <w:rPr>
          <w:rFonts w:eastAsia="Arial" w:cs="Times New Roman"/>
          <w:sz w:val="24"/>
          <w:szCs w:val="24"/>
        </w:rPr>
        <w:t xml:space="preserve"> </w:t>
      </w:r>
      <w:r w:rsidRPr="00D4198F">
        <w:rPr>
          <w:rFonts w:eastAsia="Arial" w:cs="Times New Roman"/>
          <w:spacing w:val="7"/>
          <w:sz w:val="24"/>
          <w:szCs w:val="24"/>
        </w:rPr>
        <w:t>m</w:t>
      </w:r>
      <w:r w:rsidRPr="00D4198F">
        <w:rPr>
          <w:rFonts w:eastAsia="Arial" w:cs="Times New Roman"/>
          <w:spacing w:val="-7"/>
          <w:sz w:val="24"/>
          <w:szCs w:val="24"/>
        </w:rPr>
        <w:t>o</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4"/>
          <w:sz w:val="24"/>
          <w:szCs w:val="24"/>
        </w:rPr>
        <w:t>l</w:t>
      </w:r>
      <w:r w:rsidRPr="00D4198F">
        <w:rPr>
          <w:rFonts w:eastAsia="Arial" w:cs="Times New Roman"/>
          <w:spacing w:val="1"/>
          <w:sz w:val="24"/>
          <w:szCs w:val="24"/>
        </w:rPr>
        <w:t>i</w:t>
      </w:r>
      <w:r w:rsidRPr="00D4198F">
        <w:rPr>
          <w:rFonts w:eastAsia="Arial" w:cs="Times New Roman"/>
          <w:spacing w:val="-2"/>
          <w:sz w:val="24"/>
          <w:szCs w:val="24"/>
        </w:rPr>
        <w:t>da</w:t>
      </w:r>
      <w:r w:rsidRPr="00D4198F">
        <w:rPr>
          <w:rFonts w:eastAsia="Arial" w:cs="Times New Roman"/>
          <w:sz w:val="24"/>
          <w:szCs w:val="24"/>
        </w:rPr>
        <w:t xml:space="preserve">d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 xml:space="preserve">e </w:t>
      </w:r>
      <w:r w:rsidRPr="00D4198F">
        <w:rPr>
          <w:rFonts w:eastAsia="Arial" w:cs="Times New Roman"/>
          <w:spacing w:val="2"/>
          <w:sz w:val="24"/>
          <w:szCs w:val="24"/>
        </w:rPr>
        <w:t>br</w:t>
      </w:r>
      <w:r w:rsidRPr="00D4198F">
        <w:rPr>
          <w:rFonts w:eastAsia="Arial" w:cs="Times New Roman"/>
          <w:spacing w:val="1"/>
          <w:sz w:val="24"/>
          <w:szCs w:val="24"/>
        </w:rPr>
        <w:t>i</w:t>
      </w:r>
      <w:r w:rsidRPr="00D4198F">
        <w:rPr>
          <w:rFonts w:eastAsia="Arial" w:cs="Times New Roman"/>
          <w:spacing w:val="-2"/>
          <w:sz w:val="24"/>
          <w:szCs w:val="24"/>
        </w:rPr>
        <w:t>nd</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pacing w:val="6"/>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2"/>
          <w:sz w:val="24"/>
          <w:szCs w:val="24"/>
        </w:rPr>
        <w:t>ado</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 xml:space="preserve">se </w:t>
      </w:r>
      <w:r w:rsidRPr="00D4198F">
        <w:rPr>
          <w:rFonts w:eastAsia="Arial" w:cs="Times New Roman"/>
          <w:spacing w:val="-2"/>
          <w:sz w:val="24"/>
          <w:szCs w:val="24"/>
        </w:rPr>
        <w:t>de</w:t>
      </w:r>
      <w:r w:rsidRPr="00D4198F">
        <w:rPr>
          <w:rFonts w:eastAsia="Arial" w:cs="Times New Roman"/>
          <w:spacing w:val="5"/>
          <w:sz w:val="24"/>
          <w:szCs w:val="24"/>
        </w:rPr>
        <w:t>s</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á</w:t>
      </w:r>
      <w:r w:rsidRPr="00D4198F">
        <w:rPr>
          <w:rFonts w:eastAsia="Arial" w:cs="Times New Roman"/>
          <w:sz w:val="24"/>
          <w:szCs w:val="24"/>
        </w:rPr>
        <w:t>s s</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z</w:t>
      </w:r>
      <w:r w:rsidRPr="00D4198F">
        <w:rPr>
          <w:rFonts w:eastAsia="Arial" w:cs="Times New Roman"/>
          <w:spacing w:val="-2"/>
          <w:sz w:val="24"/>
          <w:szCs w:val="24"/>
        </w:rPr>
        <w:t>ada</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h</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7"/>
          <w:sz w:val="24"/>
          <w:szCs w:val="24"/>
        </w:rPr>
        <w:t>m</w:t>
      </w:r>
      <w:r w:rsidRPr="00D4198F">
        <w:rPr>
          <w:rFonts w:eastAsia="Arial" w:cs="Times New Roman"/>
          <w:spacing w:val="-2"/>
          <w:sz w:val="24"/>
          <w:szCs w:val="24"/>
        </w:rPr>
        <w:t>á</w:t>
      </w:r>
      <w:r w:rsidRPr="00D4198F">
        <w:rPr>
          <w:rFonts w:eastAsia="Arial" w:cs="Times New Roman"/>
          <w:sz w:val="24"/>
          <w:szCs w:val="24"/>
        </w:rPr>
        <w:t>s</w:t>
      </w:r>
      <w:r w:rsidRPr="00D4198F">
        <w:rPr>
          <w:rFonts w:eastAsia="Arial" w:cs="Times New Roman"/>
          <w:spacing w:val="5"/>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pacing w:val="-2"/>
          <w:sz w:val="24"/>
          <w:szCs w:val="24"/>
        </w:rPr>
        <w:t>á</w:t>
      </w:r>
      <w:r w:rsidRPr="00D4198F">
        <w:rPr>
          <w:rFonts w:eastAsia="Arial" w:cs="Times New Roman"/>
          <w:sz w:val="24"/>
          <w:szCs w:val="24"/>
        </w:rPr>
        <w:t>n</w:t>
      </w:r>
      <w:r w:rsidRPr="00D4198F">
        <w:rPr>
          <w:rFonts w:eastAsia="Arial" w:cs="Times New Roman"/>
          <w:spacing w:val="7"/>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2"/>
          <w:sz w:val="24"/>
          <w:szCs w:val="24"/>
        </w:rPr>
        <w:t xml:space="preserve"> p</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2"/>
          <w:sz w:val="24"/>
          <w:szCs w:val="24"/>
        </w:rPr>
        <w:t>anen</w:t>
      </w:r>
      <w:r w:rsidRPr="00D4198F">
        <w:rPr>
          <w:rFonts w:eastAsia="Arial" w:cs="Times New Roman"/>
          <w:spacing w:val="4"/>
          <w:sz w:val="24"/>
          <w:szCs w:val="24"/>
        </w:rPr>
        <w:t>t</w:t>
      </w:r>
      <w:r w:rsidRPr="00D4198F">
        <w:rPr>
          <w:rFonts w:eastAsia="Arial" w:cs="Times New Roman"/>
          <w:sz w:val="24"/>
          <w:szCs w:val="24"/>
        </w:rPr>
        <w:t xml:space="preserve">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hu</w:t>
      </w:r>
      <w:r w:rsidRPr="00D4198F">
        <w:rPr>
          <w:rFonts w:eastAsia="Arial" w:cs="Times New Roman"/>
          <w:spacing w:val="7"/>
          <w:sz w:val="24"/>
          <w:szCs w:val="24"/>
        </w:rPr>
        <w:t>m</w:t>
      </w:r>
      <w:r w:rsidRPr="00D4198F">
        <w:rPr>
          <w:rFonts w:eastAsia="Arial" w:cs="Times New Roman"/>
          <w:spacing w:val="-2"/>
          <w:sz w:val="24"/>
          <w:szCs w:val="24"/>
        </w:rPr>
        <w:t>ana</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o</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1"/>
          <w:sz w:val="24"/>
          <w:szCs w:val="24"/>
        </w:rPr>
        <w:t>li</w:t>
      </w:r>
      <w:r w:rsidRPr="00D4198F">
        <w:rPr>
          <w:rFonts w:eastAsia="Arial" w:cs="Times New Roman"/>
          <w:spacing w:val="-2"/>
          <w:sz w:val="24"/>
          <w:szCs w:val="24"/>
        </w:rPr>
        <w:t>na</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s.</w:t>
      </w:r>
    </w:p>
    <w:p w:rsidR="0068521D" w:rsidRPr="00D4198F" w:rsidRDefault="0068521D" w:rsidP="00674E95">
      <w:pPr>
        <w:spacing w:line="240" w:lineRule="exact"/>
        <w:ind w:left="1246" w:right="-142"/>
        <w:rPr>
          <w:rFonts w:eastAsia="Arial" w:cs="Times New Roman"/>
          <w:sz w:val="24"/>
          <w:szCs w:val="24"/>
        </w:rPr>
      </w:pPr>
    </w:p>
    <w:p w:rsidR="006D5A3D" w:rsidRPr="00D4198F" w:rsidRDefault="006D5A3D" w:rsidP="005C3FAB">
      <w:pPr>
        <w:ind w:left="426" w:right="-142"/>
        <w:rPr>
          <w:rFonts w:eastAsia="Arial" w:cs="Times New Roman"/>
          <w:sz w:val="24"/>
          <w:szCs w:val="24"/>
        </w:rPr>
      </w:pP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2"/>
          <w:sz w:val="24"/>
          <w:szCs w:val="24"/>
        </w:rPr>
        <w:t>p</w:t>
      </w:r>
      <w:r w:rsidRPr="00D4198F">
        <w:rPr>
          <w:rFonts w:eastAsia="Arial" w:cs="Times New Roman"/>
          <w:b/>
          <w:spacing w:val="1"/>
          <w:sz w:val="24"/>
          <w:szCs w:val="24"/>
        </w:rPr>
        <w:t>rác</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 xml:space="preserve">a </w:t>
      </w:r>
      <w:r w:rsidRPr="00D4198F">
        <w:rPr>
          <w:rFonts w:eastAsia="Arial" w:cs="Times New Roman"/>
          <w:b/>
          <w:spacing w:val="-2"/>
          <w:sz w:val="24"/>
          <w:szCs w:val="24"/>
        </w:rPr>
        <w:t>p</w:t>
      </w:r>
      <w:r w:rsidRPr="00D4198F">
        <w:rPr>
          <w:rFonts w:eastAsia="Arial" w:cs="Times New Roman"/>
          <w:b/>
          <w:spacing w:val="1"/>
          <w:sz w:val="24"/>
          <w:szCs w:val="24"/>
        </w:rPr>
        <w:t>e</w:t>
      </w:r>
      <w:r w:rsidRPr="00D4198F">
        <w:rPr>
          <w:rFonts w:eastAsia="Arial" w:cs="Times New Roman"/>
          <w:b/>
          <w:spacing w:val="-2"/>
          <w:sz w:val="24"/>
          <w:szCs w:val="24"/>
        </w:rPr>
        <w:t>d</w:t>
      </w:r>
      <w:r w:rsidRPr="00D4198F">
        <w:rPr>
          <w:rFonts w:eastAsia="Arial" w:cs="Times New Roman"/>
          <w:b/>
          <w:spacing w:val="1"/>
          <w:sz w:val="24"/>
          <w:szCs w:val="24"/>
        </w:rPr>
        <w:t>a</w:t>
      </w:r>
      <w:r w:rsidRPr="00D4198F">
        <w:rPr>
          <w:rFonts w:eastAsia="Arial" w:cs="Times New Roman"/>
          <w:b/>
          <w:spacing w:val="-2"/>
          <w:sz w:val="24"/>
          <w:szCs w:val="24"/>
        </w:rPr>
        <w:t>gógi</w:t>
      </w:r>
      <w:r w:rsidRPr="00D4198F">
        <w:rPr>
          <w:rFonts w:eastAsia="Arial" w:cs="Times New Roman"/>
          <w:b/>
          <w:spacing w:val="1"/>
          <w:sz w:val="24"/>
          <w:szCs w:val="24"/>
        </w:rPr>
        <w:t>c</w:t>
      </w:r>
      <w:r w:rsidRPr="00D4198F">
        <w:rPr>
          <w:rFonts w:eastAsia="Arial" w:cs="Times New Roman"/>
          <w:b/>
          <w:sz w:val="24"/>
          <w:szCs w:val="24"/>
        </w:rPr>
        <w:t xml:space="preserve">a y </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1"/>
          <w:sz w:val="24"/>
          <w:szCs w:val="24"/>
        </w:rPr>
        <w:t>sa</w:t>
      </w:r>
      <w:r w:rsidRPr="00D4198F">
        <w:rPr>
          <w:rFonts w:eastAsia="Arial" w:cs="Times New Roman"/>
          <w:b/>
          <w:spacing w:val="-2"/>
          <w:sz w:val="24"/>
          <w:szCs w:val="24"/>
        </w:rPr>
        <w:t>b</w:t>
      </w:r>
      <w:r w:rsidRPr="00D4198F">
        <w:rPr>
          <w:rFonts w:eastAsia="Arial" w:cs="Times New Roman"/>
          <w:b/>
          <w:spacing w:val="1"/>
          <w:sz w:val="24"/>
          <w:szCs w:val="24"/>
        </w:rPr>
        <w:t>e</w:t>
      </w:r>
      <w:r w:rsidRPr="00D4198F">
        <w:rPr>
          <w:rFonts w:eastAsia="Arial" w:cs="Times New Roman"/>
          <w:b/>
          <w:sz w:val="24"/>
          <w:szCs w:val="24"/>
        </w:rPr>
        <w:t xml:space="preserve">r </w:t>
      </w:r>
      <w:r w:rsidRPr="00D4198F">
        <w:rPr>
          <w:rFonts w:eastAsia="Arial" w:cs="Times New Roman"/>
          <w:b/>
          <w:spacing w:val="-2"/>
          <w:sz w:val="24"/>
          <w:szCs w:val="24"/>
        </w:rPr>
        <w:t>p</w:t>
      </w:r>
      <w:r w:rsidRPr="00D4198F">
        <w:rPr>
          <w:rFonts w:eastAsia="Arial" w:cs="Times New Roman"/>
          <w:b/>
          <w:spacing w:val="1"/>
          <w:sz w:val="24"/>
          <w:szCs w:val="24"/>
        </w:rPr>
        <w:t>e</w:t>
      </w:r>
      <w:r w:rsidRPr="00D4198F">
        <w:rPr>
          <w:rFonts w:eastAsia="Arial" w:cs="Times New Roman"/>
          <w:b/>
          <w:spacing w:val="-2"/>
          <w:sz w:val="24"/>
          <w:szCs w:val="24"/>
        </w:rPr>
        <w:t>d</w:t>
      </w:r>
      <w:r w:rsidRPr="00D4198F">
        <w:rPr>
          <w:rFonts w:eastAsia="Arial" w:cs="Times New Roman"/>
          <w:b/>
          <w:spacing w:val="1"/>
          <w:sz w:val="24"/>
          <w:szCs w:val="24"/>
        </w:rPr>
        <w:t>a</w:t>
      </w:r>
      <w:r w:rsidRPr="00D4198F">
        <w:rPr>
          <w:rFonts w:eastAsia="Arial" w:cs="Times New Roman"/>
          <w:b/>
          <w:spacing w:val="-2"/>
          <w:sz w:val="24"/>
          <w:szCs w:val="24"/>
        </w:rPr>
        <w:t>g</w:t>
      </w:r>
      <w:r w:rsidRPr="00D4198F">
        <w:rPr>
          <w:rFonts w:eastAsia="Arial" w:cs="Times New Roman"/>
          <w:b/>
          <w:spacing w:val="3"/>
          <w:sz w:val="24"/>
          <w:szCs w:val="24"/>
        </w:rPr>
        <w:t>ó</w:t>
      </w:r>
      <w:r w:rsidRPr="00D4198F">
        <w:rPr>
          <w:rFonts w:eastAsia="Arial" w:cs="Times New Roman"/>
          <w:b/>
          <w:spacing w:val="-2"/>
          <w:sz w:val="24"/>
          <w:szCs w:val="24"/>
        </w:rPr>
        <w:t>gi</w:t>
      </w:r>
      <w:r w:rsidRPr="00D4198F">
        <w:rPr>
          <w:rFonts w:eastAsia="Arial" w:cs="Times New Roman"/>
          <w:b/>
          <w:spacing w:val="6"/>
          <w:sz w:val="24"/>
          <w:szCs w:val="24"/>
        </w:rPr>
        <w:t>c</w:t>
      </w:r>
      <w:r w:rsidRPr="00D4198F">
        <w:rPr>
          <w:rFonts w:eastAsia="Arial" w:cs="Times New Roman"/>
          <w:b/>
          <w:spacing w:val="-2"/>
          <w:sz w:val="24"/>
          <w:szCs w:val="24"/>
        </w:rPr>
        <w:t>o</w:t>
      </w:r>
      <w:r w:rsidRPr="00D4198F">
        <w:rPr>
          <w:rFonts w:eastAsia="Arial" w:cs="Times New Roman"/>
          <w:b/>
          <w:sz w:val="24"/>
          <w:szCs w:val="24"/>
        </w:rPr>
        <w:t>.</w:t>
      </w:r>
    </w:p>
    <w:p w:rsidR="006D5A3D" w:rsidRPr="00D4198F" w:rsidRDefault="006D5A3D" w:rsidP="005C3FAB">
      <w:r w:rsidRPr="00D4198F">
        <w:rPr>
          <w:spacing w:val="-7"/>
        </w:rPr>
        <w:t>I</w:t>
      </w:r>
      <w:r w:rsidRPr="00D4198F">
        <w:t>n</w:t>
      </w:r>
      <w:r w:rsidRPr="00D4198F">
        <w:rPr>
          <w:spacing w:val="5"/>
        </w:rPr>
        <w:t>v</w:t>
      </w:r>
      <w:r w:rsidRPr="00D4198F">
        <w:t>es</w:t>
      </w:r>
      <w:r w:rsidRPr="00D4198F">
        <w:rPr>
          <w:spacing w:val="-2"/>
        </w:rPr>
        <w:t>t</w:t>
      </w:r>
      <w:r w:rsidRPr="00D4198F">
        <w:rPr>
          <w:spacing w:val="-3"/>
        </w:rPr>
        <w:t>i</w:t>
      </w:r>
      <w:r w:rsidRPr="00D4198F">
        <w:t xml:space="preserve">gar desde </w:t>
      </w:r>
      <w:r w:rsidRPr="00D4198F">
        <w:rPr>
          <w:spacing w:val="-3"/>
        </w:rPr>
        <w:t>l</w:t>
      </w:r>
      <w:r w:rsidRPr="00D4198F">
        <w:t>a noc</w:t>
      </w:r>
      <w:r w:rsidRPr="00D4198F">
        <w:rPr>
          <w:spacing w:val="-3"/>
        </w:rPr>
        <w:t>i</w:t>
      </w:r>
      <w:r w:rsidRPr="00D4198F">
        <w:t>ón me</w:t>
      </w:r>
      <w:r w:rsidRPr="00D4198F">
        <w:rPr>
          <w:spacing w:val="-2"/>
        </w:rPr>
        <w:t>t</w:t>
      </w:r>
      <w:r w:rsidRPr="00D4198F">
        <w:rPr>
          <w:spacing w:val="-3"/>
        </w:rPr>
        <w:t>o</w:t>
      </w:r>
      <w:r w:rsidRPr="00D4198F">
        <w:t>do</w:t>
      </w:r>
      <w:r w:rsidRPr="00D4198F">
        <w:rPr>
          <w:spacing w:val="-3"/>
        </w:rPr>
        <w:t>l</w:t>
      </w:r>
      <w:r w:rsidRPr="00D4198F">
        <w:t>óg</w:t>
      </w:r>
      <w:r w:rsidRPr="00D4198F">
        <w:rPr>
          <w:spacing w:val="-3"/>
        </w:rPr>
        <w:t>i</w:t>
      </w:r>
      <w:r w:rsidRPr="00D4198F">
        <w:t>ca de p</w:t>
      </w:r>
      <w:r w:rsidRPr="00D4198F">
        <w:rPr>
          <w:spacing w:val="-5"/>
        </w:rPr>
        <w:t>r</w:t>
      </w:r>
      <w:r w:rsidRPr="00D4198F">
        <w:rPr>
          <w:spacing w:val="-3"/>
        </w:rPr>
        <w:t>á</w:t>
      </w:r>
      <w:r w:rsidRPr="00D4198F">
        <w:t>c</w:t>
      </w:r>
      <w:r w:rsidRPr="00D4198F">
        <w:rPr>
          <w:spacing w:val="-2"/>
        </w:rPr>
        <w:t>t</w:t>
      </w:r>
      <w:r w:rsidRPr="00D4198F">
        <w:rPr>
          <w:spacing w:val="-3"/>
        </w:rPr>
        <w:t>i</w:t>
      </w:r>
      <w:r w:rsidRPr="00D4198F">
        <w:t>ca pedagóg</w:t>
      </w:r>
      <w:r w:rsidRPr="00D4198F">
        <w:rPr>
          <w:spacing w:val="-3"/>
        </w:rPr>
        <w:t>i</w:t>
      </w:r>
      <w:r w:rsidRPr="00D4198F">
        <w:t>ca,</w:t>
      </w:r>
      <w:r w:rsidRPr="00D4198F">
        <w:rPr>
          <w:spacing w:val="-3"/>
        </w:rPr>
        <w:t xml:space="preserve"> i</w:t>
      </w:r>
      <w:r w:rsidRPr="00D4198F">
        <w:t>mp</w:t>
      </w:r>
      <w:r w:rsidRPr="00D4198F">
        <w:rPr>
          <w:spacing w:val="-3"/>
        </w:rPr>
        <w:t>li</w:t>
      </w:r>
      <w:r w:rsidRPr="00D4198F">
        <w:t xml:space="preserve">ca </w:t>
      </w:r>
      <w:r w:rsidRPr="00D4198F">
        <w:rPr>
          <w:spacing w:val="5"/>
        </w:rPr>
        <w:t>v</w:t>
      </w:r>
      <w:r w:rsidRPr="00D4198F">
        <w:rPr>
          <w:spacing w:val="-3"/>
        </w:rPr>
        <w:t>i</w:t>
      </w:r>
      <w:r w:rsidRPr="00D4198F">
        <w:t>s</w:t>
      </w:r>
      <w:r w:rsidRPr="00D4198F">
        <w:rPr>
          <w:spacing w:val="-3"/>
        </w:rPr>
        <w:t>i</w:t>
      </w:r>
      <w:r w:rsidRPr="00D4198F">
        <w:t>bil</w:t>
      </w:r>
      <w:r w:rsidRPr="00D4198F">
        <w:rPr>
          <w:spacing w:val="-3"/>
        </w:rPr>
        <w:t>i</w:t>
      </w:r>
      <w:r w:rsidRPr="00D4198F">
        <w:t>zar</w:t>
      </w:r>
      <w:r w:rsidRPr="00D4198F">
        <w:rPr>
          <w:spacing w:val="-1"/>
        </w:rPr>
        <w:t xml:space="preserve"> </w:t>
      </w:r>
      <w:r w:rsidRPr="00D4198F">
        <w:rPr>
          <w:spacing w:val="-3"/>
        </w:rPr>
        <w:t>l</w:t>
      </w:r>
      <w:r w:rsidRPr="00D4198F">
        <w:t>o s</w:t>
      </w:r>
      <w:r w:rsidRPr="00D4198F">
        <w:rPr>
          <w:spacing w:val="-3"/>
        </w:rPr>
        <w:t>i</w:t>
      </w:r>
      <w:r w:rsidRPr="00D4198F">
        <w:t>ngu</w:t>
      </w:r>
      <w:r w:rsidRPr="00D4198F">
        <w:rPr>
          <w:spacing w:val="-3"/>
        </w:rPr>
        <w:t>l</w:t>
      </w:r>
      <w:r w:rsidRPr="00D4198F">
        <w:t>ar; e</w:t>
      </w:r>
      <w:r w:rsidRPr="00D4198F">
        <w:rPr>
          <w:spacing w:val="5"/>
        </w:rPr>
        <w:t>v</w:t>
      </w:r>
      <w:r w:rsidRPr="00D4198F">
        <w:rPr>
          <w:spacing w:val="-3"/>
        </w:rPr>
        <w:t>i</w:t>
      </w:r>
      <w:r w:rsidRPr="00D4198F">
        <w:t>denc</w:t>
      </w:r>
      <w:r w:rsidRPr="00D4198F">
        <w:rPr>
          <w:spacing w:val="-3"/>
        </w:rPr>
        <w:t>i</w:t>
      </w:r>
      <w:r w:rsidRPr="00D4198F">
        <w:t>ando</w:t>
      </w:r>
      <w:r w:rsidRPr="00D4198F">
        <w:rPr>
          <w:spacing w:val="3"/>
        </w:rPr>
        <w:t xml:space="preserve"> </w:t>
      </w:r>
      <w:r w:rsidRPr="00D4198F">
        <w:t>d</w:t>
      </w:r>
      <w:r w:rsidRPr="00D4198F">
        <w:rPr>
          <w:spacing w:val="-3"/>
        </w:rPr>
        <w:t>i</w:t>
      </w:r>
      <w:r w:rsidRPr="00D4198F">
        <w:t>scursos, su</w:t>
      </w:r>
      <w:r w:rsidRPr="00D4198F">
        <w:rPr>
          <w:spacing w:val="-3"/>
        </w:rPr>
        <w:t>j</w:t>
      </w:r>
      <w:r w:rsidRPr="00D4198F">
        <w:t>e</w:t>
      </w:r>
      <w:r w:rsidRPr="00D4198F">
        <w:rPr>
          <w:spacing w:val="-2"/>
        </w:rPr>
        <w:t>t</w:t>
      </w:r>
      <w:r w:rsidRPr="00D4198F">
        <w:t>os, prác</w:t>
      </w:r>
      <w:r w:rsidRPr="00D4198F">
        <w:rPr>
          <w:spacing w:val="3"/>
        </w:rPr>
        <w:t>t</w:t>
      </w:r>
      <w:r w:rsidRPr="00D4198F">
        <w:rPr>
          <w:spacing w:val="-3"/>
        </w:rPr>
        <w:t>i</w:t>
      </w:r>
      <w:r w:rsidRPr="00D4198F">
        <w:t>cas e</w:t>
      </w:r>
      <w:r w:rsidRPr="00D4198F">
        <w:rPr>
          <w:spacing w:val="8"/>
        </w:rPr>
        <w:t xml:space="preserve"> </w:t>
      </w:r>
      <w:r w:rsidRPr="00D4198F">
        <w:rPr>
          <w:spacing w:val="-3"/>
        </w:rPr>
        <w:t>i</w:t>
      </w:r>
      <w:r w:rsidRPr="00D4198F">
        <w:t>ns</w:t>
      </w:r>
      <w:r w:rsidRPr="00D4198F">
        <w:rPr>
          <w:spacing w:val="-2"/>
        </w:rPr>
        <w:t>t</w:t>
      </w:r>
      <w:r w:rsidRPr="00D4198F">
        <w:t>i</w:t>
      </w:r>
      <w:r w:rsidRPr="00D4198F">
        <w:rPr>
          <w:spacing w:val="-2"/>
        </w:rPr>
        <w:t>t</w:t>
      </w:r>
      <w:r w:rsidRPr="00D4198F">
        <w:t>uc</w:t>
      </w:r>
      <w:r w:rsidRPr="00D4198F">
        <w:rPr>
          <w:spacing w:val="-3"/>
        </w:rPr>
        <w:t>i</w:t>
      </w:r>
      <w:r w:rsidRPr="00D4198F">
        <w:t>ones. En</w:t>
      </w:r>
      <w:r w:rsidRPr="00D4198F">
        <w:rPr>
          <w:spacing w:val="2"/>
        </w:rPr>
        <w:t xml:space="preserve"> </w:t>
      </w:r>
      <w:r w:rsidRPr="00D4198F">
        <w:t>es</w:t>
      </w:r>
      <w:r w:rsidRPr="00D4198F">
        <w:rPr>
          <w:spacing w:val="-2"/>
        </w:rPr>
        <w:t>t</w:t>
      </w:r>
      <w:r w:rsidRPr="00D4198F">
        <w:t>e</w:t>
      </w:r>
      <w:r w:rsidRPr="00D4198F">
        <w:rPr>
          <w:spacing w:val="3"/>
        </w:rPr>
        <w:t xml:space="preserve"> </w:t>
      </w:r>
      <w:r w:rsidRPr="00D4198F">
        <w:t>sen</w:t>
      </w:r>
      <w:r w:rsidRPr="00D4198F">
        <w:rPr>
          <w:spacing w:val="3"/>
        </w:rPr>
        <w:t>t</w:t>
      </w:r>
      <w:r w:rsidRPr="00D4198F">
        <w:rPr>
          <w:spacing w:val="-3"/>
        </w:rPr>
        <w:t>i</w:t>
      </w:r>
      <w:r w:rsidRPr="00D4198F">
        <w:t>do,</w:t>
      </w:r>
      <w:r w:rsidRPr="00D4198F">
        <w:rPr>
          <w:spacing w:val="5"/>
        </w:rPr>
        <w:t xml:space="preserve"> </w:t>
      </w:r>
      <w:r w:rsidRPr="00D4198F">
        <w:rPr>
          <w:spacing w:val="-3"/>
        </w:rPr>
        <w:t>l</w:t>
      </w:r>
      <w:r w:rsidRPr="00D4198F">
        <w:t>a prác</w:t>
      </w:r>
      <w:r w:rsidRPr="00D4198F">
        <w:rPr>
          <w:spacing w:val="-2"/>
        </w:rPr>
        <w:t>t</w:t>
      </w:r>
      <w:r w:rsidRPr="00D4198F">
        <w:rPr>
          <w:spacing w:val="-3"/>
        </w:rPr>
        <w:t>i</w:t>
      </w:r>
      <w:r w:rsidRPr="00D4198F">
        <w:t>ca</w:t>
      </w:r>
      <w:r w:rsidRPr="00D4198F">
        <w:rPr>
          <w:spacing w:val="5"/>
        </w:rPr>
        <w:t xml:space="preserve"> </w:t>
      </w:r>
      <w:r w:rsidRPr="00D4198F">
        <w:t>pedagóg</w:t>
      </w:r>
      <w:r w:rsidRPr="00D4198F">
        <w:rPr>
          <w:spacing w:val="-3"/>
        </w:rPr>
        <w:t>i</w:t>
      </w:r>
      <w:r w:rsidRPr="00D4198F">
        <w:t>ca</w:t>
      </w:r>
      <w:r w:rsidRPr="00D4198F">
        <w:rPr>
          <w:spacing w:val="5"/>
        </w:rPr>
        <w:t xml:space="preserve"> </w:t>
      </w:r>
      <w:r w:rsidRPr="00D4198F">
        <w:t>se</w:t>
      </w:r>
      <w:r w:rsidRPr="00D4198F">
        <w:rPr>
          <w:spacing w:val="5"/>
        </w:rPr>
        <w:t xml:space="preserve"> </w:t>
      </w:r>
      <w:r w:rsidRPr="00D4198F">
        <w:t>compren</w:t>
      </w:r>
      <w:r w:rsidRPr="00D4198F">
        <w:rPr>
          <w:spacing w:val="-3"/>
        </w:rPr>
        <w:t>d</w:t>
      </w:r>
      <w:r w:rsidRPr="00D4198F">
        <w:t>e</w:t>
      </w:r>
      <w:r w:rsidRPr="00D4198F">
        <w:rPr>
          <w:spacing w:val="5"/>
        </w:rPr>
        <w:t xml:space="preserve"> </w:t>
      </w:r>
      <w:r w:rsidRPr="00D4198F">
        <w:t>como</w:t>
      </w:r>
      <w:r w:rsidRPr="00D4198F">
        <w:rPr>
          <w:spacing w:val="5"/>
        </w:rPr>
        <w:t xml:space="preserve"> </w:t>
      </w:r>
      <w:r w:rsidRPr="00D4198F">
        <w:t>un campo</w:t>
      </w:r>
      <w:r w:rsidRPr="00D4198F">
        <w:rPr>
          <w:spacing w:val="5"/>
        </w:rPr>
        <w:t xml:space="preserve"> </w:t>
      </w:r>
      <w:r w:rsidRPr="00D4198F">
        <w:t>concep</w:t>
      </w:r>
      <w:r w:rsidRPr="00D4198F">
        <w:rPr>
          <w:spacing w:val="-2"/>
        </w:rPr>
        <w:t>t</w:t>
      </w:r>
      <w:r w:rsidRPr="00D4198F">
        <w:t>ual de</w:t>
      </w:r>
      <w:r w:rsidRPr="00D4198F">
        <w:rPr>
          <w:spacing w:val="5"/>
        </w:rPr>
        <w:t xml:space="preserve"> </w:t>
      </w:r>
      <w:r w:rsidRPr="00D4198F">
        <w:rPr>
          <w:spacing w:val="-3"/>
        </w:rPr>
        <w:t>l</w:t>
      </w:r>
      <w:r w:rsidRPr="00D4198F">
        <w:t>a</w:t>
      </w:r>
      <w:r w:rsidRPr="00D4198F">
        <w:rPr>
          <w:spacing w:val="5"/>
        </w:rPr>
        <w:t xml:space="preserve"> </w:t>
      </w:r>
      <w:r w:rsidRPr="00D4198F">
        <w:t>pedagog</w:t>
      </w:r>
      <w:r w:rsidRPr="00D4198F">
        <w:rPr>
          <w:spacing w:val="-2"/>
        </w:rPr>
        <w:t>í</w:t>
      </w:r>
      <w:r w:rsidRPr="00D4198F">
        <w:t>a, expres</w:t>
      </w:r>
      <w:r w:rsidRPr="00D4198F">
        <w:rPr>
          <w:spacing w:val="-3"/>
        </w:rPr>
        <w:t>a</w:t>
      </w:r>
      <w:r w:rsidRPr="00D4198F">
        <w:t>do</w:t>
      </w:r>
      <w:r w:rsidRPr="00D4198F">
        <w:rPr>
          <w:spacing w:val="3"/>
        </w:rPr>
        <w:t xml:space="preserve"> </w:t>
      </w:r>
      <w:r w:rsidRPr="00D4198F">
        <w:t>por</w:t>
      </w:r>
      <w:r w:rsidRPr="00D4198F">
        <w:rPr>
          <w:spacing w:val="2"/>
        </w:rPr>
        <w:t xml:space="preserve"> </w:t>
      </w:r>
      <w:r w:rsidRPr="00D4198F">
        <w:rPr>
          <w:spacing w:val="-2"/>
        </w:rPr>
        <w:t>Z</w:t>
      </w:r>
      <w:r w:rsidRPr="00D4198F">
        <w:t>u</w:t>
      </w:r>
      <w:r w:rsidRPr="00D4198F">
        <w:rPr>
          <w:spacing w:val="-3"/>
        </w:rPr>
        <w:t>l</w:t>
      </w:r>
      <w:r w:rsidRPr="00D4198F">
        <w:t>uaga</w:t>
      </w:r>
      <w:r w:rsidRPr="00D4198F">
        <w:rPr>
          <w:spacing w:val="7"/>
        </w:rPr>
        <w:t xml:space="preserve"> </w:t>
      </w:r>
      <w:r w:rsidRPr="00D4198F">
        <w:t>(c</w:t>
      </w:r>
      <w:r w:rsidRPr="00D4198F">
        <w:rPr>
          <w:spacing w:val="-3"/>
        </w:rPr>
        <w:t>i</w:t>
      </w:r>
      <w:r w:rsidRPr="00D4198F">
        <w:rPr>
          <w:spacing w:val="-2"/>
        </w:rPr>
        <w:t>t</w:t>
      </w:r>
      <w:r w:rsidRPr="00D4198F">
        <w:t>ada</w:t>
      </w:r>
      <w:r w:rsidRPr="00D4198F">
        <w:rPr>
          <w:spacing w:val="3"/>
        </w:rPr>
        <w:t xml:space="preserve"> </w:t>
      </w:r>
      <w:r w:rsidRPr="00D4198F">
        <w:t>por</w:t>
      </w:r>
      <w:r w:rsidRPr="00D4198F">
        <w:rPr>
          <w:spacing w:val="2"/>
        </w:rPr>
        <w:t xml:space="preserve"> </w:t>
      </w:r>
      <w:r w:rsidRPr="00D4198F">
        <w:t>Sa</w:t>
      </w:r>
      <w:r w:rsidRPr="00D4198F">
        <w:rPr>
          <w:spacing w:val="-3"/>
        </w:rPr>
        <w:t>l</w:t>
      </w:r>
      <w:r w:rsidRPr="00D4198F">
        <w:t>darr</w:t>
      </w:r>
      <w:r w:rsidRPr="00D4198F">
        <w:rPr>
          <w:spacing w:val="-3"/>
        </w:rPr>
        <w:t>i</w:t>
      </w:r>
      <w:r w:rsidRPr="00D4198F">
        <w:t>aga, 2008): "</w:t>
      </w:r>
      <w:r w:rsidRPr="00D4198F">
        <w:rPr>
          <w:spacing w:val="2"/>
        </w:rPr>
        <w:t xml:space="preserve"> </w:t>
      </w:r>
      <w:r w:rsidRPr="00D4198F">
        <w:t>(…)</w:t>
      </w:r>
      <w:r w:rsidRPr="00D4198F">
        <w:rPr>
          <w:spacing w:val="2"/>
        </w:rPr>
        <w:t xml:space="preserve"> </w:t>
      </w:r>
      <w:r w:rsidRPr="00D4198F">
        <w:t>como</w:t>
      </w:r>
      <w:r w:rsidRPr="00D4198F">
        <w:rPr>
          <w:spacing w:val="3"/>
        </w:rPr>
        <w:t xml:space="preserve"> </w:t>
      </w:r>
      <w:r w:rsidRPr="00D4198F">
        <w:t>un</w:t>
      </w:r>
      <w:r w:rsidRPr="00D4198F">
        <w:rPr>
          <w:spacing w:val="3"/>
        </w:rPr>
        <w:t xml:space="preserve"> </w:t>
      </w:r>
      <w:r w:rsidRPr="00D4198F">
        <w:t>con</w:t>
      </w:r>
      <w:r w:rsidRPr="00D4198F">
        <w:rPr>
          <w:spacing w:val="-3"/>
        </w:rPr>
        <w:t>j</w:t>
      </w:r>
      <w:r w:rsidRPr="00D4198F">
        <w:t>un</w:t>
      </w:r>
      <w:r w:rsidRPr="00D4198F">
        <w:rPr>
          <w:spacing w:val="-2"/>
        </w:rPr>
        <w:t>t</w:t>
      </w:r>
      <w:r w:rsidRPr="00D4198F">
        <w:t>o</w:t>
      </w:r>
      <w:r w:rsidRPr="00D4198F">
        <w:rPr>
          <w:spacing w:val="3"/>
        </w:rPr>
        <w:t xml:space="preserve"> </w:t>
      </w:r>
      <w:r w:rsidRPr="00D4198F">
        <w:t>de re</w:t>
      </w:r>
      <w:r w:rsidRPr="00D4198F">
        <w:rPr>
          <w:spacing w:val="-3"/>
        </w:rPr>
        <w:t>l</w:t>
      </w:r>
      <w:r w:rsidRPr="00D4198F">
        <w:t>ac</w:t>
      </w:r>
      <w:r w:rsidRPr="00D4198F">
        <w:rPr>
          <w:spacing w:val="-3"/>
        </w:rPr>
        <w:t>i</w:t>
      </w:r>
      <w:r w:rsidRPr="00D4198F">
        <w:t>ones</w:t>
      </w:r>
      <w:r w:rsidRPr="00D4198F">
        <w:rPr>
          <w:spacing w:val="-1"/>
        </w:rPr>
        <w:t xml:space="preserve"> </w:t>
      </w:r>
      <w:r w:rsidRPr="00D4198F">
        <w:t>de saber</w:t>
      </w:r>
      <w:r w:rsidRPr="00D4198F">
        <w:rPr>
          <w:spacing w:val="-1"/>
        </w:rPr>
        <w:t xml:space="preserve"> </w:t>
      </w:r>
      <w:r w:rsidRPr="00D4198F">
        <w:t>y</w:t>
      </w:r>
      <w:r w:rsidRPr="00D4198F">
        <w:rPr>
          <w:spacing w:val="-1"/>
        </w:rPr>
        <w:t xml:space="preserve"> </w:t>
      </w:r>
      <w:r w:rsidRPr="00D4198F">
        <w:t>poder</w:t>
      </w:r>
      <w:r w:rsidRPr="00D4198F">
        <w:rPr>
          <w:spacing w:val="-1"/>
        </w:rPr>
        <w:t xml:space="preserve"> </w:t>
      </w:r>
      <w:r w:rsidRPr="00D4198F">
        <w:t xml:space="preserve">que </w:t>
      </w:r>
      <w:r w:rsidRPr="00D4198F">
        <w:rPr>
          <w:spacing w:val="-3"/>
        </w:rPr>
        <w:t>i</w:t>
      </w:r>
      <w:r w:rsidRPr="00D4198F">
        <w:t>nscr</w:t>
      </w:r>
      <w:r w:rsidRPr="00D4198F">
        <w:rPr>
          <w:spacing w:val="-3"/>
        </w:rPr>
        <w:t>i</w:t>
      </w:r>
      <w:r w:rsidRPr="00D4198F">
        <w:t xml:space="preserve">ben </w:t>
      </w:r>
      <w:r w:rsidRPr="00D4198F">
        <w:rPr>
          <w:spacing w:val="-3"/>
        </w:rPr>
        <w:t>l</w:t>
      </w:r>
      <w:r w:rsidRPr="00D4198F">
        <w:t>os</w:t>
      </w:r>
      <w:r w:rsidRPr="00D4198F">
        <w:rPr>
          <w:spacing w:val="3"/>
        </w:rPr>
        <w:t xml:space="preserve"> </w:t>
      </w:r>
      <w:r w:rsidRPr="00D4198F">
        <w:rPr>
          <w:spacing w:val="6"/>
        </w:rPr>
        <w:t>g</w:t>
      </w:r>
      <w:r w:rsidRPr="00D4198F">
        <w:t>es</w:t>
      </w:r>
      <w:r w:rsidRPr="00D4198F">
        <w:rPr>
          <w:spacing w:val="-2"/>
        </w:rPr>
        <w:t>t</w:t>
      </w:r>
      <w:r w:rsidRPr="00D4198F">
        <w:t>os</w:t>
      </w:r>
      <w:r w:rsidRPr="00D4198F">
        <w:rPr>
          <w:spacing w:val="-1"/>
        </w:rPr>
        <w:t xml:space="preserve"> </w:t>
      </w:r>
      <w:r w:rsidRPr="00D4198F">
        <w:t>del</w:t>
      </w:r>
      <w:r w:rsidRPr="00D4198F">
        <w:rPr>
          <w:spacing w:val="-5"/>
        </w:rPr>
        <w:t xml:space="preserve"> </w:t>
      </w:r>
      <w:r w:rsidRPr="00D4198F">
        <w:t>enseñar</w:t>
      </w:r>
      <w:r w:rsidRPr="00D4198F">
        <w:rPr>
          <w:spacing w:val="-1"/>
        </w:rPr>
        <w:t xml:space="preserve"> </w:t>
      </w:r>
      <w:r w:rsidRPr="00D4198F">
        <w:t xml:space="preserve">en </w:t>
      </w:r>
      <w:r w:rsidRPr="00D4198F">
        <w:lastRenderedPageBreak/>
        <w:t>c</w:t>
      </w:r>
      <w:r w:rsidRPr="00D4198F">
        <w:rPr>
          <w:spacing w:val="-3"/>
        </w:rPr>
        <w:t>i</w:t>
      </w:r>
      <w:r w:rsidRPr="00D4198F">
        <w:t>er</w:t>
      </w:r>
      <w:r w:rsidRPr="00D4198F">
        <w:rPr>
          <w:spacing w:val="-2"/>
        </w:rPr>
        <w:t>t</w:t>
      </w:r>
      <w:r w:rsidRPr="00D4198F">
        <w:t>a organ</w:t>
      </w:r>
      <w:r w:rsidRPr="00D4198F">
        <w:rPr>
          <w:spacing w:val="-3"/>
        </w:rPr>
        <w:t>i</w:t>
      </w:r>
      <w:r w:rsidRPr="00D4198F">
        <w:t>zac</w:t>
      </w:r>
      <w:r w:rsidRPr="00D4198F">
        <w:rPr>
          <w:spacing w:val="-3"/>
        </w:rPr>
        <w:t>i</w:t>
      </w:r>
      <w:r w:rsidRPr="00D4198F">
        <w:t>ón soc</w:t>
      </w:r>
      <w:r w:rsidRPr="00D4198F">
        <w:rPr>
          <w:spacing w:val="-3"/>
        </w:rPr>
        <w:t>i</w:t>
      </w:r>
      <w:r w:rsidRPr="00D4198F">
        <w:t>al de</w:t>
      </w:r>
      <w:r w:rsidRPr="00D4198F">
        <w:rPr>
          <w:spacing w:val="9"/>
        </w:rPr>
        <w:t xml:space="preserve"> </w:t>
      </w:r>
      <w:r w:rsidRPr="00D4198F">
        <w:rPr>
          <w:spacing w:val="-3"/>
        </w:rPr>
        <w:t>l</w:t>
      </w:r>
      <w:r w:rsidRPr="00D4198F">
        <w:t>os</w:t>
      </w:r>
      <w:r w:rsidRPr="00D4198F">
        <w:rPr>
          <w:spacing w:val="8"/>
        </w:rPr>
        <w:t xml:space="preserve"> </w:t>
      </w:r>
      <w:r w:rsidRPr="00D4198F">
        <w:t>saberes</w:t>
      </w:r>
      <w:r w:rsidRPr="00D4198F">
        <w:rPr>
          <w:spacing w:val="3"/>
        </w:rPr>
        <w:t xml:space="preserve"> </w:t>
      </w:r>
      <w:r w:rsidRPr="00D4198F">
        <w:t>y</w:t>
      </w:r>
      <w:r w:rsidRPr="00D4198F">
        <w:rPr>
          <w:spacing w:val="8"/>
        </w:rPr>
        <w:t xml:space="preserve"> </w:t>
      </w:r>
      <w:r w:rsidRPr="00D4198F">
        <w:rPr>
          <w:spacing w:val="-3"/>
        </w:rPr>
        <w:t>l</w:t>
      </w:r>
      <w:r w:rsidRPr="00D4198F">
        <w:t>a</w:t>
      </w:r>
      <w:r w:rsidRPr="00D4198F">
        <w:rPr>
          <w:spacing w:val="5"/>
        </w:rPr>
        <w:t xml:space="preserve"> </w:t>
      </w:r>
      <w:r w:rsidRPr="00D4198F">
        <w:t>c</w:t>
      </w:r>
      <w:r w:rsidRPr="00D4198F">
        <w:rPr>
          <w:spacing w:val="6"/>
        </w:rPr>
        <w:t>u</w:t>
      </w:r>
      <w:r w:rsidRPr="00D4198F">
        <w:rPr>
          <w:spacing w:val="-3"/>
        </w:rPr>
        <w:t>l</w:t>
      </w:r>
      <w:r w:rsidRPr="00D4198F">
        <w:rPr>
          <w:spacing w:val="-2"/>
        </w:rPr>
        <w:t>t</w:t>
      </w:r>
      <w:r w:rsidRPr="00D4198F">
        <w:t>ura</w:t>
      </w:r>
      <w:r w:rsidRPr="00D4198F">
        <w:rPr>
          <w:spacing w:val="5"/>
        </w:rPr>
        <w:t xml:space="preserve"> </w:t>
      </w:r>
      <w:r w:rsidRPr="00D4198F">
        <w:t>(…)";</w:t>
      </w:r>
      <w:r w:rsidRPr="00D4198F">
        <w:rPr>
          <w:spacing w:val="6"/>
        </w:rPr>
        <w:t xml:space="preserve"> </w:t>
      </w:r>
      <w:r w:rsidRPr="00D4198F">
        <w:t>es</w:t>
      </w:r>
      <w:r w:rsidRPr="00D4198F">
        <w:rPr>
          <w:spacing w:val="8"/>
        </w:rPr>
        <w:t xml:space="preserve"> </w:t>
      </w:r>
      <w:r w:rsidRPr="00D4198F">
        <w:t>decir</w:t>
      </w:r>
      <w:r w:rsidRPr="00D4198F">
        <w:rPr>
          <w:spacing w:val="3"/>
        </w:rPr>
        <w:t xml:space="preserve"> </w:t>
      </w:r>
      <w:r w:rsidRPr="00D4198F">
        <w:t>una</w:t>
      </w:r>
      <w:r w:rsidRPr="00D4198F">
        <w:rPr>
          <w:spacing w:val="5"/>
        </w:rPr>
        <w:t xml:space="preserve"> </w:t>
      </w:r>
      <w:r w:rsidRPr="00D4198F">
        <w:t>re</w:t>
      </w:r>
      <w:r w:rsidRPr="00D4198F">
        <w:rPr>
          <w:spacing w:val="-3"/>
        </w:rPr>
        <w:t>l</w:t>
      </w:r>
      <w:r w:rsidRPr="00D4198F">
        <w:t>ac</w:t>
      </w:r>
      <w:r w:rsidRPr="00D4198F">
        <w:rPr>
          <w:spacing w:val="-3"/>
        </w:rPr>
        <w:t>i</w:t>
      </w:r>
      <w:r w:rsidRPr="00D4198F">
        <w:t>ón</w:t>
      </w:r>
      <w:r w:rsidRPr="00D4198F">
        <w:rPr>
          <w:spacing w:val="5"/>
        </w:rPr>
        <w:t xml:space="preserve"> </w:t>
      </w:r>
      <w:r w:rsidRPr="00D4198F">
        <w:t>en</w:t>
      </w:r>
      <w:r w:rsidRPr="00D4198F">
        <w:rPr>
          <w:spacing w:val="-2"/>
        </w:rPr>
        <w:t>t</w:t>
      </w:r>
      <w:r w:rsidRPr="00D4198F">
        <w:t>re</w:t>
      </w:r>
      <w:r w:rsidRPr="00D4198F">
        <w:rPr>
          <w:spacing w:val="10"/>
        </w:rPr>
        <w:t xml:space="preserve"> </w:t>
      </w:r>
      <w:r w:rsidRPr="00D4198F">
        <w:t>d</w:t>
      </w:r>
      <w:r w:rsidRPr="00D4198F">
        <w:rPr>
          <w:spacing w:val="-3"/>
        </w:rPr>
        <w:t>i</w:t>
      </w:r>
      <w:r w:rsidRPr="00D4198F">
        <w:t>scurso</w:t>
      </w:r>
      <w:r w:rsidRPr="00D4198F">
        <w:rPr>
          <w:spacing w:val="10"/>
        </w:rPr>
        <w:t xml:space="preserve"> </w:t>
      </w:r>
      <w:r w:rsidRPr="00D4198F">
        <w:t>y</w:t>
      </w:r>
      <w:r w:rsidRPr="00D4198F">
        <w:rPr>
          <w:spacing w:val="3"/>
        </w:rPr>
        <w:t xml:space="preserve"> </w:t>
      </w:r>
      <w:r w:rsidRPr="00D4198F">
        <w:t>prác</w:t>
      </w:r>
      <w:r w:rsidRPr="00D4198F">
        <w:rPr>
          <w:spacing w:val="-2"/>
        </w:rPr>
        <w:t>t</w:t>
      </w:r>
      <w:r w:rsidRPr="00D4198F">
        <w:rPr>
          <w:spacing w:val="-3"/>
        </w:rPr>
        <w:t>i</w:t>
      </w:r>
      <w:r w:rsidRPr="00D4198F">
        <w:t>ca, en</w:t>
      </w:r>
      <w:r w:rsidRPr="00D4198F">
        <w:rPr>
          <w:spacing w:val="-2"/>
        </w:rPr>
        <w:t>t</w:t>
      </w:r>
      <w:r w:rsidRPr="00D4198F">
        <w:t>end</w:t>
      </w:r>
      <w:r w:rsidRPr="00D4198F">
        <w:rPr>
          <w:spacing w:val="-3"/>
        </w:rPr>
        <w:t>i</w:t>
      </w:r>
      <w:r w:rsidRPr="00D4198F">
        <w:t>da</w:t>
      </w:r>
      <w:r w:rsidRPr="00D4198F">
        <w:rPr>
          <w:spacing w:val="-5"/>
        </w:rPr>
        <w:t xml:space="preserve"> </w:t>
      </w:r>
      <w:r w:rsidRPr="00D4198F">
        <w:rPr>
          <w:spacing w:val="-3"/>
        </w:rPr>
        <w:t>l</w:t>
      </w:r>
      <w:r w:rsidRPr="00D4198F">
        <w:t>a</w:t>
      </w:r>
      <w:r w:rsidRPr="00D4198F">
        <w:rPr>
          <w:spacing w:val="-5"/>
        </w:rPr>
        <w:t xml:space="preserve"> </w:t>
      </w:r>
      <w:r w:rsidRPr="00D4198F">
        <w:t>prác</w:t>
      </w:r>
      <w:r w:rsidRPr="00D4198F">
        <w:rPr>
          <w:spacing w:val="-2"/>
        </w:rPr>
        <w:t>t</w:t>
      </w:r>
      <w:r w:rsidRPr="00D4198F">
        <w:rPr>
          <w:spacing w:val="-1"/>
        </w:rPr>
        <w:t>i</w:t>
      </w:r>
      <w:r w:rsidRPr="00D4198F">
        <w:t>ca</w:t>
      </w:r>
      <w:r w:rsidRPr="00D4198F">
        <w:rPr>
          <w:spacing w:val="-5"/>
        </w:rPr>
        <w:t xml:space="preserve"> </w:t>
      </w:r>
      <w:r w:rsidRPr="00D4198F">
        <w:t>pedagóg</w:t>
      </w:r>
      <w:r w:rsidRPr="00D4198F">
        <w:rPr>
          <w:spacing w:val="-3"/>
        </w:rPr>
        <w:t>i</w:t>
      </w:r>
      <w:r w:rsidRPr="00D4198F">
        <w:t>ca</w:t>
      </w:r>
      <w:r w:rsidRPr="00D4198F">
        <w:rPr>
          <w:spacing w:val="-5"/>
        </w:rPr>
        <w:t xml:space="preserve"> </w:t>
      </w:r>
      <w:r w:rsidRPr="00D4198F">
        <w:t>como</w:t>
      </w:r>
      <w:r w:rsidRPr="00D4198F">
        <w:rPr>
          <w:spacing w:val="-5"/>
        </w:rPr>
        <w:t xml:space="preserve"> </w:t>
      </w:r>
      <w:r w:rsidRPr="00D4198F">
        <w:t>un</w:t>
      </w:r>
      <w:r w:rsidRPr="00D4198F">
        <w:rPr>
          <w:spacing w:val="-5"/>
        </w:rPr>
        <w:t xml:space="preserve"> </w:t>
      </w:r>
      <w:r w:rsidRPr="00D4198F">
        <w:t>ob</w:t>
      </w:r>
      <w:r w:rsidRPr="00D4198F">
        <w:rPr>
          <w:spacing w:val="-3"/>
        </w:rPr>
        <w:t>j</w:t>
      </w:r>
      <w:r w:rsidRPr="00D4198F">
        <w:t>e</w:t>
      </w:r>
      <w:r w:rsidRPr="00D4198F">
        <w:rPr>
          <w:spacing w:val="-2"/>
        </w:rPr>
        <w:t>t</w:t>
      </w:r>
      <w:r w:rsidRPr="00D4198F">
        <w:t>o</w:t>
      </w:r>
      <w:r w:rsidRPr="00D4198F">
        <w:rPr>
          <w:spacing w:val="-5"/>
        </w:rPr>
        <w:t xml:space="preserve"> </w:t>
      </w:r>
      <w:r w:rsidRPr="00D4198F">
        <w:t>del</w:t>
      </w:r>
      <w:r w:rsidRPr="00D4198F">
        <w:rPr>
          <w:spacing w:val="-10"/>
        </w:rPr>
        <w:t xml:space="preserve"> </w:t>
      </w:r>
      <w:r w:rsidRPr="00D4198F">
        <w:t>d</w:t>
      </w:r>
      <w:r w:rsidRPr="00D4198F">
        <w:rPr>
          <w:spacing w:val="-3"/>
        </w:rPr>
        <w:t>i</w:t>
      </w:r>
      <w:r w:rsidRPr="00D4198F">
        <w:t>scurso</w:t>
      </w:r>
      <w:r w:rsidRPr="00D4198F">
        <w:rPr>
          <w:spacing w:val="-5"/>
        </w:rPr>
        <w:t xml:space="preserve"> </w:t>
      </w:r>
      <w:r w:rsidRPr="00D4198F">
        <w:t>c</w:t>
      </w:r>
      <w:r w:rsidRPr="00D4198F">
        <w:rPr>
          <w:spacing w:val="6"/>
        </w:rPr>
        <w:t>u</w:t>
      </w:r>
      <w:r w:rsidRPr="00D4198F">
        <w:rPr>
          <w:spacing w:val="-5"/>
        </w:rPr>
        <w:t>y</w:t>
      </w:r>
      <w:r w:rsidRPr="00D4198F">
        <w:t>o</w:t>
      </w:r>
      <w:r w:rsidRPr="00D4198F">
        <w:rPr>
          <w:spacing w:val="-5"/>
        </w:rPr>
        <w:t xml:space="preserve"> </w:t>
      </w:r>
      <w:r w:rsidRPr="00D4198F">
        <w:t>campo</w:t>
      </w:r>
      <w:r w:rsidRPr="00D4198F">
        <w:rPr>
          <w:spacing w:val="-5"/>
        </w:rPr>
        <w:t xml:space="preserve"> </w:t>
      </w:r>
      <w:r w:rsidRPr="00D4198F">
        <w:t>de</w:t>
      </w:r>
      <w:r w:rsidRPr="00D4198F">
        <w:rPr>
          <w:spacing w:val="-5"/>
        </w:rPr>
        <w:t xml:space="preserve"> </w:t>
      </w:r>
      <w:r w:rsidRPr="00D4198F">
        <w:t>ap</w:t>
      </w:r>
      <w:r w:rsidRPr="00D4198F">
        <w:rPr>
          <w:spacing w:val="-3"/>
        </w:rPr>
        <w:t>li</w:t>
      </w:r>
      <w:r w:rsidRPr="00D4198F">
        <w:t>ca</w:t>
      </w:r>
      <w:r w:rsidRPr="00D4198F">
        <w:rPr>
          <w:spacing w:val="5"/>
        </w:rPr>
        <w:t>c</w:t>
      </w:r>
      <w:r w:rsidRPr="00D4198F">
        <w:rPr>
          <w:spacing w:val="-3"/>
        </w:rPr>
        <w:t>i</w:t>
      </w:r>
      <w:r w:rsidRPr="00D4198F">
        <w:t>ón es</w:t>
      </w:r>
      <w:r w:rsidRPr="00D4198F">
        <w:rPr>
          <w:spacing w:val="-1"/>
        </w:rPr>
        <w:t xml:space="preserve"> </w:t>
      </w:r>
      <w:r w:rsidRPr="00D4198F">
        <w:rPr>
          <w:spacing w:val="-3"/>
        </w:rPr>
        <w:t>l</w:t>
      </w:r>
      <w:r w:rsidRPr="00D4198F">
        <w:t>a prác</w:t>
      </w:r>
      <w:r w:rsidRPr="00D4198F">
        <w:rPr>
          <w:spacing w:val="-2"/>
        </w:rPr>
        <w:t>t</w:t>
      </w:r>
      <w:r w:rsidRPr="00D4198F">
        <w:rPr>
          <w:spacing w:val="-3"/>
        </w:rPr>
        <w:t>i</w:t>
      </w:r>
      <w:r w:rsidRPr="00D4198F">
        <w:t xml:space="preserve">ca </w:t>
      </w:r>
      <w:r w:rsidRPr="00D4198F">
        <w:rPr>
          <w:spacing w:val="5"/>
        </w:rPr>
        <w:t>(</w:t>
      </w:r>
      <w:r w:rsidRPr="00D4198F">
        <w:rPr>
          <w:spacing w:val="-5"/>
        </w:rPr>
        <w:t>M</w:t>
      </w:r>
      <w:r w:rsidRPr="00D4198F">
        <w:t>ar</w:t>
      </w:r>
      <w:r w:rsidRPr="00D4198F">
        <w:rPr>
          <w:spacing w:val="-2"/>
        </w:rPr>
        <w:t>tí</w:t>
      </w:r>
      <w:r w:rsidRPr="00D4198F">
        <w:t>nez,</w:t>
      </w:r>
      <w:r w:rsidRPr="00D4198F">
        <w:rPr>
          <w:spacing w:val="2"/>
        </w:rPr>
        <w:t xml:space="preserve"> </w:t>
      </w:r>
      <w:r w:rsidRPr="00D4198F">
        <w:t>2012).</w:t>
      </w:r>
    </w:p>
    <w:p w:rsidR="006D5A3D" w:rsidRPr="00D4198F" w:rsidRDefault="006D5A3D" w:rsidP="005C3FAB">
      <w:r w:rsidRPr="00D4198F">
        <w:t>A</w:t>
      </w:r>
      <w:r w:rsidRPr="00D4198F">
        <w:rPr>
          <w:spacing w:val="1"/>
        </w:rPr>
        <w:t>ho</w:t>
      </w:r>
      <w:r w:rsidRPr="00D4198F">
        <w:t xml:space="preserve">ra </w:t>
      </w:r>
      <w:r w:rsidRPr="00D4198F">
        <w:rPr>
          <w:spacing w:val="1"/>
        </w:rPr>
        <w:t>b</w:t>
      </w:r>
      <w:r w:rsidRPr="00D4198F">
        <w:rPr>
          <w:spacing w:val="-3"/>
        </w:rPr>
        <w:t>i</w:t>
      </w:r>
      <w:r w:rsidRPr="00D4198F">
        <w:rPr>
          <w:spacing w:val="1"/>
        </w:rPr>
        <w:t>en</w:t>
      </w:r>
      <w:r w:rsidRPr="00D4198F">
        <w:t>,</w:t>
      </w:r>
      <w:r w:rsidRPr="00D4198F">
        <w:rPr>
          <w:spacing w:val="-3"/>
        </w:rPr>
        <w:t xml:space="preserve"> </w:t>
      </w:r>
      <w:r w:rsidRPr="00D4198F">
        <w:rPr>
          <w:spacing w:val="1"/>
        </w:rPr>
        <w:t>de</w:t>
      </w:r>
      <w:r w:rsidRPr="00D4198F">
        <w:t>s</w:t>
      </w:r>
      <w:r w:rsidRPr="00D4198F">
        <w:rPr>
          <w:spacing w:val="-3"/>
        </w:rPr>
        <w:t>d</w:t>
      </w:r>
      <w:r w:rsidRPr="00D4198F">
        <w:t xml:space="preserve">e </w:t>
      </w:r>
      <w:r w:rsidRPr="00D4198F">
        <w:rPr>
          <w:spacing w:val="1"/>
        </w:rPr>
        <w:t>u</w:t>
      </w:r>
      <w:r w:rsidRPr="00D4198F">
        <w:rPr>
          <w:spacing w:val="-3"/>
        </w:rPr>
        <w:t>n</w:t>
      </w:r>
      <w:r w:rsidRPr="00D4198F">
        <w:t xml:space="preserve">a </w:t>
      </w:r>
      <w:r w:rsidRPr="00D4198F">
        <w:rPr>
          <w:spacing w:val="1"/>
        </w:rPr>
        <w:t>e</w:t>
      </w:r>
      <w:r w:rsidRPr="00D4198F">
        <w:t>sc</w:t>
      </w:r>
      <w:r w:rsidRPr="00D4198F">
        <w:rPr>
          <w:spacing w:val="1"/>
        </w:rPr>
        <w:t>ue</w:t>
      </w:r>
      <w:r w:rsidRPr="00D4198F">
        <w:rPr>
          <w:spacing w:val="-3"/>
        </w:rPr>
        <w:t>l</w:t>
      </w:r>
      <w:r w:rsidRPr="00D4198F">
        <w:t xml:space="preserve">a </w:t>
      </w:r>
      <w:r w:rsidRPr="00D4198F">
        <w:rPr>
          <w:spacing w:val="1"/>
        </w:rPr>
        <w:t>q</w:t>
      </w:r>
      <w:r w:rsidRPr="00D4198F">
        <w:rPr>
          <w:spacing w:val="-3"/>
        </w:rPr>
        <w:t>u</w:t>
      </w:r>
      <w:r w:rsidRPr="00D4198F">
        <w:t>e s</w:t>
      </w:r>
      <w:r w:rsidRPr="00D4198F">
        <w:rPr>
          <w:spacing w:val="1"/>
        </w:rPr>
        <w:t>u</w:t>
      </w:r>
      <w:r w:rsidRPr="00D4198F">
        <w:t>r</w:t>
      </w:r>
      <w:r w:rsidRPr="00D4198F">
        <w:rPr>
          <w:spacing w:val="1"/>
        </w:rPr>
        <w:t>g</w:t>
      </w:r>
      <w:r w:rsidRPr="00D4198F">
        <w:rPr>
          <w:spacing w:val="-3"/>
        </w:rPr>
        <w:t>i</w:t>
      </w:r>
      <w:r w:rsidRPr="00D4198F">
        <w:t xml:space="preserve">ó </w:t>
      </w:r>
      <w:r w:rsidRPr="00D4198F">
        <w:rPr>
          <w:spacing w:val="1"/>
        </w:rPr>
        <w:t>e</w:t>
      </w:r>
      <w:r w:rsidRPr="00D4198F">
        <w:t xml:space="preserve">n </w:t>
      </w:r>
      <w:r w:rsidRPr="00D4198F">
        <w:rPr>
          <w:spacing w:val="1"/>
        </w:rPr>
        <w:t>e</w:t>
      </w:r>
      <w:r w:rsidRPr="00D4198F">
        <w:t>l</w:t>
      </w:r>
      <w:r w:rsidRPr="00D4198F">
        <w:rPr>
          <w:spacing w:val="-10"/>
        </w:rPr>
        <w:t xml:space="preserve"> </w:t>
      </w:r>
      <w:r w:rsidRPr="00D4198F">
        <w:t>s</w:t>
      </w:r>
      <w:r w:rsidRPr="00D4198F">
        <w:rPr>
          <w:spacing w:val="-3"/>
        </w:rPr>
        <w:t>i</w:t>
      </w:r>
      <w:r w:rsidRPr="00D4198F">
        <w:rPr>
          <w:spacing w:val="1"/>
        </w:rPr>
        <w:t>g</w:t>
      </w:r>
      <w:r w:rsidRPr="00D4198F">
        <w:rPr>
          <w:spacing w:val="-3"/>
        </w:rPr>
        <w:t>l</w:t>
      </w:r>
      <w:r w:rsidRPr="00D4198F">
        <w:t>o</w:t>
      </w:r>
      <w:r w:rsidRPr="00D4198F">
        <w:rPr>
          <w:spacing w:val="5"/>
        </w:rPr>
        <w:t xml:space="preserve"> </w:t>
      </w:r>
      <w:r w:rsidRPr="00D4198F">
        <w:t>X</w:t>
      </w:r>
      <w:r w:rsidRPr="00D4198F">
        <w:rPr>
          <w:spacing w:val="-2"/>
        </w:rPr>
        <w:t>I</w:t>
      </w:r>
      <w:r w:rsidRPr="00D4198F">
        <w:t>X,</w:t>
      </w:r>
      <w:r w:rsidRPr="00D4198F">
        <w:rPr>
          <w:spacing w:val="-3"/>
        </w:rPr>
        <w:t xml:space="preserve"> </w:t>
      </w:r>
      <w:r w:rsidRPr="00D4198F">
        <w:t>c</w:t>
      </w:r>
      <w:r w:rsidRPr="00D4198F">
        <w:rPr>
          <w:spacing w:val="1"/>
        </w:rPr>
        <w:t>o</w:t>
      </w:r>
      <w:r w:rsidRPr="00D4198F">
        <w:t>n m</w:t>
      </w:r>
      <w:r w:rsidRPr="00D4198F">
        <w:rPr>
          <w:spacing w:val="1"/>
        </w:rPr>
        <w:t>ae</w:t>
      </w:r>
      <w:r w:rsidRPr="00D4198F">
        <w:t>s</w:t>
      </w:r>
      <w:r w:rsidRPr="00D4198F">
        <w:rPr>
          <w:spacing w:val="-2"/>
        </w:rPr>
        <w:t>t</w:t>
      </w:r>
      <w:r w:rsidRPr="00D4198F">
        <w:t>r</w:t>
      </w:r>
      <w:r w:rsidRPr="00D4198F">
        <w:rPr>
          <w:spacing w:val="1"/>
        </w:rPr>
        <w:t>o</w:t>
      </w:r>
      <w:r w:rsidRPr="00D4198F">
        <w:t>s</w:t>
      </w:r>
      <w:r w:rsidRPr="00D4198F">
        <w:rPr>
          <w:spacing w:val="-1"/>
        </w:rPr>
        <w:t xml:space="preserve"> </w:t>
      </w:r>
      <w:r w:rsidRPr="00D4198F">
        <w:rPr>
          <w:spacing w:val="1"/>
        </w:rPr>
        <w:t>de</w:t>
      </w:r>
      <w:r w:rsidRPr="00D4198F">
        <w:t>l</w:t>
      </w:r>
      <w:r w:rsidRPr="00D4198F">
        <w:rPr>
          <w:spacing w:val="-5"/>
        </w:rPr>
        <w:t xml:space="preserve"> </w:t>
      </w:r>
      <w:r w:rsidRPr="00D4198F">
        <w:t>s</w:t>
      </w:r>
      <w:r w:rsidRPr="00D4198F">
        <w:rPr>
          <w:spacing w:val="-3"/>
        </w:rPr>
        <w:t>i</w:t>
      </w:r>
      <w:r w:rsidRPr="00D4198F">
        <w:rPr>
          <w:spacing w:val="1"/>
        </w:rPr>
        <w:t>g</w:t>
      </w:r>
      <w:r w:rsidRPr="00D4198F">
        <w:rPr>
          <w:spacing w:val="-3"/>
        </w:rPr>
        <w:t>l</w:t>
      </w:r>
      <w:r w:rsidRPr="00D4198F">
        <w:t>o</w:t>
      </w:r>
      <w:r w:rsidRPr="00D4198F">
        <w:rPr>
          <w:spacing w:val="5"/>
        </w:rPr>
        <w:t xml:space="preserve"> </w:t>
      </w:r>
      <w:r w:rsidRPr="00D4198F">
        <w:t xml:space="preserve">XX y </w:t>
      </w:r>
      <w:r w:rsidRPr="00D4198F">
        <w:rPr>
          <w:spacing w:val="1"/>
        </w:rPr>
        <w:t>edu</w:t>
      </w:r>
      <w:r w:rsidRPr="00D4198F">
        <w:t>c</w:t>
      </w:r>
      <w:r w:rsidRPr="00D4198F">
        <w:rPr>
          <w:spacing w:val="1"/>
        </w:rPr>
        <w:t>and</w:t>
      </w:r>
      <w:r w:rsidRPr="00D4198F">
        <w:t>o</w:t>
      </w:r>
      <w:r w:rsidRPr="00D4198F">
        <w:rPr>
          <w:spacing w:val="6"/>
        </w:rPr>
        <w:t xml:space="preserve"> </w:t>
      </w:r>
      <w:r w:rsidRPr="00D4198F">
        <w:t>a</w:t>
      </w:r>
      <w:r w:rsidRPr="00D4198F">
        <w:rPr>
          <w:spacing w:val="6"/>
        </w:rPr>
        <w:t xml:space="preserve"> </w:t>
      </w:r>
      <w:r w:rsidRPr="00D4198F">
        <w:rPr>
          <w:spacing w:val="-3"/>
        </w:rPr>
        <w:t>l</w:t>
      </w:r>
      <w:r w:rsidRPr="00D4198F">
        <w:rPr>
          <w:spacing w:val="1"/>
        </w:rPr>
        <w:t>a</w:t>
      </w:r>
      <w:r w:rsidRPr="00D4198F">
        <w:t>s</w:t>
      </w:r>
      <w:r w:rsidRPr="00D4198F">
        <w:rPr>
          <w:spacing w:val="5"/>
        </w:rPr>
        <w:t xml:space="preserve"> </w:t>
      </w:r>
      <w:r w:rsidRPr="00D4198F">
        <w:rPr>
          <w:spacing w:val="1"/>
        </w:rPr>
        <w:t>gene</w:t>
      </w:r>
      <w:r w:rsidRPr="00D4198F">
        <w:t>r</w:t>
      </w:r>
      <w:r w:rsidRPr="00D4198F">
        <w:rPr>
          <w:spacing w:val="1"/>
        </w:rPr>
        <w:t>a</w:t>
      </w:r>
      <w:r w:rsidRPr="00D4198F">
        <w:t>c</w:t>
      </w:r>
      <w:r w:rsidRPr="00D4198F">
        <w:rPr>
          <w:spacing w:val="-3"/>
        </w:rPr>
        <w:t>i</w:t>
      </w:r>
      <w:r w:rsidRPr="00D4198F">
        <w:rPr>
          <w:spacing w:val="1"/>
        </w:rPr>
        <w:t>o</w:t>
      </w:r>
      <w:r w:rsidRPr="00D4198F">
        <w:rPr>
          <w:spacing w:val="-3"/>
        </w:rPr>
        <w:t>n</w:t>
      </w:r>
      <w:r w:rsidRPr="00D4198F">
        <w:rPr>
          <w:spacing w:val="1"/>
        </w:rPr>
        <w:t>e</w:t>
      </w:r>
      <w:r w:rsidRPr="00D4198F">
        <w:t>s</w:t>
      </w:r>
      <w:r w:rsidRPr="00D4198F">
        <w:rPr>
          <w:spacing w:val="5"/>
        </w:rPr>
        <w:t xml:space="preserve"> </w:t>
      </w:r>
      <w:r w:rsidRPr="00D4198F">
        <w:rPr>
          <w:spacing w:val="1"/>
        </w:rPr>
        <w:t>de</w:t>
      </w:r>
      <w:r w:rsidRPr="00D4198F">
        <w:t>l</w:t>
      </w:r>
      <w:r w:rsidRPr="00D4198F">
        <w:rPr>
          <w:spacing w:val="1"/>
        </w:rPr>
        <w:t xml:space="preserve"> </w:t>
      </w:r>
      <w:r w:rsidRPr="00D4198F">
        <w:t>s</w:t>
      </w:r>
      <w:r w:rsidRPr="00D4198F">
        <w:rPr>
          <w:spacing w:val="-3"/>
        </w:rPr>
        <w:t>i</w:t>
      </w:r>
      <w:r w:rsidRPr="00D4198F">
        <w:rPr>
          <w:spacing w:val="1"/>
        </w:rPr>
        <w:t>g</w:t>
      </w:r>
      <w:r w:rsidRPr="00D4198F">
        <w:rPr>
          <w:spacing w:val="-3"/>
        </w:rPr>
        <w:t>l</w:t>
      </w:r>
      <w:r w:rsidRPr="00D4198F">
        <w:t>o</w:t>
      </w:r>
      <w:r w:rsidRPr="00D4198F">
        <w:rPr>
          <w:spacing w:val="11"/>
        </w:rPr>
        <w:t xml:space="preserve"> </w:t>
      </w:r>
      <w:r w:rsidRPr="00D4198F">
        <w:t>XXI</w:t>
      </w:r>
      <w:r w:rsidRPr="00D4198F">
        <w:rPr>
          <w:spacing w:val="3"/>
        </w:rPr>
        <w:t xml:space="preserve"> </w:t>
      </w:r>
      <w:r w:rsidRPr="00D4198F">
        <w:rPr>
          <w:spacing w:val="5"/>
        </w:rPr>
        <w:t>(</w:t>
      </w:r>
      <w:r w:rsidRPr="00D4198F">
        <w:rPr>
          <w:spacing w:val="-5"/>
        </w:rPr>
        <w:t>M</w:t>
      </w:r>
      <w:r w:rsidRPr="00D4198F">
        <w:rPr>
          <w:spacing w:val="1"/>
        </w:rPr>
        <w:t>uño</w:t>
      </w:r>
      <w:r w:rsidRPr="00D4198F">
        <w:t>z,</w:t>
      </w:r>
      <w:r w:rsidRPr="00D4198F">
        <w:rPr>
          <w:spacing w:val="3"/>
        </w:rPr>
        <w:t xml:space="preserve"> </w:t>
      </w:r>
      <w:r w:rsidRPr="00D4198F">
        <w:rPr>
          <w:spacing w:val="1"/>
        </w:rPr>
        <w:t>2015</w:t>
      </w:r>
      <w:r w:rsidRPr="00D4198F">
        <w:t>),</w:t>
      </w:r>
      <w:r w:rsidRPr="00D4198F">
        <w:rPr>
          <w:spacing w:val="3"/>
        </w:rPr>
        <w:t xml:space="preserve"> </w:t>
      </w:r>
      <w:r w:rsidRPr="00D4198F">
        <w:t>se</w:t>
      </w:r>
      <w:r w:rsidRPr="00D4198F">
        <w:rPr>
          <w:spacing w:val="6"/>
        </w:rPr>
        <w:t xml:space="preserve"> </w:t>
      </w:r>
      <w:r w:rsidRPr="00D4198F">
        <w:t>r</w:t>
      </w:r>
      <w:r w:rsidRPr="00D4198F">
        <w:rPr>
          <w:spacing w:val="1"/>
        </w:rPr>
        <w:t>equ</w:t>
      </w:r>
      <w:r w:rsidRPr="00D4198F">
        <w:rPr>
          <w:spacing w:val="-3"/>
        </w:rPr>
        <w:t>i</w:t>
      </w:r>
      <w:r w:rsidRPr="00D4198F">
        <w:rPr>
          <w:spacing w:val="1"/>
        </w:rPr>
        <w:t>e</w:t>
      </w:r>
      <w:r w:rsidRPr="00D4198F">
        <w:t>re</w:t>
      </w:r>
      <w:r w:rsidRPr="00D4198F">
        <w:rPr>
          <w:spacing w:val="18"/>
        </w:rPr>
        <w:t xml:space="preserve"> </w:t>
      </w:r>
      <w:r w:rsidRPr="00D4198F">
        <w:rPr>
          <w:spacing w:val="-3"/>
        </w:rPr>
        <w:t>d</w:t>
      </w:r>
      <w:r w:rsidRPr="00D4198F">
        <w:t>e</w:t>
      </w:r>
      <w:r w:rsidRPr="00D4198F">
        <w:rPr>
          <w:spacing w:val="6"/>
        </w:rPr>
        <w:t xml:space="preserve"> </w:t>
      </w:r>
      <w:r w:rsidRPr="00D4198F">
        <w:rPr>
          <w:spacing w:val="-3"/>
        </w:rPr>
        <w:t>l</w:t>
      </w:r>
      <w:r w:rsidRPr="00D4198F">
        <w:t>a c</w:t>
      </w:r>
      <w:r w:rsidRPr="00D4198F">
        <w:rPr>
          <w:spacing w:val="1"/>
        </w:rPr>
        <w:t>o</w:t>
      </w:r>
      <w:r w:rsidRPr="00D4198F">
        <w:t>m</w:t>
      </w:r>
      <w:r w:rsidRPr="00D4198F">
        <w:rPr>
          <w:spacing w:val="1"/>
        </w:rPr>
        <w:t>p</w:t>
      </w:r>
      <w:r w:rsidRPr="00D4198F">
        <w:t>r</w:t>
      </w:r>
      <w:r w:rsidRPr="00D4198F">
        <w:rPr>
          <w:spacing w:val="1"/>
        </w:rPr>
        <w:t>en</w:t>
      </w:r>
      <w:r w:rsidRPr="00D4198F">
        <w:t>s</w:t>
      </w:r>
      <w:r w:rsidRPr="00D4198F">
        <w:rPr>
          <w:spacing w:val="-3"/>
        </w:rPr>
        <w:t>i</w:t>
      </w:r>
      <w:r w:rsidRPr="00D4198F">
        <w:rPr>
          <w:spacing w:val="1"/>
        </w:rPr>
        <w:t>ó</w:t>
      </w:r>
      <w:r w:rsidRPr="00D4198F">
        <w:t>n</w:t>
      </w:r>
      <w:r w:rsidRPr="00D4198F">
        <w:rPr>
          <w:spacing w:val="6"/>
        </w:rPr>
        <w:t xml:space="preserve"> </w:t>
      </w:r>
      <w:r w:rsidRPr="00D4198F">
        <w:rPr>
          <w:spacing w:val="-3"/>
        </w:rPr>
        <w:t>d</w:t>
      </w:r>
      <w:r w:rsidRPr="00D4198F">
        <w:t>e</w:t>
      </w:r>
      <w:r w:rsidRPr="00D4198F">
        <w:rPr>
          <w:spacing w:val="6"/>
        </w:rPr>
        <w:t xml:space="preserve"> </w:t>
      </w:r>
      <w:r w:rsidRPr="00D4198F">
        <w:rPr>
          <w:spacing w:val="-3"/>
        </w:rPr>
        <w:t>l</w:t>
      </w:r>
      <w:r w:rsidRPr="00D4198F">
        <w:rPr>
          <w:spacing w:val="1"/>
        </w:rPr>
        <w:t>a</w:t>
      </w:r>
      <w:r w:rsidRPr="00D4198F">
        <w:t>s</w:t>
      </w:r>
      <w:r w:rsidRPr="00D4198F">
        <w:rPr>
          <w:spacing w:val="5"/>
        </w:rPr>
        <w:t xml:space="preserve"> </w:t>
      </w:r>
      <w:r w:rsidRPr="00D4198F">
        <w:t>r</w:t>
      </w:r>
      <w:r w:rsidRPr="00D4198F">
        <w:rPr>
          <w:spacing w:val="1"/>
        </w:rPr>
        <w:t>e</w:t>
      </w:r>
      <w:r w:rsidRPr="00D4198F">
        <w:rPr>
          <w:spacing w:val="-3"/>
        </w:rPr>
        <w:t>l</w:t>
      </w:r>
      <w:r w:rsidRPr="00D4198F">
        <w:rPr>
          <w:spacing w:val="1"/>
        </w:rPr>
        <w:t>a</w:t>
      </w:r>
      <w:r w:rsidRPr="00D4198F">
        <w:t>c</w:t>
      </w:r>
      <w:r w:rsidRPr="00D4198F">
        <w:rPr>
          <w:spacing w:val="-3"/>
        </w:rPr>
        <w:t>i</w:t>
      </w:r>
      <w:r w:rsidRPr="00D4198F">
        <w:rPr>
          <w:spacing w:val="1"/>
        </w:rPr>
        <w:t>one</w:t>
      </w:r>
      <w:r w:rsidRPr="00D4198F">
        <w:t>s</w:t>
      </w:r>
      <w:r w:rsidRPr="00D4198F">
        <w:rPr>
          <w:spacing w:val="5"/>
        </w:rPr>
        <w:t xml:space="preserve"> </w:t>
      </w:r>
      <w:r w:rsidRPr="00D4198F">
        <w:rPr>
          <w:spacing w:val="1"/>
        </w:rPr>
        <w:t>qu</w:t>
      </w:r>
      <w:r w:rsidRPr="00D4198F">
        <w:t>e</w:t>
      </w:r>
      <w:r w:rsidRPr="00D4198F">
        <w:rPr>
          <w:spacing w:val="6"/>
        </w:rPr>
        <w:t xml:space="preserve"> </w:t>
      </w:r>
      <w:r w:rsidRPr="00D4198F">
        <w:rPr>
          <w:spacing w:val="-5"/>
        </w:rPr>
        <w:t>s</w:t>
      </w:r>
      <w:r w:rsidRPr="00D4198F">
        <w:t>e</w:t>
      </w:r>
      <w:r w:rsidRPr="00D4198F">
        <w:rPr>
          <w:spacing w:val="6"/>
        </w:rPr>
        <w:t xml:space="preserve"> </w:t>
      </w:r>
      <w:r w:rsidRPr="00D4198F">
        <w:rPr>
          <w:spacing w:val="1"/>
        </w:rPr>
        <w:t>e</w:t>
      </w:r>
      <w:r w:rsidRPr="00D4198F">
        <w:t>s</w:t>
      </w:r>
      <w:r w:rsidRPr="00D4198F">
        <w:rPr>
          <w:spacing w:val="-2"/>
        </w:rPr>
        <w:t>t</w:t>
      </w:r>
      <w:r w:rsidRPr="00D4198F">
        <w:rPr>
          <w:spacing w:val="1"/>
        </w:rPr>
        <w:t>ab</w:t>
      </w:r>
      <w:r w:rsidRPr="00D4198F">
        <w:rPr>
          <w:spacing w:val="-3"/>
        </w:rPr>
        <w:t>le</w:t>
      </w:r>
      <w:r w:rsidRPr="00D4198F">
        <w:t>c</w:t>
      </w:r>
      <w:r w:rsidRPr="00D4198F">
        <w:rPr>
          <w:spacing w:val="1"/>
        </w:rPr>
        <w:t>e</w:t>
      </w:r>
      <w:r w:rsidRPr="00D4198F">
        <w:t>n</w:t>
      </w:r>
      <w:r w:rsidRPr="00D4198F">
        <w:rPr>
          <w:spacing w:val="6"/>
        </w:rPr>
        <w:t xml:space="preserve"> </w:t>
      </w:r>
      <w:r w:rsidRPr="00D4198F">
        <w:rPr>
          <w:spacing w:val="1"/>
        </w:rPr>
        <w:t>en</w:t>
      </w:r>
      <w:r w:rsidRPr="00D4198F">
        <w:rPr>
          <w:spacing w:val="-2"/>
        </w:rPr>
        <w:t>t</w:t>
      </w:r>
      <w:r w:rsidRPr="00D4198F">
        <w:t>re</w:t>
      </w:r>
      <w:r w:rsidRPr="00D4198F">
        <w:rPr>
          <w:spacing w:val="6"/>
        </w:rPr>
        <w:t xml:space="preserve"> </w:t>
      </w:r>
      <w:r w:rsidRPr="00D4198F">
        <w:rPr>
          <w:spacing w:val="-3"/>
        </w:rPr>
        <w:t>i</w:t>
      </w:r>
      <w:r w:rsidRPr="00D4198F">
        <w:rPr>
          <w:spacing w:val="1"/>
        </w:rPr>
        <w:t>n</w:t>
      </w:r>
      <w:r w:rsidRPr="00D4198F">
        <w:t>s</w:t>
      </w:r>
      <w:r w:rsidRPr="00D4198F">
        <w:rPr>
          <w:spacing w:val="-2"/>
        </w:rPr>
        <w:t>t</w:t>
      </w:r>
      <w:r w:rsidRPr="00D4198F">
        <w:rPr>
          <w:spacing w:val="-3"/>
        </w:rPr>
        <w:t>i</w:t>
      </w:r>
      <w:r w:rsidRPr="00D4198F">
        <w:rPr>
          <w:spacing w:val="-2"/>
        </w:rPr>
        <w:t>t</w:t>
      </w:r>
      <w:r w:rsidRPr="00D4198F">
        <w:rPr>
          <w:spacing w:val="1"/>
        </w:rPr>
        <w:t>u</w:t>
      </w:r>
      <w:r w:rsidRPr="00D4198F">
        <w:t>c</w:t>
      </w:r>
      <w:r w:rsidRPr="00D4198F">
        <w:rPr>
          <w:spacing w:val="-3"/>
        </w:rPr>
        <w:t>i</w:t>
      </w:r>
      <w:r w:rsidRPr="00D4198F">
        <w:rPr>
          <w:spacing w:val="1"/>
        </w:rPr>
        <w:t>ón</w:t>
      </w:r>
      <w:r w:rsidRPr="00D4198F">
        <w:t>,</w:t>
      </w:r>
      <w:r w:rsidRPr="00D4198F">
        <w:rPr>
          <w:spacing w:val="4"/>
        </w:rPr>
        <w:t xml:space="preserve"> </w:t>
      </w:r>
      <w:r w:rsidRPr="00D4198F">
        <w:t>s</w:t>
      </w:r>
      <w:r w:rsidRPr="00D4198F">
        <w:rPr>
          <w:spacing w:val="1"/>
        </w:rPr>
        <w:t>u</w:t>
      </w:r>
      <w:r w:rsidRPr="00D4198F">
        <w:rPr>
          <w:spacing w:val="-3"/>
        </w:rPr>
        <w:t>j</w:t>
      </w:r>
      <w:r w:rsidRPr="00D4198F">
        <w:rPr>
          <w:spacing w:val="1"/>
        </w:rPr>
        <w:t>e</w:t>
      </w:r>
      <w:r w:rsidRPr="00D4198F">
        <w:rPr>
          <w:spacing w:val="-2"/>
        </w:rPr>
        <w:t>t</w:t>
      </w:r>
      <w:r w:rsidRPr="00D4198F">
        <w:t>o</w:t>
      </w:r>
      <w:r w:rsidRPr="00D4198F">
        <w:rPr>
          <w:spacing w:val="11"/>
        </w:rPr>
        <w:t xml:space="preserve"> </w:t>
      </w:r>
      <w:r w:rsidRPr="00D4198F">
        <w:t xml:space="preserve">y </w:t>
      </w:r>
      <w:r w:rsidRPr="00D4198F">
        <w:rPr>
          <w:spacing w:val="1"/>
        </w:rPr>
        <w:t>d</w:t>
      </w:r>
      <w:r w:rsidRPr="00D4198F">
        <w:rPr>
          <w:spacing w:val="-3"/>
        </w:rPr>
        <w:t>i</w:t>
      </w:r>
      <w:r w:rsidRPr="00D4198F">
        <w:t>sc</w:t>
      </w:r>
      <w:r w:rsidRPr="00D4198F">
        <w:rPr>
          <w:spacing w:val="1"/>
        </w:rPr>
        <w:t>u</w:t>
      </w:r>
      <w:r w:rsidRPr="00D4198F">
        <w:t>rs</w:t>
      </w:r>
      <w:r w:rsidRPr="00D4198F">
        <w:rPr>
          <w:spacing w:val="1"/>
        </w:rPr>
        <w:t>o</w:t>
      </w:r>
      <w:r w:rsidRPr="00D4198F">
        <w:t xml:space="preserve">; </w:t>
      </w:r>
      <w:r w:rsidRPr="00D4198F">
        <w:rPr>
          <w:spacing w:val="1"/>
        </w:rPr>
        <w:t>bu</w:t>
      </w:r>
      <w:r w:rsidRPr="00D4198F">
        <w:t>sc</w:t>
      </w:r>
      <w:r w:rsidRPr="00D4198F">
        <w:rPr>
          <w:spacing w:val="1"/>
        </w:rPr>
        <w:t>a</w:t>
      </w:r>
      <w:r w:rsidRPr="00D4198F">
        <w:rPr>
          <w:spacing w:val="-3"/>
        </w:rPr>
        <w:t>n</w:t>
      </w:r>
      <w:r w:rsidRPr="00D4198F">
        <w:rPr>
          <w:spacing w:val="1"/>
        </w:rPr>
        <w:t>d</w:t>
      </w:r>
      <w:r w:rsidRPr="00D4198F">
        <w:t>o</w:t>
      </w:r>
      <w:r w:rsidRPr="00D4198F">
        <w:rPr>
          <w:spacing w:val="1"/>
        </w:rPr>
        <w:t xml:space="preserve"> en</w:t>
      </w:r>
      <w:r w:rsidRPr="00D4198F">
        <w:rPr>
          <w:spacing w:val="-2"/>
        </w:rPr>
        <w:t>t</w:t>
      </w:r>
      <w:r w:rsidRPr="00D4198F">
        <w:rPr>
          <w:spacing w:val="-3"/>
        </w:rPr>
        <w:t>e</w:t>
      </w:r>
      <w:r w:rsidRPr="00D4198F">
        <w:rPr>
          <w:spacing w:val="1"/>
        </w:rPr>
        <w:t>nde</w:t>
      </w:r>
      <w:r w:rsidRPr="00D4198F">
        <w:t xml:space="preserve">r </w:t>
      </w:r>
      <w:r w:rsidRPr="00D4198F">
        <w:rPr>
          <w:spacing w:val="-3"/>
        </w:rPr>
        <w:t>l</w:t>
      </w:r>
      <w:r w:rsidRPr="00D4198F">
        <w:t>a</w:t>
      </w:r>
      <w:r w:rsidRPr="00D4198F">
        <w:rPr>
          <w:spacing w:val="1"/>
        </w:rPr>
        <w:t xml:space="preserve"> </w:t>
      </w:r>
      <w:r w:rsidRPr="00D4198F">
        <w:rPr>
          <w:spacing w:val="-3"/>
        </w:rPr>
        <w:t>e</w:t>
      </w:r>
      <w:r w:rsidRPr="00D4198F">
        <w:rPr>
          <w:spacing w:val="1"/>
        </w:rPr>
        <w:t>n</w:t>
      </w:r>
      <w:r w:rsidRPr="00D4198F">
        <w:t>s</w:t>
      </w:r>
      <w:r w:rsidRPr="00D4198F">
        <w:rPr>
          <w:spacing w:val="1"/>
        </w:rPr>
        <w:t>eñ</w:t>
      </w:r>
      <w:r w:rsidRPr="00D4198F">
        <w:rPr>
          <w:spacing w:val="-3"/>
        </w:rPr>
        <w:t>a</w:t>
      </w:r>
      <w:r w:rsidRPr="00D4198F">
        <w:rPr>
          <w:spacing w:val="1"/>
        </w:rPr>
        <w:t>n</w:t>
      </w:r>
      <w:r w:rsidRPr="00D4198F">
        <w:t>za</w:t>
      </w:r>
      <w:r w:rsidRPr="00D4198F">
        <w:rPr>
          <w:spacing w:val="1"/>
        </w:rPr>
        <w:t xml:space="preserve"> </w:t>
      </w:r>
      <w:r w:rsidRPr="00D4198F">
        <w:t>c</w:t>
      </w:r>
      <w:r w:rsidRPr="00D4198F">
        <w:rPr>
          <w:spacing w:val="1"/>
        </w:rPr>
        <w:t>o</w:t>
      </w:r>
      <w:r w:rsidRPr="00D4198F">
        <w:rPr>
          <w:spacing w:val="-5"/>
        </w:rPr>
        <w:t>m</w:t>
      </w:r>
      <w:r w:rsidRPr="00D4198F">
        <w:t>o</w:t>
      </w:r>
      <w:r w:rsidRPr="00D4198F">
        <w:rPr>
          <w:spacing w:val="1"/>
        </w:rPr>
        <w:t xml:space="preserve"> u</w:t>
      </w:r>
      <w:r w:rsidRPr="00D4198F">
        <w:rPr>
          <w:spacing w:val="-3"/>
        </w:rPr>
        <w:t>n</w:t>
      </w:r>
      <w:r w:rsidRPr="00D4198F">
        <w:t>a</w:t>
      </w:r>
      <w:r w:rsidRPr="00D4198F">
        <w:rPr>
          <w:spacing w:val="1"/>
        </w:rPr>
        <w:t xml:space="preserve"> </w:t>
      </w:r>
      <w:r w:rsidRPr="00D4198F">
        <w:rPr>
          <w:spacing w:val="-5"/>
        </w:rPr>
        <w:t>c</w:t>
      </w:r>
      <w:r w:rsidRPr="00D4198F">
        <w:rPr>
          <w:spacing w:val="1"/>
        </w:rPr>
        <w:t>a</w:t>
      </w:r>
      <w:r w:rsidRPr="00D4198F">
        <w:rPr>
          <w:spacing w:val="-2"/>
        </w:rPr>
        <w:t>t</w:t>
      </w:r>
      <w:r w:rsidRPr="00D4198F">
        <w:rPr>
          <w:spacing w:val="1"/>
        </w:rPr>
        <w:t>ego</w:t>
      </w:r>
      <w:r w:rsidRPr="00D4198F">
        <w:t>r</w:t>
      </w:r>
      <w:r w:rsidRPr="00D4198F">
        <w:rPr>
          <w:spacing w:val="-2"/>
        </w:rPr>
        <w:t>í</w:t>
      </w:r>
      <w:r w:rsidRPr="00D4198F">
        <w:t>a</w:t>
      </w:r>
      <w:r w:rsidRPr="00D4198F">
        <w:rPr>
          <w:spacing w:val="1"/>
        </w:rPr>
        <w:t xml:space="preserve"> </w:t>
      </w:r>
      <w:r w:rsidRPr="00D4198F">
        <w:t>r</w:t>
      </w:r>
      <w:r w:rsidRPr="00D4198F">
        <w:rPr>
          <w:spacing w:val="1"/>
        </w:rPr>
        <w:t>e</w:t>
      </w:r>
      <w:r w:rsidRPr="00D4198F">
        <w:t>s</w:t>
      </w:r>
      <w:r w:rsidRPr="00D4198F">
        <w:rPr>
          <w:spacing w:val="-3"/>
        </w:rPr>
        <w:t>i</w:t>
      </w:r>
      <w:r w:rsidRPr="00D4198F">
        <w:rPr>
          <w:spacing w:val="1"/>
        </w:rPr>
        <w:t>gn</w:t>
      </w:r>
      <w:r w:rsidRPr="00D4198F">
        <w:rPr>
          <w:spacing w:val="-3"/>
        </w:rPr>
        <w:t>i</w:t>
      </w:r>
      <w:r w:rsidRPr="00D4198F">
        <w:rPr>
          <w:spacing w:val="-2"/>
        </w:rPr>
        <w:t>f</w:t>
      </w:r>
      <w:r w:rsidRPr="00D4198F">
        <w:rPr>
          <w:spacing w:val="-3"/>
        </w:rPr>
        <w:t>i</w:t>
      </w:r>
      <w:r w:rsidRPr="00D4198F">
        <w:t>c</w:t>
      </w:r>
      <w:r w:rsidRPr="00D4198F">
        <w:rPr>
          <w:spacing w:val="1"/>
        </w:rPr>
        <w:t>ad</w:t>
      </w:r>
      <w:r w:rsidRPr="00D4198F">
        <w:t>a</w:t>
      </w:r>
      <w:r w:rsidRPr="00D4198F">
        <w:rPr>
          <w:spacing w:val="1"/>
        </w:rPr>
        <w:t xml:space="preserve"> de</w:t>
      </w:r>
      <w:r w:rsidRPr="00D4198F">
        <w:t>s</w:t>
      </w:r>
      <w:r w:rsidRPr="00D4198F">
        <w:rPr>
          <w:spacing w:val="-3"/>
        </w:rPr>
        <w:t>d</w:t>
      </w:r>
      <w:r w:rsidRPr="00D4198F">
        <w:t>e</w:t>
      </w:r>
      <w:r w:rsidRPr="00D4198F">
        <w:rPr>
          <w:spacing w:val="1"/>
        </w:rPr>
        <w:t xml:space="preserve"> u</w:t>
      </w:r>
      <w:r w:rsidRPr="00D4198F">
        <w:t>n</w:t>
      </w:r>
      <w:r w:rsidRPr="00D4198F">
        <w:rPr>
          <w:spacing w:val="1"/>
        </w:rPr>
        <w:t xml:space="preserve"> </w:t>
      </w:r>
      <w:r w:rsidRPr="00D4198F">
        <w:rPr>
          <w:spacing w:val="-3"/>
        </w:rPr>
        <w:t>n</w:t>
      </w:r>
      <w:r w:rsidRPr="00D4198F">
        <w:rPr>
          <w:spacing w:val="1"/>
        </w:rPr>
        <w:t>u</w:t>
      </w:r>
      <w:r w:rsidRPr="00D4198F">
        <w:rPr>
          <w:spacing w:val="-3"/>
        </w:rPr>
        <w:t>e</w:t>
      </w:r>
      <w:r w:rsidRPr="00D4198F">
        <w:rPr>
          <w:spacing w:val="5"/>
        </w:rPr>
        <w:t>v</w:t>
      </w:r>
      <w:r w:rsidRPr="00D4198F">
        <w:t>o s</w:t>
      </w:r>
      <w:r w:rsidRPr="00D4198F">
        <w:rPr>
          <w:spacing w:val="1"/>
        </w:rPr>
        <w:t>en</w:t>
      </w:r>
      <w:r w:rsidRPr="00D4198F">
        <w:rPr>
          <w:spacing w:val="-2"/>
        </w:rPr>
        <w:t>t</w:t>
      </w:r>
      <w:r w:rsidRPr="00D4198F">
        <w:rPr>
          <w:spacing w:val="-3"/>
        </w:rPr>
        <w:t>i</w:t>
      </w:r>
      <w:r w:rsidRPr="00D4198F">
        <w:rPr>
          <w:spacing w:val="1"/>
        </w:rPr>
        <w:t>d</w:t>
      </w:r>
      <w:r w:rsidRPr="00D4198F">
        <w:t>o</w:t>
      </w:r>
      <w:r w:rsidRPr="00D4198F">
        <w:rPr>
          <w:spacing w:val="-5"/>
        </w:rPr>
        <w:t xml:space="preserve"> </w:t>
      </w:r>
      <w:r w:rsidRPr="00D4198F">
        <w:t>a</w:t>
      </w:r>
      <w:r w:rsidRPr="00D4198F">
        <w:rPr>
          <w:spacing w:val="-5"/>
        </w:rPr>
        <w:t xml:space="preserve"> </w:t>
      </w:r>
      <w:r w:rsidRPr="00D4198F">
        <w:rPr>
          <w:spacing w:val="-2"/>
        </w:rPr>
        <w:t>t</w:t>
      </w:r>
      <w:r w:rsidRPr="00D4198F">
        <w:t>r</w:t>
      </w:r>
      <w:r w:rsidRPr="00D4198F">
        <w:rPr>
          <w:spacing w:val="1"/>
        </w:rPr>
        <w:t>a</w:t>
      </w:r>
      <w:r w:rsidRPr="00D4198F">
        <w:rPr>
          <w:spacing w:val="5"/>
        </w:rPr>
        <w:t>v</w:t>
      </w:r>
      <w:r w:rsidRPr="00D4198F">
        <w:rPr>
          <w:spacing w:val="1"/>
        </w:rPr>
        <w:t>é</w:t>
      </w:r>
      <w:r w:rsidRPr="00D4198F">
        <w:t>s</w:t>
      </w:r>
      <w:r w:rsidRPr="00D4198F">
        <w:rPr>
          <w:spacing w:val="-6"/>
        </w:rPr>
        <w:t xml:space="preserve">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5"/>
        </w:rPr>
        <w:t>v</w:t>
      </w:r>
      <w:r w:rsidRPr="00D4198F">
        <w:rPr>
          <w:spacing w:val="-2"/>
        </w:rPr>
        <w:t>í</w:t>
      </w:r>
      <w:r w:rsidRPr="00D4198F">
        <w:t>a</w:t>
      </w:r>
      <w:r w:rsidRPr="00D4198F">
        <w:rPr>
          <w:spacing w:val="-5"/>
        </w:rPr>
        <w:t xml:space="preserve"> </w:t>
      </w:r>
      <w:r w:rsidRPr="00D4198F">
        <w:rPr>
          <w:spacing w:val="1"/>
        </w:rPr>
        <w:t>de</w:t>
      </w:r>
      <w:r w:rsidRPr="00D4198F">
        <w:t>l</w:t>
      </w:r>
      <w:r w:rsidRPr="00D4198F">
        <w:rPr>
          <w:spacing w:val="-10"/>
        </w:rPr>
        <w:t xml:space="preserve"> </w:t>
      </w:r>
      <w:r w:rsidRPr="00D4198F">
        <w:rPr>
          <w:spacing w:val="1"/>
        </w:rPr>
        <w:t>pen</w:t>
      </w:r>
      <w:r w:rsidRPr="00D4198F">
        <w:t>s</w:t>
      </w:r>
      <w:r w:rsidRPr="00D4198F">
        <w:rPr>
          <w:spacing w:val="1"/>
        </w:rPr>
        <w:t>a</w:t>
      </w:r>
      <w:r w:rsidRPr="00D4198F">
        <w:t>m</w:t>
      </w:r>
      <w:r w:rsidRPr="00D4198F">
        <w:rPr>
          <w:spacing w:val="-3"/>
        </w:rPr>
        <w:t>i</w:t>
      </w:r>
      <w:r w:rsidRPr="00D4198F">
        <w:rPr>
          <w:spacing w:val="1"/>
        </w:rPr>
        <w:t>en</w:t>
      </w:r>
      <w:r w:rsidRPr="00D4198F">
        <w:rPr>
          <w:spacing w:val="-2"/>
        </w:rPr>
        <w:t>t</w:t>
      </w:r>
      <w:r w:rsidRPr="00D4198F">
        <w:rPr>
          <w:spacing w:val="1"/>
        </w:rPr>
        <w:t>o</w:t>
      </w:r>
      <w:r w:rsidRPr="00D4198F">
        <w:t>,</w:t>
      </w:r>
      <w:r w:rsidRPr="00D4198F">
        <w:rPr>
          <w:spacing w:val="-8"/>
        </w:rPr>
        <w:t xml:space="preserve"> </w:t>
      </w:r>
      <w:r w:rsidRPr="00D4198F">
        <w:rPr>
          <w:spacing w:val="5"/>
        </w:rPr>
        <w:t>s</w:t>
      </w:r>
      <w:r w:rsidRPr="00D4198F">
        <w:rPr>
          <w:spacing w:val="-3"/>
        </w:rPr>
        <w:t>i</w:t>
      </w:r>
      <w:r w:rsidRPr="00D4198F">
        <w:t xml:space="preserve">n </w:t>
      </w:r>
      <w:r w:rsidRPr="00D4198F">
        <w:rPr>
          <w:spacing w:val="1"/>
        </w:rPr>
        <w:t>l</w:t>
      </w:r>
      <w:r w:rsidRPr="00D4198F">
        <w:t>a</w:t>
      </w:r>
      <w:r w:rsidRPr="00D4198F">
        <w:rPr>
          <w:spacing w:val="-5"/>
        </w:rPr>
        <w:t xml:space="preserve"> </w:t>
      </w:r>
      <w:r w:rsidRPr="00D4198F">
        <w:rPr>
          <w:spacing w:val="1"/>
        </w:rPr>
        <w:t>p</w:t>
      </w:r>
      <w:r w:rsidRPr="00D4198F">
        <w:t>r</w:t>
      </w:r>
      <w:r w:rsidRPr="00D4198F">
        <w:rPr>
          <w:spacing w:val="1"/>
        </w:rPr>
        <w:t>e</w:t>
      </w:r>
      <w:r w:rsidRPr="00D4198F">
        <w:rPr>
          <w:spacing w:val="-2"/>
        </w:rPr>
        <w:t>t</w:t>
      </w:r>
      <w:r w:rsidRPr="00D4198F">
        <w:rPr>
          <w:spacing w:val="1"/>
        </w:rPr>
        <w:t>en</w:t>
      </w:r>
      <w:r w:rsidRPr="00D4198F">
        <w:t>s</w:t>
      </w:r>
      <w:r w:rsidRPr="00D4198F">
        <w:rPr>
          <w:spacing w:val="-3"/>
        </w:rPr>
        <w:t>i</w:t>
      </w:r>
      <w:r w:rsidRPr="00D4198F">
        <w:rPr>
          <w:spacing w:val="1"/>
        </w:rPr>
        <w:t>ó</w:t>
      </w:r>
      <w:r w:rsidRPr="00D4198F">
        <w:t>n</w:t>
      </w:r>
      <w:r w:rsidRPr="00D4198F">
        <w:rPr>
          <w:spacing w:val="-5"/>
        </w:rPr>
        <w:t xml:space="preserve"> </w:t>
      </w:r>
      <w:r w:rsidRPr="00D4198F">
        <w:rPr>
          <w:spacing w:val="1"/>
        </w:rPr>
        <w:t>d</w:t>
      </w:r>
      <w:r w:rsidRPr="00D4198F">
        <w:t>e</w:t>
      </w:r>
      <w:r w:rsidRPr="00D4198F">
        <w:rPr>
          <w:spacing w:val="-5"/>
        </w:rPr>
        <w:t xml:space="preserve"> </w:t>
      </w:r>
      <w:r w:rsidRPr="00D4198F">
        <w:rPr>
          <w:spacing w:val="1"/>
        </w:rPr>
        <w:t>u</w:t>
      </w:r>
      <w:r w:rsidRPr="00D4198F">
        <w:t>n</w:t>
      </w:r>
      <w:r w:rsidRPr="00D4198F">
        <w:rPr>
          <w:spacing w:val="-5"/>
        </w:rPr>
        <w:t xml:space="preserve"> </w:t>
      </w:r>
      <w:r w:rsidRPr="00D4198F">
        <w:t>r</w:t>
      </w:r>
      <w:r w:rsidRPr="00D4198F">
        <w:rPr>
          <w:spacing w:val="1"/>
        </w:rPr>
        <w:t>e</w:t>
      </w:r>
      <w:r w:rsidRPr="00D4198F">
        <w:t>sc</w:t>
      </w:r>
      <w:r w:rsidRPr="00D4198F">
        <w:rPr>
          <w:spacing w:val="1"/>
        </w:rPr>
        <w:t>a</w:t>
      </w:r>
      <w:r w:rsidRPr="00D4198F">
        <w:rPr>
          <w:spacing w:val="-2"/>
        </w:rPr>
        <w:t>t</w:t>
      </w:r>
      <w:r w:rsidRPr="00D4198F">
        <w:t>e</w:t>
      </w:r>
      <w:r w:rsidRPr="00D4198F">
        <w:rPr>
          <w:spacing w:val="-5"/>
        </w:rPr>
        <w:t xml:space="preserve"> </w:t>
      </w:r>
      <w:r w:rsidRPr="00D4198F">
        <w:rPr>
          <w:spacing w:val="1"/>
        </w:rPr>
        <w:t>d</w:t>
      </w:r>
      <w:r w:rsidRPr="00D4198F">
        <w:t>e</w:t>
      </w:r>
      <w:r w:rsidRPr="00D4198F">
        <w:rPr>
          <w:spacing w:val="-5"/>
        </w:rPr>
        <w:t xml:space="preserve"> </w:t>
      </w:r>
      <w:r w:rsidRPr="00D4198F">
        <w:rPr>
          <w:spacing w:val="1"/>
        </w:rPr>
        <w:t>u</w:t>
      </w:r>
      <w:r w:rsidRPr="00D4198F">
        <w:t>n</w:t>
      </w:r>
      <w:r w:rsidRPr="00D4198F">
        <w:rPr>
          <w:spacing w:val="-5"/>
        </w:rPr>
        <w:t xml:space="preserve"> </w:t>
      </w:r>
      <w:r w:rsidRPr="00D4198F">
        <w:rPr>
          <w:spacing w:val="1"/>
        </w:rPr>
        <w:t>pa</w:t>
      </w:r>
      <w:r w:rsidRPr="00D4198F">
        <w:rPr>
          <w:spacing w:val="10"/>
        </w:rPr>
        <w:t>s</w:t>
      </w:r>
      <w:r w:rsidRPr="00D4198F">
        <w:rPr>
          <w:spacing w:val="1"/>
        </w:rPr>
        <w:t>a</w:t>
      </w:r>
      <w:r w:rsidRPr="00D4198F">
        <w:rPr>
          <w:spacing w:val="-3"/>
        </w:rPr>
        <w:t>d</w:t>
      </w:r>
      <w:r w:rsidRPr="00D4198F">
        <w:t xml:space="preserve">o </w:t>
      </w:r>
      <w:r w:rsidRPr="00D4198F">
        <w:rPr>
          <w:spacing w:val="-3"/>
        </w:rPr>
        <w:t>i</w:t>
      </w:r>
      <w:r w:rsidRPr="00D4198F">
        <w:rPr>
          <w:spacing w:val="1"/>
        </w:rPr>
        <w:t>dea</w:t>
      </w:r>
      <w:r w:rsidRPr="00D4198F">
        <w:t>l</w:t>
      </w:r>
      <w:r w:rsidRPr="00D4198F">
        <w:rPr>
          <w:spacing w:val="-5"/>
        </w:rPr>
        <w:t xml:space="preserve"> </w:t>
      </w:r>
      <w:r w:rsidRPr="00D4198F">
        <w:rPr>
          <w:spacing w:val="5"/>
        </w:rPr>
        <w:t>(</w:t>
      </w:r>
      <w:r w:rsidRPr="00D4198F">
        <w:rPr>
          <w:spacing w:val="-5"/>
        </w:rPr>
        <w:t>M</w:t>
      </w:r>
      <w:r w:rsidRPr="00D4198F">
        <w:rPr>
          <w:spacing w:val="1"/>
        </w:rPr>
        <w:t>a</w:t>
      </w:r>
      <w:r w:rsidRPr="00D4198F">
        <w:t>r</w:t>
      </w:r>
      <w:r w:rsidRPr="00D4198F">
        <w:rPr>
          <w:spacing w:val="-2"/>
        </w:rPr>
        <w:t>tí</w:t>
      </w:r>
      <w:r w:rsidRPr="00D4198F">
        <w:rPr>
          <w:spacing w:val="1"/>
        </w:rPr>
        <w:t>ne</w:t>
      </w:r>
      <w:r w:rsidRPr="00D4198F">
        <w:t>z,</w:t>
      </w:r>
      <w:r w:rsidRPr="00D4198F">
        <w:rPr>
          <w:spacing w:val="-3"/>
        </w:rPr>
        <w:t xml:space="preserve"> </w:t>
      </w:r>
      <w:r w:rsidRPr="00D4198F">
        <w:rPr>
          <w:spacing w:val="1"/>
        </w:rPr>
        <w:t>2003</w:t>
      </w:r>
      <w:r w:rsidRPr="00D4198F">
        <w:t>).</w:t>
      </w:r>
    </w:p>
    <w:p w:rsidR="006D5A3D" w:rsidRPr="00D4198F" w:rsidRDefault="006D5A3D" w:rsidP="005C3FAB">
      <w:r w:rsidRPr="00D4198F">
        <w:t>Desde</w:t>
      </w:r>
      <w:r w:rsidRPr="00D4198F">
        <w:rPr>
          <w:spacing w:val="7"/>
        </w:rPr>
        <w:t xml:space="preserve"> </w:t>
      </w:r>
      <w:r w:rsidRPr="00D4198F">
        <w:rPr>
          <w:spacing w:val="-3"/>
        </w:rPr>
        <w:t>l</w:t>
      </w:r>
      <w:r w:rsidRPr="00D4198F">
        <w:t>a</w:t>
      </w:r>
      <w:r w:rsidRPr="00D4198F">
        <w:rPr>
          <w:spacing w:val="7"/>
        </w:rPr>
        <w:t xml:space="preserve"> </w:t>
      </w:r>
      <w:r w:rsidRPr="00D4198F">
        <w:t>noc</w:t>
      </w:r>
      <w:r w:rsidRPr="00D4198F">
        <w:rPr>
          <w:spacing w:val="-3"/>
        </w:rPr>
        <w:t>i</w:t>
      </w:r>
      <w:r w:rsidRPr="00D4198F">
        <w:t>ón</w:t>
      </w:r>
      <w:r w:rsidRPr="00D4198F">
        <w:rPr>
          <w:spacing w:val="2"/>
        </w:rPr>
        <w:t xml:space="preserve"> </w:t>
      </w:r>
      <w:r w:rsidRPr="00D4198F">
        <w:t>de</w:t>
      </w:r>
      <w:r w:rsidRPr="00D4198F">
        <w:rPr>
          <w:spacing w:val="7"/>
        </w:rPr>
        <w:t xml:space="preserve"> </w:t>
      </w:r>
      <w:r w:rsidRPr="00D4198F">
        <w:t>d</w:t>
      </w:r>
      <w:r w:rsidRPr="00D4198F">
        <w:rPr>
          <w:spacing w:val="-3"/>
        </w:rPr>
        <w:t>i</w:t>
      </w:r>
      <w:r w:rsidRPr="00D4198F">
        <w:t>spos</w:t>
      </w:r>
      <w:r w:rsidRPr="00D4198F">
        <w:rPr>
          <w:spacing w:val="-3"/>
        </w:rPr>
        <w:t>i</w:t>
      </w:r>
      <w:r w:rsidRPr="00D4198F">
        <w:rPr>
          <w:spacing w:val="-2"/>
        </w:rPr>
        <w:t>t</w:t>
      </w:r>
      <w:r w:rsidRPr="00D4198F">
        <w:rPr>
          <w:spacing w:val="-3"/>
        </w:rPr>
        <w:t>i</w:t>
      </w:r>
      <w:r w:rsidRPr="00D4198F">
        <w:rPr>
          <w:spacing w:val="5"/>
        </w:rPr>
        <w:t>v</w:t>
      </w:r>
      <w:r w:rsidRPr="00D4198F">
        <w:t>o,</w:t>
      </w:r>
      <w:r w:rsidRPr="00D4198F">
        <w:rPr>
          <w:spacing w:val="4"/>
        </w:rPr>
        <w:t xml:space="preserve"> </w:t>
      </w:r>
      <w:r w:rsidRPr="00D4198F">
        <w:rPr>
          <w:spacing w:val="-3"/>
        </w:rPr>
        <w:t>l</w:t>
      </w:r>
      <w:r w:rsidRPr="00D4198F">
        <w:t>a</w:t>
      </w:r>
      <w:r w:rsidRPr="00D4198F">
        <w:rPr>
          <w:spacing w:val="7"/>
        </w:rPr>
        <w:t xml:space="preserve"> </w:t>
      </w:r>
      <w:r w:rsidRPr="00D4198F">
        <w:t>escue</w:t>
      </w:r>
      <w:r w:rsidRPr="00D4198F">
        <w:rPr>
          <w:spacing w:val="-3"/>
        </w:rPr>
        <w:t>l</w:t>
      </w:r>
      <w:r w:rsidRPr="00D4198F">
        <w:t>a</w:t>
      </w:r>
      <w:r w:rsidRPr="00D4198F">
        <w:rPr>
          <w:spacing w:val="7"/>
        </w:rPr>
        <w:t xml:space="preserve"> </w:t>
      </w:r>
      <w:r w:rsidRPr="00D4198F">
        <w:t>en</w:t>
      </w:r>
      <w:r w:rsidRPr="00D4198F">
        <w:rPr>
          <w:spacing w:val="2"/>
        </w:rPr>
        <w:t xml:space="preserve"> </w:t>
      </w:r>
      <w:r w:rsidRPr="00D4198F">
        <w:t>re</w:t>
      </w:r>
      <w:r w:rsidRPr="00D4198F">
        <w:rPr>
          <w:spacing w:val="-3"/>
        </w:rPr>
        <w:t>l</w:t>
      </w:r>
      <w:r w:rsidRPr="00D4198F">
        <w:t>ac</w:t>
      </w:r>
      <w:r w:rsidRPr="00D4198F">
        <w:rPr>
          <w:spacing w:val="-3"/>
        </w:rPr>
        <w:t>i</w:t>
      </w:r>
      <w:r w:rsidRPr="00D4198F">
        <w:t>ón</w:t>
      </w:r>
      <w:r w:rsidRPr="00D4198F">
        <w:rPr>
          <w:spacing w:val="7"/>
        </w:rPr>
        <w:t xml:space="preserve"> </w:t>
      </w:r>
      <w:r w:rsidRPr="00D4198F">
        <w:t>con</w:t>
      </w:r>
      <w:r w:rsidRPr="00D4198F">
        <w:rPr>
          <w:spacing w:val="7"/>
        </w:rPr>
        <w:t xml:space="preserve"> </w:t>
      </w:r>
      <w:r w:rsidRPr="00D4198F">
        <w:rPr>
          <w:spacing w:val="-3"/>
        </w:rPr>
        <w:t>l</w:t>
      </w:r>
      <w:r w:rsidRPr="00D4198F">
        <w:t>os</w:t>
      </w:r>
      <w:r w:rsidRPr="00D4198F">
        <w:rPr>
          <w:spacing w:val="5"/>
        </w:rPr>
        <w:t xml:space="preserve"> </w:t>
      </w:r>
      <w:r w:rsidRPr="00D4198F">
        <w:t>su</w:t>
      </w:r>
      <w:r w:rsidRPr="00D4198F">
        <w:rPr>
          <w:spacing w:val="-3"/>
        </w:rPr>
        <w:t>j</w:t>
      </w:r>
      <w:r w:rsidRPr="00D4198F">
        <w:t>e</w:t>
      </w:r>
      <w:r w:rsidRPr="00D4198F">
        <w:rPr>
          <w:spacing w:val="-2"/>
        </w:rPr>
        <w:t>t</w:t>
      </w:r>
      <w:r w:rsidRPr="00D4198F">
        <w:t>os</w:t>
      </w:r>
      <w:r w:rsidRPr="00D4198F">
        <w:rPr>
          <w:spacing w:val="5"/>
        </w:rPr>
        <w:t xml:space="preserve"> </w:t>
      </w:r>
      <w:r w:rsidRPr="00D4198F">
        <w:t xml:space="preserve">y </w:t>
      </w:r>
      <w:r w:rsidRPr="00D4198F">
        <w:rPr>
          <w:spacing w:val="6"/>
        </w:rPr>
        <w:t>d</w:t>
      </w:r>
      <w:r w:rsidRPr="00D4198F">
        <w:rPr>
          <w:spacing w:val="-3"/>
        </w:rPr>
        <w:t>i</w:t>
      </w:r>
      <w:r w:rsidRPr="00D4198F">
        <w:t>scursos, perm</w:t>
      </w:r>
      <w:r w:rsidRPr="00D4198F">
        <w:rPr>
          <w:spacing w:val="-3"/>
        </w:rPr>
        <w:t>i</w:t>
      </w:r>
      <w:r w:rsidRPr="00D4198F">
        <w:rPr>
          <w:spacing w:val="-2"/>
        </w:rPr>
        <w:t>t</w:t>
      </w:r>
      <w:r w:rsidRPr="00D4198F">
        <w:t>e</w:t>
      </w:r>
      <w:r w:rsidRPr="00D4198F">
        <w:rPr>
          <w:spacing w:val="3"/>
        </w:rPr>
        <w:t xml:space="preserve"> </w:t>
      </w:r>
      <w:r w:rsidRPr="00D4198F">
        <w:t xml:space="preserve">pensar </w:t>
      </w:r>
      <w:r w:rsidRPr="00D4198F">
        <w:rPr>
          <w:spacing w:val="-3"/>
        </w:rPr>
        <w:t>l</w:t>
      </w:r>
      <w:r w:rsidRPr="00D4198F">
        <w:t>os ob</w:t>
      </w:r>
      <w:r w:rsidRPr="00D4198F">
        <w:rPr>
          <w:spacing w:val="-3"/>
        </w:rPr>
        <w:t>j</w:t>
      </w:r>
      <w:r w:rsidRPr="00D4198F">
        <w:t>e</w:t>
      </w:r>
      <w:r w:rsidRPr="00D4198F">
        <w:rPr>
          <w:spacing w:val="-2"/>
        </w:rPr>
        <w:t>t</w:t>
      </w:r>
      <w:r w:rsidRPr="00D4198F">
        <w:t>os</w:t>
      </w:r>
      <w:r w:rsidRPr="00D4198F">
        <w:rPr>
          <w:spacing w:val="6"/>
        </w:rPr>
        <w:t xml:space="preserve"> </w:t>
      </w:r>
      <w:r w:rsidRPr="00D4198F">
        <w:t>desde</w:t>
      </w:r>
      <w:r w:rsidRPr="00D4198F">
        <w:rPr>
          <w:spacing w:val="3"/>
        </w:rPr>
        <w:t xml:space="preserve"> </w:t>
      </w:r>
      <w:r w:rsidRPr="00D4198F">
        <w:rPr>
          <w:spacing w:val="-3"/>
        </w:rPr>
        <w:t>l</w:t>
      </w:r>
      <w:r w:rsidRPr="00D4198F">
        <w:t xml:space="preserve">as </w:t>
      </w:r>
      <w:r w:rsidRPr="00D4198F">
        <w:rPr>
          <w:spacing w:val="-2"/>
        </w:rPr>
        <w:t>f</w:t>
      </w:r>
      <w:r w:rsidRPr="00D4198F">
        <w:t>uerzas,</w:t>
      </w:r>
      <w:r w:rsidRPr="00D4198F">
        <w:rPr>
          <w:spacing w:val="5"/>
        </w:rPr>
        <w:t xml:space="preserve"> </w:t>
      </w:r>
      <w:r w:rsidRPr="00D4198F">
        <w:t>pos</w:t>
      </w:r>
      <w:r w:rsidRPr="00D4198F">
        <w:rPr>
          <w:spacing w:val="-3"/>
        </w:rPr>
        <w:t>i</w:t>
      </w:r>
      <w:r w:rsidRPr="00D4198F">
        <w:t>c</w:t>
      </w:r>
      <w:r w:rsidRPr="00D4198F">
        <w:rPr>
          <w:spacing w:val="-3"/>
        </w:rPr>
        <w:t>i</w:t>
      </w:r>
      <w:r w:rsidRPr="00D4198F">
        <w:t>ones, enunc</w:t>
      </w:r>
      <w:r w:rsidRPr="00D4198F">
        <w:rPr>
          <w:spacing w:val="-3"/>
        </w:rPr>
        <w:t>i</w:t>
      </w:r>
      <w:r w:rsidRPr="00D4198F">
        <w:t>ados y re</w:t>
      </w:r>
      <w:r w:rsidRPr="00D4198F">
        <w:rPr>
          <w:spacing w:val="-3"/>
        </w:rPr>
        <w:t>l</w:t>
      </w:r>
      <w:r w:rsidRPr="00D4198F">
        <w:t>ac</w:t>
      </w:r>
      <w:r w:rsidRPr="00D4198F">
        <w:rPr>
          <w:spacing w:val="-3"/>
        </w:rPr>
        <w:t>i</w:t>
      </w:r>
      <w:r w:rsidRPr="00D4198F">
        <w:t>ones,</w:t>
      </w:r>
      <w:r w:rsidRPr="00D4198F">
        <w:rPr>
          <w:spacing w:val="5"/>
        </w:rPr>
        <w:t xml:space="preserve"> </w:t>
      </w:r>
      <w:r w:rsidRPr="00D4198F">
        <w:rPr>
          <w:spacing w:val="-3"/>
        </w:rPr>
        <w:t>l</w:t>
      </w:r>
      <w:r w:rsidRPr="00D4198F">
        <w:t>os cua</w:t>
      </w:r>
      <w:r w:rsidRPr="00D4198F">
        <w:rPr>
          <w:spacing w:val="-3"/>
        </w:rPr>
        <w:t>l</w:t>
      </w:r>
      <w:r w:rsidRPr="00D4198F">
        <w:t>es es</w:t>
      </w:r>
      <w:r w:rsidRPr="00D4198F">
        <w:rPr>
          <w:spacing w:val="-2"/>
        </w:rPr>
        <w:t>t</w:t>
      </w:r>
      <w:r w:rsidRPr="00D4198F">
        <w:t>ab</w:t>
      </w:r>
      <w:r w:rsidRPr="00D4198F">
        <w:rPr>
          <w:spacing w:val="-3"/>
        </w:rPr>
        <w:t>l</w:t>
      </w:r>
      <w:r w:rsidRPr="00D4198F">
        <w:t>ecen</w:t>
      </w:r>
      <w:r w:rsidRPr="00D4198F">
        <w:rPr>
          <w:spacing w:val="2"/>
        </w:rPr>
        <w:t xml:space="preserve"> </w:t>
      </w:r>
      <w:r w:rsidRPr="00D4198F">
        <w:rPr>
          <w:spacing w:val="-2"/>
        </w:rPr>
        <w:t>t</w:t>
      </w:r>
      <w:r w:rsidRPr="00D4198F">
        <w:t>ens</w:t>
      </w:r>
      <w:r w:rsidRPr="00D4198F">
        <w:rPr>
          <w:spacing w:val="-3"/>
        </w:rPr>
        <w:t>i</w:t>
      </w:r>
      <w:r w:rsidRPr="00D4198F">
        <w:t>o</w:t>
      </w:r>
      <w:r w:rsidRPr="00D4198F">
        <w:rPr>
          <w:spacing w:val="-3"/>
        </w:rPr>
        <w:t>n</w:t>
      </w:r>
      <w:r w:rsidRPr="00D4198F">
        <w:t>es. De</w:t>
      </w:r>
      <w:r w:rsidRPr="00D4198F">
        <w:rPr>
          <w:spacing w:val="2"/>
        </w:rPr>
        <w:t xml:space="preserve"> </w:t>
      </w:r>
      <w:r w:rsidRPr="00D4198F">
        <w:t>es</w:t>
      </w:r>
      <w:r w:rsidRPr="00D4198F">
        <w:rPr>
          <w:spacing w:val="-2"/>
        </w:rPr>
        <w:t>t</w:t>
      </w:r>
      <w:r w:rsidRPr="00D4198F">
        <w:t>a</w:t>
      </w:r>
      <w:r w:rsidRPr="00D4198F">
        <w:rPr>
          <w:spacing w:val="2"/>
        </w:rPr>
        <w:t xml:space="preserve"> </w:t>
      </w:r>
      <w:r w:rsidRPr="00D4198F">
        <w:t>m</w:t>
      </w:r>
      <w:r w:rsidRPr="00D4198F">
        <w:rPr>
          <w:spacing w:val="-3"/>
        </w:rPr>
        <w:t>a</w:t>
      </w:r>
      <w:r w:rsidRPr="00D4198F">
        <w:t xml:space="preserve">nera, </w:t>
      </w:r>
      <w:r w:rsidRPr="00D4198F">
        <w:rPr>
          <w:spacing w:val="-3"/>
        </w:rPr>
        <w:t>l</w:t>
      </w:r>
      <w:r w:rsidRPr="00D4198F">
        <w:t>a</w:t>
      </w:r>
      <w:r w:rsidRPr="00D4198F">
        <w:rPr>
          <w:spacing w:val="2"/>
        </w:rPr>
        <w:t xml:space="preserve"> </w:t>
      </w:r>
      <w:r w:rsidRPr="00D4198F">
        <w:t>pedag</w:t>
      </w:r>
      <w:r w:rsidRPr="00D4198F">
        <w:rPr>
          <w:spacing w:val="-3"/>
        </w:rPr>
        <w:t>o</w:t>
      </w:r>
      <w:r w:rsidRPr="00D4198F">
        <w:t>gía</w:t>
      </w:r>
      <w:r w:rsidRPr="00D4198F">
        <w:rPr>
          <w:spacing w:val="3"/>
        </w:rPr>
        <w:t xml:space="preserve"> </w:t>
      </w:r>
      <w:r w:rsidRPr="00D4198F">
        <w:rPr>
          <w:spacing w:val="-2"/>
        </w:rPr>
        <w:t>t</w:t>
      </w:r>
      <w:r w:rsidRPr="00D4198F">
        <w:rPr>
          <w:spacing w:val="-3"/>
        </w:rPr>
        <w:t>i</w:t>
      </w:r>
      <w:r w:rsidRPr="00D4198F">
        <w:t>ene</w:t>
      </w:r>
      <w:r w:rsidRPr="00D4198F">
        <w:rPr>
          <w:spacing w:val="2"/>
        </w:rPr>
        <w:t xml:space="preserve"> </w:t>
      </w:r>
      <w:r w:rsidRPr="00D4198F">
        <w:t>sen</w:t>
      </w:r>
      <w:r w:rsidRPr="00D4198F">
        <w:rPr>
          <w:spacing w:val="-2"/>
        </w:rPr>
        <w:t>t</w:t>
      </w:r>
      <w:r w:rsidRPr="00D4198F">
        <w:rPr>
          <w:spacing w:val="-3"/>
        </w:rPr>
        <w:t>i</w:t>
      </w:r>
      <w:r w:rsidRPr="00D4198F">
        <w:t>do</w:t>
      </w:r>
      <w:r w:rsidRPr="00D4198F">
        <w:rPr>
          <w:spacing w:val="2"/>
        </w:rPr>
        <w:t xml:space="preserve"> </w:t>
      </w:r>
      <w:r w:rsidRPr="00D4198F">
        <w:t>de</w:t>
      </w:r>
      <w:r w:rsidRPr="00D4198F">
        <w:rPr>
          <w:spacing w:val="-5"/>
        </w:rPr>
        <w:t>s</w:t>
      </w:r>
      <w:r w:rsidRPr="00D4198F">
        <w:t>de</w:t>
      </w:r>
      <w:r w:rsidRPr="00D4198F">
        <w:rPr>
          <w:spacing w:val="2"/>
        </w:rPr>
        <w:t xml:space="preserve"> </w:t>
      </w:r>
      <w:r w:rsidRPr="00D4198F">
        <w:rPr>
          <w:spacing w:val="-3"/>
        </w:rPr>
        <w:t>u</w:t>
      </w:r>
      <w:r w:rsidRPr="00D4198F">
        <w:t>na comprens</w:t>
      </w:r>
      <w:r w:rsidRPr="00D4198F">
        <w:rPr>
          <w:spacing w:val="-3"/>
        </w:rPr>
        <w:t>i</w:t>
      </w:r>
      <w:r w:rsidRPr="00D4198F">
        <w:t>ón</w:t>
      </w:r>
      <w:r w:rsidRPr="00D4198F">
        <w:rPr>
          <w:spacing w:val="5"/>
        </w:rPr>
        <w:t xml:space="preserve"> </w:t>
      </w:r>
      <w:r w:rsidRPr="00D4198F">
        <w:rPr>
          <w:spacing w:val="-3"/>
        </w:rPr>
        <w:t>d</w:t>
      </w:r>
      <w:r w:rsidRPr="00D4198F">
        <w:t>e</w:t>
      </w:r>
      <w:r w:rsidRPr="00D4198F">
        <w:rPr>
          <w:spacing w:val="5"/>
        </w:rPr>
        <w:t xml:space="preserve"> </w:t>
      </w:r>
      <w:r w:rsidRPr="00D4198F">
        <w:t>su</w:t>
      </w:r>
      <w:r w:rsidRPr="00D4198F">
        <w:rPr>
          <w:spacing w:val="5"/>
        </w:rPr>
        <w:t xml:space="preserve"> </w:t>
      </w:r>
      <w:r w:rsidRPr="00D4198F">
        <w:rPr>
          <w:spacing w:val="-3"/>
        </w:rPr>
        <w:t>p</w:t>
      </w:r>
      <w:r w:rsidRPr="00D4198F">
        <w:t>asa</w:t>
      </w:r>
      <w:r w:rsidRPr="00D4198F">
        <w:rPr>
          <w:spacing w:val="-3"/>
        </w:rPr>
        <w:t>d</w:t>
      </w:r>
      <w:r w:rsidRPr="00D4198F">
        <w:t>o,</w:t>
      </w:r>
      <w:r w:rsidRPr="00D4198F">
        <w:rPr>
          <w:spacing w:val="2"/>
        </w:rPr>
        <w:t xml:space="preserve"> </w:t>
      </w:r>
      <w:r w:rsidRPr="00D4198F">
        <w:t>es</w:t>
      </w:r>
      <w:r w:rsidRPr="00D4198F">
        <w:rPr>
          <w:spacing w:val="3"/>
        </w:rPr>
        <w:t xml:space="preserve"> </w:t>
      </w:r>
      <w:r w:rsidRPr="00D4198F">
        <w:t>dec</w:t>
      </w:r>
      <w:r w:rsidRPr="00D4198F">
        <w:rPr>
          <w:spacing w:val="-3"/>
        </w:rPr>
        <w:t>i</w:t>
      </w:r>
      <w:r w:rsidRPr="00D4198F">
        <w:t>r,</w:t>
      </w:r>
      <w:r w:rsidRPr="00D4198F">
        <w:rPr>
          <w:spacing w:val="2"/>
        </w:rPr>
        <w:t xml:space="preserve"> </w:t>
      </w:r>
      <w:r w:rsidRPr="00D4198F">
        <w:t>desde</w:t>
      </w:r>
      <w:r w:rsidRPr="00D4198F">
        <w:rPr>
          <w:spacing w:val="5"/>
        </w:rPr>
        <w:t xml:space="preserve"> </w:t>
      </w:r>
      <w:r w:rsidRPr="00D4198F">
        <w:rPr>
          <w:spacing w:val="-3"/>
        </w:rPr>
        <w:t>l</w:t>
      </w:r>
      <w:r w:rsidRPr="00D4198F">
        <w:t>a h</w:t>
      </w:r>
      <w:r w:rsidRPr="00D4198F">
        <w:rPr>
          <w:spacing w:val="-3"/>
        </w:rPr>
        <w:t>i</w:t>
      </w:r>
      <w:r w:rsidRPr="00D4198F">
        <w:t>s</w:t>
      </w:r>
      <w:r w:rsidRPr="00D4198F">
        <w:rPr>
          <w:spacing w:val="-2"/>
        </w:rPr>
        <w:t>t</w:t>
      </w:r>
      <w:r w:rsidRPr="00D4198F">
        <w:t>or</w:t>
      </w:r>
      <w:r w:rsidRPr="00D4198F">
        <w:rPr>
          <w:spacing w:val="-3"/>
        </w:rPr>
        <w:t>i</w:t>
      </w:r>
      <w:r w:rsidRPr="00D4198F">
        <w:rPr>
          <w:spacing w:val="5"/>
        </w:rPr>
        <w:t>c</w:t>
      </w:r>
      <w:r w:rsidRPr="00D4198F">
        <w:rPr>
          <w:spacing w:val="-3"/>
        </w:rPr>
        <w:t>i</w:t>
      </w:r>
      <w:r w:rsidRPr="00D4198F">
        <w:t>dad,</w:t>
      </w:r>
      <w:r w:rsidRPr="00D4198F">
        <w:rPr>
          <w:spacing w:val="2"/>
        </w:rPr>
        <w:t xml:space="preserve"> </w:t>
      </w:r>
      <w:r w:rsidRPr="00D4198F">
        <w:t>para</w:t>
      </w:r>
      <w:r w:rsidRPr="00D4198F">
        <w:rPr>
          <w:spacing w:val="5"/>
        </w:rPr>
        <w:t xml:space="preserve"> </w:t>
      </w:r>
      <w:r w:rsidRPr="00D4198F">
        <w:t>u</w:t>
      </w:r>
      <w:r w:rsidRPr="00D4198F">
        <w:rPr>
          <w:spacing w:val="-3"/>
        </w:rPr>
        <w:t>n</w:t>
      </w:r>
      <w:r w:rsidRPr="00D4198F">
        <w:t>a</w:t>
      </w:r>
      <w:r w:rsidRPr="00D4198F">
        <w:rPr>
          <w:spacing w:val="5"/>
        </w:rPr>
        <w:t xml:space="preserve"> </w:t>
      </w:r>
      <w:r w:rsidRPr="00D4198F">
        <w:t>con</w:t>
      </w:r>
      <w:r w:rsidRPr="00D4198F">
        <w:rPr>
          <w:spacing w:val="-2"/>
        </w:rPr>
        <w:t>f</w:t>
      </w:r>
      <w:r w:rsidRPr="00D4198F">
        <w:rPr>
          <w:spacing w:val="-3"/>
        </w:rPr>
        <w:t>i</w:t>
      </w:r>
      <w:r w:rsidRPr="00D4198F">
        <w:t>gurac</w:t>
      </w:r>
      <w:r w:rsidRPr="00D4198F">
        <w:rPr>
          <w:spacing w:val="-3"/>
        </w:rPr>
        <w:t>i</w:t>
      </w:r>
      <w:r w:rsidRPr="00D4198F">
        <w:t>ón</w:t>
      </w:r>
      <w:r w:rsidRPr="00D4198F">
        <w:rPr>
          <w:spacing w:val="5"/>
        </w:rPr>
        <w:t xml:space="preserve"> </w:t>
      </w:r>
      <w:r w:rsidRPr="00D4198F">
        <w:rPr>
          <w:spacing w:val="-3"/>
        </w:rPr>
        <w:t>d</w:t>
      </w:r>
      <w:r w:rsidRPr="00D4198F">
        <w:t>el presen</w:t>
      </w:r>
      <w:r w:rsidRPr="00D4198F">
        <w:rPr>
          <w:spacing w:val="-2"/>
        </w:rPr>
        <w:t>t</w:t>
      </w:r>
      <w:r w:rsidRPr="00D4198F">
        <w:t>e;</w:t>
      </w:r>
      <w:r w:rsidRPr="00D4198F">
        <w:rPr>
          <w:spacing w:val="-13"/>
        </w:rPr>
        <w:t xml:space="preserve"> </w:t>
      </w:r>
      <w:r w:rsidRPr="00D4198F">
        <w:t>en</w:t>
      </w:r>
      <w:r w:rsidRPr="00D4198F">
        <w:rPr>
          <w:spacing w:val="-10"/>
        </w:rPr>
        <w:t xml:space="preserve"> </w:t>
      </w:r>
      <w:r w:rsidRPr="00D4198F">
        <w:rPr>
          <w:spacing w:val="-2"/>
        </w:rPr>
        <w:t>t</w:t>
      </w:r>
      <w:r w:rsidRPr="00D4198F">
        <w:t>érm</w:t>
      </w:r>
      <w:r w:rsidRPr="00D4198F">
        <w:rPr>
          <w:spacing w:val="-3"/>
        </w:rPr>
        <w:t>i</w:t>
      </w:r>
      <w:r w:rsidRPr="00D4198F">
        <w:t>nos</w:t>
      </w:r>
      <w:r w:rsidRPr="00D4198F">
        <w:rPr>
          <w:spacing w:val="-12"/>
        </w:rPr>
        <w:t xml:space="preserve"> </w:t>
      </w:r>
      <w:r w:rsidRPr="00D4198F">
        <w:rPr>
          <w:spacing w:val="-3"/>
        </w:rPr>
        <w:t>d</w:t>
      </w:r>
      <w:r w:rsidRPr="00D4198F">
        <w:t>e</w:t>
      </w:r>
      <w:r w:rsidRPr="00D4198F">
        <w:rPr>
          <w:spacing w:val="-10"/>
        </w:rPr>
        <w:t xml:space="preserve"> </w:t>
      </w:r>
      <w:r w:rsidRPr="00D4198F">
        <w:rPr>
          <w:spacing w:val="-5"/>
        </w:rPr>
        <w:t>M</w:t>
      </w:r>
      <w:r w:rsidRPr="00D4198F">
        <w:t>ar</w:t>
      </w:r>
      <w:r w:rsidRPr="00D4198F">
        <w:rPr>
          <w:spacing w:val="-2"/>
        </w:rPr>
        <w:t>tí</w:t>
      </w:r>
      <w:r w:rsidRPr="00D4198F">
        <w:t>nez</w:t>
      </w:r>
      <w:r w:rsidRPr="00D4198F">
        <w:rPr>
          <w:spacing w:val="-12"/>
        </w:rPr>
        <w:t xml:space="preserve"> </w:t>
      </w:r>
      <w:r w:rsidRPr="00D4198F">
        <w:t>(2012):</w:t>
      </w:r>
      <w:r w:rsidRPr="00D4198F">
        <w:rPr>
          <w:spacing w:val="-13"/>
        </w:rPr>
        <w:t xml:space="preserve"> </w:t>
      </w:r>
      <w:r w:rsidRPr="00D4198F">
        <w:t>“</w:t>
      </w:r>
      <w:r w:rsidRPr="00D4198F">
        <w:rPr>
          <w:spacing w:val="-3"/>
        </w:rPr>
        <w:t>l</w:t>
      </w:r>
      <w:r w:rsidRPr="00D4198F">
        <w:t>a</w:t>
      </w:r>
      <w:r w:rsidRPr="00D4198F">
        <w:rPr>
          <w:spacing w:val="-10"/>
        </w:rPr>
        <w:t xml:space="preserve"> </w:t>
      </w:r>
      <w:r w:rsidRPr="00D4198F">
        <w:t>pregun</w:t>
      </w:r>
      <w:r w:rsidRPr="00D4198F">
        <w:rPr>
          <w:spacing w:val="-2"/>
        </w:rPr>
        <w:t>t</w:t>
      </w:r>
      <w:r w:rsidRPr="00D4198F">
        <w:t>a</w:t>
      </w:r>
      <w:r w:rsidRPr="00D4198F">
        <w:rPr>
          <w:spacing w:val="-10"/>
        </w:rPr>
        <w:t xml:space="preserve"> </w:t>
      </w:r>
      <w:r w:rsidRPr="00D4198F">
        <w:rPr>
          <w:spacing w:val="-3"/>
        </w:rPr>
        <w:t>n</w:t>
      </w:r>
      <w:r w:rsidRPr="00D4198F">
        <w:t>o</w:t>
      </w:r>
      <w:r w:rsidRPr="00D4198F">
        <w:rPr>
          <w:spacing w:val="-10"/>
        </w:rPr>
        <w:t xml:space="preserve"> </w:t>
      </w:r>
      <w:r w:rsidRPr="00D4198F">
        <w:t>es</w:t>
      </w:r>
      <w:r w:rsidRPr="00D4198F">
        <w:rPr>
          <w:spacing w:val="-12"/>
        </w:rPr>
        <w:t xml:space="preserve"> </w:t>
      </w:r>
      <w:r w:rsidRPr="00D4198F">
        <w:t>qu</w:t>
      </w:r>
      <w:r w:rsidRPr="00D4198F">
        <w:rPr>
          <w:spacing w:val="-3"/>
        </w:rPr>
        <w:t>i</w:t>
      </w:r>
      <w:r w:rsidRPr="00D4198F">
        <w:t>én</w:t>
      </w:r>
      <w:r w:rsidRPr="00D4198F">
        <w:rPr>
          <w:spacing w:val="-10"/>
        </w:rPr>
        <w:t xml:space="preserve"> </w:t>
      </w:r>
      <w:r w:rsidRPr="00D4198F">
        <w:t>h</w:t>
      </w:r>
      <w:r w:rsidRPr="00D4198F">
        <w:rPr>
          <w:spacing w:val="-3"/>
        </w:rPr>
        <w:t>i</w:t>
      </w:r>
      <w:r w:rsidRPr="00D4198F">
        <w:t>zo</w:t>
      </w:r>
      <w:r w:rsidRPr="00D4198F">
        <w:rPr>
          <w:spacing w:val="-10"/>
        </w:rPr>
        <w:t xml:space="preserve"> </w:t>
      </w:r>
      <w:r w:rsidRPr="00D4198F">
        <w:rPr>
          <w:spacing w:val="-2"/>
        </w:rPr>
        <w:t>t</w:t>
      </w:r>
      <w:r w:rsidRPr="00D4198F">
        <w:t>al</w:t>
      </w:r>
      <w:r w:rsidRPr="00D4198F">
        <w:rPr>
          <w:spacing w:val="-15"/>
        </w:rPr>
        <w:t xml:space="preserve"> </w:t>
      </w:r>
      <w:r w:rsidRPr="00D4198F">
        <w:t>cosa,</w:t>
      </w:r>
      <w:r w:rsidRPr="00D4198F">
        <w:rPr>
          <w:spacing w:val="-13"/>
        </w:rPr>
        <w:t xml:space="preserve"> </w:t>
      </w:r>
      <w:r w:rsidRPr="00D4198F">
        <w:t>o</w:t>
      </w:r>
      <w:r w:rsidRPr="00D4198F">
        <w:rPr>
          <w:spacing w:val="-10"/>
        </w:rPr>
        <w:t xml:space="preserve"> </w:t>
      </w:r>
      <w:r w:rsidRPr="00D4198F">
        <w:t>des</w:t>
      </w:r>
      <w:r w:rsidRPr="00D4198F">
        <w:rPr>
          <w:spacing w:val="-3"/>
        </w:rPr>
        <w:t>d</w:t>
      </w:r>
      <w:r w:rsidRPr="00D4198F">
        <w:t>e qué</w:t>
      </w:r>
      <w:r w:rsidRPr="00D4198F">
        <w:rPr>
          <w:spacing w:val="-10"/>
        </w:rPr>
        <w:t xml:space="preserve"> </w:t>
      </w:r>
      <w:r w:rsidRPr="00D4198F">
        <w:t>pre</w:t>
      </w:r>
      <w:r w:rsidRPr="00D4198F">
        <w:rPr>
          <w:spacing w:val="-2"/>
        </w:rPr>
        <w:t>t</w:t>
      </w:r>
      <w:r w:rsidRPr="00D4198F">
        <w:t>ens</w:t>
      </w:r>
      <w:r w:rsidRPr="00D4198F">
        <w:rPr>
          <w:spacing w:val="-3"/>
        </w:rPr>
        <w:t>i</w:t>
      </w:r>
      <w:r w:rsidRPr="00D4198F">
        <w:t>ón,</w:t>
      </w:r>
      <w:r w:rsidRPr="00D4198F">
        <w:rPr>
          <w:spacing w:val="-13"/>
        </w:rPr>
        <w:t xml:space="preserve"> </w:t>
      </w:r>
      <w:r w:rsidRPr="00D4198F">
        <w:t>s</w:t>
      </w:r>
      <w:r w:rsidRPr="00D4198F">
        <w:rPr>
          <w:spacing w:val="-3"/>
        </w:rPr>
        <w:t>i</w:t>
      </w:r>
      <w:r w:rsidRPr="00D4198F">
        <w:t>no</w:t>
      </w:r>
      <w:r w:rsidRPr="00D4198F">
        <w:rPr>
          <w:spacing w:val="-10"/>
        </w:rPr>
        <w:t xml:space="preserve"> </w:t>
      </w:r>
      <w:r w:rsidRPr="00D4198F">
        <w:t>cuál</w:t>
      </w:r>
      <w:r w:rsidRPr="00D4198F">
        <w:rPr>
          <w:spacing w:val="-15"/>
        </w:rPr>
        <w:t xml:space="preserve"> </w:t>
      </w:r>
      <w:r w:rsidRPr="00D4198F">
        <w:rPr>
          <w:spacing w:val="-2"/>
        </w:rPr>
        <w:t>f</w:t>
      </w:r>
      <w:r w:rsidRPr="00D4198F">
        <w:t>ue</w:t>
      </w:r>
      <w:r w:rsidRPr="00D4198F">
        <w:rPr>
          <w:spacing w:val="-10"/>
        </w:rPr>
        <w:t xml:space="preserve"> </w:t>
      </w:r>
      <w:r w:rsidRPr="00D4198F">
        <w:rPr>
          <w:spacing w:val="-3"/>
        </w:rPr>
        <w:t>l</w:t>
      </w:r>
      <w:r w:rsidRPr="00D4198F">
        <w:t>a</w:t>
      </w:r>
      <w:r w:rsidRPr="00D4198F">
        <w:rPr>
          <w:spacing w:val="-10"/>
        </w:rPr>
        <w:t xml:space="preserve"> </w:t>
      </w:r>
      <w:r w:rsidRPr="00D4198F">
        <w:t>prác</w:t>
      </w:r>
      <w:r w:rsidRPr="00D4198F">
        <w:rPr>
          <w:spacing w:val="3"/>
        </w:rPr>
        <w:t>t</w:t>
      </w:r>
      <w:r w:rsidRPr="00D4198F">
        <w:rPr>
          <w:spacing w:val="-3"/>
        </w:rPr>
        <w:t>i</w:t>
      </w:r>
      <w:r w:rsidRPr="00D4198F">
        <w:t>ca</w:t>
      </w:r>
      <w:r w:rsidRPr="00D4198F">
        <w:rPr>
          <w:spacing w:val="-10"/>
        </w:rPr>
        <w:t xml:space="preserve"> </w:t>
      </w:r>
      <w:r w:rsidRPr="00D4198F">
        <w:t>que</w:t>
      </w:r>
      <w:r w:rsidRPr="00D4198F">
        <w:rPr>
          <w:spacing w:val="-10"/>
        </w:rPr>
        <w:t xml:space="preserve"> </w:t>
      </w:r>
      <w:r w:rsidRPr="00D4198F">
        <w:t>surg</w:t>
      </w:r>
      <w:r w:rsidRPr="00D4198F">
        <w:rPr>
          <w:spacing w:val="-3"/>
        </w:rPr>
        <w:t>i</w:t>
      </w:r>
      <w:r w:rsidRPr="00D4198F">
        <w:t>ó</w:t>
      </w:r>
      <w:r w:rsidRPr="00D4198F">
        <w:rPr>
          <w:spacing w:val="-10"/>
        </w:rPr>
        <w:t xml:space="preserve"> </w:t>
      </w:r>
      <w:r w:rsidRPr="00D4198F">
        <w:rPr>
          <w:spacing w:val="8"/>
        </w:rPr>
        <w:t>a</w:t>
      </w:r>
      <w:r w:rsidRPr="00D4198F">
        <w:rPr>
          <w:spacing w:val="-3"/>
        </w:rPr>
        <w:t>l</w:t>
      </w:r>
      <w:r w:rsidRPr="00D4198F">
        <w:t>rededor</w:t>
      </w:r>
      <w:r w:rsidRPr="00D4198F">
        <w:rPr>
          <w:spacing w:val="-12"/>
        </w:rPr>
        <w:t xml:space="preserve"> </w:t>
      </w:r>
      <w:r w:rsidRPr="00D4198F">
        <w:t>de</w:t>
      </w:r>
      <w:r w:rsidRPr="00D4198F">
        <w:rPr>
          <w:spacing w:val="-10"/>
        </w:rPr>
        <w:t xml:space="preserve"> </w:t>
      </w:r>
      <w:r w:rsidRPr="00D4198F">
        <w:t>a</w:t>
      </w:r>
      <w:r w:rsidRPr="00D4198F">
        <w:rPr>
          <w:spacing w:val="-3"/>
        </w:rPr>
        <w:t>l</w:t>
      </w:r>
      <w:r w:rsidRPr="00D4198F">
        <w:t>go</w:t>
      </w:r>
      <w:r w:rsidRPr="00D4198F">
        <w:rPr>
          <w:spacing w:val="-10"/>
        </w:rPr>
        <w:t xml:space="preserve"> </w:t>
      </w:r>
      <w:r w:rsidRPr="00D4198F">
        <w:t>y</w:t>
      </w:r>
      <w:r w:rsidRPr="00D4198F">
        <w:rPr>
          <w:spacing w:val="-17"/>
        </w:rPr>
        <w:t xml:space="preserve"> </w:t>
      </w:r>
      <w:r w:rsidRPr="00D4198F">
        <w:t>que</w:t>
      </w:r>
      <w:r w:rsidRPr="00D4198F">
        <w:rPr>
          <w:spacing w:val="-10"/>
        </w:rPr>
        <w:t xml:space="preserve"> </w:t>
      </w:r>
      <w:r w:rsidRPr="00D4198F">
        <w:t>hace</w:t>
      </w:r>
      <w:r w:rsidRPr="00D4198F">
        <w:rPr>
          <w:spacing w:val="-10"/>
        </w:rPr>
        <w:t xml:space="preserve"> </w:t>
      </w:r>
      <w:r w:rsidRPr="00D4198F">
        <w:t>que</w:t>
      </w:r>
      <w:r w:rsidRPr="00D4198F">
        <w:rPr>
          <w:spacing w:val="-10"/>
        </w:rPr>
        <w:t xml:space="preserve"> </w:t>
      </w:r>
      <w:r w:rsidRPr="00D4198F">
        <w:t>ese “a</w:t>
      </w:r>
      <w:r w:rsidRPr="00D4198F">
        <w:rPr>
          <w:spacing w:val="-3"/>
        </w:rPr>
        <w:t>l</w:t>
      </w:r>
      <w:r w:rsidRPr="00D4198F">
        <w:t>go”</w:t>
      </w:r>
      <w:r w:rsidRPr="00D4198F">
        <w:rPr>
          <w:spacing w:val="-1"/>
        </w:rPr>
        <w:t xml:space="preserve"> </w:t>
      </w:r>
      <w:r w:rsidRPr="00D4198F">
        <w:t>emer</w:t>
      </w:r>
      <w:r w:rsidRPr="00D4198F">
        <w:rPr>
          <w:spacing w:val="-3"/>
        </w:rPr>
        <w:t>j</w:t>
      </w:r>
      <w:r w:rsidRPr="00D4198F">
        <w:t>a (…)"</w:t>
      </w:r>
      <w:r w:rsidRPr="00D4198F">
        <w:rPr>
          <w:spacing w:val="-1"/>
        </w:rPr>
        <w:t xml:space="preserve"> </w:t>
      </w:r>
      <w:r w:rsidRPr="00D4198F">
        <w:t>(p.</w:t>
      </w:r>
      <w:r w:rsidRPr="00D4198F">
        <w:rPr>
          <w:spacing w:val="-3"/>
        </w:rPr>
        <w:t xml:space="preserve"> </w:t>
      </w:r>
      <w:r w:rsidRPr="00D4198F">
        <w:t>58).</w:t>
      </w:r>
    </w:p>
    <w:p w:rsidR="006D5A3D" w:rsidRPr="00D4198F" w:rsidRDefault="006D5A3D" w:rsidP="005C3FAB">
      <w:r w:rsidRPr="00D4198F">
        <w:t>En</w:t>
      </w:r>
      <w:r w:rsidRPr="00D4198F">
        <w:rPr>
          <w:spacing w:val="-5"/>
        </w:rPr>
        <w:t xml:space="preserve"> </w:t>
      </w:r>
      <w:r w:rsidRPr="00D4198F">
        <w:t>s</w:t>
      </w:r>
      <w:r w:rsidRPr="00D4198F">
        <w:rPr>
          <w:spacing w:val="-2"/>
        </w:rPr>
        <w:t>í</w:t>
      </w:r>
      <w:r w:rsidRPr="00D4198F">
        <w:t>n</w:t>
      </w:r>
      <w:r w:rsidRPr="00D4198F">
        <w:rPr>
          <w:spacing w:val="-2"/>
        </w:rPr>
        <w:t>t</w:t>
      </w:r>
      <w:r w:rsidRPr="00D4198F">
        <w:t>es</w:t>
      </w:r>
      <w:r w:rsidRPr="00D4198F">
        <w:rPr>
          <w:spacing w:val="-3"/>
        </w:rPr>
        <w:t>i</w:t>
      </w:r>
      <w:r w:rsidRPr="00D4198F">
        <w:t>s,</w:t>
      </w:r>
      <w:r w:rsidRPr="00D4198F">
        <w:rPr>
          <w:spacing w:val="-3"/>
        </w:rPr>
        <w:t xml:space="preserve"> l</w:t>
      </w:r>
      <w:r w:rsidRPr="00D4198F">
        <w:t>a</w:t>
      </w:r>
      <w:r w:rsidRPr="00D4198F">
        <w:rPr>
          <w:spacing w:val="-5"/>
        </w:rPr>
        <w:t xml:space="preserve"> </w:t>
      </w:r>
      <w:r w:rsidRPr="00D4198F">
        <w:t>prác</w:t>
      </w:r>
      <w:r w:rsidRPr="00D4198F">
        <w:rPr>
          <w:spacing w:val="3"/>
        </w:rPr>
        <w:t>t</w:t>
      </w:r>
      <w:r w:rsidRPr="00D4198F">
        <w:rPr>
          <w:spacing w:val="-3"/>
        </w:rPr>
        <w:t>i</w:t>
      </w:r>
      <w:r w:rsidRPr="00D4198F">
        <w:t>ca</w:t>
      </w:r>
      <w:r w:rsidRPr="00D4198F">
        <w:rPr>
          <w:spacing w:val="-5"/>
        </w:rPr>
        <w:t xml:space="preserve"> </w:t>
      </w:r>
      <w:r w:rsidRPr="00D4198F">
        <w:t>pedagóg</w:t>
      </w:r>
      <w:r w:rsidRPr="00D4198F">
        <w:rPr>
          <w:spacing w:val="-3"/>
        </w:rPr>
        <w:t>i</w:t>
      </w:r>
      <w:r w:rsidRPr="00D4198F">
        <w:t>ca</w:t>
      </w:r>
      <w:r w:rsidRPr="00D4198F">
        <w:rPr>
          <w:spacing w:val="-5"/>
        </w:rPr>
        <w:t xml:space="preserve"> </w:t>
      </w:r>
      <w:r w:rsidRPr="00D4198F">
        <w:t>es</w:t>
      </w:r>
      <w:r w:rsidRPr="00D4198F">
        <w:rPr>
          <w:spacing w:val="-6"/>
        </w:rPr>
        <w:t xml:space="preserve"> </w:t>
      </w:r>
      <w:r w:rsidRPr="00D4198F">
        <w:t>una</w:t>
      </w:r>
      <w:r w:rsidRPr="00D4198F">
        <w:rPr>
          <w:spacing w:val="-5"/>
        </w:rPr>
        <w:t xml:space="preserve"> </w:t>
      </w:r>
      <w:r w:rsidRPr="00D4198F">
        <w:t>noc</w:t>
      </w:r>
      <w:r w:rsidRPr="00D4198F">
        <w:rPr>
          <w:spacing w:val="-3"/>
        </w:rPr>
        <w:t>ió</w:t>
      </w:r>
      <w:r w:rsidRPr="00D4198F">
        <w:t>n</w:t>
      </w:r>
      <w:r w:rsidRPr="00D4198F">
        <w:rPr>
          <w:spacing w:val="-5"/>
        </w:rPr>
        <w:t xml:space="preserve"> </w:t>
      </w:r>
      <w:r w:rsidRPr="00D4198F">
        <w:t>en</w:t>
      </w:r>
      <w:r w:rsidRPr="00D4198F">
        <w:rPr>
          <w:spacing w:val="-5"/>
        </w:rPr>
        <w:t xml:space="preserve"> </w:t>
      </w:r>
      <w:r w:rsidRPr="00D4198F">
        <w:t>cons</w:t>
      </w:r>
      <w:r w:rsidRPr="00D4198F">
        <w:rPr>
          <w:spacing w:val="-2"/>
        </w:rPr>
        <w:t>t</w:t>
      </w:r>
      <w:r w:rsidRPr="00D4198F">
        <w:t>rucc</w:t>
      </w:r>
      <w:r w:rsidRPr="00D4198F">
        <w:rPr>
          <w:spacing w:val="-3"/>
        </w:rPr>
        <w:t>i</w:t>
      </w:r>
      <w:r w:rsidRPr="00D4198F">
        <w:t>ón</w:t>
      </w:r>
      <w:r w:rsidRPr="00D4198F">
        <w:rPr>
          <w:spacing w:val="-5"/>
        </w:rPr>
        <w:t xml:space="preserve"> </w:t>
      </w:r>
      <w:r w:rsidRPr="00D4198F">
        <w:t>que</w:t>
      </w:r>
      <w:r w:rsidRPr="00D4198F">
        <w:rPr>
          <w:spacing w:val="-5"/>
        </w:rPr>
        <w:t xml:space="preserve"> </w:t>
      </w:r>
      <w:r w:rsidRPr="00D4198F">
        <w:t>es</w:t>
      </w:r>
      <w:r w:rsidRPr="00D4198F">
        <w:rPr>
          <w:spacing w:val="-2"/>
        </w:rPr>
        <w:t>t</w:t>
      </w:r>
      <w:r w:rsidRPr="00D4198F">
        <w:t>ab</w:t>
      </w:r>
      <w:r w:rsidRPr="00D4198F">
        <w:rPr>
          <w:spacing w:val="-3"/>
        </w:rPr>
        <w:t>l</w:t>
      </w:r>
      <w:r w:rsidRPr="00D4198F">
        <w:t>ece</w:t>
      </w:r>
      <w:r w:rsidRPr="00D4198F">
        <w:rPr>
          <w:spacing w:val="-5"/>
        </w:rPr>
        <w:t xml:space="preserve"> </w:t>
      </w:r>
      <w:r w:rsidRPr="00D4198F">
        <w:t>u</w:t>
      </w:r>
      <w:r w:rsidRPr="00D4198F">
        <w:rPr>
          <w:spacing w:val="-3"/>
        </w:rPr>
        <w:t>n</w:t>
      </w:r>
      <w:r w:rsidRPr="00D4198F">
        <w:t>a re</w:t>
      </w:r>
      <w:r w:rsidRPr="00D4198F">
        <w:rPr>
          <w:spacing w:val="-3"/>
        </w:rPr>
        <w:t>l</w:t>
      </w:r>
      <w:r w:rsidRPr="00D4198F">
        <w:t>ac</w:t>
      </w:r>
      <w:r w:rsidRPr="00D4198F">
        <w:rPr>
          <w:spacing w:val="-3"/>
        </w:rPr>
        <w:t>i</w:t>
      </w:r>
      <w:r w:rsidRPr="00D4198F">
        <w:t>ón</w:t>
      </w:r>
      <w:r w:rsidRPr="00D4198F">
        <w:rPr>
          <w:spacing w:val="3"/>
        </w:rPr>
        <w:t xml:space="preserve"> </w:t>
      </w:r>
      <w:r w:rsidRPr="00D4198F">
        <w:t>en</w:t>
      </w:r>
      <w:r w:rsidRPr="00D4198F">
        <w:rPr>
          <w:spacing w:val="-2"/>
        </w:rPr>
        <w:t>t</w:t>
      </w:r>
      <w:r w:rsidRPr="00D4198F">
        <w:t>re</w:t>
      </w:r>
      <w:r w:rsidRPr="00D4198F">
        <w:rPr>
          <w:spacing w:val="3"/>
        </w:rPr>
        <w:t xml:space="preserve"> </w:t>
      </w:r>
      <w:r w:rsidRPr="00D4198F">
        <w:t>su</w:t>
      </w:r>
      <w:r w:rsidRPr="00D4198F">
        <w:rPr>
          <w:spacing w:val="-3"/>
        </w:rPr>
        <w:t>j</w:t>
      </w:r>
      <w:r w:rsidRPr="00D4198F">
        <w:t>e</w:t>
      </w:r>
      <w:r w:rsidRPr="00D4198F">
        <w:rPr>
          <w:spacing w:val="-2"/>
        </w:rPr>
        <w:t>t</w:t>
      </w:r>
      <w:r w:rsidRPr="00D4198F">
        <w:t>os,</w:t>
      </w:r>
      <w:r w:rsidRPr="00D4198F">
        <w:rPr>
          <w:spacing w:val="4"/>
        </w:rPr>
        <w:t xml:space="preserve"> </w:t>
      </w:r>
      <w:r w:rsidRPr="00D4198F">
        <w:t>saberes y escue</w:t>
      </w:r>
      <w:r w:rsidRPr="00D4198F">
        <w:rPr>
          <w:spacing w:val="-3"/>
        </w:rPr>
        <w:t>l</w:t>
      </w:r>
      <w:r w:rsidRPr="00D4198F">
        <w:t>a, en</w:t>
      </w:r>
      <w:r w:rsidRPr="00D4198F">
        <w:rPr>
          <w:spacing w:val="3"/>
        </w:rPr>
        <w:t xml:space="preserve"> </w:t>
      </w:r>
      <w:r w:rsidRPr="00D4198F">
        <w:t>la</w:t>
      </w:r>
      <w:r w:rsidRPr="00D4198F">
        <w:rPr>
          <w:spacing w:val="3"/>
        </w:rPr>
        <w:t xml:space="preserve"> </w:t>
      </w:r>
      <w:r w:rsidRPr="00D4198F">
        <w:t>que</w:t>
      </w:r>
      <w:r w:rsidRPr="00D4198F">
        <w:rPr>
          <w:spacing w:val="3"/>
        </w:rPr>
        <w:t xml:space="preserve"> </w:t>
      </w:r>
      <w:r w:rsidRPr="00D4198F">
        <w:t>co</w:t>
      </w:r>
      <w:r w:rsidRPr="00D4198F">
        <w:rPr>
          <w:spacing w:val="-3"/>
        </w:rPr>
        <w:t>n</w:t>
      </w:r>
      <w:r w:rsidRPr="00D4198F">
        <w:rPr>
          <w:spacing w:val="5"/>
        </w:rPr>
        <w:t>v</w:t>
      </w:r>
      <w:r w:rsidRPr="00D4198F">
        <w:t>er</w:t>
      </w:r>
      <w:r w:rsidRPr="00D4198F">
        <w:rPr>
          <w:spacing w:val="-3"/>
        </w:rPr>
        <w:t>g</w:t>
      </w:r>
      <w:r w:rsidRPr="00D4198F">
        <w:t>en</w:t>
      </w:r>
      <w:r w:rsidRPr="00D4198F">
        <w:rPr>
          <w:spacing w:val="3"/>
        </w:rPr>
        <w:t xml:space="preserve"> </w:t>
      </w:r>
      <w:r w:rsidRPr="00D4198F">
        <w:t>d</w:t>
      </w:r>
      <w:r w:rsidRPr="00D4198F">
        <w:rPr>
          <w:spacing w:val="-3"/>
        </w:rPr>
        <w:t>i</w:t>
      </w:r>
      <w:r w:rsidRPr="00D4198F">
        <w:rPr>
          <w:spacing w:val="-2"/>
        </w:rPr>
        <w:t>f</w:t>
      </w:r>
      <w:r w:rsidRPr="00D4198F">
        <w:t>eren</w:t>
      </w:r>
      <w:r w:rsidRPr="00D4198F">
        <w:rPr>
          <w:spacing w:val="-2"/>
        </w:rPr>
        <w:t>t</w:t>
      </w:r>
      <w:r w:rsidRPr="00D4198F">
        <w:t>es enunc</w:t>
      </w:r>
      <w:r w:rsidRPr="00D4198F">
        <w:rPr>
          <w:spacing w:val="-3"/>
        </w:rPr>
        <w:t>i</w:t>
      </w:r>
      <w:r w:rsidRPr="00D4198F">
        <w:t>ados para</w:t>
      </w:r>
      <w:r w:rsidRPr="00D4198F">
        <w:rPr>
          <w:spacing w:val="5"/>
        </w:rPr>
        <w:t xml:space="preserve"> </w:t>
      </w:r>
      <w:r w:rsidRPr="00D4198F">
        <w:t>produc</w:t>
      </w:r>
      <w:r w:rsidRPr="00D4198F">
        <w:rPr>
          <w:spacing w:val="-3"/>
        </w:rPr>
        <w:t>i</w:t>
      </w:r>
      <w:r w:rsidRPr="00D4198F">
        <w:t>r</w:t>
      </w:r>
      <w:r w:rsidRPr="00D4198F">
        <w:rPr>
          <w:spacing w:val="3"/>
        </w:rPr>
        <w:t xml:space="preserve"> </w:t>
      </w:r>
      <w:r w:rsidRPr="00D4198F">
        <w:t>nu</w:t>
      </w:r>
      <w:r w:rsidRPr="00D4198F">
        <w:rPr>
          <w:spacing w:val="-3"/>
        </w:rPr>
        <w:t>e</w:t>
      </w:r>
      <w:r w:rsidRPr="00D4198F">
        <w:rPr>
          <w:spacing w:val="5"/>
        </w:rPr>
        <w:t>v</w:t>
      </w:r>
      <w:r w:rsidRPr="00D4198F">
        <w:t>os</w:t>
      </w:r>
      <w:r w:rsidRPr="00D4198F">
        <w:rPr>
          <w:spacing w:val="7"/>
        </w:rPr>
        <w:t xml:space="preserve"> </w:t>
      </w:r>
      <w:r w:rsidRPr="00D4198F">
        <w:t>d</w:t>
      </w:r>
      <w:r w:rsidRPr="00D4198F">
        <w:rPr>
          <w:spacing w:val="-3"/>
        </w:rPr>
        <w:t>i</w:t>
      </w:r>
      <w:r w:rsidRPr="00D4198F">
        <w:t>scursos</w:t>
      </w:r>
      <w:r w:rsidRPr="00D4198F">
        <w:rPr>
          <w:spacing w:val="3"/>
        </w:rPr>
        <w:t xml:space="preserve"> </w:t>
      </w:r>
      <w:r w:rsidRPr="00D4198F">
        <w:t>con</w:t>
      </w:r>
      <w:r w:rsidRPr="00D4198F">
        <w:rPr>
          <w:spacing w:val="5"/>
        </w:rPr>
        <w:t xml:space="preserve"> </w:t>
      </w:r>
      <w:r w:rsidRPr="00D4198F">
        <w:t>base en</w:t>
      </w:r>
      <w:r w:rsidRPr="00D4198F">
        <w:rPr>
          <w:spacing w:val="5"/>
        </w:rPr>
        <w:t xml:space="preserve"> </w:t>
      </w:r>
      <w:r w:rsidRPr="00D4198F">
        <w:rPr>
          <w:spacing w:val="-3"/>
        </w:rPr>
        <w:t>l</w:t>
      </w:r>
      <w:r w:rsidRPr="00D4198F">
        <w:t>a</w:t>
      </w:r>
      <w:r w:rsidRPr="00D4198F">
        <w:rPr>
          <w:spacing w:val="10"/>
        </w:rPr>
        <w:t xml:space="preserve"> </w:t>
      </w:r>
      <w:r w:rsidRPr="00D4198F">
        <w:t>re</w:t>
      </w:r>
      <w:r w:rsidRPr="00D4198F">
        <w:rPr>
          <w:spacing w:val="-2"/>
        </w:rPr>
        <w:t>f</w:t>
      </w:r>
      <w:r w:rsidRPr="00D4198F">
        <w:rPr>
          <w:spacing w:val="-3"/>
        </w:rPr>
        <w:t>l</w:t>
      </w:r>
      <w:r w:rsidRPr="00D4198F">
        <w:t>e</w:t>
      </w:r>
      <w:r w:rsidRPr="00D4198F">
        <w:rPr>
          <w:spacing w:val="5"/>
        </w:rPr>
        <w:t>x</w:t>
      </w:r>
      <w:r w:rsidRPr="00D4198F">
        <w:rPr>
          <w:spacing w:val="-3"/>
        </w:rPr>
        <w:t>i</w:t>
      </w:r>
      <w:r w:rsidRPr="00D4198F">
        <w:t>ón</w:t>
      </w:r>
      <w:r w:rsidRPr="00D4198F">
        <w:rPr>
          <w:spacing w:val="5"/>
        </w:rPr>
        <w:t xml:space="preserve"> s</w:t>
      </w:r>
      <w:r w:rsidRPr="00D4198F">
        <w:rPr>
          <w:spacing w:val="-3"/>
        </w:rPr>
        <w:t>i</w:t>
      </w:r>
      <w:r w:rsidRPr="00D4198F">
        <w:t>s</w:t>
      </w:r>
      <w:r w:rsidRPr="00D4198F">
        <w:rPr>
          <w:spacing w:val="-2"/>
        </w:rPr>
        <w:t>t</w:t>
      </w:r>
      <w:r w:rsidRPr="00D4198F">
        <w:t>emá</w:t>
      </w:r>
      <w:r w:rsidRPr="00D4198F">
        <w:rPr>
          <w:spacing w:val="-2"/>
        </w:rPr>
        <w:t>t</w:t>
      </w:r>
      <w:r w:rsidRPr="00D4198F">
        <w:rPr>
          <w:spacing w:val="-3"/>
        </w:rPr>
        <w:t>i</w:t>
      </w:r>
      <w:r w:rsidRPr="00D4198F">
        <w:t>ca</w:t>
      </w:r>
      <w:r w:rsidRPr="00D4198F">
        <w:rPr>
          <w:spacing w:val="10"/>
        </w:rPr>
        <w:t xml:space="preserve"> </w:t>
      </w:r>
      <w:r w:rsidRPr="00D4198F">
        <w:t>de</w:t>
      </w:r>
      <w:r w:rsidRPr="00D4198F">
        <w:rPr>
          <w:spacing w:val="5"/>
        </w:rPr>
        <w:t xml:space="preserve"> </w:t>
      </w:r>
      <w:r w:rsidRPr="00D4198F">
        <w:rPr>
          <w:spacing w:val="-3"/>
        </w:rPr>
        <w:t>l</w:t>
      </w:r>
      <w:r w:rsidRPr="00D4198F">
        <w:t>as par</w:t>
      </w:r>
      <w:r w:rsidRPr="00D4198F">
        <w:rPr>
          <w:spacing w:val="-2"/>
        </w:rPr>
        <w:t>t</w:t>
      </w:r>
      <w:r w:rsidRPr="00D4198F">
        <w:rPr>
          <w:spacing w:val="-3"/>
        </w:rPr>
        <w:t>i</w:t>
      </w:r>
      <w:r w:rsidRPr="00D4198F">
        <w:t>cu</w:t>
      </w:r>
      <w:r w:rsidRPr="00D4198F">
        <w:rPr>
          <w:spacing w:val="-3"/>
        </w:rPr>
        <w:t>l</w:t>
      </w:r>
      <w:r w:rsidRPr="00D4198F">
        <w:t>ar</w:t>
      </w:r>
      <w:r w:rsidRPr="00D4198F">
        <w:rPr>
          <w:spacing w:val="-3"/>
        </w:rPr>
        <w:t>i</w:t>
      </w:r>
      <w:r w:rsidRPr="00D4198F">
        <w:t>dades</w:t>
      </w:r>
      <w:r w:rsidRPr="00D4198F">
        <w:rPr>
          <w:spacing w:val="4"/>
        </w:rPr>
        <w:t xml:space="preserve"> </w:t>
      </w:r>
      <w:r w:rsidRPr="00D4198F">
        <w:t>de</w:t>
      </w:r>
      <w:r w:rsidRPr="00D4198F">
        <w:rPr>
          <w:spacing w:val="5"/>
        </w:rPr>
        <w:t xml:space="preserve"> </w:t>
      </w:r>
      <w:r w:rsidRPr="00D4198F">
        <w:t>cada</w:t>
      </w:r>
      <w:r w:rsidRPr="00D4198F">
        <w:rPr>
          <w:spacing w:val="5"/>
        </w:rPr>
        <w:t xml:space="preserve"> </w:t>
      </w:r>
      <w:r w:rsidRPr="00D4198F">
        <w:t>c</w:t>
      </w:r>
      <w:r w:rsidRPr="00D4198F">
        <w:rPr>
          <w:spacing w:val="-3"/>
        </w:rPr>
        <w:t>o</w:t>
      </w:r>
      <w:r w:rsidRPr="00D4198F">
        <w:t>n</w:t>
      </w:r>
      <w:r w:rsidRPr="00D4198F">
        <w:rPr>
          <w:spacing w:val="-2"/>
        </w:rPr>
        <w:t>t</w:t>
      </w:r>
      <w:r w:rsidRPr="00D4198F">
        <w:t>ex</w:t>
      </w:r>
      <w:r w:rsidRPr="00D4198F">
        <w:rPr>
          <w:spacing w:val="-2"/>
        </w:rPr>
        <w:t>t</w:t>
      </w:r>
      <w:r w:rsidRPr="00D4198F">
        <w:t>o.</w:t>
      </w:r>
      <w:r w:rsidRPr="00D4198F">
        <w:rPr>
          <w:spacing w:val="2"/>
        </w:rPr>
        <w:t xml:space="preserve"> </w:t>
      </w:r>
      <w:r w:rsidRPr="00D4198F">
        <w:t>Para</w:t>
      </w:r>
      <w:r w:rsidRPr="00D4198F">
        <w:rPr>
          <w:spacing w:val="5"/>
        </w:rPr>
        <w:t xml:space="preserve"> </w:t>
      </w:r>
      <w:r w:rsidRPr="00D4198F">
        <w:t>Sa</w:t>
      </w:r>
      <w:r w:rsidRPr="00D4198F">
        <w:rPr>
          <w:spacing w:val="-3"/>
        </w:rPr>
        <w:t>l</w:t>
      </w:r>
      <w:r w:rsidRPr="00D4198F">
        <w:t>d</w:t>
      </w:r>
      <w:r w:rsidRPr="00D4198F">
        <w:rPr>
          <w:spacing w:val="-3"/>
        </w:rPr>
        <w:t>a</w:t>
      </w:r>
      <w:r w:rsidRPr="00D4198F">
        <w:t>rr</w:t>
      </w:r>
      <w:r w:rsidRPr="00D4198F">
        <w:rPr>
          <w:spacing w:val="-3"/>
        </w:rPr>
        <w:t>i</w:t>
      </w:r>
      <w:r w:rsidRPr="00D4198F">
        <w:t>aga</w:t>
      </w:r>
      <w:r w:rsidRPr="00D4198F">
        <w:rPr>
          <w:spacing w:val="5"/>
        </w:rPr>
        <w:t xml:space="preserve"> </w:t>
      </w:r>
      <w:r w:rsidRPr="00D4198F">
        <w:t>(2008),</w:t>
      </w:r>
      <w:r w:rsidRPr="00D4198F">
        <w:rPr>
          <w:spacing w:val="2"/>
        </w:rPr>
        <w:t xml:space="preserve"> </w:t>
      </w:r>
      <w:r w:rsidRPr="00D4198F">
        <w:t>se</w:t>
      </w:r>
      <w:r w:rsidRPr="00D4198F">
        <w:rPr>
          <w:spacing w:val="5"/>
        </w:rPr>
        <w:t xml:space="preserve"> </w:t>
      </w:r>
      <w:r w:rsidRPr="00D4198F">
        <w:t>ha prob</w:t>
      </w:r>
      <w:r w:rsidRPr="00D4198F">
        <w:rPr>
          <w:spacing w:val="-3"/>
        </w:rPr>
        <w:t>l</w:t>
      </w:r>
      <w:r w:rsidRPr="00D4198F">
        <w:t>ema</w:t>
      </w:r>
      <w:r w:rsidRPr="00D4198F">
        <w:rPr>
          <w:spacing w:val="-2"/>
        </w:rPr>
        <w:t>t</w:t>
      </w:r>
      <w:r w:rsidRPr="00D4198F">
        <w:rPr>
          <w:spacing w:val="-3"/>
        </w:rPr>
        <w:t>i</w:t>
      </w:r>
      <w:r w:rsidRPr="00D4198F">
        <w:t>zado</w:t>
      </w:r>
      <w:r w:rsidRPr="00D4198F">
        <w:rPr>
          <w:spacing w:val="5"/>
        </w:rPr>
        <w:t xml:space="preserve"> </w:t>
      </w:r>
      <w:r w:rsidRPr="00D4198F">
        <w:rPr>
          <w:spacing w:val="-3"/>
        </w:rPr>
        <w:t>l</w:t>
      </w:r>
      <w:r w:rsidRPr="00D4198F">
        <w:t>a ped</w:t>
      </w:r>
      <w:r w:rsidRPr="00D4198F">
        <w:rPr>
          <w:spacing w:val="-3"/>
        </w:rPr>
        <w:t>a</w:t>
      </w:r>
      <w:r w:rsidRPr="00D4198F">
        <w:t>gog</w:t>
      </w:r>
      <w:r w:rsidRPr="00D4198F">
        <w:rPr>
          <w:spacing w:val="-2"/>
        </w:rPr>
        <w:t>í</w:t>
      </w:r>
      <w:r w:rsidRPr="00D4198F">
        <w:t>a</w:t>
      </w:r>
      <w:r w:rsidRPr="00D4198F">
        <w:rPr>
          <w:spacing w:val="5"/>
        </w:rPr>
        <w:t xml:space="preserve"> </w:t>
      </w:r>
      <w:r w:rsidRPr="00D4198F">
        <w:t>de</w:t>
      </w:r>
      <w:r w:rsidRPr="00D4198F">
        <w:rPr>
          <w:spacing w:val="-5"/>
        </w:rPr>
        <w:t>s</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prác</w:t>
      </w:r>
      <w:r w:rsidRPr="00D4198F">
        <w:rPr>
          <w:spacing w:val="-2"/>
        </w:rPr>
        <w:t>t</w:t>
      </w:r>
      <w:r w:rsidRPr="00D4198F">
        <w:rPr>
          <w:spacing w:val="-3"/>
        </w:rPr>
        <w:t>i</w:t>
      </w:r>
      <w:r w:rsidRPr="00D4198F">
        <w:t>ca</w:t>
      </w:r>
      <w:r w:rsidRPr="00D4198F">
        <w:rPr>
          <w:spacing w:val="5"/>
        </w:rPr>
        <w:t xml:space="preserve"> </w:t>
      </w:r>
      <w:r w:rsidRPr="00D4198F">
        <w:t>pedag</w:t>
      </w:r>
      <w:r w:rsidRPr="00D4198F">
        <w:rPr>
          <w:spacing w:val="-3"/>
        </w:rPr>
        <w:t>ó</w:t>
      </w:r>
      <w:r w:rsidRPr="00D4198F">
        <w:t>g</w:t>
      </w:r>
      <w:r w:rsidRPr="00D4198F">
        <w:rPr>
          <w:spacing w:val="-3"/>
        </w:rPr>
        <w:t>i</w:t>
      </w:r>
      <w:r w:rsidRPr="00D4198F">
        <w:t>ca,</w:t>
      </w:r>
      <w:r w:rsidRPr="00D4198F">
        <w:rPr>
          <w:spacing w:val="2"/>
        </w:rPr>
        <w:t xml:space="preserve"> </w:t>
      </w:r>
      <w:r w:rsidRPr="00D4198F">
        <w:t>con</w:t>
      </w:r>
      <w:r w:rsidRPr="00D4198F">
        <w:rPr>
          <w:spacing w:val="5"/>
        </w:rPr>
        <w:t xml:space="preserve"> </w:t>
      </w:r>
      <w:r w:rsidRPr="00D4198F">
        <w:t xml:space="preserve">el </w:t>
      </w:r>
      <w:r w:rsidRPr="00D4198F">
        <w:rPr>
          <w:spacing w:val="3"/>
        </w:rPr>
        <w:t>f</w:t>
      </w:r>
      <w:r w:rsidRPr="00D4198F">
        <w:rPr>
          <w:spacing w:val="-3"/>
        </w:rPr>
        <w:t>i</w:t>
      </w:r>
      <w:r w:rsidRPr="00D4198F">
        <w:t>n</w:t>
      </w:r>
      <w:r w:rsidRPr="00D4198F">
        <w:rPr>
          <w:spacing w:val="5"/>
        </w:rPr>
        <w:t xml:space="preserve"> </w:t>
      </w:r>
      <w:r w:rsidRPr="00D4198F">
        <w:t>de</w:t>
      </w:r>
      <w:r w:rsidRPr="00D4198F">
        <w:rPr>
          <w:spacing w:val="5"/>
        </w:rPr>
        <w:t xml:space="preserve"> </w:t>
      </w:r>
      <w:r w:rsidRPr="00D4198F">
        <w:t>empoderar</w:t>
      </w:r>
      <w:r w:rsidRPr="00D4198F">
        <w:rPr>
          <w:spacing w:val="4"/>
        </w:rPr>
        <w:t xml:space="preserve"> </w:t>
      </w:r>
      <w:r w:rsidRPr="00D4198F">
        <w:t>al maes</w:t>
      </w:r>
      <w:r w:rsidRPr="00D4198F">
        <w:rPr>
          <w:spacing w:val="-2"/>
        </w:rPr>
        <w:t>t</w:t>
      </w:r>
      <w:r w:rsidRPr="00D4198F">
        <w:t>ro</w:t>
      </w:r>
      <w:r w:rsidRPr="00D4198F">
        <w:rPr>
          <w:spacing w:val="5"/>
        </w:rPr>
        <w:t xml:space="preserve"> </w:t>
      </w:r>
      <w:r w:rsidRPr="00D4198F">
        <w:t>como produc</w:t>
      </w:r>
      <w:r w:rsidRPr="00D4198F">
        <w:rPr>
          <w:spacing w:val="-2"/>
        </w:rPr>
        <w:t>t</w:t>
      </w:r>
      <w:r w:rsidRPr="00D4198F">
        <w:t>or</w:t>
      </w:r>
      <w:r w:rsidRPr="00D4198F">
        <w:rPr>
          <w:spacing w:val="5"/>
        </w:rPr>
        <w:t xml:space="preserve"> </w:t>
      </w:r>
      <w:r w:rsidRPr="00D4198F">
        <w:rPr>
          <w:spacing w:val="-3"/>
        </w:rPr>
        <w:t>d</w:t>
      </w:r>
      <w:r w:rsidRPr="00D4198F">
        <w:t>e</w:t>
      </w:r>
      <w:r w:rsidRPr="00D4198F">
        <w:rPr>
          <w:spacing w:val="7"/>
        </w:rPr>
        <w:t xml:space="preserve"> </w:t>
      </w:r>
      <w:r w:rsidRPr="00D4198F">
        <w:t>sa</w:t>
      </w:r>
      <w:r w:rsidRPr="00D4198F">
        <w:rPr>
          <w:spacing w:val="-3"/>
        </w:rPr>
        <w:t>b</w:t>
      </w:r>
      <w:r w:rsidRPr="00D4198F">
        <w:t>er</w:t>
      </w:r>
      <w:r w:rsidRPr="00D4198F">
        <w:rPr>
          <w:spacing w:val="5"/>
        </w:rPr>
        <w:t xml:space="preserve"> </w:t>
      </w:r>
      <w:r w:rsidRPr="00D4198F">
        <w:t>pe</w:t>
      </w:r>
      <w:r w:rsidRPr="00D4198F">
        <w:rPr>
          <w:spacing w:val="-3"/>
        </w:rPr>
        <w:t>d</w:t>
      </w:r>
      <w:r w:rsidRPr="00D4198F">
        <w:t>ag</w:t>
      </w:r>
      <w:r w:rsidRPr="00D4198F">
        <w:rPr>
          <w:spacing w:val="-3"/>
        </w:rPr>
        <w:t>ó</w:t>
      </w:r>
      <w:r w:rsidRPr="00D4198F">
        <w:t>g</w:t>
      </w:r>
      <w:r w:rsidRPr="00D4198F">
        <w:rPr>
          <w:spacing w:val="-3"/>
        </w:rPr>
        <w:t>i</w:t>
      </w:r>
      <w:r w:rsidRPr="00D4198F">
        <w:t>co;</w:t>
      </w:r>
      <w:r w:rsidRPr="00D4198F">
        <w:rPr>
          <w:spacing w:val="4"/>
        </w:rPr>
        <w:t xml:space="preserve"> </w:t>
      </w:r>
      <w:r w:rsidRPr="00D4198F">
        <w:t>expres</w:t>
      </w:r>
      <w:r w:rsidRPr="00D4198F">
        <w:rPr>
          <w:spacing w:val="6"/>
        </w:rPr>
        <w:t>a</w:t>
      </w:r>
      <w:r w:rsidRPr="00D4198F">
        <w:rPr>
          <w:spacing w:val="-3"/>
        </w:rPr>
        <w:t>d</w:t>
      </w:r>
      <w:r w:rsidRPr="00D4198F">
        <w:t>o</w:t>
      </w:r>
      <w:r w:rsidRPr="00D4198F">
        <w:rPr>
          <w:spacing w:val="7"/>
        </w:rPr>
        <w:t xml:space="preserve"> </w:t>
      </w:r>
      <w:r w:rsidRPr="00D4198F">
        <w:t xml:space="preserve">por </w:t>
      </w:r>
      <w:r w:rsidRPr="00D4198F">
        <w:rPr>
          <w:spacing w:val="-2"/>
        </w:rPr>
        <w:t>Z</w:t>
      </w:r>
      <w:r w:rsidRPr="00D4198F">
        <w:t>u</w:t>
      </w:r>
      <w:r w:rsidRPr="00D4198F">
        <w:rPr>
          <w:spacing w:val="-3"/>
        </w:rPr>
        <w:t>l</w:t>
      </w:r>
      <w:r w:rsidRPr="00D4198F">
        <w:t>uaga</w:t>
      </w:r>
      <w:r w:rsidRPr="00D4198F">
        <w:rPr>
          <w:spacing w:val="7"/>
        </w:rPr>
        <w:t xml:space="preserve"> </w:t>
      </w:r>
      <w:r w:rsidRPr="00D4198F">
        <w:t>(19</w:t>
      </w:r>
      <w:r w:rsidRPr="00D4198F">
        <w:rPr>
          <w:spacing w:val="-3"/>
        </w:rPr>
        <w:t>9</w:t>
      </w:r>
      <w:r w:rsidRPr="00D4198F">
        <w:t>9):</w:t>
      </w:r>
      <w:r w:rsidRPr="00D4198F">
        <w:rPr>
          <w:spacing w:val="4"/>
        </w:rPr>
        <w:t xml:space="preserve"> </w:t>
      </w:r>
      <w:r w:rsidRPr="00D4198F">
        <w:t>“(…)</w:t>
      </w:r>
      <w:r w:rsidRPr="00D4198F">
        <w:rPr>
          <w:spacing w:val="9"/>
        </w:rPr>
        <w:t xml:space="preserve"> </w:t>
      </w:r>
      <w:r w:rsidRPr="00D4198F">
        <w:t>saber</w:t>
      </w:r>
      <w:r w:rsidRPr="00D4198F">
        <w:rPr>
          <w:spacing w:val="5"/>
        </w:rPr>
        <w:t xml:space="preserve"> </w:t>
      </w:r>
      <w:r w:rsidRPr="00D4198F">
        <w:rPr>
          <w:spacing w:val="-3"/>
        </w:rPr>
        <w:t>p</w:t>
      </w:r>
      <w:r w:rsidRPr="00D4198F">
        <w:t>ed</w:t>
      </w:r>
      <w:r w:rsidRPr="00D4198F">
        <w:rPr>
          <w:spacing w:val="-3"/>
        </w:rPr>
        <w:t>a</w:t>
      </w:r>
      <w:r w:rsidRPr="00D4198F">
        <w:t>góg</w:t>
      </w:r>
      <w:r w:rsidRPr="00D4198F">
        <w:rPr>
          <w:spacing w:val="-3"/>
        </w:rPr>
        <w:t>i</w:t>
      </w:r>
      <w:r w:rsidRPr="00D4198F">
        <w:t>co es</w:t>
      </w:r>
      <w:r w:rsidRPr="00D4198F">
        <w:rPr>
          <w:spacing w:val="-12"/>
        </w:rPr>
        <w:t xml:space="preserve"> </w:t>
      </w:r>
      <w:r w:rsidRPr="00D4198F">
        <w:t>una</w:t>
      </w:r>
      <w:r w:rsidRPr="00D4198F">
        <w:rPr>
          <w:spacing w:val="-10"/>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w:t>
      </w:r>
      <w:r w:rsidRPr="00D4198F">
        <w:rPr>
          <w:spacing w:val="-10"/>
        </w:rPr>
        <w:t xml:space="preserve"> </w:t>
      </w:r>
      <w:r w:rsidRPr="00D4198F">
        <w:t>de</w:t>
      </w:r>
      <w:r w:rsidRPr="00D4198F">
        <w:rPr>
          <w:spacing w:val="-10"/>
        </w:rPr>
        <w:t xml:space="preserve"> </w:t>
      </w:r>
      <w:r w:rsidRPr="00D4198F">
        <w:t>aná</w:t>
      </w:r>
      <w:r w:rsidRPr="00D4198F">
        <w:rPr>
          <w:spacing w:val="-3"/>
        </w:rPr>
        <w:t>li</w:t>
      </w:r>
      <w:r w:rsidRPr="00D4198F">
        <w:rPr>
          <w:spacing w:val="5"/>
        </w:rPr>
        <w:t>s</w:t>
      </w:r>
      <w:r w:rsidRPr="00D4198F">
        <w:rPr>
          <w:spacing w:val="-3"/>
        </w:rPr>
        <w:t>i</w:t>
      </w:r>
      <w:r w:rsidRPr="00D4198F">
        <w:t>s</w:t>
      </w:r>
      <w:r w:rsidRPr="00D4198F">
        <w:rPr>
          <w:spacing w:val="-12"/>
        </w:rPr>
        <w:t xml:space="preserve"> </w:t>
      </w:r>
      <w:r w:rsidRPr="00D4198F">
        <w:t>que</w:t>
      </w:r>
      <w:r w:rsidRPr="00D4198F">
        <w:rPr>
          <w:spacing w:val="-10"/>
        </w:rPr>
        <w:t xml:space="preserve"> </w:t>
      </w:r>
      <w:r w:rsidRPr="00D4198F">
        <w:t>nos</w:t>
      </w:r>
      <w:r w:rsidRPr="00D4198F">
        <w:rPr>
          <w:spacing w:val="-12"/>
        </w:rPr>
        <w:t xml:space="preserve"> </w:t>
      </w:r>
      <w:r w:rsidRPr="00D4198F">
        <w:t>pos</w:t>
      </w:r>
      <w:r w:rsidRPr="00D4198F">
        <w:rPr>
          <w:spacing w:val="-3"/>
        </w:rPr>
        <w:t>i</w:t>
      </w:r>
      <w:r w:rsidRPr="00D4198F">
        <w:t>bil</w:t>
      </w:r>
      <w:r w:rsidRPr="00D4198F">
        <w:rPr>
          <w:spacing w:val="-3"/>
        </w:rPr>
        <w:t>i</w:t>
      </w:r>
      <w:r w:rsidRPr="00D4198F">
        <w:rPr>
          <w:spacing w:val="-2"/>
        </w:rPr>
        <w:t>t</w:t>
      </w:r>
      <w:r w:rsidRPr="00D4198F">
        <w:t>a</w:t>
      </w:r>
      <w:r w:rsidRPr="00D4198F">
        <w:rPr>
          <w:spacing w:val="-10"/>
        </w:rPr>
        <w:t xml:space="preserve"> </w:t>
      </w:r>
      <w:r w:rsidRPr="00D4198F">
        <w:rPr>
          <w:spacing w:val="6"/>
        </w:rPr>
        <w:t>h</w:t>
      </w:r>
      <w:r w:rsidRPr="00D4198F">
        <w:rPr>
          <w:spacing w:val="-3"/>
        </w:rPr>
        <w:t>i</w:t>
      </w:r>
      <w:r w:rsidRPr="00D4198F">
        <w:t>s</w:t>
      </w:r>
      <w:r w:rsidRPr="00D4198F">
        <w:rPr>
          <w:spacing w:val="-2"/>
        </w:rPr>
        <w:t>t</w:t>
      </w:r>
      <w:r w:rsidRPr="00D4198F">
        <w:t>or</w:t>
      </w:r>
      <w:r w:rsidRPr="00D4198F">
        <w:rPr>
          <w:spacing w:val="-3"/>
        </w:rPr>
        <w:t>i</w:t>
      </w:r>
      <w:r w:rsidRPr="00D4198F">
        <w:t>ar</w:t>
      </w:r>
      <w:r w:rsidRPr="00D4198F">
        <w:rPr>
          <w:spacing w:val="-7"/>
        </w:rPr>
        <w:t xml:space="preserve"> </w:t>
      </w:r>
      <w:r w:rsidRPr="00D4198F">
        <w:rPr>
          <w:spacing w:val="-3"/>
        </w:rPr>
        <w:t>l</w:t>
      </w:r>
      <w:r w:rsidRPr="00D4198F">
        <w:t>as</w:t>
      </w:r>
      <w:r w:rsidRPr="00D4198F">
        <w:rPr>
          <w:spacing w:val="-7"/>
        </w:rPr>
        <w:t xml:space="preserve"> </w:t>
      </w:r>
      <w:r w:rsidRPr="00D4198F">
        <w:t>prác</w:t>
      </w:r>
      <w:r w:rsidRPr="00D4198F">
        <w:rPr>
          <w:spacing w:val="-2"/>
        </w:rPr>
        <w:t>t</w:t>
      </w:r>
      <w:r w:rsidRPr="00D4198F">
        <w:rPr>
          <w:spacing w:val="-3"/>
        </w:rPr>
        <w:t>i</w:t>
      </w:r>
      <w:r w:rsidRPr="00D4198F">
        <w:t>cas</w:t>
      </w:r>
      <w:r w:rsidRPr="00D4198F">
        <w:rPr>
          <w:spacing w:val="-12"/>
        </w:rPr>
        <w:t xml:space="preserve"> </w:t>
      </w:r>
      <w:r w:rsidRPr="00D4198F">
        <w:rPr>
          <w:spacing w:val="6"/>
        </w:rPr>
        <w:t>d</w:t>
      </w:r>
      <w:r w:rsidRPr="00D4198F">
        <w:rPr>
          <w:spacing w:val="-3"/>
        </w:rPr>
        <w:t>i</w:t>
      </w:r>
      <w:r w:rsidRPr="00D4198F">
        <w:t>scurs</w:t>
      </w:r>
      <w:r w:rsidRPr="00D4198F">
        <w:rPr>
          <w:spacing w:val="-3"/>
        </w:rPr>
        <w:t>i</w:t>
      </w:r>
      <w:r w:rsidRPr="00D4198F">
        <w:rPr>
          <w:spacing w:val="5"/>
        </w:rPr>
        <w:t>v</w:t>
      </w:r>
      <w:r w:rsidRPr="00D4198F">
        <w:t>as</w:t>
      </w:r>
      <w:r w:rsidRPr="00D4198F">
        <w:rPr>
          <w:spacing w:val="-12"/>
        </w:rPr>
        <w:t xml:space="preserve"> </w:t>
      </w:r>
      <w:r w:rsidRPr="00D4198F">
        <w:t>que</w:t>
      </w:r>
      <w:r w:rsidRPr="00D4198F">
        <w:rPr>
          <w:spacing w:val="-10"/>
        </w:rPr>
        <w:t xml:space="preserve"> </w:t>
      </w:r>
      <w:r w:rsidRPr="00D4198F">
        <w:t>han de</w:t>
      </w:r>
      <w:r w:rsidRPr="00D4198F">
        <w:rPr>
          <w:spacing w:val="-3"/>
        </w:rPr>
        <w:t>li</w:t>
      </w:r>
      <w:r w:rsidRPr="00D4198F">
        <w:t>mi</w:t>
      </w:r>
      <w:r w:rsidRPr="00D4198F">
        <w:rPr>
          <w:spacing w:val="-2"/>
        </w:rPr>
        <w:t>t</w:t>
      </w:r>
      <w:r w:rsidRPr="00D4198F">
        <w:t>ado como su</w:t>
      </w:r>
      <w:r w:rsidRPr="00D4198F">
        <w:rPr>
          <w:spacing w:val="-3"/>
        </w:rPr>
        <w:t>j</w:t>
      </w:r>
      <w:r w:rsidRPr="00D4198F">
        <w:t>e</w:t>
      </w:r>
      <w:r w:rsidRPr="00D4198F">
        <w:rPr>
          <w:spacing w:val="-2"/>
        </w:rPr>
        <w:t>t</w:t>
      </w:r>
      <w:r w:rsidRPr="00D4198F">
        <w:t>o de saber</w:t>
      </w:r>
      <w:r w:rsidRPr="00D4198F">
        <w:rPr>
          <w:spacing w:val="-1"/>
        </w:rPr>
        <w:t xml:space="preserve"> </w:t>
      </w:r>
      <w:r w:rsidRPr="00D4198F">
        <w:t>al</w:t>
      </w:r>
      <w:r w:rsidRPr="00D4198F">
        <w:rPr>
          <w:spacing w:val="-5"/>
        </w:rPr>
        <w:t xml:space="preserve"> </w:t>
      </w:r>
      <w:r w:rsidRPr="00D4198F">
        <w:t>maes</w:t>
      </w:r>
      <w:r w:rsidRPr="00D4198F">
        <w:rPr>
          <w:spacing w:val="-2"/>
        </w:rPr>
        <w:t>t</w:t>
      </w:r>
      <w:r w:rsidRPr="00D4198F">
        <w:t>ro”</w:t>
      </w:r>
      <w:r w:rsidRPr="00D4198F">
        <w:rPr>
          <w:spacing w:val="-1"/>
        </w:rPr>
        <w:t xml:space="preserve"> </w:t>
      </w:r>
      <w:r w:rsidRPr="00D4198F">
        <w:t>(p</w:t>
      </w:r>
      <w:r w:rsidRPr="00D4198F">
        <w:rPr>
          <w:spacing w:val="-2"/>
        </w:rPr>
        <w:t>.</w:t>
      </w:r>
      <w:r w:rsidRPr="00D4198F">
        <w:t>74).</w:t>
      </w:r>
    </w:p>
    <w:p w:rsidR="00674E95" w:rsidRPr="00D4198F" w:rsidRDefault="006D5A3D" w:rsidP="005C3FAB">
      <w:r w:rsidRPr="00D4198F">
        <w:t>As</w:t>
      </w:r>
      <w:r w:rsidRPr="00D4198F">
        <w:rPr>
          <w:spacing w:val="-2"/>
        </w:rPr>
        <w:t>í</w:t>
      </w:r>
      <w:r w:rsidRPr="00D4198F">
        <w:t>,</w:t>
      </w:r>
      <w:r w:rsidRPr="00D4198F">
        <w:rPr>
          <w:spacing w:val="2"/>
        </w:rPr>
        <w:t xml:space="preserve"> </w:t>
      </w:r>
      <w:r w:rsidRPr="00D4198F">
        <w:t>an</w:t>
      </w:r>
      <w:r w:rsidRPr="00D4198F">
        <w:rPr>
          <w:spacing w:val="-2"/>
        </w:rPr>
        <w:t>t</w:t>
      </w:r>
      <w:r w:rsidRPr="00D4198F">
        <w:t>e</w:t>
      </w:r>
      <w:r w:rsidRPr="00D4198F">
        <w:rPr>
          <w:spacing w:val="9"/>
        </w:rPr>
        <w:t xml:space="preserve"> </w:t>
      </w:r>
      <w:r w:rsidRPr="00D4198F">
        <w:rPr>
          <w:spacing w:val="-3"/>
        </w:rPr>
        <w:t>l</w:t>
      </w:r>
      <w:r w:rsidRPr="00D4198F">
        <w:t>a</w:t>
      </w:r>
      <w:r w:rsidRPr="00D4198F">
        <w:rPr>
          <w:spacing w:val="9"/>
        </w:rPr>
        <w:t xml:space="preserve"> </w:t>
      </w:r>
      <w:r w:rsidRPr="00D4198F">
        <w:t>pos</w:t>
      </w:r>
      <w:r w:rsidRPr="00D4198F">
        <w:rPr>
          <w:spacing w:val="-3"/>
        </w:rPr>
        <w:t>i</w:t>
      </w:r>
      <w:r w:rsidRPr="00D4198F">
        <w:t>bi</w:t>
      </w:r>
      <w:r w:rsidRPr="00D4198F">
        <w:rPr>
          <w:spacing w:val="-3"/>
        </w:rPr>
        <w:t>li</w:t>
      </w:r>
      <w:r w:rsidRPr="00D4198F">
        <w:t>dad</w:t>
      </w:r>
      <w:r w:rsidRPr="00D4198F">
        <w:rPr>
          <w:spacing w:val="5"/>
        </w:rPr>
        <w:t xml:space="preserve"> </w:t>
      </w:r>
      <w:r w:rsidRPr="00D4198F">
        <w:t>del</w:t>
      </w:r>
      <w:r w:rsidRPr="00D4198F">
        <w:rPr>
          <w:spacing w:val="5"/>
        </w:rPr>
        <w:t xml:space="preserve"> </w:t>
      </w:r>
      <w:r w:rsidRPr="00D4198F">
        <w:t>saber</w:t>
      </w:r>
      <w:r w:rsidRPr="00D4198F">
        <w:rPr>
          <w:spacing w:val="3"/>
        </w:rPr>
        <w:t xml:space="preserve"> </w:t>
      </w:r>
      <w:r w:rsidRPr="00D4198F">
        <w:t>pedag</w:t>
      </w:r>
      <w:r w:rsidRPr="00D4198F">
        <w:rPr>
          <w:spacing w:val="-3"/>
        </w:rPr>
        <w:t>ó</w:t>
      </w:r>
      <w:r w:rsidRPr="00D4198F">
        <w:t>g</w:t>
      </w:r>
      <w:r w:rsidRPr="00D4198F">
        <w:rPr>
          <w:spacing w:val="-3"/>
        </w:rPr>
        <w:t>i</w:t>
      </w:r>
      <w:r w:rsidRPr="00D4198F">
        <w:t>co,</w:t>
      </w:r>
      <w:r w:rsidRPr="00D4198F">
        <w:rPr>
          <w:spacing w:val="7"/>
        </w:rPr>
        <w:t xml:space="preserve"> </w:t>
      </w:r>
      <w:r w:rsidRPr="00D4198F">
        <w:t>el maes</w:t>
      </w:r>
      <w:r w:rsidRPr="00D4198F">
        <w:rPr>
          <w:spacing w:val="-2"/>
        </w:rPr>
        <w:t>t</w:t>
      </w:r>
      <w:r w:rsidRPr="00D4198F">
        <w:t>ro</w:t>
      </w:r>
      <w:r w:rsidRPr="00D4198F">
        <w:rPr>
          <w:spacing w:val="5"/>
        </w:rPr>
        <w:t xml:space="preserve"> </w:t>
      </w:r>
      <w:r w:rsidRPr="00D4198F">
        <w:t>rompe</w:t>
      </w:r>
      <w:r w:rsidRPr="00D4198F">
        <w:rPr>
          <w:spacing w:val="10"/>
        </w:rPr>
        <w:t xml:space="preserve"> </w:t>
      </w:r>
      <w:r w:rsidRPr="00D4198F">
        <w:rPr>
          <w:spacing w:val="7"/>
        </w:rPr>
        <w:t>l</w:t>
      </w:r>
      <w:r w:rsidRPr="00D4198F">
        <w:t>a</w:t>
      </w:r>
      <w:r w:rsidRPr="00D4198F">
        <w:rPr>
          <w:spacing w:val="5"/>
        </w:rPr>
        <w:t xml:space="preserve"> </w:t>
      </w:r>
      <w:r w:rsidRPr="00D4198F">
        <w:rPr>
          <w:spacing w:val="-2"/>
        </w:rPr>
        <w:t>t</w:t>
      </w:r>
      <w:r w:rsidRPr="00D4198F">
        <w:t>area</w:t>
      </w:r>
      <w:r w:rsidRPr="00D4198F">
        <w:rPr>
          <w:spacing w:val="5"/>
        </w:rPr>
        <w:t xml:space="preserve"> </w:t>
      </w:r>
      <w:r w:rsidRPr="00D4198F">
        <w:t>que</w:t>
      </w:r>
      <w:r w:rsidRPr="00D4198F">
        <w:rPr>
          <w:spacing w:val="10"/>
        </w:rPr>
        <w:t xml:space="preserve"> </w:t>
      </w:r>
      <w:r w:rsidRPr="00D4198F">
        <w:rPr>
          <w:spacing w:val="-3"/>
        </w:rPr>
        <w:t>l</w:t>
      </w:r>
      <w:r w:rsidRPr="00D4198F">
        <w:t>e</w:t>
      </w:r>
      <w:r w:rsidRPr="00D4198F">
        <w:rPr>
          <w:spacing w:val="5"/>
        </w:rPr>
        <w:t xml:space="preserve"> </w:t>
      </w:r>
      <w:r w:rsidRPr="00D4198F">
        <w:t>ha s</w:t>
      </w:r>
      <w:r w:rsidRPr="00D4198F">
        <w:rPr>
          <w:spacing w:val="-3"/>
        </w:rPr>
        <w:t>i</w:t>
      </w:r>
      <w:r w:rsidRPr="00D4198F">
        <w:t>do</w:t>
      </w:r>
      <w:r w:rsidRPr="00D4198F">
        <w:rPr>
          <w:spacing w:val="3"/>
        </w:rPr>
        <w:t xml:space="preserve"> </w:t>
      </w:r>
      <w:r w:rsidRPr="00D4198F">
        <w:t>as</w:t>
      </w:r>
      <w:r w:rsidRPr="00D4198F">
        <w:rPr>
          <w:spacing w:val="-3"/>
        </w:rPr>
        <w:t>i</w:t>
      </w:r>
      <w:r w:rsidRPr="00D4198F">
        <w:t>gnada</w:t>
      </w:r>
      <w:r w:rsidRPr="00D4198F">
        <w:rPr>
          <w:spacing w:val="3"/>
        </w:rPr>
        <w:t xml:space="preserve"> </w:t>
      </w:r>
      <w:r w:rsidRPr="00D4198F">
        <w:t>como</w:t>
      </w:r>
      <w:r w:rsidRPr="00D4198F">
        <w:rPr>
          <w:spacing w:val="3"/>
        </w:rPr>
        <w:t xml:space="preserve"> </w:t>
      </w:r>
      <w:r w:rsidRPr="00D4198F">
        <w:t>s</w:t>
      </w:r>
      <w:r w:rsidRPr="00D4198F">
        <w:rPr>
          <w:spacing w:val="-3"/>
        </w:rPr>
        <w:t>i</w:t>
      </w:r>
      <w:r w:rsidRPr="00D4198F">
        <w:t>m</w:t>
      </w:r>
      <w:r w:rsidRPr="00D4198F">
        <w:rPr>
          <w:spacing w:val="6"/>
        </w:rPr>
        <w:t>p</w:t>
      </w:r>
      <w:r w:rsidRPr="00D4198F">
        <w:rPr>
          <w:spacing w:val="-3"/>
        </w:rPr>
        <w:t>l</w:t>
      </w:r>
      <w:r w:rsidRPr="00D4198F">
        <w:t>e</w:t>
      </w:r>
      <w:r w:rsidRPr="00D4198F">
        <w:rPr>
          <w:spacing w:val="3"/>
        </w:rPr>
        <w:t xml:space="preserve"> </w:t>
      </w:r>
      <w:r w:rsidRPr="00D4198F">
        <w:t>apl</w:t>
      </w:r>
      <w:r w:rsidRPr="00D4198F">
        <w:rPr>
          <w:spacing w:val="-3"/>
        </w:rPr>
        <w:t>i</w:t>
      </w:r>
      <w:r w:rsidRPr="00D4198F">
        <w:t>cador de</w:t>
      </w:r>
      <w:r w:rsidRPr="00D4198F">
        <w:rPr>
          <w:spacing w:val="3"/>
        </w:rPr>
        <w:t xml:space="preserve"> </w:t>
      </w:r>
      <w:r w:rsidRPr="00D4198F">
        <w:rPr>
          <w:spacing w:val="5"/>
        </w:rPr>
        <w:t>c</w:t>
      </w:r>
      <w:r w:rsidRPr="00D4198F">
        <w:rPr>
          <w:spacing w:val="-3"/>
        </w:rPr>
        <w:t>i</w:t>
      </w:r>
      <w:r w:rsidRPr="00D4198F">
        <w:t xml:space="preserve">encias. Pues, </w:t>
      </w:r>
      <w:r w:rsidRPr="00D4198F">
        <w:rPr>
          <w:spacing w:val="6"/>
        </w:rPr>
        <w:t>e</w:t>
      </w:r>
      <w:r w:rsidRPr="00D4198F">
        <w:t>l</w:t>
      </w:r>
      <w:r w:rsidRPr="00D4198F">
        <w:rPr>
          <w:spacing w:val="3"/>
        </w:rPr>
        <w:t xml:space="preserve"> </w:t>
      </w:r>
      <w:r w:rsidRPr="00D4198F">
        <w:t>saber pedag</w:t>
      </w:r>
      <w:r w:rsidRPr="00D4198F">
        <w:rPr>
          <w:spacing w:val="-3"/>
        </w:rPr>
        <w:t>ó</w:t>
      </w:r>
      <w:r w:rsidRPr="00D4198F">
        <w:t>g</w:t>
      </w:r>
      <w:r w:rsidRPr="00D4198F">
        <w:rPr>
          <w:spacing w:val="-3"/>
        </w:rPr>
        <w:t>i</w:t>
      </w:r>
      <w:r w:rsidRPr="00D4198F">
        <w:t>co</w:t>
      </w:r>
      <w:r w:rsidRPr="00D4198F">
        <w:rPr>
          <w:spacing w:val="3"/>
        </w:rPr>
        <w:t xml:space="preserve"> </w:t>
      </w:r>
      <w:r w:rsidRPr="00D4198F">
        <w:t>desde</w:t>
      </w:r>
      <w:r w:rsidRPr="00D4198F">
        <w:rPr>
          <w:spacing w:val="3"/>
        </w:rPr>
        <w:t xml:space="preserve"> </w:t>
      </w:r>
      <w:r w:rsidRPr="00D4198F">
        <w:rPr>
          <w:spacing w:val="-3"/>
        </w:rPr>
        <w:t>l</w:t>
      </w:r>
      <w:r w:rsidRPr="00D4198F">
        <w:t>a noc</w:t>
      </w:r>
      <w:r w:rsidRPr="00D4198F">
        <w:rPr>
          <w:spacing w:val="-3"/>
        </w:rPr>
        <w:t>i</w:t>
      </w:r>
      <w:r w:rsidRPr="00D4198F">
        <w:t>ón</w:t>
      </w:r>
      <w:r w:rsidRPr="00D4198F">
        <w:rPr>
          <w:spacing w:val="5"/>
        </w:rPr>
        <w:t xml:space="preserve"> </w:t>
      </w:r>
      <w:r w:rsidRPr="00D4198F">
        <w:t>de</w:t>
      </w:r>
      <w:r w:rsidRPr="00D4198F">
        <w:rPr>
          <w:spacing w:val="5"/>
        </w:rPr>
        <w:t xml:space="preserve"> </w:t>
      </w:r>
      <w:r w:rsidRPr="00D4198F">
        <w:t>prác</w:t>
      </w:r>
      <w:r w:rsidRPr="00D4198F">
        <w:rPr>
          <w:spacing w:val="-2"/>
        </w:rPr>
        <w:t>t</w:t>
      </w:r>
      <w:r w:rsidRPr="00D4198F">
        <w:rPr>
          <w:spacing w:val="-3"/>
        </w:rPr>
        <w:t>i</w:t>
      </w:r>
      <w:r w:rsidRPr="00D4198F">
        <w:t>ca</w:t>
      </w:r>
      <w:r w:rsidRPr="00D4198F">
        <w:rPr>
          <w:spacing w:val="5"/>
        </w:rPr>
        <w:t xml:space="preserve"> </w:t>
      </w:r>
      <w:r w:rsidRPr="00D4198F">
        <w:t>pe</w:t>
      </w:r>
      <w:r w:rsidRPr="00D4198F">
        <w:rPr>
          <w:spacing w:val="-3"/>
        </w:rPr>
        <w:t>d</w:t>
      </w:r>
      <w:r w:rsidRPr="00D4198F">
        <w:t>agóg</w:t>
      </w:r>
      <w:r w:rsidRPr="00D4198F">
        <w:rPr>
          <w:spacing w:val="-3"/>
        </w:rPr>
        <w:t>i</w:t>
      </w:r>
      <w:r w:rsidRPr="00D4198F">
        <w:t>ca</w:t>
      </w:r>
      <w:r w:rsidRPr="00D4198F">
        <w:rPr>
          <w:spacing w:val="5"/>
        </w:rPr>
        <w:t xml:space="preserve"> </w:t>
      </w:r>
      <w:r w:rsidRPr="00D4198F">
        <w:t>perm</w:t>
      </w:r>
      <w:r w:rsidRPr="00D4198F">
        <w:rPr>
          <w:spacing w:val="-3"/>
        </w:rPr>
        <w:t>i</w:t>
      </w:r>
      <w:r w:rsidRPr="00D4198F">
        <w:rPr>
          <w:spacing w:val="-2"/>
        </w:rPr>
        <w:t>t</w:t>
      </w:r>
      <w:r w:rsidRPr="00D4198F">
        <w:t>e</w:t>
      </w:r>
      <w:r w:rsidRPr="00D4198F">
        <w:rPr>
          <w:spacing w:val="5"/>
        </w:rPr>
        <w:t xml:space="preserve"> </w:t>
      </w:r>
      <w:r w:rsidRPr="00D4198F">
        <w:t>pen</w:t>
      </w:r>
      <w:r w:rsidRPr="00D4198F">
        <w:rPr>
          <w:spacing w:val="-5"/>
        </w:rPr>
        <w:t>s</w:t>
      </w:r>
      <w:r w:rsidRPr="00D4198F">
        <w:t>ar</w:t>
      </w:r>
      <w:r w:rsidRPr="00D4198F">
        <w:rPr>
          <w:spacing w:val="-5"/>
        </w:rPr>
        <w:t>s</w:t>
      </w:r>
      <w:r w:rsidRPr="00D4198F">
        <w:t>e</w:t>
      </w:r>
      <w:r w:rsidRPr="00D4198F">
        <w:rPr>
          <w:spacing w:val="5"/>
        </w:rPr>
        <w:t xml:space="preserve"> </w:t>
      </w:r>
      <w:r w:rsidRPr="00D4198F">
        <w:t>como</w:t>
      </w:r>
      <w:r w:rsidRPr="00D4198F">
        <w:rPr>
          <w:spacing w:val="5"/>
        </w:rPr>
        <w:t xml:space="preserve"> </w:t>
      </w:r>
      <w:r w:rsidRPr="00D4198F">
        <w:t>un</w:t>
      </w:r>
      <w:r w:rsidRPr="00D4198F">
        <w:rPr>
          <w:spacing w:val="5"/>
        </w:rPr>
        <w:t xml:space="preserve"> </w:t>
      </w:r>
      <w:r w:rsidRPr="00D4198F">
        <w:t>es</w:t>
      </w:r>
      <w:r w:rsidRPr="00D4198F">
        <w:rPr>
          <w:spacing w:val="-3"/>
        </w:rPr>
        <w:t>p</w:t>
      </w:r>
      <w:r w:rsidRPr="00D4198F">
        <w:t>ac</w:t>
      </w:r>
      <w:r w:rsidRPr="00D4198F">
        <w:rPr>
          <w:spacing w:val="-3"/>
        </w:rPr>
        <w:t>i</w:t>
      </w:r>
      <w:r w:rsidRPr="00D4198F">
        <w:t>o</w:t>
      </w:r>
      <w:r w:rsidRPr="00D4198F">
        <w:rPr>
          <w:spacing w:val="5"/>
        </w:rPr>
        <w:t xml:space="preserve"> </w:t>
      </w:r>
      <w:r w:rsidRPr="00D4198F">
        <w:t>ab</w:t>
      </w:r>
      <w:r w:rsidRPr="00D4198F">
        <w:rPr>
          <w:spacing w:val="-3"/>
        </w:rPr>
        <w:t>i</w:t>
      </w:r>
      <w:r w:rsidRPr="00D4198F">
        <w:t>er</w:t>
      </w:r>
      <w:r w:rsidRPr="00D4198F">
        <w:rPr>
          <w:spacing w:val="-2"/>
        </w:rPr>
        <w:t>t</w:t>
      </w:r>
      <w:r w:rsidRPr="00D4198F">
        <w:t>o,</w:t>
      </w:r>
      <w:r w:rsidRPr="00D4198F">
        <w:rPr>
          <w:spacing w:val="2"/>
        </w:rPr>
        <w:t xml:space="preserve"> </w:t>
      </w:r>
      <w:r w:rsidRPr="00D4198F">
        <w:t>en</w:t>
      </w:r>
      <w:r w:rsidRPr="00D4198F">
        <w:rPr>
          <w:spacing w:val="5"/>
        </w:rPr>
        <w:t xml:space="preserve"> </w:t>
      </w:r>
      <w:r w:rsidRPr="00D4198F">
        <w:t>el que</w:t>
      </w:r>
      <w:r w:rsidRPr="00D4198F">
        <w:rPr>
          <w:spacing w:val="5"/>
        </w:rPr>
        <w:t xml:space="preserve"> </w:t>
      </w:r>
      <w:r w:rsidRPr="00D4198F">
        <w:t xml:space="preserve">se </w:t>
      </w:r>
      <w:r w:rsidR="004008BB" w:rsidRPr="00D4198F">
        <w:t>es</w:t>
      </w:r>
      <w:r w:rsidR="004008BB" w:rsidRPr="00D4198F">
        <w:rPr>
          <w:spacing w:val="-2"/>
        </w:rPr>
        <w:t>t</w:t>
      </w:r>
      <w:r w:rsidR="004008BB" w:rsidRPr="00D4198F">
        <w:t>ab</w:t>
      </w:r>
      <w:r w:rsidR="004008BB" w:rsidRPr="00D4198F">
        <w:rPr>
          <w:spacing w:val="-3"/>
        </w:rPr>
        <w:t>l</w:t>
      </w:r>
      <w:r w:rsidR="004008BB" w:rsidRPr="00D4198F">
        <w:t xml:space="preserve">ecen </w:t>
      </w:r>
      <w:r w:rsidR="004008BB" w:rsidRPr="00D4198F">
        <w:rPr>
          <w:spacing w:val="3"/>
        </w:rPr>
        <w:t>puentes</w:t>
      </w:r>
      <w:r w:rsidR="004008BB" w:rsidRPr="00D4198F">
        <w:t xml:space="preserve"> </w:t>
      </w:r>
      <w:r w:rsidR="004008BB" w:rsidRPr="00D4198F">
        <w:rPr>
          <w:spacing w:val="2"/>
        </w:rPr>
        <w:t>con</w:t>
      </w:r>
      <w:r w:rsidR="004008BB" w:rsidRPr="00D4198F">
        <w:t xml:space="preserve"> </w:t>
      </w:r>
      <w:r w:rsidR="004008BB" w:rsidRPr="00D4198F">
        <w:rPr>
          <w:spacing w:val="3"/>
        </w:rPr>
        <w:t>otros</w:t>
      </w:r>
      <w:r w:rsidR="004008BB" w:rsidRPr="00D4198F">
        <w:t xml:space="preserve"> </w:t>
      </w:r>
      <w:r w:rsidR="004008BB" w:rsidRPr="00D4198F">
        <w:rPr>
          <w:spacing w:val="2"/>
        </w:rPr>
        <w:t>saberes</w:t>
      </w:r>
      <w:r w:rsidR="004008BB" w:rsidRPr="00D4198F">
        <w:t xml:space="preserve">, entendiendo </w:t>
      </w:r>
      <w:r w:rsidR="004008BB" w:rsidRPr="00D4198F">
        <w:rPr>
          <w:spacing w:val="3"/>
        </w:rPr>
        <w:t>el</w:t>
      </w:r>
      <w:r w:rsidRPr="00D4198F">
        <w:rPr>
          <w:spacing w:val="65"/>
        </w:rPr>
        <w:t xml:space="preserve"> </w:t>
      </w:r>
      <w:r w:rsidR="004008BB" w:rsidRPr="00D4198F">
        <w:t xml:space="preserve">saber </w:t>
      </w:r>
      <w:r w:rsidR="004008BB" w:rsidRPr="00D4198F">
        <w:rPr>
          <w:spacing w:val="2"/>
        </w:rPr>
        <w:t>cómo</w:t>
      </w:r>
      <w:r w:rsidR="004008BB" w:rsidRPr="00D4198F">
        <w:t xml:space="preserve"> </w:t>
      </w:r>
      <w:r w:rsidR="004008BB" w:rsidRPr="00D4198F">
        <w:rPr>
          <w:spacing w:val="3"/>
        </w:rPr>
        <w:t>una</w:t>
      </w:r>
      <w:r w:rsidR="004008BB" w:rsidRPr="00D4198F">
        <w:t xml:space="preserve"> </w:t>
      </w:r>
      <w:r w:rsidR="004008BB" w:rsidRPr="00D4198F">
        <w:rPr>
          <w:spacing w:val="3"/>
        </w:rPr>
        <w:t>forma</w:t>
      </w:r>
      <w:r w:rsidR="004008BB" w:rsidRPr="00D4198F">
        <w:t xml:space="preserve"> </w:t>
      </w:r>
      <w:r w:rsidR="004008BB" w:rsidRPr="00D4198F">
        <w:rPr>
          <w:spacing w:val="3"/>
        </w:rPr>
        <w:t>de</w:t>
      </w:r>
      <w:r w:rsidRPr="00D4198F">
        <w:t xml:space="preserve"> conoc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3"/>
        </w:rPr>
        <w:t xml:space="preserve"> </w:t>
      </w:r>
      <w:r w:rsidRPr="00D4198F">
        <w:t>c</w:t>
      </w:r>
      <w:r w:rsidRPr="00D4198F">
        <w:rPr>
          <w:spacing w:val="-3"/>
        </w:rPr>
        <w:t>i</w:t>
      </w:r>
      <w:r w:rsidRPr="00D4198F">
        <w:t>enc</w:t>
      </w:r>
      <w:r w:rsidRPr="00D4198F">
        <w:rPr>
          <w:spacing w:val="-3"/>
        </w:rPr>
        <w:t>i</w:t>
      </w:r>
      <w:r w:rsidRPr="00D4198F">
        <w:t>a</w:t>
      </w:r>
      <w:r w:rsidRPr="00D4198F">
        <w:rPr>
          <w:spacing w:val="5"/>
        </w:rPr>
        <w:t xml:space="preserve"> </w:t>
      </w:r>
      <w:r w:rsidRPr="00D4198F">
        <w:t>y</w:t>
      </w:r>
      <w:r w:rsidRPr="00D4198F">
        <w:rPr>
          <w:spacing w:val="-1"/>
        </w:rPr>
        <w:t xml:space="preserve"> </w:t>
      </w:r>
      <w:r w:rsidRPr="00D4198F">
        <w:t>concep</w:t>
      </w:r>
      <w:r w:rsidRPr="00D4198F">
        <w:rPr>
          <w:spacing w:val="-2"/>
        </w:rPr>
        <w:t>t</w:t>
      </w:r>
      <w:r w:rsidRPr="00D4198F">
        <w:t>o.</w:t>
      </w:r>
      <w:r w:rsidRPr="00D4198F">
        <w:rPr>
          <w:spacing w:val="-3"/>
        </w:rPr>
        <w:t xml:space="preserve"> </w:t>
      </w:r>
      <w:r w:rsidRPr="00D4198F">
        <w:t xml:space="preserve">Desde </w:t>
      </w:r>
      <w:r w:rsidRPr="00D4198F">
        <w:rPr>
          <w:spacing w:val="-3"/>
        </w:rPr>
        <w:t>l</w:t>
      </w:r>
      <w:r w:rsidRPr="00D4198F">
        <w:t>os</w:t>
      </w:r>
      <w:r w:rsidRPr="00D4198F">
        <w:rPr>
          <w:spacing w:val="-1"/>
        </w:rPr>
        <w:t xml:space="preserve"> </w:t>
      </w:r>
      <w:r w:rsidRPr="00D4198F">
        <w:t>p</w:t>
      </w:r>
      <w:r w:rsidRPr="00D4198F">
        <w:rPr>
          <w:spacing w:val="-3"/>
        </w:rPr>
        <w:t>l</w:t>
      </w:r>
      <w:r w:rsidRPr="00D4198F">
        <w:t>an</w:t>
      </w:r>
      <w:r w:rsidRPr="00D4198F">
        <w:rPr>
          <w:spacing w:val="-2"/>
        </w:rPr>
        <w:t>t</w:t>
      </w:r>
      <w:r w:rsidRPr="00D4198F">
        <w:t>eam</w:t>
      </w:r>
      <w:r w:rsidRPr="00D4198F">
        <w:rPr>
          <w:spacing w:val="-3"/>
        </w:rPr>
        <w:t>i</w:t>
      </w:r>
      <w:r w:rsidRPr="00D4198F">
        <w:t>en</w:t>
      </w:r>
      <w:r w:rsidRPr="00D4198F">
        <w:rPr>
          <w:spacing w:val="-2"/>
        </w:rPr>
        <w:t>t</w:t>
      </w:r>
      <w:r w:rsidRPr="00D4198F">
        <w:t>os</w:t>
      </w:r>
      <w:r w:rsidRPr="00D4198F">
        <w:rPr>
          <w:spacing w:val="-1"/>
        </w:rPr>
        <w:t xml:space="preserve"> </w:t>
      </w:r>
      <w:r w:rsidRPr="00D4198F">
        <w:t xml:space="preserve">de </w:t>
      </w:r>
      <w:r w:rsidRPr="00D4198F">
        <w:rPr>
          <w:spacing w:val="-2"/>
        </w:rPr>
        <w:t>Z</w:t>
      </w:r>
      <w:r w:rsidRPr="00D4198F">
        <w:t>u</w:t>
      </w:r>
      <w:r w:rsidRPr="00D4198F">
        <w:rPr>
          <w:spacing w:val="-3"/>
        </w:rPr>
        <w:t>l</w:t>
      </w:r>
      <w:r w:rsidRPr="00D4198F">
        <w:t>uaga (1</w:t>
      </w:r>
      <w:r w:rsidRPr="00D4198F">
        <w:rPr>
          <w:spacing w:val="-3"/>
        </w:rPr>
        <w:t>9</w:t>
      </w:r>
      <w:r w:rsidRPr="00D4198F">
        <w:t>99</w:t>
      </w:r>
      <w:r w:rsidR="00587445">
        <w:t>)</w:t>
      </w:r>
      <w:r w:rsidR="005C3FAB">
        <w:t>:</w:t>
      </w:r>
    </w:p>
    <w:p w:rsidR="006D5A3D" w:rsidRPr="00D4198F" w:rsidRDefault="006D5A3D" w:rsidP="008E449D">
      <w:pPr>
        <w:ind w:left="1246" w:right="-275"/>
        <w:rPr>
          <w:rFonts w:eastAsia="Arial" w:cs="Times New Roman"/>
          <w:sz w:val="24"/>
          <w:szCs w:val="24"/>
        </w:rPr>
      </w:pP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 xml:space="preserve">co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5"/>
          <w:sz w:val="24"/>
          <w:szCs w:val="24"/>
        </w:rPr>
        <w:t xml:space="preserve"> </w:t>
      </w:r>
      <w:r w:rsidRPr="00D4198F">
        <w:rPr>
          <w:rFonts w:eastAsia="Arial" w:cs="Times New Roman"/>
          <w:spacing w:val="-2"/>
          <w:sz w:val="24"/>
          <w:szCs w:val="24"/>
        </w:rPr>
        <w:t>no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7"/>
          <w:sz w:val="24"/>
          <w:szCs w:val="24"/>
        </w:rPr>
        <w:t>m</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d</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 xml:space="preserve">ca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 xml:space="preserve">e </w:t>
      </w:r>
      <w:r w:rsidRPr="00D4198F">
        <w:rPr>
          <w:rFonts w:eastAsia="Arial" w:cs="Times New Roman"/>
          <w:spacing w:val="7"/>
          <w:sz w:val="24"/>
          <w:szCs w:val="24"/>
        </w:rPr>
        <w:t>m</w:t>
      </w:r>
      <w:r w:rsidRPr="00D4198F">
        <w:rPr>
          <w:rFonts w:eastAsia="Arial" w:cs="Times New Roman"/>
          <w:spacing w:val="-2"/>
          <w:sz w:val="24"/>
          <w:szCs w:val="24"/>
        </w:rPr>
        <w:t>á</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sc</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h</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pacing w:val="2"/>
          <w:sz w:val="24"/>
          <w:szCs w:val="24"/>
        </w:rPr>
        <w:t>gé</w:t>
      </w:r>
      <w:r w:rsidRPr="00D4198F">
        <w:rPr>
          <w:rFonts w:eastAsia="Arial" w:cs="Times New Roman"/>
          <w:spacing w:val="-2"/>
          <w:sz w:val="24"/>
          <w:szCs w:val="24"/>
        </w:rPr>
        <w:t>n</w:t>
      </w:r>
      <w:r w:rsidRPr="00D4198F">
        <w:rPr>
          <w:rFonts w:eastAsia="Arial" w:cs="Times New Roman"/>
          <w:spacing w:val="2"/>
          <w:sz w:val="24"/>
          <w:szCs w:val="24"/>
        </w:rPr>
        <w:t>eo</w:t>
      </w:r>
      <w:r w:rsidRPr="00D4198F">
        <w:rPr>
          <w:rFonts w:eastAsia="Arial" w:cs="Times New Roman"/>
          <w:sz w:val="24"/>
          <w:szCs w:val="24"/>
        </w:rPr>
        <w:t xml:space="preserve">s </w:t>
      </w:r>
      <w:r w:rsidRPr="00D4198F">
        <w:rPr>
          <w:rFonts w:eastAsia="Arial" w:cs="Times New Roman"/>
          <w:spacing w:val="2"/>
          <w:sz w:val="24"/>
          <w:szCs w:val="24"/>
        </w:rPr>
        <w:t>p</w:t>
      </w:r>
      <w:r w:rsidRPr="00D4198F">
        <w:rPr>
          <w:rFonts w:eastAsia="Arial" w:cs="Times New Roman"/>
          <w:spacing w:val="-2"/>
          <w:sz w:val="24"/>
          <w:szCs w:val="24"/>
        </w:rPr>
        <w:t>ued</w:t>
      </w:r>
      <w:r w:rsidRPr="00D4198F">
        <w:rPr>
          <w:rFonts w:eastAsia="Arial" w:cs="Times New Roman"/>
          <w:sz w:val="24"/>
          <w:szCs w:val="24"/>
        </w:rPr>
        <w:t>e</w:t>
      </w:r>
      <w:r w:rsidRPr="00D4198F">
        <w:rPr>
          <w:rFonts w:eastAsia="Arial" w:cs="Times New Roman"/>
          <w:spacing w:val="-9"/>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gr</w:t>
      </w:r>
      <w:r w:rsidRPr="00D4198F">
        <w:rPr>
          <w:rFonts w:eastAsia="Arial" w:cs="Times New Roman"/>
          <w:spacing w:val="-2"/>
          <w:sz w:val="24"/>
          <w:szCs w:val="24"/>
        </w:rPr>
        <w:t>u</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9"/>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3"/>
          <w:sz w:val="24"/>
          <w:szCs w:val="24"/>
        </w:rPr>
        <w:t xml:space="preserve"> </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n</w:t>
      </w:r>
      <w:r w:rsidRPr="00D4198F">
        <w:rPr>
          <w:rFonts w:eastAsia="Arial" w:cs="Times New Roman"/>
          <w:sz w:val="24"/>
          <w:szCs w:val="24"/>
        </w:rPr>
        <w:t>o</w:t>
      </w:r>
      <w:r w:rsidRPr="00D4198F">
        <w:rPr>
          <w:rFonts w:eastAsia="Arial" w:cs="Times New Roman"/>
          <w:spacing w:val="-8"/>
          <w:sz w:val="24"/>
          <w:szCs w:val="24"/>
        </w:rPr>
        <w:t xml:space="preserve"> </w:t>
      </w:r>
      <w:r w:rsidRPr="00D4198F">
        <w:rPr>
          <w:rFonts w:eastAsia="Arial" w:cs="Times New Roman"/>
          <w:sz w:val="24"/>
          <w:szCs w:val="24"/>
        </w:rPr>
        <w:t>a</w:t>
      </w:r>
      <w:r w:rsidRPr="00D4198F">
        <w:rPr>
          <w:rFonts w:eastAsia="Arial" w:cs="Times New Roman"/>
          <w:spacing w:val="-13"/>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9"/>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ñ</w:t>
      </w:r>
      <w:r w:rsidRPr="00D4198F">
        <w:rPr>
          <w:rFonts w:eastAsia="Arial" w:cs="Times New Roman"/>
          <w:spacing w:val="2"/>
          <w:sz w:val="24"/>
          <w:szCs w:val="24"/>
        </w:rPr>
        <w:t>a</w:t>
      </w:r>
      <w:r w:rsidRPr="00D4198F">
        <w:rPr>
          <w:rFonts w:eastAsia="Arial" w:cs="Times New Roman"/>
          <w:spacing w:val="-2"/>
          <w:sz w:val="24"/>
          <w:szCs w:val="24"/>
        </w:rPr>
        <w:t>n</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un</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w:t>
      </w:r>
      <w:r w:rsidRPr="00D4198F">
        <w:rPr>
          <w:rFonts w:eastAsia="Arial" w:cs="Times New Roman"/>
          <w:spacing w:val="-9"/>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3"/>
          <w:sz w:val="24"/>
          <w:szCs w:val="24"/>
        </w:rPr>
        <w:t xml:space="preserve"> </w:t>
      </w:r>
      <w:r w:rsidRPr="00D4198F">
        <w:rPr>
          <w:rFonts w:eastAsia="Arial" w:cs="Times New Roman"/>
          <w:spacing w:val="5"/>
          <w:sz w:val="24"/>
          <w:szCs w:val="24"/>
        </w:rPr>
        <w:t>s</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8"/>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9"/>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 xml:space="preserve">o </w:t>
      </w:r>
      <w:r w:rsidRPr="00D4198F">
        <w:rPr>
          <w:rFonts w:eastAsia="Arial" w:cs="Times New Roman"/>
          <w:spacing w:val="1"/>
          <w:sz w:val="24"/>
          <w:szCs w:val="24"/>
        </w:rPr>
        <w:t>i</w:t>
      </w:r>
      <w:r w:rsidRPr="00D4198F">
        <w:rPr>
          <w:rFonts w:eastAsia="Arial" w:cs="Times New Roman"/>
          <w:spacing w:val="-2"/>
          <w:sz w:val="24"/>
          <w:szCs w:val="24"/>
        </w:rPr>
        <w:t>dea</w:t>
      </w:r>
      <w:r w:rsidRPr="00D4198F">
        <w:rPr>
          <w:rFonts w:eastAsia="Arial" w:cs="Times New Roman"/>
          <w:sz w:val="24"/>
          <w:szCs w:val="24"/>
        </w:rPr>
        <w:t>l</w:t>
      </w:r>
      <w:r w:rsidRPr="00D4198F">
        <w:rPr>
          <w:rFonts w:eastAsia="Arial" w:cs="Times New Roman"/>
          <w:spacing w:val="4"/>
          <w:sz w:val="24"/>
          <w:szCs w:val="24"/>
        </w:rPr>
        <w:t xml:space="preserve"> d</w:t>
      </w:r>
      <w:r w:rsidRPr="00D4198F">
        <w:rPr>
          <w:rFonts w:eastAsia="Arial" w:cs="Times New Roman"/>
          <w:sz w:val="24"/>
          <w:szCs w:val="24"/>
        </w:rPr>
        <w:t xml:space="preserve">e </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z w:val="24"/>
          <w:szCs w:val="24"/>
        </w:rPr>
        <w:t xml:space="preserve">a </w:t>
      </w:r>
      <w:r w:rsidRPr="00D4198F">
        <w:rPr>
          <w:rFonts w:eastAsia="Arial" w:cs="Times New Roman"/>
          <w:spacing w:val="2"/>
          <w:sz w:val="24"/>
          <w:szCs w:val="24"/>
        </w:rPr>
        <w:t>"</w:t>
      </w:r>
      <w:r w:rsidRPr="00D4198F">
        <w:rPr>
          <w:rFonts w:eastAsia="Arial" w:cs="Times New Roman"/>
          <w:spacing w:val="-1"/>
          <w:sz w:val="24"/>
          <w:szCs w:val="24"/>
        </w:rPr>
        <w:t>t</w:t>
      </w:r>
      <w:r w:rsidRPr="00D4198F">
        <w:rPr>
          <w:rFonts w:eastAsia="Arial" w:cs="Times New Roman"/>
          <w:spacing w:val="-2"/>
          <w:sz w:val="24"/>
          <w:szCs w:val="24"/>
        </w:rPr>
        <w:t>eo</w:t>
      </w:r>
      <w:r w:rsidRPr="00D4198F">
        <w:rPr>
          <w:rFonts w:eastAsia="Arial" w:cs="Times New Roman"/>
          <w:spacing w:val="2"/>
          <w:sz w:val="24"/>
          <w:szCs w:val="24"/>
        </w:rPr>
        <w:t>r</w:t>
      </w:r>
      <w:r w:rsidRPr="00D4198F">
        <w:rPr>
          <w:rFonts w:eastAsia="Arial" w:cs="Times New Roman"/>
          <w:spacing w:val="4"/>
          <w:sz w:val="24"/>
          <w:szCs w:val="24"/>
        </w:rPr>
        <w:t>í</w:t>
      </w:r>
      <w:r w:rsidRPr="00D4198F">
        <w:rPr>
          <w:rFonts w:eastAsia="Arial" w:cs="Times New Roman"/>
          <w:spacing w:val="-2"/>
          <w:sz w:val="24"/>
          <w:szCs w:val="24"/>
        </w:rPr>
        <w:t>a</w:t>
      </w:r>
      <w:r w:rsidRPr="00D4198F">
        <w:rPr>
          <w:rFonts w:eastAsia="Arial" w:cs="Times New Roman"/>
          <w:spacing w:val="2"/>
          <w:sz w:val="24"/>
          <w:szCs w:val="24"/>
        </w:rPr>
        <w:t>"</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s</w:t>
      </w:r>
      <w:r w:rsidRPr="00D4198F">
        <w:rPr>
          <w:rFonts w:eastAsia="Arial" w:cs="Times New Roman"/>
          <w:spacing w:val="-2"/>
          <w:sz w:val="24"/>
          <w:szCs w:val="24"/>
        </w:rPr>
        <w:t>ó</w:t>
      </w:r>
      <w:r w:rsidRPr="00D4198F">
        <w:rPr>
          <w:rFonts w:eastAsia="Arial" w:cs="Times New Roman"/>
          <w:spacing w:val="1"/>
          <w:sz w:val="24"/>
          <w:szCs w:val="24"/>
        </w:rPr>
        <w:t>l</w:t>
      </w:r>
      <w:r w:rsidRPr="00D4198F">
        <w:rPr>
          <w:rFonts w:eastAsia="Arial" w:cs="Times New Roman"/>
          <w:sz w:val="24"/>
          <w:szCs w:val="24"/>
        </w:rPr>
        <w:t>o se</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a a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proofErr w:type="spellStart"/>
      <w:r w:rsidRPr="00D4198F">
        <w:rPr>
          <w:rFonts w:eastAsia="Arial" w:cs="Times New Roman"/>
          <w:spacing w:val="1"/>
          <w:sz w:val="24"/>
          <w:szCs w:val="24"/>
        </w:rPr>
        <w:t>H</w:t>
      </w:r>
      <w:r w:rsidRPr="00D4198F">
        <w:rPr>
          <w:rFonts w:eastAsia="Arial" w:cs="Times New Roman"/>
          <w:spacing w:val="-2"/>
          <w:sz w:val="24"/>
          <w:szCs w:val="24"/>
        </w:rPr>
        <w:t>e</w:t>
      </w:r>
      <w:r w:rsidRPr="00D4198F">
        <w:rPr>
          <w:rFonts w:eastAsia="Arial" w:cs="Times New Roman"/>
          <w:spacing w:val="2"/>
          <w:sz w:val="24"/>
          <w:szCs w:val="24"/>
        </w:rPr>
        <w:t>rb</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t</w:t>
      </w:r>
      <w:proofErr w:type="spellEnd"/>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1"/>
          <w:sz w:val="24"/>
          <w:szCs w:val="24"/>
        </w:rPr>
        <w:t>l</w:t>
      </w:r>
      <w:r w:rsidRPr="00D4198F">
        <w:rPr>
          <w:rFonts w:eastAsia="Arial" w:cs="Times New Roman"/>
          <w:sz w:val="24"/>
          <w:szCs w:val="24"/>
        </w:rPr>
        <w:t xml:space="preserve">o </w:t>
      </w:r>
      <w:r w:rsidRPr="00D4198F">
        <w:rPr>
          <w:rFonts w:eastAsia="Arial" w:cs="Times New Roman"/>
          <w:spacing w:val="-2"/>
          <w:sz w:val="24"/>
          <w:szCs w:val="24"/>
        </w:rPr>
        <w:t>X</w:t>
      </w:r>
      <w:r w:rsidRPr="00D4198F">
        <w:rPr>
          <w:rFonts w:eastAsia="Arial" w:cs="Times New Roman"/>
          <w:spacing w:val="-1"/>
          <w:sz w:val="24"/>
          <w:szCs w:val="24"/>
        </w:rPr>
        <w:t>I</w:t>
      </w:r>
      <w:r w:rsidRPr="00D4198F">
        <w:rPr>
          <w:rFonts w:eastAsia="Arial" w:cs="Times New Roman"/>
          <w:spacing w:val="-2"/>
          <w:sz w:val="24"/>
          <w:szCs w:val="24"/>
        </w:rPr>
        <w:t>X</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lastRenderedPageBreak/>
        <w:t>b</w:t>
      </w:r>
      <w:r w:rsidRPr="00D4198F">
        <w:rPr>
          <w:rFonts w:eastAsia="Arial" w:cs="Times New Roman"/>
          <w:sz w:val="24"/>
          <w:szCs w:val="24"/>
        </w:rPr>
        <w:t>)</w:t>
      </w:r>
      <w:r w:rsidRPr="00D4198F">
        <w:rPr>
          <w:rFonts w:eastAsia="Arial" w:cs="Times New Roman"/>
          <w:spacing w:val="4"/>
          <w:sz w:val="24"/>
          <w:szCs w:val="24"/>
        </w:rPr>
        <w:t xml:space="preserve"> </w:t>
      </w:r>
      <w:r w:rsidRPr="00D4198F">
        <w:rPr>
          <w:rFonts w:eastAsia="Arial" w:cs="Times New Roman"/>
          <w:spacing w:val="-2"/>
          <w:sz w:val="24"/>
          <w:szCs w:val="24"/>
        </w:rPr>
        <w:t>S</w:t>
      </w:r>
      <w:r w:rsidRPr="00D4198F">
        <w:rPr>
          <w:rFonts w:eastAsia="Arial" w:cs="Times New Roman"/>
          <w:sz w:val="24"/>
          <w:szCs w:val="24"/>
        </w:rPr>
        <w:t xml:space="preserve">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pacing w:val="-2"/>
          <w:sz w:val="24"/>
          <w:szCs w:val="24"/>
        </w:rPr>
        <w:t>no</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a 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co</w:t>
      </w:r>
      <w:r w:rsidRPr="00D4198F">
        <w:rPr>
          <w:rFonts w:eastAsia="Arial" w:cs="Times New Roman"/>
          <w:spacing w:val="4"/>
          <w:sz w:val="24"/>
          <w:szCs w:val="24"/>
        </w:rPr>
        <w:t xml:space="preserve"> </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3"/>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on</w:t>
      </w:r>
      <w:r w:rsidRPr="00D4198F">
        <w:rPr>
          <w:rFonts w:eastAsia="Arial" w:cs="Times New Roman"/>
          <w:spacing w:val="1"/>
          <w:sz w:val="24"/>
          <w:szCs w:val="24"/>
        </w:rPr>
        <w:t>j</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5"/>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z w:val="24"/>
          <w:szCs w:val="24"/>
        </w:rPr>
        <w:t>s</w:t>
      </w:r>
      <w:r w:rsidRPr="00D4198F">
        <w:rPr>
          <w:rFonts w:eastAsia="Arial" w:cs="Times New Roman"/>
          <w:spacing w:val="2"/>
          <w:sz w:val="24"/>
          <w:szCs w:val="24"/>
        </w:rPr>
        <w:t>obr</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z w:val="24"/>
          <w:szCs w:val="24"/>
        </w:rPr>
        <w:t xml:space="preserve">a </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ñan</w:t>
      </w:r>
      <w:r w:rsidRPr="00D4198F">
        <w:rPr>
          <w:rFonts w:eastAsia="Arial" w:cs="Times New Roman"/>
          <w:spacing w:val="5"/>
          <w:sz w:val="24"/>
          <w:szCs w:val="24"/>
        </w:rPr>
        <w:t>z</w:t>
      </w:r>
      <w:r w:rsidRPr="00D4198F">
        <w:rPr>
          <w:rFonts w:eastAsia="Arial" w:cs="Times New Roman"/>
          <w:sz w:val="24"/>
          <w:szCs w:val="24"/>
        </w:rPr>
        <w:t xml:space="preserve">a </w:t>
      </w:r>
      <w:r w:rsidRPr="00D4198F">
        <w:rPr>
          <w:rFonts w:eastAsia="Arial" w:cs="Times New Roman"/>
          <w:spacing w:val="2"/>
          <w:sz w:val="24"/>
          <w:szCs w:val="24"/>
        </w:rPr>
        <w:t>qu</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pacing w:val="-2"/>
          <w:sz w:val="24"/>
          <w:szCs w:val="24"/>
        </w:rPr>
        <w:t>u</w:t>
      </w:r>
      <w:r w:rsidRPr="00D4198F">
        <w:rPr>
          <w:rFonts w:eastAsia="Arial" w:cs="Times New Roman"/>
          <w:spacing w:val="2"/>
          <w:sz w:val="24"/>
          <w:szCs w:val="24"/>
        </w:rPr>
        <w:t>n</w:t>
      </w:r>
      <w:r w:rsidRPr="00D4198F">
        <w:rPr>
          <w:rFonts w:eastAsia="Arial" w:cs="Times New Roman"/>
          <w:sz w:val="24"/>
          <w:szCs w:val="24"/>
        </w:rPr>
        <w:t>a</w:t>
      </w:r>
      <w:r w:rsidRPr="00D4198F">
        <w:rPr>
          <w:rFonts w:eastAsia="Arial" w:cs="Times New Roman"/>
          <w:spacing w:val="9"/>
          <w:sz w:val="24"/>
          <w:szCs w:val="24"/>
        </w:rPr>
        <w:t xml:space="preserve"> </w:t>
      </w:r>
      <w:r w:rsidRPr="00D4198F">
        <w:rPr>
          <w:rFonts w:eastAsia="Arial" w:cs="Times New Roman"/>
          <w:sz w:val="24"/>
          <w:szCs w:val="24"/>
        </w:rPr>
        <w:t xml:space="preserve">u </w:t>
      </w:r>
      <w:r w:rsidRPr="00D4198F">
        <w:rPr>
          <w:rFonts w:eastAsia="Arial" w:cs="Times New Roman"/>
          <w:spacing w:val="-2"/>
          <w:sz w:val="24"/>
          <w:szCs w:val="24"/>
        </w:rPr>
        <w:t>o</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ane</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7"/>
          <w:sz w:val="24"/>
          <w:szCs w:val="24"/>
        </w:rPr>
        <w:t>r</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eu</w:t>
      </w:r>
      <w:r w:rsidRPr="00D4198F">
        <w:rPr>
          <w:rFonts w:eastAsia="Arial" w:cs="Times New Roman"/>
          <w:spacing w:val="2"/>
          <w:sz w:val="24"/>
          <w:szCs w:val="24"/>
        </w:rPr>
        <w:t>b</w:t>
      </w:r>
      <w:r w:rsidRPr="00D4198F">
        <w:rPr>
          <w:rFonts w:eastAsia="Arial" w:cs="Times New Roman"/>
          <w:spacing w:val="1"/>
          <w:sz w:val="24"/>
          <w:szCs w:val="24"/>
        </w:rPr>
        <w:t>i</w:t>
      </w:r>
      <w:r w:rsidRPr="00D4198F">
        <w:rPr>
          <w:rFonts w:eastAsia="Arial" w:cs="Times New Roman"/>
          <w:sz w:val="24"/>
          <w:szCs w:val="24"/>
        </w:rPr>
        <w:t>có</w:t>
      </w:r>
      <w:r w:rsidRPr="00D4198F">
        <w:rPr>
          <w:rFonts w:eastAsia="Arial" w:cs="Times New Roman"/>
          <w:spacing w:val="2"/>
          <w:sz w:val="24"/>
          <w:szCs w:val="24"/>
        </w:rPr>
        <w:t xml:space="preserve"> </w:t>
      </w:r>
      <w:r w:rsidRPr="00D4198F">
        <w:rPr>
          <w:rFonts w:eastAsia="Arial" w:cs="Times New Roman"/>
          <w:sz w:val="24"/>
          <w:szCs w:val="24"/>
        </w:rPr>
        <w:t>o</w:t>
      </w:r>
      <w:r w:rsidRPr="00D4198F">
        <w:rPr>
          <w:rFonts w:eastAsia="Arial" w:cs="Times New Roman"/>
          <w:spacing w:val="2"/>
          <w:sz w:val="24"/>
          <w:szCs w:val="24"/>
        </w:rPr>
        <w:t xml:space="preserve"> 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zó</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
          <w:sz w:val="24"/>
          <w:szCs w:val="24"/>
        </w:rPr>
        <w:t xml:space="preserve"> </w:t>
      </w:r>
      <w:proofErr w:type="spellStart"/>
      <w:r w:rsidRPr="00D4198F">
        <w:rPr>
          <w:rFonts w:eastAsia="Arial" w:cs="Times New Roman"/>
          <w:spacing w:val="1"/>
          <w:sz w:val="24"/>
          <w:szCs w:val="24"/>
        </w:rPr>
        <w:t>Di</w:t>
      </w:r>
      <w:r w:rsidRPr="00D4198F">
        <w:rPr>
          <w:rFonts w:eastAsia="Arial" w:cs="Times New Roman"/>
          <w:spacing w:val="-2"/>
          <w:sz w:val="24"/>
          <w:szCs w:val="24"/>
        </w:rPr>
        <w:t>dá</w:t>
      </w:r>
      <w:r w:rsidRPr="00D4198F">
        <w:rPr>
          <w:rFonts w:eastAsia="Arial" w:cs="Times New Roman"/>
          <w:sz w:val="24"/>
          <w:szCs w:val="24"/>
        </w:rPr>
        <w:t>c</w:t>
      </w:r>
      <w:r w:rsidRPr="00D4198F">
        <w:rPr>
          <w:rFonts w:eastAsia="Arial" w:cs="Times New Roman"/>
          <w:spacing w:val="-2"/>
          <w:sz w:val="24"/>
          <w:szCs w:val="24"/>
        </w:rPr>
        <w:t>ü</w:t>
      </w:r>
      <w:r w:rsidRPr="00D4198F">
        <w:rPr>
          <w:rFonts w:eastAsia="Arial" w:cs="Times New Roman"/>
          <w:spacing w:val="5"/>
          <w:sz w:val="24"/>
          <w:szCs w:val="24"/>
        </w:rPr>
        <w:t>c</w:t>
      </w:r>
      <w:r w:rsidRPr="00D4198F">
        <w:rPr>
          <w:rFonts w:eastAsia="Arial" w:cs="Times New Roman"/>
          <w:sz w:val="24"/>
          <w:szCs w:val="24"/>
        </w:rPr>
        <w:t>a</w:t>
      </w:r>
      <w:proofErr w:type="spellEnd"/>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1"/>
          <w:sz w:val="24"/>
          <w:szCs w:val="24"/>
        </w:rPr>
        <w:t>l</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3"/>
          <w:sz w:val="24"/>
          <w:szCs w:val="24"/>
        </w:rPr>
        <w:t>X</w:t>
      </w:r>
      <w:r w:rsidRPr="00D4198F">
        <w:rPr>
          <w:rFonts w:eastAsia="Arial" w:cs="Times New Roman"/>
          <w:spacing w:val="-2"/>
          <w:sz w:val="24"/>
          <w:szCs w:val="24"/>
        </w:rPr>
        <w:t>V</w:t>
      </w:r>
      <w:r w:rsidRPr="00D4198F">
        <w:rPr>
          <w:rFonts w:eastAsia="Arial" w:cs="Times New Roman"/>
          <w:spacing w:val="-1"/>
          <w:sz w:val="24"/>
          <w:szCs w:val="24"/>
        </w:rPr>
        <w:t>II</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L</w:t>
      </w:r>
      <w:r w:rsidRPr="00D4198F">
        <w:rPr>
          <w:rFonts w:eastAsia="Arial" w:cs="Times New Roman"/>
          <w:sz w:val="24"/>
          <w:szCs w:val="24"/>
        </w:rPr>
        <w:t>a</w:t>
      </w:r>
      <w:r w:rsidRPr="00D4198F">
        <w:rPr>
          <w:rFonts w:eastAsia="Arial" w:cs="Times New Roman"/>
          <w:spacing w:val="2"/>
          <w:sz w:val="24"/>
          <w:szCs w:val="24"/>
        </w:rPr>
        <w:t xml:space="preserve"> </w:t>
      </w:r>
      <w:proofErr w:type="spellStart"/>
      <w:r w:rsidRPr="00D4198F">
        <w:rPr>
          <w:rFonts w:eastAsia="Arial" w:cs="Times New Roman"/>
          <w:spacing w:val="1"/>
          <w:sz w:val="24"/>
          <w:szCs w:val="24"/>
        </w:rPr>
        <w:t>Di</w:t>
      </w:r>
      <w:r w:rsidRPr="00D4198F">
        <w:rPr>
          <w:rFonts w:eastAsia="Arial" w:cs="Times New Roman"/>
          <w:spacing w:val="-2"/>
          <w:sz w:val="24"/>
          <w:szCs w:val="24"/>
        </w:rPr>
        <w:t>dá</w:t>
      </w:r>
      <w:r w:rsidRPr="00D4198F">
        <w:rPr>
          <w:rFonts w:eastAsia="Arial" w:cs="Times New Roman"/>
          <w:spacing w:val="5"/>
          <w:sz w:val="24"/>
          <w:szCs w:val="24"/>
        </w:rPr>
        <w:t>c</w:t>
      </w:r>
      <w:r w:rsidRPr="00D4198F">
        <w:rPr>
          <w:rFonts w:eastAsia="Arial" w:cs="Times New Roman"/>
          <w:spacing w:val="-2"/>
          <w:sz w:val="24"/>
          <w:szCs w:val="24"/>
        </w:rPr>
        <w:t>ü</w:t>
      </w:r>
      <w:r w:rsidRPr="00D4198F">
        <w:rPr>
          <w:rFonts w:eastAsia="Arial" w:cs="Times New Roman"/>
          <w:sz w:val="24"/>
          <w:szCs w:val="24"/>
        </w:rPr>
        <w:t>ca</w:t>
      </w:r>
      <w:proofErr w:type="spellEnd"/>
      <w:r w:rsidRPr="00D4198F">
        <w:rPr>
          <w:rFonts w:eastAsia="Arial" w:cs="Times New Roman"/>
          <w:spacing w:val="11"/>
          <w:sz w:val="24"/>
          <w:szCs w:val="24"/>
        </w:rPr>
        <w:t xml:space="preserve"> </w:t>
      </w:r>
      <w:r w:rsidRPr="00D4198F">
        <w:rPr>
          <w:rFonts w:eastAsia="Arial" w:cs="Times New Roman"/>
          <w:sz w:val="24"/>
          <w:szCs w:val="24"/>
        </w:rPr>
        <w:t xml:space="preserve">y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sc</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pacing w:val="7"/>
          <w:sz w:val="24"/>
          <w:szCs w:val="24"/>
        </w:rPr>
        <w:t>s</w:t>
      </w:r>
      <w:r w:rsidRPr="00D4198F">
        <w:rPr>
          <w:rFonts w:eastAsia="Arial" w:cs="Times New Roman"/>
          <w:spacing w:val="-2"/>
          <w:sz w:val="24"/>
          <w:szCs w:val="24"/>
        </w:rPr>
        <w:t>o</w:t>
      </w:r>
      <w:r w:rsidRPr="00D4198F">
        <w:rPr>
          <w:rFonts w:eastAsia="Arial" w:cs="Times New Roman"/>
          <w:spacing w:val="2"/>
          <w:sz w:val="24"/>
          <w:szCs w:val="24"/>
        </w:rPr>
        <w:t>br</w:t>
      </w:r>
      <w:r w:rsidRPr="00D4198F">
        <w:rPr>
          <w:rFonts w:eastAsia="Arial" w:cs="Times New Roman"/>
          <w:sz w:val="24"/>
          <w:szCs w:val="24"/>
        </w:rPr>
        <w:t>e</w:t>
      </w:r>
      <w:r w:rsidRPr="00D4198F">
        <w:rPr>
          <w:rFonts w:eastAsia="Arial" w:cs="Times New Roman"/>
          <w:spacing w:val="1"/>
          <w:sz w:val="24"/>
          <w:szCs w:val="24"/>
        </w:rPr>
        <w:t xml:space="preserve"> l</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du</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6"/>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u</w:t>
      </w:r>
      <w:r w:rsidRPr="00D4198F">
        <w:rPr>
          <w:rFonts w:eastAsia="Arial" w:cs="Times New Roman"/>
          <w:sz w:val="24"/>
          <w:szCs w:val="24"/>
        </w:rPr>
        <w:t>cc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qu</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z w:val="24"/>
          <w:szCs w:val="24"/>
        </w:rPr>
        <w:t>n</w:t>
      </w:r>
      <w:r w:rsidRPr="00D4198F">
        <w:rPr>
          <w:rFonts w:eastAsia="Arial" w:cs="Times New Roman"/>
          <w:spacing w:val="1"/>
          <w:sz w:val="24"/>
          <w:szCs w:val="24"/>
        </w:rPr>
        <w:t xml:space="preserve"> l</w:t>
      </w:r>
      <w:r w:rsidRPr="00D4198F">
        <w:rPr>
          <w:rFonts w:eastAsia="Arial" w:cs="Times New Roman"/>
          <w:spacing w:val="-2"/>
          <w:sz w:val="24"/>
          <w:szCs w:val="24"/>
        </w:rPr>
        <w:t>u</w:t>
      </w:r>
      <w:r w:rsidRPr="00D4198F">
        <w:rPr>
          <w:rFonts w:eastAsia="Arial" w:cs="Times New Roman"/>
          <w:spacing w:val="2"/>
          <w:sz w:val="24"/>
          <w:szCs w:val="24"/>
        </w:rPr>
        <w:t>g</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5"/>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1"/>
          <w:sz w:val="24"/>
          <w:szCs w:val="24"/>
        </w:rPr>
        <w:t>l</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X</w:t>
      </w:r>
      <w:r w:rsidRPr="00D4198F">
        <w:rPr>
          <w:rFonts w:eastAsia="Arial" w:cs="Times New Roman"/>
          <w:spacing w:val="3"/>
          <w:sz w:val="24"/>
          <w:szCs w:val="24"/>
        </w:rPr>
        <w:t>V</w:t>
      </w:r>
      <w:r w:rsidRPr="00D4198F">
        <w:rPr>
          <w:rFonts w:eastAsia="Arial" w:cs="Times New Roman"/>
          <w:spacing w:val="-1"/>
          <w:sz w:val="24"/>
          <w:szCs w:val="24"/>
        </w:rPr>
        <w:t>III</w:t>
      </w:r>
      <w:r w:rsidRPr="00D4198F">
        <w:rPr>
          <w:rFonts w:eastAsia="Arial" w:cs="Times New Roman"/>
          <w:sz w:val="24"/>
          <w:szCs w:val="24"/>
        </w:rPr>
        <w:t xml:space="preserve">, </w:t>
      </w:r>
      <w:r w:rsidRPr="00D4198F">
        <w:rPr>
          <w:rFonts w:eastAsia="Arial" w:cs="Times New Roman"/>
          <w:spacing w:val="4"/>
          <w:sz w:val="24"/>
          <w:szCs w:val="24"/>
        </w:rPr>
        <w:t>f</w:t>
      </w:r>
      <w:r w:rsidRPr="00D4198F">
        <w:rPr>
          <w:rFonts w:eastAsia="Arial" w:cs="Times New Roman"/>
          <w:spacing w:val="-2"/>
          <w:sz w:val="24"/>
          <w:szCs w:val="24"/>
        </w:rPr>
        <w:t>ue</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z w:val="24"/>
          <w:szCs w:val="24"/>
        </w:rPr>
        <w:t xml:space="preserve">n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pacing w:val="-2"/>
          <w:sz w:val="24"/>
          <w:szCs w:val="24"/>
        </w:rPr>
        <w:t>ado</w:t>
      </w:r>
      <w:r w:rsidRPr="00D4198F">
        <w:rPr>
          <w:rFonts w:eastAsia="Arial" w:cs="Times New Roman"/>
          <w:sz w:val="24"/>
          <w:szCs w:val="24"/>
        </w:rPr>
        <w:t>s</w:t>
      </w:r>
      <w:r w:rsidRPr="00D4198F">
        <w:rPr>
          <w:rFonts w:eastAsia="Arial" w:cs="Times New Roman"/>
          <w:spacing w:val="2"/>
          <w:sz w:val="24"/>
          <w:szCs w:val="24"/>
        </w:rPr>
        <w:t xml:space="preserve"> p</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4"/>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3"/>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1"/>
          <w:sz w:val="24"/>
          <w:szCs w:val="24"/>
        </w:rPr>
        <w:t>l</w:t>
      </w:r>
      <w:r w:rsidRPr="00D4198F">
        <w:rPr>
          <w:rFonts w:eastAsia="Arial" w:cs="Times New Roman"/>
          <w:sz w:val="24"/>
          <w:szCs w:val="24"/>
        </w:rPr>
        <w:t xml:space="preserve">o </w:t>
      </w:r>
      <w:r w:rsidRPr="00D4198F">
        <w:rPr>
          <w:rFonts w:eastAsia="Arial" w:cs="Times New Roman"/>
          <w:spacing w:val="3"/>
          <w:sz w:val="24"/>
          <w:szCs w:val="24"/>
        </w:rPr>
        <w:t>X</w:t>
      </w:r>
      <w:r w:rsidRPr="00D4198F">
        <w:rPr>
          <w:rFonts w:eastAsia="Arial" w:cs="Times New Roman"/>
          <w:spacing w:val="-2"/>
          <w:sz w:val="24"/>
          <w:szCs w:val="24"/>
        </w:rPr>
        <w:t>LX</w:t>
      </w:r>
      <w:r w:rsidRPr="00D4198F">
        <w:rPr>
          <w:rFonts w:eastAsia="Arial" w:cs="Times New Roman"/>
          <w:sz w:val="24"/>
          <w:szCs w:val="24"/>
        </w:rPr>
        <w:t>,</w:t>
      </w:r>
      <w:r w:rsidRPr="00D4198F">
        <w:rPr>
          <w:rFonts w:eastAsia="Arial" w:cs="Times New Roman"/>
          <w:spacing w:val="6"/>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2"/>
          <w:sz w:val="24"/>
          <w:szCs w:val="24"/>
        </w:rPr>
        <w:t>u</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z w:val="24"/>
          <w:szCs w:val="24"/>
        </w:rPr>
        <w:t xml:space="preserve">so </w:t>
      </w:r>
      <w:r w:rsidRPr="00D4198F">
        <w:rPr>
          <w:rFonts w:eastAsia="Arial" w:cs="Times New Roman"/>
          <w:spacing w:val="2"/>
          <w:sz w:val="24"/>
          <w:szCs w:val="24"/>
        </w:rPr>
        <w:t>qu</w:t>
      </w:r>
      <w:r w:rsidRPr="00D4198F">
        <w:rPr>
          <w:rFonts w:eastAsia="Arial" w:cs="Times New Roman"/>
          <w:sz w:val="24"/>
          <w:szCs w:val="24"/>
        </w:rPr>
        <w:t xml:space="preserve">e </w:t>
      </w:r>
      <w:r w:rsidRPr="00D4198F">
        <w:rPr>
          <w:rFonts w:eastAsia="Arial" w:cs="Times New Roman"/>
          <w:spacing w:val="5"/>
          <w:sz w:val="24"/>
          <w:szCs w:val="24"/>
        </w:rPr>
        <w:t>c</w:t>
      </w:r>
      <w:r w:rsidRPr="00D4198F">
        <w:rPr>
          <w:rFonts w:eastAsia="Arial" w:cs="Times New Roman"/>
          <w:spacing w:val="-2"/>
          <w:sz w:val="24"/>
          <w:szCs w:val="24"/>
        </w:rPr>
        <w:t>ono</w:t>
      </w:r>
      <w:r w:rsidRPr="00D4198F">
        <w:rPr>
          <w:rFonts w:eastAsia="Arial" w:cs="Times New Roman"/>
          <w:spacing w:val="10"/>
          <w:sz w:val="24"/>
          <w:szCs w:val="24"/>
        </w:rPr>
        <w:t>c</w:t>
      </w:r>
      <w:r w:rsidRPr="00D4198F">
        <w:rPr>
          <w:rFonts w:eastAsia="Arial" w:cs="Times New Roman"/>
          <w:sz w:val="24"/>
          <w:szCs w:val="24"/>
        </w:rPr>
        <w:t xml:space="preserve">e </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pacing w:val="4"/>
          <w:sz w:val="24"/>
          <w:szCs w:val="24"/>
        </w:rPr>
        <w:t>f</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one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do</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pacing w:val="-1"/>
          <w:sz w:val="24"/>
          <w:szCs w:val="24"/>
        </w:rPr>
        <w:t>t</w:t>
      </w:r>
      <w:r w:rsidRPr="00D4198F">
        <w:rPr>
          <w:rFonts w:eastAsia="Arial" w:cs="Times New Roman"/>
          <w:spacing w:val="2"/>
          <w:sz w:val="24"/>
          <w:szCs w:val="24"/>
        </w:rPr>
        <w:t>ra</w:t>
      </w:r>
      <w:r w:rsidRPr="00D4198F">
        <w:rPr>
          <w:rFonts w:eastAsia="Arial" w:cs="Times New Roman"/>
          <w:spacing w:val="-2"/>
          <w:sz w:val="24"/>
          <w:szCs w:val="24"/>
        </w:rPr>
        <w:t>n</w:t>
      </w:r>
      <w:r w:rsidRPr="00D4198F">
        <w:rPr>
          <w:rFonts w:eastAsia="Arial" w:cs="Times New Roman"/>
          <w:sz w:val="24"/>
          <w:szCs w:val="24"/>
        </w:rPr>
        <w:t>s</w:t>
      </w:r>
      <w:r w:rsidRPr="00D4198F">
        <w:rPr>
          <w:rFonts w:eastAsia="Arial" w:cs="Times New Roman"/>
          <w:spacing w:val="4"/>
          <w:sz w:val="24"/>
          <w:szCs w:val="24"/>
        </w:rPr>
        <w:t>f</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7"/>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one</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u</w:t>
      </w:r>
      <w:r w:rsidRPr="00D4198F">
        <w:rPr>
          <w:rFonts w:eastAsia="Arial" w:cs="Times New Roman"/>
          <w:spacing w:val="2"/>
          <w:sz w:val="24"/>
          <w:szCs w:val="24"/>
        </w:rPr>
        <w:t>p</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w:t>
      </w:r>
      <w:r w:rsidRPr="00D4198F">
        <w:rPr>
          <w:rFonts w:eastAsia="Arial" w:cs="Times New Roman"/>
          <w:spacing w:val="2"/>
          <w:sz w:val="24"/>
          <w:szCs w:val="24"/>
        </w:rPr>
        <w:t>9</w:t>
      </w:r>
      <w:r w:rsidRPr="00D4198F">
        <w:rPr>
          <w:rFonts w:eastAsia="Arial" w:cs="Times New Roman"/>
          <w:spacing w:val="-2"/>
          <w:sz w:val="24"/>
          <w:szCs w:val="24"/>
        </w:rPr>
        <w:t>9</w:t>
      </w:r>
      <w:r w:rsidRPr="00D4198F">
        <w:rPr>
          <w:rFonts w:eastAsia="Arial" w:cs="Times New Roman"/>
          <w:spacing w:val="2"/>
          <w:sz w:val="24"/>
          <w:szCs w:val="24"/>
        </w:rPr>
        <w:t>)</w:t>
      </w:r>
      <w:r w:rsidRPr="00D4198F">
        <w:rPr>
          <w:rFonts w:eastAsia="Arial" w:cs="Times New Roman"/>
          <w:sz w:val="24"/>
          <w:szCs w:val="24"/>
        </w:rPr>
        <w:t>.</w:t>
      </w:r>
    </w:p>
    <w:p w:rsidR="006D5A3D" w:rsidRPr="00D4198F" w:rsidRDefault="006D5A3D" w:rsidP="005C3FAB">
      <w:r w:rsidRPr="00D4198F">
        <w:t>En</w:t>
      </w:r>
      <w:r w:rsidRPr="00D4198F">
        <w:rPr>
          <w:spacing w:val="5"/>
        </w:rPr>
        <w:t xml:space="preserve"> </w:t>
      </w:r>
      <w:r w:rsidRPr="00D4198F">
        <w:rPr>
          <w:spacing w:val="1"/>
        </w:rPr>
        <w:t>e</w:t>
      </w:r>
      <w:r w:rsidRPr="00D4198F">
        <w:t>s</w:t>
      </w:r>
      <w:r w:rsidRPr="00D4198F">
        <w:rPr>
          <w:spacing w:val="-2"/>
        </w:rPr>
        <w:t>t</w:t>
      </w:r>
      <w:r w:rsidRPr="00D4198F">
        <w:t>e</w:t>
      </w:r>
      <w:r w:rsidRPr="00D4198F">
        <w:rPr>
          <w:spacing w:val="5"/>
        </w:rPr>
        <w:t xml:space="preserve"> </w:t>
      </w:r>
      <w:r w:rsidRPr="00D4198F">
        <w:t>s</w:t>
      </w:r>
      <w:r w:rsidRPr="00D4198F">
        <w:rPr>
          <w:spacing w:val="1"/>
        </w:rPr>
        <w:t>en</w:t>
      </w:r>
      <w:r w:rsidRPr="00D4198F">
        <w:rPr>
          <w:spacing w:val="-2"/>
        </w:rPr>
        <w:t>t</w:t>
      </w:r>
      <w:r w:rsidRPr="00D4198F">
        <w:rPr>
          <w:spacing w:val="-3"/>
        </w:rPr>
        <w:t>i</w:t>
      </w:r>
      <w:r w:rsidRPr="00D4198F">
        <w:rPr>
          <w:spacing w:val="1"/>
        </w:rPr>
        <w:t>do</w:t>
      </w:r>
      <w:r w:rsidRPr="00D4198F">
        <w:t>,</w:t>
      </w:r>
      <w:r w:rsidRPr="00D4198F">
        <w:rPr>
          <w:spacing w:val="7"/>
        </w:rPr>
        <w:t xml:space="preserve"> </w:t>
      </w:r>
      <w:r w:rsidRPr="00D4198F">
        <w:rPr>
          <w:spacing w:val="-3"/>
        </w:rPr>
        <w:t>l</w:t>
      </w:r>
      <w:r w:rsidRPr="00D4198F">
        <w:t>a</w:t>
      </w:r>
      <w:r w:rsidRPr="00D4198F">
        <w:rPr>
          <w:spacing w:val="5"/>
        </w:rPr>
        <w:t xml:space="preserve"> </w:t>
      </w:r>
      <w:r w:rsidRPr="00D4198F">
        <w:rPr>
          <w:spacing w:val="1"/>
        </w:rPr>
        <w:t>e</w:t>
      </w:r>
      <w:r w:rsidRPr="00D4198F">
        <w:t>sc</w:t>
      </w:r>
      <w:r w:rsidRPr="00D4198F">
        <w:rPr>
          <w:spacing w:val="1"/>
        </w:rPr>
        <w:t>ue</w:t>
      </w:r>
      <w:r w:rsidRPr="00D4198F">
        <w:rPr>
          <w:spacing w:val="-3"/>
        </w:rPr>
        <w:t>l</w:t>
      </w:r>
      <w:r w:rsidRPr="00D4198F">
        <w:t>a</w:t>
      </w:r>
      <w:r w:rsidRPr="00D4198F">
        <w:rPr>
          <w:spacing w:val="8"/>
        </w:rPr>
        <w:t xml:space="preserve"> </w:t>
      </w:r>
      <w:r w:rsidRPr="00D4198F">
        <w:rPr>
          <w:spacing w:val="1"/>
        </w:rPr>
        <w:t>deb</w:t>
      </w:r>
      <w:r w:rsidRPr="00D4198F">
        <w:t>e</w:t>
      </w:r>
      <w:r w:rsidRPr="00D4198F">
        <w:rPr>
          <w:spacing w:val="5"/>
        </w:rPr>
        <w:t xml:space="preserve"> </w:t>
      </w:r>
      <w:r w:rsidRPr="00D4198F">
        <w:rPr>
          <w:spacing w:val="-3"/>
        </w:rPr>
        <w:t>i</w:t>
      </w:r>
      <w:r w:rsidRPr="00D4198F">
        <w:t>r</w:t>
      </w:r>
      <w:r w:rsidRPr="00D4198F">
        <w:rPr>
          <w:spacing w:val="8"/>
        </w:rPr>
        <w:t xml:space="preserve"> </w:t>
      </w:r>
      <w:r w:rsidRPr="00D4198F">
        <w:t>m</w:t>
      </w:r>
      <w:r w:rsidRPr="00D4198F">
        <w:rPr>
          <w:spacing w:val="1"/>
        </w:rPr>
        <w:t>á</w:t>
      </w:r>
      <w:r w:rsidRPr="00D4198F">
        <w:t>s</w:t>
      </w:r>
      <w:r w:rsidRPr="00D4198F">
        <w:rPr>
          <w:spacing w:val="3"/>
        </w:rPr>
        <w:t xml:space="preserve"> </w:t>
      </w:r>
      <w:r w:rsidRPr="00D4198F">
        <w:rPr>
          <w:spacing w:val="6"/>
        </w:rPr>
        <w:t>a</w:t>
      </w:r>
      <w:r w:rsidRPr="00D4198F">
        <w:rPr>
          <w:spacing w:val="-3"/>
        </w:rPr>
        <w:t>ll</w:t>
      </w:r>
      <w:r w:rsidRPr="00D4198F">
        <w:t>á</w:t>
      </w:r>
      <w:r w:rsidRPr="00D4198F">
        <w:rPr>
          <w:spacing w:val="9"/>
        </w:rPr>
        <w:t xml:space="preserve"> </w:t>
      </w:r>
      <w:r w:rsidRPr="00D4198F">
        <w:rPr>
          <w:spacing w:val="1"/>
        </w:rPr>
        <w:t>de</w:t>
      </w:r>
      <w:r w:rsidRPr="00D4198F">
        <w:t xml:space="preserve">l </w:t>
      </w:r>
      <w:r w:rsidRPr="00D4198F">
        <w:rPr>
          <w:spacing w:val="1"/>
        </w:rPr>
        <w:t>d</w:t>
      </w:r>
      <w:r w:rsidRPr="00D4198F">
        <w:rPr>
          <w:spacing w:val="-3"/>
        </w:rPr>
        <w:t>i</w:t>
      </w:r>
      <w:r w:rsidRPr="00D4198F">
        <w:t>s</w:t>
      </w:r>
      <w:r w:rsidRPr="00D4198F">
        <w:rPr>
          <w:spacing w:val="1"/>
        </w:rPr>
        <w:t>po</w:t>
      </w:r>
      <w:r w:rsidRPr="00D4198F">
        <w:t>s</w:t>
      </w:r>
      <w:r w:rsidRPr="00D4198F">
        <w:rPr>
          <w:spacing w:val="1"/>
        </w:rPr>
        <w:t>i</w:t>
      </w:r>
      <w:r w:rsidRPr="00D4198F">
        <w:rPr>
          <w:spacing w:val="-2"/>
        </w:rPr>
        <w:t>t</w:t>
      </w:r>
      <w:r w:rsidRPr="00D4198F">
        <w:rPr>
          <w:spacing w:val="-3"/>
        </w:rPr>
        <w:t>i</w:t>
      </w:r>
      <w:r w:rsidRPr="00D4198F">
        <w:rPr>
          <w:spacing w:val="5"/>
        </w:rPr>
        <w:t>v</w:t>
      </w:r>
      <w:r w:rsidRPr="00D4198F">
        <w:t>o</w:t>
      </w:r>
      <w:r w:rsidRPr="00D4198F">
        <w:rPr>
          <w:spacing w:val="5"/>
        </w:rPr>
        <w:t xml:space="preserve"> </w:t>
      </w:r>
      <w:r w:rsidRPr="00D4198F">
        <w:rPr>
          <w:spacing w:val="1"/>
        </w:rPr>
        <w:t>qu</w:t>
      </w:r>
      <w:r w:rsidRPr="00D4198F">
        <w:t>e</w:t>
      </w:r>
      <w:r w:rsidRPr="00D4198F">
        <w:rPr>
          <w:spacing w:val="5"/>
        </w:rPr>
        <w:t xml:space="preserve"> </w:t>
      </w:r>
      <w:r w:rsidRPr="00D4198F">
        <w:t>se</w:t>
      </w:r>
      <w:r w:rsidRPr="00D4198F">
        <w:rPr>
          <w:spacing w:val="5"/>
        </w:rPr>
        <w:t xml:space="preserve"> </w:t>
      </w:r>
      <w:r w:rsidRPr="00D4198F">
        <w:t>c</w:t>
      </w:r>
      <w:r w:rsidRPr="00D4198F">
        <w:rPr>
          <w:spacing w:val="1"/>
        </w:rPr>
        <w:t>on</w:t>
      </w:r>
      <w:r w:rsidRPr="00D4198F">
        <w:t>s</w:t>
      </w:r>
      <w:r w:rsidRPr="00D4198F">
        <w:rPr>
          <w:spacing w:val="-2"/>
        </w:rPr>
        <w:t>t</w:t>
      </w:r>
      <w:r w:rsidRPr="00D4198F">
        <w:rPr>
          <w:spacing w:val="-3"/>
        </w:rPr>
        <w:t>i</w:t>
      </w:r>
      <w:r w:rsidRPr="00D4198F">
        <w:rPr>
          <w:spacing w:val="-2"/>
        </w:rPr>
        <w:t>t</w:t>
      </w:r>
      <w:r w:rsidRPr="00D4198F">
        <w:rPr>
          <w:spacing w:val="6"/>
        </w:rPr>
        <w:t>u</w:t>
      </w:r>
      <w:r w:rsidRPr="00D4198F">
        <w:rPr>
          <w:spacing w:val="-5"/>
        </w:rPr>
        <w:t>y</w:t>
      </w:r>
      <w:r w:rsidRPr="00D4198F">
        <w:t>e</w:t>
      </w:r>
      <w:r w:rsidRPr="00D4198F">
        <w:rPr>
          <w:spacing w:val="5"/>
        </w:rPr>
        <w:t xml:space="preserve"> </w:t>
      </w:r>
      <w:r w:rsidRPr="00D4198F">
        <w:rPr>
          <w:spacing w:val="1"/>
        </w:rPr>
        <w:t>po</w:t>
      </w:r>
      <w:r w:rsidRPr="00D4198F">
        <w:t>r m</w:t>
      </w:r>
      <w:r w:rsidRPr="00D4198F">
        <w:rPr>
          <w:spacing w:val="1"/>
        </w:rPr>
        <w:t>ed</w:t>
      </w:r>
      <w:r w:rsidRPr="00D4198F">
        <w:rPr>
          <w:spacing w:val="-3"/>
        </w:rPr>
        <w:t>i</w:t>
      </w:r>
      <w:r w:rsidRPr="00D4198F">
        <w:t>o</w:t>
      </w:r>
      <w:r w:rsidRPr="00D4198F">
        <w:rPr>
          <w:spacing w:val="5"/>
        </w:rPr>
        <w:t xml:space="preserve">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3"/>
        </w:rPr>
        <w:t>i</w:t>
      </w:r>
      <w:r w:rsidRPr="00D4198F">
        <w:rPr>
          <w:spacing w:val="1"/>
        </w:rPr>
        <w:t>n</w:t>
      </w:r>
      <w:r w:rsidRPr="00D4198F">
        <w:t>s</w:t>
      </w:r>
      <w:r w:rsidRPr="00D4198F">
        <w:rPr>
          <w:spacing w:val="-2"/>
        </w:rPr>
        <w:t>t</w:t>
      </w:r>
      <w:r w:rsidRPr="00D4198F">
        <w:t>r</w:t>
      </w:r>
      <w:r w:rsidRPr="00D4198F">
        <w:rPr>
          <w:spacing w:val="1"/>
        </w:rPr>
        <w:t>u</w:t>
      </w:r>
      <w:r w:rsidRPr="00D4198F">
        <w:t>m</w:t>
      </w:r>
      <w:r w:rsidRPr="00D4198F">
        <w:rPr>
          <w:spacing w:val="1"/>
        </w:rPr>
        <w:t>en</w:t>
      </w:r>
      <w:r w:rsidRPr="00D4198F">
        <w:rPr>
          <w:spacing w:val="-2"/>
        </w:rPr>
        <w:t>t</w:t>
      </w:r>
      <w:r w:rsidRPr="00D4198F">
        <w:rPr>
          <w:spacing w:val="1"/>
        </w:rPr>
        <w:t>al</w:t>
      </w:r>
      <w:r w:rsidRPr="00D4198F">
        <w:rPr>
          <w:spacing w:val="-3"/>
        </w:rPr>
        <w:t>i</w:t>
      </w:r>
      <w:r w:rsidRPr="00D4198F">
        <w:t>z</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de</w:t>
      </w:r>
      <w:r w:rsidRPr="00D4198F">
        <w:t>l m</w:t>
      </w:r>
      <w:r w:rsidRPr="00D4198F">
        <w:rPr>
          <w:spacing w:val="1"/>
        </w:rPr>
        <w:t>ae</w:t>
      </w:r>
      <w:r w:rsidRPr="00D4198F">
        <w:t>s</w:t>
      </w:r>
      <w:r w:rsidRPr="00D4198F">
        <w:rPr>
          <w:spacing w:val="-2"/>
        </w:rPr>
        <w:t>t</w:t>
      </w:r>
      <w:r w:rsidRPr="00D4198F">
        <w:t>r</w:t>
      </w:r>
      <w:r w:rsidRPr="00D4198F">
        <w:rPr>
          <w:spacing w:val="1"/>
        </w:rPr>
        <w:t>o</w:t>
      </w:r>
      <w:r w:rsidRPr="00D4198F">
        <w:t>,</w:t>
      </w:r>
      <w:r w:rsidRPr="00D4198F">
        <w:rPr>
          <w:spacing w:val="2"/>
        </w:rPr>
        <w:t xml:space="preserve"> </w:t>
      </w:r>
      <w:r w:rsidRPr="00D4198F">
        <w:rPr>
          <w:spacing w:val="5"/>
        </w:rPr>
        <w:t>r</w:t>
      </w:r>
      <w:r w:rsidRPr="00D4198F">
        <w:rPr>
          <w:spacing w:val="1"/>
        </w:rPr>
        <w:t>e</w:t>
      </w:r>
      <w:r w:rsidRPr="00D4198F">
        <w:t>c</w:t>
      </w:r>
      <w:r w:rsidRPr="00D4198F">
        <w:rPr>
          <w:spacing w:val="1"/>
        </w:rPr>
        <w:t>on</w:t>
      </w:r>
      <w:r w:rsidRPr="00D4198F">
        <w:rPr>
          <w:spacing w:val="-2"/>
        </w:rPr>
        <w:t>f</w:t>
      </w:r>
      <w:r w:rsidRPr="00D4198F">
        <w:rPr>
          <w:spacing w:val="-3"/>
        </w:rPr>
        <w:t>i</w:t>
      </w:r>
      <w:r w:rsidRPr="00D4198F">
        <w:rPr>
          <w:spacing w:val="1"/>
        </w:rPr>
        <w:t>gu</w:t>
      </w:r>
      <w:r w:rsidRPr="00D4198F">
        <w:t>r</w:t>
      </w:r>
      <w:r w:rsidRPr="00D4198F">
        <w:rPr>
          <w:spacing w:val="1"/>
        </w:rPr>
        <w:t>án</w:t>
      </w:r>
      <w:r w:rsidRPr="00D4198F">
        <w:rPr>
          <w:spacing w:val="-3"/>
        </w:rPr>
        <w:t>d</w:t>
      </w:r>
      <w:r w:rsidRPr="00D4198F">
        <w:rPr>
          <w:spacing w:val="1"/>
        </w:rPr>
        <w:t>o</w:t>
      </w:r>
      <w:r w:rsidRPr="00D4198F">
        <w:t>se</w:t>
      </w:r>
      <w:r w:rsidRPr="00D4198F">
        <w:rPr>
          <w:spacing w:val="5"/>
        </w:rPr>
        <w:t xml:space="preserve"> </w:t>
      </w:r>
      <w:r w:rsidRPr="00D4198F">
        <w:t>a</w:t>
      </w:r>
      <w:r w:rsidRPr="00D4198F">
        <w:rPr>
          <w:spacing w:val="5"/>
        </w:rPr>
        <w:t xml:space="preserve"> </w:t>
      </w:r>
      <w:r w:rsidRPr="00D4198F">
        <w:rPr>
          <w:spacing w:val="-2"/>
        </w:rPr>
        <w:t>t</w:t>
      </w:r>
      <w:r w:rsidRPr="00D4198F">
        <w:t>r</w:t>
      </w:r>
      <w:r w:rsidRPr="00D4198F">
        <w:rPr>
          <w:spacing w:val="-3"/>
        </w:rPr>
        <w:t>a</w:t>
      </w:r>
      <w:r w:rsidRPr="00D4198F">
        <w:rPr>
          <w:spacing w:val="5"/>
        </w:rPr>
        <w:t>v</w:t>
      </w:r>
      <w:r w:rsidRPr="00D4198F">
        <w:rPr>
          <w:spacing w:val="1"/>
        </w:rPr>
        <w:t>é</w:t>
      </w:r>
      <w:r w:rsidRPr="00D4198F">
        <w:t>s</w:t>
      </w:r>
      <w:r w:rsidRPr="00D4198F">
        <w:rPr>
          <w:spacing w:val="3"/>
        </w:rPr>
        <w:t xml:space="preserve">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t>r</w:t>
      </w:r>
      <w:r w:rsidRPr="00D4198F">
        <w:rPr>
          <w:spacing w:val="1"/>
        </w:rPr>
        <w:t>e</w:t>
      </w:r>
      <w:r w:rsidRPr="00D4198F">
        <w:rPr>
          <w:spacing w:val="-3"/>
        </w:rPr>
        <w:t>l</w:t>
      </w:r>
      <w:r w:rsidRPr="00D4198F">
        <w:rPr>
          <w:spacing w:val="1"/>
        </w:rPr>
        <w:t>a</w:t>
      </w:r>
      <w:r w:rsidRPr="00D4198F">
        <w:t>c</w:t>
      </w:r>
      <w:r w:rsidRPr="00D4198F">
        <w:rPr>
          <w:spacing w:val="-3"/>
        </w:rPr>
        <w:t>i</w:t>
      </w:r>
      <w:r w:rsidRPr="00D4198F">
        <w:rPr>
          <w:spacing w:val="1"/>
        </w:rPr>
        <w:t>ó</w:t>
      </w:r>
      <w:r w:rsidRPr="00D4198F">
        <w:t>n m</w:t>
      </w:r>
      <w:r w:rsidRPr="00D4198F">
        <w:rPr>
          <w:spacing w:val="1"/>
        </w:rPr>
        <w:t>ae</w:t>
      </w:r>
      <w:r w:rsidRPr="00D4198F">
        <w:t>s</w:t>
      </w:r>
      <w:r w:rsidRPr="00D4198F">
        <w:rPr>
          <w:spacing w:val="-2"/>
        </w:rPr>
        <w:t>t</w:t>
      </w:r>
      <w:r w:rsidRPr="00D4198F">
        <w:t>r</w:t>
      </w:r>
      <w:r w:rsidRPr="00D4198F">
        <w:rPr>
          <w:spacing w:val="2"/>
        </w:rPr>
        <w:t>o</w:t>
      </w:r>
      <w:r w:rsidRPr="00D4198F">
        <w:t>-</w:t>
      </w:r>
      <w:r w:rsidRPr="00D4198F">
        <w:rPr>
          <w:spacing w:val="4"/>
        </w:rPr>
        <w:t xml:space="preserve"> </w:t>
      </w:r>
      <w:r w:rsidRPr="00D4198F">
        <w:rPr>
          <w:spacing w:val="-3"/>
        </w:rPr>
        <w:t>i</w:t>
      </w:r>
      <w:r w:rsidRPr="00D4198F">
        <w:rPr>
          <w:spacing w:val="1"/>
        </w:rPr>
        <w:t>n</w:t>
      </w:r>
      <w:r w:rsidRPr="00D4198F">
        <w:rPr>
          <w:spacing w:val="5"/>
        </w:rPr>
        <w:t>v</w:t>
      </w:r>
      <w:r w:rsidRPr="00D4198F">
        <w:rPr>
          <w:spacing w:val="1"/>
        </w:rPr>
        <w:t>e</w:t>
      </w:r>
      <w:r w:rsidRPr="00D4198F">
        <w:t>s</w:t>
      </w:r>
      <w:r w:rsidRPr="00D4198F">
        <w:rPr>
          <w:spacing w:val="-2"/>
        </w:rPr>
        <w:t>t</w:t>
      </w:r>
      <w:r w:rsidRPr="00D4198F">
        <w:rPr>
          <w:spacing w:val="-3"/>
        </w:rPr>
        <w:t>i</w:t>
      </w:r>
      <w:r w:rsidRPr="00D4198F">
        <w:rPr>
          <w:spacing w:val="1"/>
        </w:rPr>
        <w:t>ga</w:t>
      </w:r>
      <w:r w:rsidRPr="00D4198F">
        <w:t>c</w:t>
      </w:r>
      <w:r w:rsidRPr="00D4198F">
        <w:rPr>
          <w:spacing w:val="-3"/>
        </w:rPr>
        <w:t>i</w:t>
      </w:r>
      <w:r w:rsidRPr="00D4198F">
        <w:rPr>
          <w:spacing w:val="1"/>
        </w:rPr>
        <w:t>ó</w:t>
      </w:r>
      <w:r w:rsidRPr="00D4198F">
        <w:t>n</w:t>
      </w:r>
      <w:r w:rsidRPr="00D4198F">
        <w:rPr>
          <w:spacing w:val="5"/>
        </w:rPr>
        <w:t xml:space="preserve"> </w:t>
      </w:r>
      <w:r w:rsidRPr="00D4198F">
        <w:t>(Á</w:t>
      </w:r>
      <w:r w:rsidRPr="00D4198F">
        <w:rPr>
          <w:spacing w:val="-3"/>
        </w:rPr>
        <w:t>l</w:t>
      </w:r>
      <w:r w:rsidRPr="00D4198F">
        <w:rPr>
          <w:spacing w:val="5"/>
        </w:rPr>
        <w:t>v</w:t>
      </w:r>
      <w:r w:rsidRPr="00D4198F">
        <w:rPr>
          <w:spacing w:val="1"/>
        </w:rPr>
        <w:t>a</w:t>
      </w:r>
      <w:r w:rsidRPr="00D4198F">
        <w:t>r</w:t>
      </w:r>
      <w:r w:rsidRPr="00D4198F">
        <w:rPr>
          <w:spacing w:val="1"/>
        </w:rPr>
        <w:t>e</w:t>
      </w:r>
      <w:r w:rsidRPr="00D4198F">
        <w:t>z,</w:t>
      </w:r>
      <w:r w:rsidRPr="00D4198F">
        <w:rPr>
          <w:spacing w:val="2"/>
        </w:rPr>
        <w:t xml:space="preserve"> </w:t>
      </w:r>
      <w:r w:rsidRPr="00D4198F">
        <w:rPr>
          <w:spacing w:val="1"/>
        </w:rPr>
        <w:t>2011</w:t>
      </w:r>
      <w:r w:rsidRPr="00D4198F">
        <w:t>).</w:t>
      </w:r>
      <w:r w:rsidRPr="00D4198F">
        <w:rPr>
          <w:spacing w:val="2"/>
        </w:rPr>
        <w:t xml:space="preserve"> </w:t>
      </w:r>
      <w:r w:rsidRPr="00D4198F">
        <w:t>A</w:t>
      </w:r>
      <w:r w:rsidRPr="00D4198F">
        <w:rPr>
          <w:spacing w:val="3"/>
        </w:rPr>
        <w:t xml:space="preserve"> </w:t>
      </w:r>
      <w:r w:rsidRPr="00D4198F">
        <w:rPr>
          <w:spacing w:val="1"/>
        </w:rPr>
        <w:t>pa</w:t>
      </w:r>
      <w:r w:rsidRPr="00D4198F">
        <w:t>r</w:t>
      </w:r>
      <w:r w:rsidRPr="00D4198F">
        <w:rPr>
          <w:spacing w:val="-2"/>
        </w:rPr>
        <w:t>t</w:t>
      </w:r>
      <w:r w:rsidRPr="00D4198F">
        <w:rPr>
          <w:spacing w:val="-3"/>
        </w:rPr>
        <w:t>i</w:t>
      </w:r>
      <w:r w:rsidRPr="00D4198F">
        <w:t>r</w:t>
      </w:r>
      <w:r w:rsidRPr="00D4198F">
        <w:rPr>
          <w:spacing w:val="8"/>
        </w:rPr>
        <w:t xml:space="preserve"> </w:t>
      </w:r>
      <w:r w:rsidRPr="00D4198F">
        <w:rPr>
          <w:spacing w:val="1"/>
        </w:rPr>
        <w:t>de</w:t>
      </w:r>
      <w:r w:rsidRPr="00D4198F">
        <w:t>l c</w:t>
      </w:r>
      <w:r w:rsidRPr="00D4198F">
        <w:rPr>
          <w:spacing w:val="1"/>
        </w:rPr>
        <w:t>a</w:t>
      </w:r>
      <w:r w:rsidRPr="00D4198F">
        <w:t>m</w:t>
      </w:r>
      <w:r w:rsidRPr="00D4198F">
        <w:rPr>
          <w:spacing w:val="1"/>
        </w:rPr>
        <w:t>p</w:t>
      </w:r>
      <w:r w:rsidRPr="00D4198F">
        <w:t>o</w:t>
      </w:r>
      <w:r w:rsidRPr="00D4198F">
        <w:rPr>
          <w:spacing w:val="5"/>
        </w:rPr>
        <w:t xml:space="preserve"> </w:t>
      </w:r>
      <w:r w:rsidRPr="00D4198F">
        <w:rPr>
          <w:spacing w:val="1"/>
        </w:rPr>
        <w:t>d</w:t>
      </w:r>
      <w:r w:rsidRPr="00D4198F">
        <w:t>e</w:t>
      </w:r>
      <w:r w:rsidRPr="00D4198F">
        <w:rPr>
          <w:spacing w:val="10"/>
        </w:rPr>
        <w:t xml:space="preserve"> </w:t>
      </w:r>
      <w:r w:rsidRPr="00D4198F">
        <w:rPr>
          <w:spacing w:val="-3"/>
        </w:rPr>
        <w:t>l</w:t>
      </w:r>
      <w:r w:rsidRPr="00D4198F">
        <w:t>a</w:t>
      </w:r>
      <w:r w:rsidRPr="00D4198F">
        <w:rPr>
          <w:spacing w:val="5"/>
        </w:rPr>
        <w:t xml:space="preserve"> </w:t>
      </w:r>
      <w:r w:rsidRPr="00D4198F">
        <w:rPr>
          <w:spacing w:val="1"/>
        </w:rPr>
        <w:t>en</w:t>
      </w:r>
      <w:r w:rsidRPr="00D4198F">
        <w:t>s</w:t>
      </w:r>
      <w:r w:rsidRPr="00D4198F">
        <w:rPr>
          <w:spacing w:val="1"/>
        </w:rPr>
        <w:t>eñan</w:t>
      </w:r>
      <w:r w:rsidRPr="00D4198F">
        <w:t>z</w:t>
      </w:r>
      <w:r w:rsidRPr="00D4198F">
        <w:rPr>
          <w:spacing w:val="1"/>
        </w:rPr>
        <w:t>a</w:t>
      </w:r>
      <w:r w:rsidRPr="00D4198F">
        <w:t>,</w:t>
      </w:r>
      <w:r w:rsidRPr="00D4198F">
        <w:rPr>
          <w:spacing w:val="2"/>
        </w:rPr>
        <w:t xml:space="preserve"> </w:t>
      </w:r>
      <w:r w:rsidRPr="00D4198F">
        <w:rPr>
          <w:spacing w:val="-3"/>
        </w:rPr>
        <w:t>l</w:t>
      </w:r>
      <w:r w:rsidRPr="00D4198F">
        <w:t>a</w:t>
      </w:r>
      <w:r w:rsidRPr="00D4198F">
        <w:rPr>
          <w:spacing w:val="5"/>
        </w:rPr>
        <w:t xml:space="preserve"> </w:t>
      </w:r>
      <w:r w:rsidRPr="00D4198F">
        <w:rPr>
          <w:spacing w:val="1"/>
        </w:rPr>
        <w:t>e</w:t>
      </w:r>
      <w:r w:rsidRPr="00D4198F">
        <w:t>sc</w:t>
      </w:r>
      <w:r w:rsidRPr="00D4198F">
        <w:rPr>
          <w:spacing w:val="1"/>
        </w:rPr>
        <w:t>ue</w:t>
      </w:r>
      <w:r w:rsidRPr="00D4198F">
        <w:rPr>
          <w:spacing w:val="-3"/>
        </w:rPr>
        <w:t>l</w:t>
      </w:r>
      <w:r w:rsidRPr="00D4198F">
        <w:t>a c</w:t>
      </w:r>
      <w:r w:rsidRPr="00D4198F">
        <w:rPr>
          <w:spacing w:val="1"/>
        </w:rPr>
        <w:t>o</w:t>
      </w:r>
      <w:r w:rsidRPr="00D4198F">
        <w:t xml:space="preserve">mo </w:t>
      </w:r>
      <w:r w:rsidRPr="00D4198F">
        <w:rPr>
          <w:spacing w:val="1"/>
        </w:rPr>
        <w:t>a</w:t>
      </w:r>
      <w:r w:rsidRPr="00D4198F">
        <w:t>c</w:t>
      </w:r>
      <w:r w:rsidRPr="00D4198F">
        <w:rPr>
          <w:spacing w:val="1"/>
        </w:rPr>
        <w:t>on</w:t>
      </w:r>
      <w:r w:rsidRPr="00D4198F">
        <w:rPr>
          <w:spacing w:val="-2"/>
        </w:rPr>
        <w:t>t</w:t>
      </w:r>
      <w:r w:rsidRPr="00D4198F">
        <w:rPr>
          <w:spacing w:val="1"/>
        </w:rPr>
        <w:t>e</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t xml:space="preserve">o </w:t>
      </w:r>
      <w:r w:rsidRPr="00D4198F">
        <w:rPr>
          <w:spacing w:val="1"/>
        </w:rPr>
        <w:t>de</w:t>
      </w:r>
      <w:r w:rsidRPr="00D4198F">
        <w:t>l</w:t>
      </w:r>
      <w:r w:rsidRPr="00D4198F">
        <w:rPr>
          <w:spacing w:val="-5"/>
        </w:rPr>
        <w:t xml:space="preserve"> </w:t>
      </w:r>
      <w:r w:rsidRPr="00D4198F">
        <w:t>s</w:t>
      </w:r>
      <w:r w:rsidRPr="00D4198F">
        <w:rPr>
          <w:spacing w:val="1"/>
        </w:rPr>
        <w:t>ab</w:t>
      </w:r>
      <w:r w:rsidRPr="00D4198F">
        <w:rPr>
          <w:spacing w:val="5"/>
        </w:rPr>
        <w:t>e</w:t>
      </w:r>
      <w:r w:rsidRPr="00D4198F">
        <w:t>r</w:t>
      </w:r>
      <w:r w:rsidRPr="00D4198F">
        <w:rPr>
          <w:spacing w:val="-1"/>
        </w:rPr>
        <w:t xml:space="preserve"> </w:t>
      </w:r>
      <w:r w:rsidRPr="00D4198F">
        <w:t>r</w:t>
      </w:r>
      <w:r w:rsidRPr="00D4198F">
        <w:rPr>
          <w:spacing w:val="1"/>
        </w:rPr>
        <w:t>equ</w:t>
      </w:r>
      <w:r w:rsidRPr="00D4198F">
        <w:rPr>
          <w:spacing w:val="-3"/>
        </w:rPr>
        <w:t>i</w:t>
      </w:r>
      <w:r w:rsidRPr="00D4198F">
        <w:rPr>
          <w:spacing w:val="1"/>
        </w:rPr>
        <w:t>e</w:t>
      </w:r>
      <w:r w:rsidRPr="00D4198F">
        <w:t xml:space="preserve">re </w:t>
      </w:r>
      <w:r w:rsidRPr="00D4198F">
        <w:rPr>
          <w:spacing w:val="1"/>
        </w:rPr>
        <w:t>d</w:t>
      </w:r>
      <w:r w:rsidRPr="00D4198F">
        <w:t xml:space="preserve">e </w:t>
      </w:r>
      <w:r w:rsidRPr="00D4198F">
        <w:rPr>
          <w:spacing w:val="1"/>
        </w:rPr>
        <w:t>un</w:t>
      </w:r>
      <w:r w:rsidRPr="00D4198F">
        <w:t>a m</w:t>
      </w:r>
      <w:r w:rsidRPr="00D4198F">
        <w:rPr>
          <w:spacing w:val="-3"/>
        </w:rPr>
        <w:t>i</w:t>
      </w:r>
      <w:r w:rsidRPr="00D4198F">
        <w:t>r</w:t>
      </w:r>
      <w:r w:rsidRPr="00D4198F">
        <w:rPr>
          <w:spacing w:val="1"/>
        </w:rPr>
        <w:t>ad</w:t>
      </w:r>
      <w:r w:rsidRPr="00D4198F">
        <w:t xml:space="preserve">a </w:t>
      </w:r>
      <w:r w:rsidRPr="00D4198F">
        <w:rPr>
          <w:spacing w:val="1"/>
        </w:rPr>
        <w:t>qu</w:t>
      </w:r>
      <w:r w:rsidRPr="00D4198F">
        <w:t xml:space="preserve">e </w:t>
      </w:r>
      <w:r w:rsidRPr="00D4198F">
        <w:rPr>
          <w:spacing w:val="1"/>
        </w:rPr>
        <w:t>po</w:t>
      </w:r>
      <w:r w:rsidRPr="00D4198F">
        <w:t>s</w:t>
      </w:r>
      <w:r w:rsidRPr="00D4198F">
        <w:rPr>
          <w:spacing w:val="-3"/>
        </w:rPr>
        <w:t>i</w:t>
      </w:r>
      <w:r w:rsidRPr="00D4198F">
        <w:rPr>
          <w:spacing w:val="1"/>
        </w:rPr>
        <w:t>bil</w:t>
      </w:r>
      <w:r w:rsidRPr="00D4198F">
        <w:rPr>
          <w:spacing w:val="-3"/>
        </w:rPr>
        <w:t>i</w:t>
      </w:r>
      <w:r w:rsidRPr="00D4198F">
        <w:rPr>
          <w:spacing w:val="-2"/>
        </w:rPr>
        <w:t>t</w:t>
      </w:r>
      <w:r w:rsidRPr="00D4198F">
        <w:t xml:space="preserve">e </w:t>
      </w:r>
      <w:r w:rsidRPr="00D4198F">
        <w:rPr>
          <w:spacing w:val="6"/>
        </w:rPr>
        <w:t>a</w:t>
      </w:r>
      <w:r w:rsidRPr="00D4198F">
        <w:t>l</w:t>
      </w:r>
      <w:r w:rsidRPr="00D4198F">
        <w:rPr>
          <w:spacing w:val="-5"/>
        </w:rPr>
        <w:t xml:space="preserve"> </w:t>
      </w:r>
      <w:r w:rsidRPr="00D4198F">
        <w:t>m</w:t>
      </w:r>
      <w:r w:rsidRPr="00D4198F">
        <w:rPr>
          <w:spacing w:val="1"/>
        </w:rPr>
        <w:t>ae</w:t>
      </w:r>
      <w:r w:rsidRPr="00D4198F">
        <w:t>s</w:t>
      </w:r>
      <w:r w:rsidRPr="00D4198F">
        <w:rPr>
          <w:spacing w:val="-2"/>
        </w:rPr>
        <w:t>t</w:t>
      </w:r>
      <w:r w:rsidRPr="00D4198F">
        <w:t>ro a</w:t>
      </w:r>
      <w:r w:rsidRPr="00D4198F">
        <w:rPr>
          <w:spacing w:val="5"/>
        </w:rPr>
        <w:t xml:space="preserve"> </w:t>
      </w:r>
      <w:r w:rsidRPr="00D4198F">
        <w:rPr>
          <w:spacing w:val="1"/>
        </w:rPr>
        <w:t>pa</w:t>
      </w:r>
      <w:r w:rsidRPr="00D4198F">
        <w:t>r</w:t>
      </w:r>
      <w:r w:rsidRPr="00D4198F">
        <w:rPr>
          <w:spacing w:val="-2"/>
        </w:rPr>
        <w:t>t</w:t>
      </w:r>
      <w:r w:rsidRPr="00D4198F">
        <w:rPr>
          <w:spacing w:val="-3"/>
        </w:rPr>
        <w:t>i</w:t>
      </w:r>
      <w:r w:rsidRPr="00D4198F">
        <w:t xml:space="preserve">r </w:t>
      </w:r>
      <w:r w:rsidRPr="00D4198F">
        <w:rPr>
          <w:spacing w:val="1"/>
        </w:rPr>
        <w:t>d</w:t>
      </w:r>
      <w:r w:rsidRPr="00D4198F">
        <w:t>e</w:t>
      </w:r>
      <w:r w:rsidRPr="00D4198F">
        <w:rPr>
          <w:spacing w:val="25"/>
        </w:rPr>
        <w:t xml:space="preserve"> </w:t>
      </w:r>
      <w:r w:rsidRPr="00D4198F">
        <w:rPr>
          <w:spacing w:val="-3"/>
        </w:rPr>
        <w:t>l</w:t>
      </w:r>
      <w:r w:rsidRPr="00D4198F">
        <w:t>a</w:t>
      </w:r>
      <w:r w:rsidRPr="00D4198F">
        <w:rPr>
          <w:spacing w:val="30"/>
        </w:rPr>
        <w:t xml:space="preserve"> </w:t>
      </w:r>
      <w:r w:rsidRPr="00D4198F">
        <w:rPr>
          <w:spacing w:val="-3"/>
        </w:rPr>
        <w:t>i</w:t>
      </w:r>
      <w:r w:rsidRPr="00D4198F">
        <w:rPr>
          <w:spacing w:val="1"/>
        </w:rPr>
        <w:t>n</w:t>
      </w:r>
      <w:r w:rsidRPr="00D4198F">
        <w:rPr>
          <w:spacing w:val="5"/>
        </w:rPr>
        <w:t>v</w:t>
      </w:r>
      <w:r w:rsidRPr="00D4198F">
        <w:rPr>
          <w:spacing w:val="1"/>
        </w:rPr>
        <w:t>e</w:t>
      </w:r>
      <w:r w:rsidRPr="00D4198F">
        <w:t>s</w:t>
      </w:r>
      <w:r w:rsidRPr="00D4198F">
        <w:rPr>
          <w:spacing w:val="-2"/>
        </w:rPr>
        <w:t>t</w:t>
      </w:r>
      <w:r w:rsidRPr="00D4198F">
        <w:rPr>
          <w:spacing w:val="-3"/>
        </w:rPr>
        <w:t>i</w:t>
      </w:r>
      <w:r w:rsidRPr="00D4198F">
        <w:rPr>
          <w:spacing w:val="1"/>
        </w:rPr>
        <w:t>ga</w:t>
      </w:r>
      <w:r w:rsidRPr="00D4198F">
        <w:t>c</w:t>
      </w:r>
      <w:r w:rsidRPr="00D4198F">
        <w:rPr>
          <w:spacing w:val="-3"/>
        </w:rPr>
        <w:t>i</w:t>
      </w:r>
      <w:r w:rsidRPr="00D4198F">
        <w:rPr>
          <w:spacing w:val="1"/>
        </w:rPr>
        <w:t>ón</w:t>
      </w:r>
      <w:r w:rsidRPr="00D4198F">
        <w:t>,</w:t>
      </w:r>
      <w:r w:rsidRPr="00D4198F">
        <w:rPr>
          <w:spacing w:val="22"/>
        </w:rPr>
        <w:t xml:space="preserve"> </w:t>
      </w:r>
      <w:r w:rsidRPr="00D4198F">
        <w:rPr>
          <w:spacing w:val="1"/>
        </w:rPr>
        <w:t>e</w:t>
      </w:r>
      <w:r w:rsidRPr="00D4198F">
        <w:t>l</w:t>
      </w:r>
      <w:r w:rsidRPr="00D4198F">
        <w:rPr>
          <w:spacing w:val="25"/>
        </w:rPr>
        <w:t xml:space="preserve"> </w:t>
      </w:r>
      <w:r w:rsidRPr="00D4198F">
        <w:t>r</w:t>
      </w:r>
      <w:r w:rsidRPr="00D4198F">
        <w:rPr>
          <w:spacing w:val="1"/>
        </w:rPr>
        <w:t>ep</w:t>
      </w:r>
      <w:r w:rsidRPr="00D4198F">
        <w:rPr>
          <w:spacing w:val="-3"/>
        </w:rPr>
        <w:t>l</w:t>
      </w:r>
      <w:r w:rsidRPr="00D4198F">
        <w:rPr>
          <w:spacing w:val="1"/>
        </w:rPr>
        <w:t>an</w:t>
      </w:r>
      <w:r w:rsidRPr="00D4198F">
        <w:rPr>
          <w:spacing w:val="-2"/>
        </w:rPr>
        <w:t>t</w:t>
      </w:r>
      <w:r w:rsidRPr="00D4198F">
        <w:rPr>
          <w:spacing w:val="1"/>
        </w:rPr>
        <w:t>ea</w:t>
      </w:r>
      <w:r w:rsidRPr="00D4198F">
        <w:t>m</w:t>
      </w:r>
      <w:r w:rsidRPr="00D4198F">
        <w:rPr>
          <w:spacing w:val="-3"/>
        </w:rPr>
        <w:t>i</w:t>
      </w:r>
      <w:r w:rsidRPr="00D4198F">
        <w:rPr>
          <w:spacing w:val="1"/>
        </w:rPr>
        <w:t>en</w:t>
      </w:r>
      <w:r w:rsidRPr="00D4198F">
        <w:rPr>
          <w:spacing w:val="-2"/>
        </w:rPr>
        <w:t>t</w:t>
      </w:r>
      <w:r w:rsidRPr="00D4198F">
        <w:t>o</w:t>
      </w:r>
      <w:r w:rsidRPr="00D4198F">
        <w:rPr>
          <w:spacing w:val="25"/>
        </w:rPr>
        <w:t xml:space="preserve"> </w:t>
      </w:r>
      <w:r w:rsidRPr="00D4198F">
        <w:rPr>
          <w:spacing w:val="1"/>
        </w:rPr>
        <w:t>d</w:t>
      </w:r>
      <w:r w:rsidRPr="00D4198F">
        <w:t>e</w:t>
      </w:r>
      <w:r w:rsidRPr="00D4198F">
        <w:rPr>
          <w:spacing w:val="25"/>
        </w:rPr>
        <w:t xml:space="preserve"> </w:t>
      </w:r>
      <w:r w:rsidRPr="00D4198F">
        <w:t>su</w:t>
      </w:r>
      <w:r w:rsidRPr="00D4198F">
        <w:rPr>
          <w:spacing w:val="34"/>
        </w:rPr>
        <w:t xml:space="preserve"> </w:t>
      </w:r>
      <w:r w:rsidRPr="00D4198F">
        <w:rPr>
          <w:spacing w:val="1"/>
        </w:rPr>
        <w:t>a</w:t>
      </w:r>
      <w:r w:rsidRPr="00D4198F">
        <w:t>cc</w:t>
      </w:r>
      <w:r w:rsidRPr="00D4198F">
        <w:rPr>
          <w:spacing w:val="-3"/>
        </w:rPr>
        <w:t>i</w:t>
      </w:r>
      <w:r w:rsidRPr="00D4198F">
        <w:rPr>
          <w:spacing w:val="1"/>
        </w:rPr>
        <w:t>ón</w:t>
      </w:r>
      <w:r w:rsidRPr="00D4198F">
        <w:t>,</w:t>
      </w:r>
      <w:r w:rsidRPr="00D4198F">
        <w:rPr>
          <w:spacing w:val="22"/>
        </w:rPr>
        <w:t xml:space="preserve"> </w:t>
      </w:r>
      <w:r w:rsidRPr="00D4198F">
        <w:rPr>
          <w:spacing w:val="-2"/>
        </w:rPr>
        <w:t>f</w:t>
      </w:r>
      <w:r w:rsidRPr="00D4198F">
        <w:rPr>
          <w:spacing w:val="1"/>
        </w:rPr>
        <w:t>a</w:t>
      </w:r>
      <w:r w:rsidRPr="00D4198F">
        <w:rPr>
          <w:spacing w:val="5"/>
        </w:rPr>
        <w:t>c</w:t>
      </w:r>
      <w:r w:rsidRPr="00D4198F">
        <w:rPr>
          <w:spacing w:val="-3"/>
        </w:rPr>
        <w:t>i</w:t>
      </w:r>
      <w:r w:rsidRPr="00D4198F">
        <w:rPr>
          <w:spacing w:val="1"/>
        </w:rPr>
        <w:t>l</w:t>
      </w:r>
      <w:r w:rsidRPr="00D4198F">
        <w:rPr>
          <w:spacing w:val="-3"/>
        </w:rPr>
        <w:t>i</w:t>
      </w:r>
      <w:r w:rsidRPr="00D4198F">
        <w:rPr>
          <w:spacing w:val="-2"/>
        </w:rPr>
        <w:t>t</w:t>
      </w:r>
      <w:r w:rsidRPr="00D4198F">
        <w:rPr>
          <w:spacing w:val="1"/>
        </w:rPr>
        <w:t>and</w:t>
      </w:r>
      <w:r w:rsidRPr="00D4198F">
        <w:t>o</w:t>
      </w:r>
      <w:r w:rsidRPr="00D4198F">
        <w:rPr>
          <w:spacing w:val="25"/>
        </w:rPr>
        <w:t xml:space="preserve"> </w:t>
      </w:r>
      <w:r w:rsidRPr="00D4198F">
        <w:rPr>
          <w:spacing w:val="-3"/>
        </w:rPr>
        <w:t>l</w:t>
      </w:r>
      <w:r w:rsidRPr="00D4198F">
        <w:t>a</w:t>
      </w:r>
      <w:r w:rsidRPr="00D4198F">
        <w:rPr>
          <w:spacing w:val="30"/>
        </w:rPr>
        <w:t xml:space="preserve"> </w:t>
      </w:r>
      <w:r w:rsidRPr="00D4198F">
        <w:t>c</w:t>
      </w:r>
      <w:r w:rsidRPr="00D4198F">
        <w:rPr>
          <w:spacing w:val="1"/>
        </w:rPr>
        <w:t>on</w:t>
      </w:r>
      <w:r w:rsidRPr="00D4198F">
        <w:t>s</w:t>
      </w:r>
      <w:r w:rsidRPr="00D4198F">
        <w:rPr>
          <w:spacing w:val="-2"/>
        </w:rPr>
        <w:t>t</w:t>
      </w:r>
      <w:r w:rsidRPr="00D4198F">
        <w:t>r</w:t>
      </w:r>
      <w:r w:rsidRPr="00D4198F">
        <w:rPr>
          <w:spacing w:val="1"/>
        </w:rPr>
        <w:t>u</w:t>
      </w:r>
      <w:r w:rsidRPr="00D4198F">
        <w:t>cc</w:t>
      </w:r>
      <w:r w:rsidRPr="00D4198F">
        <w:rPr>
          <w:spacing w:val="-3"/>
        </w:rPr>
        <w:t>i</w:t>
      </w:r>
      <w:r w:rsidRPr="00D4198F">
        <w:rPr>
          <w:spacing w:val="1"/>
        </w:rPr>
        <w:t>ó</w:t>
      </w:r>
      <w:r w:rsidRPr="00D4198F">
        <w:t>n</w:t>
      </w:r>
      <w:r w:rsidRPr="00D4198F">
        <w:rPr>
          <w:spacing w:val="25"/>
        </w:rPr>
        <w:t xml:space="preserve"> </w:t>
      </w:r>
      <w:r w:rsidRPr="00D4198F">
        <w:rPr>
          <w:spacing w:val="1"/>
        </w:rPr>
        <w:t>d</w:t>
      </w:r>
      <w:r w:rsidRPr="00D4198F">
        <w:t>e</w:t>
      </w:r>
      <w:r w:rsidRPr="00D4198F">
        <w:rPr>
          <w:spacing w:val="25"/>
        </w:rPr>
        <w:t xml:space="preserve"> </w:t>
      </w:r>
      <w:r w:rsidR="004008BB" w:rsidRPr="00D4198F">
        <w:t xml:space="preserve">su saber. En este sentido, Zuluaga &amp; Echeverri (2003), expresan la necesidad de analizar la pedagogía desde el saber pedagógico, pues no basta con acercarse desde su historicidad. </w:t>
      </w:r>
    </w:p>
    <w:p w:rsidR="006D5A3D" w:rsidRPr="00D4198F" w:rsidRDefault="006D5A3D" w:rsidP="008E449D">
      <w:pPr>
        <w:spacing w:line="200" w:lineRule="exact"/>
        <w:ind w:right="-275"/>
        <w:jc w:val="center"/>
        <w:rPr>
          <w:rFonts w:cs="Times New Roman"/>
          <w:sz w:val="24"/>
          <w:szCs w:val="24"/>
        </w:rPr>
      </w:pPr>
    </w:p>
    <w:p w:rsidR="006D5A3D" w:rsidRPr="00D4198F" w:rsidRDefault="006D5A3D" w:rsidP="00587445">
      <w:pPr>
        <w:ind w:left="426" w:right="-275"/>
        <w:rPr>
          <w:rFonts w:eastAsia="Arial" w:cs="Times New Roman"/>
          <w:sz w:val="24"/>
          <w:szCs w:val="24"/>
        </w:rPr>
      </w:pP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1"/>
          <w:sz w:val="24"/>
          <w:szCs w:val="24"/>
        </w:rPr>
        <w:t>esc</w:t>
      </w:r>
      <w:r w:rsidRPr="00D4198F">
        <w:rPr>
          <w:rFonts w:eastAsia="Arial" w:cs="Times New Roman"/>
          <w:b/>
          <w:spacing w:val="-2"/>
          <w:sz w:val="24"/>
          <w:szCs w:val="24"/>
        </w:rPr>
        <w:t>u</w:t>
      </w:r>
      <w:r w:rsidRPr="00D4198F">
        <w:rPr>
          <w:rFonts w:eastAsia="Arial" w:cs="Times New Roman"/>
          <w:b/>
          <w:spacing w:val="1"/>
          <w:sz w:val="24"/>
          <w:szCs w:val="24"/>
        </w:rPr>
        <w:t>e</w:t>
      </w:r>
      <w:r w:rsidRPr="00D4198F">
        <w:rPr>
          <w:rFonts w:eastAsia="Arial" w:cs="Times New Roman"/>
          <w:b/>
          <w:spacing w:val="-2"/>
          <w:sz w:val="24"/>
          <w:szCs w:val="24"/>
        </w:rPr>
        <w:t>l</w:t>
      </w:r>
      <w:r w:rsidRPr="00D4198F">
        <w:rPr>
          <w:rFonts w:eastAsia="Arial" w:cs="Times New Roman"/>
          <w:b/>
          <w:spacing w:val="1"/>
          <w:sz w:val="24"/>
          <w:szCs w:val="24"/>
        </w:rPr>
        <w:t>a</w:t>
      </w:r>
      <w:r w:rsidRPr="00D4198F">
        <w:rPr>
          <w:rFonts w:eastAsia="Arial" w:cs="Times New Roman"/>
          <w:b/>
          <w:sz w:val="24"/>
          <w:szCs w:val="24"/>
        </w:rPr>
        <w:t>,</w:t>
      </w:r>
      <w:r w:rsidRPr="00D4198F">
        <w:rPr>
          <w:rFonts w:eastAsia="Arial" w:cs="Times New Roman"/>
          <w:b/>
          <w:spacing w:val="-3"/>
          <w:sz w:val="24"/>
          <w:szCs w:val="24"/>
        </w:rPr>
        <w:t xml:space="preserve"> </w:t>
      </w:r>
      <w:r w:rsidRPr="00D4198F">
        <w:rPr>
          <w:rFonts w:eastAsia="Arial" w:cs="Times New Roman"/>
          <w:b/>
          <w:spacing w:val="-2"/>
          <w:sz w:val="24"/>
          <w:szCs w:val="24"/>
        </w:rPr>
        <w:t>un</w:t>
      </w:r>
      <w:r w:rsidRPr="00D4198F">
        <w:rPr>
          <w:rFonts w:eastAsia="Arial" w:cs="Times New Roman"/>
          <w:b/>
          <w:sz w:val="24"/>
          <w:szCs w:val="24"/>
        </w:rPr>
        <w:t xml:space="preserve">a </w:t>
      </w:r>
      <w:r w:rsidRPr="00D4198F">
        <w:rPr>
          <w:rFonts w:eastAsia="Arial" w:cs="Times New Roman"/>
          <w:b/>
          <w:spacing w:val="-2"/>
          <w:sz w:val="24"/>
          <w:szCs w:val="24"/>
        </w:rPr>
        <w:t>po</w:t>
      </w:r>
      <w:r w:rsidRPr="00D4198F">
        <w:rPr>
          <w:rFonts w:eastAsia="Arial" w:cs="Times New Roman"/>
          <w:b/>
          <w:spacing w:val="6"/>
          <w:sz w:val="24"/>
          <w:szCs w:val="24"/>
        </w:rPr>
        <w:t>s</w:t>
      </w:r>
      <w:r w:rsidRPr="00D4198F">
        <w:rPr>
          <w:rFonts w:eastAsia="Arial" w:cs="Times New Roman"/>
          <w:b/>
          <w:spacing w:val="-2"/>
          <w:sz w:val="24"/>
          <w:szCs w:val="24"/>
        </w:rPr>
        <w:t>ibi</w:t>
      </w:r>
      <w:r w:rsidRPr="00D4198F">
        <w:rPr>
          <w:rFonts w:eastAsia="Arial" w:cs="Times New Roman"/>
          <w:b/>
          <w:spacing w:val="3"/>
          <w:sz w:val="24"/>
          <w:szCs w:val="24"/>
        </w:rPr>
        <w:t>l</w:t>
      </w:r>
      <w:r w:rsidRPr="00D4198F">
        <w:rPr>
          <w:rFonts w:eastAsia="Arial" w:cs="Times New Roman"/>
          <w:b/>
          <w:spacing w:val="-2"/>
          <w:sz w:val="24"/>
          <w:szCs w:val="24"/>
        </w:rPr>
        <w:t>id</w:t>
      </w:r>
      <w:r w:rsidRPr="00D4198F">
        <w:rPr>
          <w:rFonts w:eastAsia="Arial" w:cs="Times New Roman"/>
          <w:b/>
          <w:spacing w:val="1"/>
          <w:sz w:val="24"/>
          <w:szCs w:val="24"/>
        </w:rPr>
        <w:t>a</w:t>
      </w:r>
      <w:r w:rsidRPr="00D4198F">
        <w:rPr>
          <w:rFonts w:eastAsia="Arial" w:cs="Times New Roman"/>
          <w:b/>
          <w:sz w:val="24"/>
          <w:szCs w:val="24"/>
        </w:rPr>
        <w:t>d</w:t>
      </w:r>
      <w:r w:rsidRPr="00D4198F">
        <w:rPr>
          <w:rFonts w:eastAsia="Arial" w:cs="Times New Roman"/>
          <w:b/>
          <w:spacing w:val="2"/>
          <w:sz w:val="24"/>
          <w:szCs w:val="24"/>
        </w:rPr>
        <w:t xml:space="preserve"> </w:t>
      </w:r>
      <w:r w:rsidRPr="00D4198F">
        <w:rPr>
          <w:rFonts w:eastAsia="Arial" w:cs="Times New Roman"/>
          <w:b/>
          <w:spacing w:val="-2"/>
          <w:sz w:val="24"/>
          <w:szCs w:val="24"/>
        </w:rPr>
        <w:t>d</w:t>
      </w:r>
      <w:r w:rsidRPr="00D4198F">
        <w:rPr>
          <w:rFonts w:eastAsia="Arial" w:cs="Times New Roman"/>
          <w:b/>
          <w:spacing w:val="1"/>
          <w:sz w:val="24"/>
          <w:szCs w:val="24"/>
        </w:rPr>
        <w:t>es</w:t>
      </w:r>
      <w:r w:rsidRPr="00D4198F">
        <w:rPr>
          <w:rFonts w:eastAsia="Arial" w:cs="Times New Roman"/>
          <w:b/>
          <w:spacing w:val="-2"/>
          <w:sz w:val="24"/>
          <w:szCs w:val="24"/>
        </w:rPr>
        <w:t>d</w:t>
      </w:r>
      <w:r w:rsidRPr="00D4198F">
        <w:rPr>
          <w:rFonts w:eastAsia="Arial" w:cs="Times New Roman"/>
          <w:b/>
          <w:sz w:val="24"/>
          <w:szCs w:val="24"/>
        </w:rPr>
        <w:t xml:space="preserve">e </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1"/>
          <w:sz w:val="24"/>
          <w:szCs w:val="24"/>
        </w:rPr>
        <w:t>sa</w:t>
      </w:r>
      <w:r w:rsidRPr="00D4198F">
        <w:rPr>
          <w:rFonts w:eastAsia="Arial" w:cs="Times New Roman"/>
          <w:b/>
          <w:spacing w:val="-2"/>
          <w:sz w:val="24"/>
          <w:szCs w:val="24"/>
        </w:rPr>
        <w:t>b</w:t>
      </w:r>
      <w:r w:rsidRPr="00D4198F">
        <w:rPr>
          <w:rFonts w:eastAsia="Arial" w:cs="Times New Roman"/>
          <w:b/>
          <w:spacing w:val="1"/>
          <w:sz w:val="24"/>
          <w:szCs w:val="24"/>
        </w:rPr>
        <w:t>e</w:t>
      </w:r>
      <w:r w:rsidRPr="00D4198F">
        <w:rPr>
          <w:rFonts w:eastAsia="Arial" w:cs="Times New Roman"/>
          <w:b/>
          <w:sz w:val="24"/>
          <w:szCs w:val="24"/>
        </w:rPr>
        <w:t xml:space="preserve">r </w:t>
      </w:r>
      <w:r w:rsidRPr="00D4198F">
        <w:rPr>
          <w:rFonts w:eastAsia="Arial" w:cs="Times New Roman"/>
          <w:b/>
          <w:spacing w:val="3"/>
          <w:sz w:val="24"/>
          <w:szCs w:val="24"/>
        </w:rPr>
        <w:t>p</w:t>
      </w:r>
      <w:r w:rsidRPr="00D4198F">
        <w:rPr>
          <w:rFonts w:eastAsia="Arial" w:cs="Times New Roman"/>
          <w:b/>
          <w:spacing w:val="1"/>
          <w:sz w:val="24"/>
          <w:szCs w:val="24"/>
        </w:rPr>
        <w:t>e</w:t>
      </w:r>
      <w:r w:rsidRPr="00D4198F">
        <w:rPr>
          <w:rFonts w:eastAsia="Arial" w:cs="Times New Roman"/>
          <w:b/>
          <w:spacing w:val="-2"/>
          <w:sz w:val="24"/>
          <w:szCs w:val="24"/>
        </w:rPr>
        <w:t>d</w:t>
      </w:r>
      <w:r w:rsidRPr="00D4198F">
        <w:rPr>
          <w:rFonts w:eastAsia="Arial" w:cs="Times New Roman"/>
          <w:b/>
          <w:spacing w:val="1"/>
          <w:sz w:val="24"/>
          <w:szCs w:val="24"/>
        </w:rPr>
        <w:t>a</w:t>
      </w:r>
      <w:r w:rsidRPr="00D4198F">
        <w:rPr>
          <w:rFonts w:eastAsia="Arial" w:cs="Times New Roman"/>
          <w:b/>
          <w:spacing w:val="-2"/>
          <w:sz w:val="24"/>
          <w:szCs w:val="24"/>
        </w:rPr>
        <w:t>gógi</w:t>
      </w:r>
      <w:r w:rsidRPr="00D4198F">
        <w:rPr>
          <w:rFonts w:eastAsia="Arial" w:cs="Times New Roman"/>
          <w:b/>
          <w:spacing w:val="1"/>
          <w:sz w:val="24"/>
          <w:szCs w:val="24"/>
        </w:rPr>
        <w:t>c</w:t>
      </w:r>
      <w:r w:rsidRPr="00D4198F">
        <w:rPr>
          <w:rFonts w:eastAsia="Arial" w:cs="Times New Roman"/>
          <w:b/>
          <w:spacing w:val="-2"/>
          <w:sz w:val="24"/>
          <w:szCs w:val="24"/>
        </w:rPr>
        <w:t>o</w:t>
      </w:r>
      <w:r w:rsidRPr="00D4198F">
        <w:rPr>
          <w:rFonts w:eastAsia="Arial" w:cs="Times New Roman"/>
          <w:b/>
          <w:sz w:val="24"/>
          <w:szCs w:val="24"/>
        </w:rPr>
        <w:t>.</w:t>
      </w:r>
    </w:p>
    <w:p w:rsidR="006D5A3D" w:rsidRPr="00D4198F" w:rsidRDefault="006D5A3D" w:rsidP="005C3FAB">
      <w:r w:rsidRPr="00D4198F">
        <w:rPr>
          <w:spacing w:val="1"/>
        </w:rPr>
        <w:t>Cua</w:t>
      </w:r>
      <w:r w:rsidRPr="00D4198F">
        <w:rPr>
          <w:spacing w:val="-3"/>
        </w:rPr>
        <w:t>n</w:t>
      </w:r>
      <w:r w:rsidRPr="00D4198F">
        <w:rPr>
          <w:spacing w:val="1"/>
        </w:rPr>
        <w:t>d</w:t>
      </w:r>
      <w:r w:rsidRPr="00D4198F">
        <w:t xml:space="preserve">o se </w:t>
      </w:r>
      <w:r w:rsidRPr="00D4198F">
        <w:rPr>
          <w:spacing w:val="1"/>
        </w:rPr>
        <w:t>a</w:t>
      </w:r>
      <w:r w:rsidRPr="00D4198F">
        <w:rPr>
          <w:spacing w:val="-3"/>
        </w:rPr>
        <w:t>b</w:t>
      </w:r>
      <w:r w:rsidRPr="00D4198F">
        <w:rPr>
          <w:spacing w:val="1"/>
        </w:rPr>
        <w:t>o</w:t>
      </w:r>
      <w:r w:rsidRPr="00D4198F">
        <w:t>r</w:t>
      </w:r>
      <w:r w:rsidRPr="00D4198F">
        <w:rPr>
          <w:spacing w:val="1"/>
        </w:rPr>
        <w:t>d</w:t>
      </w:r>
      <w:r w:rsidRPr="00D4198F">
        <w:t xml:space="preserve">a </w:t>
      </w:r>
      <w:r w:rsidRPr="00D4198F">
        <w:rPr>
          <w:spacing w:val="1"/>
        </w:rPr>
        <w:t>e</w:t>
      </w:r>
      <w:r w:rsidRPr="00D4198F">
        <w:t>l</w:t>
      </w:r>
      <w:r w:rsidRPr="00D4198F">
        <w:rPr>
          <w:spacing w:val="-5"/>
        </w:rPr>
        <w:t xml:space="preserve"> </w:t>
      </w:r>
      <w:r w:rsidRPr="00D4198F">
        <w:rPr>
          <w:spacing w:val="-2"/>
        </w:rPr>
        <w:t>t</w:t>
      </w:r>
      <w:r w:rsidRPr="00D4198F">
        <w:rPr>
          <w:spacing w:val="1"/>
        </w:rPr>
        <w:t>e</w:t>
      </w:r>
      <w:r w:rsidRPr="00D4198F">
        <w:t xml:space="preserve">ma </w:t>
      </w:r>
      <w:r w:rsidRPr="00D4198F">
        <w:rPr>
          <w:spacing w:val="1"/>
        </w:rPr>
        <w:t>d</w:t>
      </w:r>
      <w:r w:rsidRPr="00D4198F">
        <w:t xml:space="preserve">e </w:t>
      </w:r>
      <w:r w:rsidRPr="00D4198F">
        <w:rPr>
          <w:spacing w:val="-3"/>
        </w:rPr>
        <w:t>l</w:t>
      </w:r>
      <w:r w:rsidRPr="00D4198F">
        <w:t xml:space="preserve">a </w:t>
      </w:r>
      <w:r w:rsidRPr="00D4198F">
        <w:rPr>
          <w:spacing w:val="1"/>
        </w:rPr>
        <w:t>e</w:t>
      </w:r>
      <w:r w:rsidRPr="00D4198F">
        <w:t>sc</w:t>
      </w:r>
      <w:r w:rsidRPr="00D4198F">
        <w:rPr>
          <w:spacing w:val="1"/>
        </w:rPr>
        <w:t>ue</w:t>
      </w:r>
      <w:r w:rsidRPr="00D4198F">
        <w:rPr>
          <w:spacing w:val="-3"/>
        </w:rPr>
        <w:t>l</w:t>
      </w:r>
      <w:r w:rsidRPr="00D4198F">
        <w:t xml:space="preserve">a </w:t>
      </w:r>
      <w:r w:rsidRPr="00D4198F">
        <w:rPr>
          <w:spacing w:val="1"/>
        </w:rPr>
        <w:t>e</w:t>
      </w:r>
      <w:r w:rsidRPr="00D4198F">
        <w:t>s</w:t>
      </w:r>
      <w:r w:rsidRPr="00D4198F">
        <w:rPr>
          <w:spacing w:val="-1"/>
        </w:rPr>
        <w:t xml:space="preserve"> </w:t>
      </w:r>
      <w:r w:rsidRPr="00D4198F">
        <w:t>c</w:t>
      </w:r>
      <w:r w:rsidRPr="00D4198F">
        <w:rPr>
          <w:spacing w:val="-3"/>
        </w:rPr>
        <w:t>o</w:t>
      </w:r>
      <w:r w:rsidRPr="00D4198F">
        <w:t>m</w:t>
      </w:r>
      <w:r w:rsidRPr="00D4198F">
        <w:rPr>
          <w:spacing w:val="1"/>
        </w:rPr>
        <w:t>ú</w:t>
      </w:r>
      <w:r w:rsidRPr="00D4198F">
        <w:t>n r</w:t>
      </w:r>
      <w:r w:rsidRPr="00D4198F">
        <w:rPr>
          <w:spacing w:val="1"/>
        </w:rPr>
        <w:t>e</w:t>
      </w:r>
      <w:r w:rsidRPr="00D4198F">
        <w:t>m</w:t>
      </w:r>
      <w:r w:rsidRPr="00D4198F">
        <w:rPr>
          <w:spacing w:val="-3"/>
        </w:rPr>
        <w:t>i</w:t>
      </w:r>
      <w:r w:rsidRPr="00D4198F">
        <w:rPr>
          <w:spacing w:val="-2"/>
        </w:rPr>
        <w:t>t</w:t>
      </w:r>
      <w:r w:rsidRPr="00D4198F">
        <w:rPr>
          <w:spacing w:val="-3"/>
        </w:rPr>
        <w:t>i</w:t>
      </w:r>
      <w:r w:rsidRPr="00D4198F">
        <w:t xml:space="preserve">rse a </w:t>
      </w:r>
      <w:r w:rsidRPr="00D4198F">
        <w:rPr>
          <w:spacing w:val="-3"/>
        </w:rPr>
        <w:t>l</w:t>
      </w:r>
      <w:r w:rsidRPr="00D4198F">
        <w:t xml:space="preserve">a </w:t>
      </w:r>
      <w:r w:rsidRPr="00D4198F">
        <w:rPr>
          <w:spacing w:val="6"/>
        </w:rPr>
        <w:t>h</w:t>
      </w:r>
      <w:r w:rsidRPr="00D4198F">
        <w:rPr>
          <w:spacing w:val="-3"/>
        </w:rPr>
        <w:t>i</w:t>
      </w:r>
      <w:r w:rsidRPr="00D4198F">
        <w:t>s</w:t>
      </w:r>
      <w:r w:rsidRPr="00D4198F">
        <w:rPr>
          <w:spacing w:val="-2"/>
        </w:rPr>
        <w:t>t</w:t>
      </w:r>
      <w:r w:rsidRPr="00D4198F">
        <w:rPr>
          <w:spacing w:val="1"/>
        </w:rPr>
        <w:t>o</w:t>
      </w:r>
      <w:r w:rsidRPr="00D4198F">
        <w:t>r</w:t>
      </w:r>
      <w:r w:rsidRPr="00D4198F">
        <w:rPr>
          <w:spacing w:val="-3"/>
        </w:rPr>
        <w:t>i</w:t>
      </w:r>
      <w:r w:rsidRPr="00D4198F">
        <w:t>a</w:t>
      </w:r>
      <w:r w:rsidRPr="00D4198F">
        <w:rPr>
          <w:spacing w:val="5"/>
        </w:rPr>
        <w:t xml:space="preserve"> </w:t>
      </w:r>
      <w:r w:rsidRPr="00D4198F">
        <w:rPr>
          <w:spacing w:val="1"/>
        </w:rPr>
        <w:t>l</w:t>
      </w:r>
      <w:r w:rsidRPr="00D4198F">
        <w:rPr>
          <w:spacing w:val="-3"/>
        </w:rPr>
        <w:t>i</w:t>
      </w:r>
      <w:r w:rsidRPr="00D4198F">
        <w:rPr>
          <w:spacing w:val="1"/>
        </w:rPr>
        <w:t>nea</w:t>
      </w:r>
      <w:r w:rsidRPr="00D4198F">
        <w:t>l</w:t>
      </w:r>
      <w:r w:rsidRPr="00D4198F">
        <w:rPr>
          <w:spacing w:val="-5"/>
        </w:rPr>
        <w:t xml:space="preserve"> </w:t>
      </w:r>
      <w:r w:rsidRPr="00D4198F">
        <w:rPr>
          <w:spacing w:val="1"/>
        </w:rPr>
        <w:t>d</w:t>
      </w:r>
      <w:r w:rsidRPr="00D4198F">
        <w:t xml:space="preserve">e </w:t>
      </w:r>
      <w:r w:rsidRPr="00D4198F">
        <w:rPr>
          <w:spacing w:val="-3"/>
        </w:rPr>
        <w:t>l</w:t>
      </w:r>
      <w:r w:rsidRPr="00D4198F">
        <w:rPr>
          <w:spacing w:val="1"/>
        </w:rPr>
        <w:t>o</w:t>
      </w:r>
      <w:r w:rsidRPr="00D4198F">
        <w:t>s</w:t>
      </w:r>
      <w:r w:rsidRPr="00D4198F">
        <w:rPr>
          <w:spacing w:val="3"/>
        </w:rPr>
        <w:t xml:space="preserve"> </w:t>
      </w:r>
      <w:r w:rsidRPr="00D4198F">
        <w:rPr>
          <w:spacing w:val="1"/>
        </w:rPr>
        <w:t>he</w:t>
      </w:r>
      <w:r w:rsidRPr="00D4198F">
        <w:t>c</w:t>
      </w:r>
      <w:r w:rsidRPr="00D4198F">
        <w:rPr>
          <w:spacing w:val="1"/>
        </w:rPr>
        <w:t>ho</w:t>
      </w:r>
      <w:r w:rsidRPr="00D4198F">
        <w:t>s</w:t>
      </w:r>
      <w:r w:rsidRPr="00D4198F">
        <w:rPr>
          <w:spacing w:val="3"/>
        </w:rPr>
        <w:t xml:space="preserve"> </w:t>
      </w:r>
      <w:r w:rsidRPr="00D4198F">
        <w:rPr>
          <w:spacing w:val="1"/>
        </w:rPr>
        <w:t>q</w:t>
      </w:r>
      <w:r w:rsidRPr="00D4198F">
        <w:rPr>
          <w:spacing w:val="-3"/>
        </w:rPr>
        <w:t>u</w:t>
      </w:r>
      <w:r w:rsidRPr="00D4198F">
        <w:t>e</w:t>
      </w:r>
      <w:r w:rsidRPr="00D4198F">
        <w:rPr>
          <w:spacing w:val="5"/>
        </w:rPr>
        <w:t xml:space="preserve"> </w:t>
      </w:r>
      <w:r w:rsidRPr="00D4198F">
        <w:rPr>
          <w:spacing w:val="1"/>
        </w:rPr>
        <w:t>ha</w:t>
      </w:r>
      <w:r w:rsidRPr="00D4198F">
        <w:t>n</w:t>
      </w:r>
      <w:r w:rsidRPr="00D4198F">
        <w:rPr>
          <w:spacing w:val="5"/>
        </w:rPr>
        <w:t xml:space="preserve"> </w:t>
      </w:r>
      <w:r w:rsidRPr="00D4198F">
        <w:rPr>
          <w:spacing w:val="-2"/>
        </w:rPr>
        <w:t>t</w:t>
      </w:r>
      <w:r w:rsidRPr="00D4198F">
        <w:rPr>
          <w:spacing w:val="-3"/>
        </w:rPr>
        <w:t>e</w:t>
      </w:r>
      <w:r w:rsidRPr="00D4198F">
        <w:rPr>
          <w:spacing w:val="1"/>
        </w:rPr>
        <w:t>n</w:t>
      </w:r>
      <w:r w:rsidRPr="00D4198F">
        <w:rPr>
          <w:spacing w:val="-3"/>
        </w:rPr>
        <w:t>i</w:t>
      </w:r>
      <w:r w:rsidRPr="00D4198F">
        <w:rPr>
          <w:spacing w:val="1"/>
        </w:rPr>
        <w:t>d</w:t>
      </w:r>
      <w:r w:rsidRPr="00D4198F">
        <w:t>o</w:t>
      </w:r>
      <w:r w:rsidRPr="00D4198F">
        <w:rPr>
          <w:spacing w:val="5"/>
        </w:rPr>
        <w:t xml:space="preserve"> </w:t>
      </w:r>
      <w:r w:rsidRPr="00D4198F">
        <w:t>r</w:t>
      </w:r>
      <w:r w:rsidRPr="00D4198F">
        <w:rPr>
          <w:spacing w:val="1"/>
        </w:rPr>
        <w:t>e</w:t>
      </w:r>
      <w:r w:rsidRPr="00D4198F">
        <w:rPr>
          <w:spacing w:val="-3"/>
        </w:rPr>
        <w:t>l</w:t>
      </w:r>
      <w:r w:rsidRPr="00D4198F">
        <w:rPr>
          <w:spacing w:val="1"/>
        </w:rPr>
        <w:t>e</w:t>
      </w:r>
      <w:r w:rsidRPr="00D4198F">
        <w:t>v</w:t>
      </w:r>
      <w:r w:rsidRPr="00D4198F">
        <w:rPr>
          <w:spacing w:val="1"/>
        </w:rPr>
        <w:t>an</w:t>
      </w:r>
      <w:r w:rsidRPr="00D4198F">
        <w:t>c</w:t>
      </w:r>
      <w:r w:rsidRPr="00D4198F">
        <w:rPr>
          <w:spacing w:val="-3"/>
        </w:rPr>
        <w:t>i</w:t>
      </w:r>
      <w:r w:rsidRPr="00D4198F">
        <w:t>a</w:t>
      </w:r>
      <w:r w:rsidRPr="00D4198F">
        <w:rPr>
          <w:spacing w:val="5"/>
        </w:rPr>
        <w:t xml:space="preserve"> </w:t>
      </w:r>
      <w:r w:rsidRPr="00D4198F">
        <w:rPr>
          <w:spacing w:val="1"/>
        </w:rPr>
        <w:t>e</w:t>
      </w:r>
      <w:r w:rsidRPr="00D4198F">
        <w:t>n</w:t>
      </w:r>
      <w:r w:rsidRPr="00D4198F">
        <w:rPr>
          <w:spacing w:val="5"/>
        </w:rPr>
        <w:t xml:space="preserve"> </w:t>
      </w:r>
      <w:r w:rsidRPr="00D4198F">
        <w:rPr>
          <w:spacing w:val="-3"/>
        </w:rPr>
        <w:t>l</w:t>
      </w:r>
      <w:r w:rsidRPr="00D4198F">
        <w:t>a</w:t>
      </w:r>
      <w:r w:rsidRPr="00D4198F">
        <w:rPr>
          <w:spacing w:val="11"/>
        </w:rPr>
        <w:t xml:space="preserve"> </w:t>
      </w:r>
      <w:r w:rsidRPr="00D4198F">
        <w:rPr>
          <w:spacing w:val="1"/>
        </w:rPr>
        <w:t>e</w:t>
      </w:r>
      <w:r w:rsidRPr="00D4198F">
        <w:rPr>
          <w:spacing w:val="-3"/>
        </w:rPr>
        <w:t>du</w:t>
      </w:r>
      <w:r w:rsidRPr="00D4198F">
        <w:t>c</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t>c</w:t>
      </w:r>
      <w:r w:rsidRPr="00D4198F">
        <w:rPr>
          <w:spacing w:val="1"/>
        </w:rPr>
        <w:t>o</w:t>
      </w:r>
      <w:r w:rsidRPr="00D4198F">
        <w:rPr>
          <w:spacing w:val="-3"/>
        </w:rPr>
        <w:t>l</w:t>
      </w:r>
      <w:r w:rsidRPr="00D4198F">
        <w:rPr>
          <w:spacing w:val="1"/>
        </w:rPr>
        <w:t>o</w:t>
      </w:r>
      <w:r w:rsidRPr="00D4198F">
        <w:t>m</w:t>
      </w:r>
      <w:r w:rsidRPr="00D4198F">
        <w:rPr>
          <w:spacing w:val="1"/>
        </w:rPr>
        <w:t>b</w:t>
      </w:r>
      <w:r w:rsidRPr="00D4198F">
        <w:rPr>
          <w:spacing w:val="-3"/>
        </w:rPr>
        <w:t>i</w:t>
      </w:r>
      <w:r w:rsidRPr="00D4198F">
        <w:rPr>
          <w:spacing w:val="1"/>
        </w:rPr>
        <w:t>ana</w:t>
      </w:r>
      <w:r w:rsidRPr="00D4198F">
        <w:t>.</w:t>
      </w:r>
      <w:r w:rsidRPr="00D4198F">
        <w:rPr>
          <w:spacing w:val="2"/>
        </w:rPr>
        <w:t xml:space="preserve"> </w:t>
      </w:r>
      <w:r w:rsidRPr="00D4198F">
        <w:t xml:space="preserve">El </w:t>
      </w:r>
      <w:r w:rsidRPr="00D4198F">
        <w:rPr>
          <w:spacing w:val="1"/>
        </w:rPr>
        <w:t>g</w:t>
      </w:r>
      <w:r w:rsidRPr="00D4198F">
        <w:t>r</w:t>
      </w:r>
      <w:r w:rsidRPr="00D4198F">
        <w:rPr>
          <w:spacing w:val="1"/>
        </w:rPr>
        <w:t>up</w:t>
      </w:r>
      <w:r w:rsidRPr="00D4198F">
        <w:t>o</w:t>
      </w:r>
      <w:r w:rsidRPr="00D4198F">
        <w:rPr>
          <w:spacing w:val="5"/>
        </w:rPr>
        <w:t xml:space="preserve"> </w:t>
      </w:r>
      <w:r w:rsidRPr="00D4198F">
        <w:rPr>
          <w:spacing w:val="1"/>
        </w:rPr>
        <w:t>d</w:t>
      </w:r>
      <w:r w:rsidRPr="00D4198F">
        <w:t>e</w:t>
      </w:r>
      <w:r w:rsidRPr="00D4198F">
        <w:rPr>
          <w:spacing w:val="5"/>
        </w:rPr>
        <w:t xml:space="preserve"> </w:t>
      </w:r>
      <w:r w:rsidRPr="00D4198F">
        <w:rPr>
          <w:spacing w:val="1"/>
        </w:rPr>
        <w:t>H</w:t>
      </w:r>
      <w:r w:rsidRPr="00D4198F">
        <w:rPr>
          <w:spacing w:val="-3"/>
        </w:rPr>
        <w:t>i</w:t>
      </w:r>
      <w:r w:rsidRPr="00D4198F">
        <w:t>s</w:t>
      </w:r>
      <w:r w:rsidRPr="00D4198F">
        <w:rPr>
          <w:spacing w:val="-2"/>
        </w:rPr>
        <w:t>t</w:t>
      </w:r>
      <w:r w:rsidRPr="00D4198F">
        <w:rPr>
          <w:spacing w:val="1"/>
        </w:rPr>
        <w:t>o</w:t>
      </w:r>
      <w:r w:rsidRPr="00D4198F">
        <w:t>r</w:t>
      </w:r>
      <w:r w:rsidRPr="00D4198F">
        <w:rPr>
          <w:spacing w:val="-3"/>
        </w:rPr>
        <w:t>i</w:t>
      </w:r>
      <w:r w:rsidRPr="00D4198F">
        <w:t xml:space="preserve">a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t>Pr</w:t>
      </w:r>
      <w:r w:rsidRPr="00D4198F">
        <w:rPr>
          <w:spacing w:val="1"/>
        </w:rPr>
        <w:t>á</w:t>
      </w:r>
      <w:r w:rsidRPr="00D4198F">
        <w:t>c</w:t>
      </w:r>
      <w:r w:rsidRPr="00D4198F">
        <w:rPr>
          <w:spacing w:val="3"/>
        </w:rPr>
        <w:t>t</w:t>
      </w:r>
      <w:r w:rsidRPr="00D4198F">
        <w:rPr>
          <w:spacing w:val="-3"/>
        </w:rPr>
        <w:t>i</w:t>
      </w:r>
      <w:r w:rsidRPr="00D4198F">
        <w:t>ca</w:t>
      </w:r>
      <w:r w:rsidRPr="00D4198F">
        <w:rPr>
          <w:spacing w:val="10"/>
        </w:rPr>
        <w:t xml:space="preserve"> </w:t>
      </w:r>
      <w:r w:rsidRPr="00D4198F">
        <w:t>P</w:t>
      </w:r>
      <w:r w:rsidRPr="00D4198F">
        <w:rPr>
          <w:spacing w:val="1"/>
        </w:rPr>
        <w:t>edagóg</w:t>
      </w:r>
      <w:r w:rsidRPr="00D4198F">
        <w:rPr>
          <w:spacing w:val="-3"/>
        </w:rPr>
        <w:t>i</w:t>
      </w:r>
      <w:r w:rsidRPr="00D4198F">
        <w:t>ca</w:t>
      </w:r>
      <w:r w:rsidRPr="00D4198F">
        <w:rPr>
          <w:spacing w:val="5"/>
        </w:rPr>
        <w:t xml:space="preserve"> </w:t>
      </w:r>
      <w:r w:rsidRPr="00D4198F">
        <w:rPr>
          <w:spacing w:val="1"/>
        </w:rPr>
        <w:t>h</w:t>
      </w:r>
      <w:r w:rsidRPr="00D4198F">
        <w:t>a</w:t>
      </w:r>
      <w:r w:rsidRPr="00D4198F">
        <w:rPr>
          <w:spacing w:val="5"/>
        </w:rPr>
        <w:t xml:space="preserve"> </w:t>
      </w:r>
      <w:r w:rsidRPr="00D4198F">
        <w:rPr>
          <w:spacing w:val="1"/>
        </w:rPr>
        <w:t>dad</w:t>
      </w:r>
      <w:r w:rsidRPr="00D4198F">
        <w:t>o</w:t>
      </w:r>
      <w:r w:rsidRPr="00D4198F">
        <w:rPr>
          <w:spacing w:val="5"/>
        </w:rPr>
        <w:t xml:space="preserve"> </w:t>
      </w:r>
      <w:r w:rsidRPr="00D4198F">
        <w:rPr>
          <w:spacing w:val="1"/>
        </w:rPr>
        <w:t>un</w:t>
      </w:r>
      <w:r w:rsidRPr="00D4198F">
        <w:t>a</w:t>
      </w:r>
      <w:r w:rsidRPr="00D4198F">
        <w:rPr>
          <w:spacing w:val="5"/>
        </w:rPr>
        <w:t xml:space="preserve"> </w:t>
      </w:r>
      <w:r w:rsidRPr="00D4198F">
        <w:rPr>
          <w:spacing w:val="1"/>
        </w:rPr>
        <w:t>nu</w:t>
      </w:r>
      <w:r w:rsidRPr="00D4198F">
        <w:rPr>
          <w:spacing w:val="-3"/>
        </w:rPr>
        <w:t>e</w:t>
      </w:r>
      <w:r w:rsidRPr="00D4198F">
        <w:t xml:space="preserve">va </w:t>
      </w:r>
      <w:r w:rsidRPr="00D4198F">
        <w:rPr>
          <w:spacing w:val="1"/>
        </w:rPr>
        <w:t>pe</w:t>
      </w:r>
      <w:r w:rsidRPr="00D4198F">
        <w:t>rs</w:t>
      </w:r>
      <w:r w:rsidRPr="00D4198F">
        <w:rPr>
          <w:spacing w:val="1"/>
        </w:rPr>
        <w:t>pe</w:t>
      </w:r>
      <w:r w:rsidRPr="00D4198F">
        <w:t>c</w:t>
      </w:r>
      <w:r w:rsidRPr="00D4198F">
        <w:rPr>
          <w:spacing w:val="-2"/>
        </w:rPr>
        <w:t>t</w:t>
      </w:r>
      <w:r w:rsidRPr="00D4198F">
        <w:rPr>
          <w:spacing w:val="-3"/>
        </w:rPr>
        <w:t>i</w:t>
      </w:r>
      <w:r w:rsidRPr="00D4198F">
        <w:rPr>
          <w:spacing w:val="5"/>
        </w:rPr>
        <w:t>v</w:t>
      </w:r>
      <w:r w:rsidRPr="00D4198F">
        <w:t>a</w:t>
      </w:r>
      <w:r w:rsidRPr="00D4198F">
        <w:rPr>
          <w:spacing w:val="5"/>
        </w:rPr>
        <w:t xml:space="preserve"> </w:t>
      </w:r>
      <w:r w:rsidRPr="00D4198F">
        <w:t>a</w:t>
      </w:r>
      <w:r w:rsidRPr="00D4198F">
        <w:rPr>
          <w:spacing w:val="5"/>
        </w:rPr>
        <w:t xml:space="preserve"> </w:t>
      </w:r>
      <w:r w:rsidRPr="00D4198F">
        <w:t>su</w:t>
      </w:r>
      <w:r w:rsidRPr="00D4198F">
        <w:rPr>
          <w:spacing w:val="5"/>
        </w:rPr>
        <w:t xml:space="preserve"> </w:t>
      </w:r>
      <w:r w:rsidRPr="00D4198F">
        <w:rPr>
          <w:spacing w:val="1"/>
        </w:rPr>
        <w:t>e</w:t>
      </w:r>
      <w:r w:rsidRPr="00D4198F">
        <w:t>m</w:t>
      </w:r>
      <w:r w:rsidRPr="00D4198F">
        <w:rPr>
          <w:spacing w:val="1"/>
        </w:rPr>
        <w:t>e</w:t>
      </w:r>
      <w:r w:rsidRPr="00D4198F">
        <w:t>r</w:t>
      </w:r>
      <w:r w:rsidRPr="00D4198F">
        <w:rPr>
          <w:spacing w:val="1"/>
        </w:rPr>
        <w:t>gen</w:t>
      </w:r>
      <w:r w:rsidRPr="00D4198F">
        <w:t>c</w:t>
      </w:r>
      <w:r w:rsidRPr="00D4198F">
        <w:rPr>
          <w:spacing w:val="-3"/>
        </w:rPr>
        <w:t>i</w:t>
      </w:r>
      <w:r w:rsidRPr="00D4198F">
        <w:rPr>
          <w:spacing w:val="1"/>
        </w:rPr>
        <w:t>a</w:t>
      </w:r>
      <w:r w:rsidRPr="00D4198F">
        <w:t>.</w:t>
      </w:r>
      <w:r w:rsidRPr="00D4198F">
        <w:rPr>
          <w:spacing w:val="2"/>
        </w:rPr>
        <w:t xml:space="preserve"> </w:t>
      </w:r>
      <w:r w:rsidRPr="00D4198F">
        <w:rPr>
          <w:spacing w:val="1"/>
        </w:rPr>
        <w:t>D</w:t>
      </w:r>
      <w:r w:rsidRPr="00D4198F">
        <w:t>e</w:t>
      </w:r>
      <w:r w:rsidRPr="00D4198F">
        <w:rPr>
          <w:spacing w:val="5"/>
        </w:rPr>
        <w:t xml:space="preserve"> </w:t>
      </w:r>
      <w:r w:rsidRPr="00D4198F">
        <w:rPr>
          <w:spacing w:val="1"/>
        </w:rPr>
        <w:t>e</w:t>
      </w:r>
      <w:r w:rsidRPr="00D4198F">
        <w:t>s</w:t>
      </w:r>
      <w:r w:rsidRPr="00D4198F">
        <w:rPr>
          <w:spacing w:val="-2"/>
        </w:rPr>
        <w:t>t</w:t>
      </w:r>
      <w:r w:rsidRPr="00D4198F">
        <w:t>e m</w:t>
      </w:r>
      <w:r w:rsidRPr="00D4198F">
        <w:rPr>
          <w:spacing w:val="1"/>
        </w:rPr>
        <w:t>odo</w:t>
      </w:r>
      <w:r w:rsidRPr="00D4198F">
        <w:t>,</w:t>
      </w:r>
      <w:r w:rsidRPr="00D4198F">
        <w:rPr>
          <w:spacing w:val="2"/>
        </w:rPr>
        <w:t xml:space="preserve"> </w:t>
      </w:r>
      <w:r w:rsidRPr="00D4198F">
        <w:rPr>
          <w:spacing w:val="1"/>
        </w:rPr>
        <w:t>pa</w:t>
      </w:r>
      <w:r w:rsidRPr="00D4198F">
        <w:t xml:space="preserve">ra </w:t>
      </w:r>
      <w:r w:rsidRPr="00D4198F">
        <w:rPr>
          <w:spacing w:val="1"/>
        </w:rPr>
        <w:t>abo</w:t>
      </w:r>
      <w:r w:rsidRPr="00D4198F">
        <w:t>r</w:t>
      </w:r>
      <w:r w:rsidRPr="00D4198F">
        <w:rPr>
          <w:spacing w:val="-3"/>
        </w:rPr>
        <w:t>d</w:t>
      </w:r>
      <w:r w:rsidRPr="00D4198F">
        <w:rPr>
          <w:spacing w:val="1"/>
        </w:rPr>
        <w:t>a</w:t>
      </w:r>
      <w:r w:rsidRPr="00D4198F">
        <w:t>r</w:t>
      </w:r>
      <w:r w:rsidRPr="00D4198F">
        <w:rPr>
          <w:spacing w:val="4"/>
        </w:rPr>
        <w:t xml:space="preserve"> </w:t>
      </w:r>
      <w:r w:rsidRPr="00D4198F">
        <w:rPr>
          <w:spacing w:val="-3"/>
        </w:rPr>
        <w:t>l</w:t>
      </w:r>
      <w:r w:rsidRPr="00D4198F">
        <w:t>a</w:t>
      </w:r>
      <w:r w:rsidRPr="00D4198F">
        <w:rPr>
          <w:spacing w:val="5"/>
        </w:rPr>
        <w:t xml:space="preserve"> </w:t>
      </w:r>
      <w:r w:rsidRPr="00D4198F">
        <w:t>c</w:t>
      </w:r>
      <w:r w:rsidRPr="00D4198F">
        <w:rPr>
          <w:spacing w:val="1"/>
        </w:rPr>
        <w:t>on</w:t>
      </w:r>
      <w:r w:rsidRPr="00D4198F">
        <w:t>c</w:t>
      </w:r>
      <w:r w:rsidRPr="00D4198F">
        <w:rPr>
          <w:spacing w:val="1"/>
        </w:rPr>
        <w:t>ep</w:t>
      </w:r>
      <w:r w:rsidRPr="00D4198F">
        <w:t>c</w:t>
      </w:r>
      <w:r w:rsidRPr="00D4198F">
        <w:rPr>
          <w:spacing w:val="-3"/>
        </w:rPr>
        <w:t>i</w:t>
      </w:r>
      <w:r w:rsidRPr="00D4198F">
        <w:rPr>
          <w:spacing w:val="1"/>
        </w:rPr>
        <w:t>ó</w:t>
      </w:r>
      <w:r w:rsidRPr="00D4198F">
        <w:t xml:space="preserve">n </w:t>
      </w:r>
      <w:r w:rsidRPr="00D4198F">
        <w:rPr>
          <w:spacing w:val="1"/>
        </w:rPr>
        <w:t>d</w:t>
      </w:r>
      <w:r w:rsidRPr="00D4198F">
        <w:t>e</w:t>
      </w:r>
      <w:r w:rsidRPr="00D4198F">
        <w:rPr>
          <w:spacing w:val="5"/>
        </w:rPr>
        <w:t xml:space="preserve"> </w:t>
      </w:r>
      <w:r w:rsidRPr="00D4198F">
        <w:rPr>
          <w:spacing w:val="1"/>
        </w:rPr>
        <w:t>e</w:t>
      </w:r>
      <w:r w:rsidRPr="00D4198F">
        <w:t>sc</w:t>
      </w:r>
      <w:r w:rsidRPr="00D4198F">
        <w:rPr>
          <w:spacing w:val="-3"/>
        </w:rPr>
        <w:t>u</w:t>
      </w:r>
      <w:r w:rsidRPr="00D4198F">
        <w:rPr>
          <w:spacing w:val="1"/>
        </w:rPr>
        <w:t>e</w:t>
      </w:r>
      <w:r w:rsidRPr="00D4198F">
        <w:rPr>
          <w:spacing w:val="-3"/>
        </w:rPr>
        <w:t>l</w:t>
      </w:r>
      <w:r w:rsidRPr="00D4198F">
        <w:t>a</w:t>
      </w:r>
      <w:r w:rsidRPr="00D4198F">
        <w:rPr>
          <w:spacing w:val="5"/>
        </w:rPr>
        <w:t xml:space="preserve"> </w:t>
      </w:r>
      <w:r w:rsidRPr="00D4198F">
        <w:rPr>
          <w:spacing w:val="1"/>
        </w:rPr>
        <w:t>e</w:t>
      </w:r>
      <w:r w:rsidRPr="00D4198F">
        <w:t>s</w:t>
      </w:r>
      <w:r w:rsidRPr="00D4198F">
        <w:rPr>
          <w:spacing w:val="4"/>
        </w:rPr>
        <w:t xml:space="preserve"> </w:t>
      </w:r>
      <w:r w:rsidRPr="00D4198F">
        <w:rPr>
          <w:spacing w:val="-3"/>
        </w:rPr>
        <w:t>i</w:t>
      </w:r>
      <w:r w:rsidRPr="00D4198F">
        <w:t>m</w:t>
      </w:r>
      <w:r w:rsidRPr="00D4198F">
        <w:rPr>
          <w:spacing w:val="1"/>
        </w:rPr>
        <w:t>po</w:t>
      </w:r>
      <w:r w:rsidRPr="00D4198F">
        <w:t>r</w:t>
      </w:r>
      <w:r w:rsidRPr="00D4198F">
        <w:rPr>
          <w:spacing w:val="-2"/>
        </w:rPr>
        <w:t>t</w:t>
      </w:r>
      <w:r w:rsidRPr="00D4198F">
        <w:rPr>
          <w:spacing w:val="1"/>
        </w:rPr>
        <w:t>an</w:t>
      </w:r>
      <w:r w:rsidRPr="00D4198F">
        <w:rPr>
          <w:spacing w:val="-2"/>
        </w:rPr>
        <w:t>t</w:t>
      </w:r>
      <w:r w:rsidRPr="00D4198F">
        <w:t>e</w:t>
      </w:r>
      <w:r w:rsidRPr="00D4198F">
        <w:rPr>
          <w:spacing w:val="5"/>
        </w:rPr>
        <w:t xml:space="preserve"> </w:t>
      </w:r>
      <w:r w:rsidRPr="00D4198F">
        <w:t>r</w:t>
      </w:r>
      <w:r w:rsidRPr="00D4198F">
        <w:rPr>
          <w:spacing w:val="1"/>
        </w:rPr>
        <w:t>e</w:t>
      </w:r>
      <w:r w:rsidRPr="00D4198F">
        <w:t>c</w:t>
      </w:r>
      <w:r w:rsidRPr="00D4198F">
        <w:rPr>
          <w:spacing w:val="1"/>
        </w:rPr>
        <w:t>o</w:t>
      </w:r>
      <w:r w:rsidRPr="00D4198F">
        <w:rPr>
          <w:spacing w:val="-3"/>
        </w:rPr>
        <w:t>n</w:t>
      </w:r>
      <w:r w:rsidRPr="00D4198F">
        <w:rPr>
          <w:spacing w:val="1"/>
        </w:rPr>
        <w:t>o</w:t>
      </w:r>
      <w:r w:rsidRPr="00D4198F">
        <w:t>c</w:t>
      </w:r>
      <w:r w:rsidRPr="00D4198F">
        <w:rPr>
          <w:spacing w:val="1"/>
        </w:rPr>
        <w:t>e</w:t>
      </w:r>
      <w:r w:rsidRPr="00D4198F">
        <w:t>r</w:t>
      </w:r>
      <w:r w:rsidRPr="00D4198F">
        <w:rPr>
          <w:spacing w:val="4"/>
        </w:rPr>
        <w:t xml:space="preserve"> </w:t>
      </w:r>
      <w:r w:rsidRPr="00D4198F">
        <w:rPr>
          <w:spacing w:val="1"/>
        </w:rPr>
        <w:t>q</w:t>
      </w:r>
      <w:r w:rsidRPr="00D4198F">
        <w:rPr>
          <w:spacing w:val="-3"/>
        </w:rPr>
        <w:t>u</w:t>
      </w:r>
      <w:r w:rsidRPr="00D4198F">
        <w:t>e</w:t>
      </w:r>
      <w:r w:rsidRPr="00D4198F">
        <w:rPr>
          <w:spacing w:val="5"/>
        </w:rPr>
        <w:t xml:space="preserve"> </w:t>
      </w:r>
      <w:r w:rsidRPr="00D4198F">
        <w:rPr>
          <w:spacing w:val="1"/>
        </w:rPr>
        <w:t>h</w:t>
      </w:r>
      <w:r w:rsidRPr="00D4198F">
        <w:t>a</w:t>
      </w:r>
      <w:r w:rsidRPr="00D4198F">
        <w:rPr>
          <w:spacing w:val="5"/>
        </w:rPr>
        <w:t xml:space="preserve"> </w:t>
      </w:r>
      <w:r w:rsidRPr="00D4198F">
        <w:t>s</w:t>
      </w:r>
      <w:r w:rsidRPr="00D4198F">
        <w:rPr>
          <w:spacing w:val="-3"/>
        </w:rPr>
        <w:t>i</w:t>
      </w:r>
      <w:r w:rsidRPr="00D4198F">
        <w:rPr>
          <w:spacing w:val="1"/>
        </w:rPr>
        <w:t>d</w:t>
      </w:r>
      <w:r w:rsidRPr="00D4198F">
        <w:t xml:space="preserve">o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1"/>
        </w:rPr>
        <w:t>ad</w:t>
      </w:r>
      <w:r w:rsidRPr="00D4198F">
        <w:t>a</w:t>
      </w:r>
      <w:r w:rsidRPr="00D4198F">
        <w:rPr>
          <w:spacing w:val="2"/>
        </w:rPr>
        <w:t xml:space="preserve"> </w:t>
      </w:r>
      <w:r w:rsidRPr="00D4198F">
        <w:rPr>
          <w:spacing w:val="1"/>
        </w:rPr>
        <w:t>e</w:t>
      </w:r>
      <w:r w:rsidRPr="00D4198F">
        <w:t>n</w:t>
      </w:r>
      <w:r w:rsidRPr="00D4198F">
        <w:rPr>
          <w:spacing w:val="2"/>
        </w:rPr>
        <w:t xml:space="preserve"> </w:t>
      </w:r>
      <w:r w:rsidRPr="00D4198F">
        <w:t>su</w:t>
      </w:r>
      <w:r w:rsidRPr="00D4198F">
        <w:rPr>
          <w:spacing w:val="2"/>
        </w:rPr>
        <w:t xml:space="preserve"> </w:t>
      </w:r>
      <w:r w:rsidRPr="00D4198F">
        <w:t>r</w:t>
      </w:r>
      <w:r w:rsidRPr="00D4198F">
        <w:rPr>
          <w:spacing w:val="1"/>
        </w:rPr>
        <w:t>e</w:t>
      </w:r>
      <w:r w:rsidRPr="00D4198F">
        <w:rPr>
          <w:spacing w:val="-3"/>
        </w:rPr>
        <w:t>l</w:t>
      </w:r>
      <w:r w:rsidRPr="00D4198F">
        <w:rPr>
          <w:spacing w:val="1"/>
        </w:rPr>
        <w:t>a</w:t>
      </w:r>
      <w:r w:rsidRPr="00D4198F">
        <w:t>c</w:t>
      </w:r>
      <w:r w:rsidRPr="00D4198F">
        <w:rPr>
          <w:spacing w:val="-3"/>
        </w:rPr>
        <w:t>i</w:t>
      </w:r>
      <w:r w:rsidRPr="00D4198F">
        <w:rPr>
          <w:spacing w:val="1"/>
        </w:rPr>
        <w:t>ó</w:t>
      </w:r>
      <w:r w:rsidRPr="00D4198F">
        <w:t>n</w:t>
      </w:r>
      <w:r w:rsidRPr="00D4198F">
        <w:rPr>
          <w:spacing w:val="2"/>
        </w:rPr>
        <w:t xml:space="preserve"> </w:t>
      </w:r>
      <w:r w:rsidRPr="00D4198F">
        <w:t>c</w:t>
      </w:r>
      <w:r w:rsidRPr="00D4198F">
        <w:rPr>
          <w:spacing w:val="1"/>
        </w:rPr>
        <w:t>o</w:t>
      </w:r>
      <w:r w:rsidRPr="00D4198F">
        <w:t>n</w:t>
      </w:r>
      <w:r w:rsidRPr="00D4198F">
        <w:rPr>
          <w:spacing w:val="7"/>
        </w:rPr>
        <w:t xml:space="preserve"> </w:t>
      </w:r>
      <w:r w:rsidRPr="00D4198F">
        <w:rPr>
          <w:spacing w:val="-3"/>
        </w:rPr>
        <w:t>l</w:t>
      </w:r>
      <w:r w:rsidRPr="00D4198F">
        <w:t>a</w:t>
      </w:r>
      <w:r w:rsidRPr="00D4198F">
        <w:rPr>
          <w:spacing w:val="2"/>
        </w:rPr>
        <w:t xml:space="preserve"> </w:t>
      </w:r>
      <w:r w:rsidRPr="00D4198F">
        <w:rPr>
          <w:spacing w:val="-2"/>
        </w:rPr>
        <w:t>f</w:t>
      </w:r>
      <w:r w:rsidRPr="00D4198F">
        <w:rPr>
          <w:spacing w:val="1"/>
        </w:rPr>
        <w:t>a</w:t>
      </w:r>
      <w:r w:rsidRPr="00D4198F">
        <w:rPr>
          <w:spacing w:val="5"/>
        </w:rPr>
        <w:t>m</w:t>
      </w:r>
      <w:r w:rsidRPr="00D4198F">
        <w:rPr>
          <w:spacing w:val="-3"/>
        </w:rPr>
        <w:t>i</w:t>
      </w:r>
      <w:r w:rsidRPr="00D4198F">
        <w:rPr>
          <w:spacing w:val="1"/>
        </w:rPr>
        <w:t>l</w:t>
      </w:r>
      <w:r w:rsidRPr="00D4198F">
        <w:rPr>
          <w:spacing w:val="-3"/>
        </w:rPr>
        <w:t>i</w:t>
      </w:r>
      <w:r w:rsidRPr="00D4198F">
        <w:rPr>
          <w:spacing w:val="1"/>
        </w:rPr>
        <w:t>a</w:t>
      </w:r>
      <w:r w:rsidRPr="00D4198F">
        <w:t>,</w:t>
      </w:r>
      <w:r w:rsidRPr="00D4198F">
        <w:rPr>
          <w:spacing w:val="3"/>
        </w:rPr>
        <w:t xml:space="preserve"> </w:t>
      </w:r>
      <w:r w:rsidRPr="00D4198F">
        <w:t>c</w:t>
      </w:r>
      <w:r w:rsidRPr="00D4198F">
        <w:rPr>
          <w:spacing w:val="1"/>
        </w:rPr>
        <w:t>o</w:t>
      </w:r>
      <w:r w:rsidRPr="00D4198F">
        <w:t>n</w:t>
      </w:r>
      <w:r w:rsidRPr="00D4198F">
        <w:rPr>
          <w:spacing w:val="2"/>
        </w:rPr>
        <w:t xml:space="preserve"> </w:t>
      </w:r>
      <w:r w:rsidRPr="00D4198F">
        <w:rPr>
          <w:spacing w:val="1"/>
        </w:rPr>
        <w:t>e</w:t>
      </w:r>
      <w:r w:rsidRPr="00D4198F">
        <w:t>l</w:t>
      </w:r>
      <w:r w:rsidRPr="00D4198F">
        <w:rPr>
          <w:spacing w:val="7"/>
        </w:rPr>
        <w:t xml:space="preserve"> </w:t>
      </w:r>
      <w:r w:rsidRPr="00D4198F">
        <w:t>Es</w:t>
      </w:r>
      <w:r w:rsidRPr="00D4198F">
        <w:rPr>
          <w:spacing w:val="-2"/>
        </w:rPr>
        <w:t>t</w:t>
      </w:r>
      <w:r w:rsidRPr="00D4198F">
        <w:rPr>
          <w:spacing w:val="11"/>
        </w:rPr>
        <w:t>a</w:t>
      </w:r>
      <w:r w:rsidRPr="00D4198F">
        <w:rPr>
          <w:spacing w:val="1"/>
        </w:rPr>
        <w:t>d</w:t>
      </w:r>
      <w:r w:rsidRPr="00D4198F">
        <w:t>o</w:t>
      </w:r>
      <w:r w:rsidRPr="00D4198F">
        <w:rPr>
          <w:spacing w:val="2"/>
        </w:rPr>
        <w:t xml:space="preserve"> </w:t>
      </w:r>
      <w:r w:rsidRPr="00D4198F">
        <w:t xml:space="preserve">y </w:t>
      </w:r>
      <w:r w:rsidRPr="00D4198F">
        <w:rPr>
          <w:spacing w:val="-3"/>
        </w:rPr>
        <w:t>l</w:t>
      </w:r>
      <w:r w:rsidRPr="00D4198F">
        <w:rPr>
          <w:spacing w:val="1"/>
        </w:rPr>
        <w:t>a</w:t>
      </w:r>
      <w:r w:rsidRPr="00D4198F">
        <w:t>s</w:t>
      </w:r>
      <w:r w:rsidRPr="00D4198F">
        <w:rPr>
          <w:spacing w:val="5"/>
        </w:rPr>
        <w:t xml:space="preserve"> </w:t>
      </w:r>
      <w:r w:rsidRPr="00D4198F">
        <w:t>r</w:t>
      </w:r>
      <w:r w:rsidRPr="00D4198F">
        <w:rPr>
          <w:spacing w:val="1"/>
        </w:rPr>
        <w:t>e</w:t>
      </w:r>
      <w:r w:rsidRPr="00D4198F">
        <w:rPr>
          <w:spacing w:val="-3"/>
        </w:rPr>
        <w:t>l</w:t>
      </w:r>
      <w:r w:rsidRPr="00D4198F">
        <w:rPr>
          <w:spacing w:val="1"/>
        </w:rPr>
        <w:t>a</w:t>
      </w:r>
      <w:r w:rsidRPr="00D4198F">
        <w:t>c</w:t>
      </w:r>
      <w:r w:rsidRPr="00D4198F">
        <w:rPr>
          <w:spacing w:val="-3"/>
        </w:rPr>
        <w:t>i</w:t>
      </w:r>
      <w:r w:rsidRPr="00D4198F">
        <w:rPr>
          <w:spacing w:val="1"/>
        </w:rPr>
        <w:t>one</w:t>
      </w:r>
      <w:r w:rsidRPr="00D4198F">
        <w:t xml:space="preserve">s </w:t>
      </w:r>
      <w:r w:rsidRPr="00D4198F">
        <w:rPr>
          <w:spacing w:val="1"/>
        </w:rPr>
        <w:t>en</w:t>
      </w:r>
      <w:r w:rsidRPr="00D4198F">
        <w:rPr>
          <w:spacing w:val="-2"/>
        </w:rPr>
        <w:t>t</w:t>
      </w:r>
      <w:r w:rsidRPr="00D4198F">
        <w:t>re</w:t>
      </w:r>
      <w:r w:rsidRPr="00D4198F">
        <w:rPr>
          <w:spacing w:val="2"/>
        </w:rPr>
        <w:t xml:space="preserve"> </w:t>
      </w:r>
      <w:r w:rsidRPr="00D4198F">
        <w:t>m</w:t>
      </w:r>
      <w:r w:rsidRPr="00D4198F">
        <w:rPr>
          <w:spacing w:val="1"/>
        </w:rPr>
        <w:t>ae</w:t>
      </w:r>
      <w:r w:rsidRPr="00D4198F">
        <w:t>s</w:t>
      </w:r>
      <w:r w:rsidRPr="00D4198F">
        <w:rPr>
          <w:spacing w:val="-2"/>
        </w:rPr>
        <w:t>t</w:t>
      </w:r>
      <w:r w:rsidRPr="00D4198F">
        <w:t>ro</w:t>
      </w:r>
      <w:r w:rsidRPr="00D4198F">
        <w:rPr>
          <w:spacing w:val="7"/>
        </w:rPr>
        <w:t xml:space="preserve"> </w:t>
      </w:r>
      <w:r w:rsidRPr="00D4198F">
        <w:t xml:space="preserve">y </w:t>
      </w:r>
      <w:r w:rsidRPr="00D4198F">
        <w:rPr>
          <w:spacing w:val="1"/>
        </w:rPr>
        <w:t>en</w:t>
      </w:r>
      <w:r w:rsidRPr="00D4198F">
        <w:t>s</w:t>
      </w:r>
      <w:r w:rsidRPr="00D4198F">
        <w:rPr>
          <w:spacing w:val="1"/>
        </w:rPr>
        <w:t>e</w:t>
      </w:r>
      <w:r w:rsidRPr="00D4198F">
        <w:rPr>
          <w:spacing w:val="-3"/>
        </w:rPr>
        <w:t>ñ</w:t>
      </w:r>
      <w:r w:rsidRPr="00D4198F">
        <w:rPr>
          <w:spacing w:val="1"/>
        </w:rPr>
        <w:t>an</w:t>
      </w:r>
      <w:r w:rsidRPr="00D4198F">
        <w:t>z</w:t>
      </w:r>
      <w:r w:rsidRPr="00D4198F">
        <w:rPr>
          <w:spacing w:val="1"/>
        </w:rPr>
        <w:t>a</w:t>
      </w:r>
      <w:r w:rsidRPr="00D4198F">
        <w:t>.</w:t>
      </w:r>
      <w:r w:rsidRPr="00D4198F">
        <w:rPr>
          <w:spacing w:val="-12"/>
        </w:rPr>
        <w:t xml:space="preserve"> </w:t>
      </w:r>
      <w:r w:rsidRPr="00D4198F">
        <w:t>A</w:t>
      </w:r>
      <w:r w:rsidRPr="00D4198F">
        <w:rPr>
          <w:spacing w:val="1"/>
        </w:rPr>
        <w:t>n</w:t>
      </w:r>
      <w:r w:rsidRPr="00D4198F">
        <w:rPr>
          <w:spacing w:val="-2"/>
        </w:rPr>
        <w:t>t</w:t>
      </w:r>
      <w:r w:rsidRPr="00D4198F">
        <w:t>e</w:t>
      </w:r>
      <w:r w:rsidRPr="00D4198F">
        <w:rPr>
          <w:spacing w:val="-10"/>
        </w:rPr>
        <w:t xml:space="preserve"> </w:t>
      </w:r>
      <w:r w:rsidRPr="00D4198F">
        <w:rPr>
          <w:spacing w:val="-3"/>
        </w:rPr>
        <w:t>l</w:t>
      </w:r>
      <w:r w:rsidRPr="00D4198F">
        <w:rPr>
          <w:spacing w:val="1"/>
        </w:rPr>
        <w:t>a</w:t>
      </w:r>
      <w:r w:rsidRPr="00D4198F">
        <w:t>s</w:t>
      </w:r>
      <w:r w:rsidRPr="00D4198F">
        <w:rPr>
          <w:spacing w:val="-12"/>
        </w:rPr>
        <w:t xml:space="preserve"> </w:t>
      </w:r>
      <w:r w:rsidRPr="00D4198F">
        <w:rPr>
          <w:spacing w:val="1"/>
        </w:rPr>
        <w:t>d</w:t>
      </w:r>
      <w:r w:rsidRPr="00D4198F">
        <w:rPr>
          <w:spacing w:val="-3"/>
        </w:rPr>
        <w:t>i</w:t>
      </w:r>
      <w:r w:rsidRPr="00D4198F">
        <w:rPr>
          <w:spacing w:val="5"/>
        </w:rPr>
        <w:t>v</w:t>
      </w:r>
      <w:r w:rsidRPr="00D4198F">
        <w:rPr>
          <w:spacing w:val="1"/>
        </w:rPr>
        <w:t>e</w:t>
      </w:r>
      <w:r w:rsidRPr="00D4198F">
        <w:t>rs</w:t>
      </w:r>
      <w:r w:rsidRPr="00D4198F">
        <w:rPr>
          <w:spacing w:val="1"/>
        </w:rPr>
        <w:t>a</w:t>
      </w:r>
      <w:r w:rsidRPr="00D4198F">
        <w:t>s</w:t>
      </w:r>
      <w:r w:rsidRPr="00D4198F">
        <w:rPr>
          <w:spacing w:val="-12"/>
        </w:rPr>
        <w:t xml:space="preserve"> </w:t>
      </w:r>
      <w:r w:rsidRPr="00D4198F">
        <w:rPr>
          <w:spacing w:val="1"/>
        </w:rPr>
        <w:t>pe</w:t>
      </w:r>
      <w:r w:rsidRPr="00D4198F">
        <w:t>rs</w:t>
      </w:r>
      <w:r w:rsidRPr="00D4198F">
        <w:rPr>
          <w:spacing w:val="-3"/>
        </w:rPr>
        <w:t>p</w:t>
      </w:r>
      <w:r w:rsidRPr="00D4198F">
        <w:rPr>
          <w:spacing w:val="1"/>
        </w:rPr>
        <w:t>e</w:t>
      </w:r>
      <w:r w:rsidRPr="00D4198F">
        <w:t>c</w:t>
      </w:r>
      <w:r w:rsidRPr="00D4198F">
        <w:rPr>
          <w:spacing w:val="-2"/>
        </w:rPr>
        <w:t>t</w:t>
      </w:r>
      <w:r w:rsidRPr="00D4198F">
        <w:t>i</w:t>
      </w:r>
      <w:r w:rsidRPr="00D4198F">
        <w:rPr>
          <w:spacing w:val="5"/>
        </w:rPr>
        <w:t>v</w:t>
      </w:r>
      <w:r w:rsidRPr="00D4198F">
        <w:rPr>
          <w:spacing w:val="1"/>
        </w:rPr>
        <w:t>a</w:t>
      </w:r>
      <w:r w:rsidRPr="00D4198F">
        <w:t>s</w:t>
      </w:r>
      <w:r w:rsidRPr="00D4198F">
        <w:rPr>
          <w:spacing w:val="-12"/>
        </w:rPr>
        <w:t xml:space="preserve"> </w:t>
      </w:r>
      <w:r w:rsidRPr="00D4198F">
        <w:rPr>
          <w:spacing w:val="1"/>
        </w:rPr>
        <w:t>qu</w:t>
      </w:r>
      <w:r w:rsidRPr="00D4198F">
        <w:t>e</w:t>
      </w:r>
      <w:r w:rsidRPr="00D4198F">
        <w:rPr>
          <w:spacing w:val="-15"/>
        </w:rPr>
        <w:t xml:space="preserve"> </w:t>
      </w:r>
      <w:r w:rsidRPr="00D4198F">
        <w:rPr>
          <w:spacing w:val="1"/>
        </w:rPr>
        <w:t>e</w:t>
      </w:r>
      <w:r w:rsidRPr="00D4198F">
        <w:t>x</w:t>
      </w:r>
      <w:r w:rsidRPr="00D4198F">
        <w:rPr>
          <w:spacing w:val="-3"/>
        </w:rPr>
        <w:t>i</w:t>
      </w:r>
      <w:r w:rsidRPr="00D4198F">
        <w:rPr>
          <w:spacing w:val="1"/>
        </w:rPr>
        <w:t>g</w:t>
      </w:r>
      <w:r w:rsidRPr="00D4198F">
        <w:t>e</w:t>
      </w:r>
      <w:r w:rsidRPr="00D4198F">
        <w:rPr>
          <w:spacing w:val="-10"/>
        </w:rPr>
        <w:t xml:space="preserve"> </w:t>
      </w:r>
      <w:r w:rsidRPr="00D4198F">
        <w:rPr>
          <w:spacing w:val="1"/>
        </w:rPr>
        <w:t>e</w:t>
      </w:r>
      <w:r w:rsidRPr="00D4198F">
        <w:t>l</w:t>
      </w:r>
      <w:r w:rsidRPr="00D4198F">
        <w:rPr>
          <w:spacing w:val="-15"/>
        </w:rPr>
        <w:t xml:space="preserve"> </w:t>
      </w:r>
      <w:r w:rsidRPr="00D4198F">
        <w:t>m</w:t>
      </w:r>
      <w:r w:rsidRPr="00D4198F">
        <w:rPr>
          <w:spacing w:val="1"/>
        </w:rPr>
        <w:t>und</w:t>
      </w:r>
      <w:r w:rsidRPr="00D4198F">
        <w:t>o</w:t>
      </w:r>
      <w:r w:rsidRPr="00D4198F">
        <w:rPr>
          <w:spacing w:val="-10"/>
        </w:rPr>
        <w:t xml:space="preserve"> </w:t>
      </w:r>
      <w:r w:rsidRPr="00D4198F">
        <w:rPr>
          <w:spacing w:val="1"/>
        </w:rPr>
        <w:t>d</w:t>
      </w:r>
      <w:r w:rsidRPr="00D4198F">
        <w:t>e</w:t>
      </w:r>
      <w:r w:rsidRPr="00D4198F">
        <w:rPr>
          <w:spacing w:val="-10"/>
        </w:rPr>
        <w:t xml:space="preserve"> </w:t>
      </w:r>
      <w:r w:rsidRPr="00D4198F">
        <w:rPr>
          <w:spacing w:val="1"/>
        </w:rPr>
        <w:t>ho</w:t>
      </w:r>
      <w:r w:rsidRPr="00D4198F">
        <w:rPr>
          <w:spacing w:val="-5"/>
        </w:rPr>
        <w:t>y</w:t>
      </w:r>
      <w:r w:rsidRPr="00D4198F">
        <w:t>,</w:t>
      </w:r>
      <w:r w:rsidRPr="00D4198F">
        <w:rPr>
          <w:spacing w:val="-13"/>
        </w:rPr>
        <w:t xml:space="preserve"> </w:t>
      </w:r>
      <w:r w:rsidRPr="00D4198F">
        <w:t>se</w:t>
      </w:r>
      <w:r w:rsidRPr="00D4198F">
        <w:rPr>
          <w:spacing w:val="-10"/>
        </w:rPr>
        <w:t xml:space="preserve"> </w:t>
      </w:r>
      <w:r w:rsidRPr="00D4198F">
        <w:rPr>
          <w:spacing w:val="1"/>
        </w:rPr>
        <w:t>bu</w:t>
      </w:r>
      <w:r w:rsidRPr="00D4198F">
        <w:t>sca</w:t>
      </w:r>
      <w:r w:rsidRPr="00D4198F">
        <w:rPr>
          <w:spacing w:val="-5"/>
        </w:rPr>
        <w:t xml:space="preserve"> </w:t>
      </w:r>
      <w:r w:rsidRPr="00D4198F">
        <w:rPr>
          <w:spacing w:val="1"/>
        </w:rPr>
        <w:t>abo</w:t>
      </w:r>
      <w:r w:rsidRPr="00D4198F">
        <w:t>r</w:t>
      </w:r>
      <w:r w:rsidRPr="00D4198F">
        <w:rPr>
          <w:spacing w:val="1"/>
        </w:rPr>
        <w:t>d</w:t>
      </w:r>
      <w:r w:rsidRPr="00D4198F">
        <w:rPr>
          <w:spacing w:val="3"/>
        </w:rPr>
        <w:t>a</w:t>
      </w:r>
      <w:r w:rsidRPr="00D4198F">
        <w:t xml:space="preserve">r </w:t>
      </w:r>
      <w:r w:rsidRPr="00D4198F">
        <w:rPr>
          <w:spacing w:val="-3"/>
        </w:rPr>
        <w:t>l</w:t>
      </w:r>
      <w:r w:rsidRPr="00D4198F">
        <w:t>a</w:t>
      </w:r>
      <w:r w:rsidRPr="00D4198F">
        <w:rPr>
          <w:spacing w:val="5"/>
        </w:rPr>
        <w:t xml:space="preserve"> </w:t>
      </w:r>
      <w:r w:rsidRPr="00D4198F">
        <w:t>c</w:t>
      </w:r>
      <w:r w:rsidRPr="00D4198F">
        <w:rPr>
          <w:spacing w:val="1"/>
        </w:rPr>
        <w:t>on</w:t>
      </w:r>
      <w:r w:rsidRPr="00D4198F">
        <w:t>c</w:t>
      </w:r>
      <w:r w:rsidRPr="00D4198F">
        <w:rPr>
          <w:spacing w:val="1"/>
        </w:rPr>
        <w:t>ep</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d</w:t>
      </w:r>
      <w:r w:rsidRPr="00D4198F">
        <w:t xml:space="preserve">e </w:t>
      </w:r>
      <w:r w:rsidRPr="00D4198F">
        <w:rPr>
          <w:spacing w:val="1"/>
        </w:rPr>
        <w:t>e</w:t>
      </w:r>
      <w:r w:rsidRPr="00D4198F">
        <w:t>sc</w:t>
      </w:r>
      <w:r w:rsidRPr="00D4198F">
        <w:rPr>
          <w:spacing w:val="1"/>
        </w:rPr>
        <w:t>ue</w:t>
      </w:r>
      <w:r w:rsidRPr="00D4198F">
        <w:rPr>
          <w:spacing w:val="-3"/>
        </w:rPr>
        <w:t>l</w:t>
      </w:r>
      <w:r w:rsidRPr="00D4198F">
        <w:t>a</w:t>
      </w:r>
      <w:r w:rsidRPr="00D4198F">
        <w:rPr>
          <w:spacing w:val="5"/>
        </w:rPr>
        <w:t xml:space="preserve"> </w:t>
      </w:r>
      <w:r w:rsidRPr="00D4198F">
        <w:rPr>
          <w:spacing w:val="-3"/>
        </w:rPr>
        <w:t>d</w:t>
      </w:r>
      <w:r w:rsidRPr="00D4198F">
        <w:rPr>
          <w:spacing w:val="1"/>
        </w:rPr>
        <w:t>e</w:t>
      </w:r>
      <w:r w:rsidRPr="00D4198F">
        <w:t>s</w:t>
      </w:r>
      <w:r w:rsidRPr="00D4198F">
        <w:rPr>
          <w:spacing w:val="1"/>
        </w:rPr>
        <w:t>d</w:t>
      </w:r>
      <w:r w:rsidRPr="00D4198F">
        <w:t>e</w:t>
      </w:r>
      <w:r w:rsidRPr="00D4198F">
        <w:rPr>
          <w:spacing w:val="5"/>
        </w:rPr>
        <w:t xml:space="preserve"> </w:t>
      </w:r>
      <w:r w:rsidRPr="00D4198F">
        <w:rPr>
          <w:spacing w:val="-2"/>
        </w:rPr>
        <w:t>t</w:t>
      </w:r>
      <w:r w:rsidRPr="00D4198F">
        <w:t>r</w:t>
      </w:r>
      <w:r w:rsidRPr="00D4198F">
        <w:rPr>
          <w:spacing w:val="1"/>
        </w:rPr>
        <w:t>e</w:t>
      </w:r>
      <w:r w:rsidRPr="00D4198F">
        <w:t>s</w:t>
      </w:r>
      <w:r w:rsidRPr="00D4198F">
        <w:rPr>
          <w:spacing w:val="3"/>
        </w:rPr>
        <w:t xml:space="preserve"> </w:t>
      </w:r>
      <w:r w:rsidRPr="00D4198F">
        <w:t>c</w:t>
      </w:r>
      <w:r w:rsidRPr="00D4198F">
        <w:rPr>
          <w:spacing w:val="1"/>
        </w:rPr>
        <w:t>a</w:t>
      </w:r>
      <w:r w:rsidRPr="00D4198F">
        <w:rPr>
          <w:spacing w:val="-2"/>
        </w:rPr>
        <w:t>t</w:t>
      </w:r>
      <w:r w:rsidRPr="00D4198F">
        <w:rPr>
          <w:spacing w:val="-3"/>
        </w:rPr>
        <w:t>e</w:t>
      </w:r>
      <w:r w:rsidRPr="00D4198F">
        <w:rPr>
          <w:spacing w:val="1"/>
        </w:rPr>
        <w:t>go</w:t>
      </w:r>
      <w:r w:rsidRPr="00D4198F">
        <w:t>r</w:t>
      </w:r>
      <w:r w:rsidRPr="00D4198F">
        <w:rPr>
          <w:spacing w:val="-2"/>
        </w:rPr>
        <w:t>í</w:t>
      </w:r>
      <w:r w:rsidRPr="00D4198F">
        <w:rPr>
          <w:spacing w:val="-3"/>
        </w:rPr>
        <w:t>a</w:t>
      </w:r>
      <w:r w:rsidRPr="00D4198F">
        <w:t>s:</w:t>
      </w:r>
      <w:r w:rsidRPr="00D4198F">
        <w:rPr>
          <w:spacing w:val="2"/>
        </w:rPr>
        <w:t xml:space="preserve"> </w:t>
      </w:r>
      <w:r w:rsidRPr="00D4198F">
        <w:rPr>
          <w:spacing w:val="-3"/>
        </w:rPr>
        <w:t>l</w:t>
      </w:r>
      <w:r w:rsidRPr="00D4198F">
        <w:t>a</w:t>
      </w:r>
      <w:r w:rsidRPr="00D4198F">
        <w:rPr>
          <w:spacing w:val="5"/>
        </w:rPr>
        <w:t xml:space="preserve"> </w:t>
      </w:r>
      <w:r w:rsidRPr="00D4198F">
        <w:rPr>
          <w:spacing w:val="1"/>
        </w:rPr>
        <w:t>e</w:t>
      </w:r>
      <w:r w:rsidRPr="00D4198F">
        <w:t>sc</w:t>
      </w:r>
      <w:r w:rsidRPr="00D4198F">
        <w:rPr>
          <w:spacing w:val="1"/>
        </w:rPr>
        <w:t>ue</w:t>
      </w:r>
      <w:r w:rsidRPr="00D4198F">
        <w:rPr>
          <w:spacing w:val="-3"/>
        </w:rPr>
        <w:t>l</w:t>
      </w:r>
      <w:r w:rsidRPr="00D4198F">
        <w:t>a</w:t>
      </w:r>
      <w:r w:rsidRPr="00D4198F">
        <w:rPr>
          <w:spacing w:val="5"/>
        </w:rPr>
        <w:t xml:space="preserve"> </w:t>
      </w:r>
      <w:r w:rsidRPr="00D4198F">
        <w:rPr>
          <w:spacing w:val="1"/>
        </w:rPr>
        <w:t>de</w:t>
      </w:r>
      <w:r w:rsidRPr="00D4198F">
        <w:t>s</w:t>
      </w:r>
      <w:r w:rsidRPr="00D4198F">
        <w:rPr>
          <w:spacing w:val="1"/>
        </w:rPr>
        <w:t>d</w:t>
      </w:r>
      <w:r w:rsidRPr="00D4198F">
        <w:t>e</w:t>
      </w:r>
      <w:r w:rsidRPr="00D4198F">
        <w:rPr>
          <w:spacing w:val="5"/>
        </w:rPr>
        <w:t xml:space="preserve"> </w:t>
      </w:r>
      <w:r w:rsidRPr="00D4198F">
        <w:rPr>
          <w:spacing w:val="1"/>
        </w:rPr>
        <w:t>e</w:t>
      </w:r>
      <w:r w:rsidRPr="00D4198F">
        <w:t xml:space="preserve">l </w:t>
      </w:r>
      <w:r w:rsidRPr="00D4198F">
        <w:rPr>
          <w:spacing w:val="1"/>
        </w:rPr>
        <w:t>p</w:t>
      </w:r>
      <w:r w:rsidRPr="00D4198F">
        <w:t>r</w:t>
      </w:r>
      <w:r w:rsidRPr="00D4198F">
        <w:rPr>
          <w:spacing w:val="1"/>
        </w:rPr>
        <w:t>e</w:t>
      </w:r>
      <w:r w:rsidRPr="00D4198F">
        <w:rPr>
          <w:spacing w:val="-2"/>
        </w:rPr>
        <w:t>t</w:t>
      </w:r>
      <w:r w:rsidRPr="00D4198F">
        <w:rPr>
          <w:spacing w:val="1"/>
        </w:rPr>
        <w:t>e</w:t>
      </w:r>
      <w:r w:rsidRPr="00D4198F">
        <w:t>x</w:t>
      </w:r>
      <w:r w:rsidRPr="00D4198F">
        <w:rPr>
          <w:spacing w:val="-2"/>
        </w:rPr>
        <w:t>t</w:t>
      </w:r>
      <w:r w:rsidRPr="00D4198F">
        <w:rPr>
          <w:spacing w:val="1"/>
        </w:rPr>
        <w:t>o</w:t>
      </w:r>
      <w:r w:rsidRPr="00D4198F">
        <w:t>,</w:t>
      </w:r>
      <w:r w:rsidRPr="00D4198F">
        <w:rPr>
          <w:spacing w:val="2"/>
        </w:rPr>
        <w:t xml:space="preserve"> </w:t>
      </w:r>
      <w:r w:rsidRPr="00D4198F">
        <w:rPr>
          <w:spacing w:val="1"/>
        </w:rPr>
        <w:t>ab</w:t>
      </w:r>
      <w:r w:rsidRPr="00D4198F">
        <w:t>r</w:t>
      </w:r>
      <w:r w:rsidRPr="00D4198F">
        <w:rPr>
          <w:spacing w:val="-3"/>
        </w:rPr>
        <w:t>i</w:t>
      </w:r>
      <w:r w:rsidRPr="00D4198F">
        <w:rPr>
          <w:spacing w:val="1"/>
        </w:rPr>
        <w:t>e</w:t>
      </w:r>
      <w:r w:rsidRPr="00D4198F">
        <w:rPr>
          <w:spacing w:val="-3"/>
        </w:rPr>
        <w:t>n</w:t>
      </w:r>
      <w:r w:rsidRPr="00D4198F">
        <w:rPr>
          <w:spacing w:val="1"/>
        </w:rPr>
        <w:t>d</w:t>
      </w:r>
      <w:r w:rsidRPr="00D4198F">
        <w:t>o c</w:t>
      </w:r>
      <w:r w:rsidRPr="00D4198F">
        <w:rPr>
          <w:spacing w:val="1"/>
        </w:rPr>
        <w:t>a</w:t>
      </w:r>
      <w:r w:rsidRPr="00D4198F">
        <w:t>m</w:t>
      </w:r>
      <w:r w:rsidRPr="00D4198F">
        <w:rPr>
          <w:spacing w:val="-3"/>
        </w:rPr>
        <w:t>i</w:t>
      </w:r>
      <w:r w:rsidRPr="00D4198F">
        <w:rPr>
          <w:spacing w:val="1"/>
        </w:rPr>
        <w:t>n</w:t>
      </w:r>
      <w:r w:rsidRPr="00D4198F">
        <w:t>o</w:t>
      </w:r>
      <w:r w:rsidRPr="00D4198F">
        <w:rPr>
          <w:spacing w:val="7"/>
        </w:rPr>
        <w:t xml:space="preserve"> </w:t>
      </w:r>
      <w:r w:rsidRPr="00D4198F">
        <w:t>a</w:t>
      </w:r>
      <w:r w:rsidRPr="00D4198F">
        <w:rPr>
          <w:spacing w:val="7"/>
        </w:rPr>
        <w:t xml:space="preserve"> </w:t>
      </w:r>
      <w:r w:rsidRPr="00D4198F">
        <w:t>su</w:t>
      </w:r>
      <w:r w:rsidRPr="00D4198F">
        <w:rPr>
          <w:spacing w:val="7"/>
        </w:rPr>
        <w:t xml:space="preserve"> </w:t>
      </w:r>
      <w:r w:rsidRPr="00D4198F">
        <w:rPr>
          <w:spacing w:val="1"/>
        </w:rPr>
        <w:t>h</w:t>
      </w:r>
      <w:r w:rsidRPr="00D4198F">
        <w:rPr>
          <w:spacing w:val="-3"/>
        </w:rPr>
        <w:t>i</w:t>
      </w:r>
      <w:r w:rsidRPr="00D4198F">
        <w:t>s</w:t>
      </w:r>
      <w:r w:rsidRPr="00D4198F">
        <w:rPr>
          <w:spacing w:val="-2"/>
        </w:rPr>
        <w:t>t</w:t>
      </w:r>
      <w:r w:rsidRPr="00D4198F">
        <w:rPr>
          <w:spacing w:val="1"/>
        </w:rPr>
        <w:t>o</w:t>
      </w:r>
      <w:r w:rsidRPr="00D4198F">
        <w:t>r</w:t>
      </w:r>
      <w:r w:rsidRPr="00D4198F">
        <w:rPr>
          <w:spacing w:val="-3"/>
        </w:rPr>
        <w:t>i</w:t>
      </w:r>
      <w:r w:rsidRPr="00D4198F">
        <w:t>c</w:t>
      </w:r>
      <w:r w:rsidRPr="00D4198F">
        <w:rPr>
          <w:spacing w:val="-3"/>
        </w:rPr>
        <w:t>i</w:t>
      </w:r>
      <w:r w:rsidRPr="00D4198F">
        <w:rPr>
          <w:spacing w:val="1"/>
        </w:rPr>
        <w:t>dad</w:t>
      </w:r>
      <w:r w:rsidRPr="00D4198F">
        <w:t>;</w:t>
      </w:r>
      <w:r w:rsidRPr="00D4198F">
        <w:rPr>
          <w:spacing w:val="4"/>
        </w:rPr>
        <w:t xml:space="preserve"> </w:t>
      </w:r>
      <w:r w:rsidRPr="00D4198F">
        <w:rPr>
          <w:spacing w:val="-3"/>
        </w:rPr>
        <w:t>l</w:t>
      </w:r>
      <w:r w:rsidRPr="00D4198F">
        <w:t>a</w:t>
      </w:r>
      <w:r w:rsidRPr="00D4198F">
        <w:rPr>
          <w:spacing w:val="7"/>
        </w:rPr>
        <w:t xml:space="preserve"> </w:t>
      </w:r>
      <w:r w:rsidRPr="00D4198F">
        <w:rPr>
          <w:spacing w:val="1"/>
        </w:rPr>
        <w:t>e</w:t>
      </w:r>
      <w:r w:rsidRPr="00D4198F">
        <w:t>sc</w:t>
      </w:r>
      <w:r w:rsidRPr="00D4198F">
        <w:rPr>
          <w:spacing w:val="1"/>
        </w:rPr>
        <w:t>ue</w:t>
      </w:r>
      <w:r w:rsidRPr="00D4198F">
        <w:rPr>
          <w:spacing w:val="-3"/>
        </w:rPr>
        <w:t>l</w:t>
      </w:r>
      <w:r w:rsidRPr="00D4198F">
        <w:t>a</w:t>
      </w:r>
      <w:r w:rsidRPr="00D4198F">
        <w:rPr>
          <w:spacing w:val="7"/>
        </w:rPr>
        <w:t xml:space="preserve"> </w:t>
      </w:r>
      <w:r w:rsidRPr="00D4198F">
        <w:t>c</w:t>
      </w:r>
      <w:r w:rsidRPr="00D4198F">
        <w:rPr>
          <w:spacing w:val="1"/>
        </w:rPr>
        <w:t>o</w:t>
      </w:r>
      <w:r w:rsidRPr="00D4198F">
        <w:t>mo</w:t>
      </w:r>
      <w:r w:rsidRPr="00D4198F">
        <w:rPr>
          <w:spacing w:val="7"/>
        </w:rPr>
        <w:t xml:space="preserve"> </w:t>
      </w:r>
      <w:r w:rsidRPr="00D4198F">
        <w:rPr>
          <w:spacing w:val="-2"/>
        </w:rPr>
        <w:t>t</w:t>
      </w:r>
      <w:r w:rsidRPr="00D4198F">
        <w:rPr>
          <w:spacing w:val="1"/>
        </w:rPr>
        <w:t>e</w:t>
      </w:r>
      <w:r w:rsidRPr="00D4198F">
        <w:t>x</w:t>
      </w:r>
      <w:r w:rsidRPr="00D4198F">
        <w:rPr>
          <w:spacing w:val="-7"/>
        </w:rPr>
        <w:t>t</w:t>
      </w:r>
      <w:r w:rsidRPr="00D4198F">
        <w:rPr>
          <w:spacing w:val="8"/>
        </w:rPr>
        <w:t>o</w:t>
      </w:r>
      <w:r w:rsidRPr="00D4198F">
        <w:t>,</w:t>
      </w:r>
      <w:r w:rsidRPr="00D4198F">
        <w:rPr>
          <w:spacing w:val="4"/>
        </w:rPr>
        <w:t xml:space="preserve"> </w:t>
      </w:r>
      <w:r w:rsidRPr="00D4198F">
        <w:t>r</w:t>
      </w:r>
      <w:r w:rsidRPr="00D4198F">
        <w:rPr>
          <w:spacing w:val="1"/>
        </w:rPr>
        <w:t>e</w:t>
      </w:r>
      <w:r w:rsidRPr="00D4198F">
        <w:t>c</w:t>
      </w:r>
      <w:r w:rsidRPr="00D4198F">
        <w:rPr>
          <w:spacing w:val="1"/>
        </w:rPr>
        <w:t>ono</w:t>
      </w:r>
      <w:r w:rsidRPr="00D4198F">
        <w:t>c</w:t>
      </w:r>
      <w:r w:rsidRPr="00D4198F">
        <w:rPr>
          <w:spacing w:val="-3"/>
        </w:rPr>
        <w:t>i</w:t>
      </w:r>
      <w:r w:rsidRPr="00D4198F">
        <w:rPr>
          <w:spacing w:val="1"/>
        </w:rPr>
        <w:t>e</w:t>
      </w:r>
      <w:r w:rsidRPr="00D4198F">
        <w:rPr>
          <w:spacing w:val="-3"/>
        </w:rPr>
        <w:t>n</w:t>
      </w:r>
      <w:r w:rsidRPr="00D4198F">
        <w:rPr>
          <w:spacing w:val="1"/>
        </w:rPr>
        <w:t>d</w:t>
      </w:r>
      <w:r w:rsidRPr="00D4198F">
        <w:t>o</w:t>
      </w:r>
      <w:r w:rsidRPr="00D4198F">
        <w:rPr>
          <w:spacing w:val="7"/>
        </w:rPr>
        <w:t xml:space="preserve"> </w:t>
      </w:r>
      <w:r w:rsidRPr="00D4198F">
        <w:rPr>
          <w:spacing w:val="1"/>
        </w:rPr>
        <w:t>e</w:t>
      </w:r>
      <w:r w:rsidRPr="00D4198F">
        <w:t>l</w:t>
      </w:r>
      <w:r w:rsidRPr="00D4198F">
        <w:rPr>
          <w:spacing w:val="2"/>
        </w:rPr>
        <w:t xml:space="preserve"> </w:t>
      </w:r>
      <w:r w:rsidRPr="00D4198F">
        <w:rPr>
          <w:spacing w:val="1"/>
        </w:rPr>
        <w:t>p</w:t>
      </w:r>
      <w:r w:rsidRPr="00D4198F">
        <w:t>r</w:t>
      </w:r>
      <w:r w:rsidRPr="00D4198F">
        <w:rPr>
          <w:spacing w:val="1"/>
        </w:rPr>
        <w:t>e</w:t>
      </w:r>
      <w:r w:rsidRPr="00D4198F">
        <w:rPr>
          <w:spacing w:val="-5"/>
        </w:rPr>
        <w:t>s</w:t>
      </w:r>
      <w:r w:rsidRPr="00D4198F">
        <w:rPr>
          <w:spacing w:val="1"/>
        </w:rPr>
        <w:t>en</w:t>
      </w:r>
      <w:r w:rsidRPr="00D4198F">
        <w:rPr>
          <w:spacing w:val="-2"/>
        </w:rPr>
        <w:t>t</w:t>
      </w:r>
      <w:r w:rsidRPr="00D4198F">
        <w:t>e</w:t>
      </w:r>
      <w:r w:rsidRPr="00D4198F">
        <w:rPr>
          <w:spacing w:val="7"/>
        </w:rPr>
        <w:t xml:space="preserve"> </w:t>
      </w:r>
      <w:r w:rsidRPr="00D4198F">
        <w:t xml:space="preserve">y </w:t>
      </w:r>
      <w:r w:rsidRPr="00D4198F">
        <w:rPr>
          <w:spacing w:val="-3"/>
        </w:rPr>
        <w:t>l</w:t>
      </w:r>
      <w:r w:rsidRPr="00D4198F">
        <w:t>a</w:t>
      </w:r>
      <w:r w:rsidRPr="00D4198F">
        <w:rPr>
          <w:spacing w:val="7"/>
        </w:rPr>
        <w:t xml:space="preserve"> </w:t>
      </w:r>
      <w:r w:rsidRPr="00D4198F">
        <w:rPr>
          <w:spacing w:val="1"/>
        </w:rPr>
        <w:t>e</w:t>
      </w:r>
      <w:r w:rsidRPr="00D4198F">
        <w:t>sc</w:t>
      </w:r>
      <w:r w:rsidRPr="00D4198F">
        <w:rPr>
          <w:spacing w:val="1"/>
        </w:rPr>
        <w:t>ue</w:t>
      </w:r>
      <w:r w:rsidRPr="00D4198F">
        <w:rPr>
          <w:spacing w:val="-3"/>
        </w:rPr>
        <w:t>l</w:t>
      </w:r>
      <w:r w:rsidRPr="00D4198F">
        <w:t>a c</w:t>
      </w:r>
      <w:r w:rsidRPr="00D4198F">
        <w:rPr>
          <w:spacing w:val="1"/>
        </w:rPr>
        <w:t>o</w:t>
      </w:r>
      <w:r w:rsidRPr="00D4198F">
        <w:t>mo c</w:t>
      </w:r>
      <w:r w:rsidRPr="00D4198F">
        <w:rPr>
          <w:spacing w:val="1"/>
        </w:rPr>
        <w:t>on</w:t>
      </w:r>
      <w:r w:rsidRPr="00D4198F">
        <w:rPr>
          <w:spacing w:val="-2"/>
        </w:rPr>
        <w:t>t</w:t>
      </w:r>
      <w:r w:rsidRPr="00D4198F">
        <w:rPr>
          <w:spacing w:val="1"/>
        </w:rPr>
        <w:t>e</w:t>
      </w:r>
      <w:r w:rsidRPr="00D4198F">
        <w:t>x</w:t>
      </w:r>
      <w:r w:rsidRPr="00D4198F">
        <w:rPr>
          <w:spacing w:val="-2"/>
        </w:rPr>
        <w:t>t</w:t>
      </w:r>
      <w:r w:rsidRPr="00D4198F">
        <w:rPr>
          <w:spacing w:val="1"/>
        </w:rPr>
        <w:t>o</w:t>
      </w:r>
      <w:r w:rsidRPr="00D4198F">
        <w:t>,</w:t>
      </w:r>
      <w:r w:rsidRPr="00D4198F">
        <w:rPr>
          <w:spacing w:val="-3"/>
        </w:rPr>
        <w:t xml:space="preserve"> </w:t>
      </w:r>
      <w:r w:rsidRPr="00D4198F">
        <w:rPr>
          <w:spacing w:val="1"/>
        </w:rPr>
        <w:t>po</w:t>
      </w:r>
      <w:r w:rsidRPr="00D4198F">
        <w:t>s</w:t>
      </w:r>
      <w:r w:rsidRPr="00D4198F">
        <w:rPr>
          <w:spacing w:val="-3"/>
        </w:rPr>
        <w:t>i</w:t>
      </w:r>
      <w:r w:rsidRPr="00D4198F">
        <w:rPr>
          <w:spacing w:val="1"/>
        </w:rPr>
        <w:t>b</w:t>
      </w:r>
      <w:r w:rsidRPr="00D4198F">
        <w:rPr>
          <w:spacing w:val="-3"/>
        </w:rPr>
        <w:t>i</w:t>
      </w:r>
      <w:r w:rsidRPr="00D4198F">
        <w:rPr>
          <w:spacing w:val="1"/>
        </w:rPr>
        <w:t>l</w:t>
      </w:r>
      <w:r w:rsidRPr="00D4198F">
        <w:rPr>
          <w:spacing w:val="-3"/>
        </w:rPr>
        <w:t>i</w:t>
      </w:r>
      <w:r w:rsidRPr="00D4198F">
        <w:rPr>
          <w:spacing w:val="-2"/>
        </w:rPr>
        <w:t>t</w:t>
      </w:r>
      <w:r w:rsidRPr="00D4198F">
        <w:rPr>
          <w:spacing w:val="1"/>
        </w:rPr>
        <w:t>and</w:t>
      </w:r>
      <w:r w:rsidRPr="00D4198F">
        <w:t xml:space="preserve">o </w:t>
      </w:r>
      <w:r w:rsidRPr="00D4198F">
        <w:rPr>
          <w:spacing w:val="1"/>
        </w:rPr>
        <w:t>ho</w:t>
      </w:r>
      <w:r w:rsidRPr="00D4198F">
        <w:t>r</w:t>
      </w:r>
      <w:r w:rsidRPr="00D4198F">
        <w:rPr>
          <w:spacing w:val="-3"/>
        </w:rPr>
        <w:t>i</w:t>
      </w:r>
      <w:r w:rsidRPr="00D4198F">
        <w:t>z</w:t>
      </w:r>
      <w:r w:rsidRPr="00D4198F">
        <w:rPr>
          <w:spacing w:val="1"/>
        </w:rPr>
        <w:t>on</w:t>
      </w:r>
      <w:r w:rsidRPr="00D4198F">
        <w:rPr>
          <w:spacing w:val="-2"/>
        </w:rPr>
        <w:t>t</w:t>
      </w:r>
      <w:r w:rsidRPr="00D4198F">
        <w:rPr>
          <w:spacing w:val="1"/>
        </w:rPr>
        <w:t>e</w:t>
      </w:r>
      <w:r w:rsidRPr="00D4198F">
        <w:t>s</w:t>
      </w:r>
      <w:r w:rsidRPr="00D4198F">
        <w:rPr>
          <w:spacing w:val="-1"/>
        </w:rPr>
        <w:t xml:space="preserve"> </w:t>
      </w:r>
      <w:r w:rsidRPr="00D4198F">
        <w:rPr>
          <w:spacing w:val="1"/>
        </w:rPr>
        <w:t>d</w:t>
      </w:r>
      <w:r w:rsidRPr="00D4198F">
        <w:t>e s</w:t>
      </w:r>
      <w:r w:rsidRPr="00D4198F">
        <w:rPr>
          <w:spacing w:val="1"/>
        </w:rPr>
        <w:t>en</w:t>
      </w:r>
      <w:r w:rsidRPr="00D4198F">
        <w:rPr>
          <w:spacing w:val="-2"/>
        </w:rPr>
        <w:t>t</w:t>
      </w:r>
      <w:r w:rsidRPr="00D4198F">
        <w:rPr>
          <w:spacing w:val="-3"/>
        </w:rPr>
        <w:t>i</w:t>
      </w:r>
      <w:r w:rsidRPr="00D4198F">
        <w:rPr>
          <w:spacing w:val="6"/>
        </w:rPr>
        <w:t>d</w:t>
      </w:r>
      <w:r w:rsidRPr="00D4198F">
        <w:rPr>
          <w:spacing w:val="2"/>
        </w:rPr>
        <w:t>o.</w:t>
      </w:r>
    </w:p>
    <w:p w:rsidR="006D5A3D" w:rsidRPr="00D4198F" w:rsidRDefault="006D5A3D" w:rsidP="00651C2A">
      <w:pPr>
        <w:ind w:right="-275"/>
        <w:rPr>
          <w:rFonts w:eastAsia="Arial" w:cs="Times New Roman"/>
          <w:sz w:val="24"/>
          <w:szCs w:val="24"/>
        </w:rPr>
      </w:pP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1"/>
          <w:sz w:val="24"/>
          <w:szCs w:val="24"/>
        </w:rPr>
        <w:t>esc</w:t>
      </w:r>
      <w:r w:rsidRPr="00D4198F">
        <w:rPr>
          <w:rFonts w:eastAsia="Arial" w:cs="Times New Roman"/>
          <w:b/>
          <w:spacing w:val="-2"/>
          <w:sz w:val="24"/>
          <w:szCs w:val="24"/>
        </w:rPr>
        <w:t>u</w:t>
      </w:r>
      <w:r w:rsidRPr="00D4198F">
        <w:rPr>
          <w:rFonts w:eastAsia="Arial" w:cs="Times New Roman"/>
          <w:b/>
          <w:spacing w:val="1"/>
          <w:sz w:val="24"/>
          <w:szCs w:val="24"/>
        </w:rPr>
        <w:t>e</w:t>
      </w: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pacing w:val="1"/>
          <w:sz w:val="24"/>
          <w:szCs w:val="24"/>
        </w:rPr>
        <w:t>es</w:t>
      </w:r>
      <w:r w:rsidRPr="00D4198F">
        <w:rPr>
          <w:rFonts w:eastAsia="Arial" w:cs="Times New Roman"/>
          <w:b/>
          <w:spacing w:val="-2"/>
          <w:sz w:val="24"/>
          <w:szCs w:val="24"/>
        </w:rPr>
        <w:t>d</w:t>
      </w:r>
      <w:r w:rsidRPr="00D4198F">
        <w:rPr>
          <w:rFonts w:eastAsia="Arial" w:cs="Times New Roman"/>
          <w:b/>
          <w:sz w:val="24"/>
          <w:szCs w:val="24"/>
        </w:rPr>
        <w:t xml:space="preserve">e </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2"/>
          <w:sz w:val="24"/>
          <w:szCs w:val="24"/>
        </w:rPr>
        <w:t>p</w:t>
      </w:r>
      <w:r w:rsidRPr="00D4198F">
        <w:rPr>
          <w:rFonts w:eastAsia="Arial" w:cs="Times New Roman"/>
          <w:b/>
          <w:spacing w:val="1"/>
          <w:sz w:val="24"/>
          <w:szCs w:val="24"/>
        </w:rPr>
        <w:t>re</w:t>
      </w:r>
      <w:r w:rsidRPr="00D4198F">
        <w:rPr>
          <w:rFonts w:eastAsia="Arial" w:cs="Times New Roman"/>
          <w:b/>
          <w:sz w:val="24"/>
          <w:szCs w:val="24"/>
        </w:rPr>
        <w:t>t</w:t>
      </w:r>
      <w:r w:rsidRPr="00D4198F">
        <w:rPr>
          <w:rFonts w:eastAsia="Arial" w:cs="Times New Roman"/>
          <w:b/>
          <w:spacing w:val="1"/>
          <w:sz w:val="24"/>
          <w:szCs w:val="24"/>
        </w:rPr>
        <w:t>ex</w:t>
      </w:r>
      <w:r w:rsidRPr="00D4198F">
        <w:rPr>
          <w:rFonts w:eastAsia="Arial" w:cs="Times New Roman"/>
          <w:b/>
          <w:sz w:val="24"/>
          <w:szCs w:val="24"/>
        </w:rPr>
        <w:t>t</w:t>
      </w:r>
      <w:r w:rsidRPr="00D4198F">
        <w:rPr>
          <w:rFonts w:eastAsia="Arial" w:cs="Times New Roman"/>
          <w:b/>
          <w:spacing w:val="-2"/>
          <w:sz w:val="24"/>
          <w:szCs w:val="24"/>
        </w:rPr>
        <w:t>o</w:t>
      </w:r>
      <w:r w:rsidRPr="00D4198F">
        <w:rPr>
          <w:rFonts w:eastAsia="Arial" w:cs="Times New Roman"/>
          <w:b/>
          <w:sz w:val="24"/>
          <w:szCs w:val="24"/>
        </w:rPr>
        <w:t>,</w:t>
      </w:r>
      <w:r w:rsidRPr="00D4198F">
        <w:rPr>
          <w:rFonts w:eastAsia="Arial" w:cs="Times New Roman"/>
          <w:b/>
          <w:spacing w:val="-3"/>
          <w:sz w:val="24"/>
          <w:szCs w:val="24"/>
        </w:rPr>
        <w:t xml:space="preserve"> </w:t>
      </w:r>
      <w:r w:rsidRPr="00D4198F">
        <w:rPr>
          <w:rFonts w:eastAsia="Arial" w:cs="Times New Roman"/>
          <w:b/>
          <w:spacing w:val="-2"/>
          <w:sz w:val="24"/>
          <w:szCs w:val="24"/>
        </w:rPr>
        <w:t>hi</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pacing w:val="-2"/>
          <w:sz w:val="24"/>
          <w:szCs w:val="24"/>
        </w:rPr>
        <w:t>i</w:t>
      </w:r>
      <w:r w:rsidRPr="00D4198F">
        <w:rPr>
          <w:rFonts w:eastAsia="Arial" w:cs="Times New Roman"/>
          <w:b/>
          <w:spacing w:val="1"/>
          <w:sz w:val="24"/>
          <w:szCs w:val="24"/>
        </w:rPr>
        <w:t>a</w:t>
      </w:r>
      <w:r w:rsidRPr="00D4198F">
        <w:rPr>
          <w:rFonts w:eastAsia="Arial" w:cs="Times New Roman"/>
          <w:b/>
          <w:sz w:val="24"/>
          <w:szCs w:val="24"/>
        </w:rPr>
        <w:t>.</w:t>
      </w:r>
    </w:p>
    <w:p w:rsidR="00674E95" w:rsidRPr="00D4198F" w:rsidRDefault="006D5A3D" w:rsidP="005C3FAB">
      <w:r w:rsidRPr="00D4198F">
        <w:t>En</w:t>
      </w:r>
      <w:r w:rsidRPr="00D4198F">
        <w:rPr>
          <w:spacing w:val="2"/>
        </w:rPr>
        <w:t xml:space="preserve"> </w:t>
      </w:r>
      <w:r w:rsidRPr="00D4198F">
        <w:rPr>
          <w:spacing w:val="-3"/>
        </w:rPr>
        <w:t>l</w:t>
      </w:r>
      <w:r w:rsidRPr="00D4198F">
        <w:t>a</w:t>
      </w:r>
      <w:r w:rsidRPr="00D4198F">
        <w:rPr>
          <w:spacing w:val="2"/>
        </w:rPr>
        <w:t xml:space="preserve"> </w:t>
      </w:r>
      <w:r w:rsidRPr="00D4198F">
        <w:rPr>
          <w:spacing w:val="1"/>
        </w:rPr>
        <w:t>a</w:t>
      </w:r>
      <w:r w:rsidRPr="00D4198F">
        <w:t>c</w:t>
      </w:r>
      <w:r w:rsidRPr="00D4198F">
        <w:rPr>
          <w:spacing w:val="-2"/>
        </w:rPr>
        <w:t>t</w:t>
      </w:r>
      <w:r w:rsidRPr="00D4198F">
        <w:rPr>
          <w:spacing w:val="1"/>
        </w:rPr>
        <w:t>ual</w:t>
      </w:r>
      <w:r w:rsidRPr="00D4198F">
        <w:rPr>
          <w:spacing w:val="-3"/>
        </w:rPr>
        <w:t>i</w:t>
      </w:r>
      <w:r w:rsidRPr="00D4198F">
        <w:rPr>
          <w:spacing w:val="1"/>
        </w:rPr>
        <w:t>da</w:t>
      </w:r>
      <w:r w:rsidRPr="00D4198F">
        <w:t>d</w:t>
      </w:r>
      <w:r w:rsidRPr="00D4198F">
        <w:rPr>
          <w:spacing w:val="2"/>
        </w:rPr>
        <w:t xml:space="preserve"> </w:t>
      </w:r>
      <w:r w:rsidRPr="00D4198F">
        <w:rPr>
          <w:spacing w:val="1"/>
        </w:rPr>
        <w:t>e</w:t>
      </w:r>
      <w:r w:rsidRPr="00D4198F">
        <w:t>s c</w:t>
      </w:r>
      <w:r w:rsidRPr="00D4198F">
        <w:rPr>
          <w:spacing w:val="1"/>
        </w:rPr>
        <w:t>o</w:t>
      </w:r>
      <w:r w:rsidRPr="00D4198F">
        <w:t>m</w:t>
      </w:r>
      <w:r w:rsidRPr="00D4198F">
        <w:rPr>
          <w:spacing w:val="1"/>
        </w:rPr>
        <w:t>ú</w:t>
      </w:r>
      <w:r w:rsidRPr="00D4198F">
        <w:t>n</w:t>
      </w:r>
      <w:r w:rsidRPr="00D4198F">
        <w:rPr>
          <w:spacing w:val="2"/>
        </w:rPr>
        <w:t xml:space="preserve"> </w:t>
      </w:r>
      <w:r w:rsidRPr="00D4198F">
        <w:rPr>
          <w:spacing w:val="1"/>
        </w:rPr>
        <w:t>e</w:t>
      </w:r>
      <w:r w:rsidRPr="00D4198F">
        <w:t>sc</w:t>
      </w:r>
      <w:r w:rsidRPr="00D4198F">
        <w:rPr>
          <w:spacing w:val="1"/>
        </w:rPr>
        <w:t>u</w:t>
      </w:r>
      <w:r w:rsidRPr="00D4198F">
        <w:t>c</w:t>
      </w:r>
      <w:r w:rsidRPr="00D4198F">
        <w:rPr>
          <w:spacing w:val="1"/>
        </w:rPr>
        <w:t>ha</w:t>
      </w:r>
      <w:r w:rsidRPr="00D4198F">
        <w:t xml:space="preserve">r </w:t>
      </w:r>
      <w:r w:rsidRPr="00D4198F">
        <w:rPr>
          <w:spacing w:val="1"/>
        </w:rPr>
        <w:t>hab</w:t>
      </w:r>
      <w:r w:rsidRPr="00D4198F">
        <w:rPr>
          <w:spacing w:val="-3"/>
        </w:rPr>
        <w:t>l</w:t>
      </w:r>
      <w:r w:rsidRPr="00D4198F">
        <w:rPr>
          <w:spacing w:val="1"/>
        </w:rPr>
        <w:t>a</w:t>
      </w:r>
      <w:r w:rsidRPr="00D4198F">
        <w:t xml:space="preserve">r </w:t>
      </w:r>
      <w:r w:rsidRPr="00D4198F">
        <w:rPr>
          <w:spacing w:val="1"/>
        </w:rPr>
        <w:t>d</w:t>
      </w:r>
      <w:r w:rsidRPr="00D4198F">
        <w:t>e</w:t>
      </w:r>
      <w:r w:rsidRPr="00D4198F">
        <w:rPr>
          <w:spacing w:val="2"/>
        </w:rPr>
        <w:t xml:space="preserve"> </w:t>
      </w:r>
      <w:r w:rsidRPr="00D4198F">
        <w:rPr>
          <w:spacing w:val="-3"/>
        </w:rPr>
        <w:t>l</w:t>
      </w:r>
      <w:r w:rsidRPr="00D4198F">
        <w:t>a</w:t>
      </w:r>
      <w:r w:rsidRPr="00D4198F">
        <w:rPr>
          <w:spacing w:val="2"/>
        </w:rPr>
        <w:t xml:space="preserve"> </w:t>
      </w:r>
      <w:r w:rsidRPr="00D4198F">
        <w:rPr>
          <w:spacing w:val="1"/>
        </w:rPr>
        <w:t>ne</w:t>
      </w:r>
      <w:r w:rsidRPr="00D4198F">
        <w:t>c</w:t>
      </w:r>
      <w:r w:rsidRPr="00D4198F">
        <w:rPr>
          <w:spacing w:val="1"/>
        </w:rPr>
        <w:t>e</w:t>
      </w:r>
      <w:r w:rsidRPr="00D4198F">
        <w:t>s</w:t>
      </w:r>
      <w:r w:rsidRPr="00D4198F">
        <w:rPr>
          <w:spacing w:val="-3"/>
        </w:rPr>
        <w:t>i</w:t>
      </w:r>
      <w:r w:rsidRPr="00D4198F">
        <w:rPr>
          <w:spacing w:val="1"/>
        </w:rPr>
        <w:t>da</w:t>
      </w:r>
      <w:r w:rsidRPr="00D4198F">
        <w:t>d</w:t>
      </w:r>
      <w:r w:rsidRPr="00D4198F">
        <w:rPr>
          <w:spacing w:val="2"/>
        </w:rPr>
        <w:t xml:space="preserve"> </w:t>
      </w:r>
      <w:r w:rsidRPr="00D4198F">
        <w:rPr>
          <w:spacing w:val="1"/>
        </w:rPr>
        <w:t>d</w:t>
      </w:r>
      <w:r w:rsidRPr="00D4198F">
        <w:t>e</w:t>
      </w:r>
      <w:r w:rsidRPr="00D4198F">
        <w:rPr>
          <w:spacing w:val="2"/>
        </w:rPr>
        <w:t xml:space="preserve"> </w:t>
      </w:r>
      <w:r w:rsidRPr="00D4198F">
        <w:rPr>
          <w:spacing w:val="-3"/>
        </w:rPr>
        <w:t>l</w:t>
      </w:r>
      <w:r w:rsidRPr="00D4198F">
        <w:t>a</w:t>
      </w:r>
      <w:r w:rsidRPr="00D4198F">
        <w:rPr>
          <w:spacing w:val="2"/>
        </w:rPr>
        <w:t xml:space="preserve"> </w:t>
      </w:r>
      <w:r w:rsidRPr="00D4198F">
        <w:rPr>
          <w:spacing w:val="-2"/>
        </w:rPr>
        <w:t>t</w:t>
      </w:r>
      <w:r w:rsidRPr="00D4198F">
        <w:t>r</w:t>
      </w:r>
      <w:r w:rsidRPr="00D4198F">
        <w:rPr>
          <w:spacing w:val="1"/>
        </w:rPr>
        <w:t>an</w:t>
      </w:r>
      <w:r w:rsidRPr="00D4198F">
        <w:t>s</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w:t>
      </w:r>
      <w:r w:rsidRPr="00D4198F">
        <w:t>e</w:t>
      </w:r>
      <w:r w:rsidRPr="00D4198F">
        <w:rPr>
          <w:spacing w:val="3"/>
        </w:rPr>
        <w:t xml:space="preserve"> </w:t>
      </w:r>
      <w:r w:rsidRPr="00D4198F">
        <w:rPr>
          <w:spacing w:val="-3"/>
        </w:rPr>
        <w:t>l</w:t>
      </w:r>
      <w:r w:rsidRPr="00D4198F">
        <w:t>a</w:t>
      </w:r>
      <w:r w:rsidRPr="00D4198F">
        <w:rPr>
          <w:spacing w:val="3"/>
        </w:rPr>
        <w:t xml:space="preserve"> </w:t>
      </w:r>
      <w:r w:rsidRPr="00D4198F">
        <w:rPr>
          <w:spacing w:val="1"/>
        </w:rPr>
        <w:t>e</w:t>
      </w:r>
      <w:r w:rsidRPr="00D4198F">
        <w:t>sc</w:t>
      </w:r>
      <w:r w:rsidRPr="00D4198F">
        <w:rPr>
          <w:spacing w:val="1"/>
        </w:rPr>
        <w:t>ue</w:t>
      </w:r>
      <w:r w:rsidRPr="00D4198F">
        <w:rPr>
          <w:spacing w:val="-3"/>
        </w:rPr>
        <w:t>l</w:t>
      </w:r>
      <w:r w:rsidRPr="00D4198F">
        <w:t>a</w:t>
      </w:r>
      <w:r w:rsidRPr="00D4198F">
        <w:rPr>
          <w:spacing w:val="3"/>
        </w:rPr>
        <w:t xml:space="preserve"> </w:t>
      </w:r>
      <w:r w:rsidRPr="00D4198F">
        <w:rPr>
          <w:spacing w:val="1"/>
        </w:rPr>
        <w:t>públ</w:t>
      </w:r>
      <w:r w:rsidRPr="00D4198F">
        <w:rPr>
          <w:spacing w:val="-3"/>
        </w:rPr>
        <w:t>i</w:t>
      </w:r>
      <w:r w:rsidRPr="00D4198F">
        <w:t>ca</w:t>
      </w:r>
      <w:r w:rsidRPr="00D4198F">
        <w:rPr>
          <w:spacing w:val="3"/>
        </w:rPr>
        <w:t xml:space="preserve"> </w:t>
      </w:r>
      <w:r w:rsidRPr="00D4198F">
        <w:rPr>
          <w:spacing w:val="-2"/>
        </w:rPr>
        <w:t>f</w:t>
      </w:r>
      <w:r w:rsidRPr="00D4198F">
        <w:rPr>
          <w:spacing w:val="3"/>
        </w:rPr>
        <w:t>r</w:t>
      </w:r>
      <w:r w:rsidRPr="00D4198F">
        <w:rPr>
          <w:spacing w:val="1"/>
        </w:rPr>
        <w:t>en</w:t>
      </w:r>
      <w:r w:rsidRPr="00D4198F">
        <w:rPr>
          <w:spacing w:val="-2"/>
        </w:rPr>
        <w:t>t</w:t>
      </w:r>
      <w:r w:rsidRPr="00D4198F">
        <w:t>e</w:t>
      </w:r>
      <w:r w:rsidRPr="00D4198F">
        <w:rPr>
          <w:spacing w:val="3"/>
        </w:rPr>
        <w:t xml:space="preserve"> </w:t>
      </w:r>
      <w:r w:rsidRPr="00D4198F">
        <w:t>a</w:t>
      </w:r>
      <w:r w:rsidRPr="00D4198F">
        <w:rPr>
          <w:spacing w:val="8"/>
        </w:rPr>
        <w:t xml:space="preserve"> </w:t>
      </w:r>
      <w:r w:rsidRPr="00D4198F">
        <w:rPr>
          <w:spacing w:val="-3"/>
        </w:rPr>
        <w:t>l</w:t>
      </w:r>
      <w:r w:rsidRPr="00D4198F">
        <w:rPr>
          <w:spacing w:val="1"/>
        </w:rPr>
        <w:t>o</w:t>
      </w:r>
      <w:r w:rsidRPr="00D4198F">
        <w:t>s</w:t>
      </w:r>
      <w:r w:rsidRPr="00D4198F">
        <w:rPr>
          <w:spacing w:val="7"/>
        </w:rPr>
        <w:t xml:space="preserve"> </w:t>
      </w:r>
      <w:r w:rsidRPr="00D4198F">
        <w:t>r</w:t>
      </w:r>
      <w:r w:rsidRPr="00D4198F">
        <w:rPr>
          <w:spacing w:val="1"/>
        </w:rPr>
        <w:t>e</w:t>
      </w:r>
      <w:r w:rsidRPr="00D4198F">
        <w:rPr>
          <w:spacing w:val="-2"/>
        </w:rPr>
        <w:t>t</w:t>
      </w:r>
      <w:r w:rsidRPr="00D4198F">
        <w:rPr>
          <w:spacing w:val="1"/>
        </w:rPr>
        <w:t>o</w:t>
      </w:r>
      <w:r w:rsidRPr="00D4198F">
        <w:t>s</w:t>
      </w:r>
      <w:r w:rsidRPr="00D4198F">
        <w:rPr>
          <w:spacing w:val="5"/>
        </w:rPr>
        <w:t xml:space="preserve"> </w:t>
      </w:r>
      <w:r w:rsidRPr="00D4198F">
        <w:rPr>
          <w:spacing w:val="1"/>
        </w:rPr>
        <w:t>d</w:t>
      </w:r>
      <w:r w:rsidRPr="00D4198F">
        <w:t>e</w:t>
      </w:r>
      <w:r w:rsidRPr="00D4198F">
        <w:rPr>
          <w:spacing w:val="8"/>
        </w:rPr>
        <w:t xml:space="preserve"> </w:t>
      </w:r>
      <w:r w:rsidRPr="00D4198F">
        <w:rPr>
          <w:spacing w:val="-3"/>
        </w:rPr>
        <w:t>l</w:t>
      </w:r>
      <w:r w:rsidRPr="00D4198F">
        <w:t>a</w:t>
      </w:r>
      <w:r w:rsidRPr="00D4198F">
        <w:rPr>
          <w:spacing w:val="3"/>
        </w:rPr>
        <w:t xml:space="preserve"> </w:t>
      </w:r>
      <w:r w:rsidRPr="00D4198F">
        <w:t>s</w:t>
      </w:r>
      <w:r w:rsidRPr="00D4198F">
        <w:rPr>
          <w:spacing w:val="1"/>
        </w:rPr>
        <w:t>o</w:t>
      </w:r>
      <w:r w:rsidRPr="00D4198F">
        <w:t>c</w:t>
      </w:r>
      <w:r w:rsidRPr="00D4198F">
        <w:rPr>
          <w:spacing w:val="-3"/>
        </w:rPr>
        <w:t>i</w:t>
      </w:r>
      <w:r w:rsidRPr="00D4198F">
        <w:rPr>
          <w:spacing w:val="1"/>
        </w:rPr>
        <w:t>eda</w:t>
      </w:r>
      <w:r w:rsidRPr="00D4198F">
        <w:rPr>
          <w:spacing w:val="3"/>
        </w:rPr>
        <w:t>d</w:t>
      </w:r>
      <w:r w:rsidRPr="00D4198F">
        <w:t xml:space="preserve">; </w:t>
      </w:r>
      <w:r w:rsidRPr="00D4198F">
        <w:rPr>
          <w:spacing w:val="1"/>
        </w:rPr>
        <w:t>pa</w:t>
      </w:r>
      <w:r w:rsidRPr="00D4198F">
        <w:t>ra</w:t>
      </w:r>
      <w:r w:rsidRPr="00D4198F">
        <w:rPr>
          <w:spacing w:val="3"/>
        </w:rPr>
        <w:t xml:space="preserve"> </w:t>
      </w:r>
      <w:r w:rsidRPr="00D4198F">
        <w:rPr>
          <w:spacing w:val="-3"/>
        </w:rPr>
        <w:t>l</w:t>
      </w:r>
      <w:r w:rsidRPr="00D4198F">
        <w:rPr>
          <w:spacing w:val="1"/>
        </w:rPr>
        <w:t>og</w:t>
      </w:r>
      <w:r w:rsidRPr="00D4198F">
        <w:t>r</w:t>
      </w:r>
      <w:r w:rsidRPr="00D4198F">
        <w:rPr>
          <w:spacing w:val="1"/>
        </w:rPr>
        <w:t>a</w:t>
      </w:r>
      <w:r w:rsidRPr="00D4198F">
        <w:t>r</w:t>
      </w:r>
      <w:r w:rsidRPr="00D4198F">
        <w:rPr>
          <w:spacing w:val="-3"/>
        </w:rPr>
        <w:t>l</w:t>
      </w:r>
      <w:r w:rsidRPr="00D4198F">
        <w:rPr>
          <w:spacing w:val="1"/>
        </w:rPr>
        <w:t>o</w:t>
      </w:r>
      <w:r w:rsidRPr="00D4198F">
        <w:t>,</w:t>
      </w:r>
      <w:r w:rsidRPr="00D4198F">
        <w:rPr>
          <w:spacing w:val="5"/>
        </w:rPr>
        <w:t xml:space="preserve"> </w:t>
      </w:r>
      <w:r w:rsidRPr="00D4198F">
        <w:rPr>
          <w:spacing w:val="1"/>
        </w:rPr>
        <w:t>e</w:t>
      </w:r>
      <w:r w:rsidRPr="00D4198F">
        <w:t>s</w:t>
      </w:r>
      <w:r w:rsidRPr="00D4198F">
        <w:rPr>
          <w:spacing w:val="10"/>
        </w:rPr>
        <w:t xml:space="preserve"> </w:t>
      </w:r>
      <w:r w:rsidRPr="00D4198F">
        <w:rPr>
          <w:spacing w:val="-3"/>
        </w:rPr>
        <w:t>i</w:t>
      </w:r>
      <w:r w:rsidRPr="00D4198F">
        <w:t>m</w:t>
      </w:r>
      <w:r w:rsidRPr="00D4198F">
        <w:rPr>
          <w:spacing w:val="1"/>
        </w:rPr>
        <w:t>po</w:t>
      </w:r>
      <w:r w:rsidRPr="00D4198F">
        <w:t>r</w:t>
      </w:r>
      <w:r w:rsidRPr="00D4198F">
        <w:rPr>
          <w:spacing w:val="-2"/>
        </w:rPr>
        <w:t>t</w:t>
      </w:r>
      <w:r w:rsidRPr="00D4198F">
        <w:rPr>
          <w:spacing w:val="1"/>
        </w:rPr>
        <w:t>an</w:t>
      </w:r>
      <w:r w:rsidRPr="00D4198F">
        <w:rPr>
          <w:spacing w:val="-2"/>
        </w:rPr>
        <w:t>t</w:t>
      </w:r>
      <w:r w:rsidRPr="00D4198F">
        <w:t>e c</w:t>
      </w:r>
      <w:r w:rsidRPr="00D4198F">
        <w:rPr>
          <w:spacing w:val="1"/>
        </w:rPr>
        <w:t>ono</w:t>
      </w:r>
      <w:r w:rsidRPr="00D4198F">
        <w:t>c</w:t>
      </w:r>
      <w:r w:rsidRPr="00D4198F">
        <w:rPr>
          <w:spacing w:val="1"/>
        </w:rPr>
        <w:t>e</w:t>
      </w:r>
      <w:r w:rsidRPr="00D4198F">
        <w:t>r</w:t>
      </w:r>
      <w:r w:rsidRPr="00D4198F">
        <w:rPr>
          <w:spacing w:val="-16"/>
        </w:rPr>
        <w:t xml:space="preserve"> </w:t>
      </w:r>
      <w:r w:rsidRPr="00D4198F">
        <w:t>su</w:t>
      </w:r>
      <w:r w:rsidRPr="00D4198F">
        <w:rPr>
          <w:spacing w:val="-15"/>
        </w:rPr>
        <w:t xml:space="preserve"> </w:t>
      </w:r>
      <w:r w:rsidRPr="00D4198F">
        <w:rPr>
          <w:spacing w:val="1"/>
        </w:rPr>
        <w:t>o</w:t>
      </w:r>
      <w:r w:rsidRPr="00D4198F">
        <w:t>r</w:t>
      </w:r>
      <w:r w:rsidRPr="00D4198F">
        <w:rPr>
          <w:spacing w:val="-3"/>
        </w:rPr>
        <w:t>i</w:t>
      </w:r>
      <w:r w:rsidRPr="00D4198F">
        <w:rPr>
          <w:spacing w:val="1"/>
        </w:rPr>
        <w:t>g</w:t>
      </w:r>
      <w:r w:rsidRPr="00D4198F">
        <w:rPr>
          <w:spacing w:val="-3"/>
        </w:rPr>
        <w:t>e</w:t>
      </w:r>
      <w:r w:rsidRPr="00D4198F">
        <w:t>n</w:t>
      </w:r>
      <w:r w:rsidRPr="00D4198F">
        <w:rPr>
          <w:spacing w:val="-15"/>
        </w:rPr>
        <w:t xml:space="preserve"> </w:t>
      </w:r>
      <w:r w:rsidRPr="00D4198F">
        <w:t>c</w:t>
      </w:r>
      <w:r w:rsidRPr="00D4198F">
        <w:rPr>
          <w:spacing w:val="1"/>
        </w:rPr>
        <w:t>o</w:t>
      </w:r>
      <w:r w:rsidRPr="00D4198F">
        <w:t>mo</w:t>
      </w:r>
      <w:r w:rsidRPr="00D4198F">
        <w:rPr>
          <w:spacing w:val="-15"/>
        </w:rPr>
        <w:t xml:space="preserve"> </w:t>
      </w:r>
      <w:r w:rsidRPr="00D4198F">
        <w:rPr>
          <w:spacing w:val="1"/>
        </w:rPr>
        <w:t>a</w:t>
      </w:r>
      <w:r w:rsidRPr="00D4198F">
        <w:t>c</w:t>
      </w:r>
      <w:r w:rsidRPr="00D4198F">
        <w:rPr>
          <w:spacing w:val="-3"/>
        </w:rPr>
        <w:t>o</w:t>
      </w:r>
      <w:r w:rsidRPr="00D4198F">
        <w:rPr>
          <w:spacing w:val="1"/>
        </w:rPr>
        <w:t>n</w:t>
      </w:r>
      <w:r w:rsidRPr="00D4198F">
        <w:rPr>
          <w:spacing w:val="-2"/>
        </w:rPr>
        <w:t>t</w:t>
      </w:r>
      <w:r w:rsidRPr="00D4198F">
        <w:rPr>
          <w:spacing w:val="1"/>
        </w:rPr>
        <w:t>e</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t>o</w:t>
      </w:r>
      <w:r w:rsidRPr="00D4198F">
        <w:rPr>
          <w:spacing w:val="-15"/>
        </w:rPr>
        <w:t xml:space="preserve"> </w:t>
      </w:r>
      <w:r w:rsidRPr="00D4198F">
        <w:t>a</w:t>
      </w:r>
      <w:r w:rsidRPr="00D4198F">
        <w:rPr>
          <w:spacing w:val="-15"/>
        </w:rPr>
        <w:t xml:space="preserve"> </w:t>
      </w:r>
      <w:r w:rsidRPr="00D4198F">
        <w:rPr>
          <w:spacing w:val="-2"/>
        </w:rPr>
        <w:t>f</w:t>
      </w:r>
      <w:r w:rsidRPr="00D4198F">
        <w:rPr>
          <w:spacing w:val="-3"/>
        </w:rPr>
        <w:t>i</w:t>
      </w:r>
      <w:r w:rsidRPr="00D4198F">
        <w:rPr>
          <w:spacing w:val="1"/>
        </w:rPr>
        <w:t>na</w:t>
      </w:r>
      <w:r w:rsidRPr="00D4198F">
        <w:rPr>
          <w:spacing w:val="-3"/>
        </w:rPr>
        <w:t>l</w:t>
      </w:r>
      <w:r w:rsidRPr="00D4198F">
        <w:rPr>
          <w:spacing w:val="1"/>
        </w:rPr>
        <w:t>e</w:t>
      </w:r>
      <w:r w:rsidRPr="00D4198F">
        <w:t>s</w:t>
      </w:r>
      <w:r w:rsidRPr="00D4198F">
        <w:rPr>
          <w:spacing w:val="-12"/>
        </w:rPr>
        <w:t xml:space="preserve"> </w:t>
      </w:r>
      <w:r w:rsidRPr="00D4198F">
        <w:rPr>
          <w:spacing w:val="1"/>
        </w:rPr>
        <w:t>de</w:t>
      </w:r>
      <w:r w:rsidRPr="00D4198F">
        <w:t>l</w:t>
      </w:r>
      <w:r w:rsidRPr="00D4198F">
        <w:rPr>
          <w:spacing w:val="-20"/>
        </w:rPr>
        <w:t xml:space="preserve"> </w:t>
      </w:r>
      <w:r w:rsidRPr="00D4198F">
        <w:t>s</w:t>
      </w:r>
      <w:r w:rsidRPr="00D4198F">
        <w:rPr>
          <w:spacing w:val="-3"/>
        </w:rPr>
        <w:t>i</w:t>
      </w:r>
      <w:r w:rsidRPr="00D4198F">
        <w:rPr>
          <w:spacing w:val="6"/>
        </w:rPr>
        <w:t>g</w:t>
      </w:r>
      <w:r w:rsidRPr="00D4198F">
        <w:rPr>
          <w:spacing w:val="-3"/>
        </w:rPr>
        <w:t>l</w:t>
      </w:r>
      <w:r w:rsidRPr="00D4198F">
        <w:t>o</w:t>
      </w:r>
      <w:r w:rsidRPr="00D4198F">
        <w:rPr>
          <w:spacing w:val="-15"/>
        </w:rPr>
        <w:t xml:space="preserve"> </w:t>
      </w:r>
      <w:r w:rsidRPr="00D4198F">
        <w:rPr>
          <w:spacing w:val="-5"/>
        </w:rPr>
        <w:t>X</w:t>
      </w:r>
      <w:r w:rsidRPr="00D4198F">
        <w:rPr>
          <w:spacing w:val="5"/>
        </w:rPr>
        <w:t>V</w:t>
      </w:r>
      <w:r w:rsidRPr="00D4198F">
        <w:rPr>
          <w:spacing w:val="-2"/>
        </w:rPr>
        <w:t>II</w:t>
      </w:r>
      <w:r w:rsidRPr="00D4198F">
        <w:t>I</w:t>
      </w:r>
      <w:r w:rsidRPr="00D4198F">
        <w:rPr>
          <w:spacing w:val="-18"/>
        </w:rPr>
        <w:t xml:space="preserve"> </w:t>
      </w:r>
      <w:r w:rsidRPr="00D4198F">
        <w:t>e</w:t>
      </w:r>
      <w:r w:rsidRPr="00D4198F">
        <w:rPr>
          <w:spacing w:val="-10"/>
        </w:rPr>
        <w:t xml:space="preserve"> </w:t>
      </w:r>
      <w:r w:rsidRPr="00D4198F">
        <w:rPr>
          <w:spacing w:val="-3"/>
        </w:rPr>
        <w:t>i</w:t>
      </w:r>
      <w:r w:rsidRPr="00D4198F">
        <w:rPr>
          <w:spacing w:val="6"/>
        </w:rPr>
        <w:t>n</w:t>
      </w:r>
      <w:r w:rsidRPr="00D4198F">
        <w:rPr>
          <w:spacing w:val="-3"/>
        </w:rPr>
        <w:t>i</w:t>
      </w:r>
      <w:r w:rsidRPr="00D4198F">
        <w:t>c</w:t>
      </w:r>
      <w:r w:rsidRPr="00D4198F">
        <w:rPr>
          <w:spacing w:val="-3"/>
        </w:rPr>
        <w:t>i</w:t>
      </w:r>
      <w:r w:rsidRPr="00D4198F">
        <w:rPr>
          <w:spacing w:val="1"/>
        </w:rPr>
        <w:t>o</w:t>
      </w:r>
      <w:r w:rsidRPr="00D4198F">
        <w:t>s</w:t>
      </w:r>
      <w:r w:rsidRPr="00D4198F">
        <w:rPr>
          <w:spacing w:val="-17"/>
        </w:rPr>
        <w:t xml:space="preserve"> </w:t>
      </w:r>
      <w:r w:rsidRPr="00D4198F">
        <w:rPr>
          <w:spacing w:val="1"/>
        </w:rPr>
        <w:t>de</w:t>
      </w:r>
      <w:r w:rsidRPr="00D4198F">
        <w:t>l</w:t>
      </w:r>
      <w:r w:rsidRPr="00D4198F">
        <w:rPr>
          <w:spacing w:val="-15"/>
        </w:rPr>
        <w:t xml:space="preserve"> </w:t>
      </w:r>
      <w:r w:rsidRPr="00D4198F">
        <w:t>X</w:t>
      </w:r>
      <w:r w:rsidRPr="00D4198F">
        <w:rPr>
          <w:spacing w:val="-2"/>
        </w:rPr>
        <w:t>I</w:t>
      </w:r>
      <w:r w:rsidRPr="00D4198F">
        <w:t>X.</w:t>
      </w:r>
      <w:r w:rsidRPr="00D4198F">
        <w:rPr>
          <w:spacing w:val="-13"/>
        </w:rPr>
        <w:t xml:space="preserve"> </w:t>
      </w:r>
      <w:r w:rsidRPr="00D4198F">
        <w:rPr>
          <w:spacing w:val="-5"/>
        </w:rPr>
        <w:t>M</w:t>
      </w:r>
      <w:r w:rsidRPr="00D4198F">
        <w:rPr>
          <w:spacing w:val="1"/>
        </w:rPr>
        <w:t>a</w:t>
      </w:r>
      <w:r w:rsidRPr="00D4198F">
        <w:t>r</w:t>
      </w:r>
      <w:r w:rsidRPr="00D4198F">
        <w:rPr>
          <w:spacing w:val="3"/>
        </w:rPr>
        <w:t>t</w:t>
      </w:r>
      <w:r w:rsidRPr="00D4198F">
        <w:rPr>
          <w:spacing w:val="-2"/>
        </w:rPr>
        <w:t>í</w:t>
      </w:r>
      <w:r w:rsidRPr="00D4198F">
        <w:rPr>
          <w:spacing w:val="1"/>
        </w:rPr>
        <w:t>ne</w:t>
      </w:r>
      <w:r w:rsidRPr="00D4198F">
        <w:t>z (</w:t>
      </w:r>
      <w:r w:rsidRPr="00D4198F">
        <w:rPr>
          <w:spacing w:val="1"/>
        </w:rPr>
        <w:t>1986</w:t>
      </w:r>
      <w:r w:rsidRPr="00D4198F">
        <w:t>),</w:t>
      </w:r>
      <w:r w:rsidRPr="00D4198F">
        <w:rPr>
          <w:spacing w:val="2"/>
        </w:rPr>
        <w:t xml:space="preserve"> </w:t>
      </w:r>
      <w:r w:rsidRPr="00D4198F">
        <w:rPr>
          <w:spacing w:val="1"/>
        </w:rPr>
        <w:t>e</w:t>
      </w:r>
      <w:r w:rsidRPr="00D4198F">
        <w:rPr>
          <w:spacing w:val="-5"/>
        </w:rPr>
        <w:t>x</w:t>
      </w:r>
      <w:r w:rsidRPr="00D4198F">
        <w:rPr>
          <w:spacing w:val="1"/>
        </w:rPr>
        <w:t>p</w:t>
      </w:r>
      <w:r w:rsidRPr="00D4198F">
        <w:t>r</w:t>
      </w:r>
      <w:r w:rsidRPr="00D4198F">
        <w:rPr>
          <w:spacing w:val="1"/>
        </w:rPr>
        <w:t>e</w:t>
      </w:r>
      <w:r w:rsidRPr="00D4198F">
        <w:t xml:space="preserve">sa </w:t>
      </w:r>
      <w:r w:rsidRPr="00D4198F">
        <w:rPr>
          <w:spacing w:val="1"/>
        </w:rPr>
        <w:t>qu</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1"/>
        </w:rPr>
        <w:t>e</w:t>
      </w:r>
      <w:r w:rsidRPr="00D4198F">
        <w:t>s</w:t>
      </w:r>
      <w:r w:rsidRPr="00D4198F">
        <w:rPr>
          <w:spacing w:val="-5"/>
        </w:rPr>
        <w:t>c</w:t>
      </w:r>
      <w:r w:rsidRPr="00D4198F">
        <w:rPr>
          <w:spacing w:val="1"/>
        </w:rPr>
        <w:t>ue</w:t>
      </w:r>
      <w:r w:rsidRPr="00D4198F">
        <w:rPr>
          <w:spacing w:val="-3"/>
        </w:rPr>
        <w:t>l</w:t>
      </w:r>
      <w:r w:rsidRPr="00D4198F">
        <w:t>a</w:t>
      </w:r>
      <w:r w:rsidRPr="00D4198F">
        <w:rPr>
          <w:spacing w:val="5"/>
        </w:rPr>
        <w:t xml:space="preserve"> </w:t>
      </w:r>
      <w:r w:rsidRPr="00D4198F">
        <w:t>s</w:t>
      </w:r>
      <w:r w:rsidRPr="00D4198F">
        <w:rPr>
          <w:spacing w:val="1"/>
        </w:rPr>
        <w:t>u</w:t>
      </w:r>
      <w:r w:rsidRPr="00D4198F">
        <w:t>r</w:t>
      </w:r>
      <w:r w:rsidRPr="00D4198F">
        <w:rPr>
          <w:spacing w:val="-3"/>
        </w:rPr>
        <w:t>g</w:t>
      </w:r>
      <w:r w:rsidRPr="00D4198F">
        <w:t>e</w:t>
      </w:r>
      <w:r w:rsidRPr="00D4198F">
        <w:rPr>
          <w:spacing w:val="5"/>
        </w:rPr>
        <w:t xml:space="preserve"> </w:t>
      </w:r>
      <w:r w:rsidRPr="00D4198F">
        <w:t>c</w:t>
      </w:r>
      <w:r w:rsidRPr="00D4198F">
        <w:rPr>
          <w:spacing w:val="1"/>
        </w:rPr>
        <w:t>o</w:t>
      </w:r>
      <w:r w:rsidRPr="00D4198F">
        <w:t>mo</w:t>
      </w:r>
      <w:r w:rsidRPr="00D4198F">
        <w:rPr>
          <w:spacing w:val="5"/>
        </w:rPr>
        <w:t xml:space="preserve"> </w:t>
      </w:r>
      <w:r w:rsidRPr="00D4198F">
        <w:rPr>
          <w:spacing w:val="-3"/>
        </w:rPr>
        <w:t>i</w:t>
      </w:r>
      <w:r w:rsidRPr="00D4198F">
        <w:rPr>
          <w:spacing w:val="1"/>
        </w:rPr>
        <w:t>n</w:t>
      </w:r>
      <w:r w:rsidRPr="00D4198F">
        <w:t>s</w:t>
      </w:r>
      <w:r w:rsidRPr="00D4198F">
        <w:rPr>
          <w:spacing w:val="-7"/>
        </w:rPr>
        <w:t>t</w:t>
      </w:r>
      <w:r w:rsidRPr="00D4198F">
        <w:rPr>
          <w:spacing w:val="-3"/>
        </w:rPr>
        <w:t>i</w:t>
      </w:r>
      <w:r w:rsidRPr="00D4198F">
        <w:rPr>
          <w:spacing w:val="-2"/>
        </w:rPr>
        <w:t>t</w:t>
      </w:r>
      <w:r w:rsidRPr="00D4198F">
        <w:rPr>
          <w:spacing w:val="1"/>
        </w:rPr>
        <w:t>u</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pa</w:t>
      </w:r>
      <w:r w:rsidRPr="00D4198F">
        <w:t>ra</w:t>
      </w:r>
      <w:r w:rsidRPr="00D4198F">
        <w:rPr>
          <w:spacing w:val="5"/>
        </w:rPr>
        <w:t xml:space="preserve"> </w:t>
      </w:r>
      <w:r w:rsidRPr="00D4198F">
        <w:rPr>
          <w:spacing w:val="-3"/>
        </w:rPr>
        <w:t>l</w:t>
      </w:r>
      <w:r w:rsidRPr="00D4198F">
        <w:t>a</w:t>
      </w:r>
      <w:r w:rsidRPr="00D4198F">
        <w:rPr>
          <w:spacing w:val="5"/>
        </w:rPr>
        <w:t xml:space="preserve"> </w:t>
      </w:r>
      <w:r w:rsidRPr="00D4198F">
        <w:rPr>
          <w:spacing w:val="1"/>
        </w:rPr>
        <w:t>en</w:t>
      </w:r>
      <w:r w:rsidRPr="00D4198F">
        <w:t>s</w:t>
      </w:r>
      <w:r w:rsidRPr="00D4198F">
        <w:rPr>
          <w:spacing w:val="1"/>
        </w:rPr>
        <w:t>e</w:t>
      </w:r>
      <w:r w:rsidRPr="00D4198F">
        <w:rPr>
          <w:spacing w:val="-3"/>
        </w:rPr>
        <w:t>ñ</w:t>
      </w:r>
      <w:r w:rsidRPr="00D4198F">
        <w:rPr>
          <w:spacing w:val="1"/>
        </w:rPr>
        <w:t>an</w:t>
      </w:r>
      <w:r w:rsidRPr="00D4198F">
        <w:t>z</w:t>
      </w:r>
      <w:r w:rsidRPr="00D4198F">
        <w:rPr>
          <w:spacing w:val="1"/>
        </w:rPr>
        <w:t>a</w:t>
      </w:r>
      <w:r w:rsidRPr="00D4198F">
        <w:t>,</w:t>
      </w:r>
      <w:r w:rsidRPr="00D4198F">
        <w:rPr>
          <w:spacing w:val="2"/>
        </w:rPr>
        <w:t xml:space="preserve"> </w:t>
      </w:r>
      <w:r w:rsidRPr="00D4198F">
        <w:rPr>
          <w:spacing w:val="-3"/>
        </w:rPr>
        <w:t>i</w:t>
      </w:r>
      <w:r w:rsidRPr="00D4198F">
        <w:t>m</w:t>
      </w:r>
      <w:r w:rsidRPr="00D4198F">
        <w:rPr>
          <w:spacing w:val="1"/>
        </w:rPr>
        <w:t>pa</w:t>
      </w:r>
      <w:r w:rsidRPr="00D4198F">
        <w:t>r</w:t>
      </w:r>
      <w:r w:rsidRPr="00D4198F">
        <w:rPr>
          <w:spacing w:val="-2"/>
        </w:rPr>
        <w:t>t</w:t>
      </w:r>
      <w:r w:rsidRPr="00D4198F">
        <w:rPr>
          <w:spacing w:val="-3"/>
        </w:rPr>
        <w:t>i</w:t>
      </w:r>
      <w:r w:rsidRPr="00D4198F">
        <w:rPr>
          <w:spacing w:val="1"/>
        </w:rPr>
        <w:t>d</w:t>
      </w:r>
      <w:r w:rsidRPr="00D4198F">
        <w:t>a</w:t>
      </w:r>
      <w:r w:rsidRPr="00D4198F">
        <w:rPr>
          <w:spacing w:val="5"/>
        </w:rPr>
        <w:t xml:space="preserve"> </w:t>
      </w:r>
      <w:r w:rsidRPr="00D4198F">
        <w:rPr>
          <w:spacing w:val="1"/>
        </w:rPr>
        <w:t>po</w:t>
      </w:r>
      <w:r w:rsidRPr="00D4198F">
        <w:t xml:space="preserve">r </w:t>
      </w:r>
      <w:r w:rsidRPr="00D4198F">
        <w:rPr>
          <w:spacing w:val="1"/>
        </w:rPr>
        <w:t>u</w:t>
      </w:r>
      <w:r w:rsidRPr="00D4198F">
        <w:t>n s</w:t>
      </w:r>
      <w:r w:rsidRPr="00D4198F">
        <w:rPr>
          <w:spacing w:val="1"/>
        </w:rPr>
        <w:t>u</w:t>
      </w:r>
      <w:r w:rsidRPr="00D4198F">
        <w:rPr>
          <w:spacing w:val="-3"/>
        </w:rPr>
        <w:t>j</w:t>
      </w:r>
      <w:r w:rsidRPr="00D4198F">
        <w:rPr>
          <w:spacing w:val="1"/>
        </w:rPr>
        <w:t>e</w:t>
      </w:r>
      <w:r w:rsidRPr="00D4198F">
        <w:rPr>
          <w:spacing w:val="-2"/>
        </w:rPr>
        <w:t>t</w:t>
      </w:r>
      <w:r w:rsidRPr="00D4198F">
        <w:t>o c</w:t>
      </w:r>
      <w:r w:rsidRPr="00D4198F">
        <w:rPr>
          <w:spacing w:val="1"/>
        </w:rPr>
        <w:t>u</w:t>
      </w:r>
      <w:r w:rsidRPr="00D4198F">
        <w:rPr>
          <w:spacing w:val="-5"/>
        </w:rPr>
        <w:t>y</w:t>
      </w:r>
      <w:r w:rsidRPr="00D4198F">
        <w:t>o r</w:t>
      </w:r>
      <w:r w:rsidRPr="00D4198F">
        <w:rPr>
          <w:spacing w:val="1"/>
        </w:rPr>
        <w:t>eg</w:t>
      </w:r>
      <w:r w:rsidRPr="00D4198F">
        <w:rPr>
          <w:spacing w:val="-3"/>
        </w:rPr>
        <w:t>l</w:t>
      </w:r>
      <w:r w:rsidRPr="00D4198F">
        <w:rPr>
          <w:spacing w:val="1"/>
        </w:rPr>
        <w:t>a</w:t>
      </w:r>
      <w:r w:rsidRPr="00D4198F">
        <w:t>m</w:t>
      </w:r>
      <w:r w:rsidRPr="00D4198F">
        <w:rPr>
          <w:spacing w:val="1"/>
        </w:rPr>
        <w:t>en</w:t>
      </w:r>
      <w:r w:rsidRPr="00D4198F">
        <w:rPr>
          <w:spacing w:val="-2"/>
        </w:rPr>
        <w:t>t</w:t>
      </w:r>
      <w:r w:rsidRPr="00D4198F">
        <w:t xml:space="preserve">o </w:t>
      </w:r>
      <w:r w:rsidRPr="00D4198F">
        <w:rPr>
          <w:spacing w:val="1"/>
        </w:rPr>
        <w:t>p</w:t>
      </w:r>
      <w:r w:rsidRPr="00D4198F">
        <w:t>r</w:t>
      </w:r>
      <w:r w:rsidRPr="00D4198F">
        <w:rPr>
          <w:spacing w:val="-3"/>
        </w:rPr>
        <w:t>i</w:t>
      </w:r>
      <w:r w:rsidRPr="00D4198F">
        <w:rPr>
          <w:spacing w:val="1"/>
        </w:rPr>
        <w:t>n</w:t>
      </w:r>
      <w:r w:rsidRPr="00D4198F">
        <w:rPr>
          <w:spacing w:val="5"/>
        </w:rPr>
        <w:t>c</w:t>
      </w:r>
      <w:r w:rsidRPr="00D4198F">
        <w:t>i</w:t>
      </w:r>
      <w:r w:rsidRPr="00D4198F">
        <w:rPr>
          <w:spacing w:val="1"/>
        </w:rPr>
        <w:t>pa</w:t>
      </w:r>
      <w:r w:rsidRPr="00D4198F">
        <w:t>l</w:t>
      </w:r>
      <w:r w:rsidRPr="00D4198F">
        <w:rPr>
          <w:spacing w:val="-5"/>
        </w:rPr>
        <w:t xml:space="preserve"> </w:t>
      </w:r>
      <w:r w:rsidRPr="00D4198F">
        <w:rPr>
          <w:spacing w:val="1"/>
        </w:rPr>
        <w:t>e</w:t>
      </w:r>
      <w:r w:rsidRPr="00D4198F">
        <w:t>s</w:t>
      </w:r>
      <w:r w:rsidRPr="00D4198F">
        <w:rPr>
          <w:spacing w:val="-1"/>
        </w:rPr>
        <w:t xml:space="preserve"> </w:t>
      </w:r>
      <w:r w:rsidRPr="00D4198F">
        <w:rPr>
          <w:spacing w:val="1"/>
        </w:rPr>
        <w:t>de</w:t>
      </w:r>
      <w:r w:rsidRPr="00D4198F">
        <w:rPr>
          <w:spacing w:val="3"/>
        </w:rPr>
        <w:t>f</w:t>
      </w:r>
      <w:r w:rsidRPr="00D4198F">
        <w:rPr>
          <w:spacing w:val="-3"/>
        </w:rPr>
        <w:t>i</w:t>
      </w:r>
      <w:r w:rsidRPr="00D4198F">
        <w:rPr>
          <w:spacing w:val="1"/>
        </w:rPr>
        <w:t>n</w:t>
      </w:r>
      <w:r w:rsidRPr="00D4198F">
        <w:rPr>
          <w:spacing w:val="-3"/>
        </w:rPr>
        <w:t>i</w:t>
      </w:r>
      <w:r w:rsidRPr="00D4198F">
        <w:rPr>
          <w:spacing w:val="1"/>
        </w:rPr>
        <w:t>d</w:t>
      </w:r>
      <w:r w:rsidRPr="00D4198F">
        <w:t>o</w:t>
      </w:r>
      <w:r w:rsidRPr="00D4198F">
        <w:rPr>
          <w:spacing w:val="5"/>
        </w:rPr>
        <w:t xml:space="preserve"> </w:t>
      </w:r>
      <w:r w:rsidRPr="00D4198F">
        <w:t>m</w:t>
      </w:r>
      <w:r w:rsidRPr="00D4198F">
        <w:rPr>
          <w:spacing w:val="1"/>
        </w:rPr>
        <w:t>á</w:t>
      </w:r>
      <w:r w:rsidRPr="00D4198F">
        <w:t>s</w:t>
      </w:r>
      <w:r w:rsidRPr="00D4198F">
        <w:rPr>
          <w:spacing w:val="-1"/>
        </w:rPr>
        <w:t xml:space="preserve"> </w:t>
      </w:r>
      <w:r w:rsidRPr="00D4198F">
        <w:rPr>
          <w:spacing w:val="1"/>
        </w:rPr>
        <w:t>po</w:t>
      </w:r>
      <w:r w:rsidRPr="00D4198F">
        <w:t>r</w:t>
      </w:r>
      <w:r w:rsidRPr="00D4198F">
        <w:rPr>
          <w:spacing w:val="-1"/>
        </w:rPr>
        <w:t xml:space="preserve"> </w:t>
      </w:r>
      <w:r w:rsidRPr="00D4198F">
        <w:rPr>
          <w:spacing w:val="1"/>
        </w:rPr>
        <w:t>un</w:t>
      </w:r>
      <w:r w:rsidRPr="00D4198F">
        <w:t xml:space="preserve">a </w:t>
      </w:r>
      <w:r w:rsidRPr="00D4198F">
        <w:rPr>
          <w:spacing w:val="1"/>
        </w:rPr>
        <w:t>p</w:t>
      </w:r>
      <w:r w:rsidRPr="00D4198F">
        <w:t>r</w:t>
      </w:r>
      <w:r w:rsidRPr="00D4198F">
        <w:rPr>
          <w:spacing w:val="1"/>
        </w:rPr>
        <w:t>á</w:t>
      </w:r>
      <w:r w:rsidRPr="00D4198F">
        <w:t>c</w:t>
      </w:r>
      <w:r w:rsidRPr="00D4198F">
        <w:rPr>
          <w:spacing w:val="-2"/>
        </w:rPr>
        <w:t>t</w:t>
      </w:r>
      <w:r w:rsidRPr="00D4198F">
        <w:rPr>
          <w:spacing w:val="-3"/>
        </w:rPr>
        <w:t>i</w:t>
      </w:r>
      <w:r w:rsidRPr="00D4198F">
        <w:t xml:space="preserve">ca </w:t>
      </w:r>
      <w:r w:rsidRPr="00D4198F">
        <w:rPr>
          <w:spacing w:val="1"/>
        </w:rPr>
        <w:t>d</w:t>
      </w:r>
      <w:r w:rsidRPr="00D4198F">
        <w:t xml:space="preserve">e </w:t>
      </w:r>
      <w:r w:rsidRPr="00D4198F">
        <w:rPr>
          <w:spacing w:val="1"/>
        </w:rPr>
        <w:t>en</w:t>
      </w:r>
      <w:r w:rsidRPr="00D4198F">
        <w:t>s</w:t>
      </w:r>
      <w:r w:rsidRPr="00D4198F">
        <w:rPr>
          <w:spacing w:val="1"/>
        </w:rPr>
        <w:t>e</w:t>
      </w:r>
      <w:r w:rsidRPr="00D4198F">
        <w:rPr>
          <w:spacing w:val="-3"/>
        </w:rPr>
        <w:t>ñ</w:t>
      </w:r>
      <w:r w:rsidRPr="00D4198F">
        <w:rPr>
          <w:spacing w:val="1"/>
        </w:rPr>
        <w:t>an</w:t>
      </w:r>
      <w:r w:rsidRPr="00D4198F">
        <w:t xml:space="preserve">za </w:t>
      </w:r>
      <w:r w:rsidRPr="00D4198F">
        <w:rPr>
          <w:spacing w:val="1"/>
        </w:rPr>
        <w:t>q</w:t>
      </w:r>
      <w:r w:rsidRPr="00D4198F">
        <w:rPr>
          <w:spacing w:val="-3"/>
        </w:rPr>
        <w:t>u</w:t>
      </w:r>
      <w:r w:rsidRPr="00D4198F">
        <w:t xml:space="preserve">e </w:t>
      </w:r>
      <w:r w:rsidRPr="00D4198F">
        <w:rPr>
          <w:spacing w:val="1"/>
        </w:rPr>
        <w:t>po</w:t>
      </w:r>
      <w:r w:rsidRPr="00D4198F">
        <w:t>r</w:t>
      </w:r>
      <w:r w:rsidRPr="00D4198F">
        <w:rPr>
          <w:spacing w:val="1"/>
        </w:rPr>
        <w:t xml:space="preserve"> u</w:t>
      </w:r>
      <w:r w:rsidRPr="00D4198F">
        <w:rPr>
          <w:spacing w:val="-3"/>
        </w:rPr>
        <w:t>n</w:t>
      </w:r>
      <w:r w:rsidRPr="00D4198F">
        <w:t>a</w:t>
      </w:r>
      <w:r w:rsidRPr="00D4198F">
        <w:rPr>
          <w:spacing w:val="3"/>
        </w:rPr>
        <w:t xml:space="preserve"> </w:t>
      </w:r>
      <w:r w:rsidRPr="00D4198F">
        <w:rPr>
          <w:spacing w:val="1"/>
        </w:rPr>
        <w:t>p</w:t>
      </w:r>
      <w:r w:rsidRPr="00D4198F">
        <w:t>r</w:t>
      </w:r>
      <w:r w:rsidRPr="00D4198F">
        <w:rPr>
          <w:spacing w:val="1"/>
        </w:rPr>
        <w:t>á</w:t>
      </w:r>
      <w:r w:rsidRPr="00D4198F">
        <w:t>c</w:t>
      </w:r>
      <w:r w:rsidRPr="00D4198F">
        <w:rPr>
          <w:spacing w:val="-2"/>
        </w:rPr>
        <w:t>t</w:t>
      </w:r>
      <w:r w:rsidRPr="00D4198F">
        <w:rPr>
          <w:spacing w:val="-3"/>
        </w:rPr>
        <w:t>i</w:t>
      </w:r>
      <w:r w:rsidRPr="00D4198F">
        <w:t>ca</w:t>
      </w:r>
      <w:r w:rsidRPr="00D4198F">
        <w:rPr>
          <w:spacing w:val="3"/>
        </w:rPr>
        <w:t xml:space="preserve"> </w:t>
      </w:r>
      <w:r w:rsidRPr="00D4198F">
        <w:t>r</w:t>
      </w:r>
      <w:r w:rsidRPr="00D4198F">
        <w:rPr>
          <w:spacing w:val="1"/>
        </w:rPr>
        <w:t>e</w:t>
      </w:r>
      <w:r w:rsidRPr="00D4198F">
        <w:rPr>
          <w:spacing w:val="-3"/>
        </w:rPr>
        <w:t>li</w:t>
      </w:r>
      <w:r w:rsidRPr="00D4198F">
        <w:rPr>
          <w:spacing w:val="1"/>
        </w:rPr>
        <w:t>g</w:t>
      </w:r>
      <w:r w:rsidRPr="00D4198F">
        <w:rPr>
          <w:spacing w:val="-3"/>
        </w:rPr>
        <w:t>i</w:t>
      </w:r>
      <w:r w:rsidRPr="00D4198F">
        <w:rPr>
          <w:spacing w:val="1"/>
        </w:rPr>
        <w:t>o</w:t>
      </w:r>
      <w:r w:rsidRPr="00D4198F">
        <w:t>s</w:t>
      </w:r>
      <w:r w:rsidRPr="00D4198F">
        <w:rPr>
          <w:spacing w:val="1"/>
        </w:rPr>
        <w:t>a</w:t>
      </w:r>
      <w:r w:rsidRPr="00D4198F">
        <w:t xml:space="preserve">. </w:t>
      </w:r>
      <w:r w:rsidRPr="00D4198F">
        <w:rPr>
          <w:spacing w:val="1"/>
        </w:rPr>
        <w:t>N</w:t>
      </w:r>
      <w:r w:rsidRPr="00D4198F">
        <w:t>o</w:t>
      </w:r>
      <w:r w:rsidRPr="00D4198F">
        <w:rPr>
          <w:spacing w:val="3"/>
        </w:rPr>
        <w:t xml:space="preserve"> </w:t>
      </w:r>
      <w:r w:rsidRPr="00D4198F">
        <w:rPr>
          <w:spacing w:val="1"/>
        </w:rPr>
        <w:t>e</w:t>
      </w:r>
      <w:r w:rsidRPr="00D4198F">
        <w:t>s</w:t>
      </w:r>
      <w:r w:rsidRPr="00D4198F">
        <w:rPr>
          <w:spacing w:val="1"/>
        </w:rPr>
        <w:t xml:space="preserve"> a</w:t>
      </w:r>
      <w:r w:rsidRPr="00D4198F">
        <w:t>c</w:t>
      </w:r>
      <w:r w:rsidRPr="00D4198F">
        <w:rPr>
          <w:spacing w:val="1"/>
        </w:rPr>
        <w:t>on</w:t>
      </w:r>
      <w:r w:rsidRPr="00D4198F">
        <w:rPr>
          <w:spacing w:val="-2"/>
        </w:rPr>
        <w:t>t</w:t>
      </w:r>
      <w:r w:rsidRPr="00D4198F">
        <w:rPr>
          <w:spacing w:val="1"/>
        </w:rPr>
        <w:t>e</w:t>
      </w:r>
      <w:r w:rsidRPr="00D4198F">
        <w:t>c</w:t>
      </w:r>
      <w:r w:rsidRPr="00D4198F">
        <w:rPr>
          <w:spacing w:val="-3"/>
        </w:rPr>
        <w:t>i</w:t>
      </w:r>
      <w:r w:rsidRPr="00D4198F">
        <w:t>m</w:t>
      </w:r>
      <w:r w:rsidRPr="00D4198F">
        <w:rPr>
          <w:spacing w:val="-3"/>
        </w:rPr>
        <w:t>i</w:t>
      </w:r>
      <w:r w:rsidRPr="00D4198F">
        <w:rPr>
          <w:spacing w:val="1"/>
        </w:rPr>
        <w:t>e</w:t>
      </w:r>
      <w:r w:rsidRPr="00D4198F">
        <w:rPr>
          <w:spacing w:val="-3"/>
        </w:rPr>
        <w:t>n</w:t>
      </w:r>
      <w:r w:rsidRPr="00D4198F">
        <w:rPr>
          <w:spacing w:val="-2"/>
        </w:rPr>
        <w:t>t</w:t>
      </w:r>
      <w:r w:rsidRPr="00D4198F">
        <w:t>o</w:t>
      </w:r>
      <w:r w:rsidRPr="00D4198F">
        <w:rPr>
          <w:spacing w:val="3"/>
        </w:rPr>
        <w:t xml:space="preserve"> </w:t>
      </w:r>
      <w:r w:rsidRPr="00D4198F">
        <w:rPr>
          <w:spacing w:val="1"/>
        </w:rPr>
        <w:t>d</w:t>
      </w:r>
      <w:r w:rsidRPr="00D4198F">
        <w:t>e</w:t>
      </w:r>
      <w:r w:rsidRPr="00D4198F">
        <w:rPr>
          <w:spacing w:val="3"/>
        </w:rPr>
        <w:t xml:space="preserve"> </w:t>
      </w:r>
      <w:r w:rsidRPr="00D4198F">
        <w:rPr>
          <w:spacing w:val="1"/>
        </w:rPr>
        <w:t>o</w:t>
      </w:r>
      <w:r w:rsidRPr="00D4198F">
        <w:t>r</w:t>
      </w:r>
      <w:r w:rsidRPr="00D4198F">
        <w:rPr>
          <w:spacing w:val="-3"/>
        </w:rPr>
        <w:t>d</w:t>
      </w:r>
      <w:r w:rsidRPr="00D4198F">
        <w:rPr>
          <w:spacing w:val="1"/>
        </w:rPr>
        <w:t>e</w:t>
      </w:r>
      <w:r w:rsidRPr="00D4198F">
        <w:t>n</w:t>
      </w:r>
      <w:r w:rsidRPr="00D4198F">
        <w:rPr>
          <w:spacing w:val="3"/>
        </w:rPr>
        <w:t xml:space="preserve"> </w:t>
      </w:r>
      <w:r w:rsidRPr="00D4198F">
        <w:t>r</w:t>
      </w:r>
      <w:r w:rsidRPr="00D4198F">
        <w:rPr>
          <w:spacing w:val="1"/>
        </w:rPr>
        <w:t>e</w:t>
      </w:r>
      <w:r w:rsidRPr="00D4198F">
        <w:rPr>
          <w:spacing w:val="-3"/>
        </w:rPr>
        <w:t>li</w:t>
      </w:r>
      <w:r w:rsidRPr="00D4198F">
        <w:rPr>
          <w:spacing w:val="1"/>
        </w:rPr>
        <w:t>g</w:t>
      </w:r>
      <w:r w:rsidRPr="00D4198F">
        <w:rPr>
          <w:spacing w:val="-3"/>
        </w:rPr>
        <w:t>i</w:t>
      </w:r>
      <w:r w:rsidRPr="00D4198F">
        <w:rPr>
          <w:spacing w:val="1"/>
        </w:rPr>
        <w:t>o</w:t>
      </w:r>
      <w:r w:rsidRPr="00D4198F">
        <w:t>s</w:t>
      </w:r>
      <w:r w:rsidRPr="00D4198F">
        <w:rPr>
          <w:spacing w:val="1"/>
        </w:rPr>
        <w:t>o</w:t>
      </w:r>
      <w:r w:rsidRPr="00D4198F">
        <w:t xml:space="preserve">, </w:t>
      </w:r>
      <w:r w:rsidRPr="00D4198F">
        <w:rPr>
          <w:spacing w:val="1"/>
        </w:rPr>
        <w:lastRenderedPageBreak/>
        <w:t>a</w:t>
      </w:r>
      <w:r w:rsidRPr="00D4198F">
        <w:t xml:space="preserve">sí </w:t>
      </w:r>
      <w:r w:rsidRPr="00D4198F">
        <w:rPr>
          <w:spacing w:val="-2"/>
        </w:rPr>
        <w:t>t</w:t>
      </w:r>
      <w:r w:rsidRPr="00D4198F">
        <w:rPr>
          <w:spacing w:val="1"/>
        </w:rPr>
        <w:t>eng</w:t>
      </w:r>
      <w:r w:rsidRPr="00D4198F">
        <w:t>a</w:t>
      </w:r>
      <w:r w:rsidRPr="00D4198F">
        <w:rPr>
          <w:spacing w:val="3"/>
        </w:rPr>
        <w:t xml:space="preserve"> </w:t>
      </w:r>
      <w:r w:rsidRPr="00D4198F">
        <w:rPr>
          <w:spacing w:val="1"/>
        </w:rPr>
        <w:t>e</w:t>
      </w:r>
      <w:r w:rsidRPr="00D4198F">
        <w:t>n</w:t>
      </w:r>
      <w:r w:rsidRPr="00D4198F">
        <w:rPr>
          <w:spacing w:val="3"/>
        </w:rPr>
        <w:t xml:space="preserve"> </w:t>
      </w:r>
      <w:r w:rsidRPr="00D4198F">
        <w:t>s</w:t>
      </w:r>
      <w:r w:rsidRPr="00D4198F">
        <w:rPr>
          <w:spacing w:val="1"/>
        </w:rPr>
        <w:t>u</w:t>
      </w:r>
      <w:r w:rsidRPr="00D4198F">
        <w:t xml:space="preserve">s </w:t>
      </w:r>
      <w:r w:rsidRPr="00D4198F">
        <w:rPr>
          <w:spacing w:val="-3"/>
        </w:rPr>
        <w:t>i</w:t>
      </w:r>
      <w:r w:rsidRPr="00D4198F">
        <w:rPr>
          <w:spacing w:val="1"/>
        </w:rPr>
        <w:t>n</w:t>
      </w:r>
      <w:r w:rsidRPr="00D4198F">
        <w:rPr>
          <w:spacing w:val="-3"/>
        </w:rPr>
        <w:t>i</w:t>
      </w:r>
      <w:r w:rsidRPr="00D4198F">
        <w:rPr>
          <w:spacing w:val="5"/>
        </w:rPr>
        <w:t>c</w:t>
      </w:r>
      <w:r w:rsidRPr="00D4198F">
        <w:rPr>
          <w:spacing w:val="-3"/>
        </w:rPr>
        <w:t>i</w:t>
      </w:r>
      <w:r w:rsidRPr="00D4198F">
        <w:rPr>
          <w:spacing w:val="1"/>
        </w:rPr>
        <w:t>o</w:t>
      </w:r>
      <w:r w:rsidRPr="00D4198F">
        <w:t>s</w:t>
      </w:r>
      <w:r w:rsidRPr="00D4198F">
        <w:rPr>
          <w:spacing w:val="-1"/>
        </w:rPr>
        <w:t xml:space="preserve"> </w:t>
      </w:r>
      <w:r w:rsidRPr="00D4198F">
        <w:rPr>
          <w:spacing w:val="1"/>
        </w:rPr>
        <w:t>un</w:t>
      </w:r>
      <w:r w:rsidRPr="00D4198F">
        <w:t>a m</w:t>
      </w:r>
      <w:r w:rsidRPr="00D4198F">
        <w:rPr>
          <w:spacing w:val="1"/>
        </w:rPr>
        <w:t>a</w:t>
      </w:r>
      <w:r w:rsidRPr="00D4198F">
        <w:t>rc</w:t>
      </w:r>
      <w:r w:rsidRPr="00D4198F">
        <w:rPr>
          <w:spacing w:val="1"/>
        </w:rPr>
        <w:t>ad</w:t>
      </w:r>
      <w:r w:rsidRPr="00D4198F">
        <w:t xml:space="preserve">a </w:t>
      </w:r>
      <w:r w:rsidRPr="00D4198F">
        <w:rPr>
          <w:spacing w:val="-3"/>
        </w:rPr>
        <w:t>i</w:t>
      </w:r>
      <w:r w:rsidRPr="00D4198F">
        <w:rPr>
          <w:spacing w:val="1"/>
        </w:rPr>
        <w:t>n</w:t>
      </w:r>
      <w:r w:rsidRPr="00D4198F">
        <w:rPr>
          <w:spacing w:val="-2"/>
        </w:rPr>
        <w:t>f</w:t>
      </w:r>
      <w:r w:rsidRPr="00D4198F">
        <w:rPr>
          <w:spacing w:val="-3"/>
        </w:rPr>
        <w:t>l</w:t>
      </w:r>
      <w:r w:rsidRPr="00D4198F">
        <w:rPr>
          <w:spacing w:val="1"/>
        </w:rPr>
        <w:t>uen</w:t>
      </w:r>
      <w:r w:rsidRPr="00D4198F">
        <w:t>c</w:t>
      </w:r>
      <w:r w:rsidRPr="00D4198F">
        <w:rPr>
          <w:spacing w:val="-3"/>
        </w:rPr>
        <w:t>i</w:t>
      </w:r>
      <w:r w:rsidRPr="00D4198F">
        <w:t xml:space="preserve">a </w:t>
      </w:r>
      <w:r w:rsidRPr="00D4198F">
        <w:rPr>
          <w:spacing w:val="1"/>
        </w:rPr>
        <w:t>d</w:t>
      </w:r>
      <w:r w:rsidRPr="00D4198F">
        <w:t xml:space="preserve">e </w:t>
      </w:r>
      <w:r w:rsidRPr="00D4198F">
        <w:rPr>
          <w:spacing w:val="-3"/>
        </w:rPr>
        <w:t>l</w:t>
      </w:r>
      <w:r w:rsidRPr="00D4198F">
        <w:t xml:space="preserve">a </w:t>
      </w:r>
      <w:r w:rsidRPr="00D4198F">
        <w:rPr>
          <w:spacing w:val="-3"/>
        </w:rPr>
        <w:t>i</w:t>
      </w:r>
      <w:r w:rsidRPr="00D4198F">
        <w:rPr>
          <w:spacing w:val="1"/>
        </w:rPr>
        <w:t>g</w:t>
      </w:r>
      <w:r w:rsidRPr="00D4198F">
        <w:rPr>
          <w:spacing w:val="-3"/>
        </w:rPr>
        <w:t>l</w:t>
      </w:r>
      <w:r w:rsidRPr="00D4198F">
        <w:rPr>
          <w:spacing w:val="1"/>
        </w:rPr>
        <w:t>e</w:t>
      </w:r>
      <w:r w:rsidRPr="00D4198F">
        <w:rPr>
          <w:spacing w:val="5"/>
        </w:rPr>
        <w:t>s</w:t>
      </w:r>
      <w:r w:rsidRPr="00D4198F">
        <w:rPr>
          <w:spacing w:val="-3"/>
        </w:rPr>
        <w:t>i</w:t>
      </w:r>
      <w:r w:rsidRPr="00D4198F">
        <w:rPr>
          <w:spacing w:val="1"/>
        </w:rPr>
        <w:t>a</w:t>
      </w:r>
      <w:r w:rsidRPr="00D4198F">
        <w:t>,</w:t>
      </w:r>
      <w:r w:rsidRPr="00D4198F">
        <w:rPr>
          <w:spacing w:val="-3"/>
        </w:rPr>
        <w:t xml:space="preserve"> </w:t>
      </w:r>
      <w:r w:rsidRPr="00D4198F">
        <w:rPr>
          <w:spacing w:val="1"/>
        </w:rPr>
        <w:t>e</w:t>
      </w:r>
      <w:r w:rsidRPr="00D4198F">
        <w:t>s</w:t>
      </w:r>
      <w:r w:rsidRPr="00D4198F">
        <w:rPr>
          <w:spacing w:val="3"/>
        </w:rPr>
        <w:t xml:space="preserve"> </w:t>
      </w:r>
      <w:r w:rsidRPr="00D4198F">
        <w:t>s</w:t>
      </w:r>
      <w:r w:rsidRPr="00D4198F">
        <w:rPr>
          <w:spacing w:val="1"/>
        </w:rPr>
        <w:t>ob</w:t>
      </w:r>
      <w:r w:rsidRPr="00D4198F">
        <w:t xml:space="preserve">re </w:t>
      </w:r>
      <w:r w:rsidRPr="00D4198F">
        <w:rPr>
          <w:spacing w:val="-2"/>
        </w:rPr>
        <w:t>t</w:t>
      </w:r>
      <w:r w:rsidRPr="00D4198F">
        <w:rPr>
          <w:spacing w:val="1"/>
        </w:rPr>
        <w:t>od</w:t>
      </w:r>
      <w:r w:rsidRPr="00D4198F">
        <w:t xml:space="preserve">o </w:t>
      </w:r>
      <w:r w:rsidRPr="00D4198F">
        <w:rPr>
          <w:spacing w:val="-3"/>
        </w:rPr>
        <w:t>u</w:t>
      </w:r>
      <w:r w:rsidRPr="00D4198F">
        <w:t xml:space="preserve">n </w:t>
      </w:r>
      <w:r w:rsidRPr="00D4198F">
        <w:rPr>
          <w:spacing w:val="-2"/>
        </w:rPr>
        <w:t>f</w:t>
      </w:r>
      <w:r w:rsidRPr="00D4198F">
        <w:rPr>
          <w:spacing w:val="1"/>
        </w:rPr>
        <w:t>enó</w:t>
      </w:r>
      <w:r w:rsidRPr="00D4198F">
        <w:t>m</w:t>
      </w:r>
      <w:r w:rsidRPr="00D4198F">
        <w:rPr>
          <w:spacing w:val="-3"/>
        </w:rPr>
        <w:t>e</w:t>
      </w:r>
      <w:r w:rsidRPr="00D4198F">
        <w:rPr>
          <w:spacing w:val="1"/>
        </w:rPr>
        <w:t>n</w:t>
      </w:r>
      <w:r w:rsidRPr="00D4198F">
        <w:t xml:space="preserve">o </w:t>
      </w:r>
      <w:r w:rsidRPr="00D4198F">
        <w:rPr>
          <w:spacing w:val="1"/>
        </w:rPr>
        <w:t>q</w:t>
      </w:r>
      <w:r w:rsidRPr="00D4198F">
        <w:rPr>
          <w:spacing w:val="-3"/>
        </w:rPr>
        <w:t>u</w:t>
      </w:r>
      <w:r w:rsidRPr="00D4198F">
        <w:t xml:space="preserve">e se </w:t>
      </w:r>
      <w:r w:rsidRPr="00D4198F">
        <w:rPr>
          <w:spacing w:val="1"/>
        </w:rPr>
        <w:t>ub</w:t>
      </w:r>
      <w:r w:rsidRPr="00D4198F">
        <w:rPr>
          <w:spacing w:val="-3"/>
        </w:rPr>
        <w:t>i</w:t>
      </w:r>
      <w:r w:rsidRPr="00D4198F">
        <w:t xml:space="preserve">ca </w:t>
      </w:r>
      <w:r w:rsidRPr="00D4198F">
        <w:rPr>
          <w:spacing w:val="1"/>
        </w:rPr>
        <w:t>e</w:t>
      </w:r>
      <w:r w:rsidRPr="00D4198F">
        <w:t xml:space="preserve">n </w:t>
      </w:r>
      <w:r w:rsidRPr="00D4198F">
        <w:rPr>
          <w:spacing w:val="1"/>
        </w:rPr>
        <w:t>e</w:t>
      </w:r>
      <w:r w:rsidRPr="00D4198F">
        <w:t>l</w:t>
      </w:r>
      <w:r w:rsidRPr="00D4198F">
        <w:rPr>
          <w:spacing w:val="-5"/>
        </w:rPr>
        <w:t xml:space="preserve"> </w:t>
      </w:r>
      <w:r w:rsidRPr="00D4198F">
        <w:rPr>
          <w:spacing w:val="1"/>
        </w:rPr>
        <w:t>o</w:t>
      </w:r>
      <w:r w:rsidRPr="00D4198F">
        <w:t>r</w:t>
      </w:r>
      <w:r w:rsidRPr="00D4198F">
        <w:rPr>
          <w:spacing w:val="1"/>
        </w:rPr>
        <w:t>de</w:t>
      </w:r>
      <w:r w:rsidRPr="00D4198F">
        <w:t xml:space="preserve">n </w:t>
      </w:r>
      <w:r w:rsidRPr="00D4198F">
        <w:rPr>
          <w:spacing w:val="1"/>
        </w:rPr>
        <w:t>e</w:t>
      </w:r>
      <w:r w:rsidRPr="00D4198F">
        <w:t>s</w:t>
      </w:r>
      <w:r w:rsidRPr="00D4198F">
        <w:rPr>
          <w:spacing w:val="-2"/>
        </w:rPr>
        <w:t>t</w:t>
      </w:r>
      <w:r w:rsidRPr="00D4198F">
        <w:rPr>
          <w:spacing w:val="1"/>
        </w:rPr>
        <w:t>a</w:t>
      </w:r>
      <w:r w:rsidRPr="00D4198F">
        <w:rPr>
          <w:spacing w:val="-2"/>
        </w:rPr>
        <w:t>t</w:t>
      </w:r>
      <w:r w:rsidRPr="00D4198F">
        <w:rPr>
          <w:spacing w:val="1"/>
        </w:rPr>
        <w:t>a</w:t>
      </w:r>
      <w:r w:rsidRPr="00D4198F">
        <w:t>l</w:t>
      </w:r>
      <w:r w:rsidRPr="00D4198F">
        <w:rPr>
          <w:spacing w:val="-5"/>
        </w:rPr>
        <w:t xml:space="preserve"> </w:t>
      </w:r>
      <w:r w:rsidRPr="00D4198F">
        <w:t>(S</w:t>
      </w:r>
      <w:r w:rsidRPr="00D4198F">
        <w:rPr>
          <w:spacing w:val="1"/>
        </w:rPr>
        <w:t>a</w:t>
      </w:r>
      <w:r w:rsidRPr="00D4198F">
        <w:rPr>
          <w:spacing w:val="-3"/>
        </w:rPr>
        <w:t>l</w:t>
      </w:r>
      <w:r w:rsidRPr="00D4198F">
        <w:rPr>
          <w:spacing w:val="1"/>
        </w:rPr>
        <w:t>da</w:t>
      </w:r>
      <w:r w:rsidRPr="00D4198F">
        <w:t>rr</w:t>
      </w:r>
      <w:r w:rsidRPr="00D4198F">
        <w:rPr>
          <w:spacing w:val="-3"/>
        </w:rPr>
        <w:t>i</w:t>
      </w:r>
      <w:r w:rsidRPr="00D4198F">
        <w:rPr>
          <w:spacing w:val="1"/>
        </w:rPr>
        <w:t>a</w:t>
      </w:r>
      <w:r w:rsidRPr="00D4198F">
        <w:rPr>
          <w:spacing w:val="5"/>
        </w:rPr>
        <w:t>g</w:t>
      </w:r>
      <w:r w:rsidRPr="00D4198F">
        <w:rPr>
          <w:spacing w:val="1"/>
        </w:rPr>
        <w:t>a</w:t>
      </w:r>
      <w:r w:rsidRPr="00D4198F">
        <w:t>,</w:t>
      </w:r>
      <w:r w:rsidRPr="00D4198F">
        <w:rPr>
          <w:spacing w:val="-3"/>
        </w:rPr>
        <w:t xml:space="preserve"> </w:t>
      </w:r>
      <w:r w:rsidRPr="00D4198F">
        <w:rPr>
          <w:spacing w:val="1"/>
        </w:rPr>
        <w:t>2009</w:t>
      </w:r>
      <w:r w:rsidR="0068521D" w:rsidRPr="00D4198F">
        <w:t>).</w:t>
      </w:r>
    </w:p>
    <w:p w:rsidR="00674E95" w:rsidRPr="00D4198F" w:rsidRDefault="006D5A3D" w:rsidP="005C3FAB">
      <w:r w:rsidRPr="00D4198F">
        <w:t>En</w:t>
      </w:r>
      <w:r w:rsidRPr="00D4198F">
        <w:rPr>
          <w:spacing w:val="3"/>
        </w:rPr>
        <w:t xml:space="preserve"> </w:t>
      </w:r>
      <w:r w:rsidRPr="00D4198F">
        <w:rPr>
          <w:spacing w:val="1"/>
        </w:rPr>
        <w:t>e</w:t>
      </w:r>
      <w:r w:rsidRPr="00D4198F">
        <w:t>s</w:t>
      </w:r>
      <w:r w:rsidRPr="00D4198F">
        <w:rPr>
          <w:spacing w:val="-2"/>
        </w:rPr>
        <w:t>t</w:t>
      </w:r>
      <w:r w:rsidRPr="00D4198F">
        <w:t>e</w:t>
      </w:r>
      <w:r w:rsidRPr="00D4198F">
        <w:rPr>
          <w:spacing w:val="3"/>
        </w:rPr>
        <w:t xml:space="preserve"> </w:t>
      </w:r>
      <w:r w:rsidRPr="00D4198F">
        <w:t>m</w:t>
      </w:r>
      <w:r w:rsidRPr="00D4198F">
        <w:rPr>
          <w:spacing w:val="-3"/>
        </w:rPr>
        <w:t>i</w:t>
      </w:r>
      <w:r w:rsidRPr="00D4198F">
        <w:t>smo</w:t>
      </w:r>
      <w:r w:rsidRPr="00D4198F">
        <w:rPr>
          <w:spacing w:val="3"/>
        </w:rPr>
        <w:t xml:space="preserve"> </w:t>
      </w:r>
      <w:r w:rsidRPr="00D4198F">
        <w:t>s</w:t>
      </w:r>
      <w:r w:rsidRPr="00D4198F">
        <w:rPr>
          <w:spacing w:val="1"/>
        </w:rPr>
        <w:t>en</w:t>
      </w:r>
      <w:r w:rsidRPr="00D4198F">
        <w:rPr>
          <w:spacing w:val="-2"/>
        </w:rPr>
        <w:t>t</w:t>
      </w:r>
      <w:r w:rsidRPr="00D4198F">
        <w:rPr>
          <w:spacing w:val="-3"/>
        </w:rPr>
        <w:t>i</w:t>
      </w:r>
      <w:r w:rsidRPr="00D4198F">
        <w:rPr>
          <w:spacing w:val="1"/>
        </w:rPr>
        <w:t>do</w:t>
      </w:r>
      <w:r w:rsidRPr="00D4198F">
        <w:t xml:space="preserve">, </w:t>
      </w:r>
      <w:r w:rsidRPr="00D4198F">
        <w:rPr>
          <w:spacing w:val="-3"/>
        </w:rPr>
        <w:t>l</w:t>
      </w:r>
      <w:r w:rsidRPr="00D4198F">
        <w:t>a</w:t>
      </w:r>
      <w:r w:rsidRPr="00D4198F">
        <w:rPr>
          <w:spacing w:val="3"/>
        </w:rPr>
        <w:t xml:space="preserve"> </w:t>
      </w:r>
      <w:r w:rsidRPr="00D4198F">
        <w:rPr>
          <w:spacing w:val="1"/>
        </w:rPr>
        <w:t>e</w:t>
      </w:r>
      <w:r w:rsidRPr="00D4198F">
        <w:t>m</w:t>
      </w:r>
      <w:r w:rsidRPr="00D4198F">
        <w:rPr>
          <w:spacing w:val="1"/>
        </w:rPr>
        <w:t>e</w:t>
      </w:r>
      <w:r w:rsidRPr="00D4198F">
        <w:t>r</w:t>
      </w:r>
      <w:r w:rsidRPr="00D4198F">
        <w:rPr>
          <w:spacing w:val="1"/>
        </w:rPr>
        <w:t>gen</w:t>
      </w:r>
      <w:r w:rsidRPr="00D4198F">
        <w:t>c</w:t>
      </w:r>
      <w:r w:rsidRPr="00D4198F">
        <w:rPr>
          <w:spacing w:val="-3"/>
        </w:rPr>
        <w:t>i</w:t>
      </w:r>
      <w:r w:rsidRPr="00D4198F">
        <w:t>a</w:t>
      </w:r>
      <w:r w:rsidRPr="00D4198F">
        <w:rPr>
          <w:spacing w:val="3"/>
        </w:rPr>
        <w:t xml:space="preserve"> </w:t>
      </w:r>
      <w:r w:rsidRPr="00D4198F">
        <w:rPr>
          <w:spacing w:val="1"/>
        </w:rPr>
        <w:t>d</w:t>
      </w:r>
      <w:r w:rsidRPr="00D4198F">
        <w:t>e</w:t>
      </w:r>
      <w:r w:rsidRPr="00D4198F">
        <w:rPr>
          <w:spacing w:val="3"/>
        </w:rPr>
        <w:t xml:space="preserve"> </w:t>
      </w:r>
      <w:r w:rsidRPr="00D4198F">
        <w:rPr>
          <w:spacing w:val="-3"/>
        </w:rPr>
        <w:t>l</w:t>
      </w:r>
      <w:r w:rsidRPr="00D4198F">
        <w:t>a</w:t>
      </w:r>
      <w:r w:rsidRPr="00D4198F">
        <w:rPr>
          <w:spacing w:val="3"/>
        </w:rPr>
        <w:t xml:space="preserve"> </w:t>
      </w:r>
      <w:r w:rsidRPr="00D4198F">
        <w:rPr>
          <w:spacing w:val="1"/>
        </w:rPr>
        <w:t>e</w:t>
      </w:r>
      <w:r w:rsidRPr="00D4198F">
        <w:rPr>
          <w:spacing w:val="-5"/>
        </w:rPr>
        <w:t>s</w:t>
      </w:r>
      <w:r w:rsidRPr="00D4198F">
        <w:t>c</w:t>
      </w:r>
      <w:r w:rsidRPr="00D4198F">
        <w:rPr>
          <w:spacing w:val="1"/>
        </w:rPr>
        <w:t>ue</w:t>
      </w:r>
      <w:r w:rsidRPr="00D4198F">
        <w:rPr>
          <w:spacing w:val="-3"/>
        </w:rPr>
        <w:t>l</w:t>
      </w:r>
      <w:r w:rsidRPr="00D4198F">
        <w:t>a</w:t>
      </w:r>
      <w:r w:rsidRPr="00D4198F">
        <w:rPr>
          <w:spacing w:val="3"/>
        </w:rPr>
        <w:t xml:space="preserve"> </w:t>
      </w:r>
      <w:r w:rsidRPr="00D4198F">
        <w:t>se</w:t>
      </w:r>
      <w:r w:rsidRPr="00D4198F">
        <w:rPr>
          <w:spacing w:val="3"/>
        </w:rPr>
        <w:t xml:space="preserve"> </w:t>
      </w:r>
      <w:r w:rsidRPr="00D4198F">
        <w:t>r</w:t>
      </w:r>
      <w:r w:rsidRPr="00D4198F">
        <w:rPr>
          <w:spacing w:val="1"/>
        </w:rPr>
        <w:t>e</w:t>
      </w:r>
      <w:r w:rsidRPr="00D4198F">
        <w:rPr>
          <w:spacing w:val="-3"/>
        </w:rPr>
        <w:t>l</w:t>
      </w:r>
      <w:r w:rsidRPr="00D4198F">
        <w:rPr>
          <w:spacing w:val="1"/>
        </w:rPr>
        <w:t>a</w:t>
      </w:r>
      <w:r w:rsidRPr="00D4198F">
        <w:t>c</w:t>
      </w:r>
      <w:r w:rsidRPr="00D4198F">
        <w:rPr>
          <w:spacing w:val="-3"/>
        </w:rPr>
        <w:t>i</w:t>
      </w:r>
      <w:r w:rsidRPr="00D4198F">
        <w:rPr>
          <w:spacing w:val="1"/>
        </w:rPr>
        <w:t>on</w:t>
      </w:r>
      <w:r w:rsidRPr="00D4198F">
        <w:t>a</w:t>
      </w:r>
      <w:r w:rsidRPr="00D4198F">
        <w:rPr>
          <w:spacing w:val="3"/>
        </w:rPr>
        <w:t xml:space="preserve"> </w:t>
      </w:r>
      <w:r w:rsidRPr="00D4198F">
        <w:t>c</w:t>
      </w:r>
      <w:r w:rsidRPr="00D4198F">
        <w:rPr>
          <w:spacing w:val="1"/>
        </w:rPr>
        <w:t>o</w:t>
      </w:r>
      <w:r w:rsidRPr="00D4198F">
        <w:t>n</w:t>
      </w:r>
      <w:r w:rsidRPr="00D4198F">
        <w:rPr>
          <w:spacing w:val="3"/>
        </w:rPr>
        <w:t xml:space="preserve"> </w:t>
      </w:r>
      <w:r w:rsidRPr="00D4198F">
        <w:rPr>
          <w:spacing w:val="-3"/>
        </w:rPr>
        <w:t>l</w:t>
      </w:r>
      <w:r w:rsidRPr="00D4198F">
        <w:t>a</w:t>
      </w:r>
      <w:r w:rsidRPr="00D4198F">
        <w:rPr>
          <w:spacing w:val="3"/>
        </w:rPr>
        <w:t xml:space="preserve"> </w:t>
      </w:r>
      <w:r w:rsidRPr="00D4198F">
        <w:t>Esc</w:t>
      </w:r>
      <w:r w:rsidRPr="00D4198F">
        <w:rPr>
          <w:spacing w:val="1"/>
        </w:rPr>
        <w:t>ue</w:t>
      </w:r>
      <w:r w:rsidRPr="00D4198F">
        <w:rPr>
          <w:spacing w:val="-3"/>
        </w:rPr>
        <w:t>l</w:t>
      </w:r>
      <w:r w:rsidRPr="00D4198F">
        <w:t>a P</w:t>
      </w:r>
      <w:r w:rsidRPr="00D4198F">
        <w:rPr>
          <w:spacing w:val="-2"/>
        </w:rPr>
        <w:t>í</w:t>
      </w:r>
      <w:r w:rsidRPr="00D4198F">
        <w:rPr>
          <w:spacing w:val="1"/>
        </w:rPr>
        <w:t>a</w:t>
      </w:r>
      <w:r w:rsidRPr="00D4198F">
        <w:t>;</w:t>
      </w:r>
      <w:r w:rsidRPr="00D4198F">
        <w:rPr>
          <w:spacing w:val="2"/>
        </w:rPr>
        <w:t xml:space="preserve"> </w:t>
      </w:r>
      <w:r w:rsidRPr="00D4198F">
        <w:rPr>
          <w:spacing w:val="-5"/>
        </w:rPr>
        <w:t>M</w:t>
      </w:r>
      <w:r w:rsidRPr="00D4198F">
        <w:rPr>
          <w:spacing w:val="1"/>
        </w:rPr>
        <w:t>a</w:t>
      </w:r>
      <w:r w:rsidRPr="00D4198F">
        <w:t>r</w:t>
      </w:r>
      <w:r w:rsidRPr="00D4198F">
        <w:rPr>
          <w:spacing w:val="3"/>
        </w:rPr>
        <w:t>t</w:t>
      </w:r>
      <w:r w:rsidRPr="00D4198F">
        <w:rPr>
          <w:spacing w:val="-2"/>
        </w:rPr>
        <w:t>í</w:t>
      </w:r>
      <w:r w:rsidRPr="00D4198F">
        <w:rPr>
          <w:spacing w:val="1"/>
        </w:rPr>
        <w:t>ne</w:t>
      </w:r>
      <w:r w:rsidRPr="00D4198F">
        <w:t>z,</w:t>
      </w:r>
      <w:r w:rsidRPr="00D4198F">
        <w:rPr>
          <w:spacing w:val="2"/>
        </w:rPr>
        <w:t xml:space="preserve"> </w:t>
      </w:r>
      <w:r w:rsidRPr="00D4198F">
        <w:rPr>
          <w:spacing w:val="1"/>
        </w:rPr>
        <w:t>Ca</w:t>
      </w:r>
      <w:r w:rsidRPr="00D4198F">
        <w:t>s</w:t>
      </w:r>
      <w:r w:rsidRPr="00D4198F">
        <w:rPr>
          <w:spacing w:val="-2"/>
        </w:rPr>
        <w:t>t</w:t>
      </w:r>
      <w:r w:rsidRPr="00D4198F">
        <w:t>ro</w:t>
      </w:r>
      <w:r w:rsidRPr="00D4198F">
        <w:rPr>
          <w:spacing w:val="5"/>
        </w:rPr>
        <w:t xml:space="preserve"> </w:t>
      </w:r>
      <w:r w:rsidRPr="00D4198F">
        <w:t>&amp;</w:t>
      </w:r>
      <w:r w:rsidRPr="00D4198F">
        <w:rPr>
          <w:spacing w:val="3"/>
        </w:rPr>
        <w:t xml:space="preserve"> </w:t>
      </w:r>
      <w:r w:rsidRPr="00D4198F">
        <w:rPr>
          <w:spacing w:val="1"/>
        </w:rPr>
        <w:t>No</w:t>
      </w:r>
      <w:r w:rsidRPr="00D4198F">
        <w:rPr>
          <w:spacing w:val="-3"/>
        </w:rPr>
        <w:t>g</w:t>
      </w:r>
      <w:r w:rsidRPr="00D4198F">
        <w:rPr>
          <w:spacing w:val="1"/>
        </w:rPr>
        <w:t>ue</w:t>
      </w:r>
      <w:r w:rsidRPr="00D4198F">
        <w:t>ra (</w:t>
      </w:r>
      <w:r w:rsidRPr="00D4198F">
        <w:rPr>
          <w:spacing w:val="1"/>
        </w:rPr>
        <w:t>19</w:t>
      </w:r>
      <w:r w:rsidRPr="00D4198F">
        <w:rPr>
          <w:spacing w:val="-3"/>
        </w:rPr>
        <w:t>9</w:t>
      </w:r>
      <w:r w:rsidRPr="00D4198F">
        <w:rPr>
          <w:spacing w:val="1"/>
        </w:rPr>
        <w:t>7</w:t>
      </w:r>
      <w:r w:rsidRPr="00D4198F">
        <w:t>),</w:t>
      </w:r>
      <w:r w:rsidRPr="00D4198F">
        <w:rPr>
          <w:spacing w:val="2"/>
        </w:rPr>
        <w:t xml:space="preserve"> </w:t>
      </w:r>
      <w:r w:rsidRPr="00D4198F">
        <w:rPr>
          <w:spacing w:val="1"/>
        </w:rPr>
        <w:t>p</w:t>
      </w:r>
      <w:r w:rsidRPr="00D4198F">
        <w:rPr>
          <w:spacing w:val="-3"/>
        </w:rPr>
        <w:t>l</w:t>
      </w:r>
      <w:r w:rsidRPr="00D4198F">
        <w:rPr>
          <w:spacing w:val="1"/>
        </w:rPr>
        <w:t>an</w:t>
      </w:r>
      <w:r w:rsidRPr="00D4198F">
        <w:rPr>
          <w:spacing w:val="-2"/>
        </w:rPr>
        <w:t>t</w:t>
      </w:r>
      <w:r w:rsidRPr="00D4198F">
        <w:rPr>
          <w:spacing w:val="-3"/>
        </w:rPr>
        <w:t>e</w:t>
      </w:r>
      <w:r w:rsidRPr="00D4198F">
        <w:rPr>
          <w:spacing w:val="1"/>
        </w:rPr>
        <w:t>a</w:t>
      </w:r>
      <w:r w:rsidRPr="00D4198F">
        <w:t>n</w:t>
      </w:r>
      <w:r w:rsidRPr="00D4198F">
        <w:rPr>
          <w:spacing w:val="5"/>
        </w:rPr>
        <w:t xml:space="preserve"> </w:t>
      </w:r>
      <w:r w:rsidRPr="00D4198F">
        <w:rPr>
          <w:spacing w:val="1"/>
        </w:rPr>
        <w:t>q</w:t>
      </w:r>
      <w:r w:rsidRPr="00D4198F">
        <w:rPr>
          <w:spacing w:val="-3"/>
        </w:rPr>
        <w:t>u</w:t>
      </w:r>
      <w:r w:rsidRPr="00D4198F">
        <w:t>e</w:t>
      </w:r>
      <w:r w:rsidRPr="00D4198F">
        <w:rPr>
          <w:spacing w:val="5"/>
        </w:rPr>
        <w:t xml:space="preserve"> </w:t>
      </w:r>
      <w:r w:rsidRPr="00D4198F">
        <w:rPr>
          <w:spacing w:val="1"/>
        </w:rPr>
        <w:t>e</w:t>
      </w:r>
      <w:r w:rsidRPr="00D4198F">
        <w:t>s</w:t>
      </w:r>
      <w:r w:rsidRPr="00D4198F">
        <w:rPr>
          <w:spacing w:val="-2"/>
        </w:rPr>
        <w:t>t</w:t>
      </w:r>
      <w:r w:rsidRPr="00D4198F">
        <w:t>a</w:t>
      </w:r>
      <w:r w:rsidRPr="00D4198F">
        <w:rPr>
          <w:spacing w:val="5"/>
        </w:rPr>
        <w:t xml:space="preserve"> </w:t>
      </w:r>
      <w:r w:rsidRPr="00D4198F">
        <w:rPr>
          <w:spacing w:val="1"/>
        </w:rPr>
        <w:t>e</w:t>
      </w:r>
      <w:r w:rsidRPr="00D4198F">
        <w:t>s</w:t>
      </w:r>
      <w:r w:rsidRPr="00D4198F">
        <w:rPr>
          <w:spacing w:val="-5"/>
        </w:rPr>
        <w:t>c</w:t>
      </w:r>
      <w:r w:rsidRPr="00D4198F">
        <w:rPr>
          <w:spacing w:val="1"/>
        </w:rPr>
        <w:t>ue</w:t>
      </w:r>
      <w:r w:rsidRPr="00D4198F">
        <w:rPr>
          <w:spacing w:val="-3"/>
        </w:rPr>
        <w:t>l</w:t>
      </w:r>
      <w:r w:rsidRPr="00D4198F">
        <w:t>a</w:t>
      </w:r>
      <w:r w:rsidRPr="00D4198F">
        <w:rPr>
          <w:spacing w:val="5"/>
        </w:rPr>
        <w:t xml:space="preserve"> </w:t>
      </w:r>
      <w:r w:rsidRPr="00D4198F">
        <w:rPr>
          <w:spacing w:val="1"/>
        </w:rPr>
        <w:t>e</w:t>
      </w:r>
      <w:r w:rsidRPr="00D4198F">
        <w:t>s</w:t>
      </w:r>
      <w:r w:rsidRPr="00D4198F">
        <w:rPr>
          <w:spacing w:val="-2"/>
        </w:rPr>
        <w:t>t</w:t>
      </w:r>
      <w:r w:rsidRPr="00D4198F">
        <w:rPr>
          <w:spacing w:val="1"/>
        </w:rPr>
        <w:t>a</w:t>
      </w:r>
      <w:r w:rsidRPr="00D4198F">
        <w:rPr>
          <w:spacing w:val="-3"/>
        </w:rPr>
        <w:t>b</w:t>
      </w:r>
      <w:r w:rsidRPr="00D4198F">
        <w:t>a</w:t>
      </w:r>
      <w:r w:rsidRPr="00D4198F">
        <w:rPr>
          <w:spacing w:val="5"/>
        </w:rPr>
        <w:t xml:space="preserve"> </w:t>
      </w:r>
      <w:r w:rsidRPr="00D4198F">
        <w:rPr>
          <w:spacing w:val="1"/>
        </w:rPr>
        <w:t>a</w:t>
      </w:r>
      <w:r w:rsidRPr="00D4198F">
        <w:t>r</w:t>
      </w:r>
      <w:r w:rsidRPr="00D4198F">
        <w:rPr>
          <w:spacing w:val="-2"/>
        </w:rPr>
        <w:t>t</w:t>
      </w:r>
      <w:r w:rsidRPr="00D4198F">
        <w:rPr>
          <w:spacing w:val="-3"/>
        </w:rPr>
        <w:t>i</w:t>
      </w:r>
      <w:r w:rsidRPr="00D4198F">
        <w:t>c</w:t>
      </w:r>
      <w:r w:rsidRPr="00D4198F">
        <w:rPr>
          <w:spacing w:val="1"/>
        </w:rPr>
        <w:t>u</w:t>
      </w:r>
      <w:r w:rsidRPr="00D4198F">
        <w:rPr>
          <w:spacing w:val="-3"/>
        </w:rPr>
        <w:t>l</w:t>
      </w:r>
      <w:r w:rsidRPr="00D4198F">
        <w:rPr>
          <w:spacing w:val="1"/>
        </w:rPr>
        <w:t>ad</w:t>
      </w:r>
      <w:r w:rsidRPr="00D4198F">
        <w:t>a</w:t>
      </w:r>
      <w:r w:rsidRPr="00D4198F">
        <w:rPr>
          <w:spacing w:val="5"/>
        </w:rPr>
        <w:t xml:space="preserve"> </w:t>
      </w:r>
      <w:r w:rsidRPr="00D4198F">
        <w:rPr>
          <w:spacing w:val="1"/>
        </w:rPr>
        <w:t>a</w:t>
      </w:r>
      <w:r w:rsidRPr="00D4198F">
        <w:t>l s</w:t>
      </w:r>
      <w:r w:rsidRPr="00D4198F">
        <w:rPr>
          <w:spacing w:val="-3"/>
        </w:rPr>
        <w:t>i</w:t>
      </w:r>
      <w:r w:rsidRPr="00D4198F">
        <w:t>s</w:t>
      </w:r>
      <w:r w:rsidRPr="00D4198F">
        <w:rPr>
          <w:spacing w:val="-2"/>
        </w:rPr>
        <w:t>t</w:t>
      </w:r>
      <w:r w:rsidRPr="00D4198F">
        <w:rPr>
          <w:spacing w:val="1"/>
        </w:rPr>
        <w:t>e</w:t>
      </w:r>
      <w:r w:rsidRPr="00D4198F">
        <w:t>ma</w:t>
      </w:r>
      <w:r w:rsidRPr="00D4198F">
        <w:rPr>
          <w:spacing w:val="-15"/>
        </w:rPr>
        <w:t xml:space="preserve"> </w:t>
      </w:r>
      <w:r w:rsidRPr="00D4198F">
        <w:rPr>
          <w:spacing w:val="1"/>
        </w:rPr>
        <w:t>d</w:t>
      </w:r>
      <w:r w:rsidRPr="00D4198F">
        <w:t>e</w:t>
      </w:r>
      <w:r w:rsidRPr="00D4198F">
        <w:rPr>
          <w:spacing w:val="-15"/>
        </w:rPr>
        <w:t xml:space="preserve"> </w:t>
      </w:r>
      <w:r w:rsidRPr="00D4198F">
        <w:rPr>
          <w:spacing w:val="1"/>
        </w:rPr>
        <w:t>dona</w:t>
      </w:r>
      <w:r w:rsidRPr="00D4198F">
        <w:t>c</w:t>
      </w:r>
      <w:r w:rsidRPr="00D4198F">
        <w:rPr>
          <w:spacing w:val="-3"/>
        </w:rPr>
        <w:t>i</w:t>
      </w:r>
      <w:r w:rsidRPr="00D4198F">
        <w:rPr>
          <w:spacing w:val="1"/>
        </w:rPr>
        <w:t>one</w:t>
      </w:r>
      <w:r w:rsidRPr="00D4198F">
        <w:t>s,</w:t>
      </w:r>
      <w:r w:rsidRPr="00D4198F">
        <w:rPr>
          <w:spacing w:val="-18"/>
        </w:rPr>
        <w:t xml:space="preserve"> </w:t>
      </w:r>
      <w:r w:rsidRPr="00D4198F">
        <w:rPr>
          <w:spacing w:val="1"/>
        </w:rPr>
        <w:t>ad</w:t>
      </w:r>
      <w:r w:rsidRPr="00D4198F">
        <w:t>m</w:t>
      </w:r>
      <w:r w:rsidRPr="00D4198F">
        <w:rPr>
          <w:spacing w:val="-3"/>
        </w:rPr>
        <w:t>i</w:t>
      </w:r>
      <w:r w:rsidRPr="00D4198F">
        <w:rPr>
          <w:spacing w:val="1"/>
        </w:rPr>
        <w:t>n</w:t>
      </w:r>
      <w:r w:rsidRPr="00D4198F">
        <w:rPr>
          <w:spacing w:val="-3"/>
        </w:rPr>
        <w:t>i</w:t>
      </w:r>
      <w:r w:rsidRPr="00D4198F">
        <w:t>s</w:t>
      </w:r>
      <w:r w:rsidRPr="00D4198F">
        <w:rPr>
          <w:spacing w:val="-2"/>
        </w:rPr>
        <w:t>t</w:t>
      </w:r>
      <w:r w:rsidRPr="00D4198F">
        <w:t>r</w:t>
      </w:r>
      <w:r w:rsidRPr="00D4198F">
        <w:rPr>
          <w:spacing w:val="1"/>
        </w:rPr>
        <w:t>ad</w:t>
      </w:r>
      <w:r w:rsidRPr="00D4198F">
        <w:t>a</w:t>
      </w:r>
      <w:r w:rsidRPr="00D4198F">
        <w:rPr>
          <w:spacing w:val="-15"/>
        </w:rPr>
        <w:t xml:space="preserve"> </w:t>
      </w:r>
      <w:r w:rsidRPr="00D4198F">
        <w:rPr>
          <w:spacing w:val="1"/>
        </w:rPr>
        <w:t>po</w:t>
      </w:r>
      <w:r w:rsidRPr="00D4198F">
        <w:t>r</w:t>
      </w:r>
      <w:r w:rsidRPr="00D4198F">
        <w:rPr>
          <w:spacing w:val="-16"/>
        </w:rPr>
        <w:t xml:space="preserve"> </w:t>
      </w:r>
      <w:r w:rsidRPr="00D4198F">
        <w:rPr>
          <w:spacing w:val="1"/>
        </w:rPr>
        <w:t>ó</w:t>
      </w:r>
      <w:r w:rsidRPr="00D4198F">
        <w:t>r</w:t>
      </w:r>
      <w:r w:rsidRPr="00D4198F">
        <w:rPr>
          <w:spacing w:val="1"/>
        </w:rPr>
        <w:t>d</w:t>
      </w:r>
      <w:r w:rsidRPr="00D4198F">
        <w:rPr>
          <w:spacing w:val="-3"/>
        </w:rPr>
        <w:t>e</w:t>
      </w:r>
      <w:r w:rsidRPr="00D4198F">
        <w:rPr>
          <w:spacing w:val="1"/>
        </w:rPr>
        <w:t>n</w:t>
      </w:r>
      <w:r w:rsidRPr="00D4198F">
        <w:rPr>
          <w:spacing w:val="-3"/>
        </w:rPr>
        <w:t>e</w:t>
      </w:r>
      <w:r w:rsidRPr="00D4198F">
        <w:t>s</w:t>
      </w:r>
      <w:r w:rsidRPr="00D4198F">
        <w:rPr>
          <w:spacing w:val="-17"/>
        </w:rPr>
        <w:t xml:space="preserve"> </w:t>
      </w:r>
      <w:r w:rsidRPr="00D4198F">
        <w:t>r</w:t>
      </w:r>
      <w:r w:rsidRPr="00D4198F">
        <w:rPr>
          <w:spacing w:val="1"/>
        </w:rPr>
        <w:t>e</w:t>
      </w:r>
      <w:r w:rsidRPr="00D4198F">
        <w:rPr>
          <w:spacing w:val="-3"/>
        </w:rPr>
        <w:t>li</w:t>
      </w:r>
      <w:r w:rsidRPr="00D4198F">
        <w:rPr>
          <w:spacing w:val="6"/>
        </w:rPr>
        <w:t>g</w:t>
      </w:r>
      <w:r w:rsidRPr="00D4198F">
        <w:rPr>
          <w:spacing w:val="-3"/>
        </w:rPr>
        <w:t>i</w:t>
      </w:r>
      <w:r w:rsidRPr="00D4198F">
        <w:rPr>
          <w:spacing w:val="1"/>
        </w:rPr>
        <w:t>o</w:t>
      </w:r>
      <w:r w:rsidRPr="00D4198F">
        <w:t>s</w:t>
      </w:r>
      <w:r w:rsidRPr="00D4198F">
        <w:rPr>
          <w:spacing w:val="1"/>
        </w:rPr>
        <w:t>a</w:t>
      </w:r>
      <w:r w:rsidRPr="00D4198F">
        <w:t>s,</w:t>
      </w:r>
      <w:r w:rsidRPr="00D4198F">
        <w:rPr>
          <w:spacing w:val="-18"/>
        </w:rPr>
        <w:t xml:space="preserve"> </w:t>
      </w:r>
      <w:r w:rsidRPr="00D4198F">
        <w:rPr>
          <w:spacing w:val="-3"/>
        </w:rPr>
        <w:t>l</w:t>
      </w:r>
      <w:r w:rsidRPr="00D4198F">
        <w:rPr>
          <w:spacing w:val="1"/>
        </w:rPr>
        <w:t>a</w:t>
      </w:r>
      <w:r w:rsidRPr="00D4198F">
        <w:t>s</w:t>
      </w:r>
      <w:r w:rsidRPr="00D4198F">
        <w:rPr>
          <w:spacing w:val="-17"/>
        </w:rPr>
        <w:t xml:space="preserve"> </w:t>
      </w:r>
      <w:r w:rsidRPr="00D4198F">
        <w:t>c</w:t>
      </w:r>
      <w:r w:rsidRPr="00D4198F">
        <w:rPr>
          <w:spacing w:val="1"/>
        </w:rPr>
        <w:t>u</w:t>
      </w:r>
      <w:r w:rsidRPr="00D4198F">
        <w:rPr>
          <w:spacing w:val="6"/>
        </w:rPr>
        <w:t>a</w:t>
      </w:r>
      <w:r w:rsidRPr="00D4198F">
        <w:rPr>
          <w:spacing w:val="-3"/>
        </w:rPr>
        <w:t>l</w:t>
      </w:r>
      <w:r w:rsidRPr="00D4198F">
        <w:rPr>
          <w:spacing w:val="1"/>
        </w:rPr>
        <w:t>e</w:t>
      </w:r>
      <w:r w:rsidRPr="00D4198F">
        <w:t>s</w:t>
      </w:r>
      <w:r w:rsidRPr="00D4198F">
        <w:rPr>
          <w:spacing w:val="-17"/>
        </w:rPr>
        <w:t xml:space="preserve"> </w:t>
      </w:r>
      <w:r w:rsidRPr="00D4198F">
        <w:rPr>
          <w:spacing w:val="1"/>
        </w:rPr>
        <w:t>a</w:t>
      </w:r>
      <w:r w:rsidRPr="00D4198F">
        <w:t>l</w:t>
      </w:r>
      <w:r w:rsidRPr="00D4198F">
        <w:rPr>
          <w:spacing w:val="-20"/>
        </w:rPr>
        <w:t xml:space="preserve"> </w:t>
      </w:r>
      <w:r w:rsidRPr="00D4198F">
        <w:t>s</w:t>
      </w:r>
      <w:r w:rsidRPr="00D4198F">
        <w:rPr>
          <w:spacing w:val="1"/>
        </w:rPr>
        <w:t>e</w:t>
      </w:r>
      <w:r w:rsidRPr="00D4198F">
        <w:t>r</w:t>
      </w:r>
      <w:r w:rsidRPr="00D4198F">
        <w:rPr>
          <w:spacing w:val="-16"/>
        </w:rPr>
        <w:t xml:space="preserve"> </w:t>
      </w:r>
      <w:r w:rsidRPr="00D4198F">
        <w:rPr>
          <w:spacing w:val="10"/>
        </w:rPr>
        <w:t>e</w:t>
      </w:r>
      <w:r w:rsidRPr="00D4198F">
        <w:t>x</w:t>
      </w:r>
      <w:r w:rsidRPr="00D4198F">
        <w:rPr>
          <w:spacing w:val="1"/>
        </w:rPr>
        <w:t>pu</w:t>
      </w:r>
      <w:r w:rsidRPr="00D4198F">
        <w:rPr>
          <w:spacing w:val="-3"/>
        </w:rPr>
        <w:t>l</w:t>
      </w:r>
      <w:r w:rsidRPr="00D4198F">
        <w:t>s</w:t>
      </w:r>
      <w:r w:rsidRPr="00D4198F">
        <w:rPr>
          <w:spacing w:val="1"/>
        </w:rPr>
        <w:t>ada</w:t>
      </w:r>
      <w:r w:rsidRPr="00D4198F">
        <w:t xml:space="preserve">s </w:t>
      </w:r>
      <w:r w:rsidRPr="00D4198F">
        <w:rPr>
          <w:spacing w:val="1"/>
        </w:rPr>
        <w:t>po</w:t>
      </w:r>
      <w:r w:rsidRPr="00D4198F">
        <w:t>s</w:t>
      </w:r>
      <w:r w:rsidRPr="00D4198F">
        <w:rPr>
          <w:spacing w:val="-3"/>
        </w:rPr>
        <w:t>i</w:t>
      </w:r>
      <w:r w:rsidRPr="00D4198F">
        <w:rPr>
          <w:spacing w:val="1"/>
        </w:rPr>
        <w:t>b</w:t>
      </w:r>
      <w:r w:rsidRPr="00D4198F">
        <w:rPr>
          <w:spacing w:val="-3"/>
        </w:rPr>
        <w:t>i</w:t>
      </w:r>
      <w:r w:rsidRPr="00D4198F">
        <w:rPr>
          <w:spacing w:val="1"/>
        </w:rPr>
        <w:t>l</w:t>
      </w:r>
      <w:r w:rsidRPr="00D4198F">
        <w:rPr>
          <w:spacing w:val="-3"/>
        </w:rPr>
        <w:t>i</w:t>
      </w:r>
      <w:r w:rsidRPr="00D4198F">
        <w:rPr>
          <w:spacing w:val="-2"/>
        </w:rPr>
        <w:t>t</w:t>
      </w:r>
      <w:r w:rsidRPr="00D4198F">
        <w:rPr>
          <w:spacing w:val="1"/>
        </w:rPr>
        <w:t>a</w:t>
      </w:r>
      <w:r w:rsidRPr="00D4198F">
        <w:t>r</w:t>
      </w:r>
      <w:r w:rsidRPr="00D4198F">
        <w:rPr>
          <w:spacing w:val="1"/>
        </w:rPr>
        <w:t>o</w:t>
      </w:r>
      <w:r w:rsidRPr="00D4198F">
        <w:t>n</w:t>
      </w:r>
      <w:r w:rsidRPr="00D4198F">
        <w:rPr>
          <w:spacing w:val="-10"/>
        </w:rPr>
        <w:t xml:space="preserve"> </w:t>
      </w:r>
      <w:r w:rsidRPr="00D4198F">
        <w:rPr>
          <w:spacing w:val="1"/>
        </w:rPr>
        <w:t>e</w:t>
      </w:r>
      <w:r w:rsidRPr="00D4198F">
        <w:t>l</w:t>
      </w:r>
      <w:r w:rsidRPr="00D4198F">
        <w:rPr>
          <w:spacing w:val="-15"/>
        </w:rPr>
        <w:t xml:space="preserve"> </w:t>
      </w:r>
      <w:r w:rsidRPr="00D4198F">
        <w:rPr>
          <w:spacing w:val="1"/>
        </w:rPr>
        <w:t>o</w:t>
      </w:r>
      <w:r w:rsidRPr="00D4198F">
        <w:t>r</w:t>
      </w:r>
      <w:r w:rsidRPr="00D4198F">
        <w:rPr>
          <w:spacing w:val="-3"/>
        </w:rPr>
        <w:t>i</w:t>
      </w:r>
      <w:r w:rsidRPr="00D4198F">
        <w:rPr>
          <w:spacing w:val="1"/>
        </w:rPr>
        <w:t>ge</w:t>
      </w:r>
      <w:r w:rsidRPr="00D4198F">
        <w:t>n</w:t>
      </w:r>
      <w:r w:rsidRPr="00D4198F">
        <w:rPr>
          <w:spacing w:val="-10"/>
        </w:rPr>
        <w:t xml:space="preserve"> </w:t>
      </w:r>
      <w:r w:rsidRPr="00D4198F">
        <w:rPr>
          <w:spacing w:val="1"/>
        </w:rPr>
        <w:t>d</w:t>
      </w:r>
      <w:r w:rsidRPr="00D4198F">
        <w:t>e</w:t>
      </w:r>
      <w:r w:rsidRPr="00D4198F">
        <w:rPr>
          <w:spacing w:val="-10"/>
        </w:rPr>
        <w:t xml:space="preserve"> </w:t>
      </w:r>
      <w:r w:rsidRPr="00D4198F">
        <w:rPr>
          <w:spacing w:val="-3"/>
        </w:rPr>
        <w:t>l</w:t>
      </w:r>
      <w:r w:rsidRPr="00D4198F">
        <w:t>a</w:t>
      </w:r>
      <w:r w:rsidRPr="00D4198F">
        <w:rPr>
          <w:spacing w:val="-10"/>
        </w:rPr>
        <w:t xml:space="preserve"> </w:t>
      </w:r>
      <w:r w:rsidRPr="00D4198F">
        <w:rPr>
          <w:spacing w:val="1"/>
        </w:rPr>
        <w:t>e</w:t>
      </w:r>
      <w:r w:rsidRPr="00D4198F">
        <w:t>sc</w:t>
      </w:r>
      <w:r w:rsidRPr="00D4198F">
        <w:rPr>
          <w:spacing w:val="1"/>
        </w:rPr>
        <w:t>ue</w:t>
      </w:r>
      <w:r w:rsidRPr="00D4198F">
        <w:rPr>
          <w:spacing w:val="-3"/>
        </w:rPr>
        <w:t>l</w:t>
      </w:r>
      <w:r w:rsidRPr="00D4198F">
        <w:t>a</w:t>
      </w:r>
      <w:r w:rsidRPr="00D4198F">
        <w:rPr>
          <w:spacing w:val="-10"/>
        </w:rPr>
        <w:t xml:space="preserve"> </w:t>
      </w:r>
      <w:r w:rsidRPr="00D4198F">
        <w:rPr>
          <w:spacing w:val="-3"/>
        </w:rPr>
        <w:t>p</w:t>
      </w:r>
      <w:r w:rsidRPr="00D4198F">
        <w:rPr>
          <w:spacing w:val="1"/>
        </w:rPr>
        <w:t>úb</w:t>
      </w:r>
      <w:r w:rsidRPr="00D4198F">
        <w:rPr>
          <w:spacing w:val="-3"/>
        </w:rPr>
        <w:t>li</w:t>
      </w:r>
      <w:r w:rsidRPr="00D4198F">
        <w:t>c</w:t>
      </w:r>
      <w:r w:rsidRPr="00D4198F">
        <w:rPr>
          <w:spacing w:val="1"/>
        </w:rPr>
        <w:t>a</w:t>
      </w:r>
      <w:r w:rsidRPr="00D4198F">
        <w:t>.</w:t>
      </w:r>
      <w:r w:rsidRPr="00D4198F">
        <w:rPr>
          <w:spacing w:val="-13"/>
        </w:rPr>
        <w:t xml:space="preserve"> </w:t>
      </w:r>
      <w:r w:rsidRPr="00D4198F">
        <w:t>P</w:t>
      </w:r>
      <w:r w:rsidRPr="00D4198F">
        <w:rPr>
          <w:spacing w:val="1"/>
        </w:rPr>
        <w:t>o</w:t>
      </w:r>
      <w:r w:rsidRPr="00D4198F">
        <w:t>r</w:t>
      </w:r>
      <w:r w:rsidRPr="00D4198F">
        <w:rPr>
          <w:spacing w:val="-12"/>
        </w:rPr>
        <w:t xml:space="preserve"> </w:t>
      </w:r>
      <w:r w:rsidRPr="00D4198F">
        <w:rPr>
          <w:spacing w:val="1"/>
        </w:rPr>
        <w:t>e</w:t>
      </w:r>
      <w:r w:rsidRPr="00D4198F">
        <w:t>s</w:t>
      </w:r>
      <w:r w:rsidRPr="00D4198F">
        <w:rPr>
          <w:spacing w:val="-2"/>
        </w:rPr>
        <w:t>t</w:t>
      </w:r>
      <w:r w:rsidRPr="00D4198F">
        <w:t>a</w:t>
      </w:r>
      <w:r w:rsidRPr="00D4198F">
        <w:rPr>
          <w:spacing w:val="-10"/>
        </w:rPr>
        <w:t xml:space="preserve"> </w:t>
      </w:r>
      <w:r w:rsidRPr="00D4198F">
        <w:t>r</w:t>
      </w:r>
      <w:r w:rsidRPr="00D4198F">
        <w:rPr>
          <w:spacing w:val="1"/>
        </w:rPr>
        <w:t>a</w:t>
      </w:r>
      <w:r w:rsidRPr="00D4198F">
        <w:t>z</w:t>
      </w:r>
      <w:r w:rsidRPr="00D4198F">
        <w:rPr>
          <w:spacing w:val="1"/>
        </w:rPr>
        <w:t>ón</w:t>
      </w:r>
      <w:r w:rsidRPr="00D4198F">
        <w:t>,</w:t>
      </w:r>
      <w:r w:rsidRPr="00D4198F">
        <w:rPr>
          <w:spacing w:val="-13"/>
        </w:rPr>
        <w:t xml:space="preserve"> </w:t>
      </w:r>
      <w:r w:rsidRPr="00D4198F">
        <w:rPr>
          <w:spacing w:val="-3"/>
        </w:rPr>
        <w:t>l</w:t>
      </w:r>
      <w:r w:rsidRPr="00D4198F">
        <w:t>a</w:t>
      </w:r>
      <w:r w:rsidRPr="00D4198F">
        <w:rPr>
          <w:spacing w:val="-10"/>
        </w:rPr>
        <w:t xml:space="preserve"> </w:t>
      </w:r>
      <w:r w:rsidRPr="00D4198F">
        <w:rPr>
          <w:spacing w:val="1"/>
        </w:rPr>
        <w:t>e</w:t>
      </w:r>
      <w:r w:rsidRPr="00D4198F">
        <w:t>sc</w:t>
      </w:r>
      <w:r w:rsidRPr="00D4198F">
        <w:rPr>
          <w:spacing w:val="-3"/>
        </w:rPr>
        <w:t>u</w:t>
      </w:r>
      <w:r w:rsidRPr="00D4198F">
        <w:rPr>
          <w:spacing w:val="1"/>
        </w:rPr>
        <w:t>e</w:t>
      </w:r>
      <w:r w:rsidRPr="00D4198F">
        <w:rPr>
          <w:spacing w:val="-3"/>
        </w:rPr>
        <w:t>l</w:t>
      </w:r>
      <w:r w:rsidRPr="00D4198F">
        <w:t>a</w:t>
      </w:r>
      <w:r w:rsidRPr="00D4198F">
        <w:rPr>
          <w:spacing w:val="-10"/>
        </w:rPr>
        <w:t xml:space="preserve"> </w:t>
      </w:r>
      <w:r w:rsidRPr="00D4198F">
        <w:rPr>
          <w:spacing w:val="-2"/>
        </w:rPr>
        <w:t>f</w:t>
      </w:r>
      <w:r w:rsidRPr="00D4198F">
        <w:rPr>
          <w:spacing w:val="1"/>
        </w:rPr>
        <w:t>u</w:t>
      </w:r>
      <w:r w:rsidRPr="00D4198F">
        <w:t>e</w:t>
      </w:r>
      <w:r w:rsidRPr="00D4198F">
        <w:rPr>
          <w:spacing w:val="-10"/>
        </w:rPr>
        <w:t xml:space="preserve"> </w:t>
      </w:r>
      <w:r w:rsidRPr="00D4198F">
        <w:rPr>
          <w:spacing w:val="1"/>
        </w:rPr>
        <w:t>pen</w:t>
      </w:r>
      <w:r w:rsidRPr="00D4198F">
        <w:rPr>
          <w:spacing w:val="-5"/>
        </w:rPr>
        <w:t>s</w:t>
      </w:r>
      <w:r w:rsidRPr="00D4198F">
        <w:rPr>
          <w:spacing w:val="1"/>
        </w:rPr>
        <w:t>ad</w:t>
      </w:r>
      <w:r w:rsidRPr="00D4198F">
        <w:t>a</w:t>
      </w:r>
      <w:r w:rsidRPr="00D4198F">
        <w:rPr>
          <w:spacing w:val="-10"/>
        </w:rPr>
        <w:t xml:space="preserve"> </w:t>
      </w:r>
      <w:r w:rsidRPr="00D4198F">
        <w:rPr>
          <w:spacing w:val="-5"/>
        </w:rPr>
        <w:t>c</w:t>
      </w:r>
      <w:r w:rsidRPr="00D4198F">
        <w:rPr>
          <w:spacing w:val="1"/>
        </w:rPr>
        <w:t>o</w:t>
      </w:r>
      <w:r w:rsidRPr="00D4198F">
        <w:t xml:space="preserve">mo </w:t>
      </w:r>
      <w:r w:rsidRPr="00D4198F">
        <w:rPr>
          <w:spacing w:val="1"/>
        </w:rPr>
        <w:t>un</w:t>
      </w:r>
      <w:r w:rsidRPr="00D4198F">
        <w:t>a</w:t>
      </w:r>
      <w:r w:rsidRPr="00D4198F">
        <w:rPr>
          <w:spacing w:val="64"/>
        </w:rPr>
        <w:t xml:space="preserve"> </w:t>
      </w:r>
      <w:r w:rsidRPr="00D4198F">
        <w:rPr>
          <w:spacing w:val="-2"/>
        </w:rPr>
        <w:t>f</w:t>
      </w:r>
      <w:r w:rsidRPr="00D4198F">
        <w:rPr>
          <w:spacing w:val="1"/>
        </w:rPr>
        <w:t>o</w:t>
      </w:r>
      <w:r w:rsidRPr="00D4198F">
        <w:t>rma</w:t>
      </w:r>
      <w:r w:rsidRPr="00D4198F">
        <w:rPr>
          <w:spacing w:val="64"/>
        </w:rPr>
        <w:t xml:space="preserve"> </w:t>
      </w:r>
      <w:r w:rsidRPr="00D4198F">
        <w:rPr>
          <w:spacing w:val="1"/>
        </w:rPr>
        <w:t>d</w:t>
      </w:r>
      <w:r w:rsidRPr="00D4198F">
        <w:t>e</w:t>
      </w:r>
      <w:r w:rsidRPr="00D4198F">
        <w:rPr>
          <w:spacing w:val="64"/>
        </w:rPr>
        <w:t xml:space="preserve"> </w:t>
      </w:r>
      <w:r w:rsidRPr="00D4198F">
        <w:t>r</w:t>
      </w:r>
      <w:r w:rsidRPr="00D4198F">
        <w:rPr>
          <w:spacing w:val="1"/>
        </w:rPr>
        <w:t>eo</w:t>
      </w:r>
      <w:r w:rsidRPr="00D4198F">
        <w:t>r</w:t>
      </w:r>
      <w:r w:rsidRPr="00D4198F">
        <w:rPr>
          <w:spacing w:val="1"/>
        </w:rPr>
        <w:t>d</w:t>
      </w:r>
      <w:r w:rsidRPr="00D4198F">
        <w:rPr>
          <w:spacing w:val="-3"/>
        </w:rPr>
        <w:t>e</w:t>
      </w:r>
      <w:r w:rsidRPr="00D4198F">
        <w:rPr>
          <w:spacing w:val="1"/>
        </w:rPr>
        <w:t>na</w:t>
      </w:r>
      <w:r w:rsidRPr="00D4198F">
        <w:t>m</w:t>
      </w:r>
      <w:r w:rsidRPr="00D4198F">
        <w:rPr>
          <w:spacing w:val="-3"/>
        </w:rPr>
        <w:t>i</w:t>
      </w:r>
      <w:r w:rsidRPr="00D4198F">
        <w:rPr>
          <w:spacing w:val="1"/>
        </w:rPr>
        <w:t>en</w:t>
      </w:r>
      <w:r w:rsidRPr="00D4198F">
        <w:rPr>
          <w:spacing w:val="-2"/>
        </w:rPr>
        <w:t>t</w:t>
      </w:r>
      <w:r w:rsidRPr="00D4198F">
        <w:t>o</w:t>
      </w:r>
      <w:r w:rsidRPr="00D4198F">
        <w:rPr>
          <w:spacing w:val="64"/>
        </w:rPr>
        <w:t xml:space="preserve"> </w:t>
      </w:r>
      <w:r w:rsidRPr="00D4198F">
        <w:rPr>
          <w:spacing w:val="-3"/>
        </w:rPr>
        <w:t>i</w:t>
      </w:r>
      <w:r w:rsidRPr="00D4198F">
        <w:rPr>
          <w:spacing w:val="1"/>
        </w:rPr>
        <w:t>n</w:t>
      </w:r>
      <w:r w:rsidRPr="00D4198F">
        <w:t>s</w:t>
      </w:r>
      <w:r w:rsidRPr="00D4198F">
        <w:rPr>
          <w:spacing w:val="-2"/>
        </w:rPr>
        <w:t>t</w:t>
      </w:r>
      <w:r w:rsidRPr="00D4198F">
        <w:rPr>
          <w:spacing w:val="-3"/>
        </w:rPr>
        <w:t>i</w:t>
      </w:r>
      <w:r w:rsidRPr="00D4198F">
        <w:rPr>
          <w:spacing w:val="-2"/>
        </w:rPr>
        <w:t>t</w:t>
      </w:r>
      <w:r w:rsidRPr="00D4198F">
        <w:rPr>
          <w:spacing w:val="1"/>
        </w:rPr>
        <w:t>u</w:t>
      </w:r>
      <w:r w:rsidRPr="00D4198F">
        <w:rPr>
          <w:spacing w:val="5"/>
        </w:rPr>
        <w:t>c</w:t>
      </w:r>
      <w:r w:rsidRPr="00D4198F">
        <w:rPr>
          <w:spacing w:val="-3"/>
        </w:rPr>
        <w:t>i</w:t>
      </w:r>
      <w:r w:rsidRPr="00D4198F">
        <w:rPr>
          <w:spacing w:val="1"/>
        </w:rPr>
        <w:t>ona</w:t>
      </w:r>
      <w:r w:rsidRPr="00D4198F">
        <w:rPr>
          <w:spacing w:val="-3"/>
        </w:rPr>
        <w:t>l</w:t>
      </w:r>
      <w:r w:rsidRPr="00D4198F">
        <w:t>,</w:t>
      </w:r>
      <w:r w:rsidRPr="00D4198F">
        <w:rPr>
          <w:spacing w:val="61"/>
        </w:rPr>
        <w:t xml:space="preserve"> </w:t>
      </w:r>
      <w:r w:rsidRPr="00D4198F">
        <w:rPr>
          <w:spacing w:val="6"/>
        </w:rPr>
        <w:t>e</w:t>
      </w:r>
      <w:r w:rsidRPr="00D4198F">
        <w:t>s</w:t>
      </w:r>
      <w:r w:rsidRPr="00D4198F">
        <w:rPr>
          <w:spacing w:val="63"/>
        </w:rPr>
        <w:t xml:space="preserve"> </w:t>
      </w:r>
      <w:r w:rsidRPr="00D4198F">
        <w:rPr>
          <w:spacing w:val="1"/>
        </w:rPr>
        <w:t>de</w:t>
      </w:r>
      <w:r w:rsidRPr="00D4198F">
        <w:t>c</w:t>
      </w:r>
      <w:r w:rsidRPr="00D4198F">
        <w:rPr>
          <w:spacing w:val="-3"/>
        </w:rPr>
        <w:t>i</w:t>
      </w:r>
      <w:r w:rsidRPr="00D4198F">
        <w:t>r</w:t>
      </w:r>
      <w:r w:rsidRPr="00D4198F">
        <w:rPr>
          <w:spacing w:val="63"/>
        </w:rPr>
        <w:t xml:space="preserve"> </w:t>
      </w:r>
      <w:r w:rsidRPr="00D4198F">
        <w:t>c</w:t>
      </w:r>
      <w:r w:rsidRPr="00D4198F">
        <w:rPr>
          <w:spacing w:val="1"/>
        </w:rPr>
        <w:t>o</w:t>
      </w:r>
      <w:r w:rsidRPr="00D4198F">
        <w:t>mo</w:t>
      </w:r>
      <w:r w:rsidRPr="00D4198F">
        <w:rPr>
          <w:spacing w:val="64"/>
        </w:rPr>
        <w:t xml:space="preserve"> </w:t>
      </w:r>
      <w:r w:rsidRPr="00D4198F">
        <w:rPr>
          <w:spacing w:val="1"/>
        </w:rPr>
        <w:t>e</w:t>
      </w:r>
      <w:r w:rsidRPr="00D4198F">
        <w:t>sc</w:t>
      </w:r>
      <w:r w:rsidRPr="00D4198F">
        <w:rPr>
          <w:spacing w:val="1"/>
        </w:rPr>
        <w:t>ena</w:t>
      </w:r>
      <w:r w:rsidRPr="00D4198F">
        <w:t>r</w:t>
      </w:r>
      <w:r w:rsidRPr="00D4198F">
        <w:rPr>
          <w:spacing w:val="-3"/>
        </w:rPr>
        <w:t>i</w:t>
      </w:r>
      <w:r w:rsidRPr="00D4198F">
        <w:t>o</w:t>
      </w:r>
      <w:r w:rsidRPr="00D4198F">
        <w:rPr>
          <w:spacing w:val="64"/>
        </w:rPr>
        <w:t xml:space="preserve"> </w:t>
      </w:r>
      <w:r w:rsidR="000D4F86" w:rsidRPr="00D4198F">
        <w:t>s</w:t>
      </w:r>
      <w:r w:rsidR="000D4F86" w:rsidRPr="00D4198F">
        <w:rPr>
          <w:spacing w:val="1"/>
        </w:rPr>
        <w:t>o</w:t>
      </w:r>
      <w:r w:rsidR="000D4F86" w:rsidRPr="00D4198F">
        <w:t>c</w:t>
      </w:r>
      <w:r w:rsidR="000D4F86" w:rsidRPr="00D4198F">
        <w:rPr>
          <w:spacing w:val="-3"/>
        </w:rPr>
        <w:t>i</w:t>
      </w:r>
      <w:r w:rsidR="000D4F86" w:rsidRPr="00D4198F">
        <w:rPr>
          <w:spacing w:val="6"/>
        </w:rPr>
        <w:t>a</w:t>
      </w:r>
      <w:r w:rsidR="000D4F86" w:rsidRPr="00D4198F">
        <w:rPr>
          <w:spacing w:val="-3"/>
        </w:rPr>
        <w:t>l</w:t>
      </w:r>
      <w:r w:rsidR="000D4F86" w:rsidRPr="00D4198F">
        <w:t>, moral</w:t>
      </w:r>
      <w:r w:rsidRPr="00D4198F">
        <w:t xml:space="preserve">, </w:t>
      </w:r>
      <w:r w:rsidRPr="00D4198F">
        <w:rPr>
          <w:spacing w:val="1"/>
        </w:rPr>
        <w:t>e</w:t>
      </w:r>
      <w:r w:rsidRPr="00D4198F">
        <w:t>c</w:t>
      </w:r>
      <w:r w:rsidRPr="00D4198F">
        <w:rPr>
          <w:spacing w:val="1"/>
        </w:rPr>
        <w:t>onó</w:t>
      </w:r>
      <w:r w:rsidRPr="00D4198F">
        <w:t>m</w:t>
      </w:r>
      <w:r w:rsidRPr="00D4198F">
        <w:rPr>
          <w:spacing w:val="-3"/>
        </w:rPr>
        <w:t>i</w:t>
      </w:r>
      <w:r w:rsidRPr="00D4198F">
        <w:t>co</w:t>
      </w:r>
      <w:r w:rsidRPr="00D4198F">
        <w:rPr>
          <w:spacing w:val="5"/>
        </w:rPr>
        <w:t xml:space="preserve"> </w:t>
      </w:r>
      <w:r w:rsidRPr="00D4198F">
        <w:t>y</w:t>
      </w:r>
      <w:r w:rsidRPr="00D4198F">
        <w:rPr>
          <w:spacing w:val="-2"/>
        </w:rPr>
        <w:t xml:space="preserve"> </w:t>
      </w:r>
      <w:r w:rsidRPr="00D4198F">
        <w:rPr>
          <w:spacing w:val="1"/>
        </w:rPr>
        <w:t>po</w:t>
      </w:r>
      <w:r w:rsidRPr="00D4198F">
        <w:rPr>
          <w:spacing w:val="-3"/>
        </w:rPr>
        <w:t>l</w:t>
      </w:r>
      <w:r w:rsidRPr="00D4198F">
        <w:rPr>
          <w:spacing w:val="-2"/>
        </w:rPr>
        <w:t>í</w:t>
      </w:r>
      <w:r w:rsidRPr="00D4198F">
        <w:rPr>
          <w:spacing w:val="3"/>
        </w:rPr>
        <w:t>t</w:t>
      </w:r>
      <w:r w:rsidRPr="00D4198F">
        <w:rPr>
          <w:spacing w:val="-3"/>
        </w:rPr>
        <w:t>i</w:t>
      </w:r>
      <w:r w:rsidRPr="00D4198F">
        <w:t>c</w:t>
      </w:r>
      <w:r w:rsidRPr="00D4198F">
        <w:rPr>
          <w:spacing w:val="1"/>
        </w:rPr>
        <w:t>o</w:t>
      </w:r>
      <w:r w:rsidRPr="00D4198F">
        <w:t>;</w:t>
      </w:r>
      <w:r w:rsidRPr="00D4198F">
        <w:rPr>
          <w:spacing w:val="2"/>
        </w:rPr>
        <w:t xml:space="preserve"> </w:t>
      </w:r>
      <w:r w:rsidRPr="00D4198F">
        <w:t>s</w:t>
      </w:r>
      <w:r w:rsidRPr="00D4198F">
        <w:rPr>
          <w:spacing w:val="-3"/>
        </w:rPr>
        <w:t>i</w:t>
      </w:r>
      <w:r w:rsidRPr="00D4198F">
        <w:t>n</w:t>
      </w:r>
      <w:r w:rsidRPr="00D4198F">
        <w:rPr>
          <w:spacing w:val="5"/>
        </w:rPr>
        <w:t xml:space="preserve"> </w:t>
      </w:r>
      <w:r w:rsidRPr="00D4198F">
        <w:rPr>
          <w:spacing w:val="6"/>
        </w:rPr>
        <w:t>o</w:t>
      </w:r>
      <w:r w:rsidRPr="00D4198F">
        <w:rPr>
          <w:spacing w:val="-3"/>
        </w:rPr>
        <w:t>l</w:t>
      </w:r>
      <w:r w:rsidRPr="00D4198F">
        <w:rPr>
          <w:spacing w:val="5"/>
        </w:rPr>
        <w:t>v</w:t>
      </w:r>
      <w:r w:rsidRPr="00D4198F">
        <w:rPr>
          <w:spacing w:val="-3"/>
        </w:rPr>
        <w:t>i</w:t>
      </w:r>
      <w:r w:rsidRPr="00D4198F">
        <w:rPr>
          <w:spacing w:val="1"/>
        </w:rPr>
        <w:t>da</w:t>
      </w:r>
      <w:r w:rsidRPr="00D4198F">
        <w:t>r</w:t>
      </w:r>
      <w:r w:rsidRPr="00D4198F">
        <w:rPr>
          <w:spacing w:val="3"/>
        </w:rPr>
        <w:t xml:space="preserve"> </w:t>
      </w:r>
      <w:r w:rsidRPr="00D4198F">
        <w:rPr>
          <w:spacing w:val="1"/>
        </w:rPr>
        <w:t>qu</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3"/>
        </w:rPr>
        <w:t>i</w:t>
      </w:r>
      <w:r w:rsidRPr="00D4198F">
        <w:rPr>
          <w:spacing w:val="1"/>
        </w:rPr>
        <w:t>n</w:t>
      </w:r>
      <w:r w:rsidRPr="00D4198F">
        <w:t>s</w:t>
      </w:r>
      <w:r w:rsidRPr="00D4198F">
        <w:rPr>
          <w:spacing w:val="-2"/>
        </w:rPr>
        <w:t>t</w:t>
      </w:r>
      <w:r w:rsidRPr="00D4198F">
        <w:t>r</w:t>
      </w:r>
      <w:r w:rsidRPr="00D4198F">
        <w:rPr>
          <w:spacing w:val="1"/>
        </w:rPr>
        <w:t>u</w:t>
      </w:r>
      <w:r w:rsidRPr="00D4198F">
        <w:t>cc</w:t>
      </w:r>
      <w:r w:rsidRPr="00D4198F">
        <w:rPr>
          <w:spacing w:val="-3"/>
        </w:rPr>
        <w:t>i</w:t>
      </w:r>
      <w:r w:rsidRPr="00D4198F">
        <w:rPr>
          <w:spacing w:val="1"/>
        </w:rPr>
        <w:t>ó</w:t>
      </w:r>
      <w:r w:rsidRPr="00D4198F">
        <w:t>n</w:t>
      </w:r>
      <w:r w:rsidRPr="00D4198F">
        <w:rPr>
          <w:spacing w:val="5"/>
        </w:rPr>
        <w:t xml:space="preserve"> </w:t>
      </w:r>
      <w:r w:rsidRPr="00D4198F">
        <w:rPr>
          <w:spacing w:val="1"/>
        </w:rPr>
        <w:t>púb</w:t>
      </w:r>
      <w:r w:rsidRPr="00D4198F">
        <w:rPr>
          <w:spacing w:val="-3"/>
        </w:rPr>
        <w:t>li</w:t>
      </w:r>
      <w:r w:rsidRPr="00D4198F">
        <w:t>ca</w:t>
      </w:r>
      <w:r w:rsidRPr="00D4198F">
        <w:rPr>
          <w:spacing w:val="5"/>
        </w:rPr>
        <w:t xml:space="preserve"> </w:t>
      </w:r>
      <w:r w:rsidRPr="00D4198F">
        <w:rPr>
          <w:spacing w:val="1"/>
        </w:rPr>
        <w:t>na</w:t>
      </w:r>
      <w:r w:rsidRPr="00D4198F">
        <w:t>ce</w:t>
      </w:r>
      <w:r w:rsidRPr="00D4198F">
        <w:rPr>
          <w:spacing w:val="5"/>
        </w:rPr>
        <w:t xml:space="preserve"> </w:t>
      </w:r>
      <w:r w:rsidRPr="00D4198F">
        <w:t>c</w:t>
      </w:r>
      <w:r w:rsidRPr="00D4198F">
        <w:rPr>
          <w:spacing w:val="-3"/>
        </w:rPr>
        <w:t>o</w:t>
      </w:r>
      <w:r w:rsidRPr="00D4198F">
        <w:t>mo</w:t>
      </w:r>
      <w:r w:rsidRPr="00D4198F">
        <w:rPr>
          <w:spacing w:val="5"/>
        </w:rPr>
        <w:t xml:space="preserve"> </w:t>
      </w:r>
      <w:r w:rsidRPr="00D4198F">
        <w:rPr>
          <w:spacing w:val="1"/>
        </w:rPr>
        <w:t>u</w:t>
      </w:r>
      <w:r w:rsidRPr="00D4198F">
        <w:rPr>
          <w:spacing w:val="6"/>
        </w:rPr>
        <w:t>n</w:t>
      </w:r>
      <w:r w:rsidRPr="00D4198F">
        <w:t>a</w:t>
      </w:r>
      <w:r w:rsidRPr="00D4198F">
        <w:rPr>
          <w:spacing w:val="5"/>
        </w:rPr>
        <w:t xml:space="preserve"> </w:t>
      </w:r>
      <w:r w:rsidRPr="00D4198F">
        <w:rPr>
          <w:spacing w:val="1"/>
        </w:rPr>
        <w:t>e</w:t>
      </w:r>
      <w:r w:rsidRPr="00D4198F">
        <w:t>s</w:t>
      </w:r>
      <w:r w:rsidRPr="00D4198F">
        <w:rPr>
          <w:spacing w:val="-2"/>
        </w:rPr>
        <w:t>t</w:t>
      </w:r>
      <w:r w:rsidRPr="00D4198F">
        <w:t>r</w:t>
      </w:r>
      <w:r w:rsidRPr="00D4198F">
        <w:rPr>
          <w:spacing w:val="1"/>
        </w:rPr>
        <w:t>a</w:t>
      </w:r>
      <w:r w:rsidRPr="00D4198F">
        <w:rPr>
          <w:spacing w:val="-2"/>
        </w:rPr>
        <w:t>t</w:t>
      </w:r>
      <w:r w:rsidRPr="00D4198F">
        <w:rPr>
          <w:spacing w:val="1"/>
        </w:rPr>
        <w:t>eg</w:t>
      </w:r>
      <w:r w:rsidRPr="00D4198F">
        <w:rPr>
          <w:spacing w:val="-3"/>
        </w:rPr>
        <w:t>i</w:t>
      </w:r>
      <w:r w:rsidRPr="00D4198F">
        <w:t>a</w:t>
      </w:r>
      <w:r w:rsidRPr="00D4198F">
        <w:rPr>
          <w:spacing w:val="5"/>
        </w:rPr>
        <w:t xml:space="preserve"> </w:t>
      </w:r>
      <w:r w:rsidRPr="00D4198F">
        <w:rPr>
          <w:spacing w:val="1"/>
        </w:rPr>
        <w:t>d</w:t>
      </w:r>
      <w:r w:rsidRPr="00D4198F">
        <w:t xml:space="preserve">e </w:t>
      </w:r>
      <w:r w:rsidRPr="00D4198F">
        <w:rPr>
          <w:spacing w:val="1"/>
        </w:rPr>
        <w:t>pode</w:t>
      </w:r>
      <w:r w:rsidRPr="00D4198F">
        <w:t>r</w:t>
      </w:r>
      <w:r w:rsidRPr="00D4198F">
        <w:rPr>
          <w:spacing w:val="-1"/>
        </w:rPr>
        <w:t xml:space="preserve"> </w:t>
      </w:r>
      <w:r w:rsidRPr="00D4198F">
        <w:rPr>
          <w:spacing w:val="-3"/>
        </w:rPr>
        <w:t>p</w:t>
      </w:r>
      <w:r w:rsidRPr="00D4198F">
        <w:rPr>
          <w:spacing w:val="1"/>
        </w:rPr>
        <w:t>a</w:t>
      </w:r>
      <w:r w:rsidRPr="00D4198F">
        <w:t xml:space="preserve">ra </w:t>
      </w:r>
      <w:r w:rsidRPr="00D4198F">
        <w:rPr>
          <w:spacing w:val="-3"/>
        </w:rPr>
        <w:t>l</w:t>
      </w:r>
      <w:r w:rsidRPr="00D4198F">
        <w:t xml:space="preserve">a </w:t>
      </w:r>
      <w:r w:rsidRPr="00D4198F">
        <w:rPr>
          <w:spacing w:val="1"/>
        </w:rPr>
        <w:t>en</w:t>
      </w:r>
      <w:r w:rsidRPr="00D4198F">
        <w:t>s</w:t>
      </w:r>
      <w:r w:rsidRPr="00D4198F">
        <w:rPr>
          <w:spacing w:val="1"/>
        </w:rPr>
        <w:t>eñ</w:t>
      </w:r>
      <w:r w:rsidRPr="00D4198F">
        <w:rPr>
          <w:spacing w:val="-3"/>
        </w:rPr>
        <w:t>a</w:t>
      </w:r>
      <w:r w:rsidRPr="00D4198F">
        <w:rPr>
          <w:spacing w:val="1"/>
        </w:rPr>
        <w:t>n</w:t>
      </w:r>
      <w:r w:rsidRPr="00D4198F">
        <w:t>za (</w:t>
      </w:r>
      <w:r w:rsidRPr="00D4198F">
        <w:rPr>
          <w:spacing w:val="-5"/>
        </w:rPr>
        <w:t>M</w:t>
      </w:r>
      <w:r w:rsidRPr="00D4198F">
        <w:rPr>
          <w:spacing w:val="1"/>
        </w:rPr>
        <w:t>a</w:t>
      </w:r>
      <w:r w:rsidRPr="00D4198F">
        <w:t>r</w:t>
      </w:r>
      <w:r w:rsidRPr="00D4198F">
        <w:rPr>
          <w:spacing w:val="-2"/>
        </w:rPr>
        <w:t>tí</w:t>
      </w:r>
      <w:r w:rsidRPr="00D4198F">
        <w:rPr>
          <w:spacing w:val="1"/>
        </w:rPr>
        <w:t>ne</w:t>
      </w:r>
      <w:r w:rsidRPr="00D4198F">
        <w:t>z,</w:t>
      </w:r>
      <w:r w:rsidRPr="00D4198F">
        <w:rPr>
          <w:spacing w:val="-3"/>
        </w:rPr>
        <w:t xml:space="preserve"> </w:t>
      </w:r>
      <w:r w:rsidRPr="00D4198F">
        <w:rPr>
          <w:spacing w:val="1"/>
        </w:rPr>
        <w:t>1983</w:t>
      </w:r>
      <w:r w:rsidRPr="00D4198F">
        <w:rPr>
          <w:spacing w:val="4"/>
        </w:rPr>
        <w:t>)</w:t>
      </w:r>
      <w:r w:rsidRPr="00D4198F">
        <w:t>.</w:t>
      </w:r>
    </w:p>
    <w:p w:rsidR="00674E95" w:rsidRPr="00D4198F" w:rsidRDefault="006D5A3D" w:rsidP="005C3FAB">
      <w:r w:rsidRPr="00D4198F">
        <w:t>A par</w:t>
      </w:r>
      <w:r w:rsidRPr="005C3FAB">
        <w:t>t</w:t>
      </w:r>
      <w:r w:rsidRPr="00D4198F">
        <w:rPr>
          <w:spacing w:val="-3"/>
        </w:rPr>
        <w:t>i</w:t>
      </w:r>
      <w:r w:rsidRPr="00D4198F">
        <w:t xml:space="preserve">r de </w:t>
      </w:r>
      <w:r w:rsidRPr="00D4198F">
        <w:rPr>
          <w:spacing w:val="-3"/>
        </w:rPr>
        <w:t>l</w:t>
      </w:r>
      <w:r w:rsidRPr="00D4198F">
        <w:t>a emergenc</w:t>
      </w:r>
      <w:r w:rsidRPr="00D4198F">
        <w:rPr>
          <w:spacing w:val="-3"/>
        </w:rPr>
        <w:t>i</w:t>
      </w:r>
      <w:r w:rsidRPr="00D4198F">
        <w:t xml:space="preserve">a de </w:t>
      </w:r>
      <w:r w:rsidRPr="00D4198F">
        <w:rPr>
          <w:spacing w:val="-3"/>
        </w:rPr>
        <w:t>l</w:t>
      </w:r>
      <w:r w:rsidRPr="00D4198F">
        <w:t>a escue</w:t>
      </w:r>
      <w:r w:rsidRPr="00D4198F">
        <w:rPr>
          <w:spacing w:val="-3"/>
        </w:rPr>
        <w:t>l</w:t>
      </w:r>
      <w:r w:rsidRPr="00D4198F">
        <w:t>a co</w:t>
      </w:r>
      <w:r w:rsidRPr="00D4198F">
        <w:rPr>
          <w:spacing w:val="-5"/>
        </w:rPr>
        <w:t>m</w:t>
      </w:r>
      <w:r w:rsidRPr="00D4198F">
        <w:t>o acon</w:t>
      </w:r>
      <w:r w:rsidRPr="00D4198F">
        <w:rPr>
          <w:spacing w:val="-2"/>
        </w:rPr>
        <w:t>t</w:t>
      </w:r>
      <w:r w:rsidRPr="00D4198F">
        <w:t>ec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6"/>
        </w:rPr>
        <w:t xml:space="preserve"> </w:t>
      </w:r>
      <w:r w:rsidRPr="00D4198F">
        <w:t xml:space="preserve">para </w:t>
      </w:r>
      <w:r w:rsidRPr="00D4198F">
        <w:rPr>
          <w:spacing w:val="-5"/>
        </w:rPr>
        <w:t>M</w:t>
      </w:r>
      <w:r w:rsidRPr="00D4198F">
        <w:t>ar</w:t>
      </w:r>
      <w:r w:rsidRPr="00D4198F">
        <w:rPr>
          <w:spacing w:val="-2"/>
        </w:rPr>
        <w:t>tí</w:t>
      </w:r>
      <w:r w:rsidRPr="00D4198F">
        <w:t>nez (2004)</w:t>
      </w:r>
      <w:r w:rsidRPr="00D4198F">
        <w:rPr>
          <w:spacing w:val="2"/>
        </w:rPr>
        <w:t xml:space="preserve"> a</w:t>
      </w:r>
      <w:r w:rsidRPr="00D4198F">
        <w:t>pa</w:t>
      </w:r>
      <w:r w:rsidRPr="00D4198F">
        <w:rPr>
          <w:spacing w:val="-5"/>
        </w:rPr>
        <w:t>r</w:t>
      </w:r>
      <w:r w:rsidRPr="00D4198F">
        <w:t>ece</w:t>
      </w:r>
      <w:r w:rsidRPr="00D4198F">
        <w:rPr>
          <w:spacing w:val="2"/>
        </w:rPr>
        <w:t xml:space="preserve"> </w:t>
      </w:r>
      <w:r w:rsidRPr="00D4198F">
        <w:rPr>
          <w:spacing w:val="-3"/>
        </w:rPr>
        <w:t>l</w:t>
      </w:r>
      <w:r w:rsidRPr="00D4198F">
        <w:t>a</w:t>
      </w:r>
      <w:r w:rsidRPr="00D4198F">
        <w:rPr>
          <w:spacing w:val="2"/>
        </w:rPr>
        <w:t xml:space="preserve"> </w:t>
      </w:r>
      <w:r w:rsidRPr="00D4198F">
        <w:rPr>
          <w:spacing w:val="3"/>
        </w:rPr>
        <w:t>f</w:t>
      </w:r>
      <w:r w:rsidRPr="00D4198F">
        <w:rPr>
          <w:spacing w:val="-3"/>
        </w:rPr>
        <w:t>i</w:t>
      </w:r>
      <w:r w:rsidRPr="00D4198F">
        <w:t>gura</w:t>
      </w:r>
      <w:r w:rsidRPr="00D4198F">
        <w:rPr>
          <w:spacing w:val="2"/>
        </w:rPr>
        <w:t xml:space="preserve"> </w:t>
      </w:r>
      <w:r w:rsidRPr="00D4198F">
        <w:t>de</w:t>
      </w:r>
      <w:r w:rsidRPr="00D4198F">
        <w:rPr>
          <w:spacing w:val="2"/>
        </w:rPr>
        <w:t xml:space="preserve"> </w:t>
      </w:r>
      <w:r w:rsidRPr="00D4198F">
        <w:t>Es</w:t>
      </w:r>
      <w:r w:rsidRPr="00D4198F">
        <w:rPr>
          <w:spacing w:val="-2"/>
        </w:rPr>
        <w:t>t</w:t>
      </w:r>
      <w:r w:rsidRPr="00D4198F">
        <w:t>ado</w:t>
      </w:r>
      <w:r w:rsidRPr="00D4198F">
        <w:rPr>
          <w:spacing w:val="2"/>
        </w:rPr>
        <w:t xml:space="preserve"> </w:t>
      </w:r>
      <w:r w:rsidRPr="00D4198F">
        <w:t>para</w:t>
      </w:r>
      <w:r w:rsidRPr="00D4198F">
        <w:rPr>
          <w:spacing w:val="6"/>
        </w:rPr>
        <w:t xml:space="preserve"> </w:t>
      </w:r>
      <w:r w:rsidRPr="00D4198F">
        <w:t>reg</w:t>
      </w:r>
      <w:r w:rsidRPr="00D4198F">
        <w:rPr>
          <w:spacing w:val="-3"/>
        </w:rPr>
        <w:t>l</w:t>
      </w:r>
      <w:r w:rsidRPr="00D4198F">
        <w:rPr>
          <w:spacing w:val="6"/>
        </w:rPr>
        <w:t>a</w:t>
      </w:r>
      <w:r w:rsidRPr="00D4198F">
        <w:t>men</w:t>
      </w:r>
      <w:r w:rsidRPr="00D4198F">
        <w:rPr>
          <w:spacing w:val="-2"/>
        </w:rPr>
        <w:t>t</w:t>
      </w:r>
      <w:r w:rsidRPr="00D4198F">
        <w:t>ar y</w:t>
      </w:r>
      <w:r w:rsidRPr="00D4198F">
        <w:rPr>
          <w:spacing w:val="5"/>
        </w:rPr>
        <w:t xml:space="preserve"> </w:t>
      </w:r>
      <w:r w:rsidRPr="00D4198F">
        <w:rPr>
          <w:spacing w:val="-3"/>
        </w:rPr>
        <w:t>l</w:t>
      </w:r>
      <w:r w:rsidRPr="00D4198F">
        <w:t>a</w:t>
      </w:r>
      <w:r w:rsidRPr="00D4198F">
        <w:rPr>
          <w:spacing w:val="6"/>
        </w:rPr>
        <w:t xml:space="preserve"> </w:t>
      </w:r>
      <w:r w:rsidRPr="00D4198F">
        <w:rPr>
          <w:spacing w:val="-7"/>
        </w:rPr>
        <w:t>I</w:t>
      </w:r>
      <w:r w:rsidRPr="00D4198F">
        <w:rPr>
          <w:spacing w:val="6"/>
        </w:rPr>
        <w:t>g</w:t>
      </w:r>
      <w:r w:rsidRPr="00D4198F">
        <w:rPr>
          <w:spacing w:val="-3"/>
        </w:rPr>
        <w:t>l</w:t>
      </w:r>
      <w:r w:rsidRPr="00D4198F">
        <w:t>es</w:t>
      </w:r>
      <w:r w:rsidRPr="00D4198F">
        <w:rPr>
          <w:spacing w:val="-3"/>
        </w:rPr>
        <w:t>i</w:t>
      </w:r>
      <w:r w:rsidRPr="00D4198F">
        <w:t>a</w:t>
      </w:r>
      <w:r w:rsidRPr="00D4198F">
        <w:rPr>
          <w:spacing w:val="6"/>
        </w:rPr>
        <w:t xml:space="preserve"> </w:t>
      </w:r>
      <w:r w:rsidRPr="00D4198F">
        <w:t>para</w:t>
      </w:r>
      <w:r w:rsidRPr="00D4198F">
        <w:rPr>
          <w:spacing w:val="2"/>
        </w:rPr>
        <w:t xml:space="preserve"> </w:t>
      </w:r>
      <w:r w:rsidRPr="00D4198F">
        <w:rPr>
          <w:spacing w:val="-3"/>
        </w:rPr>
        <w:t>i</w:t>
      </w:r>
      <w:r w:rsidRPr="00D4198F">
        <w:t>nspecc</w:t>
      </w:r>
      <w:r w:rsidRPr="00D4198F">
        <w:rPr>
          <w:spacing w:val="-3"/>
        </w:rPr>
        <w:t>i</w:t>
      </w:r>
      <w:r w:rsidRPr="00D4198F">
        <w:t>onar</w:t>
      </w:r>
      <w:r w:rsidRPr="00D4198F">
        <w:rPr>
          <w:spacing w:val="5"/>
        </w:rPr>
        <w:t xml:space="preserve"> </w:t>
      </w:r>
      <w:r w:rsidRPr="00D4198F">
        <w:t xml:space="preserve">y </w:t>
      </w:r>
      <w:r w:rsidRPr="00D4198F">
        <w:rPr>
          <w:spacing w:val="5"/>
        </w:rPr>
        <w:t>v</w:t>
      </w:r>
      <w:r w:rsidRPr="00D4198F">
        <w:rPr>
          <w:spacing w:val="-3"/>
        </w:rPr>
        <w:t>i</w:t>
      </w:r>
      <w:r w:rsidRPr="00D4198F">
        <w:t>g</w:t>
      </w:r>
      <w:r w:rsidRPr="00D4198F">
        <w:rPr>
          <w:spacing w:val="-3"/>
        </w:rPr>
        <w:t>il</w:t>
      </w:r>
      <w:r w:rsidRPr="00D4198F">
        <w:t>ar;</w:t>
      </w:r>
      <w:r w:rsidRPr="00D4198F">
        <w:rPr>
          <w:spacing w:val="-18"/>
        </w:rPr>
        <w:t xml:space="preserve"> </w:t>
      </w:r>
      <w:r w:rsidRPr="00D4198F">
        <w:t>re</w:t>
      </w:r>
      <w:r w:rsidRPr="00D4198F">
        <w:rPr>
          <w:spacing w:val="-3"/>
        </w:rPr>
        <w:t>l</w:t>
      </w:r>
      <w:r w:rsidRPr="00D4198F">
        <w:t>a</w:t>
      </w:r>
      <w:r w:rsidRPr="00D4198F">
        <w:rPr>
          <w:spacing w:val="5"/>
        </w:rPr>
        <w:t>c</w:t>
      </w:r>
      <w:r w:rsidRPr="00D4198F">
        <w:rPr>
          <w:spacing w:val="-3"/>
        </w:rPr>
        <w:t>i</w:t>
      </w:r>
      <w:r w:rsidRPr="00D4198F">
        <w:t>ón</w:t>
      </w:r>
      <w:r w:rsidRPr="00D4198F">
        <w:rPr>
          <w:spacing w:val="-15"/>
        </w:rPr>
        <w:t xml:space="preserve"> </w:t>
      </w:r>
      <w:r w:rsidRPr="00D4198F">
        <w:t>que</w:t>
      </w:r>
      <w:r w:rsidRPr="00D4198F">
        <w:rPr>
          <w:spacing w:val="-15"/>
        </w:rPr>
        <w:t xml:space="preserve"> </w:t>
      </w:r>
      <w:r w:rsidRPr="00D4198F">
        <w:t>gene</w:t>
      </w:r>
      <w:r w:rsidRPr="00D4198F">
        <w:rPr>
          <w:spacing w:val="-5"/>
        </w:rPr>
        <w:t>r</w:t>
      </w:r>
      <w:r w:rsidRPr="00D4198F">
        <w:t>a</w:t>
      </w:r>
      <w:r w:rsidRPr="00D4198F">
        <w:rPr>
          <w:spacing w:val="-15"/>
        </w:rPr>
        <w:t xml:space="preserve"> </w:t>
      </w:r>
      <w:r w:rsidRPr="00D4198F">
        <w:t>nu</w:t>
      </w:r>
      <w:r w:rsidRPr="00D4198F">
        <w:rPr>
          <w:spacing w:val="-3"/>
        </w:rPr>
        <w:t>e</w:t>
      </w:r>
      <w:r w:rsidRPr="00D4198F">
        <w:rPr>
          <w:spacing w:val="5"/>
        </w:rPr>
        <w:t>v</w:t>
      </w:r>
      <w:r w:rsidRPr="00D4198F">
        <w:t>as</w:t>
      </w:r>
      <w:r w:rsidRPr="00D4198F">
        <w:rPr>
          <w:spacing w:val="-17"/>
        </w:rPr>
        <w:t xml:space="preserve"> </w:t>
      </w:r>
      <w:r w:rsidRPr="00D4198F">
        <w:rPr>
          <w:spacing w:val="3"/>
        </w:rPr>
        <w:t>f</w:t>
      </w:r>
      <w:r w:rsidRPr="00D4198F">
        <w:t>ormas</w:t>
      </w:r>
      <w:r w:rsidRPr="00D4198F">
        <w:rPr>
          <w:spacing w:val="-17"/>
        </w:rPr>
        <w:t xml:space="preserve"> </w:t>
      </w:r>
      <w:r w:rsidRPr="00D4198F">
        <w:rPr>
          <w:spacing w:val="-3"/>
        </w:rPr>
        <w:t>d</w:t>
      </w:r>
      <w:r w:rsidRPr="00D4198F">
        <w:t>e</w:t>
      </w:r>
      <w:r w:rsidRPr="00D4198F">
        <w:rPr>
          <w:spacing w:val="-15"/>
        </w:rPr>
        <w:t xml:space="preserve"> </w:t>
      </w:r>
      <w:r w:rsidRPr="00D4198F">
        <w:t>r</w:t>
      </w:r>
      <w:r w:rsidRPr="00D4198F">
        <w:rPr>
          <w:spacing w:val="-3"/>
        </w:rPr>
        <w:t>e</w:t>
      </w:r>
      <w:r w:rsidRPr="00D4198F">
        <w:t>gu</w:t>
      </w:r>
      <w:r w:rsidRPr="00D4198F">
        <w:rPr>
          <w:spacing w:val="-3"/>
        </w:rPr>
        <w:t>l</w:t>
      </w:r>
      <w:r w:rsidRPr="00D4198F">
        <w:t>ac</w:t>
      </w:r>
      <w:r w:rsidRPr="00D4198F">
        <w:rPr>
          <w:spacing w:val="-3"/>
        </w:rPr>
        <w:t>i</w:t>
      </w:r>
      <w:r w:rsidRPr="00D4198F">
        <w:t>ón</w:t>
      </w:r>
      <w:r w:rsidRPr="00D4198F">
        <w:rPr>
          <w:spacing w:val="-15"/>
        </w:rPr>
        <w:t xml:space="preserve"> </w:t>
      </w:r>
      <w:r w:rsidRPr="00D4198F">
        <w:t>del</w:t>
      </w:r>
      <w:r w:rsidRPr="00D4198F">
        <w:rPr>
          <w:spacing w:val="-20"/>
        </w:rPr>
        <w:t xml:space="preserve"> </w:t>
      </w:r>
      <w:r w:rsidRPr="00D4198F">
        <w:t>c</w:t>
      </w:r>
      <w:r w:rsidRPr="00D4198F">
        <w:rPr>
          <w:spacing w:val="-3"/>
        </w:rPr>
        <w:t>i</w:t>
      </w:r>
      <w:r w:rsidRPr="00D4198F">
        <w:t>udadano,</w:t>
      </w:r>
      <w:r w:rsidRPr="00D4198F">
        <w:rPr>
          <w:spacing w:val="-18"/>
        </w:rPr>
        <w:t xml:space="preserve"> </w:t>
      </w:r>
      <w:r w:rsidRPr="00D4198F">
        <w:t>el</w:t>
      </w:r>
      <w:r w:rsidRPr="00D4198F">
        <w:rPr>
          <w:spacing w:val="-20"/>
        </w:rPr>
        <w:t xml:space="preserve"> </w:t>
      </w:r>
      <w:r w:rsidRPr="00D4198F">
        <w:t>pobre</w:t>
      </w:r>
      <w:r w:rsidRPr="00D4198F">
        <w:rPr>
          <w:spacing w:val="-15"/>
        </w:rPr>
        <w:t xml:space="preserve"> </w:t>
      </w:r>
      <w:r w:rsidRPr="00D4198F">
        <w:t>requ</w:t>
      </w:r>
      <w:r w:rsidRPr="00D4198F">
        <w:rPr>
          <w:spacing w:val="-3"/>
        </w:rPr>
        <w:t>i</w:t>
      </w:r>
      <w:r w:rsidRPr="00D4198F">
        <w:t>ere que</w:t>
      </w:r>
      <w:r w:rsidRPr="00D4198F">
        <w:rPr>
          <w:spacing w:val="2"/>
        </w:rPr>
        <w:t xml:space="preserve"> </w:t>
      </w:r>
      <w:r w:rsidRPr="00D4198F">
        <w:t>se</w:t>
      </w:r>
      <w:r w:rsidRPr="00D4198F">
        <w:rPr>
          <w:spacing w:val="2"/>
        </w:rPr>
        <w:t xml:space="preserve"> </w:t>
      </w:r>
      <w:r w:rsidRPr="00D4198F">
        <w:rPr>
          <w:spacing w:val="-3"/>
        </w:rPr>
        <w:t>l</w:t>
      </w:r>
      <w:r w:rsidRPr="00D4198F">
        <w:t>e</w:t>
      </w:r>
      <w:r w:rsidRPr="00D4198F">
        <w:rPr>
          <w:spacing w:val="7"/>
        </w:rPr>
        <w:t xml:space="preserve"> </w:t>
      </w:r>
      <w:r w:rsidRPr="00D4198F">
        <w:rPr>
          <w:spacing w:val="-3"/>
        </w:rPr>
        <w:t>i</w:t>
      </w:r>
      <w:r w:rsidRPr="00D4198F">
        <w:t>ns</w:t>
      </w:r>
      <w:r w:rsidRPr="00D4198F">
        <w:rPr>
          <w:spacing w:val="-2"/>
        </w:rPr>
        <w:t>t</w:t>
      </w:r>
      <w:r w:rsidRPr="00D4198F">
        <w:t>ru</w:t>
      </w:r>
      <w:r w:rsidRPr="00D4198F">
        <w:rPr>
          <w:spacing w:val="-5"/>
        </w:rPr>
        <w:t>y</w:t>
      </w:r>
      <w:r w:rsidRPr="00D4198F">
        <w:t>a</w:t>
      </w:r>
      <w:r w:rsidRPr="00D4198F">
        <w:rPr>
          <w:spacing w:val="6"/>
        </w:rPr>
        <w:t xml:space="preserve"> </w:t>
      </w:r>
      <w:r w:rsidRPr="00D4198F">
        <w:t>para</w:t>
      </w:r>
      <w:r w:rsidRPr="00D4198F">
        <w:rPr>
          <w:spacing w:val="2"/>
        </w:rPr>
        <w:t xml:space="preserve"> </w:t>
      </w:r>
      <w:r w:rsidRPr="00D4198F">
        <w:t>ocuparse</w:t>
      </w:r>
      <w:r w:rsidRPr="00D4198F">
        <w:rPr>
          <w:spacing w:val="2"/>
        </w:rPr>
        <w:t xml:space="preserve"> </w:t>
      </w:r>
      <w:r w:rsidRPr="00D4198F">
        <w:t xml:space="preserve">y </w:t>
      </w:r>
      <w:r w:rsidRPr="00D4198F">
        <w:rPr>
          <w:spacing w:val="-3"/>
        </w:rPr>
        <w:t>l</w:t>
      </w:r>
      <w:r w:rsidRPr="00D4198F">
        <w:t xml:space="preserve">as </w:t>
      </w:r>
      <w:r w:rsidRPr="00D4198F">
        <w:rPr>
          <w:spacing w:val="5"/>
        </w:rPr>
        <w:t>c</w:t>
      </w:r>
      <w:r w:rsidRPr="00D4198F">
        <w:rPr>
          <w:spacing w:val="-3"/>
        </w:rPr>
        <w:t>l</w:t>
      </w:r>
      <w:r w:rsidRPr="00D4198F">
        <w:t>ases</w:t>
      </w:r>
      <w:r w:rsidRPr="00D4198F">
        <w:rPr>
          <w:spacing w:val="5"/>
        </w:rPr>
        <w:t xml:space="preserve"> </w:t>
      </w:r>
      <w:r w:rsidRPr="00D4198F">
        <w:t>pr</w:t>
      </w:r>
      <w:r w:rsidRPr="00D4198F">
        <w:rPr>
          <w:spacing w:val="-3"/>
        </w:rPr>
        <w:t>i</w:t>
      </w:r>
      <w:r w:rsidRPr="00D4198F">
        <w:rPr>
          <w:spacing w:val="5"/>
        </w:rPr>
        <w:t>v</w:t>
      </w:r>
      <w:r w:rsidRPr="00D4198F">
        <w:rPr>
          <w:spacing w:val="-3"/>
        </w:rPr>
        <w:t>il</w:t>
      </w:r>
      <w:r w:rsidRPr="00D4198F">
        <w:t>eg</w:t>
      </w:r>
      <w:r w:rsidRPr="00D4198F">
        <w:rPr>
          <w:spacing w:val="-3"/>
        </w:rPr>
        <w:t>i</w:t>
      </w:r>
      <w:r w:rsidRPr="00D4198F">
        <w:t>adas para</w:t>
      </w:r>
      <w:r w:rsidRPr="00D4198F">
        <w:rPr>
          <w:spacing w:val="2"/>
        </w:rPr>
        <w:t xml:space="preserve"> </w:t>
      </w:r>
      <w:r w:rsidRPr="00D4198F">
        <w:t>i</w:t>
      </w:r>
      <w:r w:rsidRPr="00D4198F">
        <w:rPr>
          <w:spacing w:val="-3"/>
        </w:rPr>
        <w:t>l</w:t>
      </w:r>
      <w:r w:rsidRPr="00D4198F">
        <w:t>us</w:t>
      </w:r>
      <w:r w:rsidRPr="00D4198F">
        <w:rPr>
          <w:spacing w:val="-2"/>
        </w:rPr>
        <w:t>t</w:t>
      </w:r>
      <w:r w:rsidRPr="00D4198F">
        <w:t>rarse.</w:t>
      </w:r>
      <w:r w:rsidRPr="00D4198F">
        <w:rPr>
          <w:spacing w:val="11"/>
        </w:rPr>
        <w:t xml:space="preserve"> </w:t>
      </w:r>
      <w:r w:rsidRPr="00D4198F">
        <w:rPr>
          <w:spacing w:val="-2"/>
        </w:rPr>
        <w:t>F</w:t>
      </w:r>
      <w:r w:rsidRPr="00D4198F">
        <w:t>ren</w:t>
      </w:r>
      <w:r w:rsidRPr="00D4198F">
        <w:rPr>
          <w:spacing w:val="-2"/>
        </w:rPr>
        <w:t>t</w:t>
      </w:r>
      <w:r w:rsidRPr="00D4198F">
        <w:t>e</w:t>
      </w:r>
      <w:r w:rsidRPr="00D4198F">
        <w:rPr>
          <w:spacing w:val="2"/>
        </w:rPr>
        <w:t xml:space="preserve"> </w:t>
      </w:r>
      <w:r w:rsidRPr="00D4198F">
        <w:t>a</w:t>
      </w:r>
      <w:r w:rsidRPr="00D4198F">
        <w:rPr>
          <w:spacing w:val="8"/>
        </w:rPr>
        <w:t xml:space="preserve"> </w:t>
      </w:r>
      <w:r w:rsidRPr="00D4198F">
        <w:rPr>
          <w:spacing w:val="-3"/>
        </w:rPr>
        <w:t>l</w:t>
      </w:r>
      <w:r w:rsidRPr="00D4198F">
        <w:t>a neces</w:t>
      </w:r>
      <w:r w:rsidRPr="00D4198F">
        <w:rPr>
          <w:spacing w:val="-3"/>
        </w:rPr>
        <w:t>i</w:t>
      </w:r>
      <w:r w:rsidRPr="00D4198F">
        <w:t>dad</w:t>
      </w:r>
      <w:r w:rsidRPr="00D4198F">
        <w:rPr>
          <w:spacing w:val="5"/>
        </w:rPr>
        <w:t xml:space="preserve"> </w:t>
      </w:r>
      <w:r w:rsidRPr="00D4198F">
        <w:t>de</w:t>
      </w:r>
      <w:r w:rsidRPr="00D4198F">
        <w:rPr>
          <w:spacing w:val="5"/>
        </w:rPr>
        <w:t xml:space="preserve"> </w:t>
      </w:r>
      <w:r w:rsidRPr="00D4198F">
        <w:rPr>
          <w:spacing w:val="-3"/>
        </w:rPr>
        <w:t>i</w:t>
      </w:r>
      <w:r w:rsidRPr="00D4198F">
        <w:t>ns</w:t>
      </w:r>
      <w:r w:rsidRPr="00D4198F">
        <w:rPr>
          <w:spacing w:val="-2"/>
        </w:rPr>
        <w:t>t</w:t>
      </w:r>
      <w:r w:rsidRPr="00D4198F">
        <w:t>rucc</w:t>
      </w:r>
      <w:r w:rsidRPr="00D4198F">
        <w:rPr>
          <w:spacing w:val="-3"/>
        </w:rPr>
        <w:t>i</w:t>
      </w:r>
      <w:r w:rsidRPr="00D4198F">
        <w:t>ón,</w:t>
      </w:r>
      <w:r w:rsidRPr="00D4198F">
        <w:rPr>
          <w:spacing w:val="2"/>
        </w:rPr>
        <w:t xml:space="preserve"> </w:t>
      </w:r>
      <w:r w:rsidRPr="00D4198F">
        <w:t>Sa</w:t>
      </w:r>
      <w:r w:rsidRPr="00D4198F">
        <w:rPr>
          <w:spacing w:val="-3"/>
        </w:rPr>
        <w:t>l</w:t>
      </w:r>
      <w:r w:rsidRPr="00D4198F">
        <w:t>darr</w:t>
      </w:r>
      <w:r w:rsidRPr="00D4198F">
        <w:rPr>
          <w:spacing w:val="-3"/>
        </w:rPr>
        <w:t>i</w:t>
      </w:r>
      <w:r w:rsidRPr="00D4198F">
        <w:t>aga</w:t>
      </w:r>
      <w:r w:rsidRPr="00D4198F">
        <w:rPr>
          <w:spacing w:val="5"/>
        </w:rPr>
        <w:t xml:space="preserve"> </w:t>
      </w:r>
      <w:r w:rsidRPr="00D4198F">
        <w:t>(2009),</w:t>
      </w:r>
      <w:r w:rsidRPr="00D4198F">
        <w:rPr>
          <w:spacing w:val="2"/>
        </w:rPr>
        <w:t xml:space="preserve"> </w:t>
      </w:r>
      <w:r w:rsidRPr="00D4198F">
        <w:rPr>
          <w:spacing w:val="6"/>
        </w:rPr>
        <w:t>e</w:t>
      </w:r>
      <w:r w:rsidRPr="00D4198F">
        <w:t>xpresa</w:t>
      </w:r>
      <w:r w:rsidRPr="00D4198F">
        <w:rPr>
          <w:spacing w:val="5"/>
        </w:rPr>
        <w:t xml:space="preserve"> </w:t>
      </w:r>
      <w:r w:rsidRPr="00D4198F">
        <w:t>que</w:t>
      </w:r>
      <w:r w:rsidRPr="00D4198F">
        <w:rPr>
          <w:spacing w:val="5"/>
        </w:rPr>
        <w:t xml:space="preserve"> </w:t>
      </w:r>
      <w:r w:rsidRPr="00D4198F">
        <w:t>el maes</w:t>
      </w:r>
      <w:r w:rsidRPr="00D4198F">
        <w:rPr>
          <w:spacing w:val="-2"/>
        </w:rPr>
        <w:t>t</w:t>
      </w:r>
      <w:r w:rsidRPr="00D4198F">
        <w:t>ro</w:t>
      </w:r>
      <w:r w:rsidRPr="00D4198F">
        <w:rPr>
          <w:spacing w:val="5"/>
        </w:rPr>
        <w:t xml:space="preserve"> </w:t>
      </w:r>
      <w:r w:rsidRPr="00D4198F">
        <w:t>como</w:t>
      </w:r>
      <w:r w:rsidRPr="00D4198F">
        <w:rPr>
          <w:spacing w:val="5"/>
        </w:rPr>
        <w:t xml:space="preserve"> </w:t>
      </w:r>
      <w:r w:rsidRPr="00D4198F">
        <w:t>su</w:t>
      </w:r>
      <w:r w:rsidRPr="00D4198F">
        <w:rPr>
          <w:spacing w:val="-3"/>
        </w:rPr>
        <w:t>j</w:t>
      </w:r>
      <w:r w:rsidRPr="00D4198F">
        <w:t>e</w:t>
      </w:r>
      <w:r w:rsidRPr="00D4198F">
        <w:rPr>
          <w:spacing w:val="-2"/>
        </w:rPr>
        <w:t>t</w:t>
      </w:r>
      <w:r w:rsidRPr="00D4198F">
        <w:t>o</w:t>
      </w:r>
      <w:r w:rsidRPr="00D4198F">
        <w:rPr>
          <w:spacing w:val="5"/>
        </w:rPr>
        <w:t xml:space="preserve"> </w:t>
      </w:r>
      <w:r w:rsidRPr="00D4198F">
        <w:t>que pos</w:t>
      </w:r>
      <w:r w:rsidRPr="00D4198F">
        <w:rPr>
          <w:spacing w:val="-3"/>
        </w:rPr>
        <w:t>i</w:t>
      </w:r>
      <w:r w:rsidRPr="00D4198F">
        <w:t>b</w:t>
      </w:r>
      <w:r w:rsidRPr="00D4198F">
        <w:rPr>
          <w:spacing w:val="-3"/>
        </w:rPr>
        <w:t>i</w:t>
      </w:r>
      <w:r w:rsidRPr="00D4198F">
        <w:t>l</w:t>
      </w:r>
      <w:r w:rsidRPr="00D4198F">
        <w:rPr>
          <w:spacing w:val="-3"/>
        </w:rPr>
        <w:t>i</w:t>
      </w:r>
      <w:r w:rsidRPr="00D4198F">
        <w:rPr>
          <w:spacing w:val="-2"/>
        </w:rPr>
        <w:t>t</w:t>
      </w:r>
      <w:r w:rsidRPr="00D4198F">
        <w:t>a</w:t>
      </w:r>
      <w:r w:rsidRPr="00D4198F">
        <w:rPr>
          <w:spacing w:val="11"/>
        </w:rPr>
        <w:t xml:space="preserve"> </w:t>
      </w:r>
      <w:r w:rsidRPr="00D4198F">
        <w:rPr>
          <w:spacing w:val="-3"/>
        </w:rPr>
        <w:t>l</w:t>
      </w:r>
      <w:r w:rsidRPr="00D4198F">
        <w:t>a</w:t>
      </w:r>
      <w:r w:rsidRPr="00D4198F">
        <w:rPr>
          <w:spacing w:val="6"/>
        </w:rPr>
        <w:t xml:space="preserve"> </w:t>
      </w:r>
      <w:r w:rsidRPr="00D4198F">
        <w:t>emergenc</w:t>
      </w:r>
      <w:r w:rsidRPr="00D4198F">
        <w:rPr>
          <w:spacing w:val="-3"/>
        </w:rPr>
        <w:t>i</w:t>
      </w:r>
      <w:r w:rsidRPr="00D4198F">
        <w:t>a</w:t>
      </w:r>
      <w:r w:rsidRPr="00D4198F">
        <w:rPr>
          <w:spacing w:val="6"/>
        </w:rPr>
        <w:t xml:space="preserve"> </w:t>
      </w:r>
      <w:r w:rsidRPr="00D4198F">
        <w:t>de</w:t>
      </w:r>
      <w:r w:rsidRPr="00D4198F">
        <w:rPr>
          <w:spacing w:val="6"/>
        </w:rPr>
        <w:t xml:space="preserve"> </w:t>
      </w:r>
      <w:r w:rsidRPr="00D4198F">
        <w:t>la</w:t>
      </w:r>
      <w:r w:rsidRPr="00D4198F">
        <w:rPr>
          <w:spacing w:val="6"/>
        </w:rPr>
        <w:t xml:space="preserve"> </w:t>
      </w:r>
      <w:r w:rsidRPr="00D4198F">
        <w:t>escue</w:t>
      </w:r>
      <w:r w:rsidRPr="00D4198F">
        <w:rPr>
          <w:spacing w:val="-3"/>
        </w:rPr>
        <w:t>l</w:t>
      </w:r>
      <w:r w:rsidRPr="00D4198F">
        <w:t>a,</w:t>
      </w:r>
      <w:r w:rsidRPr="00D4198F">
        <w:rPr>
          <w:spacing w:val="3"/>
        </w:rPr>
        <w:t xml:space="preserve"> </w:t>
      </w:r>
      <w:r w:rsidRPr="00D4198F">
        <w:t>en</w:t>
      </w:r>
      <w:r w:rsidRPr="00D4198F">
        <w:rPr>
          <w:spacing w:val="6"/>
        </w:rPr>
        <w:t xml:space="preserve"> </w:t>
      </w:r>
      <w:r w:rsidRPr="00D4198F">
        <w:t xml:space="preserve">sus </w:t>
      </w:r>
      <w:r w:rsidRPr="00D4198F">
        <w:rPr>
          <w:spacing w:val="-3"/>
        </w:rPr>
        <w:t>i</w:t>
      </w:r>
      <w:r w:rsidRPr="00D4198F">
        <w:t>n</w:t>
      </w:r>
      <w:r w:rsidRPr="00D4198F">
        <w:rPr>
          <w:spacing w:val="-3"/>
        </w:rPr>
        <w:t>i</w:t>
      </w:r>
      <w:r w:rsidRPr="00D4198F">
        <w:rPr>
          <w:spacing w:val="5"/>
        </w:rPr>
        <w:t>c</w:t>
      </w:r>
      <w:r w:rsidRPr="00D4198F">
        <w:rPr>
          <w:spacing w:val="-3"/>
        </w:rPr>
        <w:t>i</w:t>
      </w:r>
      <w:r w:rsidRPr="00D4198F">
        <w:t>os</w:t>
      </w:r>
      <w:r w:rsidRPr="00D4198F">
        <w:rPr>
          <w:spacing w:val="5"/>
        </w:rPr>
        <w:t xml:space="preserve"> </w:t>
      </w:r>
      <w:r w:rsidRPr="00D4198F">
        <w:t>deb</w:t>
      </w:r>
      <w:r w:rsidRPr="00D4198F">
        <w:rPr>
          <w:spacing w:val="-2"/>
        </w:rPr>
        <w:t>í</w:t>
      </w:r>
      <w:r w:rsidRPr="00D4198F">
        <w:t>a</w:t>
      </w:r>
      <w:r w:rsidRPr="00D4198F">
        <w:rPr>
          <w:spacing w:val="6"/>
        </w:rPr>
        <w:t xml:space="preserve"> </w:t>
      </w:r>
      <w:r w:rsidRPr="00D4198F">
        <w:t>peregr</w:t>
      </w:r>
      <w:r w:rsidRPr="00D4198F">
        <w:rPr>
          <w:spacing w:val="-3"/>
        </w:rPr>
        <w:t>i</w:t>
      </w:r>
      <w:r w:rsidRPr="00D4198F">
        <w:t>nar</w:t>
      </w:r>
      <w:r w:rsidRPr="00D4198F">
        <w:rPr>
          <w:spacing w:val="5"/>
        </w:rPr>
        <w:t xml:space="preserve"> </w:t>
      </w:r>
      <w:r w:rsidRPr="00D4198F">
        <w:t>de</w:t>
      </w:r>
      <w:r w:rsidRPr="00D4198F">
        <w:rPr>
          <w:spacing w:val="6"/>
        </w:rPr>
        <w:t xml:space="preserve"> </w:t>
      </w:r>
      <w:r w:rsidRPr="00D4198F">
        <w:rPr>
          <w:spacing w:val="-3"/>
        </w:rPr>
        <w:t>p</w:t>
      </w:r>
      <w:r w:rsidRPr="00D4198F">
        <w:t>ueb</w:t>
      </w:r>
      <w:r w:rsidRPr="00D4198F">
        <w:rPr>
          <w:spacing w:val="-3"/>
        </w:rPr>
        <w:t>l</w:t>
      </w:r>
      <w:r w:rsidRPr="00D4198F">
        <w:t>o</w:t>
      </w:r>
      <w:r w:rsidRPr="00D4198F">
        <w:rPr>
          <w:spacing w:val="6"/>
        </w:rPr>
        <w:t xml:space="preserve"> </w:t>
      </w:r>
      <w:r w:rsidRPr="00D4198F">
        <w:t>en pueb</w:t>
      </w:r>
      <w:r w:rsidRPr="00D4198F">
        <w:rPr>
          <w:spacing w:val="-3"/>
        </w:rPr>
        <w:t>l</w:t>
      </w:r>
      <w:r w:rsidRPr="00D4198F">
        <w:t>o</w:t>
      </w:r>
      <w:r w:rsidRPr="00D4198F">
        <w:rPr>
          <w:spacing w:val="3"/>
        </w:rPr>
        <w:t xml:space="preserve"> </w:t>
      </w:r>
      <w:r w:rsidRPr="00D4198F">
        <w:t>para</w:t>
      </w:r>
      <w:r w:rsidRPr="00D4198F">
        <w:rPr>
          <w:spacing w:val="3"/>
        </w:rPr>
        <w:t xml:space="preserve"> </w:t>
      </w:r>
      <w:r w:rsidRPr="00D4198F">
        <w:t>ens</w:t>
      </w:r>
      <w:r w:rsidRPr="00D4198F">
        <w:rPr>
          <w:spacing w:val="-3"/>
        </w:rPr>
        <w:t>e</w:t>
      </w:r>
      <w:r w:rsidRPr="00D4198F">
        <w:t>ñar</w:t>
      </w:r>
      <w:r w:rsidRPr="00D4198F">
        <w:rPr>
          <w:spacing w:val="2"/>
        </w:rPr>
        <w:t xml:space="preserve"> </w:t>
      </w:r>
      <w:r w:rsidRPr="00D4198F">
        <w:t>a</w:t>
      </w:r>
      <w:r w:rsidRPr="00D4198F">
        <w:rPr>
          <w:spacing w:val="3"/>
        </w:rPr>
        <w:t xml:space="preserve"> </w:t>
      </w:r>
      <w:r w:rsidRPr="00D4198F">
        <w:rPr>
          <w:spacing w:val="-3"/>
        </w:rPr>
        <w:t>l</w:t>
      </w:r>
      <w:r w:rsidRPr="00D4198F">
        <w:t>os</w:t>
      </w:r>
      <w:r w:rsidRPr="00D4198F">
        <w:rPr>
          <w:spacing w:val="2"/>
        </w:rPr>
        <w:t xml:space="preserve"> </w:t>
      </w:r>
      <w:r w:rsidRPr="00D4198F">
        <w:rPr>
          <w:spacing w:val="6"/>
        </w:rPr>
        <w:t>h</w:t>
      </w:r>
      <w:r w:rsidRPr="00D4198F">
        <w:rPr>
          <w:spacing w:val="-3"/>
        </w:rPr>
        <w:t>ij</w:t>
      </w:r>
      <w:r w:rsidRPr="00D4198F">
        <w:t>os</w:t>
      </w:r>
      <w:r w:rsidRPr="00D4198F">
        <w:rPr>
          <w:spacing w:val="7"/>
        </w:rPr>
        <w:t xml:space="preserve"> </w:t>
      </w:r>
      <w:r w:rsidRPr="00D4198F">
        <w:t>de</w:t>
      </w:r>
      <w:r w:rsidRPr="00D4198F">
        <w:rPr>
          <w:spacing w:val="3"/>
        </w:rPr>
        <w:t xml:space="preserve"> </w:t>
      </w:r>
      <w:r w:rsidRPr="00D4198F">
        <w:rPr>
          <w:spacing w:val="-3"/>
        </w:rPr>
        <w:t>l</w:t>
      </w:r>
      <w:r w:rsidRPr="00D4198F">
        <w:t>os</w:t>
      </w:r>
      <w:r w:rsidRPr="00D4198F">
        <w:rPr>
          <w:spacing w:val="7"/>
        </w:rPr>
        <w:t xml:space="preserve"> </w:t>
      </w:r>
      <w:r w:rsidRPr="00D4198F">
        <w:t>ricos, cond</w:t>
      </w:r>
      <w:r w:rsidRPr="00D4198F">
        <w:rPr>
          <w:spacing w:val="-3"/>
        </w:rPr>
        <w:t>i</w:t>
      </w:r>
      <w:r w:rsidRPr="00D4198F">
        <w:t>c</w:t>
      </w:r>
      <w:r w:rsidRPr="00D4198F">
        <w:rPr>
          <w:spacing w:val="-3"/>
        </w:rPr>
        <w:t>i</w:t>
      </w:r>
      <w:r w:rsidRPr="00D4198F">
        <w:t>ón</w:t>
      </w:r>
      <w:r w:rsidRPr="00D4198F">
        <w:rPr>
          <w:spacing w:val="3"/>
        </w:rPr>
        <w:t xml:space="preserve"> </w:t>
      </w:r>
      <w:r w:rsidRPr="00D4198F">
        <w:t>que</w:t>
      </w:r>
      <w:r w:rsidRPr="00D4198F">
        <w:rPr>
          <w:spacing w:val="3"/>
        </w:rPr>
        <w:t xml:space="preserve"> </w:t>
      </w:r>
      <w:r w:rsidRPr="00D4198F">
        <w:t>no</w:t>
      </w:r>
      <w:r w:rsidRPr="00D4198F">
        <w:rPr>
          <w:spacing w:val="8"/>
        </w:rPr>
        <w:t xml:space="preserve"> </w:t>
      </w:r>
      <w:r w:rsidRPr="00D4198F">
        <w:rPr>
          <w:spacing w:val="-3"/>
        </w:rPr>
        <w:t>l</w:t>
      </w:r>
      <w:r w:rsidRPr="00D4198F">
        <w:t>e</w:t>
      </w:r>
      <w:r w:rsidRPr="00D4198F">
        <w:rPr>
          <w:spacing w:val="3"/>
        </w:rPr>
        <w:t xml:space="preserve"> </w:t>
      </w:r>
      <w:r w:rsidRPr="00D4198F">
        <w:t>perm</w:t>
      </w:r>
      <w:r w:rsidRPr="00D4198F">
        <w:rPr>
          <w:spacing w:val="2"/>
        </w:rPr>
        <w:t>i</w:t>
      </w:r>
      <w:r w:rsidRPr="00D4198F">
        <w:rPr>
          <w:spacing w:val="-2"/>
        </w:rPr>
        <w:t>tí</w:t>
      </w:r>
      <w:r w:rsidRPr="00D4198F">
        <w:t>a</w:t>
      </w:r>
      <w:r w:rsidRPr="00D4198F">
        <w:rPr>
          <w:spacing w:val="3"/>
        </w:rPr>
        <w:t xml:space="preserve"> </w:t>
      </w:r>
      <w:r w:rsidRPr="00D4198F">
        <w:rPr>
          <w:spacing w:val="6"/>
        </w:rPr>
        <w:t>e</w:t>
      </w:r>
      <w:r w:rsidRPr="00D4198F">
        <w:t>l reconoc</w:t>
      </w:r>
      <w:r w:rsidRPr="00D4198F">
        <w:rPr>
          <w:spacing w:val="-3"/>
        </w:rPr>
        <w:t>i</w:t>
      </w:r>
      <w:r w:rsidRPr="00D4198F">
        <w:t>m</w:t>
      </w:r>
      <w:r w:rsidRPr="00D4198F">
        <w:rPr>
          <w:spacing w:val="-3"/>
        </w:rPr>
        <w:t>i</w:t>
      </w:r>
      <w:r w:rsidRPr="00D4198F">
        <w:t>en</w:t>
      </w:r>
      <w:r w:rsidRPr="00D4198F">
        <w:rPr>
          <w:spacing w:val="-2"/>
        </w:rPr>
        <w:t>t</w:t>
      </w:r>
      <w:r w:rsidRPr="00D4198F">
        <w:t>o del</w:t>
      </w:r>
      <w:r w:rsidRPr="00D4198F">
        <w:rPr>
          <w:spacing w:val="-5"/>
        </w:rPr>
        <w:t xml:space="preserve"> </w:t>
      </w:r>
      <w:r w:rsidRPr="00D4198F">
        <w:t>respe</w:t>
      </w:r>
      <w:r w:rsidRPr="00D4198F">
        <w:rPr>
          <w:spacing w:val="-2"/>
        </w:rPr>
        <w:t>t</w:t>
      </w:r>
      <w:r w:rsidRPr="00D4198F">
        <w:t>o por</w:t>
      </w:r>
      <w:r w:rsidRPr="00D4198F">
        <w:rPr>
          <w:spacing w:val="-1"/>
        </w:rPr>
        <w:t xml:space="preserve"> </w:t>
      </w:r>
      <w:r w:rsidRPr="00D4198F">
        <w:t>par</w:t>
      </w:r>
      <w:r w:rsidRPr="00D4198F">
        <w:rPr>
          <w:spacing w:val="-2"/>
        </w:rPr>
        <w:t>t</w:t>
      </w:r>
      <w:r w:rsidRPr="00D4198F">
        <w:t xml:space="preserve">e de </w:t>
      </w:r>
      <w:r w:rsidRPr="00D4198F">
        <w:rPr>
          <w:spacing w:val="-3"/>
        </w:rPr>
        <w:t>l</w:t>
      </w:r>
      <w:r w:rsidRPr="00D4198F">
        <w:t>a soc</w:t>
      </w:r>
      <w:r w:rsidRPr="00D4198F">
        <w:rPr>
          <w:spacing w:val="-3"/>
        </w:rPr>
        <w:t>i</w:t>
      </w:r>
      <w:r w:rsidRPr="00D4198F">
        <w:t>edad de es</w:t>
      </w:r>
      <w:r w:rsidRPr="00D4198F">
        <w:rPr>
          <w:spacing w:val="-2"/>
        </w:rPr>
        <w:t>t</w:t>
      </w:r>
      <w:r w:rsidRPr="00D4198F">
        <w:t xml:space="preserve">a </w:t>
      </w:r>
      <w:r w:rsidRPr="00D4198F">
        <w:rPr>
          <w:spacing w:val="-3"/>
        </w:rPr>
        <w:t>é</w:t>
      </w:r>
      <w:r w:rsidRPr="00D4198F">
        <w:t>poca.</w:t>
      </w:r>
    </w:p>
    <w:p w:rsidR="00674E95" w:rsidRPr="00D4198F" w:rsidRDefault="006D5A3D" w:rsidP="005C3FAB">
      <w:r w:rsidRPr="00D4198F">
        <w:t>Desde</w:t>
      </w:r>
      <w:r w:rsidRPr="00D4198F">
        <w:rPr>
          <w:spacing w:val="4"/>
        </w:rPr>
        <w:t xml:space="preserve"> </w:t>
      </w:r>
      <w:r w:rsidRPr="00D4198F">
        <w:t>el propós</w:t>
      </w:r>
      <w:r w:rsidRPr="00D4198F">
        <w:rPr>
          <w:spacing w:val="-3"/>
        </w:rPr>
        <w:t>i</w:t>
      </w:r>
      <w:r w:rsidRPr="00D4198F">
        <w:rPr>
          <w:spacing w:val="-2"/>
        </w:rPr>
        <w:t>t</w:t>
      </w:r>
      <w:r w:rsidRPr="00D4198F">
        <w:t>o</w:t>
      </w:r>
      <w:r w:rsidRPr="00D4198F">
        <w:rPr>
          <w:spacing w:val="4"/>
        </w:rPr>
        <w:t xml:space="preserve"> </w:t>
      </w:r>
      <w:r w:rsidRPr="00D4198F">
        <w:t>de</w:t>
      </w:r>
      <w:r w:rsidRPr="00D4198F">
        <w:rPr>
          <w:spacing w:val="4"/>
        </w:rPr>
        <w:t xml:space="preserve"> </w:t>
      </w:r>
      <w:r w:rsidRPr="00D4198F">
        <w:t>enseñ</w:t>
      </w:r>
      <w:r w:rsidRPr="00D4198F">
        <w:rPr>
          <w:spacing w:val="-3"/>
        </w:rPr>
        <w:t>a</w:t>
      </w:r>
      <w:r w:rsidRPr="00D4198F">
        <w:t xml:space="preserve">nza, </w:t>
      </w:r>
      <w:r w:rsidRPr="00D4198F">
        <w:rPr>
          <w:spacing w:val="-3"/>
        </w:rPr>
        <w:t>l</w:t>
      </w:r>
      <w:r w:rsidRPr="00D4198F">
        <w:t>a</w:t>
      </w:r>
      <w:r w:rsidRPr="00D4198F">
        <w:rPr>
          <w:spacing w:val="4"/>
        </w:rPr>
        <w:t xml:space="preserve"> </w:t>
      </w:r>
      <w:r w:rsidRPr="00D4198F">
        <w:t>escue</w:t>
      </w:r>
      <w:r w:rsidRPr="00D4198F">
        <w:rPr>
          <w:spacing w:val="-3"/>
        </w:rPr>
        <w:t>l</w:t>
      </w:r>
      <w:r w:rsidRPr="00D4198F">
        <w:t>a</w:t>
      </w:r>
      <w:r w:rsidRPr="00D4198F">
        <w:rPr>
          <w:spacing w:val="4"/>
        </w:rPr>
        <w:t xml:space="preserve"> </w:t>
      </w:r>
      <w:r w:rsidRPr="00D4198F">
        <w:t>se</w:t>
      </w:r>
      <w:r w:rsidRPr="00D4198F">
        <w:rPr>
          <w:spacing w:val="4"/>
        </w:rPr>
        <w:t xml:space="preserve"> </w:t>
      </w:r>
      <w:r w:rsidRPr="00D4198F">
        <w:t>con</w:t>
      </w:r>
      <w:r w:rsidRPr="00D4198F">
        <w:rPr>
          <w:spacing w:val="5"/>
        </w:rPr>
        <w:t>v</w:t>
      </w:r>
      <w:r w:rsidRPr="00D4198F">
        <w:rPr>
          <w:spacing w:val="-3"/>
        </w:rPr>
        <w:t>i</w:t>
      </w:r>
      <w:r w:rsidRPr="00D4198F">
        <w:t>e</w:t>
      </w:r>
      <w:r w:rsidRPr="00D4198F">
        <w:rPr>
          <w:spacing w:val="8"/>
        </w:rPr>
        <w:t>r</w:t>
      </w:r>
      <w:r w:rsidRPr="00D4198F">
        <w:rPr>
          <w:spacing w:val="-2"/>
        </w:rPr>
        <w:t>t</w:t>
      </w:r>
      <w:r w:rsidRPr="00D4198F">
        <w:t>e</w:t>
      </w:r>
      <w:r w:rsidRPr="00D4198F">
        <w:rPr>
          <w:spacing w:val="4"/>
        </w:rPr>
        <w:t xml:space="preserve"> </w:t>
      </w:r>
      <w:r w:rsidRPr="00D4198F">
        <w:t>en</w:t>
      </w:r>
      <w:r w:rsidRPr="00D4198F">
        <w:rPr>
          <w:spacing w:val="4"/>
        </w:rPr>
        <w:t xml:space="preserve"> </w:t>
      </w:r>
      <w:r w:rsidRPr="00D4198F">
        <w:t>un</w:t>
      </w:r>
      <w:r w:rsidRPr="00D4198F">
        <w:rPr>
          <w:spacing w:val="4"/>
        </w:rPr>
        <w:t xml:space="preserve"> </w:t>
      </w:r>
      <w:r w:rsidRPr="00D4198F">
        <w:t>esce</w:t>
      </w:r>
      <w:r w:rsidRPr="00D4198F">
        <w:rPr>
          <w:spacing w:val="-3"/>
        </w:rPr>
        <w:t>n</w:t>
      </w:r>
      <w:r w:rsidRPr="00D4198F">
        <w:t>ar</w:t>
      </w:r>
      <w:r w:rsidRPr="00D4198F">
        <w:rPr>
          <w:spacing w:val="-3"/>
        </w:rPr>
        <w:t>i</w:t>
      </w:r>
      <w:r w:rsidRPr="00D4198F">
        <w:t>o exc</w:t>
      </w:r>
      <w:r w:rsidRPr="00D4198F">
        <w:rPr>
          <w:spacing w:val="-3"/>
        </w:rPr>
        <w:t>l</w:t>
      </w:r>
      <w:r w:rsidRPr="00D4198F">
        <w:t>u</w:t>
      </w:r>
      <w:r w:rsidRPr="00D4198F">
        <w:rPr>
          <w:spacing w:val="-5"/>
        </w:rPr>
        <w:t>y</w:t>
      </w:r>
      <w:r w:rsidRPr="00D4198F">
        <w:t>en</w:t>
      </w:r>
      <w:r w:rsidRPr="00D4198F">
        <w:rPr>
          <w:spacing w:val="-2"/>
        </w:rPr>
        <w:t>t</w:t>
      </w:r>
      <w:r w:rsidRPr="00D4198F">
        <w:t>e,</w:t>
      </w:r>
      <w:r w:rsidRPr="00D4198F">
        <w:rPr>
          <w:spacing w:val="-13"/>
        </w:rPr>
        <w:t xml:space="preserve"> </w:t>
      </w:r>
      <w:r w:rsidRPr="00D4198F">
        <w:t>en</w:t>
      </w:r>
      <w:r w:rsidRPr="00D4198F">
        <w:rPr>
          <w:spacing w:val="-10"/>
        </w:rPr>
        <w:t xml:space="preserve"> </w:t>
      </w:r>
      <w:r w:rsidRPr="00D4198F">
        <w:t>el</w:t>
      </w:r>
      <w:r w:rsidRPr="00D4198F">
        <w:rPr>
          <w:spacing w:val="-10"/>
        </w:rPr>
        <w:t xml:space="preserve"> </w:t>
      </w:r>
      <w:r w:rsidRPr="00D4198F">
        <w:t>que</w:t>
      </w:r>
      <w:r w:rsidRPr="00D4198F">
        <w:rPr>
          <w:spacing w:val="-10"/>
        </w:rPr>
        <w:t xml:space="preserve"> </w:t>
      </w:r>
      <w:r w:rsidRPr="00D4198F">
        <w:t>se</w:t>
      </w:r>
      <w:r w:rsidRPr="00D4198F">
        <w:rPr>
          <w:spacing w:val="-10"/>
        </w:rPr>
        <w:t xml:space="preserve"> </w:t>
      </w:r>
      <w:r w:rsidRPr="00D4198F">
        <w:t>pre</w:t>
      </w:r>
      <w:r w:rsidRPr="00D4198F">
        <w:rPr>
          <w:spacing w:val="-2"/>
        </w:rPr>
        <w:t>t</w:t>
      </w:r>
      <w:r w:rsidRPr="00D4198F">
        <w:t>end</w:t>
      </w:r>
      <w:r w:rsidRPr="00D4198F">
        <w:rPr>
          <w:spacing w:val="-2"/>
        </w:rPr>
        <w:t>í</w:t>
      </w:r>
      <w:r w:rsidRPr="00D4198F">
        <w:t>a</w:t>
      </w:r>
      <w:r w:rsidRPr="00D4198F">
        <w:rPr>
          <w:spacing w:val="-10"/>
        </w:rPr>
        <w:t xml:space="preserve"> </w:t>
      </w:r>
      <w:r w:rsidRPr="00D4198F">
        <w:rPr>
          <w:spacing w:val="-2"/>
        </w:rPr>
        <w:t>f</w:t>
      </w:r>
      <w:r w:rsidRPr="00D4198F">
        <w:t>or</w:t>
      </w:r>
      <w:r w:rsidRPr="00D4198F">
        <w:rPr>
          <w:spacing w:val="-3"/>
        </w:rPr>
        <w:t>j</w:t>
      </w:r>
      <w:r w:rsidRPr="00D4198F">
        <w:t>ar</w:t>
      </w:r>
      <w:r w:rsidRPr="00D4198F">
        <w:rPr>
          <w:spacing w:val="-12"/>
        </w:rPr>
        <w:t xml:space="preserve"> </w:t>
      </w:r>
      <w:r w:rsidRPr="00D4198F">
        <w:t>una</w:t>
      </w:r>
      <w:r w:rsidRPr="00D4198F">
        <w:rPr>
          <w:spacing w:val="-10"/>
        </w:rPr>
        <w:t xml:space="preserve"> </w:t>
      </w:r>
      <w:r w:rsidRPr="00D4198F">
        <w:t>re</w:t>
      </w:r>
      <w:r w:rsidRPr="00D4198F">
        <w:rPr>
          <w:spacing w:val="-3"/>
        </w:rPr>
        <w:t>p</w:t>
      </w:r>
      <w:r w:rsidRPr="00D4198F">
        <w:t>úb</w:t>
      </w:r>
      <w:r w:rsidRPr="00D4198F">
        <w:rPr>
          <w:spacing w:val="-3"/>
        </w:rPr>
        <w:t>li</w:t>
      </w:r>
      <w:r w:rsidRPr="00D4198F">
        <w:t>ca,</w:t>
      </w:r>
      <w:r w:rsidRPr="00D4198F">
        <w:rPr>
          <w:spacing w:val="-13"/>
        </w:rPr>
        <w:t xml:space="preserve"> </w:t>
      </w:r>
      <w:r w:rsidRPr="00D4198F">
        <w:t>pero</w:t>
      </w:r>
      <w:r w:rsidRPr="00D4198F">
        <w:rPr>
          <w:spacing w:val="-10"/>
        </w:rPr>
        <w:t xml:space="preserve"> </w:t>
      </w:r>
      <w:r w:rsidRPr="00D4198F">
        <w:t>con</w:t>
      </w:r>
      <w:r w:rsidRPr="00D4198F">
        <w:rPr>
          <w:spacing w:val="-10"/>
        </w:rPr>
        <w:t xml:space="preserve"> </w:t>
      </w:r>
      <w:r w:rsidRPr="00D4198F">
        <w:rPr>
          <w:spacing w:val="-3"/>
        </w:rPr>
        <w:t>l</w:t>
      </w:r>
      <w:r w:rsidRPr="00D4198F">
        <w:t>os</w:t>
      </w:r>
      <w:r w:rsidRPr="00D4198F">
        <w:rPr>
          <w:spacing w:val="-12"/>
        </w:rPr>
        <w:t xml:space="preserve"> </w:t>
      </w:r>
      <w:r w:rsidRPr="00D4198F">
        <w:t>pr</w:t>
      </w:r>
      <w:r w:rsidRPr="00D4198F">
        <w:rPr>
          <w:spacing w:val="-3"/>
        </w:rPr>
        <w:t>i</w:t>
      </w:r>
      <w:r w:rsidRPr="00D4198F">
        <w:rPr>
          <w:spacing w:val="5"/>
        </w:rPr>
        <w:t>v</w:t>
      </w:r>
      <w:r w:rsidRPr="00D4198F">
        <w:t>i</w:t>
      </w:r>
      <w:r w:rsidRPr="00D4198F">
        <w:rPr>
          <w:spacing w:val="-3"/>
        </w:rPr>
        <w:t>l</w:t>
      </w:r>
      <w:r w:rsidRPr="00D4198F">
        <w:t>eg</w:t>
      </w:r>
      <w:r w:rsidRPr="00D4198F">
        <w:rPr>
          <w:spacing w:val="-3"/>
        </w:rPr>
        <w:t>i</w:t>
      </w:r>
      <w:r w:rsidRPr="00D4198F">
        <w:t>os</w:t>
      </w:r>
      <w:r w:rsidRPr="00D4198F">
        <w:rPr>
          <w:spacing w:val="-12"/>
        </w:rPr>
        <w:t xml:space="preserve"> </w:t>
      </w:r>
      <w:r w:rsidRPr="00D4198F">
        <w:t>para</w:t>
      </w:r>
      <w:r w:rsidRPr="00D4198F">
        <w:rPr>
          <w:spacing w:val="-10"/>
        </w:rPr>
        <w:t xml:space="preserve"> </w:t>
      </w:r>
      <w:r w:rsidRPr="00D4198F">
        <w:t>unos pocos, man</w:t>
      </w:r>
      <w:r w:rsidRPr="00D4198F">
        <w:rPr>
          <w:spacing w:val="-2"/>
        </w:rPr>
        <w:t>t</w:t>
      </w:r>
      <w:r w:rsidRPr="00D4198F">
        <w:t>en</w:t>
      </w:r>
      <w:r w:rsidRPr="00D4198F">
        <w:rPr>
          <w:spacing w:val="-3"/>
        </w:rPr>
        <w:t>i</w:t>
      </w:r>
      <w:r w:rsidRPr="00D4198F">
        <w:t>endo</w:t>
      </w:r>
      <w:r w:rsidRPr="00D4198F">
        <w:rPr>
          <w:spacing w:val="3"/>
        </w:rPr>
        <w:t xml:space="preserve"> </w:t>
      </w:r>
      <w:r w:rsidRPr="00D4198F">
        <w:t>de</w:t>
      </w:r>
      <w:r w:rsidRPr="00D4198F">
        <w:rPr>
          <w:spacing w:val="3"/>
        </w:rPr>
        <w:t xml:space="preserve"> </w:t>
      </w:r>
      <w:r w:rsidRPr="00D4198F">
        <w:t>c</w:t>
      </w:r>
      <w:r w:rsidRPr="00D4198F">
        <w:rPr>
          <w:spacing w:val="-3"/>
        </w:rPr>
        <w:t>i</w:t>
      </w:r>
      <w:r w:rsidRPr="00D4198F">
        <w:t>er</w:t>
      </w:r>
      <w:r w:rsidRPr="00D4198F">
        <w:rPr>
          <w:spacing w:val="-2"/>
        </w:rPr>
        <w:t>t</w:t>
      </w:r>
      <w:r w:rsidRPr="00D4198F">
        <w:t>a</w:t>
      </w:r>
      <w:r w:rsidRPr="00D4198F">
        <w:rPr>
          <w:spacing w:val="3"/>
        </w:rPr>
        <w:t xml:space="preserve"> </w:t>
      </w:r>
      <w:r w:rsidRPr="00D4198F">
        <w:t>manera</w:t>
      </w:r>
      <w:r w:rsidRPr="00D4198F">
        <w:rPr>
          <w:spacing w:val="3"/>
        </w:rPr>
        <w:t xml:space="preserve"> </w:t>
      </w:r>
      <w:r w:rsidRPr="00D4198F">
        <w:rPr>
          <w:spacing w:val="-3"/>
        </w:rPr>
        <w:t>l</w:t>
      </w:r>
      <w:r w:rsidRPr="00D4198F">
        <w:t xml:space="preserve">os </w:t>
      </w:r>
      <w:r w:rsidRPr="00D4198F">
        <w:rPr>
          <w:spacing w:val="-3"/>
        </w:rPr>
        <w:t>i</w:t>
      </w:r>
      <w:r w:rsidRPr="00D4198F">
        <w:t>maginar</w:t>
      </w:r>
      <w:r w:rsidRPr="00D4198F">
        <w:rPr>
          <w:spacing w:val="-3"/>
        </w:rPr>
        <w:t>i</w:t>
      </w:r>
      <w:r w:rsidRPr="00D4198F">
        <w:t>os co</w:t>
      </w:r>
      <w:r w:rsidRPr="00D4198F">
        <w:rPr>
          <w:spacing w:val="-3"/>
        </w:rPr>
        <w:t>l</w:t>
      </w:r>
      <w:r w:rsidRPr="00D4198F">
        <w:t>on</w:t>
      </w:r>
      <w:r w:rsidRPr="00D4198F">
        <w:rPr>
          <w:spacing w:val="-3"/>
        </w:rPr>
        <w:t>i</w:t>
      </w:r>
      <w:r w:rsidRPr="00D4198F">
        <w:t>a</w:t>
      </w:r>
      <w:r w:rsidRPr="00D4198F">
        <w:rPr>
          <w:spacing w:val="-3"/>
        </w:rPr>
        <w:t>l</w:t>
      </w:r>
      <w:r w:rsidRPr="00D4198F">
        <w:t>es.</w:t>
      </w:r>
      <w:r w:rsidRPr="00D4198F">
        <w:rPr>
          <w:spacing w:val="13"/>
        </w:rPr>
        <w:t xml:space="preserve"> </w:t>
      </w:r>
      <w:r w:rsidRPr="00D4198F">
        <w:rPr>
          <w:spacing w:val="-2"/>
        </w:rPr>
        <w:t>Z</w:t>
      </w:r>
      <w:r w:rsidRPr="00D4198F">
        <w:t>u</w:t>
      </w:r>
      <w:r w:rsidRPr="00D4198F">
        <w:rPr>
          <w:spacing w:val="-3"/>
        </w:rPr>
        <w:t>l</w:t>
      </w:r>
      <w:r w:rsidRPr="00D4198F">
        <w:t>uaga, Sa</w:t>
      </w:r>
      <w:r w:rsidRPr="00D4198F">
        <w:rPr>
          <w:spacing w:val="-3"/>
        </w:rPr>
        <w:t>l</w:t>
      </w:r>
      <w:r w:rsidRPr="00D4198F">
        <w:t>dar</w:t>
      </w:r>
      <w:r w:rsidRPr="00D4198F">
        <w:rPr>
          <w:spacing w:val="5"/>
        </w:rPr>
        <w:t>r</w:t>
      </w:r>
      <w:r w:rsidRPr="00D4198F">
        <w:rPr>
          <w:spacing w:val="-3"/>
        </w:rPr>
        <w:t>i</w:t>
      </w:r>
      <w:r w:rsidRPr="00D4198F">
        <w:t xml:space="preserve">aga, </w:t>
      </w:r>
      <w:r w:rsidRPr="00D4198F">
        <w:rPr>
          <w:spacing w:val="-2"/>
        </w:rPr>
        <w:t>O</w:t>
      </w:r>
      <w:r w:rsidRPr="00D4198F">
        <w:t>sor</w:t>
      </w:r>
      <w:r w:rsidRPr="00D4198F">
        <w:rPr>
          <w:spacing w:val="-3"/>
        </w:rPr>
        <w:t>i</w:t>
      </w:r>
      <w:r w:rsidRPr="00D4198F">
        <w:t>o, Eche</w:t>
      </w:r>
      <w:r w:rsidRPr="00D4198F">
        <w:rPr>
          <w:spacing w:val="5"/>
        </w:rPr>
        <w:t>v</w:t>
      </w:r>
      <w:r w:rsidRPr="00D4198F">
        <w:t>erri &amp;</w:t>
      </w:r>
      <w:r w:rsidRPr="00D4198F">
        <w:rPr>
          <w:spacing w:val="3"/>
        </w:rPr>
        <w:t xml:space="preserve"> </w:t>
      </w:r>
      <w:r w:rsidRPr="00D4198F">
        <w:rPr>
          <w:spacing w:val="-2"/>
        </w:rPr>
        <w:t>Z</w:t>
      </w:r>
      <w:r w:rsidRPr="00D4198F">
        <w:t>apa</w:t>
      </w:r>
      <w:r w:rsidRPr="00D4198F">
        <w:rPr>
          <w:spacing w:val="-2"/>
        </w:rPr>
        <w:t>t</w:t>
      </w:r>
      <w:r w:rsidRPr="00D4198F">
        <w:t>a</w:t>
      </w:r>
      <w:r w:rsidRPr="00D4198F">
        <w:rPr>
          <w:spacing w:val="8"/>
        </w:rPr>
        <w:t xml:space="preserve"> </w:t>
      </w:r>
      <w:r w:rsidRPr="00D4198F">
        <w:t>(</w:t>
      </w:r>
      <w:r w:rsidRPr="00D4198F">
        <w:rPr>
          <w:spacing w:val="-3"/>
        </w:rPr>
        <w:t>2</w:t>
      </w:r>
      <w:r w:rsidRPr="00D4198F">
        <w:t>004), p</w:t>
      </w:r>
      <w:r w:rsidRPr="00D4198F">
        <w:rPr>
          <w:spacing w:val="-3"/>
        </w:rPr>
        <w:t>l</w:t>
      </w:r>
      <w:r w:rsidRPr="00D4198F">
        <w:t>an</w:t>
      </w:r>
      <w:r w:rsidRPr="00D4198F">
        <w:rPr>
          <w:spacing w:val="-2"/>
        </w:rPr>
        <w:t>t</w:t>
      </w:r>
      <w:r w:rsidRPr="00D4198F">
        <w:t>e</w:t>
      </w:r>
      <w:r w:rsidRPr="00D4198F">
        <w:rPr>
          <w:spacing w:val="-3"/>
        </w:rPr>
        <w:t>a</w:t>
      </w:r>
      <w:r w:rsidRPr="00D4198F">
        <w:t>n</w:t>
      </w:r>
      <w:r w:rsidRPr="00D4198F">
        <w:rPr>
          <w:spacing w:val="4"/>
        </w:rPr>
        <w:t xml:space="preserve"> </w:t>
      </w:r>
      <w:r w:rsidRPr="00D4198F">
        <w:rPr>
          <w:spacing w:val="-3"/>
        </w:rPr>
        <w:t>l</w:t>
      </w:r>
      <w:r w:rsidRPr="00D4198F">
        <w:t>a</w:t>
      </w:r>
      <w:r w:rsidRPr="00D4198F">
        <w:rPr>
          <w:spacing w:val="4"/>
        </w:rPr>
        <w:t xml:space="preserve"> </w:t>
      </w:r>
      <w:r w:rsidRPr="00D4198F">
        <w:t>escue</w:t>
      </w:r>
      <w:r w:rsidRPr="00D4198F">
        <w:rPr>
          <w:spacing w:val="-3"/>
        </w:rPr>
        <w:t>l</w:t>
      </w:r>
      <w:r w:rsidRPr="00D4198F">
        <w:t>a</w:t>
      </w:r>
      <w:r w:rsidRPr="00D4198F">
        <w:rPr>
          <w:spacing w:val="8"/>
        </w:rPr>
        <w:t xml:space="preserve"> </w:t>
      </w:r>
      <w:r w:rsidRPr="00D4198F">
        <w:t>du</w:t>
      </w:r>
      <w:r w:rsidRPr="00D4198F">
        <w:rPr>
          <w:spacing w:val="-5"/>
        </w:rPr>
        <w:t>r</w:t>
      </w:r>
      <w:r w:rsidRPr="00D4198F">
        <w:t>an</w:t>
      </w:r>
      <w:r w:rsidRPr="00D4198F">
        <w:rPr>
          <w:spacing w:val="-2"/>
        </w:rPr>
        <w:t>t</w:t>
      </w:r>
      <w:r w:rsidRPr="00D4198F">
        <w:t>e</w:t>
      </w:r>
      <w:r w:rsidRPr="00D4198F">
        <w:rPr>
          <w:spacing w:val="4"/>
        </w:rPr>
        <w:t xml:space="preserve"> </w:t>
      </w:r>
      <w:r w:rsidRPr="00D4198F">
        <w:t>sus</w:t>
      </w:r>
      <w:r w:rsidRPr="00D4198F">
        <w:rPr>
          <w:spacing w:val="3"/>
        </w:rPr>
        <w:t xml:space="preserve"> </w:t>
      </w:r>
      <w:r w:rsidRPr="00D4198F">
        <w:rPr>
          <w:spacing w:val="-3"/>
        </w:rPr>
        <w:t>i</w:t>
      </w:r>
      <w:r w:rsidRPr="00D4198F">
        <w:t>n</w:t>
      </w:r>
      <w:r w:rsidRPr="00D4198F">
        <w:rPr>
          <w:spacing w:val="-3"/>
        </w:rPr>
        <w:t>i</w:t>
      </w:r>
      <w:r w:rsidRPr="00D4198F">
        <w:t>c</w:t>
      </w:r>
      <w:r w:rsidRPr="00D4198F">
        <w:rPr>
          <w:spacing w:val="-3"/>
        </w:rPr>
        <w:t>i</w:t>
      </w:r>
      <w:r w:rsidRPr="00D4198F">
        <w:t>os</w:t>
      </w:r>
      <w:r w:rsidRPr="00D4198F">
        <w:rPr>
          <w:spacing w:val="3"/>
        </w:rPr>
        <w:t xml:space="preserve"> </w:t>
      </w:r>
      <w:r w:rsidRPr="00D4198F">
        <w:t>como</w:t>
      </w:r>
      <w:r w:rsidRPr="00D4198F">
        <w:rPr>
          <w:spacing w:val="4"/>
        </w:rPr>
        <w:t xml:space="preserve"> </w:t>
      </w:r>
      <w:r w:rsidRPr="00D4198F">
        <w:t>un mecan</w:t>
      </w:r>
      <w:r w:rsidRPr="00D4198F">
        <w:rPr>
          <w:spacing w:val="-3"/>
        </w:rPr>
        <w:t>i</w:t>
      </w:r>
      <w:r w:rsidRPr="00D4198F">
        <w:t>smo</w:t>
      </w:r>
      <w:r w:rsidRPr="00D4198F">
        <w:rPr>
          <w:spacing w:val="5"/>
        </w:rPr>
        <w:t xml:space="preserve"> </w:t>
      </w:r>
      <w:r w:rsidRPr="00D4198F">
        <w:t>que</w:t>
      </w:r>
      <w:r w:rsidRPr="00D4198F">
        <w:rPr>
          <w:spacing w:val="5"/>
        </w:rPr>
        <w:t xml:space="preserve"> </w:t>
      </w:r>
      <w:r w:rsidRPr="00D4198F">
        <w:rPr>
          <w:spacing w:val="-3"/>
        </w:rPr>
        <w:t>i</w:t>
      </w:r>
      <w:r w:rsidRPr="00D4198F">
        <w:t>n</w:t>
      </w:r>
      <w:r w:rsidRPr="00D4198F">
        <w:rPr>
          <w:spacing w:val="-2"/>
        </w:rPr>
        <w:t>t</w:t>
      </w:r>
      <w:r w:rsidRPr="00D4198F">
        <w:t>egraba</w:t>
      </w:r>
      <w:r w:rsidRPr="00D4198F">
        <w:rPr>
          <w:spacing w:val="5"/>
        </w:rPr>
        <w:t xml:space="preserve"> </w:t>
      </w:r>
      <w:r w:rsidRPr="00D4198F">
        <w:t>el con</w:t>
      </w:r>
      <w:r w:rsidRPr="00D4198F">
        <w:rPr>
          <w:spacing w:val="-3"/>
        </w:rPr>
        <w:t>j</w:t>
      </w:r>
      <w:r w:rsidRPr="00D4198F">
        <w:t>un</w:t>
      </w:r>
      <w:r w:rsidRPr="00D4198F">
        <w:rPr>
          <w:spacing w:val="-2"/>
        </w:rPr>
        <w:t>t</w:t>
      </w:r>
      <w:r w:rsidRPr="00D4198F">
        <w:t>o</w:t>
      </w:r>
      <w:r w:rsidRPr="00D4198F">
        <w:rPr>
          <w:spacing w:val="5"/>
        </w:rPr>
        <w:t xml:space="preserve"> </w:t>
      </w:r>
      <w:r w:rsidRPr="00D4198F">
        <w:rPr>
          <w:spacing w:val="-3"/>
        </w:rPr>
        <w:t>i</w:t>
      </w:r>
      <w:r w:rsidRPr="00D4198F">
        <w:t>ns</w:t>
      </w:r>
      <w:r w:rsidRPr="00D4198F">
        <w:rPr>
          <w:spacing w:val="3"/>
        </w:rPr>
        <w:t>t</w:t>
      </w:r>
      <w:r w:rsidRPr="00D4198F">
        <w:rPr>
          <w:spacing w:val="-3"/>
        </w:rPr>
        <w:t>i</w:t>
      </w:r>
      <w:r w:rsidRPr="00D4198F">
        <w:rPr>
          <w:spacing w:val="-2"/>
        </w:rPr>
        <w:t>t</w:t>
      </w:r>
      <w:r w:rsidRPr="00D4198F">
        <w:t>u</w:t>
      </w:r>
      <w:r w:rsidRPr="00D4198F">
        <w:rPr>
          <w:spacing w:val="5"/>
        </w:rPr>
        <w:t>c</w:t>
      </w:r>
      <w:r w:rsidRPr="00D4198F">
        <w:t>iona</w:t>
      </w:r>
      <w:r w:rsidRPr="00D4198F">
        <w:rPr>
          <w:spacing w:val="-3"/>
        </w:rPr>
        <w:t>l</w:t>
      </w:r>
      <w:r w:rsidRPr="00D4198F">
        <w:t>,</w:t>
      </w:r>
      <w:r w:rsidRPr="00D4198F">
        <w:rPr>
          <w:spacing w:val="2"/>
        </w:rPr>
        <w:t xml:space="preserve"> </w:t>
      </w:r>
      <w:r w:rsidRPr="00D4198F">
        <w:t>adop</w:t>
      </w:r>
      <w:r w:rsidRPr="00D4198F">
        <w:rPr>
          <w:spacing w:val="-2"/>
        </w:rPr>
        <w:t>t</w:t>
      </w:r>
      <w:r w:rsidRPr="00D4198F">
        <w:t>ado</w:t>
      </w:r>
      <w:r w:rsidRPr="00D4198F">
        <w:rPr>
          <w:spacing w:val="5"/>
        </w:rPr>
        <w:t xml:space="preserve"> </w:t>
      </w:r>
      <w:r w:rsidRPr="00D4198F">
        <w:t>para</w:t>
      </w:r>
      <w:r w:rsidRPr="00D4198F">
        <w:rPr>
          <w:spacing w:val="5"/>
        </w:rPr>
        <w:t xml:space="preserve"> </w:t>
      </w:r>
      <w:r w:rsidRPr="00D4198F">
        <w:rPr>
          <w:spacing w:val="-3"/>
        </w:rPr>
        <w:t>l</w:t>
      </w:r>
      <w:r w:rsidRPr="00D4198F">
        <w:t>a</w:t>
      </w:r>
      <w:r w:rsidRPr="00D4198F">
        <w:rPr>
          <w:spacing w:val="5"/>
        </w:rPr>
        <w:t xml:space="preserve"> </w:t>
      </w:r>
      <w:r w:rsidRPr="00D4198F">
        <w:t>cons</w:t>
      </w:r>
      <w:r w:rsidRPr="00D4198F">
        <w:rPr>
          <w:spacing w:val="-2"/>
        </w:rPr>
        <w:t>t</w:t>
      </w:r>
      <w:r w:rsidRPr="00D4198F">
        <w:t>rucc</w:t>
      </w:r>
      <w:r w:rsidRPr="00D4198F">
        <w:rPr>
          <w:spacing w:val="-3"/>
        </w:rPr>
        <w:t>i</w:t>
      </w:r>
      <w:r w:rsidRPr="00D4198F">
        <w:t>ón</w:t>
      </w:r>
      <w:r w:rsidRPr="00D4198F">
        <w:rPr>
          <w:spacing w:val="5"/>
        </w:rPr>
        <w:t xml:space="preserve"> </w:t>
      </w:r>
      <w:r w:rsidRPr="00D4198F">
        <w:t xml:space="preserve">del </w:t>
      </w:r>
      <w:r w:rsidR="000D4F86" w:rsidRPr="00D4198F">
        <w:t>s</w:t>
      </w:r>
      <w:r w:rsidR="000D4F86" w:rsidRPr="00D4198F">
        <w:rPr>
          <w:spacing w:val="-3"/>
        </w:rPr>
        <w:t>i</w:t>
      </w:r>
      <w:r w:rsidR="000D4F86" w:rsidRPr="00D4198F">
        <w:t>s</w:t>
      </w:r>
      <w:r w:rsidR="000D4F86" w:rsidRPr="00D4198F">
        <w:rPr>
          <w:spacing w:val="-2"/>
        </w:rPr>
        <w:t>t</w:t>
      </w:r>
      <w:r w:rsidR="000D4F86" w:rsidRPr="00D4198F">
        <w:t xml:space="preserve">ema </w:t>
      </w:r>
      <w:r w:rsidR="000D4F86" w:rsidRPr="00D4198F">
        <w:rPr>
          <w:spacing w:val="3"/>
        </w:rPr>
        <w:t>de</w:t>
      </w:r>
      <w:r w:rsidR="000D4F86" w:rsidRPr="00D4198F">
        <w:t xml:space="preserve"> </w:t>
      </w:r>
      <w:r w:rsidR="000D4F86" w:rsidRPr="00D4198F">
        <w:rPr>
          <w:spacing w:val="3"/>
        </w:rPr>
        <w:t>instrucción</w:t>
      </w:r>
      <w:r w:rsidR="000D4F86" w:rsidRPr="00D4198F">
        <w:t xml:space="preserve"> </w:t>
      </w:r>
      <w:r w:rsidR="000D4F86" w:rsidRPr="00D4198F">
        <w:rPr>
          <w:spacing w:val="3"/>
        </w:rPr>
        <w:t>pública</w:t>
      </w:r>
      <w:r w:rsidR="000D4F86" w:rsidRPr="00D4198F">
        <w:t xml:space="preserve">, cumpliendo </w:t>
      </w:r>
      <w:r w:rsidR="000D4F86" w:rsidRPr="00D4198F">
        <w:rPr>
          <w:spacing w:val="3"/>
        </w:rPr>
        <w:t>la</w:t>
      </w:r>
      <w:r w:rsidR="000D4F86" w:rsidRPr="00D4198F">
        <w:t xml:space="preserve"> </w:t>
      </w:r>
      <w:r w:rsidR="000D4F86" w:rsidRPr="00D4198F">
        <w:rPr>
          <w:spacing w:val="3"/>
        </w:rPr>
        <w:t>función</w:t>
      </w:r>
      <w:r w:rsidR="000D4F86" w:rsidRPr="00D4198F">
        <w:t xml:space="preserve"> </w:t>
      </w:r>
      <w:r w:rsidR="000D4F86" w:rsidRPr="00D4198F">
        <w:rPr>
          <w:spacing w:val="3"/>
        </w:rPr>
        <w:t>social</w:t>
      </w:r>
      <w:r w:rsidRPr="00D4198F">
        <w:rPr>
          <w:spacing w:val="65"/>
        </w:rPr>
        <w:t xml:space="preserve"> </w:t>
      </w:r>
      <w:r w:rsidR="000D4F86" w:rsidRPr="00D4198F">
        <w:t xml:space="preserve">de </w:t>
      </w:r>
      <w:r w:rsidR="000D4F86" w:rsidRPr="00D4198F">
        <w:rPr>
          <w:spacing w:val="3"/>
        </w:rPr>
        <w:t>educar</w:t>
      </w:r>
      <w:r w:rsidR="000D4F86" w:rsidRPr="00D4198F">
        <w:t xml:space="preserve"> </w:t>
      </w:r>
      <w:r w:rsidR="000D4F86" w:rsidRPr="00D4198F">
        <w:rPr>
          <w:spacing w:val="2"/>
        </w:rPr>
        <w:t>las</w:t>
      </w:r>
      <w:r w:rsidR="000D4F86" w:rsidRPr="00D4198F">
        <w:t xml:space="preserve"> </w:t>
      </w:r>
      <w:r w:rsidR="000D4F86" w:rsidRPr="00D4198F">
        <w:rPr>
          <w:spacing w:val="2"/>
        </w:rPr>
        <w:t>clases</w:t>
      </w:r>
      <w:r w:rsidRPr="00D4198F">
        <w:t xml:space="preserve"> </w:t>
      </w:r>
      <w:r w:rsidRPr="00D4198F">
        <w:rPr>
          <w:spacing w:val="-2"/>
        </w:rPr>
        <w:t>f</w:t>
      </w:r>
      <w:r w:rsidRPr="00D4198F">
        <w:t>a</w:t>
      </w:r>
      <w:r w:rsidRPr="00D4198F">
        <w:rPr>
          <w:spacing w:val="5"/>
        </w:rPr>
        <w:t>v</w:t>
      </w:r>
      <w:r w:rsidRPr="00D4198F">
        <w:t>o</w:t>
      </w:r>
      <w:r w:rsidRPr="00D4198F">
        <w:rPr>
          <w:spacing w:val="-5"/>
        </w:rPr>
        <w:t>r</w:t>
      </w:r>
      <w:r w:rsidRPr="00D4198F">
        <w:t>ec</w:t>
      </w:r>
      <w:r w:rsidRPr="00D4198F">
        <w:rPr>
          <w:spacing w:val="-3"/>
        </w:rPr>
        <w:t>i</w:t>
      </w:r>
      <w:r w:rsidRPr="00D4198F">
        <w:t>das</w:t>
      </w:r>
      <w:r w:rsidRPr="00D4198F">
        <w:rPr>
          <w:spacing w:val="-1"/>
        </w:rPr>
        <w:t xml:space="preserve"> </w:t>
      </w:r>
      <w:r w:rsidRPr="00D4198F">
        <w:t xml:space="preserve">para </w:t>
      </w:r>
      <w:r w:rsidRPr="00D4198F">
        <w:rPr>
          <w:spacing w:val="-3"/>
        </w:rPr>
        <w:t>l</w:t>
      </w:r>
      <w:r w:rsidRPr="00D4198F">
        <w:t>a d</w:t>
      </w:r>
      <w:r w:rsidRPr="00D4198F">
        <w:rPr>
          <w:spacing w:val="-3"/>
        </w:rPr>
        <w:t>i</w:t>
      </w:r>
      <w:r w:rsidRPr="00D4198F">
        <w:t>rec</w:t>
      </w:r>
      <w:r w:rsidRPr="00D4198F">
        <w:rPr>
          <w:spacing w:val="5"/>
        </w:rPr>
        <w:t>c</w:t>
      </w:r>
      <w:r w:rsidRPr="00D4198F">
        <w:rPr>
          <w:spacing w:val="-3"/>
        </w:rPr>
        <w:t>i</w:t>
      </w:r>
      <w:r w:rsidRPr="00D4198F">
        <w:t xml:space="preserve">ón de </w:t>
      </w:r>
      <w:r w:rsidRPr="00D4198F">
        <w:rPr>
          <w:spacing w:val="-3"/>
        </w:rPr>
        <w:t>l</w:t>
      </w:r>
      <w:r w:rsidRPr="00D4198F">
        <w:t>a</w:t>
      </w:r>
      <w:r w:rsidRPr="00D4198F">
        <w:rPr>
          <w:spacing w:val="5"/>
        </w:rPr>
        <w:t xml:space="preserve"> </w:t>
      </w:r>
      <w:r w:rsidRPr="00D4198F">
        <w:t>nac</w:t>
      </w:r>
      <w:r w:rsidRPr="00D4198F">
        <w:rPr>
          <w:spacing w:val="-3"/>
        </w:rPr>
        <w:t>i</w:t>
      </w:r>
      <w:r w:rsidRPr="00D4198F">
        <w:t>en</w:t>
      </w:r>
      <w:r w:rsidRPr="00D4198F">
        <w:rPr>
          <w:spacing w:val="-2"/>
        </w:rPr>
        <w:t>t</w:t>
      </w:r>
      <w:r w:rsidRPr="00D4198F">
        <w:t>e repúb</w:t>
      </w:r>
      <w:r w:rsidRPr="00D4198F">
        <w:rPr>
          <w:spacing w:val="-3"/>
        </w:rPr>
        <w:t>li</w:t>
      </w:r>
      <w:r w:rsidRPr="00D4198F">
        <w:t>ca</w:t>
      </w:r>
      <w:r w:rsidRPr="00D4198F">
        <w:rPr>
          <w:spacing w:val="5"/>
        </w:rPr>
        <w:t xml:space="preserve"> </w:t>
      </w:r>
      <w:r w:rsidRPr="00D4198F">
        <w:t>y</w:t>
      </w:r>
      <w:r w:rsidRPr="00D4198F">
        <w:rPr>
          <w:spacing w:val="-1"/>
        </w:rPr>
        <w:t xml:space="preserve"> </w:t>
      </w:r>
      <w:r w:rsidRPr="00D4198F">
        <w:t>br</w:t>
      </w:r>
      <w:r w:rsidRPr="00D4198F">
        <w:rPr>
          <w:spacing w:val="-3"/>
        </w:rPr>
        <w:t>i</w:t>
      </w:r>
      <w:r w:rsidRPr="00D4198F">
        <w:rPr>
          <w:spacing w:val="9"/>
        </w:rPr>
        <w:t>n</w:t>
      </w:r>
      <w:r w:rsidRPr="00D4198F">
        <w:t>dar</w:t>
      </w:r>
      <w:r w:rsidRPr="00D4198F">
        <w:rPr>
          <w:spacing w:val="3"/>
        </w:rPr>
        <w:t xml:space="preserve"> </w:t>
      </w:r>
      <w:r w:rsidRPr="00D4198F">
        <w:rPr>
          <w:spacing w:val="-3"/>
        </w:rPr>
        <w:t>i</w:t>
      </w:r>
      <w:r w:rsidRPr="00D4198F">
        <w:t>ns</w:t>
      </w:r>
      <w:r w:rsidRPr="00D4198F">
        <w:rPr>
          <w:spacing w:val="-2"/>
        </w:rPr>
        <w:t>t</w:t>
      </w:r>
      <w:r w:rsidRPr="00D4198F">
        <w:t>rucc</w:t>
      </w:r>
      <w:r w:rsidRPr="00D4198F">
        <w:rPr>
          <w:spacing w:val="-3"/>
        </w:rPr>
        <w:t>i</w:t>
      </w:r>
      <w:r w:rsidRPr="00D4198F">
        <w:t>ón pr</w:t>
      </w:r>
      <w:r w:rsidRPr="00D4198F">
        <w:rPr>
          <w:spacing w:val="-3"/>
        </w:rPr>
        <w:t>i</w:t>
      </w:r>
      <w:r w:rsidRPr="00D4198F">
        <w:t>ma</w:t>
      </w:r>
      <w:r w:rsidRPr="00D4198F">
        <w:rPr>
          <w:spacing w:val="5"/>
        </w:rPr>
        <w:t>r</w:t>
      </w:r>
      <w:r w:rsidRPr="00D4198F">
        <w:rPr>
          <w:spacing w:val="-3"/>
        </w:rPr>
        <w:t>i</w:t>
      </w:r>
      <w:r w:rsidRPr="00D4198F">
        <w:t>a a un gran</w:t>
      </w:r>
      <w:r w:rsidRPr="00D4198F">
        <w:rPr>
          <w:spacing w:val="3"/>
        </w:rPr>
        <w:t xml:space="preserve"> </w:t>
      </w:r>
      <w:r w:rsidRPr="00D4198F">
        <w:t>nú</w:t>
      </w:r>
      <w:r w:rsidRPr="00D4198F">
        <w:rPr>
          <w:spacing w:val="-5"/>
        </w:rPr>
        <w:t>m</w:t>
      </w:r>
      <w:r w:rsidRPr="00D4198F">
        <w:t>ero</w:t>
      </w:r>
      <w:r w:rsidRPr="00D4198F">
        <w:rPr>
          <w:spacing w:val="3"/>
        </w:rPr>
        <w:t xml:space="preserve"> </w:t>
      </w:r>
      <w:r w:rsidRPr="00D4198F">
        <w:rPr>
          <w:spacing w:val="-3"/>
        </w:rPr>
        <w:t>d</w:t>
      </w:r>
      <w:r w:rsidRPr="00D4198F">
        <w:t>e</w:t>
      </w:r>
      <w:r w:rsidRPr="00D4198F">
        <w:rPr>
          <w:spacing w:val="3"/>
        </w:rPr>
        <w:t xml:space="preserve"> </w:t>
      </w:r>
      <w:r w:rsidRPr="00D4198F">
        <w:rPr>
          <w:spacing w:val="-3"/>
        </w:rPr>
        <w:t>l</w:t>
      </w:r>
      <w:r w:rsidRPr="00D4198F">
        <w:t>a</w:t>
      </w:r>
      <w:r w:rsidRPr="00D4198F">
        <w:rPr>
          <w:spacing w:val="3"/>
        </w:rPr>
        <w:t xml:space="preserve"> </w:t>
      </w:r>
      <w:r w:rsidRPr="00D4198F">
        <w:t>pob</w:t>
      </w:r>
      <w:r w:rsidRPr="00D4198F">
        <w:rPr>
          <w:spacing w:val="-3"/>
        </w:rPr>
        <w:t>l</w:t>
      </w:r>
      <w:r w:rsidRPr="00D4198F">
        <w:t>ac</w:t>
      </w:r>
      <w:r w:rsidRPr="00D4198F">
        <w:rPr>
          <w:spacing w:val="-3"/>
        </w:rPr>
        <w:t>i</w:t>
      </w:r>
      <w:r w:rsidRPr="00D4198F">
        <w:t>ón. S</w:t>
      </w:r>
      <w:r w:rsidRPr="00D4198F">
        <w:rPr>
          <w:spacing w:val="-3"/>
        </w:rPr>
        <w:t>i</w:t>
      </w:r>
      <w:r w:rsidRPr="00D4198F">
        <w:t>n</w:t>
      </w:r>
      <w:r w:rsidRPr="00D4198F">
        <w:rPr>
          <w:spacing w:val="3"/>
        </w:rPr>
        <w:t xml:space="preserve"> </w:t>
      </w:r>
      <w:r w:rsidRPr="00D4198F">
        <w:t xml:space="preserve">embargo, </w:t>
      </w:r>
      <w:r w:rsidRPr="00D4198F">
        <w:rPr>
          <w:spacing w:val="-3"/>
        </w:rPr>
        <w:t>l</w:t>
      </w:r>
      <w:r w:rsidRPr="00D4198F">
        <w:t>a</w:t>
      </w:r>
      <w:r w:rsidRPr="00D4198F">
        <w:rPr>
          <w:spacing w:val="3"/>
        </w:rPr>
        <w:t xml:space="preserve"> </w:t>
      </w:r>
      <w:r w:rsidRPr="00D4198F">
        <w:rPr>
          <w:spacing w:val="-3"/>
        </w:rPr>
        <w:t>e</w:t>
      </w:r>
      <w:r w:rsidRPr="00D4198F">
        <w:t>nseñ</w:t>
      </w:r>
      <w:r w:rsidRPr="00D4198F">
        <w:rPr>
          <w:spacing w:val="-3"/>
        </w:rPr>
        <w:t>a</w:t>
      </w:r>
      <w:r w:rsidRPr="00D4198F">
        <w:t>nza</w:t>
      </w:r>
      <w:r w:rsidRPr="00D4198F">
        <w:rPr>
          <w:spacing w:val="3"/>
        </w:rPr>
        <w:t xml:space="preserve"> </w:t>
      </w:r>
      <w:r w:rsidRPr="00D4198F">
        <w:t>de</w:t>
      </w:r>
      <w:r w:rsidRPr="00D4198F">
        <w:rPr>
          <w:spacing w:val="3"/>
        </w:rPr>
        <w:t xml:space="preserve"> </w:t>
      </w:r>
      <w:r w:rsidRPr="00D4198F">
        <w:rPr>
          <w:spacing w:val="-3"/>
        </w:rPr>
        <w:t>l</w:t>
      </w:r>
      <w:r w:rsidRPr="00D4198F">
        <w:t>as pr</w:t>
      </w:r>
      <w:r w:rsidRPr="00D4198F">
        <w:rPr>
          <w:spacing w:val="-3"/>
        </w:rPr>
        <w:t>i</w:t>
      </w:r>
      <w:r w:rsidRPr="00D4198F">
        <w:t xml:space="preserve">meras </w:t>
      </w:r>
      <w:r w:rsidRPr="00D4198F">
        <w:rPr>
          <w:spacing w:val="-3"/>
        </w:rPr>
        <w:t>l</w:t>
      </w:r>
      <w:r w:rsidRPr="00D4198F">
        <w:t>e</w:t>
      </w:r>
      <w:r w:rsidRPr="00D4198F">
        <w:rPr>
          <w:spacing w:val="-2"/>
        </w:rPr>
        <w:t>t</w:t>
      </w:r>
      <w:r w:rsidRPr="00D4198F">
        <w:t>ras carec</w:t>
      </w:r>
      <w:r w:rsidRPr="00D4198F">
        <w:rPr>
          <w:spacing w:val="-2"/>
        </w:rPr>
        <w:t>í</w:t>
      </w:r>
      <w:r w:rsidRPr="00D4198F">
        <w:t>a de un</w:t>
      </w:r>
      <w:r w:rsidRPr="00D4198F">
        <w:rPr>
          <w:spacing w:val="-3"/>
        </w:rPr>
        <w:t>i</w:t>
      </w:r>
      <w:r w:rsidRPr="00D4198F">
        <w:rPr>
          <w:spacing w:val="-2"/>
        </w:rPr>
        <w:t>f</w:t>
      </w:r>
      <w:r w:rsidRPr="00D4198F">
        <w:t>orm</w:t>
      </w:r>
      <w:r w:rsidRPr="00D4198F">
        <w:rPr>
          <w:spacing w:val="-3"/>
        </w:rPr>
        <w:t>i</w:t>
      </w:r>
      <w:r w:rsidRPr="00D4198F">
        <w:t>dad en el</w:t>
      </w:r>
      <w:r w:rsidRPr="00D4198F">
        <w:rPr>
          <w:spacing w:val="-5"/>
        </w:rPr>
        <w:t xml:space="preserve"> </w:t>
      </w:r>
      <w:r w:rsidRPr="00D4198F">
        <w:t>mé</w:t>
      </w:r>
      <w:r w:rsidRPr="00D4198F">
        <w:rPr>
          <w:spacing w:val="-2"/>
        </w:rPr>
        <w:t>t</w:t>
      </w:r>
      <w:r w:rsidRPr="00D4198F">
        <w:t>odo (</w:t>
      </w:r>
      <w:r w:rsidRPr="00D4198F">
        <w:rPr>
          <w:spacing w:val="-2"/>
        </w:rPr>
        <w:t>Z</w:t>
      </w:r>
      <w:r w:rsidRPr="00D4198F">
        <w:t>u</w:t>
      </w:r>
      <w:r w:rsidRPr="00D4198F">
        <w:rPr>
          <w:spacing w:val="-3"/>
        </w:rPr>
        <w:t>l</w:t>
      </w:r>
      <w:r w:rsidRPr="00D4198F">
        <w:t>uaga,</w:t>
      </w:r>
      <w:r w:rsidRPr="00D4198F">
        <w:rPr>
          <w:spacing w:val="-3"/>
        </w:rPr>
        <w:t xml:space="preserve"> </w:t>
      </w:r>
      <w:r w:rsidRPr="00D4198F">
        <w:t>1996).</w:t>
      </w:r>
    </w:p>
    <w:p w:rsidR="00674E95" w:rsidRPr="00D4198F" w:rsidRDefault="006D5A3D" w:rsidP="005C3FAB">
      <w:r w:rsidRPr="00D4198F">
        <w:rPr>
          <w:spacing w:val="1"/>
        </w:rPr>
        <w:t>L</w:t>
      </w:r>
      <w:r w:rsidRPr="00D4198F">
        <w:t>a</w:t>
      </w:r>
      <w:r w:rsidRPr="00D4198F">
        <w:rPr>
          <w:spacing w:val="-10"/>
        </w:rPr>
        <w:t xml:space="preserve"> </w:t>
      </w:r>
      <w:r w:rsidRPr="00D4198F">
        <w:rPr>
          <w:spacing w:val="1"/>
        </w:rPr>
        <w:t>e</w:t>
      </w:r>
      <w:r w:rsidRPr="00D4198F">
        <w:t>sc</w:t>
      </w:r>
      <w:r w:rsidRPr="00D4198F">
        <w:rPr>
          <w:spacing w:val="-3"/>
        </w:rPr>
        <w:t>u</w:t>
      </w:r>
      <w:r w:rsidRPr="00D4198F">
        <w:rPr>
          <w:spacing w:val="1"/>
        </w:rPr>
        <w:t>e</w:t>
      </w:r>
      <w:r w:rsidRPr="00D4198F">
        <w:rPr>
          <w:spacing w:val="-3"/>
        </w:rPr>
        <w:t>l</w:t>
      </w:r>
      <w:r w:rsidRPr="00D4198F">
        <w:t>a</w:t>
      </w:r>
      <w:r w:rsidRPr="00D4198F">
        <w:rPr>
          <w:spacing w:val="-10"/>
        </w:rPr>
        <w:t xml:space="preserve"> </w:t>
      </w:r>
      <w:r w:rsidRPr="00D4198F">
        <w:t>c</w:t>
      </w:r>
      <w:r w:rsidRPr="00D4198F">
        <w:rPr>
          <w:spacing w:val="1"/>
        </w:rPr>
        <w:t>o</w:t>
      </w:r>
      <w:r w:rsidRPr="00D4198F">
        <w:t>mo</w:t>
      </w:r>
      <w:r w:rsidRPr="00D4198F">
        <w:rPr>
          <w:spacing w:val="-10"/>
        </w:rPr>
        <w:t xml:space="preserve"> </w:t>
      </w:r>
      <w:r w:rsidRPr="00D4198F">
        <w:rPr>
          <w:spacing w:val="1"/>
        </w:rPr>
        <w:t>e</w:t>
      </w:r>
      <w:r w:rsidRPr="00D4198F">
        <w:t>sc</w:t>
      </w:r>
      <w:r w:rsidRPr="00D4198F">
        <w:rPr>
          <w:spacing w:val="-3"/>
        </w:rPr>
        <w:t>e</w:t>
      </w:r>
      <w:r w:rsidRPr="00D4198F">
        <w:rPr>
          <w:spacing w:val="1"/>
        </w:rPr>
        <w:t>na</w:t>
      </w:r>
      <w:r w:rsidRPr="00D4198F">
        <w:t>r</w:t>
      </w:r>
      <w:r w:rsidRPr="00D4198F">
        <w:rPr>
          <w:spacing w:val="-3"/>
        </w:rPr>
        <w:t>i</w:t>
      </w:r>
      <w:r w:rsidRPr="00D4198F">
        <w:t>o</w:t>
      </w:r>
      <w:r w:rsidRPr="00D4198F">
        <w:rPr>
          <w:spacing w:val="-10"/>
        </w:rPr>
        <w:t xml:space="preserve"> </w:t>
      </w:r>
      <w:r w:rsidRPr="00D4198F">
        <w:rPr>
          <w:spacing w:val="1"/>
        </w:rPr>
        <w:t>d</w:t>
      </w:r>
      <w:r w:rsidRPr="00D4198F">
        <w:t>e</w:t>
      </w:r>
      <w:r w:rsidRPr="00D4198F">
        <w:rPr>
          <w:spacing w:val="-10"/>
        </w:rPr>
        <w:t xml:space="preserve"> </w:t>
      </w:r>
      <w:r w:rsidRPr="00D4198F">
        <w:rPr>
          <w:spacing w:val="-3"/>
        </w:rPr>
        <w:t>l</w:t>
      </w:r>
      <w:r w:rsidRPr="00D4198F">
        <w:rPr>
          <w:spacing w:val="1"/>
        </w:rPr>
        <w:t>o</w:t>
      </w:r>
      <w:r w:rsidRPr="00D4198F">
        <w:t>s</w:t>
      </w:r>
      <w:r w:rsidRPr="00D4198F">
        <w:rPr>
          <w:spacing w:val="-12"/>
        </w:rPr>
        <w:t xml:space="preserve"> </w:t>
      </w:r>
      <w:r w:rsidRPr="00D4198F">
        <w:rPr>
          <w:spacing w:val="1"/>
        </w:rPr>
        <w:t>a</w:t>
      </w:r>
      <w:r w:rsidRPr="00D4198F">
        <w:rPr>
          <w:spacing w:val="-5"/>
        </w:rPr>
        <w:t>c</w:t>
      </w:r>
      <w:r w:rsidRPr="00D4198F">
        <w:rPr>
          <w:spacing w:val="1"/>
        </w:rPr>
        <w:t>on</w:t>
      </w:r>
      <w:r w:rsidRPr="00D4198F">
        <w:rPr>
          <w:spacing w:val="-2"/>
        </w:rPr>
        <w:t>t</w:t>
      </w:r>
      <w:r w:rsidRPr="00D4198F">
        <w:rPr>
          <w:spacing w:val="1"/>
        </w:rPr>
        <w:t>e</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rPr>
          <w:spacing w:val="1"/>
        </w:rPr>
        <w:t>o</w:t>
      </w:r>
      <w:r w:rsidRPr="00D4198F">
        <w:t>s</w:t>
      </w:r>
      <w:r w:rsidRPr="00D4198F">
        <w:rPr>
          <w:spacing w:val="-12"/>
        </w:rPr>
        <w:t xml:space="preserve"> </w:t>
      </w:r>
      <w:r w:rsidRPr="00D4198F">
        <w:t>s</w:t>
      </w:r>
      <w:r w:rsidRPr="00D4198F">
        <w:rPr>
          <w:spacing w:val="1"/>
        </w:rPr>
        <w:t>o</w:t>
      </w:r>
      <w:r w:rsidRPr="00D4198F">
        <w:t>c</w:t>
      </w:r>
      <w:r w:rsidRPr="00D4198F">
        <w:rPr>
          <w:spacing w:val="-3"/>
        </w:rPr>
        <w:t>i</w:t>
      </w:r>
      <w:r w:rsidRPr="00D4198F">
        <w:rPr>
          <w:spacing w:val="1"/>
        </w:rPr>
        <w:t>a</w:t>
      </w:r>
      <w:r w:rsidRPr="00D4198F">
        <w:rPr>
          <w:spacing w:val="-3"/>
        </w:rPr>
        <w:t>l</w:t>
      </w:r>
      <w:r w:rsidRPr="00D4198F">
        <w:rPr>
          <w:spacing w:val="1"/>
        </w:rPr>
        <w:t>e</w:t>
      </w:r>
      <w:r w:rsidRPr="00D4198F">
        <w:t>s</w:t>
      </w:r>
      <w:r w:rsidRPr="00D4198F">
        <w:rPr>
          <w:spacing w:val="-12"/>
        </w:rPr>
        <w:t xml:space="preserve"> </w:t>
      </w:r>
      <w:r w:rsidRPr="00D4198F">
        <w:t>a</w:t>
      </w:r>
      <w:r w:rsidRPr="00D4198F">
        <w:rPr>
          <w:spacing w:val="-10"/>
        </w:rPr>
        <w:t xml:space="preserve"> </w:t>
      </w:r>
      <w:r w:rsidRPr="00D4198F">
        <w:rPr>
          <w:spacing w:val="-2"/>
        </w:rPr>
        <w:t>t</w:t>
      </w:r>
      <w:r w:rsidRPr="00D4198F">
        <w:t>r</w:t>
      </w:r>
      <w:r w:rsidRPr="00D4198F">
        <w:rPr>
          <w:spacing w:val="1"/>
        </w:rPr>
        <w:t>a</w:t>
      </w:r>
      <w:r w:rsidRPr="00D4198F">
        <w:t>v</w:t>
      </w:r>
      <w:r w:rsidRPr="00D4198F">
        <w:rPr>
          <w:spacing w:val="1"/>
        </w:rPr>
        <w:t>é</w:t>
      </w:r>
      <w:r w:rsidRPr="00D4198F">
        <w:t>s</w:t>
      </w:r>
      <w:r w:rsidRPr="00D4198F">
        <w:rPr>
          <w:spacing w:val="-12"/>
        </w:rPr>
        <w:t xml:space="preserve"> </w:t>
      </w:r>
      <w:r w:rsidRPr="00D4198F">
        <w:rPr>
          <w:spacing w:val="1"/>
        </w:rPr>
        <w:t>d</w:t>
      </w:r>
      <w:r w:rsidRPr="00D4198F">
        <w:t>e</w:t>
      </w:r>
      <w:r w:rsidRPr="00D4198F">
        <w:rPr>
          <w:spacing w:val="-10"/>
        </w:rPr>
        <w:t xml:space="preserve"> </w:t>
      </w:r>
      <w:r w:rsidRPr="00D4198F">
        <w:t>su</w:t>
      </w:r>
      <w:r w:rsidRPr="00D4198F">
        <w:rPr>
          <w:spacing w:val="-15"/>
        </w:rPr>
        <w:t xml:space="preserve"> </w:t>
      </w:r>
      <w:r w:rsidRPr="00D4198F">
        <w:rPr>
          <w:spacing w:val="1"/>
        </w:rPr>
        <w:t>d</w:t>
      </w:r>
      <w:r w:rsidRPr="00D4198F">
        <w:rPr>
          <w:spacing w:val="-3"/>
        </w:rPr>
        <w:t>e</w:t>
      </w:r>
      <w:r w:rsidRPr="00D4198F">
        <w:rPr>
          <w:spacing w:val="5"/>
        </w:rPr>
        <w:t>v</w:t>
      </w:r>
      <w:r w:rsidRPr="00D4198F">
        <w:rPr>
          <w:spacing w:val="-3"/>
        </w:rPr>
        <w:t>e</w:t>
      </w:r>
      <w:r w:rsidRPr="00D4198F">
        <w:rPr>
          <w:spacing w:val="1"/>
        </w:rPr>
        <w:t>n</w:t>
      </w:r>
      <w:r w:rsidRPr="00D4198F">
        <w:rPr>
          <w:spacing w:val="-3"/>
        </w:rPr>
        <w:t>i</w:t>
      </w:r>
      <w:r w:rsidRPr="00D4198F">
        <w:t xml:space="preserve">r se </w:t>
      </w:r>
      <w:r w:rsidRPr="00D4198F">
        <w:rPr>
          <w:spacing w:val="1"/>
        </w:rPr>
        <w:t>h</w:t>
      </w:r>
      <w:r w:rsidRPr="00D4198F">
        <w:t xml:space="preserve">a </w:t>
      </w:r>
      <w:r w:rsidRPr="00D4198F">
        <w:rPr>
          <w:spacing w:val="5"/>
        </w:rPr>
        <w:t>v</w:t>
      </w:r>
      <w:r w:rsidRPr="00D4198F">
        <w:rPr>
          <w:spacing w:val="-3"/>
        </w:rPr>
        <w:t>i</w:t>
      </w:r>
      <w:r w:rsidRPr="00D4198F">
        <w:t>s</w:t>
      </w:r>
      <w:r w:rsidRPr="00D4198F">
        <w:rPr>
          <w:spacing w:val="-2"/>
        </w:rPr>
        <w:t>t</w:t>
      </w:r>
      <w:r w:rsidRPr="00D4198F">
        <w:t xml:space="preserve">o </w:t>
      </w:r>
      <w:r w:rsidRPr="00D4198F">
        <w:rPr>
          <w:spacing w:val="3"/>
        </w:rPr>
        <w:t>p</w:t>
      </w:r>
      <w:r w:rsidRPr="00D4198F">
        <w:rPr>
          <w:spacing w:val="1"/>
        </w:rPr>
        <w:t>e</w:t>
      </w:r>
      <w:r w:rsidRPr="00D4198F">
        <w:t>rm</w:t>
      </w:r>
      <w:r w:rsidRPr="00D4198F">
        <w:rPr>
          <w:spacing w:val="1"/>
        </w:rPr>
        <w:t>ea</w:t>
      </w:r>
      <w:r w:rsidRPr="00D4198F">
        <w:rPr>
          <w:spacing w:val="-3"/>
        </w:rPr>
        <w:t>d</w:t>
      </w:r>
      <w:r w:rsidRPr="00D4198F">
        <w:t xml:space="preserve">a </w:t>
      </w:r>
      <w:r w:rsidRPr="00D4198F">
        <w:rPr>
          <w:spacing w:val="1"/>
        </w:rPr>
        <w:t>po</w:t>
      </w:r>
      <w:r w:rsidRPr="00D4198F">
        <w:t>r</w:t>
      </w:r>
      <w:r w:rsidRPr="00D4198F">
        <w:rPr>
          <w:spacing w:val="-1"/>
        </w:rPr>
        <w:t xml:space="preserve"> </w:t>
      </w:r>
      <w:r w:rsidRPr="00D4198F">
        <w:rPr>
          <w:spacing w:val="1"/>
        </w:rPr>
        <w:t>a</w:t>
      </w:r>
      <w:r w:rsidRPr="00D4198F">
        <w:t>s</w:t>
      </w:r>
      <w:r w:rsidRPr="00D4198F">
        <w:rPr>
          <w:spacing w:val="1"/>
        </w:rPr>
        <w:t>pe</w:t>
      </w:r>
      <w:r w:rsidRPr="00D4198F">
        <w:t>c</w:t>
      </w:r>
      <w:r w:rsidRPr="00D4198F">
        <w:rPr>
          <w:spacing w:val="-2"/>
        </w:rPr>
        <w:t>t</w:t>
      </w:r>
      <w:r w:rsidRPr="00D4198F">
        <w:rPr>
          <w:spacing w:val="1"/>
        </w:rPr>
        <w:t>o</w:t>
      </w:r>
      <w:r w:rsidRPr="00D4198F">
        <w:t>s</w:t>
      </w:r>
      <w:r w:rsidRPr="00D4198F">
        <w:rPr>
          <w:spacing w:val="-1"/>
        </w:rPr>
        <w:t xml:space="preserve"> </w:t>
      </w:r>
      <w:r w:rsidRPr="00D4198F">
        <w:rPr>
          <w:spacing w:val="-3"/>
        </w:rPr>
        <w:t>d</w:t>
      </w:r>
      <w:r w:rsidRPr="00D4198F">
        <w:t xml:space="preserve">e </w:t>
      </w:r>
      <w:r w:rsidRPr="00D4198F">
        <w:rPr>
          <w:spacing w:val="-3"/>
        </w:rPr>
        <w:t>l</w:t>
      </w:r>
      <w:r w:rsidRPr="00D4198F">
        <w:t xml:space="preserve">a </w:t>
      </w:r>
      <w:r w:rsidRPr="00D4198F">
        <w:rPr>
          <w:spacing w:val="5"/>
        </w:rPr>
        <w:t>v</w:t>
      </w:r>
      <w:r w:rsidRPr="00D4198F">
        <w:rPr>
          <w:spacing w:val="-3"/>
        </w:rPr>
        <w:t>i</w:t>
      </w:r>
      <w:r w:rsidRPr="00D4198F">
        <w:rPr>
          <w:spacing w:val="1"/>
        </w:rPr>
        <w:t>d</w:t>
      </w:r>
      <w:r w:rsidRPr="00D4198F">
        <w:t>a c</w:t>
      </w:r>
      <w:r w:rsidRPr="00D4198F">
        <w:rPr>
          <w:spacing w:val="1"/>
        </w:rPr>
        <w:t>o</w:t>
      </w:r>
      <w:r w:rsidRPr="00D4198F">
        <w:t>m</w:t>
      </w:r>
      <w:r w:rsidRPr="00D4198F">
        <w:rPr>
          <w:spacing w:val="6"/>
        </w:rPr>
        <w:t>o</w:t>
      </w:r>
      <w:r w:rsidRPr="00D4198F">
        <w:t>:</w:t>
      </w:r>
      <w:r w:rsidRPr="00D4198F">
        <w:rPr>
          <w:spacing w:val="-3"/>
        </w:rPr>
        <w:t xml:space="preserve"> l</w:t>
      </w:r>
      <w:r w:rsidRPr="00D4198F">
        <w:t xml:space="preserve">a </w:t>
      </w:r>
      <w:r w:rsidRPr="00D4198F">
        <w:rPr>
          <w:spacing w:val="1"/>
        </w:rPr>
        <w:t>po</w:t>
      </w:r>
      <w:r w:rsidRPr="00D4198F">
        <w:rPr>
          <w:spacing w:val="-3"/>
        </w:rPr>
        <w:t>l</w:t>
      </w:r>
      <w:r w:rsidRPr="00D4198F">
        <w:rPr>
          <w:spacing w:val="3"/>
        </w:rPr>
        <w:t>í</w:t>
      </w:r>
      <w:r w:rsidRPr="00D4198F">
        <w:rPr>
          <w:spacing w:val="-2"/>
        </w:rPr>
        <w:t>t</w:t>
      </w:r>
      <w:r w:rsidRPr="00D4198F">
        <w:rPr>
          <w:spacing w:val="-3"/>
        </w:rPr>
        <w:t>i</w:t>
      </w:r>
      <w:r w:rsidRPr="00D4198F">
        <w:t>c</w:t>
      </w:r>
      <w:r w:rsidRPr="00D4198F">
        <w:rPr>
          <w:spacing w:val="1"/>
        </w:rPr>
        <w:t>a</w:t>
      </w:r>
      <w:r w:rsidRPr="00D4198F">
        <w:t>,</w:t>
      </w:r>
      <w:r w:rsidRPr="00D4198F">
        <w:rPr>
          <w:spacing w:val="2"/>
        </w:rPr>
        <w:t xml:space="preserve"> </w:t>
      </w:r>
      <w:r w:rsidRPr="00D4198F">
        <w:rPr>
          <w:spacing w:val="-3"/>
        </w:rPr>
        <w:t>l</w:t>
      </w:r>
      <w:r w:rsidRPr="00D4198F">
        <w:t>a</w:t>
      </w:r>
      <w:r w:rsidRPr="00D4198F">
        <w:rPr>
          <w:spacing w:val="5"/>
        </w:rPr>
        <w:t xml:space="preserve"> </w:t>
      </w:r>
      <w:r w:rsidRPr="00D4198F">
        <w:t>r</w:t>
      </w:r>
      <w:r w:rsidRPr="00D4198F">
        <w:rPr>
          <w:spacing w:val="1"/>
        </w:rPr>
        <w:t>el</w:t>
      </w:r>
      <w:r w:rsidRPr="00D4198F">
        <w:rPr>
          <w:spacing w:val="-3"/>
        </w:rPr>
        <w:t>i</w:t>
      </w:r>
      <w:r w:rsidRPr="00D4198F">
        <w:rPr>
          <w:spacing w:val="1"/>
        </w:rPr>
        <w:t>g</w:t>
      </w:r>
      <w:r w:rsidRPr="00D4198F">
        <w:rPr>
          <w:spacing w:val="-3"/>
        </w:rPr>
        <w:t>i</w:t>
      </w:r>
      <w:r w:rsidRPr="00D4198F">
        <w:rPr>
          <w:spacing w:val="1"/>
        </w:rPr>
        <w:t>ó</w:t>
      </w:r>
      <w:r w:rsidRPr="00D4198F">
        <w:t>n</w:t>
      </w:r>
      <w:r w:rsidRPr="00D4198F">
        <w:rPr>
          <w:spacing w:val="5"/>
        </w:rPr>
        <w:t xml:space="preserve"> </w:t>
      </w:r>
      <w:r w:rsidRPr="00D4198F">
        <w:t>y</w:t>
      </w:r>
      <w:r w:rsidRPr="00D4198F">
        <w:rPr>
          <w:spacing w:val="-2"/>
        </w:rPr>
        <w:t xml:space="preserve"> </w:t>
      </w:r>
      <w:r w:rsidRPr="00D4198F">
        <w:rPr>
          <w:spacing w:val="-3"/>
        </w:rPr>
        <w:t>l</w:t>
      </w:r>
      <w:r w:rsidRPr="00D4198F">
        <w:t xml:space="preserve">a </w:t>
      </w:r>
      <w:r w:rsidRPr="00D4198F">
        <w:rPr>
          <w:spacing w:val="1"/>
        </w:rPr>
        <w:t>e</w:t>
      </w:r>
      <w:r w:rsidRPr="00D4198F">
        <w:t>c</w:t>
      </w:r>
      <w:r w:rsidRPr="00D4198F">
        <w:rPr>
          <w:spacing w:val="1"/>
        </w:rPr>
        <w:t>ono</w:t>
      </w:r>
      <w:r w:rsidRPr="00D4198F">
        <w:t>m</w:t>
      </w:r>
      <w:r w:rsidRPr="00D4198F">
        <w:rPr>
          <w:spacing w:val="-2"/>
        </w:rPr>
        <w:t>í</w:t>
      </w:r>
      <w:r w:rsidRPr="00D4198F">
        <w:t>a (Á</w:t>
      </w:r>
      <w:r w:rsidRPr="00D4198F">
        <w:rPr>
          <w:spacing w:val="-3"/>
        </w:rPr>
        <w:t>l</w:t>
      </w:r>
      <w:r w:rsidRPr="00D4198F">
        <w:rPr>
          <w:spacing w:val="5"/>
        </w:rPr>
        <w:t>v</w:t>
      </w:r>
      <w:r w:rsidRPr="00D4198F">
        <w:rPr>
          <w:spacing w:val="1"/>
        </w:rPr>
        <w:t>a</w:t>
      </w:r>
      <w:r w:rsidRPr="00D4198F">
        <w:t>r</w:t>
      </w:r>
      <w:r w:rsidRPr="00D4198F">
        <w:rPr>
          <w:spacing w:val="1"/>
        </w:rPr>
        <w:t>e</w:t>
      </w:r>
      <w:r w:rsidRPr="00D4198F">
        <w:t>z,</w:t>
      </w:r>
      <w:r w:rsidRPr="00D4198F">
        <w:rPr>
          <w:spacing w:val="2"/>
        </w:rPr>
        <w:t xml:space="preserve"> </w:t>
      </w:r>
      <w:r w:rsidRPr="00D4198F">
        <w:rPr>
          <w:spacing w:val="1"/>
        </w:rPr>
        <w:t>19</w:t>
      </w:r>
      <w:r w:rsidRPr="00D4198F">
        <w:rPr>
          <w:spacing w:val="-3"/>
        </w:rPr>
        <w:t>9</w:t>
      </w:r>
      <w:r w:rsidRPr="00D4198F">
        <w:rPr>
          <w:spacing w:val="1"/>
        </w:rPr>
        <w:t>1</w:t>
      </w:r>
      <w:r w:rsidRPr="00D4198F">
        <w:t>).</w:t>
      </w:r>
      <w:r w:rsidRPr="00D4198F">
        <w:rPr>
          <w:spacing w:val="2"/>
        </w:rPr>
        <w:t xml:space="preserve"> </w:t>
      </w:r>
      <w:r w:rsidRPr="00D4198F">
        <w:t xml:space="preserve">El </w:t>
      </w:r>
      <w:r w:rsidRPr="00D4198F">
        <w:rPr>
          <w:spacing w:val="1"/>
        </w:rPr>
        <w:t>an</w:t>
      </w:r>
      <w:r w:rsidRPr="00D4198F">
        <w:rPr>
          <w:spacing w:val="-2"/>
        </w:rPr>
        <w:t>t</w:t>
      </w:r>
      <w:r w:rsidRPr="00D4198F">
        <w:rPr>
          <w:spacing w:val="1"/>
        </w:rPr>
        <w:t>e</w:t>
      </w:r>
      <w:r w:rsidRPr="00D4198F">
        <w:t>r</w:t>
      </w:r>
      <w:r w:rsidRPr="00D4198F">
        <w:rPr>
          <w:spacing w:val="-3"/>
        </w:rPr>
        <w:t>i</w:t>
      </w:r>
      <w:r w:rsidRPr="00D4198F">
        <w:rPr>
          <w:spacing w:val="1"/>
        </w:rPr>
        <w:t>o</w:t>
      </w:r>
      <w:r w:rsidRPr="00D4198F">
        <w:t>r</w:t>
      </w:r>
      <w:r w:rsidRPr="00D4198F">
        <w:rPr>
          <w:spacing w:val="3"/>
        </w:rPr>
        <w:t xml:space="preserve"> </w:t>
      </w:r>
      <w:r w:rsidRPr="00D4198F">
        <w:rPr>
          <w:spacing w:val="1"/>
        </w:rPr>
        <w:t>p</w:t>
      </w:r>
      <w:r w:rsidRPr="00D4198F">
        <w:rPr>
          <w:spacing w:val="-3"/>
        </w:rPr>
        <w:t>l</w:t>
      </w:r>
      <w:r w:rsidRPr="00D4198F">
        <w:rPr>
          <w:spacing w:val="1"/>
        </w:rPr>
        <w:t>an</w:t>
      </w:r>
      <w:r w:rsidRPr="00D4198F">
        <w:rPr>
          <w:spacing w:val="-2"/>
        </w:rPr>
        <w:t>t</w:t>
      </w:r>
      <w:r w:rsidRPr="00D4198F">
        <w:rPr>
          <w:spacing w:val="1"/>
        </w:rPr>
        <w:t>ea</w:t>
      </w:r>
      <w:r w:rsidRPr="00D4198F">
        <w:t>m</w:t>
      </w:r>
      <w:r w:rsidRPr="00D4198F">
        <w:rPr>
          <w:spacing w:val="-3"/>
        </w:rPr>
        <w:t>i</w:t>
      </w:r>
      <w:r w:rsidRPr="00D4198F">
        <w:rPr>
          <w:spacing w:val="1"/>
        </w:rPr>
        <w:t>en</w:t>
      </w:r>
      <w:r w:rsidRPr="00D4198F">
        <w:rPr>
          <w:spacing w:val="-2"/>
        </w:rPr>
        <w:t>t</w:t>
      </w:r>
      <w:r w:rsidRPr="00D4198F">
        <w:rPr>
          <w:spacing w:val="1"/>
        </w:rPr>
        <w:t>o</w:t>
      </w:r>
      <w:r w:rsidRPr="00D4198F">
        <w:t>,</w:t>
      </w:r>
      <w:r w:rsidRPr="00D4198F">
        <w:rPr>
          <w:spacing w:val="2"/>
        </w:rPr>
        <w:t xml:space="preserve"> </w:t>
      </w:r>
      <w:r w:rsidRPr="00D4198F">
        <w:rPr>
          <w:spacing w:val="1"/>
        </w:rPr>
        <w:t>ha</w:t>
      </w:r>
      <w:r w:rsidRPr="00D4198F">
        <w:t>ce</w:t>
      </w:r>
      <w:r w:rsidRPr="00D4198F">
        <w:rPr>
          <w:spacing w:val="5"/>
        </w:rPr>
        <w:t xml:space="preserve"> </w:t>
      </w:r>
      <w:r w:rsidRPr="00D4198F">
        <w:rPr>
          <w:spacing w:val="1"/>
        </w:rPr>
        <w:t>pen</w:t>
      </w:r>
      <w:r w:rsidRPr="00D4198F">
        <w:t>s</w:t>
      </w:r>
      <w:r w:rsidRPr="00D4198F">
        <w:rPr>
          <w:spacing w:val="1"/>
        </w:rPr>
        <w:t>a</w:t>
      </w:r>
      <w:r w:rsidRPr="00D4198F">
        <w:t>r</w:t>
      </w:r>
      <w:r w:rsidRPr="00D4198F">
        <w:rPr>
          <w:spacing w:val="3"/>
        </w:rPr>
        <w:t xml:space="preserve"> </w:t>
      </w:r>
      <w:r w:rsidRPr="00D4198F">
        <w:rPr>
          <w:spacing w:val="-3"/>
        </w:rPr>
        <w:t>l</w:t>
      </w:r>
      <w:r w:rsidRPr="00D4198F">
        <w:t>a</w:t>
      </w:r>
      <w:r w:rsidRPr="00D4198F">
        <w:rPr>
          <w:spacing w:val="5"/>
        </w:rPr>
        <w:t xml:space="preserve"> </w:t>
      </w:r>
      <w:r w:rsidRPr="00D4198F">
        <w:rPr>
          <w:spacing w:val="1"/>
        </w:rPr>
        <w:t>e</w:t>
      </w:r>
      <w:r w:rsidRPr="00D4198F">
        <w:t>sc</w:t>
      </w:r>
      <w:r w:rsidRPr="00D4198F">
        <w:rPr>
          <w:spacing w:val="1"/>
        </w:rPr>
        <w:t>ue</w:t>
      </w:r>
      <w:r w:rsidRPr="00D4198F">
        <w:rPr>
          <w:spacing w:val="-3"/>
        </w:rPr>
        <w:t>l</w:t>
      </w:r>
      <w:r w:rsidRPr="00D4198F">
        <w:t>a</w:t>
      </w:r>
      <w:r w:rsidRPr="00D4198F">
        <w:rPr>
          <w:spacing w:val="5"/>
        </w:rPr>
        <w:t xml:space="preserve"> </w:t>
      </w:r>
      <w:r w:rsidRPr="00D4198F">
        <w:t>c</w:t>
      </w:r>
      <w:r w:rsidRPr="00D4198F">
        <w:rPr>
          <w:spacing w:val="1"/>
        </w:rPr>
        <w:t>o</w:t>
      </w:r>
      <w:r w:rsidRPr="00D4198F">
        <w:t>mo</w:t>
      </w:r>
      <w:r w:rsidRPr="00D4198F">
        <w:rPr>
          <w:spacing w:val="5"/>
        </w:rPr>
        <w:t xml:space="preserve"> </w:t>
      </w:r>
      <w:r w:rsidRPr="00D4198F">
        <w:rPr>
          <w:spacing w:val="-3"/>
        </w:rPr>
        <w:t>u</w:t>
      </w:r>
      <w:r w:rsidRPr="00D4198F">
        <w:t>n</w:t>
      </w:r>
      <w:r w:rsidRPr="00D4198F">
        <w:rPr>
          <w:spacing w:val="5"/>
        </w:rPr>
        <w:t xml:space="preserve"> </w:t>
      </w:r>
      <w:r w:rsidRPr="00D4198F">
        <w:rPr>
          <w:spacing w:val="1"/>
        </w:rPr>
        <w:t>e</w:t>
      </w:r>
      <w:r w:rsidRPr="00D4198F">
        <w:t>s</w:t>
      </w:r>
      <w:r w:rsidRPr="00D4198F">
        <w:rPr>
          <w:spacing w:val="1"/>
        </w:rPr>
        <w:t>pa</w:t>
      </w:r>
      <w:r w:rsidRPr="00D4198F">
        <w:t>c</w:t>
      </w:r>
      <w:r w:rsidRPr="00D4198F">
        <w:rPr>
          <w:spacing w:val="-3"/>
        </w:rPr>
        <w:t>i</w:t>
      </w:r>
      <w:r w:rsidRPr="00D4198F">
        <w:t>o</w:t>
      </w:r>
      <w:r w:rsidRPr="00D4198F">
        <w:rPr>
          <w:spacing w:val="5"/>
        </w:rPr>
        <w:t xml:space="preserve"> </w:t>
      </w:r>
      <w:r w:rsidRPr="00D4198F">
        <w:rPr>
          <w:spacing w:val="1"/>
        </w:rPr>
        <w:t>e</w:t>
      </w:r>
      <w:r w:rsidRPr="00D4198F">
        <w:t xml:space="preserve">n </w:t>
      </w:r>
      <w:r w:rsidRPr="00D4198F">
        <w:rPr>
          <w:spacing w:val="1"/>
        </w:rPr>
        <w:t>e</w:t>
      </w:r>
      <w:r w:rsidRPr="00D4198F">
        <w:t>l</w:t>
      </w:r>
      <w:r w:rsidRPr="00D4198F">
        <w:rPr>
          <w:spacing w:val="5"/>
        </w:rPr>
        <w:t xml:space="preserve"> </w:t>
      </w:r>
      <w:r w:rsidRPr="00D4198F">
        <w:rPr>
          <w:spacing w:val="1"/>
        </w:rPr>
        <w:t>qu</w:t>
      </w:r>
      <w:r w:rsidRPr="00D4198F">
        <w:t>e</w:t>
      </w:r>
      <w:r w:rsidRPr="00D4198F">
        <w:rPr>
          <w:spacing w:val="10"/>
        </w:rPr>
        <w:t xml:space="preserve"> </w:t>
      </w:r>
      <w:r w:rsidRPr="00D4198F">
        <w:t>c</w:t>
      </w:r>
      <w:r w:rsidRPr="00D4198F">
        <w:rPr>
          <w:spacing w:val="1"/>
        </w:rPr>
        <w:t>on</w:t>
      </w:r>
      <w:r w:rsidRPr="00D4198F">
        <w:t>v</w:t>
      </w:r>
      <w:r w:rsidRPr="00D4198F">
        <w:rPr>
          <w:spacing w:val="1"/>
        </w:rPr>
        <w:t>e</w:t>
      </w:r>
      <w:r w:rsidRPr="00D4198F">
        <w:t>r</w:t>
      </w:r>
      <w:r w:rsidRPr="00D4198F">
        <w:rPr>
          <w:spacing w:val="1"/>
        </w:rPr>
        <w:t>g</w:t>
      </w:r>
      <w:r w:rsidRPr="00D4198F">
        <w:rPr>
          <w:spacing w:val="-3"/>
        </w:rPr>
        <w:t>e</w:t>
      </w:r>
      <w:r w:rsidRPr="00D4198F">
        <w:t>n</w:t>
      </w:r>
      <w:r w:rsidRPr="00D4198F">
        <w:rPr>
          <w:spacing w:val="10"/>
        </w:rPr>
        <w:t xml:space="preserve"> </w:t>
      </w:r>
      <w:r w:rsidRPr="00D4198F">
        <w:rPr>
          <w:spacing w:val="-2"/>
        </w:rPr>
        <w:t>t</w:t>
      </w:r>
      <w:r w:rsidRPr="00D4198F">
        <w:rPr>
          <w:spacing w:val="1"/>
        </w:rPr>
        <w:t>en</w:t>
      </w:r>
      <w:r w:rsidRPr="00D4198F">
        <w:t>s</w:t>
      </w:r>
      <w:r w:rsidRPr="00D4198F">
        <w:rPr>
          <w:spacing w:val="-3"/>
        </w:rPr>
        <w:t>i</w:t>
      </w:r>
      <w:r w:rsidRPr="00D4198F">
        <w:rPr>
          <w:spacing w:val="1"/>
        </w:rPr>
        <w:t>one</w:t>
      </w:r>
      <w:r w:rsidRPr="00D4198F">
        <w:t>s</w:t>
      </w:r>
      <w:r w:rsidRPr="00D4198F">
        <w:rPr>
          <w:spacing w:val="8"/>
        </w:rPr>
        <w:t xml:space="preserve"> </w:t>
      </w:r>
      <w:r w:rsidRPr="00D4198F">
        <w:rPr>
          <w:spacing w:val="1"/>
        </w:rPr>
        <w:t>en</w:t>
      </w:r>
      <w:r w:rsidRPr="00D4198F">
        <w:rPr>
          <w:spacing w:val="-2"/>
        </w:rPr>
        <w:t>t</w:t>
      </w:r>
      <w:r w:rsidRPr="00D4198F">
        <w:t>re</w:t>
      </w:r>
      <w:r w:rsidRPr="00D4198F">
        <w:rPr>
          <w:spacing w:val="10"/>
        </w:rPr>
        <w:t xml:space="preserve"> </w:t>
      </w:r>
      <w:r w:rsidRPr="00D4198F">
        <w:rPr>
          <w:spacing w:val="-3"/>
        </w:rPr>
        <w:t>l</w:t>
      </w:r>
      <w:r w:rsidRPr="00D4198F">
        <w:rPr>
          <w:spacing w:val="1"/>
        </w:rPr>
        <w:t>o</w:t>
      </w:r>
      <w:r w:rsidRPr="00D4198F">
        <w:t>s</w:t>
      </w:r>
      <w:r w:rsidRPr="00D4198F">
        <w:rPr>
          <w:spacing w:val="8"/>
        </w:rPr>
        <w:t xml:space="preserve"> </w:t>
      </w:r>
      <w:r w:rsidRPr="00D4198F">
        <w:rPr>
          <w:spacing w:val="-3"/>
        </w:rPr>
        <w:t>i</w:t>
      </w:r>
      <w:r w:rsidRPr="00D4198F">
        <w:rPr>
          <w:spacing w:val="1"/>
        </w:rPr>
        <w:t>n</w:t>
      </w:r>
      <w:r w:rsidRPr="00D4198F">
        <w:rPr>
          <w:spacing w:val="-2"/>
        </w:rPr>
        <w:t>t</w:t>
      </w:r>
      <w:r w:rsidRPr="00D4198F">
        <w:rPr>
          <w:spacing w:val="1"/>
        </w:rPr>
        <w:t>e</w:t>
      </w:r>
      <w:r w:rsidRPr="00D4198F">
        <w:t>r</w:t>
      </w:r>
      <w:r w:rsidRPr="00D4198F">
        <w:rPr>
          <w:spacing w:val="1"/>
        </w:rPr>
        <w:t>e</w:t>
      </w:r>
      <w:r w:rsidRPr="00D4198F">
        <w:t>s</w:t>
      </w:r>
      <w:r w:rsidRPr="00D4198F">
        <w:rPr>
          <w:spacing w:val="1"/>
        </w:rPr>
        <w:t>e</w:t>
      </w:r>
      <w:r w:rsidRPr="00D4198F">
        <w:t>s</w:t>
      </w:r>
      <w:r w:rsidRPr="00D4198F">
        <w:rPr>
          <w:spacing w:val="8"/>
        </w:rPr>
        <w:t xml:space="preserve"> </w:t>
      </w:r>
      <w:r w:rsidRPr="00D4198F">
        <w:rPr>
          <w:spacing w:val="1"/>
        </w:rPr>
        <w:t>de</w:t>
      </w:r>
      <w:r w:rsidRPr="00D4198F">
        <w:t>l</w:t>
      </w:r>
      <w:r w:rsidRPr="00D4198F">
        <w:rPr>
          <w:spacing w:val="5"/>
        </w:rPr>
        <w:t xml:space="preserve"> </w:t>
      </w:r>
      <w:r w:rsidRPr="00D4198F">
        <w:t>Es</w:t>
      </w:r>
      <w:r w:rsidRPr="00D4198F">
        <w:rPr>
          <w:spacing w:val="-2"/>
        </w:rPr>
        <w:t>t</w:t>
      </w:r>
      <w:r w:rsidRPr="00D4198F">
        <w:rPr>
          <w:spacing w:val="1"/>
        </w:rPr>
        <w:t>ad</w:t>
      </w:r>
      <w:r w:rsidRPr="00D4198F">
        <w:t>o</w:t>
      </w:r>
      <w:r w:rsidRPr="00D4198F">
        <w:rPr>
          <w:spacing w:val="10"/>
        </w:rPr>
        <w:t xml:space="preserve"> </w:t>
      </w:r>
      <w:r w:rsidRPr="00D4198F">
        <w:t>y</w:t>
      </w:r>
      <w:r w:rsidRPr="00D4198F">
        <w:rPr>
          <w:spacing w:val="8"/>
        </w:rPr>
        <w:t xml:space="preserve"> </w:t>
      </w:r>
      <w:r w:rsidRPr="00D4198F">
        <w:rPr>
          <w:spacing w:val="-3"/>
        </w:rPr>
        <w:t>l</w:t>
      </w:r>
      <w:r w:rsidRPr="00D4198F">
        <w:t>a</w:t>
      </w:r>
      <w:r w:rsidRPr="00D4198F">
        <w:rPr>
          <w:spacing w:val="15"/>
        </w:rPr>
        <w:t xml:space="preserve"> </w:t>
      </w:r>
      <w:r w:rsidRPr="00D4198F">
        <w:rPr>
          <w:spacing w:val="-7"/>
        </w:rPr>
        <w:t>I</w:t>
      </w:r>
      <w:r w:rsidRPr="00D4198F">
        <w:rPr>
          <w:spacing w:val="6"/>
        </w:rPr>
        <w:t>g</w:t>
      </w:r>
      <w:r w:rsidRPr="00D4198F">
        <w:rPr>
          <w:spacing w:val="-3"/>
        </w:rPr>
        <w:t>l</w:t>
      </w:r>
      <w:r w:rsidRPr="00D4198F">
        <w:rPr>
          <w:spacing w:val="1"/>
        </w:rPr>
        <w:t>e</w:t>
      </w:r>
      <w:r w:rsidRPr="00D4198F">
        <w:t>s</w:t>
      </w:r>
      <w:r w:rsidRPr="00D4198F">
        <w:rPr>
          <w:spacing w:val="-3"/>
        </w:rPr>
        <w:t>i</w:t>
      </w:r>
      <w:r w:rsidRPr="00D4198F">
        <w:rPr>
          <w:spacing w:val="1"/>
        </w:rPr>
        <w:t>a</w:t>
      </w:r>
      <w:r w:rsidRPr="00D4198F">
        <w:t>,</w:t>
      </w:r>
      <w:r w:rsidRPr="00D4198F">
        <w:rPr>
          <w:spacing w:val="12"/>
        </w:rPr>
        <w:t xml:space="preserve"> </w:t>
      </w:r>
      <w:r w:rsidRPr="00D4198F">
        <w:t>c</w:t>
      </w:r>
      <w:r w:rsidRPr="00D4198F">
        <w:rPr>
          <w:spacing w:val="1"/>
        </w:rPr>
        <w:t>u</w:t>
      </w:r>
      <w:r w:rsidRPr="00D4198F">
        <w:rPr>
          <w:spacing w:val="-5"/>
        </w:rPr>
        <w:t>y</w:t>
      </w:r>
      <w:r w:rsidRPr="00D4198F">
        <w:t>o</w:t>
      </w:r>
      <w:r w:rsidRPr="00D4198F">
        <w:rPr>
          <w:spacing w:val="10"/>
        </w:rPr>
        <w:t xml:space="preserve"> </w:t>
      </w:r>
      <w:r w:rsidRPr="00D4198F">
        <w:rPr>
          <w:spacing w:val="1"/>
        </w:rPr>
        <w:t>ob</w:t>
      </w:r>
      <w:r w:rsidRPr="00D4198F">
        <w:rPr>
          <w:spacing w:val="-3"/>
        </w:rPr>
        <w:t>j</w:t>
      </w:r>
      <w:r w:rsidRPr="00D4198F">
        <w:rPr>
          <w:spacing w:val="6"/>
        </w:rPr>
        <w:t>e</w:t>
      </w:r>
      <w:r w:rsidRPr="00D4198F">
        <w:rPr>
          <w:spacing w:val="-2"/>
        </w:rPr>
        <w:t>t</w:t>
      </w:r>
      <w:r w:rsidRPr="00D4198F">
        <w:rPr>
          <w:spacing w:val="-3"/>
        </w:rPr>
        <w:t>i</w:t>
      </w:r>
      <w:r w:rsidRPr="00D4198F">
        <w:rPr>
          <w:spacing w:val="5"/>
        </w:rPr>
        <w:t>v</w:t>
      </w:r>
      <w:r w:rsidRPr="00D4198F">
        <w:t>o</w:t>
      </w:r>
      <w:r w:rsidRPr="00D4198F">
        <w:rPr>
          <w:spacing w:val="10"/>
        </w:rPr>
        <w:t xml:space="preserve"> </w:t>
      </w:r>
      <w:r w:rsidRPr="00D4198F">
        <w:rPr>
          <w:spacing w:val="1"/>
        </w:rPr>
        <w:t>e</w:t>
      </w:r>
      <w:r w:rsidRPr="00D4198F">
        <w:t xml:space="preserve">s </w:t>
      </w:r>
      <w:r w:rsidRPr="00D4198F">
        <w:rPr>
          <w:spacing w:val="-3"/>
        </w:rPr>
        <w:t>l</w:t>
      </w:r>
      <w:r w:rsidRPr="00D4198F">
        <w:t>a</w:t>
      </w:r>
      <w:r w:rsidRPr="00D4198F">
        <w:rPr>
          <w:spacing w:val="5"/>
        </w:rPr>
        <w:t xml:space="preserve"> </w:t>
      </w:r>
      <w:r w:rsidRPr="00D4198F">
        <w:rPr>
          <w:spacing w:val="1"/>
        </w:rPr>
        <w:t>con</w:t>
      </w:r>
      <w:r w:rsidRPr="00D4198F">
        <w:rPr>
          <w:spacing w:val="-2"/>
        </w:rPr>
        <w:t>f</w:t>
      </w:r>
      <w:r w:rsidRPr="00D4198F">
        <w:rPr>
          <w:spacing w:val="-3"/>
        </w:rPr>
        <w:t>i</w:t>
      </w:r>
      <w:r w:rsidRPr="00D4198F">
        <w:rPr>
          <w:spacing w:val="1"/>
        </w:rPr>
        <w:t>gu</w:t>
      </w:r>
      <w:r w:rsidRPr="00D4198F">
        <w:t>r</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de</w:t>
      </w:r>
      <w:r w:rsidRPr="00D4198F">
        <w:t>l</w:t>
      </w:r>
      <w:r w:rsidRPr="00D4198F">
        <w:rPr>
          <w:spacing w:val="1"/>
        </w:rPr>
        <w:t xml:space="preserve"> </w:t>
      </w:r>
      <w:r w:rsidRPr="00D4198F">
        <w:t>s</w:t>
      </w:r>
      <w:r w:rsidRPr="00D4198F">
        <w:rPr>
          <w:spacing w:val="1"/>
        </w:rPr>
        <w:t>u</w:t>
      </w:r>
      <w:r w:rsidRPr="00D4198F">
        <w:rPr>
          <w:spacing w:val="-3"/>
        </w:rPr>
        <w:t>j</w:t>
      </w:r>
      <w:r w:rsidRPr="00D4198F">
        <w:rPr>
          <w:spacing w:val="1"/>
        </w:rPr>
        <w:t>e</w:t>
      </w:r>
      <w:r w:rsidRPr="00D4198F">
        <w:rPr>
          <w:spacing w:val="-2"/>
        </w:rPr>
        <w:t>t</w:t>
      </w:r>
      <w:r w:rsidRPr="00D4198F">
        <w:rPr>
          <w:spacing w:val="4"/>
        </w:rPr>
        <w:t>o</w:t>
      </w:r>
      <w:r w:rsidRPr="00D4198F">
        <w:t>;</w:t>
      </w:r>
      <w:r w:rsidRPr="00D4198F">
        <w:rPr>
          <w:spacing w:val="2"/>
        </w:rPr>
        <w:t xml:space="preserve"> </w:t>
      </w:r>
      <w:r w:rsidRPr="00D4198F">
        <w:rPr>
          <w:spacing w:val="-2"/>
        </w:rPr>
        <w:t>Z</w:t>
      </w:r>
      <w:r w:rsidRPr="00D4198F">
        <w:rPr>
          <w:spacing w:val="1"/>
        </w:rPr>
        <w:t>u</w:t>
      </w:r>
      <w:r w:rsidRPr="00D4198F">
        <w:rPr>
          <w:spacing w:val="-3"/>
        </w:rPr>
        <w:t>l</w:t>
      </w:r>
      <w:r w:rsidRPr="00D4198F">
        <w:rPr>
          <w:spacing w:val="1"/>
        </w:rPr>
        <w:t>uag</w:t>
      </w:r>
      <w:r w:rsidRPr="00D4198F">
        <w:t>a</w:t>
      </w:r>
      <w:r w:rsidRPr="00D4198F">
        <w:rPr>
          <w:spacing w:val="5"/>
        </w:rPr>
        <w:t xml:space="preserve"> </w:t>
      </w:r>
      <w:r w:rsidRPr="00D4198F">
        <w:t>(</w:t>
      </w:r>
      <w:r w:rsidRPr="00D4198F">
        <w:rPr>
          <w:spacing w:val="-3"/>
        </w:rPr>
        <w:t>1</w:t>
      </w:r>
      <w:r w:rsidRPr="00D4198F">
        <w:rPr>
          <w:spacing w:val="1"/>
        </w:rPr>
        <w:t>996</w:t>
      </w:r>
      <w:r w:rsidRPr="00D4198F">
        <w:t>),</w:t>
      </w:r>
      <w:r w:rsidRPr="00D4198F">
        <w:rPr>
          <w:spacing w:val="2"/>
        </w:rPr>
        <w:t xml:space="preserve"> </w:t>
      </w:r>
      <w:r w:rsidRPr="00D4198F">
        <w:rPr>
          <w:spacing w:val="-3"/>
        </w:rPr>
        <w:t>e</w:t>
      </w:r>
      <w:r w:rsidRPr="00D4198F">
        <w:t>x</w:t>
      </w:r>
      <w:r w:rsidRPr="00D4198F">
        <w:rPr>
          <w:spacing w:val="1"/>
        </w:rPr>
        <w:t>p</w:t>
      </w:r>
      <w:r w:rsidRPr="00D4198F">
        <w:t>r</w:t>
      </w:r>
      <w:r w:rsidRPr="00D4198F">
        <w:rPr>
          <w:spacing w:val="1"/>
        </w:rPr>
        <w:t>e</w:t>
      </w:r>
      <w:r w:rsidRPr="00D4198F">
        <w:t>sa</w:t>
      </w:r>
      <w:r w:rsidRPr="00D4198F">
        <w:rPr>
          <w:spacing w:val="5"/>
        </w:rPr>
        <w:t xml:space="preserve"> </w:t>
      </w:r>
      <w:r w:rsidRPr="00D4198F">
        <w:rPr>
          <w:spacing w:val="-3"/>
        </w:rPr>
        <w:t>q</w:t>
      </w:r>
      <w:r w:rsidRPr="00D4198F">
        <w:rPr>
          <w:spacing w:val="1"/>
        </w:rPr>
        <w:t>ue</w:t>
      </w:r>
      <w:r w:rsidRPr="00D4198F">
        <w:t>:</w:t>
      </w:r>
      <w:r w:rsidRPr="00D4198F">
        <w:rPr>
          <w:spacing w:val="2"/>
        </w:rPr>
        <w:t xml:space="preserve"> </w:t>
      </w:r>
      <w:r w:rsidRPr="00D4198F">
        <w:t>“El</w:t>
      </w:r>
      <w:r w:rsidRPr="00D4198F">
        <w:rPr>
          <w:spacing w:val="1"/>
        </w:rPr>
        <w:t xml:space="preserve"> </w:t>
      </w:r>
      <w:r w:rsidRPr="00D4198F">
        <w:rPr>
          <w:spacing w:val="-2"/>
        </w:rPr>
        <w:t>t</w:t>
      </w:r>
      <w:r w:rsidRPr="00D4198F">
        <w:rPr>
          <w:spacing w:val="-3"/>
        </w:rPr>
        <w:t>i</w:t>
      </w:r>
      <w:r w:rsidRPr="00D4198F">
        <w:rPr>
          <w:spacing w:val="1"/>
        </w:rPr>
        <w:t>p</w:t>
      </w:r>
      <w:r w:rsidRPr="00D4198F">
        <w:t>o</w:t>
      </w:r>
      <w:r w:rsidRPr="00D4198F">
        <w:rPr>
          <w:spacing w:val="5"/>
        </w:rPr>
        <w:t xml:space="preserve"> </w:t>
      </w:r>
      <w:r w:rsidRPr="00D4198F">
        <w:rPr>
          <w:spacing w:val="1"/>
        </w:rPr>
        <w:t>d</w:t>
      </w:r>
      <w:r w:rsidRPr="00D4198F">
        <w:t>e</w:t>
      </w:r>
      <w:r w:rsidRPr="00D4198F">
        <w:rPr>
          <w:spacing w:val="5"/>
        </w:rPr>
        <w:t xml:space="preserve"> </w:t>
      </w:r>
      <w:r w:rsidRPr="00D4198F">
        <w:rPr>
          <w:spacing w:val="1"/>
        </w:rPr>
        <w:t>ho</w:t>
      </w:r>
      <w:r w:rsidRPr="00D4198F">
        <w:rPr>
          <w:spacing w:val="-5"/>
        </w:rPr>
        <w:t>m</w:t>
      </w:r>
      <w:r w:rsidRPr="00D4198F">
        <w:rPr>
          <w:spacing w:val="1"/>
        </w:rPr>
        <w:t>b</w:t>
      </w:r>
      <w:r w:rsidRPr="00D4198F">
        <w:t xml:space="preserve">re </w:t>
      </w:r>
      <w:r w:rsidRPr="00D4198F">
        <w:rPr>
          <w:spacing w:val="1"/>
        </w:rPr>
        <w:t>qu</w:t>
      </w:r>
      <w:r w:rsidRPr="00D4198F">
        <w:t>e</w:t>
      </w:r>
      <w:r w:rsidRPr="00D4198F">
        <w:rPr>
          <w:spacing w:val="5"/>
        </w:rPr>
        <w:t xml:space="preserve"> </w:t>
      </w:r>
      <w:r w:rsidRPr="00D4198F">
        <w:rPr>
          <w:spacing w:val="-5"/>
        </w:rPr>
        <w:t>s</w:t>
      </w:r>
      <w:r w:rsidRPr="00D4198F">
        <w:t xml:space="preserve">e </w:t>
      </w:r>
      <w:r w:rsidRPr="00D4198F">
        <w:rPr>
          <w:spacing w:val="1"/>
        </w:rPr>
        <w:t>p</w:t>
      </w:r>
      <w:r w:rsidRPr="00D4198F">
        <w:t>r</w:t>
      </w:r>
      <w:r w:rsidRPr="00D4198F">
        <w:rPr>
          <w:spacing w:val="1"/>
        </w:rPr>
        <w:t>e</w:t>
      </w:r>
      <w:r w:rsidRPr="00D4198F">
        <w:rPr>
          <w:spacing w:val="-2"/>
        </w:rPr>
        <w:t>t</w:t>
      </w:r>
      <w:r w:rsidRPr="00D4198F">
        <w:rPr>
          <w:spacing w:val="1"/>
        </w:rPr>
        <w:t>end</w:t>
      </w:r>
      <w:r w:rsidRPr="00D4198F">
        <w:rPr>
          <w:spacing w:val="-2"/>
        </w:rPr>
        <w:t>í</w:t>
      </w:r>
      <w:r w:rsidRPr="00D4198F">
        <w:t>a</w:t>
      </w:r>
      <w:r w:rsidRPr="00D4198F">
        <w:rPr>
          <w:spacing w:val="2"/>
        </w:rPr>
        <w:t xml:space="preserve"> </w:t>
      </w:r>
      <w:r w:rsidRPr="00D4198F">
        <w:rPr>
          <w:spacing w:val="-2"/>
        </w:rPr>
        <w:t>f</w:t>
      </w:r>
      <w:r w:rsidRPr="00D4198F">
        <w:rPr>
          <w:spacing w:val="1"/>
        </w:rPr>
        <w:t>o</w:t>
      </w:r>
      <w:r w:rsidRPr="00D4198F">
        <w:t>rm</w:t>
      </w:r>
      <w:r w:rsidRPr="00D4198F">
        <w:rPr>
          <w:spacing w:val="1"/>
        </w:rPr>
        <w:t>a</w:t>
      </w:r>
      <w:r w:rsidRPr="00D4198F">
        <w:t xml:space="preserve">r </w:t>
      </w:r>
      <w:r w:rsidRPr="00D4198F">
        <w:rPr>
          <w:spacing w:val="1"/>
        </w:rPr>
        <w:t>e</w:t>
      </w:r>
      <w:r w:rsidRPr="00D4198F">
        <w:t>n</w:t>
      </w:r>
      <w:r w:rsidRPr="00D4198F">
        <w:rPr>
          <w:spacing w:val="2"/>
        </w:rPr>
        <w:t xml:space="preserve"> </w:t>
      </w:r>
      <w:r w:rsidRPr="00D4198F">
        <w:rPr>
          <w:spacing w:val="-3"/>
        </w:rPr>
        <w:t>l</w:t>
      </w:r>
      <w:r w:rsidRPr="00D4198F">
        <w:rPr>
          <w:spacing w:val="1"/>
        </w:rPr>
        <w:t>a</w:t>
      </w:r>
      <w:r w:rsidRPr="00D4198F">
        <w:t xml:space="preserve">s </w:t>
      </w:r>
      <w:r w:rsidRPr="00D4198F">
        <w:rPr>
          <w:spacing w:val="1"/>
        </w:rPr>
        <w:t>e</w:t>
      </w:r>
      <w:r w:rsidRPr="00D4198F">
        <w:t>sc</w:t>
      </w:r>
      <w:r w:rsidRPr="00D4198F">
        <w:rPr>
          <w:spacing w:val="1"/>
        </w:rPr>
        <w:t>ue</w:t>
      </w:r>
      <w:r w:rsidRPr="00D4198F">
        <w:rPr>
          <w:spacing w:val="-3"/>
        </w:rPr>
        <w:t>l</w:t>
      </w:r>
      <w:r w:rsidRPr="00D4198F">
        <w:rPr>
          <w:spacing w:val="1"/>
        </w:rPr>
        <w:t>a</w:t>
      </w:r>
      <w:r w:rsidRPr="00D4198F">
        <w:t xml:space="preserve">s </w:t>
      </w:r>
      <w:r w:rsidRPr="00D4198F">
        <w:rPr>
          <w:spacing w:val="1"/>
        </w:rPr>
        <w:t>e</w:t>
      </w:r>
      <w:r w:rsidRPr="00D4198F">
        <w:t>s</w:t>
      </w:r>
      <w:r w:rsidRPr="00D4198F">
        <w:rPr>
          <w:spacing w:val="-2"/>
        </w:rPr>
        <w:t>t</w:t>
      </w:r>
      <w:r w:rsidRPr="00D4198F">
        <w:rPr>
          <w:spacing w:val="1"/>
        </w:rPr>
        <w:t>ab</w:t>
      </w:r>
      <w:r w:rsidRPr="00D4198F">
        <w:t>a</w:t>
      </w:r>
      <w:r w:rsidRPr="00D4198F">
        <w:rPr>
          <w:spacing w:val="2"/>
        </w:rPr>
        <w:t xml:space="preserve"> </w:t>
      </w:r>
      <w:r w:rsidRPr="00D4198F">
        <w:rPr>
          <w:spacing w:val="1"/>
        </w:rPr>
        <w:t>de</w:t>
      </w:r>
      <w:r w:rsidRPr="00D4198F">
        <w:rPr>
          <w:spacing w:val="-2"/>
        </w:rPr>
        <w:t>f</w:t>
      </w:r>
      <w:r w:rsidRPr="00D4198F">
        <w:rPr>
          <w:spacing w:val="-3"/>
        </w:rPr>
        <w:t>i</w:t>
      </w:r>
      <w:r w:rsidRPr="00D4198F">
        <w:rPr>
          <w:spacing w:val="1"/>
        </w:rPr>
        <w:t>nid</w:t>
      </w:r>
      <w:r w:rsidRPr="00D4198F">
        <w:t>o</w:t>
      </w:r>
      <w:r w:rsidRPr="00D4198F">
        <w:rPr>
          <w:spacing w:val="2"/>
        </w:rPr>
        <w:t xml:space="preserve"> </w:t>
      </w:r>
      <w:r w:rsidRPr="00D4198F">
        <w:rPr>
          <w:spacing w:val="1"/>
        </w:rPr>
        <w:t>po</w:t>
      </w:r>
      <w:r w:rsidRPr="00D4198F">
        <w:t xml:space="preserve">r </w:t>
      </w:r>
      <w:r w:rsidRPr="00D4198F">
        <w:rPr>
          <w:spacing w:val="-3"/>
        </w:rPr>
        <w:t>l</w:t>
      </w:r>
      <w:r w:rsidRPr="00D4198F">
        <w:t>a</w:t>
      </w:r>
      <w:r w:rsidRPr="00D4198F">
        <w:rPr>
          <w:spacing w:val="2"/>
        </w:rPr>
        <w:t xml:space="preserve"> </w:t>
      </w:r>
      <w:r w:rsidRPr="00D4198F">
        <w:rPr>
          <w:spacing w:val="1"/>
        </w:rPr>
        <w:t>dua</w:t>
      </w:r>
      <w:r w:rsidRPr="00D4198F">
        <w:rPr>
          <w:spacing w:val="-3"/>
        </w:rPr>
        <w:t>li</w:t>
      </w:r>
      <w:r w:rsidRPr="00D4198F">
        <w:rPr>
          <w:spacing w:val="1"/>
        </w:rPr>
        <w:t>da</w:t>
      </w:r>
      <w:r w:rsidRPr="00D4198F">
        <w:t>d</w:t>
      </w:r>
      <w:r w:rsidRPr="00D4198F">
        <w:rPr>
          <w:spacing w:val="2"/>
        </w:rPr>
        <w:t xml:space="preserve"> </w:t>
      </w:r>
      <w:r w:rsidRPr="00D4198F">
        <w:rPr>
          <w:spacing w:val="1"/>
        </w:rPr>
        <w:t>d</w:t>
      </w:r>
      <w:r w:rsidRPr="00D4198F">
        <w:t>e</w:t>
      </w:r>
      <w:r w:rsidRPr="00D4198F">
        <w:rPr>
          <w:spacing w:val="2"/>
        </w:rPr>
        <w:t xml:space="preserve"> </w:t>
      </w:r>
      <w:r w:rsidRPr="00D4198F">
        <w:t>s</w:t>
      </w:r>
      <w:r w:rsidRPr="00D4198F">
        <w:rPr>
          <w:spacing w:val="1"/>
        </w:rPr>
        <w:t>u</w:t>
      </w:r>
      <w:r w:rsidRPr="00D4198F">
        <w:t xml:space="preserve">s </w:t>
      </w:r>
      <w:r w:rsidRPr="00D4198F">
        <w:rPr>
          <w:spacing w:val="1"/>
        </w:rPr>
        <w:t>a</w:t>
      </w:r>
      <w:r w:rsidRPr="00D4198F">
        <w:t>c</w:t>
      </w:r>
      <w:r w:rsidRPr="00D4198F">
        <w:rPr>
          <w:spacing w:val="-2"/>
        </w:rPr>
        <w:t>t</w:t>
      </w:r>
      <w:r w:rsidRPr="00D4198F">
        <w:rPr>
          <w:spacing w:val="1"/>
        </w:rPr>
        <w:t>o</w:t>
      </w:r>
      <w:r w:rsidRPr="00D4198F">
        <w:t>s:</w:t>
      </w:r>
      <w:r w:rsidRPr="00D4198F">
        <w:rPr>
          <w:spacing w:val="4"/>
        </w:rPr>
        <w:t xml:space="preserve"> </w:t>
      </w:r>
      <w:r w:rsidRPr="00D4198F">
        <w:rPr>
          <w:spacing w:val="1"/>
        </w:rPr>
        <w:t>a</w:t>
      </w:r>
      <w:r w:rsidRPr="00D4198F">
        <w:t>c</w:t>
      </w:r>
      <w:r w:rsidRPr="00D4198F">
        <w:rPr>
          <w:spacing w:val="-2"/>
        </w:rPr>
        <w:t>t</w:t>
      </w:r>
      <w:r w:rsidRPr="00D4198F">
        <w:rPr>
          <w:spacing w:val="1"/>
        </w:rPr>
        <w:t>o</w:t>
      </w:r>
      <w:r w:rsidRPr="00D4198F">
        <w:t xml:space="preserve">s </w:t>
      </w:r>
      <w:r w:rsidRPr="00D4198F">
        <w:rPr>
          <w:spacing w:val="1"/>
        </w:rPr>
        <w:t>a</w:t>
      </w:r>
      <w:r w:rsidRPr="00D4198F">
        <w:t>l s</w:t>
      </w:r>
      <w:r w:rsidRPr="00D4198F">
        <w:rPr>
          <w:spacing w:val="1"/>
        </w:rPr>
        <w:t>e</w:t>
      </w:r>
      <w:r w:rsidRPr="00D4198F">
        <w:t>r</w:t>
      </w:r>
      <w:r w:rsidRPr="00D4198F">
        <w:rPr>
          <w:spacing w:val="5"/>
        </w:rPr>
        <w:t>v</w:t>
      </w:r>
      <w:r w:rsidRPr="00D4198F">
        <w:rPr>
          <w:spacing w:val="-3"/>
        </w:rPr>
        <w:t>i</w:t>
      </w:r>
      <w:r w:rsidRPr="00D4198F">
        <w:t>c</w:t>
      </w:r>
      <w:r w:rsidRPr="00D4198F">
        <w:rPr>
          <w:spacing w:val="-3"/>
        </w:rPr>
        <w:t>i</w:t>
      </w:r>
      <w:r w:rsidRPr="00D4198F">
        <w:t xml:space="preserve">o </w:t>
      </w:r>
      <w:r w:rsidRPr="00D4198F">
        <w:rPr>
          <w:spacing w:val="1"/>
        </w:rPr>
        <w:t>de</w:t>
      </w:r>
      <w:r w:rsidRPr="00D4198F">
        <w:t>l</w:t>
      </w:r>
      <w:r w:rsidRPr="00D4198F">
        <w:rPr>
          <w:spacing w:val="-5"/>
        </w:rPr>
        <w:t xml:space="preserve"> </w:t>
      </w:r>
      <w:r w:rsidRPr="00D4198F">
        <w:t>Es</w:t>
      </w:r>
      <w:r w:rsidRPr="00D4198F">
        <w:rPr>
          <w:spacing w:val="-2"/>
        </w:rPr>
        <w:t>t</w:t>
      </w:r>
      <w:r w:rsidRPr="00D4198F">
        <w:rPr>
          <w:spacing w:val="1"/>
        </w:rPr>
        <w:t>ado</w:t>
      </w:r>
      <w:r w:rsidRPr="00D4198F">
        <w:t>,</w:t>
      </w:r>
      <w:r w:rsidRPr="00D4198F">
        <w:rPr>
          <w:spacing w:val="-3"/>
        </w:rPr>
        <w:t xml:space="preserve"> </w:t>
      </w:r>
      <w:r w:rsidRPr="00D4198F">
        <w:rPr>
          <w:spacing w:val="1"/>
        </w:rPr>
        <w:t>a</w:t>
      </w:r>
      <w:r w:rsidRPr="00D4198F">
        <w:t>c</w:t>
      </w:r>
      <w:r w:rsidRPr="00D4198F">
        <w:rPr>
          <w:spacing w:val="-2"/>
        </w:rPr>
        <w:t>t</w:t>
      </w:r>
      <w:r w:rsidRPr="00D4198F">
        <w:rPr>
          <w:spacing w:val="1"/>
        </w:rPr>
        <w:t>o</w:t>
      </w:r>
      <w:r w:rsidRPr="00D4198F">
        <w:t>s</w:t>
      </w:r>
      <w:r w:rsidRPr="00D4198F">
        <w:rPr>
          <w:spacing w:val="-1"/>
        </w:rPr>
        <w:t xml:space="preserve"> </w:t>
      </w:r>
      <w:r w:rsidRPr="00D4198F">
        <w:rPr>
          <w:spacing w:val="1"/>
        </w:rPr>
        <w:t>a</w:t>
      </w:r>
      <w:r w:rsidRPr="00D4198F">
        <w:t>l</w:t>
      </w:r>
      <w:r w:rsidRPr="00D4198F">
        <w:rPr>
          <w:spacing w:val="-5"/>
        </w:rPr>
        <w:t xml:space="preserve"> </w:t>
      </w:r>
      <w:r w:rsidRPr="00D4198F">
        <w:t>s</w:t>
      </w:r>
      <w:r w:rsidRPr="00D4198F">
        <w:rPr>
          <w:spacing w:val="1"/>
        </w:rPr>
        <w:t>e</w:t>
      </w:r>
      <w:r w:rsidRPr="00D4198F">
        <w:t>r</w:t>
      </w:r>
      <w:r w:rsidRPr="00D4198F">
        <w:rPr>
          <w:spacing w:val="5"/>
        </w:rPr>
        <w:t>v</w:t>
      </w:r>
      <w:r w:rsidRPr="00D4198F">
        <w:rPr>
          <w:spacing w:val="-3"/>
        </w:rPr>
        <w:t>i</w:t>
      </w:r>
      <w:r w:rsidRPr="00D4198F">
        <w:t>c</w:t>
      </w:r>
      <w:r w:rsidRPr="00D4198F">
        <w:rPr>
          <w:spacing w:val="-3"/>
        </w:rPr>
        <w:t>i</w:t>
      </w:r>
      <w:r w:rsidRPr="00D4198F">
        <w:t xml:space="preserve">o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7"/>
        </w:rPr>
        <w:t>I</w:t>
      </w:r>
      <w:r w:rsidRPr="00D4198F">
        <w:rPr>
          <w:spacing w:val="1"/>
        </w:rPr>
        <w:t>g</w:t>
      </w:r>
      <w:r w:rsidRPr="00D4198F">
        <w:rPr>
          <w:spacing w:val="-3"/>
        </w:rPr>
        <w:t>l</w:t>
      </w:r>
      <w:r w:rsidRPr="00D4198F">
        <w:rPr>
          <w:spacing w:val="1"/>
        </w:rPr>
        <w:t>e</w:t>
      </w:r>
      <w:r w:rsidRPr="00D4198F">
        <w:rPr>
          <w:spacing w:val="5"/>
        </w:rPr>
        <w:t>s</w:t>
      </w:r>
      <w:r w:rsidRPr="00D4198F">
        <w:rPr>
          <w:spacing w:val="1"/>
        </w:rPr>
        <w:t>ia</w:t>
      </w:r>
      <w:r w:rsidRPr="00D4198F">
        <w:t>”</w:t>
      </w:r>
      <w:r w:rsidRPr="00D4198F">
        <w:rPr>
          <w:spacing w:val="-1"/>
        </w:rPr>
        <w:t xml:space="preserve"> </w:t>
      </w:r>
      <w:r w:rsidRPr="00D4198F">
        <w:t>(</w:t>
      </w:r>
      <w:r w:rsidRPr="00D4198F">
        <w:rPr>
          <w:spacing w:val="1"/>
        </w:rPr>
        <w:t>p</w:t>
      </w:r>
      <w:r w:rsidRPr="00D4198F">
        <w:t>.</w:t>
      </w:r>
      <w:r w:rsidRPr="00D4198F">
        <w:rPr>
          <w:spacing w:val="-3"/>
        </w:rPr>
        <w:t xml:space="preserve"> </w:t>
      </w:r>
      <w:r w:rsidRPr="00D4198F">
        <w:rPr>
          <w:spacing w:val="1"/>
        </w:rPr>
        <w:t>269</w:t>
      </w:r>
      <w:r w:rsidRPr="00D4198F">
        <w:t>).</w:t>
      </w:r>
    </w:p>
    <w:p w:rsidR="00674E95" w:rsidRPr="00D4198F" w:rsidRDefault="006D5A3D" w:rsidP="005C3FAB">
      <w:r w:rsidRPr="00D4198F">
        <w:lastRenderedPageBreak/>
        <w:t>Ahora</w:t>
      </w:r>
      <w:r w:rsidRPr="00D4198F">
        <w:rPr>
          <w:spacing w:val="4"/>
        </w:rPr>
        <w:t xml:space="preserve"> </w:t>
      </w:r>
      <w:r w:rsidRPr="00D4198F">
        <w:t>b</w:t>
      </w:r>
      <w:r w:rsidRPr="00D4198F">
        <w:rPr>
          <w:spacing w:val="-3"/>
        </w:rPr>
        <w:t>i</w:t>
      </w:r>
      <w:r w:rsidRPr="00D4198F">
        <w:t>en,</w:t>
      </w:r>
      <w:r w:rsidRPr="00D4198F">
        <w:rPr>
          <w:spacing w:val="3"/>
        </w:rPr>
        <w:t xml:space="preserve"> </w:t>
      </w:r>
      <w:r w:rsidRPr="00D4198F">
        <w:rPr>
          <w:spacing w:val="-3"/>
        </w:rPr>
        <w:t>l</w:t>
      </w:r>
      <w:r w:rsidRPr="00D4198F">
        <w:t>a</w:t>
      </w:r>
      <w:r w:rsidRPr="00D4198F">
        <w:rPr>
          <w:spacing w:val="4"/>
        </w:rPr>
        <w:t xml:space="preserve"> </w:t>
      </w:r>
      <w:r w:rsidRPr="00D4198F">
        <w:t>concepc</w:t>
      </w:r>
      <w:r w:rsidRPr="00D4198F">
        <w:rPr>
          <w:spacing w:val="-2"/>
        </w:rPr>
        <w:t>i</w:t>
      </w:r>
      <w:r w:rsidRPr="00D4198F">
        <w:t>ón</w:t>
      </w:r>
      <w:r w:rsidRPr="00D4198F">
        <w:rPr>
          <w:spacing w:val="4"/>
        </w:rPr>
        <w:t xml:space="preserve"> </w:t>
      </w:r>
      <w:r w:rsidRPr="00D4198F">
        <w:rPr>
          <w:spacing w:val="-3"/>
        </w:rPr>
        <w:t>d</w:t>
      </w:r>
      <w:r w:rsidRPr="00D4198F">
        <w:t>e</w:t>
      </w:r>
      <w:r w:rsidRPr="00D4198F">
        <w:rPr>
          <w:spacing w:val="4"/>
        </w:rPr>
        <w:t xml:space="preserve"> </w:t>
      </w:r>
      <w:r w:rsidRPr="00D4198F">
        <w:t>esc</w:t>
      </w:r>
      <w:r w:rsidRPr="00D4198F">
        <w:rPr>
          <w:spacing w:val="-3"/>
        </w:rPr>
        <w:t>u</w:t>
      </w:r>
      <w:r w:rsidRPr="00D4198F">
        <w:t>e</w:t>
      </w:r>
      <w:r w:rsidRPr="00D4198F">
        <w:rPr>
          <w:spacing w:val="-3"/>
        </w:rPr>
        <w:t>l</w:t>
      </w:r>
      <w:r w:rsidRPr="00D4198F">
        <w:t>a</w:t>
      </w:r>
      <w:r w:rsidRPr="00D4198F">
        <w:rPr>
          <w:spacing w:val="4"/>
        </w:rPr>
        <w:t xml:space="preserve"> </w:t>
      </w:r>
      <w:r w:rsidRPr="00D4198F">
        <w:t>como</w:t>
      </w:r>
      <w:r w:rsidRPr="00D4198F">
        <w:rPr>
          <w:spacing w:val="4"/>
        </w:rPr>
        <w:t xml:space="preserve"> </w:t>
      </w:r>
      <w:r w:rsidRPr="00D4198F">
        <w:rPr>
          <w:spacing w:val="-3"/>
        </w:rPr>
        <w:t>a</w:t>
      </w:r>
      <w:r w:rsidRPr="00D4198F">
        <w:t>con</w:t>
      </w:r>
      <w:r w:rsidRPr="00D4198F">
        <w:rPr>
          <w:spacing w:val="-2"/>
        </w:rPr>
        <w:t>t</w:t>
      </w:r>
      <w:r w:rsidRPr="00D4198F">
        <w:t>ec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4"/>
        </w:rPr>
        <w:t xml:space="preserve"> </w:t>
      </w:r>
      <w:r w:rsidRPr="00D4198F">
        <w:t>del saber,</w:t>
      </w:r>
      <w:r w:rsidRPr="00D4198F">
        <w:rPr>
          <w:spacing w:val="2"/>
        </w:rPr>
        <w:t xml:space="preserve"> </w:t>
      </w:r>
      <w:r w:rsidRPr="00D4198F">
        <w:t>Á</w:t>
      </w:r>
      <w:r w:rsidRPr="00D4198F">
        <w:rPr>
          <w:spacing w:val="-3"/>
        </w:rPr>
        <w:t>l</w:t>
      </w:r>
      <w:r w:rsidRPr="00D4198F">
        <w:rPr>
          <w:spacing w:val="5"/>
        </w:rPr>
        <w:t>v</w:t>
      </w:r>
      <w:r w:rsidRPr="00D4198F">
        <w:t>arez (1991),</w:t>
      </w:r>
      <w:r w:rsidRPr="00D4198F">
        <w:rPr>
          <w:spacing w:val="-13"/>
        </w:rPr>
        <w:t xml:space="preserve"> </w:t>
      </w:r>
      <w:r w:rsidRPr="00D4198F">
        <w:rPr>
          <w:spacing w:val="-3"/>
        </w:rPr>
        <w:t>l</w:t>
      </w:r>
      <w:r w:rsidRPr="00D4198F">
        <w:t>a</w:t>
      </w:r>
      <w:r w:rsidRPr="00D4198F">
        <w:rPr>
          <w:spacing w:val="-10"/>
        </w:rPr>
        <w:t xml:space="preserve"> </w:t>
      </w:r>
      <w:r w:rsidRPr="00D4198F">
        <w:t>ub</w:t>
      </w:r>
      <w:r w:rsidRPr="00D4198F">
        <w:rPr>
          <w:spacing w:val="-3"/>
        </w:rPr>
        <w:t>i</w:t>
      </w:r>
      <w:r w:rsidRPr="00D4198F">
        <w:t>ca</w:t>
      </w:r>
      <w:r w:rsidRPr="00D4198F">
        <w:rPr>
          <w:spacing w:val="-10"/>
        </w:rPr>
        <w:t xml:space="preserve"> </w:t>
      </w:r>
      <w:r w:rsidRPr="00D4198F">
        <w:t>como</w:t>
      </w:r>
      <w:r w:rsidRPr="00D4198F">
        <w:rPr>
          <w:spacing w:val="-10"/>
        </w:rPr>
        <w:t xml:space="preserve"> </w:t>
      </w:r>
      <w:r w:rsidRPr="00D4198F">
        <w:t>un</w:t>
      </w:r>
      <w:r w:rsidRPr="00D4198F">
        <w:rPr>
          <w:spacing w:val="-10"/>
        </w:rPr>
        <w:t xml:space="preserve"> </w:t>
      </w:r>
      <w:r w:rsidRPr="00D4198F">
        <w:rPr>
          <w:spacing w:val="-2"/>
        </w:rPr>
        <w:t>f</w:t>
      </w:r>
      <w:r w:rsidRPr="00D4198F">
        <w:t>enómeno</w:t>
      </w:r>
      <w:r w:rsidRPr="00D4198F">
        <w:rPr>
          <w:spacing w:val="-10"/>
        </w:rPr>
        <w:t xml:space="preserve"> </w:t>
      </w:r>
      <w:r w:rsidRPr="00D4198F">
        <w:t>edu</w:t>
      </w:r>
      <w:r w:rsidRPr="00D4198F">
        <w:rPr>
          <w:spacing w:val="-5"/>
        </w:rPr>
        <w:t>c</w:t>
      </w:r>
      <w:r w:rsidRPr="00D4198F">
        <w:t>a</w:t>
      </w:r>
      <w:r w:rsidRPr="00D4198F">
        <w:rPr>
          <w:spacing w:val="-2"/>
        </w:rPr>
        <w:t>t</w:t>
      </w:r>
      <w:r w:rsidRPr="00D4198F">
        <w:rPr>
          <w:spacing w:val="-3"/>
        </w:rPr>
        <w:t>i</w:t>
      </w:r>
      <w:r w:rsidRPr="00D4198F">
        <w:rPr>
          <w:spacing w:val="5"/>
        </w:rPr>
        <w:t>v</w:t>
      </w:r>
      <w:r w:rsidRPr="00D4198F">
        <w:t>o,</w:t>
      </w:r>
      <w:r w:rsidRPr="00D4198F">
        <w:rPr>
          <w:spacing w:val="-13"/>
        </w:rPr>
        <w:t xml:space="preserve"> </w:t>
      </w:r>
      <w:r w:rsidRPr="00D4198F">
        <w:t>el</w:t>
      </w:r>
      <w:r w:rsidRPr="00D4198F">
        <w:rPr>
          <w:spacing w:val="-15"/>
        </w:rPr>
        <w:t xml:space="preserve"> </w:t>
      </w:r>
      <w:r w:rsidRPr="00D4198F">
        <w:t>cual</w:t>
      </w:r>
      <w:r w:rsidRPr="00D4198F">
        <w:rPr>
          <w:spacing w:val="-10"/>
        </w:rPr>
        <w:t xml:space="preserve"> </w:t>
      </w:r>
      <w:r w:rsidRPr="00D4198F">
        <w:t>requ</w:t>
      </w:r>
      <w:r w:rsidRPr="00D4198F">
        <w:rPr>
          <w:spacing w:val="-3"/>
        </w:rPr>
        <w:t>i</w:t>
      </w:r>
      <w:r w:rsidRPr="00D4198F">
        <w:t>ere</w:t>
      </w:r>
      <w:r w:rsidRPr="00D4198F">
        <w:rPr>
          <w:spacing w:val="-10"/>
        </w:rPr>
        <w:t xml:space="preserve"> </w:t>
      </w:r>
      <w:r w:rsidRPr="00D4198F">
        <w:t>de</w:t>
      </w:r>
      <w:r w:rsidRPr="00D4198F">
        <w:rPr>
          <w:spacing w:val="-10"/>
        </w:rPr>
        <w:t xml:space="preserve"> </w:t>
      </w:r>
      <w:r w:rsidRPr="00D4198F">
        <w:t>un</w:t>
      </w:r>
      <w:r w:rsidRPr="00D4198F">
        <w:rPr>
          <w:spacing w:val="-10"/>
        </w:rPr>
        <w:t xml:space="preserve"> </w:t>
      </w:r>
      <w:r w:rsidRPr="00D4198F">
        <w:t>con</w:t>
      </w:r>
      <w:r w:rsidRPr="00D4198F">
        <w:rPr>
          <w:spacing w:val="-3"/>
        </w:rPr>
        <w:t>j</w:t>
      </w:r>
      <w:r w:rsidRPr="00D4198F">
        <w:t>un</w:t>
      </w:r>
      <w:r w:rsidRPr="00D4198F">
        <w:rPr>
          <w:spacing w:val="-2"/>
        </w:rPr>
        <w:t>t</w:t>
      </w:r>
      <w:r w:rsidRPr="00D4198F">
        <w:t>o</w:t>
      </w:r>
      <w:r w:rsidRPr="00D4198F">
        <w:rPr>
          <w:spacing w:val="-10"/>
        </w:rPr>
        <w:t xml:space="preserve"> </w:t>
      </w:r>
      <w:r w:rsidRPr="00D4198F">
        <w:t>de</w:t>
      </w:r>
      <w:r w:rsidRPr="00D4198F">
        <w:rPr>
          <w:spacing w:val="-10"/>
        </w:rPr>
        <w:t xml:space="preserve"> </w:t>
      </w:r>
      <w:r w:rsidRPr="00D4198F">
        <w:t>normas de</w:t>
      </w:r>
      <w:r w:rsidRPr="00D4198F">
        <w:rPr>
          <w:spacing w:val="6"/>
        </w:rPr>
        <w:t xml:space="preserve"> </w:t>
      </w:r>
      <w:proofErr w:type="spellStart"/>
      <w:r w:rsidRPr="00D4198F">
        <w:t>d</w:t>
      </w:r>
      <w:r w:rsidRPr="00D4198F">
        <w:rPr>
          <w:spacing w:val="-3"/>
        </w:rPr>
        <w:t>i</w:t>
      </w:r>
      <w:r w:rsidRPr="00D4198F">
        <w:t>sc</w:t>
      </w:r>
      <w:r w:rsidRPr="00D4198F">
        <w:rPr>
          <w:spacing w:val="-3"/>
        </w:rPr>
        <w:t>i</w:t>
      </w:r>
      <w:r w:rsidRPr="00D4198F">
        <w:t>p</w:t>
      </w:r>
      <w:r w:rsidRPr="00D4198F">
        <w:rPr>
          <w:spacing w:val="-3"/>
        </w:rPr>
        <w:t>li</w:t>
      </w:r>
      <w:r w:rsidRPr="00D4198F">
        <w:t>na</w:t>
      </w:r>
      <w:r w:rsidRPr="00D4198F">
        <w:rPr>
          <w:spacing w:val="5"/>
        </w:rPr>
        <w:t>m</w:t>
      </w:r>
      <w:r w:rsidRPr="00D4198F">
        <w:rPr>
          <w:spacing w:val="-3"/>
        </w:rPr>
        <w:t>i</w:t>
      </w:r>
      <w:r w:rsidRPr="00D4198F">
        <w:t>en</w:t>
      </w:r>
      <w:r w:rsidRPr="00D4198F">
        <w:rPr>
          <w:spacing w:val="-2"/>
        </w:rPr>
        <w:t>t</w:t>
      </w:r>
      <w:r w:rsidRPr="00D4198F">
        <w:t>o</w:t>
      </w:r>
      <w:proofErr w:type="spellEnd"/>
      <w:r w:rsidRPr="00D4198F">
        <w:t>,</w:t>
      </w:r>
      <w:r w:rsidRPr="00D4198F">
        <w:rPr>
          <w:spacing w:val="4"/>
        </w:rPr>
        <w:t xml:space="preserve"> </w:t>
      </w:r>
      <w:r w:rsidRPr="00D4198F">
        <w:t>es</w:t>
      </w:r>
      <w:r w:rsidRPr="00D4198F">
        <w:rPr>
          <w:spacing w:val="-2"/>
        </w:rPr>
        <w:t>t</w:t>
      </w:r>
      <w:r w:rsidRPr="00D4198F">
        <w:t>ab</w:t>
      </w:r>
      <w:r w:rsidRPr="00D4198F">
        <w:rPr>
          <w:spacing w:val="-3"/>
        </w:rPr>
        <w:t>l</w:t>
      </w:r>
      <w:r w:rsidRPr="00D4198F">
        <w:t>ec</w:t>
      </w:r>
      <w:r w:rsidRPr="00D4198F">
        <w:rPr>
          <w:spacing w:val="-3"/>
        </w:rPr>
        <w:t>i</w:t>
      </w:r>
      <w:r w:rsidRPr="00D4198F">
        <w:t>endo</w:t>
      </w:r>
      <w:r w:rsidRPr="00D4198F">
        <w:rPr>
          <w:spacing w:val="6"/>
        </w:rPr>
        <w:t xml:space="preserve"> </w:t>
      </w:r>
      <w:r w:rsidRPr="00D4198F">
        <w:t>prác</w:t>
      </w:r>
      <w:r w:rsidRPr="00D4198F">
        <w:rPr>
          <w:spacing w:val="-2"/>
        </w:rPr>
        <w:t>t</w:t>
      </w:r>
      <w:r w:rsidRPr="00D4198F">
        <w:rPr>
          <w:spacing w:val="-3"/>
        </w:rPr>
        <w:t>i</w:t>
      </w:r>
      <w:r w:rsidRPr="00D4198F">
        <w:t>cas,</w:t>
      </w:r>
      <w:r w:rsidRPr="00D4198F">
        <w:rPr>
          <w:spacing w:val="4"/>
        </w:rPr>
        <w:t xml:space="preserve"> </w:t>
      </w:r>
      <w:r w:rsidRPr="00D4198F">
        <w:t>nu</w:t>
      </w:r>
      <w:r w:rsidRPr="00D4198F">
        <w:rPr>
          <w:spacing w:val="-3"/>
        </w:rPr>
        <w:t>e</w:t>
      </w:r>
      <w:r w:rsidRPr="00D4198F">
        <w:rPr>
          <w:spacing w:val="5"/>
        </w:rPr>
        <w:t>v</w:t>
      </w:r>
      <w:r w:rsidRPr="00D4198F">
        <w:t>os</w:t>
      </w:r>
      <w:r w:rsidRPr="00D4198F">
        <w:rPr>
          <w:spacing w:val="5"/>
        </w:rPr>
        <w:t xml:space="preserve"> </w:t>
      </w:r>
      <w:r w:rsidRPr="00D4198F">
        <w:t>y d</w:t>
      </w:r>
      <w:r w:rsidRPr="00D4198F">
        <w:rPr>
          <w:spacing w:val="-3"/>
        </w:rPr>
        <w:t>i</w:t>
      </w:r>
      <w:r w:rsidRPr="00D4198F">
        <w:t>scon</w:t>
      </w:r>
      <w:r w:rsidRPr="00D4198F">
        <w:rPr>
          <w:spacing w:val="-2"/>
        </w:rPr>
        <w:t>t</w:t>
      </w:r>
      <w:r w:rsidRPr="00D4198F">
        <w:rPr>
          <w:spacing w:val="-3"/>
        </w:rPr>
        <w:t>i</w:t>
      </w:r>
      <w:r w:rsidRPr="00D4198F">
        <w:t>nuos</w:t>
      </w:r>
      <w:r w:rsidRPr="00D4198F">
        <w:rPr>
          <w:spacing w:val="5"/>
        </w:rPr>
        <w:t xml:space="preserve"> </w:t>
      </w:r>
      <w:r w:rsidRPr="00D4198F">
        <w:t>d</w:t>
      </w:r>
      <w:r w:rsidRPr="00D4198F">
        <w:rPr>
          <w:spacing w:val="-3"/>
        </w:rPr>
        <w:t>i</w:t>
      </w:r>
      <w:r w:rsidRPr="00D4198F">
        <w:t>scursos</w:t>
      </w:r>
      <w:r w:rsidRPr="00D4198F">
        <w:rPr>
          <w:spacing w:val="5"/>
        </w:rPr>
        <w:t xml:space="preserve"> </w:t>
      </w:r>
      <w:r w:rsidRPr="00D4198F">
        <w:t>que</w:t>
      </w:r>
      <w:r w:rsidRPr="00D4198F">
        <w:rPr>
          <w:spacing w:val="6"/>
        </w:rPr>
        <w:t xml:space="preserve"> </w:t>
      </w:r>
      <w:r w:rsidRPr="00D4198F">
        <w:rPr>
          <w:spacing w:val="-3"/>
        </w:rPr>
        <w:t>n</w:t>
      </w:r>
      <w:r w:rsidRPr="00D4198F">
        <w:t>o asp</w:t>
      </w:r>
      <w:r w:rsidRPr="00D4198F">
        <w:rPr>
          <w:spacing w:val="-3"/>
        </w:rPr>
        <w:t>i</w:t>
      </w:r>
      <w:r w:rsidRPr="00D4198F">
        <w:t>ran</w:t>
      </w:r>
      <w:r w:rsidRPr="00D4198F">
        <w:rPr>
          <w:spacing w:val="7"/>
        </w:rPr>
        <w:t xml:space="preserve"> </w:t>
      </w:r>
      <w:r w:rsidRPr="00D4198F">
        <w:t>a</w:t>
      </w:r>
      <w:r w:rsidRPr="00D4198F">
        <w:rPr>
          <w:spacing w:val="7"/>
        </w:rPr>
        <w:t xml:space="preserve"> </w:t>
      </w:r>
      <w:r w:rsidRPr="00D4198F">
        <w:t>p</w:t>
      </w:r>
      <w:r w:rsidRPr="00D4198F">
        <w:rPr>
          <w:spacing w:val="-5"/>
        </w:rPr>
        <w:t>r</w:t>
      </w:r>
      <w:r w:rsidRPr="00D4198F">
        <w:t>oduc</w:t>
      </w:r>
      <w:r w:rsidRPr="00D4198F">
        <w:rPr>
          <w:spacing w:val="-3"/>
        </w:rPr>
        <w:t>i</w:t>
      </w:r>
      <w:r w:rsidRPr="00D4198F">
        <w:t>r,</w:t>
      </w:r>
      <w:r w:rsidRPr="00D4198F">
        <w:rPr>
          <w:spacing w:val="4"/>
        </w:rPr>
        <w:t xml:space="preserve"> </w:t>
      </w:r>
      <w:r w:rsidRPr="00D4198F">
        <w:t>ni</w:t>
      </w:r>
      <w:r w:rsidRPr="00D4198F">
        <w:rPr>
          <w:spacing w:val="2"/>
        </w:rPr>
        <w:t xml:space="preserve"> </w:t>
      </w:r>
      <w:r w:rsidRPr="00D4198F">
        <w:t>a</w:t>
      </w:r>
      <w:r w:rsidRPr="00D4198F">
        <w:rPr>
          <w:spacing w:val="7"/>
        </w:rPr>
        <w:t xml:space="preserve"> </w:t>
      </w:r>
      <w:r w:rsidRPr="00D4198F">
        <w:t>des</w:t>
      </w:r>
      <w:r w:rsidRPr="00D4198F">
        <w:rPr>
          <w:spacing w:val="-3"/>
        </w:rPr>
        <w:t>e</w:t>
      </w:r>
      <w:r w:rsidRPr="00D4198F">
        <w:t>n</w:t>
      </w:r>
      <w:r w:rsidRPr="00D4198F">
        <w:rPr>
          <w:spacing w:val="4"/>
        </w:rPr>
        <w:t>c</w:t>
      </w:r>
      <w:r w:rsidRPr="00D4198F">
        <w:t>a</w:t>
      </w:r>
      <w:r w:rsidRPr="00D4198F">
        <w:rPr>
          <w:spacing w:val="-3"/>
        </w:rPr>
        <w:t>d</w:t>
      </w:r>
      <w:r w:rsidRPr="00D4198F">
        <w:t>enar gran</w:t>
      </w:r>
      <w:r w:rsidRPr="00D4198F">
        <w:rPr>
          <w:spacing w:val="-3"/>
        </w:rPr>
        <w:t>d</w:t>
      </w:r>
      <w:r w:rsidRPr="00D4198F">
        <w:t>es sucesos;</w:t>
      </w:r>
      <w:r w:rsidRPr="00D4198F">
        <w:rPr>
          <w:spacing w:val="4"/>
        </w:rPr>
        <w:t xml:space="preserve"> </w:t>
      </w:r>
      <w:r w:rsidRPr="00D4198F">
        <w:t>más</w:t>
      </w:r>
      <w:r w:rsidRPr="00D4198F">
        <w:rPr>
          <w:spacing w:val="5"/>
        </w:rPr>
        <w:t xml:space="preserve"> </w:t>
      </w:r>
      <w:r w:rsidRPr="00D4198F">
        <w:t>b</w:t>
      </w:r>
      <w:r w:rsidRPr="00D4198F">
        <w:rPr>
          <w:spacing w:val="-3"/>
        </w:rPr>
        <w:t>i</w:t>
      </w:r>
      <w:r w:rsidRPr="00D4198F">
        <w:t>en</w:t>
      </w:r>
      <w:r w:rsidRPr="00D4198F">
        <w:rPr>
          <w:spacing w:val="7"/>
        </w:rPr>
        <w:t xml:space="preserve"> </w:t>
      </w:r>
      <w:r w:rsidRPr="00D4198F">
        <w:rPr>
          <w:spacing w:val="-5"/>
        </w:rPr>
        <w:t>s</w:t>
      </w:r>
      <w:r w:rsidRPr="00D4198F">
        <w:t>on</w:t>
      </w:r>
      <w:r w:rsidRPr="00D4198F">
        <w:rPr>
          <w:spacing w:val="7"/>
        </w:rPr>
        <w:t xml:space="preserve"> </w:t>
      </w:r>
      <w:r w:rsidRPr="00D4198F">
        <w:t>a</w:t>
      </w:r>
      <w:r w:rsidRPr="00D4198F">
        <w:rPr>
          <w:spacing w:val="-5"/>
        </w:rPr>
        <w:t>c</w:t>
      </w:r>
      <w:r w:rsidRPr="00D4198F">
        <w:t>on</w:t>
      </w:r>
      <w:r w:rsidRPr="00D4198F">
        <w:rPr>
          <w:spacing w:val="-2"/>
        </w:rPr>
        <w:t>t</w:t>
      </w:r>
      <w:r w:rsidRPr="00D4198F">
        <w:t>ec</w:t>
      </w:r>
      <w:r w:rsidRPr="00D4198F">
        <w:rPr>
          <w:spacing w:val="-3"/>
        </w:rPr>
        <w:t>i</w:t>
      </w:r>
      <w:r w:rsidRPr="00D4198F">
        <w:t>m</w:t>
      </w:r>
      <w:r w:rsidRPr="00D4198F">
        <w:rPr>
          <w:spacing w:val="-3"/>
        </w:rPr>
        <w:t>i</w:t>
      </w:r>
      <w:r w:rsidRPr="00D4198F">
        <w:t>en</w:t>
      </w:r>
      <w:r w:rsidRPr="00D4198F">
        <w:rPr>
          <w:spacing w:val="-2"/>
        </w:rPr>
        <w:t>t</w:t>
      </w:r>
      <w:r w:rsidRPr="00D4198F">
        <w:t>os anón</w:t>
      </w:r>
      <w:r w:rsidRPr="00D4198F">
        <w:rPr>
          <w:spacing w:val="-3"/>
        </w:rPr>
        <w:t>i</w:t>
      </w:r>
      <w:r w:rsidRPr="00D4198F">
        <w:t>mos</w:t>
      </w:r>
      <w:r w:rsidRPr="00D4198F">
        <w:rPr>
          <w:spacing w:val="-6"/>
        </w:rPr>
        <w:t xml:space="preserve"> </w:t>
      </w:r>
      <w:r w:rsidRPr="00D4198F">
        <w:t>que</w:t>
      </w:r>
      <w:r w:rsidRPr="00D4198F">
        <w:rPr>
          <w:spacing w:val="-5"/>
        </w:rPr>
        <w:t xml:space="preserve"> </w:t>
      </w:r>
      <w:r w:rsidRPr="00D4198F">
        <w:t>por</w:t>
      </w:r>
      <w:r w:rsidRPr="00D4198F">
        <w:rPr>
          <w:spacing w:val="-6"/>
        </w:rPr>
        <w:t xml:space="preserve"> </w:t>
      </w:r>
      <w:r w:rsidRPr="00D4198F">
        <w:rPr>
          <w:spacing w:val="-3"/>
        </w:rPr>
        <w:t>l</w:t>
      </w:r>
      <w:r w:rsidRPr="00D4198F">
        <w:t>o</w:t>
      </w:r>
      <w:r w:rsidRPr="00D4198F">
        <w:rPr>
          <w:spacing w:val="-5"/>
        </w:rPr>
        <w:t xml:space="preserve"> </w:t>
      </w:r>
      <w:r w:rsidRPr="00D4198F">
        <w:t>general</w:t>
      </w:r>
      <w:r w:rsidRPr="00D4198F">
        <w:rPr>
          <w:spacing w:val="-10"/>
        </w:rPr>
        <w:t xml:space="preserve"> </w:t>
      </w:r>
      <w:r w:rsidRPr="00D4198F">
        <w:t>pasan</w:t>
      </w:r>
      <w:r w:rsidRPr="00D4198F">
        <w:rPr>
          <w:spacing w:val="-5"/>
        </w:rPr>
        <w:t xml:space="preserve"> </w:t>
      </w:r>
      <w:r w:rsidRPr="00D4198F">
        <w:rPr>
          <w:spacing w:val="-3"/>
        </w:rPr>
        <w:t>i</w:t>
      </w:r>
      <w:r w:rsidRPr="00D4198F">
        <w:t>na</w:t>
      </w:r>
      <w:r w:rsidRPr="00D4198F">
        <w:rPr>
          <w:spacing w:val="-3"/>
        </w:rPr>
        <w:t>d</w:t>
      </w:r>
      <w:r w:rsidRPr="00D4198F">
        <w:rPr>
          <w:spacing w:val="5"/>
        </w:rPr>
        <w:t>v</w:t>
      </w:r>
      <w:r w:rsidRPr="00D4198F">
        <w:t>er</w:t>
      </w:r>
      <w:r w:rsidRPr="00D4198F">
        <w:rPr>
          <w:spacing w:val="-2"/>
        </w:rPr>
        <w:t>t</w:t>
      </w:r>
      <w:r w:rsidRPr="00D4198F">
        <w:rPr>
          <w:spacing w:val="-3"/>
        </w:rPr>
        <w:t>i</w:t>
      </w:r>
      <w:r w:rsidRPr="00D4198F">
        <w:t>do</w:t>
      </w:r>
      <w:r w:rsidRPr="00D4198F">
        <w:rPr>
          <w:spacing w:val="-5"/>
        </w:rPr>
        <w:t>s</w:t>
      </w:r>
      <w:r w:rsidRPr="00D4198F">
        <w:t>,</w:t>
      </w:r>
      <w:r w:rsidRPr="00D4198F">
        <w:rPr>
          <w:spacing w:val="-8"/>
        </w:rPr>
        <w:t xml:space="preserve"> </w:t>
      </w:r>
      <w:r w:rsidRPr="00D4198F">
        <w:t>por</w:t>
      </w:r>
      <w:r w:rsidRPr="00D4198F">
        <w:rPr>
          <w:spacing w:val="-1"/>
        </w:rPr>
        <w:t xml:space="preserve"> </w:t>
      </w:r>
      <w:r w:rsidRPr="00D4198F">
        <w:rPr>
          <w:spacing w:val="-3"/>
        </w:rPr>
        <w:t>l</w:t>
      </w:r>
      <w:r w:rsidRPr="00D4198F">
        <w:t>a</w:t>
      </w:r>
      <w:r w:rsidRPr="00D4198F">
        <w:rPr>
          <w:spacing w:val="-5"/>
        </w:rPr>
        <w:t xml:space="preserve"> </w:t>
      </w:r>
      <w:r w:rsidRPr="00D4198F">
        <w:t>sub</w:t>
      </w:r>
      <w:r w:rsidRPr="00D4198F">
        <w:rPr>
          <w:spacing w:val="5"/>
        </w:rPr>
        <w:t>v</w:t>
      </w:r>
      <w:r w:rsidRPr="00D4198F">
        <w:t>a</w:t>
      </w:r>
      <w:r w:rsidRPr="00D4198F">
        <w:rPr>
          <w:spacing w:val="-3"/>
        </w:rPr>
        <w:t>l</w:t>
      </w:r>
      <w:r w:rsidRPr="00D4198F">
        <w:t>orac</w:t>
      </w:r>
      <w:r w:rsidRPr="00D4198F">
        <w:rPr>
          <w:spacing w:val="-3"/>
        </w:rPr>
        <w:t>i</w:t>
      </w:r>
      <w:r w:rsidRPr="00D4198F">
        <w:t>ón</w:t>
      </w:r>
      <w:r w:rsidRPr="00D4198F">
        <w:rPr>
          <w:spacing w:val="-5"/>
        </w:rPr>
        <w:t xml:space="preserve"> </w:t>
      </w:r>
      <w:r w:rsidRPr="00D4198F">
        <w:t>que</w:t>
      </w:r>
      <w:r w:rsidRPr="00D4198F">
        <w:rPr>
          <w:spacing w:val="-5"/>
        </w:rPr>
        <w:t xml:space="preserve"> </w:t>
      </w:r>
      <w:r w:rsidRPr="00D4198F">
        <w:rPr>
          <w:spacing w:val="-3"/>
        </w:rPr>
        <w:t>l</w:t>
      </w:r>
      <w:r w:rsidRPr="00D4198F">
        <w:t>a</w:t>
      </w:r>
      <w:r w:rsidRPr="00D4198F">
        <w:rPr>
          <w:spacing w:val="-5"/>
        </w:rPr>
        <w:t xml:space="preserve"> </w:t>
      </w:r>
      <w:r w:rsidRPr="00D4198F">
        <w:t>soc</w:t>
      </w:r>
      <w:r w:rsidRPr="00D4198F">
        <w:rPr>
          <w:spacing w:val="-3"/>
        </w:rPr>
        <w:t>i</w:t>
      </w:r>
      <w:r w:rsidRPr="00D4198F">
        <w:t>edad</w:t>
      </w:r>
      <w:r w:rsidRPr="00D4198F">
        <w:rPr>
          <w:spacing w:val="-5"/>
        </w:rPr>
        <w:t xml:space="preserve"> </w:t>
      </w:r>
      <w:r w:rsidRPr="00D4198F">
        <w:rPr>
          <w:spacing w:val="-3"/>
        </w:rPr>
        <w:t>l</w:t>
      </w:r>
      <w:r w:rsidRPr="00D4198F">
        <w:t>e ha dado al</w:t>
      </w:r>
      <w:r w:rsidRPr="00D4198F">
        <w:rPr>
          <w:spacing w:val="-5"/>
        </w:rPr>
        <w:t xml:space="preserve"> </w:t>
      </w:r>
      <w:r w:rsidRPr="00D4198F">
        <w:t>maes</w:t>
      </w:r>
      <w:r w:rsidRPr="00D4198F">
        <w:rPr>
          <w:spacing w:val="-2"/>
        </w:rPr>
        <w:t>t</w:t>
      </w:r>
      <w:r w:rsidRPr="00D4198F">
        <w:t>ro (</w:t>
      </w:r>
      <w:r w:rsidRPr="00D4198F">
        <w:rPr>
          <w:spacing w:val="-5"/>
        </w:rPr>
        <w:t>M</w:t>
      </w:r>
      <w:r w:rsidRPr="00D4198F">
        <w:t>ar</w:t>
      </w:r>
      <w:r w:rsidRPr="00D4198F">
        <w:rPr>
          <w:spacing w:val="-2"/>
        </w:rPr>
        <w:t>tí</w:t>
      </w:r>
      <w:r w:rsidRPr="00D4198F">
        <w:t>nez,</w:t>
      </w:r>
      <w:r w:rsidRPr="00D4198F">
        <w:rPr>
          <w:spacing w:val="-3"/>
        </w:rPr>
        <w:t xml:space="preserve"> </w:t>
      </w:r>
      <w:r w:rsidRPr="00D4198F">
        <w:t>2012).</w:t>
      </w:r>
    </w:p>
    <w:p w:rsidR="006D5A3D" w:rsidRDefault="006D5A3D" w:rsidP="005C3FAB">
      <w:r w:rsidRPr="00D4198F">
        <w:rPr>
          <w:spacing w:val="-7"/>
        </w:rPr>
        <w:t>T</w:t>
      </w:r>
      <w:r w:rsidRPr="00D4198F">
        <w:t>en</w:t>
      </w:r>
      <w:r w:rsidRPr="00D4198F">
        <w:rPr>
          <w:spacing w:val="-3"/>
        </w:rPr>
        <w:t>i</w:t>
      </w:r>
      <w:r w:rsidRPr="00D4198F">
        <w:t>endo</w:t>
      </w:r>
      <w:r w:rsidRPr="00D4198F">
        <w:rPr>
          <w:spacing w:val="2"/>
        </w:rPr>
        <w:t xml:space="preserve"> </w:t>
      </w:r>
      <w:r w:rsidRPr="00D4198F">
        <w:t>en</w:t>
      </w:r>
      <w:r w:rsidRPr="00D4198F">
        <w:rPr>
          <w:spacing w:val="2"/>
        </w:rPr>
        <w:t xml:space="preserve"> </w:t>
      </w:r>
      <w:r w:rsidRPr="00D4198F">
        <w:t>cuen</w:t>
      </w:r>
      <w:r w:rsidRPr="00D4198F">
        <w:rPr>
          <w:spacing w:val="-2"/>
        </w:rPr>
        <w:t>t</w:t>
      </w:r>
      <w:r w:rsidRPr="00D4198F">
        <w:t>a</w:t>
      </w:r>
      <w:r w:rsidRPr="00D4198F">
        <w:rPr>
          <w:spacing w:val="2"/>
        </w:rPr>
        <w:t xml:space="preserve"> </w:t>
      </w:r>
      <w:r w:rsidRPr="00D4198F">
        <w:rPr>
          <w:spacing w:val="-3"/>
        </w:rPr>
        <w:t>l</w:t>
      </w:r>
      <w:r w:rsidRPr="00D4198F">
        <w:t>os</w:t>
      </w:r>
      <w:r w:rsidRPr="00D4198F">
        <w:rPr>
          <w:spacing w:val="6"/>
        </w:rPr>
        <w:t xml:space="preserve"> </w:t>
      </w:r>
      <w:r w:rsidRPr="00D4198F">
        <w:t>an</w:t>
      </w:r>
      <w:r w:rsidRPr="00D4198F">
        <w:rPr>
          <w:spacing w:val="-2"/>
        </w:rPr>
        <w:t>t</w:t>
      </w:r>
      <w:r w:rsidRPr="00D4198F">
        <w:t>er</w:t>
      </w:r>
      <w:r w:rsidRPr="00D4198F">
        <w:rPr>
          <w:spacing w:val="-3"/>
        </w:rPr>
        <w:t>i</w:t>
      </w:r>
      <w:r w:rsidRPr="00D4198F">
        <w:t>ores p</w:t>
      </w:r>
      <w:r w:rsidRPr="00D4198F">
        <w:rPr>
          <w:spacing w:val="-3"/>
        </w:rPr>
        <w:t>l</w:t>
      </w:r>
      <w:r w:rsidRPr="00D4198F">
        <w:t>an</w:t>
      </w:r>
      <w:r w:rsidRPr="00D4198F">
        <w:rPr>
          <w:spacing w:val="-2"/>
        </w:rPr>
        <w:t>t</w:t>
      </w:r>
      <w:r w:rsidRPr="00D4198F">
        <w:t>eam</w:t>
      </w:r>
      <w:r w:rsidRPr="00D4198F">
        <w:rPr>
          <w:spacing w:val="-3"/>
        </w:rPr>
        <w:t>i</w:t>
      </w:r>
      <w:r w:rsidRPr="00D4198F">
        <w:rPr>
          <w:spacing w:val="6"/>
        </w:rPr>
        <w:t>e</w:t>
      </w:r>
      <w:r w:rsidRPr="00D4198F">
        <w:t>n</w:t>
      </w:r>
      <w:r w:rsidRPr="00D4198F">
        <w:rPr>
          <w:spacing w:val="-2"/>
        </w:rPr>
        <w:t>t</w:t>
      </w:r>
      <w:r w:rsidRPr="00D4198F">
        <w:t xml:space="preserve">os, </w:t>
      </w:r>
      <w:r w:rsidRPr="00D4198F">
        <w:rPr>
          <w:spacing w:val="-3"/>
        </w:rPr>
        <w:t>l</w:t>
      </w:r>
      <w:r w:rsidRPr="00D4198F">
        <w:t>a</w:t>
      </w:r>
      <w:r w:rsidRPr="00D4198F">
        <w:rPr>
          <w:spacing w:val="7"/>
        </w:rPr>
        <w:t xml:space="preserve"> </w:t>
      </w:r>
      <w:r w:rsidRPr="00D4198F">
        <w:t>escue</w:t>
      </w:r>
      <w:r w:rsidRPr="00D4198F">
        <w:rPr>
          <w:spacing w:val="-3"/>
        </w:rPr>
        <w:t>l</w:t>
      </w:r>
      <w:r w:rsidRPr="00D4198F">
        <w:t>a</w:t>
      </w:r>
      <w:r w:rsidRPr="00D4198F">
        <w:rPr>
          <w:spacing w:val="2"/>
        </w:rPr>
        <w:t xml:space="preserve"> </w:t>
      </w:r>
      <w:r w:rsidRPr="00D4198F">
        <w:t>requ</w:t>
      </w:r>
      <w:r w:rsidRPr="00D4198F">
        <w:rPr>
          <w:spacing w:val="-3"/>
        </w:rPr>
        <w:t>i</w:t>
      </w:r>
      <w:r w:rsidRPr="00D4198F">
        <w:t>ere</w:t>
      </w:r>
      <w:r w:rsidRPr="00D4198F">
        <w:rPr>
          <w:spacing w:val="2"/>
        </w:rPr>
        <w:t xml:space="preserve"> </w:t>
      </w:r>
      <w:r w:rsidRPr="00D4198F">
        <w:t>de</w:t>
      </w:r>
      <w:r w:rsidRPr="00D4198F">
        <w:rPr>
          <w:spacing w:val="2"/>
        </w:rPr>
        <w:t xml:space="preserve"> </w:t>
      </w:r>
      <w:r w:rsidRPr="00D4198F">
        <w:t>una m</w:t>
      </w:r>
      <w:r w:rsidRPr="00D4198F">
        <w:rPr>
          <w:spacing w:val="-3"/>
        </w:rPr>
        <w:t>i</w:t>
      </w:r>
      <w:r w:rsidRPr="00D4198F">
        <w:t xml:space="preserve">rada desde </w:t>
      </w:r>
      <w:r w:rsidRPr="00D4198F">
        <w:rPr>
          <w:spacing w:val="-5"/>
        </w:rPr>
        <w:t>s</w:t>
      </w:r>
      <w:r w:rsidRPr="00D4198F">
        <w:t>u h</w:t>
      </w:r>
      <w:r w:rsidRPr="00D4198F">
        <w:rPr>
          <w:spacing w:val="-3"/>
        </w:rPr>
        <w:t>i</w:t>
      </w:r>
      <w:r w:rsidRPr="00D4198F">
        <w:t>s</w:t>
      </w:r>
      <w:r w:rsidRPr="00D4198F">
        <w:rPr>
          <w:spacing w:val="-2"/>
        </w:rPr>
        <w:t>t</w:t>
      </w:r>
      <w:r w:rsidRPr="00D4198F">
        <w:t>or</w:t>
      </w:r>
      <w:r w:rsidRPr="00D4198F">
        <w:rPr>
          <w:spacing w:val="-3"/>
        </w:rPr>
        <w:t>i</w:t>
      </w:r>
      <w:r w:rsidRPr="00D4198F">
        <w:t>c</w:t>
      </w:r>
      <w:r w:rsidRPr="00D4198F">
        <w:rPr>
          <w:spacing w:val="-3"/>
        </w:rPr>
        <w:t>i</w:t>
      </w:r>
      <w:r w:rsidRPr="00D4198F">
        <w:t>dad para pens</w:t>
      </w:r>
      <w:r w:rsidRPr="00D4198F">
        <w:rPr>
          <w:spacing w:val="-3"/>
        </w:rPr>
        <w:t>a</w:t>
      </w:r>
      <w:r w:rsidRPr="00D4198F">
        <w:t xml:space="preserve">r en </w:t>
      </w:r>
      <w:r w:rsidRPr="00D4198F">
        <w:rPr>
          <w:spacing w:val="-3"/>
        </w:rPr>
        <w:t>l</w:t>
      </w:r>
      <w:r w:rsidRPr="00D4198F">
        <w:t>as pos</w:t>
      </w:r>
      <w:r w:rsidRPr="00D4198F">
        <w:rPr>
          <w:spacing w:val="-3"/>
        </w:rPr>
        <w:t>i</w:t>
      </w:r>
      <w:r w:rsidRPr="00D4198F">
        <w:t>b</w:t>
      </w:r>
      <w:r w:rsidRPr="00D4198F">
        <w:rPr>
          <w:spacing w:val="-3"/>
        </w:rPr>
        <w:t>i</w:t>
      </w:r>
      <w:r w:rsidRPr="00D4198F">
        <w:t>l</w:t>
      </w:r>
      <w:r w:rsidRPr="00D4198F">
        <w:rPr>
          <w:spacing w:val="-3"/>
        </w:rPr>
        <w:t>i</w:t>
      </w:r>
      <w:r w:rsidRPr="00D4198F">
        <w:t>dades de s</w:t>
      </w:r>
      <w:r w:rsidRPr="00D4198F">
        <w:rPr>
          <w:spacing w:val="-3"/>
        </w:rPr>
        <w:t>u</w:t>
      </w:r>
      <w:r w:rsidRPr="00D4198F">
        <w:t>bs</w:t>
      </w:r>
      <w:r w:rsidRPr="00D4198F">
        <w:rPr>
          <w:spacing w:val="-3"/>
        </w:rPr>
        <w:t>i</w:t>
      </w:r>
      <w:r w:rsidRPr="00D4198F">
        <w:t>s</w:t>
      </w:r>
      <w:r w:rsidRPr="00D4198F">
        <w:rPr>
          <w:spacing w:val="-2"/>
        </w:rPr>
        <w:t>t</w:t>
      </w:r>
      <w:r w:rsidRPr="00D4198F">
        <w:t>enc</w:t>
      </w:r>
      <w:r w:rsidRPr="00D4198F">
        <w:rPr>
          <w:spacing w:val="-3"/>
        </w:rPr>
        <w:t>i</w:t>
      </w:r>
      <w:r w:rsidRPr="00D4198F">
        <w:t>a en un mundo</w:t>
      </w:r>
      <w:r w:rsidRPr="00D4198F">
        <w:rPr>
          <w:spacing w:val="39"/>
        </w:rPr>
        <w:t xml:space="preserve"> </w:t>
      </w:r>
      <w:r w:rsidRPr="00D4198F">
        <w:rPr>
          <w:spacing w:val="-3"/>
        </w:rPr>
        <w:t>e</w:t>
      </w:r>
      <w:r w:rsidRPr="00D4198F">
        <w:t>n</w:t>
      </w:r>
      <w:r w:rsidRPr="00D4198F">
        <w:rPr>
          <w:spacing w:val="39"/>
        </w:rPr>
        <w:t xml:space="preserve"> </w:t>
      </w:r>
      <w:r w:rsidRPr="00D4198F">
        <w:t>el</w:t>
      </w:r>
      <w:r w:rsidRPr="00D4198F">
        <w:rPr>
          <w:spacing w:val="35"/>
        </w:rPr>
        <w:t xml:space="preserve"> </w:t>
      </w:r>
      <w:r w:rsidRPr="00D4198F">
        <w:t>que</w:t>
      </w:r>
      <w:r w:rsidRPr="00D4198F">
        <w:rPr>
          <w:spacing w:val="39"/>
        </w:rPr>
        <w:t xml:space="preserve"> </w:t>
      </w:r>
      <w:r w:rsidRPr="00D4198F">
        <w:t>c</w:t>
      </w:r>
      <w:r w:rsidRPr="00D4198F">
        <w:rPr>
          <w:spacing w:val="-3"/>
        </w:rPr>
        <w:t>i</w:t>
      </w:r>
      <w:r w:rsidRPr="00D4198F">
        <w:t>rcu</w:t>
      </w:r>
      <w:r w:rsidRPr="00D4198F">
        <w:rPr>
          <w:spacing w:val="-3"/>
        </w:rPr>
        <w:t>l</w:t>
      </w:r>
      <w:r w:rsidRPr="00D4198F">
        <w:t>an</w:t>
      </w:r>
      <w:r w:rsidRPr="00D4198F">
        <w:rPr>
          <w:spacing w:val="39"/>
        </w:rPr>
        <w:t xml:space="preserve"> </w:t>
      </w:r>
      <w:r w:rsidRPr="00D4198F">
        <w:t>sa</w:t>
      </w:r>
      <w:r w:rsidRPr="00D4198F">
        <w:rPr>
          <w:spacing w:val="-3"/>
        </w:rPr>
        <w:t>b</w:t>
      </w:r>
      <w:r w:rsidRPr="00D4198F">
        <w:t>eres</w:t>
      </w:r>
      <w:r w:rsidRPr="00D4198F">
        <w:rPr>
          <w:spacing w:val="38"/>
        </w:rPr>
        <w:t xml:space="preserve"> </w:t>
      </w:r>
      <w:r w:rsidRPr="00D4198F">
        <w:rPr>
          <w:spacing w:val="-3"/>
        </w:rPr>
        <w:t>q</w:t>
      </w:r>
      <w:r w:rsidRPr="00D4198F">
        <w:t>ue</w:t>
      </w:r>
      <w:r w:rsidRPr="00D4198F">
        <w:rPr>
          <w:spacing w:val="39"/>
        </w:rPr>
        <w:t xml:space="preserve"> </w:t>
      </w:r>
      <w:r w:rsidRPr="00D4198F">
        <w:t>g</w:t>
      </w:r>
      <w:r w:rsidRPr="00D4198F">
        <w:rPr>
          <w:spacing w:val="-3"/>
        </w:rPr>
        <w:t>i</w:t>
      </w:r>
      <w:r w:rsidRPr="00D4198F">
        <w:t>ran</w:t>
      </w:r>
      <w:r w:rsidRPr="00D4198F">
        <w:rPr>
          <w:spacing w:val="34"/>
        </w:rPr>
        <w:t xml:space="preserve"> </w:t>
      </w:r>
      <w:r w:rsidRPr="00D4198F">
        <w:t>en</w:t>
      </w:r>
      <w:r w:rsidRPr="00D4198F">
        <w:rPr>
          <w:spacing w:val="39"/>
        </w:rPr>
        <w:t xml:space="preserve"> </w:t>
      </w:r>
      <w:r w:rsidRPr="00D4198F">
        <w:rPr>
          <w:spacing w:val="-2"/>
        </w:rPr>
        <w:t>t</w:t>
      </w:r>
      <w:r w:rsidRPr="00D4198F">
        <w:t>orno</w:t>
      </w:r>
      <w:r w:rsidRPr="00D4198F">
        <w:rPr>
          <w:spacing w:val="39"/>
        </w:rPr>
        <w:t xml:space="preserve"> </w:t>
      </w:r>
      <w:r w:rsidRPr="00D4198F">
        <w:t>a</w:t>
      </w:r>
      <w:r w:rsidRPr="00D4198F">
        <w:rPr>
          <w:spacing w:val="34"/>
        </w:rPr>
        <w:t xml:space="preserve"> </w:t>
      </w:r>
      <w:r w:rsidRPr="00D4198F">
        <w:t>prác</w:t>
      </w:r>
      <w:r w:rsidRPr="00D4198F">
        <w:rPr>
          <w:spacing w:val="-2"/>
        </w:rPr>
        <w:t>t</w:t>
      </w:r>
      <w:r w:rsidRPr="00D4198F">
        <w:rPr>
          <w:spacing w:val="-3"/>
        </w:rPr>
        <w:t>i</w:t>
      </w:r>
      <w:r w:rsidRPr="00D4198F">
        <w:t>cas</w:t>
      </w:r>
      <w:r w:rsidRPr="00D4198F">
        <w:rPr>
          <w:spacing w:val="38"/>
        </w:rPr>
        <w:t xml:space="preserve"> </w:t>
      </w:r>
      <w:r w:rsidRPr="00D4198F">
        <w:t>soc</w:t>
      </w:r>
      <w:r w:rsidRPr="00D4198F">
        <w:rPr>
          <w:spacing w:val="-3"/>
        </w:rPr>
        <w:t>i</w:t>
      </w:r>
      <w:r w:rsidRPr="00D4198F">
        <w:t>a</w:t>
      </w:r>
      <w:r w:rsidRPr="00D4198F">
        <w:rPr>
          <w:spacing w:val="-3"/>
        </w:rPr>
        <w:t>l</w:t>
      </w:r>
      <w:r w:rsidRPr="00D4198F">
        <w:t>es</w:t>
      </w:r>
      <w:r w:rsidRPr="00D4198F">
        <w:rPr>
          <w:spacing w:val="38"/>
        </w:rPr>
        <w:t xml:space="preserve"> </w:t>
      </w:r>
      <w:r w:rsidRPr="00D4198F">
        <w:t>(</w:t>
      </w:r>
      <w:r w:rsidRPr="00D4198F">
        <w:rPr>
          <w:spacing w:val="-2"/>
        </w:rPr>
        <w:t>Z</w:t>
      </w:r>
      <w:r w:rsidRPr="00D4198F">
        <w:t>u</w:t>
      </w:r>
      <w:r w:rsidRPr="00D4198F">
        <w:rPr>
          <w:spacing w:val="-3"/>
        </w:rPr>
        <w:t>l</w:t>
      </w:r>
      <w:r w:rsidRPr="00D4198F">
        <w:t>uaga,1999).</w:t>
      </w:r>
      <w:r w:rsidRPr="00D4198F">
        <w:rPr>
          <w:spacing w:val="22"/>
        </w:rPr>
        <w:t xml:space="preserve"> </w:t>
      </w:r>
      <w:r w:rsidRPr="00D4198F">
        <w:t>Por</w:t>
      </w:r>
      <w:r w:rsidRPr="00D4198F">
        <w:rPr>
          <w:spacing w:val="23"/>
        </w:rPr>
        <w:t xml:space="preserve"> </w:t>
      </w:r>
      <w:r w:rsidRPr="00D4198F">
        <w:t>es</w:t>
      </w:r>
      <w:r w:rsidRPr="00D4198F">
        <w:rPr>
          <w:spacing w:val="-2"/>
        </w:rPr>
        <w:t>t</w:t>
      </w:r>
      <w:r w:rsidRPr="00D4198F">
        <w:t>a</w:t>
      </w:r>
      <w:r w:rsidRPr="00D4198F">
        <w:rPr>
          <w:spacing w:val="25"/>
        </w:rPr>
        <w:t xml:space="preserve"> </w:t>
      </w:r>
      <w:r w:rsidRPr="00D4198F">
        <w:t>razón,</w:t>
      </w:r>
      <w:r w:rsidRPr="00D4198F">
        <w:rPr>
          <w:spacing w:val="22"/>
        </w:rPr>
        <w:t xml:space="preserve"> </w:t>
      </w:r>
      <w:r w:rsidRPr="00D4198F">
        <w:rPr>
          <w:spacing w:val="-3"/>
        </w:rPr>
        <w:t>l</w:t>
      </w:r>
      <w:r w:rsidRPr="00D4198F">
        <w:t>a</w:t>
      </w:r>
      <w:r w:rsidRPr="00D4198F">
        <w:rPr>
          <w:spacing w:val="25"/>
        </w:rPr>
        <w:t xml:space="preserve"> </w:t>
      </w:r>
      <w:r w:rsidRPr="00D4198F">
        <w:t>escue</w:t>
      </w:r>
      <w:r w:rsidRPr="00D4198F">
        <w:rPr>
          <w:spacing w:val="-3"/>
        </w:rPr>
        <w:t>l</w:t>
      </w:r>
      <w:r w:rsidRPr="00D4198F">
        <w:t>a</w:t>
      </w:r>
      <w:r w:rsidRPr="00D4198F">
        <w:rPr>
          <w:spacing w:val="25"/>
        </w:rPr>
        <w:t xml:space="preserve"> </w:t>
      </w:r>
      <w:r w:rsidRPr="00D4198F">
        <w:t>se</w:t>
      </w:r>
      <w:r w:rsidRPr="00D4198F">
        <w:rPr>
          <w:spacing w:val="30"/>
        </w:rPr>
        <w:t xml:space="preserve"> </w:t>
      </w:r>
      <w:r w:rsidRPr="00D4198F">
        <w:t>reconoce</w:t>
      </w:r>
      <w:r w:rsidRPr="00D4198F">
        <w:rPr>
          <w:spacing w:val="20"/>
        </w:rPr>
        <w:t xml:space="preserve"> </w:t>
      </w:r>
      <w:r w:rsidRPr="00D4198F">
        <w:t>como</w:t>
      </w:r>
      <w:r w:rsidRPr="00D4198F">
        <w:rPr>
          <w:spacing w:val="25"/>
        </w:rPr>
        <w:t xml:space="preserve"> </w:t>
      </w:r>
      <w:r w:rsidRPr="00D4198F">
        <w:t>acon</w:t>
      </w:r>
      <w:r w:rsidRPr="00D4198F">
        <w:rPr>
          <w:spacing w:val="-2"/>
        </w:rPr>
        <w:t>t</w:t>
      </w:r>
      <w:r w:rsidRPr="00D4198F">
        <w:t>ec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25"/>
        </w:rPr>
        <w:t xml:space="preserve"> </w:t>
      </w:r>
      <w:r w:rsidRPr="00D4198F">
        <w:t>de</w:t>
      </w:r>
      <w:r w:rsidRPr="00D4198F">
        <w:rPr>
          <w:spacing w:val="25"/>
        </w:rPr>
        <w:t xml:space="preserve"> </w:t>
      </w:r>
      <w:r w:rsidRPr="00D4198F">
        <w:t>saber,</w:t>
      </w:r>
      <w:r w:rsidRPr="00D4198F">
        <w:rPr>
          <w:spacing w:val="22"/>
        </w:rPr>
        <w:t xml:space="preserve"> </w:t>
      </w:r>
      <w:r w:rsidRPr="00D4198F">
        <w:t>poder, po</w:t>
      </w:r>
      <w:r w:rsidRPr="00D4198F">
        <w:rPr>
          <w:spacing w:val="-3"/>
        </w:rPr>
        <w:t>l</w:t>
      </w:r>
      <w:r w:rsidRPr="00D4198F">
        <w:rPr>
          <w:spacing w:val="-2"/>
        </w:rPr>
        <w:t>ít</w:t>
      </w:r>
      <w:r w:rsidRPr="00D4198F">
        <w:rPr>
          <w:spacing w:val="-3"/>
        </w:rPr>
        <w:t>i</w:t>
      </w:r>
      <w:r w:rsidRPr="00D4198F">
        <w:t>co,</w:t>
      </w:r>
      <w:r w:rsidRPr="00D4198F">
        <w:rPr>
          <w:spacing w:val="2"/>
        </w:rPr>
        <w:t xml:space="preserve"> </w:t>
      </w:r>
      <w:r w:rsidRPr="00D4198F">
        <w:t>soc</w:t>
      </w:r>
      <w:r w:rsidRPr="00D4198F">
        <w:rPr>
          <w:spacing w:val="-3"/>
        </w:rPr>
        <w:t>i</w:t>
      </w:r>
      <w:r w:rsidRPr="00D4198F">
        <w:t>al</w:t>
      </w:r>
      <w:r w:rsidRPr="00D4198F">
        <w:rPr>
          <w:spacing w:val="5"/>
        </w:rPr>
        <w:t xml:space="preserve"> </w:t>
      </w:r>
      <w:r w:rsidRPr="00D4198F">
        <w:t>y</w:t>
      </w:r>
      <w:r w:rsidRPr="00D4198F">
        <w:rPr>
          <w:spacing w:val="-6"/>
        </w:rPr>
        <w:t xml:space="preserve"> </w:t>
      </w:r>
      <w:r w:rsidRPr="00D4198F">
        <w:t>c</w:t>
      </w:r>
      <w:r w:rsidRPr="00D4198F">
        <w:rPr>
          <w:spacing w:val="6"/>
        </w:rPr>
        <w:t>u</w:t>
      </w:r>
      <w:r w:rsidRPr="00D4198F">
        <w:rPr>
          <w:spacing w:val="-3"/>
        </w:rPr>
        <w:t>l</w:t>
      </w:r>
      <w:r w:rsidRPr="00D4198F">
        <w:rPr>
          <w:spacing w:val="-2"/>
        </w:rPr>
        <w:t>t</w:t>
      </w:r>
      <w:r w:rsidRPr="00D4198F">
        <w:t>ura</w:t>
      </w:r>
      <w:r w:rsidRPr="00D4198F">
        <w:rPr>
          <w:spacing w:val="-3"/>
        </w:rPr>
        <w:t>l</w:t>
      </w:r>
      <w:r w:rsidRPr="00D4198F">
        <w:t>;</w:t>
      </w:r>
      <w:r w:rsidRPr="00D4198F">
        <w:rPr>
          <w:spacing w:val="2"/>
        </w:rPr>
        <w:t xml:space="preserve"> </w:t>
      </w:r>
      <w:r w:rsidRPr="00D4198F">
        <w:t>pos</w:t>
      </w:r>
      <w:r w:rsidRPr="00D4198F">
        <w:rPr>
          <w:spacing w:val="-3"/>
        </w:rPr>
        <w:t>i</w:t>
      </w:r>
      <w:r w:rsidRPr="00D4198F">
        <w:t>bi</w:t>
      </w:r>
      <w:r w:rsidRPr="00D4198F">
        <w:rPr>
          <w:spacing w:val="-3"/>
        </w:rPr>
        <w:t>l</w:t>
      </w:r>
      <w:r w:rsidRPr="00D4198F">
        <w:t>i</w:t>
      </w:r>
      <w:r w:rsidRPr="00D4198F">
        <w:rPr>
          <w:spacing w:val="-2"/>
        </w:rPr>
        <w:t>t</w:t>
      </w:r>
      <w:r w:rsidRPr="00D4198F">
        <w:t>ada por</w:t>
      </w:r>
      <w:r w:rsidRPr="00D4198F">
        <w:rPr>
          <w:spacing w:val="-1"/>
        </w:rPr>
        <w:t xml:space="preserve"> </w:t>
      </w:r>
      <w:r w:rsidRPr="00D4198F">
        <w:rPr>
          <w:spacing w:val="-3"/>
        </w:rPr>
        <w:t>l</w:t>
      </w:r>
      <w:r w:rsidRPr="00D4198F">
        <w:t>a subje</w:t>
      </w:r>
      <w:r w:rsidRPr="00D4198F">
        <w:rPr>
          <w:spacing w:val="-2"/>
        </w:rPr>
        <w:t>t</w:t>
      </w:r>
      <w:r w:rsidRPr="00D4198F">
        <w:rPr>
          <w:spacing w:val="-3"/>
        </w:rPr>
        <w:t>i</w:t>
      </w:r>
      <w:r w:rsidRPr="00D4198F">
        <w:rPr>
          <w:spacing w:val="5"/>
        </w:rPr>
        <w:t>v</w:t>
      </w:r>
      <w:r w:rsidRPr="00D4198F">
        <w:t>ac</w:t>
      </w:r>
      <w:r w:rsidRPr="00D4198F">
        <w:rPr>
          <w:spacing w:val="-3"/>
        </w:rPr>
        <w:t>i</w:t>
      </w:r>
      <w:r w:rsidRPr="00D4198F">
        <w:t>ón del</w:t>
      </w:r>
      <w:r w:rsidRPr="00D4198F">
        <w:rPr>
          <w:spacing w:val="-5"/>
        </w:rPr>
        <w:t xml:space="preserve"> </w:t>
      </w:r>
      <w:r w:rsidRPr="00D4198F">
        <w:t>maes</w:t>
      </w:r>
      <w:r w:rsidRPr="00D4198F">
        <w:rPr>
          <w:spacing w:val="-2"/>
        </w:rPr>
        <w:t>t</w:t>
      </w:r>
      <w:r w:rsidRPr="00D4198F">
        <w:t>ro.</w:t>
      </w:r>
    </w:p>
    <w:p w:rsidR="006D5A3D" w:rsidRPr="00D4198F" w:rsidRDefault="006D5A3D" w:rsidP="00587445">
      <w:pPr>
        <w:ind w:left="426" w:right="-275"/>
        <w:rPr>
          <w:rFonts w:eastAsia="Arial" w:cs="Times New Roman"/>
          <w:sz w:val="24"/>
          <w:szCs w:val="24"/>
        </w:rPr>
      </w:pP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1"/>
          <w:sz w:val="24"/>
          <w:szCs w:val="24"/>
        </w:rPr>
        <w:t>esc</w:t>
      </w:r>
      <w:r w:rsidRPr="00D4198F">
        <w:rPr>
          <w:rFonts w:eastAsia="Arial" w:cs="Times New Roman"/>
          <w:b/>
          <w:spacing w:val="-2"/>
          <w:sz w:val="24"/>
          <w:szCs w:val="24"/>
        </w:rPr>
        <w:t>u</w:t>
      </w:r>
      <w:r w:rsidRPr="00D4198F">
        <w:rPr>
          <w:rFonts w:eastAsia="Arial" w:cs="Times New Roman"/>
          <w:b/>
          <w:spacing w:val="1"/>
          <w:sz w:val="24"/>
          <w:szCs w:val="24"/>
        </w:rPr>
        <w:t>e</w:t>
      </w: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1"/>
          <w:sz w:val="24"/>
          <w:szCs w:val="24"/>
        </w:rPr>
        <w:t>c</w:t>
      </w:r>
      <w:r w:rsidRPr="00D4198F">
        <w:rPr>
          <w:rFonts w:eastAsia="Arial" w:cs="Times New Roman"/>
          <w:b/>
          <w:spacing w:val="-2"/>
          <w:sz w:val="24"/>
          <w:szCs w:val="24"/>
        </w:rPr>
        <w:t>o</w:t>
      </w:r>
      <w:r w:rsidRPr="00D4198F">
        <w:rPr>
          <w:rFonts w:eastAsia="Arial" w:cs="Times New Roman"/>
          <w:b/>
          <w:spacing w:val="1"/>
          <w:sz w:val="24"/>
          <w:szCs w:val="24"/>
        </w:rPr>
        <w:t>m</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t</w:t>
      </w:r>
      <w:r w:rsidRPr="00D4198F">
        <w:rPr>
          <w:rFonts w:eastAsia="Arial" w:cs="Times New Roman"/>
          <w:b/>
          <w:spacing w:val="1"/>
          <w:sz w:val="24"/>
          <w:szCs w:val="24"/>
        </w:rPr>
        <w:t>ex</w:t>
      </w:r>
      <w:r w:rsidRPr="00D4198F">
        <w:rPr>
          <w:rFonts w:eastAsia="Arial" w:cs="Times New Roman"/>
          <w:b/>
          <w:sz w:val="24"/>
          <w:szCs w:val="24"/>
        </w:rPr>
        <w:t>t</w:t>
      </w:r>
      <w:r w:rsidRPr="00D4198F">
        <w:rPr>
          <w:rFonts w:eastAsia="Arial" w:cs="Times New Roman"/>
          <w:b/>
          <w:spacing w:val="-2"/>
          <w:sz w:val="24"/>
          <w:szCs w:val="24"/>
        </w:rPr>
        <w:t>o</w:t>
      </w:r>
      <w:r w:rsidRPr="00D4198F">
        <w:rPr>
          <w:rFonts w:eastAsia="Arial" w:cs="Times New Roman"/>
          <w:b/>
          <w:sz w:val="24"/>
          <w:szCs w:val="24"/>
        </w:rPr>
        <w:t>,</w:t>
      </w:r>
      <w:r w:rsidRPr="00D4198F">
        <w:rPr>
          <w:rFonts w:eastAsia="Arial" w:cs="Times New Roman"/>
          <w:b/>
          <w:spacing w:val="-3"/>
          <w:sz w:val="24"/>
          <w:szCs w:val="24"/>
        </w:rPr>
        <w:t xml:space="preserve"> </w:t>
      </w:r>
      <w:r w:rsidRPr="00D4198F">
        <w:rPr>
          <w:rFonts w:eastAsia="Arial" w:cs="Times New Roman"/>
          <w:b/>
          <w:spacing w:val="1"/>
          <w:sz w:val="24"/>
          <w:szCs w:val="24"/>
        </w:rPr>
        <w:t>rec</w:t>
      </w:r>
      <w:r w:rsidRPr="00D4198F">
        <w:rPr>
          <w:rFonts w:eastAsia="Arial" w:cs="Times New Roman"/>
          <w:b/>
          <w:spacing w:val="-2"/>
          <w:sz w:val="24"/>
          <w:szCs w:val="24"/>
        </w:rPr>
        <w:t>ono</w:t>
      </w:r>
      <w:r w:rsidRPr="00D4198F">
        <w:rPr>
          <w:rFonts w:eastAsia="Arial" w:cs="Times New Roman"/>
          <w:b/>
          <w:spacing w:val="1"/>
          <w:sz w:val="24"/>
          <w:szCs w:val="24"/>
        </w:rPr>
        <w:t>c</w:t>
      </w:r>
      <w:r w:rsidRPr="00D4198F">
        <w:rPr>
          <w:rFonts w:eastAsia="Arial" w:cs="Times New Roman"/>
          <w:b/>
          <w:spacing w:val="-2"/>
          <w:sz w:val="24"/>
          <w:szCs w:val="24"/>
        </w:rPr>
        <w:t>i</w:t>
      </w:r>
      <w:r w:rsidRPr="00D4198F">
        <w:rPr>
          <w:rFonts w:eastAsia="Arial" w:cs="Times New Roman"/>
          <w:b/>
          <w:spacing w:val="1"/>
          <w:sz w:val="24"/>
          <w:szCs w:val="24"/>
        </w:rPr>
        <w:t>e</w:t>
      </w:r>
      <w:r w:rsidRPr="00D4198F">
        <w:rPr>
          <w:rFonts w:eastAsia="Arial" w:cs="Times New Roman"/>
          <w:b/>
          <w:spacing w:val="-2"/>
          <w:sz w:val="24"/>
          <w:szCs w:val="24"/>
        </w:rPr>
        <w:t>nd</w:t>
      </w:r>
      <w:r w:rsidRPr="00D4198F">
        <w:rPr>
          <w:rFonts w:eastAsia="Arial" w:cs="Times New Roman"/>
          <w:b/>
          <w:sz w:val="24"/>
          <w:szCs w:val="24"/>
        </w:rPr>
        <w:t>o</w:t>
      </w:r>
      <w:r w:rsidRPr="00D4198F">
        <w:rPr>
          <w:rFonts w:eastAsia="Arial" w:cs="Times New Roman"/>
          <w:b/>
          <w:spacing w:val="2"/>
          <w:sz w:val="24"/>
          <w:szCs w:val="24"/>
        </w:rPr>
        <w:t xml:space="preserve"> </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2"/>
          <w:sz w:val="24"/>
          <w:szCs w:val="24"/>
        </w:rPr>
        <w:t>p</w:t>
      </w:r>
      <w:r w:rsidRPr="00D4198F">
        <w:rPr>
          <w:rFonts w:eastAsia="Arial" w:cs="Times New Roman"/>
          <w:b/>
          <w:spacing w:val="1"/>
          <w:sz w:val="24"/>
          <w:szCs w:val="24"/>
        </w:rPr>
        <w:t>r</w:t>
      </w:r>
      <w:r w:rsidRPr="00D4198F">
        <w:rPr>
          <w:rFonts w:eastAsia="Arial" w:cs="Times New Roman"/>
          <w:b/>
          <w:spacing w:val="6"/>
          <w:sz w:val="24"/>
          <w:szCs w:val="24"/>
        </w:rPr>
        <w:t>e</w:t>
      </w:r>
      <w:r w:rsidRPr="00D4198F">
        <w:rPr>
          <w:rFonts w:eastAsia="Arial" w:cs="Times New Roman"/>
          <w:b/>
          <w:spacing w:val="1"/>
          <w:sz w:val="24"/>
          <w:szCs w:val="24"/>
        </w:rPr>
        <w:t>se</w:t>
      </w:r>
      <w:r w:rsidRPr="00D4198F">
        <w:rPr>
          <w:rFonts w:eastAsia="Arial" w:cs="Times New Roman"/>
          <w:b/>
          <w:spacing w:val="-2"/>
          <w:sz w:val="24"/>
          <w:szCs w:val="24"/>
        </w:rPr>
        <w:t>n</w:t>
      </w:r>
      <w:r w:rsidRPr="00D4198F">
        <w:rPr>
          <w:rFonts w:eastAsia="Arial" w:cs="Times New Roman"/>
          <w:b/>
          <w:sz w:val="24"/>
          <w:szCs w:val="24"/>
        </w:rPr>
        <w:t>te</w:t>
      </w:r>
    </w:p>
    <w:p w:rsidR="006D5A3D" w:rsidRPr="00D4198F" w:rsidRDefault="006D5A3D" w:rsidP="005C3FAB">
      <w:r w:rsidRPr="00D4198F">
        <w:t>Desde</w:t>
      </w:r>
      <w:r w:rsidRPr="00D4198F">
        <w:rPr>
          <w:spacing w:val="7"/>
        </w:rPr>
        <w:t xml:space="preserve"> </w:t>
      </w:r>
      <w:r w:rsidRPr="00D4198F">
        <w:rPr>
          <w:spacing w:val="-3"/>
        </w:rPr>
        <w:t>l</w:t>
      </w:r>
      <w:r w:rsidRPr="00D4198F">
        <w:t>a</w:t>
      </w:r>
      <w:r w:rsidRPr="00D4198F">
        <w:rPr>
          <w:spacing w:val="7"/>
        </w:rPr>
        <w:t xml:space="preserve"> </w:t>
      </w:r>
      <w:r w:rsidRPr="00D4198F">
        <w:t>re</w:t>
      </w:r>
      <w:r w:rsidRPr="00D4198F">
        <w:rPr>
          <w:spacing w:val="-3"/>
        </w:rPr>
        <w:t>l</w:t>
      </w:r>
      <w:r w:rsidRPr="00D4198F">
        <w:t>ac</w:t>
      </w:r>
      <w:r w:rsidRPr="00D4198F">
        <w:rPr>
          <w:spacing w:val="-3"/>
        </w:rPr>
        <w:t>i</w:t>
      </w:r>
      <w:r w:rsidRPr="00D4198F">
        <w:t>ón</w:t>
      </w:r>
      <w:r w:rsidRPr="00D4198F">
        <w:rPr>
          <w:spacing w:val="7"/>
        </w:rPr>
        <w:t xml:space="preserve"> </w:t>
      </w:r>
      <w:r w:rsidRPr="00D4198F">
        <w:t>que</w:t>
      </w:r>
      <w:r w:rsidRPr="00D4198F">
        <w:rPr>
          <w:spacing w:val="7"/>
        </w:rPr>
        <w:t xml:space="preserve"> </w:t>
      </w:r>
      <w:r w:rsidRPr="00D4198F">
        <w:t>ex</w:t>
      </w:r>
      <w:r w:rsidRPr="00D4198F">
        <w:rPr>
          <w:spacing w:val="-3"/>
        </w:rPr>
        <w:t>i</w:t>
      </w:r>
      <w:r w:rsidRPr="00D4198F">
        <w:t>s</w:t>
      </w:r>
      <w:r w:rsidRPr="00D4198F">
        <w:rPr>
          <w:spacing w:val="-2"/>
        </w:rPr>
        <w:t>t</w:t>
      </w:r>
      <w:r w:rsidRPr="00D4198F">
        <w:t>e</w:t>
      </w:r>
      <w:r w:rsidRPr="00D4198F">
        <w:rPr>
          <w:spacing w:val="7"/>
        </w:rPr>
        <w:t xml:space="preserve"> </w:t>
      </w:r>
      <w:r w:rsidRPr="00D4198F">
        <w:t>en</w:t>
      </w:r>
      <w:r w:rsidRPr="00D4198F">
        <w:rPr>
          <w:spacing w:val="-2"/>
        </w:rPr>
        <w:t>t</w:t>
      </w:r>
      <w:r w:rsidRPr="00D4198F">
        <w:t>re</w:t>
      </w:r>
      <w:r w:rsidRPr="00D4198F">
        <w:rPr>
          <w:spacing w:val="7"/>
        </w:rPr>
        <w:t xml:space="preserve"> </w:t>
      </w:r>
      <w:r w:rsidRPr="00D4198F">
        <w:t>escue</w:t>
      </w:r>
      <w:r w:rsidRPr="00D4198F">
        <w:rPr>
          <w:spacing w:val="-3"/>
        </w:rPr>
        <w:t>l</w:t>
      </w:r>
      <w:r w:rsidRPr="00D4198F">
        <w:t>a,</w:t>
      </w:r>
      <w:r w:rsidRPr="00D4198F">
        <w:rPr>
          <w:spacing w:val="4"/>
        </w:rPr>
        <w:t xml:space="preserve"> </w:t>
      </w:r>
      <w:r w:rsidRPr="00D4198F">
        <w:rPr>
          <w:spacing w:val="5"/>
        </w:rPr>
        <w:t>m</w:t>
      </w:r>
      <w:r w:rsidRPr="00D4198F">
        <w:t>aes</w:t>
      </w:r>
      <w:r w:rsidRPr="00D4198F">
        <w:rPr>
          <w:spacing w:val="-2"/>
        </w:rPr>
        <w:t>t</w:t>
      </w:r>
      <w:r w:rsidRPr="00D4198F">
        <w:t>ro</w:t>
      </w:r>
      <w:r w:rsidRPr="00D4198F">
        <w:rPr>
          <w:spacing w:val="7"/>
        </w:rPr>
        <w:t xml:space="preserve"> </w:t>
      </w:r>
      <w:r w:rsidRPr="00D4198F">
        <w:t>y saber</w:t>
      </w:r>
      <w:r w:rsidRPr="00D4198F">
        <w:rPr>
          <w:spacing w:val="5"/>
        </w:rPr>
        <w:t xml:space="preserve"> </w:t>
      </w:r>
      <w:r w:rsidRPr="00D4198F">
        <w:t>se</w:t>
      </w:r>
      <w:r w:rsidRPr="00D4198F">
        <w:rPr>
          <w:spacing w:val="7"/>
        </w:rPr>
        <w:t xml:space="preserve"> </w:t>
      </w:r>
      <w:r w:rsidRPr="00D4198F">
        <w:t>ha</w:t>
      </w:r>
      <w:r w:rsidRPr="00D4198F">
        <w:rPr>
          <w:spacing w:val="7"/>
        </w:rPr>
        <w:t xml:space="preserve"> </w:t>
      </w:r>
      <w:r w:rsidRPr="00D4198F">
        <w:t>buscado</w:t>
      </w:r>
      <w:r w:rsidRPr="00D4198F">
        <w:rPr>
          <w:spacing w:val="7"/>
        </w:rPr>
        <w:t xml:space="preserve"> </w:t>
      </w:r>
      <w:r w:rsidRPr="00D4198F">
        <w:rPr>
          <w:spacing w:val="-3"/>
        </w:rPr>
        <w:t>l</w:t>
      </w:r>
      <w:r w:rsidRPr="00D4198F">
        <w:t>a re</w:t>
      </w:r>
      <w:r w:rsidRPr="00D4198F">
        <w:rPr>
          <w:spacing w:val="-3"/>
        </w:rPr>
        <w:t>i</w:t>
      </w:r>
      <w:r w:rsidRPr="00D4198F">
        <w:rPr>
          <w:spacing w:val="5"/>
        </w:rPr>
        <w:t>v</w:t>
      </w:r>
      <w:r w:rsidRPr="00D4198F">
        <w:rPr>
          <w:spacing w:val="-3"/>
        </w:rPr>
        <w:t>i</w:t>
      </w:r>
      <w:r w:rsidRPr="00D4198F">
        <w:t>nd</w:t>
      </w:r>
      <w:r w:rsidRPr="00D4198F">
        <w:rPr>
          <w:spacing w:val="-3"/>
        </w:rPr>
        <w:t>i</w:t>
      </w:r>
      <w:r w:rsidRPr="00D4198F">
        <w:t>cac</w:t>
      </w:r>
      <w:r w:rsidRPr="00D4198F">
        <w:rPr>
          <w:spacing w:val="-3"/>
        </w:rPr>
        <w:t>i</w:t>
      </w:r>
      <w:r w:rsidRPr="00D4198F">
        <w:t>ón</w:t>
      </w:r>
      <w:r w:rsidRPr="00D4198F">
        <w:rPr>
          <w:spacing w:val="3"/>
        </w:rPr>
        <w:t xml:space="preserve"> </w:t>
      </w:r>
      <w:r w:rsidRPr="00D4198F">
        <w:t>de</w:t>
      </w:r>
      <w:r w:rsidRPr="00D4198F">
        <w:rPr>
          <w:spacing w:val="3"/>
        </w:rPr>
        <w:t xml:space="preserve"> </w:t>
      </w:r>
      <w:r w:rsidRPr="00D4198F">
        <w:t>cada</w:t>
      </w:r>
      <w:r w:rsidRPr="00D4198F">
        <w:rPr>
          <w:spacing w:val="3"/>
        </w:rPr>
        <w:t xml:space="preserve"> </w:t>
      </w:r>
      <w:r w:rsidRPr="00D4198F">
        <w:rPr>
          <w:spacing w:val="-3"/>
        </w:rPr>
        <w:t>u</w:t>
      </w:r>
      <w:r w:rsidRPr="00D4198F">
        <w:t>no</w:t>
      </w:r>
      <w:r w:rsidRPr="00D4198F">
        <w:rPr>
          <w:spacing w:val="3"/>
        </w:rPr>
        <w:t xml:space="preserve"> </w:t>
      </w:r>
      <w:r w:rsidRPr="00D4198F">
        <w:t>de</w:t>
      </w:r>
      <w:r w:rsidRPr="00D4198F">
        <w:rPr>
          <w:spacing w:val="3"/>
        </w:rPr>
        <w:t xml:space="preserve"> </w:t>
      </w:r>
      <w:r w:rsidRPr="00D4198F">
        <w:rPr>
          <w:spacing w:val="-3"/>
        </w:rPr>
        <w:t>l</w:t>
      </w:r>
      <w:r w:rsidRPr="00D4198F">
        <w:t>os e</w:t>
      </w:r>
      <w:r w:rsidRPr="00D4198F">
        <w:rPr>
          <w:spacing w:val="-3"/>
        </w:rPr>
        <w:t>l</w:t>
      </w:r>
      <w:r w:rsidRPr="00D4198F">
        <w:t>em</w:t>
      </w:r>
      <w:r w:rsidRPr="00D4198F">
        <w:rPr>
          <w:spacing w:val="8"/>
        </w:rPr>
        <w:t>e</w:t>
      </w:r>
      <w:r w:rsidRPr="00D4198F">
        <w:t>n</w:t>
      </w:r>
      <w:r w:rsidRPr="00D4198F">
        <w:rPr>
          <w:spacing w:val="-2"/>
        </w:rPr>
        <w:t>t</w:t>
      </w:r>
      <w:r w:rsidRPr="00D4198F">
        <w:t xml:space="preserve">os </w:t>
      </w:r>
      <w:r w:rsidRPr="00D4198F">
        <w:rPr>
          <w:spacing w:val="-3"/>
        </w:rPr>
        <w:t>qu</w:t>
      </w:r>
      <w:r w:rsidRPr="00D4198F">
        <w:t>e</w:t>
      </w:r>
      <w:r w:rsidRPr="00D4198F">
        <w:rPr>
          <w:spacing w:val="3"/>
        </w:rPr>
        <w:t xml:space="preserve"> </w:t>
      </w:r>
      <w:r w:rsidRPr="00D4198F">
        <w:t>co</w:t>
      </w:r>
      <w:r w:rsidRPr="00D4198F">
        <w:rPr>
          <w:spacing w:val="-3"/>
        </w:rPr>
        <w:t>n</w:t>
      </w:r>
      <w:r w:rsidRPr="00D4198F">
        <w:rPr>
          <w:spacing w:val="5"/>
        </w:rPr>
        <w:t>v</w:t>
      </w:r>
      <w:r w:rsidRPr="00D4198F">
        <w:t>er</w:t>
      </w:r>
      <w:r w:rsidRPr="00D4198F">
        <w:rPr>
          <w:spacing w:val="-3"/>
        </w:rPr>
        <w:t>g</w:t>
      </w:r>
      <w:r w:rsidRPr="00D4198F">
        <w:t>en</w:t>
      </w:r>
      <w:r w:rsidRPr="00D4198F">
        <w:rPr>
          <w:spacing w:val="4"/>
        </w:rPr>
        <w:t xml:space="preserve"> </w:t>
      </w:r>
      <w:r w:rsidRPr="00D4198F">
        <w:t>ac</w:t>
      </w:r>
      <w:r w:rsidRPr="00D4198F">
        <w:rPr>
          <w:spacing w:val="-2"/>
        </w:rPr>
        <w:t>t</w:t>
      </w:r>
      <w:r w:rsidRPr="00D4198F">
        <w:t>ua</w:t>
      </w:r>
      <w:r w:rsidRPr="00D4198F">
        <w:rPr>
          <w:spacing w:val="-2"/>
        </w:rPr>
        <w:t>l</w:t>
      </w:r>
      <w:r w:rsidRPr="00D4198F">
        <w:t>men</w:t>
      </w:r>
      <w:r w:rsidRPr="00D4198F">
        <w:rPr>
          <w:spacing w:val="-2"/>
        </w:rPr>
        <w:t>t</w:t>
      </w:r>
      <w:r w:rsidRPr="00D4198F">
        <w:rPr>
          <w:spacing w:val="2"/>
        </w:rPr>
        <w:t>e</w:t>
      </w:r>
      <w:r w:rsidRPr="00D4198F">
        <w:t>. S</w:t>
      </w:r>
      <w:r w:rsidRPr="00D4198F">
        <w:rPr>
          <w:spacing w:val="-3"/>
        </w:rPr>
        <w:t>i</w:t>
      </w:r>
      <w:r w:rsidRPr="00D4198F">
        <w:t>n</w:t>
      </w:r>
      <w:r w:rsidRPr="00D4198F">
        <w:rPr>
          <w:spacing w:val="3"/>
        </w:rPr>
        <w:t xml:space="preserve"> </w:t>
      </w:r>
      <w:r w:rsidRPr="00D4198F">
        <w:t>embar</w:t>
      </w:r>
      <w:r w:rsidRPr="00D4198F">
        <w:rPr>
          <w:spacing w:val="-3"/>
        </w:rPr>
        <w:t>g</w:t>
      </w:r>
      <w:r w:rsidRPr="00D4198F">
        <w:t>o, al parecer</w:t>
      </w:r>
      <w:r w:rsidRPr="00D4198F">
        <w:rPr>
          <w:spacing w:val="3"/>
        </w:rPr>
        <w:t xml:space="preserve"> </w:t>
      </w:r>
      <w:r w:rsidRPr="00D4198F">
        <w:rPr>
          <w:spacing w:val="-3"/>
        </w:rPr>
        <w:t>l</w:t>
      </w:r>
      <w:r w:rsidRPr="00D4198F">
        <w:t>as</w:t>
      </w:r>
      <w:r w:rsidRPr="00D4198F">
        <w:rPr>
          <w:spacing w:val="3"/>
        </w:rPr>
        <w:t xml:space="preserve"> </w:t>
      </w:r>
      <w:r w:rsidRPr="00D4198F">
        <w:t>re</w:t>
      </w:r>
      <w:r w:rsidRPr="00D4198F">
        <w:rPr>
          <w:spacing w:val="-3"/>
        </w:rPr>
        <w:t>l</w:t>
      </w:r>
      <w:r w:rsidRPr="00D4198F">
        <w:t>ac</w:t>
      </w:r>
      <w:r w:rsidRPr="00D4198F">
        <w:rPr>
          <w:spacing w:val="-3"/>
        </w:rPr>
        <w:t>i</w:t>
      </w:r>
      <w:r w:rsidRPr="00D4198F">
        <w:t>ones</w:t>
      </w:r>
      <w:r w:rsidRPr="00D4198F">
        <w:rPr>
          <w:spacing w:val="3"/>
        </w:rPr>
        <w:t xml:space="preserve"> </w:t>
      </w:r>
      <w:r w:rsidRPr="00D4198F">
        <w:t>que</w:t>
      </w:r>
      <w:r w:rsidRPr="00D4198F">
        <w:rPr>
          <w:spacing w:val="5"/>
        </w:rPr>
        <w:t xml:space="preserve"> </w:t>
      </w:r>
      <w:r w:rsidRPr="00D4198F">
        <w:t>se</w:t>
      </w:r>
      <w:r w:rsidRPr="00D4198F">
        <w:rPr>
          <w:spacing w:val="5"/>
        </w:rPr>
        <w:t xml:space="preserve"> </w:t>
      </w:r>
      <w:r w:rsidRPr="00D4198F">
        <w:t>han</w:t>
      </w:r>
      <w:r w:rsidRPr="00D4198F">
        <w:rPr>
          <w:spacing w:val="5"/>
        </w:rPr>
        <w:t xml:space="preserve"> </w:t>
      </w:r>
      <w:r w:rsidRPr="00D4198F">
        <w:t>es</w:t>
      </w:r>
      <w:r w:rsidRPr="00D4198F">
        <w:rPr>
          <w:spacing w:val="-2"/>
        </w:rPr>
        <w:t>t</w:t>
      </w:r>
      <w:r w:rsidRPr="00D4198F">
        <w:t>ab</w:t>
      </w:r>
      <w:r w:rsidRPr="00D4198F">
        <w:rPr>
          <w:spacing w:val="-3"/>
        </w:rPr>
        <w:t>l</w:t>
      </w:r>
      <w:r w:rsidRPr="00D4198F">
        <w:t>ec</w:t>
      </w:r>
      <w:r w:rsidRPr="00D4198F">
        <w:rPr>
          <w:spacing w:val="-3"/>
        </w:rPr>
        <w:t>id</w:t>
      </w:r>
      <w:r w:rsidRPr="00D4198F">
        <w:t>os</w:t>
      </w:r>
      <w:r w:rsidRPr="00D4198F">
        <w:rPr>
          <w:spacing w:val="3"/>
        </w:rPr>
        <w:t xml:space="preserve"> </w:t>
      </w:r>
      <w:r w:rsidRPr="00D4198F">
        <w:t>desde</w:t>
      </w:r>
      <w:r w:rsidRPr="00D4198F">
        <w:rPr>
          <w:spacing w:val="5"/>
        </w:rPr>
        <w:t xml:space="preserve"> </w:t>
      </w:r>
      <w:r w:rsidRPr="00D4198F">
        <w:rPr>
          <w:spacing w:val="-3"/>
        </w:rPr>
        <w:t>h</w:t>
      </w:r>
      <w:r w:rsidRPr="00D4198F">
        <w:t>ace</w:t>
      </w:r>
      <w:r w:rsidRPr="00D4198F">
        <w:rPr>
          <w:spacing w:val="5"/>
        </w:rPr>
        <w:t xml:space="preserve"> </w:t>
      </w:r>
      <w:r w:rsidRPr="00D4198F">
        <w:t>dos</w:t>
      </w:r>
      <w:r w:rsidRPr="00D4198F">
        <w:rPr>
          <w:spacing w:val="3"/>
        </w:rPr>
        <w:t xml:space="preserve"> </w:t>
      </w:r>
      <w:r w:rsidRPr="00D4198F">
        <w:t>s</w:t>
      </w:r>
      <w:r w:rsidRPr="00D4198F">
        <w:rPr>
          <w:spacing w:val="-3"/>
        </w:rPr>
        <w:t>i</w:t>
      </w:r>
      <w:r w:rsidRPr="00D4198F">
        <w:t>g</w:t>
      </w:r>
      <w:r w:rsidRPr="00D4198F">
        <w:rPr>
          <w:spacing w:val="-3"/>
        </w:rPr>
        <w:t>l</w:t>
      </w:r>
      <w:r w:rsidRPr="00D4198F">
        <w:t>os</w:t>
      </w:r>
      <w:r w:rsidRPr="00D4198F">
        <w:rPr>
          <w:spacing w:val="3"/>
        </w:rPr>
        <w:t xml:space="preserve"> </w:t>
      </w:r>
      <w:r w:rsidRPr="00D4198F">
        <w:t>parec</w:t>
      </w:r>
      <w:r w:rsidRPr="00D4198F">
        <w:rPr>
          <w:spacing w:val="-3"/>
        </w:rPr>
        <w:t>i</w:t>
      </w:r>
      <w:r w:rsidRPr="00D4198F">
        <w:t>era</w:t>
      </w:r>
      <w:r w:rsidRPr="00D4198F">
        <w:rPr>
          <w:spacing w:val="5"/>
        </w:rPr>
        <w:t xml:space="preserve"> </w:t>
      </w:r>
      <w:r w:rsidRPr="00D4198F">
        <w:t>que no se</w:t>
      </w:r>
      <w:r w:rsidRPr="00D4198F">
        <w:rPr>
          <w:spacing w:val="-5"/>
        </w:rPr>
        <w:t xml:space="preserve"> </w:t>
      </w:r>
      <w:r w:rsidRPr="00D4198F">
        <w:rPr>
          <w:spacing w:val="5"/>
        </w:rPr>
        <w:t>v</w:t>
      </w:r>
      <w:r w:rsidRPr="00D4198F">
        <w:rPr>
          <w:spacing w:val="-3"/>
        </w:rPr>
        <w:t>i</w:t>
      </w:r>
      <w:r w:rsidRPr="00D4198F">
        <w:t>eran a</w:t>
      </w:r>
      <w:r w:rsidRPr="00D4198F">
        <w:rPr>
          <w:spacing w:val="-2"/>
        </w:rPr>
        <w:t>f</w:t>
      </w:r>
      <w:r w:rsidRPr="00D4198F">
        <w:t>ec</w:t>
      </w:r>
      <w:r w:rsidRPr="00D4198F">
        <w:rPr>
          <w:spacing w:val="-2"/>
        </w:rPr>
        <w:t>t</w:t>
      </w:r>
      <w:r w:rsidRPr="00D4198F">
        <w:t>a</w:t>
      </w:r>
      <w:r w:rsidRPr="00D4198F">
        <w:rPr>
          <w:spacing w:val="-3"/>
        </w:rPr>
        <w:t>d</w:t>
      </w:r>
      <w:r w:rsidRPr="00D4198F">
        <w:t>as</w:t>
      </w:r>
      <w:r w:rsidRPr="00D4198F">
        <w:rPr>
          <w:spacing w:val="-1"/>
        </w:rPr>
        <w:t xml:space="preserve"> </w:t>
      </w:r>
      <w:r w:rsidRPr="00D4198F">
        <w:t>por</w:t>
      </w:r>
      <w:r w:rsidRPr="00D4198F">
        <w:rPr>
          <w:spacing w:val="-6"/>
        </w:rPr>
        <w:t xml:space="preserve"> </w:t>
      </w:r>
      <w:r w:rsidRPr="00D4198F">
        <w:t>el</w:t>
      </w:r>
      <w:r w:rsidRPr="00D4198F">
        <w:rPr>
          <w:spacing w:val="-5"/>
        </w:rPr>
        <w:t xml:space="preserve"> </w:t>
      </w:r>
      <w:r w:rsidRPr="00D4198F">
        <w:t>paso del</w:t>
      </w:r>
      <w:r w:rsidRPr="00D4198F">
        <w:rPr>
          <w:spacing w:val="-5"/>
        </w:rPr>
        <w:t xml:space="preserve"> </w:t>
      </w:r>
      <w:r w:rsidRPr="00D4198F">
        <w:rPr>
          <w:spacing w:val="-2"/>
        </w:rPr>
        <w:t>t</w:t>
      </w:r>
      <w:r w:rsidRPr="00D4198F">
        <w:rPr>
          <w:spacing w:val="-3"/>
        </w:rPr>
        <w:t>i</w:t>
      </w:r>
      <w:r w:rsidRPr="00D4198F">
        <w:t>empo.</w:t>
      </w:r>
      <w:r w:rsidRPr="00D4198F">
        <w:rPr>
          <w:spacing w:val="-3"/>
        </w:rPr>
        <w:t xml:space="preserve"> </w:t>
      </w:r>
      <w:r w:rsidRPr="00D4198F">
        <w:rPr>
          <w:spacing w:val="-2"/>
        </w:rPr>
        <w:t>T</w:t>
      </w:r>
      <w:r w:rsidRPr="00D4198F">
        <w:t>en</w:t>
      </w:r>
      <w:r w:rsidRPr="00D4198F">
        <w:rPr>
          <w:spacing w:val="-3"/>
        </w:rPr>
        <w:t>i</w:t>
      </w:r>
      <w:r w:rsidRPr="00D4198F">
        <w:t xml:space="preserve">endo </w:t>
      </w:r>
      <w:r w:rsidRPr="00D4198F">
        <w:rPr>
          <w:spacing w:val="-3"/>
        </w:rPr>
        <w:t>e</w:t>
      </w:r>
      <w:r w:rsidRPr="00D4198F">
        <w:t>n cu</w:t>
      </w:r>
      <w:r w:rsidRPr="00D4198F">
        <w:rPr>
          <w:spacing w:val="-3"/>
        </w:rPr>
        <w:t>e</w:t>
      </w:r>
      <w:r w:rsidRPr="00D4198F">
        <w:t>n</w:t>
      </w:r>
      <w:r w:rsidRPr="00D4198F">
        <w:rPr>
          <w:spacing w:val="-2"/>
        </w:rPr>
        <w:t>t</w:t>
      </w:r>
      <w:r w:rsidRPr="00D4198F">
        <w:t>a que</w:t>
      </w:r>
      <w:r w:rsidRPr="00D4198F">
        <w:rPr>
          <w:spacing w:val="-5"/>
        </w:rPr>
        <w:t xml:space="preserve"> </w:t>
      </w:r>
      <w:r w:rsidRPr="00D4198F">
        <w:t xml:space="preserve">en </w:t>
      </w:r>
      <w:r w:rsidRPr="00D4198F">
        <w:rPr>
          <w:spacing w:val="-3"/>
        </w:rPr>
        <w:t>l</w:t>
      </w:r>
      <w:r w:rsidRPr="00D4198F">
        <w:t>a escue</w:t>
      </w:r>
      <w:r w:rsidRPr="00D4198F">
        <w:rPr>
          <w:spacing w:val="-3"/>
        </w:rPr>
        <w:t>l</w:t>
      </w:r>
      <w:r w:rsidRPr="00D4198F">
        <w:t>a de hoy</w:t>
      </w:r>
      <w:r w:rsidRPr="00D4198F">
        <w:rPr>
          <w:spacing w:val="-17"/>
        </w:rPr>
        <w:t xml:space="preserve"> </w:t>
      </w:r>
      <w:r w:rsidRPr="00D4198F">
        <w:t>han</w:t>
      </w:r>
      <w:r w:rsidRPr="00D4198F">
        <w:rPr>
          <w:spacing w:val="-10"/>
        </w:rPr>
        <w:t xml:space="preserve"> </w:t>
      </w:r>
      <w:r w:rsidRPr="00D4198F">
        <w:rPr>
          <w:spacing w:val="-3"/>
        </w:rPr>
        <w:t>i</w:t>
      </w:r>
      <w:r w:rsidRPr="00D4198F">
        <w:t>n</w:t>
      </w:r>
      <w:r w:rsidRPr="00D4198F">
        <w:rPr>
          <w:spacing w:val="3"/>
        </w:rPr>
        <w:t>f</w:t>
      </w:r>
      <w:r w:rsidRPr="00D4198F">
        <w:rPr>
          <w:spacing w:val="-3"/>
        </w:rPr>
        <w:t>l</w:t>
      </w:r>
      <w:r w:rsidRPr="00D4198F">
        <w:t>u</w:t>
      </w:r>
      <w:r w:rsidRPr="00D4198F">
        <w:rPr>
          <w:spacing w:val="-3"/>
        </w:rPr>
        <w:t>i</w:t>
      </w:r>
      <w:r w:rsidRPr="00D4198F">
        <w:t>do</w:t>
      </w:r>
      <w:r w:rsidRPr="00D4198F">
        <w:rPr>
          <w:spacing w:val="-10"/>
        </w:rPr>
        <w:t xml:space="preserve"> </w:t>
      </w:r>
      <w:r w:rsidRPr="00D4198F">
        <w:rPr>
          <w:spacing w:val="6"/>
        </w:rPr>
        <w:t>d</w:t>
      </w:r>
      <w:r w:rsidRPr="00D4198F">
        <w:rPr>
          <w:spacing w:val="-3"/>
        </w:rPr>
        <w:t>i</w:t>
      </w:r>
      <w:r w:rsidRPr="00D4198F">
        <w:rPr>
          <w:spacing w:val="5"/>
        </w:rPr>
        <w:t>v</w:t>
      </w:r>
      <w:r w:rsidRPr="00D4198F">
        <w:t>ersas</w:t>
      </w:r>
      <w:r w:rsidRPr="00D4198F">
        <w:rPr>
          <w:spacing w:val="-12"/>
        </w:rPr>
        <w:t xml:space="preserve"> </w:t>
      </w:r>
      <w:r w:rsidRPr="00D4198F">
        <w:rPr>
          <w:spacing w:val="-2"/>
        </w:rPr>
        <w:t>t</w:t>
      </w:r>
      <w:r w:rsidRPr="00D4198F">
        <w:t>ens</w:t>
      </w:r>
      <w:r w:rsidRPr="00D4198F">
        <w:rPr>
          <w:spacing w:val="-3"/>
        </w:rPr>
        <w:t>i</w:t>
      </w:r>
      <w:r w:rsidRPr="00D4198F">
        <w:t>ones;</w:t>
      </w:r>
      <w:r w:rsidRPr="00D4198F">
        <w:rPr>
          <w:spacing w:val="-13"/>
        </w:rPr>
        <w:t xml:space="preserve"> </w:t>
      </w:r>
      <w:r w:rsidRPr="00D4198F">
        <w:t>Á</w:t>
      </w:r>
      <w:r w:rsidRPr="00D4198F">
        <w:rPr>
          <w:spacing w:val="-3"/>
        </w:rPr>
        <w:t>l</w:t>
      </w:r>
      <w:r w:rsidRPr="00D4198F">
        <w:rPr>
          <w:spacing w:val="5"/>
        </w:rPr>
        <w:t>v</w:t>
      </w:r>
      <w:r w:rsidRPr="00D4198F">
        <w:t>arez</w:t>
      </w:r>
      <w:r w:rsidRPr="00D4198F">
        <w:rPr>
          <w:spacing w:val="-12"/>
        </w:rPr>
        <w:t xml:space="preserve"> </w:t>
      </w:r>
      <w:r w:rsidRPr="00D4198F">
        <w:t>(1</w:t>
      </w:r>
      <w:r w:rsidRPr="00D4198F">
        <w:rPr>
          <w:spacing w:val="-3"/>
        </w:rPr>
        <w:t>9</w:t>
      </w:r>
      <w:r w:rsidRPr="00D4198F">
        <w:t>94),</w:t>
      </w:r>
      <w:r w:rsidRPr="00D4198F">
        <w:rPr>
          <w:spacing w:val="-13"/>
        </w:rPr>
        <w:t xml:space="preserve"> </w:t>
      </w:r>
      <w:r w:rsidRPr="00D4198F">
        <w:t>a</w:t>
      </w:r>
      <w:r w:rsidRPr="00D4198F">
        <w:rPr>
          <w:spacing w:val="-2"/>
        </w:rPr>
        <w:t>f</w:t>
      </w:r>
      <w:r w:rsidRPr="00D4198F">
        <w:rPr>
          <w:spacing w:val="-3"/>
        </w:rPr>
        <w:t>i</w:t>
      </w:r>
      <w:r w:rsidRPr="00D4198F">
        <w:rPr>
          <w:spacing w:val="7"/>
        </w:rPr>
        <w:t>r</w:t>
      </w:r>
      <w:r w:rsidRPr="00D4198F">
        <w:t>ma</w:t>
      </w:r>
      <w:r w:rsidRPr="00D4198F">
        <w:rPr>
          <w:spacing w:val="-10"/>
        </w:rPr>
        <w:t xml:space="preserve"> </w:t>
      </w:r>
      <w:r w:rsidRPr="00D4198F">
        <w:t>que</w:t>
      </w:r>
      <w:r w:rsidRPr="00D4198F">
        <w:rPr>
          <w:spacing w:val="-5"/>
        </w:rPr>
        <w:t xml:space="preserve"> </w:t>
      </w:r>
      <w:r w:rsidRPr="00D4198F">
        <w:rPr>
          <w:spacing w:val="-3"/>
        </w:rPr>
        <w:t>l</w:t>
      </w:r>
      <w:r w:rsidRPr="00D4198F">
        <w:t>a</w:t>
      </w:r>
      <w:r w:rsidRPr="00D4198F">
        <w:rPr>
          <w:spacing w:val="-10"/>
        </w:rPr>
        <w:t xml:space="preserve"> </w:t>
      </w:r>
      <w:r w:rsidRPr="00D4198F">
        <w:t>escue</w:t>
      </w:r>
      <w:r w:rsidRPr="00D4198F">
        <w:rPr>
          <w:spacing w:val="-3"/>
        </w:rPr>
        <w:t>l</w:t>
      </w:r>
      <w:r w:rsidRPr="00D4198F">
        <w:t>a</w:t>
      </w:r>
      <w:r w:rsidRPr="00D4198F">
        <w:rPr>
          <w:spacing w:val="-10"/>
        </w:rPr>
        <w:t xml:space="preserve"> </w:t>
      </w:r>
      <w:r w:rsidRPr="00D4198F">
        <w:t>es</w:t>
      </w:r>
      <w:r w:rsidRPr="00D4198F">
        <w:rPr>
          <w:spacing w:val="-12"/>
        </w:rPr>
        <w:t xml:space="preserve"> </w:t>
      </w:r>
      <w:r w:rsidRPr="00D4198F">
        <w:rPr>
          <w:spacing w:val="6"/>
        </w:rPr>
        <w:t>e</w:t>
      </w:r>
      <w:r w:rsidRPr="00D4198F">
        <w:t>l</w:t>
      </w:r>
      <w:r w:rsidRPr="00D4198F">
        <w:rPr>
          <w:spacing w:val="-15"/>
        </w:rPr>
        <w:t xml:space="preserve"> </w:t>
      </w:r>
      <w:r w:rsidRPr="00D4198F">
        <w:t>resul</w:t>
      </w:r>
      <w:r w:rsidRPr="00D4198F">
        <w:rPr>
          <w:spacing w:val="-2"/>
        </w:rPr>
        <w:t>t</w:t>
      </w:r>
      <w:r w:rsidRPr="00D4198F">
        <w:t>ado de</w:t>
      </w:r>
      <w:r w:rsidRPr="00D4198F">
        <w:rPr>
          <w:spacing w:val="-10"/>
        </w:rPr>
        <w:t xml:space="preserve"> </w:t>
      </w:r>
      <w:r w:rsidRPr="00D4198F">
        <w:t>un</w:t>
      </w:r>
      <w:r w:rsidRPr="00D4198F">
        <w:rPr>
          <w:spacing w:val="-10"/>
        </w:rPr>
        <w:t xml:space="preserve"> </w:t>
      </w:r>
      <w:r w:rsidRPr="00D4198F">
        <w:t>campo</w:t>
      </w:r>
      <w:r w:rsidRPr="00D4198F">
        <w:rPr>
          <w:spacing w:val="-10"/>
        </w:rPr>
        <w:t xml:space="preserve"> </w:t>
      </w:r>
      <w:r w:rsidRPr="00D4198F">
        <w:t>de</w:t>
      </w:r>
      <w:r w:rsidRPr="00D4198F">
        <w:rPr>
          <w:spacing w:val="-10"/>
        </w:rPr>
        <w:t xml:space="preserve"> </w:t>
      </w:r>
      <w:r w:rsidRPr="00D4198F">
        <w:rPr>
          <w:spacing w:val="-2"/>
        </w:rPr>
        <w:t>f</w:t>
      </w:r>
      <w:r w:rsidRPr="00D4198F">
        <w:t>uer</w:t>
      </w:r>
      <w:r w:rsidRPr="00D4198F">
        <w:rPr>
          <w:spacing w:val="-5"/>
        </w:rPr>
        <w:t>z</w:t>
      </w:r>
      <w:r w:rsidRPr="00D4198F">
        <w:t>as,</w:t>
      </w:r>
      <w:r w:rsidRPr="00D4198F">
        <w:rPr>
          <w:spacing w:val="-13"/>
        </w:rPr>
        <w:t xml:space="preserve"> </w:t>
      </w:r>
      <w:r w:rsidRPr="00D4198F">
        <w:t>hac</w:t>
      </w:r>
      <w:r w:rsidRPr="00D4198F">
        <w:rPr>
          <w:spacing w:val="-3"/>
        </w:rPr>
        <w:t>i</w:t>
      </w:r>
      <w:r w:rsidRPr="00D4198F">
        <w:t>éndo</w:t>
      </w:r>
      <w:r w:rsidRPr="00D4198F">
        <w:rPr>
          <w:spacing w:val="-3"/>
        </w:rPr>
        <w:t>l</w:t>
      </w:r>
      <w:r w:rsidRPr="00D4198F">
        <w:t>a</w:t>
      </w:r>
      <w:r w:rsidRPr="00D4198F">
        <w:rPr>
          <w:spacing w:val="-10"/>
        </w:rPr>
        <w:t xml:space="preserve"> </w:t>
      </w:r>
      <w:r w:rsidRPr="00D4198F">
        <w:t>apare</w:t>
      </w:r>
      <w:r w:rsidRPr="00D4198F">
        <w:rPr>
          <w:spacing w:val="-5"/>
        </w:rPr>
        <w:t>c</w:t>
      </w:r>
      <w:r w:rsidRPr="00D4198F">
        <w:t>er</w:t>
      </w:r>
      <w:r w:rsidRPr="00D4198F">
        <w:rPr>
          <w:spacing w:val="-12"/>
        </w:rPr>
        <w:t xml:space="preserve"> </w:t>
      </w:r>
      <w:r w:rsidRPr="00D4198F">
        <w:t>como</w:t>
      </w:r>
      <w:r w:rsidRPr="00D4198F">
        <w:rPr>
          <w:spacing w:val="-10"/>
        </w:rPr>
        <w:t xml:space="preserve"> </w:t>
      </w:r>
      <w:r w:rsidRPr="00D4198F">
        <w:t>una</w:t>
      </w:r>
      <w:r w:rsidRPr="00D4198F">
        <w:rPr>
          <w:spacing w:val="-10"/>
        </w:rPr>
        <w:t xml:space="preserve"> </w:t>
      </w:r>
      <w:r w:rsidRPr="00D4198F">
        <w:t>ne</w:t>
      </w:r>
      <w:r w:rsidRPr="00D4198F">
        <w:rPr>
          <w:spacing w:val="-5"/>
        </w:rPr>
        <w:t>c</w:t>
      </w:r>
      <w:r w:rsidRPr="00D4198F">
        <w:t>es</w:t>
      </w:r>
      <w:r w:rsidRPr="00D4198F">
        <w:rPr>
          <w:spacing w:val="-3"/>
        </w:rPr>
        <w:t>i</w:t>
      </w:r>
      <w:r w:rsidRPr="00D4198F">
        <w:t>dad,</w:t>
      </w:r>
      <w:r w:rsidRPr="00D4198F">
        <w:rPr>
          <w:spacing w:val="-13"/>
        </w:rPr>
        <w:t xml:space="preserve"> </w:t>
      </w:r>
      <w:r w:rsidRPr="00D4198F">
        <w:t>como</w:t>
      </w:r>
      <w:r w:rsidRPr="00D4198F">
        <w:rPr>
          <w:spacing w:val="-10"/>
        </w:rPr>
        <w:t xml:space="preserve"> </w:t>
      </w:r>
      <w:r w:rsidRPr="00D4198F">
        <w:t>una</w:t>
      </w:r>
      <w:r w:rsidRPr="00D4198F">
        <w:rPr>
          <w:spacing w:val="-10"/>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 xml:space="preserve">a de </w:t>
      </w:r>
      <w:r w:rsidRPr="00D4198F">
        <w:rPr>
          <w:spacing w:val="-3"/>
        </w:rPr>
        <w:t>i</w:t>
      </w:r>
      <w:r w:rsidRPr="00D4198F">
        <w:t>ns</w:t>
      </w:r>
      <w:r w:rsidRPr="00D4198F">
        <w:rPr>
          <w:spacing w:val="-2"/>
        </w:rPr>
        <w:t>t</w:t>
      </w:r>
      <w:r w:rsidRPr="00D4198F">
        <w:t>rucc</w:t>
      </w:r>
      <w:r w:rsidRPr="00D4198F">
        <w:rPr>
          <w:spacing w:val="-3"/>
        </w:rPr>
        <w:t>i</w:t>
      </w:r>
      <w:r w:rsidRPr="00D4198F">
        <w:t>ón.</w:t>
      </w:r>
    </w:p>
    <w:p w:rsidR="006D5A3D" w:rsidRPr="00D4198F" w:rsidRDefault="006D5A3D" w:rsidP="005C3FAB">
      <w:r w:rsidRPr="00D4198F">
        <w:t>Así</w:t>
      </w:r>
      <w:r w:rsidRPr="00D4198F">
        <w:rPr>
          <w:spacing w:val="-8"/>
        </w:rPr>
        <w:t xml:space="preserve"> </w:t>
      </w:r>
      <w:r w:rsidRPr="00D4198F">
        <w:t>que,</w:t>
      </w:r>
      <w:r w:rsidRPr="00D4198F">
        <w:rPr>
          <w:spacing w:val="-8"/>
        </w:rPr>
        <w:t xml:space="preserve"> </w:t>
      </w:r>
      <w:r w:rsidRPr="00D4198F">
        <w:rPr>
          <w:spacing w:val="-3"/>
        </w:rPr>
        <w:t>l</w:t>
      </w:r>
      <w:r w:rsidRPr="00D4198F">
        <w:t>a</w:t>
      </w:r>
      <w:r w:rsidRPr="00D4198F">
        <w:rPr>
          <w:spacing w:val="-5"/>
        </w:rPr>
        <w:t xml:space="preserve"> </w:t>
      </w:r>
      <w:r w:rsidRPr="00D4198F">
        <w:t>pedagog</w:t>
      </w:r>
      <w:r w:rsidRPr="00D4198F">
        <w:rPr>
          <w:spacing w:val="-2"/>
        </w:rPr>
        <w:t>í</w:t>
      </w:r>
      <w:r w:rsidRPr="00D4198F">
        <w:t>a</w:t>
      </w:r>
      <w:r w:rsidRPr="00D4198F">
        <w:rPr>
          <w:spacing w:val="-5"/>
        </w:rPr>
        <w:t xml:space="preserve"> </w:t>
      </w:r>
      <w:r w:rsidRPr="00D4198F">
        <w:t>y</w:t>
      </w:r>
      <w:r w:rsidRPr="00D4198F">
        <w:rPr>
          <w:spacing w:val="-12"/>
        </w:rPr>
        <w:t xml:space="preserve"> </w:t>
      </w:r>
      <w:r w:rsidRPr="00D4198F">
        <w:rPr>
          <w:spacing w:val="-3"/>
        </w:rPr>
        <w:t>l</w:t>
      </w:r>
      <w:r w:rsidRPr="00D4198F">
        <w:t>a</w:t>
      </w:r>
      <w:r w:rsidRPr="00D4198F">
        <w:rPr>
          <w:spacing w:val="-5"/>
        </w:rPr>
        <w:t xml:space="preserve"> </w:t>
      </w:r>
      <w:r w:rsidRPr="00D4198F">
        <w:t>prác</w:t>
      </w:r>
      <w:r w:rsidRPr="00D4198F">
        <w:rPr>
          <w:spacing w:val="3"/>
        </w:rPr>
        <w:t>t</w:t>
      </w:r>
      <w:r w:rsidRPr="00D4198F">
        <w:rPr>
          <w:spacing w:val="-3"/>
        </w:rPr>
        <w:t>i</w:t>
      </w:r>
      <w:r w:rsidRPr="00D4198F">
        <w:t>ca</w:t>
      </w:r>
      <w:r w:rsidRPr="00D4198F">
        <w:rPr>
          <w:spacing w:val="-5"/>
        </w:rPr>
        <w:t xml:space="preserve"> </w:t>
      </w:r>
      <w:r w:rsidRPr="00D4198F">
        <w:t>de</w:t>
      </w:r>
      <w:r w:rsidRPr="00D4198F">
        <w:rPr>
          <w:spacing w:val="-5"/>
        </w:rPr>
        <w:t xml:space="preserve"> </w:t>
      </w:r>
      <w:r w:rsidRPr="00D4198F">
        <w:t>au</w:t>
      </w:r>
      <w:r w:rsidRPr="00D4198F">
        <w:rPr>
          <w:spacing w:val="-3"/>
        </w:rPr>
        <w:t>l</w:t>
      </w:r>
      <w:r w:rsidRPr="00D4198F">
        <w:t>a</w:t>
      </w:r>
      <w:r w:rsidRPr="00D4198F">
        <w:rPr>
          <w:spacing w:val="-5"/>
        </w:rPr>
        <w:t xml:space="preserve"> </w:t>
      </w:r>
      <w:r w:rsidRPr="00D4198F">
        <w:t>del</w:t>
      </w:r>
      <w:r w:rsidRPr="00D4198F">
        <w:rPr>
          <w:spacing w:val="-5"/>
        </w:rPr>
        <w:t xml:space="preserve"> </w:t>
      </w:r>
      <w:r w:rsidRPr="00D4198F">
        <w:t>maes</w:t>
      </w:r>
      <w:r w:rsidRPr="00D4198F">
        <w:rPr>
          <w:spacing w:val="-2"/>
        </w:rPr>
        <w:t>t</w:t>
      </w:r>
      <w:r w:rsidRPr="00D4198F">
        <w:t>ro</w:t>
      </w:r>
      <w:r w:rsidRPr="00D4198F">
        <w:rPr>
          <w:spacing w:val="-5"/>
        </w:rPr>
        <w:t xml:space="preserve"> </w:t>
      </w:r>
      <w:r w:rsidRPr="00D4198F">
        <w:t>se</w:t>
      </w:r>
      <w:r w:rsidRPr="00D4198F">
        <w:rPr>
          <w:spacing w:val="-5"/>
        </w:rPr>
        <w:t xml:space="preserve"> </w:t>
      </w:r>
      <w:r w:rsidRPr="00D4198F">
        <w:t>han</w:t>
      </w:r>
      <w:r w:rsidRPr="00D4198F">
        <w:rPr>
          <w:spacing w:val="-10"/>
        </w:rPr>
        <w:t xml:space="preserve"> </w:t>
      </w:r>
      <w:r w:rsidRPr="00D4198F">
        <w:rPr>
          <w:spacing w:val="5"/>
        </w:rPr>
        <w:t>v</w:t>
      </w:r>
      <w:r w:rsidRPr="00D4198F">
        <w:rPr>
          <w:spacing w:val="-3"/>
        </w:rPr>
        <w:t>i</w:t>
      </w:r>
      <w:r w:rsidRPr="00D4198F">
        <w:t>s</w:t>
      </w:r>
      <w:r w:rsidRPr="00D4198F">
        <w:rPr>
          <w:spacing w:val="-2"/>
        </w:rPr>
        <w:t>t</w:t>
      </w:r>
      <w:r w:rsidRPr="00D4198F">
        <w:t>o</w:t>
      </w:r>
      <w:r w:rsidRPr="00D4198F">
        <w:rPr>
          <w:spacing w:val="-5"/>
        </w:rPr>
        <w:t xml:space="preserve"> </w:t>
      </w:r>
      <w:r w:rsidRPr="00D4198F">
        <w:t>a</w:t>
      </w:r>
      <w:r w:rsidRPr="00D4198F">
        <w:rPr>
          <w:spacing w:val="-2"/>
        </w:rPr>
        <w:t>f</w:t>
      </w:r>
      <w:r w:rsidRPr="00D4198F">
        <w:t>ec</w:t>
      </w:r>
      <w:r w:rsidRPr="00D4198F">
        <w:rPr>
          <w:spacing w:val="-2"/>
        </w:rPr>
        <w:t>t</w:t>
      </w:r>
      <w:r w:rsidRPr="00D4198F">
        <w:t>ad</w:t>
      </w:r>
      <w:r w:rsidRPr="00D4198F">
        <w:rPr>
          <w:spacing w:val="10"/>
        </w:rPr>
        <w:t>a</w:t>
      </w:r>
      <w:r w:rsidRPr="00D4198F">
        <w:t>s</w:t>
      </w:r>
      <w:r w:rsidRPr="00D4198F">
        <w:rPr>
          <w:spacing w:val="-6"/>
        </w:rPr>
        <w:t xml:space="preserve"> </w:t>
      </w:r>
      <w:r w:rsidRPr="00D4198F">
        <w:t xml:space="preserve">por </w:t>
      </w:r>
      <w:r w:rsidRPr="00D4198F">
        <w:rPr>
          <w:spacing w:val="-3"/>
        </w:rPr>
        <w:t>l</w:t>
      </w:r>
      <w:r w:rsidRPr="00D4198F">
        <w:t>as</w:t>
      </w:r>
      <w:r w:rsidRPr="00D4198F">
        <w:rPr>
          <w:spacing w:val="5"/>
        </w:rPr>
        <w:t xml:space="preserve"> </w:t>
      </w:r>
      <w:r w:rsidRPr="00D4198F">
        <w:t>d</w:t>
      </w:r>
      <w:r w:rsidRPr="00D4198F">
        <w:rPr>
          <w:spacing w:val="-3"/>
        </w:rPr>
        <w:t>i</w:t>
      </w:r>
      <w:r w:rsidRPr="00D4198F">
        <w:rPr>
          <w:spacing w:val="5"/>
        </w:rPr>
        <w:t>v</w:t>
      </w:r>
      <w:r w:rsidRPr="00D4198F">
        <w:t>ersas</w:t>
      </w:r>
      <w:r w:rsidRPr="00D4198F">
        <w:rPr>
          <w:spacing w:val="5"/>
        </w:rPr>
        <w:t xml:space="preserve"> </w:t>
      </w:r>
      <w:r w:rsidRPr="00D4198F">
        <w:rPr>
          <w:spacing w:val="-2"/>
        </w:rPr>
        <w:t>t</w:t>
      </w:r>
      <w:r w:rsidRPr="00D4198F">
        <w:t>endenc</w:t>
      </w:r>
      <w:r w:rsidRPr="00D4198F">
        <w:rPr>
          <w:spacing w:val="-3"/>
        </w:rPr>
        <w:t>i</w:t>
      </w:r>
      <w:r w:rsidRPr="00D4198F">
        <w:t>as</w:t>
      </w:r>
      <w:r w:rsidRPr="00D4198F">
        <w:rPr>
          <w:spacing w:val="5"/>
        </w:rPr>
        <w:t xml:space="preserve"> </w:t>
      </w:r>
      <w:r w:rsidRPr="00D4198F">
        <w:t>y d</w:t>
      </w:r>
      <w:r w:rsidRPr="00D4198F">
        <w:rPr>
          <w:spacing w:val="-3"/>
        </w:rPr>
        <w:t>i</w:t>
      </w:r>
      <w:r w:rsidRPr="00D4198F">
        <w:t>scursos</w:t>
      </w:r>
      <w:r w:rsidRPr="00D4198F">
        <w:rPr>
          <w:spacing w:val="5"/>
        </w:rPr>
        <w:t xml:space="preserve"> </w:t>
      </w:r>
      <w:r w:rsidRPr="00D4198F">
        <w:t>de</w:t>
      </w:r>
      <w:r w:rsidRPr="00D4198F">
        <w:rPr>
          <w:spacing w:val="13"/>
        </w:rPr>
        <w:t xml:space="preserve"> </w:t>
      </w:r>
      <w:r w:rsidRPr="00D4198F">
        <w:rPr>
          <w:spacing w:val="-3"/>
        </w:rPr>
        <w:t>l</w:t>
      </w:r>
      <w:r w:rsidRPr="00D4198F">
        <w:t>as</w:t>
      </w:r>
      <w:r w:rsidRPr="00D4198F">
        <w:rPr>
          <w:spacing w:val="5"/>
        </w:rPr>
        <w:t xml:space="preserve"> </w:t>
      </w:r>
      <w:r w:rsidRPr="00D4198F">
        <w:rPr>
          <w:spacing w:val="6"/>
        </w:rPr>
        <w:t>d</w:t>
      </w:r>
      <w:r w:rsidRPr="00D4198F">
        <w:rPr>
          <w:spacing w:val="-3"/>
        </w:rPr>
        <w:t>i</w:t>
      </w:r>
      <w:r w:rsidRPr="00D4198F">
        <w:rPr>
          <w:spacing w:val="5"/>
        </w:rPr>
        <w:t>s</w:t>
      </w:r>
      <w:r w:rsidRPr="00D4198F">
        <w:t>c</w:t>
      </w:r>
      <w:r w:rsidRPr="00D4198F">
        <w:rPr>
          <w:spacing w:val="-3"/>
        </w:rPr>
        <w:t>i</w:t>
      </w:r>
      <w:r w:rsidRPr="00D4198F">
        <w:t>pl</w:t>
      </w:r>
      <w:r w:rsidRPr="00D4198F">
        <w:rPr>
          <w:spacing w:val="-3"/>
        </w:rPr>
        <w:t>i</w:t>
      </w:r>
      <w:r w:rsidRPr="00D4198F">
        <w:t>nas</w:t>
      </w:r>
      <w:r w:rsidRPr="00D4198F">
        <w:rPr>
          <w:spacing w:val="5"/>
        </w:rPr>
        <w:t xml:space="preserve"> </w:t>
      </w:r>
      <w:r w:rsidRPr="00D4198F">
        <w:t>que</w:t>
      </w:r>
      <w:r w:rsidRPr="00D4198F">
        <w:rPr>
          <w:spacing w:val="7"/>
        </w:rPr>
        <w:t xml:space="preserve"> </w:t>
      </w:r>
      <w:r w:rsidRPr="00D4198F">
        <w:t>han</w:t>
      </w:r>
      <w:r w:rsidRPr="00D4198F">
        <w:rPr>
          <w:spacing w:val="7"/>
        </w:rPr>
        <w:t xml:space="preserve"> </w:t>
      </w:r>
      <w:r w:rsidRPr="00D4198F">
        <w:t>a</w:t>
      </w:r>
      <w:r w:rsidRPr="00D4198F">
        <w:rPr>
          <w:spacing w:val="-2"/>
        </w:rPr>
        <w:t>f</w:t>
      </w:r>
      <w:r w:rsidRPr="00D4198F">
        <w:t>ec</w:t>
      </w:r>
      <w:r w:rsidRPr="00D4198F">
        <w:rPr>
          <w:spacing w:val="-2"/>
        </w:rPr>
        <w:t>t</w:t>
      </w:r>
      <w:r w:rsidRPr="00D4198F">
        <w:t>ado</w:t>
      </w:r>
      <w:r w:rsidRPr="00D4198F">
        <w:rPr>
          <w:spacing w:val="7"/>
        </w:rPr>
        <w:t xml:space="preserve"> </w:t>
      </w:r>
      <w:r w:rsidRPr="00D4198F">
        <w:rPr>
          <w:spacing w:val="-3"/>
        </w:rPr>
        <w:t>l</w:t>
      </w:r>
      <w:r w:rsidRPr="00D4198F">
        <w:t>a</w:t>
      </w:r>
      <w:r w:rsidRPr="00D4198F">
        <w:rPr>
          <w:spacing w:val="7"/>
        </w:rPr>
        <w:t xml:space="preserve"> </w:t>
      </w:r>
      <w:r w:rsidRPr="00D4198F">
        <w:t>escue</w:t>
      </w:r>
      <w:r w:rsidRPr="00D4198F">
        <w:rPr>
          <w:spacing w:val="-3"/>
        </w:rPr>
        <w:t>l</w:t>
      </w:r>
      <w:r w:rsidRPr="00D4198F">
        <w:t>a,</w:t>
      </w:r>
      <w:r w:rsidRPr="00D4198F">
        <w:rPr>
          <w:spacing w:val="4"/>
        </w:rPr>
        <w:t xml:space="preserve"> </w:t>
      </w:r>
      <w:r w:rsidRPr="00D4198F">
        <w:t>el maes</w:t>
      </w:r>
      <w:r w:rsidRPr="00D4198F">
        <w:rPr>
          <w:spacing w:val="-2"/>
        </w:rPr>
        <w:t>t</w:t>
      </w:r>
      <w:r w:rsidRPr="00D4198F">
        <w:t>ro</w:t>
      </w:r>
      <w:r w:rsidRPr="00D4198F">
        <w:rPr>
          <w:spacing w:val="25"/>
        </w:rPr>
        <w:t xml:space="preserve"> </w:t>
      </w:r>
      <w:r w:rsidRPr="00D4198F">
        <w:t>y</w:t>
      </w:r>
      <w:r w:rsidRPr="00D4198F">
        <w:rPr>
          <w:spacing w:val="18"/>
        </w:rPr>
        <w:t xml:space="preserve"> </w:t>
      </w:r>
      <w:r w:rsidRPr="00D4198F">
        <w:t>el</w:t>
      </w:r>
      <w:r w:rsidRPr="00D4198F">
        <w:rPr>
          <w:spacing w:val="20"/>
        </w:rPr>
        <w:t xml:space="preserve"> </w:t>
      </w:r>
      <w:r w:rsidRPr="00D4198F">
        <w:t>saber.</w:t>
      </w:r>
      <w:r w:rsidRPr="00D4198F">
        <w:rPr>
          <w:spacing w:val="22"/>
        </w:rPr>
        <w:t xml:space="preserve"> </w:t>
      </w:r>
      <w:r w:rsidRPr="00D4198F">
        <w:t>En</w:t>
      </w:r>
      <w:r w:rsidRPr="00D4198F">
        <w:rPr>
          <w:spacing w:val="24"/>
        </w:rPr>
        <w:t xml:space="preserve"> </w:t>
      </w:r>
      <w:r w:rsidRPr="00D4198F">
        <w:t>es</w:t>
      </w:r>
      <w:r w:rsidRPr="00D4198F">
        <w:rPr>
          <w:spacing w:val="-2"/>
        </w:rPr>
        <w:t>t</w:t>
      </w:r>
      <w:r w:rsidRPr="00D4198F">
        <w:t>e</w:t>
      </w:r>
      <w:r w:rsidRPr="00D4198F">
        <w:rPr>
          <w:spacing w:val="25"/>
        </w:rPr>
        <w:t xml:space="preserve"> </w:t>
      </w:r>
      <w:r w:rsidRPr="00D4198F">
        <w:t>s</w:t>
      </w:r>
      <w:r w:rsidRPr="00D4198F">
        <w:rPr>
          <w:spacing w:val="-3"/>
        </w:rPr>
        <w:t>e</w:t>
      </w:r>
      <w:r w:rsidRPr="00D4198F">
        <w:t>n</w:t>
      </w:r>
      <w:r w:rsidRPr="00D4198F">
        <w:rPr>
          <w:spacing w:val="-2"/>
        </w:rPr>
        <w:t>t</w:t>
      </w:r>
      <w:r w:rsidRPr="00D4198F">
        <w:rPr>
          <w:spacing w:val="-3"/>
        </w:rPr>
        <w:t>i</w:t>
      </w:r>
      <w:r w:rsidRPr="00D4198F">
        <w:t>do,</w:t>
      </w:r>
      <w:r w:rsidRPr="00D4198F">
        <w:rPr>
          <w:spacing w:val="22"/>
        </w:rPr>
        <w:t xml:space="preserve"> </w:t>
      </w:r>
      <w:r w:rsidRPr="00D4198F">
        <w:t>Sa</w:t>
      </w:r>
      <w:r w:rsidRPr="00D4198F">
        <w:rPr>
          <w:spacing w:val="-3"/>
        </w:rPr>
        <w:t>l</w:t>
      </w:r>
      <w:r w:rsidRPr="00D4198F">
        <w:t>darr</w:t>
      </w:r>
      <w:r w:rsidRPr="00D4198F">
        <w:rPr>
          <w:spacing w:val="-3"/>
        </w:rPr>
        <w:t>i</w:t>
      </w:r>
      <w:r w:rsidRPr="00D4198F">
        <w:t>aga</w:t>
      </w:r>
      <w:r w:rsidRPr="00D4198F">
        <w:rPr>
          <w:spacing w:val="25"/>
        </w:rPr>
        <w:t xml:space="preserve"> </w:t>
      </w:r>
      <w:r w:rsidRPr="00D4198F">
        <w:rPr>
          <w:spacing w:val="7"/>
        </w:rPr>
        <w:t>(</w:t>
      </w:r>
      <w:r w:rsidRPr="00D4198F">
        <w:t>2</w:t>
      </w:r>
      <w:r w:rsidRPr="00D4198F">
        <w:rPr>
          <w:spacing w:val="-3"/>
        </w:rPr>
        <w:t>0</w:t>
      </w:r>
      <w:r w:rsidRPr="00D4198F">
        <w:t>03),</w:t>
      </w:r>
      <w:r w:rsidRPr="00D4198F">
        <w:rPr>
          <w:spacing w:val="22"/>
        </w:rPr>
        <w:t xml:space="preserve"> </w:t>
      </w:r>
      <w:r w:rsidRPr="00D4198F">
        <w:t>pr</w:t>
      </w:r>
      <w:r w:rsidRPr="00D4198F">
        <w:rPr>
          <w:spacing w:val="-3"/>
        </w:rPr>
        <w:t>o</w:t>
      </w:r>
      <w:r w:rsidRPr="00D4198F">
        <w:t>po</w:t>
      </w:r>
      <w:r w:rsidRPr="00D4198F">
        <w:rPr>
          <w:spacing w:val="-3"/>
        </w:rPr>
        <w:t>n</w:t>
      </w:r>
      <w:r w:rsidRPr="00D4198F">
        <w:t>e</w:t>
      </w:r>
      <w:r w:rsidRPr="00D4198F">
        <w:rPr>
          <w:spacing w:val="25"/>
        </w:rPr>
        <w:t xml:space="preserve"> </w:t>
      </w:r>
      <w:r w:rsidRPr="00D4198F">
        <w:t>a</w:t>
      </w:r>
      <w:r w:rsidRPr="00D4198F">
        <w:rPr>
          <w:spacing w:val="-3"/>
        </w:rPr>
        <w:t>n</w:t>
      </w:r>
      <w:r w:rsidRPr="00D4198F">
        <w:t>a</w:t>
      </w:r>
      <w:r w:rsidRPr="00D4198F">
        <w:rPr>
          <w:spacing w:val="-3"/>
        </w:rPr>
        <w:t>li</w:t>
      </w:r>
      <w:r w:rsidRPr="00D4198F">
        <w:t>zar</w:t>
      </w:r>
      <w:r w:rsidRPr="00D4198F">
        <w:rPr>
          <w:spacing w:val="23"/>
        </w:rPr>
        <w:t xml:space="preserve"> </w:t>
      </w:r>
      <w:r w:rsidRPr="00D4198F">
        <w:rPr>
          <w:spacing w:val="-3"/>
        </w:rPr>
        <w:t>l</w:t>
      </w:r>
      <w:r w:rsidRPr="00D4198F">
        <w:t>a</w:t>
      </w:r>
      <w:r w:rsidRPr="00D4198F">
        <w:rPr>
          <w:spacing w:val="25"/>
        </w:rPr>
        <w:t xml:space="preserve"> </w:t>
      </w:r>
      <w:r w:rsidRPr="00D4198F">
        <w:t>comp</w:t>
      </w:r>
      <w:r w:rsidRPr="00D4198F">
        <w:rPr>
          <w:spacing w:val="-3"/>
        </w:rPr>
        <w:t>l</w:t>
      </w:r>
      <w:r w:rsidRPr="00D4198F">
        <w:t>e</w:t>
      </w:r>
      <w:r w:rsidRPr="00D4198F">
        <w:rPr>
          <w:spacing w:val="-3"/>
        </w:rPr>
        <w:t>j</w:t>
      </w:r>
      <w:r w:rsidRPr="00D4198F">
        <w:t>a</w:t>
      </w:r>
      <w:r w:rsidR="0068521D" w:rsidRPr="00D4198F">
        <w:t xml:space="preserve"> </w:t>
      </w:r>
      <w:r w:rsidR="00237F25" w:rsidRPr="00D4198F">
        <w:t>re</w:t>
      </w:r>
      <w:r w:rsidR="00237F25" w:rsidRPr="00D4198F">
        <w:rPr>
          <w:spacing w:val="-3"/>
        </w:rPr>
        <w:t>l</w:t>
      </w:r>
      <w:r w:rsidR="00237F25" w:rsidRPr="00D4198F">
        <w:t>ac</w:t>
      </w:r>
      <w:r w:rsidR="00237F25" w:rsidRPr="00D4198F">
        <w:rPr>
          <w:spacing w:val="-3"/>
        </w:rPr>
        <w:t>i</w:t>
      </w:r>
      <w:r w:rsidR="00237F25" w:rsidRPr="00D4198F">
        <w:t xml:space="preserve">ón </w:t>
      </w:r>
      <w:r w:rsidR="00237F25" w:rsidRPr="00D4198F">
        <w:rPr>
          <w:spacing w:val="38"/>
        </w:rPr>
        <w:t>tensional</w:t>
      </w:r>
      <w:r w:rsidR="00237F25" w:rsidRPr="00D4198F">
        <w:t xml:space="preserve"> </w:t>
      </w:r>
      <w:r w:rsidR="00237F25" w:rsidRPr="00D4198F">
        <w:rPr>
          <w:spacing w:val="33"/>
        </w:rPr>
        <w:t>entre</w:t>
      </w:r>
      <w:r w:rsidR="00237F25" w:rsidRPr="00D4198F">
        <w:t xml:space="preserve"> </w:t>
      </w:r>
      <w:r w:rsidR="00237F25" w:rsidRPr="00D4198F">
        <w:rPr>
          <w:spacing w:val="38"/>
        </w:rPr>
        <w:t>el</w:t>
      </w:r>
      <w:r w:rsidR="00237F25" w:rsidRPr="00D4198F">
        <w:t xml:space="preserve"> </w:t>
      </w:r>
      <w:r w:rsidR="00237F25" w:rsidRPr="00D4198F">
        <w:rPr>
          <w:spacing w:val="33"/>
        </w:rPr>
        <w:t>modelo</w:t>
      </w:r>
      <w:r w:rsidR="00237F25" w:rsidRPr="00D4198F">
        <w:t xml:space="preserve"> </w:t>
      </w:r>
      <w:r w:rsidR="00237F25" w:rsidRPr="00D4198F">
        <w:rPr>
          <w:spacing w:val="38"/>
        </w:rPr>
        <w:t>pedagógico</w:t>
      </w:r>
      <w:r w:rsidR="00237F25" w:rsidRPr="00D4198F">
        <w:t xml:space="preserve"> </w:t>
      </w:r>
      <w:r w:rsidR="00237F25" w:rsidRPr="00D4198F">
        <w:rPr>
          <w:spacing w:val="38"/>
        </w:rPr>
        <w:t>y</w:t>
      </w:r>
      <w:r w:rsidR="00237F25" w:rsidRPr="00D4198F">
        <w:t xml:space="preserve"> </w:t>
      </w:r>
      <w:r w:rsidR="00237F25" w:rsidRPr="00D4198F">
        <w:rPr>
          <w:spacing w:val="36"/>
        </w:rPr>
        <w:t>las</w:t>
      </w:r>
      <w:r w:rsidR="00237F25" w:rsidRPr="00D4198F">
        <w:t xml:space="preserve"> </w:t>
      </w:r>
      <w:r w:rsidR="00237F25" w:rsidRPr="00D4198F">
        <w:rPr>
          <w:spacing w:val="36"/>
        </w:rPr>
        <w:t>tecnologías</w:t>
      </w:r>
      <w:r w:rsidR="00237F25" w:rsidRPr="00D4198F">
        <w:t xml:space="preserve"> </w:t>
      </w:r>
      <w:r w:rsidR="00237F25" w:rsidRPr="00D4198F">
        <w:rPr>
          <w:spacing w:val="36"/>
        </w:rPr>
        <w:t>o</w:t>
      </w:r>
      <w:r w:rsidR="00237F25" w:rsidRPr="00D4198F">
        <w:t xml:space="preserve"> </w:t>
      </w:r>
      <w:r w:rsidR="00237F25" w:rsidRPr="00D4198F">
        <w:rPr>
          <w:spacing w:val="38"/>
        </w:rPr>
        <w:t>técnicas</w:t>
      </w:r>
      <w:r w:rsidR="00237F25" w:rsidRPr="00D4198F">
        <w:t xml:space="preserve"> </w:t>
      </w:r>
      <w:r w:rsidR="00237F25" w:rsidRPr="00D4198F">
        <w:rPr>
          <w:spacing w:val="36"/>
        </w:rPr>
        <w:t>de</w:t>
      </w:r>
      <w:r w:rsidRPr="00D4198F">
        <w:t xml:space="preserve"> organ</w:t>
      </w:r>
      <w:r w:rsidRPr="00D4198F">
        <w:rPr>
          <w:spacing w:val="-3"/>
        </w:rPr>
        <w:t>i</w:t>
      </w:r>
      <w:r w:rsidRPr="00D4198F">
        <w:t>zac</w:t>
      </w:r>
      <w:r w:rsidRPr="00D4198F">
        <w:rPr>
          <w:spacing w:val="-3"/>
        </w:rPr>
        <w:t>i</w:t>
      </w:r>
      <w:r w:rsidRPr="00D4198F">
        <w:t xml:space="preserve">ón que </w:t>
      </w:r>
      <w:r w:rsidRPr="00D4198F">
        <w:rPr>
          <w:spacing w:val="-3"/>
        </w:rPr>
        <w:t>p</w:t>
      </w:r>
      <w:r w:rsidRPr="00D4198F">
        <w:t>erm</w:t>
      </w:r>
      <w:r w:rsidRPr="00D4198F">
        <w:rPr>
          <w:spacing w:val="-3"/>
        </w:rPr>
        <w:t>i</w:t>
      </w:r>
      <w:r w:rsidRPr="00D4198F">
        <w:rPr>
          <w:spacing w:val="-2"/>
        </w:rPr>
        <w:t>t</w:t>
      </w:r>
      <w:r w:rsidRPr="00D4198F">
        <w:t xml:space="preserve">en </w:t>
      </w:r>
      <w:r w:rsidRPr="00D4198F">
        <w:rPr>
          <w:spacing w:val="-3"/>
        </w:rPr>
        <w:t>ll</w:t>
      </w:r>
      <w:r w:rsidRPr="00D4198F">
        <w:t>e</w:t>
      </w:r>
      <w:r w:rsidRPr="00D4198F">
        <w:rPr>
          <w:spacing w:val="5"/>
        </w:rPr>
        <w:t>v</w:t>
      </w:r>
      <w:r w:rsidRPr="00D4198F">
        <w:t>ar</w:t>
      </w:r>
      <w:r w:rsidRPr="00D4198F">
        <w:rPr>
          <w:spacing w:val="-1"/>
        </w:rPr>
        <w:t xml:space="preserve"> </w:t>
      </w:r>
      <w:r w:rsidRPr="00D4198F">
        <w:t xml:space="preserve">a cabo </w:t>
      </w:r>
      <w:r w:rsidRPr="00D4198F">
        <w:rPr>
          <w:spacing w:val="-3"/>
        </w:rPr>
        <w:t>l</w:t>
      </w:r>
      <w:r w:rsidRPr="00D4198F">
        <w:t>os</w:t>
      </w:r>
      <w:r w:rsidRPr="00D4198F">
        <w:rPr>
          <w:spacing w:val="3"/>
        </w:rPr>
        <w:t xml:space="preserve"> </w:t>
      </w:r>
      <w:r w:rsidRPr="00D4198F">
        <w:rPr>
          <w:spacing w:val="-2"/>
        </w:rPr>
        <w:t>f</w:t>
      </w:r>
      <w:r w:rsidRPr="00D4198F">
        <w:rPr>
          <w:spacing w:val="-3"/>
        </w:rPr>
        <w:t>i</w:t>
      </w:r>
      <w:r w:rsidRPr="00D4198F">
        <w:t>n</w:t>
      </w:r>
      <w:r w:rsidRPr="00D4198F">
        <w:rPr>
          <w:spacing w:val="6"/>
        </w:rPr>
        <w:t>e</w:t>
      </w:r>
      <w:r w:rsidRPr="00D4198F">
        <w:t>s</w:t>
      </w:r>
      <w:r w:rsidRPr="00D4198F">
        <w:rPr>
          <w:spacing w:val="-1"/>
        </w:rPr>
        <w:t xml:space="preserve"> </w:t>
      </w:r>
      <w:r w:rsidRPr="00D4198F">
        <w:t>educa</w:t>
      </w:r>
      <w:r w:rsidRPr="00D4198F">
        <w:rPr>
          <w:spacing w:val="-2"/>
        </w:rPr>
        <w:t>t</w:t>
      </w:r>
      <w:r w:rsidRPr="00D4198F">
        <w:rPr>
          <w:spacing w:val="-3"/>
        </w:rPr>
        <w:t>i</w:t>
      </w:r>
      <w:r w:rsidRPr="00D4198F">
        <w:rPr>
          <w:spacing w:val="5"/>
        </w:rPr>
        <w:t>v</w:t>
      </w:r>
      <w:r w:rsidRPr="00D4198F">
        <w:t>os</w:t>
      </w:r>
      <w:r w:rsidRPr="00D4198F">
        <w:rPr>
          <w:spacing w:val="-1"/>
        </w:rPr>
        <w:t xml:space="preserve"> </w:t>
      </w:r>
      <w:r w:rsidRPr="00D4198F">
        <w:t>y</w:t>
      </w:r>
      <w:r w:rsidRPr="00D4198F">
        <w:rPr>
          <w:spacing w:val="-6"/>
        </w:rPr>
        <w:t xml:space="preserve"> </w:t>
      </w:r>
      <w:r w:rsidRPr="00D4198F">
        <w:t>soc</w:t>
      </w:r>
      <w:r w:rsidRPr="00D4198F">
        <w:rPr>
          <w:spacing w:val="-3"/>
        </w:rPr>
        <w:t>i</w:t>
      </w:r>
      <w:r w:rsidRPr="00D4198F">
        <w:t>a</w:t>
      </w:r>
      <w:r w:rsidRPr="00D4198F">
        <w:rPr>
          <w:spacing w:val="-3"/>
        </w:rPr>
        <w:t>l</w:t>
      </w:r>
      <w:r w:rsidRPr="00D4198F">
        <w:t>es</w:t>
      </w:r>
      <w:r w:rsidRPr="00D4198F">
        <w:rPr>
          <w:spacing w:val="-1"/>
        </w:rPr>
        <w:t xml:space="preserve"> </w:t>
      </w:r>
      <w:r w:rsidRPr="00D4198F">
        <w:t>en</w:t>
      </w:r>
      <w:r w:rsidRPr="00D4198F">
        <w:rPr>
          <w:spacing w:val="5"/>
        </w:rPr>
        <w:t xml:space="preserve"> </w:t>
      </w:r>
      <w:r w:rsidRPr="00D4198F">
        <w:rPr>
          <w:spacing w:val="-3"/>
        </w:rPr>
        <w:t>l</w:t>
      </w:r>
      <w:r w:rsidRPr="00D4198F">
        <w:t>a escue</w:t>
      </w:r>
      <w:r w:rsidRPr="00D4198F">
        <w:rPr>
          <w:spacing w:val="-3"/>
        </w:rPr>
        <w:t>l</w:t>
      </w:r>
      <w:r w:rsidRPr="00D4198F">
        <w:t>a.</w:t>
      </w:r>
    </w:p>
    <w:p w:rsidR="006D5A3D" w:rsidRPr="00D4198F" w:rsidRDefault="006D5A3D" w:rsidP="005C3FAB">
      <w:r w:rsidRPr="00D4198F">
        <w:t>Para</w:t>
      </w:r>
      <w:r w:rsidRPr="00D4198F">
        <w:rPr>
          <w:spacing w:val="3"/>
        </w:rPr>
        <w:t xml:space="preserve"> </w:t>
      </w:r>
      <w:r w:rsidRPr="00D4198F">
        <w:t>Sa</w:t>
      </w:r>
      <w:r w:rsidRPr="00D4198F">
        <w:rPr>
          <w:spacing w:val="-3"/>
        </w:rPr>
        <w:t>l</w:t>
      </w:r>
      <w:r w:rsidRPr="00D4198F">
        <w:t>darr</w:t>
      </w:r>
      <w:r w:rsidRPr="00D4198F">
        <w:rPr>
          <w:spacing w:val="-3"/>
        </w:rPr>
        <w:t>i</w:t>
      </w:r>
      <w:r w:rsidRPr="00D4198F">
        <w:t>aga</w:t>
      </w:r>
      <w:r w:rsidRPr="00D4198F">
        <w:rPr>
          <w:spacing w:val="3"/>
        </w:rPr>
        <w:t xml:space="preserve"> </w:t>
      </w:r>
      <w:r w:rsidRPr="00D4198F">
        <w:t>&amp; Sáenz (2005), a</w:t>
      </w:r>
      <w:r w:rsidRPr="00D4198F">
        <w:rPr>
          <w:spacing w:val="3"/>
        </w:rPr>
        <w:t xml:space="preserve"> </w:t>
      </w:r>
      <w:r w:rsidRPr="00D4198F">
        <w:t>par</w:t>
      </w:r>
      <w:r w:rsidRPr="00D4198F">
        <w:rPr>
          <w:spacing w:val="3"/>
        </w:rPr>
        <w:t>t</w:t>
      </w:r>
      <w:r w:rsidRPr="00D4198F">
        <w:rPr>
          <w:spacing w:val="-3"/>
        </w:rPr>
        <w:t>i</w:t>
      </w:r>
      <w:r w:rsidRPr="00D4198F">
        <w:t>r</w:t>
      </w:r>
      <w:r w:rsidRPr="00D4198F">
        <w:rPr>
          <w:spacing w:val="6"/>
        </w:rPr>
        <w:t xml:space="preserve"> </w:t>
      </w:r>
      <w:r w:rsidRPr="00D4198F">
        <w:t>de</w:t>
      </w:r>
      <w:r w:rsidRPr="00D4198F">
        <w:rPr>
          <w:spacing w:val="3"/>
        </w:rPr>
        <w:t xml:space="preserve"> F</w:t>
      </w:r>
      <w:r w:rsidRPr="00D4198F">
        <w:t>oucau</w:t>
      </w:r>
      <w:r w:rsidRPr="00D4198F">
        <w:rPr>
          <w:spacing w:val="-3"/>
        </w:rPr>
        <w:t>l</w:t>
      </w:r>
      <w:r w:rsidRPr="00D4198F">
        <w:t>t conc</w:t>
      </w:r>
      <w:r w:rsidRPr="00D4198F">
        <w:rPr>
          <w:spacing w:val="-3"/>
        </w:rPr>
        <w:t>i</w:t>
      </w:r>
      <w:r w:rsidRPr="00D4198F">
        <w:t>ben</w:t>
      </w:r>
      <w:r w:rsidRPr="00D4198F">
        <w:rPr>
          <w:spacing w:val="3"/>
        </w:rPr>
        <w:t xml:space="preserve"> </w:t>
      </w:r>
      <w:r w:rsidRPr="00D4198F">
        <w:rPr>
          <w:spacing w:val="-3"/>
        </w:rPr>
        <w:t>l</w:t>
      </w:r>
      <w:r w:rsidRPr="00D4198F">
        <w:t>a</w:t>
      </w:r>
      <w:r w:rsidRPr="00D4198F">
        <w:rPr>
          <w:spacing w:val="18"/>
        </w:rPr>
        <w:t xml:space="preserve"> </w:t>
      </w:r>
      <w:r w:rsidRPr="00D4198F">
        <w:t>escue</w:t>
      </w:r>
      <w:r w:rsidRPr="00D4198F">
        <w:rPr>
          <w:spacing w:val="-3"/>
        </w:rPr>
        <w:t>l</w:t>
      </w:r>
      <w:r w:rsidRPr="00D4198F">
        <w:t>a</w:t>
      </w:r>
      <w:r w:rsidRPr="00D4198F">
        <w:rPr>
          <w:spacing w:val="3"/>
        </w:rPr>
        <w:t xml:space="preserve"> </w:t>
      </w:r>
      <w:r w:rsidRPr="00D4198F">
        <w:t>como máqu</w:t>
      </w:r>
      <w:r w:rsidRPr="00D4198F">
        <w:rPr>
          <w:spacing w:val="-3"/>
        </w:rPr>
        <w:t>i</w:t>
      </w:r>
      <w:r w:rsidRPr="00D4198F">
        <w:t>na</w:t>
      </w:r>
      <w:r w:rsidRPr="00D4198F">
        <w:rPr>
          <w:spacing w:val="6"/>
        </w:rPr>
        <w:t xml:space="preserve"> </w:t>
      </w:r>
      <w:r w:rsidRPr="00D4198F">
        <w:t>esco</w:t>
      </w:r>
      <w:r w:rsidRPr="00D4198F">
        <w:rPr>
          <w:spacing w:val="-3"/>
        </w:rPr>
        <w:t>l</w:t>
      </w:r>
      <w:r w:rsidRPr="00D4198F">
        <w:t>ar,</w:t>
      </w:r>
      <w:r w:rsidRPr="00D4198F">
        <w:rPr>
          <w:spacing w:val="6"/>
        </w:rPr>
        <w:t xml:space="preserve"> </w:t>
      </w:r>
      <w:r w:rsidRPr="00D4198F">
        <w:t>des</w:t>
      </w:r>
      <w:r w:rsidRPr="00D4198F">
        <w:rPr>
          <w:spacing w:val="-2"/>
        </w:rPr>
        <w:t>t</w:t>
      </w:r>
      <w:r w:rsidRPr="00D4198F">
        <w:t>ac</w:t>
      </w:r>
      <w:r w:rsidRPr="00D4198F">
        <w:rPr>
          <w:spacing w:val="-3"/>
        </w:rPr>
        <w:t>a</w:t>
      </w:r>
      <w:r w:rsidRPr="00D4198F">
        <w:t>da</w:t>
      </w:r>
      <w:r w:rsidRPr="00D4198F">
        <w:rPr>
          <w:spacing w:val="6"/>
        </w:rPr>
        <w:t xml:space="preserve"> </w:t>
      </w:r>
      <w:r w:rsidRPr="00D4198F">
        <w:t>como</w:t>
      </w:r>
      <w:r w:rsidRPr="00D4198F">
        <w:rPr>
          <w:spacing w:val="6"/>
        </w:rPr>
        <w:t xml:space="preserve"> </w:t>
      </w:r>
      <w:r w:rsidRPr="00D4198F">
        <w:rPr>
          <w:spacing w:val="-3"/>
        </w:rPr>
        <w:t>a</w:t>
      </w:r>
      <w:r w:rsidRPr="00D4198F">
        <w:t>para</w:t>
      </w:r>
      <w:r w:rsidRPr="00D4198F">
        <w:rPr>
          <w:spacing w:val="-2"/>
        </w:rPr>
        <w:t>t</w:t>
      </w:r>
      <w:r w:rsidRPr="00D4198F">
        <w:t>o</w:t>
      </w:r>
      <w:r w:rsidRPr="00D4198F">
        <w:rPr>
          <w:spacing w:val="6"/>
        </w:rPr>
        <w:t xml:space="preserve"> </w:t>
      </w:r>
      <w:r w:rsidRPr="00D4198F">
        <w:rPr>
          <w:spacing w:val="-3"/>
        </w:rPr>
        <w:t>q</w:t>
      </w:r>
      <w:r w:rsidRPr="00D4198F">
        <w:t>ue</w:t>
      </w:r>
      <w:r w:rsidRPr="00D4198F">
        <w:rPr>
          <w:spacing w:val="6"/>
        </w:rPr>
        <w:t xml:space="preserve"> </w:t>
      </w:r>
      <w:r w:rsidRPr="00D4198F">
        <w:t>repr</w:t>
      </w:r>
      <w:r w:rsidRPr="00D4198F">
        <w:rPr>
          <w:spacing w:val="-3"/>
        </w:rPr>
        <w:t>o</w:t>
      </w:r>
      <w:r w:rsidRPr="00D4198F">
        <w:t>duce</w:t>
      </w:r>
      <w:r w:rsidRPr="00D4198F">
        <w:rPr>
          <w:spacing w:val="6"/>
        </w:rPr>
        <w:t xml:space="preserve"> </w:t>
      </w:r>
      <w:r w:rsidRPr="00D4198F">
        <w:rPr>
          <w:spacing w:val="-3"/>
        </w:rPr>
        <w:t>i</w:t>
      </w:r>
      <w:r w:rsidRPr="00D4198F">
        <w:t>deo</w:t>
      </w:r>
      <w:r w:rsidRPr="00D4198F">
        <w:rPr>
          <w:spacing w:val="-3"/>
        </w:rPr>
        <w:t>l</w:t>
      </w:r>
      <w:r w:rsidRPr="00D4198F">
        <w:t>og</w:t>
      </w:r>
      <w:r w:rsidRPr="00D4198F">
        <w:rPr>
          <w:spacing w:val="-2"/>
        </w:rPr>
        <w:t>í</w:t>
      </w:r>
      <w:r w:rsidRPr="00D4198F">
        <w:t>a,</w:t>
      </w:r>
      <w:r w:rsidRPr="00D4198F">
        <w:rPr>
          <w:spacing w:val="3"/>
        </w:rPr>
        <w:t xml:space="preserve"> </w:t>
      </w:r>
      <w:r w:rsidRPr="00D4198F">
        <w:t>pues produ</w:t>
      </w:r>
      <w:r w:rsidRPr="00D4198F">
        <w:rPr>
          <w:spacing w:val="-5"/>
        </w:rPr>
        <w:t>c</w:t>
      </w:r>
      <w:r w:rsidRPr="00D4198F">
        <w:t xml:space="preserve">e </w:t>
      </w:r>
      <w:r w:rsidRPr="00D4198F">
        <w:rPr>
          <w:spacing w:val="5"/>
        </w:rPr>
        <w:t>v</w:t>
      </w:r>
      <w:r w:rsidRPr="00D4198F">
        <w:t>e</w:t>
      </w:r>
      <w:r w:rsidRPr="00D4198F">
        <w:rPr>
          <w:spacing w:val="-5"/>
        </w:rPr>
        <w:t>r</w:t>
      </w:r>
      <w:r w:rsidRPr="00D4198F">
        <w:t>dad, que</w:t>
      </w:r>
      <w:r w:rsidRPr="00D4198F">
        <w:rPr>
          <w:spacing w:val="3"/>
        </w:rPr>
        <w:t xml:space="preserve"> </w:t>
      </w:r>
      <w:r w:rsidRPr="00D4198F">
        <w:t>ha</w:t>
      </w:r>
      <w:r w:rsidRPr="00D4198F">
        <w:rPr>
          <w:spacing w:val="-5"/>
        </w:rPr>
        <w:t>c</w:t>
      </w:r>
      <w:r w:rsidRPr="00D4198F">
        <w:t>e</w:t>
      </w:r>
      <w:r w:rsidRPr="00D4198F">
        <w:rPr>
          <w:spacing w:val="3"/>
        </w:rPr>
        <w:t xml:space="preserve"> </w:t>
      </w:r>
      <w:r w:rsidRPr="00D4198F">
        <w:t>su</w:t>
      </w:r>
      <w:r w:rsidRPr="00D4198F">
        <w:rPr>
          <w:spacing w:val="-3"/>
        </w:rPr>
        <w:t>j</w:t>
      </w:r>
      <w:r w:rsidRPr="00D4198F">
        <w:t>e</w:t>
      </w:r>
      <w:r w:rsidRPr="00D4198F">
        <w:rPr>
          <w:spacing w:val="-2"/>
        </w:rPr>
        <w:t>t</w:t>
      </w:r>
      <w:r w:rsidRPr="00D4198F">
        <w:t>os. A</w:t>
      </w:r>
      <w:r w:rsidRPr="00D4198F">
        <w:rPr>
          <w:spacing w:val="6"/>
        </w:rPr>
        <w:t xml:space="preserve"> </w:t>
      </w:r>
      <w:r w:rsidRPr="00D4198F">
        <w:t>su</w:t>
      </w:r>
      <w:r w:rsidRPr="00D4198F">
        <w:rPr>
          <w:spacing w:val="3"/>
        </w:rPr>
        <w:t xml:space="preserve"> </w:t>
      </w:r>
      <w:r w:rsidRPr="00D4198F">
        <w:rPr>
          <w:spacing w:val="5"/>
        </w:rPr>
        <w:t>v</w:t>
      </w:r>
      <w:r w:rsidRPr="00D4198F">
        <w:t>ez, resa</w:t>
      </w:r>
      <w:r w:rsidRPr="00D4198F">
        <w:rPr>
          <w:spacing w:val="-3"/>
        </w:rPr>
        <w:t>l</w:t>
      </w:r>
      <w:r w:rsidRPr="00D4198F">
        <w:rPr>
          <w:spacing w:val="-2"/>
        </w:rPr>
        <w:t>t</w:t>
      </w:r>
      <w:r w:rsidRPr="00D4198F">
        <w:t>a</w:t>
      </w:r>
      <w:r w:rsidRPr="00D4198F">
        <w:rPr>
          <w:spacing w:val="3"/>
        </w:rPr>
        <w:t xml:space="preserve"> </w:t>
      </w:r>
      <w:r w:rsidRPr="00D4198F">
        <w:rPr>
          <w:spacing w:val="6"/>
        </w:rPr>
        <w:t>q</w:t>
      </w:r>
      <w:r w:rsidRPr="00D4198F">
        <w:t>ue</w:t>
      </w:r>
      <w:r w:rsidRPr="00D4198F">
        <w:rPr>
          <w:spacing w:val="3"/>
        </w:rPr>
        <w:t xml:space="preserve"> </w:t>
      </w:r>
      <w:r w:rsidRPr="00D4198F">
        <w:t>es</w:t>
      </w:r>
      <w:r w:rsidRPr="00D4198F">
        <w:rPr>
          <w:spacing w:val="-2"/>
        </w:rPr>
        <w:t>t</w:t>
      </w:r>
      <w:r w:rsidRPr="00D4198F">
        <w:t>a</w:t>
      </w:r>
      <w:r w:rsidRPr="00D4198F">
        <w:rPr>
          <w:spacing w:val="3"/>
        </w:rPr>
        <w:t xml:space="preserve"> </w:t>
      </w:r>
      <w:r w:rsidRPr="00D4198F">
        <w:t>concepc</w:t>
      </w:r>
      <w:r w:rsidRPr="00D4198F">
        <w:rPr>
          <w:spacing w:val="-3"/>
        </w:rPr>
        <w:t>i</w:t>
      </w:r>
      <w:r w:rsidRPr="00D4198F">
        <w:t>ón</w:t>
      </w:r>
      <w:r w:rsidRPr="00D4198F">
        <w:rPr>
          <w:spacing w:val="3"/>
        </w:rPr>
        <w:t xml:space="preserve"> </w:t>
      </w:r>
      <w:r w:rsidRPr="00D4198F">
        <w:t>de</w:t>
      </w:r>
      <w:r w:rsidRPr="00D4198F">
        <w:rPr>
          <w:spacing w:val="3"/>
        </w:rPr>
        <w:t xml:space="preserve"> </w:t>
      </w:r>
      <w:r w:rsidRPr="00D4198F">
        <w:t>escue</w:t>
      </w:r>
      <w:r w:rsidRPr="00D4198F">
        <w:rPr>
          <w:spacing w:val="-3"/>
        </w:rPr>
        <w:t>l</w:t>
      </w:r>
      <w:r w:rsidRPr="00D4198F">
        <w:t>a</w:t>
      </w:r>
      <w:r w:rsidRPr="00D4198F">
        <w:rPr>
          <w:spacing w:val="3"/>
        </w:rPr>
        <w:t xml:space="preserve"> </w:t>
      </w:r>
      <w:r w:rsidRPr="00D4198F">
        <w:t>perm</w:t>
      </w:r>
      <w:r w:rsidRPr="00D4198F">
        <w:rPr>
          <w:spacing w:val="-3"/>
        </w:rPr>
        <w:t>i</w:t>
      </w:r>
      <w:r w:rsidRPr="00D4198F">
        <w:rPr>
          <w:spacing w:val="-2"/>
        </w:rPr>
        <w:t>t</w:t>
      </w:r>
      <w:r w:rsidRPr="00D4198F">
        <w:t>e amp</w:t>
      </w:r>
      <w:r w:rsidRPr="00D4198F">
        <w:rPr>
          <w:spacing w:val="-3"/>
        </w:rPr>
        <w:t>li</w:t>
      </w:r>
      <w:r w:rsidRPr="00D4198F">
        <w:t>ar sus</w:t>
      </w:r>
      <w:r w:rsidRPr="00D4198F">
        <w:rPr>
          <w:spacing w:val="6"/>
        </w:rPr>
        <w:t xml:space="preserve"> </w:t>
      </w:r>
      <w:r w:rsidRPr="00D4198F">
        <w:t>descr</w:t>
      </w:r>
      <w:r w:rsidRPr="00D4198F">
        <w:rPr>
          <w:spacing w:val="-3"/>
        </w:rPr>
        <w:t>i</w:t>
      </w:r>
      <w:r w:rsidRPr="00D4198F">
        <w:t>pc</w:t>
      </w:r>
      <w:r w:rsidRPr="00D4198F">
        <w:rPr>
          <w:spacing w:val="-3"/>
        </w:rPr>
        <w:t>i</w:t>
      </w:r>
      <w:r w:rsidRPr="00D4198F">
        <w:t>ones, no</w:t>
      </w:r>
      <w:r w:rsidRPr="00D4198F">
        <w:rPr>
          <w:spacing w:val="8"/>
        </w:rPr>
        <w:t xml:space="preserve"> </w:t>
      </w:r>
      <w:r w:rsidRPr="00D4198F">
        <w:rPr>
          <w:spacing w:val="-3"/>
        </w:rPr>
        <w:t>l</w:t>
      </w:r>
      <w:r w:rsidRPr="00D4198F">
        <w:t>a</w:t>
      </w:r>
      <w:r w:rsidRPr="00D4198F">
        <w:rPr>
          <w:spacing w:val="8"/>
        </w:rPr>
        <w:t xml:space="preserve"> </w:t>
      </w:r>
      <w:r w:rsidRPr="00D4198F">
        <w:t xml:space="preserve">más </w:t>
      </w:r>
      <w:r w:rsidRPr="00D4198F">
        <w:rPr>
          <w:spacing w:val="5"/>
        </w:rPr>
        <w:t>v</w:t>
      </w:r>
      <w:r w:rsidRPr="00D4198F">
        <w:t>erdad</w:t>
      </w:r>
      <w:r w:rsidRPr="00D4198F">
        <w:rPr>
          <w:spacing w:val="-3"/>
        </w:rPr>
        <w:t>e</w:t>
      </w:r>
      <w:r w:rsidRPr="00D4198F">
        <w:rPr>
          <w:spacing w:val="-5"/>
        </w:rPr>
        <w:t>r</w:t>
      </w:r>
      <w:r w:rsidRPr="00D4198F">
        <w:t>a, s</w:t>
      </w:r>
      <w:r w:rsidRPr="00D4198F">
        <w:rPr>
          <w:spacing w:val="-3"/>
        </w:rPr>
        <w:t>i</w:t>
      </w:r>
      <w:r w:rsidRPr="00D4198F">
        <w:t>no</w:t>
      </w:r>
      <w:r w:rsidRPr="00D4198F">
        <w:rPr>
          <w:spacing w:val="8"/>
        </w:rPr>
        <w:t xml:space="preserve"> </w:t>
      </w:r>
      <w:r w:rsidRPr="00D4198F">
        <w:rPr>
          <w:spacing w:val="-3"/>
        </w:rPr>
        <w:t>l</w:t>
      </w:r>
      <w:r w:rsidRPr="00D4198F">
        <w:t>a</w:t>
      </w:r>
      <w:r w:rsidRPr="00D4198F">
        <w:rPr>
          <w:spacing w:val="8"/>
        </w:rPr>
        <w:t xml:space="preserve"> </w:t>
      </w:r>
      <w:r w:rsidRPr="00D4198F">
        <w:t>que</w:t>
      </w:r>
      <w:r w:rsidRPr="00D4198F">
        <w:rPr>
          <w:spacing w:val="3"/>
        </w:rPr>
        <w:t xml:space="preserve"> </w:t>
      </w:r>
      <w:r w:rsidRPr="00D4198F">
        <w:t>pueda</w:t>
      </w:r>
      <w:r w:rsidRPr="00D4198F">
        <w:rPr>
          <w:spacing w:val="3"/>
        </w:rPr>
        <w:t xml:space="preserve"> </w:t>
      </w:r>
      <w:r w:rsidRPr="00D4198F">
        <w:t>ser</w:t>
      </w:r>
      <w:r w:rsidRPr="00D4198F">
        <w:rPr>
          <w:spacing w:val="5"/>
        </w:rPr>
        <w:t>v</w:t>
      </w:r>
      <w:r w:rsidRPr="00D4198F">
        <w:rPr>
          <w:spacing w:val="-3"/>
        </w:rPr>
        <w:t>i</w:t>
      </w:r>
      <w:r w:rsidRPr="00D4198F">
        <w:t>r a</w:t>
      </w:r>
      <w:r w:rsidRPr="00D4198F">
        <w:rPr>
          <w:spacing w:val="3"/>
        </w:rPr>
        <w:t xml:space="preserve"> </w:t>
      </w:r>
      <w:r w:rsidRPr="00D4198F">
        <w:t>una</w:t>
      </w:r>
      <w:r w:rsidRPr="00D4198F">
        <w:rPr>
          <w:spacing w:val="3"/>
        </w:rPr>
        <w:t xml:space="preserve"> </w:t>
      </w:r>
      <w:r w:rsidRPr="00D4198F">
        <w:t>po</w:t>
      </w:r>
      <w:r w:rsidRPr="00D4198F">
        <w:rPr>
          <w:spacing w:val="-3"/>
        </w:rPr>
        <w:t>l</w:t>
      </w:r>
      <w:r w:rsidRPr="00D4198F">
        <w:rPr>
          <w:spacing w:val="-2"/>
        </w:rPr>
        <w:t>í</w:t>
      </w:r>
      <w:r w:rsidRPr="00D4198F">
        <w:rPr>
          <w:spacing w:val="3"/>
        </w:rPr>
        <w:t>t</w:t>
      </w:r>
      <w:r w:rsidRPr="00D4198F">
        <w:rPr>
          <w:spacing w:val="-3"/>
        </w:rPr>
        <w:t>i</w:t>
      </w:r>
      <w:r w:rsidRPr="00D4198F">
        <w:t>ca de emp</w:t>
      </w:r>
      <w:r w:rsidRPr="00D4198F">
        <w:rPr>
          <w:spacing w:val="-3"/>
        </w:rPr>
        <w:t>o</w:t>
      </w:r>
      <w:r w:rsidRPr="00D4198F">
        <w:t>deram</w:t>
      </w:r>
      <w:r w:rsidRPr="00D4198F">
        <w:rPr>
          <w:spacing w:val="-3"/>
        </w:rPr>
        <w:t>i</w:t>
      </w:r>
      <w:r w:rsidRPr="00D4198F">
        <w:t>en</w:t>
      </w:r>
      <w:r w:rsidRPr="00D4198F">
        <w:rPr>
          <w:spacing w:val="-2"/>
        </w:rPr>
        <w:t>t</w:t>
      </w:r>
      <w:r w:rsidRPr="00D4198F">
        <w:t xml:space="preserve">o de </w:t>
      </w:r>
      <w:r w:rsidRPr="00D4198F">
        <w:rPr>
          <w:spacing w:val="-3"/>
        </w:rPr>
        <w:t>u</w:t>
      </w:r>
      <w:r w:rsidRPr="00D4198F">
        <w:t>n</w:t>
      </w:r>
      <w:r w:rsidRPr="00D4198F">
        <w:rPr>
          <w:spacing w:val="2"/>
        </w:rPr>
        <w:t xml:space="preserve"> </w:t>
      </w:r>
      <w:r w:rsidRPr="00D4198F">
        <w:t>saber</w:t>
      </w:r>
      <w:r w:rsidRPr="00D4198F">
        <w:rPr>
          <w:spacing w:val="-1"/>
        </w:rPr>
        <w:t xml:space="preserve"> </w:t>
      </w:r>
      <w:r w:rsidRPr="00D4198F">
        <w:t>p</w:t>
      </w:r>
      <w:r w:rsidRPr="00D4198F">
        <w:rPr>
          <w:spacing w:val="-3"/>
        </w:rPr>
        <w:t>e</w:t>
      </w:r>
      <w:r w:rsidRPr="00D4198F">
        <w:t>da</w:t>
      </w:r>
      <w:r w:rsidRPr="00D4198F">
        <w:rPr>
          <w:spacing w:val="-3"/>
        </w:rPr>
        <w:t>g</w:t>
      </w:r>
      <w:r w:rsidRPr="00D4198F">
        <w:t>óg</w:t>
      </w:r>
      <w:r w:rsidRPr="00D4198F">
        <w:rPr>
          <w:spacing w:val="-3"/>
        </w:rPr>
        <w:t>i</w:t>
      </w:r>
      <w:r w:rsidRPr="00D4198F">
        <w:t>co.</w:t>
      </w:r>
    </w:p>
    <w:p w:rsidR="006D5A3D" w:rsidRPr="00D4198F" w:rsidRDefault="006D5A3D" w:rsidP="005C3FAB">
      <w:r w:rsidRPr="00D4198F">
        <w:t>La</w:t>
      </w:r>
      <w:r w:rsidRPr="00D4198F">
        <w:rPr>
          <w:spacing w:val="5"/>
        </w:rPr>
        <w:t xml:space="preserve"> </w:t>
      </w:r>
      <w:r w:rsidRPr="00D4198F">
        <w:t>esc</w:t>
      </w:r>
      <w:r w:rsidRPr="00D4198F">
        <w:rPr>
          <w:spacing w:val="-3"/>
        </w:rPr>
        <w:t>u</w:t>
      </w:r>
      <w:r w:rsidRPr="00D4198F">
        <w:t>e</w:t>
      </w:r>
      <w:r w:rsidRPr="00D4198F">
        <w:rPr>
          <w:spacing w:val="-3"/>
        </w:rPr>
        <w:t>l</w:t>
      </w:r>
      <w:r w:rsidRPr="00D4198F">
        <w:t>a</w:t>
      </w:r>
      <w:r w:rsidRPr="00D4198F">
        <w:rPr>
          <w:spacing w:val="5"/>
        </w:rPr>
        <w:t xml:space="preserve"> </w:t>
      </w:r>
      <w:r w:rsidRPr="00D4198F">
        <w:t>ha d</w:t>
      </w:r>
      <w:r w:rsidRPr="00D4198F">
        <w:rPr>
          <w:spacing w:val="-3"/>
        </w:rPr>
        <w:t>e</w:t>
      </w:r>
      <w:r w:rsidRPr="00D4198F">
        <w:rPr>
          <w:spacing w:val="5"/>
        </w:rPr>
        <w:t>v</w:t>
      </w:r>
      <w:r w:rsidRPr="00D4198F">
        <w:t>en</w:t>
      </w:r>
      <w:r w:rsidRPr="00D4198F">
        <w:rPr>
          <w:spacing w:val="-3"/>
        </w:rPr>
        <w:t>i</w:t>
      </w:r>
      <w:r w:rsidRPr="00D4198F">
        <w:t>do en</w:t>
      </w:r>
      <w:r w:rsidRPr="00D4198F">
        <w:rPr>
          <w:spacing w:val="5"/>
        </w:rPr>
        <w:t xml:space="preserve"> </w:t>
      </w:r>
      <w:r w:rsidRPr="00D4198F">
        <w:rPr>
          <w:spacing w:val="-3"/>
        </w:rPr>
        <w:t>l</w:t>
      </w:r>
      <w:r w:rsidRPr="00D4198F">
        <w:t>u</w:t>
      </w:r>
      <w:r w:rsidRPr="00D4198F">
        <w:rPr>
          <w:spacing w:val="-3"/>
        </w:rPr>
        <w:t>g</w:t>
      </w:r>
      <w:r w:rsidRPr="00D4198F">
        <w:t>ar</w:t>
      </w:r>
      <w:r w:rsidRPr="00D4198F">
        <w:rPr>
          <w:spacing w:val="3"/>
        </w:rPr>
        <w:t xml:space="preserve"> </w:t>
      </w:r>
      <w:r w:rsidRPr="00D4198F">
        <w:t>de apr</w:t>
      </w:r>
      <w:r w:rsidRPr="00D4198F">
        <w:rPr>
          <w:spacing w:val="-3"/>
        </w:rPr>
        <w:t>e</w:t>
      </w:r>
      <w:r w:rsidRPr="00D4198F">
        <w:t>nd</w:t>
      </w:r>
      <w:r w:rsidRPr="00D4198F">
        <w:rPr>
          <w:spacing w:val="-3"/>
        </w:rPr>
        <w:t>i</w:t>
      </w:r>
      <w:r w:rsidRPr="00D4198F">
        <w:t>za</w:t>
      </w:r>
      <w:r w:rsidRPr="00D4198F">
        <w:rPr>
          <w:spacing w:val="-3"/>
        </w:rPr>
        <w:t>j</w:t>
      </w:r>
      <w:r w:rsidRPr="00D4198F">
        <w:t>e,</w:t>
      </w:r>
      <w:r w:rsidRPr="00D4198F">
        <w:rPr>
          <w:spacing w:val="2"/>
        </w:rPr>
        <w:t xml:space="preserve"> </w:t>
      </w:r>
      <w:r w:rsidRPr="00D4198F">
        <w:t>de</w:t>
      </w:r>
      <w:r w:rsidRPr="00D4198F">
        <w:rPr>
          <w:spacing w:val="5"/>
        </w:rPr>
        <w:t xml:space="preserve"> </w:t>
      </w:r>
      <w:r w:rsidRPr="00D4198F">
        <w:t>ap</w:t>
      </w:r>
      <w:r w:rsidRPr="00D4198F">
        <w:rPr>
          <w:spacing w:val="-5"/>
        </w:rPr>
        <w:t>r</w:t>
      </w:r>
      <w:r w:rsidRPr="00D4198F">
        <w:t>end</w:t>
      </w:r>
      <w:r w:rsidRPr="00D4198F">
        <w:rPr>
          <w:spacing w:val="-3"/>
        </w:rPr>
        <w:t>i</w:t>
      </w:r>
      <w:r w:rsidRPr="00D4198F">
        <w:t>za</w:t>
      </w:r>
      <w:r w:rsidRPr="00D4198F">
        <w:rPr>
          <w:spacing w:val="-3"/>
        </w:rPr>
        <w:t>j</w:t>
      </w:r>
      <w:r w:rsidRPr="00D4198F">
        <w:t>e</w:t>
      </w:r>
      <w:r w:rsidRPr="00D4198F">
        <w:rPr>
          <w:spacing w:val="5"/>
        </w:rPr>
        <w:t xml:space="preserve"> </w:t>
      </w:r>
      <w:r w:rsidRPr="00D4198F">
        <w:t>de hab</w:t>
      </w:r>
      <w:r w:rsidRPr="00D4198F">
        <w:rPr>
          <w:spacing w:val="-3"/>
        </w:rPr>
        <w:t>ili</w:t>
      </w:r>
      <w:r w:rsidRPr="00D4198F">
        <w:t>dades</w:t>
      </w:r>
      <w:r w:rsidRPr="00D4198F">
        <w:rPr>
          <w:spacing w:val="3"/>
        </w:rPr>
        <w:t xml:space="preserve"> </w:t>
      </w:r>
      <w:r w:rsidRPr="00D4198F">
        <w:t>y des</w:t>
      </w:r>
      <w:r w:rsidRPr="00D4198F">
        <w:rPr>
          <w:spacing w:val="-2"/>
        </w:rPr>
        <w:t>t</w:t>
      </w:r>
      <w:r w:rsidRPr="00D4198F">
        <w:t>rezas,</w:t>
      </w:r>
      <w:r w:rsidRPr="00D4198F">
        <w:rPr>
          <w:spacing w:val="2"/>
        </w:rPr>
        <w:t xml:space="preserve"> </w:t>
      </w:r>
      <w:r w:rsidRPr="00D4198F">
        <w:t>un</w:t>
      </w:r>
      <w:r w:rsidRPr="00D4198F">
        <w:rPr>
          <w:spacing w:val="5"/>
        </w:rPr>
        <w:t xml:space="preserve"> </w:t>
      </w:r>
      <w:r w:rsidRPr="00D4198F">
        <w:t>es</w:t>
      </w:r>
      <w:r w:rsidRPr="00D4198F">
        <w:rPr>
          <w:spacing w:val="-3"/>
        </w:rPr>
        <w:t>p</w:t>
      </w:r>
      <w:r w:rsidRPr="00D4198F">
        <w:t>ac</w:t>
      </w:r>
      <w:r w:rsidRPr="00D4198F">
        <w:rPr>
          <w:spacing w:val="-3"/>
        </w:rPr>
        <w:t>i</w:t>
      </w:r>
      <w:r w:rsidRPr="00D4198F">
        <w:t>o</w:t>
      </w:r>
      <w:r w:rsidRPr="00D4198F">
        <w:rPr>
          <w:spacing w:val="5"/>
        </w:rPr>
        <w:t xml:space="preserve"> </w:t>
      </w:r>
      <w:r w:rsidRPr="00D4198F">
        <w:t>de</w:t>
      </w:r>
      <w:r w:rsidRPr="00D4198F">
        <w:rPr>
          <w:spacing w:val="5"/>
        </w:rPr>
        <w:t xml:space="preserve"> </w:t>
      </w:r>
      <w:r w:rsidRPr="00D4198F">
        <w:t>opos</w:t>
      </w:r>
      <w:r w:rsidRPr="00D4198F">
        <w:rPr>
          <w:spacing w:val="-3"/>
        </w:rPr>
        <w:t>i</w:t>
      </w:r>
      <w:r w:rsidRPr="00D4198F">
        <w:t>c</w:t>
      </w:r>
      <w:r w:rsidRPr="00D4198F">
        <w:rPr>
          <w:spacing w:val="-3"/>
        </w:rPr>
        <w:t>i</w:t>
      </w:r>
      <w:r w:rsidRPr="00D4198F">
        <w:t>ón</w:t>
      </w:r>
      <w:r w:rsidRPr="00D4198F">
        <w:rPr>
          <w:spacing w:val="5"/>
        </w:rPr>
        <w:t xml:space="preserve"> </w:t>
      </w:r>
      <w:r w:rsidRPr="00D4198F">
        <w:t>al pensam</w:t>
      </w:r>
      <w:r w:rsidRPr="00D4198F">
        <w:rPr>
          <w:spacing w:val="-3"/>
        </w:rPr>
        <w:t>i</w:t>
      </w:r>
      <w:r w:rsidRPr="00D4198F">
        <w:t>en</w:t>
      </w:r>
      <w:r w:rsidRPr="00D4198F">
        <w:rPr>
          <w:spacing w:val="-2"/>
        </w:rPr>
        <w:t>t</w:t>
      </w:r>
      <w:r w:rsidRPr="00D4198F">
        <w:t>o</w:t>
      </w:r>
      <w:r w:rsidRPr="00D4198F">
        <w:rPr>
          <w:spacing w:val="5"/>
        </w:rPr>
        <w:t xml:space="preserve"> </w:t>
      </w:r>
      <w:r w:rsidRPr="00D4198F">
        <w:t>no</w:t>
      </w:r>
      <w:r w:rsidRPr="00D4198F">
        <w:rPr>
          <w:spacing w:val="5"/>
        </w:rPr>
        <w:t xml:space="preserve"> </w:t>
      </w:r>
      <w:r w:rsidRPr="00D4198F">
        <w:t>so</w:t>
      </w:r>
      <w:r w:rsidRPr="00D4198F">
        <w:rPr>
          <w:spacing w:val="-3"/>
        </w:rPr>
        <w:t>l</w:t>
      </w:r>
      <w:r w:rsidRPr="00D4198F">
        <w:t>o</w:t>
      </w:r>
      <w:r w:rsidRPr="00D4198F">
        <w:rPr>
          <w:spacing w:val="5"/>
        </w:rPr>
        <w:t xml:space="preserve"> </w:t>
      </w:r>
      <w:r w:rsidRPr="00D4198F">
        <w:t>de</w:t>
      </w:r>
      <w:r w:rsidRPr="00D4198F">
        <w:rPr>
          <w:spacing w:val="5"/>
        </w:rPr>
        <w:t xml:space="preserve"> </w:t>
      </w:r>
      <w:r w:rsidRPr="00D4198F">
        <w:rPr>
          <w:spacing w:val="-3"/>
        </w:rPr>
        <w:t>l</w:t>
      </w:r>
      <w:r w:rsidRPr="00D4198F">
        <w:t>os</w:t>
      </w:r>
      <w:r w:rsidRPr="00D4198F">
        <w:rPr>
          <w:spacing w:val="3"/>
        </w:rPr>
        <w:t xml:space="preserve"> </w:t>
      </w:r>
      <w:r w:rsidRPr="00D4198F">
        <w:t>n</w:t>
      </w:r>
      <w:r w:rsidRPr="00D4198F">
        <w:rPr>
          <w:spacing w:val="-3"/>
        </w:rPr>
        <w:t>i</w:t>
      </w:r>
      <w:r w:rsidRPr="00D4198F">
        <w:t>ños</w:t>
      </w:r>
      <w:r w:rsidRPr="00D4198F">
        <w:rPr>
          <w:spacing w:val="3"/>
        </w:rPr>
        <w:t xml:space="preserve"> </w:t>
      </w:r>
      <w:r w:rsidRPr="00D4198F">
        <w:t>y</w:t>
      </w:r>
      <w:r w:rsidRPr="00D4198F">
        <w:rPr>
          <w:spacing w:val="3"/>
        </w:rPr>
        <w:t xml:space="preserve"> </w:t>
      </w:r>
      <w:r w:rsidRPr="00D4198F">
        <w:rPr>
          <w:spacing w:val="-3"/>
        </w:rPr>
        <w:t>l</w:t>
      </w:r>
      <w:r w:rsidRPr="00D4198F">
        <w:t>os</w:t>
      </w:r>
      <w:r w:rsidRPr="00D4198F">
        <w:rPr>
          <w:spacing w:val="3"/>
        </w:rPr>
        <w:t xml:space="preserve"> </w:t>
      </w:r>
      <w:r w:rsidRPr="00D4198F">
        <w:rPr>
          <w:spacing w:val="-3"/>
        </w:rPr>
        <w:t>j</w:t>
      </w:r>
      <w:r w:rsidRPr="00D4198F">
        <w:t>ó</w:t>
      </w:r>
      <w:r w:rsidRPr="00D4198F">
        <w:rPr>
          <w:spacing w:val="5"/>
        </w:rPr>
        <w:t>v</w:t>
      </w:r>
      <w:r w:rsidRPr="00D4198F">
        <w:t>enes s</w:t>
      </w:r>
      <w:r w:rsidRPr="00D4198F">
        <w:rPr>
          <w:spacing w:val="-3"/>
        </w:rPr>
        <w:t>i</w:t>
      </w:r>
      <w:r w:rsidRPr="00D4198F">
        <w:t>no</w:t>
      </w:r>
      <w:r w:rsidRPr="00D4198F">
        <w:rPr>
          <w:spacing w:val="5"/>
        </w:rPr>
        <w:t xml:space="preserve"> </w:t>
      </w:r>
      <w:r w:rsidRPr="00D4198F">
        <w:rPr>
          <w:spacing w:val="-2"/>
        </w:rPr>
        <w:t>t</w:t>
      </w:r>
      <w:r w:rsidRPr="00D4198F">
        <w:t>amb</w:t>
      </w:r>
      <w:r w:rsidRPr="00D4198F">
        <w:rPr>
          <w:spacing w:val="-3"/>
        </w:rPr>
        <w:t>i</w:t>
      </w:r>
      <w:r w:rsidRPr="00D4198F">
        <w:t>én</w:t>
      </w:r>
      <w:r w:rsidRPr="00D4198F">
        <w:rPr>
          <w:spacing w:val="5"/>
        </w:rPr>
        <w:t xml:space="preserve"> </w:t>
      </w:r>
      <w:r w:rsidRPr="00D4198F">
        <w:t>del maes</w:t>
      </w:r>
      <w:r w:rsidRPr="00D4198F">
        <w:rPr>
          <w:spacing w:val="-2"/>
        </w:rPr>
        <w:t>t</w:t>
      </w:r>
      <w:r w:rsidRPr="00D4198F">
        <w:t>ro,</w:t>
      </w:r>
      <w:r w:rsidRPr="00D4198F">
        <w:rPr>
          <w:spacing w:val="2"/>
        </w:rPr>
        <w:t xml:space="preserve"> </w:t>
      </w:r>
      <w:r w:rsidRPr="00D4198F">
        <w:t>porque</w:t>
      </w:r>
      <w:r w:rsidRPr="00D4198F">
        <w:rPr>
          <w:spacing w:val="5"/>
        </w:rPr>
        <w:t xml:space="preserve"> </w:t>
      </w:r>
      <w:r w:rsidRPr="00D4198F">
        <w:t>como</w:t>
      </w:r>
      <w:r w:rsidRPr="00D4198F">
        <w:rPr>
          <w:spacing w:val="5"/>
        </w:rPr>
        <w:t xml:space="preserve"> </w:t>
      </w:r>
      <w:r w:rsidRPr="00D4198F">
        <w:t>adm</w:t>
      </w:r>
      <w:r w:rsidRPr="00D4198F">
        <w:rPr>
          <w:spacing w:val="-3"/>
        </w:rPr>
        <w:t>i</w:t>
      </w:r>
      <w:r w:rsidRPr="00D4198F">
        <w:t>n</w:t>
      </w:r>
      <w:r w:rsidRPr="00D4198F">
        <w:rPr>
          <w:spacing w:val="-3"/>
        </w:rPr>
        <w:t>i</w:t>
      </w:r>
      <w:r w:rsidRPr="00D4198F">
        <w:t>s</w:t>
      </w:r>
      <w:r w:rsidRPr="00D4198F">
        <w:rPr>
          <w:spacing w:val="-2"/>
        </w:rPr>
        <w:t>t</w:t>
      </w:r>
      <w:r w:rsidRPr="00D4198F">
        <w:t>rador</w:t>
      </w:r>
      <w:r w:rsidRPr="00D4198F">
        <w:rPr>
          <w:spacing w:val="3"/>
        </w:rPr>
        <w:t xml:space="preserve"> </w:t>
      </w:r>
      <w:r w:rsidRPr="00D4198F">
        <w:t>del curr</w:t>
      </w:r>
      <w:r w:rsidRPr="00D4198F">
        <w:rPr>
          <w:spacing w:val="-2"/>
        </w:rPr>
        <w:t>í</w:t>
      </w:r>
      <w:r w:rsidRPr="00D4198F">
        <w:t>cu</w:t>
      </w:r>
      <w:r w:rsidRPr="00D4198F">
        <w:rPr>
          <w:spacing w:val="-3"/>
        </w:rPr>
        <w:t>l</w:t>
      </w:r>
      <w:r w:rsidRPr="00D4198F">
        <w:t>o</w:t>
      </w:r>
      <w:r w:rsidRPr="00D4198F">
        <w:rPr>
          <w:spacing w:val="5"/>
        </w:rPr>
        <w:t xml:space="preserve"> </w:t>
      </w:r>
      <w:r w:rsidRPr="00D4198F">
        <w:t>es</w:t>
      </w:r>
      <w:r w:rsidRPr="00D4198F">
        <w:rPr>
          <w:spacing w:val="3"/>
        </w:rPr>
        <w:t xml:space="preserve"> </w:t>
      </w:r>
      <w:r w:rsidRPr="00D4198F">
        <w:t>m</w:t>
      </w:r>
      <w:r w:rsidRPr="00D4198F">
        <w:rPr>
          <w:spacing w:val="11"/>
        </w:rPr>
        <w:t>e</w:t>
      </w:r>
      <w:r w:rsidRPr="00D4198F">
        <w:t>ro</w:t>
      </w:r>
      <w:r w:rsidRPr="00D4198F">
        <w:rPr>
          <w:spacing w:val="5"/>
        </w:rPr>
        <w:t xml:space="preserve"> </w:t>
      </w:r>
      <w:r w:rsidRPr="00D4198F">
        <w:t>e</w:t>
      </w:r>
      <w:r w:rsidRPr="00D4198F">
        <w:rPr>
          <w:spacing w:val="-3"/>
        </w:rPr>
        <w:t>j</w:t>
      </w:r>
      <w:r w:rsidRPr="00D4198F">
        <w:t>ecu</w:t>
      </w:r>
      <w:r w:rsidRPr="00D4198F">
        <w:rPr>
          <w:spacing w:val="-2"/>
        </w:rPr>
        <w:t>t</w:t>
      </w:r>
      <w:r w:rsidRPr="00D4198F">
        <w:t>or</w:t>
      </w:r>
      <w:r w:rsidRPr="00D4198F">
        <w:rPr>
          <w:spacing w:val="3"/>
        </w:rPr>
        <w:t xml:space="preserve"> </w:t>
      </w:r>
      <w:r w:rsidRPr="00D4198F">
        <w:t>de acc</w:t>
      </w:r>
      <w:r w:rsidRPr="00D4198F">
        <w:rPr>
          <w:spacing w:val="-3"/>
        </w:rPr>
        <w:t>i</w:t>
      </w:r>
      <w:r w:rsidRPr="00D4198F">
        <w:t>ones.</w:t>
      </w:r>
      <w:r w:rsidRPr="00D4198F">
        <w:rPr>
          <w:spacing w:val="2"/>
        </w:rPr>
        <w:t xml:space="preserve"> </w:t>
      </w:r>
      <w:r w:rsidRPr="00D4198F">
        <w:t>(</w:t>
      </w:r>
      <w:r w:rsidRPr="00D4198F">
        <w:rPr>
          <w:spacing w:val="-5"/>
        </w:rPr>
        <w:t>M</w:t>
      </w:r>
      <w:r w:rsidRPr="00D4198F">
        <w:t>ar</w:t>
      </w:r>
      <w:r w:rsidRPr="00D4198F">
        <w:rPr>
          <w:spacing w:val="-2"/>
        </w:rPr>
        <w:t>tí</w:t>
      </w:r>
      <w:r w:rsidRPr="00D4198F">
        <w:t>nez</w:t>
      </w:r>
      <w:r w:rsidRPr="00D4198F">
        <w:rPr>
          <w:spacing w:val="3"/>
        </w:rPr>
        <w:t xml:space="preserve"> </w:t>
      </w:r>
      <w:r w:rsidRPr="00D4198F">
        <w:t>&amp;</w:t>
      </w:r>
      <w:r w:rsidRPr="00D4198F">
        <w:rPr>
          <w:spacing w:val="3"/>
        </w:rPr>
        <w:t xml:space="preserve"> </w:t>
      </w:r>
      <w:r w:rsidRPr="00D4198F">
        <w:t>Ro</w:t>
      </w:r>
      <w:r w:rsidRPr="00D4198F">
        <w:rPr>
          <w:spacing w:val="-3"/>
        </w:rPr>
        <w:t>j</w:t>
      </w:r>
      <w:r w:rsidRPr="00D4198F">
        <w:t>as,</w:t>
      </w:r>
      <w:r w:rsidRPr="00D4198F">
        <w:rPr>
          <w:spacing w:val="2"/>
        </w:rPr>
        <w:t xml:space="preserve"> </w:t>
      </w:r>
      <w:r w:rsidRPr="00D4198F">
        <w:t>2013),</w:t>
      </w:r>
      <w:r w:rsidRPr="00D4198F">
        <w:rPr>
          <w:spacing w:val="2"/>
        </w:rPr>
        <w:t xml:space="preserve"> </w:t>
      </w:r>
      <w:r w:rsidRPr="00D4198F">
        <w:rPr>
          <w:spacing w:val="-3"/>
        </w:rPr>
        <w:t>a</w:t>
      </w:r>
      <w:r w:rsidRPr="00D4198F">
        <w:t>dap</w:t>
      </w:r>
      <w:r w:rsidRPr="00D4198F">
        <w:rPr>
          <w:spacing w:val="-2"/>
        </w:rPr>
        <w:t>t</w:t>
      </w:r>
      <w:r w:rsidRPr="00D4198F">
        <w:t>á</w:t>
      </w:r>
      <w:r w:rsidRPr="00D4198F">
        <w:rPr>
          <w:spacing w:val="-3"/>
        </w:rPr>
        <w:t>n</w:t>
      </w:r>
      <w:r w:rsidRPr="00D4198F">
        <w:t>d</w:t>
      </w:r>
      <w:r w:rsidRPr="00D4198F">
        <w:rPr>
          <w:spacing w:val="-3"/>
        </w:rPr>
        <w:t>o</w:t>
      </w:r>
      <w:r w:rsidRPr="00D4198F">
        <w:t>se</w:t>
      </w:r>
      <w:r w:rsidRPr="00D4198F">
        <w:rPr>
          <w:spacing w:val="5"/>
        </w:rPr>
        <w:t xml:space="preserve"> </w:t>
      </w:r>
      <w:r w:rsidRPr="00D4198F">
        <w:rPr>
          <w:spacing w:val="-3"/>
        </w:rPr>
        <w:t>l</w:t>
      </w:r>
      <w:r w:rsidRPr="00D4198F">
        <w:t>a</w:t>
      </w:r>
      <w:r w:rsidRPr="00D4198F">
        <w:rPr>
          <w:spacing w:val="5"/>
        </w:rPr>
        <w:t xml:space="preserve"> </w:t>
      </w:r>
      <w:r w:rsidRPr="00D4198F">
        <w:t>escue</w:t>
      </w:r>
      <w:r w:rsidRPr="00D4198F">
        <w:rPr>
          <w:spacing w:val="-3"/>
        </w:rPr>
        <w:t>l</w:t>
      </w:r>
      <w:r w:rsidRPr="00D4198F">
        <w:t>a</w:t>
      </w:r>
      <w:r w:rsidRPr="00D4198F">
        <w:rPr>
          <w:spacing w:val="5"/>
        </w:rPr>
        <w:t xml:space="preserve"> </w:t>
      </w:r>
      <w:r w:rsidRPr="00D4198F">
        <w:t>y</w:t>
      </w:r>
      <w:r w:rsidRPr="00D4198F">
        <w:rPr>
          <w:spacing w:val="-2"/>
        </w:rPr>
        <w:t xml:space="preserve"> </w:t>
      </w:r>
      <w:r w:rsidRPr="00D4198F">
        <w:t>el maes</w:t>
      </w:r>
      <w:r w:rsidRPr="00D4198F">
        <w:rPr>
          <w:spacing w:val="-2"/>
        </w:rPr>
        <w:t>t</w:t>
      </w:r>
      <w:r w:rsidRPr="00D4198F">
        <w:t>ro</w:t>
      </w:r>
      <w:r w:rsidRPr="00D4198F">
        <w:rPr>
          <w:spacing w:val="5"/>
        </w:rPr>
        <w:t xml:space="preserve"> </w:t>
      </w:r>
      <w:r w:rsidRPr="00D4198F">
        <w:t>a</w:t>
      </w:r>
      <w:r w:rsidRPr="00D4198F">
        <w:rPr>
          <w:spacing w:val="5"/>
        </w:rPr>
        <w:t xml:space="preserve"> </w:t>
      </w:r>
      <w:r w:rsidRPr="00D4198F">
        <w:rPr>
          <w:spacing w:val="-3"/>
        </w:rPr>
        <w:t>l</w:t>
      </w:r>
      <w:r w:rsidRPr="00D4198F">
        <w:t>os</w:t>
      </w:r>
      <w:r w:rsidRPr="00D4198F">
        <w:rPr>
          <w:spacing w:val="3"/>
        </w:rPr>
        <w:t xml:space="preserve"> </w:t>
      </w:r>
      <w:r w:rsidRPr="00D4198F">
        <w:t>camb</w:t>
      </w:r>
      <w:r w:rsidRPr="00D4198F">
        <w:rPr>
          <w:spacing w:val="-3"/>
        </w:rPr>
        <w:t>i</w:t>
      </w:r>
      <w:r w:rsidRPr="00D4198F">
        <w:t>os curr</w:t>
      </w:r>
      <w:r w:rsidRPr="00D4198F">
        <w:rPr>
          <w:spacing w:val="-3"/>
        </w:rPr>
        <w:t>i</w:t>
      </w:r>
      <w:r w:rsidRPr="00D4198F">
        <w:t>cu</w:t>
      </w:r>
      <w:r w:rsidRPr="00D4198F">
        <w:rPr>
          <w:spacing w:val="-3"/>
        </w:rPr>
        <w:t>l</w:t>
      </w:r>
      <w:r w:rsidRPr="00D4198F">
        <w:t>ares</w:t>
      </w:r>
      <w:r w:rsidRPr="00D4198F">
        <w:rPr>
          <w:spacing w:val="-12"/>
        </w:rPr>
        <w:t xml:space="preserve"> </w:t>
      </w:r>
      <w:r w:rsidRPr="00D4198F">
        <w:t>que</w:t>
      </w:r>
      <w:r w:rsidRPr="00D4198F">
        <w:rPr>
          <w:spacing w:val="-10"/>
        </w:rPr>
        <w:t xml:space="preserve"> </w:t>
      </w:r>
      <w:r w:rsidRPr="00D4198F">
        <w:t>se</w:t>
      </w:r>
      <w:r w:rsidRPr="00D4198F">
        <w:rPr>
          <w:spacing w:val="-10"/>
        </w:rPr>
        <w:t xml:space="preserve"> </w:t>
      </w:r>
      <w:r w:rsidRPr="00D4198F">
        <w:t>p</w:t>
      </w:r>
      <w:r w:rsidRPr="00D4198F">
        <w:rPr>
          <w:spacing w:val="-3"/>
        </w:rPr>
        <w:t>l</w:t>
      </w:r>
      <w:r w:rsidRPr="00D4198F">
        <w:t>an</w:t>
      </w:r>
      <w:r w:rsidRPr="00D4198F">
        <w:rPr>
          <w:spacing w:val="-2"/>
        </w:rPr>
        <w:t>t</w:t>
      </w:r>
      <w:r w:rsidRPr="00D4198F">
        <w:t>e</w:t>
      </w:r>
      <w:r w:rsidRPr="00D4198F">
        <w:rPr>
          <w:spacing w:val="-3"/>
        </w:rPr>
        <w:t>a</w:t>
      </w:r>
      <w:r w:rsidRPr="00D4198F">
        <w:t>n</w:t>
      </w:r>
      <w:r w:rsidRPr="00D4198F">
        <w:rPr>
          <w:spacing w:val="-10"/>
        </w:rPr>
        <w:t xml:space="preserve"> </w:t>
      </w:r>
      <w:r w:rsidRPr="00D4198F">
        <w:t>des</w:t>
      </w:r>
      <w:r w:rsidRPr="00D4198F">
        <w:rPr>
          <w:spacing w:val="-3"/>
        </w:rPr>
        <w:t>d</w:t>
      </w:r>
      <w:r w:rsidRPr="00D4198F">
        <w:t>e</w:t>
      </w:r>
      <w:r w:rsidRPr="00D4198F">
        <w:rPr>
          <w:spacing w:val="-10"/>
        </w:rPr>
        <w:t xml:space="preserve"> </w:t>
      </w:r>
      <w:r w:rsidRPr="00D4198F">
        <w:rPr>
          <w:spacing w:val="-3"/>
        </w:rPr>
        <w:t>l</w:t>
      </w:r>
      <w:r w:rsidRPr="00D4198F">
        <w:t>as</w:t>
      </w:r>
      <w:r w:rsidRPr="00D4198F">
        <w:rPr>
          <w:spacing w:val="-12"/>
        </w:rPr>
        <w:t xml:space="preserve"> </w:t>
      </w:r>
      <w:r w:rsidRPr="00D4198F">
        <w:t>po</w:t>
      </w:r>
      <w:r w:rsidRPr="00D4198F">
        <w:rPr>
          <w:spacing w:val="-3"/>
        </w:rPr>
        <w:t>l</w:t>
      </w:r>
      <w:r w:rsidRPr="00D4198F">
        <w:rPr>
          <w:spacing w:val="-2"/>
        </w:rPr>
        <w:t>ít</w:t>
      </w:r>
      <w:r w:rsidRPr="00D4198F">
        <w:rPr>
          <w:spacing w:val="-3"/>
        </w:rPr>
        <w:t>i</w:t>
      </w:r>
      <w:r w:rsidRPr="00D4198F">
        <w:t>cas</w:t>
      </w:r>
      <w:r w:rsidRPr="00D4198F">
        <w:rPr>
          <w:spacing w:val="-6"/>
        </w:rPr>
        <w:t xml:space="preserve"> </w:t>
      </w:r>
      <w:r w:rsidRPr="00D4198F">
        <w:t>púb</w:t>
      </w:r>
      <w:r w:rsidRPr="00D4198F">
        <w:rPr>
          <w:spacing w:val="-3"/>
        </w:rPr>
        <w:t>li</w:t>
      </w:r>
      <w:r w:rsidRPr="00D4198F">
        <w:t>cas,</w:t>
      </w:r>
      <w:r w:rsidRPr="00D4198F">
        <w:rPr>
          <w:spacing w:val="-13"/>
        </w:rPr>
        <w:t xml:space="preserve"> </w:t>
      </w:r>
      <w:r w:rsidRPr="00D4198F">
        <w:t>l</w:t>
      </w:r>
      <w:r w:rsidRPr="00D4198F">
        <w:rPr>
          <w:spacing w:val="-3"/>
        </w:rPr>
        <w:t>l</w:t>
      </w:r>
      <w:r w:rsidRPr="00D4198F">
        <w:t>e</w:t>
      </w:r>
      <w:r w:rsidRPr="00D4198F">
        <w:rPr>
          <w:spacing w:val="5"/>
        </w:rPr>
        <w:t>v</w:t>
      </w:r>
      <w:r w:rsidRPr="00D4198F">
        <w:t>an</w:t>
      </w:r>
      <w:r w:rsidRPr="00D4198F">
        <w:rPr>
          <w:spacing w:val="-3"/>
        </w:rPr>
        <w:t>d</w:t>
      </w:r>
      <w:r w:rsidRPr="00D4198F">
        <w:t>o</w:t>
      </w:r>
      <w:r w:rsidRPr="00D4198F">
        <w:rPr>
          <w:spacing w:val="-10"/>
        </w:rPr>
        <w:t xml:space="preserve"> </w:t>
      </w:r>
      <w:r w:rsidRPr="00D4198F">
        <w:lastRenderedPageBreak/>
        <w:t>con</w:t>
      </w:r>
      <w:r w:rsidRPr="00D4198F">
        <w:rPr>
          <w:spacing w:val="-10"/>
        </w:rPr>
        <w:t xml:space="preserve"> </w:t>
      </w:r>
      <w:r w:rsidRPr="00D4198F">
        <w:t>e</w:t>
      </w:r>
      <w:r w:rsidRPr="00D4198F">
        <w:rPr>
          <w:spacing w:val="-3"/>
        </w:rPr>
        <w:t>ll</w:t>
      </w:r>
      <w:r w:rsidRPr="00D4198F">
        <w:t>o</w:t>
      </w:r>
      <w:r w:rsidRPr="00D4198F">
        <w:rPr>
          <w:spacing w:val="-10"/>
        </w:rPr>
        <w:t xml:space="preserve"> </w:t>
      </w:r>
      <w:r w:rsidRPr="00D4198F">
        <w:t>a</w:t>
      </w:r>
      <w:r w:rsidRPr="00D4198F">
        <w:rPr>
          <w:spacing w:val="-10"/>
        </w:rPr>
        <w:t xml:space="preserve"> </w:t>
      </w:r>
      <w:r w:rsidRPr="00D4198F">
        <w:t>que</w:t>
      </w:r>
      <w:r w:rsidRPr="00D4198F">
        <w:rPr>
          <w:spacing w:val="-10"/>
        </w:rPr>
        <w:t xml:space="preserve"> </w:t>
      </w:r>
      <w:r w:rsidRPr="00D4198F">
        <w:t>el</w:t>
      </w:r>
      <w:r w:rsidRPr="00D4198F">
        <w:rPr>
          <w:spacing w:val="-15"/>
        </w:rPr>
        <w:t xml:space="preserve"> </w:t>
      </w:r>
      <w:r w:rsidRPr="00D4198F">
        <w:t>saber ped</w:t>
      </w:r>
      <w:r w:rsidRPr="00D4198F">
        <w:rPr>
          <w:spacing w:val="-3"/>
        </w:rPr>
        <w:t>a</w:t>
      </w:r>
      <w:r w:rsidRPr="00D4198F">
        <w:t>góg</w:t>
      </w:r>
      <w:r w:rsidRPr="00D4198F">
        <w:rPr>
          <w:spacing w:val="-3"/>
        </w:rPr>
        <w:t>i</w:t>
      </w:r>
      <w:r w:rsidRPr="00D4198F">
        <w:t xml:space="preserve">co </w:t>
      </w:r>
      <w:r w:rsidRPr="00D4198F">
        <w:rPr>
          <w:spacing w:val="-2"/>
        </w:rPr>
        <w:t>t</w:t>
      </w:r>
      <w:r w:rsidRPr="00D4198F">
        <w:t>amb</w:t>
      </w:r>
      <w:r w:rsidRPr="00D4198F">
        <w:rPr>
          <w:spacing w:val="-3"/>
        </w:rPr>
        <w:t>i</w:t>
      </w:r>
      <w:r w:rsidRPr="00D4198F">
        <w:t>én su</w:t>
      </w:r>
      <w:r w:rsidRPr="00D4198F">
        <w:rPr>
          <w:spacing w:val="-2"/>
        </w:rPr>
        <w:t>f</w:t>
      </w:r>
      <w:r w:rsidRPr="00D4198F">
        <w:t>r</w:t>
      </w:r>
      <w:r w:rsidRPr="00D4198F">
        <w:rPr>
          <w:spacing w:val="-3"/>
        </w:rPr>
        <w:t>i</w:t>
      </w:r>
      <w:r w:rsidRPr="00D4198F">
        <w:t>era</w:t>
      </w:r>
      <w:r w:rsidRPr="00D4198F">
        <w:rPr>
          <w:spacing w:val="6"/>
        </w:rPr>
        <w:t xml:space="preserve"> </w:t>
      </w:r>
      <w:r w:rsidRPr="00D4198F">
        <w:rPr>
          <w:spacing w:val="-2"/>
        </w:rPr>
        <w:t>t</w:t>
      </w:r>
      <w:r w:rsidRPr="00D4198F">
        <w:t>rans</w:t>
      </w:r>
      <w:r w:rsidRPr="00D4198F">
        <w:rPr>
          <w:spacing w:val="-2"/>
        </w:rPr>
        <w:t>f</w:t>
      </w:r>
      <w:r w:rsidRPr="00D4198F">
        <w:t>ormac</w:t>
      </w:r>
      <w:r w:rsidRPr="00D4198F">
        <w:rPr>
          <w:spacing w:val="-3"/>
        </w:rPr>
        <w:t>i</w:t>
      </w:r>
      <w:r w:rsidRPr="00D4198F">
        <w:t xml:space="preserve">ones para </w:t>
      </w:r>
      <w:r w:rsidRPr="00D4198F">
        <w:rPr>
          <w:spacing w:val="-3"/>
        </w:rPr>
        <w:t>l</w:t>
      </w:r>
      <w:r w:rsidRPr="00D4198F">
        <w:t>ograr</w:t>
      </w:r>
      <w:r w:rsidRPr="00D4198F">
        <w:rPr>
          <w:spacing w:val="5"/>
        </w:rPr>
        <w:t xml:space="preserve"> </w:t>
      </w:r>
      <w:r w:rsidRPr="00D4198F">
        <w:rPr>
          <w:spacing w:val="-3"/>
        </w:rPr>
        <w:t>l</w:t>
      </w:r>
      <w:r w:rsidRPr="00D4198F">
        <w:t xml:space="preserve">a </w:t>
      </w:r>
      <w:r w:rsidRPr="00D4198F">
        <w:rPr>
          <w:spacing w:val="6"/>
        </w:rPr>
        <w:t>e</w:t>
      </w:r>
      <w:r w:rsidRPr="00D4198F">
        <w:rPr>
          <w:spacing w:val="-3"/>
        </w:rPr>
        <w:t>j</w:t>
      </w:r>
      <w:r w:rsidRPr="00D4198F">
        <w:rPr>
          <w:spacing w:val="11"/>
        </w:rPr>
        <w:t>e</w:t>
      </w:r>
      <w:r w:rsidRPr="00D4198F">
        <w:t>cuc</w:t>
      </w:r>
      <w:r w:rsidRPr="00D4198F">
        <w:rPr>
          <w:spacing w:val="-3"/>
        </w:rPr>
        <w:t>i</w:t>
      </w:r>
      <w:r w:rsidRPr="00D4198F">
        <w:t>ón de acc</w:t>
      </w:r>
      <w:r w:rsidRPr="00D4198F">
        <w:rPr>
          <w:spacing w:val="-3"/>
        </w:rPr>
        <w:t>i</w:t>
      </w:r>
      <w:r w:rsidRPr="00D4198F">
        <w:t>ones p</w:t>
      </w:r>
      <w:r w:rsidRPr="00D4198F">
        <w:rPr>
          <w:spacing w:val="-3"/>
        </w:rPr>
        <w:t>l</w:t>
      </w:r>
      <w:r w:rsidRPr="00D4198F">
        <w:t>an</w:t>
      </w:r>
      <w:r w:rsidRPr="00D4198F">
        <w:rPr>
          <w:spacing w:val="-2"/>
        </w:rPr>
        <w:t>t</w:t>
      </w:r>
      <w:r w:rsidRPr="00D4198F">
        <w:t>eadas</w:t>
      </w:r>
      <w:r w:rsidRPr="00D4198F">
        <w:rPr>
          <w:spacing w:val="-1"/>
        </w:rPr>
        <w:t xml:space="preserve"> </w:t>
      </w:r>
      <w:r w:rsidRPr="00D4198F">
        <w:t>en el</w:t>
      </w:r>
      <w:r w:rsidRPr="00D4198F">
        <w:rPr>
          <w:spacing w:val="-5"/>
        </w:rPr>
        <w:t xml:space="preserve"> </w:t>
      </w:r>
      <w:r w:rsidRPr="00D4198F">
        <w:t>P</w:t>
      </w:r>
      <w:r w:rsidRPr="00D4198F">
        <w:rPr>
          <w:spacing w:val="-2"/>
        </w:rPr>
        <w:t>.</w:t>
      </w:r>
      <w:r w:rsidRPr="00D4198F">
        <w:t>E</w:t>
      </w:r>
      <w:r w:rsidRPr="00D4198F">
        <w:rPr>
          <w:spacing w:val="3"/>
        </w:rPr>
        <w:t>.</w:t>
      </w:r>
      <w:r w:rsidRPr="00D4198F">
        <w:rPr>
          <w:spacing w:val="-7"/>
        </w:rPr>
        <w:t>I</w:t>
      </w:r>
      <w:r w:rsidRPr="00D4198F">
        <w:t>.</w:t>
      </w:r>
    </w:p>
    <w:p w:rsidR="006D5A3D" w:rsidRPr="00D4198F" w:rsidRDefault="006D5A3D" w:rsidP="005C3FAB">
      <w:r w:rsidRPr="00D4198F">
        <w:t>Para</w:t>
      </w:r>
      <w:r w:rsidRPr="00D4198F">
        <w:rPr>
          <w:spacing w:val="3"/>
        </w:rPr>
        <w:t xml:space="preserve"> </w:t>
      </w:r>
      <w:r w:rsidRPr="00D4198F">
        <w:rPr>
          <w:spacing w:val="-5"/>
        </w:rPr>
        <w:t>M</w:t>
      </w:r>
      <w:r w:rsidRPr="00D4198F">
        <w:t>ar</w:t>
      </w:r>
      <w:r w:rsidRPr="00D4198F">
        <w:rPr>
          <w:spacing w:val="-2"/>
        </w:rPr>
        <w:t>tí</w:t>
      </w:r>
      <w:r w:rsidRPr="00D4198F">
        <w:t>nez</w:t>
      </w:r>
      <w:r w:rsidRPr="00D4198F">
        <w:rPr>
          <w:spacing w:val="2"/>
        </w:rPr>
        <w:t xml:space="preserve"> </w:t>
      </w:r>
      <w:r w:rsidRPr="00D4198F">
        <w:t xml:space="preserve">(2004), </w:t>
      </w:r>
      <w:r w:rsidRPr="00D4198F">
        <w:rPr>
          <w:spacing w:val="-3"/>
        </w:rPr>
        <w:t>l</w:t>
      </w:r>
      <w:r w:rsidRPr="00D4198F">
        <w:t>a</w:t>
      </w:r>
      <w:r w:rsidRPr="00D4198F">
        <w:rPr>
          <w:spacing w:val="3"/>
        </w:rPr>
        <w:t xml:space="preserve"> </w:t>
      </w:r>
      <w:r w:rsidRPr="00D4198F">
        <w:t>escue</w:t>
      </w:r>
      <w:r w:rsidRPr="00D4198F">
        <w:rPr>
          <w:spacing w:val="-3"/>
        </w:rPr>
        <w:t>l</w:t>
      </w:r>
      <w:r w:rsidRPr="00D4198F">
        <w:t>a</w:t>
      </w:r>
      <w:r w:rsidRPr="00D4198F">
        <w:rPr>
          <w:spacing w:val="3"/>
        </w:rPr>
        <w:t xml:space="preserve"> </w:t>
      </w:r>
      <w:r w:rsidRPr="00D4198F">
        <w:t>en</w:t>
      </w:r>
      <w:r w:rsidRPr="00D4198F">
        <w:rPr>
          <w:spacing w:val="3"/>
        </w:rPr>
        <w:t xml:space="preserve"> </w:t>
      </w:r>
      <w:r w:rsidRPr="00D4198F">
        <w:t>Co</w:t>
      </w:r>
      <w:r w:rsidRPr="00D4198F">
        <w:rPr>
          <w:spacing w:val="-3"/>
        </w:rPr>
        <w:t>l</w:t>
      </w:r>
      <w:r w:rsidRPr="00D4198F">
        <w:t>omb</w:t>
      </w:r>
      <w:r w:rsidRPr="00D4198F">
        <w:rPr>
          <w:spacing w:val="-3"/>
        </w:rPr>
        <w:t>i</w:t>
      </w:r>
      <w:r w:rsidRPr="00D4198F">
        <w:t>a</w:t>
      </w:r>
      <w:r w:rsidRPr="00D4198F">
        <w:rPr>
          <w:spacing w:val="10"/>
        </w:rPr>
        <w:t xml:space="preserve"> </w:t>
      </w:r>
      <w:r w:rsidRPr="00D4198F">
        <w:t>se</w:t>
      </w:r>
      <w:r w:rsidRPr="00D4198F">
        <w:rPr>
          <w:spacing w:val="3"/>
        </w:rPr>
        <w:t xml:space="preserve"> </w:t>
      </w:r>
      <w:r w:rsidRPr="00D4198F">
        <w:t>de</w:t>
      </w:r>
      <w:r w:rsidRPr="00D4198F">
        <w:rPr>
          <w:spacing w:val="-2"/>
        </w:rPr>
        <w:t>f</w:t>
      </w:r>
      <w:r w:rsidRPr="00D4198F">
        <w:rPr>
          <w:spacing w:val="-3"/>
        </w:rPr>
        <w:t>i</w:t>
      </w:r>
      <w:r w:rsidRPr="00D4198F">
        <w:t>ne</w:t>
      </w:r>
      <w:r w:rsidRPr="00D4198F">
        <w:rPr>
          <w:spacing w:val="5"/>
        </w:rPr>
        <w:t xml:space="preserve"> </w:t>
      </w:r>
      <w:r w:rsidRPr="00D4198F">
        <w:t>como</w:t>
      </w:r>
      <w:r w:rsidRPr="00D4198F">
        <w:rPr>
          <w:spacing w:val="3"/>
        </w:rPr>
        <w:t xml:space="preserve"> </w:t>
      </w:r>
      <w:r w:rsidRPr="00D4198F">
        <w:t>expans</w:t>
      </w:r>
      <w:r w:rsidRPr="00D4198F">
        <w:rPr>
          <w:spacing w:val="-8"/>
        </w:rPr>
        <w:t>i</w:t>
      </w:r>
      <w:r w:rsidRPr="00D4198F">
        <w:rPr>
          <w:spacing w:val="5"/>
        </w:rPr>
        <w:t>v</w:t>
      </w:r>
      <w:r w:rsidRPr="00D4198F">
        <w:t xml:space="preserve">a, </w:t>
      </w:r>
      <w:r w:rsidRPr="00D4198F">
        <w:rPr>
          <w:spacing w:val="-3"/>
        </w:rPr>
        <w:t>i</w:t>
      </w:r>
      <w:r w:rsidRPr="00D4198F">
        <w:t>nsp</w:t>
      </w:r>
      <w:r w:rsidRPr="00D4198F">
        <w:rPr>
          <w:spacing w:val="-3"/>
        </w:rPr>
        <w:t>i</w:t>
      </w:r>
      <w:r w:rsidRPr="00D4198F">
        <w:t>rada</w:t>
      </w:r>
      <w:r w:rsidRPr="00D4198F">
        <w:rPr>
          <w:spacing w:val="-15"/>
        </w:rPr>
        <w:t xml:space="preserve"> </w:t>
      </w:r>
      <w:r w:rsidRPr="00D4198F">
        <w:t>en</w:t>
      </w:r>
      <w:r w:rsidRPr="00D4198F">
        <w:rPr>
          <w:spacing w:val="-15"/>
        </w:rPr>
        <w:t xml:space="preserve"> </w:t>
      </w:r>
      <w:r w:rsidRPr="00D4198F">
        <w:rPr>
          <w:spacing w:val="-3"/>
        </w:rPr>
        <w:t>l</w:t>
      </w:r>
      <w:r w:rsidRPr="00D4198F">
        <w:t>a</w:t>
      </w:r>
      <w:r w:rsidRPr="00D4198F">
        <w:rPr>
          <w:spacing w:val="-10"/>
        </w:rPr>
        <w:t xml:space="preserve"> </w:t>
      </w:r>
      <w:r w:rsidRPr="00D4198F">
        <w:rPr>
          <w:spacing w:val="-2"/>
        </w:rPr>
        <w:t>t</w:t>
      </w:r>
      <w:r w:rsidRPr="00D4198F">
        <w:t>eor</w:t>
      </w:r>
      <w:r w:rsidRPr="00D4198F">
        <w:rPr>
          <w:spacing w:val="-2"/>
        </w:rPr>
        <w:t>í</w:t>
      </w:r>
      <w:r w:rsidRPr="00D4198F">
        <w:t>a</w:t>
      </w:r>
      <w:r w:rsidRPr="00D4198F">
        <w:rPr>
          <w:spacing w:val="-15"/>
        </w:rPr>
        <w:t xml:space="preserve"> </w:t>
      </w:r>
      <w:r w:rsidRPr="00D4198F">
        <w:t>del</w:t>
      </w:r>
      <w:r w:rsidRPr="00D4198F">
        <w:rPr>
          <w:spacing w:val="-20"/>
        </w:rPr>
        <w:t xml:space="preserve"> </w:t>
      </w:r>
      <w:r w:rsidRPr="00D4198F">
        <w:t>capi</w:t>
      </w:r>
      <w:r w:rsidRPr="00D4198F">
        <w:rPr>
          <w:spacing w:val="-2"/>
        </w:rPr>
        <w:t>t</w:t>
      </w:r>
      <w:r w:rsidRPr="00D4198F">
        <w:t>al</w:t>
      </w:r>
      <w:r w:rsidRPr="00D4198F">
        <w:rPr>
          <w:spacing w:val="-15"/>
        </w:rPr>
        <w:t xml:space="preserve"> </w:t>
      </w:r>
      <w:r w:rsidRPr="00D4198F">
        <w:t>humano,</w:t>
      </w:r>
      <w:r w:rsidRPr="00D4198F">
        <w:rPr>
          <w:spacing w:val="-18"/>
        </w:rPr>
        <w:t xml:space="preserve"> </w:t>
      </w:r>
      <w:r w:rsidRPr="00D4198F">
        <w:rPr>
          <w:spacing w:val="-3"/>
        </w:rPr>
        <w:t>l</w:t>
      </w:r>
      <w:r w:rsidRPr="00D4198F">
        <w:t>a</w:t>
      </w:r>
      <w:r w:rsidRPr="00D4198F">
        <w:rPr>
          <w:spacing w:val="-15"/>
        </w:rPr>
        <w:t xml:space="preserve"> </w:t>
      </w:r>
      <w:r w:rsidRPr="00D4198F">
        <w:t>cual</w:t>
      </w:r>
      <w:r w:rsidRPr="00D4198F">
        <w:rPr>
          <w:spacing w:val="-10"/>
        </w:rPr>
        <w:t xml:space="preserve"> </w:t>
      </w:r>
      <w:r w:rsidRPr="00D4198F">
        <w:t>pre</w:t>
      </w:r>
      <w:r w:rsidRPr="00D4198F">
        <w:rPr>
          <w:spacing w:val="-2"/>
        </w:rPr>
        <w:t>t</w:t>
      </w:r>
      <w:r w:rsidRPr="00D4198F">
        <w:t>end</w:t>
      </w:r>
      <w:r w:rsidRPr="00D4198F">
        <w:rPr>
          <w:spacing w:val="-2"/>
        </w:rPr>
        <w:t>í</w:t>
      </w:r>
      <w:r w:rsidRPr="00D4198F">
        <w:t>a</w:t>
      </w:r>
      <w:r w:rsidRPr="00D4198F">
        <w:rPr>
          <w:spacing w:val="-15"/>
        </w:rPr>
        <w:t xml:space="preserve"> </w:t>
      </w:r>
      <w:r w:rsidRPr="00D4198F">
        <w:rPr>
          <w:spacing w:val="-3"/>
        </w:rPr>
        <w:t>l</w:t>
      </w:r>
      <w:r w:rsidRPr="00D4198F">
        <w:t>ograr</w:t>
      </w:r>
      <w:r w:rsidRPr="00D4198F">
        <w:rPr>
          <w:spacing w:val="-16"/>
        </w:rPr>
        <w:t xml:space="preserve"> </w:t>
      </w:r>
      <w:r w:rsidRPr="00D4198F">
        <w:rPr>
          <w:spacing w:val="-3"/>
        </w:rPr>
        <w:t>l</w:t>
      </w:r>
      <w:r w:rsidRPr="00D4198F">
        <w:t>a</w:t>
      </w:r>
      <w:r w:rsidRPr="00D4198F">
        <w:rPr>
          <w:spacing w:val="-15"/>
        </w:rPr>
        <w:t xml:space="preserve"> </w:t>
      </w:r>
      <w:r w:rsidRPr="00D4198F">
        <w:t>modern</w:t>
      </w:r>
      <w:r w:rsidRPr="00D4198F">
        <w:rPr>
          <w:spacing w:val="-3"/>
        </w:rPr>
        <w:t>i</w:t>
      </w:r>
      <w:r w:rsidRPr="00D4198F">
        <w:t>zac</w:t>
      </w:r>
      <w:r w:rsidRPr="00D4198F">
        <w:rPr>
          <w:spacing w:val="-3"/>
        </w:rPr>
        <w:t>i</w:t>
      </w:r>
      <w:r w:rsidRPr="00D4198F">
        <w:t>ón</w:t>
      </w:r>
      <w:r w:rsidRPr="00D4198F">
        <w:rPr>
          <w:spacing w:val="-15"/>
        </w:rPr>
        <w:t xml:space="preserve"> </w:t>
      </w:r>
      <w:r w:rsidRPr="00D4198F">
        <w:t>soc</w:t>
      </w:r>
      <w:r w:rsidRPr="00D4198F">
        <w:rPr>
          <w:spacing w:val="-3"/>
        </w:rPr>
        <w:t>i</w:t>
      </w:r>
      <w:r w:rsidRPr="00D4198F">
        <w:t>a</w:t>
      </w:r>
      <w:r w:rsidRPr="00D4198F">
        <w:rPr>
          <w:spacing w:val="-3"/>
        </w:rPr>
        <w:t>l</w:t>
      </w:r>
      <w:r w:rsidRPr="00D4198F">
        <w:t>, abarc</w:t>
      </w:r>
      <w:r w:rsidRPr="00D4198F">
        <w:rPr>
          <w:spacing w:val="-3"/>
        </w:rPr>
        <w:t>a</w:t>
      </w:r>
      <w:r w:rsidRPr="00D4198F">
        <w:t>ndo</w:t>
      </w:r>
      <w:r w:rsidRPr="00D4198F">
        <w:rPr>
          <w:spacing w:val="7"/>
        </w:rPr>
        <w:t xml:space="preserve"> </w:t>
      </w:r>
      <w:r w:rsidRPr="00D4198F">
        <w:t>el</w:t>
      </w:r>
      <w:r w:rsidRPr="00D4198F">
        <w:rPr>
          <w:spacing w:val="2"/>
        </w:rPr>
        <w:t xml:space="preserve"> </w:t>
      </w:r>
      <w:r w:rsidRPr="00D4198F">
        <w:t>crec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7"/>
        </w:rPr>
        <w:t xml:space="preserve"> </w:t>
      </w:r>
      <w:r w:rsidRPr="00D4198F">
        <w:t>y desarro</w:t>
      </w:r>
      <w:r w:rsidRPr="00D4198F">
        <w:rPr>
          <w:spacing w:val="-3"/>
        </w:rPr>
        <w:t>ll</w:t>
      </w:r>
      <w:r w:rsidRPr="00D4198F">
        <w:t>o.</w:t>
      </w:r>
      <w:r w:rsidRPr="00D4198F">
        <w:rPr>
          <w:spacing w:val="9"/>
        </w:rPr>
        <w:t xml:space="preserve"> </w:t>
      </w:r>
      <w:r w:rsidRPr="00D4198F">
        <w:t xml:space="preserve">Y </w:t>
      </w:r>
      <w:r w:rsidRPr="00D4198F">
        <w:rPr>
          <w:spacing w:val="-3"/>
        </w:rPr>
        <w:t>l</w:t>
      </w:r>
      <w:r w:rsidRPr="00D4198F">
        <w:t>a</w:t>
      </w:r>
      <w:r w:rsidRPr="00D4198F">
        <w:rPr>
          <w:spacing w:val="7"/>
        </w:rPr>
        <w:t xml:space="preserve"> </w:t>
      </w:r>
      <w:r w:rsidRPr="00D4198F">
        <w:t>e</w:t>
      </w:r>
      <w:r w:rsidRPr="00D4198F">
        <w:rPr>
          <w:spacing w:val="5"/>
        </w:rPr>
        <w:t>s</w:t>
      </w:r>
      <w:r w:rsidRPr="00D4198F">
        <w:t>c</w:t>
      </w:r>
      <w:r w:rsidRPr="00D4198F">
        <w:rPr>
          <w:spacing w:val="8"/>
        </w:rPr>
        <w:t>u</w:t>
      </w:r>
      <w:r w:rsidRPr="00D4198F">
        <w:t>e</w:t>
      </w:r>
      <w:r w:rsidRPr="00D4198F">
        <w:rPr>
          <w:spacing w:val="-3"/>
        </w:rPr>
        <w:t>l</w:t>
      </w:r>
      <w:r w:rsidRPr="00D4198F">
        <w:t>a</w:t>
      </w:r>
      <w:r w:rsidRPr="00D4198F">
        <w:rPr>
          <w:spacing w:val="7"/>
        </w:rPr>
        <w:t xml:space="preserve"> </w:t>
      </w:r>
      <w:r w:rsidRPr="00D4198F">
        <w:t>compe</w:t>
      </w:r>
      <w:r w:rsidRPr="00D4198F">
        <w:rPr>
          <w:spacing w:val="-2"/>
        </w:rPr>
        <w:t>t</w:t>
      </w:r>
      <w:r w:rsidRPr="00D4198F">
        <w:rPr>
          <w:spacing w:val="-3"/>
        </w:rPr>
        <w:t>i</w:t>
      </w:r>
      <w:r w:rsidRPr="00D4198F">
        <w:rPr>
          <w:spacing w:val="-2"/>
        </w:rPr>
        <w:t>t</w:t>
      </w:r>
      <w:r w:rsidRPr="00D4198F">
        <w:rPr>
          <w:spacing w:val="-3"/>
        </w:rPr>
        <w:t>i</w:t>
      </w:r>
      <w:r w:rsidRPr="00D4198F">
        <w:rPr>
          <w:spacing w:val="5"/>
        </w:rPr>
        <w:t>v</w:t>
      </w:r>
      <w:r w:rsidRPr="00D4198F">
        <w:t>a,</w:t>
      </w:r>
      <w:r w:rsidRPr="00D4198F">
        <w:rPr>
          <w:spacing w:val="4"/>
        </w:rPr>
        <w:t xml:space="preserve"> </w:t>
      </w:r>
      <w:r w:rsidRPr="00D4198F">
        <w:t>que</w:t>
      </w:r>
      <w:r w:rsidRPr="00D4198F">
        <w:rPr>
          <w:spacing w:val="7"/>
        </w:rPr>
        <w:t xml:space="preserve"> </w:t>
      </w:r>
      <w:r w:rsidRPr="00D4198F">
        <w:rPr>
          <w:spacing w:val="-2"/>
        </w:rPr>
        <w:t>t</w:t>
      </w:r>
      <w:r w:rsidRPr="00D4198F">
        <w:rPr>
          <w:spacing w:val="-3"/>
        </w:rPr>
        <w:t>i</w:t>
      </w:r>
      <w:r w:rsidRPr="00D4198F">
        <w:t>ene</w:t>
      </w:r>
      <w:r w:rsidRPr="00D4198F">
        <w:rPr>
          <w:spacing w:val="7"/>
        </w:rPr>
        <w:t xml:space="preserve"> </w:t>
      </w:r>
      <w:r w:rsidRPr="00D4198F">
        <w:t>co</w:t>
      </w:r>
      <w:r w:rsidRPr="00D4198F">
        <w:rPr>
          <w:spacing w:val="-5"/>
        </w:rPr>
        <w:t>m</w:t>
      </w:r>
      <w:r w:rsidRPr="00D4198F">
        <w:t>o</w:t>
      </w:r>
      <w:r w:rsidRPr="00D4198F">
        <w:rPr>
          <w:spacing w:val="7"/>
        </w:rPr>
        <w:t xml:space="preserve"> </w:t>
      </w:r>
      <w:r w:rsidRPr="00D4198F">
        <w:rPr>
          <w:spacing w:val="-2"/>
        </w:rPr>
        <w:t>f</w:t>
      </w:r>
      <w:r w:rsidRPr="00D4198F">
        <w:rPr>
          <w:spacing w:val="-3"/>
        </w:rPr>
        <w:t>i</w:t>
      </w:r>
      <w:r w:rsidRPr="00D4198F">
        <w:t>n</w:t>
      </w:r>
      <w:r w:rsidRPr="00D4198F">
        <w:rPr>
          <w:spacing w:val="7"/>
        </w:rPr>
        <w:t xml:space="preserve"> </w:t>
      </w:r>
      <w:r w:rsidRPr="00D4198F">
        <w:t>el apre</w:t>
      </w:r>
      <w:r w:rsidRPr="00D4198F">
        <w:rPr>
          <w:spacing w:val="-3"/>
        </w:rPr>
        <w:t>n</w:t>
      </w:r>
      <w:r w:rsidRPr="00D4198F">
        <w:t>d</w:t>
      </w:r>
      <w:r w:rsidRPr="00D4198F">
        <w:rPr>
          <w:spacing w:val="-3"/>
        </w:rPr>
        <w:t>i</w:t>
      </w:r>
      <w:r w:rsidRPr="00D4198F">
        <w:t>za</w:t>
      </w:r>
      <w:r w:rsidRPr="00D4198F">
        <w:rPr>
          <w:spacing w:val="-3"/>
        </w:rPr>
        <w:t>j</w:t>
      </w:r>
      <w:r w:rsidRPr="00D4198F">
        <w:t>e</w:t>
      </w:r>
      <w:r w:rsidRPr="00D4198F">
        <w:rPr>
          <w:spacing w:val="5"/>
        </w:rPr>
        <w:t xml:space="preserve"> </w:t>
      </w:r>
      <w:r w:rsidRPr="00D4198F">
        <w:t>por</w:t>
      </w:r>
      <w:r w:rsidRPr="00D4198F">
        <w:rPr>
          <w:spacing w:val="4"/>
        </w:rPr>
        <w:t xml:space="preserve"> </w:t>
      </w:r>
      <w:r w:rsidRPr="00D4198F">
        <w:t>compe</w:t>
      </w:r>
      <w:r w:rsidRPr="00D4198F">
        <w:rPr>
          <w:spacing w:val="-2"/>
        </w:rPr>
        <w:t>t</w:t>
      </w:r>
      <w:r w:rsidRPr="00D4198F">
        <w:t>enc</w:t>
      </w:r>
      <w:r w:rsidRPr="00D4198F">
        <w:rPr>
          <w:spacing w:val="-3"/>
        </w:rPr>
        <w:t>i</w:t>
      </w:r>
      <w:r w:rsidRPr="00D4198F">
        <w:t>as,</w:t>
      </w:r>
      <w:r w:rsidRPr="00D4198F">
        <w:rPr>
          <w:spacing w:val="2"/>
        </w:rPr>
        <w:t xml:space="preserve"> </w:t>
      </w:r>
      <w:r w:rsidRPr="00D4198F">
        <w:t>hecho</w:t>
      </w:r>
      <w:r w:rsidRPr="00D4198F">
        <w:rPr>
          <w:spacing w:val="5"/>
        </w:rPr>
        <w:t xml:space="preserve"> </w:t>
      </w:r>
      <w:r w:rsidRPr="00D4198F">
        <w:t>que</w:t>
      </w:r>
      <w:r w:rsidRPr="00D4198F">
        <w:rPr>
          <w:spacing w:val="5"/>
        </w:rPr>
        <w:t xml:space="preserve"> </w:t>
      </w:r>
      <w:r w:rsidRPr="00D4198F">
        <w:rPr>
          <w:spacing w:val="-3"/>
        </w:rPr>
        <w:t>i</w:t>
      </w:r>
      <w:r w:rsidRPr="00D4198F">
        <w:rPr>
          <w:spacing w:val="5"/>
        </w:rPr>
        <w:t>m</w:t>
      </w:r>
      <w:r w:rsidRPr="00D4198F">
        <w:t>pac</w:t>
      </w:r>
      <w:r w:rsidRPr="00D4198F">
        <w:rPr>
          <w:spacing w:val="-2"/>
        </w:rPr>
        <w:t>t</w:t>
      </w:r>
      <w:r w:rsidRPr="00D4198F">
        <w:t>a</w:t>
      </w:r>
      <w:r w:rsidRPr="00D4198F">
        <w:rPr>
          <w:spacing w:val="5"/>
        </w:rPr>
        <w:t xml:space="preserve"> </w:t>
      </w:r>
      <w:r w:rsidRPr="00D4198F">
        <w:t>el d</w:t>
      </w:r>
      <w:r w:rsidRPr="00D4198F">
        <w:rPr>
          <w:spacing w:val="-3"/>
        </w:rPr>
        <w:t>i</w:t>
      </w:r>
      <w:r w:rsidRPr="00D4198F">
        <w:t>seño</w:t>
      </w:r>
      <w:r w:rsidRPr="00D4198F">
        <w:rPr>
          <w:spacing w:val="5"/>
        </w:rPr>
        <w:t xml:space="preserve"> </w:t>
      </w:r>
      <w:r w:rsidRPr="00D4198F">
        <w:t>curr</w:t>
      </w:r>
      <w:r w:rsidRPr="00D4198F">
        <w:rPr>
          <w:spacing w:val="-3"/>
        </w:rPr>
        <w:t>i</w:t>
      </w:r>
      <w:r w:rsidRPr="00D4198F">
        <w:t>c</w:t>
      </w:r>
      <w:r w:rsidRPr="00D4198F">
        <w:rPr>
          <w:spacing w:val="6"/>
        </w:rPr>
        <w:t>u</w:t>
      </w:r>
      <w:r w:rsidRPr="00D4198F">
        <w:rPr>
          <w:spacing w:val="-3"/>
        </w:rPr>
        <w:t>l</w:t>
      </w:r>
      <w:r w:rsidRPr="00D4198F">
        <w:t>ar,</w:t>
      </w:r>
      <w:r w:rsidRPr="00D4198F">
        <w:rPr>
          <w:spacing w:val="2"/>
        </w:rPr>
        <w:t xml:space="preserve"> </w:t>
      </w:r>
      <w:r w:rsidRPr="00D4198F">
        <w:rPr>
          <w:spacing w:val="6"/>
        </w:rPr>
        <w:t>e</w:t>
      </w:r>
      <w:r w:rsidRPr="00D4198F">
        <w:t>l r</w:t>
      </w:r>
      <w:r w:rsidRPr="00D4198F">
        <w:rPr>
          <w:spacing w:val="6"/>
        </w:rPr>
        <w:t>o</w:t>
      </w:r>
      <w:r w:rsidRPr="00D4198F">
        <w:t>l de</w:t>
      </w:r>
      <w:r w:rsidRPr="00D4198F">
        <w:rPr>
          <w:spacing w:val="10"/>
        </w:rPr>
        <w:t xml:space="preserve"> </w:t>
      </w:r>
      <w:r w:rsidRPr="00D4198F">
        <w:rPr>
          <w:spacing w:val="-3"/>
        </w:rPr>
        <w:t>l</w:t>
      </w:r>
      <w:r w:rsidRPr="00D4198F">
        <w:t>os maes</w:t>
      </w:r>
      <w:r w:rsidRPr="00D4198F">
        <w:rPr>
          <w:spacing w:val="-2"/>
        </w:rPr>
        <w:t>t</w:t>
      </w:r>
      <w:r w:rsidRPr="00D4198F">
        <w:t>ros</w:t>
      </w:r>
      <w:r w:rsidRPr="00D4198F">
        <w:rPr>
          <w:spacing w:val="-12"/>
        </w:rPr>
        <w:t xml:space="preserve"> </w:t>
      </w:r>
      <w:r w:rsidRPr="00D4198F">
        <w:t>y</w:t>
      </w:r>
      <w:r w:rsidRPr="00D4198F">
        <w:rPr>
          <w:spacing w:val="-12"/>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spacing w:val="-8"/>
        </w:rPr>
        <w:t xml:space="preserve"> </w:t>
      </w:r>
      <w:r w:rsidRPr="00D4198F">
        <w:rPr>
          <w:spacing w:val="-5"/>
        </w:rPr>
        <w:t>y</w:t>
      </w:r>
      <w:r w:rsidRPr="00D4198F">
        <w:t>a</w:t>
      </w:r>
      <w:r w:rsidRPr="00D4198F">
        <w:rPr>
          <w:spacing w:val="-5"/>
        </w:rPr>
        <w:t xml:space="preserve"> </w:t>
      </w:r>
      <w:r w:rsidRPr="00D4198F">
        <w:t>que</w:t>
      </w:r>
      <w:r w:rsidRPr="00D4198F">
        <w:rPr>
          <w:spacing w:val="44"/>
        </w:rPr>
        <w:t xml:space="preserve"> </w:t>
      </w:r>
      <w:r w:rsidRPr="00D4198F">
        <w:t>obedece</w:t>
      </w:r>
      <w:r w:rsidRPr="00D4198F">
        <w:rPr>
          <w:spacing w:val="-10"/>
        </w:rPr>
        <w:t xml:space="preserve"> </w:t>
      </w:r>
      <w:r w:rsidRPr="00D4198F">
        <w:t>a</w:t>
      </w:r>
      <w:r w:rsidRPr="00D4198F">
        <w:rPr>
          <w:spacing w:val="-10"/>
        </w:rPr>
        <w:t xml:space="preserve"> </w:t>
      </w:r>
      <w:r w:rsidRPr="00D4198F">
        <w:rPr>
          <w:spacing w:val="-3"/>
        </w:rPr>
        <w:t>l</w:t>
      </w:r>
      <w:r w:rsidRPr="00D4198F">
        <w:t>a</w:t>
      </w:r>
      <w:r w:rsidRPr="00D4198F">
        <w:rPr>
          <w:spacing w:val="-5"/>
        </w:rPr>
        <w:t xml:space="preserve"> </w:t>
      </w:r>
      <w:r w:rsidRPr="00D4198F">
        <w:t>urgenc</w:t>
      </w:r>
      <w:r w:rsidRPr="00D4198F">
        <w:rPr>
          <w:spacing w:val="-3"/>
        </w:rPr>
        <w:t>i</w:t>
      </w:r>
      <w:r w:rsidRPr="00D4198F">
        <w:t>a</w:t>
      </w:r>
      <w:r w:rsidRPr="00D4198F">
        <w:rPr>
          <w:spacing w:val="-10"/>
        </w:rPr>
        <w:t xml:space="preserve"> </w:t>
      </w:r>
      <w:r w:rsidRPr="00D4198F">
        <w:t>y</w:t>
      </w:r>
      <w:r w:rsidRPr="00D4198F">
        <w:rPr>
          <w:spacing w:val="-12"/>
        </w:rPr>
        <w:t xml:space="preserve"> </w:t>
      </w:r>
      <w:r w:rsidRPr="00D4198F">
        <w:t>ex</w:t>
      </w:r>
      <w:r w:rsidRPr="00D4198F">
        <w:rPr>
          <w:spacing w:val="-3"/>
        </w:rPr>
        <w:t>i</w:t>
      </w:r>
      <w:r w:rsidRPr="00D4198F">
        <w:t>genc</w:t>
      </w:r>
      <w:r w:rsidRPr="00D4198F">
        <w:rPr>
          <w:spacing w:val="-3"/>
        </w:rPr>
        <w:t>i</w:t>
      </w:r>
      <w:r w:rsidRPr="00D4198F">
        <w:t>as</w:t>
      </w:r>
      <w:r w:rsidRPr="00D4198F">
        <w:rPr>
          <w:spacing w:val="-12"/>
        </w:rPr>
        <w:t xml:space="preserve"> </w:t>
      </w:r>
      <w:r w:rsidRPr="00D4198F">
        <w:t>del</w:t>
      </w:r>
      <w:r w:rsidRPr="00D4198F">
        <w:rPr>
          <w:spacing w:val="-10"/>
        </w:rPr>
        <w:t xml:space="preserve"> </w:t>
      </w:r>
      <w:r w:rsidRPr="00D4198F">
        <w:t>mundo</w:t>
      </w:r>
      <w:r w:rsidRPr="00D4198F">
        <w:rPr>
          <w:spacing w:val="-10"/>
        </w:rPr>
        <w:t xml:space="preserve"> </w:t>
      </w:r>
      <w:r w:rsidRPr="00D4198F">
        <w:t>moderno.</w:t>
      </w:r>
    </w:p>
    <w:p w:rsidR="006D5A3D" w:rsidRPr="00D4198F" w:rsidRDefault="006D5A3D" w:rsidP="005C3FAB">
      <w:r w:rsidRPr="00D4198F">
        <w:rPr>
          <w:spacing w:val="1"/>
        </w:rPr>
        <w:t>L</w:t>
      </w:r>
      <w:r w:rsidRPr="00D4198F">
        <w:t>a</w:t>
      </w:r>
      <w:r w:rsidRPr="00D4198F">
        <w:rPr>
          <w:spacing w:val="-5"/>
        </w:rPr>
        <w:t xml:space="preserve"> </w:t>
      </w:r>
      <w:r w:rsidRPr="00D4198F">
        <w:rPr>
          <w:spacing w:val="1"/>
        </w:rPr>
        <w:t>e</w:t>
      </w:r>
      <w:r w:rsidRPr="00D4198F">
        <w:t>sc</w:t>
      </w:r>
      <w:r w:rsidRPr="00D4198F">
        <w:rPr>
          <w:spacing w:val="1"/>
        </w:rPr>
        <w:t>ue</w:t>
      </w:r>
      <w:r w:rsidRPr="00D4198F">
        <w:rPr>
          <w:spacing w:val="-3"/>
        </w:rPr>
        <w:t>l</w:t>
      </w:r>
      <w:r w:rsidRPr="00D4198F">
        <w:t>a</w:t>
      </w:r>
      <w:r w:rsidRPr="00D4198F">
        <w:rPr>
          <w:spacing w:val="-5"/>
        </w:rPr>
        <w:t xml:space="preserve"> </w:t>
      </w:r>
      <w:r w:rsidRPr="00D4198F">
        <w:t>se</w:t>
      </w:r>
      <w:r w:rsidRPr="00D4198F">
        <w:rPr>
          <w:spacing w:val="-5"/>
        </w:rPr>
        <w:t xml:space="preserve"> </w:t>
      </w:r>
      <w:r w:rsidRPr="00D4198F">
        <w:rPr>
          <w:spacing w:val="1"/>
        </w:rPr>
        <w:t>h</w:t>
      </w:r>
      <w:r w:rsidRPr="00D4198F">
        <w:rPr>
          <w:spacing w:val="-3"/>
        </w:rPr>
        <w:t>i</w:t>
      </w:r>
      <w:r w:rsidRPr="00D4198F">
        <w:t>zo</w:t>
      </w:r>
      <w:r w:rsidRPr="00D4198F">
        <w:rPr>
          <w:spacing w:val="-5"/>
        </w:rPr>
        <w:t xml:space="preserve"> </w:t>
      </w:r>
      <w:r w:rsidRPr="00D4198F">
        <w:rPr>
          <w:spacing w:val="1"/>
        </w:rPr>
        <w:t>pa</w:t>
      </w:r>
      <w:r w:rsidRPr="00D4198F">
        <w:t>r</w:t>
      </w:r>
      <w:r w:rsidRPr="00D4198F">
        <w:rPr>
          <w:spacing w:val="-2"/>
        </w:rPr>
        <w:t>t</w:t>
      </w:r>
      <w:r w:rsidRPr="00D4198F">
        <w:t>e</w:t>
      </w:r>
      <w:r w:rsidRPr="00D4198F">
        <w:rPr>
          <w:spacing w:val="-5"/>
        </w:rPr>
        <w:t xml:space="preserve"> </w:t>
      </w:r>
      <w:r w:rsidRPr="00D4198F">
        <w:rPr>
          <w:spacing w:val="-2"/>
        </w:rPr>
        <w:t>f</w:t>
      </w:r>
      <w:r w:rsidRPr="00D4198F">
        <w:rPr>
          <w:spacing w:val="1"/>
        </w:rPr>
        <w:t>u</w:t>
      </w:r>
      <w:r w:rsidRPr="00D4198F">
        <w:rPr>
          <w:spacing w:val="-3"/>
        </w:rPr>
        <w:t>n</w:t>
      </w:r>
      <w:r w:rsidRPr="00D4198F">
        <w:rPr>
          <w:spacing w:val="1"/>
        </w:rPr>
        <w:t>da</w:t>
      </w:r>
      <w:r w:rsidRPr="00D4198F">
        <w:t>m</w:t>
      </w:r>
      <w:r w:rsidRPr="00D4198F">
        <w:rPr>
          <w:spacing w:val="-3"/>
        </w:rPr>
        <w:t>e</w:t>
      </w:r>
      <w:r w:rsidRPr="00D4198F">
        <w:rPr>
          <w:spacing w:val="1"/>
        </w:rPr>
        <w:t>n</w:t>
      </w:r>
      <w:r w:rsidRPr="00D4198F">
        <w:rPr>
          <w:spacing w:val="-2"/>
        </w:rPr>
        <w:t>t</w:t>
      </w:r>
      <w:r w:rsidRPr="00D4198F">
        <w:rPr>
          <w:spacing w:val="1"/>
        </w:rPr>
        <w:t>a</w:t>
      </w:r>
      <w:r w:rsidRPr="00D4198F">
        <w:t>l</w:t>
      </w:r>
      <w:r w:rsidRPr="00D4198F">
        <w:rPr>
          <w:spacing w:val="-10"/>
        </w:rPr>
        <w:t xml:space="preserve"> </w:t>
      </w:r>
      <w:r w:rsidRPr="00D4198F">
        <w:rPr>
          <w:spacing w:val="1"/>
        </w:rPr>
        <w:t>d</w:t>
      </w:r>
      <w:r w:rsidRPr="00D4198F">
        <w:t>e</w:t>
      </w:r>
      <w:r w:rsidRPr="00D4198F">
        <w:rPr>
          <w:spacing w:val="-5"/>
        </w:rPr>
        <w:t xml:space="preserve"> </w:t>
      </w:r>
      <w:r w:rsidRPr="00D4198F">
        <w:rPr>
          <w:spacing w:val="1"/>
        </w:rPr>
        <w:t>nue</w:t>
      </w:r>
      <w:r w:rsidRPr="00D4198F">
        <w:t>s</w:t>
      </w:r>
      <w:r w:rsidRPr="00D4198F">
        <w:rPr>
          <w:spacing w:val="-2"/>
        </w:rPr>
        <w:t>t</w:t>
      </w:r>
      <w:r w:rsidRPr="00D4198F">
        <w:t>ra</w:t>
      </w:r>
      <w:r w:rsidRPr="00D4198F">
        <w:rPr>
          <w:spacing w:val="-5"/>
        </w:rPr>
        <w:t xml:space="preserve"> </w:t>
      </w:r>
      <w:r w:rsidRPr="00D4198F">
        <w:t>c</w:t>
      </w:r>
      <w:r w:rsidRPr="00D4198F">
        <w:rPr>
          <w:spacing w:val="1"/>
        </w:rPr>
        <w:t>u</w:t>
      </w:r>
      <w:r w:rsidRPr="00D4198F">
        <w:rPr>
          <w:spacing w:val="-3"/>
        </w:rPr>
        <w:t>l</w:t>
      </w:r>
      <w:r w:rsidRPr="00D4198F">
        <w:rPr>
          <w:spacing w:val="-2"/>
        </w:rPr>
        <w:t>t</w:t>
      </w:r>
      <w:r w:rsidRPr="00D4198F">
        <w:rPr>
          <w:spacing w:val="1"/>
        </w:rPr>
        <w:t>u</w:t>
      </w:r>
      <w:r w:rsidRPr="00D4198F">
        <w:t>ra</w:t>
      </w:r>
      <w:r w:rsidRPr="00D4198F">
        <w:rPr>
          <w:spacing w:val="-5"/>
        </w:rPr>
        <w:t xml:space="preserve"> </w:t>
      </w:r>
      <w:r w:rsidRPr="00D4198F">
        <w:t>y</w:t>
      </w:r>
      <w:r w:rsidRPr="00D4198F">
        <w:rPr>
          <w:spacing w:val="-12"/>
        </w:rPr>
        <w:t xml:space="preserve"> </w:t>
      </w:r>
      <w:r w:rsidRPr="00D4198F">
        <w:rPr>
          <w:spacing w:val="1"/>
        </w:rPr>
        <w:t>no</w:t>
      </w:r>
      <w:r w:rsidRPr="00D4198F">
        <w:t>s</w:t>
      </w:r>
      <w:r w:rsidRPr="00D4198F">
        <w:rPr>
          <w:spacing w:val="-6"/>
        </w:rPr>
        <w:t xml:space="preserve"> </w:t>
      </w:r>
      <w:r w:rsidRPr="00D4198F">
        <w:t>c</w:t>
      </w:r>
      <w:r w:rsidRPr="00D4198F">
        <w:rPr>
          <w:spacing w:val="1"/>
        </w:rPr>
        <w:t>ue</w:t>
      </w:r>
      <w:r w:rsidRPr="00D4198F">
        <w:t>s</w:t>
      </w:r>
      <w:r w:rsidRPr="00D4198F">
        <w:rPr>
          <w:spacing w:val="-2"/>
        </w:rPr>
        <w:t>t</w:t>
      </w:r>
      <w:r w:rsidRPr="00D4198F">
        <w:t>a</w:t>
      </w:r>
      <w:r w:rsidRPr="00D4198F">
        <w:rPr>
          <w:spacing w:val="-5"/>
        </w:rPr>
        <w:t xml:space="preserve"> </w:t>
      </w:r>
      <w:r w:rsidRPr="00D4198F">
        <w:rPr>
          <w:spacing w:val="1"/>
        </w:rPr>
        <w:t>en</w:t>
      </w:r>
      <w:r w:rsidRPr="00D4198F">
        <w:rPr>
          <w:spacing w:val="-2"/>
        </w:rPr>
        <w:t>t</w:t>
      </w:r>
      <w:r w:rsidRPr="00D4198F">
        <w:rPr>
          <w:spacing w:val="1"/>
        </w:rPr>
        <w:t>ende</w:t>
      </w:r>
      <w:r w:rsidRPr="00D4198F">
        <w:t>r</w:t>
      </w:r>
      <w:r w:rsidRPr="00D4198F">
        <w:rPr>
          <w:spacing w:val="-6"/>
        </w:rPr>
        <w:t xml:space="preserve"> </w:t>
      </w:r>
      <w:r w:rsidRPr="00D4198F">
        <w:t xml:space="preserve">su </w:t>
      </w:r>
      <w:r w:rsidRPr="00D4198F">
        <w:rPr>
          <w:spacing w:val="1"/>
        </w:rPr>
        <w:t>d</w:t>
      </w:r>
      <w:r w:rsidRPr="00D4198F">
        <w:rPr>
          <w:spacing w:val="-3"/>
        </w:rPr>
        <w:t>i</w:t>
      </w:r>
      <w:r w:rsidRPr="00D4198F">
        <w:t>m</w:t>
      </w:r>
      <w:r w:rsidRPr="00D4198F">
        <w:rPr>
          <w:spacing w:val="1"/>
        </w:rPr>
        <w:t>en</w:t>
      </w:r>
      <w:r w:rsidRPr="00D4198F">
        <w:t>s</w:t>
      </w:r>
      <w:r w:rsidRPr="00D4198F">
        <w:rPr>
          <w:spacing w:val="-3"/>
        </w:rPr>
        <w:t>i</w:t>
      </w:r>
      <w:r w:rsidRPr="00D4198F">
        <w:rPr>
          <w:spacing w:val="1"/>
        </w:rPr>
        <w:t>ó</w:t>
      </w:r>
      <w:r w:rsidRPr="00D4198F">
        <w:t>n</w:t>
      </w:r>
      <w:r w:rsidRPr="00D4198F">
        <w:rPr>
          <w:spacing w:val="7"/>
        </w:rPr>
        <w:t xml:space="preserve"> </w:t>
      </w:r>
      <w:r w:rsidRPr="00D4198F">
        <w:rPr>
          <w:spacing w:val="1"/>
        </w:rPr>
        <w:t>h</w:t>
      </w:r>
      <w:r w:rsidRPr="00D4198F">
        <w:rPr>
          <w:spacing w:val="-3"/>
        </w:rPr>
        <w:t>i</w:t>
      </w:r>
      <w:r w:rsidRPr="00D4198F">
        <w:t>s</w:t>
      </w:r>
      <w:r w:rsidRPr="00D4198F">
        <w:rPr>
          <w:spacing w:val="-2"/>
        </w:rPr>
        <w:t>t</w:t>
      </w:r>
      <w:r w:rsidRPr="00D4198F">
        <w:rPr>
          <w:spacing w:val="1"/>
        </w:rPr>
        <w:t>ó</w:t>
      </w:r>
      <w:r w:rsidRPr="00D4198F">
        <w:t>r</w:t>
      </w:r>
      <w:r w:rsidRPr="00D4198F">
        <w:rPr>
          <w:spacing w:val="-3"/>
        </w:rPr>
        <w:t>i</w:t>
      </w:r>
      <w:r w:rsidRPr="00D4198F">
        <w:t>c</w:t>
      </w:r>
      <w:r w:rsidRPr="00D4198F">
        <w:rPr>
          <w:spacing w:val="1"/>
        </w:rPr>
        <w:t>a</w:t>
      </w:r>
      <w:r w:rsidRPr="00D4198F">
        <w:t>,</w:t>
      </w:r>
      <w:r w:rsidRPr="00D4198F">
        <w:rPr>
          <w:spacing w:val="4"/>
        </w:rPr>
        <w:t xml:space="preserve"> </w:t>
      </w:r>
      <w:r w:rsidRPr="00D4198F">
        <w:t>Á</w:t>
      </w:r>
      <w:r w:rsidRPr="00D4198F">
        <w:rPr>
          <w:spacing w:val="-3"/>
        </w:rPr>
        <w:t>l</w:t>
      </w:r>
      <w:r w:rsidRPr="00D4198F">
        <w:rPr>
          <w:spacing w:val="5"/>
        </w:rPr>
        <w:t>v</w:t>
      </w:r>
      <w:r w:rsidRPr="00D4198F">
        <w:rPr>
          <w:spacing w:val="1"/>
        </w:rPr>
        <w:t>a</w:t>
      </w:r>
      <w:r w:rsidRPr="00D4198F">
        <w:t>r</w:t>
      </w:r>
      <w:r w:rsidRPr="00D4198F">
        <w:rPr>
          <w:spacing w:val="1"/>
        </w:rPr>
        <w:t>e</w:t>
      </w:r>
      <w:r w:rsidRPr="00D4198F">
        <w:t>z</w:t>
      </w:r>
      <w:r w:rsidRPr="00D4198F">
        <w:rPr>
          <w:spacing w:val="5"/>
        </w:rPr>
        <w:t xml:space="preserve"> </w:t>
      </w:r>
      <w:r w:rsidRPr="00D4198F">
        <w:t>(</w:t>
      </w:r>
      <w:r w:rsidRPr="00D4198F">
        <w:rPr>
          <w:spacing w:val="1"/>
        </w:rPr>
        <w:t>19</w:t>
      </w:r>
      <w:r w:rsidRPr="00D4198F">
        <w:rPr>
          <w:spacing w:val="-3"/>
        </w:rPr>
        <w:t>9</w:t>
      </w:r>
      <w:r w:rsidRPr="00D4198F">
        <w:rPr>
          <w:spacing w:val="1"/>
        </w:rPr>
        <w:t>7</w:t>
      </w:r>
      <w:r w:rsidRPr="00D4198F">
        <w:t>),</w:t>
      </w:r>
      <w:r w:rsidRPr="00D4198F">
        <w:rPr>
          <w:spacing w:val="4"/>
        </w:rPr>
        <w:t xml:space="preserve"> </w:t>
      </w:r>
      <w:r w:rsidRPr="00D4198F">
        <w:t xml:space="preserve">y </w:t>
      </w:r>
      <w:r w:rsidRPr="00D4198F">
        <w:rPr>
          <w:spacing w:val="1"/>
        </w:rPr>
        <w:t>e</w:t>
      </w:r>
      <w:r w:rsidRPr="00D4198F">
        <w:t>s</w:t>
      </w:r>
      <w:r w:rsidRPr="00D4198F">
        <w:rPr>
          <w:spacing w:val="-2"/>
        </w:rPr>
        <w:t>t</w:t>
      </w:r>
      <w:r w:rsidRPr="00D4198F">
        <w:t>o</w:t>
      </w:r>
      <w:r w:rsidRPr="00D4198F">
        <w:rPr>
          <w:spacing w:val="7"/>
        </w:rPr>
        <w:t xml:space="preserve"> </w:t>
      </w:r>
      <w:r w:rsidRPr="00D4198F">
        <w:rPr>
          <w:spacing w:val="1"/>
        </w:rPr>
        <w:t>qu</w:t>
      </w:r>
      <w:r w:rsidRPr="00D4198F">
        <w:t>e</w:t>
      </w:r>
      <w:r w:rsidRPr="00D4198F">
        <w:rPr>
          <w:spacing w:val="2"/>
        </w:rPr>
        <w:t xml:space="preserve"> </w:t>
      </w:r>
      <w:r w:rsidRPr="00D4198F">
        <w:rPr>
          <w:spacing w:val="1"/>
        </w:rPr>
        <w:t>pa</w:t>
      </w:r>
      <w:r w:rsidRPr="00D4198F">
        <w:t>sa</w:t>
      </w:r>
      <w:r w:rsidRPr="00D4198F">
        <w:rPr>
          <w:spacing w:val="7"/>
        </w:rPr>
        <w:t xml:space="preserve"> </w:t>
      </w:r>
      <w:r w:rsidRPr="00D4198F">
        <w:rPr>
          <w:spacing w:val="-3"/>
        </w:rPr>
        <w:t>e</w:t>
      </w:r>
      <w:r w:rsidRPr="00D4198F">
        <w:t>n</w:t>
      </w:r>
      <w:r w:rsidRPr="00D4198F">
        <w:rPr>
          <w:spacing w:val="7"/>
        </w:rPr>
        <w:t xml:space="preserve"> </w:t>
      </w:r>
      <w:r w:rsidRPr="00D4198F">
        <w:rPr>
          <w:spacing w:val="-3"/>
        </w:rPr>
        <w:t>l</w:t>
      </w:r>
      <w:r w:rsidRPr="00D4198F">
        <w:t>a</w:t>
      </w:r>
      <w:r w:rsidRPr="00D4198F">
        <w:rPr>
          <w:spacing w:val="7"/>
        </w:rPr>
        <w:t xml:space="preserve"> </w:t>
      </w:r>
      <w:r w:rsidRPr="00D4198F">
        <w:rPr>
          <w:spacing w:val="1"/>
        </w:rPr>
        <w:t>e</w:t>
      </w:r>
      <w:r w:rsidRPr="00D4198F">
        <w:t>sc</w:t>
      </w:r>
      <w:r w:rsidRPr="00D4198F">
        <w:rPr>
          <w:spacing w:val="1"/>
        </w:rPr>
        <w:t>ue</w:t>
      </w:r>
      <w:r w:rsidRPr="00D4198F">
        <w:rPr>
          <w:spacing w:val="-3"/>
        </w:rPr>
        <w:t>l</w:t>
      </w:r>
      <w:r w:rsidRPr="00D4198F">
        <w:rPr>
          <w:spacing w:val="1"/>
        </w:rPr>
        <w:t>a</w:t>
      </w:r>
      <w:r w:rsidRPr="00D4198F">
        <w:t>,</w:t>
      </w:r>
      <w:r w:rsidRPr="00D4198F">
        <w:rPr>
          <w:spacing w:val="4"/>
        </w:rPr>
        <w:t xml:space="preserve"> </w:t>
      </w:r>
      <w:r w:rsidRPr="00D4198F">
        <w:rPr>
          <w:spacing w:val="1"/>
        </w:rPr>
        <w:t>e</w:t>
      </w:r>
      <w:r w:rsidRPr="00D4198F">
        <w:t>s</w:t>
      </w:r>
      <w:r w:rsidRPr="00D4198F">
        <w:rPr>
          <w:spacing w:val="5"/>
        </w:rPr>
        <w:t xml:space="preserve"> </w:t>
      </w:r>
      <w:r w:rsidRPr="00D4198F">
        <w:rPr>
          <w:spacing w:val="-3"/>
        </w:rPr>
        <w:t>u</w:t>
      </w:r>
      <w:r w:rsidRPr="00D4198F">
        <w:t>n</w:t>
      </w:r>
      <w:r w:rsidRPr="00D4198F">
        <w:rPr>
          <w:spacing w:val="7"/>
        </w:rPr>
        <w:t xml:space="preserve"> </w:t>
      </w:r>
      <w:r w:rsidRPr="00D4198F">
        <w:rPr>
          <w:spacing w:val="1"/>
        </w:rPr>
        <w:t>p</w:t>
      </w:r>
      <w:r w:rsidRPr="00D4198F">
        <w:t>r</w:t>
      </w:r>
      <w:r w:rsidRPr="00D4198F">
        <w:rPr>
          <w:spacing w:val="-3"/>
        </w:rPr>
        <w:t>o</w:t>
      </w:r>
      <w:r w:rsidRPr="00D4198F">
        <w:rPr>
          <w:spacing w:val="1"/>
        </w:rPr>
        <w:t>b</w:t>
      </w:r>
      <w:r w:rsidRPr="00D4198F">
        <w:rPr>
          <w:spacing w:val="-3"/>
        </w:rPr>
        <w:t>l</w:t>
      </w:r>
      <w:r w:rsidRPr="00D4198F">
        <w:rPr>
          <w:spacing w:val="1"/>
        </w:rPr>
        <w:t>e</w:t>
      </w:r>
      <w:r w:rsidRPr="00D4198F">
        <w:t>ma</w:t>
      </w:r>
      <w:r w:rsidRPr="00D4198F">
        <w:rPr>
          <w:spacing w:val="7"/>
        </w:rPr>
        <w:t xml:space="preserve"> </w:t>
      </w:r>
      <w:r w:rsidRPr="00D4198F">
        <w:rPr>
          <w:spacing w:val="1"/>
        </w:rPr>
        <w:t>d</w:t>
      </w:r>
      <w:r w:rsidRPr="00D4198F">
        <w:t xml:space="preserve">e </w:t>
      </w:r>
      <w:r w:rsidRPr="00D4198F">
        <w:rPr>
          <w:spacing w:val="-2"/>
        </w:rPr>
        <w:t>f</w:t>
      </w:r>
      <w:r w:rsidRPr="00D4198F">
        <w:rPr>
          <w:spacing w:val="1"/>
        </w:rPr>
        <w:t>a</w:t>
      </w:r>
      <w:r w:rsidRPr="00D4198F">
        <w:rPr>
          <w:spacing w:val="-3"/>
        </w:rPr>
        <w:t>l</w:t>
      </w:r>
      <w:r w:rsidRPr="00D4198F">
        <w:rPr>
          <w:spacing w:val="-2"/>
        </w:rPr>
        <w:t>t</w:t>
      </w:r>
      <w:r w:rsidRPr="00D4198F">
        <w:t>a</w:t>
      </w:r>
      <w:r w:rsidRPr="00D4198F">
        <w:rPr>
          <w:spacing w:val="5"/>
        </w:rPr>
        <w:t xml:space="preserve"> </w:t>
      </w:r>
      <w:r w:rsidRPr="00D4198F">
        <w:rPr>
          <w:spacing w:val="1"/>
        </w:rPr>
        <w:t>d</w:t>
      </w:r>
      <w:r w:rsidRPr="00D4198F">
        <w:t>e</w:t>
      </w:r>
      <w:r w:rsidRPr="00D4198F">
        <w:rPr>
          <w:spacing w:val="5"/>
        </w:rPr>
        <w:t xml:space="preserve"> </w:t>
      </w:r>
      <w:r w:rsidRPr="00D4198F">
        <w:rPr>
          <w:spacing w:val="-3"/>
        </w:rPr>
        <w:t>i</w:t>
      </w:r>
      <w:r w:rsidRPr="00D4198F">
        <w:rPr>
          <w:spacing w:val="1"/>
        </w:rPr>
        <w:t>n</w:t>
      </w:r>
      <w:r w:rsidRPr="00D4198F">
        <w:rPr>
          <w:spacing w:val="5"/>
        </w:rPr>
        <w:t>v</w:t>
      </w:r>
      <w:r w:rsidRPr="00D4198F">
        <w:rPr>
          <w:spacing w:val="1"/>
        </w:rPr>
        <w:t>e</w:t>
      </w:r>
      <w:r w:rsidRPr="00D4198F">
        <w:t>s</w:t>
      </w:r>
      <w:r w:rsidRPr="00D4198F">
        <w:rPr>
          <w:spacing w:val="-2"/>
        </w:rPr>
        <w:t>t</w:t>
      </w:r>
      <w:r w:rsidRPr="00D4198F">
        <w:rPr>
          <w:spacing w:val="-3"/>
        </w:rPr>
        <w:t>i</w:t>
      </w:r>
      <w:r w:rsidRPr="00D4198F">
        <w:rPr>
          <w:spacing w:val="1"/>
        </w:rPr>
        <w:t>ga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d</w:t>
      </w:r>
      <w:r w:rsidRPr="00D4198F">
        <w:t>e</w:t>
      </w:r>
      <w:r w:rsidRPr="00D4198F">
        <w:rPr>
          <w:spacing w:val="5"/>
        </w:rPr>
        <w:t xml:space="preserve"> </w:t>
      </w:r>
      <w:r w:rsidRPr="00D4198F">
        <w:t>su</w:t>
      </w:r>
      <w:r w:rsidRPr="00D4198F">
        <w:rPr>
          <w:spacing w:val="5"/>
        </w:rPr>
        <w:t xml:space="preserve"> </w:t>
      </w:r>
      <w:r w:rsidRPr="00D4198F">
        <w:rPr>
          <w:spacing w:val="1"/>
        </w:rPr>
        <w:t>h</w:t>
      </w:r>
      <w:r w:rsidRPr="00D4198F">
        <w:rPr>
          <w:spacing w:val="-3"/>
        </w:rPr>
        <w:t>i</w:t>
      </w:r>
      <w:r w:rsidRPr="00D4198F">
        <w:t>s</w:t>
      </w:r>
      <w:r w:rsidRPr="00D4198F">
        <w:rPr>
          <w:spacing w:val="-2"/>
        </w:rPr>
        <w:t>t</w:t>
      </w:r>
      <w:r w:rsidRPr="00D4198F">
        <w:rPr>
          <w:spacing w:val="1"/>
        </w:rPr>
        <w:t>o</w:t>
      </w:r>
      <w:r w:rsidRPr="00D4198F">
        <w:t>r</w:t>
      </w:r>
      <w:r w:rsidRPr="00D4198F">
        <w:rPr>
          <w:spacing w:val="-3"/>
        </w:rPr>
        <w:t>i</w:t>
      </w:r>
      <w:r w:rsidRPr="00D4198F">
        <w:t>c</w:t>
      </w:r>
      <w:r w:rsidRPr="00D4198F">
        <w:rPr>
          <w:spacing w:val="-3"/>
        </w:rPr>
        <w:t>i</w:t>
      </w:r>
      <w:r w:rsidRPr="00D4198F">
        <w:rPr>
          <w:spacing w:val="1"/>
        </w:rPr>
        <w:t>da</w:t>
      </w:r>
      <w:r w:rsidRPr="00D4198F">
        <w:t>d</w:t>
      </w:r>
      <w:r w:rsidRPr="00D4198F">
        <w:rPr>
          <w:spacing w:val="5"/>
        </w:rPr>
        <w:t xml:space="preserve"> </w:t>
      </w:r>
      <w:r w:rsidRPr="00D4198F">
        <w:t>y</w:t>
      </w:r>
      <w:r w:rsidRPr="00D4198F">
        <w:rPr>
          <w:spacing w:val="3"/>
        </w:rPr>
        <w:t xml:space="preserve"> </w:t>
      </w:r>
      <w:r w:rsidRPr="00D4198F">
        <w:rPr>
          <w:spacing w:val="1"/>
        </w:rPr>
        <w:t>e</w:t>
      </w:r>
      <w:r w:rsidRPr="00D4198F">
        <w:t>m</w:t>
      </w:r>
      <w:r w:rsidRPr="00D4198F">
        <w:rPr>
          <w:spacing w:val="1"/>
        </w:rPr>
        <w:t>e</w:t>
      </w:r>
      <w:r w:rsidRPr="00D4198F">
        <w:t>r</w:t>
      </w:r>
      <w:r w:rsidRPr="00D4198F">
        <w:rPr>
          <w:spacing w:val="1"/>
        </w:rPr>
        <w:t>gen</w:t>
      </w:r>
      <w:r w:rsidRPr="00D4198F">
        <w:t>c</w:t>
      </w:r>
      <w:r w:rsidRPr="00D4198F">
        <w:rPr>
          <w:spacing w:val="-3"/>
        </w:rPr>
        <w:t>i</w:t>
      </w:r>
      <w:r w:rsidRPr="00D4198F">
        <w:rPr>
          <w:spacing w:val="1"/>
        </w:rPr>
        <w:t>a</w:t>
      </w:r>
      <w:r w:rsidRPr="00D4198F">
        <w:t>,</w:t>
      </w:r>
      <w:r w:rsidRPr="00D4198F">
        <w:rPr>
          <w:spacing w:val="2"/>
        </w:rPr>
        <w:t xml:space="preserve"> </w:t>
      </w:r>
      <w:r w:rsidRPr="00D4198F">
        <w:rPr>
          <w:spacing w:val="1"/>
        </w:rPr>
        <w:t>ha</w:t>
      </w:r>
      <w:r w:rsidRPr="00D4198F">
        <w:t>s</w:t>
      </w:r>
      <w:r w:rsidRPr="00D4198F">
        <w:rPr>
          <w:spacing w:val="-2"/>
        </w:rPr>
        <w:t>t</w:t>
      </w:r>
      <w:r w:rsidRPr="00D4198F">
        <w:t>a</w:t>
      </w:r>
      <w:r w:rsidRPr="00D4198F">
        <w:rPr>
          <w:spacing w:val="5"/>
        </w:rPr>
        <w:t xml:space="preserve"> </w:t>
      </w:r>
      <w:r w:rsidRPr="00D4198F">
        <w:rPr>
          <w:spacing w:val="-3"/>
        </w:rPr>
        <w:t>ll</w:t>
      </w:r>
      <w:r w:rsidRPr="00D4198F">
        <w:rPr>
          <w:spacing w:val="1"/>
        </w:rPr>
        <w:t>ega</w:t>
      </w:r>
      <w:r w:rsidRPr="00D4198F">
        <w:t>r</w:t>
      </w:r>
      <w:r w:rsidRPr="00D4198F">
        <w:rPr>
          <w:spacing w:val="3"/>
        </w:rPr>
        <w:t xml:space="preserve"> </w:t>
      </w:r>
      <w:r w:rsidRPr="00D4198F">
        <w:rPr>
          <w:spacing w:val="1"/>
        </w:rPr>
        <w:t>a</w:t>
      </w:r>
      <w:r w:rsidRPr="00D4198F">
        <w:t xml:space="preserve">l </w:t>
      </w:r>
      <w:r w:rsidRPr="00D4198F">
        <w:rPr>
          <w:spacing w:val="1"/>
        </w:rPr>
        <w:t>pun</w:t>
      </w:r>
      <w:r w:rsidRPr="00D4198F">
        <w:rPr>
          <w:spacing w:val="-2"/>
        </w:rPr>
        <w:t>t</w:t>
      </w:r>
      <w:r w:rsidRPr="00D4198F">
        <w:t>o</w:t>
      </w:r>
      <w:r w:rsidRPr="00D4198F">
        <w:rPr>
          <w:spacing w:val="5"/>
        </w:rPr>
        <w:t xml:space="preserve"> </w:t>
      </w:r>
      <w:r w:rsidRPr="00D4198F">
        <w:rPr>
          <w:spacing w:val="1"/>
        </w:rPr>
        <w:t>d</w:t>
      </w:r>
      <w:r w:rsidRPr="00D4198F">
        <w:t>e</w:t>
      </w:r>
      <w:r w:rsidRPr="00D4198F">
        <w:rPr>
          <w:spacing w:val="5"/>
        </w:rPr>
        <w:t xml:space="preserve"> </w:t>
      </w:r>
      <w:r w:rsidRPr="00D4198F">
        <w:rPr>
          <w:spacing w:val="1"/>
        </w:rPr>
        <w:t>p</w:t>
      </w:r>
      <w:r w:rsidRPr="00D4198F">
        <w:rPr>
          <w:spacing w:val="-3"/>
        </w:rPr>
        <w:t>e</w:t>
      </w:r>
      <w:r w:rsidRPr="00D4198F">
        <w:rPr>
          <w:spacing w:val="1"/>
        </w:rPr>
        <w:t>n</w:t>
      </w:r>
      <w:r w:rsidRPr="00D4198F">
        <w:t>s</w:t>
      </w:r>
      <w:r w:rsidRPr="00D4198F">
        <w:rPr>
          <w:spacing w:val="1"/>
        </w:rPr>
        <w:t>a</w:t>
      </w:r>
      <w:r w:rsidRPr="00D4198F">
        <w:t xml:space="preserve">r </w:t>
      </w:r>
      <w:r w:rsidRPr="00D4198F">
        <w:rPr>
          <w:spacing w:val="1"/>
        </w:rPr>
        <w:t>qu</w:t>
      </w:r>
      <w:r w:rsidRPr="00D4198F">
        <w:t>e</w:t>
      </w:r>
      <w:r w:rsidRPr="00D4198F">
        <w:rPr>
          <w:spacing w:val="-10"/>
        </w:rPr>
        <w:t xml:space="preserve"> </w:t>
      </w:r>
      <w:r w:rsidRPr="00D4198F">
        <w:rPr>
          <w:spacing w:val="1"/>
        </w:rPr>
        <w:t>e</w:t>
      </w:r>
      <w:r w:rsidRPr="00D4198F">
        <w:t>n</w:t>
      </w:r>
      <w:r w:rsidRPr="00D4198F">
        <w:rPr>
          <w:spacing w:val="-10"/>
        </w:rPr>
        <w:t xml:space="preserve"> </w:t>
      </w:r>
      <w:r w:rsidRPr="00D4198F">
        <w:rPr>
          <w:spacing w:val="1"/>
        </w:rPr>
        <w:t>nue</w:t>
      </w:r>
      <w:r w:rsidRPr="00D4198F">
        <w:t>s</w:t>
      </w:r>
      <w:r w:rsidRPr="00D4198F">
        <w:rPr>
          <w:spacing w:val="-2"/>
        </w:rPr>
        <w:t>t</w:t>
      </w:r>
      <w:r w:rsidRPr="00D4198F">
        <w:t>ro</w:t>
      </w:r>
      <w:r w:rsidRPr="00D4198F">
        <w:rPr>
          <w:spacing w:val="-10"/>
        </w:rPr>
        <w:t xml:space="preserve"> </w:t>
      </w:r>
      <w:r w:rsidRPr="00D4198F">
        <w:rPr>
          <w:spacing w:val="1"/>
        </w:rPr>
        <w:t>p</w:t>
      </w:r>
      <w:r w:rsidRPr="00D4198F">
        <w:rPr>
          <w:spacing w:val="-5"/>
        </w:rPr>
        <w:t>r</w:t>
      </w:r>
      <w:r w:rsidRPr="00D4198F">
        <w:rPr>
          <w:spacing w:val="1"/>
        </w:rPr>
        <w:t>e</w:t>
      </w:r>
      <w:r w:rsidRPr="00D4198F">
        <w:t>s</w:t>
      </w:r>
      <w:r w:rsidRPr="00D4198F">
        <w:rPr>
          <w:spacing w:val="1"/>
        </w:rPr>
        <w:t>en</w:t>
      </w:r>
      <w:r w:rsidRPr="00D4198F">
        <w:rPr>
          <w:spacing w:val="-2"/>
        </w:rPr>
        <w:t>t</w:t>
      </w:r>
      <w:r w:rsidRPr="00D4198F">
        <w:t>e</w:t>
      </w:r>
      <w:r w:rsidRPr="00D4198F">
        <w:rPr>
          <w:spacing w:val="-10"/>
        </w:rPr>
        <w:t xml:space="preserve"> </w:t>
      </w:r>
      <w:r w:rsidRPr="00D4198F">
        <w:rPr>
          <w:spacing w:val="-3"/>
        </w:rPr>
        <w:t>l</w:t>
      </w:r>
      <w:r w:rsidRPr="00D4198F">
        <w:t>a</w:t>
      </w:r>
      <w:r w:rsidRPr="00D4198F">
        <w:rPr>
          <w:spacing w:val="-10"/>
        </w:rPr>
        <w:t xml:space="preserve"> </w:t>
      </w:r>
      <w:r w:rsidRPr="00D4198F">
        <w:rPr>
          <w:spacing w:val="1"/>
        </w:rPr>
        <w:t>e</w:t>
      </w:r>
      <w:r w:rsidRPr="00D4198F">
        <w:t>sc</w:t>
      </w:r>
      <w:r w:rsidRPr="00D4198F">
        <w:rPr>
          <w:spacing w:val="1"/>
        </w:rPr>
        <w:t>ue</w:t>
      </w:r>
      <w:r w:rsidRPr="00D4198F">
        <w:rPr>
          <w:spacing w:val="-3"/>
        </w:rPr>
        <w:t>l</w:t>
      </w:r>
      <w:r w:rsidRPr="00D4198F">
        <w:t>a</w:t>
      </w:r>
      <w:r w:rsidRPr="00D4198F">
        <w:rPr>
          <w:spacing w:val="-10"/>
        </w:rPr>
        <w:t xml:space="preserve"> </w:t>
      </w:r>
      <w:r w:rsidRPr="00D4198F">
        <w:rPr>
          <w:spacing w:val="1"/>
        </w:rPr>
        <w:t>e</w:t>
      </w:r>
      <w:r w:rsidRPr="00D4198F">
        <w:t>s</w:t>
      </w:r>
      <w:r w:rsidRPr="00D4198F">
        <w:rPr>
          <w:spacing w:val="-12"/>
        </w:rPr>
        <w:t xml:space="preserve"> </w:t>
      </w:r>
      <w:r w:rsidRPr="00D4198F">
        <w:rPr>
          <w:spacing w:val="1"/>
        </w:rPr>
        <w:t>e</w:t>
      </w:r>
      <w:r w:rsidRPr="00D4198F">
        <w:t>l</w:t>
      </w:r>
      <w:r w:rsidRPr="00D4198F">
        <w:rPr>
          <w:spacing w:val="-15"/>
        </w:rPr>
        <w:t xml:space="preserve"> </w:t>
      </w:r>
      <w:r w:rsidRPr="00D4198F">
        <w:t>r</w:t>
      </w:r>
      <w:r w:rsidRPr="00D4198F">
        <w:rPr>
          <w:spacing w:val="1"/>
        </w:rPr>
        <w:t>e</w:t>
      </w:r>
      <w:r w:rsidRPr="00D4198F">
        <w:t>s</w:t>
      </w:r>
      <w:r w:rsidRPr="00D4198F">
        <w:rPr>
          <w:spacing w:val="1"/>
        </w:rPr>
        <w:t>u</w:t>
      </w:r>
      <w:r w:rsidRPr="00D4198F">
        <w:rPr>
          <w:spacing w:val="-3"/>
        </w:rPr>
        <w:t>l</w:t>
      </w:r>
      <w:r w:rsidRPr="00D4198F">
        <w:rPr>
          <w:spacing w:val="4"/>
        </w:rPr>
        <w:t>t</w:t>
      </w:r>
      <w:r w:rsidRPr="00D4198F">
        <w:rPr>
          <w:spacing w:val="6"/>
        </w:rPr>
        <w:t>a</w:t>
      </w:r>
      <w:r w:rsidRPr="00D4198F">
        <w:rPr>
          <w:spacing w:val="1"/>
        </w:rPr>
        <w:t>d</w:t>
      </w:r>
      <w:r w:rsidRPr="00D4198F">
        <w:t>o</w:t>
      </w:r>
      <w:r w:rsidRPr="00D4198F">
        <w:rPr>
          <w:spacing w:val="-10"/>
        </w:rPr>
        <w:t xml:space="preserve"> </w:t>
      </w:r>
      <w:r w:rsidRPr="00D4198F">
        <w:rPr>
          <w:spacing w:val="1"/>
        </w:rPr>
        <w:t>d</w:t>
      </w:r>
      <w:r w:rsidRPr="00D4198F">
        <w:t>e</w:t>
      </w:r>
      <w:r w:rsidRPr="00D4198F">
        <w:rPr>
          <w:spacing w:val="-10"/>
        </w:rPr>
        <w:t xml:space="preserve"> </w:t>
      </w:r>
      <w:r w:rsidRPr="00D4198F">
        <w:rPr>
          <w:spacing w:val="1"/>
        </w:rPr>
        <w:t>un</w:t>
      </w:r>
      <w:r w:rsidRPr="00D4198F">
        <w:t>a</w:t>
      </w:r>
      <w:r w:rsidRPr="00D4198F">
        <w:rPr>
          <w:spacing w:val="-10"/>
        </w:rPr>
        <w:t xml:space="preserve"> </w:t>
      </w:r>
      <w:r w:rsidRPr="00D4198F">
        <w:rPr>
          <w:spacing w:val="-3"/>
        </w:rPr>
        <w:t>e</w:t>
      </w:r>
      <w:r w:rsidRPr="00D4198F">
        <w:rPr>
          <w:spacing w:val="5"/>
        </w:rPr>
        <w:t>v</w:t>
      </w:r>
      <w:r w:rsidRPr="00D4198F">
        <w:rPr>
          <w:spacing w:val="1"/>
        </w:rPr>
        <w:t>o</w:t>
      </w:r>
      <w:r w:rsidRPr="00D4198F">
        <w:rPr>
          <w:spacing w:val="-3"/>
        </w:rPr>
        <w:t>l</w:t>
      </w:r>
      <w:r w:rsidRPr="00D4198F">
        <w:rPr>
          <w:spacing w:val="1"/>
        </w:rPr>
        <w:t>u</w:t>
      </w:r>
      <w:r w:rsidRPr="00D4198F">
        <w:t>c</w:t>
      </w:r>
      <w:r w:rsidRPr="00D4198F">
        <w:rPr>
          <w:spacing w:val="-3"/>
        </w:rPr>
        <w:t>i</w:t>
      </w:r>
      <w:r w:rsidRPr="00D4198F">
        <w:rPr>
          <w:spacing w:val="1"/>
        </w:rPr>
        <w:t>ó</w:t>
      </w:r>
      <w:r w:rsidRPr="00D4198F">
        <w:t>n</w:t>
      </w:r>
      <w:r w:rsidRPr="00D4198F">
        <w:rPr>
          <w:spacing w:val="-10"/>
        </w:rPr>
        <w:t xml:space="preserve"> </w:t>
      </w:r>
      <w:r w:rsidRPr="00D4198F">
        <w:rPr>
          <w:spacing w:val="1"/>
        </w:rPr>
        <w:t>na</w:t>
      </w:r>
      <w:r w:rsidRPr="00D4198F">
        <w:rPr>
          <w:spacing w:val="-2"/>
        </w:rPr>
        <w:t>t</w:t>
      </w:r>
      <w:r w:rsidRPr="00D4198F">
        <w:rPr>
          <w:spacing w:val="1"/>
        </w:rPr>
        <w:t>u</w:t>
      </w:r>
      <w:r w:rsidRPr="00D4198F">
        <w:t>r</w:t>
      </w:r>
      <w:r w:rsidRPr="00D4198F">
        <w:rPr>
          <w:spacing w:val="1"/>
        </w:rPr>
        <w:t>a</w:t>
      </w:r>
      <w:r w:rsidRPr="00D4198F">
        <w:t>l</w:t>
      </w:r>
      <w:r w:rsidRPr="00D4198F">
        <w:rPr>
          <w:spacing w:val="-15"/>
        </w:rPr>
        <w:t xml:space="preserve"> </w:t>
      </w:r>
      <w:r w:rsidRPr="00D4198F">
        <w:t>y</w:t>
      </w:r>
      <w:r w:rsidRPr="00D4198F">
        <w:rPr>
          <w:spacing w:val="-17"/>
        </w:rPr>
        <w:t xml:space="preserve"> </w:t>
      </w:r>
      <w:r w:rsidRPr="00D4198F">
        <w:rPr>
          <w:spacing w:val="1"/>
        </w:rPr>
        <w:t>qu</w:t>
      </w:r>
      <w:r w:rsidRPr="00D4198F">
        <w:t>e</w:t>
      </w:r>
      <w:r w:rsidRPr="00D4198F">
        <w:rPr>
          <w:spacing w:val="-10"/>
        </w:rPr>
        <w:t xml:space="preserve"> </w:t>
      </w:r>
      <w:r w:rsidRPr="00D4198F">
        <w:rPr>
          <w:spacing w:val="1"/>
        </w:rPr>
        <w:t>deb</w:t>
      </w:r>
      <w:r w:rsidRPr="00D4198F">
        <w:rPr>
          <w:spacing w:val="-3"/>
        </w:rPr>
        <w:t>i</w:t>
      </w:r>
      <w:r w:rsidRPr="00D4198F">
        <w:rPr>
          <w:spacing w:val="1"/>
        </w:rPr>
        <w:t>d</w:t>
      </w:r>
      <w:r w:rsidRPr="00D4198F">
        <w:t>o a</w:t>
      </w:r>
      <w:r w:rsidRPr="00D4198F">
        <w:rPr>
          <w:spacing w:val="5"/>
        </w:rPr>
        <w:t xml:space="preserve"> </w:t>
      </w:r>
      <w:r w:rsidRPr="00D4198F">
        <w:rPr>
          <w:spacing w:val="1"/>
        </w:rPr>
        <w:t>e</w:t>
      </w:r>
      <w:r w:rsidRPr="00D4198F">
        <w:rPr>
          <w:spacing w:val="-3"/>
        </w:rPr>
        <w:t>ll</w:t>
      </w:r>
      <w:r w:rsidRPr="00D4198F">
        <w:t>o</w:t>
      </w:r>
      <w:r w:rsidRPr="00D4198F">
        <w:rPr>
          <w:spacing w:val="5"/>
        </w:rPr>
        <w:t xml:space="preserve"> </w:t>
      </w:r>
      <w:r w:rsidRPr="00D4198F">
        <w:rPr>
          <w:spacing w:val="1"/>
        </w:rPr>
        <w:t>e</w:t>
      </w:r>
      <w:r w:rsidRPr="00D4198F">
        <w:t>s</w:t>
      </w:r>
      <w:r w:rsidRPr="00D4198F">
        <w:rPr>
          <w:spacing w:val="4"/>
        </w:rPr>
        <w:t xml:space="preserve"> </w:t>
      </w:r>
      <w:r w:rsidRPr="00D4198F">
        <w:rPr>
          <w:spacing w:val="1"/>
        </w:rPr>
        <w:t>un</w:t>
      </w:r>
      <w:r w:rsidRPr="00D4198F">
        <w:t>a</w:t>
      </w:r>
      <w:r w:rsidRPr="00D4198F">
        <w:rPr>
          <w:spacing w:val="5"/>
        </w:rPr>
        <w:t xml:space="preserve"> </w:t>
      </w:r>
      <w:r w:rsidRPr="00D4198F">
        <w:rPr>
          <w:spacing w:val="-3"/>
        </w:rPr>
        <w:t>i</w:t>
      </w:r>
      <w:r w:rsidRPr="00D4198F">
        <w:rPr>
          <w:spacing w:val="1"/>
        </w:rPr>
        <w:t>n</w:t>
      </w:r>
      <w:r w:rsidRPr="00D4198F">
        <w:t>s</w:t>
      </w:r>
      <w:r w:rsidRPr="00D4198F">
        <w:rPr>
          <w:spacing w:val="-2"/>
        </w:rPr>
        <w:t>t</w:t>
      </w:r>
      <w:r w:rsidRPr="00D4198F">
        <w:rPr>
          <w:spacing w:val="-3"/>
        </w:rPr>
        <w:t>i</w:t>
      </w:r>
      <w:r w:rsidRPr="00D4198F">
        <w:rPr>
          <w:spacing w:val="-2"/>
        </w:rPr>
        <w:t>t</w:t>
      </w:r>
      <w:r w:rsidRPr="00D4198F">
        <w:rPr>
          <w:spacing w:val="1"/>
        </w:rPr>
        <w:t>u</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3"/>
        </w:rPr>
        <w:t>i</w:t>
      </w:r>
      <w:r w:rsidRPr="00D4198F">
        <w:t>m</w:t>
      </w:r>
      <w:r w:rsidRPr="00D4198F">
        <w:rPr>
          <w:spacing w:val="1"/>
        </w:rPr>
        <w:t>p</w:t>
      </w:r>
      <w:r w:rsidRPr="00D4198F">
        <w:t>r</w:t>
      </w:r>
      <w:r w:rsidRPr="00D4198F">
        <w:rPr>
          <w:spacing w:val="1"/>
        </w:rPr>
        <w:t>e</w:t>
      </w:r>
      <w:r w:rsidRPr="00D4198F">
        <w:t>sc</w:t>
      </w:r>
      <w:r w:rsidRPr="00D4198F">
        <w:rPr>
          <w:spacing w:val="-3"/>
        </w:rPr>
        <w:t>i</w:t>
      </w:r>
      <w:r w:rsidRPr="00D4198F">
        <w:rPr>
          <w:spacing w:val="1"/>
        </w:rPr>
        <w:t>nd</w:t>
      </w:r>
      <w:r w:rsidRPr="00D4198F">
        <w:rPr>
          <w:spacing w:val="-3"/>
        </w:rPr>
        <w:t>i</w:t>
      </w:r>
      <w:r w:rsidRPr="00D4198F">
        <w:rPr>
          <w:spacing w:val="1"/>
        </w:rPr>
        <w:t>b</w:t>
      </w:r>
      <w:r w:rsidRPr="00D4198F">
        <w:rPr>
          <w:spacing w:val="-3"/>
        </w:rPr>
        <w:t>l</w:t>
      </w:r>
      <w:r w:rsidRPr="00D4198F">
        <w:t>e</w:t>
      </w:r>
      <w:r w:rsidRPr="00D4198F">
        <w:rPr>
          <w:spacing w:val="5"/>
        </w:rPr>
        <w:t xml:space="preserve"> </w:t>
      </w:r>
      <w:r w:rsidRPr="00D4198F">
        <w:rPr>
          <w:spacing w:val="-3"/>
        </w:rPr>
        <w:t>l</w:t>
      </w:r>
      <w:r w:rsidRPr="00D4198F">
        <w:t>o</w:t>
      </w:r>
      <w:r w:rsidRPr="00D4198F">
        <w:rPr>
          <w:spacing w:val="5"/>
        </w:rPr>
        <w:t xml:space="preserve"> </w:t>
      </w:r>
      <w:r w:rsidRPr="00D4198F">
        <w:t>c</w:t>
      </w:r>
      <w:r w:rsidRPr="00D4198F">
        <w:rPr>
          <w:spacing w:val="6"/>
        </w:rPr>
        <w:t>u</w:t>
      </w:r>
      <w:r w:rsidRPr="00D4198F">
        <w:rPr>
          <w:spacing w:val="1"/>
        </w:rPr>
        <w:t>a</w:t>
      </w:r>
      <w:r w:rsidRPr="00D4198F">
        <w:t xml:space="preserve">l </w:t>
      </w:r>
      <w:r w:rsidRPr="00D4198F">
        <w:rPr>
          <w:spacing w:val="1"/>
        </w:rPr>
        <w:t>a</w:t>
      </w:r>
      <w:r w:rsidRPr="00D4198F">
        <w:t>s</w:t>
      </w:r>
      <w:r w:rsidRPr="00D4198F">
        <w:rPr>
          <w:spacing w:val="1"/>
        </w:rPr>
        <w:t>u</w:t>
      </w:r>
      <w:r w:rsidRPr="00D4198F">
        <w:t>m</w:t>
      </w:r>
      <w:r w:rsidRPr="00D4198F">
        <w:rPr>
          <w:spacing w:val="-3"/>
        </w:rPr>
        <w:t>i</w:t>
      </w:r>
      <w:r w:rsidRPr="00D4198F">
        <w:t>m</w:t>
      </w:r>
      <w:r w:rsidRPr="00D4198F">
        <w:rPr>
          <w:spacing w:val="1"/>
        </w:rPr>
        <w:t>o</w:t>
      </w:r>
      <w:r w:rsidRPr="00D4198F">
        <w:t>s</w:t>
      </w:r>
      <w:r w:rsidRPr="00D4198F">
        <w:rPr>
          <w:spacing w:val="4"/>
        </w:rPr>
        <w:t xml:space="preserve"> </w:t>
      </w:r>
      <w:r w:rsidRPr="00D4198F">
        <w:t>c</w:t>
      </w:r>
      <w:r w:rsidRPr="00D4198F">
        <w:rPr>
          <w:spacing w:val="1"/>
        </w:rPr>
        <w:t>u</w:t>
      </w:r>
      <w:r w:rsidRPr="00D4198F">
        <w:rPr>
          <w:spacing w:val="-3"/>
        </w:rPr>
        <w:t>l</w:t>
      </w:r>
      <w:r w:rsidRPr="00D4198F">
        <w:rPr>
          <w:spacing w:val="-2"/>
        </w:rPr>
        <w:t>t</w:t>
      </w:r>
      <w:r w:rsidRPr="00D4198F">
        <w:rPr>
          <w:spacing w:val="1"/>
        </w:rPr>
        <w:t>u</w:t>
      </w:r>
      <w:r w:rsidRPr="00D4198F">
        <w:t>r</w:t>
      </w:r>
      <w:r w:rsidRPr="00D4198F">
        <w:rPr>
          <w:spacing w:val="1"/>
        </w:rPr>
        <w:t>a</w:t>
      </w:r>
      <w:r w:rsidRPr="00D4198F">
        <w:rPr>
          <w:spacing w:val="-3"/>
        </w:rPr>
        <w:t>l</w:t>
      </w:r>
      <w:r w:rsidRPr="00D4198F">
        <w:t>m</w:t>
      </w:r>
      <w:r w:rsidRPr="00D4198F">
        <w:rPr>
          <w:spacing w:val="1"/>
        </w:rPr>
        <w:t>en</w:t>
      </w:r>
      <w:r w:rsidRPr="00D4198F">
        <w:rPr>
          <w:spacing w:val="-2"/>
        </w:rPr>
        <w:t>t</w:t>
      </w:r>
      <w:r w:rsidRPr="00D4198F">
        <w:t>e</w:t>
      </w:r>
      <w:r w:rsidRPr="00D4198F">
        <w:rPr>
          <w:spacing w:val="5"/>
        </w:rPr>
        <w:t xml:space="preserve"> </w:t>
      </w:r>
      <w:r w:rsidRPr="00D4198F">
        <w:rPr>
          <w:spacing w:val="1"/>
        </w:rPr>
        <w:t>e</w:t>
      </w:r>
      <w:r w:rsidRPr="00D4198F">
        <w:t>n</w:t>
      </w:r>
      <w:r w:rsidRPr="00D4198F">
        <w:rPr>
          <w:spacing w:val="5"/>
        </w:rPr>
        <w:t xml:space="preserve"> </w:t>
      </w:r>
      <w:r w:rsidRPr="00D4198F">
        <w:rPr>
          <w:spacing w:val="1"/>
        </w:rPr>
        <w:t>n</w:t>
      </w:r>
      <w:r w:rsidRPr="00D4198F">
        <w:rPr>
          <w:spacing w:val="-3"/>
        </w:rPr>
        <w:t>u</w:t>
      </w:r>
      <w:r w:rsidRPr="00D4198F">
        <w:rPr>
          <w:spacing w:val="1"/>
        </w:rPr>
        <w:t>e</w:t>
      </w:r>
      <w:r w:rsidRPr="00D4198F">
        <w:t>s</w:t>
      </w:r>
      <w:r w:rsidRPr="00D4198F">
        <w:rPr>
          <w:spacing w:val="-2"/>
        </w:rPr>
        <w:t>t</w:t>
      </w:r>
      <w:r w:rsidRPr="00D4198F">
        <w:t>ra r</w:t>
      </w:r>
      <w:r w:rsidRPr="00D4198F">
        <w:rPr>
          <w:spacing w:val="1"/>
        </w:rPr>
        <w:t>ea</w:t>
      </w:r>
      <w:r w:rsidRPr="00D4198F">
        <w:rPr>
          <w:spacing w:val="-3"/>
        </w:rPr>
        <w:t>li</w:t>
      </w:r>
      <w:r w:rsidRPr="00D4198F">
        <w:rPr>
          <w:spacing w:val="1"/>
        </w:rPr>
        <w:t>dad</w:t>
      </w:r>
      <w:r w:rsidRPr="00D4198F">
        <w:t>.</w:t>
      </w:r>
    </w:p>
    <w:p w:rsidR="006D5A3D" w:rsidRPr="00D4198F" w:rsidRDefault="006D5A3D" w:rsidP="00587445">
      <w:pPr>
        <w:ind w:left="426" w:right="-275"/>
        <w:rPr>
          <w:rFonts w:eastAsia="Arial" w:cs="Times New Roman"/>
          <w:sz w:val="24"/>
          <w:szCs w:val="24"/>
        </w:rPr>
      </w:pP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1"/>
          <w:sz w:val="24"/>
          <w:szCs w:val="24"/>
        </w:rPr>
        <w:t>esc</w:t>
      </w:r>
      <w:r w:rsidRPr="00D4198F">
        <w:rPr>
          <w:rFonts w:eastAsia="Arial" w:cs="Times New Roman"/>
          <w:b/>
          <w:spacing w:val="-2"/>
          <w:sz w:val="24"/>
          <w:szCs w:val="24"/>
        </w:rPr>
        <w:t>u</w:t>
      </w:r>
      <w:r w:rsidRPr="00D4198F">
        <w:rPr>
          <w:rFonts w:eastAsia="Arial" w:cs="Times New Roman"/>
          <w:b/>
          <w:spacing w:val="1"/>
          <w:sz w:val="24"/>
          <w:szCs w:val="24"/>
        </w:rPr>
        <w:t>e</w:t>
      </w: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1"/>
          <w:sz w:val="24"/>
          <w:szCs w:val="24"/>
        </w:rPr>
        <w:t>c</w:t>
      </w:r>
      <w:r w:rsidRPr="00D4198F">
        <w:rPr>
          <w:rFonts w:eastAsia="Arial" w:cs="Times New Roman"/>
          <w:b/>
          <w:spacing w:val="-2"/>
          <w:sz w:val="24"/>
          <w:szCs w:val="24"/>
        </w:rPr>
        <w:t>o</w:t>
      </w:r>
      <w:r w:rsidRPr="00D4198F">
        <w:rPr>
          <w:rFonts w:eastAsia="Arial" w:cs="Times New Roman"/>
          <w:b/>
          <w:spacing w:val="1"/>
          <w:sz w:val="24"/>
          <w:szCs w:val="24"/>
        </w:rPr>
        <w:t>m</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pacing w:val="1"/>
          <w:sz w:val="24"/>
          <w:szCs w:val="24"/>
        </w:rPr>
        <w:t>c</w:t>
      </w:r>
      <w:r w:rsidRPr="00D4198F">
        <w:rPr>
          <w:rFonts w:eastAsia="Arial" w:cs="Times New Roman"/>
          <w:b/>
          <w:spacing w:val="-2"/>
          <w:sz w:val="24"/>
          <w:szCs w:val="24"/>
        </w:rPr>
        <w:t>on</w:t>
      </w:r>
      <w:r w:rsidRPr="00D4198F">
        <w:rPr>
          <w:rFonts w:eastAsia="Arial" w:cs="Times New Roman"/>
          <w:b/>
          <w:sz w:val="24"/>
          <w:szCs w:val="24"/>
        </w:rPr>
        <w:t>t</w:t>
      </w:r>
      <w:r w:rsidRPr="00D4198F">
        <w:rPr>
          <w:rFonts w:eastAsia="Arial" w:cs="Times New Roman"/>
          <w:b/>
          <w:spacing w:val="1"/>
          <w:sz w:val="24"/>
          <w:szCs w:val="24"/>
        </w:rPr>
        <w:t>ex</w:t>
      </w:r>
      <w:r w:rsidRPr="00D4198F">
        <w:rPr>
          <w:rFonts w:eastAsia="Arial" w:cs="Times New Roman"/>
          <w:b/>
          <w:sz w:val="24"/>
          <w:szCs w:val="24"/>
        </w:rPr>
        <w:t>t</w:t>
      </w:r>
      <w:r w:rsidRPr="00D4198F">
        <w:rPr>
          <w:rFonts w:eastAsia="Arial" w:cs="Times New Roman"/>
          <w:b/>
          <w:spacing w:val="-2"/>
          <w:sz w:val="24"/>
          <w:szCs w:val="24"/>
        </w:rPr>
        <w:t>o</w:t>
      </w:r>
      <w:r w:rsidRPr="00D4198F">
        <w:rPr>
          <w:rFonts w:eastAsia="Arial" w:cs="Times New Roman"/>
          <w:b/>
          <w:sz w:val="24"/>
          <w:szCs w:val="24"/>
        </w:rPr>
        <w:t>:</w:t>
      </w:r>
      <w:r w:rsidRPr="00D4198F">
        <w:rPr>
          <w:rFonts w:eastAsia="Arial" w:cs="Times New Roman"/>
          <w:b/>
          <w:spacing w:val="3"/>
          <w:sz w:val="24"/>
          <w:szCs w:val="24"/>
        </w:rPr>
        <w:t xml:space="preserve"> </w:t>
      </w:r>
      <w:r w:rsidRPr="00D4198F">
        <w:rPr>
          <w:rFonts w:eastAsia="Arial" w:cs="Times New Roman"/>
          <w:b/>
          <w:spacing w:val="-2"/>
          <w:sz w:val="24"/>
          <w:szCs w:val="24"/>
        </w:rPr>
        <w:t>p</w:t>
      </w:r>
      <w:r w:rsidRPr="00D4198F">
        <w:rPr>
          <w:rFonts w:eastAsia="Arial" w:cs="Times New Roman"/>
          <w:b/>
          <w:spacing w:val="1"/>
          <w:sz w:val="24"/>
          <w:szCs w:val="24"/>
        </w:rPr>
        <w:t>r</w:t>
      </w:r>
      <w:r w:rsidRPr="00D4198F">
        <w:rPr>
          <w:rFonts w:eastAsia="Arial" w:cs="Times New Roman"/>
          <w:b/>
          <w:spacing w:val="-2"/>
          <w:sz w:val="24"/>
          <w:szCs w:val="24"/>
        </w:rPr>
        <w:t>o</w:t>
      </w:r>
      <w:r w:rsidRPr="00D4198F">
        <w:rPr>
          <w:rFonts w:eastAsia="Arial" w:cs="Times New Roman"/>
          <w:b/>
          <w:spacing w:val="1"/>
          <w:sz w:val="24"/>
          <w:szCs w:val="24"/>
        </w:rPr>
        <w:t>yecc</w:t>
      </w:r>
      <w:r w:rsidRPr="00D4198F">
        <w:rPr>
          <w:rFonts w:eastAsia="Arial" w:cs="Times New Roman"/>
          <w:b/>
          <w:spacing w:val="-2"/>
          <w:sz w:val="24"/>
          <w:szCs w:val="24"/>
        </w:rPr>
        <w:t>ió</w:t>
      </w:r>
      <w:r w:rsidRPr="00D4198F">
        <w:rPr>
          <w:rFonts w:eastAsia="Arial" w:cs="Times New Roman"/>
          <w:b/>
          <w:sz w:val="24"/>
          <w:szCs w:val="24"/>
        </w:rPr>
        <w:t>n</w:t>
      </w:r>
    </w:p>
    <w:p w:rsidR="006D5A3D" w:rsidRPr="00D4198F" w:rsidRDefault="006D5A3D" w:rsidP="005C3FAB">
      <w:r w:rsidRPr="00D4198F">
        <w:t>An</w:t>
      </w:r>
      <w:r w:rsidRPr="00D4198F">
        <w:rPr>
          <w:spacing w:val="-2"/>
        </w:rPr>
        <w:t>t</w:t>
      </w:r>
      <w:r w:rsidRPr="00D4198F">
        <w:t>e</w:t>
      </w:r>
      <w:r w:rsidRPr="00D4198F">
        <w:rPr>
          <w:spacing w:val="-15"/>
        </w:rPr>
        <w:t xml:space="preserve"> </w:t>
      </w:r>
      <w:r w:rsidRPr="00D4198F">
        <w:t>una</w:t>
      </w:r>
      <w:r w:rsidRPr="00D4198F">
        <w:rPr>
          <w:spacing w:val="-15"/>
        </w:rPr>
        <w:t xml:space="preserve"> </w:t>
      </w:r>
      <w:r w:rsidRPr="00D4198F">
        <w:t>escue</w:t>
      </w:r>
      <w:r w:rsidRPr="00D4198F">
        <w:rPr>
          <w:spacing w:val="-3"/>
        </w:rPr>
        <w:t>l</w:t>
      </w:r>
      <w:r w:rsidRPr="00D4198F">
        <w:t>a</w:t>
      </w:r>
      <w:r w:rsidRPr="00D4198F">
        <w:rPr>
          <w:spacing w:val="-15"/>
        </w:rPr>
        <w:t xml:space="preserve"> </w:t>
      </w:r>
      <w:r w:rsidRPr="00D4198F">
        <w:t>que</w:t>
      </w:r>
      <w:r w:rsidRPr="00D4198F">
        <w:rPr>
          <w:spacing w:val="-15"/>
        </w:rPr>
        <w:t xml:space="preserve"> </w:t>
      </w:r>
      <w:r w:rsidRPr="00D4198F">
        <w:t>surg</w:t>
      </w:r>
      <w:r w:rsidRPr="00D4198F">
        <w:rPr>
          <w:spacing w:val="-3"/>
        </w:rPr>
        <w:t>i</w:t>
      </w:r>
      <w:r w:rsidRPr="00D4198F">
        <w:t>ó</w:t>
      </w:r>
      <w:r w:rsidRPr="00D4198F">
        <w:rPr>
          <w:spacing w:val="-15"/>
        </w:rPr>
        <w:t xml:space="preserve"> </w:t>
      </w:r>
      <w:r w:rsidRPr="00D4198F">
        <w:t>en</w:t>
      </w:r>
      <w:r w:rsidRPr="00D4198F">
        <w:rPr>
          <w:spacing w:val="-15"/>
        </w:rPr>
        <w:t xml:space="preserve"> </w:t>
      </w:r>
      <w:r w:rsidRPr="00D4198F">
        <w:t>el</w:t>
      </w:r>
      <w:r w:rsidRPr="00D4198F">
        <w:rPr>
          <w:spacing w:val="-20"/>
        </w:rPr>
        <w:t xml:space="preserve"> </w:t>
      </w:r>
      <w:r w:rsidRPr="00D4198F">
        <w:t>s</w:t>
      </w:r>
      <w:r w:rsidRPr="00D4198F">
        <w:rPr>
          <w:spacing w:val="-3"/>
        </w:rPr>
        <w:t>i</w:t>
      </w:r>
      <w:r w:rsidRPr="00D4198F">
        <w:rPr>
          <w:spacing w:val="6"/>
        </w:rPr>
        <w:t>g</w:t>
      </w:r>
      <w:r w:rsidRPr="00D4198F">
        <w:rPr>
          <w:spacing w:val="-3"/>
        </w:rPr>
        <w:t>l</w:t>
      </w:r>
      <w:r w:rsidRPr="00D4198F">
        <w:t>o</w:t>
      </w:r>
      <w:r w:rsidRPr="00D4198F">
        <w:rPr>
          <w:spacing w:val="-10"/>
        </w:rPr>
        <w:t xml:space="preserve"> </w:t>
      </w:r>
      <w:r w:rsidRPr="00D4198F">
        <w:t>X</w:t>
      </w:r>
      <w:r w:rsidRPr="00D4198F">
        <w:rPr>
          <w:spacing w:val="-2"/>
        </w:rPr>
        <w:t>I</w:t>
      </w:r>
      <w:r w:rsidRPr="00D4198F">
        <w:t>X,</w:t>
      </w:r>
      <w:r w:rsidRPr="00D4198F">
        <w:rPr>
          <w:spacing w:val="-18"/>
        </w:rPr>
        <w:t xml:space="preserve"> </w:t>
      </w:r>
      <w:r w:rsidRPr="00D4198F">
        <w:t>con</w:t>
      </w:r>
      <w:r w:rsidRPr="00D4198F">
        <w:rPr>
          <w:spacing w:val="-10"/>
        </w:rPr>
        <w:t xml:space="preserve"> </w:t>
      </w:r>
      <w:r w:rsidRPr="00D4198F">
        <w:t>maes</w:t>
      </w:r>
      <w:r w:rsidRPr="00D4198F">
        <w:rPr>
          <w:spacing w:val="-2"/>
        </w:rPr>
        <w:t>t</w:t>
      </w:r>
      <w:r w:rsidRPr="00D4198F">
        <w:t>ros</w:t>
      </w:r>
      <w:r w:rsidRPr="00D4198F">
        <w:rPr>
          <w:spacing w:val="-17"/>
        </w:rPr>
        <w:t xml:space="preserve"> </w:t>
      </w:r>
      <w:r w:rsidRPr="00D4198F">
        <w:t>del</w:t>
      </w:r>
      <w:r w:rsidRPr="00D4198F">
        <w:rPr>
          <w:spacing w:val="-20"/>
        </w:rPr>
        <w:t xml:space="preserve"> </w:t>
      </w:r>
      <w:r w:rsidRPr="00D4198F">
        <w:t>s</w:t>
      </w:r>
      <w:r w:rsidRPr="00D4198F">
        <w:rPr>
          <w:spacing w:val="-3"/>
        </w:rPr>
        <w:t>i</w:t>
      </w:r>
      <w:r w:rsidRPr="00D4198F">
        <w:rPr>
          <w:spacing w:val="6"/>
        </w:rPr>
        <w:t>g</w:t>
      </w:r>
      <w:r w:rsidRPr="00D4198F">
        <w:rPr>
          <w:spacing w:val="-3"/>
        </w:rPr>
        <w:t>l</w:t>
      </w:r>
      <w:r w:rsidRPr="00D4198F">
        <w:t>o</w:t>
      </w:r>
      <w:r w:rsidRPr="00D4198F">
        <w:rPr>
          <w:spacing w:val="-10"/>
        </w:rPr>
        <w:t xml:space="preserve"> </w:t>
      </w:r>
      <w:r w:rsidRPr="00D4198F">
        <w:t>XX</w:t>
      </w:r>
      <w:r w:rsidRPr="00D4198F">
        <w:rPr>
          <w:spacing w:val="-17"/>
        </w:rPr>
        <w:t xml:space="preserve"> </w:t>
      </w:r>
      <w:r w:rsidRPr="00D4198F">
        <w:t>y</w:t>
      </w:r>
      <w:r w:rsidRPr="00D4198F">
        <w:rPr>
          <w:spacing w:val="-8"/>
        </w:rPr>
        <w:t xml:space="preserve"> </w:t>
      </w:r>
      <w:r w:rsidRPr="00D4198F">
        <w:t>educando a</w:t>
      </w:r>
      <w:r w:rsidRPr="00D4198F">
        <w:rPr>
          <w:spacing w:val="-10"/>
        </w:rPr>
        <w:t xml:space="preserve"> </w:t>
      </w:r>
      <w:r w:rsidRPr="00D4198F">
        <w:rPr>
          <w:spacing w:val="-3"/>
        </w:rPr>
        <w:t>l</w:t>
      </w:r>
      <w:r w:rsidRPr="00D4198F">
        <w:t>as</w:t>
      </w:r>
      <w:r w:rsidRPr="00D4198F">
        <w:rPr>
          <w:spacing w:val="-12"/>
        </w:rPr>
        <w:t xml:space="preserve"> </w:t>
      </w:r>
      <w:r w:rsidRPr="00D4198F">
        <w:t>generac</w:t>
      </w:r>
      <w:r w:rsidRPr="00D4198F">
        <w:rPr>
          <w:spacing w:val="-3"/>
        </w:rPr>
        <w:t>i</w:t>
      </w:r>
      <w:r w:rsidRPr="00D4198F">
        <w:t>ones</w:t>
      </w:r>
      <w:r w:rsidRPr="00D4198F">
        <w:rPr>
          <w:spacing w:val="-12"/>
        </w:rPr>
        <w:t xml:space="preserve"> </w:t>
      </w:r>
      <w:r w:rsidRPr="00D4198F">
        <w:t>del</w:t>
      </w:r>
      <w:r w:rsidRPr="00D4198F">
        <w:rPr>
          <w:spacing w:val="-15"/>
        </w:rPr>
        <w:t xml:space="preserve"> </w:t>
      </w:r>
      <w:r w:rsidRPr="00D4198F">
        <w:t>s</w:t>
      </w:r>
      <w:r w:rsidRPr="00D4198F">
        <w:rPr>
          <w:spacing w:val="-3"/>
        </w:rPr>
        <w:t>i</w:t>
      </w:r>
      <w:r w:rsidRPr="00D4198F">
        <w:rPr>
          <w:spacing w:val="6"/>
        </w:rPr>
        <w:t>g</w:t>
      </w:r>
      <w:r w:rsidRPr="00D4198F">
        <w:rPr>
          <w:spacing w:val="-3"/>
        </w:rPr>
        <w:t>l</w:t>
      </w:r>
      <w:r w:rsidRPr="00D4198F">
        <w:t>o</w:t>
      </w:r>
      <w:r w:rsidRPr="00D4198F">
        <w:rPr>
          <w:spacing w:val="-5"/>
        </w:rPr>
        <w:t xml:space="preserve"> </w:t>
      </w:r>
      <w:r w:rsidRPr="00D4198F">
        <w:t>XXI</w:t>
      </w:r>
      <w:r w:rsidRPr="00D4198F">
        <w:rPr>
          <w:spacing w:val="-13"/>
        </w:rPr>
        <w:t xml:space="preserve"> </w:t>
      </w:r>
      <w:r w:rsidRPr="00D4198F">
        <w:rPr>
          <w:spacing w:val="5"/>
        </w:rPr>
        <w:t>(</w:t>
      </w:r>
      <w:r w:rsidRPr="00D4198F">
        <w:rPr>
          <w:spacing w:val="-5"/>
        </w:rPr>
        <w:t>M</w:t>
      </w:r>
      <w:r w:rsidRPr="00D4198F">
        <w:t>uñoz,</w:t>
      </w:r>
      <w:r w:rsidRPr="00D4198F">
        <w:rPr>
          <w:spacing w:val="-13"/>
        </w:rPr>
        <w:t xml:space="preserve"> </w:t>
      </w:r>
      <w:r w:rsidRPr="00D4198F">
        <w:t>2015);</w:t>
      </w:r>
      <w:r w:rsidRPr="00D4198F">
        <w:rPr>
          <w:spacing w:val="-8"/>
        </w:rPr>
        <w:t xml:space="preserve"> </w:t>
      </w:r>
      <w:r w:rsidRPr="00D4198F">
        <w:t>es</w:t>
      </w:r>
      <w:r w:rsidRPr="00D4198F">
        <w:rPr>
          <w:spacing w:val="-12"/>
        </w:rPr>
        <w:t xml:space="preserve"> </w:t>
      </w:r>
      <w:r w:rsidRPr="00D4198F">
        <w:rPr>
          <w:spacing w:val="-3"/>
        </w:rPr>
        <w:t>i</w:t>
      </w:r>
      <w:r w:rsidRPr="00D4198F">
        <w:t>mpor</w:t>
      </w:r>
      <w:r w:rsidRPr="00D4198F">
        <w:rPr>
          <w:spacing w:val="-2"/>
        </w:rPr>
        <w:t>t</w:t>
      </w:r>
      <w:r w:rsidRPr="00D4198F">
        <w:t>an</w:t>
      </w:r>
      <w:r w:rsidRPr="00D4198F">
        <w:rPr>
          <w:spacing w:val="-2"/>
        </w:rPr>
        <w:t>t</w:t>
      </w:r>
      <w:r w:rsidRPr="00D4198F">
        <w:t>e</w:t>
      </w:r>
      <w:r w:rsidRPr="00D4198F">
        <w:rPr>
          <w:spacing w:val="-10"/>
        </w:rPr>
        <w:t xml:space="preserve"> </w:t>
      </w:r>
      <w:r w:rsidRPr="00D4198F">
        <w:t>reconocer</w:t>
      </w:r>
      <w:r w:rsidRPr="00D4198F">
        <w:rPr>
          <w:spacing w:val="-12"/>
        </w:rPr>
        <w:t xml:space="preserve"> </w:t>
      </w:r>
      <w:r w:rsidRPr="00D4198F">
        <w:t>que</w:t>
      </w:r>
      <w:r w:rsidRPr="00D4198F">
        <w:rPr>
          <w:spacing w:val="-10"/>
        </w:rPr>
        <w:t xml:space="preserve"> </w:t>
      </w:r>
      <w:r w:rsidRPr="00D4198F">
        <w:t>no</w:t>
      </w:r>
      <w:r w:rsidRPr="00D4198F">
        <w:rPr>
          <w:spacing w:val="-10"/>
        </w:rPr>
        <w:t xml:space="preserve"> </w:t>
      </w:r>
      <w:r w:rsidRPr="00D4198F">
        <w:t>s</w:t>
      </w:r>
      <w:r w:rsidRPr="00D4198F">
        <w:rPr>
          <w:spacing w:val="-3"/>
        </w:rPr>
        <w:t>i</w:t>
      </w:r>
      <w:r w:rsidRPr="00D4198F">
        <w:t>empre ha</w:t>
      </w:r>
      <w:r w:rsidRPr="00D4198F">
        <w:rPr>
          <w:spacing w:val="5"/>
        </w:rPr>
        <w:t xml:space="preserve"> </w:t>
      </w:r>
      <w:r w:rsidRPr="00D4198F">
        <w:t>corresp</w:t>
      </w:r>
      <w:r w:rsidRPr="00D4198F">
        <w:rPr>
          <w:spacing w:val="-3"/>
        </w:rPr>
        <w:t>o</w:t>
      </w:r>
      <w:r w:rsidRPr="00D4198F">
        <w:t>nd</w:t>
      </w:r>
      <w:r w:rsidRPr="00D4198F">
        <w:rPr>
          <w:spacing w:val="-3"/>
        </w:rPr>
        <w:t>i</w:t>
      </w:r>
      <w:r w:rsidRPr="00D4198F">
        <w:t>do</w:t>
      </w:r>
      <w:r w:rsidRPr="00D4198F">
        <w:rPr>
          <w:spacing w:val="5"/>
        </w:rPr>
        <w:t xml:space="preserve"> </w:t>
      </w:r>
      <w:r w:rsidRPr="00D4198F">
        <w:t>al propós</w:t>
      </w:r>
      <w:r w:rsidRPr="00D4198F">
        <w:rPr>
          <w:spacing w:val="-3"/>
        </w:rPr>
        <w:t>i</w:t>
      </w:r>
      <w:r w:rsidRPr="00D4198F">
        <w:rPr>
          <w:spacing w:val="-2"/>
        </w:rPr>
        <w:t>t</w:t>
      </w:r>
      <w:r w:rsidRPr="00D4198F">
        <w:t>o</w:t>
      </w:r>
      <w:r w:rsidRPr="00D4198F">
        <w:rPr>
          <w:spacing w:val="5"/>
        </w:rPr>
        <w:t xml:space="preserve"> </w:t>
      </w:r>
      <w:r w:rsidRPr="00D4198F">
        <w:t>de</w:t>
      </w:r>
      <w:r w:rsidRPr="00D4198F">
        <w:rPr>
          <w:spacing w:val="5"/>
        </w:rPr>
        <w:t xml:space="preserve"> </w:t>
      </w:r>
      <w:r w:rsidRPr="00D4198F">
        <w:t>educac</w:t>
      </w:r>
      <w:r w:rsidRPr="00D4198F">
        <w:rPr>
          <w:spacing w:val="-3"/>
        </w:rPr>
        <w:t>i</w:t>
      </w:r>
      <w:r w:rsidRPr="00D4198F">
        <w:t>ón,</w:t>
      </w:r>
      <w:r w:rsidRPr="00D4198F">
        <w:rPr>
          <w:spacing w:val="2"/>
        </w:rPr>
        <w:t xml:space="preserve"> </w:t>
      </w:r>
      <w:r w:rsidRPr="00D4198F">
        <w:t>c</w:t>
      </w:r>
      <w:r w:rsidRPr="00D4198F">
        <w:rPr>
          <w:spacing w:val="6"/>
        </w:rPr>
        <w:t>o</w:t>
      </w:r>
      <w:r w:rsidRPr="00D4198F">
        <w:t>ns</w:t>
      </w:r>
      <w:r w:rsidRPr="00D4198F">
        <w:rPr>
          <w:spacing w:val="-3"/>
        </w:rPr>
        <w:t>i</w:t>
      </w:r>
      <w:r w:rsidRPr="00D4198F">
        <w:t>derada</w:t>
      </w:r>
      <w:r w:rsidRPr="00D4198F">
        <w:rPr>
          <w:spacing w:val="5"/>
        </w:rPr>
        <w:t xml:space="preserve"> </w:t>
      </w:r>
      <w:r w:rsidRPr="00D4198F">
        <w:t>por</w:t>
      </w:r>
      <w:r w:rsidRPr="00D4198F">
        <w:rPr>
          <w:spacing w:val="3"/>
        </w:rPr>
        <w:t xml:space="preserve"> </w:t>
      </w:r>
      <w:r w:rsidRPr="00D4198F">
        <w:t>No</w:t>
      </w:r>
      <w:r w:rsidRPr="00D4198F">
        <w:rPr>
          <w:spacing w:val="-3"/>
        </w:rPr>
        <w:t>g</w:t>
      </w:r>
      <w:r w:rsidRPr="00D4198F">
        <w:t>uera</w:t>
      </w:r>
      <w:r w:rsidRPr="00D4198F">
        <w:rPr>
          <w:spacing w:val="5"/>
        </w:rPr>
        <w:t xml:space="preserve"> </w:t>
      </w:r>
      <w:r w:rsidRPr="00D4198F">
        <w:t>&amp;</w:t>
      </w:r>
      <w:r w:rsidRPr="00D4198F">
        <w:rPr>
          <w:spacing w:val="3"/>
        </w:rPr>
        <w:t xml:space="preserve"> </w:t>
      </w:r>
      <w:r w:rsidRPr="00D4198F">
        <w:rPr>
          <w:spacing w:val="-5"/>
        </w:rPr>
        <w:t>M</w:t>
      </w:r>
      <w:r w:rsidRPr="00D4198F">
        <w:t>ar</w:t>
      </w:r>
      <w:r w:rsidRPr="00D4198F">
        <w:rPr>
          <w:spacing w:val="-2"/>
        </w:rPr>
        <w:t>í</w:t>
      </w:r>
      <w:r w:rsidRPr="00D4198F">
        <w:t>n</w:t>
      </w:r>
      <w:r w:rsidRPr="00D4198F">
        <w:rPr>
          <w:spacing w:val="5"/>
        </w:rPr>
        <w:t xml:space="preserve"> </w:t>
      </w:r>
      <w:r w:rsidRPr="00D4198F">
        <w:t>(2012), como:</w:t>
      </w:r>
      <w:r w:rsidRPr="00D4198F">
        <w:rPr>
          <w:spacing w:val="-3"/>
        </w:rPr>
        <w:t xml:space="preserve"> </w:t>
      </w:r>
      <w:r w:rsidRPr="00D4198F">
        <w:t>“…</w:t>
      </w:r>
      <w:r w:rsidRPr="00D4198F">
        <w:rPr>
          <w:spacing w:val="-1"/>
        </w:rPr>
        <w:t xml:space="preserve"> </w:t>
      </w:r>
      <w:r w:rsidRPr="00D4198F">
        <w:t>un e</w:t>
      </w:r>
      <w:r w:rsidRPr="00D4198F">
        <w:rPr>
          <w:spacing w:val="-3"/>
        </w:rPr>
        <w:t>l</w:t>
      </w:r>
      <w:r w:rsidRPr="00D4198F">
        <w:t>emen</w:t>
      </w:r>
      <w:r w:rsidRPr="00D4198F">
        <w:rPr>
          <w:spacing w:val="-2"/>
        </w:rPr>
        <w:t>t</w:t>
      </w:r>
      <w:r w:rsidRPr="00D4198F">
        <w:t>o cen</w:t>
      </w:r>
      <w:r w:rsidRPr="00D4198F">
        <w:rPr>
          <w:spacing w:val="-2"/>
        </w:rPr>
        <w:t>t</w:t>
      </w:r>
      <w:r w:rsidRPr="00D4198F">
        <w:t>ral del</w:t>
      </w:r>
      <w:r w:rsidRPr="00D4198F">
        <w:rPr>
          <w:spacing w:val="-5"/>
        </w:rPr>
        <w:t xml:space="preserve"> </w:t>
      </w:r>
      <w:proofErr w:type="spellStart"/>
      <w:r w:rsidRPr="00D4198F">
        <w:t>gobernam</w:t>
      </w:r>
      <w:r w:rsidRPr="00D4198F">
        <w:rPr>
          <w:spacing w:val="-3"/>
        </w:rPr>
        <w:t>i</w:t>
      </w:r>
      <w:r w:rsidRPr="00D4198F">
        <w:t>en</w:t>
      </w:r>
      <w:r w:rsidRPr="00D4198F">
        <w:rPr>
          <w:spacing w:val="-2"/>
        </w:rPr>
        <w:t>t</w:t>
      </w:r>
      <w:r w:rsidRPr="00D4198F">
        <w:t>o</w:t>
      </w:r>
      <w:proofErr w:type="spellEnd"/>
      <w:r w:rsidRPr="00D4198F">
        <w:t>,</w:t>
      </w:r>
      <w:r w:rsidRPr="00D4198F">
        <w:rPr>
          <w:spacing w:val="-3"/>
        </w:rPr>
        <w:t xml:space="preserve"> </w:t>
      </w:r>
      <w:r w:rsidRPr="00D4198F">
        <w:t>un ar</w:t>
      </w:r>
      <w:r w:rsidRPr="00D4198F">
        <w:rPr>
          <w:spacing w:val="-2"/>
        </w:rPr>
        <w:t>t</w:t>
      </w:r>
      <w:r w:rsidRPr="00D4198F">
        <w:t>e para</w:t>
      </w:r>
      <w:r w:rsidRPr="00D4198F">
        <w:rPr>
          <w:spacing w:val="5"/>
        </w:rPr>
        <w:t xml:space="preserve"> </w:t>
      </w:r>
      <w:r w:rsidRPr="00D4198F">
        <w:rPr>
          <w:spacing w:val="-3"/>
        </w:rPr>
        <w:t>l</w:t>
      </w:r>
      <w:r w:rsidRPr="00D4198F">
        <w:t>a conducc</w:t>
      </w:r>
      <w:r w:rsidRPr="00D4198F">
        <w:rPr>
          <w:spacing w:val="-3"/>
        </w:rPr>
        <w:t>i</w:t>
      </w:r>
      <w:r w:rsidRPr="00D4198F">
        <w:t xml:space="preserve">ón </w:t>
      </w:r>
      <w:r w:rsidRPr="00D4198F">
        <w:rPr>
          <w:spacing w:val="10"/>
        </w:rPr>
        <w:t>d</w:t>
      </w:r>
      <w:r w:rsidRPr="00D4198F">
        <w:t>e sí</w:t>
      </w:r>
      <w:r w:rsidRPr="00D4198F">
        <w:rPr>
          <w:spacing w:val="2"/>
        </w:rPr>
        <w:t xml:space="preserve"> </w:t>
      </w:r>
      <w:r w:rsidRPr="00D4198F">
        <w:t>y</w:t>
      </w:r>
      <w:r w:rsidRPr="00D4198F">
        <w:rPr>
          <w:spacing w:val="-1"/>
        </w:rPr>
        <w:t xml:space="preserve"> </w:t>
      </w:r>
      <w:r w:rsidRPr="00D4198F">
        <w:t xml:space="preserve">de </w:t>
      </w:r>
      <w:r w:rsidRPr="00D4198F">
        <w:rPr>
          <w:spacing w:val="-3"/>
        </w:rPr>
        <w:t>l</w:t>
      </w:r>
      <w:r w:rsidRPr="00D4198F">
        <w:t>os</w:t>
      </w:r>
      <w:r w:rsidRPr="00D4198F">
        <w:rPr>
          <w:spacing w:val="-6"/>
        </w:rPr>
        <w:t xml:space="preserve"> </w:t>
      </w:r>
      <w:r w:rsidRPr="00D4198F">
        <w:t>o</w:t>
      </w:r>
      <w:r w:rsidRPr="00D4198F">
        <w:rPr>
          <w:spacing w:val="-2"/>
        </w:rPr>
        <w:t>t</w:t>
      </w:r>
      <w:r w:rsidRPr="00D4198F">
        <w:t>ros…”</w:t>
      </w:r>
      <w:r w:rsidRPr="00D4198F">
        <w:rPr>
          <w:spacing w:val="-2"/>
        </w:rPr>
        <w:t xml:space="preserve"> </w:t>
      </w:r>
      <w:r w:rsidRPr="00D4198F">
        <w:t>(p.</w:t>
      </w:r>
      <w:r w:rsidRPr="00D4198F">
        <w:rPr>
          <w:spacing w:val="-8"/>
        </w:rPr>
        <w:t xml:space="preserve"> </w:t>
      </w:r>
      <w:r w:rsidRPr="00D4198F">
        <w:t>14).</w:t>
      </w:r>
      <w:r w:rsidRPr="00D4198F">
        <w:rPr>
          <w:spacing w:val="-3"/>
        </w:rPr>
        <w:t xml:space="preserve"> </w:t>
      </w:r>
      <w:r w:rsidRPr="00D4198F">
        <w:t>S</w:t>
      </w:r>
      <w:r w:rsidRPr="00D4198F">
        <w:rPr>
          <w:spacing w:val="-3"/>
        </w:rPr>
        <w:t>i</w:t>
      </w:r>
      <w:r w:rsidRPr="00D4198F">
        <w:t>n embargo,</w:t>
      </w:r>
      <w:r w:rsidRPr="00D4198F">
        <w:rPr>
          <w:spacing w:val="-8"/>
        </w:rPr>
        <w:t xml:space="preserve"> </w:t>
      </w:r>
      <w:r w:rsidRPr="00D4198F">
        <w:rPr>
          <w:spacing w:val="-3"/>
        </w:rPr>
        <w:t>l</w:t>
      </w:r>
      <w:r w:rsidRPr="00D4198F">
        <w:t>a</w:t>
      </w:r>
      <w:r w:rsidRPr="00D4198F">
        <w:rPr>
          <w:spacing w:val="-5"/>
        </w:rPr>
        <w:t xml:space="preserve"> </w:t>
      </w:r>
      <w:r w:rsidRPr="00D4198F">
        <w:t>r</w:t>
      </w:r>
      <w:r w:rsidRPr="00D4198F">
        <w:rPr>
          <w:spacing w:val="6"/>
        </w:rPr>
        <w:t>e</w:t>
      </w:r>
      <w:r w:rsidRPr="00D4198F">
        <w:rPr>
          <w:spacing w:val="-3"/>
        </w:rPr>
        <w:t>l</w:t>
      </w:r>
      <w:r w:rsidRPr="00D4198F">
        <w:t>ac</w:t>
      </w:r>
      <w:r w:rsidRPr="00D4198F">
        <w:rPr>
          <w:spacing w:val="-3"/>
        </w:rPr>
        <w:t>i</w:t>
      </w:r>
      <w:r w:rsidRPr="00D4198F">
        <w:t>ón</w:t>
      </w:r>
      <w:r w:rsidRPr="00D4198F">
        <w:rPr>
          <w:spacing w:val="-5"/>
        </w:rPr>
        <w:t xml:space="preserve"> </w:t>
      </w:r>
      <w:r w:rsidRPr="00D4198F">
        <w:t xml:space="preserve">de </w:t>
      </w:r>
      <w:r w:rsidRPr="00D4198F">
        <w:rPr>
          <w:spacing w:val="-3"/>
        </w:rPr>
        <w:t>l</w:t>
      </w:r>
      <w:r w:rsidRPr="00D4198F">
        <w:t>as</w:t>
      </w:r>
      <w:r w:rsidRPr="00D4198F">
        <w:rPr>
          <w:spacing w:val="-6"/>
        </w:rPr>
        <w:t xml:space="preserve"> </w:t>
      </w:r>
      <w:r w:rsidRPr="00D4198F">
        <w:rPr>
          <w:spacing w:val="-2"/>
        </w:rPr>
        <w:t>f</w:t>
      </w:r>
      <w:r w:rsidRPr="00D4198F">
        <w:t>uerzas</w:t>
      </w:r>
      <w:r w:rsidRPr="00D4198F">
        <w:rPr>
          <w:spacing w:val="-6"/>
        </w:rPr>
        <w:t xml:space="preserve"> </w:t>
      </w:r>
      <w:r w:rsidRPr="00D4198F">
        <w:t>que</w:t>
      </w:r>
      <w:r w:rsidRPr="00D4198F">
        <w:rPr>
          <w:spacing w:val="-5"/>
        </w:rPr>
        <w:t xml:space="preserve"> </w:t>
      </w:r>
      <w:r w:rsidRPr="00D4198F">
        <w:t>con</w:t>
      </w:r>
      <w:r w:rsidRPr="00D4198F">
        <w:rPr>
          <w:spacing w:val="5"/>
        </w:rPr>
        <w:t>v</w:t>
      </w:r>
      <w:r w:rsidRPr="00D4198F">
        <w:rPr>
          <w:spacing w:val="9"/>
        </w:rPr>
        <w:t>e</w:t>
      </w:r>
      <w:r w:rsidRPr="00D4198F">
        <w:t>rg</w:t>
      </w:r>
      <w:r w:rsidRPr="00D4198F">
        <w:rPr>
          <w:spacing w:val="-3"/>
        </w:rPr>
        <w:t>e</w:t>
      </w:r>
      <w:r w:rsidRPr="00D4198F">
        <w:t>n</w:t>
      </w:r>
      <w:r w:rsidRPr="00D4198F">
        <w:rPr>
          <w:spacing w:val="-5"/>
        </w:rPr>
        <w:t xml:space="preserve"> </w:t>
      </w:r>
      <w:r w:rsidRPr="00D4198F">
        <w:t>en</w:t>
      </w:r>
      <w:r w:rsidRPr="00D4198F">
        <w:rPr>
          <w:spacing w:val="-5"/>
        </w:rPr>
        <w:t xml:space="preserve"> </w:t>
      </w:r>
      <w:r w:rsidRPr="00D4198F">
        <w:rPr>
          <w:spacing w:val="-3"/>
        </w:rPr>
        <w:t>l</w:t>
      </w:r>
      <w:r w:rsidRPr="00D4198F">
        <w:t>a</w:t>
      </w:r>
      <w:r w:rsidRPr="00D4198F">
        <w:rPr>
          <w:spacing w:val="-5"/>
        </w:rPr>
        <w:t xml:space="preserve"> </w:t>
      </w:r>
      <w:r w:rsidRPr="00D4198F">
        <w:t>escue</w:t>
      </w:r>
      <w:r w:rsidRPr="00D4198F">
        <w:rPr>
          <w:spacing w:val="-3"/>
        </w:rPr>
        <w:t>l</w:t>
      </w:r>
      <w:r w:rsidRPr="00D4198F">
        <w:t>a ha</w:t>
      </w:r>
      <w:r w:rsidRPr="00D4198F">
        <w:rPr>
          <w:spacing w:val="5"/>
        </w:rPr>
        <w:t xml:space="preserve"> </w:t>
      </w:r>
      <w:r w:rsidRPr="00D4198F">
        <w:t>perm</w:t>
      </w:r>
      <w:r w:rsidRPr="00D4198F">
        <w:rPr>
          <w:spacing w:val="-3"/>
        </w:rPr>
        <w:t>i</w:t>
      </w:r>
      <w:r w:rsidRPr="00D4198F">
        <w:rPr>
          <w:spacing w:val="-2"/>
        </w:rPr>
        <w:t>t</w:t>
      </w:r>
      <w:r w:rsidRPr="00D4198F">
        <w:rPr>
          <w:spacing w:val="-3"/>
        </w:rPr>
        <w:t>i</w:t>
      </w:r>
      <w:r w:rsidRPr="00D4198F">
        <w:t>do</w:t>
      </w:r>
      <w:r w:rsidRPr="00D4198F">
        <w:rPr>
          <w:spacing w:val="5"/>
        </w:rPr>
        <w:t xml:space="preserve"> </w:t>
      </w:r>
      <w:r w:rsidRPr="00D4198F">
        <w:rPr>
          <w:spacing w:val="-3"/>
        </w:rPr>
        <w:t>l</w:t>
      </w:r>
      <w:r w:rsidRPr="00D4198F">
        <w:t>a</w:t>
      </w:r>
      <w:r w:rsidRPr="00D4198F">
        <w:rPr>
          <w:spacing w:val="5"/>
        </w:rPr>
        <w:t xml:space="preserve"> </w:t>
      </w:r>
      <w:r w:rsidRPr="00D4198F">
        <w:t>con</w:t>
      </w:r>
      <w:r w:rsidRPr="00D4198F">
        <w:rPr>
          <w:spacing w:val="-2"/>
        </w:rPr>
        <w:t>f</w:t>
      </w:r>
      <w:r w:rsidRPr="00D4198F">
        <w:rPr>
          <w:spacing w:val="-3"/>
        </w:rPr>
        <w:t>i</w:t>
      </w:r>
      <w:r w:rsidRPr="00D4198F">
        <w:t>gurac</w:t>
      </w:r>
      <w:r w:rsidRPr="00D4198F">
        <w:rPr>
          <w:spacing w:val="-3"/>
        </w:rPr>
        <w:t>i</w:t>
      </w:r>
      <w:r w:rsidRPr="00D4198F">
        <w:t>ón</w:t>
      </w:r>
      <w:r w:rsidRPr="00D4198F">
        <w:rPr>
          <w:spacing w:val="5"/>
        </w:rPr>
        <w:t xml:space="preserve"> </w:t>
      </w:r>
      <w:r w:rsidRPr="00D4198F">
        <w:t>de un</w:t>
      </w:r>
      <w:r w:rsidRPr="00D4198F">
        <w:rPr>
          <w:spacing w:val="5"/>
        </w:rPr>
        <w:t xml:space="preserve"> </w:t>
      </w:r>
      <w:r w:rsidRPr="00D4198F">
        <w:t>su</w:t>
      </w:r>
      <w:r w:rsidRPr="00D4198F">
        <w:rPr>
          <w:spacing w:val="-3"/>
        </w:rPr>
        <w:t>j</w:t>
      </w:r>
      <w:r w:rsidRPr="00D4198F">
        <w:t>e</w:t>
      </w:r>
      <w:r w:rsidRPr="00D4198F">
        <w:rPr>
          <w:spacing w:val="-7"/>
        </w:rPr>
        <w:t>t</w:t>
      </w:r>
      <w:r w:rsidRPr="00D4198F">
        <w:t>o</w:t>
      </w:r>
      <w:r w:rsidRPr="00D4198F">
        <w:rPr>
          <w:spacing w:val="5"/>
        </w:rPr>
        <w:t xml:space="preserve"> </w:t>
      </w:r>
      <w:r w:rsidRPr="00D4198F">
        <w:t>que pos</w:t>
      </w:r>
      <w:r w:rsidRPr="00D4198F">
        <w:rPr>
          <w:spacing w:val="-3"/>
        </w:rPr>
        <w:t>i</w:t>
      </w:r>
      <w:r w:rsidRPr="00D4198F">
        <w:t>b</w:t>
      </w:r>
      <w:r w:rsidRPr="00D4198F">
        <w:rPr>
          <w:spacing w:val="-3"/>
        </w:rPr>
        <w:t>il</w:t>
      </w:r>
      <w:r w:rsidRPr="00D4198F">
        <w:t>i</w:t>
      </w:r>
      <w:r w:rsidRPr="00D4198F">
        <w:rPr>
          <w:spacing w:val="-2"/>
        </w:rPr>
        <w:t>t</w:t>
      </w:r>
      <w:r w:rsidRPr="00D4198F">
        <w:t>a</w:t>
      </w:r>
      <w:r w:rsidRPr="00D4198F">
        <w:rPr>
          <w:spacing w:val="5"/>
        </w:rPr>
        <w:t xml:space="preserve"> </w:t>
      </w:r>
      <w:r w:rsidRPr="00D4198F">
        <w:rPr>
          <w:spacing w:val="-3"/>
        </w:rPr>
        <w:t>l</w:t>
      </w:r>
      <w:r w:rsidRPr="00D4198F">
        <w:t>a</w:t>
      </w:r>
      <w:r w:rsidRPr="00D4198F">
        <w:rPr>
          <w:spacing w:val="5"/>
        </w:rPr>
        <w:t xml:space="preserve"> </w:t>
      </w:r>
      <w:r w:rsidRPr="00D4198F">
        <w:t>ex</w:t>
      </w:r>
      <w:r w:rsidRPr="00D4198F">
        <w:rPr>
          <w:spacing w:val="-3"/>
        </w:rPr>
        <w:t>i</w:t>
      </w:r>
      <w:r w:rsidRPr="00D4198F">
        <w:t>s</w:t>
      </w:r>
      <w:r w:rsidRPr="00D4198F">
        <w:rPr>
          <w:spacing w:val="-2"/>
        </w:rPr>
        <w:t>t</w:t>
      </w:r>
      <w:r w:rsidRPr="00D4198F">
        <w:t>enc</w:t>
      </w:r>
      <w:r w:rsidRPr="00D4198F">
        <w:rPr>
          <w:spacing w:val="-3"/>
        </w:rPr>
        <w:t>i</w:t>
      </w:r>
      <w:r w:rsidRPr="00D4198F">
        <w:t>a</w:t>
      </w:r>
      <w:r w:rsidRPr="00D4198F">
        <w:rPr>
          <w:spacing w:val="5"/>
        </w:rPr>
        <w:t xml:space="preserve"> </w:t>
      </w:r>
      <w:r w:rsidRPr="00D4198F">
        <w:t>de</w:t>
      </w:r>
      <w:r w:rsidRPr="00D4198F">
        <w:rPr>
          <w:spacing w:val="5"/>
        </w:rPr>
        <w:t xml:space="preserve"> </w:t>
      </w:r>
      <w:r w:rsidRPr="00D4198F">
        <w:rPr>
          <w:spacing w:val="-3"/>
        </w:rPr>
        <w:t>l</w:t>
      </w:r>
      <w:r w:rsidRPr="00D4198F">
        <w:t xml:space="preserve">a </w:t>
      </w:r>
      <w:r w:rsidRPr="00D4198F">
        <w:rPr>
          <w:spacing w:val="-3"/>
        </w:rPr>
        <w:t>i</w:t>
      </w:r>
      <w:r w:rsidRPr="00D4198F">
        <w:t>ns</w:t>
      </w:r>
      <w:r w:rsidRPr="00D4198F">
        <w:rPr>
          <w:spacing w:val="-2"/>
        </w:rPr>
        <w:t>t</w:t>
      </w:r>
      <w:r w:rsidRPr="00D4198F">
        <w:t>i</w:t>
      </w:r>
      <w:r w:rsidRPr="00D4198F">
        <w:rPr>
          <w:spacing w:val="-2"/>
        </w:rPr>
        <w:t>t</w:t>
      </w:r>
      <w:r w:rsidRPr="00D4198F">
        <w:t>uc</w:t>
      </w:r>
      <w:r w:rsidRPr="00D4198F">
        <w:rPr>
          <w:spacing w:val="-3"/>
        </w:rPr>
        <w:t>i</w:t>
      </w:r>
      <w:r w:rsidRPr="00D4198F">
        <w:t>ona</w:t>
      </w:r>
      <w:r w:rsidRPr="00D4198F">
        <w:rPr>
          <w:spacing w:val="-3"/>
        </w:rPr>
        <w:t>li</w:t>
      </w:r>
      <w:r w:rsidRPr="00D4198F">
        <w:t>dad</w:t>
      </w:r>
      <w:r w:rsidRPr="00D4198F">
        <w:rPr>
          <w:spacing w:val="-15"/>
        </w:rPr>
        <w:t xml:space="preserve"> </w:t>
      </w:r>
      <w:r w:rsidRPr="00D4198F">
        <w:t>de</w:t>
      </w:r>
      <w:r w:rsidRPr="00D4198F">
        <w:rPr>
          <w:spacing w:val="-10"/>
        </w:rPr>
        <w:t xml:space="preserve"> </w:t>
      </w:r>
      <w:r w:rsidRPr="00D4198F">
        <w:rPr>
          <w:spacing w:val="-3"/>
        </w:rPr>
        <w:t>l</w:t>
      </w:r>
      <w:r w:rsidRPr="00D4198F">
        <w:t>a</w:t>
      </w:r>
      <w:r w:rsidRPr="00D4198F">
        <w:rPr>
          <w:spacing w:val="-10"/>
        </w:rPr>
        <w:t xml:space="preserve"> </w:t>
      </w:r>
      <w:r w:rsidRPr="00D4198F">
        <w:t>enseñanza,</w:t>
      </w:r>
      <w:r w:rsidRPr="00D4198F">
        <w:rPr>
          <w:spacing w:val="-18"/>
        </w:rPr>
        <w:t xml:space="preserve"> </w:t>
      </w:r>
      <w:r w:rsidRPr="00D4198F">
        <w:t>au</w:t>
      </w:r>
      <w:r w:rsidRPr="00D4198F">
        <w:rPr>
          <w:spacing w:val="-3"/>
        </w:rPr>
        <w:t>n</w:t>
      </w:r>
      <w:r w:rsidRPr="00D4198F">
        <w:t>que</w:t>
      </w:r>
      <w:r w:rsidRPr="00D4198F">
        <w:rPr>
          <w:spacing w:val="-15"/>
        </w:rPr>
        <w:t xml:space="preserve"> </w:t>
      </w:r>
      <w:r w:rsidRPr="00D4198F">
        <w:t>no</w:t>
      </w:r>
      <w:r w:rsidRPr="00D4198F">
        <w:rPr>
          <w:spacing w:val="-15"/>
        </w:rPr>
        <w:t xml:space="preserve"> </w:t>
      </w:r>
      <w:r w:rsidRPr="00D4198F">
        <w:t>s</w:t>
      </w:r>
      <w:r w:rsidRPr="00D4198F">
        <w:rPr>
          <w:spacing w:val="-3"/>
        </w:rPr>
        <w:t>i</w:t>
      </w:r>
      <w:r w:rsidRPr="00D4198F">
        <w:t>empre</w:t>
      </w:r>
      <w:r w:rsidRPr="00D4198F">
        <w:rPr>
          <w:spacing w:val="-15"/>
        </w:rPr>
        <w:t xml:space="preserve"> </w:t>
      </w:r>
      <w:r w:rsidRPr="00D4198F">
        <w:t>correspo</w:t>
      </w:r>
      <w:r w:rsidRPr="00D4198F">
        <w:rPr>
          <w:spacing w:val="-3"/>
        </w:rPr>
        <w:t>n</w:t>
      </w:r>
      <w:r w:rsidRPr="00D4198F">
        <w:t>de</w:t>
      </w:r>
      <w:r w:rsidRPr="00D4198F">
        <w:rPr>
          <w:spacing w:val="-15"/>
        </w:rPr>
        <w:t xml:space="preserve"> </w:t>
      </w:r>
      <w:r w:rsidRPr="00D4198F">
        <w:t>al</w:t>
      </w:r>
      <w:r w:rsidRPr="00D4198F">
        <w:rPr>
          <w:spacing w:val="-20"/>
        </w:rPr>
        <w:t xml:space="preserve"> </w:t>
      </w:r>
      <w:r w:rsidRPr="00D4198F">
        <w:rPr>
          <w:spacing w:val="3"/>
        </w:rPr>
        <w:t>f</w:t>
      </w:r>
      <w:r w:rsidRPr="00D4198F">
        <w:rPr>
          <w:spacing w:val="-3"/>
        </w:rPr>
        <w:t>i</w:t>
      </w:r>
      <w:r w:rsidRPr="00D4198F">
        <w:t>n</w:t>
      </w:r>
      <w:r w:rsidRPr="00D4198F">
        <w:rPr>
          <w:spacing w:val="-15"/>
        </w:rPr>
        <w:t xml:space="preserve"> </w:t>
      </w:r>
      <w:r w:rsidRPr="00D4198F">
        <w:t>de</w:t>
      </w:r>
      <w:r w:rsidRPr="00D4198F">
        <w:rPr>
          <w:spacing w:val="-10"/>
        </w:rPr>
        <w:t xml:space="preserve"> </w:t>
      </w:r>
      <w:r w:rsidRPr="00D4198F">
        <w:rPr>
          <w:spacing w:val="-3"/>
        </w:rPr>
        <w:t>l</w:t>
      </w:r>
      <w:r w:rsidRPr="00D4198F">
        <w:t>a</w:t>
      </w:r>
      <w:r w:rsidRPr="00D4198F">
        <w:rPr>
          <w:spacing w:val="-10"/>
        </w:rPr>
        <w:t xml:space="preserve"> </w:t>
      </w:r>
      <w:r w:rsidRPr="00D4198F">
        <w:rPr>
          <w:spacing w:val="13"/>
        </w:rPr>
        <w:t>e</w:t>
      </w:r>
      <w:r w:rsidRPr="00D4198F">
        <w:t>ducac</w:t>
      </w:r>
      <w:r w:rsidRPr="00D4198F">
        <w:rPr>
          <w:spacing w:val="-3"/>
        </w:rPr>
        <w:t>i</w:t>
      </w:r>
      <w:r w:rsidRPr="00D4198F">
        <w:t>ón.</w:t>
      </w:r>
    </w:p>
    <w:p w:rsidR="006D5A3D" w:rsidRPr="00D4198F" w:rsidRDefault="006D5A3D" w:rsidP="005C3FAB">
      <w:r w:rsidRPr="00D4198F">
        <w:t>Así</w:t>
      </w:r>
      <w:r w:rsidRPr="00D4198F">
        <w:rPr>
          <w:spacing w:val="64"/>
        </w:rPr>
        <w:t xml:space="preserve"> </w:t>
      </w:r>
      <w:r w:rsidRPr="00D4198F">
        <w:t>que,</w:t>
      </w:r>
      <w:r w:rsidRPr="00D4198F">
        <w:rPr>
          <w:spacing w:val="64"/>
        </w:rPr>
        <w:t xml:space="preserve"> </w:t>
      </w:r>
      <w:r w:rsidR="00DC0242" w:rsidRPr="00D4198F">
        <w:t>a partir de ese ideal</w:t>
      </w:r>
      <w:r w:rsidRPr="00D4198F">
        <w:rPr>
          <w:spacing w:val="63"/>
        </w:rPr>
        <w:t xml:space="preserve"> </w:t>
      </w:r>
      <w:r w:rsidR="00DC0242" w:rsidRPr="00D4198F">
        <w:t>de educación</w:t>
      </w:r>
      <w:r w:rsidRPr="00D4198F">
        <w:rPr>
          <w:spacing w:val="63"/>
        </w:rPr>
        <w:t xml:space="preserve"> </w:t>
      </w:r>
      <w:r w:rsidR="00DC0242" w:rsidRPr="00D4198F">
        <w:t>correspo</w:t>
      </w:r>
      <w:r w:rsidR="00DC0242" w:rsidRPr="00D4198F">
        <w:rPr>
          <w:spacing w:val="-3"/>
        </w:rPr>
        <w:t>n</w:t>
      </w:r>
      <w:r w:rsidR="00DC0242" w:rsidRPr="00D4198F">
        <w:t>d</w:t>
      </w:r>
      <w:r w:rsidR="00DC0242" w:rsidRPr="00D4198F">
        <w:rPr>
          <w:spacing w:val="-3"/>
        </w:rPr>
        <w:t>i</w:t>
      </w:r>
      <w:r w:rsidR="00DC0242" w:rsidRPr="00D4198F">
        <w:t>en</w:t>
      </w:r>
      <w:r w:rsidR="00DC0242" w:rsidRPr="00D4198F">
        <w:rPr>
          <w:spacing w:val="-2"/>
        </w:rPr>
        <w:t>t</w:t>
      </w:r>
      <w:r w:rsidR="00DC0242" w:rsidRPr="00D4198F">
        <w:t>e a la sociedad</w:t>
      </w:r>
      <w:r w:rsidRPr="00D4198F">
        <w:t xml:space="preserve"> con</w:t>
      </w:r>
      <w:r w:rsidRPr="00D4198F">
        <w:rPr>
          <w:spacing w:val="-2"/>
        </w:rPr>
        <w:t>t</w:t>
      </w:r>
      <w:r w:rsidRPr="00D4198F">
        <w:t>empo</w:t>
      </w:r>
      <w:r w:rsidRPr="00D4198F">
        <w:rPr>
          <w:spacing w:val="-5"/>
        </w:rPr>
        <w:t>r</w:t>
      </w:r>
      <w:r w:rsidRPr="00D4198F">
        <w:t xml:space="preserve">ánea, </w:t>
      </w:r>
      <w:r w:rsidRPr="00D4198F">
        <w:rPr>
          <w:spacing w:val="-3"/>
        </w:rPr>
        <w:t>l</w:t>
      </w:r>
      <w:r w:rsidRPr="00D4198F">
        <w:t>a</w:t>
      </w:r>
      <w:r w:rsidRPr="00D4198F">
        <w:rPr>
          <w:spacing w:val="3"/>
        </w:rPr>
        <w:t xml:space="preserve"> </w:t>
      </w:r>
      <w:r w:rsidRPr="00D4198F">
        <w:t>escue</w:t>
      </w:r>
      <w:r w:rsidRPr="00D4198F">
        <w:rPr>
          <w:spacing w:val="-3"/>
        </w:rPr>
        <w:t>l</w:t>
      </w:r>
      <w:r w:rsidRPr="00D4198F">
        <w:t>a</w:t>
      </w:r>
      <w:r w:rsidRPr="00D4198F">
        <w:rPr>
          <w:spacing w:val="7"/>
        </w:rPr>
        <w:t xml:space="preserve"> </w:t>
      </w:r>
      <w:r w:rsidRPr="00D4198F">
        <w:t>es</w:t>
      </w:r>
      <w:r w:rsidRPr="00D4198F">
        <w:rPr>
          <w:spacing w:val="-2"/>
        </w:rPr>
        <w:t>t</w:t>
      </w:r>
      <w:r w:rsidRPr="00D4198F">
        <w:t>á</w:t>
      </w:r>
      <w:r w:rsidRPr="00D4198F">
        <w:rPr>
          <w:spacing w:val="3"/>
        </w:rPr>
        <w:t xml:space="preserve"> </w:t>
      </w:r>
      <w:r w:rsidRPr="00D4198F">
        <w:t>l</w:t>
      </w:r>
      <w:r w:rsidRPr="00D4198F">
        <w:rPr>
          <w:spacing w:val="-3"/>
        </w:rPr>
        <w:t>l</w:t>
      </w:r>
      <w:r w:rsidRPr="00D4198F">
        <w:t>amada</w:t>
      </w:r>
      <w:r w:rsidRPr="00D4198F">
        <w:rPr>
          <w:spacing w:val="3"/>
        </w:rPr>
        <w:t xml:space="preserve"> </w:t>
      </w:r>
      <w:r w:rsidRPr="00D4198F">
        <w:t>a</w:t>
      </w:r>
      <w:r w:rsidRPr="00D4198F">
        <w:rPr>
          <w:spacing w:val="3"/>
        </w:rPr>
        <w:t xml:space="preserve"> </w:t>
      </w:r>
      <w:r w:rsidRPr="00D4198F">
        <w:t>conceb</w:t>
      </w:r>
      <w:r w:rsidRPr="00D4198F">
        <w:rPr>
          <w:spacing w:val="-3"/>
        </w:rPr>
        <w:t>i</w:t>
      </w:r>
      <w:r w:rsidRPr="00D4198F">
        <w:t>rse</w:t>
      </w:r>
      <w:r w:rsidRPr="00D4198F">
        <w:rPr>
          <w:spacing w:val="3"/>
        </w:rPr>
        <w:t xml:space="preserve"> </w:t>
      </w:r>
      <w:r w:rsidRPr="00D4198F">
        <w:t>como</w:t>
      </w:r>
      <w:r w:rsidRPr="00D4198F">
        <w:rPr>
          <w:spacing w:val="3"/>
        </w:rPr>
        <w:t xml:space="preserve"> </w:t>
      </w:r>
      <w:r w:rsidRPr="00D4198F">
        <w:t>escenar</w:t>
      </w:r>
      <w:r w:rsidRPr="00D4198F">
        <w:rPr>
          <w:spacing w:val="-3"/>
        </w:rPr>
        <w:t>i</w:t>
      </w:r>
      <w:r w:rsidRPr="00D4198F">
        <w:t>o</w:t>
      </w:r>
      <w:r w:rsidRPr="00D4198F">
        <w:rPr>
          <w:spacing w:val="3"/>
        </w:rPr>
        <w:t xml:space="preserve"> </w:t>
      </w:r>
      <w:r w:rsidRPr="00D4198F">
        <w:t>para</w:t>
      </w:r>
      <w:r w:rsidRPr="00D4198F">
        <w:rPr>
          <w:spacing w:val="3"/>
        </w:rPr>
        <w:t xml:space="preserve"> </w:t>
      </w:r>
      <w:r w:rsidRPr="00D4198F">
        <w:rPr>
          <w:spacing w:val="-3"/>
        </w:rPr>
        <w:t>l</w:t>
      </w:r>
      <w:r w:rsidRPr="00D4198F">
        <w:t>a</w:t>
      </w:r>
      <w:r w:rsidRPr="00D4198F">
        <w:rPr>
          <w:spacing w:val="3"/>
        </w:rPr>
        <w:t xml:space="preserve"> </w:t>
      </w:r>
      <w:r w:rsidRPr="00D4198F">
        <w:rPr>
          <w:spacing w:val="5"/>
        </w:rPr>
        <w:t>v</w:t>
      </w:r>
      <w:r w:rsidRPr="00D4198F">
        <w:rPr>
          <w:spacing w:val="-3"/>
        </w:rPr>
        <w:t>i</w:t>
      </w:r>
      <w:r w:rsidRPr="00D4198F">
        <w:t xml:space="preserve">da. </w:t>
      </w:r>
      <w:r w:rsidR="00674E95" w:rsidRPr="00D4198F">
        <w:t>Así,</w:t>
      </w:r>
      <w:r w:rsidRPr="00D4198F">
        <w:t xml:space="preserve"> </w:t>
      </w:r>
      <w:r w:rsidR="00674E95" w:rsidRPr="00D4198F">
        <w:t xml:space="preserve">por </w:t>
      </w:r>
      <w:r w:rsidR="00674E95" w:rsidRPr="00D4198F">
        <w:rPr>
          <w:spacing w:val="7"/>
        </w:rPr>
        <w:t>ejemplo</w:t>
      </w:r>
      <w:r w:rsidR="00674E95" w:rsidRPr="00D4198F">
        <w:t xml:space="preserve">, </w:t>
      </w:r>
      <w:r w:rsidR="00674E95" w:rsidRPr="00D4198F">
        <w:rPr>
          <w:spacing w:val="5"/>
        </w:rPr>
        <w:t>Álvarez</w:t>
      </w:r>
      <w:r w:rsidR="00674E95" w:rsidRPr="00D4198F">
        <w:t xml:space="preserve"> </w:t>
      </w:r>
      <w:r w:rsidR="00674E95" w:rsidRPr="00D4198F">
        <w:rPr>
          <w:spacing w:val="7"/>
        </w:rPr>
        <w:t>(</w:t>
      </w:r>
      <w:r w:rsidRPr="00D4198F">
        <w:t>2003</w:t>
      </w:r>
      <w:r w:rsidR="00674E95" w:rsidRPr="00D4198F">
        <w:t xml:space="preserve">), </w:t>
      </w:r>
      <w:r w:rsidR="00674E95" w:rsidRPr="00D4198F">
        <w:rPr>
          <w:spacing w:val="5"/>
        </w:rPr>
        <w:t>manifiesta</w:t>
      </w:r>
      <w:r w:rsidR="00674E95" w:rsidRPr="00D4198F">
        <w:t xml:space="preserve"> </w:t>
      </w:r>
      <w:r w:rsidR="00674E95" w:rsidRPr="00D4198F">
        <w:rPr>
          <w:spacing w:val="8"/>
        </w:rPr>
        <w:t>que</w:t>
      </w:r>
      <w:r w:rsidR="00674E95" w:rsidRPr="00D4198F">
        <w:t xml:space="preserve"> </w:t>
      </w:r>
      <w:r w:rsidR="00674E95" w:rsidRPr="00D4198F">
        <w:rPr>
          <w:spacing w:val="8"/>
        </w:rPr>
        <w:t>la</w:t>
      </w:r>
      <w:r w:rsidR="00674E95" w:rsidRPr="00D4198F">
        <w:t xml:space="preserve"> </w:t>
      </w:r>
      <w:r w:rsidR="00674E95" w:rsidRPr="00D4198F">
        <w:rPr>
          <w:spacing w:val="8"/>
        </w:rPr>
        <w:t>enseñanza</w:t>
      </w:r>
      <w:r w:rsidR="00674E95" w:rsidRPr="00D4198F">
        <w:t xml:space="preserve"> </w:t>
      </w:r>
      <w:r w:rsidR="00674E95" w:rsidRPr="00D4198F">
        <w:rPr>
          <w:spacing w:val="8"/>
        </w:rPr>
        <w:t>en</w:t>
      </w:r>
      <w:r w:rsidR="00674E95" w:rsidRPr="00D4198F">
        <w:t xml:space="preserve"> </w:t>
      </w:r>
      <w:r w:rsidR="00674E95" w:rsidRPr="00D4198F">
        <w:rPr>
          <w:spacing w:val="8"/>
        </w:rPr>
        <w:t>la</w:t>
      </w:r>
      <w:r w:rsidR="00674E95" w:rsidRPr="00D4198F">
        <w:t xml:space="preserve"> </w:t>
      </w:r>
      <w:r w:rsidR="00674E95" w:rsidRPr="00D4198F">
        <w:rPr>
          <w:spacing w:val="8"/>
        </w:rPr>
        <w:t>escuela</w:t>
      </w:r>
      <w:r w:rsidR="00674E95" w:rsidRPr="00D4198F">
        <w:t xml:space="preserve"> </w:t>
      </w:r>
      <w:r w:rsidR="00674E95" w:rsidRPr="00D4198F">
        <w:rPr>
          <w:spacing w:val="8"/>
        </w:rPr>
        <w:t>ha</w:t>
      </w:r>
      <w:r w:rsidR="00674E95" w:rsidRPr="00D4198F">
        <w:t xml:space="preserve"> </w:t>
      </w:r>
      <w:r w:rsidR="00674E95" w:rsidRPr="00D4198F">
        <w:rPr>
          <w:spacing w:val="8"/>
        </w:rPr>
        <w:t>sido cuestionada</w:t>
      </w:r>
      <w:r w:rsidRPr="00D4198F">
        <w:rPr>
          <w:spacing w:val="49"/>
        </w:rPr>
        <w:t xml:space="preserve"> </w:t>
      </w:r>
      <w:r w:rsidRPr="00D4198F">
        <w:t>con</w:t>
      </w:r>
      <w:r w:rsidRPr="00D4198F">
        <w:rPr>
          <w:spacing w:val="49"/>
        </w:rPr>
        <w:t xml:space="preserve"> </w:t>
      </w:r>
      <w:r w:rsidRPr="00D4198F">
        <w:rPr>
          <w:spacing w:val="-3"/>
        </w:rPr>
        <w:t>l</w:t>
      </w:r>
      <w:r w:rsidRPr="00D4198F">
        <w:t>a</w:t>
      </w:r>
      <w:r w:rsidRPr="00D4198F">
        <w:rPr>
          <w:spacing w:val="49"/>
        </w:rPr>
        <w:t xml:space="preserve"> </w:t>
      </w:r>
      <w:r w:rsidRPr="00D4198F">
        <w:t>a</w:t>
      </w:r>
      <w:r w:rsidRPr="00D4198F">
        <w:rPr>
          <w:spacing w:val="-3"/>
        </w:rPr>
        <w:t>p</w:t>
      </w:r>
      <w:r w:rsidRPr="00D4198F">
        <w:t>ar</w:t>
      </w:r>
      <w:r w:rsidRPr="00D4198F">
        <w:rPr>
          <w:spacing w:val="-3"/>
        </w:rPr>
        <w:t>i</w:t>
      </w:r>
      <w:r w:rsidRPr="00D4198F">
        <w:t>c</w:t>
      </w:r>
      <w:r w:rsidRPr="00D4198F">
        <w:rPr>
          <w:spacing w:val="-3"/>
        </w:rPr>
        <w:t>i</w:t>
      </w:r>
      <w:r w:rsidRPr="00D4198F">
        <w:t>ón</w:t>
      </w:r>
      <w:r w:rsidRPr="00D4198F">
        <w:rPr>
          <w:spacing w:val="49"/>
        </w:rPr>
        <w:t xml:space="preserve"> </w:t>
      </w:r>
      <w:r w:rsidRPr="00D4198F">
        <w:t>de</w:t>
      </w:r>
      <w:r w:rsidRPr="00D4198F">
        <w:rPr>
          <w:spacing w:val="49"/>
        </w:rPr>
        <w:t xml:space="preserve"> </w:t>
      </w:r>
      <w:r w:rsidRPr="00D4198F">
        <w:rPr>
          <w:spacing w:val="-3"/>
        </w:rPr>
        <w:t>l</w:t>
      </w:r>
      <w:r w:rsidRPr="00D4198F">
        <w:t>os</w:t>
      </w:r>
      <w:r w:rsidRPr="00D4198F">
        <w:rPr>
          <w:spacing w:val="48"/>
        </w:rPr>
        <w:t xml:space="preserve"> </w:t>
      </w:r>
      <w:r w:rsidRPr="00D4198F">
        <w:t>med</w:t>
      </w:r>
      <w:r w:rsidRPr="00D4198F">
        <w:rPr>
          <w:spacing w:val="-3"/>
        </w:rPr>
        <w:t>i</w:t>
      </w:r>
      <w:r w:rsidRPr="00D4198F">
        <w:t>os</w:t>
      </w:r>
      <w:r w:rsidRPr="00D4198F">
        <w:rPr>
          <w:spacing w:val="53"/>
        </w:rPr>
        <w:t xml:space="preserve"> </w:t>
      </w:r>
      <w:r w:rsidRPr="00D4198F">
        <w:t>de</w:t>
      </w:r>
      <w:r w:rsidRPr="00D4198F">
        <w:rPr>
          <w:spacing w:val="49"/>
        </w:rPr>
        <w:t xml:space="preserve"> </w:t>
      </w:r>
      <w:r w:rsidRPr="00D4198F">
        <w:t>comun</w:t>
      </w:r>
      <w:r w:rsidRPr="00D4198F">
        <w:rPr>
          <w:spacing w:val="-3"/>
        </w:rPr>
        <w:t>i</w:t>
      </w:r>
      <w:r w:rsidRPr="00D4198F">
        <w:t>cac</w:t>
      </w:r>
      <w:r w:rsidRPr="00D4198F">
        <w:rPr>
          <w:spacing w:val="-3"/>
        </w:rPr>
        <w:t>i</w:t>
      </w:r>
      <w:r w:rsidRPr="00D4198F">
        <w:t>ón</w:t>
      </w:r>
      <w:r w:rsidRPr="00D4198F">
        <w:rPr>
          <w:spacing w:val="49"/>
        </w:rPr>
        <w:t xml:space="preserve"> </w:t>
      </w:r>
      <w:r w:rsidRPr="00D4198F">
        <w:t>de</w:t>
      </w:r>
      <w:r w:rsidRPr="00D4198F">
        <w:rPr>
          <w:spacing w:val="49"/>
        </w:rPr>
        <w:t xml:space="preserve"> </w:t>
      </w:r>
      <w:r w:rsidRPr="00D4198F">
        <w:t>ma</w:t>
      </w:r>
      <w:r w:rsidRPr="00D4198F">
        <w:rPr>
          <w:spacing w:val="-5"/>
        </w:rPr>
        <w:t>s</w:t>
      </w:r>
      <w:r w:rsidRPr="00D4198F">
        <w:t>as;</w:t>
      </w:r>
      <w:r w:rsidRPr="00D4198F">
        <w:rPr>
          <w:spacing w:val="46"/>
        </w:rPr>
        <w:t xml:space="preserve"> </w:t>
      </w:r>
      <w:r w:rsidRPr="00D4198F">
        <w:rPr>
          <w:spacing w:val="-3"/>
        </w:rPr>
        <w:t>l</w:t>
      </w:r>
      <w:r w:rsidRPr="00D4198F">
        <w:t>o</w:t>
      </w:r>
      <w:r w:rsidR="00FF7CB7" w:rsidRPr="00D4198F">
        <w:rPr>
          <w:spacing w:val="49"/>
        </w:rPr>
        <w:t xml:space="preserve"> </w:t>
      </w:r>
      <w:r w:rsidRPr="00D4198F">
        <w:t>an</w:t>
      </w:r>
      <w:r w:rsidRPr="00D4198F">
        <w:rPr>
          <w:spacing w:val="-2"/>
        </w:rPr>
        <w:t>t</w:t>
      </w:r>
      <w:r w:rsidRPr="00D4198F">
        <w:t>er</w:t>
      </w:r>
      <w:r w:rsidRPr="00D4198F">
        <w:rPr>
          <w:spacing w:val="-3"/>
        </w:rPr>
        <w:t>i</w:t>
      </w:r>
      <w:r w:rsidRPr="00D4198F">
        <w:t>or p</w:t>
      </w:r>
      <w:r w:rsidRPr="00D4198F">
        <w:rPr>
          <w:spacing w:val="-3"/>
        </w:rPr>
        <w:t>l</w:t>
      </w:r>
      <w:r w:rsidRPr="00D4198F">
        <w:t>an</w:t>
      </w:r>
      <w:r w:rsidRPr="00D4198F">
        <w:rPr>
          <w:spacing w:val="-2"/>
        </w:rPr>
        <w:t>t</w:t>
      </w:r>
      <w:r w:rsidRPr="00D4198F">
        <w:t>ea el</w:t>
      </w:r>
      <w:r w:rsidRPr="00D4198F">
        <w:rPr>
          <w:spacing w:val="-5"/>
        </w:rPr>
        <w:t xml:space="preserve"> </w:t>
      </w:r>
      <w:r w:rsidRPr="00D4198F">
        <w:t>re</w:t>
      </w:r>
      <w:r w:rsidRPr="00D4198F">
        <w:rPr>
          <w:spacing w:val="-2"/>
        </w:rPr>
        <w:t>t</w:t>
      </w:r>
      <w:r w:rsidRPr="00D4198F">
        <w:t xml:space="preserve">o de </w:t>
      </w:r>
      <w:r w:rsidRPr="00D4198F">
        <w:rPr>
          <w:spacing w:val="-3"/>
        </w:rPr>
        <w:t>l</w:t>
      </w:r>
      <w:r w:rsidRPr="00D4198F">
        <w:t>a recon</w:t>
      </w:r>
      <w:r w:rsidRPr="00D4198F">
        <w:rPr>
          <w:spacing w:val="-2"/>
        </w:rPr>
        <w:t>f</w:t>
      </w:r>
      <w:r w:rsidRPr="00D4198F">
        <w:rPr>
          <w:spacing w:val="-3"/>
        </w:rPr>
        <w:t>i</w:t>
      </w:r>
      <w:r w:rsidRPr="00D4198F">
        <w:t>gurac</w:t>
      </w:r>
      <w:r w:rsidRPr="00D4198F">
        <w:rPr>
          <w:spacing w:val="-3"/>
        </w:rPr>
        <w:t>i</w:t>
      </w:r>
      <w:r w:rsidRPr="00D4198F">
        <w:t xml:space="preserve">ón de </w:t>
      </w:r>
      <w:r w:rsidRPr="00D4198F">
        <w:rPr>
          <w:spacing w:val="-3"/>
        </w:rPr>
        <w:t>l</w:t>
      </w:r>
      <w:r w:rsidRPr="00D4198F">
        <w:t>a escue</w:t>
      </w:r>
      <w:r w:rsidRPr="00D4198F">
        <w:rPr>
          <w:spacing w:val="-3"/>
        </w:rPr>
        <w:t>l</w:t>
      </w:r>
      <w:r w:rsidRPr="00D4198F">
        <w:t>a</w:t>
      </w:r>
      <w:r w:rsidRPr="00D4198F">
        <w:rPr>
          <w:spacing w:val="5"/>
        </w:rPr>
        <w:t xml:space="preserve"> </w:t>
      </w:r>
      <w:r w:rsidRPr="00D4198F">
        <w:t>y</w:t>
      </w:r>
      <w:r w:rsidRPr="00D4198F">
        <w:rPr>
          <w:spacing w:val="-2"/>
        </w:rPr>
        <w:t xml:space="preserve"> </w:t>
      </w:r>
      <w:r w:rsidRPr="00D4198F">
        <w:rPr>
          <w:spacing w:val="-3"/>
        </w:rPr>
        <w:t>l</w:t>
      </w:r>
      <w:r w:rsidRPr="00D4198F">
        <w:t xml:space="preserve">a </w:t>
      </w:r>
      <w:r w:rsidRPr="00D4198F">
        <w:rPr>
          <w:spacing w:val="5"/>
        </w:rPr>
        <w:t>v</w:t>
      </w:r>
      <w:r w:rsidRPr="00D4198F">
        <w:rPr>
          <w:spacing w:val="-3"/>
        </w:rPr>
        <w:t>i</w:t>
      </w:r>
      <w:r w:rsidRPr="00D4198F">
        <w:t>s</w:t>
      </w:r>
      <w:r w:rsidRPr="00D4198F">
        <w:rPr>
          <w:spacing w:val="-3"/>
        </w:rPr>
        <w:t>i</w:t>
      </w:r>
      <w:r w:rsidRPr="00D4198F">
        <w:t>bil</w:t>
      </w:r>
      <w:r w:rsidRPr="00D4198F">
        <w:rPr>
          <w:spacing w:val="-3"/>
        </w:rPr>
        <w:t>i</w:t>
      </w:r>
      <w:r w:rsidRPr="00D4198F">
        <w:t xml:space="preserve">dad de </w:t>
      </w:r>
      <w:r w:rsidRPr="00D4198F">
        <w:rPr>
          <w:spacing w:val="-3"/>
        </w:rPr>
        <w:t>l</w:t>
      </w:r>
      <w:r w:rsidRPr="00D4198F">
        <w:t>os</w:t>
      </w:r>
      <w:r w:rsidRPr="00D4198F">
        <w:rPr>
          <w:spacing w:val="-1"/>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es.</w:t>
      </w:r>
    </w:p>
    <w:p w:rsidR="006D5A3D" w:rsidRPr="00D4198F" w:rsidRDefault="006D5A3D" w:rsidP="005C3FAB">
      <w:r w:rsidRPr="00D4198F">
        <w:t>Por e</w:t>
      </w:r>
      <w:r w:rsidRPr="00D4198F">
        <w:rPr>
          <w:spacing w:val="-3"/>
        </w:rPr>
        <w:t>ll</w:t>
      </w:r>
      <w:r w:rsidRPr="00D4198F">
        <w:t>o,</w:t>
      </w:r>
      <w:r w:rsidRPr="00D4198F">
        <w:rPr>
          <w:spacing w:val="4"/>
        </w:rPr>
        <w:t xml:space="preserve"> </w:t>
      </w:r>
      <w:r w:rsidRPr="00D4198F">
        <w:t>es necesar</w:t>
      </w:r>
      <w:r w:rsidRPr="00D4198F">
        <w:rPr>
          <w:spacing w:val="-3"/>
        </w:rPr>
        <w:t>i</w:t>
      </w:r>
      <w:r w:rsidRPr="00D4198F">
        <w:t>o</w:t>
      </w:r>
      <w:r w:rsidRPr="00D4198F">
        <w:rPr>
          <w:spacing w:val="2"/>
        </w:rPr>
        <w:t xml:space="preserve"> </w:t>
      </w:r>
      <w:r w:rsidRPr="00D4198F">
        <w:t>reconocer q</w:t>
      </w:r>
      <w:r w:rsidRPr="00D4198F">
        <w:rPr>
          <w:spacing w:val="-3"/>
        </w:rPr>
        <w:t>u</w:t>
      </w:r>
      <w:r w:rsidRPr="00D4198F">
        <w:t>e</w:t>
      </w:r>
      <w:r w:rsidRPr="00D4198F">
        <w:rPr>
          <w:spacing w:val="2"/>
        </w:rPr>
        <w:t xml:space="preserve"> </w:t>
      </w:r>
      <w:r w:rsidRPr="00D4198F">
        <w:rPr>
          <w:spacing w:val="-3"/>
        </w:rPr>
        <w:t>l</w:t>
      </w:r>
      <w:r w:rsidRPr="00D4198F">
        <w:t>a</w:t>
      </w:r>
      <w:r w:rsidRPr="00D4198F">
        <w:rPr>
          <w:spacing w:val="2"/>
        </w:rPr>
        <w:t xml:space="preserve"> </w:t>
      </w:r>
      <w:r w:rsidRPr="00D4198F">
        <w:t>escue</w:t>
      </w:r>
      <w:r w:rsidRPr="00D4198F">
        <w:rPr>
          <w:spacing w:val="-3"/>
        </w:rPr>
        <w:t>l</w:t>
      </w:r>
      <w:r w:rsidRPr="00D4198F">
        <w:t>a</w:t>
      </w:r>
      <w:r w:rsidRPr="00D4198F">
        <w:rPr>
          <w:spacing w:val="2"/>
        </w:rPr>
        <w:t xml:space="preserve"> </w:t>
      </w:r>
      <w:r w:rsidRPr="00D4198F">
        <w:t>en</w:t>
      </w:r>
      <w:r w:rsidRPr="00D4198F">
        <w:rPr>
          <w:spacing w:val="2"/>
        </w:rPr>
        <w:t xml:space="preserve"> </w:t>
      </w:r>
      <w:r w:rsidRPr="00D4198F">
        <w:t>Co</w:t>
      </w:r>
      <w:r w:rsidRPr="00D4198F">
        <w:rPr>
          <w:spacing w:val="-3"/>
        </w:rPr>
        <w:t>l</w:t>
      </w:r>
      <w:r w:rsidRPr="00D4198F">
        <w:t>omb</w:t>
      </w:r>
      <w:r w:rsidRPr="00D4198F">
        <w:rPr>
          <w:spacing w:val="-3"/>
        </w:rPr>
        <w:t>i</w:t>
      </w:r>
      <w:r w:rsidRPr="00D4198F">
        <w:t>a</w:t>
      </w:r>
      <w:r w:rsidRPr="00D4198F">
        <w:rPr>
          <w:spacing w:val="2"/>
        </w:rPr>
        <w:t xml:space="preserve"> </w:t>
      </w:r>
      <w:r w:rsidRPr="00D4198F">
        <w:t>ha</w:t>
      </w:r>
      <w:r w:rsidRPr="00D4198F">
        <w:rPr>
          <w:spacing w:val="2"/>
        </w:rPr>
        <w:t xml:space="preserve"> </w:t>
      </w:r>
      <w:r w:rsidRPr="00D4198F">
        <w:t>a</w:t>
      </w:r>
      <w:r w:rsidRPr="00D4198F">
        <w:rPr>
          <w:spacing w:val="-2"/>
        </w:rPr>
        <w:t>t</w:t>
      </w:r>
      <w:r w:rsidRPr="00D4198F">
        <w:t>ravesa</w:t>
      </w:r>
      <w:r w:rsidRPr="00D4198F">
        <w:rPr>
          <w:spacing w:val="-3"/>
        </w:rPr>
        <w:t>d</w:t>
      </w:r>
      <w:r w:rsidRPr="00D4198F">
        <w:t>o</w:t>
      </w:r>
      <w:r w:rsidRPr="00D4198F">
        <w:rPr>
          <w:spacing w:val="2"/>
        </w:rPr>
        <w:t xml:space="preserve"> </w:t>
      </w:r>
      <w:r w:rsidRPr="00D4198F">
        <w:t>una ser</w:t>
      </w:r>
      <w:r w:rsidRPr="00D4198F">
        <w:rPr>
          <w:spacing w:val="-3"/>
        </w:rPr>
        <w:t>i</w:t>
      </w:r>
      <w:r w:rsidRPr="00D4198F">
        <w:t>e</w:t>
      </w:r>
      <w:r w:rsidRPr="00D4198F">
        <w:rPr>
          <w:spacing w:val="7"/>
        </w:rPr>
        <w:t xml:space="preserve"> </w:t>
      </w:r>
      <w:r w:rsidRPr="00D4198F">
        <w:t>de</w:t>
      </w:r>
      <w:r w:rsidRPr="00D4198F">
        <w:rPr>
          <w:spacing w:val="7"/>
        </w:rPr>
        <w:t xml:space="preserve"> </w:t>
      </w:r>
      <w:r w:rsidRPr="00D4198F">
        <w:t>profu</w:t>
      </w:r>
      <w:r w:rsidRPr="00D4198F">
        <w:rPr>
          <w:spacing w:val="-3"/>
        </w:rPr>
        <w:t>n</w:t>
      </w:r>
      <w:r w:rsidRPr="00D4198F">
        <w:t>das</w:t>
      </w:r>
      <w:r w:rsidRPr="00D4198F">
        <w:rPr>
          <w:spacing w:val="5"/>
        </w:rPr>
        <w:t xml:space="preserve"> </w:t>
      </w:r>
      <w:r w:rsidRPr="00D4198F">
        <w:rPr>
          <w:spacing w:val="-2"/>
        </w:rPr>
        <w:t>t</w:t>
      </w:r>
      <w:r w:rsidRPr="00D4198F">
        <w:t>rans</w:t>
      </w:r>
      <w:r w:rsidRPr="00D4198F">
        <w:rPr>
          <w:spacing w:val="-2"/>
        </w:rPr>
        <w:t>f</w:t>
      </w:r>
      <w:r w:rsidRPr="00D4198F">
        <w:t>ormac</w:t>
      </w:r>
      <w:r w:rsidRPr="00D4198F">
        <w:rPr>
          <w:spacing w:val="-3"/>
        </w:rPr>
        <w:t>i</w:t>
      </w:r>
      <w:r w:rsidRPr="00D4198F">
        <w:t>o</w:t>
      </w:r>
      <w:r w:rsidRPr="00D4198F">
        <w:rPr>
          <w:spacing w:val="-3"/>
        </w:rPr>
        <w:t>n</w:t>
      </w:r>
      <w:r w:rsidRPr="00D4198F">
        <w:t>es</w:t>
      </w:r>
      <w:r w:rsidRPr="00D4198F">
        <w:rPr>
          <w:spacing w:val="5"/>
        </w:rPr>
        <w:t xml:space="preserve"> </w:t>
      </w:r>
      <w:r w:rsidRPr="00D4198F">
        <w:t>que</w:t>
      </w:r>
      <w:r w:rsidRPr="00D4198F">
        <w:rPr>
          <w:spacing w:val="2"/>
        </w:rPr>
        <w:t xml:space="preserve"> </w:t>
      </w:r>
      <w:r w:rsidRPr="00D4198F">
        <w:t>a</w:t>
      </w:r>
      <w:r w:rsidRPr="00D4198F">
        <w:rPr>
          <w:spacing w:val="-2"/>
        </w:rPr>
        <w:t>f</w:t>
      </w:r>
      <w:r w:rsidRPr="00D4198F">
        <w:t>ec</w:t>
      </w:r>
      <w:r w:rsidRPr="00D4198F">
        <w:rPr>
          <w:spacing w:val="-2"/>
        </w:rPr>
        <w:t>t</w:t>
      </w:r>
      <w:r w:rsidRPr="00D4198F">
        <w:t>an</w:t>
      </w:r>
      <w:r w:rsidRPr="00D4198F">
        <w:rPr>
          <w:spacing w:val="7"/>
        </w:rPr>
        <w:t xml:space="preserve"> </w:t>
      </w:r>
      <w:r w:rsidRPr="00D4198F">
        <w:rPr>
          <w:spacing w:val="-3"/>
        </w:rPr>
        <w:t>l</w:t>
      </w:r>
      <w:r w:rsidRPr="00D4198F">
        <w:t>a</w:t>
      </w:r>
      <w:r w:rsidRPr="00D4198F">
        <w:rPr>
          <w:spacing w:val="7"/>
        </w:rPr>
        <w:t xml:space="preserve"> </w:t>
      </w:r>
      <w:r w:rsidRPr="00D4198F">
        <w:t>ense</w:t>
      </w:r>
      <w:r w:rsidRPr="00D4198F">
        <w:rPr>
          <w:spacing w:val="-3"/>
        </w:rPr>
        <w:t>ñ</w:t>
      </w:r>
      <w:r w:rsidRPr="00D4198F">
        <w:t>anza,</w:t>
      </w:r>
      <w:r w:rsidRPr="00D4198F">
        <w:rPr>
          <w:spacing w:val="4"/>
        </w:rPr>
        <w:t xml:space="preserve"> </w:t>
      </w:r>
      <w:r w:rsidRPr="00D4198F">
        <w:t>el</w:t>
      </w:r>
      <w:r w:rsidRPr="00D4198F">
        <w:rPr>
          <w:spacing w:val="2"/>
        </w:rPr>
        <w:t xml:space="preserve"> </w:t>
      </w:r>
      <w:r w:rsidRPr="00D4198F">
        <w:t>sen</w:t>
      </w:r>
      <w:r w:rsidRPr="00D4198F">
        <w:rPr>
          <w:spacing w:val="-2"/>
        </w:rPr>
        <w:t>t</w:t>
      </w:r>
      <w:r w:rsidRPr="00D4198F">
        <w:rPr>
          <w:spacing w:val="-3"/>
        </w:rPr>
        <w:t>i</w:t>
      </w:r>
      <w:r w:rsidRPr="00D4198F">
        <w:t>do</w:t>
      </w:r>
      <w:r w:rsidRPr="00D4198F">
        <w:rPr>
          <w:spacing w:val="7"/>
        </w:rPr>
        <w:t xml:space="preserve"> </w:t>
      </w:r>
      <w:r w:rsidRPr="00D4198F">
        <w:t>y el</w:t>
      </w:r>
      <w:r w:rsidRPr="00D4198F">
        <w:rPr>
          <w:spacing w:val="2"/>
        </w:rPr>
        <w:t xml:space="preserve"> </w:t>
      </w:r>
      <w:r w:rsidRPr="00D4198F">
        <w:rPr>
          <w:spacing w:val="5"/>
        </w:rPr>
        <w:t>r</w:t>
      </w:r>
      <w:r w:rsidRPr="00D4198F">
        <w:rPr>
          <w:spacing w:val="-3"/>
        </w:rPr>
        <w:t>i</w:t>
      </w:r>
      <w:r w:rsidRPr="00D4198F">
        <w:rPr>
          <w:spacing w:val="-2"/>
        </w:rPr>
        <w:t>t</w:t>
      </w:r>
      <w:r w:rsidRPr="00D4198F">
        <w:t>mo</w:t>
      </w:r>
      <w:r w:rsidRPr="00D4198F">
        <w:rPr>
          <w:spacing w:val="7"/>
        </w:rPr>
        <w:t xml:space="preserve"> </w:t>
      </w:r>
      <w:r w:rsidRPr="00D4198F">
        <w:t xml:space="preserve">de </w:t>
      </w:r>
      <w:r w:rsidRPr="00D4198F">
        <w:rPr>
          <w:spacing w:val="-3"/>
        </w:rPr>
        <w:t>l</w:t>
      </w:r>
      <w:r w:rsidRPr="00D4198F">
        <w:t>a</w:t>
      </w:r>
      <w:r w:rsidRPr="00D4198F">
        <w:rPr>
          <w:spacing w:val="-5"/>
        </w:rPr>
        <w:t xml:space="preserve"> </w:t>
      </w:r>
      <w:r w:rsidRPr="00D4198F">
        <w:t>escue</w:t>
      </w:r>
      <w:r w:rsidRPr="00D4198F">
        <w:rPr>
          <w:spacing w:val="-3"/>
        </w:rPr>
        <w:t>l</w:t>
      </w:r>
      <w:r w:rsidRPr="00D4198F">
        <w:t>a,</w:t>
      </w:r>
      <w:r w:rsidRPr="00D4198F">
        <w:rPr>
          <w:spacing w:val="-8"/>
        </w:rPr>
        <w:t xml:space="preserve"> </w:t>
      </w:r>
      <w:r w:rsidRPr="00D4198F">
        <w:rPr>
          <w:spacing w:val="-3"/>
        </w:rPr>
        <w:t>l</w:t>
      </w:r>
      <w:r w:rsidRPr="00D4198F">
        <w:t>os</w:t>
      </w:r>
      <w:r w:rsidRPr="00D4198F">
        <w:rPr>
          <w:spacing w:val="-6"/>
        </w:rPr>
        <w:t xml:space="preserve"> </w:t>
      </w:r>
      <w:r w:rsidRPr="00D4198F">
        <w:rPr>
          <w:spacing w:val="-2"/>
        </w:rPr>
        <w:t>f</w:t>
      </w:r>
      <w:r w:rsidRPr="00D4198F">
        <w:rPr>
          <w:spacing w:val="-3"/>
        </w:rPr>
        <w:t>i</w:t>
      </w:r>
      <w:r w:rsidRPr="00D4198F">
        <w:t>nes</w:t>
      </w:r>
      <w:r w:rsidRPr="00D4198F">
        <w:rPr>
          <w:spacing w:val="-6"/>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educac</w:t>
      </w:r>
      <w:r w:rsidRPr="00D4198F">
        <w:rPr>
          <w:spacing w:val="-3"/>
        </w:rPr>
        <w:t>i</w:t>
      </w:r>
      <w:r w:rsidRPr="00D4198F">
        <w:t>ón,</w:t>
      </w:r>
      <w:r w:rsidRPr="00D4198F">
        <w:rPr>
          <w:spacing w:val="-8"/>
        </w:rPr>
        <w:t xml:space="preserve"> </w:t>
      </w:r>
      <w:r w:rsidRPr="00D4198F">
        <w:t>y</w:t>
      </w:r>
      <w:r w:rsidRPr="00D4198F">
        <w:rPr>
          <w:spacing w:val="-12"/>
        </w:rPr>
        <w:t xml:space="preserve"> </w:t>
      </w:r>
      <w:r w:rsidRPr="00D4198F">
        <w:rPr>
          <w:spacing w:val="-3"/>
        </w:rPr>
        <w:t>l</w:t>
      </w:r>
      <w:r w:rsidRPr="00D4198F">
        <w:t>as</w:t>
      </w:r>
      <w:r w:rsidRPr="00D4198F">
        <w:rPr>
          <w:spacing w:val="-6"/>
        </w:rPr>
        <w:t xml:space="preserve"> </w:t>
      </w:r>
      <w:r w:rsidRPr="00D4198F">
        <w:t>po</w:t>
      </w:r>
      <w:r w:rsidRPr="00D4198F">
        <w:rPr>
          <w:spacing w:val="-3"/>
        </w:rPr>
        <w:t>l</w:t>
      </w:r>
      <w:r w:rsidRPr="00D4198F">
        <w:rPr>
          <w:spacing w:val="-2"/>
        </w:rPr>
        <w:t>í</w:t>
      </w:r>
      <w:r w:rsidRPr="00D4198F">
        <w:rPr>
          <w:spacing w:val="3"/>
        </w:rPr>
        <w:t>t</w:t>
      </w:r>
      <w:r w:rsidRPr="00D4198F">
        <w:rPr>
          <w:spacing w:val="-3"/>
        </w:rPr>
        <w:t>i</w:t>
      </w:r>
      <w:r w:rsidRPr="00D4198F">
        <w:rPr>
          <w:spacing w:val="5"/>
        </w:rPr>
        <w:t>c</w:t>
      </w:r>
      <w:r w:rsidRPr="00D4198F">
        <w:t>as</w:t>
      </w:r>
      <w:r w:rsidRPr="00D4198F">
        <w:rPr>
          <w:spacing w:val="-6"/>
        </w:rPr>
        <w:t xml:space="preserve"> </w:t>
      </w:r>
      <w:r w:rsidRPr="00D4198F">
        <w:t>edu</w:t>
      </w:r>
      <w:r w:rsidRPr="00D4198F">
        <w:rPr>
          <w:spacing w:val="-5"/>
        </w:rPr>
        <w:t>c</w:t>
      </w:r>
      <w:r w:rsidRPr="00D4198F">
        <w:t>a</w:t>
      </w:r>
      <w:r w:rsidRPr="00D4198F">
        <w:rPr>
          <w:spacing w:val="-2"/>
        </w:rPr>
        <w:t>t</w:t>
      </w:r>
      <w:r w:rsidRPr="00D4198F">
        <w:rPr>
          <w:spacing w:val="-3"/>
        </w:rPr>
        <w:t>i</w:t>
      </w:r>
      <w:r w:rsidRPr="00D4198F">
        <w:rPr>
          <w:spacing w:val="5"/>
        </w:rPr>
        <w:t>v</w:t>
      </w:r>
      <w:r w:rsidRPr="00D4198F">
        <w:t>as</w:t>
      </w:r>
      <w:r w:rsidRPr="00D4198F">
        <w:rPr>
          <w:spacing w:val="-6"/>
        </w:rPr>
        <w:t xml:space="preserve"> </w:t>
      </w:r>
      <w:r w:rsidRPr="00D4198F">
        <w:t>(</w:t>
      </w:r>
      <w:r w:rsidRPr="00D4198F">
        <w:rPr>
          <w:spacing w:val="-5"/>
        </w:rPr>
        <w:t>M</w:t>
      </w:r>
      <w:r w:rsidRPr="00D4198F">
        <w:t>ar</w:t>
      </w:r>
      <w:r w:rsidRPr="00D4198F">
        <w:rPr>
          <w:spacing w:val="-2"/>
        </w:rPr>
        <w:t>tí</w:t>
      </w:r>
      <w:r w:rsidRPr="00D4198F">
        <w:t>nez</w:t>
      </w:r>
      <w:r w:rsidRPr="00D4198F">
        <w:rPr>
          <w:spacing w:val="-6"/>
        </w:rPr>
        <w:t xml:space="preserve"> </w:t>
      </w:r>
      <w:r w:rsidRPr="00D4198F">
        <w:t>&amp;</w:t>
      </w:r>
      <w:r w:rsidRPr="00D4198F">
        <w:rPr>
          <w:spacing w:val="-6"/>
        </w:rPr>
        <w:t xml:space="preserve"> </w:t>
      </w:r>
      <w:r w:rsidRPr="00D4198F">
        <w:t>Cas</w:t>
      </w:r>
      <w:r w:rsidRPr="00D4198F">
        <w:rPr>
          <w:spacing w:val="-2"/>
        </w:rPr>
        <w:t>t</w:t>
      </w:r>
      <w:r w:rsidRPr="00D4198F">
        <w:t>ro,</w:t>
      </w:r>
      <w:r w:rsidRPr="00D4198F">
        <w:rPr>
          <w:spacing w:val="-8"/>
        </w:rPr>
        <w:t xml:space="preserve"> </w:t>
      </w:r>
      <w:r w:rsidRPr="00D4198F">
        <w:t>1</w:t>
      </w:r>
      <w:r w:rsidRPr="00D4198F">
        <w:rPr>
          <w:spacing w:val="-3"/>
        </w:rPr>
        <w:t>9</w:t>
      </w:r>
      <w:r w:rsidRPr="00D4198F">
        <w:t>94) cons</w:t>
      </w:r>
      <w:r w:rsidRPr="00D4198F">
        <w:rPr>
          <w:spacing w:val="-2"/>
        </w:rPr>
        <w:t>t</w:t>
      </w:r>
      <w:r w:rsidRPr="00D4198F">
        <w:rPr>
          <w:spacing w:val="-3"/>
        </w:rPr>
        <w:t>i</w:t>
      </w:r>
      <w:r w:rsidRPr="00D4198F">
        <w:rPr>
          <w:spacing w:val="-2"/>
        </w:rPr>
        <w:t>t</w:t>
      </w:r>
      <w:r w:rsidRPr="00D4198F">
        <w:t>u</w:t>
      </w:r>
      <w:r w:rsidRPr="00D4198F">
        <w:rPr>
          <w:spacing w:val="-5"/>
        </w:rPr>
        <w:t>y</w:t>
      </w:r>
      <w:r w:rsidRPr="00D4198F">
        <w:t>endo</w:t>
      </w:r>
      <w:r w:rsidRPr="00D4198F">
        <w:rPr>
          <w:spacing w:val="6"/>
        </w:rPr>
        <w:t xml:space="preserve"> </w:t>
      </w:r>
      <w:r w:rsidRPr="00D4198F">
        <w:t>un</w:t>
      </w:r>
      <w:r w:rsidRPr="00D4198F">
        <w:rPr>
          <w:spacing w:val="6"/>
        </w:rPr>
        <w:t xml:space="preserve"> </w:t>
      </w:r>
      <w:r w:rsidRPr="00D4198F">
        <w:t>d</w:t>
      </w:r>
      <w:r w:rsidRPr="00D4198F">
        <w:rPr>
          <w:spacing w:val="-3"/>
        </w:rPr>
        <w:t>i</w:t>
      </w:r>
      <w:r w:rsidRPr="00D4198F">
        <w:t>sposi</w:t>
      </w:r>
      <w:r w:rsidRPr="00D4198F">
        <w:rPr>
          <w:spacing w:val="-2"/>
        </w:rPr>
        <w:t>t</w:t>
      </w:r>
      <w:r w:rsidRPr="00D4198F">
        <w:rPr>
          <w:spacing w:val="-3"/>
        </w:rPr>
        <w:t>i</w:t>
      </w:r>
      <w:r w:rsidRPr="00D4198F">
        <w:rPr>
          <w:spacing w:val="5"/>
        </w:rPr>
        <w:t>v</w:t>
      </w:r>
      <w:r w:rsidRPr="00D4198F">
        <w:t>o</w:t>
      </w:r>
      <w:r w:rsidRPr="00D4198F">
        <w:rPr>
          <w:spacing w:val="11"/>
        </w:rPr>
        <w:t xml:space="preserve"> </w:t>
      </w:r>
      <w:r w:rsidRPr="00D4198F">
        <w:t>y unos</w:t>
      </w:r>
      <w:r w:rsidRPr="00D4198F">
        <w:rPr>
          <w:spacing w:val="5"/>
        </w:rPr>
        <w:t xml:space="preserve"> </w:t>
      </w:r>
      <w:r w:rsidRPr="00D4198F">
        <w:t>su</w:t>
      </w:r>
      <w:r w:rsidRPr="00D4198F">
        <w:rPr>
          <w:spacing w:val="-3"/>
        </w:rPr>
        <w:t>j</w:t>
      </w:r>
      <w:r w:rsidRPr="00D4198F">
        <w:t>e</w:t>
      </w:r>
      <w:r w:rsidRPr="00D4198F">
        <w:rPr>
          <w:spacing w:val="-2"/>
        </w:rPr>
        <w:t>t</w:t>
      </w:r>
      <w:r w:rsidRPr="00D4198F">
        <w:t>os</w:t>
      </w:r>
      <w:r w:rsidRPr="00D4198F">
        <w:rPr>
          <w:spacing w:val="15"/>
        </w:rPr>
        <w:t xml:space="preserve"> </w:t>
      </w:r>
      <w:r w:rsidRPr="00D4198F">
        <w:t>que</w:t>
      </w:r>
      <w:r w:rsidRPr="00D4198F">
        <w:rPr>
          <w:spacing w:val="6"/>
        </w:rPr>
        <w:t xml:space="preserve"> </w:t>
      </w:r>
      <w:r w:rsidRPr="00D4198F">
        <w:t>requ</w:t>
      </w:r>
      <w:r w:rsidRPr="00D4198F">
        <w:rPr>
          <w:spacing w:val="-3"/>
        </w:rPr>
        <w:t>i</w:t>
      </w:r>
      <w:r w:rsidRPr="00D4198F">
        <w:t>eren</w:t>
      </w:r>
      <w:r w:rsidRPr="00D4198F">
        <w:rPr>
          <w:spacing w:val="6"/>
        </w:rPr>
        <w:t xml:space="preserve"> </w:t>
      </w:r>
      <w:r w:rsidRPr="00D4198F">
        <w:t>ma</w:t>
      </w:r>
      <w:r w:rsidRPr="00D4198F">
        <w:rPr>
          <w:spacing w:val="-5"/>
        </w:rPr>
        <w:t>y</w:t>
      </w:r>
      <w:r w:rsidRPr="00D4198F">
        <w:t>or</w:t>
      </w:r>
      <w:r w:rsidRPr="00D4198F">
        <w:rPr>
          <w:spacing w:val="5"/>
        </w:rPr>
        <w:t xml:space="preserve"> </w:t>
      </w:r>
      <w:r w:rsidRPr="00D4198F">
        <w:t>conc</w:t>
      </w:r>
      <w:r w:rsidRPr="00D4198F">
        <w:rPr>
          <w:spacing w:val="-3"/>
        </w:rPr>
        <w:t>i</w:t>
      </w:r>
      <w:r w:rsidRPr="00D4198F">
        <w:t>enc</w:t>
      </w:r>
      <w:r w:rsidRPr="00D4198F">
        <w:rPr>
          <w:spacing w:val="-3"/>
        </w:rPr>
        <w:t>i</w:t>
      </w:r>
      <w:r w:rsidRPr="00D4198F">
        <w:t>a</w:t>
      </w:r>
      <w:r w:rsidRPr="00D4198F">
        <w:rPr>
          <w:spacing w:val="6"/>
        </w:rPr>
        <w:t xml:space="preserve"> </w:t>
      </w:r>
      <w:r w:rsidRPr="00D4198F">
        <w:t>de</w:t>
      </w:r>
      <w:r w:rsidRPr="00D4198F">
        <w:rPr>
          <w:spacing w:val="6"/>
        </w:rPr>
        <w:t xml:space="preserve"> </w:t>
      </w:r>
      <w:r w:rsidRPr="00D4198F">
        <w:t>su h</w:t>
      </w:r>
      <w:r w:rsidRPr="00D4198F">
        <w:rPr>
          <w:spacing w:val="-3"/>
        </w:rPr>
        <w:t>i</w:t>
      </w:r>
      <w:r w:rsidRPr="00D4198F">
        <w:t>s</w:t>
      </w:r>
      <w:r w:rsidRPr="00D4198F">
        <w:rPr>
          <w:spacing w:val="-2"/>
        </w:rPr>
        <w:t>t</w:t>
      </w:r>
      <w:r w:rsidRPr="00D4198F">
        <w:t>or</w:t>
      </w:r>
      <w:r w:rsidRPr="00D4198F">
        <w:rPr>
          <w:spacing w:val="-3"/>
        </w:rPr>
        <w:t>i</w:t>
      </w:r>
      <w:r w:rsidRPr="00D4198F">
        <w:rPr>
          <w:spacing w:val="5"/>
        </w:rPr>
        <w:t>c</w:t>
      </w:r>
      <w:r w:rsidRPr="00D4198F">
        <w:rPr>
          <w:spacing w:val="-2"/>
        </w:rPr>
        <w:t>i</w:t>
      </w:r>
      <w:r w:rsidRPr="00D4198F">
        <w:t>dad para abr</w:t>
      </w:r>
      <w:r w:rsidRPr="00D4198F">
        <w:rPr>
          <w:spacing w:val="-3"/>
        </w:rPr>
        <w:t>i</w:t>
      </w:r>
      <w:r w:rsidRPr="00D4198F">
        <w:t>r</w:t>
      </w:r>
      <w:r w:rsidRPr="00D4198F">
        <w:rPr>
          <w:spacing w:val="-1"/>
        </w:rPr>
        <w:t xml:space="preserve"> </w:t>
      </w:r>
      <w:r w:rsidRPr="00D4198F">
        <w:t>nu</w:t>
      </w:r>
      <w:r w:rsidRPr="00D4198F">
        <w:rPr>
          <w:spacing w:val="-3"/>
        </w:rPr>
        <w:t>e</w:t>
      </w:r>
      <w:r w:rsidRPr="00D4198F">
        <w:rPr>
          <w:spacing w:val="5"/>
        </w:rPr>
        <w:t>v</w:t>
      </w:r>
      <w:r w:rsidRPr="00D4198F">
        <w:t>os</w:t>
      </w:r>
      <w:r w:rsidRPr="00D4198F">
        <w:rPr>
          <w:spacing w:val="-1"/>
        </w:rPr>
        <w:t xml:space="preserve"> </w:t>
      </w:r>
      <w:r w:rsidRPr="00D4198F">
        <w:t>cam</w:t>
      </w:r>
      <w:r w:rsidRPr="00D4198F">
        <w:rPr>
          <w:spacing w:val="-3"/>
        </w:rPr>
        <w:t>i</w:t>
      </w:r>
      <w:r w:rsidRPr="00D4198F">
        <w:t>nos</w:t>
      </w:r>
      <w:r w:rsidRPr="00D4198F">
        <w:rPr>
          <w:spacing w:val="-1"/>
        </w:rPr>
        <w:t xml:space="preserve"> </w:t>
      </w:r>
      <w:r w:rsidRPr="00D4198F">
        <w:rPr>
          <w:spacing w:val="-3"/>
        </w:rPr>
        <w:t>d</w:t>
      </w:r>
      <w:r w:rsidRPr="00D4198F">
        <w:t>e sen</w:t>
      </w:r>
      <w:r w:rsidRPr="00D4198F">
        <w:rPr>
          <w:spacing w:val="-2"/>
        </w:rPr>
        <w:t>t</w:t>
      </w:r>
      <w:r w:rsidRPr="00D4198F">
        <w:rPr>
          <w:spacing w:val="-3"/>
        </w:rPr>
        <w:t>i</w:t>
      </w:r>
      <w:r w:rsidRPr="00D4198F">
        <w:t>do.</w:t>
      </w:r>
    </w:p>
    <w:p w:rsidR="006D5A3D" w:rsidRPr="00D4198F" w:rsidRDefault="006D5A3D" w:rsidP="005C3FAB">
      <w:r w:rsidRPr="00D4198F">
        <w:lastRenderedPageBreak/>
        <w:t>Desde</w:t>
      </w:r>
      <w:r w:rsidRPr="00D4198F">
        <w:rPr>
          <w:spacing w:val="5"/>
        </w:rPr>
        <w:t xml:space="preserve"> </w:t>
      </w:r>
      <w:r w:rsidRPr="00D4198F">
        <w:t>el campo de</w:t>
      </w:r>
      <w:r w:rsidRPr="00D4198F">
        <w:rPr>
          <w:spacing w:val="5"/>
        </w:rPr>
        <w:t xml:space="preserve"> </w:t>
      </w:r>
      <w:r w:rsidRPr="00D4198F">
        <w:rPr>
          <w:spacing w:val="-3"/>
        </w:rPr>
        <w:t>l</w:t>
      </w:r>
      <w:r w:rsidRPr="00D4198F">
        <w:t>a</w:t>
      </w:r>
      <w:r w:rsidRPr="00D4198F">
        <w:rPr>
          <w:spacing w:val="5"/>
        </w:rPr>
        <w:t xml:space="preserve"> </w:t>
      </w:r>
      <w:r w:rsidRPr="00D4198F">
        <w:t>ense</w:t>
      </w:r>
      <w:r w:rsidRPr="00D4198F">
        <w:rPr>
          <w:spacing w:val="-3"/>
        </w:rPr>
        <w:t>ñ</w:t>
      </w:r>
      <w:r w:rsidRPr="00D4198F">
        <w:t>anza,</w:t>
      </w:r>
      <w:r w:rsidRPr="00D4198F">
        <w:rPr>
          <w:spacing w:val="2"/>
        </w:rPr>
        <w:t xml:space="preserve"> </w:t>
      </w:r>
      <w:r w:rsidRPr="00D4198F">
        <w:rPr>
          <w:spacing w:val="-3"/>
        </w:rPr>
        <w:t>l</w:t>
      </w:r>
      <w:r w:rsidRPr="00D4198F">
        <w:t>a</w:t>
      </w:r>
      <w:r w:rsidRPr="00D4198F">
        <w:rPr>
          <w:spacing w:val="5"/>
        </w:rPr>
        <w:t xml:space="preserve"> </w:t>
      </w:r>
      <w:r w:rsidRPr="00D4198F">
        <w:t>escue</w:t>
      </w:r>
      <w:r w:rsidRPr="00D4198F">
        <w:rPr>
          <w:spacing w:val="-3"/>
        </w:rPr>
        <w:t>l</w:t>
      </w:r>
      <w:r w:rsidRPr="00D4198F">
        <w:t>a como</w:t>
      </w:r>
      <w:r w:rsidRPr="00D4198F">
        <w:rPr>
          <w:spacing w:val="5"/>
        </w:rPr>
        <w:t xml:space="preserve"> </w:t>
      </w:r>
      <w:r w:rsidRPr="00D4198F">
        <w:t>acon</w:t>
      </w:r>
      <w:r w:rsidRPr="00D4198F">
        <w:rPr>
          <w:spacing w:val="-2"/>
        </w:rPr>
        <w:t>t</w:t>
      </w:r>
      <w:r w:rsidRPr="00D4198F">
        <w:t>ec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5"/>
        </w:rPr>
        <w:t xml:space="preserve"> </w:t>
      </w:r>
      <w:r w:rsidRPr="00D4198F">
        <w:t>del saber requ</w:t>
      </w:r>
      <w:r w:rsidRPr="00D4198F">
        <w:rPr>
          <w:spacing w:val="-3"/>
        </w:rPr>
        <w:t>i</w:t>
      </w:r>
      <w:r w:rsidRPr="00D4198F">
        <w:t>ere de una m</w:t>
      </w:r>
      <w:r w:rsidRPr="00D4198F">
        <w:rPr>
          <w:spacing w:val="-3"/>
        </w:rPr>
        <w:t>i</w:t>
      </w:r>
      <w:r w:rsidRPr="00D4198F">
        <w:t>rada q</w:t>
      </w:r>
      <w:r w:rsidRPr="00D4198F">
        <w:rPr>
          <w:spacing w:val="-3"/>
        </w:rPr>
        <w:t>u</w:t>
      </w:r>
      <w:r w:rsidRPr="00D4198F">
        <w:t>e pos</w:t>
      </w:r>
      <w:r w:rsidRPr="00D4198F">
        <w:rPr>
          <w:spacing w:val="-3"/>
        </w:rPr>
        <w:t>i</w:t>
      </w:r>
      <w:r w:rsidRPr="00D4198F">
        <w:t>b</w:t>
      </w:r>
      <w:r w:rsidRPr="00D4198F">
        <w:rPr>
          <w:spacing w:val="-3"/>
        </w:rPr>
        <w:t>i</w:t>
      </w:r>
      <w:r w:rsidRPr="00D4198F">
        <w:t>l</w:t>
      </w:r>
      <w:r w:rsidRPr="00D4198F">
        <w:rPr>
          <w:spacing w:val="-3"/>
        </w:rPr>
        <w:t>i</w:t>
      </w:r>
      <w:r w:rsidRPr="00D4198F">
        <w:rPr>
          <w:spacing w:val="-2"/>
        </w:rPr>
        <w:t>t</w:t>
      </w:r>
      <w:r w:rsidRPr="00D4198F">
        <w:t xml:space="preserve">e al </w:t>
      </w:r>
      <w:r w:rsidRPr="00D4198F">
        <w:rPr>
          <w:spacing w:val="5"/>
        </w:rPr>
        <w:t>m</w:t>
      </w:r>
      <w:r w:rsidRPr="00D4198F">
        <w:t>aes</w:t>
      </w:r>
      <w:r w:rsidRPr="00D4198F">
        <w:rPr>
          <w:spacing w:val="-2"/>
        </w:rPr>
        <w:t>t</w:t>
      </w:r>
      <w:r w:rsidRPr="00D4198F">
        <w:t>ro a par</w:t>
      </w:r>
      <w:r w:rsidRPr="00D4198F">
        <w:rPr>
          <w:spacing w:val="-2"/>
        </w:rPr>
        <w:t>t</w:t>
      </w:r>
      <w:r w:rsidRPr="00D4198F">
        <w:rPr>
          <w:spacing w:val="-3"/>
        </w:rPr>
        <w:t>i</w:t>
      </w:r>
      <w:r w:rsidRPr="00D4198F">
        <w:t xml:space="preserve">r de </w:t>
      </w:r>
      <w:r w:rsidRPr="00D4198F">
        <w:rPr>
          <w:spacing w:val="-3"/>
        </w:rPr>
        <w:t>l</w:t>
      </w:r>
      <w:r w:rsidRPr="00D4198F">
        <w:t>a</w:t>
      </w:r>
      <w:r w:rsidRPr="00D4198F">
        <w:rPr>
          <w:spacing w:val="6"/>
        </w:rPr>
        <w:t xml:space="preserve"> </w:t>
      </w:r>
      <w:r w:rsidRPr="00D4198F">
        <w:rPr>
          <w:spacing w:val="-3"/>
        </w:rPr>
        <w:t>i</w:t>
      </w:r>
      <w:r w:rsidRPr="00D4198F">
        <w:t>n</w:t>
      </w:r>
      <w:r w:rsidRPr="00D4198F">
        <w:rPr>
          <w:spacing w:val="5"/>
        </w:rPr>
        <w:t>v</w:t>
      </w:r>
      <w:r w:rsidRPr="00D4198F">
        <w:t>es</w:t>
      </w:r>
      <w:r w:rsidRPr="00D4198F">
        <w:rPr>
          <w:spacing w:val="-2"/>
        </w:rPr>
        <w:t>t</w:t>
      </w:r>
      <w:r w:rsidRPr="00D4198F">
        <w:rPr>
          <w:spacing w:val="-3"/>
        </w:rPr>
        <w:t>i</w:t>
      </w:r>
      <w:r w:rsidRPr="00D4198F">
        <w:t>gac</w:t>
      </w:r>
      <w:r w:rsidRPr="00D4198F">
        <w:rPr>
          <w:spacing w:val="-3"/>
        </w:rPr>
        <w:t>i</w:t>
      </w:r>
      <w:r w:rsidRPr="00D4198F">
        <w:t>ón el rep</w:t>
      </w:r>
      <w:r w:rsidRPr="00D4198F">
        <w:rPr>
          <w:spacing w:val="-3"/>
        </w:rPr>
        <w:t>l</w:t>
      </w:r>
      <w:r w:rsidRPr="00D4198F">
        <w:t>an</w:t>
      </w:r>
      <w:r w:rsidRPr="00D4198F">
        <w:rPr>
          <w:spacing w:val="-2"/>
        </w:rPr>
        <w:t>t</w:t>
      </w:r>
      <w:r w:rsidRPr="00D4198F">
        <w:t>eam</w:t>
      </w:r>
      <w:r w:rsidRPr="00D4198F">
        <w:rPr>
          <w:spacing w:val="-3"/>
        </w:rPr>
        <w:t>i</w:t>
      </w:r>
      <w:r w:rsidRPr="00D4198F">
        <w:t>en</w:t>
      </w:r>
      <w:r w:rsidRPr="00D4198F">
        <w:rPr>
          <w:spacing w:val="-2"/>
        </w:rPr>
        <w:t>t</w:t>
      </w:r>
      <w:r w:rsidRPr="00D4198F">
        <w:t>o</w:t>
      </w:r>
      <w:r w:rsidRPr="00D4198F">
        <w:rPr>
          <w:spacing w:val="5"/>
        </w:rPr>
        <w:t xml:space="preserve"> </w:t>
      </w:r>
      <w:r w:rsidRPr="00D4198F">
        <w:t>de</w:t>
      </w:r>
      <w:r w:rsidRPr="00D4198F">
        <w:rPr>
          <w:spacing w:val="5"/>
        </w:rPr>
        <w:t xml:space="preserve"> </w:t>
      </w:r>
      <w:r w:rsidRPr="00D4198F">
        <w:t>su acc</w:t>
      </w:r>
      <w:r w:rsidRPr="00D4198F">
        <w:rPr>
          <w:spacing w:val="-3"/>
        </w:rPr>
        <w:t>i</w:t>
      </w:r>
      <w:r w:rsidRPr="00D4198F">
        <w:t>ón,</w:t>
      </w:r>
      <w:r w:rsidRPr="00D4198F">
        <w:rPr>
          <w:spacing w:val="2"/>
        </w:rPr>
        <w:t xml:space="preserve"> </w:t>
      </w:r>
      <w:r w:rsidRPr="00D4198F">
        <w:rPr>
          <w:spacing w:val="-2"/>
        </w:rPr>
        <w:t>f</w:t>
      </w:r>
      <w:r w:rsidRPr="00D4198F">
        <w:t>ac</w:t>
      </w:r>
      <w:r w:rsidRPr="00D4198F">
        <w:rPr>
          <w:spacing w:val="-3"/>
        </w:rPr>
        <w:t>i</w:t>
      </w:r>
      <w:r w:rsidRPr="00D4198F">
        <w:t>l</w:t>
      </w:r>
      <w:r w:rsidRPr="00D4198F">
        <w:rPr>
          <w:spacing w:val="-3"/>
        </w:rPr>
        <w:t>i</w:t>
      </w:r>
      <w:r w:rsidRPr="00D4198F">
        <w:rPr>
          <w:spacing w:val="-2"/>
        </w:rPr>
        <w:t>t</w:t>
      </w:r>
      <w:r w:rsidRPr="00D4198F">
        <w:t>ando</w:t>
      </w:r>
      <w:r w:rsidRPr="00D4198F">
        <w:rPr>
          <w:spacing w:val="5"/>
        </w:rPr>
        <w:t xml:space="preserve"> </w:t>
      </w:r>
      <w:r w:rsidRPr="00D4198F">
        <w:rPr>
          <w:spacing w:val="-3"/>
        </w:rPr>
        <w:t>l</w:t>
      </w:r>
      <w:r w:rsidRPr="00D4198F">
        <w:t>a</w:t>
      </w:r>
      <w:r w:rsidRPr="00D4198F">
        <w:rPr>
          <w:spacing w:val="5"/>
        </w:rPr>
        <w:t xml:space="preserve"> </w:t>
      </w:r>
      <w:r w:rsidRPr="00D4198F">
        <w:t>cons</w:t>
      </w:r>
      <w:r w:rsidRPr="00D4198F">
        <w:rPr>
          <w:spacing w:val="-2"/>
        </w:rPr>
        <w:t>t</w:t>
      </w:r>
      <w:r w:rsidRPr="00D4198F">
        <w:t>rucc</w:t>
      </w:r>
      <w:r w:rsidRPr="00D4198F">
        <w:rPr>
          <w:spacing w:val="-3"/>
        </w:rPr>
        <w:t>i</w:t>
      </w:r>
      <w:r w:rsidRPr="00D4198F">
        <w:t>ón</w:t>
      </w:r>
      <w:r w:rsidRPr="00D4198F">
        <w:rPr>
          <w:spacing w:val="5"/>
        </w:rPr>
        <w:t xml:space="preserve"> </w:t>
      </w:r>
      <w:r w:rsidRPr="00D4198F">
        <w:rPr>
          <w:spacing w:val="10"/>
        </w:rPr>
        <w:t>d</w:t>
      </w:r>
      <w:r w:rsidRPr="00D4198F">
        <w:t>e</w:t>
      </w:r>
      <w:r w:rsidRPr="00D4198F">
        <w:rPr>
          <w:spacing w:val="5"/>
        </w:rPr>
        <w:t xml:space="preserve"> </w:t>
      </w:r>
      <w:r w:rsidRPr="00D4198F">
        <w:t>su</w:t>
      </w:r>
      <w:r w:rsidRPr="00D4198F">
        <w:rPr>
          <w:spacing w:val="5"/>
        </w:rPr>
        <w:t xml:space="preserve"> </w:t>
      </w:r>
      <w:r w:rsidRPr="00D4198F">
        <w:t>sa</w:t>
      </w:r>
      <w:r w:rsidRPr="00D4198F">
        <w:rPr>
          <w:spacing w:val="-3"/>
        </w:rPr>
        <w:t>b</w:t>
      </w:r>
      <w:r w:rsidRPr="00D4198F">
        <w:t>er.</w:t>
      </w:r>
      <w:r w:rsidRPr="00D4198F">
        <w:rPr>
          <w:spacing w:val="2"/>
        </w:rPr>
        <w:t xml:space="preserve"> </w:t>
      </w:r>
      <w:r w:rsidRPr="00D4198F">
        <w:t>En</w:t>
      </w:r>
      <w:r w:rsidRPr="00D4198F">
        <w:rPr>
          <w:spacing w:val="4"/>
        </w:rPr>
        <w:t xml:space="preserve"> </w:t>
      </w:r>
      <w:r w:rsidRPr="00D4198F">
        <w:t>es</w:t>
      </w:r>
      <w:r w:rsidRPr="00D4198F">
        <w:rPr>
          <w:spacing w:val="-2"/>
        </w:rPr>
        <w:t>t</w:t>
      </w:r>
      <w:r w:rsidRPr="00D4198F">
        <w:t>e</w:t>
      </w:r>
      <w:r w:rsidRPr="00D4198F">
        <w:rPr>
          <w:spacing w:val="5"/>
        </w:rPr>
        <w:t xml:space="preserve"> </w:t>
      </w:r>
      <w:r w:rsidRPr="00D4198F">
        <w:t>sen</w:t>
      </w:r>
      <w:r w:rsidRPr="00D4198F">
        <w:rPr>
          <w:spacing w:val="-2"/>
        </w:rPr>
        <w:t>t</w:t>
      </w:r>
      <w:r w:rsidRPr="00D4198F">
        <w:rPr>
          <w:spacing w:val="-3"/>
        </w:rPr>
        <w:t>i</w:t>
      </w:r>
      <w:r w:rsidRPr="00D4198F">
        <w:t xml:space="preserve">do, </w:t>
      </w:r>
      <w:r w:rsidRPr="00D4198F">
        <w:rPr>
          <w:spacing w:val="-2"/>
        </w:rPr>
        <w:t>Z</w:t>
      </w:r>
      <w:r w:rsidRPr="00D4198F">
        <w:t>u</w:t>
      </w:r>
      <w:r w:rsidRPr="00D4198F">
        <w:rPr>
          <w:spacing w:val="-3"/>
        </w:rPr>
        <w:t>l</w:t>
      </w:r>
      <w:r w:rsidRPr="00D4198F">
        <w:t>uaga</w:t>
      </w:r>
      <w:r w:rsidRPr="00D4198F">
        <w:rPr>
          <w:spacing w:val="5"/>
        </w:rPr>
        <w:t xml:space="preserve"> </w:t>
      </w:r>
      <w:r w:rsidRPr="00D4198F">
        <w:t>&amp;</w:t>
      </w:r>
      <w:r w:rsidRPr="00D4198F">
        <w:rPr>
          <w:spacing w:val="3"/>
        </w:rPr>
        <w:t xml:space="preserve"> </w:t>
      </w:r>
      <w:r w:rsidRPr="00D4198F">
        <w:t>Ech</w:t>
      </w:r>
      <w:r w:rsidRPr="00D4198F">
        <w:rPr>
          <w:spacing w:val="-3"/>
        </w:rPr>
        <w:t>e</w:t>
      </w:r>
      <w:r w:rsidRPr="00D4198F">
        <w:rPr>
          <w:spacing w:val="5"/>
        </w:rPr>
        <w:t>v</w:t>
      </w:r>
      <w:r w:rsidRPr="00D4198F">
        <w:t>erri (2</w:t>
      </w:r>
      <w:r w:rsidRPr="00D4198F">
        <w:rPr>
          <w:spacing w:val="-3"/>
        </w:rPr>
        <w:t>0</w:t>
      </w:r>
      <w:r w:rsidRPr="00D4198F">
        <w:t>03),</w:t>
      </w:r>
      <w:r w:rsidRPr="00D4198F">
        <w:rPr>
          <w:spacing w:val="2"/>
        </w:rPr>
        <w:t xml:space="preserve"> </w:t>
      </w:r>
      <w:r w:rsidRPr="00D4198F">
        <w:t>exp</w:t>
      </w:r>
      <w:r w:rsidRPr="00D4198F">
        <w:rPr>
          <w:spacing w:val="-5"/>
        </w:rPr>
        <w:t>r</w:t>
      </w:r>
      <w:r w:rsidRPr="00D4198F">
        <w:t>esan</w:t>
      </w:r>
      <w:r w:rsidRPr="00D4198F">
        <w:rPr>
          <w:spacing w:val="5"/>
        </w:rPr>
        <w:t xml:space="preserve"> </w:t>
      </w:r>
      <w:r w:rsidRPr="00D4198F">
        <w:rPr>
          <w:spacing w:val="-3"/>
        </w:rPr>
        <w:t>l</w:t>
      </w:r>
      <w:r w:rsidRPr="00D4198F">
        <w:t>a</w:t>
      </w:r>
      <w:r w:rsidRPr="00D4198F">
        <w:rPr>
          <w:spacing w:val="5"/>
        </w:rPr>
        <w:t xml:space="preserve"> </w:t>
      </w:r>
      <w:r w:rsidRPr="00D4198F">
        <w:t>ne</w:t>
      </w:r>
      <w:r w:rsidRPr="00D4198F">
        <w:rPr>
          <w:spacing w:val="-5"/>
        </w:rPr>
        <w:t>c</w:t>
      </w:r>
      <w:r w:rsidRPr="00D4198F">
        <w:rPr>
          <w:spacing w:val="-3"/>
        </w:rPr>
        <w:t>e</w:t>
      </w:r>
      <w:r w:rsidRPr="00D4198F">
        <w:t>s</w:t>
      </w:r>
      <w:r w:rsidRPr="00D4198F">
        <w:rPr>
          <w:spacing w:val="-3"/>
        </w:rPr>
        <w:t>i</w:t>
      </w:r>
      <w:r w:rsidRPr="00D4198F">
        <w:t>dad</w:t>
      </w:r>
      <w:r w:rsidRPr="00D4198F">
        <w:rPr>
          <w:spacing w:val="5"/>
        </w:rPr>
        <w:t xml:space="preserve"> </w:t>
      </w:r>
      <w:r w:rsidRPr="00D4198F">
        <w:t>de</w:t>
      </w:r>
      <w:r w:rsidRPr="00D4198F">
        <w:rPr>
          <w:spacing w:val="5"/>
        </w:rPr>
        <w:t xml:space="preserve"> </w:t>
      </w:r>
      <w:r w:rsidRPr="00D4198F">
        <w:t>a</w:t>
      </w:r>
      <w:r w:rsidRPr="00D4198F">
        <w:rPr>
          <w:spacing w:val="-3"/>
        </w:rPr>
        <w:t>n</w:t>
      </w:r>
      <w:r w:rsidRPr="00D4198F">
        <w:t>a</w:t>
      </w:r>
      <w:r w:rsidRPr="00D4198F">
        <w:rPr>
          <w:spacing w:val="-3"/>
        </w:rPr>
        <w:t>li</w:t>
      </w:r>
      <w:r w:rsidRPr="00D4198F">
        <w:t>zar</w:t>
      </w:r>
      <w:r w:rsidRPr="00D4198F">
        <w:rPr>
          <w:spacing w:val="3"/>
        </w:rPr>
        <w:t xml:space="preserve"> </w:t>
      </w:r>
      <w:r w:rsidRPr="00D4198F">
        <w:rPr>
          <w:spacing w:val="-3"/>
        </w:rPr>
        <w:t>l</w:t>
      </w:r>
      <w:r w:rsidRPr="00D4198F">
        <w:t>a</w:t>
      </w:r>
      <w:r w:rsidRPr="00D4198F">
        <w:rPr>
          <w:spacing w:val="5"/>
        </w:rPr>
        <w:t xml:space="preserve"> </w:t>
      </w:r>
      <w:r w:rsidRPr="00D4198F">
        <w:t>pedagog</w:t>
      </w:r>
      <w:r w:rsidRPr="00D4198F">
        <w:rPr>
          <w:spacing w:val="-2"/>
        </w:rPr>
        <w:t>í</w:t>
      </w:r>
      <w:r w:rsidRPr="00D4198F">
        <w:t>a des</w:t>
      </w:r>
      <w:r w:rsidRPr="00D4198F">
        <w:rPr>
          <w:spacing w:val="-3"/>
        </w:rPr>
        <w:t>d</w:t>
      </w:r>
      <w:r w:rsidRPr="00D4198F">
        <w:t>e</w:t>
      </w:r>
      <w:r w:rsidRPr="00D4198F">
        <w:rPr>
          <w:spacing w:val="5"/>
        </w:rPr>
        <w:t xml:space="preserve"> </w:t>
      </w:r>
      <w:r w:rsidRPr="00D4198F">
        <w:t>el saber ped</w:t>
      </w:r>
      <w:r w:rsidRPr="00D4198F">
        <w:rPr>
          <w:spacing w:val="-3"/>
        </w:rPr>
        <w:t>a</w:t>
      </w:r>
      <w:r w:rsidRPr="00D4198F">
        <w:t>góg</w:t>
      </w:r>
      <w:r w:rsidRPr="00D4198F">
        <w:rPr>
          <w:spacing w:val="-3"/>
        </w:rPr>
        <w:t>i</w:t>
      </w:r>
      <w:r w:rsidRPr="00D4198F">
        <w:t>co, pues no</w:t>
      </w:r>
      <w:r w:rsidRPr="00D4198F">
        <w:rPr>
          <w:spacing w:val="3"/>
        </w:rPr>
        <w:t xml:space="preserve"> </w:t>
      </w:r>
      <w:r w:rsidRPr="00D4198F">
        <w:t>bas</w:t>
      </w:r>
      <w:r w:rsidRPr="00D4198F">
        <w:rPr>
          <w:spacing w:val="-2"/>
        </w:rPr>
        <w:t>t</w:t>
      </w:r>
      <w:r w:rsidRPr="00D4198F">
        <w:t>a</w:t>
      </w:r>
      <w:r w:rsidRPr="00D4198F">
        <w:rPr>
          <w:spacing w:val="3"/>
        </w:rPr>
        <w:t xml:space="preserve"> </w:t>
      </w:r>
      <w:r w:rsidRPr="00D4198F">
        <w:t>con</w:t>
      </w:r>
      <w:r w:rsidRPr="00D4198F">
        <w:rPr>
          <w:spacing w:val="3"/>
        </w:rPr>
        <w:t xml:space="preserve"> </w:t>
      </w:r>
      <w:r w:rsidRPr="00D4198F">
        <w:t>acercarse</w:t>
      </w:r>
      <w:r w:rsidRPr="00D4198F">
        <w:rPr>
          <w:spacing w:val="3"/>
        </w:rPr>
        <w:t xml:space="preserve"> </w:t>
      </w:r>
      <w:r w:rsidRPr="00D4198F">
        <w:t>desde</w:t>
      </w:r>
      <w:r w:rsidRPr="00D4198F">
        <w:rPr>
          <w:spacing w:val="3"/>
        </w:rPr>
        <w:t xml:space="preserve"> </w:t>
      </w:r>
      <w:r w:rsidRPr="00D4198F">
        <w:t>su</w:t>
      </w:r>
      <w:r w:rsidRPr="00D4198F">
        <w:rPr>
          <w:spacing w:val="3"/>
        </w:rPr>
        <w:t xml:space="preserve"> </w:t>
      </w:r>
      <w:r w:rsidRPr="00D4198F">
        <w:t>h</w:t>
      </w:r>
      <w:r w:rsidRPr="00D4198F">
        <w:rPr>
          <w:spacing w:val="-3"/>
        </w:rPr>
        <w:t>i</w:t>
      </w:r>
      <w:r w:rsidRPr="00D4198F">
        <w:t>s</w:t>
      </w:r>
      <w:r w:rsidRPr="00D4198F">
        <w:rPr>
          <w:spacing w:val="-2"/>
        </w:rPr>
        <w:t>t</w:t>
      </w:r>
      <w:r w:rsidRPr="00D4198F">
        <w:t>o</w:t>
      </w:r>
      <w:r w:rsidRPr="00D4198F">
        <w:rPr>
          <w:spacing w:val="5"/>
        </w:rPr>
        <w:t>r</w:t>
      </w:r>
      <w:r w:rsidRPr="00D4198F">
        <w:rPr>
          <w:spacing w:val="-3"/>
        </w:rPr>
        <w:t>i</w:t>
      </w:r>
      <w:r w:rsidRPr="00D4198F">
        <w:t>c</w:t>
      </w:r>
      <w:r w:rsidRPr="00D4198F">
        <w:rPr>
          <w:spacing w:val="-3"/>
        </w:rPr>
        <w:t>i</w:t>
      </w:r>
      <w:r w:rsidRPr="00D4198F">
        <w:t>dad. De</w:t>
      </w:r>
      <w:r w:rsidRPr="00D4198F">
        <w:rPr>
          <w:spacing w:val="8"/>
        </w:rPr>
        <w:t xml:space="preserve"> </w:t>
      </w:r>
      <w:r w:rsidRPr="00D4198F">
        <w:t>acuerdo</w:t>
      </w:r>
      <w:r w:rsidRPr="00D4198F">
        <w:rPr>
          <w:spacing w:val="3"/>
        </w:rPr>
        <w:t xml:space="preserve"> </w:t>
      </w:r>
      <w:r w:rsidRPr="00D4198F">
        <w:t xml:space="preserve">con </w:t>
      </w:r>
      <w:r w:rsidRPr="00D4198F">
        <w:rPr>
          <w:spacing w:val="-5"/>
        </w:rPr>
        <w:t>M</w:t>
      </w:r>
      <w:r w:rsidRPr="00D4198F">
        <w:t>ar</w:t>
      </w:r>
      <w:r w:rsidRPr="00D4198F">
        <w:rPr>
          <w:spacing w:val="-2"/>
        </w:rPr>
        <w:t>tí</w:t>
      </w:r>
      <w:r w:rsidRPr="00D4198F">
        <w:t>nez</w:t>
      </w:r>
      <w:r w:rsidRPr="00D4198F">
        <w:rPr>
          <w:spacing w:val="-1"/>
        </w:rPr>
        <w:t xml:space="preserve"> </w:t>
      </w:r>
      <w:r w:rsidRPr="00D4198F">
        <w:t>(2003),</w:t>
      </w:r>
      <w:r w:rsidRPr="00D4198F">
        <w:rPr>
          <w:spacing w:val="-3"/>
        </w:rPr>
        <w:t xml:space="preserve"> l</w:t>
      </w:r>
      <w:r w:rsidRPr="00D4198F">
        <w:t>a enseñ</w:t>
      </w:r>
      <w:r w:rsidRPr="00D4198F">
        <w:rPr>
          <w:spacing w:val="-3"/>
        </w:rPr>
        <w:t>a</w:t>
      </w:r>
      <w:r w:rsidRPr="00D4198F">
        <w:t>nza es</w:t>
      </w:r>
      <w:r w:rsidRPr="00D4198F">
        <w:rPr>
          <w:spacing w:val="-1"/>
        </w:rPr>
        <w:t xml:space="preserve"> </w:t>
      </w:r>
      <w:r w:rsidRPr="00D4198F">
        <w:rPr>
          <w:spacing w:val="-5"/>
        </w:rPr>
        <w:t>r</w:t>
      </w:r>
      <w:r w:rsidRPr="00D4198F">
        <w:t>epen</w:t>
      </w:r>
      <w:r w:rsidRPr="00D4198F">
        <w:rPr>
          <w:spacing w:val="-5"/>
        </w:rPr>
        <w:t>s</w:t>
      </w:r>
      <w:r w:rsidRPr="00D4198F">
        <w:t xml:space="preserve">ada </w:t>
      </w:r>
      <w:r w:rsidRPr="00D4198F">
        <w:rPr>
          <w:spacing w:val="-5"/>
        </w:rPr>
        <w:t>c</w:t>
      </w:r>
      <w:r w:rsidRPr="00D4198F">
        <w:rPr>
          <w:spacing w:val="-3"/>
        </w:rPr>
        <w:t>o</w:t>
      </w:r>
      <w:r w:rsidRPr="00D4198F">
        <w:t xml:space="preserve">mo una </w:t>
      </w:r>
      <w:r w:rsidRPr="00D4198F">
        <w:rPr>
          <w:spacing w:val="-5"/>
        </w:rPr>
        <w:t>c</w:t>
      </w:r>
      <w:r w:rsidRPr="00D4198F">
        <w:t>a</w:t>
      </w:r>
      <w:r w:rsidRPr="00D4198F">
        <w:rPr>
          <w:spacing w:val="-2"/>
        </w:rPr>
        <w:t>t</w:t>
      </w:r>
      <w:r w:rsidRPr="00D4198F">
        <w:t>ego</w:t>
      </w:r>
      <w:r w:rsidRPr="00D4198F">
        <w:rPr>
          <w:spacing w:val="7"/>
        </w:rPr>
        <w:t>r</w:t>
      </w:r>
      <w:r w:rsidRPr="00D4198F">
        <w:rPr>
          <w:spacing w:val="-2"/>
        </w:rPr>
        <w:t>í</w:t>
      </w:r>
      <w:r w:rsidRPr="00D4198F">
        <w:t>a c</w:t>
      </w:r>
      <w:r w:rsidRPr="00D4198F">
        <w:rPr>
          <w:spacing w:val="-3"/>
        </w:rPr>
        <w:t>o</w:t>
      </w:r>
      <w:r w:rsidRPr="00D4198F">
        <w:t>n un</w:t>
      </w:r>
      <w:r w:rsidRPr="00D4198F">
        <w:rPr>
          <w:spacing w:val="-5"/>
        </w:rPr>
        <w:t xml:space="preserve"> </w:t>
      </w:r>
      <w:r w:rsidRPr="00D4198F">
        <w:t>nu</w:t>
      </w:r>
      <w:r w:rsidRPr="00D4198F">
        <w:rPr>
          <w:spacing w:val="-3"/>
        </w:rPr>
        <w:t>e</w:t>
      </w:r>
      <w:r w:rsidRPr="00D4198F">
        <w:rPr>
          <w:spacing w:val="5"/>
        </w:rPr>
        <w:t>v</w:t>
      </w:r>
      <w:r w:rsidRPr="00D4198F">
        <w:t xml:space="preserve">o </w:t>
      </w:r>
      <w:r w:rsidRPr="00D4198F">
        <w:rPr>
          <w:spacing w:val="-5"/>
        </w:rPr>
        <w:t>s</w:t>
      </w:r>
      <w:r w:rsidRPr="00D4198F">
        <w:t>en</w:t>
      </w:r>
      <w:r w:rsidRPr="00D4198F">
        <w:rPr>
          <w:spacing w:val="-2"/>
        </w:rPr>
        <w:t>t</w:t>
      </w:r>
      <w:r w:rsidRPr="00D4198F">
        <w:rPr>
          <w:spacing w:val="-3"/>
        </w:rPr>
        <w:t>i</w:t>
      </w:r>
      <w:r w:rsidRPr="00D4198F">
        <w:t>do, a</w:t>
      </w:r>
      <w:r w:rsidRPr="00D4198F">
        <w:rPr>
          <w:spacing w:val="7"/>
        </w:rPr>
        <w:t xml:space="preserve"> </w:t>
      </w:r>
      <w:r w:rsidRPr="00D4198F">
        <w:rPr>
          <w:spacing w:val="-2"/>
        </w:rPr>
        <w:t>t</w:t>
      </w:r>
      <w:r w:rsidRPr="00D4198F">
        <w:t>ra</w:t>
      </w:r>
      <w:r w:rsidRPr="00D4198F">
        <w:rPr>
          <w:spacing w:val="5"/>
        </w:rPr>
        <w:t>v</w:t>
      </w:r>
      <w:r w:rsidRPr="00D4198F">
        <w:t>és de</w:t>
      </w:r>
      <w:r w:rsidRPr="00D4198F">
        <w:rPr>
          <w:spacing w:val="7"/>
        </w:rPr>
        <w:t xml:space="preserve"> </w:t>
      </w:r>
      <w:r w:rsidRPr="00D4198F">
        <w:rPr>
          <w:spacing w:val="-3"/>
        </w:rPr>
        <w:t>l</w:t>
      </w:r>
      <w:r w:rsidRPr="00D4198F">
        <w:t>a</w:t>
      </w:r>
      <w:r w:rsidRPr="00D4198F">
        <w:rPr>
          <w:spacing w:val="7"/>
        </w:rPr>
        <w:t xml:space="preserve"> </w:t>
      </w:r>
      <w:r w:rsidRPr="00D4198F">
        <w:rPr>
          <w:spacing w:val="5"/>
        </w:rPr>
        <w:t>v</w:t>
      </w:r>
      <w:r w:rsidRPr="00D4198F">
        <w:rPr>
          <w:spacing w:val="-2"/>
        </w:rPr>
        <w:t>í</w:t>
      </w:r>
      <w:r w:rsidRPr="00D4198F">
        <w:t>a</w:t>
      </w:r>
      <w:r w:rsidRPr="00D4198F">
        <w:rPr>
          <w:spacing w:val="2"/>
        </w:rPr>
        <w:t xml:space="preserve"> </w:t>
      </w:r>
      <w:r w:rsidRPr="00D4198F">
        <w:t>del</w:t>
      </w:r>
      <w:r w:rsidRPr="00D4198F">
        <w:rPr>
          <w:spacing w:val="2"/>
        </w:rPr>
        <w:t xml:space="preserve"> </w:t>
      </w:r>
      <w:r w:rsidRPr="00D4198F">
        <w:t>pensam</w:t>
      </w:r>
      <w:r w:rsidRPr="00D4198F">
        <w:rPr>
          <w:spacing w:val="-3"/>
        </w:rPr>
        <w:t>i</w:t>
      </w:r>
      <w:r w:rsidRPr="00D4198F">
        <w:t>en</w:t>
      </w:r>
      <w:r w:rsidRPr="00D4198F">
        <w:rPr>
          <w:spacing w:val="-2"/>
        </w:rPr>
        <w:t>t</w:t>
      </w:r>
      <w:r w:rsidRPr="00D4198F">
        <w:t>o,</w:t>
      </w:r>
      <w:r w:rsidRPr="00D4198F">
        <w:rPr>
          <w:spacing w:val="4"/>
        </w:rPr>
        <w:t xml:space="preserve"> </w:t>
      </w:r>
      <w:r w:rsidRPr="00D4198F">
        <w:t>s</w:t>
      </w:r>
      <w:r w:rsidRPr="00D4198F">
        <w:rPr>
          <w:spacing w:val="-3"/>
        </w:rPr>
        <w:t>i</w:t>
      </w:r>
      <w:r w:rsidRPr="00D4198F">
        <w:t>n</w:t>
      </w:r>
      <w:r w:rsidRPr="00D4198F">
        <w:rPr>
          <w:spacing w:val="7"/>
        </w:rPr>
        <w:t xml:space="preserve"> </w:t>
      </w:r>
      <w:r w:rsidRPr="00D4198F">
        <w:rPr>
          <w:spacing w:val="-3"/>
        </w:rPr>
        <w:t>l</w:t>
      </w:r>
      <w:r w:rsidRPr="00D4198F">
        <w:t>a</w:t>
      </w:r>
      <w:r w:rsidRPr="00D4198F">
        <w:rPr>
          <w:spacing w:val="7"/>
        </w:rPr>
        <w:t xml:space="preserve"> </w:t>
      </w:r>
      <w:r w:rsidRPr="00D4198F">
        <w:t>pre</w:t>
      </w:r>
      <w:r w:rsidRPr="00D4198F">
        <w:rPr>
          <w:spacing w:val="-2"/>
        </w:rPr>
        <w:t>t</w:t>
      </w:r>
      <w:r w:rsidRPr="00D4198F">
        <w:rPr>
          <w:spacing w:val="-3"/>
        </w:rPr>
        <w:t>e</w:t>
      </w:r>
      <w:r w:rsidRPr="00D4198F">
        <w:t>ns</w:t>
      </w:r>
      <w:r w:rsidRPr="00D4198F">
        <w:rPr>
          <w:spacing w:val="-3"/>
        </w:rPr>
        <w:t>i</w:t>
      </w:r>
      <w:r w:rsidRPr="00D4198F">
        <w:t>ón</w:t>
      </w:r>
      <w:r w:rsidRPr="00D4198F">
        <w:rPr>
          <w:spacing w:val="7"/>
        </w:rPr>
        <w:t xml:space="preserve"> </w:t>
      </w:r>
      <w:r w:rsidRPr="00D4198F">
        <w:t>de</w:t>
      </w:r>
      <w:r w:rsidRPr="00D4198F">
        <w:rPr>
          <w:spacing w:val="7"/>
        </w:rPr>
        <w:t xml:space="preserve"> </w:t>
      </w:r>
      <w:r w:rsidRPr="00D4198F">
        <w:t>un</w:t>
      </w:r>
      <w:r w:rsidRPr="00D4198F">
        <w:rPr>
          <w:spacing w:val="7"/>
        </w:rPr>
        <w:t xml:space="preserve"> </w:t>
      </w:r>
      <w:r w:rsidRPr="00D4198F">
        <w:rPr>
          <w:spacing w:val="-5"/>
        </w:rPr>
        <w:t>r</w:t>
      </w:r>
      <w:r w:rsidRPr="00D4198F">
        <w:t>esca</w:t>
      </w:r>
      <w:r w:rsidRPr="00D4198F">
        <w:rPr>
          <w:spacing w:val="-2"/>
        </w:rPr>
        <w:t>t</w:t>
      </w:r>
      <w:r w:rsidRPr="00D4198F">
        <w:t>e</w:t>
      </w:r>
      <w:r w:rsidRPr="00D4198F">
        <w:rPr>
          <w:spacing w:val="7"/>
        </w:rPr>
        <w:t xml:space="preserve"> </w:t>
      </w:r>
      <w:r w:rsidRPr="00D4198F">
        <w:t>de</w:t>
      </w:r>
      <w:r w:rsidRPr="00D4198F">
        <w:rPr>
          <w:spacing w:val="2"/>
        </w:rPr>
        <w:t xml:space="preserve"> </w:t>
      </w:r>
      <w:r w:rsidRPr="00D4198F">
        <w:t>un</w:t>
      </w:r>
      <w:r w:rsidRPr="00D4198F">
        <w:rPr>
          <w:spacing w:val="7"/>
        </w:rPr>
        <w:t xml:space="preserve"> </w:t>
      </w:r>
      <w:r w:rsidRPr="00D4198F">
        <w:t>pa</w:t>
      </w:r>
      <w:r w:rsidRPr="00D4198F">
        <w:rPr>
          <w:spacing w:val="-5"/>
        </w:rPr>
        <w:t>s</w:t>
      </w:r>
      <w:r w:rsidRPr="00D4198F">
        <w:t>ado</w:t>
      </w:r>
      <w:r w:rsidRPr="00D4198F">
        <w:rPr>
          <w:spacing w:val="7"/>
        </w:rPr>
        <w:t xml:space="preserve"> </w:t>
      </w:r>
      <w:r w:rsidRPr="00D4198F">
        <w:rPr>
          <w:spacing w:val="-3"/>
        </w:rPr>
        <w:t>i</w:t>
      </w:r>
      <w:r w:rsidRPr="00D4198F">
        <w:t>dea</w:t>
      </w:r>
      <w:r w:rsidRPr="00D4198F">
        <w:rPr>
          <w:spacing w:val="-3"/>
        </w:rPr>
        <w:t>l</w:t>
      </w:r>
      <w:r w:rsidRPr="00D4198F">
        <w:t>. Por</w:t>
      </w:r>
      <w:r w:rsidRPr="00D4198F">
        <w:rPr>
          <w:spacing w:val="5"/>
        </w:rPr>
        <w:t xml:space="preserve"> </w:t>
      </w:r>
      <w:r w:rsidRPr="00D4198F">
        <w:t>e</w:t>
      </w:r>
      <w:r w:rsidRPr="00D4198F">
        <w:rPr>
          <w:spacing w:val="-3"/>
        </w:rPr>
        <w:t>ll</w:t>
      </w:r>
      <w:r w:rsidRPr="00D4198F">
        <w:t>o,</w:t>
      </w:r>
      <w:r w:rsidRPr="00D4198F">
        <w:rPr>
          <w:spacing w:val="4"/>
        </w:rPr>
        <w:t xml:space="preserve"> </w:t>
      </w:r>
      <w:r w:rsidRPr="00D4198F">
        <w:rPr>
          <w:spacing w:val="5"/>
        </w:rPr>
        <w:t>Á</w:t>
      </w:r>
      <w:r w:rsidRPr="00D4198F">
        <w:rPr>
          <w:spacing w:val="-3"/>
        </w:rPr>
        <w:t>l</w:t>
      </w:r>
      <w:r w:rsidRPr="00D4198F">
        <w:rPr>
          <w:spacing w:val="5"/>
        </w:rPr>
        <w:t>v</w:t>
      </w:r>
      <w:r w:rsidRPr="00D4198F">
        <w:t>arez</w:t>
      </w:r>
      <w:r w:rsidRPr="00D4198F">
        <w:rPr>
          <w:spacing w:val="5"/>
        </w:rPr>
        <w:t xml:space="preserve"> </w:t>
      </w:r>
      <w:r w:rsidRPr="00D4198F">
        <w:t>(2</w:t>
      </w:r>
      <w:r w:rsidRPr="00D4198F">
        <w:rPr>
          <w:spacing w:val="-3"/>
        </w:rPr>
        <w:t>0</w:t>
      </w:r>
      <w:r w:rsidRPr="00D4198F">
        <w:t>03),</w:t>
      </w:r>
      <w:r w:rsidRPr="00D4198F">
        <w:rPr>
          <w:spacing w:val="4"/>
        </w:rPr>
        <w:t xml:space="preserve"> </w:t>
      </w:r>
      <w:r w:rsidRPr="00D4198F">
        <w:t>expre</w:t>
      </w:r>
      <w:r w:rsidRPr="00D4198F">
        <w:rPr>
          <w:spacing w:val="-5"/>
        </w:rPr>
        <w:t>s</w:t>
      </w:r>
      <w:r w:rsidRPr="00D4198F">
        <w:t>a</w:t>
      </w:r>
      <w:r w:rsidRPr="00D4198F">
        <w:rPr>
          <w:spacing w:val="7"/>
        </w:rPr>
        <w:t xml:space="preserve"> </w:t>
      </w:r>
      <w:r w:rsidRPr="00D4198F">
        <w:t>q</w:t>
      </w:r>
      <w:r w:rsidRPr="00D4198F">
        <w:rPr>
          <w:spacing w:val="-3"/>
        </w:rPr>
        <w:t>u</w:t>
      </w:r>
      <w:r w:rsidRPr="00D4198F">
        <w:t>e</w:t>
      </w:r>
      <w:r w:rsidRPr="00D4198F">
        <w:rPr>
          <w:spacing w:val="7"/>
        </w:rPr>
        <w:t xml:space="preserve"> </w:t>
      </w:r>
      <w:r w:rsidRPr="00D4198F">
        <w:rPr>
          <w:spacing w:val="-3"/>
        </w:rPr>
        <w:t>l</w:t>
      </w:r>
      <w:r w:rsidRPr="00D4198F">
        <w:t>a</w:t>
      </w:r>
      <w:r w:rsidRPr="00D4198F">
        <w:rPr>
          <w:spacing w:val="7"/>
        </w:rPr>
        <w:t xml:space="preserve"> </w:t>
      </w:r>
      <w:r w:rsidRPr="00D4198F">
        <w:t>re</w:t>
      </w:r>
      <w:r w:rsidRPr="00D4198F">
        <w:rPr>
          <w:spacing w:val="-3"/>
        </w:rPr>
        <w:t>l</w:t>
      </w:r>
      <w:r w:rsidRPr="00D4198F">
        <w:t>ación</w:t>
      </w:r>
      <w:r w:rsidRPr="00D4198F">
        <w:rPr>
          <w:spacing w:val="7"/>
        </w:rPr>
        <w:t xml:space="preserve"> </w:t>
      </w:r>
      <w:r w:rsidRPr="00D4198F">
        <w:t>en</w:t>
      </w:r>
      <w:r w:rsidRPr="00D4198F">
        <w:rPr>
          <w:spacing w:val="-2"/>
        </w:rPr>
        <w:t>t</w:t>
      </w:r>
      <w:r w:rsidRPr="00D4198F">
        <w:t>re</w:t>
      </w:r>
      <w:r w:rsidRPr="00D4198F">
        <w:rPr>
          <w:spacing w:val="7"/>
        </w:rPr>
        <w:t xml:space="preserve"> </w:t>
      </w:r>
      <w:r w:rsidRPr="00D4198F">
        <w:t>s</w:t>
      </w:r>
      <w:r w:rsidRPr="00D4198F">
        <w:rPr>
          <w:spacing w:val="-3"/>
        </w:rPr>
        <w:t>a</w:t>
      </w:r>
      <w:r w:rsidRPr="00D4198F">
        <w:t>beres</w:t>
      </w:r>
      <w:r w:rsidRPr="00D4198F">
        <w:rPr>
          <w:spacing w:val="5"/>
        </w:rPr>
        <w:t xml:space="preserve"> </w:t>
      </w:r>
      <w:r w:rsidRPr="00D4198F">
        <w:t>es</w:t>
      </w:r>
      <w:r w:rsidRPr="00D4198F">
        <w:rPr>
          <w:spacing w:val="-5"/>
        </w:rPr>
        <w:t>c</w:t>
      </w:r>
      <w:r w:rsidRPr="00D4198F">
        <w:t>o</w:t>
      </w:r>
      <w:r w:rsidRPr="00D4198F">
        <w:rPr>
          <w:spacing w:val="-3"/>
        </w:rPr>
        <w:t>l</w:t>
      </w:r>
      <w:r w:rsidRPr="00D4198F">
        <w:t>ares</w:t>
      </w:r>
      <w:r w:rsidRPr="00D4198F">
        <w:rPr>
          <w:spacing w:val="5"/>
        </w:rPr>
        <w:t xml:space="preserve"> </w:t>
      </w:r>
      <w:r w:rsidRPr="00D4198F">
        <w:t>y c</w:t>
      </w:r>
      <w:r w:rsidRPr="00D4198F">
        <w:rPr>
          <w:spacing w:val="-3"/>
        </w:rPr>
        <w:t>i</w:t>
      </w:r>
      <w:r w:rsidRPr="00D4198F">
        <w:t>en</w:t>
      </w:r>
      <w:r w:rsidRPr="00D4198F">
        <w:rPr>
          <w:spacing w:val="-2"/>
        </w:rPr>
        <w:t>t</w:t>
      </w:r>
      <w:r w:rsidRPr="00D4198F">
        <w:rPr>
          <w:spacing w:val="3"/>
        </w:rPr>
        <w:t>í</w:t>
      </w:r>
      <w:r w:rsidRPr="00D4198F">
        <w:rPr>
          <w:spacing w:val="-2"/>
        </w:rPr>
        <w:t>f</w:t>
      </w:r>
      <w:r w:rsidRPr="00D4198F">
        <w:rPr>
          <w:spacing w:val="-3"/>
        </w:rPr>
        <w:t>i</w:t>
      </w:r>
      <w:r w:rsidRPr="00D4198F">
        <w:t>cos requ</w:t>
      </w:r>
      <w:r w:rsidRPr="00D4198F">
        <w:rPr>
          <w:spacing w:val="-3"/>
        </w:rPr>
        <w:t>i</w:t>
      </w:r>
      <w:r w:rsidRPr="00D4198F">
        <w:t>ere</w:t>
      </w:r>
      <w:r w:rsidRPr="00D4198F">
        <w:rPr>
          <w:spacing w:val="3"/>
        </w:rPr>
        <w:t xml:space="preserve"> </w:t>
      </w:r>
      <w:r w:rsidRPr="00D4198F">
        <w:rPr>
          <w:spacing w:val="-3"/>
        </w:rPr>
        <w:t>d</w:t>
      </w:r>
      <w:r w:rsidRPr="00D4198F">
        <w:t>e</w:t>
      </w:r>
      <w:r w:rsidRPr="00D4198F">
        <w:rPr>
          <w:spacing w:val="3"/>
        </w:rPr>
        <w:t xml:space="preserve"> </w:t>
      </w:r>
      <w:r w:rsidRPr="00D4198F">
        <w:t>c</w:t>
      </w:r>
      <w:r w:rsidRPr="00D4198F">
        <w:rPr>
          <w:spacing w:val="-3"/>
        </w:rPr>
        <w:t>i</w:t>
      </w:r>
      <w:r w:rsidRPr="00D4198F">
        <w:t>er</w:t>
      </w:r>
      <w:r w:rsidRPr="00D4198F">
        <w:rPr>
          <w:spacing w:val="-2"/>
        </w:rPr>
        <w:t>t</w:t>
      </w:r>
      <w:r w:rsidRPr="00D4198F">
        <w:t>o</w:t>
      </w:r>
      <w:r w:rsidRPr="00D4198F">
        <w:rPr>
          <w:spacing w:val="3"/>
        </w:rPr>
        <w:t xml:space="preserve"> </w:t>
      </w:r>
      <w:r w:rsidRPr="00D4198F">
        <w:t>d</w:t>
      </w:r>
      <w:r w:rsidRPr="00D4198F">
        <w:rPr>
          <w:spacing w:val="-3"/>
        </w:rPr>
        <w:t>i</w:t>
      </w:r>
      <w:r w:rsidRPr="00D4198F">
        <w:t>nam</w:t>
      </w:r>
      <w:r w:rsidRPr="00D4198F">
        <w:rPr>
          <w:spacing w:val="-3"/>
        </w:rPr>
        <w:t>i</w:t>
      </w:r>
      <w:r w:rsidRPr="00D4198F">
        <w:t>smo, a</w:t>
      </w:r>
      <w:r w:rsidRPr="00D4198F">
        <w:rPr>
          <w:spacing w:val="3"/>
        </w:rPr>
        <w:t xml:space="preserve"> </w:t>
      </w:r>
      <w:r w:rsidRPr="00D4198F">
        <w:rPr>
          <w:spacing w:val="-2"/>
        </w:rPr>
        <w:t>t</w:t>
      </w:r>
      <w:r w:rsidRPr="00D4198F">
        <w:t>ravés de</w:t>
      </w:r>
      <w:r w:rsidRPr="00D4198F">
        <w:rPr>
          <w:spacing w:val="3"/>
        </w:rPr>
        <w:t xml:space="preserve"> </w:t>
      </w:r>
      <w:r w:rsidRPr="00D4198F">
        <w:rPr>
          <w:spacing w:val="-3"/>
        </w:rPr>
        <w:t>l</w:t>
      </w:r>
      <w:r w:rsidRPr="00D4198F">
        <w:t>a</w:t>
      </w:r>
      <w:r w:rsidRPr="00D4198F">
        <w:rPr>
          <w:spacing w:val="3"/>
        </w:rPr>
        <w:t xml:space="preserve"> </w:t>
      </w:r>
      <w:r w:rsidRPr="00D4198F">
        <w:rPr>
          <w:spacing w:val="-3"/>
        </w:rPr>
        <w:t>in</w:t>
      </w:r>
      <w:r w:rsidRPr="00D4198F">
        <w:rPr>
          <w:spacing w:val="5"/>
        </w:rPr>
        <w:t>v</w:t>
      </w:r>
      <w:r w:rsidRPr="00D4198F">
        <w:t>es</w:t>
      </w:r>
      <w:r w:rsidRPr="00D4198F">
        <w:rPr>
          <w:spacing w:val="-2"/>
        </w:rPr>
        <w:t>t</w:t>
      </w:r>
      <w:r w:rsidRPr="00D4198F">
        <w:rPr>
          <w:spacing w:val="-3"/>
        </w:rPr>
        <w:t>i</w:t>
      </w:r>
      <w:r w:rsidRPr="00D4198F">
        <w:t>ga</w:t>
      </w:r>
      <w:r w:rsidRPr="00D4198F">
        <w:rPr>
          <w:spacing w:val="8"/>
        </w:rPr>
        <w:t>c</w:t>
      </w:r>
      <w:r w:rsidRPr="00D4198F">
        <w:rPr>
          <w:spacing w:val="-3"/>
        </w:rPr>
        <w:t>i</w:t>
      </w:r>
      <w:r w:rsidRPr="00D4198F">
        <w:t>ón</w:t>
      </w:r>
      <w:r w:rsidRPr="00D4198F">
        <w:rPr>
          <w:spacing w:val="3"/>
        </w:rPr>
        <w:t xml:space="preserve"> </w:t>
      </w:r>
      <w:r w:rsidRPr="00D4198F">
        <w:rPr>
          <w:spacing w:val="-3"/>
        </w:rPr>
        <w:t>d</w:t>
      </w:r>
      <w:r w:rsidRPr="00D4198F">
        <w:t>e</w:t>
      </w:r>
      <w:r w:rsidRPr="00D4198F">
        <w:rPr>
          <w:spacing w:val="3"/>
        </w:rPr>
        <w:t xml:space="preserve"> </w:t>
      </w:r>
      <w:r w:rsidRPr="00D4198F">
        <w:rPr>
          <w:spacing w:val="-3"/>
        </w:rPr>
        <w:t>l</w:t>
      </w:r>
      <w:r w:rsidRPr="00D4198F">
        <w:t>as prác</w:t>
      </w:r>
      <w:r w:rsidRPr="00D4198F">
        <w:rPr>
          <w:spacing w:val="-2"/>
        </w:rPr>
        <w:t>t</w:t>
      </w:r>
      <w:r w:rsidRPr="00D4198F">
        <w:rPr>
          <w:spacing w:val="-3"/>
        </w:rPr>
        <w:t>i</w:t>
      </w:r>
      <w:r w:rsidRPr="00D4198F">
        <w:t>cas soc</w:t>
      </w:r>
      <w:r w:rsidRPr="00D4198F">
        <w:rPr>
          <w:spacing w:val="-3"/>
        </w:rPr>
        <w:t>i</w:t>
      </w:r>
      <w:r w:rsidRPr="00D4198F">
        <w:t>a</w:t>
      </w:r>
      <w:r w:rsidRPr="00D4198F">
        <w:rPr>
          <w:spacing w:val="-3"/>
        </w:rPr>
        <w:t>l</w:t>
      </w:r>
      <w:r w:rsidRPr="00D4198F">
        <w:t xml:space="preserve">es en </w:t>
      </w:r>
      <w:r w:rsidRPr="00D4198F">
        <w:rPr>
          <w:spacing w:val="-3"/>
        </w:rPr>
        <w:t>l</w:t>
      </w:r>
      <w:r w:rsidRPr="00D4198F">
        <w:t>as</w:t>
      </w:r>
      <w:r w:rsidRPr="00D4198F">
        <w:rPr>
          <w:spacing w:val="-1"/>
        </w:rPr>
        <w:t xml:space="preserve"> </w:t>
      </w:r>
      <w:r w:rsidRPr="00D4198F">
        <w:t>que se produce.</w:t>
      </w:r>
    </w:p>
    <w:p w:rsidR="00674E95" w:rsidRPr="00D4198F" w:rsidRDefault="006D5A3D" w:rsidP="005C3FAB">
      <w:r w:rsidRPr="00D4198F">
        <w:rPr>
          <w:spacing w:val="-7"/>
        </w:rPr>
        <w:t>T</w:t>
      </w:r>
      <w:r w:rsidRPr="00D4198F">
        <w:t>en</w:t>
      </w:r>
      <w:r w:rsidRPr="00D4198F">
        <w:rPr>
          <w:spacing w:val="-3"/>
        </w:rPr>
        <w:t>i</w:t>
      </w:r>
      <w:r w:rsidRPr="00D4198F">
        <w:t>endo</w:t>
      </w:r>
      <w:r w:rsidRPr="00D4198F">
        <w:rPr>
          <w:spacing w:val="3"/>
        </w:rPr>
        <w:t xml:space="preserve"> </w:t>
      </w:r>
      <w:r w:rsidRPr="00D4198F">
        <w:t>en</w:t>
      </w:r>
      <w:r w:rsidRPr="00D4198F">
        <w:rPr>
          <w:spacing w:val="3"/>
        </w:rPr>
        <w:t xml:space="preserve"> </w:t>
      </w:r>
      <w:r w:rsidRPr="00D4198F">
        <w:t>cuen</w:t>
      </w:r>
      <w:r w:rsidRPr="00D4198F">
        <w:rPr>
          <w:spacing w:val="-2"/>
        </w:rPr>
        <w:t>t</w:t>
      </w:r>
      <w:r w:rsidRPr="00D4198F">
        <w:t>a</w:t>
      </w:r>
      <w:r w:rsidRPr="00D4198F">
        <w:rPr>
          <w:spacing w:val="3"/>
        </w:rPr>
        <w:t xml:space="preserve"> </w:t>
      </w:r>
      <w:r w:rsidRPr="00D4198F">
        <w:rPr>
          <w:spacing w:val="-3"/>
        </w:rPr>
        <w:t>l</w:t>
      </w:r>
      <w:r w:rsidRPr="00D4198F">
        <w:t>o</w:t>
      </w:r>
      <w:r w:rsidRPr="00D4198F">
        <w:rPr>
          <w:spacing w:val="3"/>
        </w:rPr>
        <w:t xml:space="preserve"> </w:t>
      </w:r>
      <w:r w:rsidRPr="00D4198F">
        <w:t>an</w:t>
      </w:r>
      <w:r w:rsidRPr="00D4198F">
        <w:rPr>
          <w:spacing w:val="-2"/>
        </w:rPr>
        <w:t>t</w:t>
      </w:r>
      <w:r w:rsidRPr="00D4198F">
        <w:t>er</w:t>
      </w:r>
      <w:r w:rsidRPr="00D4198F">
        <w:rPr>
          <w:spacing w:val="-3"/>
        </w:rPr>
        <w:t>i</w:t>
      </w:r>
      <w:r w:rsidRPr="00D4198F">
        <w:t xml:space="preserve">or, </w:t>
      </w:r>
      <w:r w:rsidRPr="00D4198F">
        <w:rPr>
          <w:spacing w:val="-2"/>
        </w:rPr>
        <w:t>Z</w:t>
      </w:r>
      <w:r w:rsidRPr="00D4198F">
        <w:t>u</w:t>
      </w:r>
      <w:r w:rsidRPr="00D4198F">
        <w:rPr>
          <w:spacing w:val="-3"/>
        </w:rPr>
        <w:t>l</w:t>
      </w:r>
      <w:r w:rsidRPr="00D4198F">
        <w:t>uaga</w:t>
      </w:r>
      <w:r w:rsidRPr="00D4198F">
        <w:rPr>
          <w:spacing w:val="3"/>
        </w:rPr>
        <w:t xml:space="preserve"> </w:t>
      </w:r>
      <w:r w:rsidRPr="00D4198F">
        <w:t>(1999</w:t>
      </w:r>
      <w:r w:rsidRPr="00D4198F">
        <w:rPr>
          <w:spacing w:val="-5"/>
        </w:rPr>
        <w:t>)</w:t>
      </w:r>
      <w:r w:rsidRPr="00D4198F">
        <w:t>, conc</w:t>
      </w:r>
      <w:r w:rsidRPr="00D4198F">
        <w:rPr>
          <w:spacing w:val="-3"/>
        </w:rPr>
        <w:t>i</w:t>
      </w:r>
      <w:r w:rsidRPr="00D4198F">
        <w:t>be</w:t>
      </w:r>
      <w:r w:rsidRPr="00D4198F">
        <w:rPr>
          <w:spacing w:val="3"/>
        </w:rPr>
        <w:t xml:space="preserve"> </w:t>
      </w:r>
      <w:r w:rsidRPr="00D4198F">
        <w:rPr>
          <w:spacing w:val="-3"/>
        </w:rPr>
        <w:t>l</w:t>
      </w:r>
      <w:r w:rsidRPr="00D4198F">
        <w:t>a</w:t>
      </w:r>
      <w:r w:rsidRPr="00D4198F">
        <w:rPr>
          <w:spacing w:val="3"/>
        </w:rPr>
        <w:t xml:space="preserve"> </w:t>
      </w:r>
      <w:r w:rsidRPr="00D4198F">
        <w:t>pedagog</w:t>
      </w:r>
      <w:r w:rsidRPr="00D4198F">
        <w:rPr>
          <w:spacing w:val="-2"/>
        </w:rPr>
        <w:t>í</w:t>
      </w:r>
      <w:r w:rsidRPr="00D4198F">
        <w:t>a</w:t>
      </w:r>
      <w:r w:rsidRPr="00D4198F">
        <w:rPr>
          <w:spacing w:val="3"/>
        </w:rPr>
        <w:t xml:space="preserve"> </w:t>
      </w:r>
      <w:r w:rsidRPr="00D4198F">
        <w:t>no</w:t>
      </w:r>
      <w:r w:rsidRPr="00D4198F">
        <w:rPr>
          <w:spacing w:val="3"/>
        </w:rPr>
        <w:t xml:space="preserve"> </w:t>
      </w:r>
      <w:r w:rsidRPr="00D4198F">
        <w:rPr>
          <w:spacing w:val="-3"/>
        </w:rPr>
        <w:t>d</w:t>
      </w:r>
      <w:r w:rsidRPr="00D4198F">
        <w:t>esde su</w:t>
      </w:r>
      <w:r w:rsidRPr="00D4198F">
        <w:rPr>
          <w:spacing w:val="5"/>
        </w:rPr>
        <w:t xml:space="preserve"> </w:t>
      </w:r>
      <w:r w:rsidRPr="00D4198F">
        <w:t>ex</w:t>
      </w:r>
      <w:r w:rsidRPr="00D4198F">
        <w:rPr>
          <w:spacing w:val="-3"/>
        </w:rPr>
        <w:t>i</w:t>
      </w:r>
      <w:r w:rsidRPr="00D4198F">
        <w:t>s</w:t>
      </w:r>
      <w:r w:rsidRPr="00D4198F">
        <w:rPr>
          <w:spacing w:val="-2"/>
        </w:rPr>
        <w:t>t</w:t>
      </w:r>
      <w:r w:rsidRPr="00D4198F">
        <w:t>enc</w:t>
      </w:r>
      <w:r w:rsidRPr="00D4198F">
        <w:rPr>
          <w:spacing w:val="-3"/>
        </w:rPr>
        <w:t>i</w:t>
      </w:r>
      <w:r w:rsidRPr="00D4198F">
        <w:t>a</w:t>
      </w:r>
      <w:r w:rsidRPr="00D4198F">
        <w:rPr>
          <w:spacing w:val="10"/>
        </w:rPr>
        <w:t xml:space="preserve"> </w:t>
      </w:r>
      <w:r w:rsidRPr="00D4198F">
        <w:rPr>
          <w:spacing w:val="-3"/>
        </w:rPr>
        <w:t>i</w:t>
      </w:r>
      <w:r w:rsidRPr="00D4198F">
        <w:t>ns</w:t>
      </w:r>
      <w:r w:rsidRPr="00D4198F">
        <w:rPr>
          <w:spacing w:val="-2"/>
        </w:rPr>
        <w:t>t</w:t>
      </w:r>
      <w:r w:rsidRPr="00D4198F">
        <w:t>rumen</w:t>
      </w:r>
      <w:r w:rsidRPr="00D4198F">
        <w:rPr>
          <w:spacing w:val="-2"/>
        </w:rPr>
        <w:t>t</w:t>
      </w:r>
      <w:r w:rsidRPr="00D4198F">
        <w:t>a</w:t>
      </w:r>
      <w:r w:rsidRPr="00D4198F">
        <w:rPr>
          <w:spacing w:val="-3"/>
        </w:rPr>
        <w:t>l</w:t>
      </w:r>
      <w:r w:rsidRPr="00D4198F">
        <w:t>,</w:t>
      </w:r>
      <w:r w:rsidRPr="00D4198F">
        <w:rPr>
          <w:spacing w:val="2"/>
        </w:rPr>
        <w:t xml:space="preserve"> </w:t>
      </w:r>
      <w:r w:rsidRPr="00D4198F">
        <w:rPr>
          <w:spacing w:val="5"/>
        </w:rPr>
        <w:t>s</w:t>
      </w:r>
      <w:r w:rsidRPr="00D4198F">
        <w:rPr>
          <w:spacing w:val="-3"/>
        </w:rPr>
        <w:t>i</w:t>
      </w:r>
      <w:r w:rsidRPr="00D4198F">
        <w:t>no,</w:t>
      </w:r>
      <w:r w:rsidRPr="00D4198F">
        <w:rPr>
          <w:spacing w:val="2"/>
        </w:rPr>
        <w:t xml:space="preserve"> </w:t>
      </w:r>
      <w:r w:rsidRPr="00D4198F">
        <w:t>desde</w:t>
      </w:r>
      <w:r w:rsidRPr="00D4198F">
        <w:rPr>
          <w:spacing w:val="5"/>
        </w:rPr>
        <w:t xml:space="preserve"> </w:t>
      </w:r>
      <w:r w:rsidRPr="00D4198F">
        <w:t>el campo</w:t>
      </w:r>
      <w:r w:rsidRPr="00D4198F">
        <w:rPr>
          <w:spacing w:val="5"/>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rPr>
          <w:spacing w:val="-3"/>
        </w:rPr>
        <w:t>i</w:t>
      </w:r>
      <w:r w:rsidRPr="00D4198F">
        <w:t>n</w:t>
      </w:r>
      <w:r w:rsidRPr="00D4198F">
        <w:rPr>
          <w:spacing w:val="5"/>
        </w:rPr>
        <w:t>v</w:t>
      </w:r>
      <w:r w:rsidRPr="00D4198F">
        <w:t>es</w:t>
      </w:r>
      <w:r w:rsidRPr="00D4198F">
        <w:rPr>
          <w:spacing w:val="-2"/>
        </w:rPr>
        <w:t>t</w:t>
      </w:r>
      <w:r w:rsidRPr="00D4198F">
        <w:rPr>
          <w:spacing w:val="-3"/>
        </w:rPr>
        <w:t>i</w:t>
      </w:r>
      <w:r w:rsidRPr="00D4198F">
        <w:t>gac</w:t>
      </w:r>
      <w:r w:rsidRPr="00D4198F">
        <w:rPr>
          <w:spacing w:val="-3"/>
        </w:rPr>
        <w:t>i</w:t>
      </w:r>
      <w:r w:rsidRPr="00D4198F">
        <w:t>ón;</w:t>
      </w:r>
      <w:r w:rsidRPr="00D4198F">
        <w:rPr>
          <w:spacing w:val="2"/>
        </w:rPr>
        <w:t xml:space="preserve"> </w:t>
      </w:r>
      <w:r w:rsidRPr="00D4198F">
        <w:t>en</w:t>
      </w:r>
      <w:r w:rsidRPr="00D4198F">
        <w:rPr>
          <w:spacing w:val="5"/>
        </w:rPr>
        <w:t xml:space="preserve"> </w:t>
      </w:r>
      <w:r w:rsidRPr="00D4198F">
        <w:t>el que</w:t>
      </w:r>
      <w:r w:rsidRPr="00D4198F">
        <w:rPr>
          <w:spacing w:val="5"/>
        </w:rPr>
        <w:t xml:space="preserve"> </w:t>
      </w:r>
      <w:r w:rsidRPr="00D4198F">
        <w:rPr>
          <w:spacing w:val="-3"/>
        </w:rPr>
        <w:t>l</w:t>
      </w:r>
      <w:r w:rsidRPr="00D4198F">
        <w:t>a ped</w:t>
      </w:r>
      <w:r w:rsidRPr="00D4198F">
        <w:rPr>
          <w:spacing w:val="-3"/>
        </w:rPr>
        <w:t>a</w:t>
      </w:r>
      <w:r w:rsidRPr="00D4198F">
        <w:t>gog</w:t>
      </w:r>
      <w:r w:rsidRPr="00D4198F">
        <w:rPr>
          <w:spacing w:val="-2"/>
        </w:rPr>
        <w:t>í</w:t>
      </w:r>
      <w:r w:rsidRPr="00D4198F">
        <w:t xml:space="preserve">a </w:t>
      </w:r>
      <w:r w:rsidRPr="00D4198F">
        <w:rPr>
          <w:spacing w:val="-5"/>
        </w:rPr>
        <w:t>c</w:t>
      </w:r>
      <w:r w:rsidRPr="00D4198F">
        <w:t>omo d</w:t>
      </w:r>
      <w:r w:rsidRPr="00D4198F">
        <w:rPr>
          <w:spacing w:val="-3"/>
        </w:rPr>
        <w:t>i</w:t>
      </w:r>
      <w:r w:rsidRPr="00D4198F">
        <w:t>scurso</w:t>
      </w:r>
      <w:r w:rsidRPr="00D4198F">
        <w:rPr>
          <w:spacing w:val="-5"/>
        </w:rPr>
        <w:t xml:space="preserve"> </w:t>
      </w:r>
      <w:r w:rsidRPr="00D4198F">
        <w:t>pos</w:t>
      </w:r>
      <w:r w:rsidRPr="00D4198F">
        <w:rPr>
          <w:spacing w:val="-3"/>
        </w:rPr>
        <w:t>i</w:t>
      </w:r>
      <w:r w:rsidRPr="00D4198F">
        <w:t>b</w:t>
      </w:r>
      <w:r w:rsidRPr="00D4198F">
        <w:rPr>
          <w:spacing w:val="-3"/>
        </w:rPr>
        <w:t>il</w:t>
      </w:r>
      <w:r w:rsidRPr="00D4198F">
        <w:t>i</w:t>
      </w:r>
      <w:r w:rsidRPr="00D4198F">
        <w:rPr>
          <w:spacing w:val="-2"/>
        </w:rPr>
        <w:t>t</w:t>
      </w:r>
      <w:r w:rsidRPr="00D4198F">
        <w:t>a al</w:t>
      </w:r>
      <w:r w:rsidRPr="00D4198F">
        <w:rPr>
          <w:spacing w:val="-5"/>
        </w:rPr>
        <w:t xml:space="preserve"> </w:t>
      </w:r>
      <w:r w:rsidRPr="00D4198F">
        <w:t>ma</w:t>
      </w:r>
      <w:r w:rsidRPr="00D4198F">
        <w:rPr>
          <w:spacing w:val="6"/>
        </w:rPr>
        <w:t>e</w:t>
      </w:r>
      <w:r w:rsidRPr="00D4198F">
        <w:t>s</w:t>
      </w:r>
      <w:r w:rsidRPr="00D4198F">
        <w:rPr>
          <w:spacing w:val="-2"/>
        </w:rPr>
        <w:t>t</w:t>
      </w:r>
      <w:r w:rsidRPr="00D4198F">
        <w:t>ro como so</w:t>
      </w:r>
      <w:r w:rsidRPr="00D4198F">
        <w:rPr>
          <w:spacing w:val="-3"/>
        </w:rPr>
        <w:t>p</w:t>
      </w:r>
      <w:r w:rsidRPr="00D4198F">
        <w:t>or</w:t>
      </w:r>
      <w:r w:rsidRPr="00D4198F">
        <w:rPr>
          <w:spacing w:val="-2"/>
        </w:rPr>
        <w:t>t</w:t>
      </w:r>
      <w:r w:rsidRPr="00D4198F">
        <w:t>e de</w:t>
      </w:r>
      <w:r w:rsidRPr="00D4198F">
        <w:rPr>
          <w:spacing w:val="-5"/>
        </w:rPr>
        <w:t xml:space="preserve"> </w:t>
      </w:r>
      <w:r w:rsidRPr="00D4198F">
        <w:t xml:space="preserve">un </w:t>
      </w:r>
      <w:r w:rsidRPr="00D4198F">
        <w:rPr>
          <w:spacing w:val="-5"/>
        </w:rPr>
        <w:t>s</w:t>
      </w:r>
      <w:r w:rsidRPr="00D4198F">
        <w:t>aber</w:t>
      </w:r>
      <w:r w:rsidRPr="00D4198F">
        <w:rPr>
          <w:spacing w:val="-6"/>
        </w:rPr>
        <w:t xml:space="preserve"> </w:t>
      </w:r>
      <w:r w:rsidRPr="00D4198F">
        <w:t>asoc</w:t>
      </w:r>
      <w:r w:rsidRPr="00D4198F">
        <w:rPr>
          <w:spacing w:val="-3"/>
        </w:rPr>
        <w:t>i</w:t>
      </w:r>
      <w:r w:rsidRPr="00D4198F">
        <w:t>ado</w:t>
      </w:r>
      <w:r w:rsidRPr="00D4198F">
        <w:rPr>
          <w:spacing w:val="-5"/>
        </w:rPr>
        <w:t xml:space="preserve"> </w:t>
      </w:r>
      <w:r w:rsidRPr="00D4198F">
        <w:t xml:space="preserve">a </w:t>
      </w:r>
      <w:r w:rsidRPr="00D4198F">
        <w:rPr>
          <w:spacing w:val="-3"/>
        </w:rPr>
        <w:t>l</w:t>
      </w:r>
      <w:r w:rsidRPr="00D4198F">
        <w:t>as prác</w:t>
      </w:r>
      <w:r w:rsidRPr="00D4198F">
        <w:rPr>
          <w:spacing w:val="-2"/>
        </w:rPr>
        <w:t>t</w:t>
      </w:r>
      <w:r w:rsidRPr="00D4198F">
        <w:rPr>
          <w:spacing w:val="-3"/>
        </w:rPr>
        <w:t>i</w:t>
      </w:r>
      <w:r w:rsidRPr="00D4198F">
        <w:t>cas.</w:t>
      </w:r>
    </w:p>
    <w:p w:rsidR="006D5A3D" w:rsidRPr="00D4198F" w:rsidRDefault="006D5A3D" w:rsidP="005C3FAB">
      <w:r w:rsidRPr="00D4198F">
        <w:rPr>
          <w:spacing w:val="2"/>
        </w:rPr>
        <w:t xml:space="preserve"> </w:t>
      </w:r>
      <w:r w:rsidRPr="00D4198F">
        <w:rPr>
          <w:spacing w:val="1"/>
        </w:rPr>
        <w:t>D</w:t>
      </w:r>
      <w:r w:rsidRPr="00D4198F">
        <w:t>e</w:t>
      </w:r>
      <w:r w:rsidRPr="00D4198F">
        <w:rPr>
          <w:spacing w:val="5"/>
        </w:rPr>
        <w:t xml:space="preserve"> </w:t>
      </w:r>
      <w:r w:rsidRPr="00D4198F">
        <w:rPr>
          <w:spacing w:val="-3"/>
        </w:rPr>
        <w:t>i</w:t>
      </w:r>
      <w:r w:rsidRPr="00D4198F">
        <w:rPr>
          <w:spacing w:val="1"/>
        </w:rPr>
        <w:t>gua</w:t>
      </w:r>
      <w:r w:rsidRPr="00D4198F">
        <w:t>l m</w:t>
      </w:r>
      <w:r w:rsidRPr="00D4198F">
        <w:rPr>
          <w:spacing w:val="1"/>
        </w:rPr>
        <w:t>ane</w:t>
      </w:r>
      <w:r w:rsidRPr="00D4198F">
        <w:t>r</w:t>
      </w:r>
      <w:r w:rsidRPr="00D4198F">
        <w:rPr>
          <w:spacing w:val="1"/>
        </w:rPr>
        <w:t>a</w:t>
      </w:r>
      <w:r w:rsidRPr="00D4198F">
        <w:t>,</w:t>
      </w:r>
      <w:r w:rsidRPr="00D4198F">
        <w:rPr>
          <w:spacing w:val="2"/>
        </w:rPr>
        <w:t xml:space="preserve"> </w:t>
      </w:r>
      <w:r w:rsidRPr="00D4198F">
        <w:rPr>
          <w:spacing w:val="1"/>
        </w:rPr>
        <w:t>e</w:t>
      </w:r>
      <w:r w:rsidRPr="00D4198F">
        <w:t>s</w:t>
      </w:r>
      <w:r w:rsidRPr="00D4198F">
        <w:rPr>
          <w:spacing w:val="-2"/>
        </w:rPr>
        <w:t>t</w:t>
      </w:r>
      <w:r w:rsidRPr="00D4198F">
        <w:rPr>
          <w:spacing w:val="1"/>
        </w:rPr>
        <w:t>ab</w:t>
      </w:r>
      <w:r w:rsidRPr="00D4198F">
        <w:rPr>
          <w:spacing w:val="-3"/>
        </w:rPr>
        <w:t>l</w:t>
      </w:r>
      <w:r w:rsidRPr="00D4198F">
        <w:rPr>
          <w:spacing w:val="1"/>
        </w:rPr>
        <w:t>e</w:t>
      </w:r>
      <w:r w:rsidRPr="00D4198F">
        <w:t>ce</w:t>
      </w:r>
      <w:r w:rsidRPr="00D4198F">
        <w:rPr>
          <w:spacing w:val="5"/>
        </w:rPr>
        <w:t xml:space="preserve"> </w:t>
      </w:r>
      <w:r w:rsidRPr="00D4198F">
        <w:rPr>
          <w:spacing w:val="1"/>
        </w:rPr>
        <w:t>un</w:t>
      </w:r>
      <w:r w:rsidRPr="00D4198F">
        <w:t>a</w:t>
      </w:r>
      <w:r w:rsidRPr="00D4198F">
        <w:rPr>
          <w:spacing w:val="5"/>
        </w:rPr>
        <w:t xml:space="preserve"> </w:t>
      </w:r>
      <w:r w:rsidRPr="00D4198F">
        <w:t>r</w:t>
      </w:r>
      <w:r w:rsidRPr="00D4198F">
        <w:rPr>
          <w:spacing w:val="1"/>
        </w:rPr>
        <w:t>e</w:t>
      </w:r>
      <w:r w:rsidRPr="00D4198F">
        <w:rPr>
          <w:spacing w:val="-3"/>
        </w:rPr>
        <w:t>l</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e</w:t>
      </w:r>
      <w:r w:rsidRPr="00D4198F">
        <w:t>sc</w:t>
      </w:r>
      <w:r w:rsidRPr="00D4198F">
        <w:rPr>
          <w:spacing w:val="1"/>
        </w:rPr>
        <w:t>ue</w:t>
      </w:r>
      <w:r w:rsidRPr="00D4198F">
        <w:rPr>
          <w:spacing w:val="-3"/>
        </w:rPr>
        <w:t>l</w:t>
      </w:r>
      <w:r w:rsidRPr="00D4198F">
        <w:rPr>
          <w:spacing w:val="11"/>
        </w:rPr>
        <w:t>a</w:t>
      </w:r>
      <w:r w:rsidRPr="00D4198F">
        <w:t>-</w:t>
      </w:r>
      <w:r w:rsidRPr="00D4198F">
        <w:rPr>
          <w:spacing w:val="4"/>
        </w:rPr>
        <w:t xml:space="preserve"> </w:t>
      </w:r>
      <w:r w:rsidRPr="00D4198F">
        <w:t>s</w:t>
      </w:r>
      <w:r w:rsidRPr="00D4198F">
        <w:rPr>
          <w:spacing w:val="1"/>
        </w:rPr>
        <w:t>o</w:t>
      </w:r>
      <w:r w:rsidRPr="00D4198F">
        <w:t>c</w:t>
      </w:r>
      <w:r w:rsidRPr="00D4198F">
        <w:rPr>
          <w:spacing w:val="-3"/>
        </w:rPr>
        <w:t>i</w:t>
      </w:r>
      <w:r w:rsidRPr="00D4198F">
        <w:rPr>
          <w:spacing w:val="1"/>
        </w:rPr>
        <w:t>edad</w:t>
      </w:r>
      <w:r w:rsidRPr="00D4198F">
        <w:t>,</w:t>
      </w:r>
      <w:r w:rsidRPr="00D4198F">
        <w:rPr>
          <w:spacing w:val="2"/>
        </w:rPr>
        <w:t xml:space="preserve"> </w:t>
      </w:r>
      <w:r w:rsidRPr="00D4198F">
        <w:rPr>
          <w:spacing w:val="1"/>
        </w:rPr>
        <w:t>e</w:t>
      </w:r>
      <w:r w:rsidRPr="00D4198F">
        <w:t>n</w:t>
      </w:r>
      <w:r w:rsidRPr="00D4198F">
        <w:rPr>
          <w:spacing w:val="5"/>
        </w:rPr>
        <w:t xml:space="preserve"> </w:t>
      </w:r>
      <w:r w:rsidRPr="00D4198F">
        <w:rPr>
          <w:spacing w:val="-3"/>
        </w:rPr>
        <w:t>l</w:t>
      </w:r>
      <w:r w:rsidRPr="00D4198F">
        <w:t>a</w:t>
      </w:r>
      <w:r w:rsidRPr="00D4198F">
        <w:rPr>
          <w:spacing w:val="5"/>
        </w:rPr>
        <w:t xml:space="preserve"> </w:t>
      </w:r>
      <w:r w:rsidRPr="00D4198F">
        <w:rPr>
          <w:spacing w:val="1"/>
        </w:rPr>
        <w:t>qu</w:t>
      </w:r>
      <w:r w:rsidRPr="00D4198F">
        <w:t>e</w:t>
      </w:r>
      <w:r w:rsidRPr="00D4198F">
        <w:rPr>
          <w:spacing w:val="5"/>
        </w:rPr>
        <w:t xml:space="preserve"> </w:t>
      </w:r>
      <w:r w:rsidRPr="00D4198F">
        <w:rPr>
          <w:spacing w:val="1"/>
        </w:rPr>
        <w:t>e</w:t>
      </w:r>
      <w:r w:rsidRPr="00D4198F">
        <w:t>l m</w:t>
      </w:r>
      <w:r w:rsidRPr="00D4198F">
        <w:rPr>
          <w:spacing w:val="1"/>
        </w:rPr>
        <w:t>ae</w:t>
      </w:r>
      <w:r w:rsidRPr="00D4198F">
        <w:t>s</w:t>
      </w:r>
      <w:r w:rsidRPr="00D4198F">
        <w:rPr>
          <w:spacing w:val="-2"/>
        </w:rPr>
        <w:t>t</w:t>
      </w:r>
      <w:r w:rsidRPr="00D4198F">
        <w:t xml:space="preserve">ro </w:t>
      </w:r>
      <w:r w:rsidRPr="00D4198F">
        <w:rPr>
          <w:spacing w:val="1"/>
        </w:rPr>
        <w:t>ade</w:t>
      </w:r>
      <w:r w:rsidRPr="00D4198F">
        <w:t>c</w:t>
      </w:r>
      <w:r w:rsidRPr="00D4198F">
        <w:rPr>
          <w:spacing w:val="1"/>
        </w:rPr>
        <w:t>ú</w:t>
      </w:r>
      <w:r w:rsidRPr="00D4198F">
        <w:t xml:space="preserve">a </w:t>
      </w:r>
      <w:r w:rsidRPr="00D4198F">
        <w:rPr>
          <w:spacing w:val="-3"/>
        </w:rPr>
        <w:t>l</w:t>
      </w:r>
      <w:r w:rsidRPr="00D4198F">
        <w:rPr>
          <w:spacing w:val="1"/>
        </w:rPr>
        <w:t>o</w:t>
      </w:r>
      <w:r w:rsidRPr="00D4198F">
        <w:t>s</w:t>
      </w:r>
      <w:r w:rsidRPr="00D4198F">
        <w:rPr>
          <w:spacing w:val="-1"/>
        </w:rPr>
        <w:t xml:space="preserve"> </w:t>
      </w:r>
      <w:r w:rsidRPr="00D4198F">
        <w:rPr>
          <w:spacing w:val="1"/>
        </w:rPr>
        <w:t>d</w:t>
      </w:r>
      <w:r w:rsidRPr="00D4198F">
        <w:rPr>
          <w:spacing w:val="-3"/>
        </w:rPr>
        <w:t>i</w:t>
      </w:r>
      <w:r w:rsidRPr="00D4198F">
        <w:t>sc</w:t>
      </w:r>
      <w:r w:rsidRPr="00D4198F">
        <w:rPr>
          <w:spacing w:val="1"/>
        </w:rPr>
        <w:t>u</w:t>
      </w:r>
      <w:r w:rsidRPr="00D4198F">
        <w:t>rs</w:t>
      </w:r>
      <w:r w:rsidRPr="00D4198F">
        <w:rPr>
          <w:spacing w:val="1"/>
        </w:rPr>
        <w:t>o</w:t>
      </w:r>
      <w:r w:rsidRPr="00D4198F">
        <w:t>s</w:t>
      </w:r>
      <w:r w:rsidRPr="00D4198F">
        <w:rPr>
          <w:spacing w:val="-1"/>
        </w:rPr>
        <w:t xml:space="preserve"> </w:t>
      </w:r>
      <w:r w:rsidRPr="00D4198F">
        <w:rPr>
          <w:spacing w:val="1"/>
        </w:rPr>
        <w:t>d</w:t>
      </w:r>
      <w:r w:rsidRPr="00D4198F">
        <w:t xml:space="preserve">e </w:t>
      </w:r>
      <w:r w:rsidRPr="00D4198F">
        <w:rPr>
          <w:spacing w:val="-3"/>
        </w:rPr>
        <w:t>l</w:t>
      </w:r>
      <w:r w:rsidRPr="00D4198F">
        <w:rPr>
          <w:spacing w:val="1"/>
        </w:rPr>
        <w:t>o</w:t>
      </w:r>
      <w:r w:rsidRPr="00D4198F">
        <w:t>s</w:t>
      </w:r>
      <w:r w:rsidRPr="00D4198F">
        <w:rPr>
          <w:spacing w:val="3"/>
        </w:rPr>
        <w:t xml:space="preserve"> </w:t>
      </w:r>
      <w:r w:rsidRPr="00D4198F">
        <w:t>m</w:t>
      </w:r>
      <w:r w:rsidRPr="00D4198F">
        <w:rPr>
          <w:spacing w:val="1"/>
        </w:rPr>
        <w:t>anua</w:t>
      </w:r>
      <w:r w:rsidRPr="00D4198F">
        <w:rPr>
          <w:spacing w:val="-3"/>
        </w:rPr>
        <w:t>l</w:t>
      </w:r>
      <w:r w:rsidRPr="00D4198F">
        <w:rPr>
          <w:spacing w:val="1"/>
        </w:rPr>
        <w:t>e</w:t>
      </w:r>
      <w:r w:rsidRPr="00D4198F">
        <w:t>s</w:t>
      </w:r>
      <w:r w:rsidRPr="00D4198F">
        <w:rPr>
          <w:spacing w:val="3"/>
        </w:rPr>
        <w:t xml:space="preserve"> </w:t>
      </w:r>
      <w:r w:rsidRPr="00D4198F">
        <w:rPr>
          <w:spacing w:val="1"/>
        </w:rPr>
        <w:t>d</w:t>
      </w:r>
      <w:r w:rsidRPr="00D4198F">
        <w:t xml:space="preserve">e </w:t>
      </w:r>
      <w:r w:rsidRPr="00D4198F">
        <w:rPr>
          <w:spacing w:val="-3"/>
        </w:rPr>
        <w:t>l</w:t>
      </w:r>
      <w:r w:rsidRPr="00D4198F">
        <w:rPr>
          <w:spacing w:val="1"/>
        </w:rPr>
        <w:t>a</w:t>
      </w:r>
      <w:r w:rsidRPr="00D4198F">
        <w:t>s</w:t>
      </w:r>
      <w:r w:rsidRPr="00D4198F">
        <w:rPr>
          <w:spacing w:val="-1"/>
        </w:rPr>
        <w:t xml:space="preserve"> </w:t>
      </w:r>
      <w:r w:rsidRPr="00D4198F">
        <w:rPr>
          <w:spacing w:val="5"/>
        </w:rPr>
        <w:t>c</w:t>
      </w:r>
      <w:r w:rsidRPr="00D4198F">
        <w:rPr>
          <w:spacing w:val="-3"/>
        </w:rPr>
        <w:t>i</w:t>
      </w:r>
      <w:r w:rsidRPr="00D4198F">
        <w:rPr>
          <w:spacing w:val="1"/>
        </w:rPr>
        <w:t>en</w:t>
      </w:r>
      <w:r w:rsidRPr="00D4198F">
        <w:t>c</w:t>
      </w:r>
      <w:r w:rsidRPr="00D4198F">
        <w:rPr>
          <w:spacing w:val="-3"/>
        </w:rPr>
        <w:t>i</w:t>
      </w:r>
      <w:r w:rsidRPr="00D4198F">
        <w:rPr>
          <w:spacing w:val="1"/>
        </w:rPr>
        <w:t>a</w:t>
      </w:r>
      <w:r w:rsidRPr="00D4198F">
        <w:t>s.</w:t>
      </w:r>
      <w:r w:rsidRPr="00D4198F">
        <w:rPr>
          <w:spacing w:val="2"/>
        </w:rPr>
        <w:t xml:space="preserve"> </w:t>
      </w:r>
      <w:r w:rsidRPr="00D4198F">
        <w:t>S</w:t>
      </w:r>
      <w:r w:rsidRPr="00D4198F">
        <w:rPr>
          <w:spacing w:val="-3"/>
        </w:rPr>
        <w:t>i</w:t>
      </w:r>
      <w:r w:rsidRPr="00D4198F">
        <w:t>n</w:t>
      </w:r>
      <w:r w:rsidRPr="00D4198F">
        <w:rPr>
          <w:spacing w:val="5"/>
        </w:rPr>
        <w:t xml:space="preserve"> </w:t>
      </w:r>
      <w:r w:rsidRPr="00D4198F">
        <w:rPr>
          <w:spacing w:val="1"/>
        </w:rPr>
        <w:t>e</w:t>
      </w:r>
      <w:r w:rsidRPr="00D4198F">
        <w:t>m</w:t>
      </w:r>
      <w:r w:rsidRPr="00D4198F">
        <w:rPr>
          <w:spacing w:val="1"/>
        </w:rPr>
        <w:t>ba</w:t>
      </w:r>
      <w:r w:rsidRPr="00D4198F">
        <w:t>r</w:t>
      </w:r>
      <w:r w:rsidRPr="00D4198F">
        <w:rPr>
          <w:spacing w:val="1"/>
        </w:rPr>
        <w:t>go</w:t>
      </w:r>
      <w:r w:rsidRPr="00D4198F">
        <w:t>,</w:t>
      </w:r>
      <w:r w:rsidRPr="00D4198F">
        <w:rPr>
          <w:spacing w:val="-3"/>
        </w:rPr>
        <w:t xml:space="preserve"> l</w:t>
      </w:r>
      <w:r w:rsidRPr="00D4198F">
        <w:t xml:space="preserve">a </w:t>
      </w:r>
      <w:r w:rsidRPr="00D4198F">
        <w:rPr>
          <w:spacing w:val="1"/>
        </w:rPr>
        <w:t>e</w:t>
      </w:r>
      <w:r w:rsidRPr="00D4198F">
        <w:t>sc</w:t>
      </w:r>
      <w:r w:rsidRPr="00D4198F">
        <w:rPr>
          <w:spacing w:val="1"/>
        </w:rPr>
        <w:t>ue</w:t>
      </w:r>
      <w:r w:rsidRPr="00D4198F">
        <w:rPr>
          <w:spacing w:val="-3"/>
        </w:rPr>
        <w:t>l</w:t>
      </w:r>
      <w:r w:rsidRPr="00D4198F">
        <w:t xml:space="preserve">a </w:t>
      </w:r>
      <w:r w:rsidRPr="00D4198F">
        <w:rPr>
          <w:spacing w:val="1"/>
        </w:rPr>
        <w:t>deb</w:t>
      </w:r>
      <w:r w:rsidRPr="00D4198F">
        <w:t>e</w:t>
      </w:r>
      <w:r w:rsidRPr="00D4198F">
        <w:rPr>
          <w:spacing w:val="-5"/>
        </w:rPr>
        <w:t xml:space="preserve"> </w:t>
      </w:r>
      <w:r w:rsidRPr="00D4198F">
        <w:rPr>
          <w:spacing w:val="-3"/>
        </w:rPr>
        <w:t>i</w:t>
      </w:r>
      <w:r w:rsidRPr="00D4198F">
        <w:t>r</w:t>
      </w:r>
      <w:r w:rsidRPr="00D4198F">
        <w:rPr>
          <w:spacing w:val="-6"/>
        </w:rPr>
        <w:t xml:space="preserve"> </w:t>
      </w:r>
      <w:r w:rsidRPr="00D4198F">
        <w:t>m</w:t>
      </w:r>
      <w:r w:rsidRPr="00D4198F">
        <w:rPr>
          <w:spacing w:val="1"/>
        </w:rPr>
        <w:t>á</w:t>
      </w:r>
      <w:r w:rsidRPr="00D4198F">
        <w:t>s</w:t>
      </w:r>
      <w:r w:rsidRPr="00D4198F">
        <w:rPr>
          <w:spacing w:val="-6"/>
        </w:rPr>
        <w:t xml:space="preserve"> </w:t>
      </w:r>
      <w:r w:rsidRPr="00D4198F">
        <w:rPr>
          <w:spacing w:val="1"/>
        </w:rPr>
        <w:t>a</w:t>
      </w:r>
      <w:r w:rsidRPr="00D4198F">
        <w:rPr>
          <w:spacing w:val="-3"/>
        </w:rPr>
        <w:t>ll</w:t>
      </w:r>
      <w:r w:rsidRPr="00D4198F">
        <w:t>á</w:t>
      </w:r>
      <w:r w:rsidRPr="00D4198F">
        <w:rPr>
          <w:spacing w:val="-5"/>
        </w:rPr>
        <w:t xml:space="preserve"> </w:t>
      </w:r>
      <w:r w:rsidRPr="00D4198F">
        <w:rPr>
          <w:spacing w:val="1"/>
        </w:rPr>
        <w:t>de</w:t>
      </w:r>
      <w:r w:rsidRPr="00D4198F">
        <w:t>l</w:t>
      </w:r>
      <w:r w:rsidRPr="00D4198F">
        <w:rPr>
          <w:spacing w:val="-10"/>
        </w:rPr>
        <w:t xml:space="preserve"> </w:t>
      </w:r>
      <w:r w:rsidRPr="00D4198F">
        <w:rPr>
          <w:spacing w:val="6"/>
        </w:rPr>
        <w:t>d</w:t>
      </w:r>
      <w:r w:rsidRPr="00D4198F">
        <w:rPr>
          <w:spacing w:val="-3"/>
        </w:rPr>
        <w:t>i</w:t>
      </w:r>
      <w:r w:rsidRPr="00D4198F">
        <w:t>s</w:t>
      </w:r>
      <w:r w:rsidRPr="00D4198F">
        <w:rPr>
          <w:spacing w:val="1"/>
        </w:rPr>
        <w:t>po</w:t>
      </w:r>
      <w:r w:rsidRPr="00D4198F">
        <w:t>s</w:t>
      </w:r>
      <w:r w:rsidRPr="00D4198F">
        <w:rPr>
          <w:spacing w:val="-3"/>
        </w:rPr>
        <w:t>i</w:t>
      </w:r>
      <w:r w:rsidRPr="00D4198F">
        <w:rPr>
          <w:spacing w:val="3"/>
        </w:rPr>
        <w:t>t</w:t>
      </w:r>
      <w:r w:rsidRPr="00D4198F">
        <w:rPr>
          <w:spacing w:val="-3"/>
        </w:rPr>
        <w:t>i</w:t>
      </w:r>
      <w:r w:rsidRPr="00D4198F">
        <w:rPr>
          <w:spacing w:val="5"/>
        </w:rPr>
        <w:t>v</w:t>
      </w:r>
      <w:r w:rsidRPr="00D4198F">
        <w:t>o</w:t>
      </w:r>
      <w:r w:rsidRPr="00D4198F">
        <w:rPr>
          <w:spacing w:val="-5"/>
        </w:rPr>
        <w:t xml:space="preserve"> </w:t>
      </w:r>
      <w:r w:rsidRPr="00D4198F">
        <w:rPr>
          <w:spacing w:val="1"/>
        </w:rPr>
        <w:t>qu</w:t>
      </w:r>
      <w:r w:rsidRPr="00D4198F">
        <w:t>e</w:t>
      </w:r>
      <w:r w:rsidRPr="00D4198F">
        <w:rPr>
          <w:spacing w:val="-5"/>
        </w:rPr>
        <w:t xml:space="preserve"> </w:t>
      </w:r>
      <w:r w:rsidRPr="00D4198F">
        <w:t>se</w:t>
      </w:r>
      <w:r w:rsidRPr="00D4198F">
        <w:rPr>
          <w:spacing w:val="-5"/>
        </w:rPr>
        <w:t xml:space="preserve"> </w:t>
      </w:r>
      <w:r w:rsidRPr="00D4198F">
        <w:t>c</w:t>
      </w:r>
      <w:r w:rsidRPr="00D4198F">
        <w:rPr>
          <w:spacing w:val="7"/>
        </w:rPr>
        <w:t>o</w:t>
      </w:r>
      <w:r w:rsidRPr="00D4198F">
        <w:rPr>
          <w:spacing w:val="1"/>
        </w:rPr>
        <w:t>n</w:t>
      </w:r>
      <w:r w:rsidRPr="00D4198F">
        <w:t>s</w:t>
      </w:r>
      <w:r w:rsidRPr="00D4198F">
        <w:rPr>
          <w:spacing w:val="-2"/>
        </w:rPr>
        <w:t>t</w:t>
      </w:r>
      <w:r w:rsidRPr="00D4198F">
        <w:rPr>
          <w:spacing w:val="-3"/>
        </w:rPr>
        <w:t>i</w:t>
      </w:r>
      <w:r w:rsidRPr="00D4198F">
        <w:rPr>
          <w:spacing w:val="-2"/>
        </w:rPr>
        <w:t>t</w:t>
      </w:r>
      <w:r w:rsidRPr="00D4198F">
        <w:rPr>
          <w:spacing w:val="1"/>
        </w:rPr>
        <w:t>u</w:t>
      </w:r>
      <w:r w:rsidRPr="00D4198F">
        <w:t>ye</w:t>
      </w:r>
      <w:r w:rsidRPr="00D4198F">
        <w:rPr>
          <w:spacing w:val="-5"/>
        </w:rPr>
        <w:t xml:space="preserve"> </w:t>
      </w:r>
      <w:r w:rsidRPr="00D4198F">
        <w:rPr>
          <w:spacing w:val="1"/>
        </w:rPr>
        <w:t>po</w:t>
      </w:r>
      <w:r w:rsidRPr="00D4198F">
        <w:t>r</w:t>
      </w:r>
      <w:r w:rsidRPr="00D4198F">
        <w:rPr>
          <w:spacing w:val="-6"/>
        </w:rPr>
        <w:t xml:space="preserve"> </w:t>
      </w:r>
      <w:r w:rsidRPr="00D4198F">
        <w:t>m</w:t>
      </w:r>
      <w:r w:rsidRPr="00D4198F">
        <w:rPr>
          <w:spacing w:val="1"/>
        </w:rPr>
        <w:t>ed</w:t>
      </w:r>
      <w:r w:rsidRPr="00D4198F">
        <w:rPr>
          <w:spacing w:val="-3"/>
        </w:rPr>
        <w:t>i</w:t>
      </w:r>
      <w:r w:rsidRPr="00D4198F">
        <w:t>o</w:t>
      </w:r>
      <w:r w:rsidRPr="00D4198F">
        <w:rPr>
          <w:spacing w:val="-5"/>
        </w:rPr>
        <w:t xml:space="preserve">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3"/>
        </w:rPr>
        <w:t>i</w:t>
      </w:r>
      <w:r w:rsidRPr="00D4198F">
        <w:rPr>
          <w:spacing w:val="1"/>
        </w:rPr>
        <w:t>n</w:t>
      </w:r>
      <w:r w:rsidRPr="00D4198F">
        <w:t>s</w:t>
      </w:r>
      <w:r w:rsidRPr="00D4198F">
        <w:rPr>
          <w:spacing w:val="-2"/>
        </w:rPr>
        <w:t>t</w:t>
      </w:r>
      <w:r w:rsidRPr="00D4198F">
        <w:t>r</w:t>
      </w:r>
      <w:r w:rsidRPr="00D4198F">
        <w:rPr>
          <w:spacing w:val="1"/>
        </w:rPr>
        <w:t>u</w:t>
      </w:r>
      <w:r w:rsidRPr="00D4198F">
        <w:t>m</w:t>
      </w:r>
      <w:r w:rsidRPr="00D4198F">
        <w:rPr>
          <w:spacing w:val="1"/>
        </w:rPr>
        <w:t>en</w:t>
      </w:r>
      <w:r w:rsidRPr="00D4198F">
        <w:rPr>
          <w:spacing w:val="-2"/>
        </w:rPr>
        <w:t>t</w:t>
      </w:r>
      <w:r w:rsidRPr="00D4198F">
        <w:rPr>
          <w:spacing w:val="1"/>
        </w:rPr>
        <w:t>a</w:t>
      </w:r>
      <w:r w:rsidRPr="00D4198F">
        <w:rPr>
          <w:spacing w:val="-3"/>
        </w:rPr>
        <w:t>li</w:t>
      </w:r>
      <w:r w:rsidRPr="00D4198F">
        <w:t>z</w:t>
      </w:r>
      <w:r w:rsidRPr="00D4198F">
        <w:rPr>
          <w:spacing w:val="1"/>
        </w:rPr>
        <w:t>a</w:t>
      </w:r>
      <w:r w:rsidRPr="00D4198F">
        <w:rPr>
          <w:spacing w:val="5"/>
        </w:rPr>
        <w:t>c</w:t>
      </w:r>
      <w:r w:rsidRPr="00D4198F">
        <w:rPr>
          <w:spacing w:val="-3"/>
        </w:rPr>
        <w:t>i</w:t>
      </w:r>
      <w:r w:rsidRPr="00D4198F">
        <w:rPr>
          <w:spacing w:val="1"/>
        </w:rPr>
        <w:t>ó</w:t>
      </w:r>
      <w:r w:rsidRPr="00D4198F">
        <w:t>n</w:t>
      </w:r>
      <w:r w:rsidRPr="00D4198F">
        <w:rPr>
          <w:spacing w:val="-5"/>
        </w:rPr>
        <w:t xml:space="preserve"> </w:t>
      </w:r>
      <w:r w:rsidRPr="00D4198F">
        <w:rPr>
          <w:spacing w:val="1"/>
        </w:rPr>
        <w:t>de</w:t>
      </w:r>
      <w:r w:rsidRPr="00D4198F">
        <w:t>l m</w:t>
      </w:r>
      <w:r w:rsidRPr="00D4198F">
        <w:rPr>
          <w:spacing w:val="1"/>
        </w:rPr>
        <w:t>ae</w:t>
      </w:r>
      <w:r w:rsidRPr="00D4198F">
        <w:t>s</w:t>
      </w:r>
      <w:r w:rsidRPr="00D4198F">
        <w:rPr>
          <w:spacing w:val="-2"/>
        </w:rPr>
        <w:t>t</w:t>
      </w:r>
      <w:r w:rsidRPr="00D4198F">
        <w:t>r</w:t>
      </w:r>
      <w:r w:rsidRPr="00D4198F">
        <w:rPr>
          <w:spacing w:val="1"/>
        </w:rPr>
        <w:t>o</w:t>
      </w:r>
      <w:r w:rsidRPr="00D4198F">
        <w:t>,</w:t>
      </w:r>
      <w:r w:rsidRPr="00D4198F">
        <w:rPr>
          <w:spacing w:val="2"/>
        </w:rPr>
        <w:t xml:space="preserve"> </w:t>
      </w:r>
      <w:r w:rsidRPr="00D4198F">
        <w:rPr>
          <w:spacing w:val="1"/>
        </w:rPr>
        <w:t>po</w:t>
      </w:r>
      <w:r w:rsidRPr="00D4198F">
        <w:t>s</w:t>
      </w:r>
      <w:r w:rsidRPr="00D4198F">
        <w:rPr>
          <w:spacing w:val="-3"/>
        </w:rPr>
        <w:t>i</w:t>
      </w:r>
      <w:r w:rsidRPr="00D4198F">
        <w:rPr>
          <w:spacing w:val="1"/>
        </w:rPr>
        <w:t>b</w:t>
      </w:r>
      <w:r w:rsidRPr="00D4198F">
        <w:rPr>
          <w:spacing w:val="-3"/>
        </w:rPr>
        <w:t>il</w:t>
      </w:r>
      <w:r w:rsidRPr="00D4198F">
        <w:rPr>
          <w:spacing w:val="1"/>
        </w:rPr>
        <w:t>i</w:t>
      </w:r>
      <w:r w:rsidRPr="00D4198F">
        <w:rPr>
          <w:spacing w:val="-2"/>
        </w:rPr>
        <w:t>t</w:t>
      </w:r>
      <w:r w:rsidRPr="00D4198F">
        <w:rPr>
          <w:spacing w:val="1"/>
        </w:rPr>
        <w:t>and</w:t>
      </w:r>
      <w:r w:rsidRPr="00D4198F">
        <w:t>o</w:t>
      </w:r>
      <w:r w:rsidRPr="00D4198F">
        <w:rPr>
          <w:spacing w:val="5"/>
        </w:rPr>
        <w:t xml:space="preserve"> </w:t>
      </w:r>
      <w:r w:rsidRPr="00D4198F">
        <w:t>su</w:t>
      </w:r>
      <w:r w:rsidRPr="00D4198F">
        <w:rPr>
          <w:spacing w:val="5"/>
        </w:rPr>
        <w:t xml:space="preserve"> </w:t>
      </w:r>
      <w:r w:rsidRPr="00D4198F">
        <w:rPr>
          <w:spacing w:val="1"/>
        </w:rPr>
        <w:t>e</w:t>
      </w:r>
      <w:r w:rsidRPr="00D4198F">
        <w:t>x</w:t>
      </w:r>
      <w:r w:rsidRPr="00D4198F">
        <w:rPr>
          <w:spacing w:val="-3"/>
        </w:rPr>
        <w:t>i</w:t>
      </w:r>
      <w:r w:rsidRPr="00D4198F">
        <w:t>s</w:t>
      </w:r>
      <w:r w:rsidRPr="00D4198F">
        <w:rPr>
          <w:spacing w:val="-2"/>
        </w:rPr>
        <w:t>t</w:t>
      </w:r>
      <w:r w:rsidRPr="00D4198F">
        <w:rPr>
          <w:spacing w:val="1"/>
        </w:rPr>
        <w:t>en</w:t>
      </w:r>
      <w:r w:rsidRPr="00D4198F">
        <w:t>c</w:t>
      </w:r>
      <w:r w:rsidRPr="00D4198F">
        <w:rPr>
          <w:spacing w:val="-3"/>
        </w:rPr>
        <w:t>i</w:t>
      </w:r>
      <w:r w:rsidRPr="00D4198F">
        <w:t>a</w:t>
      </w:r>
      <w:r w:rsidRPr="00D4198F">
        <w:rPr>
          <w:spacing w:val="5"/>
        </w:rPr>
        <w:t xml:space="preserve"> </w:t>
      </w:r>
      <w:r w:rsidRPr="00D4198F">
        <w:t>y</w:t>
      </w:r>
      <w:r w:rsidRPr="00D4198F">
        <w:rPr>
          <w:spacing w:val="-2"/>
        </w:rPr>
        <w:t xml:space="preserve"> </w:t>
      </w:r>
      <w:r w:rsidRPr="00D4198F">
        <w:t>r</w:t>
      </w:r>
      <w:r w:rsidRPr="00D4198F">
        <w:rPr>
          <w:spacing w:val="1"/>
        </w:rPr>
        <w:t>e</w:t>
      </w:r>
      <w:r w:rsidRPr="00D4198F">
        <w:t>c</w:t>
      </w:r>
      <w:r w:rsidRPr="00D4198F">
        <w:rPr>
          <w:spacing w:val="1"/>
        </w:rPr>
        <w:t>on</w:t>
      </w:r>
      <w:r w:rsidRPr="00D4198F">
        <w:rPr>
          <w:spacing w:val="-2"/>
        </w:rPr>
        <w:t>f</w:t>
      </w:r>
      <w:r w:rsidRPr="00D4198F">
        <w:rPr>
          <w:spacing w:val="-3"/>
        </w:rPr>
        <w:t>i</w:t>
      </w:r>
      <w:r w:rsidRPr="00D4198F">
        <w:rPr>
          <w:spacing w:val="1"/>
        </w:rPr>
        <w:t>gu</w:t>
      </w:r>
      <w:r w:rsidRPr="00D4198F">
        <w:t>r</w:t>
      </w:r>
      <w:r w:rsidRPr="00D4198F">
        <w:rPr>
          <w:spacing w:val="1"/>
        </w:rPr>
        <w:t>ándo</w:t>
      </w:r>
      <w:r w:rsidRPr="00D4198F">
        <w:rPr>
          <w:spacing w:val="-5"/>
        </w:rPr>
        <w:t>s</w:t>
      </w:r>
      <w:r w:rsidRPr="00D4198F">
        <w:t>e</w:t>
      </w:r>
      <w:r w:rsidRPr="00D4198F">
        <w:rPr>
          <w:spacing w:val="5"/>
        </w:rPr>
        <w:t xml:space="preserve"> </w:t>
      </w:r>
      <w:r w:rsidRPr="00D4198F">
        <w:t>a</w:t>
      </w:r>
      <w:r w:rsidRPr="00D4198F">
        <w:rPr>
          <w:spacing w:val="5"/>
        </w:rPr>
        <w:t xml:space="preserve"> </w:t>
      </w:r>
      <w:r w:rsidRPr="00D4198F">
        <w:rPr>
          <w:spacing w:val="-2"/>
        </w:rPr>
        <w:t>t</w:t>
      </w:r>
      <w:r w:rsidRPr="00D4198F">
        <w:t>r</w:t>
      </w:r>
      <w:r w:rsidRPr="00D4198F">
        <w:rPr>
          <w:spacing w:val="-3"/>
        </w:rPr>
        <w:t>a</w:t>
      </w:r>
      <w:r w:rsidRPr="00D4198F">
        <w:rPr>
          <w:spacing w:val="5"/>
        </w:rPr>
        <w:t>v</w:t>
      </w:r>
      <w:r w:rsidRPr="00D4198F">
        <w:rPr>
          <w:spacing w:val="1"/>
        </w:rPr>
        <w:t>é</w:t>
      </w:r>
      <w:r w:rsidRPr="00D4198F">
        <w:t>s</w:t>
      </w:r>
      <w:r w:rsidRPr="00D4198F">
        <w:rPr>
          <w:spacing w:val="-1"/>
        </w:rPr>
        <w:t xml:space="preserve">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t>r</w:t>
      </w:r>
      <w:r w:rsidRPr="00D4198F">
        <w:rPr>
          <w:spacing w:val="1"/>
        </w:rPr>
        <w:t>e</w:t>
      </w:r>
      <w:r w:rsidRPr="00D4198F">
        <w:rPr>
          <w:spacing w:val="-3"/>
        </w:rPr>
        <w:t>l</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t>m</w:t>
      </w:r>
      <w:r w:rsidRPr="00D4198F">
        <w:rPr>
          <w:spacing w:val="1"/>
        </w:rPr>
        <w:t>ae</w:t>
      </w:r>
      <w:r w:rsidRPr="00D4198F">
        <w:t>s</w:t>
      </w:r>
      <w:r w:rsidRPr="00D4198F">
        <w:rPr>
          <w:spacing w:val="-2"/>
        </w:rPr>
        <w:t>t</w:t>
      </w:r>
      <w:r w:rsidRPr="00D4198F">
        <w:t>r</w:t>
      </w:r>
      <w:r w:rsidRPr="00D4198F">
        <w:rPr>
          <w:spacing w:val="13"/>
        </w:rPr>
        <w:t>o</w:t>
      </w:r>
      <w:r w:rsidRPr="00D4198F">
        <w:t xml:space="preserve">- </w:t>
      </w:r>
      <w:r w:rsidRPr="00D4198F">
        <w:rPr>
          <w:spacing w:val="-3"/>
        </w:rPr>
        <w:t>i</w:t>
      </w:r>
      <w:r w:rsidRPr="00D4198F">
        <w:rPr>
          <w:spacing w:val="1"/>
        </w:rPr>
        <w:t>n</w:t>
      </w:r>
      <w:r w:rsidRPr="00D4198F">
        <w:rPr>
          <w:spacing w:val="5"/>
        </w:rPr>
        <w:t>v</w:t>
      </w:r>
      <w:r w:rsidRPr="00D4198F">
        <w:rPr>
          <w:spacing w:val="1"/>
        </w:rPr>
        <w:t>e</w:t>
      </w:r>
      <w:r w:rsidRPr="00D4198F">
        <w:t>s</w:t>
      </w:r>
      <w:r w:rsidRPr="00D4198F">
        <w:rPr>
          <w:spacing w:val="-2"/>
        </w:rPr>
        <w:t>t</w:t>
      </w:r>
      <w:r w:rsidRPr="00D4198F">
        <w:rPr>
          <w:spacing w:val="-3"/>
        </w:rPr>
        <w:t>i</w:t>
      </w:r>
      <w:r w:rsidRPr="00D4198F">
        <w:rPr>
          <w:spacing w:val="1"/>
        </w:rPr>
        <w:t>ga</w:t>
      </w:r>
      <w:r w:rsidRPr="00D4198F">
        <w:t>c</w:t>
      </w:r>
      <w:r w:rsidRPr="00D4198F">
        <w:rPr>
          <w:spacing w:val="-3"/>
        </w:rPr>
        <w:t>i</w:t>
      </w:r>
      <w:r w:rsidRPr="00D4198F">
        <w:rPr>
          <w:spacing w:val="1"/>
        </w:rPr>
        <w:t>ó</w:t>
      </w:r>
      <w:r w:rsidRPr="00D4198F">
        <w:t>n (Á</w:t>
      </w:r>
      <w:r w:rsidRPr="00D4198F">
        <w:rPr>
          <w:spacing w:val="-3"/>
        </w:rPr>
        <w:t>l</w:t>
      </w:r>
      <w:r w:rsidRPr="00D4198F">
        <w:rPr>
          <w:spacing w:val="5"/>
        </w:rPr>
        <w:t>v</w:t>
      </w:r>
      <w:r w:rsidRPr="00D4198F">
        <w:rPr>
          <w:spacing w:val="1"/>
        </w:rPr>
        <w:t>a</w:t>
      </w:r>
      <w:r w:rsidRPr="00D4198F">
        <w:t>r</w:t>
      </w:r>
      <w:r w:rsidRPr="00D4198F">
        <w:rPr>
          <w:spacing w:val="1"/>
        </w:rPr>
        <w:t>e</w:t>
      </w:r>
      <w:r w:rsidRPr="00D4198F">
        <w:t>z,</w:t>
      </w:r>
      <w:r w:rsidRPr="00D4198F">
        <w:rPr>
          <w:spacing w:val="-3"/>
        </w:rPr>
        <w:t xml:space="preserve"> </w:t>
      </w:r>
      <w:r w:rsidRPr="00D4198F">
        <w:rPr>
          <w:spacing w:val="1"/>
        </w:rPr>
        <w:t>20</w:t>
      </w:r>
      <w:r w:rsidRPr="00D4198F">
        <w:rPr>
          <w:spacing w:val="-3"/>
        </w:rPr>
        <w:t>1</w:t>
      </w:r>
      <w:r w:rsidRPr="00D4198F">
        <w:rPr>
          <w:spacing w:val="1"/>
        </w:rPr>
        <w:t>1</w:t>
      </w:r>
      <w:r w:rsidRPr="00D4198F">
        <w:t>).</w:t>
      </w:r>
    </w:p>
    <w:p w:rsidR="00D15E8D" w:rsidRPr="00D4198F" w:rsidRDefault="006D5A3D" w:rsidP="005C3FAB">
      <w:r w:rsidRPr="00D4198F">
        <w:rPr>
          <w:spacing w:val="1"/>
        </w:rPr>
        <w:t>De</w:t>
      </w:r>
      <w:r w:rsidRPr="00D4198F">
        <w:t>s</w:t>
      </w:r>
      <w:r w:rsidRPr="00D4198F">
        <w:rPr>
          <w:spacing w:val="1"/>
        </w:rPr>
        <w:t>d</w:t>
      </w:r>
      <w:r w:rsidRPr="00D4198F">
        <w:t>e</w:t>
      </w:r>
      <w:r w:rsidRPr="00D4198F">
        <w:rPr>
          <w:spacing w:val="7"/>
        </w:rPr>
        <w:t xml:space="preserve"> </w:t>
      </w:r>
      <w:r w:rsidRPr="00D4198F">
        <w:rPr>
          <w:spacing w:val="1"/>
        </w:rPr>
        <w:t>e</w:t>
      </w:r>
      <w:r w:rsidRPr="00D4198F">
        <w:t>st</w:t>
      </w:r>
      <w:r w:rsidRPr="00D4198F">
        <w:rPr>
          <w:spacing w:val="1"/>
        </w:rPr>
        <w:t>a</w:t>
      </w:r>
      <w:r w:rsidRPr="00D4198F">
        <w:t xml:space="preserve">s </w:t>
      </w:r>
      <w:r w:rsidRPr="00D4198F">
        <w:rPr>
          <w:spacing w:val="1"/>
        </w:rPr>
        <w:t>pe</w:t>
      </w:r>
      <w:r w:rsidRPr="00D4198F">
        <w:t>rs</w:t>
      </w:r>
      <w:r w:rsidRPr="00D4198F">
        <w:rPr>
          <w:spacing w:val="-3"/>
        </w:rPr>
        <w:t>p</w:t>
      </w:r>
      <w:r w:rsidRPr="00D4198F">
        <w:rPr>
          <w:spacing w:val="1"/>
        </w:rPr>
        <w:t>e</w:t>
      </w:r>
      <w:r w:rsidRPr="00D4198F">
        <w:t>c</w:t>
      </w:r>
      <w:r w:rsidRPr="00D4198F">
        <w:rPr>
          <w:spacing w:val="-2"/>
        </w:rPr>
        <w:t>t</w:t>
      </w:r>
      <w:r w:rsidRPr="00D4198F">
        <w:rPr>
          <w:spacing w:val="-3"/>
        </w:rPr>
        <w:t>i</w:t>
      </w:r>
      <w:r w:rsidRPr="00D4198F">
        <w:rPr>
          <w:spacing w:val="5"/>
        </w:rPr>
        <w:t>v</w:t>
      </w:r>
      <w:r w:rsidRPr="00D4198F">
        <w:rPr>
          <w:spacing w:val="1"/>
        </w:rPr>
        <w:t>a</w:t>
      </w:r>
      <w:r w:rsidRPr="00D4198F">
        <w:t>s,</w:t>
      </w:r>
      <w:r w:rsidRPr="00D4198F">
        <w:rPr>
          <w:spacing w:val="4"/>
        </w:rPr>
        <w:t xml:space="preserve"> </w:t>
      </w:r>
      <w:r w:rsidRPr="00D4198F">
        <w:rPr>
          <w:spacing w:val="-3"/>
        </w:rPr>
        <w:t>l</w:t>
      </w:r>
      <w:r w:rsidRPr="00D4198F">
        <w:t>a</w:t>
      </w:r>
      <w:r w:rsidRPr="00D4198F">
        <w:rPr>
          <w:spacing w:val="7"/>
        </w:rPr>
        <w:t xml:space="preserve"> </w:t>
      </w:r>
      <w:r w:rsidRPr="00D4198F">
        <w:rPr>
          <w:spacing w:val="1"/>
        </w:rPr>
        <w:t>e</w:t>
      </w:r>
      <w:r w:rsidRPr="00D4198F">
        <w:t>sc</w:t>
      </w:r>
      <w:r w:rsidRPr="00D4198F">
        <w:rPr>
          <w:spacing w:val="1"/>
        </w:rPr>
        <w:t>ue</w:t>
      </w:r>
      <w:r w:rsidRPr="00D4198F">
        <w:rPr>
          <w:spacing w:val="-3"/>
        </w:rPr>
        <w:t>l</w:t>
      </w:r>
      <w:r w:rsidRPr="00D4198F">
        <w:t>a</w:t>
      </w:r>
      <w:r w:rsidRPr="00D4198F">
        <w:rPr>
          <w:spacing w:val="7"/>
        </w:rPr>
        <w:t xml:space="preserve"> </w:t>
      </w:r>
      <w:r w:rsidRPr="00D4198F">
        <w:rPr>
          <w:spacing w:val="1"/>
        </w:rPr>
        <w:t>e</w:t>
      </w:r>
      <w:r w:rsidRPr="00D4198F">
        <w:t>s</w:t>
      </w:r>
      <w:r w:rsidRPr="00D4198F">
        <w:rPr>
          <w:spacing w:val="-2"/>
        </w:rPr>
        <w:t>t</w:t>
      </w:r>
      <w:r w:rsidRPr="00D4198F">
        <w:t>á</w:t>
      </w:r>
      <w:r w:rsidRPr="00D4198F">
        <w:rPr>
          <w:spacing w:val="10"/>
        </w:rPr>
        <w:t xml:space="preserve"> </w:t>
      </w:r>
      <w:r w:rsidRPr="00D4198F">
        <w:rPr>
          <w:spacing w:val="-3"/>
        </w:rPr>
        <w:t>ll</w:t>
      </w:r>
      <w:r w:rsidRPr="00D4198F">
        <w:rPr>
          <w:spacing w:val="1"/>
        </w:rPr>
        <w:t>a</w:t>
      </w:r>
      <w:r w:rsidRPr="00D4198F">
        <w:t>m</w:t>
      </w:r>
      <w:r w:rsidRPr="00D4198F">
        <w:rPr>
          <w:spacing w:val="1"/>
        </w:rPr>
        <w:t>ad</w:t>
      </w:r>
      <w:r w:rsidRPr="00D4198F">
        <w:t>a</w:t>
      </w:r>
      <w:r w:rsidRPr="00D4198F">
        <w:rPr>
          <w:spacing w:val="7"/>
        </w:rPr>
        <w:t xml:space="preserve"> </w:t>
      </w:r>
      <w:r w:rsidRPr="00D4198F">
        <w:t>a</w:t>
      </w:r>
      <w:r w:rsidRPr="00D4198F">
        <w:rPr>
          <w:spacing w:val="7"/>
        </w:rPr>
        <w:t xml:space="preserve"> </w:t>
      </w:r>
      <w:r w:rsidRPr="00D4198F">
        <w:rPr>
          <w:spacing w:val="-3"/>
        </w:rPr>
        <w:t>d</w:t>
      </w:r>
      <w:r w:rsidRPr="00D4198F">
        <w:rPr>
          <w:spacing w:val="1"/>
        </w:rPr>
        <w:t>a</w:t>
      </w:r>
      <w:r w:rsidRPr="00D4198F">
        <w:t>r</w:t>
      </w:r>
      <w:r w:rsidRPr="00D4198F">
        <w:rPr>
          <w:spacing w:val="5"/>
        </w:rPr>
        <w:t xml:space="preserve"> </w:t>
      </w:r>
      <w:r w:rsidRPr="00D4198F">
        <w:rPr>
          <w:spacing w:val="1"/>
        </w:rPr>
        <w:t>u</w:t>
      </w:r>
      <w:r w:rsidRPr="00D4198F">
        <w:t>n</w:t>
      </w:r>
      <w:r w:rsidRPr="00D4198F">
        <w:rPr>
          <w:spacing w:val="7"/>
        </w:rPr>
        <w:t xml:space="preserve"> </w:t>
      </w:r>
      <w:r w:rsidRPr="00D4198F">
        <w:rPr>
          <w:spacing w:val="-3"/>
        </w:rPr>
        <w:t>n</w:t>
      </w:r>
      <w:r w:rsidRPr="00D4198F">
        <w:rPr>
          <w:spacing w:val="1"/>
        </w:rPr>
        <w:t>u</w:t>
      </w:r>
      <w:r w:rsidRPr="00D4198F">
        <w:rPr>
          <w:spacing w:val="-3"/>
        </w:rPr>
        <w:t>e</w:t>
      </w:r>
      <w:r w:rsidRPr="00D4198F">
        <w:rPr>
          <w:spacing w:val="5"/>
        </w:rPr>
        <w:t>v</w:t>
      </w:r>
      <w:r w:rsidRPr="00D4198F">
        <w:t>o</w:t>
      </w:r>
      <w:r w:rsidRPr="00D4198F">
        <w:rPr>
          <w:spacing w:val="7"/>
        </w:rPr>
        <w:t xml:space="preserve"> </w:t>
      </w:r>
      <w:r w:rsidRPr="00D4198F">
        <w:rPr>
          <w:spacing w:val="-5"/>
        </w:rPr>
        <w:t>s</w:t>
      </w:r>
      <w:r w:rsidRPr="00D4198F">
        <w:rPr>
          <w:spacing w:val="1"/>
        </w:rPr>
        <w:t>en</w:t>
      </w:r>
      <w:r w:rsidRPr="00D4198F">
        <w:rPr>
          <w:spacing w:val="-2"/>
        </w:rPr>
        <w:t>t</w:t>
      </w:r>
      <w:r w:rsidRPr="00D4198F">
        <w:rPr>
          <w:spacing w:val="-3"/>
        </w:rPr>
        <w:t>i</w:t>
      </w:r>
      <w:r w:rsidRPr="00D4198F">
        <w:rPr>
          <w:spacing w:val="1"/>
        </w:rPr>
        <w:t>d</w:t>
      </w:r>
      <w:r w:rsidRPr="00D4198F">
        <w:t>o</w:t>
      </w:r>
      <w:r w:rsidRPr="00D4198F">
        <w:rPr>
          <w:spacing w:val="7"/>
        </w:rPr>
        <w:t xml:space="preserve"> </w:t>
      </w:r>
      <w:r w:rsidRPr="00D4198F">
        <w:t>a</w:t>
      </w:r>
      <w:r w:rsidRPr="00D4198F">
        <w:rPr>
          <w:spacing w:val="7"/>
        </w:rPr>
        <w:t xml:space="preserve"> </w:t>
      </w:r>
      <w:r w:rsidRPr="00D4198F">
        <w:t>s</w:t>
      </w:r>
      <w:r w:rsidRPr="00D4198F">
        <w:rPr>
          <w:spacing w:val="1"/>
        </w:rPr>
        <w:t>u</w:t>
      </w:r>
      <w:r w:rsidRPr="00D4198F">
        <w:t xml:space="preserve">s </w:t>
      </w:r>
      <w:r w:rsidRPr="00D4198F">
        <w:rPr>
          <w:spacing w:val="1"/>
        </w:rPr>
        <w:t>a</w:t>
      </w:r>
      <w:r w:rsidRPr="00D4198F">
        <w:t>c</w:t>
      </w:r>
      <w:r w:rsidRPr="00D4198F">
        <w:rPr>
          <w:spacing w:val="-2"/>
        </w:rPr>
        <w:t>t</w:t>
      </w:r>
      <w:r w:rsidRPr="00D4198F">
        <w:rPr>
          <w:spacing w:val="1"/>
        </w:rPr>
        <w:t>o</w:t>
      </w:r>
      <w:r w:rsidRPr="00D4198F">
        <w:t>r</w:t>
      </w:r>
      <w:r w:rsidRPr="00D4198F">
        <w:rPr>
          <w:spacing w:val="1"/>
        </w:rPr>
        <w:t>es</w:t>
      </w:r>
      <w:r w:rsidRPr="00D4198F">
        <w:t>,</w:t>
      </w:r>
      <w:r w:rsidRPr="00D4198F">
        <w:rPr>
          <w:spacing w:val="-3"/>
        </w:rPr>
        <w:t xml:space="preserve"> </w:t>
      </w:r>
      <w:r w:rsidRPr="00D4198F">
        <w:t>c</w:t>
      </w:r>
      <w:r w:rsidRPr="00D4198F">
        <w:rPr>
          <w:spacing w:val="1"/>
        </w:rPr>
        <w:t>on</w:t>
      </w:r>
      <w:r w:rsidRPr="00D4198F">
        <w:t>c</w:t>
      </w:r>
      <w:r w:rsidRPr="00D4198F">
        <w:rPr>
          <w:spacing w:val="-3"/>
        </w:rPr>
        <w:t>i</w:t>
      </w:r>
      <w:r w:rsidRPr="00D4198F">
        <w:rPr>
          <w:spacing w:val="1"/>
        </w:rPr>
        <w:t>b</w:t>
      </w:r>
      <w:r w:rsidRPr="00D4198F">
        <w:rPr>
          <w:spacing w:val="-3"/>
        </w:rPr>
        <w:t>i</w:t>
      </w:r>
      <w:r w:rsidRPr="00D4198F">
        <w:rPr>
          <w:spacing w:val="1"/>
        </w:rPr>
        <w:t>éndo</w:t>
      </w:r>
      <w:r w:rsidRPr="00D4198F">
        <w:t>se c</w:t>
      </w:r>
      <w:r w:rsidRPr="00D4198F">
        <w:rPr>
          <w:spacing w:val="1"/>
        </w:rPr>
        <w:t>o</w:t>
      </w:r>
      <w:r w:rsidRPr="00D4198F">
        <w:t xml:space="preserve">mo </w:t>
      </w:r>
      <w:r w:rsidRPr="00D4198F">
        <w:rPr>
          <w:spacing w:val="1"/>
        </w:rPr>
        <w:t>u</w:t>
      </w:r>
      <w:r w:rsidRPr="00D4198F">
        <w:t xml:space="preserve">n </w:t>
      </w:r>
      <w:r w:rsidRPr="00D4198F">
        <w:rPr>
          <w:spacing w:val="1"/>
        </w:rPr>
        <w:t>e</w:t>
      </w:r>
      <w:r w:rsidRPr="00D4198F">
        <w:t>s</w:t>
      </w:r>
      <w:r w:rsidRPr="00D4198F">
        <w:rPr>
          <w:spacing w:val="1"/>
        </w:rPr>
        <w:t>pa</w:t>
      </w:r>
      <w:r w:rsidRPr="00D4198F">
        <w:t>c</w:t>
      </w:r>
      <w:r w:rsidRPr="00D4198F">
        <w:rPr>
          <w:spacing w:val="-3"/>
        </w:rPr>
        <w:t>i</w:t>
      </w:r>
      <w:r w:rsidRPr="00D4198F">
        <w:t xml:space="preserve">o </w:t>
      </w:r>
      <w:r w:rsidRPr="00D4198F">
        <w:rPr>
          <w:spacing w:val="1"/>
        </w:rPr>
        <w:t>d</w:t>
      </w:r>
      <w:r w:rsidRPr="00D4198F">
        <w:t xml:space="preserve">e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qu</w:t>
      </w:r>
      <w:r w:rsidRPr="00D4198F">
        <w:t xml:space="preserve">e </w:t>
      </w:r>
      <w:r w:rsidRPr="00D4198F">
        <w:rPr>
          <w:spacing w:val="-2"/>
        </w:rPr>
        <w:t>t</w:t>
      </w:r>
      <w:r w:rsidRPr="00D4198F">
        <w:t>r</w:t>
      </w:r>
      <w:r w:rsidRPr="00D4198F">
        <w:rPr>
          <w:spacing w:val="1"/>
        </w:rPr>
        <w:t>a</w:t>
      </w:r>
      <w:r w:rsidRPr="00D4198F">
        <w:t>sc</w:t>
      </w:r>
      <w:r w:rsidRPr="00D4198F">
        <w:rPr>
          <w:spacing w:val="-3"/>
        </w:rPr>
        <w:t>i</w:t>
      </w:r>
      <w:r w:rsidRPr="00D4198F">
        <w:rPr>
          <w:spacing w:val="1"/>
        </w:rPr>
        <w:t>end</w:t>
      </w:r>
      <w:r w:rsidRPr="00D4198F">
        <w:t xml:space="preserve">e </w:t>
      </w:r>
      <w:r w:rsidRPr="00D4198F">
        <w:rPr>
          <w:spacing w:val="1"/>
        </w:rPr>
        <w:t>e</w:t>
      </w:r>
      <w:r w:rsidRPr="00D4198F">
        <w:t xml:space="preserve">n </w:t>
      </w:r>
      <w:r w:rsidRPr="00D4198F">
        <w:rPr>
          <w:spacing w:val="1"/>
        </w:rPr>
        <w:t>e</w:t>
      </w:r>
      <w:r w:rsidRPr="00D4198F">
        <w:t>l</w:t>
      </w:r>
      <w:r w:rsidRPr="00D4198F">
        <w:rPr>
          <w:spacing w:val="-5"/>
        </w:rPr>
        <w:t xml:space="preserve"> </w:t>
      </w:r>
      <w:r w:rsidRPr="00D4198F">
        <w:rPr>
          <w:spacing w:val="1"/>
        </w:rPr>
        <w:t>p</w:t>
      </w:r>
      <w:r w:rsidRPr="00D4198F">
        <w:t>r</w:t>
      </w:r>
      <w:r w:rsidRPr="00D4198F">
        <w:rPr>
          <w:spacing w:val="6"/>
        </w:rPr>
        <w:t>o</w:t>
      </w:r>
      <w:r w:rsidRPr="00D4198F">
        <w:rPr>
          <w:spacing w:val="-5"/>
        </w:rPr>
        <w:t>y</w:t>
      </w:r>
      <w:r w:rsidRPr="00D4198F">
        <w:rPr>
          <w:spacing w:val="1"/>
        </w:rPr>
        <w:t>e</w:t>
      </w:r>
      <w:r w:rsidRPr="00D4198F">
        <w:t>c</w:t>
      </w:r>
      <w:r w:rsidRPr="00D4198F">
        <w:rPr>
          <w:spacing w:val="-2"/>
        </w:rPr>
        <w:t>t</w:t>
      </w:r>
      <w:r w:rsidRPr="00D4198F">
        <w:t xml:space="preserve">o </w:t>
      </w:r>
      <w:r w:rsidRPr="00D4198F">
        <w:rPr>
          <w:spacing w:val="1"/>
        </w:rPr>
        <w:t>d</w:t>
      </w:r>
      <w:r w:rsidRPr="00D4198F">
        <w:t xml:space="preserve">e </w:t>
      </w:r>
      <w:r w:rsidRPr="00D4198F">
        <w:rPr>
          <w:spacing w:val="5"/>
        </w:rPr>
        <w:t>v</w:t>
      </w:r>
      <w:r w:rsidRPr="00D4198F">
        <w:rPr>
          <w:spacing w:val="-3"/>
        </w:rPr>
        <w:t>i</w:t>
      </w:r>
      <w:r w:rsidRPr="00D4198F">
        <w:rPr>
          <w:spacing w:val="1"/>
        </w:rPr>
        <w:t>da</w:t>
      </w:r>
      <w:r w:rsidRPr="00D4198F">
        <w:t>;</w:t>
      </w:r>
      <w:r w:rsidRPr="00D4198F">
        <w:rPr>
          <w:spacing w:val="2"/>
        </w:rPr>
        <w:t xml:space="preserve"> </w:t>
      </w:r>
      <w:r w:rsidRPr="00D4198F">
        <w:t>c</w:t>
      </w:r>
      <w:r w:rsidRPr="00D4198F">
        <w:rPr>
          <w:spacing w:val="1"/>
        </w:rPr>
        <w:t>o</w:t>
      </w:r>
      <w:r w:rsidRPr="00D4198F">
        <w:t>mo</w:t>
      </w:r>
      <w:r w:rsidRPr="00D4198F">
        <w:rPr>
          <w:spacing w:val="4"/>
        </w:rPr>
        <w:t xml:space="preserve"> </w:t>
      </w:r>
      <w:r w:rsidRPr="00D4198F">
        <w:rPr>
          <w:spacing w:val="1"/>
        </w:rPr>
        <w:t>d</w:t>
      </w:r>
      <w:r w:rsidRPr="00D4198F">
        <w:rPr>
          <w:spacing w:val="-3"/>
        </w:rPr>
        <w:t>i</w:t>
      </w:r>
      <w:r w:rsidRPr="00D4198F">
        <w:t>s</w:t>
      </w:r>
      <w:r w:rsidRPr="00D4198F">
        <w:rPr>
          <w:spacing w:val="1"/>
        </w:rPr>
        <w:t>po</w:t>
      </w:r>
      <w:r w:rsidRPr="00D4198F">
        <w:t>s</w:t>
      </w:r>
      <w:r w:rsidRPr="00D4198F">
        <w:rPr>
          <w:spacing w:val="-3"/>
        </w:rPr>
        <w:t>i</w:t>
      </w:r>
      <w:r w:rsidRPr="00D4198F">
        <w:rPr>
          <w:spacing w:val="-2"/>
        </w:rPr>
        <w:t>t</w:t>
      </w:r>
      <w:r w:rsidRPr="00D4198F">
        <w:rPr>
          <w:spacing w:val="-3"/>
        </w:rPr>
        <w:t>i</w:t>
      </w:r>
      <w:r w:rsidRPr="00D4198F">
        <w:rPr>
          <w:spacing w:val="5"/>
        </w:rPr>
        <w:t>v</w:t>
      </w:r>
      <w:r w:rsidRPr="00D4198F">
        <w:t>o</w:t>
      </w:r>
      <w:r w:rsidRPr="00D4198F">
        <w:rPr>
          <w:spacing w:val="4"/>
        </w:rPr>
        <w:t xml:space="preserve"> </w:t>
      </w:r>
      <w:r w:rsidRPr="00D4198F">
        <w:rPr>
          <w:spacing w:val="1"/>
        </w:rPr>
        <w:t>e</w:t>
      </w:r>
      <w:r w:rsidRPr="00D4198F">
        <w:t>n</w:t>
      </w:r>
      <w:r w:rsidRPr="00D4198F">
        <w:rPr>
          <w:spacing w:val="4"/>
        </w:rPr>
        <w:t xml:space="preserve"> </w:t>
      </w:r>
      <w:r w:rsidRPr="00D4198F">
        <w:rPr>
          <w:spacing w:val="1"/>
        </w:rPr>
        <w:t>e</w:t>
      </w:r>
      <w:r w:rsidRPr="00D4198F">
        <w:t xml:space="preserve">l </w:t>
      </w:r>
      <w:r w:rsidRPr="00D4198F">
        <w:rPr>
          <w:spacing w:val="1"/>
        </w:rPr>
        <w:t>qu</w:t>
      </w:r>
      <w:r w:rsidRPr="00D4198F">
        <w:t>e</w:t>
      </w:r>
      <w:r w:rsidRPr="00D4198F">
        <w:rPr>
          <w:spacing w:val="4"/>
        </w:rPr>
        <w:t xml:space="preserve"> </w:t>
      </w:r>
      <w:r w:rsidRPr="00D4198F">
        <w:t>c</w:t>
      </w:r>
      <w:r w:rsidRPr="00D4198F">
        <w:rPr>
          <w:spacing w:val="1"/>
        </w:rPr>
        <w:t>on</w:t>
      </w:r>
      <w:r w:rsidRPr="00D4198F">
        <w:rPr>
          <w:spacing w:val="5"/>
        </w:rPr>
        <w:t>v</w:t>
      </w:r>
      <w:r w:rsidRPr="00D4198F">
        <w:rPr>
          <w:spacing w:val="1"/>
        </w:rPr>
        <w:t>e</w:t>
      </w:r>
      <w:r w:rsidRPr="00D4198F">
        <w:t>r</w:t>
      </w:r>
      <w:r w:rsidRPr="00D4198F">
        <w:rPr>
          <w:spacing w:val="-3"/>
        </w:rPr>
        <w:t>g</w:t>
      </w:r>
      <w:r w:rsidRPr="00D4198F">
        <w:rPr>
          <w:spacing w:val="1"/>
        </w:rPr>
        <w:t>e</w:t>
      </w:r>
      <w:r w:rsidRPr="00D4198F">
        <w:t>n</w:t>
      </w:r>
      <w:r w:rsidRPr="00D4198F">
        <w:rPr>
          <w:spacing w:val="4"/>
        </w:rPr>
        <w:t xml:space="preserve"> </w:t>
      </w:r>
      <w:r w:rsidRPr="00D4198F">
        <w:rPr>
          <w:spacing w:val="-2"/>
        </w:rPr>
        <w:t>t</w:t>
      </w:r>
      <w:r w:rsidRPr="00D4198F">
        <w:rPr>
          <w:spacing w:val="1"/>
        </w:rPr>
        <w:t>en</w:t>
      </w:r>
      <w:r w:rsidRPr="00D4198F">
        <w:t>s</w:t>
      </w:r>
      <w:r w:rsidRPr="00D4198F">
        <w:rPr>
          <w:spacing w:val="-3"/>
        </w:rPr>
        <w:t>i</w:t>
      </w:r>
      <w:r w:rsidRPr="00D4198F">
        <w:rPr>
          <w:spacing w:val="1"/>
        </w:rPr>
        <w:t>one</w:t>
      </w:r>
      <w:r w:rsidRPr="00D4198F">
        <w:t>s</w:t>
      </w:r>
      <w:r w:rsidRPr="00D4198F">
        <w:rPr>
          <w:spacing w:val="3"/>
        </w:rPr>
        <w:t xml:space="preserve"> </w:t>
      </w:r>
      <w:r w:rsidRPr="00D4198F">
        <w:t>s</w:t>
      </w:r>
      <w:r w:rsidRPr="00D4198F">
        <w:rPr>
          <w:spacing w:val="1"/>
        </w:rPr>
        <w:t>o</w:t>
      </w:r>
      <w:r w:rsidRPr="00D4198F">
        <w:t>c</w:t>
      </w:r>
      <w:r w:rsidRPr="00D4198F">
        <w:rPr>
          <w:spacing w:val="-3"/>
        </w:rPr>
        <w:t>i</w:t>
      </w:r>
      <w:r w:rsidRPr="00D4198F">
        <w:rPr>
          <w:spacing w:val="1"/>
        </w:rPr>
        <w:t>a</w:t>
      </w:r>
      <w:r w:rsidRPr="00D4198F">
        <w:rPr>
          <w:spacing w:val="-3"/>
        </w:rPr>
        <w:t>l</w:t>
      </w:r>
      <w:r w:rsidRPr="00D4198F">
        <w:rPr>
          <w:spacing w:val="1"/>
        </w:rPr>
        <w:t>e</w:t>
      </w:r>
      <w:r w:rsidRPr="00D4198F">
        <w:t>s,</w:t>
      </w:r>
      <w:r w:rsidRPr="00D4198F">
        <w:rPr>
          <w:spacing w:val="2"/>
        </w:rPr>
        <w:t xml:space="preserve"> </w:t>
      </w:r>
      <w:r w:rsidRPr="00D4198F">
        <w:rPr>
          <w:spacing w:val="1"/>
        </w:rPr>
        <w:t>pol</w:t>
      </w:r>
      <w:r w:rsidRPr="00D4198F">
        <w:rPr>
          <w:spacing w:val="-2"/>
        </w:rPr>
        <w:t>í</w:t>
      </w:r>
      <w:r w:rsidRPr="00D4198F">
        <w:rPr>
          <w:spacing w:val="3"/>
        </w:rPr>
        <w:t>t</w:t>
      </w:r>
      <w:r w:rsidRPr="00D4198F">
        <w:rPr>
          <w:spacing w:val="-3"/>
        </w:rPr>
        <w:t>i</w:t>
      </w:r>
      <w:r w:rsidRPr="00D4198F">
        <w:t>c</w:t>
      </w:r>
      <w:r w:rsidRPr="00D4198F">
        <w:rPr>
          <w:spacing w:val="1"/>
        </w:rPr>
        <w:t>a</w:t>
      </w:r>
      <w:r w:rsidRPr="00D4198F">
        <w:t>s,</w:t>
      </w:r>
      <w:r w:rsidRPr="00D4198F">
        <w:rPr>
          <w:spacing w:val="2"/>
        </w:rPr>
        <w:t xml:space="preserve"> </w:t>
      </w:r>
      <w:r w:rsidRPr="00D4198F">
        <w:t>r</w:t>
      </w:r>
      <w:r w:rsidRPr="00D4198F">
        <w:rPr>
          <w:spacing w:val="6"/>
        </w:rPr>
        <w:t>e</w:t>
      </w:r>
      <w:r w:rsidRPr="00D4198F">
        <w:rPr>
          <w:spacing w:val="-3"/>
        </w:rPr>
        <w:t>li</w:t>
      </w:r>
      <w:r w:rsidRPr="00D4198F">
        <w:rPr>
          <w:spacing w:val="6"/>
        </w:rPr>
        <w:t>g</w:t>
      </w:r>
      <w:r w:rsidRPr="00D4198F">
        <w:rPr>
          <w:spacing w:val="-3"/>
        </w:rPr>
        <w:t>i</w:t>
      </w:r>
      <w:r w:rsidRPr="00D4198F">
        <w:rPr>
          <w:spacing w:val="1"/>
        </w:rPr>
        <w:t>o</w:t>
      </w:r>
      <w:r w:rsidRPr="00D4198F">
        <w:t>s</w:t>
      </w:r>
      <w:r w:rsidRPr="00D4198F">
        <w:rPr>
          <w:spacing w:val="1"/>
        </w:rPr>
        <w:t>a</w:t>
      </w:r>
      <w:r w:rsidRPr="00D4198F">
        <w:t>s</w:t>
      </w:r>
      <w:r w:rsidRPr="00D4198F">
        <w:rPr>
          <w:spacing w:val="3"/>
        </w:rPr>
        <w:t xml:space="preserve"> </w:t>
      </w:r>
      <w:r w:rsidRPr="00D4198F">
        <w:t>y c</w:t>
      </w:r>
      <w:r w:rsidRPr="00D4198F">
        <w:rPr>
          <w:spacing w:val="1"/>
        </w:rPr>
        <w:t>u</w:t>
      </w:r>
      <w:r w:rsidRPr="00D4198F">
        <w:rPr>
          <w:spacing w:val="-3"/>
        </w:rPr>
        <w:t>l</w:t>
      </w:r>
      <w:r w:rsidRPr="00D4198F">
        <w:rPr>
          <w:spacing w:val="-2"/>
        </w:rPr>
        <w:t>t</w:t>
      </w:r>
      <w:r w:rsidRPr="00D4198F">
        <w:rPr>
          <w:spacing w:val="1"/>
        </w:rPr>
        <w:t>u</w:t>
      </w:r>
      <w:r w:rsidRPr="00D4198F">
        <w:t>r</w:t>
      </w:r>
      <w:r w:rsidRPr="00D4198F">
        <w:rPr>
          <w:spacing w:val="1"/>
        </w:rPr>
        <w:t>a</w:t>
      </w:r>
      <w:r w:rsidRPr="00D4198F">
        <w:rPr>
          <w:spacing w:val="-3"/>
        </w:rPr>
        <w:t>l</w:t>
      </w:r>
      <w:r w:rsidRPr="00D4198F">
        <w:rPr>
          <w:spacing w:val="1"/>
        </w:rPr>
        <w:t>e</w:t>
      </w:r>
      <w:r w:rsidRPr="00D4198F">
        <w:t>s,</w:t>
      </w:r>
      <w:r w:rsidRPr="00D4198F">
        <w:rPr>
          <w:spacing w:val="-3"/>
        </w:rPr>
        <w:t xml:space="preserve"> </w:t>
      </w:r>
      <w:r w:rsidRPr="00D4198F">
        <w:rPr>
          <w:spacing w:val="1"/>
        </w:rPr>
        <w:t>pe</w:t>
      </w:r>
      <w:r w:rsidRPr="00D4198F">
        <w:t xml:space="preserve">ro </w:t>
      </w:r>
      <w:r w:rsidRPr="00D4198F">
        <w:rPr>
          <w:spacing w:val="1"/>
        </w:rPr>
        <w:t>qu</w:t>
      </w:r>
      <w:r w:rsidRPr="00D4198F">
        <w:t xml:space="preserve">e </w:t>
      </w:r>
      <w:r w:rsidRPr="00D4198F">
        <w:rPr>
          <w:spacing w:val="1"/>
        </w:rPr>
        <w:t>pe</w:t>
      </w:r>
      <w:r w:rsidRPr="00D4198F">
        <w:t>rm</w:t>
      </w:r>
      <w:r w:rsidRPr="00D4198F">
        <w:rPr>
          <w:spacing w:val="-3"/>
        </w:rPr>
        <w:t>i</w:t>
      </w:r>
      <w:r w:rsidRPr="00D4198F">
        <w:rPr>
          <w:spacing w:val="-2"/>
        </w:rPr>
        <w:t>t</w:t>
      </w:r>
      <w:r w:rsidRPr="00D4198F">
        <w:t xml:space="preserve">e </w:t>
      </w:r>
      <w:r w:rsidRPr="00D4198F">
        <w:rPr>
          <w:spacing w:val="1"/>
        </w:rPr>
        <w:t>e</w:t>
      </w:r>
      <w:r w:rsidRPr="00D4198F">
        <w:t>l</w:t>
      </w:r>
      <w:r w:rsidRPr="00D4198F">
        <w:rPr>
          <w:spacing w:val="-5"/>
        </w:rPr>
        <w:t xml:space="preserve"> </w:t>
      </w:r>
      <w:r w:rsidRPr="00D4198F">
        <w:rPr>
          <w:spacing w:val="1"/>
        </w:rPr>
        <w:t>en</w:t>
      </w:r>
      <w:r w:rsidRPr="00D4198F">
        <w:t>c</w:t>
      </w:r>
      <w:r w:rsidRPr="00D4198F">
        <w:rPr>
          <w:spacing w:val="1"/>
        </w:rPr>
        <w:t>uen</w:t>
      </w:r>
      <w:r w:rsidRPr="00D4198F">
        <w:rPr>
          <w:spacing w:val="-2"/>
        </w:rPr>
        <w:t>t</w:t>
      </w:r>
      <w:r w:rsidRPr="00D4198F">
        <w:t xml:space="preserve">ro </w:t>
      </w:r>
      <w:r w:rsidRPr="00D4198F">
        <w:rPr>
          <w:spacing w:val="1"/>
        </w:rPr>
        <w:t>pa</w:t>
      </w:r>
      <w:r w:rsidRPr="00D4198F">
        <w:rPr>
          <w:spacing w:val="-5"/>
        </w:rPr>
        <w:t>r</w:t>
      </w:r>
      <w:r w:rsidRPr="00D4198F">
        <w:t xml:space="preserve">a </w:t>
      </w:r>
      <w:r w:rsidRPr="00D4198F">
        <w:rPr>
          <w:spacing w:val="-3"/>
        </w:rPr>
        <w:t>l</w:t>
      </w:r>
      <w:r w:rsidRPr="00D4198F">
        <w:t>a c</w:t>
      </w:r>
      <w:r w:rsidRPr="00D4198F">
        <w:rPr>
          <w:spacing w:val="1"/>
        </w:rPr>
        <w:t>on</w:t>
      </w:r>
      <w:r w:rsidRPr="00D4198F">
        <w:t>s</w:t>
      </w:r>
      <w:r w:rsidRPr="00D4198F">
        <w:rPr>
          <w:spacing w:val="-2"/>
        </w:rPr>
        <w:t>t</w:t>
      </w:r>
      <w:r w:rsidRPr="00D4198F">
        <w:t>r</w:t>
      </w:r>
      <w:r w:rsidRPr="00D4198F">
        <w:rPr>
          <w:spacing w:val="1"/>
        </w:rPr>
        <w:t>u</w:t>
      </w:r>
      <w:r w:rsidRPr="00D4198F">
        <w:t>cc</w:t>
      </w:r>
      <w:r w:rsidRPr="00D4198F">
        <w:rPr>
          <w:spacing w:val="-3"/>
        </w:rPr>
        <w:t>i</w:t>
      </w:r>
      <w:r w:rsidRPr="00D4198F">
        <w:rPr>
          <w:spacing w:val="1"/>
        </w:rPr>
        <w:t>ó</w:t>
      </w:r>
      <w:r w:rsidRPr="00D4198F">
        <w:t xml:space="preserve">n </w:t>
      </w:r>
      <w:r w:rsidRPr="00D4198F">
        <w:rPr>
          <w:spacing w:val="1"/>
        </w:rPr>
        <w:t>d</w:t>
      </w:r>
      <w:r w:rsidRPr="00D4198F">
        <w:t xml:space="preserve">e </w:t>
      </w:r>
      <w:r w:rsidRPr="00D4198F">
        <w:rPr>
          <w:spacing w:val="1"/>
        </w:rPr>
        <w:t>u</w:t>
      </w:r>
      <w:r w:rsidRPr="00D4198F">
        <w:t>n s</w:t>
      </w:r>
      <w:r w:rsidRPr="00D4198F">
        <w:rPr>
          <w:spacing w:val="1"/>
        </w:rPr>
        <w:t>u</w:t>
      </w:r>
      <w:r w:rsidRPr="00D4198F">
        <w:rPr>
          <w:spacing w:val="-3"/>
        </w:rPr>
        <w:t>j</w:t>
      </w:r>
      <w:r w:rsidRPr="00D4198F">
        <w:rPr>
          <w:spacing w:val="1"/>
        </w:rPr>
        <w:t>e</w:t>
      </w:r>
      <w:r w:rsidRPr="00D4198F">
        <w:rPr>
          <w:spacing w:val="-2"/>
        </w:rPr>
        <w:t>t</w:t>
      </w:r>
      <w:r w:rsidRPr="00D4198F">
        <w:t xml:space="preserve">o </w:t>
      </w:r>
      <w:r w:rsidRPr="00D4198F">
        <w:rPr>
          <w:spacing w:val="1"/>
        </w:rPr>
        <w:t>q</w:t>
      </w:r>
      <w:r w:rsidRPr="00D4198F">
        <w:rPr>
          <w:spacing w:val="-3"/>
        </w:rPr>
        <w:t>u</w:t>
      </w:r>
      <w:r w:rsidRPr="00D4198F">
        <w:t xml:space="preserve">e </w:t>
      </w:r>
      <w:r w:rsidRPr="00D4198F">
        <w:rPr>
          <w:spacing w:val="1"/>
        </w:rPr>
        <w:t>apo</w:t>
      </w:r>
      <w:r w:rsidRPr="00D4198F">
        <w:t>r</w:t>
      </w:r>
      <w:r w:rsidRPr="00D4198F">
        <w:rPr>
          <w:spacing w:val="-2"/>
        </w:rPr>
        <w:t>t</w:t>
      </w:r>
      <w:r w:rsidRPr="00D4198F">
        <w:t xml:space="preserve">e a </w:t>
      </w:r>
      <w:r w:rsidRPr="00D4198F">
        <w:rPr>
          <w:spacing w:val="2"/>
        </w:rPr>
        <w:t>pe</w:t>
      </w:r>
      <w:r w:rsidRPr="00D4198F">
        <w:rPr>
          <w:spacing w:val="1"/>
        </w:rPr>
        <w:t>n</w:t>
      </w:r>
      <w:r w:rsidRPr="00D4198F">
        <w:t>s</w:t>
      </w:r>
      <w:r w:rsidRPr="00D4198F">
        <w:rPr>
          <w:spacing w:val="1"/>
        </w:rPr>
        <w:t>a</w:t>
      </w:r>
      <w:r w:rsidRPr="00D4198F">
        <w:t>r</w:t>
      </w:r>
      <w:r w:rsidRPr="00D4198F">
        <w:rPr>
          <w:spacing w:val="3"/>
        </w:rPr>
        <w:t xml:space="preserve"> </w:t>
      </w:r>
      <w:r w:rsidRPr="00D4198F">
        <w:rPr>
          <w:spacing w:val="1"/>
        </w:rPr>
        <w:t>e</w:t>
      </w:r>
      <w:r w:rsidRPr="00D4198F">
        <w:t xml:space="preserve">l </w:t>
      </w:r>
      <w:r w:rsidRPr="00D4198F">
        <w:rPr>
          <w:spacing w:val="1"/>
        </w:rPr>
        <w:t>de</w:t>
      </w:r>
      <w:r w:rsidRPr="00D4198F">
        <w:t>s</w:t>
      </w:r>
      <w:r w:rsidRPr="00D4198F">
        <w:rPr>
          <w:spacing w:val="1"/>
        </w:rPr>
        <w:t>a</w:t>
      </w:r>
      <w:r w:rsidRPr="00D4198F">
        <w:t>rr</w:t>
      </w:r>
      <w:r w:rsidRPr="00D4198F">
        <w:rPr>
          <w:spacing w:val="1"/>
        </w:rPr>
        <w:t>o</w:t>
      </w:r>
      <w:r w:rsidRPr="00D4198F">
        <w:rPr>
          <w:spacing w:val="-3"/>
        </w:rPr>
        <w:t>ll</w:t>
      </w:r>
      <w:r w:rsidRPr="00D4198F">
        <w:t>o</w:t>
      </w:r>
      <w:r w:rsidRPr="00D4198F">
        <w:rPr>
          <w:spacing w:val="5"/>
        </w:rPr>
        <w:t xml:space="preserve"> </w:t>
      </w:r>
      <w:r w:rsidRPr="00D4198F">
        <w:rPr>
          <w:spacing w:val="1"/>
        </w:rPr>
        <w:t>d</w:t>
      </w:r>
      <w:r w:rsidRPr="00D4198F">
        <w:t>e</w:t>
      </w:r>
      <w:r w:rsidRPr="00D4198F">
        <w:rPr>
          <w:spacing w:val="5"/>
        </w:rPr>
        <w:t xml:space="preserve"> </w:t>
      </w:r>
      <w:r w:rsidRPr="00D4198F">
        <w:t>c</w:t>
      </w:r>
      <w:r w:rsidRPr="00D4198F">
        <w:rPr>
          <w:spacing w:val="-3"/>
        </w:rPr>
        <w:t>i</w:t>
      </w:r>
      <w:r w:rsidRPr="00D4198F">
        <w:rPr>
          <w:spacing w:val="1"/>
        </w:rPr>
        <w:t>udada</w:t>
      </w:r>
      <w:r w:rsidRPr="00D4198F">
        <w:rPr>
          <w:spacing w:val="-3"/>
        </w:rPr>
        <w:t>n</w:t>
      </w:r>
      <w:r w:rsidRPr="00D4198F">
        <w:rPr>
          <w:spacing w:val="1"/>
        </w:rPr>
        <w:t>o</w:t>
      </w:r>
      <w:r w:rsidRPr="00D4198F">
        <w:t>s</w:t>
      </w:r>
      <w:r w:rsidRPr="00D4198F">
        <w:rPr>
          <w:spacing w:val="3"/>
        </w:rPr>
        <w:t xml:space="preserve"> </w:t>
      </w:r>
      <w:r w:rsidRPr="00D4198F">
        <w:t>c</w:t>
      </w:r>
      <w:r w:rsidRPr="00D4198F">
        <w:rPr>
          <w:spacing w:val="1"/>
        </w:rPr>
        <w:t>on</w:t>
      </w:r>
      <w:r w:rsidRPr="00D4198F">
        <w:t>s</w:t>
      </w:r>
      <w:r w:rsidRPr="00D4198F">
        <w:rPr>
          <w:spacing w:val="-5"/>
        </w:rPr>
        <w:t>c</w:t>
      </w:r>
      <w:r w:rsidRPr="00D4198F">
        <w:rPr>
          <w:spacing w:val="-3"/>
        </w:rPr>
        <w:t>i</w:t>
      </w:r>
      <w:r w:rsidRPr="00D4198F">
        <w:rPr>
          <w:spacing w:val="1"/>
        </w:rPr>
        <w:t>en</w:t>
      </w:r>
      <w:r w:rsidRPr="00D4198F">
        <w:rPr>
          <w:spacing w:val="-2"/>
        </w:rPr>
        <w:t>t</w:t>
      </w:r>
      <w:r w:rsidRPr="00D4198F">
        <w:rPr>
          <w:spacing w:val="1"/>
        </w:rPr>
        <w:t>e</w:t>
      </w:r>
      <w:r w:rsidRPr="00D4198F">
        <w:t>s</w:t>
      </w:r>
      <w:r w:rsidRPr="00D4198F">
        <w:rPr>
          <w:spacing w:val="3"/>
        </w:rPr>
        <w:t xml:space="preserve"> </w:t>
      </w:r>
      <w:r w:rsidRPr="00D4198F">
        <w:rPr>
          <w:spacing w:val="1"/>
        </w:rPr>
        <w:t>d</w:t>
      </w:r>
      <w:r w:rsidRPr="00D4198F">
        <w:t>e</w:t>
      </w:r>
      <w:r w:rsidRPr="00D4198F">
        <w:rPr>
          <w:spacing w:val="5"/>
        </w:rPr>
        <w:t xml:space="preserve"> </w:t>
      </w:r>
      <w:r w:rsidRPr="00D4198F">
        <w:t>su</w:t>
      </w:r>
      <w:r w:rsidRPr="00D4198F">
        <w:rPr>
          <w:spacing w:val="5"/>
        </w:rPr>
        <w:t xml:space="preserve"> </w:t>
      </w:r>
      <w:r w:rsidRPr="00D4198F">
        <w:t>r</w:t>
      </w:r>
      <w:r w:rsidRPr="00D4198F">
        <w:rPr>
          <w:spacing w:val="1"/>
        </w:rPr>
        <w:t>e</w:t>
      </w:r>
      <w:r w:rsidRPr="00D4198F">
        <w:t>s</w:t>
      </w:r>
      <w:r w:rsidRPr="00D4198F">
        <w:rPr>
          <w:spacing w:val="1"/>
        </w:rPr>
        <w:t>pon</w:t>
      </w:r>
      <w:r w:rsidRPr="00D4198F">
        <w:t>s</w:t>
      </w:r>
      <w:r w:rsidRPr="00D4198F">
        <w:rPr>
          <w:spacing w:val="-3"/>
        </w:rPr>
        <w:t>a</w:t>
      </w:r>
      <w:r w:rsidRPr="00D4198F">
        <w:rPr>
          <w:spacing w:val="1"/>
        </w:rPr>
        <w:t>b</w:t>
      </w:r>
      <w:r w:rsidRPr="00D4198F">
        <w:rPr>
          <w:spacing w:val="-3"/>
        </w:rPr>
        <w:t>ili</w:t>
      </w:r>
      <w:r w:rsidRPr="00D4198F">
        <w:rPr>
          <w:spacing w:val="1"/>
        </w:rPr>
        <w:t>da</w:t>
      </w:r>
      <w:r w:rsidRPr="00D4198F">
        <w:t>d</w:t>
      </w:r>
      <w:r w:rsidRPr="00D4198F">
        <w:rPr>
          <w:spacing w:val="5"/>
        </w:rPr>
        <w:t xml:space="preserve"> </w:t>
      </w:r>
      <w:r w:rsidRPr="00D4198F">
        <w:rPr>
          <w:spacing w:val="1"/>
        </w:rPr>
        <w:t>e</w:t>
      </w:r>
      <w:r w:rsidRPr="00D4198F">
        <w:t>n</w:t>
      </w:r>
      <w:r w:rsidRPr="00D4198F">
        <w:rPr>
          <w:spacing w:val="5"/>
        </w:rPr>
        <w:t xml:space="preserve"> </w:t>
      </w:r>
      <w:r w:rsidRPr="00D4198F">
        <w:rPr>
          <w:spacing w:val="-3"/>
        </w:rPr>
        <w:t>l</w:t>
      </w:r>
      <w:r w:rsidRPr="00D4198F">
        <w:t xml:space="preserve">a </w:t>
      </w:r>
      <w:r w:rsidRPr="00D4198F">
        <w:rPr>
          <w:spacing w:val="-2"/>
        </w:rPr>
        <w:t>t</w:t>
      </w:r>
      <w:r w:rsidRPr="00D4198F">
        <w:t>r</w:t>
      </w:r>
      <w:r w:rsidRPr="00D4198F">
        <w:rPr>
          <w:spacing w:val="1"/>
        </w:rPr>
        <w:t>an</w:t>
      </w:r>
      <w:r w:rsidRPr="00D4198F">
        <w:t>s</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n</w:t>
      </w:r>
      <w:r w:rsidRPr="00D4198F">
        <w:rPr>
          <w:spacing w:val="3"/>
        </w:rPr>
        <w:t xml:space="preserve"> </w:t>
      </w:r>
      <w:r w:rsidRPr="00D4198F">
        <w:rPr>
          <w:spacing w:val="1"/>
        </w:rPr>
        <w:t>d</w:t>
      </w:r>
      <w:r w:rsidRPr="00D4198F">
        <w:t>e</w:t>
      </w:r>
      <w:r w:rsidRPr="00D4198F">
        <w:rPr>
          <w:spacing w:val="3"/>
        </w:rPr>
        <w:t xml:space="preserve"> </w:t>
      </w:r>
      <w:r w:rsidRPr="00D4198F">
        <w:t>su</w:t>
      </w:r>
      <w:r w:rsidRPr="00D4198F">
        <w:rPr>
          <w:spacing w:val="3"/>
        </w:rPr>
        <w:t xml:space="preserve"> </w:t>
      </w:r>
      <w:r w:rsidRPr="00D4198F">
        <w:rPr>
          <w:spacing w:val="1"/>
        </w:rPr>
        <w:t>en</w:t>
      </w:r>
      <w:r w:rsidRPr="00D4198F">
        <w:rPr>
          <w:spacing w:val="-2"/>
        </w:rPr>
        <w:t>t</w:t>
      </w:r>
      <w:r w:rsidRPr="00D4198F">
        <w:rPr>
          <w:spacing w:val="1"/>
        </w:rPr>
        <w:t>o</w:t>
      </w:r>
      <w:r w:rsidRPr="00D4198F">
        <w:t>r</w:t>
      </w:r>
      <w:r w:rsidRPr="00D4198F">
        <w:rPr>
          <w:spacing w:val="1"/>
        </w:rPr>
        <w:t>no</w:t>
      </w:r>
      <w:r w:rsidRPr="00D4198F">
        <w:t>. P</w:t>
      </w:r>
      <w:r w:rsidRPr="00D4198F">
        <w:rPr>
          <w:spacing w:val="1"/>
        </w:rPr>
        <w:t>o</w:t>
      </w:r>
      <w:r w:rsidRPr="00D4198F">
        <w:t>r</w:t>
      </w:r>
      <w:r w:rsidRPr="00D4198F">
        <w:rPr>
          <w:spacing w:val="2"/>
        </w:rPr>
        <w:t xml:space="preserve"> </w:t>
      </w:r>
      <w:r w:rsidRPr="00D4198F">
        <w:rPr>
          <w:spacing w:val="1"/>
        </w:rPr>
        <w:t>e</w:t>
      </w:r>
      <w:r w:rsidRPr="00D4198F">
        <w:rPr>
          <w:spacing w:val="-3"/>
        </w:rPr>
        <w:t>ll</w:t>
      </w:r>
      <w:r w:rsidRPr="00D4198F">
        <w:rPr>
          <w:spacing w:val="1"/>
        </w:rPr>
        <w:t>o</w:t>
      </w:r>
      <w:r w:rsidRPr="00D4198F">
        <w:t>,</w:t>
      </w:r>
      <w:r w:rsidRPr="00D4198F">
        <w:rPr>
          <w:spacing w:val="5"/>
        </w:rPr>
        <w:t xml:space="preserve"> </w:t>
      </w:r>
      <w:r w:rsidRPr="00D4198F">
        <w:rPr>
          <w:spacing w:val="-3"/>
        </w:rPr>
        <w:t>l</w:t>
      </w:r>
      <w:r w:rsidRPr="00D4198F">
        <w:t>a</w:t>
      </w:r>
      <w:r w:rsidRPr="00D4198F">
        <w:rPr>
          <w:spacing w:val="8"/>
        </w:rPr>
        <w:t xml:space="preserve"> </w:t>
      </w:r>
      <w:r w:rsidRPr="00D4198F">
        <w:rPr>
          <w:spacing w:val="1"/>
        </w:rPr>
        <w:t>h</w:t>
      </w:r>
      <w:r w:rsidRPr="00D4198F">
        <w:rPr>
          <w:spacing w:val="-3"/>
        </w:rPr>
        <w:t>i</w:t>
      </w:r>
      <w:r w:rsidRPr="00D4198F">
        <w:t>s</w:t>
      </w:r>
      <w:r w:rsidRPr="00D4198F">
        <w:rPr>
          <w:spacing w:val="-2"/>
        </w:rPr>
        <w:t>t</w:t>
      </w:r>
      <w:r w:rsidRPr="00D4198F">
        <w:rPr>
          <w:spacing w:val="1"/>
        </w:rPr>
        <w:t>o</w:t>
      </w:r>
      <w:r w:rsidRPr="00D4198F">
        <w:t>r</w:t>
      </w:r>
      <w:r w:rsidRPr="00D4198F">
        <w:rPr>
          <w:spacing w:val="-3"/>
        </w:rPr>
        <w:t>i</w:t>
      </w:r>
      <w:r w:rsidRPr="00D4198F">
        <w:rPr>
          <w:spacing w:val="5"/>
        </w:rPr>
        <w:t>c</w:t>
      </w:r>
      <w:r w:rsidRPr="00D4198F">
        <w:rPr>
          <w:spacing w:val="-3"/>
        </w:rPr>
        <w:t>i</w:t>
      </w:r>
      <w:r w:rsidRPr="00D4198F">
        <w:rPr>
          <w:spacing w:val="1"/>
        </w:rPr>
        <w:t>da</w:t>
      </w:r>
      <w:r w:rsidRPr="00D4198F">
        <w:t>d</w:t>
      </w:r>
      <w:r w:rsidRPr="00D4198F">
        <w:rPr>
          <w:spacing w:val="3"/>
        </w:rPr>
        <w:t xml:space="preserve"> </w:t>
      </w:r>
      <w:r w:rsidRPr="00D4198F">
        <w:rPr>
          <w:spacing w:val="1"/>
        </w:rPr>
        <w:t>d</w:t>
      </w:r>
      <w:r w:rsidRPr="00D4198F">
        <w:t>e</w:t>
      </w:r>
      <w:r w:rsidRPr="00D4198F">
        <w:rPr>
          <w:spacing w:val="3"/>
        </w:rPr>
        <w:t xml:space="preserve"> </w:t>
      </w:r>
      <w:r w:rsidRPr="00D4198F">
        <w:rPr>
          <w:spacing w:val="-3"/>
        </w:rPr>
        <w:t>l</w:t>
      </w:r>
      <w:r w:rsidRPr="00D4198F">
        <w:t>a</w:t>
      </w:r>
      <w:r w:rsidRPr="00D4198F">
        <w:rPr>
          <w:spacing w:val="3"/>
        </w:rPr>
        <w:t xml:space="preserve"> </w:t>
      </w:r>
      <w:r w:rsidRPr="00D4198F">
        <w:rPr>
          <w:spacing w:val="1"/>
        </w:rPr>
        <w:t>e</w:t>
      </w:r>
      <w:r w:rsidRPr="00D4198F">
        <w:t>sc</w:t>
      </w:r>
      <w:r w:rsidRPr="00D4198F">
        <w:rPr>
          <w:spacing w:val="1"/>
        </w:rPr>
        <w:t>ue</w:t>
      </w:r>
      <w:r w:rsidRPr="00D4198F">
        <w:rPr>
          <w:spacing w:val="-3"/>
        </w:rPr>
        <w:t>l</w:t>
      </w:r>
      <w:r w:rsidRPr="00D4198F">
        <w:t>a</w:t>
      </w:r>
      <w:r w:rsidRPr="00D4198F">
        <w:rPr>
          <w:spacing w:val="3"/>
        </w:rPr>
        <w:t xml:space="preserve"> </w:t>
      </w:r>
      <w:r w:rsidRPr="00D4198F">
        <w:rPr>
          <w:spacing w:val="1"/>
        </w:rPr>
        <w:t>pe</w:t>
      </w:r>
      <w:r w:rsidRPr="00D4198F">
        <w:t>rm</w:t>
      </w:r>
      <w:r w:rsidRPr="00D4198F">
        <w:rPr>
          <w:spacing w:val="-3"/>
        </w:rPr>
        <w:t>i</w:t>
      </w:r>
      <w:r w:rsidRPr="00D4198F">
        <w:rPr>
          <w:spacing w:val="-2"/>
        </w:rPr>
        <w:t>t</w:t>
      </w:r>
      <w:r w:rsidRPr="00D4198F">
        <w:t>e</w:t>
      </w:r>
      <w:r w:rsidRPr="00D4198F">
        <w:rPr>
          <w:spacing w:val="3"/>
        </w:rPr>
        <w:t xml:space="preserve"> </w:t>
      </w:r>
      <w:r w:rsidRPr="00D4198F">
        <w:rPr>
          <w:spacing w:val="6"/>
        </w:rPr>
        <w:t>e</w:t>
      </w:r>
      <w:r w:rsidRPr="00D4198F">
        <w:t xml:space="preserve">l </w:t>
      </w:r>
      <w:r w:rsidRPr="00D4198F">
        <w:rPr>
          <w:spacing w:val="1"/>
        </w:rPr>
        <w:t>de</w:t>
      </w:r>
      <w:r w:rsidRPr="00D4198F">
        <w:t>s</w:t>
      </w:r>
      <w:r w:rsidRPr="00D4198F">
        <w:rPr>
          <w:spacing w:val="1"/>
        </w:rPr>
        <w:t>p</w:t>
      </w:r>
      <w:r w:rsidRPr="00D4198F">
        <w:t>r</w:t>
      </w:r>
      <w:r w:rsidRPr="00D4198F">
        <w:rPr>
          <w:spacing w:val="-3"/>
        </w:rPr>
        <w:t>e</w:t>
      </w:r>
      <w:r w:rsidRPr="00D4198F">
        <w:rPr>
          <w:spacing w:val="1"/>
        </w:rPr>
        <w:t>nd</w:t>
      </w:r>
      <w:r w:rsidRPr="00D4198F">
        <w:rPr>
          <w:spacing w:val="-3"/>
        </w:rPr>
        <w:t>i</w:t>
      </w:r>
      <w:r w:rsidRPr="00D4198F">
        <w:t>m</w:t>
      </w:r>
      <w:r w:rsidRPr="00D4198F">
        <w:rPr>
          <w:spacing w:val="-3"/>
        </w:rPr>
        <w:t>i</w:t>
      </w:r>
      <w:r w:rsidRPr="00D4198F">
        <w:rPr>
          <w:spacing w:val="1"/>
        </w:rPr>
        <w:t>en</w:t>
      </w:r>
      <w:r w:rsidRPr="00D4198F">
        <w:rPr>
          <w:spacing w:val="-2"/>
        </w:rPr>
        <w:t>t</w:t>
      </w:r>
      <w:r w:rsidRPr="00D4198F">
        <w:t>o</w:t>
      </w:r>
      <w:r w:rsidRPr="00D4198F">
        <w:rPr>
          <w:spacing w:val="-15"/>
        </w:rPr>
        <w:t xml:space="preserve"> </w:t>
      </w:r>
      <w:r w:rsidRPr="00D4198F">
        <w:t>c</w:t>
      </w:r>
      <w:r w:rsidRPr="00D4198F">
        <w:rPr>
          <w:spacing w:val="1"/>
        </w:rPr>
        <w:t>o</w:t>
      </w:r>
      <w:r w:rsidRPr="00D4198F">
        <w:t>n</w:t>
      </w:r>
      <w:r w:rsidRPr="00D4198F">
        <w:rPr>
          <w:spacing w:val="-15"/>
        </w:rPr>
        <w:t xml:space="preserve"> </w:t>
      </w:r>
      <w:r w:rsidRPr="00D4198F">
        <w:t>su</w:t>
      </w:r>
      <w:r w:rsidRPr="00D4198F">
        <w:rPr>
          <w:spacing w:val="-15"/>
        </w:rPr>
        <w:t xml:space="preserve"> </w:t>
      </w:r>
      <w:r w:rsidRPr="00D4198F">
        <w:rPr>
          <w:spacing w:val="1"/>
        </w:rPr>
        <w:t>pa</w:t>
      </w:r>
      <w:r w:rsidRPr="00D4198F">
        <w:t>s</w:t>
      </w:r>
      <w:r w:rsidRPr="00D4198F">
        <w:rPr>
          <w:spacing w:val="1"/>
        </w:rPr>
        <w:t>ad</w:t>
      </w:r>
      <w:r w:rsidRPr="00D4198F">
        <w:t>o</w:t>
      </w:r>
      <w:r w:rsidRPr="00D4198F">
        <w:rPr>
          <w:spacing w:val="-15"/>
        </w:rPr>
        <w:t xml:space="preserve"> </w:t>
      </w:r>
      <w:r w:rsidRPr="00D4198F">
        <w:rPr>
          <w:spacing w:val="5"/>
        </w:rPr>
        <w:t>(</w:t>
      </w:r>
      <w:r w:rsidRPr="00D4198F">
        <w:rPr>
          <w:spacing w:val="-5"/>
        </w:rPr>
        <w:t>M</w:t>
      </w:r>
      <w:r w:rsidRPr="00D4198F">
        <w:rPr>
          <w:spacing w:val="1"/>
        </w:rPr>
        <w:t>a</w:t>
      </w:r>
      <w:r w:rsidRPr="00D4198F">
        <w:t>r</w:t>
      </w:r>
      <w:r w:rsidRPr="00D4198F">
        <w:rPr>
          <w:spacing w:val="-2"/>
        </w:rPr>
        <w:t>tí</w:t>
      </w:r>
      <w:r w:rsidRPr="00D4198F">
        <w:rPr>
          <w:spacing w:val="1"/>
        </w:rPr>
        <w:t>ne</w:t>
      </w:r>
      <w:r w:rsidRPr="00D4198F">
        <w:t>z,</w:t>
      </w:r>
      <w:r w:rsidRPr="00D4198F">
        <w:rPr>
          <w:spacing w:val="-13"/>
        </w:rPr>
        <w:t xml:space="preserve"> </w:t>
      </w:r>
      <w:r w:rsidRPr="00D4198F">
        <w:rPr>
          <w:spacing w:val="1"/>
        </w:rPr>
        <w:t>201</w:t>
      </w:r>
      <w:r w:rsidRPr="00D4198F">
        <w:rPr>
          <w:spacing w:val="-3"/>
        </w:rPr>
        <w:t>3</w:t>
      </w:r>
      <w:r w:rsidRPr="00D4198F">
        <w:t>),</w:t>
      </w:r>
      <w:r w:rsidRPr="00D4198F">
        <w:rPr>
          <w:spacing w:val="-18"/>
        </w:rPr>
        <w:t xml:space="preserve"> </w:t>
      </w:r>
      <w:r w:rsidRPr="00D4198F">
        <w:t>r</w:t>
      </w:r>
      <w:r w:rsidRPr="00D4198F">
        <w:rPr>
          <w:spacing w:val="1"/>
        </w:rPr>
        <w:t>e</w:t>
      </w:r>
      <w:r w:rsidRPr="00D4198F">
        <w:t>c</w:t>
      </w:r>
      <w:r w:rsidRPr="00D4198F">
        <w:rPr>
          <w:spacing w:val="1"/>
        </w:rPr>
        <w:t>ono</w:t>
      </w:r>
      <w:r w:rsidRPr="00D4198F">
        <w:t>c</w:t>
      </w:r>
      <w:r w:rsidRPr="00D4198F">
        <w:rPr>
          <w:spacing w:val="-3"/>
        </w:rPr>
        <w:t>i</w:t>
      </w:r>
      <w:r w:rsidRPr="00D4198F">
        <w:rPr>
          <w:spacing w:val="1"/>
        </w:rPr>
        <w:t>end</w:t>
      </w:r>
      <w:r w:rsidRPr="00D4198F">
        <w:t>o</w:t>
      </w:r>
      <w:r w:rsidRPr="00D4198F">
        <w:rPr>
          <w:spacing w:val="-15"/>
        </w:rPr>
        <w:t xml:space="preserve"> </w:t>
      </w:r>
      <w:r w:rsidRPr="00D4198F">
        <w:rPr>
          <w:spacing w:val="-3"/>
        </w:rPr>
        <w:t>l</w:t>
      </w:r>
      <w:r w:rsidRPr="00D4198F">
        <w:rPr>
          <w:spacing w:val="1"/>
        </w:rPr>
        <w:t>a</w:t>
      </w:r>
      <w:r w:rsidRPr="00D4198F">
        <w:t>s</w:t>
      </w:r>
      <w:r w:rsidRPr="00D4198F">
        <w:rPr>
          <w:spacing w:val="-17"/>
        </w:rPr>
        <w:t xml:space="preserve"> </w:t>
      </w:r>
      <w:r w:rsidRPr="00D4198F">
        <w:rPr>
          <w:spacing w:val="1"/>
        </w:rPr>
        <w:t>e</w:t>
      </w:r>
      <w:r w:rsidRPr="00D4198F">
        <w:rPr>
          <w:spacing w:val="5"/>
        </w:rPr>
        <w:t>x</w:t>
      </w:r>
      <w:r w:rsidRPr="00D4198F">
        <w:rPr>
          <w:spacing w:val="-3"/>
        </w:rPr>
        <w:t>i</w:t>
      </w:r>
      <w:r w:rsidRPr="00D4198F">
        <w:rPr>
          <w:spacing w:val="1"/>
        </w:rPr>
        <w:t>gen</w:t>
      </w:r>
      <w:r w:rsidRPr="00D4198F">
        <w:t>c</w:t>
      </w:r>
      <w:r w:rsidRPr="00D4198F">
        <w:rPr>
          <w:spacing w:val="-3"/>
        </w:rPr>
        <w:t>i</w:t>
      </w:r>
      <w:r w:rsidRPr="00D4198F">
        <w:rPr>
          <w:spacing w:val="1"/>
        </w:rPr>
        <w:t>a</w:t>
      </w:r>
      <w:r w:rsidRPr="00D4198F">
        <w:t>s</w:t>
      </w:r>
      <w:r w:rsidRPr="00D4198F">
        <w:rPr>
          <w:spacing w:val="-17"/>
        </w:rPr>
        <w:t xml:space="preserve"> </w:t>
      </w:r>
      <w:r w:rsidRPr="00D4198F">
        <w:rPr>
          <w:spacing w:val="1"/>
        </w:rPr>
        <w:t>de</w:t>
      </w:r>
      <w:r w:rsidRPr="00D4198F">
        <w:t>l</w:t>
      </w:r>
      <w:r w:rsidRPr="00D4198F">
        <w:rPr>
          <w:spacing w:val="-15"/>
        </w:rPr>
        <w:t xml:space="preserve"> </w:t>
      </w:r>
      <w:r w:rsidRPr="00D4198F">
        <w:t>m</w:t>
      </w:r>
      <w:r w:rsidRPr="00D4198F">
        <w:rPr>
          <w:spacing w:val="1"/>
        </w:rPr>
        <w:t>ed</w:t>
      </w:r>
      <w:r w:rsidRPr="00D4198F">
        <w:rPr>
          <w:spacing w:val="-3"/>
        </w:rPr>
        <w:t>i</w:t>
      </w:r>
      <w:r w:rsidRPr="00D4198F">
        <w:t>o y</w:t>
      </w:r>
      <w:r w:rsidRPr="00D4198F">
        <w:rPr>
          <w:spacing w:val="-12"/>
        </w:rPr>
        <w:t xml:space="preserve"> </w:t>
      </w:r>
      <w:r w:rsidRPr="00D4198F">
        <w:rPr>
          <w:spacing w:val="-3"/>
        </w:rPr>
        <w:t>l</w:t>
      </w:r>
      <w:r w:rsidRPr="00D4198F">
        <w:rPr>
          <w:spacing w:val="1"/>
        </w:rPr>
        <w:t>a</w:t>
      </w:r>
      <w:r w:rsidRPr="00D4198F">
        <w:t>s</w:t>
      </w:r>
      <w:r w:rsidRPr="00D4198F">
        <w:rPr>
          <w:spacing w:val="-12"/>
        </w:rPr>
        <w:t xml:space="preserve"> </w:t>
      </w:r>
      <w:r w:rsidRPr="00D4198F">
        <w:rPr>
          <w:spacing w:val="1"/>
        </w:rPr>
        <w:t>nue</w:t>
      </w:r>
      <w:r w:rsidRPr="00D4198F">
        <w:rPr>
          <w:spacing w:val="5"/>
        </w:rPr>
        <w:t>v</w:t>
      </w:r>
      <w:r w:rsidRPr="00D4198F">
        <w:rPr>
          <w:spacing w:val="1"/>
        </w:rPr>
        <w:t>a</w:t>
      </w:r>
      <w:r w:rsidRPr="00D4198F">
        <w:t>s</w:t>
      </w:r>
      <w:r w:rsidRPr="00D4198F">
        <w:rPr>
          <w:spacing w:val="-12"/>
        </w:rPr>
        <w:t xml:space="preserve"> </w:t>
      </w:r>
      <w:r w:rsidRPr="00D4198F">
        <w:rPr>
          <w:spacing w:val="-2"/>
        </w:rPr>
        <w:t>f</w:t>
      </w:r>
      <w:r w:rsidRPr="00D4198F">
        <w:rPr>
          <w:spacing w:val="1"/>
        </w:rPr>
        <w:t>o</w:t>
      </w:r>
      <w:r w:rsidRPr="00D4198F">
        <w:rPr>
          <w:spacing w:val="2"/>
        </w:rPr>
        <w:t>r</w:t>
      </w:r>
      <w:r w:rsidRPr="00D4198F">
        <w:t>m</w:t>
      </w:r>
      <w:r w:rsidRPr="00D4198F">
        <w:rPr>
          <w:spacing w:val="1"/>
        </w:rPr>
        <w:t>a</w:t>
      </w:r>
      <w:r w:rsidRPr="00D4198F">
        <w:t>s</w:t>
      </w:r>
      <w:r w:rsidRPr="00D4198F">
        <w:rPr>
          <w:spacing w:val="-12"/>
        </w:rPr>
        <w:t xml:space="preserve"> </w:t>
      </w:r>
      <w:r w:rsidRPr="00D4198F">
        <w:rPr>
          <w:spacing w:val="1"/>
        </w:rPr>
        <w:t>d</w:t>
      </w:r>
      <w:r w:rsidRPr="00D4198F">
        <w:t>e</w:t>
      </w:r>
      <w:r w:rsidRPr="00D4198F">
        <w:rPr>
          <w:spacing w:val="-10"/>
        </w:rPr>
        <w:t xml:space="preserve"> </w:t>
      </w:r>
      <w:r w:rsidRPr="00D4198F">
        <w:rPr>
          <w:spacing w:val="1"/>
        </w:rPr>
        <w:t>pen</w:t>
      </w:r>
      <w:r w:rsidRPr="00D4198F">
        <w:t>s</w:t>
      </w:r>
      <w:r w:rsidRPr="00D4198F">
        <w:rPr>
          <w:spacing w:val="1"/>
        </w:rPr>
        <w:t>a</w:t>
      </w:r>
      <w:r w:rsidRPr="00D4198F">
        <w:t>r</w:t>
      </w:r>
      <w:r w:rsidRPr="00D4198F">
        <w:rPr>
          <w:spacing w:val="-12"/>
        </w:rPr>
        <w:t xml:space="preserve"> </w:t>
      </w:r>
      <w:r w:rsidRPr="00D4198F">
        <w:t>a</w:t>
      </w:r>
      <w:r w:rsidRPr="00D4198F">
        <w:rPr>
          <w:spacing w:val="-10"/>
        </w:rPr>
        <w:t xml:space="preserve"> </w:t>
      </w:r>
      <w:r w:rsidRPr="00D4198F">
        <w:t>s</w:t>
      </w:r>
      <w:r w:rsidRPr="00D4198F">
        <w:rPr>
          <w:spacing w:val="1"/>
        </w:rPr>
        <w:t>u</w:t>
      </w:r>
      <w:r w:rsidRPr="00D4198F">
        <w:t>s</w:t>
      </w:r>
      <w:r w:rsidRPr="00D4198F">
        <w:rPr>
          <w:spacing w:val="-12"/>
        </w:rPr>
        <w:t xml:space="preserve"> </w:t>
      </w:r>
      <w:r w:rsidRPr="00D4198F">
        <w:rPr>
          <w:spacing w:val="1"/>
        </w:rPr>
        <w:t>a</w:t>
      </w:r>
      <w:r w:rsidRPr="00D4198F">
        <w:t>c</w:t>
      </w:r>
      <w:r w:rsidRPr="00D4198F">
        <w:rPr>
          <w:spacing w:val="-2"/>
        </w:rPr>
        <w:t>t</w:t>
      </w:r>
      <w:r w:rsidRPr="00D4198F">
        <w:rPr>
          <w:spacing w:val="1"/>
        </w:rPr>
        <w:t>o</w:t>
      </w:r>
      <w:r w:rsidRPr="00D4198F">
        <w:t>r</w:t>
      </w:r>
      <w:r w:rsidRPr="00D4198F">
        <w:rPr>
          <w:spacing w:val="1"/>
        </w:rPr>
        <w:t>e</w:t>
      </w:r>
      <w:r w:rsidRPr="00D4198F">
        <w:t>s:</w:t>
      </w:r>
      <w:r w:rsidRPr="00D4198F">
        <w:rPr>
          <w:spacing w:val="-13"/>
        </w:rPr>
        <w:t xml:space="preserve"> </w:t>
      </w:r>
      <w:r w:rsidRPr="00D4198F">
        <w:t>m</w:t>
      </w:r>
      <w:r w:rsidRPr="00D4198F">
        <w:rPr>
          <w:spacing w:val="1"/>
        </w:rPr>
        <w:t>ae</w:t>
      </w:r>
      <w:r w:rsidRPr="00D4198F">
        <w:t>s</w:t>
      </w:r>
      <w:r w:rsidRPr="00D4198F">
        <w:rPr>
          <w:spacing w:val="-2"/>
        </w:rPr>
        <w:t>t</w:t>
      </w:r>
      <w:r w:rsidRPr="00D4198F">
        <w:t>r</w:t>
      </w:r>
      <w:r w:rsidRPr="00D4198F">
        <w:rPr>
          <w:spacing w:val="1"/>
        </w:rPr>
        <w:t>o</w:t>
      </w:r>
      <w:r w:rsidRPr="00D4198F">
        <w:rPr>
          <w:spacing w:val="4"/>
        </w:rPr>
        <w:t>s</w:t>
      </w:r>
      <w:r w:rsidRPr="00D4198F">
        <w:t>-</w:t>
      </w:r>
      <w:r w:rsidRPr="00D4198F">
        <w:rPr>
          <w:spacing w:val="-11"/>
        </w:rPr>
        <w:t xml:space="preserve">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1"/>
        </w:rPr>
        <w:t>an</w:t>
      </w:r>
      <w:r w:rsidRPr="00D4198F">
        <w:rPr>
          <w:spacing w:val="-2"/>
        </w:rPr>
        <w:t>t</w:t>
      </w:r>
      <w:r w:rsidRPr="00D4198F">
        <w:rPr>
          <w:spacing w:val="1"/>
        </w:rPr>
        <w:t>e</w:t>
      </w:r>
      <w:r w:rsidRPr="00D4198F">
        <w:t>s</w:t>
      </w:r>
      <w:r w:rsidRPr="00D4198F">
        <w:rPr>
          <w:spacing w:val="-12"/>
        </w:rPr>
        <w:t xml:space="preserve"> </w:t>
      </w:r>
      <w:r w:rsidRPr="00D4198F">
        <w:rPr>
          <w:spacing w:val="1"/>
        </w:rPr>
        <w:t>e</w:t>
      </w:r>
      <w:r w:rsidRPr="00D4198F">
        <w:t>n</w:t>
      </w:r>
      <w:r w:rsidRPr="00D4198F">
        <w:rPr>
          <w:spacing w:val="-10"/>
        </w:rPr>
        <w:t xml:space="preserve"> </w:t>
      </w:r>
      <w:r w:rsidRPr="00D4198F">
        <w:t>r</w:t>
      </w:r>
      <w:r w:rsidRPr="00D4198F">
        <w:rPr>
          <w:spacing w:val="1"/>
        </w:rPr>
        <w:t>e</w:t>
      </w:r>
      <w:r w:rsidRPr="00D4198F">
        <w:rPr>
          <w:spacing w:val="-3"/>
        </w:rPr>
        <w:t>l</w:t>
      </w:r>
      <w:r w:rsidRPr="00D4198F">
        <w:rPr>
          <w:spacing w:val="1"/>
        </w:rPr>
        <w:t>a</w:t>
      </w:r>
      <w:r w:rsidRPr="00D4198F">
        <w:t>c</w:t>
      </w:r>
      <w:r w:rsidRPr="00D4198F">
        <w:rPr>
          <w:spacing w:val="-3"/>
        </w:rPr>
        <w:t>i</w:t>
      </w:r>
      <w:r w:rsidRPr="00D4198F">
        <w:rPr>
          <w:spacing w:val="1"/>
        </w:rPr>
        <w:t>ó</w:t>
      </w:r>
      <w:r w:rsidRPr="00D4198F">
        <w:t>n</w:t>
      </w:r>
      <w:r w:rsidRPr="00D4198F">
        <w:rPr>
          <w:spacing w:val="-10"/>
        </w:rPr>
        <w:t xml:space="preserve"> </w:t>
      </w:r>
      <w:r w:rsidRPr="00D4198F">
        <w:rPr>
          <w:spacing w:val="1"/>
        </w:rPr>
        <w:t>a</w:t>
      </w:r>
      <w:r w:rsidRPr="00D4198F">
        <w:t>l</w:t>
      </w:r>
      <w:r w:rsidRPr="00D4198F">
        <w:rPr>
          <w:spacing w:val="-10"/>
        </w:rPr>
        <w:t xml:space="preserve"> </w:t>
      </w:r>
      <w:r w:rsidRPr="00D4198F">
        <w:t>s</w:t>
      </w:r>
      <w:r w:rsidRPr="00D4198F">
        <w:rPr>
          <w:spacing w:val="1"/>
        </w:rPr>
        <w:t>abe</w:t>
      </w:r>
      <w:r w:rsidR="00674E95" w:rsidRPr="00D4198F">
        <w:t>r.</w:t>
      </w:r>
    </w:p>
    <w:p w:rsidR="00CC2505" w:rsidRDefault="00CC2505">
      <w:pPr>
        <w:spacing w:after="160" w:line="259" w:lineRule="auto"/>
        <w:ind w:firstLine="0"/>
        <w:jc w:val="left"/>
        <w:rPr>
          <w:b/>
          <w:sz w:val="20"/>
          <w:szCs w:val="20"/>
        </w:rPr>
      </w:pPr>
      <w:r>
        <w:rPr>
          <w:b/>
          <w:sz w:val="20"/>
          <w:szCs w:val="20"/>
        </w:rPr>
        <w:br w:type="page"/>
      </w:r>
    </w:p>
    <w:p w:rsidR="004770DC" w:rsidRPr="00651C2A" w:rsidRDefault="00651C2A" w:rsidP="00590171">
      <w:pPr>
        <w:tabs>
          <w:tab w:val="left" w:pos="426"/>
        </w:tabs>
        <w:ind w:right="-659" w:firstLine="0"/>
        <w:rPr>
          <w:rFonts w:eastAsia="Arial" w:cs="Times New Roman"/>
          <w:b/>
          <w:sz w:val="20"/>
          <w:szCs w:val="20"/>
        </w:rPr>
      </w:pPr>
      <w:bookmarkStart w:id="55" w:name="_Toc517944793"/>
      <w:r w:rsidRPr="00651C2A">
        <w:rPr>
          <w:b/>
          <w:sz w:val="20"/>
          <w:szCs w:val="20"/>
        </w:rPr>
        <w:lastRenderedPageBreak/>
        <w:t xml:space="preserve">Tabla </w:t>
      </w:r>
      <w:r w:rsidRPr="00651C2A">
        <w:rPr>
          <w:b/>
          <w:sz w:val="20"/>
          <w:szCs w:val="20"/>
        </w:rPr>
        <w:fldChar w:fldCharType="begin"/>
      </w:r>
      <w:r w:rsidRPr="00651C2A">
        <w:rPr>
          <w:b/>
          <w:sz w:val="20"/>
          <w:szCs w:val="20"/>
        </w:rPr>
        <w:instrText xml:space="preserve"> SEQ Tabla \* ARABIC </w:instrText>
      </w:r>
      <w:r w:rsidRPr="00651C2A">
        <w:rPr>
          <w:b/>
          <w:sz w:val="20"/>
          <w:szCs w:val="20"/>
        </w:rPr>
        <w:fldChar w:fldCharType="separate"/>
      </w:r>
      <w:r w:rsidR="005B7B9B">
        <w:rPr>
          <w:b/>
          <w:noProof/>
          <w:sz w:val="20"/>
          <w:szCs w:val="20"/>
        </w:rPr>
        <w:t>11</w:t>
      </w:r>
      <w:r w:rsidRPr="00651C2A">
        <w:rPr>
          <w:b/>
          <w:sz w:val="20"/>
          <w:szCs w:val="20"/>
        </w:rPr>
        <w:fldChar w:fldCharType="end"/>
      </w:r>
      <w:r w:rsidRPr="00651C2A">
        <w:rPr>
          <w:b/>
          <w:sz w:val="20"/>
          <w:szCs w:val="20"/>
        </w:rPr>
        <w:t xml:space="preserve">. </w:t>
      </w:r>
      <w:r w:rsidR="004770DC" w:rsidRPr="00651C2A">
        <w:rPr>
          <w:rFonts w:eastAsia="Arial" w:cs="Times New Roman"/>
          <w:b/>
          <w:sz w:val="20"/>
          <w:szCs w:val="20"/>
        </w:rPr>
        <w:t>Plan Específico de Formación</w:t>
      </w:r>
      <w:r w:rsidRPr="00651C2A">
        <w:rPr>
          <w:rFonts w:eastAsia="Arial" w:cs="Times New Roman"/>
          <w:b/>
          <w:sz w:val="20"/>
          <w:szCs w:val="20"/>
        </w:rPr>
        <w:t xml:space="preserve">. </w:t>
      </w:r>
      <w:r w:rsidRPr="00651C2A">
        <w:rPr>
          <w:rFonts w:eastAsia="Calibri" w:cs="Times New Roman"/>
          <w:b/>
          <w:spacing w:val="-2"/>
          <w:sz w:val="20"/>
          <w:szCs w:val="20"/>
        </w:rPr>
        <w:t>E</w:t>
      </w:r>
      <w:r w:rsidRPr="00651C2A">
        <w:rPr>
          <w:rFonts w:eastAsia="Calibri" w:cs="Times New Roman"/>
          <w:b/>
          <w:sz w:val="20"/>
          <w:szCs w:val="20"/>
        </w:rPr>
        <w:t>p</w:t>
      </w:r>
      <w:r w:rsidRPr="00651C2A">
        <w:rPr>
          <w:rFonts w:eastAsia="Calibri" w:cs="Times New Roman"/>
          <w:b/>
          <w:spacing w:val="-1"/>
          <w:sz w:val="20"/>
          <w:szCs w:val="20"/>
        </w:rPr>
        <w:t>is</w:t>
      </w:r>
      <w:r w:rsidRPr="00651C2A">
        <w:rPr>
          <w:rFonts w:eastAsia="Calibri" w:cs="Times New Roman"/>
          <w:b/>
          <w:spacing w:val="1"/>
          <w:sz w:val="20"/>
          <w:szCs w:val="20"/>
        </w:rPr>
        <w:t>t</w:t>
      </w:r>
      <w:r w:rsidRPr="00651C2A">
        <w:rPr>
          <w:rFonts w:eastAsia="Calibri" w:cs="Times New Roman"/>
          <w:b/>
          <w:sz w:val="20"/>
          <w:szCs w:val="20"/>
        </w:rPr>
        <w:t>em</w:t>
      </w:r>
      <w:r w:rsidRPr="00651C2A">
        <w:rPr>
          <w:rFonts w:eastAsia="Calibri" w:cs="Times New Roman"/>
          <w:b/>
          <w:spacing w:val="-1"/>
          <w:sz w:val="20"/>
          <w:szCs w:val="20"/>
        </w:rPr>
        <w:t>o</w:t>
      </w:r>
      <w:r w:rsidRPr="00651C2A">
        <w:rPr>
          <w:rFonts w:eastAsia="Calibri" w:cs="Times New Roman"/>
          <w:b/>
          <w:sz w:val="20"/>
          <w:szCs w:val="20"/>
        </w:rPr>
        <w:t>l</w:t>
      </w:r>
      <w:r w:rsidRPr="00651C2A">
        <w:rPr>
          <w:rFonts w:eastAsia="Calibri" w:cs="Times New Roman"/>
          <w:b/>
          <w:spacing w:val="-2"/>
          <w:sz w:val="20"/>
          <w:szCs w:val="20"/>
        </w:rPr>
        <w:t>o</w:t>
      </w:r>
      <w:r w:rsidRPr="00651C2A">
        <w:rPr>
          <w:rFonts w:eastAsia="Calibri" w:cs="Times New Roman"/>
          <w:b/>
          <w:spacing w:val="1"/>
          <w:sz w:val="20"/>
          <w:szCs w:val="20"/>
        </w:rPr>
        <w:t>g</w:t>
      </w:r>
      <w:r w:rsidRPr="00651C2A">
        <w:rPr>
          <w:rFonts w:eastAsia="Calibri" w:cs="Times New Roman"/>
          <w:b/>
          <w:sz w:val="20"/>
          <w:szCs w:val="20"/>
        </w:rPr>
        <w:t>ía</w:t>
      </w:r>
      <w:r w:rsidRPr="00651C2A">
        <w:rPr>
          <w:rFonts w:eastAsia="Calibri" w:cs="Times New Roman"/>
          <w:b/>
          <w:spacing w:val="-1"/>
          <w:sz w:val="20"/>
          <w:szCs w:val="20"/>
        </w:rPr>
        <w:t xml:space="preserve"> </w:t>
      </w:r>
      <w:r w:rsidRPr="00651C2A">
        <w:rPr>
          <w:rFonts w:eastAsia="Calibri" w:cs="Times New Roman"/>
          <w:b/>
          <w:sz w:val="20"/>
          <w:szCs w:val="20"/>
        </w:rPr>
        <w:t xml:space="preserve">de la </w:t>
      </w:r>
      <w:r w:rsidRPr="00651C2A">
        <w:rPr>
          <w:rFonts w:eastAsia="Calibri" w:cs="Times New Roman"/>
          <w:b/>
          <w:spacing w:val="-1"/>
          <w:sz w:val="20"/>
          <w:szCs w:val="20"/>
        </w:rPr>
        <w:t>p</w:t>
      </w:r>
      <w:r w:rsidRPr="00651C2A">
        <w:rPr>
          <w:rFonts w:eastAsia="Calibri" w:cs="Times New Roman"/>
          <w:b/>
          <w:sz w:val="20"/>
          <w:szCs w:val="20"/>
        </w:rPr>
        <w:t>eda</w:t>
      </w:r>
      <w:r w:rsidRPr="00651C2A">
        <w:rPr>
          <w:rFonts w:eastAsia="Calibri" w:cs="Times New Roman"/>
          <w:b/>
          <w:spacing w:val="1"/>
          <w:sz w:val="20"/>
          <w:szCs w:val="20"/>
        </w:rPr>
        <w:t>g</w:t>
      </w:r>
      <w:r w:rsidRPr="00651C2A">
        <w:rPr>
          <w:rFonts w:eastAsia="Calibri" w:cs="Times New Roman"/>
          <w:b/>
          <w:spacing w:val="-1"/>
          <w:sz w:val="20"/>
          <w:szCs w:val="20"/>
        </w:rPr>
        <w:t>o</w:t>
      </w:r>
      <w:r w:rsidRPr="00651C2A">
        <w:rPr>
          <w:rFonts w:eastAsia="Calibri" w:cs="Times New Roman"/>
          <w:b/>
          <w:spacing w:val="1"/>
          <w:sz w:val="20"/>
          <w:szCs w:val="20"/>
        </w:rPr>
        <w:t>g</w:t>
      </w:r>
      <w:r w:rsidRPr="00651C2A">
        <w:rPr>
          <w:rFonts w:eastAsia="Calibri" w:cs="Times New Roman"/>
          <w:b/>
          <w:sz w:val="20"/>
          <w:szCs w:val="20"/>
        </w:rPr>
        <w:t>ía</w:t>
      </w:r>
      <w:bookmarkEnd w:id="55"/>
      <w:r w:rsidR="004770DC" w:rsidRPr="00651C2A">
        <w:rPr>
          <w:rFonts w:eastAsia="Arial" w:cs="Times New Roman"/>
          <w:b/>
          <w:sz w:val="20"/>
          <w:szCs w:val="20"/>
        </w:rPr>
        <w:t xml:space="preserve"> </w:t>
      </w:r>
    </w:p>
    <w:tbl>
      <w:tblPr>
        <w:tblW w:w="10427" w:type="dxa"/>
        <w:tblInd w:w="-561" w:type="dxa"/>
        <w:tblLayout w:type="fixed"/>
        <w:tblCellMar>
          <w:left w:w="0" w:type="dxa"/>
          <w:right w:w="0" w:type="dxa"/>
        </w:tblCellMar>
        <w:tblLook w:val="01E0" w:firstRow="1" w:lastRow="1" w:firstColumn="1" w:lastColumn="1" w:noHBand="0" w:noVBand="0"/>
      </w:tblPr>
      <w:tblGrid>
        <w:gridCol w:w="1499"/>
        <w:gridCol w:w="1550"/>
        <w:gridCol w:w="2051"/>
        <w:gridCol w:w="2446"/>
        <w:gridCol w:w="2881"/>
      </w:tblGrid>
      <w:tr w:rsidR="00047A78" w:rsidRPr="00D4198F" w:rsidTr="00651C2A">
        <w:trPr>
          <w:trHeight w:hRule="exact" w:val="605"/>
        </w:trPr>
        <w:tc>
          <w:tcPr>
            <w:tcW w:w="1499" w:type="dxa"/>
            <w:tcBorders>
              <w:top w:val="single" w:sz="5" w:space="0" w:color="000000"/>
              <w:left w:val="single" w:sz="5" w:space="0" w:color="000000"/>
              <w:bottom w:val="single" w:sz="6" w:space="0" w:color="000000"/>
              <w:right w:val="single" w:sz="5" w:space="0" w:color="000000"/>
            </w:tcBorders>
            <w:shd w:val="clear" w:color="auto" w:fill="D9D9D9"/>
          </w:tcPr>
          <w:p w:rsidR="00047A78" w:rsidRPr="00D4198F" w:rsidRDefault="00047A78" w:rsidP="00590171">
            <w:pPr>
              <w:spacing w:line="180" w:lineRule="exact"/>
              <w:ind w:left="104" w:firstLine="0"/>
              <w:jc w:val="center"/>
              <w:rPr>
                <w:rFonts w:eastAsia="Arial" w:cs="Times New Roman"/>
                <w:sz w:val="24"/>
                <w:szCs w:val="24"/>
              </w:rPr>
            </w:pPr>
            <w:r w:rsidRPr="00D4198F">
              <w:rPr>
                <w:rFonts w:eastAsia="Arial" w:cs="Times New Roman"/>
                <w:b/>
                <w:position w:val="-1"/>
                <w:sz w:val="24"/>
                <w:szCs w:val="24"/>
              </w:rPr>
              <w:t>Co</w:t>
            </w:r>
            <w:r w:rsidRPr="00D4198F">
              <w:rPr>
                <w:rFonts w:eastAsia="Arial" w:cs="Times New Roman"/>
                <w:b/>
                <w:spacing w:val="5"/>
                <w:position w:val="-1"/>
                <w:sz w:val="24"/>
                <w:szCs w:val="24"/>
              </w:rPr>
              <w:t>m</w:t>
            </w:r>
            <w:r w:rsidRPr="00D4198F">
              <w:rPr>
                <w:rFonts w:eastAsia="Arial" w:cs="Times New Roman"/>
                <w:b/>
                <w:position w:val="-1"/>
                <w:sz w:val="24"/>
                <w:szCs w:val="24"/>
              </w:rPr>
              <w:t>pete</w:t>
            </w:r>
            <w:r w:rsidRPr="00D4198F">
              <w:rPr>
                <w:rFonts w:eastAsia="Arial" w:cs="Times New Roman"/>
                <w:b/>
                <w:spacing w:val="-5"/>
                <w:position w:val="-1"/>
                <w:sz w:val="24"/>
                <w:szCs w:val="24"/>
              </w:rPr>
              <w:t>n</w:t>
            </w:r>
            <w:r w:rsidRPr="00D4198F">
              <w:rPr>
                <w:rFonts w:eastAsia="Arial" w:cs="Times New Roman"/>
                <w:b/>
                <w:position w:val="-1"/>
                <w:sz w:val="24"/>
                <w:szCs w:val="24"/>
              </w:rPr>
              <w:t>c</w:t>
            </w:r>
            <w:r w:rsidRPr="00D4198F">
              <w:rPr>
                <w:rFonts w:eastAsia="Arial" w:cs="Times New Roman"/>
                <w:b/>
                <w:spacing w:val="-5"/>
                <w:position w:val="-1"/>
                <w:sz w:val="24"/>
                <w:szCs w:val="24"/>
              </w:rPr>
              <w:t>i</w:t>
            </w:r>
            <w:r w:rsidRPr="00D4198F">
              <w:rPr>
                <w:rFonts w:eastAsia="Arial" w:cs="Times New Roman"/>
                <w:b/>
                <w:position w:val="-1"/>
                <w:sz w:val="24"/>
                <w:szCs w:val="24"/>
              </w:rPr>
              <w:t>a</w:t>
            </w:r>
          </w:p>
        </w:tc>
        <w:tc>
          <w:tcPr>
            <w:tcW w:w="1550" w:type="dxa"/>
            <w:tcBorders>
              <w:top w:val="single" w:sz="5" w:space="0" w:color="000000"/>
              <w:left w:val="single" w:sz="5" w:space="0" w:color="000000"/>
              <w:bottom w:val="single" w:sz="6" w:space="0" w:color="000000"/>
              <w:right w:val="single" w:sz="5" w:space="0" w:color="000000"/>
            </w:tcBorders>
            <w:shd w:val="clear" w:color="auto" w:fill="D9D9D9"/>
          </w:tcPr>
          <w:p w:rsidR="00047A78" w:rsidRPr="00D4198F" w:rsidRDefault="00047A78" w:rsidP="00590171">
            <w:pPr>
              <w:spacing w:line="180" w:lineRule="exact"/>
              <w:ind w:left="104" w:firstLine="0"/>
              <w:jc w:val="center"/>
              <w:rPr>
                <w:rFonts w:eastAsia="Arial" w:cs="Times New Roman"/>
                <w:sz w:val="24"/>
                <w:szCs w:val="24"/>
              </w:rPr>
            </w:pPr>
            <w:r w:rsidRPr="00D4198F">
              <w:rPr>
                <w:rFonts w:eastAsia="Arial" w:cs="Times New Roman"/>
                <w:b/>
                <w:position w:val="-1"/>
                <w:sz w:val="24"/>
                <w:szCs w:val="24"/>
              </w:rPr>
              <w:t>Cr</w:t>
            </w:r>
            <w:r w:rsidRPr="00D4198F">
              <w:rPr>
                <w:rFonts w:eastAsia="Arial" w:cs="Times New Roman"/>
                <w:b/>
                <w:spacing w:val="-5"/>
                <w:position w:val="-1"/>
                <w:sz w:val="24"/>
                <w:szCs w:val="24"/>
              </w:rPr>
              <w:t>i</w:t>
            </w:r>
            <w:r w:rsidRPr="00D4198F">
              <w:rPr>
                <w:rFonts w:eastAsia="Arial" w:cs="Times New Roman"/>
                <w:b/>
                <w:position w:val="-1"/>
                <w:sz w:val="24"/>
                <w:szCs w:val="24"/>
              </w:rPr>
              <w:t>te</w:t>
            </w:r>
            <w:r w:rsidRPr="00D4198F">
              <w:rPr>
                <w:rFonts w:eastAsia="Arial" w:cs="Times New Roman"/>
                <w:b/>
                <w:spacing w:val="5"/>
                <w:position w:val="-1"/>
                <w:sz w:val="24"/>
                <w:szCs w:val="24"/>
              </w:rPr>
              <w:t>r</w:t>
            </w:r>
            <w:r w:rsidRPr="00D4198F">
              <w:rPr>
                <w:rFonts w:eastAsia="Arial" w:cs="Times New Roman"/>
                <w:b/>
                <w:spacing w:val="-5"/>
                <w:position w:val="-1"/>
                <w:sz w:val="24"/>
                <w:szCs w:val="24"/>
              </w:rPr>
              <w:t>i</w:t>
            </w:r>
            <w:r w:rsidRPr="00D4198F">
              <w:rPr>
                <w:rFonts w:eastAsia="Arial" w:cs="Times New Roman"/>
                <w:b/>
                <w:spacing w:val="5"/>
                <w:position w:val="-1"/>
                <w:sz w:val="24"/>
                <w:szCs w:val="24"/>
              </w:rPr>
              <w:t>o</w:t>
            </w:r>
            <w:r w:rsidRPr="00D4198F">
              <w:rPr>
                <w:rFonts w:eastAsia="Arial" w:cs="Times New Roman"/>
                <w:b/>
                <w:position w:val="-1"/>
                <w:sz w:val="24"/>
                <w:szCs w:val="24"/>
              </w:rPr>
              <w:t>s</w:t>
            </w:r>
          </w:p>
        </w:tc>
        <w:tc>
          <w:tcPr>
            <w:tcW w:w="2051" w:type="dxa"/>
            <w:tcBorders>
              <w:top w:val="single" w:sz="5" w:space="0" w:color="000000"/>
              <w:left w:val="single" w:sz="5" w:space="0" w:color="000000"/>
              <w:bottom w:val="single" w:sz="6" w:space="0" w:color="000000"/>
              <w:right w:val="single" w:sz="5" w:space="0" w:color="000000"/>
            </w:tcBorders>
            <w:shd w:val="clear" w:color="auto" w:fill="D9D9D9"/>
          </w:tcPr>
          <w:p w:rsidR="00047A78" w:rsidRPr="00D4198F" w:rsidRDefault="00047A78" w:rsidP="00590171">
            <w:pPr>
              <w:spacing w:line="180" w:lineRule="exact"/>
              <w:ind w:left="104"/>
              <w:jc w:val="center"/>
              <w:rPr>
                <w:rFonts w:eastAsia="Arial" w:cs="Times New Roman"/>
                <w:sz w:val="24"/>
                <w:szCs w:val="24"/>
              </w:rPr>
            </w:pPr>
            <w:r w:rsidRPr="00D4198F">
              <w:rPr>
                <w:rFonts w:eastAsia="Arial" w:cs="Times New Roman"/>
                <w:b/>
                <w:spacing w:val="5"/>
                <w:position w:val="-1"/>
                <w:sz w:val="24"/>
                <w:szCs w:val="24"/>
              </w:rPr>
              <w:t>T</w:t>
            </w:r>
            <w:r w:rsidRPr="00D4198F">
              <w:rPr>
                <w:rFonts w:eastAsia="Arial" w:cs="Times New Roman"/>
                <w:b/>
                <w:spacing w:val="-5"/>
                <w:position w:val="-1"/>
                <w:sz w:val="24"/>
                <w:szCs w:val="24"/>
              </w:rPr>
              <w:t>u</w:t>
            </w:r>
            <w:r w:rsidRPr="00D4198F">
              <w:rPr>
                <w:rFonts w:eastAsia="Arial" w:cs="Times New Roman"/>
                <w:b/>
                <w:position w:val="-1"/>
                <w:sz w:val="24"/>
                <w:szCs w:val="24"/>
              </w:rPr>
              <w:t>tor i</w:t>
            </w:r>
            <w:r w:rsidRPr="00D4198F">
              <w:rPr>
                <w:rFonts w:eastAsia="Arial" w:cs="Times New Roman"/>
                <w:b/>
                <w:spacing w:val="-5"/>
                <w:position w:val="-1"/>
                <w:sz w:val="24"/>
                <w:szCs w:val="24"/>
              </w:rPr>
              <w:t>n</w:t>
            </w:r>
            <w:r w:rsidRPr="00D4198F">
              <w:rPr>
                <w:rFonts w:eastAsia="Arial" w:cs="Times New Roman"/>
                <w:b/>
                <w:position w:val="-1"/>
                <w:sz w:val="24"/>
                <w:szCs w:val="24"/>
              </w:rPr>
              <w:t>t</w:t>
            </w:r>
            <w:r w:rsidRPr="00D4198F">
              <w:rPr>
                <w:rFonts w:eastAsia="Arial" w:cs="Times New Roman"/>
                <w:b/>
                <w:spacing w:val="5"/>
                <w:position w:val="-1"/>
                <w:sz w:val="24"/>
                <w:szCs w:val="24"/>
              </w:rPr>
              <w:t>e</w:t>
            </w:r>
            <w:r w:rsidRPr="00D4198F">
              <w:rPr>
                <w:rFonts w:eastAsia="Arial" w:cs="Times New Roman"/>
                <w:b/>
                <w:spacing w:val="-5"/>
                <w:position w:val="-1"/>
                <w:sz w:val="24"/>
                <w:szCs w:val="24"/>
              </w:rPr>
              <w:t>l</w:t>
            </w:r>
            <w:r w:rsidRPr="00D4198F">
              <w:rPr>
                <w:rFonts w:eastAsia="Arial" w:cs="Times New Roman"/>
                <w:b/>
                <w:position w:val="-1"/>
                <w:sz w:val="24"/>
                <w:szCs w:val="24"/>
              </w:rPr>
              <w:t>ec</w:t>
            </w:r>
            <w:r w:rsidRPr="00D4198F">
              <w:rPr>
                <w:rFonts w:eastAsia="Arial" w:cs="Times New Roman"/>
                <w:b/>
                <w:spacing w:val="5"/>
                <w:position w:val="-1"/>
                <w:sz w:val="24"/>
                <w:szCs w:val="24"/>
              </w:rPr>
              <w:t>t</w:t>
            </w:r>
            <w:r w:rsidRPr="00D4198F">
              <w:rPr>
                <w:rFonts w:eastAsia="Arial" w:cs="Times New Roman"/>
                <w:b/>
                <w:spacing w:val="-5"/>
                <w:position w:val="-1"/>
                <w:sz w:val="24"/>
                <w:szCs w:val="24"/>
              </w:rPr>
              <w:t>u</w:t>
            </w:r>
            <w:r w:rsidRPr="00D4198F">
              <w:rPr>
                <w:rFonts w:eastAsia="Arial" w:cs="Times New Roman"/>
                <w:b/>
                <w:spacing w:val="5"/>
                <w:position w:val="-1"/>
                <w:sz w:val="24"/>
                <w:szCs w:val="24"/>
              </w:rPr>
              <w:t>a</w:t>
            </w:r>
            <w:r w:rsidRPr="00D4198F">
              <w:rPr>
                <w:rFonts w:eastAsia="Arial" w:cs="Times New Roman"/>
                <w:b/>
                <w:position w:val="-1"/>
                <w:sz w:val="24"/>
                <w:szCs w:val="24"/>
              </w:rPr>
              <w:t>l</w:t>
            </w:r>
          </w:p>
        </w:tc>
        <w:tc>
          <w:tcPr>
            <w:tcW w:w="2446" w:type="dxa"/>
            <w:tcBorders>
              <w:top w:val="single" w:sz="5" w:space="0" w:color="000000"/>
              <w:left w:val="single" w:sz="5" w:space="0" w:color="000000"/>
              <w:bottom w:val="single" w:sz="6" w:space="0" w:color="000000"/>
              <w:right w:val="single" w:sz="5" w:space="0" w:color="000000"/>
            </w:tcBorders>
            <w:shd w:val="clear" w:color="auto" w:fill="D9D9D9"/>
          </w:tcPr>
          <w:p w:rsidR="00047A78" w:rsidRPr="00D4198F" w:rsidRDefault="00047A78" w:rsidP="00590171">
            <w:pPr>
              <w:spacing w:line="180" w:lineRule="exact"/>
              <w:ind w:left="104"/>
              <w:jc w:val="center"/>
              <w:rPr>
                <w:rFonts w:eastAsia="Arial" w:cs="Times New Roman"/>
                <w:sz w:val="24"/>
                <w:szCs w:val="24"/>
              </w:rPr>
            </w:pPr>
            <w:r w:rsidRPr="00D4198F">
              <w:rPr>
                <w:rFonts w:eastAsia="Arial" w:cs="Times New Roman"/>
                <w:b/>
                <w:position w:val="-1"/>
                <w:sz w:val="24"/>
                <w:szCs w:val="24"/>
              </w:rPr>
              <w:t>Ejes</w:t>
            </w:r>
            <w:r w:rsidRPr="00D4198F">
              <w:rPr>
                <w:rFonts w:eastAsia="Arial" w:cs="Times New Roman"/>
                <w:b/>
                <w:spacing w:val="-5"/>
                <w:position w:val="-1"/>
                <w:sz w:val="24"/>
                <w:szCs w:val="24"/>
              </w:rPr>
              <w:t xml:space="preserve"> </w:t>
            </w:r>
            <w:r w:rsidRPr="00D4198F">
              <w:rPr>
                <w:rFonts w:eastAsia="Arial" w:cs="Times New Roman"/>
                <w:b/>
                <w:position w:val="-1"/>
                <w:sz w:val="24"/>
                <w:szCs w:val="24"/>
              </w:rPr>
              <w:t>pro</w:t>
            </w:r>
            <w:r w:rsidRPr="00D4198F">
              <w:rPr>
                <w:rFonts w:eastAsia="Arial" w:cs="Times New Roman"/>
                <w:b/>
                <w:spacing w:val="5"/>
                <w:position w:val="-1"/>
                <w:sz w:val="24"/>
                <w:szCs w:val="24"/>
              </w:rPr>
              <w:t>b</w:t>
            </w:r>
            <w:r w:rsidRPr="00D4198F">
              <w:rPr>
                <w:rFonts w:eastAsia="Arial" w:cs="Times New Roman"/>
                <w:b/>
                <w:spacing w:val="-5"/>
                <w:position w:val="-1"/>
                <w:sz w:val="24"/>
                <w:szCs w:val="24"/>
              </w:rPr>
              <w:t>l</w:t>
            </w:r>
            <w:r w:rsidRPr="00D4198F">
              <w:rPr>
                <w:rFonts w:eastAsia="Arial" w:cs="Times New Roman"/>
                <w:b/>
                <w:position w:val="-1"/>
                <w:sz w:val="24"/>
                <w:szCs w:val="24"/>
              </w:rPr>
              <w:t>é</w:t>
            </w:r>
            <w:r w:rsidRPr="00D4198F">
              <w:rPr>
                <w:rFonts w:eastAsia="Arial" w:cs="Times New Roman"/>
                <w:b/>
                <w:spacing w:val="5"/>
                <w:position w:val="-1"/>
                <w:sz w:val="24"/>
                <w:szCs w:val="24"/>
              </w:rPr>
              <w:t>m</w:t>
            </w:r>
            <w:r w:rsidRPr="00D4198F">
              <w:rPr>
                <w:rFonts w:eastAsia="Arial" w:cs="Times New Roman"/>
                <w:b/>
                <w:spacing w:val="-5"/>
                <w:position w:val="-1"/>
                <w:sz w:val="24"/>
                <w:szCs w:val="24"/>
              </w:rPr>
              <w:t>i</w:t>
            </w:r>
            <w:r w:rsidRPr="00D4198F">
              <w:rPr>
                <w:rFonts w:eastAsia="Arial" w:cs="Times New Roman"/>
                <w:b/>
                <w:position w:val="-1"/>
                <w:sz w:val="24"/>
                <w:szCs w:val="24"/>
              </w:rPr>
              <w:t>c</w:t>
            </w:r>
            <w:r w:rsidRPr="00D4198F">
              <w:rPr>
                <w:rFonts w:eastAsia="Arial" w:cs="Times New Roman"/>
                <w:b/>
                <w:spacing w:val="5"/>
                <w:position w:val="-1"/>
                <w:sz w:val="24"/>
                <w:szCs w:val="24"/>
              </w:rPr>
              <w:t>o</w:t>
            </w:r>
            <w:r w:rsidRPr="00D4198F">
              <w:rPr>
                <w:rFonts w:eastAsia="Arial" w:cs="Times New Roman"/>
                <w:b/>
                <w:position w:val="-1"/>
                <w:sz w:val="24"/>
                <w:szCs w:val="24"/>
              </w:rPr>
              <w:t>s</w:t>
            </w:r>
          </w:p>
        </w:tc>
        <w:tc>
          <w:tcPr>
            <w:tcW w:w="2881" w:type="dxa"/>
            <w:tcBorders>
              <w:top w:val="single" w:sz="5" w:space="0" w:color="000000"/>
              <w:left w:val="single" w:sz="5" w:space="0" w:color="000000"/>
              <w:bottom w:val="single" w:sz="6" w:space="0" w:color="000000"/>
              <w:right w:val="single" w:sz="5" w:space="0" w:color="000000"/>
            </w:tcBorders>
            <w:shd w:val="clear" w:color="auto" w:fill="D9D9D9"/>
          </w:tcPr>
          <w:p w:rsidR="00047A78" w:rsidRPr="00D4198F" w:rsidRDefault="00047A78" w:rsidP="00590171">
            <w:pPr>
              <w:spacing w:line="180" w:lineRule="exact"/>
              <w:ind w:left="104"/>
              <w:jc w:val="center"/>
              <w:rPr>
                <w:rFonts w:eastAsia="Arial" w:cs="Times New Roman"/>
                <w:sz w:val="24"/>
                <w:szCs w:val="24"/>
              </w:rPr>
            </w:pPr>
            <w:r w:rsidRPr="00D4198F">
              <w:rPr>
                <w:rFonts w:eastAsia="Arial" w:cs="Times New Roman"/>
                <w:b/>
                <w:position w:val="-1"/>
                <w:sz w:val="24"/>
                <w:szCs w:val="24"/>
              </w:rPr>
              <w:t>De</w:t>
            </w:r>
            <w:r w:rsidRPr="00D4198F">
              <w:rPr>
                <w:rFonts w:eastAsia="Arial" w:cs="Times New Roman"/>
                <w:b/>
                <w:spacing w:val="-5"/>
                <w:position w:val="-1"/>
                <w:sz w:val="24"/>
                <w:szCs w:val="24"/>
              </w:rPr>
              <w:t>s</w:t>
            </w:r>
            <w:r w:rsidRPr="00D4198F">
              <w:rPr>
                <w:rFonts w:eastAsia="Arial" w:cs="Times New Roman"/>
                <w:b/>
                <w:position w:val="-1"/>
                <w:sz w:val="24"/>
                <w:szCs w:val="24"/>
              </w:rPr>
              <w:t>e</w:t>
            </w:r>
            <w:r w:rsidRPr="00D4198F">
              <w:rPr>
                <w:rFonts w:eastAsia="Arial" w:cs="Times New Roman"/>
                <w:b/>
                <w:spacing w:val="5"/>
                <w:position w:val="-1"/>
                <w:sz w:val="24"/>
                <w:szCs w:val="24"/>
              </w:rPr>
              <w:t>m</w:t>
            </w:r>
            <w:r w:rsidRPr="00D4198F">
              <w:rPr>
                <w:rFonts w:eastAsia="Arial" w:cs="Times New Roman"/>
                <w:b/>
                <w:position w:val="-1"/>
                <w:sz w:val="24"/>
                <w:szCs w:val="24"/>
              </w:rPr>
              <w:t>peño</w:t>
            </w:r>
          </w:p>
        </w:tc>
      </w:tr>
      <w:tr w:rsidR="00047A78" w:rsidRPr="00587445" w:rsidTr="00651C2A">
        <w:trPr>
          <w:trHeight w:hRule="exact" w:val="3901"/>
        </w:trPr>
        <w:tc>
          <w:tcPr>
            <w:tcW w:w="1499" w:type="dxa"/>
            <w:vMerge w:val="restart"/>
            <w:tcBorders>
              <w:top w:val="single" w:sz="6" w:space="0" w:color="000000"/>
              <w:left w:val="single" w:sz="6" w:space="0" w:color="000000"/>
              <w:bottom w:val="single" w:sz="4" w:space="0" w:color="auto"/>
              <w:right w:val="single" w:sz="6" w:space="0" w:color="000000"/>
            </w:tcBorders>
          </w:tcPr>
          <w:p w:rsidR="00047A78" w:rsidRPr="00587445" w:rsidRDefault="00047A78" w:rsidP="00590171">
            <w:pPr>
              <w:spacing w:before="5" w:line="240" w:lineRule="auto"/>
              <w:ind w:left="104"/>
              <w:jc w:val="center"/>
              <w:rPr>
                <w:rFonts w:eastAsia="Arial" w:cs="Times New Roman"/>
                <w:sz w:val="20"/>
                <w:szCs w:val="20"/>
              </w:rPr>
            </w:pPr>
          </w:p>
          <w:p w:rsidR="00047A78" w:rsidRPr="00587445" w:rsidRDefault="00047A78" w:rsidP="00590171">
            <w:pPr>
              <w:spacing w:before="5" w:line="240" w:lineRule="auto"/>
              <w:ind w:left="104"/>
              <w:jc w:val="center"/>
              <w:rPr>
                <w:rFonts w:eastAsia="Arial" w:cs="Times New Roman"/>
                <w:sz w:val="20"/>
                <w:szCs w:val="20"/>
              </w:rPr>
            </w:pPr>
          </w:p>
          <w:p w:rsidR="00047A78" w:rsidRPr="00587445" w:rsidRDefault="00047A78" w:rsidP="00590171">
            <w:pPr>
              <w:spacing w:before="5" w:line="240" w:lineRule="auto"/>
              <w:ind w:left="104"/>
              <w:jc w:val="center"/>
              <w:rPr>
                <w:rFonts w:eastAsia="Arial" w:cs="Times New Roman"/>
                <w:sz w:val="20"/>
                <w:szCs w:val="20"/>
              </w:rPr>
            </w:pPr>
          </w:p>
          <w:p w:rsidR="00047A78" w:rsidRPr="00587445" w:rsidRDefault="00047A78" w:rsidP="00590171">
            <w:pPr>
              <w:spacing w:before="5" w:line="240" w:lineRule="auto"/>
              <w:ind w:left="104"/>
              <w:jc w:val="center"/>
              <w:rPr>
                <w:rFonts w:eastAsia="Arial" w:cs="Times New Roman"/>
                <w:sz w:val="20"/>
                <w:szCs w:val="20"/>
              </w:rPr>
            </w:pPr>
          </w:p>
          <w:p w:rsidR="00047A78" w:rsidRPr="00587445" w:rsidRDefault="00047A78" w:rsidP="00590171">
            <w:pPr>
              <w:spacing w:before="5" w:line="240" w:lineRule="auto"/>
              <w:ind w:left="104"/>
              <w:jc w:val="center"/>
              <w:rPr>
                <w:rFonts w:eastAsia="Arial" w:cs="Times New Roman"/>
                <w:sz w:val="20"/>
                <w:szCs w:val="20"/>
              </w:rPr>
            </w:pPr>
            <w:r w:rsidRPr="00587445">
              <w:rPr>
                <w:rFonts w:eastAsia="Arial" w:cs="Times New Roman"/>
                <w:sz w:val="20"/>
                <w:szCs w:val="20"/>
              </w:rPr>
              <w:t>For</w:t>
            </w:r>
            <w:r w:rsidRPr="00587445">
              <w:rPr>
                <w:rFonts w:eastAsia="Arial" w:cs="Times New Roman"/>
                <w:spacing w:val="5"/>
                <w:sz w:val="20"/>
                <w:szCs w:val="20"/>
              </w:rPr>
              <w:t>m</w:t>
            </w:r>
            <w:r w:rsidRPr="00587445">
              <w:rPr>
                <w:rFonts w:eastAsia="Arial" w:cs="Times New Roman"/>
                <w:sz w:val="20"/>
                <w:szCs w:val="20"/>
              </w:rPr>
              <w:t>ar</w:t>
            </w:r>
          </w:p>
        </w:tc>
        <w:tc>
          <w:tcPr>
            <w:tcW w:w="1550" w:type="dxa"/>
            <w:tcBorders>
              <w:top w:val="single" w:sz="6" w:space="0" w:color="000000"/>
              <w:left w:val="single" w:sz="6" w:space="0" w:color="000000"/>
              <w:bottom w:val="single" w:sz="4" w:space="0" w:color="auto"/>
              <w:right w:val="single" w:sz="6" w:space="0" w:color="000000"/>
            </w:tcBorders>
          </w:tcPr>
          <w:p w:rsidR="00047A78" w:rsidRPr="00587445" w:rsidRDefault="00047A78" w:rsidP="00590171">
            <w:pPr>
              <w:spacing w:before="2" w:line="240" w:lineRule="auto"/>
              <w:ind w:left="104" w:right="180"/>
              <w:rPr>
                <w:rFonts w:eastAsia="Arial" w:cs="Times New Roman"/>
                <w:sz w:val="20"/>
                <w:szCs w:val="20"/>
              </w:rPr>
            </w:pPr>
            <w:r w:rsidRPr="00587445">
              <w:rPr>
                <w:rFonts w:eastAsia="Arial" w:cs="Times New Roman"/>
                <w:spacing w:val="1"/>
                <w:sz w:val="20"/>
                <w:szCs w:val="20"/>
              </w:rPr>
              <w:t>C</w:t>
            </w:r>
            <w:r w:rsidRPr="00587445">
              <w:rPr>
                <w:rFonts w:eastAsia="Arial" w:cs="Times New Roman"/>
                <w:spacing w:val="-2"/>
                <w:sz w:val="20"/>
                <w:szCs w:val="20"/>
              </w:rPr>
              <w:t>o</w:t>
            </w:r>
            <w:r w:rsidRPr="00587445">
              <w:rPr>
                <w:rFonts w:eastAsia="Arial" w:cs="Times New Roman"/>
                <w:spacing w:val="2"/>
                <w:sz w:val="20"/>
                <w:szCs w:val="20"/>
              </w:rPr>
              <w:t>mpr</w:t>
            </w:r>
            <w:r w:rsidRPr="00587445">
              <w:rPr>
                <w:rFonts w:eastAsia="Arial" w:cs="Times New Roman"/>
                <w:spacing w:val="-2"/>
                <w:sz w:val="20"/>
                <w:szCs w:val="20"/>
              </w:rPr>
              <w:t>ende</w:t>
            </w:r>
            <w:r w:rsidRPr="00587445">
              <w:rPr>
                <w:rFonts w:eastAsia="Arial" w:cs="Times New Roman"/>
                <w:sz w:val="20"/>
                <w:szCs w:val="20"/>
              </w:rPr>
              <w:t xml:space="preserve">r </w:t>
            </w:r>
            <w:r w:rsidRPr="00587445">
              <w:rPr>
                <w:rFonts w:eastAsia="Arial" w:cs="Times New Roman"/>
                <w:spacing w:val="1"/>
                <w:sz w:val="20"/>
                <w:szCs w:val="20"/>
              </w:rPr>
              <w:t>l</w:t>
            </w:r>
            <w:r w:rsidRPr="00587445">
              <w:rPr>
                <w:rFonts w:eastAsia="Arial" w:cs="Times New Roman"/>
                <w:spacing w:val="-2"/>
                <w:sz w:val="20"/>
                <w:szCs w:val="20"/>
              </w:rPr>
              <w:t>o</w:t>
            </w:r>
            <w:r w:rsidRPr="00587445">
              <w:rPr>
                <w:rFonts w:eastAsia="Arial" w:cs="Times New Roman"/>
                <w:sz w:val="20"/>
                <w:szCs w:val="20"/>
              </w:rPr>
              <w:t>s</w:t>
            </w:r>
            <w:r w:rsidRPr="00587445">
              <w:rPr>
                <w:rFonts w:eastAsia="Arial" w:cs="Times New Roman"/>
                <w:spacing w:val="-1"/>
                <w:sz w:val="20"/>
                <w:szCs w:val="20"/>
              </w:rPr>
              <w:t xml:space="preserve"> </w:t>
            </w:r>
            <w:r w:rsidRPr="00587445">
              <w:rPr>
                <w:rFonts w:eastAsia="Arial" w:cs="Times New Roman"/>
                <w:spacing w:val="2"/>
                <w:sz w:val="20"/>
                <w:szCs w:val="20"/>
              </w:rPr>
              <w:t>pr</w:t>
            </w:r>
            <w:r w:rsidRPr="00587445">
              <w:rPr>
                <w:rFonts w:eastAsia="Arial" w:cs="Times New Roman"/>
                <w:spacing w:val="-2"/>
                <w:sz w:val="20"/>
                <w:szCs w:val="20"/>
              </w:rPr>
              <w:t>o</w:t>
            </w:r>
            <w:r w:rsidRPr="00587445">
              <w:rPr>
                <w:rFonts w:eastAsia="Arial" w:cs="Times New Roman"/>
                <w:spacing w:val="2"/>
                <w:sz w:val="20"/>
                <w:szCs w:val="20"/>
              </w:rPr>
              <w:t>p</w:t>
            </w:r>
            <w:r w:rsidRPr="00587445">
              <w:rPr>
                <w:rFonts w:eastAsia="Arial" w:cs="Times New Roman"/>
                <w:spacing w:val="1"/>
                <w:sz w:val="20"/>
                <w:szCs w:val="20"/>
              </w:rPr>
              <w:t>i</w:t>
            </w:r>
            <w:r w:rsidRPr="00587445">
              <w:rPr>
                <w:rFonts w:eastAsia="Arial" w:cs="Times New Roman"/>
                <w:spacing w:val="-2"/>
                <w:sz w:val="20"/>
                <w:szCs w:val="20"/>
              </w:rPr>
              <w:t>o</w:t>
            </w:r>
            <w:r w:rsidRPr="00587445">
              <w:rPr>
                <w:rFonts w:eastAsia="Arial" w:cs="Times New Roman"/>
                <w:sz w:val="20"/>
                <w:szCs w:val="20"/>
              </w:rPr>
              <w:t xml:space="preserve">s </w:t>
            </w:r>
            <w:r w:rsidRPr="00587445">
              <w:rPr>
                <w:rFonts w:eastAsia="Arial" w:cs="Times New Roman"/>
                <w:spacing w:val="2"/>
                <w:sz w:val="20"/>
                <w:szCs w:val="20"/>
              </w:rPr>
              <w:t>pr</w:t>
            </w:r>
            <w:r w:rsidRPr="00587445">
              <w:rPr>
                <w:rFonts w:eastAsia="Arial" w:cs="Times New Roman"/>
                <w:spacing w:val="-2"/>
                <w:sz w:val="20"/>
                <w:szCs w:val="20"/>
              </w:rPr>
              <w:t>o</w:t>
            </w:r>
            <w:r w:rsidRPr="00587445">
              <w:rPr>
                <w:rFonts w:eastAsia="Arial" w:cs="Times New Roman"/>
                <w:sz w:val="20"/>
                <w:szCs w:val="20"/>
              </w:rPr>
              <w:t>c</w:t>
            </w:r>
            <w:r w:rsidRPr="00587445">
              <w:rPr>
                <w:rFonts w:eastAsia="Arial" w:cs="Times New Roman"/>
                <w:spacing w:val="-2"/>
                <w:sz w:val="20"/>
                <w:szCs w:val="20"/>
              </w:rPr>
              <w:t>e</w:t>
            </w:r>
            <w:r w:rsidRPr="00587445">
              <w:rPr>
                <w:rFonts w:eastAsia="Arial" w:cs="Times New Roman"/>
                <w:sz w:val="20"/>
                <w:szCs w:val="20"/>
              </w:rPr>
              <w:t>s</w:t>
            </w:r>
            <w:r w:rsidRPr="00587445">
              <w:rPr>
                <w:rFonts w:eastAsia="Arial" w:cs="Times New Roman"/>
                <w:spacing w:val="-2"/>
                <w:sz w:val="20"/>
                <w:szCs w:val="20"/>
              </w:rPr>
              <w:t>o</w:t>
            </w:r>
            <w:r w:rsidRPr="00587445">
              <w:rPr>
                <w:rFonts w:eastAsia="Arial" w:cs="Times New Roman"/>
                <w:sz w:val="20"/>
                <w:szCs w:val="20"/>
              </w:rPr>
              <w:t>s</w:t>
            </w:r>
            <w:r w:rsidRPr="00587445">
              <w:rPr>
                <w:rFonts w:eastAsia="Arial" w:cs="Times New Roman"/>
                <w:spacing w:val="-1"/>
                <w:sz w:val="20"/>
                <w:szCs w:val="20"/>
              </w:rPr>
              <w:t xml:space="preserve"> </w:t>
            </w:r>
            <w:r w:rsidRPr="00587445">
              <w:rPr>
                <w:rFonts w:eastAsia="Arial" w:cs="Times New Roman"/>
                <w:spacing w:val="2"/>
                <w:sz w:val="20"/>
                <w:szCs w:val="20"/>
              </w:rPr>
              <w:t>d</w:t>
            </w:r>
            <w:r w:rsidRPr="00587445">
              <w:rPr>
                <w:rFonts w:eastAsia="Arial" w:cs="Times New Roman"/>
                <w:sz w:val="20"/>
                <w:szCs w:val="20"/>
              </w:rPr>
              <w:t xml:space="preserve">e </w:t>
            </w:r>
            <w:r w:rsidRPr="00587445">
              <w:rPr>
                <w:rFonts w:eastAsia="Arial" w:cs="Times New Roman"/>
                <w:spacing w:val="-2"/>
                <w:sz w:val="20"/>
                <w:szCs w:val="20"/>
              </w:rPr>
              <w:t>de</w:t>
            </w:r>
            <w:r w:rsidRPr="00587445">
              <w:rPr>
                <w:rFonts w:eastAsia="Arial" w:cs="Times New Roman"/>
                <w:sz w:val="20"/>
                <w:szCs w:val="20"/>
              </w:rPr>
              <w:t>s</w:t>
            </w:r>
            <w:r w:rsidRPr="00587445">
              <w:rPr>
                <w:rFonts w:eastAsia="Arial" w:cs="Times New Roman"/>
                <w:spacing w:val="-2"/>
                <w:sz w:val="20"/>
                <w:szCs w:val="20"/>
              </w:rPr>
              <w:t>a</w:t>
            </w:r>
            <w:r w:rsidRPr="00587445">
              <w:rPr>
                <w:rFonts w:eastAsia="Arial" w:cs="Times New Roman"/>
                <w:spacing w:val="2"/>
                <w:sz w:val="20"/>
                <w:szCs w:val="20"/>
              </w:rPr>
              <w:t>rr</w:t>
            </w:r>
            <w:r w:rsidRPr="00587445">
              <w:rPr>
                <w:rFonts w:eastAsia="Arial" w:cs="Times New Roman"/>
                <w:spacing w:val="-2"/>
                <w:sz w:val="20"/>
                <w:szCs w:val="20"/>
              </w:rPr>
              <w:t>o</w:t>
            </w:r>
            <w:r w:rsidRPr="00587445">
              <w:rPr>
                <w:rFonts w:eastAsia="Arial" w:cs="Times New Roman"/>
                <w:spacing w:val="1"/>
                <w:sz w:val="20"/>
                <w:szCs w:val="20"/>
              </w:rPr>
              <w:t>ll</w:t>
            </w:r>
            <w:r w:rsidRPr="00587445">
              <w:rPr>
                <w:rFonts w:eastAsia="Arial" w:cs="Times New Roman"/>
                <w:sz w:val="20"/>
                <w:szCs w:val="20"/>
              </w:rPr>
              <w:t>o</w:t>
            </w:r>
          </w:p>
        </w:tc>
        <w:tc>
          <w:tcPr>
            <w:tcW w:w="2051" w:type="dxa"/>
            <w:tcBorders>
              <w:top w:val="single" w:sz="6" w:space="0" w:color="000000"/>
              <w:left w:val="single" w:sz="6" w:space="0" w:color="000000"/>
              <w:bottom w:val="single" w:sz="4" w:space="0" w:color="auto"/>
              <w:right w:val="single" w:sz="6" w:space="0" w:color="000000"/>
            </w:tcBorders>
          </w:tcPr>
          <w:p w:rsidR="00047A78" w:rsidRPr="00587445" w:rsidRDefault="00047A78" w:rsidP="00590171">
            <w:pPr>
              <w:spacing w:before="5" w:line="240" w:lineRule="auto"/>
              <w:ind w:left="104" w:right="304"/>
              <w:rPr>
                <w:rFonts w:eastAsia="Arial" w:cs="Times New Roman"/>
                <w:sz w:val="20"/>
                <w:szCs w:val="20"/>
              </w:rPr>
            </w:pPr>
            <w:r w:rsidRPr="00587445">
              <w:rPr>
                <w:rFonts w:eastAsia="Arial" w:cs="Times New Roman"/>
                <w:sz w:val="20"/>
                <w:szCs w:val="20"/>
              </w:rPr>
              <w:t>1.  LA</w:t>
            </w:r>
            <w:r w:rsidRPr="00587445">
              <w:rPr>
                <w:rFonts w:eastAsia="Arial" w:cs="Times New Roman"/>
                <w:spacing w:val="-5"/>
                <w:sz w:val="20"/>
                <w:szCs w:val="20"/>
              </w:rPr>
              <w:t xml:space="preserve"> </w:t>
            </w:r>
            <w:r w:rsidRPr="00587445">
              <w:rPr>
                <w:rFonts w:eastAsia="Arial" w:cs="Times New Roman"/>
                <w:sz w:val="20"/>
                <w:szCs w:val="20"/>
              </w:rPr>
              <w:t>PE</w:t>
            </w:r>
            <w:r w:rsidRPr="00587445">
              <w:rPr>
                <w:rFonts w:eastAsia="Arial" w:cs="Times New Roman"/>
                <w:spacing w:val="5"/>
                <w:sz w:val="20"/>
                <w:szCs w:val="20"/>
              </w:rPr>
              <w:t>D</w:t>
            </w:r>
            <w:r w:rsidRPr="00587445">
              <w:rPr>
                <w:rFonts w:eastAsia="Arial" w:cs="Times New Roman"/>
                <w:spacing w:val="-5"/>
                <w:sz w:val="20"/>
                <w:szCs w:val="20"/>
              </w:rPr>
              <w:t>A</w:t>
            </w:r>
            <w:r w:rsidRPr="00587445">
              <w:rPr>
                <w:rFonts w:eastAsia="Arial" w:cs="Times New Roman"/>
                <w:sz w:val="20"/>
                <w:szCs w:val="20"/>
              </w:rPr>
              <w:t>GO</w:t>
            </w:r>
            <w:r w:rsidRPr="00587445">
              <w:rPr>
                <w:rFonts w:eastAsia="Arial" w:cs="Times New Roman"/>
                <w:spacing w:val="5"/>
                <w:sz w:val="20"/>
                <w:szCs w:val="20"/>
              </w:rPr>
              <w:t>G</w:t>
            </w:r>
            <w:r w:rsidRPr="00587445">
              <w:rPr>
                <w:rFonts w:eastAsia="Arial" w:cs="Times New Roman"/>
                <w:sz w:val="20"/>
                <w:szCs w:val="20"/>
              </w:rPr>
              <w:t>IA S</w:t>
            </w:r>
            <w:r w:rsidRPr="00587445">
              <w:rPr>
                <w:rFonts w:eastAsia="Arial" w:cs="Times New Roman"/>
                <w:spacing w:val="-5"/>
                <w:sz w:val="20"/>
                <w:szCs w:val="20"/>
              </w:rPr>
              <w:t>I</w:t>
            </w:r>
            <w:r w:rsidRPr="00587445">
              <w:rPr>
                <w:rFonts w:eastAsia="Arial" w:cs="Times New Roman"/>
                <w:sz w:val="20"/>
                <w:szCs w:val="20"/>
              </w:rPr>
              <w:t>GLO</w:t>
            </w:r>
            <w:r w:rsidRPr="00587445">
              <w:rPr>
                <w:rFonts w:eastAsia="Arial" w:cs="Times New Roman"/>
                <w:spacing w:val="5"/>
                <w:sz w:val="20"/>
                <w:szCs w:val="20"/>
              </w:rPr>
              <w:t xml:space="preserve"> </w:t>
            </w:r>
            <w:r w:rsidRPr="00587445">
              <w:rPr>
                <w:rFonts w:eastAsia="Arial" w:cs="Times New Roman"/>
                <w:sz w:val="20"/>
                <w:szCs w:val="20"/>
              </w:rPr>
              <w:t>XX</w:t>
            </w:r>
            <w:r w:rsidRPr="00587445">
              <w:rPr>
                <w:rFonts w:eastAsia="Arial" w:cs="Times New Roman"/>
                <w:spacing w:val="-5"/>
                <w:sz w:val="20"/>
                <w:szCs w:val="20"/>
              </w:rPr>
              <w:t xml:space="preserve"> </w:t>
            </w:r>
            <w:r w:rsidRPr="00587445">
              <w:rPr>
                <w:rFonts w:eastAsia="Arial" w:cs="Times New Roman"/>
                <w:sz w:val="20"/>
                <w:szCs w:val="20"/>
              </w:rPr>
              <w:t>EN COLO</w:t>
            </w:r>
            <w:r w:rsidRPr="00587445">
              <w:rPr>
                <w:rFonts w:eastAsia="Arial" w:cs="Times New Roman"/>
                <w:spacing w:val="-5"/>
                <w:sz w:val="20"/>
                <w:szCs w:val="20"/>
              </w:rPr>
              <w:t>M</w:t>
            </w:r>
            <w:r w:rsidRPr="00587445">
              <w:rPr>
                <w:rFonts w:eastAsia="Arial" w:cs="Times New Roman"/>
                <w:spacing w:val="5"/>
                <w:sz w:val="20"/>
                <w:szCs w:val="20"/>
              </w:rPr>
              <w:t>B</w:t>
            </w:r>
            <w:r w:rsidRPr="00587445">
              <w:rPr>
                <w:rFonts w:eastAsia="Arial" w:cs="Times New Roman"/>
                <w:sz w:val="20"/>
                <w:szCs w:val="20"/>
              </w:rPr>
              <w:t>I</w:t>
            </w:r>
            <w:r w:rsidRPr="00587445">
              <w:rPr>
                <w:rFonts w:eastAsia="Arial" w:cs="Times New Roman"/>
                <w:spacing w:val="-5"/>
                <w:sz w:val="20"/>
                <w:szCs w:val="20"/>
              </w:rPr>
              <w:t>A</w:t>
            </w:r>
            <w:r w:rsidRPr="00587445">
              <w:rPr>
                <w:rFonts w:eastAsia="Arial" w:cs="Times New Roman"/>
                <w:sz w:val="20"/>
                <w:szCs w:val="20"/>
              </w:rPr>
              <w:t>. Prob</w:t>
            </w:r>
            <w:r w:rsidRPr="00587445">
              <w:rPr>
                <w:rFonts w:eastAsia="Arial" w:cs="Times New Roman"/>
                <w:spacing w:val="-5"/>
                <w:sz w:val="20"/>
                <w:szCs w:val="20"/>
              </w:rPr>
              <w:t>l</w:t>
            </w:r>
            <w:r w:rsidRPr="00587445">
              <w:rPr>
                <w:rFonts w:eastAsia="Arial" w:cs="Times New Roman"/>
                <w:sz w:val="20"/>
                <w:szCs w:val="20"/>
              </w:rPr>
              <w:t>e</w:t>
            </w:r>
            <w:r w:rsidRPr="00587445">
              <w:rPr>
                <w:rFonts w:eastAsia="Arial" w:cs="Times New Roman"/>
                <w:spacing w:val="5"/>
                <w:sz w:val="20"/>
                <w:szCs w:val="20"/>
              </w:rPr>
              <w:t>m</w:t>
            </w:r>
            <w:r w:rsidRPr="00587445">
              <w:rPr>
                <w:rFonts w:eastAsia="Arial" w:cs="Times New Roman"/>
                <w:sz w:val="20"/>
                <w:szCs w:val="20"/>
              </w:rPr>
              <w:t>át</w:t>
            </w:r>
            <w:r w:rsidRPr="00587445">
              <w:rPr>
                <w:rFonts w:eastAsia="Arial" w:cs="Times New Roman"/>
                <w:spacing w:val="-5"/>
                <w:sz w:val="20"/>
                <w:szCs w:val="20"/>
              </w:rPr>
              <w:t>i</w:t>
            </w:r>
            <w:r w:rsidRPr="00587445">
              <w:rPr>
                <w:rFonts w:eastAsia="Arial" w:cs="Times New Roman"/>
                <w:sz w:val="20"/>
                <w:szCs w:val="20"/>
              </w:rPr>
              <w:t>cas</w:t>
            </w:r>
            <w:r w:rsidRPr="00587445">
              <w:rPr>
                <w:rFonts w:eastAsia="Arial" w:cs="Times New Roman"/>
                <w:spacing w:val="5"/>
                <w:sz w:val="20"/>
                <w:szCs w:val="20"/>
              </w:rPr>
              <w:t xml:space="preserve"> </w:t>
            </w:r>
            <w:r w:rsidRPr="00587445">
              <w:rPr>
                <w:rFonts w:eastAsia="Arial" w:cs="Times New Roman"/>
                <w:sz w:val="20"/>
                <w:szCs w:val="20"/>
              </w:rPr>
              <w:t>y e</w:t>
            </w:r>
            <w:r w:rsidRPr="00587445">
              <w:rPr>
                <w:rFonts w:eastAsia="Arial" w:cs="Times New Roman"/>
                <w:spacing w:val="-5"/>
                <w:sz w:val="20"/>
                <w:szCs w:val="20"/>
              </w:rPr>
              <w:t>n</w:t>
            </w:r>
            <w:r w:rsidRPr="00587445">
              <w:rPr>
                <w:rFonts w:eastAsia="Arial" w:cs="Times New Roman"/>
                <w:sz w:val="20"/>
                <w:szCs w:val="20"/>
              </w:rPr>
              <w:t>rare</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m</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z w:val="20"/>
                <w:szCs w:val="20"/>
              </w:rPr>
              <w:t>tos,</w:t>
            </w:r>
          </w:p>
        </w:tc>
        <w:tc>
          <w:tcPr>
            <w:tcW w:w="2446" w:type="dxa"/>
            <w:tcBorders>
              <w:top w:val="single" w:sz="6" w:space="0" w:color="000000"/>
              <w:left w:val="single" w:sz="6" w:space="0" w:color="000000"/>
              <w:bottom w:val="single" w:sz="4" w:space="0" w:color="auto"/>
              <w:right w:val="single" w:sz="6" w:space="0" w:color="000000"/>
            </w:tcBorders>
          </w:tcPr>
          <w:p w:rsidR="00047A78" w:rsidRPr="00587445" w:rsidRDefault="00047A78" w:rsidP="00590171">
            <w:pPr>
              <w:spacing w:before="5" w:line="240" w:lineRule="auto"/>
              <w:ind w:left="104" w:right="124"/>
              <w:rPr>
                <w:rFonts w:eastAsia="Arial" w:cs="Times New Roman"/>
                <w:sz w:val="20"/>
                <w:szCs w:val="20"/>
              </w:rPr>
            </w:pPr>
            <w:r w:rsidRPr="00587445">
              <w:rPr>
                <w:rFonts w:eastAsia="Arial" w:cs="Times New Roman"/>
                <w:sz w:val="20"/>
                <w:szCs w:val="20"/>
              </w:rPr>
              <w:t>¿C</w:t>
            </w:r>
            <w:r w:rsidRPr="00587445">
              <w:rPr>
                <w:rFonts w:eastAsia="Arial" w:cs="Times New Roman"/>
                <w:spacing w:val="-5"/>
                <w:sz w:val="20"/>
                <w:szCs w:val="20"/>
              </w:rPr>
              <w:t>u</w:t>
            </w:r>
            <w:r w:rsidRPr="00587445">
              <w:rPr>
                <w:rFonts w:eastAsia="Arial" w:cs="Times New Roman"/>
                <w:spacing w:val="5"/>
                <w:sz w:val="20"/>
                <w:szCs w:val="20"/>
              </w:rPr>
              <w:t>á</w:t>
            </w:r>
            <w:r w:rsidRPr="00587445">
              <w:rPr>
                <w:rFonts w:eastAsia="Arial" w:cs="Times New Roman"/>
                <w:spacing w:val="-5"/>
                <w:sz w:val="20"/>
                <w:szCs w:val="20"/>
              </w:rPr>
              <w:t>l</w:t>
            </w:r>
            <w:r w:rsidRPr="00587445">
              <w:rPr>
                <w:rFonts w:eastAsia="Arial" w:cs="Times New Roman"/>
                <w:sz w:val="20"/>
                <w:szCs w:val="20"/>
              </w:rPr>
              <w:t>es s</w:t>
            </w:r>
            <w:r w:rsidRPr="00587445">
              <w:rPr>
                <w:rFonts w:eastAsia="Arial" w:cs="Times New Roman"/>
                <w:spacing w:val="5"/>
                <w:sz w:val="20"/>
                <w:szCs w:val="20"/>
              </w:rPr>
              <w:t>o</w:t>
            </w:r>
            <w:r w:rsidRPr="00587445">
              <w:rPr>
                <w:rFonts w:eastAsia="Arial" w:cs="Times New Roman"/>
                <w:sz w:val="20"/>
                <w:szCs w:val="20"/>
              </w:rPr>
              <w:t xml:space="preserve">n </w:t>
            </w:r>
            <w:r w:rsidRPr="00587445">
              <w:rPr>
                <w:rFonts w:eastAsia="Arial" w:cs="Times New Roman"/>
                <w:spacing w:val="-5"/>
                <w:sz w:val="20"/>
                <w:szCs w:val="20"/>
              </w:rPr>
              <w:t>l</w:t>
            </w:r>
            <w:r w:rsidRPr="00587445">
              <w:rPr>
                <w:rFonts w:eastAsia="Arial" w:cs="Times New Roman"/>
                <w:sz w:val="20"/>
                <w:szCs w:val="20"/>
              </w:rPr>
              <w:t>os fu</w:t>
            </w:r>
            <w:r w:rsidRPr="00587445">
              <w:rPr>
                <w:rFonts w:eastAsia="Arial" w:cs="Times New Roman"/>
                <w:spacing w:val="-5"/>
                <w:sz w:val="20"/>
                <w:szCs w:val="20"/>
              </w:rPr>
              <w:t>n</w:t>
            </w:r>
            <w:r w:rsidRPr="00587445">
              <w:rPr>
                <w:rFonts w:eastAsia="Arial" w:cs="Times New Roman"/>
                <w:sz w:val="20"/>
                <w:szCs w:val="20"/>
              </w:rPr>
              <w:t>da</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z w:val="20"/>
                <w:szCs w:val="20"/>
              </w:rPr>
              <w:t xml:space="preserve">tos </w:t>
            </w:r>
            <w:r w:rsidRPr="00587445">
              <w:rPr>
                <w:rFonts w:eastAsia="Arial" w:cs="Times New Roman"/>
                <w:spacing w:val="5"/>
                <w:sz w:val="20"/>
                <w:szCs w:val="20"/>
              </w:rPr>
              <w:t>q</w:t>
            </w:r>
            <w:r w:rsidRPr="00587445">
              <w:rPr>
                <w:rFonts w:eastAsia="Arial" w:cs="Times New Roman"/>
                <w:spacing w:val="-5"/>
                <w:sz w:val="20"/>
                <w:szCs w:val="20"/>
              </w:rPr>
              <w:t>u</w:t>
            </w:r>
            <w:r w:rsidRPr="00587445">
              <w:rPr>
                <w:rFonts w:eastAsia="Arial" w:cs="Times New Roman"/>
                <w:sz w:val="20"/>
                <w:szCs w:val="20"/>
              </w:rPr>
              <w:t>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e per</w:t>
            </w:r>
            <w:r w:rsidRPr="00587445">
              <w:rPr>
                <w:rFonts w:eastAsia="Arial" w:cs="Times New Roman"/>
                <w:spacing w:val="5"/>
                <w:sz w:val="20"/>
                <w:szCs w:val="20"/>
              </w:rPr>
              <w:t>m</w:t>
            </w:r>
            <w:r w:rsidRPr="00587445">
              <w:rPr>
                <w:rFonts w:eastAsia="Arial" w:cs="Times New Roman"/>
                <w:spacing w:val="-5"/>
                <w:sz w:val="20"/>
                <w:szCs w:val="20"/>
              </w:rPr>
              <w:t>i</w:t>
            </w:r>
            <w:r w:rsidRPr="00587445">
              <w:rPr>
                <w:rFonts w:eastAsia="Arial" w:cs="Times New Roman"/>
                <w:sz w:val="20"/>
                <w:szCs w:val="20"/>
              </w:rPr>
              <w:t>t</w:t>
            </w:r>
            <w:r w:rsidRPr="00587445">
              <w:rPr>
                <w:rFonts w:eastAsia="Arial" w:cs="Times New Roman"/>
                <w:spacing w:val="-5"/>
                <w:sz w:val="20"/>
                <w:szCs w:val="20"/>
              </w:rPr>
              <w:t>i</w:t>
            </w:r>
            <w:r w:rsidRPr="00587445">
              <w:rPr>
                <w:rFonts w:eastAsia="Arial" w:cs="Times New Roman"/>
                <w:sz w:val="20"/>
                <w:szCs w:val="20"/>
              </w:rPr>
              <w:t>er</w:t>
            </w:r>
            <w:r w:rsidRPr="00587445">
              <w:rPr>
                <w:rFonts w:eastAsia="Arial" w:cs="Times New Roman"/>
                <w:spacing w:val="5"/>
                <w:sz w:val="20"/>
                <w:szCs w:val="20"/>
              </w:rPr>
              <w:t>o</w:t>
            </w:r>
            <w:r w:rsidRPr="00587445">
              <w:rPr>
                <w:rFonts w:eastAsia="Arial" w:cs="Times New Roman"/>
                <w:sz w:val="20"/>
                <w:szCs w:val="20"/>
              </w:rPr>
              <w:t>n</w:t>
            </w:r>
            <w:r w:rsidRPr="00587445">
              <w:rPr>
                <w:rFonts w:eastAsia="Arial" w:cs="Times New Roman"/>
                <w:spacing w:val="-5"/>
                <w:sz w:val="20"/>
                <w:szCs w:val="20"/>
              </w:rPr>
              <w:t xml:space="preserve"> </w:t>
            </w:r>
            <w:r w:rsidRPr="00587445">
              <w:rPr>
                <w:rFonts w:eastAsia="Arial" w:cs="Times New Roman"/>
                <w:spacing w:val="5"/>
                <w:sz w:val="20"/>
                <w:szCs w:val="20"/>
              </w:rPr>
              <w:t>a</w:t>
            </w:r>
            <w:r w:rsidRPr="00587445">
              <w:rPr>
                <w:rFonts w:eastAsia="Arial" w:cs="Times New Roman"/>
                <w:sz w:val="20"/>
                <w:szCs w:val="20"/>
              </w:rPr>
              <w:t>l</w:t>
            </w:r>
            <w:r w:rsidRPr="00587445">
              <w:rPr>
                <w:rFonts w:eastAsia="Arial" w:cs="Times New Roman"/>
                <w:spacing w:val="-5"/>
                <w:sz w:val="20"/>
                <w:szCs w:val="20"/>
              </w:rPr>
              <w:t xml:space="preserve"> </w:t>
            </w:r>
            <w:r w:rsidRPr="00587445">
              <w:rPr>
                <w:rFonts w:eastAsia="Arial" w:cs="Times New Roman"/>
                <w:sz w:val="20"/>
                <w:szCs w:val="20"/>
              </w:rPr>
              <w:t>GHPP prob</w:t>
            </w:r>
            <w:r w:rsidRPr="00587445">
              <w:rPr>
                <w:rFonts w:eastAsia="Arial" w:cs="Times New Roman"/>
                <w:spacing w:val="-5"/>
                <w:sz w:val="20"/>
                <w:szCs w:val="20"/>
              </w:rPr>
              <w:t>l</w:t>
            </w:r>
            <w:r w:rsidRPr="00587445">
              <w:rPr>
                <w:rFonts w:eastAsia="Arial" w:cs="Times New Roman"/>
                <w:sz w:val="20"/>
                <w:szCs w:val="20"/>
              </w:rPr>
              <w:t>e</w:t>
            </w:r>
            <w:r w:rsidRPr="00587445">
              <w:rPr>
                <w:rFonts w:eastAsia="Arial" w:cs="Times New Roman"/>
                <w:spacing w:val="5"/>
                <w:sz w:val="20"/>
                <w:szCs w:val="20"/>
              </w:rPr>
              <w:t>m</w:t>
            </w:r>
            <w:r w:rsidRPr="00587445">
              <w:rPr>
                <w:rFonts w:eastAsia="Arial" w:cs="Times New Roman"/>
                <w:sz w:val="20"/>
                <w:szCs w:val="20"/>
              </w:rPr>
              <w:t>ati</w:t>
            </w:r>
            <w:r w:rsidRPr="00587445">
              <w:rPr>
                <w:rFonts w:eastAsia="Arial" w:cs="Times New Roman"/>
                <w:spacing w:val="-5"/>
                <w:sz w:val="20"/>
                <w:szCs w:val="20"/>
              </w:rPr>
              <w:t>z</w:t>
            </w:r>
            <w:r w:rsidRPr="00587445">
              <w:rPr>
                <w:rFonts w:eastAsia="Arial" w:cs="Times New Roman"/>
                <w:sz w:val="20"/>
                <w:szCs w:val="20"/>
              </w:rPr>
              <w:t>ar</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pedag</w:t>
            </w:r>
            <w:r w:rsidRPr="00587445">
              <w:rPr>
                <w:rFonts w:eastAsia="Arial" w:cs="Times New Roman"/>
                <w:spacing w:val="-1"/>
                <w:sz w:val="20"/>
                <w:szCs w:val="20"/>
              </w:rPr>
              <w:t>o</w:t>
            </w:r>
            <w:r w:rsidRPr="00587445">
              <w:rPr>
                <w:rFonts w:eastAsia="Arial" w:cs="Times New Roman"/>
                <w:sz w:val="20"/>
                <w:szCs w:val="20"/>
              </w:rPr>
              <w:t>gía co</w:t>
            </w:r>
            <w:r w:rsidRPr="00587445">
              <w:rPr>
                <w:rFonts w:eastAsia="Arial" w:cs="Times New Roman"/>
                <w:spacing w:val="-5"/>
                <w:sz w:val="20"/>
                <w:szCs w:val="20"/>
              </w:rPr>
              <w:t>n</w:t>
            </w:r>
            <w:r w:rsidRPr="00587445">
              <w:rPr>
                <w:rFonts w:eastAsia="Arial" w:cs="Times New Roman"/>
                <w:sz w:val="20"/>
                <w:szCs w:val="20"/>
              </w:rPr>
              <w:t>te</w:t>
            </w:r>
            <w:r w:rsidRPr="00587445">
              <w:rPr>
                <w:rFonts w:eastAsia="Arial" w:cs="Times New Roman"/>
                <w:spacing w:val="5"/>
                <w:sz w:val="20"/>
                <w:szCs w:val="20"/>
              </w:rPr>
              <w:t>m</w:t>
            </w:r>
            <w:r w:rsidRPr="00587445">
              <w:rPr>
                <w:rFonts w:eastAsia="Arial" w:cs="Times New Roman"/>
                <w:sz w:val="20"/>
                <w:szCs w:val="20"/>
              </w:rPr>
              <w:t>porá</w:t>
            </w:r>
            <w:r w:rsidRPr="00587445">
              <w:rPr>
                <w:rFonts w:eastAsia="Arial" w:cs="Times New Roman"/>
                <w:spacing w:val="-5"/>
                <w:sz w:val="20"/>
                <w:szCs w:val="20"/>
              </w:rPr>
              <w:t>n</w:t>
            </w:r>
            <w:r w:rsidRPr="00587445">
              <w:rPr>
                <w:rFonts w:eastAsia="Arial" w:cs="Times New Roman"/>
                <w:sz w:val="20"/>
                <w:szCs w:val="20"/>
              </w:rPr>
              <w:t>ea?</w:t>
            </w:r>
          </w:p>
        </w:tc>
        <w:tc>
          <w:tcPr>
            <w:tcW w:w="2881" w:type="dxa"/>
            <w:tcBorders>
              <w:top w:val="single" w:sz="6" w:space="0" w:color="000000"/>
              <w:left w:val="single" w:sz="6" w:space="0" w:color="000000"/>
              <w:bottom w:val="single" w:sz="4" w:space="0" w:color="auto"/>
              <w:right w:val="single" w:sz="6" w:space="0" w:color="000000"/>
            </w:tcBorders>
          </w:tcPr>
          <w:p w:rsidR="00047A78" w:rsidRPr="00587445" w:rsidRDefault="00047A78" w:rsidP="00590171">
            <w:pPr>
              <w:spacing w:before="5" w:line="240" w:lineRule="auto"/>
              <w:ind w:left="104" w:right="138"/>
              <w:rPr>
                <w:rFonts w:eastAsia="Arial" w:cs="Times New Roman"/>
                <w:sz w:val="20"/>
                <w:szCs w:val="20"/>
              </w:rPr>
            </w:pPr>
            <w:r w:rsidRPr="00587445">
              <w:rPr>
                <w:rFonts w:eastAsia="Arial" w:cs="Times New Roman"/>
                <w:spacing w:val="-5"/>
                <w:sz w:val="20"/>
                <w:szCs w:val="20"/>
              </w:rPr>
              <w:t>A</w:t>
            </w:r>
            <w:r w:rsidRPr="00587445">
              <w:rPr>
                <w:rFonts w:eastAsia="Arial" w:cs="Times New Roman"/>
                <w:sz w:val="20"/>
                <w:szCs w:val="20"/>
              </w:rPr>
              <w:t>r</w:t>
            </w:r>
            <w:r w:rsidRPr="00587445">
              <w:rPr>
                <w:rFonts w:eastAsia="Arial" w:cs="Times New Roman"/>
                <w:spacing w:val="5"/>
                <w:sz w:val="20"/>
                <w:szCs w:val="20"/>
              </w:rPr>
              <w:t>g</w:t>
            </w:r>
            <w:r w:rsidRPr="00587445">
              <w:rPr>
                <w:rFonts w:eastAsia="Arial" w:cs="Times New Roman"/>
                <w:spacing w:val="-5"/>
                <w:sz w:val="20"/>
                <w:szCs w:val="20"/>
              </w:rPr>
              <w:t>u</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z w:val="20"/>
                <w:szCs w:val="20"/>
              </w:rPr>
              <w:t>ta</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 xml:space="preserve">os </w:t>
            </w:r>
            <w:r w:rsidRPr="00587445">
              <w:rPr>
                <w:rFonts w:eastAsia="Arial" w:cs="Times New Roman"/>
                <w:spacing w:val="5"/>
                <w:sz w:val="20"/>
                <w:szCs w:val="20"/>
              </w:rPr>
              <w:t>f</w:t>
            </w:r>
            <w:r w:rsidRPr="00587445">
              <w:rPr>
                <w:rFonts w:eastAsia="Arial" w:cs="Times New Roman"/>
                <w:sz w:val="20"/>
                <w:szCs w:val="20"/>
              </w:rPr>
              <w:t>u</w:t>
            </w:r>
            <w:r w:rsidRPr="00587445">
              <w:rPr>
                <w:rFonts w:eastAsia="Arial" w:cs="Times New Roman"/>
                <w:spacing w:val="-5"/>
                <w:sz w:val="20"/>
                <w:szCs w:val="20"/>
              </w:rPr>
              <w:t>n</w:t>
            </w:r>
            <w:r w:rsidRPr="00587445">
              <w:rPr>
                <w:rFonts w:eastAsia="Arial" w:cs="Times New Roman"/>
                <w:sz w:val="20"/>
                <w:szCs w:val="20"/>
              </w:rPr>
              <w:t>da</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z w:val="20"/>
                <w:szCs w:val="20"/>
              </w:rPr>
              <w:t xml:space="preserve">tos </w:t>
            </w:r>
            <w:r w:rsidRPr="00587445">
              <w:rPr>
                <w:rFonts w:eastAsia="Arial" w:cs="Times New Roman"/>
                <w:spacing w:val="5"/>
                <w:sz w:val="20"/>
                <w:szCs w:val="20"/>
              </w:rPr>
              <w:t>q</w:t>
            </w:r>
            <w:r w:rsidRPr="00587445">
              <w:rPr>
                <w:rFonts w:eastAsia="Arial" w:cs="Times New Roman"/>
                <w:spacing w:val="-5"/>
                <w:sz w:val="20"/>
                <w:szCs w:val="20"/>
              </w:rPr>
              <w:t>u</w:t>
            </w:r>
            <w:r w:rsidRPr="00587445">
              <w:rPr>
                <w:rFonts w:eastAsia="Arial" w:cs="Times New Roman"/>
                <w:sz w:val="20"/>
                <w:szCs w:val="20"/>
              </w:rPr>
              <w:t xml:space="preserve">e </w:t>
            </w:r>
            <w:r w:rsidRPr="00587445">
              <w:rPr>
                <w:rFonts w:eastAsia="Arial" w:cs="Times New Roman"/>
                <w:spacing w:val="-5"/>
                <w:sz w:val="20"/>
                <w:szCs w:val="20"/>
              </w:rPr>
              <w:t>l</w:t>
            </w:r>
            <w:r w:rsidRPr="00587445">
              <w:rPr>
                <w:rFonts w:eastAsia="Arial" w:cs="Times New Roman"/>
                <w:sz w:val="20"/>
                <w:szCs w:val="20"/>
              </w:rPr>
              <w:t>e per</w:t>
            </w:r>
            <w:r w:rsidRPr="00587445">
              <w:rPr>
                <w:rFonts w:eastAsia="Arial" w:cs="Times New Roman"/>
                <w:spacing w:val="5"/>
                <w:sz w:val="20"/>
                <w:szCs w:val="20"/>
              </w:rPr>
              <w:t>m</w:t>
            </w:r>
            <w:r w:rsidRPr="00587445">
              <w:rPr>
                <w:rFonts w:eastAsia="Arial" w:cs="Times New Roman"/>
                <w:spacing w:val="-5"/>
                <w:sz w:val="20"/>
                <w:szCs w:val="20"/>
              </w:rPr>
              <w:t>i</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er</w:t>
            </w:r>
            <w:r w:rsidRPr="00587445">
              <w:rPr>
                <w:rFonts w:eastAsia="Arial" w:cs="Times New Roman"/>
                <w:spacing w:val="5"/>
                <w:sz w:val="20"/>
                <w:szCs w:val="20"/>
              </w:rPr>
              <w:t>o</w:t>
            </w:r>
            <w:r w:rsidRPr="00587445">
              <w:rPr>
                <w:rFonts w:eastAsia="Arial" w:cs="Times New Roman"/>
                <w:sz w:val="20"/>
                <w:szCs w:val="20"/>
              </w:rPr>
              <w:t>n</w:t>
            </w:r>
            <w:r w:rsidRPr="00587445">
              <w:rPr>
                <w:rFonts w:eastAsia="Arial" w:cs="Times New Roman"/>
                <w:spacing w:val="-5"/>
                <w:sz w:val="20"/>
                <w:szCs w:val="20"/>
              </w:rPr>
              <w:t xml:space="preserve"> </w:t>
            </w:r>
            <w:r w:rsidRPr="00587445">
              <w:rPr>
                <w:rFonts w:eastAsia="Arial" w:cs="Times New Roman"/>
                <w:spacing w:val="5"/>
                <w:sz w:val="20"/>
                <w:szCs w:val="20"/>
              </w:rPr>
              <w:t>a</w:t>
            </w:r>
            <w:r w:rsidRPr="00587445">
              <w:rPr>
                <w:rFonts w:eastAsia="Arial" w:cs="Times New Roman"/>
                <w:sz w:val="20"/>
                <w:szCs w:val="20"/>
              </w:rPr>
              <w:t>l</w:t>
            </w:r>
            <w:r w:rsidRPr="00587445">
              <w:rPr>
                <w:rFonts w:eastAsia="Arial" w:cs="Times New Roman"/>
                <w:spacing w:val="-5"/>
                <w:sz w:val="20"/>
                <w:szCs w:val="20"/>
              </w:rPr>
              <w:t xml:space="preserve"> </w:t>
            </w:r>
            <w:r w:rsidRPr="00587445">
              <w:rPr>
                <w:rFonts w:eastAsia="Arial" w:cs="Times New Roman"/>
                <w:sz w:val="20"/>
                <w:szCs w:val="20"/>
              </w:rPr>
              <w:t>GHPP prob</w:t>
            </w:r>
            <w:r w:rsidRPr="00587445">
              <w:rPr>
                <w:rFonts w:eastAsia="Arial" w:cs="Times New Roman"/>
                <w:spacing w:val="-5"/>
                <w:sz w:val="20"/>
                <w:szCs w:val="20"/>
              </w:rPr>
              <w:t>l</w:t>
            </w:r>
            <w:r w:rsidRPr="00587445">
              <w:rPr>
                <w:rFonts w:eastAsia="Arial" w:cs="Times New Roman"/>
                <w:sz w:val="20"/>
                <w:szCs w:val="20"/>
              </w:rPr>
              <w:t>e</w:t>
            </w:r>
            <w:r w:rsidRPr="00587445">
              <w:rPr>
                <w:rFonts w:eastAsia="Arial" w:cs="Times New Roman"/>
                <w:spacing w:val="5"/>
                <w:sz w:val="20"/>
                <w:szCs w:val="20"/>
              </w:rPr>
              <w:t>m</w:t>
            </w:r>
            <w:r w:rsidRPr="00587445">
              <w:rPr>
                <w:rFonts w:eastAsia="Arial" w:cs="Times New Roman"/>
                <w:sz w:val="20"/>
                <w:szCs w:val="20"/>
              </w:rPr>
              <w:t>ati</w:t>
            </w:r>
            <w:r w:rsidRPr="00587445">
              <w:rPr>
                <w:rFonts w:eastAsia="Arial" w:cs="Times New Roman"/>
                <w:spacing w:val="-5"/>
                <w:sz w:val="20"/>
                <w:szCs w:val="20"/>
              </w:rPr>
              <w:t>z</w:t>
            </w:r>
            <w:r w:rsidRPr="00587445">
              <w:rPr>
                <w:rFonts w:eastAsia="Arial" w:cs="Times New Roman"/>
                <w:sz w:val="20"/>
                <w:szCs w:val="20"/>
              </w:rPr>
              <w:t>ar</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pedag</w:t>
            </w:r>
            <w:r w:rsidRPr="00587445">
              <w:rPr>
                <w:rFonts w:eastAsia="Arial" w:cs="Times New Roman"/>
                <w:spacing w:val="-1"/>
                <w:sz w:val="20"/>
                <w:szCs w:val="20"/>
              </w:rPr>
              <w:t>o</w:t>
            </w:r>
            <w:r w:rsidRPr="00587445">
              <w:rPr>
                <w:rFonts w:eastAsia="Arial" w:cs="Times New Roman"/>
                <w:sz w:val="20"/>
                <w:szCs w:val="20"/>
              </w:rPr>
              <w:t>gía co</w:t>
            </w:r>
            <w:r w:rsidRPr="00587445">
              <w:rPr>
                <w:rFonts w:eastAsia="Arial" w:cs="Times New Roman"/>
                <w:spacing w:val="-5"/>
                <w:sz w:val="20"/>
                <w:szCs w:val="20"/>
              </w:rPr>
              <w:t>n</w:t>
            </w:r>
            <w:r w:rsidRPr="00587445">
              <w:rPr>
                <w:rFonts w:eastAsia="Arial" w:cs="Times New Roman"/>
                <w:sz w:val="20"/>
                <w:szCs w:val="20"/>
              </w:rPr>
              <w:t>te</w:t>
            </w:r>
            <w:r w:rsidRPr="00587445">
              <w:rPr>
                <w:rFonts w:eastAsia="Arial" w:cs="Times New Roman"/>
                <w:spacing w:val="5"/>
                <w:sz w:val="20"/>
                <w:szCs w:val="20"/>
              </w:rPr>
              <w:t>m</w:t>
            </w:r>
            <w:r w:rsidRPr="00587445">
              <w:rPr>
                <w:rFonts w:eastAsia="Arial" w:cs="Times New Roman"/>
                <w:sz w:val="20"/>
                <w:szCs w:val="20"/>
              </w:rPr>
              <w:t>porá</w:t>
            </w:r>
            <w:r w:rsidRPr="00587445">
              <w:rPr>
                <w:rFonts w:eastAsia="Arial" w:cs="Times New Roman"/>
                <w:spacing w:val="-5"/>
                <w:sz w:val="20"/>
                <w:szCs w:val="20"/>
              </w:rPr>
              <w:t>n</w:t>
            </w:r>
            <w:r w:rsidRPr="00587445">
              <w:rPr>
                <w:rFonts w:eastAsia="Arial" w:cs="Times New Roman"/>
                <w:sz w:val="20"/>
                <w:szCs w:val="20"/>
              </w:rPr>
              <w:t xml:space="preserve">ea </w:t>
            </w:r>
            <w:r w:rsidRPr="00587445">
              <w:rPr>
                <w:rFonts w:eastAsia="Arial" w:cs="Times New Roman"/>
                <w:spacing w:val="5"/>
                <w:sz w:val="20"/>
                <w:szCs w:val="20"/>
              </w:rPr>
              <w:t>e</w:t>
            </w:r>
            <w:r w:rsidRPr="00587445">
              <w:rPr>
                <w:rFonts w:eastAsia="Arial" w:cs="Times New Roman"/>
                <w:sz w:val="20"/>
                <w:szCs w:val="20"/>
              </w:rPr>
              <w:t>n</w:t>
            </w:r>
            <w:r w:rsidRPr="00587445">
              <w:rPr>
                <w:rFonts w:eastAsia="Arial" w:cs="Times New Roman"/>
                <w:spacing w:val="-5"/>
                <w:sz w:val="20"/>
                <w:szCs w:val="20"/>
              </w:rPr>
              <w:t xml:space="preserve"> </w:t>
            </w:r>
            <w:r w:rsidRPr="00587445">
              <w:rPr>
                <w:rFonts w:eastAsia="Arial" w:cs="Times New Roman"/>
                <w:sz w:val="20"/>
                <w:szCs w:val="20"/>
              </w:rPr>
              <w:t>C</w:t>
            </w:r>
            <w:r w:rsidRPr="00587445">
              <w:rPr>
                <w:rFonts w:eastAsia="Arial" w:cs="Times New Roman"/>
                <w:spacing w:val="5"/>
                <w:sz w:val="20"/>
                <w:szCs w:val="20"/>
              </w:rPr>
              <w:t>o</w:t>
            </w:r>
            <w:r w:rsidRPr="00587445">
              <w:rPr>
                <w:rFonts w:eastAsia="Arial" w:cs="Times New Roman"/>
                <w:spacing w:val="-5"/>
                <w:sz w:val="20"/>
                <w:szCs w:val="20"/>
              </w:rPr>
              <w:t>l</w:t>
            </w:r>
            <w:r w:rsidRPr="00587445">
              <w:rPr>
                <w:rFonts w:eastAsia="Arial" w:cs="Times New Roman"/>
                <w:sz w:val="20"/>
                <w:szCs w:val="20"/>
              </w:rPr>
              <w:t>o</w:t>
            </w:r>
            <w:r w:rsidRPr="00587445">
              <w:rPr>
                <w:rFonts w:eastAsia="Arial" w:cs="Times New Roman"/>
                <w:spacing w:val="5"/>
                <w:sz w:val="20"/>
                <w:szCs w:val="20"/>
              </w:rPr>
              <w:t>m</w:t>
            </w:r>
            <w:r w:rsidRPr="00587445">
              <w:rPr>
                <w:rFonts w:eastAsia="Arial" w:cs="Times New Roman"/>
                <w:sz w:val="20"/>
                <w:szCs w:val="20"/>
              </w:rPr>
              <w:t>b</w:t>
            </w:r>
            <w:r w:rsidRPr="00587445">
              <w:rPr>
                <w:rFonts w:eastAsia="Arial" w:cs="Times New Roman"/>
                <w:spacing w:val="-5"/>
                <w:sz w:val="20"/>
                <w:szCs w:val="20"/>
              </w:rPr>
              <w:t>i</w:t>
            </w:r>
            <w:r w:rsidRPr="00587445">
              <w:rPr>
                <w:rFonts w:eastAsia="Arial" w:cs="Times New Roman"/>
                <w:sz w:val="20"/>
                <w:szCs w:val="20"/>
              </w:rPr>
              <w:t>a.</w:t>
            </w:r>
          </w:p>
        </w:tc>
      </w:tr>
      <w:tr w:rsidR="00047A78" w:rsidRPr="00587445" w:rsidTr="00D416AD">
        <w:trPr>
          <w:trHeight w:hRule="exact" w:val="4959"/>
        </w:trPr>
        <w:tc>
          <w:tcPr>
            <w:tcW w:w="1499" w:type="dxa"/>
            <w:vMerge/>
            <w:tcBorders>
              <w:top w:val="single" w:sz="4" w:space="0" w:color="auto"/>
              <w:left w:val="single" w:sz="5" w:space="0" w:color="000000"/>
              <w:bottom w:val="single" w:sz="5" w:space="0" w:color="000000"/>
              <w:right w:val="single" w:sz="5" w:space="0" w:color="000000"/>
            </w:tcBorders>
          </w:tcPr>
          <w:p w:rsidR="00047A78" w:rsidRPr="00587445" w:rsidRDefault="00047A78" w:rsidP="00047A78">
            <w:pPr>
              <w:rPr>
                <w:rFonts w:cs="Times New Roman"/>
                <w:sz w:val="20"/>
                <w:szCs w:val="20"/>
              </w:rPr>
            </w:pPr>
          </w:p>
        </w:tc>
        <w:tc>
          <w:tcPr>
            <w:tcW w:w="1550" w:type="dxa"/>
            <w:tcBorders>
              <w:top w:val="single" w:sz="4" w:space="0" w:color="auto"/>
              <w:left w:val="single" w:sz="5" w:space="0" w:color="000000"/>
              <w:bottom w:val="single" w:sz="5" w:space="0" w:color="000000"/>
              <w:right w:val="single" w:sz="5" w:space="0" w:color="000000"/>
            </w:tcBorders>
          </w:tcPr>
          <w:p w:rsidR="00047A78" w:rsidRPr="00587445" w:rsidRDefault="00047A78" w:rsidP="00590171">
            <w:pPr>
              <w:spacing w:line="240" w:lineRule="auto"/>
              <w:ind w:left="104"/>
              <w:rPr>
                <w:rFonts w:eastAsia="Arial" w:cs="Times New Roman"/>
                <w:sz w:val="20"/>
                <w:szCs w:val="20"/>
              </w:rPr>
            </w:pPr>
            <w:r w:rsidRPr="00587445">
              <w:rPr>
                <w:rFonts w:eastAsia="Arial" w:cs="Times New Roman"/>
                <w:spacing w:val="2"/>
                <w:sz w:val="20"/>
                <w:szCs w:val="20"/>
              </w:rPr>
              <w:t>pr</w:t>
            </w:r>
            <w:r w:rsidRPr="00587445">
              <w:rPr>
                <w:rFonts w:eastAsia="Arial" w:cs="Times New Roman"/>
                <w:spacing w:val="-2"/>
                <w:sz w:val="20"/>
                <w:szCs w:val="20"/>
              </w:rPr>
              <w:t>o</w:t>
            </w:r>
            <w:r w:rsidRPr="00587445">
              <w:rPr>
                <w:rFonts w:eastAsia="Arial" w:cs="Times New Roman"/>
                <w:spacing w:val="4"/>
                <w:sz w:val="20"/>
                <w:szCs w:val="20"/>
              </w:rPr>
              <w:t>f</w:t>
            </w:r>
            <w:r w:rsidRPr="00587445">
              <w:rPr>
                <w:rFonts w:eastAsia="Arial" w:cs="Times New Roman"/>
                <w:spacing w:val="-2"/>
                <w:sz w:val="20"/>
                <w:szCs w:val="20"/>
              </w:rPr>
              <w:t>e</w:t>
            </w:r>
            <w:r w:rsidRPr="00587445">
              <w:rPr>
                <w:rFonts w:eastAsia="Arial" w:cs="Times New Roman"/>
                <w:sz w:val="20"/>
                <w:szCs w:val="20"/>
              </w:rPr>
              <w:t>s</w:t>
            </w:r>
            <w:r w:rsidRPr="00587445">
              <w:rPr>
                <w:rFonts w:eastAsia="Arial" w:cs="Times New Roman"/>
                <w:spacing w:val="1"/>
                <w:sz w:val="20"/>
                <w:szCs w:val="20"/>
              </w:rPr>
              <w:t>i</w:t>
            </w:r>
            <w:r w:rsidRPr="00587445">
              <w:rPr>
                <w:rFonts w:eastAsia="Arial" w:cs="Times New Roman"/>
                <w:spacing w:val="-2"/>
                <w:sz w:val="20"/>
                <w:szCs w:val="20"/>
              </w:rPr>
              <w:t>ona</w:t>
            </w:r>
            <w:r w:rsidRPr="00587445">
              <w:rPr>
                <w:rFonts w:eastAsia="Arial" w:cs="Times New Roman"/>
                <w:sz w:val="20"/>
                <w:szCs w:val="20"/>
              </w:rPr>
              <w:t>l y</w:t>
            </w:r>
          </w:p>
          <w:p w:rsidR="00047A78" w:rsidRPr="00587445" w:rsidRDefault="00047A78" w:rsidP="00590171">
            <w:pPr>
              <w:spacing w:before="3" w:line="240" w:lineRule="auto"/>
              <w:ind w:left="104" w:right="65"/>
              <w:rPr>
                <w:rFonts w:eastAsia="Arial" w:cs="Times New Roman"/>
                <w:sz w:val="20"/>
                <w:szCs w:val="20"/>
              </w:rPr>
            </w:pPr>
            <w:r w:rsidRPr="00587445">
              <w:rPr>
                <w:rFonts w:eastAsia="Arial" w:cs="Times New Roman"/>
                <w:spacing w:val="2"/>
                <w:sz w:val="20"/>
                <w:szCs w:val="20"/>
              </w:rPr>
              <w:t>b</w:t>
            </w:r>
            <w:r w:rsidRPr="00587445">
              <w:rPr>
                <w:rFonts w:eastAsia="Arial" w:cs="Times New Roman"/>
                <w:spacing w:val="-2"/>
                <w:sz w:val="20"/>
                <w:szCs w:val="20"/>
              </w:rPr>
              <w:t>u</w:t>
            </w:r>
            <w:r w:rsidRPr="00587445">
              <w:rPr>
                <w:rFonts w:eastAsia="Arial" w:cs="Times New Roman"/>
                <w:sz w:val="20"/>
                <w:szCs w:val="20"/>
              </w:rPr>
              <w:t>sc</w:t>
            </w:r>
            <w:r w:rsidRPr="00587445">
              <w:rPr>
                <w:rFonts w:eastAsia="Arial" w:cs="Times New Roman"/>
                <w:spacing w:val="-2"/>
                <w:sz w:val="20"/>
                <w:szCs w:val="20"/>
              </w:rPr>
              <w:t>a</w:t>
            </w:r>
            <w:r w:rsidRPr="00587445">
              <w:rPr>
                <w:rFonts w:eastAsia="Arial" w:cs="Times New Roman"/>
                <w:sz w:val="20"/>
                <w:szCs w:val="20"/>
              </w:rPr>
              <w:t xml:space="preserve">r </w:t>
            </w:r>
            <w:r w:rsidRPr="00587445">
              <w:rPr>
                <w:rFonts w:eastAsia="Arial" w:cs="Times New Roman"/>
                <w:spacing w:val="7"/>
                <w:sz w:val="20"/>
                <w:szCs w:val="20"/>
              </w:rPr>
              <w:t>m</w:t>
            </w:r>
            <w:r w:rsidRPr="00587445">
              <w:rPr>
                <w:rFonts w:eastAsia="Arial" w:cs="Times New Roman"/>
                <w:spacing w:val="-2"/>
                <w:sz w:val="20"/>
                <w:szCs w:val="20"/>
              </w:rPr>
              <w:t>e</w:t>
            </w:r>
            <w:r w:rsidRPr="00587445">
              <w:rPr>
                <w:rFonts w:eastAsia="Arial" w:cs="Times New Roman"/>
                <w:spacing w:val="1"/>
                <w:sz w:val="20"/>
                <w:szCs w:val="20"/>
              </w:rPr>
              <w:t>j</w:t>
            </w:r>
            <w:r w:rsidRPr="00587445">
              <w:rPr>
                <w:rFonts w:eastAsia="Arial" w:cs="Times New Roman"/>
                <w:spacing w:val="-2"/>
                <w:sz w:val="20"/>
                <w:szCs w:val="20"/>
              </w:rPr>
              <w:t>o</w:t>
            </w:r>
            <w:r w:rsidRPr="00587445">
              <w:rPr>
                <w:rFonts w:eastAsia="Arial" w:cs="Times New Roman"/>
                <w:spacing w:val="2"/>
                <w:sz w:val="20"/>
                <w:szCs w:val="20"/>
              </w:rPr>
              <w:t>r</w:t>
            </w:r>
            <w:r w:rsidRPr="00587445">
              <w:rPr>
                <w:rFonts w:eastAsia="Arial" w:cs="Times New Roman"/>
                <w:spacing w:val="-7"/>
                <w:sz w:val="20"/>
                <w:szCs w:val="20"/>
              </w:rPr>
              <w:t>a</w:t>
            </w:r>
            <w:r w:rsidRPr="00587445">
              <w:rPr>
                <w:rFonts w:eastAsia="Arial" w:cs="Times New Roman"/>
                <w:spacing w:val="7"/>
                <w:sz w:val="20"/>
                <w:szCs w:val="20"/>
              </w:rPr>
              <w:t>m</w:t>
            </w:r>
            <w:r w:rsidRPr="00587445">
              <w:rPr>
                <w:rFonts w:eastAsia="Arial" w:cs="Times New Roman"/>
                <w:spacing w:val="1"/>
                <w:sz w:val="20"/>
                <w:szCs w:val="20"/>
              </w:rPr>
              <w:t>i</w:t>
            </w:r>
            <w:r w:rsidRPr="00587445">
              <w:rPr>
                <w:rFonts w:eastAsia="Arial" w:cs="Times New Roman"/>
                <w:spacing w:val="-2"/>
                <w:sz w:val="20"/>
                <w:szCs w:val="20"/>
              </w:rPr>
              <w:t>en</w:t>
            </w:r>
            <w:r w:rsidRPr="00587445">
              <w:rPr>
                <w:rFonts w:eastAsia="Arial" w:cs="Times New Roman"/>
                <w:spacing w:val="-1"/>
                <w:sz w:val="20"/>
                <w:szCs w:val="20"/>
              </w:rPr>
              <w:t>t</w:t>
            </w:r>
            <w:r w:rsidRPr="00587445">
              <w:rPr>
                <w:rFonts w:eastAsia="Arial" w:cs="Times New Roman"/>
                <w:sz w:val="20"/>
                <w:szCs w:val="20"/>
              </w:rPr>
              <w:t>o c</w:t>
            </w:r>
            <w:r w:rsidRPr="00587445">
              <w:rPr>
                <w:rFonts w:eastAsia="Arial" w:cs="Times New Roman"/>
                <w:spacing w:val="-2"/>
                <w:sz w:val="20"/>
                <w:szCs w:val="20"/>
              </w:rPr>
              <w:t>on</w:t>
            </w:r>
            <w:r w:rsidRPr="00587445">
              <w:rPr>
                <w:rFonts w:eastAsia="Arial" w:cs="Times New Roman"/>
                <w:spacing w:val="-1"/>
                <w:sz w:val="20"/>
                <w:szCs w:val="20"/>
              </w:rPr>
              <w:t>t</w:t>
            </w:r>
            <w:r w:rsidRPr="00587445">
              <w:rPr>
                <w:rFonts w:eastAsia="Arial" w:cs="Times New Roman"/>
                <w:spacing w:val="1"/>
                <w:sz w:val="20"/>
                <w:szCs w:val="20"/>
              </w:rPr>
              <w:t>i</w:t>
            </w:r>
            <w:r w:rsidRPr="00587445">
              <w:rPr>
                <w:rFonts w:eastAsia="Arial" w:cs="Times New Roman"/>
                <w:spacing w:val="2"/>
                <w:sz w:val="20"/>
                <w:szCs w:val="20"/>
              </w:rPr>
              <w:t>n</w:t>
            </w:r>
            <w:r w:rsidRPr="00587445">
              <w:rPr>
                <w:rFonts w:eastAsia="Arial" w:cs="Times New Roman"/>
                <w:spacing w:val="-2"/>
                <w:sz w:val="20"/>
                <w:szCs w:val="20"/>
              </w:rPr>
              <w:t>u</w:t>
            </w:r>
            <w:r w:rsidRPr="00587445">
              <w:rPr>
                <w:rFonts w:eastAsia="Arial" w:cs="Times New Roman"/>
                <w:spacing w:val="2"/>
                <w:sz w:val="20"/>
                <w:szCs w:val="20"/>
              </w:rPr>
              <w:t>o</w:t>
            </w:r>
            <w:r w:rsidRPr="00587445">
              <w:rPr>
                <w:rFonts w:eastAsia="Arial" w:cs="Times New Roman"/>
                <w:sz w:val="20"/>
                <w:szCs w:val="20"/>
              </w:rPr>
              <w:t>.</w:t>
            </w:r>
          </w:p>
        </w:tc>
        <w:tc>
          <w:tcPr>
            <w:tcW w:w="2051" w:type="dxa"/>
            <w:tcBorders>
              <w:top w:val="single" w:sz="4" w:space="0" w:color="auto"/>
              <w:left w:val="single" w:sz="5" w:space="0" w:color="000000"/>
              <w:bottom w:val="single" w:sz="5" w:space="0" w:color="000000"/>
              <w:right w:val="single" w:sz="5" w:space="0" w:color="000000"/>
            </w:tcBorders>
          </w:tcPr>
          <w:p w:rsidR="00047A78" w:rsidRPr="00587445" w:rsidRDefault="00047A78" w:rsidP="00590171">
            <w:pPr>
              <w:spacing w:before="4" w:line="240" w:lineRule="auto"/>
              <w:ind w:left="104" w:right="157"/>
              <w:rPr>
                <w:rFonts w:eastAsia="Arial" w:cs="Times New Roman"/>
                <w:sz w:val="20"/>
                <w:szCs w:val="20"/>
              </w:rPr>
            </w:pPr>
            <w:r w:rsidRPr="00587445">
              <w:rPr>
                <w:rFonts w:eastAsia="Arial" w:cs="Times New Roman"/>
                <w:sz w:val="20"/>
                <w:szCs w:val="20"/>
              </w:rPr>
              <w:t>según</w:t>
            </w:r>
            <w:r w:rsidRPr="00587445">
              <w:rPr>
                <w:rFonts w:eastAsia="Arial" w:cs="Times New Roman"/>
                <w:spacing w:val="-5"/>
                <w:sz w:val="20"/>
                <w:szCs w:val="20"/>
              </w:rPr>
              <w:t xml:space="preserve"> </w:t>
            </w:r>
            <w:r w:rsidRPr="00587445">
              <w:rPr>
                <w:rFonts w:eastAsia="Arial" w:cs="Times New Roman"/>
                <w:spacing w:val="5"/>
                <w:sz w:val="20"/>
                <w:szCs w:val="20"/>
              </w:rPr>
              <w:t>e</w:t>
            </w:r>
            <w:r w:rsidRPr="00587445">
              <w:rPr>
                <w:rFonts w:eastAsia="Arial" w:cs="Times New Roman"/>
                <w:sz w:val="20"/>
                <w:szCs w:val="20"/>
              </w:rPr>
              <w:t>l</w:t>
            </w:r>
            <w:r w:rsidRPr="00587445">
              <w:rPr>
                <w:rFonts w:eastAsia="Arial" w:cs="Times New Roman"/>
                <w:spacing w:val="-5"/>
                <w:sz w:val="20"/>
                <w:szCs w:val="20"/>
              </w:rPr>
              <w:t xml:space="preserve"> </w:t>
            </w:r>
            <w:r w:rsidRPr="00587445">
              <w:rPr>
                <w:rFonts w:eastAsia="Arial" w:cs="Times New Roman"/>
                <w:sz w:val="20"/>
                <w:szCs w:val="20"/>
              </w:rPr>
              <w:t>g</w:t>
            </w:r>
            <w:r w:rsidRPr="00587445">
              <w:rPr>
                <w:rFonts w:eastAsia="Arial" w:cs="Times New Roman"/>
                <w:spacing w:val="5"/>
                <w:sz w:val="20"/>
                <w:szCs w:val="20"/>
              </w:rPr>
              <w:t>r</w:t>
            </w:r>
            <w:r w:rsidRPr="00587445">
              <w:rPr>
                <w:rFonts w:eastAsia="Arial" w:cs="Times New Roman"/>
                <w:spacing w:val="-5"/>
                <w:sz w:val="20"/>
                <w:szCs w:val="20"/>
              </w:rPr>
              <w:t>u</w:t>
            </w:r>
            <w:r w:rsidRPr="00587445">
              <w:rPr>
                <w:rFonts w:eastAsia="Arial" w:cs="Times New Roman"/>
                <w:sz w:val="20"/>
                <w:szCs w:val="20"/>
              </w:rPr>
              <w:t>po</w:t>
            </w:r>
            <w:r w:rsidRPr="00587445">
              <w:rPr>
                <w:rFonts w:eastAsia="Arial" w:cs="Times New Roman"/>
                <w:spacing w:val="1"/>
                <w:sz w:val="20"/>
                <w:szCs w:val="20"/>
              </w:rPr>
              <w:t xml:space="preserve"> </w:t>
            </w:r>
            <w:r w:rsidRPr="00587445">
              <w:rPr>
                <w:rFonts w:eastAsia="Arial" w:cs="Times New Roman"/>
                <w:sz w:val="20"/>
                <w:szCs w:val="20"/>
              </w:rPr>
              <w:t>de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H</w:t>
            </w:r>
            <w:r w:rsidRPr="00587445">
              <w:rPr>
                <w:rFonts w:eastAsia="Arial" w:cs="Times New Roman"/>
                <w:spacing w:val="-5"/>
                <w:sz w:val="20"/>
                <w:szCs w:val="20"/>
              </w:rPr>
              <w:t>i</w:t>
            </w:r>
            <w:r w:rsidRPr="00587445">
              <w:rPr>
                <w:rFonts w:eastAsia="Arial" w:cs="Times New Roman"/>
                <w:sz w:val="20"/>
                <w:szCs w:val="20"/>
              </w:rPr>
              <w:t>sto</w:t>
            </w:r>
            <w:r w:rsidRPr="00587445">
              <w:rPr>
                <w:rFonts w:eastAsia="Arial" w:cs="Times New Roman"/>
                <w:spacing w:val="5"/>
                <w:sz w:val="20"/>
                <w:szCs w:val="20"/>
              </w:rPr>
              <w:t>r</w:t>
            </w:r>
            <w:r w:rsidRPr="00587445">
              <w:rPr>
                <w:rFonts w:eastAsia="Arial" w:cs="Times New Roman"/>
                <w:spacing w:val="-5"/>
                <w:sz w:val="20"/>
                <w:szCs w:val="20"/>
              </w:rPr>
              <w:t>i</w:t>
            </w:r>
            <w:r w:rsidRPr="00587445">
              <w:rPr>
                <w:rFonts w:eastAsia="Arial" w:cs="Times New Roman"/>
                <w:sz w:val="20"/>
                <w:szCs w:val="20"/>
              </w:rPr>
              <w:t>a de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Prác</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ca Pedagóg</w:t>
            </w:r>
            <w:r w:rsidRPr="00587445">
              <w:rPr>
                <w:rFonts w:eastAsia="Arial" w:cs="Times New Roman"/>
                <w:spacing w:val="-5"/>
                <w:sz w:val="20"/>
                <w:szCs w:val="20"/>
              </w:rPr>
              <w:t>i</w:t>
            </w:r>
            <w:r w:rsidRPr="00587445">
              <w:rPr>
                <w:rFonts w:eastAsia="Arial" w:cs="Times New Roman"/>
                <w:sz w:val="20"/>
                <w:szCs w:val="20"/>
              </w:rPr>
              <w:t>ca.</w:t>
            </w:r>
          </w:p>
          <w:p w:rsidR="00047A78" w:rsidRPr="00587445" w:rsidRDefault="00047A78" w:rsidP="00590171">
            <w:pPr>
              <w:spacing w:line="240" w:lineRule="auto"/>
              <w:ind w:left="104" w:right="304"/>
              <w:rPr>
                <w:rFonts w:eastAsia="Arial" w:cs="Times New Roman"/>
                <w:sz w:val="20"/>
                <w:szCs w:val="20"/>
              </w:rPr>
            </w:pPr>
            <w:r w:rsidRPr="00587445">
              <w:rPr>
                <w:rFonts w:eastAsia="Arial" w:cs="Times New Roman"/>
                <w:sz w:val="20"/>
                <w:szCs w:val="20"/>
              </w:rPr>
              <w:t>2. LA EP</w:t>
            </w:r>
            <w:r w:rsidRPr="00587445">
              <w:rPr>
                <w:rFonts w:eastAsia="Arial" w:cs="Times New Roman"/>
                <w:spacing w:val="-5"/>
                <w:sz w:val="20"/>
                <w:szCs w:val="20"/>
              </w:rPr>
              <w:t>I</w:t>
            </w:r>
            <w:r w:rsidRPr="00587445">
              <w:rPr>
                <w:rFonts w:eastAsia="Arial" w:cs="Times New Roman"/>
                <w:spacing w:val="5"/>
                <w:sz w:val="20"/>
                <w:szCs w:val="20"/>
              </w:rPr>
              <w:t>S</w:t>
            </w:r>
            <w:r w:rsidRPr="00587445">
              <w:rPr>
                <w:rFonts w:eastAsia="Arial" w:cs="Times New Roman"/>
                <w:spacing w:val="-5"/>
                <w:sz w:val="20"/>
                <w:szCs w:val="20"/>
              </w:rPr>
              <w:t>T</w:t>
            </w:r>
            <w:r w:rsidRPr="00587445">
              <w:rPr>
                <w:rFonts w:eastAsia="Arial" w:cs="Times New Roman"/>
                <w:spacing w:val="5"/>
                <w:sz w:val="20"/>
                <w:szCs w:val="20"/>
              </w:rPr>
              <w:t>E</w:t>
            </w:r>
            <w:r w:rsidRPr="00587445">
              <w:rPr>
                <w:rFonts w:eastAsia="Arial" w:cs="Times New Roman"/>
                <w:spacing w:val="-5"/>
                <w:sz w:val="20"/>
                <w:szCs w:val="20"/>
              </w:rPr>
              <w:t>M</w:t>
            </w:r>
            <w:r w:rsidRPr="00587445">
              <w:rPr>
                <w:rFonts w:eastAsia="Arial" w:cs="Times New Roman"/>
                <w:sz w:val="20"/>
                <w:szCs w:val="20"/>
              </w:rPr>
              <w:t>OLO</w:t>
            </w:r>
            <w:r w:rsidRPr="00587445">
              <w:rPr>
                <w:rFonts w:eastAsia="Arial" w:cs="Times New Roman"/>
                <w:spacing w:val="5"/>
                <w:sz w:val="20"/>
                <w:szCs w:val="20"/>
              </w:rPr>
              <w:t>G</w:t>
            </w:r>
            <w:r w:rsidRPr="00587445">
              <w:rPr>
                <w:rFonts w:eastAsia="Arial" w:cs="Times New Roman"/>
                <w:sz w:val="20"/>
                <w:szCs w:val="20"/>
              </w:rPr>
              <w:t>I</w:t>
            </w:r>
            <w:r w:rsidRPr="00587445">
              <w:rPr>
                <w:rFonts w:eastAsia="Arial" w:cs="Times New Roman"/>
                <w:spacing w:val="-5"/>
                <w:sz w:val="20"/>
                <w:szCs w:val="20"/>
              </w:rPr>
              <w:t>A</w:t>
            </w:r>
            <w:r w:rsidRPr="00587445">
              <w:rPr>
                <w:rFonts w:eastAsia="Arial" w:cs="Times New Roman"/>
                <w:sz w:val="20"/>
                <w:szCs w:val="20"/>
              </w:rPr>
              <w:t>. S</w:t>
            </w:r>
            <w:r w:rsidRPr="00587445">
              <w:rPr>
                <w:rFonts w:eastAsia="Arial" w:cs="Times New Roman"/>
                <w:spacing w:val="-5"/>
                <w:sz w:val="20"/>
                <w:szCs w:val="20"/>
              </w:rPr>
              <w:t>u</w:t>
            </w:r>
            <w:r w:rsidRPr="00587445">
              <w:rPr>
                <w:rFonts w:eastAsia="Arial" w:cs="Times New Roman"/>
                <w:sz w:val="20"/>
                <w:szCs w:val="20"/>
              </w:rPr>
              <w:t>s c</w:t>
            </w:r>
            <w:r w:rsidRPr="00587445">
              <w:rPr>
                <w:rFonts w:eastAsia="Arial" w:cs="Times New Roman"/>
                <w:spacing w:val="5"/>
                <w:sz w:val="20"/>
                <w:szCs w:val="20"/>
              </w:rPr>
              <w:t>o</w:t>
            </w:r>
            <w:r w:rsidRPr="00587445">
              <w:rPr>
                <w:rFonts w:eastAsia="Arial" w:cs="Times New Roman"/>
                <w:spacing w:val="-5"/>
                <w:sz w:val="20"/>
                <w:szCs w:val="20"/>
              </w:rPr>
              <w:t>n</w:t>
            </w:r>
            <w:r w:rsidRPr="00587445">
              <w:rPr>
                <w:rFonts w:eastAsia="Arial" w:cs="Times New Roman"/>
                <w:sz w:val="20"/>
                <w:szCs w:val="20"/>
              </w:rPr>
              <w:t>cep</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o</w:t>
            </w:r>
            <w:r w:rsidRPr="00587445">
              <w:rPr>
                <w:rFonts w:eastAsia="Arial" w:cs="Times New Roman"/>
                <w:spacing w:val="-5"/>
                <w:sz w:val="20"/>
                <w:szCs w:val="20"/>
              </w:rPr>
              <w:t>n</w:t>
            </w:r>
            <w:r w:rsidRPr="00587445">
              <w:rPr>
                <w:rFonts w:eastAsia="Arial" w:cs="Times New Roman"/>
                <w:sz w:val="20"/>
                <w:szCs w:val="20"/>
              </w:rPr>
              <w:t>es</w:t>
            </w:r>
            <w:r w:rsidRPr="00587445">
              <w:rPr>
                <w:rFonts w:eastAsia="Arial" w:cs="Times New Roman"/>
                <w:spacing w:val="5"/>
                <w:sz w:val="20"/>
                <w:szCs w:val="20"/>
              </w:rPr>
              <w:t xml:space="preserve"> </w:t>
            </w:r>
            <w:r w:rsidRPr="00587445">
              <w:rPr>
                <w:rFonts w:eastAsia="Arial" w:cs="Times New Roman"/>
                <w:sz w:val="20"/>
                <w:szCs w:val="20"/>
              </w:rPr>
              <w:t>y</w:t>
            </w:r>
          </w:p>
          <w:p w:rsidR="00047A78" w:rsidRPr="00587445" w:rsidRDefault="00047A78" w:rsidP="00590171">
            <w:pPr>
              <w:spacing w:before="1" w:line="240" w:lineRule="auto"/>
              <w:ind w:left="104" w:right="79"/>
              <w:rPr>
                <w:rFonts w:eastAsia="Arial" w:cs="Times New Roman"/>
                <w:sz w:val="20"/>
                <w:szCs w:val="20"/>
              </w:rPr>
            </w:pPr>
            <w:r w:rsidRPr="00587445">
              <w:rPr>
                <w:rFonts w:eastAsia="Arial" w:cs="Times New Roman"/>
                <w:spacing w:val="-5"/>
                <w:sz w:val="20"/>
                <w:szCs w:val="20"/>
              </w:rPr>
              <w:t>n</w:t>
            </w:r>
            <w:r w:rsidRPr="00587445">
              <w:rPr>
                <w:rFonts w:eastAsia="Arial" w:cs="Times New Roman"/>
                <w:sz w:val="20"/>
                <w:szCs w:val="20"/>
              </w:rPr>
              <w:t>o</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o</w:t>
            </w:r>
            <w:r w:rsidRPr="00587445">
              <w:rPr>
                <w:rFonts w:eastAsia="Arial" w:cs="Times New Roman"/>
                <w:spacing w:val="-5"/>
                <w:sz w:val="20"/>
                <w:szCs w:val="20"/>
              </w:rPr>
              <w:t>n</w:t>
            </w:r>
            <w:r w:rsidRPr="00587445">
              <w:rPr>
                <w:rFonts w:eastAsia="Arial" w:cs="Times New Roman"/>
                <w:sz w:val="20"/>
                <w:szCs w:val="20"/>
              </w:rPr>
              <w:t>es.  Pert</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 xml:space="preserve">a a </w:t>
            </w:r>
            <w:r w:rsidRPr="00587445">
              <w:rPr>
                <w:rFonts w:eastAsia="Arial" w:cs="Times New Roman"/>
                <w:spacing w:val="-5"/>
                <w:sz w:val="20"/>
                <w:szCs w:val="20"/>
              </w:rPr>
              <w:t>l</w:t>
            </w:r>
            <w:r w:rsidRPr="00587445">
              <w:rPr>
                <w:rFonts w:eastAsia="Arial" w:cs="Times New Roman"/>
                <w:sz w:val="20"/>
                <w:szCs w:val="20"/>
              </w:rPr>
              <w:t xml:space="preserve">a </w:t>
            </w:r>
            <w:r w:rsidRPr="00587445">
              <w:rPr>
                <w:rFonts w:eastAsia="Arial" w:cs="Times New Roman"/>
                <w:spacing w:val="5"/>
                <w:sz w:val="20"/>
                <w:szCs w:val="20"/>
              </w:rPr>
              <w:t>F</w:t>
            </w:r>
            <w:r w:rsidRPr="00587445">
              <w:rPr>
                <w:rFonts w:eastAsia="Arial" w:cs="Times New Roman"/>
                <w:sz w:val="20"/>
                <w:szCs w:val="20"/>
              </w:rPr>
              <w:t>i</w:t>
            </w:r>
            <w:r w:rsidRPr="00587445">
              <w:rPr>
                <w:rFonts w:eastAsia="Arial" w:cs="Times New Roman"/>
                <w:spacing w:val="-5"/>
                <w:sz w:val="20"/>
                <w:szCs w:val="20"/>
              </w:rPr>
              <w:t>l</w:t>
            </w:r>
            <w:r w:rsidRPr="00587445">
              <w:rPr>
                <w:rFonts w:eastAsia="Arial" w:cs="Times New Roman"/>
                <w:sz w:val="20"/>
                <w:szCs w:val="20"/>
              </w:rPr>
              <w:t>osofía</w:t>
            </w:r>
            <w:r w:rsidRPr="00587445">
              <w:rPr>
                <w:rFonts w:eastAsia="Arial" w:cs="Times New Roman"/>
                <w:spacing w:val="5"/>
                <w:sz w:val="20"/>
                <w:szCs w:val="20"/>
              </w:rPr>
              <w:t xml:space="preserve"> </w:t>
            </w:r>
            <w:r w:rsidRPr="00587445">
              <w:rPr>
                <w:rFonts w:eastAsia="Arial" w:cs="Times New Roman"/>
                <w:sz w:val="20"/>
                <w:szCs w:val="20"/>
              </w:rPr>
              <w:t>y</w:t>
            </w:r>
            <w:r w:rsidRPr="00587445">
              <w:rPr>
                <w:rFonts w:eastAsia="Arial" w:cs="Times New Roman"/>
                <w:spacing w:val="-5"/>
                <w:sz w:val="20"/>
                <w:szCs w:val="20"/>
              </w:rPr>
              <w:t xml:space="preserve"> </w:t>
            </w:r>
            <w:r w:rsidRPr="00587445">
              <w:rPr>
                <w:rFonts w:eastAsia="Arial" w:cs="Times New Roman"/>
                <w:sz w:val="20"/>
                <w:szCs w:val="20"/>
              </w:rPr>
              <w:t>a</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w:t>
            </w:r>
          </w:p>
          <w:p w:rsidR="00047A78" w:rsidRDefault="00047A78" w:rsidP="00590171">
            <w:pPr>
              <w:spacing w:before="4" w:line="240" w:lineRule="auto"/>
              <w:ind w:left="104" w:right="109"/>
              <w:rPr>
                <w:rFonts w:eastAsia="Arial" w:cs="Times New Roman"/>
                <w:sz w:val="20"/>
                <w:szCs w:val="20"/>
              </w:rPr>
            </w:pPr>
            <w:r w:rsidRPr="00587445">
              <w:rPr>
                <w:rFonts w:eastAsia="Arial" w:cs="Times New Roman"/>
                <w:sz w:val="20"/>
                <w:szCs w:val="20"/>
              </w:rPr>
              <w:t>C</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 xml:space="preserve">a. La pedagogía y </w:t>
            </w:r>
            <w:r w:rsidRPr="00587445">
              <w:rPr>
                <w:rFonts w:eastAsia="Arial" w:cs="Times New Roman"/>
                <w:spacing w:val="-5"/>
                <w:sz w:val="20"/>
                <w:szCs w:val="20"/>
              </w:rPr>
              <w:t>l</w:t>
            </w:r>
            <w:r w:rsidRPr="00587445">
              <w:rPr>
                <w:rFonts w:eastAsia="Arial" w:cs="Times New Roman"/>
                <w:sz w:val="20"/>
                <w:szCs w:val="20"/>
              </w:rPr>
              <w:t xml:space="preserve">a </w:t>
            </w:r>
            <w:r w:rsidRPr="00587445">
              <w:rPr>
                <w:rFonts w:eastAsia="Arial" w:cs="Times New Roman"/>
                <w:spacing w:val="5"/>
                <w:sz w:val="20"/>
                <w:szCs w:val="20"/>
              </w:rPr>
              <w:t>f</w:t>
            </w:r>
            <w:r w:rsidRPr="00587445">
              <w:rPr>
                <w:rFonts w:eastAsia="Arial" w:cs="Times New Roman"/>
                <w:sz w:val="20"/>
                <w:szCs w:val="20"/>
              </w:rPr>
              <w:t>i</w:t>
            </w:r>
            <w:r w:rsidRPr="00587445">
              <w:rPr>
                <w:rFonts w:eastAsia="Arial" w:cs="Times New Roman"/>
                <w:spacing w:val="-5"/>
                <w:sz w:val="20"/>
                <w:szCs w:val="20"/>
              </w:rPr>
              <w:t>l</w:t>
            </w:r>
            <w:r w:rsidRPr="00587445">
              <w:rPr>
                <w:rFonts w:eastAsia="Arial" w:cs="Times New Roman"/>
                <w:sz w:val="20"/>
                <w:szCs w:val="20"/>
              </w:rPr>
              <w:t>osofía.</w:t>
            </w:r>
          </w:p>
          <w:p w:rsidR="00D416AD" w:rsidRDefault="00D416AD" w:rsidP="00590171">
            <w:pPr>
              <w:spacing w:before="4" w:line="240" w:lineRule="auto"/>
              <w:ind w:left="104" w:right="109"/>
              <w:rPr>
                <w:rFonts w:eastAsia="Arial" w:cs="Times New Roman"/>
                <w:sz w:val="20"/>
                <w:szCs w:val="20"/>
              </w:rPr>
            </w:pPr>
          </w:p>
          <w:p w:rsidR="00D416AD" w:rsidRPr="00587445" w:rsidRDefault="00D416AD" w:rsidP="00590171">
            <w:pPr>
              <w:spacing w:before="4" w:line="240" w:lineRule="auto"/>
              <w:ind w:left="104" w:right="109"/>
              <w:rPr>
                <w:rFonts w:eastAsia="Arial" w:cs="Times New Roman"/>
                <w:sz w:val="20"/>
                <w:szCs w:val="20"/>
              </w:rPr>
            </w:pPr>
          </w:p>
        </w:tc>
        <w:tc>
          <w:tcPr>
            <w:tcW w:w="2446" w:type="dxa"/>
            <w:tcBorders>
              <w:top w:val="single" w:sz="4" w:space="0" w:color="auto"/>
              <w:left w:val="single" w:sz="5" w:space="0" w:color="000000"/>
              <w:bottom w:val="single" w:sz="5" w:space="0" w:color="000000"/>
              <w:right w:val="single" w:sz="5" w:space="0" w:color="000000"/>
            </w:tcBorders>
          </w:tcPr>
          <w:p w:rsidR="00047A78" w:rsidRPr="00587445" w:rsidRDefault="00047A78" w:rsidP="00590171">
            <w:pPr>
              <w:spacing w:before="5" w:line="240" w:lineRule="auto"/>
              <w:rPr>
                <w:rFonts w:cs="Times New Roman"/>
                <w:sz w:val="20"/>
                <w:szCs w:val="20"/>
              </w:rPr>
            </w:pPr>
          </w:p>
          <w:p w:rsidR="00047A78" w:rsidRPr="00587445" w:rsidRDefault="00047A78" w:rsidP="00590171">
            <w:pPr>
              <w:spacing w:line="240" w:lineRule="auto"/>
              <w:ind w:left="104" w:right="94"/>
              <w:rPr>
                <w:rFonts w:eastAsia="Arial" w:cs="Times New Roman"/>
                <w:sz w:val="20"/>
                <w:szCs w:val="20"/>
              </w:rPr>
            </w:pPr>
            <w:r w:rsidRPr="00587445">
              <w:rPr>
                <w:rFonts w:eastAsia="Arial" w:cs="Times New Roman"/>
                <w:sz w:val="20"/>
                <w:szCs w:val="20"/>
              </w:rPr>
              <w:t>¿De q</w:t>
            </w:r>
            <w:r w:rsidRPr="00587445">
              <w:rPr>
                <w:rFonts w:eastAsia="Arial" w:cs="Times New Roman"/>
                <w:spacing w:val="-5"/>
                <w:sz w:val="20"/>
                <w:szCs w:val="20"/>
              </w:rPr>
              <w:t>u</w:t>
            </w:r>
            <w:r w:rsidRPr="00587445">
              <w:rPr>
                <w:rFonts w:eastAsia="Arial" w:cs="Times New Roman"/>
                <w:sz w:val="20"/>
                <w:szCs w:val="20"/>
              </w:rPr>
              <w:t xml:space="preserve">é </w:t>
            </w:r>
            <w:r w:rsidRPr="00587445">
              <w:rPr>
                <w:rFonts w:eastAsia="Arial" w:cs="Times New Roman"/>
                <w:spacing w:val="5"/>
                <w:sz w:val="20"/>
                <w:szCs w:val="20"/>
              </w:rPr>
              <w:t>m</w:t>
            </w:r>
            <w:r w:rsidRPr="00587445">
              <w:rPr>
                <w:rFonts w:eastAsia="Arial" w:cs="Times New Roman"/>
                <w:sz w:val="20"/>
                <w:szCs w:val="20"/>
              </w:rPr>
              <w:t>a</w:t>
            </w:r>
            <w:r w:rsidRPr="00587445">
              <w:rPr>
                <w:rFonts w:eastAsia="Arial" w:cs="Times New Roman"/>
                <w:spacing w:val="-5"/>
                <w:sz w:val="20"/>
                <w:szCs w:val="20"/>
              </w:rPr>
              <w:t>n</w:t>
            </w:r>
            <w:r w:rsidRPr="00587445">
              <w:rPr>
                <w:rFonts w:eastAsia="Arial" w:cs="Times New Roman"/>
                <w:sz w:val="20"/>
                <w:szCs w:val="20"/>
              </w:rPr>
              <w:t>era</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os e</w:t>
            </w:r>
            <w:r w:rsidRPr="00587445">
              <w:rPr>
                <w:rFonts w:eastAsia="Arial" w:cs="Times New Roman"/>
                <w:spacing w:val="-5"/>
                <w:sz w:val="20"/>
                <w:szCs w:val="20"/>
              </w:rPr>
              <w:t>n</w:t>
            </w:r>
            <w:r w:rsidRPr="00587445">
              <w:rPr>
                <w:rFonts w:eastAsia="Arial" w:cs="Times New Roman"/>
                <w:sz w:val="20"/>
                <w:szCs w:val="20"/>
              </w:rPr>
              <w:t>rare</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m</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z w:val="20"/>
                <w:szCs w:val="20"/>
              </w:rPr>
              <w:t xml:space="preserve">tos </w:t>
            </w:r>
            <w:r w:rsidRPr="00587445">
              <w:rPr>
                <w:rFonts w:eastAsia="Arial" w:cs="Times New Roman"/>
                <w:spacing w:val="5"/>
                <w:sz w:val="20"/>
                <w:szCs w:val="20"/>
              </w:rPr>
              <w:t>p</w:t>
            </w:r>
            <w:r w:rsidRPr="00587445">
              <w:rPr>
                <w:rFonts w:eastAsia="Arial" w:cs="Times New Roman"/>
                <w:spacing w:val="-5"/>
                <w:sz w:val="20"/>
                <w:szCs w:val="20"/>
              </w:rPr>
              <w:t>l</w:t>
            </w:r>
            <w:r w:rsidRPr="00587445">
              <w:rPr>
                <w:rFonts w:eastAsia="Arial" w:cs="Times New Roman"/>
                <w:spacing w:val="5"/>
                <w:sz w:val="20"/>
                <w:szCs w:val="20"/>
              </w:rPr>
              <w:t>a</w:t>
            </w:r>
            <w:r w:rsidRPr="00587445">
              <w:rPr>
                <w:rFonts w:eastAsia="Arial" w:cs="Times New Roman"/>
                <w:spacing w:val="-5"/>
                <w:sz w:val="20"/>
                <w:szCs w:val="20"/>
              </w:rPr>
              <w:t>n</w:t>
            </w:r>
            <w:r w:rsidRPr="00587445">
              <w:rPr>
                <w:rFonts w:eastAsia="Arial" w:cs="Times New Roman"/>
                <w:sz w:val="20"/>
                <w:szCs w:val="20"/>
              </w:rPr>
              <w:t>teados desde el</w:t>
            </w:r>
            <w:r w:rsidRPr="00587445">
              <w:rPr>
                <w:rFonts w:eastAsia="Arial" w:cs="Times New Roman"/>
                <w:spacing w:val="-5"/>
                <w:sz w:val="20"/>
                <w:szCs w:val="20"/>
              </w:rPr>
              <w:t xml:space="preserve"> </w:t>
            </w:r>
            <w:r w:rsidRPr="00587445">
              <w:rPr>
                <w:rFonts w:eastAsia="Arial" w:cs="Times New Roman"/>
                <w:sz w:val="20"/>
                <w:szCs w:val="20"/>
              </w:rPr>
              <w:t>G</w:t>
            </w:r>
            <w:r w:rsidRPr="00587445">
              <w:rPr>
                <w:rFonts w:eastAsia="Arial" w:cs="Times New Roman"/>
                <w:spacing w:val="5"/>
                <w:sz w:val="20"/>
                <w:szCs w:val="20"/>
              </w:rPr>
              <w:t>r</w:t>
            </w:r>
            <w:r w:rsidRPr="00587445">
              <w:rPr>
                <w:rFonts w:eastAsia="Arial" w:cs="Times New Roman"/>
                <w:spacing w:val="-5"/>
                <w:sz w:val="20"/>
                <w:szCs w:val="20"/>
              </w:rPr>
              <w:t>u</w:t>
            </w:r>
            <w:r w:rsidRPr="00587445">
              <w:rPr>
                <w:rFonts w:eastAsia="Arial" w:cs="Times New Roman"/>
                <w:sz w:val="20"/>
                <w:szCs w:val="20"/>
              </w:rPr>
              <w:t xml:space="preserve">po </w:t>
            </w:r>
            <w:r w:rsidRPr="00587445">
              <w:rPr>
                <w:rFonts w:eastAsia="Arial" w:cs="Times New Roman"/>
                <w:spacing w:val="5"/>
                <w:sz w:val="20"/>
                <w:szCs w:val="20"/>
              </w:rPr>
              <w:t>H</w:t>
            </w:r>
            <w:r w:rsidRPr="00587445">
              <w:rPr>
                <w:rFonts w:eastAsia="Arial" w:cs="Times New Roman"/>
                <w:spacing w:val="-5"/>
                <w:sz w:val="20"/>
                <w:szCs w:val="20"/>
              </w:rPr>
              <w:t>i</w:t>
            </w:r>
            <w:r w:rsidRPr="00587445">
              <w:rPr>
                <w:rFonts w:eastAsia="Arial" w:cs="Times New Roman"/>
                <w:sz w:val="20"/>
                <w:szCs w:val="20"/>
              </w:rPr>
              <w:t>sto</w:t>
            </w:r>
            <w:r w:rsidRPr="00587445">
              <w:rPr>
                <w:rFonts w:eastAsia="Arial" w:cs="Times New Roman"/>
                <w:spacing w:val="5"/>
                <w:sz w:val="20"/>
                <w:szCs w:val="20"/>
              </w:rPr>
              <w:t>r</w:t>
            </w:r>
            <w:r w:rsidRPr="00587445">
              <w:rPr>
                <w:rFonts w:eastAsia="Arial" w:cs="Times New Roman"/>
                <w:spacing w:val="-5"/>
                <w:sz w:val="20"/>
                <w:szCs w:val="20"/>
              </w:rPr>
              <w:t>i</w:t>
            </w:r>
            <w:r w:rsidRPr="00587445">
              <w:rPr>
                <w:rFonts w:eastAsia="Arial" w:cs="Times New Roman"/>
                <w:sz w:val="20"/>
                <w:szCs w:val="20"/>
              </w:rPr>
              <w:t xml:space="preserve">a de </w:t>
            </w:r>
            <w:r w:rsidRPr="00587445">
              <w:rPr>
                <w:rFonts w:eastAsia="Arial" w:cs="Times New Roman"/>
                <w:spacing w:val="-5"/>
                <w:sz w:val="20"/>
                <w:szCs w:val="20"/>
              </w:rPr>
              <w:t>l</w:t>
            </w:r>
            <w:r w:rsidRPr="00587445">
              <w:rPr>
                <w:rFonts w:eastAsia="Arial" w:cs="Times New Roman"/>
                <w:sz w:val="20"/>
                <w:szCs w:val="20"/>
              </w:rPr>
              <w:t>a Prác</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ca Pedag</w:t>
            </w:r>
            <w:r w:rsidRPr="00587445">
              <w:rPr>
                <w:rFonts w:eastAsia="Arial" w:cs="Times New Roman"/>
                <w:spacing w:val="-1"/>
                <w:sz w:val="20"/>
                <w:szCs w:val="20"/>
              </w:rPr>
              <w:t>ó</w:t>
            </w:r>
            <w:r w:rsidRPr="00587445">
              <w:rPr>
                <w:rFonts w:eastAsia="Arial" w:cs="Times New Roman"/>
                <w:spacing w:val="5"/>
                <w:sz w:val="20"/>
                <w:szCs w:val="20"/>
              </w:rPr>
              <w:t>g</w:t>
            </w:r>
            <w:r w:rsidRPr="00587445">
              <w:rPr>
                <w:rFonts w:eastAsia="Arial" w:cs="Times New Roman"/>
                <w:spacing w:val="-5"/>
                <w:sz w:val="20"/>
                <w:szCs w:val="20"/>
              </w:rPr>
              <w:t>i</w:t>
            </w:r>
            <w:r w:rsidRPr="00587445">
              <w:rPr>
                <w:rFonts w:eastAsia="Arial" w:cs="Times New Roman"/>
                <w:sz w:val="20"/>
                <w:szCs w:val="20"/>
              </w:rPr>
              <w:t xml:space="preserve">ca </w:t>
            </w:r>
            <w:r w:rsidRPr="00587445">
              <w:rPr>
                <w:rFonts w:eastAsia="Arial" w:cs="Times New Roman"/>
                <w:spacing w:val="5"/>
                <w:sz w:val="20"/>
                <w:szCs w:val="20"/>
              </w:rPr>
              <w:t>e</w:t>
            </w:r>
            <w:r w:rsidRPr="00587445">
              <w:rPr>
                <w:rFonts w:eastAsia="Arial" w:cs="Times New Roman"/>
                <w:sz w:val="20"/>
                <w:szCs w:val="20"/>
              </w:rPr>
              <w:t>n Co</w:t>
            </w:r>
            <w:r w:rsidRPr="00587445">
              <w:rPr>
                <w:rFonts w:eastAsia="Arial" w:cs="Times New Roman"/>
                <w:spacing w:val="-5"/>
                <w:sz w:val="20"/>
                <w:szCs w:val="20"/>
              </w:rPr>
              <w:t>l</w:t>
            </w:r>
            <w:r w:rsidRPr="00587445">
              <w:rPr>
                <w:rFonts w:eastAsia="Arial" w:cs="Times New Roman"/>
                <w:sz w:val="20"/>
                <w:szCs w:val="20"/>
              </w:rPr>
              <w:t>o</w:t>
            </w:r>
            <w:r w:rsidRPr="00587445">
              <w:rPr>
                <w:rFonts w:eastAsia="Arial" w:cs="Times New Roman"/>
                <w:spacing w:val="5"/>
                <w:sz w:val="20"/>
                <w:szCs w:val="20"/>
              </w:rPr>
              <w:t>m</w:t>
            </w:r>
            <w:r w:rsidRPr="00587445">
              <w:rPr>
                <w:rFonts w:eastAsia="Arial" w:cs="Times New Roman"/>
                <w:sz w:val="20"/>
                <w:szCs w:val="20"/>
              </w:rPr>
              <w:t>b</w:t>
            </w:r>
            <w:r w:rsidRPr="00587445">
              <w:rPr>
                <w:rFonts w:eastAsia="Arial" w:cs="Times New Roman"/>
                <w:spacing w:val="-5"/>
                <w:sz w:val="20"/>
                <w:szCs w:val="20"/>
              </w:rPr>
              <w:t>i</w:t>
            </w:r>
            <w:r w:rsidRPr="00587445">
              <w:rPr>
                <w:rFonts w:eastAsia="Arial" w:cs="Times New Roman"/>
                <w:sz w:val="20"/>
                <w:szCs w:val="20"/>
              </w:rPr>
              <w:t xml:space="preserve">a </w:t>
            </w:r>
            <w:r w:rsidRPr="00587445">
              <w:rPr>
                <w:rFonts w:eastAsia="Arial" w:cs="Times New Roman"/>
                <w:spacing w:val="5"/>
                <w:sz w:val="20"/>
                <w:szCs w:val="20"/>
              </w:rPr>
              <w:t>m</w:t>
            </w:r>
            <w:r w:rsidRPr="00587445">
              <w:rPr>
                <w:rFonts w:eastAsia="Arial" w:cs="Times New Roman"/>
                <w:sz w:val="20"/>
                <w:szCs w:val="20"/>
              </w:rPr>
              <w:t>e per</w:t>
            </w:r>
            <w:r w:rsidRPr="00587445">
              <w:rPr>
                <w:rFonts w:eastAsia="Arial" w:cs="Times New Roman"/>
                <w:spacing w:val="5"/>
                <w:sz w:val="20"/>
                <w:szCs w:val="20"/>
              </w:rPr>
              <w:t>m</w:t>
            </w:r>
            <w:r w:rsidRPr="00587445">
              <w:rPr>
                <w:rFonts w:eastAsia="Arial" w:cs="Times New Roman"/>
                <w:spacing w:val="-5"/>
                <w:sz w:val="20"/>
                <w:szCs w:val="20"/>
              </w:rPr>
              <w:t>i</w:t>
            </w:r>
            <w:r w:rsidRPr="00587445">
              <w:rPr>
                <w:rFonts w:eastAsia="Arial" w:cs="Times New Roman"/>
                <w:sz w:val="20"/>
                <w:szCs w:val="20"/>
              </w:rPr>
              <w:t>ten reco</w:t>
            </w:r>
            <w:r w:rsidRPr="00587445">
              <w:rPr>
                <w:rFonts w:eastAsia="Arial" w:cs="Times New Roman"/>
                <w:spacing w:val="-5"/>
                <w:sz w:val="20"/>
                <w:szCs w:val="20"/>
              </w:rPr>
              <w:t>n</w:t>
            </w:r>
            <w:r w:rsidRPr="00587445">
              <w:rPr>
                <w:rFonts w:eastAsia="Arial" w:cs="Times New Roman"/>
                <w:spacing w:val="5"/>
                <w:sz w:val="20"/>
                <w:szCs w:val="20"/>
              </w:rPr>
              <w:t>f</w:t>
            </w:r>
            <w:r w:rsidRPr="00587445">
              <w:rPr>
                <w:rFonts w:eastAsia="Arial" w:cs="Times New Roman"/>
                <w:spacing w:val="-5"/>
                <w:sz w:val="20"/>
                <w:szCs w:val="20"/>
              </w:rPr>
              <w:t>i</w:t>
            </w:r>
            <w:r w:rsidRPr="00587445">
              <w:rPr>
                <w:rFonts w:eastAsia="Arial" w:cs="Times New Roman"/>
                <w:spacing w:val="5"/>
                <w:sz w:val="20"/>
                <w:szCs w:val="20"/>
              </w:rPr>
              <w:t>g</w:t>
            </w:r>
            <w:r w:rsidRPr="00587445">
              <w:rPr>
                <w:rFonts w:eastAsia="Arial" w:cs="Times New Roman"/>
                <w:spacing w:val="-5"/>
                <w:sz w:val="20"/>
                <w:szCs w:val="20"/>
              </w:rPr>
              <w:t>u</w:t>
            </w:r>
            <w:r w:rsidRPr="00587445">
              <w:rPr>
                <w:rFonts w:eastAsia="Arial" w:cs="Times New Roman"/>
                <w:sz w:val="20"/>
                <w:szCs w:val="20"/>
              </w:rPr>
              <w:t>rar</w:t>
            </w:r>
            <w:r w:rsidRPr="00587445">
              <w:rPr>
                <w:rFonts w:eastAsia="Arial" w:cs="Times New Roman"/>
                <w:spacing w:val="5"/>
                <w:sz w:val="20"/>
                <w:szCs w:val="20"/>
              </w:rPr>
              <w:t>m</w:t>
            </w:r>
            <w:r w:rsidRPr="00587445">
              <w:rPr>
                <w:rFonts w:eastAsia="Arial" w:cs="Times New Roman"/>
                <w:sz w:val="20"/>
                <w:szCs w:val="20"/>
              </w:rPr>
              <w:t xml:space="preserve">e desde </w:t>
            </w:r>
            <w:r w:rsidRPr="00587445">
              <w:rPr>
                <w:rFonts w:eastAsia="Arial" w:cs="Times New Roman"/>
                <w:spacing w:val="-5"/>
                <w:sz w:val="20"/>
                <w:szCs w:val="20"/>
              </w:rPr>
              <w:t>l</w:t>
            </w:r>
            <w:r w:rsidRPr="00587445">
              <w:rPr>
                <w:rFonts w:eastAsia="Arial" w:cs="Times New Roman"/>
                <w:sz w:val="20"/>
                <w:szCs w:val="20"/>
              </w:rPr>
              <w:t>o públ</w:t>
            </w:r>
            <w:r w:rsidRPr="00587445">
              <w:rPr>
                <w:rFonts w:eastAsia="Arial" w:cs="Times New Roman"/>
                <w:spacing w:val="-5"/>
                <w:sz w:val="20"/>
                <w:szCs w:val="20"/>
              </w:rPr>
              <w:t>i</w:t>
            </w:r>
            <w:r w:rsidRPr="00587445">
              <w:rPr>
                <w:rFonts w:eastAsia="Arial" w:cs="Times New Roman"/>
                <w:sz w:val="20"/>
                <w:szCs w:val="20"/>
              </w:rPr>
              <w:t>co e</w:t>
            </w:r>
            <w:r w:rsidRPr="00587445">
              <w:rPr>
                <w:rFonts w:eastAsia="Arial" w:cs="Times New Roman"/>
                <w:spacing w:val="5"/>
                <w:sz w:val="20"/>
                <w:szCs w:val="20"/>
              </w:rPr>
              <w:t xml:space="preserve"> </w:t>
            </w:r>
            <w:r w:rsidRPr="00587445">
              <w:rPr>
                <w:rFonts w:eastAsia="Arial" w:cs="Times New Roman"/>
                <w:sz w:val="20"/>
                <w:szCs w:val="20"/>
              </w:rPr>
              <w:t>i</w:t>
            </w:r>
            <w:r w:rsidRPr="00587445">
              <w:rPr>
                <w:rFonts w:eastAsia="Arial" w:cs="Times New Roman"/>
                <w:spacing w:val="-5"/>
                <w:sz w:val="20"/>
                <w:szCs w:val="20"/>
              </w:rPr>
              <w:t>n</w:t>
            </w:r>
            <w:r w:rsidRPr="00587445">
              <w:rPr>
                <w:rFonts w:eastAsia="Arial" w:cs="Times New Roman"/>
                <w:sz w:val="20"/>
                <w:szCs w:val="20"/>
              </w:rPr>
              <w:t>t</w:t>
            </w:r>
            <w:r w:rsidRPr="00587445">
              <w:rPr>
                <w:rFonts w:eastAsia="Arial" w:cs="Times New Roman"/>
                <w:spacing w:val="5"/>
                <w:sz w:val="20"/>
                <w:szCs w:val="20"/>
              </w:rPr>
              <w:t>e</w:t>
            </w:r>
            <w:r w:rsidRPr="00587445">
              <w:rPr>
                <w:rFonts w:eastAsia="Arial" w:cs="Times New Roman"/>
                <w:spacing w:val="-5"/>
                <w:sz w:val="20"/>
                <w:szCs w:val="20"/>
              </w:rPr>
              <w:t>l</w:t>
            </w:r>
            <w:r w:rsidRPr="00587445">
              <w:rPr>
                <w:rFonts w:eastAsia="Arial" w:cs="Times New Roman"/>
                <w:sz w:val="20"/>
                <w:szCs w:val="20"/>
              </w:rPr>
              <w:t>ec</w:t>
            </w:r>
            <w:r w:rsidRPr="00587445">
              <w:rPr>
                <w:rFonts w:eastAsia="Arial" w:cs="Times New Roman"/>
                <w:spacing w:val="5"/>
                <w:sz w:val="20"/>
                <w:szCs w:val="20"/>
              </w:rPr>
              <w:t>t</w:t>
            </w:r>
            <w:r w:rsidRPr="00587445">
              <w:rPr>
                <w:rFonts w:eastAsia="Arial" w:cs="Times New Roman"/>
                <w:spacing w:val="-5"/>
                <w:sz w:val="20"/>
                <w:szCs w:val="20"/>
              </w:rPr>
              <w:t>u</w:t>
            </w:r>
            <w:r w:rsidRPr="00587445">
              <w:rPr>
                <w:rFonts w:eastAsia="Arial" w:cs="Times New Roman"/>
                <w:spacing w:val="5"/>
                <w:sz w:val="20"/>
                <w:szCs w:val="20"/>
              </w:rPr>
              <w:t>a</w:t>
            </w:r>
            <w:r w:rsidRPr="00587445">
              <w:rPr>
                <w:rFonts w:eastAsia="Arial" w:cs="Times New Roman"/>
                <w:spacing w:val="-5"/>
                <w:sz w:val="20"/>
                <w:szCs w:val="20"/>
              </w:rPr>
              <w:t>l</w:t>
            </w:r>
            <w:r w:rsidRPr="00587445">
              <w:rPr>
                <w:rFonts w:eastAsia="Arial" w:cs="Times New Roman"/>
                <w:sz w:val="20"/>
                <w:szCs w:val="20"/>
              </w:rPr>
              <w:t>?</w:t>
            </w:r>
          </w:p>
          <w:p w:rsidR="00047A78" w:rsidRPr="00587445" w:rsidRDefault="00047A78" w:rsidP="00590171">
            <w:pPr>
              <w:spacing w:before="9" w:line="240" w:lineRule="auto"/>
              <w:rPr>
                <w:rFonts w:cs="Times New Roman"/>
                <w:sz w:val="20"/>
                <w:szCs w:val="20"/>
              </w:rPr>
            </w:pPr>
          </w:p>
          <w:p w:rsidR="00047A78" w:rsidRPr="00587445" w:rsidRDefault="00047A78" w:rsidP="00590171">
            <w:pPr>
              <w:spacing w:line="240" w:lineRule="auto"/>
              <w:ind w:left="104" w:right="165"/>
              <w:rPr>
                <w:rFonts w:eastAsia="Arial" w:cs="Times New Roman"/>
                <w:sz w:val="20"/>
                <w:szCs w:val="20"/>
              </w:rPr>
            </w:pPr>
            <w:r w:rsidRPr="00587445">
              <w:rPr>
                <w:rFonts w:eastAsia="Arial" w:cs="Times New Roman"/>
                <w:sz w:val="20"/>
                <w:szCs w:val="20"/>
              </w:rPr>
              <w:t>¿Q</w:t>
            </w:r>
            <w:r w:rsidRPr="00587445">
              <w:rPr>
                <w:rFonts w:eastAsia="Arial" w:cs="Times New Roman"/>
                <w:spacing w:val="-5"/>
                <w:sz w:val="20"/>
                <w:szCs w:val="20"/>
              </w:rPr>
              <w:t>u</w:t>
            </w:r>
            <w:r w:rsidRPr="00587445">
              <w:rPr>
                <w:rFonts w:eastAsia="Arial" w:cs="Times New Roman"/>
                <w:sz w:val="20"/>
                <w:szCs w:val="20"/>
              </w:rPr>
              <w:t>é r</w:t>
            </w:r>
            <w:r w:rsidRPr="00587445">
              <w:rPr>
                <w:rFonts w:eastAsia="Arial" w:cs="Times New Roman"/>
                <w:spacing w:val="5"/>
                <w:sz w:val="20"/>
                <w:szCs w:val="20"/>
              </w:rPr>
              <w:t>e</w:t>
            </w:r>
            <w:r w:rsidRPr="00587445">
              <w:rPr>
                <w:rFonts w:eastAsia="Arial" w:cs="Times New Roman"/>
                <w:spacing w:val="-5"/>
                <w:sz w:val="20"/>
                <w:szCs w:val="20"/>
              </w:rPr>
              <w:t>l</w:t>
            </w:r>
            <w:r w:rsidRPr="00587445">
              <w:rPr>
                <w:rFonts w:eastAsia="Arial" w:cs="Times New Roman"/>
                <w:sz w:val="20"/>
                <w:szCs w:val="20"/>
              </w:rPr>
              <w:t>a</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ó</w:t>
            </w:r>
            <w:r w:rsidRPr="00587445">
              <w:rPr>
                <w:rFonts w:eastAsia="Arial" w:cs="Times New Roman"/>
                <w:sz w:val="20"/>
                <w:szCs w:val="20"/>
              </w:rPr>
              <w:t>n</w:t>
            </w:r>
            <w:r w:rsidRPr="00587445">
              <w:rPr>
                <w:rFonts w:eastAsia="Arial" w:cs="Times New Roman"/>
                <w:spacing w:val="-5"/>
                <w:sz w:val="20"/>
                <w:szCs w:val="20"/>
              </w:rPr>
              <w:t xml:space="preserve"> </w:t>
            </w:r>
            <w:r w:rsidRPr="00587445">
              <w:rPr>
                <w:rFonts w:eastAsia="Arial" w:cs="Times New Roman"/>
                <w:sz w:val="20"/>
                <w:szCs w:val="20"/>
              </w:rPr>
              <w:t>esta</w:t>
            </w:r>
            <w:r w:rsidRPr="00587445">
              <w:rPr>
                <w:rFonts w:eastAsia="Arial" w:cs="Times New Roman"/>
                <w:spacing w:val="5"/>
                <w:sz w:val="20"/>
                <w:szCs w:val="20"/>
              </w:rPr>
              <w:t>b</w:t>
            </w:r>
            <w:r w:rsidRPr="00587445">
              <w:rPr>
                <w:rFonts w:eastAsia="Arial" w:cs="Times New Roman"/>
                <w:spacing w:val="-5"/>
                <w:sz w:val="20"/>
                <w:szCs w:val="20"/>
              </w:rPr>
              <w:t>l</w:t>
            </w:r>
            <w:r w:rsidRPr="00587445">
              <w:rPr>
                <w:rFonts w:eastAsia="Arial" w:cs="Times New Roman"/>
                <w:sz w:val="20"/>
                <w:szCs w:val="20"/>
              </w:rPr>
              <w:t>ece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 xml:space="preserve">a pedagogía con </w:t>
            </w:r>
            <w:r w:rsidRPr="00587445">
              <w:rPr>
                <w:rFonts w:eastAsia="Arial" w:cs="Times New Roman"/>
                <w:spacing w:val="-5"/>
                <w:sz w:val="20"/>
                <w:szCs w:val="20"/>
              </w:rPr>
              <w:t>l</w:t>
            </w:r>
            <w:r w:rsidRPr="00587445">
              <w:rPr>
                <w:rFonts w:eastAsia="Arial" w:cs="Times New Roman"/>
                <w:sz w:val="20"/>
                <w:szCs w:val="20"/>
              </w:rPr>
              <w:t>a ep</w:t>
            </w:r>
            <w:r w:rsidRPr="00587445">
              <w:rPr>
                <w:rFonts w:eastAsia="Arial" w:cs="Times New Roman"/>
                <w:spacing w:val="-5"/>
                <w:sz w:val="20"/>
                <w:szCs w:val="20"/>
              </w:rPr>
              <w:t>i</w:t>
            </w:r>
            <w:r w:rsidRPr="00587445">
              <w:rPr>
                <w:rFonts w:eastAsia="Arial" w:cs="Times New Roman"/>
                <w:sz w:val="20"/>
                <w:szCs w:val="20"/>
              </w:rPr>
              <w:t>ste</w:t>
            </w:r>
            <w:r w:rsidRPr="00587445">
              <w:rPr>
                <w:rFonts w:eastAsia="Arial" w:cs="Times New Roman"/>
                <w:spacing w:val="5"/>
                <w:sz w:val="20"/>
                <w:szCs w:val="20"/>
              </w:rPr>
              <w:t>m</w:t>
            </w:r>
            <w:r w:rsidRPr="00587445">
              <w:rPr>
                <w:rFonts w:eastAsia="Arial" w:cs="Times New Roman"/>
                <w:sz w:val="20"/>
                <w:szCs w:val="20"/>
              </w:rPr>
              <w:t>o</w:t>
            </w:r>
            <w:r w:rsidRPr="00587445">
              <w:rPr>
                <w:rFonts w:eastAsia="Arial" w:cs="Times New Roman"/>
                <w:spacing w:val="-5"/>
                <w:sz w:val="20"/>
                <w:szCs w:val="20"/>
              </w:rPr>
              <w:t>l</w:t>
            </w:r>
            <w:r w:rsidRPr="00587445">
              <w:rPr>
                <w:rFonts w:eastAsia="Arial" w:cs="Times New Roman"/>
                <w:sz w:val="20"/>
                <w:szCs w:val="20"/>
              </w:rPr>
              <w:t>ogía?</w:t>
            </w:r>
          </w:p>
        </w:tc>
        <w:tc>
          <w:tcPr>
            <w:tcW w:w="2881" w:type="dxa"/>
            <w:tcBorders>
              <w:top w:val="single" w:sz="4" w:space="0" w:color="auto"/>
              <w:left w:val="single" w:sz="5" w:space="0" w:color="000000"/>
              <w:bottom w:val="single" w:sz="5" w:space="0" w:color="000000"/>
              <w:right w:val="single" w:sz="5" w:space="0" w:color="000000"/>
            </w:tcBorders>
          </w:tcPr>
          <w:p w:rsidR="00047A78" w:rsidRPr="00587445" w:rsidRDefault="00047A78" w:rsidP="00590171">
            <w:pPr>
              <w:spacing w:before="5" w:line="240" w:lineRule="auto"/>
              <w:rPr>
                <w:rFonts w:cs="Times New Roman"/>
                <w:sz w:val="20"/>
                <w:szCs w:val="20"/>
              </w:rPr>
            </w:pPr>
          </w:p>
          <w:p w:rsidR="00047A78" w:rsidRPr="00587445" w:rsidRDefault="00047A78" w:rsidP="00590171">
            <w:pPr>
              <w:spacing w:line="240" w:lineRule="auto"/>
              <w:ind w:left="104" w:right="159"/>
              <w:rPr>
                <w:rFonts w:eastAsia="Arial" w:cs="Times New Roman"/>
                <w:sz w:val="20"/>
                <w:szCs w:val="20"/>
              </w:rPr>
            </w:pPr>
            <w:r w:rsidRPr="00587445">
              <w:rPr>
                <w:rFonts w:eastAsia="Arial" w:cs="Times New Roman"/>
                <w:sz w:val="20"/>
                <w:szCs w:val="20"/>
              </w:rPr>
              <w:t>Co</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z w:val="20"/>
                <w:szCs w:val="20"/>
              </w:rPr>
              <w:t>lu</w:t>
            </w:r>
            <w:r w:rsidRPr="00587445">
              <w:rPr>
                <w:rFonts w:eastAsia="Arial" w:cs="Times New Roman"/>
                <w:spacing w:val="-5"/>
                <w:sz w:val="20"/>
                <w:szCs w:val="20"/>
              </w:rPr>
              <w:t>y</w:t>
            </w:r>
            <w:r w:rsidRPr="00587445">
              <w:rPr>
                <w:rFonts w:eastAsia="Arial" w:cs="Times New Roman"/>
                <w:sz w:val="20"/>
                <w:szCs w:val="20"/>
              </w:rPr>
              <w:t>e desde</w:t>
            </w:r>
            <w:r w:rsidRPr="00587445">
              <w:rPr>
                <w:rFonts w:eastAsia="Arial" w:cs="Times New Roman"/>
                <w:spacing w:val="4"/>
                <w:sz w:val="20"/>
                <w:szCs w:val="20"/>
              </w:rPr>
              <w:t xml:space="preserve"> </w:t>
            </w:r>
            <w:r w:rsidRPr="00587445">
              <w:rPr>
                <w:rFonts w:eastAsia="Arial" w:cs="Times New Roman"/>
                <w:spacing w:val="-5"/>
                <w:sz w:val="20"/>
                <w:szCs w:val="20"/>
              </w:rPr>
              <w:t>l</w:t>
            </w:r>
            <w:r w:rsidRPr="00587445">
              <w:rPr>
                <w:rFonts w:eastAsia="Arial" w:cs="Times New Roman"/>
                <w:sz w:val="20"/>
                <w:szCs w:val="20"/>
              </w:rPr>
              <w:t>os p</w:t>
            </w:r>
            <w:r w:rsidRPr="00587445">
              <w:rPr>
                <w:rFonts w:eastAsia="Arial" w:cs="Times New Roman"/>
                <w:spacing w:val="-5"/>
                <w:sz w:val="20"/>
                <w:szCs w:val="20"/>
              </w:rPr>
              <w:t>l</w:t>
            </w:r>
            <w:r w:rsidRPr="00587445">
              <w:rPr>
                <w:rFonts w:eastAsia="Arial" w:cs="Times New Roman"/>
                <w:spacing w:val="5"/>
                <w:sz w:val="20"/>
                <w:szCs w:val="20"/>
              </w:rPr>
              <w:t>a</w:t>
            </w:r>
            <w:r w:rsidRPr="00587445">
              <w:rPr>
                <w:rFonts w:eastAsia="Arial" w:cs="Times New Roman"/>
                <w:spacing w:val="-5"/>
                <w:sz w:val="20"/>
                <w:szCs w:val="20"/>
              </w:rPr>
              <w:t>n</w:t>
            </w:r>
            <w:r w:rsidRPr="00587445">
              <w:rPr>
                <w:rFonts w:eastAsia="Arial" w:cs="Times New Roman"/>
                <w:sz w:val="20"/>
                <w:szCs w:val="20"/>
              </w:rPr>
              <w:t>tea</w:t>
            </w:r>
            <w:r w:rsidRPr="00587445">
              <w:rPr>
                <w:rFonts w:eastAsia="Arial" w:cs="Times New Roman"/>
                <w:spacing w:val="5"/>
                <w:sz w:val="20"/>
                <w:szCs w:val="20"/>
              </w:rPr>
              <w:t>m</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z w:val="20"/>
                <w:szCs w:val="20"/>
              </w:rPr>
              <w:t>tos d</w:t>
            </w:r>
            <w:r w:rsidRPr="00587445">
              <w:rPr>
                <w:rFonts w:eastAsia="Arial" w:cs="Times New Roman"/>
                <w:spacing w:val="5"/>
                <w:sz w:val="20"/>
                <w:szCs w:val="20"/>
              </w:rPr>
              <w:t>e</w:t>
            </w:r>
            <w:r w:rsidRPr="00587445">
              <w:rPr>
                <w:rFonts w:eastAsia="Arial" w:cs="Times New Roman"/>
                <w:sz w:val="20"/>
                <w:szCs w:val="20"/>
              </w:rPr>
              <w:t>l</w:t>
            </w:r>
            <w:r w:rsidRPr="00587445">
              <w:rPr>
                <w:rFonts w:eastAsia="Arial" w:cs="Times New Roman"/>
                <w:spacing w:val="-5"/>
                <w:sz w:val="20"/>
                <w:szCs w:val="20"/>
              </w:rPr>
              <w:t xml:space="preserve"> </w:t>
            </w:r>
            <w:r w:rsidRPr="00587445">
              <w:rPr>
                <w:rFonts w:eastAsia="Arial" w:cs="Times New Roman"/>
                <w:sz w:val="20"/>
                <w:szCs w:val="20"/>
              </w:rPr>
              <w:t>G</w:t>
            </w:r>
            <w:r w:rsidRPr="00587445">
              <w:rPr>
                <w:rFonts w:eastAsia="Arial" w:cs="Times New Roman"/>
                <w:spacing w:val="1"/>
                <w:sz w:val="20"/>
                <w:szCs w:val="20"/>
              </w:rPr>
              <w:t>H</w:t>
            </w:r>
            <w:r w:rsidRPr="00587445">
              <w:rPr>
                <w:rFonts w:eastAsia="Arial" w:cs="Times New Roman"/>
                <w:sz w:val="20"/>
                <w:szCs w:val="20"/>
              </w:rPr>
              <w:t>PP có</w:t>
            </w:r>
            <w:r w:rsidRPr="00587445">
              <w:rPr>
                <w:rFonts w:eastAsia="Arial" w:cs="Times New Roman"/>
                <w:spacing w:val="5"/>
                <w:sz w:val="20"/>
                <w:szCs w:val="20"/>
              </w:rPr>
              <w:t>m</w:t>
            </w:r>
            <w:r w:rsidRPr="00587445">
              <w:rPr>
                <w:rFonts w:eastAsia="Arial" w:cs="Times New Roman"/>
                <w:sz w:val="20"/>
                <w:szCs w:val="20"/>
              </w:rPr>
              <w:t>o el</w:t>
            </w:r>
            <w:r w:rsidRPr="00587445">
              <w:rPr>
                <w:rFonts w:eastAsia="Arial" w:cs="Times New Roman"/>
                <w:spacing w:val="-5"/>
                <w:sz w:val="20"/>
                <w:szCs w:val="20"/>
              </w:rPr>
              <w:t xml:space="preserve"> </w:t>
            </w:r>
            <w:r w:rsidRPr="00587445">
              <w:rPr>
                <w:rFonts w:eastAsia="Arial" w:cs="Times New Roman"/>
                <w:spacing w:val="5"/>
                <w:sz w:val="20"/>
                <w:szCs w:val="20"/>
              </w:rPr>
              <w:t>m</w:t>
            </w:r>
            <w:r w:rsidRPr="00587445">
              <w:rPr>
                <w:rFonts w:eastAsia="Arial" w:cs="Times New Roman"/>
                <w:sz w:val="20"/>
                <w:szCs w:val="20"/>
              </w:rPr>
              <w:t>aestro se reco</w:t>
            </w:r>
            <w:r w:rsidRPr="00587445">
              <w:rPr>
                <w:rFonts w:eastAsia="Arial" w:cs="Times New Roman"/>
                <w:spacing w:val="-6"/>
                <w:sz w:val="20"/>
                <w:szCs w:val="20"/>
              </w:rPr>
              <w:t>n</w:t>
            </w:r>
            <w:r w:rsidRPr="00587445">
              <w:rPr>
                <w:rFonts w:eastAsia="Arial" w:cs="Times New Roman"/>
                <w:spacing w:val="5"/>
                <w:sz w:val="20"/>
                <w:szCs w:val="20"/>
              </w:rPr>
              <w:t>f</w:t>
            </w:r>
            <w:r w:rsidRPr="00587445">
              <w:rPr>
                <w:rFonts w:eastAsia="Arial" w:cs="Times New Roman"/>
                <w:spacing w:val="-5"/>
                <w:sz w:val="20"/>
                <w:szCs w:val="20"/>
              </w:rPr>
              <w:t>i</w:t>
            </w:r>
            <w:r w:rsidRPr="00587445">
              <w:rPr>
                <w:rFonts w:eastAsia="Arial" w:cs="Times New Roman"/>
                <w:spacing w:val="5"/>
                <w:sz w:val="20"/>
                <w:szCs w:val="20"/>
              </w:rPr>
              <w:t>g</w:t>
            </w:r>
            <w:r w:rsidRPr="00587445">
              <w:rPr>
                <w:rFonts w:eastAsia="Arial" w:cs="Times New Roman"/>
                <w:spacing w:val="-5"/>
                <w:sz w:val="20"/>
                <w:szCs w:val="20"/>
              </w:rPr>
              <w:t>u</w:t>
            </w:r>
            <w:r w:rsidRPr="00587445">
              <w:rPr>
                <w:rFonts w:eastAsia="Arial" w:cs="Times New Roman"/>
                <w:sz w:val="20"/>
                <w:szCs w:val="20"/>
              </w:rPr>
              <w:t xml:space="preserve">ra desde </w:t>
            </w:r>
            <w:r w:rsidRPr="00587445">
              <w:rPr>
                <w:rFonts w:eastAsia="Arial" w:cs="Times New Roman"/>
                <w:spacing w:val="-5"/>
                <w:sz w:val="20"/>
                <w:szCs w:val="20"/>
              </w:rPr>
              <w:t>l</w:t>
            </w:r>
            <w:r w:rsidRPr="00587445">
              <w:rPr>
                <w:rFonts w:eastAsia="Arial" w:cs="Times New Roman"/>
                <w:sz w:val="20"/>
                <w:szCs w:val="20"/>
              </w:rPr>
              <w:t>o pú</w:t>
            </w:r>
            <w:r w:rsidRPr="00587445">
              <w:rPr>
                <w:rFonts w:eastAsia="Arial" w:cs="Times New Roman"/>
                <w:spacing w:val="5"/>
                <w:sz w:val="20"/>
                <w:szCs w:val="20"/>
              </w:rPr>
              <w:t>b</w:t>
            </w:r>
            <w:r w:rsidRPr="00587445">
              <w:rPr>
                <w:rFonts w:eastAsia="Arial" w:cs="Times New Roman"/>
                <w:sz w:val="20"/>
                <w:szCs w:val="20"/>
              </w:rPr>
              <w:t>l</w:t>
            </w:r>
            <w:r w:rsidRPr="00587445">
              <w:rPr>
                <w:rFonts w:eastAsia="Arial" w:cs="Times New Roman"/>
                <w:spacing w:val="-5"/>
                <w:sz w:val="20"/>
                <w:szCs w:val="20"/>
              </w:rPr>
              <w:t>i</w:t>
            </w:r>
            <w:r w:rsidRPr="00587445">
              <w:rPr>
                <w:rFonts w:eastAsia="Arial" w:cs="Times New Roman"/>
                <w:sz w:val="20"/>
                <w:szCs w:val="20"/>
              </w:rPr>
              <w:t>co</w:t>
            </w:r>
            <w:r w:rsidRPr="00587445">
              <w:rPr>
                <w:rFonts w:eastAsia="Arial" w:cs="Times New Roman"/>
                <w:spacing w:val="5"/>
                <w:sz w:val="20"/>
                <w:szCs w:val="20"/>
              </w:rPr>
              <w:t xml:space="preserve"> </w:t>
            </w:r>
            <w:r w:rsidRPr="00587445">
              <w:rPr>
                <w:rFonts w:eastAsia="Arial" w:cs="Times New Roman"/>
                <w:sz w:val="20"/>
                <w:szCs w:val="20"/>
              </w:rPr>
              <w:t xml:space="preserve">y </w:t>
            </w:r>
            <w:r w:rsidRPr="00587445">
              <w:rPr>
                <w:rFonts w:eastAsia="Arial" w:cs="Times New Roman"/>
                <w:spacing w:val="-5"/>
                <w:sz w:val="20"/>
                <w:szCs w:val="20"/>
              </w:rPr>
              <w:t>l</w:t>
            </w:r>
            <w:r w:rsidRPr="00587445">
              <w:rPr>
                <w:rFonts w:eastAsia="Arial" w:cs="Times New Roman"/>
                <w:sz w:val="20"/>
                <w:szCs w:val="20"/>
              </w:rPr>
              <w:t>o</w:t>
            </w:r>
            <w:r w:rsidRPr="00587445">
              <w:rPr>
                <w:rFonts w:eastAsia="Arial" w:cs="Times New Roman"/>
                <w:spacing w:val="5"/>
                <w:sz w:val="20"/>
                <w:szCs w:val="20"/>
              </w:rPr>
              <w:t xml:space="preserve"> </w:t>
            </w:r>
            <w:r w:rsidRPr="00587445">
              <w:rPr>
                <w:rFonts w:eastAsia="Arial" w:cs="Times New Roman"/>
                <w:sz w:val="20"/>
                <w:szCs w:val="20"/>
              </w:rPr>
              <w:t>i</w:t>
            </w:r>
            <w:r w:rsidRPr="00587445">
              <w:rPr>
                <w:rFonts w:eastAsia="Arial" w:cs="Times New Roman"/>
                <w:spacing w:val="-5"/>
                <w:sz w:val="20"/>
                <w:szCs w:val="20"/>
              </w:rPr>
              <w:t>n</w:t>
            </w:r>
            <w:r w:rsidRPr="00587445">
              <w:rPr>
                <w:rFonts w:eastAsia="Arial" w:cs="Times New Roman"/>
                <w:sz w:val="20"/>
                <w:szCs w:val="20"/>
              </w:rPr>
              <w:t>t</w:t>
            </w:r>
            <w:r w:rsidRPr="00587445">
              <w:rPr>
                <w:rFonts w:eastAsia="Arial" w:cs="Times New Roman"/>
                <w:spacing w:val="5"/>
                <w:sz w:val="20"/>
                <w:szCs w:val="20"/>
              </w:rPr>
              <w:t>e</w:t>
            </w:r>
            <w:r w:rsidRPr="00587445">
              <w:rPr>
                <w:rFonts w:eastAsia="Arial" w:cs="Times New Roman"/>
                <w:spacing w:val="-5"/>
                <w:sz w:val="20"/>
                <w:szCs w:val="20"/>
              </w:rPr>
              <w:t>l</w:t>
            </w:r>
            <w:r w:rsidRPr="00587445">
              <w:rPr>
                <w:rFonts w:eastAsia="Arial" w:cs="Times New Roman"/>
                <w:sz w:val="20"/>
                <w:szCs w:val="20"/>
              </w:rPr>
              <w:t>ec</w:t>
            </w:r>
            <w:r w:rsidRPr="00587445">
              <w:rPr>
                <w:rFonts w:eastAsia="Arial" w:cs="Times New Roman"/>
                <w:spacing w:val="5"/>
                <w:sz w:val="20"/>
                <w:szCs w:val="20"/>
              </w:rPr>
              <w:t>t</w:t>
            </w:r>
            <w:r w:rsidRPr="00587445">
              <w:rPr>
                <w:rFonts w:eastAsia="Arial" w:cs="Times New Roman"/>
                <w:spacing w:val="-5"/>
                <w:sz w:val="20"/>
                <w:szCs w:val="20"/>
              </w:rPr>
              <w:t>u</w:t>
            </w:r>
            <w:r w:rsidRPr="00587445">
              <w:rPr>
                <w:rFonts w:eastAsia="Arial" w:cs="Times New Roman"/>
                <w:spacing w:val="5"/>
                <w:sz w:val="20"/>
                <w:szCs w:val="20"/>
              </w:rPr>
              <w:t>a</w:t>
            </w:r>
            <w:r w:rsidRPr="00587445">
              <w:rPr>
                <w:rFonts w:eastAsia="Arial" w:cs="Times New Roman"/>
                <w:spacing w:val="-5"/>
                <w:sz w:val="20"/>
                <w:szCs w:val="20"/>
              </w:rPr>
              <w:t>l</w:t>
            </w:r>
            <w:r w:rsidRPr="00587445">
              <w:rPr>
                <w:rFonts w:eastAsia="Arial" w:cs="Times New Roman"/>
                <w:sz w:val="20"/>
                <w:szCs w:val="20"/>
              </w:rPr>
              <w:t>.</w:t>
            </w:r>
          </w:p>
        </w:tc>
      </w:tr>
      <w:tr w:rsidR="00047A78" w:rsidRPr="00587445" w:rsidTr="00D416AD">
        <w:trPr>
          <w:trHeight w:hRule="exact" w:val="7937"/>
        </w:trPr>
        <w:tc>
          <w:tcPr>
            <w:tcW w:w="1499" w:type="dxa"/>
            <w:tcBorders>
              <w:top w:val="single" w:sz="5" w:space="0" w:color="000000"/>
              <w:left w:val="single" w:sz="5" w:space="0" w:color="000000"/>
              <w:bottom w:val="single" w:sz="5" w:space="0" w:color="000000"/>
              <w:right w:val="single" w:sz="5" w:space="0" w:color="000000"/>
            </w:tcBorders>
          </w:tcPr>
          <w:p w:rsidR="00047A78" w:rsidRPr="00587445" w:rsidRDefault="00047A78" w:rsidP="00590171">
            <w:pPr>
              <w:spacing w:line="240" w:lineRule="auto"/>
              <w:ind w:left="104"/>
              <w:rPr>
                <w:rFonts w:eastAsia="Arial" w:cs="Times New Roman"/>
                <w:sz w:val="20"/>
                <w:szCs w:val="20"/>
              </w:rPr>
            </w:pPr>
            <w:r w:rsidRPr="00587445">
              <w:rPr>
                <w:rFonts w:eastAsia="Arial" w:cs="Times New Roman"/>
                <w:sz w:val="20"/>
                <w:szCs w:val="20"/>
              </w:rPr>
              <w:lastRenderedPageBreak/>
              <w:t>E</w:t>
            </w:r>
            <w:r w:rsidRPr="00587445">
              <w:rPr>
                <w:rFonts w:eastAsia="Arial" w:cs="Times New Roman"/>
                <w:spacing w:val="-5"/>
                <w:sz w:val="20"/>
                <w:szCs w:val="20"/>
              </w:rPr>
              <w:t>n</w:t>
            </w:r>
            <w:r w:rsidRPr="00587445">
              <w:rPr>
                <w:rFonts w:eastAsia="Arial" w:cs="Times New Roman"/>
                <w:sz w:val="20"/>
                <w:szCs w:val="20"/>
              </w:rPr>
              <w:t>señar</w:t>
            </w:r>
          </w:p>
        </w:tc>
        <w:tc>
          <w:tcPr>
            <w:tcW w:w="1550" w:type="dxa"/>
            <w:tcBorders>
              <w:top w:val="single" w:sz="5" w:space="0" w:color="000000"/>
              <w:left w:val="single" w:sz="5" w:space="0" w:color="000000"/>
              <w:bottom w:val="single" w:sz="5" w:space="0" w:color="000000"/>
              <w:right w:val="single" w:sz="5" w:space="0" w:color="000000"/>
            </w:tcBorders>
          </w:tcPr>
          <w:p w:rsidR="00047A78" w:rsidRPr="00587445" w:rsidRDefault="00047A78" w:rsidP="00590171">
            <w:pPr>
              <w:spacing w:line="240" w:lineRule="auto"/>
              <w:ind w:left="104" w:right="79"/>
              <w:rPr>
                <w:rFonts w:eastAsia="Arial" w:cs="Times New Roman"/>
                <w:sz w:val="20"/>
                <w:szCs w:val="20"/>
              </w:rPr>
            </w:pPr>
            <w:r w:rsidRPr="00587445">
              <w:rPr>
                <w:rFonts w:eastAsia="Arial" w:cs="Times New Roman"/>
                <w:sz w:val="20"/>
                <w:szCs w:val="20"/>
              </w:rPr>
              <w:t>La co</w:t>
            </w:r>
            <w:r w:rsidRPr="00587445">
              <w:rPr>
                <w:rFonts w:eastAsia="Arial" w:cs="Times New Roman"/>
                <w:spacing w:val="5"/>
                <w:sz w:val="20"/>
                <w:szCs w:val="20"/>
              </w:rPr>
              <w:t>m</w:t>
            </w:r>
            <w:r w:rsidRPr="00587445">
              <w:rPr>
                <w:rFonts w:eastAsia="Arial" w:cs="Times New Roman"/>
                <w:sz w:val="20"/>
                <w:szCs w:val="20"/>
              </w:rPr>
              <w:t>pre</w:t>
            </w:r>
            <w:r w:rsidRPr="00587445">
              <w:rPr>
                <w:rFonts w:eastAsia="Arial" w:cs="Times New Roman"/>
                <w:spacing w:val="-5"/>
                <w:sz w:val="20"/>
                <w:szCs w:val="20"/>
              </w:rPr>
              <w:t>n</w:t>
            </w:r>
            <w:r w:rsidRPr="00587445">
              <w:rPr>
                <w:rFonts w:eastAsia="Arial" w:cs="Times New Roman"/>
                <w:sz w:val="20"/>
                <w:szCs w:val="20"/>
              </w:rPr>
              <w:t>s</w:t>
            </w:r>
            <w:r w:rsidRPr="00587445">
              <w:rPr>
                <w:rFonts w:eastAsia="Arial" w:cs="Times New Roman"/>
                <w:spacing w:val="-5"/>
                <w:sz w:val="20"/>
                <w:szCs w:val="20"/>
              </w:rPr>
              <w:t>i</w:t>
            </w:r>
            <w:r w:rsidRPr="00587445">
              <w:rPr>
                <w:rFonts w:eastAsia="Arial" w:cs="Times New Roman"/>
                <w:spacing w:val="5"/>
                <w:sz w:val="20"/>
                <w:szCs w:val="20"/>
              </w:rPr>
              <w:t>ó</w:t>
            </w:r>
            <w:r w:rsidRPr="00587445">
              <w:rPr>
                <w:rFonts w:eastAsia="Arial" w:cs="Times New Roman"/>
                <w:spacing w:val="-5"/>
                <w:sz w:val="20"/>
                <w:szCs w:val="20"/>
              </w:rPr>
              <w:t>n</w:t>
            </w:r>
            <w:r w:rsidRPr="00587445">
              <w:rPr>
                <w:rFonts w:eastAsia="Arial" w:cs="Times New Roman"/>
                <w:sz w:val="20"/>
                <w:szCs w:val="20"/>
              </w:rPr>
              <w:t xml:space="preserve">, </w:t>
            </w:r>
            <w:r w:rsidRPr="00587445">
              <w:rPr>
                <w:rFonts w:eastAsia="Arial" w:cs="Times New Roman"/>
                <w:spacing w:val="-5"/>
                <w:sz w:val="20"/>
                <w:szCs w:val="20"/>
              </w:rPr>
              <w:t>l</w:t>
            </w:r>
            <w:r w:rsidRPr="00587445">
              <w:rPr>
                <w:rFonts w:eastAsia="Arial" w:cs="Times New Roman"/>
                <w:sz w:val="20"/>
                <w:szCs w:val="20"/>
              </w:rPr>
              <w:t>a for</w:t>
            </w:r>
            <w:r w:rsidRPr="00587445">
              <w:rPr>
                <w:rFonts w:eastAsia="Arial" w:cs="Times New Roman"/>
                <w:spacing w:val="5"/>
                <w:sz w:val="20"/>
                <w:szCs w:val="20"/>
              </w:rPr>
              <w:t>m</w:t>
            </w:r>
            <w:r w:rsidRPr="00587445">
              <w:rPr>
                <w:rFonts w:eastAsia="Arial" w:cs="Times New Roman"/>
                <w:sz w:val="20"/>
                <w:szCs w:val="20"/>
              </w:rPr>
              <w:t>u</w:t>
            </w:r>
            <w:r w:rsidRPr="00587445">
              <w:rPr>
                <w:rFonts w:eastAsia="Arial" w:cs="Times New Roman"/>
                <w:spacing w:val="-5"/>
                <w:sz w:val="20"/>
                <w:szCs w:val="20"/>
              </w:rPr>
              <w:t>l</w:t>
            </w:r>
            <w:r w:rsidRPr="00587445">
              <w:rPr>
                <w:rFonts w:eastAsia="Arial" w:cs="Times New Roman"/>
                <w:sz w:val="20"/>
                <w:szCs w:val="20"/>
              </w:rPr>
              <w:t>a</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ó</w:t>
            </w:r>
            <w:r w:rsidRPr="00587445">
              <w:rPr>
                <w:rFonts w:eastAsia="Arial" w:cs="Times New Roman"/>
                <w:sz w:val="20"/>
                <w:szCs w:val="20"/>
              </w:rPr>
              <w:t xml:space="preserve">n y el </w:t>
            </w:r>
            <w:r w:rsidRPr="00587445">
              <w:rPr>
                <w:rFonts w:eastAsia="Arial" w:cs="Times New Roman"/>
                <w:spacing w:val="-5"/>
                <w:sz w:val="20"/>
                <w:szCs w:val="20"/>
              </w:rPr>
              <w:t>u</w:t>
            </w:r>
            <w:r w:rsidRPr="00587445">
              <w:rPr>
                <w:rFonts w:eastAsia="Arial" w:cs="Times New Roman"/>
                <w:sz w:val="20"/>
                <w:szCs w:val="20"/>
              </w:rPr>
              <w:t>so de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d</w:t>
            </w:r>
            <w:r w:rsidRPr="00587445">
              <w:rPr>
                <w:rFonts w:eastAsia="Arial" w:cs="Times New Roman"/>
                <w:spacing w:val="-5"/>
                <w:sz w:val="20"/>
                <w:szCs w:val="20"/>
              </w:rPr>
              <w:t>i</w:t>
            </w:r>
            <w:r w:rsidRPr="00587445">
              <w:rPr>
                <w:rFonts w:eastAsia="Arial" w:cs="Times New Roman"/>
                <w:sz w:val="20"/>
                <w:szCs w:val="20"/>
              </w:rPr>
              <w:t>dác</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ca de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as d</w:t>
            </w:r>
            <w:r w:rsidRPr="00587445">
              <w:rPr>
                <w:rFonts w:eastAsia="Arial" w:cs="Times New Roman"/>
                <w:spacing w:val="-5"/>
                <w:sz w:val="20"/>
                <w:szCs w:val="20"/>
              </w:rPr>
              <w:t>i</w:t>
            </w:r>
            <w:r w:rsidRPr="00587445">
              <w:rPr>
                <w:rFonts w:eastAsia="Arial" w:cs="Times New Roman"/>
                <w:sz w:val="20"/>
                <w:szCs w:val="20"/>
              </w:rPr>
              <w:t>s</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p</w:t>
            </w:r>
            <w:r w:rsidRPr="00587445">
              <w:rPr>
                <w:rFonts w:eastAsia="Arial" w:cs="Times New Roman"/>
                <w:sz w:val="20"/>
                <w:szCs w:val="20"/>
              </w:rPr>
              <w:t>li</w:t>
            </w:r>
            <w:r w:rsidRPr="00587445">
              <w:rPr>
                <w:rFonts w:eastAsia="Arial" w:cs="Times New Roman"/>
                <w:spacing w:val="-5"/>
                <w:sz w:val="20"/>
                <w:szCs w:val="20"/>
              </w:rPr>
              <w:t>n</w:t>
            </w:r>
            <w:r w:rsidRPr="00587445">
              <w:rPr>
                <w:rFonts w:eastAsia="Arial" w:cs="Times New Roman"/>
                <w:sz w:val="20"/>
                <w:szCs w:val="20"/>
              </w:rPr>
              <w:t>as c</w:t>
            </w:r>
            <w:r w:rsidRPr="00587445">
              <w:rPr>
                <w:rFonts w:eastAsia="Arial" w:cs="Times New Roman"/>
                <w:spacing w:val="5"/>
                <w:sz w:val="20"/>
                <w:szCs w:val="20"/>
              </w:rPr>
              <w:t>o</w:t>
            </w:r>
            <w:r w:rsidRPr="00587445">
              <w:rPr>
                <w:rFonts w:eastAsia="Arial" w:cs="Times New Roman"/>
                <w:sz w:val="20"/>
                <w:szCs w:val="20"/>
              </w:rPr>
              <w:t>n el</w:t>
            </w:r>
            <w:r w:rsidRPr="00587445">
              <w:rPr>
                <w:rFonts w:eastAsia="Arial" w:cs="Times New Roman"/>
                <w:spacing w:val="-5"/>
                <w:sz w:val="20"/>
                <w:szCs w:val="20"/>
              </w:rPr>
              <w:t xml:space="preserve"> </w:t>
            </w:r>
            <w:r w:rsidRPr="00587445">
              <w:rPr>
                <w:rFonts w:eastAsia="Arial" w:cs="Times New Roman"/>
                <w:sz w:val="20"/>
                <w:szCs w:val="20"/>
              </w:rPr>
              <w:t>propó</w:t>
            </w:r>
            <w:r w:rsidRPr="00587445">
              <w:rPr>
                <w:rFonts w:eastAsia="Arial" w:cs="Times New Roman"/>
                <w:spacing w:val="4"/>
                <w:sz w:val="20"/>
                <w:szCs w:val="20"/>
              </w:rPr>
              <w:t>s</w:t>
            </w:r>
            <w:r w:rsidRPr="00587445">
              <w:rPr>
                <w:rFonts w:eastAsia="Arial" w:cs="Times New Roman"/>
                <w:spacing w:val="-5"/>
                <w:sz w:val="20"/>
                <w:szCs w:val="20"/>
              </w:rPr>
              <w:t>i</w:t>
            </w:r>
            <w:r w:rsidRPr="00587445">
              <w:rPr>
                <w:rFonts w:eastAsia="Arial" w:cs="Times New Roman"/>
                <w:sz w:val="20"/>
                <w:szCs w:val="20"/>
              </w:rPr>
              <w:t>to de fa</w:t>
            </w:r>
            <w:r w:rsidRPr="00587445">
              <w:rPr>
                <w:rFonts w:eastAsia="Arial" w:cs="Times New Roman"/>
                <w:spacing w:val="-5"/>
                <w:sz w:val="20"/>
                <w:szCs w:val="20"/>
              </w:rPr>
              <w:t>v</w:t>
            </w:r>
            <w:r w:rsidRPr="00587445">
              <w:rPr>
                <w:rFonts w:eastAsia="Arial" w:cs="Times New Roman"/>
                <w:sz w:val="20"/>
                <w:szCs w:val="20"/>
              </w:rPr>
              <w:t>orecer</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os apre</w:t>
            </w:r>
            <w:r w:rsidRPr="00587445">
              <w:rPr>
                <w:rFonts w:eastAsia="Arial" w:cs="Times New Roman"/>
                <w:spacing w:val="-5"/>
                <w:sz w:val="20"/>
                <w:szCs w:val="20"/>
              </w:rPr>
              <w:t>n</w:t>
            </w:r>
            <w:r w:rsidRPr="00587445">
              <w:rPr>
                <w:rFonts w:eastAsia="Arial" w:cs="Times New Roman"/>
                <w:spacing w:val="5"/>
                <w:sz w:val="20"/>
                <w:szCs w:val="20"/>
              </w:rPr>
              <w:t>d</w:t>
            </w:r>
            <w:r w:rsidRPr="00587445">
              <w:rPr>
                <w:rFonts w:eastAsia="Arial" w:cs="Times New Roman"/>
                <w:sz w:val="20"/>
                <w:szCs w:val="20"/>
              </w:rPr>
              <w:t>i</w:t>
            </w:r>
            <w:r w:rsidRPr="00587445">
              <w:rPr>
                <w:rFonts w:eastAsia="Arial" w:cs="Times New Roman"/>
                <w:spacing w:val="-5"/>
                <w:sz w:val="20"/>
                <w:szCs w:val="20"/>
              </w:rPr>
              <w:t>z</w:t>
            </w:r>
            <w:r w:rsidRPr="00587445">
              <w:rPr>
                <w:rFonts w:eastAsia="Arial" w:cs="Times New Roman"/>
                <w:sz w:val="20"/>
                <w:szCs w:val="20"/>
              </w:rPr>
              <w:t>a</w:t>
            </w:r>
            <w:r w:rsidRPr="00587445">
              <w:rPr>
                <w:rFonts w:eastAsia="Arial" w:cs="Times New Roman"/>
                <w:spacing w:val="5"/>
                <w:sz w:val="20"/>
                <w:szCs w:val="20"/>
              </w:rPr>
              <w:t>j</w:t>
            </w:r>
            <w:r w:rsidRPr="00587445">
              <w:rPr>
                <w:rFonts w:eastAsia="Arial" w:cs="Times New Roman"/>
                <w:sz w:val="20"/>
                <w:szCs w:val="20"/>
              </w:rPr>
              <w:t xml:space="preserve">es de </w:t>
            </w:r>
            <w:r w:rsidRPr="00587445">
              <w:rPr>
                <w:rFonts w:eastAsia="Arial" w:cs="Times New Roman"/>
                <w:spacing w:val="-5"/>
                <w:sz w:val="20"/>
                <w:szCs w:val="20"/>
              </w:rPr>
              <w:t>l</w:t>
            </w:r>
            <w:r w:rsidRPr="00587445">
              <w:rPr>
                <w:rFonts w:eastAsia="Arial" w:cs="Times New Roman"/>
                <w:sz w:val="20"/>
                <w:szCs w:val="20"/>
              </w:rPr>
              <w:t>os es</w:t>
            </w:r>
            <w:r w:rsidRPr="00587445">
              <w:rPr>
                <w:rFonts w:eastAsia="Arial" w:cs="Times New Roman"/>
                <w:spacing w:val="4"/>
                <w:sz w:val="20"/>
                <w:szCs w:val="20"/>
              </w:rPr>
              <w:t>t</w:t>
            </w:r>
            <w:r w:rsidRPr="00587445">
              <w:rPr>
                <w:rFonts w:eastAsia="Arial" w:cs="Times New Roman"/>
                <w:spacing w:val="-5"/>
                <w:sz w:val="20"/>
                <w:szCs w:val="20"/>
              </w:rPr>
              <w:t>u</w:t>
            </w:r>
            <w:r w:rsidRPr="00587445">
              <w:rPr>
                <w:rFonts w:eastAsia="Arial" w:cs="Times New Roman"/>
                <w:spacing w:val="5"/>
                <w:sz w:val="20"/>
                <w:szCs w:val="20"/>
              </w:rPr>
              <w:t>d</w:t>
            </w:r>
            <w:r w:rsidRPr="00587445">
              <w:rPr>
                <w:rFonts w:eastAsia="Arial" w:cs="Times New Roman"/>
                <w:spacing w:val="-5"/>
                <w:sz w:val="20"/>
                <w:szCs w:val="20"/>
              </w:rPr>
              <w:t>i</w:t>
            </w:r>
            <w:r w:rsidRPr="00587445">
              <w:rPr>
                <w:rFonts w:eastAsia="Arial" w:cs="Times New Roman"/>
                <w:sz w:val="20"/>
                <w:szCs w:val="20"/>
              </w:rPr>
              <w:t>a.</w:t>
            </w:r>
          </w:p>
        </w:tc>
        <w:tc>
          <w:tcPr>
            <w:tcW w:w="2051" w:type="dxa"/>
            <w:tcBorders>
              <w:top w:val="single" w:sz="5" w:space="0" w:color="000000"/>
              <w:left w:val="single" w:sz="5" w:space="0" w:color="000000"/>
              <w:bottom w:val="single" w:sz="5" w:space="0" w:color="000000"/>
              <w:right w:val="single" w:sz="5" w:space="0" w:color="000000"/>
            </w:tcBorders>
          </w:tcPr>
          <w:p w:rsidR="00047A78" w:rsidRDefault="00047A78" w:rsidP="00590171">
            <w:pPr>
              <w:spacing w:line="240" w:lineRule="auto"/>
              <w:ind w:left="104" w:right="179"/>
              <w:rPr>
                <w:rFonts w:eastAsia="Arial" w:cs="Times New Roman"/>
                <w:sz w:val="20"/>
                <w:szCs w:val="20"/>
              </w:rPr>
            </w:pPr>
            <w:r w:rsidRPr="00587445">
              <w:rPr>
                <w:rFonts w:eastAsia="Arial" w:cs="Times New Roman"/>
                <w:sz w:val="20"/>
                <w:szCs w:val="20"/>
              </w:rPr>
              <w:t>3. CONOCIM</w:t>
            </w:r>
            <w:r w:rsidRPr="00587445">
              <w:rPr>
                <w:rFonts w:eastAsia="Arial" w:cs="Times New Roman"/>
                <w:spacing w:val="-5"/>
                <w:sz w:val="20"/>
                <w:szCs w:val="20"/>
              </w:rPr>
              <w:t>I</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pacing w:val="-5"/>
                <w:sz w:val="20"/>
                <w:szCs w:val="20"/>
              </w:rPr>
              <w:t>T</w:t>
            </w:r>
            <w:r w:rsidRPr="00587445">
              <w:rPr>
                <w:rFonts w:eastAsia="Arial" w:cs="Times New Roman"/>
                <w:sz w:val="20"/>
                <w:szCs w:val="20"/>
              </w:rPr>
              <w:t>O. Q</w:t>
            </w:r>
            <w:r w:rsidRPr="00587445">
              <w:rPr>
                <w:rFonts w:eastAsia="Arial" w:cs="Times New Roman"/>
                <w:spacing w:val="-5"/>
                <w:sz w:val="20"/>
                <w:szCs w:val="20"/>
              </w:rPr>
              <w:t>u</w:t>
            </w:r>
            <w:r w:rsidRPr="00587445">
              <w:rPr>
                <w:rFonts w:eastAsia="Arial" w:cs="Times New Roman"/>
                <w:sz w:val="20"/>
                <w:szCs w:val="20"/>
              </w:rPr>
              <w:t xml:space="preserve">é es </w:t>
            </w:r>
            <w:r w:rsidRPr="00587445">
              <w:rPr>
                <w:rFonts w:eastAsia="Arial" w:cs="Times New Roman"/>
                <w:spacing w:val="5"/>
                <w:sz w:val="20"/>
                <w:szCs w:val="20"/>
              </w:rPr>
              <w:t>e</w:t>
            </w:r>
            <w:r w:rsidRPr="00587445">
              <w:rPr>
                <w:rFonts w:eastAsia="Arial" w:cs="Times New Roman"/>
                <w:sz w:val="20"/>
                <w:szCs w:val="20"/>
              </w:rPr>
              <w:t>l</w:t>
            </w:r>
            <w:r w:rsidRPr="00587445">
              <w:rPr>
                <w:rFonts w:eastAsia="Arial" w:cs="Times New Roman"/>
                <w:spacing w:val="-5"/>
                <w:sz w:val="20"/>
                <w:szCs w:val="20"/>
              </w:rPr>
              <w:t xml:space="preserve"> </w:t>
            </w:r>
            <w:r w:rsidRPr="00587445">
              <w:rPr>
                <w:rFonts w:eastAsia="Arial" w:cs="Times New Roman"/>
                <w:sz w:val="20"/>
                <w:szCs w:val="20"/>
              </w:rPr>
              <w:t>c</w:t>
            </w:r>
            <w:r w:rsidRPr="00587445">
              <w:rPr>
                <w:rFonts w:eastAsia="Arial" w:cs="Times New Roman"/>
                <w:spacing w:val="5"/>
                <w:sz w:val="20"/>
                <w:szCs w:val="20"/>
              </w:rPr>
              <w:t>o</w:t>
            </w:r>
            <w:r w:rsidRPr="00587445">
              <w:rPr>
                <w:rFonts w:eastAsia="Arial" w:cs="Times New Roman"/>
                <w:spacing w:val="-5"/>
                <w:sz w:val="20"/>
                <w:szCs w:val="20"/>
              </w:rPr>
              <w:t>n</w:t>
            </w:r>
            <w:r w:rsidRPr="00587445">
              <w:rPr>
                <w:rFonts w:eastAsia="Arial" w:cs="Times New Roman"/>
                <w:sz w:val="20"/>
                <w:szCs w:val="20"/>
              </w:rPr>
              <w:t>ocer. Descr</w:t>
            </w:r>
            <w:r w:rsidRPr="00587445">
              <w:rPr>
                <w:rFonts w:eastAsia="Arial" w:cs="Times New Roman"/>
                <w:spacing w:val="-5"/>
                <w:sz w:val="20"/>
                <w:szCs w:val="20"/>
              </w:rPr>
              <w:t>i</w:t>
            </w:r>
            <w:r w:rsidRPr="00587445">
              <w:rPr>
                <w:rFonts w:eastAsia="Arial" w:cs="Times New Roman"/>
                <w:sz w:val="20"/>
                <w:szCs w:val="20"/>
              </w:rPr>
              <w:t>p</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ó</w:t>
            </w:r>
            <w:r w:rsidRPr="00587445">
              <w:rPr>
                <w:rFonts w:eastAsia="Arial" w:cs="Times New Roman"/>
                <w:spacing w:val="-5"/>
                <w:sz w:val="20"/>
                <w:szCs w:val="20"/>
              </w:rPr>
              <w:t>n</w:t>
            </w:r>
            <w:r w:rsidRPr="00587445">
              <w:rPr>
                <w:rFonts w:eastAsia="Arial" w:cs="Times New Roman"/>
                <w:sz w:val="20"/>
                <w:szCs w:val="20"/>
              </w:rPr>
              <w:t>, proceso, or</w:t>
            </w:r>
            <w:r w:rsidRPr="00587445">
              <w:rPr>
                <w:rFonts w:eastAsia="Arial" w:cs="Times New Roman"/>
                <w:spacing w:val="-5"/>
                <w:sz w:val="20"/>
                <w:szCs w:val="20"/>
              </w:rPr>
              <w:t>i</w:t>
            </w:r>
            <w:r w:rsidRPr="00587445">
              <w:rPr>
                <w:rFonts w:eastAsia="Arial" w:cs="Times New Roman"/>
                <w:sz w:val="20"/>
                <w:szCs w:val="20"/>
              </w:rPr>
              <w:t>g</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z w:val="20"/>
                <w:szCs w:val="20"/>
              </w:rPr>
              <w:t>, po</w:t>
            </w:r>
            <w:r w:rsidRPr="00587445">
              <w:rPr>
                <w:rFonts w:eastAsia="Arial" w:cs="Times New Roman"/>
                <w:spacing w:val="5"/>
                <w:sz w:val="20"/>
                <w:szCs w:val="20"/>
              </w:rPr>
              <w:t>s</w:t>
            </w:r>
            <w:r w:rsidRPr="00587445">
              <w:rPr>
                <w:rFonts w:eastAsia="Arial" w:cs="Times New Roman"/>
                <w:spacing w:val="-5"/>
                <w:sz w:val="20"/>
                <w:szCs w:val="20"/>
              </w:rPr>
              <w:t>i</w:t>
            </w:r>
            <w:r w:rsidRPr="00587445">
              <w:rPr>
                <w:rFonts w:eastAsia="Arial" w:cs="Times New Roman"/>
                <w:spacing w:val="5"/>
                <w:sz w:val="20"/>
                <w:szCs w:val="20"/>
              </w:rPr>
              <w:t>b</w:t>
            </w:r>
            <w:r w:rsidRPr="00587445">
              <w:rPr>
                <w:rFonts w:eastAsia="Arial" w:cs="Times New Roman"/>
                <w:sz w:val="20"/>
                <w:szCs w:val="20"/>
              </w:rPr>
              <w:t>il</w:t>
            </w:r>
            <w:r w:rsidRPr="00587445">
              <w:rPr>
                <w:rFonts w:eastAsia="Arial" w:cs="Times New Roman"/>
                <w:spacing w:val="-5"/>
                <w:sz w:val="20"/>
                <w:szCs w:val="20"/>
              </w:rPr>
              <w:t>i</w:t>
            </w:r>
            <w:r w:rsidRPr="00587445">
              <w:rPr>
                <w:rFonts w:eastAsia="Arial" w:cs="Times New Roman"/>
                <w:sz w:val="20"/>
                <w:szCs w:val="20"/>
              </w:rPr>
              <w:t>dad, ese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 xml:space="preserve">a.  La </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 xml:space="preserve">a, </w:t>
            </w:r>
            <w:r w:rsidRPr="00587445">
              <w:rPr>
                <w:rFonts w:eastAsia="Arial" w:cs="Times New Roman"/>
                <w:spacing w:val="-5"/>
                <w:sz w:val="20"/>
                <w:szCs w:val="20"/>
              </w:rPr>
              <w:t>l</w:t>
            </w:r>
            <w:r w:rsidRPr="00587445">
              <w:rPr>
                <w:rFonts w:eastAsia="Arial" w:cs="Times New Roman"/>
                <w:sz w:val="20"/>
                <w:szCs w:val="20"/>
              </w:rPr>
              <w:t xml:space="preserve">a </w:t>
            </w:r>
            <w:r w:rsidRPr="00587445">
              <w:rPr>
                <w:rFonts w:eastAsia="Arial" w:cs="Times New Roman"/>
                <w:spacing w:val="5"/>
                <w:sz w:val="20"/>
                <w:szCs w:val="20"/>
              </w:rPr>
              <w:t>D</w:t>
            </w:r>
            <w:r w:rsidRPr="00587445">
              <w:rPr>
                <w:rFonts w:eastAsia="Arial" w:cs="Times New Roman"/>
                <w:spacing w:val="-5"/>
                <w:sz w:val="20"/>
                <w:szCs w:val="20"/>
              </w:rPr>
              <w:t>i</w:t>
            </w:r>
            <w:r w:rsidRPr="00587445">
              <w:rPr>
                <w:rFonts w:eastAsia="Arial" w:cs="Times New Roman"/>
                <w:sz w:val="20"/>
                <w:szCs w:val="20"/>
              </w:rPr>
              <w:t>s</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p</w:t>
            </w:r>
            <w:r w:rsidRPr="00587445">
              <w:rPr>
                <w:rFonts w:eastAsia="Arial" w:cs="Times New Roman"/>
                <w:sz w:val="20"/>
                <w:szCs w:val="20"/>
              </w:rPr>
              <w:t>li</w:t>
            </w:r>
            <w:r w:rsidRPr="00587445">
              <w:rPr>
                <w:rFonts w:eastAsia="Arial" w:cs="Times New Roman"/>
                <w:spacing w:val="-5"/>
                <w:sz w:val="20"/>
                <w:szCs w:val="20"/>
              </w:rPr>
              <w:t>n</w:t>
            </w:r>
            <w:r w:rsidRPr="00587445">
              <w:rPr>
                <w:rFonts w:eastAsia="Arial" w:cs="Times New Roman"/>
                <w:sz w:val="20"/>
                <w:szCs w:val="20"/>
              </w:rPr>
              <w:t xml:space="preserve">a, </w:t>
            </w:r>
            <w:r w:rsidRPr="00587445">
              <w:rPr>
                <w:rFonts w:eastAsia="Arial" w:cs="Times New Roman"/>
                <w:spacing w:val="5"/>
                <w:sz w:val="20"/>
                <w:szCs w:val="20"/>
              </w:rPr>
              <w:t>E</w:t>
            </w:r>
            <w:r w:rsidRPr="00587445">
              <w:rPr>
                <w:rFonts w:eastAsia="Arial" w:cs="Times New Roman"/>
                <w:sz w:val="20"/>
                <w:szCs w:val="20"/>
              </w:rPr>
              <w:t>l</w:t>
            </w:r>
            <w:r w:rsidRPr="00587445">
              <w:rPr>
                <w:rFonts w:eastAsia="Arial" w:cs="Times New Roman"/>
                <w:spacing w:val="-5"/>
                <w:sz w:val="20"/>
                <w:szCs w:val="20"/>
              </w:rPr>
              <w:t xml:space="preserve"> </w:t>
            </w:r>
            <w:r w:rsidRPr="00587445">
              <w:rPr>
                <w:rFonts w:eastAsia="Arial" w:cs="Times New Roman"/>
                <w:sz w:val="20"/>
                <w:szCs w:val="20"/>
              </w:rPr>
              <w:t xml:space="preserve">Saber, </w:t>
            </w:r>
            <w:r w:rsidRPr="00587445">
              <w:rPr>
                <w:rFonts w:eastAsia="Arial" w:cs="Times New Roman"/>
                <w:spacing w:val="-5"/>
                <w:sz w:val="20"/>
                <w:szCs w:val="20"/>
              </w:rPr>
              <w:t>l</w:t>
            </w:r>
            <w:r w:rsidRPr="00587445">
              <w:rPr>
                <w:rFonts w:eastAsia="Arial" w:cs="Times New Roman"/>
                <w:sz w:val="20"/>
                <w:szCs w:val="20"/>
              </w:rPr>
              <w:t>a</w:t>
            </w:r>
            <w:r w:rsidRPr="00587445">
              <w:rPr>
                <w:rFonts w:eastAsia="Arial" w:cs="Times New Roman"/>
                <w:spacing w:val="5"/>
                <w:sz w:val="20"/>
                <w:szCs w:val="20"/>
              </w:rPr>
              <w:t xml:space="preserve"> </w:t>
            </w:r>
            <w:r w:rsidRPr="00587445">
              <w:rPr>
                <w:rFonts w:eastAsia="Arial" w:cs="Times New Roman"/>
                <w:spacing w:val="-5"/>
                <w:sz w:val="20"/>
                <w:szCs w:val="20"/>
              </w:rPr>
              <w:t>T</w:t>
            </w:r>
            <w:r w:rsidRPr="00587445">
              <w:rPr>
                <w:rFonts w:eastAsia="Arial" w:cs="Times New Roman"/>
                <w:sz w:val="20"/>
                <w:szCs w:val="20"/>
              </w:rPr>
              <w:t>eoría. C</w:t>
            </w:r>
            <w:r w:rsidRPr="00587445">
              <w:rPr>
                <w:rFonts w:eastAsia="Arial" w:cs="Times New Roman"/>
                <w:spacing w:val="-5"/>
                <w:sz w:val="20"/>
                <w:szCs w:val="20"/>
              </w:rPr>
              <w:t>l</w:t>
            </w:r>
            <w:r w:rsidRPr="00587445">
              <w:rPr>
                <w:rFonts w:eastAsia="Arial" w:cs="Times New Roman"/>
                <w:sz w:val="20"/>
                <w:szCs w:val="20"/>
              </w:rPr>
              <w:t>a</w:t>
            </w:r>
            <w:r w:rsidRPr="00587445">
              <w:rPr>
                <w:rFonts w:eastAsia="Arial" w:cs="Times New Roman"/>
                <w:spacing w:val="5"/>
                <w:sz w:val="20"/>
                <w:szCs w:val="20"/>
              </w:rPr>
              <w:t>s</w:t>
            </w:r>
            <w:r w:rsidRPr="00587445">
              <w:rPr>
                <w:rFonts w:eastAsia="Arial" w:cs="Times New Roman"/>
                <w:spacing w:val="-5"/>
                <w:sz w:val="20"/>
                <w:szCs w:val="20"/>
              </w:rPr>
              <w:t>i</w:t>
            </w:r>
            <w:r w:rsidRPr="00587445">
              <w:rPr>
                <w:rFonts w:eastAsia="Arial" w:cs="Times New Roman"/>
                <w:spacing w:val="5"/>
                <w:sz w:val="20"/>
                <w:szCs w:val="20"/>
              </w:rPr>
              <w:t>f</w:t>
            </w:r>
            <w:r w:rsidRPr="00587445">
              <w:rPr>
                <w:rFonts w:eastAsia="Arial" w:cs="Times New Roman"/>
                <w:spacing w:val="-5"/>
                <w:sz w:val="20"/>
                <w:szCs w:val="20"/>
              </w:rPr>
              <w:t>i</w:t>
            </w:r>
            <w:r w:rsidRPr="00587445">
              <w:rPr>
                <w:rFonts w:eastAsia="Arial" w:cs="Times New Roman"/>
                <w:sz w:val="20"/>
                <w:szCs w:val="20"/>
              </w:rPr>
              <w:t>ca</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ó</w:t>
            </w:r>
            <w:r w:rsidRPr="00587445">
              <w:rPr>
                <w:rFonts w:eastAsia="Arial" w:cs="Times New Roman"/>
                <w:sz w:val="20"/>
                <w:szCs w:val="20"/>
              </w:rPr>
              <w:t>n</w:t>
            </w:r>
            <w:r w:rsidRPr="00587445">
              <w:rPr>
                <w:rFonts w:eastAsia="Arial" w:cs="Times New Roman"/>
                <w:spacing w:val="-5"/>
                <w:sz w:val="20"/>
                <w:szCs w:val="20"/>
              </w:rPr>
              <w:t xml:space="preserve"> </w:t>
            </w:r>
            <w:r w:rsidRPr="00587445">
              <w:rPr>
                <w:rFonts w:eastAsia="Arial" w:cs="Times New Roman"/>
                <w:sz w:val="20"/>
                <w:szCs w:val="20"/>
              </w:rPr>
              <w:t>de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C</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a.</w:t>
            </w:r>
          </w:p>
          <w:p w:rsidR="00D416AD" w:rsidRPr="00587445" w:rsidRDefault="00D416AD" w:rsidP="00590171">
            <w:pPr>
              <w:spacing w:line="240" w:lineRule="auto"/>
              <w:ind w:left="104" w:right="179"/>
              <w:rPr>
                <w:rFonts w:eastAsia="Arial" w:cs="Times New Roman"/>
                <w:sz w:val="20"/>
                <w:szCs w:val="20"/>
              </w:rPr>
            </w:pPr>
          </w:p>
          <w:p w:rsidR="00047A78" w:rsidRPr="00587445" w:rsidRDefault="00047A78" w:rsidP="00590171">
            <w:pPr>
              <w:spacing w:before="1" w:line="240" w:lineRule="auto"/>
              <w:ind w:left="104" w:right="224"/>
              <w:rPr>
                <w:rFonts w:eastAsia="Arial" w:cs="Times New Roman"/>
                <w:sz w:val="20"/>
                <w:szCs w:val="20"/>
              </w:rPr>
            </w:pPr>
            <w:r w:rsidRPr="00587445">
              <w:rPr>
                <w:rFonts w:eastAsia="Arial" w:cs="Times New Roman"/>
                <w:sz w:val="20"/>
                <w:szCs w:val="20"/>
              </w:rPr>
              <w:t>4. EP</w:t>
            </w:r>
            <w:r w:rsidRPr="00587445">
              <w:rPr>
                <w:rFonts w:eastAsia="Arial" w:cs="Times New Roman"/>
                <w:spacing w:val="-5"/>
                <w:sz w:val="20"/>
                <w:szCs w:val="20"/>
              </w:rPr>
              <w:t>I</w:t>
            </w:r>
            <w:r w:rsidRPr="00587445">
              <w:rPr>
                <w:rFonts w:eastAsia="Arial" w:cs="Times New Roman"/>
                <w:spacing w:val="5"/>
                <w:sz w:val="20"/>
                <w:szCs w:val="20"/>
              </w:rPr>
              <w:t>S</w:t>
            </w:r>
            <w:r w:rsidRPr="00587445">
              <w:rPr>
                <w:rFonts w:eastAsia="Arial" w:cs="Times New Roman"/>
                <w:spacing w:val="-5"/>
                <w:sz w:val="20"/>
                <w:szCs w:val="20"/>
              </w:rPr>
              <w:t>T</w:t>
            </w:r>
            <w:r w:rsidRPr="00587445">
              <w:rPr>
                <w:rFonts w:eastAsia="Arial" w:cs="Times New Roman"/>
                <w:spacing w:val="5"/>
                <w:sz w:val="20"/>
                <w:szCs w:val="20"/>
              </w:rPr>
              <w:t>E</w:t>
            </w:r>
            <w:r w:rsidRPr="00587445">
              <w:rPr>
                <w:rFonts w:eastAsia="Arial" w:cs="Times New Roman"/>
                <w:spacing w:val="-5"/>
                <w:sz w:val="20"/>
                <w:szCs w:val="20"/>
              </w:rPr>
              <w:t>M</w:t>
            </w:r>
            <w:r w:rsidRPr="00587445">
              <w:rPr>
                <w:rFonts w:eastAsia="Arial" w:cs="Times New Roman"/>
                <w:sz w:val="20"/>
                <w:szCs w:val="20"/>
              </w:rPr>
              <w:t>OLOG</w:t>
            </w:r>
            <w:r w:rsidRPr="00587445">
              <w:rPr>
                <w:rFonts w:eastAsia="Arial" w:cs="Times New Roman"/>
                <w:spacing w:val="5"/>
                <w:sz w:val="20"/>
                <w:szCs w:val="20"/>
              </w:rPr>
              <w:t>Í</w:t>
            </w:r>
            <w:r w:rsidRPr="00587445">
              <w:rPr>
                <w:rFonts w:eastAsia="Arial" w:cs="Times New Roman"/>
                <w:sz w:val="20"/>
                <w:szCs w:val="20"/>
              </w:rPr>
              <w:t>A DE L</w:t>
            </w:r>
            <w:r w:rsidRPr="00587445">
              <w:rPr>
                <w:rFonts w:eastAsia="Arial" w:cs="Times New Roman"/>
                <w:spacing w:val="-5"/>
                <w:sz w:val="20"/>
                <w:szCs w:val="20"/>
              </w:rPr>
              <w:t>A</w:t>
            </w:r>
            <w:r w:rsidRPr="00587445">
              <w:rPr>
                <w:rFonts w:eastAsia="Arial" w:cs="Times New Roman"/>
                <w:sz w:val="20"/>
                <w:szCs w:val="20"/>
              </w:rPr>
              <w:t xml:space="preserve">S </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EN</w:t>
            </w:r>
            <w:r w:rsidRPr="00587445">
              <w:rPr>
                <w:rFonts w:eastAsia="Arial" w:cs="Times New Roman"/>
                <w:spacing w:val="5"/>
                <w:sz w:val="20"/>
                <w:szCs w:val="20"/>
              </w:rPr>
              <w:t>C</w:t>
            </w:r>
            <w:r w:rsidRPr="00587445">
              <w:rPr>
                <w:rFonts w:eastAsia="Arial" w:cs="Times New Roman"/>
                <w:sz w:val="20"/>
                <w:szCs w:val="20"/>
              </w:rPr>
              <w:t>I</w:t>
            </w:r>
            <w:r w:rsidRPr="00587445">
              <w:rPr>
                <w:rFonts w:eastAsia="Arial" w:cs="Times New Roman"/>
                <w:spacing w:val="-5"/>
                <w:sz w:val="20"/>
                <w:szCs w:val="20"/>
              </w:rPr>
              <w:t>A</w:t>
            </w:r>
            <w:r w:rsidRPr="00587445">
              <w:rPr>
                <w:rFonts w:eastAsia="Arial" w:cs="Times New Roman"/>
                <w:sz w:val="20"/>
                <w:szCs w:val="20"/>
              </w:rPr>
              <w:t>S SOCI</w:t>
            </w:r>
            <w:r w:rsidRPr="00587445">
              <w:rPr>
                <w:rFonts w:eastAsia="Arial" w:cs="Times New Roman"/>
                <w:spacing w:val="-5"/>
                <w:sz w:val="20"/>
                <w:szCs w:val="20"/>
              </w:rPr>
              <w:t>A</w:t>
            </w:r>
            <w:r w:rsidRPr="00587445">
              <w:rPr>
                <w:rFonts w:eastAsia="Arial" w:cs="Times New Roman"/>
                <w:sz w:val="20"/>
                <w:szCs w:val="20"/>
              </w:rPr>
              <w:t>LES.  Pos</w:t>
            </w:r>
            <w:r w:rsidRPr="00587445">
              <w:rPr>
                <w:rFonts w:eastAsia="Arial" w:cs="Times New Roman"/>
                <w:spacing w:val="4"/>
                <w:sz w:val="20"/>
                <w:szCs w:val="20"/>
              </w:rPr>
              <w:t>t</w:t>
            </w:r>
            <w:r w:rsidRPr="00587445">
              <w:rPr>
                <w:rFonts w:eastAsia="Arial" w:cs="Times New Roman"/>
                <w:spacing w:val="-5"/>
                <w:sz w:val="20"/>
                <w:szCs w:val="20"/>
              </w:rPr>
              <w:t>u</w:t>
            </w:r>
            <w:r w:rsidRPr="00587445">
              <w:rPr>
                <w:rFonts w:eastAsia="Arial" w:cs="Times New Roman"/>
                <w:sz w:val="20"/>
                <w:szCs w:val="20"/>
              </w:rPr>
              <w:t>ras E</w:t>
            </w:r>
            <w:r w:rsidRPr="00587445">
              <w:rPr>
                <w:rFonts w:eastAsia="Arial" w:cs="Times New Roman"/>
                <w:spacing w:val="5"/>
                <w:sz w:val="20"/>
                <w:szCs w:val="20"/>
              </w:rPr>
              <w:t>m</w:t>
            </w:r>
            <w:r w:rsidRPr="00587445">
              <w:rPr>
                <w:rFonts w:eastAsia="Arial" w:cs="Times New Roman"/>
                <w:sz w:val="20"/>
                <w:szCs w:val="20"/>
              </w:rPr>
              <w:t>pír</w:t>
            </w:r>
            <w:r w:rsidRPr="00587445">
              <w:rPr>
                <w:rFonts w:eastAsia="Arial" w:cs="Times New Roman"/>
                <w:spacing w:val="-5"/>
                <w:sz w:val="20"/>
                <w:szCs w:val="20"/>
              </w:rPr>
              <w:t>i</w:t>
            </w:r>
            <w:r w:rsidRPr="00587445">
              <w:rPr>
                <w:rFonts w:eastAsia="Arial" w:cs="Times New Roman"/>
                <w:sz w:val="20"/>
                <w:szCs w:val="20"/>
              </w:rPr>
              <w:t>co a</w:t>
            </w:r>
            <w:r w:rsidRPr="00587445">
              <w:rPr>
                <w:rFonts w:eastAsia="Arial" w:cs="Times New Roman"/>
                <w:spacing w:val="-5"/>
                <w:sz w:val="20"/>
                <w:szCs w:val="20"/>
              </w:rPr>
              <w:t>n</w:t>
            </w:r>
            <w:r w:rsidRPr="00587445">
              <w:rPr>
                <w:rFonts w:eastAsia="Arial" w:cs="Times New Roman"/>
                <w:spacing w:val="5"/>
                <w:sz w:val="20"/>
                <w:szCs w:val="20"/>
              </w:rPr>
              <w:t>a</w:t>
            </w:r>
            <w:r w:rsidRPr="00587445">
              <w:rPr>
                <w:rFonts w:eastAsia="Arial" w:cs="Times New Roman"/>
                <w:spacing w:val="-5"/>
                <w:sz w:val="20"/>
                <w:szCs w:val="20"/>
              </w:rPr>
              <w:t>l</w:t>
            </w:r>
            <w:r w:rsidRPr="00587445">
              <w:rPr>
                <w:rFonts w:eastAsia="Arial" w:cs="Times New Roman"/>
                <w:sz w:val="20"/>
                <w:szCs w:val="20"/>
              </w:rPr>
              <w:t>í</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ca, Fe</w:t>
            </w:r>
            <w:r w:rsidRPr="00587445">
              <w:rPr>
                <w:rFonts w:eastAsia="Arial" w:cs="Times New Roman"/>
                <w:spacing w:val="-5"/>
                <w:sz w:val="20"/>
                <w:szCs w:val="20"/>
              </w:rPr>
              <w:t>n</w:t>
            </w:r>
            <w:r w:rsidRPr="00587445">
              <w:rPr>
                <w:rFonts w:eastAsia="Arial" w:cs="Times New Roman"/>
                <w:sz w:val="20"/>
                <w:szCs w:val="20"/>
              </w:rPr>
              <w:t>o</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pacing w:val="5"/>
                <w:sz w:val="20"/>
                <w:szCs w:val="20"/>
              </w:rPr>
              <w:t>o</w:t>
            </w:r>
            <w:r w:rsidRPr="00587445">
              <w:rPr>
                <w:rFonts w:eastAsia="Arial" w:cs="Times New Roman"/>
                <w:spacing w:val="-5"/>
                <w:sz w:val="20"/>
                <w:szCs w:val="20"/>
              </w:rPr>
              <w:t>l</w:t>
            </w:r>
            <w:r w:rsidRPr="00587445">
              <w:rPr>
                <w:rFonts w:eastAsia="Arial" w:cs="Times New Roman"/>
                <w:sz w:val="20"/>
                <w:szCs w:val="20"/>
              </w:rPr>
              <w:t>ó</w:t>
            </w:r>
            <w:r w:rsidRPr="00587445">
              <w:rPr>
                <w:rFonts w:eastAsia="Arial" w:cs="Times New Roman"/>
                <w:spacing w:val="5"/>
                <w:sz w:val="20"/>
                <w:szCs w:val="20"/>
              </w:rPr>
              <w:t>g</w:t>
            </w:r>
            <w:r w:rsidRPr="00587445">
              <w:rPr>
                <w:rFonts w:eastAsia="Arial" w:cs="Times New Roman"/>
                <w:spacing w:val="-5"/>
                <w:sz w:val="20"/>
                <w:szCs w:val="20"/>
              </w:rPr>
              <w:t>i</w:t>
            </w:r>
            <w:r w:rsidRPr="00587445">
              <w:rPr>
                <w:rFonts w:eastAsia="Arial" w:cs="Times New Roman"/>
                <w:sz w:val="20"/>
                <w:szCs w:val="20"/>
              </w:rPr>
              <w:t>c</w:t>
            </w:r>
            <w:r w:rsidRPr="00587445">
              <w:rPr>
                <w:rFonts w:eastAsia="Arial" w:cs="Times New Roman"/>
                <w:spacing w:val="1"/>
                <w:sz w:val="20"/>
                <w:szCs w:val="20"/>
              </w:rPr>
              <w:t>a</w:t>
            </w:r>
            <w:r w:rsidRPr="00587445">
              <w:rPr>
                <w:rFonts w:eastAsia="Arial" w:cs="Times New Roman"/>
                <w:sz w:val="20"/>
                <w:szCs w:val="20"/>
              </w:rPr>
              <w:t xml:space="preserve">- </w:t>
            </w:r>
            <w:r w:rsidRPr="00587445">
              <w:rPr>
                <w:rFonts w:eastAsia="Arial" w:cs="Times New Roman"/>
                <w:spacing w:val="-5"/>
                <w:sz w:val="20"/>
                <w:szCs w:val="20"/>
              </w:rPr>
              <w:t>h</w:t>
            </w:r>
            <w:r w:rsidRPr="00587445">
              <w:rPr>
                <w:rFonts w:eastAsia="Arial" w:cs="Times New Roman"/>
                <w:sz w:val="20"/>
                <w:szCs w:val="20"/>
              </w:rPr>
              <w:t>er</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pacing w:val="5"/>
                <w:sz w:val="20"/>
                <w:szCs w:val="20"/>
              </w:rPr>
              <w:t>é</w:t>
            </w:r>
            <w:r w:rsidRPr="00587445">
              <w:rPr>
                <w:rFonts w:eastAsia="Arial" w:cs="Times New Roman"/>
                <w:spacing w:val="-5"/>
                <w:sz w:val="20"/>
                <w:szCs w:val="20"/>
              </w:rPr>
              <w:t>u</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w:t>
            </w:r>
            <w:r w:rsidRPr="00587445">
              <w:rPr>
                <w:rFonts w:eastAsia="Arial" w:cs="Times New Roman"/>
                <w:spacing w:val="1"/>
                <w:sz w:val="20"/>
                <w:szCs w:val="20"/>
              </w:rPr>
              <w:t>a</w:t>
            </w:r>
            <w:r w:rsidRPr="00587445">
              <w:rPr>
                <w:rFonts w:eastAsia="Arial" w:cs="Times New Roman"/>
                <w:sz w:val="20"/>
                <w:szCs w:val="20"/>
              </w:rPr>
              <w:t>- li</w:t>
            </w:r>
            <w:r w:rsidRPr="00587445">
              <w:rPr>
                <w:rFonts w:eastAsia="Arial" w:cs="Times New Roman"/>
                <w:spacing w:val="-5"/>
                <w:sz w:val="20"/>
                <w:szCs w:val="20"/>
              </w:rPr>
              <w:t>n</w:t>
            </w:r>
            <w:r w:rsidRPr="00587445">
              <w:rPr>
                <w:rFonts w:eastAsia="Arial" w:cs="Times New Roman"/>
                <w:sz w:val="20"/>
                <w:szCs w:val="20"/>
              </w:rPr>
              <w:t>güís</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ca</w:t>
            </w:r>
            <w:r w:rsidRPr="00587445">
              <w:rPr>
                <w:rFonts w:eastAsia="Arial" w:cs="Times New Roman"/>
                <w:spacing w:val="5"/>
                <w:sz w:val="20"/>
                <w:szCs w:val="20"/>
              </w:rPr>
              <w:t xml:space="preserve"> </w:t>
            </w:r>
            <w:r w:rsidRPr="00587445">
              <w:rPr>
                <w:rFonts w:eastAsia="Arial" w:cs="Times New Roman"/>
                <w:sz w:val="20"/>
                <w:szCs w:val="20"/>
              </w:rPr>
              <w:t>y</w:t>
            </w:r>
            <w:r w:rsidRPr="00587445">
              <w:rPr>
                <w:rFonts w:eastAsia="Arial" w:cs="Times New Roman"/>
                <w:spacing w:val="-5"/>
                <w:sz w:val="20"/>
                <w:szCs w:val="20"/>
              </w:rPr>
              <w:t xml:space="preserve"> </w:t>
            </w:r>
            <w:r w:rsidRPr="00587445">
              <w:rPr>
                <w:rFonts w:eastAsia="Arial" w:cs="Times New Roman"/>
                <w:spacing w:val="5"/>
                <w:sz w:val="20"/>
                <w:szCs w:val="20"/>
              </w:rPr>
              <w:t>D</w:t>
            </w:r>
            <w:r w:rsidRPr="00587445">
              <w:rPr>
                <w:rFonts w:eastAsia="Arial" w:cs="Times New Roman"/>
                <w:spacing w:val="-5"/>
                <w:sz w:val="20"/>
                <w:szCs w:val="20"/>
              </w:rPr>
              <w:t>i</w:t>
            </w:r>
            <w:r w:rsidRPr="00587445">
              <w:rPr>
                <w:rFonts w:eastAsia="Arial" w:cs="Times New Roman"/>
                <w:spacing w:val="5"/>
                <w:sz w:val="20"/>
                <w:szCs w:val="20"/>
              </w:rPr>
              <w:t>a</w:t>
            </w:r>
            <w:r w:rsidRPr="00587445">
              <w:rPr>
                <w:rFonts w:eastAsia="Arial" w:cs="Times New Roman"/>
                <w:spacing w:val="-5"/>
                <w:sz w:val="20"/>
                <w:szCs w:val="20"/>
              </w:rPr>
              <w:t>l</w:t>
            </w:r>
            <w:r w:rsidRPr="00587445">
              <w:rPr>
                <w:rFonts w:eastAsia="Arial" w:cs="Times New Roman"/>
                <w:sz w:val="20"/>
                <w:szCs w:val="20"/>
              </w:rPr>
              <w:t>éc</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ca o crít</w:t>
            </w:r>
            <w:r w:rsidRPr="00587445">
              <w:rPr>
                <w:rFonts w:eastAsia="Arial" w:cs="Times New Roman"/>
                <w:spacing w:val="-5"/>
                <w:sz w:val="20"/>
                <w:szCs w:val="20"/>
              </w:rPr>
              <w:t>i</w:t>
            </w:r>
            <w:r w:rsidRPr="00587445">
              <w:rPr>
                <w:rFonts w:eastAsia="Arial" w:cs="Times New Roman"/>
                <w:sz w:val="20"/>
                <w:szCs w:val="20"/>
              </w:rPr>
              <w:t>co</w:t>
            </w:r>
            <w:r w:rsidRPr="00587445">
              <w:rPr>
                <w:rFonts w:eastAsia="Arial" w:cs="Times New Roman"/>
                <w:spacing w:val="5"/>
                <w:sz w:val="20"/>
                <w:szCs w:val="20"/>
              </w:rPr>
              <w:t>-</w:t>
            </w:r>
            <w:r w:rsidRPr="00587445">
              <w:rPr>
                <w:rFonts w:eastAsia="Arial" w:cs="Times New Roman"/>
                <w:spacing w:val="-5"/>
                <w:sz w:val="20"/>
                <w:szCs w:val="20"/>
              </w:rPr>
              <w:t>h</w:t>
            </w:r>
            <w:r w:rsidRPr="00587445">
              <w:rPr>
                <w:rFonts w:eastAsia="Arial" w:cs="Times New Roman"/>
                <w:sz w:val="20"/>
                <w:szCs w:val="20"/>
              </w:rPr>
              <w:t>er</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pacing w:val="5"/>
                <w:sz w:val="20"/>
                <w:szCs w:val="20"/>
              </w:rPr>
              <w:t>é</w:t>
            </w:r>
            <w:r w:rsidRPr="00587445">
              <w:rPr>
                <w:rFonts w:eastAsia="Arial" w:cs="Times New Roman"/>
                <w:spacing w:val="-5"/>
                <w:sz w:val="20"/>
                <w:szCs w:val="20"/>
              </w:rPr>
              <w:t>u</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ca</w:t>
            </w:r>
          </w:p>
          <w:p w:rsidR="00D416AD" w:rsidRDefault="00D416AD" w:rsidP="00590171">
            <w:pPr>
              <w:spacing w:line="240" w:lineRule="auto"/>
              <w:ind w:left="104"/>
              <w:rPr>
                <w:rFonts w:eastAsia="Arial" w:cs="Times New Roman"/>
                <w:sz w:val="20"/>
                <w:szCs w:val="20"/>
              </w:rPr>
            </w:pPr>
          </w:p>
          <w:p w:rsidR="00047A78" w:rsidRPr="00587445" w:rsidRDefault="00047A78" w:rsidP="00590171">
            <w:pPr>
              <w:spacing w:line="240" w:lineRule="auto"/>
              <w:ind w:left="104"/>
              <w:rPr>
                <w:rFonts w:eastAsia="Arial" w:cs="Times New Roman"/>
                <w:sz w:val="20"/>
                <w:szCs w:val="20"/>
              </w:rPr>
            </w:pPr>
            <w:r w:rsidRPr="00587445">
              <w:rPr>
                <w:rFonts w:eastAsia="Arial" w:cs="Times New Roman"/>
                <w:sz w:val="20"/>
                <w:szCs w:val="20"/>
              </w:rPr>
              <w:t>5. E</w:t>
            </w:r>
            <w:r w:rsidRPr="00587445">
              <w:rPr>
                <w:rFonts w:eastAsia="Arial" w:cs="Times New Roman"/>
                <w:spacing w:val="-5"/>
                <w:sz w:val="20"/>
                <w:szCs w:val="20"/>
              </w:rPr>
              <w:t>l</w:t>
            </w:r>
            <w:r w:rsidRPr="00587445">
              <w:rPr>
                <w:rFonts w:eastAsia="Arial" w:cs="Times New Roman"/>
                <w:sz w:val="20"/>
                <w:szCs w:val="20"/>
              </w:rPr>
              <w:t>e</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z w:val="20"/>
                <w:szCs w:val="20"/>
              </w:rPr>
              <w:t>tos para</w:t>
            </w:r>
            <w:r w:rsidRPr="00587445">
              <w:rPr>
                <w:rFonts w:eastAsia="Arial" w:cs="Times New Roman"/>
                <w:spacing w:val="5"/>
                <w:sz w:val="20"/>
                <w:szCs w:val="20"/>
              </w:rPr>
              <w:t xml:space="preserve"> </w:t>
            </w:r>
            <w:r w:rsidRPr="00587445">
              <w:rPr>
                <w:rFonts w:eastAsia="Arial" w:cs="Times New Roman"/>
                <w:sz w:val="20"/>
                <w:szCs w:val="20"/>
              </w:rPr>
              <w:t>u</w:t>
            </w:r>
            <w:r w:rsidRPr="00587445">
              <w:rPr>
                <w:rFonts w:eastAsia="Arial" w:cs="Times New Roman"/>
                <w:spacing w:val="-5"/>
                <w:sz w:val="20"/>
                <w:szCs w:val="20"/>
              </w:rPr>
              <w:t>n</w:t>
            </w:r>
            <w:r w:rsidR="00BC3AB3" w:rsidRPr="00587445">
              <w:rPr>
                <w:rFonts w:eastAsia="Arial" w:cs="Times New Roman"/>
                <w:sz w:val="20"/>
                <w:szCs w:val="20"/>
              </w:rPr>
              <w:t xml:space="preserve">a </w:t>
            </w:r>
            <w:r w:rsidRPr="00587445">
              <w:rPr>
                <w:rFonts w:eastAsia="Arial" w:cs="Times New Roman"/>
                <w:spacing w:val="-5"/>
                <w:sz w:val="20"/>
                <w:szCs w:val="20"/>
              </w:rPr>
              <w:t>A</w:t>
            </w:r>
            <w:r w:rsidRPr="00587445">
              <w:rPr>
                <w:rFonts w:eastAsia="Arial" w:cs="Times New Roman"/>
                <w:sz w:val="20"/>
                <w:szCs w:val="20"/>
              </w:rPr>
              <w:t>r</w:t>
            </w:r>
            <w:r w:rsidRPr="00587445">
              <w:rPr>
                <w:rFonts w:eastAsia="Arial" w:cs="Times New Roman"/>
                <w:spacing w:val="5"/>
                <w:sz w:val="20"/>
                <w:szCs w:val="20"/>
              </w:rPr>
              <w:t>q</w:t>
            </w:r>
            <w:r w:rsidRPr="00587445">
              <w:rPr>
                <w:rFonts w:eastAsia="Arial" w:cs="Times New Roman"/>
                <w:spacing w:val="-5"/>
                <w:sz w:val="20"/>
                <w:szCs w:val="20"/>
              </w:rPr>
              <w:t>u</w:t>
            </w:r>
            <w:r w:rsidRPr="00587445">
              <w:rPr>
                <w:rFonts w:eastAsia="Arial" w:cs="Times New Roman"/>
                <w:sz w:val="20"/>
                <w:szCs w:val="20"/>
              </w:rPr>
              <w:t>e</w:t>
            </w:r>
            <w:r w:rsidRPr="00587445">
              <w:rPr>
                <w:rFonts w:eastAsia="Arial" w:cs="Times New Roman"/>
                <w:spacing w:val="5"/>
                <w:sz w:val="20"/>
                <w:szCs w:val="20"/>
              </w:rPr>
              <w:t>o</w:t>
            </w:r>
            <w:r w:rsidRPr="00587445">
              <w:rPr>
                <w:rFonts w:eastAsia="Arial" w:cs="Times New Roman"/>
                <w:spacing w:val="-5"/>
                <w:sz w:val="20"/>
                <w:szCs w:val="20"/>
              </w:rPr>
              <w:t>l</w:t>
            </w:r>
            <w:r w:rsidRPr="00587445">
              <w:rPr>
                <w:rFonts w:eastAsia="Arial" w:cs="Times New Roman"/>
                <w:sz w:val="20"/>
                <w:szCs w:val="20"/>
              </w:rPr>
              <w:t>ogía</w:t>
            </w:r>
            <w:r w:rsidRPr="00587445">
              <w:rPr>
                <w:rFonts w:eastAsia="Arial" w:cs="Times New Roman"/>
                <w:spacing w:val="5"/>
                <w:sz w:val="20"/>
                <w:szCs w:val="20"/>
              </w:rPr>
              <w:t xml:space="preserve"> </w:t>
            </w:r>
            <w:r w:rsidRPr="00587445">
              <w:rPr>
                <w:rFonts w:eastAsia="Arial" w:cs="Times New Roman"/>
                <w:sz w:val="20"/>
                <w:szCs w:val="20"/>
              </w:rPr>
              <w:t>y Ge</w:t>
            </w:r>
            <w:r w:rsidRPr="00587445">
              <w:rPr>
                <w:rFonts w:eastAsia="Arial" w:cs="Times New Roman"/>
                <w:spacing w:val="-5"/>
                <w:sz w:val="20"/>
                <w:szCs w:val="20"/>
              </w:rPr>
              <w:t>n</w:t>
            </w:r>
            <w:r w:rsidRPr="00587445">
              <w:rPr>
                <w:rFonts w:eastAsia="Arial" w:cs="Times New Roman"/>
                <w:sz w:val="20"/>
                <w:szCs w:val="20"/>
              </w:rPr>
              <w:t>e</w:t>
            </w:r>
            <w:r w:rsidRPr="00587445">
              <w:rPr>
                <w:rFonts w:eastAsia="Arial" w:cs="Times New Roman"/>
                <w:spacing w:val="5"/>
                <w:sz w:val="20"/>
                <w:szCs w:val="20"/>
              </w:rPr>
              <w:t>a</w:t>
            </w:r>
            <w:r w:rsidRPr="00587445">
              <w:rPr>
                <w:rFonts w:eastAsia="Arial" w:cs="Times New Roman"/>
                <w:spacing w:val="-5"/>
                <w:sz w:val="20"/>
                <w:szCs w:val="20"/>
              </w:rPr>
              <w:t>l</w:t>
            </w:r>
            <w:r w:rsidRPr="00587445">
              <w:rPr>
                <w:rFonts w:eastAsia="Arial" w:cs="Times New Roman"/>
                <w:sz w:val="20"/>
                <w:szCs w:val="20"/>
              </w:rPr>
              <w:t>ogía de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o Pedagóg</w:t>
            </w:r>
            <w:r w:rsidRPr="00587445">
              <w:rPr>
                <w:rFonts w:eastAsia="Arial" w:cs="Times New Roman"/>
                <w:spacing w:val="-5"/>
                <w:sz w:val="20"/>
                <w:szCs w:val="20"/>
              </w:rPr>
              <w:t>i</w:t>
            </w:r>
            <w:r w:rsidRPr="00587445">
              <w:rPr>
                <w:rFonts w:eastAsia="Arial" w:cs="Times New Roman"/>
                <w:sz w:val="20"/>
                <w:szCs w:val="20"/>
              </w:rPr>
              <w:t>co.</w:t>
            </w:r>
          </w:p>
        </w:tc>
        <w:tc>
          <w:tcPr>
            <w:tcW w:w="2446" w:type="dxa"/>
            <w:tcBorders>
              <w:top w:val="single" w:sz="5" w:space="0" w:color="000000"/>
              <w:left w:val="single" w:sz="5" w:space="0" w:color="000000"/>
              <w:bottom w:val="single" w:sz="5" w:space="0" w:color="000000"/>
              <w:right w:val="single" w:sz="5" w:space="0" w:color="000000"/>
            </w:tcBorders>
          </w:tcPr>
          <w:p w:rsidR="00047A78" w:rsidRPr="00587445" w:rsidRDefault="00047A78" w:rsidP="00590171">
            <w:pPr>
              <w:spacing w:line="240" w:lineRule="auto"/>
              <w:ind w:left="104" w:right="69"/>
              <w:rPr>
                <w:rFonts w:eastAsia="Arial" w:cs="Times New Roman"/>
                <w:sz w:val="20"/>
                <w:szCs w:val="20"/>
              </w:rPr>
            </w:pPr>
            <w:r w:rsidRPr="00587445">
              <w:rPr>
                <w:rFonts w:eastAsia="Arial" w:cs="Times New Roman"/>
                <w:sz w:val="20"/>
                <w:szCs w:val="20"/>
              </w:rPr>
              <w:t>Desde ¿q</w:t>
            </w:r>
            <w:r w:rsidRPr="00587445">
              <w:rPr>
                <w:rFonts w:eastAsia="Arial" w:cs="Times New Roman"/>
                <w:spacing w:val="-5"/>
                <w:sz w:val="20"/>
                <w:szCs w:val="20"/>
              </w:rPr>
              <w:t>u</w:t>
            </w:r>
            <w:r w:rsidRPr="00587445">
              <w:rPr>
                <w:rFonts w:eastAsia="Arial" w:cs="Times New Roman"/>
                <w:sz w:val="20"/>
                <w:szCs w:val="20"/>
              </w:rPr>
              <w:t>é</w:t>
            </w:r>
            <w:r w:rsidRPr="00587445">
              <w:rPr>
                <w:rFonts w:eastAsia="Arial" w:cs="Times New Roman"/>
                <w:spacing w:val="1"/>
                <w:sz w:val="20"/>
                <w:szCs w:val="20"/>
              </w:rPr>
              <w:t xml:space="preserve"> </w:t>
            </w:r>
            <w:r w:rsidRPr="00587445">
              <w:rPr>
                <w:rFonts w:eastAsia="Arial" w:cs="Times New Roman"/>
                <w:sz w:val="20"/>
                <w:szCs w:val="20"/>
              </w:rPr>
              <w:t>pos</w:t>
            </w:r>
            <w:r w:rsidRPr="00587445">
              <w:rPr>
                <w:rFonts w:eastAsia="Arial" w:cs="Times New Roman"/>
                <w:spacing w:val="5"/>
                <w:sz w:val="20"/>
                <w:szCs w:val="20"/>
              </w:rPr>
              <w:t>t</w:t>
            </w:r>
            <w:r w:rsidRPr="00587445">
              <w:rPr>
                <w:rFonts w:eastAsia="Arial" w:cs="Times New Roman"/>
                <w:spacing w:val="-5"/>
                <w:sz w:val="20"/>
                <w:szCs w:val="20"/>
              </w:rPr>
              <w:t>u</w:t>
            </w:r>
            <w:r w:rsidRPr="00587445">
              <w:rPr>
                <w:rFonts w:eastAsia="Arial" w:cs="Times New Roman"/>
                <w:sz w:val="20"/>
                <w:szCs w:val="20"/>
              </w:rPr>
              <w:t>ras ep</w:t>
            </w:r>
            <w:r w:rsidRPr="00587445">
              <w:rPr>
                <w:rFonts w:eastAsia="Arial" w:cs="Times New Roman"/>
                <w:spacing w:val="-5"/>
                <w:sz w:val="20"/>
                <w:szCs w:val="20"/>
              </w:rPr>
              <w:t>i</w:t>
            </w:r>
            <w:r w:rsidRPr="00587445">
              <w:rPr>
                <w:rFonts w:eastAsia="Arial" w:cs="Times New Roman"/>
                <w:sz w:val="20"/>
                <w:szCs w:val="20"/>
              </w:rPr>
              <w:t>ste</w:t>
            </w:r>
            <w:r w:rsidRPr="00587445">
              <w:rPr>
                <w:rFonts w:eastAsia="Arial" w:cs="Times New Roman"/>
                <w:spacing w:val="5"/>
                <w:sz w:val="20"/>
                <w:szCs w:val="20"/>
              </w:rPr>
              <w:t>m</w:t>
            </w:r>
            <w:r w:rsidRPr="00587445">
              <w:rPr>
                <w:rFonts w:eastAsia="Arial" w:cs="Times New Roman"/>
                <w:sz w:val="20"/>
                <w:szCs w:val="20"/>
              </w:rPr>
              <w:t>o</w:t>
            </w:r>
            <w:r w:rsidRPr="00587445">
              <w:rPr>
                <w:rFonts w:eastAsia="Arial" w:cs="Times New Roman"/>
                <w:spacing w:val="-5"/>
                <w:sz w:val="20"/>
                <w:szCs w:val="20"/>
              </w:rPr>
              <w:t>l</w:t>
            </w:r>
            <w:r w:rsidRPr="00587445">
              <w:rPr>
                <w:rFonts w:eastAsia="Arial" w:cs="Times New Roman"/>
                <w:sz w:val="20"/>
                <w:szCs w:val="20"/>
              </w:rPr>
              <w:t>ó</w:t>
            </w:r>
            <w:r w:rsidRPr="00587445">
              <w:rPr>
                <w:rFonts w:eastAsia="Arial" w:cs="Times New Roman"/>
                <w:spacing w:val="5"/>
                <w:sz w:val="20"/>
                <w:szCs w:val="20"/>
              </w:rPr>
              <w:t>g</w:t>
            </w:r>
            <w:r w:rsidRPr="00587445">
              <w:rPr>
                <w:rFonts w:eastAsia="Arial" w:cs="Times New Roman"/>
                <w:spacing w:val="-5"/>
                <w:sz w:val="20"/>
                <w:szCs w:val="20"/>
              </w:rPr>
              <w:t>i</w:t>
            </w:r>
            <w:r w:rsidRPr="00587445">
              <w:rPr>
                <w:rFonts w:eastAsia="Arial" w:cs="Times New Roman"/>
                <w:sz w:val="20"/>
                <w:szCs w:val="20"/>
              </w:rPr>
              <w:t>cas o</w:t>
            </w:r>
            <w:r w:rsidRPr="00587445">
              <w:rPr>
                <w:rFonts w:eastAsia="Arial" w:cs="Times New Roman"/>
                <w:spacing w:val="5"/>
                <w:sz w:val="20"/>
                <w:szCs w:val="20"/>
              </w:rPr>
              <w:t>r</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z w:val="20"/>
                <w:szCs w:val="20"/>
              </w:rPr>
              <w:t>t</w:t>
            </w:r>
            <w:r w:rsidRPr="00587445">
              <w:rPr>
                <w:rFonts w:eastAsia="Arial" w:cs="Times New Roman"/>
                <w:spacing w:val="5"/>
                <w:sz w:val="20"/>
                <w:szCs w:val="20"/>
              </w:rPr>
              <w:t>a</w:t>
            </w:r>
            <w:r w:rsidRPr="00587445">
              <w:rPr>
                <w:rFonts w:eastAsia="Arial" w:cs="Times New Roman"/>
                <w:sz w:val="20"/>
                <w:szCs w:val="20"/>
              </w:rPr>
              <w:t>n</w:t>
            </w:r>
            <w:r w:rsidRPr="00587445">
              <w:rPr>
                <w:rFonts w:eastAsia="Arial" w:cs="Times New Roman"/>
                <w:spacing w:val="2"/>
                <w:sz w:val="20"/>
                <w:szCs w:val="20"/>
              </w:rPr>
              <w:t xml:space="preserve"> </w:t>
            </w:r>
            <w:r w:rsidRPr="00587445">
              <w:rPr>
                <w:rFonts w:eastAsia="Arial" w:cs="Times New Roman"/>
                <w:spacing w:val="-5"/>
                <w:sz w:val="20"/>
                <w:szCs w:val="20"/>
              </w:rPr>
              <w:t>l</w:t>
            </w:r>
            <w:r w:rsidRPr="00587445">
              <w:rPr>
                <w:rFonts w:eastAsia="Arial" w:cs="Times New Roman"/>
                <w:sz w:val="20"/>
                <w:szCs w:val="20"/>
              </w:rPr>
              <w:t>a prod</w:t>
            </w:r>
            <w:r w:rsidRPr="00587445">
              <w:rPr>
                <w:rFonts w:eastAsia="Arial" w:cs="Times New Roman"/>
                <w:spacing w:val="-5"/>
                <w:sz w:val="20"/>
                <w:szCs w:val="20"/>
              </w:rPr>
              <w:t>u</w:t>
            </w:r>
            <w:r w:rsidRPr="00587445">
              <w:rPr>
                <w:rFonts w:eastAsia="Arial" w:cs="Times New Roman"/>
                <w:sz w:val="20"/>
                <w:szCs w:val="20"/>
              </w:rPr>
              <w:t>c</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ó</w:t>
            </w:r>
            <w:r w:rsidRPr="00587445">
              <w:rPr>
                <w:rFonts w:eastAsia="Arial" w:cs="Times New Roman"/>
                <w:sz w:val="20"/>
                <w:szCs w:val="20"/>
              </w:rPr>
              <w:t>n</w:t>
            </w:r>
            <w:r w:rsidRPr="00587445">
              <w:rPr>
                <w:rFonts w:eastAsia="Arial" w:cs="Times New Roman"/>
                <w:spacing w:val="50"/>
                <w:sz w:val="20"/>
                <w:szCs w:val="20"/>
              </w:rPr>
              <w:t xml:space="preserve"> </w:t>
            </w:r>
            <w:r w:rsidRPr="00587445">
              <w:rPr>
                <w:rFonts w:eastAsia="Arial" w:cs="Times New Roman"/>
                <w:sz w:val="20"/>
                <w:szCs w:val="20"/>
              </w:rPr>
              <w:t>d</w:t>
            </w:r>
            <w:r w:rsidRPr="00587445">
              <w:rPr>
                <w:rFonts w:eastAsia="Arial" w:cs="Times New Roman"/>
                <w:spacing w:val="5"/>
                <w:sz w:val="20"/>
                <w:szCs w:val="20"/>
              </w:rPr>
              <w:t>e</w:t>
            </w:r>
            <w:r w:rsidRPr="00587445">
              <w:rPr>
                <w:rFonts w:eastAsia="Arial" w:cs="Times New Roman"/>
                <w:sz w:val="20"/>
                <w:szCs w:val="20"/>
              </w:rPr>
              <w:t>l co</w:t>
            </w:r>
            <w:r w:rsidRPr="00587445">
              <w:rPr>
                <w:rFonts w:eastAsia="Arial" w:cs="Times New Roman"/>
                <w:spacing w:val="-5"/>
                <w:sz w:val="20"/>
                <w:szCs w:val="20"/>
              </w:rPr>
              <w:t>n</w:t>
            </w:r>
            <w:r w:rsidRPr="00587445">
              <w:rPr>
                <w:rFonts w:eastAsia="Arial" w:cs="Times New Roman"/>
                <w:sz w:val="20"/>
                <w:szCs w:val="20"/>
              </w:rPr>
              <w:t>o</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m</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z w:val="20"/>
                <w:szCs w:val="20"/>
              </w:rPr>
              <w:t>to peda</w:t>
            </w:r>
            <w:r w:rsidRPr="00587445">
              <w:rPr>
                <w:rFonts w:eastAsia="Arial" w:cs="Times New Roman"/>
                <w:spacing w:val="-1"/>
                <w:sz w:val="20"/>
                <w:szCs w:val="20"/>
              </w:rPr>
              <w:t>g</w:t>
            </w:r>
            <w:r w:rsidRPr="00587445">
              <w:rPr>
                <w:rFonts w:eastAsia="Arial" w:cs="Times New Roman"/>
                <w:sz w:val="20"/>
                <w:szCs w:val="20"/>
              </w:rPr>
              <w:t>ó</w:t>
            </w:r>
            <w:r w:rsidRPr="00587445">
              <w:rPr>
                <w:rFonts w:eastAsia="Arial" w:cs="Times New Roman"/>
                <w:spacing w:val="5"/>
                <w:sz w:val="20"/>
                <w:szCs w:val="20"/>
              </w:rPr>
              <w:t>g</w:t>
            </w:r>
            <w:r w:rsidRPr="00587445">
              <w:rPr>
                <w:rFonts w:eastAsia="Arial" w:cs="Times New Roman"/>
                <w:spacing w:val="-5"/>
                <w:sz w:val="20"/>
                <w:szCs w:val="20"/>
              </w:rPr>
              <w:t>i</w:t>
            </w:r>
            <w:r w:rsidRPr="00587445">
              <w:rPr>
                <w:rFonts w:eastAsia="Arial" w:cs="Times New Roman"/>
                <w:sz w:val="20"/>
                <w:szCs w:val="20"/>
              </w:rPr>
              <w:t>co?</w:t>
            </w:r>
          </w:p>
          <w:p w:rsidR="00047A78" w:rsidRPr="00587445" w:rsidRDefault="00047A78" w:rsidP="00590171">
            <w:pPr>
              <w:spacing w:line="240" w:lineRule="auto"/>
              <w:rPr>
                <w:rFonts w:cs="Times New Roman"/>
                <w:sz w:val="20"/>
                <w:szCs w:val="20"/>
              </w:rPr>
            </w:pPr>
          </w:p>
          <w:p w:rsidR="00047A78" w:rsidRDefault="00047A78" w:rsidP="00590171">
            <w:pPr>
              <w:spacing w:before="12" w:line="240" w:lineRule="auto"/>
              <w:rPr>
                <w:rFonts w:cs="Times New Roman"/>
                <w:sz w:val="20"/>
                <w:szCs w:val="20"/>
              </w:rPr>
            </w:pPr>
          </w:p>
          <w:p w:rsidR="00D416AD" w:rsidRDefault="00D416AD" w:rsidP="00590171">
            <w:pPr>
              <w:spacing w:before="12" w:line="240" w:lineRule="auto"/>
              <w:rPr>
                <w:rFonts w:cs="Times New Roman"/>
                <w:sz w:val="20"/>
                <w:szCs w:val="20"/>
              </w:rPr>
            </w:pPr>
          </w:p>
          <w:p w:rsidR="00D416AD" w:rsidRDefault="00D416AD" w:rsidP="00590171">
            <w:pPr>
              <w:spacing w:before="12" w:line="240" w:lineRule="auto"/>
              <w:rPr>
                <w:rFonts w:cs="Times New Roman"/>
                <w:sz w:val="20"/>
                <w:szCs w:val="20"/>
              </w:rPr>
            </w:pPr>
          </w:p>
          <w:p w:rsidR="00D416AD" w:rsidRPr="00587445" w:rsidRDefault="00D416AD" w:rsidP="00590171">
            <w:pPr>
              <w:spacing w:before="12" w:line="240" w:lineRule="auto"/>
              <w:rPr>
                <w:rFonts w:cs="Times New Roman"/>
                <w:sz w:val="20"/>
                <w:szCs w:val="20"/>
              </w:rPr>
            </w:pPr>
          </w:p>
          <w:p w:rsidR="00047A78" w:rsidRPr="00587445" w:rsidRDefault="00047A78" w:rsidP="00590171">
            <w:pPr>
              <w:spacing w:line="240" w:lineRule="auto"/>
              <w:ind w:left="104" w:right="69"/>
              <w:rPr>
                <w:rFonts w:eastAsia="Arial" w:cs="Times New Roman"/>
                <w:sz w:val="20"/>
                <w:szCs w:val="20"/>
              </w:rPr>
            </w:pPr>
            <w:r w:rsidRPr="00587445">
              <w:rPr>
                <w:rFonts w:eastAsia="Arial" w:cs="Times New Roman"/>
                <w:sz w:val="20"/>
                <w:szCs w:val="20"/>
              </w:rPr>
              <w:t>¿De q</w:t>
            </w:r>
            <w:r w:rsidRPr="00587445">
              <w:rPr>
                <w:rFonts w:eastAsia="Arial" w:cs="Times New Roman"/>
                <w:spacing w:val="-5"/>
                <w:sz w:val="20"/>
                <w:szCs w:val="20"/>
              </w:rPr>
              <w:t>u</w:t>
            </w:r>
            <w:r w:rsidRPr="00587445">
              <w:rPr>
                <w:rFonts w:eastAsia="Arial" w:cs="Times New Roman"/>
                <w:sz w:val="20"/>
                <w:szCs w:val="20"/>
              </w:rPr>
              <w:t xml:space="preserve">é </w:t>
            </w:r>
            <w:r w:rsidRPr="00587445">
              <w:rPr>
                <w:rFonts w:eastAsia="Arial" w:cs="Times New Roman"/>
                <w:spacing w:val="5"/>
                <w:sz w:val="20"/>
                <w:szCs w:val="20"/>
              </w:rPr>
              <w:t>m</w:t>
            </w:r>
            <w:r w:rsidRPr="00587445">
              <w:rPr>
                <w:rFonts w:eastAsia="Arial" w:cs="Times New Roman"/>
                <w:sz w:val="20"/>
                <w:szCs w:val="20"/>
              </w:rPr>
              <w:t>a</w:t>
            </w:r>
            <w:r w:rsidRPr="00587445">
              <w:rPr>
                <w:rFonts w:eastAsia="Arial" w:cs="Times New Roman"/>
                <w:spacing w:val="-5"/>
                <w:sz w:val="20"/>
                <w:szCs w:val="20"/>
              </w:rPr>
              <w:t>n</w:t>
            </w:r>
            <w:r w:rsidRPr="00587445">
              <w:rPr>
                <w:rFonts w:eastAsia="Arial" w:cs="Times New Roman"/>
                <w:sz w:val="20"/>
                <w:szCs w:val="20"/>
              </w:rPr>
              <w:t>era</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arq</w:t>
            </w:r>
            <w:r w:rsidRPr="00587445">
              <w:rPr>
                <w:rFonts w:eastAsia="Arial" w:cs="Times New Roman"/>
                <w:spacing w:val="-5"/>
                <w:sz w:val="20"/>
                <w:szCs w:val="20"/>
              </w:rPr>
              <w:t>u</w:t>
            </w:r>
            <w:r w:rsidRPr="00587445">
              <w:rPr>
                <w:rFonts w:eastAsia="Arial" w:cs="Times New Roman"/>
                <w:sz w:val="20"/>
                <w:szCs w:val="20"/>
              </w:rPr>
              <w:t>e</w:t>
            </w:r>
            <w:r w:rsidRPr="00587445">
              <w:rPr>
                <w:rFonts w:eastAsia="Arial" w:cs="Times New Roman"/>
                <w:spacing w:val="5"/>
                <w:sz w:val="20"/>
                <w:szCs w:val="20"/>
              </w:rPr>
              <w:t>o</w:t>
            </w:r>
            <w:r w:rsidRPr="00587445">
              <w:rPr>
                <w:rFonts w:eastAsia="Arial" w:cs="Times New Roman"/>
                <w:spacing w:val="-5"/>
                <w:sz w:val="20"/>
                <w:szCs w:val="20"/>
              </w:rPr>
              <w:t>l</w:t>
            </w:r>
            <w:r w:rsidRPr="00587445">
              <w:rPr>
                <w:rFonts w:eastAsia="Arial" w:cs="Times New Roman"/>
                <w:sz w:val="20"/>
                <w:szCs w:val="20"/>
              </w:rPr>
              <w:t>ogía de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o pedagóg</w:t>
            </w:r>
            <w:r w:rsidRPr="00587445">
              <w:rPr>
                <w:rFonts w:eastAsia="Arial" w:cs="Times New Roman"/>
                <w:spacing w:val="-5"/>
                <w:sz w:val="20"/>
                <w:szCs w:val="20"/>
              </w:rPr>
              <w:t>i</w:t>
            </w:r>
            <w:r w:rsidRPr="00587445">
              <w:rPr>
                <w:rFonts w:eastAsia="Arial" w:cs="Times New Roman"/>
                <w:sz w:val="20"/>
                <w:szCs w:val="20"/>
              </w:rPr>
              <w:t>co</w:t>
            </w:r>
            <w:r w:rsidRPr="00587445">
              <w:rPr>
                <w:rFonts w:eastAsia="Arial" w:cs="Times New Roman"/>
                <w:spacing w:val="1"/>
                <w:sz w:val="20"/>
                <w:szCs w:val="20"/>
              </w:rPr>
              <w:t xml:space="preserve"> </w:t>
            </w:r>
            <w:r w:rsidRPr="00587445">
              <w:rPr>
                <w:rFonts w:eastAsia="Arial" w:cs="Times New Roman"/>
                <w:sz w:val="20"/>
                <w:szCs w:val="20"/>
              </w:rPr>
              <w:t>po</w:t>
            </w:r>
            <w:r w:rsidRPr="00587445">
              <w:rPr>
                <w:rFonts w:eastAsia="Arial" w:cs="Times New Roman"/>
                <w:spacing w:val="5"/>
                <w:sz w:val="20"/>
                <w:szCs w:val="20"/>
              </w:rPr>
              <w:t>s</w:t>
            </w:r>
            <w:r w:rsidRPr="00587445">
              <w:rPr>
                <w:rFonts w:eastAsia="Arial" w:cs="Times New Roman"/>
                <w:spacing w:val="-5"/>
                <w:sz w:val="20"/>
                <w:szCs w:val="20"/>
              </w:rPr>
              <w:t>i</w:t>
            </w:r>
            <w:r w:rsidRPr="00587445">
              <w:rPr>
                <w:rFonts w:eastAsia="Arial" w:cs="Times New Roman"/>
                <w:spacing w:val="5"/>
                <w:sz w:val="20"/>
                <w:szCs w:val="20"/>
              </w:rPr>
              <w:t>b</w:t>
            </w:r>
            <w:r w:rsidRPr="00587445">
              <w:rPr>
                <w:rFonts w:eastAsia="Arial" w:cs="Times New Roman"/>
                <w:sz w:val="20"/>
                <w:szCs w:val="20"/>
              </w:rPr>
              <w:t>il</w:t>
            </w:r>
            <w:r w:rsidRPr="00587445">
              <w:rPr>
                <w:rFonts w:eastAsia="Arial" w:cs="Times New Roman"/>
                <w:spacing w:val="-5"/>
                <w:sz w:val="20"/>
                <w:szCs w:val="20"/>
              </w:rPr>
              <w:t>i</w:t>
            </w:r>
            <w:r w:rsidRPr="00587445">
              <w:rPr>
                <w:rFonts w:eastAsia="Arial" w:cs="Times New Roman"/>
                <w:sz w:val="20"/>
                <w:szCs w:val="20"/>
              </w:rPr>
              <w:t xml:space="preserve">ta </w:t>
            </w:r>
            <w:r w:rsidRPr="00587445">
              <w:rPr>
                <w:rFonts w:eastAsia="Arial" w:cs="Times New Roman"/>
                <w:spacing w:val="5"/>
                <w:sz w:val="20"/>
                <w:szCs w:val="20"/>
              </w:rPr>
              <w:t>e</w:t>
            </w:r>
            <w:r w:rsidRPr="00587445">
              <w:rPr>
                <w:rFonts w:eastAsia="Arial" w:cs="Times New Roman"/>
                <w:sz w:val="20"/>
                <w:szCs w:val="20"/>
              </w:rPr>
              <w:t>l saber peda</w:t>
            </w:r>
            <w:r w:rsidRPr="00587445">
              <w:rPr>
                <w:rFonts w:eastAsia="Arial" w:cs="Times New Roman"/>
                <w:spacing w:val="-1"/>
                <w:sz w:val="20"/>
                <w:szCs w:val="20"/>
              </w:rPr>
              <w:t>g</w:t>
            </w:r>
            <w:r w:rsidRPr="00587445">
              <w:rPr>
                <w:rFonts w:eastAsia="Arial" w:cs="Times New Roman"/>
                <w:sz w:val="20"/>
                <w:szCs w:val="20"/>
              </w:rPr>
              <w:t>óg</w:t>
            </w:r>
            <w:r w:rsidRPr="00587445">
              <w:rPr>
                <w:rFonts w:eastAsia="Arial" w:cs="Times New Roman"/>
                <w:spacing w:val="-5"/>
                <w:sz w:val="20"/>
                <w:szCs w:val="20"/>
              </w:rPr>
              <w:t>i</w:t>
            </w:r>
            <w:r w:rsidRPr="00587445">
              <w:rPr>
                <w:rFonts w:eastAsia="Arial" w:cs="Times New Roman"/>
                <w:sz w:val="20"/>
                <w:szCs w:val="20"/>
              </w:rPr>
              <w:t>co?</w:t>
            </w:r>
          </w:p>
        </w:tc>
        <w:tc>
          <w:tcPr>
            <w:tcW w:w="2881" w:type="dxa"/>
            <w:tcBorders>
              <w:top w:val="single" w:sz="5" w:space="0" w:color="000000"/>
              <w:left w:val="single" w:sz="5" w:space="0" w:color="000000"/>
              <w:bottom w:val="single" w:sz="5" w:space="0" w:color="000000"/>
              <w:right w:val="single" w:sz="5" w:space="0" w:color="000000"/>
            </w:tcBorders>
          </w:tcPr>
          <w:p w:rsidR="00047A78" w:rsidRPr="00587445" w:rsidRDefault="00047A78" w:rsidP="00590171">
            <w:pPr>
              <w:spacing w:line="240" w:lineRule="auto"/>
              <w:ind w:left="104" w:right="70"/>
              <w:rPr>
                <w:rFonts w:eastAsia="Arial" w:cs="Times New Roman"/>
                <w:sz w:val="20"/>
                <w:szCs w:val="20"/>
              </w:rPr>
            </w:pPr>
            <w:r w:rsidRPr="00587445">
              <w:rPr>
                <w:rFonts w:eastAsia="Arial" w:cs="Times New Roman"/>
                <w:spacing w:val="-5"/>
                <w:sz w:val="20"/>
                <w:szCs w:val="20"/>
              </w:rPr>
              <w:t>I</w:t>
            </w:r>
            <w:r w:rsidRPr="00587445">
              <w:rPr>
                <w:rFonts w:eastAsia="Arial" w:cs="Times New Roman"/>
                <w:sz w:val="20"/>
                <w:szCs w:val="20"/>
              </w:rPr>
              <w:t>d</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pacing w:val="5"/>
                <w:sz w:val="20"/>
                <w:szCs w:val="20"/>
              </w:rPr>
              <w:t>f</w:t>
            </w:r>
            <w:r w:rsidRPr="00587445">
              <w:rPr>
                <w:rFonts w:eastAsia="Arial" w:cs="Times New Roman"/>
                <w:spacing w:val="-5"/>
                <w:sz w:val="20"/>
                <w:szCs w:val="20"/>
              </w:rPr>
              <w:t>i</w:t>
            </w:r>
            <w:r w:rsidRPr="00587445">
              <w:rPr>
                <w:rFonts w:eastAsia="Arial" w:cs="Times New Roman"/>
                <w:sz w:val="20"/>
                <w:szCs w:val="20"/>
              </w:rPr>
              <w:t>ca</w:t>
            </w:r>
            <w:r w:rsidRPr="00587445">
              <w:rPr>
                <w:rFonts w:eastAsia="Arial" w:cs="Times New Roman"/>
                <w:spacing w:val="5"/>
                <w:sz w:val="20"/>
                <w:szCs w:val="20"/>
              </w:rPr>
              <w:t xml:space="preserve"> e</w:t>
            </w:r>
            <w:r w:rsidRPr="00587445">
              <w:rPr>
                <w:rFonts w:eastAsia="Arial" w:cs="Times New Roman"/>
                <w:sz w:val="20"/>
                <w:szCs w:val="20"/>
              </w:rPr>
              <w:t>l o</w:t>
            </w:r>
            <w:r w:rsidRPr="00587445">
              <w:rPr>
                <w:rFonts w:eastAsia="Arial" w:cs="Times New Roman"/>
                <w:spacing w:val="5"/>
                <w:sz w:val="20"/>
                <w:szCs w:val="20"/>
              </w:rPr>
              <w:t>r</w:t>
            </w:r>
            <w:r w:rsidRPr="00587445">
              <w:rPr>
                <w:rFonts w:eastAsia="Arial" w:cs="Times New Roman"/>
                <w:spacing w:val="-5"/>
                <w:sz w:val="20"/>
                <w:szCs w:val="20"/>
              </w:rPr>
              <w:t>i</w:t>
            </w:r>
            <w:r w:rsidRPr="00587445">
              <w:rPr>
                <w:rFonts w:eastAsia="Arial" w:cs="Times New Roman"/>
                <w:sz w:val="20"/>
                <w:szCs w:val="20"/>
              </w:rPr>
              <w:t>g</w:t>
            </w:r>
            <w:r w:rsidRPr="00587445">
              <w:rPr>
                <w:rFonts w:eastAsia="Arial" w:cs="Times New Roman"/>
                <w:spacing w:val="5"/>
                <w:sz w:val="20"/>
                <w:szCs w:val="20"/>
              </w:rPr>
              <w:t>e</w:t>
            </w:r>
            <w:r w:rsidRPr="00587445">
              <w:rPr>
                <w:rFonts w:eastAsia="Arial" w:cs="Times New Roman"/>
                <w:sz w:val="20"/>
                <w:szCs w:val="20"/>
              </w:rPr>
              <w:t>n d</w:t>
            </w:r>
            <w:r w:rsidRPr="00587445">
              <w:rPr>
                <w:rFonts w:eastAsia="Arial" w:cs="Times New Roman"/>
                <w:spacing w:val="5"/>
                <w:sz w:val="20"/>
                <w:szCs w:val="20"/>
              </w:rPr>
              <w:t>e</w:t>
            </w:r>
            <w:r w:rsidRPr="00587445">
              <w:rPr>
                <w:rFonts w:eastAsia="Arial" w:cs="Times New Roman"/>
                <w:sz w:val="20"/>
                <w:szCs w:val="20"/>
              </w:rPr>
              <w:t>l co</w:t>
            </w:r>
            <w:r w:rsidRPr="00587445">
              <w:rPr>
                <w:rFonts w:eastAsia="Arial" w:cs="Times New Roman"/>
                <w:spacing w:val="-5"/>
                <w:sz w:val="20"/>
                <w:szCs w:val="20"/>
              </w:rPr>
              <w:t>n</w:t>
            </w:r>
            <w:r w:rsidRPr="00587445">
              <w:rPr>
                <w:rFonts w:eastAsia="Arial" w:cs="Times New Roman"/>
                <w:sz w:val="20"/>
                <w:szCs w:val="20"/>
              </w:rPr>
              <w:t>o</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m</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z w:val="20"/>
                <w:szCs w:val="20"/>
              </w:rPr>
              <w:t>to</w:t>
            </w:r>
            <w:r w:rsidRPr="00587445">
              <w:rPr>
                <w:rFonts w:eastAsia="Arial" w:cs="Times New Roman"/>
                <w:spacing w:val="5"/>
                <w:sz w:val="20"/>
                <w:szCs w:val="20"/>
              </w:rPr>
              <w:t xml:space="preserve"> </w:t>
            </w:r>
            <w:r w:rsidRPr="00587445">
              <w:rPr>
                <w:rFonts w:eastAsia="Arial" w:cs="Times New Roman"/>
                <w:sz w:val="20"/>
                <w:szCs w:val="20"/>
              </w:rPr>
              <w:t>y</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for</w:t>
            </w:r>
            <w:r w:rsidRPr="00587445">
              <w:rPr>
                <w:rFonts w:eastAsia="Arial" w:cs="Times New Roman"/>
                <w:spacing w:val="5"/>
                <w:sz w:val="20"/>
                <w:szCs w:val="20"/>
              </w:rPr>
              <w:t>m</w:t>
            </w:r>
            <w:r w:rsidRPr="00587445">
              <w:rPr>
                <w:rFonts w:eastAsia="Arial" w:cs="Times New Roman"/>
                <w:sz w:val="20"/>
                <w:szCs w:val="20"/>
              </w:rPr>
              <w:t>a co</w:t>
            </w:r>
            <w:r w:rsidRPr="00587445">
              <w:rPr>
                <w:rFonts w:eastAsia="Arial" w:cs="Times New Roman"/>
                <w:spacing w:val="5"/>
                <w:sz w:val="20"/>
                <w:szCs w:val="20"/>
              </w:rPr>
              <w:t>m</w:t>
            </w:r>
            <w:r w:rsidRPr="00587445">
              <w:rPr>
                <w:rFonts w:eastAsia="Arial" w:cs="Times New Roman"/>
                <w:sz w:val="20"/>
                <w:szCs w:val="20"/>
              </w:rPr>
              <w:t>o se pos</w:t>
            </w:r>
            <w:r w:rsidRPr="00587445">
              <w:rPr>
                <w:rFonts w:eastAsia="Arial" w:cs="Times New Roman"/>
                <w:spacing w:val="-5"/>
                <w:sz w:val="20"/>
                <w:szCs w:val="20"/>
              </w:rPr>
              <w:t>i</w:t>
            </w:r>
            <w:r w:rsidRPr="00587445">
              <w:rPr>
                <w:rFonts w:eastAsia="Arial" w:cs="Times New Roman"/>
                <w:spacing w:val="5"/>
                <w:sz w:val="20"/>
                <w:szCs w:val="20"/>
              </w:rPr>
              <w:t>b</w:t>
            </w:r>
            <w:r w:rsidRPr="00587445">
              <w:rPr>
                <w:rFonts w:eastAsia="Arial" w:cs="Times New Roman"/>
                <w:sz w:val="20"/>
                <w:szCs w:val="20"/>
              </w:rPr>
              <w:t>il</w:t>
            </w:r>
            <w:r w:rsidRPr="00587445">
              <w:rPr>
                <w:rFonts w:eastAsia="Arial" w:cs="Times New Roman"/>
                <w:spacing w:val="-5"/>
                <w:sz w:val="20"/>
                <w:szCs w:val="20"/>
              </w:rPr>
              <w:t>i</w:t>
            </w:r>
            <w:r w:rsidRPr="00587445">
              <w:rPr>
                <w:rFonts w:eastAsia="Arial" w:cs="Times New Roman"/>
                <w:sz w:val="20"/>
                <w:szCs w:val="20"/>
              </w:rPr>
              <w:t xml:space="preserve">ta desde </w:t>
            </w:r>
            <w:r w:rsidRPr="00587445">
              <w:rPr>
                <w:rFonts w:eastAsia="Arial" w:cs="Times New Roman"/>
                <w:spacing w:val="5"/>
                <w:sz w:val="20"/>
                <w:szCs w:val="20"/>
              </w:rPr>
              <w:t>e</w:t>
            </w:r>
            <w:r w:rsidRPr="00587445">
              <w:rPr>
                <w:rFonts w:eastAsia="Arial" w:cs="Times New Roman"/>
                <w:sz w:val="20"/>
                <w:szCs w:val="20"/>
              </w:rPr>
              <w:t>l ca</w:t>
            </w:r>
            <w:r w:rsidRPr="00587445">
              <w:rPr>
                <w:rFonts w:eastAsia="Arial" w:cs="Times New Roman"/>
                <w:spacing w:val="5"/>
                <w:sz w:val="20"/>
                <w:szCs w:val="20"/>
              </w:rPr>
              <w:t>m</w:t>
            </w:r>
            <w:r w:rsidRPr="00587445">
              <w:rPr>
                <w:rFonts w:eastAsia="Arial" w:cs="Times New Roman"/>
                <w:sz w:val="20"/>
                <w:szCs w:val="20"/>
              </w:rPr>
              <w:t xml:space="preserve">po de </w:t>
            </w:r>
            <w:r w:rsidRPr="00587445">
              <w:rPr>
                <w:rFonts w:eastAsia="Arial" w:cs="Times New Roman"/>
                <w:spacing w:val="-5"/>
                <w:sz w:val="20"/>
                <w:szCs w:val="20"/>
              </w:rPr>
              <w:t>l</w:t>
            </w:r>
            <w:r w:rsidRPr="00587445">
              <w:rPr>
                <w:rFonts w:eastAsia="Arial" w:cs="Times New Roman"/>
                <w:sz w:val="20"/>
                <w:szCs w:val="20"/>
              </w:rPr>
              <w:t>a pedagogía co</w:t>
            </w:r>
            <w:r w:rsidRPr="00587445">
              <w:rPr>
                <w:rFonts w:eastAsia="Arial" w:cs="Times New Roman"/>
                <w:spacing w:val="5"/>
                <w:sz w:val="20"/>
                <w:szCs w:val="20"/>
              </w:rPr>
              <w:t>m</w:t>
            </w:r>
            <w:r w:rsidRPr="00587445">
              <w:rPr>
                <w:rFonts w:eastAsia="Arial" w:cs="Times New Roman"/>
                <w:sz w:val="20"/>
                <w:szCs w:val="20"/>
              </w:rPr>
              <w:t>o saber pedagóg</w:t>
            </w:r>
            <w:r w:rsidRPr="00587445">
              <w:rPr>
                <w:rFonts w:eastAsia="Arial" w:cs="Times New Roman"/>
                <w:spacing w:val="-5"/>
                <w:sz w:val="20"/>
                <w:szCs w:val="20"/>
              </w:rPr>
              <w:t>i</w:t>
            </w:r>
            <w:r w:rsidRPr="00587445">
              <w:rPr>
                <w:rFonts w:eastAsia="Arial" w:cs="Times New Roman"/>
                <w:sz w:val="20"/>
                <w:szCs w:val="20"/>
              </w:rPr>
              <w:t>co d</w:t>
            </w:r>
            <w:r w:rsidRPr="00587445">
              <w:rPr>
                <w:rFonts w:eastAsia="Arial" w:cs="Times New Roman"/>
                <w:spacing w:val="5"/>
                <w:sz w:val="20"/>
                <w:szCs w:val="20"/>
              </w:rPr>
              <w:t>e</w:t>
            </w:r>
            <w:r w:rsidRPr="00587445">
              <w:rPr>
                <w:rFonts w:eastAsia="Arial" w:cs="Times New Roman"/>
                <w:sz w:val="20"/>
                <w:szCs w:val="20"/>
              </w:rPr>
              <w:t>l</w:t>
            </w:r>
            <w:r w:rsidRPr="00587445">
              <w:rPr>
                <w:rFonts w:eastAsia="Arial" w:cs="Times New Roman"/>
                <w:spacing w:val="-5"/>
                <w:sz w:val="20"/>
                <w:szCs w:val="20"/>
              </w:rPr>
              <w:t xml:space="preserve"> </w:t>
            </w:r>
            <w:r w:rsidRPr="00587445">
              <w:rPr>
                <w:rFonts w:eastAsia="Arial" w:cs="Times New Roman"/>
                <w:spacing w:val="5"/>
                <w:sz w:val="20"/>
                <w:szCs w:val="20"/>
              </w:rPr>
              <w:t>m</w:t>
            </w:r>
            <w:r w:rsidRPr="00587445">
              <w:rPr>
                <w:rFonts w:eastAsia="Arial" w:cs="Times New Roman"/>
                <w:sz w:val="20"/>
                <w:szCs w:val="20"/>
              </w:rPr>
              <w:t>aestro.</w:t>
            </w:r>
          </w:p>
          <w:p w:rsidR="00047A78" w:rsidRPr="00587445" w:rsidRDefault="00047A78" w:rsidP="00590171">
            <w:pPr>
              <w:spacing w:line="240" w:lineRule="auto"/>
              <w:rPr>
                <w:rFonts w:cs="Times New Roman"/>
                <w:sz w:val="20"/>
                <w:szCs w:val="20"/>
              </w:rPr>
            </w:pPr>
          </w:p>
          <w:p w:rsidR="00047A78" w:rsidRPr="00587445" w:rsidRDefault="00047A78" w:rsidP="00590171">
            <w:pPr>
              <w:spacing w:line="240" w:lineRule="auto"/>
              <w:rPr>
                <w:rFonts w:cs="Times New Roman"/>
                <w:sz w:val="20"/>
                <w:szCs w:val="20"/>
              </w:rPr>
            </w:pPr>
          </w:p>
          <w:p w:rsidR="00047A78" w:rsidRPr="00587445" w:rsidRDefault="00047A78" w:rsidP="00590171">
            <w:pPr>
              <w:spacing w:line="240" w:lineRule="auto"/>
              <w:rPr>
                <w:rFonts w:cs="Times New Roman"/>
                <w:sz w:val="20"/>
                <w:szCs w:val="20"/>
              </w:rPr>
            </w:pPr>
          </w:p>
          <w:p w:rsidR="00047A78" w:rsidRPr="00587445" w:rsidRDefault="00047A78" w:rsidP="00590171">
            <w:pPr>
              <w:spacing w:before="8" w:line="240" w:lineRule="auto"/>
              <w:rPr>
                <w:rFonts w:cs="Times New Roman"/>
                <w:sz w:val="20"/>
                <w:szCs w:val="20"/>
              </w:rPr>
            </w:pPr>
          </w:p>
          <w:p w:rsidR="00047A78" w:rsidRPr="00587445" w:rsidRDefault="00047A78" w:rsidP="00590171">
            <w:pPr>
              <w:spacing w:line="240" w:lineRule="auto"/>
              <w:ind w:left="104" w:right="74"/>
              <w:rPr>
                <w:rFonts w:eastAsia="Arial" w:cs="Times New Roman"/>
                <w:sz w:val="20"/>
                <w:szCs w:val="20"/>
              </w:rPr>
            </w:pPr>
            <w:r w:rsidRPr="00587445">
              <w:rPr>
                <w:rFonts w:eastAsia="Arial" w:cs="Times New Roman"/>
                <w:sz w:val="20"/>
                <w:szCs w:val="20"/>
              </w:rPr>
              <w:t>Descr</w:t>
            </w:r>
            <w:r w:rsidRPr="00587445">
              <w:rPr>
                <w:rFonts w:eastAsia="Arial" w:cs="Times New Roman"/>
                <w:spacing w:val="-5"/>
                <w:sz w:val="20"/>
                <w:szCs w:val="20"/>
              </w:rPr>
              <w:t>i</w:t>
            </w:r>
            <w:r w:rsidRPr="00587445">
              <w:rPr>
                <w:rFonts w:eastAsia="Arial" w:cs="Times New Roman"/>
                <w:sz w:val="20"/>
                <w:szCs w:val="20"/>
              </w:rPr>
              <w:t xml:space="preserve">be </w:t>
            </w:r>
            <w:r w:rsidRPr="00587445">
              <w:rPr>
                <w:rFonts w:eastAsia="Arial" w:cs="Times New Roman"/>
                <w:spacing w:val="-5"/>
                <w:sz w:val="20"/>
                <w:szCs w:val="20"/>
              </w:rPr>
              <w:t>l</w:t>
            </w:r>
            <w:r w:rsidRPr="00587445">
              <w:rPr>
                <w:rFonts w:eastAsia="Arial" w:cs="Times New Roman"/>
                <w:sz w:val="20"/>
                <w:szCs w:val="20"/>
              </w:rPr>
              <w:t>as pos</w:t>
            </w:r>
            <w:r w:rsidRPr="00587445">
              <w:rPr>
                <w:rFonts w:eastAsia="Arial" w:cs="Times New Roman"/>
                <w:spacing w:val="5"/>
                <w:sz w:val="20"/>
                <w:szCs w:val="20"/>
              </w:rPr>
              <w:t>t</w:t>
            </w:r>
            <w:r w:rsidRPr="00587445">
              <w:rPr>
                <w:rFonts w:eastAsia="Arial" w:cs="Times New Roman"/>
                <w:spacing w:val="-5"/>
                <w:sz w:val="20"/>
                <w:szCs w:val="20"/>
              </w:rPr>
              <w:t>u</w:t>
            </w:r>
            <w:r w:rsidRPr="00587445">
              <w:rPr>
                <w:rFonts w:eastAsia="Arial" w:cs="Times New Roman"/>
                <w:sz w:val="20"/>
                <w:szCs w:val="20"/>
              </w:rPr>
              <w:t>ras ep</w:t>
            </w:r>
            <w:r w:rsidRPr="00587445">
              <w:rPr>
                <w:rFonts w:eastAsia="Arial" w:cs="Times New Roman"/>
                <w:spacing w:val="-5"/>
                <w:sz w:val="20"/>
                <w:szCs w:val="20"/>
              </w:rPr>
              <w:t>i</w:t>
            </w:r>
            <w:r w:rsidRPr="00587445">
              <w:rPr>
                <w:rFonts w:eastAsia="Arial" w:cs="Times New Roman"/>
                <w:sz w:val="20"/>
                <w:szCs w:val="20"/>
              </w:rPr>
              <w:t>ste</w:t>
            </w:r>
            <w:r w:rsidRPr="00587445">
              <w:rPr>
                <w:rFonts w:eastAsia="Arial" w:cs="Times New Roman"/>
                <w:spacing w:val="5"/>
                <w:sz w:val="20"/>
                <w:szCs w:val="20"/>
              </w:rPr>
              <w:t>m</w:t>
            </w:r>
            <w:r w:rsidRPr="00587445">
              <w:rPr>
                <w:rFonts w:eastAsia="Arial" w:cs="Times New Roman"/>
                <w:sz w:val="20"/>
                <w:szCs w:val="20"/>
              </w:rPr>
              <w:t>o</w:t>
            </w:r>
            <w:r w:rsidRPr="00587445">
              <w:rPr>
                <w:rFonts w:eastAsia="Arial" w:cs="Times New Roman"/>
                <w:spacing w:val="-5"/>
                <w:sz w:val="20"/>
                <w:szCs w:val="20"/>
              </w:rPr>
              <w:t>l</w:t>
            </w:r>
            <w:r w:rsidRPr="00587445">
              <w:rPr>
                <w:rFonts w:eastAsia="Arial" w:cs="Times New Roman"/>
                <w:sz w:val="20"/>
                <w:szCs w:val="20"/>
              </w:rPr>
              <w:t>ó</w:t>
            </w:r>
            <w:r w:rsidRPr="00587445">
              <w:rPr>
                <w:rFonts w:eastAsia="Arial" w:cs="Times New Roman"/>
                <w:spacing w:val="5"/>
                <w:sz w:val="20"/>
                <w:szCs w:val="20"/>
              </w:rPr>
              <w:t>g</w:t>
            </w:r>
            <w:r w:rsidRPr="00587445">
              <w:rPr>
                <w:rFonts w:eastAsia="Arial" w:cs="Times New Roman"/>
                <w:spacing w:val="-5"/>
                <w:sz w:val="20"/>
                <w:szCs w:val="20"/>
              </w:rPr>
              <w:t>i</w:t>
            </w:r>
            <w:r w:rsidRPr="00587445">
              <w:rPr>
                <w:rFonts w:eastAsia="Arial" w:cs="Times New Roman"/>
                <w:sz w:val="20"/>
                <w:szCs w:val="20"/>
              </w:rPr>
              <w:t>cas e</w:t>
            </w:r>
            <w:r w:rsidRPr="00587445">
              <w:rPr>
                <w:rFonts w:eastAsia="Arial" w:cs="Times New Roman"/>
                <w:spacing w:val="5"/>
                <w:sz w:val="20"/>
                <w:szCs w:val="20"/>
              </w:rPr>
              <w:t>m</w:t>
            </w:r>
            <w:r w:rsidRPr="00587445">
              <w:rPr>
                <w:rFonts w:eastAsia="Arial" w:cs="Times New Roman"/>
                <w:sz w:val="20"/>
                <w:szCs w:val="20"/>
              </w:rPr>
              <w:t>pír</w:t>
            </w:r>
            <w:r w:rsidRPr="00587445">
              <w:rPr>
                <w:rFonts w:eastAsia="Arial" w:cs="Times New Roman"/>
                <w:spacing w:val="-5"/>
                <w:sz w:val="20"/>
                <w:szCs w:val="20"/>
              </w:rPr>
              <w:t>i</w:t>
            </w:r>
            <w:r w:rsidRPr="00587445">
              <w:rPr>
                <w:rFonts w:eastAsia="Arial" w:cs="Times New Roman"/>
                <w:sz w:val="20"/>
                <w:szCs w:val="20"/>
              </w:rPr>
              <w:t>co a</w:t>
            </w:r>
            <w:r w:rsidRPr="00587445">
              <w:rPr>
                <w:rFonts w:eastAsia="Arial" w:cs="Times New Roman"/>
                <w:spacing w:val="-5"/>
                <w:sz w:val="20"/>
                <w:szCs w:val="20"/>
              </w:rPr>
              <w:t>n</w:t>
            </w:r>
            <w:r w:rsidRPr="00587445">
              <w:rPr>
                <w:rFonts w:eastAsia="Arial" w:cs="Times New Roman"/>
                <w:spacing w:val="5"/>
                <w:sz w:val="20"/>
                <w:szCs w:val="20"/>
              </w:rPr>
              <w:t>a</w:t>
            </w:r>
            <w:r w:rsidRPr="00587445">
              <w:rPr>
                <w:rFonts w:eastAsia="Arial" w:cs="Times New Roman"/>
                <w:spacing w:val="-5"/>
                <w:sz w:val="20"/>
                <w:szCs w:val="20"/>
              </w:rPr>
              <w:t>l</w:t>
            </w:r>
            <w:r w:rsidRPr="00587445">
              <w:rPr>
                <w:rFonts w:eastAsia="Arial" w:cs="Times New Roman"/>
                <w:sz w:val="20"/>
                <w:szCs w:val="20"/>
              </w:rPr>
              <w:t>í</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co, f</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z w:val="20"/>
                <w:szCs w:val="20"/>
              </w:rPr>
              <w:t>o</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pacing w:val="5"/>
                <w:sz w:val="20"/>
                <w:szCs w:val="20"/>
              </w:rPr>
              <w:t>o</w:t>
            </w:r>
            <w:r w:rsidRPr="00587445">
              <w:rPr>
                <w:rFonts w:eastAsia="Arial" w:cs="Times New Roman"/>
                <w:spacing w:val="-5"/>
                <w:sz w:val="20"/>
                <w:szCs w:val="20"/>
              </w:rPr>
              <w:t>l</w:t>
            </w:r>
            <w:r w:rsidRPr="00587445">
              <w:rPr>
                <w:rFonts w:eastAsia="Arial" w:cs="Times New Roman"/>
                <w:sz w:val="20"/>
                <w:szCs w:val="20"/>
              </w:rPr>
              <w:t>ó</w:t>
            </w:r>
            <w:r w:rsidRPr="00587445">
              <w:rPr>
                <w:rFonts w:eastAsia="Arial" w:cs="Times New Roman"/>
                <w:spacing w:val="5"/>
                <w:sz w:val="20"/>
                <w:szCs w:val="20"/>
              </w:rPr>
              <w:t>g</w:t>
            </w:r>
            <w:r w:rsidRPr="00587445">
              <w:rPr>
                <w:rFonts w:eastAsia="Arial" w:cs="Times New Roman"/>
                <w:spacing w:val="-5"/>
                <w:sz w:val="20"/>
                <w:szCs w:val="20"/>
              </w:rPr>
              <w:t>i</w:t>
            </w:r>
            <w:r w:rsidRPr="00587445">
              <w:rPr>
                <w:rFonts w:eastAsia="Arial" w:cs="Times New Roman"/>
                <w:sz w:val="20"/>
                <w:szCs w:val="20"/>
              </w:rPr>
              <w:t xml:space="preserve">co, </w:t>
            </w:r>
            <w:r w:rsidRPr="00587445">
              <w:rPr>
                <w:rFonts w:eastAsia="Arial" w:cs="Times New Roman"/>
                <w:spacing w:val="-5"/>
                <w:sz w:val="20"/>
                <w:szCs w:val="20"/>
              </w:rPr>
              <w:t>h</w:t>
            </w:r>
            <w:r w:rsidRPr="00587445">
              <w:rPr>
                <w:rFonts w:eastAsia="Arial" w:cs="Times New Roman"/>
                <w:sz w:val="20"/>
                <w:szCs w:val="20"/>
              </w:rPr>
              <w:t>er</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pacing w:val="5"/>
                <w:sz w:val="20"/>
                <w:szCs w:val="20"/>
              </w:rPr>
              <w:t>é</w:t>
            </w:r>
            <w:r w:rsidRPr="00587445">
              <w:rPr>
                <w:rFonts w:eastAsia="Arial" w:cs="Times New Roman"/>
                <w:spacing w:val="-5"/>
                <w:sz w:val="20"/>
                <w:szCs w:val="20"/>
              </w:rPr>
              <w:t>u</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co, li</w:t>
            </w:r>
            <w:r w:rsidRPr="00587445">
              <w:rPr>
                <w:rFonts w:eastAsia="Arial" w:cs="Times New Roman"/>
                <w:spacing w:val="-5"/>
                <w:sz w:val="20"/>
                <w:szCs w:val="20"/>
              </w:rPr>
              <w:t>n</w:t>
            </w:r>
            <w:r w:rsidRPr="00587445">
              <w:rPr>
                <w:rFonts w:eastAsia="Arial" w:cs="Times New Roman"/>
                <w:sz w:val="20"/>
                <w:szCs w:val="20"/>
              </w:rPr>
              <w:t>güís</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ca d</w:t>
            </w:r>
            <w:r w:rsidRPr="00587445">
              <w:rPr>
                <w:rFonts w:eastAsia="Arial" w:cs="Times New Roman"/>
                <w:spacing w:val="-5"/>
                <w:sz w:val="20"/>
                <w:szCs w:val="20"/>
              </w:rPr>
              <w:t>i</w:t>
            </w:r>
            <w:r w:rsidRPr="00587445">
              <w:rPr>
                <w:rFonts w:eastAsia="Arial" w:cs="Times New Roman"/>
                <w:spacing w:val="5"/>
                <w:sz w:val="20"/>
                <w:szCs w:val="20"/>
              </w:rPr>
              <w:t>a</w:t>
            </w:r>
            <w:r w:rsidRPr="00587445">
              <w:rPr>
                <w:rFonts w:eastAsia="Arial" w:cs="Times New Roman"/>
                <w:spacing w:val="-5"/>
                <w:sz w:val="20"/>
                <w:szCs w:val="20"/>
              </w:rPr>
              <w:t>l</w:t>
            </w:r>
            <w:r w:rsidRPr="00587445">
              <w:rPr>
                <w:rFonts w:eastAsia="Arial" w:cs="Times New Roman"/>
                <w:sz w:val="20"/>
                <w:szCs w:val="20"/>
              </w:rPr>
              <w:t>éc</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ca</w:t>
            </w:r>
            <w:r w:rsidRPr="00587445">
              <w:rPr>
                <w:rFonts w:eastAsia="Arial" w:cs="Times New Roman"/>
                <w:spacing w:val="-5"/>
                <w:sz w:val="20"/>
                <w:szCs w:val="20"/>
              </w:rPr>
              <w:t xml:space="preserve"> </w:t>
            </w:r>
            <w:r w:rsidRPr="00587445">
              <w:rPr>
                <w:rFonts w:eastAsia="Arial" w:cs="Times New Roman"/>
                <w:sz w:val="20"/>
                <w:szCs w:val="20"/>
              </w:rPr>
              <w:t>o</w:t>
            </w:r>
            <w:r w:rsidRPr="00587445">
              <w:rPr>
                <w:rFonts w:eastAsia="Arial" w:cs="Times New Roman"/>
                <w:spacing w:val="-5"/>
                <w:sz w:val="20"/>
                <w:szCs w:val="20"/>
              </w:rPr>
              <w:t xml:space="preserve"> </w:t>
            </w:r>
            <w:r w:rsidRPr="00587445">
              <w:rPr>
                <w:rFonts w:eastAsia="Arial" w:cs="Times New Roman"/>
                <w:sz w:val="20"/>
                <w:szCs w:val="20"/>
              </w:rPr>
              <w:t>crí</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w:t>
            </w:r>
            <w:r w:rsidRPr="00587445">
              <w:rPr>
                <w:rFonts w:eastAsia="Arial" w:cs="Times New Roman"/>
                <w:spacing w:val="1"/>
                <w:sz w:val="20"/>
                <w:szCs w:val="20"/>
              </w:rPr>
              <w:t>o</w:t>
            </w:r>
            <w:r w:rsidRPr="00587445">
              <w:rPr>
                <w:rFonts w:eastAsia="Arial" w:cs="Times New Roman"/>
                <w:sz w:val="20"/>
                <w:szCs w:val="20"/>
              </w:rPr>
              <w:t xml:space="preserve">- </w:t>
            </w:r>
            <w:r w:rsidRPr="00587445">
              <w:rPr>
                <w:rFonts w:eastAsia="Arial" w:cs="Times New Roman"/>
                <w:spacing w:val="-5"/>
                <w:sz w:val="20"/>
                <w:szCs w:val="20"/>
              </w:rPr>
              <w:t>h</w:t>
            </w:r>
            <w:r w:rsidRPr="00587445">
              <w:rPr>
                <w:rFonts w:eastAsia="Arial" w:cs="Times New Roman"/>
                <w:sz w:val="20"/>
                <w:szCs w:val="20"/>
              </w:rPr>
              <w:t>er</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pacing w:val="5"/>
                <w:sz w:val="20"/>
                <w:szCs w:val="20"/>
              </w:rPr>
              <w:t>é</w:t>
            </w:r>
            <w:r w:rsidRPr="00587445">
              <w:rPr>
                <w:rFonts w:eastAsia="Arial" w:cs="Times New Roman"/>
                <w:spacing w:val="-5"/>
                <w:sz w:val="20"/>
                <w:szCs w:val="20"/>
              </w:rPr>
              <w:t>u</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ca.</w:t>
            </w:r>
          </w:p>
        </w:tc>
      </w:tr>
      <w:tr w:rsidR="00047A78" w:rsidRPr="00587445" w:rsidTr="00651C2A">
        <w:trPr>
          <w:trHeight w:hRule="exact" w:val="7442"/>
        </w:trPr>
        <w:tc>
          <w:tcPr>
            <w:tcW w:w="1499" w:type="dxa"/>
            <w:tcBorders>
              <w:top w:val="single" w:sz="5" w:space="0" w:color="000000"/>
              <w:left w:val="single" w:sz="5" w:space="0" w:color="000000"/>
              <w:bottom w:val="single" w:sz="5" w:space="0" w:color="000000"/>
              <w:right w:val="single" w:sz="5" w:space="0" w:color="000000"/>
            </w:tcBorders>
          </w:tcPr>
          <w:p w:rsidR="00047A78" w:rsidRPr="00587445" w:rsidRDefault="00047A78" w:rsidP="00047A78">
            <w:pPr>
              <w:ind w:left="104"/>
              <w:rPr>
                <w:rFonts w:eastAsia="Arial" w:cs="Times New Roman"/>
                <w:sz w:val="20"/>
                <w:szCs w:val="20"/>
              </w:rPr>
            </w:pPr>
            <w:r w:rsidRPr="00587445">
              <w:rPr>
                <w:rFonts w:eastAsia="Arial" w:cs="Times New Roman"/>
                <w:sz w:val="20"/>
                <w:szCs w:val="20"/>
              </w:rPr>
              <w:lastRenderedPageBreak/>
              <w:t>E</w:t>
            </w:r>
            <w:r w:rsidRPr="00587445">
              <w:rPr>
                <w:rFonts w:eastAsia="Arial" w:cs="Times New Roman"/>
                <w:spacing w:val="-5"/>
                <w:sz w:val="20"/>
                <w:szCs w:val="20"/>
              </w:rPr>
              <w:t>v</w:t>
            </w:r>
            <w:r w:rsidRPr="00587445">
              <w:rPr>
                <w:rFonts w:eastAsia="Arial" w:cs="Times New Roman"/>
                <w:spacing w:val="5"/>
                <w:sz w:val="20"/>
                <w:szCs w:val="20"/>
              </w:rPr>
              <w:t>a</w:t>
            </w:r>
            <w:r w:rsidRPr="00587445">
              <w:rPr>
                <w:rFonts w:eastAsia="Arial" w:cs="Times New Roman"/>
                <w:sz w:val="20"/>
                <w:szCs w:val="20"/>
              </w:rPr>
              <w:t>l</w:t>
            </w:r>
            <w:r w:rsidRPr="00587445">
              <w:rPr>
                <w:rFonts w:eastAsia="Arial" w:cs="Times New Roman"/>
                <w:spacing w:val="-5"/>
                <w:sz w:val="20"/>
                <w:szCs w:val="20"/>
              </w:rPr>
              <w:t>u</w:t>
            </w:r>
            <w:r w:rsidRPr="00587445">
              <w:rPr>
                <w:rFonts w:eastAsia="Arial" w:cs="Times New Roman"/>
                <w:sz w:val="20"/>
                <w:szCs w:val="20"/>
              </w:rPr>
              <w:t>ar</w:t>
            </w:r>
          </w:p>
        </w:tc>
        <w:tc>
          <w:tcPr>
            <w:tcW w:w="1550" w:type="dxa"/>
            <w:tcBorders>
              <w:top w:val="single" w:sz="5" w:space="0" w:color="000000"/>
              <w:left w:val="single" w:sz="5" w:space="0" w:color="000000"/>
              <w:bottom w:val="single" w:sz="5" w:space="0" w:color="000000"/>
              <w:right w:val="single" w:sz="5" w:space="0" w:color="000000"/>
            </w:tcBorders>
          </w:tcPr>
          <w:p w:rsidR="00047A78" w:rsidRPr="00587445" w:rsidRDefault="00047A78" w:rsidP="00047A78">
            <w:pPr>
              <w:ind w:left="104" w:right="149"/>
              <w:rPr>
                <w:rFonts w:eastAsia="Arial" w:cs="Times New Roman"/>
                <w:sz w:val="20"/>
                <w:szCs w:val="20"/>
              </w:rPr>
            </w:pPr>
            <w:r w:rsidRPr="00587445">
              <w:rPr>
                <w:rFonts w:eastAsia="Arial" w:cs="Times New Roman"/>
                <w:sz w:val="20"/>
                <w:szCs w:val="20"/>
              </w:rPr>
              <w:t>Co</w:t>
            </w:r>
            <w:r w:rsidRPr="00587445">
              <w:rPr>
                <w:rFonts w:eastAsia="Arial" w:cs="Times New Roman"/>
                <w:spacing w:val="5"/>
                <w:sz w:val="20"/>
                <w:szCs w:val="20"/>
              </w:rPr>
              <w:t>m</w:t>
            </w:r>
            <w:r w:rsidRPr="00587445">
              <w:rPr>
                <w:rFonts w:eastAsia="Arial" w:cs="Times New Roman"/>
                <w:sz w:val="20"/>
                <w:szCs w:val="20"/>
              </w:rPr>
              <w:t>pre</w:t>
            </w:r>
            <w:r w:rsidRPr="00587445">
              <w:rPr>
                <w:rFonts w:eastAsia="Arial" w:cs="Times New Roman"/>
                <w:spacing w:val="-5"/>
                <w:sz w:val="20"/>
                <w:szCs w:val="20"/>
              </w:rPr>
              <w:t>n</w:t>
            </w:r>
            <w:r w:rsidRPr="00587445">
              <w:rPr>
                <w:rFonts w:eastAsia="Arial" w:cs="Times New Roman"/>
                <w:sz w:val="20"/>
                <w:szCs w:val="20"/>
              </w:rPr>
              <w:t xml:space="preserve">der </w:t>
            </w:r>
            <w:r w:rsidRPr="00587445">
              <w:rPr>
                <w:rFonts w:eastAsia="Arial" w:cs="Times New Roman"/>
                <w:spacing w:val="-5"/>
                <w:sz w:val="20"/>
                <w:szCs w:val="20"/>
              </w:rPr>
              <w:t>l</w:t>
            </w:r>
            <w:r w:rsidRPr="00587445">
              <w:rPr>
                <w:rFonts w:eastAsia="Arial" w:cs="Times New Roman"/>
                <w:sz w:val="20"/>
                <w:szCs w:val="20"/>
              </w:rPr>
              <w:t>a re</w:t>
            </w:r>
            <w:r w:rsidRPr="00587445">
              <w:rPr>
                <w:rFonts w:eastAsia="Arial" w:cs="Times New Roman"/>
                <w:spacing w:val="-5"/>
                <w:sz w:val="20"/>
                <w:szCs w:val="20"/>
              </w:rPr>
              <w:t>l</w:t>
            </w:r>
            <w:r w:rsidRPr="00587445">
              <w:rPr>
                <w:rFonts w:eastAsia="Arial" w:cs="Times New Roman"/>
                <w:spacing w:val="5"/>
                <w:sz w:val="20"/>
                <w:szCs w:val="20"/>
              </w:rPr>
              <w:t>e</w:t>
            </w:r>
            <w:r w:rsidRPr="00587445">
              <w:rPr>
                <w:rFonts w:eastAsia="Arial" w:cs="Times New Roman"/>
                <w:spacing w:val="-5"/>
                <w:sz w:val="20"/>
                <w:szCs w:val="20"/>
              </w:rPr>
              <w:t>v</w:t>
            </w:r>
            <w:r w:rsidRPr="00587445">
              <w:rPr>
                <w:rFonts w:eastAsia="Arial" w:cs="Times New Roman"/>
                <w:spacing w:val="5"/>
                <w:sz w:val="20"/>
                <w:szCs w:val="20"/>
              </w:rPr>
              <w:t>a</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a de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a</w:t>
            </w:r>
            <w:r w:rsidRPr="00587445">
              <w:rPr>
                <w:rFonts w:eastAsia="Arial" w:cs="Times New Roman"/>
                <w:spacing w:val="-5"/>
                <w:sz w:val="20"/>
                <w:szCs w:val="20"/>
              </w:rPr>
              <w:t>u</w:t>
            </w:r>
            <w:r w:rsidRPr="00587445">
              <w:rPr>
                <w:rFonts w:eastAsia="Arial" w:cs="Times New Roman"/>
                <w:sz w:val="20"/>
                <w:szCs w:val="20"/>
              </w:rPr>
              <w:t>torre</w:t>
            </w:r>
            <w:r w:rsidRPr="00587445">
              <w:rPr>
                <w:rFonts w:eastAsia="Arial" w:cs="Times New Roman"/>
                <w:spacing w:val="5"/>
                <w:sz w:val="20"/>
                <w:szCs w:val="20"/>
              </w:rPr>
              <w:t>g</w:t>
            </w:r>
            <w:r w:rsidRPr="00587445">
              <w:rPr>
                <w:rFonts w:eastAsia="Arial" w:cs="Times New Roman"/>
                <w:sz w:val="20"/>
                <w:szCs w:val="20"/>
              </w:rPr>
              <w:t>u</w:t>
            </w:r>
            <w:r w:rsidRPr="00587445">
              <w:rPr>
                <w:rFonts w:eastAsia="Arial" w:cs="Times New Roman"/>
                <w:spacing w:val="-5"/>
                <w:sz w:val="20"/>
                <w:szCs w:val="20"/>
              </w:rPr>
              <w:t>l</w:t>
            </w:r>
            <w:r w:rsidRPr="00587445">
              <w:rPr>
                <w:rFonts w:eastAsia="Arial" w:cs="Times New Roman"/>
                <w:sz w:val="20"/>
                <w:szCs w:val="20"/>
              </w:rPr>
              <w:t>a</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ó</w:t>
            </w:r>
            <w:r w:rsidRPr="00587445">
              <w:rPr>
                <w:rFonts w:eastAsia="Arial" w:cs="Times New Roman"/>
                <w:sz w:val="20"/>
                <w:szCs w:val="20"/>
              </w:rPr>
              <w:t xml:space="preserve">n en </w:t>
            </w:r>
            <w:r w:rsidRPr="00587445">
              <w:rPr>
                <w:rFonts w:eastAsia="Arial" w:cs="Times New Roman"/>
                <w:spacing w:val="-5"/>
                <w:sz w:val="20"/>
                <w:szCs w:val="20"/>
              </w:rPr>
              <w:t>l</w:t>
            </w:r>
            <w:r w:rsidRPr="00587445">
              <w:rPr>
                <w:rFonts w:eastAsia="Arial" w:cs="Times New Roman"/>
                <w:sz w:val="20"/>
                <w:szCs w:val="20"/>
              </w:rPr>
              <w:t xml:space="preserve">os </w:t>
            </w:r>
            <w:r w:rsidRPr="00587445">
              <w:rPr>
                <w:rFonts w:eastAsia="Arial" w:cs="Times New Roman"/>
                <w:spacing w:val="5"/>
                <w:sz w:val="20"/>
                <w:szCs w:val="20"/>
              </w:rPr>
              <w:t>s</w:t>
            </w:r>
            <w:r w:rsidRPr="00587445">
              <w:rPr>
                <w:rFonts w:eastAsia="Arial" w:cs="Times New Roman"/>
                <w:spacing w:val="-5"/>
                <w:sz w:val="20"/>
                <w:szCs w:val="20"/>
              </w:rPr>
              <w:t>u</w:t>
            </w:r>
            <w:r w:rsidRPr="00587445">
              <w:rPr>
                <w:rFonts w:eastAsia="Arial" w:cs="Times New Roman"/>
                <w:spacing w:val="5"/>
                <w:sz w:val="20"/>
                <w:szCs w:val="20"/>
              </w:rPr>
              <w:t>j</w:t>
            </w:r>
            <w:r w:rsidRPr="00587445">
              <w:rPr>
                <w:rFonts w:eastAsia="Arial" w:cs="Times New Roman"/>
                <w:sz w:val="20"/>
                <w:szCs w:val="20"/>
              </w:rPr>
              <w:t>etos</w:t>
            </w:r>
          </w:p>
          <w:p w:rsidR="00047A78" w:rsidRPr="00587445" w:rsidRDefault="00047A78" w:rsidP="00047A78">
            <w:pPr>
              <w:spacing w:line="200" w:lineRule="exact"/>
              <w:ind w:left="104"/>
              <w:rPr>
                <w:rFonts w:eastAsia="Arial" w:cs="Times New Roman"/>
                <w:sz w:val="20"/>
                <w:szCs w:val="20"/>
              </w:rPr>
            </w:pPr>
            <w:r w:rsidRPr="00587445">
              <w:rPr>
                <w:rFonts w:eastAsia="Arial" w:cs="Times New Roman"/>
                <w:sz w:val="20"/>
                <w:szCs w:val="20"/>
              </w:rPr>
              <w:t xml:space="preserve">de </w:t>
            </w:r>
            <w:r w:rsidRPr="00587445">
              <w:rPr>
                <w:rFonts w:eastAsia="Arial" w:cs="Times New Roman"/>
                <w:spacing w:val="-5"/>
                <w:sz w:val="20"/>
                <w:szCs w:val="20"/>
              </w:rPr>
              <w:t>l</w:t>
            </w:r>
            <w:r w:rsidRPr="00587445">
              <w:rPr>
                <w:rFonts w:eastAsia="Arial" w:cs="Times New Roman"/>
                <w:sz w:val="20"/>
                <w:szCs w:val="20"/>
              </w:rPr>
              <w:t>a e</w:t>
            </w:r>
            <w:r w:rsidRPr="00587445">
              <w:rPr>
                <w:rFonts w:eastAsia="Arial" w:cs="Times New Roman"/>
                <w:spacing w:val="4"/>
                <w:sz w:val="20"/>
                <w:szCs w:val="20"/>
              </w:rPr>
              <w:t>d</w:t>
            </w:r>
            <w:r w:rsidRPr="00587445">
              <w:rPr>
                <w:rFonts w:eastAsia="Arial" w:cs="Times New Roman"/>
                <w:spacing w:val="-5"/>
                <w:sz w:val="20"/>
                <w:szCs w:val="20"/>
              </w:rPr>
              <w:t>u</w:t>
            </w:r>
            <w:r w:rsidRPr="00587445">
              <w:rPr>
                <w:rFonts w:eastAsia="Arial" w:cs="Times New Roman"/>
                <w:sz w:val="20"/>
                <w:szCs w:val="20"/>
              </w:rPr>
              <w:t>ca</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ó</w:t>
            </w:r>
            <w:r w:rsidRPr="00587445">
              <w:rPr>
                <w:rFonts w:eastAsia="Arial" w:cs="Times New Roman"/>
                <w:spacing w:val="-5"/>
                <w:sz w:val="20"/>
                <w:szCs w:val="20"/>
              </w:rPr>
              <w:t>n</w:t>
            </w:r>
            <w:r w:rsidRPr="00587445">
              <w:rPr>
                <w:rFonts w:eastAsia="Arial" w:cs="Times New Roman"/>
                <w:sz w:val="20"/>
                <w:szCs w:val="20"/>
              </w:rPr>
              <w:t>.</w:t>
            </w:r>
          </w:p>
        </w:tc>
        <w:tc>
          <w:tcPr>
            <w:tcW w:w="2051" w:type="dxa"/>
            <w:tcBorders>
              <w:top w:val="single" w:sz="5" w:space="0" w:color="000000"/>
              <w:left w:val="single" w:sz="5" w:space="0" w:color="000000"/>
              <w:bottom w:val="single" w:sz="5" w:space="0" w:color="000000"/>
              <w:right w:val="single" w:sz="5" w:space="0" w:color="000000"/>
            </w:tcBorders>
          </w:tcPr>
          <w:p w:rsidR="00047A78" w:rsidRPr="00587445" w:rsidRDefault="00047A78" w:rsidP="00047A78">
            <w:pPr>
              <w:ind w:left="104" w:right="164"/>
              <w:rPr>
                <w:rFonts w:eastAsia="Arial" w:cs="Times New Roman"/>
                <w:sz w:val="20"/>
                <w:szCs w:val="20"/>
              </w:rPr>
            </w:pPr>
            <w:r w:rsidRPr="00587445">
              <w:rPr>
                <w:rFonts w:eastAsia="Arial" w:cs="Times New Roman"/>
                <w:sz w:val="20"/>
                <w:szCs w:val="20"/>
              </w:rPr>
              <w:t>6. CONSTI</w:t>
            </w:r>
            <w:r w:rsidRPr="00587445">
              <w:rPr>
                <w:rFonts w:eastAsia="Arial" w:cs="Times New Roman"/>
                <w:spacing w:val="-5"/>
                <w:sz w:val="20"/>
                <w:szCs w:val="20"/>
              </w:rPr>
              <w:t>T</w:t>
            </w:r>
            <w:r w:rsidRPr="00587445">
              <w:rPr>
                <w:rFonts w:eastAsia="Arial" w:cs="Times New Roman"/>
                <w:sz w:val="20"/>
                <w:szCs w:val="20"/>
              </w:rPr>
              <w:t>U</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ÓN</w:t>
            </w:r>
            <w:r w:rsidRPr="00587445">
              <w:rPr>
                <w:rFonts w:eastAsia="Arial" w:cs="Times New Roman"/>
                <w:spacing w:val="5"/>
                <w:sz w:val="20"/>
                <w:szCs w:val="20"/>
              </w:rPr>
              <w:t xml:space="preserve"> </w:t>
            </w:r>
            <w:r w:rsidRPr="00587445">
              <w:rPr>
                <w:rFonts w:eastAsia="Arial" w:cs="Times New Roman"/>
                <w:sz w:val="20"/>
                <w:szCs w:val="20"/>
              </w:rPr>
              <w:t xml:space="preserve">Y </w:t>
            </w:r>
            <w:r w:rsidRPr="00587445">
              <w:rPr>
                <w:rFonts w:eastAsia="Arial" w:cs="Times New Roman"/>
                <w:spacing w:val="-5"/>
                <w:sz w:val="20"/>
                <w:szCs w:val="20"/>
              </w:rPr>
              <w:t>M</w:t>
            </w:r>
            <w:r w:rsidRPr="00587445">
              <w:rPr>
                <w:rFonts w:eastAsia="Arial" w:cs="Times New Roman"/>
                <w:sz w:val="20"/>
                <w:szCs w:val="20"/>
              </w:rPr>
              <w:t>O</w:t>
            </w:r>
            <w:r w:rsidRPr="00587445">
              <w:rPr>
                <w:rFonts w:eastAsia="Arial" w:cs="Times New Roman"/>
                <w:spacing w:val="5"/>
                <w:sz w:val="20"/>
                <w:szCs w:val="20"/>
              </w:rPr>
              <w:t>V</w:t>
            </w:r>
            <w:r w:rsidRPr="00587445">
              <w:rPr>
                <w:rFonts w:eastAsia="Arial" w:cs="Times New Roman"/>
                <w:spacing w:val="-5"/>
                <w:sz w:val="20"/>
                <w:szCs w:val="20"/>
              </w:rPr>
              <w:t>I</w:t>
            </w:r>
            <w:r w:rsidRPr="00587445">
              <w:rPr>
                <w:rFonts w:eastAsia="Arial" w:cs="Times New Roman"/>
                <w:spacing w:val="5"/>
                <w:sz w:val="20"/>
                <w:szCs w:val="20"/>
              </w:rPr>
              <w:t>L</w:t>
            </w:r>
            <w:r w:rsidRPr="00587445">
              <w:rPr>
                <w:rFonts w:eastAsia="Arial" w:cs="Times New Roman"/>
                <w:spacing w:val="-5"/>
                <w:sz w:val="20"/>
                <w:szCs w:val="20"/>
              </w:rPr>
              <w:t>I</w:t>
            </w:r>
            <w:r w:rsidRPr="00587445">
              <w:rPr>
                <w:rFonts w:eastAsia="Arial" w:cs="Times New Roman"/>
                <w:spacing w:val="5"/>
                <w:sz w:val="20"/>
                <w:szCs w:val="20"/>
              </w:rPr>
              <w:t>D</w:t>
            </w:r>
            <w:r w:rsidRPr="00587445">
              <w:rPr>
                <w:rFonts w:eastAsia="Arial" w:cs="Times New Roman"/>
                <w:spacing w:val="-5"/>
                <w:sz w:val="20"/>
                <w:szCs w:val="20"/>
              </w:rPr>
              <w:t>A</w:t>
            </w:r>
            <w:r w:rsidRPr="00587445">
              <w:rPr>
                <w:rFonts w:eastAsia="Arial" w:cs="Times New Roman"/>
                <w:sz w:val="20"/>
                <w:szCs w:val="20"/>
              </w:rPr>
              <w:t xml:space="preserve">D DE </w:t>
            </w:r>
            <w:r w:rsidRPr="00587445">
              <w:rPr>
                <w:rFonts w:eastAsia="Arial" w:cs="Times New Roman"/>
                <w:spacing w:val="5"/>
                <w:sz w:val="20"/>
                <w:szCs w:val="20"/>
              </w:rPr>
              <w:t>L</w:t>
            </w:r>
            <w:r w:rsidRPr="00587445">
              <w:rPr>
                <w:rFonts w:eastAsia="Arial" w:cs="Times New Roman"/>
                <w:sz w:val="20"/>
                <w:szCs w:val="20"/>
              </w:rPr>
              <w:t>A PED</w:t>
            </w:r>
            <w:r w:rsidRPr="00587445">
              <w:rPr>
                <w:rFonts w:eastAsia="Arial" w:cs="Times New Roman"/>
                <w:spacing w:val="-5"/>
                <w:sz w:val="20"/>
                <w:szCs w:val="20"/>
              </w:rPr>
              <w:t>A</w:t>
            </w:r>
            <w:r w:rsidRPr="00587445">
              <w:rPr>
                <w:rFonts w:eastAsia="Arial" w:cs="Times New Roman"/>
                <w:sz w:val="20"/>
                <w:szCs w:val="20"/>
              </w:rPr>
              <w:t>GOG</w:t>
            </w:r>
            <w:r w:rsidRPr="00587445">
              <w:rPr>
                <w:rFonts w:eastAsia="Arial" w:cs="Times New Roman"/>
                <w:spacing w:val="5"/>
                <w:sz w:val="20"/>
                <w:szCs w:val="20"/>
              </w:rPr>
              <w:t>Í</w:t>
            </w:r>
            <w:r w:rsidRPr="00587445">
              <w:rPr>
                <w:rFonts w:eastAsia="Arial" w:cs="Times New Roman"/>
                <w:spacing w:val="-5"/>
                <w:sz w:val="20"/>
                <w:szCs w:val="20"/>
              </w:rPr>
              <w:t>A</w:t>
            </w:r>
            <w:r w:rsidRPr="00587445">
              <w:rPr>
                <w:rFonts w:eastAsia="Arial" w:cs="Times New Roman"/>
                <w:sz w:val="20"/>
                <w:szCs w:val="20"/>
              </w:rPr>
              <w:t xml:space="preserve">.  </w:t>
            </w:r>
            <w:r w:rsidRPr="00587445">
              <w:rPr>
                <w:rFonts w:eastAsia="Arial" w:cs="Times New Roman"/>
                <w:spacing w:val="5"/>
                <w:sz w:val="20"/>
                <w:szCs w:val="20"/>
              </w:rPr>
              <w:t>U</w:t>
            </w:r>
            <w:r w:rsidRPr="00587445">
              <w:rPr>
                <w:rFonts w:eastAsia="Arial" w:cs="Times New Roman"/>
                <w:sz w:val="20"/>
                <w:szCs w:val="20"/>
              </w:rPr>
              <w:t>n of</w:t>
            </w:r>
            <w:r w:rsidRPr="00587445">
              <w:rPr>
                <w:rFonts w:eastAsia="Arial" w:cs="Times New Roman"/>
                <w:spacing w:val="-5"/>
                <w:sz w:val="20"/>
                <w:szCs w:val="20"/>
              </w:rPr>
              <w:t>i</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o</w:t>
            </w:r>
            <w:r w:rsidRPr="00587445">
              <w:rPr>
                <w:rFonts w:eastAsia="Arial" w:cs="Times New Roman"/>
                <w:spacing w:val="5"/>
                <w:sz w:val="20"/>
                <w:szCs w:val="20"/>
              </w:rPr>
              <w:t>-</w:t>
            </w:r>
            <w:r w:rsidRPr="00587445">
              <w:rPr>
                <w:rFonts w:eastAsia="Arial" w:cs="Times New Roman"/>
                <w:sz w:val="20"/>
                <w:szCs w:val="20"/>
              </w:rPr>
              <w:t>un</w:t>
            </w:r>
            <w:r w:rsidRPr="00587445">
              <w:rPr>
                <w:rFonts w:eastAsia="Arial" w:cs="Times New Roman"/>
                <w:spacing w:val="-5"/>
                <w:sz w:val="20"/>
                <w:szCs w:val="20"/>
              </w:rPr>
              <w:t xml:space="preserve"> </w:t>
            </w:r>
            <w:r w:rsidRPr="00587445">
              <w:rPr>
                <w:rFonts w:eastAsia="Arial" w:cs="Times New Roman"/>
                <w:sz w:val="20"/>
                <w:szCs w:val="20"/>
              </w:rPr>
              <w:t>arte,</w:t>
            </w:r>
            <w:r w:rsidRPr="00587445">
              <w:rPr>
                <w:rFonts w:eastAsia="Arial" w:cs="Times New Roman"/>
                <w:spacing w:val="5"/>
                <w:sz w:val="20"/>
                <w:szCs w:val="20"/>
              </w:rPr>
              <w:t xml:space="preserve"> </w:t>
            </w:r>
            <w:r w:rsidRPr="00587445">
              <w:rPr>
                <w:rFonts w:eastAsia="Arial" w:cs="Times New Roman"/>
                <w:sz w:val="20"/>
                <w:szCs w:val="20"/>
              </w:rPr>
              <w:t>u</w:t>
            </w:r>
            <w:r w:rsidRPr="00587445">
              <w:rPr>
                <w:rFonts w:eastAsia="Arial" w:cs="Times New Roman"/>
                <w:spacing w:val="-5"/>
                <w:sz w:val="20"/>
                <w:szCs w:val="20"/>
              </w:rPr>
              <w:t>n</w:t>
            </w:r>
            <w:r w:rsidRPr="00587445">
              <w:rPr>
                <w:rFonts w:eastAsia="Arial" w:cs="Times New Roman"/>
                <w:sz w:val="20"/>
                <w:szCs w:val="20"/>
              </w:rPr>
              <w:t>a C</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 xml:space="preserve">a, </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a teór</w:t>
            </w:r>
            <w:r w:rsidRPr="00587445">
              <w:rPr>
                <w:rFonts w:eastAsia="Arial" w:cs="Times New Roman"/>
                <w:spacing w:val="-5"/>
                <w:sz w:val="20"/>
                <w:szCs w:val="20"/>
              </w:rPr>
              <w:t>i</w:t>
            </w:r>
            <w:r w:rsidRPr="00587445">
              <w:rPr>
                <w:rFonts w:eastAsia="Arial" w:cs="Times New Roman"/>
                <w:sz w:val="20"/>
                <w:szCs w:val="20"/>
              </w:rPr>
              <w:t xml:space="preserve">ca, </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a apl</w:t>
            </w:r>
            <w:r w:rsidRPr="00587445">
              <w:rPr>
                <w:rFonts w:eastAsia="Arial" w:cs="Times New Roman"/>
                <w:spacing w:val="-5"/>
                <w:sz w:val="20"/>
                <w:szCs w:val="20"/>
              </w:rPr>
              <w:t>i</w:t>
            </w:r>
            <w:r w:rsidRPr="00587445">
              <w:rPr>
                <w:rFonts w:eastAsia="Arial" w:cs="Times New Roman"/>
                <w:sz w:val="20"/>
                <w:szCs w:val="20"/>
              </w:rPr>
              <w:t xml:space="preserve">cada, </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a d</w:t>
            </w:r>
            <w:r w:rsidRPr="00587445">
              <w:rPr>
                <w:rFonts w:eastAsia="Arial" w:cs="Times New Roman"/>
                <w:spacing w:val="5"/>
                <w:sz w:val="20"/>
                <w:szCs w:val="20"/>
              </w:rPr>
              <w:t>e</w:t>
            </w:r>
            <w:r w:rsidRPr="00587445">
              <w:rPr>
                <w:rFonts w:eastAsia="Arial" w:cs="Times New Roman"/>
                <w:sz w:val="20"/>
                <w:szCs w:val="20"/>
              </w:rPr>
              <w:t>l Espír</w:t>
            </w:r>
            <w:r w:rsidRPr="00587445">
              <w:rPr>
                <w:rFonts w:eastAsia="Arial" w:cs="Times New Roman"/>
                <w:spacing w:val="-5"/>
                <w:sz w:val="20"/>
                <w:szCs w:val="20"/>
              </w:rPr>
              <w:t>i</w:t>
            </w:r>
            <w:r w:rsidRPr="00587445">
              <w:rPr>
                <w:rFonts w:eastAsia="Arial" w:cs="Times New Roman"/>
                <w:spacing w:val="5"/>
                <w:sz w:val="20"/>
                <w:szCs w:val="20"/>
              </w:rPr>
              <w:t>t</w:t>
            </w:r>
            <w:r w:rsidRPr="00587445">
              <w:rPr>
                <w:rFonts w:eastAsia="Arial" w:cs="Times New Roman"/>
                <w:spacing w:val="-5"/>
                <w:sz w:val="20"/>
                <w:szCs w:val="20"/>
              </w:rPr>
              <w:t>u</w:t>
            </w:r>
            <w:r w:rsidRPr="00587445">
              <w:rPr>
                <w:rFonts w:eastAsia="Arial" w:cs="Times New Roman"/>
                <w:sz w:val="20"/>
                <w:szCs w:val="20"/>
              </w:rPr>
              <w:t>.</w:t>
            </w:r>
          </w:p>
          <w:p w:rsidR="00047A78" w:rsidRPr="00587445" w:rsidRDefault="00047A78" w:rsidP="00047A78">
            <w:pPr>
              <w:spacing w:before="3"/>
              <w:ind w:left="104" w:right="90"/>
              <w:rPr>
                <w:rFonts w:eastAsia="Arial" w:cs="Times New Roman"/>
                <w:sz w:val="20"/>
                <w:szCs w:val="20"/>
              </w:rPr>
            </w:pPr>
            <w:r w:rsidRPr="00587445">
              <w:rPr>
                <w:rFonts w:eastAsia="Arial" w:cs="Times New Roman"/>
                <w:sz w:val="20"/>
                <w:szCs w:val="20"/>
              </w:rPr>
              <w:t xml:space="preserve">7. </w:t>
            </w:r>
            <w:r w:rsidRPr="00587445">
              <w:rPr>
                <w:rFonts w:eastAsia="Arial" w:cs="Times New Roman"/>
                <w:spacing w:val="-5"/>
                <w:sz w:val="20"/>
                <w:szCs w:val="20"/>
              </w:rPr>
              <w:t>A</w:t>
            </w:r>
            <w:r w:rsidRPr="00587445">
              <w:rPr>
                <w:rFonts w:eastAsia="Arial" w:cs="Times New Roman"/>
                <w:spacing w:val="5"/>
                <w:sz w:val="20"/>
                <w:szCs w:val="20"/>
              </w:rPr>
              <w:t>U</w:t>
            </w:r>
            <w:r w:rsidRPr="00587445">
              <w:rPr>
                <w:rFonts w:eastAsia="Arial" w:cs="Times New Roman"/>
                <w:spacing w:val="-5"/>
                <w:sz w:val="20"/>
                <w:szCs w:val="20"/>
              </w:rPr>
              <w:t>T</w:t>
            </w:r>
            <w:r w:rsidRPr="00587445">
              <w:rPr>
                <w:rFonts w:eastAsia="Arial" w:cs="Times New Roman"/>
                <w:sz w:val="20"/>
                <w:szCs w:val="20"/>
              </w:rPr>
              <w:t>ON</w:t>
            </w:r>
            <w:r w:rsidRPr="00587445">
              <w:rPr>
                <w:rFonts w:eastAsia="Arial" w:cs="Times New Roman"/>
                <w:spacing w:val="5"/>
                <w:sz w:val="20"/>
                <w:szCs w:val="20"/>
              </w:rPr>
              <w:t>O</w:t>
            </w:r>
            <w:r w:rsidRPr="00587445">
              <w:rPr>
                <w:rFonts w:eastAsia="Arial" w:cs="Times New Roman"/>
                <w:spacing w:val="-5"/>
                <w:sz w:val="20"/>
                <w:szCs w:val="20"/>
              </w:rPr>
              <w:t>M</w:t>
            </w:r>
            <w:r w:rsidRPr="00587445">
              <w:rPr>
                <w:rFonts w:eastAsia="Arial" w:cs="Times New Roman"/>
                <w:spacing w:val="5"/>
                <w:sz w:val="20"/>
                <w:szCs w:val="20"/>
              </w:rPr>
              <w:t>Í</w:t>
            </w:r>
            <w:r w:rsidRPr="00587445">
              <w:rPr>
                <w:rFonts w:eastAsia="Arial" w:cs="Times New Roman"/>
                <w:sz w:val="20"/>
                <w:szCs w:val="20"/>
              </w:rPr>
              <w:t>A</w:t>
            </w:r>
            <w:r w:rsidRPr="00587445">
              <w:rPr>
                <w:rFonts w:eastAsia="Arial" w:cs="Times New Roman"/>
                <w:spacing w:val="-5"/>
                <w:sz w:val="20"/>
                <w:szCs w:val="20"/>
              </w:rPr>
              <w:t xml:space="preserve"> </w:t>
            </w:r>
            <w:r w:rsidRPr="00587445">
              <w:rPr>
                <w:rFonts w:eastAsia="Arial" w:cs="Times New Roman"/>
                <w:sz w:val="20"/>
                <w:szCs w:val="20"/>
              </w:rPr>
              <w:t>DE LA</w:t>
            </w:r>
            <w:r w:rsidRPr="00587445">
              <w:rPr>
                <w:rFonts w:eastAsia="Arial" w:cs="Times New Roman"/>
                <w:spacing w:val="-5"/>
                <w:sz w:val="20"/>
                <w:szCs w:val="20"/>
              </w:rPr>
              <w:t xml:space="preserve"> </w:t>
            </w:r>
            <w:r w:rsidRPr="00587445">
              <w:rPr>
                <w:rFonts w:eastAsia="Arial" w:cs="Times New Roman"/>
                <w:sz w:val="20"/>
                <w:szCs w:val="20"/>
              </w:rPr>
              <w:t>PE</w:t>
            </w:r>
            <w:r w:rsidRPr="00587445">
              <w:rPr>
                <w:rFonts w:eastAsia="Arial" w:cs="Times New Roman"/>
                <w:spacing w:val="5"/>
                <w:sz w:val="20"/>
                <w:szCs w:val="20"/>
              </w:rPr>
              <w:t>D</w:t>
            </w:r>
            <w:r w:rsidRPr="00587445">
              <w:rPr>
                <w:rFonts w:eastAsia="Arial" w:cs="Times New Roman"/>
                <w:spacing w:val="-5"/>
                <w:sz w:val="20"/>
                <w:szCs w:val="20"/>
              </w:rPr>
              <w:t>A</w:t>
            </w:r>
            <w:r w:rsidRPr="00587445">
              <w:rPr>
                <w:rFonts w:eastAsia="Arial" w:cs="Times New Roman"/>
                <w:sz w:val="20"/>
                <w:szCs w:val="20"/>
              </w:rPr>
              <w:t>GOG</w:t>
            </w:r>
            <w:r w:rsidRPr="00587445">
              <w:rPr>
                <w:rFonts w:eastAsia="Arial" w:cs="Times New Roman"/>
                <w:spacing w:val="5"/>
                <w:sz w:val="20"/>
                <w:szCs w:val="20"/>
              </w:rPr>
              <w:t>Í</w:t>
            </w:r>
            <w:r w:rsidRPr="00587445">
              <w:rPr>
                <w:rFonts w:eastAsia="Arial" w:cs="Times New Roman"/>
                <w:sz w:val="20"/>
                <w:szCs w:val="20"/>
              </w:rPr>
              <w:t>A</w:t>
            </w:r>
            <w:r w:rsidRPr="00587445">
              <w:rPr>
                <w:rFonts w:eastAsia="Arial" w:cs="Times New Roman"/>
                <w:spacing w:val="-5"/>
                <w:sz w:val="20"/>
                <w:szCs w:val="20"/>
              </w:rPr>
              <w:t xml:space="preserve"> </w:t>
            </w:r>
            <w:r w:rsidRPr="00587445">
              <w:rPr>
                <w:rFonts w:eastAsia="Arial" w:cs="Times New Roman"/>
                <w:sz w:val="20"/>
                <w:szCs w:val="20"/>
              </w:rPr>
              <w:t>EN COLO</w:t>
            </w:r>
            <w:r w:rsidRPr="00587445">
              <w:rPr>
                <w:rFonts w:eastAsia="Arial" w:cs="Times New Roman"/>
                <w:spacing w:val="-5"/>
                <w:sz w:val="20"/>
                <w:szCs w:val="20"/>
              </w:rPr>
              <w:t>M</w:t>
            </w:r>
            <w:r w:rsidRPr="00587445">
              <w:rPr>
                <w:rFonts w:eastAsia="Arial" w:cs="Times New Roman"/>
                <w:spacing w:val="5"/>
                <w:sz w:val="20"/>
                <w:szCs w:val="20"/>
              </w:rPr>
              <w:t>B</w:t>
            </w:r>
            <w:r w:rsidRPr="00587445">
              <w:rPr>
                <w:rFonts w:eastAsia="Arial" w:cs="Times New Roman"/>
                <w:sz w:val="20"/>
                <w:szCs w:val="20"/>
              </w:rPr>
              <w:t>I</w:t>
            </w:r>
            <w:r w:rsidRPr="00587445">
              <w:rPr>
                <w:rFonts w:eastAsia="Arial" w:cs="Times New Roman"/>
                <w:spacing w:val="-5"/>
                <w:sz w:val="20"/>
                <w:szCs w:val="20"/>
              </w:rPr>
              <w:t>A</w:t>
            </w:r>
            <w:r w:rsidRPr="00587445">
              <w:rPr>
                <w:rFonts w:eastAsia="Arial" w:cs="Times New Roman"/>
                <w:sz w:val="20"/>
                <w:szCs w:val="20"/>
              </w:rPr>
              <w:t xml:space="preserve">.  </w:t>
            </w:r>
            <w:r w:rsidRPr="00587445">
              <w:rPr>
                <w:rFonts w:eastAsia="Arial" w:cs="Times New Roman"/>
                <w:spacing w:val="5"/>
                <w:sz w:val="20"/>
                <w:szCs w:val="20"/>
              </w:rPr>
              <w:t>S</w:t>
            </w:r>
            <w:r w:rsidRPr="00587445">
              <w:rPr>
                <w:rFonts w:eastAsia="Arial" w:cs="Times New Roman"/>
                <w:sz w:val="20"/>
                <w:szCs w:val="20"/>
              </w:rPr>
              <w:t>u búsq</w:t>
            </w:r>
            <w:r w:rsidRPr="00587445">
              <w:rPr>
                <w:rFonts w:eastAsia="Arial" w:cs="Times New Roman"/>
                <w:spacing w:val="-5"/>
                <w:sz w:val="20"/>
                <w:szCs w:val="20"/>
              </w:rPr>
              <w:t>u</w:t>
            </w:r>
            <w:r w:rsidRPr="00587445">
              <w:rPr>
                <w:rFonts w:eastAsia="Arial" w:cs="Times New Roman"/>
                <w:sz w:val="20"/>
                <w:szCs w:val="20"/>
              </w:rPr>
              <w:t xml:space="preserve">eda.  </w:t>
            </w:r>
            <w:r w:rsidRPr="00587445">
              <w:rPr>
                <w:rFonts w:eastAsia="Arial" w:cs="Times New Roman"/>
                <w:spacing w:val="5"/>
                <w:sz w:val="20"/>
                <w:szCs w:val="20"/>
              </w:rPr>
              <w:t>D</w:t>
            </w:r>
            <w:r w:rsidRPr="00587445">
              <w:rPr>
                <w:rFonts w:eastAsia="Arial" w:cs="Times New Roman"/>
                <w:spacing w:val="-5"/>
                <w:sz w:val="20"/>
                <w:szCs w:val="20"/>
              </w:rPr>
              <w:t>i</w:t>
            </w:r>
            <w:r w:rsidRPr="00587445">
              <w:rPr>
                <w:rFonts w:eastAsia="Arial" w:cs="Times New Roman"/>
                <w:sz w:val="20"/>
                <w:szCs w:val="20"/>
              </w:rPr>
              <w:t>s</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p</w:t>
            </w:r>
            <w:r w:rsidRPr="00587445">
              <w:rPr>
                <w:rFonts w:eastAsia="Arial" w:cs="Times New Roman"/>
                <w:sz w:val="20"/>
                <w:szCs w:val="20"/>
              </w:rPr>
              <w:t>li</w:t>
            </w:r>
            <w:r w:rsidRPr="00587445">
              <w:rPr>
                <w:rFonts w:eastAsia="Arial" w:cs="Times New Roman"/>
                <w:spacing w:val="-5"/>
                <w:sz w:val="20"/>
                <w:szCs w:val="20"/>
              </w:rPr>
              <w:t>n</w:t>
            </w:r>
            <w:r w:rsidRPr="00587445">
              <w:rPr>
                <w:rFonts w:eastAsia="Arial" w:cs="Times New Roman"/>
                <w:sz w:val="20"/>
                <w:szCs w:val="20"/>
              </w:rPr>
              <w:t>a reco</w:t>
            </w:r>
            <w:r w:rsidRPr="00587445">
              <w:rPr>
                <w:rFonts w:eastAsia="Arial" w:cs="Times New Roman"/>
                <w:spacing w:val="-5"/>
                <w:sz w:val="20"/>
                <w:szCs w:val="20"/>
              </w:rPr>
              <w:t>n</w:t>
            </w:r>
            <w:r w:rsidRPr="00587445">
              <w:rPr>
                <w:rFonts w:eastAsia="Arial" w:cs="Times New Roman"/>
                <w:sz w:val="20"/>
                <w:szCs w:val="20"/>
              </w:rPr>
              <w:t>st</w:t>
            </w:r>
            <w:r w:rsidRPr="00587445">
              <w:rPr>
                <w:rFonts w:eastAsia="Arial" w:cs="Times New Roman"/>
                <w:spacing w:val="5"/>
                <w:sz w:val="20"/>
                <w:szCs w:val="20"/>
              </w:rPr>
              <w:t>r</w:t>
            </w:r>
            <w:r w:rsidRPr="00587445">
              <w:rPr>
                <w:rFonts w:eastAsia="Arial" w:cs="Times New Roman"/>
                <w:spacing w:val="-5"/>
                <w:sz w:val="20"/>
                <w:szCs w:val="20"/>
              </w:rPr>
              <w:t>u</w:t>
            </w:r>
            <w:r w:rsidRPr="00587445">
              <w:rPr>
                <w:rFonts w:eastAsia="Arial" w:cs="Times New Roman"/>
                <w:sz w:val="20"/>
                <w:szCs w:val="20"/>
              </w:rPr>
              <w:t>c</w:t>
            </w:r>
            <w:r w:rsidRPr="00587445">
              <w:rPr>
                <w:rFonts w:eastAsia="Arial" w:cs="Times New Roman"/>
                <w:spacing w:val="5"/>
                <w:sz w:val="20"/>
                <w:szCs w:val="20"/>
              </w:rPr>
              <w:t>t</w:t>
            </w:r>
            <w:r w:rsidRPr="00587445">
              <w:rPr>
                <w:rFonts w:eastAsia="Arial" w:cs="Times New Roman"/>
                <w:sz w:val="20"/>
                <w:szCs w:val="20"/>
              </w:rPr>
              <w:t>i</w:t>
            </w:r>
            <w:r w:rsidRPr="00587445">
              <w:rPr>
                <w:rFonts w:eastAsia="Arial" w:cs="Times New Roman"/>
                <w:spacing w:val="-5"/>
                <w:sz w:val="20"/>
                <w:szCs w:val="20"/>
              </w:rPr>
              <w:t>v</w:t>
            </w:r>
            <w:r w:rsidRPr="00587445">
              <w:rPr>
                <w:rFonts w:eastAsia="Arial" w:cs="Times New Roman"/>
                <w:sz w:val="20"/>
                <w:szCs w:val="20"/>
              </w:rPr>
              <w:t>a. D</w:t>
            </w:r>
            <w:r w:rsidRPr="00587445">
              <w:rPr>
                <w:rFonts w:eastAsia="Arial" w:cs="Times New Roman"/>
                <w:spacing w:val="-5"/>
                <w:sz w:val="20"/>
                <w:szCs w:val="20"/>
              </w:rPr>
              <w:t>i</w:t>
            </w:r>
            <w:r w:rsidRPr="00587445">
              <w:rPr>
                <w:rFonts w:eastAsia="Arial" w:cs="Times New Roman"/>
                <w:sz w:val="20"/>
                <w:szCs w:val="20"/>
              </w:rPr>
              <w:t>s</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p</w:t>
            </w:r>
            <w:r w:rsidRPr="00587445">
              <w:rPr>
                <w:rFonts w:eastAsia="Arial" w:cs="Times New Roman"/>
                <w:sz w:val="20"/>
                <w:szCs w:val="20"/>
              </w:rPr>
              <w:t>li</w:t>
            </w:r>
            <w:r w:rsidRPr="00587445">
              <w:rPr>
                <w:rFonts w:eastAsia="Arial" w:cs="Times New Roman"/>
                <w:spacing w:val="-5"/>
                <w:sz w:val="20"/>
                <w:szCs w:val="20"/>
              </w:rPr>
              <w:t>n</w:t>
            </w:r>
            <w:r w:rsidRPr="00587445">
              <w:rPr>
                <w:rFonts w:eastAsia="Arial" w:cs="Times New Roman"/>
                <w:sz w:val="20"/>
                <w:szCs w:val="20"/>
              </w:rPr>
              <w:t>a de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E</w:t>
            </w:r>
            <w:r w:rsidRPr="00587445">
              <w:rPr>
                <w:rFonts w:eastAsia="Arial" w:cs="Times New Roman"/>
                <w:spacing w:val="-5"/>
                <w:sz w:val="20"/>
                <w:szCs w:val="20"/>
              </w:rPr>
              <w:t>n</w:t>
            </w:r>
            <w:r w:rsidRPr="00587445">
              <w:rPr>
                <w:rFonts w:eastAsia="Arial" w:cs="Times New Roman"/>
                <w:sz w:val="20"/>
                <w:szCs w:val="20"/>
              </w:rPr>
              <w:t>señ</w:t>
            </w:r>
            <w:r w:rsidRPr="00587445">
              <w:rPr>
                <w:rFonts w:eastAsia="Arial" w:cs="Times New Roman"/>
                <w:spacing w:val="5"/>
                <w:sz w:val="20"/>
                <w:szCs w:val="20"/>
              </w:rPr>
              <w:t>a</w:t>
            </w:r>
            <w:r w:rsidRPr="00587445">
              <w:rPr>
                <w:rFonts w:eastAsia="Arial" w:cs="Times New Roman"/>
                <w:sz w:val="20"/>
                <w:szCs w:val="20"/>
              </w:rPr>
              <w:t>n</w:t>
            </w:r>
            <w:r w:rsidRPr="00587445">
              <w:rPr>
                <w:rFonts w:eastAsia="Arial" w:cs="Times New Roman"/>
                <w:spacing w:val="-5"/>
                <w:sz w:val="20"/>
                <w:szCs w:val="20"/>
              </w:rPr>
              <w:t>z</w:t>
            </w:r>
            <w:r w:rsidRPr="00587445">
              <w:rPr>
                <w:rFonts w:eastAsia="Arial" w:cs="Times New Roman"/>
                <w:sz w:val="20"/>
                <w:szCs w:val="20"/>
              </w:rPr>
              <w:t xml:space="preserve">a.  </w:t>
            </w:r>
            <w:r w:rsidRPr="00587445">
              <w:rPr>
                <w:rFonts w:eastAsia="Arial" w:cs="Times New Roman"/>
                <w:spacing w:val="5"/>
                <w:sz w:val="20"/>
                <w:szCs w:val="20"/>
              </w:rPr>
              <w:t>D</w:t>
            </w:r>
            <w:r w:rsidRPr="00587445">
              <w:rPr>
                <w:rFonts w:eastAsia="Arial" w:cs="Times New Roman"/>
                <w:spacing w:val="-5"/>
                <w:sz w:val="20"/>
                <w:szCs w:val="20"/>
              </w:rPr>
              <w:t>i</w:t>
            </w:r>
            <w:r w:rsidRPr="00587445">
              <w:rPr>
                <w:rFonts w:eastAsia="Arial" w:cs="Times New Roman"/>
                <w:sz w:val="20"/>
                <w:szCs w:val="20"/>
              </w:rPr>
              <w:t>s</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p</w:t>
            </w:r>
            <w:r w:rsidRPr="00587445">
              <w:rPr>
                <w:rFonts w:eastAsia="Arial" w:cs="Times New Roman"/>
                <w:sz w:val="20"/>
                <w:szCs w:val="20"/>
              </w:rPr>
              <w:t>li</w:t>
            </w:r>
            <w:r w:rsidRPr="00587445">
              <w:rPr>
                <w:rFonts w:eastAsia="Arial" w:cs="Times New Roman"/>
                <w:spacing w:val="-5"/>
                <w:sz w:val="20"/>
                <w:szCs w:val="20"/>
              </w:rPr>
              <w:t>n</w:t>
            </w:r>
            <w:r w:rsidRPr="00587445">
              <w:rPr>
                <w:rFonts w:eastAsia="Arial" w:cs="Times New Roman"/>
                <w:sz w:val="20"/>
                <w:szCs w:val="20"/>
              </w:rPr>
              <w:t xml:space="preserve">a de </w:t>
            </w:r>
            <w:r w:rsidRPr="00587445">
              <w:rPr>
                <w:rFonts w:eastAsia="Arial" w:cs="Times New Roman"/>
                <w:spacing w:val="-5"/>
                <w:sz w:val="20"/>
                <w:szCs w:val="20"/>
              </w:rPr>
              <w:t>v</w:t>
            </w:r>
            <w:r w:rsidRPr="00587445">
              <w:rPr>
                <w:rFonts w:eastAsia="Arial" w:cs="Times New Roman"/>
                <w:spacing w:val="5"/>
                <w:sz w:val="20"/>
                <w:szCs w:val="20"/>
              </w:rPr>
              <w:t>a</w:t>
            </w:r>
            <w:r w:rsidRPr="00587445">
              <w:rPr>
                <w:rFonts w:eastAsia="Arial" w:cs="Times New Roman"/>
                <w:spacing w:val="-5"/>
                <w:sz w:val="20"/>
                <w:szCs w:val="20"/>
              </w:rPr>
              <w:t>l</w:t>
            </w:r>
            <w:r w:rsidRPr="00587445">
              <w:rPr>
                <w:rFonts w:eastAsia="Arial" w:cs="Times New Roman"/>
                <w:sz w:val="20"/>
                <w:szCs w:val="20"/>
              </w:rPr>
              <w:t xml:space="preserve">or </w:t>
            </w:r>
            <w:r w:rsidR="00BC3AB3" w:rsidRPr="00587445">
              <w:rPr>
                <w:rFonts w:eastAsia="Arial" w:cs="Times New Roman"/>
                <w:spacing w:val="5"/>
                <w:sz w:val="20"/>
                <w:szCs w:val="20"/>
              </w:rPr>
              <w:t>ó</w:t>
            </w:r>
            <w:r w:rsidR="00BC3AB3" w:rsidRPr="00587445">
              <w:rPr>
                <w:rFonts w:eastAsia="Arial" w:cs="Times New Roman"/>
                <w:spacing w:val="-5"/>
                <w:sz w:val="20"/>
                <w:szCs w:val="20"/>
              </w:rPr>
              <w:t>p</w:t>
            </w:r>
            <w:r w:rsidR="00BC3AB3" w:rsidRPr="00587445">
              <w:rPr>
                <w:rFonts w:eastAsia="Arial" w:cs="Times New Roman"/>
                <w:spacing w:val="5"/>
                <w:sz w:val="20"/>
                <w:szCs w:val="20"/>
              </w:rPr>
              <w:t>t</w:t>
            </w:r>
            <w:r w:rsidR="00BC3AB3" w:rsidRPr="00587445">
              <w:rPr>
                <w:rFonts w:eastAsia="Arial" w:cs="Times New Roman"/>
                <w:spacing w:val="-5"/>
                <w:sz w:val="20"/>
                <w:szCs w:val="20"/>
              </w:rPr>
              <w:t>i</w:t>
            </w:r>
            <w:r w:rsidR="00BC3AB3" w:rsidRPr="00587445">
              <w:rPr>
                <w:rFonts w:eastAsia="Arial" w:cs="Times New Roman"/>
                <w:sz w:val="20"/>
                <w:szCs w:val="20"/>
              </w:rPr>
              <w:t>c</w:t>
            </w:r>
            <w:r w:rsidR="00BC3AB3" w:rsidRPr="00587445">
              <w:rPr>
                <w:rFonts w:eastAsia="Arial" w:cs="Times New Roman"/>
                <w:spacing w:val="1"/>
                <w:sz w:val="20"/>
                <w:szCs w:val="20"/>
              </w:rPr>
              <w:t>o</w:t>
            </w:r>
            <w:r w:rsidRPr="00587445">
              <w:rPr>
                <w:rFonts w:eastAsia="Arial" w:cs="Times New Roman"/>
                <w:sz w:val="20"/>
                <w:szCs w:val="20"/>
              </w:rPr>
              <w:t xml:space="preserve">- </w:t>
            </w:r>
            <w:r w:rsidRPr="00587445">
              <w:rPr>
                <w:rFonts w:eastAsia="Arial" w:cs="Times New Roman"/>
                <w:spacing w:val="5"/>
                <w:sz w:val="20"/>
                <w:szCs w:val="20"/>
              </w:rPr>
              <w:t>a</w:t>
            </w:r>
            <w:r w:rsidRPr="00587445">
              <w:rPr>
                <w:rFonts w:eastAsia="Arial" w:cs="Times New Roman"/>
                <w:spacing w:val="-5"/>
                <w:sz w:val="20"/>
                <w:szCs w:val="20"/>
              </w:rPr>
              <w:t>xi</w:t>
            </w:r>
            <w:r w:rsidRPr="00587445">
              <w:rPr>
                <w:rFonts w:eastAsia="Arial" w:cs="Times New Roman"/>
                <w:spacing w:val="5"/>
                <w:sz w:val="20"/>
                <w:szCs w:val="20"/>
              </w:rPr>
              <w:t>o</w:t>
            </w:r>
            <w:r w:rsidRPr="00587445">
              <w:rPr>
                <w:rFonts w:eastAsia="Arial" w:cs="Times New Roman"/>
                <w:spacing w:val="-5"/>
                <w:sz w:val="20"/>
                <w:szCs w:val="20"/>
              </w:rPr>
              <w:t>l</w:t>
            </w:r>
            <w:r w:rsidRPr="00587445">
              <w:rPr>
                <w:rFonts w:eastAsia="Arial" w:cs="Times New Roman"/>
                <w:sz w:val="20"/>
                <w:szCs w:val="20"/>
              </w:rPr>
              <w:t>ó</w:t>
            </w:r>
            <w:r w:rsidRPr="00587445">
              <w:rPr>
                <w:rFonts w:eastAsia="Arial" w:cs="Times New Roman"/>
                <w:spacing w:val="5"/>
                <w:sz w:val="20"/>
                <w:szCs w:val="20"/>
              </w:rPr>
              <w:t>g</w:t>
            </w:r>
            <w:r w:rsidRPr="00587445">
              <w:rPr>
                <w:rFonts w:eastAsia="Arial" w:cs="Times New Roman"/>
                <w:spacing w:val="-5"/>
                <w:sz w:val="20"/>
                <w:szCs w:val="20"/>
              </w:rPr>
              <w:t>i</w:t>
            </w:r>
            <w:r w:rsidRPr="00587445">
              <w:rPr>
                <w:rFonts w:eastAsia="Arial" w:cs="Times New Roman"/>
                <w:sz w:val="20"/>
                <w:szCs w:val="20"/>
              </w:rPr>
              <w:t>co</w:t>
            </w:r>
            <w:r w:rsidRPr="00587445">
              <w:rPr>
                <w:rFonts w:eastAsia="Arial" w:cs="Times New Roman"/>
                <w:spacing w:val="5"/>
                <w:sz w:val="20"/>
                <w:szCs w:val="20"/>
              </w:rPr>
              <w:t xml:space="preserve"> </w:t>
            </w:r>
            <w:r w:rsidRPr="00587445">
              <w:rPr>
                <w:rFonts w:eastAsia="Arial" w:cs="Times New Roman"/>
                <w:sz w:val="20"/>
                <w:szCs w:val="20"/>
              </w:rPr>
              <w:t>y a</w:t>
            </w:r>
            <w:r w:rsidRPr="00587445">
              <w:rPr>
                <w:rFonts w:eastAsia="Arial" w:cs="Times New Roman"/>
                <w:spacing w:val="-5"/>
                <w:sz w:val="20"/>
                <w:szCs w:val="20"/>
              </w:rPr>
              <w:t>n</w:t>
            </w:r>
            <w:r w:rsidRPr="00587445">
              <w:rPr>
                <w:rFonts w:eastAsia="Arial" w:cs="Times New Roman"/>
                <w:sz w:val="20"/>
                <w:szCs w:val="20"/>
              </w:rPr>
              <w:t>trop</w:t>
            </w:r>
            <w:r w:rsidRPr="00587445">
              <w:rPr>
                <w:rFonts w:eastAsia="Arial" w:cs="Times New Roman"/>
                <w:spacing w:val="5"/>
                <w:sz w:val="20"/>
                <w:szCs w:val="20"/>
              </w:rPr>
              <w:t>o</w:t>
            </w:r>
            <w:r w:rsidRPr="00587445">
              <w:rPr>
                <w:rFonts w:eastAsia="Arial" w:cs="Times New Roman"/>
                <w:spacing w:val="-5"/>
                <w:sz w:val="20"/>
                <w:szCs w:val="20"/>
              </w:rPr>
              <w:t>l</w:t>
            </w:r>
            <w:r w:rsidRPr="00587445">
              <w:rPr>
                <w:rFonts w:eastAsia="Arial" w:cs="Times New Roman"/>
                <w:sz w:val="20"/>
                <w:szCs w:val="20"/>
              </w:rPr>
              <w:t>ó</w:t>
            </w:r>
            <w:r w:rsidRPr="00587445">
              <w:rPr>
                <w:rFonts w:eastAsia="Arial" w:cs="Times New Roman"/>
                <w:spacing w:val="5"/>
                <w:sz w:val="20"/>
                <w:szCs w:val="20"/>
              </w:rPr>
              <w:t>g</w:t>
            </w:r>
            <w:r w:rsidRPr="00587445">
              <w:rPr>
                <w:rFonts w:eastAsia="Arial" w:cs="Times New Roman"/>
                <w:spacing w:val="-5"/>
                <w:sz w:val="20"/>
                <w:szCs w:val="20"/>
              </w:rPr>
              <w:t>i</w:t>
            </w:r>
            <w:r w:rsidRPr="00587445">
              <w:rPr>
                <w:rFonts w:eastAsia="Arial" w:cs="Times New Roman"/>
                <w:sz w:val="20"/>
                <w:szCs w:val="20"/>
              </w:rPr>
              <w:t>co. Co</w:t>
            </w:r>
            <w:r w:rsidRPr="00587445">
              <w:rPr>
                <w:rFonts w:eastAsia="Arial" w:cs="Times New Roman"/>
                <w:spacing w:val="5"/>
                <w:sz w:val="20"/>
                <w:szCs w:val="20"/>
              </w:rPr>
              <w:t>m</w:t>
            </w:r>
            <w:r w:rsidRPr="00587445">
              <w:rPr>
                <w:rFonts w:eastAsia="Arial" w:cs="Times New Roman"/>
                <w:sz w:val="20"/>
                <w:szCs w:val="20"/>
              </w:rPr>
              <w:t>o Saber Pedagóg</w:t>
            </w:r>
            <w:r w:rsidRPr="00587445">
              <w:rPr>
                <w:rFonts w:eastAsia="Arial" w:cs="Times New Roman"/>
                <w:spacing w:val="-5"/>
                <w:sz w:val="20"/>
                <w:szCs w:val="20"/>
              </w:rPr>
              <w:t>i</w:t>
            </w:r>
            <w:r w:rsidRPr="00587445">
              <w:rPr>
                <w:rFonts w:eastAsia="Arial" w:cs="Times New Roman"/>
                <w:sz w:val="20"/>
                <w:szCs w:val="20"/>
              </w:rPr>
              <w:t>co.</w:t>
            </w:r>
          </w:p>
        </w:tc>
        <w:tc>
          <w:tcPr>
            <w:tcW w:w="2446" w:type="dxa"/>
            <w:tcBorders>
              <w:top w:val="single" w:sz="5" w:space="0" w:color="000000"/>
              <w:left w:val="single" w:sz="5" w:space="0" w:color="000000"/>
              <w:bottom w:val="single" w:sz="5" w:space="0" w:color="000000"/>
              <w:right w:val="single" w:sz="5" w:space="0" w:color="000000"/>
            </w:tcBorders>
          </w:tcPr>
          <w:p w:rsidR="00047A78" w:rsidRPr="00587445" w:rsidRDefault="00047A78" w:rsidP="00047A78">
            <w:pPr>
              <w:ind w:left="104" w:right="224"/>
              <w:rPr>
                <w:rFonts w:eastAsia="Arial" w:cs="Times New Roman"/>
                <w:sz w:val="20"/>
                <w:szCs w:val="20"/>
              </w:rPr>
            </w:pPr>
            <w:r w:rsidRPr="00587445">
              <w:rPr>
                <w:rFonts w:eastAsia="Arial" w:cs="Times New Roman"/>
                <w:sz w:val="20"/>
                <w:szCs w:val="20"/>
              </w:rPr>
              <w:t xml:space="preserve">Desde </w:t>
            </w:r>
            <w:r w:rsidRPr="00587445">
              <w:rPr>
                <w:rFonts w:eastAsia="Arial" w:cs="Times New Roman"/>
                <w:spacing w:val="-5"/>
                <w:sz w:val="20"/>
                <w:szCs w:val="20"/>
              </w:rPr>
              <w:t>l</w:t>
            </w:r>
            <w:r w:rsidRPr="00587445">
              <w:rPr>
                <w:rFonts w:eastAsia="Arial" w:cs="Times New Roman"/>
                <w:sz w:val="20"/>
                <w:szCs w:val="20"/>
              </w:rPr>
              <w:t>as</w:t>
            </w:r>
            <w:r w:rsidRPr="00587445">
              <w:rPr>
                <w:rFonts w:eastAsia="Arial" w:cs="Times New Roman"/>
                <w:spacing w:val="5"/>
                <w:sz w:val="20"/>
                <w:szCs w:val="20"/>
              </w:rPr>
              <w:t xml:space="preserve"> </w:t>
            </w:r>
            <w:r w:rsidRPr="00587445">
              <w:rPr>
                <w:rFonts w:eastAsia="Arial" w:cs="Times New Roman"/>
                <w:sz w:val="20"/>
                <w:szCs w:val="20"/>
              </w:rPr>
              <w:t>in</w:t>
            </w:r>
            <w:r w:rsidRPr="00587445">
              <w:rPr>
                <w:rFonts w:eastAsia="Arial" w:cs="Times New Roman"/>
                <w:spacing w:val="-5"/>
                <w:sz w:val="20"/>
                <w:szCs w:val="20"/>
              </w:rPr>
              <w:t>v</w:t>
            </w:r>
            <w:r w:rsidRPr="00587445">
              <w:rPr>
                <w:rFonts w:eastAsia="Arial" w:cs="Times New Roman"/>
                <w:sz w:val="20"/>
                <w:szCs w:val="20"/>
              </w:rPr>
              <w:t>es</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z w:val="20"/>
                <w:szCs w:val="20"/>
              </w:rPr>
              <w:t>ga</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o</w:t>
            </w:r>
            <w:r w:rsidRPr="00587445">
              <w:rPr>
                <w:rFonts w:eastAsia="Arial" w:cs="Times New Roman"/>
                <w:spacing w:val="-5"/>
                <w:sz w:val="20"/>
                <w:szCs w:val="20"/>
              </w:rPr>
              <w:t>n</w:t>
            </w:r>
            <w:r w:rsidRPr="00587445">
              <w:rPr>
                <w:rFonts w:eastAsia="Arial" w:cs="Times New Roman"/>
                <w:sz w:val="20"/>
                <w:szCs w:val="20"/>
              </w:rPr>
              <w:t>es del</w:t>
            </w:r>
            <w:r w:rsidRPr="00587445">
              <w:rPr>
                <w:rFonts w:eastAsia="Arial" w:cs="Times New Roman"/>
                <w:spacing w:val="-5"/>
                <w:sz w:val="20"/>
                <w:szCs w:val="20"/>
              </w:rPr>
              <w:t xml:space="preserve"> </w:t>
            </w:r>
            <w:r w:rsidRPr="00587445">
              <w:rPr>
                <w:rFonts w:eastAsia="Arial" w:cs="Times New Roman"/>
                <w:sz w:val="20"/>
                <w:szCs w:val="20"/>
              </w:rPr>
              <w:t>GHPP ¿có</w:t>
            </w:r>
            <w:r w:rsidRPr="00587445">
              <w:rPr>
                <w:rFonts w:eastAsia="Arial" w:cs="Times New Roman"/>
                <w:spacing w:val="5"/>
                <w:sz w:val="20"/>
                <w:szCs w:val="20"/>
              </w:rPr>
              <w:t>m</w:t>
            </w:r>
            <w:r w:rsidRPr="00587445">
              <w:rPr>
                <w:rFonts w:eastAsia="Arial" w:cs="Times New Roman"/>
                <w:sz w:val="20"/>
                <w:szCs w:val="20"/>
              </w:rPr>
              <w:t xml:space="preserve">o se </w:t>
            </w:r>
            <w:r w:rsidRPr="00587445">
              <w:rPr>
                <w:rFonts w:eastAsia="Arial" w:cs="Times New Roman"/>
                <w:spacing w:val="-5"/>
                <w:sz w:val="20"/>
                <w:szCs w:val="20"/>
              </w:rPr>
              <w:t>h</w:t>
            </w:r>
            <w:r w:rsidRPr="00587445">
              <w:rPr>
                <w:rFonts w:eastAsia="Arial" w:cs="Times New Roman"/>
                <w:sz w:val="20"/>
                <w:szCs w:val="20"/>
              </w:rPr>
              <w:t>a co</w:t>
            </w:r>
            <w:r w:rsidRPr="00587445">
              <w:rPr>
                <w:rFonts w:eastAsia="Arial" w:cs="Times New Roman"/>
                <w:spacing w:val="-5"/>
                <w:sz w:val="20"/>
                <w:szCs w:val="20"/>
              </w:rPr>
              <w:t>n</w:t>
            </w:r>
            <w:r w:rsidRPr="00587445">
              <w:rPr>
                <w:rFonts w:eastAsia="Arial" w:cs="Times New Roman"/>
                <w:sz w:val="20"/>
                <w:szCs w:val="20"/>
              </w:rPr>
              <w:t>s</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pacing w:val="5"/>
                <w:sz w:val="20"/>
                <w:szCs w:val="20"/>
              </w:rPr>
              <w:t>t</w:t>
            </w:r>
            <w:r w:rsidRPr="00587445">
              <w:rPr>
                <w:rFonts w:eastAsia="Arial" w:cs="Times New Roman"/>
                <w:sz w:val="20"/>
                <w:szCs w:val="20"/>
              </w:rPr>
              <w:t>u</w:t>
            </w:r>
            <w:r w:rsidRPr="00587445">
              <w:rPr>
                <w:rFonts w:eastAsia="Arial" w:cs="Times New Roman"/>
                <w:spacing w:val="-5"/>
                <w:sz w:val="20"/>
                <w:szCs w:val="20"/>
              </w:rPr>
              <w:t>i</w:t>
            </w:r>
            <w:r w:rsidRPr="00587445">
              <w:rPr>
                <w:rFonts w:eastAsia="Arial" w:cs="Times New Roman"/>
                <w:sz w:val="20"/>
                <w:szCs w:val="20"/>
              </w:rPr>
              <w:t>do</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pedag</w:t>
            </w:r>
            <w:r w:rsidRPr="00587445">
              <w:rPr>
                <w:rFonts w:eastAsia="Arial" w:cs="Times New Roman"/>
                <w:spacing w:val="-1"/>
                <w:sz w:val="20"/>
                <w:szCs w:val="20"/>
              </w:rPr>
              <w:t>o</w:t>
            </w:r>
            <w:r w:rsidRPr="00587445">
              <w:rPr>
                <w:rFonts w:eastAsia="Arial" w:cs="Times New Roman"/>
                <w:sz w:val="20"/>
                <w:szCs w:val="20"/>
              </w:rPr>
              <w:t>gía?</w:t>
            </w:r>
          </w:p>
          <w:p w:rsidR="00047A78" w:rsidRPr="00587445" w:rsidRDefault="00047A78" w:rsidP="00047A78">
            <w:pPr>
              <w:spacing w:before="2" w:line="200" w:lineRule="exact"/>
              <w:rPr>
                <w:rFonts w:cs="Times New Roman"/>
                <w:sz w:val="20"/>
                <w:szCs w:val="20"/>
              </w:rPr>
            </w:pPr>
          </w:p>
          <w:p w:rsidR="00047A78" w:rsidRPr="00587445" w:rsidRDefault="00047A78" w:rsidP="00047A78">
            <w:pPr>
              <w:ind w:left="104" w:right="233"/>
              <w:rPr>
                <w:rFonts w:eastAsia="Arial" w:cs="Times New Roman"/>
                <w:sz w:val="20"/>
                <w:szCs w:val="20"/>
              </w:rPr>
            </w:pPr>
            <w:r w:rsidRPr="00587445">
              <w:rPr>
                <w:rFonts w:eastAsia="Arial" w:cs="Times New Roman"/>
                <w:sz w:val="20"/>
                <w:szCs w:val="20"/>
              </w:rPr>
              <w:t>¿Por q</w:t>
            </w:r>
            <w:r w:rsidRPr="00587445">
              <w:rPr>
                <w:rFonts w:eastAsia="Arial" w:cs="Times New Roman"/>
                <w:spacing w:val="-5"/>
                <w:sz w:val="20"/>
                <w:szCs w:val="20"/>
              </w:rPr>
              <w:t>u</w:t>
            </w:r>
            <w:r w:rsidRPr="00587445">
              <w:rPr>
                <w:rFonts w:eastAsia="Arial" w:cs="Times New Roman"/>
                <w:sz w:val="20"/>
                <w:szCs w:val="20"/>
              </w:rPr>
              <w:t>é</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pedag</w:t>
            </w:r>
            <w:r w:rsidRPr="00587445">
              <w:rPr>
                <w:rFonts w:eastAsia="Arial" w:cs="Times New Roman"/>
                <w:spacing w:val="-1"/>
                <w:sz w:val="20"/>
                <w:szCs w:val="20"/>
              </w:rPr>
              <w:t>o</w:t>
            </w:r>
            <w:r w:rsidRPr="00587445">
              <w:rPr>
                <w:rFonts w:eastAsia="Arial" w:cs="Times New Roman"/>
                <w:sz w:val="20"/>
                <w:szCs w:val="20"/>
              </w:rPr>
              <w:t>gía se pos</w:t>
            </w:r>
            <w:r w:rsidRPr="00587445">
              <w:rPr>
                <w:rFonts w:eastAsia="Arial" w:cs="Times New Roman"/>
                <w:spacing w:val="-5"/>
                <w:sz w:val="20"/>
                <w:szCs w:val="20"/>
              </w:rPr>
              <w:t>i</w:t>
            </w:r>
            <w:r w:rsidRPr="00587445">
              <w:rPr>
                <w:rFonts w:eastAsia="Arial" w:cs="Times New Roman"/>
                <w:spacing w:val="5"/>
                <w:sz w:val="20"/>
                <w:szCs w:val="20"/>
              </w:rPr>
              <w:t>b</w:t>
            </w:r>
            <w:r w:rsidRPr="00587445">
              <w:rPr>
                <w:rFonts w:eastAsia="Arial" w:cs="Times New Roman"/>
                <w:sz w:val="20"/>
                <w:szCs w:val="20"/>
              </w:rPr>
              <w:t>il</w:t>
            </w:r>
            <w:r w:rsidRPr="00587445">
              <w:rPr>
                <w:rFonts w:eastAsia="Arial" w:cs="Times New Roman"/>
                <w:spacing w:val="-5"/>
                <w:sz w:val="20"/>
                <w:szCs w:val="20"/>
              </w:rPr>
              <w:t>i</w:t>
            </w:r>
            <w:r w:rsidRPr="00587445">
              <w:rPr>
                <w:rFonts w:eastAsia="Arial" w:cs="Times New Roman"/>
                <w:sz w:val="20"/>
                <w:szCs w:val="20"/>
              </w:rPr>
              <w:t>ta a tr</w:t>
            </w:r>
            <w:r w:rsidRPr="00587445">
              <w:rPr>
                <w:rFonts w:eastAsia="Arial" w:cs="Times New Roman"/>
                <w:spacing w:val="5"/>
                <w:sz w:val="20"/>
                <w:szCs w:val="20"/>
              </w:rPr>
              <w:t>a</w:t>
            </w:r>
            <w:r w:rsidRPr="00587445">
              <w:rPr>
                <w:rFonts w:eastAsia="Arial" w:cs="Times New Roman"/>
                <w:spacing w:val="-5"/>
                <w:sz w:val="20"/>
                <w:szCs w:val="20"/>
              </w:rPr>
              <w:t>v</w:t>
            </w:r>
            <w:r w:rsidRPr="00587445">
              <w:rPr>
                <w:rFonts w:eastAsia="Arial" w:cs="Times New Roman"/>
                <w:sz w:val="20"/>
                <w:szCs w:val="20"/>
              </w:rPr>
              <w:t>és de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as práct</w:t>
            </w:r>
            <w:r w:rsidRPr="00587445">
              <w:rPr>
                <w:rFonts w:eastAsia="Arial" w:cs="Times New Roman"/>
                <w:spacing w:val="-5"/>
                <w:sz w:val="20"/>
                <w:szCs w:val="20"/>
              </w:rPr>
              <w:t>i</w:t>
            </w:r>
            <w:r w:rsidRPr="00587445">
              <w:rPr>
                <w:rFonts w:eastAsia="Arial" w:cs="Times New Roman"/>
                <w:sz w:val="20"/>
                <w:szCs w:val="20"/>
              </w:rPr>
              <w:t>cas</w:t>
            </w:r>
            <w:r w:rsidRPr="00587445">
              <w:rPr>
                <w:rFonts w:eastAsia="Arial" w:cs="Times New Roman"/>
                <w:spacing w:val="5"/>
                <w:sz w:val="20"/>
                <w:szCs w:val="20"/>
              </w:rPr>
              <w:t xml:space="preserve"> </w:t>
            </w:r>
            <w:r w:rsidRPr="00587445">
              <w:rPr>
                <w:rFonts w:eastAsia="Arial" w:cs="Times New Roman"/>
                <w:sz w:val="20"/>
                <w:szCs w:val="20"/>
              </w:rPr>
              <w:t xml:space="preserve">y </w:t>
            </w:r>
            <w:r w:rsidRPr="00587445">
              <w:rPr>
                <w:rFonts w:eastAsia="Arial" w:cs="Times New Roman"/>
                <w:spacing w:val="-5"/>
                <w:sz w:val="20"/>
                <w:szCs w:val="20"/>
              </w:rPr>
              <w:t>l</w:t>
            </w:r>
            <w:r w:rsidRPr="00587445">
              <w:rPr>
                <w:rFonts w:eastAsia="Arial" w:cs="Times New Roman"/>
                <w:sz w:val="20"/>
                <w:szCs w:val="20"/>
              </w:rPr>
              <w:t>os</w:t>
            </w:r>
            <w:r w:rsidRPr="00587445">
              <w:rPr>
                <w:rFonts w:eastAsia="Arial" w:cs="Times New Roman"/>
                <w:spacing w:val="1"/>
                <w:sz w:val="20"/>
                <w:szCs w:val="20"/>
              </w:rPr>
              <w:t xml:space="preserve"> </w:t>
            </w:r>
            <w:r w:rsidRPr="00587445">
              <w:rPr>
                <w:rFonts w:eastAsia="Arial" w:cs="Times New Roman"/>
                <w:spacing w:val="5"/>
                <w:sz w:val="20"/>
                <w:szCs w:val="20"/>
              </w:rPr>
              <w:t>d</w:t>
            </w:r>
            <w:r w:rsidRPr="00587445">
              <w:rPr>
                <w:rFonts w:eastAsia="Arial" w:cs="Times New Roman"/>
                <w:spacing w:val="-5"/>
                <w:sz w:val="20"/>
                <w:szCs w:val="20"/>
              </w:rPr>
              <w:t>i</w:t>
            </w:r>
            <w:r w:rsidRPr="00587445">
              <w:rPr>
                <w:rFonts w:eastAsia="Arial" w:cs="Times New Roman"/>
                <w:sz w:val="20"/>
                <w:szCs w:val="20"/>
              </w:rPr>
              <w:t>s</w:t>
            </w:r>
            <w:r w:rsidRPr="00587445">
              <w:rPr>
                <w:rFonts w:eastAsia="Arial" w:cs="Times New Roman"/>
                <w:spacing w:val="5"/>
                <w:sz w:val="20"/>
                <w:szCs w:val="20"/>
              </w:rPr>
              <w:t>c</w:t>
            </w:r>
            <w:r w:rsidRPr="00587445">
              <w:rPr>
                <w:rFonts w:eastAsia="Arial" w:cs="Times New Roman"/>
                <w:spacing w:val="-5"/>
                <w:sz w:val="20"/>
                <w:szCs w:val="20"/>
              </w:rPr>
              <w:t>u</w:t>
            </w:r>
            <w:r w:rsidRPr="00587445">
              <w:rPr>
                <w:rFonts w:eastAsia="Arial" w:cs="Times New Roman"/>
                <w:sz w:val="20"/>
                <w:szCs w:val="20"/>
              </w:rPr>
              <w:t>rsos?</w:t>
            </w:r>
          </w:p>
          <w:p w:rsidR="00047A78" w:rsidRPr="00587445" w:rsidRDefault="00047A78" w:rsidP="00047A78">
            <w:pPr>
              <w:spacing w:before="8" w:line="200" w:lineRule="exact"/>
              <w:rPr>
                <w:rFonts w:cs="Times New Roman"/>
                <w:sz w:val="20"/>
                <w:szCs w:val="20"/>
              </w:rPr>
            </w:pPr>
          </w:p>
          <w:p w:rsidR="00047A78" w:rsidRPr="00587445" w:rsidRDefault="00047A78" w:rsidP="00047A78">
            <w:pPr>
              <w:ind w:left="104" w:right="264"/>
              <w:rPr>
                <w:rFonts w:eastAsia="Arial" w:cs="Times New Roman"/>
                <w:sz w:val="20"/>
                <w:szCs w:val="20"/>
              </w:rPr>
            </w:pPr>
            <w:r w:rsidRPr="00587445">
              <w:rPr>
                <w:rFonts w:eastAsia="Arial" w:cs="Times New Roman"/>
                <w:sz w:val="20"/>
                <w:szCs w:val="20"/>
              </w:rPr>
              <w:t>¿De q</w:t>
            </w:r>
            <w:r w:rsidRPr="00587445">
              <w:rPr>
                <w:rFonts w:eastAsia="Arial" w:cs="Times New Roman"/>
                <w:spacing w:val="-5"/>
                <w:sz w:val="20"/>
                <w:szCs w:val="20"/>
              </w:rPr>
              <w:t>u</w:t>
            </w:r>
            <w:r w:rsidRPr="00587445">
              <w:rPr>
                <w:rFonts w:eastAsia="Arial" w:cs="Times New Roman"/>
                <w:sz w:val="20"/>
                <w:szCs w:val="20"/>
              </w:rPr>
              <w:t xml:space="preserve">é </w:t>
            </w:r>
            <w:r w:rsidRPr="00587445">
              <w:rPr>
                <w:rFonts w:eastAsia="Arial" w:cs="Times New Roman"/>
                <w:spacing w:val="5"/>
                <w:sz w:val="20"/>
                <w:szCs w:val="20"/>
              </w:rPr>
              <w:t>m</w:t>
            </w:r>
            <w:r w:rsidRPr="00587445">
              <w:rPr>
                <w:rFonts w:eastAsia="Arial" w:cs="Times New Roman"/>
                <w:sz w:val="20"/>
                <w:szCs w:val="20"/>
              </w:rPr>
              <w:t>a</w:t>
            </w:r>
            <w:r w:rsidRPr="00587445">
              <w:rPr>
                <w:rFonts w:eastAsia="Arial" w:cs="Times New Roman"/>
                <w:spacing w:val="-5"/>
                <w:sz w:val="20"/>
                <w:szCs w:val="20"/>
              </w:rPr>
              <w:t>n</w:t>
            </w:r>
            <w:r w:rsidRPr="00587445">
              <w:rPr>
                <w:rFonts w:eastAsia="Arial" w:cs="Times New Roman"/>
                <w:sz w:val="20"/>
                <w:szCs w:val="20"/>
              </w:rPr>
              <w:t xml:space="preserve">era </w:t>
            </w:r>
            <w:r w:rsidRPr="00587445">
              <w:rPr>
                <w:rFonts w:eastAsia="Arial" w:cs="Times New Roman"/>
                <w:spacing w:val="5"/>
                <w:sz w:val="20"/>
                <w:szCs w:val="20"/>
              </w:rPr>
              <w:t>e</w:t>
            </w:r>
            <w:r w:rsidRPr="00587445">
              <w:rPr>
                <w:rFonts w:eastAsia="Arial" w:cs="Times New Roman"/>
                <w:sz w:val="20"/>
                <w:szCs w:val="20"/>
              </w:rPr>
              <w:t>l</w:t>
            </w:r>
            <w:r w:rsidRPr="00587445">
              <w:rPr>
                <w:rFonts w:eastAsia="Arial" w:cs="Times New Roman"/>
                <w:spacing w:val="-5"/>
                <w:sz w:val="20"/>
                <w:szCs w:val="20"/>
              </w:rPr>
              <w:t xml:space="preserve"> </w:t>
            </w:r>
            <w:r w:rsidRPr="00587445">
              <w:rPr>
                <w:rFonts w:eastAsia="Arial" w:cs="Times New Roman"/>
                <w:sz w:val="20"/>
                <w:szCs w:val="20"/>
              </w:rPr>
              <w:t>saber pedagóg</w:t>
            </w:r>
            <w:r w:rsidRPr="00587445">
              <w:rPr>
                <w:rFonts w:eastAsia="Arial" w:cs="Times New Roman"/>
                <w:spacing w:val="-5"/>
                <w:sz w:val="20"/>
                <w:szCs w:val="20"/>
              </w:rPr>
              <w:t>i</w:t>
            </w:r>
            <w:r w:rsidRPr="00587445">
              <w:rPr>
                <w:rFonts w:eastAsia="Arial" w:cs="Times New Roman"/>
                <w:sz w:val="20"/>
                <w:szCs w:val="20"/>
              </w:rPr>
              <w:t>co</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e per</w:t>
            </w:r>
            <w:r w:rsidRPr="00587445">
              <w:rPr>
                <w:rFonts w:eastAsia="Arial" w:cs="Times New Roman"/>
                <w:spacing w:val="5"/>
                <w:sz w:val="20"/>
                <w:szCs w:val="20"/>
              </w:rPr>
              <w:t>m</w:t>
            </w:r>
            <w:r w:rsidRPr="00587445">
              <w:rPr>
                <w:rFonts w:eastAsia="Arial" w:cs="Times New Roman"/>
                <w:spacing w:val="-5"/>
                <w:sz w:val="20"/>
                <w:szCs w:val="20"/>
              </w:rPr>
              <w:t>i</w:t>
            </w:r>
            <w:r w:rsidRPr="00587445">
              <w:rPr>
                <w:rFonts w:eastAsia="Arial" w:cs="Times New Roman"/>
                <w:sz w:val="20"/>
                <w:szCs w:val="20"/>
              </w:rPr>
              <w:t xml:space="preserve">te </w:t>
            </w:r>
            <w:r w:rsidRPr="00587445">
              <w:rPr>
                <w:rFonts w:eastAsia="Arial" w:cs="Times New Roman"/>
                <w:spacing w:val="5"/>
                <w:sz w:val="20"/>
                <w:szCs w:val="20"/>
              </w:rPr>
              <w:t>a</w:t>
            </w:r>
            <w:r w:rsidRPr="00587445">
              <w:rPr>
                <w:rFonts w:eastAsia="Arial" w:cs="Times New Roman"/>
                <w:sz w:val="20"/>
                <w:szCs w:val="20"/>
              </w:rPr>
              <w:t xml:space="preserve">l </w:t>
            </w:r>
            <w:r w:rsidRPr="00587445">
              <w:rPr>
                <w:rFonts w:eastAsia="Arial" w:cs="Times New Roman"/>
                <w:spacing w:val="5"/>
                <w:sz w:val="20"/>
                <w:szCs w:val="20"/>
              </w:rPr>
              <w:t>m</w:t>
            </w:r>
            <w:r w:rsidRPr="00587445">
              <w:rPr>
                <w:rFonts w:eastAsia="Arial" w:cs="Times New Roman"/>
                <w:sz w:val="20"/>
                <w:szCs w:val="20"/>
              </w:rPr>
              <w:t>aestro reco</w:t>
            </w:r>
            <w:r w:rsidRPr="00587445">
              <w:rPr>
                <w:rFonts w:eastAsia="Arial" w:cs="Times New Roman"/>
                <w:spacing w:val="-5"/>
                <w:sz w:val="20"/>
                <w:szCs w:val="20"/>
              </w:rPr>
              <w:t>n</w:t>
            </w:r>
            <w:r w:rsidRPr="00587445">
              <w:rPr>
                <w:rFonts w:eastAsia="Arial" w:cs="Times New Roman"/>
                <w:sz w:val="20"/>
                <w:szCs w:val="20"/>
              </w:rPr>
              <w:t>f</w:t>
            </w:r>
            <w:r w:rsidRPr="00587445">
              <w:rPr>
                <w:rFonts w:eastAsia="Arial" w:cs="Times New Roman"/>
                <w:spacing w:val="-5"/>
                <w:sz w:val="20"/>
                <w:szCs w:val="20"/>
              </w:rPr>
              <w:t>i</w:t>
            </w:r>
            <w:r w:rsidRPr="00587445">
              <w:rPr>
                <w:rFonts w:eastAsia="Arial" w:cs="Times New Roman"/>
                <w:spacing w:val="5"/>
                <w:sz w:val="20"/>
                <w:szCs w:val="20"/>
              </w:rPr>
              <w:t>g</w:t>
            </w:r>
            <w:r w:rsidRPr="00587445">
              <w:rPr>
                <w:rFonts w:eastAsia="Arial" w:cs="Times New Roman"/>
                <w:spacing w:val="-5"/>
                <w:sz w:val="20"/>
                <w:szCs w:val="20"/>
              </w:rPr>
              <w:t>u</w:t>
            </w:r>
            <w:r w:rsidRPr="00587445">
              <w:rPr>
                <w:rFonts w:eastAsia="Arial" w:cs="Times New Roman"/>
                <w:sz w:val="20"/>
                <w:szCs w:val="20"/>
              </w:rPr>
              <w:t>rarse?</w:t>
            </w:r>
          </w:p>
          <w:p w:rsidR="00047A78" w:rsidRPr="00587445" w:rsidRDefault="00047A78" w:rsidP="00047A78">
            <w:pPr>
              <w:spacing w:before="2" w:line="200" w:lineRule="exact"/>
              <w:rPr>
                <w:rFonts w:cs="Times New Roman"/>
                <w:sz w:val="20"/>
                <w:szCs w:val="20"/>
              </w:rPr>
            </w:pPr>
          </w:p>
          <w:p w:rsidR="00047A78" w:rsidRPr="00587445" w:rsidRDefault="00047A78" w:rsidP="00047A78">
            <w:pPr>
              <w:spacing w:line="243" w:lineRule="auto"/>
              <w:ind w:left="104" w:right="489"/>
              <w:rPr>
                <w:rFonts w:eastAsia="Arial" w:cs="Times New Roman"/>
                <w:sz w:val="20"/>
                <w:szCs w:val="20"/>
              </w:rPr>
            </w:pPr>
            <w:r w:rsidRPr="00587445">
              <w:rPr>
                <w:rFonts w:eastAsia="Arial" w:cs="Times New Roman"/>
                <w:sz w:val="20"/>
                <w:szCs w:val="20"/>
              </w:rPr>
              <w:t>¿Có</w:t>
            </w:r>
            <w:r w:rsidRPr="00587445">
              <w:rPr>
                <w:rFonts w:eastAsia="Arial" w:cs="Times New Roman"/>
                <w:spacing w:val="5"/>
                <w:sz w:val="20"/>
                <w:szCs w:val="20"/>
              </w:rPr>
              <w:t>m</w:t>
            </w:r>
            <w:r w:rsidRPr="00587445">
              <w:rPr>
                <w:rFonts w:eastAsia="Arial" w:cs="Times New Roman"/>
                <w:sz w:val="20"/>
                <w:szCs w:val="20"/>
              </w:rPr>
              <w:t>o se co</w:t>
            </w:r>
            <w:r w:rsidRPr="00587445">
              <w:rPr>
                <w:rFonts w:eastAsia="Arial" w:cs="Times New Roman"/>
                <w:spacing w:val="-5"/>
                <w:sz w:val="20"/>
                <w:szCs w:val="20"/>
              </w:rPr>
              <w:t>n</w:t>
            </w:r>
            <w:r w:rsidRPr="00587445">
              <w:rPr>
                <w:rFonts w:eastAsia="Arial" w:cs="Times New Roman"/>
                <w:sz w:val="20"/>
                <w:szCs w:val="20"/>
              </w:rPr>
              <w:t>f</w:t>
            </w:r>
            <w:r w:rsidRPr="00587445">
              <w:rPr>
                <w:rFonts w:eastAsia="Arial" w:cs="Times New Roman"/>
                <w:spacing w:val="-5"/>
                <w:sz w:val="20"/>
                <w:szCs w:val="20"/>
              </w:rPr>
              <w:t>i</w:t>
            </w:r>
            <w:r w:rsidRPr="00587445">
              <w:rPr>
                <w:rFonts w:eastAsia="Arial" w:cs="Times New Roman"/>
                <w:spacing w:val="5"/>
                <w:sz w:val="20"/>
                <w:szCs w:val="20"/>
              </w:rPr>
              <w:t>g</w:t>
            </w:r>
            <w:r w:rsidRPr="00587445">
              <w:rPr>
                <w:rFonts w:eastAsia="Arial" w:cs="Times New Roman"/>
                <w:spacing w:val="-5"/>
                <w:sz w:val="20"/>
                <w:szCs w:val="20"/>
              </w:rPr>
              <w:t>u</w:t>
            </w:r>
            <w:r w:rsidRPr="00587445">
              <w:rPr>
                <w:rFonts w:eastAsia="Arial" w:cs="Times New Roman"/>
                <w:sz w:val="20"/>
                <w:szCs w:val="20"/>
              </w:rPr>
              <w:t xml:space="preserve">ra </w:t>
            </w:r>
            <w:r w:rsidRPr="00587445">
              <w:rPr>
                <w:rFonts w:eastAsia="Arial" w:cs="Times New Roman"/>
                <w:spacing w:val="5"/>
                <w:sz w:val="20"/>
                <w:szCs w:val="20"/>
              </w:rPr>
              <w:t>e</w:t>
            </w:r>
            <w:r w:rsidRPr="00587445">
              <w:rPr>
                <w:rFonts w:eastAsia="Arial" w:cs="Times New Roman"/>
                <w:sz w:val="20"/>
                <w:szCs w:val="20"/>
              </w:rPr>
              <w:t xml:space="preserve">l saber en </w:t>
            </w:r>
            <w:r w:rsidRPr="00587445">
              <w:rPr>
                <w:rFonts w:eastAsia="Arial" w:cs="Times New Roman"/>
                <w:spacing w:val="-5"/>
                <w:sz w:val="20"/>
                <w:szCs w:val="20"/>
              </w:rPr>
              <w:t>l</w:t>
            </w:r>
            <w:r w:rsidRPr="00587445">
              <w:rPr>
                <w:rFonts w:eastAsia="Arial" w:cs="Times New Roman"/>
                <w:sz w:val="20"/>
                <w:szCs w:val="20"/>
              </w:rPr>
              <w:t>a es</w:t>
            </w:r>
            <w:r w:rsidRPr="00587445">
              <w:rPr>
                <w:rFonts w:eastAsia="Arial" w:cs="Times New Roman"/>
                <w:spacing w:val="5"/>
                <w:sz w:val="20"/>
                <w:szCs w:val="20"/>
              </w:rPr>
              <w:t>c</w:t>
            </w:r>
            <w:r w:rsidRPr="00587445">
              <w:rPr>
                <w:rFonts w:eastAsia="Arial" w:cs="Times New Roman"/>
                <w:spacing w:val="-5"/>
                <w:sz w:val="20"/>
                <w:szCs w:val="20"/>
              </w:rPr>
              <w:t>u</w:t>
            </w:r>
            <w:r w:rsidRPr="00587445">
              <w:rPr>
                <w:rFonts w:eastAsia="Arial" w:cs="Times New Roman"/>
                <w:spacing w:val="5"/>
                <w:sz w:val="20"/>
                <w:szCs w:val="20"/>
              </w:rPr>
              <w:t>e</w:t>
            </w:r>
            <w:r w:rsidRPr="00587445">
              <w:rPr>
                <w:rFonts w:eastAsia="Arial" w:cs="Times New Roman"/>
                <w:spacing w:val="-5"/>
                <w:sz w:val="20"/>
                <w:szCs w:val="20"/>
              </w:rPr>
              <w:t>l</w:t>
            </w:r>
            <w:r w:rsidRPr="00587445">
              <w:rPr>
                <w:rFonts w:eastAsia="Arial" w:cs="Times New Roman"/>
                <w:sz w:val="20"/>
                <w:szCs w:val="20"/>
              </w:rPr>
              <w:t>a?</w:t>
            </w:r>
          </w:p>
        </w:tc>
        <w:tc>
          <w:tcPr>
            <w:tcW w:w="2881" w:type="dxa"/>
            <w:tcBorders>
              <w:top w:val="single" w:sz="5" w:space="0" w:color="000000"/>
              <w:left w:val="single" w:sz="5" w:space="0" w:color="000000"/>
              <w:bottom w:val="single" w:sz="5" w:space="0" w:color="000000"/>
              <w:right w:val="single" w:sz="5" w:space="0" w:color="000000"/>
            </w:tcBorders>
          </w:tcPr>
          <w:p w:rsidR="00047A78" w:rsidRPr="00587445" w:rsidRDefault="00047A78" w:rsidP="00047A78">
            <w:pPr>
              <w:ind w:left="104" w:right="100"/>
              <w:rPr>
                <w:rFonts w:eastAsia="Arial" w:cs="Times New Roman"/>
                <w:sz w:val="20"/>
                <w:szCs w:val="20"/>
              </w:rPr>
            </w:pPr>
            <w:r w:rsidRPr="00587445">
              <w:rPr>
                <w:rFonts w:eastAsia="Arial" w:cs="Times New Roman"/>
                <w:sz w:val="20"/>
                <w:szCs w:val="20"/>
              </w:rPr>
              <w:t>De</w:t>
            </w:r>
            <w:r w:rsidRPr="00587445">
              <w:rPr>
                <w:rFonts w:eastAsia="Arial" w:cs="Times New Roman"/>
                <w:spacing w:val="5"/>
                <w:sz w:val="20"/>
                <w:szCs w:val="20"/>
              </w:rPr>
              <w:t>m</w:t>
            </w:r>
            <w:r w:rsidRPr="00587445">
              <w:rPr>
                <w:rFonts w:eastAsia="Arial" w:cs="Times New Roman"/>
                <w:spacing w:val="-5"/>
                <w:sz w:val="20"/>
                <w:szCs w:val="20"/>
              </w:rPr>
              <w:t>u</w:t>
            </w:r>
            <w:r w:rsidRPr="00587445">
              <w:rPr>
                <w:rFonts w:eastAsia="Arial" w:cs="Times New Roman"/>
                <w:sz w:val="20"/>
                <w:szCs w:val="20"/>
              </w:rPr>
              <w:t xml:space="preserve">estra desde </w:t>
            </w:r>
            <w:r w:rsidRPr="00587445">
              <w:rPr>
                <w:rFonts w:eastAsia="Arial" w:cs="Times New Roman"/>
                <w:spacing w:val="-6"/>
                <w:sz w:val="20"/>
                <w:szCs w:val="20"/>
              </w:rPr>
              <w:t>l</w:t>
            </w:r>
            <w:r w:rsidRPr="00587445">
              <w:rPr>
                <w:rFonts w:eastAsia="Arial" w:cs="Times New Roman"/>
                <w:sz w:val="20"/>
                <w:szCs w:val="20"/>
              </w:rPr>
              <w:t>os fu</w:t>
            </w:r>
            <w:r w:rsidRPr="00587445">
              <w:rPr>
                <w:rFonts w:eastAsia="Arial" w:cs="Times New Roman"/>
                <w:spacing w:val="-5"/>
                <w:sz w:val="20"/>
                <w:szCs w:val="20"/>
              </w:rPr>
              <w:t>n</w:t>
            </w:r>
            <w:r w:rsidRPr="00587445">
              <w:rPr>
                <w:rFonts w:eastAsia="Arial" w:cs="Times New Roman"/>
                <w:sz w:val="20"/>
                <w:szCs w:val="20"/>
              </w:rPr>
              <w:t>da</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z w:val="20"/>
                <w:szCs w:val="20"/>
              </w:rPr>
              <w:t>tos d</w:t>
            </w:r>
            <w:r w:rsidRPr="00587445">
              <w:rPr>
                <w:rFonts w:eastAsia="Arial" w:cs="Times New Roman"/>
                <w:spacing w:val="5"/>
                <w:sz w:val="20"/>
                <w:szCs w:val="20"/>
              </w:rPr>
              <w:t>e</w:t>
            </w:r>
            <w:r w:rsidRPr="00587445">
              <w:rPr>
                <w:rFonts w:eastAsia="Arial" w:cs="Times New Roman"/>
                <w:sz w:val="20"/>
                <w:szCs w:val="20"/>
              </w:rPr>
              <w:t>l</w:t>
            </w:r>
            <w:r w:rsidRPr="00587445">
              <w:rPr>
                <w:rFonts w:eastAsia="Arial" w:cs="Times New Roman"/>
                <w:spacing w:val="-5"/>
                <w:sz w:val="20"/>
                <w:szCs w:val="20"/>
              </w:rPr>
              <w:t xml:space="preserve"> </w:t>
            </w:r>
            <w:r w:rsidRPr="00587445">
              <w:rPr>
                <w:rFonts w:eastAsia="Arial" w:cs="Times New Roman"/>
                <w:sz w:val="20"/>
                <w:szCs w:val="20"/>
              </w:rPr>
              <w:t>GHPP</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co</w:t>
            </w:r>
            <w:r w:rsidRPr="00587445">
              <w:rPr>
                <w:rFonts w:eastAsia="Arial" w:cs="Times New Roman"/>
                <w:spacing w:val="-5"/>
                <w:sz w:val="20"/>
                <w:szCs w:val="20"/>
              </w:rPr>
              <w:t>n</w:t>
            </w:r>
            <w:r w:rsidRPr="00587445">
              <w:rPr>
                <w:rFonts w:eastAsia="Arial" w:cs="Times New Roman"/>
                <w:sz w:val="20"/>
                <w:szCs w:val="20"/>
              </w:rPr>
              <w:t>s</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pacing w:val="5"/>
                <w:sz w:val="20"/>
                <w:szCs w:val="20"/>
              </w:rPr>
              <w:t>t</w:t>
            </w:r>
            <w:r w:rsidRPr="00587445">
              <w:rPr>
                <w:rFonts w:eastAsia="Arial" w:cs="Times New Roman"/>
                <w:spacing w:val="-5"/>
                <w:sz w:val="20"/>
                <w:szCs w:val="20"/>
              </w:rPr>
              <w:t>u</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ó</w:t>
            </w:r>
            <w:r w:rsidRPr="00587445">
              <w:rPr>
                <w:rFonts w:eastAsia="Arial" w:cs="Times New Roman"/>
                <w:sz w:val="20"/>
                <w:szCs w:val="20"/>
              </w:rPr>
              <w:t>n</w:t>
            </w:r>
            <w:r w:rsidRPr="00587445">
              <w:rPr>
                <w:rFonts w:eastAsia="Arial" w:cs="Times New Roman"/>
                <w:spacing w:val="-5"/>
                <w:sz w:val="20"/>
                <w:szCs w:val="20"/>
              </w:rPr>
              <w:t xml:space="preserve"> </w:t>
            </w:r>
            <w:r w:rsidRPr="00587445">
              <w:rPr>
                <w:rFonts w:eastAsia="Arial" w:cs="Times New Roman"/>
                <w:sz w:val="20"/>
                <w:szCs w:val="20"/>
              </w:rPr>
              <w:t>de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pedag</w:t>
            </w:r>
            <w:r w:rsidRPr="00587445">
              <w:rPr>
                <w:rFonts w:eastAsia="Arial" w:cs="Times New Roman"/>
                <w:spacing w:val="-1"/>
                <w:sz w:val="20"/>
                <w:szCs w:val="20"/>
              </w:rPr>
              <w:t>o</w:t>
            </w:r>
            <w:r w:rsidRPr="00587445">
              <w:rPr>
                <w:rFonts w:eastAsia="Arial" w:cs="Times New Roman"/>
                <w:sz w:val="20"/>
                <w:szCs w:val="20"/>
              </w:rPr>
              <w:t>gía co</w:t>
            </w:r>
            <w:r w:rsidRPr="00587445">
              <w:rPr>
                <w:rFonts w:eastAsia="Arial" w:cs="Times New Roman"/>
                <w:spacing w:val="5"/>
                <w:sz w:val="20"/>
                <w:szCs w:val="20"/>
              </w:rPr>
              <w:t>m</w:t>
            </w:r>
            <w:r w:rsidRPr="00587445">
              <w:rPr>
                <w:rFonts w:eastAsia="Arial" w:cs="Times New Roman"/>
                <w:sz w:val="20"/>
                <w:szCs w:val="20"/>
              </w:rPr>
              <w:t>o of</w:t>
            </w:r>
            <w:r w:rsidRPr="00587445">
              <w:rPr>
                <w:rFonts w:eastAsia="Arial" w:cs="Times New Roman"/>
                <w:spacing w:val="-5"/>
                <w:sz w:val="20"/>
                <w:szCs w:val="20"/>
              </w:rPr>
              <w:t>i</w:t>
            </w:r>
            <w:r w:rsidRPr="00587445">
              <w:rPr>
                <w:rFonts w:eastAsia="Arial" w:cs="Times New Roman"/>
                <w:sz w:val="20"/>
                <w:szCs w:val="20"/>
              </w:rPr>
              <w:t>c</w:t>
            </w:r>
            <w:r w:rsidRPr="00587445">
              <w:rPr>
                <w:rFonts w:eastAsia="Arial" w:cs="Times New Roman"/>
                <w:spacing w:val="-5"/>
                <w:sz w:val="20"/>
                <w:szCs w:val="20"/>
              </w:rPr>
              <w:t>i</w:t>
            </w:r>
            <w:r w:rsidRPr="00587445">
              <w:rPr>
                <w:rFonts w:eastAsia="Arial" w:cs="Times New Roman"/>
                <w:sz w:val="20"/>
                <w:szCs w:val="20"/>
              </w:rPr>
              <w:t>o-</w:t>
            </w:r>
            <w:r w:rsidRPr="00587445">
              <w:rPr>
                <w:rFonts w:eastAsia="Arial" w:cs="Times New Roman"/>
                <w:spacing w:val="5"/>
                <w:sz w:val="20"/>
                <w:szCs w:val="20"/>
              </w:rPr>
              <w:t xml:space="preserve"> </w:t>
            </w:r>
            <w:r w:rsidRPr="00587445">
              <w:rPr>
                <w:rFonts w:eastAsia="Arial" w:cs="Times New Roman"/>
                <w:sz w:val="20"/>
                <w:szCs w:val="20"/>
              </w:rPr>
              <w:t>un</w:t>
            </w:r>
            <w:r w:rsidRPr="00587445">
              <w:rPr>
                <w:rFonts w:eastAsia="Arial" w:cs="Times New Roman"/>
                <w:spacing w:val="-5"/>
                <w:sz w:val="20"/>
                <w:szCs w:val="20"/>
              </w:rPr>
              <w:t xml:space="preserve"> </w:t>
            </w:r>
            <w:r w:rsidRPr="00587445">
              <w:rPr>
                <w:rFonts w:eastAsia="Arial" w:cs="Times New Roman"/>
                <w:sz w:val="20"/>
                <w:szCs w:val="20"/>
              </w:rPr>
              <w:t>arte,</w:t>
            </w:r>
            <w:r w:rsidRPr="00587445">
              <w:rPr>
                <w:rFonts w:eastAsia="Arial" w:cs="Times New Roman"/>
                <w:spacing w:val="5"/>
                <w:sz w:val="20"/>
                <w:szCs w:val="20"/>
              </w:rPr>
              <w:t xml:space="preserve"> </w:t>
            </w:r>
            <w:r w:rsidRPr="00587445">
              <w:rPr>
                <w:rFonts w:eastAsia="Arial" w:cs="Times New Roman"/>
                <w:sz w:val="20"/>
                <w:szCs w:val="20"/>
              </w:rPr>
              <w:t>u</w:t>
            </w:r>
            <w:r w:rsidRPr="00587445">
              <w:rPr>
                <w:rFonts w:eastAsia="Arial" w:cs="Times New Roman"/>
                <w:spacing w:val="-5"/>
                <w:sz w:val="20"/>
                <w:szCs w:val="20"/>
              </w:rPr>
              <w:t>n</w:t>
            </w:r>
            <w:r w:rsidRPr="00587445">
              <w:rPr>
                <w:rFonts w:eastAsia="Arial" w:cs="Times New Roman"/>
                <w:sz w:val="20"/>
                <w:szCs w:val="20"/>
              </w:rPr>
              <w:t xml:space="preserve">a </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a, u</w:t>
            </w:r>
            <w:r w:rsidRPr="00587445">
              <w:rPr>
                <w:rFonts w:eastAsia="Arial" w:cs="Times New Roman"/>
                <w:spacing w:val="-5"/>
                <w:sz w:val="20"/>
                <w:szCs w:val="20"/>
              </w:rPr>
              <w:t>n</w:t>
            </w:r>
            <w:r w:rsidRPr="00587445">
              <w:rPr>
                <w:rFonts w:eastAsia="Arial" w:cs="Times New Roman"/>
                <w:sz w:val="20"/>
                <w:szCs w:val="20"/>
              </w:rPr>
              <w:t xml:space="preserve">a </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a teó</w:t>
            </w:r>
            <w:r w:rsidRPr="00587445">
              <w:rPr>
                <w:rFonts w:eastAsia="Arial" w:cs="Times New Roman"/>
                <w:spacing w:val="5"/>
                <w:sz w:val="20"/>
                <w:szCs w:val="20"/>
              </w:rPr>
              <w:t>r</w:t>
            </w:r>
            <w:r w:rsidRPr="00587445">
              <w:rPr>
                <w:rFonts w:eastAsia="Arial" w:cs="Times New Roman"/>
                <w:spacing w:val="-5"/>
                <w:sz w:val="20"/>
                <w:szCs w:val="20"/>
              </w:rPr>
              <w:t>i</w:t>
            </w:r>
            <w:r w:rsidRPr="00587445">
              <w:rPr>
                <w:rFonts w:eastAsia="Arial" w:cs="Times New Roman"/>
                <w:sz w:val="20"/>
                <w:szCs w:val="20"/>
              </w:rPr>
              <w:t xml:space="preserve">ca, </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a apl</w:t>
            </w:r>
            <w:r w:rsidRPr="00587445">
              <w:rPr>
                <w:rFonts w:eastAsia="Arial" w:cs="Times New Roman"/>
                <w:spacing w:val="-5"/>
                <w:sz w:val="20"/>
                <w:szCs w:val="20"/>
              </w:rPr>
              <w:t>i</w:t>
            </w:r>
            <w:r w:rsidRPr="00587445">
              <w:rPr>
                <w:rFonts w:eastAsia="Arial" w:cs="Times New Roman"/>
                <w:sz w:val="20"/>
                <w:szCs w:val="20"/>
              </w:rPr>
              <w:t xml:space="preserve">cada, </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z w:val="20"/>
                <w:szCs w:val="20"/>
              </w:rPr>
              <w:t>a d</w:t>
            </w:r>
            <w:r w:rsidRPr="00587445">
              <w:rPr>
                <w:rFonts w:eastAsia="Arial" w:cs="Times New Roman"/>
                <w:spacing w:val="5"/>
                <w:sz w:val="20"/>
                <w:szCs w:val="20"/>
              </w:rPr>
              <w:t>e</w:t>
            </w:r>
            <w:r w:rsidRPr="00587445">
              <w:rPr>
                <w:rFonts w:eastAsia="Arial" w:cs="Times New Roman"/>
                <w:sz w:val="20"/>
                <w:szCs w:val="20"/>
              </w:rPr>
              <w:t>l</w:t>
            </w:r>
            <w:r w:rsidRPr="00587445">
              <w:rPr>
                <w:rFonts w:eastAsia="Arial" w:cs="Times New Roman"/>
                <w:spacing w:val="-5"/>
                <w:sz w:val="20"/>
                <w:szCs w:val="20"/>
              </w:rPr>
              <w:t xml:space="preserve"> </w:t>
            </w:r>
            <w:r w:rsidRPr="00587445">
              <w:rPr>
                <w:rFonts w:eastAsia="Arial" w:cs="Times New Roman"/>
                <w:sz w:val="20"/>
                <w:szCs w:val="20"/>
              </w:rPr>
              <w:t>esp</w:t>
            </w:r>
            <w:r w:rsidRPr="00587445">
              <w:rPr>
                <w:rFonts w:eastAsia="Arial" w:cs="Times New Roman"/>
                <w:spacing w:val="1"/>
                <w:sz w:val="20"/>
                <w:szCs w:val="20"/>
              </w:rPr>
              <w:t>í</w:t>
            </w:r>
            <w:r w:rsidRPr="00587445">
              <w:rPr>
                <w:rFonts w:eastAsia="Arial" w:cs="Times New Roman"/>
                <w:spacing w:val="5"/>
                <w:sz w:val="20"/>
                <w:szCs w:val="20"/>
              </w:rPr>
              <w:t>r</w:t>
            </w:r>
            <w:r w:rsidRPr="00587445">
              <w:rPr>
                <w:rFonts w:eastAsia="Arial" w:cs="Times New Roman"/>
                <w:spacing w:val="-5"/>
                <w:sz w:val="20"/>
                <w:szCs w:val="20"/>
              </w:rPr>
              <w:t>i</w:t>
            </w:r>
            <w:r w:rsidRPr="00587445">
              <w:rPr>
                <w:rFonts w:eastAsia="Arial" w:cs="Times New Roman"/>
                <w:spacing w:val="5"/>
                <w:sz w:val="20"/>
                <w:szCs w:val="20"/>
              </w:rPr>
              <w:t>t</w:t>
            </w:r>
            <w:r w:rsidRPr="00587445">
              <w:rPr>
                <w:rFonts w:eastAsia="Arial" w:cs="Times New Roman"/>
                <w:spacing w:val="-5"/>
                <w:sz w:val="20"/>
                <w:szCs w:val="20"/>
              </w:rPr>
              <w:t>u</w:t>
            </w:r>
            <w:r w:rsidRPr="00587445">
              <w:rPr>
                <w:rFonts w:eastAsia="Arial" w:cs="Times New Roman"/>
                <w:sz w:val="20"/>
                <w:szCs w:val="20"/>
              </w:rPr>
              <w:t>.</w:t>
            </w:r>
          </w:p>
          <w:p w:rsidR="00047A78" w:rsidRPr="00587445" w:rsidRDefault="00047A78" w:rsidP="00047A78">
            <w:pPr>
              <w:spacing w:line="200" w:lineRule="exact"/>
              <w:rPr>
                <w:rFonts w:cs="Times New Roman"/>
                <w:sz w:val="20"/>
                <w:szCs w:val="20"/>
              </w:rPr>
            </w:pPr>
          </w:p>
          <w:p w:rsidR="00047A78" w:rsidRPr="00587445" w:rsidRDefault="00047A78" w:rsidP="00047A78">
            <w:pPr>
              <w:spacing w:before="13" w:line="200" w:lineRule="exact"/>
              <w:rPr>
                <w:rFonts w:cs="Times New Roman"/>
                <w:sz w:val="20"/>
                <w:szCs w:val="20"/>
              </w:rPr>
            </w:pPr>
          </w:p>
          <w:p w:rsidR="00047A78" w:rsidRPr="00587445" w:rsidRDefault="00047A78" w:rsidP="00047A78">
            <w:pPr>
              <w:ind w:left="104" w:right="240"/>
              <w:rPr>
                <w:rFonts w:eastAsia="Arial" w:cs="Times New Roman"/>
                <w:sz w:val="20"/>
                <w:szCs w:val="20"/>
              </w:rPr>
            </w:pPr>
            <w:r w:rsidRPr="00587445">
              <w:rPr>
                <w:rFonts w:eastAsia="Arial" w:cs="Times New Roman"/>
                <w:sz w:val="20"/>
                <w:szCs w:val="20"/>
              </w:rPr>
              <w:t>Re</w:t>
            </w:r>
            <w:r w:rsidRPr="00587445">
              <w:rPr>
                <w:rFonts w:eastAsia="Arial" w:cs="Times New Roman"/>
                <w:spacing w:val="-5"/>
                <w:sz w:val="20"/>
                <w:szCs w:val="20"/>
              </w:rPr>
              <w:t>l</w:t>
            </w:r>
            <w:r w:rsidRPr="00587445">
              <w:rPr>
                <w:rFonts w:eastAsia="Arial" w:cs="Times New Roman"/>
                <w:sz w:val="20"/>
                <w:szCs w:val="20"/>
              </w:rPr>
              <w:t>a</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o</w:t>
            </w:r>
            <w:r w:rsidRPr="00587445">
              <w:rPr>
                <w:rFonts w:eastAsia="Arial" w:cs="Times New Roman"/>
                <w:spacing w:val="-5"/>
                <w:sz w:val="20"/>
                <w:szCs w:val="20"/>
              </w:rPr>
              <w:t>n</w:t>
            </w:r>
            <w:r w:rsidRPr="00587445">
              <w:rPr>
                <w:rFonts w:eastAsia="Arial" w:cs="Times New Roman"/>
                <w:sz w:val="20"/>
                <w:szCs w:val="20"/>
              </w:rPr>
              <w:t>a</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 xml:space="preserve">os </w:t>
            </w:r>
            <w:r w:rsidRPr="00587445">
              <w:rPr>
                <w:rFonts w:eastAsia="Arial" w:cs="Times New Roman"/>
                <w:spacing w:val="5"/>
                <w:sz w:val="20"/>
                <w:szCs w:val="20"/>
              </w:rPr>
              <w:t>e</w:t>
            </w:r>
            <w:r w:rsidRPr="00587445">
              <w:rPr>
                <w:rFonts w:eastAsia="Arial" w:cs="Times New Roman"/>
                <w:spacing w:val="-5"/>
                <w:sz w:val="20"/>
                <w:szCs w:val="20"/>
              </w:rPr>
              <w:t>l</w:t>
            </w:r>
            <w:r w:rsidRPr="00587445">
              <w:rPr>
                <w:rFonts w:eastAsia="Arial" w:cs="Times New Roman"/>
                <w:sz w:val="20"/>
                <w:szCs w:val="20"/>
              </w:rPr>
              <w:t>e</w:t>
            </w:r>
            <w:r w:rsidRPr="00587445">
              <w:rPr>
                <w:rFonts w:eastAsia="Arial" w:cs="Times New Roman"/>
                <w:spacing w:val="5"/>
                <w:sz w:val="20"/>
                <w:szCs w:val="20"/>
              </w:rPr>
              <w:t>m</w:t>
            </w:r>
            <w:r w:rsidRPr="00587445">
              <w:rPr>
                <w:rFonts w:eastAsia="Arial" w:cs="Times New Roman"/>
                <w:sz w:val="20"/>
                <w:szCs w:val="20"/>
              </w:rPr>
              <w:t>e</w:t>
            </w:r>
            <w:r w:rsidRPr="00587445">
              <w:rPr>
                <w:rFonts w:eastAsia="Arial" w:cs="Times New Roman"/>
                <w:spacing w:val="-5"/>
                <w:sz w:val="20"/>
                <w:szCs w:val="20"/>
              </w:rPr>
              <w:t>n</w:t>
            </w:r>
            <w:r w:rsidRPr="00587445">
              <w:rPr>
                <w:rFonts w:eastAsia="Arial" w:cs="Times New Roman"/>
                <w:sz w:val="20"/>
                <w:szCs w:val="20"/>
              </w:rPr>
              <w:t>tos fi</w:t>
            </w:r>
            <w:r w:rsidRPr="00587445">
              <w:rPr>
                <w:rFonts w:eastAsia="Arial" w:cs="Times New Roman"/>
                <w:spacing w:val="-5"/>
                <w:sz w:val="20"/>
                <w:szCs w:val="20"/>
              </w:rPr>
              <w:t>l</w:t>
            </w:r>
            <w:r w:rsidRPr="00587445">
              <w:rPr>
                <w:rFonts w:eastAsia="Arial" w:cs="Times New Roman"/>
                <w:sz w:val="20"/>
                <w:szCs w:val="20"/>
              </w:rPr>
              <w:t>osó</w:t>
            </w:r>
            <w:r w:rsidRPr="00587445">
              <w:rPr>
                <w:rFonts w:eastAsia="Arial" w:cs="Times New Roman"/>
                <w:spacing w:val="5"/>
                <w:sz w:val="20"/>
                <w:szCs w:val="20"/>
              </w:rPr>
              <w:t>f</w:t>
            </w:r>
            <w:r w:rsidRPr="00587445">
              <w:rPr>
                <w:rFonts w:eastAsia="Arial" w:cs="Times New Roman"/>
                <w:spacing w:val="-5"/>
                <w:sz w:val="20"/>
                <w:szCs w:val="20"/>
              </w:rPr>
              <w:t>i</w:t>
            </w:r>
            <w:r w:rsidRPr="00587445">
              <w:rPr>
                <w:rFonts w:eastAsia="Arial" w:cs="Times New Roman"/>
                <w:sz w:val="20"/>
                <w:szCs w:val="20"/>
              </w:rPr>
              <w:t xml:space="preserve">cos </w:t>
            </w:r>
            <w:r w:rsidRPr="00587445">
              <w:rPr>
                <w:rFonts w:eastAsia="Arial" w:cs="Times New Roman"/>
                <w:spacing w:val="5"/>
                <w:sz w:val="20"/>
                <w:szCs w:val="20"/>
              </w:rPr>
              <w:t>q</w:t>
            </w:r>
            <w:r w:rsidRPr="00587445">
              <w:rPr>
                <w:rFonts w:eastAsia="Arial" w:cs="Times New Roman"/>
                <w:spacing w:val="-5"/>
                <w:sz w:val="20"/>
                <w:szCs w:val="20"/>
              </w:rPr>
              <w:t>u</w:t>
            </w:r>
            <w:r w:rsidRPr="00587445">
              <w:rPr>
                <w:rFonts w:eastAsia="Arial" w:cs="Times New Roman"/>
                <w:sz w:val="20"/>
                <w:szCs w:val="20"/>
              </w:rPr>
              <w:t>e</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e per</w:t>
            </w:r>
            <w:r w:rsidRPr="00587445">
              <w:rPr>
                <w:rFonts w:eastAsia="Arial" w:cs="Times New Roman"/>
                <w:spacing w:val="5"/>
                <w:sz w:val="20"/>
                <w:szCs w:val="20"/>
              </w:rPr>
              <w:t>m</w:t>
            </w:r>
            <w:r w:rsidRPr="00587445">
              <w:rPr>
                <w:rFonts w:eastAsia="Arial" w:cs="Times New Roman"/>
                <w:spacing w:val="-5"/>
                <w:sz w:val="20"/>
                <w:szCs w:val="20"/>
              </w:rPr>
              <w:t>i</w:t>
            </w:r>
            <w:r w:rsidRPr="00587445">
              <w:rPr>
                <w:rFonts w:eastAsia="Arial" w:cs="Times New Roman"/>
                <w:sz w:val="20"/>
                <w:szCs w:val="20"/>
              </w:rPr>
              <w:t>t</w:t>
            </w:r>
            <w:r w:rsidRPr="00587445">
              <w:rPr>
                <w:rFonts w:eastAsia="Arial" w:cs="Times New Roman"/>
                <w:spacing w:val="5"/>
                <w:sz w:val="20"/>
                <w:szCs w:val="20"/>
              </w:rPr>
              <w:t>e</w:t>
            </w:r>
            <w:r w:rsidRPr="00587445">
              <w:rPr>
                <w:rFonts w:eastAsia="Arial" w:cs="Times New Roman"/>
                <w:sz w:val="20"/>
                <w:szCs w:val="20"/>
              </w:rPr>
              <w:t>n</w:t>
            </w:r>
            <w:r w:rsidRPr="00587445">
              <w:rPr>
                <w:rFonts w:eastAsia="Arial" w:cs="Times New Roman"/>
                <w:spacing w:val="-5"/>
                <w:sz w:val="20"/>
                <w:szCs w:val="20"/>
              </w:rPr>
              <w:t xml:space="preserve"> </w:t>
            </w:r>
            <w:r w:rsidRPr="00587445">
              <w:rPr>
                <w:rFonts w:eastAsia="Arial" w:cs="Times New Roman"/>
                <w:sz w:val="20"/>
                <w:szCs w:val="20"/>
              </w:rPr>
              <w:t>a</w:t>
            </w:r>
            <w:r w:rsidRPr="00587445">
              <w:rPr>
                <w:rFonts w:eastAsia="Arial" w:cs="Times New Roman"/>
                <w:spacing w:val="5"/>
                <w:sz w:val="20"/>
                <w:szCs w:val="20"/>
              </w:rPr>
              <w:t xml:space="preserve"> </w:t>
            </w:r>
            <w:r w:rsidRPr="00587445">
              <w:rPr>
                <w:rFonts w:eastAsia="Arial" w:cs="Times New Roman"/>
                <w:spacing w:val="-5"/>
                <w:sz w:val="20"/>
                <w:szCs w:val="20"/>
              </w:rPr>
              <w:t>l</w:t>
            </w:r>
            <w:r w:rsidRPr="00587445">
              <w:rPr>
                <w:rFonts w:eastAsia="Arial" w:cs="Times New Roman"/>
                <w:sz w:val="20"/>
                <w:szCs w:val="20"/>
              </w:rPr>
              <w:t>a pedagogía co</w:t>
            </w:r>
            <w:r w:rsidRPr="00587445">
              <w:rPr>
                <w:rFonts w:eastAsia="Arial" w:cs="Times New Roman"/>
                <w:spacing w:val="-5"/>
                <w:sz w:val="20"/>
                <w:szCs w:val="20"/>
              </w:rPr>
              <w:t>n</w:t>
            </w:r>
            <w:r w:rsidRPr="00587445">
              <w:rPr>
                <w:rFonts w:eastAsia="Arial" w:cs="Times New Roman"/>
                <w:sz w:val="20"/>
                <w:szCs w:val="20"/>
              </w:rPr>
              <w:t>s</w:t>
            </w:r>
            <w:r w:rsidRPr="00587445">
              <w:rPr>
                <w:rFonts w:eastAsia="Arial" w:cs="Times New Roman"/>
                <w:spacing w:val="5"/>
                <w:sz w:val="20"/>
                <w:szCs w:val="20"/>
              </w:rPr>
              <w:t>t</w:t>
            </w:r>
            <w:r w:rsidRPr="00587445">
              <w:rPr>
                <w:rFonts w:eastAsia="Arial" w:cs="Times New Roman"/>
                <w:spacing w:val="-5"/>
                <w:sz w:val="20"/>
                <w:szCs w:val="20"/>
              </w:rPr>
              <w:t>i</w:t>
            </w:r>
            <w:r w:rsidRPr="00587445">
              <w:rPr>
                <w:rFonts w:eastAsia="Arial" w:cs="Times New Roman"/>
                <w:spacing w:val="5"/>
                <w:sz w:val="20"/>
                <w:szCs w:val="20"/>
              </w:rPr>
              <w:t>t</w:t>
            </w:r>
            <w:r w:rsidRPr="00587445">
              <w:rPr>
                <w:rFonts w:eastAsia="Arial" w:cs="Times New Roman"/>
                <w:sz w:val="20"/>
                <w:szCs w:val="20"/>
              </w:rPr>
              <w:t>u</w:t>
            </w:r>
            <w:r w:rsidRPr="00587445">
              <w:rPr>
                <w:rFonts w:eastAsia="Arial" w:cs="Times New Roman"/>
                <w:spacing w:val="-5"/>
                <w:sz w:val="20"/>
                <w:szCs w:val="20"/>
              </w:rPr>
              <w:t>i</w:t>
            </w:r>
            <w:r w:rsidRPr="00587445">
              <w:rPr>
                <w:rFonts w:eastAsia="Arial" w:cs="Times New Roman"/>
                <w:sz w:val="20"/>
                <w:szCs w:val="20"/>
              </w:rPr>
              <w:t>rse co</w:t>
            </w:r>
            <w:r w:rsidRPr="00587445">
              <w:rPr>
                <w:rFonts w:eastAsia="Arial" w:cs="Times New Roman"/>
                <w:spacing w:val="5"/>
                <w:sz w:val="20"/>
                <w:szCs w:val="20"/>
              </w:rPr>
              <w:t>m</w:t>
            </w:r>
            <w:r w:rsidRPr="00587445">
              <w:rPr>
                <w:rFonts w:eastAsia="Arial" w:cs="Times New Roman"/>
                <w:sz w:val="20"/>
                <w:szCs w:val="20"/>
              </w:rPr>
              <w:t>o saber peda</w:t>
            </w:r>
            <w:r w:rsidRPr="00587445">
              <w:rPr>
                <w:rFonts w:eastAsia="Arial" w:cs="Times New Roman"/>
                <w:spacing w:val="-1"/>
                <w:sz w:val="20"/>
                <w:szCs w:val="20"/>
              </w:rPr>
              <w:t>g</w:t>
            </w:r>
            <w:r w:rsidRPr="00587445">
              <w:rPr>
                <w:rFonts w:eastAsia="Arial" w:cs="Times New Roman"/>
                <w:sz w:val="20"/>
                <w:szCs w:val="20"/>
              </w:rPr>
              <w:t>óg</w:t>
            </w:r>
            <w:r w:rsidRPr="00587445">
              <w:rPr>
                <w:rFonts w:eastAsia="Arial" w:cs="Times New Roman"/>
                <w:spacing w:val="-5"/>
                <w:sz w:val="20"/>
                <w:szCs w:val="20"/>
              </w:rPr>
              <w:t>i</w:t>
            </w:r>
            <w:r w:rsidRPr="00587445">
              <w:rPr>
                <w:rFonts w:eastAsia="Arial" w:cs="Times New Roman"/>
                <w:sz w:val="20"/>
                <w:szCs w:val="20"/>
              </w:rPr>
              <w:t>co desde</w:t>
            </w:r>
            <w:r w:rsidRPr="00587445">
              <w:rPr>
                <w:rFonts w:eastAsia="Arial" w:cs="Times New Roman"/>
                <w:spacing w:val="4"/>
                <w:sz w:val="20"/>
                <w:szCs w:val="20"/>
              </w:rPr>
              <w:t xml:space="preserve"> </w:t>
            </w:r>
            <w:r w:rsidRPr="00587445">
              <w:rPr>
                <w:rFonts w:eastAsia="Arial" w:cs="Times New Roman"/>
                <w:spacing w:val="-5"/>
                <w:sz w:val="20"/>
                <w:szCs w:val="20"/>
              </w:rPr>
              <w:t>l</w:t>
            </w:r>
            <w:r w:rsidRPr="00587445">
              <w:rPr>
                <w:rFonts w:eastAsia="Arial" w:cs="Times New Roman"/>
                <w:sz w:val="20"/>
                <w:szCs w:val="20"/>
              </w:rPr>
              <w:t>a re</w:t>
            </w:r>
            <w:r w:rsidRPr="00587445">
              <w:rPr>
                <w:rFonts w:eastAsia="Arial" w:cs="Times New Roman"/>
                <w:spacing w:val="-5"/>
                <w:sz w:val="20"/>
                <w:szCs w:val="20"/>
              </w:rPr>
              <w:t>l</w:t>
            </w:r>
            <w:r w:rsidRPr="00587445">
              <w:rPr>
                <w:rFonts w:eastAsia="Arial" w:cs="Times New Roman"/>
                <w:sz w:val="20"/>
                <w:szCs w:val="20"/>
              </w:rPr>
              <w:t>a</w:t>
            </w:r>
            <w:r w:rsidRPr="00587445">
              <w:rPr>
                <w:rFonts w:eastAsia="Arial" w:cs="Times New Roman"/>
                <w:spacing w:val="5"/>
                <w:sz w:val="20"/>
                <w:szCs w:val="20"/>
              </w:rPr>
              <w:t>c</w:t>
            </w:r>
            <w:r w:rsidRPr="00587445">
              <w:rPr>
                <w:rFonts w:eastAsia="Arial" w:cs="Times New Roman"/>
                <w:spacing w:val="-5"/>
                <w:sz w:val="20"/>
                <w:szCs w:val="20"/>
              </w:rPr>
              <w:t>i</w:t>
            </w:r>
            <w:r w:rsidRPr="00587445">
              <w:rPr>
                <w:rFonts w:eastAsia="Arial" w:cs="Times New Roman"/>
                <w:spacing w:val="5"/>
                <w:sz w:val="20"/>
                <w:szCs w:val="20"/>
              </w:rPr>
              <w:t>ó</w:t>
            </w:r>
            <w:r w:rsidRPr="00587445">
              <w:rPr>
                <w:rFonts w:eastAsia="Arial" w:cs="Times New Roman"/>
                <w:sz w:val="20"/>
                <w:szCs w:val="20"/>
              </w:rPr>
              <w:t>n</w:t>
            </w:r>
            <w:r w:rsidRPr="00587445">
              <w:rPr>
                <w:rFonts w:eastAsia="Arial" w:cs="Times New Roman"/>
                <w:spacing w:val="-5"/>
                <w:sz w:val="20"/>
                <w:szCs w:val="20"/>
              </w:rPr>
              <w:t xml:space="preserve"> </w:t>
            </w:r>
            <w:r w:rsidRPr="00587445">
              <w:rPr>
                <w:rFonts w:eastAsia="Arial" w:cs="Times New Roman"/>
                <w:spacing w:val="5"/>
                <w:sz w:val="20"/>
                <w:szCs w:val="20"/>
              </w:rPr>
              <w:t>q</w:t>
            </w:r>
            <w:r w:rsidRPr="00587445">
              <w:rPr>
                <w:rFonts w:eastAsia="Arial" w:cs="Times New Roman"/>
                <w:spacing w:val="-5"/>
                <w:sz w:val="20"/>
                <w:szCs w:val="20"/>
              </w:rPr>
              <w:t>u</w:t>
            </w:r>
            <w:r w:rsidRPr="00587445">
              <w:rPr>
                <w:rFonts w:eastAsia="Arial" w:cs="Times New Roman"/>
                <w:sz w:val="20"/>
                <w:szCs w:val="20"/>
              </w:rPr>
              <w:t>e se esta</w:t>
            </w:r>
            <w:r w:rsidRPr="00587445">
              <w:rPr>
                <w:rFonts w:eastAsia="Arial" w:cs="Times New Roman"/>
                <w:spacing w:val="4"/>
                <w:sz w:val="20"/>
                <w:szCs w:val="20"/>
              </w:rPr>
              <w:t>b</w:t>
            </w:r>
            <w:r w:rsidRPr="00587445">
              <w:rPr>
                <w:rFonts w:eastAsia="Arial" w:cs="Times New Roman"/>
                <w:spacing w:val="-5"/>
                <w:sz w:val="20"/>
                <w:szCs w:val="20"/>
              </w:rPr>
              <w:t>l</w:t>
            </w:r>
            <w:r w:rsidRPr="00587445">
              <w:rPr>
                <w:rFonts w:eastAsia="Arial" w:cs="Times New Roman"/>
                <w:sz w:val="20"/>
                <w:szCs w:val="20"/>
              </w:rPr>
              <w:t xml:space="preserve">ece </w:t>
            </w:r>
            <w:r w:rsidRPr="00587445">
              <w:rPr>
                <w:rFonts w:eastAsia="Arial" w:cs="Times New Roman"/>
                <w:spacing w:val="5"/>
                <w:sz w:val="20"/>
                <w:szCs w:val="20"/>
              </w:rPr>
              <w:t>e</w:t>
            </w:r>
            <w:r w:rsidRPr="00587445">
              <w:rPr>
                <w:rFonts w:eastAsia="Arial" w:cs="Times New Roman"/>
                <w:spacing w:val="-5"/>
                <w:sz w:val="20"/>
                <w:szCs w:val="20"/>
              </w:rPr>
              <w:t>n</w:t>
            </w:r>
            <w:r w:rsidRPr="00587445">
              <w:rPr>
                <w:rFonts w:eastAsia="Arial" w:cs="Times New Roman"/>
                <w:sz w:val="20"/>
                <w:szCs w:val="20"/>
              </w:rPr>
              <w:t>tre práct</w:t>
            </w:r>
            <w:r w:rsidRPr="00587445">
              <w:rPr>
                <w:rFonts w:eastAsia="Arial" w:cs="Times New Roman"/>
                <w:spacing w:val="-5"/>
                <w:sz w:val="20"/>
                <w:szCs w:val="20"/>
              </w:rPr>
              <w:t>i</w:t>
            </w:r>
            <w:r w:rsidRPr="00587445">
              <w:rPr>
                <w:rFonts w:eastAsia="Arial" w:cs="Times New Roman"/>
                <w:sz w:val="20"/>
                <w:szCs w:val="20"/>
              </w:rPr>
              <w:t>cas</w:t>
            </w:r>
            <w:r w:rsidRPr="00587445">
              <w:rPr>
                <w:rFonts w:eastAsia="Arial" w:cs="Times New Roman"/>
                <w:spacing w:val="5"/>
                <w:sz w:val="20"/>
                <w:szCs w:val="20"/>
              </w:rPr>
              <w:t xml:space="preserve"> </w:t>
            </w:r>
            <w:r w:rsidRPr="00587445">
              <w:rPr>
                <w:rFonts w:eastAsia="Arial" w:cs="Times New Roman"/>
                <w:sz w:val="20"/>
                <w:szCs w:val="20"/>
              </w:rPr>
              <w:t>y</w:t>
            </w:r>
            <w:r w:rsidRPr="00587445">
              <w:rPr>
                <w:rFonts w:eastAsia="Arial" w:cs="Times New Roman"/>
                <w:spacing w:val="-5"/>
                <w:sz w:val="20"/>
                <w:szCs w:val="20"/>
              </w:rPr>
              <w:t xml:space="preserve"> </w:t>
            </w:r>
            <w:r w:rsidRPr="00587445">
              <w:rPr>
                <w:rFonts w:eastAsia="Arial" w:cs="Times New Roman"/>
                <w:spacing w:val="5"/>
                <w:sz w:val="20"/>
                <w:szCs w:val="20"/>
              </w:rPr>
              <w:t>d</w:t>
            </w:r>
            <w:r w:rsidRPr="00587445">
              <w:rPr>
                <w:rFonts w:eastAsia="Arial" w:cs="Times New Roman"/>
                <w:spacing w:val="-5"/>
                <w:sz w:val="20"/>
                <w:szCs w:val="20"/>
              </w:rPr>
              <w:t>i</w:t>
            </w:r>
            <w:r w:rsidRPr="00587445">
              <w:rPr>
                <w:rFonts w:eastAsia="Arial" w:cs="Times New Roman"/>
                <w:sz w:val="20"/>
                <w:szCs w:val="20"/>
              </w:rPr>
              <w:t>s</w:t>
            </w:r>
            <w:r w:rsidRPr="00587445">
              <w:rPr>
                <w:rFonts w:eastAsia="Arial" w:cs="Times New Roman"/>
                <w:spacing w:val="5"/>
                <w:sz w:val="20"/>
                <w:szCs w:val="20"/>
              </w:rPr>
              <w:t>c</w:t>
            </w:r>
            <w:r w:rsidRPr="00587445">
              <w:rPr>
                <w:rFonts w:eastAsia="Arial" w:cs="Times New Roman"/>
                <w:spacing w:val="-5"/>
                <w:sz w:val="20"/>
                <w:szCs w:val="20"/>
              </w:rPr>
              <w:t>u</w:t>
            </w:r>
            <w:r w:rsidRPr="00587445">
              <w:rPr>
                <w:rFonts w:eastAsia="Arial" w:cs="Times New Roman"/>
                <w:sz w:val="20"/>
                <w:szCs w:val="20"/>
              </w:rPr>
              <w:t>rsos.</w:t>
            </w:r>
          </w:p>
        </w:tc>
      </w:tr>
    </w:tbl>
    <w:p w:rsidR="004770DC" w:rsidRPr="00587445" w:rsidRDefault="004770DC" w:rsidP="00FF7CB7">
      <w:pPr>
        <w:ind w:left="426" w:right="-659"/>
        <w:rPr>
          <w:rFonts w:eastAsia="Arial" w:cs="Times New Roman"/>
          <w:sz w:val="20"/>
          <w:szCs w:val="20"/>
        </w:rPr>
      </w:pPr>
    </w:p>
    <w:p w:rsidR="00BC3AB3" w:rsidRPr="00587445" w:rsidRDefault="00651C2A" w:rsidP="00587445">
      <w:pPr>
        <w:tabs>
          <w:tab w:val="left" w:pos="426"/>
        </w:tabs>
        <w:spacing w:after="0"/>
        <w:ind w:right="-275"/>
        <w:rPr>
          <w:rFonts w:eastAsia="Arial" w:cs="Times New Roman"/>
          <w:b/>
          <w:sz w:val="24"/>
          <w:szCs w:val="24"/>
        </w:rPr>
      </w:pPr>
      <w:r w:rsidRPr="00587445">
        <w:rPr>
          <w:rFonts w:eastAsia="Arial" w:cs="Times New Roman"/>
          <w:b/>
          <w:sz w:val="24"/>
          <w:szCs w:val="24"/>
        </w:rPr>
        <w:t xml:space="preserve">Estrategias Pedagógicas </w:t>
      </w:r>
    </w:p>
    <w:p w:rsidR="00AE397D" w:rsidRPr="00D4198F" w:rsidRDefault="00AE397D" w:rsidP="008E449D">
      <w:pPr>
        <w:tabs>
          <w:tab w:val="left" w:pos="426"/>
        </w:tabs>
        <w:spacing w:after="0"/>
        <w:ind w:left="-284" w:right="-275"/>
        <w:rPr>
          <w:rFonts w:eastAsia="Arial" w:cs="Times New Roman"/>
          <w:b/>
          <w:sz w:val="24"/>
          <w:szCs w:val="24"/>
        </w:rPr>
      </w:pPr>
    </w:p>
    <w:p w:rsidR="00AE397D" w:rsidRPr="00D4198F" w:rsidRDefault="00AE397D" w:rsidP="005C3FAB">
      <w:r w:rsidRPr="00D4198F">
        <w:rPr>
          <w:b/>
        </w:rPr>
        <w:t>Sem</w:t>
      </w:r>
      <w:r w:rsidRPr="00D4198F">
        <w:rPr>
          <w:b/>
          <w:spacing w:val="-2"/>
        </w:rPr>
        <w:t>in</w:t>
      </w:r>
      <w:r w:rsidRPr="00D4198F">
        <w:rPr>
          <w:b/>
        </w:rPr>
        <w:t>ar</w:t>
      </w:r>
      <w:r w:rsidRPr="00D4198F">
        <w:rPr>
          <w:b/>
          <w:spacing w:val="-2"/>
        </w:rPr>
        <w:t>i</w:t>
      </w:r>
      <w:r w:rsidRPr="00D4198F">
        <w:rPr>
          <w:b/>
        </w:rPr>
        <w:t>o</w:t>
      </w:r>
      <w:r w:rsidRPr="00D4198F">
        <w:rPr>
          <w:b/>
          <w:spacing w:val="4"/>
        </w:rPr>
        <w:t xml:space="preserve"> </w:t>
      </w:r>
      <w:r w:rsidRPr="00D4198F">
        <w:rPr>
          <w:b/>
          <w:spacing w:val="-3"/>
        </w:rPr>
        <w:t>A</w:t>
      </w:r>
      <w:r w:rsidRPr="00D4198F">
        <w:rPr>
          <w:b/>
          <w:spacing w:val="-2"/>
        </w:rPr>
        <w:t>l</w:t>
      </w:r>
      <w:r w:rsidRPr="00D4198F">
        <w:rPr>
          <w:b/>
        </w:rPr>
        <w:t>emá</w:t>
      </w:r>
      <w:r w:rsidRPr="00D4198F">
        <w:rPr>
          <w:b/>
          <w:spacing w:val="-2"/>
        </w:rPr>
        <w:t>n</w:t>
      </w:r>
      <w:r w:rsidRPr="00D4198F">
        <w:rPr>
          <w:b/>
        </w:rPr>
        <w:t>:</w:t>
      </w:r>
      <w:r w:rsidRPr="00D4198F">
        <w:rPr>
          <w:b/>
          <w:spacing w:val="8"/>
        </w:rPr>
        <w:t xml:space="preserve"> </w:t>
      </w:r>
      <w:r w:rsidRPr="00D4198F">
        <w:t>desde</w:t>
      </w:r>
      <w:r w:rsidRPr="00D4198F">
        <w:rPr>
          <w:spacing w:val="2"/>
        </w:rPr>
        <w:t xml:space="preserve"> </w:t>
      </w:r>
      <w:r w:rsidRPr="00D4198F">
        <w:rPr>
          <w:spacing w:val="-3"/>
        </w:rPr>
        <w:t>l</w:t>
      </w:r>
      <w:r w:rsidRPr="00D4198F">
        <w:t>os d</w:t>
      </w:r>
      <w:r w:rsidRPr="00D4198F">
        <w:rPr>
          <w:spacing w:val="-3"/>
        </w:rPr>
        <w:t>i</w:t>
      </w:r>
      <w:r w:rsidRPr="00D4198F">
        <w:rPr>
          <w:spacing w:val="5"/>
        </w:rPr>
        <w:t>v</w:t>
      </w:r>
      <w:r w:rsidRPr="00D4198F">
        <w:t>ersos ro</w:t>
      </w:r>
      <w:r w:rsidRPr="00D4198F">
        <w:rPr>
          <w:spacing w:val="-3"/>
        </w:rPr>
        <w:t>l</w:t>
      </w:r>
      <w:r w:rsidRPr="00D4198F">
        <w:t>es</w:t>
      </w:r>
      <w:r w:rsidRPr="00D4198F">
        <w:rPr>
          <w:spacing w:val="5"/>
        </w:rPr>
        <w:t xml:space="preserve"> </w:t>
      </w:r>
      <w:r w:rsidRPr="00D4198F">
        <w:t>del</w:t>
      </w:r>
      <w:r w:rsidRPr="00D4198F">
        <w:rPr>
          <w:spacing w:val="2"/>
        </w:rPr>
        <w:t xml:space="preserve"> </w:t>
      </w:r>
      <w:r w:rsidRPr="00D4198F">
        <w:t>sem</w:t>
      </w:r>
      <w:r w:rsidRPr="00D4198F">
        <w:rPr>
          <w:spacing w:val="-3"/>
        </w:rPr>
        <w:t>i</w:t>
      </w:r>
      <w:r w:rsidRPr="00D4198F">
        <w:t>nar</w:t>
      </w:r>
      <w:r w:rsidRPr="00D4198F">
        <w:rPr>
          <w:spacing w:val="-3"/>
        </w:rPr>
        <w:t>i</w:t>
      </w:r>
      <w:r w:rsidRPr="00D4198F">
        <w:t>o</w:t>
      </w:r>
      <w:r w:rsidRPr="00D4198F">
        <w:rPr>
          <w:spacing w:val="6"/>
        </w:rPr>
        <w:t xml:space="preserve"> </w:t>
      </w:r>
      <w:r w:rsidRPr="00D4198F">
        <w:t>a</w:t>
      </w:r>
      <w:r w:rsidRPr="00D4198F">
        <w:rPr>
          <w:spacing w:val="-3"/>
        </w:rPr>
        <w:t>l</w:t>
      </w:r>
      <w:r w:rsidRPr="00D4198F">
        <w:t>emán</w:t>
      </w:r>
      <w:r w:rsidRPr="00D4198F">
        <w:rPr>
          <w:spacing w:val="2"/>
        </w:rPr>
        <w:t xml:space="preserve"> </w:t>
      </w:r>
      <w:r w:rsidRPr="00D4198F">
        <w:t>se</w:t>
      </w:r>
      <w:r w:rsidRPr="00D4198F">
        <w:rPr>
          <w:spacing w:val="6"/>
        </w:rPr>
        <w:t xml:space="preserve"> </w:t>
      </w:r>
      <w:r w:rsidRPr="00D4198F">
        <w:t>busca</w:t>
      </w:r>
      <w:r w:rsidRPr="00D4198F">
        <w:rPr>
          <w:spacing w:val="2"/>
        </w:rPr>
        <w:t xml:space="preserve"> </w:t>
      </w:r>
      <w:r w:rsidRPr="00D4198F">
        <w:rPr>
          <w:spacing w:val="-2"/>
        </w:rPr>
        <w:t>f</w:t>
      </w:r>
      <w:r w:rsidRPr="00D4198F">
        <w:t xml:space="preserve">ormar a </w:t>
      </w:r>
      <w:r w:rsidRPr="00D4198F">
        <w:rPr>
          <w:spacing w:val="-3"/>
        </w:rPr>
        <w:t>l</w:t>
      </w:r>
      <w:r w:rsidRPr="00D4198F">
        <w:t>os par</w:t>
      </w:r>
      <w:r w:rsidRPr="00D4198F">
        <w:rPr>
          <w:spacing w:val="-2"/>
        </w:rPr>
        <w:t>t</w:t>
      </w:r>
      <w:r w:rsidRPr="00D4198F">
        <w:rPr>
          <w:spacing w:val="-3"/>
        </w:rPr>
        <w:t>i</w:t>
      </w:r>
      <w:r w:rsidRPr="00D4198F">
        <w:rPr>
          <w:spacing w:val="5"/>
        </w:rPr>
        <w:t>c</w:t>
      </w:r>
      <w:r w:rsidRPr="00D4198F">
        <w:rPr>
          <w:spacing w:val="-3"/>
        </w:rPr>
        <w:t>i</w:t>
      </w:r>
      <w:r w:rsidRPr="00D4198F">
        <w:t>pan</w:t>
      </w:r>
      <w:r w:rsidRPr="00D4198F">
        <w:rPr>
          <w:spacing w:val="-2"/>
        </w:rPr>
        <w:t>t</w:t>
      </w:r>
      <w:r w:rsidRPr="00D4198F">
        <w:t>es para</w:t>
      </w:r>
      <w:r w:rsidRPr="00D4198F">
        <w:rPr>
          <w:spacing w:val="3"/>
        </w:rPr>
        <w:t xml:space="preserve"> </w:t>
      </w:r>
      <w:r w:rsidRPr="00D4198F">
        <w:rPr>
          <w:spacing w:val="-3"/>
        </w:rPr>
        <w:t>l</w:t>
      </w:r>
      <w:r w:rsidRPr="00D4198F">
        <w:t>a</w:t>
      </w:r>
      <w:r w:rsidRPr="00D4198F">
        <w:rPr>
          <w:spacing w:val="3"/>
        </w:rPr>
        <w:t xml:space="preserve"> </w:t>
      </w:r>
      <w:r w:rsidRPr="00D4198F">
        <w:rPr>
          <w:spacing w:val="-3"/>
        </w:rPr>
        <w:t>i</w:t>
      </w:r>
      <w:r w:rsidRPr="00D4198F">
        <w:t>n</w:t>
      </w:r>
      <w:r w:rsidRPr="00D4198F">
        <w:rPr>
          <w:spacing w:val="5"/>
        </w:rPr>
        <w:t>v</w:t>
      </w:r>
      <w:r w:rsidRPr="00D4198F">
        <w:t>es</w:t>
      </w:r>
      <w:r w:rsidRPr="00D4198F">
        <w:rPr>
          <w:spacing w:val="-2"/>
        </w:rPr>
        <w:t>t</w:t>
      </w:r>
      <w:r w:rsidRPr="00D4198F">
        <w:rPr>
          <w:spacing w:val="-3"/>
        </w:rPr>
        <w:t>i</w:t>
      </w:r>
      <w:r w:rsidRPr="00D4198F">
        <w:t>gac</w:t>
      </w:r>
      <w:r w:rsidRPr="00D4198F">
        <w:rPr>
          <w:spacing w:val="-3"/>
        </w:rPr>
        <w:t>i</w:t>
      </w:r>
      <w:r w:rsidRPr="00D4198F">
        <w:t>ón</w:t>
      </w:r>
      <w:r w:rsidRPr="00D4198F">
        <w:rPr>
          <w:spacing w:val="3"/>
        </w:rPr>
        <w:t xml:space="preserve"> </w:t>
      </w:r>
      <w:r w:rsidRPr="00D4198F">
        <w:t>c</w:t>
      </w:r>
      <w:r w:rsidRPr="00D4198F">
        <w:rPr>
          <w:spacing w:val="-3"/>
        </w:rPr>
        <w:t>i</w:t>
      </w:r>
      <w:r w:rsidRPr="00D4198F">
        <w:t>e</w:t>
      </w:r>
      <w:r w:rsidRPr="00D4198F">
        <w:rPr>
          <w:spacing w:val="6"/>
        </w:rPr>
        <w:t>n</w:t>
      </w:r>
      <w:r w:rsidRPr="00D4198F">
        <w:rPr>
          <w:spacing w:val="-2"/>
        </w:rPr>
        <w:t>tí</w:t>
      </w:r>
      <w:r w:rsidRPr="00D4198F">
        <w:rPr>
          <w:spacing w:val="3"/>
        </w:rPr>
        <w:t>f</w:t>
      </w:r>
      <w:r w:rsidRPr="00D4198F">
        <w:rPr>
          <w:spacing w:val="-3"/>
        </w:rPr>
        <w:t>i</w:t>
      </w:r>
      <w:r w:rsidRPr="00D4198F">
        <w:t>ca. De</w:t>
      </w:r>
      <w:r w:rsidRPr="00D4198F">
        <w:rPr>
          <w:spacing w:val="3"/>
        </w:rPr>
        <w:t xml:space="preserve"> </w:t>
      </w:r>
      <w:r w:rsidRPr="00D4198F">
        <w:t>es</w:t>
      </w:r>
      <w:r w:rsidRPr="00D4198F">
        <w:rPr>
          <w:spacing w:val="-2"/>
        </w:rPr>
        <w:t>t</w:t>
      </w:r>
      <w:r w:rsidRPr="00D4198F">
        <w:t>e</w:t>
      </w:r>
      <w:r w:rsidRPr="00D4198F">
        <w:rPr>
          <w:spacing w:val="3"/>
        </w:rPr>
        <w:t xml:space="preserve"> </w:t>
      </w:r>
      <w:r w:rsidRPr="00D4198F">
        <w:t>modo</w:t>
      </w:r>
      <w:r w:rsidRPr="00D4198F">
        <w:rPr>
          <w:spacing w:val="3"/>
        </w:rPr>
        <w:t xml:space="preserve"> </w:t>
      </w:r>
      <w:r w:rsidRPr="00D4198F">
        <w:t>se</w:t>
      </w:r>
      <w:r w:rsidRPr="00D4198F">
        <w:rPr>
          <w:spacing w:val="3"/>
        </w:rPr>
        <w:t xml:space="preserve"> </w:t>
      </w:r>
      <w:r w:rsidRPr="00D4198F">
        <w:t>desarro</w:t>
      </w:r>
      <w:r w:rsidRPr="00D4198F">
        <w:rPr>
          <w:spacing w:val="-3"/>
        </w:rPr>
        <w:t>ll</w:t>
      </w:r>
      <w:r w:rsidRPr="00D4198F">
        <w:t>an capac</w:t>
      </w:r>
      <w:r w:rsidRPr="00D4198F">
        <w:rPr>
          <w:spacing w:val="-3"/>
        </w:rPr>
        <w:t>i</w:t>
      </w:r>
      <w:r w:rsidRPr="00D4198F">
        <w:t>dades</w:t>
      </w:r>
      <w:r w:rsidRPr="00D4198F">
        <w:rPr>
          <w:spacing w:val="-1"/>
        </w:rPr>
        <w:t xml:space="preserve"> </w:t>
      </w:r>
      <w:r w:rsidRPr="00D4198F">
        <w:rPr>
          <w:spacing w:val="-5"/>
        </w:rPr>
        <w:t>c</w:t>
      </w:r>
      <w:r w:rsidRPr="00D4198F">
        <w:t xml:space="preserve">omo </w:t>
      </w:r>
      <w:r w:rsidRPr="00D4198F">
        <w:rPr>
          <w:spacing w:val="-3"/>
        </w:rPr>
        <w:t>l</w:t>
      </w:r>
      <w:r w:rsidRPr="00D4198F">
        <w:t>ec</w:t>
      </w:r>
      <w:r w:rsidRPr="00D4198F">
        <w:rPr>
          <w:spacing w:val="-2"/>
        </w:rPr>
        <w:t>t</w:t>
      </w:r>
      <w:r w:rsidRPr="00D4198F">
        <w:t>or</w:t>
      </w:r>
      <w:r w:rsidRPr="00D4198F">
        <w:rPr>
          <w:spacing w:val="-1"/>
        </w:rPr>
        <w:t xml:space="preserve"> </w:t>
      </w:r>
      <w:r w:rsidRPr="00D4198F">
        <w:t>cr</w:t>
      </w:r>
      <w:r w:rsidRPr="00D4198F">
        <w:rPr>
          <w:spacing w:val="-2"/>
        </w:rPr>
        <w:t>ít</w:t>
      </w:r>
      <w:r w:rsidRPr="00D4198F">
        <w:rPr>
          <w:spacing w:val="-3"/>
        </w:rPr>
        <w:t>i</w:t>
      </w:r>
      <w:r w:rsidRPr="00D4198F">
        <w:t>co de resu</w:t>
      </w:r>
      <w:r w:rsidRPr="00D4198F">
        <w:rPr>
          <w:spacing w:val="-3"/>
        </w:rPr>
        <w:t>l</w:t>
      </w:r>
      <w:r w:rsidRPr="00D4198F">
        <w:rPr>
          <w:spacing w:val="-2"/>
        </w:rPr>
        <w:t>t</w:t>
      </w:r>
      <w:r w:rsidRPr="00D4198F">
        <w:t>ados</w:t>
      </w:r>
      <w:r w:rsidRPr="00D4198F">
        <w:rPr>
          <w:spacing w:val="-1"/>
        </w:rPr>
        <w:t xml:space="preserve"> </w:t>
      </w:r>
      <w:r w:rsidRPr="00D4198F">
        <w:t xml:space="preserve">de </w:t>
      </w:r>
      <w:r w:rsidRPr="00D4198F">
        <w:rPr>
          <w:spacing w:val="-3"/>
        </w:rPr>
        <w:t>i</w:t>
      </w:r>
      <w:r w:rsidRPr="00D4198F">
        <w:t>n</w:t>
      </w:r>
      <w:r w:rsidRPr="00D4198F">
        <w:rPr>
          <w:spacing w:val="5"/>
        </w:rPr>
        <w:t>v</w:t>
      </w:r>
      <w:r w:rsidRPr="00D4198F">
        <w:t>es</w:t>
      </w:r>
      <w:r w:rsidRPr="00D4198F">
        <w:rPr>
          <w:spacing w:val="-2"/>
        </w:rPr>
        <w:t>t</w:t>
      </w:r>
      <w:r w:rsidRPr="00D4198F">
        <w:rPr>
          <w:spacing w:val="-3"/>
        </w:rPr>
        <w:t>i</w:t>
      </w:r>
      <w:r w:rsidRPr="00D4198F">
        <w:t>gac</w:t>
      </w:r>
      <w:r w:rsidRPr="00D4198F">
        <w:rPr>
          <w:spacing w:val="-3"/>
        </w:rPr>
        <w:t>i</w:t>
      </w:r>
      <w:r w:rsidRPr="00D4198F">
        <w:t>ones,</w:t>
      </w:r>
      <w:r w:rsidRPr="00D4198F">
        <w:rPr>
          <w:spacing w:val="-3"/>
        </w:rPr>
        <w:t xml:space="preserve"> </w:t>
      </w:r>
      <w:r w:rsidRPr="00D4198F">
        <w:t>como ob</w:t>
      </w:r>
      <w:r w:rsidRPr="00D4198F">
        <w:rPr>
          <w:spacing w:val="-5"/>
        </w:rPr>
        <w:t>s</w:t>
      </w:r>
      <w:r w:rsidRPr="00D4198F">
        <w:t>e</w:t>
      </w:r>
      <w:r w:rsidRPr="00D4198F">
        <w:rPr>
          <w:spacing w:val="-5"/>
        </w:rPr>
        <w:t>r</w:t>
      </w:r>
      <w:r w:rsidRPr="00D4198F">
        <w:rPr>
          <w:spacing w:val="5"/>
        </w:rPr>
        <w:t>v</w:t>
      </w:r>
      <w:r w:rsidRPr="00D4198F">
        <w:t>a</w:t>
      </w:r>
      <w:r w:rsidRPr="00D4198F">
        <w:rPr>
          <w:spacing w:val="-3"/>
        </w:rPr>
        <w:t>d</w:t>
      </w:r>
      <w:r w:rsidRPr="00D4198F">
        <w:t>or</w:t>
      </w:r>
      <w:r w:rsidRPr="00D4198F">
        <w:rPr>
          <w:spacing w:val="-1"/>
        </w:rPr>
        <w:t xml:space="preserve"> </w:t>
      </w:r>
      <w:r w:rsidRPr="00D4198F">
        <w:t xml:space="preserve">que </w:t>
      </w:r>
      <w:r w:rsidRPr="00D4198F">
        <w:rPr>
          <w:spacing w:val="-3"/>
        </w:rPr>
        <w:t>i</w:t>
      </w:r>
      <w:r w:rsidRPr="00D4198F">
        <w:t>den</w:t>
      </w:r>
      <w:r w:rsidRPr="00D4198F">
        <w:rPr>
          <w:spacing w:val="-2"/>
        </w:rPr>
        <w:t>t</w:t>
      </w:r>
      <w:r w:rsidRPr="00D4198F">
        <w:rPr>
          <w:spacing w:val="-3"/>
        </w:rPr>
        <w:t>i</w:t>
      </w:r>
      <w:r w:rsidRPr="00D4198F">
        <w:rPr>
          <w:spacing w:val="3"/>
        </w:rPr>
        <w:t>f</w:t>
      </w:r>
      <w:r w:rsidRPr="00D4198F">
        <w:rPr>
          <w:spacing w:val="-3"/>
        </w:rPr>
        <w:t>i</w:t>
      </w:r>
      <w:r w:rsidRPr="00D4198F">
        <w:t>ca</w:t>
      </w:r>
      <w:r w:rsidRPr="00D4198F">
        <w:rPr>
          <w:spacing w:val="11"/>
        </w:rPr>
        <w:t xml:space="preserve"> </w:t>
      </w:r>
      <w:r w:rsidRPr="00D4198F">
        <w:rPr>
          <w:spacing w:val="-3"/>
        </w:rPr>
        <w:t>l</w:t>
      </w:r>
      <w:r w:rsidRPr="00D4198F">
        <w:t>os</w:t>
      </w:r>
      <w:r w:rsidRPr="00D4198F">
        <w:rPr>
          <w:spacing w:val="5"/>
        </w:rPr>
        <w:t xml:space="preserve"> </w:t>
      </w:r>
      <w:r w:rsidRPr="00D4198F">
        <w:t>prob</w:t>
      </w:r>
      <w:r w:rsidRPr="00D4198F">
        <w:rPr>
          <w:spacing w:val="-3"/>
        </w:rPr>
        <w:t>l</w:t>
      </w:r>
      <w:r w:rsidRPr="00D4198F">
        <w:t>emas</w:t>
      </w:r>
      <w:r w:rsidRPr="00D4198F">
        <w:rPr>
          <w:spacing w:val="5"/>
        </w:rPr>
        <w:t xml:space="preserve"> </w:t>
      </w:r>
      <w:r w:rsidRPr="00D4198F">
        <w:t>presen</w:t>
      </w:r>
      <w:r w:rsidRPr="00D4198F">
        <w:rPr>
          <w:spacing w:val="-2"/>
        </w:rPr>
        <w:t>t</w:t>
      </w:r>
      <w:r w:rsidRPr="00D4198F">
        <w:t>e</w:t>
      </w:r>
      <w:r w:rsidRPr="00D4198F">
        <w:rPr>
          <w:spacing w:val="5"/>
        </w:rPr>
        <w:t>s</w:t>
      </w:r>
      <w:r w:rsidRPr="00D4198F">
        <w:t>.</w:t>
      </w:r>
      <w:r w:rsidRPr="00D4198F">
        <w:rPr>
          <w:spacing w:val="3"/>
        </w:rPr>
        <w:t xml:space="preserve"> </w:t>
      </w:r>
      <w:r w:rsidRPr="00D4198F">
        <w:t>Para</w:t>
      </w:r>
      <w:r w:rsidRPr="00D4198F">
        <w:rPr>
          <w:spacing w:val="6"/>
        </w:rPr>
        <w:t xml:space="preserve"> e</w:t>
      </w:r>
      <w:r w:rsidRPr="00D4198F">
        <w:t>ll</w:t>
      </w:r>
      <w:r w:rsidRPr="00D4198F">
        <w:rPr>
          <w:spacing w:val="4"/>
        </w:rPr>
        <w:t>o</w:t>
      </w:r>
      <w:r w:rsidRPr="00D4198F">
        <w:t>,</w:t>
      </w:r>
      <w:r w:rsidRPr="00D4198F">
        <w:rPr>
          <w:spacing w:val="4"/>
        </w:rPr>
        <w:t xml:space="preserve"> </w:t>
      </w:r>
      <w:r w:rsidRPr="00D4198F">
        <w:t>se</w:t>
      </w:r>
      <w:r w:rsidRPr="00D4198F">
        <w:rPr>
          <w:spacing w:val="6"/>
        </w:rPr>
        <w:t xml:space="preserve"> </w:t>
      </w:r>
      <w:r w:rsidRPr="00D4198F">
        <w:t>pr</w:t>
      </w:r>
      <w:r w:rsidRPr="00D4198F">
        <w:rPr>
          <w:spacing w:val="2"/>
        </w:rPr>
        <w:t>o</w:t>
      </w:r>
      <w:r w:rsidRPr="00D4198F">
        <w:t>graman</w:t>
      </w:r>
      <w:r w:rsidRPr="00D4198F">
        <w:rPr>
          <w:spacing w:val="6"/>
        </w:rPr>
        <w:t xml:space="preserve"> </w:t>
      </w:r>
      <w:r w:rsidRPr="00D4198F">
        <w:t xml:space="preserve">y </w:t>
      </w:r>
      <w:r w:rsidRPr="00D4198F">
        <w:rPr>
          <w:spacing w:val="6"/>
        </w:rPr>
        <w:t>e</w:t>
      </w:r>
      <w:r w:rsidRPr="00D4198F">
        <w:rPr>
          <w:spacing w:val="-3"/>
        </w:rPr>
        <w:t>j</w:t>
      </w:r>
      <w:r w:rsidRPr="00D4198F">
        <w:t>ecu</w:t>
      </w:r>
      <w:r w:rsidRPr="00D4198F">
        <w:rPr>
          <w:spacing w:val="-2"/>
        </w:rPr>
        <w:t>t</w:t>
      </w:r>
      <w:r w:rsidRPr="00D4198F">
        <w:t>an</w:t>
      </w:r>
      <w:r w:rsidRPr="00D4198F">
        <w:rPr>
          <w:spacing w:val="6"/>
        </w:rPr>
        <w:t xml:space="preserve"> </w:t>
      </w:r>
      <w:r w:rsidRPr="00D4198F">
        <w:t>e</w:t>
      </w:r>
      <w:r w:rsidRPr="00D4198F">
        <w:rPr>
          <w:spacing w:val="-3"/>
        </w:rPr>
        <w:t>j</w:t>
      </w:r>
      <w:r w:rsidRPr="00D4198F">
        <w:t>erc</w:t>
      </w:r>
      <w:r w:rsidRPr="00D4198F">
        <w:rPr>
          <w:spacing w:val="-3"/>
        </w:rPr>
        <w:t>i</w:t>
      </w:r>
      <w:r w:rsidRPr="00D4198F">
        <w:rPr>
          <w:spacing w:val="5"/>
        </w:rPr>
        <w:t>c</w:t>
      </w:r>
      <w:r w:rsidRPr="00D4198F">
        <w:rPr>
          <w:spacing w:val="-3"/>
        </w:rPr>
        <w:t>i</w:t>
      </w:r>
      <w:r w:rsidRPr="00D4198F">
        <w:t>os es</w:t>
      </w:r>
      <w:r w:rsidRPr="00D4198F">
        <w:rPr>
          <w:spacing w:val="-2"/>
        </w:rPr>
        <w:t>t</w:t>
      </w:r>
      <w:r w:rsidRPr="00D4198F">
        <w:t>ruc</w:t>
      </w:r>
      <w:r w:rsidRPr="00D4198F">
        <w:rPr>
          <w:spacing w:val="-2"/>
        </w:rPr>
        <w:t>t</w:t>
      </w:r>
      <w:r w:rsidRPr="00D4198F">
        <w:t>urados</w:t>
      </w:r>
      <w:r w:rsidRPr="00D4198F">
        <w:rPr>
          <w:spacing w:val="2"/>
        </w:rPr>
        <w:t xml:space="preserve"> </w:t>
      </w:r>
      <w:r w:rsidRPr="00D4198F">
        <w:t>q</w:t>
      </w:r>
      <w:r w:rsidRPr="00D4198F">
        <w:rPr>
          <w:spacing w:val="-3"/>
        </w:rPr>
        <w:t>u</w:t>
      </w:r>
      <w:r w:rsidRPr="00D4198F">
        <w:t>e</w:t>
      </w:r>
      <w:r w:rsidRPr="00D4198F">
        <w:rPr>
          <w:spacing w:val="3"/>
        </w:rPr>
        <w:t xml:space="preserve"> </w:t>
      </w:r>
      <w:r w:rsidRPr="00D4198F">
        <w:t>perm</w:t>
      </w:r>
      <w:r w:rsidRPr="00D4198F">
        <w:rPr>
          <w:spacing w:val="-3"/>
        </w:rPr>
        <w:t>i</w:t>
      </w:r>
      <w:r w:rsidRPr="00D4198F">
        <w:rPr>
          <w:spacing w:val="-2"/>
        </w:rPr>
        <w:t>t</w:t>
      </w:r>
      <w:r w:rsidRPr="00D4198F">
        <w:t>en</w:t>
      </w:r>
      <w:r w:rsidRPr="00D4198F">
        <w:rPr>
          <w:spacing w:val="3"/>
        </w:rPr>
        <w:t xml:space="preserve"> </w:t>
      </w:r>
      <w:r w:rsidRPr="00D4198F">
        <w:t>a</w:t>
      </w:r>
      <w:r w:rsidRPr="00D4198F">
        <w:rPr>
          <w:spacing w:val="7"/>
        </w:rPr>
        <w:t xml:space="preserve"> </w:t>
      </w:r>
      <w:r w:rsidRPr="00D4198F">
        <w:rPr>
          <w:spacing w:val="-3"/>
        </w:rPr>
        <w:t>l</w:t>
      </w:r>
      <w:r w:rsidRPr="00D4198F">
        <w:t>as</w:t>
      </w:r>
      <w:r w:rsidRPr="00D4198F">
        <w:rPr>
          <w:spacing w:val="2"/>
        </w:rPr>
        <w:t xml:space="preserve"> </w:t>
      </w:r>
      <w:r w:rsidRPr="00D4198F">
        <w:t>maes</w:t>
      </w:r>
      <w:r w:rsidRPr="00D4198F">
        <w:rPr>
          <w:spacing w:val="-2"/>
        </w:rPr>
        <w:t>t</w:t>
      </w:r>
      <w:r w:rsidRPr="00D4198F">
        <w:t>ras</w:t>
      </w:r>
      <w:r w:rsidRPr="00D4198F">
        <w:rPr>
          <w:spacing w:val="2"/>
        </w:rPr>
        <w:t xml:space="preserve"> </w:t>
      </w:r>
      <w:r w:rsidRPr="00D4198F">
        <w:t>en</w:t>
      </w:r>
      <w:r w:rsidRPr="00D4198F">
        <w:rPr>
          <w:spacing w:val="3"/>
        </w:rPr>
        <w:t xml:space="preserve"> </w:t>
      </w:r>
      <w:r w:rsidRPr="00D4198F">
        <w:rPr>
          <w:spacing w:val="-2"/>
        </w:rPr>
        <w:t>f</w:t>
      </w:r>
      <w:r w:rsidRPr="00D4198F">
        <w:t>ormac</w:t>
      </w:r>
      <w:r w:rsidRPr="00D4198F">
        <w:rPr>
          <w:spacing w:val="-3"/>
        </w:rPr>
        <w:t>i</w:t>
      </w:r>
      <w:r w:rsidRPr="00D4198F">
        <w:t>ó</w:t>
      </w:r>
      <w:r w:rsidRPr="00D4198F">
        <w:rPr>
          <w:spacing w:val="5"/>
        </w:rPr>
        <w:t>n</w:t>
      </w:r>
      <w:r w:rsidRPr="00D4198F">
        <w:t>, desarro</w:t>
      </w:r>
      <w:r w:rsidRPr="00D4198F">
        <w:rPr>
          <w:spacing w:val="-3"/>
        </w:rPr>
        <w:t>ll</w:t>
      </w:r>
      <w:r w:rsidRPr="00D4198F">
        <w:t>ar</w:t>
      </w:r>
      <w:r w:rsidRPr="00D4198F">
        <w:rPr>
          <w:spacing w:val="2"/>
        </w:rPr>
        <w:t xml:space="preserve"> </w:t>
      </w:r>
      <w:r w:rsidRPr="00D4198F">
        <w:t>compe</w:t>
      </w:r>
      <w:r w:rsidRPr="00D4198F">
        <w:rPr>
          <w:spacing w:val="-2"/>
        </w:rPr>
        <w:t>t</w:t>
      </w:r>
      <w:r w:rsidRPr="00D4198F">
        <w:t>enc</w:t>
      </w:r>
      <w:r w:rsidRPr="00D4198F">
        <w:rPr>
          <w:spacing w:val="-3"/>
        </w:rPr>
        <w:t>i</w:t>
      </w:r>
      <w:r w:rsidRPr="00D4198F">
        <w:t xml:space="preserve">as </w:t>
      </w:r>
      <w:r w:rsidRPr="00D4198F">
        <w:rPr>
          <w:spacing w:val="-3"/>
        </w:rPr>
        <w:t>i</w:t>
      </w:r>
      <w:r w:rsidRPr="00D4198F">
        <w:t>n</w:t>
      </w:r>
      <w:r w:rsidRPr="00D4198F">
        <w:rPr>
          <w:spacing w:val="-3"/>
        </w:rPr>
        <w:t>i</w:t>
      </w:r>
      <w:r w:rsidRPr="00D4198F">
        <w:rPr>
          <w:spacing w:val="5"/>
        </w:rPr>
        <w:t>c</w:t>
      </w:r>
      <w:r w:rsidRPr="00D4198F">
        <w:rPr>
          <w:spacing w:val="-3"/>
        </w:rPr>
        <w:t>i</w:t>
      </w:r>
      <w:r w:rsidRPr="00D4198F">
        <w:t>a</w:t>
      </w:r>
      <w:r w:rsidRPr="00D4198F">
        <w:rPr>
          <w:spacing w:val="-3"/>
        </w:rPr>
        <w:t>l</w:t>
      </w:r>
      <w:r w:rsidRPr="00D4198F">
        <w:t>es</w:t>
      </w:r>
      <w:r w:rsidRPr="00D4198F">
        <w:rPr>
          <w:spacing w:val="8"/>
        </w:rPr>
        <w:t xml:space="preserve"> </w:t>
      </w:r>
      <w:r w:rsidRPr="00D4198F">
        <w:t>de</w:t>
      </w:r>
      <w:r w:rsidRPr="00D4198F">
        <w:rPr>
          <w:spacing w:val="5"/>
        </w:rPr>
        <w:t xml:space="preserve"> </w:t>
      </w:r>
      <w:r w:rsidRPr="00D4198F">
        <w:rPr>
          <w:spacing w:val="-3"/>
        </w:rPr>
        <w:t>i</w:t>
      </w:r>
      <w:r w:rsidRPr="00D4198F">
        <w:t>n</w:t>
      </w:r>
      <w:r w:rsidRPr="00D4198F">
        <w:rPr>
          <w:spacing w:val="5"/>
        </w:rPr>
        <w:t>v</w:t>
      </w:r>
      <w:r w:rsidRPr="00D4198F">
        <w:t>es</w:t>
      </w:r>
      <w:r w:rsidRPr="00D4198F">
        <w:rPr>
          <w:spacing w:val="-2"/>
        </w:rPr>
        <w:t>t</w:t>
      </w:r>
      <w:r w:rsidRPr="00D4198F">
        <w:rPr>
          <w:spacing w:val="-3"/>
        </w:rPr>
        <w:t>i</w:t>
      </w:r>
      <w:r w:rsidRPr="00D4198F">
        <w:t>gado</w:t>
      </w:r>
      <w:r w:rsidRPr="00D4198F">
        <w:rPr>
          <w:spacing w:val="4"/>
        </w:rPr>
        <w:t>r</w:t>
      </w:r>
      <w:r w:rsidRPr="00D4198F">
        <w:rPr>
          <w:spacing w:val="2"/>
        </w:rPr>
        <w:t>a</w:t>
      </w:r>
      <w:r w:rsidRPr="00D4198F">
        <w:t>s,</w:t>
      </w:r>
      <w:r w:rsidRPr="00D4198F">
        <w:rPr>
          <w:spacing w:val="2"/>
        </w:rPr>
        <w:t xml:space="preserve"> </w:t>
      </w:r>
      <w:r w:rsidRPr="00D4198F">
        <w:t>a</w:t>
      </w:r>
      <w:r w:rsidRPr="00D4198F">
        <w:rPr>
          <w:spacing w:val="5"/>
        </w:rPr>
        <w:t>v</w:t>
      </w:r>
      <w:r w:rsidRPr="00D4198F">
        <w:t>an</w:t>
      </w:r>
      <w:r w:rsidRPr="00D4198F">
        <w:rPr>
          <w:spacing w:val="-5"/>
        </w:rPr>
        <w:t>z</w:t>
      </w:r>
      <w:r w:rsidRPr="00D4198F">
        <w:t>ar</w:t>
      </w:r>
      <w:r w:rsidRPr="00D4198F">
        <w:rPr>
          <w:spacing w:val="3"/>
        </w:rPr>
        <w:t xml:space="preserve"> </w:t>
      </w:r>
      <w:r w:rsidRPr="00D4198F">
        <w:t>en</w:t>
      </w:r>
      <w:r w:rsidRPr="00D4198F">
        <w:rPr>
          <w:spacing w:val="5"/>
        </w:rPr>
        <w:t xml:space="preserve"> </w:t>
      </w:r>
      <w:r w:rsidRPr="00D4198F">
        <w:t>el co</w:t>
      </w:r>
      <w:r w:rsidRPr="00D4198F">
        <w:rPr>
          <w:spacing w:val="6"/>
        </w:rPr>
        <w:t>n</w:t>
      </w:r>
      <w:r w:rsidRPr="00D4198F">
        <w:t>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10"/>
        </w:rPr>
        <w:t xml:space="preserve"> </w:t>
      </w:r>
      <w:r w:rsidRPr="00D4198F">
        <w:t>y</w:t>
      </w:r>
      <w:r w:rsidRPr="00D4198F">
        <w:rPr>
          <w:spacing w:val="3"/>
        </w:rPr>
        <w:t xml:space="preserve"> </w:t>
      </w:r>
      <w:r w:rsidRPr="00D4198F">
        <w:t>apor</w:t>
      </w:r>
      <w:r w:rsidRPr="00D4198F">
        <w:rPr>
          <w:spacing w:val="-2"/>
        </w:rPr>
        <w:t>t</w:t>
      </w:r>
      <w:r w:rsidRPr="00D4198F">
        <w:t>ar</w:t>
      </w:r>
      <w:r w:rsidRPr="00D4198F">
        <w:rPr>
          <w:spacing w:val="3"/>
        </w:rPr>
        <w:t xml:space="preserve"> </w:t>
      </w:r>
      <w:r w:rsidRPr="00D4198F">
        <w:t>buenas</w:t>
      </w:r>
      <w:r w:rsidRPr="00D4198F">
        <w:rPr>
          <w:spacing w:val="3"/>
        </w:rPr>
        <w:t xml:space="preserve"> </w:t>
      </w:r>
      <w:r w:rsidRPr="00D4198F">
        <w:t>re</w:t>
      </w:r>
      <w:r w:rsidRPr="00D4198F">
        <w:rPr>
          <w:spacing w:val="5"/>
        </w:rPr>
        <w:t>v</w:t>
      </w:r>
      <w:r w:rsidRPr="00D4198F">
        <w:rPr>
          <w:spacing w:val="-3"/>
        </w:rPr>
        <w:t>i</w:t>
      </w:r>
      <w:r w:rsidRPr="00D4198F">
        <w:t>s</w:t>
      </w:r>
      <w:r w:rsidRPr="00D4198F">
        <w:rPr>
          <w:spacing w:val="-3"/>
        </w:rPr>
        <w:t>i</w:t>
      </w:r>
      <w:r w:rsidRPr="00D4198F">
        <w:t>ones</w:t>
      </w:r>
      <w:r w:rsidRPr="00D4198F">
        <w:rPr>
          <w:spacing w:val="3"/>
        </w:rPr>
        <w:t xml:space="preserve"> </w:t>
      </w:r>
      <w:r w:rsidRPr="00D4198F">
        <w:t>y aná</w:t>
      </w:r>
      <w:r w:rsidRPr="00D4198F">
        <w:rPr>
          <w:spacing w:val="-3"/>
        </w:rPr>
        <w:t>li</w:t>
      </w:r>
      <w:r w:rsidRPr="00D4198F">
        <w:t>s</w:t>
      </w:r>
      <w:r w:rsidRPr="00D4198F">
        <w:rPr>
          <w:spacing w:val="-3"/>
        </w:rPr>
        <w:t>i</w:t>
      </w:r>
      <w:r w:rsidRPr="00D4198F">
        <w:t>s</w:t>
      </w:r>
      <w:r w:rsidRPr="00D4198F">
        <w:rPr>
          <w:spacing w:val="-1"/>
        </w:rPr>
        <w:t xml:space="preserve"> </w:t>
      </w:r>
      <w:r w:rsidRPr="00D4198F">
        <w:t xml:space="preserve">sobre </w:t>
      </w:r>
      <w:r w:rsidRPr="00D4198F">
        <w:rPr>
          <w:spacing w:val="-2"/>
        </w:rPr>
        <w:t>t</w:t>
      </w:r>
      <w:r w:rsidRPr="00D4198F">
        <w:t>óp</w:t>
      </w:r>
      <w:r w:rsidRPr="00D4198F">
        <w:rPr>
          <w:spacing w:val="-3"/>
        </w:rPr>
        <w:t>i</w:t>
      </w:r>
      <w:r w:rsidRPr="00D4198F">
        <w:t>cos</w:t>
      </w:r>
      <w:r w:rsidRPr="00D4198F">
        <w:rPr>
          <w:spacing w:val="-1"/>
        </w:rPr>
        <w:t xml:space="preserve"> </w:t>
      </w:r>
      <w:r w:rsidRPr="00D4198F">
        <w:t xml:space="preserve">que pueden </w:t>
      </w:r>
      <w:r w:rsidRPr="00D4198F">
        <w:rPr>
          <w:spacing w:val="-2"/>
        </w:rPr>
        <w:t>f</w:t>
      </w:r>
      <w:r w:rsidRPr="00D4198F">
        <w:t>ac</w:t>
      </w:r>
      <w:r w:rsidRPr="00D4198F">
        <w:rPr>
          <w:spacing w:val="-3"/>
        </w:rPr>
        <w:t>il</w:t>
      </w:r>
      <w:r w:rsidRPr="00D4198F">
        <w:t>i</w:t>
      </w:r>
      <w:r w:rsidRPr="00D4198F">
        <w:rPr>
          <w:spacing w:val="-2"/>
        </w:rPr>
        <w:t>t</w:t>
      </w:r>
      <w:r w:rsidRPr="00D4198F">
        <w:t>ar</w:t>
      </w:r>
      <w:r w:rsidRPr="00D4198F">
        <w:rPr>
          <w:spacing w:val="-1"/>
        </w:rPr>
        <w:t xml:space="preserve"> </w:t>
      </w:r>
      <w:r w:rsidRPr="00D4198F">
        <w:t>el</w:t>
      </w:r>
      <w:r w:rsidRPr="00D4198F">
        <w:rPr>
          <w:spacing w:val="-5"/>
        </w:rPr>
        <w:t xml:space="preserve"> </w:t>
      </w:r>
      <w:r w:rsidRPr="00D4198F">
        <w:t>d</w:t>
      </w:r>
      <w:r w:rsidRPr="00D4198F">
        <w:rPr>
          <w:spacing w:val="6"/>
        </w:rPr>
        <w:t>e</w:t>
      </w:r>
      <w:r w:rsidRPr="00D4198F">
        <w:t>sarro</w:t>
      </w:r>
      <w:r w:rsidRPr="00D4198F">
        <w:rPr>
          <w:spacing w:val="-3"/>
        </w:rPr>
        <w:t>ll</w:t>
      </w:r>
      <w:r w:rsidRPr="00D4198F">
        <w:t>o de</w:t>
      </w:r>
      <w:r w:rsidRPr="00D4198F">
        <w:rPr>
          <w:spacing w:val="7"/>
        </w:rPr>
        <w:t xml:space="preserve"> </w:t>
      </w:r>
      <w:r w:rsidRPr="00D4198F">
        <w:rPr>
          <w:spacing w:val="-3"/>
        </w:rPr>
        <w:t>l</w:t>
      </w:r>
      <w:r w:rsidRPr="00D4198F">
        <w:t>a</w:t>
      </w:r>
      <w:r w:rsidRPr="00D4198F">
        <w:rPr>
          <w:spacing w:val="5"/>
        </w:rPr>
        <w:t xml:space="preserve"> </w:t>
      </w:r>
      <w:r w:rsidRPr="00D4198F">
        <w:rPr>
          <w:spacing w:val="-3"/>
        </w:rPr>
        <w:t>i</w:t>
      </w:r>
      <w:r w:rsidRPr="00D4198F">
        <w:t>n</w:t>
      </w:r>
      <w:r w:rsidRPr="00D4198F">
        <w:rPr>
          <w:spacing w:val="5"/>
        </w:rPr>
        <w:t>v</w:t>
      </w:r>
      <w:r w:rsidRPr="00D4198F">
        <w:t>es</w:t>
      </w:r>
      <w:r w:rsidRPr="00D4198F">
        <w:rPr>
          <w:spacing w:val="-2"/>
        </w:rPr>
        <w:t>t</w:t>
      </w:r>
      <w:r w:rsidRPr="00D4198F">
        <w:rPr>
          <w:spacing w:val="-3"/>
        </w:rPr>
        <w:t>i</w:t>
      </w:r>
      <w:r w:rsidRPr="00D4198F">
        <w:t>gac</w:t>
      </w:r>
      <w:r w:rsidRPr="00D4198F">
        <w:rPr>
          <w:spacing w:val="-3"/>
        </w:rPr>
        <w:t>i</w:t>
      </w:r>
      <w:r w:rsidRPr="00D4198F">
        <w:t>ó</w:t>
      </w:r>
      <w:r w:rsidRPr="00D4198F">
        <w:rPr>
          <w:spacing w:val="4"/>
        </w:rPr>
        <w:t>n</w:t>
      </w:r>
      <w:r w:rsidRPr="00D4198F">
        <w:t>.</w:t>
      </w:r>
      <w:r w:rsidR="00EA2A53" w:rsidRPr="00D4198F">
        <w:t xml:space="preserve"> </w:t>
      </w:r>
      <w:r w:rsidRPr="00D4198F">
        <w:t xml:space="preserve">Según </w:t>
      </w:r>
      <w:r w:rsidRPr="00D4198F">
        <w:rPr>
          <w:spacing w:val="-3"/>
        </w:rPr>
        <w:t>l</w:t>
      </w:r>
      <w:r w:rsidRPr="00D4198F">
        <w:t>os</w:t>
      </w:r>
      <w:r w:rsidRPr="00D4198F">
        <w:rPr>
          <w:spacing w:val="-1"/>
        </w:rPr>
        <w:t xml:space="preserve"> </w:t>
      </w:r>
      <w:r w:rsidRPr="00D4198F">
        <w:rPr>
          <w:spacing w:val="-3"/>
        </w:rPr>
        <w:t>li</w:t>
      </w:r>
      <w:r w:rsidRPr="00D4198F">
        <w:t>neam</w:t>
      </w:r>
      <w:r w:rsidRPr="00D4198F">
        <w:rPr>
          <w:spacing w:val="-3"/>
        </w:rPr>
        <w:t>i</w:t>
      </w:r>
      <w:r w:rsidRPr="00D4198F">
        <w:t>en</w:t>
      </w:r>
      <w:r w:rsidRPr="00D4198F">
        <w:rPr>
          <w:spacing w:val="-2"/>
        </w:rPr>
        <w:t>t</w:t>
      </w:r>
      <w:r w:rsidRPr="00D4198F">
        <w:t>os</w:t>
      </w:r>
      <w:r w:rsidRPr="00D4198F">
        <w:rPr>
          <w:spacing w:val="-1"/>
        </w:rPr>
        <w:t xml:space="preserve"> </w:t>
      </w:r>
      <w:r w:rsidRPr="00D4198F">
        <w:t xml:space="preserve">de </w:t>
      </w:r>
      <w:r w:rsidRPr="00D4198F">
        <w:rPr>
          <w:spacing w:val="-3"/>
        </w:rPr>
        <w:t>l</w:t>
      </w:r>
      <w:r w:rsidRPr="00D4198F">
        <w:t>a U</w:t>
      </w:r>
      <w:r w:rsidRPr="00D4198F">
        <w:rPr>
          <w:spacing w:val="-7"/>
        </w:rPr>
        <w:t>I</w:t>
      </w:r>
      <w:r w:rsidRPr="00D4198F">
        <w:t>S</w:t>
      </w:r>
      <w:r w:rsidRPr="00D4198F">
        <w:rPr>
          <w:spacing w:val="-1"/>
        </w:rPr>
        <w:t xml:space="preserve"> </w:t>
      </w:r>
      <w:r w:rsidRPr="00D4198F">
        <w:t>(2007),</w:t>
      </w:r>
      <w:r w:rsidRPr="00D4198F">
        <w:rPr>
          <w:spacing w:val="-3"/>
        </w:rPr>
        <w:t xml:space="preserve"> </w:t>
      </w:r>
      <w:r w:rsidRPr="00D4198F">
        <w:t>el</w:t>
      </w:r>
      <w:r w:rsidRPr="00D4198F">
        <w:rPr>
          <w:spacing w:val="-5"/>
        </w:rPr>
        <w:t xml:space="preserve"> </w:t>
      </w:r>
      <w:r w:rsidRPr="00D4198F">
        <w:t>sem</w:t>
      </w:r>
      <w:r w:rsidRPr="00D4198F">
        <w:rPr>
          <w:spacing w:val="-3"/>
        </w:rPr>
        <w:t>i</w:t>
      </w:r>
      <w:r w:rsidRPr="00D4198F">
        <w:t>nar</w:t>
      </w:r>
      <w:r w:rsidRPr="00D4198F">
        <w:rPr>
          <w:spacing w:val="-3"/>
        </w:rPr>
        <w:t>i</w:t>
      </w:r>
      <w:r w:rsidRPr="00D4198F">
        <w:t xml:space="preserve">o </w:t>
      </w:r>
      <w:r w:rsidRPr="00D4198F">
        <w:rPr>
          <w:spacing w:val="-3"/>
        </w:rPr>
        <w:t>i</w:t>
      </w:r>
      <w:r w:rsidRPr="00D4198F">
        <w:t>n</w:t>
      </w:r>
      <w:r w:rsidRPr="00D4198F">
        <w:rPr>
          <w:spacing w:val="5"/>
        </w:rPr>
        <w:t>v</w:t>
      </w:r>
      <w:r w:rsidRPr="00D4198F">
        <w:t>es</w:t>
      </w:r>
      <w:r w:rsidRPr="00D4198F">
        <w:rPr>
          <w:spacing w:val="-2"/>
        </w:rPr>
        <w:t>t</w:t>
      </w:r>
      <w:r w:rsidRPr="00D4198F">
        <w:rPr>
          <w:spacing w:val="-3"/>
        </w:rPr>
        <w:t>i</w:t>
      </w:r>
      <w:r w:rsidRPr="00D4198F">
        <w:t>ga</w:t>
      </w:r>
      <w:r w:rsidRPr="00D4198F">
        <w:rPr>
          <w:spacing w:val="-2"/>
        </w:rPr>
        <w:t>t</w:t>
      </w:r>
      <w:r w:rsidRPr="00D4198F">
        <w:rPr>
          <w:spacing w:val="-3"/>
        </w:rPr>
        <w:t>i</w:t>
      </w:r>
      <w:r w:rsidRPr="00D4198F">
        <w:rPr>
          <w:spacing w:val="5"/>
        </w:rPr>
        <w:t>v</w:t>
      </w:r>
      <w:r w:rsidRPr="00D4198F">
        <w:t>o</w:t>
      </w:r>
      <w:r w:rsidRPr="00D4198F">
        <w:rPr>
          <w:spacing w:val="7"/>
        </w:rPr>
        <w:t xml:space="preserve"> </w:t>
      </w:r>
      <w:r w:rsidRPr="00D4198F">
        <w:t>es</w:t>
      </w:r>
      <w:r w:rsidRPr="00D4198F">
        <w:rPr>
          <w:spacing w:val="-2"/>
        </w:rPr>
        <w:t>t</w:t>
      </w:r>
      <w:r w:rsidRPr="00D4198F">
        <w:t>á con</w:t>
      </w:r>
      <w:r w:rsidRPr="00D4198F">
        <w:rPr>
          <w:spacing w:val="-2"/>
        </w:rPr>
        <w:t>f</w:t>
      </w:r>
      <w:r w:rsidRPr="00D4198F">
        <w:t>or</w:t>
      </w:r>
      <w:r w:rsidRPr="00D4198F">
        <w:rPr>
          <w:spacing w:val="-5"/>
        </w:rPr>
        <w:t>m</w:t>
      </w:r>
      <w:r w:rsidRPr="00D4198F">
        <w:t xml:space="preserve">ado </w:t>
      </w:r>
      <w:r w:rsidRPr="00D4198F">
        <w:rPr>
          <w:spacing w:val="-3"/>
        </w:rPr>
        <w:t>p</w:t>
      </w:r>
      <w:r w:rsidRPr="00D4198F">
        <w:t>or un</w:t>
      </w:r>
      <w:r w:rsidRPr="00D4198F">
        <w:rPr>
          <w:spacing w:val="-10"/>
        </w:rPr>
        <w:t xml:space="preserve"> </w:t>
      </w:r>
      <w:r w:rsidRPr="00D4198F">
        <w:t>grupo</w:t>
      </w:r>
      <w:r w:rsidRPr="00D4198F">
        <w:rPr>
          <w:spacing w:val="-10"/>
        </w:rPr>
        <w:t xml:space="preserve"> </w:t>
      </w:r>
      <w:r w:rsidRPr="00D4198F">
        <w:t>de</w:t>
      </w:r>
      <w:r w:rsidRPr="00D4198F">
        <w:rPr>
          <w:spacing w:val="-10"/>
        </w:rPr>
        <w:t xml:space="preserve"> </w:t>
      </w:r>
      <w:r w:rsidRPr="00D4198F">
        <w:t>apre</w:t>
      </w:r>
      <w:r w:rsidRPr="00D4198F">
        <w:rPr>
          <w:spacing w:val="-3"/>
        </w:rPr>
        <w:t>n</w:t>
      </w:r>
      <w:r w:rsidRPr="00D4198F">
        <w:t>d</w:t>
      </w:r>
      <w:r w:rsidRPr="00D4198F">
        <w:rPr>
          <w:spacing w:val="-3"/>
        </w:rPr>
        <w:t>i</w:t>
      </w:r>
      <w:r w:rsidRPr="00D4198F">
        <w:t>za</w:t>
      </w:r>
      <w:r w:rsidRPr="00D4198F">
        <w:rPr>
          <w:spacing w:val="-3"/>
        </w:rPr>
        <w:t>j</w:t>
      </w:r>
      <w:r w:rsidRPr="00D4198F">
        <w:t>e</w:t>
      </w:r>
      <w:r w:rsidRPr="00D4198F">
        <w:rPr>
          <w:spacing w:val="-10"/>
        </w:rPr>
        <w:t xml:space="preserve"> </w:t>
      </w:r>
      <w:r w:rsidRPr="00D4198F">
        <w:t>ac</w:t>
      </w:r>
      <w:r w:rsidRPr="00D4198F">
        <w:rPr>
          <w:spacing w:val="3"/>
        </w:rPr>
        <w:t>t</w:t>
      </w:r>
      <w:r w:rsidRPr="00D4198F">
        <w:rPr>
          <w:spacing w:val="-3"/>
        </w:rPr>
        <w:t>i</w:t>
      </w:r>
      <w:r w:rsidRPr="00D4198F">
        <w:rPr>
          <w:spacing w:val="5"/>
        </w:rPr>
        <w:t>v</w:t>
      </w:r>
      <w:r w:rsidRPr="00D4198F">
        <w:t>o</w:t>
      </w:r>
      <w:r w:rsidRPr="00D4198F">
        <w:rPr>
          <w:spacing w:val="-10"/>
        </w:rPr>
        <w:t xml:space="preserve"> </w:t>
      </w:r>
      <w:r w:rsidRPr="00D4198F">
        <w:t>y</w:t>
      </w:r>
      <w:r w:rsidRPr="00D4198F">
        <w:rPr>
          <w:spacing w:val="-12"/>
        </w:rPr>
        <w:t xml:space="preserve"> </w:t>
      </w:r>
      <w:r w:rsidRPr="00D4198F">
        <w:t>coopera</w:t>
      </w:r>
      <w:r w:rsidRPr="00D4198F">
        <w:rPr>
          <w:spacing w:val="-2"/>
        </w:rPr>
        <w:t>t</w:t>
      </w:r>
      <w:r w:rsidRPr="00D4198F">
        <w:rPr>
          <w:spacing w:val="-3"/>
        </w:rPr>
        <w:t>i</w:t>
      </w:r>
      <w:r w:rsidRPr="00D4198F">
        <w:rPr>
          <w:spacing w:val="5"/>
        </w:rPr>
        <w:t>v</w:t>
      </w:r>
      <w:r w:rsidRPr="00D4198F">
        <w:t>o</w:t>
      </w:r>
      <w:r w:rsidRPr="00D4198F">
        <w:rPr>
          <w:spacing w:val="-10"/>
        </w:rPr>
        <w:t xml:space="preserve"> </w:t>
      </w:r>
      <w:r w:rsidRPr="00D4198F">
        <w:t>en</w:t>
      </w:r>
      <w:r w:rsidRPr="00D4198F">
        <w:rPr>
          <w:spacing w:val="-10"/>
        </w:rPr>
        <w:t xml:space="preserve"> </w:t>
      </w:r>
      <w:r w:rsidRPr="00D4198F">
        <w:t>el</w:t>
      </w:r>
      <w:r w:rsidRPr="00D4198F">
        <w:rPr>
          <w:spacing w:val="-15"/>
        </w:rPr>
        <w:t xml:space="preserve"> </w:t>
      </w:r>
      <w:r w:rsidRPr="00D4198F">
        <w:t>que</w:t>
      </w:r>
      <w:r w:rsidRPr="00D4198F">
        <w:rPr>
          <w:spacing w:val="-10"/>
        </w:rPr>
        <w:t xml:space="preserve"> </w:t>
      </w:r>
      <w:r w:rsidRPr="00D4198F">
        <w:t>se</w:t>
      </w:r>
      <w:r w:rsidRPr="00D4198F">
        <w:rPr>
          <w:spacing w:val="-5"/>
        </w:rPr>
        <w:t xml:space="preserve"> </w:t>
      </w:r>
      <w:r w:rsidRPr="00D4198F">
        <w:rPr>
          <w:spacing w:val="-3"/>
        </w:rPr>
        <w:t>i</w:t>
      </w:r>
      <w:r w:rsidRPr="00D4198F">
        <w:t>n</w:t>
      </w:r>
      <w:r w:rsidRPr="00D4198F">
        <w:rPr>
          <w:spacing w:val="5"/>
        </w:rPr>
        <w:t>v</w:t>
      </w:r>
      <w:r w:rsidRPr="00D4198F">
        <w:t>es</w:t>
      </w:r>
      <w:r w:rsidRPr="00D4198F">
        <w:rPr>
          <w:spacing w:val="-2"/>
        </w:rPr>
        <w:t>t</w:t>
      </w:r>
      <w:r w:rsidRPr="00D4198F">
        <w:rPr>
          <w:spacing w:val="-3"/>
        </w:rPr>
        <w:t>i</w:t>
      </w:r>
      <w:r w:rsidRPr="00D4198F">
        <w:t>ga,</w:t>
      </w:r>
      <w:r w:rsidRPr="00D4198F">
        <w:rPr>
          <w:spacing w:val="-13"/>
        </w:rPr>
        <w:t xml:space="preserve"> </w:t>
      </w:r>
      <w:r w:rsidRPr="00D4198F">
        <w:t>re</w:t>
      </w:r>
      <w:r w:rsidRPr="00D4198F">
        <w:rPr>
          <w:spacing w:val="3"/>
        </w:rPr>
        <w:t>f</w:t>
      </w:r>
      <w:r w:rsidRPr="00D4198F">
        <w:rPr>
          <w:spacing w:val="-3"/>
        </w:rPr>
        <w:t>l</w:t>
      </w:r>
      <w:r w:rsidRPr="00D4198F">
        <w:t>ex</w:t>
      </w:r>
      <w:r w:rsidRPr="00D4198F">
        <w:rPr>
          <w:spacing w:val="-3"/>
        </w:rPr>
        <w:t>i</w:t>
      </w:r>
      <w:r w:rsidRPr="00D4198F">
        <w:t>ona,</w:t>
      </w:r>
      <w:r w:rsidRPr="00D4198F">
        <w:rPr>
          <w:spacing w:val="-13"/>
        </w:rPr>
        <w:t xml:space="preserve"> </w:t>
      </w:r>
      <w:r w:rsidRPr="00D4198F">
        <w:t>descubre y</w:t>
      </w:r>
      <w:r w:rsidRPr="00D4198F">
        <w:rPr>
          <w:spacing w:val="-6"/>
        </w:rPr>
        <w:t xml:space="preserve"> </w:t>
      </w:r>
      <w:r w:rsidRPr="00D4198F">
        <w:t>conc</w:t>
      </w:r>
      <w:r w:rsidRPr="00D4198F">
        <w:rPr>
          <w:spacing w:val="-3"/>
        </w:rPr>
        <w:t>l</w:t>
      </w:r>
      <w:r w:rsidRPr="00D4198F">
        <w:rPr>
          <w:spacing w:val="6"/>
        </w:rPr>
        <w:t>u</w:t>
      </w:r>
      <w:r w:rsidRPr="00D4198F">
        <w:rPr>
          <w:spacing w:val="-5"/>
        </w:rPr>
        <w:t>y</w:t>
      </w:r>
      <w:r w:rsidRPr="00D4198F">
        <w:t>e,</w:t>
      </w:r>
      <w:r w:rsidRPr="00D4198F">
        <w:rPr>
          <w:spacing w:val="-3"/>
        </w:rPr>
        <w:t xml:space="preserve"> </w:t>
      </w:r>
      <w:r w:rsidRPr="00D4198F">
        <w:t>c</w:t>
      </w:r>
      <w:r w:rsidRPr="00D4198F">
        <w:rPr>
          <w:spacing w:val="6"/>
        </w:rPr>
        <w:t>u</w:t>
      </w:r>
      <w:r w:rsidRPr="00D4198F">
        <w:rPr>
          <w:spacing w:val="-5"/>
        </w:rPr>
        <w:t>y</w:t>
      </w:r>
      <w:r w:rsidRPr="00D4198F">
        <w:t>os</w:t>
      </w:r>
      <w:r w:rsidRPr="00D4198F">
        <w:rPr>
          <w:spacing w:val="-1"/>
        </w:rPr>
        <w:t xml:space="preserve"> </w:t>
      </w:r>
      <w:r w:rsidRPr="00D4198F">
        <w:t>r</w:t>
      </w:r>
      <w:r w:rsidRPr="00D4198F">
        <w:rPr>
          <w:spacing w:val="6"/>
        </w:rPr>
        <w:t>o</w:t>
      </w:r>
      <w:r w:rsidRPr="00D4198F">
        <w:rPr>
          <w:spacing w:val="-3"/>
        </w:rPr>
        <w:t>l</w:t>
      </w:r>
      <w:r w:rsidRPr="00D4198F">
        <w:t>es</w:t>
      </w:r>
      <w:r w:rsidRPr="00D4198F">
        <w:rPr>
          <w:spacing w:val="-1"/>
        </w:rPr>
        <w:t xml:space="preserve"> </w:t>
      </w:r>
      <w:r w:rsidRPr="00D4198F">
        <w:t>se s</w:t>
      </w:r>
      <w:r w:rsidRPr="00D4198F">
        <w:rPr>
          <w:spacing w:val="-3"/>
        </w:rPr>
        <w:t>i</w:t>
      </w:r>
      <w:r w:rsidRPr="00D4198F">
        <w:t>n</w:t>
      </w:r>
      <w:r w:rsidRPr="00D4198F">
        <w:rPr>
          <w:spacing w:val="-2"/>
        </w:rPr>
        <w:t>t</w:t>
      </w:r>
      <w:r w:rsidRPr="00D4198F">
        <w:t>e</w:t>
      </w:r>
      <w:r w:rsidRPr="00D4198F">
        <w:rPr>
          <w:spacing w:val="3"/>
        </w:rPr>
        <w:t>t</w:t>
      </w:r>
      <w:r w:rsidRPr="00D4198F">
        <w:rPr>
          <w:spacing w:val="-3"/>
        </w:rPr>
        <w:t>i</w:t>
      </w:r>
      <w:r w:rsidRPr="00D4198F">
        <w:t>zan en:</w:t>
      </w:r>
    </w:p>
    <w:p w:rsidR="00EA2A53" w:rsidRPr="00D4198F" w:rsidRDefault="00EA2A53" w:rsidP="008E449D">
      <w:pPr>
        <w:spacing w:before="29" w:after="0"/>
        <w:ind w:left="426" w:right="-275"/>
        <w:rPr>
          <w:rFonts w:eastAsia="Arial" w:cs="Times New Roman"/>
          <w:sz w:val="24"/>
          <w:szCs w:val="24"/>
        </w:rPr>
      </w:pPr>
    </w:p>
    <w:p w:rsidR="00AE397D" w:rsidRPr="00D4198F" w:rsidRDefault="00AE397D" w:rsidP="008E449D">
      <w:pPr>
        <w:spacing w:line="240" w:lineRule="exact"/>
        <w:ind w:left="426" w:right="-275"/>
        <w:rPr>
          <w:rFonts w:eastAsia="Arial" w:cs="Times New Roman"/>
          <w:b/>
          <w:sz w:val="24"/>
          <w:szCs w:val="24"/>
        </w:rPr>
      </w:pPr>
      <w:r w:rsidRPr="00D4198F">
        <w:rPr>
          <w:rFonts w:eastAsia="Arial" w:cs="Times New Roman"/>
          <w:b/>
          <w:spacing w:val="1"/>
          <w:sz w:val="24"/>
          <w:szCs w:val="24"/>
        </w:rPr>
        <w:lastRenderedPageBreak/>
        <w:t>R</w:t>
      </w:r>
      <w:r w:rsidRPr="00D4198F">
        <w:rPr>
          <w:rFonts w:eastAsia="Arial" w:cs="Times New Roman"/>
          <w:b/>
          <w:spacing w:val="-2"/>
          <w:sz w:val="24"/>
          <w:szCs w:val="24"/>
        </w:rPr>
        <w:t>e</w:t>
      </w:r>
      <w:r w:rsidRPr="00D4198F">
        <w:rPr>
          <w:rFonts w:eastAsia="Arial" w:cs="Times New Roman"/>
          <w:b/>
          <w:spacing w:val="1"/>
          <w:sz w:val="24"/>
          <w:szCs w:val="24"/>
        </w:rPr>
        <w:t>l</w:t>
      </w:r>
      <w:r w:rsidRPr="00D4198F">
        <w:rPr>
          <w:rFonts w:eastAsia="Arial" w:cs="Times New Roman"/>
          <w:b/>
          <w:spacing w:val="-2"/>
          <w:sz w:val="24"/>
          <w:szCs w:val="24"/>
        </w:rPr>
        <w:t>a</w:t>
      </w:r>
      <w:r w:rsidRPr="00D4198F">
        <w:rPr>
          <w:rFonts w:eastAsia="Arial" w:cs="Times New Roman"/>
          <w:b/>
          <w:spacing w:val="-1"/>
          <w:sz w:val="24"/>
          <w:szCs w:val="24"/>
        </w:rPr>
        <w:t>t</w:t>
      </w:r>
      <w:r w:rsidRPr="00D4198F">
        <w:rPr>
          <w:rFonts w:eastAsia="Arial" w:cs="Times New Roman"/>
          <w:b/>
          <w:spacing w:val="-2"/>
          <w:sz w:val="24"/>
          <w:szCs w:val="24"/>
        </w:rPr>
        <w:t>o</w:t>
      </w:r>
      <w:r w:rsidRPr="00D4198F">
        <w:rPr>
          <w:rFonts w:eastAsia="Arial" w:cs="Times New Roman"/>
          <w:b/>
          <w:spacing w:val="2"/>
          <w:sz w:val="24"/>
          <w:szCs w:val="24"/>
        </w:rPr>
        <w:t>r</w:t>
      </w:r>
      <w:r w:rsidRPr="00D4198F">
        <w:rPr>
          <w:rFonts w:eastAsia="Arial" w:cs="Times New Roman"/>
          <w:b/>
          <w:spacing w:val="4"/>
          <w:sz w:val="24"/>
          <w:szCs w:val="24"/>
        </w:rPr>
        <w:t>í</w:t>
      </w:r>
      <w:r w:rsidRPr="00D4198F">
        <w:rPr>
          <w:rFonts w:eastAsia="Arial" w:cs="Times New Roman"/>
          <w:b/>
          <w:sz w:val="24"/>
          <w:szCs w:val="24"/>
        </w:rPr>
        <w:t>a</w:t>
      </w:r>
    </w:p>
    <w:p w:rsidR="00AE397D" w:rsidRPr="00D4198F" w:rsidRDefault="00AE397D" w:rsidP="005C3FAB">
      <w:r w:rsidRPr="00D4198F">
        <w:t>La</w:t>
      </w:r>
      <w:r w:rsidRPr="00D4198F">
        <w:rPr>
          <w:spacing w:val="1"/>
        </w:rPr>
        <w:t xml:space="preserve"> </w:t>
      </w:r>
      <w:r w:rsidRPr="00D4198F">
        <w:rPr>
          <w:spacing w:val="2"/>
        </w:rPr>
        <w:t>r</w:t>
      </w:r>
      <w:r w:rsidRPr="00D4198F">
        <w:t>e</w:t>
      </w:r>
      <w:r w:rsidRPr="00D4198F">
        <w:rPr>
          <w:spacing w:val="1"/>
        </w:rPr>
        <w:t>l</w:t>
      </w:r>
      <w:r w:rsidRPr="00D4198F">
        <w:rPr>
          <w:spacing w:val="2"/>
        </w:rPr>
        <w:t>a</w:t>
      </w:r>
      <w:r w:rsidRPr="00D4198F">
        <w:rPr>
          <w:spacing w:val="-1"/>
        </w:rPr>
        <w:t>t</w:t>
      </w:r>
      <w:r w:rsidRPr="00D4198F">
        <w:t>o</w:t>
      </w:r>
      <w:r w:rsidRPr="00D4198F">
        <w:rPr>
          <w:spacing w:val="2"/>
        </w:rPr>
        <w:t>r</w:t>
      </w:r>
      <w:r w:rsidRPr="00D4198F">
        <w:rPr>
          <w:spacing w:val="-1"/>
        </w:rPr>
        <w:t>í</w:t>
      </w:r>
      <w:r w:rsidRPr="00D4198F">
        <w:t>a</w:t>
      </w:r>
      <w:r w:rsidRPr="00D4198F">
        <w:rPr>
          <w:spacing w:val="5"/>
        </w:rPr>
        <w:t xml:space="preserve"> </w:t>
      </w:r>
      <w:r w:rsidRPr="00D4198F">
        <w:t xml:space="preserve">o </w:t>
      </w:r>
      <w:r w:rsidRPr="00D4198F">
        <w:rPr>
          <w:spacing w:val="2"/>
        </w:rPr>
        <w:t>r</w:t>
      </w:r>
      <w:r w:rsidRPr="00D4198F">
        <w:t>e</w:t>
      </w:r>
      <w:r w:rsidRPr="00D4198F">
        <w:rPr>
          <w:spacing w:val="1"/>
        </w:rPr>
        <w:t>l</w:t>
      </w:r>
      <w:r w:rsidRPr="00D4198F">
        <w:t>ac</w:t>
      </w:r>
      <w:r w:rsidRPr="00D4198F">
        <w:rPr>
          <w:spacing w:val="6"/>
        </w:rPr>
        <w:t>i</w:t>
      </w:r>
      <w:r w:rsidRPr="00D4198F">
        <w:t>ón</w:t>
      </w:r>
      <w:r w:rsidRPr="00D4198F">
        <w:rPr>
          <w:spacing w:val="5"/>
        </w:rPr>
        <w:t xml:space="preserve"> </w:t>
      </w:r>
      <w:r w:rsidRPr="00D4198F">
        <w:t>es</w:t>
      </w:r>
      <w:r w:rsidRPr="00D4198F">
        <w:rPr>
          <w:spacing w:val="3"/>
        </w:rPr>
        <w:t xml:space="preserve"> </w:t>
      </w:r>
      <w:r w:rsidRPr="00D4198F">
        <w:t>el</w:t>
      </w:r>
      <w:r w:rsidRPr="00D4198F">
        <w:rPr>
          <w:spacing w:val="4"/>
        </w:rPr>
        <w:t xml:space="preserve"> </w:t>
      </w:r>
      <w:r w:rsidRPr="00D4198F">
        <w:rPr>
          <w:spacing w:val="2"/>
        </w:rPr>
        <w:t>pr</w:t>
      </w:r>
      <w:r w:rsidRPr="00D4198F">
        <w:t>ocesa</w:t>
      </w:r>
      <w:r w:rsidRPr="00D4198F">
        <w:rPr>
          <w:spacing w:val="7"/>
        </w:rPr>
        <w:t>m</w:t>
      </w:r>
      <w:r w:rsidRPr="00D4198F">
        <w:rPr>
          <w:spacing w:val="1"/>
        </w:rPr>
        <w:t>i</w:t>
      </w:r>
      <w:r w:rsidRPr="00D4198F">
        <w:t>en</w:t>
      </w:r>
      <w:r w:rsidRPr="00D4198F">
        <w:rPr>
          <w:spacing w:val="-1"/>
        </w:rPr>
        <w:t>t</w:t>
      </w:r>
      <w:r w:rsidRPr="00D4198F">
        <w:t>o</w:t>
      </w:r>
      <w:r w:rsidRPr="00D4198F">
        <w:rPr>
          <w:spacing w:val="5"/>
        </w:rPr>
        <w:t xml:space="preserve"> </w:t>
      </w:r>
      <w:r w:rsidRPr="00D4198F">
        <w:t xml:space="preserve">a </w:t>
      </w:r>
      <w:r w:rsidRPr="00D4198F">
        <w:rPr>
          <w:spacing w:val="-1"/>
        </w:rPr>
        <w:t>t</w:t>
      </w:r>
      <w:r w:rsidRPr="00D4198F">
        <w:rPr>
          <w:spacing w:val="2"/>
        </w:rPr>
        <w:t>r</w:t>
      </w:r>
      <w:r w:rsidRPr="00D4198F">
        <w:t>a</w:t>
      </w:r>
      <w:r w:rsidRPr="00D4198F">
        <w:rPr>
          <w:spacing w:val="5"/>
        </w:rPr>
        <w:t>v</w:t>
      </w:r>
      <w:r w:rsidRPr="00D4198F">
        <w:t>és</w:t>
      </w:r>
      <w:r w:rsidRPr="00D4198F">
        <w:rPr>
          <w:spacing w:val="8"/>
        </w:rPr>
        <w:t xml:space="preserve"> </w:t>
      </w:r>
      <w:r w:rsidRPr="00D4198F">
        <w:t>del</w:t>
      </w:r>
      <w:r w:rsidRPr="00D4198F">
        <w:rPr>
          <w:spacing w:val="4"/>
        </w:rPr>
        <w:t xml:space="preserve"> </w:t>
      </w:r>
      <w:r w:rsidRPr="00D4198F">
        <w:t>c</w:t>
      </w:r>
      <w:r w:rsidRPr="00D4198F">
        <w:rPr>
          <w:spacing w:val="2"/>
        </w:rPr>
        <w:t>u</w:t>
      </w:r>
      <w:r w:rsidRPr="00D4198F">
        <w:t>al</w:t>
      </w:r>
      <w:r w:rsidRPr="00D4198F">
        <w:rPr>
          <w:spacing w:val="4"/>
        </w:rPr>
        <w:t xml:space="preserve"> </w:t>
      </w:r>
      <w:r w:rsidRPr="00D4198F">
        <w:t>el</w:t>
      </w:r>
      <w:r w:rsidRPr="00D4198F">
        <w:rPr>
          <w:spacing w:val="4"/>
        </w:rPr>
        <w:t xml:space="preserve"> </w:t>
      </w:r>
      <w:r w:rsidRPr="00D4198F">
        <w:rPr>
          <w:spacing w:val="1"/>
        </w:rPr>
        <w:t>R</w:t>
      </w:r>
      <w:r w:rsidRPr="00D4198F">
        <w:t>E</w:t>
      </w:r>
      <w:r w:rsidRPr="00D4198F">
        <w:rPr>
          <w:spacing w:val="2"/>
        </w:rPr>
        <w:t>L</w:t>
      </w:r>
      <w:r w:rsidRPr="00D4198F">
        <w:rPr>
          <w:spacing w:val="3"/>
        </w:rPr>
        <w:t>A</w:t>
      </w:r>
      <w:r w:rsidRPr="00D4198F">
        <w:rPr>
          <w:spacing w:val="-4"/>
        </w:rPr>
        <w:t>T</w:t>
      </w:r>
      <w:r w:rsidRPr="00D4198F">
        <w:rPr>
          <w:spacing w:val="-1"/>
        </w:rPr>
        <w:t>O</w:t>
      </w:r>
      <w:r w:rsidRPr="00D4198F">
        <w:t>R</w:t>
      </w:r>
      <w:r w:rsidRPr="00D4198F">
        <w:rPr>
          <w:spacing w:val="4"/>
        </w:rPr>
        <w:t xml:space="preserve"> </w:t>
      </w:r>
      <w:r w:rsidRPr="00D4198F">
        <w:t>ex</w:t>
      </w:r>
      <w:r w:rsidRPr="00D4198F">
        <w:rPr>
          <w:spacing w:val="2"/>
        </w:rPr>
        <w:t>po</w:t>
      </w:r>
      <w:r w:rsidRPr="00D4198F">
        <w:t>ne</w:t>
      </w:r>
      <w:r w:rsidRPr="00D4198F">
        <w:rPr>
          <w:spacing w:val="5"/>
        </w:rPr>
        <w:t xml:space="preserve"> </w:t>
      </w:r>
      <w:r w:rsidRPr="00D4198F">
        <w:t xml:space="preserve">el </w:t>
      </w:r>
      <w:r w:rsidRPr="00D4198F">
        <w:rPr>
          <w:spacing w:val="-1"/>
        </w:rPr>
        <w:t>t</w:t>
      </w:r>
      <w:r w:rsidRPr="00D4198F">
        <w:t>e</w:t>
      </w:r>
      <w:r w:rsidRPr="00D4198F">
        <w:rPr>
          <w:spacing w:val="7"/>
        </w:rPr>
        <w:t>m</w:t>
      </w:r>
      <w:r w:rsidRPr="00D4198F">
        <w:t>a co</w:t>
      </w:r>
      <w:r w:rsidRPr="00D4198F">
        <w:rPr>
          <w:spacing w:val="2"/>
        </w:rPr>
        <w:t>rr</w:t>
      </w:r>
      <w:r w:rsidRPr="00D4198F">
        <w:t>es</w:t>
      </w:r>
      <w:r w:rsidRPr="00D4198F">
        <w:rPr>
          <w:spacing w:val="2"/>
        </w:rPr>
        <w:t>p</w:t>
      </w:r>
      <w:r w:rsidRPr="00D4198F">
        <w:t>ond</w:t>
      </w:r>
      <w:r w:rsidRPr="00D4198F">
        <w:rPr>
          <w:spacing w:val="1"/>
        </w:rPr>
        <w:t>i</w:t>
      </w:r>
      <w:r w:rsidRPr="00D4198F">
        <w:rPr>
          <w:spacing w:val="2"/>
        </w:rPr>
        <w:t>e</w:t>
      </w:r>
      <w:r w:rsidRPr="00D4198F">
        <w:t>n</w:t>
      </w:r>
      <w:r w:rsidRPr="00D4198F">
        <w:rPr>
          <w:spacing w:val="4"/>
        </w:rPr>
        <w:t>t</w:t>
      </w:r>
      <w:r w:rsidRPr="00D4198F">
        <w:t xml:space="preserve">e </w:t>
      </w:r>
      <w:r w:rsidRPr="00D4198F">
        <w:rPr>
          <w:spacing w:val="2"/>
        </w:rPr>
        <w:t>e</w:t>
      </w:r>
      <w:r w:rsidRPr="00D4198F">
        <w:t xml:space="preserve">n </w:t>
      </w:r>
      <w:r w:rsidRPr="00D4198F">
        <w:rPr>
          <w:spacing w:val="1"/>
        </w:rPr>
        <w:t>l</w:t>
      </w:r>
      <w:r w:rsidRPr="00D4198F">
        <w:t xml:space="preserve">a </w:t>
      </w:r>
      <w:r w:rsidRPr="00D4198F">
        <w:rPr>
          <w:spacing w:val="5"/>
        </w:rPr>
        <w:t>s</w:t>
      </w:r>
      <w:r w:rsidRPr="00D4198F">
        <w:t>es</w:t>
      </w:r>
      <w:r w:rsidRPr="00D4198F">
        <w:rPr>
          <w:spacing w:val="1"/>
        </w:rPr>
        <w:t>i</w:t>
      </w:r>
      <w:r w:rsidRPr="00D4198F">
        <w:t>ón</w:t>
      </w:r>
      <w:r w:rsidRPr="00D4198F">
        <w:rPr>
          <w:spacing w:val="5"/>
        </w:rPr>
        <w:t xml:space="preserve"> </w:t>
      </w:r>
      <w:r w:rsidRPr="00D4198F">
        <w:t>del</w:t>
      </w:r>
      <w:r w:rsidRPr="00D4198F">
        <w:rPr>
          <w:spacing w:val="4"/>
        </w:rPr>
        <w:t xml:space="preserve"> </w:t>
      </w:r>
      <w:r w:rsidRPr="00D4198F">
        <w:rPr>
          <w:spacing w:val="5"/>
        </w:rPr>
        <w:t>s</w:t>
      </w:r>
      <w:r w:rsidRPr="00D4198F">
        <w:t>e</w:t>
      </w:r>
      <w:r w:rsidRPr="00D4198F">
        <w:rPr>
          <w:spacing w:val="7"/>
        </w:rPr>
        <w:t>m</w:t>
      </w:r>
      <w:r w:rsidRPr="00D4198F">
        <w:rPr>
          <w:spacing w:val="1"/>
        </w:rPr>
        <w:t>i</w:t>
      </w:r>
      <w:r w:rsidRPr="00D4198F">
        <w:t>na</w:t>
      </w:r>
      <w:r w:rsidRPr="00D4198F">
        <w:rPr>
          <w:spacing w:val="2"/>
        </w:rPr>
        <w:t>r</w:t>
      </w:r>
      <w:r w:rsidRPr="00D4198F">
        <w:rPr>
          <w:spacing w:val="1"/>
        </w:rPr>
        <w:t>i</w:t>
      </w:r>
      <w:r w:rsidRPr="00D4198F">
        <w:t>o.</w:t>
      </w:r>
      <w:r w:rsidRPr="00D4198F">
        <w:rPr>
          <w:spacing w:val="2"/>
        </w:rPr>
        <w:t xml:space="preserve"> </w:t>
      </w:r>
      <w:r w:rsidRPr="00D4198F">
        <w:t>El</w:t>
      </w:r>
      <w:r w:rsidRPr="00D4198F">
        <w:rPr>
          <w:spacing w:val="4"/>
        </w:rPr>
        <w:t xml:space="preserve"> </w:t>
      </w:r>
      <w:r w:rsidRPr="00D4198F">
        <w:rPr>
          <w:spacing w:val="2"/>
        </w:rPr>
        <w:t>r</w:t>
      </w:r>
      <w:r w:rsidRPr="00D4198F">
        <w:t>e</w:t>
      </w:r>
      <w:r w:rsidRPr="00D4198F">
        <w:rPr>
          <w:spacing w:val="1"/>
        </w:rPr>
        <w:t>l</w:t>
      </w:r>
      <w:r w:rsidRPr="00D4198F">
        <w:t>a</w:t>
      </w:r>
      <w:r w:rsidRPr="00D4198F">
        <w:rPr>
          <w:spacing w:val="4"/>
        </w:rPr>
        <w:t>t</w:t>
      </w:r>
      <w:r w:rsidRPr="00D4198F">
        <w:t>or</w:t>
      </w:r>
      <w:r w:rsidRPr="00D4198F">
        <w:rPr>
          <w:spacing w:val="4"/>
        </w:rPr>
        <w:t xml:space="preserve"> </w:t>
      </w:r>
      <w:r w:rsidRPr="00D4198F">
        <w:rPr>
          <w:spacing w:val="-1"/>
        </w:rPr>
        <w:t>t</w:t>
      </w:r>
      <w:r w:rsidRPr="00D4198F">
        <w:rPr>
          <w:spacing w:val="1"/>
        </w:rPr>
        <w:t>i</w:t>
      </w:r>
      <w:r w:rsidRPr="00D4198F">
        <w:t>e</w:t>
      </w:r>
      <w:r w:rsidRPr="00D4198F">
        <w:rPr>
          <w:spacing w:val="2"/>
        </w:rPr>
        <w:t>n</w:t>
      </w:r>
      <w:r w:rsidRPr="00D4198F">
        <w:t xml:space="preserve">e </w:t>
      </w:r>
      <w:r w:rsidRPr="00D4198F">
        <w:rPr>
          <w:spacing w:val="5"/>
        </w:rPr>
        <w:t>c</w:t>
      </w:r>
      <w:r w:rsidRPr="00D4198F">
        <w:t>o</w:t>
      </w:r>
      <w:r w:rsidRPr="00D4198F">
        <w:rPr>
          <w:spacing w:val="7"/>
        </w:rPr>
        <w:t>m</w:t>
      </w:r>
      <w:r w:rsidRPr="00D4198F">
        <w:t xml:space="preserve">o </w:t>
      </w:r>
      <w:r w:rsidRPr="00D4198F">
        <w:rPr>
          <w:spacing w:val="2"/>
        </w:rPr>
        <w:t>m</w:t>
      </w:r>
      <w:r w:rsidRPr="00D4198F">
        <w:rPr>
          <w:spacing w:val="1"/>
        </w:rPr>
        <w:t>i</w:t>
      </w:r>
      <w:r w:rsidRPr="00D4198F">
        <w:t>s</w:t>
      </w:r>
      <w:r w:rsidRPr="00D4198F">
        <w:rPr>
          <w:spacing w:val="1"/>
        </w:rPr>
        <w:t>i</w:t>
      </w:r>
      <w:r w:rsidRPr="00D4198F">
        <w:t xml:space="preserve">ón </w:t>
      </w:r>
      <w:r w:rsidRPr="00D4198F">
        <w:rPr>
          <w:spacing w:val="2"/>
        </w:rPr>
        <w:t>pr</w:t>
      </w:r>
      <w:r w:rsidRPr="00D4198F">
        <w:rPr>
          <w:spacing w:val="1"/>
        </w:rPr>
        <w:t>i</w:t>
      </w:r>
      <w:r w:rsidRPr="00D4198F">
        <w:t>nc</w:t>
      </w:r>
      <w:r w:rsidRPr="00D4198F">
        <w:rPr>
          <w:spacing w:val="1"/>
        </w:rPr>
        <w:t>i</w:t>
      </w:r>
      <w:r w:rsidRPr="00D4198F">
        <w:rPr>
          <w:spacing w:val="2"/>
        </w:rPr>
        <w:t>p</w:t>
      </w:r>
      <w:r w:rsidRPr="00D4198F">
        <w:t>al</w:t>
      </w:r>
      <w:r w:rsidRPr="00D4198F">
        <w:rPr>
          <w:spacing w:val="4"/>
        </w:rPr>
        <w:t xml:space="preserve"> </w:t>
      </w:r>
      <w:r w:rsidRPr="00D4198F">
        <w:t>en</w:t>
      </w:r>
      <w:r w:rsidRPr="00D4198F">
        <w:rPr>
          <w:spacing w:val="2"/>
        </w:rPr>
        <w:t>r</w:t>
      </w:r>
      <w:r w:rsidRPr="00D4198F">
        <w:rPr>
          <w:spacing w:val="1"/>
        </w:rPr>
        <w:t>i</w:t>
      </w:r>
      <w:r w:rsidRPr="00D4198F">
        <w:rPr>
          <w:spacing w:val="2"/>
        </w:rPr>
        <w:t>q</w:t>
      </w:r>
      <w:r w:rsidRPr="00D4198F">
        <w:t>uece</w:t>
      </w:r>
      <w:r w:rsidRPr="00D4198F">
        <w:rPr>
          <w:spacing w:val="2"/>
        </w:rPr>
        <w:t>r</w:t>
      </w:r>
      <w:r w:rsidRPr="00D4198F">
        <w:t>,</w:t>
      </w:r>
      <w:r w:rsidRPr="00D4198F">
        <w:rPr>
          <w:spacing w:val="2"/>
        </w:rPr>
        <w:t xml:space="preserve"> </w:t>
      </w:r>
      <w:r w:rsidRPr="00D4198F">
        <w:t>co</w:t>
      </w:r>
      <w:r w:rsidRPr="00D4198F">
        <w:rPr>
          <w:spacing w:val="7"/>
        </w:rPr>
        <w:t>m</w:t>
      </w:r>
      <w:r w:rsidRPr="00D4198F">
        <w:t xml:space="preserve">o </w:t>
      </w:r>
      <w:r w:rsidRPr="00D4198F">
        <w:rPr>
          <w:spacing w:val="2"/>
        </w:rPr>
        <w:t>r</w:t>
      </w:r>
      <w:r w:rsidRPr="00D4198F">
        <w:t>esu</w:t>
      </w:r>
      <w:r w:rsidRPr="00D4198F">
        <w:rPr>
          <w:spacing w:val="1"/>
        </w:rPr>
        <w:t>l</w:t>
      </w:r>
      <w:r w:rsidRPr="00D4198F">
        <w:rPr>
          <w:spacing w:val="4"/>
        </w:rPr>
        <w:t>t</w:t>
      </w:r>
      <w:r w:rsidRPr="00D4198F">
        <w:t>a</w:t>
      </w:r>
      <w:r w:rsidRPr="00D4198F">
        <w:rPr>
          <w:spacing w:val="2"/>
        </w:rPr>
        <w:t>d</w:t>
      </w:r>
      <w:r w:rsidRPr="00D4198F">
        <w:t>o</w:t>
      </w:r>
      <w:r w:rsidRPr="00D4198F">
        <w:rPr>
          <w:spacing w:val="5"/>
        </w:rPr>
        <w:t xml:space="preserve"> </w:t>
      </w:r>
      <w:r w:rsidRPr="00D4198F">
        <w:t>de</w:t>
      </w:r>
      <w:r w:rsidRPr="00D4198F">
        <w:rPr>
          <w:spacing w:val="5"/>
        </w:rPr>
        <w:t xml:space="preserve"> </w:t>
      </w:r>
      <w:r w:rsidRPr="00D4198F">
        <w:t>su</w:t>
      </w:r>
      <w:r w:rsidRPr="00D4198F">
        <w:rPr>
          <w:spacing w:val="5"/>
        </w:rPr>
        <w:t xml:space="preserve"> </w:t>
      </w:r>
      <w:r w:rsidRPr="00D4198F">
        <w:rPr>
          <w:spacing w:val="1"/>
        </w:rPr>
        <w:t>i</w:t>
      </w:r>
      <w:r w:rsidRPr="00D4198F">
        <w:t>n</w:t>
      </w:r>
      <w:r w:rsidRPr="00D4198F">
        <w:rPr>
          <w:spacing w:val="5"/>
        </w:rPr>
        <w:t>v</w:t>
      </w:r>
      <w:r w:rsidRPr="00D4198F">
        <w:t>es</w:t>
      </w:r>
      <w:r w:rsidRPr="00D4198F">
        <w:rPr>
          <w:spacing w:val="-1"/>
        </w:rPr>
        <w:t>t</w:t>
      </w:r>
      <w:r w:rsidRPr="00D4198F">
        <w:rPr>
          <w:spacing w:val="1"/>
        </w:rPr>
        <w:t>i</w:t>
      </w:r>
      <w:r w:rsidRPr="00D4198F">
        <w:rPr>
          <w:spacing w:val="2"/>
        </w:rPr>
        <w:t>g</w:t>
      </w:r>
      <w:r w:rsidRPr="00D4198F">
        <w:t>ac</w:t>
      </w:r>
      <w:r w:rsidRPr="00D4198F">
        <w:rPr>
          <w:spacing w:val="1"/>
        </w:rPr>
        <w:t>i</w:t>
      </w:r>
      <w:r w:rsidRPr="00D4198F">
        <w:t>ón</w:t>
      </w:r>
      <w:r w:rsidRPr="00D4198F">
        <w:rPr>
          <w:spacing w:val="10"/>
        </w:rPr>
        <w:t xml:space="preserve"> </w:t>
      </w:r>
      <w:r w:rsidRPr="00D4198F">
        <w:t>y</w:t>
      </w:r>
      <w:r w:rsidRPr="00D4198F">
        <w:rPr>
          <w:spacing w:val="3"/>
        </w:rPr>
        <w:t xml:space="preserve"> </w:t>
      </w:r>
      <w:r w:rsidRPr="00D4198F">
        <w:t>es</w:t>
      </w:r>
      <w:r w:rsidRPr="00D4198F">
        <w:rPr>
          <w:spacing w:val="-1"/>
        </w:rPr>
        <w:t>t</w:t>
      </w:r>
      <w:r w:rsidRPr="00D4198F">
        <w:rPr>
          <w:spacing w:val="2"/>
        </w:rPr>
        <w:t>u</w:t>
      </w:r>
      <w:r w:rsidRPr="00D4198F">
        <w:t>d</w:t>
      </w:r>
      <w:r w:rsidRPr="00D4198F">
        <w:rPr>
          <w:spacing w:val="1"/>
        </w:rPr>
        <w:t>i</w:t>
      </w:r>
      <w:r w:rsidRPr="00D4198F">
        <w:t>o,</w:t>
      </w:r>
      <w:r w:rsidRPr="00D4198F">
        <w:rPr>
          <w:spacing w:val="6"/>
        </w:rPr>
        <w:t xml:space="preserve"> </w:t>
      </w:r>
      <w:r w:rsidRPr="00D4198F">
        <w:t>el</w:t>
      </w:r>
      <w:r w:rsidRPr="00D4198F">
        <w:rPr>
          <w:spacing w:val="4"/>
        </w:rPr>
        <w:t xml:space="preserve"> </w:t>
      </w:r>
      <w:r w:rsidRPr="00D4198F">
        <w:rPr>
          <w:spacing w:val="5"/>
        </w:rPr>
        <w:t>s</w:t>
      </w:r>
      <w:r w:rsidRPr="00D4198F">
        <w:t>a</w:t>
      </w:r>
      <w:r w:rsidRPr="00D4198F">
        <w:rPr>
          <w:spacing w:val="2"/>
        </w:rPr>
        <w:t>b</w:t>
      </w:r>
      <w:r w:rsidRPr="00D4198F">
        <w:t>er</w:t>
      </w:r>
      <w:r w:rsidRPr="00D4198F">
        <w:rPr>
          <w:spacing w:val="4"/>
        </w:rPr>
        <w:t xml:space="preserve"> </w:t>
      </w:r>
      <w:r w:rsidRPr="00D4198F">
        <w:rPr>
          <w:spacing w:val="2"/>
        </w:rPr>
        <w:t>d</w:t>
      </w:r>
      <w:r w:rsidRPr="00D4198F">
        <w:t>e</w:t>
      </w:r>
      <w:r w:rsidRPr="00D4198F">
        <w:rPr>
          <w:spacing w:val="1"/>
        </w:rPr>
        <w:t xml:space="preserve"> l</w:t>
      </w:r>
      <w:r w:rsidRPr="00D4198F">
        <w:t>os de</w:t>
      </w:r>
      <w:r w:rsidRPr="00D4198F">
        <w:rPr>
          <w:spacing w:val="7"/>
        </w:rPr>
        <w:t>m</w:t>
      </w:r>
      <w:r w:rsidRPr="00D4198F">
        <w:t xml:space="preserve">ás, </w:t>
      </w:r>
      <w:r w:rsidRPr="00D4198F">
        <w:rPr>
          <w:spacing w:val="2"/>
        </w:rPr>
        <w:t>b</w:t>
      </w:r>
      <w:r w:rsidRPr="00D4198F">
        <w:t>usc</w:t>
      </w:r>
      <w:r w:rsidRPr="00D4198F">
        <w:rPr>
          <w:spacing w:val="2"/>
        </w:rPr>
        <w:t>a</w:t>
      </w:r>
      <w:r w:rsidRPr="00D4198F">
        <w:t>n</w:t>
      </w:r>
      <w:r w:rsidRPr="00D4198F">
        <w:rPr>
          <w:spacing w:val="4"/>
        </w:rPr>
        <w:t>d</w:t>
      </w:r>
      <w:r w:rsidRPr="00D4198F">
        <w:t>o</w:t>
      </w:r>
      <w:r w:rsidRPr="00D4198F">
        <w:rPr>
          <w:spacing w:val="-3"/>
        </w:rPr>
        <w:t xml:space="preserve"> </w:t>
      </w:r>
      <w:r w:rsidRPr="00D4198F">
        <w:rPr>
          <w:spacing w:val="2"/>
        </w:rPr>
        <w:t>p</w:t>
      </w:r>
      <w:r w:rsidRPr="00D4198F">
        <w:t>or</w:t>
      </w:r>
      <w:r w:rsidRPr="00D4198F">
        <w:rPr>
          <w:spacing w:val="1"/>
        </w:rPr>
        <w:t xml:space="preserve"> </w:t>
      </w:r>
      <w:r w:rsidRPr="00D4198F">
        <w:rPr>
          <w:spacing w:val="7"/>
        </w:rPr>
        <w:t>m</w:t>
      </w:r>
      <w:r w:rsidRPr="00D4198F">
        <w:t>ed</w:t>
      </w:r>
      <w:r w:rsidRPr="00D4198F">
        <w:rPr>
          <w:spacing w:val="1"/>
        </w:rPr>
        <w:t>i</w:t>
      </w:r>
      <w:r w:rsidRPr="00D4198F">
        <w:t>o</w:t>
      </w:r>
      <w:r w:rsidRPr="00D4198F">
        <w:rPr>
          <w:spacing w:val="2"/>
        </w:rPr>
        <w:t xml:space="preserve"> d</w:t>
      </w:r>
      <w:r w:rsidRPr="00D4198F">
        <w:t>e</w:t>
      </w:r>
      <w:r w:rsidRPr="00D4198F">
        <w:rPr>
          <w:spacing w:val="1"/>
        </w:rPr>
        <w:t xml:space="preserve"> </w:t>
      </w:r>
      <w:r w:rsidRPr="00D4198F">
        <w:t>u</w:t>
      </w:r>
      <w:r w:rsidRPr="00D4198F">
        <w:rPr>
          <w:spacing w:val="2"/>
        </w:rPr>
        <w:t>n</w:t>
      </w:r>
      <w:r w:rsidRPr="00D4198F">
        <w:t>a</w:t>
      </w:r>
      <w:r w:rsidRPr="00D4198F">
        <w:rPr>
          <w:spacing w:val="1"/>
        </w:rPr>
        <w:t xml:space="preserve"> </w:t>
      </w:r>
      <w:r w:rsidRPr="00D4198F">
        <w:t>a</w:t>
      </w:r>
      <w:r w:rsidRPr="00D4198F">
        <w:rPr>
          <w:spacing w:val="2"/>
        </w:rPr>
        <w:t>rg</w:t>
      </w:r>
      <w:r w:rsidRPr="00D4198F">
        <w:t>u</w:t>
      </w:r>
      <w:r w:rsidRPr="00D4198F">
        <w:rPr>
          <w:spacing w:val="7"/>
        </w:rPr>
        <w:t>m</w:t>
      </w:r>
      <w:r w:rsidRPr="00D4198F">
        <w:t>en</w:t>
      </w:r>
      <w:r w:rsidRPr="00D4198F">
        <w:rPr>
          <w:spacing w:val="-1"/>
        </w:rPr>
        <w:t>t</w:t>
      </w:r>
      <w:r w:rsidRPr="00D4198F">
        <w:t>ac</w:t>
      </w:r>
      <w:r w:rsidRPr="00D4198F">
        <w:rPr>
          <w:spacing w:val="1"/>
        </w:rPr>
        <w:t>i</w:t>
      </w:r>
      <w:r w:rsidRPr="00D4198F">
        <w:t>ón</w:t>
      </w:r>
      <w:r w:rsidRPr="00D4198F">
        <w:rPr>
          <w:spacing w:val="6"/>
        </w:rPr>
        <w:t xml:space="preserve"> </w:t>
      </w:r>
      <w:r w:rsidRPr="00D4198F">
        <w:rPr>
          <w:spacing w:val="2"/>
        </w:rPr>
        <w:t>r</w:t>
      </w:r>
      <w:r w:rsidRPr="00D4198F">
        <w:rPr>
          <w:spacing w:val="1"/>
        </w:rPr>
        <w:t>i</w:t>
      </w:r>
      <w:r w:rsidRPr="00D4198F">
        <w:rPr>
          <w:spacing w:val="2"/>
        </w:rPr>
        <w:t>g</w:t>
      </w:r>
      <w:r w:rsidRPr="00D4198F">
        <w:t>u</w:t>
      </w:r>
      <w:r w:rsidRPr="00D4198F">
        <w:rPr>
          <w:spacing w:val="2"/>
        </w:rPr>
        <w:t>r</w:t>
      </w:r>
      <w:r w:rsidRPr="00D4198F">
        <w:t>osa</w:t>
      </w:r>
      <w:r w:rsidRPr="00D4198F">
        <w:rPr>
          <w:spacing w:val="-3"/>
        </w:rPr>
        <w:t xml:space="preserve"> </w:t>
      </w:r>
      <w:r w:rsidRPr="00D4198F">
        <w:t>a</w:t>
      </w:r>
      <w:r w:rsidRPr="00D4198F">
        <w:rPr>
          <w:spacing w:val="2"/>
        </w:rPr>
        <w:t>p</w:t>
      </w:r>
      <w:r w:rsidRPr="00D4198F">
        <w:t>o</w:t>
      </w:r>
      <w:r w:rsidRPr="00D4198F">
        <w:rPr>
          <w:spacing w:val="2"/>
        </w:rPr>
        <w:t>r</w:t>
      </w:r>
      <w:r w:rsidRPr="00D4198F">
        <w:rPr>
          <w:spacing w:val="-1"/>
        </w:rPr>
        <w:t>t</w:t>
      </w:r>
      <w:r w:rsidRPr="00D4198F">
        <w:t>ar</w:t>
      </w:r>
      <w:r w:rsidRPr="00D4198F">
        <w:rPr>
          <w:spacing w:val="6"/>
        </w:rPr>
        <w:t xml:space="preserve"> </w:t>
      </w:r>
      <w:r w:rsidRPr="00D4198F">
        <w:t>a</w:t>
      </w:r>
      <w:r w:rsidRPr="00D4198F">
        <w:rPr>
          <w:spacing w:val="1"/>
        </w:rPr>
        <w:t>l</w:t>
      </w:r>
      <w:r w:rsidRPr="00D4198F">
        <w:rPr>
          <w:spacing w:val="2"/>
        </w:rPr>
        <w:t>g</w:t>
      </w:r>
      <w:r w:rsidRPr="00D4198F">
        <w:t>o</w:t>
      </w:r>
      <w:r w:rsidRPr="00D4198F">
        <w:rPr>
          <w:spacing w:val="1"/>
        </w:rPr>
        <w:t xml:space="preserve"> </w:t>
      </w:r>
      <w:r w:rsidRPr="00D4198F">
        <w:t>n</w:t>
      </w:r>
      <w:r w:rsidRPr="00D4198F">
        <w:rPr>
          <w:spacing w:val="2"/>
        </w:rPr>
        <w:t>u</w:t>
      </w:r>
      <w:r w:rsidRPr="00D4198F">
        <w:t>e</w:t>
      </w:r>
      <w:r w:rsidRPr="00D4198F">
        <w:rPr>
          <w:spacing w:val="5"/>
        </w:rPr>
        <w:t>v</w:t>
      </w:r>
      <w:r w:rsidRPr="00D4198F">
        <w:t>o</w:t>
      </w:r>
      <w:r w:rsidRPr="00D4198F">
        <w:rPr>
          <w:spacing w:val="-3"/>
        </w:rPr>
        <w:t xml:space="preserve"> </w:t>
      </w:r>
      <w:r w:rsidRPr="00D4198F">
        <w:rPr>
          <w:spacing w:val="2"/>
        </w:rPr>
        <w:t>qu</w:t>
      </w:r>
      <w:r w:rsidRPr="00D4198F">
        <w:t xml:space="preserve">e </w:t>
      </w:r>
      <w:r w:rsidRPr="00D4198F">
        <w:rPr>
          <w:spacing w:val="2"/>
        </w:rPr>
        <w:t>p</w:t>
      </w:r>
      <w:r w:rsidRPr="00D4198F">
        <w:t>e</w:t>
      </w:r>
      <w:r w:rsidRPr="00D4198F">
        <w:rPr>
          <w:spacing w:val="-3"/>
        </w:rPr>
        <w:t>r</w:t>
      </w:r>
      <w:r w:rsidRPr="00D4198F">
        <w:rPr>
          <w:spacing w:val="7"/>
        </w:rPr>
        <w:t>m</w:t>
      </w:r>
      <w:r w:rsidRPr="00D4198F">
        <w:rPr>
          <w:spacing w:val="1"/>
        </w:rPr>
        <w:t>i</w:t>
      </w:r>
      <w:r w:rsidRPr="00D4198F">
        <w:rPr>
          <w:spacing w:val="-1"/>
        </w:rPr>
        <w:t>t</w:t>
      </w:r>
      <w:r w:rsidRPr="00D4198F">
        <w:t>a</w:t>
      </w:r>
      <w:r w:rsidRPr="00D4198F">
        <w:rPr>
          <w:spacing w:val="-3"/>
        </w:rPr>
        <w:t xml:space="preserve"> </w:t>
      </w:r>
      <w:r w:rsidRPr="00D4198F">
        <w:t>a</w:t>
      </w:r>
      <w:r w:rsidRPr="00D4198F">
        <w:rPr>
          <w:spacing w:val="5"/>
        </w:rPr>
        <w:t>v</w:t>
      </w:r>
      <w:r w:rsidRPr="00D4198F">
        <w:t>anzar</w:t>
      </w:r>
      <w:r w:rsidRPr="00D4198F">
        <w:rPr>
          <w:spacing w:val="1"/>
        </w:rPr>
        <w:t xml:space="preserve"> </w:t>
      </w:r>
      <w:r w:rsidRPr="00D4198F">
        <w:rPr>
          <w:spacing w:val="2"/>
        </w:rPr>
        <w:t>e</w:t>
      </w:r>
      <w:r w:rsidRPr="00D4198F">
        <w:t>n</w:t>
      </w:r>
      <w:r w:rsidRPr="00D4198F">
        <w:rPr>
          <w:spacing w:val="-3"/>
        </w:rPr>
        <w:t xml:space="preserve"> </w:t>
      </w:r>
      <w:r w:rsidRPr="00D4198F">
        <w:t xml:space="preserve">el </w:t>
      </w:r>
      <w:r w:rsidRPr="00D4198F">
        <w:rPr>
          <w:spacing w:val="5"/>
        </w:rPr>
        <w:t>c</w:t>
      </w:r>
      <w:r w:rsidRPr="00D4198F">
        <w:t>o</w:t>
      </w:r>
      <w:r w:rsidRPr="00D4198F">
        <w:rPr>
          <w:spacing w:val="2"/>
        </w:rPr>
        <w:t>n</w:t>
      </w:r>
      <w:r w:rsidRPr="00D4198F">
        <w:t>oc</w:t>
      </w:r>
      <w:r w:rsidRPr="00D4198F">
        <w:rPr>
          <w:spacing w:val="1"/>
        </w:rPr>
        <w:t>i</w:t>
      </w:r>
      <w:r w:rsidRPr="00D4198F">
        <w:rPr>
          <w:spacing w:val="7"/>
        </w:rPr>
        <w:t>m</w:t>
      </w:r>
      <w:r w:rsidRPr="00D4198F">
        <w:rPr>
          <w:spacing w:val="1"/>
        </w:rPr>
        <w:t>i</w:t>
      </w:r>
      <w:r w:rsidRPr="00D4198F">
        <w:t>en</w:t>
      </w:r>
      <w:r w:rsidRPr="00D4198F">
        <w:rPr>
          <w:spacing w:val="3"/>
        </w:rPr>
        <w:t>t</w:t>
      </w:r>
      <w:r w:rsidRPr="00D4198F">
        <w:t>o</w:t>
      </w:r>
      <w:r w:rsidRPr="00D4198F">
        <w:rPr>
          <w:spacing w:val="-3"/>
        </w:rPr>
        <w:t xml:space="preserve"> </w:t>
      </w:r>
      <w:r w:rsidRPr="00D4198F">
        <w:t>so</w:t>
      </w:r>
      <w:r w:rsidRPr="00D4198F">
        <w:rPr>
          <w:spacing w:val="2"/>
        </w:rPr>
        <w:t>br</w:t>
      </w:r>
      <w:r w:rsidRPr="00D4198F">
        <w:t>e</w:t>
      </w:r>
      <w:r w:rsidRPr="00D4198F">
        <w:rPr>
          <w:spacing w:val="1"/>
        </w:rPr>
        <w:t xml:space="preserve"> </w:t>
      </w:r>
      <w:r w:rsidRPr="00D4198F">
        <w:t>el o</w:t>
      </w:r>
      <w:r w:rsidRPr="00D4198F">
        <w:rPr>
          <w:spacing w:val="2"/>
        </w:rPr>
        <w:t>b</w:t>
      </w:r>
      <w:r w:rsidRPr="00D4198F">
        <w:rPr>
          <w:spacing w:val="1"/>
        </w:rPr>
        <w:t>j</w:t>
      </w:r>
      <w:r w:rsidRPr="00D4198F">
        <w:t>e</w:t>
      </w:r>
      <w:r w:rsidRPr="00D4198F">
        <w:rPr>
          <w:spacing w:val="-1"/>
        </w:rPr>
        <w:t>t</w:t>
      </w:r>
      <w:r w:rsidRPr="00D4198F">
        <w:t>o</w:t>
      </w:r>
      <w:r w:rsidRPr="00D4198F">
        <w:rPr>
          <w:spacing w:val="6"/>
        </w:rPr>
        <w:t xml:space="preserve"> </w:t>
      </w:r>
      <w:r w:rsidRPr="00D4198F">
        <w:t>de</w:t>
      </w:r>
      <w:r w:rsidRPr="00D4198F">
        <w:rPr>
          <w:spacing w:val="1"/>
        </w:rPr>
        <w:t xml:space="preserve"> </w:t>
      </w:r>
      <w:r w:rsidRPr="00D4198F">
        <w:t>es</w:t>
      </w:r>
      <w:r w:rsidRPr="00D4198F">
        <w:rPr>
          <w:spacing w:val="-1"/>
        </w:rPr>
        <w:t>t</w:t>
      </w:r>
      <w:r w:rsidRPr="00D4198F">
        <w:rPr>
          <w:spacing w:val="2"/>
        </w:rPr>
        <w:t>u</w:t>
      </w:r>
      <w:r w:rsidRPr="00D4198F">
        <w:t>d</w:t>
      </w:r>
      <w:r w:rsidRPr="00D4198F">
        <w:rPr>
          <w:spacing w:val="1"/>
        </w:rPr>
        <w:t>i</w:t>
      </w:r>
      <w:r w:rsidRPr="00D4198F">
        <w:t>o.</w:t>
      </w:r>
    </w:p>
    <w:p w:rsidR="008E449D" w:rsidRPr="00D4198F" w:rsidRDefault="00AE397D" w:rsidP="005C3FAB">
      <w:r w:rsidRPr="00D4198F">
        <w:rPr>
          <w:spacing w:val="-2"/>
        </w:rPr>
        <w:t>E</w:t>
      </w:r>
      <w:r w:rsidRPr="00D4198F">
        <w:t>l</w:t>
      </w:r>
      <w:r w:rsidRPr="00D4198F">
        <w:rPr>
          <w:spacing w:val="3"/>
        </w:rPr>
        <w:t xml:space="preserve"> </w:t>
      </w:r>
      <w:r w:rsidRPr="00D4198F">
        <w:rPr>
          <w:spacing w:val="2"/>
        </w:rPr>
        <w:t>r</w:t>
      </w:r>
      <w:r w:rsidRPr="00D4198F">
        <w:rPr>
          <w:spacing w:val="-2"/>
        </w:rPr>
        <w:t>e</w:t>
      </w:r>
      <w:r w:rsidRPr="00D4198F">
        <w:rPr>
          <w:spacing w:val="1"/>
        </w:rPr>
        <w:t>l</w:t>
      </w:r>
      <w:r w:rsidRPr="00D4198F">
        <w:rPr>
          <w:spacing w:val="-2"/>
        </w:rPr>
        <w:t>a</w:t>
      </w:r>
      <w:r w:rsidRPr="00D4198F">
        <w:rPr>
          <w:spacing w:val="-1"/>
        </w:rPr>
        <w:t>t</w:t>
      </w:r>
      <w:r w:rsidRPr="00D4198F">
        <w:rPr>
          <w:spacing w:val="-2"/>
        </w:rPr>
        <w:t>o</w:t>
      </w:r>
      <w:r w:rsidRPr="00D4198F">
        <w:t>r</w:t>
      </w:r>
      <w:r w:rsidRPr="00D4198F">
        <w:rPr>
          <w:spacing w:val="3"/>
        </w:rPr>
        <w:t xml:space="preserve"> </w:t>
      </w:r>
      <w:r w:rsidRPr="00D4198F">
        <w:rPr>
          <w:spacing w:val="2"/>
        </w:rPr>
        <w:t>d</w:t>
      </w:r>
      <w:r w:rsidRPr="00D4198F">
        <w:rPr>
          <w:spacing w:val="-2"/>
        </w:rPr>
        <w:t>u</w:t>
      </w:r>
      <w:r w:rsidRPr="00D4198F">
        <w:rPr>
          <w:spacing w:val="2"/>
        </w:rPr>
        <w:t>r</w:t>
      </w:r>
      <w:r w:rsidRPr="00D4198F">
        <w:rPr>
          <w:spacing w:val="-2"/>
        </w:rPr>
        <w:t>an</w:t>
      </w:r>
      <w:r w:rsidRPr="00D4198F">
        <w:rPr>
          <w:spacing w:val="4"/>
        </w:rPr>
        <w:t>t</w:t>
      </w:r>
      <w:r w:rsidRPr="00D4198F">
        <w:t>e su</w:t>
      </w:r>
      <w:r w:rsidRPr="00D4198F">
        <w:rPr>
          <w:spacing w:val="5"/>
        </w:rPr>
        <w:t xml:space="preserve"> </w:t>
      </w:r>
      <w:r w:rsidRPr="00D4198F">
        <w:rPr>
          <w:spacing w:val="-2"/>
        </w:rPr>
        <w:t>e</w:t>
      </w:r>
      <w:r w:rsidRPr="00D4198F">
        <w:t>x</w:t>
      </w:r>
      <w:r w:rsidRPr="00D4198F">
        <w:rPr>
          <w:spacing w:val="2"/>
        </w:rPr>
        <w:t>p</w:t>
      </w:r>
      <w:r w:rsidRPr="00D4198F">
        <w:rPr>
          <w:spacing w:val="-2"/>
        </w:rPr>
        <w:t>o</w:t>
      </w:r>
      <w:r w:rsidRPr="00D4198F">
        <w:t>s</w:t>
      </w:r>
      <w:r w:rsidRPr="00D4198F">
        <w:rPr>
          <w:spacing w:val="1"/>
        </w:rPr>
        <w:t>i</w:t>
      </w:r>
      <w:r w:rsidRPr="00D4198F">
        <w:t>c</w:t>
      </w:r>
      <w:r w:rsidRPr="00D4198F">
        <w:rPr>
          <w:spacing w:val="1"/>
        </w:rPr>
        <w:t>i</w:t>
      </w:r>
      <w:r w:rsidRPr="00D4198F">
        <w:rPr>
          <w:spacing w:val="-2"/>
        </w:rPr>
        <w:t>ó</w:t>
      </w:r>
      <w:r w:rsidRPr="00D4198F">
        <w:t>n</w:t>
      </w:r>
      <w:r w:rsidRPr="00D4198F">
        <w:rPr>
          <w:spacing w:val="5"/>
        </w:rPr>
        <w:t xml:space="preserve"> </w:t>
      </w:r>
      <w:r w:rsidRPr="00D4198F">
        <w:rPr>
          <w:spacing w:val="-2"/>
        </w:rPr>
        <w:t>de</w:t>
      </w:r>
      <w:r w:rsidRPr="00D4198F">
        <w:rPr>
          <w:spacing w:val="2"/>
        </w:rPr>
        <w:t>b</w:t>
      </w:r>
      <w:r w:rsidRPr="00D4198F">
        <w:t xml:space="preserve">e </w:t>
      </w:r>
      <w:r w:rsidRPr="00D4198F">
        <w:rPr>
          <w:spacing w:val="-2"/>
        </w:rPr>
        <w:t>e</w:t>
      </w:r>
      <w:r w:rsidRPr="00D4198F">
        <w:rPr>
          <w:spacing w:val="5"/>
        </w:rPr>
        <w:t>s</w:t>
      </w:r>
      <w:r w:rsidRPr="00D4198F">
        <w:rPr>
          <w:spacing w:val="-1"/>
        </w:rPr>
        <w:t>t</w:t>
      </w:r>
      <w:r w:rsidRPr="00D4198F">
        <w:rPr>
          <w:spacing w:val="1"/>
        </w:rPr>
        <w:t>i</w:t>
      </w:r>
      <w:r w:rsidRPr="00D4198F">
        <w:rPr>
          <w:spacing w:val="7"/>
        </w:rPr>
        <w:t>m</w:t>
      </w:r>
      <w:r w:rsidRPr="00D4198F">
        <w:rPr>
          <w:spacing w:val="-2"/>
        </w:rPr>
        <w:t>u</w:t>
      </w:r>
      <w:r w:rsidRPr="00D4198F">
        <w:rPr>
          <w:spacing w:val="1"/>
        </w:rPr>
        <w:t>l</w:t>
      </w:r>
      <w:r w:rsidRPr="00D4198F">
        <w:rPr>
          <w:spacing w:val="-2"/>
        </w:rPr>
        <w:t>a</w:t>
      </w:r>
      <w:r w:rsidRPr="00D4198F">
        <w:t>r</w:t>
      </w:r>
      <w:r w:rsidRPr="00D4198F">
        <w:rPr>
          <w:spacing w:val="3"/>
        </w:rPr>
        <w:t xml:space="preserve"> </w:t>
      </w:r>
      <w:r w:rsidRPr="00D4198F">
        <w:t xml:space="preserve">e </w:t>
      </w:r>
      <w:r w:rsidRPr="00D4198F">
        <w:rPr>
          <w:spacing w:val="1"/>
        </w:rPr>
        <w:t>i</w:t>
      </w:r>
      <w:r w:rsidRPr="00D4198F">
        <w:rPr>
          <w:spacing w:val="-2"/>
        </w:rPr>
        <w:t>ndu</w:t>
      </w:r>
      <w:r w:rsidRPr="00D4198F">
        <w:t>c</w:t>
      </w:r>
      <w:r w:rsidRPr="00D4198F">
        <w:rPr>
          <w:spacing w:val="1"/>
        </w:rPr>
        <w:t>i</w:t>
      </w:r>
      <w:r w:rsidRPr="00D4198F">
        <w:t>r</w:t>
      </w:r>
      <w:r w:rsidRPr="00D4198F">
        <w:rPr>
          <w:spacing w:val="3"/>
        </w:rPr>
        <w:t xml:space="preserve"> </w:t>
      </w:r>
      <w:r w:rsidRPr="00D4198F">
        <w:rPr>
          <w:spacing w:val="-2"/>
        </w:rPr>
        <w:t>e</w:t>
      </w:r>
      <w:r w:rsidRPr="00D4198F">
        <w:t>l</w:t>
      </w:r>
      <w:r w:rsidRPr="00D4198F">
        <w:rPr>
          <w:spacing w:val="3"/>
        </w:rPr>
        <w:t xml:space="preserve"> </w:t>
      </w:r>
      <w:r w:rsidRPr="00D4198F">
        <w:rPr>
          <w:spacing w:val="2"/>
        </w:rPr>
        <w:t>gr</w:t>
      </w:r>
      <w:r w:rsidRPr="00D4198F">
        <w:rPr>
          <w:spacing w:val="-2"/>
        </w:rPr>
        <w:t>u</w:t>
      </w:r>
      <w:r w:rsidRPr="00D4198F">
        <w:rPr>
          <w:spacing w:val="2"/>
        </w:rPr>
        <w:t>p</w:t>
      </w:r>
      <w:r w:rsidRPr="00D4198F">
        <w:t xml:space="preserve">o a </w:t>
      </w:r>
      <w:r w:rsidRPr="00D4198F">
        <w:rPr>
          <w:spacing w:val="1"/>
        </w:rPr>
        <w:t>l</w:t>
      </w:r>
      <w:r w:rsidRPr="00D4198F">
        <w:t xml:space="preserve">a </w:t>
      </w:r>
      <w:r w:rsidRPr="00D4198F">
        <w:rPr>
          <w:spacing w:val="-2"/>
        </w:rPr>
        <w:t>d</w:t>
      </w:r>
      <w:r w:rsidRPr="00D4198F">
        <w:rPr>
          <w:spacing w:val="1"/>
        </w:rPr>
        <w:t>i</w:t>
      </w:r>
      <w:r w:rsidRPr="00D4198F">
        <w:t>sc</w:t>
      </w:r>
      <w:r w:rsidRPr="00D4198F">
        <w:rPr>
          <w:spacing w:val="-2"/>
        </w:rPr>
        <w:t>u</w:t>
      </w:r>
      <w:r w:rsidRPr="00D4198F">
        <w:t>s</w:t>
      </w:r>
      <w:r w:rsidRPr="00D4198F">
        <w:rPr>
          <w:spacing w:val="6"/>
        </w:rPr>
        <w:t>i</w:t>
      </w:r>
      <w:r w:rsidRPr="00D4198F">
        <w:rPr>
          <w:spacing w:val="-2"/>
        </w:rPr>
        <w:t>ón</w:t>
      </w:r>
      <w:r w:rsidRPr="00D4198F">
        <w:t xml:space="preserve">, </w:t>
      </w:r>
      <w:r w:rsidRPr="00D4198F">
        <w:rPr>
          <w:spacing w:val="7"/>
        </w:rPr>
        <w:t>m</w:t>
      </w:r>
      <w:r w:rsidRPr="00D4198F">
        <w:rPr>
          <w:spacing w:val="-2"/>
        </w:rPr>
        <w:t>an</w:t>
      </w:r>
      <w:r w:rsidRPr="00D4198F">
        <w:rPr>
          <w:spacing w:val="-1"/>
        </w:rPr>
        <w:t>t</w:t>
      </w:r>
      <w:r w:rsidRPr="00D4198F">
        <w:rPr>
          <w:spacing w:val="-2"/>
        </w:rPr>
        <w:t>ene</w:t>
      </w:r>
      <w:r w:rsidRPr="00D4198F">
        <w:t>r</w:t>
      </w:r>
      <w:r w:rsidRPr="00D4198F">
        <w:rPr>
          <w:spacing w:val="7"/>
        </w:rPr>
        <w:t xml:space="preserve"> </w:t>
      </w:r>
      <w:r w:rsidRPr="00D4198F">
        <w:t>su</w:t>
      </w:r>
      <w:r w:rsidRPr="00D4198F">
        <w:rPr>
          <w:spacing w:val="2"/>
        </w:rPr>
        <w:t xml:space="preserve"> </w:t>
      </w:r>
      <w:r w:rsidRPr="00D4198F">
        <w:rPr>
          <w:spacing w:val="-2"/>
        </w:rPr>
        <w:t>a</w:t>
      </w:r>
      <w:r w:rsidRPr="00D4198F">
        <w:rPr>
          <w:spacing w:val="4"/>
        </w:rPr>
        <w:t>t</w:t>
      </w:r>
      <w:r w:rsidRPr="00D4198F">
        <w:rPr>
          <w:spacing w:val="-2"/>
        </w:rPr>
        <w:t>en</w:t>
      </w:r>
      <w:r w:rsidRPr="00D4198F">
        <w:t>c</w:t>
      </w:r>
      <w:r w:rsidRPr="00D4198F">
        <w:rPr>
          <w:spacing w:val="6"/>
        </w:rPr>
        <w:t>i</w:t>
      </w:r>
      <w:r w:rsidRPr="00D4198F">
        <w:rPr>
          <w:spacing w:val="-2"/>
        </w:rPr>
        <w:t>ó</w:t>
      </w:r>
      <w:r w:rsidRPr="00D4198F">
        <w:t>n</w:t>
      </w:r>
      <w:r w:rsidRPr="00D4198F">
        <w:rPr>
          <w:spacing w:val="7"/>
        </w:rPr>
        <w:t xml:space="preserve"> </w:t>
      </w:r>
      <w:r w:rsidRPr="00D4198F">
        <w:t xml:space="preserve">y </w:t>
      </w:r>
      <w:r w:rsidRPr="00D4198F">
        <w:rPr>
          <w:spacing w:val="2"/>
        </w:rPr>
        <w:t>d</w:t>
      </w:r>
      <w:r w:rsidRPr="00D4198F">
        <w:rPr>
          <w:spacing w:val="-2"/>
        </w:rPr>
        <w:t>e</w:t>
      </w:r>
      <w:r w:rsidRPr="00D4198F">
        <w:t>s</w:t>
      </w:r>
      <w:r w:rsidRPr="00D4198F">
        <w:rPr>
          <w:spacing w:val="2"/>
        </w:rPr>
        <w:t>p</w:t>
      </w:r>
      <w:r w:rsidRPr="00D4198F">
        <w:rPr>
          <w:spacing w:val="-2"/>
        </w:rPr>
        <w:t>e</w:t>
      </w:r>
      <w:r w:rsidRPr="00D4198F">
        <w:rPr>
          <w:spacing w:val="2"/>
        </w:rPr>
        <w:t>r</w:t>
      </w:r>
      <w:r w:rsidRPr="00D4198F">
        <w:rPr>
          <w:spacing w:val="-1"/>
        </w:rPr>
        <w:t>t</w:t>
      </w:r>
      <w:r w:rsidRPr="00D4198F">
        <w:rPr>
          <w:spacing w:val="-2"/>
        </w:rPr>
        <w:t>a</w:t>
      </w:r>
      <w:r w:rsidRPr="00D4198F">
        <w:t>r</w:t>
      </w:r>
      <w:r w:rsidRPr="00D4198F">
        <w:rPr>
          <w:spacing w:val="1"/>
        </w:rPr>
        <w:t xml:space="preserve"> i</w:t>
      </w:r>
      <w:r w:rsidRPr="00D4198F">
        <w:rPr>
          <w:spacing w:val="2"/>
        </w:rPr>
        <w:t>n</w:t>
      </w:r>
      <w:r w:rsidRPr="00D4198F">
        <w:rPr>
          <w:spacing w:val="-1"/>
        </w:rPr>
        <w:t>t</w:t>
      </w:r>
      <w:r w:rsidRPr="00D4198F">
        <w:rPr>
          <w:spacing w:val="-2"/>
        </w:rPr>
        <w:t>e</w:t>
      </w:r>
      <w:r w:rsidRPr="00D4198F">
        <w:rPr>
          <w:spacing w:val="2"/>
        </w:rPr>
        <w:t>r</w:t>
      </w:r>
      <w:r w:rsidRPr="00D4198F">
        <w:rPr>
          <w:spacing w:val="-2"/>
        </w:rPr>
        <w:t>é</w:t>
      </w:r>
      <w:r w:rsidRPr="00D4198F">
        <w:t>s</w:t>
      </w:r>
      <w:r w:rsidRPr="00D4198F">
        <w:rPr>
          <w:spacing w:val="5"/>
        </w:rPr>
        <w:t xml:space="preserve"> </w:t>
      </w:r>
      <w:r w:rsidRPr="00D4198F">
        <w:rPr>
          <w:spacing w:val="2"/>
        </w:rPr>
        <w:t>d</w:t>
      </w:r>
      <w:r w:rsidRPr="00D4198F">
        <w:t>e</w:t>
      </w:r>
      <w:r w:rsidRPr="00D4198F">
        <w:rPr>
          <w:spacing w:val="2"/>
        </w:rPr>
        <w:t xml:space="preserve"> </w:t>
      </w:r>
      <w:r w:rsidRPr="00D4198F">
        <w:rPr>
          <w:spacing w:val="11"/>
        </w:rPr>
        <w:t>p</w:t>
      </w:r>
      <w:r w:rsidRPr="00D4198F">
        <w:rPr>
          <w:spacing w:val="-2"/>
        </w:rPr>
        <w:t>a</w:t>
      </w:r>
      <w:r w:rsidRPr="00D4198F">
        <w:rPr>
          <w:spacing w:val="2"/>
        </w:rPr>
        <w:t>r</w:t>
      </w:r>
      <w:r w:rsidRPr="00D4198F">
        <w:rPr>
          <w:spacing w:val="-1"/>
        </w:rPr>
        <w:t>t</w:t>
      </w:r>
      <w:r w:rsidRPr="00D4198F">
        <w:rPr>
          <w:spacing w:val="1"/>
        </w:rPr>
        <w:t>i</w:t>
      </w:r>
      <w:r w:rsidRPr="00D4198F">
        <w:t>c</w:t>
      </w:r>
      <w:r w:rsidRPr="00D4198F">
        <w:rPr>
          <w:spacing w:val="1"/>
        </w:rPr>
        <w:t>i</w:t>
      </w:r>
      <w:r w:rsidRPr="00D4198F">
        <w:rPr>
          <w:spacing w:val="2"/>
        </w:rPr>
        <w:t>p</w:t>
      </w:r>
      <w:r w:rsidRPr="00D4198F">
        <w:rPr>
          <w:spacing w:val="-2"/>
        </w:rPr>
        <w:t>a</w:t>
      </w:r>
      <w:r w:rsidRPr="00D4198F">
        <w:t>c</w:t>
      </w:r>
      <w:r w:rsidRPr="00D4198F">
        <w:rPr>
          <w:spacing w:val="1"/>
        </w:rPr>
        <w:t>i</w:t>
      </w:r>
      <w:r w:rsidRPr="00D4198F">
        <w:rPr>
          <w:spacing w:val="-2"/>
        </w:rPr>
        <w:t>ón</w:t>
      </w:r>
      <w:r w:rsidRPr="00D4198F">
        <w:t>,</w:t>
      </w:r>
      <w:r w:rsidRPr="00D4198F">
        <w:rPr>
          <w:spacing w:val="3"/>
        </w:rPr>
        <w:t xml:space="preserve"> </w:t>
      </w:r>
      <w:r w:rsidRPr="00D4198F">
        <w:t>a</w:t>
      </w:r>
      <w:r w:rsidRPr="00D4198F">
        <w:rPr>
          <w:spacing w:val="2"/>
        </w:rPr>
        <w:t xml:space="preserve"> </w:t>
      </w:r>
      <w:r w:rsidRPr="00D4198F">
        <w:rPr>
          <w:spacing w:val="-1"/>
        </w:rPr>
        <w:t>t</w:t>
      </w:r>
      <w:r w:rsidRPr="00D4198F">
        <w:rPr>
          <w:spacing w:val="2"/>
        </w:rPr>
        <w:t>r</w:t>
      </w:r>
      <w:r w:rsidRPr="00D4198F">
        <w:rPr>
          <w:spacing w:val="-2"/>
        </w:rPr>
        <w:t>a</w:t>
      </w:r>
      <w:r w:rsidRPr="00D4198F">
        <w:rPr>
          <w:spacing w:val="5"/>
        </w:rPr>
        <w:t>v</w:t>
      </w:r>
      <w:r w:rsidRPr="00D4198F">
        <w:rPr>
          <w:spacing w:val="-2"/>
        </w:rPr>
        <w:t>é</w:t>
      </w:r>
      <w:r w:rsidRPr="00D4198F">
        <w:t>s</w:t>
      </w:r>
      <w:r w:rsidRPr="00D4198F">
        <w:rPr>
          <w:spacing w:val="5"/>
        </w:rPr>
        <w:t xml:space="preserve"> </w:t>
      </w:r>
      <w:r w:rsidRPr="00D4198F">
        <w:rPr>
          <w:spacing w:val="-2"/>
        </w:rPr>
        <w:t>d</w:t>
      </w:r>
      <w:r w:rsidRPr="00D4198F">
        <w:t>e</w:t>
      </w:r>
      <w:r w:rsidRPr="00D4198F">
        <w:rPr>
          <w:spacing w:val="2"/>
        </w:rPr>
        <w:t xml:space="preserve"> </w:t>
      </w:r>
      <w:r w:rsidRPr="00D4198F">
        <w:rPr>
          <w:spacing w:val="1"/>
        </w:rPr>
        <w:t>l</w:t>
      </w:r>
      <w:r w:rsidRPr="00D4198F">
        <w:t xml:space="preserve">a </w:t>
      </w:r>
      <w:r w:rsidRPr="00D4198F">
        <w:rPr>
          <w:spacing w:val="-2"/>
        </w:rPr>
        <w:t>a</w:t>
      </w:r>
      <w:r w:rsidRPr="00D4198F">
        <w:rPr>
          <w:spacing w:val="2"/>
        </w:rPr>
        <w:t>rg</w:t>
      </w:r>
      <w:r w:rsidRPr="00D4198F">
        <w:rPr>
          <w:spacing w:val="-2"/>
        </w:rPr>
        <w:t>u</w:t>
      </w:r>
      <w:r w:rsidRPr="00D4198F">
        <w:rPr>
          <w:spacing w:val="7"/>
        </w:rPr>
        <w:t>m</w:t>
      </w:r>
      <w:r w:rsidRPr="00D4198F">
        <w:rPr>
          <w:spacing w:val="-2"/>
        </w:rPr>
        <w:t>en</w:t>
      </w:r>
      <w:r w:rsidRPr="00D4198F">
        <w:rPr>
          <w:spacing w:val="-1"/>
        </w:rPr>
        <w:t>t</w:t>
      </w:r>
      <w:r w:rsidRPr="00D4198F">
        <w:rPr>
          <w:spacing w:val="-2"/>
        </w:rPr>
        <w:t>a</w:t>
      </w:r>
      <w:r w:rsidRPr="00D4198F">
        <w:t>c</w:t>
      </w:r>
      <w:r w:rsidRPr="00D4198F">
        <w:rPr>
          <w:spacing w:val="1"/>
        </w:rPr>
        <w:t>i</w:t>
      </w:r>
      <w:r w:rsidRPr="00D4198F">
        <w:rPr>
          <w:spacing w:val="-2"/>
        </w:rPr>
        <w:t>ó</w:t>
      </w:r>
      <w:r w:rsidRPr="00D4198F">
        <w:t>n</w:t>
      </w:r>
      <w:r w:rsidRPr="00D4198F">
        <w:rPr>
          <w:spacing w:val="-13"/>
        </w:rPr>
        <w:t xml:space="preserve"> </w:t>
      </w:r>
      <w:r w:rsidRPr="00D4198F">
        <w:rPr>
          <w:spacing w:val="2"/>
        </w:rPr>
        <w:t>r</w:t>
      </w:r>
      <w:r w:rsidRPr="00D4198F">
        <w:rPr>
          <w:spacing w:val="1"/>
        </w:rPr>
        <w:t>i</w:t>
      </w:r>
      <w:r w:rsidRPr="00D4198F">
        <w:rPr>
          <w:spacing w:val="2"/>
        </w:rPr>
        <w:t>g</w:t>
      </w:r>
      <w:r w:rsidRPr="00D4198F">
        <w:rPr>
          <w:spacing w:val="-2"/>
        </w:rPr>
        <w:t>u</w:t>
      </w:r>
      <w:r w:rsidRPr="00D4198F">
        <w:rPr>
          <w:spacing w:val="2"/>
        </w:rPr>
        <w:t>r</w:t>
      </w:r>
      <w:r w:rsidRPr="00D4198F">
        <w:rPr>
          <w:spacing w:val="-2"/>
        </w:rPr>
        <w:t>o</w:t>
      </w:r>
      <w:r w:rsidRPr="00D4198F">
        <w:t>s</w:t>
      </w:r>
      <w:r w:rsidRPr="00D4198F">
        <w:rPr>
          <w:spacing w:val="-2"/>
        </w:rPr>
        <w:t>a</w:t>
      </w:r>
      <w:r w:rsidRPr="00D4198F">
        <w:t>,</w:t>
      </w:r>
      <w:r w:rsidRPr="00D4198F">
        <w:rPr>
          <w:spacing w:val="-7"/>
        </w:rPr>
        <w:t xml:space="preserve"> </w:t>
      </w:r>
      <w:r w:rsidRPr="00D4198F">
        <w:rPr>
          <w:spacing w:val="-2"/>
        </w:rPr>
        <w:t>e</w:t>
      </w:r>
      <w:r w:rsidRPr="00D4198F">
        <w:t>x</w:t>
      </w:r>
      <w:r w:rsidRPr="00D4198F">
        <w:rPr>
          <w:spacing w:val="2"/>
        </w:rPr>
        <w:t>p</w:t>
      </w:r>
      <w:r w:rsidRPr="00D4198F">
        <w:rPr>
          <w:spacing w:val="1"/>
        </w:rPr>
        <w:t>li</w:t>
      </w:r>
      <w:r w:rsidRPr="00D4198F">
        <w:t>c</w:t>
      </w:r>
      <w:r w:rsidRPr="00D4198F">
        <w:rPr>
          <w:spacing w:val="-2"/>
        </w:rPr>
        <w:t>a</w:t>
      </w:r>
      <w:r w:rsidRPr="00D4198F">
        <w:t>c</w:t>
      </w:r>
      <w:r w:rsidRPr="00D4198F">
        <w:rPr>
          <w:spacing w:val="1"/>
        </w:rPr>
        <w:t>i</w:t>
      </w:r>
      <w:r w:rsidRPr="00D4198F">
        <w:rPr>
          <w:spacing w:val="-2"/>
        </w:rPr>
        <w:t>o</w:t>
      </w:r>
      <w:r w:rsidRPr="00D4198F">
        <w:rPr>
          <w:spacing w:val="2"/>
        </w:rPr>
        <w:t>n</w:t>
      </w:r>
      <w:r w:rsidRPr="00D4198F">
        <w:rPr>
          <w:spacing w:val="-2"/>
        </w:rPr>
        <w:t>e</w:t>
      </w:r>
      <w:r w:rsidRPr="00D4198F">
        <w:t>s</w:t>
      </w:r>
      <w:r w:rsidRPr="00D4198F">
        <w:rPr>
          <w:spacing w:val="-11"/>
        </w:rPr>
        <w:t xml:space="preserve"> </w:t>
      </w:r>
      <w:r w:rsidRPr="00D4198F">
        <w:t>c</w:t>
      </w:r>
      <w:r w:rsidRPr="00D4198F">
        <w:rPr>
          <w:spacing w:val="1"/>
        </w:rPr>
        <w:t>l</w:t>
      </w:r>
      <w:r w:rsidRPr="00D4198F">
        <w:rPr>
          <w:spacing w:val="-2"/>
        </w:rPr>
        <w:t>a</w:t>
      </w:r>
      <w:r w:rsidRPr="00D4198F">
        <w:rPr>
          <w:spacing w:val="2"/>
        </w:rPr>
        <w:t>r</w:t>
      </w:r>
      <w:r w:rsidRPr="00D4198F">
        <w:rPr>
          <w:spacing w:val="-2"/>
        </w:rPr>
        <w:t>a</w:t>
      </w:r>
      <w:r w:rsidRPr="00D4198F">
        <w:t>s</w:t>
      </w:r>
      <w:r w:rsidRPr="00D4198F">
        <w:rPr>
          <w:spacing w:val="-6"/>
        </w:rPr>
        <w:t xml:space="preserve"> </w:t>
      </w:r>
      <w:r w:rsidRPr="00D4198F">
        <w:t>y</w:t>
      </w:r>
      <w:r w:rsidRPr="00D4198F">
        <w:rPr>
          <w:spacing w:val="-11"/>
        </w:rPr>
        <w:t xml:space="preserve"> </w:t>
      </w:r>
      <w:r w:rsidRPr="00D4198F">
        <w:rPr>
          <w:spacing w:val="-2"/>
        </w:rPr>
        <w:t>e</w:t>
      </w:r>
      <w:r w:rsidRPr="00D4198F">
        <w:t>l</w:t>
      </w:r>
      <w:r w:rsidRPr="00D4198F">
        <w:rPr>
          <w:spacing w:val="-10"/>
        </w:rPr>
        <w:t xml:space="preserve"> </w:t>
      </w:r>
      <w:r w:rsidRPr="00D4198F">
        <w:rPr>
          <w:spacing w:val="2"/>
        </w:rPr>
        <w:t>p</w:t>
      </w:r>
      <w:r w:rsidRPr="00D4198F">
        <w:rPr>
          <w:spacing w:val="1"/>
        </w:rPr>
        <w:t>l</w:t>
      </w:r>
      <w:r w:rsidRPr="00D4198F">
        <w:rPr>
          <w:spacing w:val="2"/>
        </w:rPr>
        <w:t>a</w:t>
      </w:r>
      <w:r w:rsidRPr="00D4198F">
        <w:rPr>
          <w:spacing w:val="-2"/>
        </w:rPr>
        <w:t>n</w:t>
      </w:r>
      <w:r w:rsidRPr="00D4198F">
        <w:rPr>
          <w:spacing w:val="8"/>
        </w:rPr>
        <w:t>t</w:t>
      </w:r>
      <w:r w:rsidRPr="00D4198F">
        <w:rPr>
          <w:spacing w:val="2"/>
        </w:rPr>
        <w:t>e</w:t>
      </w:r>
      <w:r w:rsidRPr="00D4198F">
        <w:rPr>
          <w:spacing w:val="-2"/>
        </w:rPr>
        <w:t>a</w:t>
      </w:r>
      <w:r w:rsidRPr="00D4198F">
        <w:rPr>
          <w:spacing w:val="7"/>
        </w:rPr>
        <w:t>m</w:t>
      </w:r>
      <w:r w:rsidRPr="00D4198F">
        <w:rPr>
          <w:spacing w:val="1"/>
        </w:rPr>
        <w:t>i</w:t>
      </w:r>
      <w:r w:rsidRPr="00D4198F">
        <w:rPr>
          <w:spacing w:val="-2"/>
        </w:rPr>
        <w:t>en</w:t>
      </w:r>
      <w:r w:rsidRPr="00D4198F">
        <w:rPr>
          <w:spacing w:val="-1"/>
        </w:rPr>
        <w:t>t</w:t>
      </w:r>
      <w:r w:rsidRPr="00D4198F">
        <w:t>o</w:t>
      </w:r>
      <w:r w:rsidRPr="00D4198F">
        <w:rPr>
          <w:spacing w:val="-13"/>
        </w:rPr>
        <w:t xml:space="preserve"> </w:t>
      </w:r>
      <w:r w:rsidRPr="00D4198F">
        <w:rPr>
          <w:spacing w:val="2"/>
        </w:rPr>
        <w:t>d</w:t>
      </w:r>
      <w:r w:rsidRPr="00D4198F">
        <w:t>e</w:t>
      </w:r>
      <w:r w:rsidRPr="00D4198F">
        <w:rPr>
          <w:spacing w:val="-13"/>
        </w:rPr>
        <w:t xml:space="preserve"> </w:t>
      </w:r>
      <w:r w:rsidRPr="00D4198F">
        <w:t>su</w:t>
      </w:r>
      <w:r w:rsidRPr="00D4198F">
        <w:rPr>
          <w:spacing w:val="-9"/>
        </w:rPr>
        <w:t xml:space="preserve"> </w:t>
      </w:r>
      <w:r w:rsidRPr="00D4198F">
        <w:rPr>
          <w:spacing w:val="2"/>
        </w:rPr>
        <w:t>p</w:t>
      </w:r>
      <w:r w:rsidRPr="00D4198F">
        <w:rPr>
          <w:spacing w:val="-2"/>
        </w:rPr>
        <w:t>un</w:t>
      </w:r>
      <w:r w:rsidRPr="00D4198F">
        <w:rPr>
          <w:spacing w:val="4"/>
        </w:rPr>
        <w:t>t</w:t>
      </w:r>
      <w:r w:rsidRPr="00D4198F">
        <w:t>o</w:t>
      </w:r>
      <w:r w:rsidRPr="00D4198F">
        <w:rPr>
          <w:spacing w:val="-13"/>
        </w:rPr>
        <w:t xml:space="preserve"> </w:t>
      </w:r>
      <w:r w:rsidRPr="00D4198F">
        <w:rPr>
          <w:spacing w:val="2"/>
        </w:rPr>
        <w:t>d</w:t>
      </w:r>
      <w:r w:rsidRPr="00D4198F">
        <w:t>e</w:t>
      </w:r>
      <w:r w:rsidRPr="00D4198F">
        <w:rPr>
          <w:spacing w:val="-13"/>
        </w:rPr>
        <w:t xml:space="preserve"> </w:t>
      </w:r>
      <w:r w:rsidRPr="00D4198F">
        <w:rPr>
          <w:spacing w:val="5"/>
        </w:rPr>
        <w:t>v</w:t>
      </w:r>
      <w:r w:rsidRPr="00D4198F">
        <w:rPr>
          <w:spacing w:val="1"/>
        </w:rPr>
        <w:t>i</w:t>
      </w:r>
      <w:r w:rsidRPr="00D4198F">
        <w:t>s</w:t>
      </w:r>
      <w:r w:rsidRPr="00D4198F">
        <w:rPr>
          <w:spacing w:val="-1"/>
        </w:rPr>
        <w:t>t</w:t>
      </w:r>
      <w:r w:rsidRPr="00D4198F">
        <w:rPr>
          <w:spacing w:val="-2"/>
        </w:rPr>
        <w:t>a</w:t>
      </w:r>
      <w:r w:rsidRPr="00D4198F">
        <w:t xml:space="preserve">. </w:t>
      </w:r>
    </w:p>
    <w:p w:rsidR="00AE397D" w:rsidRPr="00D4198F" w:rsidRDefault="00AE397D" w:rsidP="005C3FAB">
      <w:r w:rsidRPr="00D4198F">
        <w:t>El</w:t>
      </w:r>
      <w:r w:rsidRPr="00D4198F">
        <w:rPr>
          <w:spacing w:val="4"/>
        </w:rPr>
        <w:t xml:space="preserve"> </w:t>
      </w:r>
      <w:r w:rsidRPr="00D4198F">
        <w:rPr>
          <w:spacing w:val="2"/>
        </w:rPr>
        <w:t>r</w:t>
      </w:r>
      <w:r w:rsidRPr="00D4198F">
        <w:t>e</w:t>
      </w:r>
      <w:r w:rsidRPr="00D4198F">
        <w:rPr>
          <w:spacing w:val="1"/>
        </w:rPr>
        <w:t>l</w:t>
      </w:r>
      <w:r w:rsidRPr="00D4198F">
        <w:t>a</w:t>
      </w:r>
      <w:r w:rsidRPr="00D4198F">
        <w:rPr>
          <w:spacing w:val="4"/>
        </w:rPr>
        <w:t>t</w:t>
      </w:r>
      <w:r w:rsidRPr="00D4198F">
        <w:t>or</w:t>
      </w:r>
      <w:r w:rsidRPr="00D4198F">
        <w:rPr>
          <w:spacing w:val="4"/>
        </w:rPr>
        <w:t xml:space="preserve"> </w:t>
      </w:r>
      <w:r w:rsidRPr="00D4198F">
        <w:rPr>
          <w:spacing w:val="-1"/>
        </w:rPr>
        <w:t>t</w:t>
      </w:r>
      <w:r w:rsidRPr="00D4198F">
        <w:rPr>
          <w:spacing w:val="6"/>
        </w:rPr>
        <w:t>i</w:t>
      </w:r>
      <w:r w:rsidRPr="00D4198F">
        <w:t>ene</w:t>
      </w:r>
      <w:r w:rsidRPr="00D4198F">
        <w:rPr>
          <w:spacing w:val="5"/>
        </w:rPr>
        <w:t xml:space="preserve"> </w:t>
      </w:r>
      <w:r w:rsidRPr="00D4198F">
        <w:rPr>
          <w:spacing w:val="4"/>
        </w:rPr>
        <w:t>t</w:t>
      </w:r>
      <w:r w:rsidRPr="00D4198F">
        <w:t>o</w:t>
      </w:r>
      <w:r w:rsidRPr="00D4198F">
        <w:rPr>
          <w:spacing w:val="2"/>
        </w:rPr>
        <w:t>d</w:t>
      </w:r>
      <w:r w:rsidRPr="00D4198F">
        <w:t xml:space="preserve">a </w:t>
      </w:r>
      <w:r w:rsidRPr="00D4198F">
        <w:rPr>
          <w:spacing w:val="6"/>
        </w:rPr>
        <w:t>l</w:t>
      </w:r>
      <w:r w:rsidRPr="00D4198F">
        <w:t xml:space="preserve">a </w:t>
      </w:r>
      <w:r w:rsidRPr="00D4198F">
        <w:rPr>
          <w:spacing w:val="1"/>
        </w:rPr>
        <w:t>li</w:t>
      </w:r>
      <w:r w:rsidRPr="00D4198F">
        <w:rPr>
          <w:spacing w:val="2"/>
        </w:rPr>
        <w:t>b</w:t>
      </w:r>
      <w:r w:rsidRPr="00D4198F">
        <w:t>e</w:t>
      </w:r>
      <w:r w:rsidRPr="00D4198F">
        <w:rPr>
          <w:spacing w:val="2"/>
        </w:rPr>
        <w:t>r</w:t>
      </w:r>
      <w:r w:rsidRPr="00D4198F">
        <w:rPr>
          <w:spacing w:val="-1"/>
        </w:rPr>
        <w:t>t</w:t>
      </w:r>
      <w:r w:rsidRPr="00D4198F">
        <w:t>ad</w:t>
      </w:r>
      <w:r w:rsidRPr="00D4198F">
        <w:rPr>
          <w:spacing w:val="5"/>
        </w:rPr>
        <w:t xml:space="preserve"> </w:t>
      </w:r>
      <w:r w:rsidRPr="00D4198F">
        <w:rPr>
          <w:spacing w:val="2"/>
        </w:rPr>
        <w:t>p</w:t>
      </w:r>
      <w:r w:rsidRPr="00D4198F">
        <w:t>a</w:t>
      </w:r>
      <w:r w:rsidRPr="00D4198F">
        <w:rPr>
          <w:spacing w:val="2"/>
        </w:rPr>
        <w:t>r</w:t>
      </w:r>
      <w:r w:rsidRPr="00D4198F">
        <w:t>a</w:t>
      </w:r>
      <w:r w:rsidRPr="00D4198F">
        <w:rPr>
          <w:spacing w:val="5"/>
        </w:rPr>
        <w:t xml:space="preserve"> </w:t>
      </w:r>
      <w:r w:rsidRPr="00D4198F">
        <w:t>o</w:t>
      </w:r>
      <w:r w:rsidRPr="00D4198F">
        <w:rPr>
          <w:spacing w:val="2"/>
        </w:rPr>
        <w:t>rg</w:t>
      </w:r>
      <w:r w:rsidRPr="00D4198F">
        <w:t>an</w:t>
      </w:r>
      <w:r w:rsidRPr="00D4198F">
        <w:rPr>
          <w:spacing w:val="1"/>
        </w:rPr>
        <w:t>i</w:t>
      </w:r>
      <w:r w:rsidRPr="00D4198F">
        <w:rPr>
          <w:spacing w:val="5"/>
        </w:rPr>
        <w:t>z</w:t>
      </w:r>
      <w:r w:rsidRPr="00D4198F">
        <w:t>ar</w:t>
      </w:r>
      <w:r w:rsidRPr="00D4198F">
        <w:rPr>
          <w:spacing w:val="4"/>
        </w:rPr>
        <w:t xml:space="preserve"> </w:t>
      </w:r>
      <w:r w:rsidRPr="00D4198F">
        <w:t>su</w:t>
      </w:r>
      <w:r w:rsidRPr="00D4198F">
        <w:rPr>
          <w:spacing w:val="5"/>
        </w:rPr>
        <w:t xml:space="preserve"> </w:t>
      </w:r>
      <w:r w:rsidRPr="00D4198F">
        <w:rPr>
          <w:spacing w:val="7"/>
        </w:rPr>
        <w:t>m</w:t>
      </w:r>
      <w:r w:rsidRPr="00D4198F">
        <w:t>a</w:t>
      </w:r>
      <w:r w:rsidRPr="00D4198F">
        <w:rPr>
          <w:spacing w:val="-1"/>
        </w:rPr>
        <w:t>t</w:t>
      </w:r>
      <w:r w:rsidRPr="00D4198F">
        <w:t>e</w:t>
      </w:r>
      <w:r w:rsidRPr="00D4198F">
        <w:rPr>
          <w:spacing w:val="2"/>
        </w:rPr>
        <w:t>r</w:t>
      </w:r>
      <w:r w:rsidRPr="00D4198F">
        <w:rPr>
          <w:spacing w:val="1"/>
        </w:rPr>
        <w:t>i</w:t>
      </w:r>
      <w:r w:rsidRPr="00D4198F">
        <w:t>al</w:t>
      </w:r>
      <w:r w:rsidRPr="00D4198F">
        <w:rPr>
          <w:spacing w:val="9"/>
        </w:rPr>
        <w:t xml:space="preserve"> </w:t>
      </w:r>
      <w:r w:rsidRPr="00D4198F">
        <w:t>de</w:t>
      </w:r>
      <w:r w:rsidRPr="00D4198F">
        <w:rPr>
          <w:spacing w:val="5"/>
        </w:rPr>
        <w:t xml:space="preserve"> </w:t>
      </w:r>
      <w:r w:rsidRPr="00D4198F">
        <w:rPr>
          <w:spacing w:val="-1"/>
        </w:rPr>
        <w:t>t</w:t>
      </w:r>
      <w:r w:rsidRPr="00D4198F">
        <w:rPr>
          <w:spacing w:val="2"/>
        </w:rPr>
        <w:t>r</w:t>
      </w:r>
      <w:r w:rsidRPr="00D4198F">
        <w:t>a</w:t>
      </w:r>
      <w:r w:rsidRPr="00D4198F">
        <w:rPr>
          <w:spacing w:val="2"/>
        </w:rPr>
        <w:t>b</w:t>
      </w:r>
      <w:r w:rsidRPr="00D4198F">
        <w:t>a</w:t>
      </w:r>
      <w:r w:rsidRPr="00D4198F">
        <w:rPr>
          <w:spacing w:val="6"/>
        </w:rPr>
        <w:t>j</w:t>
      </w:r>
      <w:r w:rsidRPr="00D4198F">
        <w:t>o,</w:t>
      </w:r>
      <w:r w:rsidRPr="00D4198F">
        <w:rPr>
          <w:spacing w:val="2"/>
        </w:rPr>
        <w:t xml:space="preserve"> pu</w:t>
      </w:r>
      <w:r w:rsidRPr="00D4198F">
        <w:t>e</w:t>
      </w:r>
      <w:r w:rsidRPr="00D4198F">
        <w:rPr>
          <w:spacing w:val="2"/>
        </w:rPr>
        <w:t>d</w:t>
      </w:r>
      <w:r w:rsidRPr="00D4198F">
        <w:t>e</w:t>
      </w:r>
      <w:r w:rsidRPr="00D4198F">
        <w:rPr>
          <w:spacing w:val="5"/>
        </w:rPr>
        <w:t xml:space="preserve"> </w:t>
      </w:r>
      <w:r w:rsidRPr="00D4198F">
        <w:t>u</w:t>
      </w:r>
      <w:r w:rsidRPr="00D4198F">
        <w:rPr>
          <w:spacing w:val="-1"/>
        </w:rPr>
        <w:t>t</w:t>
      </w:r>
      <w:r w:rsidRPr="00D4198F">
        <w:rPr>
          <w:spacing w:val="1"/>
        </w:rPr>
        <w:t>ili</w:t>
      </w:r>
      <w:r w:rsidRPr="00D4198F">
        <w:t>za</w:t>
      </w:r>
      <w:r w:rsidRPr="00D4198F">
        <w:rPr>
          <w:spacing w:val="2"/>
        </w:rPr>
        <w:t>r</w:t>
      </w:r>
      <w:r w:rsidRPr="00D4198F">
        <w:t>, en</w:t>
      </w:r>
      <w:r w:rsidRPr="00D4198F">
        <w:rPr>
          <w:spacing w:val="3"/>
        </w:rPr>
        <w:t xml:space="preserve"> </w:t>
      </w:r>
      <w:r w:rsidRPr="00D4198F">
        <w:rPr>
          <w:spacing w:val="-1"/>
        </w:rPr>
        <w:t>t</w:t>
      </w:r>
      <w:r w:rsidRPr="00D4198F">
        <w:t>é</w:t>
      </w:r>
      <w:r w:rsidRPr="00D4198F">
        <w:rPr>
          <w:spacing w:val="2"/>
        </w:rPr>
        <w:t>r</w:t>
      </w:r>
      <w:r w:rsidRPr="00D4198F">
        <w:rPr>
          <w:spacing w:val="7"/>
        </w:rPr>
        <w:t>m</w:t>
      </w:r>
      <w:r w:rsidRPr="00D4198F">
        <w:rPr>
          <w:spacing w:val="1"/>
        </w:rPr>
        <w:t>i</w:t>
      </w:r>
      <w:r w:rsidRPr="00D4198F">
        <w:t>nos</w:t>
      </w:r>
      <w:r w:rsidRPr="00D4198F">
        <w:rPr>
          <w:spacing w:val="5"/>
        </w:rPr>
        <w:t xml:space="preserve"> </w:t>
      </w:r>
      <w:r w:rsidRPr="00D4198F">
        <w:t>d</w:t>
      </w:r>
      <w:r w:rsidRPr="00D4198F">
        <w:rPr>
          <w:spacing w:val="1"/>
        </w:rPr>
        <w:t>i</w:t>
      </w:r>
      <w:r w:rsidRPr="00D4198F">
        <w:t>dá</w:t>
      </w:r>
      <w:r w:rsidRPr="00D4198F">
        <w:rPr>
          <w:spacing w:val="5"/>
        </w:rPr>
        <w:t>c</w:t>
      </w:r>
      <w:r w:rsidRPr="00D4198F">
        <w:rPr>
          <w:spacing w:val="-1"/>
        </w:rPr>
        <w:t>t</w:t>
      </w:r>
      <w:r w:rsidRPr="00D4198F">
        <w:rPr>
          <w:spacing w:val="1"/>
        </w:rPr>
        <w:t>i</w:t>
      </w:r>
      <w:r w:rsidRPr="00D4198F">
        <w:t>cos,</w:t>
      </w:r>
      <w:r w:rsidRPr="00D4198F">
        <w:rPr>
          <w:spacing w:val="4"/>
        </w:rPr>
        <w:t xml:space="preserve"> </w:t>
      </w:r>
      <w:r w:rsidRPr="00D4198F">
        <w:t>co</w:t>
      </w:r>
      <w:r w:rsidRPr="00D4198F">
        <w:rPr>
          <w:spacing w:val="7"/>
        </w:rPr>
        <w:t>m</w:t>
      </w:r>
      <w:r w:rsidRPr="00D4198F">
        <w:rPr>
          <w:spacing w:val="2"/>
        </w:rPr>
        <w:t>p</w:t>
      </w:r>
      <w:r w:rsidRPr="00D4198F">
        <w:t>a</w:t>
      </w:r>
      <w:r w:rsidRPr="00D4198F">
        <w:rPr>
          <w:spacing w:val="2"/>
        </w:rPr>
        <w:t>r</w:t>
      </w:r>
      <w:r w:rsidRPr="00D4198F">
        <w:t>ac</w:t>
      </w:r>
      <w:r w:rsidRPr="00D4198F">
        <w:rPr>
          <w:spacing w:val="1"/>
        </w:rPr>
        <w:t>i</w:t>
      </w:r>
      <w:r w:rsidRPr="00D4198F">
        <w:t>ones,</w:t>
      </w:r>
      <w:r w:rsidRPr="00D4198F">
        <w:rPr>
          <w:spacing w:val="4"/>
        </w:rPr>
        <w:t xml:space="preserve"> </w:t>
      </w:r>
      <w:r w:rsidRPr="00D4198F">
        <w:rPr>
          <w:spacing w:val="2"/>
        </w:rPr>
        <w:t>r</w:t>
      </w:r>
      <w:r w:rsidRPr="00D4198F">
        <w:t>e</w:t>
      </w:r>
      <w:r w:rsidRPr="00D4198F">
        <w:rPr>
          <w:spacing w:val="6"/>
        </w:rPr>
        <w:t>l</w:t>
      </w:r>
      <w:r w:rsidRPr="00D4198F">
        <w:t>ac</w:t>
      </w:r>
      <w:r w:rsidRPr="00D4198F">
        <w:rPr>
          <w:spacing w:val="1"/>
        </w:rPr>
        <w:t>i</w:t>
      </w:r>
      <w:r w:rsidRPr="00D4198F">
        <w:t>o</w:t>
      </w:r>
      <w:r w:rsidRPr="00D4198F">
        <w:rPr>
          <w:spacing w:val="2"/>
        </w:rPr>
        <w:t>n</w:t>
      </w:r>
      <w:r w:rsidRPr="00D4198F">
        <w:t>e</w:t>
      </w:r>
      <w:r w:rsidRPr="00D4198F">
        <w:rPr>
          <w:spacing w:val="5"/>
        </w:rPr>
        <w:t>s</w:t>
      </w:r>
      <w:r w:rsidRPr="00D4198F">
        <w:t>,</w:t>
      </w:r>
      <w:r w:rsidRPr="00D4198F">
        <w:rPr>
          <w:spacing w:val="4"/>
        </w:rPr>
        <w:t xml:space="preserve"> </w:t>
      </w:r>
      <w:r w:rsidRPr="00D4198F">
        <w:t>e</w:t>
      </w:r>
      <w:r w:rsidRPr="00D4198F">
        <w:rPr>
          <w:spacing w:val="1"/>
        </w:rPr>
        <w:t>j</w:t>
      </w:r>
      <w:r w:rsidRPr="00D4198F">
        <w:t>e</w:t>
      </w:r>
      <w:r w:rsidRPr="00D4198F">
        <w:rPr>
          <w:spacing w:val="7"/>
        </w:rPr>
        <w:t>m</w:t>
      </w:r>
      <w:r w:rsidRPr="00D4198F">
        <w:rPr>
          <w:spacing w:val="2"/>
        </w:rPr>
        <w:t>p</w:t>
      </w:r>
      <w:r w:rsidRPr="00D4198F">
        <w:rPr>
          <w:spacing w:val="1"/>
        </w:rPr>
        <w:t>l</w:t>
      </w:r>
      <w:r w:rsidRPr="00D4198F">
        <w:t>os</w:t>
      </w:r>
      <w:r w:rsidRPr="00D4198F">
        <w:rPr>
          <w:spacing w:val="5"/>
        </w:rPr>
        <w:t xml:space="preserve"> </w:t>
      </w:r>
      <w:r w:rsidRPr="00D4198F">
        <w:t xml:space="preserve">y </w:t>
      </w:r>
      <w:r w:rsidRPr="00D4198F">
        <w:rPr>
          <w:spacing w:val="2"/>
        </w:rPr>
        <w:t>pr</w:t>
      </w:r>
      <w:r w:rsidRPr="00D4198F">
        <w:t>ue</w:t>
      </w:r>
      <w:r w:rsidRPr="00D4198F">
        <w:rPr>
          <w:spacing w:val="2"/>
        </w:rPr>
        <w:t>b</w:t>
      </w:r>
      <w:r w:rsidRPr="00D4198F">
        <w:t>as</w:t>
      </w:r>
      <w:r w:rsidRPr="00D4198F">
        <w:rPr>
          <w:spacing w:val="5"/>
        </w:rPr>
        <w:t xml:space="preserve"> </w:t>
      </w:r>
      <w:r w:rsidRPr="00D4198F">
        <w:rPr>
          <w:spacing w:val="1"/>
        </w:rPr>
        <w:t>l</w:t>
      </w:r>
      <w:r w:rsidRPr="00D4198F">
        <w:t>ó</w:t>
      </w:r>
      <w:r w:rsidRPr="00D4198F">
        <w:rPr>
          <w:spacing w:val="2"/>
        </w:rPr>
        <w:t>g</w:t>
      </w:r>
      <w:r w:rsidRPr="00D4198F">
        <w:rPr>
          <w:spacing w:val="1"/>
        </w:rPr>
        <w:t>i</w:t>
      </w:r>
      <w:r w:rsidRPr="00D4198F">
        <w:t>cas</w:t>
      </w:r>
      <w:r w:rsidRPr="00D4198F">
        <w:rPr>
          <w:spacing w:val="5"/>
        </w:rPr>
        <w:t xml:space="preserve"> </w:t>
      </w:r>
      <w:r w:rsidRPr="00D4198F">
        <w:t>o ex</w:t>
      </w:r>
      <w:r w:rsidRPr="00D4198F">
        <w:rPr>
          <w:spacing w:val="2"/>
        </w:rPr>
        <w:t>p</w:t>
      </w:r>
      <w:r w:rsidRPr="00D4198F">
        <w:t>e</w:t>
      </w:r>
      <w:r w:rsidRPr="00D4198F">
        <w:rPr>
          <w:spacing w:val="2"/>
        </w:rPr>
        <w:t>r</w:t>
      </w:r>
      <w:r w:rsidRPr="00D4198F">
        <w:rPr>
          <w:spacing w:val="-4"/>
        </w:rPr>
        <w:t>i</w:t>
      </w:r>
      <w:r w:rsidRPr="00D4198F">
        <w:rPr>
          <w:spacing w:val="7"/>
        </w:rPr>
        <w:t>m</w:t>
      </w:r>
      <w:r w:rsidRPr="00D4198F">
        <w:t>en</w:t>
      </w:r>
      <w:r w:rsidRPr="00D4198F">
        <w:rPr>
          <w:spacing w:val="-1"/>
        </w:rPr>
        <w:t>t</w:t>
      </w:r>
      <w:r w:rsidRPr="00D4198F">
        <w:t>a</w:t>
      </w:r>
      <w:r w:rsidRPr="00D4198F">
        <w:rPr>
          <w:spacing w:val="1"/>
        </w:rPr>
        <w:t>l</w:t>
      </w:r>
      <w:r w:rsidRPr="00D4198F">
        <w:t>e</w:t>
      </w:r>
      <w:r w:rsidRPr="00D4198F">
        <w:rPr>
          <w:spacing w:val="5"/>
        </w:rPr>
        <w:t>s</w:t>
      </w:r>
      <w:r w:rsidRPr="00D4198F">
        <w:t>;</w:t>
      </w:r>
      <w:r w:rsidRPr="00D4198F">
        <w:rPr>
          <w:spacing w:val="-7"/>
        </w:rPr>
        <w:t xml:space="preserve"> </w:t>
      </w:r>
      <w:r w:rsidRPr="00D4198F">
        <w:t>a</w:t>
      </w:r>
      <w:r w:rsidRPr="00D4198F">
        <w:rPr>
          <w:spacing w:val="2"/>
        </w:rPr>
        <w:t>d</w:t>
      </w:r>
      <w:r w:rsidRPr="00D4198F">
        <w:t>e</w:t>
      </w:r>
      <w:r w:rsidRPr="00D4198F">
        <w:rPr>
          <w:spacing w:val="7"/>
        </w:rPr>
        <w:t>m</w:t>
      </w:r>
      <w:r w:rsidRPr="00D4198F">
        <w:t>ás</w:t>
      </w:r>
      <w:r w:rsidRPr="00D4198F">
        <w:rPr>
          <w:spacing w:val="-11"/>
        </w:rPr>
        <w:t xml:space="preserve"> </w:t>
      </w:r>
      <w:r w:rsidRPr="00D4198F">
        <w:t>de</w:t>
      </w:r>
      <w:r w:rsidRPr="00D4198F">
        <w:rPr>
          <w:spacing w:val="2"/>
        </w:rPr>
        <w:t>b</w:t>
      </w:r>
      <w:r w:rsidRPr="00D4198F">
        <w:t>e</w:t>
      </w:r>
      <w:r w:rsidRPr="00D4198F">
        <w:rPr>
          <w:spacing w:val="-8"/>
        </w:rPr>
        <w:t xml:space="preserve"> </w:t>
      </w:r>
      <w:r w:rsidRPr="00D4198F">
        <w:t>a</w:t>
      </w:r>
      <w:r w:rsidRPr="00D4198F">
        <w:rPr>
          <w:spacing w:val="2"/>
        </w:rPr>
        <w:t>b</w:t>
      </w:r>
      <w:r w:rsidRPr="00D4198F">
        <w:t>o</w:t>
      </w:r>
      <w:r w:rsidRPr="00D4198F">
        <w:rPr>
          <w:spacing w:val="2"/>
        </w:rPr>
        <w:t>rd</w:t>
      </w:r>
      <w:r w:rsidRPr="00D4198F">
        <w:t>ar</w:t>
      </w:r>
      <w:r w:rsidRPr="00D4198F">
        <w:rPr>
          <w:spacing w:val="-9"/>
        </w:rPr>
        <w:t xml:space="preserve"> </w:t>
      </w:r>
      <w:r w:rsidRPr="00D4198F">
        <w:t>su</w:t>
      </w:r>
      <w:r w:rsidRPr="00D4198F">
        <w:rPr>
          <w:spacing w:val="-9"/>
        </w:rPr>
        <w:t xml:space="preserve"> </w:t>
      </w:r>
      <w:r w:rsidRPr="00D4198F">
        <w:t>ex</w:t>
      </w:r>
      <w:r w:rsidRPr="00D4198F">
        <w:rPr>
          <w:spacing w:val="2"/>
        </w:rPr>
        <w:t>p</w:t>
      </w:r>
      <w:r w:rsidRPr="00D4198F">
        <w:t>os</w:t>
      </w:r>
      <w:r w:rsidRPr="00D4198F">
        <w:rPr>
          <w:spacing w:val="1"/>
        </w:rPr>
        <w:t>i</w:t>
      </w:r>
      <w:r w:rsidRPr="00D4198F">
        <w:t>c</w:t>
      </w:r>
      <w:r w:rsidRPr="00D4198F">
        <w:rPr>
          <w:spacing w:val="1"/>
        </w:rPr>
        <w:t>i</w:t>
      </w:r>
      <w:r w:rsidRPr="00D4198F">
        <w:rPr>
          <w:spacing w:val="2"/>
        </w:rPr>
        <w:t>ó</w:t>
      </w:r>
      <w:r w:rsidRPr="00D4198F">
        <w:t>n</w:t>
      </w:r>
      <w:r w:rsidRPr="00D4198F">
        <w:rPr>
          <w:spacing w:val="-13"/>
        </w:rPr>
        <w:t xml:space="preserve"> </w:t>
      </w:r>
      <w:r w:rsidRPr="00D4198F">
        <w:rPr>
          <w:spacing w:val="2"/>
        </w:rPr>
        <w:t>d</w:t>
      </w:r>
      <w:r w:rsidRPr="00D4198F">
        <w:t>es</w:t>
      </w:r>
      <w:r w:rsidRPr="00D4198F">
        <w:rPr>
          <w:spacing w:val="2"/>
        </w:rPr>
        <w:t>d</w:t>
      </w:r>
      <w:r w:rsidRPr="00D4198F">
        <w:t>e</w:t>
      </w:r>
      <w:r w:rsidRPr="00D4198F">
        <w:rPr>
          <w:spacing w:val="-8"/>
        </w:rPr>
        <w:t xml:space="preserve"> </w:t>
      </w:r>
      <w:r w:rsidRPr="00D4198F">
        <w:t>d</w:t>
      </w:r>
      <w:r w:rsidRPr="00D4198F">
        <w:rPr>
          <w:spacing w:val="1"/>
        </w:rPr>
        <w:t>i</w:t>
      </w:r>
      <w:r w:rsidRPr="00D4198F">
        <w:rPr>
          <w:spacing w:val="4"/>
        </w:rPr>
        <w:t>f</w:t>
      </w:r>
      <w:r w:rsidRPr="00D4198F">
        <w:t>e</w:t>
      </w:r>
      <w:r w:rsidRPr="00D4198F">
        <w:rPr>
          <w:spacing w:val="2"/>
        </w:rPr>
        <w:t>r</w:t>
      </w:r>
      <w:r w:rsidRPr="00D4198F">
        <w:t>en</w:t>
      </w:r>
      <w:r w:rsidRPr="00D4198F">
        <w:rPr>
          <w:spacing w:val="4"/>
        </w:rPr>
        <w:t>t</w:t>
      </w:r>
      <w:r w:rsidRPr="00D4198F">
        <w:t>es</w:t>
      </w:r>
      <w:r w:rsidRPr="00D4198F">
        <w:rPr>
          <w:spacing w:val="-11"/>
        </w:rPr>
        <w:t xml:space="preserve"> </w:t>
      </w:r>
      <w:r w:rsidRPr="00D4198F">
        <w:rPr>
          <w:spacing w:val="2"/>
        </w:rPr>
        <w:t>p</w:t>
      </w:r>
      <w:r w:rsidRPr="00D4198F">
        <w:t>os</w:t>
      </w:r>
      <w:r w:rsidRPr="00D4198F">
        <w:rPr>
          <w:spacing w:val="1"/>
        </w:rPr>
        <w:t>i</w:t>
      </w:r>
      <w:r w:rsidRPr="00D4198F">
        <w:t>c</w:t>
      </w:r>
      <w:r w:rsidRPr="00D4198F">
        <w:rPr>
          <w:spacing w:val="1"/>
        </w:rPr>
        <w:t>i</w:t>
      </w:r>
      <w:r w:rsidRPr="00D4198F">
        <w:t>o</w:t>
      </w:r>
      <w:r w:rsidRPr="00D4198F">
        <w:rPr>
          <w:spacing w:val="2"/>
        </w:rPr>
        <w:t>n</w:t>
      </w:r>
      <w:r w:rsidRPr="00D4198F">
        <w:t>es,</w:t>
      </w:r>
      <w:r w:rsidRPr="00D4198F">
        <w:rPr>
          <w:spacing w:val="-7"/>
        </w:rPr>
        <w:t xml:space="preserve"> </w:t>
      </w:r>
      <w:r w:rsidRPr="00D4198F">
        <w:rPr>
          <w:spacing w:val="2"/>
        </w:rPr>
        <w:t>e</w:t>
      </w:r>
      <w:r w:rsidRPr="00D4198F">
        <w:t>s dec</w:t>
      </w:r>
      <w:r w:rsidRPr="00D4198F">
        <w:rPr>
          <w:spacing w:val="1"/>
        </w:rPr>
        <w:t>i</w:t>
      </w:r>
      <w:r w:rsidRPr="00D4198F">
        <w:t>r</w:t>
      </w:r>
      <w:r w:rsidRPr="00D4198F">
        <w:rPr>
          <w:spacing w:val="5"/>
        </w:rPr>
        <w:t xml:space="preserve"> </w:t>
      </w:r>
      <w:r w:rsidRPr="00D4198F">
        <w:rPr>
          <w:spacing w:val="1"/>
        </w:rPr>
        <w:t>l</w:t>
      </w:r>
      <w:r w:rsidRPr="00D4198F">
        <w:t xml:space="preserve">o </w:t>
      </w:r>
      <w:r w:rsidRPr="00D4198F">
        <w:rPr>
          <w:spacing w:val="2"/>
        </w:rPr>
        <w:t>p</w:t>
      </w:r>
      <w:r w:rsidRPr="00D4198F">
        <w:t>u</w:t>
      </w:r>
      <w:r w:rsidRPr="00D4198F">
        <w:rPr>
          <w:spacing w:val="2"/>
        </w:rPr>
        <w:t>e</w:t>
      </w:r>
      <w:r w:rsidRPr="00D4198F">
        <w:t>de</w:t>
      </w:r>
      <w:r w:rsidRPr="00D4198F">
        <w:rPr>
          <w:spacing w:val="5"/>
        </w:rPr>
        <w:t xml:space="preserve"> </w:t>
      </w:r>
      <w:r w:rsidRPr="00D4198F">
        <w:t>hacer</w:t>
      </w:r>
      <w:r w:rsidRPr="00D4198F">
        <w:rPr>
          <w:spacing w:val="9"/>
        </w:rPr>
        <w:t xml:space="preserve"> </w:t>
      </w:r>
      <w:r w:rsidRPr="00D4198F">
        <w:t>de</w:t>
      </w:r>
      <w:r w:rsidRPr="00D4198F">
        <w:rPr>
          <w:spacing w:val="5"/>
        </w:rPr>
        <w:t>s</w:t>
      </w:r>
      <w:r w:rsidRPr="00D4198F">
        <w:t>de</w:t>
      </w:r>
      <w:r w:rsidRPr="00D4198F">
        <w:rPr>
          <w:spacing w:val="5"/>
        </w:rPr>
        <w:t xml:space="preserve"> </w:t>
      </w:r>
      <w:r w:rsidRPr="00D4198F">
        <w:t>un</w:t>
      </w:r>
      <w:r w:rsidRPr="00D4198F">
        <w:rPr>
          <w:spacing w:val="5"/>
        </w:rPr>
        <w:t xml:space="preserve"> </w:t>
      </w:r>
      <w:r w:rsidRPr="00D4198F">
        <w:t>en</w:t>
      </w:r>
      <w:r w:rsidRPr="00D4198F">
        <w:rPr>
          <w:spacing w:val="4"/>
        </w:rPr>
        <w:t>f</w:t>
      </w:r>
      <w:r w:rsidRPr="00D4198F">
        <w:t>o</w:t>
      </w:r>
      <w:r w:rsidRPr="00D4198F">
        <w:rPr>
          <w:spacing w:val="2"/>
        </w:rPr>
        <w:t>q</w:t>
      </w:r>
      <w:r w:rsidRPr="00D4198F">
        <w:t xml:space="preserve">ue </w:t>
      </w:r>
      <w:r w:rsidRPr="00D4198F">
        <w:rPr>
          <w:spacing w:val="1"/>
        </w:rPr>
        <w:t>i</w:t>
      </w:r>
      <w:r w:rsidRPr="00D4198F">
        <w:t>n</w:t>
      </w:r>
      <w:r w:rsidRPr="00D4198F">
        <w:rPr>
          <w:spacing w:val="4"/>
        </w:rPr>
        <w:t>f</w:t>
      </w:r>
      <w:r w:rsidRPr="00D4198F">
        <w:t>o</w:t>
      </w:r>
      <w:r w:rsidRPr="00D4198F">
        <w:rPr>
          <w:spacing w:val="2"/>
        </w:rPr>
        <w:t>r</w:t>
      </w:r>
      <w:r w:rsidRPr="00D4198F">
        <w:rPr>
          <w:spacing w:val="7"/>
        </w:rPr>
        <w:t>m</w:t>
      </w:r>
      <w:r w:rsidRPr="00D4198F">
        <w:t>a</w:t>
      </w:r>
      <w:r w:rsidRPr="00D4198F">
        <w:rPr>
          <w:spacing w:val="-1"/>
        </w:rPr>
        <w:t>t</w:t>
      </w:r>
      <w:r w:rsidRPr="00D4198F">
        <w:rPr>
          <w:spacing w:val="1"/>
        </w:rPr>
        <w:t>i</w:t>
      </w:r>
      <w:r w:rsidRPr="00D4198F">
        <w:rPr>
          <w:spacing w:val="5"/>
        </w:rPr>
        <w:t>v</w:t>
      </w:r>
      <w:r w:rsidRPr="00D4198F">
        <w:t>o,</w:t>
      </w:r>
      <w:r w:rsidRPr="00D4198F">
        <w:rPr>
          <w:spacing w:val="2"/>
        </w:rPr>
        <w:t xml:space="preserve"> </w:t>
      </w:r>
      <w:r w:rsidRPr="00D4198F">
        <w:t>en el</w:t>
      </w:r>
      <w:r w:rsidRPr="00D4198F">
        <w:rPr>
          <w:spacing w:val="4"/>
        </w:rPr>
        <w:t xml:space="preserve"> </w:t>
      </w:r>
      <w:r w:rsidRPr="00D4198F">
        <w:rPr>
          <w:spacing w:val="5"/>
        </w:rPr>
        <w:t>c</w:t>
      </w:r>
      <w:r w:rsidRPr="00D4198F">
        <w:t>ual</w:t>
      </w:r>
      <w:r w:rsidRPr="00D4198F">
        <w:rPr>
          <w:spacing w:val="4"/>
        </w:rPr>
        <w:t xml:space="preserve"> </w:t>
      </w:r>
      <w:r w:rsidRPr="00D4198F">
        <w:t>el</w:t>
      </w:r>
      <w:r w:rsidRPr="00D4198F">
        <w:rPr>
          <w:spacing w:val="4"/>
        </w:rPr>
        <w:t xml:space="preserve"> </w:t>
      </w:r>
      <w:r w:rsidRPr="00D4198F">
        <w:rPr>
          <w:spacing w:val="2"/>
        </w:rPr>
        <w:t>r</w:t>
      </w:r>
      <w:r w:rsidRPr="00D4198F">
        <w:t>e</w:t>
      </w:r>
      <w:r w:rsidRPr="00D4198F">
        <w:rPr>
          <w:spacing w:val="6"/>
        </w:rPr>
        <w:t>l</w:t>
      </w:r>
      <w:r w:rsidRPr="00D4198F">
        <w:t>a</w:t>
      </w:r>
      <w:r w:rsidRPr="00D4198F">
        <w:rPr>
          <w:spacing w:val="-1"/>
        </w:rPr>
        <w:t>t</w:t>
      </w:r>
      <w:r w:rsidRPr="00D4198F">
        <w:t>or</w:t>
      </w:r>
      <w:r w:rsidRPr="00D4198F">
        <w:rPr>
          <w:spacing w:val="9"/>
        </w:rPr>
        <w:t xml:space="preserve"> </w:t>
      </w:r>
      <w:r w:rsidRPr="00D4198F">
        <w:t>es</w:t>
      </w:r>
      <w:r w:rsidRPr="00D4198F">
        <w:rPr>
          <w:spacing w:val="3"/>
        </w:rPr>
        <w:t xml:space="preserve"> </w:t>
      </w:r>
      <w:r w:rsidRPr="00D4198F">
        <w:rPr>
          <w:spacing w:val="1"/>
        </w:rPr>
        <w:t>i</w:t>
      </w:r>
      <w:r w:rsidRPr="00D4198F">
        <w:rPr>
          <w:spacing w:val="2"/>
        </w:rPr>
        <w:t>mp</w:t>
      </w:r>
      <w:r w:rsidRPr="00D4198F">
        <w:t>a</w:t>
      </w:r>
      <w:r w:rsidRPr="00D4198F">
        <w:rPr>
          <w:spacing w:val="2"/>
        </w:rPr>
        <w:t>r</w:t>
      </w:r>
      <w:r w:rsidRPr="00D4198F">
        <w:t>c</w:t>
      </w:r>
      <w:r w:rsidRPr="00D4198F">
        <w:rPr>
          <w:spacing w:val="1"/>
        </w:rPr>
        <w:t>i</w:t>
      </w:r>
      <w:r w:rsidRPr="00D4198F">
        <w:t>al y</w:t>
      </w:r>
      <w:r w:rsidRPr="00D4198F">
        <w:rPr>
          <w:spacing w:val="-1"/>
        </w:rPr>
        <w:t xml:space="preserve"> </w:t>
      </w:r>
      <w:r w:rsidRPr="00D4198F">
        <w:t>o</w:t>
      </w:r>
      <w:r w:rsidRPr="00D4198F">
        <w:rPr>
          <w:spacing w:val="2"/>
        </w:rPr>
        <w:t>b</w:t>
      </w:r>
      <w:r w:rsidRPr="00D4198F">
        <w:rPr>
          <w:spacing w:val="1"/>
        </w:rPr>
        <w:t>j</w:t>
      </w:r>
      <w:r w:rsidRPr="00D4198F">
        <w:t>e</w:t>
      </w:r>
      <w:r w:rsidRPr="00D4198F">
        <w:rPr>
          <w:spacing w:val="-1"/>
        </w:rPr>
        <w:t>t</w:t>
      </w:r>
      <w:r w:rsidRPr="00D4198F">
        <w:rPr>
          <w:spacing w:val="1"/>
        </w:rPr>
        <w:t>i</w:t>
      </w:r>
      <w:r w:rsidRPr="00D4198F">
        <w:rPr>
          <w:spacing w:val="5"/>
        </w:rPr>
        <w:t>v</w:t>
      </w:r>
      <w:r w:rsidRPr="00D4198F">
        <w:t>o,</w:t>
      </w:r>
      <w:r w:rsidRPr="00D4198F">
        <w:rPr>
          <w:spacing w:val="3"/>
        </w:rPr>
        <w:t xml:space="preserve"> </w:t>
      </w:r>
      <w:r w:rsidRPr="00D4198F">
        <w:t>y</w:t>
      </w:r>
      <w:r w:rsidRPr="00D4198F">
        <w:rPr>
          <w:spacing w:val="-6"/>
        </w:rPr>
        <w:t xml:space="preserve"> </w:t>
      </w:r>
      <w:r w:rsidRPr="00D4198F">
        <w:t>c</w:t>
      </w:r>
      <w:r w:rsidRPr="00D4198F">
        <w:rPr>
          <w:spacing w:val="1"/>
        </w:rPr>
        <w:t>i</w:t>
      </w:r>
      <w:r w:rsidRPr="00D4198F">
        <w:rPr>
          <w:spacing w:val="-1"/>
        </w:rPr>
        <w:t>t</w:t>
      </w:r>
      <w:r w:rsidRPr="00D4198F">
        <w:t>a</w:t>
      </w:r>
      <w:r w:rsidRPr="00D4198F">
        <w:rPr>
          <w:spacing w:val="2"/>
        </w:rPr>
        <w:t xml:space="preserve"> </w:t>
      </w:r>
      <w:r w:rsidRPr="00D4198F">
        <w:t>c</w:t>
      </w:r>
      <w:r w:rsidRPr="00D4198F">
        <w:rPr>
          <w:spacing w:val="2"/>
        </w:rPr>
        <w:t>o</w:t>
      </w:r>
      <w:r w:rsidRPr="00D4198F">
        <w:t>n</w:t>
      </w:r>
      <w:r w:rsidRPr="00D4198F">
        <w:rPr>
          <w:spacing w:val="-3"/>
        </w:rPr>
        <w:t xml:space="preserve"> </w:t>
      </w:r>
      <w:r w:rsidRPr="00D4198F">
        <w:t>e</w:t>
      </w:r>
      <w:r w:rsidRPr="00D4198F">
        <w:rPr>
          <w:spacing w:val="5"/>
        </w:rPr>
        <w:t>x</w:t>
      </w:r>
      <w:r w:rsidRPr="00D4198F">
        <w:t>ac</w:t>
      </w:r>
      <w:r w:rsidRPr="00D4198F">
        <w:rPr>
          <w:spacing w:val="-1"/>
        </w:rPr>
        <w:t>t</w:t>
      </w:r>
      <w:r w:rsidRPr="00D4198F">
        <w:rPr>
          <w:spacing w:val="1"/>
        </w:rPr>
        <w:t>i</w:t>
      </w:r>
      <w:r w:rsidRPr="00D4198F">
        <w:rPr>
          <w:spacing w:val="4"/>
        </w:rPr>
        <w:t>t</w:t>
      </w:r>
      <w:r w:rsidRPr="00D4198F">
        <w:t>ud</w:t>
      </w:r>
      <w:r w:rsidRPr="00D4198F">
        <w:rPr>
          <w:spacing w:val="-3"/>
        </w:rPr>
        <w:t xml:space="preserve"> </w:t>
      </w:r>
      <w:r w:rsidRPr="00D4198F">
        <w:rPr>
          <w:spacing w:val="6"/>
        </w:rPr>
        <w:t>l</w:t>
      </w:r>
      <w:r w:rsidRPr="00D4198F">
        <w:t>as</w:t>
      </w:r>
      <w:r w:rsidRPr="00D4198F">
        <w:rPr>
          <w:spacing w:val="-1"/>
        </w:rPr>
        <w:t xml:space="preserve"> </w:t>
      </w:r>
      <w:r w:rsidRPr="00D4198F">
        <w:rPr>
          <w:spacing w:val="4"/>
        </w:rPr>
        <w:t>f</w:t>
      </w:r>
      <w:r w:rsidRPr="00D4198F">
        <w:t>u</w:t>
      </w:r>
      <w:r w:rsidRPr="00D4198F">
        <w:rPr>
          <w:spacing w:val="2"/>
        </w:rPr>
        <w:t>e</w:t>
      </w:r>
      <w:r w:rsidRPr="00D4198F">
        <w:t>n</w:t>
      </w:r>
      <w:r w:rsidRPr="00D4198F">
        <w:rPr>
          <w:spacing w:val="-1"/>
        </w:rPr>
        <w:t>t</w:t>
      </w:r>
      <w:r w:rsidRPr="00D4198F">
        <w:t>es</w:t>
      </w:r>
      <w:r w:rsidRPr="00D4198F">
        <w:rPr>
          <w:spacing w:val="9"/>
        </w:rPr>
        <w:t xml:space="preserve"> </w:t>
      </w:r>
      <w:r w:rsidRPr="00D4198F">
        <w:rPr>
          <w:spacing w:val="-5"/>
        </w:rPr>
        <w:t>y</w:t>
      </w:r>
      <w:r w:rsidRPr="00D4198F">
        <w:rPr>
          <w:spacing w:val="-1"/>
        </w:rPr>
        <w:t>/</w:t>
      </w:r>
      <w:r w:rsidRPr="00D4198F">
        <w:t>o</w:t>
      </w:r>
      <w:r w:rsidRPr="00D4198F">
        <w:rPr>
          <w:spacing w:val="2"/>
        </w:rPr>
        <w:t xml:space="preserve"> d</w:t>
      </w:r>
      <w:r w:rsidRPr="00D4198F">
        <w:t>es</w:t>
      </w:r>
      <w:r w:rsidRPr="00D4198F">
        <w:rPr>
          <w:spacing w:val="2"/>
        </w:rPr>
        <w:t>d</w:t>
      </w:r>
      <w:r w:rsidRPr="00D4198F">
        <w:t>e</w:t>
      </w:r>
      <w:r w:rsidRPr="00D4198F">
        <w:rPr>
          <w:spacing w:val="2"/>
        </w:rPr>
        <w:t xml:space="preserve"> </w:t>
      </w:r>
      <w:r w:rsidRPr="00D4198F">
        <w:t>un</w:t>
      </w:r>
      <w:r w:rsidRPr="00D4198F">
        <w:rPr>
          <w:spacing w:val="2"/>
        </w:rPr>
        <w:t xml:space="preserve"> e</w:t>
      </w:r>
      <w:r w:rsidRPr="00D4198F">
        <w:t>n</w:t>
      </w:r>
      <w:r w:rsidRPr="00D4198F">
        <w:rPr>
          <w:spacing w:val="4"/>
        </w:rPr>
        <w:t>f</w:t>
      </w:r>
      <w:r w:rsidRPr="00D4198F">
        <w:t>o</w:t>
      </w:r>
      <w:r w:rsidRPr="00D4198F">
        <w:rPr>
          <w:spacing w:val="2"/>
        </w:rPr>
        <w:t>q</w:t>
      </w:r>
      <w:r w:rsidRPr="00D4198F">
        <w:t>ue</w:t>
      </w:r>
      <w:r w:rsidRPr="00D4198F">
        <w:rPr>
          <w:spacing w:val="-3"/>
        </w:rPr>
        <w:t xml:space="preserve"> </w:t>
      </w:r>
      <w:r w:rsidRPr="00D4198F">
        <w:t>a</w:t>
      </w:r>
      <w:r w:rsidRPr="00D4198F">
        <w:rPr>
          <w:spacing w:val="2"/>
        </w:rPr>
        <w:t>rg</w:t>
      </w:r>
      <w:r w:rsidRPr="00D4198F">
        <w:t>u</w:t>
      </w:r>
      <w:r w:rsidRPr="00D4198F">
        <w:rPr>
          <w:spacing w:val="7"/>
        </w:rPr>
        <w:t>m</w:t>
      </w:r>
      <w:r w:rsidRPr="00D4198F">
        <w:t>en</w:t>
      </w:r>
      <w:r w:rsidRPr="00D4198F">
        <w:rPr>
          <w:spacing w:val="-1"/>
        </w:rPr>
        <w:t>t</w:t>
      </w:r>
      <w:r w:rsidRPr="00D4198F">
        <w:rPr>
          <w:spacing w:val="2"/>
        </w:rPr>
        <w:t>a</w:t>
      </w:r>
      <w:r w:rsidRPr="00D4198F">
        <w:rPr>
          <w:spacing w:val="-1"/>
        </w:rPr>
        <w:t>t</w:t>
      </w:r>
      <w:r w:rsidRPr="00D4198F">
        <w:rPr>
          <w:spacing w:val="1"/>
        </w:rPr>
        <w:t>i</w:t>
      </w:r>
      <w:r w:rsidRPr="00D4198F">
        <w:rPr>
          <w:spacing w:val="5"/>
        </w:rPr>
        <w:t>v</w:t>
      </w:r>
      <w:r w:rsidRPr="00D4198F">
        <w:t>o</w:t>
      </w:r>
      <w:r w:rsidRPr="00D4198F">
        <w:rPr>
          <w:spacing w:val="-3"/>
        </w:rPr>
        <w:t xml:space="preserve"> </w:t>
      </w:r>
      <w:r w:rsidRPr="00D4198F">
        <w:t>en</w:t>
      </w:r>
      <w:r w:rsidRPr="00D4198F">
        <w:rPr>
          <w:spacing w:val="1"/>
        </w:rPr>
        <w:t xml:space="preserve"> </w:t>
      </w:r>
      <w:r w:rsidRPr="00D4198F">
        <w:t xml:space="preserve">el </w:t>
      </w:r>
      <w:r w:rsidRPr="00D4198F">
        <w:rPr>
          <w:spacing w:val="2"/>
        </w:rPr>
        <w:t>q</w:t>
      </w:r>
      <w:r w:rsidRPr="00D4198F">
        <w:t>ue</w:t>
      </w:r>
      <w:r w:rsidRPr="00D4198F">
        <w:rPr>
          <w:spacing w:val="-8"/>
        </w:rPr>
        <w:t xml:space="preserve"> </w:t>
      </w:r>
      <w:r w:rsidRPr="00D4198F">
        <w:t>ex</w:t>
      </w:r>
      <w:r w:rsidRPr="00D4198F">
        <w:rPr>
          <w:spacing w:val="2"/>
        </w:rPr>
        <w:t>pr</w:t>
      </w:r>
      <w:r w:rsidRPr="00D4198F">
        <w:t>esa</w:t>
      </w:r>
      <w:r w:rsidRPr="00D4198F">
        <w:rPr>
          <w:spacing w:val="-4"/>
        </w:rPr>
        <w:t xml:space="preserve"> </w:t>
      </w:r>
      <w:r w:rsidRPr="00D4198F">
        <w:t>su</w:t>
      </w:r>
      <w:r w:rsidRPr="00D4198F">
        <w:rPr>
          <w:spacing w:val="-4"/>
        </w:rPr>
        <w:t xml:space="preserve"> </w:t>
      </w:r>
      <w:r w:rsidRPr="00D4198F">
        <w:t>o</w:t>
      </w:r>
      <w:r w:rsidRPr="00D4198F">
        <w:rPr>
          <w:spacing w:val="2"/>
        </w:rPr>
        <w:t>p</w:t>
      </w:r>
      <w:r w:rsidRPr="00D4198F">
        <w:rPr>
          <w:spacing w:val="1"/>
        </w:rPr>
        <w:t>i</w:t>
      </w:r>
      <w:r w:rsidRPr="00D4198F">
        <w:t>n</w:t>
      </w:r>
      <w:r w:rsidRPr="00D4198F">
        <w:rPr>
          <w:spacing w:val="1"/>
        </w:rPr>
        <w:t>i</w:t>
      </w:r>
      <w:r w:rsidRPr="00D4198F">
        <w:rPr>
          <w:spacing w:val="2"/>
        </w:rPr>
        <w:t>ó</w:t>
      </w:r>
      <w:r w:rsidRPr="00D4198F">
        <w:t>n</w:t>
      </w:r>
      <w:r w:rsidRPr="00D4198F">
        <w:rPr>
          <w:spacing w:val="-3"/>
        </w:rPr>
        <w:t xml:space="preserve"> </w:t>
      </w:r>
      <w:r w:rsidRPr="00D4198F">
        <w:t>y</w:t>
      </w:r>
      <w:r w:rsidRPr="00D4198F">
        <w:rPr>
          <w:spacing w:val="-6"/>
        </w:rPr>
        <w:t xml:space="preserve"> </w:t>
      </w:r>
      <w:r w:rsidRPr="00D4198F">
        <w:t>co</w:t>
      </w:r>
      <w:r w:rsidRPr="00D4198F">
        <w:rPr>
          <w:spacing w:val="7"/>
        </w:rPr>
        <w:t>m</w:t>
      </w:r>
      <w:r w:rsidRPr="00D4198F">
        <w:rPr>
          <w:spacing w:val="2"/>
        </w:rPr>
        <w:t>p</w:t>
      </w:r>
      <w:r w:rsidRPr="00D4198F">
        <w:t>a</w:t>
      </w:r>
      <w:r w:rsidRPr="00D4198F">
        <w:rPr>
          <w:spacing w:val="2"/>
        </w:rPr>
        <w:t>r</w:t>
      </w:r>
      <w:r w:rsidRPr="00D4198F">
        <w:rPr>
          <w:spacing w:val="-1"/>
        </w:rPr>
        <w:t>t</w:t>
      </w:r>
      <w:r w:rsidRPr="00D4198F">
        <w:t>e</w:t>
      </w:r>
      <w:r w:rsidRPr="00D4198F">
        <w:rPr>
          <w:spacing w:val="-8"/>
        </w:rPr>
        <w:t xml:space="preserve"> </w:t>
      </w:r>
      <w:r w:rsidRPr="00D4198F">
        <w:t>c</w:t>
      </w:r>
      <w:r w:rsidRPr="00D4198F">
        <w:rPr>
          <w:spacing w:val="2"/>
        </w:rPr>
        <w:t>o</w:t>
      </w:r>
      <w:r w:rsidRPr="00D4198F">
        <w:t>n</w:t>
      </w:r>
      <w:r w:rsidRPr="00D4198F">
        <w:rPr>
          <w:spacing w:val="-3"/>
        </w:rPr>
        <w:t xml:space="preserve"> </w:t>
      </w:r>
      <w:r w:rsidRPr="00D4198F">
        <w:t>el</w:t>
      </w:r>
      <w:r w:rsidRPr="00D4198F">
        <w:rPr>
          <w:spacing w:val="-5"/>
        </w:rPr>
        <w:t xml:space="preserve"> </w:t>
      </w:r>
      <w:r w:rsidRPr="00D4198F">
        <w:rPr>
          <w:spacing w:val="2"/>
        </w:rPr>
        <w:t>gr</w:t>
      </w:r>
      <w:r w:rsidRPr="00D4198F">
        <w:t>u</w:t>
      </w:r>
      <w:r w:rsidRPr="00D4198F">
        <w:rPr>
          <w:spacing w:val="2"/>
        </w:rPr>
        <w:t>p</w:t>
      </w:r>
      <w:r w:rsidRPr="00D4198F">
        <w:t>o</w:t>
      </w:r>
      <w:r w:rsidRPr="00D4198F">
        <w:rPr>
          <w:spacing w:val="-8"/>
        </w:rPr>
        <w:t xml:space="preserve"> </w:t>
      </w:r>
      <w:r w:rsidRPr="00D4198F">
        <w:rPr>
          <w:spacing w:val="5"/>
        </w:rPr>
        <w:t>s</w:t>
      </w:r>
      <w:r w:rsidRPr="00D4198F">
        <w:t>us</w:t>
      </w:r>
      <w:r w:rsidRPr="00D4198F">
        <w:rPr>
          <w:spacing w:val="-1"/>
        </w:rPr>
        <w:t xml:space="preserve"> </w:t>
      </w:r>
      <w:r w:rsidRPr="00D4198F">
        <w:rPr>
          <w:spacing w:val="2"/>
        </w:rPr>
        <w:t>pr</w:t>
      </w:r>
      <w:r w:rsidRPr="00D4198F">
        <w:t>o</w:t>
      </w:r>
      <w:r w:rsidRPr="00D4198F">
        <w:rPr>
          <w:spacing w:val="2"/>
        </w:rPr>
        <w:t>p</w:t>
      </w:r>
      <w:r w:rsidRPr="00D4198F">
        <w:rPr>
          <w:spacing w:val="1"/>
        </w:rPr>
        <w:t>i</w:t>
      </w:r>
      <w:r w:rsidRPr="00D4198F">
        <w:t>as</w:t>
      </w:r>
      <w:r w:rsidRPr="00D4198F">
        <w:rPr>
          <w:spacing w:val="-6"/>
        </w:rPr>
        <w:t xml:space="preserve"> </w:t>
      </w:r>
      <w:r w:rsidRPr="00D4198F">
        <w:t>conc</w:t>
      </w:r>
      <w:r w:rsidRPr="00D4198F">
        <w:rPr>
          <w:spacing w:val="6"/>
        </w:rPr>
        <w:t>l</w:t>
      </w:r>
      <w:r w:rsidRPr="00D4198F">
        <w:t>us</w:t>
      </w:r>
      <w:r w:rsidRPr="00D4198F">
        <w:rPr>
          <w:spacing w:val="1"/>
        </w:rPr>
        <w:t>i</w:t>
      </w:r>
      <w:r w:rsidRPr="00D4198F">
        <w:t>o</w:t>
      </w:r>
      <w:r w:rsidRPr="00D4198F">
        <w:rPr>
          <w:spacing w:val="2"/>
        </w:rPr>
        <w:t>n</w:t>
      </w:r>
      <w:r w:rsidRPr="00D4198F">
        <w:t>es, c</w:t>
      </w:r>
      <w:r w:rsidRPr="00D4198F">
        <w:rPr>
          <w:spacing w:val="2"/>
        </w:rPr>
        <w:t>o</w:t>
      </w:r>
      <w:r w:rsidRPr="00D4198F">
        <w:t>n</w:t>
      </w:r>
      <w:r w:rsidRPr="00D4198F">
        <w:rPr>
          <w:spacing w:val="-3"/>
        </w:rPr>
        <w:t xml:space="preserve"> </w:t>
      </w:r>
      <w:r w:rsidRPr="00D4198F">
        <w:t>el</w:t>
      </w:r>
      <w:r w:rsidRPr="00D4198F">
        <w:rPr>
          <w:spacing w:val="-5"/>
        </w:rPr>
        <w:t xml:space="preserve"> </w:t>
      </w:r>
      <w:r w:rsidRPr="00D4198F">
        <w:rPr>
          <w:spacing w:val="4"/>
        </w:rPr>
        <w:t>f</w:t>
      </w:r>
      <w:r w:rsidRPr="00D4198F">
        <w:rPr>
          <w:spacing w:val="1"/>
        </w:rPr>
        <w:t>i</w:t>
      </w:r>
      <w:r w:rsidRPr="00D4198F">
        <w:t xml:space="preserve">n de </w:t>
      </w:r>
      <w:r w:rsidRPr="00D4198F">
        <w:rPr>
          <w:spacing w:val="2"/>
        </w:rPr>
        <w:t>l</w:t>
      </w:r>
      <w:r w:rsidRPr="00D4198F">
        <w:rPr>
          <w:spacing w:val="1"/>
        </w:rPr>
        <w:t>l</w:t>
      </w:r>
      <w:r w:rsidRPr="00D4198F">
        <w:t>e</w:t>
      </w:r>
      <w:r w:rsidRPr="00D4198F">
        <w:rPr>
          <w:spacing w:val="2"/>
        </w:rPr>
        <w:t>g</w:t>
      </w:r>
      <w:r w:rsidRPr="00D4198F">
        <w:t>ar</w:t>
      </w:r>
      <w:r w:rsidRPr="00D4198F">
        <w:rPr>
          <w:spacing w:val="4"/>
        </w:rPr>
        <w:t xml:space="preserve"> </w:t>
      </w:r>
      <w:r w:rsidRPr="00D4198F">
        <w:t xml:space="preserve">a </w:t>
      </w:r>
      <w:r w:rsidRPr="00D4198F">
        <w:rPr>
          <w:spacing w:val="2"/>
        </w:rPr>
        <w:t>n</w:t>
      </w:r>
      <w:r w:rsidRPr="00D4198F">
        <w:t>ue</w:t>
      </w:r>
      <w:r w:rsidRPr="00D4198F">
        <w:rPr>
          <w:spacing w:val="5"/>
        </w:rPr>
        <w:t>v</w:t>
      </w:r>
      <w:r w:rsidRPr="00D4198F">
        <w:t>os</w:t>
      </w:r>
      <w:r w:rsidRPr="00D4198F">
        <w:rPr>
          <w:spacing w:val="3"/>
        </w:rPr>
        <w:t xml:space="preserve"> </w:t>
      </w:r>
      <w:r w:rsidRPr="00D4198F">
        <w:rPr>
          <w:spacing w:val="2"/>
        </w:rPr>
        <w:t>r</w:t>
      </w:r>
      <w:r w:rsidRPr="00D4198F">
        <w:t>esu</w:t>
      </w:r>
      <w:r w:rsidRPr="00D4198F">
        <w:rPr>
          <w:spacing w:val="1"/>
        </w:rPr>
        <w:t>l</w:t>
      </w:r>
      <w:r w:rsidRPr="00D4198F">
        <w:rPr>
          <w:spacing w:val="4"/>
        </w:rPr>
        <w:t>t</w:t>
      </w:r>
      <w:r w:rsidRPr="00D4198F">
        <w:t>a</w:t>
      </w:r>
      <w:r w:rsidRPr="00D4198F">
        <w:rPr>
          <w:spacing w:val="2"/>
        </w:rPr>
        <w:t>d</w:t>
      </w:r>
      <w:r w:rsidRPr="00D4198F">
        <w:t>os.</w:t>
      </w:r>
      <w:r w:rsidRPr="00D4198F">
        <w:rPr>
          <w:spacing w:val="2"/>
        </w:rPr>
        <w:t xml:space="preserve"> </w:t>
      </w:r>
      <w:r w:rsidRPr="00D4198F">
        <w:t>El</w:t>
      </w:r>
      <w:r w:rsidRPr="00D4198F">
        <w:rPr>
          <w:spacing w:val="4"/>
        </w:rPr>
        <w:t xml:space="preserve"> </w:t>
      </w:r>
      <w:r w:rsidRPr="00D4198F">
        <w:rPr>
          <w:spacing w:val="2"/>
        </w:rPr>
        <w:t>r</w:t>
      </w:r>
      <w:r w:rsidRPr="00D4198F">
        <w:t>u</w:t>
      </w:r>
      <w:r w:rsidRPr="00D4198F">
        <w:rPr>
          <w:spacing w:val="7"/>
        </w:rPr>
        <w:t>m</w:t>
      </w:r>
      <w:r w:rsidRPr="00D4198F">
        <w:rPr>
          <w:spacing w:val="2"/>
        </w:rPr>
        <w:t>b</w:t>
      </w:r>
      <w:r w:rsidRPr="00D4198F">
        <w:t xml:space="preserve">o de </w:t>
      </w:r>
      <w:r w:rsidRPr="00D4198F">
        <w:rPr>
          <w:spacing w:val="1"/>
        </w:rPr>
        <w:t>l</w:t>
      </w:r>
      <w:r w:rsidRPr="00D4198F">
        <w:t xml:space="preserve">a </w:t>
      </w:r>
      <w:r w:rsidRPr="00D4198F">
        <w:rPr>
          <w:spacing w:val="2"/>
        </w:rPr>
        <w:t>r</w:t>
      </w:r>
      <w:r w:rsidRPr="00D4198F">
        <w:t>e</w:t>
      </w:r>
      <w:r w:rsidRPr="00D4198F">
        <w:rPr>
          <w:spacing w:val="1"/>
        </w:rPr>
        <w:t>l</w:t>
      </w:r>
      <w:r w:rsidRPr="00D4198F">
        <w:t>a</w:t>
      </w:r>
      <w:r w:rsidRPr="00D4198F">
        <w:rPr>
          <w:spacing w:val="4"/>
        </w:rPr>
        <w:t>t</w:t>
      </w:r>
      <w:r w:rsidRPr="00D4198F">
        <w:t>o</w:t>
      </w:r>
      <w:r w:rsidRPr="00D4198F">
        <w:rPr>
          <w:spacing w:val="2"/>
        </w:rPr>
        <w:t>r</w:t>
      </w:r>
      <w:r w:rsidRPr="00D4198F">
        <w:rPr>
          <w:spacing w:val="-1"/>
        </w:rPr>
        <w:t>í</w:t>
      </w:r>
      <w:r w:rsidRPr="00D4198F">
        <w:t xml:space="preserve">a </w:t>
      </w:r>
      <w:r w:rsidRPr="00D4198F">
        <w:rPr>
          <w:spacing w:val="2"/>
        </w:rPr>
        <w:t>d</w:t>
      </w:r>
      <w:r w:rsidRPr="00D4198F">
        <w:t>e</w:t>
      </w:r>
      <w:r w:rsidRPr="00D4198F">
        <w:rPr>
          <w:spacing w:val="2"/>
        </w:rPr>
        <w:t>p</w:t>
      </w:r>
      <w:r w:rsidRPr="00D4198F">
        <w:t>e</w:t>
      </w:r>
      <w:r w:rsidRPr="00D4198F">
        <w:rPr>
          <w:spacing w:val="2"/>
        </w:rPr>
        <w:t>n</w:t>
      </w:r>
      <w:r w:rsidRPr="00D4198F">
        <w:t xml:space="preserve">de </w:t>
      </w:r>
      <w:r w:rsidRPr="00D4198F">
        <w:rPr>
          <w:spacing w:val="2"/>
        </w:rPr>
        <w:t>d</w:t>
      </w:r>
      <w:r w:rsidRPr="00D4198F">
        <w:t xml:space="preserve">e </w:t>
      </w:r>
      <w:r w:rsidRPr="00D4198F">
        <w:rPr>
          <w:spacing w:val="1"/>
        </w:rPr>
        <w:t>l</w:t>
      </w:r>
      <w:r w:rsidRPr="00D4198F">
        <w:t xml:space="preserve">o </w:t>
      </w:r>
      <w:r w:rsidRPr="00D4198F">
        <w:rPr>
          <w:spacing w:val="2"/>
        </w:rPr>
        <w:t>q</w:t>
      </w:r>
      <w:r w:rsidRPr="00D4198F">
        <w:t>ue</w:t>
      </w:r>
      <w:r w:rsidRPr="00D4198F">
        <w:rPr>
          <w:spacing w:val="6"/>
        </w:rPr>
        <w:t xml:space="preserve"> </w:t>
      </w:r>
      <w:r w:rsidRPr="00D4198F">
        <w:t>el</w:t>
      </w:r>
      <w:r w:rsidRPr="00D4198F">
        <w:rPr>
          <w:spacing w:val="4"/>
        </w:rPr>
        <w:t xml:space="preserve"> </w:t>
      </w:r>
      <w:r w:rsidRPr="00D4198F">
        <w:rPr>
          <w:spacing w:val="2"/>
        </w:rPr>
        <w:t>gr</w:t>
      </w:r>
      <w:r w:rsidRPr="00D4198F">
        <w:t>u</w:t>
      </w:r>
      <w:r w:rsidRPr="00D4198F">
        <w:rPr>
          <w:spacing w:val="2"/>
        </w:rPr>
        <w:t>p</w:t>
      </w:r>
      <w:r w:rsidRPr="00D4198F">
        <w:t>o es</w:t>
      </w:r>
      <w:r w:rsidRPr="00D4198F">
        <w:rPr>
          <w:spacing w:val="2"/>
        </w:rPr>
        <w:t>p</w:t>
      </w:r>
      <w:r w:rsidRPr="00D4198F">
        <w:t>e</w:t>
      </w:r>
      <w:r w:rsidRPr="00D4198F">
        <w:rPr>
          <w:spacing w:val="2"/>
        </w:rPr>
        <w:t>r</w:t>
      </w:r>
      <w:r w:rsidRPr="00D4198F">
        <w:t>a</w:t>
      </w:r>
      <w:r w:rsidRPr="00D4198F">
        <w:rPr>
          <w:spacing w:val="-3"/>
        </w:rPr>
        <w:t xml:space="preserve"> </w:t>
      </w:r>
      <w:r w:rsidRPr="00D4198F">
        <w:rPr>
          <w:spacing w:val="2"/>
        </w:rPr>
        <w:t>d</w:t>
      </w:r>
      <w:r w:rsidRPr="00D4198F">
        <w:t>e</w:t>
      </w:r>
      <w:r w:rsidRPr="00D4198F">
        <w:rPr>
          <w:spacing w:val="-3"/>
        </w:rPr>
        <w:t xml:space="preserve"> </w:t>
      </w:r>
      <w:r w:rsidRPr="00D4198F">
        <w:rPr>
          <w:spacing w:val="1"/>
        </w:rPr>
        <w:t>l</w:t>
      </w:r>
      <w:r w:rsidRPr="00D4198F">
        <w:t>a</w:t>
      </w:r>
      <w:r w:rsidRPr="00D4198F">
        <w:rPr>
          <w:spacing w:val="-3"/>
        </w:rPr>
        <w:t xml:space="preserve"> </w:t>
      </w:r>
      <w:r w:rsidRPr="00D4198F">
        <w:rPr>
          <w:spacing w:val="5"/>
        </w:rPr>
        <w:t>s</w:t>
      </w:r>
      <w:r w:rsidRPr="00D4198F">
        <w:t>es</w:t>
      </w:r>
      <w:r w:rsidRPr="00D4198F">
        <w:rPr>
          <w:spacing w:val="1"/>
        </w:rPr>
        <w:t>i</w:t>
      </w:r>
      <w:r w:rsidRPr="00D4198F">
        <w:rPr>
          <w:spacing w:val="2"/>
        </w:rPr>
        <w:t>ó</w:t>
      </w:r>
      <w:r w:rsidRPr="00D4198F">
        <w:t>n</w:t>
      </w:r>
      <w:r w:rsidRPr="00D4198F">
        <w:rPr>
          <w:spacing w:val="1"/>
        </w:rPr>
        <w:t xml:space="preserve"> </w:t>
      </w:r>
      <w:r w:rsidRPr="00D4198F">
        <w:t>y</w:t>
      </w:r>
      <w:r w:rsidRPr="00D4198F">
        <w:rPr>
          <w:spacing w:val="-1"/>
        </w:rPr>
        <w:t xml:space="preserve"> </w:t>
      </w:r>
      <w:r w:rsidRPr="00D4198F">
        <w:t>de</w:t>
      </w:r>
      <w:r w:rsidRPr="00D4198F">
        <w:rPr>
          <w:spacing w:val="-3"/>
        </w:rPr>
        <w:t xml:space="preserve"> </w:t>
      </w:r>
      <w:r w:rsidRPr="00D4198F">
        <w:rPr>
          <w:spacing w:val="1"/>
        </w:rPr>
        <w:t>l</w:t>
      </w:r>
      <w:r w:rsidRPr="00D4198F">
        <w:t>a</w:t>
      </w:r>
      <w:r w:rsidRPr="00D4198F">
        <w:rPr>
          <w:spacing w:val="2"/>
        </w:rPr>
        <w:t xml:space="preserve"> n</w:t>
      </w:r>
      <w:r w:rsidRPr="00D4198F">
        <w:t>a</w:t>
      </w:r>
      <w:r w:rsidRPr="00D4198F">
        <w:rPr>
          <w:spacing w:val="-1"/>
        </w:rPr>
        <w:t>t</w:t>
      </w:r>
      <w:r w:rsidRPr="00D4198F">
        <w:t>u</w:t>
      </w:r>
      <w:r w:rsidRPr="00D4198F">
        <w:rPr>
          <w:spacing w:val="2"/>
        </w:rPr>
        <w:t>r</w:t>
      </w:r>
      <w:r w:rsidRPr="00D4198F">
        <w:t>a</w:t>
      </w:r>
      <w:r w:rsidRPr="00D4198F">
        <w:rPr>
          <w:spacing w:val="6"/>
        </w:rPr>
        <w:t>l</w:t>
      </w:r>
      <w:r w:rsidRPr="00D4198F">
        <w:t>eza</w:t>
      </w:r>
      <w:r w:rsidRPr="00D4198F">
        <w:rPr>
          <w:spacing w:val="1"/>
        </w:rPr>
        <w:t xml:space="preserve"> </w:t>
      </w:r>
      <w:r w:rsidRPr="00D4198F">
        <w:t>de</w:t>
      </w:r>
      <w:r w:rsidRPr="00D4198F">
        <w:rPr>
          <w:spacing w:val="2"/>
        </w:rPr>
        <w:t xml:space="preserve"> </w:t>
      </w:r>
      <w:r w:rsidRPr="00D4198F">
        <w:rPr>
          <w:spacing w:val="1"/>
        </w:rPr>
        <w:t>l</w:t>
      </w:r>
      <w:r w:rsidRPr="00D4198F">
        <w:t>os</w:t>
      </w:r>
      <w:r w:rsidRPr="00D4198F">
        <w:rPr>
          <w:spacing w:val="-1"/>
        </w:rPr>
        <w:t xml:space="preserve"> </w:t>
      </w:r>
      <w:r w:rsidRPr="00D4198F">
        <w:rPr>
          <w:spacing w:val="4"/>
        </w:rPr>
        <w:t>t</w:t>
      </w:r>
      <w:r w:rsidRPr="00D4198F">
        <w:t>e</w:t>
      </w:r>
      <w:r w:rsidRPr="00D4198F">
        <w:rPr>
          <w:spacing w:val="7"/>
        </w:rPr>
        <w:t>m</w:t>
      </w:r>
      <w:r w:rsidRPr="00D4198F">
        <w:t>as.</w:t>
      </w:r>
    </w:p>
    <w:p w:rsidR="00AE397D" w:rsidRPr="00D4198F" w:rsidRDefault="00AE397D" w:rsidP="008E449D">
      <w:pPr>
        <w:spacing w:line="240" w:lineRule="exact"/>
        <w:ind w:left="426" w:right="-275"/>
        <w:rPr>
          <w:rFonts w:eastAsia="Arial" w:cs="Times New Roman"/>
          <w:b/>
          <w:sz w:val="24"/>
          <w:szCs w:val="24"/>
        </w:rPr>
      </w:pPr>
      <w:proofErr w:type="spellStart"/>
      <w:r w:rsidRPr="00D4198F">
        <w:rPr>
          <w:rFonts w:eastAsia="Arial" w:cs="Times New Roman"/>
          <w:b/>
          <w:spacing w:val="1"/>
          <w:sz w:val="24"/>
          <w:szCs w:val="24"/>
        </w:rPr>
        <w:t>C</w:t>
      </w:r>
      <w:r w:rsidRPr="00D4198F">
        <w:rPr>
          <w:rFonts w:eastAsia="Arial" w:cs="Times New Roman"/>
          <w:b/>
          <w:spacing w:val="-2"/>
          <w:sz w:val="24"/>
          <w:szCs w:val="24"/>
        </w:rPr>
        <w:t>o</w:t>
      </w:r>
      <w:r w:rsidRPr="00D4198F">
        <w:rPr>
          <w:rFonts w:eastAsia="Arial" w:cs="Times New Roman"/>
          <w:b/>
          <w:spacing w:val="2"/>
          <w:sz w:val="24"/>
          <w:szCs w:val="24"/>
        </w:rPr>
        <w:t>rr</w:t>
      </w:r>
      <w:r w:rsidRPr="00D4198F">
        <w:rPr>
          <w:rFonts w:eastAsia="Arial" w:cs="Times New Roman"/>
          <w:b/>
          <w:spacing w:val="-2"/>
          <w:sz w:val="24"/>
          <w:szCs w:val="24"/>
        </w:rPr>
        <w:t>e</w:t>
      </w:r>
      <w:r w:rsidRPr="00D4198F">
        <w:rPr>
          <w:rFonts w:eastAsia="Arial" w:cs="Times New Roman"/>
          <w:b/>
          <w:spacing w:val="1"/>
          <w:sz w:val="24"/>
          <w:szCs w:val="24"/>
        </w:rPr>
        <w:t>l</w:t>
      </w:r>
      <w:r w:rsidRPr="00D4198F">
        <w:rPr>
          <w:rFonts w:eastAsia="Arial" w:cs="Times New Roman"/>
          <w:b/>
          <w:spacing w:val="-2"/>
          <w:sz w:val="24"/>
          <w:szCs w:val="24"/>
        </w:rPr>
        <w:t>a</w:t>
      </w:r>
      <w:r w:rsidRPr="00D4198F">
        <w:rPr>
          <w:rFonts w:eastAsia="Arial" w:cs="Times New Roman"/>
          <w:b/>
          <w:spacing w:val="-1"/>
          <w:sz w:val="24"/>
          <w:szCs w:val="24"/>
        </w:rPr>
        <w:t>t</w:t>
      </w:r>
      <w:r w:rsidRPr="00D4198F">
        <w:rPr>
          <w:rFonts w:eastAsia="Arial" w:cs="Times New Roman"/>
          <w:b/>
          <w:spacing w:val="-2"/>
          <w:sz w:val="24"/>
          <w:szCs w:val="24"/>
        </w:rPr>
        <w:t>o</w:t>
      </w:r>
      <w:r w:rsidRPr="00D4198F">
        <w:rPr>
          <w:rFonts w:eastAsia="Arial" w:cs="Times New Roman"/>
          <w:b/>
          <w:spacing w:val="2"/>
          <w:sz w:val="24"/>
          <w:szCs w:val="24"/>
        </w:rPr>
        <w:t>r</w:t>
      </w:r>
      <w:r w:rsidRPr="00D4198F">
        <w:rPr>
          <w:rFonts w:eastAsia="Arial" w:cs="Times New Roman"/>
          <w:b/>
          <w:spacing w:val="-1"/>
          <w:sz w:val="24"/>
          <w:szCs w:val="24"/>
        </w:rPr>
        <w:t>í</w:t>
      </w:r>
      <w:r w:rsidRPr="00D4198F">
        <w:rPr>
          <w:rFonts w:eastAsia="Arial" w:cs="Times New Roman"/>
          <w:b/>
          <w:sz w:val="24"/>
          <w:szCs w:val="24"/>
        </w:rPr>
        <w:t>a</w:t>
      </w:r>
      <w:proofErr w:type="spellEnd"/>
    </w:p>
    <w:p w:rsidR="00AE397D" w:rsidRPr="00D4198F" w:rsidRDefault="00AE397D" w:rsidP="005C3FAB">
      <w:r w:rsidRPr="00D4198F">
        <w:rPr>
          <w:spacing w:val="1"/>
        </w:rPr>
        <w:t>C</w:t>
      </w:r>
      <w:r w:rsidRPr="00D4198F">
        <w:rPr>
          <w:spacing w:val="-2"/>
        </w:rPr>
        <w:t>on</w:t>
      </w:r>
      <w:r w:rsidRPr="00D4198F">
        <w:t>s</w:t>
      </w:r>
      <w:r w:rsidRPr="00D4198F">
        <w:rPr>
          <w:spacing w:val="1"/>
        </w:rPr>
        <w:t>i</w:t>
      </w:r>
      <w:r w:rsidRPr="00D4198F">
        <w:t>s</w:t>
      </w:r>
      <w:r w:rsidRPr="00D4198F">
        <w:rPr>
          <w:spacing w:val="-1"/>
        </w:rPr>
        <w:t>t</w:t>
      </w:r>
      <w:r w:rsidRPr="00D4198F">
        <w:t>e</w:t>
      </w:r>
      <w:r w:rsidRPr="00D4198F">
        <w:rPr>
          <w:spacing w:val="5"/>
        </w:rPr>
        <w:t xml:space="preserve"> </w:t>
      </w:r>
      <w:r w:rsidRPr="00D4198F">
        <w:rPr>
          <w:spacing w:val="-2"/>
        </w:rPr>
        <w:t>e</w:t>
      </w:r>
      <w:r w:rsidRPr="00D4198F">
        <w:t>n</w:t>
      </w:r>
      <w:r w:rsidRPr="00D4198F">
        <w:rPr>
          <w:spacing w:val="5"/>
        </w:rPr>
        <w:t xml:space="preserve"> </w:t>
      </w:r>
      <w:r w:rsidRPr="00D4198F">
        <w:rPr>
          <w:spacing w:val="1"/>
        </w:rPr>
        <w:t>l</w:t>
      </w:r>
      <w:r w:rsidRPr="00D4198F">
        <w:t xml:space="preserve">a </w:t>
      </w:r>
      <w:r w:rsidRPr="00D4198F">
        <w:rPr>
          <w:spacing w:val="5"/>
        </w:rPr>
        <w:t>c</w:t>
      </w:r>
      <w:r w:rsidRPr="00D4198F">
        <w:rPr>
          <w:spacing w:val="-2"/>
        </w:rPr>
        <w:t>o</w:t>
      </w:r>
      <w:r w:rsidRPr="00D4198F">
        <w:rPr>
          <w:spacing w:val="7"/>
        </w:rPr>
        <w:t>m</w:t>
      </w:r>
      <w:r w:rsidRPr="00D4198F">
        <w:rPr>
          <w:spacing w:val="-2"/>
        </w:rPr>
        <w:t>p</w:t>
      </w:r>
      <w:r w:rsidRPr="00D4198F">
        <w:rPr>
          <w:spacing w:val="1"/>
        </w:rPr>
        <w:t>l</w:t>
      </w:r>
      <w:r w:rsidRPr="00D4198F">
        <w:rPr>
          <w:spacing w:val="-2"/>
        </w:rPr>
        <w:t>e</w:t>
      </w:r>
      <w:r w:rsidRPr="00D4198F">
        <w:rPr>
          <w:spacing w:val="7"/>
        </w:rPr>
        <w:t>m</w:t>
      </w:r>
      <w:r w:rsidRPr="00D4198F">
        <w:rPr>
          <w:spacing w:val="-2"/>
        </w:rPr>
        <w:t>en</w:t>
      </w:r>
      <w:r w:rsidRPr="00D4198F">
        <w:rPr>
          <w:spacing w:val="-1"/>
        </w:rPr>
        <w:t>t</w:t>
      </w:r>
      <w:r w:rsidRPr="00D4198F">
        <w:rPr>
          <w:spacing w:val="-2"/>
        </w:rPr>
        <w:t>a</w:t>
      </w:r>
      <w:r w:rsidRPr="00D4198F">
        <w:t>c</w:t>
      </w:r>
      <w:r w:rsidRPr="00D4198F">
        <w:rPr>
          <w:spacing w:val="1"/>
        </w:rPr>
        <w:t>i</w:t>
      </w:r>
      <w:r w:rsidRPr="00D4198F">
        <w:rPr>
          <w:spacing w:val="-2"/>
        </w:rPr>
        <w:t>ó</w:t>
      </w:r>
      <w:r w:rsidRPr="00D4198F">
        <w:t>n</w:t>
      </w:r>
      <w:r w:rsidRPr="00D4198F">
        <w:rPr>
          <w:spacing w:val="5"/>
        </w:rPr>
        <w:t xml:space="preserve"> </w:t>
      </w:r>
      <w:r w:rsidRPr="00D4198F">
        <w:t>y</w:t>
      </w:r>
      <w:r w:rsidRPr="00D4198F">
        <w:rPr>
          <w:spacing w:val="3"/>
        </w:rPr>
        <w:t xml:space="preserve"> </w:t>
      </w:r>
      <w:r w:rsidRPr="00D4198F">
        <w:rPr>
          <w:spacing w:val="-2"/>
        </w:rPr>
        <w:t>en</w:t>
      </w:r>
      <w:r w:rsidRPr="00D4198F">
        <w:rPr>
          <w:spacing w:val="2"/>
        </w:rPr>
        <w:t>r</w:t>
      </w:r>
      <w:r w:rsidRPr="00D4198F">
        <w:rPr>
          <w:spacing w:val="1"/>
        </w:rPr>
        <w:t>i</w:t>
      </w:r>
      <w:r w:rsidRPr="00D4198F">
        <w:rPr>
          <w:spacing w:val="2"/>
        </w:rPr>
        <w:t>q</w:t>
      </w:r>
      <w:r w:rsidRPr="00D4198F">
        <w:rPr>
          <w:spacing w:val="-2"/>
        </w:rPr>
        <w:t>ue</w:t>
      </w:r>
      <w:r w:rsidRPr="00D4198F">
        <w:t>c</w:t>
      </w:r>
      <w:r w:rsidRPr="00D4198F">
        <w:rPr>
          <w:spacing w:val="1"/>
        </w:rPr>
        <w:t>i</w:t>
      </w:r>
      <w:r w:rsidRPr="00D4198F">
        <w:rPr>
          <w:spacing w:val="7"/>
        </w:rPr>
        <w:t>m</w:t>
      </w:r>
      <w:r w:rsidRPr="00D4198F">
        <w:rPr>
          <w:spacing w:val="1"/>
        </w:rPr>
        <w:t>i</w:t>
      </w:r>
      <w:r w:rsidRPr="00D4198F">
        <w:rPr>
          <w:spacing w:val="-2"/>
        </w:rPr>
        <w:t>en</w:t>
      </w:r>
      <w:r w:rsidRPr="00D4198F">
        <w:rPr>
          <w:spacing w:val="-1"/>
        </w:rPr>
        <w:t>t</w:t>
      </w:r>
      <w:r w:rsidRPr="00D4198F">
        <w:t>o</w:t>
      </w:r>
      <w:r w:rsidRPr="00D4198F">
        <w:rPr>
          <w:spacing w:val="5"/>
        </w:rPr>
        <w:t xml:space="preserve"> </w:t>
      </w:r>
      <w:r w:rsidRPr="00D4198F">
        <w:rPr>
          <w:spacing w:val="-2"/>
        </w:rPr>
        <w:t>d</w:t>
      </w:r>
      <w:r w:rsidRPr="00D4198F">
        <w:t xml:space="preserve">e </w:t>
      </w:r>
      <w:r w:rsidRPr="00D4198F">
        <w:rPr>
          <w:spacing w:val="6"/>
        </w:rPr>
        <w:t>l</w:t>
      </w:r>
      <w:r w:rsidRPr="00D4198F">
        <w:t xml:space="preserve">a </w:t>
      </w:r>
      <w:r w:rsidRPr="00D4198F">
        <w:rPr>
          <w:spacing w:val="2"/>
        </w:rPr>
        <w:t>r</w:t>
      </w:r>
      <w:r w:rsidRPr="00D4198F">
        <w:rPr>
          <w:spacing w:val="-2"/>
        </w:rPr>
        <w:t>e</w:t>
      </w:r>
      <w:r w:rsidRPr="00D4198F">
        <w:rPr>
          <w:spacing w:val="1"/>
        </w:rPr>
        <w:t>l</w:t>
      </w:r>
      <w:r w:rsidRPr="00D4198F">
        <w:rPr>
          <w:spacing w:val="2"/>
        </w:rPr>
        <w:t>a</w:t>
      </w:r>
      <w:r w:rsidRPr="00D4198F">
        <w:rPr>
          <w:spacing w:val="-1"/>
        </w:rPr>
        <w:t>t</w:t>
      </w:r>
      <w:r w:rsidRPr="00D4198F">
        <w:rPr>
          <w:spacing w:val="-2"/>
        </w:rPr>
        <w:t>o</w:t>
      </w:r>
      <w:r w:rsidRPr="00D4198F">
        <w:rPr>
          <w:spacing w:val="2"/>
        </w:rPr>
        <w:t>r</w:t>
      </w:r>
      <w:r w:rsidRPr="00D4198F">
        <w:rPr>
          <w:spacing w:val="-1"/>
        </w:rPr>
        <w:t>í</w:t>
      </w:r>
      <w:r w:rsidRPr="00D4198F">
        <w:t>a</w:t>
      </w:r>
      <w:r w:rsidRPr="00D4198F">
        <w:rPr>
          <w:spacing w:val="5"/>
        </w:rPr>
        <w:t xml:space="preserve"> </w:t>
      </w:r>
      <w:r w:rsidRPr="00D4198F">
        <w:rPr>
          <w:spacing w:val="2"/>
        </w:rPr>
        <w:t>p</w:t>
      </w:r>
      <w:r w:rsidRPr="00D4198F">
        <w:rPr>
          <w:spacing w:val="-2"/>
        </w:rPr>
        <w:t>o</w:t>
      </w:r>
      <w:r w:rsidRPr="00D4198F">
        <w:t>r</w:t>
      </w:r>
      <w:r w:rsidRPr="00D4198F">
        <w:rPr>
          <w:spacing w:val="4"/>
        </w:rPr>
        <w:t xml:space="preserve"> </w:t>
      </w:r>
      <w:r w:rsidRPr="00D4198F">
        <w:rPr>
          <w:spacing w:val="2"/>
        </w:rPr>
        <w:t>p</w:t>
      </w:r>
      <w:r w:rsidRPr="00D4198F">
        <w:rPr>
          <w:spacing w:val="-2"/>
        </w:rPr>
        <w:t>a</w:t>
      </w:r>
      <w:r w:rsidRPr="00D4198F">
        <w:rPr>
          <w:spacing w:val="2"/>
        </w:rPr>
        <w:t>r</w:t>
      </w:r>
      <w:r w:rsidRPr="00D4198F">
        <w:rPr>
          <w:spacing w:val="-1"/>
        </w:rPr>
        <w:t>t</w:t>
      </w:r>
      <w:r w:rsidRPr="00D4198F">
        <w:t xml:space="preserve">e </w:t>
      </w:r>
      <w:r w:rsidRPr="00D4198F">
        <w:rPr>
          <w:spacing w:val="2"/>
        </w:rPr>
        <w:t>d</w:t>
      </w:r>
      <w:r w:rsidRPr="00D4198F">
        <w:t>e</w:t>
      </w:r>
      <w:r w:rsidRPr="00D4198F">
        <w:rPr>
          <w:spacing w:val="5"/>
        </w:rPr>
        <w:t xml:space="preserve"> </w:t>
      </w:r>
      <w:r w:rsidRPr="00D4198F">
        <w:rPr>
          <w:spacing w:val="2"/>
        </w:rPr>
        <w:t>u</w:t>
      </w:r>
      <w:r w:rsidRPr="00D4198F">
        <w:t xml:space="preserve">n </w:t>
      </w:r>
      <w:r w:rsidRPr="00D4198F">
        <w:rPr>
          <w:spacing w:val="1"/>
        </w:rPr>
        <w:t>C</w:t>
      </w:r>
      <w:r w:rsidRPr="00D4198F">
        <w:rPr>
          <w:spacing w:val="-1"/>
        </w:rPr>
        <w:t>O</w:t>
      </w:r>
      <w:r w:rsidRPr="00D4198F">
        <w:rPr>
          <w:spacing w:val="1"/>
        </w:rPr>
        <w:t>RR</w:t>
      </w:r>
      <w:r w:rsidRPr="00D4198F">
        <w:rPr>
          <w:spacing w:val="-2"/>
        </w:rPr>
        <w:t>EL</w:t>
      </w:r>
      <w:r w:rsidRPr="00D4198F">
        <w:rPr>
          <w:spacing w:val="3"/>
        </w:rPr>
        <w:t>A</w:t>
      </w:r>
      <w:r w:rsidRPr="00D4198F">
        <w:rPr>
          <w:spacing w:val="-4"/>
        </w:rPr>
        <w:t>T</w:t>
      </w:r>
      <w:r w:rsidRPr="00D4198F">
        <w:rPr>
          <w:spacing w:val="-1"/>
        </w:rPr>
        <w:t>O</w:t>
      </w:r>
      <w:r w:rsidRPr="00D4198F">
        <w:rPr>
          <w:spacing w:val="1"/>
        </w:rPr>
        <w:t>R</w:t>
      </w:r>
      <w:r w:rsidRPr="00D4198F">
        <w:t>,</w:t>
      </w:r>
      <w:r w:rsidRPr="00D4198F">
        <w:rPr>
          <w:spacing w:val="4"/>
        </w:rPr>
        <w:t xml:space="preserve"> </w:t>
      </w:r>
      <w:r w:rsidRPr="00D4198F">
        <w:rPr>
          <w:spacing w:val="-2"/>
        </w:rPr>
        <w:t>e</w:t>
      </w:r>
      <w:r w:rsidRPr="00D4198F">
        <w:t>l</w:t>
      </w:r>
      <w:r w:rsidRPr="00D4198F">
        <w:rPr>
          <w:spacing w:val="6"/>
        </w:rPr>
        <w:t xml:space="preserve"> </w:t>
      </w:r>
      <w:r w:rsidRPr="00D4198F">
        <w:t>c</w:t>
      </w:r>
      <w:r w:rsidRPr="00D4198F">
        <w:rPr>
          <w:spacing w:val="-2"/>
        </w:rPr>
        <w:t>ua</w:t>
      </w:r>
      <w:r w:rsidRPr="00D4198F">
        <w:t>l</w:t>
      </w:r>
      <w:r w:rsidRPr="00D4198F">
        <w:rPr>
          <w:spacing w:val="6"/>
        </w:rPr>
        <w:t xml:space="preserve"> </w:t>
      </w:r>
      <w:r w:rsidRPr="00D4198F">
        <w:rPr>
          <w:spacing w:val="2"/>
        </w:rPr>
        <w:t>d</w:t>
      </w:r>
      <w:r w:rsidRPr="00D4198F">
        <w:rPr>
          <w:spacing w:val="-2"/>
        </w:rPr>
        <w:t>e</w:t>
      </w:r>
      <w:r w:rsidRPr="00D4198F">
        <w:rPr>
          <w:spacing w:val="2"/>
        </w:rPr>
        <w:t>b</w:t>
      </w:r>
      <w:r w:rsidRPr="00D4198F">
        <w:t>e</w:t>
      </w:r>
      <w:r w:rsidRPr="00D4198F">
        <w:rPr>
          <w:spacing w:val="2"/>
        </w:rPr>
        <w:t xml:space="preserve"> </w:t>
      </w:r>
      <w:r w:rsidRPr="00D4198F">
        <w:rPr>
          <w:spacing w:val="-2"/>
        </w:rPr>
        <w:t>e</w:t>
      </w:r>
      <w:r w:rsidRPr="00D4198F">
        <w:t>s</w:t>
      </w:r>
      <w:r w:rsidRPr="00D4198F">
        <w:rPr>
          <w:spacing w:val="8"/>
        </w:rPr>
        <w:t>t</w:t>
      </w:r>
      <w:r w:rsidRPr="00D4198F">
        <w:rPr>
          <w:spacing w:val="-2"/>
        </w:rPr>
        <w:t>a</w:t>
      </w:r>
      <w:r w:rsidRPr="00D4198F">
        <w:t>r</w:t>
      </w:r>
      <w:r w:rsidRPr="00D4198F">
        <w:rPr>
          <w:spacing w:val="6"/>
        </w:rPr>
        <w:t xml:space="preserve"> </w:t>
      </w:r>
      <w:r w:rsidRPr="00D4198F">
        <w:rPr>
          <w:spacing w:val="7"/>
        </w:rPr>
        <w:t>m</w:t>
      </w:r>
      <w:r w:rsidRPr="00D4198F">
        <w:rPr>
          <w:spacing w:val="-2"/>
        </w:rPr>
        <w:t>u</w:t>
      </w:r>
      <w:r w:rsidRPr="00D4198F">
        <w:t xml:space="preserve">y </w:t>
      </w:r>
      <w:r w:rsidRPr="00D4198F">
        <w:rPr>
          <w:spacing w:val="-2"/>
        </w:rPr>
        <w:t>a</w:t>
      </w:r>
      <w:r w:rsidRPr="00D4198F">
        <w:rPr>
          <w:spacing w:val="-1"/>
        </w:rPr>
        <w:t>t</w:t>
      </w:r>
      <w:r w:rsidRPr="00D4198F">
        <w:rPr>
          <w:spacing w:val="2"/>
        </w:rPr>
        <w:t>e</w:t>
      </w:r>
      <w:r w:rsidRPr="00D4198F">
        <w:rPr>
          <w:spacing w:val="-2"/>
        </w:rPr>
        <w:t>n</w:t>
      </w:r>
      <w:r w:rsidRPr="00D4198F">
        <w:rPr>
          <w:spacing w:val="-1"/>
        </w:rPr>
        <w:t>t</w:t>
      </w:r>
      <w:r w:rsidRPr="00D4198F">
        <w:t>o</w:t>
      </w:r>
      <w:r w:rsidRPr="00D4198F">
        <w:rPr>
          <w:spacing w:val="7"/>
        </w:rPr>
        <w:t xml:space="preserve"> </w:t>
      </w:r>
      <w:r w:rsidRPr="00D4198F">
        <w:t>a</w:t>
      </w:r>
      <w:r w:rsidRPr="00D4198F">
        <w:rPr>
          <w:spacing w:val="3"/>
        </w:rPr>
        <w:t xml:space="preserve"> </w:t>
      </w:r>
      <w:r w:rsidRPr="00D4198F">
        <w:rPr>
          <w:spacing w:val="1"/>
        </w:rPr>
        <w:t>l</w:t>
      </w:r>
      <w:r w:rsidRPr="00D4198F">
        <w:t>a</w:t>
      </w:r>
      <w:r w:rsidRPr="00D4198F">
        <w:rPr>
          <w:spacing w:val="7"/>
        </w:rPr>
        <w:t xml:space="preserve"> </w:t>
      </w:r>
      <w:r w:rsidRPr="00D4198F">
        <w:rPr>
          <w:spacing w:val="-2"/>
        </w:rPr>
        <w:t>e</w:t>
      </w:r>
      <w:r w:rsidRPr="00D4198F">
        <w:t>x</w:t>
      </w:r>
      <w:r w:rsidRPr="00D4198F">
        <w:rPr>
          <w:spacing w:val="2"/>
        </w:rPr>
        <w:t>p</w:t>
      </w:r>
      <w:r w:rsidRPr="00D4198F">
        <w:rPr>
          <w:spacing w:val="-2"/>
        </w:rPr>
        <w:t>o</w:t>
      </w:r>
      <w:r w:rsidRPr="00D4198F">
        <w:t>s</w:t>
      </w:r>
      <w:r w:rsidRPr="00D4198F">
        <w:rPr>
          <w:spacing w:val="1"/>
        </w:rPr>
        <w:t>i</w:t>
      </w:r>
      <w:r w:rsidRPr="00D4198F">
        <w:t>c</w:t>
      </w:r>
      <w:r w:rsidRPr="00D4198F">
        <w:rPr>
          <w:spacing w:val="1"/>
        </w:rPr>
        <w:t>i</w:t>
      </w:r>
      <w:r w:rsidRPr="00D4198F">
        <w:rPr>
          <w:spacing w:val="-2"/>
        </w:rPr>
        <w:t>ó</w:t>
      </w:r>
      <w:r w:rsidRPr="00D4198F">
        <w:t>n</w:t>
      </w:r>
      <w:r w:rsidRPr="00D4198F">
        <w:rPr>
          <w:spacing w:val="3"/>
        </w:rPr>
        <w:t xml:space="preserve"> </w:t>
      </w:r>
      <w:r w:rsidRPr="00D4198F">
        <w:rPr>
          <w:spacing w:val="-2"/>
        </w:rPr>
        <w:t>de</w:t>
      </w:r>
      <w:r w:rsidRPr="00D4198F">
        <w:t>l</w:t>
      </w:r>
      <w:r w:rsidRPr="00D4198F">
        <w:rPr>
          <w:spacing w:val="6"/>
        </w:rPr>
        <w:t xml:space="preserve"> </w:t>
      </w:r>
      <w:r w:rsidRPr="00D4198F">
        <w:rPr>
          <w:spacing w:val="2"/>
        </w:rPr>
        <w:t>r</w:t>
      </w:r>
      <w:r w:rsidRPr="00D4198F">
        <w:rPr>
          <w:spacing w:val="-2"/>
        </w:rPr>
        <w:t>e</w:t>
      </w:r>
      <w:r w:rsidRPr="00D4198F">
        <w:rPr>
          <w:spacing w:val="1"/>
        </w:rPr>
        <w:t>l</w:t>
      </w:r>
      <w:r w:rsidRPr="00D4198F">
        <w:rPr>
          <w:spacing w:val="-2"/>
        </w:rPr>
        <w:t>a</w:t>
      </w:r>
      <w:r w:rsidRPr="00D4198F">
        <w:rPr>
          <w:spacing w:val="4"/>
        </w:rPr>
        <w:t>t</w:t>
      </w:r>
      <w:r w:rsidRPr="00D4198F">
        <w:rPr>
          <w:spacing w:val="-2"/>
        </w:rPr>
        <w:t>o</w:t>
      </w:r>
      <w:r w:rsidRPr="00D4198F">
        <w:rPr>
          <w:spacing w:val="2"/>
        </w:rPr>
        <w:t>r</w:t>
      </w:r>
      <w:r w:rsidRPr="00D4198F">
        <w:t>,</w:t>
      </w:r>
      <w:r w:rsidRPr="00D4198F">
        <w:rPr>
          <w:spacing w:val="4"/>
        </w:rPr>
        <w:t xml:space="preserve"> </w:t>
      </w:r>
      <w:r w:rsidRPr="00D4198F">
        <w:rPr>
          <w:spacing w:val="2"/>
        </w:rPr>
        <w:t>p</w:t>
      </w:r>
      <w:r w:rsidRPr="00D4198F">
        <w:rPr>
          <w:spacing w:val="-2"/>
        </w:rPr>
        <w:t>ue</w:t>
      </w:r>
      <w:r w:rsidRPr="00D4198F">
        <w:t>s</w:t>
      </w:r>
      <w:r w:rsidRPr="00D4198F">
        <w:rPr>
          <w:spacing w:val="5"/>
        </w:rPr>
        <w:t xml:space="preserve"> </w:t>
      </w:r>
      <w:r w:rsidRPr="00D4198F">
        <w:rPr>
          <w:spacing w:val="2"/>
        </w:rPr>
        <w:t>n</w:t>
      </w:r>
      <w:r w:rsidRPr="00D4198F">
        <w:t xml:space="preserve">o </w:t>
      </w:r>
      <w:r w:rsidRPr="00D4198F">
        <w:rPr>
          <w:spacing w:val="-2"/>
        </w:rPr>
        <w:t>de</w:t>
      </w:r>
      <w:r w:rsidRPr="00D4198F">
        <w:rPr>
          <w:spacing w:val="2"/>
        </w:rPr>
        <w:t>b</w:t>
      </w:r>
      <w:r w:rsidRPr="00D4198F">
        <w:t xml:space="preserve">e </w:t>
      </w:r>
      <w:r w:rsidRPr="00D4198F">
        <w:rPr>
          <w:spacing w:val="2"/>
        </w:rPr>
        <w:t>r</w:t>
      </w:r>
      <w:r w:rsidRPr="00D4198F">
        <w:rPr>
          <w:spacing w:val="-2"/>
        </w:rPr>
        <w:t>e</w:t>
      </w:r>
      <w:r w:rsidRPr="00D4198F">
        <w:rPr>
          <w:spacing w:val="2"/>
        </w:rPr>
        <w:t>p</w:t>
      </w:r>
      <w:r w:rsidRPr="00D4198F">
        <w:rPr>
          <w:spacing w:val="-2"/>
        </w:rPr>
        <w:t>e</w:t>
      </w:r>
      <w:r w:rsidRPr="00D4198F">
        <w:rPr>
          <w:spacing w:val="-1"/>
        </w:rPr>
        <w:t>t</w:t>
      </w:r>
      <w:r w:rsidRPr="00D4198F">
        <w:rPr>
          <w:spacing w:val="1"/>
        </w:rPr>
        <w:t>i</w:t>
      </w:r>
      <w:r w:rsidRPr="00D4198F">
        <w:t>r</w:t>
      </w:r>
      <w:r w:rsidRPr="00D4198F">
        <w:rPr>
          <w:spacing w:val="3"/>
        </w:rPr>
        <w:t xml:space="preserve"> </w:t>
      </w:r>
      <w:r w:rsidRPr="00D4198F">
        <w:rPr>
          <w:spacing w:val="1"/>
        </w:rPr>
        <w:t>l</w:t>
      </w:r>
      <w:r w:rsidRPr="00D4198F">
        <w:t xml:space="preserve">o </w:t>
      </w:r>
      <w:r w:rsidRPr="00D4198F">
        <w:rPr>
          <w:spacing w:val="-2"/>
        </w:rPr>
        <w:t>e</w:t>
      </w:r>
      <w:r w:rsidRPr="00D4198F">
        <w:t>x</w:t>
      </w:r>
      <w:r w:rsidRPr="00D4198F">
        <w:rPr>
          <w:spacing w:val="2"/>
        </w:rPr>
        <w:t>p</w:t>
      </w:r>
      <w:r w:rsidRPr="00D4198F">
        <w:rPr>
          <w:spacing w:val="-2"/>
        </w:rPr>
        <w:t>ue</w:t>
      </w:r>
      <w:r w:rsidRPr="00D4198F">
        <w:t>s</w:t>
      </w:r>
      <w:r w:rsidRPr="00D4198F">
        <w:rPr>
          <w:spacing w:val="4"/>
        </w:rPr>
        <w:t>t</w:t>
      </w:r>
      <w:r w:rsidRPr="00D4198F">
        <w:rPr>
          <w:spacing w:val="-2"/>
        </w:rPr>
        <w:t>o</w:t>
      </w:r>
      <w:r w:rsidRPr="00D4198F">
        <w:t>,</w:t>
      </w:r>
      <w:r w:rsidRPr="00D4198F">
        <w:rPr>
          <w:spacing w:val="1"/>
        </w:rPr>
        <w:t xml:space="preserve"> </w:t>
      </w:r>
      <w:r w:rsidRPr="00D4198F">
        <w:t>s</w:t>
      </w:r>
      <w:r w:rsidRPr="00D4198F">
        <w:rPr>
          <w:spacing w:val="1"/>
        </w:rPr>
        <w:t>i</w:t>
      </w:r>
      <w:r w:rsidRPr="00D4198F">
        <w:rPr>
          <w:spacing w:val="2"/>
        </w:rPr>
        <w:t>n</w:t>
      </w:r>
      <w:r w:rsidRPr="00D4198F">
        <w:t xml:space="preserve">o </w:t>
      </w:r>
      <w:r w:rsidRPr="00D4198F">
        <w:rPr>
          <w:spacing w:val="-2"/>
        </w:rPr>
        <w:t>e</w:t>
      </w:r>
      <w:r w:rsidRPr="00D4198F">
        <w:rPr>
          <w:spacing w:val="5"/>
        </w:rPr>
        <w:t>v</w:t>
      </w:r>
      <w:r w:rsidRPr="00D4198F">
        <w:rPr>
          <w:spacing w:val="-2"/>
        </w:rPr>
        <w:t>a</w:t>
      </w:r>
      <w:r w:rsidRPr="00D4198F">
        <w:rPr>
          <w:spacing w:val="1"/>
        </w:rPr>
        <w:t>l</w:t>
      </w:r>
      <w:r w:rsidRPr="00D4198F">
        <w:rPr>
          <w:spacing w:val="-2"/>
        </w:rPr>
        <w:t>ua</w:t>
      </w:r>
      <w:r w:rsidRPr="00D4198F">
        <w:t>r</w:t>
      </w:r>
      <w:r w:rsidRPr="00D4198F">
        <w:rPr>
          <w:spacing w:val="3"/>
        </w:rPr>
        <w:t xml:space="preserve"> </w:t>
      </w:r>
      <w:r w:rsidRPr="00D4198F">
        <w:rPr>
          <w:spacing w:val="-2"/>
        </w:rPr>
        <w:t>e</w:t>
      </w:r>
      <w:r w:rsidRPr="00D4198F">
        <w:t>l</w:t>
      </w:r>
      <w:r w:rsidRPr="00D4198F">
        <w:rPr>
          <w:spacing w:val="3"/>
        </w:rPr>
        <w:t xml:space="preserve"> </w:t>
      </w:r>
      <w:r w:rsidRPr="00D4198F">
        <w:t>c</w:t>
      </w:r>
      <w:r w:rsidRPr="00D4198F">
        <w:rPr>
          <w:spacing w:val="-2"/>
        </w:rPr>
        <w:t>o</w:t>
      </w:r>
      <w:r w:rsidRPr="00D4198F">
        <w:rPr>
          <w:spacing w:val="2"/>
        </w:rPr>
        <w:t>n</w:t>
      </w:r>
      <w:r w:rsidRPr="00D4198F">
        <w:rPr>
          <w:spacing w:val="-1"/>
        </w:rPr>
        <w:t>t</w:t>
      </w:r>
      <w:r w:rsidRPr="00D4198F">
        <w:rPr>
          <w:spacing w:val="2"/>
        </w:rPr>
        <w:t>e</w:t>
      </w:r>
      <w:r w:rsidRPr="00D4198F">
        <w:rPr>
          <w:spacing w:val="-2"/>
        </w:rPr>
        <w:t>n</w:t>
      </w:r>
      <w:r w:rsidRPr="00D4198F">
        <w:rPr>
          <w:spacing w:val="1"/>
        </w:rPr>
        <w:t>i</w:t>
      </w:r>
      <w:r w:rsidRPr="00D4198F">
        <w:rPr>
          <w:spacing w:val="2"/>
        </w:rPr>
        <w:t>d</w:t>
      </w:r>
      <w:r w:rsidRPr="00D4198F">
        <w:rPr>
          <w:spacing w:val="-2"/>
        </w:rPr>
        <w:t>o</w:t>
      </w:r>
      <w:r w:rsidRPr="00D4198F">
        <w:t>,</w:t>
      </w:r>
      <w:r w:rsidRPr="00D4198F">
        <w:rPr>
          <w:spacing w:val="1"/>
        </w:rPr>
        <w:t xml:space="preserve"> l</w:t>
      </w:r>
      <w:r w:rsidRPr="00D4198F">
        <w:t>a c</w:t>
      </w:r>
      <w:r w:rsidRPr="00D4198F">
        <w:rPr>
          <w:spacing w:val="1"/>
        </w:rPr>
        <w:t>l</w:t>
      </w:r>
      <w:r w:rsidRPr="00D4198F">
        <w:rPr>
          <w:spacing w:val="-2"/>
        </w:rPr>
        <w:t>a</w:t>
      </w:r>
      <w:r w:rsidRPr="00D4198F">
        <w:rPr>
          <w:spacing w:val="2"/>
        </w:rPr>
        <w:t>r</w:t>
      </w:r>
      <w:r w:rsidRPr="00D4198F">
        <w:rPr>
          <w:spacing w:val="1"/>
        </w:rPr>
        <w:t>i</w:t>
      </w:r>
      <w:r w:rsidRPr="00D4198F">
        <w:rPr>
          <w:spacing w:val="-2"/>
        </w:rPr>
        <w:t>d</w:t>
      </w:r>
      <w:r w:rsidRPr="00D4198F">
        <w:rPr>
          <w:spacing w:val="2"/>
        </w:rPr>
        <w:t>a</w:t>
      </w:r>
      <w:r w:rsidRPr="00D4198F">
        <w:t>d y</w:t>
      </w:r>
      <w:r w:rsidRPr="00D4198F">
        <w:rPr>
          <w:spacing w:val="2"/>
        </w:rPr>
        <w:t xml:space="preserve"> </w:t>
      </w:r>
      <w:r w:rsidRPr="00D4198F">
        <w:rPr>
          <w:spacing w:val="10"/>
        </w:rPr>
        <w:t>e</w:t>
      </w:r>
      <w:r w:rsidRPr="00D4198F">
        <w:t>l</w:t>
      </w:r>
      <w:r w:rsidRPr="00D4198F">
        <w:rPr>
          <w:spacing w:val="3"/>
        </w:rPr>
        <w:t xml:space="preserve"> </w:t>
      </w:r>
      <w:r w:rsidRPr="00D4198F">
        <w:rPr>
          <w:spacing w:val="7"/>
        </w:rPr>
        <w:t>m</w:t>
      </w:r>
      <w:r w:rsidRPr="00D4198F">
        <w:rPr>
          <w:spacing w:val="-2"/>
        </w:rPr>
        <w:t>ane</w:t>
      </w:r>
      <w:r w:rsidRPr="00D4198F">
        <w:rPr>
          <w:spacing w:val="1"/>
        </w:rPr>
        <w:t>j</w:t>
      </w:r>
      <w:r w:rsidRPr="00D4198F">
        <w:t xml:space="preserve">o </w:t>
      </w:r>
      <w:r w:rsidRPr="00D4198F">
        <w:rPr>
          <w:spacing w:val="-2"/>
        </w:rPr>
        <w:t>d</w:t>
      </w:r>
      <w:r w:rsidRPr="00D4198F">
        <w:t xml:space="preserve">e </w:t>
      </w:r>
      <w:r w:rsidRPr="00D4198F">
        <w:rPr>
          <w:spacing w:val="1"/>
        </w:rPr>
        <w:t>l</w:t>
      </w:r>
      <w:r w:rsidRPr="00D4198F">
        <w:t xml:space="preserve">a </w:t>
      </w:r>
      <w:r w:rsidRPr="00D4198F">
        <w:rPr>
          <w:spacing w:val="-2"/>
        </w:rPr>
        <w:t>e</w:t>
      </w:r>
      <w:r w:rsidRPr="00D4198F">
        <w:t>x</w:t>
      </w:r>
      <w:r w:rsidRPr="00D4198F">
        <w:rPr>
          <w:spacing w:val="2"/>
        </w:rPr>
        <w:t>p</w:t>
      </w:r>
      <w:r w:rsidRPr="00D4198F">
        <w:rPr>
          <w:spacing w:val="-2"/>
        </w:rPr>
        <w:t>o</w:t>
      </w:r>
      <w:r w:rsidRPr="00D4198F">
        <w:t>s</w:t>
      </w:r>
      <w:r w:rsidRPr="00D4198F">
        <w:rPr>
          <w:spacing w:val="1"/>
        </w:rPr>
        <w:t>i</w:t>
      </w:r>
      <w:r w:rsidRPr="00D4198F">
        <w:t>c</w:t>
      </w:r>
      <w:r w:rsidRPr="00D4198F">
        <w:rPr>
          <w:spacing w:val="1"/>
        </w:rPr>
        <w:t>i</w:t>
      </w:r>
      <w:r w:rsidRPr="00D4198F">
        <w:rPr>
          <w:spacing w:val="-2"/>
        </w:rPr>
        <w:t>ón</w:t>
      </w:r>
      <w:r w:rsidRPr="00D4198F">
        <w:t>,</w:t>
      </w:r>
      <w:r w:rsidRPr="00D4198F">
        <w:rPr>
          <w:spacing w:val="4"/>
        </w:rPr>
        <w:t xml:space="preserve"> </w:t>
      </w:r>
      <w:r w:rsidRPr="00D4198F">
        <w:rPr>
          <w:spacing w:val="5"/>
        </w:rPr>
        <w:t>c</w:t>
      </w:r>
      <w:r w:rsidRPr="00D4198F">
        <w:rPr>
          <w:spacing w:val="-2"/>
        </w:rPr>
        <w:t>o</w:t>
      </w:r>
      <w:r w:rsidRPr="00D4198F">
        <w:t>n</w:t>
      </w:r>
      <w:r w:rsidRPr="00D4198F">
        <w:rPr>
          <w:spacing w:val="10"/>
        </w:rPr>
        <w:t xml:space="preserve"> </w:t>
      </w:r>
      <w:r w:rsidRPr="00D4198F">
        <w:rPr>
          <w:spacing w:val="-2"/>
        </w:rPr>
        <w:t>e</w:t>
      </w:r>
      <w:r w:rsidRPr="00D4198F">
        <w:t>l</w:t>
      </w:r>
      <w:r w:rsidRPr="00D4198F">
        <w:rPr>
          <w:spacing w:val="6"/>
        </w:rPr>
        <w:t xml:space="preserve"> </w:t>
      </w:r>
      <w:r w:rsidRPr="00D4198F">
        <w:rPr>
          <w:spacing w:val="4"/>
        </w:rPr>
        <w:t>f</w:t>
      </w:r>
      <w:r w:rsidRPr="00D4198F">
        <w:rPr>
          <w:spacing w:val="1"/>
        </w:rPr>
        <w:t>i</w:t>
      </w:r>
      <w:r w:rsidRPr="00D4198F">
        <w:t>n</w:t>
      </w:r>
      <w:r w:rsidRPr="00D4198F">
        <w:rPr>
          <w:spacing w:val="8"/>
        </w:rPr>
        <w:t xml:space="preserve"> </w:t>
      </w:r>
      <w:r w:rsidRPr="00D4198F">
        <w:rPr>
          <w:spacing w:val="-2"/>
        </w:rPr>
        <w:t>d</w:t>
      </w:r>
      <w:r w:rsidRPr="00D4198F">
        <w:t>e</w:t>
      </w:r>
      <w:r w:rsidRPr="00D4198F">
        <w:rPr>
          <w:spacing w:val="3"/>
        </w:rPr>
        <w:t xml:space="preserve"> </w:t>
      </w:r>
      <w:r w:rsidRPr="00D4198F">
        <w:rPr>
          <w:spacing w:val="2"/>
        </w:rPr>
        <w:t>p</w:t>
      </w:r>
      <w:r w:rsidRPr="00D4198F">
        <w:rPr>
          <w:spacing w:val="1"/>
        </w:rPr>
        <w:t>l</w:t>
      </w:r>
      <w:r w:rsidRPr="00D4198F">
        <w:rPr>
          <w:spacing w:val="2"/>
        </w:rPr>
        <w:t>a</w:t>
      </w:r>
      <w:r w:rsidRPr="00D4198F">
        <w:rPr>
          <w:spacing w:val="-2"/>
        </w:rPr>
        <w:t>n</w:t>
      </w:r>
      <w:r w:rsidRPr="00D4198F">
        <w:rPr>
          <w:spacing w:val="-1"/>
        </w:rPr>
        <w:t>t</w:t>
      </w:r>
      <w:r w:rsidRPr="00D4198F">
        <w:rPr>
          <w:spacing w:val="2"/>
        </w:rPr>
        <w:t>e</w:t>
      </w:r>
      <w:r w:rsidRPr="00D4198F">
        <w:rPr>
          <w:spacing w:val="-2"/>
        </w:rPr>
        <w:t>a</w:t>
      </w:r>
      <w:r w:rsidRPr="00D4198F">
        <w:t>r</w:t>
      </w:r>
      <w:r w:rsidRPr="00D4198F">
        <w:rPr>
          <w:spacing w:val="6"/>
        </w:rPr>
        <w:t xml:space="preserve"> </w:t>
      </w:r>
      <w:r w:rsidRPr="00D4198F">
        <w:t>su</w:t>
      </w:r>
      <w:r w:rsidRPr="00D4198F">
        <w:rPr>
          <w:spacing w:val="3"/>
        </w:rPr>
        <w:t xml:space="preserve"> </w:t>
      </w:r>
      <w:r w:rsidRPr="00D4198F">
        <w:rPr>
          <w:spacing w:val="7"/>
        </w:rPr>
        <w:t>r</w:t>
      </w:r>
      <w:r w:rsidRPr="00D4198F">
        <w:rPr>
          <w:spacing w:val="-2"/>
        </w:rPr>
        <w:t>e</w:t>
      </w:r>
      <w:r w:rsidRPr="00D4198F">
        <w:rPr>
          <w:spacing w:val="4"/>
        </w:rPr>
        <w:t>f</w:t>
      </w:r>
      <w:r w:rsidRPr="00D4198F">
        <w:rPr>
          <w:spacing w:val="1"/>
        </w:rPr>
        <w:t>l</w:t>
      </w:r>
      <w:r w:rsidRPr="00D4198F">
        <w:rPr>
          <w:spacing w:val="-2"/>
        </w:rPr>
        <w:t>e</w:t>
      </w:r>
      <w:r w:rsidRPr="00D4198F">
        <w:t>x</w:t>
      </w:r>
      <w:r w:rsidRPr="00D4198F">
        <w:rPr>
          <w:spacing w:val="1"/>
        </w:rPr>
        <w:t>i</w:t>
      </w:r>
      <w:r w:rsidRPr="00D4198F">
        <w:rPr>
          <w:spacing w:val="-2"/>
        </w:rPr>
        <w:t>ó</w:t>
      </w:r>
      <w:r w:rsidRPr="00D4198F">
        <w:t>n</w:t>
      </w:r>
      <w:r w:rsidRPr="00D4198F">
        <w:rPr>
          <w:spacing w:val="3"/>
        </w:rPr>
        <w:t xml:space="preserve"> </w:t>
      </w:r>
      <w:r w:rsidRPr="00D4198F">
        <w:rPr>
          <w:spacing w:val="2"/>
        </w:rPr>
        <w:t>p</w:t>
      </w:r>
      <w:r w:rsidRPr="00D4198F">
        <w:rPr>
          <w:spacing w:val="-2"/>
        </w:rPr>
        <w:t>e</w:t>
      </w:r>
      <w:r w:rsidRPr="00D4198F">
        <w:rPr>
          <w:spacing w:val="7"/>
        </w:rPr>
        <w:t>r</w:t>
      </w:r>
      <w:r w:rsidRPr="00D4198F">
        <w:t>s</w:t>
      </w:r>
      <w:r w:rsidRPr="00D4198F">
        <w:rPr>
          <w:spacing w:val="-2"/>
        </w:rPr>
        <w:t>ona</w:t>
      </w:r>
      <w:r w:rsidRPr="00D4198F">
        <w:rPr>
          <w:spacing w:val="1"/>
        </w:rPr>
        <w:t>l</w:t>
      </w:r>
      <w:r w:rsidRPr="00D4198F">
        <w:t>,</w:t>
      </w:r>
      <w:r w:rsidRPr="00D4198F">
        <w:rPr>
          <w:spacing w:val="14"/>
        </w:rPr>
        <w:t xml:space="preserve"> </w:t>
      </w:r>
      <w:r w:rsidRPr="00D4198F">
        <w:t xml:space="preserve">y </w:t>
      </w:r>
      <w:r w:rsidRPr="00D4198F">
        <w:rPr>
          <w:spacing w:val="5"/>
        </w:rPr>
        <w:t>s</w:t>
      </w:r>
      <w:r w:rsidRPr="00D4198F">
        <w:t>u</w:t>
      </w:r>
      <w:r w:rsidRPr="00D4198F">
        <w:rPr>
          <w:spacing w:val="3"/>
        </w:rPr>
        <w:t xml:space="preserve"> </w:t>
      </w:r>
      <w:r w:rsidRPr="00D4198F">
        <w:rPr>
          <w:spacing w:val="2"/>
        </w:rPr>
        <w:t>p</w:t>
      </w:r>
      <w:r w:rsidRPr="00D4198F">
        <w:rPr>
          <w:spacing w:val="-2"/>
        </w:rPr>
        <w:t>o</w:t>
      </w:r>
      <w:r w:rsidRPr="00D4198F">
        <w:t>s</w:t>
      </w:r>
      <w:r w:rsidRPr="00D4198F">
        <w:rPr>
          <w:spacing w:val="1"/>
        </w:rPr>
        <w:t>i</w:t>
      </w:r>
      <w:r w:rsidRPr="00D4198F">
        <w:t>c</w:t>
      </w:r>
      <w:r w:rsidRPr="00D4198F">
        <w:rPr>
          <w:spacing w:val="1"/>
        </w:rPr>
        <w:t>i</w:t>
      </w:r>
      <w:r w:rsidRPr="00D4198F">
        <w:rPr>
          <w:spacing w:val="-2"/>
        </w:rPr>
        <w:t>ó</w:t>
      </w:r>
      <w:r w:rsidRPr="00D4198F">
        <w:t>n</w:t>
      </w:r>
      <w:r w:rsidRPr="00D4198F">
        <w:rPr>
          <w:spacing w:val="7"/>
        </w:rPr>
        <w:t xml:space="preserve"> </w:t>
      </w:r>
      <w:r w:rsidRPr="00D4198F">
        <w:rPr>
          <w:spacing w:val="4"/>
        </w:rPr>
        <w:t>f</w:t>
      </w:r>
      <w:r w:rsidRPr="00D4198F">
        <w:rPr>
          <w:spacing w:val="2"/>
        </w:rPr>
        <w:t>r</w:t>
      </w:r>
      <w:r w:rsidRPr="00D4198F">
        <w:rPr>
          <w:spacing w:val="-2"/>
        </w:rPr>
        <w:t>en</w:t>
      </w:r>
      <w:r w:rsidRPr="00D4198F">
        <w:rPr>
          <w:spacing w:val="-1"/>
        </w:rPr>
        <w:t>t</w:t>
      </w:r>
      <w:r w:rsidRPr="00D4198F">
        <w:t>e</w:t>
      </w:r>
      <w:r w:rsidRPr="00D4198F">
        <w:rPr>
          <w:spacing w:val="8"/>
        </w:rPr>
        <w:t xml:space="preserve"> </w:t>
      </w:r>
      <w:r w:rsidRPr="00D4198F">
        <w:t>a</w:t>
      </w:r>
      <w:r w:rsidRPr="00D4198F">
        <w:rPr>
          <w:spacing w:val="3"/>
        </w:rPr>
        <w:t xml:space="preserve"> </w:t>
      </w:r>
      <w:r w:rsidRPr="00D4198F">
        <w:rPr>
          <w:spacing w:val="1"/>
        </w:rPr>
        <w:t>l</w:t>
      </w:r>
      <w:r w:rsidRPr="00D4198F">
        <w:t xml:space="preserve">a </w:t>
      </w:r>
      <w:r w:rsidR="00EA2A53" w:rsidRPr="00D4198F">
        <w:rPr>
          <w:spacing w:val="2"/>
        </w:rPr>
        <w:t>r</w:t>
      </w:r>
      <w:r w:rsidR="00EA2A53" w:rsidRPr="00D4198F">
        <w:rPr>
          <w:spacing w:val="-2"/>
        </w:rPr>
        <w:t>e</w:t>
      </w:r>
      <w:r w:rsidR="00EA2A53" w:rsidRPr="00D4198F">
        <w:rPr>
          <w:spacing w:val="1"/>
        </w:rPr>
        <w:t>l</w:t>
      </w:r>
      <w:r w:rsidR="00EA2A53" w:rsidRPr="00D4198F">
        <w:rPr>
          <w:spacing w:val="-2"/>
        </w:rPr>
        <w:t>a</w:t>
      </w:r>
      <w:r w:rsidR="00EA2A53" w:rsidRPr="00D4198F">
        <w:rPr>
          <w:spacing w:val="-1"/>
        </w:rPr>
        <w:t>t</w:t>
      </w:r>
      <w:r w:rsidR="00EA2A53" w:rsidRPr="00D4198F">
        <w:rPr>
          <w:spacing w:val="-2"/>
        </w:rPr>
        <w:t>o</w:t>
      </w:r>
      <w:r w:rsidR="00EA2A53" w:rsidRPr="00D4198F">
        <w:rPr>
          <w:spacing w:val="2"/>
        </w:rPr>
        <w:t>r</w:t>
      </w:r>
      <w:r w:rsidR="00EA2A53" w:rsidRPr="00D4198F">
        <w:rPr>
          <w:spacing w:val="-1"/>
        </w:rPr>
        <w:t>í</w:t>
      </w:r>
      <w:r w:rsidR="00EA2A53" w:rsidRPr="00D4198F">
        <w:rPr>
          <w:spacing w:val="2"/>
        </w:rPr>
        <w:t>a</w:t>
      </w:r>
      <w:r w:rsidR="00EA2A53" w:rsidRPr="00D4198F">
        <w:t xml:space="preserve">, </w:t>
      </w:r>
      <w:r w:rsidR="00EA2A53" w:rsidRPr="00D4198F">
        <w:rPr>
          <w:spacing w:val="2"/>
        </w:rPr>
        <w:t>de</w:t>
      </w:r>
      <w:r w:rsidR="00EA2A53" w:rsidRPr="00D4198F">
        <w:t xml:space="preserve"> una</w:t>
      </w:r>
      <w:r w:rsidRPr="00D4198F">
        <w:rPr>
          <w:spacing w:val="61"/>
        </w:rPr>
        <w:t xml:space="preserve"> </w:t>
      </w:r>
      <w:r w:rsidRPr="00D4198F">
        <w:rPr>
          <w:spacing w:val="7"/>
        </w:rPr>
        <w:t>m</w:t>
      </w:r>
      <w:r w:rsidRPr="00D4198F">
        <w:rPr>
          <w:spacing w:val="-2"/>
        </w:rPr>
        <w:t>ane</w:t>
      </w:r>
      <w:r w:rsidRPr="00D4198F">
        <w:rPr>
          <w:spacing w:val="2"/>
        </w:rPr>
        <w:t>r</w:t>
      </w:r>
      <w:r w:rsidRPr="00D4198F">
        <w:t>a</w:t>
      </w:r>
      <w:r w:rsidRPr="00D4198F">
        <w:rPr>
          <w:spacing w:val="61"/>
        </w:rPr>
        <w:t xml:space="preserve"> </w:t>
      </w:r>
      <w:r w:rsidR="00EA2A53" w:rsidRPr="00D4198F">
        <w:t>c</w:t>
      </w:r>
      <w:r w:rsidR="00EA2A53" w:rsidRPr="00D4198F">
        <w:rPr>
          <w:spacing w:val="2"/>
        </w:rPr>
        <w:t>r</w:t>
      </w:r>
      <w:r w:rsidR="00EA2A53" w:rsidRPr="00D4198F">
        <w:rPr>
          <w:spacing w:val="-1"/>
        </w:rPr>
        <w:t>ít</w:t>
      </w:r>
      <w:r w:rsidR="00EA2A53" w:rsidRPr="00D4198F">
        <w:rPr>
          <w:spacing w:val="1"/>
        </w:rPr>
        <w:t>i</w:t>
      </w:r>
      <w:r w:rsidR="00EA2A53" w:rsidRPr="00D4198F">
        <w:t>c</w:t>
      </w:r>
      <w:r w:rsidR="00EA2A53" w:rsidRPr="00D4198F">
        <w:rPr>
          <w:spacing w:val="-2"/>
        </w:rPr>
        <w:t>a</w:t>
      </w:r>
      <w:r w:rsidR="00EA2A53" w:rsidRPr="00D4198F">
        <w:t xml:space="preserve">, </w:t>
      </w:r>
      <w:r w:rsidR="00EA2A53" w:rsidRPr="00D4198F">
        <w:rPr>
          <w:spacing w:val="1"/>
        </w:rPr>
        <w:t>destacando</w:t>
      </w:r>
      <w:r w:rsidRPr="00D4198F">
        <w:rPr>
          <w:spacing w:val="61"/>
        </w:rPr>
        <w:t xml:space="preserve"> </w:t>
      </w:r>
      <w:r w:rsidR="00EA2A53" w:rsidRPr="00D4198F">
        <w:rPr>
          <w:spacing w:val="1"/>
        </w:rPr>
        <w:t>l</w:t>
      </w:r>
      <w:r w:rsidR="00EA2A53" w:rsidRPr="00D4198F">
        <w:rPr>
          <w:spacing w:val="-2"/>
        </w:rPr>
        <w:t>o</w:t>
      </w:r>
      <w:r w:rsidR="00EA2A53" w:rsidRPr="00D4198F">
        <w:t xml:space="preserve">s </w:t>
      </w:r>
      <w:r w:rsidR="00EA2A53" w:rsidRPr="00D4198F">
        <w:rPr>
          <w:spacing w:val="3"/>
        </w:rPr>
        <w:t>aportes</w:t>
      </w:r>
      <w:r w:rsidR="00EA2A53" w:rsidRPr="00D4198F">
        <w:t xml:space="preserve"> </w:t>
      </w:r>
      <w:r w:rsidR="00EA2A53" w:rsidRPr="00D4198F">
        <w:rPr>
          <w:spacing w:val="3"/>
        </w:rPr>
        <w:t>más</w:t>
      </w:r>
      <w:r w:rsidRPr="00D4198F">
        <w:rPr>
          <w:spacing w:val="59"/>
        </w:rPr>
        <w:t xml:space="preserve"> </w:t>
      </w:r>
      <w:r w:rsidR="00EA2A53" w:rsidRPr="00D4198F">
        <w:rPr>
          <w:spacing w:val="2"/>
        </w:rPr>
        <w:t>r</w:t>
      </w:r>
      <w:r w:rsidR="00EA2A53" w:rsidRPr="00D4198F">
        <w:rPr>
          <w:spacing w:val="-2"/>
        </w:rPr>
        <w:t>e</w:t>
      </w:r>
      <w:r w:rsidR="00EA2A53" w:rsidRPr="00D4198F">
        <w:rPr>
          <w:spacing w:val="1"/>
        </w:rPr>
        <w:t>l</w:t>
      </w:r>
      <w:r w:rsidR="00EA2A53" w:rsidRPr="00D4198F">
        <w:rPr>
          <w:spacing w:val="-2"/>
        </w:rPr>
        <w:t>e</w:t>
      </w:r>
      <w:r w:rsidR="00EA2A53" w:rsidRPr="00D4198F">
        <w:rPr>
          <w:spacing w:val="5"/>
        </w:rPr>
        <w:t>v</w:t>
      </w:r>
      <w:r w:rsidR="00EA2A53" w:rsidRPr="00D4198F">
        <w:rPr>
          <w:spacing w:val="-2"/>
        </w:rPr>
        <w:t>an</w:t>
      </w:r>
      <w:r w:rsidR="00EA2A53" w:rsidRPr="00D4198F">
        <w:rPr>
          <w:spacing w:val="4"/>
        </w:rPr>
        <w:t>t</w:t>
      </w:r>
      <w:r w:rsidR="00EA2A53" w:rsidRPr="00D4198F">
        <w:rPr>
          <w:spacing w:val="-2"/>
        </w:rPr>
        <w:t>e</w:t>
      </w:r>
      <w:r w:rsidR="00EA2A53" w:rsidRPr="00D4198F">
        <w:t xml:space="preserve">s </w:t>
      </w:r>
      <w:r w:rsidR="00EA2A53" w:rsidRPr="00D4198F">
        <w:rPr>
          <w:spacing w:val="3"/>
        </w:rPr>
        <w:t>de</w:t>
      </w:r>
      <w:r w:rsidR="00EA2A53" w:rsidRPr="00D4198F">
        <w:t xml:space="preserve"> la</w:t>
      </w:r>
      <w:r w:rsidRPr="00D4198F">
        <w:t xml:space="preserve"> </w:t>
      </w:r>
      <w:r w:rsidRPr="00D4198F">
        <w:rPr>
          <w:spacing w:val="2"/>
        </w:rPr>
        <w:t>r</w:t>
      </w:r>
      <w:r w:rsidRPr="00D4198F">
        <w:rPr>
          <w:spacing w:val="-2"/>
        </w:rPr>
        <w:t>e</w:t>
      </w:r>
      <w:r w:rsidRPr="00D4198F">
        <w:rPr>
          <w:spacing w:val="1"/>
        </w:rPr>
        <w:t>l</w:t>
      </w:r>
      <w:r w:rsidRPr="00D4198F">
        <w:rPr>
          <w:spacing w:val="-2"/>
        </w:rPr>
        <w:t>a</w:t>
      </w:r>
      <w:r w:rsidRPr="00D4198F">
        <w:rPr>
          <w:spacing w:val="-1"/>
        </w:rPr>
        <w:t>t</w:t>
      </w:r>
      <w:r w:rsidRPr="00D4198F">
        <w:rPr>
          <w:spacing w:val="-2"/>
        </w:rPr>
        <w:t>o</w:t>
      </w:r>
      <w:r w:rsidRPr="00D4198F">
        <w:rPr>
          <w:spacing w:val="2"/>
        </w:rPr>
        <w:t>r</w:t>
      </w:r>
      <w:r w:rsidRPr="00D4198F">
        <w:rPr>
          <w:spacing w:val="-1"/>
        </w:rPr>
        <w:t>í</w:t>
      </w:r>
      <w:r w:rsidRPr="00D4198F">
        <w:t>a</w:t>
      </w:r>
      <w:r w:rsidRPr="00D4198F">
        <w:rPr>
          <w:spacing w:val="2"/>
        </w:rPr>
        <w:t xml:space="preserve"> </w:t>
      </w:r>
      <w:r w:rsidRPr="00D4198F">
        <w:rPr>
          <w:spacing w:val="7"/>
        </w:rPr>
        <w:t>m</w:t>
      </w:r>
      <w:r w:rsidRPr="00D4198F">
        <w:rPr>
          <w:spacing w:val="-2"/>
        </w:rPr>
        <w:t>o</w:t>
      </w:r>
      <w:r w:rsidRPr="00D4198F">
        <w:rPr>
          <w:spacing w:val="-1"/>
        </w:rPr>
        <w:t>t</w:t>
      </w:r>
      <w:r w:rsidRPr="00D4198F">
        <w:rPr>
          <w:spacing w:val="1"/>
        </w:rPr>
        <w:t>i</w:t>
      </w:r>
      <w:r w:rsidRPr="00D4198F">
        <w:rPr>
          <w:spacing w:val="5"/>
        </w:rPr>
        <w:t>v</w:t>
      </w:r>
      <w:r w:rsidRPr="00D4198F">
        <w:rPr>
          <w:spacing w:val="-2"/>
        </w:rPr>
        <w:t>and</w:t>
      </w:r>
      <w:r w:rsidRPr="00D4198F">
        <w:t>o</w:t>
      </w:r>
      <w:r w:rsidRPr="00D4198F">
        <w:rPr>
          <w:spacing w:val="-3"/>
        </w:rPr>
        <w:t xml:space="preserve"> </w:t>
      </w:r>
      <w:r w:rsidRPr="00D4198F">
        <w:t>a</w:t>
      </w:r>
      <w:r w:rsidRPr="00D4198F">
        <w:rPr>
          <w:spacing w:val="4"/>
        </w:rPr>
        <w:t xml:space="preserve"> </w:t>
      </w:r>
      <w:r w:rsidRPr="00D4198F">
        <w:rPr>
          <w:spacing w:val="1"/>
        </w:rPr>
        <w:t>l</w:t>
      </w:r>
      <w:r w:rsidRPr="00D4198F">
        <w:rPr>
          <w:spacing w:val="-2"/>
        </w:rPr>
        <w:t>o</w:t>
      </w:r>
      <w:r w:rsidRPr="00D4198F">
        <w:t>s</w:t>
      </w:r>
      <w:r w:rsidRPr="00D4198F">
        <w:rPr>
          <w:spacing w:val="-1"/>
        </w:rPr>
        <w:t xml:space="preserve"> </w:t>
      </w:r>
      <w:r w:rsidRPr="00D4198F">
        <w:rPr>
          <w:spacing w:val="3"/>
        </w:rPr>
        <w:t>P</w:t>
      </w:r>
      <w:r w:rsidRPr="00D4198F">
        <w:rPr>
          <w:spacing w:val="-2"/>
        </w:rPr>
        <w:t>A</w:t>
      </w:r>
      <w:r w:rsidRPr="00D4198F">
        <w:rPr>
          <w:spacing w:val="1"/>
        </w:rPr>
        <w:t>R</w:t>
      </w:r>
      <w:r w:rsidRPr="00D4198F">
        <w:t>TICI</w:t>
      </w:r>
      <w:r w:rsidRPr="00D4198F">
        <w:rPr>
          <w:spacing w:val="-2"/>
        </w:rPr>
        <w:t>PA</w:t>
      </w:r>
      <w:r w:rsidRPr="00D4198F">
        <w:rPr>
          <w:spacing w:val="6"/>
        </w:rPr>
        <w:t>N</w:t>
      </w:r>
      <w:r w:rsidRPr="00D4198F">
        <w:rPr>
          <w:spacing w:val="-4"/>
        </w:rPr>
        <w:t>T</w:t>
      </w:r>
      <w:r w:rsidRPr="00D4198F">
        <w:rPr>
          <w:spacing w:val="3"/>
        </w:rPr>
        <w:t>E</w:t>
      </w:r>
      <w:r w:rsidRPr="00D4198F">
        <w:t>S</w:t>
      </w:r>
      <w:r w:rsidRPr="00D4198F">
        <w:rPr>
          <w:spacing w:val="-3"/>
        </w:rPr>
        <w:t xml:space="preserve"> </w:t>
      </w:r>
      <w:r w:rsidRPr="00D4198F">
        <w:rPr>
          <w:spacing w:val="-2"/>
        </w:rPr>
        <w:t>a</w:t>
      </w:r>
      <w:r w:rsidRPr="00D4198F">
        <w:t>l</w:t>
      </w:r>
      <w:r w:rsidRPr="00D4198F">
        <w:rPr>
          <w:spacing w:val="5"/>
        </w:rPr>
        <w:t xml:space="preserve"> </w:t>
      </w:r>
      <w:r w:rsidRPr="00D4198F">
        <w:rPr>
          <w:spacing w:val="-2"/>
        </w:rPr>
        <w:t>de</w:t>
      </w:r>
      <w:r w:rsidRPr="00D4198F">
        <w:rPr>
          <w:spacing w:val="2"/>
        </w:rPr>
        <w:t>b</w:t>
      </w:r>
      <w:r w:rsidRPr="00D4198F">
        <w:rPr>
          <w:spacing w:val="-2"/>
        </w:rPr>
        <w:t>a</w:t>
      </w:r>
      <w:r w:rsidRPr="00D4198F">
        <w:rPr>
          <w:spacing w:val="4"/>
        </w:rPr>
        <w:t>t</w:t>
      </w:r>
      <w:r w:rsidRPr="00D4198F">
        <w:rPr>
          <w:spacing w:val="-2"/>
        </w:rPr>
        <w:t>e</w:t>
      </w:r>
      <w:r w:rsidRPr="00D4198F">
        <w:t>.</w:t>
      </w:r>
    </w:p>
    <w:p w:rsidR="00AE397D" w:rsidRPr="00D4198F" w:rsidRDefault="00AE397D" w:rsidP="008E449D">
      <w:pPr>
        <w:spacing w:before="2"/>
        <w:ind w:left="426" w:right="-275"/>
        <w:rPr>
          <w:rFonts w:eastAsia="Arial" w:cs="Times New Roman"/>
          <w:b/>
          <w:sz w:val="24"/>
          <w:szCs w:val="24"/>
        </w:rPr>
      </w:pPr>
      <w:r w:rsidRPr="00D4198F">
        <w:rPr>
          <w:rFonts w:eastAsia="Arial" w:cs="Times New Roman"/>
          <w:b/>
          <w:spacing w:val="1"/>
          <w:sz w:val="24"/>
          <w:szCs w:val="24"/>
        </w:rPr>
        <w:t>Di</w:t>
      </w:r>
      <w:r w:rsidRPr="00D4198F">
        <w:rPr>
          <w:rFonts w:eastAsia="Arial" w:cs="Times New Roman"/>
          <w:b/>
          <w:sz w:val="24"/>
          <w:szCs w:val="24"/>
        </w:rPr>
        <w:t>sc</w:t>
      </w:r>
      <w:r w:rsidRPr="00D4198F">
        <w:rPr>
          <w:rFonts w:eastAsia="Arial" w:cs="Times New Roman"/>
          <w:b/>
          <w:spacing w:val="-2"/>
          <w:sz w:val="24"/>
          <w:szCs w:val="24"/>
        </w:rPr>
        <w:t>u</w:t>
      </w:r>
      <w:r w:rsidRPr="00D4198F">
        <w:rPr>
          <w:rFonts w:eastAsia="Arial" w:cs="Times New Roman"/>
          <w:b/>
          <w:sz w:val="24"/>
          <w:szCs w:val="24"/>
        </w:rPr>
        <w:t>s</w:t>
      </w:r>
      <w:r w:rsidRPr="00D4198F">
        <w:rPr>
          <w:rFonts w:eastAsia="Arial" w:cs="Times New Roman"/>
          <w:b/>
          <w:spacing w:val="1"/>
          <w:sz w:val="24"/>
          <w:szCs w:val="24"/>
        </w:rPr>
        <w:t>i</w:t>
      </w:r>
      <w:r w:rsidRPr="00D4198F">
        <w:rPr>
          <w:rFonts w:eastAsia="Arial" w:cs="Times New Roman"/>
          <w:b/>
          <w:spacing w:val="-2"/>
          <w:sz w:val="24"/>
          <w:szCs w:val="24"/>
        </w:rPr>
        <w:t>ó</w:t>
      </w:r>
      <w:r w:rsidRPr="00D4198F">
        <w:rPr>
          <w:rFonts w:eastAsia="Arial" w:cs="Times New Roman"/>
          <w:b/>
          <w:sz w:val="24"/>
          <w:szCs w:val="24"/>
        </w:rPr>
        <w:t>n</w:t>
      </w:r>
    </w:p>
    <w:p w:rsidR="00AE397D" w:rsidRPr="00D4198F" w:rsidRDefault="00AE397D" w:rsidP="005C3FAB">
      <w:r w:rsidRPr="00D4198F">
        <w:t>Es</w:t>
      </w:r>
      <w:r w:rsidRPr="00D4198F">
        <w:rPr>
          <w:spacing w:val="19"/>
        </w:rPr>
        <w:t xml:space="preserve"> </w:t>
      </w:r>
      <w:r w:rsidRPr="00D4198F">
        <w:t>el</w:t>
      </w:r>
      <w:r w:rsidRPr="00D4198F">
        <w:rPr>
          <w:spacing w:val="20"/>
        </w:rPr>
        <w:t xml:space="preserve"> </w:t>
      </w:r>
      <w:r w:rsidRPr="00D4198F">
        <w:rPr>
          <w:spacing w:val="7"/>
        </w:rPr>
        <w:t>m</w:t>
      </w:r>
      <w:r w:rsidRPr="00D4198F">
        <w:t>ed</w:t>
      </w:r>
      <w:r w:rsidRPr="00D4198F">
        <w:rPr>
          <w:spacing w:val="1"/>
        </w:rPr>
        <w:t>i</w:t>
      </w:r>
      <w:r w:rsidRPr="00D4198F">
        <w:t>o</w:t>
      </w:r>
      <w:r w:rsidRPr="00D4198F">
        <w:rPr>
          <w:spacing w:val="16"/>
        </w:rPr>
        <w:t xml:space="preserve"> </w:t>
      </w:r>
      <w:r w:rsidRPr="00D4198F">
        <w:t>a</w:t>
      </w:r>
      <w:r w:rsidRPr="00D4198F">
        <w:rPr>
          <w:spacing w:val="16"/>
        </w:rPr>
        <w:t xml:space="preserve"> </w:t>
      </w:r>
      <w:r w:rsidRPr="00D4198F">
        <w:rPr>
          <w:spacing w:val="-1"/>
        </w:rPr>
        <w:t>t</w:t>
      </w:r>
      <w:r w:rsidRPr="00D4198F">
        <w:rPr>
          <w:spacing w:val="2"/>
        </w:rPr>
        <w:t>r</w:t>
      </w:r>
      <w:r w:rsidRPr="00D4198F">
        <w:t>a</w:t>
      </w:r>
      <w:r w:rsidRPr="00D4198F">
        <w:rPr>
          <w:spacing w:val="5"/>
        </w:rPr>
        <w:t>v</w:t>
      </w:r>
      <w:r w:rsidRPr="00D4198F">
        <w:t>és</w:t>
      </w:r>
      <w:r w:rsidRPr="00D4198F">
        <w:rPr>
          <w:spacing w:val="19"/>
        </w:rPr>
        <w:t xml:space="preserve"> </w:t>
      </w:r>
      <w:r w:rsidRPr="00D4198F">
        <w:t>del</w:t>
      </w:r>
      <w:r w:rsidRPr="00D4198F">
        <w:rPr>
          <w:spacing w:val="20"/>
        </w:rPr>
        <w:t xml:space="preserve"> </w:t>
      </w:r>
      <w:r w:rsidRPr="00D4198F">
        <w:t>c</w:t>
      </w:r>
      <w:r w:rsidRPr="00D4198F">
        <w:rPr>
          <w:spacing w:val="2"/>
        </w:rPr>
        <w:t>u</w:t>
      </w:r>
      <w:r w:rsidRPr="00D4198F">
        <w:t>al</w:t>
      </w:r>
      <w:r w:rsidRPr="00D4198F">
        <w:rPr>
          <w:spacing w:val="20"/>
        </w:rPr>
        <w:t xml:space="preserve"> </w:t>
      </w:r>
      <w:r w:rsidRPr="00D4198F">
        <w:rPr>
          <w:spacing w:val="1"/>
        </w:rPr>
        <w:t>l</w:t>
      </w:r>
      <w:r w:rsidRPr="00D4198F">
        <w:t>os</w:t>
      </w:r>
      <w:r w:rsidRPr="00D4198F">
        <w:rPr>
          <w:spacing w:val="19"/>
        </w:rPr>
        <w:t xml:space="preserve"> </w:t>
      </w:r>
      <w:r w:rsidRPr="00D4198F">
        <w:t>PA</w:t>
      </w:r>
      <w:r w:rsidRPr="00D4198F">
        <w:rPr>
          <w:spacing w:val="6"/>
        </w:rPr>
        <w:t>R</w:t>
      </w:r>
      <w:r w:rsidRPr="00D4198F">
        <w:rPr>
          <w:spacing w:val="-4"/>
        </w:rPr>
        <w:t>T</w:t>
      </w:r>
      <w:r w:rsidRPr="00D4198F">
        <w:rPr>
          <w:spacing w:val="-1"/>
        </w:rPr>
        <w:t>I</w:t>
      </w:r>
      <w:r w:rsidRPr="00D4198F">
        <w:rPr>
          <w:spacing w:val="1"/>
        </w:rPr>
        <w:t>C</w:t>
      </w:r>
      <w:r w:rsidRPr="00D4198F">
        <w:rPr>
          <w:spacing w:val="4"/>
        </w:rPr>
        <w:t>I</w:t>
      </w:r>
      <w:r w:rsidRPr="00D4198F">
        <w:t>PA</w:t>
      </w:r>
      <w:r w:rsidRPr="00D4198F">
        <w:rPr>
          <w:spacing w:val="6"/>
        </w:rPr>
        <w:t>N</w:t>
      </w:r>
      <w:r w:rsidRPr="00D4198F">
        <w:rPr>
          <w:spacing w:val="-4"/>
        </w:rPr>
        <w:t>T</w:t>
      </w:r>
      <w:r w:rsidRPr="00D4198F">
        <w:t>ES</w:t>
      </w:r>
      <w:r w:rsidRPr="00D4198F">
        <w:rPr>
          <w:spacing w:val="22"/>
        </w:rPr>
        <w:t xml:space="preserve"> </w:t>
      </w:r>
      <w:r w:rsidRPr="00D4198F">
        <w:t>con</w:t>
      </w:r>
      <w:r w:rsidRPr="00D4198F">
        <w:rPr>
          <w:spacing w:val="17"/>
        </w:rPr>
        <w:t xml:space="preserve"> </w:t>
      </w:r>
      <w:r w:rsidRPr="00D4198F">
        <w:rPr>
          <w:spacing w:val="2"/>
        </w:rPr>
        <w:t>b</w:t>
      </w:r>
      <w:r w:rsidRPr="00D4198F">
        <w:t>ase</w:t>
      </w:r>
      <w:r w:rsidRPr="00D4198F">
        <w:rPr>
          <w:spacing w:val="21"/>
        </w:rPr>
        <w:t xml:space="preserve"> </w:t>
      </w:r>
      <w:r w:rsidRPr="00D4198F">
        <w:t>en</w:t>
      </w:r>
      <w:r w:rsidRPr="00D4198F">
        <w:rPr>
          <w:spacing w:val="17"/>
        </w:rPr>
        <w:t xml:space="preserve"> </w:t>
      </w:r>
      <w:r w:rsidRPr="00D4198F">
        <w:rPr>
          <w:spacing w:val="1"/>
        </w:rPr>
        <w:t>l</w:t>
      </w:r>
      <w:r w:rsidRPr="00D4198F">
        <w:t>o</w:t>
      </w:r>
      <w:r w:rsidRPr="00D4198F">
        <w:rPr>
          <w:spacing w:val="21"/>
        </w:rPr>
        <w:t xml:space="preserve"> </w:t>
      </w:r>
      <w:r w:rsidRPr="00D4198F">
        <w:t>ex</w:t>
      </w:r>
      <w:r w:rsidRPr="00D4198F">
        <w:rPr>
          <w:spacing w:val="2"/>
        </w:rPr>
        <w:t>p</w:t>
      </w:r>
      <w:r w:rsidRPr="00D4198F">
        <w:t>ues</w:t>
      </w:r>
      <w:r w:rsidRPr="00D4198F">
        <w:rPr>
          <w:spacing w:val="4"/>
        </w:rPr>
        <w:t>t</w:t>
      </w:r>
      <w:r w:rsidRPr="00D4198F">
        <w:t>o</w:t>
      </w:r>
      <w:r w:rsidRPr="00D4198F">
        <w:rPr>
          <w:spacing w:val="17"/>
        </w:rPr>
        <w:t xml:space="preserve"> </w:t>
      </w:r>
      <w:r w:rsidRPr="00D4198F">
        <w:rPr>
          <w:spacing w:val="2"/>
        </w:rPr>
        <w:t>e</w:t>
      </w:r>
      <w:r w:rsidRPr="00D4198F">
        <w:t>n</w:t>
      </w:r>
      <w:r w:rsidRPr="00D4198F">
        <w:rPr>
          <w:spacing w:val="17"/>
        </w:rPr>
        <w:t xml:space="preserve"> </w:t>
      </w:r>
      <w:r w:rsidRPr="00D4198F">
        <w:rPr>
          <w:spacing w:val="6"/>
        </w:rPr>
        <w:t>l</w:t>
      </w:r>
      <w:r w:rsidRPr="00D4198F">
        <w:t>a</w:t>
      </w:r>
      <w:r w:rsidR="00EA2A53" w:rsidRPr="00D4198F">
        <w:t xml:space="preserve"> </w:t>
      </w:r>
      <w:r w:rsidRPr="00D4198F">
        <w:rPr>
          <w:spacing w:val="2"/>
        </w:rPr>
        <w:t>r</w:t>
      </w:r>
      <w:r w:rsidRPr="00D4198F">
        <w:t>e</w:t>
      </w:r>
      <w:r w:rsidRPr="00D4198F">
        <w:rPr>
          <w:spacing w:val="1"/>
        </w:rPr>
        <w:t>l</w:t>
      </w:r>
      <w:r w:rsidRPr="00D4198F">
        <w:t>a</w:t>
      </w:r>
      <w:r w:rsidRPr="00D4198F">
        <w:rPr>
          <w:spacing w:val="-1"/>
        </w:rPr>
        <w:t>t</w:t>
      </w:r>
      <w:r w:rsidRPr="00D4198F">
        <w:t>o</w:t>
      </w:r>
      <w:r w:rsidRPr="00D4198F">
        <w:rPr>
          <w:spacing w:val="2"/>
        </w:rPr>
        <w:t>r</w:t>
      </w:r>
      <w:r w:rsidRPr="00D4198F">
        <w:rPr>
          <w:spacing w:val="-1"/>
        </w:rPr>
        <w:t>í</w:t>
      </w:r>
      <w:r w:rsidRPr="00D4198F">
        <w:t>a</w:t>
      </w:r>
      <w:r w:rsidRPr="00D4198F">
        <w:rPr>
          <w:spacing w:val="7"/>
        </w:rPr>
        <w:t xml:space="preserve"> </w:t>
      </w:r>
      <w:r w:rsidRPr="00D4198F">
        <w:t xml:space="preserve">y </w:t>
      </w:r>
      <w:r w:rsidRPr="00D4198F">
        <w:rPr>
          <w:spacing w:val="1"/>
        </w:rPr>
        <w:t>l</w:t>
      </w:r>
      <w:r w:rsidRPr="00D4198F">
        <w:t>a</w:t>
      </w:r>
      <w:r w:rsidRPr="00D4198F">
        <w:rPr>
          <w:spacing w:val="2"/>
        </w:rPr>
        <w:t xml:space="preserve"> </w:t>
      </w:r>
      <w:r w:rsidRPr="00D4198F">
        <w:t>a</w:t>
      </w:r>
      <w:r w:rsidRPr="00D4198F">
        <w:rPr>
          <w:spacing w:val="2"/>
        </w:rPr>
        <w:t>rg</w:t>
      </w:r>
      <w:r w:rsidRPr="00D4198F">
        <w:t>u</w:t>
      </w:r>
      <w:r w:rsidRPr="00D4198F">
        <w:rPr>
          <w:spacing w:val="7"/>
        </w:rPr>
        <w:t>m</w:t>
      </w:r>
      <w:r w:rsidRPr="00D4198F">
        <w:t>en</w:t>
      </w:r>
      <w:r w:rsidRPr="00D4198F">
        <w:rPr>
          <w:spacing w:val="-1"/>
        </w:rPr>
        <w:t>t</w:t>
      </w:r>
      <w:r w:rsidRPr="00D4198F">
        <w:t>ac</w:t>
      </w:r>
      <w:r w:rsidRPr="00D4198F">
        <w:rPr>
          <w:spacing w:val="1"/>
        </w:rPr>
        <w:t>i</w:t>
      </w:r>
      <w:r w:rsidRPr="00D4198F">
        <w:rPr>
          <w:spacing w:val="2"/>
        </w:rPr>
        <w:t>ó</w:t>
      </w:r>
      <w:r w:rsidRPr="00D4198F">
        <w:t>n</w:t>
      </w:r>
      <w:r w:rsidRPr="00D4198F">
        <w:rPr>
          <w:spacing w:val="2"/>
        </w:rPr>
        <w:t xml:space="preserve"> </w:t>
      </w:r>
      <w:r w:rsidRPr="00D4198F">
        <w:t>del</w:t>
      </w:r>
      <w:r w:rsidRPr="00D4198F">
        <w:rPr>
          <w:spacing w:val="6"/>
        </w:rPr>
        <w:t xml:space="preserve"> </w:t>
      </w:r>
      <w:proofErr w:type="spellStart"/>
      <w:r w:rsidRPr="00D4198F">
        <w:t>co</w:t>
      </w:r>
      <w:r w:rsidRPr="00D4198F">
        <w:rPr>
          <w:spacing w:val="2"/>
        </w:rPr>
        <w:t>rr</w:t>
      </w:r>
      <w:r w:rsidRPr="00D4198F">
        <w:t>e</w:t>
      </w:r>
      <w:r w:rsidRPr="00D4198F">
        <w:rPr>
          <w:spacing w:val="1"/>
        </w:rPr>
        <w:t>l</w:t>
      </w:r>
      <w:r w:rsidRPr="00D4198F">
        <w:rPr>
          <w:spacing w:val="2"/>
        </w:rPr>
        <w:t>a</w:t>
      </w:r>
      <w:r w:rsidRPr="00D4198F">
        <w:rPr>
          <w:spacing w:val="-1"/>
        </w:rPr>
        <w:t>t</w:t>
      </w:r>
      <w:r w:rsidRPr="00D4198F">
        <w:t>o</w:t>
      </w:r>
      <w:r w:rsidRPr="00D4198F">
        <w:rPr>
          <w:spacing w:val="2"/>
        </w:rPr>
        <w:t>r</w:t>
      </w:r>
      <w:proofErr w:type="spellEnd"/>
      <w:r w:rsidRPr="00D4198F">
        <w:t>,</w:t>
      </w:r>
      <w:r w:rsidRPr="00D4198F">
        <w:rPr>
          <w:spacing w:val="4"/>
        </w:rPr>
        <w:t xml:space="preserve"> </w:t>
      </w:r>
      <w:r w:rsidRPr="00D4198F">
        <w:t>c</w:t>
      </w:r>
      <w:r w:rsidRPr="00D4198F">
        <w:rPr>
          <w:spacing w:val="2"/>
        </w:rPr>
        <w:t>o</w:t>
      </w:r>
      <w:r w:rsidRPr="00D4198F">
        <w:t>n</w:t>
      </w:r>
      <w:r w:rsidRPr="00D4198F">
        <w:rPr>
          <w:spacing w:val="4"/>
        </w:rPr>
        <w:t>f</w:t>
      </w:r>
      <w:r w:rsidRPr="00D4198F">
        <w:rPr>
          <w:spacing w:val="2"/>
        </w:rPr>
        <w:t>r</w:t>
      </w:r>
      <w:r w:rsidRPr="00D4198F">
        <w:t>on</w:t>
      </w:r>
      <w:r w:rsidRPr="00D4198F">
        <w:rPr>
          <w:spacing w:val="-1"/>
        </w:rPr>
        <w:t>t</w:t>
      </w:r>
      <w:r w:rsidRPr="00D4198F">
        <w:t>an</w:t>
      </w:r>
      <w:r w:rsidRPr="00D4198F">
        <w:rPr>
          <w:spacing w:val="2"/>
        </w:rPr>
        <w:t xml:space="preserve"> </w:t>
      </w:r>
      <w:r w:rsidRPr="00D4198F">
        <w:rPr>
          <w:spacing w:val="5"/>
        </w:rPr>
        <w:t>s</w:t>
      </w:r>
      <w:r w:rsidRPr="00D4198F">
        <w:t xml:space="preserve">us </w:t>
      </w:r>
      <w:r w:rsidRPr="00D4198F">
        <w:rPr>
          <w:spacing w:val="5"/>
        </w:rPr>
        <w:t>c</w:t>
      </w:r>
      <w:r w:rsidRPr="00D4198F">
        <w:t>on</w:t>
      </w:r>
      <w:r w:rsidRPr="00D4198F">
        <w:rPr>
          <w:spacing w:val="5"/>
        </w:rPr>
        <w:t>c</w:t>
      </w:r>
      <w:r w:rsidRPr="00D4198F">
        <w:t>e</w:t>
      </w:r>
      <w:r w:rsidRPr="00D4198F">
        <w:rPr>
          <w:spacing w:val="2"/>
        </w:rPr>
        <w:t>p</w:t>
      </w:r>
      <w:r w:rsidRPr="00D4198F">
        <w:t>c</w:t>
      </w:r>
      <w:r w:rsidRPr="00D4198F">
        <w:rPr>
          <w:spacing w:val="1"/>
        </w:rPr>
        <w:t>i</w:t>
      </w:r>
      <w:r w:rsidRPr="00D4198F">
        <w:t>ones</w:t>
      </w:r>
      <w:r w:rsidRPr="00D4198F">
        <w:rPr>
          <w:spacing w:val="15"/>
        </w:rPr>
        <w:t xml:space="preserve"> </w:t>
      </w:r>
      <w:r w:rsidRPr="00D4198F">
        <w:t>y a</w:t>
      </w:r>
      <w:r w:rsidRPr="00D4198F">
        <w:rPr>
          <w:spacing w:val="2"/>
        </w:rPr>
        <w:t>pr</w:t>
      </w:r>
      <w:r w:rsidRPr="00D4198F">
        <w:t>ec</w:t>
      </w:r>
      <w:r w:rsidRPr="00D4198F">
        <w:rPr>
          <w:spacing w:val="1"/>
        </w:rPr>
        <w:t>i</w:t>
      </w:r>
      <w:r w:rsidRPr="00D4198F">
        <w:t>ac</w:t>
      </w:r>
      <w:r w:rsidRPr="00D4198F">
        <w:rPr>
          <w:spacing w:val="1"/>
        </w:rPr>
        <w:t>i</w:t>
      </w:r>
      <w:r w:rsidRPr="00D4198F">
        <w:t>ones</w:t>
      </w:r>
      <w:r w:rsidRPr="00D4198F">
        <w:rPr>
          <w:spacing w:val="8"/>
        </w:rPr>
        <w:t xml:space="preserve"> </w:t>
      </w:r>
      <w:r w:rsidRPr="00D4198F">
        <w:rPr>
          <w:spacing w:val="5"/>
        </w:rPr>
        <w:t>s</w:t>
      </w:r>
      <w:r w:rsidRPr="00D4198F">
        <w:t>o</w:t>
      </w:r>
      <w:r w:rsidRPr="00D4198F">
        <w:rPr>
          <w:spacing w:val="2"/>
        </w:rPr>
        <w:t>br</w:t>
      </w:r>
      <w:r w:rsidRPr="00D4198F">
        <w:t>e el</w:t>
      </w:r>
      <w:r w:rsidRPr="00D4198F">
        <w:rPr>
          <w:spacing w:val="9"/>
        </w:rPr>
        <w:t xml:space="preserve"> </w:t>
      </w:r>
      <w:r w:rsidRPr="00D4198F">
        <w:rPr>
          <w:spacing w:val="-1"/>
        </w:rPr>
        <w:t>t</w:t>
      </w:r>
      <w:r w:rsidRPr="00D4198F">
        <w:t>e</w:t>
      </w:r>
      <w:r w:rsidRPr="00D4198F">
        <w:rPr>
          <w:spacing w:val="7"/>
        </w:rPr>
        <w:t>m</w:t>
      </w:r>
      <w:r w:rsidRPr="00D4198F">
        <w:t>a.</w:t>
      </w:r>
      <w:r w:rsidRPr="00D4198F">
        <w:rPr>
          <w:spacing w:val="7"/>
        </w:rPr>
        <w:t xml:space="preserve"> </w:t>
      </w:r>
      <w:r w:rsidRPr="00D4198F">
        <w:t>Es</w:t>
      </w:r>
      <w:r w:rsidRPr="00D4198F">
        <w:rPr>
          <w:spacing w:val="-1"/>
        </w:rPr>
        <w:t>t</w:t>
      </w:r>
      <w:r w:rsidRPr="00D4198F">
        <w:t>a</w:t>
      </w:r>
      <w:r w:rsidRPr="00D4198F">
        <w:rPr>
          <w:spacing w:val="5"/>
        </w:rPr>
        <w:t xml:space="preserve"> </w:t>
      </w:r>
      <w:r w:rsidRPr="00D4198F">
        <w:t>d</w:t>
      </w:r>
      <w:r w:rsidRPr="00D4198F">
        <w:rPr>
          <w:spacing w:val="6"/>
        </w:rPr>
        <w:t>i</w:t>
      </w:r>
      <w:r w:rsidRPr="00D4198F">
        <w:t>ná</w:t>
      </w:r>
      <w:r w:rsidRPr="00D4198F">
        <w:rPr>
          <w:spacing w:val="7"/>
        </w:rPr>
        <w:t>m</w:t>
      </w:r>
      <w:r w:rsidRPr="00D4198F">
        <w:rPr>
          <w:spacing w:val="1"/>
        </w:rPr>
        <w:t>i</w:t>
      </w:r>
      <w:r w:rsidRPr="00D4198F">
        <w:t>ca se</w:t>
      </w:r>
      <w:r w:rsidRPr="00D4198F">
        <w:rPr>
          <w:spacing w:val="5"/>
        </w:rPr>
        <w:t xml:space="preserve"> </w:t>
      </w:r>
      <w:r w:rsidRPr="00D4198F">
        <w:t>de</w:t>
      </w:r>
      <w:r w:rsidRPr="00D4198F">
        <w:rPr>
          <w:spacing w:val="5"/>
        </w:rPr>
        <w:t>s</w:t>
      </w:r>
      <w:r w:rsidRPr="00D4198F">
        <w:t>a</w:t>
      </w:r>
      <w:r w:rsidRPr="00D4198F">
        <w:rPr>
          <w:spacing w:val="2"/>
        </w:rPr>
        <w:t>rr</w:t>
      </w:r>
      <w:r w:rsidRPr="00D4198F">
        <w:t>o</w:t>
      </w:r>
      <w:r w:rsidRPr="00D4198F">
        <w:rPr>
          <w:spacing w:val="1"/>
        </w:rPr>
        <w:t>ll</w:t>
      </w:r>
      <w:r w:rsidRPr="00D4198F">
        <w:t>a a</w:t>
      </w:r>
      <w:r w:rsidRPr="00D4198F">
        <w:rPr>
          <w:spacing w:val="5"/>
        </w:rPr>
        <w:t xml:space="preserve"> </w:t>
      </w:r>
      <w:r w:rsidRPr="00D4198F">
        <w:rPr>
          <w:spacing w:val="7"/>
        </w:rPr>
        <w:t>m</w:t>
      </w:r>
      <w:r w:rsidRPr="00D4198F">
        <w:t>ane</w:t>
      </w:r>
      <w:r w:rsidRPr="00D4198F">
        <w:rPr>
          <w:spacing w:val="2"/>
        </w:rPr>
        <w:t>r</w:t>
      </w:r>
      <w:r w:rsidRPr="00D4198F">
        <w:t>a</w:t>
      </w:r>
      <w:r w:rsidRPr="00D4198F">
        <w:rPr>
          <w:spacing w:val="5"/>
        </w:rPr>
        <w:t xml:space="preserve"> </w:t>
      </w:r>
      <w:r w:rsidRPr="00D4198F">
        <w:rPr>
          <w:spacing w:val="2"/>
        </w:rPr>
        <w:t>d</w:t>
      </w:r>
      <w:r w:rsidRPr="00D4198F">
        <w:t>e</w:t>
      </w:r>
      <w:r w:rsidRPr="00D4198F">
        <w:rPr>
          <w:spacing w:val="5"/>
        </w:rPr>
        <w:t xml:space="preserve"> </w:t>
      </w:r>
      <w:r w:rsidRPr="00D4198F">
        <w:t>d</w:t>
      </w:r>
      <w:r w:rsidRPr="00D4198F">
        <w:rPr>
          <w:spacing w:val="1"/>
        </w:rPr>
        <w:t>i</w:t>
      </w:r>
      <w:r w:rsidRPr="00D4198F">
        <w:t>scus</w:t>
      </w:r>
      <w:r w:rsidRPr="00D4198F">
        <w:rPr>
          <w:spacing w:val="1"/>
        </w:rPr>
        <w:t>i</w:t>
      </w:r>
      <w:r w:rsidRPr="00D4198F">
        <w:rPr>
          <w:spacing w:val="2"/>
        </w:rPr>
        <w:t>ó</w:t>
      </w:r>
      <w:r w:rsidRPr="00D4198F">
        <w:t>n,</w:t>
      </w:r>
      <w:r w:rsidRPr="00D4198F">
        <w:rPr>
          <w:spacing w:val="2"/>
        </w:rPr>
        <w:t xml:space="preserve"> </w:t>
      </w:r>
      <w:r w:rsidRPr="00D4198F">
        <w:rPr>
          <w:spacing w:val="11"/>
        </w:rPr>
        <w:t>l</w:t>
      </w:r>
      <w:r w:rsidRPr="00D4198F">
        <w:t>a cual</w:t>
      </w:r>
      <w:r w:rsidRPr="00D4198F">
        <w:rPr>
          <w:spacing w:val="4"/>
        </w:rPr>
        <w:t xml:space="preserve"> </w:t>
      </w:r>
      <w:r w:rsidRPr="00D4198F">
        <w:rPr>
          <w:spacing w:val="5"/>
        </w:rPr>
        <w:t>s</w:t>
      </w:r>
      <w:r w:rsidRPr="00D4198F">
        <w:t xml:space="preserve">e </w:t>
      </w:r>
      <w:r w:rsidRPr="00D4198F">
        <w:rPr>
          <w:spacing w:val="5"/>
        </w:rPr>
        <w:t>c</w:t>
      </w:r>
      <w:r w:rsidRPr="00D4198F">
        <w:t>a</w:t>
      </w:r>
      <w:r w:rsidRPr="00D4198F">
        <w:rPr>
          <w:spacing w:val="2"/>
        </w:rPr>
        <w:t>r</w:t>
      </w:r>
      <w:r w:rsidRPr="00D4198F">
        <w:t>ac</w:t>
      </w:r>
      <w:r w:rsidRPr="00D4198F">
        <w:rPr>
          <w:spacing w:val="4"/>
        </w:rPr>
        <w:t>t</w:t>
      </w:r>
      <w:r w:rsidRPr="00D4198F">
        <w:t>e</w:t>
      </w:r>
      <w:r w:rsidRPr="00D4198F">
        <w:rPr>
          <w:spacing w:val="2"/>
        </w:rPr>
        <w:t>r</w:t>
      </w:r>
      <w:r w:rsidRPr="00D4198F">
        <w:rPr>
          <w:spacing w:val="1"/>
        </w:rPr>
        <w:t>i</w:t>
      </w:r>
      <w:r w:rsidRPr="00D4198F">
        <w:t xml:space="preserve">za </w:t>
      </w:r>
      <w:r w:rsidRPr="00D4198F">
        <w:rPr>
          <w:spacing w:val="2"/>
        </w:rPr>
        <w:t>p</w:t>
      </w:r>
      <w:r w:rsidRPr="00D4198F">
        <w:t>or</w:t>
      </w:r>
      <w:r w:rsidRPr="00D4198F">
        <w:rPr>
          <w:spacing w:val="4"/>
        </w:rPr>
        <w:t xml:space="preserve"> </w:t>
      </w:r>
      <w:r w:rsidRPr="00D4198F">
        <w:rPr>
          <w:spacing w:val="5"/>
        </w:rPr>
        <w:t>s</w:t>
      </w:r>
      <w:r w:rsidRPr="00D4198F">
        <w:t>er</w:t>
      </w:r>
      <w:r w:rsidRPr="00D4198F">
        <w:rPr>
          <w:spacing w:val="10"/>
        </w:rPr>
        <w:t xml:space="preserve"> </w:t>
      </w:r>
      <w:r w:rsidRPr="00D4198F">
        <w:t>de</w:t>
      </w:r>
      <w:r w:rsidRPr="00D4198F">
        <w:rPr>
          <w:spacing w:val="5"/>
        </w:rPr>
        <w:t xml:space="preserve"> </w:t>
      </w:r>
      <w:r w:rsidRPr="00D4198F">
        <w:t>ca</w:t>
      </w:r>
      <w:r w:rsidRPr="00D4198F">
        <w:rPr>
          <w:spacing w:val="2"/>
        </w:rPr>
        <w:t>r</w:t>
      </w:r>
      <w:r w:rsidRPr="00D4198F">
        <w:t>á</w:t>
      </w:r>
      <w:r w:rsidRPr="00D4198F">
        <w:rPr>
          <w:spacing w:val="5"/>
        </w:rPr>
        <w:t>c</w:t>
      </w:r>
      <w:r w:rsidRPr="00D4198F">
        <w:rPr>
          <w:spacing w:val="-1"/>
        </w:rPr>
        <w:t>t</w:t>
      </w:r>
      <w:r w:rsidRPr="00D4198F">
        <w:t>er</w:t>
      </w:r>
      <w:r w:rsidRPr="00D4198F">
        <w:rPr>
          <w:spacing w:val="4"/>
        </w:rPr>
        <w:t xml:space="preserve"> </w:t>
      </w:r>
      <w:r w:rsidRPr="00D4198F">
        <w:rPr>
          <w:spacing w:val="2"/>
        </w:rPr>
        <w:t>p</w:t>
      </w:r>
      <w:r w:rsidRPr="00D4198F">
        <w:t>os</w:t>
      </w:r>
      <w:r w:rsidRPr="00D4198F">
        <w:rPr>
          <w:spacing w:val="1"/>
        </w:rPr>
        <w:t>i</w:t>
      </w:r>
      <w:r w:rsidRPr="00D4198F">
        <w:rPr>
          <w:spacing w:val="-1"/>
        </w:rPr>
        <w:t>t</w:t>
      </w:r>
      <w:r w:rsidRPr="00D4198F">
        <w:rPr>
          <w:spacing w:val="1"/>
        </w:rPr>
        <w:t>i</w:t>
      </w:r>
      <w:r w:rsidRPr="00D4198F">
        <w:rPr>
          <w:spacing w:val="5"/>
        </w:rPr>
        <w:t>v</w:t>
      </w:r>
      <w:r w:rsidRPr="00D4198F">
        <w:t>o,</w:t>
      </w:r>
      <w:r w:rsidRPr="00D4198F">
        <w:rPr>
          <w:spacing w:val="6"/>
        </w:rPr>
        <w:t xml:space="preserve"> </w:t>
      </w:r>
      <w:r w:rsidRPr="00D4198F">
        <w:t>a</w:t>
      </w:r>
      <w:r w:rsidRPr="00D4198F">
        <w:rPr>
          <w:spacing w:val="2"/>
        </w:rPr>
        <w:t>rg</w:t>
      </w:r>
      <w:r w:rsidRPr="00D4198F">
        <w:t>u</w:t>
      </w:r>
      <w:r w:rsidRPr="00D4198F">
        <w:rPr>
          <w:spacing w:val="7"/>
        </w:rPr>
        <w:t>m</w:t>
      </w:r>
      <w:r w:rsidRPr="00D4198F">
        <w:t>en</w:t>
      </w:r>
      <w:r w:rsidRPr="00D4198F">
        <w:rPr>
          <w:spacing w:val="-1"/>
        </w:rPr>
        <w:t>t</w:t>
      </w:r>
      <w:r w:rsidRPr="00D4198F">
        <w:t>a</w:t>
      </w:r>
      <w:r w:rsidRPr="00D4198F">
        <w:rPr>
          <w:spacing w:val="-1"/>
        </w:rPr>
        <w:t>t</w:t>
      </w:r>
      <w:r w:rsidRPr="00D4198F">
        <w:rPr>
          <w:spacing w:val="1"/>
        </w:rPr>
        <w:t>i</w:t>
      </w:r>
      <w:r w:rsidRPr="00D4198F">
        <w:rPr>
          <w:spacing w:val="5"/>
        </w:rPr>
        <w:t>v</w:t>
      </w:r>
      <w:r w:rsidRPr="00D4198F">
        <w:t>o</w:t>
      </w:r>
      <w:r w:rsidRPr="00D4198F">
        <w:rPr>
          <w:spacing w:val="6"/>
        </w:rPr>
        <w:t xml:space="preserve"> </w:t>
      </w:r>
      <w:r w:rsidRPr="00D4198F">
        <w:t>y</w:t>
      </w:r>
      <w:r w:rsidRPr="00D4198F">
        <w:rPr>
          <w:spacing w:val="3"/>
        </w:rPr>
        <w:t xml:space="preserve"> </w:t>
      </w:r>
      <w:r w:rsidRPr="00D4198F">
        <w:rPr>
          <w:spacing w:val="2"/>
        </w:rPr>
        <w:t>e</w:t>
      </w:r>
      <w:r w:rsidRPr="00D4198F">
        <w:t>n</w:t>
      </w:r>
      <w:r w:rsidRPr="00D4198F">
        <w:rPr>
          <w:spacing w:val="4"/>
        </w:rPr>
        <w:t>f</w:t>
      </w:r>
      <w:r w:rsidRPr="00D4198F">
        <w:t>oca</w:t>
      </w:r>
      <w:r w:rsidRPr="00D4198F">
        <w:rPr>
          <w:spacing w:val="2"/>
        </w:rPr>
        <w:t>d</w:t>
      </w:r>
      <w:r w:rsidRPr="00D4198F">
        <w:t>o</w:t>
      </w:r>
      <w:r w:rsidRPr="00D4198F">
        <w:rPr>
          <w:spacing w:val="6"/>
        </w:rPr>
        <w:t xml:space="preserve"> </w:t>
      </w:r>
      <w:r w:rsidRPr="00D4198F">
        <w:t>al en</w:t>
      </w:r>
      <w:r w:rsidRPr="00D4198F">
        <w:rPr>
          <w:spacing w:val="2"/>
        </w:rPr>
        <w:t>r</w:t>
      </w:r>
      <w:r w:rsidRPr="00D4198F">
        <w:rPr>
          <w:spacing w:val="1"/>
        </w:rPr>
        <w:t>i</w:t>
      </w:r>
      <w:r w:rsidRPr="00D4198F">
        <w:rPr>
          <w:spacing w:val="2"/>
        </w:rPr>
        <w:t>q</w:t>
      </w:r>
      <w:r w:rsidRPr="00D4198F">
        <w:t>uec</w:t>
      </w:r>
      <w:r w:rsidRPr="00D4198F">
        <w:rPr>
          <w:spacing w:val="1"/>
        </w:rPr>
        <w:t>i</w:t>
      </w:r>
      <w:r w:rsidRPr="00D4198F">
        <w:rPr>
          <w:spacing w:val="7"/>
        </w:rPr>
        <w:t>m</w:t>
      </w:r>
      <w:r w:rsidRPr="00D4198F">
        <w:rPr>
          <w:spacing w:val="1"/>
        </w:rPr>
        <w:t>i</w:t>
      </w:r>
      <w:r w:rsidRPr="00D4198F">
        <w:t>en</w:t>
      </w:r>
      <w:r w:rsidRPr="00D4198F">
        <w:rPr>
          <w:spacing w:val="-1"/>
        </w:rPr>
        <w:t>t</w:t>
      </w:r>
      <w:r w:rsidRPr="00D4198F">
        <w:t xml:space="preserve">o </w:t>
      </w:r>
      <w:r w:rsidRPr="00D4198F">
        <w:rPr>
          <w:spacing w:val="2"/>
        </w:rPr>
        <w:t>d</w:t>
      </w:r>
      <w:r w:rsidRPr="00D4198F">
        <w:t>el</w:t>
      </w:r>
      <w:r w:rsidRPr="00D4198F">
        <w:rPr>
          <w:spacing w:val="4"/>
        </w:rPr>
        <w:t xml:space="preserve"> </w:t>
      </w:r>
      <w:r w:rsidRPr="00D4198F">
        <w:rPr>
          <w:spacing w:val="-1"/>
        </w:rPr>
        <w:t>t</w:t>
      </w:r>
      <w:r w:rsidRPr="00D4198F">
        <w:rPr>
          <w:spacing w:val="2"/>
        </w:rPr>
        <w:t>r</w:t>
      </w:r>
      <w:r w:rsidRPr="00D4198F">
        <w:t>a</w:t>
      </w:r>
      <w:r w:rsidRPr="00D4198F">
        <w:rPr>
          <w:spacing w:val="2"/>
        </w:rPr>
        <w:t>b</w:t>
      </w:r>
      <w:r w:rsidRPr="00D4198F">
        <w:t>a</w:t>
      </w:r>
      <w:r w:rsidRPr="00D4198F">
        <w:rPr>
          <w:spacing w:val="1"/>
        </w:rPr>
        <w:t>j</w:t>
      </w:r>
      <w:r w:rsidRPr="00D4198F">
        <w:t>o</w:t>
      </w:r>
      <w:r w:rsidRPr="00D4198F">
        <w:rPr>
          <w:spacing w:val="5"/>
        </w:rPr>
        <w:t xml:space="preserve"> </w:t>
      </w:r>
      <w:r w:rsidRPr="00D4198F">
        <w:t xml:space="preserve">en </w:t>
      </w:r>
      <w:r w:rsidRPr="00D4198F">
        <w:rPr>
          <w:spacing w:val="2"/>
        </w:rPr>
        <w:t>gr</w:t>
      </w:r>
      <w:r w:rsidRPr="00D4198F">
        <w:t>u</w:t>
      </w:r>
      <w:r w:rsidRPr="00D4198F">
        <w:rPr>
          <w:spacing w:val="2"/>
        </w:rPr>
        <w:t>p</w:t>
      </w:r>
      <w:r w:rsidRPr="00D4198F">
        <w:t>o.</w:t>
      </w:r>
      <w:r w:rsidRPr="00D4198F">
        <w:rPr>
          <w:spacing w:val="7"/>
        </w:rPr>
        <w:t xml:space="preserve"> </w:t>
      </w:r>
      <w:r w:rsidRPr="00D4198F">
        <w:t>La</w:t>
      </w:r>
      <w:r w:rsidRPr="00D4198F">
        <w:rPr>
          <w:spacing w:val="5"/>
        </w:rPr>
        <w:t xml:space="preserve"> </w:t>
      </w:r>
      <w:r w:rsidRPr="00D4198F">
        <w:t>d</w:t>
      </w:r>
      <w:r w:rsidRPr="00D4198F">
        <w:rPr>
          <w:spacing w:val="1"/>
        </w:rPr>
        <w:t>i</w:t>
      </w:r>
      <w:r w:rsidRPr="00D4198F">
        <w:t>scus</w:t>
      </w:r>
      <w:r w:rsidRPr="00D4198F">
        <w:rPr>
          <w:spacing w:val="1"/>
        </w:rPr>
        <w:t>i</w:t>
      </w:r>
      <w:r w:rsidRPr="00D4198F">
        <w:rPr>
          <w:spacing w:val="2"/>
        </w:rPr>
        <w:t>ó</w:t>
      </w:r>
      <w:r w:rsidRPr="00D4198F">
        <w:t xml:space="preserve">n </w:t>
      </w:r>
      <w:r w:rsidRPr="00D4198F">
        <w:rPr>
          <w:spacing w:val="2"/>
        </w:rPr>
        <w:t>r</w:t>
      </w:r>
      <w:r w:rsidRPr="00D4198F">
        <w:t>e</w:t>
      </w:r>
      <w:r w:rsidRPr="00D4198F">
        <w:rPr>
          <w:spacing w:val="2"/>
        </w:rPr>
        <w:t>q</w:t>
      </w:r>
      <w:r w:rsidRPr="00D4198F">
        <w:t>u</w:t>
      </w:r>
      <w:r w:rsidRPr="00D4198F">
        <w:rPr>
          <w:spacing w:val="1"/>
        </w:rPr>
        <w:t>i</w:t>
      </w:r>
      <w:r w:rsidRPr="00D4198F">
        <w:t>e</w:t>
      </w:r>
      <w:r w:rsidRPr="00D4198F">
        <w:rPr>
          <w:spacing w:val="2"/>
        </w:rPr>
        <w:t>r</w:t>
      </w:r>
      <w:r w:rsidRPr="00D4198F">
        <w:t xml:space="preserve">e </w:t>
      </w:r>
      <w:r w:rsidRPr="00D4198F">
        <w:rPr>
          <w:spacing w:val="2"/>
        </w:rPr>
        <w:t>p</w:t>
      </w:r>
      <w:r w:rsidRPr="00D4198F">
        <w:t>a</w:t>
      </w:r>
      <w:r w:rsidRPr="00D4198F">
        <w:rPr>
          <w:spacing w:val="2"/>
        </w:rPr>
        <w:t>r</w:t>
      </w:r>
      <w:r w:rsidRPr="00D4198F">
        <w:rPr>
          <w:spacing w:val="-1"/>
        </w:rPr>
        <w:t>t</w:t>
      </w:r>
      <w:r w:rsidRPr="00D4198F">
        <w:rPr>
          <w:spacing w:val="1"/>
        </w:rPr>
        <w:t>i</w:t>
      </w:r>
      <w:r w:rsidRPr="00D4198F">
        <w:t>c</w:t>
      </w:r>
      <w:r w:rsidRPr="00D4198F">
        <w:rPr>
          <w:spacing w:val="1"/>
        </w:rPr>
        <w:t>i</w:t>
      </w:r>
      <w:r w:rsidRPr="00D4198F">
        <w:rPr>
          <w:spacing w:val="2"/>
        </w:rPr>
        <w:t>p</w:t>
      </w:r>
      <w:r w:rsidRPr="00D4198F">
        <w:t>ac</w:t>
      </w:r>
      <w:r w:rsidRPr="00D4198F">
        <w:rPr>
          <w:spacing w:val="1"/>
        </w:rPr>
        <w:t>i</w:t>
      </w:r>
      <w:r w:rsidRPr="00D4198F">
        <w:t>ón o</w:t>
      </w:r>
      <w:r w:rsidRPr="00D4198F">
        <w:rPr>
          <w:spacing w:val="2"/>
        </w:rPr>
        <w:t>p</w:t>
      </w:r>
      <w:r w:rsidRPr="00D4198F">
        <w:t>o</w:t>
      </w:r>
      <w:r w:rsidRPr="00D4198F">
        <w:rPr>
          <w:spacing w:val="2"/>
        </w:rPr>
        <w:t>r</w:t>
      </w:r>
      <w:r w:rsidRPr="00D4198F">
        <w:rPr>
          <w:spacing w:val="4"/>
        </w:rPr>
        <w:t>t</w:t>
      </w:r>
      <w:r w:rsidRPr="00D4198F">
        <w:t>u</w:t>
      </w:r>
      <w:r w:rsidRPr="00D4198F">
        <w:rPr>
          <w:spacing w:val="2"/>
        </w:rPr>
        <w:t>n</w:t>
      </w:r>
      <w:r w:rsidRPr="00D4198F">
        <w:t>a</w:t>
      </w:r>
      <w:r w:rsidRPr="00D4198F">
        <w:rPr>
          <w:spacing w:val="10"/>
        </w:rPr>
        <w:t xml:space="preserve"> </w:t>
      </w:r>
      <w:r w:rsidRPr="00D4198F">
        <w:t xml:space="preserve">y </w:t>
      </w:r>
      <w:r w:rsidRPr="00D4198F">
        <w:rPr>
          <w:spacing w:val="2"/>
        </w:rPr>
        <w:t>r</w:t>
      </w:r>
      <w:r w:rsidRPr="00D4198F">
        <w:t>es</w:t>
      </w:r>
      <w:r w:rsidRPr="00D4198F">
        <w:rPr>
          <w:spacing w:val="2"/>
        </w:rPr>
        <w:t>p</w:t>
      </w:r>
      <w:r w:rsidRPr="00D4198F">
        <w:t>e</w:t>
      </w:r>
      <w:r w:rsidRPr="00D4198F">
        <w:rPr>
          <w:spacing w:val="-1"/>
        </w:rPr>
        <w:t>t</w:t>
      </w:r>
      <w:r w:rsidRPr="00D4198F">
        <w:t xml:space="preserve">o </w:t>
      </w:r>
      <w:r w:rsidRPr="00D4198F">
        <w:rPr>
          <w:spacing w:val="2"/>
        </w:rPr>
        <w:t>p</w:t>
      </w:r>
      <w:r w:rsidRPr="00D4198F">
        <w:t>or</w:t>
      </w:r>
      <w:r w:rsidRPr="00D4198F">
        <w:rPr>
          <w:spacing w:val="7"/>
        </w:rPr>
        <w:t xml:space="preserve"> </w:t>
      </w:r>
      <w:r w:rsidRPr="00D4198F">
        <w:rPr>
          <w:spacing w:val="6"/>
        </w:rPr>
        <w:t>l</w:t>
      </w:r>
      <w:r w:rsidRPr="00D4198F">
        <w:t>as</w:t>
      </w:r>
      <w:r w:rsidRPr="00D4198F">
        <w:rPr>
          <w:spacing w:val="8"/>
        </w:rPr>
        <w:t xml:space="preserve"> </w:t>
      </w:r>
      <w:r w:rsidRPr="00D4198F">
        <w:t>o</w:t>
      </w:r>
      <w:r w:rsidRPr="00D4198F">
        <w:rPr>
          <w:spacing w:val="2"/>
        </w:rPr>
        <w:t>p</w:t>
      </w:r>
      <w:r w:rsidRPr="00D4198F">
        <w:rPr>
          <w:spacing w:val="1"/>
        </w:rPr>
        <w:t>i</w:t>
      </w:r>
      <w:r w:rsidRPr="00D4198F">
        <w:t>n</w:t>
      </w:r>
      <w:r w:rsidRPr="00D4198F">
        <w:rPr>
          <w:spacing w:val="1"/>
        </w:rPr>
        <w:t>i</w:t>
      </w:r>
      <w:r w:rsidRPr="00D4198F">
        <w:t>o</w:t>
      </w:r>
      <w:r w:rsidRPr="00D4198F">
        <w:rPr>
          <w:spacing w:val="2"/>
        </w:rPr>
        <w:t>n</w:t>
      </w:r>
      <w:r w:rsidRPr="00D4198F">
        <w:t>es</w:t>
      </w:r>
      <w:r w:rsidRPr="00D4198F">
        <w:rPr>
          <w:spacing w:val="8"/>
        </w:rPr>
        <w:t xml:space="preserve"> </w:t>
      </w:r>
      <w:r w:rsidRPr="00D4198F">
        <w:t>de</w:t>
      </w:r>
      <w:r w:rsidRPr="00D4198F">
        <w:rPr>
          <w:spacing w:val="5"/>
        </w:rPr>
        <w:t xml:space="preserve"> </w:t>
      </w:r>
      <w:r w:rsidRPr="00D4198F">
        <w:rPr>
          <w:spacing w:val="1"/>
        </w:rPr>
        <w:t>l</w:t>
      </w:r>
      <w:r w:rsidRPr="00D4198F">
        <w:t>os</w:t>
      </w:r>
      <w:r w:rsidRPr="00D4198F">
        <w:rPr>
          <w:spacing w:val="8"/>
        </w:rPr>
        <w:t xml:space="preserve"> </w:t>
      </w:r>
      <w:r w:rsidRPr="00D4198F">
        <w:t>de</w:t>
      </w:r>
      <w:r w:rsidRPr="00D4198F">
        <w:rPr>
          <w:spacing w:val="7"/>
        </w:rPr>
        <w:t>m</w:t>
      </w:r>
      <w:r w:rsidRPr="00D4198F">
        <w:t>ás,</w:t>
      </w:r>
      <w:r w:rsidRPr="00D4198F">
        <w:rPr>
          <w:spacing w:val="2"/>
        </w:rPr>
        <w:t xml:space="preserve"> </w:t>
      </w:r>
      <w:r w:rsidRPr="00D4198F">
        <w:t>c</w:t>
      </w:r>
      <w:r w:rsidRPr="00D4198F">
        <w:rPr>
          <w:spacing w:val="2"/>
        </w:rPr>
        <w:t>r</w:t>
      </w:r>
      <w:r w:rsidRPr="00D4198F">
        <w:rPr>
          <w:spacing w:val="1"/>
        </w:rPr>
        <w:t>i</w:t>
      </w:r>
      <w:r w:rsidRPr="00D4198F">
        <w:rPr>
          <w:spacing w:val="-1"/>
        </w:rPr>
        <w:t>t</w:t>
      </w:r>
      <w:r w:rsidRPr="00D4198F">
        <w:rPr>
          <w:spacing w:val="1"/>
        </w:rPr>
        <w:t>i</w:t>
      </w:r>
      <w:r w:rsidRPr="00D4198F">
        <w:t>c</w:t>
      </w:r>
      <w:r w:rsidRPr="00D4198F">
        <w:rPr>
          <w:spacing w:val="2"/>
        </w:rPr>
        <w:t>á</w:t>
      </w:r>
      <w:r w:rsidRPr="00D4198F">
        <w:t>ndo</w:t>
      </w:r>
      <w:r w:rsidRPr="00D4198F">
        <w:rPr>
          <w:spacing w:val="6"/>
        </w:rPr>
        <w:t>l</w:t>
      </w:r>
      <w:r w:rsidRPr="00D4198F">
        <w:t>as</w:t>
      </w:r>
      <w:r w:rsidRPr="00D4198F">
        <w:rPr>
          <w:spacing w:val="3"/>
        </w:rPr>
        <w:t xml:space="preserve"> </w:t>
      </w:r>
      <w:r w:rsidRPr="00D4198F">
        <w:rPr>
          <w:spacing w:val="5"/>
        </w:rPr>
        <w:t>c</w:t>
      </w:r>
      <w:r w:rsidRPr="00D4198F">
        <w:t>ons</w:t>
      </w:r>
      <w:r w:rsidRPr="00D4198F">
        <w:rPr>
          <w:spacing w:val="-1"/>
        </w:rPr>
        <w:t>t</w:t>
      </w:r>
      <w:r w:rsidRPr="00D4198F">
        <w:rPr>
          <w:spacing w:val="2"/>
        </w:rPr>
        <w:t>r</w:t>
      </w:r>
      <w:r w:rsidRPr="00D4198F">
        <w:t>u</w:t>
      </w:r>
      <w:r w:rsidRPr="00D4198F">
        <w:rPr>
          <w:spacing w:val="5"/>
        </w:rPr>
        <w:t>c</w:t>
      </w:r>
      <w:r w:rsidRPr="00D4198F">
        <w:rPr>
          <w:spacing w:val="-1"/>
        </w:rPr>
        <w:t>t</w:t>
      </w:r>
      <w:r w:rsidRPr="00D4198F">
        <w:rPr>
          <w:spacing w:val="1"/>
        </w:rPr>
        <w:t>i</w:t>
      </w:r>
      <w:r w:rsidRPr="00D4198F">
        <w:rPr>
          <w:spacing w:val="5"/>
        </w:rPr>
        <w:t>v</w:t>
      </w:r>
      <w:r w:rsidRPr="00D4198F">
        <w:t>a</w:t>
      </w:r>
      <w:r w:rsidRPr="00D4198F">
        <w:rPr>
          <w:spacing w:val="7"/>
        </w:rPr>
        <w:t>m</w:t>
      </w:r>
      <w:r w:rsidRPr="00D4198F">
        <w:t>en</w:t>
      </w:r>
      <w:r w:rsidRPr="00D4198F">
        <w:rPr>
          <w:spacing w:val="-1"/>
        </w:rPr>
        <w:t>t</w:t>
      </w:r>
      <w:r w:rsidRPr="00D4198F">
        <w:t>e.</w:t>
      </w:r>
      <w:r w:rsidRPr="00D4198F">
        <w:rPr>
          <w:spacing w:val="2"/>
        </w:rPr>
        <w:t xml:space="preserve"> </w:t>
      </w:r>
      <w:r w:rsidRPr="00D4198F">
        <w:t>E</w:t>
      </w:r>
      <w:r w:rsidRPr="00D4198F">
        <w:rPr>
          <w:spacing w:val="5"/>
        </w:rPr>
        <w:t>s</w:t>
      </w:r>
      <w:r w:rsidRPr="00D4198F">
        <w:rPr>
          <w:spacing w:val="4"/>
        </w:rPr>
        <w:t>t</w:t>
      </w:r>
      <w:r w:rsidRPr="00D4198F">
        <w:t>e e</w:t>
      </w:r>
      <w:r w:rsidRPr="00D4198F">
        <w:rPr>
          <w:spacing w:val="1"/>
        </w:rPr>
        <w:t>j</w:t>
      </w:r>
      <w:r w:rsidRPr="00D4198F">
        <w:t>e</w:t>
      </w:r>
      <w:r w:rsidRPr="00D4198F">
        <w:rPr>
          <w:spacing w:val="2"/>
        </w:rPr>
        <w:t>r</w:t>
      </w:r>
      <w:r w:rsidRPr="00D4198F">
        <w:t>c</w:t>
      </w:r>
      <w:r w:rsidRPr="00D4198F">
        <w:rPr>
          <w:spacing w:val="1"/>
        </w:rPr>
        <w:t>i</w:t>
      </w:r>
      <w:r w:rsidRPr="00D4198F">
        <w:t>c</w:t>
      </w:r>
      <w:r w:rsidRPr="00D4198F">
        <w:rPr>
          <w:spacing w:val="1"/>
        </w:rPr>
        <w:t>i</w:t>
      </w:r>
      <w:r w:rsidRPr="00D4198F">
        <w:t xml:space="preserve">o </w:t>
      </w:r>
      <w:r w:rsidRPr="00D4198F">
        <w:rPr>
          <w:spacing w:val="2"/>
        </w:rPr>
        <w:lastRenderedPageBreak/>
        <w:t>p</w:t>
      </w:r>
      <w:r w:rsidRPr="00D4198F">
        <w:t>e</w:t>
      </w:r>
      <w:r w:rsidRPr="00D4198F">
        <w:rPr>
          <w:spacing w:val="2"/>
        </w:rPr>
        <w:t>rm</w:t>
      </w:r>
      <w:r w:rsidRPr="00D4198F">
        <w:rPr>
          <w:spacing w:val="1"/>
        </w:rPr>
        <w:t>i</w:t>
      </w:r>
      <w:r w:rsidRPr="00D4198F">
        <w:rPr>
          <w:spacing w:val="-1"/>
        </w:rPr>
        <w:t>t</w:t>
      </w:r>
      <w:r w:rsidRPr="00D4198F">
        <w:t xml:space="preserve">e a </w:t>
      </w:r>
      <w:r w:rsidRPr="00D4198F">
        <w:rPr>
          <w:spacing w:val="1"/>
        </w:rPr>
        <w:t>l</w:t>
      </w:r>
      <w:r w:rsidRPr="00D4198F">
        <w:t>os</w:t>
      </w:r>
      <w:r w:rsidRPr="00D4198F">
        <w:rPr>
          <w:spacing w:val="3"/>
        </w:rPr>
        <w:t xml:space="preserve"> </w:t>
      </w:r>
      <w:r w:rsidRPr="00D4198F">
        <w:rPr>
          <w:spacing w:val="2"/>
        </w:rPr>
        <w:t>p</w:t>
      </w:r>
      <w:r w:rsidRPr="00D4198F">
        <w:t>a</w:t>
      </w:r>
      <w:r w:rsidRPr="00D4198F">
        <w:rPr>
          <w:spacing w:val="2"/>
        </w:rPr>
        <w:t>r</w:t>
      </w:r>
      <w:r w:rsidRPr="00D4198F">
        <w:rPr>
          <w:spacing w:val="-1"/>
        </w:rPr>
        <w:t>t</w:t>
      </w:r>
      <w:r w:rsidRPr="00D4198F">
        <w:rPr>
          <w:spacing w:val="1"/>
        </w:rPr>
        <w:t>i</w:t>
      </w:r>
      <w:r w:rsidRPr="00D4198F">
        <w:t>c</w:t>
      </w:r>
      <w:r w:rsidRPr="00D4198F">
        <w:rPr>
          <w:spacing w:val="1"/>
        </w:rPr>
        <w:t>i</w:t>
      </w:r>
      <w:r w:rsidRPr="00D4198F">
        <w:rPr>
          <w:spacing w:val="2"/>
        </w:rPr>
        <w:t>p</w:t>
      </w:r>
      <w:r w:rsidRPr="00D4198F">
        <w:t>an</w:t>
      </w:r>
      <w:r w:rsidRPr="00D4198F">
        <w:rPr>
          <w:spacing w:val="-1"/>
        </w:rPr>
        <w:t>t</w:t>
      </w:r>
      <w:r w:rsidRPr="00D4198F">
        <w:t>es</w:t>
      </w:r>
      <w:r w:rsidRPr="00D4198F">
        <w:rPr>
          <w:spacing w:val="3"/>
        </w:rPr>
        <w:t xml:space="preserve"> </w:t>
      </w:r>
      <w:r w:rsidRPr="00D4198F">
        <w:rPr>
          <w:spacing w:val="4"/>
        </w:rPr>
        <w:t>f</w:t>
      </w:r>
      <w:r w:rsidRPr="00D4198F">
        <w:t>o</w:t>
      </w:r>
      <w:r w:rsidRPr="00D4198F">
        <w:rPr>
          <w:spacing w:val="2"/>
        </w:rPr>
        <w:t>r</w:t>
      </w:r>
      <w:r w:rsidRPr="00D4198F">
        <w:rPr>
          <w:spacing w:val="-1"/>
        </w:rPr>
        <w:t>t</w:t>
      </w:r>
      <w:r w:rsidRPr="00D4198F">
        <w:t>a</w:t>
      </w:r>
      <w:r w:rsidRPr="00D4198F">
        <w:rPr>
          <w:spacing w:val="1"/>
        </w:rPr>
        <w:t>l</w:t>
      </w:r>
      <w:r w:rsidRPr="00D4198F">
        <w:t>e</w:t>
      </w:r>
      <w:r w:rsidRPr="00D4198F">
        <w:rPr>
          <w:spacing w:val="5"/>
        </w:rPr>
        <w:t>c</w:t>
      </w:r>
      <w:r w:rsidRPr="00D4198F">
        <w:t>er</w:t>
      </w:r>
      <w:r w:rsidRPr="00D4198F">
        <w:rPr>
          <w:spacing w:val="4"/>
        </w:rPr>
        <w:t xml:space="preserve"> </w:t>
      </w:r>
      <w:r w:rsidRPr="00D4198F">
        <w:rPr>
          <w:spacing w:val="2"/>
        </w:rPr>
        <w:t>pr</w:t>
      </w:r>
      <w:r w:rsidRPr="00D4198F">
        <w:t>ocesos</w:t>
      </w:r>
      <w:r w:rsidRPr="00D4198F">
        <w:rPr>
          <w:spacing w:val="3"/>
        </w:rPr>
        <w:t xml:space="preserve"> </w:t>
      </w:r>
      <w:r w:rsidRPr="00D4198F">
        <w:t>co</w:t>
      </w:r>
      <w:r w:rsidRPr="00D4198F">
        <w:rPr>
          <w:spacing w:val="2"/>
        </w:rPr>
        <w:t>g</w:t>
      </w:r>
      <w:r w:rsidRPr="00D4198F">
        <w:t>n</w:t>
      </w:r>
      <w:r w:rsidRPr="00D4198F">
        <w:rPr>
          <w:spacing w:val="1"/>
        </w:rPr>
        <w:t>i</w:t>
      </w:r>
      <w:r w:rsidRPr="00D4198F">
        <w:rPr>
          <w:spacing w:val="-1"/>
        </w:rPr>
        <w:t>t</w:t>
      </w:r>
      <w:r w:rsidRPr="00D4198F">
        <w:rPr>
          <w:spacing w:val="1"/>
        </w:rPr>
        <w:t>i</w:t>
      </w:r>
      <w:r w:rsidRPr="00D4198F">
        <w:rPr>
          <w:spacing w:val="5"/>
        </w:rPr>
        <w:t>v</w:t>
      </w:r>
      <w:r w:rsidRPr="00D4198F">
        <w:t>os</w:t>
      </w:r>
      <w:r w:rsidRPr="00D4198F">
        <w:rPr>
          <w:spacing w:val="3"/>
        </w:rPr>
        <w:t xml:space="preserve"> </w:t>
      </w:r>
      <w:r w:rsidRPr="00D4198F">
        <w:t xml:space="preserve">a </w:t>
      </w:r>
      <w:r w:rsidRPr="00D4198F">
        <w:rPr>
          <w:spacing w:val="2"/>
        </w:rPr>
        <w:t>p</w:t>
      </w:r>
      <w:r w:rsidRPr="00D4198F">
        <w:t>a</w:t>
      </w:r>
      <w:r w:rsidRPr="00D4198F">
        <w:rPr>
          <w:spacing w:val="2"/>
        </w:rPr>
        <w:t>r</w:t>
      </w:r>
      <w:r w:rsidRPr="00D4198F">
        <w:rPr>
          <w:spacing w:val="-1"/>
        </w:rPr>
        <w:t>t</w:t>
      </w:r>
      <w:r w:rsidRPr="00D4198F">
        <w:rPr>
          <w:spacing w:val="1"/>
        </w:rPr>
        <w:t>i</w:t>
      </w:r>
      <w:r w:rsidRPr="00D4198F">
        <w:t>r</w:t>
      </w:r>
      <w:r w:rsidRPr="00D4198F">
        <w:rPr>
          <w:spacing w:val="4"/>
        </w:rPr>
        <w:t xml:space="preserve"> </w:t>
      </w:r>
      <w:r w:rsidRPr="00D4198F">
        <w:t xml:space="preserve">de </w:t>
      </w:r>
      <w:r w:rsidRPr="00D4198F">
        <w:rPr>
          <w:spacing w:val="6"/>
        </w:rPr>
        <w:t>l</w:t>
      </w:r>
      <w:r w:rsidRPr="00D4198F">
        <w:t>a escuc</w:t>
      </w:r>
      <w:r w:rsidRPr="00D4198F">
        <w:rPr>
          <w:spacing w:val="2"/>
        </w:rPr>
        <w:t>h</w:t>
      </w:r>
      <w:r w:rsidRPr="00D4198F">
        <w:t>a</w:t>
      </w:r>
      <w:r w:rsidRPr="00D4198F">
        <w:rPr>
          <w:spacing w:val="-3"/>
        </w:rPr>
        <w:t xml:space="preserve"> </w:t>
      </w:r>
      <w:r w:rsidRPr="00D4198F">
        <w:t>a</w:t>
      </w:r>
      <w:r w:rsidRPr="00D4198F">
        <w:rPr>
          <w:spacing w:val="4"/>
        </w:rPr>
        <w:t>t</w:t>
      </w:r>
      <w:r w:rsidRPr="00D4198F">
        <w:t>e</w:t>
      </w:r>
      <w:r w:rsidRPr="00D4198F">
        <w:rPr>
          <w:spacing w:val="2"/>
        </w:rPr>
        <w:t>n</w:t>
      </w:r>
      <w:r w:rsidRPr="00D4198F">
        <w:rPr>
          <w:spacing w:val="-1"/>
        </w:rPr>
        <w:t>t</w:t>
      </w:r>
      <w:r w:rsidRPr="00D4198F">
        <w:t xml:space="preserve">a, </w:t>
      </w:r>
      <w:r w:rsidRPr="00D4198F">
        <w:rPr>
          <w:spacing w:val="1"/>
        </w:rPr>
        <w:t>l</w:t>
      </w:r>
      <w:r w:rsidRPr="00D4198F">
        <w:t>a</w:t>
      </w:r>
      <w:r w:rsidRPr="00D4198F">
        <w:rPr>
          <w:spacing w:val="-3"/>
        </w:rPr>
        <w:t xml:space="preserve"> </w:t>
      </w:r>
      <w:r w:rsidRPr="00D4198F">
        <w:rPr>
          <w:spacing w:val="2"/>
        </w:rPr>
        <w:t>r</w:t>
      </w:r>
      <w:r w:rsidRPr="00D4198F">
        <w:t>e</w:t>
      </w:r>
      <w:r w:rsidRPr="00D4198F">
        <w:rPr>
          <w:spacing w:val="4"/>
        </w:rPr>
        <w:t>f</w:t>
      </w:r>
      <w:r w:rsidRPr="00D4198F">
        <w:rPr>
          <w:spacing w:val="1"/>
        </w:rPr>
        <w:t>l</w:t>
      </w:r>
      <w:r w:rsidRPr="00D4198F">
        <w:t>ex</w:t>
      </w:r>
      <w:r w:rsidRPr="00D4198F">
        <w:rPr>
          <w:spacing w:val="1"/>
        </w:rPr>
        <w:t>i</w:t>
      </w:r>
      <w:r w:rsidRPr="00D4198F">
        <w:t>ó</w:t>
      </w:r>
      <w:r w:rsidRPr="00D4198F">
        <w:rPr>
          <w:spacing w:val="2"/>
        </w:rPr>
        <w:t>n</w:t>
      </w:r>
      <w:r w:rsidRPr="00D4198F">
        <w:t xml:space="preserve">, </w:t>
      </w:r>
      <w:r w:rsidRPr="00D4198F">
        <w:rPr>
          <w:spacing w:val="1"/>
        </w:rPr>
        <w:t>l</w:t>
      </w:r>
      <w:r w:rsidRPr="00D4198F">
        <w:t>a</w:t>
      </w:r>
      <w:r w:rsidRPr="00D4198F">
        <w:rPr>
          <w:spacing w:val="-3"/>
        </w:rPr>
        <w:t xml:space="preserve"> </w:t>
      </w:r>
      <w:r w:rsidRPr="00D4198F">
        <w:rPr>
          <w:spacing w:val="-1"/>
        </w:rPr>
        <w:t>t</w:t>
      </w:r>
      <w:r w:rsidRPr="00D4198F">
        <w:t>o</w:t>
      </w:r>
      <w:r w:rsidRPr="00D4198F">
        <w:rPr>
          <w:spacing w:val="7"/>
        </w:rPr>
        <w:t>m</w:t>
      </w:r>
      <w:r w:rsidRPr="00D4198F">
        <w:t>a</w:t>
      </w:r>
      <w:r w:rsidRPr="00D4198F">
        <w:rPr>
          <w:spacing w:val="-3"/>
        </w:rPr>
        <w:t xml:space="preserve"> </w:t>
      </w:r>
      <w:r w:rsidRPr="00D4198F">
        <w:t>no</w:t>
      </w:r>
      <w:r w:rsidRPr="00D4198F">
        <w:rPr>
          <w:spacing w:val="4"/>
        </w:rPr>
        <w:t>t</w:t>
      </w:r>
      <w:r w:rsidRPr="00D4198F">
        <w:t>as</w:t>
      </w:r>
      <w:r w:rsidRPr="00D4198F">
        <w:rPr>
          <w:spacing w:val="-1"/>
        </w:rPr>
        <w:t xml:space="preserve"> </w:t>
      </w:r>
      <w:r w:rsidRPr="00D4198F">
        <w:t>so</w:t>
      </w:r>
      <w:r w:rsidRPr="00D4198F">
        <w:rPr>
          <w:spacing w:val="2"/>
        </w:rPr>
        <w:t>br</w:t>
      </w:r>
      <w:r w:rsidRPr="00D4198F">
        <w:t>e</w:t>
      </w:r>
      <w:r w:rsidRPr="00D4198F">
        <w:rPr>
          <w:spacing w:val="-3"/>
        </w:rPr>
        <w:t xml:space="preserve"> </w:t>
      </w:r>
      <w:r w:rsidRPr="00D4198F">
        <w:rPr>
          <w:spacing w:val="1"/>
        </w:rPr>
        <w:t>l</w:t>
      </w:r>
      <w:r w:rsidRPr="00D4198F">
        <w:t>o</w:t>
      </w:r>
      <w:r w:rsidRPr="00D4198F">
        <w:rPr>
          <w:spacing w:val="-3"/>
        </w:rPr>
        <w:t xml:space="preserve"> </w:t>
      </w:r>
      <w:r w:rsidRPr="00D4198F">
        <w:rPr>
          <w:spacing w:val="2"/>
        </w:rPr>
        <w:t>q</w:t>
      </w:r>
      <w:r w:rsidRPr="00D4198F">
        <w:t>ue</w:t>
      </w:r>
      <w:r w:rsidRPr="00D4198F">
        <w:rPr>
          <w:spacing w:val="-3"/>
        </w:rPr>
        <w:t xml:space="preserve"> </w:t>
      </w:r>
      <w:r w:rsidRPr="00D4198F">
        <w:t>de</w:t>
      </w:r>
      <w:r w:rsidRPr="00D4198F">
        <w:rPr>
          <w:spacing w:val="5"/>
        </w:rPr>
        <w:t>s</w:t>
      </w:r>
      <w:r w:rsidRPr="00D4198F">
        <w:t>ea</w:t>
      </w:r>
      <w:r w:rsidRPr="00D4198F">
        <w:rPr>
          <w:spacing w:val="-3"/>
        </w:rPr>
        <w:t xml:space="preserve"> </w:t>
      </w:r>
      <w:r w:rsidRPr="00D4198F">
        <w:t>ex</w:t>
      </w:r>
      <w:r w:rsidRPr="00D4198F">
        <w:rPr>
          <w:spacing w:val="2"/>
        </w:rPr>
        <w:t>pr</w:t>
      </w:r>
      <w:r w:rsidRPr="00D4198F">
        <w:t>esar</w:t>
      </w:r>
      <w:r w:rsidRPr="00D4198F">
        <w:rPr>
          <w:spacing w:val="1"/>
        </w:rPr>
        <w:t xml:space="preserve"> </w:t>
      </w:r>
      <w:r w:rsidRPr="00D4198F">
        <w:rPr>
          <w:spacing w:val="2"/>
        </w:rPr>
        <w:t>p</w:t>
      </w:r>
      <w:r w:rsidRPr="00D4198F">
        <w:t>a</w:t>
      </w:r>
      <w:r w:rsidRPr="00D4198F">
        <w:rPr>
          <w:spacing w:val="2"/>
        </w:rPr>
        <w:t>r</w:t>
      </w:r>
      <w:r w:rsidRPr="00D4198F">
        <w:t>a</w:t>
      </w:r>
      <w:r w:rsidRPr="00D4198F">
        <w:rPr>
          <w:spacing w:val="-3"/>
        </w:rPr>
        <w:t xml:space="preserve"> </w:t>
      </w:r>
      <w:r w:rsidRPr="00D4198F">
        <w:rPr>
          <w:spacing w:val="1"/>
        </w:rPr>
        <w:t>l</w:t>
      </w:r>
      <w:r w:rsidRPr="00D4198F">
        <w:t>ue</w:t>
      </w:r>
      <w:r w:rsidRPr="00D4198F">
        <w:rPr>
          <w:spacing w:val="2"/>
        </w:rPr>
        <w:t>g</w:t>
      </w:r>
      <w:r w:rsidRPr="00D4198F">
        <w:t>o</w:t>
      </w:r>
      <w:r w:rsidRPr="00D4198F">
        <w:rPr>
          <w:spacing w:val="6"/>
        </w:rPr>
        <w:t xml:space="preserve"> </w:t>
      </w:r>
      <w:r w:rsidRPr="00D4198F">
        <w:t>a ha</w:t>
      </w:r>
      <w:r w:rsidRPr="00D4198F">
        <w:rPr>
          <w:spacing w:val="2"/>
        </w:rPr>
        <w:t>b</w:t>
      </w:r>
      <w:r w:rsidRPr="00D4198F">
        <w:rPr>
          <w:spacing w:val="1"/>
        </w:rPr>
        <w:t>l</w:t>
      </w:r>
      <w:r w:rsidRPr="00D4198F">
        <w:t>a</w:t>
      </w:r>
      <w:r w:rsidRPr="00D4198F">
        <w:rPr>
          <w:spacing w:val="2"/>
        </w:rPr>
        <w:t>r</w:t>
      </w:r>
      <w:r w:rsidRPr="00D4198F">
        <w:t>.</w:t>
      </w:r>
    </w:p>
    <w:p w:rsidR="00AE397D" w:rsidRPr="00D4198F" w:rsidRDefault="00AE397D" w:rsidP="008E449D">
      <w:pPr>
        <w:spacing w:before="2"/>
        <w:ind w:left="426" w:right="-275"/>
        <w:rPr>
          <w:rFonts w:eastAsia="Arial" w:cs="Times New Roman"/>
          <w:b/>
          <w:sz w:val="24"/>
          <w:szCs w:val="24"/>
        </w:rPr>
      </w:pPr>
      <w:r w:rsidRPr="00D4198F">
        <w:rPr>
          <w:rFonts w:eastAsia="Arial" w:cs="Times New Roman"/>
          <w:b/>
          <w:spacing w:val="-2"/>
          <w:sz w:val="24"/>
          <w:szCs w:val="24"/>
        </w:rPr>
        <w:t>P</w:t>
      </w:r>
      <w:r w:rsidRPr="00D4198F">
        <w:rPr>
          <w:rFonts w:eastAsia="Arial" w:cs="Times New Roman"/>
          <w:b/>
          <w:spacing w:val="2"/>
          <w:sz w:val="24"/>
          <w:szCs w:val="24"/>
        </w:rPr>
        <w:t>r</w:t>
      </w:r>
      <w:r w:rsidRPr="00D4198F">
        <w:rPr>
          <w:rFonts w:eastAsia="Arial" w:cs="Times New Roman"/>
          <w:b/>
          <w:spacing w:val="-2"/>
          <w:sz w:val="24"/>
          <w:szCs w:val="24"/>
        </w:rPr>
        <w:t>o</w:t>
      </w:r>
      <w:r w:rsidRPr="00D4198F">
        <w:rPr>
          <w:rFonts w:eastAsia="Arial" w:cs="Times New Roman"/>
          <w:b/>
          <w:spacing w:val="-1"/>
          <w:sz w:val="24"/>
          <w:szCs w:val="24"/>
        </w:rPr>
        <w:t>t</w:t>
      </w:r>
      <w:r w:rsidRPr="00D4198F">
        <w:rPr>
          <w:rFonts w:eastAsia="Arial" w:cs="Times New Roman"/>
          <w:b/>
          <w:spacing w:val="-2"/>
          <w:sz w:val="24"/>
          <w:szCs w:val="24"/>
        </w:rPr>
        <w:t>o</w:t>
      </w:r>
      <w:r w:rsidRPr="00D4198F">
        <w:rPr>
          <w:rFonts w:eastAsia="Arial" w:cs="Times New Roman"/>
          <w:b/>
          <w:spacing w:val="5"/>
          <w:sz w:val="24"/>
          <w:szCs w:val="24"/>
        </w:rPr>
        <w:t>c</w:t>
      </w:r>
      <w:r w:rsidRPr="00D4198F">
        <w:rPr>
          <w:rFonts w:eastAsia="Arial" w:cs="Times New Roman"/>
          <w:b/>
          <w:spacing w:val="-2"/>
          <w:sz w:val="24"/>
          <w:szCs w:val="24"/>
        </w:rPr>
        <w:t>o</w:t>
      </w:r>
      <w:r w:rsidRPr="00D4198F">
        <w:rPr>
          <w:rFonts w:eastAsia="Arial" w:cs="Times New Roman"/>
          <w:b/>
          <w:spacing w:val="1"/>
          <w:sz w:val="24"/>
          <w:szCs w:val="24"/>
        </w:rPr>
        <w:t>l</w:t>
      </w:r>
      <w:r w:rsidRPr="00D4198F">
        <w:rPr>
          <w:rFonts w:eastAsia="Arial" w:cs="Times New Roman"/>
          <w:b/>
          <w:sz w:val="24"/>
          <w:szCs w:val="24"/>
        </w:rPr>
        <w:t>o</w:t>
      </w:r>
    </w:p>
    <w:p w:rsidR="00EA2A53" w:rsidRPr="00D4198F" w:rsidRDefault="00AE397D" w:rsidP="005C3FAB">
      <w:r w:rsidRPr="00D4198F">
        <w:rPr>
          <w:spacing w:val="-2"/>
        </w:rPr>
        <w:t>E</w:t>
      </w:r>
      <w:r w:rsidRPr="00D4198F">
        <w:t>l</w:t>
      </w:r>
      <w:r w:rsidRPr="00D4198F">
        <w:rPr>
          <w:spacing w:val="-5"/>
        </w:rPr>
        <w:t xml:space="preserve"> </w:t>
      </w:r>
      <w:r w:rsidRPr="00D4198F">
        <w:rPr>
          <w:spacing w:val="2"/>
        </w:rPr>
        <w:t>pr</w:t>
      </w:r>
      <w:r w:rsidRPr="00D4198F">
        <w:rPr>
          <w:spacing w:val="-2"/>
        </w:rPr>
        <w:t>o</w:t>
      </w:r>
      <w:r w:rsidRPr="00D4198F">
        <w:rPr>
          <w:spacing w:val="-1"/>
        </w:rPr>
        <w:t>t</w:t>
      </w:r>
      <w:r w:rsidRPr="00D4198F">
        <w:rPr>
          <w:spacing w:val="-2"/>
        </w:rPr>
        <w:t>o</w:t>
      </w:r>
      <w:r w:rsidRPr="00D4198F">
        <w:t>c</w:t>
      </w:r>
      <w:r w:rsidRPr="00D4198F">
        <w:rPr>
          <w:spacing w:val="-2"/>
        </w:rPr>
        <w:t>o</w:t>
      </w:r>
      <w:r w:rsidRPr="00D4198F">
        <w:rPr>
          <w:spacing w:val="6"/>
        </w:rPr>
        <w:t>l</w:t>
      </w:r>
      <w:r w:rsidRPr="00D4198F">
        <w:t>o</w:t>
      </w:r>
      <w:r w:rsidRPr="00D4198F">
        <w:rPr>
          <w:spacing w:val="-3"/>
        </w:rPr>
        <w:t xml:space="preserve"> </w:t>
      </w:r>
      <w:r w:rsidRPr="00D4198F">
        <w:rPr>
          <w:spacing w:val="-2"/>
        </w:rPr>
        <w:t>e</w:t>
      </w:r>
      <w:r w:rsidRPr="00D4198F">
        <w:t>s</w:t>
      </w:r>
      <w:r w:rsidRPr="00D4198F">
        <w:rPr>
          <w:spacing w:val="-6"/>
        </w:rPr>
        <w:t xml:space="preserve"> </w:t>
      </w:r>
      <w:r w:rsidRPr="00D4198F">
        <w:rPr>
          <w:spacing w:val="1"/>
        </w:rPr>
        <w:t>l</w:t>
      </w:r>
      <w:r w:rsidRPr="00D4198F">
        <w:t>a</w:t>
      </w:r>
      <w:r w:rsidRPr="00D4198F">
        <w:rPr>
          <w:spacing w:val="-4"/>
        </w:rPr>
        <w:t xml:space="preserve"> </w:t>
      </w:r>
      <w:r w:rsidRPr="00D4198F">
        <w:rPr>
          <w:spacing w:val="-2"/>
        </w:rPr>
        <w:t>e</w:t>
      </w:r>
      <w:r w:rsidRPr="00D4198F">
        <w:rPr>
          <w:spacing w:val="5"/>
        </w:rPr>
        <w:t>v</w:t>
      </w:r>
      <w:r w:rsidRPr="00D4198F">
        <w:rPr>
          <w:spacing w:val="1"/>
        </w:rPr>
        <w:t>i</w:t>
      </w:r>
      <w:r w:rsidRPr="00D4198F">
        <w:rPr>
          <w:spacing w:val="-2"/>
        </w:rPr>
        <w:t>d</w:t>
      </w:r>
      <w:r w:rsidRPr="00D4198F">
        <w:rPr>
          <w:spacing w:val="2"/>
        </w:rPr>
        <w:t>e</w:t>
      </w:r>
      <w:r w:rsidRPr="00D4198F">
        <w:rPr>
          <w:spacing w:val="-2"/>
        </w:rPr>
        <w:t>n</w:t>
      </w:r>
      <w:r w:rsidRPr="00D4198F">
        <w:t>c</w:t>
      </w:r>
      <w:r w:rsidRPr="00D4198F">
        <w:rPr>
          <w:spacing w:val="1"/>
        </w:rPr>
        <w:t>i</w:t>
      </w:r>
      <w:r w:rsidRPr="00D4198F">
        <w:t>a</w:t>
      </w:r>
      <w:r w:rsidRPr="00D4198F">
        <w:rPr>
          <w:spacing w:val="-3"/>
        </w:rPr>
        <w:t xml:space="preserve"> </w:t>
      </w:r>
      <w:r w:rsidRPr="00D4198F">
        <w:rPr>
          <w:spacing w:val="-2"/>
        </w:rPr>
        <w:t>e</w:t>
      </w:r>
      <w:r w:rsidRPr="00D4198F">
        <w:t>sc</w:t>
      </w:r>
      <w:r w:rsidRPr="00D4198F">
        <w:rPr>
          <w:spacing w:val="2"/>
        </w:rPr>
        <w:t>r</w:t>
      </w:r>
      <w:r w:rsidRPr="00D4198F">
        <w:rPr>
          <w:spacing w:val="1"/>
        </w:rPr>
        <w:t>i</w:t>
      </w:r>
      <w:r w:rsidRPr="00D4198F">
        <w:rPr>
          <w:spacing w:val="-1"/>
        </w:rPr>
        <w:t>t</w:t>
      </w:r>
      <w:r w:rsidRPr="00D4198F">
        <w:t>a</w:t>
      </w:r>
      <w:r w:rsidRPr="00D4198F">
        <w:rPr>
          <w:spacing w:val="-3"/>
        </w:rPr>
        <w:t xml:space="preserve"> </w:t>
      </w:r>
      <w:r w:rsidRPr="00D4198F">
        <w:rPr>
          <w:spacing w:val="-2"/>
        </w:rPr>
        <w:t>d</w:t>
      </w:r>
      <w:r w:rsidRPr="00D4198F">
        <w:t>e</w:t>
      </w:r>
      <w:r w:rsidRPr="00D4198F">
        <w:rPr>
          <w:spacing w:val="-4"/>
        </w:rPr>
        <w:t xml:space="preserve"> </w:t>
      </w:r>
      <w:r w:rsidRPr="00D4198F">
        <w:t>c</w:t>
      </w:r>
      <w:r w:rsidRPr="00D4198F">
        <w:rPr>
          <w:spacing w:val="2"/>
        </w:rPr>
        <w:t>a</w:t>
      </w:r>
      <w:r w:rsidRPr="00D4198F">
        <w:rPr>
          <w:spacing w:val="-2"/>
        </w:rPr>
        <w:t>d</w:t>
      </w:r>
      <w:r w:rsidRPr="00D4198F">
        <w:t>a</w:t>
      </w:r>
      <w:r w:rsidRPr="00D4198F">
        <w:rPr>
          <w:spacing w:val="-4"/>
        </w:rPr>
        <w:t xml:space="preserve"> </w:t>
      </w:r>
      <w:r w:rsidRPr="00D4198F">
        <w:t>s</w:t>
      </w:r>
      <w:r w:rsidRPr="00D4198F">
        <w:rPr>
          <w:spacing w:val="-2"/>
        </w:rPr>
        <w:t>e</w:t>
      </w:r>
      <w:r w:rsidRPr="00D4198F">
        <w:t>s</w:t>
      </w:r>
      <w:r w:rsidRPr="00D4198F">
        <w:rPr>
          <w:spacing w:val="6"/>
        </w:rPr>
        <w:t>i</w:t>
      </w:r>
      <w:r w:rsidRPr="00D4198F">
        <w:rPr>
          <w:spacing w:val="-2"/>
        </w:rPr>
        <w:t>ó</w:t>
      </w:r>
      <w:r w:rsidRPr="00D4198F">
        <w:t>n</w:t>
      </w:r>
      <w:r w:rsidRPr="00D4198F">
        <w:rPr>
          <w:spacing w:val="-4"/>
        </w:rPr>
        <w:t xml:space="preserve"> </w:t>
      </w:r>
      <w:r w:rsidRPr="00D4198F">
        <w:rPr>
          <w:spacing w:val="2"/>
        </w:rPr>
        <w:t>d</w:t>
      </w:r>
      <w:r w:rsidRPr="00D4198F">
        <w:rPr>
          <w:spacing w:val="-2"/>
        </w:rPr>
        <w:t>e</w:t>
      </w:r>
      <w:r w:rsidRPr="00D4198F">
        <w:t>l</w:t>
      </w:r>
      <w:r w:rsidRPr="00D4198F">
        <w:rPr>
          <w:spacing w:val="-5"/>
        </w:rPr>
        <w:t xml:space="preserve"> </w:t>
      </w:r>
      <w:r w:rsidRPr="00D4198F">
        <w:t>s</w:t>
      </w:r>
      <w:r w:rsidRPr="00D4198F">
        <w:rPr>
          <w:spacing w:val="-2"/>
        </w:rPr>
        <w:t>e</w:t>
      </w:r>
      <w:r w:rsidRPr="00D4198F">
        <w:rPr>
          <w:spacing w:val="7"/>
        </w:rPr>
        <w:t>m</w:t>
      </w:r>
      <w:r w:rsidRPr="00D4198F">
        <w:rPr>
          <w:spacing w:val="1"/>
        </w:rPr>
        <w:t>i</w:t>
      </w:r>
      <w:r w:rsidRPr="00D4198F">
        <w:rPr>
          <w:spacing w:val="-2"/>
        </w:rPr>
        <w:t>na</w:t>
      </w:r>
      <w:r w:rsidRPr="00D4198F">
        <w:rPr>
          <w:spacing w:val="2"/>
        </w:rPr>
        <w:t>r</w:t>
      </w:r>
      <w:r w:rsidRPr="00D4198F">
        <w:rPr>
          <w:spacing w:val="1"/>
        </w:rPr>
        <w:t>i</w:t>
      </w:r>
      <w:r w:rsidRPr="00D4198F">
        <w:t>o</w:t>
      </w:r>
      <w:r w:rsidRPr="00D4198F">
        <w:rPr>
          <w:spacing w:val="-3"/>
        </w:rPr>
        <w:t xml:space="preserve"> </w:t>
      </w:r>
      <w:r w:rsidRPr="00D4198F">
        <w:t>y</w:t>
      </w:r>
      <w:r w:rsidRPr="00D4198F">
        <w:rPr>
          <w:spacing w:val="-6"/>
        </w:rPr>
        <w:t xml:space="preserve"> </w:t>
      </w:r>
      <w:r w:rsidRPr="00D4198F">
        <w:rPr>
          <w:spacing w:val="-2"/>
        </w:rPr>
        <w:t>u</w:t>
      </w:r>
      <w:r w:rsidRPr="00D4198F">
        <w:t>n</w:t>
      </w:r>
      <w:r w:rsidRPr="00D4198F">
        <w:rPr>
          <w:spacing w:val="-4"/>
        </w:rPr>
        <w:t xml:space="preserve"> </w:t>
      </w:r>
      <w:r w:rsidRPr="00D4198F">
        <w:rPr>
          <w:spacing w:val="1"/>
        </w:rPr>
        <w:t>i</w:t>
      </w:r>
      <w:r w:rsidRPr="00D4198F">
        <w:rPr>
          <w:spacing w:val="-2"/>
        </w:rPr>
        <w:t>n</w:t>
      </w:r>
      <w:r w:rsidRPr="00D4198F">
        <w:rPr>
          <w:spacing w:val="5"/>
        </w:rPr>
        <w:t>s</w:t>
      </w:r>
      <w:r w:rsidRPr="00D4198F">
        <w:rPr>
          <w:spacing w:val="-2"/>
        </w:rPr>
        <w:t>u</w:t>
      </w:r>
      <w:r w:rsidRPr="00D4198F">
        <w:rPr>
          <w:spacing w:val="7"/>
        </w:rPr>
        <w:t>m</w:t>
      </w:r>
      <w:r w:rsidRPr="00D4198F">
        <w:t>o</w:t>
      </w:r>
      <w:r w:rsidRPr="00D4198F">
        <w:rPr>
          <w:spacing w:val="-8"/>
        </w:rPr>
        <w:t xml:space="preserve"> </w:t>
      </w:r>
      <w:r w:rsidRPr="00D4198F">
        <w:rPr>
          <w:spacing w:val="2"/>
        </w:rPr>
        <w:t>p</w:t>
      </w:r>
      <w:r w:rsidRPr="00D4198F">
        <w:rPr>
          <w:spacing w:val="-2"/>
        </w:rPr>
        <w:t>a</w:t>
      </w:r>
      <w:r w:rsidRPr="00D4198F">
        <w:rPr>
          <w:spacing w:val="2"/>
        </w:rPr>
        <w:t>r</w:t>
      </w:r>
      <w:r w:rsidRPr="00D4198F">
        <w:t>a</w:t>
      </w:r>
      <w:r w:rsidRPr="00D4198F">
        <w:rPr>
          <w:spacing w:val="-8"/>
        </w:rPr>
        <w:t xml:space="preserve"> </w:t>
      </w:r>
      <w:r w:rsidRPr="00D4198F">
        <w:rPr>
          <w:spacing w:val="6"/>
        </w:rPr>
        <w:t>l</w:t>
      </w:r>
      <w:r w:rsidRPr="00D4198F">
        <w:t>a</w:t>
      </w:r>
      <w:r w:rsidR="00EA2A53" w:rsidRPr="00D4198F">
        <w:t xml:space="preserve"> </w:t>
      </w:r>
      <w:r w:rsidRPr="00D4198F">
        <w:rPr>
          <w:spacing w:val="-2"/>
        </w:rPr>
        <w:t>e</w:t>
      </w:r>
      <w:r w:rsidRPr="00D4198F">
        <w:rPr>
          <w:spacing w:val="1"/>
        </w:rPr>
        <w:t>l</w:t>
      </w:r>
      <w:r w:rsidRPr="00D4198F">
        <w:rPr>
          <w:spacing w:val="-2"/>
        </w:rPr>
        <w:t>a</w:t>
      </w:r>
      <w:r w:rsidRPr="00D4198F">
        <w:rPr>
          <w:spacing w:val="2"/>
        </w:rPr>
        <w:t>b</w:t>
      </w:r>
      <w:r w:rsidRPr="00D4198F">
        <w:rPr>
          <w:spacing w:val="-2"/>
        </w:rPr>
        <w:t>o</w:t>
      </w:r>
      <w:r w:rsidRPr="00D4198F">
        <w:rPr>
          <w:spacing w:val="2"/>
        </w:rPr>
        <w:t>r</w:t>
      </w:r>
      <w:r w:rsidRPr="00D4198F">
        <w:rPr>
          <w:spacing w:val="-2"/>
        </w:rPr>
        <w:t>a</w:t>
      </w:r>
      <w:r w:rsidRPr="00D4198F">
        <w:t>c</w:t>
      </w:r>
      <w:r w:rsidRPr="00D4198F">
        <w:rPr>
          <w:spacing w:val="1"/>
        </w:rPr>
        <w:t>i</w:t>
      </w:r>
      <w:r w:rsidRPr="00D4198F">
        <w:rPr>
          <w:spacing w:val="-2"/>
        </w:rPr>
        <w:t>ó</w:t>
      </w:r>
      <w:r w:rsidRPr="00D4198F">
        <w:t>n</w:t>
      </w:r>
      <w:r w:rsidRPr="00D4198F">
        <w:rPr>
          <w:spacing w:val="-4"/>
        </w:rPr>
        <w:t xml:space="preserve"> </w:t>
      </w:r>
      <w:r w:rsidRPr="00D4198F">
        <w:rPr>
          <w:spacing w:val="2"/>
        </w:rPr>
        <w:t>d</w:t>
      </w:r>
      <w:r w:rsidRPr="00D4198F">
        <w:rPr>
          <w:spacing w:val="-2"/>
        </w:rPr>
        <w:t>e</w:t>
      </w:r>
      <w:r w:rsidRPr="00D4198F">
        <w:t>l</w:t>
      </w:r>
      <w:r w:rsidRPr="00D4198F">
        <w:rPr>
          <w:spacing w:val="-5"/>
        </w:rPr>
        <w:t xml:space="preserve"> </w:t>
      </w:r>
      <w:r w:rsidRPr="00D4198F">
        <w:rPr>
          <w:spacing w:val="1"/>
        </w:rPr>
        <w:t>i</w:t>
      </w:r>
      <w:r w:rsidRPr="00D4198F">
        <w:rPr>
          <w:spacing w:val="-2"/>
        </w:rPr>
        <w:t>n</w:t>
      </w:r>
      <w:r w:rsidRPr="00D4198F">
        <w:rPr>
          <w:spacing w:val="4"/>
        </w:rPr>
        <w:t>f</w:t>
      </w:r>
      <w:r w:rsidRPr="00D4198F">
        <w:rPr>
          <w:spacing w:val="-2"/>
        </w:rPr>
        <w:t>o</w:t>
      </w:r>
      <w:r w:rsidRPr="00D4198F">
        <w:rPr>
          <w:spacing w:val="2"/>
        </w:rPr>
        <w:t>r</w:t>
      </w:r>
      <w:r w:rsidRPr="00D4198F">
        <w:rPr>
          <w:spacing w:val="7"/>
        </w:rPr>
        <w:t>m</w:t>
      </w:r>
      <w:r w:rsidRPr="00D4198F">
        <w:t>e</w:t>
      </w:r>
      <w:r w:rsidRPr="00D4198F">
        <w:rPr>
          <w:spacing w:val="-8"/>
        </w:rPr>
        <w:t xml:space="preserve"> </w:t>
      </w:r>
      <w:r w:rsidRPr="00D4198F">
        <w:rPr>
          <w:spacing w:val="4"/>
        </w:rPr>
        <w:t>f</w:t>
      </w:r>
      <w:r w:rsidRPr="00D4198F">
        <w:rPr>
          <w:spacing w:val="1"/>
        </w:rPr>
        <w:t>i</w:t>
      </w:r>
      <w:r w:rsidRPr="00D4198F">
        <w:rPr>
          <w:spacing w:val="-2"/>
        </w:rPr>
        <w:t>na</w:t>
      </w:r>
      <w:r w:rsidRPr="00D4198F">
        <w:rPr>
          <w:spacing w:val="1"/>
        </w:rPr>
        <w:t>l</w:t>
      </w:r>
      <w:r w:rsidRPr="00D4198F">
        <w:t>.</w:t>
      </w:r>
      <w:r w:rsidRPr="00D4198F">
        <w:rPr>
          <w:spacing w:val="-7"/>
        </w:rPr>
        <w:t xml:space="preserve"> </w:t>
      </w:r>
      <w:r w:rsidRPr="00D4198F">
        <w:rPr>
          <w:spacing w:val="-2"/>
        </w:rPr>
        <w:t>É</w:t>
      </w:r>
      <w:r w:rsidRPr="00D4198F">
        <w:t>s</w:t>
      </w:r>
      <w:r w:rsidRPr="00D4198F">
        <w:rPr>
          <w:spacing w:val="-1"/>
        </w:rPr>
        <w:t>t</w:t>
      </w:r>
      <w:r w:rsidRPr="00D4198F">
        <w:t>e</w:t>
      </w:r>
      <w:r w:rsidRPr="00D4198F">
        <w:rPr>
          <w:spacing w:val="-8"/>
        </w:rPr>
        <w:t xml:space="preserve"> </w:t>
      </w:r>
      <w:r w:rsidRPr="00D4198F">
        <w:rPr>
          <w:spacing w:val="2"/>
        </w:rPr>
        <w:t>d</w:t>
      </w:r>
      <w:r w:rsidRPr="00D4198F">
        <w:rPr>
          <w:spacing w:val="-2"/>
        </w:rPr>
        <w:t>e</w:t>
      </w:r>
      <w:r w:rsidRPr="00D4198F">
        <w:rPr>
          <w:spacing w:val="2"/>
        </w:rPr>
        <w:t>b</w:t>
      </w:r>
      <w:r w:rsidRPr="00D4198F">
        <w:t>e</w:t>
      </w:r>
      <w:r w:rsidRPr="00D4198F">
        <w:rPr>
          <w:spacing w:val="-8"/>
        </w:rPr>
        <w:t xml:space="preserve"> </w:t>
      </w:r>
      <w:r w:rsidRPr="00D4198F">
        <w:rPr>
          <w:spacing w:val="5"/>
        </w:rPr>
        <w:t>s</w:t>
      </w:r>
      <w:r w:rsidRPr="00D4198F">
        <w:rPr>
          <w:spacing w:val="-2"/>
        </w:rPr>
        <w:t>e</w:t>
      </w:r>
      <w:r w:rsidRPr="00D4198F">
        <w:t>r</w:t>
      </w:r>
      <w:r w:rsidRPr="00D4198F">
        <w:rPr>
          <w:spacing w:val="-4"/>
        </w:rPr>
        <w:t xml:space="preserve"> </w:t>
      </w:r>
      <w:r w:rsidRPr="00D4198F">
        <w:rPr>
          <w:spacing w:val="1"/>
        </w:rPr>
        <w:t>l</w:t>
      </w:r>
      <w:r w:rsidRPr="00D4198F">
        <w:rPr>
          <w:spacing w:val="-2"/>
        </w:rPr>
        <w:t>e</w:t>
      </w:r>
      <w:r w:rsidRPr="00D4198F">
        <w:rPr>
          <w:spacing w:val="-1"/>
        </w:rPr>
        <w:t>í</w:t>
      </w:r>
      <w:r w:rsidRPr="00D4198F">
        <w:rPr>
          <w:spacing w:val="2"/>
        </w:rPr>
        <w:t>d</w:t>
      </w:r>
      <w:r w:rsidRPr="00D4198F">
        <w:t>o</w:t>
      </w:r>
      <w:r w:rsidRPr="00D4198F">
        <w:rPr>
          <w:spacing w:val="-3"/>
        </w:rPr>
        <w:t xml:space="preserve"> </w:t>
      </w:r>
      <w:r w:rsidRPr="00D4198F">
        <w:rPr>
          <w:spacing w:val="-2"/>
        </w:rPr>
        <w:t>an</w:t>
      </w:r>
      <w:r w:rsidRPr="00D4198F">
        <w:rPr>
          <w:spacing w:val="4"/>
        </w:rPr>
        <w:t>t</w:t>
      </w:r>
      <w:r w:rsidRPr="00D4198F">
        <w:rPr>
          <w:spacing w:val="-2"/>
        </w:rPr>
        <w:t>e</w:t>
      </w:r>
      <w:r w:rsidRPr="00D4198F">
        <w:t>s</w:t>
      </w:r>
      <w:r w:rsidRPr="00D4198F">
        <w:rPr>
          <w:spacing w:val="-6"/>
        </w:rPr>
        <w:t xml:space="preserve"> </w:t>
      </w:r>
      <w:r w:rsidRPr="00D4198F">
        <w:rPr>
          <w:spacing w:val="2"/>
        </w:rPr>
        <w:t>d</w:t>
      </w:r>
      <w:r w:rsidRPr="00D4198F">
        <w:t>e</w:t>
      </w:r>
      <w:r w:rsidRPr="00D4198F">
        <w:rPr>
          <w:spacing w:val="-8"/>
        </w:rPr>
        <w:t xml:space="preserve"> </w:t>
      </w:r>
      <w:r w:rsidRPr="00D4198F">
        <w:t>c</w:t>
      </w:r>
      <w:r w:rsidRPr="00D4198F">
        <w:rPr>
          <w:spacing w:val="-2"/>
        </w:rPr>
        <w:t>o</w:t>
      </w:r>
      <w:r w:rsidRPr="00D4198F">
        <w:rPr>
          <w:spacing w:val="7"/>
        </w:rPr>
        <w:t>m</w:t>
      </w:r>
      <w:r w:rsidRPr="00D4198F">
        <w:rPr>
          <w:spacing w:val="-2"/>
        </w:rPr>
        <w:t>en</w:t>
      </w:r>
      <w:r w:rsidRPr="00D4198F">
        <w:t>z</w:t>
      </w:r>
      <w:r w:rsidRPr="00D4198F">
        <w:rPr>
          <w:spacing w:val="-2"/>
        </w:rPr>
        <w:t>a</w:t>
      </w:r>
      <w:r w:rsidRPr="00D4198F">
        <w:t>r</w:t>
      </w:r>
      <w:r w:rsidRPr="00D4198F">
        <w:rPr>
          <w:spacing w:val="-4"/>
        </w:rPr>
        <w:t xml:space="preserve"> </w:t>
      </w:r>
      <w:r w:rsidRPr="00D4198F">
        <w:rPr>
          <w:spacing w:val="5"/>
        </w:rPr>
        <w:t>c</w:t>
      </w:r>
      <w:r w:rsidRPr="00D4198F">
        <w:rPr>
          <w:spacing w:val="-2"/>
        </w:rPr>
        <w:t>a</w:t>
      </w:r>
      <w:r w:rsidRPr="00D4198F">
        <w:rPr>
          <w:spacing w:val="2"/>
        </w:rPr>
        <w:t>d</w:t>
      </w:r>
      <w:r w:rsidRPr="00D4198F">
        <w:t>a</w:t>
      </w:r>
      <w:r w:rsidRPr="00D4198F">
        <w:rPr>
          <w:spacing w:val="-8"/>
        </w:rPr>
        <w:t xml:space="preserve"> </w:t>
      </w:r>
      <w:r w:rsidRPr="00D4198F">
        <w:t>s</w:t>
      </w:r>
      <w:r w:rsidRPr="00D4198F">
        <w:rPr>
          <w:spacing w:val="-2"/>
        </w:rPr>
        <w:t>e</w:t>
      </w:r>
      <w:r w:rsidRPr="00D4198F">
        <w:t>s</w:t>
      </w:r>
      <w:r w:rsidRPr="00D4198F">
        <w:rPr>
          <w:spacing w:val="6"/>
        </w:rPr>
        <w:t>i</w:t>
      </w:r>
      <w:r w:rsidRPr="00D4198F">
        <w:rPr>
          <w:spacing w:val="-2"/>
        </w:rPr>
        <w:t>ón</w:t>
      </w:r>
      <w:r w:rsidRPr="00D4198F">
        <w:t>,</w:t>
      </w:r>
      <w:r w:rsidRPr="00D4198F">
        <w:rPr>
          <w:spacing w:val="3"/>
        </w:rPr>
        <w:t xml:space="preserve"> </w:t>
      </w:r>
      <w:r w:rsidRPr="00D4198F">
        <w:t>ya</w:t>
      </w:r>
      <w:r w:rsidR="00EA2A53" w:rsidRPr="00D4198F">
        <w:t xml:space="preserve"> </w:t>
      </w:r>
      <w:r w:rsidRPr="00D4198F">
        <w:rPr>
          <w:spacing w:val="2"/>
        </w:rPr>
        <w:t>q</w:t>
      </w:r>
      <w:r w:rsidRPr="00D4198F">
        <w:rPr>
          <w:spacing w:val="-2"/>
        </w:rPr>
        <w:t>u</w:t>
      </w:r>
      <w:r w:rsidRPr="00D4198F">
        <w:t xml:space="preserve">e </w:t>
      </w:r>
      <w:r w:rsidRPr="00D4198F">
        <w:rPr>
          <w:spacing w:val="-2"/>
        </w:rPr>
        <w:t>e</w:t>
      </w:r>
      <w:r w:rsidRPr="00D4198F">
        <w:t>s</w:t>
      </w:r>
      <w:r w:rsidRPr="00D4198F">
        <w:rPr>
          <w:spacing w:val="8"/>
        </w:rPr>
        <w:t xml:space="preserve"> </w:t>
      </w:r>
      <w:r w:rsidRPr="00D4198F">
        <w:rPr>
          <w:spacing w:val="-2"/>
        </w:rPr>
        <w:t>u</w:t>
      </w:r>
      <w:r w:rsidRPr="00D4198F">
        <w:t>n</w:t>
      </w:r>
      <w:r w:rsidRPr="00D4198F">
        <w:rPr>
          <w:spacing w:val="5"/>
        </w:rPr>
        <w:t xml:space="preserve"> </w:t>
      </w:r>
      <w:r w:rsidRPr="00D4198F">
        <w:rPr>
          <w:spacing w:val="-2"/>
        </w:rPr>
        <w:t>a</w:t>
      </w:r>
      <w:r w:rsidRPr="00D4198F">
        <w:t>c</w:t>
      </w:r>
      <w:r w:rsidRPr="00D4198F">
        <w:rPr>
          <w:spacing w:val="4"/>
        </w:rPr>
        <w:t>t</w:t>
      </w:r>
      <w:r w:rsidRPr="00D4198F">
        <w:t>a</w:t>
      </w:r>
      <w:r w:rsidRPr="00D4198F">
        <w:rPr>
          <w:spacing w:val="6"/>
        </w:rPr>
        <w:t xml:space="preserve"> </w:t>
      </w:r>
      <w:r w:rsidRPr="00D4198F">
        <w:rPr>
          <w:spacing w:val="-2"/>
        </w:rPr>
        <w:t>d</w:t>
      </w:r>
      <w:r w:rsidRPr="00D4198F">
        <w:t xml:space="preserve">e </w:t>
      </w:r>
      <w:r w:rsidRPr="00D4198F">
        <w:rPr>
          <w:spacing w:val="2"/>
        </w:rPr>
        <w:t>r</w:t>
      </w:r>
      <w:r w:rsidRPr="00D4198F">
        <w:rPr>
          <w:spacing w:val="-2"/>
        </w:rPr>
        <w:t>e</w:t>
      </w:r>
      <w:r w:rsidRPr="00D4198F">
        <w:rPr>
          <w:spacing w:val="2"/>
        </w:rPr>
        <w:t>g</w:t>
      </w:r>
      <w:r w:rsidRPr="00D4198F">
        <w:rPr>
          <w:spacing w:val="1"/>
        </w:rPr>
        <w:t>i</w:t>
      </w:r>
      <w:r w:rsidRPr="00D4198F">
        <w:t>s</w:t>
      </w:r>
      <w:r w:rsidRPr="00D4198F">
        <w:rPr>
          <w:spacing w:val="-1"/>
        </w:rPr>
        <w:t>t</w:t>
      </w:r>
      <w:r w:rsidRPr="00D4198F">
        <w:rPr>
          <w:spacing w:val="2"/>
        </w:rPr>
        <w:t>r</w:t>
      </w:r>
      <w:r w:rsidRPr="00D4198F">
        <w:t>o</w:t>
      </w:r>
      <w:r w:rsidRPr="00D4198F">
        <w:rPr>
          <w:spacing w:val="6"/>
        </w:rPr>
        <w:t xml:space="preserve"> </w:t>
      </w:r>
      <w:r w:rsidRPr="00D4198F">
        <w:rPr>
          <w:spacing w:val="-2"/>
        </w:rPr>
        <w:t>d</w:t>
      </w:r>
      <w:r w:rsidRPr="00D4198F">
        <w:t>e</w:t>
      </w:r>
      <w:r w:rsidRPr="00D4198F">
        <w:rPr>
          <w:spacing w:val="5"/>
        </w:rPr>
        <w:t xml:space="preserve"> </w:t>
      </w:r>
      <w:r w:rsidRPr="00D4198F">
        <w:rPr>
          <w:spacing w:val="1"/>
        </w:rPr>
        <w:t>l</w:t>
      </w:r>
      <w:r w:rsidRPr="00D4198F">
        <w:t>o</w:t>
      </w:r>
      <w:r w:rsidRPr="00D4198F">
        <w:rPr>
          <w:spacing w:val="6"/>
        </w:rPr>
        <w:t xml:space="preserve"> </w:t>
      </w:r>
      <w:r w:rsidRPr="00D4198F">
        <w:rPr>
          <w:spacing w:val="-2"/>
        </w:rPr>
        <w:t>o</w:t>
      </w:r>
      <w:r w:rsidRPr="00D4198F">
        <w:t>c</w:t>
      </w:r>
      <w:r w:rsidRPr="00D4198F">
        <w:rPr>
          <w:spacing w:val="-2"/>
        </w:rPr>
        <w:t>u</w:t>
      </w:r>
      <w:r w:rsidRPr="00D4198F">
        <w:rPr>
          <w:spacing w:val="2"/>
        </w:rPr>
        <w:t>rr</w:t>
      </w:r>
      <w:r w:rsidRPr="00D4198F">
        <w:rPr>
          <w:spacing w:val="1"/>
        </w:rPr>
        <w:t>i</w:t>
      </w:r>
      <w:r w:rsidRPr="00D4198F">
        <w:rPr>
          <w:spacing w:val="-2"/>
        </w:rPr>
        <w:t>d</w:t>
      </w:r>
      <w:r w:rsidRPr="00D4198F">
        <w:t>o</w:t>
      </w:r>
      <w:r w:rsidRPr="00D4198F">
        <w:rPr>
          <w:spacing w:val="6"/>
        </w:rPr>
        <w:t xml:space="preserve"> </w:t>
      </w:r>
      <w:r w:rsidRPr="00D4198F">
        <w:rPr>
          <w:spacing w:val="-2"/>
        </w:rPr>
        <w:t>e</w:t>
      </w:r>
      <w:r w:rsidRPr="00D4198F">
        <w:t>n</w:t>
      </w:r>
      <w:r w:rsidRPr="00D4198F">
        <w:rPr>
          <w:spacing w:val="5"/>
        </w:rPr>
        <w:t xml:space="preserve"> </w:t>
      </w:r>
      <w:r w:rsidRPr="00D4198F">
        <w:rPr>
          <w:spacing w:val="1"/>
        </w:rPr>
        <w:t>l</w:t>
      </w:r>
      <w:r w:rsidRPr="00D4198F">
        <w:t>a</w:t>
      </w:r>
      <w:r w:rsidRPr="00D4198F">
        <w:rPr>
          <w:spacing w:val="6"/>
        </w:rPr>
        <w:t xml:space="preserve"> </w:t>
      </w:r>
      <w:r w:rsidRPr="00D4198F">
        <w:rPr>
          <w:spacing w:val="-2"/>
        </w:rPr>
        <w:t>an</w:t>
      </w:r>
      <w:r w:rsidRPr="00D4198F">
        <w:rPr>
          <w:spacing w:val="4"/>
        </w:rPr>
        <w:t>t</w:t>
      </w:r>
      <w:r w:rsidRPr="00D4198F">
        <w:rPr>
          <w:spacing w:val="-2"/>
        </w:rPr>
        <w:t>e</w:t>
      </w:r>
      <w:r w:rsidRPr="00D4198F">
        <w:rPr>
          <w:spacing w:val="2"/>
        </w:rPr>
        <w:t>r</w:t>
      </w:r>
      <w:r w:rsidRPr="00D4198F">
        <w:rPr>
          <w:spacing w:val="1"/>
        </w:rPr>
        <w:t>i</w:t>
      </w:r>
      <w:r w:rsidRPr="00D4198F">
        <w:rPr>
          <w:spacing w:val="-2"/>
        </w:rPr>
        <w:t>o</w:t>
      </w:r>
      <w:r w:rsidRPr="00D4198F">
        <w:t>r</w:t>
      </w:r>
      <w:r w:rsidRPr="00D4198F">
        <w:rPr>
          <w:spacing w:val="4"/>
        </w:rPr>
        <w:t xml:space="preserve"> </w:t>
      </w:r>
      <w:r w:rsidRPr="00D4198F">
        <w:t>y</w:t>
      </w:r>
      <w:r w:rsidRPr="00D4198F">
        <w:rPr>
          <w:spacing w:val="3"/>
        </w:rPr>
        <w:t xml:space="preserve"> </w:t>
      </w:r>
      <w:r w:rsidRPr="00D4198F">
        <w:rPr>
          <w:spacing w:val="2"/>
        </w:rPr>
        <w:t>d</w:t>
      </w:r>
      <w:r w:rsidRPr="00D4198F">
        <w:t xml:space="preserve">e </w:t>
      </w:r>
      <w:r w:rsidRPr="00D4198F">
        <w:rPr>
          <w:spacing w:val="1"/>
        </w:rPr>
        <w:t>l</w:t>
      </w:r>
      <w:r w:rsidRPr="00D4198F">
        <w:rPr>
          <w:spacing w:val="-2"/>
        </w:rPr>
        <w:t>o</w:t>
      </w:r>
      <w:r w:rsidRPr="00D4198F">
        <w:t>s</w:t>
      </w:r>
      <w:r w:rsidRPr="00D4198F">
        <w:rPr>
          <w:spacing w:val="8"/>
        </w:rPr>
        <w:t xml:space="preserve"> </w:t>
      </w:r>
      <w:r w:rsidRPr="00D4198F">
        <w:t>c</w:t>
      </w:r>
      <w:r w:rsidRPr="00D4198F">
        <w:rPr>
          <w:spacing w:val="-2"/>
        </w:rPr>
        <w:t>o</w:t>
      </w:r>
      <w:r w:rsidRPr="00D4198F">
        <w:rPr>
          <w:spacing w:val="7"/>
        </w:rPr>
        <w:t>m</w:t>
      </w:r>
      <w:r w:rsidRPr="00D4198F">
        <w:rPr>
          <w:spacing w:val="2"/>
        </w:rPr>
        <w:t>pr</w:t>
      </w:r>
      <w:r w:rsidRPr="00D4198F">
        <w:rPr>
          <w:spacing w:val="-7"/>
        </w:rPr>
        <w:t>o</w:t>
      </w:r>
      <w:r w:rsidRPr="00D4198F">
        <w:rPr>
          <w:spacing w:val="7"/>
        </w:rPr>
        <w:t>m</w:t>
      </w:r>
      <w:r w:rsidRPr="00D4198F">
        <w:rPr>
          <w:spacing w:val="1"/>
        </w:rPr>
        <w:t>i</w:t>
      </w:r>
      <w:r w:rsidRPr="00D4198F">
        <w:t>s</w:t>
      </w:r>
      <w:r w:rsidRPr="00D4198F">
        <w:rPr>
          <w:spacing w:val="-2"/>
        </w:rPr>
        <w:t>o</w:t>
      </w:r>
      <w:r w:rsidRPr="00D4198F">
        <w:t xml:space="preserve">s </w:t>
      </w:r>
      <w:r w:rsidRPr="00D4198F">
        <w:rPr>
          <w:spacing w:val="2"/>
        </w:rPr>
        <w:t>p</w:t>
      </w:r>
      <w:r w:rsidRPr="00D4198F">
        <w:rPr>
          <w:spacing w:val="1"/>
        </w:rPr>
        <w:t>l</w:t>
      </w:r>
      <w:r w:rsidRPr="00D4198F">
        <w:rPr>
          <w:spacing w:val="-2"/>
        </w:rPr>
        <w:t>an</w:t>
      </w:r>
      <w:r w:rsidRPr="00D4198F">
        <w:rPr>
          <w:spacing w:val="-1"/>
        </w:rPr>
        <w:t>t</w:t>
      </w:r>
      <w:r w:rsidRPr="00D4198F">
        <w:rPr>
          <w:spacing w:val="-2"/>
        </w:rPr>
        <w:t>e</w:t>
      </w:r>
      <w:r w:rsidRPr="00D4198F">
        <w:rPr>
          <w:spacing w:val="3"/>
        </w:rPr>
        <w:t>a</w:t>
      </w:r>
      <w:r w:rsidRPr="00D4198F">
        <w:rPr>
          <w:spacing w:val="-2"/>
        </w:rPr>
        <w:t>do</w:t>
      </w:r>
      <w:r w:rsidRPr="00D4198F">
        <w:rPr>
          <w:spacing w:val="5"/>
        </w:rPr>
        <w:t>s</w:t>
      </w:r>
      <w:r w:rsidRPr="00D4198F">
        <w:t>.</w:t>
      </w:r>
      <w:r w:rsidRPr="00D4198F">
        <w:rPr>
          <w:spacing w:val="2"/>
        </w:rPr>
        <w:t xml:space="preserve"> </w:t>
      </w:r>
      <w:r w:rsidRPr="00D4198F">
        <w:rPr>
          <w:spacing w:val="-2"/>
        </w:rPr>
        <w:t>S</w:t>
      </w:r>
      <w:r w:rsidRPr="00D4198F">
        <w:t xml:space="preserve">u </w:t>
      </w:r>
      <w:r w:rsidRPr="00D4198F">
        <w:rPr>
          <w:spacing w:val="2"/>
        </w:rPr>
        <w:t>a</w:t>
      </w:r>
      <w:r w:rsidRPr="00D4198F">
        <w:rPr>
          <w:spacing w:val="-2"/>
        </w:rPr>
        <w:t>u</w:t>
      </w:r>
      <w:r w:rsidRPr="00D4198F">
        <w:rPr>
          <w:spacing w:val="4"/>
        </w:rPr>
        <w:t>t</w:t>
      </w:r>
      <w:r w:rsidRPr="00D4198F">
        <w:rPr>
          <w:spacing w:val="-2"/>
        </w:rPr>
        <w:t>o</w:t>
      </w:r>
      <w:r w:rsidRPr="00D4198F">
        <w:t>r</w:t>
      </w:r>
      <w:r w:rsidRPr="00D4198F">
        <w:rPr>
          <w:spacing w:val="4"/>
        </w:rPr>
        <w:t xml:space="preserve"> </w:t>
      </w:r>
      <w:r w:rsidRPr="00D4198F">
        <w:rPr>
          <w:spacing w:val="-2"/>
        </w:rPr>
        <w:t>e</w:t>
      </w:r>
      <w:r w:rsidRPr="00D4198F">
        <w:t>s</w:t>
      </w:r>
      <w:r w:rsidRPr="00D4198F">
        <w:rPr>
          <w:spacing w:val="3"/>
        </w:rPr>
        <w:t xml:space="preserve"> </w:t>
      </w:r>
      <w:r w:rsidRPr="00D4198F">
        <w:rPr>
          <w:spacing w:val="-2"/>
        </w:rPr>
        <w:t>e</w:t>
      </w:r>
      <w:r w:rsidRPr="00D4198F">
        <w:t>l</w:t>
      </w:r>
      <w:r w:rsidRPr="00D4198F">
        <w:rPr>
          <w:spacing w:val="4"/>
        </w:rPr>
        <w:t xml:space="preserve"> </w:t>
      </w:r>
      <w:r w:rsidRPr="00D4198F">
        <w:rPr>
          <w:spacing w:val="-2"/>
        </w:rPr>
        <w:t>P</w:t>
      </w:r>
      <w:r w:rsidRPr="00D4198F">
        <w:rPr>
          <w:spacing w:val="1"/>
        </w:rPr>
        <w:t>R</w:t>
      </w:r>
      <w:r w:rsidRPr="00D4198F">
        <w:rPr>
          <w:spacing w:val="4"/>
        </w:rPr>
        <w:t>O</w:t>
      </w:r>
      <w:r w:rsidRPr="00D4198F">
        <w:rPr>
          <w:spacing w:val="-4"/>
        </w:rPr>
        <w:t>T</w:t>
      </w:r>
      <w:r w:rsidRPr="00D4198F">
        <w:rPr>
          <w:spacing w:val="-1"/>
        </w:rPr>
        <w:t>O</w:t>
      </w:r>
      <w:r w:rsidRPr="00D4198F">
        <w:rPr>
          <w:spacing w:val="1"/>
        </w:rPr>
        <w:t>C</w:t>
      </w:r>
      <w:r w:rsidRPr="00D4198F">
        <w:rPr>
          <w:spacing w:val="-1"/>
        </w:rPr>
        <w:t>O</w:t>
      </w:r>
      <w:r w:rsidRPr="00D4198F">
        <w:rPr>
          <w:spacing w:val="2"/>
        </w:rPr>
        <w:t>L</w:t>
      </w:r>
      <w:r w:rsidRPr="00D4198F">
        <w:rPr>
          <w:spacing w:val="-2"/>
        </w:rPr>
        <w:t>A</w:t>
      </w:r>
      <w:r w:rsidRPr="00D4198F">
        <w:rPr>
          <w:spacing w:val="1"/>
        </w:rPr>
        <w:t>N</w:t>
      </w:r>
      <w:r w:rsidRPr="00D4198F">
        <w:t>T</w:t>
      </w:r>
      <w:r w:rsidRPr="00D4198F">
        <w:rPr>
          <w:spacing w:val="-1"/>
        </w:rPr>
        <w:t>E</w:t>
      </w:r>
      <w:r w:rsidRPr="00D4198F">
        <w:t>,</w:t>
      </w:r>
      <w:r w:rsidRPr="00D4198F">
        <w:rPr>
          <w:spacing w:val="2"/>
        </w:rPr>
        <w:t xml:space="preserve"> </w:t>
      </w:r>
      <w:r w:rsidRPr="00D4198F">
        <w:rPr>
          <w:spacing w:val="-2"/>
        </w:rPr>
        <w:t>e</w:t>
      </w:r>
      <w:r w:rsidRPr="00D4198F">
        <w:t>l</w:t>
      </w:r>
      <w:r w:rsidRPr="00D4198F">
        <w:rPr>
          <w:spacing w:val="4"/>
        </w:rPr>
        <w:t xml:space="preserve"> </w:t>
      </w:r>
      <w:r w:rsidRPr="00D4198F">
        <w:t>c</w:t>
      </w:r>
      <w:r w:rsidRPr="00D4198F">
        <w:rPr>
          <w:spacing w:val="2"/>
        </w:rPr>
        <w:t>u</w:t>
      </w:r>
      <w:r w:rsidRPr="00D4198F">
        <w:rPr>
          <w:spacing w:val="-2"/>
        </w:rPr>
        <w:t>a</w:t>
      </w:r>
      <w:r w:rsidRPr="00D4198F">
        <w:t>l</w:t>
      </w:r>
      <w:r w:rsidRPr="00D4198F">
        <w:rPr>
          <w:spacing w:val="4"/>
        </w:rPr>
        <w:t xml:space="preserve"> </w:t>
      </w:r>
      <w:r w:rsidRPr="00D4198F">
        <w:rPr>
          <w:spacing w:val="2"/>
        </w:rPr>
        <w:t>p</w:t>
      </w:r>
      <w:r w:rsidRPr="00D4198F">
        <w:rPr>
          <w:spacing w:val="1"/>
        </w:rPr>
        <w:t>l</w:t>
      </w:r>
      <w:r w:rsidRPr="00D4198F">
        <w:rPr>
          <w:spacing w:val="-2"/>
        </w:rPr>
        <w:t>a</w:t>
      </w:r>
      <w:r w:rsidRPr="00D4198F">
        <w:rPr>
          <w:spacing w:val="-5"/>
        </w:rPr>
        <w:t>s</w:t>
      </w:r>
      <w:r w:rsidRPr="00D4198F">
        <w:rPr>
          <w:spacing w:val="7"/>
        </w:rPr>
        <w:t>m</w:t>
      </w:r>
      <w:r w:rsidRPr="00D4198F">
        <w:t xml:space="preserve">a </w:t>
      </w:r>
      <w:r w:rsidRPr="00D4198F">
        <w:rPr>
          <w:spacing w:val="-2"/>
        </w:rPr>
        <w:t>e</w:t>
      </w:r>
      <w:r w:rsidRPr="00D4198F">
        <w:t xml:space="preserve">n </w:t>
      </w:r>
      <w:r w:rsidRPr="00D4198F">
        <w:rPr>
          <w:spacing w:val="-2"/>
        </w:rPr>
        <w:t>u</w:t>
      </w:r>
      <w:r w:rsidRPr="00D4198F">
        <w:t>n</w:t>
      </w:r>
      <w:r w:rsidRPr="00D4198F">
        <w:rPr>
          <w:spacing w:val="6"/>
        </w:rPr>
        <w:t xml:space="preserve"> </w:t>
      </w:r>
      <w:r w:rsidRPr="00D4198F">
        <w:rPr>
          <w:spacing w:val="-2"/>
        </w:rPr>
        <w:t>do</w:t>
      </w:r>
      <w:r w:rsidRPr="00D4198F">
        <w:rPr>
          <w:spacing w:val="5"/>
        </w:rPr>
        <w:t>c</w:t>
      </w:r>
      <w:r w:rsidRPr="00D4198F">
        <w:rPr>
          <w:spacing w:val="-2"/>
        </w:rPr>
        <w:t>u</w:t>
      </w:r>
      <w:r w:rsidRPr="00D4198F">
        <w:rPr>
          <w:spacing w:val="7"/>
        </w:rPr>
        <w:t>m</w:t>
      </w:r>
      <w:r w:rsidRPr="00D4198F">
        <w:rPr>
          <w:spacing w:val="-2"/>
        </w:rPr>
        <w:t>en</w:t>
      </w:r>
      <w:r w:rsidRPr="00D4198F">
        <w:rPr>
          <w:spacing w:val="-1"/>
        </w:rPr>
        <w:t>t</w:t>
      </w:r>
      <w:r w:rsidRPr="00D4198F">
        <w:t xml:space="preserve">o </w:t>
      </w:r>
      <w:r w:rsidRPr="00D4198F">
        <w:rPr>
          <w:spacing w:val="1"/>
        </w:rPr>
        <w:t>l</w:t>
      </w:r>
      <w:r w:rsidRPr="00D4198F">
        <w:rPr>
          <w:spacing w:val="2"/>
        </w:rPr>
        <w:t>a</w:t>
      </w:r>
      <w:r w:rsidRPr="00D4198F">
        <w:t xml:space="preserve">s </w:t>
      </w:r>
      <w:r w:rsidRPr="00D4198F">
        <w:rPr>
          <w:spacing w:val="-2"/>
        </w:rPr>
        <w:t>a</w:t>
      </w:r>
      <w:r w:rsidRPr="00D4198F">
        <w:t>c</w:t>
      </w:r>
      <w:r w:rsidRPr="00D4198F">
        <w:rPr>
          <w:spacing w:val="-1"/>
        </w:rPr>
        <w:t>t</w:t>
      </w:r>
      <w:r w:rsidRPr="00D4198F">
        <w:rPr>
          <w:spacing w:val="1"/>
        </w:rPr>
        <w:t>i</w:t>
      </w:r>
      <w:r w:rsidRPr="00D4198F">
        <w:rPr>
          <w:spacing w:val="5"/>
        </w:rPr>
        <w:t>v</w:t>
      </w:r>
      <w:r w:rsidRPr="00D4198F">
        <w:rPr>
          <w:spacing w:val="1"/>
        </w:rPr>
        <w:t>i</w:t>
      </w:r>
      <w:r w:rsidRPr="00D4198F">
        <w:rPr>
          <w:spacing w:val="-2"/>
        </w:rPr>
        <w:t>dade</w:t>
      </w:r>
      <w:r w:rsidRPr="00D4198F">
        <w:t>s</w:t>
      </w:r>
      <w:r w:rsidRPr="00D4198F">
        <w:rPr>
          <w:spacing w:val="-6"/>
        </w:rPr>
        <w:t xml:space="preserve"> </w:t>
      </w:r>
      <w:r w:rsidRPr="00D4198F">
        <w:rPr>
          <w:spacing w:val="4"/>
        </w:rPr>
        <w:t>t</w:t>
      </w:r>
      <w:r w:rsidRPr="00D4198F">
        <w:rPr>
          <w:spacing w:val="-2"/>
        </w:rPr>
        <w:t>a</w:t>
      </w:r>
      <w:r w:rsidRPr="00D4198F">
        <w:t>l</w:t>
      </w:r>
      <w:r w:rsidRPr="00D4198F">
        <w:rPr>
          <w:spacing w:val="-5"/>
        </w:rPr>
        <w:t xml:space="preserve"> </w:t>
      </w:r>
      <w:r w:rsidRPr="00D4198F">
        <w:t>y</w:t>
      </w:r>
      <w:r w:rsidRPr="00D4198F">
        <w:rPr>
          <w:spacing w:val="-11"/>
        </w:rPr>
        <w:t xml:space="preserve"> </w:t>
      </w:r>
      <w:r w:rsidRPr="00D4198F">
        <w:rPr>
          <w:spacing w:val="5"/>
        </w:rPr>
        <w:t>c</w:t>
      </w:r>
      <w:r w:rsidRPr="00D4198F">
        <w:rPr>
          <w:spacing w:val="-2"/>
        </w:rPr>
        <w:t>o</w:t>
      </w:r>
      <w:r w:rsidRPr="00D4198F">
        <w:rPr>
          <w:spacing w:val="7"/>
        </w:rPr>
        <w:t>m</w:t>
      </w:r>
      <w:r w:rsidRPr="00D4198F">
        <w:t>o</w:t>
      </w:r>
      <w:r w:rsidRPr="00D4198F">
        <w:rPr>
          <w:spacing w:val="-8"/>
        </w:rPr>
        <w:t xml:space="preserve"> </w:t>
      </w:r>
      <w:r w:rsidRPr="00D4198F">
        <w:rPr>
          <w:spacing w:val="4"/>
        </w:rPr>
        <w:t>f</w:t>
      </w:r>
      <w:r w:rsidRPr="00D4198F">
        <w:rPr>
          <w:spacing w:val="-2"/>
        </w:rPr>
        <w:t>ue</w:t>
      </w:r>
      <w:r w:rsidRPr="00D4198F">
        <w:rPr>
          <w:spacing w:val="2"/>
        </w:rPr>
        <w:t>r</w:t>
      </w:r>
      <w:r w:rsidRPr="00D4198F">
        <w:rPr>
          <w:spacing w:val="-2"/>
        </w:rPr>
        <w:t>o</w:t>
      </w:r>
      <w:r w:rsidRPr="00D4198F">
        <w:t>n</w:t>
      </w:r>
      <w:r w:rsidRPr="00D4198F">
        <w:rPr>
          <w:spacing w:val="-8"/>
        </w:rPr>
        <w:t xml:space="preserve"> </w:t>
      </w:r>
      <w:r w:rsidRPr="00D4198F">
        <w:rPr>
          <w:spacing w:val="-2"/>
        </w:rPr>
        <w:t>de</w:t>
      </w:r>
      <w:r w:rsidRPr="00D4198F">
        <w:t>s</w:t>
      </w:r>
      <w:r w:rsidRPr="00D4198F">
        <w:rPr>
          <w:spacing w:val="-2"/>
        </w:rPr>
        <w:t>a</w:t>
      </w:r>
      <w:r w:rsidRPr="00D4198F">
        <w:rPr>
          <w:spacing w:val="2"/>
        </w:rPr>
        <w:t>rr</w:t>
      </w:r>
      <w:r w:rsidRPr="00D4198F">
        <w:rPr>
          <w:spacing w:val="-2"/>
        </w:rPr>
        <w:t>o</w:t>
      </w:r>
      <w:r w:rsidRPr="00D4198F">
        <w:rPr>
          <w:spacing w:val="1"/>
        </w:rPr>
        <w:t>ll</w:t>
      </w:r>
      <w:r w:rsidRPr="00D4198F">
        <w:rPr>
          <w:spacing w:val="2"/>
        </w:rPr>
        <w:t>a</w:t>
      </w:r>
      <w:r w:rsidRPr="00D4198F">
        <w:rPr>
          <w:spacing w:val="-2"/>
        </w:rPr>
        <w:t>da</w:t>
      </w:r>
      <w:r w:rsidRPr="00D4198F">
        <w:t>s,</w:t>
      </w:r>
      <w:r w:rsidRPr="00D4198F">
        <w:rPr>
          <w:spacing w:val="-2"/>
        </w:rPr>
        <w:t xml:space="preserve"> u</w:t>
      </w:r>
      <w:r w:rsidRPr="00D4198F">
        <w:rPr>
          <w:spacing w:val="-1"/>
        </w:rPr>
        <w:t>t</w:t>
      </w:r>
      <w:r w:rsidRPr="00D4198F">
        <w:rPr>
          <w:spacing w:val="1"/>
        </w:rPr>
        <w:t>ili</w:t>
      </w:r>
      <w:r w:rsidRPr="00D4198F">
        <w:t>z</w:t>
      </w:r>
      <w:r w:rsidRPr="00D4198F">
        <w:rPr>
          <w:spacing w:val="-2"/>
        </w:rPr>
        <w:t>a</w:t>
      </w:r>
      <w:r w:rsidRPr="00D4198F">
        <w:rPr>
          <w:spacing w:val="2"/>
        </w:rPr>
        <w:t>n</w:t>
      </w:r>
      <w:r w:rsidRPr="00D4198F">
        <w:rPr>
          <w:spacing w:val="-2"/>
        </w:rPr>
        <w:t>d</w:t>
      </w:r>
      <w:r w:rsidRPr="00D4198F">
        <w:t>o</w:t>
      </w:r>
      <w:r w:rsidRPr="00D4198F">
        <w:rPr>
          <w:spacing w:val="-8"/>
        </w:rPr>
        <w:t xml:space="preserve"> </w:t>
      </w:r>
      <w:r w:rsidRPr="00D4198F">
        <w:rPr>
          <w:spacing w:val="2"/>
        </w:rPr>
        <w:t>u</w:t>
      </w:r>
      <w:r w:rsidRPr="00D4198F">
        <w:rPr>
          <w:spacing w:val="-2"/>
        </w:rPr>
        <w:t>n</w:t>
      </w:r>
      <w:r w:rsidRPr="00D4198F">
        <w:t>a</w:t>
      </w:r>
      <w:r w:rsidRPr="00D4198F">
        <w:rPr>
          <w:spacing w:val="-8"/>
        </w:rPr>
        <w:t xml:space="preserve"> </w:t>
      </w:r>
      <w:r w:rsidRPr="00D4198F">
        <w:rPr>
          <w:spacing w:val="2"/>
        </w:rPr>
        <w:t>re</w:t>
      </w:r>
      <w:r w:rsidRPr="00D4198F">
        <w:rPr>
          <w:spacing w:val="-2"/>
        </w:rPr>
        <w:t>da</w:t>
      </w:r>
      <w:r w:rsidRPr="00D4198F">
        <w:t>cc</w:t>
      </w:r>
      <w:r w:rsidRPr="00D4198F">
        <w:rPr>
          <w:spacing w:val="1"/>
        </w:rPr>
        <w:t>i</w:t>
      </w:r>
      <w:r w:rsidRPr="00D4198F">
        <w:rPr>
          <w:spacing w:val="2"/>
        </w:rPr>
        <w:t>ó</w:t>
      </w:r>
      <w:r w:rsidRPr="00D4198F">
        <w:t>n</w:t>
      </w:r>
      <w:r w:rsidRPr="00D4198F">
        <w:rPr>
          <w:spacing w:val="-8"/>
        </w:rPr>
        <w:t xml:space="preserve"> </w:t>
      </w:r>
      <w:r w:rsidRPr="00D4198F">
        <w:t>c</w:t>
      </w:r>
      <w:r w:rsidRPr="00D4198F">
        <w:rPr>
          <w:spacing w:val="1"/>
        </w:rPr>
        <w:t>l</w:t>
      </w:r>
      <w:r w:rsidRPr="00D4198F">
        <w:rPr>
          <w:spacing w:val="-2"/>
        </w:rPr>
        <w:t>a</w:t>
      </w:r>
      <w:r w:rsidRPr="00D4198F">
        <w:rPr>
          <w:spacing w:val="2"/>
        </w:rPr>
        <w:t>r</w:t>
      </w:r>
      <w:r w:rsidRPr="00D4198F">
        <w:t>a</w:t>
      </w:r>
      <w:r w:rsidRPr="00D4198F">
        <w:rPr>
          <w:spacing w:val="-3"/>
        </w:rPr>
        <w:t xml:space="preserve"> </w:t>
      </w:r>
      <w:r w:rsidRPr="00D4198F">
        <w:t>y</w:t>
      </w:r>
      <w:r w:rsidRPr="00D4198F">
        <w:rPr>
          <w:spacing w:val="-11"/>
        </w:rPr>
        <w:t xml:space="preserve"> </w:t>
      </w:r>
      <w:r w:rsidRPr="00D4198F">
        <w:t>c</w:t>
      </w:r>
      <w:r w:rsidRPr="00D4198F">
        <w:rPr>
          <w:spacing w:val="2"/>
        </w:rPr>
        <w:t>o</w:t>
      </w:r>
      <w:r w:rsidRPr="00D4198F">
        <w:rPr>
          <w:spacing w:val="-2"/>
        </w:rPr>
        <w:t>n</w:t>
      </w:r>
      <w:r w:rsidRPr="00D4198F">
        <w:t>c</w:t>
      </w:r>
      <w:r w:rsidRPr="00D4198F">
        <w:rPr>
          <w:spacing w:val="1"/>
        </w:rPr>
        <w:t>i</w:t>
      </w:r>
      <w:r w:rsidRPr="00D4198F">
        <w:t>s</w:t>
      </w:r>
      <w:r w:rsidRPr="00D4198F">
        <w:rPr>
          <w:spacing w:val="2"/>
        </w:rPr>
        <w:t>a</w:t>
      </w:r>
      <w:r w:rsidRPr="00D4198F">
        <w:t xml:space="preserve">. </w:t>
      </w:r>
      <w:r w:rsidRPr="00D4198F">
        <w:rPr>
          <w:spacing w:val="-2"/>
        </w:rPr>
        <w:t>E</w:t>
      </w:r>
      <w:r w:rsidRPr="00D4198F">
        <w:t>l</w:t>
      </w:r>
      <w:r w:rsidRPr="00D4198F">
        <w:rPr>
          <w:spacing w:val="4"/>
        </w:rPr>
        <w:t xml:space="preserve"> </w:t>
      </w:r>
      <w:r w:rsidRPr="00D4198F">
        <w:rPr>
          <w:spacing w:val="2"/>
        </w:rPr>
        <w:t>pr</w:t>
      </w:r>
      <w:r w:rsidRPr="00D4198F">
        <w:rPr>
          <w:spacing w:val="-2"/>
        </w:rPr>
        <w:t>o</w:t>
      </w:r>
      <w:r w:rsidRPr="00D4198F">
        <w:rPr>
          <w:spacing w:val="-1"/>
        </w:rPr>
        <w:t>t</w:t>
      </w:r>
      <w:r w:rsidRPr="00D4198F">
        <w:rPr>
          <w:spacing w:val="-2"/>
        </w:rPr>
        <w:t>o</w:t>
      </w:r>
      <w:r w:rsidRPr="00D4198F">
        <w:t>c</w:t>
      </w:r>
      <w:r w:rsidRPr="00D4198F">
        <w:rPr>
          <w:spacing w:val="-2"/>
        </w:rPr>
        <w:t>o</w:t>
      </w:r>
      <w:r w:rsidRPr="00D4198F">
        <w:rPr>
          <w:spacing w:val="1"/>
        </w:rPr>
        <w:t>l</w:t>
      </w:r>
      <w:r w:rsidRPr="00D4198F">
        <w:rPr>
          <w:spacing w:val="-2"/>
        </w:rPr>
        <w:t>o</w:t>
      </w:r>
      <w:r w:rsidRPr="00D4198F">
        <w:t>,</w:t>
      </w:r>
      <w:r w:rsidRPr="00D4198F">
        <w:rPr>
          <w:spacing w:val="2"/>
        </w:rPr>
        <w:t xml:space="preserve"> </w:t>
      </w:r>
      <w:r w:rsidRPr="00D4198F">
        <w:rPr>
          <w:spacing w:val="5"/>
        </w:rPr>
        <w:t>c</w:t>
      </w:r>
      <w:r w:rsidRPr="00D4198F">
        <w:rPr>
          <w:spacing w:val="-2"/>
        </w:rPr>
        <w:t>o</w:t>
      </w:r>
      <w:r w:rsidRPr="00D4198F">
        <w:rPr>
          <w:spacing w:val="7"/>
        </w:rPr>
        <w:t>m</w:t>
      </w:r>
      <w:r w:rsidRPr="00D4198F">
        <w:t xml:space="preserve">o </w:t>
      </w:r>
      <w:r w:rsidRPr="00D4198F">
        <w:rPr>
          <w:spacing w:val="-2"/>
        </w:rPr>
        <w:t>do</w:t>
      </w:r>
      <w:r w:rsidRPr="00D4198F">
        <w:t>c</w:t>
      </w:r>
      <w:r w:rsidRPr="00D4198F">
        <w:rPr>
          <w:spacing w:val="-2"/>
        </w:rPr>
        <w:t>u</w:t>
      </w:r>
      <w:r w:rsidRPr="00D4198F">
        <w:rPr>
          <w:spacing w:val="7"/>
        </w:rPr>
        <w:t>m</w:t>
      </w:r>
      <w:r w:rsidRPr="00D4198F">
        <w:rPr>
          <w:spacing w:val="-2"/>
        </w:rPr>
        <w:t>en</w:t>
      </w:r>
      <w:r w:rsidRPr="00D4198F">
        <w:rPr>
          <w:spacing w:val="-1"/>
        </w:rPr>
        <w:t>t</w:t>
      </w:r>
      <w:r w:rsidRPr="00D4198F">
        <w:t>o</w:t>
      </w:r>
      <w:r w:rsidRPr="00D4198F">
        <w:rPr>
          <w:spacing w:val="6"/>
        </w:rPr>
        <w:t xml:space="preserve"> </w:t>
      </w:r>
      <w:r w:rsidRPr="00D4198F">
        <w:rPr>
          <w:spacing w:val="-1"/>
        </w:rPr>
        <w:t>t</w:t>
      </w:r>
      <w:r w:rsidRPr="00D4198F">
        <w:rPr>
          <w:spacing w:val="-2"/>
        </w:rPr>
        <w:t>e</w:t>
      </w:r>
      <w:r w:rsidRPr="00D4198F">
        <w:t>s</w:t>
      </w:r>
      <w:r w:rsidRPr="00D4198F">
        <w:rPr>
          <w:spacing w:val="-1"/>
        </w:rPr>
        <w:t>t</w:t>
      </w:r>
      <w:r w:rsidRPr="00D4198F">
        <w:rPr>
          <w:spacing w:val="1"/>
        </w:rPr>
        <w:t>i</w:t>
      </w:r>
      <w:r w:rsidRPr="00D4198F">
        <w:rPr>
          <w:spacing w:val="7"/>
        </w:rPr>
        <w:t>m</w:t>
      </w:r>
      <w:r w:rsidRPr="00D4198F">
        <w:rPr>
          <w:spacing w:val="-2"/>
        </w:rPr>
        <w:t>on</w:t>
      </w:r>
      <w:r w:rsidRPr="00D4198F">
        <w:rPr>
          <w:spacing w:val="1"/>
        </w:rPr>
        <w:t>i</w:t>
      </w:r>
      <w:r w:rsidRPr="00D4198F">
        <w:rPr>
          <w:spacing w:val="-2"/>
        </w:rPr>
        <w:t>a</w:t>
      </w:r>
      <w:r w:rsidRPr="00D4198F">
        <w:rPr>
          <w:spacing w:val="1"/>
        </w:rPr>
        <w:t>l</w:t>
      </w:r>
      <w:r w:rsidRPr="00D4198F">
        <w:t>,</w:t>
      </w:r>
      <w:r w:rsidRPr="00D4198F">
        <w:rPr>
          <w:spacing w:val="2"/>
        </w:rPr>
        <w:t xml:space="preserve"> d</w:t>
      </w:r>
      <w:r w:rsidRPr="00D4198F">
        <w:rPr>
          <w:spacing w:val="-2"/>
        </w:rPr>
        <w:t>e</w:t>
      </w:r>
      <w:r w:rsidRPr="00D4198F">
        <w:rPr>
          <w:spacing w:val="2"/>
        </w:rPr>
        <w:t>b</w:t>
      </w:r>
      <w:r w:rsidRPr="00D4198F">
        <w:t>e</w:t>
      </w:r>
      <w:r w:rsidRPr="00D4198F">
        <w:rPr>
          <w:spacing w:val="6"/>
        </w:rPr>
        <w:t xml:space="preserve"> </w:t>
      </w:r>
      <w:r w:rsidRPr="00D4198F">
        <w:rPr>
          <w:spacing w:val="2"/>
        </w:rPr>
        <w:t>r</w:t>
      </w:r>
      <w:r w:rsidRPr="00D4198F">
        <w:rPr>
          <w:spacing w:val="-2"/>
        </w:rPr>
        <w:t>e</w:t>
      </w:r>
      <w:r w:rsidRPr="00D4198F">
        <w:t>c</w:t>
      </w:r>
      <w:r w:rsidRPr="00D4198F">
        <w:rPr>
          <w:spacing w:val="-2"/>
        </w:rPr>
        <w:t>o</w:t>
      </w:r>
      <w:r w:rsidRPr="00D4198F">
        <w:rPr>
          <w:spacing w:val="2"/>
        </w:rPr>
        <w:t>g</w:t>
      </w:r>
      <w:r w:rsidRPr="00D4198F">
        <w:rPr>
          <w:spacing w:val="-2"/>
        </w:rPr>
        <w:t>e</w:t>
      </w:r>
      <w:r w:rsidRPr="00D4198F">
        <w:t>r</w:t>
      </w:r>
      <w:r w:rsidRPr="00D4198F">
        <w:rPr>
          <w:spacing w:val="4"/>
        </w:rPr>
        <w:t xml:space="preserve"> </w:t>
      </w:r>
      <w:r w:rsidRPr="00D4198F">
        <w:rPr>
          <w:spacing w:val="-2"/>
        </w:rPr>
        <w:t>e</w:t>
      </w:r>
      <w:r w:rsidRPr="00D4198F">
        <w:t>l</w:t>
      </w:r>
      <w:r w:rsidRPr="00D4198F">
        <w:rPr>
          <w:spacing w:val="4"/>
        </w:rPr>
        <w:t xml:space="preserve"> </w:t>
      </w:r>
      <w:r w:rsidRPr="00D4198F">
        <w:rPr>
          <w:spacing w:val="-1"/>
        </w:rPr>
        <w:t>t</w:t>
      </w:r>
      <w:r w:rsidRPr="00D4198F">
        <w:rPr>
          <w:spacing w:val="-2"/>
        </w:rPr>
        <w:t>e</w:t>
      </w:r>
      <w:r w:rsidRPr="00D4198F">
        <w:rPr>
          <w:spacing w:val="7"/>
        </w:rPr>
        <w:t>m</w:t>
      </w:r>
      <w:r w:rsidRPr="00D4198F">
        <w:rPr>
          <w:spacing w:val="-2"/>
        </w:rPr>
        <w:t>a</w:t>
      </w:r>
      <w:r w:rsidRPr="00D4198F">
        <w:t>,</w:t>
      </w:r>
      <w:r w:rsidRPr="00D4198F">
        <w:rPr>
          <w:spacing w:val="2"/>
        </w:rPr>
        <w:t xml:space="preserve"> </w:t>
      </w:r>
      <w:r w:rsidRPr="00D4198F">
        <w:rPr>
          <w:spacing w:val="-2"/>
        </w:rPr>
        <w:t>d</w:t>
      </w:r>
      <w:r w:rsidRPr="00D4198F">
        <w:rPr>
          <w:spacing w:val="-1"/>
        </w:rPr>
        <w:t>í</w:t>
      </w:r>
      <w:r w:rsidRPr="00D4198F">
        <w:rPr>
          <w:spacing w:val="2"/>
        </w:rPr>
        <w:t>a</w:t>
      </w:r>
      <w:r w:rsidRPr="00D4198F">
        <w:t>,</w:t>
      </w:r>
      <w:r w:rsidRPr="00D4198F">
        <w:rPr>
          <w:spacing w:val="2"/>
        </w:rPr>
        <w:t xml:space="preserve"> d</w:t>
      </w:r>
      <w:r w:rsidRPr="00D4198F">
        <w:rPr>
          <w:spacing w:val="-2"/>
        </w:rPr>
        <w:t>u</w:t>
      </w:r>
      <w:r w:rsidRPr="00D4198F">
        <w:rPr>
          <w:spacing w:val="2"/>
        </w:rPr>
        <w:t>r</w:t>
      </w:r>
      <w:r w:rsidRPr="00D4198F">
        <w:rPr>
          <w:spacing w:val="-2"/>
        </w:rPr>
        <w:t>a</w:t>
      </w:r>
      <w:r w:rsidRPr="00D4198F">
        <w:t>c</w:t>
      </w:r>
      <w:r w:rsidRPr="00D4198F">
        <w:rPr>
          <w:spacing w:val="1"/>
        </w:rPr>
        <w:t>i</w:t>
      </w:r>
      <w:r w:rsidRPr="00D4198F">
        <w:rPr>
          <w:spacing w:val="-2"/>
        </w:rPr>
        <w:t>ó</w:t>
      </w:r>
      <w:r w:rsidRPr="00D4198F">
        <w:rPr>
          <w:spacing w:val="2"/>
        </w:rPr>
        <w:t>n</w:t>
      </w:r>
      <w:r w:rsidRPr="00D4198F">
        <w:t xml:space="preserve">, </w:t>
      </w:r>
      <w:r w:rsidRPr="00D4198F">
        <w:rPr>
          <w:spacing w:val="-2"/>
        </w:rPr>
        <w:t>a</w:t>
      </w:r>
      <w:r w:rsidRPr="00D4198F">
        <w:t>s</w:t>
      </w:r>
      <w:r w:rsidRPr="00D4198F">
        <w:rPr>
          <w:spacing w:val="1"/>
        </w:rPr>
        <w:t>i</w:t>
      </w:r>
      <w:r w:rsidRPr="00D4198F">
        <w:t>s</w:t>
      </w:r>
      <w:r w:rsidRPr="00D4198F">
        <w:rPr>
          <w:spacing w:val="-1"/>
        </w:rPr>
        <w:t>t</w:t>
      </w:r>
      <w:r w:rsidRPr="00D4198F">
        <w:rPr>
          <w:spacing w:val="-2"/>
        </w:rPr>
        <w:t>e</w:t>
      </w:r>
      <w:r w:rsidRPr="00D4198F">
        <w:rPr>
          <w:spacing w:val="2"/>
        </w:rPr>
        <w:t>n</w:t>
      </w:r>
      <w:r w:rsidRPr="00D4198F">
        <w:rPr>
          <w:spacing w:val="-1"/>
        </w:rPr>
        <w:t>t</w:t>
      </w:r>
      <w:r w:rsidRPr="00D4198F">
        <w:rPr>
          <w:spacing w:val="-2"/>
        </w:rPr>
        <w:t>e</w:t>
      </w:r>
      <w:r w:rsidRPr="00D4198F">
        <w:t>s,</w:t>
      </w:r>
      <w:r w:rsidRPr="00D4198F">
        <w:rPr>
          <w:spacing w:val="8"/>
        </w:rPr>
        <w:t xml:space="preserve"> </w:t>
      </w:r>
      <w:r w:rsidRPr="00D4198F">
        <w:rPr>
          <w:spacing w:val="4"/>
        </w:rPr>
        <w:t>f</w:t>
      </w:r>
      <w:r w:rsidRPr="00D4198F">
        <w:rPr>
          <w:spacing w:val="-2"/>
        </w:rPr>
        <w:t>un</w:t>
      </w:r>
      <w:r w:rsidRPr="00D4198F">
        <w:t>c</w:t>
      </w:r>
      <w:r w:rsidRPr="00D4198F">
        <w:rPr>
          <w:spacing w:val="1"/>
        </w:rPr>
        <w:t>i</w:t>
      </w:r>
      <w:r w:rsidRPr="00D4198F">
        <w:rPr>
          <w:spacing w:val="2"/>
        </w:rPr>
        <w:t>o</w:t>
      </w:r>
      <w:r w:rsidRPr="00D4198F">
        <w:rPr>
          <w:spacing w:val="1"/>
        </w:rPr>
        <w:t>n</w:t>
      </w:r>
      <w:r w:rsidRPr="00D4198F">
        <w:rPr>
          <w:spacing w:val="-2"/>
        </w:rPr>
        <w:t>e</w:t>
      </w:r>
      <w:r w:rsidRPr="00D4198F">
        <w:t>s</w:t>
      </w:r>
      <w:r w:rsidRPr="00D4198F">
        <w:rPr>
          <w:spacing w:val="15"/>
        </w:rPr>
        <w:t xml:space="preserve"> </w:t>
      </w:r>
      <w:r w:rsidRPr="00D4198F">
        <w:t xml:space="preserve">y </w:t>
      </w:r>
      <w:r w:rsidRPr="00D4198F">
        <w:rPr>
          <w:spacing w:val="4"/>
        </w:rPr>
        <w:t>t</w:t>
      </w:r>
      <w:r w:rsidRPr="00D4198F">
        <w:rPr>
          <w:spacing w:val="-2"/>
        </w:rPr>
        <w:t>a</w:t>
      </w:r>
      <w:r w:rsidRPr="00D4198F">
        <w:rPr>
          <w:spacing w:val="2"/>
        </w:rPr>
        <w:t>r</w:t>
      </w:r>
      <w:r w:rsidRPr="00D4198F">
        <w:rPr>
          <w:spacing w:val="-2"/>
        </w:rPr>
        <w:t>ea</w:t>
      </w:r>
      <w:r w:rsidRPr="00D4198F">
        <w:t>s</w:t>
      </w:r>
      <w:r w:rsidRPr="00D4198F">
        <w:rPr>
          <w:spacing w:val="10"/>
        </w:rPr>
        <w:t xml:space="preserve"> </w:t>
      </w:r>
      <w:r w:rsidRPr="00D4198F">
        <w:t>c</w:t>
      </w:r>
      <w:r w:rsidRPr="00D4198F">
        <w:rPr>
          <w:spacing w:val="-2"/>
        </w:rPr>
        <w:t>u</w:t>
      </w:r>
      <w:r w:rsidRPr="00D4198F">
        <w:rPr>
          <w:spacing w:val="7"/>
        </w:rPr>
        <w:t>m</w:t>
      </w:r>
      <w:r w:rsidRPr="00D4198F">
        <w:rPr>
          <w:spacing w:val="2"/>
        </w:rPr>
        <w:t>p</w:t>
      </w:r>
      <w:r w:rsidRPr="00D4198F">
        <w:rPr>
          <w:spacing w:val="1"/>
        </w:rPr>
        <w:t>li</w:t>
      </w:r>
      <w:r w:rsidRPr="00D4198F">
        <w:rPr>
          <w:spacing w:val="-2"/>
        </w:rPr>
        <w:t>da</w:t>
      </w:r>
      <w:r w:rsidRPr="00D4198F">
        <w:t>s</w:t>
      </w:r>
      <w:r w:rsidRPr="00D4198F">
        <w:rPr>
          <w:spacing w:val="5"/>
        </w:rPr>
        <w:t xml:space="preserve"> </w:t>
      </w:r>
      <w:r w:rsidRPr="00D4198F">
        <w:rPr>
          <w:spacing w:val="2"/>
        </w:rPr>
        <w:t>(</w:t>
      </w:r>
      <w:r w:rsidRPr="00D4198F">
        <w:t>s</w:t>
      </w:r>
      <w:r w:rsidRPr="00D4198F">
        <w:rPr>
          <w:spacing w:val="-1"/>
        </w:rPr>
        <w:t>í</w:t>
      </w:r>
      <w:r w:rsidRPr="00D4198F">
        <w:rPr>
          <w:spacing w:val="-2"/>
        </w:rPr>
        <w:t>n</w:t>
      </w:r>
      <w:r w:rsidRPr="00D4198F">
        <w:rPr>
          <w:spacing w:val="-1"/>
        </w:rPr>
        <w:t>t</w:t>
      </w:r>
      <w:r w:rsidRPr="00D4198F">
        <w:rPr>
          <w:spacing w:val="-2"/>
        </w:rPr>
        <w:t>e</w:t>
      </w:r>
      <w:r w:rsidRPr="00D4198F">
        <w:t>s</w:t>
      </w:r>
      <w:r w:rsidRPr="00D4198F">
        <w:rPr>
          <w:spacing w:val="1"/>
        </w:rPr>
        <w:t>i</w:t>
      </w:r>
      <w:r w:rsidRPr="00D4198F">
        <w:t>s</w:t>
      </w:r>
      <w:r w:rsidRPr="00D4198F">
        <w:rPr>
          <w:spacing w:val="10"/>
        </w:rPr>
        <w:t xml:space="preserve"> </w:t>
      </w:r>
      <w:r w:rsidRPr="00D4198F">
        <w:rPr>
          <w:spacing w:val="-2"/>
        </w:rPr>
        <w:t>d</w:t>
      </w:r>
      <w:r w:rsidRPr="00D4198F">
        <w:t>e</w:t>
      </w:r>
      <w:r w:rsidRPr="00D4198F">
        <w:rPr>
          <w:spacing w:val="7"/>
        </w:rPr>
        <w:t xml:space="preserve"> </w:t>
      </w:r>
      <w:r w:rsidRPr="00D4198F">
        <w:rPr>
          <w:spacing w:val="1"/>
        </w:rPr>
        <w:t>l</w:t>
      </w:r>
      <w:r w:rsidRPr="00D4198F">
        <w:t>a</w:t>
      </w:r>
      <w:r w:rsidRPr="00D4198F">
        <w:rPr>
          <w:spacing w:val="2"/>
        </w:rPr>
        <w:t xml:space="preserve"> </w:t>
      </w:r>
      <w:r w:rsidRPr="00D4198F">
        <w:rPr>
          <w:spacing w:val="7"/>
        </w:rPr>
        <w:t>r</w:t>
      </w:r>
      <w:r w:rsidRPr="00D4198F">
        <w:rPr>
          <w:spacing w:val="-2"/>
        </w:rPr>
        <w:t>e</w:t>
      </w:r>
      <w:r w:rsidRPr="00D4198F">
        <w:rPr>
          <w:spacing w:val="1"/>
        </w:rPr>
        <w:t>l</w:t>
      </w:r>
      <w:r w:rsidRPr="00D4198F">
        <w:rPr>
          <w:spacing w:val="-2"/>
        </w:rPr>
        <w:t>a</w:t>
      </w:r>
      <w:r w:rsidRPr="00D4198F">
        <w:rPr>
          <w:spacing w:val="4"/>
        </w:rPr>
        <w:t>t</w:t>
      </w:r>
      <w:r w:rsidRPr="00D4198F">
        <w:rPr>
          <w:spacing w:val="-2"/>
        </w:rPr>
        <w:t>o</w:t>
      </w:r>
      <w:r w:rsidRPr="00D4198F">
        <w:rPr>
          <w:spacing w:val="2"/>
        </w:rPr>
        <w:t>r</w:t>
      </w:r>
      <w:r w:rsidRPr="00D4198F">
        <w:rPr>
          <w:spacing w:val="-1"/>
        </w:rPr>
        <w:t>í</w:t>
      </w:r>
      <w:r w:rsidRPr="00D4198F">
        <w:t>a</w:t>
      </w:r>
      <w:r w:rsidRPr="00D4198F">
        <w:rPr>
          <w:spacing w:val="8"/>
        </w:rPr>
        <w:t xml:space="preserve"> </w:t>
      </w:r>
      <w:r w:rsidRPr="00D4198F">
        <w:t>y</w:t>
      </w:r>
      <w:r w:rsidRPr="00D4198F">
        <w:rPr>
          <w:spacing w:val="5"/>
        </w:rPr>
        <w:t xml:space="preserve"> </w:t>
      </w:r>
      <w:proofErr w:type="spellStart"/>
      <w:r w:rsidRPr="00D4198F">
        <w:t>c</w:t>
      </w:r>
      <w:r w:rsidRPr="00D4198F">
        <w:rPr>
          <w:spacing w:val="-2"/>
        </w:rPr>
        <w:t>o</w:t>
      </w:r>
      <w:r w:rsidRPr="00D4198F">
        <w:rPr>
          <w:spacing w:val="2"/>
        </w:rPr>
        <w:t>rr</w:t>
      </w:r>
      <w:r w:rsidRPr="00D4198F">
        <w:rPr>
          <w:spacing w:val="-2"/>
        </w:rPr>
        <w:t>e</w:t>
      </w:r>
      <w:r w:rsidRPr="00D4198F">
        <w:rPr>
          <w:spacing w:val="1"/>
        </w:rPr>
        <w:t>l</w:t>
      </w:r>
      <w:r w:rsidRPr="00D4198F">
        <w:rPr>
          <w:spacing w:val="-2"/>
        </w:rPr>
        <w:t>a</w:t>
      </w:r>
      <w:r w:rsidRPr="00D4198F">
        <w:rPr>
          <w:spacing w:val="4"/>
        </w:rPr>
        <w:t>t</w:t>
      </w:r>
      <w:r w:rsidRPr="00D4198F">
        <w:rPr>
          <w:spacing w:val="-2"/>
        </w:rPr>
        <w:t>o</w:t>
      </w:r>
      <w:r w:rsidRPr="00D4198F">
        <w:rPr>
          <w:spacing w:val="2"/>
        </w:rPr>
        <w:t>r</w:t>
      </w:r>
      <w:r w:rsidRPr="00D4198F">
        <w:rPr>
          <w:spacing w:val="-1"/>
        </w:rPr>
        <w:t>í</w:t>
      </w:r>
      <w:r w:rsidRPr="00D4198F">
        <w:rPr>
          <w:spacing w:val="-2"/>
        </w:rPr>
        <w:t>a</w:t>
      </w:r>
      <w:proofErr w:type="spellEnd"/>
      <w:r w:rsidRPr="00D4198F">
        <w:rPr>
          <w:spacing w:val="7"/>
        </w:rPr>
        <w:t>)</w:t>
      </w:r>
      <w:r w:rsidRPr="00D4198F">
        <w:t xml:space="preserve">, </w:t>
      </w:r>
      <w:r w:rsidRPr="00D4198F">
        <w:rPr>
          <w:spacing w:val="-2"/>
        </w:rPr>
        <w:t>de</w:t>
      </w:r>
      <w:r w:rsidRPr="00D4198F">
        <w:t>s</w:t>
      </w:r>
      <w:r w:rsidRPr="00D4198F">
        <w:rPr>
          <w:spacing w:val="-2"/>
        </w:rPr>
        <w:t>a</w:t>
      </w:r>
      <w:r w:rsidRPr="00D4198F">
        <w:rPr>
          <w:spacing w:val="2"/>
        </w:rPr>
        <w:t>rr</w:t>
      </w:r>
      <w:r w:rsidRPr="00D4198F">
        <w:rPr>
          <w:spacing w:val="-2"/>
        </w:rPr>
        <w:t>o</w:t>
      </w:r>
      <w:r w:rsidRPr="00D4198F">
        <w:rPr>
          <w:spacing w:val="1"/>
        </w:rPr>
        <w:t>ll</w:t>
      </w:r>
      <w:r w:rsidRPr="00D4198F">
        <w:t>o</w:t>
      </w:r>
      <w:r w:rsidRPr="00D4198F">
        <w:rPr>
          <w:spacing w:val="16"/>
        </w:rPr>
        <w:t xml:space="preserve"> </w:t>
      </w:r>
      <w:r w:rsidRPr="00D4198F">
        <w:rPr>
          <w:spacing w:val="-2"/>
        </w:rPr>
        <w:t>d</w:t>
      </w:r>
      <w:r w:rsidRPr="00D4198F">
        <w:t>e</w:t>
      </w:r>
      <w:r w:rsidRPr="00D4198F">
        <w:rPr>
          <w:spacing w:val="11"/>
        </w:rPr>
        <w:t xml:space="preserve"> </w:t>
      </w:r>
      <w:r w:rsidRPr="00D4198F">
        <w:rPr>
          <w:spacing w:val="6"/>
        </w:rPr>
        <w:t>l</w:t>
      </w:r>
      <w:r w:rsidRPr="00D4198F">
        <w:t>a</w:t>
      </w:r>
      <w:r w:rsidRPr="00D4198F">
        <w:rPr>
          <w:spacing w:val="11"/>
        </w:rPr>
        <w:t xml:space="preserve"> </w:t>
      </w:r>
      <w:r w:rsidRPr="00D4198F">
        <w:rPr>
          <w:spacing w:val="-2"/>
        </w:rPr>
        <w:t>d</w:t>
      </w:r>
      <w:r w:rsidRPr="00D4198F">
        <w:rPr>
          <w:spacing w:val="1"/>
        </w:rPr>
        <w:t>i</w:t>
      </w:r>
      <w:r w:rsidRPr="00D4198F">
        <w:t>sc</w:t>
      </w:r>
      <w:r w:rsidRPr="00D4198F">
        <w:rPr>
          <w:spacing w:val="-2"/>
        </w:rPr>
        <w:t>u</w:t>
      </w:r>
      <w:r w:rsidRPr="00D4198F">
        <w:t>s</w:t>
      </w:r>
      <w:r w:rsidRPr="00D4198F">
        <w:rPr>
          <w:spacing w:val="6"/>
        </w:rPr>
        <w:t>i</w:t>
      </w:r>
      <w:r w:rsidRPr="00D4198F">
        <w:rPr>
          <w:spacing w:val="-2"/>
        </w:rPr>
        <w:t>ón</w:t>
      </w:r>
      <w:r w:rsidRPr="00D4198F">
        <w:t>,</w:t>
      </w:r>
      <w:r w:rsidRPr="00D4198F">
        <w:rPr>
          <w:spacing w:val="18"/>
        </w:rPr>
        <w:t xml:space="preserve"> </w:t>
      </w:r>
      <w:r w:rsidRPr="00D4198F">
        <w:rPr>
          <w:spacing w:val="-2"/>
        </w:rPr>
        <w:t>a</w:t>
      </w:r>
      <w:r w:rsidRPr="00D4198F">
        <w:rPr>
          <w:spacing w:val="2"/>
        </w:rPr>
        <w:t>p</w:t>
      </w:r>
      <w:r w:rsidRPr="00D4198F">
        <w:rPr>
          <w:spacing w:val="-2"/>
        </w:rPr>
        <w:t>o</w:t>
      </w:r>
      <w:r w:rsidRPr="00D4198F">
        <w:rPr>
          <w:spacing w:val="2"/>
        </w:rPr>
        <w:t>r</w:t>
      </w:r>
      <w:r w:rsidRPr="00D4198F">
        <w:rPr>
          <w:spacing w:val="-1"/>
        </w:rPr>
        <w:t>t</w:t>
      </w:r>
      <w:r w:rsidRPr="00D4198F">
        <w:rPr>
          <w:spacing w:val="-2"/>
        </w:rPr>
        <w:t>e</w:t>
      </w:r>
      <w:r w:rsidRPr="00D4198F">
        <w:t>s</w:t>
      </w:r>
      <w:r w:rsidRPr="00D4198F">
        <w:rPr>
          <w:spacing w:val="19"/>
        </w:rPr>
        <w:t xml:space="preserve"> </w:t>
      </w:r>
      <w:r w:rsidRPr="00D4198F">
        <w:rPr>
          <w:spacing w:val="-2"/>
        </w:rPr>
        <w:t>d</w:t>
      </w:r>
      <w:r w:rsidRPr="00D4198F">
        <w:t>e</w:t>
      </w:r>
      <w:r w:rsidRPr="00D4198F">
        <w:rPr>
          <w:spacing w:val="11"/>
        </w:rPr>
        <w:t xml:space="preserve"> </w:t>
      </w:r>
      <w:r w:rsidRPr="00D4198F">
        <w:rPr>
          <w:spacing w:val="1"/>
        </w:rPr>
        <w:t>l</w:t>
      </w:r>
      <w:r w:rsidRPr="00D4198F">
        <w:rPr>
          <w:spacing w:val="-2"/>
        </w:rPr>
        <w:t>o</w:t>
      </w:r>
      <w:r w:rsidRPr="00D4198F">
        <w:t>s</w:t>
      </w:r>
      <w:r w:rsidRPr="00D4198F">
        <w:rPr>
          <w:spacing w:val="19"/>
        </w:rPr>
        <w:t xml:space="preserve"> </w:t>
      </w:r>
      <w:r w:rsidRPr="00D4198F">
        <w:rPr>
          <w:spacing w:val="2"/>
        </w:rPr>
        <w:t>p</w:t>
      </w:r>
      <w:r w:rsidRPr="00D4198F">
        <w:rPr>
          <w:spacing w:val="-2"/>
        </w:rPr>
        <w:t>a</w:t>
      </w:r>
      <w:r w:rsidRPr="00D4198F">
        <w:rPr>
          <w:spacing w:val="2"/>
        </w:rPr>
        <w:t>r</w:t>
      </w:r>
      <w:r w:rsidRPr="00D4198F">
        <w:rPr>
          <w:spacing w:val="-1"/>
        </w:rPr>
        <w:t>t</w:t>
      </w:r>
      <w:r w:rsidRPr="00D4198F">
        <w:rPr>
          <w:spacing w:val="1"/>
        </w:rPr>
        <w:t>i</w:t>
      </w:r>
      <w:r w:rsidRPr="00D4198F">
        <w:t>c</w:t>
      </w:r>
      <w:r w:rsidRPr="00D4198F">
        <w:rPr>
          <w:spacing w:val="1"/>
        </w:rPr>
        <w:t>i</w:t>
      </w:r>
      <w:r w:rsidRPr="00D4198F">
        <w:rPr>
          <w:spacing w:val="2"/>
        </w:rPr>
        <w:t>p</w:t>
      </w:r>
      <w:r w:rsidRPr="00D4198F">
        <w:rPr>
          <w:spacing w:val="-2"/>
        </w:rPr>
        <w:t>an</w:t>
      </w:r>
      <w:r w:rsidRPr="00D4198F">
        <w:rPr>
          <w:spacing w:val="-1"/>
        </w:rPr>
        <w:t>t</w:t>
      </w:r>
      <w:r w:rsidRPr="00D4198F">
        <w:rPr>
          <w:spacing w:val="-2"/>
        </w:rPr>
        <w:t>e</w:t>
      </w:r>
      <w:r w:rsidRPr="00D4198F">
        <w:t>s,</w:t>
      </w:r>
      <w:r w:rsidRPr="00D4198F">
        <w:rPr>
          <w:spacing w:val="13"/>
        </w:rPr>
        <w:t xml:space="preserve"> </w:t>
      </w:r>
      <w:r w:rsidRPr="00D4198F">
        <w:rPr>
          <w:spacing w:val="1"/>
        </w:rPr>
        <w:t>i</w:t>
      </w:r>
      <w:r w:rsidRPr="00D4198F">
        <w:rPr>
          <w:spacing w:val="-2"/>
        </w:rPr>
        <w:t>n</w:t>
      </w:r>
      <w:r w:rsidRPr="00D4198F">
        <w:rPr>
          <w:spacing w:val="4"/>
        </w:rPr>
        <w:t>t</w:t>
      </w:r>
      <w:r w:rsidRPr="00D4198F">
        <w:rPr>
          <w:spacing w:val="-2"/>
        </w:rPr>
        <w:t>e</w:t>
      </w:r>
      <w:r w:rsidRPr="00D4198F">
        <w:rPr>
          <w:spacing w:val="2"/>
        </w:rPr>
        <w:t>rr</w:t>
      </w:r>
      <w:r w:rsidRPr="00D4198F">
        <w:rPr>
          <w:spacing w:val="-2"/>
        </w:rPr>
        <w:t>o</w:t>
      </w:r>
      <w:r w:rsidRPr="00D4198F">
        <w:rPr>
          <w:spacing w:val="2"/>
        </w:rPr>
        <w:t>g</w:t>
      </w:r>
      <w:r w:rsidRPr="00D4198F">
        <w:rPr>
          <w:spacing w:val="-2"/>
        </w:rPr>
        <w:t>an</w:t>
      </w:r>
      <w:r w:rsidRPr="00D4198F">
        <w:rPr>
          <w:spacing w:val="4"/>
        </w:rPr>
        <w:t>t</w:t>
      </w:r>
      <w:r w:rsidRPr="00D4198F">
        <w:rPr>
          <w:spacing w:val="-2"/>
        </w:rPr>
        <w:t>e</w:t>
      </w:r>
      <w:r w:rsidRPr="00D4198F">
        <w:t>s</w:t>
      </w:r>
      <w:r w:rsidRPr="00D4198F">
        <w:rPr>
          <w:spacing w:val="14"/>
        </w:rPr>
        <w:t xml:space="preserve"> </w:t>
      </w:r>
      <w:r w:rsidRPr="00D4198F">
        <w:rPr>
          <w:spacing w:val="2"/>
        </w:rPr>
        <w:t>n</w:t>
      </w:r>
      <w:r w:rsidRPr="00D4198F">
        <w:rPr>
          <w:spacing w:val="-2"/>
        </w:rPr>
        <w:t>ue</w:t>
      </w:r>
      <w:r w:rsidRPr="00D4198F">
        <w:rPr>
          <w:spacing w:val="5"/>
        </w:rPr>
        <w:t>v</w:t>
      </w:r>
      <w:r w:rsidRPr="00D4198F">
        <w:rPr>
          <w:spacing w:val="-2"/>
        </w:rPr>
        <w:t>o</w:t>
      </w:r>
      <w:r w:rsidRPr="00D4198F">
        <w:t>s</w:t>
      </w:r>
      <w:r w:rsidRPr="00D4198F">
        <w:rPr>
          <w:spacing w:val="14"/>
        </w:rPr>
        <w:t xml:space="preserve"> </w:t>
      </w:r>
      <w:r w:rsidRPr="00D4198F">
        <w:t>s</w:t>
      </w:r>
      <w:r w:rsidRPr="00D4198F">
        <w:rPr>
          <w:spacing w:val="-2"/>
        </w:rPr>
        <w:t>o</w:t>
      </w:r>
      <w:r w:rsidRPr="00D4198F">
        <w:rPr>
          <w:spacing w:val="2"/>
        </w:rPr>
        <w:t>b</w:t>
      </w:r>
      <w:r w:rsidRPr="00D4198F">
        <w:rPr>
          <w:spacing w:val="7"/>
        </w:rPr>
        <w:t>r</w:t>
      </w:r>
      <w:r w:rsidRPr="00D4198F">
        <w:t xml:space="preserve">e </w:t>
      </w:r>
      <w:r w:rsidRPr="00D4198F">
        <w:rPr>
          <w:spacing w:val="-2"/>
        </w:rPr>
        <w:t>e</w:t>
      </w:r>
      <w:r w:rsidRPr="00D4198F">
        <w:t xml:space="preserve">l </w:t>
      </w:r>
      <w:r w:rsidRPr="00D4198F">
        <w:rPr>
          <w:spacing w:val="-1"/>
        </w:rPr>
        <w:t>t</w:t>
      </w:r>
      <w:r w:rsidRPr="00D4198F">
        <w:rPr>
          <w:spacing w:val="-2"/>
        </w:rPr>
        <w:t>e</w:t>
      </w:r>
      <w:r w:rsidRPr="00D4198F">
        <w:rPr>
          <w:spacing w:val="7"/>
        </w:rPr>
        <w:t>m</w:t>
      </w:r>
      <w:r w:rsidRPr="00D4198F">
        <w:rPr>
          <w:spacing w:val="-2"/>
        </w:rPr>
        <w:t>a</w:t>
      </w:r>
      <w:r w:rsidRPr="00D4198F">
        <w:t>,</w:t>
      </w:r>
      <w:r w:rsidRPr="00D4198F">
        <w:rPr>
          <w:spacing w:val="-2"/>
        </w:rPr>
        <w:t xml:space="preserve"> </w:t>
      </w:r>
      <w:r w:rsidRPr="00D4198F">
        <w:rPr>
          <w:spacing w:val="5"/>
        </w:rPr>
        <w:t>v</w:t>
      </w:r>
      <w:r w:rsidRPr="00D4198F">
        <w:rPr>
          <w:spacing w:val="-2"/>
        </w:rPr>
        <w:t>a</w:t>
      </w:r>
      <w:r w:rsidRPr="00D4198F">
        <w:rPr>
          <w:spacing w:val="1"/>
        </w:rPr>
        <w:t>li</w:t>
      </w:r>
      <w:r w:rsidRPr="00D4198F">
        <w:rPr>
          <w:spacing w:val="-2"/>
        </w:rPr>
        <w:t>da</w:t>
      </w:r>
      <w:r w:rsidRPr="00D4198F">
        <w:t>c</w:t>
      </w:r>
      <w:r w:rsidRPr="00D4198F">
        <w:rPr>
          <w:spacing w:val="1"/>
        </w:rPr>
        <w:t>i</w:t>
      </w:r>
      <w:r w:rsidRPr="00D4198F">
        <w:rPr>
          <w:spacing w:val="-2"/>
        </w:rPr>
        <w:t>o</w:t>
      </w:r>
      <w:r w:rsidRPr="00D4198F">
        <w:rPr>
          <w:spacing w:val="2"/>
        </w:rPr>
        <w:t>n</w:t>
      </w:r>
      <w:r w:rsidRPr="00D4198F">
        <w:rPr>
          <w:spacing w:val="-2"/>
        </w:rPr>
        <w:t>e</w:t>
      </w:r>
      <w:r w:rsidRPr="00D4198F">
        <w:t>s</w:t>
      </w:r>
      <w:r w:rsidRPr="00D4198F">
        <w:rPr>
          <w:spacing w:val="4"/>
        </w:rPr>
        <w:t xml:space="preserve"> </w:t>
      </w:r>
      <w:r w:rsidRPr="00D4198F">
        <w:t>y</w:t>
      </w:r>
      <w:r w:rsidRPr="00D4198F">
        <w:rPr>
          <w:spacing w:val="-1"/>
        </w:rPr>
        <w:t xml:space="preserve"> </w:t>
      </w:r>
      <w:r w:rsidRPr="00D4198F">
        <w:rPr>
          <w:spacing w:val="-2"/>
        </w:rPr>
        <w:t>a</w:t>
      </w:r>
      <w:r w:rsidRPr="00D4198F">
        <w:t>c</w:t>
      </w:r>
      <w:r w:rsidRPr="00D4198F">
        <w:rPr>
          <w:spacing w:val="2"/>
        </w:rPr>
        <w:t>u</w:t>
      </w:r>
      <w:r w:rsidRPr="00D4198F">
        <w:rPr>
          <w:spacing w:val="-2"/>
        </w:rPr>
        <w:t>e</w:t>
      </w:r>
      <w:r w:rsidRPr="00D4198F">
        <w:rPr>
          <w:spacing w:val="2"/>
        </w:rPr>
        <w:t>r</w:t>
      </w:r>
      <w:r w:rsidRPr="00D4198F">
        <w:rPr>
          <w:spacing w:val="-2"/>
        </w:rPr>
        <w:t>do</w:t>
      </w:r>
      <w:r w:rsidRPr="00D4198F">
        <w:t>s</w:t>
      </w:r>
      <w:r w:rsidRPr="00D4198F">
        <w:rPr>
          <w:spacing w:val="4"/>
        </w:rPr>
        <w:t xml:space="preserve"> </w:t>
      </w:r>
      <w:r w:rsidRPr="00D4198F">
        <w:rPr>
          <w:spacing w:val="2"/>
        </w:rPr>
        <w:t>e</w:t>
      </w:r>
      <w:r w:rsidRPr="00D4198F">
        <w:rPr>
          <w:spacing w:val="-2"/>
        </w:rPr>
        <w:t>n</w:t>
      </w:r>
      <w:r w:rsidRPr="00D4198F">
        <w:rPr>
          <w:spacing w:val="-1"/>
        </w:rPr>
        <w:t>t</w:t>
      </w:r>
      <w:r w:rsidRPr="00D4198F">
        <w:rPr>
          <w:spacing w:val="2"/>
        </w:rPr>
        <w:t>r</w:t>
      </w:r>
      <w:r w:rsidRPr="00D4198F">
        <w:t>e</w:t>
      </w:r>
      <w:r w:rsidRPr="00D4198F">
        <w:rPr>
          <w:spacing w:val="-3"/>
        </w:rPr>
        <w:t xml:space="preserve"> </w:t>
      </w:r>
      <w:r w:rsidRPr="00D4198F">
        <w:rPr>
          <w:spacing w:val="1"/>
        </w:rPr>
        <w:t>l</w:t>
      </w:r>
      <w:r w:rsidRPr="00D4198F">
        <w:rPr>
          <w:spacing w:val="-2"/>
        </w:rPr>
        <w:t>o</w:t>
      </w:r>
      <w:r w:rsidRPr="00D4198F">
        <w:t>s</w:t>
      </w:r>
      <w:r w:rsidRPr="00D4198F">
        <w:rPr>
          <w:spacing w:val="4"/>
        </w:rPr>
        <w:t xml:space="preserve"> </w:t>
      </w:r>
      <w:r w:rsidRPr="00D4198F">
        <w:rPr>
          <w:spacing w:val="7"/>
        </w:rPr>
        <w:t>m</w:t>
      </w:r>
      <w:r w:rsidRPr="00D4198F">
        <w:rPr>
          <w:spacing w:val="1"/>
        </w:rPr>
        <w:t>i</w:t>
      </w:r>
      <w:r w:rsidRPr="00D4198F">
        <w:rPr>
          <w:spacing w:val="-7"/>
        </w:rPr>
        <w:t>e</w:t>
      </w:r>
      <w:r w:rsidRPr="00D4198F">
        <w:rPr>
          <w:spacing w:val="7"/>
        </w:rPr>
        <w:t>m</w:t>
      </w:r>
      <w:r w:rsidRPr="00D4198F">
        <w:rPr>
          <w:spacing w:val="-2"/>
        </w:rPr>
        <w:t>b</w:t>
      </w:r>
      <w:r w:rsidRPr="00D4198F">
        <w:rPr>
          <w:spacing w:val="2"/>
        </w:rPr>
        <w:t>r</w:t>
      </w:r>
      <w:r w:rsidRPr="00D4198F">
        <w:rPr>
          <w:spacing w:val="-2"/>
        </w:rPr>
        <w:t>o</w:t>
      </w:r>
      <w:r w:rsidRPr="00D4198F">
        <w:t>s</w:t>
      </w:r>
      <w:r w:rsidRPr="00D4198F">
        <w:rPr>
          <w:spacing w:val="-1"/>
        </w:rPr>
        <w:t xml:space="preserve"> </w:t>
      </w:r>
      <w:r w:rsidRPr="00D4198F">
        <w:rPr>
          <w:spacing w:val="-2"/>
        </w:rPr>
        <w:t>de</w:t>
      </w:r>
      <w:r w:rsidRPr="00D4198F">
        <w:t xml:space="preserve">l </w:t>
      </w:r>
      <w:r w:rsidRPr="00D4198F">
        <w:rPr>
          <w:spacing w:val="5"/>
        </w:rPr>
        <w:t>s</w:t>
      </w:r>
      <w:r w:rsidRPr="00D4198F">
        <w:rPr>
          <w:spacing w:val="-2"/>
        </w:rPr>
        <w:t>e</w:t>
      </w:r>
      <w:r w:rsidRPr="00D4198F">
        <w:rPr>
          <w:spacing w:val="7"/>
        </w:rPr>
        <w:t>m</w:t>
      </w:r>
      <w:r w:rsidRPr="00D4198F">
        <w:rPr>
          <w:spacing w:val="1"/>
        </w:rPr>
        <w:t>i</w:t>
      </w:r>
      <w:r w:rsidRPr="00D4198F">
        <w:rPr>
          <w:spacing w:val="-2"/>
        </w:rPr>
        <w:t>na</w:t>
      </w:r>
      <w:r w:rsidRPr="00D4198F">
        <w:rPr>
          <w:spacing w:val="2"/>
        </w:rPr>
        <w:t>r</w:t>
      </w:r>
      <w:r w:rsidRPr="00D4198F">
        <w:rPr>
          <w:spacing w:val="1"/>
        </w:rPr>
        <w:t>i</w:t>
      </w:r>
      <w:r w:rsidRPr="00D4198F">
        <w:rPr>
          <w:spacing w:val="-2"/>
        </w:rPr>
        <w:t>o</w:t>
      </w:r>
      <w:r w:rsidRPr="00D4198F">
        <w:rPr>
          <w:spacing w:val="-1"/>
        </w:rPr>
        <w:t>.</w:t>
      </w:r>
    </w:p>
    <w:p w:rsidR="00553988" w:rsidRPr="00D4198F" w:rsidRDefault="00AE397D" w:rsidP="005C3FAB">
      <w:r w:rsidRPr="00D4198F">
        <w:t xml:space="preserve">El </w:t>
      </w:r>
      <w:proofErr w:type="spellStart"/>
      <w:r w:rsidRPr="00D4198F">
        <w:rPr>
          <w:spacing w:val="2"/>
        </w:rPr>
        <w:t>pr</w:t>
      </w:r>
      <w:r w:rsidRPr="00D4198F">
        <w:t>o</w:t>
      </w:r>
      <w:r w:rsidRPr="00D4198F">
        <w:rPr>
          <w:spacing w:val="-1"/>
        </w:rPr>
        <w:t>t</w:t>
      </w:r>
      <w:r w:rsidRPr="00D4198F">
        <w:t>oco</w:t>
      </w:r>
      <w:r w:rsidRPr="00D4198F">
        <w:rPr>
          <w:spacing w:val="6"/>
        </w:rPr>
        <w:t>l</w:t>
      </w:r>
      <w:r w:rsidRPr="00D4198F">
        <w:t>an</w:t>
      </w:r>
      <w:r w:rsidRPr="00D4198F">
        <w:rPr>
          <w:spacing w:val="4"/>
        </w:rPr>
        <w:t>t</w:t>
      </w:r>
      <w:r w:rsidRPr="00D4198F">
        <w:t>e</w:t>
      </w:r>
      <w:proofErr w:type="spellEnd"/>
      <w:r w:rsidRPr="00D4198F">
        <w:rPr>
          <w:spacing w:val="1"/>
        </w:rPr>
        <w:t xml:space="preserve"> </w:t>
      </w:r>
      <w:r w:rsidRPr="00D4198F">
        <w:t>a</w:t>
      </w:r>
      <w:r w:rsidRPr="00D4198F">
        <w:rPr>
          <w:spacing w:val="2"/>
        </w:rPr>
        <w:t>d</w:t>
      </w:r>
      <w:r w:rsidRPr="00D4198F">
        <w:t>e</w:t>
      </w:r>
      <w:r w:rsidRPr="00D4198F">
        <w:rPr>
          <w:spacing w:val="7"/>
        </w:rPr>
        <w:t>m</w:t>
      </w:r>
      <w:r w:rsidRPr="00D4198F">
        <w:t>ás</w:t>
      </w:r>
      <w:r w:rsidRPr="00D4198F">
        <w:rPr>
          <w:spacing w:val="-1"/>
        </w:rPr>
        <w:t xml:space="preserve"> </w:t>
      </w:r>
      <w:r w:rsidRPr="00D4198F">
        <w:t>de</w:t>
      </w:r>
      <w:r w:rsidRPr="00D4198F">
        <w:rPr>
          <w:spacing w:val="2"/>
        </w:rPr>
        <w:t xml:space="preserve"> d</w:t>
      </w:r>
      <w:r w:rsidRPr="00D4198F">
        <w:t>ocu</w:t>
      </w:r>
      <w:r w:rsidRPr="00D4198F">
        <w:rPr>
          <w:spacing w:val="7"/>
        </w:rPr>
        <w:t>m</w:t>
      </w:r>
      <w:r w:rsidRPr="00D4198F">
        <w:t>en</w:t>
      </w:r>
      <w:r w:rsidRPr="00D4198F">
        <w:rPr>
          <w:spacing w:val="4"/>
        </w:rPr>
        <w:t>t</w:t>
      </w:r>
      <w:r w:rsidRPr="00D4198F">
        <w:t>ar</w:t>
      </w:r>
      <w:r w:rsidRPr="00D4198F">
        <w:rPr>
          <w:spacing w:val="7"/>
        </w:rPr>
        <w:t xml:space="preserve"> </w:t>
      </w:r>
      <w:r w:rsidRPr="00D4198F">
        <w:rPr>
          <w:spacing w:val="1"/>
        </w:rPr>
        <w:t>l</w:t>
      </w:r>
      <w:r w:rsidRPr="00D4198F">
        <w:t>a</w:t>
      </w:r>
      <w:r w:rsidRPr="00D4198F">
        <w:rPr>
          <w:spacing w:val="2"/>
        </w:rPr>
        <w:t xml:space="preserve"> r</w:t>
      </w:r>
      <w:r w:rsidRPr="00D4198F">
        <w:t>e</w:t>
      </w:r>
      <w:r w:rsidRPr="00D4198F">
        <w:rPr>
          <w:spacing w:val="1"/>
        </w:rPr>
        <w:t>l</w:t>
      </w:r>
      <w:r w:rsidRPr="00D4198F">
        <w:t>ac</w:t>
      </w:r>
      <w:r w:rsidRPr="00D4198F">
        <w:rPr>
          <w:spacing w:val="1"/>
        </w:rPr>
        <w:t>i</w:t>
      </w:r>
      <w:r w:rsidRPr="00D4198F">
        <w:rPr>
          <w:spacing w:val="2"/>
        </w:rPr>
        <w:t>ó</w:t>
      </w:r>
      <w:r w:rsidRPr="00D4198F">
        <w:t>n</w:t>
      </w:r>
      <w:r w:rsidRPr="00D4198F">
        <w:rPr>
          <w:spacing w:val="1"/>
        </w:rPr>
        <w:t xml:space="preserve"> </w:t>
      </w:r>
      <w:r w:rsidRPr="00D4198F">
        <w:rPr>
          <w:spacing w:val="2"/>
        </w:rPr>
        <w:t>e</w:t>
      </w:r>
      <w:r w:rsidRPr="00D4198F">
        <w:t>xac</w:t>
      </w:r>
      <w:r w:rsidRPr="00D4198F">
        <w:rPr>
          <w:spacing w:val="-1"/>
        </w:rPr>
        <w:t>t</w:t>
      </w:r>
      <w:r w:rsidRPr="00D4198F">
        <w:t>a</w:t>
      </w:r>
      <w:r w:rsidRPr="00D4198F">
        <w:rPr>
          <w:spacing w:val="2"/>
        </w:rPr>
        <w:t xml:space="preserve"> d</w:t>
      </w:r>
      <w:r w:rsidRPr="00D4198F">
        <w:t>e</w:t>
      </w:r>
      <w:r w:rsidRPr="00D4198F">
        <w:rPr>
          <w:spacing w:val="-3"/>
        </w:rPr>
        <w:t xml:space="preserve"> </w:t>
      </w:r>
      <w:r w:rsidRPr="00D4198F">
        <w:rPr>
          <w:spacing w:val="1"/>
        </w:rPr>
        <w:t>l</w:t>
      </w:r>
      <w:r w:rsidRPr="00D4198F">
        <w:t>o</w:t>
      </w:r>
      <w:r w:rsidRPr="00D4198F">
        <w:rPr>
          <w:spacing w:val="2"/>
        </w:rPr>
        <w:t xml:space="preserve"> </w:t>
      </w:r>
      <w:r w:rsidRPr="00D4198F">
        <w:t>e</w:t>
      </w:r>
      <w:r w:rsidRPr="00D4198F">
        <w:rPr>
          <w:spacing w:val="6"/>
        </w:rPr>
        <w:t>j</w:t>
      </w:r>
      <w:r w:rsidRPr="00D4198F">
        <w:t>ecu</w:t>
      </w:r>
      <w:r w:rsidRPr="00D4198F">
        <w:rPr>
          <w:spacing w:val="4"/>
        </w:rPr>
        <w:t>t</w:t>
      </w:r>
      <w:r w:rsidRPr="00D4198F">
        <w:t>a</w:t>
      </w:r>
      <w:r w:rsidRPr="00D4198F">
        <w:rPr>
          <w:spacing w:val="2"/>
        </w:rPr>
        <w:t>d</w:t>
      </w:r>
      <w:r w:rsidRPr="00D4198F">
        <w:t>o</w:t>
      </w:r>
      <w:r w:rsidRPr="00D4198F">
        <w:rPr>
          <w:spacing w:val="1"/>
        </w:rPr>
        <w:t xml:space="preserve"> </w:t>
      </w:r>
      <w:r w:rsidRPr="00D4198F">
        <w:t>du</w:t>
      </w:r>
      <w:r w:rsidRPr="00D4198F">
        <w:rPr>
          <w:spacing w:val="2"/>
        </w:rPr>
        <w:t>ra</w:t>
      </w:r>
      <w:r w:rsidRPr="00D4198F">
        <w:t>n</w:t>
      </w:r>
      <w:r w:rsidRPr="00D4198F">
        <w:rPr>
          <w:spacing w:val="4"/>
        </w:rPr>
        <w:t>t</w:t>
      </w:r>
      <w:r w:rsidRPr="00D4198F">
        <w:t>e</w:t>
      </w:r>
      <w:r w:rsidRPr="00D4198F">
        <w:rPr>
          <w:spacing w:val="-3"/>
        </w:rPr>
        <w:t xml:space="preserve"> </w:t>
      </w:r>
      <w:r w:rsidRPr="00D4198F">
        <w:rPr>
          <w:spacing w:val="1"/>
        </w:rPr>
        <w:t>l</w:t>
      </w:r>
      <w:r w:rsidRPr="00D4198F">
        <w:t>a</w:t>
      </w:r>
      <w:r w:rsidR="00EA2A53" w:rsidRPr="00D4198F">
        <w:t xml:space="preserve"> </w:t>
      </w:r>
      <w:r w:rsidRPr="00D4198F">
        <w:t>ses</w:t>
      </w:r>
      <w:r w:rsidRPr="00D4198F">
        <w:rPr>
          <w:spacing w:val="1"/>
        </w:rPr>
        <w:t>i</w:t>
      </w:r>
      <w:r w:rsidRPr="00D4198F">
        <w:t>ón,</w:t>
      </w:r>
      <w:r w:rsidRPr="00D4198F">
        <w:rPr>
          <w:spacing w:val="4"/>
        </w:rPr>
        <w:t xml:space="preserve"> t</w:t>
      </w:r>
      <w:r w:rsidRPr="00D4198F">
        <w:t>a</w:t>
      </w:r>
      <w:r w:rsidRPr="00D4198F">
        <w:rPr>
          <w:spacing w:val="7"/>
        </w:rPr>
        <w:t>m</w:t>
      </w:r>
      <w:r w:rsidRPr="00D4198F">
        <w:rPr>
          <w:spacing w:val="2"/>
        </w:rPr>
        <w:t>b</w:t>
      </w:r>
      <w:r w:rsidRPr="00D4198F">
        <w:rPr>
          <w:spacing w:val="1"/>
        </w:rPr>
        <w:t>i</w:t>
      </w:r>
      <w:r w:rsidRPr="00D4198F">
        <w:t>én</w:t>
      </w:r>
      <w:r w:rsidRPr="00D4198F">
        <w:rPr>
          <w:spacing w:val="2"/>
        </w:rPr>
        <w:t xml:space="preserve"> </w:t>
      </w:r>
      <w:r w:rsidRPr="00D4198F">
        <w:rPr>
          <w:spacing w:val="1"/>
        </w:rPr>
        <w:t>j</w:t>
      </w:r>
      <w:r w:rsidRPr="00D4198F">
        <w:t>uz</w:t>
      </w:r>
      <w:r w:rsidRPr="00D4198F">
        <w:rPr>
          <w:spacing w:val="2"/>
        </w:rPr>
        <w:t>g</w:t>
      </w:r>
      <w:r w:rsidRPr="00D4198F">
        <w:t>a</w:t>
      </w:r>
      <w:r w:rsidRPr="00D4198F">
        <w:rPr>
          <w:spacing w:val="2"/>
        </w:rPr>
        <w:t xml:space="preserve"> </w:t>
      </w:r>
      <w:r w:rsidRPr="00D4198F">
        <w:t>y e</w:t>
      </w:r>
      <w:r w:rsidRPr="00D4198F">
        <w:rPr>
          <w:spacing w:val="5"/>
        </w:rPr>
        <w:t>v</w:t>
      </w:r>
      <w:r w:rsidRPr="00D4198F">
        <w:t>a</w:t>
      </w:r>
      <w:r w:rsidRPr="00D4198F">
        <w:rPr>
          <w:spacing w:val="1"/>
        </w:rPr>
        <w:t>l</w:t>
      </w:r>
      <w:r w:rsidRPr="00D4198F">
        <w:t>úa</w:t>
      </w:r>
      <w:r w:rsidRPr="00D4198F">
        <w:rPr>
          <w:spacing w:val="3"/>
        </w:rPr>
        <w:t xml:space="preserve"> </w:t>
      </w:r>
      <w:r w:rsidRPr="00D4198F">
        <w:t>su</w:t>
      </w:r>
      <w:r w:rsidRPr="00D4198F">
        <w:rPr>
          <w:spacing w:val="7"/>
        </w:rPr>
        <w:t xml:space="preserve"> </w:t>
      </w:r>
      <w:r w:rsidRPr="00D4198F">
        <w:t>de</w:t>
      </w:r>
      <w:r w:rsidRPr="00D4198F">
        <w:rPr>
          <w:spacing w:val="5"/>
        </w:rPr>
        <w:t>s</w:t>
      </w:r>
      <w:r w:rsidRPr="00D4198F">
        <w:t>a</w:t>
      </w:r>
      <w:r w:rsidRPr="00D4198F">
        <w:rPr>
          <w:spacing w:val="2"/>
        </w:rPr>
        <w:t>rr</w:t>
      </w:r>
      <w:r w:rsidRPr="00D4198F">
        <w:t>o</w:t>
      </w:r>
      <w:r w:rsidRPr="00D4198F">
        <w:rPr>
          <w:spacing w:val="1"/>
        </w:rPr>
        <w:t>ll</w:t>
      </w:r>
      <w:r w:rsidRPr="00D4198F">
        <w:t>o</w:t>
      </w:r>
      <w:r w:rsidRPr="00D4198F">
        <w:rPr>
          <w:spacing w:val="3"/>
        </w:rPr>
        <w:t xml:space="preserve"> </w:t>
      </w:r>
      <w:r w:rsidRPr="00D4198F">
        <w:rPr>
          <w:spacing w:val="1"/>
        </w:rPr>
        <w:t>i</w:t>
      </w:r>
      <w:r w:rsidRPr="00D4198F">
        <w:t>n</w:t>
      </w:r>
      <w:r w:rsidRPr="00D4198F">
        <w:rPr>
          <w:spacing w:val="-1"/>
        </w:rPr>
        <w:t>t</w:t>
      </w:r>
      <w:r w:rsidRPr="00D4198F">
        <w:t>e</w:t>
      </w:r>
      <w:r w:rsidRPr="00D4198F">
        <w:rPr>
          <w:spacing w:val="2"/>
        </w:rPr>
        <w:t>gr</w:t>
      </w:r>
      <w:r w:rsidRPr="00D4198F">
        <w:t>al</w:t>
      </w:r>
      <w:r w:rsidRPr="00D4198F">
        <w:rPr>
          <w:spacing w:val="6"/>
        </w:rPr>
        <w:t xml:space="preserve"> </w:t>
      </w:r>
      <w:r w:rsidRPr="00D4198F">
        <w:rPr>
          <w:spacing w:val="2"/>
        </w:rPr>
        <w:t>r</w:t>
      </w:r>
      <w:r w:rsidRPr="00D4198F">
        <w:t>e</w:t>
      </w:r>
      <w:r w:rsidRPr="00D4198F">
        <w:rPr>
          <w:spacing w:val="2"/>
        </w:rPr>
        <w:t>g</w:t>
      </w:r>
      <w:r w:rsidRPr="00D4198F">
        <w:rPr>
          <w:spacing w:val="1"/>
        </w:rPr>
        <w:t>i</w:t>
      </w:r>
      <w:r w:rsidRPr="00D4198F">
        <w:t>s</w:t>
      </w:r>
      <w:r w:rsidRPr="00D4198F">
        <w:rPr>
          <w:spacing w:val="-1"/>
        </w:rPr>
        <w:t>t</w:t>
      </w:r>
      <w:r w:rsidRPr="00D4198F">
        <w:rPr>
          <w:spacing w:val="2"/>
        </w:rPr>
        <w:t>r</w:t>
      </w:r>
      <w:r w:rsidRPr="00D4198F">
        <w:t>ando</w:t>
      </w:r>
      <w:r w:rsidRPr="00D4198F">
        <w:rPr>
          <w:spacing w:val="3"/>
        </w:rPr>
        <w:t xml:space="preserve"> </w:t>
      </w:r>
      <w:r w:rsidRPr="00D4198F">
        <w:t>sus</w:t>
      </w:r>
      <w:r w:rsidRPr="00D4198F">
        <w:rPr>
          <w:spacing w:val="10"/>
        </w:rPr>
        <w:t xml:space="preserve"> </w:t>
      </w:r>
      <w:r w:rsidRPr="00D4198F">
        <w:t>a</w:t>
      </w:r>
      <w:r w:rsidRPr="00D4198F">
        <w:rPr>
          <w:spacing w:val="2"/>
        </w:rPr>
        <w:t>p</w:t>
      </w:r>
      <w:r w:rsidRPr="00D4198F">
        <w:t>o</w:t>
      </w:r>
      <w:r w:rsidRPr="00D4198F">
        <w:rPr>
          <w:spacing w:val="2"/>
        </w:rPr>
        <w:t>r</w:t>
      </w:r>
      <w:r w:rsidRPr="00D4198F">
        <w:rPr>
          <w:spacing w:val="-1"/>
        </w:rPr>
        <w:t>t</w:t>
      </w:r>
      <w:r w:rsidRPr="00D4198F">
        <w:t>es</w:t>
      </w:r>
      <w:r w:rsidRPr="00D4198F">
        <w:rPr>
          <w:spacing w:val="5"/>
        </w:rPr>
        <w:t xml:space="preserve"> </w:t>
      </w:r>
      <w:r w:rsidRPr="00D4198F">
        <w:rPr>
          <w:spacing w:val="2"/>
        </w:rPr>
        <w:t>e</w:t>
      </w:r>
      <w:r w:rsidRPr="00D4198F">
        <w:t>n</w:t>
      </w:r>
      <w:r w:rsidRPr="00D4198F">
        <w:rPr>
          <w:spacing w:val="3"/>
        </w:rPr>
        <w:t xml:space="preserve"> </w:t>
      </w:r>
      <w:r w:rsidRPr="00D4198F">
        <w:rPr>
          <w:spacing w:val="2"/>
        </w:rPr>
        <w:t>e</w:t>
      </w:r>
      <w:r w:rsidRPr="00D4198F">
        <w:t xml:space="preserve">l </w:t>
      </w:r>
      <w:r w:rsidRPr="00D4198F">
        <w:rPr>
          <w:spacing w:val="2"/>
        </w:rPr>
        <w:t>pr</w:t>
      </w:r>
      <w:r w:rsidRPr="00D4198F">
        <w:t>o</w:t>
      </w:r>
      <w:r w:rsidRPr="00D4198F">
        <w:rPr>
          <w:spacing w:val="-1"/>
        </w:rPr>
        <w:t>t</w:t>
      </w:r>
      <w:r w:rsidRPr="00D4198F">
        <w:t>oco</w:t>
      </w:r>
      <w:r w:rsidRPr="00D4198F">
        <w:rPr>
          <w:spacing w:val="1"/>
        </w:rPr>
        <w:t>l</w:t>
      </w:r>
      <w:r w:rsidRPr="00D4198F">
        <w:t>o,</w:t>
      </w:r>
      <w:r w:rsidRPr="00D4198F">
        <w:rPr>
          <w:spacing w:val="6"/>
        </w:rPr>
        <w:t xml:space="preserve"> </w:t>
      </w:r>
      <w:r w:rsidRPr="00D4198F">
        <w:t>el</w:t>
      </w:r>
      <w:r w:rsidRPr="00D4198F">
        <w:rPr>
          <w:spacing w:val="9"/>
        </w:rPr>
        <w:t xml:space="preserve"> </w:t>
      </w:r>
      <w:r w:rsidRPr="00D4198F">
        <w:t>c</w:t>
      </w:r>
      <w:r w:rsidRPr="00D4198F">
        <w:rPr>
          <w:spacing w:val="2"/>
        </w:rPr>
        <w:t>u</w:t>
      </w:r>
      <w:r w:rsidRPr="00D4198F">
        <w:t>al</w:t>
      </w:r>
      <w:r w:rsidRPr="00D4198F">
        <w:rPr>
          <w:spacing w:val="9"/>
        </w:rPr>
        <w:t xml:space="preserve"> </w:t>
      </w:r>
      <w:r w:rsidRPr="00D4198F">
        <w:t>de</w:t>
      </w:r>
      <w:r w:rsidRPr="00D4198F">
        <w:rPr>
          <w:spacing w:val="2"/>
        </w:rPr>
        <w:t>b</w:t>
      </w:r>
      <w:r w:rsidRPr="00D4198F">
        <w:t>e</w:t>
      </w:r>
      <w:r w:rsidRPr="00D4198F">
        <w:rPr>
          <w:spacing w:val="5"/>
        </w:rPr>
        <w:t xml:space="preserve"> </w:t>
      </w:r>
      <w:r w:rsidRPr="00D4198F">
        <w:t>ser</w:t>
      </w:r>
      <w:r w:rsidRPr="00D4198F">
        <w:rPr>
          <w:spacing w:val="4"/>
        </w:rPr>
        <w:t xml:space="preserve"> </w:t>
      </w:r>
      <w:r w:rsidRPr="00D4198F">
        <w:rPr>
          <w:spacing w:val="2"/>
        </w:rPr>
        <w:t>r</w:t>
      </w:r>
      <w:r w:rsidRPr="00D4198F">
        <w:t>e</w:t>
      </w:r>
      <w:r w:rsidRPr="00D4198F">
        <w:rPr>
          <w:spacing w:val="5"/>
        </w:rPr>
        <w:t>v</w:t>
      </w:r>
      <w:r w:rsidRPr="00D4198F">
        <w:rPr>
          <w:spacing w:val="1"/>
        </w:rPr>
        <w:t>i</w:t>
      </w:r>
      <w:r w:rsidRPr="00D4198F">
        <w:t>sa</w:t>
      </w:r>
      <w:r w:rsidRPr="00D4198F">
        <w:rPr>
          <w:spacing w:val="2"/>
        </w:rPr>
        <w:t>d</w:t>
      </w:r>
      <w:r w:rsidRPr="00D4198F">
        <w:t xml:space="preserve">o </w:t>
      </w:r>
      <w:r w:rsidRPr="00D4198F">
        <w:rPr>
          <w:spacing w:val="2"/>
        </w:rPr>
        <w:t>p</w:t>
      </w:r>
      <w:r w:rsidRPr="00D4198F">
        <w:t>or</w:t>
      </w:r>
      <w:r w:rsidRPr="00D4198F">
        <w:rPr>
          <w:spacing w:val="9"/>
        </w:rPr>
        <w:t xml:space="preserve"> </w:t>
      </w:r>
      <w:r w:rsidRPr="00D4198F">
        <w:t>el</w:t>
      </w:r>
      <w:r w:rsidRPr="00D4198F">
        <w:rPr>
          <w:spacing w:val="4"/>
        </w:rPr>
        <w:t xml:space="preserve"> </w:t>
      </w:r>
      <w:r w:rsidRPr="00D4198F">
        <w:rPr>
          <w:spacing w:val="1"/>
        </w:rPr>
        <w:t>Di</w:t>
      </w:r>
      <w:r w:rsidRPr="00D4198F">
        <w:rPr>
          <w:spacing w:val="2"/>
        </w:rPr>
        <w:t>r</w:t>
      </w:r>
      <w:r w:rsidRPr="00D4198F">
        <w:t>ec</w:t>
      </w:r>
      <w:r w:rsidRPr="00D4198F">
        <w:rPr>
          <w:spacing w:val="4"/>
        </w:rPr>
        <w:t>t</w:t>
      </w:r>
      <w:r w:rsidRPr="00D4198F">
        <w:t>or</w:t>
      </w:r>
      <w:r w:rsidRPr="00D4198F">
        <w:rPr>
          <w:spacing w:val="9"/>
        </w:rPr>
        <w:t xml:space="preserve"> </w:t>
      </w:r>
      <w:r w:rsidRPr="00D4198F">
        <w:t>del</w:t>
      </w:r>
      <w:r w:rsidRPr="00D4198F">
        <w:rPr>
          <w:spacing w:val="4"/>
        </w:rPr>
        <w:t xml:space="preserve"> </w:t>
      </w:r>
      <w:r w:rsidRPr="00D4198F">
        <w:rPr>
          <w:spacing w:val="5"/>
        </w:rPr>
        <w:t>s</w:t>
      </w:r>
      <w:r w:rsidRPr="00D4198F">
        <w:t>e</w:t>
      </w:r>
      <w:r w:rsidRPr="00D4198F">
        <w:rPr>
          <w:spacing w:val="7"/>
        </w:rPr>
        <w:t>m</w:t>
      </w:r>
      <w:r w:rsidRPr="00D4198F">
        <w:rPr>
          <w:spacing w:val="1"/>
        </w:rPr>
        <w:t>i</w:t>
      </w:r>
      <w:r w:rsidRPr="00D4198F">
        <w:t>na</w:t>
      </w:r>
      <w:r w:rsidRPr="00D4198F">
        <w:rPr>
          <w:spacing w:val="2"/>
        </w:rPr>
        <w:t>r</w:t>
      </w:r>
      <w:r w:rsidRPr="00D4198F">
        <w:rPr>
          <w:spacing w:val="1"/>
        </w:rPr>
        <w:t>i</w:t>
      </w:r>
      <w:r w:rsidRPr="00D4198F">
        <w:t>o</w:t>
      </w:r>
      <w:r w:rsidRPr="00D4198F">
        <w:rPr>
          <w:spacing w:val="5"/>
        </w:rPr>
        <w:t xml:space="preserve"> </w:t>
      </w:r>
      <w:r w:rsidRPr="00D4198F">
        <w:t>y</w:t>
      </w:r>
      <w:r w:rsidRPr="00D4198F">
        <w:rPr>
          <w:spacing w:val="3"/>
        </w:rPr>
        <w:t xml:space="preserve"> </w:t>
      </w:r>
      <w:r w:rsidRPr="00D4198F">
        <w:t>el</w:t>
      </w:r>
      <w:r w:rsidRPr="00D4198F">
        <w:rPr>
          <w:spacing w:val="4"/>
        </w:rPr>
        <w:t xml:space="preserve"> </w:t>
      </w:r>
      <w:r w:rsidRPr="00D4198F">
        <w:rPr>
          <w:spacing w:val="1"/>
        </w:rPr>
        <w:t>R</w:t>
      </w:r>
      <w:r w:rsidRPr="00D4198F">
        <w:t>e</w:t>
      </w:r>
      <w:r w:rsidRPr="00D4198F">
        <w:rPr>
          <w:spacing w:val="6"/>
        </w:rPr>
        <w:t>l</w:t>
      </w:r>
      <w:r w:rsidRPr="00D4198F">
        <w:t>a</w:t>
      </w:r>
      <w:r w:rsidRPr="00D4198F">
        <w:rPr>
          <w:spacing w:val="-1"/>
        </w:rPr>
        <w:t>t</w:t>
      </w:r>
      <w:r w:rsidRPr="00D4198F">
        <w:t>or</w:t>
      </w:r>
      <w:r w:rsidRPr="00D4198F">
        <w:rPr>
          <w:spacing w:val="9"/>
        </w:rPr>
        <w:t xml:space="preserve"> </w:t>
      </w:r>
      <w:r w:rsidRPr="00D4198F">
        <w:rPr>
          <w:spacing w:val="2"/>
        </w:rPr>
        <w:t>a</w:t>
      </w:r>
      <w:r w:rsidRPr="00D4198F">
        <w:t>n</w:t>
      </w:r>
      <w:r w:rsidRPr="00D4198F">
        <w:rPr>
          <w:spacing w:val="-1"/>
        </w:rPr>
        <w:t>t</w:t>
      </w:r>
      <w:r w:rsidRPr="00D4198F">
        <w:rPr>
          <w:spacing w:val="2"/>
        </w:rPr>
        <w:t>e</w:t>
      </w:r>
      <w:r w:rsidRPr="00D4198F">
        <w:t>s de</w:t>
      </w:r>
      <w:r w:rsidRPr="00D4198F">
        <w:rPr>
          <w:spacing w:val="-8"/>
        </w:rPr>
        <w:t xml:space="preserve"> </w:t>
      </w:r>
      <w:r w:rsidRPr="00D4198F">
        <w:rPr>
          <w:spacing w:val="1"/>
        </w:rPr>
        <w:t>i</w:t>
      </w:r>
      <w:r w:rsidRPr="00D4198F">
        <w:t>n</w:t>
      </w:r>
      <w:r w:rsidRPr="00D4198F">
        <w:rPr>
          <w:spacing w:val="1"/>
        </w:rPr>
        <w:t>i</w:t>
      </w:r>
      <w:r w:rsidRPr="00D4198F">
        <w:t>c</w:t>
      </w:r>
      <w:r w:rsidRPr="00D4198F">
        <w:rPr>
          <w:spacing w:val="1"/>
        </w:rPr>
        <w:t>i</w:t>
      </w:r>
      <w:r w:rsidRPr="00D4198F">
        <w:t>ar</w:t>
      </w:r>
      <w:r w:rsidRPr="00D4198F">
        <w:rPr>
          <w:spacing w:val="-4"/>
        </w:rPr>
        <w:t xml:space="preserve"> </w:t>
      </w:r>
      <w:r w:rsidRPr="00D4198F">
        <w:rPr>
          <w:spacing w:val="1"/>
        </w:rPr>
        <w:t>l</w:t>
      </w:r>
      <w:r w:rsidRPr="00D4198F">
        <w:t>a</w:t>
      </w:r>
      <w:r w:rsidRPr="00D4198F">
        <w:rPr>
          <w:spacing w:val="-8"/>
        </w:rPr>
        <w:t xml:space="preserve"> </w:t>
      </w:r>
      <w:r w:rsidRPr="00D4198F">
        <w:t>ses</w:t>
      </w:r>
      <w:r w:rsidRPr="00D4198F">
        <w:rPr>
          <w:spacing w:val="1"/>
        </w:rPr>
        <w:t>i</w:t>
      </w:r>
      <w:r w:rsidRPr="00D4198F">
        <w:rPr>
          <w:spacing w:val="2"/>
        </w:rPr>
        <w:t>ó</w:t>
      </w:r>
      <w:r w:rsidRPr="00D4198F">
        <w:t>n,</w:t>
      </w:r>
      <w:r w:rsidRPr="00D4198F">
        <w:rPr>
          <w:spacing w:val="-7"/>
        </w:rPr>
        <w:t xml:space="preserve"> </w:t>
      </w:r>
      <w:r w:rsidRPr="00D4198F">
        <w:rPr>
          <w:spacing w:val="-1"/>
        </w:rPr>
        <w:t>t</w:t>
      </w:r>
      <w:r w:rsidRPr="00D4198F">
        <w:rPr>
          <w:spacing w:val="2"/>
        </w:rPr>
        <w:t>e</w:t>
      </w:r>
      <w:r w:rsidRPr="00D4198F">
        <w:t>n</w:t>
      </w:r>
      <w:r w:rsidRPr="00D4198F">
        <w:rPr>
          <w:spacing w:val="1"/>
        </w:rPr>
        <w:t>i</w:t>
      </w:r>
      <w:r w:rsidRPr="00D4198F">
        <w:t>e</w:t>
      </w:r>
      <w:r w:rsidRPr="00D4198F">
        <w:rPr>
          <w:spacing w:val="2"/>
        </w:rPr>
        <w:t>n</w:t>
      </w:r>
      <w:r w:rsidRPr="00D4198F">
        <w:t>do</w:t>
      </w:r>
      <w:r w:rsidRPr="00D4198F">
        <w:rPr>
          <w:spacing w:val="-3"/>
        </w:rPr>
        <w:t xml:space="preserve"> </w:t>
      </w:r>
      <w:r w:rsidRPr="00D4198F">
        <w:t>en</w:t>
      </w:r>
      <w:r w:rsidRPr="00D4198F">
        <w:rPr>
          <w:spacing w:val="-8"/>
        </w:rPr>
        <w:t xml:space="preserve"> </w:t>
      </w:r>
      <w:r w:rsidRPr="00D4198F">
        <w:t>c</w:t>
      </w:r>
      <w:r w:rsidRPr="00D4198F">
        <w:rPr>
          <w:spacing w:val="2"/>
        </w:rPr>
        <w:t>u</w:t>
      </w:r>
      <w:r w:rsidRPr="00D4198F">
        <w:t>en</w:t>
      </w:r>
      <w:r w:rsidRPr="00D4198F">
        <w:rPr>
          <w:spacing w:val="10"/>
        </w:rPr>
        <w:t>t</w:t>
      </w:r>
      <w:r w:rsidRPr="00D4198F">
        <w:t>a</w:t>
      </w:r>
      <w:r w:rsidRPr="00D4198F">
        <w:rPr>
          <w:spacing w:val="-8"/>
        </w:rPr>
        <w:t xml:space="preserve"> </w:t>
      </w:r>
      <w:r w:rsidRPr="00D4198F">
        <w:rPr>
          <w:spacing w:val="2"/>
        </w:rPr>
        <w:t>q</w:t>
      </w:r>
      <w:r w:rsidRPr="00D4198F">
        <w:t>ue</w:t>
      </w:r>
      <w:r w:rsidRPr="00D4198F">
        <w:rPr>
          <w:spacing w:val="-8"/>
        </w:rPr>
        <w:t xml:space="preserve"> </w:t>
      </w:r>
      <w:r w:rsidRPr="00D4198F">
        <w:t>c</w:t>
      </w:r>
      <w:r w:rsidRPr="00D4198F">
        <w:rPr>
          <w:spacing w:val="2"/>
        </w:rPr>
        <w:t>a</w:t>
      </w:r>
      <w:r w:rsidRPr="00D4198F">
        <w:t>da</w:t>
      </w:r>
      <w:r w:rsidRPr="00D4198F">
        <w:rPr>
          <w:spacing w:val="-8"/>
        </w:rPr>
        <w:t xml:space="preserve"> </w:t>
      </w:r>
      <w:r w:rsidRPr="00D4198F">
        <w:rPr>
          <w:spacing w:val="1"/>
        </w:rPr>
        <w:t>i</w:t>
      </w:r>
      <w:r w:rsidRPr="00D4198F">
        <w:t>n</w:t>
      </w:r>
      <w:r w:rsidRPr="00D4198F">
        <w:rPr>
          <w:spacing w:val="4"/>
        </w:rPr>
        <w:t>t</w:t>
      </w:r>
      <w:r w:rsidRPr="00D4198F">
        <w:t>e</w:t>
      </w:r>
      <w:r w:rsidRPr="00D4198F">
        <w:rPr>
          <w:spacing w:val="2"/>
        </w:rPr>
        <w:t>gr</w:t>
      </w:r>
      <w:r w:rsidRPr="00D4198F">
        <w:t>an</w:t>
      </w:r>
      <w:r w:rsidRPr="00D4198F">
        <w:rPr>
          <w:spacing w:val="-1"/>
        </w:rPr>
        <w:t>t</w:t>
      </w:r>
      <w:r w:rsidRPr="00D4198F">
        <w:t>e</w:t>
      </w:r>
      <w:r w:rsidRPr="00D4198F">
        <w:rPr>
          <w:spacing w:val="-8"/>
        </w:rPr>
        <w:t xml:space="preserve"> </w:t>
      </w:r>
      <w:r w:rsidRPr="00D4198F">
        <w:rPr>
          <w:spacing w:val="2"/>
        </w:rPr>
        <w:t>d</w:t>
      </w:r>
      <w:r w:rsidRPr="00D4198F">
        <w:t>el</w:t>
      </w:r>
      <w:r w:rsidRPr="00D4198F">
        <w:rPr>
          <w:spacing w:val="-5"/>
        </w:rPr>
        <w:t xml:space="preserve"> </w:t>
      </w:r>
      <w:r w:rsidRPr="00D4198F">
        <w:rPr>
          <w:spacing w:val="7"/>
        </w:rPr>
        <w:t>g</w:t>
      </w:r>
      <w:r w:rsidRPr="00D4198F">
        <w:rPr>
          <w:spacing w:val="2"/>
        </w:rPr>
        <w:t>r</w:t>
      </w:r>
      <w:r w:rsidRPr="00D4198F">
        <w:t>u</w:t>
      </w:r>
      <w:r w:rsidRPr="00D4198F">
        <w:rPr>
          <w:spacing w:val="2"/>
        </w:rPr>
        <w:t>p</w:t>
      </w:r>
      <w:r w:rsidRPr="00D4198F">
        <w:t>o</w:t>
      </w:r>
      <w:r w:rsidRPr="00D4198F">
        <w:rPr>
          <w:spacing w:val="-8"/>
        </w:rPr>
        <w:t xml:space="preserve"> </w:t>
      </w:r>
      <w:r w:rsidRPr="00D4198F">
        <w:t>de</w:t>
      </w:r>
      <w:r w:rsidRPr="00D4198F">
        <w:rPr>
          <w:spacing w:val="2"/>
        </w:rPr>
        <w:t>b</w:t>
      </w:r>
      <w:r w:rsidRPr="00D4198F">
        <w:t>e</w:t>
      </w:r>
      <w:r w:rsidRPr="00D4198F">
        <w:rPr>
          <w:spacing w:val="-8"/>
        </w:rPr>
        <w:t xml:space="preserve"> </w:t>
      </w:r>
      <w:r w:rsidRPr="00D4198F">
        <w:rPr>
          <w:spacing w:val="-1"/>
        </w:rPr>
        <w:t>t</w:t>
      </w:r>
      <w:r w:rsidRPr="00D4198F">
        <w:rPr>
          <w:spacing w:val="2"/>
        </w:rPr>
        <w:t>e</w:t>
      </w:r>
      <w:r w:rsidRPr="00D4198F">
        <w:t>ner</w:t>
      </w:r>
      <w:r w:rsidRPr="00D4198F">
        <w:rPr>
          <w:spacing w:val="-4"/>
        </w:rPr>
        <w:t xml:space="preserve"> </w:t>
      </w:r>
      <w:r w:rsidRPr="00D4198F">
        <w:t>u</w:t>
      </w:r>
      <w:r w:rsidRPr="00D4198F">
        <w:rPr>
          <w:spacing w:val="7"/>
        </w:rPr>
        <w:t>n</w:t>
      </w:r>
      <w:r w:rsidRPr="00D4198F">
        <w:t>a co</w:t>
      </w:r>
      <w:r w:rsidRPr="00D4198F">
        <w:rPr>
          <w:spacing w:val="2"/>
        </w:rPr>
        <w:t>p</w:t>
      </w:r>
      <w:r w:rsidRPr="00D4198F">
        <w:rPr>
          <w:spacing w:val="1"/>
        </w:rPr>
        <w:t>i</w:t>
      </w:r>
      <w:r w:rsidRPr="00D4198F">
        <w:t>a</w:t>
      </w:r>
      <w:r w:rsidRPr="00D4198F">
        <w:rPr>
          <w:spacing w:val="-3"/>
        </w:rPr>
        <w:t xml:space="preserve"> </w:t>
      </w:r>
      <w:r w:rsidRPr="00D4198F">
        <w:t>de</w:t>
      </w:r>
      <w:r w:rsidRPr="00D4198F">
        <w:rPr>
          <w:spacing w:val="2"/>
        </w:rPr>
        <w:t xml:space="preserve"> </w:t>
      </w:r>
      <w:r w:rsidRPr="00D4198F">
        <w:t>é</w:t>
      </w:r>
      <w:r w:rsidRPr="00D4198F">
        <w:rPr>
          <w:spacing w:val="1"/>
        </w:rPr>
        <w:t>l</w:t>
      </w:r>
      <w:r w:rsidRPr="00D4198F">
        <w:t xml:space="preserve">. </w:t>
      </w:r>
      <w:r w:rsidRPr="00D4198F">
        <w:rPr>
          <w:spacing w:val="2"/>
        </w:rPr>
        <w:t>(p</w:t>
      </w:r>
      <w:r w:rsidRPr="00D4198F">
        <w:t>. 7</w:t>
      </w:r>
      <w:r w:rsidRPr="00D4198F">
        <w:rPr>
          <w:spacing w:val="2"/>
        </w:rPr>
        <w:t>-</w:t>
      </w:r>
      <w:r w:rsidRPr="00D4198F">
        <w:t>8</w:t>
      </w:r>
      <w:r w:rsidRPr="00D4198F">
        <w:rPr>
          <w:spacing w:val="2"/>
        </w:rPr>
        <w:t>)</w:t>
      </w:r>
      <w:r w:rsidRPr="00D4198F">
        <w:t>.</w:t>
      </w:r>
    </w:p>
    <w:p w:rsidR="00AE397D" w:rsidRPr="00D4198F" w:rsidRDefault="00AE397D" w:rsidP="005C3FAB">
      <w:r w:rsidRPr="00D4198F">
        <w:rPr>
          <w:spacing w:val="-7"/>
        </w:rPr>
        <w:t>T</w:t>
      </w:r>
      <w:r w:rsidRPr="00D4198F">
        <w:t>en</w:t>
      </w:r>
      <w:r w:rsidRPr="00D4198F">
        <w:rPr>
          <w:spacing w:val="-3"/>
        </w:rPr>
        <w:t>i</w:t>
      </w:r>
      <w:r w:rsidRPr="00D4198F">
        <w:t>endo</w:t>
      </w:r>
      <w:r w:rsidRPr="00D4198F">
        <w:rPr>
          <w:spacing w:val="5"/>
        </w:rPr>
        <w:t xml:space="preserve"> </w:t>
      </w:r>
      <w:r w:rsidRPr="00D4198F">
        <w:t>en</w:t>
      </w:r>
      <w:r w:rsidRPr="00D4198F">
        <w:rPr>
          <w:spacing w:val="5"/>
        </w:rPr>
        <w:t xml:space="preserve"> </w:t>
      </w:r>
      <w:r w:rsidRPr="00D4198F">
        <w:t>cuen</w:t>
      </w:r>
      <w:r w:rsidRPr="00D4198F">
        <w:rPr>
          <w:spacing w:val="-2"/>
        </w:rPr>
        <w:t>t</w:t>
      </w:r>
      <w:r w:rsidRPr="00D4198F">
        <w:t>a</w:t>
      </w:r>
      <w:r w:rsidRPr="00D4198F">
        <w:rPr>
          <w:spacing w:val="10"/>
        </w:rPr>
        <w:t xml:space="preserve"> </w:t>
      </w:r>
      <w:r w:rsidRPr="00D4198F">
        <w:rPr>
          <w:spacing w:val="-3"/>
        </w:rPr>
        <w:t>l</w:t>
      </w:r>
      <w:r w:rsidRPr="00D4198F">
        <w:t>as</w:t>
      </w:r>
      <w:r w:rsidRPr="00D4198F">
        <w:rPr>
          <w:spacing w:val="3"/>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8"/>
        </w:rPr>
        <w:t xml:space="preserve"> </w:t>
      </w:r>
      <w:r w:rsidRPr="00D4198F">
        <w:t>d</w:t>
      </w:r>
      <w:r w:rsidRPr="00D4198F">
        <w:rPr>
          <w:spacing w:val="-3"/>
        </w:rPr>
        <w:t>i</w:t>
      </w:r>
      <w:r w:rsidRPr="00D4198F">
        <w:t>dác</w:t>
      </w:r>
      <w:r w:rsidRPr="00D4198F">
        <w:rPr>
          <w:spacing w:val="3"/>
        </w:rPr>
        <w:t>t</w:t>
      </w:r>
      <w:r w:rsidRPr="00D4198F">
        <w:rPr>
          <w:spacing w:val="-3"/>
        </w:rPr>
        <w:t>i</w:t>
      </w:r>
      <w:r w:rsidRPr="00D4198F">
        <w:t>cas,</w:t>
      </w:r>
      <w:r w:rsidRPr="00D4198F">
        <w:rPr>
          <w:spacing w:val="12"/>
        </w:rPr>
        <w:t xml:space="preserve"> </w:t>
      </w:r>
      <w:r w:rsidRPr="00D4198F">
        <w:t>se</w:t>
      </w:r>
      <w:r w:rsidRPr="00D4198F">
        <w:rPr>
          <w:spacing w:val="5"/>
        </w:rPr>
        <w:t xml:space="preserve"> </w:t>
      </w:r>
      <w:r w:rsidRPr="00D4198F">
        <w:t>busca</w:t>
      </w:r>
      <w:r w:rsidRPr="00D4198F">
        <w:rPr>
          <w:spacing w:val="5"/>
        </w:rPr>
        <w:t xml:space="preserve"> </w:t>
      </w:r>
      <w:r w:rsidRPr="00D4198F">
        <w:t>e</w:t>
      </w:r>
      <w:r w:rsidRPr="00D4198F">
        <w:rPr>
          <w:spacing w:val="5"/>
        </w:rPr>
        <w:t>v</w:t>
      </w:r>
      <w:r w:rsidRPr="00D4198F">
        <w:rPr>
          <w:spacing w:val="-3"/>
        </w:rPr>
        <w:t>i</w:t>
      </w:r>
      <w:r w:rsidRPr="00D4198F">
        <w:t>denc</w:t>
      </w:r>
      <w:r w:rsidRPr="00D4198F">
        <w:rPr>
          <w:spacing w:val="-3"/>
        </w:rPr>
        <w:t>i</w:t>
      </w:r>
      <w:r w:rsidRPr="00D4198F">
        <w:t>ar</w:t>
      </w:r>
      <w:r w:rsidRPr="00D4198F">
        <w:rPr>
          <w:spacing w:val="3"/>
        </w:rPr>
        <w:t xml:space="preserve"> </w:t>
      </w:r>
      <w:r w:rsidRPr="00D4198F">
        <w:rPr>
          <w:spacing w:val="-3"/>
        </w:rPr>
        <w:t>l</w:t>
      </w:r>
      <w:r w:rsidRPr="00D4198F">
        <w:t>os</w:t>
      </w:r>
      <w:r w:rsidRPr="00D4198F">
        <w:rPr>
          <w:spacing w:val="3"/>
        </w:rPr>
        <w:t xml:space="preserve"> </w:t>
      </w:r>
      <w:r w:rsidRPr="00D4198F">
        <w:t>aprend</w:t>
      </w:r>
      <w:r w:rsidRPr="00D4198F">
        <w:rPr>
          <w:spacing w:val="-3"/>
        </w:rPr>
        <w:t>i</w:t>
      </w:r>
      <w:r w:rsidRPr="00D4198F">
        <w:t>za</w:t>
      </w:r>
      <w:r w:rsidRPr="00D4198F">
        <w:rPr>
          <w:spacing w:val="-3"/>
        </w:rPr>
        <w:t>j</w:t>
      </w:r>
      <w:r w:rsidRPr="00D4198F">
        <w:t xml:space="preserve">es a </w:t>
      </w:r>
      <w:r w:rsidRPr="00D4198F">
        <w:rPr>
          <w:spacing w:val="-2"/>
        </w:rPr>
        <w:t>t</w:t>
      </w:r>
      <w:r w:rsidRPr="00D4198F">
        <w:t>ra</w:t>
      </w:r>
      <w:r w:rsidRPr="00D4198F">
        <w:rPr>
          <w:spacing w:val="5"/>
        </w:rPr>
        <w:t>v</w:t>
      </w:r>
      <w:r w:rsidRPr="00D4198F">
        <w:t>és</w:t>
      </w:r>
      <w:r w:rsidRPr="00D4198F">
        <w:rPr>
          <w:spacing w:val="-1"/>
        </w:rPr>
        <w:t xml:space="preserve"> </w:t>
      </w:r>
      <w:r w:rsidRPr="00D4198F">
        <w:rPr>
          <w:spacing w:val="-3"/>
        </w:rPr>
        <w:t>d</w:t>
      </w:r>
      <w:r w:rsidRPr="00D4198F">
        <w:t>e acc</w:t>
      </w:r>
      <w:r w:rsidRPr="00D4198F">
        <w:rPr>
          <w:spacing w:val="-3"/>
        </w:rPr>
        <w:t>i</w:t>
      </w:r>
      <w:r w:rsidRPr="00D4198F">
        <w:t>ones</w:t>
      </w:r>
      <w:r w:rsidRPr="00D4198F">
        <w:rPr>
          <w:spacing w:val="-1"/>
        </w:rPr>
        <w:t xml:space="preserve"> </w:t>
      </w:r>
      <w:r w:rsidRPr="00D4198F">
        <w:t>de en</w:t>
      </w:r>
      <w:r w:rsidRPr="00D4198F">
        <w:rPr>
          <w:spacing w:val="-5"/>
        </w:rPr>
        <w:t>s</w:t>
      </w:r>
      <w:r w:rsidRPr="00D4198F">
        <w:t>eñ</w:t>
      </w:r>
      <w:r w:rsidRPr="00D4198F">
        <w:rPr>
          <w:spacing w:val="-3"/>
        </w:rPr>
        <w:t>a</w:t>
      </w:r>
      <w:r w:rsidRPr="00D4198F">
        <w:t>nza,</w:t>
      </w:r>
      <w:r w:rsidRPr="00D4198F">
        <w:rPr>
          <w:spacing w:val="-3"/>
        </w:rPr>
        <w:t xml:space="preserve"> </w:t>
      </w:r>
      <w:r w:rsidRPr="00D4198F">
        <w:t>como:</w:t>
      </w:r>
    </w:p>
    <w:p w:rsidR="00AE397D" w:rsidRPr="00D4198F" w:rsidRDefault="00AE397D" w:rsidP="00590171">
      <w:pPr>
        <w:tabs>
          <w:tab w:val="left" w:pos="1760"/>
        </w:tabs>
        <w:ind w:left="1068" w:right="-275" w:hanging="360"/>
        <w:rPr>
          <w:rFonts w:eastAsia="Arial" w:cs="Times New Roman"/>
          <w:sz w:val="24"/>
          <w:szCs w:val="24"/>
        </w:rPr>
      </w:pPr>
      <w:r w:rsidRPr="00D4198F">
        <w:rPr>
          <w:rFonts w:cs="Times New Roman"/>
          <w:w w:val="131"/>
          <w:sz w:val="24"/>
          <w:szCs w:val="24"/>
        </w:rPr>
        <w:t>•</w:t>
      </w:r>
      <w:r w:rsidRPr="00D4198F">
        <w:rPr>
          <w:rFonts w:cs="Times New Roman"/>
          <w:sz w:val="24"/>
          <w:szCs w:val="24"/>
        </w:rPr>
        <w:tab/>
      </w:r>
      <w:r w:rsidRPr="00D4198F">
        <w:rPr>
          <w:rFonts w:eastAsia="Arial" w:cs="Times New Roman"/>
          <w:b/>
          <w:spacing w:val="-2"/>
          <w:sz w:val="24"/>
          <w:szCs w:val="24"/>
        </w:rPr>
        <w:t>L</w:t>
      </w:r>
      <w:r w:rsidRPr="00D4198F">
        <w:rPr>
          <w:rFonts w:eastAsia="Arial" w:cs="Times New Roman"/>
          <w:b/>
          <w:spacing w:val="1"/>
          <w:sz w:val="24"/>
          <w:szCs w:val="24"/>
        </w:rPr>
        <w:t>ec</w:t>
      </w:r>
      <w:r w:rsidRPr="00D4198F">
        <w:rPr>
          <w:rFonts w:eastAsia="Arial" w:cs="Times New Roman"/>
          <w:b/>
          <w:sz w:val="24"/>
          <w:szCs w:val="24"/>
        </w:rPr>
        <w:t>t</w:t>
      </w:r>
      <w:r w:rsidRPr="00D4198F">
        <w:rPr>
          <w:rFonts w:eastAsia="Arial" w:cs="Times New Roman"/>
          <w:b/>
          <w:spacing w:val="-2"/>
          <w:sz w:val="24"/>
          <w:szCs w:val="24"/>
        </w:rPr>
        <w:t>u</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di</w:t>
      </w:r>
      <w:r w:rsidRPr="00D4198F">
        <w:rPr>
          <w:rFonts w:eastAsia="Arial" w:cs="Times New Roman"/>
          <w:b/>
          <w:spacing w:val="1"/>
          <w:sz w:val="24"/>
          <w:szCs w:val="24"/>
        </w:rPr>
        <w:t>r</w:t>
      </w:r>
      <w:r w:rsidRPr="00D4198F">
        <w:rPr>
          <w:rFonts w:eastAsia="Arial" w:cs="Times New Roman"/>
          <w:b/>
          <w:spacing w:val="-2"/>
          <w:sz w:val="24"/>
          <w:szCs w:val="24"/>
        </w:rPr>
        <w:t>igid</w:t>
      </w:r>
      <w:r w:rsidRPr="00D4198F">
        <w:rPr>
          <w:rFonts w:eastAsia="Arial" w:cs="Times New Roman"/>
          <w:b/>
          <w:spacing w:val="1"/>
          <w:sz w:val="24"/>
          <w:szCs w:val="24"/>
        </w:rPr>
        <w:t>a</w:t>
      </w:r>
      <w:r w:rsidRPr="00D4198F">
        <w:rPr>
          <w:rFonts w:eastAsia="Arial" w:cs="Times New Roman"/>
          <w:b/>
          <w:sz w:val="24"/>
          <w:szCs w:val="24"/>
        </w:rPr>
        <w:t>:</w:t>
      </w:r>
      <w:r w:rsidRPr="00D4198F">
        <w:rPr>
          <w:rFonts w:eastAsia="Arial" w:cs="Times New Roman"/>
          <w:b/>
          <w:spacing w:val="6"/>
          <w:sz w:val="24"/>
          <w:szCs w:val="24"/>
        </w:rPr>
        <w:t xml:space="preserve"> </w:t>
      </w:r>
      <w:r w:rsidRPr="00D4198F">
        <w:rPr>
          <w:rFonts w:eastAsia="Arial" w:cs="Times New Roman"/>
          <w:sz w:val="24"/>
          <w:szCs w:val="24"/>
        </w:rPr>
        <w:t xml:space="preserve">se </w:t>
      </w:r>
      <w:r w:rsidRPr="00D4198F">
        <w:rPr>
          <w:rFonts w:eastAsia="Arial" w:cs="Times New Roman"/>
          <w:spacing w:val="1"/>
          <w:sz w:val="24"/>
          <w:szCs w:val="24"/>
        </w:rPr>
        <w:t>bu</w:t>
      </w:r>
      <w:r w:rsidRPr="00D4198F">
        <w:rPr>
          <w:rFonts w:eastAsia="Arial" w:cs="Times New Roman"/>
          <w:sz w:val="24"/>
          <w:szCs w:val="24"/>
        </w:rPr>
        <w:t xml:space="preserve">sca </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1"/>
          <w:sz w:val="24"/>
          <w:szCs w:val="24"/>
        </w:rPr>
        <w:t>ab</w:t>
      </w:r>
      <w:r w:rsidRPr="00D4198F">
        <w:rPr>
          <w:rFonts w:eastAsia="Arial" w:cs="Times New Roman"/>
          <w:spacing w:val="-3"/>
          <w:sz w:val="24"/>
          <w:szCs w:val="24"/>
        </w:rPr>
        <w:t>l</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1"/>
          <w:sz w:val="24"/>
          <w:szCs w:val="24"/>
        </w:rPr>
        <w:t>e</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1"/>
          <w:sz w:val="24"/>
          <w:szCs w:val="24"/>
        </w:rPr>
        <w:t>pa</w:t>
      </w:r>
      <w:r w:rsidRPr="00D4198F">
        <w:rPr>
          <w:rFonts w:eastAsia="Arial" w:cs="Times New Roman"/>
          <w:spacing w:val="-5"/>
          <w:sz w:val="24"/>
          <w:szCs w:val="24"/>
        </w:rPr>
        <w:t>r</w:t>
      </w:r>
      <w:r w:rsidRPr="00D4198F">
        <w:rPr>
          <w:rFonts w:eastAsia="Arial" w:cs="Times New Roman"/>
          <w:spacing w:val="1"/>
          <w:sz w:val="24"/>
          <w:szCs w:val="24"/>
        </w:rPr>
        <w:t>á</w:t>
      </w:r>
      <w:r w:rsidRPr="00D4198F">
        <w:rPr>
          <w:rFonts w:eastAsia="Arial" w:cs="Times New Roman"/>
          <w:sz w:val="24"/>
          <w:szCs w:val="24"/>
        </w:rPr>
        <w:t>m</w:t>
      </w:r>
      <w:r w:rsidRPr="00D4198F">
        <w:rPr>
          <w:rFonts w:eastAsia="Arial" w:cs="Times New Roman"/>
          <w:spacing w:val="1"/>
          <w:sz w:val="24"/>
          <w:szCs w:val="24"/>
        </w:rPr>
        <w:t>e</w:t>
      </w:r>
      <w:r w:rsidRPr="00D4198F">
        <w:rPr>
          <w:rFonts w:eastAsia="Arial" w:cs="Times New Roman"/>
          <w:spacing w:val="-2"/>
          <w:sz w:val="24"/>
          <w:szCs w:val="24"/>
        </w:rPr>
        <w:t>t</w:t>
      </w:r>
      <w:r w:rsidRPr="00D4198F">
        <w:rPr>
          <w:rFonts w:eastAsia="Arial" w:cs="Times New Roman"/>
          <w:spacing w:val="-5"/>
          <w:sz w:val="24"/>
          <w:szCs w:val="24"/>
        </w:rPr>
        <w:t>r</w:t>
      </w:r>
      <w:r w:rsidRPr="00D4198F">
        <w:rPr>
          <w:rFonts w:eastAsia="Arial" w:cs="Times New Roman"/>
          <w:spacing w:val="1"/>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pa</w:t>
      </w:r>
      <w:r w:rsidRPr="00D4198F">
        <w:rPr>
          <w:rFonts w:eastAsia="Arial" w:cs="Times New Roman"/>
          <w:sz w:val="24"/>
          <w:szCs w:val="24"/>
        </w:rPr>
        <w:t xml:space="preserve">ra </w:t>
      </w:r>
      <w:r w:rsidRPr="00D4198F">
        <w:rPr>
          <w:rFonts w:eastAsia="Arial" w:cs="Times New Roman"/>
          <w:spacing w:val="1"/>
          <w:sz w:val="24"/>
          <w:szCs w:val="24"/>
        </w:rPr>
        <w:t>de</w:t>
      </w:r>
      <w:r w:rsidRPr="00D4198F">
        <w:rPr>
          <w:rFonts w:eastAsia="Arial" w:cs="Times New Roman"/>
          <w:spacing w:val="-5"/>
          <w:sz w:val="24"/>
          <w:szCs w:val="24"/>
        </w:rPr>
        <w:t>s</w:t>
      </w:r>
      <w:r w:rsidRPr="00D4198F">
        <w:rPr>
          <w:rFonts w:eastAsia="Arial" w:cs="Times New Roman"/>
          <w:spacing w:val="1"/>
          <w:sz w:val="24"/>
          <w:szCs w:val="24"/>
        </w:rPr>
        <w:t>a</w:t>
      </w:r>
      <w:r w:rsidRPr="00D4198F">
        <w:rPr>
          <w:rFonts w:eastAsia="Arial" w:cs="Times New Roman"/>
          <w:spacing w:val="4"/>
          <w:sz w:val="24"/>
          <w:szCs w:val="24"/>
        </w:rPr>
        <w:t>r</w:t>
      </w:r>
      <w:r w:rsidRPr="00D4198F">
        <w:rPr>
          <w:rFonts w:eastAsia="Arial" w:cs="Times New Roman"/>
          <w:sz w:val="24"/>
          <w:szCs w:val="24"/>
        </w:rPr>
        <w:t>r</w:t>
      </w:r>
      <w:r w:rsidRPr="00D4198F">
        <w:rPr>
          <w:rFonts w:eastAsia="Arial" w:cs="Times New Roman"/>
          <w:spacing w:val="1"/>
          <w:sz w:val="24"/>
          <w:szCs w:val="24"/>
        </w:rPr>
        <w:t>o</w:t>
      </w:r>
      <w:r w:rsidRPr="00D4198F">
        <w:rPr>
          <w:rFonts w:eastAsia="Arial" w:cs="Times New Roman"/>
          <w:spacing w:val="-3"/>
          <w:sz w:val="24"/>
          <w:szCs w:val="24"/>
        </w:rPr>
        <w:t>ll</w:t>
      </w:r>
      <w:r w:rsidRPr="00D4198F">
        <w:rPr>
          <w:rFonts w:eastAsia="Arial" w:cs="Times New Roman"/>
          <w:spacing w:val="1"/>
          <w:sz w:val="24"/>
          <w:szCs w:val="24"/>
        </w:rPr>
        <w:t>a</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1"/>
          <w:sz w:val="24"/>
          <w:szCs w:val="24"/>
        </w:rPr>
        <w:t>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1"/>
          <w:sz w:val="24"/>
          <w:szCs w:val="24"/>
        </w:rPr>
        <w:t>p</w:t>
      </w:r>
      <w:r w:rsidRPr="00D4198F">
        <w:rPr>
          <w:rFonts w:eastAsia="Arial" w:cs="Times New Roman"/>
          <w:sz w:val="24"/>
          <w:szCs w:val="24"/>
        </w:rPr>
        <w:t>r</w:t>
      </w:r>
      <w:r w:rsidRPr="00D4198F">
        <w:rPr>
          <w:rFonts w:eastAsia="Arial" w:cs="Times New Roman"/>
          <w:spacing w:val="1"/>
          <w:sz w:val="24"/>
          <w:szCs w:val="24"/>
        </w:rPr>
        <w:t>o</w:t>
      </w:r>
      <w:r w:rsidRPr="00D4198F">
        <w:rPr>
          <w:rFonts w:eastAsia="Arial" w:cs="Times New Roman"/>
          <w:sz w:val="24"/>
          <w:szCs w:val="24"/>
        </w:rPr>
        <w:t>c</w:t>
      </w:r>
      <w:r w:rsidRPr="00D4198F">
        <w:rPr>
          <w:rFonts w:eastAsia="Arial" w:cs="Times New Roman"/>
          <w:spacing w:val="1"/>
          <w:sz w:val="24"/>
          <w:szCs w:val="24"/>
        </w:rPr>
        <w:t>e</w:t>
      </w:r>
      <w:r w:rsidRPr="00D4198F">
        <w:rPr>
          <w:rFonts w:eastAsia="Arial" w:cs="Times New Roman"/>
          <w:sz w:val="24"/>
          <w:szCs w:val="24"/>
        </w:rPr>
        <w:t xml:space="preserve">so </w:t>
      </w:r>
      <w:r w:rsidRPr="00D4198F">
        <w:rPr>
          <w:rFonts w:eastAsia="Arial" w:cs="Times New Roman"/>
          <w:spacing w:val="-3"/>
          <w:sz w:val="24"/>
          <w:szCs w:val="24"/>
        </w:rPr>
        <w:t>l</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2"/>
          <w:sz w:val="24"/>
          <w:szCs w:val="24"/>
        </w:rPr>
        <w:t>t</w:t>
      </w:r>
      <w:r w:rsidRPr="00D4198F">
        <w:rPr>
          <w:rFonts w:eastAsia="Arial" w:cs="Times New Roman"/>
          <w:spacing w:val="1"/>
          <w:sz w:val="24"/>
          <w:szCs w:val="24"/>
        </w:rPr>
        <w:t>o</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z w:val="24"/>
          <w:szCs w:val="24"/>
        </w:rPr>
        <w:t>s</w:t>
      </w:r>
      <w:r w:rsidRPr="00D4198F">
        <w:rPr>
          <w:rFonts w:eastAsia="Arial" w:cs="Times New Roman"/>
          <w:spacing w:val="1"/>
          <w:sz w:val="24"/>
          <w:szCs w:val="24"/>
        </w:rPr>
        <w:t>egú</w:t>
      </w:r>
      <w:r w:rsidRPr="00D4198F">
        <w:rPr>
          <w:rFonts w:eastAsia="Arial" w:cs="Times New Roman"/>
          <w:sz w:val="24"/>
          <w:szCs w:val="24"/>
        </w:rPr>
        <w:t xml:space="preserve">n </w:t>
      </w:r>
      <w:r w:rsidRPr="00D4198F">
        <w:rPr>
          <w:rFonts w:eastAsia="Arial" w:cs="Times New Roman"/>
          <w:spacing w:val="-3"/>
          <w:sz w:val="24"/>
          <w:szCs w:val="24"/>
        </w:rPr>
        <w:t>l</w:t>
      </w:r>
      <w:r w:rsidRPr="00D4198F">
        <w:rPr>
          <w:rFonts w:eastAsia="Arial" w:cs="Times New Roman"/>
          <w:spacing w:val="1"/>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n</w:t>
      </w:r>
      <w:r w:rsidRPr="00D4198F">
        <w:rPr>
          <w:rFonts w:eastAsia="Arial" w:cs="Times New Roman"/>
          <w:spacing w:val="-3"/>
          <w:sz w:val="24"/>
          <w:szCs w:val="24"/>
        </w:rPr>
        <w:t>i</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pacing w:val="-3"/>
          <w:sz w:val="24"/>
          <w:szCs w:val="24"/>
        </w:rPr>
        <w:t>l</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3"/>
          <w:sz w:val="24"/>
          <w:szCs w:val="24"/>
        </w:rPr>
        <w:t>l</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2"/>
          <w:sz w:val="24"/>
          <w:szCs w:val="24"/>
        </w:rPr>
        <w:t>t</w:t>
      </w:r>
      <w:r w:rsidRPr="00D4198F">
        <w:rPr>
          <w:rFonts w:eastAsia="Arial" w:cs="Times New Roman"/>
          <w:spacing w:val="1"/>
          <w:sz w:val="24"/>
          <w:szCs w:val="24"/>
        </w:rPr>
        <w:t>u</w:t>
      </w:r>
      <w:r w:rsidRPr="00D4198F">
        <w:rPr>
          <w:rFonts w:eastAsia="Arial" w:cs="Times New Roman"/>
          <w:sz w:val="24"/>
          <w:szCs w:val="24"/>
        </w:rPr>
        <w:t>r</w:t>
      </w:r>
      <w:r w:rsidRPr="00D4198F">
        <w:rPr>
          <w:rFonts w:eastAsia="Arial" w:cs="Times New Roman"/>
          <w:spacing w:val="1"/>
          <w:sz w:val="24"/>
          <w:szCs w:val="24"/>
        </w:rPr>
        <w:t>a</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ha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end</w:t>
      </w:r>
      <w:r w:rsidRPr="00D4198F">
        <w:rPr>
          <w:rFonts w:eastAsia="Arial" w:cs="Times New Roman"/>
          <w:sz w:val="24"/>
          <w:szCs w:val="24"/>
        </w:rPr>
        <w:t xml:space="preserve">o </w:t>
      </w:r>
      <w:r w:rsidRPr="00D4198F">
        <w:rPr>
          <w:rFonts w:eastAsia="Arial" w:cs="Times New Roman"/>
          <w:spacing w:val="1"/>
          <w:sz w:val="24"/>
          <w:szCs w:val="24"/>
        </w:rPr>
        <w:t>é</w:t>
      </w:r>
      <w:r w:rsidRPr="00D4198F">
        <w:rPr>
          <w:rFonts w:eastAsia="Arial" w:cs="Times New Roman"/>
          <w:spacing w:val="-3"/>
          <w:sz w:val="24"/>
          <w:szCs w:val="24"/>
        </w:rPr>
        <w:t>n</w:t>
      </w:r>
      <w:r w:rsidRPr="00D4198F">
        <w:rPr>
          <w:rFonts w:eastAsia="Arial" w:cs="Times New Roman"/>
          <w:spacing w:val="-2"/>
          <w:sz w:val="24"/>
          <w:szCs w:val="24"/>
        </w:rPr>
        <w:t>f</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3"/>
          <w:sz w:val="24"/>
          <w:szCs w:val="24"/>
        </w:rPr>
        <w:t>i</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e</w:t>
      </w:r>
      <w:r w:rsidRPr="00D4198F">
        <w:rPr>
          <w:rFonts w:eastAsia="Arial" w:cs="Times New Roman"/>
          <w:sz w:val="24"/>
          <w:szCs w:val="24"/>
        </w:rPr>
        <w:t xml:space="preserve">n </w:t>
      </w:r>
      <w:r w:rsidRPr="00D4198F">
        <w:rPr>
          <w:rFonts w:eastAsia="Arial" w:cs="Times New Roman"/>
          <w:spacing w:val="1"/>
          <w:sz w:val="24"/>
          <w:szCs w:val="24"/>
        </w:rPr>
        <w:t>e</w:t>
      </w:r>
      <w:r w:rsidRPr="00D4198F">
        <w:rPr>
          <w:rFonts w:eastAsia="Arial" w:cs="Times New Roman"/>
          <w:sz w:val="24"/>
          <w:szCs w:val="24"/>
        </w:rPr>
        <w:t xml:space="preserve">l </w:t>
      </w:r>
      <w:r w:rsidRPr="00D4198F">
        <w:rPr>
          <w:rFonts w:eastAsia="Arial" w:cs="Times New Roman"/>
          <w:spacing w:val="-3"/>
          <w:sz w:val="24"/>
          <w:szCs w:val="24"/>
        </w:rPr>
        <w:t>i</w:t>
      </w:r>
      <w:r w:rsidRPr="00D4198F">
        <w:rPr>
          <w:rFonts w:eastAsia="Arial" w:cs="Times New Roman"/>
          <w:spacing w:val="1"/>
          <w:sz w:val="24"/>
          <w:szCs w:val="24"/>
        </w:rPr>
        <w:t>n</w:t>
      </w:r>
      <w:r w:rsidRPr="00D4198F">
        <w:rPr>
          <w:rFonts w:eastAsia="Arial" w:cs="Times New Roman"/>
          <w:spacing w:val="-2"/>
          <w:sz w:val="24"/>
          <w:szCs w:val="24"/>
        </w:rPr>
        <w:t>t</w:t>
      </w:r>
      <w:r w:rsidRPr="00D4198F">
        <w:rPr>
          <w:rFonts w:eastAsia="Arial" w:cs="Times New Roman"/>
          <w:spacing w:val="1"/>
          <w:sz w:val="24"/>
          <w:szCs w:val="24"/>
        </w:rPr>
        <w:t>e</w:t>
      </w:r>
      <w:r w:rsidRPr="00D4198F">
        <w:rPr>
          <w:rFonts w:eastAsia="Arial" w:cs="Times New Roman"/>
          <w:sz w:val="24"/>
          <w:szCs w:val="24"/>
        </w:rPr>
        <w:t>r</w:t>
      </w:r>
      <w:r w:rsidRPr="00D4198F">
        <w:rPr>
          <w:rFonts w:eastAsia="Arial" w:cs="Times New Roman"/>
          <w:spacing w:val="-2"/>
          <w:sz w:val="24"/>
          <w:szCs w:val="24"/>
        </w:rPr>
        <w:t>t</w:t>
      </w:r>
      <w:r w:rsidRPr="00D4198F">
        <w:rPr>
          <w:rFonts w:eastAsia="Arial" w:cs="Times New Roman"/>
          <w:spacing w:val="1"/>
          <w:sz w:val="24"/>
          <w:szCs w:val="24"/>
        </w:rPr>
        <w:t>e</w:t>
      </w:r>
      <w:r w:rsidRPr="00D4198F">
        <w:rPr>
          <w:rFonts w:eastAsia="Arial" w:cs="Times New Roman"/>
          <w:sz w:val="24"/>
          <w:szCs w:val="24"/>
        </w:rPr>
        <w:t>x</w:t>
      </w:r>
      <w:r w:rsidRPr="00D4198F">
        <w:rPr>
          <w:rFonts w:eastAsia="Arial" w:cs="Times New Roman"/>
          <w:spacing w:val="-2"/>
          <w:sz w:val="24"/>
          <w:szCs w:val="24"/>
        </w:rPr>
        <w:t>t</w:t>
      </w:r>
      <w:r w:rsidRPr="00D4198F">
        <w:rPr>
          <w:rFonts w:eastAsia="Arial" w:cs="Times New Roman"/>
          <w:spacing w:val="1"/>
          <w:sz w:val="24"/>
          <w:szCs w:val="24"/>
        </w:rPr>
        <w:t>ual</w:t>
      </w:r>
      <w:r w:rsidRPr="00D4198F">
        <w:rPr>
          <w:rFonts w:eastAsia="Arial" w:cs="Times New Roman"/>
          <w:sz w:val="24"/>
          <w:szCs w:val="24"/>
        </w:rPr>
        <w:t>.</w:t>
      </w:r>
    </w:p>
    <w:p w:rsidR="00AE397D" w:rsidRPr="00D4198F" w:rsidRDefault="00AE397D" w:rsidP="00590171">
      <w:pPr>
        <w:tabs>
          <w:tab w:val="left" w:pos="1760"/>
        </w:tabs>
        <w:spacing w:before="22"/>
        <w:ind w:left="1068" w:right="-275" w:hanging="360"/>
        <w:rPr>
          <w:rFonts w:eastAsia="Arial" w:cs="Times New Roman"/>
          <w:sz w:val="24"/>
          <w:szCs w:val="24"/>
        </w:rPr>
      </w:pPr>
      <w:r w:rsidRPr="00D4198F">
        <w:rPr>
          <w:rFonts w:cs="Times New Roman"/>
          <w:w w:val="131"/>
          <w:sz w:val="24"/>
          <w:szCs w:val="24"/>
        </w:rPr>
        <w:t>•</w:t>
      </w:r>
      <w:r w:rsidRPr="00D4198F">
        <w:rPr>
          <w:rFonts w:cs="Times New Roman"/>
          <w:sz w:val="24"/>
          <w:szCs w:val="24"/>
        </w:rPr>
        <w:tab/>
      </w:r>
      <w:r w:rsidRPr="00D4198F">
        <w:rPr>
          <w:rFonts w:eastAsia="Arial" w:cs="Times New Roman"/>
          <w:b/>
          <w:sz w:val="24"/>
          <w:szCs w:val="24"/>
        </w:rPr>
        <w:t>P</w:t>
      </w:r>
      <w:r w:rsidRPr="00D4198F">
        <w:rPr>
          <w:rFonts w:eastAsia="Arial" w:cs="Times New Roman"/>
          <w:b/>
          <w:spacing w:val="1"/>
          <w:sz w:val="24"/>
          <w:szCs w:val="24"/>
        </w:rPr>
        <w:t>r</w:t>
      </w:r>
      <w:r w:rsidRPr="00D4198F">
        <w:rPr>
          <w:rFonts w:eastAsia="Arial" w:cs="Times New Roman"/>
          <w:b/>
          <w:spacing w:val="-2"/>
          <w:sz w:val="24"/>
          <w:szCs w:val="24"/>
        </w:rPr>
        <w:t>odu</w:t>
      </w:r>
      <w:r w:rsidRPr="00D4198F">
        <w:rPr>
          <w:rFonts w:eastAsia="Arial" w:cs="Times New Roman"/>
          <w:b/>
          <w:spacing w:val="1"/>
          <w:sz w:val="24"/>
          <w:szCs w:val="24"/>
        </w:rPr>
        <w:t>cc</w:t>
      </w:r>
      <w:r w:rsidRPr="00D4198F">
        <w:rPr>
          <w:rFonts w:eastAsia="Arial" w:cs="Times New Roman"/>
          <w:b/>
          <w:spacing w:val="-2"/>
          <w:sz w:val="24"/>
          <w:szCs w:val="24"/>
        </w:rPr>
        <w:t>ió</w:t>
      </w:r>
      <w:r w:rsidRPr="00D4198F">
        <w:rPr>
          <w:rFonts w:eastAsia="Arial" w:cs="Times New Roman"/>
          <w:b/>
          <w:sz w:val="24"/>
          <w:szCs w:val="24"/>
        </w:rPr>
        <w:t>n</w:t>
      </w:r>
      <w:r w:rsidRPr="00D4198F">
        <w:rPr>
          <w:rFonts w:eastAsia="Arial" w:cs="Times New Roman"/>
          <w:b/>
          <w:spacing w:val="36"/>
          <w:sz w:val="24"/>
          <w:szCs w:val="24"/>
        </w:rPr>
        <w:t xml:space="preserve"> </w:t>
      </w:r>
      <w:r w:rsidRPr="00D4198F">
        <w:rPr>
          <w:rFonts w:eastAsia="Arial" w:cs="Times New Roman"/>
          <w:b/>
          <w:spacing w:val="-2"/>
          <w:sz w:val="24"/>
          <w:szCs w:val="24"/>
        </w:rPr>
        <w:t>d</w:t>
      </w:r>
      <w:r w:rsidRPr="00D4198F">
        <w:rPr>
          <w:rFonts w:eastAsia="Arial" w:cs="Times New Roman"/>
          <w:b/>
          <w:sz w:val="24"/>
          <w:szCs w:val="24"/>
        </w:rPr>
        <w:t>e</w:t>
      </w:r>
      <w:r w:rsidRPr="00D4198F">
        <w:rPr>
          <w:rFonts w:eastAsia="Arial" w:cs="Times New Roman"/>
          <w:b/>
          <w:spacing w:val="34"/>
          <w:sz w:val="24"/>
          <w:szCs w:val="24"/>
        </w:rPr>
        <w:t xml:space="preserve"> </w:t>
      </w:r>
      <w:r w:rsidRPr="00D4198F">
        <w:rPr>
          <w:rFonts w:eastAsia="Arial" w:cs="Times New Roman"/>
          <w:b/>
          <w:sz w:val="24"/>
          <w:szCs w:val="24"/>
        </w:rPr>
        <w:t>t</w:t>
      </w:r>
      <w:r w:rsidRPr="00D4198F">
        <w:rPr>
          <w:rFonts w:eastAsia="Arial" w:cs="Times New Roman"/>
          <w:b/>
          <w:spacing w:val="1"/>
          <w:sz w:val="24"/>
          <w:szCs w:val="24"/>
        </w:rPr>
        <w:t>ex</w:t>
      </w:r>
      <w:r w:rsidRPr="00D4198F">
        <w:rPr>
          <w:rFonts w:eastAsia="Arial" w:cs="Times New Roman"/>
          <w:b/>
          <w:sz w:val="24"/>
          <w:szCs w:val="24"/>
        </w:rPr>
        <w:t>t</w:t>
      </w:r>
      <w:r w:rsidRPr="00D4198F">
        <w:rPr>
          <w:rFonts w:eastAsia="Arial" w:cs="Times New Roman"/>
          <w:b/>
          <w:spacing w:val="-2"/>
          <w:sz w:val="24"/>
          <w:szCs w:val="24"/>
        </w:rPr>
        <w:t>o</w:t>
      </w:r>
      <w:r w:rsidRPr="00D4198F">
        <w:rPr>
          <w:rFonts w:eastAsia="Arial" w:cs="Times New Roman"/>
          <w:b/>
          <w:spacing w:val="1"/>
          <w:sz w:val="24"/>
          <w:szCs w:val="24"/>
        </w:rPr>
        <w:t>s</w:t>
      </w:r>
      <w:r w:rsidRPr="00D4198F">
        <w:rPr>
          <w:rFonts w:eastAsia="Arial" w:cs="Times New Roman"/>
          <w:b/>
          <w:sz w:val="24"/>
          <w:szCs w:val="24"/>
        </w:rPr>
        <w:t>:</w:t>
      </w:r>
      <w:r w:rsidRPr="00D4198F">
        <w:rPr>
          <w:rFonts w:eastAsia="Arial" w:cs="Times New Roman"/>
          <w:b/>
          <w:spacing w:val="41"/>
          <w:sz w:val="24"/>
          <w:szCs w:val="24"/>
        </w:rPr>
        <w:t xml:space="preserve"> </w:t>
      </w:r>
      <w:r w:rsidRPr="00D4198F">
        <w:rPr>
          <w:rFonts w:eastAsia="Arial" w:cs="Times New Roman"/>
          <w:sz w:val="24"/>
          <w:szCs w:val="24"/>
        </w:rPr>
        <w:t>se</w:t>
      </w:r>
      <w:r w:rsidRPr="00D4198F">
        <w:rPr>
          <w:rFonts w:eastAsia="Arial" w:cs="Times New Roman"/>
          <w:spacing w:val="34"/>
          <w:sz w:val="24"/>
          <w:szCs w:val="24"/>
        </w:rPr>
        <w:t xml:space="preserve"> </w:t>
      </w:r>
      <w:r w:rsidRPr="00D4198F">
        <w:rPr>
          <w:rFonts w:eastAsia="Arial" w:cs="Times New Roman"/>
          <w:spacing w:val="-2"/>
          <w:sz w:val="24"/>
          <w:szCs w:val="24"/>
        </w:rPr>
        <w:t>t</w:t>
      </w:r>
      <w:r w:rsidRPr="00D4198F">
        <w:rPr>
          <w:rFonts w:eastAsia="Arial" w:cs="Times New Roman"/>
          <w:sz w:val="24"/>
          <w:szCs w:val="24"/>
        </w:rPr>
        <w:t>r</w:t>
      </w:r>
      <w:r w:rsidRPr="00D4198F">
        <w:rPr>
          <w:rFonts w:eastAsia="Arial" w:cs="Times New Roman"/>
          <w:spacing w:val="1"/>
          <w:sz w:val="24"/>
          <w:szCs w:val="24"/>
        </w:rPr>
        <w:t>aba</w:t>
      </w:r>
      <w:r w:rsidRPr="00D4198F">
        <w:rPr>
          <w:rFonts w:eastAsia="Arial" w:cs="Times New Roman"/>
          <w:spacing w:val="-3"/>
          <w:sz w:val="24"/>
          <w:szCs w:val="24"/>
        </w:rPr>
        <w:t>j</w:t>
      </w:r>
      <w:r w:rsidRPr="00D4198F">
        <w:rPr>
          <w:rFonts w:eastAsia="Arial" w:cs="Times New Roman"/>
          <w:spacing w:val="1"/>
          <w:sz w:val="24"/>
          <w:szCs w:val="24"/>
        </w:rPr>
        <w:t>a</w:t>
      </w:r>
      <w:r w:rsidRPr="00D4198F">
        <w:rPr>
          <w:rFonts w:eastAsia="Arial" w:cs="Times New Roman"/>
          <w:sz w:val="24"/>
          <w:szCs w:val="24"/>
        </w:rPr>
        <w:t>r</w:t>
      </w:r>
      <w:r w:rsidRPr="00D4198F">
        <w:rPr>
          <w:rFonts w:eastAsia="Arial" w:cs="Times New Roman"/>
          <w:spacing w:val="-3"/>
          <w:sz w:val="24"/>
          <w:szCs w:val="24"/>
        </w:rPr>
        <w:t>á</w:t>
      </w:r>
      <w:r w:rsidRPr="00D4198F">
        <w:rPr>
          <w:rFonts w:eastAsia="Arial" w:cs="Times New Roman"/>
          <w:sz w:val="24"/>
          <w:szCs w:val="24"/>
        </w:rPr>
        <w:t>n</w:t>
      </w:r>
      <w:r w:rsidRPr="00D4198F">
        <w:rPr>
          <w:rFonts w:eastAsia="Arial" w:cs="Times New Roman"/>
          <w:spacing w:val="34"/>
          <w:sz w:val="24"/>
          <w:szCs w:val="24"/>
        </w:rPr>
        <w:t xml:space="preserve"> </w:t>
      </w:r>
      <w:r w:rsidRPr="00D4198F">
        <w:rPr>
          <w:rFonts w:eastAsia="Arial" w:cs="Times New Roman"/>
          <w:spacing w:val="-2"/>
          <w:sz w:val="24"/>
          <w:szCs w:val="24"/>
        </w:rPr>
        <w:t>t</w:t>
      </w:r>
      <w:r w:rsidRPr="00D4198F">
        <w:rPr>
          <w:rFonts w:eastAsia="Arial" w:cs="Times New Roman"/>
          <w:spacing w:val="1"/>
          <w:sz w:val="24"/>
          <w:szCs w:val="24"/>
        </w:rPr>
        <w:t>e</w:t>
      </w:r>
      <w:r w:rsidRPr="00D4198F">
        <w:rPr>
          <w:rFonts w:eastAsia="Arial" w:cs="Times New Roman"/>
          <w:sz w:val="24"/>
          <w:szCs w:val="24"/>
        </w:rPr>
        <w:t>x</w:t>
      </w:r>
      <w:r w:rsidRPr="00D4198F">
        <w:rPr>
          <w:rFonts w:eastAsia="Arial" w:cs="Times New Roman"/>
          <w:spacing w:val="-2"/>
          <w:sz w:val="24"/>
          <w:szCs w:val="24"/>
        </w:rPr>
        <w:t>t</w:t>
      </w:r>
      <w:r w:rsidRPr="00D4198F">
        <w:rPr>
          <w:rFonts w:eastAsia="Arial" w:cs="Times New Roman"/>
          <w:spacing w:val="1"/>
          <w:sz w:val="24"/>
          <w:szCs w:val="24"/>
        </w:rPr>
        <w:t>o</w:t>
      </w:r>
      <w:r w:rsidRPr="00D4198F">
        <w:rPr>
          <w:rFonts w:eastAsia="Arial" w:cs="Times New Roman"/>
          <w:sz w:val="24"/>
          <w:szCs w:val="24"/>
        </w:rPr>
        <w:t>s</w:t>
      </w:r>
      <w:r w:rsidRPr="00D4198F">
        <w:rPr>
          <w:rFonts w:eastAsia="Arial" w:cs="Times New Roman"/>
          <w:spacing w:val="33"/>
          <w:sz w:val="24"/>
          <w:szCs w:val="24"/>
        </w:rPr>
        <w:t xml:space="preserve"> </w:t>
      </w:r>
      <w:r w:rsidRPr="00D4198F">
        <w:rPr>
          <w:rFonts w:eastAsia="Arial" w:cs="Times New Roman"/>
          <w:sz w:val="24"/>
          <w:szCs w:val="24"/>
        </w:rPr>
        <w:t>c</w:t>
      </w:r>
      <w:r w:rsidRPr="00D4198F">
        <w:rPr>
          <w:rFonts w:eastAsia="Arial" w:cs="Times New Roman"/>
          <w:spacing w:val="1"/>
          <w:sz w:val="24"/>
          <w:szCs w:val="24"/>
        </w:rPr>
        <w:t>on</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1"/>
          <w:sz w:val="24"/>
          <w:szCs w:val="24"/>
        </w:rPr>
        <w:t>nuo</w:t>
      </w:r>
      <w:r w:rsidRPr="00D4198F">
        <w:rPr>
          <w:rFonts w:eastAsia="Arial" w:cs="Times New Roman"/>
          <w:sz w:val="24"/>
          <w:szCs w:val="24"/>
        </w:rPr>
        <w:t>s</w:t>
      </w:r>
      <w:r w:rsidRPr="00D4198F">
        <w:rPr>
          <w:rFonts w:eastAsia="Arial" w:cs="Times New Roman"/>
          <w:spacing w:val="33"/>
          <w:sz w:val="24"/>
          <w:szCs w:val="24"/>
        </w:rPr>
        <w:t xml:space="preserve"> </w:t>
      </w:r>
      <w:r w:rsidRPr="00D4198F">
        <w:rPr>
          <w:rFonts w:eastAsia="Arial" w:cs="Times New Roman"/>
          <w:sz w:val="24"/>
          <w:szCs w:val="24"/>
        </w:rPr>
        <w:t>(r</w:t>
      </w:r>
      <w:r w:rsidRPr="00D4198F">
        <w:rPr>
          <w:rFonts w:eastAsia="Arial" w:cs="Times New Roman"/>
          <w:spacing w:val="1"/>
          <w:sz w:val="24"/>
          <w:szCs w:val="24"/>
        </w:rPr>
        <w:t>e</w:t>
      </w:r>
      <w:r w:rsidRPr="00D4198F">
        <w:rPr>
          <w:rFonts w:eastAsia="Arial" w:cs="Times New Roman"/>
          <w:spacing w:val="-3"/>
          <w:sz w:val="24"/>
          <w:szCs w:val="24"/>
        </w:rPr>
        <w:t>l</w:t>
      </w:r>
      <w:r w:rsidRPr="00D4198F">
        <w:rPr>
          <w:rFonts w:eastAsia="Arial" w:cs="Times New Roman"/>
          <w:spacing w:val="1"/>
          <w:sz w:val="24"/>
          <w:szCs w:val="24"/>
        </w:rPr>
        <w:t>a</w:t>
      </w:r>
      <w:r w:rsidRPr="00D4198F">
        <w:rPr>
          <w:rFonts w:eastAsia="Arial" w:cs="Times New Roman"/>
          <w:spacing w:val="-2"/>
          <w:sz w:val="24"/>
          <w:szCs w:val="24"/>
        </w:rPr>
        <w:t>t</w:t>
      </w:r>
      <w:r w:rsidRPr="00D4198F">
        <w:rPr>
          <w:rFonts w:eastAsia="Arial" w:cs="Times New Roman"/>
          <w:spacing w:val="1"/>
          <w:sz w:val="24"/>
          <w:szCs w:val="24"/>
        </w:rPr>
        <w:t>o</w:t>
      </w:r>
      <w:r w:rsidRPr="00D4198F">
        <w:rPr>
          <w:rFonts w:eastAsia="Arial" w:cs="Times New Roman"/>
          <w:sz w:val="24"/>
          <w:szCs w:val="24"/>
        </w:rPr>
        <w:t>r</w:t>
      </w:r>
      <w:r w:rsidRPr="00D4198F">
        <w:rPr>
          <w:rFonts w:eastAsia="Arial" w:cs="Times New Roman"/>
          <w:spacing w:val="-2"/>
          <w:sz w:val="24"/>
          <w:szCs w:val="24"/>
        </w:rPr>
        <w:t>í</w:t>
      </w:r>
      <w:r w:rsidRPr="00D4198F">
        <w:rPr>
          <w:rFonts w:eastAsia="Arial" w:cs="Times New Roman"/>
          <w:spacing w:val="1"/>
          <w:sz w:val="24"/>
          <w:szCs w:val="24"/>
        </w:rPr>
        <w:t>a</w:t>
      </w:r>
      <w:r w:rsidRPr="00D4198F">
        <w:rPr>
          <w:rFonts w:eastAsia="Arial" w:cs="Times New Roman"/>
          <w:sz w:val="24"/>
          <w:szCs w:val="24"/>
        </w:rPr>
        <w:t>,</w:t>
      </w:r>
      <w:r w:rsidRPr="00D4198F">
        <w:rPr>
          <w:rFonts w:eastAsia="Arial" w:cs="Times New Roman"/>
          <w:spacing w:val="32"/>
          <w:sz w:val="24"/>
          <w:szCs w:val="24"/>
        </w:rPr>
        <w:t xml:space="preserve"> </w:t>
      </w:r>
      <w:r w:rsidRPr="00D4198F">
        <w:rPr>
          <w:rFonts w:eastAsia="Arial" w:cs="Times New Roman"/>
          <w:spacing w:val="1"/>
          <w:sz w:val="24"/>
          <w:szCs w:val="24"/>
        </w:rPr>
        <w:t>p</w:t>
      </w:r>
      <w:r w:rsidRPr="00D4198F">
        <w:rPr>
          <w:rFonts w:eastAsia="Arial" w:cs="Times New Roman"/>
          <w:sz w:val="24"/>
          <w:szCs w:val="24"/>
        </w:rPr>
        <w:t>r</w:t>
      </w:r>
      <w:r w:rsidRPr="00D4198F">
        <w:rPr>
          <w:rFonts w:eastAsia="Arial" w:cs="Times New Roman"/>
          <w:spacing w:val="1"/>
          <w:sz w:val="24"/>
          <w:szCs w:val="24"/>
        </w:rPr>
        <w:t>o</w:t>
      </w:r>
      <w:r w:rsidRPr="00D4198F">
        <w:rPr>
          <w:rFonts w:eastAsia="Arial" w:cs="Times New Roman"/>
          <w:spacing w:val="-2"/>
          <w:sz w:val="24"/>
          <w:szCs w:val="24"/>
        </w:rPr>
        <w:t>t</w:t>
      </w:r>
      <w:r w:rsidRPr="00D4198F">
        <w:rPr>
          <w:rFonts w:eastAsia="Arial" w:cs="Times New Roman"/>
          <w:spacing w:val="1"/>
          <w:sz w:val="24"/>
          <w:szCs w:val="24"/>
        </w:rPr>
        <w:t>o</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pacing w:val="-3"/>
          <w:sz w:val="24"/>
          <w:szCs w:val="24"/>
        </w:rPr>
        <w:t>l</w:t>
      </w:r>
      <w:r w:rsidRPr="00D4198F">
        <w:rPr>
          <w:rFonts w:eastAsia="Arial" w:cs="Times New Roman"/>
          <w:spacing w:val="1"/>
          <w:sz w:val="24"/>
          <w:szCs w:val="24"/>
        </w:rPr>
        <w:t>o</w:t>
      </w:r>
      <w:r w:rsidRPr="00D4198F">
        <w:rPr>
          <w:rFonts w:eastAsia="Arial" w:cs="Times New Roman"/>
          <w:sz w:val="24"/>
          <w:szCs w:val="24"/>
        </w:rPr>
        <w:t xml:space="preserve">, </w:t>
      </w:r>
      <w:r w:rsidRPr="00D4198F">
        <w:rPr>
          <w:rFonts w:eastAsia="Arial" w:cs="Times New Roman"/>
          <w:spacing w:val="1"/>
          <w:sz w:val="24"/>
          <w:szCs w:val="24"/>
        </w:rPr>
        <w:t>a</w:t>
      </w:r>
      <w:r w:rsidRPr="00D4198F">
        <w:rPr>
          <w:rFonts w:eastAsia="Arial" w:cs="Times New Roman"/>
          <w:sz w:val="24"/>
          <w:szCs w:val="24"/>
        </w:rPr>
        <w:t>r</w:t>
      </w:r>
      <w:r w:rsidRPr="00D4198F">
        <w:rPr>
          <w:rFonts w:eastAsia="Arial" w:cs="Times New Roman"/>
          <w:spacing w:val="-2"/>
          <w:sz w:val="24"/>
          <w:szCs w:val="24"/>
        </w:rPr>
        <w:t>tí</w:t>
      </w:r>
      <w:r w:rsidRPr="00D4198F">
        <w:rPr>
          <w:rFonts w:eastAsia="Arial" w:cs="Times New Roman"/>
          <w:sz w:val="24"/>
          <w:szCs w:val="24"/>
        </w:rPr>
        <w:t>c</w:t>
      </w:r>
      <w:r w:rsidRPr="00D4198F">
        <w:rPr>
          <w:rFonts w:eastAsia="Arial" w:cs="Times New Roman"/>
          <w:spacing w:val="1"/>
          <w:sz w:val="24"/>
          <w:szCs w:val="24"/>
        </w:rPr>
        <w:t>u</w:t>
      </w:r>
      <w:r w:rsidRPr="00D4198F">
        <w:rPr>
          <w:rFonts w:eastAsia="Arial" w:cs="Times New Roman"/>
          <w:spacing w:val="-3"/>
          <w:sz w:val="24"/>
          <w:szCs w:val="24"/>
        </w:rPr>
        <w:t>l</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z w:val="24"/>
          <w:szCs w:val="24"/>
        </w:rPr>
        <w:t>r</w:t>
      </w:r>
      <w:r w:rsidRPr="00D4198F">
        <w:rPr>
          <w:rFonts w:eastAsia="Arial" w:cs="Times New Roman"/>
          <w:spacing w:val="1"/>
          <w:sz w:val="24"/>
          <w:szCs w:val="24"/>
        </w:rPr>
        <w:t>úb</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z w:val="24"/>
          <w:szCs w:val="24"/>
        </w:rPr>
        <w:t xml:space="preserve">ca </w:t>
      </w:r>
      <w:r w:rsidRPr="00D4198F">
        <w:rPr>
          <w:rFonts w:eastAsia="Arial" w:cs="Times New Roman"/>
          <w:spacing w:val="1"/>
          <w:sz w:val="24"/>
          <w:szCs w:val="24"/>
        </w:rPr>
        <w:t>d</w:t>
      </w:r>
      <w:r w:rsidRPr="00D4198F">
        <w:rPr>
          <w:rFonts w:eastAsia="Arial" w:cs="Times New Roman"/>
          <w:sz w:val="24"/>
          <w:szCs w:val="24"/>
        </w:rPr>
        <w:t>e r</w:t>
      </w:r>
      <w:r w:rsidRPr="00D4198F">
        <w:rPr>
          <w:rFonts w:eastAsia="Arial" w:cs="Times New Roman"/>
          <w:spacing w:val="1"/>
          <w:sz w:val="24"/>
          <w:szCs w:val="24"/>
        </w:rPr>
        <w:t>eg</w:t>
      </w:r>
      <w:r w:rsidRPr="00D4198F">
        <w:rPr>
          <w:rFonts w:eastAsia="Arial" w:cs="Times New Roman"/>
          <w:spacing w:val="-3"/>
          <w:sz w:val="24"/>
          <w:szCs w:val="24"/>
        </w:rPr>
        <w:t>i</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z w:val="24"/>
          <w:szCs w:val="24"/>
        </w:rPr>
        <w:t xml:space="preserve">ro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3"/>
          <w:sz w:val="24"/>
          <w:szCs w:val="24"/>
        </w:rPr>
        <w:t>l</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2"/>
          <w:sz w:val="24"/>
          <w:szCs w:val="24"/>
        </w:rPr>
        <w:t>t</w:t>
      </w:r>
      <w:r w:rsidRPr="00D4198F">
        <w:rPr>
          <w:rFonts w:eastAsia="Arial" w:cs="Times New Roman"/>
          <w:spacing w:val="1"/>
          <w:sz w:val="24"/>
          <w:szCs w:val="24"/>
        </w:rPr>
        <w:t>u</w:t>
      </w:r>
      <w:r w:rsidRPr="00D4198F">
        <w:rPr>
          <w:rFonts w:eastAsia="Arial" w:cs="Times New Roman"/>
          <w:sz w:val="24"/>
          <w:szCs w:val="24"/>
        </w:rPr>
        <w:t>r</w:t>
      </w:r>
      <w:r w:rsidRPr="00D4198F">
        <w:rPr>
          <w:rFonts w:eastAsia="Arial" w:cs="Times New Roman"/>
          <w:spacing w:val="1"/>
          <w:sz w:val="24"/>
          <w:szCs w:val="24"/>
        </w:rPr>
        <w:t>a</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1"/>
          <w:sz w:val="24"/>
          <w:szCs w:val="24"/>
        </w:rPr>
        <w:t>d</w:t>
      </w:r>
      <w:r w:rsidRPr="00D4198F">
        <w:rPr>
          <w:rFonts w:eastAsia="Arial" w:cs="Times New Roman"/>
          <w:spacing w:val="-3"/>
          <w:sz w:val="24"/>
          <w:szCs w:val="24"/>
        </w:rPr>
        <w:t>i</w:t>
      </w:r>
      <w:r w:rsidRPr="00D4198F">
        <w:rPr>
          <w:rFonts w:eastAsia="Arial" w:cs="Times New Roman"/>
          <w:sz w:val="24"/>
          <w:szCs w:val="24"/>
        </w:rPr>
        <w:t>sc</w:t>
      </w:r>
      <w:r w:rsidRPr="00D4198F">
        <w:rPr>
          <w:rFonts w:eastAsia="Arial" w:cs="Times New Roman"/>
          <w:spacing w:val="6"/>
          <w:sz w:val="24"/>
          <w:szCs w:val="24"/>
        </w:rPr>
        <w:t>o</w:t>
      </w:r>
      <w:r w:rsidRPr="00D4198F">
        <w:rPr>
          <w:rFonts w:eastAsia="Arial" w:cs="Times New Roman"/>
          <w:spacing w:val="1"/>
          <w:sz w:val="24"/>
          <w:szCs w:val="24"/>
        </w:rPr>
        <w:t>n</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1"/>
          <w:sz w:val="24"/>
          <w:szCs w:val="24"/>
        </w:rPr>
        <w:t>nuo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(m</w:t>
      </w:r>
      <w:r w:rsidRPr="00D4198F">
        <w:rPr>
          <w:rFonts w:eastAsia="Arial" w:cs="Times New Roman"/>
          <w:spacing w:val="1"/>
          <w:sz w:val="24"/>
          <w:szCs w:val="24"/>
        </w:rPr>
        <w:t>apa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c</w:t>
      </w:r>
      <w:r w:rsidRPr="00D4198F">
        <w:rPr>
          <w:rFonts w:eastAsia="Arial" w:cs="Times New Roman"/>
          <w:spacing w:val="1"/>
          <w:sz w:val="24"/>
          <w:szCs w:val="24"/>
        </w:rPr>
        <w:t>on</w:t>
      </w:r>
      <w:r w:rsidRPr="00D4198F">
        <w:rPr>
          <w:rFonts w:eastAsia="Arial" w:cs="Times New Roman"/>
          <w:sz w:val="24"/>
          <w:szCs w:val="24"/>
        </w:rPr>
        <w:t>c</w:t>
      </w:r>
      <w:r w:rsidRPr="00D4198F">
        <w:rPr>
          <w:rFonts w:eastAsia="Arial" w:cs="Times New Roman"/>
          <w:spacing w:val="-3"/>
          <w:sz w:val="24"/>
          <w:szCs w:val="24"/>
        </w:rPr>
        <w:t>e</w:t>
      </w:r>
      <w:r w:rsidRPr="00D4198F">
        <w:rPr>
          <w:rFonts w:eastAsia="Arial" w:cs="Times New Roman"/>
          <w:spacing w:val="1"/>
          <w:sz w:val="24"/>
          <w:szCs w:val="24"/>
        </w:rPr>
        <w:t>p</w:t>
      </w:r>
      <w:r w:rsidRPr="00D4198F">
        <w:rPr>
          <w:rFonts w:eastAsia="Arial" w:cs="Times New Roman"/>
          <w:spacing w:val="-2"/>
          <w:sz w:val="24"/>
          <w:szCs w:val="24"/>
        </w:rPr>
        <w:t>t</w:t>
      </w:r>
      <w:r w:rsidRPr="00D4198F">
        <w:rPr>
          <w:rFonts w:eastAsia="Arial" w:cs="Times New Roman"/>
          <w:spacing w:val="1"/>
          <w:sz w:val="24"/>
          <w:szCs w:val="24"/>
        </w:rPr>
        <w:t>ua</w:t>
      </w:r>
      <w:r w:rsidRPr="00D4198F">
        <w:rPr>
          <w:rFonts w:eastAsia="Arial" w:cs="Times New Roman"/>
          <w:spacing w:val="-3"/>
          <w:sz w:val="24"/>
          <w:szCs w:val="24"/>
        </w:rPr>
        <w:t>l</w:t>
      </w:r>
      <w:r w:rsidRPr="00D4198F">
        <w:rPr>
          <w:rFonts w:eastAsia="Arial" w:cs="Times New Roman"/>
          <w:spacing w:val="1"/>
          <w:sz w:val="24"/>
          <w:szCs w:val="24"/>
        </w:rPr>
        <w:t>e</w:t>
      </w:r>
      <w:r w:rsidRPr="00D4198F">
        <w:rPr>
          <w:rFonts w:eastAsia="Arial" w:cs="Times New Roman"/>
          <w:sz w:val="24"/>
          <w:szCs w:val="24"/>
        </w:rPr>
        <w:t>s).</w:t>
      </w:r>
    </w:p>
    <w:p w:rsidR="00AE397D" w:rsidRPr="00D4198F" w:rsidRDefault="00AE397D" w:rsidP="00590171">
      <w:pPr>
        <w:tabs>
          <w:tab w:val="left" w:pos="1760"/>
        </w:tabs>
        <w:spacing w:before="27"/>
        <w:ind w:left="1068" w:right="-275" w:hanging="360"/>
        <w:rPr>
          <w:rFonts w:eastAsia="Arial" w:cs="Times New Roman"/>
          <w:sz w:val="24"/>
          <w:szCs w:val="24"/>
        </w:rPr>
      </w:pPr>
      <w:r w:rsidRPr="00D4198F">
        <w:rPr>
          <w:rFonts w:cs="Times New Roman"/>
          <w:w w:val="131"/>
          <w:sz w:val="24"/>
          <w:szCs w:val="24"/>
        </w:rPr>
        <w:t>•</w:t>
      </w:r>
      <w:r w:rsidRPr="00D4198F">
        <w:rPr>
          <w:rFonts w:cs="Times New Roman"/>
          <w:sz w:val="24"/>
          <w:szCs w:val="24"/>
        </w:rPr>
        <w:tab/>
      </w:r>
      <w:r w:rsidRPr="00D4198F">
        <w:rPr>
          <w:rFonts w:eastAsia="Arial" w:cs="Times New Roman"/>
          <w:b/>
          <w:sz w:val="24"/>
          <w:szCs w:val="24"/>
        </w:rPr>
        <w:t>E</w:t>
      </w:r>
      <w:r w:rsidRPr="00D4198F">
        <w:rPr>
          <w:rFonts w:eastAsia="Arial" w:cs="Times New Roman"/>
          <w:b/>
          <w:spacing w:val="1"/>
          <w:sz w:val="24"/>
          <w:szCs w:val="24"/>
        </w:rPr>
        <w:t>s</w:t>
      </w:r>
      <w:r w:rsidRPr="00D4198F">
        <w:rPr>
          <w:rFonts w:eastAsia="Arial" w:cs="Times New Roman"/>
          <w:b/>
          <w:spacing w:val="-2"/>
          <w:sz w:val="24"/>
          <w:szCs w:val="24"/>
        </w:rPr>
        <w:t>qu</w:t>
      </w:r>
      <w:r w:rsidRPr="00D4198F">
        <w:rPr>
          <w:rFonts w:eastAsia="Arial" w:cs="Times New Roman"/>
          <w:b/>
          <w:spacing w:val="1"/>
          <w:sz w:val="24"/>
          <w:szCs w:val="24"/>
        </w:rPr>
        <w:t>ema</w:t>
      </w:r>
      <w:r w:rsidRPr="00D4198F">
        <w:rPr>
          <w:rFonts w:eastAsia="Arial" w:cs="Times New Roman"/>
          <w:b/>
          <w:sz w:val="24"/>
          <w:szCs w:val="24"/>
        </w:rPr>
        <w:t>s</w:t>
      </w:r>
      <w:r w:rsidRPr="00D4198F">
        <w:rPr>
          <w:rFonts w:eastAsia="Arial" w:cs="Times New Roman"/>
          <w:b/>
          <w:spacing w:val="-14"/>
          <w:sz w:val="24"/>
          <w:szCs w:val="24"/>
        </w:rPr>
        <w:t xml:space="preserve"> </w:t>
      </w:r>
      <w:r w:rsidRPr="00D4198F">
        <w:rPr>
          <w:rFonts w:eastAsia="Arial" w:cs="Times New Roman"/>
          <w:b/>
          <w:spacing w:val="-2"/>
          <w:sz w:val="24"/>
          <w:szCs w:val="24"/>
        </w:rPr>
        <w:t>d</w:t>
      </w:r>
      <w:r w:rsidRPr="00D4198F">
        <w:rPr>
          <w:rFonts w:eastAsia="Arial" w:cs="Times New Roman"/>
          <w:b/>
          <w:sz w:val="24"/>
          <w:szCs w:val="24"/>
        </w:rPr>
        <w:t>e</w:t>
      </w:r>
      <w:r w:rsidRPr="00D4198F">
        <w:rPr>
          <w:rFonts w:eastAsia="Arial" w:cs="Times New Roman"/>
          <w:b/>
          <w:spacing w:val="-15"/>
          <w:sz w:val="24"/>
          <w:szCs w:val="24"/>
        </w:rPr>
        <w:t xml:space="preserve"> </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pacing w:val="-2"/>
          <w:sz w:val="24"/>
          <w:szCs w:val="24"/>
        </w:rPr>
        <w:t>g</w:t>
      </w:r>
      <w:r w:rsidRPr="00D4198F">
        <w:rPr>
          <w:rFonts w:eastAsia="Arial" w:cs="Times New Roman"/>
          <w:b/>
          <w:spacing w:val="1"/>
          <w:sz w:val="24"/>
          <w:szCs w:val="24"/>
        </w:rPr>
        <w:t>a</w:t>
      </w:r>
      <w:r w:rsidRPr="00D4198F">
        <w:rPr>
          <w:rFonts w:eastAsia="Arial" w:cs="Times New Roman"/>
          <w:b/>
          <w:spacing w:val="-2"/>
          <w:sz w:val="24"/>
          <w:szCs w:val="24"/>
        </w:rPr>
        <w:t>ni</w:t>
      </w:r>
      <w:r w:rsidRPr="00D4198F">
        <w:rPr>
          <w:rFonts w:eastAsia="Arial" w:cs="Times New Roman"/>
          <w:b/>
          <w:sz w:val="24"/>
          <w:szCs w:val="24"/>
        </w:rPr>
        <w:t>z</w:t>
      </w:r>
      <w:r w:rsidRPr="00D4198F">
        <w:rPr>
          <w:rFonts w:eastAsia="Arial" w:cs="Times New Roman"/>
          <w:b/>
          <w:spacing w:val="1"/>
          <w:sz w:val="24"/>
          <w:szCs w:val="24"/>
        </w:rPr>
        <w:t>ac</w:t>
      </w:r>
      <w:r w:rsidRPr="00D4198F">
        <w:rPr>
          <w:rFonts w:eastAsia="Arial" w:cs="Times New Roman"/>
          <w:b/>
          <w:spacing w:val="-2"/>
          <w:sz w:val="24"/>
          <w:szCs w:val="24"/>
        </w:rPr>
        <w:t>ió</w:t>
      </w:r>
      <w:r w:rsidRPr="00D4198F">
        <w:rPr>
          <w:rFonts w:eastAsia="Arial" w:cs="Times New Roman"/>
          <w:b/>
          <w:sz w:val="24"/>
          <w:szCs w:val="24"/>
        </w:rPr>
        <w:t>n</w:t>
      </w:r>
      <w:r w:rsidRPr="00D4198F">
        <w:rPr>
          <w:rFonts w:eastAsia="Arial" w:cs="Times New Roman"/>
          <w:b/>
          <w:spacing w:val="-13"/>
          <w:sz w:val="24"/>
          <w:szCs w:val="24"/>
        </w:rPr>
        <w:t xml:space="preserve"> </w:t>
      </w:r>
      <w:r w:rsidRPr="00D4198F">
        <w:rPr>
          <w:rFonts w:eastAsia="Arial" w:cs="Times New Roman"/>
          <w:b/>
          <w:spacing w:val="-2"/>
          <w:sz w:val="24"/>
          <w:szCs w:val="24"/>
        </w:rPr>
        <w:t>d</w:t>
      </w:r>
      <w:r w:rsidRPr="00D4198F">
        <w:rPr>
          <w:rFonts w:eastAsia="Arial" w:cs="Times New Roman"/>
          <w:b/>
          <w:sz w:val="24"/>
          <w:szCs w:val="24"/>
        </w:rPr>
        <w:t>e</w:t>
      </w:r>
      <w:r w:rsidRPr="00D4198F">
        <w:rPr>
          <w:rFonts w:eastAsia="Arial" w:cs="Times New Roman"/>
          <w:b/>
          <w:spacing w:val="-10"/>
          <w:sz w:val="24"/>
          <w:szCs w:val="24"/>
        </w:rPr>
        <w:t xml:space="preserve"> </w:t>
      </w:r>
      <w:r w:rsidRPr="00D4198F">
        <w:rPr>
          <w:rFonts w:eastAsia="Arial" w:cs="Times New Roman"/>
          <w:b/>
          <w:spacing w:val="-2"/>
          <w:sz w:val="24"/>
          <w:szCs w:val="24"/>
        </w:rPr>
        <w:t>in</w:t>
      </w:r>
      <w:r w:rsidRPr="00D4198F">
        <w:rPr>
          <w:rFonts w:eastAsia="Arial" w:cs="Times New Roman"/>
          <w:b/>
          <w:spacing w:val="5"/>
          <w:sz w:val="24"/>
          <w:szCs w:val="24"/>
        </w:rPr>
        <w:t>f</w:t>
      </w:r>
      <w:r w:rsidRPr="00D4198F">
        <w:rPr>
          <w:rFonts w:eastAsia="Arial" w:cs="Times New Roman"/>
          <w:b/>
          <w:spacing w:val="-2"/>
          <w:sz w:val="24"/>
          <w:szCs w:val="24"/>
        </w:rPr>
        <w:t>o</w:t>
      </w:r>
      <w:r w:rsidRPr="00D4198F">
        <w:rPr>
          <w:rFonts w:eastAsia="Arial" w:cs="Times New Roman"/>
          <w:b/>
          <w:spacing w:val="1"/>
          <w:sz w:val="24"/>
          <w:szCs w:val="24"/>
        </w:rPr>
        <w:t>rmac</w:t>
      </w:r>
      <w:r w:rsidRPr="00D4198F">
        <w:rPr>
          <w:rFonts w:eastAsia="Arial" w:cs="Times New Roman"/>
          <w:b/>
          <w:spacing w:val="-2"/>
          <w:sz w:val="24"/>
          <w:szCs w:val="24"/>
        </w:rPr>
        <w:t>ió</w:t>
      </w:r>
      <w:r w:rsidRPr="00D4198F">
        <w:rPr>
          <w:rFonts w:eastAsia="Arial" w:cs="Times New Roman"/>
          <w:b/>
          <w:sz w:val="24"/>
          <w:szCs w:val="24"/>
        </w:rPr>
        <w:t>n</w:t>
      </w:r>
      <w:r w:rsidRPr="00D4198F">
        <w:rPr>
          <w:rFonts w:eastAsia="Arial" w:cs="Times New Roman"/>
          <w:b/>
          <w:spacing w:val="-18"/>
          <w:sz w:val="24"/>
          <w:szCs w:val="24"/>
        </w:rPr>
        <w:t xml:space="preserve"> </w:t>
      </w:r>
      <w:r w:rsidRPr="00D4198F">
        <w:rPr>
          <w:rFonts w:eastAsia="Arial" w:cs="Times New Roman"/>
          <w:b/>
          <w:spacing w:val="3"/>
          <w:sz w:val="24"/>
          <w:szCs w:val="24"/>
        </w:rPr>
        <w:t>g</w:t>
      </w:r>
      <w:r w:rsidRPr="00D4198F">
        <w:rPr>
          <w:rFonts w:eastAsia="Arial" w:cs="Times New Roman"/>
          <w:b/>
          <w:spacing w:val="1"/>
          <w:sz w:val="24"/>
          <w:szCs w:val="24"/>
        </w:rPr>
        <w:t>rá</w:t>
      </w:r>
      <w:r w:rsidRPr="00D4198F">
        <w:rPr>
          <w:rFonts w:eastAsia="Arial" w:cs="Times New Roman"/>
          <w:b/>
          <w:sz w:val="24"/>
          <w:szCs w:val="24"/>
        </w:rPr>
        <w:t>f</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pacing w:val="7"/>
          <w:sz w:val="24"/>
          <w:szCs w:val="24"/>
        </w:rPr>
        <w:t>a</w:t>
      </w:r>
      <w:r w:rsidRPr="00D4198F">
        <w:rPr>
          <w:rFonts w:eastAsia="Arial" w:cs="Times New Roman"/>
          <w:sz w:val="24"/>
          <w:szCs w:val="24"/>
        </w:rPr>
        <w:t>:</w:t>
      </w:r>
      <w:r w:rsidRPr="00D4198F">
        <w:rPr>
          <w:rFonts w:eastAsia="Arial" w:cs="Times New Roman"/>
          <w:spacing w:val="-18"/>
          <w:sz w:val="24"/>
          <w:szCs w:val="24"/>
        </w:rPr>
        <w:t xml:space="preserve"> </w:t>
      </w:r>
      <w:r w:rsidRPr="00D4198F">
        <w:rPr>
          <w:rFonts w:eastAsia="Arial" w:cs="Times New Roman"/>
          <w:spacing w:val="-3"/>
          <w:sz w:val="24"/>
          <w:szCs w:val="24"/>
        </w:rPr>
        <w:t>i</w:t>
      </w:r>
      <w:r w:rsidRPr="00D4198F">
        <w:rPr>
          <w:rFonts w:eastAsia="Arial" w:cs="Times New Roman"/>
          <w:spacing w:val="1"/>
          <w:sz w:val="24"/>
          <w:szCs w:val="24"/>
        </w:rPr>
        <w:t>n</w:t>
      </w:r>
      <w:r w:rsidRPr="00D4198F">
        <w:rPr>
          <w:rFonts w:eastAsia="Arial" w:cs="Times New Roman"/>
          <w:spacing w:val="-2"/>
          <w:sz w:val="24"/>
          <w:szCs w:val="24"/>
        </w:rPr>
        <w:t>f</w:t>
      </w:r>
      <w:r w:rsidRPr="00D4198F">
        <w:rPr>
          <w:rFonts w:eastAsia="Arial" w:cs="Times New Roman"/>
          <w:spacing w:val="1"/>
          <w:sz w:val="24"/>
          <w:szCs w:val="24"/>
        </w:rPr>
        <w:t>og</w:t>
      </w:r>
      <w:r w:rsidRPr="00D4198F">
        <w:rPr>
          <w:rFonts w:eastAsia="Arial" w:cs="Times New Roman"/>
          <w:sz w:val="24"/>
          <w:szCs w:val="24"/>
        </w:rPr>
        <w:t>r</w:t>
      </w:r>
      <w:r w:rsidRPr="00D4198F">
        <w:rPr>
          <w:rFonts w:eastAsia="Arial" w:cs="Times New Roman"/>
          <w:spacing w:val="1"/>
          <w:sz w:val="24"/>
          <w:szCs w:val="24"/>
        </w:rPr>
        <w:t>a</w:t>
      </w:r>
      <w:r w:rsidRPr="00D4198F">
        <w:rPr>
          <w:rFonts w:eastAsia="Arial" w:cs="Times New Roman"/>
          <w:spacing w:val="-2"/>
          <w:sz w:val="24"/>
          <w:szCs w:val="24"/>
        </w:rPr>
        <w:t>fí</w:t>
      </w:r>
      <w:r w:rsidRPr="00D4198F">
        <w:rPr>
          <w:rFonts w:eastAsia="Arial" w:cs="Times New Roman"/>
          <w:spacing w:val="1"/>
          <w:sz w:val="24"/>
          <w:szCs w:val="24"/>
        </w:rPr>
        <w:t>a</w:t>
      </w:r>
      <w:r w:rsidRPr="00D4198F">
        <w:rPr>
          <w:rFonts w:eastAsia="Arial" w:cs="Times New Roman"/>
          <w:sz w:val="24"/>
          <w:szCs w:val="24"/>
        </w:rPr>
        <w:t>,</w:t>
      </w:r>
      <w:r w:rsidRPr="00D4198F">
        <w:rPr>
          <w:rFonts w:eastAsia="Arial" w:cs="Times New Roman"/>
          <w:spacing w:val="-18"/>
          <w:sz w:val="24"/>
          <w:szCs w:val="24"/>
        </w:rPr>
        <w:t xml:space="preserve"> </w:t>
      </w:r>
      <w:r w:rsidRPr="00D4198F">
        <w:rPr>
          <w:rFonts w:eastAsia="Arial" w:cs="Times New Roman"/>
          <w:sz w:val="24"/>
          <w:szCs w:val="24"/>
        </w:rPr>
        <w:t>m</w:t>
      </w:r>
      <w:r w:rsidRPr="00D4198F">
        <w:rPr>
          <w:rFonts w:eastAsia="Arial" w:cs="Times New Roman"/>
          <w:spacing w:val="1"/>
          <w:sz w:val="24"/>
          <w:szCs w:val="24"/>
        </w:rPr>
        <w:t>ap</w:t>
      </w:r>
      <w:r w:rsidRPr="00D4198F">
        <w:rPr>
          <w:rFonts w:eastAsia="Arial" w:cs="Times New Roman"/>
          <w:sz w:val="24"/>
          <w:szCs w:val="24"/>
        </w:rPr>
        <w:t>a</w:t>
      </w:r>
      <w:r w:rsidRPr="00D4198F">
        <w:rPr>
          <w:rFonts w:eastAsia="Arial" w:cs="Times New Roman"/>
          <w:spacing w:val="-15"/>
          <w:sz w:val="24"/>
          <w:szCs w:val="24"/>
        </w:rPr>
        <w:t xml:space="preserve"> </w:t>
      </w:r>
      <w:r w:rsidRPr="00D4198F">
        <w:rPr>
          <w:rFonts w:eastAsia="Arial" w:cs="Times New Roman"/>
          <w:sz w:val="24"/>
          <w:szCs w:val="24"/>
        </w:rPr>
        <w:t>m</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pacing w:val="1"/>
          <w:sz w:val="24"/>
          <w:szCs w:val="24"/>
        </w:rPr>
        <w:t>a</w:t>
      </w:r>
      <w:r w:rsidRPr="00D4198F">
        <w:rPr>
          <w:rFonts w:eastAsia="Arial" w:cs="Times New Roman"/>
          <w:sz w:val="24"/>
          <w:szCs w:val="24"/>
        </w:rPr>
        <w:t>l y</w:t>
      </w:r>
      <w:r w:rsidRPr="00D4198F">
        <w:rPr>
          <w:rFonts w:eastAsia="Arial" w:cs="Times New Roman"/>
          <w:spacing w:val="-6"/>
          <w:sz w:val="24"/>
          <w:szCs w:val="24"/>
        </w:rPr>
        <w:t xml:space="preserve"> </w:t>
      </w:r>
      <w:r w:rsidRPr="00D4198F">
        <w:rPr>
          <w:rFonts w:eastAsia="Arial" w:cs="Times New Roman"/>
          <w:sz w:val="24"/>
          <w:szCs w:val="24"/>
        </w:rPr>
        <w:t>m</w:t>
      </w:r>
      <w:r w:rsidRPr="00D4198F">
        <w:rPr>
          <w:rFonts w:eastAsia="Arial" w:cs="Times New Roman"/>
          <w:spacing w:val="1"/>
          <w:sz w:val="24"/>
          <w:szCs w:val="24"/>
        </w:rPr>
        <w:t>ap</w:t>
      </w:r>
      <w:r w:rsidRPr="00D4198F">
        <w:rPr>
          <w:rFonts w:eastAsia="Arial" w:cs="Times New Roman"/>
          <w:sz w:val="24"/>
          <w:szCs w:val="24"/>
        </w:rPr>
        <w:t>a c</w:t>
      </w:r>
      <w:r w:rsidRPr="00D4198F">
        <w:rPr>
          <w:rFonts w:eastAsia="Arial" w:cs="Times New Roman"/>
          <w:spacing w:val="1"/>
          <w:sz w:val="24"/>
          <w:szCs w:val="24"/>
        </w:rPr>
        <w:t>on</w:t>
      </w:r>
      <w:r w:rsidRPr="00D4198F">
        <w:rPr>
          <w:rFonts w:eastAsia="Arial" w:cs="Times New Roman"/>
          <w:sz w:val="24"/>
          <w:szCs w:val="24"/>
        </w:rPr>
        <w:t>c</w:t>
      </w:r>
      <w:r w:rsidRPr="00D4198F">
        <w:rPr>
          <w:rFonts w:eastAsia="Arial" w:cs="Times New Roman"/>
          <w:spacing w:val="1"/>
          <w:sz w:val="24"/>
          <w:szCs w:val="24"/>
        </w:rPr>
        <w:t>ep</w:t>
      </w:r>
      <w:r w:rsidRPr="00D4198F">
        <w:rPr>
          <w:rFonts w:eastAsia="Arial" w:cs="Times New Roman"/>
          <w:spacing w:val="-2"/>
          <w:sz w:val="24"/>
          <w:szCs w:val="24"/>
        </w:rPr>
        <w:t>t</w:t>
      </w:r>
      <w:r w:rsidRPr="00D4198F">
        <w:rPr>
          <w:rFonts w:eastAsia="Arial" w:cs="Times New Roman"/>
          <w:spacing w:val="1"/>
          <w:sz w:val="24"/>
          <w:szCs w:val="24"/>
        </w:rPr>
        <w:t>ua</w:t>
      </w:r>
      <w:r w:rsidRPr="00D4198F">
        <w:rPr>
          <w:rFonts w:eastAsia="Arial" w:cs="Times New Roman"/>
          <w:spacing w:val="-3"/>
          <w:sz w:val="24"/>
          <w:szCs w:val="24"/>
        </w:rPr>
        <w:t>l</w:t>
      </w:r>
      <w:r w:rsidRPr="00D4198F">
        <w:rPr>
          <w:rFonts w:eastAsia="Arial" w:cs="Times New Roman"/>
          <w:sz w:val="24"/>
          <w:szCs w:val="24"/>
        </w:rPr>
        <w:t>.</w:t>
      </w:r>
    </w:p>
    <w:p w:rsidR="00AE397D" w:rsidRPr="00D4198F" w:rsidRDefault="006159B6" w:rsidP="00587445">
      <w:pPr>
        <w:tabs>
          <w:tab w:val="left" w:pos="426"/>
        </w:tabs>
        <w:ind w:right="-275"/>
        <w:rPr>
          <w:rFonts w:eastAsia="Arial" w:cs="Times New Roman"/>
          <w:sz w:val="24"/>
          <w:szCs w:val="24"/>
        </w:rPr>
      </w:pPr>
      <w:r w:rsidRPr="00D4198F">
        <w:rPr>
          <w:rFonts w:eastAsia="Arial" w:cs="Times New Roman"/>
          <w:b/>
          <w:spacing w:val="25"/>
          <w:sz w:val="24"/>
          <w:szCs w:val="24"/>
        </w:rPr>
        <w:t xml:space="preserve"> </w:t>
      </w:r>
      <w:r w:rsidR="00AE397D" w:rsidRPr="00D4198F">
        <w:rPr>
          <w:rFonts w:eastAsia="Arial" w:cs="Times New Roman"/>
          <w:b/>
          <w:sz w:val="24"/>
          <w:szCs w:val="24"/>
        </w:rPr>
        <w:t>E</w:t>
      </w:r>
      <w:r w:rsidR="00AE397D" w:rsidRPr="00D4198F">
        <w:rPr>
          <w:rFonts w:eastAsia="Arial" w:cs="Times New Roman"/>
          <w:b/>
          <w:spacing w:val="1"/>
          <w:sz w:val="24"/>
          <w:szCs w:val="24"/>
        </w:rPr>
        <w:t>s</w:t>
      </w:r>
      <w:r w:rsidR="00AE397D" w:rsidRPr="00D4198F">
        <w:rPr>
          <w:rFonts w:eastAsia="Arial" w:cs="Times New Roman"/>
          <w:b/>
          <w:sz w:val="24"/>
          <w:szCs w:val="24"/>
        </w:rPr>
        <w:t>t</w:t>
      </w:r>
      <w:r w:rsidR="00AE397D" w:rsidRPr="00D4198F">
        <w:rPr>
          <w:rFonts w:eastAsia="Arial" w:cs="Times New Roman"/>
          <w:b/>
          <w:spacing w:val="1"/>
          <w:sz w:val="24"/>
          <w:szCs w:val="24"/>
        </w:rPr>
        <w:t>ra</w:t>
      </w:r>
      <w:r w:rsidR="00AE397D" w:rsidRPr="00D4198F">
        <w:rPr>
          <w:rFonts w:eastAsia="Arial" w:cs="Times New Roman"/>
          <w:b/>
          <w:sz w:val="24"/>
          <w:szCs w:val="24"/>
        </w:rPr>
        <w:t>t</w:t>
      </w:r>
      <w:r w:rsidR="00AE397D" w:rsidRPr="00D4198F">
        <w:rPr>
          <w:rFonts w:eastAsia="Arial" w:cs="Times New Roman"/>
          <w:b/>
          <w:spacing w:val="1"/>
          <w:sz w:val="24"/>
          <w:szCs w:val="24"/>
        </w:rPr>
        <w:t>e</w:t>
      </w:r>
      <w:r w:rsidR="00AE397D" w:rsidRPr="00D4198F">
        <w:rPr>
          <w:rFonts w:eastAsia="Arial" w:cs="Times New Roman"/>
          <w:b/>
          <w:spacing w:val="-2"/>
          <w:sz w:val="24"/>
          <w:szCs w:val="24"/>
        </w:rPr>
        <w:t>gi</w:t>
      </w:r>
      <w:r w:rsidR="00AE397D" w:rsidRPr="00D4198F">
        <w:rPr>
          <w:rFonts w:eastAsia="Arial" w:cs="Times New Roman"/>
          <w:b/>
          <w:spacing w:val="1"/>
          <w:sz w:val="24"/>
          <w:szCs w:val="24"/>
        </w:rPr>
        <w:t>a</w:t>
      </w:r>
      <w:r w:rsidR="00AE397D" w:rsidRPr="00D4198F">
        <w:rPr>
          <w:rFonts w:eastAsia="Arial" w:cs="Times New Roman"/>
          <w:b/>
          <w:sz w:val="24"/>
          <w:szCs w:val="24"/>
        </w:rPr>
        <w:t xml:space="preserve">s </w:t>
      </w:r>
      <w:r w:rsidR="00AE397D" w:rsidRPr="00D4198F">
        <w:rPr>
          <w:rFonts w:eastAsia="Arial" w:cs="Times New Roman"/>
          <w:b/>
          <w:spacing w:val="1"/>
          <w:sz w:val="24"/>
          <w:szCs w:val="24"/>
        </w:rPr>
        <w:t>e</w:t>
      </w:r>
      <w:r w:rsidR="00AE397D" w:rsidRPr="00D4198F">
        <w:rPr>
          <w:rFonts w:eastAsia="Arial" w:cs="Times New Roman"/>
          <w:b/>
          <w:spacing w:val="-3"/>
          <w:sz w:val="24"/>
          <w:szCs w:val="24"/>
        </w:rPr>
        <w:t>v</w:t>
      </w:r>
      <w:r w:rsidR="00AE397D" w:rsidRPr="00D4198F">
        <w:rPr>
          <w:rFonts w:eastAsia="Arial" w:cs="Times New Roman"/>
          <w:b/>
          <w:spacing w:val="1"/>
          <w:sz w:val="24"/>
          <w:szCs w:val="24"/>
        </w:rPr>
        <w:t>a</w:t>
      </w:r>
      <w:r w:rsidR="00AE397D" w:rsidRPr="00D4198F">
        <w:rPr>
          <w:rFonts w:eastAsia="Arial" w:cs="Times New Roman"/>
          <w:b/>
          <w:spacing w:val="-2"/>
          <w:sz w:val="24"/>
          <w:szCs w:val="24"/>
        </w:rPr>
        <w:t>lu</w:t>
      </w:r>
      <w:r w:rsidR="00AE397D" w:rsidRPr="00D4198F">
        <w:rPr>
          <w:rFonts w:eastAsia="Arial" w:cs="Times New Roman"/>
          <w:b/>
          <w:spacing w:val="1"/>
          <w:sz w:val="24"/>
          <w:szCs w:val="24"/>
        </w:rPr>
        <w:t>a</w:t>
      </w:r>
      <w:r w:rsidR="00AE397D" w:rsidRPr="00D4198F">
        <w:rPr>
          <w:rFonts w:eastAsia="Arial" w:cs="Times New Roman"/>
          <w:b/>
          <w:sz w:val="24"/>
          <w:szCs w:val="24"/>
        </w:rPr>
        <w:t>t</w:t>
      </w:r>
      <w:r w:rsidR="00AE397D" w:rsidRPr="00D4198F">
        <w:rPr>
          <w:rFonts w:eastAsia="Arial" w:cs="Times New Roman"/>
          <w:b/>
          <w:spacing w:val="-2"/>
          <w:sz w:val="24"/>
          <w:szCs w:val="24"/>
        </w:rPr>
        <w:t>i</w:t>
      </w:r>
      <w:r w:rsidR="00AE397D" w:rsidRPr="00D4198F">
        <w:rPr>
          <w:rFonts w:eastAsia="Arial" w:cs="Times New Roman"/>
          <w:b/>
          <w:spacing w:val="1"/>
          <w:sz w:val="24"/>
          <w:szCs w:val="24"/>
        </w:rPr>
        <w:t>va</w:t>
      </w:r>
      <w:r w:rsidR="00AE397D" w:rsidRPr="00D4198F">
        <w:rPr>
          <w:rFonts w:eastAsia="Arial" w:cs="Times New Roman"/>
          <w:b/>
          <w:sz w:val="24"/>
          <w:szCs w:val="24"/>
        </w:rPr>
        <w:t>s</w:t>
      </w:r>
    </w:p>
    <w:p w:rsidR="00AE397D" w:rsidRPr="00D4198F" w:rsidRDefault="00AE397D" w:rsidP="005C3FAB">
      <w:r w:rsidRPr="00D4198F">
        <w:t>A</w:t>
      </w:r>
      <w:r w:rsidRPr="00D4198F">
        <w:rPr>
          <w:spacing w:val="3"/>
        </w:rPr>
        <w:t xml:space="preserve"> </w:t>
      </w:r>
      <w:r w:rsidRPr="00D4198F">
        <w:rPr>
          <w:spacing w:val="1"/>
        </w:rPr>
        <w:t>pa</w:t>
      </w:r>
      <w:r w:rsidRPr="00D4198F">
        <w:t>r</w:t>
      </w:r>
      <w:r w:rsidRPr="00D4198F">
        <w:rPr>
          <w:spacing w:val="-2"/>
        </w:rPr>
        <w:t>t</w:t>
      </w:r>
      <w:r w:rsidRPr="00D4198F">
        <w:rPr>
          <w:spacing w:val="-3"/>
        </w:rPr>
        <w:t>i</w:t>
      </w:r>
      <w:r w:rsidRPr="00D4198F">
        <w:t>r</w:t>
      </w:r>
      <w:r w:rsidRPr="00D4198F">
        <w:rPr>
          <w:spacing w:val="3"/>
        </w:rPr>
        <w:t xml:space="preserve">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1"/>
        </w:rPr>
        <w:t>p</w:t>
      </w:r>
      <w:r w:rsidRPr="00D4198F">
        <w:t>r</w:t>
      </w:r>
      <w:r w:rsidRPr="00D4198F">
        <w:rPr>
          <w:spacing w:val="1"/>
        </w:rPr>
        <w:t>opue</w:t>
      </w:r>
      <w:r w:rsidRPr="00D4198F">
        <w:t>s</w:t>
      </w:r>
      <w:r w:rsidRPr="00D4198F">
        <w:rPr>
          <w:spacing w:val="-2"/>
        </w:rPr>
        <w:t>t</w:t>
      </w:r>
      <w:r w:rsidRPr="00D4198F">
        <w:t>a</w:t>
      </w:r>
      <w:r w:rsidRPr="00D4198F">
        <w:rPr>
          <w:spacing w:val="5"/>
        </w:rPr>
        <w:t xml:space="preserve"> </w:t>
      </w:r>
      <w:r w:rsidRPr="00D4198F">
        <w:rPr>
          <w:spacing w:val="1"/>
        </w:rPr>
        <w:t>d</w:t>
      </w:r>
      <w:r w:rsidRPr="00D4198F">
        <w:t>e</w:t>
      </w:r>
      <w:r w:rsidRPr="00D4198F">
        <w:rPr>
          <w:spacing w:val="5"/>
        </w:rPr>
        <w:t xml:space="preserve"> </w:t>
      </w:r>
      <w:r w:rsidRPr="00D4198F">
        <w:rPr>
          <w:spacing w:val="1"/>
        </w:rPr>
        <w:t>e</w:t>
      </w:r>
      <w:r w:rsidRPr="00D4198F">
        <w:t>v</w:t>
      </w:r>
      <w:r w:rsidRPr="00D4198F">
        <w:rPr>
          <w:spacing w:val="1"/>
        </w:rPr>
        <w:t>a</w:t>
      </w:r>
      <w:r w:rsidRPr="00D4198F">
        <w:rPr>
          <w:spacing w:val="-3"/>
        </w:rPr>
        <w:t>l</w:t>
      </w:r>
      <w:r w:rsidRPr="00D4198F">
        <w:rPr>
          <w:spacing w:val="1"/>
        </w:rPr>
        <w:t>ua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e</w:t>
      </w:r>
      <w:r w:rsidRPr="00D4198F">
        <w:t>n</w:t>
      </w:r>
      <w:r w:rsidRPr="00D4198F">
        <w:rPr>
          <w:spacing w:val="5"/>
        </w:rPr>
        <w:t xml:space="preserve"> </w:t>
      </w:r>
      <w:r w:rsidRPr="00D4198F">
        <w:rPr>
          <w:spacing w:val="1"/>
        </w:rPr>
        <w:t>e</w:t>
      </w:r>
      <w:r w:rsidRPr="00D4198F">
        <w:t xml:space="preserve">l </w:t>
      </w:r>
      <w:r w:rsidRPr="00D4198F">
        <w:rPr>
          <w:spacing w:val="1"/>
        </w:rPr>
        <w:t>au</w:t>
      </w:r>
      <w:r w:rsidRPr="00D4198F">
        <w:rPr>
          <w:spacing w:val="-3"/>
        </w:rPr>
        <w:t>l</w:t>
      </w:r>
      <w:r w:rsidRPr="00D4198F">
        <w:t>a</w:t>
      </w:r>
      <w:r w:rsidRPr="00D4198F">
        <w:rPr>
          <w:spacing w:val="13"/>
        </w:rPr>
        <w:t xml:space="preserve"> </w:t>
      </w:r>
      <w:r w:rsidRPr="00D4198F">
        <w:rPr>
          <w:spacing w:val="1"/>
        </w:rPr>
        <w:t>d</w:t>
      </w:r>
      <w:r w:rsidRPr="00D4198F">
        <w:t>e</w:t>
      </w:r>
      <w:r w:rsidRPr="00D4198F">
        <w:rPr>
          <w:spacing w:val="5"/>
        </w:rPr>
        <w:t xml:space="preserve"> </w:t>
      </w:r>
      <w:proofErr w:type="spellStart"/>
      <w:r w:rsidRPr="00D4198F">
        <w:rPr>
          <w:spacing w:val="-7"/>
        </w:rPr>
        <w:t>I</w:t>
      </w:r>
      <w:r w:rsidRPr="00D4198F">
        <w:rPr>
          <w:spacing w:val="1"/>
        </w:rPr>
        <w:t>an</w:t>
      </w:r>
      <w:r w:rsidRPr="00D4198F">
        <w:rPr>
          <w:spacing w:val="-2"/>
        </w:rPr>
        <w:t>f</w:t>
      </w:r>
      <w:r w:rsidRPr="00D4198F">
        <w:t>r</w:t>
      </w:r>
      <w:r w:rsidRPr="00D4198F">
        <w:rPr>
          <w:spacing w:val="1"/>
        </w:rPr>
        <w:t>an</w:t>
      </w:r>
      <w:r w:rsidRPr="00D4198F">
        <w:t>c</w:t>
      </w:r>
      <w:r w:rsidRPr="00D4198F">
        <w:rPr>
          <w:spacing w:val="1"/>
        </w:rPr>
        <w:t>e</w:t>
      </w:r>
      <w:r w:rsidRPr="00D4198F">
        <w:t>sco</w:t>
      </w:r>
      <w:proofErr w:type="spellEnd"/>
      <w:r w:rsidRPr="00D4198F">
        <w:rPr>
          <w:spacing w:val="5"/>
        </w:rPr>
        <w:t xml:space="preserve"> </w:t>
      </w:r>
      <w:r w:rsidRPr="00D4198F">
        <w:t>(</w:t>
      </w:r>
      <w:r w:rsidRPr="00D4198F">
        <w:rPr>
          <w:spacing w:val="1"/>
        </w:rPr>
        <w:t>2012</w:t>
      </w:r>
      <w:r w:rsidRPr="00D4198F">
        <w:rPr>
          <w:spacing w:val="3"/>
        </w:rPr>
        <w:t>)</w:t>
      </w:r>
      <w:r w:rsidRPr="00D4198F">
        <w:t>,</w:t>
      </w:r>
      <w:r w:rsidRPr="00D4198F">
        <w:rPr>
          <w:spacing w:val="2"/>
        </w:rPr>
        <w:t xml:space="preserve"> </w:t>
      </w:r>
      <w:r w:rsidRPr="00D4198F">
        <w:rPr>
          <w:spacing w:val="1"/>
        </w:rPr>
        <w:t>de</w:t>
      </w:r>
      <w:r w:rsidRPr="00D4198F">
        <w:t>s</w:t>
      </w:r>
      <w:r w:rsidRPr="00D4198F">
        <w:rPr>
          <w:spacing w:val="-3"/>
        </w:rPr>
        <w:t>d</w:t>
      </w:r>
      <w:r w:rsidRPr="00D4198F">
        <w:t>e</w:t>
      </w:r>
      <w:r w:rsidRPr="00D4198F">
        <w:rPr>
          <w:spacing w:val="5"/>
        </w:rPr>
        <w:t xml:space="preserve"> </w:t>
      </w:r>
      <w:r w:rsidRPr="00D4198F">
        <w:rPr>
          <w:spacing w:val="1"/>
        </w:rPr>
        <w:t>un</w:t>
      </w:r>
      <w:r w:rsidRPr="00D4198F">
        <w:t xml:space="preserve">a </w:t>
      </w:r>
      <w:r w:rsidRPr="00D4198F">
        <w:rPr>
          <w:spacing w:val="1"/>
        </w:rPr>
        <w:t>e</w:t>
      </w:r>
      <w:r w:rsidRPr="00D4198F">
        <w:t>sc</w:t>
      </w:r>
      <w:r w:rsidRPr="00D4198F">
        <w:rPr>
          <w:spacing w:val="1"/>
        </w:rPr>
        <w:t>ue</w:t>
      </w:r>
      <w:r w:rsidRPr="00D4198F">
        <w:rPr>
          <w:spacing w:val="-3"/>
        </w:rPr>
        <w:t>l</w:t>
      </w:r>
      <w:r w:rsidRPr="00D4198F">
        <w:t>a</w:t>
      </w:r>
      <w:r w:rsidRPr="00D4198F">
        <w:rPr>
          <w:spacing w:val="6"/>
        </w:rPr>
        <w:t xml:space="preserve"> </w:t>
      </w:r>
      <w:r w:rsidRPr="00D4198F">
        <w:rPr>
          <w:spacing w:val="-2"/>
        </w:rPr>
        <w:t>t</w:t>
      </w:r>
      <w:r w:rsidRPr="00D4198F">
        <w:t>r</w:t>
      </w:r>
      <w:r w:rsidRPr="00D4198F">
        <w:rPr>
          <w:spacing w:val="1"/>
        </w:rPr>
        <w:t>an</w:t>
      </w:r>
      <w:r w:rsidRPr="00D4198F">
        <w:t>s</w:t>
      </w:r>
      <w:r w:rsidRPr="00D4198F">
        <w:rPr>
          <w:spacing w:val="-2"/>
        </w:rPr>
        <w:t>f</w:t>
      </w:r>
      <w:r w:rsidRPr="00D4198F">
        <w:rPr>
          <w:spacing w:val="1"/>
        </w:rPr>
        <w:t>o</w:t>
      </w:r>
      <w:r w:rsidRPr="00D4198F">
        <w:t>rm</w:t>
      </w:r>
      <w:r w:rsidRPr="00D4198F">
        <w:rPr>
          <w:spacing w:val="1"/>
        </w:rPr>
        <w:t>ad</w:t>
      </w:r>
      <w:r w:rsidRPr="00D4198F">
        <w:rPr>
          <w:spacing w:val="-3"/>
        </w:rPr>
        <w:t>o</w:t>
      </w:r>
      <w:r w:rsidRPr="00D4198F">
        <w:t>r</w:t>
      </w:r>
      <w:r w:rsidRPr="00D4198F">
        <w:rPr>
          <w:spacing w:val="1"/>
        </w:rPr>
        <w:t>a</w:t>
      </w:r>
      <w:r w:rsidRPr="00D4198F">
        <w:t>,</w:t>
      </w:r>
      <w:r w:rsidRPr="00D4198F">
        <w:rPr>
          <w:spacing w:val="4"/>
        </w:rPr>
        <w:t xml:space="preserve"> </w:t>
      </w:r>
      <w:r w:rsidRPr="00D4198F">
        <w:t>se</w:t>
      </w:r>
      <w:r w:rsidRPr="00D4198F">
        <w:rPr>
          <w:spacing w:val="6"/>
        </w:rPr>
        <w:t xml:space="preserve"> </w:t>
      </w:r>
      <w:r w:rsidRPr="00D4198F">
        <w:rPr>
          <w:spacing w:val="1"/>
        </w:rPr>
        <w:t>p</w:t>
      </w:r>
      <w:r w:rsidRPr="00D4198F">
        <w:rPr>
          <w:spacing w:val="-3"/>
        </w:rPr>
        <w:t>l</w:t>
      </w:r>
      <w:r w:rsidRPr="00D4198F">
        <w:rPr>
          <w:spacing w:val="1"/>
        </w:rPr>
        <w:t>an</w:t>
      </w:r>
      <w:r w:rsidRPr="00D4198F">
        <w:rPr>
          <w:spacing w:val="-2"/>
        </w:rPr>
        <w:t>t</w:t>
      </w:r>
      <w:r w:rsidRPr="00D4198F">
        <w:rPr>
          <w:spacing w:val="1"/>
        </w:rPr>
        <w:t>e</w:t>
      </w:r>
      <w:r w:rsidRPr="00D4198F">
        <w:t>a</w:t>
      </w:r>
      <w:r w:rsidRPr="00D4198F">
        <w:rPr>
          <w:spacing w:val="6"/>
        </w:rPr>
        <w:t xml:space="preserve"> </w:t>
      </w:r>
      <w:r w:rsidRPr="00D4198F">
        <w:rPr>
          <w:spacing w:val="1"/>
        </w:rPr>
        <w:t>pa</w:t>
      </w:r>
      <w:r w:rsidRPr="00D4198F">
        <w:t>ra</w:t>
      </w:r>
      <w:r w:rsidRPr="00D4198F">
        <w:rPr>
          <w:spacing w:val="6"/>
        </w:rPr>
        <w:t xml:space="preserve"> </w:t>
      </w:r>
      <w:r w:rsidRPr="00D4198F">
        <w:rPr>
          <w:spacing w:val="-3"/>
        </w:rPr>
        <w:t>l</w:t>
      </w:r>
      <w:r w:rsidRPr="00D4198F">
        <w:rPr>
          <w:spacing w:val="1"/>
        </w:rPr>
        <w:t>a</w:t>
      </w:r>
      <w:r w:rsidRPr="00D4198F">
        <w:t>s m</w:t>
      </w:r>
      <w:r w:rsidRPr="00D4198F">
        <w:rPr>
          <w:spacing w:val="1"/>
        </w:rPr>
        <w:t>ae</w:t>
      </w:r>
      <w:r w:rsidRPr="00D4198F">
        <w:t>s</w:t>
      </w:r>
      <w:r w:rsidRPr="00D4198F">
        <w:rPr>
          <w:spacing w:val="-2"/>
        </w:rPr>
        <w:t>t</w:t>
      </w:r>
      <w:r w:rsidRPr="00D4198F">
        <w:rPr>
          <w:spacing w:val="7"/>
        </w:rPr>
        <w:t>r</w:t>
      </w:r>
      <w:r w:rsidRPr="00D4198F">
        <w:rPr>
          <w:spacing w:val="1"/>
        </w:rPr>
        <w:t>a</w:t>
      </w:r>
      <w:r w:rsidRPr="00D4198F">
        <w:t>s</w:t>
      </w:r>
      <w:r w:rsidRPr="00D4198F">
        <w:rPr>
          <w:spacing w:val="5"/>
        </w:rPr>
        <w:t xml:space="preserve"> </w:t>
      </w:r>
      <w:r w:rsidRPr="00D4198F">
        <w:rPr>
          <w:spacing w:val="1"/>
        </w:rPr>
        <w:t>e</w:t>
      </w:r>
      <w:r w:rsidRPr="00D4198F">
        <w:t>n</w:t>
      </w:r>
      <w:r w:rsidRPr="00D4198F">
        <w:rPr>
          <w:spacing w:val="7"/>
        </w:rPr>
        <w:t xml:space="preserve">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n</w:t>
      </w:r>
      <w:r w:rsidRPr="00D4198F">
        <w:rPr>
          <w:spacing w:val="6"/>
        </w:rPr>
        <w:t xml:space="preserve"> </w:t>
      </w:r>
      <w:r w:rsidRPr="00D4198F">
        <w:rPr>
          <w:spacing w:val="1"/>
        </w:rPr>
        <w:t>u</w:t>
      </w:r>
      <w:r w:rsidRPr="00D4198F">
        <w:rPr>
          <w:spacing w:val="-3"/>
        </w:rPr>
        <w:t>n</w:t>
      </w:r>
      <w:r w:rsidRPr="00D4198F">
        <w:t>a</w:t>
      </w:r>
      <w:r w:rsidRPr="00D4198F">
        <w:rPr>
          <w:spacing w:val="6"/>
        </w:rPr>
        <w:t xml:space="preserve"> </w:t>
      </w:r>
      <w:r w:rsidRPr="00D4198F">
        <w:rPr>
          <w:spacing w:val="-3"/>
        </w:rPr>
        <w:t>e</w:t>
      </w:r>
      <w:r w:rsidRPr="00D4198F">
        <w:rPr>
          <w:spacing w:val="5"/>
        </w:rPr>
        <w:t>v</w:t>
      </w:r>
      <w:r w:rsidRPr="00D4198F">
        <w:rPr>
          <w:spacing w:val="1"/>
        </w:rPr>
        <w:t>a</w:t>
      </w:r>
      <w:r w:rsidRPr="00D4198F">
        <w:rPr>
          <w:spacing w:val="-3"/>
        </w:rPr>
        <w:t>l</w:t>
      </w:r>
      <w:r w:rsidRPr="00D4198F">
        <w:rPr>
          <w:spacing w:val="1"/>
        </w:rPr>
        <w:t>ua</w:t>
      </w:r>
      <w:r w:rsidRPr="00D4198F">
        <w:t>c</w:t>
      </w:r>
      <w:r w:rsidRPr="00D4198F">
        <w:rPr>
          <w:spacing w:val="-3"/>
        </w:rPr>
        <w:t>i</w:t>
      </w:r>
      <w:r w:rsidRPr="00D4198F">
        <w:rPr>
          <w:spacing w:val="1"/>
        </w:rPr>
        <w:t>ó</w:t>
      </w:r>
      <w:r w:rsidRPr="00D4198F">
        <w:t xml:space="preserve">n </w:t>
      </w:r>
      <w:r w:rsidR="00EA2A53" w:rsidRPr="00D4198F">
        <w:rPr>
          <w:spacing w:val="1"/>
        </w:rPr>
        <w:t>pe</w:t>
      </w:r>
      <w:r w:rsidR="00EA2A53" w:rsidRPr="00D4198F">
        <w:t>rm</w:t>
      </w:r>
      <w:r w:rsidR="00EA2A53" w:rsidRPr="00D4198F">
        <w:rPr>
          <w:spacing w:val="1"/>
        </w:rPr>
        <w:t>a</w:t>
      </w:r>
      <w:r w:rsidR="00EA2A53" w:rsidRPr="00D4198F">
        <w:rPr>
          <w:spacing w:val="-3"/>
        </w:rPr>
        <w:t>n</w:t>
      </w:r>
      <w:r w:rsidR="00EA2A53" w:rsidRPr="00D4198F">
        <w:rPr>
          <w:spacing w:val="1"/>
        </w:rPr>
        <w:t>en</w:t>
      </w:r>
      <w:r w:rsidR="00EA2A53" w:rsidRPr="00D4198F">
        <w:rPr>
          <w:spacing w:val="-2"/>
        </w:rPr>
        <w:t>t</w:t>
      </w:r>
      <w:r w:rsidR="00EA2A53" w:rsidRPr="00D4198F">
        <w:t xml:space="preserve">e </w:t>
      </w:r>
      <w:r w:rsidR="00EA2A53" w:rsidRPr="00D4198F">
        <w:rPr>
          <w:spacing w:val="3"/>
        </w:rPr>
        <w:t>que</w:t>
      </w:r>
      <w:r w:rsidR="00EA2A53" w:rsidRPr="00D4198F">
        <w:t xml:space="preserve"> </w:t>
      </w:r>
      <w:r w:rsidR="00EA2A53" w:rsidRPr="00D4198F">
        <w:rPr>
          <w:spacing w:val="3"/>
        </w:rPr>
        <w:t>permite</w:t>
      </w:r>
      <w:r w:rsidR="00EA2A53" w:rsidRPr="00D4198F">
        <w:t xml:space="preserve"> </w:t>
      </w:r>
      <w:r w:rsidR="00EA2A53" w:rsidRPr="00D4198F">
        <w:rPr>
          <w:spacing w:val="3"/>
        </w:rPr>
        <w:t>obtener</w:t>
      </w:r>
      <w:r w:rsidR="00EA2A53" w:rsidRPr="00D4198F">
        <w:t xml:space="preserve"> </w:t>
      </w:r>
      <w:r w:rsidR="00EA2A53" w:rsidRPr="00D4198F">
        <w:rPr>
          <w:spacing w:val="2"/>
        </w:rPr>
        <w:t>información</w:t>
      </w:r>
      <w:r w:rsidRPr="00D4198F">
        <w:rPr>
          <w:spacing w:val="65"/>
        </w:rPr>
        <w:t xml:space="preserve"> </w:t>
      </w:r>
      <w:r w:rsidR="00EA2A53" w:rsidRPr="00D4198F">
        <w:rPr>
          <w:spacing w:val="1"/>
        </w:rPr>
        <w:t>d</w:t>
      </w:r>
      <w:r w:rsidR="00EA2A53" w:rsidRPr="00D4198F">
        <w:t xml:space="preserve">e </w:t>
      </w:r>
      <w:r w:rsidR="00EA2A53" w:rsidRPr="00D4198F">
        <w:rPr>
          <w:spacing w:val="3"/>
        </w:rPr>
        <w:t>diversas</w:t>
      </w:r>
      <w:r w:rsidR="00EA2A53" w:rsidRPr="00D4198F">
        <w:t xml:space="preserve"> </w:t>
      </w:r>
      <w:r w:rsidR="00EA2A53" w:rsidRPr="00D4198F">
        <w:rPr>
          <w:spacing w:val="2"/>
        </w:rPr>
        <w:t>fuentes</w:t>
      </w:r>
      <w:r w:rsidR="00EA2A53" w:rsidRPr="00D4198F">
        <w:t xml:space="preserve"> </w:t>
      </w:r>
      <w:r w:rsidR="00EA2A53" w:rsidRPr="00D4198F">
        <w:rPr>
          <w:spacing w:val="2"/>
        </w:rPr>
        <w:t>acerca</w:t>
      </w:r>
      <w:r w:rsidR="00EA2A53" w:rsidRPr="00D4198F">
        <w:t xml:space="preserve"> </w:t>
      </w:r>
      <w:r w:rsidR="00EA2A53" w:rsidRPr="00D4198F">
        <w:rPr>
          <w:spacing w:val="3"/>
        </w:rPr>
        <w:t>de</w:t>
      </w:r>
      <w:r w:rsidRPr="00D4198F">
        <w:t xml:space="preserve">:  </w:t>
      </w:r>
      <w:r w:rsidRPr="00D4198F">
        <w:rPr>
          <w:spacing w:val="-3"/>
        </w:rPr>
        <w:t>l</w:t>
      </w:r>
      <w:r w:rsidRPr="00D4198F">
        <w:rPr>
          <w:spacing w:val="1"/>
        </w:rPr>
        <w:t>o</w:t>
      </w:r>
      <w:r w:rsidRPr="00D4198F">
        <w:t xml:space="preserve">s </w:t>
      </w:r>
      <w:r w:rsidRPr="00D4198F">
        <w:rPr>
          <w:spacing w:val="1"/>
        </w:rPr>
        <w:t>de</w:t>
      </w:r>
      <w:r w:rsidRPr="00D4198F">
        <w:t>s</w:t>
      </w:r>
      <w:r w:rsidRPr="00D4198F">
        <w:rPr>
          <w:spacing w:val="1"/>
        </w:rPr>
        <w:t>e</w:t>
      </w:r>
      <w:r w:rsidRPr="00D4198F">
        <w:t>m</w:t>
      </w:r>
      <w:r w:rsidRPr="00D4198F">
        <w:rPr>
          <w:spacing w:val="-3"/>
        </w:rPr>
        <w:t>p</w:t>
      </w:r>
      <w:r w:rsidRPr="00D4198F">
        <w:rPr>
          <w:spacing w:val="1"/>
        </w:rPr>
        <w:t>eño</w:t>
      </w:r>
      <w:r w:rsidRPr="00D4198F">
        <w:t xml:space="preserve">s, </w:t>
      </w:r>
      <w:r w:rsidRPr="00D4198F">
        <w:rPr>
          <w:spacing w:val="-3"/>
        </w:rPr>
        <w:t>l</w:t>
      </w:r>
      <w:r w:rsidRPr="00D4198F">
        <w:t>a</w:t>
      </w:r>
      <w:r w:rsidRPr="00D4198F">
        <w:rPr>
          <w:spacing w:val="3"/>
        </w:rPr>
        <w:t xml:space="preserve"> </w:t>
      </w:r>
      <w:r w:rsidRPr="00D4198F">
        <w:t>c</w:t>
      </w:r>
      <w:r w:rsidRPr="00D4198F">
        <w:rPr>
          <w:spacing w:val="1"/>
        </w:rPr>
        <w:t>a</w:t>
      </w:r>
      <w:r w:rsidRPr="00D4198F">
        <w:rPr>
          <w:spacing w:val="-3"/>
        </w:rPr>
        <w:t>li</w:t>
      </w:r>
      <w:r w:rsidRPr="00D4198F">
        <w:rPr>
          <w:spacing w:val="1"/>
        </w:rPr>
        <w:t>da</w:t>
      </w:r>
      <w:r w:rsidRPr="00D4198F">
        <w:t>d</w:t>
      </w:r>
      <w:r w:rsidRPr="00D4198F">
        <w:rPr>
          <w:spacing w:val="3"/>
        </w:rPr>
        <w:t xml:space="preserve"> </w:t>
      </w:r>
      <w:r w:rsidRPr="00D4198F">
        <w:rPr>
          <w:spacing w:val="1"/>
        </w:rPr>
        <w:t>d</w:t>
      </w:r>
      <w:r w:rsidRPr="00D4198F">
        <w:t>e</w:t>
      </w:r>
      <w:r w:rsidRPr="00D4198F">
        <w:rPr>
          <w:spacing w:val="7"/>
        </w:rPr>
        <w:t xml:space="preserve"> </w:t>
      </w:r>
      <w:r w:rsidRPr="00D4198F">
        <w:rPr>
          <w:spacing w:val="-3"/>
        </w:rPr>
        <w:t>l</w:t>
      </w:r>
      <w:r w:rsidRPr="00D4198F">
        <w:rPr>
          <w:spacing w:val="1"/>
        </w:rPr>
        <w:t>o</w:t>
      </w:r>
      <w:r w:rsidRPr="00D4198F">
        <w:t>s</w:t>
      </w:r>
      <w:r w:rsidRPr="00D4198F">
        <w:rPr>
          <w:spacing w:val="1"/>
        </w:rPr>
        <w:t xml:space="preserve"> ap</w:t>
      </w:r>
      <w:r w:rsidRPr="00D4198F">
        <w:t>r</w:t>
      </w:r>
      <w:r w:rsidRPr="00D4198F">
        <w:rPr>
          <w:spacing w:val="1"/>
        </w:rPr>
        <w:t>end</w:t>
      </w:r>
      <w:r w:rsidRPr="00D4198F">
        <w:rPr>
          <w:spacing w:val="-3"/>
        </w:rPr>
        <w:t>i</w:t>
      </w:r>
      <w:r w:rsidRPr="00D4198F">
        <w:t>z</w:t>
      </w:r>
      <w:r w:rsidRPr="00D4198F">
        <w:rPr>
          <w:spacing w:val="1"/>
        </w:rPr>
        <w:t>a</w:t>
      </w:r>
      <w:r w:rsidRPr="00D4198F">
        <w:rPr>
          <w:spacing w:val="-3"/>
        </w:rPr>
        <w:t>j</w:t>
      </w:r>
      <w:r w:rsidRPr="00D4198F">
        <w:rPr>
          <w:spacing w:val="1"/>
        </w:rPr>
        <w:t>e</w:t>
      </w:r>
      <w:r w:rsidRPr="00D4198F">
        <w:t>s</w:t>
      </w:r>
      <w:r w:rsidRPr="00D4198F">
        <w:rPr>
          <w:spacing w:val="1"/>
        </w:rPr>
        <w:t xml:space="preserve"> </w:t>
      </w:r>
      <w:r w:rsidRPr="00D4198F">
        <w:t>y</w:t>
      </w:r>
      <w:r w:rsidRPr="00D4198F">
        <w:rPr>
          <w:spacing w:val="1"/>
        </w:rPr>
        <w:t xml:space="preserve"> </w:t>
      </w:r>
      <w:r w:rsidRPr="00D4198F">
        <w:rPr>
          <w:spacing w:val="1"/>
        </w:rPr>
        <w:lastRenderedPageBreak/>
        <w:t>p</w:t>
      </w:r>
      <w:r w:rsidRPr="00D4198F">
        <w:t>r</w:t>
      </w:r>
      <w:r w:rsidRPr="00D4198F">
        <w:rPr>
          <w:spacing w:val="1"/>
        </w:rPr>
        <w:t>o</w:t>
      </w:r>
      <w:r w:rsidRPr="00D4198F">
        <w:t>c</w:t>
      </w:r>
      <w:r w:rsidRPr="00D4198F">
        <w:rPr>
          <w:spacing w:val="1"/>
        </w:rPr>
        <w:t>e</w:t>
      </w:r>
      <w:r w:rsidRPr="00D4198F">
        <w:t>s</w:t>
      </w:r>
      <w:r w:rsidRPr="00D4198F">
        <w:rPr>
          <w:spacing w:val="1"/>
        </w:rPr>
        <w:t>o</w:t>
      </w:r>
      <w:r w:rsidRPr="00D4198F">
        <w:t>s</w:t>
      </w:r>
      <w:r w:rsidRPr="00D4198F">
        <w:rPr>
          <w:spacing w:val="1"/>
        </w:rPr>
        <w:t xml:space="preserve"> d</w:t>
      </w:r>
      <w:r w:rsidRPr="00D4198F">
        <w:t>e</w:t>
      </w:r>
      <w:r w:rsidRPr="00D4198F">
        <w:rPr>
          <w:spacing w:val="3"/>
        </w:rPr>
        <w:t xml:space="preserve"> </w:t>
      </w:r>
      <w:r w:rsidRPr="00D4198F">
        <w:rPr>
          <w:spacing w:val="1"/>
        </w:rPr>
        <w:t>en</w:t>
      </w:r>
      <w:r w:rsidRPr="00D4198F">
        <w:t>s</w:t>
      </w:r>
      <w:r w:rsidRPr="00D4198F">
        <w:rPr>
          <w:spacing w:val="-3"/>
        </w:rPr>
        <w:t>e</w:t>
      </w:r>
      <w:r w:rsidRPr="00D4198F">
        <w:rPr>
          <w:spacing w:val="1"/>
        </w:rPr>
        <w:t>ñan</w:t>
      </w:r>
      <w:r w:rsidRPr="00D4198F">
        <w:rPr>
          <w:spacing w:val="-5"/>
        </w:rPr>
        <w:t>z</w:t>
      </w:r>
      <w:r w:rsidRPr="00D4198F">
        <w:rPr>
          <w:spacing w:val="11"/>
        </w:rPr>
        <w:t>a</w:t>
      </w:r>
      <w:r w:rsidRPr="00D4198F">
        <w:t>-</w:t>
      </w:r>
      <w:r w:rsidRPr="00D4198F">
        <w:rPr>
          <w:spacing w:val="2"/>
        </w:rPr>
        <w:t xml:space="preserve"> </w:t>
      </w:r>
      <w:r w:rsidRPr="00D4198F">
        <w:rPr>
          <w:spacing w:val="1"/>
        </w:rPr>
        <w:t>ap</w:t>
      </w:r>
      <w:r w:rsidRPr="00D4198F">
        <w:t>r</w:t>
      </w:r>
      <w:r w:rsidRPr="00D4198F">
        <w:rPr>
          <w:spacing w:val="1"/>
        </w:rPr>
        <w:t>e</w:t>
      </w:r>
      <w:r w:rsidRPr="00D4198F">
        <w:rPr>
          <w:spacing w:val="-3"/>
        </w:rPr>
        <w:t>n</w:t>
      </w:r>
      <w:r w:rsidRPr="00D4198F">
        <w:rPr>
          <w:spacing w:val="1"/>
        </w:rPr>
        <w:t>d</w:t>
      </w:r>
      <w:r w:rsidRPr="00D4198F">
        <w:rPr>
          <w:spacing w:val="-3"/>
        </w:rPr>
        <w:t>i</w:t>
      </w:r>
      <w:r w:rsidRPr="00D4198F">
        <w:t>z</w:t>
      </w:r>
      <w:r w:rsidRPr="00D4198F">
        <w:rPr>
          <w:spacing w:val="1"/>
        </w:rPr>
        <w:t>a</w:t>
      </w:r>
      <w:r w:rsidRPr="00D4198F">
        <w:rPr>
          <w:spacing w:val="-3"/>
        </w:rPr>
        <w:t>j</w:t>
      </w:r>
      <w:r w:rsidRPr="00D4198F">
        <w:rPr>
          <w:spacing w:val="1"/>
        </w:rPr>
        <w:t>e</w:t>
      </w:r>
      <w:r w:rsidRPr="00D4198F">
        <w:t>. P</w:t>
      </w:r>
      <w:r w:rsidRPr="00D4198F">
        <w:rPr>
          <w:spacing w:val="1"/>
        </w:rPr>
        <w:t>a</w:t>
      </w:r>
      <w:r w:rsidRPr="00D4198F">
        <w:t>ra</w:t>
      </w:r>
      <w:r w:rsidRPr="00D4198F">
        <w:rPr>
          <w:spacing w:val="3"/>
        </w:rPr>
        <w:t xml:space="preserve"> </w:t>
      </w:r>
      <w:r w:rsidRPr="00D4198F">
        <w:rPr>
          <w:spacing w:val="1"/>
        </w:rPr>
        <w:t>e</w:t>
      </w:r>
      <w:r w:rsidRPr="00D4198F">
        <w:t>s</w:t>
      </w:r>
      <w:r w:rsidRPr="00D4198F">
        <w:rPr>
          <w:spacing w:val="-2"/>
        </w:rPr>
        <w:t>t</w:t>
      </w:r>
      <w:r w:rsidRPr="00D4198F">
        <w:t>e</w:t>
      </w:r>
      <w:r w:rsidRPr="00D4198F">
        <w:rPr>
          <w:spacing w:val="3"/>
        </w:rPr>
        <w:t xml:space="preserve"> </w:t>
      </w:r>
      <w:r w:rsidRPr="00D4198F">
        <w:rPr>
          <w:spacing w:val="-2"/>
        </w:rPr>
        <w:t>f</w:t>
      </w:r>
      <w:r w:rsidRPr="00D4198F">
        <w:rPr>
          <w:spacing w:val="-3"/>
        </w:rPr>
        <w:t>i</w:t>
      </w:r>
      <w:r w:rsidRPr="00D4198F">
        <w:rPr>
          <w:spacing w:val="1"/>
        </w:rPr>
        <w:t>n</w:t>
      </w:r>
      <w:r w:rsidRPr="00D4198F">
        <w:t>, se</w:t>
      </w:r>
      <w:r w:rsidRPr="00D4198F">
        <w:rPr>
          <w:spacing w:val="3"/>
        </w:rPr>
        <w:t xml:space="preserve"> </w:t>
      </w:r>
      <w:r w:rsidRPr="00D4198F">
        <w:rPr>
          <w:spacing w:val="6"/>
        </w:rPr>
        <w:t>d</w:t>
      </w:r>
      <w:r w:rsidRPr="00D4198F">
        <w:rPr>
          <w:spacing w:val="-3"/>
        </w:rPr>
        <w:t>i</w:t>
      </w:r>
      <w:r w:rsidRPr="00D4198F">
        <w:t>s</w:t>
      </w:r>
      <w:r w:rsidRPr="00D4198F">
        <w:rPr>
          <w:spacing w:val="1"/>
        </w:rPr>
        <w:t>eña</w:t>
      </w:r>
      <w:r w:rsidRPr="00D4198F">
        <w:t>n</w:t>
      </w:r>
      <w:r w:rsidRPr="00D4198F">
        <w:rPr>
          <w:spacing w:val="3"/>
        </w:rPr>
        <w:t xml:space="preserve"> </w:t>
      </w:r>
      <w:r w:rsidRPr="00D4198F">
        <w:rPr>
          <w:spacing w:val="1"/>
        </w:rPr>
        <w:t>d</w:t>
      </w:r>
      <w:r w:rsidRPr="00D4198F">
        <w:rPr>
          <w:spacing w:val="-3"/>
        </w:rPr>
        <w:t>i</w:t>
      </w:r>
      <w:r w:rsidRPr="00D4198F">
        <w:rPr>
          <w:spacing w:val="5"/>
        </w:rPr>
        <w:t>v</w:t>
      </w:r>
      <w:r w:rsidRPr="00D4198F">
        <w:rPr>
          <w:spacing w:val="1"/>
        </w:rPr>
        <w:t>e</w:t>
      </w:r>
      <w:r w:rsidRPr="00D4198F">
        <w:t>rs</w:t>
      </w:r>
      <w:r w:rsidRPr="00D4198F">
        <w:rPr>
          <w:spacing w:val="1"/>
        </w:rPr>
        <w:t>o</w:t>
      </w:r>
      <w:r w:rsidRPr="00D4198F">
        <w:t>s</w:t>
      </w:r>
      <w:r w:rsidRPr="00D4198F">
        <w:rPr>
          <w:spacing w:val="2"/>
        </w:rPr>
        <w:t xml:space="preserve"> </w:t>
      </w:r>
      <w:r w:rsidRPr="00D4198F">
        <w:rPr>
          <w:spacing w:val="1"/>
        </w:rPr>
        <w:t>p</w:t>
      </w:r>
      <w:r w:rsidRPr="00D4198F">
        <w:rPr>
          <w:spacing w:val="-5"/>
        </w:rPr>
        <w:t>r</w:t>
      </w:r>
      <w:r w:rsidRPr="00D4198F">
        <w:rPr>
          <w:spacing w:val="1"/>
        </w:rPr>
        <w:t>odu</w:t>
      </w:r>
      <w:r w:rsidRPr="00D4198F">
        <w:t>c</w:t>
      </w:r>
      <w:r w:rsidRPr="00D4198F">
        <w:rPr>
          <w:spacing w:val="-2"/>
        </w:rPr>
        <w:t>t</w:t>
      </w:r>
      <w:r w:rsidRPr="00D4198F">
        <w:rPr>
          <w:spacing w:val="-3"/>
        </w:rPr>
        <w:t>o</w:t>
      </w:r>
      <w:r w:rsidRPr="00D4198F">
        <w:t>s</w:t>
      </w:r>
      <w:r w:rsidRPr="00D4198F">
        <w:rPr>
          <w:spacing w:val="2"/>
        </w:rPr>
        <w:t xml:space="preserve"> </w:t>
      </w:r>
      <w:r w:rsidRPr="00D4198F">
        <w:rPr>
          <w:spacing w:val="1"/>
        </w:rPr>
        <w:t>qu</w:t>
      </w:r>
      <w:r w:rsidRPr="00D4198F">
        <w:t>e</w:t>
      </w:r>
      <w:r w:rsidRPr="00D4198F">
        <w:rPr>
          <w:spacing w:val="3"/>
        </w:rPr>
        <w:t xml:space="preserve"> </w:t>
      </w:r>
      <w:r w:rsidRPr="00D4198F">
        <w:rPr>
          <w:spacing w:val="1"/>
        </w:rPr>
        <w:t>e</w:t>
      </w:r>
      <w:r w:rsidRPr="00D4198F">
        <w:t>v</w:t>
      </w:r>
      <w:r w:rsidRPr="00D4198F">
        <w:rPr>
          <w:spacing w:val="1"/>
        </w:rPr>
        <w:t>a</w:t>
      </w:r>
      <w:r w:rsidRPr="00D4198F">
        <w:rPr>
          <w:spacing w:val="-3"/>
        </w:rPr>
        <w:t>l</w:t>
      </w:r>
      <w:r w:rsidRPr="00D4198F">
        <w:rPr>
          <w:spacing w:val="1"/>
        </w:rPr>
        <w:t>úa</w:t>
      </w:r>
      <w:r w:rsidRPr="00D4198F">
        <w:t>n</w:t>
      </w:r>
      <w:r w:rsidRPr="00D4198F">
        <w:rPr>
          <w:spacing w:val="3"/>
        </w:rPr>
        <w:t xml:space="preserve"> </w:t>
      </w:r>
      <w:r w:rsidRPr="00D4198F">
        <w:rPr>
          <w:spacing w:val="1"/>
        </w:rPr>
        <w:t>d</w:t>
      </w:r>
      <w:r w:rsidRPr="00D4198F">
        <w:rPr>
          <w:spacing w:val="-3"/>
        </w:rPr>
        <w:t>i</w:t>
      </w:r>
      <w:r w:rsidRPr="00D4198F">
        <w:t>c</w:t>
      </w:r>
      <w:r w:rsidRPr="00D4198F">
        <w:rPr>
          <w:spacing w:val="1"/>
        </w:rPr>
        <w:t>ho</w:t>
      </w:r>
      <w:r w:rsidRPr="00D4198F">
        <w:t>s</w:t>
      </w:r>
      <w:r w:rsidRPr="00D4198F">
        <w:rPr>
          <w:spacing w:val="2"/>
        </w:rPr>
        <w:t xml:space="preserve"> </w:t>
      </w:r>
      <w:r w:rsidRPr="00D4198F">
        <w:rPr>
          <w:spacing w:val="1"/>
        </w:rPr>
        <w:t>de</w:t>
      </w:r>
      <w:r w:rsidRPr="00D4198F">
        <w:t>s</w:t>
      </w:r>
      <w:r w:rsidRPr="00D4198F">
        <w:rPr>
          <w:spacing w:val="1"/>
        </w:rPr>
        <w:t>e</w:t>
      </w:r>
      <w:r w:rsidRPr="00D4198F">
        <w:rPr>
          <w:spacing w:val="-5"/>
        </w:rPr>
        <w:t>m</w:t>
      </w:r>
      <w:r w:rsidRPr="00D4198F">
        <w:rPr>
          <w:spacing w:val="1"/>
        </w:rPr>
        <w:t>pe</w:t>
      </w:r>
      <w:r w:rsidRPr="00D4198F">
        <w:rPr>
          <w:spacing w:val="8"/>
        </w:rPr>
        <w:t>ñ</w:t>
      </w:r>
      <w:r w:rsidRPr="00D4198F">
        <w:rPr>
          <w:spacing w:val="1"/>
        </w:rPr>
        <w:t>o</w:t>
      </w:r>
      <w:r w:rsidRPr="00D4198F">
        <w:t>s, c</w:t>
      </w:r>
      <w:r w:rsidRPr="00D4198F">
        <w:rPr>
          <w:spacing w:val="1"/>
        </w:rPr>
        <w:t>o</w:t>
      </w:r>
      <w:r w:rsidRPr="00D4198F">
        <w:t>m</w:t>
      </w:r>
      <w:r w:rsidRPr="00D4198F">
        <w:rPr>
          <w:spacing w:val="1"/>
        </w:rPr>
        <w:t>p</w:t>
      </w:r>
      <w:r w:rsidRPr="00D4198F">
        <w:t>r</w:t>
      </w:r>
      <w:r w:rsidRPr="00D4198F">
        <w:rPr>
          <w:spacing w:val="1"/>
        </w:rPr>
        <w:t>e</w:t>
      </w:r>
      <w:r w:rsidRPr="00D4198F">
        <w:rPr>
          <w:spacing w:val="-3"/>
        </w:rPr>
        <w:t>n</w:t>
      </w:r>
      <w:r w:rsidRPr="00D4198F">
        <w:rPr>
          <w:spacing w:val="1"/>
        </w:rPr>
        <w:t>d</w:t>
      </w:r>
      <w:r w:rsidRPr="00D4198F">
        <w:rPr>
          <w:spacing w:val="-3"/>
        </w:rPr>
        <w:t>i</w:t>
      </w:r>
      <w:r w:rsidRPr="00D4198F">
        <w:rPr>
          <w:spacing w:val="1"/>
        </w:rPr>
        <w:t>end</w:t>
      </w:r>
      <w:r w:rsidRPr="00D4198F">
        <w:t xml:space="preserve">o </w:t>
      </w:r>
      <w:r w:rsidRPr="00D4198F">
        <w:rPr>
          <w:spacing w:val="-3"/>
        </w:rPr>
        <w:t>l</w:t>
      </w:r>
      <w:r w:rsidRPr="00D4198F">
        <w:rPr>
          <w:spacing w:val="1"/>
        </w:rPr>
        <w:t>a</w:t>
      </w:r>
      <w:r w:rsidRPr="00D4198F">
        <w:t>s</w:t>
      </w:r>
      <w:r w:rsidRPr="00D4198F">
        <w:rPr>
          <w:spacing w:val="-1"/>
        </w:rPr>
        <w:t xml:space="preserve"> </w:t>
      </w:r>
      <w:r w:rsidRPr="00D4198F">
        <w:rPr>
          <w:spacing w:val="1"/>
        </w:rPr>
        <w:t>d</w:t>
      </w:r>
      <w:r w:rsidRPr="00D4198F">
        <w:rPr>
          <w:spacing w:val="-3"/>
        </w:rPr>
        <w:t>i</w:t>
      </w:r>
      <w:r w:rsidRPr="00D4198F">
        <w:rPr>
          <w:spacing w:val="5"/>
        </w:rPr>
        <w:t>v</w:t>
      </w:r>
      <w:r w:rsidRPr="00D4198F">
        <w:rPr>
          <w:spacing w:val="1"/>
        </w:rPr>
        <w:t>e</w:t>
      </w:r>
      <w:r w:rsidRPr="00D4198F">
        <w:t>rs</w:t>
      </w:r>
      <w:r w:rsidRPr="00D4198F">
        <w:rPr>
          <w:spacing w:val="1"/>
        </w:rPr>
        <w:t>a</w:t>
      </w:r>
      <w:r w:rsidRPr="00D4198F">
        <w:t>s</w:t>
      </w:r>
      <w:r w:rsidRPr="00D4198F">
        <w:rPr>
          <w:spacing w:val="-1"/>
        </w:rPr>
        <w:t xml:space="preserve"> </w:t>
      </w:r>
      <w:r w:rsidRPr="00D4198F">
        <w:rPr>
          <w:spacing w:val="-2"/>
        </w:rPr>
        <w:t>f</w:t>
      </w:r>
      <w:r w:rsidRPr="00D4198F">
        <w:rPr>
          <w:spacing w:val="1"/>
        </w:rPr>
        <w:t>o</w:t>
      </w:r>
      <w:r w:rsidRPr="00D4198F">
        <w:t>rm</w:t>
      </w:r>
      <w:r w:rsidRPr="00D4198F">
        <w:rPr>
          <w:spacing w:val="1"/>
        </w:rPr>
        <w:t>a</w:t>
      </w:r>
      <w:r w:rsidRPr="00D4198F">
        <w:t>s</w:t>
      </w:r>
      <w:r w:rsidRPr="00D4198F">
        <w:rPr>
          <w:spacing w:val="-1"/>
        </w:rPr>
        <w:t xml:space="preserve"> </w:t>
      </w:r>
      <w:r w:rsidRPr="00D4198F">
        <w:rPr>
          <w:spacing w:val="-3"/>
        </w:rPr>
        <w:t>d</w:t>
      </w:r>
      <w:r w:rsidRPr="00D4198F">
        <w:t xml:space="preserve">e </w:t>
      </w:r>
      <w:r w:rsidRPr="00D4198F">
        <w:rPr>
          <w:spacing w:val="-3"/>
        </w:rPr>
        <w:t>e</w:t>
      </w:r>
      <w:r w:rsidRPr="00D4198F">
        <w:rPr>
          <w:spacing w:val="5"/>
        </w:rPr>
        <w:t>v</w:t>
      </w:r>
      <w:r w:rsidRPr="00D4198F">
        <w:rPr>
          <w:spacing w:val="1"/>
        </w:rPr>
        <w:t>a</w:t>
      </w:r>
      <w:r w:rsidRPr="00D4198F">
        <w:rPr>
          <w:spacing w:val="-3"/>
        </w:rPr>
        <w:t>l</w:t>
      </w:r>
      <w:r w:rsidRPr="00D4198F">
        <w:rPr>
          <w:spacing w:val="1"/>
        </w:rPr>
        <w:t>ua</w:t>
      </w:r>
      <w:r w:rsidRPr="00D4198F">
        <w:t>c</w:t>
      </w:r>
      <w:r w:rsidRPr="00D4198F">
        <w:rPr>
          <w:spacing w:val="-3"/>
        </w:rPr>
        <w:t>i</w:t>
      </w:r>
      <w:r w:rsidRPr="00D4198F">
        <w:rPr>
          <w:spacing w:val="1"/>
        </w:rPr>
        <w:t>ón</w:t>
      </w:r>
      <w:r w:rsidRPr="00D4198F">
        <w:t>:</w:t>
      </w:r>
    </w:p>
    <w:p w:rsidR="00AE397D" w:rsidRPr="00D4198F" w:rsidRDefault="00AE397D" w:rsidP="008E449D">
      <w:pPr>
        <w:spacing w:before="4" w:line="160" w:lineRule="exact"/>
        <w:ind w:right="-275"/>
        <w:rPr>
          <w:rFonts w:cs="Times New Roman"/>
          <w:sz w:val="24"/>
          <w:szCs w:val="24"/>
        </w:rPr>
      </w:pPr>
    </w:p>
    <w:p w:rsidR="00AE397D" w:rsidRPr="00D4198F" w:rsidRDefault="00AE397D" w:rsidP="005C3FAB">
      <w:r w:rsidRPr="00D4198F">
        <w:rPr>
          <w:b/>
        </w:rPr>
        <w:t>Eva</w:t>
      </w:r>
      <w:r w:rsidRPr="00D4198F">
        <w:rPr>
          <w:b/>
          <w:spacing w:val="-2"/>
        </w:rPr>
        <w:t>lu</w:t>
      </w:r>
      <w:r w:rsidRPr="00D4198F">
        <w:rPr>
          <w:b/>
        </w:rPr>
        <w:t>ac</w:t>
      </w:r>
      <w:r w:rsidRPr="00D4198F">
        <w:rPr>
          <w:b/>
          <w:spacing w:val="-2"/>
        </w:rPr>
        <w:t>ió</w:t>
      </w:r>
      <w:r w:rsidRPr="00D4198F">
        <w:rPr>
          <w:b/>
        </w:rPr>
        <w:t>n</w:t>
      </w:r>
      <w:r w:rsidRPr="00D4198F">
        <w:rPr>
          <w:b/>
          <w:spacing w:val="4"/>
        </w:rPr>
        <w:t xml:space="preserve"> </w:t>
      </w:r>
      <w:r w:rsidRPr="00D4198F">
        <w:rPr>
          <w:b/>
        </w:rPr>
        <w:t>f</w:t>
      </w:r>
      <w:r w:rsidRPr="00D4198F">
        <w:rPr>
          <w:b/>
          <w:spacing w:val="-2"/>
        </w:rPr>
        <w:t>o</w:t>
      </w:r>
      <w:r w:rsidRPr="00D4198F">
        <w:rPr>
          <w:b/>
        </w:rPr>
        <w:t>rmat</w:t>
      </w:r>
      <w:r w:rsidRPr="00D4198F">
        <w:rPr>
          <w:b/>
          <w:spacing w:val="-2"/>
        </w:rPr>
        <w:t>i</w:t>
      </w:r>
      <w:r w:rsidRPr="00D4198F">
        <w:rPr>
          <w:b/>
        </w:rPr>
        <w:t>v</w:t>
      </w:r>
      <w:r w:rsidRPr="00D4198F">
        <w:rPr>
          <w:b/>
          <w:spacing w:val="-3"/>
        </w:rPr>
        <w:t>a</w:t>
      </w:r>
      <w:r w:rsidRPr="00D4198F">
        <w:rPr>
          <w:b/>
        </w:rPr>
        <w:t>:</w:t>
      </w:r>
      <w:r w:rsidRPr="00D4198F">
        <w:rPr>
          <w:b/>
          <w:spacing w:val="13"/>
        </w:rPr>
        <w:t xml:space="preserve"> </w:t>
      </w:r>
      <w:r w:rsidRPr="00D4198F">
        <w:t>se</w:t>
      </w:r>
      <w:r w:rsidRPr="00D4198F">
        <w:rPr>
          <w:spacing w:val="7"/>
        </w:rPr>
        <w:t xml:space="preserve"> </w:t>
      </w:r>
      <w:r w:rsidRPr="00D4198F">
        <w:rPr>
          <w:spacing w:val="-3"/>
        </w:rPr>
        <w:t>b</w:t>
      </w:r>
      <w:r w:rsidRPr="00D4198F">
        <w:t>usca</w:t>
      </w:r>
      <w:r w:rsidRPr="00D4198F">
        <w:rPr>
          <w:spacing w:val="7"/>
        </w:rPr>
        <w:t xml:space="preserve"> </w:t>
      </w:r>
      <w:r w:rsidRPr="00D4198F">
        <w:t>a</w:t>
      </w:r>
      <w:r w:rsidRPr="00D4198F">
        <w:rPr>
          <w:spacing w:val="-5"/>
        </w:rPr>
        <w:t>c</w:t>
      </w:r>
      <w:r w:rsidRPr="00D4198F">
        <w:t>omp</w:t>
      </w:r>
      <w:r w:rsidRPr="00D4198F">
        <w:rPr>
          <w:spacing w:val="-3"/>
        </w:rPr>
        <w:t>a</w:t>
      </w:r>
      <w:r w:rsidRPr="00D4198F">
        <w:t>ñar el</w:t>
      </w:r>
      <w:r w:rsidRPr="00D4198F">
        <w:rPr>
          <w:spacing w:val="2"/>
        </w:rPr>
        <w:t xml:space="preserve"> </w:t>
      </w:r>
      <w:r w:rsidRPr="00D4198F">
        <w:t>proceso</w:t>
      </w:r>
      <w:r w:rsidRPr="00D4198F">
        <w:rPr>
          <w:spacing w:val="7"/>
        </w:rPr>
        <w:t xml:space="preserve"> </w:t>
      </w:r>
      <w:r w:rsidRPr="00D4198F">
        <w:rPr>
          <w:spacing w:val="-3"/>
        </w:rPr>
        <w:t>e</w:t>
      </w:r>
      <w:r w:rsidRPr="00D4198F">
        <w:t>duca</w:t>
      </w:r>
      <w:r w:rsidRPr="00D4198F">
        <w:rPr>
          <w:spacing w:val="-2"/>
        </w:rPr>
        <w:t>t</w:t>
      </w:r>
      <w:r w:rsidRPr="00D4198F">
        <w:rPr>
          <w:spacing w:val="-3"/>
        </w:rPr>
        <w:t>i</w:t>
      </w:r>
      <w:r w:rsidRPr="00D4198F">
        <w:t>vo</w:t>
      </w:r>
      <w:r w:rsidRPr="00D4198F">
        <w:rPr>
          <w:spacing w:val="11"/>
        </w:rPr>
        <w:t xml:space="preserve"> </w:t>
      </w:r>
      <w:r w:rsidRPr="00D4198F">
        <w:t>de</w:t>
      </w:r>
      <w:r w:rsidRPr="00D4198F">
        <w:rPr>
          <w:spacing w:val="7"/>
        </w:rPr>
        <w:t xml:space="preserve"> </w:t>
      </w:r>
      <w:r w:rsidRPr="00D4198F">
        <w:rPr>
          <w:spacing w:val="-3"/>
        </w:rPr>
        <w:t>l</w:t>
      </w:r>
      <w:r w:rsidRPr="00D4198F">
        <w:t>a</w:t>
      </w:r>
      <w:r w:rsidRPr="00D4198F">
        <w:rPr>
          <w:spacing w:val="7"/>
        </w:rPr>
        <w:t xml:space="preserve"> </w:t>
      </w:r>
      <w:r w:rsidRPr="00D4198F">
        <w:t>m</w:t>
      </w:r>
      <w:r w:rsidRPr="00D4198F">
        <w:rPr>
          <w:spacing w:val="-3"/>
        </w:rPr>
        <w:t>a</w:t>
      </w:r>
      <w:r w:rsidRPr="00D4198F">
        <w:t>es</w:t>
      </w:r>
      <w:r w:rsidRPr="00D4198F">
        <w:rPr>
          <w:spacing w:val="-2"/>
        </w:rPr>
        <w:t>t</w:t>
      </w:r>
      <w:r w:rsidRPr="00D4198F">
        <w:t>ra</w:t>
      </w:r>
      <w:r w:rsidRPr="00D4198F">
        <w:rPr>
          <w:spacing w:val="7"/>
        </w:rPr>
        <w:t xml:space="preserve"> </w:t>
      </w:r>
      <w:r w:rsidRPr="00D4198F">
        <w:t xml:space="preserve">en </w:t>
      </w:r>
      <w:r w:rsidRPr="00D4198F">
        <w:rPr>
          <w:spacing w:val="-2"/>
        </w:rPr>
        <w:t>f</w:t>
      </w:r>
      <w:r w:rsidRPr="00D4198F">
        <w:t>ormac</w:t>
      </w:r>
      <w:r w:rsidRPr="00D4198F">
        <w:rPr>
          <w:spacing w:val="-3"/>
        </w:rPr>
        <w:t>i</w:t>
      </w:r>
      <w:r w:rsidRPr="00D4198F">
        <w:t>ón,</w:t>
      </w:r>
      <w:r w:rsidRPr="00D4198F">
        <w:rPr>
          <w:spacing w:val="5"/>
        </w:rPr>
        <w:t xml:space="preserve"> </w:t>
      </w:r>
      <w:r w:rsidRPr="00D4198F">
        <w:t>or</w:t>
      </w:r>
      <w:r w:rsidRPr="00D4198F">
        <w:rPr>
          <w:spacing w:val="-3"/>
        </w:rPr>
        <w:t>i</w:t>
      </w:r>
      <w:r w:rsidRPr="00D4198F">
        <w:t>en</w:t>
      </w:r>
      <w:r w:rsidRPr="00D4198F">
        <w:rPr>
          <w:spacing w:val="-2"/>
        </w:rPr>
        <w:t>t</w:t>
      </w:r>
      <w:r w:rsidRPr="00D4198F">
        <w:t>ando</w:t>
      </w:r>
      <w:r w:rsidRPr="00D4198F">
        <w:rPr>
          <w:spacing w:val="2"/>
        </w:rPr>
        <w:t xml:space="preserve"> </w:t>
      </w:r>
      <w:r w:rsidRPr="00D4198F">
        <w:t>de</w:t>
      </w:r>
      <w:r w:rsidRPr="00D4198F">
        <w:rPr>
          <w:spacing w:val="7"/>
        </w:rPr>
        <w:t xml:space="preserve"> </w:t>
      </w:r>
      <w:r w:rsidRPr="00D4198F">
        <w:rPr>
          <w:spacing w:val="-2"/>
        </w:rPr>
        <w:t>f</w:t>
      </w:r>
      <w:r w:rsidRPr="00D4198F">
        <w:t>orma</w:t>
      </w:r>
      <w:r w:rsidRPr="00D4198F">
        <w:rPr>
          <w:spacing w:val="7"/>
        </w:rPr>
        <w:t xml:space="preserve"> </w:t>
      </w:r>
      <w:r w:rsidRPr="00D4198F">
        <w:rPr>
          <w:spacing w:val="-5"/>
        </w:rPr>
        <w:t>c</w:t>
      </w:r>
      <w:r w:rsidRPr="00D4198F">
        <w:t>on</w:t>
      </w:r>
      <w:r w:rsidRPr="00D4198F">
        <w:rPr>
          <w:spacing w:val="-2"/>
        </w:rPr>
        <w:t>t</w:t>
      </w:r>
      <w:r w:rsidRPr="00D4198F">
        <w:rPr>
          <w:spacing w:val="-3"/>
        </w:rPr>
        <w:t>i</w:t>
      </w:r>
      <w:r w:rsidRPr="00D4198F">
        <w:t>nua</w:t>
      </w:r>
      <w:r w:rsidRPr="00D4198F">
        <w:rPr>
          <w:spacing w:val="7"/>
        </w:rPr>
        <w:t xml:space="preserve"> </w:t>
      </w:r>
      <w:r w:rsidRPr="00D4198F">
        <w:t>y perma</w:t>
      </w:r>
      <w:r w:rsidRPr="00D4198F">
        <w:rPr>
          <w:spacing w:val="-3"/>
        </w:rPr>
        <w:t>n</w:t>
      </w:r>
      <w:r w:rsidRPr="00D4198F">
        <w:t>en</w:t>
      </w:r>
      <w:r w:rsidRPr="00D4198F">
        <w:rPr>
          <w:spacing w:val="-2"/>
        </w:rPr>
        <w:t>t</w:t>
      </w:r>
      <w:r w:rsidRPr="00D4198F">
        <w:t>e</w:t>
      </w:r>
      <w:r w:rsidRPr="00D4198F">
        <w:rPr>
          <w:spacing w:val="7"/>
        </w:rPr>
        <w:t xml:space="preserve"> </w:t>
      </w:r>
      <w:r w:rsidRPr="00D4198F">
        <w:t>el</w:t>
      </w:r>
      <w:r w:rsidRPr="00D4198F">
        <w:rPr>
          <w:spacing w:val="2"/>
        </w:rPr>
        <w:t xml:space="preserve"> </w:t>
      </w:r>
      <w:r w:rsidRPr="00D4198F">
        <w:t>de</w:t>
      </w:r>
      <w:r w:rsidRPr="00D4198F">
        <w:rPr>
          <w:spacing w:val="-5"/>
        </w:rPr>
        <w:t>s</w:t>
      </w:r>
      <w:r w:rsidRPr="00D4198F">
        <w:t>arro</w:t>
      </w:r>
      <w:r w:rsidRPr="00D4198F">
        <w:rPr>
          <w:spacing w:val="-3"/>
        </w:rPr>
        <w:t>ll</w:t>
      </w:r>
      <w:r w:rsidRPr="00D4198F">
        <w:t>o</w:t>
      </w:r>
      <w:r w:rsidRPr="00D4198F">
        <w:rPr>
          <w:spacing w:val="7"/>
        </w:rPr>
        <w:t xml:space="preserve"> </w:t>
      </w:r>
      <w:r w:rsidRPr="00D4198F">
        <w:t>de</w:t>
      </w:r>
      <w:r w:rsidRPr="00D4198F">
        <w:rPr>
          <w:spacing w:val="7"/>
        </w:rPr>
        <w:t xml:space="preserve"> </w:t>
      </w:r>
      <w:r w:rsidRPr="00D4198F">
        <w:t>sus compe</w:t>
      </w:r>
      <w:r w:rsidRPr="00D4198F">
        <w:rPr>
          <w:spacing w:val="-2"/>
        </w:rPr>
        <w:t>t</w:t>
      </w:r>
      <w:r w:rsidRPr="00D4198F">
        <w:t>enc</w:t>
      </w:r>
      <w:r w:rsidRPr="00D4198F">
        <w:rPr>
          <w:spacing w:val="-3"/>
        </w:rPr>
        <w:t>i</w:t>
      </w:r>
      <w:r w:rsidRPr="00D4198F">
        <w:t>as,</w:t>
      </w:r>
      <w:r w:rsidRPr="00D4198F">
        <w:rPr>
          <w:spacing w:val="-8"/>
        </w:rPr>
        <w:t xml:space="preserve"> </w:t>
      </w:r>
      <w:r w:rsidRPr="00D4198F">
        <w:rPr>
          <w:spacing w:val="-3"/>
        </w:rPr>
        <w:t>e</w:t>
      </w:r>
      <w:r w:rsidRPr="00D4198F">
        <w:rPr>
          <w:spacing w:val="5"/>
        </w:rPr>
        <w:t>v</w:t>
      </w:r>
      <w:r w:rsidRPr="00D4198F">
        <w:rPr>
          <w:spacing w:val="-3"/>
        </w:rPr>
        <w:t>i</w:t>
      </w:r>
      <w:r w:rsidRPr="00D4198F">
        <w:t>denc</w:t>
      </w:r>
      <w:r w:rsidRPr="00D4198F">
        <w:rPr>
          <w:spacing w:val="-3"/>
        </w:rPr>
        <w:t>i</w:t>
      </w:r>
      <w:r w:rsidRPr="00D4198F">
        <w:t>an</w:t>
      </w:r>
      <w:r w:rsidRPr="00D4198F">
        <w:rPr>
          <w:spacing w:val="-3"/>
        </w:rPr>
        <w:t>d</w:t>
      </w:r>
      <w:r w:rsidRPr="00D4198F">
        <w:t>o</w:t>
      </w:r>
      <w:r w:rsidRPr="00D4198F">
        <w:rPr>
          <w:spacing w:val="-5"/>
        </w:rPr>
        <w:t xml:space="preserve"> </w:t>
      </w:r>
      <w:r w:rsidRPr="00D4198F">
        <w:rPr>
          <w:spacing w:val="-3"/>
        </w:rPr>
        <w:t>l</w:t>
      </w:r>
      <w:r w:rsidRPr="00D4198F">
        <w:t>a</w:t>
      </w:r>
      <w:r w:rsidRPr="00D4198F">
        <w:rPr>
          <w:spacing w:val="-5"/>
        </w:rPr>
        <w:t xml:space="preserve"> </w:t>
      </w:r>
      <w:r w:rsidRPr="00D4198F">
        <w:t>ap</w:t>
      </w:r>
      <w:r w:rsidRPr="00D4198F">
        <w:rPr>
          <w:spacing w:val="-3"/>
        </w:rPr>
        <w:t>li</w:t>
      </w:r>
      <w:r w:rsidRPr="00D4198F">
        <w:t>cac</w:t>
      </w:r>
      <w:r w:rsidRPr="00D4198F">
        <w:rPr>
          <w:spacing w:val="-3"/>
        </w:rPr>
        <w:t>i</w:t>
      </w:r>
      <w:r w:rsidRPr="00D4198F">
        <w:t>ón</w:t>
      </w:r>
      <w:r w:rsidRPr="00D4198F">
        <w:rPr>
          <w:spacing w:val="-5"/>
        </w:rPr>
        <w:t xml:space="preserve"> </w:t>
      </w:r>
      <w:r w:rsidRPr="00D4198F">
        <w:t>de</w:t>
      </w:r>
      <w:r w:rsidRPr="00D4198F">
        <w:rPr>
          <w:spacing w:val="-5"/>
        </w:rPr>
        <w:t xml:space="preserve"> </w:t>
      </w:r>
      <w:r w:rsidRPr="00D4198F">
        <w:rPr>
          <w:spacing w:val="-3"/>
        </w:rPr>
        <w:t>l</w:t>
      </w:r>
      <w:r w:rsidRPr="00D4198F">
        <w:t>o</w:t>
      </w:r>
      <w:r w:rsidRPr="00D4198F">
        <w:rPr>
          <w:spacing w:val="-5"/>
        </w:rPr>
        <w:t xml:space="preserve"> </w:t>
      </w:r>
      <w:r w:rsidRPr="00D4198F">
        <w:t>ap</w:t>
      </w:r>
      <w:r w:rsidRPr="00D4198F">
        <w:rPr>
          <w:spacing w:val="6"/>
        </w:rPr>
        <w:t>r</w:t>
      </w:r>
      <w:r w:rsidRPr="00D4198F">
        <w:t>e</w:t>
      </w:r>
      <w:r w:rsidRPr="00D4198F">
        <w:rPr>
          <w:spacing w:val="-3"/>
        </w:rPr>
        <w:t>n</w:t>
      </w:r>
      <w:r w:rsidRPr="00D4198F">
        <w:t>d</w:t>
      </w:r>
      <w:r w:rsidRPr="00D4198F">
        <w:rPr>
          <w:spacing w:val="-3"/>
        </w:rPr>
        <w:t>i</w:t>
      </w:r>
      <w:r w:rsidRPr="00D4198F">
        <w:t>do</w:t>
      </w:r>
      <w:r w:rsidRPr="00D4198F">
        <w:rPr>
          <w:spacing w:val="-5"/>
        </w:rPr>
        <w:t xml:space="preserve"> </w:t>
      </w:r>
      <w:r w:rsidRPr="00D4198F">
        <w:t>y</w:t>
      </w:r>
      <w:r w:rsidRPr="00D4198F">
        <w:rPr>
          <w:spacing w:val="-12"/>
        </w:rPr>
        <w:t xml:space="preserve"> </w:t>
      </w:r>
      <w:r w:rsidRPr="00D4198F">
        <w:rPr>
          <w:spacing w:val="-3"/>
        </w:rPr>
        <w:t>l</w:t>
      </w:r>
      <w:r w:rsidRPr="00D4198F">
        <w:t>a</w:t>
      </w:r>
      <w:r w:rsidRPr="00D4198F">
        <w:rPr>
          <w:spacing w:val="-5"/>
        </w:rPr>
        <w:t xml:space="preserve"> </w:t>
      </w:r>
      <w:r w:rsidRPr="00D4198F">
        <w:rPr>
          <w:spacing w:val="-2"/>
        </w:rPr>
        <w:t>t</w:t>
      </w:r>
      <w:r w:rsidRPr="00D4198F">
        <w:t>oma</w:t>
      </w:r>
      <w:r w:rsidRPr="00D4198F">
        <w:rPr>
          <w:spacing w:val="-5"/>
        </w:rPr>
        <w:t xml:space="preserve"> </w:t>
      </w:r>
      <w:r w:rsidRPr="00D4198F">
        <w:t>de</w:t>
      </w:r>
      <w:r w:rsidRPr="00D4198F">
        <w:rPr>
          <w:spacing w:val="-5"/>
        </w:rPr>
        <w:t xml:space="preserve"> </w:t>
      </w:r>
      <w:r w:rsidRPr="00D4198F">
        <w:t>dec</w:t>
      </w:r>
      <w:r w:rsidRPr="00D4198F">
        <w:rPr>
          <w:spacing w:val="-3"/>
        </w:rPr>
        <w:t>i</w:t>
      </w:r>
      <w:r w:rsidRPr="00D4198F">
        <w:t>s</w:t>
      </w:r>
      <w:r w:rsidRPr="00D4198F">
        <w:rPr>
          <w:spacing w:val="-3"/>
        </w:rPr>
        <w:t>i</w:t>
      </w:r>
      <w:r w:rsidRPr="00D4198F">
        <w:t>ones</w:t>
      </w:r>
      <w:r w:rsidRPr="00D4198F">
        <w:rPr>
          <w:spacing w:val="-6"/>
        </w:rPr>
        <w:t xml:space="preserve"> </w:t>
      </w:r>
      <w:r w:rsidRPr="00D4198F">
        <w:t>en</w:t>
      </w:r>
      <w:r w:rsidRPr="00D4198F">
        <w:rPr>
          <w:spacing w:val="-5"/>
        </w:rPr>
        <w:t xml:space="preserve"> </w:t>
      </w:r>
      <w:r w:rsidRPr="00D4198F">
        <w:t>el que</w:t>
      </w:r>
      <w:r w:rsidRPr="00D4198F">
        <w:rPr>
          <w:spacing w:val="-3"/>
        </w:rPr>
        <w:t>h</w:t>
      </w:r>
      <w:r w:rsidRPr="00D4198F">
        <w:t>acer</w:t>
      </w:r>
      <w:r w:rsidRPr="00D4198F">
        <w:rPr>
          <w:spacing w:val="-1"/>
        </w:rPr>
        <w:t xml:space="preserve"> </w:t>
      </w:r>
      <w:r w:rsidRPr="00D4198F">
        <w:t>pe</w:t>
      </w:r>
      <w:r w:rsidRPr="00D4198F">
        <w:rPr>
          <w:spacing w:val="-3"/>
        </w:rPr>
        <w:t>d</w:t>
      </w:r>
      <w:r w:rsidRPr="00D4198F">
        <w:t>ag</w:t>
      </w:r>
      <w:r w:rsidRPr="00D4198F">
        <w:rPr>
          <w:spacing w:val="-3"/>
        </w:rPr>
        <w:t>ó</w:t>
      </w:r>
      <w:r w:rsidRPr="00D4198F">
        <w:t>g</w:t>
      </w:r>
      <w:r w:rsidRPr="00D4198F">
        <w:rPr>
          <w:spacing w:val="-3"/>
        </w:rPr>
        <w:t>i</w:t>
      </w:r>
      <w:r w:rsidRPr="00D4198F">
        <w:t>co.</w:t>
      </w:r>
    </w:p>
    <w:p w:rsidR="00AE397D" w:rsidRPr="00D4198F" w:rsidRDefault="00AE397D" w:rsidP="008E449D">
      <w:pPr>
        <w:spacing w:before="7" w:line="140" w:lineRule="exact"/>
        <w:ind w:right="-275"/>
        <w:rPr>
          <w:rFonts w:cs="Times New Roman"/>
          <w:sz w:val="24"/>
          <w:szCs w:val="24"/>
        </w:rPr>
      </w:pPr>
    </w:p>
    <w:p w:rsidR="00AE397D" w:rsidRPr="00D4198F" w:rsidRDefault="00AE397D" w:rsidP="005C3FAB">
      <w:r w:rsidRPr="00D4198F">
        <w:rPr>
          <w:b/>
        </w:rPr>
        <w:t>Eva</w:t>
      </w:r>
      <w:r w:rsidRPr="00D4198F">
        <w:rPr>
          <w:b/>
          <w:spacing w:val="-2"/>
        </w:rPr>
        <w:t>lu</w:t>
      </w:r>
      <w:r w:rsidRPr="00D4198F">
        <w:rPr>
          <w:b/>
        </w:rPr>
        <w:t>ac</w:t>
      </w:r>
      <w:r w:rsidRPr="00D4198F">
        <w:rPr>
          <w:b/>
          <w:spacing w:val="-2"/>
        </w:rPr>
        <w:t>ió</w:t>
      </w:r>
      <w:r w:rsidRPr="00D4198F">
        <w:rPr>
          <w:b/>
        </w:rPr>
        <w:t>n</w:t>
      </w:r>
      <w:r w:rsidRPr="00D4198F">
        <w:rPr>
          <w:b/>
          <w:spacing w:val="2"/>
        </w:rPr>
        <w:t xml:space="preserve"> </w:t>
      </w:r>
      <w:proofErr w:type="spellStart"/>
      <w:r w:rsidRPr="00D4198F">
        <w:rPr>
          <w:b/>
        </w:rPr>
        <w:t>s</w:t>
      </w:r>
      <w:r w:rsidRPr="00D4198F">
        <w:rPr>
          <w:b/>
          <w:spacing w:val="-2"/>
        </w:rPr>
        <w:t>u</w:t>
      </w:r>
      <w:r w:rsidRPr="00D4198F">
        <w:rPr>
          <w:b/>
        </w:rPr>
        <w:t>mat</w:t>
      </w:r>
      <w:r w:rsidRPr="00D4198F">
        <w:rPr>
          <w:b/>
          <w:spacing w:val="-2"/>
        </w:rPr>
        <w:t>i</w:t>
      </w:r>
      <w:r w:rsidRPr="00D4198F">
        <w:rPr>
          <w:b/>
        </w:rPr>
        <w:t>va</w:t>
      </w:r>
      <w:proofErr w:type="spellEnd"/>
      <w:r w:rsidRPr="00D4198F">
        <w:rPr>
          <w:b/>
        </w:rPr>
        <w:t>:</w:t>
      </w:r>
      <w:r w:rsidRPr="00D4198F">
        <w:rPr>
          <w:b/>
          <w:spacing w:val="11"/>
        </w:rPr>
        <w:t xml:space="preserve"> </w:t>
      </w:r>
      <w:r w:rsidRPr="00D4198F">
        <w:rPr>
          <w:spacing w:val="-3"/>
        </w:rPr>
        <w:t>i</w:t>
      </w:r>
      <w:r w:rsidRPr="00D4198F">
        <w:t>mp</w:t>
      </w:r>
      <w:r w:rsidRPr="00D4198F">
        <w:rPr>
          <w:spacing w:val="-3"/>
        </w:rPr>
        <w:t>li</w:t>
      </w:r>
      <w:r w:rsidRPr="00D4198F">
        <w:t>ca</w:t>
      </w:r>
      <w:r w:rsidRPr="00D4198F">
        <w:rPr>
          <w:spacing w:val="10"/>
        </w:rPr>
        <w:t xml:space="preserve"> </w:t>
      </w:r>
      <w:r w:rsidRPr="00D4198F">
        <w:rPr>
          <w:spacing w:val="-3"/>
        </w:rPr>
        <w:t>l</w:t>
      </w:r>
      <w:r w:rsidRPr="00D4198F">
        <w:t>a</w:t>
      </w:r>
      <w:r w:rsidRPr="00D4198F">
        <w:rPr>
          <w:spacing w:val="5"/>
        </w:rPr>
        <w:t xml:space="preserve"> v</w:t>
      </w:r>
      <w:r w:rsidRPr="00D4198F">
        <w:t>a</w:t>
      </w:r>
      <w:r w:rsidRPr="00D4198F">
        <w:rPr>
          <w:spacing w:val="-3"/>
        </w:rPr>
        <w:t>l</w:t>
      </w:r>
      <w:r w:rsidRPr="00D4198F">
        <w:t>orac</w:t>
      </w:r>
      <w:r w:rsidRPr="00D4198F">
        <w:rPr>
          <w:spacing w:val="-3"/>
        </w:rPr>
        <w:t>i</w:t>
      </w:r>
      <w:r w:rsidRPr="00D4198F">
        <w:t>ón</w:t>
      </w:r>
      <w:r w:rsidRPr="00D4198F">
        <w:rPr>
          <w:spacing w:val="5"/>
        </w:rPr>
        <w:t xml:space="preserve"> </w:t>
      </w:r>
      <w:r w:rsidRPr="00D4198F">
        <w:t>de</w:t>
      </w:r>
      <w:r w:rsidRPr="00D4198F">
        <w:rPr>
          <w:spacing w:val="5"/>
        </w:rPr>
        <w:t xml:space="preserve"> </w:t>
      </w:r>
      <w:r w:rsidRPr="00D4198F">
        <w:t>las</w:t>
      </w:r>
      <w:r w:rsidRPr="00D4198F">
        <w:rPr>
          <w:spacing w:val="3"/>
        </w:rPr>
        <w:t xml:space="preserve"> </w:t>
      </w:r>
      <w:r w:rsidRPr="00D4198F">
        <w:t>e</w:t>
      </w:r>
      <w:r w:rsidRPr="00D4198F">
        <w:rPr>
          <w:spacing w:val="5"/>
        </w:rPr>
        <w:t>v</w:t>
      </w:r>
      <w:r w:rsidRPr="00D4198F">
        <w:rPr>
          <w:spacing w:val="-3"/>
        </w:rPr>
        <w:t>i</w:t>
      </w:r>
      <w:r w:rsidRPr="00D4198F">
        <w:t>denc</w:t>
      </w:r>
      <w:r w:rsidRPr="00D4198F">
        <w:rPr>
          <w:spacing w:val="-3"/>
        </w:rPr>
        <w:t>i</w:t>
      </w:r>
      <w:r w:rsidRPr="00D4198F">
        <w:t>as</w:t>
      </w:r>
      <w:r w:rsidRPr="00D4198F">
        <w:rPr>
          <w:spacing w:val="3"/>
        </w:rPr>
        <w:t xml:space="preserve"> </w:t>
      </w:r>
      <w:r w:rsidRPr="00D4198F">
        <w:t>del aprend</w:t>
      </w:r>
      <w:r w:rsidRPr="00D4198F">
        <w:rPr>
          <w:spacing w:val="-3"/>
        </w:rPr>
        <w:t>i</w:t>
      </w:r>
      <w:r w:rsidRPr="00D4198F">
        <w:t>za</w:t>
      </w:r>
      <w:r w:rsidRPr="00D4198F">
        <w:rPr>
          <w:spacing w:val="-3"/>
        </w:rPr>
        <w:t>j</w:t>
      </w:r>
      <w:r w:rsidRPr="00D4198F">
        <w:t>e</w:t>
      </w:r>
      <w:r w:rsidRPr="00D4198F">
        <w:rPr>
          <w:spacing w:val="5"/>
        </w:rPr>
        <w:t xml:space="preserve"> </w:t>
      </w:r>
      <w:r w:rsidRPr="00D4198F">
        <w:t>de</w:t>
      </w:r>
      <w:r w:rsidRPr="00D4198F">
        <w:rPr>
          <w:spacing w:val="5"/>
        </w:rPr>
        <w:t xml:space="preserve"> </w:t>
      </w:r>
      <w:r w:rsidR="00443C78" w:rsidRPr="00D4198F">
        <w:rPr>
          <w:spacing w:val="-3"/>
        </w:rPr>
        <w:t>l</w:t>
      </w:r>
      <w:r w:rsidR="00443C78" w:rsidRPr="00D4198F">
        <w:t>as maes</w:t>
      </w:r>
      <w:r w:rsidR="00443C78" w:rsidRPr="00D4198F">
        <w:rPr>
          <w:spacing w:val="-2"/>
        </w:rPr>
        <w:t>t</w:t>
      </w:r>
      <w:r w:rsidR="00443C78" w:rsidRPr="00D4198F">
        <w:t>ras</w:t>
      </w:r>
      <w:r w:rsidRPr="00D4198F">
        <w:rPr>
          <w:spacing w:val="-15"/>
        </w:rPr>
        <w:t xml:space="preserve"> </w:t>
      </w:r>
      <w:r w:rsidRPr="00D4198F">
        <w:t>en</w:t>
      </w:r>
      <w:r w:rsidRPr="00D4198F">
        <w:rPr>
          <w:spacing w:val="-15"/>
        </w:rPr>
        <w:t xml:space="preserve"> </w:t>
      </w:r>
      <w:r w:rsidRPr="00D4198F">
        <w:rPr>
          <w:spacing w:val="-2"/>
        </w:rPr>
        <w:t>f</w:t>
      </w:r>
      <w:r w:rsidRPr="00D4198F">
        <w:t>ormac</w:t>
      </w:r>
      <w:r w:rsidRPr="00D4198F">
        <w:rPr>
          <w:spacing w:val="-3"/>
        </w:rPr>
        <w:t>i</w:t>
      </w:r>
      <w:r w:rsidRPr="00D4198F">
        <w:t>ón,</w:t>
      </w:r>
      <w:r w:rsidRPr="00D4198F">
        <w:rPr>
          <w:spacing w:val="-13"/>
        </w:rPr>
        <w:t xml:space="preserve"> </w:t>
      </w:r>
      <w:r w:rsidRPr="00D4198F">
        <w:rPr>
          <w:spacing w:val="-3"/>
        </w:rPr>
        <w:t>l</w:t>
      </w:r>
      <w:r w:rsidRPr="00D4198F">
        <w:t>as</w:t>
      </w:r>
      <w:r w:rsidRPr="00D4198F">
        <w:rPr>
          <w:spacing w:val="-17"/>
        </w:rPr>
        <w:t xml:space="preserve"> </w:t>
      </w:r>
      <w:r w:rsidRPr="00D4198F">
        <w:t>cua</w:t>
      </w:r>
      <w:r w:rsidRPr="00D4198F">
        <w:rPr>
          <w:spacing w:val="-3"/>
        </w:rPr>
        <w:t>l</w:t>
      </w:r>
      <w:r w:rsidRPr="00D4198F">
        <w:t>es</w:t>
      </w:r>
      <w:r w:rsidRPr="00D4198F">
        <w:rPr>
          <w:spacing w:val="-17"/>
        </w:rPr>
        <w:t xml:space="preserve"> </w:t>
      </w:r>
      <w:r w:rsidRPr="00D4198F">
        <w:t>con</w:t>
      </w:r>
      <w:r w:rsidRPr="00D4198F">
        <w:rPr>
          <w:spacing w:val="-2"/>
        </w:rPr>
        <w:t>t</w:t>
      </w:r>
      <w:r w:rsidRPr="00D4198F">
        <w:rPr>
          <w:spacing w:val="5"/>
        </w:rPr>
        <w:t>r</w:t>
      </w:r>
      <w:r w:rsidRPr="00D4198F">
        <w:rPr>
          <w:spacing w:val="-3"/>
        </w:rPr>
        <w:t>i</w:t>
      </w:r>
      <w:r w:rsidRPr="00D4198F">
        <w:t>bu</w:t>
      </w:r>
      <w:r w:rsidRPr="00D4198F">
        <w:rPr>
          <w:spacing w:val="-5"/>
        </w:rPr>
        <w:t>y</w:t>
      </w:r>
      <w:r w:rsidRPr="00D4198F">
        <w:t>en</w:t>
      </w:r>
      <w:r w:rsidRPr="00D4198F">
        <w:rPr>
          <w:spacing w:val="-15"/>
        </w:rPr>
        <w:t xml:space="preserve"> </w:t>
      </w:r>
      <w:r w:rsidRPr="00D4198F">
        <w:rPr>
          <w:spacing w:val="6"/>
        </w:rPr>
        <w:t>a</w:t>
      </w:r>
      <w:r w:rsidRPr="00D4198F">
        <w:t>l</w:t>
      </w:r>
      <w:r w:rsidRPr="00D4198F">
        <w:rPr>
          <w:spacing w:val="-15"/>
        </w:rPr>
        <w:t xml:space="preserve"> </w:t>
      </w:r>
      <w:r w:rsidRPr="00D4198F">
        <w:t>per</w:t>
      </w:r>
      <w:r w:rsidRPr="00D4198F">
        <w:rPr>
          <w:spacing w:val="-2"/>
        </w:rPr>
        <w:t>f</w:t>
      </w:r>
      <w:r w:rsidRPr="00D4198F">
        <w:rPr>
          <w:spacing w:val="-3"/>
        </w:rPr>
        <w:t>i</w:t>
      </w:r>
      <w:r w:rsidRPr="00D4198F">
        <w:t>l</w:t>
      </w:r>
      <w:r w:rsidRPr="00D4198F">
        <w:rPr>
          <w:spacing w:val="-15"/>
        </w:rPr>
        <w:t xml:space="preserve"> </w:t>
      </w:r>
      <w:r w:rsidRPr="00D4198F">
        <w:t>de</w:t>
      </w:r>
      <w:r w:rsidRPr="00D4198F">
        <w:rPr>
          <w:spacing w:val="-15"/>
        </w:rPr>
        <w:t xml:space="preserve"> </w:t>
      </w:r>
      <w:r w:rsidRPr="00D4198F">
        <w:t>una</w:t>
      </w:r>
      <w:r w:rsidRPr="00D4198F">
        <w:rPr>
          <w:spacing w:val="-15"/>
        </w:rPr>
        <w:t xml:space="preserve"> </w:t>
      </w:r>
      <w:r w:rsidRPr="00D4198F">
        <w:t>maes</w:t>
      </w:r>
      <w:r w:rsidRPr="00D4198F">
        <w:rPr>
          <w:spacing w:val="-2"/>
        </w:rPr>
        <w:t>t</w:t>
      </w:r>
      <w:r w:rsidRPr="00D4198F">
        <w:t>ra</w:t>
      </w:r>
      <w:r w:rsidRPr="00D4198F">
        <w:rPr>
          <w:spacing w:val="-15"/>
        </w:rPr>
        <w:t xml:space="preserve"> </w:t>
      </w:r>
      <w:r w:rsidRPr="00D4198F">
        <w:t>con</w:t>
      </w:r>
      <w:r w:rsidRPr="00D4198F">
        <w:rPr>
          <w:spacing w:val="-15"/>
        </w:rPr>
        <w:t xml:space="preserve"> </w:t>
      </w:r>
      <w:r w:rsidRPr="00D4198F">
        <w:t>é</w:t>
      </w:r>
      <w:r w:rsidRPr="00D4198F">
        <w:rPr>
          <w:spacing w:val="-2"/>
        </w:rPr>
        <w:t>t</w:t>
      </w:r>
      <w:r w:rsidRPr="00D4198F">
        <w:rPr>
          <w:spacing w:val="-3"/>
        </w:rPr>
        <w:t>i</w:t>
      </w:r>
      <w:r w:rsidRPr="00D4198F">
        <w:t>ca</w:t>
      </w:r>
      <w:r w:rsidRPr="00D4198F">
        <w:rPr>
          <w:spacing w:val="-10"/>
        </w:rPr>
        <w:t xml:space="preserve"> </w:t>
      </w:r>
      <w:r w:rsidRPr="00D4198F">
        <w:t>cr</w:t>
      </w:r>
      <w:r w:rsidRPr="00D4198F">
        <w:rPr>
          <w:spacing w:val="-3"/>
        </w:rPr>
        <w:t>i</w:t>
      </w:r>
      <w:r w:rsidRPr="00D4198F">
        <w:rPr>
          <w:spacing w:val="5"/>
        </w:rPr>
        <w:t>s</w:t>
      </w:r>
      <w:r w:rsidRPr="00D4198F">
        <w:rPr>
          <w:spacing w:val="-2"/>
        </w:rPr>
        <w:t>t</w:t>
      </w:r>
      <w:r w:rsidRPr="00D4198F">
        <w:rPr>
          <w:spacing w:val="-3"/>
        </w:rPr>
        <w:t>i</w:t>
      </w:r>
      <w:r w:rsidRPr="00D4198F">
        <w:t>ana y</w:t>
      </w:r>
      <w:r w:rsidRPr="00D4198F">
        <w:rPr>
          <w:spacing w:val="-6"/>
        </w:rPr>
        <w:t xml:space="preserve"> </w:t>
      </w:r>
      <w:r w:rsidRPr="00D4198F">
        <w:t>pensam</w:t>
      </w:r>
      <w:r w:rsidRPr="00D4198F">
        <w:rPr>
          <w:spacing w:val="-3"/>
        </w:rPr>
        <w:t>i</w:t>
      </w:r>
      <w:r w:rsidRPr="00D4198F">
        <w:t>en</w:t>
      </w:r>
      <w:r w:rsidRPr="00D4198F">
        <w:rPr>
          <w:spacing w:val="-2"/>
        </w:rPr>
        <w:t>t</w:t>
      </w:r>
      <w:r w:rsidRPr="00D4198F">
        <w:t>o crea</w:t>
      </w:r>
      <w:r w:rsidRPr="00D4198F">
        <w:rPr>
          <w:spacing w:val="-2"/>
        </w:rPr>
        <w:t>t</w:t>
      </w:r>
      <w:r w:rsidRPr="00D4198F">
        <w:rPr>
          <w:spacing w:val="-3"/>
        </w:rPr>
        <w:t>i</w:t>
      </w:r>
      <w:r w:rsidRPr="00D4198F">
        <w:rPr>
          <w:spacing w:val="5"/>
        </w:rPr>
        <w:t>v</w:t>
      </w:r>
      <w:r w:rsidRPr="00D4198F">
        <w:t>o.</w:t>
      </w:r>
    </w:p>
    <w:p w:rsidR="00AE397D" w:rsidRPr="00D4198F" w:rsidRDefault="00AE397D" w:rsidP="008E449D">
      <w:pPr>
        <w:spacing w:before="4" w:line="160" w:lineRule="exact"/>
        <w:ind w:right="-275"/>
        <w:rPr>
          <w:rFonts w:cs="Times New Roman"/>
          <w:sz w:val="24"/>
          <w:szCs w:val="24"/>
        </w:rPr>
      </w:pPr>
    </w:p>
    <w:p w:rsidR="00AE397D" w:rsidRPr="00D4198F" w:rsidRDefault="00AE397D" w:rsidP="005C3FAB">
      <w:r w:rsidRPr="00D4198F">
        <w:rPr>
          <w:b/>
        </w:rPr>
        <w:t>Eva</w:t>
      </w:r>
      <w:r w:rsidRPr="00D4198F">
        <w:rPr>
          <w:b/>
          <w:spacing w:val="-2"/>
        </w:rPr>
        <w:t>lu</w:t>
      </w:r>
      <w:r w:rsidRPr="00D4198F">
        <w:rPr>
          <w:b/>
        </w:rPr>
        <w:t>ac</w:t>
      </w:r>
      <w:r w:rsidRPr="00D4198F">
        <w:rPr>
          <w:b/>
          <w:spacing w:val="-2"/>
        </w:rPr>
        <w:t>ió</w:t>
      </w:r>
      <w:r w:rsidRPr="00D4198F">
        <w:rPr>
          <w:b/>
        </w:rPr>
        <w:t>n</w:t>
      </w:r>
      <w:r w:rsidRPr="00D4198F">
        <w:rPr>
          <w:b/>
          <w:spacing w:val="-3"/>
        </w:rPr>
        <w:t xml:space="preserve"> </w:t>
      </w:r>
      <w:r w:rsidRPr="00D4198F">
        <w:rPr>
          <w:b/>
          <w:spacing w:val="-2"/>
        </w:rPr>
        <w:t>in</w:t>
      </w:r>
      <w:r w:rsidRPr="00D4198F">
        <w:rPr>
          <w:b/>
        </w:rPr>
        <w:t>terme</w:t>
      </w:r>
      <w:r w:rsidRPr="00D4198F">
        <w:rPr>
          <w:b/>
          <w:spacing w:val="-2"/>
        </w:rPr>
        <w:t>di</w:t>
      </w:r>
      <w:r w:rsidRPr="00D4198F">
        <w:rPr>
          <w:b/>
        </w:rPr>
        <w:t>a:</w:t>
      </w:r>
      <w:r w:rsidRPr="00D4198F">
        <w:rPr>
          <w:b/>
          <w:spacing w:val="6"/>
        </w:rPr>
        <w:t xml:space="preserve"> </w:t>
      </w:r>
      <w:r w:rsidRPr="00D4198F">
        <w:t>se</w:t>
      </w:r>
      <w:r w:rsidRPr="00D4198F">
        <w:rPr>
          <w:spacing w:val="-5"/>
        </w:rPr>
        <w:t xml:space="preserve"> </w:t>
      </w:r>
      <w:r w:rsidRPr="00D4198F">
        <w:t>re</w:t>
      </w:r>
      <w:r w:rsidRPr="00D4198F">
        <w:rPr>
          <w:spacing w:val="-2"/>
        </w:rPr>
        <w:t>f</w:t>
      </w:r>
      <w:r w:rsidRPr="00D4198F">
        <w:rPr>
          <w:spacing w:val="-3"/>
        </w:rPr>
        <w:t>i</w:t>
      </w:r>
      <w:r w:rsidRPr="00D4198F">
        <w:t xml:space="preserve">ere a </w:t>
      </w:r>
      <w:r w:rsidRPr="00D4198F">
        <w:rPr>
          <w:spacing w:val="-3"/>
        </w:rPr>
        <w:t>l</w:t>
      </w:r>
      <w:r w:rsidRPr="00D4198F">
        <w:t>os</w:t>
      </w:r>
      <w:r w:rsidRPr="00D4198F">
        <w:rPr>
          <w:spacing w:val="-1"/>
        </w:rPr>
        <w:t xml:space="preserve"> </w:t>
      </w:r>
      <w:r w:rsidRPr="00D4198F">
        <w:t>re</w:t>
      </w:r>
      <w:r w:rsidRPr="00D4198F">
        <w:rPr>
          <w:spacing w:val="-5"/>
        </w:rPr>
        <w:t>s</w:t>
      </w:r>
      <w:r w:rsidRPr="00D4198F">
        <w:t>u</w:t>
      </w:r>
      <w:r w:rsidRPr="00D4198F">
        <w:rPr>
          <w:spacing w:val="-3"/>
        </w:rPr>
        <w:t>l</w:t>
      </w:r>
      <w:r w:rsidRPr="00D4198F">
        <w:rPr>
          <w:spacing w:val="-2"/>
        </w:rPr>
        <w:t>t</w:t>
      </w:r>
      <w:r w:rsidRPr="00D4198F">
        <w:t>ados</w:t>
      </w:r>
      <w:r w:rsidRPr="00D4198F">
        <w:rPr>
          <w:spacing w:val="-1"/>
        </w:rPr>
        <w:t xml:space="preserve"> </w:t>
      </w:r>
      <w:r w:rsidRPr="00D4198F">
        <w:t>parc</w:t>
      </w:r>
      <w:r w:rsidRPr="00D4198F">
        <w:rPr>
          <w:spacing w:val="-3"/>
        </w:rPr>
        <w:t>i</w:t>
      </w:r>
      <w:r w:rsidRPr="00D4198F">
        <w:t>a</w:t>
      </w:r>
      <w:r w:rsidRPr="00D4198F">
        <w:rPr>
          <w:spacing w:val="-3"/>
        </w:rPr>
        <w:t>l</w:t>
      </w:r>
      <w:r w:rsidRPr="00D4198F">
        <w:t>es,</w:t>
      </w:r>
      <w:r w:rsidRPr="00D4198F">
        <w:rPr>
          <w:spacing w:val="-3"/>
        </w:rPr>
        <w:t xml:space="preserve"> </w:t>
      </w:r>
      <w:r w:rsidRPr="00D4198F">
        <w:t>que</w:t>
      </w:r>
      <w:r w:rsidRPr="00D4198F">
        <w:rPr>
          <w:spacing w:val="-5"/>
        </w:rPr>
        <w:t xml:space="preserve"> </w:t>
      </w:r>
      <w:r w:rsidRPr="00D4198F">
        <w:t>perm</w:t>
      </w:r>
      <w:r w:rsidRPr="00D4198F">
        <w:rPr>
          <w:spacing w:val="-3"/>
        </w:rPr>
        <w:t>i</w:t>
      </w:r>
      <w:r w:rsidRPr="00D4198F">
        <w:rPr>
          <w:spacing w:val="-2"/>
        </w:rPr>
        <w:t>t</w:t>
      </w:r>
      <w:r w:rsidRPr="00D4198F">
        <w:t>en el</w:t>
      </w:r>
      <w:r w:rsidRPr="00D4198F">
        <w:rPr>
          <w:spacing w:val="-5"/>
        </w:rPr>
        <w:t xml:space="preserve"> </w:t>
      </w:r>
      <w:r w:rsidRPr="00D4198F">
        <w:t>red</w:t>
      </w:r>
      <w:r w:rsidRPr="00D4198F">
        <w:rPr>
          <w:spacing w:val="-3"/>
        </w:rPr>
        <w:t>i</w:t>
      </w:r>
      <w:r w:rsidRPr="00D4198F">
        <w:t>se</w:t>
      </w:r>
      <w:r w:rsidRPr="00D4198F">
        <w:rPr>
          <w:spacing w:val="-3"/>
        </w:rPr>
        <w:t>ñ</w:t>
      </w:r>
      <w:r w:rsidRPr="00D4198F">
        <w:t xml:space="preserve">o de </w:t>
      </w:r>
      <w:r w:rsidRPr="00D4198F">
        <w:rPr>
          <w:spacing w:val="-3"/>
        </w:rPr>
        <w:t>l</w:t>
      </w:r>
      <w:r w:rsidRPr="00D4198F">
        <w:t>as</w:t>
      </w:r>
      <w:r w:rsidRPr="00D4198F">
        <w:rPr>
          <w:spacing w:val="-1"/>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1"/>
        </w:rPr>
        <w:t xml:space="preserve"> </w:t>
      </w:r>
      <w:r w:rsidRPr="00D4198F">
        <w:t>de aprend</w:t>
      </w:r>
      <w:r w:rsidRPr="00D4198F">
        <w:rPr>
          <w:spacing w:val="-3"/>
        </w:rPr>
        <w:t>i</w:t>
      </w:r>
      <w:r w:rsidRPr="00D4198F">
        <w:t>za</w:t>
      </w:r>
      <w:r w:rsidRPr="00D4198F">
        <w:rPr>
          <w:spacing w:val="-3"/>
        </w:rPr>
        <w:t>j</w:t>
      </w:r>
      <w:r w:rsidRPr="00D4198F">
        <w:t>e.</w:t>
      </w:r>
    </w:p>
    <w:p w:rsidR="00AE397D" w:rsidRPr="00D4198F" w:rsidRDefault="00AE397D" w:rsidP="005C3FAB">
      <w:r w:rsidRPr="00D4198F">
        <w:rPr>
          <w:b/>
        </w:rPr>
        <w:t>E</w:t>
      </w:r>
      <w:r w:rsidRPr="00D4198F">
        <w:rPr>
          <w:b/>
          <w:spacing w:val="1"/>
        </w:rPr>
        <w:t>va</w:t>
      </w:r>
      <w:r w:rsidRPr="00D4198F">
        <w:rPr>
          <w:b/>
          <w:spacing w:val="-2"/>
        </w:rPr>
        <w:t>lu</w:t>
      </w:r>
      <w:r w:rsidRPr="00D4198F">
        <w:rPr>
          <w:b/>
          <w:spacing w:val="1"/>
        </w:rPr>
        <w:t>ac</w:t>
      </w:r>
      <w:r w:rsidRPr="00D4198F">
        <w:rPr>
          <w:b/>
          <w:spacing w:val="-2"/>
        </w:rPr>
        <w:t>ió</w:t>
      </w:r>
      <w:r w:rsidRPr="00D4198F">
        <w:rPr>
          <w:b/>
        </w:rPr>
        <w:t>n</w:t>
      </w:r>
      <w:r w:rsidRPr="00D4198F">
        <w:rPr>
          <w:b/>
          <w:spacing w:val="4"/>
        </w:rPr>
        <w:t xml:space="preserve"> </w:t>
      </w:r>
      <w:r w:rsidRPr="00D4198F">
        <w:rPr>
          <w:b/>
        </w:rPr>
        <w:t>t</w:t>
      </w:r>
      <w:r w:rsidRPr="00D4198F">
        <w:rPr>
          <w:b/>
          <w:spacing w:val="1"/>
        </w:rPr>
        <w:t>erm</w:t>
      </w:r>
      <w:r w:rsidRPr="00D4198F">
        <w:rPr>
          <w:b/>
          <w:spacing w:val="-2"/>
        </w:rPr>
        <w:t>in</w:t>
      </w:r>
      <w:r w:rsidRPr="00D4198F">
        <w:rPr>
          <w:b/>
          <w:spacing w:val="1"/>
        </w:rPr>
        <w:t>a</w:t>
      </w:r>
      <w:r w:rsidRPr="00D4198F">
        <w:rPr>
          <w:b/>
          <w:spacing w:val="-2"/>
        </w:rPr>
        <w:t>l</w:t>
      </w:r>
      <w:r w:rsidRPr="00D4198F">
        <w:rPr>
          <w:b/>
        </w:rPr>
        <w:t>:</w:t>
      </w:r>
      <w:r w:rsidRPr="00D4198F">
        <w:rPr>
          <w:b/>
          <w:spacing w:val="13"/>
        </w:rPr>
        <w:t xml:space="preserve"> </w:t>
      </w:r>
      <w:r w:rsidRPr="00D4198F">
        <w:t>se</w:t>
      </w:r>
      <w:r w:rsidRPr="00D4198F">
        <w:rPr>
          <w:spacing w:val="7"/>
        </w:rPr>
        <w:t xml:space="preserve"> </w:t>
      </w:r>
      <w:r w:rsidRPr="00D4198F">
        <w:rPr>
          <w:spacing w:val="1"/>
        </w:rPr>
        <w:t>d</w:t>
      </w:r>
      <w:r w:rsidRPr="00D4198F">
        <w:t>a</w:t>
      </w:r>
      <w:r w:rsidRPr="00D4198F">
        <w:rPr>
          <w:spacing w:val="7"/>
        </w:rPr>
        <w:t xml:space="preserve"> </w:t>
      </w:r>
      <w:r w:rsidRPr="00D4198F">
        <w:rPr>
          <w:spacing w:val="1"/>
        </w:rPr>
        <w:t>d</w:t>
      </w:r>
      <w:r w:rsidRPr="00D4198F">
        <w:t>e</w:t>
      </w:r>
      <w:r w:rsidRPr="00D4198F">
        <w:rPr>
          <w:spacing w:val="7"/>
        </w:rPr>
        <w:t xml:space="preserve"> </w:t>
      </w:r>
      <w:r w:rsidRPr="00D4198F">
        <w:rPr>
          <w:spacing w:val="-2"/>
        </w:rPr>
        <w:t>f</w:t>
      </w:r>
      <w:r w:rsidRPr="00D4198F">
        <w:rPr>
          <w:spacing w:val="1"/>
        </w:rPr>
        <w:t>o</w:t>
      </w:r>
      <w:r w:rsidRPr="00D4198F">
        <w:t>rma</w:t>
      </w:r>
      <w:r w:rsidRPr="00D4198F">
        <w:rPr>
          <w:spacing w:val="7"/>
        </w:rPr>
        <w:t xml:space="preserve"> </w:t>
      </w:r>
      <w:r w:rsidRPr="00D4198F">
        <w:t>r</w:t>
      </w:r>
      <w:r w:rsidRPr="00D4198F">
        <w:rPr>
          <w:spacing w:val="-3"/>
        </w:rPr>
        <w:t>i</w:t>
      </w:r>
      <w:r w:rsidRPr="00D4198F">
        <w:rPr>
          <w:spacing w:val="1"/>
        </w:rPr>
        <w:t>gu</w:t>
      </w:r>
      <w:r w:rsidRPr="00D4198F">
        <w:t>r</w:t>
      </w:r>
      <w:r w:rsidRPr="00D4198F">
        <w:rPr>
          <w:spacing w:val="1"/>
        </w:rPr>
        <w:t>o</w:t>
      </w:r>
      <w:r w:rsidRPr="00D4198F">
        <w:t>s</w:t>
      </w:r>
      <w:r w:rsidRPr="00D4198F">
        <w:rPr>
          <w:spacing w:val="-3"/>
        </w:rPr>
        <w:t>a</w:t>
      </w:r>
      <w:r w:rsidRPr="00D4198F">
        <w:t>,</w:t>
      </w:r>
      <w:r w:rsidRPr="00D4198F">
        <w:rPr>
          <w:spacing w:val="4"/>
        </w:rPr>
        <w:t xml:space="preserve"> </w:t>
      </w:r>
      <w:r w:rsidRPr="00D4198F">
        <w:t>m</w:t>
      </w:r>
      <w:r w:rsidRPr="00D4198F">
        <w:rPr>
          <w:spacing w:val="1"/>
        </w:rPr>
        <w:t>e</w:t>
      </w:r>
      <w:r w:rsidRPr="00D4198F">
        <w:rPr>
          <w:spacing w:val="-2"/>
        </w:rPr>
        <w:t>t</w:t>
      </w:r>
      <w:r w:rsidRPr="00D4198F">
        <w:rPr>
          <w:spacing w:val="1"/>
        </w:rPr>
        <w:t>ód</w:t>
      </w:r>
      <w:r w:rsidRPr="00D4198F">
        <w:rPr>
          <w:spacing w:val="-3"/>
        </w:rPr>
        <w:t>i</w:t>
      </w:r>
      <w:r w:rsidRPr="00D4198F">
        <w:t>c</w:t>
      </w:r>
      <w:r w:rsidRPr="00D4198F">
        <w:rPr>
          <w:spacing w:val="1"/>
        </w:rPr>
        <w:t>a</w:t>
      </w:r>
      <w:r w:rsidRPr="00D4198F">
        <w:t>,</w:t>
      </w:r>
      <w:r w:rsidRPr="00D4198F">
        <w:rPr>
          <w:spacing w:val="4"/>
        </w:rPr>
        <w:t xml:space="preserve"> </w:t>
      </w:r>
      <w:r w:rsidRPr="00D4198F">
        <w:rPr>
          <w:spacing w:val="1"/>
        </w:rPr>
        <w:t>ob</w:t>
      </w:r>
      <w:r w:rsidRPr="00D4198F">
        <w:rPr>
          <w:spacing w:val="-3"/>
        </w:rPr>
        <w:t>j</w:t>
      </w:r>
      <w:r w:rsidRPr="00D4198F">
        <w:rPr>
          <w:spacing w:val="1"/>
        </w:rPr>
        <w:t>e</w:t>
      </w:r>
      <w:r w:rsidRPr="00D4198F">
        <w:rPr>
          <w:spacing w:val="3"/>
        </w:rPr>
        <w:t>t</w:t>
      </w:r>
      <w:r w:rsidRPr="00D4198F">
        <w:rPr>
          <w:spacing w:val="-3"/>
        </w:rPr>
        <w:t>i</w:t>
      </w:r>
      <w:r w:rsidRPr="00D4198F">
        <w:rPr>
          <w:spacing w:val="5"/>
        </w:rPr>
        <w:t>v</w:t>
      </w:r>
      <w:r w:rsidRPr="00D4198F">
        <w:t>a</w:t>
      </w:r>
      <w:r w:rsidRPr="00D4198F">
        <w:rPr>
          <w:spacing w:val="7"/>
        </w:rPr>
        <w:t xml:space="preserve"> </w:t>
      </w:r>
      <w:r w:rsidRPr="00D4198F">
        <w:t xml:space="preserve">y </w:t>
      </w:r>
      <w:r w:rsidRPr="00D4198F">
        <w:rPr>
          <w:spacing w:val="1"/>
        </w:rPr>
        <w:t>e</w:t>
      </w:r>
      <w:r w:rsidRPr="00D4198F">
        <w:t>x</w:t>
      </w:r>
      <w:r w:rsidRPr="00D4198F">
        <w:rPr>
          <w:spacing w:val="1"/>
        </w:rPr>
        <w:t>pl</w:t>
      </w:r>
      <w:r w:rsidRPr="00D4198F">
        <w:rPr>
          <w:spacing w:val="-3"/>
        </w:rPr>
        <w:t>i</w:t>
      </w:r>
      <w:r w:rsidRPr="00D4198F">
        <w:t>c</w:t>
      </w:r>
      <w:r w:rsidRPr="00D4198F">
        <w:rPr>
          <w:spacing w:val="1"/>
        </w:rPr>
        <w:t>a</w:t>
      </w:r>
      <w:r w:rsidRPr="00D4198F">
        <w:rPr>
          <w:spacing w:val="3"/>
        </w:rPr>
        <w:t>t</w:t>
      </w:r>
      <w:r w:rsidRPr="00D4198F">
        <w:rPr>
          <w:spacing w:val="-3"/>
        </w:rPr>
        <w:t>i</w:t>
      </w:r>
      <w:r w:rsidRPr="00D4198F">
        <w:rPr>
          <w:spacing w:val="5"/>
        </w:rPr>
        <w:t>v</w:t>
      </w:r>
      <w:r w:rsidRPr="00D4198F">
        <w:t>a</w:t>
      </w:r>
      <w:r w:rsidRPr="00D4198F">
        <w:rPr>
          <w:spacing w:val="7"/>
        </w:rPr>
        <w:t xml:space="preserve"> </w:t>
      </w:r>
      <w:r w:rsidRPr="00D4198F">
        <w:rPr>
          <w:spacing w:val="1"/>
        </w:rPr>
        <w:t>e</w:t>
      </w:r>
      <w:r w:rsidRPr="00D4198F">
        <w:t>n</w:t>
      </w:r>
      <w:r w:rsidRPr="00D4198F">
        <w:rPr>
          <w:spacing w:val="7"/>
        </w:rPr>
        <w:t xml:space="preserve"> </w:t>
      </w:r>
      <w:r w:rsidRPr="00D4198F">
        <w:rPr>
          <w:spacing w:val="-3"/>
        </w:rPr>
        <w:t>l</w:t>
      </w:r>
      <w:r w:rsidRPr="00D4198F">
        <w:t xml:space="preserve">a </w:t>
      </w:r>
      <w:r w:rsidRPr="00D4198F">
        <w:rPr>
          <w:spacing w:val="1"/>
        </w:rPr>
        <w:t>p</w:t>
      </w:r>
      <w:r w:rsidRPr="00D4198F">
        <w:t>r</w:t>
      </w:r>
      <w:r w:rsidRPr="00D4198F">
        <w:rPr>
          <w:spacing w:val="1"/>
        </w:rPr>
        <w:t>á</w:t>
      </w:r>
      <w:r w:rsidRPr="00D4198F">
        <w:t>c</w:t>
      </w:r>
      <w:r w:rsidRPr="00D4198F">
        <w:rPr>
          <w:spacing w:val="-2"/>
        </w:rPr>
        <w:t>t</w:t>
      </w:r>
      <w:r w:rsidRPr="00D4198F">
        <w:rPr>
          <w:spacing w:val="-3"/>
        </w:rPr>
        <w:t>i</w:t>
      </w:r>
      <w:r w:rsidRPr="00D4198F">
        <w:t>ca</w:t>
      </w:r>
      <w:r w:rsidRPr="00D4198F">
        <w:rPr>
          <w:spacing w:val="5"/>
        </w:rPr>
        <w:t xml:space="preserve"> </w:t>
      </w:r>
      <w:r w:rsidRPr="00D4198F">
        <w:rPr>
          <w:spacing w:val="1"/>
        </w:rPr>
        <w:t>de</w:t>
      </w:r>
      <w:r w:rsidRPr="00D4198F">
        <w:t xml:space="preserve">l </w:t>
      </w:r>
      <w:r w:rsidRPr="00D4198F">
        <w:rPr>
          <w:spacing w:val="6"/>
        </w:rPr>
        <w:t>n</w:t>
      </w:r>
      <w:r w:rsidRPr="00D4198F">
        <w:rPr>
          <w:spacing w:val="-3"/>
        </w:rPr>
        <w:t>i</w:t>
      </w:r>
      <w:r w:rsidRPr="00D4198F">
        <w:rPr>
          <w:spacing w:val="5"/>
        </w:rPr>
        <w:t>v</w:t>
      </w:r>
      <w:r w:rsidRPr="00D4198F">
        <w:rPr>
          <w:spacing w:val="1"/>
        </w:rPr>
        <w:t>e</w:t>
      </w:r>
      <w:r w:rsidRPr="00D4198F">
        <w:t xml:space="preserve">l </w:t>
      </w:r>
      <w:r w:rsidRPr="00D4198F">
        <w:rPr>
          <w:spacing w:val="1"/>
        </w:rPr>
        <w:t>d</w:t>
      </w:r>
      <w:r w:rsidRPr="00D4198F">
        <w:t>e</w:t>
      </w:r>
      <w:r w:rsidRPr="00D4198F">
        <w:rPr>
          <w:spacing w:val="5"/>
        </w:rPr>
        <w:t xml:space="preserve"> </w:t>
      </w:r>
      <w:r w:rsidRPr="00D4198F">
        <w:rPr>
          <w:spacing w:val="1"/>
        </w:rPr>
        <w:t>en</w:t>
      </w:r>
      <w:r w:rsidRPr="00D4198F">
        <w:t>s</w:t>
      </w:r>
      <w:r w:rsidRPr="00D4198F">
        <w:rPr>
          <w:spacing w:val="1"/>
        </w:rPr>
        <w:t>eñan</w:t>
      </w:r>
      <w:r w:rsidRPr="00D4198F">
        <w:rPr>
          <w:spacing w:val="-5"/>
        </w:rPr>
        <w:t>z</w:t>
      </w:r>
      <w:r w:rsidRPr="00D4198F">
        <w:t>a</w:t>
      </w:r>
      <w:r w:rsidRPr="00D4198F">
        <w:rPr>
          <w:spacing w:val="5"/>
        </w:rPr>
        <w:t xml:space="preserve"> </w:t>
      </w:r>
      <w:r w:rsidRPr="00D4198F">
        <w:rPr>
          <w:spacing w:val="1"/>
        </w:rPr>
        <w:t>de</w:t>
      </w:r>
      <w:r w:rsidRPr="00D4198F">
        <w:t xml:space="preserve">l </w:t>
      </w:r>
      <w:r w:rsidRPr="00D4198F">
        <w:rPr>
          <w:spacing w:val="1"/>
        </w:rPr>
        <w:t>p</w:t>
      </w:r>
      <w:r w:rsidRPr="00D4198F">
        <w:t>r</w:t>
      </w:r>
      <w:r w:rsidRPr="00D4198F">
        <w:rPr>
          <w:spacing w:val="1"/>
        </w:rPr>
        <w:t>ee</w:t>
      </w:r>
      <w:r w:rsidRPr="00D4198F">
        <w:t>sc</w:t>
      </w:r>
      <w:r w:rsidRPr="00D4198F">
        <w:rPr>
          <w:spacing w:val="1"/>
        </w:rPr>
        <w:t>o</w:t>
      </w:r>
      <w:r w:rsidRPr="00D4198F">
        <w:rPr>
          <w:spacing w:val="-3"/>
        </w:rPr>
        <w:t>l</w:t>
      </w:r>
      <w:r w:rsidRPr="00D4198F">
        <w:rPr>
          <w:spacing w:val="1"/>
        </w:rPr>
        <w:t>a</w:t>
      </w:r>
      <w:r w:rsidRPr="00D4198F">
        <w:t>r,</w:t>
      </w:r>
      <w:r w:rsidRPr="00D4198F">
        <w:rPr>
          <w:spacing w:val="10"/>
        </w:rPr>
        <w:t xml:space="preserve"> </w:t>
      </w:r>
      <w:r w:rsidRPr="00D4198F">
        <w:t>c</w:t>
      </w:r>
      <w:r w:rsidRPr="00D4198F">
        <w:rPr>
          <w:spacing w:val="1"/>
        </w:rPr>
        <w:t>o</w:t>
      </w:r>
      <w:r w:rsidRPr="00D4198F">
        <w:t>n</w:t>
      </w:r>
      <w:r w:rsidRPr="00D4198F">
        <w:rPr>
          <w:spacing w:val="5"/>
        </w:rPr>
        <w:t xml:space="preserve"> </w:t>
      </w:r>
      <w:r w:rsidRPr="00D4198F">
        <w:rPr>
          <w:spacing w:val="1"/>
        </w:rPr>
        <w:t>e</w:t>
      </w:r>
      <w:r w:rsidRPr="00D4198F">
        <w:t>l</w:t>
      </w:r>
      <w:r w:rsidRPr="00D4198F">
        <w:rPr>
          <w:spacing w:val="5"/>
        </w:rPr>
        <w:t xml:space="preserve"> </w:t>
      </w:r>
      <w:r w:rsidRPr="00D4198F">
        <w:rPr>
          <w:spacing w:val="1"/>
        </w:rPr>
        <w:t>a</w:t>
      </w:r>
      <w:r w:rsidRPr="00D4198F">
        <w:t>c</w:t>
      </w:r>
      <w:r w:rsidRPr="00D4198F">
        <w:rPr>
          <w:spacing w:val="1"/>
        </w:rPr>
        <w:t>o</w:t>
      </w:r>
      <w:r w:rsidRPr="00D4198F">
        <w:t>m</w:t>
      </w:r>
      <w:r w:rsidRPr="00D4198F">
        <w:rPr>
          <w:spacing w:val="1"/>
        </w:rPr>
        <w:t>paña</w:t>
      </w:r>
      <w:r w:rsidRPr="00D4198F">
        <w:t>m</w:t>
      </w:r>
      <w:r w:rsidRPr="00D4198F">
        <w:rPr>
          <w:spacing w:val="-3"/>
        </w:rPr>
        <w:t>i</w:t>
      </w:r>
      <w:r w:rsidRPr="00D4198F">
        <w:rPr>
          <w:spacing w:val="1"/>
        </w:rPr>
        <w:t>en</w:t>
      </w:r>
      <w:r w:rsidRPr="00D4198F">
        <w:rPr>
          <w:spacing w:val="-2"/>
        </w:rPr>
        <w:t>t</w:t>
      </w:r>
      <w:r w:rsidRPr="00D4198F">
        <w:t>o</w:t>
      </w:r>
      <w:r w:rsidRPr="00D4198F">
        <w:rPr>
          <w:spacing w:val="5"/>
        </w:rPr>
        <w:t xml:space="preserve"> </w:t>
      </w:r>
      <w:r w:rsidRPr="00D4198F">
        <w:rPr>
          <w:spacing w:val="1"/>
        </w:rPr>
        <w:t>d</w:t>
      </w:r>
      <w:r w:rsidRPr="00D4198F">
        <w:t>e</w:t>
      </w:r>
      <w:r w:rsidRPr="00D4198F">
        <w:rPr>
          <w:spacing w:val="5"/>
        </w:rPr>
        <w:t xml:space="preserve"> </w:t>
      </w:r>
      <w:r w:rsidRPr="00D4198F">
        <w:rPr>
          <w:spacing w:val="-3"/>
        </w:rPr>
        <w:t>l</w:t>
      </w:r>
      <w:r w:rsidRPr="00D4198F">
        <w:rPr>
          <w:spacing w:val="1"/>
        </w:rPr>
        <w:t>a</w:t>
      </w:r>
      <w:r w:rsidRPr="00D4198F">
        <w:t>s m</w:t>
      </w:r>
      <w:r w:rsidRPr="00D4198F">
        <w:rPr>
          <w:spacing w:val="1"/>
        </w:rPr>
        <w:t>ae</w:t>
      </w:r>
      <w:r w:rsidRPr="00D4198F">
        <w:t>s</w:t>
      </w:r>
      <w:r w:rsidRPr="00D4198F">
        <w:rPr>
          <w:spacing w:val="-2"/>
        </w:rPr>
        <w:t>t</w:t>
      </w:r>
      <w:r w:rsidRPr="00D4198F">
        <w:t>r</w:t>
      </w:r>
      <w:r w:rsidRPr="00D4198F">
        <w:rPr>
          <w:spacing w:val="1"/>
        </w:rPr>
        <w:t>a</w:t>
      </w:r>
      <w:r w:rsidRPr="00D4198F">
        <w:t>s.</w:t>
      </w:r>
    </w:p>
    <w:p w:rsidR="00AE397D" w:rsidRPr="00D4198F" w:rsidRDefault="006159B6" w:rsidP="00587445">
      <w:pPr>
        <w:tabs>
          <w:tab w:val="left" w:pos="426"/>
        </w:tabs>
        <w:ind w:right="-275"/>
        <w:rPr>
          <w:rFonts w:eastAsia="Arial" w:cs="Times New Roman"/>
          <w:sz w:val="24"/>
          <w:szCs w:val="24"/>
        </w:rPr>
      </w:pPr>
      <w:r w:rsidRPr="00D4198F">
        <w:rPr>
          <w:rFonts w:eastAsia="Arial" w:cs="Times New Roman"/>
          <w:b/>
          <w:spacing w:val="25"/>
          <w:sz w:val="24"/>
          <w:szCs w:val="24"/>
        </w:rPr>
        <w:t xml:space="preserve"> </w:t>
      </w:r>
      <w:r w:rsidR="00AE397D" w:rsidRPr="00D4198F">
        <w:rPr>
          <w:rFonts w:eastAsia="Arial" w:cs="Times New Roman"/>
          <w:b/>
          <w:spacing w:val="1"/>
          <w:sz w:val="24"/>
          <w:szCs w:val="24"/>
        </w:rPr>
        <w:t>Rec</w:t>
      </w:r>
      <w:r w:rsidR="00AE397D" w:rsidRPr="00D4198F">
        <w:rPr>
          <w:rFonts w:eastAsia="Arial" w:cs="Times New Roman"/>
          <w:b/>
          <w:spacing w:val="-2"/>
          <w:sz w:val="24"/>
          <w:szCs w:val="24"/>
        </w:rPr>
        <w:t>u</w:t>
      </w:r>
      <w:r w:rsidR="00AE397D" w:rsidRPr="00D4198F">
        <w:rPr>
          <w:rFonts w:eastAsia="Arial" w:cs="Times New Roman"/>
          <w:b/>
          <w:spacing w:val="1"/>
          <w:sz w:val="24"/>
          <w:szCs w:val="24"/>
        </w:rPr>
        <w:t>rs</w:t>
      </w:r>
      <w:r w:rsidR="00AE397D" w:rsidRPr="00D4198F">
        <w:rPr>
          <w:rFonts w:eastAsia="Arial" w:cs="Times New Roman"/>
          <w:b/>
          <w:spacing w:val="-2"/>
          <w:sz w:val="24"/>
          <w:szCs w:val="24"/>
        </w:rPr>
        <w:t>o</w:t>
      </w:r>
      <w:r w:rsidR="00AE397D" w:rsidRPr="00D4198F">
        <w:rPr>
          <w:rFonts w:eastAsia="Arial" w:cs="Times New Roman"/>
          <w:b/>
          <w:sz w:val="24"/>
          <w:szCs w:val="24"/>
        </w:rPr>
        <w:t>s</w:t>
      </w:r>
    </w:p>
    <w:p w:rsidR="00D15E8D" w:rsidRPr="00D4198F" w:rsidRDefault="00AE397D" w:rsidP="005C3FAB">
      <w:r w:rsidRPr="00D4198F">
        <w:t>V</w:t>
      </w:r>
      <w:r w:rsidRPr="00D4198F">
        <w:rPr>
          <w:spacing w:val="-3"/>
        </w:rPr>
        <w:t>i</w:t>
      </w:r>
      <w:r w:rsidRPr="00D4198F">
        <w:rPr>
          <w:spacing w:val="1"/>
        </w:rPr>
        <w:t>de</w:t>
      </w:r>
      <w:r w:rsidRPr="00D4198F">
        <w:t xml:space="preserve">o </w:t>
      </w:r>
      <w:proofErr w:type="spellStart"/>
      <w:r w:rsidRPr="00D4198F">
        <w:rPr>
          <w:spacing w:val="1"/>
        </w:rPr>
        <w:t>bea</w:t>
      </w:r>
      <w:r w:rsidRPr="00D4198F">
        <w:t>m</w:t>
      </w:r>
      <w:proofErr w:type="spellEnd"/>
      <w:r w:rsidRPr="00D4198F">
        <w:t>,</w:t>
      </w:r>
      <w:r w:rsidRPr="00D4198F">
        <w:rPr>
          <w:spacing w:val="-3"/>
        </w:rPr>
        <w:t xml:space="preserve"> </w:t>
      </w:r>
      <w:r w:rsidRPr="00D4198F">
        <w:t>c</w:t>
      </w:r>
      <w:r w:rsidRPr="00D4198F">
        <w:rPr>
          <w:spacing w:val="1"/>
        </w:rPr>
        <w:t>o</w:t>
      </w:r>
      <w:r w:rsidRPr="00D4198F">
        <w:t>m</w:t>
      </w:r>
      <w:r w:rsidRPr="00D4198F">
        <w:rPr>
          <w:spacing w:val="1"/>
        </w:rPr>
        <w:t>pu</w:t>
      </w:r>
      <w:r w:rsidRPr="00D4198F">
        <w:rPr>
          <w:spacing w:val="-2"/>
        </w:rPr>
        <w:t>t</w:t>
      </w:r>
      <w:r w:rsidRPr="00D4198F">
        <w:rPr>
          <w:spacing w:val="1"/>
        </w:rPr>
        <w:t>a</w:t>
      </w:r>
      <w:r w:rsidRPr="00D4198F">
        <w:rPr>
          <w:spacing w:val="-3"/>
        </w:rPr>
        <w:t>d</w:t>
      </w:r>
      <w:r w:rsidRPr="00D4198F">
        <w:rPr>
          <w:spacing w:val="1"/>
        </w:rPr>
        <w:t>o</w:t>
      </w:r>
      <w:r w:rsidRPr="00D4198F">
        <w:t>r,</w:t>
      </w:r>
      <w:r w:rsidRPr="00D4198F">
        <w:rPr>
          <w:spacing w:val="-3"/>
        </w:rPr>
        <w:t xml:space="preserve"> </w:t>
      </w:r>
      <w:r w:rsidRPr="00D4198F">
        <w:rPr>
          <w:spacing w:val="1"/>
        </w:rPr>
        <w:t>a</w:t>
      </w:r>
      <w:r w:rsidRPr="00D4198F">
        <w:t>r</w:t>
      </w:r>
      <w:r w:rsidRPr="00D4198F">
        <w:rPr>
          <w:spacing w:val="-2"/>
        </w:rPr>
        <w:t>tí</w:t>
      </w:r>
      <w:r w:rsidRPr="00D4198F">
        <w:t>c</w:t>
      </w:r>
      <w:r w:rsidRPr="00D4198F">
        <w:rPr>
          <w:spacing w:val="1"/>
        </w:rPr>
        <w:t>u</w:t>
      </w:r>
      <w:r w:rsidRPr="00D4198F">
        <w:t>l</w:t>
      </w:r>
      <w:r w:rsidRPr="00D4198F">
        <w:rPr>
          <w:spacing w:val="1"/>
        </w:rPr>
        <w:t>o</w:t>
      </w:r>
      <w:r w:rsidRPr="00D4198F">
        <w:t>s,</w:t>
      </w:r>
      <w:r w:rsidRPr="00D4198F">
        <w:rPr>
          <w:spacing w:val="2"/>
        </w:rPr>
        <w:t xml:space="preserve"> </w:t>
      </w:r>
      <w:r w:rsidRPr="00D4198F">
        <w:rPr>
          <w:spacing w:val="-3"/>
        </w:rPr>
        <w:t>li</w:t>
      </w:r>
      <w:r w:rsidRPr="00D4198F">
        <w:rPr>
          <w:spacing w:val="1"/>
        </w:rPr>
        <w:t>b</w:t>
      </w:r>
      <w:r w:rsidRPr="00D4198F">
        <w:t>r</w:t>
      </w:r>
      <w:r w:rsidRPr="00D4198F">
        <w:rPr>
          <w:spacing w:val="1"/>
        </w:rPr>
        <w:t>o</w:t>
      </w:r>
      <w:r w:rsidRPr="00D4198F">
        <w:t>s</w:t>
      </w:r>
      <w:r w:rsidRPr="00D4198F">
        <w:rPr>
          <w:spacing w:val="5"/>
        </w:rPr>
        <w:t xml:space="preserve"> </w:t>
      </w:r>
      <w:r w:rsidRPr="00D4198F">
        <w:t>y</w:t>
      </w:r>
      <w:r w:rsidRPr="00D4198F">
        <w:rPr>
          <w:spacing w:val="-6"/>
        </w:rPr>
        <w:t xml:space="preserve"> </w:t>
      </w:r>
      <w:r w:rsidRPr="00D4198F">
        <w:rPr>
          <w:spacing w:val="1"/>
        </w:rPr>
        <w:t>do</w:t>
      </w:r>
      <w:r w:rsidRPr="00D4198F">
        <w:rPr>
          <w:spacing w:val="5"/>
        </w:rPr>
        <w:t>c</w:t>
      </w:r>
      <w:r w:rsidRPr="00D4198F">
        <w:rPr>
          <w:spacing w:val="1"/>
        </w:rPr>
        <w:t>u</w:t>
      </w:r>
      <w:r w:rsidRPr="00D4198F">
        <w:t>m</w:t>
      </w:r>
      <w:r w:rsidRPr="00D4198F">
        <w:rPr>
          <w:spacing w:val="1"/>
        </w:rPr>
        <w:t>en</w:t>
      </w:r>
      <w:r w:rsidRPr="00D4198F">
        <w:rPr>
          <w:spacing w:val="-2"/>
        </w:rPr>
        <w:t>t</w:t>
      </w:r>
      <w:r w:rsidRPr="00D4198F">
        <w:rPr>
          <w:spacing w:val="1"/>
        </w:rPr>
        <w:t>o</w:t>
      </w:r>
      <w:r w:rsidRPr="00D4198F">
        <w:t>s</w:t>
      </w:r>
      <w:r w:rsidRPr="00D4198F">
        <w:rPr>
          <w:spacing w:val="-1"/>
        </w:rPr>
        <w:t xml:space="preserve"> </w:t>
      </w:r>
      <w:r w:rsidRPr="00D4198F">
        <w:rPr>
          <w:spacing w:val="1"/>
        </w:rPr>
        <w:t>e</w:t>
      </w:r>
      <w:r w:rsidRPr="00D4198F">
        <w:t xml:space="preserve">n </w:t>
      </w:r>
      <w:r w:rsidRPr="00D4198F">
        <w:rPr>
          <w:spacing w:val="-2"/>
        </w:rPr>
        <w:t>fí</w:t>
      </w:r>
      <w:r w:rsidRPr="00D4198F">
        <w:t>s</w:t>
      </w:r>
      <w:r w:rsidRPr="00D4198F">
        <w:rPr>
          <w:spacing w:val="-3"/>
        </w:rPr>
        <w:t>i</w:t>
      </w:r>
      <w:r w:rsidRPr="00D4198F">
        <w:t>co o</w:t>
      </w:r>
      <w:r w:rsidRPr="00D4198F">
        <w:rPr>
          <w:spacing w:val="2"/>
        </w:rPr>
        <w:t xml:space="preserve"> </w:t>
      </w:r>
      <w:r w:rsidRPr="00D4198F">
        <w:rPr>
          <w:spacing w:val="1"/>
        </w:rPr>
        <w:t>d</w:t>
      </w:r>
      <w:r w:rsidRPr="00D4198F">
        <w:rPr>
          <w:spacing w:val="-3"/>
        </w:rPr>
        <w:t>i</w:t>
      </w:r>
      <w:r w:rsidRPr="00D4198F">
        <w:rPr>
          <w:spacing w:val="1"/>
        </w:rPr>
        <w:t>gi</w:t>
      </w:r>
      <w:r w:rsidRPr="00D4198F">
        <w:rPr>
          <w:spacing w:val="-2"/>
        </w:rPr>
        <w:t>t</w:t>
      </w:r>
      <w:r w:rsidRPr="00D4198F">
        <w:rPr>
          <w:spacing w:val="1"/>
        </w:rPr>
        <w:t>a</w:t>
      </w:r>
      <w:r w:rsidRPr="00D4198F">
        <w:rPr>
          <w:spacing w:val="-2"/>
        </w:rPr>
        <w:t>l</w:t>
      </w:r>
      <w:r w:rsidRPr="00D4198F">
        <w:t>.</w:t>
      </w:r>
    </w:p>
    <w:p w:rsidR="00590171" w:rsidRDefault="00590171">
      <w:pPr>
        <w:spacing w:after="160" w:line="259" w:lineRule="auto"/>
        <w:ind w:firstLine="0"/>
        <w:jc w:val="left"/>
        <w:rPr>
          <w:rFonts w:eastAsia="Arial" w:cs="Times New Roman"/>
          <w:b/>
          <w:spacing w:val="2"/>
          <w:sz w:val="24"/>
          <w:szCs w:val="24"/>
        </w:rPr>
      </w:pPr>
      <w:r>
        <w:rPr>
          <w:rFonts w:eastAsia="Arial" w:cs="Times New Roman"/>
          <w:b/>
          <w:spacing w:val="2"/>
          <w:sz w:val="24"/>
          <w:szCs w:val="24"/>
        </w:rPr>
        <w:br w:type="page"/>
      </w:r>
    </w:p>
    <w:p w:rsidR="00AE397D" w:rsidRPr="00CC2505" w:rsidRDefault="00651C2A" w:rsidP="006159B6">
      <w:pPr>
        <w:tabs>
          <w:tab w:val="left" w:pos="426"/>
        </w:tabs>
        <w:ind w:left="-284"/>
        <w:rPr>
          <w:rFonts w:eastAsia="Arial" w:cs="Times New Roman"/>
          <w:b/>
          <w:sz w:val="20"/>
          <w:szCs w:val="20"/>
        </w:rPr>
      </w:pPr>
      <w:bookmarkStart w:id="56" w:name="_Toc517944794"/>
      <w:r w:rsidRPr="00CC2505">
        <w:rPr>
          <w:b/>
          <w:sz w:val="20"/>
          <w:szCs w:val="20"/>
        </w:rPr>
        <w:lastRenderedPageBreak/>
        <w:t xml:space="preserve">Tabla </w:t>
      </w:r>
      <w:r w:rsidRPr="00CC2505">
        <w:rPr>
          <w:b/>
          <w:sz w:val="20"/>
          <w:szCs w:val="20"/>
        </w:rPr>
        <w:fldChar w:fldCharType="begin"/>
      </w:r>
      <w:r w:rsidRPr="00CC2505">
        <w:rPr>
          <w:b/>
          <w:sz w:val="20"/>
          <w:szCs w:val="20"/>
        </w:rPr>
        <w:instrText xml:space="preserve"> SEQ Tabla \* ARABIC </w:instrText>
      </w:r>
      <w:r w:rsidRPr="00CC2505">
        <w:rPr>
          <w:b/>
          <w:sz w:val="20"/>
          <w:szCs w:val="20"/>
        </w:rPr>
        <w:fldChar w:fldCharType="separate"/>
      </w:r>
      <w:r w:rsidR="005B7B9B">
        <w:rPr>
          <w:b/>
          <w:noProof/>
          <w:sz w:val="20"/>
          <w:szCs w:val="20"/>
        </w:rPr>
        <w:t>12</w:t>
      </w:r>
      <w:r w:rsidRPr="00CC2505">
        <w:rPr>
          <w:b/>
          <w:sz w:val="20"/>
          <w:szCs w:val="20"/>
        </w:rPr>
        <w:fldChar w:fldCharType="end"/>
      </w:r>
      <w:r w:rsidRPr="00CC2505">
        <w:rPr>
          <w:b/>
          <w:sz w:val="20"/>
          <w:szCs w:val="20"/>
        </w:rPr>
        <w:t xml:space="preserve">. </w:t>
      </w:r>
      <w:r w:rsidR="00AE397D" w:rsidRPr="00CC2505">
        <w:rPr>
          <w:rFonts w:eastAsia="Arial" w:cs="Times New Roman"/>
          <w:b/>
          <w:spacing w:val="1"/>
          <w:sz w:val="20"/>
          <w:szCs w:val="20"/>
        </w:rPr>
        <w:t>Cr</w:t>
      </w:r>
      <w:r w:rsidR="00AE397D" w:rsidRPr="00CC2505">
        <w:rPr>
          <w:rFonts w:eastAsia="Arial" w:cs="Times New Roman"/>
          <w:b/>
          <w:spacing w:val="-2"/>
          <w:sz w:val="20"/>
          <w:szCs w:val="20"/>
        </w:rPr>
        <w:t>onog</w:t>
      </w:r>
      <w:r w:rsidR="00AE397D" w:rsidRPr="00CC2505">
        <w:rPr>
          <w:rFonts w:eastAsia="Arial" w:cs="Times New Roman"/>
          <w:b/>
          <w:spacing w:val="1"/>
          <w:sz w:val="20"/>
          <w:szCs w:val="20"/>
        </w:rPr>
        <w:t>ram</w:t>
      </w:r>
      <w:r w:rsidR="00AE397D" w:rsidRPr="00CC2505">
        <w:rPr>
          <w:rFonts w:eastAsia="Arial" w:cs="Times New Roman"/>
          <w:b/>
          <w:sz w:val="20"/>
          <w:szCs w:val="20"/>
        </w:rPr>
        <w:t xml:space="preserve">a </w:t>
      </w:r>
      <w:r w:rsidR="00AE397D" w:rsidRPr="00CC2505">
        <w:rPr>
          <w:rFonts w:eastAsia="Arial" w:cs="Times New Roman"/>
          <w:b/>
          <w:spacing w:val="-2"/>
          <w:sz w:val="20"/>
          <w:szCs w:val="20"/>
        </w:rPr>
        <w:t>d</w:t>
      </w:r>
      <w:r w:rsidR="00AE397D" w:rsidRPr="00CC2505">
        <w:rPr>
          <w:rFonts w:eastAsia="Arial" w:cs="Times New Roman"/>
          <w:b/>
          <w:sz w:val="20"/>
          <w:szCs w:val="20"/>
        </w:rPr>
        <w:t xml:space="preserve">e </w:t>
      </w:r>
      <w:r w:rsidR="00AE397D" w:rsidRPr="00CC2505">
        <w:rPr>
          <w:rFonts w:eastAsia="Arial" w:cs="Times New Roman"/>
          <w:b/>
          <w:spacing w:val="1"/>
          <w:sz w:val="20"/>
          <w:szCs w:val="20"/>
        </w:rPr>
        <w:t>ac</w:t>
      </w:r>
      <w:r w:rsidR="00AE397D" w:rsidRPr="00CC2505">
        <w:rPr>
          <w:rFonts w:eastAsia="Arial" w:cs="Times New Roman"/>
          <w:b/>
          <w:sz w:val="20"/>
          <w:szCs w:val="20"/>
        </w:rPr>
        <w:t>t</w:t>
      </w:r>
      <w:r w:rsidR="00AE397D" w:rsidRPr="00CC2505">
        <w:rPr>
          <w:rFonts w:eastAsia="Arial" w:cs="Times New Roman"/>
          <w:b/>
          <w:spacing w:val="-2"/>
          <w:sz w:val="20"/>
          <w:szCs w:val="20"/>
        </w:rPr>
        <w:t>i</w:t>
      </w:r>
      <w:r w:rsidR="00AE397D" w:rsidRPr="00CC2505">
        <w:rPr>
          <w:rFonts w:eastAsia="Arial" w:cs="Times New Roman"/>
          <w:b/>
          <w:spacing w:val="1"/>
          <w:sz w:val="20"/>
          <w:szCs w:val="20"/>
        </w:rPr>
        <w:t>v</w:t>
      </w:r>
      <w:r w:rsidR="00AE397D" w:rsidRPr="00CC2505">
        <w:rPr>
          <w:rFonts w:eastAsia="Arial" w:cs="Times New Roman"/>
          <w:b/>
          <w:spacing w:val="-2"/>
          <w:sz w:val="20"/>
          <w:szCs w:val="20"/>
        </w:rPr>
        <w:t>id</w:t>
      </w:r>
      <w:r w:rsidR="00AE397D" w:rsidRPr="00CC2505">
        <w:rPr>
          <w:rFonts w:eastAsia="Arial" w:cs="Times New Roman"/>
          <w:b/>
          <w:spacing w:val="1"/>
          <w:sz w:val="20"/>
          <w:szCs w:val="20"/>
        </w:rPr>
        <w:t>a</w:t>
      </w:r>
      <w:r w:rsidR="00AE397D" w:rsidRPr="00CC2505">
        <w:rPr>
          <w:rFonts w:eastAsia="Arial" w:cs="Times New Roman"/>
          <w:b/>
          <w:spacing w:val="-2"/>
          <w:sz w:val="20"/>
          <w:szCs w:val="20"/>
        </w:rPr>
        <w:t>d</w:t>
      </w:r>
      <w:r w:rsidR="00AE397D" w:rsidRPr="00CC2505">
        <w:rPr>
          <w:rFonts w:eastAsia="Arial" w:cs="Times New Roman"/>
          <w:b/>
          <w:spacing w:val="1"/>
          <w:sz w:val="20"/>
          <w:szCs w:val="20"/>
        </w:rPr>
        <w:t>es</w:t>
      </w:r>
      <w:r w:rsidR="00AE397D" w:rsidRPr="00CC2505">
        <w:rPr>
          <w:rFonts w:eastAsia="Arial" w:cs="Times New Roman"/>
          <w:b/>
          <w:sz w:val="20"/>
          <w:szCs w:val="20"/>
        </w:rPr>
        <w:t>.</w:t>
      </w:r>
      <w:r w:rsidRPr="00CC2505">
        <w:rPr>
          <w:rFonts w:eastAsia="Arial" w:cs="Times New Roman"/>
          <w:b/>
          <w:sz w:val="20"/>
          <w:szCs w:val="20"/>
        </w:rPr>
        <w:t xml:space="preserve"> </w:t>
      </w:r>
      <w:r w:rsidRPr="00CC2505">
        <w:rPr>
          <w:rFonts w:eastAsia="Calibri" w:cs="Times New Roman"/>
          <w:b/>
          <w:spacing w:val="-2"/>
          <w:sz w:val="20"/>
          <w:szCs w:val="20"/>
        </w:rPr>
        <w:t>E</w:t>
      </w:r>
      <w:r w:rsidRPr="00CC2505">
        <w:rPr>
          <w:rFonts w:eastAsia="Calibri" w:cs="Times New Roman"/>
          <w:b/>
          <w:sz w:val="20"/>
          <w:szCs w:val="20"/>
        </w:rPr>
        <w:t>p</w:t>
      </w:r>
      <w:r w:rsidRPr="00CC2505">
        <w:rPr>
          <w:rFonts w:eastAsia="Calibri" w:cs="Times New Roman"/>
          <w:b/>
          <w:spacing w:val="-1"/>
          <w:sz w:val="20"/>
          <w:szCs w:val="20"/>
        </w:rPr>
        <w:t>is</w:t>
      </w:r>
      <w:r w:rsidRPr="00CC2505">
        <w:rPr>
          <w:rFonts w:eastAsia="Calibri" w:cs="Times New Roman"/>
          <w:b/>
          <w:spacing w:val="1"/>
          <w:sz w:val="20"/>
          <w:szCs w:val="20"/>
        </w:rPr>
        <w:t>t</w:t>
      </w:r>
      <w:r w:rsidRPr="00CC2505">
        <w:rPr>
          <w:rFonts w:eastAsia="Calibri" w:cs="Times New Roman"/>
          <w:b/>
          <w:sz w:val="20"/>
          <w:szCs w:val="20"/>
        </w:rPr>
        <w:t>em</w:t>
      </w:r>
      <w:r w:rsidRPr="00CC2505">
        <w:rPr>
          <w:rFonts w:eastAsia="Calibri" w:cs="Times New Roman"/>
          <w:b/>
          <w:spacing w:val="-1"/>
          <w:sz w:val="20"/>
          <w:szCs w:val="20"/>
        </w:rPr>
        <w:t>o</w:t>
      </w:r>
      <w:r w:rsidRPr="00CC2505">
        <w:rPr>
          <w:rFonts w:eastAsia="Calibri" w:cs="Times New Roman"/>
          <w:b/>
          <w:sz w:val="20"/>
          <w:szCs w:val="20"/>
        </w:rPr>
        <w:t>l</w:t>
      </w:r>
      <w:r w:rsidRPr="00CC2505">
        <w:rPr>
          <w:rFonts w:eastAsia="Calibri" w:cs="Times New Roman"/>
          <w:b/>
          <w:spacing w:val="-2"/>
          <w:sz w:val="20"/>
          <w:szCs w:val="20"/>
        </w:rPr>
        <w:t>o</w:t>
      </w:r>
      <w:r w:rsidRPr="00CC2505">
        <w:rPr>
          <w:rFonts w:eastAsia="Calibri" w:cs="Times New Roman"/>
          <w:b/>
          <w:spacing w:val="1"/>
          <w:sz w:val="20"/>
          <w:szCs w:val="20"/>
        </w:rPr>
        <w:t>g</w:t>
      </w:r>
      <w:r w:rsidRPr="00CC2505">
        <w:rPr>
          <w:rFonts w:eastAsia="Calibri" w:cs="Times New Roman"/>
          <w:b/>
          <w:sz w:val="20"/>
          <w:szCs w:val="20"/>
        </w:rPr>
        <w:t>ía</w:t>
      </w:r>
      <w:r w:rsidRPr="00CC2505">
        <w:rPr>
          <w:rFonts w:eastAsia="Calibri" w:cs="Times New Roman"/>
          <w:b/>
          <w:spacing w:val="-1"/>
          <w:sz w:val="20"/>
          <w:szCs w:val="20"/>
        </w:rPr>
        <w:t xml:space="preserve"> </w:t>
      </w:r>
      <w:r w:rsidRPr="00CC2505">
        <w:rPr>
          <w:rFonts w:eastAsia="Calibri" w:cs="Times New Roman"/>
          <w:b/>
          <w:sz w:val="20"/>
          <w:szCs w:val="20"/>
        </w:rPr>
        <w:t xml:space="preserve">de la </w:t>
      </w:r>
      <w:r w:rsidRPr="00CC2505">
        <w:rPr>
          <w:rFonts w:eastAsia="Calibri" w:cs="Times New Roman"/>
          <w:b/>
          <w:spacing w:val="-1"/>
          <w:sz w:val="20"/>
          <w:szCs w:val="20"/>
        </w:rPr>
        <w:t>p</w:t>
      </w:r>
      <w:r w:rsidRPr="00CC2505">
        <w:rPr>
          <w:rFonts w:eastAsia="Calibri" w:cs="Times New Roman"/>
          <w:b/>
          <w:sz w:val="20"/>
          <w:szCs w:val="20"/>
        </w:rPr>
        <w:t>eda</w:t>
      </w:r>
      <w:r w:rsidRPr="00CC2505">
        <w:rPr>
          <w:rFonts w:eastAsia="Calibri" w:cs="Times New Roman"/>
          <w:b/>
          <w:spacing w:val="1"/>
          <w:sz w:val="20"/>
          <w:szCs w:val="20"/>
        </w:rPr>
        <w:t>g</w:t>
      </w:r>
      <w:r w:rsidRPr="00CC2505">
        <w:rPr>
          <w:rFonts w:eastAsia="Calibri" w:cs="Times New Roman"/>
          <w:b/>
          <w:spacing w:val="-1"/>
          <w:sz w:val="20"/>
          <w:szCs w:val="20"/>
        </w:rPr>
        <w:t>o</w:t>
      </w:r>
      <w:r w:rsidRPr="00CC2505">
        <w:rPr>
          <w:rFonts w:eastAsia="Calibri" w:cs="Times New Roman"/>
          <w:b/>
          <w:spacing w:val="1"/>
          <w:sz w:val="20"/>
          <w:szCs w:val="20"/>
        </w:rPr>
        <w:t>g</w:t>
      </w:r>
      <w:r w:rsidRPr="00CC2505">
        <w:rPr>
          <w:rFonts w:eastAsia="Calibri" w:cs="Times New Roman"/>
          <w:b/>
          <w:sz w:val="20"/>
          <w:szCs w:val="20"/>
        </w:rPr>
        <w:t>ía</w:t>
      </w:r>
      <w:bookmarkEnd w:id="56"/>
    </w:p>
    <w:tbl>
      <w:tblPr>
        <w:tblW w:w="0" w:type="auto"/>
        <w:jc w:val="center"/>
        <w:tblLayout w:type="fixed"/>
        <w:tblCellMar>
          <w:left w:w="0" w:type="dxa"/>
          <w:right w:w="0" w:type="dxa"/>
        </w:tblCellMar>
        <w:tblLook w:val="01E0" w:firstRow="1" w:lastRow="1" w:firstColumn="1" w:lastColumn="1" w:noHBand="0" w:noVBand="0"/>
      </w:tblPr>
      <w:tblGrid>
        <w:gridCol w:w="1391"/>
        <w:gridCol w:w="5667"/>
        <w:gridCol w:w="1796"/>
      </w:tblGrid>
      <w:tr w:rsidR="00DA0954" w:rsidRPr="00D4198F" w:rsidTr="00AE642F">
        <w:trPr>
          <w:trHeight w:hRule="exact" w:val="505"/>
          <w:jc w:val="center"/>
        </w:trPr>
        <w:tc>
          <w:tcPr>
            <w:tcW w:w="1391" w:type="dxa"/>
            <w:tcBorders>
              <w:top w:val="single" w:sz="5" w:space="0" w:color="000000"/>
              <w:left w:val="single" w:sz="5" w:space="0" w:color="000000"/>
              <w:bottom w:val="single" w:sz="5" w:space="0" w:color="000000"/>
              <w:right w:val="single" w:sz="5" w:space="0" w:color="000000"/>
            </w:tcBorders>
          </w:tcPr>
          <w:p w:rsidR="00DA0954" w:rsidRPr="00D4198F" w:rsidRDefault="00DA0954" w:rsidP="00DA0954">
            <w:pPr>
              <w:spacing w:line="240" w:lineRule="exact"/>
              <w:ind w:left="104"/>
              <w:jc w:val="center"/>
              <w:rPr>
                <w:rFonts w:eastAsia="Arial" w:cs="Times New Roman"/>
                <w:sz w:val="24"/>
                <w:szCs w:val="24"/>
              </w:rPr>
            </w:pPr>
            <w:r w:rsidRPr="00D4198F">
              <w:rPr>
                <w:rFonts w:eastAsia="Arial" w:cs="Times New Roman"/>
                <w:b/>
                <w:spacing w:val="1"/>
                <w:sz w:val="24"/>
                <w:szCs w:val="24"/>
              </w:rPr>
              <w:t>D</w:t>
            </w:r>
            <w:r w:rsidRPr="00D4198F">
              <w:rPr>
                <w:rFonts w:eastAsia="Arial" w:cs="Times New Roman"/>
                <w:b/>
                <w:spacing w:val="-1"/>
                <w:sz w:val="24"/>
                <w:szCs w:val="24"/>
              </w:rPr>
              <w:t>í</w:t>
            </w:r>
            <w:r w:rsidRPr="00D4198F">
              <w:rPr>
                <w:rFonts w:eastAsia="Arial" w:cs="Times New Roman"/>
                <w:b/>
                <w:sz w:val="24"/>
                <w:szCs w:val="24"/>
              </w:rPr>
              <w:t>a</w:t>
            </w:r>
          </w:p>
        </w:tc>
        <w:tc>
          <w:tcPr>
            <w:tcW w:w="5667" w:type="dxa"/>
            <w:tcBorders>
              <w:top w:val="single" w:sz="5" w:space="0" w:color="000000"/>
              <w:left w:val="single" w:sz="5" w:space="0" w:color="000000"/>
              <w:bottom w:val="single" w:sz="5" w:space="0" w:color="000000"/>
              <w:right w:val="single" w:sz="5" w:space="0" w:color="000000"/>
            </w:tcBorders>
          </w:tcPr>
          <w:p w:rsidR="00DA0954" w:rsidRPr="00D4198F" w:rsidRDefault="00DA0954" w:rsidP="00DA0954">
            <w:pPr>
              <w:spacing w:line="240" w:lineRule="exact"/>
              <w:ind w:left="104"/>
              <w:jc w:val="center"/>
              <w:rPr>
                <w:rFonts w:eastAsia="Arial" w:cs="Times New Roman"/>
                <w:sz w:val="24"/>
                <w:szCs w:val="24"/>
              </w:rPr>
            </w:pPr>
            <w:r w:rsidRPr="00D4198F">
              <w:rPr>
                <w:rFonts w:eastAsia="Arial" w:cs="Times New Roman"/>
                <w:b/>
                <w:spacing w:val="-4"/>
                <w:sz w:val="24"/>
                <w:szCs w:val="24"/>
              </w:rPr>
              <w:t>A</w:t>
            </w:r>
            <w:r w:rsidRPr="00D4198F">
              <w:rPr>
                <w:rFonts w:eastAsia="Arial" w:cs="Times New Roman"/>
                <w:b/>
                <w:spacing w:val="-2"/>
                <w:sz w:val="24"/>
                <w:szCs w:val="24"/>
              </w:rPr>
              <w:t>c</w:t>
            </w:r>
            <w:r w:rsidRPr="00D4198F">
              <w:rPr>
                <w:rFonts w:eastAsia="Arial" w:cs="Times New Roman"/>
                <w:b/>
                <w:spacing w:val="2"/>
                <w:sz w:val="24"/>
                <w:szCs w:val="24"/>
              </w:rPr>
              <w:t>t</w:t>
            </w:r>
            <w:r w:rsidRPr="00D4198F">
              <w:rPr>
                <w:rFonts w:eastAsia="Arial" w:cs="Times New Roman"/>
                <w:b/>
                <w:spacing w:val="-1"/>
                <w:sz w:val="24"/>
                <w:szCs w:val="24"/>
              </w:rPr>
              <w:t>i</w:t>
            </w:r>
            <w:r w:rsidRPr="00D4198F">
              <w:rPr>
                <w:rFonts w:eastAsia="Arial" w:cs="Times New Roman"/>
                <w:b/>
                <w:spacing w:val="2"/>
                <w:sz w:val="24"/>
                <w:szCs w:val="24"/>
              </w:rPr>
              <w:t>v</w:t>
            </w:r>
            <w:r w:rsidRPr="00D4198F">
              <w:rPr>
                <w:rFonts w:eastAsia="Arial" w:cs="Times New Roman"/>
                <w:b/>
                <w:spacing w:val="-1"/>
                <w:sz w:val="24"/>
                <w:szCs w:val="24"/>
              </w:rPr>
              <w:t>i</w:t>
            </w:r>
            <w:r w:rsidRPr="00D4198F">
              <w:rPr>
                <w:rFonts w:eastAsia="Arial" w:cs="Times New Roman"/>
                <w:b/>
                <w:sz w:val="24"/>
                <w:szCs w:val="24"/>
              </w:rPr>
              <w:t>d</w:t>
            </w:r>
            <w:r w:rsidRPr="00D4198F">
              <w:rPr>
                <w:rFonts w:eastAsia="Arial" w:cs="Times New Roman"/>
                <w:b/>
                <w:spacing w:val="-2"/>
                <w:sz w:val="24"/>
                <w:szCs w:val="24"/>
              </w:rPr>
              <w:t>a</w:t>
            </w:r>
            <w:r w:rsidRPr="00D4198F">
              <w:rPr>
                <w:rFonts w:eastAsia="Arial" w:cs="Times New Roman"/>
                <w:b/>
                <w:sz w:val="24"/>
                <w:szCs w:val="24"/>
              </w:rPr>
              <w:t>d</w:t>
            </w:r>
          </w:p>
        </w:tc>
        <w:tc>
          <w:tcPr>
            <w:tcW w:w="1796" w:type="dxa"/>
            <w:tcBorders>
              <w:top w:val="single" w:sz="5" w:space="0" w:color="000000"/>
              <w:left w:val="single" w:sz="5" w:space="0" w:color="000000"/>
              <w:bottom w:val="single" w:sz="5" w:space="0" w:color="000000"/>
              <w:right w:val="single" w:sz="5" w:space="0" w:color="000000"/>
            </w:tcBorders>
          </w:tcPr>
          <w:p w:rsidR="00DA0954" w:rsidRPr="00D4198F" w:rsidRDefault="00DA0954" w:rsidP="00DA0954">
            <w:pPr>
              <w:spacing w:line="240" w:lineRule="exact"/>
              <w:ind w:left="104"/>
              <w:jc w:val="center"/>
              <w:rPr>
                <w:rFonts w:eastAsia="Arial" w:cs="Times New Roman"/>
                <w:sz w:val="24"/>
                <w:szCs w:val="24"/>
              </w:rPr>
            </w:pPr>
            <w:r w:rsidRPr="00D4198F">
              <w:rPr>
                <w:rFonts w:eastAsia="Arial" w:cs="Times New Roman"/>
                <w:b/>
                <w:spacing w:val="-2"/>
                <w:sz w:val="24"/>
                <w:szCs w:val="24"/>
              </w:rPr>
              <w:t>P</w:t>
            </w:r>
            <w:r w:rsidRPr="00D4198F">
              <w:rPr>
                <w:rFonts w:eastAsia="Arial" w:cs="Times New Roman"/>
                <w:b/>
                <w:sz w:val="24"/>
                <w:szCs w:val="24"/>
              </w:rPr>
              <w:t>rod</w:t>
            </w:r>
            <w:r w:rsidRPr="00D4198F">
              <w:rPr>
                <w:rFonts w:eastAsia="Arial" w:cs="Times New Roman"/>
                <w:b/>
                <w:spacing w:val="1"/>
                <w:sz w:val="24"/>
                <w:szCs w:val="24"/>
              </w:rPr>
              <w:t>u</w:t>
            </w:r>
            <w:r w:rsidRPr="00D4198F">
              <w:rPr>
                <w:rFonts w:eastAsia="Arial" w:cs="Times New Roman"/>
                <w:b/>
                <w:spacing w:val="-2"/>
                <w:sz w:val="24"/>
                <w:szCs w:val="24"/>
              </w:rPr>
              <w:t>c</w:t>
            </w:r>
            <w:r w:rsidRPr="00D4198F">
              <w:rPr>
                <w:rFonts w:eastAsia="Arial" w:cs="Times New Roman"/>
                <w:b/>
                <w:spacing w:val="2"/>
                <w:sz w:val="24"/>
                <w:szCs w:val="24"/>
              </w:rPr>
              <w:t>t</w:t>
            </w:r>
            <w:r w:rsidRPr="00D4198F">
              <w:rPr>
                <w:rFonts w:eastAsia="Arial" w:cs="Times New Roman"/>
                <w:b/>
                <w:sz w:val="24"/>
                <w:szCs w:val="24"/>
              </w:rPr>
              <w:t>o</w:t>
            </w:r>
          </w:p>
        </w:tc>
      </w:tr>
      <w:tr w:rsidR="00DA0954" w:rsidRPr="00D4198F" w:rsidTr="00590171">
        <w:trPr>
          <w:trHeight w:hRule="exact" w:val="5855"/>
          <w:jc w:val="center"/>
        </w:trPr>
        <w:tc>
          <w:tcPr>
            <w:tcW w:w="1391" w:type="dxa"/>
            <w:tcBorders>
              <w:top w:val="single" w:sz="5" w:space="0" w:color="000000"/>
              <w:left w:val="single" w:sz="5" w:space="0" w:color="000000"/>
              <w:bottom w:val="single" w:sz="5" w:space="0" w:color="000000"/>
              <w:right w:val="single" w:sz="5" w:space="0" w:color="000000"/>
            </w:tcBorders>
          </w:tcPr>
          <w:p w:rsidR="00DA0954" w:rsidRPr="00D4198F" w:rsidRDefault="00DA0954" w:rsidP="00590171">
            <w:pPr>
              <w:spacing w:line="240" w:lineRule="exact"/>
              <w:ind w:left="104" w:firstLine="0"/>
              <w:rPr>
                <w:rFonts w:eastAsia="Arial" w:cs="Times New Roman"/>
                <w:sz w:val="24"/>
                <w:szCs w:val="24"/>
              </w:rPr>
            </w:pPr>
            <w:r w:rsidRPr="00D4198F">
              <w:rPr>
                <w:rFonts w:eastAsia="Arial" w:cs="Times New Roman"/>
                <w:spacing w:val="-2"/>
                <w:sz w:val="24"/>
                <w:szCs w:val="24"/>
              </w:rPr>
              <w:t>8</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1</w:t>
            </w:r>
            <w:r w:rsidRPr="00D4198F">
              <w:rPr>
                <w:rFonts w:eastAsia="Arial" w:cs="Times New Roman"/>
                <w:spacing w:val="-2"/>
                <w:sz w:val="24"/>
                <w:szCs w:val="24"/>
              </w:rPr>
              <w:t>5</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16</w:t>
            </w:r>
            <w:r w:rsidRPr="00D4198F">
              <w:rPr>
                <w:rFonts w:eastAsia="Arial" w:cs="Times New Roman"/>
                <w:sz w:val="24"/>
                <w:szCs w:val="24"/>
              </w:rPr>
              <w:t>,</w:t>
            </w:r>
          </w:p>
          <w:p w:rsidR="00DA0954" w:rsidRPr="00D4198F" w:rsidRDefault="00DA0954" w:rsidP="00FA39CD">
            <w:pPr>
              <w:spacing w:before="37" w:line="275" w:lineRule="auto"/>
              <w:ind w:left="104" w:right="214"/>
              <w:rPr>
                <w:rFonts w:eastAsia="Arial" w:cs="Times New Roman"/>
                <w:sz w:val="24"/>
                <w:szCs w:val="24"/>
              </w:rPr>
            </w:pPr>
            <w:r w:rsidRPr="00D4198F">
              <w:rPr>
                <w:rFonts w:eastAsia="Arial" w:cs="Times New Roman"/>
                <w:spacing w:val="-2"/>
                <w:sz w:val="24"/>
                <w:szCs w:val="24"/>
              </w:rPr>
              <w:t>2</w:t>
            </w:r>
            <w:r w:rsidRPr="00D4198F">
              <w:rPr>
                <w:rFonts w:eastAsia="Arial" w:cs="Times New Roman"/>
                <w:sz w:val="24"/>
                <w:szCs w:val="24"/>
              </w:rPr>
              <w:t>2</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2</w:t>
            </w:r>
            <w:r w:rsidRPr="00D4198F">
              <w:rPr>
                <w:rFonts w:eastAsia="Arial" w:cs="Times New Roman"/>
                <w:sz w:val="24"/>
                <w:szCs w:val="24"/>
              </w:rPr>
              <w:t>3</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br</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1"/>
                <w:sz w:val="24"/>
                <w:szCs w:val="24"/>
              </w:rPr>
              <w:t>o</w:t>
            </w:r>
            <w:r w:rsidRPr="00D4198F">
              <w:rPr>
                <w:rFonts w:eastAsia="Arial" w:cs="Times New Roman"/>
                <w:sz w:val="24"/>
                <w:szCs w:val="24"/>
              </w:rPr>
              <w:t>.</w:t>
            </w:r>
          </w:p>
        </w:tc>
        <w:tc>
          <w:tcPr>
            <w:tcW w:w="5667" w:type="dxa"/>
            <w:tcBorders>
              <w:top w:val="single" w:sz="5" w:space="0" w:color="000000"/>
              <w:left w:val="single" w:sz="5" w:space="0" w:color="000000"/>
              <w:bottom w:val="single" w:sz="5" w:space="0" w:color="000000"/>
              <w:right w:val="single" w:sz="5" w:space="0" w:color="000000"/>
            </w:tcBorders>
          </w:tcPr>
          <w:p w:rsidR="00DA0954" w:rsidRPr="00D4198F" w:rsidRDefault="00DA0954" w:rsidP="00DA0954">
            <w:pPr>
              <w:spacing w:after="0" w:line="240" w:lineRule="exact"/>
              <w:ind w:left="104" w:right="75"/>
              <w:rPr>
                <w:rFonts w:eastAsia="Arial" w:cs="Times New Roman"/>
                <w:sz w:val="24"/>
                <w:szCs w:val="24"/>
              </w:rPr>
            </w:pP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pacing w:val="2"/>
                <w:sz w:val="24"/>
                <w:szCs w:val="24"/>
              </w:rPr>
              <w:t>d</w:t>
            </w:r>
            <w:r w:rsidRPr="00D4198F">
              <w:rPr>
                <w:rFonts w:eastAsia="Arial" w:cs="Times New Roman"/>
                <w:spacing w:val="-2"/>
                <w:sz w:val="24"/>
                <w:szCs w:val="24"/>
              </w:rPr>
              <w:t>u</w:t>
            </w:r>
            <w:r w:rsidRPr="00D4198F">
              <w:rPr>
                <w:rFonts w:eastAsia="Arial" w:cs="Times New Roman"/>
                <w:sz w:val="24"/>
                <w:szCs w:val="24"/>
              </w:rPr>
              <w:t>cc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pacing w:val="-2"/>
                <w:sz w:val="24"/>
                <w:szCs w:val="24"/>
              </w:rPr>
              <w:t>n</w:t>
            </w: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1"/>
                <w:sz w:val="24"/>
                <w:szCs w:val="24"/>
              </w:rPr>
              <w:t>li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de</w:t>
            </w:r>
            <w:r w:rsidRPr="00D4198F">
              <w:rPr>
                <w:rFonts w:eastAsia="Arial" w:cs="Times New Roman"/>
                <w:spacing w:val="5"/>
                <w:sz w:val="24"/>
                <w:szCs w:val="24"/>
              </w:rPr>
              <w:t>s</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8"/>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pacing w:val="1"/>
                <w:sz w:val="24"/>
                <w:szCs w:val="24"/>
              </w:rPr>
              <w:t>l</w:t>
            </w:r>
            <w:r w:rsidRPr="00D4198F">
              <w:rPr>
                <w:rFonts w:eastAsia="Arial" w:cs="Times New Roman"/>
                <w:spacing w:val="-2"/>
                <w:sz w:val="24"/>
                <w:szCs w:val="24"/>
              </w:rPr>
              <w:t>an</w:t>
            </w:r>
            <w:r w:rsidRPr="00D4198F">
              <w:rPr>
                <w:rFonts w:eastAsia="Arial" w:cs="Times New Roman"/>
                <w:spacing w:val="4"/>
                <w:sz w:val="24"/>
                <w:szCs w:val="24"/>
              </w:rPr>
              <w:t>t</w:t>
            </w:r>
            <w:r w:rsidRPr="00D4198F">
              <w:rPr>
                <w:rFonts w:eastAsia="Arial" w:cs="Times New Roman"/>
                <w:spacing w:val="-2"/>
                <w:sz w:val="24"/>
                <w:szCs w:val="24"/>
              </w:rPr>
              <w:t>ea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p>
          <w:p w:rsidR="00DA0954" w:rsidRDefault="00DA0954" w:rsidP="00DA0954">
            <w:pPr>
              <w:spacing w:before="8" w:after="0" w:line="240" w:lineRule="exact"/>
              <w:ind w:left="104" w:right="67"/>
              <w:rPr>
                <w:rFonts w:eastAsia="Arial" w:cs="Times New Roman"/>
                <w:sz w:val="24"/>
                <w:szCs w:val="24"/>
              </w:rPr>
            </w:pPr>
            <w:r w:rsidRPr="00D4198F">
              <w:rPr>
                <w:rFonts w:eastAsia="Arial" w:cs="Times New Roman"/>
                <w:spacing w:val="-1"/>
                <w:sz w:val="24"/>
                <w:szCs w:val="24"/>
              </w:rPr>
              <w:t>G</w:t>
            </w:r>
            <w:r w:rsidRPr="00D4198F">
              <w:rPr>
                <w:rFonts w:eastAsia="Arial" w:cs="Times New Roman"/>
                <w:spacing w:val="1"/>
                <w:sz w:val="24"/>
                <w:szCs w:val="24"/>
              </w:rPr>
              <w:t>H</w:t>
            </w:r>
            <w:r w:rsidRPr="00D4198F">
              <w:rPr>
                <w:rFonts w:eastAsia="Arial" w:cs="Times New Roman"/>
                <w:spacing w:val="-2"/>
                <w:sz w:val="24"/>
                <w:szCs w:val="24"/>
              </w:rPr>
              <w:t>P</w:t>
            </w:r>
            <w:r w:rsidRPr="00D4198F">
              <w:rPr>
                <w:rFonts w:eastAsia="Arial" w:cs="Times New Roman"/>
                <w:sz w:val="24"/>
                <w:szCs w:val="24"/>
              </w:rPr>
              <w:t>P</w:t>
            </w:r>
            <w:r w:rsidRPr="00D4198F">
              <w:rPr>
                <w:rFonts w:eastAsia="Arial" w:cs="Times New Roman"/>
                <w:spacing w:val="-13"/>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z w:val="24"/>
                <w:szCs w:val="24"/>
              </w:rPr>
              <w:t>o</w:t>
            </w:r>
            <w:r w:rsidRPr="00D4198F">
              <w:rPr>
                <w:rFonts w:eastAsia="Arial" w:cs="Times New Roman"/>
                <w:spacing w:val="-18"/>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en</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13"/>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co</w:t>
            </w:r>
            <w:r w:rsidRPr="00D4198F">
              <w:rPr>
                <w:rFonts w:eastAsia="Arial" w:cs="Times New Roman"/>
                <w:spacing w:val="-13"/>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e c</w:t>
            </w:r>
            <w:r w:rsidRPr="00D4198F">
              <w:rPr>
                <w:rFonts w:eastAsia="Arial" w:cs="Times New Roman"/>
                <w:spacing w:val="-2"/>
                <w:sz w:val="24"/>
                <w:szCs w:val="24"/>
              </w:rPr>
              <w:t>on</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ru</w:t>
            </w:r>
            <w:r w:rsidRPr="00D4198F">
              <w:rPr>
                <w:rFonts w:eastAsia="Arial" w:cs="Times New Roman"/>
                <w:sz w:val="24"/>
                <w:szCs w:val="24"/>
              </w:rPr>
              <w:t>yó</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2"/>
                <w:sz w:val="24"/>
                <w:szCs w:val="24"/>
              </w:rPr>
              <w:t>gr</w:t>
            </w:r>
            <w:r w:rsidRPr="00D4198F">
              <w:rPr>
                <w:rFonts w:eastAsia="Arial" w:cs="Times New Roman"/>
                <w:spacing w:val="-2"/>
                <w:sz w:val="24"/>
                <w:szCs w:val="24"/>
              </w:rPr>
              <w:t>u</w:t>
            </w:r>
            <w:r w:rsidRPr="00D4198F">
              <w:rPr>
                <w:rFonts w:eastAsia="Arial" w:cs="Times New Roman"/>
                <w:spacing w:val="2"/>
                <w:sz w:val="24"/>
                <w:szCs w:val="24"/>
              </w:rPr>
              <w:t>p</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2"/>
                <w:sz w:val="24"/>
                <w:szCs w:val="24"/>
              </w:rPr>
              <w:t xml:space="preserve"> </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1"/>
                <w:sz w:val="24"/>
                <w:szCs w:val="24"/>
              </w:rPr>
              <w:t xml:space="preserve"> 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eda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w:t>
            </w:r>
          </w:p>
          <w:p w:rsidR="00590171" w:rsidRPr="00D4198F" w:rsidRDefault="00590171" w:rsidP="00DA0954">
            <w:pPr>
              <w:spacing w:before="8" w:after="0" w:line="240" w:lineRule="exact"/>
              <w:ind w:left="104" w:right="67"/>
              <w:rPr>
                <w:rFonts w:eastAsia="Arial" w:cs="Times New Roman"/>
                <w:sz w:val="24"/>
                <w:szCs w:val="24"/>
              </w:rPr>
            </w:pPr>
          </w:p>
          <w:p w:rsidR="00DA0954" w:rsidRDefault="00DA0954" w:rsidP="00DA0954">
            <w:pPr>
              <w:spacing w:after="0" w:line="240" w:lineRule="exact"/>
              <w:ind w:left="104" w:right="68"/>
              <w:rPr>
                <w:rFonts w:eastAsia="Arial" w:cs="Times New Roman"/>
                <w:sz w:val="24"/>
                <w:szCs w:val="24"/>
              </w:rPr>
            </w:pP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Le</w:t>
            </w:r>
            <w:r w:rsidRPr="00D4198F">
              <w:rPr>
                <w:rFonts w:eastAsia="Arial" w:cs="Times New Roman"/>
                <w:spacing w:val="5"/>
                <w:sz w:val="24"/>
                <w:szCs w:val="24"/>
              </w:rPr>
              <w:t>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pacing w:val="-2"/>
                <w:sz w:val="24"/>
                <w:szCs w:val="24"/>
              </w:rPr>
              <w:t>d</w:t>
            </w:r>
            <w:r w:rsidRPr="00D4198F">
              <w:rPr>
                <w:rFonts w:eastAsia="Arial" w:cs="Times New Roman"/>
                <w:sz w:val="24"/>
                <w:szCs w:val="24"/>
              </w:rPr>
              <w:t xml:space="preserve">a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pacing w:val="-1"/>
                <w:sz w:val="24"/>
                <w:szCs w:val="24"/>
              </w:rPr>
              <w:t>í</w:t>
            </w:r>
            <w:r w:rsidRPr="00D4198F">
              <w:rPr>
                <w:rFonts w:eastAsia="Arial" w:cs="Times New Roman"/>
                <w:spacing w:val="4"/>
                <w:sz w:val="24"/>
                <w:szCs w:val="24"/>
              </w:rPr>
              <w:t>t</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“L</w:t>
            </w:r>
            <w:r w:rsidRPr="00D4198F">
              <w:rPr>
                <w:rFonts w:eastAsia="Arial" w:cs="Times New Roman"/>
                <w:sz w:val="24"/>
                <w:szCs w:val="24"/>
              </w:rPr>
              <w:t>a</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a 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 xml:space="preserve">o </w:t>
            </w:r>
            <w:r w:rsidRPr="00D4198F">
              <w:rPr>
                <w:rFonts w:eastAsia="Arial" w:cs="Times New Roman"/>
                <w:spacing w:val="-2"/>
                <w:sz w:val="24"/>
                <w:szCs w:val="24"/>
              </w:rPr>
              <w:t>un</w:t>
            </w:r>
            <w:r w:rsidRPr="00D4198F">
              <w:rPr>
                <w:rFonts w:eastAsia="Arial" w:cs="Times New Roman"/>
                <w:sz w:val="24"/>
                <w:szCs w:val="24"/>
              </w:rPr>
              <w:t>a</w:t>
            </w:r>
            <w:r w:rsidRPr="00D4198F">
              <w:rPr>
                <w:rFonts w:eastAsia="Arial" w:cs="Times New Roman"/>
                <w:spacing w:val="2"/>
                <w:sz w:val="24"/>
                <w:szCs w:val="24"/>
              </w:rPr>
              <w:t xml:space="preserve"> h</w:t>
            </w:r>
            <w:r w:rsidRPr="00D4198F">
              <w:rPr>
                <w:rFonts w:eastAsia="Arial" w:cs="Times New Roman"/>
                <w:spacing w:val="-2"/>
                <w:sz w:val="24"/>
                <w:szCs w:val="24"/>
              </w:rPr>
              <w:t>e</w:t>
            </w:r>
            <w:r w:rsidRPr="00D4198F">
              <w:rPr>
                <w:rFonts w:eastAsia="Arial" w:cs="Times New Roman"/>
                <w:spacing w:val="2"/>
                <w:sz w:val="24"/>
                <w:szCs w:val="24"/>
              </w:rPr>
              <w:t>rr</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4"/>
                <w:sz w:val="24"/>
                <w:szCs w:val="24"/>
              </w:rPr>
              <w:t>”</w:t>
            </w:r>
            <w:r w:rsidRPr="00D4198F">
              <w:rPr>
                <w:rFonts w:eastAsia="Arial" w:cs="Times New Roman"/>
                <w:sz w:val="24"/>
                <w:szCs w:val="24"/>
              </w:rPr>
              <w:t>.</w:t>
            </w:r>
          </w:p>
          <w:p w:rsidR="00590171" w:rsidRPr="00D4198F" w:rsidRDefault="00590171" w:rsidP="00DA0954">
            <w:pPr>
              <w:spacing w:after="0" w:line="240" w:lineRule="exact"/>
              <w:ind w:left="104" w:right="68"/>
              <w:rPr>
                <w:rFonts w:eastAsia="Arial" w:cs="Times New Roman"/>
                <w:sz w:val="24"/>
                <w:szCs w:val="24"/>
              </w:rPr>
            </w:pPr>
          </w:p>
          <w:p w:rsidR="00DA0954" w:rsidRDefault="00DA0954" w:rsidP="00590171">
            <w:pPr>
              <w:spacing w:after="0" w:line="240" w:lineRule="exact"/>
              <w:ind w:left="104" w:right="76"/>
              <w:rPr>
                <w:rFonts w:eastAsia="Arial" w:cs="Times New Roman"/>
                <w:sz w:val="24"/>
                <w:szCs w:val="24"/>
              </w:rPr>
            </w:pPr>
            <w:r w:rsidRPr="00D4198F">
              <w:rPr>
                <w:rFonts w:eastAsia="Arial" w:cs="Times New Roman"/>
                <w:sz w:val="24"/>
                <w:szCs w:val="24"/>
              </w:rPr>
              <w:t>*</w:t>
            </w:r>
            <w:r w:rsidRPr="00D4198F">
              <w:rPr>
                <w:rFonts w:eastAsia="Arial" w:cs="Times New Roman"/>
                <w:spacing w:val="33"/>
                <w:sz w:val="24"/>
                <w:szCs w:val="24"/>
              </w:rPr>
              <w:t xml:space="preserve"> </w:t>
            </w:r>
            <w:r w:rsidRPr="00D4198F">
              <w:rPr>
                <w:rFonts w:eastAsia="Arial" w:cs="Times New Roman"/>
                <w:spacing w:val="-2"/>
                <w:sz w:val="24"/>
                <w:szCs w:val="24"/>
              </w:rPr>
              <w:t>So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1"/>
                <w:sz w:val="24"/>
                <w:szCs w:val="24"/>
              </w:rPr>
              <w:t>li</w:t>
            </w:r>
            <w:r w:rsidRPr="00D4198F">
              <w:rPr>
                <w:rFonts w:eastAsia="Arial" w:cs="Times New Roman"/>
                <w:sz w:val="24"/>
                <w:szCs w:val="24"/>
              </w:rPr>
              <w:t>z</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7"/>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2"/>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32"/>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1"/>
                <w:sz w:val="24"/>
                <w:szCs w:val="24"/>
              </w:rPr>
              <w:t>í</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36"/>
                <w:sz w:val="24"/>
                <w:szCs w:val="24"/>
              </w:rPr>
              <w:t xml:space="preserve"> </w:t>
            </w:r>
            <w:r w:rsidRPr="00D4198F">
              <w:rPr>
                <w:rFonts w:eastAsia="Arial" w:cs="Times New Roman"/>
                <w:spacing w:val="2"/>
                <w:sz w:val="24"/>
                <w:szCs w:val="24"/>
              </w:rPr>
              <w:t>“</w:t>
            </w:r>
            <w:r w:rsidRPr="00D4198F">
              <w:rPr>
                <w:rFonts w:eastAsia="Arial" w:cs="Times New Roman"/>
                <w:spacing w:val="-4"/>
                <w:sz w:val="24"/>
                <w:szCs w:val="24"/>
              </w:rPr>
              <w:t>T</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4"/>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ode</w:t>
            </w:r>
            <w:r w:rsidRPr="00D4198F">
              <w:rPr>
                <w:rFonts w:eastAsia="Arial" w:cs="Times New Roman"/>
                <w:spacing w:val="2"/>
                <w:sz w:val="24"/>
                <w:szCs w:val="24"/>
              </w:rPr>
              <w:t>r</w:t>
            </w:r>
            <w:r w:rsidRPr="00D4198F">
              <w:rPr>
                <w:rFonts w:eastAsia="Arial" w:cs="Times New Roman"/>
                <w:spacing w:val="-2"/>
                <w:sz w:val="24"/>
                <w:szCs w:val="24"/>
              </w:rPr>
              <w:t>no</w:t>
            </w:r>
            <w:r w:rsidRPr="00D4198F">
              <w:rPr>
                <w:rFonts w:eastAsia="Arial" w:cs="Times New Roman"/>
                <w:sz w:val="24"/>
                <w:szCs w:val="24"/>
              </w:rPr>
              <w:t>”</w:t>
            </w:r>
            <w:r w:rsidRPr="00D4198F">
              <w:rPr>
                <w:rFonts w:eastAsia="Arial" w:cs="Times New Roman"/>
                <w:spacing w:val="41"/>
                <w:sz w:val="24"/>
                <w:szCs w:val="24"/>
              </w:rPr>
              <w:t xml:space="preserve"> </w:t>
            </w:r>
            <w:r w:rsidRPr="00D4198F">
              <w:rPr>
                <w:rFonts w:eastAsia="Arial" w:cs="Times New Roman"/>
                <w:sz w:val="24"/>
                <w:szCs w:val="24"/>
              </w:rPr>
              <w:t>y</w:t>
            </w:r>
            <w:r w:rsidRPr="00D4198F">
              <w:rPr>
                <w:rFonts w:eastAsia="Arial" w:cs="Times New Roman"/>
                <w:spacing w:val="34"/>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00590171">
              <w:rPr>
                <w:rFonts w:eastAsia="Arial" w:cs="Times New Roman"/>
                <w:sz w:val="24"/>
                <w:szCs w:val="24"/>
              </w:rPr>
              <w:t xml:space="preserve"> </w:t>
            </w:r>
            <w:r w:rsidRPr="00D4198F">
              <w:rPr>
                <w:rFonts w:eastAsia="Arial" w:cs="Times New Roman"/>
                <w:spacing w:val="-2"/>
                <w:sz w:val="24"/>
                <w:szCs w:val="24"/>
              </w:rPr>
              <w:t>do</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4"/>
                <w:sz w:val="24"/>
                <w:szCs w:val="24"/>
              </w:rPr>
              <w:t>t</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2"/>
                <w:sz w:val="24"/>
                <w:szCs w:val="24"/>
              </w:rPr>
              <w:t xml:space="preserve"> </w:t>
            </w:r>
            <w:r w:rsidRPr="00D4198F">
              <w:rPr>
                <w:rFonts w:eastAsia="Arial" w:cs="Times New Roman"/>
                <w:spacing w:val="7"/>
                <w:sz w:val="24"/>
                <w:szCs w:val="24"/>
              </w:rPr>
              <w:t>“</w:t>
            </w:r>
            <w:r w:rsidRPr="00D4198F">
              <w:rPr>
                <w:rFonts w:eastAsia="Arial" w:cs="Times New Roman"/>
                <w:sz w:val="24"/>
                <w:szCs w:val="24"/>
              </w:rPr>
              <w:t>Y</w:t>
            </w:r>
            <w:r w:rsidRPr="00D4198F">
              <w:rPr>
                <w:rFonts w:eastAsia="Arial" w:cs="Times New Roman"/>
                <w:spacing w:val="-8"/>
                <w:sz w:val="24"/>
                <w:szCs w:val="24"/>
              </w:rPr>
              <w:t xml:space="preserve"> </w:t>
            </w:r>
            <w:r w:rsidRPr="00D4198F">
              <w:rPr>
                <w:rFonts w:eastAsia="Arial" w:cs="Times New Roman"/>
                <w:spacing w:val="4"/>
                <w:sz w:val="24"/>
                <w:szCs w:val="24"/>
              </w:rPr>
              <w:t>t</w:t>
            </w:r>
            <w:r w:rsidRPr="00D4198F">
              <w:rPr>
                <w:rFonts w:eastAsia="Arial" w:cs="Times New Roman"/>
                <w:sz w:val="24"/>
                <w:szCs w:val="24"/>
              </w:rPr>
              <w:t>ú</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3"/>
                <w:sz w:val="24"/>
                <w:szCs w:val="24"/>
              </w:rPr>
              <w:t>u</w:t>
            </w:r>
            <w:r w:rsidRPr="00D4198F">
              <w:rPr>
                <w:rFonts w:eastAsia="Arial" w:cs="Times New Roman"/>
                <w:spacing w:val="-2"/>
                <w:sz w:val="24"/>
                <w:szCs w:val="24"/>
              </w:rPr>
              <w:t>án</w:t>
            </w:r>
            <w:r w:rsidRPr="00D4198F">
              <w:rPr>
                <w:rFonts w:eastAsia="Arial" w:cs="Times New Roman"/>
                <w:spacing w:val="4"/>
                <w:sz w:val="24"/>
                <w:szCs w:val="24"/>
              </w:rPr>
              <w:t>t</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w:t>
            </w:r>
            <w:r w:rsidRPr="00D4198F">
              <w:rPr>
                <w:rFonts w:eastAsia="Arial" w:cs="Times New Roman"/>
                <w:sz w:val="24"/>
                <w:szCs w:val="24"/>
              </w:rPr>
              <w:t>”</w:t>
            </w:r>
          </w:p>
          <w:p w:rsidR="00590171" w:rsidRPr="00D4198F" w:rsidRDefault="00590171" w:rsidP="00590171">
            <w:pPr>
              <w:spacing w:after="0" w:line="240" w:lineRule="exact"/>
              <w:ind w:left="104" w:right="76"/>
              <w:rPr>
                <w:rFonts w:eastAsia="Arial" w:cs="Times New Roman"/>
                <w:sz w:val="24"/>
                <w:szCs w:val="24"/>
              </w:rPr>
            </w:pPr>
          </w:p>
          <w:p w:rsidR="00DA0954" w:rsidRDefault="00DA0954" w:rsidP="00590171">
            <w:pPr>
              <w:spacing w:after="0" w:line="240" w:lineRule="exact"/>
              <w:ind w:left="104" w:right="71"/>
              <w:rPr>
                <w:rFonts w:eastAsia="Arial" w:cs="Times New Roman"/>
                <w:sz w:val="24"/>
                <w:szCs w:val="24"/>
              </w:rPr>
            </w:pPr>
            <w:r w:rsidRPr="00D4198F">
              <w:rPr>
                <w:rFonts w:eastAsia="Arial" w:cs="Times New Roman"/>
                <w:sz w:val="24"/>
                <w:szCs w:val="24"/>
              </w:rPr>
              <w:t xml:space="preserve">* </w:t>
            </w:r>
            <w:r w:rsidRPr="00D4198F">
              <w:rPr>
                <w:rFonts w:eastAsia="Arial" w:cs="Times New Roman"/>
                <w:spacing w:val="58"/>
                <w:sz w:val="24"/>
                <w:szCs w:val="24"/>
              </w:rPr>
              <w:t xml:space="preserve"> </w:t>
            </w:r>
            <w:r w:rsidRPr="00590171">
              <w:rPr>
                <w:rFonts w:eastAsia="Arial" w:cs="Times New Roman"/>
                <w:sz w:val="24"/>
                <w:szCs w:val="24"/>
              </w:rPr>
              <w:t>E</w:t>
            </w:r>
            <w:r w:rsidRPr="00D4198F">
              <w:rPr>
                <w:rFonts w:eastAsia="Arial" w:cs="Times New Roman"/>
                <w:sz w:val="24"/>
                <w:szCs w:val="24"/>
              </w:rPr>
              <w:t>x</w:t>
            </w:r>
            <w:r w:rsidRPr="00590171">
              <w:rPr>
                <w:rFonts w:eastAsia="Arial" w:cs="Times New Roman"/>
                <w:sz w:val="24"/>
                <w:szCs w:val="24"/>
              </w:rPr>
              <w:t>pli</w:t>
            </w:r>
            <w:r w:rsidRPr="00D4198F">
              <w:rPr>
                <w:rFonts w:eastAsia="Arial" w:cs="Times New Roman"/>
                <w:sz w:val="24"/>
                <w:szCs w:val="24"/>
              </w:rPr>
              <w:t>c</w:t>
            </w:r>
            <w:r w:rsidRPr="00590171">
              <w:rPr>
                <w:rFonts w:eastAsia="Arial" w:cs="Times New Roman"/>
                <w:sz w:val="24"/>
                <w:szCs w:val="24"/>
              </w:rPr>
              <w:t>a</w:t>
            </w:r>
            <w:r w:rsidRPr="00D4198F">
              <w:rPr>
                <w:rFonts w:eastAsia="Arial" w:cs="Times New Roman"/>
                <w:sz w:val="24"/>
                <w:szCs w:val="24"/>
              </w:rPr>
              <w:t>c</w:t>
            </w:r>
            <w:r w:rsidRPr="00590171">
              <w:rPr>
                <w:rFonts w:eastAsia="Arial" w:cs="Times New Roman"/>
                <w:sz w:val="24"/>
                <w:szCs w:val="24"/>
              </w:rPr>
              <w:t>ió</w:t>
            </w:r>
            <w:r w:rsidRPr="00D4198F">
              <w:rPr>
                <w:rFonts w:eastAsia="Arial" w:cs="Times New Roman"/>
                <w:sz w:val="24"/>
                <w:szCs w:val="24"/>
              </w:rPr>
              <w:t xml:space="preserve">n  </w:t>
            </w:r>
            <w:r w:rsidRPr="00590171">
              <w:rPr>
                <w:rFonts w:eastAsia="Arial" w:cs="Times New Roman"/>
                <w:sz w:val="24"/>
                <w:szCs w:val="24"/>
              </w:rPr>
              <w:t xml:space="preserve"> </w:t>
            </w:r>
            <w:r w:rsidRPr="00D4198F">
              <w:rPr>
                <w:rFonts w:eastAsia="Arial" w:cs="Times New Roman"/>
                <w:sz w:val="24"/>
                <w:szCs w:val="24"/>
              </w:rPr>
              <w:t xml:space="preserve">y </w:t>
            </w:r>
            <w:r w:rsidRPr="00590171">
              <w:rPr>
                <w:rFonts w:eastAsia="Arial" w:cs="Times New Roman"/>
                <w:sz w:val="24"/>
                <w:szCs w:val="24"/>
              </w:rPr>
              <w:t>lectura</w:t>
            </w:r>
            <w:r w:rsidRPr="00D4198F">
              <w:rPr>
                <w:rFonts w:eastAsia="Arial" w:cs="Times New Roman"/>
                <w:sz w:val="24"/>
                <w:szCs w:val="24"/>
              </w:rPr>
              <w:t xml:space="preserve"> </w:t>
            </w:r>
            <w:r w:rsidRPr="00590171">
              <w:rPr>
                <w:rFonts w:eastAsia="Arial" w:cs="Times New Roman"/>
                <w:sz w:val="24"/>
                <w:szCs w:val="24"/>
              </w:rPr>
              <w:t>de</w:t>
            </w:r>
            <w:r w:rsidRPr="00D4198F">
              <w:rPr>
                <w:rFonts w:eastAsia="Arial" w:cs="Times New Roman"/>
                <w:sz w:val="24"/>
                <w:szCs w:val="24"/>
              </w:rPr>
              <w:t xml:space="preserve"> </w:t>
            </w:r>
            <w:r w:rsidRPr="00590171">
              <w:rPr>
                <w:rFonts w:eastAsia="Arial" w:cs="Times New Roman"/>
                <w:sz w:val="24"/>
                <w:szCs w:val="24"/>
              </w:rPr>
              <w:t>profundización</w:t>
            </w:r>
            <w:r w:rsidRPr="00D4198F">
              <w:rPr>
                <w:rFonts w:eastAsia="Arial" w:cs="Times New Roman"/>
                <w:sz w:val="24"/>
                <w:szCs w:val="24"/>
              </w:rPr>
              <w:t xml:space="preserve"> </w:t>
            </w:r>
            <w:r w:rsidRPr="00590171">
              <w:rPr>
                <w:rFonts w:eastAsia="Arial" w:cs="Times New Roman"/>
                <w:sz w:val="24"/>
                <w:szCs w:val="24"/>
              </w:rPr>
              <w:t>de</w:t>
            </w:r>
            <w:r w:rsidRPr="00D4198F">
              <w:rPr>
                <w:rFonts w:eastAsia="Arial" w:cs="Times New Roman"/>
                <w:sz w:val="24"/>
                <w:szCs w:val="24"/>
              </w:rPr>
              <w:t xml:space="preserve">  </w:t>
            </w:r>
            <w:r w:rsidRPr="00590171">
              <w:rPr>
                <w:rFonts w:eastAsia="Arial" w:cs="Times New Roman"/>
                <w:sz w:val="24"/>
                <w:szCs w:val="24"/>
              </w:rPr>
              <w:t xml:space="preserve"> la</w:t>
            </w:r>
            <w:r w:rsidRPr="00D4198F">
              <w:rPr>
                <w:rFonts w:eastAsia="Arial" w:cs="Times New Roman"/>
                <w:sz w:val="24"/>
                <w:szCs w:val="24"/>
              </w:rPr>
              <w:t>s</w:t>
            </w:r>
            <w:r w:rsidR="00590171">
              <w:rPr>
                <w:rFonts w:eastAsia="Arial" w:cs="Times New Roman"/>
                <w:sz w:val="24"/>
                <w:szCs w:val="24"/>
              </w:rPr>
              <w:t xml:space="preserve"> </w:t>
            </w:r>
            <w:r w:rsidRPr="00D4198F">
              <w:rPr>
                <w:rFonts w:eastAsia="Arial" w:cs="Times New Roman"/>
                <w:spacing w:val="-2"/>
                <w:sz w:val="24"/>
                <w:szCs w:val="24"/>
              </w:rPr>
              <w:t>he</w:t>
            </w:r>
            <w:r w:rsidRPr="00D4198F">
              <w:rPr>
                <w:rFonts w:eastAsia="Arial" w:cs="Times New Roman"/>
                <w:spacing w:val="2"/>
                <w:sz w:val="24"/>
                <w:szCs w:val="24"/>
              </w:rPr>
              <w:t>rr</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u</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l </w:t>
            </w:r>
            <w:r w:rsidRPr="00D4198F">
              <w:rPr>
                <w:rFonts w:eastAsia="Arial" w:cs="Times New Roman"/>
                <w:spacing w:val="-1"/>
                <w:sz w:val="24"/>
                <w:szCs w:val="24"/>
              </w:rPr>
              <w:t>G</w:t>
            </w:r>
            <w:r w:rsidRPr="00D4198F">
              <w:rPr>
                <w:rFonts w:eastAsia="Arial" w:cs="Times New Roman"/>
                <w:spacing w:val="1"/>
                <w:sz w:val="24"/>
                <w:szCs w:val="24"/>
              </w:rPr>
              <w:t>H</w:t>
            </w:r>
            <w:r w:rsidRPr="00D4198F">
              <w:rPr>
                <w:rFonts w:eastAsia="Arial" w:cs="Times New Roman"/>
                <w:spacing w:val="3"/>
                <w:sz w:val="24"/>
                <w:szCs w:val="24"/>
              </w:rPr>
              <w:t>P</w:t>
            </w:r>
            <w:r w:rsidRPr="00D4198F">
              <w:rPr>
                <w:rFonts w:eastAsia="Arial" w:cs="Times New Roman"/>
                <w:spacing w:val="-2"/>
                <w:sz w:val="24"/>
                <w:szCs w:val="24"/>
              </w:rPr>
              <w:t>P</w:t>
            </w:r>
            <w:r w:rsidRPr="00D4198F">
              <w:rPr>
                <w:rFonts w:eastAsia="Arial" w:cs="Times New Roman"/>
                <w:sz w:val="24"/>
                <w:szCs w:val="24"/>
              </w:rPr>
              <w:t>.</w:t>
            </w:r>
          </w:p>
          <w:p w:rsidR="00590171" w:rsidRPr="00D4198F" w:rsidRDefault="00590171" w:rsidP="00590171">
            <w:pPr>
              <w:spacing w:after="0" w:line="240" w:lineRule="exact"/>
              <w:ind w:left="104" w:right="71"/>
              <w:rPr>
                <w:rFonts w:eastAsia="Arial" w:cs="Times New Roman"/>
                <w:sz w:val="24"/>
                <w:szCs w:val="24"/>
              </w:rPr>
            </w:pPr>
          </w:p>
          <w:p w:rsidR="00DA0954" w:rsidRDefault="00DA0954" w:rsidP="00590171">
            <w:pPr>
              <w:spacing w:before="2" w:after="0" w:line="240" w:lineRule="auto"/>
              <w:ind w:left="104" w:right="72"/>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z w:val="24"/>
                <w:szCs w:val="24"/>
              </w:rPr>
              <w:t>a 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4"/>
                <w:sz w:val="24"/>
                <w:szCs w:val="24"/>
              </w:rPr>
              <w:t>t</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ne</w:t>
            </w:r>
            <w:r w:rsidRPr="00D4198F">
              <w:rPr>
                <w:rFonts w:eastAsia="Arial" w:cs="Times New Roman"/>
                <w:sz w:val="24"/>
                <w:szCs w:val="24"/>
              </w:rPr>
              <w:t xml:space="preserve">s </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pacing w:val="-2"/>
                <w:sz w:val="24"/>
                <w:szCs w:val="24"/>
              </w:rPr>
              <w:t>u</w:t>
            </w:r>
            <w:r w:rsidRPr="00D4198F">
              <w:rPr>
                <w:rFonts w:eastAsia="Arial" w:cs="Times New Roman"/>
                <w:sz w:val="24"/>
                <w:szCs w:val="24"/>
              </w:rPr>
              <w:t>s</w:t>
            </w:r>
            <w:r w:rsidRPr="00D4198F">
              <w:rPr>
                <w:rFonts w:eastAsia="Arial" w:cs="Times New Roman"/>
                <w:spacing w:val="-2"/>
                <w:sz w:val="24"/>
                <w:szCs w:val="24"/>
              </w:rPr>
              <w:t>ada</w:t>
            </w:r>
            <w:r w:rsidRPr="00D4198F">
              <w:rPr>
                <w:rFonts w:eastAsia="Arial" w:cs="Times New Roman"/>
                <w:sz w:val="24"/>
                <w:szCs w:val="24"/>
              </w:rPr>
              <w:t>s</w:t>
            </w:r>
            <w:r w:rsidRPr="00D4198F">
              <w:rPr>
                <w:rFonts w:eastAsia="Arial" w:cs="Times New Roman"/>
                <w:spacing w:val="2"/>
                <w:sz w:val="24"/>
                <w:szCs w:val="24"/>
              </w:rPr>
              <w:t xml:space="preserve"> p</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3"/>
                <w:sz w:val="24"/>
                <w:szCs w:val="24"/>
              </w:rPr>
              <w:t xml:space="preserve"> </w:t>
            </w:r>
            <w:r w:rsidRPr="00D4198F">
              <w:rPr>
                <w:rFonts w:eastAsia="Arial" w:cs="Times New Roman"/>
                <w:spacing w:val="-1"/>
                <w:sz w:val="24"/>
                <w:szCs w:val="24"/>
              </w:rPr>
              <w:t>G</w:t>
            </w:r>
            <w:r w:rsidRPr="00D4198F">
              <w:rPr>
                <w:rFonts w:eastAsia="Arial" w:cs="Times New Roman"/>
                <w:spacing w:val="1"/>
                <w:sz w:val="24"/>
                <w:szCs w:val="24"/>
              </w:rPr>
              <w:t>H</w:t>
            </w:r>
            <w:r w:rsidRPr="00D4198F">
              <w:rPr>
                <w:rFonts w:eastAsia="Arial" w:cs="Times New Roman"/>
                <w:spacing w:val="3"/>
                <w:sz w:val="24"/>
                <w:szCs w:val="24"/>
              </w:rPr>
              <w:t>P</w:t>
            </w:r>
            <w:r w:rsidRPr="00D4198F">
              <w:rPr>
                <w:rFonts w:eastAsia="Arial" w:cs="Times New Roman"/>
                <w:spacing w:val="-2"/>
                <w:sz w:val="24"/>
                <w:szCs w:val="24"/>
              </w:rPr>
              <w:t>P</w:t>
            </w:r>
            <w:r w:rsidRPr="00D4198F">
              <w:rPr>
                <w:rFonts w:eastAsia="Arial" w:cs="Times New Roman"/>
                <w:sz w:val="24"/>
                <w:szCs w:val="24"/>
              </w:rPr>
              <w:t>:</w:t>
            </w:r>
            <w:r w:rsidRPr="00D4198F">
              <w:rPr>
                <w:rFonts w:eastAsia="Arial" w:cs="Times New Roman"/>
                <w:spacing w:val="1"/>
                <w:sz w:val="24"/>
                <w:szCs w:val="24"/>
              </w:rPr>
              <w:t xml:space="preserve"> l</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4"/>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 xml:space="preserve">a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3"/>
                <w:sz w:val="24"/>
                <w:szCs w:val="24"/>
              </w:rPr>
              <w:t xml:space="preserve"> </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1"/>
                <w:sz w:val="24"/>
                <w:szCs w:val="24"/>
              </w:rPr>
              <w:t>t</w:t>
            </w:r>
            <w:r w:rsidRPr="00D4198F">
              <w:rPr>
                <w:rFonts w:eastAsia="Arial" w:cs="Times New Roman"/>
                <w:sz w:val="24"/>
                <w:szCs w:val="24"/>
              </w:rPr>
              <w:t xml:space="preserve">o </w:t>
            </w:r>
            <w:r w:rsidRPr="00D4198F">
              <w:rPr>
                <w:rFonts w:eastAsia="Arial" w:cs="Times New Roman"/>
                <w:spacing w:val="2"/>
                <w:sz w:val="24"/>
                <w:szCs w:val="24"/>
              </w:rPr>
              <w:t>“</w:t>
            </w:r>
            <w:r w:rsidRPr="00D4198F">
              <w:rPr>
                <w:rFonts w:eastAsia="Arial" w:cs="Times New Roman"/>
                <w:spacing w:val="-2"/>
                <w:sz w:val="24"/>
                <w:szCs w:val="24"/>
              </w:rPr>
              <w:t>Le</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u</w:t>
            </w:r>
            <w:r w:rsidRPr="00D4198F">
              <w:rPr>
                <w:rFonts w:eastAsia="Arial" w:cs="Times New Roman"/>
                <w:spacing w:val="5"/>
                <w:sz w:val="24"/>
                <w:szCs w:val="24"/>
              </w:rPr>
              <w:t>s</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5"/>
                <w:sz w:val="24"/>
                <w:szCs w:val="24"/>
              </w:rPr>
              <w:t>F</w:t>
            </w:r>
            <w:r w:rsidRPr="00D4198F">
              <w:rPr>
                <w:rFonts w:eastAsia="Arial" w:cs="Times New Roman"/>
                <w:spacing w:val="-2"/>
                <w:sz w:val="24"/>
                <w:szCs w:val="24"/>
              </w:rPr>
              <w:t>ou</w:t>
            </w:r>
            <w:r w:rsidRPr="00D4198F">
              <w:rPr>
                <w:rFonts w:eastAsia="Arial" w:cs="Times New Roman"/>
                <w:sz w:val="24"/>
                <w:szCs w:val="24"/>
              </w:rPr>
              <w:t>c</w:t>
            </w:r>
            <w:r w:rsidRPr="00D4198F">
              <w:rPr>
                <w:rFonts w:eastAsia="Arial" w:cs="Times New Roman"/>
                <w:spacing w:val="6"/>
                <w:sz w:val="24"/>
                <w:szCs w:val="24"/>
              </w:rPr>
              <w:t>a</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1"/>
                <w:sz w:val="24"/>
                <w:szCs w:val="24"/>
              </w:rPr>
              <w:t>t</w:t>
            </w:r>
            <w:r w:rsidRPr="00D4198F">
              <w:rPr>
                <w:rFonts w:eastAsia="Arial" w:cs="Times New Roman"/>
                <w:spacing w:val="2"/>
                <w:sz w:val="24"/>
                <w:szCs w:val="24"/>
              </w:rPr>
              <w:t>”</w:t>
            </w:r>
            <w:r w:rsidRPr="00D4198F">
              <w:rPr>
                <w:rFonts w:eastAsia="Arial" w:cs="Times New Roman"/>
                <w:sz w:val="24"/>
                <w:szCs w:val="24"/>
              </w:rPr>
              <w:t>.</w:t>
            </w:r>
          </w:p>
          <w:p w:rsidR="00590171" w:rsidRPr="00D4198F" w:rsidRDefault="00590171" w:rsidP="00590171">
            <w:pPr>
              <w:spacing w:before="2" w:after="0" w:line="240" w:lineRule="auto"/>
              <w:ind w:left="104" w:right="72"/>
              <w:rPr>
                <w:rFonts w:eastAsia="Arial" w:cs="Times New Roman"/>
                <w:sz w:val="24"/>
                <w:szCs w:val="24"/>
              </w:rPr>
            </w:pPr>
          </w:p>
          <w:p w:rsidR="00DA0954" w:rsidRPr="00D4198F" w:rsidRDefault="00DA0954" w:rsidP="00DA0954">
            <w:pPr>
              <w:spacing w:after="0" w:line="240" w:lineRule="exact"/>
              <w:ind w:left="104" w:right="957"/>
              <w:rPr>
                <w:rFonts w:eastAsia="Arial" w:cs="Times New Roman"/>
                <w:sz w:val="24"/>
                <w:szCs w:val="24"/>
              </w:rPr>
            </w:pPr>
            <w:r w:rsidRPr="00D4198F">
              <w:rPr>
                <w:rFonts w:eastAsia="Arial" w:cs="Times New Roman"/>
                <w:position w:val="-1"/>
                <w:sz w:val="24"/>
                <w:szCs w:val="24"/>
              </w:rPr>
              <w:t>*</w:t>
            </w:r>
            <w:r w:rsidRPr="00D4198F">
              <w:rPr>
                <w:rFonts w:eastAsia="Arial" w:cs="Times New Roman"/>
                <w:spacing w:val="-2"/>
                <w:position w:val="-1"/>
                <w:sz w:val="24"/>
                <w:szCs w:val="24"/>
              </w:rPr>
              <w:t xml:space="preserve"> E</w:t>
            </w:r>
            <w:r w:rsidRPr="00D4198F">
              <w:rPr>
                <w:rFonts w:eastAsia="Arial" w:cs="Times New Roman"/>
                <w:spacing w:val="1"/>
                <w:position w:val="-1"/>
                <w:sz w:val="24"/>
                <w:szCs w:val="24"/>
              </w:rPr>
              <w:t>l</w:t>
            </w:r>
            <w:r w:rsidRPr="00D4198F">
              <w:rPr>
                <w:rFonts w:eastAsia="Arial" w:cs="Times New Roman"/>
                <w:spacing w:val="-2"/>
                <w:position w:val="-1"/>
                <w:sz w:val="24"/>
                <w:szCs w:val="24"/>
              </w:rPr>
              <w:t>a</w:t>
            </w:r>
            <w:r w:rsidRPr="00D4198F">
              <w:rPr>
                <w:rFonts w:eastAsia="Arial" w:cs="Times New Roman"/>
                <w:spacing w:val="2"/>
                <w:position w:val="-1"/>
                <w:sz w:val="24"/>
                <w:szCs w:val="24"/>
              </w:rPr>
              <w:t>b</w:t>
            </w:r>
            <w:r w:rsidRPr="00D4198F">
              <w:rPr>
                <w:rFonts w:eastAsia="Arial" w:cs="Times New Roman"/>
                <w:spacing w:val="-2"/>
                <w:position w:val="-1"/>
                <w:sz w:val="24"/>
                <w:szCs w:val="24"/>
              </w:rPr>
              <w:t>o</w:t>
            </w:r>
            <w:r w:rsidRPr="00D4198F">
              <w:rPr>
                <w:rFonts w:eastAsia="Arial" w:cs="Times New Roman"/>
                <w:spacing w:val="2"/>
                <w:position w:val="-1"/>
                <w:sz w:val="24"/>
                <w:szCs w:val="24"/>
              </w:rPr>
              <w:t>r</w:t>
            </w:r>
            <w:r w:rsidRPr="00D4198F">
              <w:rPr>
                <w:rFonts w:eastAsia="Arial" w:cs="Times New Roman"/>
                <w:spacing w:val="-2"/>
                <w:position w:val="-1"/>
                <w:sz w:val="24"/>
                <w:szCs w:val="24"/>
              </w:rPr>
              <w:t>a</w:t>
            </w:r>
            <w:r w:rsidRPr="00D4198F">
              <w:rPr>
                <w:rFonts w:eastAsia="Arial" w:cs="Times New Roman"/>
                <w:position w:val="-1"/>
                <w:sz w:val="24"/>
                <w:szCs w:val="24"/>
              </w:rPr>
              <w:t>c</w:t>
            </w:r>
            <w:r w:rsidRPr="00D4198F">
              <w:rPr>
                <w:rFonts w:eastAsia="Arial" w:cs="Times New Roman"/>
                <w:spacing w:val="1"/>
                <w:position w:val="-1"/>
                <w:sz w:val="24"/>
                <w:szCs w:val="24"/>
              </w:rPr>
              <w:t>i</w:t>
            </w:r>
            <w:r w:rsidRPr="00D4198F">
              <w:rPr>
                <w:rFonts w:eastAsia="Arial" w:cs="Times New Roman"/>
                <w:spacing w:val="2"/>
                <w:position w:val="-1"/>
                <w:sz w:val="24"/>
                <w:szCs w:val="24"/>
              </w:rPr>
              <w:t>ó</w:t>
            </w:r>
            <w:r w:rsidRPr="00D4198F">
              <w:rPr>
                <w:rFonts w:eastAsia="Arial" w:cs="Times New Roman"/>
                <w:position w:val="-1"/>
                <w:sz w:val="24"/>
                <w:szCs w:val="24"/>
              </w:rPr>
              <w:t>n</w:t>
            </w:r>
            <w:r w:rsidRPr="00D4198F">
              <w:rPr>
                <w:rFonts w:eastAsia="Arial" w:cs="Times New Roman"/>
                <w:spacing w:val="-3"/>
                <w:position w:val="-1"/>
                <w:sz w:val="24"/>
                <w:szCs w:val="24"/>
              </w:rPr>
              <w:t xml:space="preserve"> </w:t>
            </w:r>
            <w:r w:rsidRPr="00D4198F">
              <w:rPr>
                <w:rFonts w:eastAsia="Arial" w:cs="Times New Roman"/>
                <w:spacing w:val="2"/>
                <w:position w:val="-1"/>
                <w:sz w:val="24"/>
                <w:szCs w:val="24"/>
              </w:rPr>
              <w:t>d</w:t>
            </w:r>
            <w:r w:rsidRPr="00D4198F">
              <w:rPr>
                <w:rFonts w:eastAsia="Arial" w:cs="Times New Roman"/>
                <w:position w:val="-1"/>
                <w:sz w:val="24"/>
                <w:szCs w:val="24"/>
              </w:rPr>
              <w:t>e</w:t>
            </w:r>
            <w:r w:rsidRPr="00D4198F">
              <w:rPr>
                <w:rFonts w:eastAsia="Arial" w:cs="Times New Roman"/>
                <w:spacing w:val="1"/>
                <w:position w:val="-1"/>
                <w:sz w:val="24"/>
                <w:szCs w:val="24"/>
              </w:rPr>
              <w:t xml:space="preserve"> </w:t>
            </w:r>
            <w:r w:rsidRPr="00D4198F">
              <w:rPr>
                <w:rFonts w:eastAsia="Arial" w:cs="Times New Roman"/>
                <w:spacing w:val="-2"/>
                <w:position w:val="-1"/>
                <w:sz w:val="24"/>
                <w:szCs w:val="24"/>
              </w:rPr>
              <w:t>u</w:t>
            </w:r>
            <w:r w:rsidRPr="00D4198F">
              <w:rPr>
                <w:rFonts w:eastAsia="Arial" w:cs="Times New Roman"/>
                <w:spacing w:val="2"/>
                <w:position w:val="-1"/>
                <w:sz w:val="24"/>
                <w:szCs w:val="24"/>
              </w:rPr>
              <w:t>n</w:t>
            </w:r>
            <w:r w:rsidRPr="00D4198F">
              <w:rPr>
                <w:rFonts w:eastAsia="Arial" w:cs="Times New Roman"/>
                <w:position w:val="-1"/>
                <w:sz w:val="24"/>
                <w:szCs w:val="24"/>
              </w:rPr>
              <w:t>a</w:t>
            </w:r>
            <w:r w:rsidRPr="00D4198F">
              <w:rPr>
                <w:rFonts w:eastAsia="Arial" w:cs="Times New Roman"/>
                <w:spacing w:val="-3"/>
                <w:position w:val="-1"/>
                <w:sz w:val="24"/>
                <w:szCs w:val="24"/>
              </w:rPr>
              <w:t xml:space="preserve"> </w:t>
            </w:r>
            <w:r w:rsidRPr="00D4198F">
              <w:rPr>
                <w:rFonts w:eastAsia="Arial" w:cs="Times New Roman"/>
                <w:position w:val="-1"/>
                <w:sz w:val="24"/>
                <w:szCs w:val="24"/>
              </w:rPr>
              <w:t>c</w:t>
            </w:r>
            <w:r w:rsidRPr="00D4198F">
              <w:rPr>
                <w:rFonts w:eastAsia="Arial" w:cs="Times New Roman"/>
                <w:spacing w:val="-2"/>
                <w:position w:val="-1"/>
                <w:sz w:val="24"/>
                <w:szCs w:val="24"/>
              </w:rPr>
              <w:t>a</w:t>
            </w:r>
            <w:r w:rsidRPr="00D4198F">
              <w:rPr>
                <w:rFonts w:eastAsia="Arial" w:cs="Times New Roman"/>
                <w:spacing w:val="2"/>
                <w:position w:val="-1"/>
                <w:sz w:val="24"/>
                <w:szCs w:val="24"/>
              </w:rPr>
              <w:t>r</w:t>
            </w:r>
            <w:r w:rsidRPr="00D4198F">
              <w:rPr>
                <w:rFonts w:eastAsia="Arial" w:cs="Times New Roman"/>
                <w:spacing w:val="4"/>
                <w:position w:val="-1"/>
                <w:sz w:val="24"/>
                <w:szCs w:val="24"/>
              </w:rPr>
              <w:t>t</w:t>
            </w:r>
            <w:r w:rsidRPr="00D4198F">
              <w:rPr>
                <w:rFonts w:eastAsia="Arial" w:cs="Times New Roman"/>
                <w:spacing w:val="-2"/>
                <w:position w:val="-1"/>
                <w:sz w:val="24"/>
                <w:szCs w:val="24"/>
              </w:rPr>
              <w:t>o</w:t>
            </w:r>
            <w:r w:rsidRPr="00D4198F">
              <w:rPr>
                <w:rFonts w:eastAsia="Arial" w:cs="Times New Roman"/>
                <w:spacing w:val="2"/>
                <w:position w:val="-1"/>
                <w:sz w:val="24"/>
                <w:szCs w:val="24"/>
              </w:rPr>
              <w:t>gr</w:t>
            </w:r>
            <w:r w:rsidRPr="00D4198F">
              <w:rPr>
                <w:rFonts w:eastAsia="Arial" w:cs="Times New Roman"/>
                <w:spacing w:val="-2"/>
                <w:position w:val="-1"/>
                <w:sz w:val="24"/>
                <w:szCs w:val="24"/>
              </w:rPr>
              <w:t>a</w:t>
            </w:r>
            <w:r w:rsidRPr="00D4198F">
              <w:rPr>
                <w:rFonts w:eastAsia="Arial" w:cs="Times New Roman"/>
                <w:spacing w:val="4"/>
                <w:position w:val="-1"/>
                <w:sz w:val="24"/>
                <w:szCs w:val="24"/>
              </w:rPr>
              <w:t>f</w:t>
            </w:r>
            <w:r w:rsidRPr="00D4198F">
              <w:rPr>
                <w:rFonts w:eastAsia="Arial" w:cs="Times New Roman"/>
                <w:spacing w:val="-1"/>
                <w:position w:val="-1"/>
                <w:sz w:val="24"/>
                <w:szCs w:val="24"/>
              </w:rPr>
              <w:t>í</w:t>
            </w:r>
            <w:r w:rsidRPr="00D4198F">
              <w:rPr>
                <w:rFonts w:eastAsia="Arial" w:cs="Times New Roman"/>
                <w:position w:val="-1"/>
                <w:sz w:val="24"/>
                <w:szCs w:val="24"/>
              </w:rPr>
              <w:t>a</w:t>
            </w:r>
            <w:r w:rsidRPr="00D4198F">
              <w:rPr>
                <w:rFonts w:eastAsia="Arial" w:cs="Times New Roman"/>
                <w:spacing w:val="2"/>
                <w:position w:val="-1"/>
                <w:sz w:val="24"/>
                <w:szCs w:val="24"/>
              </w:rPr>
              <w:t xml:space="preserve"> </w:t>
            </w:r>
            <w:r w:rsidRPr="00D4198F">
              <w:rPr>
                <w:rFonts w:eastAsia="Arial" w:cs="Times New Roman"/>
                <w:spacing w:val="-1"/>
                <w:position w:val="-1"/>
                <w:sz w:val="24"/>
                <w:szCs w:val="24"/>
              </w:rPr>
              <w:t>I</w:t>
            </w:r>
            <w:r w:rsidRPr="00D4198F">
              <w:rPr>
                <w:rFonts w:eastAsia="Arial" w:cs="Times New Roman"/>
                <w:spacing w:val="-2"/>
                <w:position w:val="-1"/>
                <w:sz w:val="24"/>
                <w:szCs w:val="24"/>
              </w:rPr>
              <w:t>n</w:t>
            </w:r>
            <w:r w:rsidRPr="00D4198F">
              <w:rPr>
                <w:rFonts w:eastAsia="Arial" w:cs="Times New Roman"/>
                <w:spacing w:val="4"/>
                <w:position w:val="-1"/>
                <w:sz w:val="24"/>
                <w:szCs w:val="24"/>
              </w:rPr>
              <w:t>t</w:t>
            </w:r>
            <w:r w:rsidRPr="00D4198F">
              <w:rPr>
                <w:rFonts w:eastAsia="Arial" w:cs="Times New Roman"/>
                <w:spacing w:val="-2"/>
                <w:position w:val="-1"/>
                <w:sz w:val="24"/>
                <w:szCs w:val="24"/>
              </w:rPr>
              <w:t>e</w:t>
            </w:r>
            <w:r w:rsidRPr="00D4198F">
              <w:rPr>
                <w:rFonts w:eastAsia="Arial" w:cs="Times New Roman"/>
                <w:spacing w:val="2"/>
                <w:position w:val="-1"/>
                <w:sz w:val="24"/>
                <w:szCs w:val="24"/>
              </w:rPr>
              <w:t>rpr</w:t>
            </w:r>
            <w:r w:rsidRPr="00D4198F">
              <w:rPr>
                <w:rFonts w:eastAsia="Arial" w:cs="Times New Roman"/>
                <w:spacing w:val="-2"/>
                <w:position w:val="-1"/>
                <w:sz w:val="24"/>
                <w:szCs w:val="24"/>
              </w:rPr>
              <w:t>e</w:t>
            </w:r>
            <w:r w:rsidRPr="00D4198F">
              <w:rPr>
                <w:rFonts w:eastAsia="Arial" w:cs="Times New Roman"/>
                <w:spacing w:val="-1"/>
                <w:position w:val="-1"/>
                <w:sz w:val="24"/>
                <w:szCs w:val="24"/>
              </w:rPr>
              <w:t>t</w:t>
            </w:r>
            <w:r w:rsidRPr="00D4198F">
              <w:rPr>
                <w:rFonts w:eastAsia="Arial" w:cs="Times New Roman"/>
                <w:spacing w:val="-2"/>
                <w:position w:val="-1"/>
                <w:sz w:val="24"/>
                <w:szCs w:val="24"/>
              </w:rPr>
              <w:t>a</w:t>
            </w:r>
            <w:r w:rsidRPr="00D4198F">
              <w:rPr>
                <w:rFonts w:eastAsia="Arial" w:cs="Times New Roman"/>
                <w:spacing w:val="-1"/>
                <w:position w:val="-1"/>
                <w:sz w:val="24"/>
                <w:szCs w:val="24"/>
              </w:rPr>
              <w:t>t</w:t>
            </w:r>
            <w:r w:rsidRPr="00D4198F">
              <w:rPr>
                <w:rFonts w:eastAsia="Arial" w:cs="Times New Roman"/>
                <w:spacing w:val="1"/>
                <w:position w:val="-1"/>
                <w:sz w:val="24"/>
                <w:szCs w:val="24"/>
              </w:rPr>
              <w:t>i</w:t>
            </w:r>
            <w:r w:rsidRPr="00D4198F">
              <w:rPr>
                <w:rFonts w:eastAsia="Arial" w:cs="Times New Roman"/>
                <w:spacing w:val="5"/>
                <w:position w:val="-1"/>
                <w:sz w:val="24"/>
                <w:szCs w:val="24"/>
              </w:rPr>
              <w:t>v</w:t>
            </w:r>
            <w:r w:rsidRPr="00D4198F">
              <w:rPr>
                <w:rFonts w:eastAsia="Arial" w:cs="Times New Roman"/>
                <w:spacing w:val="-2"/>
                <w:position w:val="-1"/>
                <w:sz w:val="24"/>
                <w:szCs w:val="24"/>
              </w:rPr>
              <w:t>a</w:t>
            </w:r>
            <w:r w:rsidRPr="00D4198F">
              <w:rPr>
                <w:rFonts w:eastAsia="Arial" w:cs="Times New Roman"/>
                <w:position w:val="-1"/>
                <w:sz w:val="24"/>
                <w:szCs w:val="24"/>
              </w:rPr>
              <w:t>.</w:t>
            </w:r>
          </w:p>
        </w:tc>
        <w:tc>
          <w:tcPr>
            <w:tcW w:w="1796" w:type="dxa"/>
            <w:tcBorders>
              <w:top w:val="single" w:sz="5" w:space="0" w:color="000000"/>
              <w:left w:val="single" w:sz="5" w:space="0" w:color="000000"/>
              <w:bottom w:val="single" w:sz="5" w:space="0" w:color="000000"/>
              <w:right w:val="single" w:sz="5" w:space="0" w:color="000000"/>
            </w:tcBorders>
          </w:tcPr>
          <w:p w:rsidR="00DA0954" w:rsidRPr="00D4198F" w:rsidRDefault="00DA0954" w:rsidP="00590171">
            <w:pPr>
              <w:spacing w:line="240" w:lineRule="exact"/>
              <w:ind w:firstLine="0"/>
              <w:rPr>
                <w:rFonts w:eastAsia="Arial" w:cs="Times New Roman"/>
                <w:sz w:val="24"/>
                <w:szCs w:val="24"/>
              </w:rPr>
            </w:pPr>
            <w:r w:rsidRPr="00D4198F">
              <w:rPr>
                <w:rFonts w:eastAsia="Arial" w:cs="Times New Roman"/>
                <w:spacing w:val="2"/>
                <w:sz w:val="24"/>
                <w:szCs w:val="24"/>
              </w:rPr>
              <w:t>M</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z w:val="24"/>
                <w:szCs w:val="24"/>
              </w:rPr>
              <w:t>a</w:t>
            </w:r>
          </w:p>
          <w:p w:rsidR="00DA0954" w:rsidRPr="00D4198F" w:rsidRDefault="00DA0954" w:rsidP="00590171">
            <w:pPr>
              <w:spacing w:before="37" w:line="275" w:lineRule="auto"/>
              <w:ind w:left="104" w:right="312" w:firstLine="0"/>
              <w:rPr>
                <w:rFonts w:eastAsia="Arial" w:cs="Times New Roman"/>
                <w:sz w:val="24"/>
                <w:szCs w:val="24"/>
              </w:rPr>
            </w:pPr>
            <w:r w:rsidRPr="00D4198F">
              <w:rPr>
                <w:rFonts w:eastAsia="Arial" w:cs="Times New Roman"/>
                <w:sz w:val="24"/>
                <w:szCs w:val="24"/>
              </w:rPr>
              <w:t>c</w:t>
            </w:r>
            <w:r w:rsidRPr="00D4198F">
              <w:rPr>
                <w:rFonts w:eastAsia="Arial" w:cs="Times New Roman"/>
                <w:spacing w:val="-2"/>
                <w:sz w:val="24"/>
                <w:szCs w:val="24"/>
              </w:rPr>
              <w:t>on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4"/>
                <w:sz w:val="24"/>
                <w:szCs w:val="24"/>
              </w:rPr>
              <w:t>t</w:t>
            </w:r>
            <w:r w:rsidRPr="00D4198F">
              <w:rPr>
                <w:rFonts w:eastAsia="Arial" w:cs="Times New Roman"/>
                <w:spacing w:val="-2"/>
                <w:sz w:val="24"/>
                <w:szCs w:val="24"/>
              </w:rPr>
              <w:t>ua</w:t>
            </w:r>
            <w:r w:rsidRPr="00D4198F">
              <w:rPr>
                <w:rFonts w:eastAsia="Arial" w:cs="Times New Roman"/>
                <w:spacing w:val="1"/>
                <w:sz w:val="24"/>
                <w:szCs w:val="24"/>
              </w:rPr>
              <w:t>l</w:t>
            </w:r>
            <w:r w:rsidRPr="00D4198F">
              <w:rPr>
                <w:rFonts w:eastAsia="Arial" w:cs="Times New Roman"/>
                <w:sz w:val="24"/>
                <w:szCs w:val="24"/>
              </w:rPr>
              <w:t xml:space="preserve">. </w:t>
            </w:r>
            <w:r w:rsidRPr="00D4198F">
              <w:rPr>
                <w:rFonts w:eastAsia="Arial" w:cs="Times New Roman"/>
                <w:spacing w:val="1"/>
                <w:sz w:val="24"/>
                <w:szCs w:val="24"/>
              </w:rPr>
              <w:t>C</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gr</w:t>
            </w:r>
            <w:r w:rsidRPr="00D4198F">
              <w:rPr>
                <w:rFonts w:eastAsia="Arial" w:cs="Times New Roman"/>
                <w:spacing w:val="-2"/>
                <w:sz w:val="24"/>
                <w:szCs w:val="24"/>
              </w:rPr>
              <w:t>a</w:t>
            </w:r>
            <w:r w:rsidRPr="00D4198F">
              <w:rPr>
                <w:rFonts w:eastAsia="Arial" w:cs="Times New Roman"/>
                <w:spacing w:val="4"/>
                <w:sz w:val="24"/>
                <w:szCs w:val="24"/>
              </w:rPr>
              <w:t>f</w:t>
            </w:r>
            <w:r w:rsidRPr="00D4198F">
              <w:rPr>
                <w:rFonts w:eastAsia="Arial" w:cs="Times New Roman"/>
                <w:spacing w:val="-1"/>
                <w:sz w:val="24"/>
                <w:szCs w:val="24"/>
              </w:rPr>
              <w:t>í</w:t>
            </w:r>
            <w:r w:rsidRPr="00D4198F">
              <w:rPr>
                <w:rFonts w:eastAsia="Arial" w:cs="Times New Roman"/>
                <w:sz w:val="24"/>
                <w:szCs w:val="24"/>
              </w:rPr>
              <w:t xml:space="preserve">a </w:t>
            </w:r>
            <w:r w:rsidRPr="00D4198F">
              <w:rPr>
                <w:rFonts w:eastAsia="Arial" w:cs="Times New Roman"/>
                <w:spacing w:val="1"/>
                <w:sz w:val="24"/>
                <w:szCs w:val="24"/>
              </w:rPr>
              <w:t>i</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rpr</w:t>
            </w:r>
            <w:r w:rsidRPr="00D4198F">
              <w:rPr>
                <w:rFonts w:eastAsia="Arial" w:cs="Times New Roman"/>
                <w:spacing w:val="-2"/>
                <w:sz w:val="24"/>
                <w:szCs w:val="24"/>
              </w:rPr>
              <w:t>e</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a</w:t>
            </w:r>
            <w:r w:rsidRPr="00D4198F">
              <w:rPr>
                <w:rFonts w:eastAsia="Arial" w:cs="Times New Roman"/>
                <w:sz w:val="24"/>
                <w:szCs w:val="24"/>
              </w:rPr>
              <w:t>.</w:t>
            </w:r>
          </w:p>
        </w:tc>
      </w:tr>
      <w:tr w:rsidR="00DA0954" w:rsidRPr="00D4198F" w:rsidTr="00590171">
        <w:trPr>
          <w:trHeight w:hRule="exact" w:val="3679"/>
          <w:jc w:val="center"/>
        </w:trPr>
        <w:tc>
          <w:tcPr>
            <w:tcW w:w="1391" w:type="dxa"/>
            <w:tcBorders>
              <w:top w:val="single" w:sz="5" w:space="0" w:color="000000"/>
              <w:left w:val="single" w:sz="5" w:space="0" w:color="000000"/>
              <w:bottom w:val="single" w:sz="5" w:space="0" w:color="000000"/>
              <w:right w:val="single" w:sz="5" w:space="0" w:color="000000"/>
            </w:tcBorders>
          </w:tcPr>
          <w:p w:rsidR="00DA0954" w:rsidRPr="00D4198F" w:rsidRDefault="00DA0954" w:rsidP="00590171">
            <w:pPr>
              <w:spacing w:line="240" w:lineRule="auto"/>
              <w:ind w:left="104" w:firstLine="0"/>
              <w:rPr>
                <w:rFonts w:eastAsia="Arial" w:cs="Times New Roman"/>
                <w:sz w:val="24"/>
                <w:szCs w:val="24"/>
              </w:rPr>
            </w:pPr>
            <w:r w:rsidRPr="00D4198F">
              <w:rPr>
                <w:rFonts w:eastAsia="Arial" w:cs="Times New Roman"/>
                <w:spacing w:val="-2"/>
                <w:sz w:val="24"/>
                <w:szCs w:val="24"/>
              </w:rPr>
              <w:t>1</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2</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8</w:t>
            </w:r>
            <w:r w:rsidRPr="00D4198F">
              <w:rPr>
                <w:rFonts w:eastAsia="Arial" w:cs="Times New Roman"/>
                <w:spacing w:val="6"/>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z w:val="24"/>
                <w:szCs w:val="24"/>
              </w:rPr>
              <w:t>9</w:t>
            </w:r>
          </w:p>
          <w:p w:rsidR="00DA0954" w:rsidRPr="00D4198F" w:rsidRDefault="00DA0954" w:rsidP="00590171">
            <w:pPr>
              <w:spacing w:before="42" w:line="240" w:lineRule="auto"/>
              <w:ind w:left="104" w:firstLine="0"/>
              <w:rPr>
                <w:rFonts w:eastAsia="Arial" w:cs="Times New Roman"/>
                <w:sz w:val="24"/>
                <w:szCs w:val="24"/>
              </w:rPr>
            </w:pP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z</w:t>
            </w:r>
            <w:r w:rsidRPr="00D4198F">
              <w:rPr>
                <w:rFonts w:eastAsia="Arial" w:cs="Times New Roman"/>
                <w:spacing w:val="-2"/>
                <w:sz w:val="24"/>
                <w:szCs w:val="24"/>
              </w:rPr>
              <w:t>o</w:t>
            </w:r>
            <w:r w:rsidRPr="00D4198F">
              <w:rPr>
                <w:rFonts w:eastAsia="Arial" w:cs="Times New Roman"/>
                <w:sz w:val="24"/>
                <w:szCs w:val="24"/>
              </w:rPr>
              <w:t>.</w:t>
            </w:r>
          </w:p>
        </w:tc>
        <w:tc>
          <w:tcPr>
            <w:tcW w:w="5667" w:type="dxa"/>
            <w:tcBorders>
              <w:top w:val="single" w:sz="5" w:space="0" w:color="000000"/>
              <w:left w:val="single" w:sz="5" w:space="0" w:color="000000"/>
              <w:bottom w:val="single" w:sz="5" w:space="0" w:color="000000"/>
              <w:right w:val="single" w:sz="5" w:space="0" w:color="000000"/>
            </w:tcBorders>
          </w:tcPr>
          <w:p w:rsidR="00DA0954" w:rsidRDefault="00DA0954" w:rsidP="00590171">
            <w:pPr>
              <w:spacing w:after="0"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43"/>
                <w:sz w:val="24"/>
                <w:szCs w:val="24"/>
              </w:rPr>
              <w:t xml:space="preserve"> </w:t>
            </w:r>
            <w:r w:rsidRPr="00D4198F">
              <w:rPr>
                <w:rFonts w:eastAsia="Arial" w:cs="Times New Roman"/>
                <w:spacing w:val="-2"/>
                <w:sz w:val="24"/>
                <w:szCs w:val="24"/>
              </w:rPr>
              <w:t>Se</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na</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o</w:t>
            </w:r>
            <w:r w:rsidRPr="00D4198F">
              <w:rPr>
                <w:rFonts w:eastAsia="Arial" w:cs="Times New Roman"/>
                <w:spacing w:val="41"/>
                <w:sz w:val="24"/>
                <w:szCs w:val="24"/>
              </w:rPr>
              <w:t xml:space="preserve"> </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á</w:t>
            </w:r>
            <w:r w:rsidRPr="00D4198F">
              <w:rPr>
                <w:rFonts w:eastAsia="Arial" w:cs="Times New Roman"/>
                <w:sz w:val="24"/>
                <w:szCs w:val="24"/>
              </w:rPr>
              <w:t>n</w:t>
            </w:r>
            <w:r w:rsidRPr="00D4198F">
              <w:rPr>
                <w:rFonts w:eastAsia="Arial" w:cs="Times New Roman"/>
                <w:spacing w:val="41"/>
                <w:sz w:val="24"/>
                <w:szCs w:val="24"/>
              </w:rPr>
              <w:t xml:space="preserve"> </w:t>
            </w:r>
            <w:r w:rsidRPr="00D4198F">
              <w:rPr>
                <w:rFonts w:eastAsia="Arial" w:cs="Times New Roman"/>
                <w:spacing w:val="4"/>
                <w:sz w:val="24"/>
                <w:szCs w:val="24"/>
              </w:rPr>
              <w:t>f</w:t>
            </w:r>
            <w:r w:rsidRPr="00D4198F">
              <w:rPr>
                <w:rFonts w:eastAsia="Arial" w:cs="Times New Roman"/>
                <w:spacing w:val="-2"/>
                <w:sz w:val="24"/>
                <w:szCs w:val="24"/>
              </w:rPr>
              <w:t>un</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46"/>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41"/>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44"/>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7"/>
                <w:sz w:val="24"/>
                <w:szCs w:val="24"/>
              </w:rPr>
              <w:t>r</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s:</w:t>
            </w:r>
          </w:p>
          <w:p w:rsidR="00590171" w:rsidRPr="00D4198F" w:rsidRDefault="00590171" w:rsidP="00590171">
            <w:pPr>
              <w:spacing w:after="0" w:line="240" w:lineRule="auto"/>
              <w:ind w:left="104"/>
              <w:rPr>
                <w:rFonts w:eastAsia="Arial" w:cs="Times New Roman"/>
                <w:sz w:val="24"/>
                <w:szCs w:val="24"/>
              </w:rPr>
            </w:pPr>
          </w:p>
          <w:p w:rsidR="00DA0954" w:rsidRDefault="00590171" w:rsidP="00590171">
            <w:pPr>
              <w:spacing w:after="0" w:line="240" w:lineRule="auto"/>
              <w:ind w:left="104"/>
              <w:rPr>
                <w:rFonts w:eastAsia="Arial" w:cs="Times New Roman"/>
                <w:sz w:val="24"/>
                <w:szCs w:val="24"/>
              </w:rPr>
            </w:pP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1"/>
                <w:sz w:val="24"/>
                <w:szCs w:val="24"/>
              </w:rPr>
              <w:t xml:space="preserve"> </w:t>
            </w:r>
            <w:r w:rsidR="00DA0954" w:rsidRPr="00D4198F">
              <w:rPr>
                <w:rFonts w:eastAsia="Arial" w:cs="Times New Roman"/>
                <w:spacing w:val="2"/>
                <w:sz w:val="24"/>
                <w:szCs w:val="24"/>
              </w:rPr>
              <w:t>p</w:t>
            </w:r>
            <w:r w:rsidR="00DA0954" w:rsidRPr="00D4198F">
              <w:rPr>
                <w:rFonts w:eastAsia="Arial" w:cs="Times New Roman"/>
                <w:spacing w:val="-2"/>
                <w:sz w:val="24"/>
                <w:szCs w:val="24"/>
              </w:rPr>
              <w:t>eda</w:t>
            </w:r>
            <w:r w:rsidR="00DA0954" w:rsidRPr="00D4198F">
              <w:rPr>
                <w:rFonts w:eastAsia="Arial" w:cs="Times New Roman"/>
                <w:spacing w:val="2"/>
                <w:sz w:val="24"/>
                <w:szCs w:val="24"/>
              </w:rPr>
              <w:t>g</w:t>
            </w:r>
            <w:r w:rsidR="00DA0954" w:rsidRPr="00D4198F">
              <w:rPr>
                <w:rFonts w:eastAsia="Arial" w:cs="Times New Roman"/>
                <w:spacing w:val="-2"/>
                <w:sz w:val="24"/>
                <w:szCs w:val="24"/>
              </w:rPr>
              <w:t>ó</w:t>
            </w:r>
            <w:r w:rsidR="00DA0954" w:rsidRPr="00D4198F">
              <w:rPr>
                <w:rFonts w:eastAsia="Arial" w:cs="Times New Roman"/>
                <w:spacing w:val="2"/>
                <w:sz w:val="24"/>
                <w:szCs w:val="24"/>
              </w:rPr>
              <w:t>g</w:t>
            </w:r>
            <w:r w:rsidR="00DA0954" w:rsidRPr="00D4198F">
              <w:rPr>
                <w:rFonts w:eastAsia="Arial" w:cs="Times New Roman"/>
                <w:spacing w:val="1"/>
                <w:sz w:val="24"/>
                <w:szCs w:val="24"/>
              </w:rPr>
              <w:t>i</w:t>
            </w:r>
            <w:r w:rsidR="00DA0954" w:rsidRPr="00D4198F">
              <w:rPr>
                <w:rFonts w:eastAsia="Arial" w:cs="Times New Roman"/>
                <w:sz w:val="24"/>
                <w:szCs w:val="24"/>
              </w:rPr>
              <w:t>c</w:t>
            </w:r>
            <w:r w:rsidR="00DA0954" w:rsidRPr="00D4198F">
              <w:rPr>
                <w:rFonts w:eastAsia="Arial" w:cs="Times New Roman"/>
                <w:spacing w:val="-2"/>
                <w:sz w:val="24"/>
                <w:szCs w:val="24"/>
              </w:rPr>
              <w:t>o</w:t>
            </w:r>
            <w:r w:rsidR="00DA0954" w:rsidRPr="00D4198F">
              <w:rPr>
                <w:rFonts w:eastAsia="Arial" w:cs="Times New Roman"/>
                <w:sz w:val="24"/>
                <w:szCs w:val="24"/>
              </w:rPr>
              <w:t>,</w:t>
            </w:r>
            <w:r w:rsidR="00DA0954" w:rsidRPr="00D4198F">
              <w:rPr>
                <w:rFonts w:eastAsia="Arial" w:cs="Times New Roman"/>
                <w:spacing w:val="-2"/>
                <w:sz w:val="24"/>
                <w:szCs w:val="24"/>
              </w:rPr>
              <w:t xml:space="preserve"> </w:t>
            </w:r>
            <w:r w:rsidR="00DA0954" w:rsidRPr="00D4198F">
              <w:rPr>
                <w:rFonts w:eastAsia="Arial" w:cs="Times New Roman"/>
                <w:spacing w:val="7"/>
                <w:sz w:val="24"/>
                <w:szCs w:val="24"/>
              </w:rPr>
              <w:t>m</w:t>
            </w:r>
            <w:r w:rsidR="00DA0954" w:rsidRPr="00D4198F">
              <w:rPr>
                <w:rFonts w:eastAsia="Arial" w:cs="Times New Roman"/>
                <w:spacing w:val="-2"/>
                <w:sz w:val="24"/>
                <w:szCs w:val="24"/>
              </w:rPr>
              <w:t>ae</w:t>
            </w:r>
            <w:r w:rsidR="00DA0954" w:rsidRPr="00D4198F">
              <w:rPr>
                <w:rFonts w:eastAsia="Arial" w:cs="Times New Roman"/>
                <w:sz w:val="24"/>
                <w:szCs w:val="24"/>
              </w:rPr>
              <w:t>s</w:t>
            </w:r>
            <w:r w:rsidR="00DA0954" w:rsidRPr="00D4198F">
              <w:rPr>
                <w:rFonts w:eastAsia="Arial" w:cs="Times New Roman"/>
                <w:spacing w:val="-1"/>
                <w:sz w:val="24"/>
                <w:szCs w:val="24"/>
              </w:rPr>
              <w:t>t</w:t>
            </w:r>
            <w:r w:rsidR="00DA0954" w:rsidRPr="00D4198F">
              <w:rPr>
                <w:rFonts w:eastAsia="Arial" w:cs="Times New Roman"/>
                <w:spacing w:val="2"/>
                <w:sz w:val="24"/>
                <w:szCs w:val="24"/>
              </w:rPr>
              <w:t>r</w:t>
            </w:r>
            <w:r w:rsidR="00DA0954" w:rsidRPr="00D4198F">
              <w:rPr>
                <w:rFonts w:eastAsia="Arial" w:cs="Times New Roman"/>
                <w:sz w:val="24"/>
                <w:szCs w:val="24"/>
              </w:rPr>
              <w:t>o</w:t>
            </w:r>
            <w:r w:rsidR="00DA0954" w:rsidRPr="00D4198F">
              <w:rPr>
                <w:rFonts w:eastAsia="Arial" w:cs="Times New Roman"/>
                <w:spacing w:val="1"/>
                <w:sz w:val="24"/>
                <w:szCs w:val="24"/>
              </w:rPr>
              <w:t xml:space="preserve"> </w:t>
            </w:r>
            <w:r w:rsidR="00DA0954" w:rsidRPr="00D4198F">
              <w:rPr>
                <w:rFonts w:eastAsia="Arial" w:cs="Times New Roman"/>
                <w:sz w:val="24"/>
                <w:szCs w:val="24"/>
              </w:rPr>
              <w:t>y</w:t>
            </w:r>
            <w:r w:rsidR="00DA0954" w:rsidRPr="00D4198F">
              <w:rPr>
                <w:rFonts w:eastAsia="Arial" w:cs="Times New Roman"/>
                <w:spacing w:val="-1"/>
                <w:sz w:val="24"/>
                <w:szCs w:val="24"/>
              </w:rPr>
              <w:t xml:space="preserve"> </w:t>
            </w:r>
            <w:r w:rsidR="00DA0954" w:rsidRPr="00D4198F">
              <w:rPr>
                <w:rFonts w:eastAsia="Arial" w:cs="Times New Roman"/>
                <w:spacing w:val="-2"/>
                <w:sz w:val="24"/>
                <w:szCs w:val="24"/>
              </w:rPr>
              <w:t>e</w:t>
            </w:r>
            <w:r w:rsidR="00DA0954" w:rsidRPr="00D4198F">
              <w:rPr>
                <w:rFonts w:eastAsia="Arial" w:cs="Times New Roman"/>
                <w:sz w:val="24"/>
                <w:szCs w:val="24"/>
              </w:rPr>
              <w:t>s</w:t>
            </w:r>
            <w:r w:rsidR="00DA0954" w:rsidRPr="00D4198F">
              <w:rPr>
                <w:rFonts w:eastAsia="Arial" w:cs="Times New Roman"/>
                <w:spacing w:val="5"/>
                <w:sz w:val="24"/>
                <w:szCs w:val="24"/>
              </w:rPr>
              <w:t>c</w:t>
            </w:r>
            <w:r w:rsidR="00DA0954" w:rsidRPr="00D4198F">
              <w:rPr>
                <w:rFonts w:eastAsia="Arial" w:cs="Times New Roman"/>
                <w:spacing w:val="-2"/>
                <w:sz w:val="24"/>
                <w:szCs w:val="24"/>
              </w:rPr>
              <w:t>ue</w:t>
            </w:r>
            <w:r w:rsidR="00DA0954" w:rsidRPr="00D4198F">
              <w:rPr>
                <w:rFonts w:eastAsia="Arial" w:cs="Times New Roman"/>
                <w:spacing w:val="1"/>
                <w:sz w:val="24"/>
                <w:szCs w:val="24"/>
              </w:rPr>
              <w:t>l</w:t>
            </w:r>
            <w:r w:rsidR="00DA0954" w:rsidRPr="00D4198F">
              <w:rPr>
                <w:rFonts w:eastAsia="Arial" w:cs="Times New Roman"/>
                <w:spacing w:val="2"/>
                <w:sz w:val="24"/>
                <w:szCs w:val="24"/>
              </w:rPr>
              <w:t>a</w:t>
            </w:r>
            <w:r w:rsidR="00DA0954" w:rsidRPr="00D4198F">
              <w:rPr>
                <w:rFonts w:eastAsia="Arial" w:cs="Times New Roman"/>
                <w:sz w:val="24"/>
                <w:szCs w:val="24"/>
              </w:rPr>
              <w:t>.</w:t>
            </w:r>
          </w:p>
          <w:p w:rsidR="00590171" w:rsidRPr="00D4198F" w:rsidRDefault="00590171" w:rsidP="00590171">
            <w:pPr>
              <w:spacing w:after="0" w:line="240" w:lineRule="auto"/>
              <w:ind w:left="104"/>
              <w:rPr>
                <w:rFonts w:eastAsia="Arial" w:cs="Times New Roman"/>
                <w:sz w:val="24"/>
                <w:szCs w:val="24"/>
              </w:rPr>
            </w:pPr>
          </w:p>
          <w:p w:rsidR="00DA0954" w:rsidRDefault="00DA0954" w:rsidP="00590171">
            <w:pPr>
              <w:spacing w:after="0" w:line="240" w:lineRule="auto"/>
              <w:ind w:left="104"/>
              <w:rPr>
                <w:rFonts w:eastAsia="Arial" w:cs="Times New Roman"/>
                <w:spacing w:val="7"/>
                <w:sz w:val="24"/>
                <w:szCs w:val="24"/>
              </w:rPr>
            </w:pPr>
            <w:r w:rsidRPr="00D4198F">
              <w:rPr>
                <w:rFonts w:eastAsia="Arial" w:cs="Times New Roman"/>
                <w:sz w:val="24"/>
                <w:szCs w:val="24"/>
              </w:rPr>
              <w:t xml:space="preserve">* </w:t>
            </w:r>
            <w:r w:rsidRPr="00D4198F">
              <w:rPr>
                <w:rFonts w:eastAsia="Arial" w:cs="Times New Roman"/>
                <w:spacing w:val="52"/>
                <w:sz w:val="24"/>
                <w:szCs w:val="24"/>
              </w:rPr>
              <w:t xml:space="preserve"> </w:t>
            </w:r>
            <w:r w:rsidRPr="00590171">
              <w:rPr>
                <w:rFonts w:eastAsia="Arial" w:cs="Times New Roman"/>
                <w:spacing w:val="7"/>
                <w:sz w:val="24"/>
                <w:szCs w:val="24"/>
              </w:rPr>
              <w:t>Orientaciones para la elaboración un seminario</w:t>
            </w:r>
            <w:r w:rsidR="00590171">
              <w:rPr>
                <w:rFonts w:eastAsia="Arial" w:cs="Times New Roman"/>
                <w:spacing w:val="7"/>
                <w:sz w:val="24"/>
                <w:szCs w:val="24"/>
              </w:rPr>
              <w:t xml:space="preserve"> </w:t>
            </w:r>
            <w:r w:rsidRPr="00590171">
              <w:rPr>
                <w:rFonts w:eastAsia="Arial" w:cs="Times New Roman"/>
                <w:spacing w:val="7"/>
                <w:sz w:val="24"/>
                <w:szCs w:val="24"/>
              </w:rPr>
              <w:t>ale</w:t>
            </w:r>
            <w:r w:rsidRPr="00D4198F">
              <w:rPr>
                <w:rFonts w:eastAsia="Arial" w:cs="Times New Roman"/>
                <w:spacing w:val="7"/>
                <w:sz w:val="24"/>
                <w:szCs w:val="24"/>
              </w:rPr>
              <w:t>m</w:t>
            </w:r>
            <w:r w:rsidRPr="00590171">
              <w:rPr>
                <w:rFonts w:eastAsia="Arial" w:cs="Times New Roman"/>
                <w:spacing w:val="7"/>
                <w:sz w:val="24"/>
                <w:szCs w:val="24"/>
              </w:rPr>
              <w:t>án.</w:t>
            </w:r>
          </w:p>
          <w:p w:rsidR="00590171" w:rsidRPr="00590171" w:rsidRDefault="00590171" w:rsidP="00590171">
            <w:pPr>
              <w:spacing w:after="0" w:line="240" w:lineRule="auto"/>
              <w:ind w:left="104"/>
              <w:rPr>
                <w:rFonts w:eastAsia="Arial" w:cs="Times New Roman"/>
                <w:spacing w:val="7"/>
                <w:sz w:val="24"/>
                <w:szCs w:val="24"/>
              </w:rPr>
            </w:pPr>
          </w:p>
          <w:p w:rsidR="00DA0954" w:rsidRPr="00D4198F" w:rsidRDefault="00DA0954" w:rsidP="00590171">
            <w:pPr>
              <w:spacing w:after="0"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8"/>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2"/>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1"/>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29"/>
                <w:sz w:val="24"/>
                <w:szCs w:val="24"/>
              </w:rPr>
              <w:t xml:space="preserve"> </w:t>
            </w:r>
            <w:r w:rsidRPr="00D4198F">
              <w:rPr>
                <w:rFonts w:eastAsia="Arial" w:cs="Times New Roman"/>
                <w:sz w:val="24"/>
                <w:szCs w:val="24"/>
              </w:rPr>
              <w:t>c</w:t>
            </w:r>
            <w:r w:rsidRPr="00D4198F">
              <w:rPr>
                <w:rFonts w:eastAsia="Arial" w:cs="Times New Roman"/>
                <w:spacing w:val="-2"/>
                <w:sz w:val="24"/>
                <w:szCs w:val="24"/>
              </w:rPr>
              <w:t>on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4"/>
                <w:sz w:val="24"/>
                <w:szCs w:val="24"/>
              </w:rPr>
              <w:t>t</w:t>
            </w:r>
            <w:r w:rsidRPr="00D4198F">
              <w:rPr>
                <w:rFonts w:eastAsia="Arial" w:cs="Times New Roman"/>
                <w:spacing w:val="-2"/>
                <w:sz w:val="24"/>
                <w:szCs w:val="24"/>
              </w:rPr>
              <w:t>ua</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34"/>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6"/>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4"/>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tí</w:t>
            </w:r>
            <w:r w:rsidRPr="00D4198F">
              <w:rPr>
                <w:rFonts w:eastAsia="Arial" w:cs="Times New Roman"/>
                <w:spacing w:val="5"/>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00590171">
              <w:rPr>
                <w:rFonts w:eastAsia="Arial" w:cs="Times New Roman"/>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ado</w:t>
            </w:r>
            <w:r w:rsidRPr="00D4198F">
              <w:rPr>
                <w:rFonts w:eastAsia="Arial" w:cs="Times New Roman"/>
                <w:sz w:val="24"/>
                <w:szCs w:val="24"/>
              </w:rPr>
              <w:t xml:space="preserve">s  </w:t>
            </w:r>
            <w:r w:rsidRPr="00D4198F">
              <w:rPr>
                <w:rFonts w:eastAsia="Arial" w:cs="Times New Roman"/>
                <w:spacing w:val="22"/>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 xml:space="preserve">n  </w:t>
            </w:r>
            <w:r w:rsidRPr="00D4198F">
              <w:rPr>
                <w:rFonts w:eastAsia="Arial" w:cs="Times New Roman"/>
                <w:spacing w:val="15"/>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17"/>
                <w:sz w:val="24"/>
                <w:szCs w:val="24"/>
              </w:rPr>
              <w:t xml:space="preserve"> </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4"/>
                <w:sz w:val="24"/>
                <w:szCs w:val="24"/>
              </w:rPr>
              <w:t>í</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17"/>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 xml:space="preserve">e  </w:t>
            </w:r>
            <w:r w:rsidRPr="00D4198F">
              <w:rPr>
                <w:rFonts w:eastAsia="Arial" w:cs="Times New Roman"/>
                <w:spacing w:val="19"/>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z w:val="24"/>
                <w:szCs w:val="24"/>
              </w:rPr>
              <w:t xml:space="preserve">n  </w:t>
            </w:r>
            <w:r w:rsidRPr="00D4198F">
              <w:rPr>
                <w:rFonts w:eastAsia="Arial" w:cs="Times New Roman"/>
                <w:spacing w:val="19"/>
                <w:sz w:val="24"/>
                <w:szCs w:val="24"/>
              </w:rPr>
              <w:t xml:space="preserve"> </w:t>
            </w:r>
            <w:r w:rsidRPr="00D4198F">
              <w:rPr>
                <w:rFonts w:eastAsia="Arial" w:cs="Times New Roman"/>
                <w:spacing w:val="-2"/>
                <w:sz w:val="24"/>
                <w:szCs w:val="24"/>
              </w:rPr>
              <w:t>e</w:t>
            </w:r>
            <w:r w:rsidRPr="00D4198F">
              <w:rPr>
                <w:rFonts w:eastAsia="Arial" w:cs="Times New Roman"/>
                <w:sz w:val="24"/>
                <w:szCs w:val="24"/>
              </w:rPr>
              <w:t>l s</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na</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w:t>
            </w:r>
          </w:p>
        </w:tc>
        <w:tc>
          <w:tcPr>
            <w:tcW w:w="1796" w:type="dxa"/>
            <w:tcBorders>
              <w:top w:val="single" w:sz="5" w:space="0" w:color="000000"/>
              <w:left w:val="single" w:sz="5" w:space="0" w:color="000000"/>
              <w:bottom w:val="single" w:sz="5" w:space="0" w:color="000000"/>
              <w:right w:val="single" w:sz="5" w:space="0" w:color="000000"/>
            </w:tcBorders>
          </w:tcPr>
          <w:p w:rsidR="00DA0954" w:rsidRPr="00D4198F" w:rsidRDefault="00DA0954" w:rsidP="00590171">
            <w:pPr>
              <w:spacing w:line="240" w:lineRule="auto"/>
              <w:ind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M</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s</w:t>
            </w:r>
          </w:p>
          <w:p w:rsidR="00DA0954" w:rsidRPr="00D4198F" w:rsidRDefault="00DA0954" w:rsidP="00590171">
            <w:pPr>
              <w:spacing w:before="42" w:line="240" w:lineRule="auto"/>
              <w:ind w:left="104" w:firstLine="0"/>
              <w:rPr>
                <w:rFonts w:eastAsia="Arial" w:cs="Times New Roman"/>
                <w:sz w:val="24"/>
                <w:szCs w:val="24"/>
              </w:rPr>
            </w:pPr>
            <w:r w:rsidRPr="00D4198F">
              <w:rPr>
                <w:rFonts w:eastAsia="Arial" w:cs="Times New Roman"/>
                <w:sz w:val="24"/>
                <w:szCs w:val="24"/>
              </w:rPr>
              <w:t>c</w:t>
            </w:r>
            <w:r w:rsidRPr="00D4198F">
              <w:rPr>
                <w:rFonts w:eastAsia="Arial" w:cs="Times New Roman"/>
                <w:spacing w:val="-2"/>
                <w:sz w:val="24"/>
                <w:szCs w:val="24"/>
              </w:rPr>
              <w:t>on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4"/>
                <w:sz w:val="24"/>
                <w:szCs w:val="24"/>
              </w:rPr>
              <w:t>t</w:t>
            </w:r>
            <w:r w:rsidRPr="00D4198F">
              <w:rPr>
                <w:rFonts w:eastAsia="Arial" w:cs="Times New Roman"/>
                <w:spacing w:val="-2"/>
                <w:sz w:val="24"/>
                <w:szCs w:val="24"/>
              </w:rPr>
              <w:t>ua</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pacing w:val="5"/>
                <w:sz w:val="24"/>
                <w:szCs w:val="24"/>
              </w:rPr>
              <w:t>s</w:t>
            </w:r>
            <w:r w:rsidRPr="00D4198F">
              <w:rPr>
                <w:rFonts w:eastAsia="Arial" w:cs="Times New Roman"/>
                <w:sz w:val="24"/>
                <w:szCs w:val="24"/>
              </w:rPr>
              <w:t>.</w:t>
            </w:r>
          </w:p>
          <w:p w:rsidR="00DA0954" w:rsidRPr="00D4198F" w:rsidRDefault="00DA0954" w:rsidP="00590171">
            <w:pPr>
              <w:spacing w:before="37" w:line="240" w:lineRule="auto"/>
              <w:ind w:left="104"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s.</w:t>
            </w:r>
          </w:p>
          <w:p w:rsidR="00DA0954" w:rsidRPr="00D4198F" w:rsidRDefault="00DA0954" w:rsidP="00590171">
            <w:pPr>
              <w:spacing w:before="37" w:line="240" w:lineRule="auto"/>
              <w:ind w:left="104" w:right="220" w:firstLine="0"/>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P</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de</w:t>
            </w:r>
            <w:r w:rsidRPr="00D4198F">
              <w:rPr>
                <w:rFonts w:eastAsia="Arial" w:cs="Times New Roman"/>
                <w:sz w:val="24"/>
                <w:szCs w:val="24"/>
              </w:rPr>
              <w:t>l s</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na</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w:t>
            </w:r>
          </w:p>
        </w:tc>
      </w:tr>
      <w:tr w:rsidR="00DA0954" w:rsidRPr="00D4198F" w:rsidTr="00590171">
        <w:trPr>
          <w:trHeight w:hRule="exact" w:val="2906"/>
          <w:jc w:val="center"/>
        </w:trPr>
        <w:tc>
          <w:tcPr>
            <w:tcW w:w="1391" w:type="dxa"/>
            <w:tcBorders>
              <w:top w:val="single" w:sz="5" w:space="0" w:color="000000"/>
              <w:left w:val="single" w:sz="5" w:space="0" w:color="000000"/>
              <w:bottom w:val="single" w:sz="5" w:space="0" w:color="000000"/>
              <w:right w:val="single" w:sz="5" w:space="0" w:color="000000"/>
            </w:tcBorders>
          </w:tcPr>
          <w:p w:rsidR="00DA0954" w:rsidRPr="00D4198F" w:rsidRDefault="00DA0954" w:rsidP="00590171">
            <w:pPr>
              <w:spacing w:line="240" w:lineRule="exact"/>
              <w:ind w:left="104" w:firstLine="0"/>
              <w:rPr>
                <w:rFonts w:eastAsia="Arial" w:cs="Times New Roman"/>
                <w:sz w:val="24"/>
                <w:szCs w:val="24"/>
              </w:rPr>
            </w:pPr>
            <w:r w:rsidRPr="00D4198F">
              <w:rPr>
                <w:rFonts w:eastAsia="Arial" w:cs="Times New Roman"/>
                <w:spacing w:val="-2"/>
                <w:sz w:val="24"/>
                <w:szCs w:val="24"/>
              </w:rPr>
              <w:lastRenderedPageBreak/>
              <w:t>15</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1</w:t>
            </w:r>
            <w:r w:rsidRPr="00D4198F">
              <w:rPr>
                <w:rFonts w:eastAsia="Arial" w:cs="Times New Roman"/>
                <w:spacing w:val="3"/>
                <w:sz w:val="24"/>
                <w:szCs w:val="24"/>
              </w:rPr>
              <w:t>6</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2</w:t>
            </w:r>
            <w:r w:rsidRPr="00D4198F">
              <w:rPr>
                <w:rFonts w:eastAsia="Arial" w:cs="Times New Roman"/>
                <w:sz w:val="24"/>
                <w:szCs w:val="24"/>
              </w:rPr>
              <w:t>2</w:t>
            </w:r>
            <w:r w:rsidRPr="00D4198F">
              <w:rPr>
                <w:rFonts w:eastAsia="Arial" w:cs="Times New Roman"/>
                <w:spacing w:val="1"/>
                <w:sz w:val="24"/>
                <w:szCs w:val="24"/>
              </w:rPr>
              <w:t xml:space="preserve"> </w:t>
            </w:r>
            <w:r w:rsidRPr="00D4198F">
              <w:rPr>
                <w:rFonts w:eastAsia="Arial" w:cs="Times New Roman"/>
                <w:sz w:val="24"/>
                <w:szCs w:val="24"/>
              </w:rPr>
              <w:t>y</w:t>
            </w:r>
          </w:p>
          <w:p w:rsidR="00DA0954" w:rsidRPr="00D4198F" w:rsidRDefault="00DA0954" w:rsidP="00590171">
            <w:pPr>
              <w:spacing w:before="37" w:line="275" w:lineRule="auto"/>
              <w:ind w:left="104" w:right="620" w:firstLine="0"/>
              <w:rPr>
                <w:rFonts w:eastAsia="Arial" w:cs="Times New Roman"/>
                <w:sz w:val="24"/>
                <w:szCs w:val="24"/>
              </w:rPr>
            </w:pPr>
            <w:r w:rsidRPr="00D4198F">
              <w:rPr>
                <w:rFonts w:eastAsia="Arial" w:cs="Times New Roman"/>
                <w:spacing w:val="-2"/>
                <w:sz w:val="24"/>
                <w:szCs w:val="24"/>
              </w:rPr>
              <w:t>2</w:t>
            </w:r>
            <w:r w:rsidRPr="00D4198F">
              <w:rPr>
                <w:rFonts w:eastAsia="Arial" w:cs="Times New Roman"/>
                <w:sz w:val="24"/>
                <w:szCs w:val="24"/>
              </w:rPr>
              <w:t>3</w:t>
            </w:r>
            <w:r w:rsidRPr="00D4198F">
              <w:rPr>
                <w:rFonts w:eastAsia="Arial" w:cs="Times New Roman"/>
                <w:spacing w:val="2"/>
                <w:sz w:val="24"/>
                <w:szCs w:val="24"/>
              </w:rPr>
              <w:t xml:space="preserve"> </w:t>
            </w:r>
            <w:r w:rsidRPr="00D4198F">
              <w:rPr>
                <w:rFonts w:eastAsia="Arial" w:cs="Times New Roman"/>
                <w:spacing w:val="-2"/>
                <w:sz w:val="24"/>
                <w:szCs w:val="24"/>
              </w:rPr>
              <w:t xml:space="preserve">de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zo</w:t>
            </w:r>
          </w:p>
        </w:tc>
        <w:tc>
          <w:tcPr>
            <w:tcW w:w="5667" w:type="dxa"/>
            <w:tcBorders>
              <w:top w:val="single" w:sz="5" w:space="0" w:color="000000"/>
              <w:left w:val="single" w:sz="5" w:space="0" w:color="000000"/>
              <w:bottom w:val="single" w:sz="5" w:space="0" w:color="000000"/>
              <w:right w:val="single" w:sz="5" w:space="0" w:color="000000"/>
            </w:tcBorders>
          </w:tcPr>
          <w:p w:rsidR="00DA0954" w:rsidRPr="00D4198F" w:rsidRDefault="00DA0954" w:rsidP="00590171">
            <w:pPr>
              <w:spacing w:after="0" w:line="240" w:lineRule="auto"/>
              <w:ind w:left="104" w:right="68"/>
              <w:rPr>
                <w:rFonts w:eastAsia="Arial" w:cs="Times New Roman"/>
                <w:sz w:val="24"/>
                <w:szCs w:val="24"/>
              </w:rPr>
            </w:pP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1"/>
                <w:sz w:val="24"/>
                <w:szCs w:val="24"/>
              </w:rPr>
              <w:t>li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8"/>
                <w:sz w:val="24"/>
                <w:szCs w:val="24"/>
              </w:rPr>
              <w:t xml:space="preserve"> </w:t>
            </w:r>
            <w:r w:rsidRPr="00D4198F">
              <w:rPr>
                <w:rFonts w:eastAsia="Arial" w:cs="Times New Roman"/>
                <w:spacing w:val="-2"/>
                <w:sz w:val="24"/>
                <w:szCs w:val="24"/>
              </w:rPr>
              <w:t>de</w:t>
            </w:r>
            <w:r w:rsidRPr="00D4198F">
              <w:rPr>
                <w:rFonts w:eastAsia="Arial" w:cs="Times New Roman"/>
                <w:sz w:val="24"/>
                <w:szCs w:val="24"/>
              </w:rPr>
              <w:t xml:space="preserve">l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4"/>
                <w:sz w:val="24"/>
                <w:szCs w:val="24"/>
              </w:rPr>
              <w:t>t</w:t>
            </w:r>
            <w:r w:rsidRPr="00D4198F">
              <w:rPr>
                <w:rFonts w:eastAsia="Arial" w:cs="Times New Roman"/>
                <w:spacing w:val="-2"/>
                <w:sz w:val="24"/>
                <w:szCs w:val="24"/>
              </w:rPr>
              <w:t>u</w:t>
            </w:r>
            <w:r w:rsidRPr="00D4198F">
              <w:rPr>
                <w:rFonts w:eastAsia="Arial" w:cs="Times New Roman"/>
                <w:sz w:val="24"/>
                <w:szCs w:val="24"/>
              </w:rPr>
              <w:t>s</w:t>
            </w:r>
            <w:r w:rsidRPr="00D4198F">
              <w:rPr>
                <w:rFonts w:eastAsia="Arial" w:cs="Times New Roman"/>
                <w:spacing w:val="-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5"/>
                <w:sz w:val="24"/>
                <w:szCs w:val="24"/>
              </w:rPr>
              <w:t xml:space="preserve"> </w:t>
            </w:r>
            <w:r w:rsidRPr="00D4198F">
              <w:rPr>
                <w:rFonts w:eastAsia="Arial" w:cs="Times New Roman"/>
                <w:spacing w:val="-2"/>
                <w:sz w:val="24"/>
                <w:szCs w:val="24"/>
              </w:rPr>
              <w:t>h</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da</w:t>
            </w:r>
            <w:r w:rsidRPr="00D4198F">
              <w:rPr>
                <w:rFonts w:eastAsia="Arial" w:cs="Times New Roman"/>
                <w:sz w:val="24"/>
                <w:szCs w:val="24"/>
              </w:rPr>
              <w:t>d</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8"/>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8"/>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 xml:space="preserve">a </w:t>
            </w:r>
            <w:r w:rsidRPr="00D4198F">
              <w:rPr>
                <w:rFonts w:eastAsia="Arial" w:cs="Times New Roman"/>
                <w:spacing w:val="-2"/>
                <w:sz w:val="24"/>
                <w:szCs w:val="24"/>
              </w:rPr>
              <w:t>de</w:t>
            </w:r>
            <w:r w:rsidRPr="00D4198F">
              <w:rPr>
                <w:rFonts w:eastAsia="Arial" w:cs="Times New Roman"/>
                <w:sz w:val="24"/>
                <w:szCs w:val="24"/>
              </w:rPr>
              <w:t>s</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6"/>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pacing w:val="-2"/>
                <w:sz w:val="24"/>
                <w:szCs w:val="24"/>
              </w:rPr>
              <w:t>dad</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2"/>
                <w:sz w:val="24"/>
                <w:szCs w:val="24"/>
              </w:rPr>
              <w:t xml:space="preserve"> g</w:t>
            </w:r>
            <w:r w:rsidRPr="00D4198F">
              <w:rPr>
                <w:rFonts w:eastAsia="Arial" w:cs="Times New Roman"/>
                <w:spacing w:val="-2"/>
                <w:sz w:val="24"/>
                <w:szCs w:val="24"/>
              </w:rPr>
              <w:t>no</w:t>
            </w:r>
            <w:r w:rsidRPr="00D4198F">
              <w:rPr>
                <w:rFonts w:eastAsia="Arial" w:cs="Times New Roman"/>
                <w:spacing w:val="5"/>
                <w:sz w:val="24"/>
                <w:szCs w:val="24"/>
              </w:rPr>
              <w:t>s</w:t>
            </w:r>
            <w:r w:rsidRPr="00D4198F">
              <w:rPr>
                <w:rFonts w:eastAsia="Arial" w:cs="Times New Roman"/>
                <w:spacing w:val="-2"/>
                <w:sz w:val="24"/>
                <w:szCs w:val="24"/>
              </w:rPr>
              <w:t>eo</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6"/>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d</w:t>
            </w:r>
            <w:r w:rsidRPr="00D4198F">
              <w:rPr>
                <w:rFonts w:eastAsia="Arial" w:cs="Times New Roman"/>
                <w:spacing w:val="1"/>
                <w:sz w:val="24"/>
                <w:szCs w:val="24"/>
              </w:rPr>
              <w:t>i</w:t>
            </w:r>
            <w:r w:rsidRPr="00D4198F">
              <w:rPr>
                <w:rFonts w:eastAsia="Arial" w:cs="Times New Roman"/>
                <w:sz w:val="24"/>
                <w:szCs w:val="24"/>
              </w:rPr>
              <w:t>sc</w:t>
            </w:r>
            <w:r w:rsidRPr="00D4198F">
              <w:rPr>
                <w:rFonts w:eastAsia="Arial" w:cs="Times New Roman"/>
                <w:spacing w:val="-2"/>
                <w:sz w:val="24"/>
                <w:szCs w:val="24"/>
              </w:rPr>
              <w:t>u</w:t>
            </w:r>
            <w:r w:rsidRPr="00D4198F">
              <w:rPr>
                <w:rFonts w:eastAsia="Arial" w:cs="Times New Roman"/>
                <w:spacing w:val="2"/>
                <w:sz w:val="24"/>
                <w:szCs w:val="24"/>
              </w:rPr>
              <w:t>r</w:t>
            </w:r>
            <w:r w:rsidRPr="00D4198F">
              <w:rPr>
                <w:rFonts w:eastAsia="Arial" w:cs="Times New Roman"/>
                <w:sz w:val="24"/>
                <w:szCs w:val="24"/>
              </w:rPr>
              <w:t>s</w:t>
            </w:r>
            <w:r w:rsidRPr="00D4198F">
              <w:rPr>
                <w:rFonts w:eastAsia="Arial" w:cs="Times New Roman"/>
                <w:spacing w:val="-2"/>
                <w:sz w:val="24"/>
                <w:szCs w:val="24"/>
              </w:rPr>
              <w:t>o</w:t>
            </w:r>
            <w:r w:rsidRPr="00D4198F">
              <w:rPr>
                <w:rFonts w:eastAsia="Arial" w:cs="Times New Roman"/>
                <w:sz w:val="24"/>
                <w:szCs w:val="24"/>
              </w:rPr>
              <w:t>.</w:t>
            </w:r>
          </w:p>
          <w:p w:rsidR="00DA0954" w:rsidRPr="00D4198F" w:rsidRDefault="00DA0954" w:rsidP="00590171">
            <w:pPr>
              <w:spacing w:after="0" w:line="240" w:lineRule="auto"/>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18"/>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one</w:t>
            </w:r>
            <w:r w:rsidRPr="00D4198F">
              <w:rPr>
                <w:rFonts w:eastAsia="Arial" w:cs="Times New Roman"/>
                <w:sz w:val="24"/>
                <w:szCs w:val="24"/>
              </w:rPr>
              <w:t>s</w:t>
            </w:r>
            <w:r w:rsidRPr="00D4198F">
              <w:rPr>
                <w:rFonts w:eastAsia="Arial" w:cs="Times New Roman"/>
                <w:spacing w:val="19"/>
                <w:sz w:val="24"/>
                <w:szCs w:val="24"/>
              </w:rPr>
              <w:t xml:space="preserve"> </w:t>
            </w:r>
            <w:r w:rsidRPr="00D4198F">
              <w:rPr>
                <w:rFonts w:eastAsia="Arial" w:cs="Times New Roman"/>
                <w:spacing w:val="-2"/>
                <w:sz w:val="24"/>
                <w:szCs w:val="24"/>
              </w:rPr>
              <w:t>a</w:t>
            </w:r>
            <w:r w:rsidRPr="00D4198F">
              <w:rPr>
                <w:rFonts w:eastAsia="Arial" w:cs="Times New Roman"/>
                <w:spacing w:val="5"/>
                <w:sz w:val="24"/>
                <w:szCs w:val="24"/>
              </w:rPr>
              <w:t>c</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ca</w:t>
            </w:r>
            <w:r w:rsidRPr="00D4198F">
              <w:rPr>
                <w:rFonts w:eastAsia="Arial" w:cs="Times New Roman"/>
                <w:spacing w:val="17"/>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17"/>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19"/>
                <w:sz w:val="24"/>
                <w:szCs w:val="24"/>
              </w:rPr>
              <w:t xml:space="preserve"> </w:t>
            </w:r>
            <w:r w:rsidRPr="00D4198F">
              <w:rPr>
                <w:rFonts w:eastAsia="Arial" w:cs="Times New Roman"/>
                <w:spacing w:val="-2"/>
                <w:sz w:val="24"/>
                <w:szCs w:val="24"/>
              </w:rPr>
              <w:t>o</w:t>
            </w:r>
            <w:r w:rsidRPr="00D4198F">
              <w:rPr>
                <w:rFonts w:eastAsia="Arial" w:cs="Times New Roman"/>
                <w:spacing w:val="2"/>
                <w:sz w:val="24"/>
                <w:szCs w:val="24"/>
              </w:rPr>
              <w:t>p</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9"/>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z w:val="24"/>
                <w:szCs w:val="24"/>
              </w:rPr>
              <w:t>a</w:t>
            </w:r>
            <w:r w:rsidRPr="00D4198F">
              <w:rPr>
                <w:rFonts w:eastAsia="Arial" w:cs="Times New Roman"/>
                <w:spacing w:val="17"/>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rd</w:t>
            </w:r>
            <w:r w:rsidRPr="00D4198F">
              <w:rPr>
                <w:rFonts w:eastAsia="Arial" w:cs="Times New Roman"/>
                <w:spacing w:val="-2"/>
                <w:sz w:val="24"/>
                <w:szCs w:val="24"/>
              </w:rPr>
              <w:t>a</w:t>
            </w:r>
            <w:r w:rsidRPr="00D4198F">
              <w:rPr>
                <w:rFonts w:eastAsia="Arial" w:cs="Times New Roman"/>
                <w:sz w:val="24"/>
                <w:szCs w:val="24"/>
              </w:rPr>
              <w:t>r</w:t>
            </w:r>
            <w:r w:rsidRPr="00D4198F">
              <w:rPr>
                <w:rFonts w:eastAsia="Arial" w:cs="Times New Roman"/>
                <w:spacing w:val="20"/>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p>
          <w:p w:rsidR="00DA0954" w:rsidRPr="00D4198F" w:rsidRDefault="00DA0954" w:rsidP="00590171">
            <w:pPr>
              <w:spacing w:after="0" w:line="240" w:lineRule="auto"/>
              <w:ind w:left="104"/>
              <w:rPr>
                <w:rFonts w:eastAsia="Arial" w:cs="Times New Roman"/>
                <w:sz w:val="24"/>
                <w:szCs w:val="24"/>
              </w:rPr>
            </w:pPr>
            <w:r w:rsidRPr="00D4198F">
              <w:rPr>
                <w:rFonts w:eastAsia="Arial" w:cs="Times New Roman"/>
                <w:spacing w:val="2"/>
                <w:sz w:val="24"/>
                <w:szCs w:val="24"/>
              </w:rPr>
              <w:t>pr</w:t>
            </w:r>
            <w:r w:rsidRPr="00D4198F">
              <w:rPr>
                <w:rFonts w:eastAsia="Arial" w:cs="Times New Roman"/>
                <w:spacing w:val="-2"/>
                <w:sz w:val="24"/>
                <w:szCs w:val="24"/>
              </w:rPr>
              <w:t>odu</w:t>
            </w:r>
            <w:r w:rsidRPr="00D4198F">
              <w:rPr>
                <w:rFonts w:eastAsia="Arial" w:cs="Times New Roman"/>
                <w:sz w:val="24"/>
                <w:szCs w:val="24"/>
              </w:rPr>
              <w:t>cc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2"/>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w:t>
            </w:r>
          </w:p>
          <w:p w:rsidR="00DA0954" w:rsidRPr="00D4198F" w:rsidRDefault="00DA0954" w:rsidP="00590171">
            <w:pPr>
              <w:spacing w:after="0" w:line="240" w:lineRule="auto"/>
              <w:ind w:left="104"/>
              <w:rPr>
                <w:rFonts w:eastAsia="Arial" w:cs="Times New Roman"/>
                <w:sz w:val="24"/>
                <w:szCs w:val="24"/>
              </w:rPr>
            </w:pPr>
            <w:r w:rsidRPr="00D4198F">
              <w:rPr>
                <w:rFonts w:eastAsia="Arial" w:cs="Times New Roman"/>
                <w:sz w:val="24"/>
                <w:szCs w:val="24"/>
              </w:rPr>
              <w:t xml:space="preserve">* </w:t>
            </w:r>
            <w:r w:rsidRPr="00D4198F">
              <w:rPr>
                <w:rFonts w:eastAsia="Arial" w:cs="Times New Roman"/>
                <w:spacing w:val="43"/>
                <w:sz w:val="24"/>
                <w:szCs w:val="24"/>
              </w:rPr>
              <w:t xml:space="preserve"> </w:t>
            </w:r>
            <w:r w:rsidRPr="00D4198F">
              <w:rPr>
                <w:rFonts w:eastAsia="Arial" w:cs="Times New Roman"/>
                <w:spacing w:val="-2"/>
                <w:sz w:val="24"/>
                <w:szCs w:val="24"/>
              </w:rPr>
              <w:t>Le</w:t>
            </w:r>
            <w:r w:rsidRPr="00590171">
              <w:rPr>
                <w:rFonts w:eastAsia="Arial" w:cs="Times New Roman"/>
                <w:spacing w:val="-2"/>
                <w:sz w:val="24"/>
                <w:szCs w:val="24"/>
              </w:rPr>
              <w:t>ct</w:t>
            </w:r>
            <w:r w:rsidRPr="00D4198F">
              <w:rPr>
                <w:rFonts w:eastAsia="Arial" w:cs="Times New Roman"/>
                <w:spacing w:val="-2"/>
                <w:sz w:val="24"/>
                <w:szCs w:val="24"/>
              </w:rPr>
              <w:t>u</w:t>
            </w:r>
            <w:r w:rsidRPr="00590171">
              <w:rPr>
                <w:rFonts w:eastAsia="Arial" w:cs="Times New Roman"/>
                <w:spacing w:val="-2"/>
                <w:sz w:val="24"/>
                <w:szCs w:val="24"/>
              </w:rPr>
              <w:t>ra dirigida del texto: “</w:t>
            </w:r>
            <w:r w:rsidRPr="00D4198F">
              <w:rPr>
                <w:rFonts w:eastAsia="Arial" w:cs="Times New Roman"/>
                <w:spacing w:val="-2"/>
                <w:sz w:val="24"/>
                <w:szCs w:val="24"/>
              </w:rPr>
              <w:t>E</w:t>
            </w:r>
            <w:r w:rsidRPr="00590171">
              <w:rPr>
                <w:rFonts w:eastAsia="Arial" w:cs="Times New Roman"/>
                <w:spacing w:val="-2"/>
                <w:sz w:val="24"/>
                <w:szCs w:val="24"/>
              </w:rPr>
              <w:t>l</w:t>
            </w:r>
            <w:r w:rsidRPr="00D4198F">
              <w:rPr>
                <w:rFonts w:eastAsia="Arial" w:cs="Times New Roman"/>
                <w:spacing w:val="-2"/>
                <w:sz w:val="24"/>
                <w:szCs w:val="24"/>
              </w:rPr>
              <w:t>e</w:t>
            </w:r>
            <w:r w:rsidRPr="00590171">
              <w:rPr>
                <w:rFonts w:eastAsia="Arial" w:cs="Times New Roman"/>
                <w:spacing w:val="-2"/>
                <w:sz w:val="24"/>
                <w:szCs w:val="24"/>
              </w:rPr>
              <w:t>m</w:t>
            </w:r>
            <w:r w:rsidRPr="00D4198F">
              <w:rPr>
                <w:rFonts w:eastAsia="Arial" w:cs="Times New Roman"/>
                <w:spacing w:val="-2"/>
                <w:sz w:val="24"/>
                <w:szCs w:val="24"/>
              </w:rPr>
              <w:t>en</w:t>
            </w:r>
            <w:r w:rsidRPr="00590171">
              <w:rPr>
                <w:rFonts w:eastAsia="Arial" w:cs="Times New Roman"/>
                <w:spacing w:val="-2"/>
                <w:sz w:val="24"/>
                <w:szCs w:val="24"/>
              </w:rPr>
              <w:t>t</w:t>
            </w:r>
            <w:r w:rsidRPr="00D4198F">
              <w:rPr>
                <w:rFonts w:eastAsia="Arial" w:cs="Times New Roman"/>
                <w:spacing w:val="-2"/>
                <w:sz w:val="24"/>
                <w:szCs w:val="24"/>
              </w:rPr>
              <w:t>o</w:t>
            </w:r>
            <w:r w:rsidRPr="00590171">
              <w:rPr>
                <w:rFonts w:eastAsia="Arial" w:cs="Times New Roman"/>
                <w:spacing w:val="-2"/>
                <w:sz w:val="24"/>
                <w:szCs w:val="24"/>
              </w:rPr>
              <w:t xml:space="preserve">s para una </w:t>
            </w:r>
            <w:r w:rsidRPr="00D4198F">
              <w:rPr>
                <w:rFonts w:eastAsia="Arial" w:cs="Times New Roman"/>
                <w:spacing w:val="-2"/>
                <w:sz w:val="24"/>
                <w:szCs w:val="24"/>
              </w:rPr>
              <w:t>A</w:t>
            </w:r>
            <w:r w:rsidRPr="00590171">
              <w:rPr>
                <w:rFonts w:eastAsia="Arial" w:cs="Times New Roman"/>
                <w:spacing w:val="-2"/>
                <w:sz w:val="24"/>
                <w:szCs w:val="24"/>
              </w:rPr>
              <w:t>rq</w:t>
            </w:r>
            <w:r w:rsidRPr="00D4198F">
              <w:rPr>
                <w:rFonts w:eastAsia="Arial" w:cs="Times New Roman"/>
                <w:spacing w:val="-2"/>
                <w:sz w:val="24"/>
                <w:szCs w:val="24"/>
              </w:rPr>
              <w:t>ueo</w:t>
            </w:r>
            <w:r w:rsidRPr="00590171">
              <w:rPr>
                <w:rFonts w:eastAsia="Arial" w:cs="Times New Roman"/>
                <w:spacing w:val="-2"/>
                <w:sz w:val="24"/>
                <w:szCs w:val="24"/>
              </w:rPr>
              <w:t>l</w:t>
            </w:r>
            <w:r w:rsidRPr="00D4198F">
              <w:rPr>
                <w:rFonts w:eastAsia="Arial" w:cs="Times New Roman"/>
                <w:spacing w:val="-2"/>
                <w:sz w:val="24"/>
                <w:szCs w:val="24"/>
              </w:rPr>
              <w:t>o</w:t>
            </w:r>
            <w:r w:rsidRPr="00590171">
              <w:rPr>
                <w:rFonts w:eastAsia="Arial" w:cs="Times New Roman"/>
                <w:spacing w:val="-2"/>
                <w:sz w:val="24"/>
                <w:szCs w:val="24"/>
              </w:rPr>
              <w:t>gía y Ge</w:t>
            </w:r>
            <w:r w:rsidRPr="00D4198F">
              <w:rPr>
                <w:rFonts w:eastAsia="Arial" w:cs="Times New Roman"/>
                <w:spacing w:val="-2"/>
                <w:sz w:val="24"/>
                <w:szCs w:val="24"/>
              </w:rPr>
              <w:t>n</w:t>
            </w:r>
            <w:r w:rsidRPr="00590171">
              <w:rPr>
                <w:rFonts w:eastAsia="Arial" w:cs="Times New Roman"/>
                <w:spacing w:val="-2"/>
                <w:sz w:val="24"/>
                <w:szCs w:val="24"/>
              </w:rPr>
              <w:t>e</w:t>
            </w:r>
            <w:r w:rsidRPr="00D4198F">
              <w:rPr>
                <w:rFonts w:eastAsia="Arial" w:cs="Times New Roman"/>
                <w:spacing w:val="-2"/>
                <w:sz w:val="24"/>
                <w:szCs w:val="24"/>
              </w:rPr>
              <w:t>a</w:t>
            </w:r>
            <w:r w:rsidRPr="00590171">
              <w:rPr>
                <w:rFonts w:eastAsia="Arial" w:cs="Times New Roman"/>
                <w:spacing w:val="-2"/>
                <w:sz w:val="24"/>
                <w:szCs w:val="24"/>
              </w:rPr>
              <w:t>l</w:t>
            </w:r>
            <w:r w:rsidRPr="00D4198F">
              <w:rPr>
                <w:rFonts w:eastAsia="Arial" w:cs="Times New Roman"/>
                <w:spacing w:val="-2"/>
                <w:sz w:val="24"/>
                <w:szCs w:val="24"/>
              </w:rPr>
              <w:t>o</w:t>
            </w:r>
            <w:r w:rsidRPr="00590171">
              <w:rPr>
                <w:rFonts w:eastAsia="Arial" w:cs="Times New Roman"/>
                <w:spacing w:val="-2"/>
                <w:sz w:val="24"/>
                <w:szCs w:val="24"/>
              </w:rPr>
              <w:t xml:space="preserve">gía </w:t>
            </w:r>
            <w:r w:rsidRPr="00D4198F">
              <w:rPr>
                <w:rFonts w:eastAsia="Arial" w:cs="Times New Roman"/>
                <w:spacing w:val="-2"/>
                <w:sz w:val="24"/>
                <w:szCs w:val="24"/>
              </w:rPr>
              <w:t>d</w:t>
            </w:r>
            <w:r w:rsidRPr="00590171">
              <w:rPr>
                <w:rFonts w:eastAsia="Arial" w:cs="Times New Roman"/>
                <w:spacing w:val="-2"/>
                <w:sz w:val="24"/>
                <w:szCs w:val="24"/>
              </w:rPr>
              <w:t>e lo P</w:t>
            </w:r>
            <w:r w:rsidRPr="00D4198F">
              <w:rPr>
                <w:rFonts w:eastAsia="Arial" w:cs="Times New Roman"/>
                <w:spacing w:val="-2"/>
                <w:sz w:val="24"/>
                <w:szCs w:val="24"/>
              </w:rPr>
              <w:t>e</w:t>
            </w:r>
            <w:r w:rsidRPr="00590171">
              <w:rPr>
                <w:rFonts w:eastAsia="Arial" w:cs="Times New Roman"/>
                <w:spacing w:val="-2"/>
                <w:sz w:val="24"/>
                <w:szCs w:val="24"/>
              </w:rPr>
              <w:t>d</w:t>
            </w:r>
            <w:r w:rsidRPr="00D4198F">
              <w:rPr>
                <w:rFonts w:eastAsia="Arial" w:cs="Times New Roman"/>
                <w:spacing w:val="-2"/>
                <w:sz w:val="24"/>
                <w:szCs w:val="24"/>
              </w:rPr>
              <w:t>a</w:t>
            </w:r>
            <w:r w:rsidRPr="00590171">
              <w:rPr>
                <w:rFonts w:eastAsia="Arial" w:cs="Times New Roman"/>
                <w:spacing w:val="-2"/>
                <w:sz w:val="24"/>
                <w:szCs w:val="24"/>
              </w:rPr>
              <w:t>g</w:t>
            </w:r>
            <w:r w:rsidRPr="00D4198F">
              <w:rPr>
                <w:rFonts w:eastAsia="Arial" w:cs="Times New Roman"/>
                <w:spacing w:val="-2"/>
                <w:sz w:val="24"/>
                <w:szCs w:val="24"/>
              </w:rPr>
              <w:t>ó</w:t>
            </w:r>
            <w:r w:rsidRPr="00590171">
              <w:rPr>
                <w:rFonts w:eastAsia="Arial" w:cs="Times New Roman"/>
                <w:spacing w:val="-2"/>
                <w:sz w:val="24"/>
                <w:szCs w:val="24"/>
              </w:rPr>
              <w:t>gic</w:t>
            </w:r>
            <w:r w:rsidRPr="00D4198F">
              <w:rPr>
                <w:rFonts w:eastAsia="Arial" w:cs="Times New Roman"/>
                <w:spacing w:val="-2"/>
                <w:sz w:val="24"/>
                <w:szCs w:val="24"/>
              </w:rPr>
              <w:t>o</w:t>
            </w:r>
            <w:r w:rsidRPr="00D4198F">
              <w:rPr>
                <w:rFonts w:eastAsia="Arial" w:cs="Times New Roman"/>
                <w:spacing w:val="9"/>
                <w:sz w:val="24"/>
                <w:szCs w:val="24"/>
              </w:rPr>
              <w:t>”</w:t>
            </w:r>
            <w:r w:rsidRPr="00D4198F">
              <w:rPr>
                <w:rFonts w:eastAsia="Arial" w:cs="Times New Roman"/>
                <w:sz w:val="24"/>
                <w:szCs w:val="24"/>
              </w:rPr>
              <w:t>.</w:t>
            </w:r>
          </w:p>
          <w:p w:rsidR="00DA0954" w:rsidRPr="00D4198F" w:rsidRDefault="00DA0954" w:rsidP="00590171">
            <w:pPr>
              <w:spacing w:before="2" w:after="0" w:line="240" w:lineRule="auto"/>
              <w:ind w:left="104"/>
              <w:rPr>
                <w:rFonts w:eastAsia="Arial" w:cs="Times New Roman"/>
                <w:sz w:val="24"/>
                <w:szCs w:val="24"/>
              </w:rPr>
            </w:pPr>
            <w:r w:rsidRPr="00D4198F">
              <w:rPr>
                <w:rFonts w:eastAsia="Arial" w:cs="Times New Roman"/>
                <w:position w:val="-1"/>
                <w:sz w:val="24"/>
                <w:szCs w:val="24"/>
              </w:rPr>
              <w:t>*</w:t>
            </w:r>
            <w:r w:rsidRPr="00D4198F">
              <w:rPr>
                <w:rFonts w:eastAsia="Arial" w:cs="Times New Roman"/>
                <w:spacing w:val="-2"/>
                <w:position w:val="-1"/>
                <w:sz w:val="24"/>
                <w:szCs w:val="24"/>
              </w:rPr>
              <w:t xml:space="preserve"> E</w:t>
            </w:r>
            <w:r w:rsidRPr="00D4198F">
              <w:rPr>
                <w:rFonts w:eastAsia="Arial" w:cs="Times New Roman"/>
                <w:spacing w:val="1"/>
                <w:position w:val="-1"/>
                <w:sz w:val="24"/>
                <w:szCs w:val="24"/>
              </w:rPr>
              <w:t>l</w:t>
            </w:r>
            <w:r w:rsidRPr="00D4198F">
              <w:rPr>
                <w:rFonts w:eastAsia="Arial" w:cs="Times New Roman"/>
                <w:spacing w:val="-2"/>
                <w:position w:val="-1"/>
                <w:sz w:val="24"/>
                <w:szCs w:val="24"/>
              </w:rPr>
              <w:t>a</w:t>
            </w:r>
            <w:r w:rsidRPr="00D4198F">
              <w:rPr>
                <w:rFonts w:eastAsia="Arial" w:cs="Times New Roman"/>
                <w:spacing w:val="2"/>
                <w:position w:val="-1"/>
                <w:sz w:val="24"/>
                <w:szCs w:val="24"/>
              </w:rPr>
              <w:t>b</w:t>
            </w:r>
            <w:r w:rsidRPr="00D4198F">
              <w:rPr>
                <w:rFonts w:eastAsia="Arial" w:cs="Times New Roman"/>
                <w:spacing w:val="-2"/>
                <w:position w:val="-1"/>
                <w:sz w:val="24"/>
                <w:szCs w:val="24"/>
              </w:rPr>
              <w:t>o</w:t>
            </w:r>
            <w:r w:rsidRPr="00D4198F">
              <w:rPr>
                <w:rFonts w:eastAsia="Arial" w:cs="Times New Roman"/>
                <w:spacing w:val="2"/>
                <w:position w:val="-1"/>
                <w:sz w:val="24"/>
                <w:szCs w:val="24"/>
              </w:rPr>
              <w:t>r</w:t>
            </w:r>
            <w:r w:rsidRPr="00D4198F">
              <w:rPr>
                <w:rFonts w:eastAsia="Arial" w:cs="Times New Roman"/>
                <w:spacing w:val="-2"/>
                <w:position w:val="-1"/>
                <w:sz w:val="24"/>
                <w:szCs w:val="24"/>
              </w:rPr>
              <w:t>a</w:t>
            </w:r>
            <w:r w:rsidRPr="00D4198F">
              <w:rPr>
                <w:rFonts w:eastAsia="Arial" w:cs="Times New Roman"/>
                <w:position w:val="-1"/>
                <w:sz w:val="24"/>
                <w:szCs w:val="24"/>
              </w:rPr>
              <w:t>c</w:t>
            </w:r>
            <w:r w:rsidRPr="00D4198F">
              <w:rPr>
                <w:rFonts w:eastAsia="Arial" w:cs="Times New Roman"/>
                <w:spacing w:val="1"/>
                <w:position w:val="-1"/>
                <w:sz w:val="24"/>
                <w:szCs w:val="24"/>
              </w:rPr>
              <w:t>i</w:t>
            </w:r>
            <w:r w:rsidRPr="00D4198F">
              <w:rPr>
                <w:rFonts w:eastAsia="Arial" w:cs="Times New Roman"/>
                <w:spacing w:val="2"/>
                <w:position w:val="-1"/>
                <w:sz w:val="24"/>
                <w:szCs w:val="24"/>
              </w:rPr>
              <w:t>ó</w:t>
            </w:r>
            <w:r w:rsidRPr="00D4198F">
              <w:rPr>
                <w:rFonts w:eastAsia="Arial" w:cs="Times New Roman"/>
                <w:position w:val="-1"/>
                <w:sz w:val="24"/>
                <w:szCs w:val="24"/>
              </w:rPr>
              <w:t>n</w:t>
            </w:r>
            <w:r w:rsidRPr="00D4198F">
              <w:rPr>
                <w:rFonts w:eastAsia="Arial" w:cs="Times New Roman"/>
                <w:spacing w:val="-3"/>
                <w:position w:val="-1"/>
                <w:sz w:val="24"/>
                <w:szCs w:val="24"/>
              </w:rPr>
              <w:t xml:space="preserve"> </w:t>
            </w:r>
            <w:r w:rsidRPr="00D4198F">
              <w:rPr>
                <w:rFonts w:eastAsia="Arial" w:cs="Times New Roman"/>
                <w:spacing w:val="2"/>
                <w:position w:val="-1"/>
                <w:sz w:val="24"/>
                <w:szCs w:val="24"/>
              </w:rPr>
              <w:t>d</w:t>
            </w:r>
            <w:r w:rsidRPr="00D4198F">
              <w:rPr>
                <w:rFonts w:eastAsia="Arial" w:cs="Times New Roman"/>
                <w:position w:val="-1"/>
                <w:sz w:val="24"/>
                <w:szCs w:val="24"/>
              </w:rPr>
              <w:t>e</w:t>
            </w:r>
            <w:r w:rsidRPr="00D4198F">
              <w:rPr>
                <w:rFonts w:eastAsia="Arial" w:cs="Times New Roman"/>
                <w:spacing w:val="-3"/>
                <w:position w:val="-1"/>
                <w:sz w:val="24"/>
                <w:szCs w:val="24"/>
              </w:rPr>
              <w:t xml:space="preserve"> </w:t>
            </w:r>
            <w:r w:rsidRPr="00D4198F">
              <w:rPr>
                <w:rFonts w:eastAsia="Arial" w:cs="Times New Roman"/>
                <w:spacing w:val="7"/>
                <w:position w:val="-1"/>
                <w:sz w:val="24"/>
                <w:szCs w:val="24"/>
              </w:rPr>
              <w:t>m</w:t>
            </w:r>
            <w:r w:rsidRPr="00D4198F">
              <w:rPr>
                <w:rFonts w:eastAsia="Arial" w:cs="Times New Roman"/>
                <w:spacing w:val="-2"/>
                <w:position w:val="-1"/>
                <w:sz w:val="24"/>
                <w:szCs w:val="24"/>
              </w:rPr>
              <w:t>a</w:t>
            </w:r>
            <w:r w:rsidRPr="00D4198F">
              <w:rPr>
                <w:rFonts w:eastAsia="Arial" w:cs="Times New Roman"/>
                <w:spacing w:val="2"/>
                <w:position w:val="-1"/>
                <w:sz w:val="24"/>
                <w:szCs w:val="24"/>
              </w:rPr>
              <w:t>p</w:t>
            </w:r>
            <w:r w:rsidRPr="00D4198F">
              <w:rPr>
                <w:rFonts w:eastAsia="Arial" w:cs="Times New Roman"/>
                <w:spacing w:val="-2"/>
                <w:position w:val="-1"/>
                <w:sz w:val="24"/>
                <w:szCs w:val="24"/>
              </w:rPr>
              <w:t>a</w:t>
            </w:r>
            <w:r w:rsidRPr="00D4198F">
              <w:rPr>
                <w:rFonts w:eastAsia="Arial" w:cs="Times New Roman"/>
                <w:position w:val="-1"/>
                <w:sz w:val="24"/>
                <w:szCs w:val="24"/>
              </w:rPr>
              <w:t>s</w:t>
            </w:r>
            <w:r w:rsidRPr="00D4198F">
              <w:rPr>
                <w:rFonts w:eastAsia="Arial" w:cs="Times New Roman"/>
                <w:spacing w:val="-1"/>
                <w:position w:val="-1"/>
                <w:sz w:val="24"/>
                <w:szCs w:val="24"/>
              </w:rPr>
              <w:t xml:space="preserve"> </w:t>
            </w:r>
            <w:r w:rsidRPr="00D4198F">
              <w:rPr>
                <w:rFonts w:eastAsia="Arial" w:cs="Times New Roman"/>
                <w:position w:val="-1"/>
                <w:sz w:val="24"/>
                <w:szCs w:val="24"/>
              </w:rPr>
              <w:t>c</w:t>
            </w:r>
            <w:r w:rsidRPr="00D4198F">
              <w:rPr>
                <w:rFonts w:eastAsia="Arial" w:cs="Times New Roman"/>
                <w:spacing w:val="-2"/>
                <w:position w:val="-1"/>
                <w:sz w:val="24"/>
                <w:szCs w:val="24"/>
              </w:rPr>
              <w:t>on</w:t>
            </w:r>
            <w:r w:rsidRPr="00D4198F">
              <w:rPr>
                <w:rFonts w:eastAsia="Arial" w:cs="Times New Roman"/>
                <w:spacing w:val="5"/>
                <w:position w:val="-1"/>
                <w:sz w:val="24"/>
                <w:szCs w:val="24"/>
              </w:rPr>
              <w:t>c</w:t>
            </w:r>
            <w:r w:rsidRPr="00D4198F">
              <w:rPr>
                <w:rFonts w:eastAsia="Arial" w:cs="Times New Roman"/>
                <w:spacing w:val="-2"/>
                <w:position w:val="-1"/>
                <w:sz w:val="24"/>
                <w:szCs w:val="24"/>
              </w:rPr>
              <w:t>e</w:t>
            </w:r>
            <w:r w:rsidRPr="00D4198F">
              <w:rPr>
                <w:rFonts w:eastAsia="Arial" w:cs="Times New Roman"/>
                <w:spacing w:val="2"/>
                <w:position w:val="-1"/>
                <w:sz w:val="24"/>
                <w:szCs w:val="24"/>
              </w:rPr>
              <w:t>p</w:t>
            </w:r>
            <w:r w:rsidRPr="00D4198F">
              <w:rPr>
                <w:rFonts w:eastAsia="Arial" w:cs="Times New Roman"/>
                <w:spacing w:val="-1"/>
                <w:position w:val="-1"/>
                <w:sz w:val="24"/>
                <w:szCs w:val="24"/>
              </w:rPr>
              <w:t>t</w:t>
            </w:r>
            <w:r w:rsidRPr="00D4198F">
              <w:rPr>
                <w:rFonts w:eastAsia="Arial" w:cs="Times New Roman"/>
                <w:spacing w:val="-2"/>
                <w:position w:val="-1"/>
                <w:sz w:val="24"/>
                <w:szCs w:val="24"/>
              </w:rPr>
              <w:t>ua</w:t>
            </w:r>
            <w:r w:rsidRPr="00D4198F">
              <w:rPr>
                <w:rFonts w:eastAsia="Arial" w:cs="Times New Roman"/>
                <w:spacing w:val="6"/>
                <w:position w:val="-1"/>
                <w:sz w:val="24"/>
                <w:szCs w:val="24"/>
              </w:rPr>
              <w:t>l</w:t>
            </w:r>
            <w:r w:rsidRPr="00D4198F">
              <w:rPr>
                <w:rFonts w:eastAsia="Arial" w:cs="Times New Roman"/>
                <w:spacing w:val="-2"/>
                <w:position w:val="-1"/>
                <w:sz w:val="24"/>
                <w:szCs w:val="24"/>
              </w:rPr>
              <w:t>e</w:t>
            </w:r>
            <w:r w:rsidRPr="00D4198F">
              <w:rPr>
                <w:rFonts w:eastAsia="Arial" w:cs="Times New Roman"/>
                <w:position w:val="-1"/>
                <w:sz w:val="24"/>
                <w:szCs w:val="24"/>
              </w:rPr>
              <w:t>s.</w:t>
            </w:r>
          </w:p>
        </w:tc>
        <w:tc>
          <w:tcPr>
            <w:tcW w:w="1796" w:type="dxa"/>
            <w:tcBorders>
              <w:top w:val="single" w:sz="5" w:space="0" w:color="000000"/>
              <w:left w:val="single" w:sz="5" w:space="0" w:color="000000"/>
              <w:bottom w:val="single" w:sz="5" w:space="0" w:color="000000"/>
              <w:right w:val="single" w:sz="5" w:space="0" w:color="000000"/>
            </w:tcBorders>
          </w:tcPr>
          <w:p w:rsidR="00DA0954" w:rsidRPr="00D4198F" w:rsidRDefault="00DA0954" w:rsidP="00FA39CD">
            <w:pPr>
              <w:spacing w:line="240" w:lineRule="exact"/>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pacing w:val="-2"/>
                <w:sz w:val="24"/>
                <w:szCs w:val="24"/>
              </w:rPr>
              <w:t>e</w:t>
            </w:r>
            <w:r w:rsidRPr="00D4198F">
              <w:rPr>
                <w:rFonts w:eastAsia="Arial" w:cs="Times New Roman"/>
                <w:sz w:val="24"/>
                <w:szCs w:val="24"/>
              </w:rPr>
              <w:t>s.</w:t>
            </w:r>
          </w:p>
          <w:p w:rsidR="00DA0954" w:rsidRPr="00D4198F" w:rsidRDefault="00DA0954" w:rsidP="00FA39CD">
            <w:pPr>
              <w:spacing w:before="37" w:line="275" w:lineRule="auto"/>
              <w:ind w:left="104" w:right="287"/>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M</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s c</w:t>
            </w:r>
            <w:r w:rsidRPr="00D4198F">
              <w:rPr>
                <w:rFonts w:eastAsia="Arial" w:cs="Times New Roman"/>
                <w:spacing w:val="-2"/>
                <w:sz w:val="24"/>
                <w:szCs w:val="24"/>
              </w:rPr>
              <w:t>on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4"/>
                <w:sz w:val="24"/>
                <w:szCs w:val="24"/>
              </w:rPr>
              <w:t>t</w:t>
            </w:r>
            <w:r w:rsidRPr="00D4198F">
              <w:rPr>
                <w:rFonts w:eastAsia="Arial" w:cs="Times New Roman"/>
                <w:spacing w:val="-2"/>
                <w:sz w:val="24"/>
                <w:szCs w:val="24"/>
              </w:rPr>
              <w:t>ua</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pacing w:val="5"/>
                <w:sz w:val="24"/>
                <w:szCs w:val="24"/>
              </w:rPr>
              <w:t>s</w:t>
            </w:r>
            <w:r w:rsidRPr="00D4198F">
              <w:rPr>
                <w:rFonts w:eastAsia="Arial" w:cs="Times New Roman"/>
                <w:sz w:val="24"/>
                <w:szCs w:val="24"/>
              </w:rPr>
              <w:t>.</w:t>
            </w:r>
          </w:p>
        </w:tc>
      </w:tr>
      <w:tr w:rsidR="00DA0954" w:rsidRPr="00D4198F" w:rsidTr="00AE642F">
        <w:trPr>
          <w:trHeight w:hRule="exact" w:val="1189"/>
          <w:jc w:val="center"/>
        </w:trPr>
        <w:tc>
          <w:tcPr>
            <w:tcW w:w="1391" w:type="dxa"/>
            <w:tcBorders>
              <w:top w:val="single" w:sz="5" w:space="0" w:color="000000"/>
              <w:left w:val="single" w:sz="5" w:space="0" w:color="000000"/>
              <w:bottom w:val="single" w:sz="5" w:space="0" w:color="000000"/>
              <w:right w:val="single" w:sz="5" w:space="0" w:color="000000"/>
            </w:tcBorders>
          </w:tcPr>
          <w:p w:rsidR="00DA0954" w:rsidRPr="00D4198F" w:rsidRDefault="00DA0954" w:rsidP="00590171">
            <w:pPr>
              <w:spacing w:after="0" w:line="240" w:lineRule="exact"/>
              <w:ind w:left="104" w:firstLine="0"/>
              <w:rPr>
                <w:rFonts w:eastAsia="Arial" w:cs="Times New Roman"/>
                <w:sz w:val="24"/>
                <w:szCs w:val="24"/>
              </w:rPr>
            </w:pPr>
            <w:r w:rsidRPr="00D4198F">
              <w:rPr>
                <w:rFonts w:eastAsia="Arial" w:cs="Times New Roman"/>
                <w:sz w:val="24"/>
                <w:szCs w:val="24"/>
              </w:rPr>
              <w:t>5</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z w:val="24"/>
                <w:szCs w:val="24"/>
              </w:rPr>
              <w:t>6</w:t>
            </w:r>
            <w:r w:rsidRPr="00D4198F">
              <w:rPr>
                <w:rFonts w:eastAsia="Arial" w:cs="Times New Roman"/>
                <w:spacing w:val="2"/>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br</w:t>
            </w:r>
            <w:r w:rsidRPr="00D4198F">
              <w:rPr>
                <w:rFonts w:eastAsia="Arial" w:cs="Times New Roman"/>
                <w:spacing w:val="1"/>
                <w:sz w:val="24"/>
                <w:szCs w:val="24"/>
              </w:rPr>
              <w:t>il</w:t>
            </w:r>
            <w:r w:rsidRPr="00D4198F">
              <w:rPr>
                <w:rFonts w:eastAsia="Arial" w:cs="Times New Roman"/>
                <w:sz w:val="24"/>
                <w:szCs w:val="24"/>
              </w:rPr>
              <w:t>.</w:t>
            </w:r>
          </w:p>
        </w:tc>
        <w:tc>
          <w:tcPr>
            <w:tcW w:w="5667" w:type="dxa"/>
            <w:tcBorders>
              <w:top w:val="single" w:sz="5" w:space="0" w:color="000000"/>
              <w:left w:val="single" w:sz="5" w:space="0" w:color="000000"/>
              <w:bottom w:val="single" w:sz="5" w:space="0" w:color="000000"/>
              <w:right w:val="single" w:sz="5" w:space="0" w:color="000000"/>
            </w:tcBorders>
          </w:tcPr>
          <w:p w:rsidR="00DA0954" w:rsidRPr="00D4198F" w:rsidRDefault="00DA0954" w:rsidP="00DA0954">
            <w:pPr>
              <w:spacing w:after="0" w:line="240" w:lineRule="exact"/>
              <w:ind w:left="104" w:right="68"/>
              <w:rPr>
                <w:rFonts w:eastAsia="Arial" w:cs="Times New Roman"/>
                <w:sz w:val="24"/>
                <w:szCs w:val="24"/>
              </w:rPr>
            </w:pP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2"/>
                <w:sz w:val="24"/>
                <w:szCs w:val="24"/>
              </w:rPr>
              <w:t>Se</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na</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z w:val="24"/>
                <w:szCs w:val="24"/>
              </w:rPr>
              <w:t>o</w:t>
            </w:r>
            <w:r w:rsidRPr="00D4198F">
              <w:rPr>
                <w:rFonts w:eastAsia="Arial" w:cs="Times New Roman"/>
                <w:spacing w:val="-7"/>
                <w:sz w:val="24"/>
                <w:szCs w:val="24"/>
              </w:rPr>
              <w:t xml:space="preserve"> </w:t>
            </w:r>
            <w:r w:rsidRPr="00D4198F">
              <w:rPr>
                <w:rFonts w:eastAsia="Arial" w:cs="Times New Roman"/>
                <w:spacing w:val="-2"/>
                <w:sz w:val="24"/>
                <w:szCs w:val="24"/>
              </w:rPr>
              <w:t>a</w:t>
            </w:r>
            <w:r w:rsidRPr="00D4198F">
              <w:rPr>
                <w:rFonts w:eastAsia="Arial" w:cs="Times New Roman"/>
                <w:spacing w:val="1"/>
                <w:sz w:val="24"/>
                <w:szCs w:val="24"/>
              </w:rPr>
              <w:t>l</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pacing w:val="-2"/>
                <w:sz w:val="24"/>
                <w:szCs w:val="24"/>
              </w:rPr>
              <w:t>á</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ca</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4"/>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2"/>
                <w:sz w:val="24"/>
                <w:szCs w:val="24"/>
              </w:rPr>
              <w:t>do</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7"/>
                <w:sz w:val="24"/>
                <w:szCs w:val="24"/>
              </w:rPr>
              <w:t xml:space="preserve"> </w:t>
            </w:r>
            <w:r w:rsidRPr="00D4198F">
              <w:rPr>
                <w:rFonts w:eastAsia="Arial" w:cs="Times New Roman"/>
                <w:spacing w:val="2"/>
                <w:sz w:val="24"/>
                <w:szCs w:val="24"/>
              </w:rPr>
              <w:t>“</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6"/>
                <w:sz w:val="24"/>
                <w:szCs w:val="24"/>
              </w:rPr>
              <w:t>l</w:t>
            </w:r>
            <w:r w:rsidRPr="00D4198F">
              <w:rPr>
                <w:rFonts w:eastAsia="Arial" w:cs="Times New Roman"/>
                <w:spacing w:val="-2"/>
                <w:sz w:val="24"/>
                <w:szCs w:val="24"/>
              </w:rPr>
              <w:t>u</w:t>
            </w:r>
            <w:r w:rsidRPr="00D4198F">
              <w:rPr>
                <w:rFonts w:eastAsia="Arial" w:cs="Times New Roman"/>
                <w:spacing w:val="2"/>
                <w:sz w:val="24"/>
                <w:szCs w:val="24"/>
              </w:rPr>
              <w:t>g</w:t>
            </w:r>
            <w:r w:rsidRPr="00D4198F">
              <w:rPr>
                <w:rFonts w:eastAsia="Arial" w:cs="Times New Roman"/>
                <w:spacing w:val="-2"/>
                <w:sz w:val="24"/>
                <w:szCs w:val="24"/>
              </w:rPr>
              <w:t>a</w:t>
            </w:r>
            <w:r w:rsidRPr="00D4198F">
              <w:rPr>
                <w:rFonts w:eastAsia="Arial" w:cs="Times New Roman"/>
                <w:sz w:val="24"/>
                <w:szCs w:val="24"/>
              </w:rPr>
              <w:t xml:space="preserve">r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590171">
              <w:rPr>
                <w:rFonts w:eastAsia="Arial" w:cs="Times New Roman"/>
                <w:spacing w:val="-2"/>
                <w:sz w:val="24"/>
                <w:szCs w:val="24"/>
              </w:rPr>
              <w:t>la p</w:t>
            </w:r>
            <w:r w:rsidRPr="00D4198F">
              <w:rPr>
                <w:rFonts w:eastAsia="Arial" w:cs="Times New Roman"/>
                <w:spacing w:val="-2"/>
                <w:sz w:val="24"/>
                <w:szCs w:val="24"/>
              </w:rPr>
              <w:t>e</w:t>
            </w:r>
            <w:r w:rsidRPr="00590171">
              <w:rPr>
                <w:rFonts w:eastAsia="Arial" w:cs="Times New Roman"/>
                <w:spacing w:val="-2"/>
                <w:sz w:val="24"/>
                <w:szCs w:val="24"/>
              </w:rPr>
              <w:t>d</w:t>
            </w:r>
            <w:r w:rsidRPr="00D4198F">
              <w:rPr>
                <w:rFonts w:eastAsia="Arial" w:cs="Times New Roman"/>
                <w:spacing w:val="-2"/>
                <w:sz w:val="24"/>
                <w:szCs w:val="24"/>
              </w:rPr>
              <w:t>a</w:t>
            </w:r>
            <w:r w:rsidRPr="00590171">
              <w:rPr>
                <w:rFonts w:eastAsia="Arial" w:cs="Times New Roman"/>
                <w:spacing w:val="-2"/>
                <w:sz w:val="24"/>
                <w:szCs w:val="24"/>
              </w:rPr>
              <w:t>g</w:t>
            </w:r>
            <w:r w:rsidRPr="00D4198F">
              <w:rPr>
                <w:rFonts w:eastAsia="Arial" w:cs="Times New Roman"/>
                <w:spacing w:val="-2"/>
                <w:sz w:val="24"/>
                <w:szCs w:val="24"/>
              </w:rPr>
              <w:t>o</w:t>
            </w:r>
            <w:r w:rsidRPr="00590171">
              <w:rPr>
                <w:rFonts w:eastAsia="Arial" w:cs="Times New Roman"/>
                <w:spacing w:val="-2"/>
                <w:sz w:val="24"/>
                <w:szCs w:val="24"/>
              </w:rPr>
              <w:t xml:space="preserve">gía </w:t>
            </w:r>
            <w:r w:rsidRPr="00D4198F">
              <w:rPr>
                <w:rFonts w:eastAsia="Arial" w:cs="Times New Roman"/>
                <w:spacing w:val="-2"/>
                <w:sz w:val="24"/>
                <w:szCs w:val="24"/>
              </w:rPr>
              <w:t>d</w:t>
            </w:r>
            <w:r w:rsidRPr="00590171">
              <w:rPr>
                <w:rFonts w:eastAsia="Arial" w:cs="Times New Roman"/>
                <w:spacing w:val="-2"/>
                <w:sz w:val="24"/>
                <w:szCs w:val="24"/>
              </w:rPr>
              <w:t>e</w:t>
            </w:r>
            <w:r w:rsidRPr="00D4198F">
              <w:rPr>
                <w:rFonts w:eastAsia="Arial" w:cs="Times New Roman"/>
                <w:spacing w:val="-2"/>
                <w:sz w:val="24"/>
                <w:szCs w:val="24"/>
              </w:rPr>
              <w:t>n</w:t>
            </w:r>
            <w:r w:rsidRPr="00590171">
              <w:rPr>
                <w:rFonts w:eastAsia="Arial" w:cs="Times New Roman"/>
                <w:spacing w:val="-2"/>
                <w:sz w:val="24"/>
                <w:szCs w:val="24"/>
              </w:rPr>
              <w:t xml:space="preserve">tro </w:t>
            </w:r>
            <w:r w:rsidRPr="00D4198F">
              <w:rPr>
                <w:rFonts w:eastAsia="Arial" w:cs="Times New Roman"/>
                <w:spacing w:val="-2"/>
                <w:sz w:val="24"/>
                <w:szCs w:val="24"/>
              </w:rPr>
              <w:t>d</w:t>
            </w:r>
            <w:r w:rsidRPr="00590171">
              <w:rPr>
                <w:rFonts w:eastAsia="Arial" w:cs="Times New Roman"/>
                <w:spacing w:val="-2"/>
                <w:sz w:val="24"/>
                <w:szCs w:val="24"/>
              </w:rPr>
              <w:t>e l</w:t>
            </w:r>
            <w:r w:rsidRPr="00D4198F">
              <w:rPr>
                <w:rFonts w:eastAsia="Arial" w:cs="Times New Roman"/>
                <w:spacing w:val="-2"/>
                <w:sz w:val="24"/>
                <w:szCs w:val="24"/>
              </w:rPr>
              <w:t>a</w:t>
            </w:r>
            <w:r w:rsidRPr="00590171">
              <w:rPr>
                <w:rFonts w:eastAsia="Arial" w:cs="Times New Roman"/>
                <w:spacing w:val="-2"/>
                <w:sz w:val="24"/>
                <w:szCs w:val="24"/>
              </w:rPr>
              <w:t>s ci</w:t>
            </w:r>
            <w:r w:rsidRPr="00D4198F">
              <w:rPr>
                <w:rFonts w:eastAsia="Arial" w:cs="Times New Roman"/>
                <w:spacing w:val="-2"/>
                <w:sz w:val="24"/>
                <w:szCs w:val="24"/>
              </w:rPr>
              <w:t>en</w:t>
            </w:r>
            <w:r w:rsidRPr="00590171">
              <w:rPr>
                <w:rFonts w:eastAsia="Arial" w:cs="Times New Roman"/>
                <w:spacing w:val="-2"/>
                <w:sz w:val="24"/>
                <w:szCs w:val="24"/>
              </w:rPr>
              <w:t>ci</w:t>
            </w:r>
            <w:r w:rsidRPr="00D4198F">
              <w:rPr>
                <w:rFonts w:eastAsia="Arial" w:cs="Times New Roman"/>
                <w:spacing w:val="-2"/>
                <w:sz w:val="24"/>
                <w:szCs w:val="24"/>
              </w:rPr>
              <w:t>a</w:t>
            </w:r>
            <w:r w:rsidRPr="00590171">
              <w:rPr>
                <w:rFonts w:eastAsia="Arial" w:cs="Times New Roman"/>
                <w:spacing w:val="-2"/>
                <w:sz w:val="24"/>
                <w:szCs w:val="24"/>
              </w:rPr>
              <w:t>s de la e</w:t>
            </w:r>
            <w:r w:rsidRPr="00D4198F">
              <w:rPr>
                <w:rFonts w:eastAsia="Arial" w:cs="Times New Roman"/>
                <w:spacing w:val="-2"/>
                <w:sz w:val="24"/>
                <w:szCs w:val="24"/>
              </w:rPr>
              <w:t>du</w:t>
            </w:r>
            <w:r w:rsidRPr="00590171">
              <w:rPr>
                <w:rFonts w:eastAsia="Arial" w:cs="Times New Roman"/>
                <w:spacing w:val="-2"/>
                <w:sz w:val="24"/>
                <w:szCs w:val="24"/>
              </w:rPr>
              <w:t>c</w:t>
            </w:r>
            <w:r w:rsidRPr="00D4198F">
              <w:rPr>
                <w:rFonts w:eastAsia="Arial" w:cs="Times New Roman"/>
                <w:spacing w:val="-2"/>
                <w:sz w:val="24"/>
                <w:szCs w:val="24"/>
              </w:rPr>
              <w:t>a</w:t>
            </w:r>
            <w:r w:rsidRPr="00590171">
              <w:rPr>
                <w:rFonts w:eastAsia="Arial" w:cs="Times New Roman"/>
                <w:spacing w:val="-2"/>
                <w:sz w:val="24"/>
                <w:szCs w:val="24"/>
              </w:rPr>
              <w:t>ci</w:t>
            </w:r>
            <w:r w:rsidRPr="00D4198F">
              <w:rPr>
                <w:rFonts w:eastAsia="Arial" w:cs="Times New Roman"/>
                <w:spacing w:val="-2"/>
                <w:sz w:val="24"/>
                <w:szCs w:val="24"/>
              </w:rPr>
              <w:t>ón</w:t>
            </w:r>
            <w:r w:rsidRPr="00590171">
              <w:rPr>
                <w:rFonts w:eastAsia="Arial" w:cs="Times New Roman"/>
                <w:spacing w:val="-2"/>
                <w:sz w:val="24"/>
                <w:szCs w:val="24"/>
              </w:rPr>
              <w:t>” y “</w:t>
            </w:r>
            <w:r w:rsidRPr="00D4198F">
              <w:rPr>
                <w:rFonts w:eastAsia="Arial" w:cs="Times New Roman"/>
                <w:spacing w:val="-2"/>
                <w:sz w:val="24"/>
                <w:szCs w:val="24"/>
              </w:rPr>
              <w:t>L</w:t>
            </w:r>
            <w:r w:rsidRPr="00590171">
              <w:rPr>
                <w:rFonts w:eastAsia="Arial" w:cs="Times New Roman"/>
                <w:spacing w:val="-2"/>
                <w:sz w:val="24"/>
                <w:szCs w:val="24"/>
              </w:rPr>
              <w:t xml:space="preserve">a pedagogía y las ciencias:  </w:t>
            </w:r>
            <w:r w:rsidRPr="00D4198F">
              <w:rPr>
                <w:rFonts w:eastAsia="Arial" w:cs="Times New Roman"/>
                <w:spacing w:val="-2"/>
                <w:sz w:val="24"/>
                <w:szCs w:val="24"/>
              </w:rPr>
              <w:t>h</w:t>
            </w:r>
            <w:r w:rsidRPr="00590171">
              <w:rPr>
                <w:rFonts w:eastAsia="Arial" w:cs="Times New Roman"/>
                <w:spacing w:val="-2"/>
                <w:sz w:val="24"/>
                <w:szCs w:val="24"/>
              </w:rPr>
              <w:t>ist</w:t>
            </w:r>
            <w:r w:rsidRPr="00D4198F">
              <w:rPr>
                <w:rFonts w:eastAsia="Arial" w:cs="Times New Roman"/>
                <w:spacing w:val="-2"/>
                <w:sz w:val="24"/>
                <w:szCs w:val="24"/>
              </w:rPr>
              <w:t>o</w:t>
            </w:r>
            <w:r w:rsidRPr="00590171">
              <w:rPr>
                <w:rFonts w:eastAsia="Arial" w:cs="Times New Roman"/>
                <w:spacing w:val="-2"/>
                <w:sz w:val="24"/>
                <w:szCs w:val="24"/>
              </w:rPr>
              <w:t>ri</w:t>
            </w:r>
            <w:r w:rsidRPr="00D4198F">
              <w:rPr>
                <w:rFonts w:eastAsia="Arial" w:cs="Times New Roman"/>
                <w:spacing w:val="-2"/>
                <w:sz w:val="24"/>
                <w:szCs w:val="24"/>
              </w:rPr>
              <w:t>a</w:t>
            </w:r>
            <w:r w:rsidRPr="00590171">
              <w:rPr>
                <w:rFonts w:eastAsia="Arial" w:cs="Times New Roman"/>
                <w:spacing w:val="-2"/>
                <w:sz w:val="24"/>
                <w:szCs w:val="24"/>
              </w:rPr>
              <w:t>s de una r</w:t>
            </w:r>
            <w:r w:rsidRPr="00D4198F">
              <w:rPr>
                <w:rFonts w:eastAsia="Arial" w:cs="Times New Roman"/>
                <w:spacing w:val="-2"/>
                <w:sz w:val="24"/>
                <w:szCs w:val="24"/>
              </w:rPr>
              <w:t>e</w:t>
            </w:r>
            <w:r w:rsidRPr="00590171">
              <w:rPr>
                <w:rFonts w:eastAsia="Arial" w:cs="Times New Roman"/>
                <w:spacing w:val="-2"/>
                <w:sz w:val="24"/>
                <w:szCs w:val="24"/>
              </w:rPr>
              <w:t>l</w:t>
            </w:r>
            <w:r w:rsidRPr="00D4198F">
              <w:rPr>
                <w:rFonts w:eastAsia="Arial" w:cs="Times New Roman"/>
                <w:spacing w:val="-2"/>
                <w:sz w:val="24"/>
                <w:szCs w:val="24"/>
              </w:rPr>
              <w:t>a</w:t>
            </w:r>
            <w:r w:rsidRPr="00590171">
              <w:rPr>
                <w:rFonts w:eastAsia="Arial" w:cs="Times New Roman"/>
                <w:spacing w:val="-2"/>
                <w:sz w:val="24"/>
                <w:szCs w:val="24"/>
              </w:rPr>
              <w:t>ci</w:t>
            </w:r>
            <w:r w:rsidRPr="00D4198F">
              <w:rPr>
                <w:rFonts w:eastAsia="Arial" w:cs="Times New Roman"/>
                <w:spacing w:val="-2"/>
                <w:sz w:val="24"/>
                <w:szCs w:val="24"/>
              </w:rPr>
              <w:t>ón</w:t>
            </w:r>
            <w:r w:rsidRPr="00590171">
              <w:rPr>
                <w:rFonts w:eastAsia="Arial" w:cs="Times New Roman"/>
                <w:spacing w:val="-2"/>
                <w:sz w:val="24"/>
                <w:szCs w:val="24"/>
              </w:rPr>
              <w:t>”.</w:t>
            </w:r>
          </w:p>
        </w:tc>
        <w:tc>
          <w:tcPr>
            <w:tcW w:w="1796" w:type="dxa"/>
            <w:tcBorders>
              <w:top w:val="single" w:sz="5" w:space="0" w:color="000000"/>
              <w:left w:val="single" w:sz="5" w:space="0" w:color="000000"/>
              <w:bottom w:val="single" w:sz="5" w:space="0" w:color="000000"/>
              <w:right w:val="single" w:sz="5" w:space="0" w:color="000000"/>
            </w:tcBorders>
          </w:tcPr>
          <w:p w:rsidR="00DA0954" w:rsidRPr="00D4198F" w:rsidRDefault="00DA0954" w:rsidP="00DA0954">
            <w:pPr>
              <w:spacing w:after="0" w:line="240" w:lineRule="exact"/>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P</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1"/>
                <w:sz w:val="24"/>
                <w:szCs w:val="24"/>
              </w:rPr>
              <w:t>l</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p>
          <w:p w:rsidR="00DA0954" w:rsidRPr="00D4198F" w:rsidRDefault="00DA0954" w:rsidP="00DA0954">
            <w:pPr>
              <w:spacing w:before="37" w:after="0" w:line="240" w:lineRule="exact"/>
              <w:ind w:left="104"/>
              <w:rPr>
                <w:rFonts w:eastAsia="Arial" w:cs="Times New Roman"/>
                <w:sz w:val="24"/>
                <w:szCs w:val="24"/>
              </w:rPr>
            </w:pPr>
            <w:r w:rsidRPr="00D4198F">
              <w:rPr>
                <w:rFonts w:eastAsia="Arial" w:cs="Times New Roman"/>
                <w:position w:val="-1"/>
                <w:sz w:val="24"/>
                <w:szCs w:val="24"/>
              </w:rPr>
              <w:t>s</w:t>
            </w:r>
            <w:r w:rsidRPr="00D4198F">
              <w:rPr>
                <w:rFonts w:eastAsia="Arial" w:cs="Times New Roman"/>
                <w:spacing w:val="-2"/>
                <w:position w:val="-1"/>
                <w:sz w:val="24"/>
                <w:szCs w:val="24"/>
              </w:rPr>
              <w:t>e</w:t>
            </w:r>
            <w:r w:rsidRPr="00D4198F">
              <w:rPr>
                <w:rFonts w:eastAsia="Arial" w:cs="Times New Roman"/>
                <w:spacing w:val="7"/>
                <w:position w:val="-1"/>
                <w:sz w:val="24"/>
                <w:szCs w:val="24"/>
              </w:rPr>
              <w:t>m</w:t>
            </w:r>
            <w:r w:rsidRPr="00D4198F">
              <w:rPr>
                <w:rFonts w:eastAsia="Arial" w:cs="Times New Roman"/>
                <w:spacing w:val="1"/>
                <w:position w:val="-1"/>
                <w:sz w:val="24"/>
                <w:szCs w:val="24"/>
              </w:rPr>
              <w:t>i</w:t>
            </w:r>
            <w:r w:rsidRPr="00D4198F">
              <w:rPr>
                <w:rFonts w:eastAsia="Arial" w:cs="Times New Roman"/>
                <w:spacing w:val="-2"/>
                <w:position w:val="-1"/>
                <w:sz w:val="24"/>
                <w:szCs w:val="24"/>
              </w:rPr>
              <w:t>na</w:t>
            </w:r>
            <w:r w:rsidRPr="00D4198F">
              <w:rPr>
                <w:rFonts w:eastAsia="Arial" w:cs="Times New Roman"/>
                <w:spacing w:val="2"/>
                <w:position w:val="-1"/>
                <w:sz w:val="24"/>
                <w:szCs w:val="24"/>
              </w:rPr>
              <w:t>r</w:t>
            </w:r>
            <w:r w:rsidRPr="00D4198F">
              <w:rPr>
                <w:rFonts w:eastAsia="Arial" w:cs="Times New Roman"/>
                <w:spacing w:val="1"/>
                <w:position w:val="-1"/>
                <w:sz w:val="24"/>
                <w:szCs w:val="24"/>
              </w:rPr>
              <w:t>i</w:t>
            </w:r>
            <w:r w:rsidRPr="00D4198F">
              <w:rPr>
                <w:rFonts w:eastAsia="Arial" w:cs="Times New Roman"/>
                <w:spacing w:val="-2"/>
                <w:position w:val="-1"/>
                <w:sz w:val="24"/>
                <w:szCs w:val="24"/>
              </w:rPr>
              <w:t>o</w:t>
            </w:r>
            <w:r w:rsidRPr="00D4198F">
              <w:rPr>
                <w:rFonts w:eastAsia="Arial" w:cs="Times New Roman"/>
                <w:position w:val="-1"/>
                <w:sz w:val="24"/>
                <w:szCs w:val="24"/>
              </w:rPr>
              <w:t>.</w:t>
            </w:r>
          </w:p>
          <w:p w:rsidR="00DA0954" w:rsidRPr="00D4198F" w:rsidRDefault="00DA0954" w:rsidP="00DA0954">
            <w:pPr>
              <w:spacing w:before="39" w:after="0"/>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4"/>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w:t>
            </w:r>
          </w:p>
        </w:tc>
      </w:tr>
      <w:tr w:rsidR="00BF2AC5" w:rsidRPr="00D4198F" w:rsidTr="00590171">
        <w:trPr>
          <w:trHeight w:hRule="exact" w:val="4324"/>
          <w:jc w:val="center"/>
        </w:trPr>
        <w:tc>
          <w:tcPr>
            <w:tcW w:w="1391" w:type="dxa"/>
            <w:tcBorders>
              <w:top w:val="single" w:sz="5" w:space="0" w:color="000000"/>
              <w:left w:val="single" w:sz="5" w:space="0" w:color="000000"/>
              <w:bottom w:val="single" w:sz="5" w:space="0" w:color="000000"/>
              <w:right w:val="single" w:sz="5" w:space="0" w:color="000000"/>
            </w:tcBorders>
          </w:tcPr>
          <w:p w:rsidR="00BF2AC5" w:rsidRPr="00D4198F" w:rsidRDefault="00BF2AC5" w:rsidP="00590171">
            <w:pPr>
              <w:spacing w:after="0" w:line="240" w:lineRule="exact"/>
              <w:ind w:left="104" w:firstLine="0"/>
              <w:rPr>
                <w:rFonts w:eastAsia="Arial" w:cs="Times New Roman"/>
                <w:sz w:val="24"/>
                <w:szCs w:val="24"/>
              </w:rPr>
            </w:pPr>
            <w:r w:rsidRPr="00D4198F">
              <w:rPr>
                <w:rFonts w:eastAsia="Arial" w:cs="Times New Roman"/>
                <w:spacing w:val="-2"/>
                <w:sz w:val="24"/>
                <w:szCs w:val="24"/>
              </w:rPr>
              <w:t>1</w:t>
            </w:r>
            <w:r w:rsidRPr="00D4198F">
              <w:rPr>
                <w:rFonts w:eastAsia="Arial" w:cs="Times New Roman"/>
                <w:sz w:val="24"/>
                <w:szCs w:val="24"/>
              </w:rPr>
              <w:t>2</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1</w:t>
            </w:r>
            <w:r w:rsidRPr="00D4198F">
              <w:rPr>
                <w:rFonts w:eastAsia="Arial" w:cs="Times New Roman"/>
                <w:sz w:val="24"/>
                <w:szCs w:val="24"/>
              </w:rPr>
              <w:t>3</w:t>
            </w:r>
            <w:r w:rsidRPr="00D4198F">
              <w:rPr>
                <w:rFonts w:eastAsia="Arial" w:cs="Times New Roman"/>
                <w:spacing w:val="2"/>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p>
          <w:p w:rsidR="00BF2AC5" w:rsidRPr="00D4198F" w:rsidRDefault="00590171" w:rsidP="00590171">
            <w:pPr>
              <w:spacing w:before="37" w:after="0"/>
              <w:ind w:firstLine="0"/>
              <w:jc w:val="left"/>
              <w:rPr>
                <w:rFonts w:eastAsia="Arial" w:cs="Times New Roman"/>
                <w:sz w:val="24"/>
                <w:szCs w:val="24"/>
              </w:rPr>
            </w:pPr>
            <w:r>
              <w:rPr>
                <w:rFonts w:eastAsia="Arial" w:cs="Times New Roman"/>
                <w:spacing w:val="-2"/>
                <w:sz w:val="24"/>
                <w:szCs w:val="24"/>
              </w:rPr>
              <w:t xml:space="preserve"> </w:t>
            </w:r>
            <w:r w:rsidR="00BF2AC5" w:rsidRPr="00D4198F">
              <w:rPr>
                <w:rFonts w:eastAsia="Arial" w:cs="Times New Roman"/>
                <w:spacing w:val="-2"/>
                <w:sz w:val="24"/>
                <w:szCs w:val="24"/>
              </w:rPr>
              <w:t>a</w:t>
            </w:r>
            <w:r w:rsidR="00BF2AC5" w:rsidRPr="00D4198F">
              <w:rPr>
                <w:rFonts w:eastAsia="Arial" w:cs="Times New Roman"/>
                <w:spacing w:val="2"/>
                <w:sz w:val="24"/>
                <w:szCs w:val="24"/>
              </w:rPr>
              <w:t>br</w:t>
            </w:r>
            <w:r w:rsidR="00BF2AC5" w:rsidRPr="00D4198F">
              <w:rPr>
                <w:rFonts w:eastAsia="Arial" w:cs="Times New Roman"/>
                <w:spacing w:val="1"/>
                <w:sz w:val="24"/>
                <w:szCs w:val="24"/>
              </w:rPr>
              <w:t>il</w:t>
            </w:r>
            <w:r w:rsidR="00BF2AC5" w:rsidRPr="00D4198F">
              <w:rPr>
                <w:rFonts w:eastAsia="Arial" w:cs="Times New Roman"/>
                <w:sz w:val="24"/>
                <w:szCs w:val="24"/>
              </w:rPr>
              <w:t>.</w:t>
            </w:r>
          </w:p>
        </w:tc>
        <w:tc>
          <w:tcPr>
            <w:tcW w:w="5667" w:type="dxa"/>
            <w:tcBorders>
              <w:top w:val="single" w:sz="5" w:space="0" w:color="000000"/>
              <w:left w:val="single" w:sz="5" w:space="0" w:color="000000"/>
              <w:bottom w:val="single" w:sz="5" w:space="0" w:color="000000"/>
              <w:right w:val="single" w:sz="5" w:space="0" w:color="000000"/>
            </w:tcBorders>
          </w:tcPr>
          <w:p w:rsidR="00BF2AC5" w:rsidRPr="00D4198F" w:rsidRDefault="00BF2AC5" w:rsidP="00590171">
            <w:pPr>
              <w:spacing w:after="0" w:line="240" w:lineRule="auto"/>
              <w:ind w:left="104" w:right="68"/>
              <w:rPr>
                <w:rFonts w:eastAsia="Arial" w:cs="Times New Roman"/>
                <w:sz w:val="24"/>
                <w:szCs w:val="24"/>
              </w:rPr>
            </w:pPr>
            <w:r w:rsidRPr="00D4198F">
              <w:rPr>
                <w:rFonts w:eastAsia="Arial" w:cs="Times New Roman"/>
                <w:sz w:val="24"/>
                <w:szCs w:val="24"/>
              </w:rPr>
              <w:t>*</w:t>
            </w:r>
            <w:r w:rsidRPr="00D4198F">
              <w:rPr>
                <w:rFonts w:eastAsia="Arial" w:cs="Times New Roman"/>
                <w:spacing w:val="8"/>
                <w:sz w:val="24"/>
                <w:szCs w:val="24"/>
              </w:rPr>
              <w:t xml:space="preserve"> </w:t>
            </w:r>
            <w:r w:rsidRPr="00D4198F">
              <w:rPr>
                <w:rFonts w:eastAsia="Arial" w:cs="Times New Roman"/>
                <w:spacing w:val="-2"/>
                <w:sz w:val="24"/>
                <w:szCs w:val="24"/>
              </w:rPr>
              <w:t>E</w:t>
            </w:r>
            <w:r w:rsidRPr="00D4198F">
              <w:rPr>
                <w:rFonts w:eastAsia="Arial" w:cs="Times New Roman"/>
                <w:sz w:val="24"/>
                <w:szCs w:val="24"/>
              </w:rPr>
              <w:t>x</w:t>
            </w:r>
            <w:r w:rsidRPr="00D4198F">
              <w:rPr>
                <w:rFonts w:eastAsia="Arial" w:cs="Times New Roman"/>
                <w:spacing w:val="2"/>
                <w:sz w:val="24"/>
                <w:szCs w:val="24"/>
              </w:rPr>
              <w:t>p</w:t>
            </w:r>
            <w:r w:rsidRPr="00D4198F">
              <w:rPr>
                <w:rFonts w:eastAsia="Arial" w:cs="Times New Roman"/>
                <w:spacing w:val="1"/>
                <w:sz w:val="24"/>
                <w:szCs w:val="24"/>
              </w:rPr>
              <w:t>li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6"/>
                <w:sz w:val="24"/>
                <w:szCs w:val="24"/>
              </w:rPr>
              <w:t xml:space="preserve"> </w:t>
            </w:r>
            <w:r w:rsidRPr="00D4198F">
              <w:rPr>
                <w:rFonts w:eastAsia="Arial" w:cs="Times New Roman"/>
                <w:spacing w:val="1"/>
                <w:sz w:val="24"/>
                <w:szCs w:val="24"/>
              </w:rPr>
              <w:t>l</w:t>
            </w:r>
            <w:r w:rsidRPr="00D4198F">
              <w:rPr>
                <w:rFonts w:eastAsia="Arial" w:cs="Times New Roman"/>
                <w:sz w:val="24"/>
                <w:szCs w:val="24"/>
              </w:rPr>
              <w:t>a</w:t>
            </w:r>
            <w:r w:rsidRPr="00D4198F">
              <w:rPr>
                <w:rFonts w:eastAsia="Arial" w:cs="Times New Roman"/>
                <w:spacing w:val="11"/>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g</w:t>
            </w:r>
            <w:r w:rsidRPr="00D4198F">
              <w:rPr>
                <w:rFonts w:eastAsia="Arial" w:cs="Times New Roman"/>
                <w:spacing w:val="-1"/>
                <w:sz w:val="24"/>
                <w:szCs w:val="24"/>
              </w:rPr>
              <w:t>í</w:t>
            </w:r>
            <w:r w:rsidRPr="00D4198F">
              <w:rPr>
                <w:rFonts w:eastAsia="Arial" w:cs="Times New Roman"/>
                <w:sz w:val="24"/>
                <w:szCs w:val="24"/>
              </w:rPr>
              <w:t>a</w:t>
            </w:r>
            <w:r w:rsidRPr="00D4198F">
              <w:rPr>
                <w:rFonts w:eastAsia="Arial" w:cs="Times New Roman"/>
                <w:spacing w:val="11"/>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7"/>
                <w:sz w:val="24"/>
                <w:szCs w:val="24"/>
              </w:rPr>
              <w:t>m</w:t>
            </w:r>
            <w:r w:rsidRPr="00D4198F">
              <w:rPr>
                <w:rFonts w:eastAsia="Arial" w:cs="Times New Roman"/>
                <w:sz w:val="24"/>
                <w:szCs w:val="24"/>
              </w:rPr>
              <w:t>o</w:t>
            </w:r>
            <w:r w:rsidRPr="00D4198F">
              <w:rPr>
                <w:rFonts w:eastAsia="Arial" w:cs="Times New Roman"/>
                <w:spacing w:val="6"/>
                <w:sz w:val="24"/>
                <w:szCs w:val="24"/>
              </w:rPr>
              <w:t xml:space="preserve"> </w:t>
            </w:r>
            <w:r w:rsidRPr="00D4198F">
              <w:rPr>
                <w:rFonts w:eastAsia="Arial" w:cs="Times New Roman"/>
                <w:sz w:val="24"/>
                <w:szCs w:val="24"/>
              </w:rPr>
              <w:t>s</w:t>
            </w:r>
            <w:r w:rsidRPr="00D4198F">
              <w:rPr>
                <w:rFonts w:eastAsia="Arial" w:cs="Times New Roman"/>
                <w:spacing w:val="5"/>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10"/>
                <w:sz w:val="24"/>
                <w:szCs w:val="24"/>
              </w:rPr>
              <w:t xml:space="preserve"> </w:t>
            </w:r>
            <w:r w:rsidRPr="00D4198F">
              <w:rPr>
                <w:rFonts w:eastAsia="Arial" w:cs="Times New Roman"/>
                <w:spacing w:val="2"/>
                <w:sz w:val="24"/>
                <w:szCs w:val="24"/>
              </w:rPr>
              <w:t>pe</w:t>
            </w:r>
            <w:r w:rsidRPr="00D4198F">
              <w:rPr>
                <w:rFonts w:eastAsia="Arial" w:cs="Times New Roman"/>
                <w:spacing w:val="-2"/>
                <w:sz w:val="24"/>
                <w:szCs w:val="24"/>
              </w:rPr>
              <w:t>da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7"/>
                <w:sz w:val="24"/>
                <w:szCs w:val="24"/>
              </w:rPr>
              <w:t>g</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w:t>
            </w:r>
            <w:r w:rsidR="00590171">
              <w:rPr>
                <w:rFonts w:eastAsia="Arial" w:cs="Times New Roman"/>
                <w:sz w:val="24"/>
                <w:szCs w:val="24"/>
              </w:rPr>
              <w:t xml:space="preserve"> </w:t>
            </w:r>
            <w:r w:rsidRPr="00590171">
              <w:rPr>
                <w:rFonts w:eastAsia="Arial" w:cs="Times New Roman"/>
                <w:spacing w:val="2"/>
                <w:sz w:val="24"/>
                <w:szCs w:val="24"/>
              </w:rPr>
              <w:t>des</w:t>
            </w:r>
            <w:r w:rsidRPr="00D4198F">
              <w:rPr>
                <w:rFonts w:eastAsia="Arial" w:cs="Times New Roman"/>
                <w:spacing w:val="2"/>
                <w:sz w:val="24"/>
                <w:szCs w:val="24"/>
              </w:rPr>
              <w:t>d</w:t>
            </w:r>
            <w:r w:rsidRPr="00590171">
              <w:rPr>
                <w:rFonts w:eastAsia="Arial" w:cs="Times New Roman"/>
                <w:spacing w:val="2"/>
                <w:sz w:val="24"/>
                <w:szCs w:val="24"/>
              </w:rPr>
              <w:t>e su relación con la filosofía.  Conce</w:t>
            </w:r>
            <w:r w:rsidRPr="00D4198F">
              <w:rPr>
                <w:rFonts w:eastAsia="Arial" w:cs="Times New Roman"/>
                <w:spacing w:val="2"/>
                <w:sz w:val="24"/>
                <w:szCs w:val="24"/>
              </w:rPr>
              <w:t>p</w:t>
            </w:r>
            <w:r w:rsidRPr="00590171">
              <w:rPr>
                <w:rFonts w:eastAsia="Arial" w:cs="Times New Roman"/>
                <w:spacing w:val="2"/>
                <w:sz w:val="24"/>
                <w:szCs w:val="24"/>
              </w:rPr>
              <w:t>ción de Histo</w:t>
            </w:r>
            <w:r w:rsidRPr="00D4198F">
              <w:rPr>
                <w:rFonts w:eastAsia="Arial" w:cs="Times New Roman"/>
                <w:spacing w:val="2"/>
                <w:sz w:val="24"/>
                <w:szCs w:val="24"/>
              </w:rPr>
              <w:t>r</w:t>
            </w:r>
            <w:r w:rsidRPr="00590171">
              <w:rPr>
                <w:rFonts w:eastAsia="Arial" w:cs="Times New Roman"/>
                <w:spacing w:val="2"/>
                <w:sz w:val="24"/>
                <w:szCs w:val="24"/>
              </w:rPr>
              <w:t>ia de</w:t>
            </w:r>
            <w:r w:rsidRPr="00D4198F">
              <w:rPr>
                <w:rFonts w:eastAsia="Arial" w:cs="Times New Roman"/>
                <w:spacing w:val="2"/>
                <w:sz w:val="24"/>
                <w:szCs w:val="24"/>
              </w:rPr>
              <w:t xml:space="preserve"> </w:t>
            </w:r>
            <w:r w:rsidRPr="00590171">
              <w:rPr>
                <w:rFonts w:eastAsia="Arial" w:cs="Times New Roman"/>
                <w:spacing w:val="2"/>
                <w:sz w:val="24"/>
                <w:szCs w:val="24"/>
              </w:rPr>
              <w:t>la P</w:t>
            </w:r>
            <w:r w:rsidRPr="00D4198F">
              <w:rPr>
                <w:rFonts w:eastAsia="Arial" w:cs="Times New Roman"/>
                <w:spacing w:val="2"/>
                <w:sz w:val="24"/>
                <w:szCs w:val="24"/>
              </w:rPr>
              <w:t>r</w:t>
            </w:r>
            <w:r w:rsidRPr="00590171">
              <w:rPr>
                <w:rFonts w:eastAsia="Arial" w:cs="Times New Roman"/>
                <w:spacing w:val="2"/>
                <w:sz w:val="24"/>
                <w:szCs w:val="24"/>
              </w:rPr>
              <w:t>áctica</w:t>
            </w:r>
            <w:r w:rsidRPr="00D4198F">
              <w:rPr>
                <w:rFonts w:eastAsia="Arial" w:cs="Times New Roman"/>
                <w:spacing w:val="1"/>
                <w:sz w:val="24"/>
                <w:szCs w:val="24"/>
              </w:rPr>
              <w:t xml:space="preserve"> </w:t>
            </w:r>
            <w:r w:rsidRPr="00D4198F">
              <w:rPr>
                <w:rFonts w:eastAsia="Arial" w:cs="Times New Roman"/>
                <w:spacing w:val="-2"/>
                <w:sz w:val="24"/>
                <w:szCs w:val="24"/>
              </w:rPr>
              <w:t>Pe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1"/>
                <w:sz w:val="24"/>
                <w:szCs w:val="24"/>
              </w:rPr>
              <w:t>G</w:t>
            </w:r>
            <w:r w:rsidRPr="00D4198F">
              <w:rPr>
                <w:rFonts w:eastAsia="Arial" w:cs="Times New Roman"/>
                <w:spacing w:val="1"/>
                <w:sz w:val="24"/>
                <w:szCs w:val="24"/>
              </w:rPr>
              <w:t>H</w:t>
            </w:r>
            <w:r w:rsidRPr="00D4198F">
              <w:rPr>
                <w:rFonts w:eastAsia="Arial" w:cs="Times New Roman"/>
                <w:spacing w:val="-2"/>
                <w:sz w:val="24"/>
                <w:szCs w:val="24"/>
              </w:rPr>
              <w:t>PP</w:t>
            </w:r>
            <w:r w:rsidRPr="00D4198F">
              <w:rPr>
                <w:rFonts w:eastAsia="Arial" w:cs="Times New Roman"/>
                <w:sz w:val="24"/>
                <w:szCs w:val="24"/>
              </w:rPr>
              <w:t>.</w:t>
            </w:r>
          </w:p>
          <w:p w:rsidR="00BF2AC5" w:rsidRPr="00D4198F" w:rsidRDefault="00BF2AC5" w:rsidP="00590171">
            <w:pPr>
              <w:spacing w:before="2" w:after="0" w:line="240" w:lineRule="auto"/>
              <w:ind w:left="104" w:right="65"/>
              <w:rPr>
                <w:rFonts w:eastAsia="Arial" w:cs="Times New Roman"/>
                <w:sz w:val="24"/>
                <w:szCs w:val="24"/>
              </w:rPr>
            </w:pP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e</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1"/>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2"/>
                <w:sz w:val="24"/>
                <w:szCs w:val="24"/>
              </w:rPr>
              <w:t>r</w:t>
            </w:r>
            <w:r w:rsidRPr="00D4198F">
              <w:rPr>
                <w:rFonts w:eastAsia="Arial" w:cs="Times New Roman"/>
                <w:spacing w:val="-2"/>
                <w:sz w:val="24"/>
                <w:szCs w:val="24"/>
              </w:rPr>
              <w:t>ú</w:t>
            </w:r>
            <w:r w:rsidRPr="00D4198F">
              <w:rPr>
                <w:rFonts w:eastAsia="Arial" w:cs="Times New Roman"/>
                <w:spacing w:val="2"/>
                <w:sz w:val="24"/>
                <w:szCs w:val="24"/>
              </w:rPr>
              <w:t>br</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6"/>
                <w:sz w:val="24"/>
                <w:szCs w:val="24"/>
              </w:rPr>
              <w:t xml:space="preserve"> </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tí</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9"/>
                <w:sz w:val="24"/>
                <w:szCs w:val="24"/>
              </w:rPr>
              <w:t xml:space="preserve"> </w:t>
            </w:r>
            <w:r w:rsidRPr="00D4198F">
              <w:rPr>
                <w:rFonts w:eastAsia="Arial" w:cs="Times New Roman"/>
                <w:spacing w:val="-2"/>
                <w:sz w:val="24"/>
                <w:szCs w:val="24"/>
              </w:rPr>
              <w:t>de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1"/>
                <w:sz w:val="24"/>
                <w:szCs w:val="24"/>
              </w:rPr>
              <w:t>G</w:t>
            </w:r>
            <w:r w:rsidRPr="00D4198F">
              <w:rPr>
                <w:rFonts w:eastAsia="Arial" w:cs="Times New Roman"/>
                <w:spacing w:val="1"/>
                <w:sz w:val="24"/>
                <w:szCs w:val="24"/>
              </w:rPr>
              <w:t>H</w:t>
            </w:r>
            <w:r w:rsidRPr="00D4198F">
              <w:rPr>
                <w:rFonts w:eastAsia="Arial" w:cs="Times New Roman"/>
                <w:spacing w:val="3"/>
                <w:sz w:val="24"/>
                <w:szCs w:val="24"/>
              </w:rPr>
              <w:t>P</w:t>
            </w:r>
            <w:r w:rsidRPr="00D4198F">
              <w:rPr>
                <w:rFonts w:eastAsia="Arial" w:cs="Times New Roman"/>
                <w:sz w:val="24"/>
                <w:szCs w:val="24"/>
              </w:rPr>
              <w:t>P</w:t>
            </w:r>
            <w:r w:rsidRPr="00D4198F">
              <w:rPr>
                <w:rFonts w:eastAsia="Arial" w:cs="Times New Roman"/>
                <w:spacing w:val="2"/>
                <w:sz w:val="24"/>
                <w:szCs w:val="24"/>
              </w:rPr>
              <w:t xml:space="preserve"> </w:t>
            </w:r>
            <w:r w:rsidRPr="00D4198F">
              <w:rPr>
                <w:rFonts w:eastAsia="Arial" w:cs="Times New Roman"/>
                <w:sz w:val="24"/>
                <w:szCs w:val="24"/>
              </w:rPr>
              <w:t xml:space="preserve">a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r</w:t>
            </w:r>
            <w:r w:rsidRPr="00D4198F">
              <w:rPr>
                <w:rFonts w:eastAsia="Arial" w:cs="Times New Roman"/>
                <w:spacing w:val="4"/>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2"/>
                <w:sz w:val="24"/>
                <w:szCs w:val="24"/>
              </w:rPr>
              <w:t>u</w:t>
            </w:r>
            <w:r w:rsidRPr="00D4198F">
              <w:rPr>
                <w:rFonts w:eastAsia="Arial" w:cs="Times New Roman"/>
                <w:spacing w:val="1"/>
                <w:sz w:val="24"/>
                <w:szCs w:val="24"/>
              </w:rPr>
              <w:t>i</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6"/>
                <w:sz w:val="24"/>
                <w:szCs w:val="24"/>
              </w:rPr>
              <w:t xml:space="preserve"> </w:t>
            </w:r>
            <w:r w:rsidRPr="00D4198F">
              <w:rPr>
                <w:rFonts w:eastAsia="Arial" w:cs="Times New Roman"/>
                <w:spacing w:val="14"/>
                <w:sz w:val="24"/>
                <w:szCs w:val="24"/>
              </w:rPr>
              <w:t>m</w:t>
            </w:r>
            <w:r w:rsidRPr="00D4198F">
              <w:rPr>
                <w:rFonts w:eastAsia="Arial" w:cs="Times New Roman"/>
                <w:spacing w:val="-2"/>
                <w:sz w:val="24"/>
                <w:szCs w:val="24"/>
              </w:rPr>
              <w:t>ae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z w:val="24"/>
                <w:szCs w:val="24"/>
              </w:rPr>
              <w:t>,</w:t>
            </w:r>
            <w:r w:rsidRPr="00D4198F">
              <w:rPr>
                <w:rFonts w:eastAsia="Arial" w:cs="Times New Roman"/>
                <w:spacing w:val="7"/>
                <w:sz w:val="24"/>
                <w:szCs w:val="24"/>
              </w:rPr>
              <w:t xml:space="preserve"> </w:t>
            </w:r>
            <w:r w:rsidRPr="00D4198F">
              <w:rPr>
                <w:rFonts w:eastAsia="Arial" w:cs="Times New Roman"/>
                <w:spacing w:val="-2"/>
                <w:sz w:val="24"/>
                <w:szCs w:val="24"/>
              </w:rPr>
              <w:t>e</w:t>
            </w:r>
            <w:r w:rsidRPr="00D4198F">
              <w:rPr>
                <w:rFonts w:eastAsia="Arial" w:cs="Times New Roman"/>
                <w:sz w:val="24"/>
                <w:szCs w:val="24"/>
              </w:rPr>
              <w:t>sc</w:t>
            </w:r>
            <w:r w:rsidRPr="00D4198F">
              <w:rPr>
                <w:rFonts w:eastAsia="Arial" w:cs="Times New Roman"/>
                <w:spacing w:val="2"/>
                <w:sz w:val="24"/>
                <w:szCs w:val="24"/>
              </w:rPr>
              <w:t>u</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z w:val="24"/>
                <w:szCs w:val="24"/>
              </w:rPr>
              <w:t xml:space="preserve">, </w:t>
            </w:r>
            <w:r w:rsidRPr="00D4198F">
              <w:rPr>
                <w:rFonts w:eastAsia="Arial" w:cs="Times New Roman"/>
                <w:spacing w:val="-2"/>
                <w:sz w:val="24"/>
                <w:szCs w:val="24"/>
              </w:rPr>
              <w:t>no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2"/>
                <w:sz w:val="24"/>
                <w:szCs w:val="24"/>
              </w:rPr>
              <w:t xml:space="preserve"> d</w:t>
            </w:r>
            <w:r w:rsidRPr="00D4198F">
              <w:rPr>
                <w:rFonts w:eastAsia="Arial" w:cs="Times New Roman"/>
                <w:sz w:val="24"/>
                <w:szCs w:val="24"/>
              </w:rPr>
              <w:t>e</w:t>
            </w:r>
            <w:r w:rsidRPr="00D4198F">
              <w:rPr>
                <w:rFonts w:eastAsia="Arial" w:cs="Times New Roman"/>
                <w:spacing w:val="2"/>
                <w:sz w:val="24"/>
                <w:szCs w:val="24"/>
              </w:rPr>
              <w:t xml:space="preserve"> pr</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8"/>
                <w:sz w:val="24"/>
                <w:szCs w:val="24"/>
              </w:rPr>
              <w:t xml:space="preserve"> </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6"/>
                <w:sz w:val="24"/>
                <w:szCs w:val="24"/>
              </w:rPr>
              <w:t xml:space="preserve"> </w:t>
            </w:r>
            <w:r w:rsidRPr="00D4198F">
              <w:rPr>
                <w:rFonts w:eastAsia="Arial" w:cs="Times New Roman"/>
                <w:spacing w:val="2"/>
                <w:sz w:val="24"/>
                <w:szCs w:val="24"/>
              </w:rPr>
              <w:t>p</w:t>
            </w:r>
            <w:r w:rsidRPr="00D4198F">
              <w:rPr>
                <w:rFonts w:eastAsia="Arial" w:cs="Times New Roman"/>
                <w:spacing w:val="3"/>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co</w:t>
            </w:r>
            <w:r w:rsidRPr="00D4198F">
              <w:rPr>
                <w:rFonts w:eastAsia="Arial" w:cs="Times New Roman"/>
                <w:spacing w:val="8"/>
                <w:sz w:val="24"/>
                <w:szCs w:val="24"/>
              </w:rPr>
              <w:t xml:space="preserve"> </w:t>
            </w:r>
            <w:r w:rsidRPr="00D4198F">
              <w:rPr>
                <w:rFonts w:eastAsia="Arial" w:cs="Times New Roman"/>
                <w:sz w:val="24"/>
                <w:szCs w:val="24"/>
              </w:rPr>
              <w:t xml:space="preserve">y </w:t>
            </w:r>
            <w:r w:rsidRPr="00D4198F">
              <w:rPr>
                <w:rFonts w:eastAsia="Arial" w:cs="Times New Roman"/>
                <w:spacing w:val="5"/>
                <w:sz w:val="24"/>
                <w:szCs w:val="24"/>
              </w:rPr>
              <w:t>p</w:t>
            </w:r>
            <w:r w:rsidRPr="00D4198F">
              <w:rPr>
                <w:rFonts w:eastAsia="Arial" w:cs="Times New Roman"/>
                <w:spacing w:val="-2"/>
                <w:sz w:val="24"/>
                <w:szCs w:val="24"/>
              </w:rPr>
              <w:t>en</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4"/>
                <w:sz w:val="24"/>
                <w:szCs w:val="24"/>
              </w:rPr>
              <w:t>i</w:t>
            </w:r>
            <w:r w:rsidRPr="00D4198F">
              <w:rPr>
                <w:rFonts w:eastAsia="Arial" w:cs="Times New Roman"/>
                <w:spacing w:val="-2"/>
                <w:sz w:val="24"/>
                <w:szCs w:val="24"/>
              </w:rPr>
              <w:t>en</w:t>
            </w:r>
            <w:r w:rsidRPr="00D4198F">
              <w:rPr>
                <w:rFonts w:eastAsia="Arial" w:cs="Times New Roman"/>
                <w:spacing w:val="4"/>
                <w:sz w:val="24"/>
                <w:szCs w:val="24"/>
              </w:rPr>
              <w:t>t</w:t>
            </w:r>
            <w:r w:rsidRPr="00D4198F">
              <w:rPr>
                <w:rFonts w:eastAsia="Arial" w:cs="Times New Roman"/>
                <w:sz w:val="24"/>
                <w:szCs w:val="24"/>
              </w:rPr>
              <w:t>o c</w:t>
            </w:r>
            <w:r w:rsidRPr="00D4198F">
              <w:rPr>
                <w:rFonts w:eastAsia="Arial" w:cs="Times New Roman"/>
                <w:spacing w:val="2"/>
                <w:sz w:val="24"/>
                <w:szCs w:val="24"/>
              </w:rPr>
              <w:t>r</w:t>
            </w:r>
            <w:r w:rsidRPr="00D4198F">
              <w:rPr>
                <w:rFonts w:eastAsia="Arial" w:cs="Times New Roman"/>
                <w:spacing w:val="-1"/>
                <w:sz w:val="24"/>
                <w:szCs w:val="24"/>
              </w:rPr>
              <w:t>ít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z w:val="24"/>
                <w:szCs w:val="24"/>
              </w:rPr>
              <w:t>.</w:t>
            </w:r>
          </w:p>
          <w:p w:rsidR="00BF2AC5" w:rsidRPr="00D4198F" w:rsidRDefault="00BF2AC5" w:rsidP="00590171">
            <w:pPr>
              <w:spacing w:after="0" w:line="240" w:lineRule="auto"/>
              <w:ind w:left="104" w:right="76"/>
              <w:rPr>
                <w:rFonts w:eastAsia="Arial" w:cs="Times New Roman"/>
                <w:sz w:val="24"/>
                <w:szCs w:val="24"/>
              </w:rPr>
            </w:pP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pacing w:val="1"/>
                <w:sz w:val="24"/>
                <w:szCs w:val="24"/>
              </w:rPr>
              <w:t>l</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6"/>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6"/>
                <w:sz w:val="24"/>
                <w:szCs w:val="24"/>
              </w:rPr>
              <w:t xml:space="preserve"> </w:t>
            </w:r>
            <w:r w:rsidRPr="00D4198F">
              <w:rPr>
                <w:rFonts w:eastAsia="Arial" w:cs="Times New Roman"/>
                <w:spacing w:val="2"/>
                <w:sz w:val="24"/>
                <w:szCs w:val="24"/>
              </w:rPr>
              <w:t>u</w:t>
            </w:r>
            <w:r w:rsidRPr="00D4198F">
              <w:rPr>
                <w:rFonts w:eastAsia="Arial" w:cs="Times New Roman"/>
                <w:sz w:val="24"/>
                <w:szCs w:val="24"/>
              </w:rPr>
              <w:t>n</w:t>
            </w:r>
            <w:r w:rsidRPr="00D4198F">
              <w:rPr>
                <w:rFonts w:eastAsia="Arial" w:cs="Times New Roman"/>
                <w:spacing w:val="1"/>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z w:val="24"/>
                <w:szCs w:val="24"/>
              </w:rPr>
              <w:t>a</w:t>
            </w:r>
            <w:r w:rsidRPr="00D4198F">
              <w:rPr>
                <w:rFonts w:eastAsia="Arial" w:cs="Times New Roman"/>
                <w:spacing w:val="1"/>
                <w:sz w:val="24"/>
                <w:szCs w:val="24"/>
              </w:rPr>
              <w:t xml:space="preserve"> </w:t>
            </w:r>
            <w:r w:rsidRPr="00D4198F">
              <w:rPr>
                <w:rFonts w:eastAsia="Arial" w:cs="Times New Roman"/>
                <w:sz w:val="24"/>
                <w:szCs w:val="24"/>
              </w:rPr>
              <w:t>c</w:t>
            </w:r>
            <w:r w:rsidRPr="00D4198F">
              <w:rPr>
                <w:rFonts w:eastAsia="Arial" w:cs="Times New Roman"/>
                <w:spacing w:val="2"/>
                <w:sz w:val="24"/>
                <w:szCs w:val="24"/>
              </w:rPr>
              <w:t>o</w:t>
            </w:r>
            <w:r w:rsidRPr="00D4198F">
              <w:rPr>
                <w:rFonts w:eastAsia="Arial" w:cs="Times New Roman"/>
                <w:spacing w:val="-2"/>
                <w:sz w:val="24"/>
                <w:szCs w:val="24"/>
              </w:rPr>
              <w:t>n</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1"/>
                <w:sz w:val="24"/>
                <w:szCs w:val="24"/>
              </w:rPr>
              <w:t>t</w:t>
            </w:r>
            <w:r w:rsidRPr="00D4198F">
              <w:rPr>
                <w:rFonts w:eastAsia="Arial" w:cs="Times New Roman"/>
                <w:spacing w:val="2"/>
                <w:sz w:val="24"/>
                <w:szCs w:val="24"/>
              </w:rPr>
              <w:t>u</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10"/>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6"/>
                <w:sz w:val="24"/>
                <w:szCs w:val="24"/>
              </w:rPr>
              <w:t xml:space="preserve"> </w:t>
            </w:r>
            <w:r w:rsidRPr="00D4198F">
              <w:rPr>
                <w:rFonts w:eastAsia="Arial" w:cs="Times New Roman"/>
                <w:sz w:val="24"/>
                <w:szCs w:val="24"/>
              </w:rPr>
              <w:t>s</w:t>
            </w:r>
            <w:r w:rsidRPr="00D4198F">
              <w:rPr>
                <w:rFonts w:eastAsia="Arial" w:cs="Times New Roman"/>
                <w:spacing w:val="-2"/>
                <w:sz w:val="24"/>
                <w:szCs w:val="24"/>
              </w:rPr>
              <w:t>u</w:t>
            </w:r>
            <w:r w:rsidRPr="00D4198F">
              <w:rPr>
                <w:rFonts w:eastAsia="Arial" w:cs="Times New Roman"/>
                <w:spacing w:val="2"/>
                <w:sz w:val="24"/>
                <w:szCs w:val="24"/>
              </w:rPr>
              <w:t>b</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pacing w:val="2"/>
                <w:sz w:val="24"/>
                <w:szCs w:val="24"/>
              </w:rPr>
              <w:t>gor</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z w:val="24"/>
                <w:szCs w:val="24"/>
              </w:rPr>
              <w:t>s</w:t>
            </w:r>
            <w:r w:rsidR="00590171">
              <w:rPr>
                <w:rFonts w:eastAsia="Arial" w:cs="Times New Roman"/>
                <w:sz w:val="24"/>
                <w:szCs w:val="24"/>
              </w:rPr>
              <w:t xml:space="preserve"> </w:t>
            </w:r>
            <w:r w:rsidRPr="00D4198F">
              <w:rPr>
                <w:rFonts w:eastAsia="Arial" w:cs="Times New Roman"/>
                <w:sz w:val="24"/>
                <w:szCs w:val="24"/>
              </w:rPr>
              <w:t>o s</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7"/>
                <w:sz w:val="24"/>
                <w:szCs w:val="24"/>
              </w:rPr>
              <w:t>m</w:t>
            </w:r>
            <w:r w:rsidRPr="00D4198F">
              <w:rPr>
                <w:rFonts w:eastAsia="Arial" w:cs="Times New Roman"/>
                <w:sz w:val="24"/>
                <w:szCs w:val="24"/>
              </w:rPr>
              <w:t xml:space="preserve">a </w:t>
            </w:r>
            <w:r w:rsidRPr="00D4198F">
              <w:rPr>
                <w:rFonts w:eastAsia="Arial" w:cs="Times New Roman"/>
                <w:spacing w:val="5"/>
                <w:sz w:val="24"/>
                <w:szCs w:val="24"/>
              </w:rPr>
              <w:t>c</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l</w:t>
            </w:r>
            <w:r w:rsidRPr="00D4198F">
              <w:rPr>
                <w:rFonts w:eastAsia="Arial" w:cs="Times New Roman"/>
                <w:spacing w:val="8"/>
                <w:sz w:val="24"/>
                <w:szCs w:val="24"/>
              </w:rPr>
              <w:t xml:space="preserve"> </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2"/>
                <w:sz w:val="24"/>
                <w:szCs w:val="24"/>
              </w:rPr>
              <w:t>e</w:t>
            </w:r>
            <w:r w:rsidRPr="00D4198F">
              <w:rPr>
                <w:rFonts w:eastAsia="Arial" w:cs="Times New Roman"/>
                <w:sz w:val="24"/>
                <w:szCs w:val="24"/>
              </w:rPr>
              <w:t>l</w:t>
            </w:r>
            <w:r w:rsidRPr="00D4198F">
              <w:rPr>
                <w:rFonts w:eastAsia="Arial" w:cs="Times New Roman"/>
                <w:spacing w:val="8"/>
                <w:sz w:val="24"/>
                <w:szCs w:val="24"/>
              </w:rPr>
              <w:t xml:space="preserve"> </w:t>
            </w:r>
            <w:r w:rsidRPr="00D4198F">
              <w:rPr>
                <w:rFonts w:eastAsia="Arial" w:cs="Times New Roman"/>
                <w:spacing w:val="2"/>
                <w:sz w:val="24"/>
                <w:szCs w:val="24"/>
              </w:rPr>
              <w:t>q</w:t>
            </w:r>
            <w:r w:rsidRPr="00D4198F">
              <w:rPr>
                <w:rFonts w:eastAsia="Arial" w:cs="Times New Roman"/>
                <w:spacing w:val="-2"/>
                <w:sz w:val="24"/>
                <w:szCs w:val="24"/>
              </w:rPr>
              <w:t>u</w:t>
            </w:r>
            <w:r w:rsidRPr="00D4198F">
              <w:rPr>
                <w:rFonts w:eastAsia="Arial" w:cs="Times New Roman"/>
                <w:sz w:val="24"/>
                <w:szCs w:val="24"/>
              </w:rPr>
              <w:t xml:space="preserve">e </w:t>
            </w:r>
            <w:r w:rsidRPr="00D4198F">
              <w:rPr>
                <w:rFonts w:eastAsia="Arial" w:cs="Times New Roman"/>
                <w:spacing w:val="5"/>
                <w:sz w:val="24"/>
                <w:szCs w:val="24"/>
              </w:rPr>
              <w:t>s</w:t>
            </w:r>
            <w:r w:rsidRPr="00D4198F">
              <w:rPr>
                <w:rFonts w:eastAsia="Arial" w:cs="Times New Roman"/>
                <w:sz w:val="24"/>
                <w:szCs w:val="24"/>
              </w:rPr>
              <w:t xml:space="preserve">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2"/>
                <w:sz w:val="24"/>
                <w:szCs w:val="24"/>
              </w:rPr>
              <w:t>p</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n</w:t>
            </w:r>
            <w:r w:rsidRPr="00D4198F">
              <w:rPr>
                <w:rFonts w:eastAsia="Arial" w:cs="Times New Roman"/>
                <w:spacing w:val="4"/>
                <w:sz w:val="24"/>
                <w:szCs w:val="24"/>
              </w:rPr>
              <w:t xml:space="preserve"> </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an</w:t>
            </w:r>
            <w:r w:rsidRPr="00D4198F">
              <w:rPr>
                <w:rFonts w:eastAsia="Arial" w:cs="Times New Roman"/>
                <w:spacing w:val="4"/>
                <w:sz w:val="24"/>
                <w:szCs w:val="24"/>
              </w:rPr>
              <w:t>t</w:t>
            </w:r>
            <w:r w:rsidRPr="00D4198F">
              <w:rPr>
                <w:rFonts w:eastAsia="Arial" w:cs="Times New Roman"/>
                <w:spacing w:val="-2"/>
                <w:sz w:val="24"/>
                <w:szCs w:val="24"/>
              </w:rPr>
              <w:t>e</w:t>
            </w:r>
            <w:r w:rsidRPr="00D4198F">
              <w:rPr>
                <w:rFonts w:eastAsia="Arial" w:cs="Times New Roman"/>
                <w:sz w:val="24"/>
                <w:szCs w:val="24"/>
              </w:rPr>
              <w:t>c</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e</w:t>
            </w:r>
            <w:r w:rsidRPr="00D4198F">
              <w:rPr>
                <w:rFonts w:eastAsia="Arial" w:cs="Times New Roman"/>
                <w:spacing w:val="-2"/>
                <w:sz w:val="24"/>
                <w:szCs w:val="24"/>
              </w:rPr>
              <w:t>n</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6"/>
                <w:sz w:val="24"/>
                <w:szCs w:val="24"/>
              </w:rPr>
              <w:t>i</w:t>
            </w:r>
            <w:r w:rsidRPr="00D4198F">
              <w:rPr>
                <w:rFonts w:eastAsia="Arial" w:cs="Times New Roman"/>
                <w:spacing w:val="-2"/>
                <w:sz w:val="24"/>
                <w:szCs w:val="24"/>
              </w:rPr>
              <w:t>n</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2"/>
                <w:sz w:val="24"/>
                <w:szCs w:val="24"/>
              </w:rPr>
              <w:t>g</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pacing w:val="5"/>
                <w:sz w:val="24"/>
                <w:szCs w:val="24"/>
              </w:rPr>
              <w:t>v</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2"/>
                <w:sz w:val="24"/>
                <w:szCs w:val="24"/>
              </w:rPr>
              <w:t xml:space="preserve"> M</w:t>
            </w:r>
            <w:r w:rsidRPr="00D4198F">
              <w:rPr>
                <w:rFonts w:eastAsia="Arial" w:cs="Times New Roman"/>
                <w:spacing w:val="-1"/>
                <w:sz w:val="24"/>
                <w:szCs w:val="24"/>
              </w:rPr>
              <w:t>í</w:t>
            </w:r>
            <w:r w:rsidRPr="00D4198F">
              <w:rPr>
                <w:rFonts w:eastAsia="Arial" w:cs="Times New Roman"/>
                <w:spacing w:val="-2"/>
                <w:sz w:val="24"/>
                <w:szCs w:val="24"/>
              </w:rPr>
              <w:t>n</w:t>
            </w:r>
            <w:r w:rsidRPr="00D4198F">
              <w:rPr>
                <w:rFonts w:eastAsia="Arial" w:cs="Times New Roman"/>
                <w:spacing w:val="1"/>
                <w:sz w:val="24"/>
                <w:szCs w:val="24"/>
              </w:rPr>
              <w:t>i</w:t>
            </w:r>
            <w:r w:rsidRPr="00D4198F">
              <w:rPr>
                <w:rFonts w:eastAsia="Arial" w:cs="Times New Roman"/>
                <w:spacing w:val="7"/>
                <w:sz w:val="24"/>
                <w:szCs w:val="24"/>
              </w:rPr>
              <w:t>m</w:t>
            </w:r>
            <w:r w:rsidRPr="00D4198F">
              <w:rPr>
                <w:rFonts w:eastAsia="Arial" w:cs="Times New Roman"/>
                <w:sz w:val="24"/>
                <w:szCs w:val="24"/>
              </w:rPr>
              <w:t xml:space="preserve">o </w:t>
            </w:r>
            <w:r w:rsidRPr="00D4198F">
              <w:rPr>
                <w:rFonts w:eastAsia="Arial" w:cs="Times New Roman"/>
                <w:spacing w:val="-2"/>
                <w:sz w:val="24"/>
                <w:szCs w:val="24"/>
              </w:rPr>
              <w:t>1</w:t>
            </w:r>
            <w:r w:rsidRPr="00D4198F">
              <w:rPr>
                <w:rFonts w:eastAsia="Arial" w:cs="Times New Roman"/>
                <w:sz w:val="24"/>
                <w:szCs w:val="24"/>
              </w:rPr>
              <w:t xml:space="preserve">0 </w:t>
            </w:r>
            <w:r w:rsidRPr="00D4198F">
              <w:rPr>
                <w:rFonts w:eastAsia="Arial" w:cs="Times New Roman"/>
                <w:spacing w:val="-2"/>
                <w:sz w:val="24"/>
                <w:szCs w:val="24"/>
              </w:rPr>
              <w:t>do</w:t>
            </w:r>
            <w:r w:rsidRPr="00D4198F">
              <w:rPr>
                <w:rFonts w:eastAsia="Arial" w:cs="Times New Roman"/>
                <w:spacing w:val="5"/>
                <w:sz w:val="24"/>
                <w:szCs w:val="24"/>
              </w:rPr>
              <w:t>c</w:t>
            </w:r>
            <w:r w:rsidRPr="00D4198F">
              <w:rPr>
                <w:rFonts w:eastAsia="Arial" w:cs="Times New Roman"/>
                <w:spacing w:val="-2"/>
                <w:sz w:val="24"/>
                <w:szCs w:val="24"/>
              </w:rPr>
              <w:t>u</w:t>
            </w:r>
            <w:r w:rsidRPr="00D4198F">
              <w:rPr>
                <w:rFonts w:eastAsia="Arial" w:cs="Times New Roman"/>
                <w:spacing w:val="7"/>
                <w:sz w:val="24"/>
                <w:szCs w:val="24"/>
              </w:rPr>
              <w:t>m</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z w:val="24"/>
                <w:szCs w:val="24"/>
              </w:rPr>
              <w:t xml:space="preserve">s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pacing w:val="-2"/>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1"/>
                <w:sz w:val="24"/>
                <w:szCs w:val="24"/>
              </w:rPr>
              <w:t>li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6"/>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6"/>
                <w:sz w:val="24"/>
                <w:szCs w:val="24"/>
              </w:rPr>
              <w:t>i</w:t>
            </w:r>
            <w:r w:rsidRPr="00D4198F">
              <w:rPr>
                <w:rFonts w:eastAsia="Arial" w:cs="Times New Roman"/>
                <w:spacing w:val="-2"/>
                <w:sz w:val="24"/>
                <w:szCs w:val="24"/>
              </w:rPr>
              <w:t>a</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z w:val="24"/>
                <w:szCs w:val="24"/>
              </w:rPr>
              <w:t>s</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ú</w:t>
            </w:r>
            <w:r w:rsidRPr="00D4198F">
              <w:rPr>
                <w:rFonts w:eastAsia="Arial" w:cs="Times New Roman"/>
                <w:sz w:val="24"/>
                <w:szCs w:val="24"/>
              </w:rPr>
              <w:t xml:space="preserve">n </w:t>
            </w:r>
            <w:r w:rsidRPr="00D4198F">
              <w:rPr>
                <w:rFonts w:eastAsia="Arial" w:cs="Times New Roman"/>
                <w:spacing w:val="1"/>
                <w:sz w:val="24"/>
                <w:szCs w:val="24"/>
              </w:rPr>
              <w:t>N</w:t>
            </w:r>
            <w:r w:rsidRPr="00D4198F">
              <w:rPr>
                <w:rFonts w:eastAsia="Arial" w:cs="Times New Roman"/>
                <w:spacing w:val="-2"/>
                <w:sz w:val="24"/>
                <w:szCs w:val="24"/>
              </w:rPr>
              <w:t>o</w:t>
            </w:r>
            <w:r w:rsidRPr="00D4198F">
              <w:rPr>
                <w:rFonts w:eastAsia="Arial" w:cs="Times New Roman"/>
                <w:spacing w:val="7"/>
                <w:sz w:val="24"/>
                <w:szCs w:val="24"/>
              </w:rPr>
              <w:t>rm</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APA.</w:t>
            </w:r>
          </w:p>
          <w:p w:rsidR="00BF2AC5" w:rsidRPr="00D4198F" w:rsidRDefault="00BF2AC5" w:rsidP="00BF2AC5">
            <w:pPr>
              <w:spacing w:after="0" w:line="240" w:lineRule="exact"/>
              <w:ind w:left="104" w:right="1585"/>
              <w:rPr>
                <w:rFonts w:eastAsia="Arial" w:cs="Times New Roman"/>
                <w:sz w:val="24"/>
                <w:szCs w:val="24"/>
              </w:rPr>
            </w:pPr>
            <w:r w:rsidRPr="00D4198F">
              <w:rPr>
                <w:rFonts w:eastAsia="Arial" w:cs="Times New Roman"/>
                <w:position w:val="-1"/>
                <w:sz w:val="24"/>
                <w:szCs w:val="24"/>
              </w:rPr>
              <w:t>*</w:t>
            </w:r>
            <w:r w:rsidRPr="00D4198F">
              <w:rPr>
                <w:rFonts w:eastAsia="Arial" w:cs="Times New Roman"/>
                <w:spacing w:val="-2"/>
                <w:position w:val="-1"/>
                <w:sz w:val="24"/>
                <w:szCs w:val="24"/>
              </w:rPr>
              <w:t xml:space="preserve"> E</w:t>
            </w:r>
            <w:r w:rsidRPr="00D4198F">
              <w:rPr>
                <w:rFonts w:eastAsia="Arial" w:cs="Times New Roman"/>
                <w:position w:val="-1"/>
                <w:sz w:val="24"/>
                <w:szCs w:val="24"/>
              </w:rPr>
              <w:t>x</w:t>
            </w:r>
            <w:r w:rsidRPr="00D4198F">
              <w:rPr>
                <w:rFonts w:eastAsia="Arial" w:cs="Times New Roman"/>
                <w:spacing w:val="2"/>
                <w:position w:val="-1"/>
                <w:sz w:val="24"/>
                <w:szCs w:val="24"/>
              </w:rPr>
              <w:t>p</w:t>
            </w:r>
            <w:r w:rsidRPr="00D4198F">
              <w:rPr>
                <w:rFonts w:eastAsia="Arial" w:cs="Times New Roman"/>
                <w:spacing w:val="-2"/>
                <w:position w:val="-1"/>
                <w:sz w:val="24"/>
                <w:szCs w:val="24"/>
              </w:rPr>
              <w:t>o</w:t>
            </w:r>
            <w:r w:rsidRPr="00D4198F">
              <w:rPr>
                <w:rFonts w:eastAsia="Arial" w:cs="Times New Roman"/>
                <w:position w:val="-1"/>
                <w:sz w:val="24"/>
                <w:szCs w:val="24"/>
              </w:rPr>
              <w:t>s</w:t>
            </w:r>
            <w:r w:rsidRPr="00D4198F">
              <w:rPr>
                <w:rFonts w:eastAsia="Arial" w:cs="Times New Roman"/>
                <w:spacing w:val="1"/>
                <w:position w:val="-1"/>
                <w:sz w:val="24"/>
                <w:szCs w:val="24"/>
              </w:rPr>
              <w:t>i</w:t>
            </w:r>
            <w:r w:rsidRPr="00D4198F">
              <w:rPr>
                <w:rFonts w:eastAsia="Arial" w:cs="Times New Roman"/>
                <w:position w:val="-1"/>
                <w:sz w:val="24"/>
                <w:szCs w:val="24"/>
              </w:rPr>
              <w:t>c</w:t>
            </w:r>
            <w:r w:rsidRPr="00D4198F">
              <w:rPr>
                <w:rFonts w:eastAsia="Arial" w:cs="Times New Roman"/>
                <w:spacing w:val="1"/>
                <w:position w:val="-1"/>
                <w:sz w:val="24"/>
                <w:szCs w:val="24"/>
              </w:rPr>
              <w:t>i</w:t>
            </w:r>
            <w:r w:rsidRPr="00D4198F">
              <w:rPr>
                <w:rFonts w:eastAsia="Arial" w:cs="Times New Roman"/>
                <w:spacing w:val="-2"/>
                <w:position w:val="-1"/>
                <w:sz w:val="24"/>
                <w:szCs w:val="24"/>
              </w:rPr>
              <w:t>ó</w:t>
            </w:r>
            <w:r w:rsidRPr="00D4198F">
              <w:rPr>
                <w:rFonts w:eastAsia="Arial" w:cs="Times New Roman"/>
                <w:position w:val="-1"/>
                <w:sz w:val="24"/>
                <w:szCs w:val="24"/>
              </w:rPr>
              <w:t>n</w:t>
            </w:r>
            <w:r w:rsidRPr="00D4198F">
              <w:rPr>
                <w:rFonts w:eastAsia="Arial" w:cs="Times New Roman"/>
                <w:spacing w:val="1"/>
                <w:position w:val="-1"/>
                <w:sz w:val="24"/>
                <w:szCs w:val="24"/>
              </w:rPr>
              <w:t xml:space="preserve"> </w:t>
            </w:r>
            <w:r w:rsidRPr="00D4198F">
              <w:rPr>
                <w:rFonts w:eastAsia="Arial" w:cs="Times New Roman"/>
                <w:spacing w:val="-2"/>
                <w:position w:val="-1"/>
                <w:sz w:val="24"/>
                <w:szCs w:val="24"/>
              </w:rPr>
              <w:t>d</w:t>
            </w:r>
            <w:r w:rsidRPr="00D4198F">
              <w:rPr>
                <w:rFonts w:eastAsia="Arial" w:cs="Times New Roman"/>
                <w:position w:val="-1"/>
                <w:sz w:val="24"/>
                <w:szCs w:val="24"/>
              </w:rPr>
              <w:t>e</w:t>
            </w:r>
            <w:r w:rsidRPr="00D4198F">
              <w:rPr>
                <w:rFonts w:eastAsia="Arial" w:cs="Times New Roman"/>
                <w:spacing w:val="4"/>
                <w:position w:val="-1"/>
                <w:sz w:val="24"/>
                <w:szCs w:val="24"/>
              </w:rPr>
              <w:t xml:space="preserve"> </w:t>
            </w:r>
            <w:r w:rsidRPr="00D4198F">
              <w:rPr>
                <w:rFonts w:eastAsia="Arial" w:cs="Times New Roman"/>
                <w:spacing w:val="1"/>
                <w:position w:val="-1"/>
                <w:sz w:val="24"/>
                <w:szCs w:val="24"/>
              </w:rPr>
              <w:t>l</w:t>
            </w:r>
            <w:r w:rsidRPr="00D4198F">
              <w:rPr>
                <w:rFonts w:eastAsia="Arial" w:cs="Times New Roman"/>
                <w:spacing w:val="-2"/>
                <w:position w:val="-1"/>
                <w:sz w:val="24"/>
                <w:szCs w:val="24"/>
              </w:rPr>
              <w:t>o</w:t>
            </w:r>
            <w:r w:rsidRPr="00D4198F">
              <w:rPr>
                <w:rFonts w:eastAsia="Arial" w:cs="Times New Roman"/>
                <w:position w:val="-1"/>
                <w:sz w:val="24"/>
                <w:szCs w:val="24"/>
              </w:rPr>
              <w:t>s</w:t>
            </w:r>
            <w:r w:rsidRPr="00D4198F">
              <w:rPr>
                <w:rFonts w:eastAsia="Arial" w:cs="Times New Roman"/>
                <w:spacing w:val="-1"/>
                <w:position w:val="-1"/>
                <w:sz w:val="24"/>
                <w:szCs w:val="24"/>
              </w:rPr>
              <w:t xml:space="preserve"> </w:t>
            </w:r>
            <w:r w:rsidRPr="00D4198F">
              <w:rPr>
                <w:rFonts w:eastAsia="Arial" w:cs="Times New Roman"/>
                <w:spacing w:val="7"/>
                <w:position w:val="-1"/>
                <w:sz w:val="24"/>
                <w:szCs w:val="24"/>
              </w:rPr>
              <w:t>m</w:t>
            </w:r>
            <w:r w:rsidRPr="00D4198F">
              <w:rPr>
                <w:rFonts w:eastAsia="Arial" w:cs="Times New Roman"/>
                <w:spacing w:val="-2"/>
                <w:position w:val="-1"/>
                <w:sz w:val="24"/>
                <w:szCs w:val="24"/>
              </w:rPr>
              <w:t>a</w:t>
            </w:r>
            <w:r w:rsidRPr="00D4198F">
              <w:rPr>
                <w:rFonts w:eastAsia="Arial" w:cs="Times New Roman"/>
                <w:spacing w:val="2"/>
                <w:position w:val="-1"/>
                <w:sz w:val="24"/>
                <w:szCs w:val="24"/>
              </w:rPr>
              <w:t>p</w:t>
            </w:r>
            <w:r w:rsidRPr="00D4198F">
              <w:rPr>
                <w:rFonts w:eastAsia="Arial" w:cs="Times New Roman"/>
                <w:spacing w:val="-2"/>
                <w:position w:val="-1"/>
                <w:sz w:val="24"/>
                <w:szCs w:val="24"/>
              </w:rPr>
              <w:t>a</w:t>
            </w:r>
            <w:r w:rsidRPr="00D4198F">
              <w:rPr>
                <w:rFonts w:eastAsia="Arial" w:cs="Times New Roman"/>
                <w:position w:val="-1"/>
                <w:sz w:val="24"/>
                <w:szCs w:val="24"/>
              </w:rPr>
              <w:t>s</w:t>
            </w:r>
            <w:r w:rsidRPr="00D4198F">
              <w:rPr>
                <w:rFonts w:eastAsia="Arial" w:cs="Times New Roman"/>
                <w:spacing w:val="-1"/>
                <w:position w:val="-1"/>
                <w:sz w:val="24"/>
                <w:szCs w:val="24"/>
              </w:rPr>
              <w:t xml:space="preserve"> </w:t>
            </w:r>
            <w:r w:rsidRPr="00D4198F">
              <w:rPr>
                <w:rFonts w:eastAsia="Arial" w:cs="Times New Roman"/>
                <w:position w:val="-1"/>
                <w:sz w:val="24"/>
                <w:szCs w:val="24"/>
              </w:rPr>
              <w:t>c</w:t>
            </w:r>
            <w:r w:rsidRPr="00D4198F">
              <w:rPr>
                <w:rFonts w:eastAsia="Arial" w:cs="Times New Roman"/>
                <w:spacing w:val="-2"/>
                <w:position w:val="-1"/>
                <w:sz w:val="24"/>
                <w:szCs w:val="24"/>
              </w:rPr>
              <w:t>on</w:t>
            </w:r>
            <w:r w:rsidRPr="00D4198F">
              <w:rPr>
                <w:rFonts w:eastAsia="Arial" w:cs="Times New Roman"/>
                <w:spacing w:val="5"/>
                <w:position w:val="-1"/>
                <w:sz w:val="24"/>
                <w:szCs w:val="24"/>
              </w:rPr>
              <w:t>c</w:t>
            </w:r>
            <w:r w:rsidRPr="00D4198F">
              <w:rPr>
                <w:rFonts w:eastAsia="Arial" w:cs="Times New Roman"/>
                <w:spacing w:val="-2"/>
                <w:position w:val="-1"/>
                <w:sz w:val="24"/>
                <w:szCs w:val="24"/>
              </w:rPr>
              <w:t>e</w:t>
            </w:r>
            <w:r w:rsidRPr="00D4198F">
              <w:rPr>
                <w:rFonts w:eastAsia="Arial" w:cs="Times New Roman"/>
                <w:spacing w:val="2"/>
                <w:position w:val="-1"/>
                <w:sz w:val="24"/>
                <w:szCs w:val="24"/>
              </w:rPr>
              <w:t>p</w:t>
            </w:r>
            <w:r w:rsidRPr="00D4198F">
              <w:rPr>
                <w:rFonts w:eastAsia="Arial" w:cs="Times New Roman"/>
                <w:spacing w:val="-1"/>
                <w:position w:val="-1"/>
                <w:sz w:val="24"/>
                <w:szCs w:val="24"/>
              </w:rPr>
              <w:t>t</w:t>
            </w:r>
            <w:r w:rsidRPr="00D4198F">
              <w:rPr>
                <w:rFonts w:eastAsia="Arial" w:cs="Times New Roman"/>
                <w:spacing w:val="-2"/>
                <w:position w:val="-1"/>
                <w:sz w:val="24"/>
                <w:szCs w:val="24"/>
              </w:rPr>
              <w:t>ua</w:t>
            </w:r>
            <w:r w:rsidRPr="00D4198F">
              <w:rPr>
                <w:rFonts w:eastAsia="Arial" w:cs="Times New Roman"/>
                <w:spacing w:val="6"/>
                <w:position w:val="-1"/>
                <w:sz w:val="24"/>
                <w:szCs w:val="24"/>
              </w:rPr>
              <w:t>l</w:t>
            </w:r>
            <w:r w:rsidRPr="00D4198F">
              <w:rPr>
                <w:rFonts w:eastAsia="Arial" w:cs="Times New Roman"/>
                <w:spacing w:val="-2"/>
                <w:position w:val="-1"/>
                <w:sz w:val="24"/>
                <w:szCs w:val="24"/>
              </w:rPr>
              <w:t>e</w:t>
            </w:r>
            <w:r w:rsidRPr="00D4198F">
              <w:rPr>
                <w:rFonts w:eastAsia="Arial" w:cs="Times New Roman"/>
                <w:position w:val="-1"/>
                <w:sz w:val="24"/>
                <w:szCs w:val="24"/>
              </w:rPr>
              <w:t>s</w:t>
            </w:r>
          </w:p>
        </w:tc>
        <w:tc>
          <w:tcPr>
            <w:tcW w:w="1796" w:type="dxa"/>
            <w:tcBorders>
              <w:top w:val="single" w:sz="5" w:space="0" w:color="000000"/>
              <w:left w:val="single" w:sz="5" w:space="0" w:color="000000"/>
              <w:bottom w:val="single" w:sz="5" w:space="0" w:color="000000"/>
              <w:right w:val="single" w:sz="5" w:space="0" w:color="000000"/>
            </w:tcBorders>
          </w:tcPr>
          <w:p w:rsidR="00BF2AC5" w:rsidRPr="00D4198F" w:rsidRDefault="00BF2AC5" w:rsidP="00BF2AC5">
            <w:pPr>
              <w:spacing w:after="0" w:line="240" w:lineRule="exact"/>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2"/>
                <w:sz w:val="24"/>
                <w:szCs w:val="24"/>
              </w:rPr>
              <w:t>M</w:t>
            </w:r>
            <w:r w:rsidRPr="00D4198F">
              <w:rPr>
                <w:rFonts w:eastAsia="Arial" w:cs="Times New Roman"/>
                <w:spacing w:val="-2"/>
                <w:sz w:val="24"/>
                <w:szCs w:val="24"/>
              </w:rPr>
              <w:t>a</w:t>
            </w:r>
            <w:r w:rsidRPr="00D4198F">
              <w:rPr>
                <w:rFonts w:eastAsia="Arial" w:cs="Times New Roman"/>
                <w:spacing w:val="2"/>
                <w:sz w:val="24"/>
                <w:szCs w:val="24"/>
              </w:rPr>
              <w:t>p</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p>
          <w:p w:rsidR="00BF2AC5" w:rsidRPr="00D4198F" w:rsidRDefault="00BF2AC5" w:rsidP="00BF2AC5">
            <w:pPr>
              <w:spacing w:before="37" w:after="0"/>
              <w:ind w:left="104"/>
              <w:rPr>
                <w:rFonts w:eastAsia="Arial" w:cs="Times New Roman"/>
                <w:sz w:val="24"/>
                <w:szCs w:val="24"/>
              </w:rPr>
            </w:pPr>
            <w:r w:rsidRPr="00D4198F">
              <w:rPr>
                <w:rFonts w:eastAsia="Arial" w:cs="Times New Roman"/>
                <w:sz w:val="24"/>
                <w:szCs w:val="24"/>
              </w:rPr>
              <w:t>s</w:t>
            </w:r>
            <w:r w:rsidRPr="00D4198F">
              <w:rPr>
                <w:rFonts w:eastAsia="Arial" w:cs="Times New Roman"/>
                <w:spacing w:val="-2"/>
                <w:sz w:val="24"/>
                <w:szCs w:val="24"/>
              </w:rPr>
              <w:t>u</w:t>
            </w:r>
            <w:r w:rsidRPr="00D4198F">
              <w:rPr>
                <w:rFonts w:eastAsia="Arial" w:cs="Times New Roman"/>
                <w:spacing w:val="2"/>
                <w:sz w:val="24"/>
                <w:szCs w:val="24"/>
              </w:rPr>
              <w:t>b</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í</w:t>
            </w:r>
            <w:r w:rsidRPr="00D4198F">
              <w:rPr>
                <w:rFonts w:eastAsia="Arial" w:cs="Times New Roman"/>
                <w:spacing w:val="-2"/>
                <w:sz w:val="24"/>
                <w:szCs w:val="24"/>
              </w:rPr>
              <w:t>a</w:t>
            </w:r>
            <w:r w:rsidRPr="00D4198F">
              <w:rPr>
                <w:rFonts w:eastAsia="Arial" w:cs="Times New Roman"/>
                <w:spacing w:val="5"/>
                <w:sz w:val="24"/>
                <w:szCs w:val="24"/>
              </w:rPr>
              <w:t>s</w:t>
            </w:r>
            <w:r w:rsidRPr="00D4198F">
              <w:rPr>
                <w:rFonts w:eastAsia="Arial" w:cs="Times New Roman"/>
                <w:sz w:val="24"/>
                <w:szCs w:val="24"/>
              </w:rPr>
              <w:t>.</w:t>
            </w:r>
          </w:p>
          <w:p w:rsidR="00BF2AC5" w:rsidRPr="00D4198F" w:rsidRDefault="00BF2AC5" w:rsidP="00BF2AC5">
            <w:pPr>
              <w:spacing w:before="37" w:after="0" w:line="275" w:lineRule="auto"/>
              <w:ind w:left="104" w:right="436"/>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1"/>
                <w:sz w:val="24"/>
                <w:szCs w:val="24"/>
              </w:rPr>
              <w:t>R</w:t>
            </w:r>
            <w:r w:rsidRPr="00D4198F">
              <w:rPr>
                <w:rFonts w:eastAsia="Arial" w:cs="Times New Roman"/>
                <w:spacing w:val="-2"/>
                <w:sz w:val="24"/>
                <w:szCs w:val="24"/>
              </w:rPr>
              <w:t>ú</w:t>
            </w:r>
            <w:r w:rsidRPr="00D4198F">
              <w:rPr>
                <w:rFonts w:eastAsia="Arial" w:cs="Times New Roman"/>
                <w:spacing w:val="2"/>
                <w:sz w:val="24"/>
                <w:szCs w:val="24"/>
              </w:rPr>
              <w:t>br</w:t>
            </w:r>
            <w:r w:rsidRPr="00D4198F">
              <w:rPr>
                <w:rFonts w:eastAsia="Arial" w:cs="Times New Roman"/>
                <w:spacing w:val="1"/>
                <w:sz w:val="24"/>
                <w:szCs w:val="24"/>
              </w:rPr>
              <w:t>i</w:t>
            </w:r>
            <w:r w:rsidRPr="00D4198F">
              <w:rPr>
                <w:rFonts w:eastAsia="Arial" w:cs="Times New Roman"/>
                <w:sz w:val="24"/>
                <w:szCs w:val="24"/>
              </w:rPr>
              <w:t>ca</w:t>
            </w:r>
            <w:r w:rsidRPr="00D4198F">
              <w:rPr>
                <w:rFonts w:eastAsia="Arial" w:cs="Times New Roman"/>
                <w:spacing w:val="-3"/>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tí</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pacing w:val="-2"/>
                <w:sz w:val="24"/>
                <w:szCs w:val="24"/>
              </w:rPr>
              <w:t>o</w:t>
            </w:r>
            <w:r w:rsidRPr="00D4198F">
              <w:rPr>
                <w:rFonts w:eastAsia="Arial" w:cs="Times New Roman"/>
                <w:spacing w:val="5"/>
                <w:sz w:val="24"/>
                <w:szCs w:val="24"/>
              </w:rPr>
              <w:t>s</w:t>
            </w:r>
            <w:r w:rsidRPr="00D4198F">
              <w:rPr>
                <w:rFonts w:eastAsia="Arial" w:cs="Times New Roman"/>
                <w:sz w:val="24"/>
                <w:szCs w:val="24"/>
              </w:rPr>
              <w:t>.</w:t>
            </w:r>
          </w:p>
          <w:p w:rsidR="00BF2AC5" w:rsidRPr="00D4198F" w:rsidRDefault="00BF2AC5" w:rsidP="00BF2AC5">
            <w:pPr>
              <w:spacing w:before="1" w:after="0" w:line="276" w:lineRule="auto"/>
              <w:ind w:left="104" w:right="203"/>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L</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a</w:t>
            </w:r>
            <w:r w:rsidRPr="00D4198F">
              <w:rPr>
                <w:rFonts w:eastAsia="Arial" w:cs="Times New Roman"/>
                <w:spacing w:val="-2"/>
                <w:sz w:val="24"/>
                <w:szCs w:val="24"/>
              </w:rPr>
              <w:t>d</w:t>
            </w:r>
            <w:r w:rsidRPr="00D4198F">
              <w:rPr>
                <w:rFonts w:eastAsia="Arial" w:cs="Times New Roman"/>
                <w:sz w:val="24"/>
                <w:szCs w:val="24"/>
              </w:rPr>
              <w:t>o</w:t>
            </w:r>
            <w:r w:rsidRPr="00D4198F">
              <w:rPr>
                <w:rFonts w:eastAsia="Arial" w:cs="Times New Roman"/>
                <w:spacing w:val="1"/>
                <w:sz w:val="24"/>
                <w:szCs w:val="24"/>
              </w:rPr>
              <w:t xml:space="preserve"> </w:t>
            </w:r>
            <w:r w:rsidRPr="00D4198F">
              <w:rPr>
                <w:rFonts w:eastAsia="Arial" w:cs="Times New Roman"/>
                <w:spacing w:val="-2"/>
                <w:sz w:val="24"/>
                <w:szCs w:val="24"/>
              </w:rPr>
              <w:t>d</w:t>
            </w:r>
            <w:r w:rsidRPr="00D4198F">
              <w:rPr>
                <w:rFonts w:eastAsia="Arial" w:cs="Times New Roman"/>
                <w:sz w:val="24"/>
                <w:szCs w:val="24"/>
              </w:rPr>
              <w:t xml:space="preserve">e </w:t>
            </w: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4"/>
                <w:sz w:val="24"/>
                <w:szCs w:val="24"/>
              </w:rPr>
              <w:t>f</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pacing w:val="-2"/>
                <w:sz w:val="24"/>
                <w:szCs w:val="24"/>
              </w:rPr>
              <w:t>en</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a</w:t>
            </w:r>
            <w:r w:rsidRPr="00D4198F">
              <w:rPr>
                <w:rFonts w:eastAsia="Arial" w:cs="Times New Roman"/>
                <w:sz w:val="24"/>
                <w:szCs w:val="24"/>
              </w:rPr>
              <w:t>s s</w:t>
            </w:r>
            <w:r w:rsidRPr="00D4198F">
              <w:rPr>
                <w:rFonts w:eastAsia="Arial" w:cs="Times New Roman"/>
                <w:spacing w:val="-2"/>
                <w:sz w:val="24"/>
                <w:szCs w:val="24"/>
              </w:rPr>
              <w:t>e</w:t>
            </w:r>
            <w:r w:rsidRPr="00D4198F">
              <w:rPr>
                <w:rFonts w:eastAsia="Arial" w:cs="Times New Roman"/>
                <w:spacing w:val="2"/>
                <w:sz w:val="24"/>
                <w:szCs w:val="24"/>
              </w:rPr>
              <w:t>g</w:t>
            </w:r>
            <w:r w:rsidRPr="00D4198F">
              <w:rPr>
                <w:rFonts w:eastAsia="Arial" w:cs="Times New Roman"/>
                <w:spacing w:val="-2"/>
                <w:sz w:val="24"/>
                <w:szCs w:val="24"/>
              </w:rPr>
              <w:t>ú</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1"/>
                <w:sz w:val="24"/>
                <w:szCs w:val="24"/>
              </w:rPr>
              <w:t>N</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7"/>
                <w:sz w:val="24"/>
                <w:szCs w:val="24"/>
              </w:rPr>
              <w:t>m</w:t>
            </w:r>
            <w:r w:rsidRPr="00D4198F">
              <w:rPr>
                <w:rFonts w:eastAsia="Arial" w:cs="Times New Roman"/>
                <w:spacing w:val="-2"/>
                <w:sz w:val="24"/>
                <w:szCs w:val="24"/>
              </w:rPr>
              <w:t>a</w:t>
            </w:r>
            <w:r w:rsidRPr="00D4198F">
              <w:rPr>
                <w:rFonts w:eastAsia="Arial" w:cs="Times New Roman"/>
                <w:sz w:val="24"/>
                <w:szCs w:val="24"/>
              </w:rPr>
              <w:t xml:space="preserve">s </w:t>
            </w:r>
            <w:r w:rsidRPr="00D4198F">
              <w:rPr>
                <w:rFonts w:eastAsia="Arial" w:cs="Times New Roman"/>
                <w:spacing w:val="-2"/>
                <w:sz w:val="24"/>
                <w:szCs w:val="24"/>
              </w:rPr>
              <w:t>APA.</w:t>
            </w:r>
          </w:p>
        </w:tc>
      </w:tr>
      <w:tr w:rsidR="00BF2AC5" w:rsidRPr="00D4198F" w:rsidTr="00590171">
        <w:trPr>
          <w:trHeight w:hRule="exact" w:val="2401"/>
          <w:jc w:val="center"/>
        </w:trPr>
        <w:tc>
          <w:tcPr>
            <w:tcW w:w="1391" w:type="dxa"/>
            <w:tcBorders>
              <w:top w:val="single" w:sz="5" w:space="0" w:color="000000"/>
              <w:left w:val="single" w:sz="5" w:space="0" w:color="000000"/>
              <w:bottom w:val="single" w:sz="5" w:space="0" w:color="000000"/>
              <w:right w:val="single" w:sz="5" w:space="0" w:color="000000"/>
            </w:tcBorders>
          </w:tcPr>
          <w:p w:rsidR="00BF2AC5" w:rsidRPr="00D4198F" w:rsidRDefault="00590171" w:rsidP="00590171">
            <w:pPr>
              <w:spacing w:after="0" w:line="240" w:lineRule="exact"/>
              <w:ind w:left="104" w:firstLine="0"/>
              <w:rPr>
                <w:rFonts w:eastAsia="Arial" w:cs="Times New Roman"/>
                <w:sz w:val="24"/>
                <w:szCs w:val="24"/>
              </w:rPr>
            </w:pPr>
            <w:r>
              <w:rPr>
                <w:rFonts w:eastAsia="Arial" w:cs="Times New Roman"/>
                <w:spacing w:val="-2"/>
                <w:sz w:val="24"/>
                <w:szCs w:val="24"/>
              </w:rPr>
              <w:t xml:space="preserve"> </w:t>
            </w:r>
            <w:r w:rsidR="00BF2AC5" w:rsidRPr="00D4198F">
              <w:rPr>
                <w:rFonts w:eastAsia="Arial" w:cs="Times New Roman"/>
                <w:spacing w:val="-2"/>
                <w:sz w:val="24"/>
                <w:szCs w:val="24"/>
              </w:rPr>
              <w:t>19</w:t>
            </w:r>
            <w:r w:rsidR="00BF2AC5" w:rsidRPr="00D4198F">
              <w:rPr>
                <w:rFonts w:eastAsia="Arial" w:cs="Times New Roman"/>
                <w:sz w:val="24"/>
                <w:szCs w:val="24"/>
              </w:rPr>
              <w:t>,</w:t>
            </w:r>
            <w:r w:rsidR="00BF2AC5" w:rsidRPr="00D4198F">
              <w:rPr>
                <w:rFonts w:eastAsia="Arial" w:cs="Times New Roman"/>
                <w:spacing w:val="3"/>
                <w:sz w:val="24"/>
                <w:szCs w:val="24"/>
              </w:rPr>
              <w:t xml:space="preserve"> </w:t>
            </w:r>
            <w:r w:rsidR="00BF2AC5" w:rsidRPr="00D4198F">
              <w:rPr>
                <w:rFonts w:eastAsia="Arial" w:cs="Times New Roman"/>
                <w:spacing w:val="-2"/>
                <w:sz w:val="24"/>
                <w:szCs w:val="24"/>
              </w:rPr>
              <w:t>2</w:t>
            </w:r>
            <w:r w:rsidR="00BF2AC5" w:rsidRPr="00D4198F">
              <w:rPr>
                <w:rFonts w:eastAsia="Arial" w:cs="Times New Roman"/>
                <w:spacing w:val="2"/>
                <w:sz w:val="24"/>
                <w:szCs w:val="24"/>
              </w:rPr>
              <w:t>0</w:t>
            </w:r>
            <w:r w:rsidR="00BF2AC5" w:rsidRPr="00D4198F">
              <w:rPr>
                <w:rFonts w:eastAsia="Arial" w:cs="Times New Roman"/>
                <w:sz w:val="24"/>
                <w:szCs w:val="24"/>
              </w:rPr>
              <w:t>,</w:t>
            </w:r>
            <w:r w:rsidR="00BF2AC5" w:rsidRPr="00D4198F">
              <w:rPr>
                <w:rFonts w:eastAsia="Arial" w:cs="Times New Roman"/>
                <w:spacing w:val="-2"/>
                <w:sz w:val="24"/>
                <w:szCs w:val="24"/>
              </w:rPr>
              <w:t xml:space="preserve"> </w:t>
            </w:r>
            <w:r w:rsidR="00BF2AC5" w:rsidRPr="00D4198F">
              <w:rPr>
                <w:rFonts w:eastAsia="Arial" w:cs="Times New Roman"/>
                <w:spacing w:val="2"/>
                <w:sz w:val="24"/>
                <w:szCs w:val="24"/>
              </w:rPr>
              <w:t>2</w:t>
            </w:r>
            <w:r w:rsidR="00BF2AC5" w:rsidRPr="00D4198F">
              <w:rPr>
                <w:rFonts w:eastAsia="Arial" w:cs="Times New Roman"/>
                <w:sz w:val="24"/>
                <w:szCs w:val="24"/>
              </w:rPr>
              <w:t>6</w:t>
            </w:r>
            <w:r w:rsidR="00BF2AC5" w:rsidRPr="00D4198F">
              <w:rPr>
                <w:rFonts w:eastAsia="Arial" w:cs="Times New Roman"/>
                <w:spacing w:val="1"/>
                <w:sz w:val="24"/>
                <w:szCs w:val="24"/>
              </w:rPr>
              <w:t xml:space="preserve"> </w:t>
            </w:r>
            <w:r w:rsidR="00BF2AC5" w:rsidRPr="00D4198F">
              <w:rPr>
                <w:rFonts w:eastAsia="Arial" w:cs="Times New Roman"/>
                <w:sz w:val="24"/>
                <w:szCs w:val="24"/>
              </w:rPr>
              <w:t>y</w:t>
            </w:r>
          </w:p>
          <w:p w:rsidR="00BF2AC5" w:rsidRPr="00D4198F" w:rsidRDefault="00590171" w:rsidP="00590171">
            <w:pPr>
              <w:spacing w:before="42" w:after="0"/>
              <w:ind w:left="104" w:firstLine="0"/>
              <w:rPr>
                <w:rFonts w:eastAsia="Arial" w:cs="Times New Roman"/>
                <w:sz w:val="24"/>
                <w:szCs w:val="24"/>
              </w:rPr>
            </w:pPr>
            <w:r>
              <w:rPr>
                <w:rFonts w:eastAsia="Arial" w:cs="Times New Roman"/>
                <w:spacing w:val="-2"/>
                <w:sz w:val="24"/>
                <w:szCs w:val="24"/>
              </w:rPr>
              <w:t xml:space="preserve"> </w:t>
            </w:r>
            <w:r w:rsidR="00BF2AC5" w:rsidRPr="00D4198F">
              <w:rPr>
                <w:rFonts w:eastAsia="Arial" w:cs="Times New Roman"/>
                <w:spacing w:val="-2"/>
                <w:sz w:val="24"/>
                <w:szCs w:val="24"/>
              </w:rPr>
              <w:t>2</w:t>
            </w:r>
            <w:r w:rsidR="00BF2AC5" w:rsidRPr="00D4198F">
              <w:rPr>
                <w:rFonts w:eastAsia="Arial" w:cs="Times New Roman"/>
                <w:sz w:val="24"/>
                <w:szCs w:val="24"/>
              </w:rPr>
              <w:t>7</w:t>
            </w:r>
            <w:r w:rsidR="00BF2AC5" w:rsidRPr="00D4198F">
              <w:rPr>
                <w:rFonts w:eastAsia="Arial" w:cs="Times New Roman"/>
                <w:spacing w:val="1"/>
                <w:sz w:val="24"/>
                <w:szCs w:val="24"/>
              </w:rPr>
              <w:t xml:space="preserve"> </w:t>
            </w:r>
            <w:r w:rsidR="00BF2AC5" w:rsidRPr="00D4198F">
              <w:rPr>
                <w:rFonts w:eastAsia="Arial" w:cs="Times New Roman"/>
                <w:spacing w:val="-2"/>
                <w:sz w:val="24"/>
                <w:szCs w:val="24"/>
              </w:rPr>
              <w:t>d</w:t>
            </w:r>
            <w:r w:rsidR="00BF2AC5" w:rsidRPr="00D4198F">
              <w:rPr>
                <w:rFonts w:eastAsia="Arial" w:cs="Times New Roman"/>
                <w:sz w:val="24"/>
                <w:szCs w:val="24"/>
              </w:rPr>
              <w:t>e</w:t>
            </w:r>
            <w:r w:rsidR="00BF2AC5" w:rsidRPr="00D4198F">
              <w:rPr>
                <w:rFonts w:eastAsia="Arial" w:cs="Times New Roman"/>
                <w:spacing w:val="1"/>
                <w:sz w:val="24"/>
                <w:szCs w:val="24"/>
              </w:rPr>
              <w:t xml:space="preserve"> </w:t>
            </w:r>
            <w:r w:rsidR="00BF2AC5" w:rsidRPr="00D4198F">
              <w:rPr>
                <w:rFonts w:eastAsia="Arial" w:cs="Times New Roman"/>
                <w:spacing w:val="-2"/>
                <w:sz w:val="24"/>
                <w:szCs w:val="24"/>
              </w:rPr>
              <w:t>a</w:t>
            </w:r>
            <w:r w:rsidR="00BF2AC5" w:rsidRPr="00D4198F">
              <w:rPr>
                <w:rFonts w:eastAsia="Arial" w:cs="Times New Roman"/>
                <w:spacing w:val="2"/>
                <w:sz w:val="24"/>
                <w:szCs w:val="24"/>
              </w:rPr>
              <w:t>br</w:t>
            </w:r>
            <w:r w:rsidR="00BF2AC5" w:rsidRPr="00D4198F">
              <w:rPr>
                <w:rFonts w:eastAsia="Arial" w:cs="Times New Roman"/>
                <w:spacing w:val="1"/>
                <w:sz w:val="24"/>
                <w:szCs w:val="24"/>
              </w:rPr>
              <w:t>il</w:t>
            </w:r>
            <w:r w:rsidR="00BF2AC5" w:rsidRPr="00D4198F">
              <w:rPr>
                <w:rFonts w:eastAsia="Arial" w:cs="Times New Roman"/>
                <w:sz w:val="24"/>
                <w:szCs w:val="24"/>
              </w:rPr>
              <w:t>.</w:t>
            </w:r>
          </w:p>
        </w:tc>
        <w:tc>
          <w:tcPr>
            <w:tcW w:w="5667" w:type="dxa"/>
            <w:tcBorders>
              <w:top w:val="single" w:sz="5" w:space="0" w:color="000000"/>
              <w:left w:val="single" w:sz="5" w:space="0" w:color="000000"/>
              <w:bottom w:val="single" w:sz="5" w:space="0" w:color="000000"/>
              <w:right w:val="single" w:sz="5" w:space="0" w:color="000000"/>
            </w:tcBorders>
          </w:tcPr>
          <w:p w:rsidR="00BF2AC5" w:rsidRPr="00D4198F" w:rsidRDefault="00BF2AC5" w:rsidP="00590171">
            <w:pPr>
              <w:spacing w:after="0" w:line="260" w:lineRule="exact"/>
              <w:ind w:left="104" w:right="66"/>
              <w:rPr>
                <w:rFonts w:eastAsia="Arial" w:cs="Times New Roman"/>
                <w:sz w:val="24"/>
                <w:szCs w:val="24"/>
              </w:rPr>
            </w:pPr>
            <w:r w:rsidRPr="00D4198F">
              <w:rPr>
                <w:rFonts w:eastAsia="Arial" w:cs="Times New Roman"/>
                <w:sz w:val="24"/>
                <w:szCs w:val="24"/>
              </w:rPr>
              <w:t>*</w:t>
            </w:r>
            <w:r w:rsidRPr="00D4198F">
              <w:rPr>
                <w:rFonts w:eastAsia="Arial" w:cs="Times New Roman"/>
                <w:spacing w:val="20"/>
                <w:sz w:val="24"/>
                <w:szCs w:val="24"/>
              </w:rPr>
              <w:t xml:space="preserve"> </w:t>
            </w:r>
            <w:r w:rsidRPr="00D4198F">
              <w:rPr>
                <w:rFonts w:eastAsia="Arial" w:cs="Times New Roman"/>
                <w:sz w:val="24"/>
                <w:szCs w:val="24"/>
              </w:rPr>
              <w:t>E</w:t>
            </w:r>
            <w:r w:rsidRPr="00D4198F">
              <w:rPr>
                <w:rFonts w:eastAsia="Arial" w:cs="Times New Roman"/>
                <w:spacing w:val="-3"/>
                <w:sz w:val="24"/>
                <w:szCs w:val="24"/>
              </w:rPr>
              <w:t>l</w:t>
            </w:r>
            <w:r w:rsidRPr="00D4198F">
              <w:rPr>
                <w:rFonts w:eastAsia="Arial" w:cs="Times New Roman"/>
                <w:spacing w:val="1"/>
                <w:sz w:val="24"/>
                <w:szCs w:val="24"/>
              </w:rPr>
              <w:t>abo</w:t>
            </w:r>
            <w:r w:rsidRPr="00D4198F">
              <w:rPr>
                <w:rFonts w:eastAsia="Arial" w:cs="Times New Roman"/>
                <w:sz w:val="24"/>
                <w:szCs w:val="24"/>
              </w:rPr>
              <w:t>r</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n</w:t>
            </w:r>
            <w:r w:rsidRPr="00D4198F">
              <w:rPr>
                <w:rFonts w:eastAsia="Arial" w:cs="Times New Roman"/>
                <w:spacing w:val="20"/>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20"/>
                <w:sz w:val="24"/>
                <w:szCs w:val="24"/>
              </w:rPr>
              <w:t xml:space="preserve"> </w:t>
            </w:r>
            <w:r w:rsidRPr="00D4198F">
              <w:rPr>
                <w:rFonts w:eastAsia="Arial" w:cs="Times New Roman"/>
                <w:spacing w:val="-3"/>
                <w:sz w:val="24"/>
                <w:szCs w:val="24"/>
              </w:rPr>
              <w:t>u</w:t>
            </w:r>
            <w:r w:rsidRPr="00D4198F">
              <w:rPr>
                <w:rFonts w:eastAsia="Arial" w:cs="Times New Roman"/>
                <w:sz w:val="24"/>
                <w:szCs w:val="24"/>
              </w:rPr>
              <w:t>n</w:t>
            </w:r>
            <w:r w:rsidRPr="00D4198F">
              <w:rPr>
                <w:rFonts w:eastAsia="Arial" w:cs="Times New Roman"/>
                <w:spacing w:val="20"/>
                <w:sz w:val="24"/>
                <w:szCs w:val="24"/>
              </w:rPr>
              <w:t xml:space="preserve"> </w:t>
            </w:r>
            <w:r w:rsidRPr="00D4198F">
              <w:rPr>
                <w:rFonts w:eastAsia="Arial" w:cs="Times New Roman"/>
                <w:spacing w:val="1"/>
                <w:sz w:val="24"/>
                <w:szCs w:val="24"/>
              </w:rPr>
              <w:t>a</w:t>
            </w:r>
            <w:r w:rsidRPr="00D4198F">
              <w:rPr>
                <w:rFonts w:eastAsia="Arial" w:cs="Times New Roman"/>
                <w:sz w:val="24"/>
                <w:szCs w:val="24"/>
              </w:rPr>
              <w:t>r</w:t>
            </w:r>
            <w:r w:rsidRPr="00D4198F">
              <w:rPr>
                <w:rFonts w:eastAsia="Arial" w:cs="Times New Roman"/>
                <w:spacing w:val="-2"/>
                <w:sz w:val="24"/>
                <w:szCs w:val="24"/>
              </w:rPr>
              <w:t>tí</w:t>
            </w:r>
            <w:r w:rsidRPr="00D4198F">
              <w:rPr>
                <w:rFonts w:eastAsia="Arial" w:cs="Times New Roman"/>
                <w:sz w:val="24"/>
                <w:szCs w:val="24"/>
              </w:rPr>
              <w:t>c</w:t>
            </w:r>
            <w:r w:rsidRPr="00D4198F">
              <w:rPr>
                <w:rFonts w:eastAsia="Arial" w:cs="Times New Roman"/>
                <w:spacing w:val="1"/>
                <w:sz w:val="24"/>
                <w:szCs w:val="24"/>
              </w:rPr>
              <w:t>u</w:t>
            </w:r>
            <w:r w:rsidRPr="00D4198F">
              <w:rPr>
                <w:rFonts w:eastAsia="Arial" w:cs="Times New Roman"/>
                <w:spacing w:val="-3"/>
                <w:sz w:val="24"/>
                <w:szCs w:val="24"/>
              </w:rPr>
              <w:t>l</w:t>
            </w:r>
            <w:r w:rsidRPr="00D4198F">
              <w:rPr>
                <w:rFonts w:eastAsia="Arial" w:cs="Times New Roman"/>
                <w:sz w:val="24"/>
                <w:szCs w:val="24"/>
              </w:rPr>
              <w:t>o</w:t>
            </w:r>
            <w:r w:rsidRPr="00D4198F">
              <w:rPr>
                <w:rFonts w:eastAsia="Arial" w:cs="Times New Roman"/>
                <w:spacing w:val="20"/>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20"/>
                <w:sz w:val="24"/>
                <w:szCs w:val="24"/>
              </w:rPr>
              <w:t xml:space="preserve"> </w:t>
            </w:r>
            <w:r w:rsidRPr="00D4198F">
              <w:rPr>
                <w:rFonts w:eastAsia="Arial" w:cs="Times New Roman"/>
                <w:sz w:val="24"/>
                <w:szCs w:val="24"/>
              </w:rPr>
              <w:t>r</w:t>
            </w:r>
            <w:r w:rsidRPr="00D4198F">
              <w:rPr>
                <w:rFonts w:eastAsia="Arial" w:cs="Times New Roman"/>
                <w:spacing w:val="-3"/>
                <w:sz w:val="24"/>
                <w:szCs w:val="24"/>
              </w:rPr>
              <w:t>e</w:t>
            </w:r>
            <w:r w:rsidRPr="00D4198F">
              <w:rPr>
                <w:rFonts w:eastAsia="Arial" w:cs="Times New Roman"/>
                <w:spacing w:val="10"/>
                <w:sz w:val="24"/>
                <w:szCs w:val="24"/>
              </w:rPr>
              <w:t>v</w:t>
            </w:r>
            <w:r w:rsidRPr="00D4198F">
              <w:rPr>
                <w:rFonts w:eastAsia="Arial" w:cs="Times New Roman"/>
                <w:spacing w:val="-3"/>
                <w:sz w:val="24"/>
                <w:szCs w:val="24"/>
              </w:rPr>
              <w:t>i</w:t>
            </w:r>
            <w:r w:rsidRPr="00D4198F">
              <w:rPr>
                <w:rFonts w:eastAsia="Arial" w:cs="Times New Roman"/>
                <w:sz w:val="24"/>
                <w:szCs w:val="24"/>
              </w:rPr>
              <w:t>s</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n</w:t>
            </w:r>
            <w:r w:rsidRPr="00D4198F">
              <w:rPr>
                <w:rFonts w:eastAsia="Arial" w:cs="Times New Roman"/>
                <w:spacing w:val="20"/>
                <w:sz w:val="24"/>
                <w:szCs w:val="24"/>
              </w:rPr>
              <w:t xml:space="preserve"> </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e</w:t>
            </w:r>
            <w:r w:rsidRPr="00D4198F">
              <w:rPr>
                <w:rFonts w:eastAsia="Arial" w:cs="Times New Roman"/>
                <w:sz w:val="24"/>
                <w:szCs w:val="24"/>
              </w:rPr>
              <w:t>rca</w:t>
            </w:r>
            <w:r w:rsidRPr="00D4198F">
              <w:rPr>
                <w:rFonts w:eastAsia="Arial" w:cs="Times New Roman"/>
                <w:spacing w:val="15"/>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00590171">
              <w:rPr>
                <w:rFonts w:eastAsia="Arial" w:cs="Times New Roman"/>
                <w:sz w:val="24"/>
                <w:szCs w:val="24"/>
              </w:rPr>
              <w:t xml:space="preserve"> </w:t>
            </w:r>
            <w:r w:rsidRPr="00D4198F">
              <w:rPr>
                <w:rFonts w:eastAsia="Arial" w:cs="Times New Roman"/>
                <w:spacing w:val="-3"/>
                <w:sz w:val="24"/>
                <w:szCs w:val="24"/>
              </w:rPr>
              <w:t>l</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6"/>
                <w:sz w:val="24"/>
                <w:szCs w:val="24"/>
              </w:rPr>
              <w:t xml:space="preserve"> </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2"/>
                <w:sz w:val="24"/>
                <w:szCs w:val="24"/>
              </w:rPr>
              <w:t>t</w:t>
            </w:r>
            <w:r w:rsidRPr="00D4198F">
              <w:rPr>
                <w:rFonts w:eastAsia="Arial" w:cs="Times New Roman"/>
                <w:spacing w:val="1"/>
                <w:sz w:val="24"/>
                <w:szCs w:val="24"/>
              </w:rPr>
              <w:t>ego</w:t>
            </w:r>
            <w:r w:rsidRPr="00D4198F">
              <w:rPr>
                <w:rFonts w:eastAsia="Arial" w:cs="Times New Roman"/>
                <w:sz w:val="24"/>
                <w:szCs w:val="24"/>
              </w:rPr>
              <w:t>r</w:t>
            </w:r>
            <w:r w:rsidRPr="00D4198F">
              <w:rPr>
                <w:rFonts w:eastAsia="Arial" w:cs="Times New Roman"/>
                <w:spacing w:val="-2"/>
                <w:sz w:val="24"/>
                <w:szCs w:val="24"/>
              </w:rPr>
              <w:t>í</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6"/>
                <w:sz w:val="24"/>
                <w:szCs w:val="24"/>
              </w:rPr>
              <w:t xml:space="preserve"> </w:t>
            </w:r>
            <w:r w:rsidRPr="00D4198F">
              <w:rPr>
                <w:rFonts w:eastAsia="Arial" w:cs="Times New Roman"/>
                <w:spacing w:val="-2"/>
                <w:sz w:val="24"/>
                <w:szCs w:val="24"/>
              </w:rPr>
              <w:t>t</w:t>
            </w:r>
            <w:r w:rsidRPr="00D4198F">
              <w:rPr>
                <w:rFonts w:eastAsia="Arial" w:cs="Times New Roman"/>
                <w:sz w:val="24"/>
                <w:szCs w:val="24"/>
              </w:rPr>
              <w:t>r</w:t>
            </w:r>
            <w:r w:rsidRPr="00D4198F">
              <w:rPr>
                <w:rFonts w:eastAsia="Arial" w:cs="Times New Roman"/>
                <w:spacing w:val="1"/>
                <w:sz w:val="24"/>
                <w:szCs w:val="24"/>
              </w:rPr>
              <w:t>aba</w:t>
            </w:r>
            <w:r w:rsidRPr="00D4198F">
              <w:rPr>
                <w:rFonts w:eastAsia="Arial" w:cs="Times New Roman"/>
                <w:spacing w:val="-3"/>
                <w:sz w:val="24"/>
                <w:szCs w:val="24"/>
              </w:rPr>
              <w:t>j</w:t>
            </w:r>
            <w:r w:rsidRPr="00D4198F">
              <w:rPr>
                <w:rFonts w:eastAsia="Arial" w:cs="Times New Roman"/>
                <w:spacing w:val="1"/>
                <w:sz w:val="24"/>
                <w:szCs w:val="24"/>
              </w:rPr>
              <w:t>ada</w:t>
            </w:r>
            <w:r w:rsidRPr="00D4198F">
              <w:rPr>
                <w:rFonts w:eastAsia="Arial" w:cs="Times New Roman"/>
                <w:sz w:val="24"/>
                <w:szCs w:val="24"/>
              </w:rPr>
              <w:t>s:</w:t>
            </w:r>
            <w:r w:rsidRPr="00D4198F">
              <w:rPr>
                <w:rFonts w:eastAsia="Arial" w:cs="Times New Roman"/>
                <w:spacing w:val="2"/>
                <w:sz w:val="24"/>
                <w:szCs w:val="24"/>
              </w:rPr>
              <w:t xml:space="preserve"> </w:t>
            </w:r>
            <w:r w:rsidRPr="00D4198F">
              <w:rPr>
                <w:rFonts w:eastAsia="Arial" w:cs="Times New Roman"/>
                <w:spacing w:val="7"/>
                <w:sz w:val="24"/>
                <w:szCs w:val="24"/>
              </w:rPr>
              <w:t>m</w:t>
            </w:r>
            <w:r w:rsidRPr="00D4198F">
              <w:rPr>
                <w:rFonts w:eastAsia="Arial" w:cs="Times New Roman"/>
                <w:spacing w:val="-2"/>
                <w:sz w:val="24"/>
                <w:szCs w:val="24"/>
              </w:rPr>
              <w:t>ae</w:t>
            </w:r>
            <w:r w:rsidRPr="00D4198F">
              <w:rPr>
                <w:rFonts w:eastAsia="Arial" w:cs="Times New Roman"/>
                <w:sz w:val="24"/>
                <w:szCs w:val="24"/>
              </w:rPr>
              <w:t>s</w:t>
            </w:r>
            <w:r w:rsidRPr="00D4198F">
              <w:rPr>
                <w:rFonts w:eastAsia="Arial" w:cs="Times New Roman"/>
                <w:spacing w:val="-1"/>
                <w:sz w:val="24"/>
                <w:szCs w:val="24"/>
              </w:rPr>
              <w:t>t</w:t>
            </w:r>
            <w:r w:rsidRPr="00D4198F">
              <w:rPr>
                <w:rFonts w:eastAsia="Arial" w:cs="Times New Roman"/>
                <w:spacing w:val="2"/>
                <w:sz w:val="24"/>
                <w:szCs w:val="24"/>
              </w:rPr>
              <w:t>r</w:t>
            </w:r>
            <w:r w:rsidRPr="00D4198F">
              <w:rPr>
                <w:rFonts w:eastAsia="Arial" w:cs="Times New Roman"/>
                <w:spacing w:val="-2"/>
                <w:sz w:val="24"/>
                <w:szCs w:val="24"/>
              </w:rPr>
              <w:t>o</w:t>
            </w:r>
            <w:r w:rsidRPr="00D4198F">
              <w:rPr>
                <w:rFonts w:eastAsia="Arial" w:cs="Times New Roman"/>
                <w:sz w:val="24"/>
                <w:szCs w:val="24"/>
              </w:rPr>
              <w:t xml:space="preserve">, </w:t>
            </w:r>
            <w:r w:rsidRPr="00D4198F">
              <w:rPr>
                <w:rFonts w:eastAsia="Arial" w:cs="Times New Roman"/>
                <w:spacing w:val="-2"/>
                <w:sz w:val="24"/>
                <w:szCs w:val="24"/>
              </w:rPr>
              <w:t>e</w:t>
            </w:r>
            <w:r w:rsidRPr="00D4198F">
              <w:rPr>
                <w:rFonts w:eastAsia="Arial" w:cs="Times New Roman"/>
                <w:sz w:val="24"/>
                <w:szCs w:val="24"/>
              </w:rPr>
              <w:t>s</w:t>
            </w:r>
            <w:r w:rsidRPr="00D4198F">
              <w:rPr>
                <w:rFonts w:eastAsia="Arial" w:cs="Times New Roman"/>
                <w:spacing w:val="5"/>
                <w:sz w:val="24"/>
                <w:szCs w:val="24"/>
              </w:rPr>
              <w:t>c</w:t>
            </w:r>
            <w:r w:rsidRPr="00D4198F">
              <w:rPr>
                <w:rFonts w:eastAsia="Arial" w:cs="Times New Roman"/>
                <w:spacing w:val="-2"/>
                <w:sz w:val="24"/>
                <w:szCs w:val="24"/>
              </w:rPr>
              <w:t>ue</w:t>
            </w:r>
            <w:r w:rsidRPr="00D4198F">
              <w:rPr>
                <w:rFonts w:eastAsia="Arial" w:cs="Times New Roman"/>
                <w:spacing w:val="6"/>
                <w:sz w:val="24"/>
                <w:szCs w:val="24"/>
              </w:rPr>
              <w:t>l</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5"/>
                <w:sz w:val="24"/>
                <w:szCs w:val="24"/>
              </w:rPr>
              <w:t xml:space="preserve"> </w:t>
            </w:r>
            <w:r w:rsidRPr="00D4198F">
              <w:rPr>
                <w:rFonts w:eastAsia="Arial" w:cs="Times New Roman"/>
                <w:spacing w:val="-2"/>
                <w:sz w:val="24"/>
                <w:szCs w:val="24"/>
              </w:rPr>
              <w:t>n</w:t>
            </w:r>
            <w:r w:rsidRPr="00D4198F">
              <w:rPr>
                <w:rFonts w:eastAsia="Arial" w:cs="Times New Roman"/>
                <w:spacing w:val="2"/>
                <w:sz w:val="24"/>
                <w:szCs w:val="24"/>
              </w:rPr>
              <w:t>o</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 xml:space="preserve">n </w:t>
            </w:r>
            <w:r w:rsidRPr="00D4198F">
              <w:rPr>
                <w:rFonts w:eastAsia="Arial" w:cs="Times New Roman"/>
                <w:spacing w:val="-2"/>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2"/>
                <w:sz w:val="24"/>
                <w:szCs w:val="24"/>
              </w:rPr>
              <w:t>pr</w:t>
            </w:r>
            <w:r w:rsidRPr="00D4198F">
              <w:rPr>
                <w:rFonts w:eastAsia="Arial" w:cs="Times New Roman"/>
                <w:spacing w:val="-2"/>
                <w:sz w:val="24"/>
                <w:szCs w:val="24"/>
              </w:rPr>
              <w:t>á</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2"/>
                <w:sz w:val="24"/>
                <w:szCs w:val="24"/>
              </w:rPr>
              <w:t>a</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2"/>
                <w:sz w:val="24"/>
                <w:szCs w:val="24"/>
              </w:rPr>
              <w:t>b</w:t>
            </w:r>
            <w:r w:rsidRPr="00D4198F">
              <w:rPr>
                <w:rFonts w:eastAsia="Arial" w:cs="Times New Roman"/>
                <w:spacing w:val="-2"/>
                <w:sz w:val="24"/>
                <w:szCs w:val="24"/>
              </w:rPr>
              <w:t>e</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pacing w:val="2"/>
                <w:sz w:val="24"/>
                <w:szCs w:val="24"/>
              </w:rPr>
              <w:t>p</w:t>
            </w:r>
            <w:r w:rsidRPr="00D4198F">
              <w:rPr>
                <w:rFonts w:eastAsia="Arial" w:cs="Times New Roman"/>
                <w:spacing w:val="-2"/>
                <w:sz w:val="24"/>
                <w:szCs w:val="24"/>
              </w:rPr>
              <w:t>e</w:t>
            </w:r>
            <w:r w:rsidRPr="00D4198F">
              <w:rPr>
                <w:rFonts w:eastAsia="Arial" w:cs="Times New Roman"/>
                <w:spacing w:val="2"/>
                <w:sz w:val="24"/>
                <w:szCs w:val="24"/>
              </w:rPr>
              <w:t>d</w:t>
            </w:r>
            <w:r w:rsidRPr="00D4198F">
              <w:rPr>
                <w:rFonts w:eastAsia="Arial" w:cs="Times New Roman"/>
                <w:spacing w:val="-2"/>
                <w:sz w:val="24"/>
                <w:szCs w:val="24"/>
              </w:rPr>
              <w:t>a</w:t>
            </w:r>
            <w:r w:rsidRPr="00D4198F">
              <w:rPr>
                <w:rFonts w:eastAsia="Arial" w:cs="Times New Roman"/>
                <w:spacing w:val="2"/>
                <w:sz w:val="24"/>
                <w:szCs w:val="24"/>
              </w:rPr>
              <w:t>g</w:t>
            </w:r>
            <w:r w:rsidRPr="00D4198F">
              <w:rPr>
                <w:rFonts w:eastAsia="Arial" w:cs="Times New Roman"/>
                <w:spacing w:val="-2"/>
                <w:sz w:val="24"/>
                <w:szCs w:val="24"/>
              </w:rPr>
              <w:t>ó</w:t>
            </w:r>
            <w:r w:rsidRPr="00D4198F">
              <w:rPr>
                <w:rFonts w:eastAsia="Arial" w:cs="Times New Roman"/>
                <w:spacing w:val="2"/>
                <w:sz w:val="24"/>
                <w:szCs w:val="24"/>
              </w:rPr>
              <w:t>g</w:t>
            </w:r>
            <w:r w:rsidRPr="00D4198F">
              <w:rPr>
                <w:rFonts w:eastAsia="Arial" w:cs="Times New Roman"/>
                <w:spacing w:val="1"/>
                <w:sz w:val="24"/>
                <w:szCs w:val="24"/>
              </w:rPr>
              <w:t>i</w:t>
            </w:r>
            <w:r w:rsidRPr="00D4198F">
              <w:rPr>
                <w:rFonts w:eastAsia="Arial" w:cs="Times New Roman"/>
                <w:sz w:val="24"/>
                <w:szCs w:val="24"/>
              </w:rPr>
              <w:t>co</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7"/>
                <w:sz w:val="24"/>
                <w:szCs w:val="24"/>
              </w:rPr>
              <w:t>p</w:t>
            </w:r>
            <w:r w:rsidRPr="00D4198F">
              <w:rPr>
                <w:rFonts w:eastAsia="Arial" w:cs="Times New Roman"/>
                <w:spacing w:val="-2"/>
                <w:sz w:val="24"/>
                <w:szCs w:val="24"/>
              </w:rPr>
              <w:t>en</w:t>
            </w:r>
            <w:r w:rsidRPr="00D4198F">
              <w:rPr>
                <w:rFonts w:eastAsia="Arial" w:cs="Times New Roman"/>
                <w:spacing w:val="5"/>
                <w:sz w:val="24"/>
                <w:szCs w:val="24"/>
              </w:rPr>
              <w:t>s</w:t>
            </w:r>
            <w:r w:rsidRPr="00D4198F">
              <w:rPr>
                <w:rFonts w:eastAsia="Arial" w:cs="Times New Roman"/>
                <w:spacing w:val="-2"/>
                <w:sz w:val="24"/>
                <w:szCs w:val="24"/>
              </w:rPr>
              <w:t>a</w:t>
            </w:r>
            <w:r w:rsidRPr="00D4198F">
              <w:rPr>
                <w:rFonts w:eastAsia="Arial" w:cs="Times New Roman"/>
                <w:spacing w:val="7"/>
                <w:sz w:val="24"/>
                <w:szCs w:val="24"/>
              </w:rPr>
              <w:t>m</w:t>
            </w:r>
            <w:r w:rsidRPr="00D4198F">
              <w:rPr>
                <w:rFonts w:eastAsia="Arial" w:cs="Times New Roman"/>
                <w:spacing w:val="1"/>
                <w:sz w:val="24"/>
                <w:szCs w:val="24"/>
              </w:rPr>
              <w:t>i</w:t>
            </w:r>
            <w:r w:rsidRPr="00D4198F">
              <w:rPr>
                <w:rFonts w:eastAsia="Arial" w:cs="Times New Roman"/>
                <w:spacing w:val="-2"/>
                <w:sz w:val="24"/>
                <w:szCs w:val="24"/>
              </w:rPr>
              <w:t>en</w:t>
            </w:r>
            <w:r w:rsidRPr="00D4198F">
              <w:rPr>
                <w:rFonts w:eastAsia="Arial" w:cs="Times New Roman"/>
                <w:spacing w:val="-1"/>
                <w:sz w:val="24"/>
                <w:szCs w:val="24"/>
              </w:rPr>
              <w:t>t</w:t>
            </w:r>
            <w:r w:rsidRPr="00D4198F">
              <w:rPr>
                <w:rFonts w:eastAsia="Arial" w:cs="Times New Roman"/>
                <w:sz w:val="24"/>
                <w:szCs w:val="24"/>
              </w:rPr>
              <w:t>o</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2"/>
                <w:sz w:val="24"/>
                <w:szCs w:val="24"/>
              </w:rPr>
              <w:t>r</w:t>
            </w:r>
            <w:r w:rsidRPr="00D4198F">
              <w:rPr>
                <w:rFonts w:eastAsia="Arial" w:cs="Times New Roman"/>
                <w:spacing w:val="-1"/>
                <w:sz w:val="24"/>
                <w:szCs w:val="24"/>
              </w:rPr>
              <w:t>ít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5"/>
                <w:sz w:val="24"/>
                <w:szCs w:val="24"/>
              </w:rPr>
              <w:t>o</w:t>
            </w:r>
            <w:r w:rsidRPr="00D4198F">
              <w:rPr>
                <w:rFonts w:eastAsia="Arial" w:cs="Times New Roman"/>
                <w:sz w:val="24"/>
                <w:szCs w:val="24"/>
              </w:rPr>
              <w:t>.</w:t>
            </w:r>
          </w:p>
          <w:p w:rsidR="00BF2AC5" w:rsidRPr="00D4198F" w:rsidRDefault="00BF2AC5" w:rsidP="00BF2AC5">
            <w:pPr>
              <w:spacing w:after="0" w:line="260" w:lineRule="exact"/>
              <w:ind w:left="104" w:right="70"/>
              <w:rPr>
                <w:rFonts w:eastAsia="Arial" w:cs="Times New Roman"/>
                <w:sz w:val="24"/>
                <w:szCs w:val="24"/>
              </w:rPr>
            </w:pPr>
            <w:r w:rsidRPr="00D4198F">
              <w:rPr>
                <w:rFonts w:eastAsia="Arial" w:cs="Times New Roman"/>
                <w:sz w:val="24"/>
                <w:szCs w:val="24"/>
              </w:rPr>
              <w:t>*</w:t>
            </w:r>
            <w:r w:rsidRPr="00D4198F">
              <w:rPr>
                <w:rFonts w:eastAsia="Arial" w:cs="Times New Roman"/>
                <w:spacing w:val="39"/>
                <w:sz w:val="24"/>
                <w:szCs w:val="24"/>
              </w:rPr>
              <w:t xml:space="preserve"> </w:t>
            </w:r>
            <w:r w:rsidRPr="00D4198F">
              <w:rPr>
                <w:rFonts w:eastAsia="Arial" w:cs="Times New Roman"/>
                <w:spacing w:val="1"/>
                <w:sz w:val="24"/>
                <w:szCs w:val="24"/>
              </w:rPr>
              <w:t>Co</w:t>
            </w:r>
            <w:r w:rsidRPr="00D4198F">
              <w:rPr>
                <w:rFonts w:eastAsia="Arial" w:cs="Times New Roman"/>
                <w:spacing w:val="-3"/>
                <w:sz w:val="24"/>
                <w:szCs w:val="24"/>
              </w:rPr>
              <w:t>n</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r</w:t>
            </w:r>
            <w:r w:rsidRPr="00D4198F">
              <w:rPr>
                <w:rFonts w:eastAsia="Arial" w:cs="Times New Roman"/>
                <w:spacing w:val="-5"/>
                <w:sz w:val="24"/>
                <w:szCs w:val="24"/>
              </w:rPr>
              <w:t>s</w:t>
            </w:r>
            <w:r w:rsidRPr="00D4198F">
              <w:rPr>
                <w:rFonts w:eastAsia="Arial" w:cs="Times New Roman"/>
                <w:spacing w:val="1"/>
                <w:sz w:val="24"/>
                <w:szCs w:val="24"/>
              </w:rPr>
              <w:t>a</w:t>
            </w:r>
            <w:r w:rsidRPr="00D4198F">
              <w:rPr>
                <w:rFonts w:eastAsia="Arial" w:cs="Times New Roman"/>
                <w:spacing w:val="-2"/>
                <w:sz w:val="24"/>
                <w:szCs w:val="24"/>
              </w:rPr>
              <w:t>t</w:t>
            </w:r>
            <w:r w:rsidRPr="00D4198F">
              <w:rPr>
                <w:rFonts w:eastAsia="Arial" w:cs="Times New Roman"/>
                <w:spacing w:val="1"/>
                <w:sz w:val="24"/>
                <w:szCs w:val="24"/>
              </w:rPr>
              <w:t>o</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z w:val="24"/>
                <w:szCs w:val="24"/>
              </w:rPr>
              <w:t>o</w:t>
            </w:r>
            <w:r w:rsidRPr="00D4198F">
              <w:rPr>
                <w:rFonts w:eastAsia="Arial" w:cs="Times New Roman"/>
                <w:spacing w:val="39"/>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39"/>
                <w:sz w:val="24"/>
                <w:szCs w:val="24"/>
              </w:rPr>
              <w:t xml:space="preserve"> </w:t>
            </w:r>
            <w:r w:rsidRPr="00D4198F">
              <w:rPr>
                <w:rFonts w:eastAsia="Arial" w:cs="Times New Roman"/>
                <w:spacing w:val="-3"/>
                <w:sz w:val="24"/>
                <w:szCs w:val="24"/>
              </w:rPr>
              <w:t>l</w:t>
            </w:r>
            <w:r w:rsidRPr="00D4198F">
              <w:rPr>
                <w:rFonts w:eastAsia="Arial" w:cs="Times New Roman"/>
                <w:sz w:val="24"/>
                <w:szCs w:val="24"/>
              </w:rPr>
              <w:t>a</w:t>
            </w:r>
            <w:r w:rsidRPr="00D4198F">
              <w:rPr>
                <w:rFonts w:eastAsia="Arial" w:cs="Times New Roman"/>
                <w:spacing w:val="39"/>
                <w:sz w:val="24"/>
                <w:szCs w:val="24"/>
              </w:rPr>
              <w:t xml:space="preserve"> </w:t>
            </w:r>
            <w:r w:rsidRPr="00D4198F">
              <w:rPr>
                <w:rFonts w:eastAsia="Arial" w:cs="Times New Roman"/>
                <w:spacing w:val="1"/>
                <w:sz w:val="24"/>
                <w:szCs w:val="24"/>
              </w:rPr>
              <w:t>pe</w:t>
            </w:r>
            <w:r w:rsidRPr="00D4198F">
              <w:rPr>
                <w:rFonts w:eastAsia="Arial" w:cs="Times New Roman"/>
                <w:spacing w:val="-3"/>
                <w:sz w:val="24"/>
                <w:szCs w:val="24"/>
              </w:rPr>
              <w:t>d</w:t>
            </w:r>
            <w:r w:rsidRPr="00D4198F">
              <w:rPr>
                <w:rFonts w:eastAsia="Arial" w:cs="Times New Roman"/>
                <w:spacing w:val="1"/>
                <w:sz w:val="24"/>
                <w:szCs w:val="24"/>
              </w:rPr>
              <w:t>agog</w:t>
            </w:r>
            <w:r w:rsidRPr="00D4198F">
              <w:rPr>
                <w:rFonts w:eastAsia="Arial" w:cs="Times New Roman"/>
                <w:spacing w:val="-2"/>
                <w:sz w:val="24"/>
                <w:szCs w:val="24"/>
              </w:rPr>
              <w:t>í</w:t>
            </w:r>
            <w:r w:rsidRPr="00D4198F">
              <w:rPr>
                <w:rFonts w:eastAsia="Arial" w:cs="Times New Roman"/>
                <w:sz w:val="24"/>
                <w:szCs w:val="24"/>
              </w:rPr>
              <w:t>a</w:t>
            </w:r>
            <w:r w:rsidRPr="00D4198F">
              <w:rPr>
                <w:rFonts w:eastAsia="Arial" w:cs="Times New Roman"/>
                <w:spacing w:val="39"/>
                <w:sz w:val="24"/>
                <w:szCs w:val="24"/>
              </w:rPr>
              <w:t xml:space="preserve"> </w:t>
            </w:r>
            <w:r w:rsidRPr="00D4198F">
              <w:rPr>
                <w:rFonts w:eastAsia="Arial" w:cs="Times New Roman"/>
                <w:spacing w:val="-5"/>
                <w:sz w:val="24"/>
                <w:szCs w:val="24"/>
              </w:rPr>
              <w:t>c</w:t>
            </w:r>
            <w:r w:rsidRPr="00D4198F">
              <w:rPr>
                <w:rFonts w:eastAsia="Arial" w:cs="Times New Roman"/>
                <w:spacing w:val="1"/>
                <w:sz w:val="24"/>
                <w:szCs w:val="24"/>
              </w:rPr>
              <w:t>o</w:t>
            </w:r>
            <w:r w:rsidRPr="00D4198F">
              <w:rPr>
                <w:rFonts w:eastAsia="Arial" w:cs="Times New Roman"/>
                <w:sz w:val="24"/>
                <w:szCs w:val="24"/>
              </w:rPr>
              <w:t>m</w:t>
            </w:r>
            <w:r w:rsidRPr="00D4198F">
              <w:rPr>
                <w:rFonts w:eastAsia="Arial" w:cs="Times New Roman"/>
                <w:spacing w:val="1"/>
                <w:sz w:val="24"/>
                <w:szCs w:val="24"/>
              </w:rPr>
              <w:t>o</w:t>
            </w:r>
            <w:r w:rsidRPr="00D4198F">
              <w:rPr>
                <w:rFonts w:eastAsia="Arial" w:cs="Times New Roman"/>
                <w:sz w:val="24"/>
                <w:szCs w:val="24"/>
              </w:rPr>
              <w:t>:</w:t>
            </w:r>
            <w:r w:rsidRPr="00D4198F">
              <w:rPr>
                <w:rFonts w:eastAsia="Arial" w:cs="Times New Roman"/>
                <w:spacing w:val="36"/>
                <w:sz w:val="24"/>
                <w:szCs w:val="24"/>
              </w:rPr>
              <w:t xml:space="preserve"> </w:t>
            </w:r>
            <w:r w:rsidRPr="00D4198F">
              <w:rPr>
                <w:rFonts w:eastAsia="Arial" w:cs="Times New Roman"/>
                <w:spacing w:val="7"/>
                <w:sz w:val="24"/>
                <w:szCs w:val="24"/>
              </w:rPr>
              <w:t>d</w:t>
            </w:r>
            <w:r w:rsidRPr="00D4198F">
              <w:rPr>
                <w:rFonts w:eastAsia="Arial" w:cs="Times New Roman"/>
                <w:spacing w:val="-3"/>
                <w:sz w:val="24"/>
                <w:szCs w:val="24"/>
              </w:rPr>
              <w:t>i</w:t>
            </w:r>
            <w:r w:rsidRPr="00D4198F">
              <w:rPr>
                <w:rFonts w:eastAsia="Arial" w:cs="Times New Roman"/>
                <w:sz w:val="24"/>
                <w:szCs w:val="24"/>
              </w:rPr>
              <w:t>sc</w:t>
            </w:r>
            <w:r w:rsidRPr="00D4198F">
              <w:rPr>
                <w:rFonts w:eastAsia="Arial" w:cs="Times New Roman"/>
                <w:spacing w:val="-3"/>
                <w:sz w:val="24"/>
                <w:szCs w:val="24"/>
              </w:rPr>
              <w:t>i</w:t>
            </w:r>
            <w:r w:rsidRPr="00D4198F">
              <w:rPr>
                <w:rFonts w:eastAsia="Arial" w:cs="Times New Roman"/>
                <w:spacing w:val="1"/>
                <w:sz w:val="24"/>
                <w:szCs w:val="24"/>
              </w:rPr>
              <w:t>p</w:t>
            </w:r>
            <w:r w:rsidRPr="00D4198F">
              <w:rPr>
                <w:rFonts w:eastAsia="Arial" w:cs="Times New Roman"/>
                <w:spacing w:val="-3"/>
                <w:sz w:val="24"/>
                <w:szCs w:val="24"/>
              </w:rPr>
              <w:t>li</w:t>
            </w:r>
            <w:r w:rsidRPr="00D4198F">
              <w:rPr>
                <w:rFonts w:eastAsia="Arial" w:cs="Times New Roman"/>
                <w:spacing w:val="1"/>
                <w:sz w:val="24"/>
                <w:szCs w:val="24"/>
              </w:rPr>
              <w:t>n</w:t>
            </w:r>
            <w:r w:rsidRPr="00D4198F">
              <w:rPr>
                <w:rFonts w:eastAsia="Arial" w:cs="Times New Roman"/>
                <w:sz w:val="24"/>
                <w:szCs w:val="24"/>
              </w:rPr>
              <w:t>a</w:t>
            </w:r>
          </w:p>
          <w:p w:rsidR="00BF2AC5" w:rsidRPr="00D4198F" w:rsidRDefault="00BF2AC5" w:rsidP="00BF2AC5">
            <w:pPr>
              <w:spacing w:before="8" w:after="0" w:line="260" w:lineRule="exact"/>
              <w:ind w:left="104" w:right="59"/>
              <w:rPr>
                <w:rFonts w:eastAsia="Arial" w:cs="Times New Roman"/>
                <w:sz w:val="24"/>
                <w:szCs w:val="24"/>
              </w:rPr>
            </w:pPr>
            <w:r w:rsidRPr="00D4198F">
              <w:rPr>
                <w:rFonts w:eastAsia="Arial" w:cs="Times New Roman"/>
                <w:sz w:val="24"/>
                <w:szCs w:val="24"/>
              </w:rPr>
              <w:t>r</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1"/>
                <w:sz w:val="24"/>
                <w:szCs w:val="24"/>
              </w:rPr>
              <w:t>on</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z w:val="24"/>
                <w:szCs w:val="24"/>
              </w:rPr>
              <w:t>r</w:t>
            </w:r>
            <w:r w:rsidRPr="00D4198F">
              <w:rPr>
                <w:rFonts w:eastAsia="Arial" w:cs="Times New Roman"/>
                <w:spacing w:val="1"/>
                <w:sz w:val="24"/>
                <w:szCs w:val="24"/>
              </w:rPr>
              <w:t>u</w:t>
            </w:r>
            <w:r w:rsidRPr="00D4198F">
              <w:rPr>
                <w:rFonts w:eastAsia="Arial" w:cs="Times New Roman"/>
                <w:sz w:val="24"/>
                <w:szCs w:val="24"/>
              </w:rPr>
              <w:t>c</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5"/>
                <w:sz w:val="24"/>
                <w:szCs w:val="24"/>
              </w:rPr>
              <w:t>v</w:t>
            </w:r>
            <w:r w:rsidRPr="00D4198F">
              <w:rPr>
                <w:rFonts w:eastAsia="Arial" w:cs="Times New Roman"/>
                <w:spacing w:val="1"/>
                <w:sz w:val="24"/>
                <w:szCs w:val="24"/>
              </w:rPr>
              <w:t>a</w:t>
            </w:r>
            <w:r w:rsidRPr="00D4198F">
              <w:rPr>
                <w:rFonts w:eastAsia="Arial" w:cs="Times New Roman"/>
                <w:sz w:val="24"/>
                <w:szCs w:val="24"/>
              </w:rPr>
              <w:t xml:space="preserve">. </w:t>
            </w:r>
            <w:r w:rsidRPr="00D4198F">
              <w:rPr>
                <w:rFonts w:eastAsia="Arial" w:cs="Times New Roman"/>
                <w:spacing w:val="1"/>
                <w:sz w:val="24"/>
                <w:szCs w:val="24"/>
              </w:rPr>
              <w:t>D</w:t>
            </w:r>
            <w:r w:rsidRPr="00D4198F">
              <w:rPr>
                <w:rFonts w:eastAsia="Arial" w:cs="Times New Roman"/>
                <w:spacing w:val="-3"/>
                <w:sz w:val="24"/>
                <w:szCs w:val="24"/>
              </w:rPr>
              <w:t>i</w:t>
            </w:r>
            <w:r w:rsidRPr="00D4198F">
              <w:rPr>
                <w:rFonts w:eastAsia="Arial" w:cs="Times New Roman"/>
                <w:sz w:val="24"/>
                <w:szCs w:val="24"/>
              </w:rPr>
              <w:t>sc</w:t>
            </w:r>
            <w:r w:rsidRPr="00D4198F">
              <w:rPr>
                <w:rFonts w:eastAsia="Arial" w:cs="Times New Roman"/>
                <w:spacing w:val="-3"/>
                <w:sz w:val="24"/>
                <w:szCs w:val="24"/>
              </w:rPr>
              <w:t>i</w:t>
            </w:r>
            <w:r w:rsidRPr="00D4198F">
              <w:rPr>
                <w:rFonts w:eastAsia="Arial" w:cs="Times New Roman"/>
                <w:spacing w:val="1"/>
                <w:sz w:val="24"/>
                <w:szCs w:val="24"/>
              </w:rPr>
              <w:t>p</w:t>
            </w:r>
            <w:r w:rsidRPr="00D4198F">
              <w:rPr>
                <w:rFonts w:eastAsia="Arial" w:cs="Times New Roman"/>
                <w:spacing w:val="-3"/>
                <w:sz w:val="24"/>
                <w:szCs w:val="24"/>
              </w:rPr>
              <w:t>li</w:t>
            </w:r>
            <w:r w:rsidRPr="00D4198F">
              <w:rPr>
                <w:rFonts w:eastAsia="Arial" w:cs="Times New Roman"/>
                <w:spacing w:val="1"/>
                <w:sz w:val="24"/>
                <w:szCs w:val="24"/>
              </w:rPr>
              <w:t>n</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3"/>
                <w:sz w:val="24"/>
                <w:szCs w:val="24"/>
              </w:rPr>
              <w:t xml:space="preserve"> </w:t>
            </w:r>
            <w:r w:rsidRPr="00D4198F">
              <w:rPr>
                <w:rFonts w:eastAsia="Arial" w:cs="Times New Roman"/>
                <w:spacing w:val="-3"/>
                <w:sz w:val="24"/>
                <w:szCs w:val="24"/>
              </w:rPr>
              <w:t>l</w:t>
            </w:r>
            <w:r w:rsidRPr="00D4198F">
              <w:rPr>
                <w:rFonts w:eastAsia="Arial" w:cs="Times New Roman"/>
                <w:sz w:val="24"/>
                <w:szCs w:val="24"/>
              </w:rPr>
              <w:t>a</w:t>
            </w:r>
            <w:r w:rsidRPr="00D4198F">
              <w:rPr>
                <w:rFonts w:eastAsia="Arial" w:cs="Times New Roman"/>
                <w:spacing w:val="3"/>
                <w:sz w:val="24"/>
                <w:szCs w:val="24"/>
              </w:rPr>
              <w:t xml:space="preserve"> </w:t>
            </w:r>
            <w:r w:rsidRPr="00D4198F">
              <w:rPr>
                <w:rFonts w:eastAsia="Arial" w:cs="Times New Roman"/>
                <w:sz w:val="24"/>
                <w:szCs w:val="24"/>
              </w:rPr>
              <w:t>E</w:t>
            </w:r>
            <w:r w:rsidRPr="00D4198F">
              <w:rPr>
                <w:rFonts w:eastAsia="Arial" w:cs="Times New Roman"/>
                <w:spacing w:val="1"/>
                <w:sz w:val="24"/>
                <w:szCs w:val="24"/>
              </w:rPr>
              <w:t>n</w:t>
            </w:r>
            <w:r w:rsidRPr="00D4198F">
              <w:rPr>
                <w:rFonts w:eastAsia="Arial" w:cs="Times New Roman"/>
                <w:sz w:val="24"/>
                <w:szCs w:val="24"/>
              </w:rPr>
              <w:t>s</w:t>
            </w:r>
            <w:r w:rsidRPr="00D4198F">
              <w:rPr>
                <w:rFonts w:eastAsia="Arial" w:cs="Times New Roman"/>
                <w:spacing w:val="1"/>
                <w:sz w:val="24"/>
                <w:szCs w:val="24"/>
              </w:rPr>
              <w:t>eñ</w:t>
            </w:r>
            <w:r w:rsidRPr="00D4198F">
              <w:rPr>
                <w:rFonts w:eastAsia="Arial" w:cs="Times New Roman"/>
                <w:spacing w:val="-3"/>
                <w:sz w:val="24"/>
                <w:szCs w:val="24"/>
              </w:rPr>
              <w:t>a</w:t>
            </w:r>
            <w:r w:rsidRPr="00D4198F">
              <w:rPr>
                <w:rFonts w:eastAsia="Arial" w:cs="Times New Roman"/>
                <w:spacing w:val="1"/>
                <w:sz w:val="24"/>
                <w:szCs w:val="24"/>
              </w:rPr>
              <w:t>n</w:t>
            </w:r>
            <w:r w:rsidRPr="00D4198F">
              <w:rPr>
                <w:rFonts w:eastAsia="Arial" w:cs="Times New Roman"/>
                <w:sz w:val="24"/>
                <w:szCs w:val="24"/>
              </w:rPr>
              <w:t>z</w:t>
            </w:r>
            <w:r w:rsidRPr="00D4198F">
              <w:rPr>
                <w:rFonts w:eastAsia="Arial" w:cs="Times New Roman"/>
                <w:spacing w:val="1"/>
                <w:sz w:val="24"/>
                <w:szCs w:val="24"/>
              </w:rPr>
              <w:t>a</w:t>
            </w:r>
            <w:r w:rsidRPr="00D4198F">
              <w:rPr>
                <w:rFonts w:eastAsia="Arial" w:cs="Times New Roman"/>
                <w:sz w:val="24"/>
                <w:szCs w:val="24"/>
              </w:rPr>
              <w:t xml:space="preserve">. </w:t>
            </w:r>
            <w:r w:rsidRPr="00D4198F">
              <w:rPr>
                <w:rFonts w:eastAsia="Arial" w:cs="Times New Roman"/>
                <w:spacing w:val="1"/>
                <w:sz w:val="24"/>
                <w:szCs w:val="24"/>
              </w:rPr>
              <w:t>D</w:t>
            </w:r>
            <w:r w:rsidRPr="00D4198F">
              <w:rPr>
                <w:rFonts w:eastAsia="Arial" w:cs="Times New Roman"/>
                <w:spacing w:val="-3"/>
                <w:sz w:val="24"/>
                <w:szCs w:val="24"/>
              </w:rPr>
              <w:t>i</w:t>
            </w:r>
            <w:r w:rsidRPr="00D4198F">
              <w:rPr>
                <w:rFonts w:eastAsia="Arial" w:cs="Times New Roman"/>
                <w:sz w:val="24"/>
                <w:szCs w:val="24"/>
              </w:rPr>
              <w:t>sc</w:t>
            </w:r>
            <w:r w:rsidRPr="00D4198F">
              <w:rPr>
                <w:rFonts w:eastAsia="Arial" w:cs="Times New Roman"/>
                <w:spacing w:val="-3"/>
                <w:sz w:val="24"/>
                <w:szCs w:val="24"/>
              </w:rPr>
              <w:t>i</w:t>
            </w:r>
            <w:r w:rsidRPr="00D4198F">
              <w:rPr>
                <w:rFonts w:eastAsia="Arial" w:cs="Times New Roman"/>
                <w:spacing w:val="1"/>
                <w:sz w:val="24"/>
                <w:szCs w:val="24"/>
              </w:rPr>
              <w:t>pl</w:t>
            </w:r>
            <w:r w:rsidRPr="00D4198F">
              <w:rPr>
                <w:rFonts w:eastAsia="Arial" w:cs="Times New Roman"/>
                <w:spacing w:val="-3"/>
                <w:sz w:val="24"/>
                <w:szCs w:val="24"/>
              </w:rPr>
              <w:t>i</w:t>
            </w:r>
            <w:r w:rsidRPr="00D4198F">
              <w:rPr>
                <w:rFonts w:eastAsia="Arial" w:cs="Times New Roman"/>
                <w:spacing w:val="1"/>
                <w:sz w:val="24"/>
                <w:szCs w:val="24"/>
              </w:rPr>
              <w:t>n</w:t>
            </w:r>
            <w:r w:rsidRPr="00D4198F">
              <w:rPr>
                <w:rFonts w:eastAsia="Arial" w:cs="Times New Roman"/>
                <w:sz w:val="24"/>
                <w:szCs w:val="24"/>
              </w:rPr>
              <w:t>a</w:t>
            </w:r>
            <w:r w:rsidRPr="00D4198F">
              <w:rPr>
                <w:rFonts w:eastAsia="Arial" w:cs="Times New Roman"/>
                <w:spacing w:val="1"/>
                <w:sz w:val="24"/>
                <w:szCs w:val="24"/>
              </w:rPr>
              <w:t xml:space="preserve"> 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5"/>
                <w:sz w:val="24"/>
                <w:szCs w:val="24"/>
              </w:rPr>
              <w:t>v</w:t>
            </w:r>
            <w:r w:rsidRPr="00D4198F">
              <w:rPr>
                <w:rFonts w:eastAsia="Arial" w:cs="Times New Roman"/>
                <w:spacing w:val="1"/>
                <w:sz w:val="24"/>
                <w:szCs w:val="24"/>
              </w:rPr>
              <w:t>a</w:t>
            </w:r>
            <w:r w:rsidRPr="00D4198F">
              <w:rPr>
                <w:rFonts w:eastAsia="Arial" w:cs="Times New Roman"/>
                <w:spacing w:val="-3"/>
                <w:sz w:val="24"/>
                <w:szCs w:val="24"/>
              </w:rPr>
              <w:t>l</w:t>
            </w:r>
            <w:r w:rsidRPr="00D4198F">
              <w:rPr>
                <w:rFonts w:eastAsia="Arial" w:cs="Times New Roman"/>
                <w:spacing w:val="1"/>
                <w:sz w:val="24"/>
                <w:szCs w:val="24"/>
              </w:rPr>
              <w:t>o</w:t>
            </w:r>
            <w:r w:rsidRPr="00D4198F">
              <w:rPr>
                <w:rFonts w:eastAsia="Arial" w:cs="Times New Roman"/>
                <w:sz w:val="24"/>
                <w:szCs w:val="24"/>
              </w:rPr>
              <w:t xml:space="preserve">r </w:t>
            </w:r>
            <w:proofErr w:type="spellStart"/>
            <w:r w:rsidRPr="00D4198F">
              <w:rPr>
                <w:rFonts w:eastAsia="Arial" w:cs="Times New Roman"/>
                <w:spacing w:val="1"/>
                <w:sz w:val="24"/>
                <w:szCs w:val="24"/>
              </w:rPr>
              <w:t>ón</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6"/>
                <w:sz w:val="24"/>
                <w:szCs w:val="24"/>
              </w:rPr>
              <w:t>o</w:t>
            </w:r>
            <w:proofErr w:type="spellEnd"/>
            <w:r w:rsidRPr="00D4198F">
              <w:rPr>
                <w:rFonts w:eastAsia="Arial" w:cs="Times New Roman"/>
                <w:sz w:val="24"/>
                <w:szCs w:val="24"/>
              </w:rPr>
              <w:t>-</w:t>
            </w:r>
            <w:r w:rsidRPr="00D4198F">
              <w:rPr>
                <w:rFonts w:eastAsia="Arial" w:cs="Times New Roman"/>
                <w:spacing w:val="1"/>
                <w:sz w:val="24"/>
                <w:szCs w:val="24"/>
              </w:rPr>
              <w:t>a</w:t>
            </w:r>
            <w:r w:rsidRPr="00D4198F">
              <w:rPr>
                <w:rFonts w:eastAsia="Arial" w:cs="Times New Roman"/>
                <w:sz w:val="24"/>
                <w:szCs w:val="24"/>
              </w:rPr>
              <w:t>x</w:t>
            </w:r>
            <w:r w:rsidRPr="00D4198F">
              <w:rPr>
                <w:rFonts w:eastAsia="Arial" w:cs="Times New Roman"/>
                <w:spacing w:val="-3"/>
                <w:sz w:val="24"/>
                <w:szCs w:val="24"/>
              </w:rPr>
              <w:t>i</w:t>
            </w:r>
            <w:r w:rsidRPr="00D4198F">
              <w:rPr>
                <w:rFonts w:eastAsia="Arial" w:cs="Times New Roman"/>
                <w:spacing w:val="1"/>
                <w:sz w:val="24"/>
                <w:szCs w:val="24"/>
              </w:rPr>
              <w:t>o</w:t>
            </w:r>
            <w:r w:rsidRPr="00D4198F">
              <w:rPr>
                <w:rFonts w:eastAsia="Arial" w:cs="Times New Roman"/>
                <w:spacing w:val="-3"/>
                <w:sz w:val="24"/>
                <w:szCs w:val="24"/>
              </w:rPr>
              <w:t>l</w:t>
            </w:r>
            <w:r w:rsidRPr="00D4198F">
              <w:rPr>
                <w:rFonts w:eastAsia="Arial" w:cs="Times New Roman"/>
                <w:spacing w:val="1"/>
                <w:sz w:val="24"/>
                <w:szCs w:val="24"/>
              </w:rPr>
              <w:t>óg</w:t>
            </w:r>
            <w:r w:rsidRPr="00D4198F">
              <w:rPr>
                <w:rFonts w:eastAsia="Arial" w:cs="Times New Roman"/>
                <w:spacing w:val="-3"/>
                <w:sz w:val="24"/>
                <w:szCs w:val="24"/>
              </w:rPr>
              <w:t>i</w:t>
            </w:r>
            <w:r w:rsidRPr="00D4198F">
              <w:rPr>
                <w:rFonts w:eastAsia="Arial" w:cs="Times New Roman"/>
                <w:sz w:val="24"/>
                <w:szCs w:val="24"/>
              </w:rPr>
              <w:t>co</w:t>
            </w:r>
            <w:r w:rsidRPr="00D4198F">
              <w:rPr>
                <w:rFonts w:eastAsia="Arial" w:cs="Times New Roman"/>
                <w:spacing w:val="6"/>
                <w:sz w:val="24"/>
                <w:szCs w:val="24"/>
              </w:rPr>
              <w:t xml:space="preserve"> </w:t>
            </w:r>
            <w:r w:rsidRPr="00D4198F">
              <w:rPr>
                <w:rFonts w:eastAsia="Arial" w:cs="Times New Roman"/>
                <w:sz w:val="24"/>
                <w:szCs w:val="24"/>
              </w:rPr>
              <w:t xml:space="preserve">y </w:t>
            </w:r>
            <w:r w:rsidRPr="00D4198F">
              <w:rPr>
                <w:rFonts w:eastAsia="Arial" w:cs="Times New Roman"/>
                <w:spacing w:val="1"/>
                <w:sz w:val="24"/>
                <w:szCs w:val="24"/>
              </w:rPr>
              <w:t>an</w:t>
            </w:r>
            <w:r w:rsidRPr="00D4198F">
              <w:rPr>
                <w:rFonts w:eastAsia="Arial" w:cs="Times New Roman"/>
                <w:spacing w:val="-2"/>
                <w:sz w:val="24"/>
                <w:szCs w:val="24"/>
              </w:rPr>
              <w:t>t</w:t>
            </w:r>
            <w:r w:rsidRPr="00D4198F">
              <w:rPr>
                <w:rFonts w:eastAsia="Arial" w:cs="Times New Roman"/>
                <w:sz w:val="24"/>
                <w:szCs w:val="24"/>
              </w:rPr>
              <w:t>r</w:t>
            </w:r>
            <w:r w:rsidRPr="00D4198F">
              <w:rPr>
                <w:rFonts w:eastAsia="Arial" w:cs="Times New Roman"/>
                <w:spacing w:val="1"/>
                <w:sz w:val="24"/>
                <w:szCs w:val="24"/>
              </w:rPr>
              <w:t>opo</w:t>
            </w:r>
            <w:r w:rsidRPr="00D4198F">
              <w:rPr>
                <w:rFonts w:eastAsia="Arial" w:cs="Times New Roman"/>
                <w:spacing w:val="-3"/>
                <w:sz w:val="24"/>
                <w:szCs w:val="24"/>
              </w:rPr>
              <w:t>l</w:t>
            </w:r>
            <w:r w:rsidRPr="00D4198F">
              <w:rPr>
                <w:rFonts w:eastAsia="Arial" w:cs="Times New Roman"/>
                <w:spacing w:val="1"/>
                <w:sz w:val="24"/>
                <w:szCs w:val="24"/>
              </w:rPr>
              <w:t>óg</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Co</w:t>
            </w:r>
            <w:r w:rsidRPr="00D4198F">
              <w:rPr>
                <w:rFonts w:eastAsia="Arial" w:cs="Times New Roman"/>
                <w:sz w:val="24"/>
                <w:szCs w:val="24"/>
              </w:rPr>
              <w:t>mo S</w:t>
            </w:r>
            <w:r w:rsidRPr="00D4198F">
              <w:rPr>
                <w:rFonts w:eastAsia="Arial" w:cs="Times New Roman"/>
                <w:spacing w:val="1"/>
                <w:sz w:val="24"/>
                <w:szCs w:val="24"/>
              </w:rPr>
              <w:t>a</w:t>
            </w:r>
            <w:r w:rsidRPr="00D4198F">
              <w:rPr>
                <w:rFonts w:eastAsia="Arial" w:cs="Times New Roman"/>
                <w:spacing w:val="-3"/>
                <w:sz w:val="24"/>
                <w:szCs w:val="24"/>
              </w:rPr>
              <w:t>b</w:t>
            </w:r>
            <w:r w:rsidRPr="00D4198F">
              <w:rPr>
                <w:rFonts w:eastAsia="Arial" w:cs="Times New Roman"/>
                <w:spacing w:val="1"/>
                <w:sz w:val="24"/>
                <w:szCs w:val="24"/>
              </w:rPr>
              <w:t>e</w:t>
            </w:r>
            <w:r w:rsidRPr="00D4198F">
              <w:rPr>
                <w:rFonts w:eastAsia="Arial" w:cs="Times New Roman"/>
                <w:sz w:val="24"/>
                <w:szCs w:val="24"/>
              </w:rPr>
              <w:t>r</w:t>
            </w:r>
            <w:r w:rsidRPr="00D4198F">
              <w:rPr>
                <w:rFonts w:eastAsia="Arial" w:cs="Times New Roman"/>
                <w:spacing w:val="-1"/>
                <w:sz w:val="24"/>
                <w:szCs w:val="24"/>
              </w:rPr>
              <w:t xml:space="preserve"> </w:t>
            </w:r>
            <w:r w:rsidRPr="00D4198F">
              <w:rPr>
                <w:rFonts w:eastAsia="Arial" w:cs="Times New Roman"/>
                <w:sz w:val="24"/>
                <w:szCs w:val="24"/>
              </w:rPr>
              <w:t>P</w:t>
            </w:r>
            <w:r w:rsidRPr="00D4198F">
              <w:rPr>
                <w:rFonts w:eastAsia="Arial" w:cs="Times New Roman"/>
                <w:spacing w:val="1"/>
                <w:sz w:val="24"/>
                <w:szCs w:val="24"/>
              </w:rPr>
              <w:t>ed</w:t>
            </w:r>
            <w:r w:rsidRPr="00D4198F">
              <w:rPr>
                <w:rFonts w:eastAsia="Arial" w:cs="Times New Roman"/>
                <w:spacing w:val="-3"/>
                <w:sz w:val="24"/>
                <w:szCs w:val="24"/>
              </w:rPr>
              <w:t>a</w:t>
            </w:r>
            <w:r w:rsidRPr="00D4198F">
              <w:rPr>
                <w:rFonts w:eastAsia="Arial" w:cs="Times New Roman"/>
                <w:spacing w:val="1"/>
                <w:sz w:val="24"/>
                <w:szCs w:val="24"/>
              </w:rPr>
              <w:t>góg</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z w:val="24"/>
                <w:szCs w:val="24"/>
              </w:rPr>
              <w:t>.</w:t>
            </w:r>
          </w:p>
        </w:tc>
        <w:tc>
          <w:tcPr>
            <w:tcW w:w="1796" w:type="dxa"/>
            <w:tcBorders>
              <w:top w:val="single" w:sz="5" w:space="0" w:color="000000"/>
              <w:left w:val="single" w:sz="5" w:space="0" w:color="000000"/>
              <w:bottom w:val="single" w:sz="5" w:space="0" w:color="000000"/>
              <w:right w:val="single" w:sz="5" w:space="0" w:color="000000"/>
            </w:tcBorders>
          </w:tcPr>
          <w:p w:rsidR="00BF2AC5" w:rsidRPr="00D4198F" w:rsidRDefault="00BF2AC5" w:rsidP="00BF2AC5">
            <w:pPr>
              <w:spacing w:after="0" w:line="240" w:lineRule="exact"/>
              <w:ind w:left="104"/>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tí</w:t>
            </w:r>
            <w:r w:rsidRPr="00D4198F">
              <w:rPr>
                <w:rFonts w:eastAsia="Arial" w:cs="Times New Roman"/>
                <w:sz w:val="24"/>
                <w:szCs w:val="24"/>
              </w:rPr>
              <w:t>c</w:t>
            </w:r>
            <w:r w:rsidRPr="00D4198F">
              <w:rPr>
                <w:rFonts w:eastAsia="Arial" w:cs="Times New Roman"/>
                <w:spacing w:val="-2"/>
                <w:sz w:val="24"/>
                <w:szCs w:val="24"/>
              </w:rPr>
              <w:t>u</w:t>
            </w:r>
            <w:r w:rsidRPr="00D4198F">
              <w:rPr>
                <w:rFonts w:eastAsia="Arial" w:cs="Times New Roman"/>
                <w:spacing w:val="1"/>
                <w:sz w:val="24"/>
                <w:szCs w:val="24"/>
              </w:rPr>
              <w:t>l</w:t>
            </w:r>
            <w:r w:rsidRPr="00D4198F">
              <w:rPr>
                <w:rFonts w:eastAsia="Arial" w:cs="Times New Roman"/>
                <w:sz w:val="24"/>
                <w:szCs w:val="24"/>
              </w:rPr>
              <w:t>o</w:t>
            </w:r>
            <w:r w:rsidRPr="00D4198F">
              <w:rPr>
                <w:rFonts w:eastAsia="Arial" w:cs="Times New Roman"/>
                <w:spacing w:val="2"/>
                <w:sz w:val="24"/>
                <w:szCs w:val="24"/>
              </w:rPr>
              <w:t xml:space="preserve"> </w:t>
            </w:r>
            <w:r w:rsidRPr="00D4198F">
              <w:rPr>
                <w:rFonts w:eastAsia="Arial" w:cs="Times New Roman"/>
                <w:spacing w:val="-2"/>
                <w:sz w:val="24"/>
                <w:szCs w:val="24"/>
              </w:rPr>
              <w:t>d</w:t>
            </w:r>
            <w:r w:rsidRPr="00D4198F">
              <w:rPr>
                <w:rFonts w:eastAsia="Arial" w:cs="Times New Roman"/>
                <w:sz w:val="24"/>
                <w:szCs w:val="24"/>
              </w:rPr>
              <w:t>e</w:t>
            </w:r>
          </w:p>
          <w:p w:rsidR="00BF2AC5" w:rsidRPr="00D4198F" w:rsidRDefault="00BF2AC5" w:rsidP="00BF2AC5">
            <w:pPr>
              <w:spacing w:before="42" w:after="0"/>
              <w:ind w:left="104"/>
              <w:rPr>
                <w:rFonts w:eastAsia="Arial" w:cs="Times New Roman"/>
                <w:sz w:val="24"/>
                <w:szCs w:val="24"/>
              </w:rPr>
            </w:pPr>
            <w:r w:rsidRPr="00D4198F">
              <w:rPr>
                <w:rFonts w:eastAsia="Arial" w:cs="Times New Roman"/>
                <w:spacing w:val="2"/>
                <w:sz w:val="24"/>
                <w:szCs w:val="24"/>
              </w:rPr>
              <w:t>r</w:t>
            </w:r>
            <w:r w:rsidRPr="00D4198F">
              <w:rPr>
                <w:rFonts w:eastAsia="Arial" w:cs="Times New Roman"/>
                <w:spacing w:val="-2"/>
                <w:sz w:val="24"/>
                <w:szCs w:val="24"/>
              </w:rPr>
              <w:t>e</w:t>
            </w:r>
            <w:r w:rsidRPr="00D4198F">
              <w:rPr>
                <w:rFonts w:eastAsia="Arial" w:cs="Times New Roman"/>
                <w:spacing w:val="5"/>
                <w:sz w:val="24"/>
                <w:szCs w:val="24"/>
              </w:rPr>
              <w:t>v</w:t>
            </w:r>
            <w:r w:rsidRPr="00D4198F">
              <w:rPr>
                <w:rFonts w:eastAsia="Arial" w:cs="Times New Roman"/>
                <w:spacing w:val="1"/>
                <w:sz w:val="24"/>
                <w:szCs w:val="24"/>
              </w:rPr>
              <w:t>i</w:t>
            </w:r>
            <w:r w:rsidRPr="00D4198F">
              <w:rPr>
                <w:rFonts w:eastAsia="Arial" w:cs="Times New Roman"/>
                <w:sz w:val="24"/>
                <w:szCs w:val="24"/>
              </w:rPr>
              <w:t>s</w:t>
            </w:r>
            <w:r w:rsidRPr="00D4198F">
              <w:rPr>
                <w:rFonts w:eastAsia="Arial" w:cs="Times New Roman"/>
                <w:spacing w:val="1"/>
                <w:sz w:val="24"/>
                <w:szCs w:val="24"/>
              </w:rPr>
              <w:t>i</w:t>
            </w:r>
            <w:r w:rsidRPr="00D4198F">
              <w:rPr>
                <w:rFonts w:eastAsia="Arial" w:cs="Times New Roman"/>
                <w:spacing w:val="-2"/>
                <w:sz w:val="24"/>
                <w:szCs w:val="24"/>
              </w:rPr>
              <w:t>ón</w:t>
            </w:r>
            <w:r w:rsidRPr="00D4198F">
              <w:rPr>
                <w:rFonts w:eastAsia="Arial" w:cs="Times New Roman"/>
                <w:sz w:val="24"/>
                <w:szCs w:val="24"/>
              </w:rPr>
              <w:t>.</w:t>
            </w:r>
          </w:p>
          <w:p w:rsidR="00BF2AC5" w:rsidRPr="00D4198F" w:rsidRDefault="00BF2AC5" w:rsidP="00BF2AC5">
            <w:pPr>
              <w:spacing w:before="37" w:after="0" w:line="275" w:lineRule="auto"/>
              <w:ind w:left="104" w:right="107"/>
              <w:rPr>
                <w:rFonts w:eastAsia="Arial" w:cs="Times New Roman"/>
                <w:sz w:val="24"/>
                <w:szCs w:val="24"/>
              </w:rPr>
            </w:pPr>
            <w:r w:rsidRPr="00D4198F">
              <w:rPr>
                <w:rFonts w:eastAsia="Arial" w:cs="Times New Roman"/>
                <w:sz w:val="24"/>
                <w:szCs w:val="24"/>
              </w:rPr>
              <w:t>*</w:t>
            </w:r>
            <w:r w:rsidRPr="00D4198F">
              <w:rPr>
                <w:rFonts w:eastAsia="Arial" w:cs="Times New Roman"/>
                <w:spacing w:val="-2"/>
                <w:sz w:val="24"/>
                <w:szCs w:val="24"/>
              </w:rPr>
              <w:t xml:space="preserve"> A</w:t>
            </w:r>
            <w:r w:rsidRPr="00D4198F">
              <w:rPr>
                <w:rFonts w:eastAsia="Arial" w:cs="Times New Roman"/>
                <w:sz w:val="24"/>
                <w:szCs w:val="24"/>
              </w:rPr>
              <w:t>c</w:t>
            </w:r>
            <w:r w:rsidRPr="00D4198F">
              <w:rPr>
                <w:rFonts w:eastAsia="Arial" w:cs="Times New Roman"/>
                <w:spacing w:val="-1"/>
                <w:sz w:val="24"/>
                <w:szCs w:val="24"/>
              </w:rPr>
              <w:t>t</w:t>
            </w:r>
            <w:r w:rsidRPr="00D4198F">
              <w:rPr>
                <w:rFonts w:eastAsia="Arial" w:cs="Times New Roman"/>
                <w:sz w:val="24"/>
                <w:szCs w:val="24"/>
              </w:rPr>
              <w:t>a</w:t>
            </w:r>
            <w:r w:rsidRPr="00D4198F">
              <w:rPr>
                <w:rFonts w:eastAsia="Arial" w:cs="Times New Roman"/>
                <w:spacing w:val="2"/>
                <w:sz w:val="24"/>
                <w:szCs w:val="24"/>
              </w:rPr>
              <w:t xml:space="preserve"> d</w:t>
            </w:r>
            <w:r w:rsidRPr="00D4198F">
              <w:rPr>
                <w:rFonts w:eastAsia="Arial" w:cs="Times New Roman"/>
                <w:sz w:val="24"/>
                <w:szCs w:val="24"/>
              </w:rPr>
              <w:t xml:space="preserve">e </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pacing w:val="2"/>
                <w:sz w:val="24"/>
                <w:szCs w:val="24"/>
              </w:rPr>
              <w:t>r</w:t>
            </w:r>
            <w:r w:rsidRPr="00D4198F">
              <w:rPr>
                <w:rFonts w:eastAsia="Arial" w:cs="Times New Roman"/>
                <w:spacing w:val="-1"/>
                <w:sz w:val="24"/>
                <w:szCs w:val="24"/>
              </w:rPr>
              <w:t>t</w:t>
            </w:r>
            <w:r w:rsidRPr="00D4198F">
              <w:rPr>
                <w:rFonts w:eastAsia="Arial" w:cs="Times New Roman"/>
                <w:spacing w:val="1"/>
                <w:sz w:val="24"/>
                <w:szCs w:val="24"/>
              </w:rPr>
              <w:t>i</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p</w:t>
            </w:r>
            <w:r w:rsidRPr="00D4198F">
              <w:rPr>
                <w:rFonts w:eastAsia="Arial" w:cs="Times New Roman"/>
                <w:spacing w:val="-2"/>
                <w:sz w:val="24"/>
                <w:szCs w:val="24"/>
              </w:rPr>
              <w:t>a</w:t>
            </w:r>
            <w:r w:rsidRPr="00D4198F">
              <w:rPr>
                <w:rFonts w:eastAsia="Arial" w:cs="Times New Roman"/>
                <w:sz w:val="24"/>
                <w:szCs w:val="24"/>
              </w:rPr>
              <w:t>c</w:t>
            </w:r>
            <w:r w:rsidRPr="00D4198F">
              <w:rPr>
                <w:rFonts w:eastAsia="Arial" w:cs="Times New Roman"/>
                <w:spacing w:val="1"/>
                <w:sz w:val="24"/>
                <w:szCs w:val="24"/>
              </w:rPr>
              <w:t>i</w:t>
            </w:r>
            <w:r w:rsidRPr="00D4198F">
              <w:rPr>
                <w:rFonts w:eastAsia="Arial" w:cs="Times New Roman"/>
                <w:spacing w:val="-2"/>
                <w:sz w:val="24"/>
                <w:szCs w:val="24"/>
              </w:rPr>
              <w:t>ó</w:t>
            </w:r>
            <w:r w:rsidRPr="00D4198F">
              <w:rPr>
                <w:rFonts w:eastAsia="Arial" w:cs="Times New Roman"/>
                <w:sz w:val="24"/>
                <w:szCs w:val="24"/>
              </w:rPr>
              <w:t>n</w:t>
            </w:r>
            <w:r w:rsidRPr="00D4198F">
              <w:rPr>
                <w:rFonts w:eastAsia="Arial" w:cs="Times New Roman"/>
                <w:spacing w:val="-3"/>
                <w:sz w:val="24"/>
                <w:szCs w:val="24"/>
              </w:rPr>
              <w:t xml:space="preserve"> </w:t>
            </w:r>
            <w:r w:rsidRPr="00D4198F">
              <w:rPr>
                <w:rFonts w:eastAsia="Arial" w:cs="Times New Roman"/>
                <w:spacing w:val="-2"/>
                <w:sz w:val="24"/>
                <w:szCs w:val="24"/>
              </w:rPr>
              <w:t>e</w:t>
            </w:r>
            <w:r w:rsidRPr="00D4198F">
              <w:rPr>
                <w:rFonts w:eastAsia="Arial" w:cs="Times New Roman"/>
                <w:sz w:val="24"/>
                <w:szCs w:val="24"/>
              </w:rPr>
              <w:t xml:space="preserve">n </w:t>
            </w:r>
            <w:r w:rsidRPr="00D4198F">
              <w:rPr>
                <w:rFonts w:eastAsia="Arial" w:cs="Times New Roman"/>
                <w:spacing w:val="-2"/>
                <w:sz w:val="24"/>
                <w:szCs w:val="24"/>
              </w:rPr>
              <w:t>e</w:t>
            </w:r>
            <w:r w:rsidRPr="00D4198F">
              <w:rPr>
                <w:rFonts w:eastAsia="Arial" w:cs="Times New Roman"/>
                <w:sz w:val="24"/>
                <w:szCs w:val="24"/>
              </w:rPr>
              <w:t>l</w:t>
            </w:r>
          </w:p>
          <w:p w:rsidR="00BF2AC5" w:rsidRPr="00D4198F" w:rsidRDefault="00BF2AC5" w:rsidP="00BF2AC5">
            <w:pPr>
              <w:spacing w:before="1" w:after="0"/>
              <w:ind w:left="104"/>
              <w:rPr>
                <w:rFonts w:eastAsia="Arial" w:cs="Times New Roman"/>
                <w:sz w:val="24"/>
                <w:szCs w:val="24"/>
              </w:rPr>
            </w:pPr>
            <w:r w:rsidRPr="00D4198F">
              <w:rPr>
                <w:rFonts w:eastAsia="Arial" w:cs="Times New Roman"/>
                <w:sz w:val="24"/>
                <w:szCs w:val="24"/>
              </w:rPr>
              <w:t>c</w:t>
            </w:r>
            <w:r w:rsidRPr="00D4198F">
              <w:rPr>
                <w:rFonts w:eastAsia="Arial" w:cs="Times New Roman"/>
                <w:spacing w:val="-2"/>
                <w:sz w:val="24"/>
                <w:szCs w:val="24"/>
              </w:rPr>
              <w:t>on</w:t>
            </w:r>
            <w:r w:rsidRPr="00D4198F">
              <w:rPr>
                <w:rFonts w:eastAsia="Arial" w:cs="Times New Roman"/>
                <w:spacing w:val="5"/>
                <w:sz w:val="24"/>
                <w:szCs w:val="24"/>
              </w:rPr>
              <w:t>v</w:t>
            </w:r>
            <w:r w:rsidRPr="00D4198F">
              <w:rPr>
                <w:rFonts w:eastAsia="Arial" w:cs="Times New Roman"/>
                <w:spacing w:val="-2"/>
                <w:sz w:val="24"/>
                <w:szCs w:val="24"/>
              </w:rPr>
              <w:t>e</w:t>
            </w:r>
            <w:r w:rsidRPr="00D4198F">
              <w:rPr>
                <w:rFonts w:eastAsia="Arial" w:cs="Times New Roman"/>
                <w:spacing w:val="2"/>
                <w:sz w:val="24"/>
                <w:szCs w:val="24"/>
              </w:rPr>
              <w:t>r</w:t>
            </w:r>
            <w:r w:rsidRPr="00D4198F">
              <w:rPr>
                <w:rFonts w:eastAsia="Arial" w:cs="Times New Roman"/>
                <w:sz w:val="24"/>
                <w:szCs w:val="24"/>
              </w:rPr>
              <w:t>s</w:t>
            </w:r>
            <w:r w:rsidRPr="00D4198F">
              <w:rPr>
                <w:rFonts w:eastAsia="Arial" w:cs="Times New Roman"/>
                <w:spacing w:val="-2"/>
                <w:sz w:val="24"/>
                <w:szCs w:val="24"/>
              </w:rPr>
              <w:t>a</w:t>
            </w:r>
            <w:r w:rsidRPr="00D4198F">
              <w:rPr>
                <w:rFonts w:eastAsia="Arial" w:cs="Times New Roman"/>
                <w:spacing w:val="-1"/>
                <w:sz w:val="24"/>
                <w:szCs w:val="24"/>
              </w:rPr>
              <w:t>t</w:t>
            </w:r>
            <w:r w:rsidRPr="00D4198F">
              <w:rPr>
                <w:rFonts w:eastAsia="Arial" w:cs="Times New Roman"/>
                <w:spacing w:val="-2"/>
                <w:sz w:val="24"/>
                <w:szCs w:val="24"/>
              </w:rPr>
              <w:t>o</w:t>
            </w:r>
            <w:r w:rsidRPr="00D4198F">
              <w:rPr>
                <w:rFonts w:eastAsia="Arial" w:cs="Times New Roman"/>
                <w:spacing w:val="2"/>
                <w:sz w:val="24"/>
                <w:szCs w:val="24"/>
              </w:rPr>
              <w:t>r</w:t>
            </w:r>
            <w:r w:rsidRPr="00D4198F">
              <w:rPr>
                <w:rFonts w:eastAsia="Arial" w:cs="Times New Roman"/>
                <w:spacing w:val="1"/>
                <w:sz w:val="24"/>
                <w:szCs w:val="24"/>
              </w:rPr>
              <w:t>i</w:t>
            </w:r>
            <w:r w:rsidRPr="00D4198F">
              <w:rPr>
                <w:rFonts w:eastAsia="Arial" w:cs="Times New Roman"/>
                <w:spacing w:val="-2"/>
                <w:sz w:val="24"/>
                <w:szCs w:val="24"/>
              </w:rPr>
              <w:t>o</w:t>
            </w:r>
            <w:r w:rsidRPr="00D4198F">
              <w:rPr>
                <w:rFonts w:eastAsia="Arial" w:cs="Times New Roman"/>
                <w:sz w:val="24"/>
                <w:szCs w:val="24"/>
              </w:rPr>
              <w:t>.</w:t>
            </w:r>
          </w:p>
        </w:tc>
      </w:tr>
    </w:tbl>
    <w:p w:rsidR="009A740B" w:rsidRPr="00D4198F" w:rsidRDefault="009A740B" w:rsidP="00D4198F">
      <w:pPr>
        <w:spacing w:after="0" w:line="240" w:lineRule="auto"/>
        <w:ind w:right="-275"/>
        <w:rPr>
          <w:rFonts w:cs="Times New Roman"/>
          <w:b/>
          <w:sz w:val="24"/>
          <w:szCs w:val="24"/>
        </w:rPr>
      </w:pPr>
    </w:p>
    <w:p w:rsidR="00590171" w:rsidRDefault="00590171">
      <w:pPr>
        <w:spacing w:after="160" w:line="259" w:lineRule="auto"/>
        <w:ind w:firstLine="0"/>
        <w:jc w:val="left"/>
        <w:rPr>
          <w:rFonts w:eastAsia="Times New Roman" w:cs="Times New Roman"/>
          <w:b/>
          <w:sz w:val="24"/>
          <w:szCs w:val="20"/>
          <w:lang w:val="es-MX" w:eastAsia="es-CO"/>
        </w:rPr>
      </w:pPr>
      <w:bookmarkStart w:id="57" w:name="_Toc517392547"/>
      <w:bookmarkStart w:id="58" w:name="_Toc517392602"/>
      <w:r>
        <w:br w:type="page"/>
      </w:r>
    </w:p>
    <w:p w:rsidR="001B3609" w:rsidRPr="004A11EC" w:rsidRDefault="004A11EC" w:rsidP="004A11EC">
      <w:pPr>
        <w:pStyle w:val="Ttulo1"/>
        <w:jc w:val="center"/>
        <w:rPr>
          <w:rFonts w:ascii="Times New Roman" w:hAnsi="Times New Roman"/>
        </w:rPr>
      </w:pPr>
      <w:bookmarkStart w:id="59" w:name="_Toc517944626"/>
      <w:r w:rsidRPr="004A11EC">
        <w:rPr>
          <w:rFonts w:ascii="Times New Roman" w:hAnsi="Times New Roman"/>
        </w:rPr>
        <w:lastRenderedPageBreak/>
        <w:t>7.</w:t>
      </w:r>
      <w:r w:rsidR="00590171">
        <w:rPr>
          <w:rFonts w:ascii="Times New Roman" w:hAnsi="Times New Roman"/>
        </w:rPr>
        <w:t xml:space="preserve"> </w:t>
      </w:r>
      <w:r w:rsidR="001B3609" w:rsidRPr="004A11EC">
        <w:rPr>
          <w:rFonts w:ascii="Times New Roman" w:hAnsi="Times New Roman"/>
        </w:rPr>
        <w:t>FUNDAMENTOS EPISTEMOLÓGICOS, TEÓRICOS Y DIDÁCTICOS PARA LA ENSEÑANZA DE LA LENGUA MATERNA EN PREESCOLAR</w:t>
      </w:r>
      <w:bookmarkEnd w:id="57"/>
      <w:bookmarkEnd w:id="58"/>
      <w:bookmarkEnd w:id="59"/>
    </w:p>
    <w:p w:rsidR="009A740B" w:rsidRPr="00D4198F" w:rsidRDefault="009A740B" w:rsidP="009A740B">
      <w:pPr>
        <w:spacing w:after="0" w:line="240" w:lineRule="auto"/>
        <w:jc w:val="center"/>
        <w:rPr>
          <w:rFonts w:cs="Times New Roman"/>
          <w:b/>
          <w:sz w:val="24"/>
          <w:szCs w:val="24"/>
        </w:rPr>
      </w:pPr>
    </w:p>
    <w:p w:rsidR="009A740B" w:rsidRPr="00D4198F" w:rsidRDefault="009A740B" w:rsidP="009A740B">
      <w:pPr>
        <w:spacing w:after="0" w:line="240" w:lineRule="auto"/>
        <w:rPr>
          <w:rFonts w:cs="Times New Roman"/>
          <w:b/>
          <w:sz w:val="24"/>
          <w:szCs w:val="24"/>
        </w:rPr>
      </w:pPr>
      <w:r w:rsidRPr="00D4198F">
        <w:rPr>
          <w:rFonts w:cs="Times New Roman"/>
          <w:b/>
          <w:sz w:val="24"/>
          <w:szCs w:val="24"/>
        </w:rPr>
        <w:t>Preliminares.</w:t>
      </w:r>
    </w:p>
    <w:p w:rsidR="009A740B" w:rsidRPr="00D4198F" w:rsidRDefault="009A740B" w:rsidP="009A740B">
      <w:pPr>
        <w:spacing w:after="0" w:line="240" w:lineRule="auto"/>
        <w:rPr>
          <w:rFonts w:cs="Times New Roman"/>
          <w:b/>
          <w:sz w:val="24"/>
          <w:szCs w:val="24"/>
        </w:rPr>
      </w:pPr>
    </w:p>
    <w:tbl>
      <w:tblPr>
        <w:tblStyle w:val="Tablaconcuadrcula"/>
        <w:tblW w:w="0" w:type="auto"/>
        <w:tblLook w:val="04A0" w:firstRow="1" w:lastRow="0" w:firstColumn="1" w:lastColumn="0" w:noHBand="0" w:noVBand="1"/>
      </w:tblPr>
      <w:tblGrid>
        <w:gridCol w:w="1716"/>
        <w:gridCol w:w="863"/>
        <w:gridCol w:w="1377"/>
        <w:gridCol w:w="904"/>
        <w:gridCol w:w="2144"/>
        <w:gridCol w:w="2107"/>
      </w:tblGrid>
      <w:tr w:rsidR="009A740B" w:rsidRPr="00D4198F" w:rsidTr="00FA39CD">
        <w:trPr>
          <w:trHeight w:val="260"/>
        </w:trPr>
        <w:tc>
          <w:tcPr>
            <w:tcW w:w="3557" w:type="dxa"/>
            <w:gridSpan w:val="3"/>
            <w:shd w:val="clear" w:color="auto" w:fill="D9D9D9" w:themeFill="background1" w:themeFillShade="D9"/>
          </w:tcPr>
          <w:p w:rsidR="009A740B" w:rsidRPr="00D4198F" w:rsidRDefault="009A740B" w:rsidP="00FA39CD">
            <w:pPr>
              <w:rPr>
                <w:rFonts w:cs="Times New Roman"/>
                <w:b/>
                <w:sz w:val="24"/>
                <w:szCs w:val="24"/>
              </w:rPr>
            </w:pPr>
            <w:r w:rsidRPr="00D4198F">
              <w:rPr>
                <w:rFonts w:cs="Times New Roman"/>
                <w:b/>
                <w:sz w:val="24"/>
                <w:szCs w:val="24"/>
              </w:rPr>
              <w:t>Campo de formación:</w:t>
            </w:r>
          </w:p>
        </w:tc>
        <w:tc>
          <w:tcPr>
            <w:tcW w:w="6489" w:type="dxa"/>
            <w:gridSpan w:val="3"/>
          </w:tcPr>
          <w:p w:rsidR="009A740B" w:rsidRPr="00D4198F" w:rsidRDefault="009A740B" w:rsidP="00FA39CD">
            <w:pPr>
              <w:rPr>
                <w:rFonts w:cs="Times New Roman"/>
                <w:sz w:val="24"/>
                <w:szCs w:val="24"/>
              </w:rPr>
            </w:pPr>
            <w:r w:rsidRPr="00D4198F">
              <w:rPr>
                <w:rFonts w:cs="Times New Roman"/>
                <w:sz w:val="24"/>
                <w:szCs w:val="24"/>
              </w:rPr>
              <w:t>Pedagógico.</w:t>
            </w:r>
          </w:p>
        </w:tc>
      </w:tr>
      <w:tr w:rsidR="009A740B" w:rsidRPr="00D4198F" w:rsidTr="00FA39CD">
        <w:trPr>
          <w:trHeight w:val="246"/>
        </w:trPr>
        <w:tc>
          <w:tcPr>
            <w:tcW w:w="3557" w:type="dxa"/>
            <w:gridSpan w:val="3"/>
            <w:shd w:val="clear" w:color="auto" w:fill="D9D9D9" w:themeFill="background1" w:themeFillShade="D9"/>
          </w:tcPr>
          <w:p w:rsidR="009A740B" w:rsidRPr="00D4198F" w:rsidRDefault="009A740B" w:rsidP="00FA39CD">
            <w:pPr>
              <w:rPr>
                <w:rFonts w:cs="Times New Roman"/>
                <w:b/>
                <w:sz w:val="24"/>
                <w:szCs w:val="24"/>
              </w:rPr>
            </w:pPr>
            <w:r w:rsidRPr="00D4198F">
              <w:rPr>
                <w:rFonts w:cs="Times New Roman"/>
                <w:b/>
                <w:sz w:val="24"/>
                <w:szCs w:val="24"/>
              </w:rPr>
              <w:t>Bloque sistemático:</w:t>
            </w:r>
          </w:p>
        </w:tc>
        <w:tc>
          <w:tcPr>
            <w:tcW w:w="6489" w:type="dxa"/>
            <w:gridSpan w:val="3"/>
          </w:tcPr>
          <w:p w:rsidR="009A740B" w:rsidRPr="00D4198F" w:rsidRDefault="009A740B" w:rsidP="00FA39CD">
            <w:pPr>
              <w:rPr>
                <w:rFonts w:cs="Times New Roman"/>
                <w:sz w:val="24"/>
                <w:szCs w:val="24"/>
              </w:rPr>
            </w:pPr>
            <w:r w:rsidRPr="00D4198F">
              <w:rPr>
                <w:rFonts w:cs="Times New Roman"/>
                <w:sz w:val="24"/>
                <w:szCs w:val="24"/>
              </w:rPr>
              <w:t>Fundamentos Epistemológicos, teóricos y didácticos para la enseñanza de la lengua materna en preescolar.</w:t>
            </w:r>
          </w:p>
        </w:tc>
      </w:tr>
      <w:tr w:rsidR="009A740B" w:rsidRPr="00D4198F" w:rsidTr="00FA39CD">
        <w:trPr>
          <w:trHeight w:val="274"/>
        </w:trPr>
        <w:tc>
          <w:tcPr>
            <w:tcW w:w="1674" w:type="dxa"/>
            <w:shd w:val="clear" w:color="auto" w:fill="D9D9D9" w:themeFill="background1" w:themeFillShade="D9"/>
          </w:tcPr>
          <w:p w:rsidR="009A740B" w:rsidRPr="00D4198F" w:rsidRDefault="009A740B" w:rsidP="00FA39CD">
            <w:pPr>
              <w:rPr>
                <w:rFonts w:cs="Times New Roman"/>
                <w:b/>
                <w:sz w:val="24"/>
                <w:szCs w:val="24"/>
              </w:rPr>
            </w:pPr>
            <w:r w:rsidRPr="00D4198F">
              <w:rPr>
                <w:rFonts w:cs="Times New Roman"/>
                <w:b/>
                <w:sz w:val="24"/>
                <w:szCs w:val="24"/>
              </w:rPr>
              <w:t>Semestre</w:t>
            </w:r>
          </w:p>
        </w:tc>
        <w:tc>
          <w:tcPr>
            <w:tcW w:w="561" w:type="dxa"/>
          </w:tcPr>
          <w:p w:rsidR="009A740B" w:rsidRPr="00D4198F" w:rsidRDefault="009A740B" w:rsidP="00FA39CD">
            <w:pPr>
              <w:jc w:val="center"/>
              <w:rPr>
                <w:rFonts w:cs="Times New Roman"/>
                <w:sz w:val="24"/>
                <w:szCs w:val="24"/>
              </w:rPr>
            </w:pPr>
            <w:r w:rsidRPr="00D4198F">
              <w:rPr>
                <w:rFonts w:cs="Times New Roman"/>
                <w:sz w:val="24"/>
                <w:szCs w:val="24"/>
              </w:rPr>
              <w:t>I</w:t>
            </w:r>
          </w:p>
        </w:tc>
        <w:tc>
          <w:tcPr>
            <w:tcW w:w="1322" w:type="dxa"/>
            <w:shd w:val="clear" w:color="auto" w:fill="D9D9D9" w:themeFill="background1" w:themeFillShade="D9"/>
          </w:tcPr>
          <w:p w:rsidR="009A740B" w:rsidRPr="00D4198F" w:rsidRDefault="009A740B" w:rsidP="00FA39CD">
            <w:pPr>
              <w:rPr>
                <w:rFonts w:cs="Times New Roman"/>
                <w:b/>
                <w:sz w:val="24"/>
                <w:szCs w:val="24"/>
              </w:rPr>
            </w:pPr>
            <w:r w:rsidRPr="00D4198F">
              <w:rPr>
                <w:rFonts w:cs="Times New Roman"/>
                <w:b/>
                <w:sz w:val="24"/>
                <w:szCs w:val="24"/>
              </w:rPr>
              <w:t>I.H.S.</w:t>
            </w:r>
          </w:p>
        </w:tc>
        <w:tc>
          <w:tcPr>
            <w:tcW w:w="662" w:type="dxa"/>
          </w:tcPr>
          <w:p w:rsidR="009A740B" w:rsidRPr="00D4198F" w:rsidRDefault="009A740B" w:rsidP="00FA39CD">
            <w:pPr>
              <w:jc w:val="center"/>
              <w:rPr>
                <w:rFonts w:cs="Times New Roman"/>
                <w:sz w:val="24"/>
                <w:szCs w:val="24"/>
              </w:rPr>
            </w:pPr>
            <w:r w:rsidRPr="00D4198F">
              <w:rPr>
                <w:rFonts w:cs="Times New Roman"/>
                <w:sz w:val="24"/>
                <w:szCs w:val="24"/>
              </w:rPr>
              <w:t>4</w:t>
            </w:r>
          </w:p>
        </w:tc>
        <w:tc>
          <w:tcPr>
            <w:tcW w:w="1418" w:type="dxa"/>
            <w:shd w:val="clear" w:color="auto" w:fill="D9D9D9" w:themeFill="background1" w:themeFillShade="D9"/>
          </w:tcPr>
          <w:p w:rsidR="009A740B" w:rsidRPr="00D4198F" w:rsidRDefault="009A740B" w:rsidP="00FA39CD">
            <w:pPr>
              <w:rPr>
                <w:rFonts w:cs="Times New Roman"/>
                <w:b/>
                <w:sz w:val="24"/>
                <w:szCs w:val="24"/>
              </w:rPr>
            </w:pPr>
            <w:r w:rsidRPr="00D4198F">
              <w:rPr>
                <w:rFonts w:cs="Times New Roman"/>
                <w:b/>
                <w:sz w:val="24"/>
                <w:szCs w:val="24"/>
              </w:rPr>
              <w:t>Responsable:</w:t>
            </w:r>
          </w:p>
        </w:tc>
        <w:tc>
          <w:tcPr>
            <w:tcW w:w="4409" w:type="dxa"/>
          </w:tcPr>
          <w:p w:rsidR="009A740B" w:rsidRPr="00D4198F" w:rsidRDefault="009A740B" w:rsidP="00FA39CD">
            <w:pPr>
              <w:rPr>
                <w:rFonts w:cs="Times New Roman"/>
                <w:sz w:val="24"/>
                <w:szCs w:val="24"/>
              </w:rPr>
            </w:pPr>
            <w:r w:rsidRPr="00D4198F">
              <w:rPr>
                <w:rFonts w:cs="Times New Roman"/>
                <w:sz w:val="24"/>
                <w:szCs w:val="24"/>
              </w:rPr>
              <w:t>Nubia Estela Suárez Martínez</w:t>
            </w:r>
          </w:p>
        </w:tc>
      </w:tr>
    </w:tbl>
    <w:p w:rsidR="009A740B" w:rsidRPr="00D4198F" w:rsidRDefault="009A740B" w:rsidP="009A740B">
      <w:pPr>
        <w:spacing w:after="0" w:line="240" w:lineRule="auto"/>
        <w:rPr>
          <w:rFonts w:cs="Times New Roman"/>
          <w:sz w:val="24"/>
          <w:szCs w:val="24"/>
        </w:rPr>
      </w:pPr>
    </w:p>
    <w:p w:rsidR="00590171" w:rsidRDefault="00590171" w:rsidP="00590171">
      <w:pPr>
        <w:tabs>
          <w:tab w:val="left" w:pos="426"/>
        </w:tabs>
        <w:spacing w:after="0" w:line="240" w:lineRule="auto"/>
        <w:ind w:firstLine="0"/>
        <w:rPr>
          <w:rFonts w:cs="Times New Roman"/>
          <w:b/>
          <w:sz w:val="24"/>
          <w:szCs w:val="24"/>
        </w:rPr>
      </w:pPr>
    </w:p>
    <w:p w:rsidR="00587445" w:rsidRPr="00590171" w:rsidRDefault="009A740B" w:rsidP="00590171">
      <w:pPr>
        <w:tabs>
          <w:tab w:val="left" w:pos="426"/>
        </w:tabs>
        <w:spacing w:after="0" w:line="240" w:lineRule="auto"/>
        <w:ind w:firstLine="0"/>
        <w:rPr>
          <w:rFonts w:cs="Times New Roman"/>
          <w:b/>
          <w:sz w:val="24"/>
          <w:szCs w:val="24"/>
        </w:rPr>
      </w:pPr>
      <w:r w:rsidRPr="00590171">
        <w:rPr>
          <w:rFonts w:cs="Times New Roman"/>
          <w:b/>
          <w:sz w:val="24"/>
          <w:szCs w:val="24"/>
        </w:rPr>
        <w:t>MALLA CURRICULAR</w:t>
      </w:r>
    </w:p>
    <w:p w:rsidR="00590171" w:rsidRDefault="00590171" w:rsidP="00590171">
      <w:pPr>
        <w:pStyle w:val="Prrafodelista"/>
        <w:tabs>
          <w:tab w:val="left" w:pos="426"/>
        </w:tabs>
        <w:spacing w:after="0" w:line="240" w:lineRule="auto"/>
        <w:ind w:firstLine="0"/>
        <w:rPr>
          <w:rFonts w:cs="Times New Roman"/>
          <w:b/>
          <w:sz w:val="24"/>
          <w:szCs w:val="24"/>
        </w:rPr>
      </w:pPr>
    </w:p>
    <w:p w:rsidR="00590171" w:rsidRDefault="00590171" w:rsidP="00590171">
      <w:pPr>
        <w:pStyle w:val="Prrafodelista"/>
        <w:tabs>
          <w:tab w:val="left" w:pos="426"/>
        </w:tabs>
        <w:spacing w:after="0" w:line="240" w:lineRule="auto"/>
        <w:ind w:firstLine="0"/>
        <w:rPr>
          <w:rFonts w:cs="Times New Roman"/>
          <w:b/>
          <w:sz w:val="24"/>
          <w:szCs w:val="24"/>
        </w:rPr>
      </w:pPr>
    </w:p>
    <w:p w:rsidR="009A740B" w:rsidRPr="00587445" w:rsidRDefault="009A740B" w:rsidP="00370855">
      <w:pPr>
        <w:pStyle w:val="Prrafodelista"/>
        <w:numPr>
          <w:ilvl w:val="0"/>
          <w:numId w:val="24"/>
        </w:numPr>
        <w:tabs>
          <w:tab w:val="left" w:pos="426"/>
        </w:tabs>
        <w:spacing w:after="0" w:line="240" w:lineRule="auto"/>
        <w:rPr>
          <w:rFonts w:cs="Times New Roman"/>
          <w:b/>
          <w:sz w:val="24"/>
          <w:szCs w:val="24"/>
        </w:rPr>
      </w:pPr>
      <w:r w:rsidRPr="00587445">
        <w:rPr>
          <w:rFonts w:cs="Times New Roman"/>
          <w:b/>
          <w:sz w:val="24"/>
          <w:szCs w:val="24"/>
        </w:rPr>
        <w:t>Pregunta generadora de la normal:</w:t>
      </w:r>
    </w:p>
    <w:p w:rsidR="009A740B" w:rsidRPr="00D4198F" w:rsidRDefault="009A740B" w:rsidP="009A740B">
      <w:pPr>
        <w:spacing w:after="0" w:line="240" w:lineRule="auto"/>
        <w:rPr>
          <w:rFonts w:cs="Times New Roman"/>
          <w:sz w:val="24"/>
          <w:szCs w:val="24"/>
        </w:rPr>
      </w:pPr>
    </w:p>
    <w:p w:rsidR="00587445" w:rsidRDefault="009A740B" w:rsidP="005C3FAB">
      <w:r w:rsidRPr="00587445">
        <w:t>¿Qué saberes necesito apropiar en el desarrollo de mi identidad y que hacer profesional para formarme como maestra de calidad?</w:t>
      </w:r>
    </w:p>
    <w:p w:rsidR="00587445" w:rsidRPr="00587445" w:rsidRDefault="00587445" w:rsidP="00587445">
      <w:pPr>
        <w:pStyle w:val="Prrafodelista"/>
        <w:rPr>
          <w:rFonts w:cs="Times New Roman"/>
          <w:b/>
          <w:sz w:val="24"/>
          <w:szCs w:val="24"/>
        </w:rPr>
      </w:pPr>
    </w:p>
    <w:p w:rsidR="009A740B" w:rsidRPr="00587445" w:rsidRDefault="00590171" w:rsidP="00370855">
      <w:pPr>
        <w:pStyle w:val="Prrafodelista"/>
        <w:numPr>
          <w:ilvl w:val="0"/>
          <w:numId w:val="24"/>
        </w:numPr>
        <w:spacing w:after="0" w:line="240" w:lineRule="auto"/>
        <w:ind w:right="-275"/>
        <w:rPr>
          <w:rFonts w:cs="Times New Roman"/>
          <w:sz w:val="24"/>
          <w:szCs w:val="24"/>
        </w:rPr>
      </w:pPr>
      <w:r w:rsidRPr="00587445">
        <w:rPr>
          <w:rFonts w:cs="Times New Roman"/>
          <w:b/>
          <w:sz w:val="24"/>
          <w:szCs w:val="24"/>
        </w:rPr>
        <w:t xml:space="preserve">General </w:t>
      </w:r>
      <w:r w:rsidR="009A740B" w:rsidRPr="00587445">
        <w:rPr>
          <w:rFonts w:cs="Times New Roman"/>
          <w:b/>
          <w:sz w:val="24"/>
          <w:szCs w:val="24"/>
        </w:rPr>
        <w:t>del PFC.</w:t>
      </w:r>
    </w:p>
    <w:p w:rsidR="009A740B" w:rsidRPr="00D4198F" w:rsidRDefault="009A740B" w:rsidP="003B32D6">
      <w:pPr>
        <w:spacing w:after="0" w:line="240" w:lineRule="auto"/>
        <w:ind w:right="-275"/>
        <w:rPr>
          <w:rFonts w:cs="Times New Roman"/>
          <w:sz w:val="24"/>
          <w:szCs w:val="24"/>
        </w:rPr>
      </w:pPr>
    </w:p>
    <w:p w:rsidR="00587445" w:rsidRDefault="009A740B" w:rsidP="005C3FAB">
      <w:r w:rsidRPr="00587445">
        <w:t>¿Cómo los fundamentos humanísticos, pedagógicos, científicos-tecnológicos y escolares que permiten asumir el perfil de educadora que requiere la sociedad actual?</w:t>
      </w:r>
    </w:p>
    <w:p w:rsidR="00587445" w:rsidRPr="00587445" w:rsidRDefault="00587445" w:rsidP="00587445">
      <w:pPr>
        <w:pStyle w:val="Prrafodelista"/>
        <w:rPr>
          <w:rFonts w:cs="Times New Roman"/>
          <w:b/>
          <w:sz w:val="24"/>
          <w:szCs w:val="24"/>
        </w:rPr>
      </w:pPr>
    </w:p>
    <w:p w:rsidR="00587445" w:rsidRPr="00587445" w:rsidRDefault="00590171" w:rsidP="00370855">
      <w:pPr>
        <w:pStyle w:val="Prrafodelista"/>
        <w:numPr>
          <w:ilvl w:val="0"/>
          <w:numId w:val="24"/>
        </w:numPr>
        <w:spacing w:after="0" w:line="240" w:lineRule="auto"/>
        <w:ind w:right="-275"/>
        <w:rPr>
          <w:rFonts w:cs="Times New Roman"/>
          <w:sz w:val="24"/>
          <w:szCs w:val="24"/>
        </w:rPr>
      </w:pPr>
      <w:r w:rsidRPr="00587445">
        <w:rPr>
          <w:rFonts w:cs="Times New Roman"/>
          <w:b/>
          <w:sz w:val="24"/>
          <w:szCs w:val="24"/>
        </w:rPr>
        <w:t xml:space="preserve">Generadora </w:t>
      </w:r>
      <w:r w:rsidR="009A740B" w:rsidRPr="00587445">
        <w:rPr>
          <w:rFonts w:cs="Times New Roman"/>
          <w:b/>
          <w:sz w:val="24"/>
          <w:szCs w:val="24"/>
        </w:rPr>
        <w:t>del semestre (P)</w:t>
      </w:r>
    </w:p>
    <w:p w:rsidR="00587445" w:rsidRPr="00587445" w:rsidRDefault="00587445" w:rsidP="00587445">
      <w:pPr>
        <w:pStyle w:val="Prrafodelista"/>
        <w:rPr>
          <w:rFonts w:cs="Times New Roman"/>
          <w:b/>
          <w:sz w:val="24"/>
          <w:szCs w:val="24"/>
        </w:rPr>
      </w:pPr>
    </w:p>
    <w:p w:rsidR="009A740B" w:rsidRPr="00587445" w:rsidRDefault="009A740B" w:rsidP="00370855">
      <w:pPr>
        <w:pStyle w:val="Prrafodelista"/>
        <w:numPr>
          <w:ilvl w:val="0"/>
          <w:numId w:val="24"/>
        </w:numPr>
        <w:spacing w:after="0" w:line="240" w:lineRule="auto"/>
        <w:ind w:right="-275"/>
        <w:rPr>
          <w:rFonts w:cs="Times New Roman"/>
          <w:sz w:val="24"/>
          <w:szCs w:val="24"/>
        </w:rPr>
      </w:pPr>
      <w:r w:rsidRPr="00587445">
        <w:rPr>
          <w:rFonts w:cs="Times New Roman"/>
          <w:b/>
          <w:sz w:val="24"/>
          <w:szCs w:val="24"/>
        </w:rPr>
        <w:t>Pregunta generadora del campo de formación.</w:t>
      </w:r>
    </w:p>
    <w:p w:rsidR="009A740B" w:rsidRPr="00D4198F" w:rsidRDefault="009A740B" w:rsidP="003B32D6">
      <w:pPr>
        <w:spacing w:after="0" w:line="240" w:lineRule="auto"/>
        <w:ind w:right="-275"/>
        <w:rPr>
          <w:rFonts w:cs="Times New Roman"/>
          <w:sz w:val="24"/>
          <w:szCs w:val="24"/>
        </w:rPr>
      </w:pPr>
    </w:p>
    <w:p w:rsidR="009A740B" w:rsidRPr="00587445" w:rsidRDefault="009A740B" w:rsidP="00590171">
      <w:r w:rsidRPr="00587445">
        <w:t>¿Cómo el lenguaje, la diversidad lingüística y la comunicación, me constituyen en maestra mediadora y generadora de saber pedagógico en el Siglo XXI?</w:t>
      </w:r>
    </w:p>
    <w:p w:rsidR="00590171" w:rsidRDefault="00590171">
      <w:pPr>
        <w:spacing w:after="160" w:line="259" w:lineRule="auto"/>
        <w:ind w:firstLine="0"/>
        <w:jc w:val="left"/>
        <w:rPr>
          <w:rFonts w:cs="Times New Roman"/>
          <w:sz w:val="24"/>
          <w:szCs w:val="24"/>
        </w:rPr>
      </w:pPr>
      <w:r>
        <w:rPr>
          <w:rFonts w:cs="Times New Roman"/>
          <w:sz w:val="24"/>
          <w:szCs w:val="24"/>
        </w:rPr>
        <w:br w:type="page"/>
      </w:r>
    </w:p>
    <w:p w:rsidR="009A740B" w:rsidRPr="00D4198F" w:rsidRDefault="009A740B" w:rsidP="003B32D6">
      <w:pPr>
        <w:spacing w:after="0" w:line="240" w:lineRule="auto"/>
        <w:ind w:left="426" w:right="-275"/>
        <w:rPr>
          <w:rFonts w:cs="Times New Roman"/>
          <w:sz w:val="24"/>
          <w:szCs w:val="24"/>
        </w:rPr>
      </w:pPr>
      <w:r w:rsidRPr="00D4198F">
        <w:rPr>
          <w:rFonts w:cs="Times New Roman"/>
          <w:b/>
          <w:sz w:val="24"/>
          <w:szCs w:val="24"/>
        </w:rPr>
        <w:lastRenderedPageBreak/>
        <w:t>Pregunta organizadora del Bloque temático.</w:t>
      </w:r>
    </w:p>
    <w:p w:rsidR="009A740B" w:rsidRPr="00D4198F" w:rsidRDefault="009A740B" w:rsidP="003B32D6">
      <w:pPr>
        <w:spacing w:after="0" w:line="240" w:lineRule="auto"/>
        <w:ind w:right="-275"/>
        <w:rPr>
          <w:rFonts w:cs="Times New Roman"/>
          <w:sz w:val="24"/>
          <w:szCs w:val="24"/>
        </w:rPr>
      </w:pPr>
    </w:p>
    <w:p w:rsidR="009A740B" w:rsidRPr="00D4198F" w:rsidRDefault="009A740B" w:rsidP="005C3FAB">
      <w:r w:rsidRPr="00D4198F">
        <w:t>¿Cuáles referentes epistémicos, pedagógicos y didácticos debo apropiar para la enseñanza de la lengua materna en el nivel preescolar?</w:t>
      </w:r>
    </w:p>
    <w:p w:rsidR="009A740B" w:rsidRPr="00D4198F" w:rsidRDefault="009A740B" w:rsidP="003B32D6">
      <w:pPr>
        <w:spacing w:after="0" w:line="240" w:lineRule="auto"/>
        <w:ind w:right="-275"/>
        <w:rPr>
          <w:rFonts w:cs="Times New Roman"/>
          <w:sz w:val="24"/>
          <w:szCs w:val="24"/>
        </w:rPr>
      </w:pPr>
    </w:p>
    <w:p w:rsidR="009A740B" w:rsidRPr="00587445" w:rsidRDefault="009A740B" w:rsidP="00587445">
      <w:pPr>
        <w:tabs>
          <w:tab w:val="left" w:pos="426"/>
        </w:tabs>
        <w:spacing w:after="0" w:line="240" w:lineRule="auto"/>
        <w:ind w:right="-275"/>
        <w:rPr>
          <w:rFonts w:cs="Times New Roman"/>
          <w:b/>
          <w:sz w:val="24"/>
          <w:szCs w:val="24"/>
        </w:rPr>
      </w:pPr>
      <w:r w:rsidRPr="00587445">
        <w:rPr>
          <w:rFonts w:cs="Times New Roman"/>
          <w:b/>
          <w:sz w:val="24"/>
          <w:szCs w:val="24"/>
        </w:rPr>
        <w:t>HORIZONTE DEL BLOQUE TEMÁTICO</w:t>
      </w:r>
    </w:p>
    <w:p w:rsidR="009A740B" w:rsidRPr="00D4198F" w:rsidRDefault="009A740B" w:rsidP="003B32D6">
      <w:pPr>
        <w:spacing w:after="0" w:line="240" w:lineRule="auto"/>
        <w:ind w:right="-275"/>
        <w:rPr>
          <w:rFonts w:cs="Times New Roman"/>
          <w:b/>
          <w:sz w:val="24"/>
          <w:szCs w:val="24"/>
        </w:rPr>
      </w:pPr>
    </w:p>
    <w:p w:rsidR="009A740B" w:rsidRPr="00D4198F" w:rsidRDefault="009A740B" w:rsidP="00590171">
      <w:pPr>
        <w:spacing w:after="0" w:line="240" w:lineRule="auto"/>
        <w:ind w:right="-275"/>
        <w:rPr>
          <w:rFonts w:cs="Times New Roman"/>
          <w:sz w:val="24"/>
          <w:szCs w:val="24"/>
        </w:rPr>
      </w:pPr>
      <w:r w:rsidRPr="00D4198F">
        <w:rPr>
          <w:rFonts w:cs="Times New Roman"/>
          <w:b/>
          <w:sz w:val="24"/>
          <w:szCs w:val="24"/>
        </w:rPr>
        <w:t>Meta.</w:t>
      </w:r>
    </w:p>
    <w:p w:rsidR="009A740B" w:rsidRPr="00D4198F" w:rsidRDefault="009A740B" w:rsidP="003B32D6">
      <w:pPr>
        <w:spacing w:after="0" w:line="240" w:lineRule="auto"/>
        <w:ind w:right="-275"/>
        <w:rPr>
          <w:rFonts w:cs="Times New Roman"/>
          <w:sz w:val="24"/>
          <w:szCs w:val="24"/>
        </w:rPr>
      </w:pPr>
    </w:p>
    <w:p w:rsidR="009A740B" w:rsidRPr="00D4198F" w:rsidRDefault="009A740B" w:rsidP="005C3FAB">
      <w:r w:rsidRPr="00D4198F">
        <w:t>Formar jóvenes desde la visión del ser Maestra para que se apropie de los fundamentos epistémicos, teóricos y didácticos para ser capaz de orientar la enseñanza de la lengua materna en preescolar.</w:t>
      </w:r>
    </w:p>
    <w:p w:rsidR="009A740B" w:rsidRPr="00D4198F" w:rsidRDefault="009A740B" w:rsidP="00590171">
      <w:pPr>
        <w:spacing w:after="0" w:line="240" w:lineRule="auto"/>
        <w:ind w:right="-142"/>
        <w:rPr>
          <w:rFonts w:cs="Times New Roman"/>
          <w:b/>
          <w:sz w:val="24"/>
          <w:szCs w:val="24"/>
        </w:rPr>
      </w:pPr>
      <w:r w:rsidRPr="00D4198F">
        <w:rPr>
          <w:rFonts w:cs="Times New Roman"/>
          <w:b/>
          <w:sz w:val="24"/>
          <w:szCs w:val="24"/>
        </w:rPr>
        <w:t>Intencionalidad.</w:t>
      </w:r>
    </w:p>
    <w:p w:rsidR="009A740B" w:rsidRPr="00D4198F" w:rsidRDefault="009A740B" w:rsidP="00674E95">
      <w:pPr>
        <w:spacing w:after="0" w:line="240" w:lineRule="auto"/>
        <w:ind w:right="-142"/>
        <w:rPr>
          <w:rFonts w:cs="Times New Roman"/>
          <w:sz w:val="24"/>
          <w:szCs w:val="24"/>
        </w:rPr>
      </w:pPr>
    </w:p>
    <w:p w:rsidR="009A740B" w:rsidRPr="00D4198F" w:rsidRDefault="009A740B" w:rsidP="005C3FAB">
      <w:r w:rsidRPr="00D4198F">
        <w:t>Reconocer la importancia del desarrollo del lenguaje, la adquisición del mismo en preescolar y ciclo inicial a través de una didáctica concreta.</w:t>
      </w:r>
    </w:p>
    <w:p w:rsidR="00D15E8D" w:rsidRPr="00D4198F" w:rsidRDefault="00D15E8D" w:rsidP="003B32D6">
      <w:pPr>
        <w:spacing w:after="0" w:line="240" w:lineRule="auto"/>
        <w:ind w:left="426" w:right="-275"/>
        <w:rPr>
          <w:rFonts w:cs="Times New Roman"/>
          <w:sz w:val="24"/>
          <w:szCs w:val="24"/>
        </w:rPr>
      </w:pPr>
    </w:p>
    <w:p w:rsidR="009A740B" w:rsidRPr="00D4198F" w:rsidRDefault="009A740B" w:rsidP="00590171">
      <w:pPr>
        <w:spacing w:after="0" w:line="240" w:lineRule="auto"/>
        <w:ind w:right="-275"/>
        <w:rPr>
          <w:rFonts w:cs="Times New Roman"/>
          <w:sz w:val="24"/>
          <w:szCs w:val="24"/>
        </w:rPr>
      </w:pPr>
      <w:r w:rsidRPr="00D4198F">
        <w:rPr>
          <w:rFonts w:cs="Times New Roman"/>
          <w:b/>
          <w:sz w:val="24"/>
          <w:szCs w:val="24"/>
        </w:rPr>
        <w:t>Justificación.</w:t>
      </w:r>
    </w:p>
    <w:p w:rsidR="009A740B" w:rsidRPr="00D4198F" w:rsidRDefault="009A740B" w:rsidP="003B32D6">
      <w:pPr>
        <w:spacing w:after="0" w:line="240" w:lineRule="auto"/>
        <w:ind w:right="-275"/>
        <w:rPr>
          <w:rFonts w:cs="Times New Roman"/>
          <w:sz w:val="24"/>
          <w:szCs w:val="24"/>
        </w:rPr>
      </w:pPr>
    </w:p>
    <w:p w:rsidR="009A740B" w:rsidRPr="00D4198F" w:rsidRDefault="009A740B" w:rsidP="005C3FAB">
      <w:r w:rsidRPr="00D4198F">
        <w:t>El lenguaje se constituye en una herramienta fundamental para interactuar con otros seres, organizarse social, cultural e ideológicamente.</w:t>
      </w:r>
    </w:p>
    <w:p w:rsidR="009A740B" w:rsidRPr="00D4198F" w:rsidRDefault="009A740B" w:rsidP="005C3FAB">
      <w:r w:rsidRPr="00D4198F">
        <w:t xml:space="preserve">En primer </w:t>
      </w:r>
      <w:r w:rsidR="0002177A" w:rsidRPr="00D4198F">
        <w:t>lugar,</w:t>
      </w:r>
      <w:r w:rsidRPr="00D4198F">
        <w:t xml:space="preserve"> el lenguaje ubica al hombre como un ser racional, inteligente, capaz de expresar lo que piensa, siente y desea a través de múltiples sistemas simbólicos que ha construido a través de la historia.</w:t>
      </w:r>
    </w:p>
    <w:p w:rsidR="009A740B" w:rsidRPr="00D4198F" w:rsidRDefault="009A740B" w:rsidP="005C3FAB">
      <w:r w:rsidRPr="00D4198F">
        <w:t xml:space="preserve">También brinda la oportunidad de imaginar, soñar, crear lo que existe y no existe porque la literatura abre la ventana del juego, del arte, de la curiosidad y los conduce al pasado donde anteriores generaciones registraron su historia. </w:t>
      </w:r>
    </w:p>
    <w:p w:rsidR="009A740B" w:rsidRPr="00D4198F" w:rsidRDefault="009A740B" w:rsidP="005C3FAB">
      <w:r w:rsidRPr="00D4198F">
        <w:t xml:space="preserve">Para el niño de preescolar, el uso cotidiano del idioma, su lengua materna en primera instancia, y de las diferentes formas de expresión y comunicación, le permiten centrar su atención en el contenido de lo que desea expresar a partir del conocimiento que tiene o va elaborando de un acontecimiento, constituyéndose el lenguaje en la forma de expresión de su pensamiento. Por tanto, las oportunidades </w:t>
      </w:r>
      <w:r w:rsidRPr="00D4198F">
        <w:lastRenderedPageBreak/>
        <w:t>que facilitan y estimulan el uso apropiado de un sistema simbólico de forma comprensiva y expresiva potencian el proceso de pensamiento.</w:t>
      </w:r>
    </w:p>
    <w:p w:rsidR="009A740B" w:rsidRPr="00D4198F" w:rsidRDefault="009A740B" w:rsidP="005C3FAB">
      <w:r w:rsidRPr="00D4198F">
        <w:t>Es por ello que la enseñanza de la lengua en preescolar no debe separarse del proceso natural de desarrollo del lenguaje en el niño desde sus primeros momentos, por consiguiente, aunque el niño empiece los cursos de preescolar, el educador ha de conocer el proceso natural de desarrollo desde sus principios. El niño que empieza la educación preescolar goza ya de un dominio de la lengua bastante notable. En modo alguno se trata de que el educador lo inicie en el conocimiento de la lengua. Más bien se empieza un periodo de reflexión sobre ello que entrará con más fuerza cuando el niño comience a estudiar gramática.</w:t>
      </w:r>
    </w:p>
    <w:p w:rsidR="009A740B" w:rsidRPr="00D4198F" w:rsidRDefault="009A740B" w:rsidP="005C3FAB">
      <w:r w:rsidRPr="00D4198F">
        <w:t xml:space="preserve">En cualquier </w:t>
      </w:r>
      <w:r w:rsidR="0002177A" w:rsidRPr="00D4198F">
        <w:t>caso,</w:t>
      </w:r>
      <w:r w:rsidRPr="00D4198F">
        <w:t xml:space="preserve"> ha de estar convencido el educador de que existen procedimientos y circunstancias que propician el aprendizaje de la lengua por parte del niño son grandes esfuerzos. Estos conocimientos ayudaran a la maestra en formación a planear y programar el cultivo de la lengua desde el momento en que entra en contacto con el niño.</w:t>
      </w:r>
    </w:p>
    <w:p w:rsidR="00BD40D4" w:rsidRPr="00D4198F" w:rsidRDefault="00BD40D4" w:rsidP="003B32D6">
      <w:pPr>
        <w:spacing w:after="0" w:line="240" w:lineRule="auto"/>
        <w:ind w:left="426" w:right="-275"/>
        <w:rPr>
          <w:rFonts w:cs="Times New Roman"/>
          <w:sz w:val="24"/>
          <w:szCs w:val="24"/>
        </w:rPr>
      </w:pPr>
    </w:p>
    <w:p w:rsidR="009A740B" w:rsidRPr="00587445" w:rsidRDefault="00587445" w:rsidP="00587445">
      <w:pPr>
        <w:tabs>
          <w:tab w:val="left" w:pos="426"/>
        </w:tabs>
        <w:spacing w:after="0" w:line="240" w:lineRule="auto"/>
        <w:rPr>
          <w:rFonts w:cs="Times New Roman"/>
          <w:b/>
          <w:sz w:val="24"/>
          <w:szCs w:val="24"/>
        </w:rPr>
      </w:pPr>
      <w:r w:rsidRPr="00587445">
        <w:rPr>
          <w:rFonts w:cs="Times New Roman"/>
          <w:b/>
          <w:sz w:val="24"/>
          <w:szCs w:val="24"/>
        </w:rPr>
        <w:t>MARCO TEÓRICO</w:t>
      </w:r>
    </w:p>
    <w:p w:rsidR="00587445" w:rsidRPr="00587445" w:rsidRDefault="00587445" w:rsidP="00587445">
      <w:pPr>
        <w:tabs>
          <w:tab w:val="left" w:pos="426"/>
        </w:tabs>
        <w:spacing w:after="0" w:line="240" w:lineRule="auto"/>
        <w:ind w:left="-284"/>
        <w:rPr>
          <w:rFonts w:cs="Times New Roman"/>
          <w:b/>
          <w:sz w:val="24"/>
          <w:szCs w:val="24"/>
        </w:rPr>
      </w:pPr>
    </w:p>
    <w:p w:rsidR="009A740B" w:rsidRPr="00D4198F" w:rsidRDefault="009A740B" w:rsidP="005C3FAB">
      <w:r w:rsidRPr="00D4198F">
        <w:t xml:space="preserve">A través de la historia, el lenguaje ha sido objeto de estudio y ha causado profundas diferencias de acuerdo con las perspectivas y </w:t>
      </w:r>
      <w:r w:rsidR="00BD40D4" w:rsidRPr="00D4198F">
        <w:t>los enfoques</w:t>
      </w:r>
      <w:r w:rsidRPr="00D4198F">
        <w:t xml:space="preserve"> de los hombres y las corrientes filosóficas que lo han abordado. Lo interesante es que hoy la humanidad ha recorrido una experiencia de muchos y cada uno de ellos ha aportado ideas que permiten situar pedagógicamente con mayor seguridad el lenguaje, para desarrollar en niños y jóvenes las competencias lingüísticas necesarias para el desenvolvimiento individual y social de los mismos.</w:t>
      </w:r>
    </w:p>
    <w:p w:rsidR="009A740B" w:rsidRPr="00D4198F" w:rsidRDefault="009A740B" w:rsidP="005C3FAB">
      <w:r w:rsidRPr="00D4198F">
        <w:t>Filósofos, psicólogos, pedagogos, lingüistas, sociólogos, semiólogos, escritores, artistas todos se han inquietado por abordar de alguna forma las complejas implicaciones que sobre el lenguaje se pueden optar, el uso de los sistemas, los códigos, los procesos comunicativos. Todos ellos han aportado al aprendizaje y la enseñanza del lenguaje, impartiendo teorías que recaen generalmente en los campos de la lectura y la escritura.</w:t>
      </w:r>
    </w:p>
    <w:p w:rsidR="009A740B" w:rsidRPr="00D4198F" w:rsidRDefault="009A740B" w:rsidP="005C3FAB">
      <w:r w:rsidRPr="00D4198F">
        <w:t>El primero que aborda el lenguaje con una mirada estructuralista fue Saussure en 1916; quien estableció la taxonomía de las palabras; Chomsky en 1965, con la gramática generativa transformacional forma estructuras mayores pero los dos analizaban los componentes formales de un sistema lingüístico y sus reglas de uso.</w:t>
      </w:r>
    </w:p>
    <w:p w:rsidR="009A740B" w:rsidRPr="00D4198F" w:rsidRDefault="009A740B" w:rsidP="005C3FAB">
      <w:r w:rsidRPr="00D4198F">
        <w:lastRenderedPageBreak/>
        <w:t>Las corrientes pragmáticas consideran que el uso sólo es posible en la interacción social, concepción funcional del lenguaje con la cual se crea una nueva conciencia de los procesos de lectura y escritura. Estos nuevos conceptos nacen desde el enfoque semántico comunicativo (1994) y el socio cultural (1994). El enfoque semántico comunicativo se ocupa de análisis de distintos tipos de discurso, su comprensión y producción y la teoría socio cultural, analiza y describe una variedad de discursos que definen la identidad y la cultura de diversos grupos sociales.</w:t>
      </w:r>
    </w:p>
    <w:p w:rsidR="009A740B" w:rsidRPr="00D4198F" w:rsidRDefault="009A740B" w:rsidP="005C3FAB">
      <w:proofErr w:type="spellStart"/>
      <w:r w:rsidRPr="00D4198F">
        <w:t>Halliday</w:t>
      </w:r>
      <w:proofErr w:type="spellEnd"/>
      <w:r w:rsidRPr="00D4198F">
        <w:t xml:space="preserve"> introduce al enfoque semántico comunicativo, el concepto de propósitos comunicativos para distinguir las formas discursivas.</w:t>
      </w:r>
    </w:p>
    <w:p w:rsidR="009A740B" w:rsidRPr="00D4198F" w:rsidRDefault="009A740B" w:rsidP="005C3FAB">
      <w:proofErr w:type="spellStart"/>
      <w:r w:rsidRPr="00D4198F">
        <w:t>Hymes</w:t>
      </w:r>
      <w:proofErr w:type="spellEnd"/>
      <w:r w:rsidRPr="00D4198F">
        <w:t xml:space="preserve"> (1971) introduce el concepto de competencia comunicativa en contraposición al concepto de competencia lingüística de Chomsky.</w:t>
      </w:r>
    </w:p>
    <w:p w:rsidR="009A740B" w:rsidRPr="00D4198F" w:rsidRDefault="009A740B" w:rsidP="005C3FAB">
      <w:r w:rsidRPr="00D4198F">
        <w:t xml:space="preserve">Austin, </w:t>
      </w:r>
      <w:proofErr w:type="spellStart"/>
      <w:r w:rsidRPr="00D4198F">
        <w:t>Searle</w:t>
      </w:r>
      <w:proofErr w:type="spellEnd"/>
      <w:r w:rsidRPr="00D4198F">
        <w:t xml:space="preserve"> se refieren a actos de comunicación por medio de los cuales los hablantes persiguen diferentes propósitos relacionados con lo que desean dé y sus interlocutores.</w:t>
      </w:r>
    </w:p>
    <w:p w:rsidR="009A740B" w:rsidRPr="00D4198F" w:rsidRDefault="009A740B" w:rsidP="005C3FAB">
      <w:r w:rsidRPr="00D4198F">
        <w:t xml:space="preserve">Austin, </w:t>
      </w:r>
      <w:proofErr w:type="spellStart"/>
      <w:r w:rsidRPr="00D4198F">
        <w:t>Searle</w:t>
      </w:r>
      <w:proofErr w:type="spellEnd"/>
      <w:r w:rsidRPr="00D4198F">
        <w:t xml:space="preserve"> y </w:t>
      </w:r>
      <w:proofErr w:type="spellStart"/>
      <w:r w:rsidRPr="00D4198F">
        <w:t>Hymes</w:t>
      </w:r>
      <w:proofErr w:type="spellEnd"/>
      <w:r w:rsidRPr="00D4198F">
        <w:t xml:space="preserve"> sentaron las bases para la construcción del concepto de discurso como unidad de análisis de la lengua definida por los propósitos comunicativos entre hablantes u organizados en diversos tipos de texto.</w:t>
      </w:r>
    </w:p>
    <w:p w:rsidR="009A740B" w:rsidRPr="00D4198F" w:rsidRDefault="009A740B" w:rsidP="005C3FAB">
      <w:r w:rsidRPr="00D4198F">
        <w:t xml:space="preserve">El análisis del discurso se convierte en una herramienta que permite conectar el uso del lenguaje con la expresión de estructuras y funcione cognoscitivas </w:t>
      </w:r>
      <w:proofErr w:type="spellStart"/>
      <w:r w:rsidRPr="00D4198F">
        <w:t>Halliday</w:t>
      </w:r>
      <w:proofErr w:type="spellEnd"/>
      <w:r w:rsidRPr="00D4198F">
        <w:t xml:space="preserve"> y Hasan (1976); </w:t>
      </w:r>
      <w:proofErr w:type="spellStart"/>
      <w:r w:rsidRPr="00D4198F">
        <w:t>Winddowson</w:t>
      </w:r>
      <w:proofErr w:type="spellEnd"/>
      <w:r w:rsidRPr="00D4198F">
        <w:t xml:space="preserve"> (1978); Habermas (1979); Van </w:t>
      </w:r>
      <w:proofErr w:type="spellStart"/>
      <w:r w:rsidRPr="00D4198F">
        <w:t>Dijk</w:t>
      </w:r>
      <w:proofErr w:type="spellEnd"/>
      <w:r w:rsidRPr="00D4198F">
        <w:t xml:space="preserve"> (1992) han contribuido al análisis de formas discursivas y de niveles de significado muy importantes en la lingüística discursiva actual; hoy todas las teorías para la práctica y el desarrollo de la lectura y la escritura son constructivistas.</w:t>
      </w:r>
    </w:p>
    <w:p w:rsidR="00674E95" w:rsidRPr="00D4198F" w:rsidRDefault="009A740B" w:rsidP="005C3FAB">
      <w:r w:rsidRPr="00D4198F">
        <w:t xml:space="preserve">Ausubel (1968) plante la teoría de los esquemas, incorporación de nuevos esquemas de significación a esquemas ya adquiridos o pre-saberes. </w:t>
      </w:r>
      <w:r w:rsidR="000B494C" w:rsidRPr="00D4198F">
        <w:t>Teorías constructivistas</w:t>
      </w:r>
      <w:r w:rsidRPr="00D4198F">
        <w:t xml:space="preserve"> de tipo </w:t>
      </w:r>
      <w:proofErr w:type="spellStart"/>
      <w:r w:rsidRPr="00D4198F">
        <w:t>Piagetano</w:t>
      </w:r>
      <w:proofErr w:type="spellEnd"/>
      <w:r w:rsidRPr="00D4198F">
        <w:t xml:space="preserve"> enriquecido con la orientación </w:t>
      </w:r>
      <w:proofErr w:type="spellStart"/>
      <w:r w:rsidRPr="00D4198F">
        <w:t>vigostkiana</w:t>
      </w:r>
      <w:proofErr w:type="spellEnd"/>
      <w:r w:rsidRPr="00D4198F">
        <w:t xml:space="preserve"> que las complementa, a partir de la interacción social, de la cual parte todo aprendizaje para luego internalizarse individualmente por medio del lenguaje.</w:t>
      </w:r>
    </w:p>
    <w:p w:rsidR="00674E95" w:rsidRPr="00D4198F" w:rsidRDefault="00674E95" w:rsidP="003B32D6">
      <w:pPr>
        <w:spacing w:after="0" w:line="240" w:lineRule="auto"/>
        <w:ind w:left="426" w:right="-275"/>
        <w:rPr>
          <w:rFonts w:cs="Times New Roman"/>
          <w:sz w:val="24"/>
          <w:szCs w:val="24"/>
        </w:rPr>
      </w:pPr>
    </w:p>
    <w:p w:rsidR="009A740B" w:rsidRPr="00D4198F" w:rsidRDefault="009A740B" w:rsidP="005C3FAB">
      <w:proofErr w:type="spellStart"/>
      <w:r w:rsidRPr="00D4198F">
        <w:t>Vigotsky</w:t>
      </w:r>
      <w:proofErr w:type="spellEnd"/>
      <w:r w:rsidRPr="00D4198F">
        <w:t>, le da mucha importancia a la relación del adulto y otros aprendices con niveles de desarrollo más avanzados que deben interactuar con el niño en las zonas de desarrollo próximo, donde el tutor brinda todo el apoyo posible para que se generen nuevos aprendizajes con lo cual modificaremos radicalmente el concepto de aula y la posición vertical del maestro, ahora todos construyen conocimiento.</w:t>
      </w:r>
    </w:p>
    <w:p w:rsidR="009A740B" w:rsidRPr="00D4198F" w:rsidRDefault="009A740B" w:rsidP="005C3FAB">
      <w:r w:rsidRPr="00D4198F">
        <w:lastRenderedPageBreak/>
        <w:t xml:space="preserve">Recordaremos que Piaget define el proceso como una construcción individual a partir de la interacción con el ambiente y el continuo desarrollo a partir </w:t>
      </w:r>
      <w:r w:rsidR="000B494C" w:rsidRPr="00D4198F">
        <w:t>de logros</w:t>
      </w:r>
      <w:r w:rsidRPr="00D4198F">
        <w:t xml:space="preserve"> anteriores.</w:t>
      </w:r>
    </w:p>
    <w:p w:rsidR="009A740B" w:rsidRPr="00D4198F" w:rsidRDefault="009A740B" w:rsidP="005C3FAB">
      <w:r w:rsidRPr="00D4198F">
        <w:t xml:space="preserve">Emilia Ferreiro y Ana </w:t>
      </w:r>
      <w:proofErr w:type="spellStart"/>
      <w:r w:rsidRPr="00D4198F">
        <w:t>Teberosky</w:t>
      </w:r>
      <w:proofErr w:type="spellEnd"/>
      <w:r w:rsidRPr="00D4198F">
        <w:t xml:space="preserve"> en México y Argentina, estudiaron las formas como los pequeños incorporan y construyen paulatinamente el principio alfabético a partir de los estímulos que representan diversos materiales impresos que observan a su alrededor con la cual se han definido las nuevas prácticas para los primeros años de escolaridad, permitiendo que paulatinamente vayan construyendo lenguaje, relaciones, sonidos/símbolo y se respetan los distintos ritmos individuales lo cual incluye la organización de la misma ortografía del niño, desde sus propias formas de expresión.</w:t>
      </w:r>
    </w:p>
    <w:p w:rsidR="00445031" w:rsidRPr="00D4198F" w:rsidRDefault="009A740B" w:rsidP="005C3FAB">
      <w:r w:rsidRPr="00D4198F">
        <w:t>La expresión más influyente sobre el desarrollo de habilidades para la lectura y la escritura, es la aproximación holística a la enseñanza de la lecto-escritura desarrollada por Kenneth Goodman (1984-1986). Esta pedagogía valora en las primeras etapas los desarrollos individuales con el manejo de expresiones completas con significados y funciones auténticas en el entorno social como estímulos para el proceso, en vez del manejo de elementos aislados. Da especial importancia a la lectura de literatura infantil y la escritura creativa para continuar el proceso de lecto-escritura, con base en textos auténticos y motivadores, y en los intereses comunicativos del niño.</w:t>
      </w:r>
    </w:p>
    <w:p w:rsidR="00674E95" w:rsidRPr="00D4198F" w:rsidRDefault="00674E95" w:rsidP="00674E95">
      <w:pPr>
        <w:spacing w:after="0" w:line="240" w:lineRule="auto"/>
        <w:ind w:left="426" w:right="-142"/>
        <w:rPr>
          <w:rFonts w:cs="Times New Roman"/>
          <w:sz w:val="24"/>
          <w:szCs w:val="24"/>
        </w:rPr>
      </w:pPr>
    </w:p>
    <w:p w:rsidR="00445031" w:rsidRPr="00D4198F" w:rsidRDefault="00445031" w:rsidP="002E67B3">
      <w:pPr>
        <w:pStyle w:val="Prrafodelista"/>
        <w:tabs>
          <w:tab w:val="left" w:pos="426"/>
        </w:tabs>
        <w:ind w:left="-284" w:right="-659"/>
        <w:rPr>
          <w:rFonts w:eastAsia="Arial" w:cs="Times New Roman"/>
          <w:b/>
          <w:sz w:val="24"/>
          <w:szCs w:val="24"/>
        </w:rPr>
      </w:pPr>
    </w:p>
    <w:p w:rsidR="00590171" w:rsidRDefault="00590171">
      <w:pPr>
        <w:spacing w:after="160" w:line="259" w:lineRule="auto"/>
        <w:ind w:firstLine="0"/>
        <w:jc w:val="left"/>
        <w:rPr>
          <w:rFonts w:cs="Times New Roman"/>
          <w:b/>
          <w:sz w:val="24"/>
          <w:szCs w:val="24"/>
        </w:rPr>
      </w:pPr>
      <w:r>
        <w:rPr>
          <w:rFonts w:cs="Times New Roman"/>
          <w:b/>
          <w:sz w:val="24"/>
          <w:szCs w:val="24"/>
        </w:rPr>
        <w:br w:type="page"/>
      </w:r>
    </w:p>
    <w:p w:rsidR="00445031" w:rsidRPr="00CC2505" w:rsidRDefault="00651C2A" w:rsidP="00651C2A">
      <w:pPr>
        <w:pStyle w:val="Prrafodelista"/>
        <w:tabs>
          <w:tab w:val="left" w:pos="426"/>
        </w:tabs>
        <w:spacing w:after="0" w:line="240" w:lineRule="auto"/>
        <w:ind w:left="-284" w:firstLine="0"/>
        <w:rPr>
          <w:rFonts w:cs="Times New Roman"/>
          <w:b/>
          <w:sz w:val="20"/>
          <w:szCs w:val="20"/>
        </w:rPr>
      </w:pPr>
      <w:bookmarkStart w:id="60" w:name="_Toc517944795"/>
      <w:r w:rsidRPr="00CC2505">
        <w:rPr>
          <w:b/>
          <w:sz w:val="20"/>
          <w:szCs w:val="20"/>
        </w:rPr>
        <w:lastRenderedPageBreak/>
        <w:t xml:space="preserve">Tabla </w:t>
      </w:r>
      <w:r w:rsidRPr="00CC2505">
        <w:rPr>
          <w:b/>
          <w:sz w:val="20"/>
          <w:szCs w:val="20"/>
        </w:rPr>
        <w:fldChar w:fldCharType="begin"/>
      </w:r>
      <w:r w:rsidRPr="00CC2505">
        <w:rPr>
          <w:b/>
          <w:sz w:val="20"/>
          <w:szCs w:val="20"/>
        </w:rPr>
        <w:instrText xml:space="preserve"> SEQ Tabla \* ARABIC </w:instrText>
      </w:r>
      <w:r w:rsidRPr="00CC2505">
        <w:rPr>
          <w:b/>
          <w:sz w:val="20"/>
          <w:szCs w:val="20"/>
        </w:rPr>
        <w:fldChar w:fldCharType="separate"/>
      </w:r>
      <w:r w:rsidR="005B7B9B">
        <w:rPr>
          <w:b/>
          <w:noProof/>
          <w:sz w:val="20"/>
          <w:szCs w:val="20"/>
        </w:rPr>
        <w:t>13</w:t>
      </w:r>
      <w:r w:rsidRPr="00CC2505">
        <w:rPr>
          <w:b/>
          <w:sz w:val="20"/>
          <w:szCs w:val="20"/>
        </w:rPr>
        <w:fldChar w:fldCharType="end"/>
      </w:r>
      <w:r w:rsidRPr="00CC2505">
        <w:rPr>
          <w:b/>
          <w:sz w:val="20"/>
          <w:szCs w:val="20"/>
        </w:rPr>
        <w:t xml:space="preserve">. </w:t>
      </w:r>
      <w:r w:rsidRPr="00CC2505">
        <w:rPr>
          <w:rFonts w:cs="Times New Roman"/>
          <w:b/>
          <w:sz w:val="20"/>
          <w:szCs w:val="20"/>
        </w:rPr>
        <w:t xml:space="preserve">Plan </w:t>
      </w:r>
      <w:proofErr w:type="spellStart"/>
      <w:r w:rsidRPr="00CC2505">
        <w:rPr>
          <w:rFonts w:cs="Times New Roman"/>
          <w:b/>
          <w:sz w:val="20"/>
          <w:szCs w:val="20"/>
        </w:rPr>
        <w:t>Especifico</w:t>
      </w:r>
      <w:proofErr w:type="spellEnd"/>
      <w:r w:rsidRPr="00CC2505">
        <w:rPr>
          <w:rFonts w:cs="Times New Roman"/>
          <w:b/>
          <w:sz w:val="20"/>
          <w:szCs w:val="20"/>
        </w:rPr>
        <w:t xml:space="preserve"> en Formación. Fundamentos Epistemológicos, teóricos y didácticos para la enseñanza de la lengua materna en preescolar.</w:t>
      </w:r>
      <w:bookmarkEnd w:id="60"/>
    </w:p>
    <w:p w:rsidR="00445031" w:rsidRPr="00D4198F" w:rsidRDefault="00445031" w:rsidP="00445031">
      <w:pPr>
        <w:pStyle w:val="Prrafodelista"/>
        <w:tabs>
          <w:tab w:val="left" w:pos="426"/>
        </w:tabs>
        <w:spacing w:after="0" w:line="240" w:lineRule="auto"/>
        <w:ind w:left="-284"/>
        <w:rPr>
          <w:rFonts w:cs="Times New Roman"/>
          <w:b/>
          <w:sz w:val="24"/>
          <w:szCs w:val="24"/>
        </w:rPr>
      </w:pPr>
    </w:p>
    <w:tbl>
      <w:tblPr>
        <w:tblStyle w:val="Tablaconcuadrcula"/>
        <w:tblW w:w="0" w:type="auto"/>
        <w:jc w:val="center"/>
        <w:tblLook w:val="04A0" w:firstRow="1" w:lastRow="0" w:firstColumn="1" w:lastColumn="0" w:noHBand="0" w:noVBand="1"/>
      </w:tblPr>
      <w:tblGrid>
        <w:gridCol w:w="1861"/>
        <w:gridCol w:w="1830"/>
        <w:gridCol w:w="1790"/>
        <w:gridCol w:w="1829"/>
        <w:gridCol w:w="1801"/>
      </w:tblGrid>
      <w:tr w:rsidR="00445031" w:rsidRPr="00D4198F" w:rsidTr="00651C2A">
        <w:trPr>
          <w:jc w:val="center"/>
        </w:trPr>
        <w:tc>
          <w:tcPr>
            <w:tcW w:w="1903" w:type="dxa"/>
            <w:shd w:val="clear" w:color="auto" w:fill="D9D9D9" w:themeFill="background1" w:themeFillShade="D9"/>
            <w:vAlign w:val="center"/>
          </w:tcPr>
          <w:p w:rsidR="00445031" w:rsidRPr="00D4198F" w:rsidRDefault="00445031" w:rsidP="00590171">
            <w:pPr>
              <w:spacing w:line="240" w:lineRule="auto"/>
              <w:ind w:firstLine="0"/>
              <w:jc w:val="center"/>
              <w:rPr>
                <w:rFonts w:cs="Times New Roman"/>
                <w:b/>
                <w:sz w:val="24"/>
                <w:szCs w:val="24"/>
              </w:rPr>
            </w:pPr>
            <w:r w:rsidRPr="00D4198F">
              <w:rPr>
                <w:rFonts w:cs="Times New Roman"/>
                <w:b/>
                <w:sz w:val="24"/>
                <w:szCs w:val="24"/>
              </w:rPr>
              <w:t>Competencia</w:t>
            </w:r>
          </w:p>
        </w:tc>
        <w:tc>
          <w:tcPr>
            <w:tcW w:w="1848" w:type="dxa"/>
            <w:shd w:val="clear" w:color="auto" w:fill="D9D9D9" w:themeFill="background1" w:themeFillShade="D9"/>
            <w:vAlign w:val="center"/>
          </w:tcPr>
          <w:p w:rsidR="00445031" w:rsidRPr="00D4198F" w:rsidRDefault="00445031" w:rsidP="00590171">
            <w:pPr>
              <w:spacing w:line="240" w:lineRule="auto"/>
              <w:rPr>
                <w:rFonts w:cs="Times New Roman"/>
                <w:b/>
                <w:sz w:val="24"/>
                <w:szCs w:val="24"/>
              </w:rPr>
            </w:pPr>
            <w:r w:rsidRPr="00D4198F">
              <w:rPr>
                <w:rFonts w:cs="Times New Roman"/>
                <w:b/>
                <w:sz w:val="24"/>
                <w:szCs w:val="24"/>
              </w:rPr>
              <w:t>Criterios</w:t>
            </w:r>
          </w:p>
        </w:tc>
        <w:tc>
          <w:tcPr>
            <w:tcW w:w="1847" w:type="dxa"/>
            <w:shd w:val="clear" w:color="auto" w:fill="D9D9D9" w:themeFill="background1" w:themeFillShade="D9"/>
            <w:vAlign w:val="center"/>
          </w:tcPr>
          <w:p w:rsidR="00445031" w:rsidRPr="00D4198F" w:rsidRDefault="00445031" w:rsidP="00590171">
            <w:pPr>
              <w:spacing w:line="240" w:lineRule="auto"/>
              <w:rPr>
                <w:rFonts w:cs="Times New Roman"/>
                <w:b/>
                <w:sz w:val="24"/>
                <w:szCs w:val="24"/>
              </w:rPr>
            </w:pPr>
            <w:r w:rsidRPr="00D4198F">
              <w:rPr>
                <w:rFonts w:cs="Times New Roman"/>
                <w:b/>
                <w:sz w:val="24"/>
                <w:szCs w:val="24"/>
              </w:rPr>
              <w:t>Tutor Intelectual</w:t>
            </w:r>
          </w:p>
        </w:tc>
        <w:tc>
          <w:tcPr>
            <w:tcW w:w="1880" w:type="dxa"/>
            <w:shd w:val="clear" w:color="auto" w:fill="D9D9D9" w:themeFill="background1" w:themeFillShade="D9"/>
            <w:vAlign w:val="center"/>
          </w:tcPr>
          <w:p w:rsidR="00445031" w:rsidRPr="00D4198F" w:rsidRDefault="00445031" w:rsidP="00590171">
            <w:pPr>
              <w:spacing w:line="240" w:lineRule="auto"/>
              <w:ind w:firstLine="0"/>
              <w:jc w:val="center"/>
              <w:rPr>
                <w:rFonts w:cs="Times New Roman"/>
                <w:b/>
                <w:sz w:val="24"/>
                <w:szCs w:val="24"/>
              </w:rPr>
            </w:pPr>
            <w:r w:rsidRPr="00D4198F">
              <w:rPr>
                <w:rFonts w:cs="Times New Roman"/>
                <w:b/>
                <w:sz w:val="24"/>
                <w:szCs w:val="24"/>
              </w:rPr>
              <w:t>Ejes problémicos</w:t>
            </w:r>
          </w:p>
        </w:tc>
        <w:tc>
          <w:tcPr>
            <w:tcW w:w="1859" w:type="dxa"/>
            <w:shd w:val="clear" w:color="auto" w:fill="D9D9D9" w:themeFill="background1" w:themeFillShade="D9"/>
            <w:vAlign w:val="center"/>
          </w:tcPr>
          <w:p w:rsidR="00445031" w:rsidRPr="00D4198F" w:rsidRDefault="00445031" w:rsidP="00590171">
            <w:pPr>
              <w:spacing w:line="240" w:lineRule="auto"/>
              <w:ind w:firstLine="0"/>
              <w:jc w:val="center"/>
              <w:rPr>
                <w:rFonts w:cs="Times New Roman"/>
                <w:b/>
                <w:sz w:val="24"/>
                <w:szCs w:val="24"/>
              </w:rPr>
            </w:pPr>
            <w:r w:rsidRPr="00D4198F">
              <w:rPr>
                <w:rFonts w:cs="Times New Roman"/>
                <w:b/>
                <w:sz w:val="24"/>
                <w:szCs w:val="24"/>
              </w:rPr>
              <w:t>Desempeño</w:t>
            </w:r>
          </w:p>
        </w:tc>
      </w:tr>
      <w:tr w:rsidR="00445031" w:rsidRPr="00587445" w:rsidTr="00651C2A">
        <w:trPr>
          <w:jc w:val="center"/>
        </w:trPr>
        <w:tc>
          <w:tcPr>
            <w:tcW w:w="1903" w:type="dxa"/>
          </w:tcPr>
          <w:p w:rsidR="00445031" w:rsidRPr="00587445" w:rsidRDefault="00445031" w:rsidP="005C3FAB">
            <w:pPr>
              <w:spacing w:line="240" w:lineRule="auto"/>
              <w:rPr>
                <w:rFonts w:cs="Times New Roman"/>
                <w:sz w:val="20"/>
                <w:szCs w:val="20"/>
              </w:rPr>
            </w:pPr>
            <w:r w:rsidRPr="00587445">
              <w:rPr>
                <w:rFonts w:cs="Times New Roman"/>
                <w:sz w:val="20"/>
                <w:szCs w:val="20"/>
              </w:rPr>
              <w:t>Formar</w:t>
            </w:r>
          </w:p>
        </w:tc>
        <w:tc>
          <w:tcPr>
            <w:tcW w:w="1848"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Comprender las características físicas intelectuales y sociales de los estudiantes.</w:t>
            </w:r>
          </w:p>
        </w:tc>
        <w:tc>
          <w:tcPr>
            <w:tcW w:w="1847"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-El lenguaje y su significación.</w:t>
            </w:r>
          </w:p>
          <w:p w:rsidR="00445031" w:rsidRPr="00587445" w:rsidRDefault="00445031" w:rsidP="005C3FAB">
            <w:pPr>
              <w:spacing w:line="240" w:lineRule="auto"/>
              <w:ind w:firstLine="0"/>
              <w:rPr>
                <w:rFonts w:cs="Times New Roman"/>
                <w:sz w:val="20"/>
                <w:szCs w:val="20"/>
              </w:rPr>
            </w:pPr>
            <w:r w:rsidRPr="00587445">
              <w:rPr>
                <w:rFonts w:cs="Times New Roman"/>
                <w:sz w:val="20"/>
                <w:szCs w:val="20"/>
              </w:rPr>
              <w:t xml:space="preserve">-El lenguaje y pensamiento según </w:t>
            </w:r>
            <w:proofErr w:type="spellStart"/>
            <w:r w:rsidRPr="00587445">
              <w:rPr>
                <w:rFonts w:cs="Times New Roman"/>
                <w:sz w:val="20"/>
                <w:szCs w:val="20"/>
              </w:rPr>
              <w:t>Vigosky</w:t>
            </w:r>
            <w:proofErr w:type="spellEnd"/>
            <w:r w:rsidRPr="00587445">
              <w:rPr>
                <w:rFonts w:cs="Times New Roman"/>
                <w:sz w:val="20"/>
                <w:szCs w:val="20"/>
              </w:rPr>
              <w:t xml:space="preserve"> y Piaget.</w:t>
            </w:r>
          </w:p>
          <w:p w:rsidR="00445031" w:rsidRPr="00587445" w:rsidRDefault="00445031" w:rsidP="005C3FAB">
            <w:pPr>
              <w:spacing w:line="240" w:lineRule="auto"/>
              <w:ind w:firstLine="0"/>
              <w:rPr>
                <w:rFonts w:cs="Times New Roman"/>
                <w:sz w:val="20"/>
                <w:szCs w:val="20"/>
              </w:rPr>
            </w:pPr>
            <w:r w:rsidRPr="00587445">
              <w:rPr>
                <w:rFonts w:cs="Times New Roman"/>
                <w:sz w:val="20"/>
                <w:szCs w:val="20"/>
              </w:rPr>
              <w:t>-Desarrollo del lenguaje de 0 a5 años de edad.</w:t>
            </w:r>
          </w:p>
        </w:tc>
        <w:tc>
          <w:tcPr>
            <w:tcW w:w="1880"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¿Cómo el lenguaje influye en el desarrollo del pensamiento?</w:t>
            </w:r>
          </w:p>
        </w:tc>
        <w:tc>
          <w:tcPr>
            <w:tcW w:w="1859"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Valorar y tener en cuenta la diversidad cultural y cognitiva de la comunidad educativa para planificar sus actividades formación.</w:t>
            </w:r>
          </w:p>
        </w:tc>
      </w:tr>
      <w:tr w:rsidR="00445031" w:rsidRPr="00587445" w:rsidTr="00651C2A">
        <w:trPr>
          <w:jc w:val="center"/>
        </w:trPr>
        <w:tc>
          <w:tcPr>
            <w:tcW w:w="1903" w:type="dxa"/>
          </w:tcPr>
          <w:p w:rsidR="00445031" w:rsidRPr="00587445" w:rsidRDefault="00445031" w:rsidP="005C3FAB">
            <w:pPr>
              <w:spacing w:line="240" w:lineRule="auto"/>
              <w:rPr>
                <w:rFonts w:cs="Times New Roman"/>
                <w:sz w:val="20"/>
                <w:szCs w:val="20"/>
              </w:rPr>
            </w:pPr>
            <w:r w:rsidRPr="00587445">
              <w:rPr>
                <w:rFonts w:cs="Times New Roman"/>
                <w:sz w:val="20"/>
                <w:szCs w:val="20"/>
              </w:rPr>
              <w:t>Enseñar</w:t>
            </w:r>
          </w:p>
        </w:tc>
        <w:tc>
          <w:tcPr>
            <w:tcW w:w="1848"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Comprender el uso de la didáctica de las disciplinas en la enseñanza.</w:t>
            </w:r>
          </w:p>
        </w:tc>
        <w:tc>
          <w:tcPr>
            <w:tcW w:w="1847"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-Adquisición y desarrollo del lenguaje en preescolar y ciclo inicial.</w:t>
            </w:r>
          </w:p>
          <w:p w:rsidR="00445031" w:rsidRPr="00587445" w:rsidRDefault="00445031" w:rsidP="005C3FAB">
            <w:pPr>
              <w:spacing w:line="240" w:lineRule="auto"/>
              <w:ind w:firstLine="0"/>
              <w:rPr>
                <w:rFonts w:cs="Times New Roman"/>
                <w:sz w:val="20"/>
                <w:szCs w:val="20"/>
              </w:rPr>
            </w:pPr>
            <w:r w:rsidRPr="00587445">
              <w:rPr>
                <w:rFonts w:cs="Times New Roman"/>
                <w:sz w:val="20"/>
                <w:szCs w:val="20"/>
              </w:rPr>
              <w:t>-Dimensión comunicativa.</w:t>
            </w:r>
          </w:p>
        </w:tc>
        <w:tc>
          <w:tcPr>
            <w:tcW w:w="1880"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 xml:space="preserve">¿Por qué adquirir conocimientos que ayudaran a planear y programar el cultivo de la lengua? </w:t>
            </w:r>
          </w:p>
        </w:tc>
        <w:tc>
          <w:tcPr>
            <w:tcW w:w="1859"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Conocer la didáctica de la disciplina que enseña para favorecer los aprendizajes de los estudiantes.</w:t>
            </w:r>
          </w:p>
        </w:tc>
      </w:tr>
      <w:tr w:rsidR="00445031" w:rsidRPr="00587445" w:rsidTr="00651C2A">
        <w:trPr>
          <w:jc w:val="center"/>
        </w:trPr>
        <w:tc>
          <w:tcPr>
            <w:tcW w:w="1903" w:type="dxa"/>
          </w:tcPr>
          <w:p w:rsidR="00445031" w:rsidRPr="00587445" w:rsidRDefault="00445031" w:rsidP="005C3FAB">
            <w:pPr>
              <w:spacing w:line="240" w:lineRule="auto"/>
              <w:rPr>
                <w:rFonts w:cs="Times New Roman"/>
                <w:sz w:val="20"/>
                <w:szCs w:val="20"/>
              </w:rPr>
            </w:pPr>
            <w:r w:rsidRPr="00587445">
              <w:rPr>
                <w:rFonts w:cs="Times New Roman"/>
                <w:sz w:val="20"/>
                <w:szCs w:val="20"/>
              </w:rPr>
              <w:t xml:space="preserve">Evaluar </w:t>
            </w:r>
          </w:p>
        </w:tc>
        <w:tc>
          <w:tcPr>
            <w:tcW w:w="1848"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Conocer diversas alternativas para evaluar.</w:t>
            </w:r>
          </w:p>
        </w:tc>
        <w:tc>
          <w:tcPr>
            <w:tcW w:w="1847"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-Referentes para la didáctica del lenguaje en primer ciclo.</w:t>
            </w:r>
          </w:p>
          <w:p w:rsidR="00445031" w:rsidRPr="00587445" w:rsidRDefault="00445031" w:rsidP="005C3FAB">
            <w:pPr>
              <w:spacing w:line="240" w:lineRule="auto"/>
              <w:ind w:firstLine="0"/>
              <w:rPr>
                <w:rFonts w:cs="Times New Roman"/>
                <w:sz w:val="20"/>
                <w:szCs w:val="20"/>
              </w:rPr>
            </w:pPr>
            <w:r w:rsidRPr="00587445">
              <w:rPr>
                <w:rFonts w:cs="Times New Roman"/>
                <w:sz w:val="20"/>
                <w:szCs w:val="20"/>
              </w:rPr>
              <w:t>-El lugar de la literatura en la educación inicial.</w:t>
            </w:r>
          </w:p>
          <w:p w:rsidR="00445031" w:rsidRPr="00587445" w:rsidRDefault="00445031" w:rsidP="005C3FAB">
            <w:pPr>
              <w:spacing w:line="240" w:lineRule="auto"/>
              <w:ind w:firstLine="0"/>
              <w:rPr>
                <w:rFonts w:cs="Times New Roman"/>
                <w:sz w:val="20"/>
                <w:szCs w:val="20"/>
              </w:rPr>
            </w:pPr>
            <w:r w:rsidRPr="00587445">
              <w:rPr>
                <w:rFonts w:cs="Times New Roman"/>
                <w:sz w:val="20"/>
                <w:szCs w:val="20"/>
              </w:rPr>
              <w:t>-Saberes básicos del preescolar en el aprendizaje del lenguaje y la literatura.</w:t>
            </w:r>
          </w:p>
        </w:tc>
        <w:tc>
          <w:tcPr>
            <w:tcW w:w="1880"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¿Cuáles referentes pormenoriza en contenidos y actividades para llevar a cabo una didáctica adecuada en mi quehacer como maestra?</w:t>
            </w:r>
          </w:p>
        </w:tc>
        <w:tc>
          <w:tcPr>
            <w:tcW w:w="1859" w:type="dxa"/>
          </w:tcPr>
          <w:p w:rsidR="00445031" w:rsidRPr="00587445" w:rsidRDefault="00445031" w:rsidP="005C3FAB">
            <w:pPr>
              <w:spacing w:line="240" w:lineRule="auto"/>
              <w:ind w:firstLine="0"/>
              <w:rPr>
                <w:rFonts w:cs="Times New Roman"/>
                <w:sz w:val="20"/>
                <w:szCs w:val="20"/>
              </w:rPr>
            </w:pPr>
            <w:r w:rsidRPr="00587445">
              <w:rPr>
                <w:rFonts w:cs="Times New Roman"/>
                <w:sz w:val="20"/>
                <w:szCs w:val="20"/>
              </w:rPr>
              <w:t>Utilizar la evaluación para hacer seguimiento a los procesos educativos.</w:t>
            </w:r>
          </w:p>
        </w:tc>
      </w:tr>
    </w:tbl>
    <w:p w:rsidR="000B494C" w:rsidRPr="00587445" w:rsidRDefault="000B494C" w:rsidP="002E67B3">
      <w:pPr>
        <w:pStyle w:val="Prrafodelista"/>
        <w:tabs>
          <w:tab w:val="left" w:pos="426"/>
        </w:tabs>
        <w:ind w:left="-284" w:right="-659"/>
        <w:rPr>
          <w:rFonts w:eastAsia="Arial" w:cs="Times New Roman"/>
          <w:b/>
          <w:sz w:val="20"/>
          <w:szCs w:val="20"/>
        </w:rPr>
      </w:pPr>
    </w:p>
    <w:p w:rsidR="00445031" w:rsidRPr="00587445" w:rsidRDefault="00445031" w:rsidP="00587445">
      <w:pPr>
        <w:tabs>
          <w:tab w:val="left" w:pos="426"/>
        </w:tabs>
        <w:spacing w:after="0" w:line="240" w:lineRule="auto"/>
        <w:ind w:right="-142"/>
        <w:rPr>
          <w:rFonts w:cs="Times New Roman"/>
          <w:b/>
          <w:sz w:val="24"/>
          <w:szCs w:val="24"/>
        </w:rPr>
      </w:pPr>
      <w:r w:rsidRPr="00587445">
        <w:rPr>
          <w:rFonts w:cs="Times New Roman"/>
          <w:b/>
          <w:sz w:val="24"/>
          <w:szCs w:val="24"/>
        </w:rPr>
        <w:t>ESTRATÉGIAS PEDAGÓGICAS</w:t>
      </w:r>
    </w:p>
    <w:p w:rsidR="00445031" w:rsidRPr="00D4198F" w:rsidRDefault="00445031" w:rsidP="00674E95">
      <w:pPr>
        <w:spacing w:after="0" w:line="240" w:lineRule="auto"/>
        <w:ind w:right="-142"/>
        <w:rPr>
          <w:rFonts w:cs="Times New Roman"/>
          <w:b/>
          <w:sz w:val="24"/>
          <w:szCs w:val="24"/>
        </w:rPr>
      </w:pPr>
    </w:p>
    <w:p w:rsidR="003B32D6" w:rsidRPr="005C3FAB" w:rsidRDefault="003B32D6" w:rsidP="00370855">
      <w:pPr>
        <w:pStyle w:val="Prrafodelista"/>
        <w:numPr>
          <w:ilvl w:val="0"/>
          <w:numId w:val="3"/>
        </w:numPr>
        <w:spacing w:after="0" w:line="240" w:lineRule="auto"/>
        <w:ind w:right="-275"/>
        <w:rPr>
          <w:rFonts w:cs="Times New Roman"/>
        </w:rPr>
      </w:pPr>
      <w:r w:rsidRPr="005C3FAB">
        <w:rPr>
          <w:rFonts w:cs="Times New Roman"/>
        </w:rPr>
        <w:t>Sensibilización del rol del docente como educador y orientador de procesos.</w:t>
      </w:r>
    </w:p>
    <w:p w:rsidR="003B32D6" w:rsidRPr="005C3FAB" w:rsidRDefault="003B32D6" w:rsidP="00370855">
      <w:pPr>
        <w:pStyle w:val="Prrafodelista"/>
        <w:numPr>
          <w:ilvl w:val="0"/>
          <w:numId w:val="3"/>
        </w:numPr>
        <w:spacing w:after="0" w:line="360" w:lineRule="auto"/>
        <w:ind w:right="-275"/>
        <w:rPr>
          <w:rFonts w:cs="Times New Roman"/>
        </w:rPr>
      </w:pPr>
      <w:r w:rsidRPr="005C3FAB">
        <w:rPr>
          <w:rFonts w:cs="Times New Roman"/>
        </w:rPr>
        <w:t>Socialización y evaluación grupal e individual.</w:t>
      </w:r>
    </w:p>
    <w:p w:rsidR="003B32D6" w:rsidRPr="005C3FAB" w:rsidRDefault="003B32D6" w:rsidP="00370855">
      <w:pPr>
        <w:pStyle w:val="Prrafodelista"/>
        <w:numPr>
          <w:ilvl w:val="0"/>
          <w:numId w:val="3"/>
        </w:numPr>
        <w:spacing w:after="0" w:line="360" w:lineRule="auto"/>
        <w:ind w:right="-275"/>
        <w:rPr>
          <w:rFonts w:cs="Times New Roman"/>
        </w:rPr>
      </w:pPr>
      <w:r w:rsidRPr="005C3FAB">
        <w:rPr>
          <w:rFonts w:cs="Times New Roman"/>
        </w:rPr>
        <w:t>Exposición y reflexión constante sobre la importancia del lenguaje y su desarrollo en el primer ciclo.</w:t>
      </w:r>
    </w:p>
    <w:p w:rsidR="003B32D6" w:rsidRPr="00D4198F" w:rsidRDefault="003B32D6" w:rsidP="003B32D6">
      <w:pPr>
        <w:spacing w:after="0" w:line="240" w:lineRule="auto"/>
        <w:ind w:right="-275"/>
        <w:rPr>
          <w:rFonts w:cs="Times New Roman"/>
          <w:b/>
          <w:sz w:val="24"/>
          <w:szCs w:val="24"/>
        </w:rPr>
      </w:pPr>
    </w:p>
    <w:p w:rsidR="003B32D6" w:rsidRPr="00587445" w:rsidRDefault="003B32D6" w:rsidP="00587445">
      <w:pPr>
        <w:tabs>
          <w:tab w:val="left" w:pos="426"/>
        </w:tabs>
        <w:spacing w:after="0" w:line="240" w:lineRule="auto"/>
        <w:ind w:right="-275"/>
        <w:rPr>
          <w:rFonts w:cs="Times New Roman"/>
          <w:b/>
          <w:sz w:val="24"/>
          <w:szCs w:val="24"/>
        </w:rPr>
      </w:pPr>
      <w:r w:rsidRPr="00587445">
        <w:rPr>
          <w:rFonts w:cs="Times New Roman"/>
          <w:b/>
          <w:sz w:val="24"/>
          <w:szCs w:val="24"/>
        </w:rPr>
        <w:lastRenderedPageBreak/>
        <w:t>ESTRATEGIAS EVALUATIVAS</w:t>
      </w:r>
    </w:p>
    <w:p w:rsidR="003B32D6" w:rsidRPr="00D4198F" w:rsidRDefault="003B32D6" w:rsidP="003B32D6">
      <w:pPr>
        <w:spacing w:after="0" w:line="240" w:lineRule="auto"/>
        <w:ind w:right="-275"/>
        <w:rPr>
          <w:rFonts w:cs="Times New Roman"/>
          <w:b/>
          <w:sz w:val="24"/>
          <w:szCs w:val="24"/>
        </w:rPr>
      </w:pPr>
    </w:p>
    <w:p w:rsidR="003B32D6" w:rsidRPr="00D4198F" w:rsidRDefault="003B32D6" w:rsidP="00370855">
      <w:pPr>
        <w:pStyle w:val="Prrafodelista"/>
        <w:numPr>
          <w:ilvl w:val="0"/>
          <w:numId w:val="3"/>
        </w:numPr>
        <w:spacing w:after="0" w:line="360" w:lineRule="auto"/>
        <w:ind w:right="-275"/>
        <w:rPr>
          <w:rFonts w:cs="Times New Roman"/>
          <w:sz w:val="24"/>
          <w:szCs w:val="24"/>
        </w:rPr>
      </w:pPr>
      <w:r w:rsidRPr="00D4198F">
        <w:rPr>
          <w:rFonts w:cs="Times New Roman"/>
          <w:sz w:val="24"/>
          <w:szCs w:val="24"/>
        </w:rPr>
        <w:t>Creación de reflexiones pedagógicas.</w:t>
      </w:r>
    </w:p>
    <w:p w:rsidR="003B32D6" w:rsidRPr="00D4198F" w:rsidRDefault="003B32D6" w:rsidP="00370855">
      <w:pPr>
        <w:pStyle w:val="Prrafodelista"/>
        <w:numPr>
          <w:ilvl w:val="0"/>
          <w:numId w:val="3"/>
        </w:numPr>
        <w:spacing w:after="0" w:line="360" w:lineRule="auto"/>
        <w:ind w:right="-275"/>
        <w:rPr>
          <w:rFonts w:cs="Times New Roman"/>
          <w:sz w:val="24"/>
          <w:szCs w:val="24"/>
        </w:rPr>
      </w:pPr>
      <w:r w:rsidRPr="00D4198F">
        <w:rPr>
          <w:rFonts w:cs="Times New Roman"/>
          <w:sz w:val="24"/>
          <w:szCs w:val="24"/>
        </w:rPr>
        <w:t>Exposición donde se valorará apropiación del contenido, expresión verbal y corporal, dominio de grupo y uso de ayudas educativas.</w:t>
      </w:r>
    </w:p>
    <w:p w:rsidR="003B32D6" w:rsidRPr="00D4198F" w:rsidRDefault="003B32D6" w:rsidP="00370855">
      <w:pPr>
        <w:pStyle w:val="Prrafodelista"/>
        <w:numPr>
          <w:ilvl w:val="0"/>
          <w:numId w:val="3"/>
        </w:numPr>
        <w:spacing w:after="0" w:line="360" w:lineRule="auto"/>
        <w:ind w:right="-275"/>
        <w:rPr>
          <w:rFonts w:cs="Times New Roman"/>
          <w:sz w:val="24"/>
          <w:szCs w:val="24"/>
        </w:rPr>
      </w:pPr>
      <w:r w:rsidRPr="00D4198F">
        <w:rPr>
          <w:rFonts w:cs="Times New Roman"/>
          <w:sz w:val="24"/>
          <w:szCs w:val="24"/>
        </w:rPr>
        <w:t>Talleres evaluativos.</w:t>
      </w:r>
    </w:p>
    <w:p w:rsidR="003B32D6" w:rsidRPr="00D4198F" w:rsidRDefault="003B32D6" w:rsidP="00370855">
      <w:pPr>
        <w:pStyle w:val="Prrafodelista"/>
        <w:numPr>
          <w:ilvl w:val="0"/>
          <w:numId w:val="3"/>
        </w:numPr>
        <w:spacing w:after="0" w:line="360" w:lineRule="auto"/>
        <w:ind w:right="-275"/>
        <w:rPr>
          <w:rFonts w:cs="Times New Roman"/>
          <w:sz w:val="24"/>
          <w:szCs w:val="24"/>
        </w:rPr>
      </w:pPr>
      <w:r w:rsidRPr="00D4198F">
        <w:rPr>
          <w:rFonts w:cs="Times New Roman"/>
          <w:sz w:val="24"/>
          <w:szCs w:val="24"/>
        </w:rPr>
        <w:t>Presentación de pruebas escritas.</w:t>
      </w:r>
    </w:p>
    <w:p w:rsidR="003B32D6" w:rsidRPr="00D4198F" w:rsidRDefault="003B32D6" w:rsidP="003B32D6">
      <w:pPr>
        <w:spacing w:after="0" w:line="240" w:lineRule="auto"/>
        <w:ind w:right="-275"/>
        <w:rPr>
          <w:rFonts w:cs="Times New Roman"/>
          <w:b/>
          <w:sz w:val="24"/>
          <w:szCs w:val="24"/>
        </w:rPr>
      </w:pPr>
    </w:p>
    <w:p w:rsidR="003B32D6" w:rsidRPr="00587445" w:rsidRDefault="003B32D6" w:rsidP="00587445">
      <w:pPr>
        <w:tabs>
          <w:tab w:val="left" w:pos="426"/>
        </w:tabs>
        <w:spacing w:after="0" w:line="240" w:lineRule="auto"/>
        <w:ind w:right="-275"/>
        <w:rPr>
          <w:rFonts w:cs="Times New Roman"/>
          <w:b/>
          <w:sz w:val="24"/>
          <w:szCs w:val="24"/>
        </w:rPr>
      </w:pPr>
      <w:r w:rsidRPr="00587445">
        <w:rPr>
          <w:rFonts w:cs="Times New Roman"/>
          <w:b/>
          <w:sz w:val="24"/>
          <w:szCs w:val="24"/>
        </w:rPr>
        <w:t>RECURSOS</w:t>
      </w:r>
    </w:p>
    <w:p w:rsidR="003B32D6" w:rsidRPr="00D4198F" w:rsidRDefault="003B32D6" w:rsidP="003B32D6">
      <w:pPr>
        <w:spacing w:after="0" w:line="240" w:lineRule="auto"/>
        <w:ind w:right="-275"/>
        <w:rPr>
          <w:rFonts w:cs="Times New Roman"/>
          <w:b/>
          <w:sz w:val="24"/>
          <w:szCs w:val="24"/>
        </w:rPr>
      </w:pPr>
    </w:p>
    <w:p w:rsidR="00445031" w:rsidRPr="00D4198F" w:rsidRDefault="003B32D6" w:rsidP="00590171">
      <w:pPr>
        <w:spacing w:after="0"/>
        <w:ind w:right="-275"/>
        <w:rPr>
          <w:rFonts w:cs="Times New Roman"/>
          <w:sz w:val="24"/>
          <w:szCs w:val="24"/>
        </w:rPr>
      </w:pPr>
      <w:r w:rsidRPr="00D4198F">
        <w:rPr>
          <w:rFonts w:cs="Times New Roman"/>
          <w:sz w:val="24"/>
          <w:szCs w:val="24"/>
        </w:rPr>
        <w:t>Películas, diapositiv</w:t>
      </w:r>
      <w:r w:rsidRPr="005C3FAB">
        <w:t>a</w:t>
      </w:r>
      <w:r w:rsidRPr="00D4198F">
        <w:rPr>
          <w:rFonts w:cs="Times New Roman"/>
          <w:sz w:val="24"/>
          <w:szCs w:val="24"/>
        </w:rPr>
        <w:t xml:space="preserve">s, plegables, video </w:t>
      </w:r>
      <w:proofErr w:type="spellStart"/>
      <w:r w:rsidRPr="00D4198F">
        <w:rPr>
          <w:rFonts w:cs="Times New Roman"/>
          <w:sz w:val="24"/>
          <w:szCs w:val="24"/>
        </w:rPr>
        <w:t>beam</w:t>
      </w:r>
      <w:proofErr w:type="spellEnd"/>
      <w:r w:rsidRPr="00D4198F">
        <w:rPr>
          <w:rFonts w:cs="Times New Roman"/>
          <w:sz w:val="24"/>
          <w:szCs w:val="24"/>
        </w:rPr>
        <w:t>, internet, fotocopias</w:t>
      </w:r>
    </w:p>
    <w:p w:rsidR="00674E95" w:rsidRPr="00D4198F" w:rsidRDefault="00674E95" w:rsidP="00674E95">
      <w:pPr>
        <w:spacing w:after="0" w:line="240" w:lineRule="auto"/>
        <w:ind w:left="426" w:right="-142"/>
        <w:rPr>
          <w:rFonts w:cs="Times New Roman"/>
          <w:sz w:val="24"/>
          <w:szCs w:val="24"/>
        </w:rPr>
      </w:pPr>
    </w:p>
    <w:p w:rsidR="00445031" w:rsidRPr="00D4198F" w:rsidRDefault="00445031" w:rsidP="00445031">
      <w:pPr>
        <w:spacing w:after="0" w:line="240" w:lineRule="auto"/>
        <w:rPr>
          <w:rFonts w:cs="Times New Roman"/>
          <w:sz w:val="24"/>
          <w:szCs w:val="24"/>
        </w:rPr>
      </w:pPr>
    </w:p>
    <w:p w:rsidR="00445031" w:rsidRPr="00587445" w:rsidRDefault="00651C2A" w:rsidP="00651C2A">
      <w:pPr>
        <w:tabs>
          <w:tab w:val="left" w:pos="426"/>
        </w:tabs>
        <w:spacing w:after="0" w:line="240" w:lineRule="auto"/>
        <w:ind w:firstLine="0"/>
        <w:rPr>
          <w:rFonts w:cs="Times New Roman"/>
          <w:b/>
          <w:sz w:val="24"/>
          <w:szCs w:val="24"/>
        </w:rPr>
      </w:pPr>
      <w:bookmarkStart w:id="61" w:name="_Toc517944796"/>
      <w:r w:rsidRPr="00651C2A">
        <w:rPr>
          <w:b/>
        </w:rPr>
        <w:t xml:space="preserve">Tabla </w:t>
      </w:r>
      <w:r w:rsidRPr="00651C2A">
        <w:rPr>
          <w:b/>
        </w:rPr>
        <w:fldChar w:fldCharType="begin"/>
      </w:r>
      <w:r w:rsidRPr="00651C2A">
        <w:rPr>
          <w:b/>
        </w:rPr>
        <w:instrText xml:space="preserve"> SEQ Tabla \* ARABIC </w:instrText>
      </w:r>
      <w:r w:rsidRPr="00651C2A">
        <w:rPr>
          <w:b/>
        </w:rPr>
        <w:fldChar w:fldCharType="separate"/>
      </w:r>
      <w:r w:rsidR="005B7B9B">
        <w:rPr>
          <w:b/>
          <w:noProof/>
        </w:rPr>
        <w:t>14</w:t>
      </w:r>
      <w:r w:rsidRPr="00651C2A">
        <w:rPr>
          <w:b/>
        </w:rPr>
        <w:fldChar w:fldCharType="end"/>
      </w:r>
      <w:r>
        <w:rPr>
          <w:b/>
        </w:rPr>
        <w:t xml:space="preserve">. </w:t>
      </w:r>
      <w:r w:rsidRPr="00587445">
        <w:rPr>
          <w:rFonts w:cs="Times New Roman"/>
          <w:b/>
          <w:sz w:val="24"/>
          <w:szCs w:val="24"/>
        </w:rPr>
        <w:t>Cronograma de Actividades</w:t>
      </w:r>
      <w:r>
        <w:rPr>
          <w:rFonts w:cs="Times New Roman"/>
          <w:b/>
          <w:sz w:val="24"/>
          <w:szCs w:val="24"/>
        </w:rPr>
        <w:t xml:space="preserve">. </w:t>
      </w:r>
      <w:r w:rsidRPr="00651C2A">
        <w:rPr>
          <w:rFonts w:cs="Times New Roman"/>
          <w:b/>
          <w:sz w:val="24"/>
          <w:szCs w:val="24"/>
        </w:rPr>
        <w:t>Fundamentos Epistemológicos, teóricos y didácticos para la enseñanza de la lengua materna en preescolar.</w:t>
      </w:r>
      <w:bookmarkEnd w:id="61"/>
    </w:p>
    <w:p w:rsidR="00445031" w:rsidRPr="00D4198F" w:rsidRDefault="00445031" w:rsidP="00445031">
      <w:pPr>
        <w:pStyle w:val="Prrafodelista"/>
        <w:tabs>
          <w:tab w:val="left" w:pos="426"/>
        </w:tabs>
        <w:spacing w:after="0" w:line="240" w:lineRule="auto"/>
        <w:ind w:left="-284"/>
        <w:rPr>
          <w:rFonts w:cs="Times New Roman"/>
          <w:b/>
          <w:sz w:val="24"/>
          <w:szCs w:val="24"/>
        </w:rPr>
      </w:pPr>
    </w:p>
    <w:tbl>
      <w:tblPr>
        <w:tblStyle w:val="Tablaconcuadrcula"/>
        <w:tblW w:w="0" w:type="auto"/>
        <w:tblLook w:val="04A0" w:firstRow="1" w:lastRow="0" w:firstColumn="1" w:lastColumn="0" w:noHBand="0" w:noVBand="1"/>
      </w:tblPr>
      <w:tblGrid>
        <w:gridCol w:w="1545"/>
        <w:gridCol w:w="4435"/>
        <w:gridCol w:w="3131"/>
      </w:tblGrid>
      <w:tr w:rsidR="00445031" w:rsidRPr="00D4198F" w:rsidTr="00FA39CD">
        <w:tc>
          <w:tcPr>
            <w:tcW w:w="1668" w:type="dxa"/>
            <w:vAlign w:val="center"/>
          </w:tcPr>
          <w:p w:rsidR="00445031" w:rsidRPr="00D4198F" w:rsidRDefault="00445031" w:rsidP="005C3FAB">
            <w:pPr>
              <w:ind w:firstLine="0"/>
              <w:rPr>
                <w:rFonts w:cs="Times New Roman"/>
                <w:b/>
                <w:sz w:val="24"/>
                <w:szCs w:val="24"/>
              </w:rPr>
            </w:pPr>
            <w:r w:rsidRPr="00D4198F">
              <w:rPr>
                <w:rFonts w:cs="Times New Roman"/>
                <w:b/>
                <w:sz w:val="24"/>
                <w:szCs w:val="24"/>
              </w:rPr>
              <w:t>FECHA</w:t>
            </w:r>
          </w:p>
        </w:tc>
        <w:tc>
          <w:tcPr>
            <w:tcW w:w="5073" w:type="dxa"/>
            <w:vAlign w:val="center"/>
          </w:tcPr>
          <w:p w:rsidR="00445031" w:rsidRPr="00D4198F" w:rsidRDefault="00445031" w:rsidP="00FA39CD">
            <w:pPr>
              <w:jc w:val="center"/>
              <w:rPr>
                <w:rFonts w:cs="Times New Roman"/>
                <w:b/>
                <w:sz w:val="24"/>
                <w:szCs w:val="24"/>
              </w:rPr>
            </w:pPr>
            <w:r w:rsidRPr="00D4198F">
              <w:rPr>
                <w:rFonts w:cs="Times New Roman"/>
                <w:b/>
                <w:sz w:val="24"/>
                <w:szCs w:val="24"/>
              </w:rPr>
              <w:t>FUNDAMENTOS TEORICOS</w:t>
            </w:r>
          </w:p>
        </w:tc>
        <w:tc>
          <w:tcPr>
            <w:tcW w:w="3371" w:type="dxa"/>
            <w:vAlign w:val="center"/>
          </w:tcPr>
          <w:p w:rsidR="00445031" w:rsidRPr="00D4198F" w:rsidRDefault="00445031" w:rsidP="00FA39CD">
            <w:pPr>
              <w:jc w:val="center"/>
              <w:rPr>
                <w:rFonts w:cs="Times New Roman"/>
                <w:b/>
                <w:sz w:val="24"/>
                <w:szCs w:val="24"/>
              </w:rPr>
            </w:pPr>
            <w:r w:rsidRPr="00D4198F">
              <w:rPr>
                <w:rFonts w:cs="Times New Roman"/>
                <w:b/>
                <w:sz w:val="24"/>
                <w:szCs w:val="24"/>
              </w:rPr>
              <w:t>ACTIVIDADES</w:t>
            </w:r>
          </w:p>
        </w:tc>
      </w:tr>
      <w:tr w:rsidR="00445031" w:rsidRPr="00D4198F" w:rsidTr="00BB3701">
        <w:trPr>
          <w:trHeight w:val="1149"/>
        </w:trPr>
        <w:tc>
          <w:tcPr>
            <w:tcW w:w="1668" w:type="dxa"/>
          </w:tcPr>
          <w:p w:rsidR="00445031" w:rsidRPr="00D4198F" w:rsidRDefault="00445031" w:rsidP="00BB3701">
            <w:pPr>
              <w:ind w:firstLine="0"/>
              <w:jc w:val="left"/>
              <w:rPr>
                <w:rFonts w:cs="Times New Roman"/>
                <w:sz w:val="24"/>
                <w:szCs w:val="24"/>
              </w:rPr>
            </w:pPr>
            <w:r w:rsidRPr="00D4198F">
              <w:rPr>
                <w:rFonts w:cs="Times New Roman"/>
                <w:sz w:val="24"/>
                <w:szCs w:val="24"/>
              </w:rPr>
              <w:t>Febrero 7, 8</w:t>
            </w:r>
          </w:p>
        </w:tc>
        <w:tc>
          <w:tcPr>
            <w:tcW w:w="5073" w:type="dxa"/>
          </w:tcPr>
          <w:p w:rsidR="00445031" w:rsidRPr="00D4198F" w:rsidRDefault="00445031" w:rsidP="00BB3701">
            <w:pPr>
              <w:ind w:firstLine="0"/>
              <w:jc w:val="left"/>
              <w:rPr>
                <w:rFonts w:cs="Times New Roman"/>
                <w:sz w:val="24"/>
                <w:szCs w:val="24"/>
              </w:rPr>
            </w:pPr>
            <w:r w:rsidRPr="00D4198F">
              <w:rPr>
                <w:rFonts w:cs="Times New Roman"/>
                <w:sz w:val="24"/>
                <w:szCs w:val="24"/>
              </w:rPr>
              <w:t>El rol del docente.</w:t>
            </w:r>
          </w:p>
        </w:tc>
        <w:tc>
          <w:tcPr>
            <w:tcW w:w="3371" w:type="dxa"/>
          </w:tcPr>
          <w:p w:rsidR="00445031" w:rsidRPr="00D4198F" w:rsidRDefault="00445031" w:rsidP="00BB3701">
            <w:pPr>
              <w:jc w:val="left"/>
              <w:rPr>
                <w:rFonts w:cs="Times New Roman"/>
                <w:sz w:val="24"/>
                <w:szCs w:val="24"/>
              </w:rPr>
            </w:pPr>
            <w:r w:rsidRPr="00D4198F">
              <w:rPr>
                <w:rFonts w:cs="Times New Roman"/>
                <w:sz w:val="24"/>
                <w:szCs w:val="24"/>
              </w:rPr>
              <w:t>Observación y reflexión de la película “Sociedad de los poetas muertos”.</w:t>
            </w:r>
          </w:p>
        </w:tc>
      </w:tr>
      <w:tr w:rsidR="00445031" w:rsidRPr="00D4198F" w:rsidTr="00FA39CD">
        <w:tc>
          <w:tcPr>
            <w:tcW w:w="1668" w:type="dxa"/>
          </w:tcPr>
          <w:p w:rsidR="00445031" w:rsidRPr="00D4198F" w:rsidRDefault="00445031" w:rsidP="00BB3701">
            <w:pPr>
              <w:ind w:firstLine="0"/>
              <w:jc w:val="left"/>
              <w:rPr>
                <w:rFonts w:cs="Times New Roman"/>
                <w:sz w:val="24"/>
                <w:szCs w:val="24"/>
              </w:rPr>
            </w:pPr>
            <w:r w:rsidRPr="00D4198F">
              <w:rPr>
                <w:rFonts w:cs="Times New Roman"/>
                <w:sz w:val="24"/>
                <w:szCs w:val="24"/>
              </w:rPr>
              <w:t>Febrero 12, 14 y 15.</w:t>
            </w:r>
          </w:p>
        </w:tc>
        <w:tc>
          <w:tcPr>
            <w:tcW w:w="5073" w:type="dxa"/>
          </w:tcPr>
          <w:p w:rsidR="00445031" w:rsidRPr="00D4198F" w:rsidRDefault="00445031" w:rsidP="00BB3701">
            <w:pPr>
              <w:ind w:firstLine="0"/>
              <w:jc w:val="left"/>
              <w:rPr>
                <w:rFonts w:cs="Times New Roman"/>
                <w:sz w:val="24"/>
                <w:szCs w:val="24"/>
              </w:rPr>
            </w:pPr>
            <w:r w:rsidRPr="00D4198F">
              <w:rPr>
                <w:rFonts w:cs="Times New Roman"/>
                <w:sz w:val="24"/>
                <w:szCs w:val="24"/>
              </w:rPr>
              <w:t>Glosario: léxico básico del bloque temático.</w:t>
            </w:r>
          </w:p>
        </w:tc>
        <w:tc>
          <w:tcPr>
            <w:tcW w:w="3371" w:type="dxa"/>
          </w:tcPr>
          <w:p w:rsidR="00445031" w:rsidRPr="00D4198F" w:rsidRDefault="00445031" w:rsidP="00BB3701">
            <w:pPr>
              <w:jc w:val="left"/>
              <w:rPr>
                <w:rFonts w:cs="Times New Roman"/>
                <w:sz w:val="24"/>
                <w:szCs w:val="24"/>
              </w:rPr>
            </w:pPr>
            <w:r w:rsidRPr="00D4198F">
              <w:rPr>
                <w:rFonts w:cs="Times New Roman"/>
                <w:sz w:val="24"/>
                <w:szCs w:val="24"/>
              </w:rPr>
              <w:t>Entrega, socialización y evaluación del glosario.</w:t>
            </w:r>
          </w:p>
        </w:tc>
      </w:tr>
      <w:tr w:rsidR="00445031" w:rsidRPr="00D4198F" w:rsidTr="00FA39CD">
        <w:tc>
          <w:tcPr>
            <w:tcW w:w="1668" w:type="dxa"/>
          </w:tcPr>
          <w:p w:rsidR="00445031" w:rsidRPr="00D4198F" w:rsidRDefault="00445031" w:rsidP="00BB3701">
            <w:pPr>
              <w:ind w:firstLine="0"/>
              <w:jc w:val="left"/>
              <w:rPr>
                <w:rFonts w:cs="Times New Roman"/>
                <w:sz w:val="24"/>
                <w:szCs w:val="24"/>
              </w:rPr>
            </w:pPr>
            <w:r w:rsidRPr="00D4198F">
              <w:rPr>
                <w:rFonts w:cs="Times New Roman"/>
                <w:sz w:val="24"/>
                <w:szCs w:val="24"/>
              </w:rPr>
              <w:t>Febrero 19, 22</w:t>
            </w:r>
          </w:p>
        </w:tc>
        <w:tc>
          <w:tcPr>
            <w:tcW w:w="5073" w:type="dxa"/>
          </w:tcPr>
          <w:p w:rsidR="00445031" w:rsidRPr="00D4198F" w:rsidRDefault="00445031" w:rsidP="00BB3701">
            <w:pPr>
              <w:ind w:firstLine="0"/>
              <w:jc w:val="left"/>
              <w:rPr>
                <w:rFonts w:cs="Times New Roman"/>
                <w:sz w:val="24"/>
                <w:szCs w:val="24"/>
              </w:rPr>
            </w:pPr>
            <w:r w:rsidRPr="00D4198F">
              <w:rPr>
                <w:rFonts w:cs="Times New Roman"/>
                <w:sz w:val="24"/>
                <w:szCs w:val="24"/>
              </w:rPr>
              <w:t>El lenguaje y su significado.</w:t>
            </w:r>
          </w:p>
        </w:tc>
        <w:tc>
          <w:tcPr>
            <w:tcW w:w="3371" w:type="dxa"/>
          </w:tcPr>
          <w:p w:rsidR="00445031" w:rsidRPr="00D4198F" w:rsidRDefault="00445031" w:rsidP="00BB3701">
            <w:pPr>
              <w:jc w:val="left"/>
              <w:rPr>
                <w:rFonts w:cs="Times New Roman"/>
                <w:sz w:val="24"/>
                <w:szCs w:val="24"/>
              </w:rPr>
            </w:pPr>
            <w:r w:rsidRPr="00D4198F">
              <w:rPr>
                <w:rFonts w:cs="Times New Roman"/>
                <w:sz w:val="24"/>
                <w:szCs w:val="24"/>
              </w:rPr>
              <w:t>Conversatorio y reflexión.</w:t>
            </w:r>
          </w:p>
        </w:tc>
      </w:tr>
      <w:tr w:rsidR="00445031" w:rsidRPr="00D4198F" w:rsidTr="00FA39CD">
        <w:tc>
          <w:tcPr>
            <w:tcW w:w="1668" w:type="dxa"/>
          </w:tcPr>
          <w:p w:rsidR="00445031" w:rsidRPr="00D4198F" w:rsidRDefault="00445031" w:rsidP="00BB3701">
            <w:pPr>
              <w:ind w:firstLine="0"/>
              <w:jc w:val="left"/>
              <w:rPr>
                <w:rFonts w:cs="Times New Roman"/>
                <w:sz w:val="24"/>
                <w:szCs w:val="24"/>
              </w:rPr>
            </w:pPr>
            <w:r w:rsidRPr="00D4198F">
              <w:rPr>
                <w:rFonts w:cs="Times New Roman"/>
                <w:sz w:val="24"/>
                <w:szCs w:val="24"/>
              </w:rPr>
              <w:t>Febrero 26</w:t>
            </w:r>
          </w:p>
        </w:tc>
        <w:tc>
          <w:tcPr>
            <w:tcW w:w="5073" w:type="dxa"/>
          </w:tcPr>
          <w:p w:rsidR="00445031" w:rsidRPr="00D4198F" w:rsidRDefault="00445031" w:rsidP="00BB3701">
            <w:pPr>
              <w:ind w:firstLine="0"/>
              <w:jc w:val="left"/>
              <w:rPr>
                <w:rFonts w:cs="Times New Roman"/>
                <w:sz w:val="24"/>
                <w:szCs w:val="24"/>
              </w:rPr>
            </w:pPr>
            <w:r w:rsidRPr="00D4198F">
              <w:rPr>
                <w:rFonts w:cs="Times New Roman"/>
                <w:sz w:val="24"/>
                <w:szCs w:val="24"/>
              </w:rPr>
              <w:t xml:space="preserve">El lenguaje y pensamiento según </w:t>
            </w:r>
            <w:proofErr w:type="spellStart"/>
            <w:r w:rsidRPr="00D4198F">
              <w:rPr>
                <w:rFonts w:cs="Times New Roman"/>
                <w:sz w:val="24"/>
                <w:szCs w:val="24"/>
              </w:rPr>
              <w:t>Vigosky</w:t>
            </w:r>
            <w:proofErr w:type="spellEnd"/>
            <w:r w:rsidRPr="00D4198F">
              <w:rPr>
                <w:rFonts w:cs="Times New Roman"/>
                <w:sz w:val="24"/>
                <w:szCs w:val="24"/>
              </w:rPr>
              <w:t xml:space="preserve"> y Piaget</w:t>
            </w:r>
          </w:p>
        </w:tc>
        <w:tc>
          <w:tcPr>
            <w:tcW w:w="3371" w:type="dxa"/>
          </w:tcPr>
          <w:p w:rsidR="00445031" w:rsidRPr="00D4198F" w:rsidRDefault="00445031" w:rsidP="00BB3701">
            <w:pPr>
              <w:jc w:val="left"/>
              <w:rPr>
                <w:rFonts w:cs="Times New Roman"/>
                <w:sz w:val="24"/>
                <w:szCs w:val="24"/>
              </w:rPr>
            </w:pPr>
            <w:r w:rsidRPr="00D4198F">
              <w:rPr>
                <w:rFonts w:cs="Times New Roman"/>
                <w:sz w:val="24"/>
                <w:szCs w:val="24"/>
              </w:rPr>
              <w:t>Exposición y conclusión de las teorías.</w:t>
            </w:r>
          </w:p>
        </w:tc>
      </w:tr>
      <w:tr w:rsidR="00445031" w:rsidRPr="00D4198F" w:rsidTr="00BB3701">
        <w:trPr>
          <w:trHeight w:val="947"/>
        </w:trPr>
        <w:tc>
          <w:tcPr>
            <w:tcW w:w="1668" w:type="dxa"/>
          </w:tcPr>
          <w:p w:rsidR="00445031" w:rsidRPr="00D4198F" w:rsidRDefault="00445031" w:rsidP="00BB3701">
            <w:pPr>
              <w:ind w:firstLine="0"/>
              <w:jc w:val="left"/>
              <w:rPr>
                <w:rFonts w:cs="Times New Roman"/>
                <w:sz w:val="24"/>
                <w:szCs w:val="24"/>
              </w:rPr>
            </w:pPr>
            <w:r w:rsidRPr="00D4198F">
              <w:rPr>
                <w:rFonts w:cs="Times New Roman"/>
                <w:sz w:val="24"/>
                <w:szCs w:val="24"/>
              </w:rPr>
              <w:t>Febrero28</w:t>
            </w:r>
          </w:p>
          <w:p w:rsidR="00445031" w:rsidRPr="00D4198F" w:rsidRDefault="00445031" w:rsidP="00BB3701">
            <w:pPr>
              <w:ind w:firstLine="0"/>
              <w:jc w:val="left"/>
              <w:rPr>
                <w:rFonts w:cs="Times New Roman"/>
                <w:sz w:val="24"/>
                <w:szCs w:val="24"/>
              </w:rPr>
            </w:pPr>
            <w:r w:rsidRPr="00D4198F">
              <w:rPr>
                <w:rFonts w:cs="Times New Roman"/>
                <w:sz w:val="24"/>
                <w:szCs w:val="24"/>
              </w:rPr>
              <w:t>Marzo 1</w:t>
            </w:r>
          </w:p>
        </w:tc>
        <w:tc>
          <w:tcPr>
            <w:tcW w:w="5073" w:type="dxa"/>
          </w:tcPr>
          <w:p w:rsidR="00445031" w:rsidRPr="00D4198F" w:rsidRDefault="00445031" w:rsidP="00BB3701">
            <w:pPr>
              <w:ind w:firstLine="0"/>
              <w:jc w:val="left"/>
              <w:rPr>
                <w:rFonts w:cs="Times New Roman"/>
                <w:sz w:val="24"/>
                <w:szCs w:val="24"/>
              </w:rPr>
            </w:pPr>
            <w:r w:rsidRPr="00D4198F">
              <w:rPr>
                <w:rFonts w:cs="Times New Roman"/>
                <w:sz w:val="24"/>
                <w:szCs w:val="24"/>
              </w:rPr>
              <w:t>Desarrollo del lenguaje de 0 a5 años.</w:t>
            </w:r>
          </w:p>
        </w:tc>
        <w:tc>
          <w:tcPr>
            <w:tcW w:w="3371" w:type="dxa"/>
          </w:tcPr>
          <w:p w:rsidR="00445031" w:rsidRPr="00D4198F" w:rsidRDefault="00445031" w:rsidP="00BB3701">
            <w:pPr>
              <w:jc w:val="left"/>
              <w:rPr>
                <w:rFonts w:cs="Times New Roman"/>
                <w:sz w:val="24"/>
                <w:szCs w:val="24"/>
              </w:rPr>
            </w:pPr>
            <w:r w:rsidRPr="00D4198F">
              <w:rPr>
                <w:rFonts w:cs="Times New Roman"/>
                <w:sz w:val="24"/>
                <w:szCs w:val="24"/>
              </w:rPr>
              <w:t>Exposición y evaluación.</w:t>
            </w:r>
          </w:p>
        </w:tc>
      </w:tr>
      <w:tr w:rsidR="00445031" w:rsidRPr="00D4198F" w:rsidTr="00FA39CD">
        <w:tc>
          <w:tcPr>
            <w:tcW w:w="1668" w:type="dxa"/>
          </w:tcPr>
          <w:p w:rsidR="00445031" w:rsidRPr="00D4198F" w:rsidRDefault="00445031" w:rsidP="00BB3701">
            <w:pPr>
              <w:ind w:firstLine="0"/>
              <w:jc w:val="left"/>
              <w:rPr>
                <w:rFonts w:cs="Times New Roman"/>
                <w:sz w:val="24"/>
                <w:szCs w:val="24"/>
              </w:rPr>
            </w:pPr>
            <w:r w:rsidRPr="00D4198F">
              <w:rPr>
                <w:rFonts w:cs="Times New Roman"/>
                <w:sz w:val="24"/>
                <w:szCs w:val="24"/>
              </w:rPr>
              <w:lastRenderedPageBreak/>
              <w:t>Marzo 5, 7</w:t>
            </w:r>
          </w:p>
        </w:tc>
        <w:tc>
          <w:tcPr>
            <w:tcW w:w="5073" w:type="dxa"/>
          </w:tcPr>
          <w:p w:rsidR="00445031" w:rsidRPr="00D4198F" w:rsidRDefault="00445031" w:rsidP="00BB3701">
            <w:pPr>
              <w:ind w:firstLine="0"/>
              <w:jc w:val="left"/>
              <w:rPr>
                <w:rFonts w:cs="Times New Roman"/>
                <w:sz w:val="24"/>
                <w:szCs w:val="24"/>
              </w:rPr>
            </w:pPr>
            <w:r w:rsidRPr="00D4198F">
              <w:rPr>
                <w:rFonts w:cs="Times New Roman"/>
                <w:sz w:val="24"/>
                <w:szCs w:val="24"/>
              </w:rPr>
              <w:t>Adquisición y desarrollo del lenguaje en preescolar y ciclo inicial.</w:t>
            </w:r>
          </w:p>
        </w:tc>
        <w:tc>
          <w:tcPr>
            <w:tcW w:w="3371" w:type="dxa"/>
          </w:tcPr>
          <w:p w:rsidR="00445031" w:rsidRPr="00D4198F" w:rsidRDefault="00445031" w:rsidP="00BB3701">
            <w:pPr>
              <w:jc w:val="left"/>
              <w:rPr>
                <w:rFonts w:cs="Times New Roman"/>
                <w:sz w:val="24"/>
                <w:szCs w:val="24"/>
              </w:rPr>
            </w:pPr>
            <w:r w:rsidRPr="00D4198F">
              <w:rPr>
                <w:rFonts w:cs="Times New Roman"/>
                <w:sz w:val="24"/>
                <w:szCs w:val="24"/>
              </w:rPr>
              <w:t>Exposición y evaluación.</w:t>
            </w:r>
          </w:p>
        </w:tc>
      </w:tr>
      <w:tr w:rsidR="00445031" w:rsidRPr="00D4198F" w:rsidTr="00FA39CD">
        <w:tc>
          <w:tcPr>
            <w:tcW w:w="1668" w:type="dxa"/>
          </w:tcPr>
          <w:p w:rsidR="00445031" w:rsidRPr="00D4198F" w:rsidRDefault="00445031" w:rsidP="005C3FAB">
            <w:pPr>
              <w:ind w:firstLine="0"/>
              <w:rPr>
                <w:rFonts w:cs="Times New Roman"/>
                <w:sz w:val="24"/>
                <w:szCs w:val="24"/>
              </w:rPr>
            </w:pPr>
            <w:r w:rsidRPr="00D4198F">
              <w:rPr>
                <w:rFonts w:cs="Times New Roman"/>
                <w:sz w:val="24"/>
                <w:szCs w:val="24"/>
              </w:rPr>
              <w:t>Marzo 8, 12</w:t>
            </w:r>
          </w:p>
        </w:tc>
        <w:tc>
          <w:tcPr>
            <w:tcW w:w="5073" w:type="dxa"/>
          </w:tcPr>
          <w:p w:rsidR="00445031" w:rsidRPr="00D4198F" w:rsidRDefault="00445031" w:rsidP="005C3FAB">
            <w:pPr>
              <w:ind w:firstLine="0"/>
              <w:rPr>
                <w:rFonts w:cs="Times New Roman"/>
                <w:sz w:val="24"/>
                <w:szCs w:val="24"/>
              </w:rPr>
            </w:pPr>
            <w:r w:rsidRPr="00D4198F">
              <w:rPr>
                <w:rFonts w:cs="Times New Roman"/>
                <w:sz w:val="24"/>
                <w:szCs w:val="24"/>
              </w:rPr>
              <w:t>Dimensión comunicativa.</w:t>
            </w:r>
          </w:p>
        </w:tc>
        <w:tc>
          <w:tcPr>
            <w:tcW w:w="3371" w:type="dxa"/>
          </w:tcPr>
          <w:p w:rsidR="00445031" w:rsidRPr="00D4198F" w:rsidRDefault="00445031" w:rsidP="00FA39CD">
            <w:pPr>
              <w:rPr>
                <w:rFonts w:cs="Times New Roman"/>
                <w:sz w:val="24"/>
                <w:szCs w:val="24"/>
              </w:rPr>
            </w:pPr>
            <w:r w:rsidRPr="00D4198F">
              <w:rPr>
                <w:rFonts w:cs="Times New Roman"/>
                <w:sz w:val="24"/>
                <w:szCs w:val="24"/>
              </w:rPr>
              <w:t>Exposición y evaluación.</w:t>
            </w:r>
          </w:p>
        </w:tc>
      </w:tr>
      <w:tr w:rsidR="00445031" w:rsidRPr="00D4198F" w:rsidTr="00FA39CD">
        <w:tc>
          <w:tcPr>
            <w:tcW w:w="1668" w:type="dxa"/>
          </w:tcPr>
          <w:p w:rsidR="00445031" w:rsidRPr="00D4198F" w:rsidRDefault="00445031" w:rsidP="005C3FAB">
            <w:pPr>
              <w:ind w:firstLine="0"/>
              <w:rPr>
                <w:rFonts w:cs="Times New Roman"/>
                <w:sz w:val="24"/>
                <w:szCs w:val="24"/>
              </w:rPr>
            </w:pPr>
            <w:r w:rsidRPr="00D4198F">
              <w:rPr>
                <w:rFonts w:cs="Times New Roman"/>
                <w:sz w:val="24"/>
                <w:szCs w:val="24"/>
              </w:rPr>
              <w:t>Marzo 14, 15 y 19</w:t>
            </w:r>
          </w:p>
        </w:tc>
        <w:tc>
          <w:tcPr>
            <w:tcW w:w="5073" w:type="dxa"/>
          </w:tcPr>
          <w:p w:rsidR="00445031" w:rsidRPr="00D4198F" w:rsidRDefault="00445031" w:rsidP="005C3FAB">
            <w:pPr>
              <w:ind w:firstLine="0"/>
              <w:rPr>
                <w:rFonts w:cs="Times New Roman"/>
                <w:sz w:val="24"/>
                <w:szCs w:val="24"/>
              </w:rPr>
            </w:pPr>
            <w:r w:rsidRPr="00D4198F">
              <w:rPr>
                <w:rFonts w:cs="Times New Roman"/>
                <w:sz w:val="24"/>
                <w:szCs w:val="24"/>
              </w:rPr>
              <w:t>Referentes para la didáctica del lenguaje en el primer ciclo.</w:t>
            </w:r>
          </w:p>
        </w:tc>
        <w:tc>
          <w:tcPr>
            <w:tcW w:w="3371" w:type="dxa"/>
          </w:tcPr>
          <w:p w:rsidR="00445031" w:rsidRPr="00D4198F" w:rsidRDefault="00445031" w:rsidP="00FA39CD">
            <w:pPr>
              <w:rPr>
                <w:rFonts w:cs="Times New Roman"/>
                <w:sz w:val="24"/>
                <w:szCs w:val="24"/>
              </w:rPr>
            </w:pPr>
            <w:r w:rsidRPr="00D4198F">
              <w:rPr>
                <w:rFonts w:cs="Times New Roman"/>
                <w:sz w:val="24"/>
                <w:szCs w:val="24"/>
              </w:rPr>
              <w:t>Exposición y evaluación.</w:t>
            </w:r>
          </w:p>
        </w:tc>
      </w:tr>
      <w:tr w:rsidR="00445031" w:rsidRPr="00D4198F" w:rsidTr="00FA39CD">
        <w:tc>
          <w:tcPr>
            <w:tcW w:w="1668" w:type="dxa"/>
          </w:tcPr>
          <w:p w:rsidR="00445031" w:rsidRPr="00D4198F" w:rsidRDefault="00445031" w:rsidP="005C3FAB">
            <w:pPr>
              <w:ind w:firstLine="0"/>
              <w:rPr>
                <w:rFonts w:cs="Times New Roman"/>
                <w:sz w:val="24"/>
                <w:szCs w:val="24"/>
              </w:rPr>
            </w:pPr>
            <w:r w:rsidRPr="00D4198F">
              <w:rPr>
                <w:rFonts w:cs="Times New Roman"/>
                <w:sz w:val="24"/>
                <w:szCs w:val="24"/>
              </w:rPr>
              <w:t>Marzo 21, 22</w:t>
            </w:r>
          </w:p>
          <w:p w:rsidR="00445031" w:rsidRPr="00D4198F" w:rsidRDefault="00445031" w:rsidP="005C3FAB">
            <w:pPr>
              <w:ind w:firstLine="0"/>
              <w:rPr>
                <w:rFonts w:cs="Times New Roman"/>
                <w:sz w:val="24"/>
                <w:szCs w:val="24"/>
              </w:rPr>
            </w:pPr>
            <w:r w:rsidRPr="00D4198F">
              <w:rPr>
                <w:rFonts w:cs="Times New Roman"/>
                <w:sz w:val="24"/>
                <w:szCs w:val="24"/>
              </w:rPr>
              <w:t>Abril 2</w:t>
            </w:r>
          </w:p>
        </w:tc>
        <w:tc>
          <w:tcPr>
            <w:tcW w:w="5073" w:type="dxa"/>
          </w:tcPr>
          <w:p w:rsidR="00445031" w:rsidRPr="00D4198F" w:rsidRDefault="00445031" w:rsidP="005C3FAB">
            <w:pPr>
              <w:ind w:firstLine="0"/>
              <w:rPr>
                <w:rFonts w:cs="Times New Roman"/>
                <w:sz w:val="24"/>
                <w:szCs w:val="24"/>
              </w:rPr>
            </w:pPr>
            <w:r w:rsidRPr="00D4198F">
              <w:rPr>
                <w:rFonts w:cs="Times New Roman"/>
                <w:sz w:val="24"/>
                <w:szCs w:val="24"/>
              </w:rPr>
              <w:t>En el lugar de la literatura en la educación inicial.</w:t>
            </w:r>
          </w:p>
        </w:tc>
        <w:tc>
          <w:tcPr>
            <w:tcW w:w="3371" w:type="dxa"/>
          </w:tcPr>
          <w:p w:rsidR="00445031" w:rsidRPr="00D4198F" w:rsidRDefault="00445031" w:rsidP="00FA39CD">
            <w:pPr>
              <w:rPr>
                <w:rFonts w:cs="Times New Roman"/>
                <w:sz w:val="24"/>
                <w:szCs w:val="24"/>
              </w:rPr>
            </w:pPr>
            <w:r w:rsidRPr="00D4198F">
              <w:rPr>
                <w:rFonts w:cs="Times New Roman"/>
                <w:sz w:val="24"/>
                <w:szCs w:val="24"/>
              </w:rPr>
              <w:t xml:space="preserve">Exposición y evaluación. </w:t>
            </w:r>
          </w:p>
        </w:tc>
      </w:tr>
      <w:tr w:rsidR="00445031" w:rsidRPr="00D4198F" w:rsidTr="00FA39CD">
        <w:tc>
          <w:tcPr>
            <w:tcW w:w="1668" w:type="dxa"/>
          </w:tcPr>
          <w:p w:rsidR="00445031" w:rsidRPr="00D4198F" w:rsidRDefault="00445031" w:rsidP="005C3FAB">
            <w:pPr>
              <w:ind w:firstLine="0"/>
              <w:rPr>
                <w:rFonts w:cs="Times New Roman"/>
                <w:sz w:val="24"/>
                <w:szCs w:val="24"/>
              </w:rPr>
            </w:pPr>
            <w:r w:rsidRPr="00D4198F">
              <w:rPr>
                <w:rFonts w:cs="Times New Roman"/>
                <w:sz w:val="24"/>
                <w:szCs w:val="24"/>
              </w:rPr>
              <w:t>Abril 4, 5, 9, 11, 12, 16, 18, 23, 25, 26 y 30.</w:t>
            </w:r>
          </w:p>
        </w:tc>
        <w:tc>
          <w:tcPr>
            <w:tcW w:w="5073" w:type="dxa"/>
          </w:tcPr>
          <w:p w:rsidR="00445031" w:rsidRPr="00D4198F" w:rsidRDefault="00445031" w:rsidP="005C3FAB">
            <w:pPr>
              <w:ind w:firstLine="0"/>
              <w:rPr>
                <w:rFonts w:cs="Times New Roman"/>
                <w:sz w:val="24"/>
                <w:szCs w:val="24"/>
              </w:rPr>
            </w:pPr>
            <w:r w:rsidRPr="00D4198F">
              <w:rPr>
                <w:rFonts w:cs="Times New Roman"/>
                <w:sz w:val="24"/>
                <w:szCs w:val="24"/>
              </w:rPr>
              <w:t>Saberes básicos de preescolar en el aprendizaje del lenguaje y la literatura.</w:t>
            </w:r>
          </w:p>
        </w:tc>
        <w:tc>
          <w:tcPr>
            <w:tcW w:w="3371" w:type="dxa"/>
          </w:tcPr>
          <w:p w:rsidR="00445031" w:rsidRPr="00D4198F" w:rsidRDefault="00445031" w:rsidP="00FA39CD">
            <w:pPr>
              <w:rPr>
                <w:rFonts w:cs="Times New Roman"/>
                <w:sz w:val="24"/>
                <w:szCs w:val="24"/>
              </w:rPr>
            </w:pPr>
            <w:r w:rsidRPr="00D4198F">
              <w:rPr>
                <w:rFonts w:cs="Times New Roman"/>
                <w:sz w:val="24"/>
                <w:szCs w:val="24"/>
              </w:rPr>
              <w:t>Talleres en pequeños grupos.</w:t>
            </w:r>
          </w:p>
        </w:tc>
      </w:tr>
    </w:tbl>
    <w:p w:rsidR="00445031" w:rsidRPr="00D4198F" w:rsidRDefault="00445031" w:rsidP="00445031">
      <w:pPr>
        <w:pStyle w:val="Prrafodelista"/>
        <w:tabs>
          <w:tab w:val="left" w:pos="426"/>
        </w:tabs>
        <w:spacing w:after="0" w:line="240" w:lineRule="auto"/>
        <w:ind w:left="-284"/>
        <w:rPr>
          <w:rFonts w:cs="Times New Roman"/>
          <w:b/>
          <w:sz w:val="24"/>
          <w:szCs w:val="24"/>
        </w:rPr>
      </w:pPr>
    </w:p>
    <w:p w:rsidR="00D15E8D" w:rsidRPr="00D4198F" w:rsidRDefault="00445031" w:rsidP="001B3609">
      <w:pPr>
        <w:spacing w:after="0" w:line="240" w:lineRule="auto"/>
        <w:ind w:left="426" w:right="-275"/>
        <w:rPr>
          <w:rFonts w:cs="Times New Roman"/>
          <w:b/>
          <w:sz w:val="24"/>
          <w:szCs w:val="24"/>
        </w:rPr>
      </w:pPr>
      <w:r w:rsidRPr="00D4198F">
        <w:rPr>
          <w:rFonts w:cs="Times New Roman"/>
          <w:sz w:val="24"/>
          <w:szCs w:val="24"/>
        </w:rPr>
        <w:t>.</w:t>
      </w:r>
    </w:p>
    <w:p w:rsidR="005C3FAB" w:rsidRDefault="005C3FAB">
      <w:pPr>
        <w:spacing w:after="160" w:line="259" w:lineRule="auto"/>
        <w:ind w:firstLine="0"/>
        <w:jc w:val="left"/>
        <w:rPr>
          <w:rFonts w:cs="Times New Roman"/>
          <w:sz w:val="24"/>
          <w:szCs w:val="24"/>
        </w:rPr>
      </w:pPr>
      <w:r>
        <w:rPr>
          <w:rFonts w:cs="Times New Roman"/>
          <w:sz w:val="24"/>
          <w:szCs w:val="24"/>
        </w:rPr>
        <w:br w:type="page"/>
      </w:r>
    </w:p>
    <w:p w:rsidR="005C3FAB" w:rsidRDefault="005C3FAB" w:rsidP="00647522">
      <w:pPr>
        <w:spacing w:line="240" w:lineRule="auto"/>
      </w:pPr>
      <w:bookmarkStart w:id="62" w:name="_Toc517392548"/>
      <w:bookmarkStart w:id="63" w:name="_Toc517392603"/>
    </w:p>
    <w:p w:rsidR="00D15E8D" w:rsidRPr="004A11EC" w:rsidRDefault="004A11EC" w:rsidP="004A11EC">
      <w:pPr>
        <w:pStyle w:val="Ttulo1"/>
        <w:jc w:val="center"/>
        <w:rPr>
          <w:rFonts w:ascii="Times New Roman" w:eastAsia="Calibri" w:hAnsi="Times New Roman"/>
        </w:rPr>
      </w:pPr>
      <w:bookmarkStart w:id="64" w:name="_Toc517944627"/>
      <w:r w:rsidRPr="004A11EC">
        <w:rPr>
          <w:rFonts w:ascii="Times New Roman" w:eastAsia="Calibri" w:hAnsi="Times New Roman"/>
        </w:rPr>
        <w:t>8</w:t>
      </w:r>
      <w:r w:rsidR="00190392" w:rsidRPr="004A11EC">
        <w:rPr>
          <w:rFonts w:ascii="Times New Roman" w:eastAsia="Calibri" w:hAnsi="Times New Roman"/>
        </w:rPr>
        <w:t>.</w:t>
      </w:r>
      <w:r w:rsidR="005C3FAB">
        <w:rPr>
          <w:rFonts w:ascii="Times New Roman" w:eastAsia="Calibri" w:hAnsi="Times New Roman"/>
        </w:rPr>
        <w:t xml:space="preserve"> </w:t>
      </w:r>
      <w:r w:rsidR="001B3609" w:rsidRPr="004A11EC">
        <w:rPr>
          <w:rFonts w:ascii="Times New Roman" w:eastAsia="Calibri" w:hAnsi="Times New Roman"/>
        </w:rPr>
        <w:t>PEDAGÓGICO – DESARROLLO DEL PENSAMINETO MATEMÁTICO</w:t>
      </w:r>
      <w:bookmarkEnd w:id="62"/>
      <w:bookmarkEnd w:id="63"/>
      <w:bookmarkEnd w:id="64"/>
    </w:p>
    <w:p w:rsidR="00D15E8D" w:rsidRPr="00D4198F" w:rsidRDefault="00D15E8D" w:rsidP="00D15E8D">
      <w:pPr>
        <w:spacing w:before="4" w:line="220" w:lineRule="exact"/>
        <w:rPr>
          <w:rFonts w:cs="Times New Roman"/>
          <w:sz w:val="24"/>
          <w:szCs w:val="24"/>
        </w:rPr>
      </w:pPr>
    </w:p>
    <w:p w:rsidR="00D15E8D" w:rsidRPr="00D4198F" w:rsidRDefault="00D15E8D" w:rsidP="001144FC">
      <w:pPr>
        <w:spacing w:before="29" w:line="260" w:lineRule="exact"/>
        <w:ind w:left="426"/>
        <w:rPr>
          <w:rFonts w:eastAsia="Arial" w:cs="Times New Roman"/>
          <w:sz w:val="24"/>
          <w:szCs w:val="24"/>
        </w:rPr>
      </w:pPr>
      <w:r w:rsidRPr="00D4198F">
        <w:rPr>
          <w:rFonts w:eastAsia="Arial" w:cs="Times New Roman"/>
          <w:b/>
          <w:position w:val="-1"/>
          <w:sz w:val="24"/>
          <w:szCs w:val="24"/>
        </w:rPr>
        <w:t>P</w:t>
      </w:r>
      <w:r w:rsidRPr="00D4198F">
        <w:rPr>
          <w:rFonts w:eastAsia="Arial" w:cs="Times New Roman"/>
          <w:b/>
          <w:spacing w:val="1"/>
          <w:position w:val="-1"/>
          <w:sz w:val="24"/>
          <w:szCs w:val="24"/>
        </w:rPr>
        <w:t>re</w:t>
      </w:r>
      <w:r w:rsidRPr="00D4198F">
        <w:rPr>
          <w:rFonts w:eastAsia="Arial" w:cs="Times New Roman"/>
          <w:b/>
          <w:spacing w:val="-2"/>
          <w:position w:val="-1"/>
          <w:sz w:val="24"/>
          <w:szCs w:val="24"/>
        </w:rPr>
        <w:t>li</w:t>
      </w:r>
      <w:r w:rsidRPr="00D4198F">
        <w:rPr>
          <w:rFonts w:eastAsia="Arial" w:cs="Times New Roman"/>
          <w:b/>
          <w:spacing w:val="1"/>
          <w:position w:val="-1"/>
          <w:sz w:val="24"/>
          <w:szCs w:val="24"/>
        </w:rPr>
        <w:t>m</w:t>
      </w:r>
      <w:r w:rsidRPr="00D4198F">
        <w:rPr>
          <w:rFonts w:eastAsia="Arial" w:cs="Times New Roman"/>
          <w:b/>
          <w:spacing w:val="-2"/>
          <w:position w:val="-1"/>
          <w:sz w:val="24"/>
          <w:szCs w:val="24"/>
        </w:rPr>
        <w:t>in</w:t>
      </w:r>
      <w:r w:rsidRPr="00D4198F">
        <w:rPr>
          <w:rFonts w:eastAsia="Arial" w:cs="Times New Roman"/>
          <w:b/>
          <w:spacing w:val="1"/>
          <w:position w:val="-1"/>
          <w:sz w:val="24"/>
          <w:szCs w:val="24"/>
        </w:rPr>
        <w:t>are</w:t>
      </w:r>
      <w:r w:rsidRPr="00D4198F">
        <w:rPr>
          <w:rFonts w:eastAsia="Arial" w:cs="Times New Roman"/>
          <w:b/>
          <w:spacing w:val="3"/>
          <w:position w:val="-1"/>
          <w:sz w:val="24"/>
          <w:szCs w:val="24"/>
        </w:rPr>
        <w:t>s</w:t>
      </w:r>
      <w:r w:rsidRPr="00D4198F">
        <w:rPr>
          <w:rFonts w:eastAsia="Arial" w:cs="Times New Roman"/>
          <w:b/>
          <w:position w:val="-1"/>
          <w:sz w:val="24"/>
          <w:szCs w:val="24"/>
        </w:rPr>
        <w:t>.</w:t>
      </w:r>
    </w:p>
    <w:tbl>
      <w:tblPr>
        <w:tblpPr w:leftFromText="180" w:rightFromText="180" w:vertAnchor="text" w:horzAnchor="margin" w:tblpY="156"/>
        <w:tblW w:w="9504" w:type="dxa"/>
        <w:tblLayout w:type="fixed"/>
        <w:tblCellMar>
          <w:left w:w="0" w:type="dxa"/>
          <w:right w:w="0" w:type="dxa"/>
        </w:tblCellMar>
        <w:tblLook w:val="01E0" w:firstRow="1" w:lastRow="1" w:firstColumn="1" w:lastColumn="1" w:noHBand="0" w:noVBand="0"/>
      </w:tblPr>
      <w:tblGrid>
        <w:gridCol w:w="1229"/>
        <w:gridCol w:w="463"/>
        <w:gridCol w:w="925"/>
        <w:gridCol w:w="772"/>
        <w:gridCol w:w="1539"/>
        <w:gridCol w:w="4576"/>
      </w:tblGrid>
      <w:tr w:rsidR="001144FC" w:rsidRPr="00D4198F" w:rsidTr="00651C2A">
        <w:trPr>
          <w:trHeight w:hRule="exact" w:val="406"/>
        </w:trPr>
        <w:tc>
          <w:tcPr>
            <w:tcW w:w="2617" w:type="dxa"/>
            <w:gridSpan w:val="3"/>
            <w:tcBorders>
              <w:top w:val="single" w:sz="5" w:space="0" w:color="000000"/>
              <w:left w:val="single" w:sz="5" w:space="0" w:color="000000"/>
              <w:bottom w:val="single" w:sz="5" w:space="0" w:color="000000"/>
              <w:right w:val="single" w:sz="5" w:space="0" w:color="000000"/>
            </w:tcBorders>
            <w:shd w:val="clear" w:color="auto" w:fill="D9D9D9"/>
          </w:tcPr>
          <w:p w:rsidR="001144FC" w:rsidRPr="00D4198F" w:rsidRDefault="001144FC" w:rsidP="00BB3701">
            <w:pPr>
              <w:ind w:left="104" w:firstLine="0"/>
              <w:jc w:val="left"/>
              <w:rPr>
                <w:rFonts w:eastAsia="Calibri" w:cs="Times New Roman"/>
                <w:sz w:val="24"/>
                <w:szCs w:val="24"/>
              </w:rPr>
            </w:pPr>
            <w:r w:rsidRPr="00D4198F">
              <w:rPr>
                <w:rFonts w:eastAsia="Calibri" w:cs="Times New Roman"/>
                <w:spacing w:val="-2"/>
                <w:sz w:val="24"/>
                <w:szCs w:val="24"/>
              </w:rPr>
              <w:t>C</w:t>
            </w:r>
            <w:r w:rsidRPr="00D4198F">
              <w:rPr>
                <w:rFonts w:eastAsia="Calibri" w:cs="Times New Roman"/>
                <w:sz w:val="24"/>
                <w:szCs w:val="24"/>
              </w:rPr>
              <w:t>a</w:t>
            </w:r>
            <w:r w:rsidRPr="00D4198F">
              <w:rPr>
                <w:rFonts w:eastAsia="Calibri" w:cs="Times New Roman"/>
                <w:spacing w:val="-1"/>
                <w:sz w:val="24"/>
                <w:szCs w:val="24"/>
              </w:rPr>
              <w:t>m</w:t>
            </w:r>
            <w:r w:rsidRPr="00D4198F">
              <w:rPr>
                <w:rFonts w:eastAsia="Calibri" w:cs="Times New Roman"/>
                <w:sz w:val="24"/>
                <w:szCs w:val="24"/>
              </w:rPr>
              <w:t>po</w:t>
            </w:r>
            <w:r w:rsidRPr="00D4198F">
              <w:rPr>
                <w:rFonts w:eastAsia="Calibri" w:cs="Times New Roman"/>
                <w:spacing w:val="-2"/>
                <w:sz w:val="24"/>
                <w:szCs w:val="24"/>
              </w:rPr>
              <w:t xml:space="preserve"> </w:t>
            </w:r>
            <w:r w:rsidRPr="00D4198F">
              <w:rPr>
                <w:rFonts w:eastAsia="Calibri" w:cs="Times New Roman"/>
                <w:sz w:val="24"/>
                <w:szCs w:val="24"/>
              </w:rPr>
              <w:t xml:space="preserve">de </w:t>
            </w:r>
            <w:r w:rsidRPr="00D4198F">
              <w:rPr>
                <w:rFonts w:eastAsia="Calibri" w:cs="Times New Roman"/>
                <w:spacing w:val="3"/>
                <w:sz w:val="24"/>
                <w:szCs w:val="24"/>
              </w:rPr>
              <w:t>f</w:t>
            </w:r>
            <w:r w:rsidRPr="00D4198F">
              <w:rPr>
                <w:rFonts w:eastAsia="Calibri" w:cs="Times New Roman"/>
                <w:spacing w:val="-1"/>
                <w:sz w:val="24"/>
                <w:szCs w:val="24"/>
              </w:rPr>
              <w:t>o</w:t>
            </w:r>
            <w:r w:rsidRPr="00D4198F">
              <w:rPr>
                <w:rFonts w:eastAsia="Calibri" w:cs="Times New Roman"/>
                <w:spacing w:val="-2"/>
                <w:sz w:val="24"/>
                <w:szCs w:val="24"/>
              </w:rPr>
              <w:t>r</w:t>
            </w:r>
            <w:r w:rsidRPr="00D4198F">
              <w:rPr>
                <w:rFonts w:eastAsia="Calibri" w:cs="Times New Roman"/>
                <w:spacing w:val="-1"/>
                <w:sz w:val="24"/>
                <w:szCs w:val="24"/>
              </w:rPr>
              <w:t>m</w:t>
            </w:r>
            <w:r w:rsidRPr="00D4198F">
              <w:rPr>
                <w:rFonts w:eastAsia="Calibri" w:cs="Times New Roman"/>
                <w:sz w:val="24"/>
                <w:szCs w:val="24"/>
              </w:rPr>
              <w:t>a</w:t>
            </w:r>
            <w:r w:rsidRPr="00D4198F">
              <w:rPr>
                <w:rFonts w:eastAsia="Calibri" w:cs="Times New Roman"/>
                <w:spacing w:val="1"/>
                <w:sz w:val="24"/>
                <w:szCs w:val="24"/>
              </w:rPr>
              <w:t>c</w:t>
            </w:r>
            <w:r w:rsidRPr="00D4198F">
              <w:rPr>
                <w:rFonts w:eastAsia="Calibri" w:cs="Times New Roman"/>
                <w:sz w:val="24"/>
                <w:szCs w:val="24"/>
              </w:rPr>
              <w:t>i</w:t>
            </w:r>
            <w:r w:rsidRPr="00D4198F">
              <w:rPr>
                <w:rFonts w:eastAsia="Calibri" w:cs="Times New Roman"/>
                <w:spacing w:val="-2"/>
                <w:sz w:val="24"/>
                <w:szCs w:val="24"/>
              </w:rPr>
              <w:t>ó</w:t>
            </w:r>
            <w:r w:rsidRPr="00D4198F">
              <w:rPr>
                <w:rFonts w:eastAsia="Calibri" w:cs="Times New Roman"/>
                <w:sz w:val="24"/>
                <w:szCs w:val="24"/>
              </w:rPr>
              <w:t>n:</w:t>
            </w:r>
          </w:p>
        </w:tc>
        <w:tc>
          <w:tcPr>
            <w:tcW w:w="6887" w:type="dxa"/>
            <w:gridSpan w:val="3"/>
            <w:tcBorders>
              <w:top w:val="single" w:sz="5" w:space="0" w:color="000000"/>
              <w:left w:val="single" w:sz="5" w:space="0" w:color="000000"/>
              <w:bottom w:val="single" w:sz="5" w:space="0" w:color="000000"/>
              <w:right w:val="single" w:sz="5" w:space="0" w:color="000000"/>
            </w:tcBorders>
          </w:tcPr>
          <w:p w:rsidR="001144FC" w:rsidRPr="00D4198F" w:rsidRDefault="001144FC" w:rsidP="001144FC">
            <w:pPr>
              <w:ind w:left="104"/>
              <w:rPr>
                <w:rFonts w:eastAsia="Calibri" w:cs="Times New Roman"/>
                <w:sz w:val="24"/>
                <w:szCs w:val="24"/>
              </w:rPr>
            </w:pPr>
            <w:r w:rsidRPr="00D4198F">
              <w:rPr>
                <w:rFonts w:eastAsia="Calibri" w:cs="Times New Roman"/>
                <w:spacing w:val="1"/>
                <w:sz w:val="24"/>
                <w:szCs w:val="24"/>
              </w:rPr>
              <w:t>P</w:t>
            </w:r>
            <w:r w:rsidRPr="00D4198F">
              <w:rPr>
                <w:rFonts w:eastAsia="Calibri" w:cs="Times New Roman"/>
                <w:sz w:val="24"/>
                <w:szCs w:val="24"/>
              </w:rPr>
              <w:t>eda</w:t>
            </w:r>
            <w:r w:rsidRPr="00D4198F">
              <w:rPr>
                <w:rFonts w:eastAsia="Calibri" w:cs="Times New Roman"/>
                <w:spacing w:val="1"/>
                <w:sz w:val="24"/>
                <w:szCs w:val="24"/>
              </w:rPr>
              <w:t>g</w:t>
            </w:r>
            <w:r w:rsidRPr="00D4198F">
              <w:rPr>
                <w:rFonts w:eastAsia="Calibri" w:cs="Times New Roman"/>
                <w:spacing w:val="-1"/>
                <w:sz w:val="24"/>
                <w:szCs w:val="24"/>
              </w:rPr>
              <w:t>ó</w:t>
            </w:r>
            <w:r w:rsidRPr="00D4198F">
              <w:rPr>
                <w:rFonts w:eastAsia="Calibri" w:cs="Times New Roman"/>
                <w:spacing w:val="1"/>
                <w:sz w:val="24"/>
                <w:szCs w:val="24"/>
              </w:rPr>
              <w:t>g</w:t>
            </w:r>
            <w:r w:rsidRPr="00D4198F">
              <w:rPr>
                <w:rFonts w:eastAsia="Calibri" w:cs="Times New Roman"/>
                <w:sz w:val="24"/>
                <w:szCs w:val="24"/>
              </w:rPr>
              <w:t>i</w:t>
            </w:r>
            <w:r w:rsidRPr="00D4198F">
              <w:rPr>
                <w:rFonts w:eastAsia="Calibri" w:cs="Times New Roman"/>
                <w:spacing w:val="1"/>
                <w:sz w:val="24"/>
                <w:szCs w:val="24"/>
              </w:rPr>
              <w:t>c</w:t>
            </w:r>
            <w:r w:rsidRPr="00D4198F">
              <w:rPr>
                <w:rFonts w:eastAsia="Calibri" w:cs="Times New Roman"/>
                <w:spacing w:val="-1"/>
                <w:sz w:val="24"/>
                <w:szCs w:val="24"/>
              </w:rPr>
              <w:t>o</w:t>
            </w:r>
            <w:r w:rsidRPr="00D4198F">
              <w:rPr>
                <w:rFonts w:eastAsia="Calibri" w:cs="Times New Roman"/>
                <w:sz w:val="24"/>
                <w:szCs w:val="24"/>
              </w:rPr>
              <w:t>.</w:t>
            </w:r>
          </w:p>
        </w:tc>
      </w:tr>
      <w:tr w:rsidR="001144FC" w:rsidRPr="00D4198F" w:rsidTr="00651C2A">
        <w:trPr>
          <w:trHeight w:hRule="exact" w:val="398"/>
        </w:trPr>
        <w:tc>
          <w:tcPr>
            <w:tcW w:w="2617" w:type="dxa"/>
            <w:gridSpan w:val="3"/>
            <w:tcBorders>
              <w:top w:val="single" w:sz="5" w:space="0" w:color="000000"/>
              <w:left w:val="single" w:sz="5" w:space="0" w:color="000000"/>
              <w:bottom w:val="nil"/>
              <w:right w:val="single" w:sz="5" w:space="0" w:color="000000"/>
            </w:tcBorders>
            <w:shd w:val="clear" w:color="auto" w:fill="D9D9D9"/>
          </w:tcPr>
          <w:p w:rsidR="001144FC" w:rsidRPr="00D4198F" w:rsidRDefault="001144FC" w:rsidP="00BB3701">
            <w:pPr>
              <w:spacing w:line="260" w:lineRule="exact"/>
              <w:ind w:firstLine="0"/>
              <w:rPr>
                <w:rFonts w:eastAsia="Calibri" w:cs="Times New Roman"/>
                <w:sz w:val="24"/>
                <w:szCs w:val="24"/>
              </w:rPr>
            </w:pPr>
            <w:r w:rsidRPr="00D4198F">
              <w:rPr>
                <w:rFonts w:eastAsia="Calibri" w:cs="Times New Roman"/>
                <w:position w:val="1"/>
                <w:sz w:val="24"/>
                <w:szCs w:val="24"/>
              </w:rPr>
              <w:t>Bl</w:t>
            </w:r>
            <w:r w:rsidRPr="00D4198F">
              <w:rPr>
                <w:rFonts w:eastAsia="Calibri" w:cs="Times New Roman"/>
                <w:spacing w:val="-1"/>
                <w:position w:val="1"/>
                <w:sz w:val="24"/>
                <w:szCs w:val="24"/>
              </w:rPr>
              <w:t>o</w:t>
            </w:r>
            <w:r w:rsidRPr="00D4198F">
              <w:rPr>
                <w:rFonts w:eastAsia="Calibri" w:cs="Times New Roman"/>
                <w:position w:val="1"/>
                <w:sz w:val="24"/>
                <w:szCs w:val="24"/>
              </w:rPr>
              <w:t>q</w:t>
            </w:r>
            <w:r w:rsidRPr="00D4198F">
              <w:rPr>
                <w:rFonts w:eastAsia="Calibri" w:cs="Times New Roman"/>
                <w:spacing w:val="-1"/>
                <w:position w:val="1"/>
                <w:sz w:val="24"/>
                <w:szCs w:val="24"/>
              </w:rPr>
              <w:t>u</w:t>
            </w:r>
            <w:r w:rsidRPr="00D4198F">
              <w:rPr>
                <w:rFonts w:eastAsia="Calibri" w:cs="Times New Roman"/>
                <w:position w:val="1"/>
                <w:sz w:val="24"/>
                <w:szCs w:val="24"/>
              </w:rPr>
              <w:t>e</w:t>
            </w:r>
            <w:r w:rsidRPr="00D4198F">
              <w:rPr>
                <w:rFonts w:eastAsia="Calibri" w:cs="Times New Roman"/>
                <w:spacing w:val="1"/>
                <w:position w:val="1"/>
                <w:sz w:val="24"/>
                <w:szCs w:val="24"/>
              </w:rPr>
              <w:t xml:space="preserve"> t</w:t>
            </w:r>
            <w:r w:rsidRPr="00D4198F">
              <w:rPr>
                <w:rFonts w:eastAsia="Calibri" w:cs="Times New Roman"/>
                <w:position w:val="1"/>
                <w:sz w:val="24"/>
                <w:szCs w:val="24"/>
              </w:rPr>
              <w:t>em</w:t>
            </w:r>
            <w:r w:rsidRPr="00D4198F">
              <w:rPr>
                <w:rFonts w:eastAsia="Calibri" w:cs="Times New Roman"/>
                <w:spacing w:val="-1"/>
                <w:position w:val="1"/>
                <w:sz w:val="24"/>
                <w:szCs w:val="24"/>
              </w:rPr>
              <w:t>á</w:t>
            </w:r>
            <w:r w:rsidRPr="00D4198F">
              <w:rPr>
                <w:rFonts w:eastAsia="Calibri" w:cs="Times New Roman"/>
                <w:spacing w:val="1"/>
                <w:position w:val="1"/>
                <w:sz w:val="24"/>
                <w:szCs w:val="24"/>
              </w:rPr>
              <w:t>t</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position w:val="1"/>
                <w:sz w:val="24"/>
                <w:szCs w:val="24"/>
              </w:rPr>
              <w:t>o</w:t>
            </w:r>
          </w:p>
        </w:tc>
        <w:tc>
          <w:tcPr>
            <w:tcW w:w="6887" w:type="dxa"/>
            <w:gridSpan w:val="3"/>
            <w:tcBorders>
              <w:top w:val="single" w:sz="5" w:space="0" w:color="000000"/>
              <w:left w:val="single" w:sz="5" w:space="0" w:color="000000"/>
              <w:bottom w:val="nil"/>
              <w:right w:val="single" w:sz="5" w:space="0" w:color="000000"/>
            </w:tcBorders>
          </w:tcPr>
          <w:p w:rsidR="001144FC" w:rsidRPr="00D4198F" w:rsidRDefault="001144FC" w:rsidP="001144FC">
            <w:pPr>
              <w:spacing w:line="260" w:lineRule="exact"/>
              <w:ind w:left="104"/>
              <w:rPr>
                <w:rFonts w:eastAsia="Calibri" w:cs="Times New Roman"/>
                <w:sz w:val="24"/>
                <w:szCs w:val="24"/>
              </w:rPr>
            </w:pPr>
            <w:r w:rsidRPr="00D4198F">
              <w:rPr>
                <w:rFonts w:eastAsia="Calibri" w:cs="Times New Roman"/>
                <w:position w:val="1"/>
                <w:sz w:val="24"/>
                <w:szCs w:val="24"/>
              </w:rPr>
              <w:t>De</w:t>
            </w:r>
            <w:r w:rsidRPr="00D4198F">
              <w:rPr>
                <w:rFonts w:eastAsia="Calibri" w:cs="Times New Roman"/>
                <w:spacing w:val="-1"/>
                <w:position w:val="1"/>
                <w:sz w:val="24"/>
                <w:szCs w:val="24"/>
              </w:rPr>
              <w:t>s</w:t>
            </w:r>
            <w:r w:rsidRPr="00D4198F">
              <w:rPr>
                <w:rFonts w:eastAsia="Calibri" w:cs="Times New Roman"/>
                <w:position w:val="1"/>
                <w:sz w:val="24"/>
                <w:szCs w:val="24"/>
              </w:rPr>
              <w:t>a</w:t>
            </w:r>
            <w:r w:rsidRPr="00D4198F">
              <w:rPr>
                <w:rFonts w:eastAsia="Calibri" w:cs="Times New Roman"/>
                <w:spacing w:val="-2"/>
                <w:position w:val="1"/>
                <w:sz w:val="24"/>
                <w:szCs w:val="24"/>
              </w:rPr>
              <w:t>rr</w:t>
            </w:r>
            <w:r w:rsidRPr="00D4198F">
              <w:rPr>
                <w:rFonts w:eastAsia="Calibri" w:cs="Times New Roman"/>
                <w:spacing w:val="-1"/>
                <w:position w:val="1"/>
                <w:sz w:val="24"/>
                <w:szCs w:val="24"/>
              </w:rPr>
              <w:t>o</w:t>
            </w:r>
            <w:r w:rsidRPr="00D4198F">
              <w:rPr>
                <w:rFonts w:eastAsia="Calibri" w:cs="Times New Roman"/>
                <w:position w:val="1"/>
                <w:sz w:val="24"/>
                <w:szCs w:val="24"/>
              </w:rPr>
              <w:t>l</w:t>
            </w:r>
            <w:r w:rsidRPr="00D4198F">
              <w:rPr>
                <w:rFonts w:eastAsia="Calibri" w:cs="Times New Roman"/>
                <w:spacing w:val="4"/>
                <w:position w:val="1"/>
                <w:sz w:val="24"/>
                <w:szCs w:val="24"/>
              </w:rPr>
              <w:t>l</w:t>
            </w:r>
            <w:r w:rsidRPr="00D4198F">
              <w:rPr>
                <w:rFonts w:eastAsia="Calibri" w:cs="Times New Roman"/>
                <w:position w:val="1"/>
                <w:sz w:val="24"/>
                <w:szCs w:val="24"/>
              </w:rPr>
              <w:t>o</w:t>
            </w:r>
            <w:r w:rsidRPr="00D4198F">
              <w:rPr>
                <w:rFonts w:eastAsia="Calibri" w:cs="Times New Roman"/>
                <w:spacing w:val="-1"/>
                <w:position w:val="1"/>
                <w:sz w:val="24"/>
                <w:szCs w:val="24"/>
              </w:rPr>
              <w:t xml:space="preserve"> </w:t>
            </w:r>
            <w:r w:rsidRPr="00D4198F">
              <w:rPr>
                <w:rFonts w:eastAsia="Calibri" w:cs="Times New Roman"/>
                <w:position w:val="1"/>
                <w:sz w:val="24"/>
                <w:szCs w:val="24"/>
              </w:rPr>
              <w:t>del pen</w:t>
            </w:r>
            <w:r w:rsidRPr="00D4198F">
              <w:rPr>
                <w:rFonts w:eastAsia="Calibri" w:cs="Times New Roman"/>
                <w:spacing w:val="-2"/>
                <w:position w:val="1"/>
                <w:sz w:val="24"/>
                <w:szCs w:val="24"/>
              </w:rPr>
              <w:t>s</w:t>
            </w:r>
            <w:r w:rsidRPr="00D4198F">
              <w:rPr>
                <w:rFonts w:eastAsia="Calibri" w:cs="Times New Roman"/>
                <w:position w:val="1"/>
                <w:sz w:val="24"/>
                <w:szCs w:val="24"/>
              </w:rPr>
              <w:t>a</w:t>
            </w:r>
            <w:r w:rsidRPr="00D4198F">
              <w:rPr>
                <w:rFonts w:eastAsia="Calibri" w:cs="Times New Roman"/>
                <w:spacing w:val="-1"/>
                <w:position w:val="1"/>
                <w:sz w:val="24"/>
                <w:szCs w:val="24"/>
              </w:rPr>
              <w:t>m</w:t>
            </w:r>
            <w:r w:rsidRPr="00D4198F">
              <w:rPr>
                <w:rFonts w:eastAsia="Calibri" w:cs="Times New Roman"/>
                <w:position w:val="1"/>
                <w:sz w:val="24"/>
                <w:szCs w:val="24"/>
              </w:rPr>
              <w:t>ie</w:t>
            </w:r>
            <w:r w:rsidRPr="00D4198F">
              <w:rPr>
                <w:rFonts w:eastAsia="Calibri" w:cs="Times New Roman"/>
                <w:spacing w:val="-1"/>
                <w:position w:val="1"/>
                <w:sz w:val="24"/>
                <w:szCs w:val="24"/>
              </w:rPr>
              <w:t>n</w:t>
            </w:r>
            <w:r w:rsidRPr="00D4198F">
              <w:rPr>
                <w:rFonts w:eastAsia="Calibri" w:cs="Times New Roman"/>
                <w:spacing w:val="1"/>
                <w:position w:val="1"/>
                <w:sz w:val="24"/>
                <w:szCs w:val="24"/>
              </w:rPr>
              <w:t>t</w:t>
            </w:r>
            <w:r w:rsidRPr="00D4198F">
              <w:rPr>
                <w:rFonts w:eastAsia="Calibri" w:cs="Times New Roman"/>
                <w:position w:val="1"/>
                <w:sz w:val="24"/>
                <w:szCs w:val="24"/>
              </w:rPr>
              <w:t>o</w:t>
            </w:r>
            <w:r w:rsidRPr="00D4198F">
              <w:rPr>
                <w:rFonts w:eastAsia="Calibri" w:cs="Times New Roman"/>
                <w:spacing w:val="-1"/>
                <w:position w:val="1"/>
                <w:sz w:val="24"/>
                <w:szCs w:val="24"/>
              </w:rPr>
              <w:t xml:space="preserve"> </w:t>
            </w:r>
            <w:r w:rsidRPr="00D4198F">
              <w:rPr>
                <w:rFonts w:eastAsia="Calibri" w:cs="Times New Roman"/>
                <w:position w:val="1"/>
                <w:sz w:val="24"/>
                <w:szCs w:val="24"/>
              </w:rPr>
              <w:t>m</w:t>
            </w:r>
            <w:r w:rsidRPr="00D4198F">
              <w:rPr>
                <w:rFonts w:eastAsia="Calibri" w:cs="Times New Roman"/>
                <w:spacing w:val="-1"/>
                <w:position w:val="1"/>
                <w:sz w:val="24"/>
                <w:szCs w:val="24"/>
              </w:rPr>
              <w:t>a</w:t>
            </w:r>
            <w:r w:rsidRPr="00D4198F">
              <w:rPr>
                <w:rFonts w:eastAsia="Calibri" w:cs="Times New Roman"/>
                <w:spacing w:val="1"/>
                <w:position w:val="1"/>
                <w:sz w:val="24"/>
                <w:szCs w:val="24"/>
              </w:rPr>
              <w:t>t</w:t>
            </w:r>
            <w:r w:rsidRPr="00D4198F">
              <w:rPr>
                <w:rFonts w:eastAsia="Calibri" w:cs="Times New Roman"/>
                <w:position w:val="1"/>
                <w:sz w:val="24"/>
                <w:szCs w:val="24"/>
              </w:rPr>
              <w:t>em</w:t>
            </w:r>
            <w:r w:rsidRPr="00D4198F">
              <w:rPr>
                <w:rFonts w:eastAsia="Calibri" w:cs="Times New Roman"/>
                <w:spacing w:val="-1"/>
                <w:position w:val="1"/>
                <w:sz w:val="24"/>
                <w:szCs w:val="24"/>
              </w:rPr>
              <w:t>á</w:t>
            </w:r>
            <w:r w:rsidRPr="00D4198F">
              <w:rPr>
                <w:rFonts w:eastAsia="Calibri" w:cs="Times New Roman"/>
                <w:spacing w:val="1"/>
                <w:position w:val="1"/>
                <w:sz w:val="24"/>
                <w:szCs w:val="24"/>
              </w:rPr>
              <w:t>t</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position w:val="1"/>
                <w:sz w:val="24"/>
                <w:szCs w:val="24"/>
              </w:rPr>
              <w:t>o</w:t>
            </w:r>
          </w:p>
        </w:tc>
      </w:tr>
      <w:tr w:rsidR="001144FC" w:rsidRPr="00D4198F" w:rsidTr="00651C2A">
        <w:trPr>
          <w:trHeight w:hRule="exact" w:val="903"/>
        </w:trPr>
        <w:tc>
          <w:tcPr>
            <w:tcW w:w="1229" w:type="dxa"/>
            <w:tcBorders>
              <w:top w:val="single" w:sz="5" w:space="0" w:color="000000"/>
              <w:left w:val="single" w:sz="5" w:space="0" w:color="000000"/>
              <w:bottom w:val="single" w:sz="5" w:space="0" w:color="000000"/>
              <w:right w:val="single" w:sz="5" w:space="0" w:color="000000"/>
            </w:tcBorders>
            <w:shd w:val="clear" w:color="auto" w:fill="D9D9D9"/>
          </w:tcPr>
          <w:p w:rsidR="001144FC" w:rsidRPr="00D4198F" w:rsidRDefault="001144FC" w:rsidP="00BB3701">
            <w:pPr>
              <w:spacing w:line="260" w:lineRule="exact"/>
              <w:ind w:left="104" w:firstLine="0"/>
              <w:rPr>
                <w:rFonts w:eastAsia="Calibri" w:cs="Times New Roman"/>
                <w:sz w:val="24"/>
                <w:szCs w:val="24"/>
              </w:rPr>
            </w:pPr>
            <w:r w:rsidRPr="00D4198F">
              <w:rPr>
                <w:rFonts w:eastAsia="Calibri" w:cs="Times New Roman"/>
                <w:spacing w:val="-1"/>
                <w:position w:val="1"/>
                <w:sz w:val="24"/>
                <w:szCs w:val="24"/>
              </w:rPr>
              <w:t>S</w:t>
            </w:r>
            <w:r w:rsidRPr="00D4198F">
              <w:rPr>
                <w:rFonts w:eastAsia="Calibri" w:cs="Times New Roman"/>
                <w:position w:val="1"/>
                <w:sz w:val="24"/>
                <w:szCs w:val="24"/>
              </w:rPr>
              <w:t>eme</w:t>
            </w:r>
            <w:r w:rsidRPr="00D4198F">
              <w:rPr>
                <w:rFonts w:eastAsia="Calibri" w:cs="Times New Roman"/>
                <w:spacing w:val="-1"/>
                <w:position w:val="1"/>
                <w:sz w:val="24"/>
                <w:szCs w:val="24"/>
              </w:rPr>
              <w:t>s</w:t>
            </w:r>
            <w:r w:rsidRPr="00D4198F">
              <w:rPr>
                <w:rFonts w:eastAsia="Calibri" w:cs="Times New Roman"/>
                <w:spacing w:val="1"/>
                <w:position w:val="1"/>
                <w:sz w:val="24"/>
                <w:szCs w:val="24"/>
              </w:rPr>
              <w:t>t</w:t>
            </w:r>
            <w:r w:rsidRPr="00D4198F">
              <w:rPr>
                <w:rFonts w:eastAsia="Calibri" w:cs="Times New Roman"/>
                <w:spacing w:val="-2"/>
                <w:position w:val="1"/>
                <w:sz w:val="24"/>
                <w:szCs w:val="24"/>
              </w:rPr>
              <w:t>r</w:t>
            </w:r>
            <w:r w:rsidRPr="00D4198F">
              <w:rPr>
                <w:rFonts w:eastAsia="Calibri" w:cs="Times New Roman"/>
                <w:position w:val="1"/>
                <w:sz w:val="24"/>
                <w:szCs w:val="24"/>
              </w:rPr>
              <w:t>e:</w:t>
            </w:r>
          </w:p>
        </w:tc>
        <w:tc>
          <w:tcPr>
            <w:tcW w:w="463" w:type="dxa"/>
            <w:tcBorders>
              <w:top w:val="single" w:sz="5" w:space="0" w:color="000000"/>
              <w:left w:val="single" w:sz="5" w:space="0" w:color="000000"/>
              <w:bottom w:val="single" w:sz="5" w:space="0" w:color="000000"/>
              <w:right w:val="single" w:sz="5" w:space="0" w:color="000000"/>
            </w:tcBorders>
          </w:tcPr>
          <w:p w:rsidR="001144FC" w:rsidRPr="00D4198F" w:rsidRDefault="001144FC" w:rsidP="001144FC">
            <w:pPr>
              <w:spacing w:line="260" w:lineRule="exact"/>
              <w:ind w:left="99"/>
              <w:rPr>
                <w:rFonts w:eastAsia="Calibri" w:cs="Times New Roman"/>
                <w:sz w:val="24"/>
                <w:szCs w:val="24"/>
              </w:rPr>
            </w:pPr>
            <w:r w:rsidRPr="00D4198F">
              <w:rPr>
                <w:rFonts w:eastAsia="Calibri" w:cs="Times New Roman"/>
                <w:position w:val="1"/>
                <w:sz w:val="24"/>
                <w:szCs w:val="24"/>
              </w:rPr>
              <w:t>I</w:t>
            </w:r>
          </w:p>
        </w:tc>
        <w:tc>
          <w:tcPr>
            <w:tcW w:w="925" w:type="dxa"/>
            <w:tcBorders>
              <w:top w:val="single" w:sz="5" w:space="0" w:color="000000"/>
              <w:left w:val="single" w:sz="5" w:space="0" w:color="000000"/>
              <w:bottom w:val="single" w:sz="5" w:space="0" w:color="000000"/>
              <w:right w:val="single" w:sz="5" w:space="0" w:color="000000"/>
            </w:tcBorders>
            <w:shd w:val="clear" w:color="auto" w:fill="D9D9D9"/>
          </w:tcPr>
          <w:p w:rsidR="001144FC" w:rsidRPr="00D4198F" w:rsidRDefault="001144FC" w:rsidP="00CC2505">
            <w:pPr>
              <w:spacing w:line="260" w:lineRule="exact"/>
              <w:ind w:firstLine="0"/>
              <w:rPr>
                <w:rFonts w:eastAsia="Calibri" w:cs="Times New Roman"/>
                <w:sz w:val="24"/>
                <w:szCs w:val="24"/>
              </w:rPr>
            </w:pPr>
            <w:r w:rsidRPr="00D4198F">
              <w:rPr>
                <w:rFonts w:eastAsia="Calibri" w:cs="Times New Roman"/>
                <w:position w:val="1"/>
                <w:sz w:val="24"/>
                <w:szCs w:val="24"/>
              </w:rPr>
              <w:t>I.</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H</w:t>
            </w:r>
            <w:r w:rsidRPr="00D4198F">
              <w:rPr>
                <w:rFonts w:eastAsia="Calibri" w:cs="Times New Roman"/>
                <w:spacing w:val="-1"/>
                <w:position w:val="1"/>
                <w:sz w:val="24"/>
                <w:szCs w:val="24"/>
              </w:rPr>
              <w:t>.S.</w:t>
            </w:r>
          </w:p>
        </w:tc>
        <w:tc>
          <w:tcPr>
            <w:tcW w:w="772" w:type="dxa"/>
            <w:tcBorders>
              <w:top w:val="single" w:sz="5" w:space="0" w:color="000000"/>
              <w:left w:val="single" w:sz="5" w:space="0" w:color="000000"/>
              <w:bottom w:val="single" w:sz="5" w:space="0" w:color="000000"/>
              <w:right w:val="single" w:sz="5" w:space="0" w:color="000000"/>
            </w:tcBorders>
          </w:tcPr>
          <w:p w:rsidR="001144FC" w:rsidRPr="00D4198F" w:rsidRDefault="001144FC" w:rsidP="00CC2505">
            <w:pPr>
              <w:spacing w:line="260" w:lineRule="exact"/>
              <w:ind w:firstLine="0"/>
              <w:jc w:val="center"/>
              <w:rPr>
                <w:rFonts w:eastAsia="Calibri" w:cs="Times New Roman"/>
                <w:sz w:val="24"/>
                <w:szCs w:val="24"/>
              </w:rPr>
            </w:pPr>
            <w:r w:rsidRPr="00D4198F">
              <w:rPr>
                <w:rFonts w:eastAsia="Calibri" w:cs="Times New Roman"/>
                <w:position w:val="1"/>
                <w:sz w:val="24"/>
                <w:szCs w:val="24"/>
              </w:rPr>
              <w:t>2</w:t>
            </w:r>
          </w:p>
        </w:tc>
        <w:tc>
          <w:tcPr>
            <w:tcW w:w="1539" w:type="dxa"/>
            <w:tcBorders>
              <w:top w:val="single" w:sz="5" w:space="0" w:color="000000"/>
              <w:left w:val="single" w:sz="5" w:space="0" w:color="000000"/>
              <w:bottom w:val="single" w:sz="5" w:space="0" w:color="000000"/>
              <w:right w:val="single" w:sz="5" w:space="0" w:color="000000"/>
            </w:tcBorders>
            <w:shd w:val="clear" w:color="auto" w:fill="D9D9D9"/>
          </w:tcPr>
          <w:p w:rsidR="001144FC" w:rsidRPr="00D4198F" w:rsidRDefault="001144FC" w:rsidP="00BB3701">
            <w:pPr>
              <w:spacing w:line="260" w:lineRule="exact"/>
              <w:ind w:left="99" w:firstLine="0"/>
              <w:rPr>
                <w:rFonts w:eastAsia="Calibri" w:cs="Times New Roman"/>
                <w:sz w:val="24"/>
                <w:szCs w:val="24"/>
              </w:rPr>
            </w:pPr>
            <w:r w:rsidRPr="00D4198F">
              <w:rPr>
                <w:rFonts w:eastAsia="Calibri" w:cs="Times New Roman"/>
                <w:position w:val="1"/>
                <w:sz w:val="24"/>
                <w:szCs w:val="24"/>
              </w:rPr>
              <w:t>R</w:t>
            </w:r>
            <w:r w:rsidRPr="00D4198F">
              <w:rPr>
                <w:rFonts w:eastAsia="Calibri" w:cs="Times New Roman"/>
                <w:spacing w:val="1"/>
                <w:position w:val="1"/>
                <w:sz w:val="24"/>
                <w:szCs w:val="24"/>
              </w:rPr>
              <w:t>e</w:t>
            </w:r>
            <w:r w:rsidRPr="00D4198F">
              <w:rPr>
                <w:rFonts w:eastAsia="Calibri" w:cs="Times New Roman"/>
                <w:spacing w:val="-1"/>
                <w:position w:val="1"/>
                <w:sz w:val="24"/>
                <w:szCs w:val="24"/>
              </w:rPr>
              <w:t>s</w:t>
            </w:r>
            <w:r w:rsidRPr="00D4198F">
              <w:rPr>
                <w:rFonts w:eastAsia="Calibri" w:cs="Times New Roman"/>
                <w:position w:val="1"/>
                <w:sz w:val="24"/>
                <w:szCs w:val="24"/>
              </w:rPr>
              <w:t>p</w:t>
            </w:r>
            <w:r w:rsidRPr="00D4198F">
              <w:rPr>
                <w:rFonts w:eastAsia="Calibri" w:cs="Times New Roman"/>
                <w:spacing w:val="-2"/>
                <w:position w:val="1"/>
                <w:sz w:val="24"/>
                <w:szCs w:val="24"/>
              </w:rPr>
              <w:t>o</w:t>
            </w:r>
            <w:r w:rsidRPr="00D4198F">
              <w:rPr>
                <w:rFonts w:eastAsia="Calibri" w:cs="Times New Roman"/>
                <w:position w:val="1"/>
                <w:sz w:val="24"/>
                <w:szCs w:val="24"/>
              </w:rPr>
              <w:t>n</w:t>
            </w:r>
            <w:r w:rsidRPr="00D4198F">
              <w:rPr>
                <w:rFonts w:eastAsia="Calibri" w:cs="Times New Roman"/>
                <w:spacing w:val="-2"/>
                <w:position w:val="1"/>
                <w:sz w:val="24"/>
                <w:szCs w:val="24"/>
              </w:rPr>
              <w:t>s</w:t>
            </w:r>
            <w:r w:rsidRPr="00D4198F">
              <w:rPr>
                <w:rFonts w:eastAsia="Calibri" w:cs="Times New Roman"/>
                <w:position w:val="1"/>
                <w:sz w:val="24"/>
                <w:szCs w:val="24"/>
              </w:rPr>
              <w:t>a</w:t>
            </w:r>
            <w:r w:rsidRPr="00D4198F">
              <w:rPr>
                <w:rFonts w:eastAsia="Calibri" w:cs="Times New Roman"/>
                <w:spacing w:val="-1"/>
                <w:position w:val="1"/>
                <w:sz w:val="24"/>
                <w:szCs w:val="24"/>
              </w:rPr>
              <w:t>b</w:t>
            </w:r>
            <w:r w:rsidRPr="00D4198F">
              <w:rPr>
                <w:rFonts w:eastAsia="Calibri" w:cs="Times New Roman"/>
                <w:position w:val="1"/>
                <w:sz w:val="24"/>
                <w:szCs w:val="24"/>
              </w:rPr>
              <w:t>le:</w:t>
            </w:r>
          </w:p>
        </w:tc>
        <w:tc>
          <w:tcPr>
            <w:tcW w:w="4576" w:type="dxa"/>
            <w:tcBorders>
              <w:top w:val="single" w:sz="5" w:space="0" w:color="000000"/>
              <w:left w:val="single" w:sz="5" w:space="0" w:color="000000"/>
              <w:bottom w:val="single" w:sz="5" w:space="0" w:color="000000"/>
              <w:right w:val="single" w:sz="5" w:space="0" w:color="000000"/>
            </w:tcBorders>
          </w:tcPr>
          <w:p w:rsidR="001144FC" w:rsidRPr="00D4198F" w:rsidRDefault="001144FC" w:rsidP="001144FC">
            <w:pPr>
              <w:spacing w:line="260" w:lineRule="exact"/>
              <w:ind w:left="104"/>
              <w:rPr>
                <w:rFonts w:eastAsia="Calibri" w:cs="Times New Roman"/>
                <w:sz w:val="24"/>
                <w:szCs w:val="24"/>
              </w:rPr>
            </w:pPr>
            <w:proofErr w:type="spellStart"/>
            <w:r w:rsidRPr="00D4198F">
              <w:rPr>
                <w:rFonts w:eastAsia="Calibri" w:cs="Times New Roman"/>
                <w:spacing w:val="2"/>
                <w:position w:val="1"/>
                <w:sz w:val="24"/>
                <w:szCs w:val="24"/>
              </w:rPr>
              <w:t>M</w:t>
            </w:r>
            <w:r w:rsidRPr="00D4198F">
              <w:rPr>
                <w:rFonts w:eastAsia="Calibri" w:cs="Times New Roman"/>
                <w:position w:val="1"/>
                <w:sz w:val="24"/>
                <w:szCs w:val="24"/>
              </w:rPr>
              <w:t>a</w:t>
            </w:r>
            <w:r w:rsidRPr="00D4198F">
              <w:rPr>
                <w:rFonts w:eastAsia="Calibri" w:cs="Times New Roman"/>
                <w:spacing w:val="-2"/>
                <w:position w:val="1"/>
                <w:sz w:val="24"/>
                <w:szCs w:val="24"/>
              </w:rPr>
              <w:t>r</w:t>
            </w:r>
            <w:r w:rsidRPr="00D4198F">
              <w:rPr>
                <w:rFonts w:eastAsia="Calibri" w:cs="Times New Roman"/>
                <w:position w:val="1"/>
                <w:sz w:val="24"/>
                <w:szCs w:val="24"/>
              </w:rPr>
              <w:t>ia</w:t>
            </w:r>
            <w:proofErr w:type="spellEnd"/>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Y</w:t>
            </w:r>
            <w:r w:rsidRPr="00D4198F">
              <w:rPr>
                <w:rFonts w:eastAsia="Calibri" w:cs="Times New Roman"/>
                <w:spacing w:val="-1"/>
                <w:position w:val="1"/>
                <w:sz w:val="24"/>
                <w:szCs w:val="24"/>
              </w:rPr>
              <w:t>o</w:t>
            </w:r>
            <w:r w:rsidRPr="00D4198F">
              <w:rPr>
                <w:rFonts w:eastAsia="Calibri" w:cs="Times New Roman"/>
                <w:position w:val="1"/>
                <w:sz w:val="24"/>
                <w:szCs w:val="24"/>
              </w:rPr>
              <w:t>l</w:t>
            </w:r>
            <w:r w:rsidRPr="00D4198F">
              <w:rPr>
                <w:rFonts w:eastAsia="Calibri" w:cs="Times New Roman"/>
                <w:spacing w:val="-1"/>
                <w:position w:val="1"/>
                <w:sz w:val="24"/>
                <w:szCs w:val="24"/>
              </w:rPr>
              <w:t>a</w:t>
            </w:r>
            <w:r w:rsidRPr="00D4198F">
              <w:rPr>
                <w:rFonts w:eastAsia="Calibri" w:cs="Times New Roman"/>
                <w:position w:val="1"/>
                <w:sz w:val="24"/>
                <w:szCs w:val="24"/>
              </w:rPr>
              <w:t>n</w:t>
            </w:r>
            <w:r w:rsidRPr="00D4198F">
              <w:rPr>
                <w:rFonts w:eastAsia="Calibri" w:cs="Times New Roman"/>
                <w:spacing w:val="-1"/>
                <w:position w:val="1"/>
                <w:sz w:val="24"/>
                <w:szCs w:val="24"/>
              </w:rPr>
              <w:t>d</w:t>
            </w:r>
            <w:r w:rsidRPr="00D4198F">
              <w:rPr>
                <w:rFonts w:eastAsia="Calibri" w:cs="Times New Roman"/>
                <w:position w:val="1"/>
                <w:sz w:val="24"/>
                <w:szCs w:val="24"/>
              </w:rPr>
              <w:t xml:space="preserve">a </w:t>
            </w:r>
            <w:r w:rsidRPr="00D4198F">
              <w:rPr>
                <w:rFonts w:eastAsia="Calibri" w:cs="Times New Roman"/>
                <w:spacing w:val="-1"/>
                <w:position w:val="1"/>
                <w:sz w:val="24"/>
                <w:szCs w:val="24"/>
              </w:rPr>
              <w:t>S</w:t>
            </w:r>
            <w:r w:rsidRPr="00D4198F">
              <w:rPr>
                <w:rFonts w:eastAsia="Calibri" w:cs="Times New Roman"/>
                <w:position w:val="1"/>
                <w:sz w:val="24"/>
                <w:szCs w:val="24"/>
              </w:rPr>
              <w:t>e</w:t>
            </w:r>
            <w:r w:rsidRPr="00D4198F">
              <w:rPr>
                <w:rFonts w:eastAsia="Calibri" w:cs="Times New Roman"/>
                <w:spacing w:val="5"/>
                <w:position w:val="1"/>
                <w:sz w:val="24"/>
                <w:szCs w:val="24"/>
              </w:rPr>
              <w:t>p</w:t>
            </w:r>
            <w:r w:rsidRPr="00D4198F">
              <w:rPr>
                <w:rFonts w:eastAsia="Calibri" w:cs="Times New Roman"/>
                <w:position w:val="1"/>
                <w:sz w:val="24"/>
                <w:szCs w:val="24"/>
              </w:rPr>
              <w:t>ú</w:t>
            </w:r>
            <w:r w:rsidRPr="00D4198F">
              <w:rPr>
                <w:rFonts w:eastAsia="Calibri" w:cs="Times New Roman"/>
                <w:spacing w:val="-1"/>
                <w:position w:val="1"/>
                <w:sz w:val="24"/>
                <w:szCs w:val="24"/>
              </w:rPr>
              <w:t>l</w:t>
            </w:r>
            <w:r w:rsidRPr="00D4198F">
              <w:rPr>
                <w:rFonts w:eastAsia="Calibri" w:cs="Times New Roman"/>
                <w:position w:val="1"/>
                <w:sz w:val="24"/>
                <w:szCs w:val="24"/>
              </w:rPr>
              <w:t>v</w:t>
            </w:r>
            <w:r w:rsidRPr="00D4198F">
              <w:rPr>
                <w:rFonts w:eastAsia="Calibri" w:cs="Times New Roman"/>
                <w:spacing w:val="1"/>
                <w:position w:val="1"/>
                <w:sz w:val="24"/>
                <w:szCs w:val="24"/>
              </w:rPr>
              <w:t>e</w:t>
            </w:r>
            <w:r w:rsidRPr="00D4198F">
              <w:rPr>
                <w:rFonts w:eastAsia="Calibri" w:cs="Times New Roman"/>
                <w:position w:val="1"/>
                <w:sz w:val="24"/>
                <w:szCs w:val="24"/>
              </w:rPr>
              <w:t>da</w:t>
            </w:r>
            <w:r w:rsidRPr="00D4198F">
              <w:rPr>
                <w:rFonts w:eastAsia="Calibri" w:cs="Times New Roman"/>
                <w:spacing w:val="-1"/>
                <w:position w:val="1"/>
                <w:sz w:val="24"/>
                <w:szCs w:val="24"/>
              </w:rPr>
              <w:t xml:space="preserve"> </w:t>
            </w:r>
            <w:r w:rsidRPr="00D4198F">
              <w:rPr>
                <w:rFonts w:eastAsia="Calibri" w:cs="Times New Roman"/>
                <w:spacing w:val="1"/>
                <w:position w:val="1"/>
                <w:sz w:val="24"/>
                <w:szCs w:val="24"/>
              </w:rPr>
              <w:t>R</w:t>
            </w:r>
            <w:r w:rsidRPr="00D4198F">
              <w:rPr>
                <w:rFonts w:eastAsia="Calibri" w:cs="Times New Roman"/>
                <w:position w:val="1"/>
                <w:sz w:val="24"/>
                <w:szCs w:val="24"/>
              </w:rPr>
              <w:t>ive</w:t>
            </w:r>
            <w:r w:rsidRPr="00D4198F">
              <w:rPr>
                <w:rFonts w:eastAsia="Calibri" w:cs="Times New Roman"/>
                <w:spacing w:val="-1"/>
                <w:position w:val="1"/>
                <w:sz w:val="24"/>
                <w:szCs w:val="24"/>
              </w:rPr>
              <w:t>ro</w:t>
            </w:r>
            <w:r w:rsidRPr="00D4198F">
              <w:rPr>
                <w:rFonts w:eastAsia="Calibri" w:cs="Times New Roman"/>
                <w:position w:val="1"/>
                <w:sz w:val="24"/>
                <w:szCs w:val="24"/>
              </w:rPr>
              <w:t>s</w:t>
            </w:r>
          </w:p>
        </w:tc>
      </w:tr>
    </w:tbl>
    <w:p w:rsidR="00D15E8D" w:rsidRPr="00D4198F" w:rsidRDefault="00D15E8D" w:rsidP="00D15E8D">
      <w:pPr>
        <w:spacing w:before="15" w:line="260" w:lineRule="exact"/>
        <w:rPr>
          <w:rFonts w:cs="Times New Roman"/>
          <w:sz w:val="24"/>
          <w:szCs w:val="24"/>
        </w:rPr>
      </w:pPr>
    </w:p>
    <w:p w:rsidR="00D15E8D" w:rsidRPr="00D4198F" w:rsidRDefault="00D15E8D" w:rsidP="00BB3701">
      <w:pPr>
        <w:pStyle w:val="Prrafodelista"/>
        <w:tabs>
          <w:tab w:val="left" w:pos="426"/>
        </w:tabs>
        <w:spacing w:before="29"/>
        <w:ind w:left="421" w:firstLine="0"/>
        <w:rPr>
          <w:rFonts w:eastAsia="Arial" w:cs="Times New Roman"/>
          <w:b/>
          <w:sz w:val="24"/>
          <w:szCs w:val="24"/>
        </w:rPr>
      </w:pPr>
      <w:r w:rsidRPr="00D4198F">
        <w:rPr>
          <w:rFonts w:eastAsia="Arial" w:cs="Times New Roman"/>
          <w:b/>
          <w:spacing w:val="5"/>
          <w:sz w:val="24"/>
          <w:szCs w:val="24"/>
        </w:rPr>
        <w:t>M</w:t>
      </w:r>
      <w:r w:rsidRPr="00D4198F">
        <w:rPr>
          <w:rFonts w:eastAsia="Arial" w:cs="Times New Roman"/>
          <w:b/>
          <w:spacing w:val="1"/>
          <w:sz w:val="24"/>
          <w:szCs w:val="24"/>
        </w:rPr>
        <w:t>a</w:t>
      </w:r>
      <w:r w:rsidRPr="00D4198F">
        <w:rPr>
          <w:rFonts w:eastAsia="Arial" w:cs="Times New Roman"/>
          <w:b/>
          <w:spacing w:val="-2"/>
          <w:sz w:val="24"/>
          <w:szCs w:val="24"/>
        </w:rPr>
        <w:t>ll</w:t>
      </w:r>
      <w:r w:rsidRPr="00D4198F">
        <w:rPr>
          <w:rFonts w:eastAsia="Arial" w:cs="Times New Roman"/>
          <w:b/>
          <w:sz w:val="24"/>
          <w:szCs w:val="24"/>
        </w:rPr>
        <w:t xml:space="preserve">a </w:t>
      </w:r>
      <w:r w:rsidRPr="00D4198F">
        <w:rPr>
          <w:rFonts w:eastAsia="Arial" w:cs="Times New Roman"/>
          <w:b/>
          <w:spacing w:val="1"/>
          <w:sz w:val="24"/>
          <w:szCs w:val="24"/>
        </w:rPr>
        <w:t>c</w:t>
      </w:r>
      <w:r w:rsidRPr="00D4198F">
        <w:rPr>
          <w:rFonts w:eastAsia="Arial" w:cs="Times New Roman"/>
          <w:b/>
          <w:spacing w:val="-2"/>
          <w:sz w:val="24"/>
          <w:szCs w:val="24"/>
        </w:rPr>
        <w:t>u</w:t>
      </w:r>
      <w:r w:rsidRPr="00D4198F">
        <w:rPr>
          <w:rFonts w:eastAsia="Arial" w:cs="Times New Roman"/>
          <w:b/>
          <w:spacing w:val="1"/>
          <w:sz w:val="24"/>
          <w:szCs w:val="24"/>
        </w:rPr>
        <w:t>rr</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pacing w:val="-2"/>
          <w:sz w:val="24"/>
          <w:szCs w:val="24"/>
        </w:rPr>
        <w:t>ul</w:t>
      </w:r>
      <w:r w:rsidRPr="00D4198F">
        <w:rPr>
          <w:rFonts w:eastAsia="Arial" w:cs="Times New Roman"/>
          <w:b/>
          <w:spacing w:val="1"/>
          <w:sz w:val="24"/>
          <w:szCs w:val="24"/>
        </w:rPr>
        <w:t>ar</w:t>
      </w:r>
      <w:r w:rsidRPr="00D4198F">
        <w:rPr>
          <w:rFonts w:eastAsia="Arial" w:cs="Times New Roman"/>
          <w:b/>
          <w:sz w:val="24"/>
          <w:szCs w:val="24"/>
        </w:rPr>
        <w:t>.</w:t>
      </w:r>
    </w:p>
    <w:p w:rsidR="001144FC" w:rsidRPr="00D4198F" w:rsidRDefault="001144FC" w:rsidP="001144FC">
      <w:pPr>
        <w:pStyle w:val="Prrafodelista"/>
        <w:tabs>
          <w:tab w:val="left" w:pos="426"/>
        </w:tabs>
        <w:spacing w:before="29"/>
        <w:ind w:left="421"/>
        <w:rPr>
          <w:rFonts w:eastAsia="Arial" w:cs="Times New Roman"/>
          <w:sz w:val="24"/>
          <w:szCs w:val="24"/>
        </w:rPr>
      </w:pPr>
    </w:p>
    <w:p w:rsidR="00D15E8D" w:rsidRPr="00D4198F" w:rsidRDefault="00D15E8D" w:rsidP="001144FC">
      <w:pPr>
        <w:spacing w:before="39"/>
        <w:ind w:left="426"/>
        <w:rPr>
          <w:rFonts w:eastAsia="Arial" w:cs="Times New Roman"/>
          <w:sz w:val="24"/>
          <w:szCs w:val="24"/>
        </w:rPr>
      </w:pP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g</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era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z w:val="24"/>
          <w:szCs w:val="24"/>
        </w:rPr>
        <w:t xml:space="preserve">e </w:t>
      </w: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2"/>
          <w:sz w:val="24"/>
          <w:szCs w:val="24"/>
        </w:rPr>
        <w:t>no</w:t>
      </w:r>
      <w:r w:rsidRPr="00D4198F">
        <w:rPr>
          <w:rFonts w:eastAsia="Arial" w:cs="Times New Roman"/>
          <w:b/>
          <w:spacing w:val="1"/>
          <w:sz w:val="24"/>
          <w:szCs w:val="24"/>
        </w:rPr>
        <w:t>rma</w:t>
      </w:r>
      <w:r w:rsidRPr="00D4198F">
        <w:rPr>
          <w:rFonts w:eastAsia="Arial" w:cs="Times New Roman"/>
          <w:b/>
          <w:sz w:val="24"/>
          <w:szCs w:val="24"/>
        </w:rPr>
        <w:t>l</w:t>
      </w:r>
    </w:p>
    <w:p w:rsidR="00D15E8D" w:rsidRPr="00D4198F" w:rsidRDefault="00D15E8D" w:rsidP="005F0A13">
      <w:r w:rsidRPr="00D4198F">
        <w:rPr>
          <w:spacing w:val="-2"/>
        </w:rPr>
        <w:t>¿</w:t>
      </w:r>
      <w:r w:rsidRPr="00D4198F">
        <w:rPr>
          <w:spacing w:val="1"/>
        </w:rPr>
        <w:t>Có</w:t>
      </w:r>
      <w:r w:rsidRPr="00D4198F">
        <w:t>mo</w:t>
      </w:r>
      <w:r w:rsidRPr="00D4198F">
        <w:rPr>
          <w:spacing w:val="3"/>
        </w:rPr>
        <w:t xml:space="preserve"> </w:t>
      </w:r>
      <w:r w:rsidRPr="00D4198F">
        <w:rPr>
          <w:spacing w:val="1"/>
        </w:rPr>
        <w:t>ha</w:t>
      </w:r>
      <w:r w:rsidRPr="00D4198F">
        <w:rPr>
          <w:spacing w:val="-3"/>
        </w:rPr>
        <w:t>g</w:t>
      </w:r>
      <w:r w:rsidRPr="00D4198F">
        <w:t>o</w:t>
      </w:r>
      <w:r w:rsidRPr="00D4198F">
        <w:rPr>
          <w:spacing w:val="3"/>
        </w:rPr>
        <w:t xml:space="preserve"> </w:t>
      </w:r>
      <w:r w:rsidRPr="00D4198F">
        <w:rPr>
          <w:spacing w:val="1"/>
        </w:rPr>
        <w:t>d</w:t>
      </w:r>
      <w:r w:rsidRPr="00D4198F">
        <w:t>e</w:t>
      </w:r>
      <w:r w:rsidRPr="005C3FAB">
        <w:t xml:space="preserve"> </w:t>
      </w:r>
      <w:r w:rsidRPr="00D4198F">
        <w:rPr>
          <w:spacing w:val="-3"/>
        </w:rPr>
        <w:t>l</w:t>
      </w:r>
      <w:r w:rsidRPr="00D4198F">
        <w:t>a</w:t>
      </w:r>
      <w:r w:rsidRPr="00D4198F">
        <w:rPr>
          <w:spacing w:val="3"/>
        </w:rPr>
        <w:t xml:space="preserve"> </w:t>
      </w:r>
      <w:r w:rsidRPr="00D4198F">
        <w:t>P</w:t>
      </w:r>
      <w:r w:rsidRPr="00D4198F">
        <w:rPr>
          <w:spacing w:val="1"/>
        </w:rPr>
        <w:t>eda</w:t>
      </w:r>
      <w:r w:rsidRPr="00D4198F">
        <w:rPr>
          <w:spacing w:val="-3"/>
        </w:rPr>
        <w:t>g</w:t>
      </w:r>
      <w:r w:rsidRPr="00D4198F">
        <w:rPr>
          <w:spacing w:val="1"/>
        </w:rPr>
        <w:t>og</w:t>
      </w:r>
      <w:r w:rsidRPr="00D4198F">
        <w:rPr>
          <w:spacing w:val="-2"/>
        </w:rPr>
        <w:t>í</w:t>
      </w:r>
      <w:r w:rsidRPr="00D4198F">
        <w:rPr>
          <w:spacing w:val="1"/>
        </w:rPr>
        <w:t>a</w:t>
      </w:r>
      <w:r w:rsidRPr="00D4198F">
        <w:t xml:space="preserve">, </w:t>
      </w:r>
      <w:r w:rsidRPr="00D4198F">
        <w:rPr>
          <w:spacing w:val="1"/>
        </w:rPr>
        <w:t>un</w:t>
      </w:r>
      <w:r w:rsidRPr="00D4198F">
        <w:t>a</w:t>
      </w:r>
      <w:r w:rsidRPr="00D4198F">
        <w:rPr>
          <w:spacing w:val="3"/>
        </w:rPr>
        <w:t xml:space="preserve"> </w:t>
      </w:r>
      <w:r w:rsidRPr="00D4198F">
        <w:rPr>
          <w:spacing w:val="1"/>
        </w:rPr>
        <w:t>p</w:t>
      </w:r>
      <w:r w:rsidRPr="00D4198F">
        <w:rPr>
          <w:spacing w:val="-5"/>
        </w:rPr>
        <w:t>r</w:t>
      </w:r>
      <w:r w:rsidRPr="00D4198F">
        <w:rPr>
          <w:spacing w:val="1"/>
        </w:rPr>
        <w:t>á</w:t>
      </w:r>
      <w:r w:rsidRPr="00D4198F">
        <w:t>c</w:t>
      </w:r>
      <w:r w:rsidRPr="00D4198F">
        <w:rPr>
          <w:spacing w:val="-2"/>
        </w:rPr>
        <w:t>t</w:t>
      </w:r>
      <w:r w:rsidRPr="00D4198F">
        <w:rPr>
          <w:spacing w:val="-3"/>
        </w:rPr>
        <w:t>i</w:t>
      </w:r>
      <w:r w:rsidRPr="00D4198F">
        <w:t>ca</w:t>
      </w:r>
      <w:r w:rsidRPr="00D4198F">
        <w:rPr>
          <w:spacing w:val="3"/>
        </w:rPr>
        <w:t xml:space="preserve"> </w:t>
      </w:r>
      <w:r w:rsidRPr="00D4198F">
        <w:rPr>
          <w:spacing w:val="1"/>
        </w:rPr>
        <w:t>qu</w:t>
      </w:r>
      <w:r w:rsidRPr="00D4198F">
        <w:t>e</w:t>
      </w:r>
      <w:r w:rsidRPr="00D4198F">
        <w:rPr>
          <w:spacing w:val="3"/>
        </w:rPr>
        <w:t xml:space="preserve"> </w:t>
      </w:r>
      <w:r w:rsidRPr="00D4198F">
        <w:rPr>
          <w:spacing w:val="1"/>
        </w:rPr>
        <w:t>po</w:t>
      </w:r>
      <w:r w:rsidRPr="00D4198F">
        <w:rPr>
          <w:spacing w:val="-2"/>
        </w:rPr>
        <w:t>t</w:t>
      </w:r>
      <w:r w:rsidRPr="00D4198F">
        <w:rPr>
          <w:spacing w:val="-3"/>
        </w:rPr>
        <w:t>e</w:t>
      </w:r>
      <w:r w:rsidRPr="00D4198F">
        <w:rPr>
          <w:spacing w:val="1"/>
        </w:rPr>
        <w:t>n</w:t>
      </w:r>
      <w:r w:rsidRPr="00D4198F">
        <w:t>c</w:t>
      </w:r>
      <w:r w:rsidRPr="00D4198F">
        <w:rPr>
          <w:spacing w:val="-3"/>
        </w:rPr>
        <w:t>i</w:t>
      </w:r>
      <w:r w:rsidRPr="00D4198F">
        <w:t>e</w:t>
      </w:r>
      <w:r w:rsidRPr="00D4198F">
        <w:rPr>
          <w:spacing w:val="3"/>
        </w:rPr>
        <w:t xml:space="preserve"> </w:t>
      </w:r>
      <w:r w:rsidRPr="00D4198F">
        <w:t>mí s</w:t>
      </w:r>
      <w:r w:rsidRPr="00D4198F">
        <w:rPr>
          <w:spacing w:val="1"/>
        </w:rPr>
        <w:t>e</w:t>
      </w:r>
      <w:r w:rsidRPr="00D4198F">
        <w:t>r</w:t>
      </w:r>
      <w:r w:rsidRPr="00D4198F">
        <w:rPr>
          <w:spacing w:val="2"/>
        </w:rPr>
        <w:t xml:space="preserve"> </w:t>
      </w:r>
      <w:r w:rsidRPr="00D4198F">
        <w:rPr>
          <w:spacing w:val="1"/>
        </w:rPr>
        <w:t>d</w:t>
      </w:r>
      <w:r w:rsidRPr="00D4198F">
        <w:t>e</w:t>
      </w:r>
      <w:r w:rsidRPr="00D4198F">
        <w:rPr>
          <w:spacing w:val="3"/>
        </w:rPr>
        <w:t xml:space="preserve"> </w:t>
      </w:r>
      <w:r w:rsidRPr="00D4198F">
        <w:t>m</w:t>
      </w:r>
      <w:r w:rsidRPr="00D4198F">
        <w:rPr>
          <w:spacing w:val="1"/>
        </w:rPr>
        <w:t>ae</w:t>
      </w:r>
      <w:r w:rsidRPr="00D4198F">
        <w:t>s</w:t>
      </w:r>
      <w:r w:rsidRPr="00D4198F">
        <w:rPr>
          <w:spacing w:val="-2"/>
        </w:rPr>
        <w:t>t</w:t>
      </w:r>
      <w:r w:rsidRPr="00D4198F">
        <w:t xml:space="preserve">ra </w:t>
      </w:r>
      <w:r w:rsidRPr="00D4198F">
        <w:rPr>
          <w:spacing w:val="1"/>
        </w:rPr>
        <w:t>hu</w:t>
      </w:r>
      <w:r w:rsidRPr="00D4198F">
        <w:t>m</w:t>
      </w:r>
      <w:r w:rsidRPr="00D4198F">
        <w:rPr>
          <w:spacing w:val="1"/>
        </w:rPr>
        <w:t>a</w:t>
      </w:r>
      <w:r w:rsidRPr="00D4198F">
        <w:rPr>
          <w:spacing w:val="-3"/>
        </w:rPr>
        <w:t>n</w:t>
      </w:r>
      <w:r w:rsidRPr="00D4198F">
        <w:rPr>
          <w:spacing w:val="1"/>
        </w:rPr>
        <w:t>a</w:t>
      </w:r>
      <w:r w:rsidRPr="00D4198F">
        <w:t>,</w:t>
      </w:r>
      <w:r w:rsidRPr="00D4198F">
        <w:rPr>
          <w:spacing w:val="-3"/>
        </w:rPr>
        <w:t xml:space="preserve"> </w:t>
      </w:r>
      <w:r w:rsidRPr="00D4198F">
        <w:t>cr</w:t>
      </w:r>
      <w:r w:rsidRPr="00D4198F">
        <w:rPr>
          <w:spacing w:val="1"/>
        </w:rPr>
        <w:t>ea</w:t>
      </w:r>
      <w:r w:rsidRPr="00D4198F">
        <w:rPr>
          <w:spacing w:val="-2"/>
        </w:rPr>
        <w:t>t</w:t>
      </w:r>
      <w:r w:rsidRPr="00D4198F">
        <w:rPr>
          <w:spacing w:val="-3"/>
        </w:rPr>
        <w:t>i</w:t>
      </w:r>
      <w:r w:rsidRPr="00D4198F">
        <w:rPr>
          <w:spacing w:val="5"/>
        </w:rPr>
        <w:t>v</w:t>
      </w:r>
      <w:r w:rsidRPr="00D4198F">
        <w:rPr>
          <w:spacing w:val="1"/>
        </w:rPr>
        <w:t>a</w:t>
      </w:r>
      <w:r w:rsidRPr="00D4198F">
        <w:t>,</w:t>
      </w:r>
      <w:r w:rsidRPr="00D4198F">
        <w:rPr>
          <w:spacing w:val="-3"/>
        </w:rPr>
        <w:t xml:space="preserve"> </w:t>
      </w:r>
      <w:r w:rsidRPr="00D4198F">
        <w:t>cr</w:t>
      </w:r>
      <w:r w:rsidRPr="00D4198F">
        <w:rPr>
          <w:spacing w:val="-2"/>
        </w:rPr>
        <w:t>ít</w:t>
      </w:r>
      <w:r w:rsidRPr="00D4198F">
        <w:rPr>
          <w:spacing w:val="-3"/>
        </w:rPr>
        <w:t>i</w:t>
      </w:r>
      <w:r w:rsidRPr="00D4198F">
        <w:t>c</w:t>
      </w:r>
      <w:r w:rsidRPr="00D4198F">
        <w:rPr>
          <w:spacing w:val="1"/>
        </w:rPr>
        <w:t>a</w:t>
      </w:r>
      <w:r w:rsidRPr="00D4198F">
        <w:t>,</w:t>
      </w:r>
      <w:r w:rsidRPr="00D4198F">
        <w:rPr>
          <w:spacing w:val="2"/>
        </w:rPr>
        <w:t xml:space="preserve"> </w:t>
      </w:r>
      <w:r w:rsidRPr="00D4198F">
        <w:rPr>
          <w:spacing w:val="-3"/>
        </w:rPr>
        <w:t>i</w:t>
      </w:r>
      <w:r w:rsidRPr="00D4198F">
        <w:rPr>
          <w:spacing w:val="1"/>
        </w:rPr>
        <w:t>n</w:t>
      </w:r>
      <w:r w:rsidRPr="00D4198F">
        <w:rPr>
          <w:spacing w:val="-2"/>
        </w:rPr>
        <w:t>t</w:t>
      </w:r>
      <w:r w:rsidRPr="00D4198F">
        <w:rPr>
          <w:spacing w:val="6"/>
        </w:rPr>
        <w:t>e</w:t>
      </w:r>
      <w:r w:rsidRPr="00D4198F">
        <w:rPr>
          <w:spacing w:val="-3"/>
        </w:rPr>
        <w:t>l</w:t>
      </w:r>
      <w:r w:rsidRPr="00D4198F">
        <w:rPr>
          <w:spacing w:val="1"/>
        </w:rPr>
        <w:t>e</w:t>
      </w:r>
      <w:r w:rsidRPr="00D4198F">
        <w:t>c</w:t>
      </w:r>
      <w:r w:rsidRPr="00D4198F">
        <w:rPr>
          <w:spacing w:val="-2"/>
        </w:rPr>
        <w:t>t</w:t>
      </w:r>
      <w:r w:rsidRPr="00D4198F">
        <w:rPr>
          <w:spacing w:val="1"/>
        </w:rPr>
        <w:t>ua</w:t>
      </w:r>
      <w:r w:rsidRPr="00D4198F">
        <w:rPr>
          <w:spacing w:val="-3"/>
        </w:rPr>
        <w:t>l</w:t>
      </w:r>
      <w:r w:rsidRPr="00D4198F">
        <w:t>,</w:t>
      </w:r>
      <w:r w:rsidRPr="00D4198F">
        <w:rPr>
          <w:spacing w:val="-3"/>
        </w:rPr>
        <w:t xml:space="preserve"> </w:t>
      </w:r>
      <w:r w:rsidRPr="00D4198F">
        <w:t>r</w:t>
      </w:r>
      <w:r w:rsidRPr="00D4198F">
        <w:rPr>
          <w:spacing w:val="1"/>
        </w:rPr>
        <w:t>e</w:t>
      </w:r>
      <w:r w:rsidRPr="00D4198F">
        <w:rPr>
          <w:spacing w:val="3"/>
        </w:rPr>
        <w:t>f</w:t>
      </w:r>
      <w:r w:rsidRPr="00D4198F">
        <w:rPr>
          <w:spacing w:val="-3"/>
        </w:rPr>
        <w:t>l</w:t>
      </w:r>
      <w:r w:rsidRPr="00D4198F">
        <w:rPr>
          <w:spacing w:val="1"/>
        </w:rPr>
        <w:t>e</w:t>
      </w:r>
      <w:r w:rsidRPr="00D4198F">
        <w:t>x</w:t>
      </w:r>
      <w:r w:rsidRPr="00D4198F">
        <w:rPr>
          <w:spacing w:val="-3"/>
        </w:rPr>
        <w:t>i</w:t>
      </w:r>
      <w:r w:rsidRPr="00D4198F">
        <w:rPr>
          <w:spacing w:val="5"/>
        </w:rPr>
        <w:t>v</w:t>
      </w:r>
      <w:r w:rsidRPr="00D4198F">
        <w:rPr>
          <w:spacing w:val="1"/>
        </w:rPr>
        <w:t>a</w:t>
      </w:r>
      <w:r w:rsidRPr="00D4198F">
        <w:t>,</w:t>
      </w:r>
      <w:r w:rsidRPr="00D4198F">
        <w:rPr>
          <w:spacing w:val="-3"/>
        </w:rPr>
        <w:t xml:space="preserve"> </w:t>
      </w:r>
      <w:r w:rsidRPr="00D4198F">
        <w:rPr>
          <w:spacing w:val="5"/>
        </w:rPr>
        <w:t>c</w:t>
      </w:r>
      <w:r w:rsidRPr="00D4198F">
        <w:rPr>
          <w:spacing w:val="1"/>
        </w:rPr>
        <w:t>o</w:t>
      </w:r>
      <w:r w:rsidRPr="00D4198F">
        <w:t xml:space="preserve">n </w:t>
      </w:r>
      <w:r w:rsidRPr="00D4198F">
        <w:rPr>
          <w:spacing w:val="1"/>
        </w:rPr>
        <w:t>e</w:t>
      </w:r>
      <w:r w:rsidRPr="00D4198F">
        <w:t>s</w:t>
      </w:r>
      <w:r w:rsidRPr="00D4198F">
        <w:rPr>
          <w:spacing w:val="-2"/>
        </w:rPr>
        <w:t>t</w:t>
      </w:r>
      <w:r w:rsidRPr="00D4198F">
        <w:rPr>
          <w:spacing w:val="-3"/>
        </w:rPr>
        <w:t>il</w:t>
      </w:r>
      <w:r w:rsidRPr="00D4198F">
        <w:t>o s</w:t>
      </w:r>
      <w:r w:rsidRPr="00D4198F">
        <w:rPr>
          <w:spacing w:val="1"/>
        </w:rPr>
        <w:t>a</w:t>
      </w:r>
      <w:r w:rsidRPr="00D4198F">
        <w:rPr>
          <w:spacing w:val="-3"/>
        </w:rPr>
        <w:t>l</w:t>
      </w:r>
      <w:r w:rsidRPr="00D4198F">
        <w:rPr>
          <w:spacing w:val="1"/>
        </w:rPr>
        <w:t>e</w:t>
      </w:r>
      <w:r w:rsidRPr="00D4198F">
        <w:rPr>
          <w:spacing w:val="5"/>
        </w:rPr>
        <w:t>s</w:t>
      </w:r>
      <w:r w:rsidRPr="00D4198F">
        <w:rPr>
          <w:spacing w:val="-3"/>
        </w:rPr>
        <w:t>i</w:t>
      </w:r>
      <w:r w:rsidRPr="00D4198F">
        <w:rPr>
          <w:spacing w:val="1"/>
        </w:rPr>
        <w:t>ano</w:t>
      </w:r>
      <w:r w:rsidRPr="00D4198F">
        <w:t>?</w:t>
      </w:r>
    </w:p>
    <w:p w:rsidR="00D15E8D" w:rsidRPr="00D4198F" w:rsidRDefault="001144FC" w:rsidP="00BB3701">
      <w:pPr>
        <w:spacing w:before="39"/>
        <w:ind w:left="426"/>
        <w:rPr>
          <w:rFonts w:eastAsia="Arial" w:cs="Times New Roman"/>
          <w:sz w:val="24"/>
          <w:szCs w:val="24"/>
        </w:rPr>
      </w:pPr>
      <w:r w:rsidRPr="00BB3701">
        <w:rPr>
          <w:rFonts w:eastAsia="Arial" w:cs="Times New Roman"/>
          <w:b/>
          <w:spacing w:val="-2"/>
          <w:sz w:val="24"/>
          <w:szCs w:val="24"/>
        </w:rPr>
        <w:t>Pregunta</w:t>
      </w:r>
      <w:r w:rsidR="00D15E8D" w:rsidRPr="00D4198F">
        <w:rPr>
          <w:rFonts w:eastAsia="Arial" w:cs="Times New Roman"/>
          <w:b/>
          <w:sz w:val="24"/>
          <w:szCs w:val="24"/>
        </w:rPr>
        <w:t xml:space="preserve"> </w:t>
      </w:r>
      <w:r w:rsidR="00D15E8D" w:rsidRPr="00D4198F">
        <w:rPr>
          <w:rFonts w:eastAsia="Arial" w:cs="Times New Roman"/>
          <w:b/>
          <w:spacing w:val="-2"/>
          <w:sz w:val="24"/>
          <w:szCs w:val="24"/>
        </w:rPr>
        <w:t>g</w:t>
      </w:r>
      <w:r w:rsidR="00D15E8D" w:rsidRPr="00D4198F">
        <w:rPr>
          <w:rFonts w:eastAsia="Arial" w:cs="Times New Roman"/>
          <w:b/>
          <w:spacing w:val="1"/>
          <w:sz w:val="24"/>
          <w:szCs w:val="24"/>
        </w:rPr>
        <w:t>e</w:t>
      </w:r>
      <w:r w:rsidR="00D15E8D" w:rsidRPr="00D4198F">
        <w:rPr>
          <w:rFonts w:eastAsia="Arial" w:cs="Times New Roman"/>
          <w:b/>
          <w:spacing w:val="-2"/>
          <w:sz w:val="24"/>
          <w:szCs w:val="24"/>
        </w:rPr>
        <w:t>n</w:t>
      </w:r>
      <w:r w:rsidR="00D15E8D" w:rsidRPr="00D4198F">
        <w:rPr>
          <w:rFonts w:eastAsia="Arial" w:cs="Times New Roman"/>
          <w:b/>
          <w:spacing w:val="1"/>
          <w:sz w:val="24"/>
          <w:szCs w:val="24"/>
        </w:rPr>
        <w:t>era</w:t>
      </w:r>
      <w:r w:rsidR="00D15E8D" w:rsidRPr="00D4198F">
        <w:rPr>
          <w:rFonts w:eastAsia="Arial" w:cs="Times New Roman"/>
          <w:b/>
          <w:spacing w:val="-2"/>
          <w:sz w:val="24"/>
          <w:szCs w:val="24"/>
        </w:rPr>
        <w:t>do</w:t>
      </w:r>
      <w:r w:rsidR="00D15E8D" w:rsidRPr="00D4198F">
        <w:rPr>
          <w:rFonts w:eastAsia="Arial" w:cs="Times New Roman"/>
          <w:b/>
          <w:spacing w:val="1"/>
          <w:sz w:val="24"/>
          <w:szCs w:val="24"/>
        </w:rPr>
        <w:t>r</w:t>
      </w:r>
      <w:r w:rsidR="00D15E8D" w:rsidRPr="00D4198F">
        <w:rPr>
          <w:rFonts w:eastAsia="Arial" w:cs="Times New Roman"/>
          <w:b/>
          <w:sz w:val="24"/>
          <w:szCs w:val="24"/>
        </w:rPr>
        <w:t xml:space="preserve">a </w:t>
      </w:r>
      <w:r w:rsidR="00D15E8D" w:rsidRPr="00D4198F">
        <w:rPr>
          <w:rFonts w:eastAsia="Arial" w:cs="Times New Roman"/>
          <w:b/>
          <w:spacing w:val="-2"/>
          <w:sz w:val="24"/>
          <w:szCs w:val="24"/>
        </w:rPr>
        <w:t>d</w:t>
      </w:r>
      <w:r w:rsidR="00D15E8D" w:rsidRPr="00D4198F">
        <w:rPr>
          <w:rFonts w:eastAsia="Arial" w:cs="Times New Roman"/>
          <w:b/>
          <w:spacing w:val="1"/>
          <w:sz w:val="24"/>
          <w:szCs w:val="24"/>
        </w:rPr>
        <w:t>e</w:t>
      </w:r>
      <w:r w:rsidR="00D15E8D" w:rsidRPr="00D4198F">
        <w:rPr>
          <w:rFonts w:eastAsia="Arial" w:cs="Times New Roman"/>
          <w:b/>
          <w:sz w:val="24"/>
          <w:szCs w:val="24"/>
        </w:rPr>
        <w:t>l</w:t>
      </w:r>
      <w:r w:rsidR="00D15E8D" w:rsidRPr="00D4198F">
        <w:rPr>
          <w:rFonts w:eastAsia="Arial" w:cs="Times New Roman"/>
          <w:b/>
          <w:spacing w:val="-3"/>
          <w:sz w:val="24"/>
          <w:szCs w:val="24"/>
        </w:rPr>
        <w:t xml:space="preserve"> </w:t>
      </w:r>
      <w:r w:rsidR="00D15E8D" w:rsidRPr="00D4198F">
        <w:rPr>
          <w:rFonts w:eastAsia="Arial" w:cs="Times New Roman"/>
          <w:b/>
          <w:sz w:val="24"/>
          <w:szCs w:val="24"/>
        </w:rPr>
        <w:t>P</w:t>
      </w:r>
      <w:r w:rsidR="00D15E8D" w:rsidRPr="00D4198F">
        <w:rPr>
          <w:rFonts w:eastAsia="Arial" w:cs="Times New Roman"/>
          <w:b/>
          <w:spacing w:val="-2"/>
          <w:sz w:val="24"/>
          <w:szCs w:val="24"/>
        </w:rPr>
        <w:t>F</w:t>
      </w:r>
      <w:r w:rsidR="00D15E8D" w:rsidRPr="00D4198F">
        <w:rPr>
          <w:rFonts w:eastAsia="Arial" w:cs="Times New Roman"/>
          <w:b/>
          <w:sz w:val="24"/>
          <w:szCs w:val="24"/>
        </w:rPr>
        <w:t>C</w:t>
      </w:r>
    </w:p>
    <w:p w:rsidR="00D15E8D" w:rsidRPr="00D4198F" w:rsidRDefault="00D15E8D" w:rsidP="00BB3701">
      <w:r w:rsidRPr="00D4198F">
        <w:rPr>
          <w:spacing w:val="-2"/>
        </w:rPr>
        <w:t>¿</w:t>
      </w:r>
      <w:r w:rsidRPr="00D4198F">
        <w:t>Cómo</w:t>
      </w:r>
      <w:r w:rsidRPr="00D4198F">
        <w:rPr>
          <w:spacing w:val="3"/>
        </w:rPr>
        <w:t xml:space="preserve"> </w:t>
      </w:r>
      <w:r w:rsidRPr="00D4198F">
        <w:rPr>
          <w:spacing w:val="-3"/>
        </w:rPr>
        <w:t>l</w:t>
      </w:r>
      <w:r w:rsidRPr="00D4198F">
        <w:t>os</w:t>
      </w:r>
      <w:r w:rsidRPr="00D4198F">
        <w:rPr>
          <w:spacing w:val="2"/>
        </w:rPr>
        <w:t xml:space="preserve"> </w:t>
      </w:r>
      <w:r w:rsidRPr="00D4198F">
        <w:rPr>
          <w:spacing w:val="-2"/>
        </w:rPr>
        <w:t>f</w:t>
      </w:r>
      <w:r w:rsidRPr="00D4198F">
        <w:t>unda</w:t>
      </w:r>
      <w:r w:rsidRPr="00D4198F">
        <w:rPr>
          <w:spacing w:val="-5"/>
        </w:rPr>
        <w:t>m</w:t>
      </w:r>
      <w:r w:rsidRPr="00D4198F">
        <w:t>en</w:t>
      </w:r>
      <w:r w:rsidRPr="00D4198F">
        <w:rPr>
          <w:spacing w:val="-2"/>
        </w:rPr>
        <w:t>t</w:t>
      </w:r>
      <w:r w:rsidRPr="00D4198F">
        <w:t>os</w:t>
      </w:r>
      <w:r w:rsidRPr="00D4198F">
        <w:rPr>
          <w:spacing w:val="2"/>
        </w:rPr>
        <w:t xml:space="preserve"> </w:t>
      </w:r>
      <w:r w:rsidRPr="00D4198F">
        <w:rPr>
          <w:spacing w:val="-3"/>
        </w:rPr>
        <w:t>h</w:t>
      </w:r>
      <w:r w:rsidRPr="00D4198F">
        <w:t>uman</w:t>
      </w:r>
      <w:r w:rsidRPr="00D4198F">
        <w:rPr>
          <w:spacing w:val="-2"/>
        </w:rPr>
        <w:t>í</w:t>
      </w:r>
      <w:r w:rsidRPr="00D4198F">
        <w:t>s</w:t>
      </w:r>
      <w:r w:rsidRPr="00D4198F">
        <w:rPr>
          <w:spacing w:val="-2"/>
        </w:rPr>
        <w:t>t</w:t>
      </w:r>
      <w:r w:rsidRPr="00D4198F">
        <w:rPr>
          <w:spacing w:val="-3"/>
        </w:rPr>
        <w:t>i</w:t>
      </w:r>
      <w:r w:rsidRPr="00D4198F">
        <w:t>cos, peda</w:t>
      </w:r>
      <w:r w:rsidRPr="00D4198F">
        <w:rPr>
          <w:spacing w:val="-3"/>
        </w:rPr>
        <w:t>g</w:t>
      </w:r>
      <w:r w:rsidRPr="00D4198F">
        <w:t>óg</w:t>
      </w:r>
      <w:r w:rsidRPr="00D4198F">
        <w:rPr>
          <w:spacing w:val="-3"/>
        </w:rPr>
        <w:t>i</w:t>
      </w:r>
      <w:r w:rsidRPr="00D4198F">
        <w:t>cos, c</w:t>
      </w:r>
      <w:r w:rsidRPr="00D4198F">
        <w:rPr>
          <w:spacing w:val="-3"/>
        </w:rPr>
        <w:t>i</w:t>
      </w:r>
      <w:r w:rsidRPr="00D4198F">
        <w:t>en</w:t>
      </w:r>
      <w:r w:rsidRPr="00D4198F">
        <w:rPr>
          <w:spacing w:val="-2"/>
        </w:rPr>
        <w:t>tí</w:t>
      </w:r>
      <w:r w:rsidRPr="00D4198F">
        <w:rPr>
          <w:spacing w:val="3"/>
        </w:rPr>
        <w:t>f</w:t>
      </w:r>
      <w:r w:rsidRPr="00D4198F">
        <w:rPr>
          <w:spacing w:val="-3"/>
        </w:rPr>
        <w:t>i</w:t>
      </w:r>
      <w:r w:rsidRPr="00D4198F">
        <w:t>co</w:t>
      </w:r>
      <w:r w:rsidRPr="00D4198F">
        <w:rPr>
          <w:spacing w:val="7"/>
        </w:rPr>
        <w:t>s</w:t>
      </w:r>
      <w:r w:rsidRPr="00D4198F">
        <w:t>-</w:t>
      </w:r>
      <w:r w:rsidRPr="00D4198F">
        <w:rPr>
          <w:spacing w:val="-2"/>
        </w:rPr>
        <w:t>t</w:t>
      </w:r>
      <w:r w:rsidRPr="00D4198F">
        <w:t>ecno</w:t>
      </w:r>
      <w:r w:rsidRPr="00D4198F">
        <w:rPr>
          <w:spacing w:val="-3"/>
        </w:rPr>
        <w:t>l</w:t>
      </w:r>
      <w:r w:rsidRPr="00D4198F">
        <w:t>óg</w:t>
      </w:r>
      <w:r w:rsidRPr="00D4198F">
        <w:rPr>
          <w:spacing w:val="-3"/>
        </w:rPr>
        <w:t>i</w:t>
      </w:r>
      <w:r w:rsidRPr="00D4198F">
        <w:t>cos</w:t>
      </w:r>
      <w:r w:rsidRPr="00D4198F">
        <w:rPr>
          <w:spacing w:val="2"/>
        </w:rPr>
        <w:t xml:space="preserve"> </w:t>
      </w:r>
      <w:r w:rsidRPr="00D4198F">
        <w:t>y esco</w:t>
      </w:r>
      <w:r w:rsidRPr="00D4198F">
        <w:rPr>
          <w:spacing w:val="-3"/>
        </w:rPr>
        <w:t>l</w:t>
      </w:r>
      <w:r w:rsidRPr="00D4198F">
        <w:t>ares</w:t>
      </w:r>
      <w:r w:rsidRPr="00D4198F">
        <w:rPr>
          <w:spacing w:val="3"/>
        </w:rPr>
        <w:t xml:space="preserve"> </w:t>
      </w:r>
      <w:r w:rsidRPr="00D4198F">
        <w:t>me</w:t>
      </w:r>
      <w:r w:rsidRPr="00D4198F">
        <w:rPr>
          <w:spacing w:val="5"/>
        </w:rPr>
        <w:t xml:space="preserve"> </w:t>
      </w:r>
      <w:r w:rsidRPr="00D4198F">
        <w:t>perm</w:t>
      </w:r>
      <w:r w:rsidRPr="00D4198F">
        <w:rPr>
          <w:spacing w:val="-3"/>
        </w:rPr>
        <w:t>i</w:t>
      </w:r>
      <w:r w:rsidRPr="00D4198F">
        <w:rPr>
          <w:spacing w:val="-2"/>
        </w:rPr>
        <w:t>t</w:t>
      </w:r>
      <w:r w:rsidRPr="00D4198F">
        <w:t>en</w:t>
      </w:r>
      <w:r w:rsidRPr="00D4198F">
        <w:rPr>
          <w:spacing w:val="5"/>
        </w:rPr>
        <w:t xml:space="preserve"> </w:t>
      </w:r>
      <w:r w:rsidRPr="00D4198F">
        <w:t>asum</w:t>
      </w:r>
      <w:r w:rsidRPr="00D4198F">
        <w:rPr>
          <w:spacing w:val="-3"/>
        </w:rPr>
        <w:t>i</w:t>
      </w:r>
      <w:r w:rsidRPr="00D4198F">
        <w:t>r</w:t>
      </w:r>
      <w:r w:rsidRPr="00D4198F">
        <w:rPr>
          <w:spacing w:val="3"/>
        </w:rPr>
        <w:t xml:space="preserve"> </w:t>
      </w:r>
      <w:r w:rsidRPr="00D4198F">
        <w:t>el per</w:t>
      </w:r>
      <w:r w:rsidRPr="00D4198F">
        <w:rPr>
          <w:spacing w:val="3"/>
        </w:rPr>
        <w:t>f</w:t>
      </w:r>
      <w:r w:rsidRPr="00D4198F">
        <w:rPr>
          <w:spacing w:val="-3"/>
        </w:rPr>
        <w:t>i</w:t>
      </w:r>
      <w:r w:rsidRPr="00D4198F">
        <w:t>l</w:t>
      </w:r>
      <w:r w:rsidRPr="00D4198F">
        <w:rPr>
          <w:spacing w:val="5"/>
        </w:rPr>
        <w:t xml:space="preserve"> </w:t>
      </w:r>
      <w:r w:rsidRPr="00D4198F">
        <w:t>de</w:t>
      </w:r>
      <w:r w:rsidRPr="00D4198F">
        <w:rPr>
          <w:spacing w:val="5"/>
        </w:rPr>
        <w:t xml:space="preserve"> </w:t>
      </w:r>
      <w:r w:rsidRPr="00D4198F">
        <w:t>educador</w:t>
      </w:r>
      <w:r w:rsidRPr="005F0A13">
        <w:t>a</w:t>
      </w:r>
      <w:r w:rsidRPr="00D4198F">
        <w:rPr>
          <w:spacing w:val="5"/>
        </w:rPr>
        <w:t xml:space="preserve"> </w:t>
      </w:r>
      <w:r w:rsidRPr="00D4198F">
        <w:t>q</w:t>
      </w:r>
      <w:r w:rsidRPr="00D4198F">
        <w:rPr>
          <w:spacing w:val="-3"/>
        </w:rPr>
        <w:t>u</w:t>
      </w:r>
      <w:r w:rsidRPr="00D4198F">
        <w:t>e</w:t>
      </w:r>
      <w:r w:rsidRPr="00D4198F">
        <w:rPr>
          <w:spacing w:val="5"/>
        </w:rPr>
        <w:t xml:space="preserve"> </w:t>
      </w:r>
      <w:r w:rsidRPr="00D4198F">
        <w:t>requ</w:t>
      </w:r>
      <w:r w:rsidRPr="00D4198F">
        <w:rPr>
          <w:spacing w:val="-3"/>
        </w:rPr>
        <w:t>i</w:t>
      </w:r>
      <w:r w:rsidRPr="00D4198F">
        <w:t>ere</w:t>
      </w:r>
      <w:r w:rsidRPr="00D4198F">
        <w:rPr>
          <w:spacing w:val="5"/>
        </w:rPr>
        <w:t xml:space="preserve"> </w:t>
      </w:r>
      <w:r w:rsidRPr="00D4198F">
        <w:rPr>
          <w:spacing w:val="-3"/>
        </w:rPr>
        <w:t>l</w:t>
      </w:r>
      <w:r w:rsidRPr="00D4198F">
        <w:t>a</w:t>
      </w:r>
      <w:r w:rsidRPr="00D4198F">
        <w:rPr>
          <w:spacing w:val="5"/>
        </w:rPr>
        <w:t xml:space="preserve"> </w:t>
      </w:r>
      <w:r w:rsidRPr="00D4198F">
        <w:t>soc</w:t>
      </w:r>
      <w:r w:rsidRPr="00D4198F">
        <w:rPr>
          <w:spacing w:val="-3"/>
        </w:rPr>
        <w:t>i</w:t>
      </w:r>
      <w:r w:rsidRPr="00D4198F">
        <w:t>edad ac</w:t>
      </w:r>
      <w:r w:rsidRPr="00D4198F">
        <w:rPr>
          <w:spacing w:val="-2"/>
        </w:rPr>
        <w:t>t</w:t>
      </w:r>
      <w:r w:rsidRPr="00D4198F">
        <w:t>ua</w:t>
      </w:r>
      <w:r w:rsidRPr="00D4198F">
        <w:rPr>
          <w:spacing w:val="-3"/>
        </w:rPr>
        <w:t>l</w:t>
      </w:r>
      <w:r w:rsidRPr="00D4198F">
        <w:t>?</w:t>
      </w:r>
    </w:p>
    <w:p w:rsidR="00D15E8D" w:rsidRPr="00814007" w:rsidRDefault="00D15E8D" w:rsidP="00814007">
      <w:pPr>
        <w:spacing w:after="0"/>
        <w:ind w:right="-275"/>
        <w:rPr>
          <w:rFonts w:eastAsia="Arial" w:cs="Times New Roman"/>
          <w:b/>
          <w:sz w:val="24"/>
          <w:szCs w:val="24"/>
        </w:rPr>
      </w:pPr>
      <w:r w:rsidRPr="00814007">
        <w:rPr>
          <w:rFonts w:eastAsia="Arial" w:cs="Times New Roman"/>
          <w:b/>
          <w:sz w:val="24"/>
          <w:szCs w:val="24"/>
        </w:rPr>
        <w:t>P</w:t>
      </w:r>
      <w:r w:rsidRPr="00814007">
        <w:rPr>
          <w:rFonts w:eastAsia="Arial" w:cs="Times New Roman"/>
          <w:b/>
          <w:spacing w:val="1"/>
          <w:sz w:val="24"/>
          <w:szCs w:val="24"/>
        </w:rPr>
        <w:t>re</w:t>
      </w:r>
      <w:r w:rsidRPr="00814007">
        <w:rPr>
          <w:rFonts w:eastAsia="Arial" w:cs="Times New Roman"/>
          <w:b/>
          <w:spacing w:val="-2"/>
          <w:sz w:val="24"/>
          <w:szCs w:val="24"/>
        </w:rPr>
        <w:t>gun</w:t>
      </w:r>
      <w:r w:rsidRPr="00814007">
        <w:rPr>
          <w:rFonts w:eastAsia="Arial" w:cs="Times New Roman"/>
          <w:b/>
          <w:sz w:val="24"/>
          <w:szCs w:val="24"/>
        </w:rPr>
        <w:t xml:space="preserve">ta </w:t>
      </w:r>
      <w:r w:rsidRPr="00814007">
        <w:rPr>
          <w:rFonts w:eastAsia="Arial" w:cs="Times New Roman"/>
          <w:b/>
          <w:spacing w:val="-2"/>
          <w:sz w:val="24"/>
          <w:szCs w:val="24"/>
        </w:rPr>
        <w:t>g</w:t>
      </w:r>
      <w:r w:rsidRPr="00814007">
        <w:rPr>
          <w:rFonts w:eastAsia="Arial" w:cs="Times New Roman"/>
          <w:b/>
          <w:spacing w:val="1"/>
          <w:sz w:val="24"/>
          <w:szCs w:val="24"/>
        </w:rPr>
        <w:t>e</w:t>
      </w:r>
      <w:r w:rsidRPr="00814007">
        <w:rPr>
          <w:rFonts w:eastAsia="Arial" w:cs="Times New Roman"/>
          <w:b/>
          <w:spacing w:val="-2"/>
          <w:sz w:val="24"/>
          <w:szCs w:val="24"/>
        </w:rPr>
        <w:t>n</w:t>
      </w:r>
      <w:r w:rsidRPr="00814007">
        <w:rPr>
          <w:rFonts w:eastAsia="Arial" w:cs="Times New Roman"/>
          <w:b/>
          <w:spacing w:val="1"/>
          <w:sz w:val="24"/>
          <w:szCs w:val="24"/>
        </w:rPr>
        <w:t>era</w:t>
      </w:r>
      <w:r w:rsidRPr="00814007">
        <w:rPr>
          <w:rFonts w:eastAsia="Arial" w:cs="Times New Roman"/>
          <w:b/>
          <w:spacing w:val="-2"/>
          <w:sz w:val="24"/>
          <w:szCs w:val="24"/>
        </w:rPr>
        <w:t>do</w:t>
      </w:r>
      <w:r w:rsidRPr="00814007">
        <w:rPr>
          <w:rFonts w:eastAsia="Arial" w:cs="Times New Roman"/>
          <w:b/>
          <w:spacing w:val="1"/>
          <w:sz w:val="24"/>
          <w:szCs w:val="24"/>
        </w:rPr>
        <w:t>r</w:t>
      </w:r>
      <w:r w:rsidRPr="00814007">
        <w:rPr>
          <w:rFonts w:eastAsia="Arial" w:cs="Times New Roman"/>
          <w:b/>
          <w:sz w:val="24"/>
          <w:szCs w:val="24"/>
        </w:rPr>
        <w:t xml:space="preserve">a </w:t>
      </w:r>
      <w:r w:rsidRPr="00814007">
        <w:rPr>
          <w:rFonts w:eastAsia="Arial" w:cs="Times New Roman"/>
          <w:b/>
          <w:spacing w:val="-2"/>
          <w:sz w:val="24"/>
          <w:szCs w:val="24"/>
        </w:rPr>
        <w:t>d</w:t>
      </w:r>
      <w:r w:rsidRPr="00814007">
        <w:rPr>
          <w:rFonts w:eastAsia="Arial" w:cs="Times New Roman"/>
          <w:b/>
          <w:spacing w:val="1"/>
          <w:sz w:val="24"/>
          <w:szCs w:val="24"/>
        </w:rPr>
        <w:t>e</w:t>
      </w:r>
      <w:r w:rsidRPr="00814007">
        <w:rPr>
          <w:rFonts w:eastAsia="Arial" w:cs="Times New Roman"/>
          <w:b/>
          <w:sz w:val="24"/>
          <w:szCs w:val="24"/>
        </w:rPr>
        <w:t>l</w:t>
      </w:r>
      <w:r w:rsidRPr="00814007">
        <w:rPr>
          <w:rFonts w:eastAsia="Arial" w:cs="Times New Roman"/>
          <w:b/>
          <w:spacing w:val="-3"/>
          <w:sz w:val="24"/>
          <w:szCs w:val="24"/>
        </w:rPr>
        <w:t xml:space="preserve"> </w:t>
      </w:r>
      <w:r w:rsidRPr="00814007">
        <w:rPr>
          <w:rFonts w:eastAsia="Arial" w:cs="Times New Roman"/>
          <w:b/>
          <w:spacing w:val="1"/>
          <w:sz w:val="24"/>
          <w:szCs w:val="24"/>
        </w:rPr>
        <w:t>semes</w:t>
      </w:r>
      <w:r w:rsidRPr="00814007">
        <w:rPr>
          <w:rFonts w:eastAsia="Arial" w:cs="Times New Roman"/>
          <w:b/>
          <w:sz w:val="24"/>
          <w:szCs w:val="24"/>
        </w:rPr>
        <w:t>t</w:t>
      </w:r>
      <w:r w:rsidRPr="00814007">
        <w:rPr>
          <w:rFonts w:eastAsia="Arial" w:cs="Times New Roman"/>
          <w:b/>
          <w:spacing w:val="1"/>
          <w:sz w:val="24"/>
          <w:szCs w:val="24"/>
        </w:rPr>
        <w:t>r</w:t>
      </w:r>
      <w:r w:rsidRPr="00814007">
        <w:rPr>
          <w:rFonts w:eastAsia="Arial" w:cs="Times New Roman"/>
          <w:b/>
          <w:sz w:val="24"/>
          <w:szCs w:val="24"/>
        </w:rPr>
        <w:t>e</w:t>
      </w:r>
    </w:p>
    <w:p w:rsidR="00BB3701" w:rsidRPr="00BB3701" w:rsidRDefault="00BB3701" w:rsidP="00BB3701">
      <w:pPr>
        <w:pStyle w:val="Prrafodelista"/>
        <w:spacing w:after="0"/>
        <w:ind w:left="1383" w:right="-275" w:firstLine="0"/>
        <w:rPr>
          <w:rFonts w:eastAsia="Arial" w:cs="Times New Roman"/>
          <w:sz w:val="24"/>
          <w:szCs w:val="24"/>
        </w:rPr>
      </w:pPr>
    </w:p>
    <w:p w:rsidR="00D15E8D" w:rsidRPr="00D4198F" w:rsidRDefault="00D15E8D" w:rsidP="005F0A13">
      <w:r w:rsidRPr="00D4198F">
        <w:rPr>
          <w:spacing w:val="-2"/>
        </w:rPr>
        <w:t>¿</w:t>
      </w:r>
      <w:r w:rsidRPr="00D4198F">
        <w:rPr>
          <w:spacing w:val="1"/>
        </w:rPr>
        <w:t>Có</w:t>
      </w:r>
      <w:r w:rsidRPr="00D4198F">
        <w:t xml:space="preserve">mo </w:t>
      </w:r>
      <w:r w:rsidRPr="00D4198F">
        <w:rPr>
          <w:spacing w:val="-2"/>
        </w:rPr>
        <w:t>f</w:t>
      </w:r>
      <w:r w:rsidRPr="00D4198F">
        <w:rPr>
          <w:spacing w:val="1"/>
        </w:rPr>
        <w:t>o</w:t>
      </w:r>
      <w:r w:rsidRPr="00D4198F">
        <w:t>r</w:t>
      </w:r>
      <w:r w:rsidRPr="00D4198F">
        <w:rPr>
          <w:spacing w:val="-2"/>
        </w:rPr>
        <w:t>t</w:t>
      </w:r>
      <w:r w:rsidRPr="00D4198F">
        <w:rPr>
          <w:spacing w:val="1"/>
        </w:rPr>
        <w:t>a</w:t>
      </w:r>
      <w:r w:rsidRPr="00D4198F">
        <w:rPr>
          <w:spacing w:val="-3"/>
        </w:rPr>
        <w:t>l</w:t>
      </w:r>
      <w:r w:rsidRPr="00D4198F">
        <w:rPr>
          <w:spacing w:val="1"/>
        </w:rPr>
        <w:t>e</w:t>
      </w:r>
      <w:r w:rsidRPr="00D4198F">
        <w:t xml:space="preserve">zco </w:t>
      </w:r>
      <w:r w:rsidRPr="00D4198F">
        <w:rPr>
          <w:spacing w:val="-3"/>
        </w:rPr>
        <w:t>l</w:t>
      </w:r>
      <w:r w:rsidRPr="00D4198F">
        <w:rPr>
          <w:spacing w:val="1"/>
        </w:rPr>
        <w:t>o</w:t>
      </w:r>
      <w:r w:rsidRPr="00D4198F">
        <w:t>s</w:t>
      </w:r>
      <w:r w:rsidRPr="00D4198F">
        <w:rPr>
          <w:spacing w:val="-1"/>
        </w:rPr>
        <w:t xml:space="preserve"> </w:t>
      </w:r>
      <w:r w:rsidRPr="00D4198F">
        <w:rPr>
          <w:spacing w:val="1"/>
        </w:rPr>
        <w:t>p</w:t>
      </w:r>
      <w:r w:rsidRPr="00D4198F">
        <w:t>r</w:t>
      </w:r>
      <w:r w:rsidRPr="00D4198F">
        <w:rPr>
          <w:spacing w:val="1"/>
        </w:rPr>
        <w:t>o</w:t>
      </w:r>
      <w:r w:rsidRPr="00D4198F">
        <w:t>c</w:t>
      </w:r>
      <w:r w:rsidRPr="00D4198F">
        <w:rPr>
          <w:spacing w:val="1"/>
        </w:rPr>
        <w:t>e</w:t>
      </w:r>
      <w:r w:rsidRPr="00D4198F">
        <w:t>s</w:t>
      </w:r>
      <w:r w:rsidRPr="00D4198F">
        <w:rPr>
          <w:spacing w:val="1"/>
        </w:rPr>
        <w:t>o</w:t>
      </w:r>
      <w:r w:rsidRPr="00D4198F">
        <w:t>s</w:t>
      </w:r>
      <w:r w:rsidRPr="00D4198F">
        <w:rPr>
          <w:spacing w:val="-1"/>
        </w:rPr>
        <w:t xml:space="preserve"> </w:t>
      </w:r>
      <w:r w:rsidRPr="00D4198F">
        <w:rPr>
          <w:spacing w:val="1"/>
        </w:rPr>
        <w:t>d</w:t>
      </w:r>
      <w:r w:rsidRPr="00D4198F">
        <w:t>e</w:t>
      </w:r>
      <w:r w:rsidRPr="00D4198F">
        <w:rPr>
          <w:spacing w:val="4"/>
        </w:rPr>
        <w:t xml:space="preserve"> </w:t>
      </w:r>
      <w:r w:rsidRPr="00D4198F">
        <w:rPr>
          <w:spacing w:val="1"/>
        </w:rPr>
        <w:t>pen</w:t>
      </w:r>
      <w:r w:rsidRPr="00D4198F">
        <w:rPr>
          <w:spacing w:val="-5"/>
        </w:rPr>
        <w:t>s</w:t>
      </w:r>
      <w:r w:rsidRPr="00D4198F">
        <w:rPr>
          <w:spacing w:val="1"/>
        </w:rPr>
        <w:t>a</w:t>
      </w:r>
      <w:r w:rsidRPr="00D4198F">
        <w:t>m</w:t>
      </w:r>
      <w:r w:rsidRPr="00D4198F">
        <w:rPr>
          <w:spacing w:val="-3"/>
        </w:rPr>
        <w:t>i</w:t>
      </w:r>
      <w:r w:rsidRPr="00D4198F">
        <w:rPr>
          <w:spacing w:val="1"/>
        </w:rPr>
        <w:t>en</w:t>
      </w:r>
      <w:r w:rsidRPr="00D4198F">
        <w:rPr>
          <w:spacing w:val="-2"/>
        </w:rPr>
        <w:t>t</w:t>
      </w:r>
      <w:r w:rsidRPr="005F0A13">
        <w:t>o</w:t>
      </w:r>
      <w:r w:rsidRPr="00D4198F">
        <w:t xml:space="preserve"> </w:t>
      </w:r>
      <w:r w:rsidRPr="00D4198F">
        <w:rPr>
          <w:spacing w:val="1"/>
        </w:rPr>
        <w:t>e</w:t>
      </w:r>
      <w:r w:rsidRPr="00D4198F">
        <w:t xml:space="preserve">n </w:t>
      </w:r>
      <w:r w:rsidRPr="00D4198F">
        <w:rPr>
          <w:spacing w:val="1"/>
        </w:rPr>
        <w:t>e</w:t>
      </w:r>
      <w:r w:rsidRPr="00D4198F">
        <w:t>l</w:t>
      </w:r>
      <w:r w:rsidRPr="00D4198F">
        <w:rPr>
          <w:spacing w:val="-5"/>
        </w:rPr>
        <w:t xml:space="preserve"> </w:t>
      </w:r>
      <w:r w:rsidRPr="00D4198F">
        <w:rPr>
          <w:spacing w:val="-3"/>
        </w:rPr>
        <w:t>i</w:t>
      </w:r>
      <w:r w:rsidRPr="00D4198F">
        <w:rPr>
          <w:spacing w:val="1"/>
        </w:rPr>
        <w:t>n</w:t>
      </w:r>
      <w:r w:rsidRPr="00D4198F">
        <w:rPr>
          <w:spacing w:val="-2"/>
        </w:rPr>
        <w:t>t</w:t>
      </w:r>
      <w:r w:rsidRPr="00D4198F">
        <w:rPr>
          <w:spacing w:val="1"/>
        </w:rPr>
        <w:t>e</w:t>
      </w:r>
      <w:r w:rsidRPr="00D4198F">
        <w:t>r</w:t>
      </w:r>
      <w:r w:rsidRPr="00D4198F">
        <w:rPr>
          <w:spacing w:val="1"/>
        </w:rPr>
        <w:t>a</w:t>
      </w:r>
      <w:r w:rsidRPr="00D4198F">
        <w:t>c</w:t>
      </w:r>
      <w:r w:rsidRPr="005F0A13">
        <w:t>t</w:t>
      </w:r>
      <w:r w:rsidRPr="00D4198F">
        <w:rPr>
          <w:spacing w:val="1"/>
        </w:rPr>
        <w:t>ua</w:t>
      </w:r>
      <w:r w:rsidRPr="00D4198F">
        <w:t>r</w:t>
      </w:r>
      <w:r w:rsidRPr="00D4198F">
        <w:rPr>
          <w:spacing w:val="-1"/>
        </w:rPr>
        <w:t xml:space="preserve"> </w:t>
      </w:r>
      <w:r w:rsidRPr="00D4198F">
        <w:t>c</w:t>
      </w:r>
      <w:r w:rsidRPr="00D4198F">
        <w:rPr>
          <w:spacing w:val="1"/>
        </w:rPr>
        <w:t>o</w:t>
      </w:r>
      <w:r w:rsidRPr="00D4198F">
        <w:t xml:space="preserve">n </w:t>
      </w:r>
      <w:r w:rsidRPr="00D4198F">
        <w:rPr>
          <w:spacing w:val="-3"/>
        </w:rPr>
        <w:t>l</w:t>
      </w:r>
      <w:r w:rsidRPr="00D4198F">
        <w:rPr>
          <w:spacing w:val="1"/>
        </w:rPr>
        <w:t>o</w:t>
      </w:r>
      <w:r w:rsidRPr="00D4198F">
        <w:t>s</w:t>
      </w:r>
      <w:r w:rsidRPr="00D4198F">
        <w:rPr>
          <w:spacing w:val="-1"/>
        </w:rPr>
        <w:t xml:space="preserve"> </w:t>
      </w:r>
      <w:r w:rsidRPr="00D4198F">
        <w:rPr>
          <w:spacing w:val="1"/>
        </w:rPr>
        <w:t>de</w:t>
      </w:r>
      <w:r w:rsidRPr="00D4198F">
        <w:t>m</w:t>
      </w:r>
      <w:r w:rsidRPr="00D4198F">
        <w:rPr>
          <w:spacing w:val="1"/>
        </w:rPr>
        <w:t>á</w:t>
      </w:r>
      <w:r w:rsidRPr="00D4198F">
        <w:t>s?</w:t>
      </w:r>
    </w:p>
    <w:p w:rsidR="00D15E8D" w:rsidRPr="00002AF9" w:rsidRDefault="00D15E8D" w:rsidP="00370855">
      <w:pPr>
        <w:pStyle w:val="Prrafodelista"/>
        <w:numPr>
          <w:ilvl w:val="1"/>
          <w:numId w:val="39"/>
        </w:numPr>
        <w:spacing w:after="0"/>
        <w:ind w:right="-275"/>
        <w:rPr>
          <w:rFonts w:eastAsia="Arial" w:cs="Times New Roman"/>
          <w:sz w:val="24"/>
          <w:szCs w:val="24"/>
        </w:rPr>
      </w:pPr>
      <w:r w:rsidRPr="00002AF9">
        <w:rPr>
          <w:rFonts w:eastAsia="Arial" w:cs="Times New Roman"/>
          <w:b/>
          <w:sz w:val="24"/>
          <w:szCs w:val="24"/>
        </w:rPr>
        <w:t>P</w:t>
      </w:r>
      <w:r w:rsidRPr="00002AF9">
        <w:rPr>
          <w:rFonts w:eastAsia="Arial" w:cs="Times New Roman"/>
          <w:b/>
          <w:spacing w:val="1"/>
          <w:sz w:val="24"/>
          <w:szCs w:val="24"/>
        </w:rPr>
        <w:t>re</w:t>
      </w:r>
      <w:r w:rsidRPr="00002AF9">
        <w:rPr>
          <w:rFonts w:eastAsia="Arial" w:cs="Times New Roman"/>
          <w:b/>
          <w:spacing w:val="-2"/>
          <w:sz w:val="24"/>
          <w:szCs w:val="24"/>
        </w:rPr>
        <w:t>gun</w:t>
      </w:r>
      <w:r w:rsidRPr="00002AF9">
        <w:rPr>
          <w:rFonts w:eastAsia="Arial" w:cs="Times New Roman"/>
          <w:b/>
          <w:sz w:val="24"/>
          <w:szCs w:val="24"/>
        </w:rPr>
        <w:t xml:space="preserve">ta </w:t>
      </w:r>
      <w:r w:rsidRPr="00002AF9">
        <w:rPr>
          <w:rFonts w:eastAsia="Arial" w:cs="Times New Roman"/>
          <w:b/>
          <w:spacing w:val="-2"/>
          <w:sz w:val="24"/>
          <w:szCs w:val="24"/>
        </w:rPr>
        <w:t>g</w:t>
      </w:r>
      <w:r w:rsidRPr="00002AF9">
        <w:rPr>
          <w:rFonts w:eastAsia="Arial" w:cs="Times New Roman"/>
          <w:b/>
          <w:spacing w:val="1"/>
          <w:sz w:val="24"/>
          <w:szCs w:val="24"/>
        </w:rPr>
        <w:t>e</w:t>
      </w:r>
      <w:r w:rsidRPr="00002AF9">
        <w:rPr>
          <w:rFonts w:eastAsia="Arial" w:cs="Times New Roman"/>
          <w:b/>
          <w:spacing w:val="-2"/>
          <w:sz w:val="24"/>
          <w:szCs w:val="24"/>
        </w:rPr>
        <w:t>n</w:t>
      </w:r>
      <w:r w:rsidRPr="00002AF9">
        <w:rPr>
          <w:rFonts w:eastAsia="Arial" w:cs="Times New Roman"/>
          <w:b/>
          <w:spacing w:val="1"/>
          <w:sz w:val="24"/>
          <w:szCs w:val="24"/>
        </w:rPr>
        <w:t>era</w:t>
      </w:r>
      <w:r w:rsidRPr="00002AF9">
        <w:rPr>
          <w:rFonts w:eastAsia="Arial" w:cs="Times New Roman"/>
          <w:b/>
          <w:spacing w:val="-2"/>
          <w:sz w:val="24"/>
          <w:szCs w:val="24"/>
        </w:rPr>
        <w:t>do</w:t>
      </w:r>
      <w:r w:rsidRPr="00002AF9">
        <w:rPr>
          <w:rFonts w:eastAsia="Arial" w:cs="Times New Roman"/>
          <w:b/>
          <w:spacing w:val="1"/>
          <w:sz w:val="24"/>
          <w:szCs w:val="24"/>
        </w:rPr>
        <w:t>r</w:t>
      </w:r>
      <w:r w:rsidRPr="00002AF9">
        <w:rPr>
          <w:rFonts w:eastAsia="Arial" w:cs="Times New Roman"/>
          <w:b/>
          <w:sz w:val="24"/>
          <w:szCs w:val="24"/>
        </w:rPr>
        <w:t xml:space="preserve">a </w:t>
      </w:r>
      <w:r w:rsidRPr="00002AF9">
        <w:rPr>
          <w:rFonts w:eastAsia="Arial" w:cs="Times New Roman"/>
          <w:b/>
          <w:spacing w:val="-2"/>
          <w:sz w:val="24"/>
          <w:szCs w:val="24"/>
        </w:rPr>
        <w:t>d</w:t>
      </w:r>
      <w:r w:rsidRPr="00002AF9">
        <w:rPr>
          <w:rFonts w:eastAsia="Arial" w:cs="Times New Roman"/>
          <w:b/>
          <w:spacing w:val="1"/>
          <w:sz w:val="24"/>
          <w:szCs w:val="24"/>
        </w:rPr>
        <w:t>e</w:t>
      </w:r>
      <w:r w:rsidRPr="00002AF9">
        <w:rPr>
          <w:rFonts w:eastAsia="Arial" w:cs="Times New Roman"/>
          <w:b/>
          <w:sz w:val="24"/>
          <w:szCs w:val="24"/>
        </w:rPr>
        <w:t>l</w:t>
      </w:r>
      <w:r w:rsidRPr="00002AF9">
        <w:rPr>
          <w:rFonts w:eastAsia="Arial" w:cs="Times New Roman"/>
          <w:b/>
          <w:spacing w:val="-3"/>
          <w:sz w:val="24"/>
          <w:szCs w:val="24"/>
        </w:rPr>
        <w:t xml:space="preserve"> </w:t>
      </w:r>
      <w:r w:rsidRPr="00002AF9">
        <w:rPr>
          <w:rFonts w:eastAsia="Arial" w:cs="Times New Roman"/>
          <w:b/>
          <w:spacing w:val="1"/>
          <w:sz w:val="24"/>
          <w:szCs w:val="24"/>
        </w:rPr>
        <w:t>cam</w:t>
      </w:r>
      <w:r w:rsidRPr="00002AF9">
        <w:rPr>
          <w:rFonts w:eastAsia="Arial" w:cs="Times New Roman"/>
          <w:b/>
          <w:spacing w:val="-2"/>
          <w:sz w:val="24"/>
          <w:szCs w:val="24"/>
        </w:rPr>
        <w:t>p</w:t>
      </w:r>
      <w:r w:rsidRPr="00002AF9">
        <w:rPr>
          <w:rFonts w:eastAsia="Arial" w:cs="Times New Roman"/>
          <w:b/>
          <w:sz w:val="24"/>
          <w:szCs w:val="24"/>
        </w:rPr>
        <w:t>o</w:t>
      </w:r>
      <w:r w:rsidRPr="00002AF9">
        <w:rPr>
          <w:rFonts w:eastAsia="Arial" w:cs="Times New Roman"/>
          <w:b/>
          <w:spacing w:val="-3"/>
          <w:sz w:val="24"/>
          <w:szCs w:val="24"/>
        </w:rPr>
        <w:t xml:space="preserve"> </w:t>
      </w:r>
      <w:r w:rsidRPr="00002AF9">
        <w:rPr>
          <w:rFonts w:eastAsia="Arial" w:cs="Times New Roman"/>
          <w:b/>
          <w:spacing w:val="-2"/>
          <w:sz w:val="24"/>
          <w:szCs w:val="24"/>
        </w:rPr>
        <w:t>d</w:t>
      </w:r>
      <w:r w:rsidRPr="00002AF9">
        <w:rPr>
          <w:rFonts w:eastAsia="Arial" w:cs="Times New Roman"/>
          <w:b/>
          <w:sz w:val="24"/>
          <w:szCs w:val="24"/>
        </w:rPr>
        <w:t xml:space="preserve">e </w:t>
      </w:r>
      <w:r w:rsidRPr="00002AF9">
        <w:rPr>
          <w:rFonts w:eastAsia="Arial" w:cs="Times New Roman"/>
          <w:b/>
          <w:spacing w:val="5"/>
          <w:sz w:val="24"/>
          <w:szCs w:val="24"/>
        </w:rPr>
        <w:t>f</w:t>
      </w:r>
      <w:r w:rsidRPr="00002AF9">
        <w:rPr>
          <w:rFonts w:eastAsia="Arial" w:cs="Times New Roman"/>
          <w:b/>
          <w:spacing w:val="-2"/>
          <w:sz w:val="24"/>
          <w:szCs w:val="24"/>
        </w:rPr>
        <w:t>o</w:t>
      </w:r>
      <w:r w:rsidRPr="00002AF9">
        <w:rPr>
          <w:rFonts w:eastAsia="Arial" w:cs="Times New Roman"/>
          <w:b/>
          <w:spacing w:val="1"/>
          <w:sz w:val="24"/>
          <w:szCs w:val="24"/>
        </w:rPr>
        <w:t>rmac</w:t>
      </w:r>
      <w:r w:rsidRPr="00002AF9">
        <w:rPr>
          <w:rFonts w:eastAsia="Arial" w:cs="Times New Roman"/>
          <w:b/>
          <w:spacing w:val="-2"/>
          <w:sz w:val="24"/>
          <w:szCs w:val="24"/>
        </w:rPr>
        <w:t>ión</w:t>
      </w:r>
      <w:r w:rsidRPr="00002AF9">
        <w:rPr>
          <w:rFonts w:eastAsia="Arial" w:cs="Times New Roman"/>
          <w:b/>
          <w:sz w:val="24"/>
          <w:szCs w:val="24"/>
        </w:rPr>
        <w:t>.</w:t>
      </w:r>
    </w:p>
    <w:p w:rsidR="00002AF9" w:rsidRDefault="00002AF9" w:rsidP="00002AF9">
      <w:pPr>
        <w:spacing w:after="0" w:line="240" w:lineRule="auto"/>
        <w:ind w:left="993" w:firstLine="0"/>
        <w:jc w:val="left"/>
        <w:rPr>
          <w:rFonts w:ascii="Calibri" w:eastAsia="+mn-ea" w:hAnsi="Calibri" w:cs="+mn-cs"/>
          <w:b/>
          <w:bCs/>
          <w:color w:val="000000"/>
          <w:sz w:val="24"/>
          <w:szCs w:val="24"/>
        </w:rPr>
      </w:pPr>
    </w:p>
    <w:p w:rsidR="00002AF9" w:rsidRPr="00002AF9" w:rsidRDefault="00002AF9" w:rsidP="00002AF9">
      <w:pPr>
        <w:spacing w:after="0" w:line="240" w:lineRule="auto"/>
        <w:ind w:left="993" w:firstLine="0"/>
        <w:jc w:val="left"/>
        <w:rPr>
          <w:rFonts w:eastAsia="Times New Roman" w:cs="Times New Roman"/>
          <w:sz w:val="24"/>
          <w:szCs w:val="24"/>
          <w:lang w:val="es-MX"/>
        </w:rPr>
      </w:pPr>
      <w:r w:rsidRPr="00002AF9">
        <w:rPr>
          <w:rFonts w:ascii="Calibri" w:eastAsia="+mn-ea" w:hAnsi="Calibri" w:cs="+mn-cs"/>
          <w:b/>
          <w:bCs/>
          <w:color w:val="000000"/>
          <w:sz w:val="24"/>
          <w:szCs w:val="24"/>
        </w:rPr>
        <w:t>¿</w:t>
      </w:r>
      <w:proofErr w:type="gramStart"/>
      <w:r w:rsidRPr="00002AF9">
        <w:rPr>
          <w:rFonts w:ascii="Calibri" w:eastAsia="+mn-ea" w:hAnsi="Calibri" w:cs="+mn-cs"/>
          <w:b/>
          <w:bCs/>
          <w:color w:val="000000"/>
          <w:sz w:val="24"/>
          <w:szCs w:val="24"/>
        </w:rPr>
        <w:t>De  qué</w:t>
      </w:r>
      <w:proofErr w:type="gramEnd"/>
      <w:r w:rsidRPr="00002AF9">
        <w:rPr>
          <w:rFonts w:ascii="Calibri" w:eastAsia="+mn-ea" w:hAnsi="Calibri" w:cs="+mn-cs"/>
          <w:b/>
          <w:bCs/>
          <w:color w:val="000000"/>
          <w:sz w:val="24"/>
          <w:szCs w:val="24"/>
        </w:rPr>
        <w:t xml:space="preserve"> manera los fundamentos didácticos de las diversas disciplinas me constituyen como una maestra </w:t>
      </w:r>
      <w:proofErr w:type="spellStart"/>
      <w:r w:rsidRPr="00002AF9">
        <w:rPr>
          <w:rFonts w:ascii="Calibri" w:eastAsia="+mn-ea" w:hAnsi="Calibri" w:cs="+mn-cs"/>
          <w:b/>
          <w:bCs/>
          <w:color w:val="000000"/>
          <w:sz w:val="24"/>
          <w:szCs w:val="24"/>
        </w:rPr>
        <w:t>dinamica</w:t>
      </w:r>
      <w:proofErr w:type="spellEnd"/>
      <w:r w:rsidRPr="00002AF9">
        <w:rPr>
          <w:rFonts w:ascii="Calibri" w:eastAsia="+mn-ea" w:hAnsi="Calibri" w:cs="+mn-cs"/>
          <w:b/>
          <w:bCs/>
          <w:color w:val="000000"/>
          <w:sz w:val="24"/>
          <w:szCs w:val="24"/>
        </w:rPr>
        <w:t>, integral e innovadora?</w:t>
      </w:r>
    </w:p>
    <w:p w:rsidR="00D15E8D" w:rsidRPr="00002AF9" w:rsidRDefault="00D15E8D" w:rsidP="003B32D6">
      <w:pPr>
        <w:spacing w:after="0"/>
        <w:ind w:left="426" w:right="-275"/>
        <w:rPr>
          <w:rFonts w:eastAsia="Arial" w:cs="Times New Roman"/>
          <w:sz w:val="24"/>
          <w:szCs w:val="24"/>
          <w:lang w:val="es-MX"/>
        </w:rPr>
      </w:pPr>
    </w:p>
    <w:p w:rsidR="00BB3701" w:rsidRPr="00D4198F" w:rsidRDefault="00BB3701" w:rsidP="003B32D6">
      <w:pPr>
        <w:spacing w:after="0"/>
        <w:ind w:left="426" w:right="-275"/>
        <w:rPr>
          <w:rFonts w:eastAsia="Arial" w:cs="Times New Roman"/>
          <w:sz w:val="24"/>
          <w:szCs w:val="24"/>
        </w:rPr>
      </w:pPr>
    </w:p>
    <w:p w:rsidR="00D15E8D" w:rsidRPr="00D4198F" w:rsidRDefault="00D15E8D" w:rsidP="003B32D6">
      <w:pPr>
        <w:tabs>
          <w:tab w:val="left" w:pos="9214"/>
        </w:tabs>
        <w:spacing w:before="44" w:after="0"/>
        <w:ind w:left="426" w:right="-275"/>
        <w:rPr>
          <w:rFonts w:eastAsia="Arial" w:cs="Times New Roman"/>
          <w:sz w:val="24"/>
          <w:szCs w:val="24"/>
        </w:rPr>
      </w:pPr>
      <w:r w:rsidRPr="00D4198F">
        <w:rPr>
          <w:rFonts w:eastAsia="Arial" w:cs="Times New Roman"/>
          <w:b/>
          <w:spacing w:val="-39"/>
          <w:sz w:val="24"/>
          <w:szCs w:val="24"/>
        </w:rPr>
        <w:t xml:space="preserve"> </w:t>
      </w: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pacing w:val="-2"/>
          <w:sz w:val="24"/>
          <w:szCs w:val="24"/>
        </w:rPr>
        <w:t>g</w:t>
      </w:r>
      <w:r w:rsidRPr="00D4198F">
        <w:rPr>
          <w:rFonts w:eastAsia="Arial" w:cs="Times New Roman"/>
          <w:b/>
          <w:spacing w:val="1"/>
          <w:sz w:val="24"/>
          <w:szCs w:val="24"/>
        </w:rPr>
        <w:t>a</w:t>
      </w:r>
      <w:r w:rsidRPr="00D4198F">
        <w:rPr>
          <w:rFonts w:eastAsia="Arial" w:cs="Times New Roman"/>
          <w:b/>
          <w:spacing w:val="-2"/>
          <w:sz w:val="24"/>
          <w:szCs w:val="24"/>
        </w:rPr>
        <w:t>ni</w:t>
      </w:r>
      <w:r w:rsidRPr="00D4198F">
        <w:rPr>
          <w:rFonts w:eastAsia="Arial" w:cs="Times New Roman"/>
          <w:b/>
          <w:sz w:val="24"/>
          <w:szCs w:val="24"/>
        </w:rPr>
        <w:t>z</w:t>
      </w:r>
      <w:r w:rsidRPr="00D4198F">
        <w:rPr>
          <w:rFonts w:eastAsia="Arial" w:cs="Times New Roman"/>
          <w:b/>
          <w:spacing w:val="1"/>
          <w:sz w:val="24"/>
          <w:szCs w:val="24"/>
        </w:rPr>
        <w:t>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2"/>
          <w:sz w:val="24"/>
          <w:szCs w:val="24"/>
        </w:rPr>
        <w:t xml:space="preserve"> </w:t>
      </w:r>
      <w:r w:rsidRPr="00D4198F">
        <w:rPr>
          <w:rFonts w:eastAsia="Arial" w:cs="Times New Roman"/>
          <w:b/>
          <w:spacing w:val="1"/>
          <w:sz w:val="24"/>
          <w:szCs w:val="24"/>
        </w:rPr>
        <w:t>B</w:t>
      </w:r>
      <w:r w:rsidRPr="00D4198F">
        <w:rPr>
          <w:rFonts w:eastAsia="Arial" w:cs="Times New Roman"/>
          <w:b/>
          <w:spacing w:val="-2"/>
          <w:sz w:val="24"/>
          <w:szCs w:val="24"/>
        </w:rPr>
        <w:t>lo</w:t>
      </w:r>
      <w:r w:rsidRPr="00D4198F">
        <w:rPr>
          <w:rFonts w:eastAsia="Arial" w:cs="Times New Roman"/>
          <w:b/>
          <w:spacing w:val="3"/>
          <w:sz w:val="24"/>
          <w:szCs w:val="24"/>
        </w:rPr>
        <w:t>q</w:t>
      </w:r>
      <w:r w:rsidRPr="00D4198F">
        <w:rPr>
          <w:rFonts w:eastAsia="Arial" w:cs="Times New Roman"/>
          <w:b/>
          <w:spacing w:val="-2"/>
          <w:sz w:val="24"/>
          <w:szCs w:val="24"/>
        </w:rPr>
        <w:t>u</w:t>
      </w:r>
      <w:r w:rsidRPr="00D4198F">
        <w:rPr>
          <w:rFonts w:eastAsia="Arial" w:cs="Times New Roman"/>
          <w:b/>
          <w:sz w:val="24"/>
          <w:szCs w:val="24"/>
        </w:rPr>
        <w:t>e t</w:t>
      </w:r>
      <w:r w:rsidRPr="00D4198F">
        <w:rPr>
          <w:rFonts w:eastAsia="Arial" w:cs="Times New Roman"/>
          <w:b/>
          <w:spacing w:val="1"/>
          <w:sz w:val="24"/>
          <w:szCs w:val="24"/>
        </w:rPr>
        <w:t>emá</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w:t>
      </w:r>
      <w:r w:rsidRPr="00D4198F">
        <w:rPr>
          <w:rFonts w:eastAsia="Arial" w:cs="Times New Roman"/>
          <w:b/>
          <w:spacing w:val="2"/>
          <w:sz w:val="24"/>
          <w:szCs w:val="24"/>
        </w:rPr>
        <w:t xml:space="preserve"> </w:t>
      </w:r>
      <w:r w:rsidRPr="00D4198F">
        <w:rPr>
          <w:rFonts w:eastAsia="Arial" w:cs="Times New Roman"/>
          <w:b/>
          <w:spacing w:val="1"/>
          <w:sz w:val="24"/>
          <w:szCs w:val="24"/>
        </w:rPr>
        <w:t>sem</w:t>
      </w:r>
      <w:r w:rsidRPr="00D4198F">
        <w:rPr>
          <w:rFonts w:eastAsia="Arial" w:cs="Times New Roman"/>
          <w:b/>
          <w:spacing w:val="-2"/>
          <w:sz w:val="24"/>
          <w:szCs w:val="24"/>
        </w:rPr>
        <w:t>in</w:t>
      </w:r>
      <w:r w:rsidRPr="00D4198F">
        <w:rPr>
          <w:rFonts w:eastAsia="Arial" w:cs="Times New Roman"/>
          <w:b/>
          <w:spacing w:val="1"/>
          <w:sz w:val="24"/>
          <w:szCs w:val="24"/>
        </w:rPr>
        <w:t>ar</w:t>
      </w:r>
      <w:r w:rsidRPr="00D4198F">
        <w:rPr>
          <w:rFonts w:eastAsia="Arial" w:cs="Times New Roman"/>
          <w:b/>
          <w:spacing w:val="-2"/>
          <w:sz w:val="24"/>
          <w:szCs w:val="24"/>
        </w:rPr>
        <w:t>i</w:t>
      </w:r>
      <w:r w:rsidRPr="00D4198F">
        <w:rPr>
          <w:rFonts w:eastAsia="Arial" w:cs="Times New Roman"/>
          <w:b/>
          <w:sz w:val="24"/>
          <w:szCs w:val="24"/>
        </w:rPr>
        <w:t>o</w:t>
      </w:r>
    </w:p>
    <w:p w:rsidR="00D15E8D" w:rsidRPr="00D4198F" w:rsidRDefault="00D15E8D" w:rsidP="005F0A13">
      <w:r w:rsidRPr="00D4198F">
        <w:rPr>
          <w:spacing w:val="-2"/>
        </w:rPr>
        <w:lastRenderedPageBreak/>
        <w:t>¿</w:t>
      </w:r>
      <w:r w:rsidRPr="00D4198F">
        <w:t>Cómo</w:t>
      </w:r>
      <w:r w:rsidRPr="00D4198F">
        <w:rPr>
          <w:spacing w:val="61"/>
        </w:rPr>
        <w:t xml:space="preserve"> </w:t>
      </w:r>
      <w:r w:rsidRPr="00D4198F">
        <w:t>hago</w:t>
      </w:r>
      <w:r w:rsidRPr="00D4198F">
        <w:rPr>
          <w:spacing w:val="61"/>
        </w:rPr>
        <w:t xml:space="preserve"> </w:t>
      </w:r>
      <w:r w:rsidRPr="00D4198F">
        <w:t>des</w:t>
      </w:r>
      <w:r w:rsidRPr="00D4198F">
        <w:rPr>
          <w:spacing w:val="-3"/>
        </w:rPr>
        <w:t>d</w:t>
      </w:r>
      <w:r w:rsidRPr="00D4198F">
        <w:t>e</w:t>
      </w:r>
      <w:r w:rsidRPr="00D4198F">
        <w:rPr>
          <w:spacing w:val="61"/>
        </w:rPr>
        <w:t xml:space="preserve"> </w:t>
      </w:r>
      <w:r w:rsidRPr="00D4198F">
        <w:rPr>
          <w:spacing w:val="-3"/>
        </w:rPr>
        <w:t>l</w:t>
      </w:r>
      <w:r w:rsidRPr="00D4198F">
        <w:t>a</w:t>
      </w:r>
      <w:r w:rsidRPr="00D4198F">
        <w:rPr>
          <w:spacing w:val="61"/>
        </w:rPr>
        <w:t xml:space="preserve"> </w:t>
      </w:r>
      <w:r w:rsidRPr="00D4198F">
        <w:t>aprop</w:t>
      </w:r>
      <w:r w:rsidRPr="00D4198F">
        <w:rPr>
          <w:spacing w:val="-3"/>
        </w:rPr>
        <w:t>i</w:t>
      </w:r>
      <w:r w:rsidRPr="00D4198F">
        <w:t>ac</w:t>
      </w:r>
      <w:r w:rsidRPr="00D4198F">
        <w:rPr>
          <w:spacing w:val="-3"/>
        </w:rPr>
        <w:t>i</w:t>
      </w:r>
      <w:r w:rsidRPr="00D4198F">
        <w:t>ón</w:t>
      </w:r>
      <w:r w:rsidRPr="00D4198F">
        <w:rPr>
          <w:spacing w:val="61"/>
        </w:rPr>
        <w:t xml:space="preserve"> </w:t>
      </w:r>
      <w:r w:rsidR="001144FC" w:rsidRPr="00D4198F">
        <w:t>de las</w:t>
      </w:r>
      <w:r w:rsidRPr="00D4198F">
        <w:rPr>
          <w:spacing w:val="60"/>
        </w:rPr>
        <w:t xml:space="preserve"> </w:t>
      </w:r>
      <w:r w:rsidRPr="00D4198F">
        <w:rPr>
          <w:spacing w:val="5"/>
        </w:rPr>
        <w:t>c</w:t>
      </w:r>
      <w:r w:rsidRPr="00D4198F">
        <w:t>oncepc</w:t>
      </w:r>
      <w:r w:rsidRPr="00D4198F">
        <w:rPr>
          <w:spacing w:val="-3"/>
        </w:rPr>
        <w:t>i</w:t>
      </w:r>
      <w:r w:rsidRPr="00D4198F">
        <w:t>ones</w:t>
      </w:r>
      <w:r w:rsidRPr="00D4198F">
        <w:rPr>
          <w:spacing w:val="60"/>
        </w:rPr>
        <w:t xml:space="preserve"> </w:t>
      </w:r>
      <w:r w:rsidRPr="00D4198F">
        <w:t>sob</w:t>
      </w:r>
      <w:r w:rsidRPr="00D4198F">
        <w:rPr>
          <w:spacing w:val="-5"/>
        </w:rPr>
        <w:t>r</w:t>
      </w:r>
      <w:r w:rsidRPr="00D4198F">
        <w:t>e</w:t>
      </w:r>
      <w:r w:rsidRPr="00D4198F">
        <w:rPr>
          <w:spacing w:val="61"/>
        </w:rPr>
        <w:t xml:space="preserve"> </w:t>
      </w:r>
      <w:r w:rsidRPr="00D4198F">
        <w:t>el</w:t>
      </w:r>
      <w:r w:rsidRPr="00D4198F">
        <w:rPr>
          <w:spacing w:val="57"/>
        </w:rPr>
        <w:t xml:space="preserve"> </w:t>
      </w:r>
      <w:r w:rsidRPr="00D4198F">
        <w:t>desarro</w:t>
      </w:r>
      <w:r w:rsidRPr="00D4198F">
        <w:rPr>
          <w:spacing w:val="-3"/>
        </w:rPr>
        <w:t>l</w:t>
      </w:r>
      <w:r w:rsidRPr="00D4198F">
        <w:t>lo consc</w:t>
      </w:r>
      <w:r w:rsidRPr="00D4198F">
        <w:rPr>
          <w:spacing w:val="-3"/>
        </w:rPr>
        <w:t>i</w:t>
      </w:r>
      <w:r w:rsidRPr="00D4198F">
        <w:t>en</w:t>
      </w:r>
      <w:r w:rsidRPr="00D4198F">
        <w:rPr>
          <w:spacing w:val="-2"/>
        </w:rPr>
        <w:t>t</w:t>
      </w:r>
      <w:r w:rsidRPr="00D4198F">
        <w:t>e</w:t>
      </w:r>
      <w:r w:rsidRPr="00D4198F">
        <w:rPr>
          <w:spacing w:val="5"/>
        </w:rPr>
        <w:t xml:space="preserve"> </w:t>
      </w:r>
      <w:r w:rsidRPr="00D4198F">
        <w:t>de</w:t>
      </w:r>
      <w:r w:rsidRPr="00D4198F">
        <w:rPr>
          <w:spacing w:val="5"/>
        </w:rPr>
        <w:t xml:space="preserve"> </w:t>
      </w:r>
      <w:r w:rsidRPr="00D4198F">
        <w:t>hab</w:t>
      </w:r>
      <w:r w:rsidRPr="00D4198F">
        <w:rPr>
          <w:spacing w:val="-3"/>
        </w:rPr>
        <w:t>i</w:t>
      </w:r>
      <w:r w:rsidRPr="005F0A13">
        <w:t>l</w:t>
      </w:r>
      <w:r w:rsidRPr="00D4198F">
        <w:rPr>
          <w:spacing w:val="-3"/>
        </w:rPr>
        <w:t>i</w:t>
      </w:r>
      <w:r w:rsidRPr="00D4198F">
        <w:t>dades</w:t>
      </w:r>
      <w:r w:rsidRPr="00D4198F">
        <w:rPr>
          <w:spacing w:val="4"/>
        </w:rPr>
        <w:t xml:space="preserve"> </w:t>
      </w:r>
      <w:r w:rsidRPr="00D4198F">
        <w:t>den</w:t>
      </w:r>
      <w:r w:rsidRPr="00D4198F">
        <w:rPr>
          <w:spacing w:val="-2"/>
        </w:rPr>
        <w:t>t</w:t>
      </w:r>
      <w:r w:rsidRPr="00D4198F">
        <w:t>ro</w:t>
      </w:r>
      <w:r w:rsidRPr="00D4198F">
        <w:rPr>
          <w:spacing w:val="5"/>
        </w:rPr>
        <w:t xml:space="preserve"> </w:t>
      </w:r>
      <w:r w:rsidRPr="00D4198F">
        <w:t>del en</w:t>
      </w:r>
      <w:r w:rsidRPr="00D4198F">
        <w:rPr>
          <w:spacing w:val="-2"/>
        </w:rPr>
        <w:t>f</w:t>
      </w:r>
      <w:r w:rsidRPr="00D4198F">
        <w:t>oque</w:t>
      </w:r>
      <w:r w:rsidRPr="00D4198F">
        <w:rPr>
          <w:spacing w:val="5"/>
        </w:rPr>
        <w:t xml:space="preserve"> </w:t>
      </w:r>
      <w:r w:rsidRPr="00D4198F">
        <w:t>de</w:t>
      </w:r>
      <w:r w:rsidRPr="00D4198F">
        <w:rPr>
          <w:spacing w:val="5"/>
        </w:rPr>
        <w:t xml:space="preserve"> </w:t>
      </w:r>
      <w:r w:rsidRPr="00D4198F">
        <w:t>desarro</w:t>
      </w:r>
      <w:r w:rsidRPr="00D4198F">
        <w:rPr>
          <w:spacing w:val="-3"/>
        </w:rPr>
        <w:t>ll</w:t>
      </w:r>
      <w:r w:rsidRPr="00D4198F">
        <w:t>o</w:t>
      </w:r>
      <w:r w:rsidRPr="00D4198F">
        <w:rPr>
          <w:spacing w:val="5"/>
        </w:rPr>
        <w:t xml:space="preserve"> </w:t>
      </w:r>
      <w:r w:rsidRPr="00D4198F">
        <w:t>del</w:t>
      </w:r>
      <w:r w:rsidRPr="00D4198F">
        <w:rPr>
          <w:spacing w:val="5"/>
        </w:rPr>
        <w:t xml:space="preserve"> </w:t>
      </w:r>
      <w:r w:rsidRPr="00D4198F">
        <w:t>pensam</w:t>
      </w:r>
      <w:r w:rsidRPr="00D4198F">
        <w:rPr>
          <w:spacing w:val="-3"/>
        </w:rPr>
        <w:t>i</w:t>
      </w:r>
      <w:r w:rsidRPr="00D4198F">
        <w:t>en</w:t>
      </w:r>
      <w:r w:rsidRPr="00D4198F">
        <w:rPr>
          <w:spacing w:val="-2"/>
        </w:rPr>
        <w:t>t</w:t>
      </w:r>
      <w:r w:rsidRPr="00D4198F">
        <w:t>o ma</w:t>
      </w:r>
      <w:r w:rsidRPr="00D4198F">
        <w:rPr>
          <w:spacing w:val="-2"/>
        </w:rPr>
        <w:t>t</w:t>
      </w:r>
      <w:r w:rsidRPr="00D4198F">
        <w:t>emá</w:t>
      </w:r>
      <w:r w:rsidRPr="00D4198F">
        <w:rPr>
          <w:spacing w:val="-2"/>
        </w:rPr>
        <w:t>t</w:t>
      </w:r>
      <w:r w:rsidRPr="00D4198F">
        <w:rPr>
          <w:spacing w:val="-3"/>
        </w:rPr>
        <w:t>i</w:t>
      </w:r>
      <w:r w:rsidRPr="00D4198F">
        <w:t>co,</w:t>
      </w:r>
      <w:r w:rsidRPr="00D4198F">
        <w:rPr>
          <w:spacing w:val="5"/>
        </w:rPr>
        <w:t xml:space="preserve"> </w:t>
      </w:r>
      <w:r w:rsidRPr="00D4198F">
        <w:rPr>
          <w:spacing w:val="2"/>
        </w:rPr>
        <w:t>qu</w:t>
      </w:r>
      <w:r w:rsidRPr="00D4198F">
        <w:t>e</w:t>
      </w:r>
      <w:r w:rsidRPr="00D4198F">
        <w:rPr>
          <w:spacing w:val="7"/>
        </w:rPr>
        <w:t xml:space="preserve"> </w:t>
      </w:r>
      <w:r w:rsidRPr="00D4198F">
        <w:rPr>
          <w:spacing w:val="-3"/>
        </w:rPr>
        <w:t>l</w:t>
      </w:r>
      <w:r w:rsidRPr="00D4198F">
        <w:t>a</w:t>
      </w:r>
      <w:r w:rsidRPr="00D4198F">
        <w:rPr>
          <w:spacing w:val="7"/>
        </w:rPr>
        <w:t xml:space="preserve"> </w:t>
      </w:r>
      <w:r w:rsidRPr="00D4198F">
        <w:t>nueva</w:t>
      </w:r>
      <w:r w:rsidRPr="00D4198F">
        <w:rPr>
          <w:spacing w:val="7"/>
        </w:rPr>
        <w:t xml:space="preserve"> </w:t>
      </w:r>
      <w:r w:rsidRPr="00D4198F">
        <w:t>maes</w:t>
      </w:r>
      <w:r w:rsidRPr="00D4198F">
        <w:rPr>
          <w:spacing w:val="-2"/>
        </w:rPr>
        <w:t>t</w:t>
      </w:r>
      <w:r w:rsidRPr="00D4198F">
        <w:t>ra</w:t>
      </w:r>
      <w:r w:rsidRPr="00D4198F">
        <w:rPr>
          <w:spacing w:val="7"/>
        </w:rPr>
        <w:t xml:space="preserve"> </w:t>
      </w:r>
      <w:r w:rsidRPr="00D4198F">
        <w:t>re</w:t>
      </w:r>
      <w:r w:rsidRPr="00D4198F">
        <w:rPr>
          <w:spacing w:val="-2"/>
        </w:rPr>
        <w:t>f</w:t>
      </w:r>
      <w:r w:rsidRPr="00D4198F">
        <w:rPr>
          <w:spacing w:val="-3"/>
        </w:rPr>
        <w:t>l</w:t>
      </w:r>
      <w:r w:rsidRPr="00D4198F">
        <w:t>ex</w:t>
      </w:r>
      <w:r w:rsidRPr="00D4198F">
        <w:rPr>
          <w:spacing w:val="-3"/>
        </w:rPr>
        <w:t>i</w:t>
      </w:r>
      <w:r w:rsidRPr="00D4198F">
        <w:t>one</w:t>
      </w:r>
      <w:r w:rsidRPr="00D4198F">
        <w:rPr>
          <w:spacing w:val="7"/>
        </w:rPr>
        <w:t xml:space="preserve"> </w:t>
      </w:r>
      <w:r w:rsidRPr="00D4198F">
        <w:t>y desarro</w:t>
      </w:r>
      <w:r w:rsidRPr="00D4198F">
        <w:rPr>
          <w:spacing w:val="-3"/>
        </w:rPr>
        <w:t>ll</w:t>
      </w:r>
      <w:r w:rsidRPr="00D4198F">
        <w:t>e</w:t>
      </w:r>
      <w:r w:rsidRPr="00D4198F">
        <w:rPr>
          <w:spacing w:val="7"/>
        </w:rPr>
        <w:t xml:space="preserve"> </w:t>
      </w:r>
      <w:r w:rsidRPr="00D4198F">
        <w:t>en</w:t>
      </w:r>
      <w:r w:rsidRPr="00D4198F">
        <w:rPr>
          <w:spacing w:val="12"/>
        </w:rPr>
        <w:t xml:space="preserve"> </w:t>
      </w:r>
      <w:r w:rsidRPr="00D4198F">
        <w:rPr>
          <w:spacing w:val="-3"/>
        </w:rPr>
        <w:t>l</w:t>
      </w:r>
      <w:r w:rsidRPr="00D4198F">
        <w:t>os</w:t>
      </w:r>
      <w:r w:rsidRPr="00D4198F">
        <w:rPr>
          <w:spacing w:val="5"/>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spacing w:val="5"/>
        </w:rPr>
        <w:t xml:space="preserve"> </w:t>
      </w:r>
      <w:r w:rsidRPr="00D4198F">
        <w:rPr>
          <w:spacing w:val="-3"/>
        </w:rPr>
        <w:t>l</w:t>
      </w:r>
      <w:r w:rsidRPr="00D4198F">
        <w:t>a capac</w:t>
      </w:r>
      <w:r w:rsidRPr="00D4198F">
        <w:rPr>
          <w:spacing w:val="-3"/>
        </w:rPr>
        <w:t>i</w:t>
      </w:r>
      <w:r w:rsidRPr="00D4198F">
        <w:t>dad</w:t>
      </w:r>
      <w:r w:rsidRPr="00D4198F">
        <w:rPr>
          <w:spacing w:val="3"/>
        </w:rPr>
        <w:t xml:space="preserve"> </w:t>
      </w:r>
      <w:r w:rsidRPr="00D4198F">
        <w:t>pa</w:t>
      </w:r>
      <w:r w:rsidRPr="00D4198F">
        <w:rPr>
          <w:spacing w:val="-5"/>
        </w:rPr>
        <w:t>r</w:t>
      </w:r>
      <w:r w:rsidRPr="00D4198F">
        <w:t>a</w:t>
      </w:r>
      <w:r w:rsidRPr="00D4198F">
        <w:rPr>
          <w:spacing w:val="3"/>
        </w:rPr>
        <w:t xml:space="preserve"> </w:t>
      </w:r>
      <w:r w:rsidRPr="00D4198F">
        <w:t>pensar, proce</w:t>
      </w:r>
      <w:r w:rsidRPr="00D4198F">
        <w:rPr>
          <w:spacing w:val="-5"/>
        </w:rPr>
        <w:t>s</w:t>
      </w:r>
      <w:r w:rsidRPr="00D4198F">
        <w:rPr>
          <w:spacing w:val="6"/>
        </w:rPr>
        <w:t>a</w:t>
      </w:r>
      <w:r w:rsidRPr="00D4198F">
        <w:t>r</w:t>
      </w:r>
      <w:r w:rsidRPr="00D4198F">
        <w:rPr>
          <w:spacing w:val="2"/>
        </w:rPr>
        <w:t xml:space="preserve"> </w:t>
      </w:r>
      <w:r w:rsidRPr="00D4198F">
        <w:rPr>
          <w:spacing w:val="-3"/>
        </w:rPr>
        <w:t>i</w:t>
      </w:r>
      <w:r w:rsidRPr="00D4198F">
        <w:t>n</w:t>
      </w:r>
      <w:r w:rsidRPr="00D4198F">
        <w:rPr>
          <w:spacing w:val="-2"/>
        </w:rPr>
        <w:t>f</w:t>
      </w:r>
      <w:r w:rsidRPr="00D4198F">
        <w:t>ormac</w:t>
      </w:r>
      <w:r w:rsidRPr="00D4198F">
        <w:rPr>
          <w:spacing w:val="-3"/>
        </w:rPr>
        <w:t>i</w:t>
      </w:r>
      <w:r w:rsidRPr="00D4198F">
        <w:t>ón, cons</w:t>
      </w:r>
      <w:r w:rsidRPr="00D4198F">
        <w:rPr>
          <w:spacing w:val="-2"/>
        </w:rPr>
        <w:t>t</w:t>
      </w:r>
      <w:r w:rsidRPr="00D4198F">
        <w:t>ru</w:t>
      </w:r>
      <w:r w:rsidRPr="00D4198F">
        <w:rPr>
          <w:spacing w:val="-3"/>
        </w:rPr>
        <w:t>i</w:t>
      </w:r>
      <w:r w:rsidRPr="00D4198F">
        <w:t>r</w:t>
      </w:r>
      <w:r w:rsidRPr="00D4198F">
        <w:rPr>
          <w:spacing w:val="2"/>
        </w:rPr>
        <w:t xml:space="preserve"> </w:t>
      </w:r>
      <w:r w:rsidRPr="00D4198F">
        <w:t>conoc</w:t>
      </w:r>
      <w:r w:rsidRPr="00D4198F">
        <w:rPr>
          <w:spacing w:val="-3"/>
        </w:rPr>
        <w:t>i</w:t>
      </w:r>
      <w:r w:rsidRPr="00D4198F">
        <w:rPr>
          <w:spacing w:val="5"/>
        </w:rPr>
        <w:t>m</w:t>
      </w:r>
      <w:r w:rsidRPr="00D4198F">
        <w:rPr>
          <w:spacing w:val="-3"/>
        </w:rPr>
        <w:t>i</w:t>
      </w:r>
      <w:r w:rsidRPr="00D4198F">
        <w:t>en</w:t>
      </w:r>
      <w:r w:rsidRPr="00D4198F">
        <w:rPr>
          <w:spacing w:val="-2"/>
        </w:rPr>
        <w:t>t</w:t>
      </w:r>
      <w:r w:rsidRPr="00D4198F">
        <w:t>o, comb</w:t>
      </w:r>
      <w:r w:rsidRPr="00D4198F">
        <w:rPr>
          <w:spacing w:val="-3"/>
        </w:rPr>
        <w:t>i</w:t>
      </w:r>
      <w:r w:rsidRPr="00D4198F">
        <w:t>nando r</w:t>
      </w:r>
      <w:r w:rsidRPr="00D4198F">
        <w:rPr>
          <w:spacing w:val="-3"/>
        </w:rPr>
        <w:t>e</w:t>
      </w:r>
      <w:r w:rsidRPr="00D4198F">
        <w:t>pres</w:t>
      </w:r>
      <w:r w:rsidRPr="00D4198F">
        <w:rPr>
          <w:spacing w:val="-3"/>
        </w:rPr>
        <w:t>e</w:t>
      </w:r>
      <w:r w:rsidRPr="00D4198F">
        <w:t>n</w:t>
      </w:r>
      <w:r w:rsidRPr="00D4198F">
        <w:rPr>
          <w:spacing w:val="-2"/>
        </w:rPr>
        <w:t>t</w:t>
      </w:r>
      <w:r w:rsidRPr="00D4198F">
        <w:t>ac</w:t>
      </w:r>
      <w:r w:rsidRPr="00D4198F">
        <w:rPr>
          <w:spacing w:val="-3"/>
        </w:rPr>
        <w:t>i</w:t>
      </w:r>
      <w:r w:rsidRPr="00D4198F">
        <w:t>ones,</w:t>
      </w:r>
      <w:r w:rsidRPr="00D4198F">
        <w:rPr>
          <w:spacing w:val="-3"/>
        </w:rPr>
        <w:t xml:space="preserve"> </w:t>
      </w:r>
      <w:r w:rsidRPr="00D4198F">
        <w:t>operac</w:t>
      </w:r>
      <w:r w:rsidRPr="00D4198F">
        <w:rPr>
          <w:spacing w:val="-3"/>
        </w:rPr>
        <w:t>i</w:t>
      </w:r>
      <w:r w:rsidRPr="00D4198F">
        <w:t>o</w:t>
      </w:r>
      <w:r w:rsidRPr="00D4198F">
        <w:rPr>
          <w:spacing w:val="-3"/>
        </w:rPr>
        <w:t>n</w:t>
      </w:r>
      <w:r w:rsidRPr="00D4198F">
        <w:t>es</w:t>
      </w:r>
      <w:r w:rsidRPr="00D4198F">
        <w:rPr>
          <w:spacing w:val="-1"/>
        </w:rPr>
        <w:t xml:space="preserve"> </w:t>
      </w:r>
      <w:r w:rsidRPr="00D4198F">
        <w:t>y</w:t>
      </w:r>
      <w:r w:rsidRPr="00D4198F">
        <w:rPr>
          <w:spacing w:val="-6"/>
        </w:rPr>
        <w:t xml:space="preserve"> </w:t>
      </w:r>
      <w:r w:rsidRPr="00D4198F">
        <w:rPr>
          <w:spacing w:val="6"/>
        </w:rPr>
        <w:t>a</w:t>
      </w:r>
      <w:r w:rsidRPr="00D4198F">
        <w:t>c</w:t>
      </w:r>
      <w:r w:rsidRPr="00D4198F">
        <w:rPr>
          <w:spacing w:val="-2"/>
        </w:rPr>
        <w:t>t</w:t>
      </w:r>
      <w:r w:rsidRPr="00D4198F">
        <w:rPr>
          <w:spacing w:val="-3"/>
        </w:rPr>
        <w:t>i</w:t>
      </w:r>
      <w:r w:rsidRPr="00D4198F">
        <w:rPr>
          <w:spacing w:val="-2"/>
        </w:rPr>
        <w:t>t</w:t>
      </w:r>
      <w:r w:rsidRPr="00D4198F">
        <w:t>udes</w:t>
      </w:r>
      <w:r w:rsidRPr="00D4198F">
        <w:rPr>
          <w:spacing w:val="-1"/>
        </w:rPr>
        <w:t xml:space="preserve"> </w:t>
      </w:r>
      <w:r w:rsidRPr="00D4198F">
        <w:t>men</w:t>
      </w:r>
      <w:r w:rsidRPr="00D4198F">
        <w:rPr>
          <w:spacing w:val="-2"/>
        </w:rPr>
        <w:t>t</w:t>
      </w:r>
      <w:r w:rsidRPr="00D4198F">
        <w:t>a</w:t>
      </w:r>
      <w:r w:rsidRPr="00D4198F">
        <w:rPr>
          <w:spacing w:val="-3"/>
        </w:rPr>
        <w:t>l</w:t>
      </w:r>
      <w:r w:rsidRPr="00D4198F">
        <w:t>e</w:t>
      </w:r>
      <w:r w:rsidRPr="00D4198F">
        <w:rPr>
          <w:spacing w:val="6"/>
        </w:rPr>
        <w:t>s</w:t>
      </w:r>
      <w:r w:rsidRPr="00D4198F">
        <w:t>?</w:t>
      </w:r>
    </w:p>
    <w:p w:rsidR="00D15E8D" w:rsidRPr="00D4198F" w:rsidRDefault="00D15E8D" w:rsidP="00190392">
      <w:pPr>
        <w:ind w:right="-275"/>
        <w:rPr>
          <w:rFonts w:eastAsia="Arial" w:cs="Times New Roman"/>
          <w:sz w:val="24"/>
          <w:szCs w:val="24"/>
        </w:rPr>
      </w:pPr>
      <w:r w:rsidRPr="00D4198F">
        <w:rPr>
          <w:rFonts w:eastAsia="Arial" w:cs="Times New Roman"/>
          <w:b/>
          <w:spacing w:val="1"/>
          <w:sz w:val="24"/>
          <w:szCs w:val="24"/>
        </w:rPr>
        <w:t>H</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pacing w:val="-2"/>
          <w:sz w:val="24"/>
          <w:szCs w:val="24"/>
        </w:rPr>
        <w:t>i</w:t>
      </w:r>
      <w:r w:rsidRPr="00D4198F">
        <w:rPr>
          <w:rFonts w:eastAsia="Arial" w:cs="Times New Roman"/>
          <w:b/>
          <w:sz w:val="24"/>
          <w:szCs w:val="24"/>
        </w:rPr>
        <w:t>z</w:t>
      </w:r>
      <w:r w:rsidRPr="00D4198F">
        <w:rPr>
          <w:rFonts w:eastAsia="Arial" w:cs="Times New Roman"/>
          <w:b/>
          <w:spacing w:val="-2"/>
          <w:sz w:val="24"/>
          <w:szCs w:val="24"/>
        </w:rPr>
        <w:t>on</w:t>
      </w:r>
      <w:r w:rsidRPr="00D4198F">
        <w:rPr>
          <w:rFonts w:eastAsia="Arial" w:cs="Times New Roman"/>
          <w:b/>
          <w:sz w:val="24"/>
          <w:szCs w:val="24"/>
        </w:rPr>
        <w:t xml:space="preserve">te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2"/>
          <w:sz w:val="24"/>
          <w:szCs w:val="24"/>
        </w:rPr>
        <w:t xml:space="preserve"> </w:t>
      </w:r>
      <w:r w:rsidRPr="00D4198F">
        <w:rPr>
          <w:rFonts w:eastAsia="Arial" w:cs="Times New Roman"/>
          <w:b/>
          <w:spacing w:val="1"/>
          <w:sz w:val="24"/>
          <w:szCs w:val="24"/>
        </w:rPr>
        <w:t>B</w:t>
      </w:r>
      <w:r w:rsidRPr="00D4198F">
        <w:rPr>
          <w:rFonts w:eastAsia="Arial" w:cs="Times New Roman"/>
          <w:b/>
          <w:spacing w:val="-2"/>
          <w:sz w:val="24"/>
          <w:szCs w:val="24"/>
        </w:rPr>
        <w:t>lo</w:t>
      </w:r>
      <w:r w:rsidRPr="00D4198F">
        <w:rPr>
          <w:rFonts w:eastAsia="Arial" w:cs="Times New Roman"/>
          <w:b/>
          <w:spacing w:val="3"/>
          <w:sz w:val="24"/>
          <w:szCs w:val="24"/>
        </w:rPr>
        <w:t>q</w:t>
      </w:r>
      <w:r w:rsidRPr="00D4198F">
        <w:rPr>
          <w:rFonts w:eastAsia="Arial" w:cs="Times New Roman"/>
          <w:b/>
          <w:spacing w:val="-2"/>
          <w:sz w:val="24"/>
          <w:szCs w:val="24"/>
        </w:rPr>
        <w:t>u</w:t>
      </w:r>
      <w:r w:rsidRPr="00D4198F">
        <w:rPr>
          <w:rFonts w:eastAsia="Arial" w:cs="Times New Roman"/>
          <w:b/>
          <w:sz w:val="24"/>
          <w:szCs w:val="24"/>
        </w:rPr>
        <w:t>e t</w:t>
      </w:r>
      <w:r w:rsidRPr="00D4198F">
        <w:rPr>
          <w:rFonts w:eastAsia="Arial" w:cs="Times New Roman"/>
          <w:b/>
          <w:spacing w:val="1"/>
          <w:sz w:val="24"/>
          <w:szCs w:val="24"/>
        </w:rPr>
        <w:t>emá</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w:t>
      </w:r>
      <w:r w:rsidRPr="00D4198F">
        <w:rPr>
          <w:rFonts w:eastAsia="Arial" w:cs="Times New Roman"/>
          <w:b/>
          <w:spacing w:val="-3"/>
          <w:sz w:val="24"/>
          <w:szCs w:val="24"/>
        </w:rPr>
        <w:t xml:space="preserve"> </w:t>
      </w:r>
      <w:r w:rsidRPr="00D4198F">
        <w:rPr>
          <w:rFonts w:eastAsia="Arial" w:cs="Times New Roman"/>
          <w:b/>
          <w:spacing w:val="1"/>
          <w:sz w:val="24"/>
          <w:szCs w:val="24"/>
        </w:rPr>
        <w:t>sem</w:t>
      </w:r>
      <w:r w:rsidRPr="00D4198F">
        <w:rPr>
          <w:rFonts w:eastAsia="Arial" w:cs="Times New Roman"/>
          <w:b/>
          <w:spacing w:val="-2"/>
          <w:sz w:val="24"/>
          <w:szCs w:val="24"/>
        </w:rPr>
        <w:t>in</w:t>
      </w:r>
      <w:r w:rsidRPr="00D4198F">
        <w:rPr>
          <w:rFonts w:eastAsia="Arial" w:cs="Times New Roman"/>
          <w:b/>
          <w:spacing w:val="1"/>
          <w:sz w:val="24"/>
          <w:szCs w:val="24"/>
        </w:rPr>
        <w:t>ar</w:t>
      </w:r>
      <w:r w:rsidRPr="00D4198F">
        <w:rPr>
          <w:rFonts w:eastAsia="Arial" w:cs="Times New Roman"/>
          <w:b/>
          <w:spacing w:val="-2"/>
          <w:sz w:val="24"/>
          <w:szCs w:val="24"/>
        </w:rPr>
        <w:t>i</w:t>
      </w:r>
      <w:r w:rsidRPr="00D4198F">
        <w:rPr>
          <w:rFonts w:eastAsia="Arial" w:cs="Times New Roman"/>
          <w:b/>
          <w:sz w:val="24"/>
          <w:szCs w:val="24"/>
        </w:rPr>
        <w:t>o</w:t>
      </w:r>
    </w:p>
    <w:p w:rsidR="00D15E8D" w:rsidRPr="00D4198F" w:rsidRDefault="00D15E8D" w:rsidP="003B32D6">
      <w:pPr>
        <w:spacing w:before="39"/>
        <w:ind w:left="426" w:right="-275"/>
        <w:rPr>
          <w:rFonts w:eastAsia="Arial" w:cs="Times New Roman"/>
          <w:sz w:val="24"/>
          <w:szCs w:val="24"/>
        </w:rPr>
      </w:pPr>
      <w:r w:rsidRPr="00D4198F">
        <w:rPr>
          <w:rFonts w:eastAsia="Arial" w:cs="Times New Roman"/>
          <w:spacing w:val="-39"/>
          <w:sz w:val="24"/>
          <w:szCs w:val="24"/>
        </w:rPr>
        <w:t xml:space="preserve"> </w:t>
      </w:r>
      <w:r w:rsidRPr="00D4198F">
        <w:rPr>
          <w:rFonts w:eastAsia="Arial" w:cs="Times New Roman"/>
          <w:b/>
          <w:spacing w:val="5"/>
          <w:sz w:val="24"/>
          <w:szCs w:val="24"/>
        </w:rPr>
        <w:t>M</w:t>
      </w:r>
      <w:r w:rsidRPr="00D4198F">
        <w:rPr>
          <w:rFonts w:eastAsia="Arial" w:cs="Times New Roman"/>
          <w:b/>
          <w:spacing w:val="1"/>
          <w:sz w:val="24"/>
          <w:szCs w:val="24"/>
        </w:rPr>
        <w:t>e</w:t>
      </w:r>
      <w:r w:rsidRPr="00D4198F">
        <w:rPr>
          <w:rFonts w:eastAsia="Arial" w:cs="Times New Roman"/>
          <w:b/>
          <w:spacing w:val="-5"/>
          <w:sz w:val="24"/>
          <w:szCs w:val="24"/>
        </w:rPr>
        <w:t>t</w:t>
      </w:r>
      <w:r w:rsidRPr="00D4198F">
        <w:rPr>
          <w:rFonts w:eastAsia="Arial" w:cs="Times New Roman"/>
          <w:b/>
          <w:sz w:val="24"/>
          <w:szCs w:val="24"/>
        </w:rPr>
        <w:t>a</w:t>
      </w:r>
    </w:p>
    <w:p w:rsidR="00D15E8D" w:rsidRPr="00D4198F" w:rsidRDefault="00D15E8D" w:rsidP="005F0A13">
      <w:r w:rsidRPr="00D4198F">
        <w:rPr>
          <w:spacing w:val="2"/>
        </w:rPr>
        <w:t>Co</w:t>
      </w:r>
      <w:r w:rsidRPr="00D4198F">
        <w:t>no</w:t>
      </w:r>
      <w:r w:rsidRPr="00D4198F">
        <w:rPr>
          <w:spacing w:val="-5"/>
        </w:rPr>
        <w:t>c</w:t>
      </w:r>
      <w:r w:rsidRPr="00D4198F">
        <w:t>er</w:t>
      </w:r>
      <w:r w:rsidRPr="00D4198F">
        <w:rPr>
          <w:spacing w:val="5"/>
        </w:rPr>
        <w:t xml:space="preserve"> </w:t>
      </w:r>
      <w:r w:rsidRPr="00D4198F">
        <w:rPr>
          <w:spacing w:val="-3"/>
        </w:rPr>
        <w:t>l</w:t>
      </w:r>
      <w:r w:rsidRPr="00D4198F">
        <w:t>a</w:t>
      </w:r>
      <w:r w:rsidRPr="00D4198F">
        <w:rPr>
          <w:spacing w:val="10"/>
        </w:rPr>
        <w:t xml:space="preserve"> </w:t>
      </w:r>
      <w:r w:rsidRPr="00D4198F">
        <w:rPr>
          <w:spacing w:val="-3"/>
        </w:rPr>
        <w:t>i</w:t>
      </w:r>
      <w:r w:rsidRPr="00D4198F">
        <w:t>mpor</w:t>
      </w:r>
      <w:r w:rsidRPr="00D4198F">
        <w:rPr>
          <w:spacing w:val="-2"/>
        </w:rPr>
        <w:t>t</w:t>
      </w:r>
      <w:r w:rsidRPr="00D4198F">
        <w:t>anc</w:t>
      </w:r>
      <w:r w:rsidRPr="00D4198F">
        <w:rPr>
          <w:spacing w:val="-3"/>
        </w:rPr>
        <w:t>i</w:t>
      </w:r>
      <w:r w:rsidRPr="00D4198F">
        <w:t>a</w:t>
      </w:r>
      <w:r w:rsidRPr="00D4198F">
        <w:rPr>
          <w:spacing w:val="5"/>
        </w:rPr>
        <w:t xml:space="preserve"> </w:t>
      </w:r>
      <w:r w:rsidRPr="00D4198F">
        <w:t>del</w:t>
      </w:r>
      <w:r w:rsidRPr="00D4198F">
        <w:rPr>
          <w:spacing w:val="5"/>
        </w:rPr>
        <w:t xml:space="preserve"> </w:t>
      </w:r>
      <w:r w:rsidRPr="00D4198F">
        <w:t>desarro</w:t>
      </w:r>
      <w:r w:rsidRPr="00D4198F">
        <w:rPr>
          <w:spacing w:val="-3"/>
        </w:rPr>
        <w:t>ll</w:t>
      </w:r>
      <w:r w:rsidRPr="00D4198F">
        <w:t>o</w:t>
      </w:r>
      <w:r w:rsidRPr="00D4198F">
        <w:rPr>
          <w:spacing w:val="10"/>
        </w:rPr>
        <w:t xml:space="preserve"> </w:t>
      </w:r>
      <w:r w:rsidRPr="00D4198F">
        <w:t>del p</w:t>
      </w:r>
      <w:r w:rsidRPr="00D4198F">
        <w:rPr>
          <w:spacing w:val="6"/>
        </w:rPr>
        <w:t>e</w:t>
      </w:r>
      <w:r w:rsidRPr="00D4198F">
        <w:t>nsam</w:t>
      </w:r>
      <w:r w:rsidRPr="00D4198F">
        <w:rPr>
          <w:spacing w:val="-3"/>
        </w:rPr>
        <w:t>i</w:t>
      </w:r>
      <w:r w:rsidRPr="00D4198F">
        <w:t>en</w:t>
      </w:r>
      <w:r w:rsidRPr="00D4198F">
        <w:rPr>
          <w:spacing w:val="-2"/>
        </w:rPr>
        <w:t>t</w:t>
      </w:r>
      <w:r w:rsidRPr="00D4198F">
        <w:t>o</w:t>
      </w:r>
      <w:r w:rsidRPr="00D4198F">
        <w:rPr>
          <w:spacing w:val="5"/>
        </w:rPr>
        <w:t xml:space="preserve"> </w:t>
      </w:r>
      <w:r w:rsidRPr="00D4198F">
        <w:t>ma</w:t>
      </w:r>
      <w:r w:rsidRPr="00D4198F">
        <w:rPr>
          <w:spacing w:val="-2"/>
        </w:rPr>
        <w:t>t</w:t>
      </w:r>
      <w:r w:rsidRPr="00D4198F">
        <w:t>emá</w:t>
      </w:r>
      <w:r w:rsidRPr="00D4198F">
        <w:rPr>
          <w:spacing w:val="-2"/>
        </w:rPr>
        <w:t>t</w:t>
      </w:r>
      <w:r w:rsidRPr="00D4198F">
        <w:rPr>
          <w:spacing w:val="-3"/>
        </w:rPr>
        <w:t>i</w:t>
      </w:r>
      <w:r w:rsidRPr="00D4198F">
        <w:t>co</w:t>
      </w:r>
      <w:r w:rsidRPr="00D4198F">
        <w:rPr>
          <w:spacing w:val="15"/>
        </w:rPr>
        <w:t xml:space="preserve"> </w:t>
      </w:r>
      <w:r w:rsidRPr="00D4198F">
        <w:t>apl</w:t>
      </w:r>
      <w:r w:rsidRPr="00D4198F">
        <w:rPr>
          <w:spacing w:val="-3"/>
        </w:rPr>
        <w:t>i</w:t>
      </w:r>
      <w:r w:rsidRPr="00D4198F">
        <w:t>cando herram</w:t>
      </w:r>
      <w:r w:rsidRPr="00D4198F">
        <w:rPr>
          <w:spacing w:val="-3"/>
        </w:rPr>
        <w:t>i</w:t>
      </w:r>
      <w:r w:rsidRPr="00D4198F">
        <w:t>en</w:t>
      </w:r>
      <w:r w:rsidRPr="00D4198F">
        <w:rPr>
          <w:spacing w:val="-2"/>
        </w:rPr>
        <w:t>t</w:t>
      </w:r>
      <w:r w:rsidRPr="00D4198F">
        <w:t>as para</w:t>
      </w:r>
      <w:r w:rsidRPr="00D4198F">
        <w:rPr>
          <w:spacing w:val="3"/>
        </w:rPr>
        <w:t xml:space="preserve"> </w:t>
      </w:r>
      <w:r w:rsidRPr="00D4198F">
        <w:rPr>
          <w:spacing w:val="-3"/>
        </w:rPr>
        <w:t>p</w:t>
      </w:r>
      <w:r w:rsidRPr="00D4198F">
        <w:t>ensar</w:t>
      </w:r>
      <w:r w:rsidRPr="00D4198F">
        <w:rPr>
          <w:spacing w:val="4"/>
        </w:rPr>
        <w:t xml:space="preserve"> </w:t>
      </w:r>
      <w:r w:rsidRPr="00D4198F">
        <w:t>ma</w:t>
      </w:r>
      <w:r w:rsidRPr="00D4198F">
        <w:rPr>
          <w:spacing w:val="-2"/>
        </w:rPr>
        <w:t>t</w:t>
      </w:r>
      <w:r w:rsidRPr="00D4198F">
        <w:t>emá</w:t>
      </w:r>
      <w:r w:rsidRPr="00D4198F">
        <w:rPr>
          <w:spacing w:val="-2"/>
        </w:rPr>
        <w:t>t</w:t>
      </w:r>
      <w:r w:rsidRPr="00D4198F">
        <w:rPr>
          <w:spacing w:val="-3"/>
        </w:rPr>
        <w:t>i</w:t>
      </w:r>
      <w:r w:rsidRPr="00D4198F">
        <w:t>camen</w:t>
      </w:r>
      <w:r w:rsidRPr="00D4198F">
        <w:rPr>
          <w:spacing w:val="-2"/>
        </w:rPr>
        <w:t>t</w:t>
      </w:r>
      <w:r w:rsidRPr="00D4198F">
        <w:rPr>
          <w:spacing w:val="3"/>
        </w:rPr>
        <w:t>e</w:t>
      </w:r>
      <w:r w:rsidRPr="00D4198F">
        <w:t>, re</w:t>
      </w:r>
      <w:r w:rsidRPr="00D4198F">
        <w:rPr>
          <w:spacing w:val="-2"/>
        </w:rPr>
        <w:t>f</w:t>
      </w:r>
      <w:r w:rsidRPr="00D4198F">
        <w:rPr>
          <w:spacing w:val="-3"/>
        </w:rPr>
        <w:t>l</w:t>
      </w:r>
      <w:r w:rsidRPr="00D4198F">
        <w:t>ex</w:t>
      </w:r>
      <w:r w:rsidRPr="00D4198F">
        <w:rPr>
          <w:spacing w:val="-3"/>
        </w:rPr>
        <w:t>i</w:t>
      </w:r>
      <w:r w:rsidRPr="00D4198F">
        <w:t>o</w:t>
      </w:r>
      <w:r w:rsidRPr="00D4198F">
        <w:rPr>
          <w:spacing w:val="3"/>
        </w:rPr>
        <w:t>n</w:t>
      </w:r>
      <w:r w:rsidRPr="00D4198F">
        <w:t>e</w:t>
      </w:r>
      <w:r w:rsidRPr="00D4198F">
        <w:rPr>
          <w:spacing w:val="3"/>
        </w:rPr>
        <w:t xml:space="preserve"> </w:t>
      </w:r>
      <w:r w:rsidRPr="00D4198F">
        <w:t>con</w:t>
      </w:r>
      <w:r w:rsidRPr="00D4198F">
        <w:rPr>
          <w:spacing w:val="3"/>
        </w:rPr>
        <w:t xml:space="preserve"> </w:t>
      </w:r>
      <w:r w:rsidRPr="00D4198F">
        <w:rPr>
          <w:spacing w:val="-3"/>
        </w:rPr>
        <w:t>l</w:t>
      </w:r>
      <w:r w:rsidRPr="00D4198F">
        <w:t>óg</w:t>
      </w:r>
      <w:r w:rsidRPr="00D4198F">
        <w:rPr>
          <w:spacing w:val="-3"/>
        </w:rPr>
        <w:t>i</w:t>
      </w:r>
      <w:r w:rsidRPr="00D4198F">
        <w:t>ca,</w:t>
      </w:r>
      <w:r w:rsidRPr="00D4198F">
        <w:rPr>
          <w:spacing w:val="6"/>
        </w:rPr>
        <w:t xml:space="preserve"> </w:t>
      </w:r>
      <w:r w:rsidRPr="00D4198F">
        <w:t>creando</w:t>
      </w:r>
      <w:r w:rsidRPr="00D4198F">
        <w:rPr>
          <w:spacing w:val="3"/>
        </w:rPr>
        <w:t xml:space="preserve"> </w:t>
      </w:r>
      <w:r w:rsidRPr="00D4198F">
        <w:t>un amb</w:t>
      </w:r>
      <w:r w:rsidRPr="00D4198F">
        <w:rPr>
          <w:spacing w:val="-3"/>
        </w:rPr>
        <w:t>i</w:t>
      </w:r>
      <w:r w:rsidRPr="00D4198F">
        <w:t>en</w:t>
      </w:r>
      <w:r w:rsidRPr="00D4198F">
        <w:rPr>
          <w:spacing w:val="-2"/>
        </w:rPr>
        <w:t>t</w:t>
      </w:r>
      <w:r w:rsidRPr="00D4198F">
        <w:t>e</w:t>
      </w:r>
      <w:r w:rsidRPr="00D4198F">
        <w:rPr>
          <w:spacing w:val="4"/>
        </w:rPr>
        <w:t xml:space="preserve"> </w:t>
      </w:r>
      <w:r w:rsidRPr="00D4198F">
        <w:t>de</w:t>
      </w:r>
      <w:r w:rsidRPr="00D4198F">
        <w:rPr>
          <w:spacing w:val="4"/>
        </w:rPr>
        <w:t xml:space="preserve"> </w:t>
      </w:r>
      <w:r w:rsidRPr="00D4198F">
        <w:t>ap</w:t>
      </w:r>
      <w:r w:rsidRPr="00D4198F">
        <w:rPr>
          <w:spacing w:val="-5"/>
        </w:rPr>
        <w:t>r</w:t>
      </w:r>
      <w:r w:rsidRPr="00D4198F">
        <w:t>end</w:t>
      </w:r>
      <w:r w:rsidRPr="00D4198F">
        <w:rPr>
          <w:spacing w:val="-3"/>
        </w:rPr>
        <w:t>i</w:t>
      </w:r>
      <w:r w:rsidRPr="00D4198F">
        <w:t>za</w:t>
      </w:r>
      <w:r w:rsidRPr="00D4198F">
        <w:rPr>
          <w:spacing w:val="-3"/>
        </w:rPr>
        <w:t>j</w:t>
      </w:r>
      <w:r w:rsidRPr="00D4198F">
        <w:t>e</w:t>
      </w:r>
      <w:r w:rsidRPr="00D4198F">
        <w:rPr>
          <w:spacing w:val="4"/>
        </w:rPr>
        <w:t xml:space="preserve"> </w:t>
      </w:r>
      <w:r w:rsidRPr="00D4198F">
        <w:t>adec</w:t>
      </w:r>
      <w:r w:rsidRPr="00D4198F">
        <w:rPr>
          <w:spacing w:val="-3"/>
        </w:rPr>
        <w:t>u</w:t>
      </w:r>
      <w:r w:rsidRPr="00D4198F">
        <w:t>ado</w:t>
      </w:r>
      <w:r w:rsidRPr="00D4198F">
        <w:rPr>
          <w:spacing w:val="10"/>
        </w:rPr>
        <w:t xml:space="preserve"> </w:t>
      </w:r>
      <w:r w:rsidRPr="00D4198F">
        <w:rPr>
          <w:spacing w:val="-3"/>
        </w:rPr>
        <w:t>d</w:t>
      </w:r>
      <w:r w:rsidRPr="00D4198F">
        <w:t>on</w:t>
      </w:r>
      <w:r w:rsidRPr="00D4198F">
        <w:rPr>
          <w:spacing w:val="-3"/>
        </w:rPr>
        <w:t>d</w:t>
      </w:r>
      <w:r w:rsidRPr="00D4198F">
        <w:t>e</w:t>
      </w:r>
      <w:r w:rsidRPr="00D4198F">
        <w:rPr>
          <w:spacing w:val="4"/>
        </w:rPr>
        <w:t xml:space="preserve"> </w:t>
      </w:r>
      <w:r w:rsidRPr="00D4198F">
        <w:rPr>
          <w:spacing w:val="-2"/>
        </w:rPr>
        <w:t>t</w:t>
      </w:r>
      <w:r w:rsidRPr="00D4198F">
        <w:t>ome</w:t>
      </w:r>
      <w:r w:rsidRPr="00D4198F">
        <w:rPr>
          <w:spacing w:val="5"/>
        </w:rPr>
        <w:t xml:space="preserve"> </w:t>
      </w:r>
      <w:r w:rsidRPr="00D4198F">
        <w:t>dec</w:t>
      </w:r>
      <w:r w:rsidRPr="00D4198F">
        <w:rPr>
          <w:spacing w:val="-3"/>
        </w:rPr>
        <w:t>i</w:t>
      </w:r>
      <w:r w:rsidRPr="00D4198F">
        <w:t>s</w:t>
      </w:r>
      <w:r w:rsidRPr="00D4198F">
        <w:rPr>
          <w:spacing w:val="-3"/>
        </w:rPr>
        <w:t>i</w:t>
      </w:r>
      <w:r w:rsidRPr="00D4198F">
        <w:t>ones,</w:t>
      </w:r>
      <w:r w:rsidRPr="00D4198F">
        <w:rPr>
          <w:spacing w:val="2"/>
        </w:rPr>
        <w:t xml:space="preserve"> </w:t>
      </w:r>
      <w:r w:rsidRPr="00D4198F">
        <w:t>se</w:t>
      </w:r>
      <w:r w:rsidRPr="00D4198F">
        <w:rPr>
          <w:spacing w:val="5"/>
        </w:rPr>
        <w:t xml:space="preserve"> </w:t>
      </w:r>
      <w:r w:rsidRPr="00D4198F">
        <w:t>en</w:t>
      </w:r>
      <w:r w:rsidRPr="00D4198F">
        <w:rPr>
          <w:spacing w:val="-2"/>
        </w:rPr>
        <w:t>f</w:t>
      </w:r>
      <w:r w:rsidRPr="00D4198F">
        <w:t>ren</w:t>
      </w:r>
      <w:r w:rsidRPr="00D4198F">
        <w:rPr>
          <w:spacing w:val="-2"/>
        </w:rPr>
        <w:t>t</w:t>
      </w:r>
      <w:r w:rsidRPr="00D4198F">
        <w:t>e</w:t>
      </w:r>
      <w:r w:rsidRPr="00D4198F">
        <w:rPr>
          <w:spacing w:val="4"/>
        </w:rPr>
        <w:t xml:space="preserve"> </w:t>
      </w:r>
      <w:r w:rsidRPr="00D4198F">
        <w:t>y se adap</w:t>
      </w:r>
      <w:r w:rsidRPr="00D4198F">
        <w:rPr>
          <w:spacing w:val="-2"/>
        </w:rPr>
        <w:t>t</w:t>
      </w:r>
      <w:r w:rsidRPr="00D4198F">
        <w:t>e a s</w:t>
      </w:r>
      <w:r w:rsidRPr="00D4198F">
        <w:rPr>
          <w:spacing w:val="-3"/>
        </w:rPr>
        <w:t>i</w:t>
      </w:r>
      <w:r w:rsidRPr="00D4198F">
        <w:rPr>
          <w:spacing w:val="-2"/>
        </w:rPr>
        <w:t>t</w:t>
      </w:r>
      <w:r w:rsidRPr="00D4198F">
        <w:t>uac</w:t>
      </w:r>
      <w:r w:rsidRPr="00D4198F">
        <w:rPr>
          <w:spacing w:val="-3"/>
        </w:rPr>
        <w:t>i</w:t>
      </w:r>
      <w:r w:rsidRPr="00D4198F">
        <w:t>ones</w:t>
      </w:r>
      <w:r w:rsidRPr="00D4198F">
        <w:rPr>
          <w:spacing w:val="-1"/>
        </w:rPr>
        <w:t xml:space="preserve"> </w:t>
      </w:r>
      <w:r w:rsidRPr="00D4198F">
        <w:t>nu</w:t>
      </w:r>
      <w:r w:rsidRPr="00D4198F">
        <w:rPr>
          <w:spacing w:val="-3"/>
        </w:rPr>
        <w:t>e</w:t>
      </w:r>
      <w:r w:rsidRPr="00D4198F">
        <w:t>va</w:t>
      </w:r>
      <w:r w:rsidRPr="00D4198F">
        <w:rPr>
          <w:spacing w:val="3"/>
        </w:rPr>
        <w:t>s</w:t>
      </w:r>
      <w:r w:rsidRPr="00D4198F">
        <w:t>.</w:t>
      </w:r>
    </w:p>
    <w:p w:rsidR="00D15E8D" w:rsidRPr="00D4198F" w:rsidRDefault="00D15E8D" w:rsidP="003B32D6">
      <w:pPr>
        <w:spacing w:before="29"/>
        <w:ind w:left="284" w:right="-275"/>
        <w:rPr>
          <w:rFonts w:eastAsia="Arial" w:cs="Times New Roman"/>
          <w:sz w:val="24"/>
          <w:szCs w:val="24"/>
        </w:rPr>
      </w:pPr>
      <w:r w:rsidRPr="00D4198F">
        <w:rPr>
          <w:rFonts w:eastAsia="Arial" w:cs="Times New Roman"/>
          <w:b/>
          <w:spacing w:val="-2"/>
          <w:sz w:val="24"/>
          <w:szCs w:val="24"/>
        </w:rPr>
        <w:t>In</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c</w:t>
      </w:r>
      <w:r w:rsidRPr="00D4198F">
        <w:rPr>
          <w:rFonts w:eastAsia="Arial" w:cs="Times New Roman"/>
          <w:b/>
          <w:spacing w:val="-2"/>
          <w:sz w:val="24"/>
          <w:szCs w:val="24"/>
        </w:rPr>
        <w:t>ion</w:t>
      </w:r>
      <w:r w:rsidRPr="00D4198F">
        <w:rPr>
          <w:rFonts w:eastAsia="Arial" w:cs="Times New Roman"/>
          <w:b/>
          <w:spacing w:val="1"/>
          <w:sz w:val="24"/>
          <w:szCs w:val="24"/>
        </w:rPr>
        <w:t>a</w:t>
      </w:r>
      <w:r w:rsidRPr="00D4198F">
        <w:rPr>
          <w:rFonts w:eastAsia="Arial" w:cs="Times New Roman"/>
          <w:b/>
          <w:spacing w:val="3"/>
          <w:sz w:val="24"/>
          <w:szCs w:val="24"/>
        </w:rPr>
        <w:t>l</w:t>
      </w:r>
      <w:r w:rsidRPr="00D4198F">
        <w:rPr>
          <w:rFonts w:eastAsia="Arial" w:cs="Times New Roman"/>
          <w:b/>
          <w:spacing w:val="-2"/>
          <w:sz w:val="24"/>
          <w:szCs w:val="24"/>
        </w:rPr>
        <w:t>id</w:t>
      </w:r>
      <w:r w:rsidRPr="00D4198F">
        <w:rPr>
          <w:rFonts w:eastAsia="Arial" w:cs="Times New Roman"/>
          <w:b/>
          <w:spacing w:val="1"/>
          <w:sz w:val="24"/>
          <w:szCs w:val="24"/>
        </w:rPr>
        <w:t>a</w:t>
      </w:r>
      <w:r w:rsidRPr="00D4198F">
        <w:rPr>
          <w:rFonts w:eastAsia="Arial" w:cs="Times New Roman"/>
          <w:b/>
          <w:sz w:val="24"/>
          <w:szCs w:val="24"/>
        </w:rPr>
        <w:t>d</w:t>
      </w:r>
    </w:p>
    <w:p w:rsidR="00D15E8D" w:rsidRPr="00D4198F" w:rsidRDefault="00D15E8D" w:rsidP="005F0A13">
      <w:r w:rsidRPr="00D4198F">
        <w:t>Es</w:t>
      </w:r>
      <w:r w:rsidRPr="00D4198F">
        <w:rPr>
          <w:spacing w:val="-2"/>
        </w:rPr>
        <w:t>t</w:t>
      </w:r>
      <w:r w:rsidRPr="00D4198F">
        <w:rPr>
          <w:spacing w:val="-3"/>
        </w:rPr>
        <w:t>i</w:t>
      </w:r>
      <w:r w:rsidRPr="00D4198F">
        <w:t>mu</w:t>
      </w:r>
      <w:r w:rsidRPr="00D4198F">
        <w:rPr>
          <w:spacing w:val="-3"/>
        </w:rPr>
        <w:t>l</w:t>
      </w:r>
      <w:r w:rsidRPr="00D4198F">
        <w:t>a</w:t>
      </w:r>
      <w:r w:rsidRPr="00D4198F">
        <w:rPr>
          <w:spacing w:val="5"/>
        </w:rPr>
        <w:t>c</w:t>
      </w:r>
      <w:r w:rsidRPr="00D4198F">
        <w:rPr>
          <w:spacing w:val="-3"/>
        </w:rPr>
        <w:t>i</w:t>
      </w:r>
      <w:r w:rsidRPr="00D4198F">
        <w:t xml:space="preserve">ón en </w:t>
      </w:r>
      <w:r w:rsidRPr="00D4198F">
        <w:rPr>
          <w:spacing w:val="-2"/>
        </w:rPr>
        <w:t>l</w:t>
      </w:r>
      <w:r w:rsidRPr="00D4198F">
        <w:rPr>
          <w:spacing w:val="2"/>
        </w:rPr>
        <w:t>o</w:t>
      </w:r>
      <w:r w:rsidRPr="00D4198F">
        <w:t>s</w:t>
      </w:r>
      <w:r w:rsidRPr="00D4198F">
        <w:rPr>
          <w:spacing w:val="-1"/>
        </w:rPr>
        <w:t xml:space="preserve"> </w:t>
      </w:r>
      <w:r w:rsidRPr="00D4198F">
        <w:t>maes</w:t>
      </w:r>
      <w:r w:rsidRPr="00D4198F">
        <w:rPr>
          <w:spacing w:val="-2"/>
        </w:rPr>
        <w:t>t</w:t>
      </w:r>
      <w:r w:rsidRPr="00D4198F">
        <w:t>r</w:t>
      </w:r>
      <w:r w:rsidRPr="00D4198F">
        <w:rPr>
          <w:spacing w:val="2"/>
        </w:rPr>
        <w:t>o</w:t>
      </w:r>
      <w:r w:rsidRPr="00D4198F">
        <w:t>s</w:t>
      </w:r>
      <w:r w:rsidRPr="00D4198F">
        <w:rPr>
          <w:spacing w:val="-6"/>
        </w:rPr>
        <w:t xml:space="preserve"> </w:t>
      </w:r>
      <w:r w:rsidRPr="00D4198F">
        <w:t xml:space="preserve">en </w:t>
      </w:r>
      <w:r w:rsidRPr="00D4198F">
        <w:rPr>
          <w:spacing w:val="-2"/>
        </w:rPr>
        <w:t>f</w:t>
      </w:r>
      <w:r w:rsidRPr="00D4198F">
        <w:t>ormac</w:t>
      </w:r>
      <w:r w:rsidRPr="00D4198F">
        <w:rPr>
          <w:spacing w:val="-3"/>
        </w:rPr>
        <w:t>i</w:t>
      </w:r>
      <w:r w:rsidRPr="00D4198F">
        <w:t xml:space="preserve">ón </w:t>
      </w:r>
      <w:r w:rsidRPr="00D4198F">
        <w:rPr>
          <w:spacing w:val="-3"/>
        </w:rPr>
        <w:t>l</w:t>
      </w:r>
      <w:r w:rsidRPr="00D4198F">
        <w:t xml:space="preserve">a </w:t>
      </w:r>
      <w:r w:rsidRPr="00D4198F">
        <w:rPr>
          <w:spacing w:val="-3"/>
        </w:rPr>
        <w:t>a</w:t>
      </w:r>
      <w:r w:rsidRPr="00D4198F">
        <w:t>p</w:t>
      </w:r>
      <w:r w:rsidRPr="00D4198F">
        <w:rPr>
          <w:spacing w:val="-3"/>
        </w:rPr>
        <w:t>li</w:t>
      </w:r>
      <w:r w:rsidRPr="00D4198F">
        <w:t>cac</w:t>
      </w:r>
      <w:r w:rsidRPr="00D4198F">
        <w:rPr>
          <w:spacing w:val="-3"/>
        </w:rPr>
        <w:t>i</w:t>
      </w:r>
      <w:r w:rsidRPr="00D4198F">
        <w:t>ón</w:t>
      </w:r>
      <w:r w:rsidRPr="00D4198F">
        <w:rPr>
          <w:spacing w:val="6"/>
        </w:rPr>
        <w:t xml:space="preserve"> </w:t>
      </w:r>
      <w:r w:rsidRPr="00D4198F">
        <w:t>y</w:t>
      </w:r>
      <w:r w:rsidRPr="00D4198F">
        <w:rPr>
          <w:spacing w:val="-6"/>
        </w:rPr>
        <w:t xml:space="preserve"> </w:t>
      </w:r>
      <w:r w:rsidRPr="00D4198F">
        <w:t>e</w:t>
      </w:r>
      <w:r w:rsidRPr="00D4198F">
        <w:rPr>
          <w:spacing w:val="5"/>
        </w:rPr>
        <w:t>v</w:t>
      </w:r>
      <w:r w:rsidRPr="00D4198F">
        <w:t>a</w:t>
      </w:r>
      <w:r w:rsidRPr="00D4198F">
        <w:rPr>
          <w:spacing w:val="-3"/>
        </w:rPr>
        <w:t>l</w:t>
      </w:r>
      <w:r w:rsidRPr="00D4198F">
        <w:t>uac</w:t>
      </w:r>
      <w:r w:rsidRPr="00D4198F">
        <w:rPr>
          <w:spacing w:val="-3"/>
        </w:rPr>
        <w:t>i</w:t>
      </w:r>
      <w:r w:rsidRPr="00D4198F">
        <w:t xml:space="preserve">ón </w:t>
      </w:r>
      <w:r w:rsidRPr="00D4198F">
        <w:rPr>
          <w:spacing w:val="-3"/>
        </w:rPr>
        <w:t>d</w:t>
      </w:r>
      <w:r w:rsidRPr="00D4198F">
        <w:t>e es</w:t>
      </w:r>
      <w:r w:rsidRPr="00D4198F">
        <w:rPr>
          <w:spacing w:val="-2"/>
        </w:rPr>
        <w:t>t</w:t>
      </w:r>
      <w:r w:rsidRPr="00D4198F">
        <w:t>ra</w:t>
      </w:r>
      <w:r w:rsidRPr="00D4198F">
        <w:rPr>
          <w:spacing w:val="-2"/>
        </w:rPr>
        <w:t>t</w:t>
      </w:r>
      <w:r w:rsidRPr="00D4198F">
        <w:t>eg</w:t>
      </w:r>
      <w:r w:rsidRPr="00D4198F">
        <w:rPr>
          <w:spacing w:val="-3"/>
        </w:rPr>
        <w:t>i</w:t>
      </w:r>
      <w:r w:rsidRPr="00D4198F">
        <w:t>as, ac</w:t>
      </w:r>
      <w:r w:rsidRPr="00D4198F">
        <w:rPr>
          <w:spacing w:val="-2"/>
        </w:rPr>
        <w:t>t</w:t>
      </w:r>
      <w:r w:rsidRPr="00D4198F">
        <w:rPr>
          <w:spacing w:val="-3"/>
        </w:rPr>
        <w:t>i</w:t>
      </w:r>
      <w:r w:rsidRPr="00D4198F">
        <w:rPr>
          <w:spacing w:val="5"/>
        </w:rPr>
        <w:t>v</w:t>
      </w:r>
      <w:r w:rsidRPr="00D4198F">
        <w:rPr>
          <w:spacing w:val="-3"/>
        </w:rPr>
        <w:t>i</w:t>
      </w:r>
      <w:r w:rsidRPr="00D4198F">
        <w:t>dades</w:t>
      </w:r>
      <w:r w:rsidRPr="00D4198F">
        <w:rPr>
          <w:spacing w:val="4"/>
        </w:rPr>
        <w:t xml:space="preserve"> </w:t>
      </w:r>
      <w:r w:rsidRPr="00D4198F">
        <w:t>para</w:t>
      </w:r>
      <w:r w:rsidRPr="00D4198F">
        <w:rPr>
          <w:spacing w:val="5"/>
        </w:rPr>
        <w:t xml:space="preserve"> </w:t>
      </w:r>
      <w:r w:rsidRPr="00D4198F">
        <w:t>el desarro</w:t>
      </w:r>
      <w:r w:rsidRPr="00D4198F">
        <w:rPr>
          <w:spacing w:val="-3"/>
        </w:rPr>
        <w:t>ll</w:t>
      </w:r>
      <w:r w:rsidRPr="00D4198F">
        <w:t>o</w:t>
      </w:r>
      <w:r w:rsidRPr="00D4198F">
        <w:rPr>
          <w:spacing w:val="5"/>
        </w:rPr>
        <w:t xml:space="preserve"> </w:t>
      </w:r>
      <w:r w:rsidRPr="00D4198F">
        <w:t>del</w:t>
      </w:r>
      <w:r w:rsidRPr="00D4198F">
        <w:rPr>
          <w:spacing w:val="5"/>
        </w:rPr>
        <w:t xml:space="preserve"> </w:t>
      </w:r>
      <w:r w:rsidRPr="00D4198F">
        <w:t>pensam</w:t>
      </w:r>
      <w:r w:rsidRPr="00D4198F">
        <w:rPr>
          <w:spacing w:val="-3"/>
        </w:rPr>
        <w:t>i</w:t>
      </w:r>
      <w:r w:rsidRPr="00D4198F">
        <w:t>en</w:t>
      </w:r>
      <w:r w:rsidRPr="00D4198F">
        <w:rPr>
          <w:spacing w:val="-2"/>
        </w:rPr>
        <w:t>t</w:t>
      </w:r>
      <w:r w:rsidRPr="00D4198F">
        <w:t>o</w:t>
      </w:r>
      <w:r w:rsidRPr="00D4198F">
        <w:rPr>
          <w:spacing w:val="5"/>
        </w:rPr>
        <w:t xml:space="preserve"> </w:t>
      </w:r>
      <w:r w:rsidRPr="00D4198F">
        <w:t>ma</w:t>
      </w:r>
      <w:r w:rsidRPr="00D4198F">
        <w:rPr>
          <w:spacing w:val="-2"/>
        </w:rPr>
        <w:t>t</w:t>
      </w:r>
      <w:r w:rsidRPr="00D4198F">
        <w:t>emá</w:t>
      </w:r>
      <w:r w:rsidRPr="00D4198F">
        <w:rPr>
          <w:spacing w:val="-2"/>
        </w:rPr>
        <w:t>t</w:t>
      </w:r>
      <w:r w:rsidRPr="00D4198F">
        <w:rPr>
          <w:spacing w:val="-3"/>
        </w:rPr>
        <w:t>i</w:t>
      </w:r>
      <w:r w:rsidRPr="00D4198F">
        <w:t>co</w:t>
      </w:r>
      <w:r w:rsidRPr="00D4198F">
        <w:rPr>
          <w:spacing w:val="5"/>
        </w:rPr>
        <w:t xml:space="preserve"> </w:t>
      </w:r>
      <w:r w:rsidRPr="00D4198F">
        <w:t>de</w:t>
      </w:r>
      <w:r w:rsidRPr="00D4198F">
        <w:rPr>
          <w:spacing w:val="10"/>
        </w:rPr>
        <w:t xml:space="preserve"> </w:t>
      </w:r>
      <w:r w:rsidRPr="00D4198F">
        <w:rPr>
          <w:spacing w:val="-3"/>
        </w:rPr>
        <w:t>l</w:t>
      </w:r>
      <w:r w:rsidRPr="00D4198F">
        <w:t>as</w:t>
      </w:r>
      <w:r w:rsidRPr="00D4198F">
        <w:rPr>
          <w:spacing w:val="9"/>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spacing w:val="4"/>
        </w:rPr>
        <w:t xml:space="preserve"> </w:t>
      </w:r>
      <w:r w:rsidRPr="00D4198F">
        <w:t xml:space="preserve">a </w:t>
      </w:r>
      <w:r w:rsidRPr="00D4198F">
        <w:rPr>
          <w:spacing w:val="-2"/>
        </w:rPr>
        <w:t>t</w:t>
      </w:r>
      <w:r w:rsidRPr="00D4198F">
        <w:t>ra</w:t>
      </w:r>
      <w:r w:rsidRPr="00D4198F">
        <w:rPr>
          <w:spacing w:val="5"/>
        </w:rPr>
        <w:t>v</w:t>
      </w:r>
      <w:r w:rsidRPr="00D4198F">
        <w:t>és</w:t>
      </w:r>
      <w:r w:rsidRPr="00D4198F">
        <w:rPr>
          <w:spacing w:val="-1"/>
        </w:rPr>
        <w:t xml:space="preserve"> </w:t>
      </w:r>
      <w:r w:rsidRPr="00D4198F">
        <w:rPr>
          <w:spacing w:val="-3"/>
        </w:rPr>
        <w:t>d</w:t>
      </w:r>
      <w:r w:rsidRPr="00D4198F">
        <w:t>e con</w:t>
      </w:r>
      <w:r w:rsidRPr="00D4198F">
        <w:rPr>
          <w:spacing w:val="-2"/>
        </w:rPr>
        <w:t>t</w:t>
      </w:r>
      <w:r w:rsidRPr="00D4198F">
        <w:t>ex</w:t>
      </w:r>
      <w:r w:rsidRPr="00D4198F">
        <w:rPr>
          <w:spacing w:val="-2"/>
        </w:rPr>
        <w:t>t</w:t>
      </w:r>
      <w:r w:rsidRPr="00D4198F">
        <w:t>os</w:t>
      </w:r>
      <w:r w:rsidRPr="00D4198F">
        <w:rPr>
          <w:spacing w:val="-1"/>
        </w:rPr>
        <w:t xml:space="preserve"> </w:t>
      </w:r>
      <w:r w:rsidRPr="00D4198F">
        <w:t>rea</w:t>
      </w:r>
      <w:r w:rsidRPr="00D4198F">
        <w:rPr>
          <w:spacing w:val="-3"/>
        </w:rPr>
        <w:t>l</w:t>
      </w:r>
      <w:r w:rsidRPr="00D4198F">
        <w:t>es</w:t>
      </w:r>
      <w:r w:rsidRPr="00D4198F">
        <w:rPr>
          <w:spacing w:val="-1"/>
        </w:rPr>
        <w:t xml:space="preserve"> </w:t>
      </w:r>
      <w:r w:rsidRPr="00D4198F">
        <w:t>y</w:t>
      </w:r>
      <w:r w:rsidRPr="00D4198F">
        <w:rPr>
          <w:spacing w:val="-6"/>
        </w:rPr>
        <w:t xml:space="preserve"> </w:t>
      </w:r>
      <w:r w:rsidRPr="00D4198F">
        <w:t>g</w:t>
      </w:r>
      <w:r w:rsidRPr="00D4198F">
        <w:rPr>
          <w:spacing w:val="-3"/>
        </w:rPr>
        <w:t>l</w:t>
      </w:r>
      <w:r w:rsidRPr="00D4198F">
        <w:t>oba</w:t>
      </w:r>
      <w:r w:rsidRPr="00D4198F">
        <w:rPr>
          <w:spacing w:val="-3"/>
        </w:rPr>
        <w:t>l</w:t>
      </w:r>
      <w:r w:rsidRPr="00D4198F">
        <w:t>es.</w:t>
      </w:r>
    </w:p>
    <w:p w:rsidR="00D15E8D" w:rsidRPr="00D4198F" w:rsidRDefault="00D15E8D" w:rsidP="00190392">
      <w:pPr>
        <w:ind w:right="-275"/>
        <w:rPr>
          <w:rFonts w:eastAsia="Arial" w:cs="Times New Roman"/>
          <w:sz w:val="24"/>
          <w:szCs w:val="24"/>
        </w:rPr>
      </w:pPr>
      <w:r w:rsidRPr="00D4198F">
        <w:rPr>
          <w:rFonts w:eastAsia="Arial" w:cs="Times New Roman"/>
          <w:spacing w:val="26"/>
          <w:sz w:val="24"/>
          <w:szCs w:val="24"/>
        </w:rPr>
        <w:t xml:space="preserve"> </w:t>
      </w:r>
      <w:r w:rsidRPr="00D4198F">
        <w:rPr>
          <w:rFonts w:eastAsia="Arial" w:cs="Times New Roman"/>
          <w:b/>
          <w:spacing w:val="1"/>
          <w:sz w:val="24"/>
          <w:szCs w:val="24"/>
        </w:rPr>
        <w:t>J</w:t>
      </w:r>
      <w:r w:rsidRPr="00D4198F">
        <w:rPr>
          <w:rFonts w:eastAsia="Arial" w:cs="Times New Roman"/>
          <w:b/>
          <w:spacing w:val="-2"/>
          <w:sz w:val="24"/>
          <w:szCs w:val="24"/>
        </w:rPr>
        <w:t>u</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z w:val="24"/>
          <w:szCs w:val="24"/>
        </w:rPr>
        <w:t>f</w:t>
      </w:r>
      <w:r w:rsidRPr="00D4198F">
        <w:rPr>
          <w:rFonts w:eastAsia="Arial" w:cs="Times New Roman"/>
          <w:b/>
          <w:spacing w:val="-2"/>
          <w:sz w:val="24"/>
          <w:szCs w:val="24"/>
        </w:rPr>
        <w:t>i</w:t>
      </w:r>
      <w:r w:rsidRPr="00D4198F">
        <w:rPr>
          <w:rFonts w:eastAsia="Arial" w:cs="Times New Roman"/>
          <w:b/>
          <w:spacing w:val="1"/>
          <w:sz w:val="24"/>
          <w:szCs w:val="24"/>
        </w:rPr>
        <w:t>cac</w:t>
      </w:r>
      <w:r w:rsidRPr="00D4198F">
        <w:rPr>
          <w:rFonts w:eastAsia="Arial" w:cs="Times New Roman"/>
          <w:b/>
          <w:spacing w:val="-2"/>
          <w:sz w:val="24"/>
          <w:szCs w:val="24"/>
        </w:rPr>
        <w:t>ión</w:t>
      </w:r>
      <w:r w:rsidRPr="00D4198F">
        <w:rPr>
          <w:rFonts w:eastAsia="Arial" w:cs="Times New Roman"/>
          <w:b/>
          <w:sz w:val="24"/>
          <w:szCs w:val="24"/>
        </w:rPr>
        <w:t>:</w:t>
      </w:r>
      <w:r w:rsidRPr="00D4198F">
        <w:rPr>
          <w:rFonts w:eastAsia="Arial" w:cs="Times New Roman"/>
          <w:b/>
          <w:spacing w:val="3"/>
          <w:sz w:val="24"/>
          <w:szCs w:val="24"/>
        </w:rPr>
        <w:t xml:space="preserve"> </w:t>
      </w:r>
      <w:r w:rsidRPr="00D4198F">
        <w:rPr>
          <w:rFonts w:eastAsia="Arial" w:cs="Times New Roman"/>
          <w:b/>
          <w:spacing w:val="-2"/>
          <w:sz w:val="24"/>
          <w:szCs w:val="24"/>
        </w:rPr>
        <w:t>in</w:t>
      </w:r>
      <w:r w:rsidRPr="00D4198F">
        <w:rPr>
          <w:rFonts w:eastAsia="Arial" w:cs="Times New Roman"/>
          <w:b/>
          <w:spacing w:val="1"/>
          <w:sz w:val="24"/>
          <w:szCs w:val="24"/>
        </w:rPr>
        <w:t>c</w:t>
      </w:r>
      <w:r w:rsidRPr="00D4198F">
        <w:rPr>
          <w:rFonts w:eastAsia="Arial" w:cs="Times New Roman"/>
          <w:b/>
          <w:spacing w:val="-2"/>
          <w:sz w:val="24"/>
          <w:szCs w:val="24"/>
        </w:rPr>
        <w:t>lui</w:t>
      </w:r>
      <w:r w:rsidRPr="00D4198F">
        <w:rPr>
          <w:rFonts w:eastAsia="Arial" w:cs="Times New Roman"/>
          <w:b/>
          <w:sz w:val="24"/>
          <w:szCs w:val="24"/>
        </w:rPr>
        <w:t xml:space="preserve">r </w:t>
      </w:r>
      <w:r w:rsidRPr="00D4198F">
        <w:rPr>
          <w:rFonts w:eastAsia="Arial" w:cs="Times New Roman"/>
          <w:b/>
          <w:spacing w:val="1"/>
          <w:sz w:val="24"/>
          <w:szCs w:val="24"/>
        </w:rPr>
        <w:t>e</w:t>
      </w:r>
      <w:r w:rsidRPr="00D4198F">
        <w:rPr>
          <w:rFonts w:eastAsia="Arial" w:cs="Times New Roman"/>
          <w:b/>
          <w:sz w:val="24"/>
          <w:szCs w:val="24"/>
        </w:rPr>
        <w:t>n</w:t>
      </w:r>
      <w:r w:rsidRPr="00D4198F">
        <w:rPr>
          <w:rFonts w:eastAsia="Arial" w:cs="Times New Roman"/>
          <w:b/>
          <w:spacing w:val="2"/>
          <w:sz w:val="24"/>
          <w:szCs w:val="24"/>
        </w:rPr>
        <w:t xml:space="preserve"> </w:t>
      </w:r>
      <w:r w:rsidRPr="00D4198F">
        <w:rPr>
          <w:rFonts w:eastAsia="Arial" w:cs="Times New Roman"/>
          <w:b/>
          <w:spacing w:val="1"/>
          <w:sz w:val="24"/>
          <w:szCs w:val="24"/>
        </w:rPr>
        <w:t>e</w:t>
      </w:r>
      <w:r w:rsidRPr="00D4198F">
        <w:rPr>
          <w:rFonts w:eastAsia="Arial" w:cs="Times New Roman"/>
          <w:b/>
          <w:spacing w:val="-2"/>
          <w:sz w:val="24"/>
          <w:szCs w:val="24"/>
        </w:rPr>
        <w:t>ll</w:t>
      </w:r>
      <w:r w:rsidRPr="00D4198F">
        <w:rPr>
          <w:rFonts w:eastAsia="Arial" w:cs="Times New Roman"/>
          <w:b/>
          <w:sz w:val="24"/>
          <w:szCs w:val="24"/>
        </w:rPr>
        <w:t>a</w:t>
      </w:r>
      <w:r w:rsidRPr="00D4198F">
        <w:rPr>
          <w:rFonts w:eastAsia="Arial" w:cs="Times New Roman"/>
          <w:b/>
          <w:spacing w:val="5"/>
          <w:sz w:val="24"/>
          <w:szCs w:val="24"/>
        </w:rPr>
        <w:t xml:space="preserve"> </w:t>
      </w:r>
      <w:r w:rsidRPr="00D4198F">
        <w:rPr>
          <w:rFonts w:eastAsia="Arial" w:cs="Times New Roman"/>
          <w:b/>
          <w:spacing w:val="-2"/>
          <w:sz w:val="24"/>
          <w:szCs w:val="24"/>
        </w:rPr>
        <w:t>l</w:t>
      </w:r>
      <w:r w:rsidRPr="00D4198F">
        <w:rPr>
          <w:rFonts w:eastAsia="Arial" w:cs="Times New Roman"/>
          <w:b/>
          <w:sz w:val="24"/>
          <w:szCs w:val="24"/>
        </w:rPr>
        <w:t>a t</w:t>
      </w:r>
      <w:r w:rsidRPr="00D4198F">
        <w:rPr>
          <w:rFonts w:eastAsia="Arial" w:cs="Times New Roman"/>
          <w:b/>
          <w:spacing w:val="1"/>
          <w:sz w:val="24"/>
          <w:szCs w:val="24"/>
        </w:rPr>
        <w:t>ra</w:t>
      </w:r>
      <w:r w:rsidRPr="00D4198F">
        <w:rPr>
          <w:rFonts w:eastAsia="Arial" w:cs="Times New Roman"/>
          <w:b/>
          <w:spacing w:val="-2"/>
          <w:sz w:val="24"/>
          <w:szCs w:val="24"/>
        </w:rPr>
        <w:t>n</w:t>
      </w:r>
      <w:r w:rsidRPr="00D4198F">
        <w:rPr>
          <w:rFonts w:eastAsia="Arial" w:cs="Times New Roman"/>
          <w:b/>
          <w:spacing w:val="1"/>
          <w:sz w:val="24"/>
          <w:szCs w:val="24"/>
        </w:rPr>
        <w:t>sver</w:t>
      </w:r>
      <w:r w:rsidRPr="00D4198F">
        <w:rPr>
          <w:rFonts w:eastAsia="Arial" w:cs="Times New Roman"/>
          <w:b/>
          <w:spacing w:val="-3"/>
          <w:sz w:val="24"/>
          <w:szCs w:val="24"/>
        </w:rPr>
        <w:t>s</w:t>
      </w:r>
      <w:r w:rsidRPr="00D4198F">
        <w:rPr>
          <w:rFonts w:eastAsia="Arial" w:cs="Times New Roman"/>
          <w:b/>
          <w:spacing w:val="1"/>
          <w:sz w:val="24"/>
          <w:szCs w:val="24"/>
        </w:rPr>
        <w:t>a</w:t>
      </w:r>
      <w:r w:rsidRPr="00D4198F">
        <w:rPr>
          <w:rFonts w:eastAsia="Arial" w:cs="Times New Roman"/>
          <w:b/>
          <w:spacing w:val="-2"/>
          <w:sz w:val="24"/>
          <w:szCs w:val="24"/>
        </w:rPr>
        <w:t>li</w:t>
      </w:r>
      <w:r w:rsidRPr="00D4198F">
        <w:rPr>
          <w:rFonts w:eastAsia="Arial" w:cs="Times New Roman"/>
          <w:b/>
          <w:sz w:val="24"/>
          <w:szCs w:val="24"/>
        </w:rPr>
        <w:t>z</w:t>
      </w:r>
      <w:r w:rsidRPr="00D4198F">
        <w:rPr>
          <w:rFonts w:eastAsia="Arial" w:cs="Times New Roman"/>
          <w:b/>
          <w:spacing w:val="1"/>
          <w:sz w:val="24"/>
          <w:szCs w:val="24"/>
        </w:rPr>
        <w:t>ac</w:t>
      </w:r>
      <w:r w:rsidRPr="00D4198F">
        <w:rPr>
          <w:rFonts w:eastAsia="Arial" w:cs="Times New Roman"/>
          <w:b/>
          <w:spacing w:val="-2"/>
          <w:sz w:val="24"/>
          <w:szCs w:val="24"/>
        </w:rPr>
        <w:t>ió</w:t>
      </w:r>
      <w:r w:rsidRPr="00D4198F">
        <w:rPr>
          <w:rFonts w:eastAsia="Arial" w:cs="Times New Roman"/>
          <w:b/>
          <w:sz w:val="24"/>
          <w:szCs w:val="24"/>
        </w:rPr>
        <w:t>n</w:t>
      </w:r>
      <w:r w:rsidRPr="00D4198F">
        <w:rPr>
          <w:rFonts w:eastAsia="Arial" w:cs="Times New Roman"/>
          <w:b/>
          <w:spacing w:val="-3"/>
          <w:sz w:val="24"/>
          <w:szCs w:val="24"/>
        </w:rPr>
        <w:t xml:space="preserve">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1"/>
          <w:sz w:val="24"/>
          <w:szCs w:val="24"/>
        </w:rPr>
        <w:t>c</w:t>
      </w:r>
      <w:r w:rsidRPr="00D4198F">
        <w:rPr>
          <w:rFonts w:eastAsia="Arial" w:cs="Times New Roman"/>
          <w:b/>
          <w:spacing w:val="-2"/>
          <w:sz w:val="24"/>
          <w:szCs w:val="24"/>
        </w:rPr>
        <w:t>u</w:t>
      </w:r>
      <w:r w:rsidRPr="00D4198F">
        <w:rPr>
          <w:rFonts w:eastAsia="Arial" w:cs="Times New Roman"/>
          <w:b/>
          <w:spacing w:val="1"/>
          <w:sz w:val="24"/>
          <w:szCs w:val="24"/>
        </w:rPr>
        <w:t>rr</w:t>
      </w:r>
      <w:r w:rsidRPr="00D4198F">
        <w:rPr>
          <w:rFonts w:eastAsia="Arial" w:cs="Times New Roman"/>
          <w:b/>
          <w:spacing w:val="-2"/>
          <w:sz w:val="24"/>
          <w:szCs w:val="24"/>
        </w:rPr>
        <w:t>í</w:t>
      </w:r>
      <w:r w:rsidRPr="00D4198F">
        <w:rPr>
          <w:rFonts w:eastAsia="Arial" w:cs="Times New Roman"/>
          <w:b/>
          <w:spacing w:val="1"/>
          <w:sz w:val="24"/>
          <w:szCs w:val="24"/>
        </w:rPr>
        <w:t>c</w:t>
      </w:r>
      <w:r w:rsidRPr="00D4198F">
        <w:rPr>
          <w:rFonts w:eastAsia="Arial" w:cs="Times New Roman"/>
          <w:b/>
          <w:spacing w:val="-2"/>
          <w:sz w:val="24"/>
          <w:szCs w:val="24"/>
        </w:rPr>
        <w:t>u</w:t>
      </w:r>
      <w:r w:rsidRPr="00D4198F">
        <w:rPr>
          <w:rFonts w:eastAsia="Arial" w:cs="Times New Roman"/>
          <w:b/>
          <w:spacing w:val="3"/>
          <w:sz w:val="24"/>
          <w:szCs w:val="24"/>
        </w:rPr>
        <w:t>l</w:t>
      </w:r>
      <w:r w:rsidRPr="00D4198F">
        <w:rPr>
          <w:rFonts w:eastAsia="Arial" w:cs="Times New Roman"/>
          <w:b/>
          <w:spacing w:val="5"/>
          <w:sz w:val="24"/>
          <w:szCs w:val="24"/>
        </w:rPr>
        <w:t>o</w:t>
      </w:r>
      <w:r w:rsidRPr="00D4198F">
        <w:rPr>
          <w:rFonts w:eastAsia="Arial" w:cs="Times New Roman"/>
          <w:sz w:val="24"/>
          <w:szCs w:val="24"/>
        </w:rPr>
        <w:t>:</w:t>
      </w:r>
    </w:p>
    <w:p w:rsidR="00D15E8D" w:rsidRPr="00D4198F" w:rsidRDefault="00D15E8D" w:rsidP="005F0A13">
      <w:r w:rsidRPr="00D4198F">
        <w:t>Las</w:t>
      </w:r>
      <w:r w:rsidRPr="00D4198F">
        <w:rPr>
          <w:spacing w:val="3"/>
        </w:rPr>
        <w:t xml:space="preserve"> </w:t>
      </w:r>
      <w:r w:rsidRPr="00D4198F">
        <w:t>ma</w:t>
      </w:r>
      <w:r w:rsidRPr="00D4198F">
        <w:rPr>
          <w:spacing w:val="-2"/>
        </w:rPr>
        <w:t>t</w:t>
      </w:r>
      <w:r w:rsidRPr="00D4198F">
        <w:t>emá</w:t>
      </w:r>
      <w:r w:rsidRPr="00D4198F">
        <w:rPr>
          <w:spacing w:val="-2"/>
        </w:rPr>
        <w:t>t</w:t>
      </w:r>
      <w:r w:rsidRPr="00D4198F">
        <w:rPr>
          <w:spacing w:val="-3"/>
        </w:rPr>
        <w:t>i</w:t>
      </w:r>
      <w:r w:rsidRPr="00D4198F">
        <w:t>cas</w:t>
      </w:r>
      <w:r w:rsidRPr="00D4198F">
        <w:rPr>
          <w:spacing w:val="3"/>
        </w:rPr>
        <w:t xml:space="preserve"> </w:t>
      </w:r>
      <w:r w:rsidRPr="00D4198F">
        <w:t>nos</w:t>
      </w:r>
      <w:r w:rsidRPr="00D4198F">
        <w:rPr>
          <w:spacing w:val="3"/>
        </w:rPr>
        <w:t xml:space="preserve"> </w:t>
      </w:r>
      <w:r w:rsidRPr="00D4198F">
        <w:t>rodean</w:t>
      </w:r>
      <w:r w:rsidRPr="00D4198F">
        <w:rPr>
          <w:spacing w:val="5"/>
        </w:rPr>
        <w:t xml:space="preserve"> </w:t>
      </w:r>
      <w:r w:rsidRPr="00D4198F">
        <w:t>por</w:t>
      </w:r>
      <w:r w:rsidRPr="00D4198F">
        <w:rPr>
          <w:spacing w:val="3"/>
        </w:rPr>
        <w:t xml:space="preserve"> </w:t>
      </w:r>
      <w:r w:rsidRPr="00D4198F">
        <w:rPr>
          <w:spacing w:val="-2"/>
        </w:rPr>
        <w:t>t</w:t>
      </w:r>
      <w:r w:rsidRPr="00D4198F">
        <w:t>odas</w:t>
      </w:r>
      <w:r w:rsidRPr="00D4198F">
        <w:rPr>
          <w:spacing w:val="3"/>
        </w:rPr>
        <w:t xml:space="preserve"> </w:t>
      </w:r>
      <w:r w:rsidRPr="00D4198F">
        <w:t>par</w:t>
      </w:r>
      <w:r w:rsidRPr="00D4198F">
        <w:rPr>
          <w:spacing w:val="-2"/>
        </w:rPr>
        <w:t>t</w:t>
      </w:r>
      <w:r w:rsidRPr="00D4198F">
        <w:t>es</w:t>
      </w:r>
      <w:r w:rsidRPr="00D4198F">
        <w:rPr>
          <w:spacing w:val="3"/>
        </w:rPr>
        <w:t xml:space="preserve"> </w:t>
      </w:r>
      <w:r w:rsidRPr="00D4198F">
        <w:t>y</w:t>
      </w:r>
      <w:r w:rsidRPr="00D4198F">
        <w:rPr>
          <w:spacing w:val="3"/>
        </w:rPr>
        <w:t xml:space="preserve"> </w:t>
      </w:r>
      <w:r w:rsidRPr="00D4198F">
        <w:t>son</w:t>
      </w:r>
      <w:r w:rsidRPr="00D4198F">
        <w:rPr>
          <w:spacing w:val="12"/>
        </w:rPr>
        <w:t xml:space="preserve"> </w:t>
      </w:r>
      <w:r w:rsidRPr="00D4198F">
        <w:t>un</w:t>
      </w:r>
      <w:r w:rsidRPr="00D4198F">
        <w:rPr>
          <w:spacing w:val="5"/>
        </w:rPr>
        <w:t xml:space="preserve"> </w:t>
      </w:r>
      <w:r w:rsidRPr="00D4198F">
        <w:t>pi</w:t>
      </w:r>
      <w:r w:rsidRPr="00D4198F">
        <w:rPr>
          <w:spacing w:val="-3"/>
        </w:rPr>
        <w:t>l</w:t>
      </w:r>
      <w:r w:rsidRPr="00D4198F">
        <w:t>ar</w:t>
      </w:r>
      <w:r w:rsidRPr="00D4198F">
        <w:rPr>
          <w:spacing w:val="3"/>
        </w:rPr>
        <w:t xml:space="preserve"> </w:t>
      </w:r>
      <w:r w:rsidRPr="00D4198F">
        <w:t>bás</w:t>
      </w:r>
      <w:r w:rsidRPr="00D4198F">
        <w:rPr>
          <w:spacing w:val="-3"/>
        </w:rPr>
        <w:t>i</w:t>
      </w:r>
      <w:r w:rsidRPr="00D4198F">
        <w:t>co</w:t>
      </w:r>
      <w:r w:rsidRPr="00D4198F">
        <w:rPr>
          <w:spacing w:val="10"/>
        </w:rPr>
        <w:t xml:space="preserve"> </w:t>
      </w:r>
      <w:r w:rsidRPr="00D4198F">
        <w:t>en</w:t>
      </w:r>
      <w:r w:rsidRPr="00D4198F">
        <w:rPr>
          <w:spacing w:val="5"/>
        </w:rPr>
        <w:t xml:space="preserve"> </w:t>
      </w:r>
      <w:r w:rsidRPr="00D4198F">
        <w:rPr>
          <w:spacing w:val="-3"/>
        </w:rPr>
        <w:t>l</w:t>
      </w:r>
      <w:r w:rsidRPr="00D4198F">
        <w:t>a</w:t>
      </w:r>
      <w:r w:rsidRPr="00D4198F">
        <w:rPr>
          <w:spacing w:val="10"/>
        </w:rPr>
        <w:t xml:space="preserve"> </w:t>
      </w:r>
      <w:r w:rsidRPr="00D4198F">
        <w:t>educac</w:t>
      </w:r>
      <w:r w:rsidRPr="00D4198F">
        <w:rPr>
          <w:spacing w:val="-3"/>
        </w:rPr>
        <w:t>i</w:t>
      </w:r>
      <w:r w:rsidRPr="00D4198F">
        <w:t>ón y</w:t>
      </w:r>
      <w:r w:rsidRPr="00D4198F">
        <w:rPr>
          <w:spacing w:val="-6"/>
        </w:rPr>
        <w:t xml:space="preserve"> </w:t>
      </w:r>
      <w:r w:rsidRPr="00D4198F">
        <w:t xml:space="preserve">en </w:t>
      </w:r>
      <w:r w:rsidRPr="00D4198F">
        <w:rPr>
          <w:spacing w:val="-3"/>
        </w:rPr>
        <w:t>l</w:t>
      </w:r>
      <w:r w:rsidRPr="00D4198F">
        <w:t xml:space="preserve">a </w:t>
      </w:r>
      <w:r w:rsidRPr="00D4198F">
        <w:rPr>
          <w:spacing w:val="5"/>
        </w:rPr>
        <w:t>v</w:t>
      </w:r>
      <w:r w:rsidRPr="00D4198F">
        <w:rPr>
          <w:spacing w:val="-3"/>
        </w:rPr>
        <w:t>i</w:t>
      </w:r>
      <w:r w:rsidRPr="00D4198F">
        <w:t>da d</w:t>
      </w:r>
      <w:r w:rsidRPr="00D4198F">
        <w:rPr>
          <w:spacing w:val="-3"/>
        </w:rPr>
        <w:t>i</w:t>
      </w:r>
      <w:r w:rsidRPr="00D4198F">
        <w:t>ar</w:t>
      </w:r>
      <w:r w:rsidRPr="00D4198F">
        <w:rPr>
          <w:spacing w:val="-3"/>
        </w:rPr>
        <w:t>i</w:t>
      </w:r>
      <w:r w:rsidRPr="00D4198F">
        <w:t>a.</w:t>
      </w:r>
      <w:r w:rsidRPr="00D4198F">
        <w:rPr>
          <w:spacing w:val="-3"/>
        </w:rPr>
        <w:t xml:space="preserve"> </w:t>
      </w:r>
      <w:r w:rsidRPr="00D4198F">
        <w:t>Por</w:t>
      </w:r>
      <w:r w:rsidRPr="00D4198F">
        <w:rPr>
          <w:spacing w:val="-1"/>
        </w:rPr>
        <w:t xml:space="preserve"> </w:t>
      </w:r>
      <w:r w:rsidRPr="00D4198F">
        <w:t>e</w:t>
      </w:r>
      <w:r w:rsidRPr="00D4198F">
        <w:rPr>
          <w:spacing w:val="-3"/>
        </w:rPr>
        <w:t>ll</w:t>
      </w:r>
      <w:r w:rsidRPr="00D4198F">
        <w:t>o,</w:t>
      </w:r>
      <w:r w:rsidRPr="00D4198F">
        <w:rPr>
          <w:spacing w:val="-3"/>
        </w:rPr>
        <w:t xml:space="preserve"> </w:t>
      </w:r>
      <w:r w:rsidRPr="00D4198F">
        <w:t xml:space="preserve">en </w:t>
      </w:r>
      <w:r w:rsidRPr="00D4198F">
        <w:rPr>
          <w:spacing w:val="-3"/>
        </w:rPr>
        <w:t>l</w:t>
      </w:r>
      <w:r w:rsidRPr="00D4198F">
        <w:t>a</w:t>
      </w:r>
      <w:r w:rsidRPr="00D4198F">
        <w:rPr>
          <w:spacing w:val="4"/>
        </w:rPr>
        <w:t xml:space="preserve"> </w:t>
      </w:r>
      <w:r w:rsidRPr="00D4198F">
        <w:rPr>
          <w:spacing w:val="-2"/>
        </w:rPr>
        <w:t>f</w:t>
      </w:r>
      <w:r w:rsidRPr="00D4198F">
        <w:t>ormac</w:t>
      </w:r>
      <w:r w:rsidRPr="00D4198F">
        <w:rPr>
          <w:spacing w:val="-3"/>
        </w:rPr>
        <w:t>i</w:t>
      </w:r>
      <w:r w:rsidRPr="00D4198F">
        <w:t xml:space="preserve">ón de </w:t>
      </w:r>
      <w:r w:rsidRPr="00D4198F">
        <w:rPr>
          <w:spacing w:val="-2"/>
        </w:rPr>
        <w:t>t</w:t>
      </w:r>
      <w:r w:rsidRPr="00D4198F">
        <w:t>odo m</w:t>
      </w:r>
      <w:r w:rsidRPr="00D4198F">
        <w:rPr>
          <w:spacing w:val="-3"/>
        </w:rPr>
        <w:t>a</w:t>
      </w:r>
      <w:r w:rsidRPr="00D4198F">
        <w:t>es</w:t>
      </w:r>
      <w:r w:rsidRPr="00D4198F">
        <w:rPr>
          <w:spacing w:val="-2"/>
        </w:rPr>
        <w:t>t</w:t>
      </w:r>
      <w:r w:rsidRPr="00D4198F">
        <w:t>ro</w:t>
      </w:r>
      <w:r w:rsidRPr="00D4198F">
        <w:rPr>
          <w:spacing w:val="2"/>
        </w:rPr>
        <w:t xml:space="preserve"> </w:t>
      </w:r>
      <w:r w:rsidRPr="00D4198F">
        <w:t>es</w:t>
      </w:r>
      <w:r w:rsidRPr="00D4198F">
        <w:rPr>
          <w:spacing w:val="-1"/>
        </w:rPr>
        <w:t xml:space="preserve"> </w:t>
      </w:r>
      <w:r w:rsidRPr="00D4198F">
        <w:t>ne</w:t>
      </w:r>
      <w:r w:rsidRPr="00D4198F">
        <w:rPr>
          <w:spacing w:val="-5"/>
        </w:rPr>
        <w:t>c</w:t>
      </w:r>
      <w:r w:rsidRPr="00D4198F">
        <w:t>esar</w:t>
      </w:r>
      <w:r w:rsidRPr="00D4198F">
        <w:rPr>
          <w:spacing w:val="-3"/>
        </w:rPr>
        <w:t>i</w:t>
      </w:r>
      <w:r w:rsidRPr="00D4198F">
        <w:t>o or</w:t>
      </w:r>
      <w:r w:rsidRPr="00D4198F">
        <w:rPr>
          <w:spacing w:val="-3"/>
        </w:rPr>
        <w:t>i</w:t>
      </w:r>
      <w:r w:rsidRPr="00D4198F">
        <w:t>en</w:t>
      </w:r>
      <w:r w:rsidRPr="00D4198F">
        <w:rPr>
          <w:spacing w:val="-2"/>
        </w:rPr>
        <w:t>t</w:t>
      </w:r>
      <w:r w:rsidRPr="00D4198F">
        <w:t>ar</w:t>
      </w:r>
      <w:r w:rsidRPr="00D4198F">
        <w:rPr>
          <w:spacing w:val="-3"/>
        </w:rPr>
        <w:t>l</w:t>
      </w:r>
      <w:r w:rsidRPr="00D4198F">
        <w:t>os para q</w:t>
      </w:r>
      <w:r w:rsidRPr="00D4198F">
        <w:rPr>
          <w:spacing w:val="-3"/>
        </w:rPr>
        <w:t>u</w:t>
      </w:r>
      <w:r w:rsidRPr="00D4198F">
        <w:t>e po</w:t>
      </w:r>
      <w:r w:rsidRPr="00D4198F">
        <w:rPr>
          <w:spacing w:val="-2"/>
        </w:rPr>
        <w:t>t</w:t>
      </w:r>
      <w:r w:rsidRPr="00D4198F">
        <w:t>enc</w:t>
      </w:r>
      <w:r w:rsidRPr="00D4198F">
        <w:rPr>
          <w:spacing w:val="-3"/>
        </w:rPr>
        <w:t>i</w:t>
      </w:r>
      <w:r w:rsidRPr="00D4198F">
        <w:t xml:space="preserve">en </w:t>
      </w:r>
      <w:r w:rsidRPr="00D4198F">
        <w:rPr>
          <w:spacing w:val="-3"/>
        </w:rPr>
        <w:t>e</w:t>
      </w:r>
      <w:r w:rsidRPr="00D4198F">
        <w:t>n sus es</w:t>
      </w:r>
      <w:r w:rsidRPr="00D4198F">
        <w:rPr>
          <w:spacing w:val="-2"/>
        </w:rPr>
        <w:t>t</w:t>
      </w:r>
      <w:r w:rsidRPr="00D4198F">
        <w:t>ud</w:t>
      </w:r>
      <w:r w:rsidRPr="00D4198F">
        <w:rPr>
          <w:spacing w:val="-3"/>
        </w:rPr>
        <w:t>i</w:t>
      </w:r>
      <w:r w:rsidRPr="00D4198F">
        <w:t>an</w:t>
      </w:r>
      <w:r w:rsidRPr="00D4198F">
        <w:rPr>
          <w:spacing w:val="-2"/>
        </w:rPr>
        <w:t>t</w:t>
      </w:r>
      <w:r w:rsidRPr="00D4198F">
        <w:t>es el</w:t>
      </w:r>
      <w:r w:rsidRPr="00D4198F">
        <w:rPr>
          <w:spacing w:val="2"/>
        </w:rPr>
        <w:t xml:space="preserve"> </w:t>
      </w:r>
      <w:r w:rsidRPr="00D4198F">
        <w:rPr>
          <w:spacing w:val="-3"/>
        </w:rPr>
        <w:t>d</w:t>
      </w:r>
      <w:r w:rsidRPr="00D4198F">
        <w:t>esarro</w:t>
      </w:r>
      <w:r w:rsidRPr="00D4198F">
        <w:rPr>
          <w:spacing w:val="-3"/>
        </w:rPr>
        <w:t>ll</w:t>
      </w:r>
      <w:r w:rsidRPr="00D4198F">
        <w:t>o de compe</w:t>
      </w:r>
      <w:r w:rsidRPr="00D4198F">
        <w:rPr>
          <w:spacing w:val="-2"/>
        </w:rPr>
        <w:t>t</w:t>
      </w:r>
      <w:r w:rsidRPr="00D4198F">
        <w:t>enc</w:t>
      </w:r>
      <w:r w:rsidRPr="00D4198F">
        <w:rPr>
          <w:spacing w:val="-3"/>
        </w:rPr>
        <w:t>i</w:t>
      </w:r>
      <w:r w:rsidRPr="00D4198F">
        <w:t xml:space="preserve">as </w:t>
      </w:r>
      <w:r w:rsidRPr="00D4198F">
        <w:rPr>
          <w:spacing w:val="-3"/>
        </w:rPr>
        <w:t>q</w:t>
      </w:r>
      <w:r w:rsidRPr="00D4198F">
        <w:t xml:space="preserve">ue </w:t>
      </w:r>
      <w:r w:rsidRPr="00D4198F">
        <w:rPr>
          <w:spacing w:val="-3"/>
        </w:rPr>
        <w:t>l</w:t>
      </w:r>
      <w:r w:rsidRPr="00D4198F">
        <w:t>es perm</w:t>
      </w:r>
      <w:r w:rsidRPr="00D4198F">
        <w:rPr>
          <w:spacing w:val="-3"/>
        </w:rPr>
        <w:t>i</w:t>
      </w:r>
      <w:r w:rsidRPr="00D4198F">
        <w:rPr>
          <w:spacing w:val="-2"/>
        </w:rPr>
        <w:t>t</w:t>
      </w:r>
      <w:r w:rsidRPr="00D4198F">
        <w:t>an a</w:t>
      </w:r>
      <w:r w:rsidRPr="00D4198F">
        <w:rPr>
          <w:spacing w:val="-2"/>
        </w:rPr>
        <w:t>f</w:t>
      </w:r>
      <w:r w:rsidRPr="00D4198F">
        <w:t>ron</w:t>
      </w:r>
      <w:r w:rsidRPr="00D4198F">
        <w:rPr>
          <w:spacing w:val="-2"/>
        </w:rPr>
        <w:t>t</w:t>
      </w:r>
      <w:r w:rsidRPr="00D4198F">
        <w:t>ar</w:t>
      </w:r>
      <w:r w:rsidRPr="00D4198F">
        <w:rPr>
          <w:spacing w:val="-1"/>
        </w:rPr>
        <w:t xml:space="preserve"> </w:t>
      </w:r>
      <w:r w:rsidRPr="00D4198F">
        <w:rPr>
          <w:spacing w:val="-3"/>
        </w:rPr>
        <w:t>l</w:t>
      </w:r>
      <w:r w:rsidRPr="00D4198F">
        <w:t>os</w:t>
      </w:r>
      <w:r w:rsidRPr="00D4198F">
        <w:rPr>
          <w:spacing w:val="-1"/>
        </w:rPr>
        <w:t xml:space="preserve"> </w:t>
      </w:r>
      <w:r w:rsidRPr="00D4198F">
        <w:t>re</w:t>
      </w:r>
      <w:r w:rsidRPr="00D4198F">
        <w:rPr>
          <w:spacing w:val="-2"/>
        </w:rPr>
        <w:t>t</w:t>
      </w:r>
      <w:r w:rsidRPr="00D4198F">
        <w:t>os</w:t>
      </w:r>
      <w:r w:rsidRPr="00D4198F">
        <w:rPr>
          <w:spacing w:val="-1"/>
        </w:rPr>
        <w:t xml:space="preserve"> </w:t>
      </w:r>
      <w:r w:rsidRPr="00D4198F">
        <w:t>ac</w:t>
      </w:r>
      <w:r w:rsidRPr="00D4198F">
        <w:rPr>
          <w:spacing w:val="-2"/>
        </w:rPr>
        <w:t>t</w:t>
      </w:r>
      <w:r w:rsidRPr="00D4198F">
        <w:t>ua</w:t>
      </w:r>
      <w:r w:rsidRPr="00D4198F">
        <w:rPr>
          <w:spacing w:val="-3"/>
        </w:rPr>
        <w:t>l</w:t>
      </w:r>
      <w:r w:rsidRPr="00D4198F">
        <w:t>es</w:t>
      </w:r>
      <w:r w:rsidRPr="00D4198F">
        <w:rPr>
          <w:spacing w:val="-1"/>
        </w:rPr>
        <w:t xml:space="preserve"> </w:t>
      </w:r>
      <w:r w:rsidRPr="00D4198F">
        <w:t>co</w:t>
      </w:r>
      <w:r w:rsidRPr="00D4198F">
        <w:rPr>
          <w:spacing w:val="-5"/>
        </w:rPr>
        <w:t>m</w:t>
      </w:r>
      <w:r w:rsidRPr="00D4198F">
        <w:t xml:space="preserve">o son </w:t>
      </w:r>
      <w:r w:rsidRPr="00D4198F">
        <w:rPr>
          <w:spacing w:val="-3"/>
        </w:rPr>
        <w:t>l</w:t>
      </w:r>
      <w:r w:rsidRPr="00D4198F">
        <w:t>a</w:t>
      </w:r>
      <w:r w:rsidRPr="00D4198F">
        <w:rPr>
          <w:spacing w:val="-5"/>
        </w:rPr>
        <w:t xml:space="preserve"> </w:t>
      </w:r>
      <w:r w:rsidRPr="00D4198F">
        <w:t>comp</w:t>
      </w:r>
      <w:r w:rsidRPr="00D4198F">
        <w:rPr>
          <w:spacing w:val="-3"/>
        </w:rPr>
        <w:t>l</w:t>
      </w:r>
      <w:r w:rsidRPr="00D4198F">
        <w:t>e</w:t>
      </w:r>
      <w:r w:rsidRPr="00D4198F">
        <w:rPr>
          <w:spacing w:val="-3"/>
        </w:rPr>
        <w:t>ji</w:t>
      </w:r>
      <w:r w:rsidRPr="00D4198F">
        <w:t>d</w:t>
      </w:r>
      <w:r w:rsidRPr="00D4198F">
        <w:rPr>
          <w:spacing w:val="7"/>
        </w:rPr>
        <w:t>a</w:t>
      </w:r>
      <w:r w:rsidRPr="00D4198F">
        <w:t xml:space="preserve">d de </w:t>
      </w:r>
      <w:r w:rsidRPr="00D4198F">
        <w:rPr>
          <w:spacing w:val="-3"/>
        </w:rPr>
        <w:t>l</w:t>
      </w:r>
      <w:r w:rsidRPr="00D4198F">
        <w:t xml:space="preserve">a </w:t>
      </w:r>
      <w:r w:rsidRPr="00D4198F">
        <w:rPr>
          <w:spacing w:val="5"/>
        </w:rPr>
        <w:t>v</w:t>
      </w:r>
      <w:r w:rsidRPr="00D4198F">
        <w:rPr>
          <w:spacing w:val="-3"/>
        </w:rPr>
        <w:t>i</w:t>
      </w:r>
      <w:r w:rsidRPr="00D4198F">
        <w:t>da y</w:t>
      </w:r>
      <w:r w:rsidRPr="00D4198F">
        <w:rPr>
          <w:spacing w:val="-6"/>
        </w:rPr>
        <w:t xml:space="preserve"> </w:t>
      </w:r>
      <w:r w:rsidRPr="00D4198F">
        <w:t>del</w:t>
      </w:r>
      <w:r w:rsidRPr="00D4198F">
        <w:rPr>
          <w:spacing w:val="-5"/>
        </w:rPr>
        <w:t xml:space="preserve"> </w:t>
      </w:r>
      <w:r w:rsidRPr="00D4198F">
        <w:rPr>
          <w:spacing w:val="-2"/>
        </w:rPr>
        <w:t>t</w:t>
      </w:r>
      <w:r w:rsidRPr="00D4198F">
        <w:t>raba</w:t>
      </w:r>
      <w:r w:rsidRPr="00D4198F">
        <w:rPr>
          <w:spacing w:val="-3"/>
        </w:rPr>
        <w:t>j</w:t>
      </w:r>
      <w:r w:rsidRPr="00D4198F">
        <w:t xml:space="preserve">o, </w:t>
      </w:r>
      <w:r w:rsidRPr="00D4198F">
        <w:rPr>
          <w:spacing w:val="-3"/>
        </w:rPr>
        <w:t>l</w:t>
      </w:r>
      <w:r w:rsidRPr="00D4198F">
        <w:t>a</w:t>
      </w:r>
      <w:r w:rsidRPr="00D4198F">
        <w:rPr>
          <w:spacing w:val="5"/>
        </w:rPr>
        <w:t xml:space="preserve"> </w:t>
      </w:r>
      <w:r w:rsidRPr="00D4198F">
        <w:t>so</w:t>
      </w:r>
      <w:r w:rsidRPr="00D4198F">
        <w:rPr>
          <w:spacing w:val="-3"/>
        </w:rPr>
        <w:t>l</w:t>
      </w:r>
      <w:r w:rsidRPr="00D4198F">
        <w:t>u</w:t>
      </w:r>
      <w:r w:rsidRPr="00D4198F">
        <w:rPr>
          <w:spacing w:val="5"/>
        </w:rPr>
        <w:t>c</w:t>
      </w:r>
      <w:r w:rsidRPr="00D4198F">
        <w:rPr>
          <w:spacing w:val="-3"/>
        </w:rPr>
        <w:t>i</w:t>
      </w:r>
      <w:r w:rsidRPr="00D4198F">
        <w:t>ón</w:t>
      </w:r>
      <w:r w:rsidRPr="00D4198F">
        <w:rPr>
          <w:spacing w:val="7"/>
        </w:rPr>
        <w:t xml:space="preserve"> </w:t>
      </w:r>
      <w:r w:rsidRPr="00D4198F">
        <w:t>de</w:t>
      </w:r>
      <w:r w:rsidRPr="00D4198F">
        <w:rPr>
          <w:spacing w:val="5"/>
        </w:rPr>
        <w:t xml:space="preserve"> </w:t>
      </w:r>
      <w:r w:rsidRPr="00D4198F">
        <w:t>con</w:t>
      </w:r>
      <w:r w:rsidRPr="00D4198F">
        <w:rPr>
          <w:spacing w:val="-2"/>
        </w:rPr>
        <w:t>f</w:t>
      </w:r>
      <w:r w:rsidRPr="00D4198F">
        <w:rPr>
          <w:spacing w:val="-3"/>
        </w:rPr>
        <w:t>li</w:t>
      </w:r>
      <w:r w:rsidRPr="00D4198F">
        <w:rPr>
          <w:spacing w:val="5"/>
        </w:rPr>
        <w:t>c</w:t>
      </w:r>
      <w:r w:rsidRPr="00D4198F">
        <w:rPr>
          <w:spacing w:val="-2"/>
        </w:rPr>
        <w:t>t</w:t>
      </w:r>
      <w:r w:rsidRPr="00D4198F">
        <w:t>os,</w:t>
      </w:r>
      <w:r w:rsidRPr="00D4198F">
        <w:rPr>
          <w:spacing w:val="2"/>
        </w:rPr>
        <w:t xml:space="preserve"> </w:t>
      </w:r>
      <w:r w:rsidRPr="00D4198F">
        <w:rPr>
          <w:spacing w:val="6"/>
        </w:rPr>
        <w:t>e</w:t>
      </w:r>
      <w:r w:rsidRPr="00D4198F">
        <w:t>l mane</w:t>
      </w:r>
      <w:r w:rsidRPr="00D4198F">
        <w:rPr>
          <w:spacing w:val="-3"/>
        </w:rPr>
        <w:t>j</w:t>
      </w:r>
      <w:r w:rsidRPr="00D4198F">
        <w:t>o</w:t>
      </w:r>
      <w:r w:rsidRPr="00D4198F">
        <w:rPr>
          <w:spacing w:val="5"/>
        </w:rPr>
        <w:t xml:space="preserve"> </w:t>
      </w:r>
      <w:r w:rsidRPr="00D4198F">
        <w:t>de</w:t>
      </w:r>
      <w:r w:rsidRPr="00D4198F">
        <w:rPr>
          <w:spacing w:val="10"/>
        </w:rPr>
        <w:t xml:space="preserve"> </w:t>
      </w:r>
      <w:r w:rsidRPr="00D4198F">
        <w:rPr>
          <w:spacing w:val="-3"/>
        </w:rPr>
        <w:t>l</w:t>
      </w:r>
      <w:r w:rsidRPr="00D4198F">
        <w:t>a</w:t>
      </w:r>
      <w:r w:rsidRPr="00D4198F">
        <w:rPr>
          <w:spacing w:val="5"/>
        </w:rPr>
        <w:t xml:space="preserve"> </w:t>
      </w:r>
      <w:r w:rsidRPr="00D4198F">
        <w:rPr>
          <w:spacing w:val="-3"/>
        </w:rPr>
        <w:t>i</w:t>
      </w:r>
      <w:r w:rsidRPr="00D4198F">
        <w:t>ncer</w:t>
      </w:r>
      <w:r w:rsidRPr="00D4198F">
        <w:rPr>
          <w:spacing w:val="3"/>
        </w:rPr>
        <w:t>t</w:t>
      </w:r>
      <w:r w:rsidRPr="00D4198F">
        <w:t>idumbre</w:t>
      </w:r>
      <w:r w:rsidRPr="00D4198F">
        <w:rPr>
          <w:spacing w:val="5"/>
        </w:rPr>
        <w:t xml:space="preserve"> </w:t>
      </w:r>
      <w:r w:rsidRPr="00D4198F">
        <w:t>y</w:t>
      </w:r>
      <w:r w:rsidRPr="00D4198F">
        <w:rPr>
          <w:spacing w:val="-2"/>
        </w:rPr>
        <w:t xml:space="preserve"> </w:t>
      </w:r>
      <w:r w:rsidRPr="00D4198F">
        <w:t>el</w:t>
      </w:r>
      <w:r w:rsidRPr="00D4198F">
        <w:rPr>
          <w:spacing w:val="5"/>
        </w:rPr>
        <w:t xml:space="preserve"> </w:t>
      </w:r>
      <w:r w:rsidRPr="00D4198F">
        <w:rPr>
          <w:spacing w:val="-2"/>
        </w:rPr>
        <w:t>t</w:t>
      </w:r>
      <w:r w:rsidRPr="00D4198F">
        <w:t>ra</w:t>
      </w:r>
      <w:r w:rsidRPr="00D4198F">
        <w:rPr>
          <w:spacing w:val="-2"/>
        </w:rPr>
        <w:t>t</w:t>
      </w:r>
      <w:r w:rsidRPr="00D4198F">
        <w:t>am</w:t>
      </w:r>
      <w:r w:rsidRPr="00D4198F">
        <w:rPr>
          <w:spacing w:val="-3"/>
        </w:rPr>
        <w:t>i</w:t>
      </w:r>
      <w:r w:rsidRPr="00D4198F">
        <w:t>en</w:t>
      </w:r>
      <w:r w:rsidRPr="00D4198F">
        <w:rPr>
          <w:spacing w:val="-2"/>
        </w:rPr>
        <w:t>t</w:t>
      </w:r>
      <w:r w:rsidRPr="00D4198F">
        <w:t>o</w:t>
      </w:r>
      <w:r w:rsidRPr="00D4198F">
        <w:rPr>
          <w:spacing w:val="5"/>
        </w:rPr>
        <w:t xml:space="preserve"> </w:t>
      </w:r>
      <w:r w:rsidRPr="00D4198F">
        <w:t>de</w:t>
      </w:r>
      <w:r w:rsidRPr="00D4198F">
        <w:rPr>
          <w:spacing w:val="10"/>
        </w:rPr>
        <w:t xml:space="preserve"> </w:t>
      </w:r>
      <w:r w:rsidRPr="00D4198F">
        <w:rPr>
          <w:spacing w:val="-3"/>
        </w:rPr>
        <w:t>l</w:t>
      </w:r>
      <w:r w:rsidRPr="00D4198F">
        <w:t>a</w:t>
      </w:r>
      <w:r w:rsidRPr="00D4198F">
        <w:rPr>
          <w:spacing w:val="5"/>
        </w:rPr>
        <w:t xml:space="preserve"> </w:t>
      </w:r>
      <w:r w:rsidRPr="00D4198F">
        <w:t>cul</w:t>
      </w:r>
      <w:r w:rsidRPr="00D4198F">
        <w:rPr>
          <w:spacing w:val="-2"/>
        </w:rPr>
        <w:t>t</w:t>
      </w:r>
      <w:r w:rsidRPr="00D4198F">
        <w:t>ura para con</w:t>
      </w:r>
      <w:r w:rsidRPr="00D4198F">
        <w:rPr>
          <w:spacing w:val="-5"/>
        </w:rPr>
        <w:t>s</w:t>
      </w:r>
      <w:r w:rsidRPr="00D4198F">
        <w:t>egu</w:t>
      </w:r>
      <w:r w:rsidRPr="00D4198F">
        <w:rPr>
          <w:spacing w:val="-3"/>
        </w:rPr>
        <w:t>i</w:t>
      </w:r>
      <w:r w:rsidRPr="00D4198F">
        <w:t>r</w:t>
      </w:r>
      <w:r w:rsidRPr="00D4198F">
        <w:rPr>
          <w:spacing w:val="-1"/>
        </w:rPr>
        <w:t xml:space="preserve"> </w:t>
      </w:r>
      <w:r w:rsidRPr="00D4198F">
        <w:t>una</w:t>
      </w:r>
      <w:r w:rsidRPr="00D4198F">
        <w:rPr>
          <w:spacing w:val="-5"/>
        </w:rPr>
        <w:t xml:space="preserve"> </w:t>
      </w:r>
      <w:r w:rsidRPr="00D4198F">
        <w:rPr>
          <w:spacing w:val="5"/>
        </w:rPr>
        <w:t>v</w:t>
      </w:r>
      <w:r w:rsidRPr="00D4198F">
        <w:rPr>
          <w:spacing w:val="-3"/>
        </w:rPr>
        <w:t>i</w:t>
      </w:r>
      <w:r w:rsidRPr="00D4198F">
        <w:t>da sana.</w:t>
      </w:r>
    </w:p>
    <w:p w:rsidR="00D15E8D" w:rsidRPr="00D4198F" w:rsidRDefault="00D15E8D" w:rsidP="005F0A13">
      <w:r w:rsidRPr="00D4198F">
        <w:t>Se</w:t>
      </w:r>
      <w:r w:rsidRPr="00D4198F">
        <w:rPr>
          <w:spacing w:val="7"/>
        </w:rPr>
        <w:t xml:space="preserve"> </w:t>
      </w:r>
      <w:r w:rsidRPr="00D4198F">
        <w:t>reconoce</w:t>
      </w:r>
      <w:r w:rsidRPr="00D4198F">
        <w:rPr>
          <w:spacing w:val="7"/>
        </w:rPr>
        <w:t xml:space="preserve"> </w:t>
      </w:r>
      <w:r w:rsidRPr="00D4198F">
        <w:t>hoy el</w:t>
      </w:r>
      <w:r w:rsidRPr="00D4198F">
        <w:rPr>
          <w:spacing w:val="2"/>
        </w:rPr>
        <w:t xml:space="preserve"> </w:t>
      </w:r>
      <w:r w:rsidRPr="00D4198F">
        <w:t>con</w:t>
      </w:r>
      <w:r w:rsidRPr="00D4198F">
        <w:rPr>
          <w:spacing w:val="-2"/>
        </w:rPr>
        <w:t>t</w:t>
      </w:r>
      <w:r w:rsidRPr="00D4198F">
        <w:t>ex</w:t>
      </w:r>
      <w:r w:rsidRPr="00D4198F">
        <w:rPr>
          <w:spacing w:val="-2"/>
        </w:rPr>
        <w:t>t</w:t>
      </w:r>
      <w:r w:rsidRPr="00D4198F">
        <w:t>o</w:t>
      </w:r>
      <w:r w:rsidRPr="00D4198F">
        <w:rPr>
          <w:spacing w:val="7"/>
        </w:rPr>
        <w:t xml:space="preserve"> </w:t>
      </w:r>
      <w:r w:rsidRPr="00D4198F">
        <w:t>cul</w:t>
      </w:r>
      <w:r w:rsidRPr="00D4198F">
        <w:rPr>
          <w:spacing w:val="-2"/>
        </w:rPr>
        <w:t>t</w:t>
      </w:r>
      <w:r w:rsidRPr="00D4198F">
        <w:t>ural</w:t>
      </w:r>
      <w:r w:rsidRPr="00D4198F">
        <w:rPr>
          <w:spacing w:val="2"/>
        </w:rPr>
        <w:t xml:space="preserve"> </w:t>
      </w:r>
      <w:r w:rsidRPr="00D4198F">
        <w:t>como</w:t>
      </w:r>
      <w:r w:rsidRPr="00D4198F">
        <w:rPr>
          <w:spacing w:val="13"/>
        </w:rPr>
        <w:t xml:space="preserve"> </w:t>
      </w:r>
      <w:r w:rsidRPr="00D4198F">
        <w:rPr>
          <w:spacing w:val="6"/>
        </w:rPr>
        <w:t>e</w:t>
      </w:r>
      <w:r w:rsidRPr="00D4198F">
        <w:rPr>
          <w:spacing w:val="-3"/>
        </w:rPr>
        <w:t>l</w:t>
      </w:r>
      <w:r w:rsidRPr="00D4198F">
        <w:t>emen</w:t>
      </w:r>
      <w:r w:rsidRPr="00D4198F">
        <w:rPr>
          <w:spacing w:val="-2"/>
        </w:rPr>
        <w:t>t</w:t>
      </w:r>
      <w:r w:rsidRPr="00D4198F">
        <w:t>o</w:t>
      </w:r>
      <w:r w:rsidRPr="00D4198F">
        <w:rPr>
          <w:spacing w:val="7"/>
        </w:rPr>
        <w:t xml:space="preserve"> </w:t>
      </w:r>
      <w:r w:rsidRPr="00D4198F">
        <w:rPr>
          <w:spacing w:val="-3"/>
        </w:rPr>
        <w:t>i</w:t>
      </w:r>
      <w:r w:rsidRPr="00D4198F">
        <w:t>mpor</w:t>
      </w:r>
      <w:r w:rsidRPr="00D4198F">
        <w:rPr>
          <w:spacing w:val="-2"/>
        </w:rPr>
        <w:t>t</w:t>
      </w:r>
      <w:r w:rsidRPr="00D4198F">
        <w:t>an</w:t>
      </w:r>
      <w:r w:rsidRPr="00D4198F">
        <w:rPr>
          <w:spacing w:val="-2"/>
        </w:rPr>
        <w:t>t</w:t>
      </w:r>
      <w:r w:rsidRPr="00D4198F">
        <w:t>e</w:t>
      </w:r>
      <w:r w:rsidRPr="00D4198F">
        <w:rPr>
          <w:spacing w:val="7"/>
        </w:rPr>
        <w:t xml:space="preserve"> </w:t>
      </w:r>
      <w:r w:rsidRPr="00D4198F">
        <w:t>que</w:t>
      </w:r>
      <w:r w:rsidRPr="00D4198F">
        <w:rPr>
          <w:spacing w:val="7"/>
        </w:rPr>
        <w:t xml:space="preserve"> </w:t>
      </w:r>
      <w:r w:rsidRPr="00D4198F">
        <w:t>pue</w:t>
      </w:r>
      <w:r w:rsidRPr="00D4198F">
        <w:rPr>
          <w:spacing w:val="-3"/>
        </w:rPr>
        <w:t>d</w:t>
      </w:r>
      <w:r w:rsidRPr="00D4198F">
        <w:t>e</w:t>
      </w:r>
      <w:r w:rsidRPr="00D4198F">
        <w:rPr>
          <w:spacing w:val="7"/>
        </w:rPr>
        <w:t xml:space="preserve"> </w:t>
      </w:r>
      <w:r w:rsidRPr="00D4198F">
        <w:t>pr</w:t>
      </w:r>
      <w:r w:rsidRPr="00D4198F">
        <w:rPr>
          <w:spacing w:val="-3"/>
        </w:rPr>
        <w:t>o</w:t>
      </w:r>
      <w:r w:rsidRPr="00D4198F">
        <w:rPr>
          <w:spacing w:val="5"/>
        </w:rPr>
        <w:t>v</w:t>
      </w:r>
      <w:r w:rsidRPr="00D4198F">
        <w:t>eer al</w:t>
      </w:r>
      <w:r w:rsidRPr="00D4198F">
        <w:rPr>
          <w:spacing w:val="2"/>
        </w:rPr>
        <w:t xml:space="preserve"> </w:t>
      </w:r>
      <w:r w:rsidRPr="00D4198F">
        <w:rPr>
          <w:spacing w:val="-3"/>
        </w:rPr>
        <w:t>i</w:t>
      </w:r>
      <w:r w:rsidRPr="00D4198F">
        <w:t>nd</w:t>
      </w:r>
      <w:r w:rsidRPr="00D4198F">
        <w:rPr>
          <w:spacing w:val="-3"/>
        </w:rPr>
        <w:t>i</w:t>
      </w:r>
      <w:r w:rsidRPr="00D4198F">
        <w:rPr>
          <w:spacing w:val="5"/>
        </w:rPr>
        <w:t>v</w:t>
      </w:r>
      <w:r w:rsidRPr="00D4198F">
        <w:rPr>
          <w:spacing w:val="-3"/>
        </w:rPr>
        <w:t>i</w:t>
      </w:r>
      <w:r w:rsidRPr="00D4198F">
        <w:t>duo</w:t>
      </w:r>
      <w:r w:rsidRPr="00D4198F">
        <w:rPr>
          <w:spacing w:val="7"/>
        </w:rPr>
        <w:t xml:space="preserve"> </w:t>
      </w:r>
      <w:r w:rsidRPr="00D4198F">
        <w:t>de</w:t>
      </w:r>
      <w:r w:rsidRPr="00D4198F">
        <w:rPr>
          <w:spacing w:val="7"/>
        </w:rPr>
        <w:t xml:space="preserve"> </w:t>
      </w:r>
      <w:r w:rsidRPr="00D4198F">
        <w:t>ap</w:t>
      </w:r>
      <w:r w:rsidRPr="00D4198F">
        <w:rPr>
          <w:spacing w:val="-2"/>
        </w:rPr>
        <w:t>t</w:t>
      </w:r>
      <w:r w:rsidRPr="00D4198F">
        <w:rPr>
          <w:spacing w:val="-3"/>
        </w:rPr>
        <w:t>i</w:t>
      </w:r>
      <w:r w:rsidRPr="00D4198F">
        <w:rPr>
          <w:spacing w:val="-2"/>
        </w:rPr>
        <w:t>t</w:t>
      </w:r>
      <w:r w:rsidRPr="00D4198F">
        <w:t>udes,</w:t>
      </w:r>
      <w:r w:rsidRPr="00D4198F">
        <w:rPr>
          <w:spacing w:val="4"/>
        </w:rPr>
        <w:t xml:space="preserve"> </w:t>
      </w:r>
      <w:r w:rsidRPr="00D4198F">
        <w:t>c</w:t>
      </w:r>
      <w:r w:rsidRPr="00D4198F">
        <w:rPr>
          <w:spacing w:val="6"/>
        </w:rPr>
        <w:t>o</w:t>
      </w:r>
      <w:r w:rsidRPr="00D4198F">
        <w:t>mpe</w:t>
      </w:r>
      <w:r w:rsidRPr="00D4198F">
        <w:rPr>
          <w:spacing w:val="-2"/>
        </w:rPr>
        <w:t>t</w:t>
      </w:r>
      <w:r w:rsidRPr="00D4198F">
        <w:t>enc</w:t>
      </w:r>
      <w:r w:rsidRPr="00D4198F">
        <w:rPr>
          <w:spacing w:val="-3"/>
        </w:rPr>
        <w:t>i</w:t>
      </w:r>
      <w:r w:rsidRPr="00D4198F">
        <w:t>as</w:t>
      </w:r>
      <w:r w:rsidRPr="00D4198F">
        <w:rPr>
          <w:spacing w:val="5"/>
        </w:rPr>
        <w:t xml:space="preserve"> </w:t>
      </w:r>
      <w:r w:rsidRPr="00D4198F">
        <w:t>y herram</w:t>
      </w:r>
      <w:r w:rsidRPr="00D4198F">
        <w:rPr>
          <w:spacing w:val="-3"/>
        </w:rPr>
        <w:t>i</w:t>
      </w:r>
      <w:r w:rsidRPr="00D4198F">
        <w:t>en</w:t>
      </w:r>
      <w:r w:rsidRPr="00D4198F">
        <w:rPr>
          <w:spacing w:val="-2"/>
        </w:rPr>
        <w:t>t</w:t>
      </w:r>
      <w:r w:rsidRPr="00D4198F">
        <w:t>as</w:t>
      </w:r>
      <w:r w:rsidRPr="00D4198F">
        <w:rPr>
          <w:spacing w:val="5"/>
        </w:rPr>
        <w:t xml:space="preserve"> </w:t>
      </w:r>
      <w:r w:rsidRPr="00D4198F">
        <w:t>para</w:t>
      </w:r>
      <w:r w:rsidRPr="00D4198F">
        <w:rPr>
          <w:spacing w:val="7"/>
        </w:rPr>
        <w:t xml:space="preserve"> </w:t>
      </w:r>
      <w:r w:rsidRPr="00D4198F">
        <w:t>reso</w:t>
      </w:r>
      <w:r w:rsidRPr="00D4198F">
        <w:rPr>
          <w:spacing w:val="-8"/>
        </w:rPr>
        <w:t>l</w:t>
      </w:r>
      <w:r w:rsidRPr="00D4198F">
        <w:rPr>
          <w:spacing w:val="5"/>
        </w:rPr>
        <w:t>v</w:t>
      </w:r>
      <w:r w:rsidRPr="00D4198F">
        <w:t>er</w:t>
      </w:r>
      <w:r w:rsidRPr="00D4198F">
        <w:rPr>
          <w:spacing w:val="5"/>
        </w:rPr>
        <w:t xml:space="preserve"> </w:t>
      </w:r>
      <w:r w:rsidRPr="00D4198F">
        <w:t>pr</w:t>
      </w:r>
      <w:r w:rsidRPr="00D4198F">
        <w:rPr>
          <w:spacing w:val="-3"/>
        </w:rPr>
        <w:t>o</w:t>
      </w:r>
      <w:r w:rsidRPr="00D4198F">
        <w:t>b</w:t>
      </w:r>
      <w:r w:rsidRPr="00D4198F">
        <w:rPr>
          <w:spacing w:val="-3"/>
        </w:rPr>
        <w:t>l</w:t>
      </w:r>
      <w:r w:rsidRPr="00D4198F">
        <w:t>emas</w:t>
      </w:r>
      <w:r w:rsidRPr="00D4198F">
        <w:rPr>
          <w:spacing w:val="11"/>
        </w:rPr>
        <w:t xml:space="preserve"> </w:t>
      </w:r>
      <w:r w:rsidRPr="00D4198F">
        <w:t>y para</w:t>
      </w:r>
      <w:r w:rsidRPr="00D4198F">
        <w:rPr>
          <w:spacing w:val="5"/>
        </w:rPr>
        <w:t xml:space="preserve"> </w:t>
      </w:r>
      <w:r w:rsidRPr="00D4198F">
        <w:t>rep</w:t>
      </w:r>
      <w:r w:rsidRPr="00D4198F">
        <w:rPr>
          <w:spacing w:val="-5"/>
        </w:rPr>
        <w:t>r</w:t>
      </w:r>
      <w:r w:rsidRPr="00D4198F">
        <w:t>esen</w:t>
      </w:r>
      <w:r w:rsidRPr="00D4198F">
        <w:rPr>
          <w:spacing w:val="-2"/>
        </w:rPr>
        <w:t>t</w:t>
      </w:r>
      <w:r w:rsidRPr="00D4198F">
        <w:t>ar</w:t>
      </w:r>
      <w:r w:rsidRPr="00D4198F">
        <w:rPr>
          <w:spacing w:val="3"/>
        </w:rPr>
        <w:t xml:space="preserve"> </w:t>
      </w:r>
      <w:r w:rsidRPr="00D4198F">
        <w:rPr>
          <w:spacing w:val="-3"/>
        </w:rPr>
        <w:t>l</w:t>
      </w:r>
      <w:r w:rsidRPr="00D4198F">
        <w:t>as</w:t>
      </w:r>
      <w:r w:rsidRPr="00D4198F">
        <w:rPr>
          <w:spacing w:val="3"/>
        </w:rPr>
        <w:t xml:space="preserve"> </w:t>
      </w:r>
      <w:r w:rsidRPr="00D4198F">
        <w:rPr>
          <w:spacing w:val="-3"/>
        </w:rPr>
        <w:t>i</w:t>
      </w:r>
      <w:r w:rsidRPr="00D4198F">
        <w:t>deas</w:t>
      </w:r>
      <w:r w:rsidRPr="00D4198F">
        <w:rPr>
          <w:spacing w:val="3"/>
        </w:rPr>
        <w:t xml:space="preserve"> </w:t>
      </w:r>
      <w:r w:rsidRPr="00D4198F">
        <w:t>ma</w:t>
      </w:r>
      <w:r w:rsidRPr="00D4198F">
        <w:rPr>
          <w:spacing w:val="-2"/>
        </w:rPr>
        <w:t>t</w:t>
      </w:r>
      <w:r w:rsidRPr="00D4198F">
        <w:t>e</w:t>
      </w:r>
      <w:r w:rsidRPr="00D4198F">
        <w:rPr>
          <w:spacing w:val="-5"/>
        </w:rPr>
        <w:t>m</w:t>
      </w:r>
      <w:r w:rsidRPr="00D4198F">
        <w:t>á</w:t>
      </w:r>
      <w:r w:rsidRPr="00D4198F">
        <w:rPr>
          <w:spacing w:val="-2"/>
        </w:rPr>
        <w:t>t</w:t>
      </w:r>
      <w:r w:rsidRPr="00D4198F">
        <w:rPr>
          <w:spacing w:val="-3"/>
        </w:rPr>
        <w:t>i</w:t>
      </w:r>
      <w:r w:rsidRPr="00D4198F">
        <w:t>cas,</w:t>
      </w:r>
      <w:r w:rsidRPr="00D4198F">
        <w:rPr>
          <w:spacing w:val="2"/>
        </w:rPr>
        <w:t xml:space="preserve"> </w:t>
      </w:r>
      <w:r w:rsidRPr="00D4198F">
        <w:rPr>
          <w:spacing w:val="-3"/>
        </w:rPr>
        <w:t>l</w:t>
      </w:r>
      <w:r w:rsidRPr="00D4198F">
        <w:t>o</w:t>
      </w:r>
      <w:r w:rsidRPr="00D4198F">
        <w:rPr>
          <w:spacing w:val="5"/>
        </w:rPr>
        <w:t xml:space="preserve"> </w:t>
      </w:r>
      <w:r w:rsidRPr="00D4198F">
        <w:t>que</w:t>
      </w:r>
      <w:r w:rsidRPr="00D4198F">
        <w:rPr>
          <w:spacing w:val="5"/>
        </w:rPr>
        <w:t xml:space="preserve"> </w:t>
      </w:r>
      <w:r w:rsidRPr="00D4198F">
        <w:t>exp</w:t>
      </w:r>
      <w:r w:rsidRPr="00D4198F">
        <w:rPr>
          <w:spacing w:val="-3"/>
        </w:rPr>
        <w:t>li</w:t>
      </w:r>
      <w:r w:rsidRPr="00D4198F">
        <w:t>ca</w:t>
      </w:r>
      <w:r w:rsidRPr="00D4198F">
        <w:rPr>
          <w:spacing w:val="5"/>
        </w:rPr>
        <w:t xml:space="preserve"> </w:t>
      </w:r>
      <w:r w:rsidRPr="00D4198F">
        <w:t>que</w:t>
      </w:r>
      <w:r w:rsidRPr="00D4198F">
        <w:rPr>
          <w:spacing w:val="5"/>
        </w:rPr>
        <w:t xml:space="preserve"> </w:t>
      </w:r>
      <w:r w:rsidRPr="00D4198F">
        <w:t>una de</w:t>
      </w:r>
      <w:r w:rsidRPr="00D4198F">
        <w:rPr>
          <w:spacing w:val="-2"/>
        </w:rPr>
        <w:t>t</w:t>
      </w:r>
      <w:r w:rsidRPr="00D4198F">
        <w:t>erm</w:t>
      </w:r>
      <w:r w:rsidRPr="00D4198F">
        <w:rPr>
          <w:spacing w:val="-3"/>
        </w:rPr>
        <w:t>i</w:t>
      </w:r>
      <w:r w:rsidRPr="00D4198F">
        <w:t>nada</w:t>
      </w:r>
      <w:r w:rsidRPr="00D4198F">
        <w:rPr>
          <w:spacing w:val="5"/>
        </w:rPr>
        <w:t xml:space="preserve"> </w:t>
      </w:r>
      <w:r w:rsidRPr="00D4198F">
        <w:rPr>
          <w:spacing w:val="-5"/>
        </w:rPr>
        <w:t>c</w:t>
      </w:r>
      <w:r w:rsidRPr="00D4198F">
        <w:t>u</w:t>
      </w:r>
      <w:r w:rsidRPr="00D4198F">
        <w:rPr>
          <w:spacing w:val="-3"/>
        </w:rPr>
        <w:t>l</w:t>
      </w:r>
      <w:r w:rsidRPr="00D4198F">
        <w:rPr>
          <w:spacing w:val="-2"/>
        </w:rPr>
        <w:t>t</w:t>
      </w:r>
      <w:r w:rsidRPr="00D4198F">
        <w:t>ura desarro</w:t>
      </w:r>
      <w:r w:rsidRPr="00D4198F">
        <w:rPr>
          <w:spacing w:val="-3"/>
        </w:rPr>
        <w:t>ll</w:t>
      </w:r>
      <w:r w:rsidRPr="00D4198F">
        <w:t>e</w:t>
      </w:r>
      <w:r w:rsidRPr="00D4198F">
        <w:rPr>
          <w:spacing w:val="7"/>
        </w:rPr>
        <w:t xml:space="preserve"> </w:t>
      </w:r>
      <w:r w:rsidRPr="00D4198F">
        <w:t>más</w:t>
      </w:r>
      <w:r w:rsidRPr="00D4198F">
        <w:rPr>
          <w:spacing w:val="5"/>
        </w:rPr>
        <w:t xml:space="preserve"> </w:t>
      </w:r>
      <w:r w:rsidRPr="00D4198F">
        <w:t>s</w:t>
      </w:r>
      <w:r w:rsidRPr="00D4198F">
        <w:rPr>
          <w:spacing w:val="-3"/>
        </w:rPr>
        <w:t>i</w:t>
      </w:r>
      <w:r w:rsidRPr="00D4198F">
        <w:t>gn</w:t>
      </w:r>
      <w:r w:rsidRPr="00D4198F">
        <w:rPr>
          <w:spacing w:val="-3"/>
        </w:rPr>
        <w:t>i</w:t>
      </w:r>
      <w:r w:rsidRPr="00D4198F">
        <w:rPr>
          <w:spacing w:val="3"/>
        </w:rPr>
        <w:t>f</w:t>
      </w:r>
      <w:r w:rsidRPr="00D4198F">
        <w:rPr>
          <w:spacing w:val="-3"/>
        </w:rPr>
        <w:t>i</w:t>
      </w:r>
      <w:r w:rsidRPr="00D4198F">
        <w:t>ca</w:t>
      </w:r>
      <w:r w:rsidRPr="00D4198F">
        <w:rPr>
          <w:spacing w:val="-2"/>
        </w:rPr>
        <w:t>t</w:t>
      </w:r>
      <w:r w:rsidRPr="00D4198F">
        <w:rPr>
          <w:spacing w:val="-3"/>
        </w:rPr>
        <w:t>i</w:t>
      </w:r>
      <w:r w:rsidRPr="00D4198F">
        <w:rPr>
          <w:spacing w:val="5"/>
        </w:rPr>
        <w:t>v</w:t>
      </w:r>
      <w:r w:rsidRPr="00D4198F">
        <w:t>amen</w:t>
      </w:r>
      <w:r w:rsidRPr="00D4198F">
        <w:rPr>
          <w:spacing w:val="-2"/>
        </w:rPr>
        <w:t>t</w:t>
      </w:r>
      <w:r w:rsidRPr="00D4198F">
        <w:t>e</w:t>
      </w:r>
      <w:r w:rsidRPr="00D4198F">
        <w:rPr>
          <w:spacing w:val="12"/>
        </w:rPr>
        <w:t xml:space="preserve"> </w:t>
      </w:r>
      <w:r w:rsidRPr="00D4198F">
        <w:t>unas</w:t>
      </w:r>
      <w:r w:rsidRPr="00D4198F">
        <w:rPr>
          <w:spacing w:val="5"/>
        </w:rPr>
        <w:t xml:space="preserve"> </w:t>
      </w:r>
      <w:r w:rsidRPr="00D4198F">
        <w:t>u</w:t>
      </w:r>
      <w:r w:rsidRPr="00D4198F">
        <w:rPr>
          <w:spacing w:val="7"/>
        </w:rPr>
        <w:t xml:space="preserve"> </w:t>
      </w:r>
      <w:r w:rsidRPr="00D4198F">
        <w:t>o</w:t>
      </w:r>
      <w:r w:rsidRPr="00D4198F">
        <w:rPr>
          <w:spacing w:val="-2"/>
        </w:rPr>
        <w:t>t</w:t>
      </w:r>
      <w:r w:rsidRPr="00D4198F">
        <w:t>ras ramas</w:t>
      </w:r>
      <w:r w:rsidRPr="00D4198F">
        <w:rPr>
          <w:spacing w:val="5"/>
        </w:rPr>
        <w:t xml:space="preserve"> </w:t>
      </w:r>
      <w:r w:rsidRPr="00D4198F">
        <w:t>de</w:t>
      </w:r>
      <w:r w:rsidRPr="00D4198F">
        <w:rPr>
          <w:spacing w:val="7"/>
        </w:rPr>
        <w:t xml:space="preserve"> </w:t>
      </w:r>
      <w:r w:rsidRPr="00D4198F">
        <w:rPr>
          <w:spacing w:val="-3"/>
        </w:rPr>
        <w:t>l</w:t>
      </w:r>
      <w:r w:rsidRPr="00D4198F">
        <w:t>a</w:t>
      </w:r>
      <w:r w:rsidRPr="00D4198F">
        <w:rPr>
          <w:spacing w:val="7"/>
        </w:rPr>
        <w:t xml:space="preserve"> </w:t>
      </w:r>
      <w:r w:rsidRPr="00D4198F">
        <w:t>ma</w:t>
      </w:r>
      <w:r w:rsidRPr="00D4198F">
        <w:rPr>
          <w:spacing w:val="-2"/>
        </w:rPr>
        <w:t>t</w:t>
      </w:r>
      <w:r w:rsidRPr="00D4198F">
        <w:t>emá</w:t>
      </w:r>
      <w:r w:rsidRPr="00D4198F">
        <w:rPr>
          <w:spacing w:val="-2"/>
        </w:rPr>
        <w:t>t</w:t>
      </w:r>
      <w:r w:rsidRPr="00D4198F">
        <w:rPr>
          <w:spacing w:val="-3"/>
        </w:rPr>
        <w:t>i</w:t>
      </w:r>
      <w:r w:rsidRPr="00D4198F">
        <w:t>ca,</w:t>
      </w:r>
      <w:r w:rsidRPr="00D4198F">
        <w:rPr>
          <w:spacing w:val="4"/>
        </w:rPr>
        <w:t xml:space="preserve"> </w:t>
      </w:r>
      <w:r w:rsidRPr="00D4198F">
        <w:t>s</w:t>
      </w:r>
      <w:r w:rsidRPr="00D4198F">
        <w:rPr>
          <w:spacing w:val="-3"/>
        </w:rPr>
        <w:t>i</w:t>
      </w:r>
      <w:r w:rsidRPr="00D4198F">
        <w:t>n</w:t>
      </w:r>
      <w:r w:rsidRPr="00D4198F">
        <w:rPr>
          <w:spacing w:val="7"/>
        </w:rPr>
        <w:t xml:space="preserve"> </w:t>
      </w:r>
      <w:r w:rsidRPr="00D4198F">
        <w:t>querer es</w:t>
      </w:r>
      <w:r w:rsidRPr="00D4198F">
        <w:rPr>
          <w:spacing w:val="-2"/>
        </w:rPr>
        <w:t>t</w:t>
      </w:r>
      <w:r w:rsidRPr="00D4198F">
        <w:t>o</w:t>
      </w:r>
      <w:r w:rsidRPr="00D4198F">
        <w:rPr>
          <w:spacing w:val="5"/>
        </w:rPr>
        <w:t xml:space="preserve"> </w:t>
      </w:r>
      <w:r w:rsidRPr="00D4198F">
        <w:t>dec</w:t>
      </w:r>
      <w:r w:rsidRPr="00D4198F">
        <w:rPr>
          <w:spacing w:val="-3"/>
        </w:rPr>
        <w:t>i</w:t>
      </w:r>
      <w:r w:rsidRPr="00D4198F">
        <w:t>r</w:t>
      </w:r>
      <w:r w:rsidRPr="00D4198F">
        <w:rPr>
          <w:spacing w:val="4"/>
        </w:rPr>
        <w:t xml:space="preserve"> </w:t>
      </w:r>
      <w:r w:rsidRPr="00D4198F">
        <w:t>des</w:t>
      </w:r>
      <w:r w:rsidRPr="00D4198F">
        <w:rPr>
          <w:spacing w:val="-3"/>
        </w:rPr>
        <w:t>d</w:t>
      </w:r>
      <w:r w:rsidRPr="00D4198F">
        <w:t>e</w:t>
      </w:r>
      <w:r w:rsidRPr="00D4198F">
        <w:rPr>
          <w:spacing w:val="5"/>
        </w:rPr>
        <w:t xml:space="preserve"> </w:t>
      </w:r>
      <w:r w:rsidRPr="00D4198F">
        <w:rPr>
          <w:spacing w:val="-3"/>
        </w:rPr>
        <w:t>l</w:t>
      </w:r>
      <w:r w:rsidRPr="00D4198F">
        <w:t>uego que</w:t>
      </w:r>
      <w:r w:rsidRPr="00D4198F">
        <w:rPr>
          <w:spacing w:val="5"/>
        </w:rPr>
        <w:t xml:space="preserve"> </w:t>
      </w:r>
      <w:r w:rsidRPr="00D4198F">
        <w:rPr>
          <w:spacing w:val="-3"/>
        </w:rPr>
        <w:t>l</w:t>
      </w:r>
      <w:r w:rsidRPr="00D4198F">
        <w:t>a</w:t>
      </w:r>
      <w:r w:rsidRPr="00D4198F">
        <w:rPr>
          <w:spacing w:val="5"/>
        </w:rPr>
        <w:t xml:space="preserve"> </w:t>
      </w:r>
      <w:r w:rsidRPr="00D4198F">
        <w:rPr>
          <w:spacing w:val="-3"/>
        </w:rPr>
        <w:t>a</w:t>
      </w:r>
      <w:r w:rsidRPr="00D4198F">
        <w:t>p</w:t>
      </w:r>
      <w:r w:rsidRPr="00D4198F">
        <w:rPr>
          <w:spacing w:val="-2"/>
        </w:rPr>
        <w:t>t</w:t>
      </w:r>
      <w:r w:rsidRPr="00D4198F">
        <w:rPr>
          <w:spacing w:val="-3"/>
        </w:rPr>
        <w:t>i</w:t>
      </w:r>
      <w:r w:rsidRPr="00D4198F">
        <w:rPr>
          <w:spacing w:val="-2"/>
        </w:rPr>
        <w:t>t</w:t>
      </w:r>
      <w:r w:rsidRPr="00D4198F">
        <w:t>ud</w:t>
      </w:r>
      <w:r w:rsidRPr="00D4198F">
        <w:rPr>
          <w:spacing w:val="5"/>
        </w:rPr>
        <w:t xml:space="preserve"> m</w:t>
      </w:r>
      <w:r w:rsidRPr="00D4198F">
        <w:t>a</w:t>
      </w:r>
      <w:r w:rsidRPr="00D4198F">
        <w:rPr>
          <w:spacing w:val="-2"/>
        </w:rPr>
        <w:t>t</w:t>
      </w:r>
      <w:r w:rsidRPr="00D4198F">
        <w:t>emá</w:t>
      </w:r>
      <w:r w:rsidRPr="00D4198F">
        <w:rPr>
          <w:spacing w:val="-2"/>
        </w:rPr>
        <w:t>t</w:t>
      </w:r>
      <w:r w:rsidRPr="00D4198F">
        <w:rPr>
          <w:spacing w:val="-3"/>
        </w:rPr>
        <w:t>i</w:t>
      </w:r>
      <w:r w:rsidRPr="00D4198F">
        <w:t>ca</w:t>
      </w:r>
      <w:r w:rsidRPr="00D4198F">
        <w:rPr>
          <w:spacing w:val="5"/>
        </w:rPr>
        <w:t xml:space="preserve"> </w:t>
      </w:r>
      <w:r w:rsidRPr="00D4198F">
        <w:t>sea</w:t>
      </w:r>
      <w:r w:rsidRPr="00D4198F">
        <w:rPr>
          <w:spacing w:val="5"/>
        </w:rPr>
        <w:t xml:space="preserve"> </w:t>
      </w:r>
      <w:r w:rsidRPr="00D4198F">
        <w:t>pr</w:t>
      </w:r>
      <w:r w:rsidRPr="00D4198F">
        <w:rPr>
          <w:spacing w:val="-3"/>
        </w:rPr>
        <w:t>i</w:t>
      </w:r>
      <w:r w:rsidRPr="00D4198F">
        <w:rPr>
          <w:spacing w:val="5"/>
        </w:rPr>
        <w:t>v</w:t>
      </w:r>
      <w:r w:rsidRPr="00D4198F">
        <w:rPr>
          <w:spacing w:val="-3"/>
        </w:rPr>
        <w:t>il</w:t>
      </w:r>
      <w:r w:rsidRPr="00D4198F">
        <w:t>eg</w:t>
      </w:r>
      <w:r w:rsidRPr="00D4198F">
        <w:rPr>
          <w:spacing w:val="-3"/>
        </w:rPr>
        <w:t>i</w:t>
      </w:r>
      <w:r w:rsidRPr="00D4198F">
        <w:t>o</w:t>
      </w:r>
      <w:r w:rsidRPr="00D4198F">
        <w:rPr>
          <w:spacing w:val="5"/>
        </w:rPr>
        <w:t xml:space="preserve"> </w:t>
      </w:r>
      <w:r w:rsidRPr="00D4198F">
        <w:t>de</w:t>
      </w:r>
      <w:r w:rsidRPr="00D4198F">
        <w:rPr>
          <w:spacing w:val="5"/>
        </w:rPr>
        <w:t xml:space="preserve"> </w:t>
      </w:r>
      <w:r w:rsidRPr="00D4198F">
        <w:t>u</w:t>
      </w:r>
      <w:r w:rsidRPr="00D4198F">
        <w:rPr>
          <w:spacing w:val="-3"/>
        </w:rPr>
        <w:t>n</w:t>
      </w:r>
      <w:r w:rsidRPr="00D4198F">
        <w:t>a</w:t>
      </w:r>
      <w:r w:rsidRPr="00D4198F">
        <w:rPr>
          <w:spacing w:val="9"/>
        </w:rPr>
        <w:t xml:space="preserve"> </w:t>
      </w:r>
      <w:r w:rsidRPr="00D4198F">
        <w:t>cu</w:t>
      </w:r>
      <w:r w:rsidRPr="00D4198F">
        <w:rPr>
          <w:spacing w:val="-3"/>
        </w:rPr>
        <w:t>l</w:t>
      </w:r>
      <w:r w:rsidRPr="00D4198F">
        <w:rPr>
          <w:spacing w:val="-2"/>
        </w:rPr>
        <w:t>t</w:t>
      </w:r>
      <w:r w:rsidRPr="00D4198F">
        <w:t>ura</w:t>
      </w:r>
      <w:r w:rsidRPr="00D4198F">
        <w:rPr>
          <w:spacing w:val="5"/>
        </w:rPr>
        <w:t xml:space="preserve"> </w:t>
      </w:r>
      <w:r w:rsidRPr="00D4198F">
        <w:t>o grup</w:t>
      </w:r>
      <w:r w:rsidRPr="00D4198F">
        <w:rPr>
          <w:spacing w:val="2"/>
        </w:rPr>
        <w:t>o</w:t>
      </w:r>
      <w:r w:rsidRPr="00D4198F">
        <w:t>.</w:t>
      </w:r>
    </w:p>
    <w:p w:rsidR="00674E95" w:rsidRPr="00D4198F" w:rsidRDefault="00D15E8D" w:rsidP="005F0A13">
      <w:r w:rsidRPr="00D4198F">
        <w:t>Los</w:t>
      </w:r>
      <w:r w:rsidRPr="00D4198F">
        <w:rPr>
          <w:spacing w:val="63"/>
        </w:rPr>
        <w:t xml:space="preserve"> </w:t>
      </w:r>
      <w:r w:rsidRPr="00D4198F">
        <w:t>proce</w:t>
      </w:r>
      <w:r w:rsidRPr="00D4198F">
        <w:rPr>
          <w:spacing w:val="-5"/>
        </w:rPr>
        <w:t>s</w:t>
      </w:r>
      <w:r w:rsidRPr="00D4198F">
        <w:t>os</w:t>
      </w:r>
      <w:r w:rsidRPr="00D4198F">
        <w:rPr>
          <w:spacing w:val="63"/>
        </w:rPr>
        <w:t xml:space="preserve"> </w:t>
      </w:r>
      <w:r w:rsidRPr="00D4198F">
        <w:t>de</w:t>
      </w:r>
      <w:r w:rsidRPr="00D4198F">
        <w:rPr>
          <w:spacing w:val="64"/>
        </w:rPr>
        <w:t xml:space="preserve"> </w:t>
      </w:r>
      <w:r w:rsidRPr="00D4198F">
        <w:rPr>
          <w:spacing w:val="-3"/>
        </w:rPr>
        <w:t>l</w:t>
      </w:r>
      <w:r w:rsidRPr="00D4198F">
        <w:t>ec</w:t>
      </w:r>
      <w:r w:rsidRPr="00D4198F">
        <w:rPr>
          <w:spacing w:val="-2"/>
        </w:rPr>
        <w:t>t</w:t>
      </w:r>
      <w:r w:rsidRPr="00D4198F">
        <w:t>ura,</w:t>
      </w:r>
      <w:r w:rsidRPr="00D4198F">
        <w:rPr>
          <w:spacing w:val="61"/>
        </w:rPr>
        <w:t xml:space="preserve"> </w:t>
      </w:r>
      <w:r w:rsidRPr="00D4198F">
        <w:rPr>
          <w:spacing w:val="-3"/>
        </w:rPr>
        <w:t>i</w:t>
      </w:r>
      <w:r w:rsidRPr="00D4198F">
        <w:t>n</w:t>
      </w:r>
      <w:r w:rsidRPr="00D4198F">
        <w:rPr>
          <w:spacing w:val="-2"/>
        </w:rPr>
        <w:t>f</w:t>
      </w:r>
      <w:r w:rsidRPr="00D4198F">
        <w:t>ormac</w:t>
      </w:r>
      <w:r w:rsidRPr="00D4198F">
        <w:rPr>
          <w:spacing w:val="-3"/>
        </w:rPr>
        <w:t>i</w:t>
      </w:r>
      <w:r w:rsidRPr="00D4198F">
        <w:t xml:space="preserve">ón,  </w:t>
      </w:r>
      <w:r w:rsidRPr="00D4198F">
        <w:rPr>
          <w:spacing w:val="-3"/>
        </w:rPr>
        <w:t>i</w:t>
      </w:r>
      <w:r w:rsidRPr="00D4198F">
        <w:t>den</w:t>
      </w:r>
      <w:r w:rsidRPr="00D4198F">
        <w:rPr>
          <w:spacing w:val="-2"/>
        </w:rPr>
        <w:t>t</w:t>
      </w:r>
      <w:r w:rsidRPr="00D4198F">
        <w:rPr>
          <w:spacing w:val="-3"/>
        </w:rPr>
        <w:t>i</w:t>
      </w:r>
      <w:r w:rsidRPr="00D4198F">
        <w:rPr>
          <w:spacing w:val="3"/>
        </w:rPr>
        <w:t>f</w:t>
      </w:r>
      <w:r w:rsidRPr="00D4198F">
        <w:t>icac</w:t>
      </w:r>
      <w:r w:rsidRPr="00D4198F">
        <w:rPr>
          <w:spacing w:val="-3"/>
        </w:rPr>
        <w:t>i</w:t>
      </w:r>
      <w:r w:rsidRPr="00D4198F">
        <w:t>ón,</w:t>
      </w:r>
      <w:r w:rsidRPr="00D4198F">
        <w:rPr>
          <w:spacing w:val="61"/>
        </w:rPr>
        <w:t xml:space="preserve"> </w:t>
      </w:r>
      <w:r w:rsidRPr="00D4198F">
        <w:t>comprens</w:t>
      </w:r>
      <w:r w:rsidRPr="00D4198F">
        <w:rPr>
          <w:spacing w:val="-3"/>
        </w:rPr>
        <w:t>i</w:t>
      </w:r>
      <w:r w:rsidRPr="00D4198F">
        <w:t>ón,</w:t>
      </w:r>
      <w:r w:rsidRPr="00D4198F">
        <w:rPr>
          <w:spacing w:val="61"/>
        </w:rPr>
        <w:t xml:space="preserve"> </w:t>
      </w:r>
      <w:r w:rsidRPr="00D4198F">
        <w:t>comparac</w:t>
      </w:r>
      <w:r w:rsidRPr="00D4198F">
        <w:rPr>
          <w:spacing w:val="-3"/>
        </w:rPr>
        <w:t>i</w:t>
      </w:r>
      <w:r w:rsidRPr="00D4198F">
        <w:t xml:space="preserve">ón, </w:t>
      </w:r>
      <w:r w:rsidRPr="00D4198F">
        <w:rPr>
          <w:spacing w:val="-3"/>
        </w:rPr>
        <w:t>i</w:t>
      </w:r>
      <w:r w:rsidRPr="00D4198F">
        <w:t>n</w:t>
      </w:r>
      <w:r w:rsidRPr="00D4198F">
        <w:rPr>
          <w:spacing w:val="-2"/>
        </w:rPr>
        <w:t>t</w:t>
      </w:r>
      <w:r w:rsidRPr="00D4198F">
        <w:t>errogac</w:t>
      </w:r>
      <w:r w:rsidRPr="00D4198F">
        <w:rPr>
          <w:spacing w:val="-3"/>
        </w:rPr>
        <w:t>i</w:t>
      </w:r>
      <w:r w:rsidRPr="00D4198F">
        <w:t>ón,</w:t>
      </w:r>
      <w:r w:rsidRPr="00D4198F">
        <w:rPr>
          <w:spacing w:val="-8"/>
        </w:rPr>
        <w:t xml:space="preserve"> </w:t>
      </w:r>
      <w:r w:rsidRPr="00D4198F">
        <w:t>deducc</w:t>
      </w:r>
      <w:r w:rsidRPr="00D4198F">
        <w:rPr>
          <w:spacing w:val="-3"/>
        </w:rPr>
        <w:t>i</w:t>
      </w:r>
      <w:r w:rsidRPr="00D4198F">
        <w:t>ón,</w:t>
      </w:r>
      <w:r w:rsidRPr="00D4198F">
        <w:rPr>
          <w:spacing w:val="-8"/>
        </w:rPr>
        <w:t xml:space="preserve"> </w:t>
      </w:r>
      <w:r w:rsidRPr="00D4198F">
        <w:t>a</w:t>
      </w:r>
      <w:r w:rsidRPr="00D4198F">
        <w:rPr>
          <w:spacing w:val="-5"/>
        </w:rPr>
        <w:t>r</w:t>
      </w:r>
      <w:r w:rsidRPr="00D4198F">
        <w:t>gumen</w:t>
      </w:r>
      <w:r w:rsidRPr="00D4198F">
        <w:rPr>
          <w:spacing w:val="-2"/>
        </w:rPr>
        <w:t>t</w:t>
      </w:r>
      <w:r w:rsidRPr="00D4198F">
        <w:t>ac</w:t>
      </w:r>
      <w:r w:rsidRPr="00D4198F">
        <w:rPr>
          <w:spacing w:val="-3"/>
        </w:rPr>
        <w:t>i</w:t>
      </w:r>
      <w:r w:rsidRPr="00D4198F">
        <w:t>ón,</w:t>
      </w:r>
      <w:r w:rsidRPr="00D4198F">
        <w:rPr>
          <w:spacing w:val="-8"/>
        </w:rPr>
        <w:t xml:space="preserve"> </w:t>
      </w:r>
      <w:r w:rsidRPr="00D4198F">
        <w:t>p</w:t>
      </w:r>
      <w:r w:rsidRPr="00D4198F">
        <w:rPr>
          <w:spacing w:val="-5"/>
        </w:rPr>
        <w:t>r</w:t>
      </w:r>
      <w:r w:rsidRPr="00D4198F">
        <w:t>op</w:t>
      </w:r>
      <w:r w:rsidRPr="00D4198F">
        <w:rPr>
          <w:spacing w:val="-3"/>
        </w:rPr>
        <w:t>o</w:t>
      </w:r>
      <w:r w:rsidRPr="00D4198F">
        <w:t>s</w:t>
      </w:r>
      <w:r w:rsidRPr="00D4198F">
        <w:rPr>
          <w:spacing w:val="-3"/>
        </w:rPr>
        <w:t>i</w:t>
      </w:r>
      <w:r w:rsidRPr="00D4198F">
        <w:t>c</w:t>
      </w:r>
      <w:r w:rsidRPr="00D4198F">
        <w:rPr>
          <w:spacing w:val="-3"/>
        </w:rPr>
        <w:t>i</w:t>
      </w:r>
      <w:r w:rsidRPr="00D4198F">
        <w:t>ón,</w:t>
      </w:r>
      <w:r w:rsidRPr="00D4198F">
        <w:rPr>
          <w:spacing w:val="-3"/>
        </w:rPr>
        <w:t xml:space="preserve"> j</w:t>
      </w:r>
      <w:r w:rsidRPr="00D4198F">
        <w:t>us</w:t>
      </w:r>
      <w:r w:rsidRPr="00D4198F">
        <w:rPr>
          <w:spacing w:val="-2"/>
        </w:rPr>
        <w:t>t</w:t>
      </w:r>
      <w:r w:rsidRPr="00D4198F">
        <w:t>i</w:t>
      </w:r>
      <w:r w:rsidRPr="00D4198F">
        <w:rPr>
          <w:spacing w:val="-2"/>
        </w:rPr>
        <w:t>f</w:t>
      </w:r>
      <w:r w:rsidRPr="00D4198F">
        <w:rPr>
          <w:spacing w:val="-3"/>
        </w:rPr>
        <w:t>i</w:t>
      </w:r>
      <w:r w:rsidRPr="00D4198F">
        <w:t>ca</w:t>
      </w:r>
      <w:r w:rsidRPr="00D4198F">
        <w:rPr>
          <w:spacing w:val="5"/>
        </w:rPr>
        <w:t>c</w:t>
      </w:r>
      <w:r w:rsidRPr="00D4198F">
        <w:rPr>
          <w:spacing w:val="-3"/>
        </w:rPr>
        <w:t>i</w:t>
      </w:r>
      <w:r w:rsidRPr="00D4198F">
        <w:t>ón,</w:t>
      </w:r>
      <w:r w:rsidRPr="00D4198F">
        <w:rPr>
          <w:spacing w:val="-8"/>
        </w:rPr>
        <w:t xml:space="preserve"> </w:t>
      </w:r>
      <w:r w:rsidRPr="00D4198F">
        <w:t>cons</w:t>
      </w:r>
      <w:r w:rsidRPr="00D4198F">
        <w:rPr>
          <w:spacing w:val="-2"/>
        </w:rPr>
        <w:t>t</w:t>
      </w:r>
      <w:r w:rsidRPr="00D4198F">
        <w:t>rucc</w:t>
      </w:r>
      <w:r w:rsidRPr="00D4198F">
        <w:rPr>
          <w:spacing w:val="-3"/>
        </w:rPr>
        <w:t>i</w:t>
      </w:r>
      <w:r w:rsidRPr="00D4198F">
        <w:t>ón</w:t>
      </w:r>
      <w:r w:rsidRPr="00D4198F">
        <w:rPr>
          <w:spacing w:val="-5"/>
        </w:rPr>
        <w:t xml:space="preserve"> </w:t>
      </w:r>
      <w:r w:rsidRPr="00D4198F">
        <w:t>oral y</w:t>
      </w:r>
      <w:r w:rsidRPr="00D4198F">
        <w:rPr>
          <w:spacing w:val="-1"/>
        </w:rPr>
        <w:t xml:space="preserve"> </w:t>
      </w:r>
      <w:r w:rsidRPr="00D4198F">
        <w:t>escr</w:t>
      </w:r>
      <w:r w:rsidRPr="00D4198F">
        <w:rPr>
          <w:spacing w:val="-3"/>
        </w:rPr>
        <w:t>i</w:t>
      </w:r>
      <w:r w:rsidRPr="00D4198F">
        <w:rPr>
          <w:spacing w:val="-2"/>
        </w:rPr>
        <w:t>t</w:t>
      </w:r>
      <w:r w:rsidRPr="00D4198F">
        <w:t>a</w:t>
      </w:r>
      <w:r w:rsidRPr="00D4198F">
        <w:rPr>
          <w:spacing w:val="5"/>
        </w:rPr>
        <w:t xml:space="preserve"> </w:t>
      </w:r>
      <w:r w:rsidRPr="00D4198F">
        <w:rPr>
          <w:spacing w:val="-2"/>
        </w:rPr>
        <w:t>f</w:t>
      </w:r>
      <w:r w:rsidRPr="00D4198F">
        <w:t>aci</w:t>
      </w:r>
      <w:r w:rsidRPr="00D4198F">
        <w:rPr>
          <w:spacing w:val="-3"/>
        </w:rPr>
        <w:t>l</w:t>
      </w:r>
      <w:r w:rsidRPr="00D4198F">
        <w:t>i</w:t>
      </w:r>
      <w:r w:rsidRPr="00D4198F">
        <w:rPr>
          <w:spacing w:val="-2"/>
        </w:rPr>
        <w:t>t</w:t>
      </w:r>
      <w:r w:rsidRPr="00D4198F">
        <w:t>an el desarro</w:t>
      </w:r>
      <w:r w:rsidRPr="00D4198F">
        <w:rPr>
          <w:spacing w:val="-3"/>
        </w:rPr>
        <w:t>ll</w:t>
      </w:r>
      <w:r w:rsidRPr="00D4198F">
        <w:t xml:space="preserve">o del </w:t>
      </w:r>
      <w:r w:rsidRPr="00D4198F">
        <w:rPr>
          <w:spacing w:val="6"/>
        </w:rPr>
        <w:t>p</w:t>
      </w:r>
      <w:r w:rsidRPr="00D4198F">
        <w:t>ensam</w:t>
      </w:r>
      <w:r w:rsidRPr="00D4198F">
        <w:rPr>
          <w:spacing w:val="-3"/>
        </w:rPr>
        <w:t>i</w:t>
      </w:r>
      <w:r w:rsidRPr="00D4198F">
        <w:t>en</w:t>
      </w:r>
      <w:r w:rsidRPr="00D4198F">
        <w:rPr>
          <w:spacing w:val="-2"/>
        </w:rPr>
        <w:t>t</w:t>
      </w:r>
      <w:r w:rsidRPr="00D4198F">
        <w:t xml:space="preserve">o a </w:t>
      </w:r>
      <w:r w:rsidRPr="00D4198F">
        <w:rPr>
          <w:spacing w:val="-3"/>
        </w:rPr>
        <w:t>l</w:t>
      </w:r>
      <w:r w:rsidRPr="00D4198F">
        <w:t xml:space="preserve">a </w:t>
      </w:r>
      <w:r w:rsidRPr="00D4198F">
        <w:rPr>
          <w:spacing w:val="5"/>
        </w:rPr>
        <w:t>v</w:t>
      </w:r>
      <w:r w:rsidRPr="00D4198F">
        <w:t>ez</w:t>
      </w:r>
      <w:r w:rsidRPr="00D4198F">
        <w:rPr>
          <w:spacing w:val="-1"/>
        </w:rPr>
        <w:t xml:space="preserve"> </w:t>
      </w:r>
      <w:r w:rsidRPr="00D4198F">
        <w:t>que po</w:t>
      </w:r>
      <w:r w:rsidRPr="00D4198F">
        <w:rPr>
          <w:spacing w:val="-2"/>
        </w:rPr>
        <w:t>t</w:t>
      </w:r>
      <w:r w:rsidRPr="00D4198F">
        <w:t>enc</w:t>
      </w:r>
      <w:r w:rsidRPr="00D4198F">
        <w:rPr>
          <w:spacing w:val="-3"/>
        </w:rPr>
        <w:t>i</w:t>
      </w:r>
      <w:r w:rsidRPr="00D4198F">
        <w:t xml:space="preserve">a </w:t>
      </w:r>
      <w:r w:rsidRPr="00D4198F">
        <w:rPr>
          <w:spacing w:val="-3"/>
        </w:rPr>
        <w:t>l</w:t>
      </w:r>
      <w:r w:rsidRPr="00D4198F">
        <w:t>as</w:t>
      </w:r>
      <w:r w:rsidRPr="00D4198F">
        <w:rPr>
          <w:spacing w:val="-1"/>
        </w:rPr>
        <w:t xml:space="preserve"> </w:t>
      </w:r>
      <w:r w:rsidRPr="00D4198F">
        <w:t>hab</w:t>
      </w:r>
      <w:r w:rsidRPr="00D4198F">
        <w:rPr>
          <w:spacing w:val="-3"/>
        </w:rPr>
        <w:t>i</w:t>
      </w:r>
      <w:r w:rsidRPr="00D4198F">
        <w:t>l</w:t>
      </w:r>
      <w:r w:rsidRPr="00D4198F">
        <w:rPr>
          <w:spacing w:val="-3"/>
        </w:rPr>
        <w:t>i</w:t>
      </w:r>
      <w:r w:rsidRPr="00D4198F">
        <w:t>dades comun</w:t>
      </w:r>
      <w:r w:rsidRPr="00D4198F">
        <w:rPr>
          <w:spacing w:val="-3"/>
        </w:rPr>
        <w:t>i</w:t>
      </w:r>
      <w:r w:rsidRPr="00D4198F">
        <w:t>ca</w:t>
      </w:r>
      <w:r w:rsidRPr="00D4198F">
        <w:rPr>
          <w:spacing w:val="-2"/>
        </w:rPr>
        <w:t>t</w:t>
      </w:r>
      <w:r w:rsidRPr="00D4198F">
        <w:rPr>
          <w:spacing w:val="-3"/>
        </w:rPr>
        <w:t>i</w:t>
      </w:r>
      <w:r w:rsidRPr="00D4198F">
        <w:rPr>
          <w:spacing w:val="5"/>
        </w:rPr>
        <w:t>v</w:t>
      </w:r>
      <w:r w:rsidRPr="00D4198F">
        <w:t>as,</w:t>
      </w:r>
      <w:r w:rsidRPr="00D4198F">
        <w:rPr>
          <w:spacing w:val="4"/>
        </w:rPr>
        <w:t xml:space="preserve"> </w:t>
      </w:r>
      <w:r w:rsidRPr="00D4198F">
        <w:t>aná</w:t>
      </w:r>
      <w:r w:rsidRPr="00D4198F">
        <w:rPr>
          <w:spacing w:val="-3"/>
        </w:rPr>
        <w:t>li</w:t>
      </w:r>
      <w:r w:rsidRPr="00D4198F">
        <w:t>s</w:t>
      </w:r>
      <w:r w:rsidRPr="00D4198F">
        <w:rPr>
          <w:spacing w:val="-3"/>
        </w:rPr>
        <w:t>i</w:t>
      </w:r>
      <w:r w:rsidRPr="00D4198F">
        <w:t>s</w:t>
      </w:r>
      <w:r w:rsidRPr="00D4198F">
        <w:rPr>
          <w:spacing w:val="15"/>
        </w:rPr>
        <w:t xml:space="preserve"> </w:t>
      </w:r>
      <w:r w:rsidRPr="00D4198F">
        <w:t>y comprens</w:t>
      </w:r>
      <w:r w:rsidRPr="00D4198F">
        <w:rPr>
          <w:spacing w:val="-3"/>
        </w:rPr>
        <w:t>i</w:t>
      </w:r>
      <w:r w:rsidRPr="00D4198F">
        <w:t>ón</w:t>
      </w:r>
      <w:r w:rsidRPr="00D4198F">
        <w:rPr>
          <w:spacing w:val="7"/>
        </w:rPr>
        <w:t xml:space="preserve"> </w:t>
      </w:r>
      <w:r w:rsidRPr="00D4198F">
        <w:t>de</w:t>
      </w:r>
      <w:r w:rsidRPr="00D4198F">
        <w:rPr>
          <w:spacing w:val="7"/>
        </w:rPr>
        <w:t xml:space="preserve"> </w:t>
      </w:r>
      <w:r w:rsidRPr="00D4198F">
        <w:rPr>
          <w:spacing w:val="-3"/>
        </w:rPr>
        <w:t>l</w:t>
      </w:r>
      <w:r w:rsidRPr="00D4198F">
        <w:t>a</w:t>
      </w:r>
      <w:r w:rsidRPr="00D4198F">
        <w:rPr>
          <w:spacing w:val="12"/>
        </w:rPr>
        <w:t xml:space="preserve"> </w:t>
      </w:r>
      <w:r w:rsidRPr="00D4198F">
        <w:t>rea</w:t>
      </w:r>
      <w:r w:rsidRPr="00D4198F">
        <w:rPr>
          <w:spacing w:val="-3"/>
        </w:rPr>
        <w:t>li</w:t>
      </w:r>
      <w:r w:rsidRPr="00D4198F">
        <w:t>dad;</w:t>
      </w:r>
      <w:r w:rsidRPr="00D4198F">
        <w:rPr>
          <w:spacing w:val="4"/>
        </w:rPr>
        <w:t xml:space="preserve"> </w:t>
      </w:r>
      <w:r w:rsidRPr="00D4198F">
        <w:t>es</w:t>
      </w:r>
      <w:r w:rsidRPr="00D4198F">
        <w:rPr>
          <w:spacing w:val="5"/>
        </w:rPr>
        <w:t xml:space="preserve"> </w:t>
      </w:r>
      <w:r w:rsidRPr="00D4198F">
        <w:rPr>
          <w:spacing w:val="6"/>
        </w:rPr>
        <w:t>a</w:t>
      </w:r>
      <w:r w:rsidRPr="00D4198F">
        <w:rPr>
          <w:spacing w:val="-3"/>
        </w:rPr>
        <w:t>l</w:t>
      </w:r>
      <w:r w:rsidRPr="00D4198F">
        <w:t>lí</w:t>
      </w:r>
      <w:r w:rsidRPr="00D4198F">
        <w:rPr>
          <w:spacing w:val="4"/>
        </w:rPr>
        <w:t xml:space="preserve"> </w:t>
      </w:r>
      <w:r w:rsidRPr="00D4198F">
        <w:t>donde</w:t>
      </w:r>
      <w:r w:rsidRPr="00D4198F">
        <w:rPr>
          <w:spacing w:val="17"/>
        </w:rPr>
        <w:t xml:space="preserve"> </w:t>
      </w:r>
      <w:r w:rsidRPr="00D4198F">
        <w:rPr>
          <w:spacing w:val="2"/>
        </w:rPr>
        <w:t>e</w:t>
      </w:r>
      <w:r w:rsidRPr="00D4198F">
        <w:t>l</w:t>
      </w:r>
      <w:r w:rsidRPr="00D4198F">
        <w:rPr>
          <w:spacing w:val="2"/>
        </w:rPr>
        <w:t xml:space="preserve"> </w:t>
      </w:r>
      <w:r w:rsidRPr="00D4198F">
        <w:t>desarro</w:t>
      </w:r>
      <w:r w:rsidRPr="00D4198F">
        <w:rPr>
          <w:spacing w:val="-3"/>
        </w:rPr>
        <w:t>ll</w:t>
      </w:r>
      <w:r w:rsidRPr="00D4198F">
        <w:t>o</w:t>
      </w:r>
      <w:r w:rsidRPr="00D4198F">
        <w:rPr>
          <w:spacing w:val="12"/>
        </w:rPr>
        <w:t xml:space="preserve"> </w:t>
      </w:r>
      <w:r w:rsidRPr="00D4198F">
        <w:t>del pensam</w:t>
      </w:r>
      <w:r w:rsidRPr="00D4198F">
        <w:rPr>
          <w:spacing w:val="-3"/>
        </w:rPr>
        <w:t>i</w:t>
      </w:r>
      <w:r w:rsidRPr="00D4198F">
        <w:t>en</w:t>
      </w:r>
      <w:r w:rsidRPr="00D4198F">
        <w:rPr>
          <w:spacing w:val="-2"/>
        </w:rPr>
        <w:t>t</w:t>
      </w:r>
      <w:r w:rsidRPr="00D4198F">
        <w:t>o ma</w:t>
      </w:r>
      <w:r w:rsidRPr="00D4198F">
        <w:rPr>
          <w:spacing w:val="-2"/>
        </w:rPr>
        <w:t>t</w:t>
      </w:r>
      <w:r w:rsidRPr="00D4198F">
        <w:t>emá</w:t>
      </w:r>
      <w:r w:rsidRPr="00D4198F">
        <w:rPr>
          <w:spacing w:val="-2"/>
        </w:rPr>
        <w:t>t</w:t>
      </w:r>
      <w:r w:rsidRPr="00D4198F">
        <w:rPr>
          <w:spacing w:val="-3"/>
        </w:rPr>
        <w:t>i</w:t>
      </w:r>
      <w:r w:rsidRPr="00D4198F">
        <w:t>co, con</w:t>
      </w:r>
      <w:r w:rsidRPr="00D4198F">
        <w:rPr>
          <w:spacing w:val="-2"/>
        </w:rPr>
        <w:t>t</w:t>
      </w:r>
      <w:r w:rsidRPr="00D4198F">
        <w:t>r</w:t>
      </w:r>
      <w:r w:rsidRPr="00D4198F">
        <w:rPr>
          <w:spacing w:val="-3"/>
        </w:rPr>
        <w:t>i</w:t>
      </w:r>
      <w:r w:rsidRPr="00D4198F">
        <w:t>bu</w:t>
      </w:r>
      <w:r w:rsidRPr="00D4198F">
        <w:rPr>
          <w:spacing w:val="-5"/>
        </w:rPr>
        <w:t>y</w:t>
      </w:r>
      <w:r w:rsidRPr="00D4198F">
        <w:t>e a</w:t>
      </w:r>
      <w:r w:rsidRPr="00D4198F">
        <w:rPr>
          <w:spacing w:val="3"/>
        </w:rPr>
        <w:t xml:space="preserve"> </w:t>
      </w:r>
      <w:r w:rsidRPr="00D4198F">
        <w:t>desarro</w:t>
      </w:r>
      <w:r w:rsidRPr="00D4198F">
        <w:rPr>
          <w:spacing w:val="-3"/>
        </w:rPr>
        <w:t>l</w:t>
      </w:r>
      <w:r w:rsidRPr="00D4198F">
        <w:rPr>
          <w:spacing w:val="-2"/>
        </w:rPr>
        <w:t>l</w:t>
      </w:r>
      <w:r w:rsidRPr="00D4198F">
        <w:rPr>
          <w:spacing w:val="2"/>
        </w:rPr>
        <w:t>a</w:t>
      </w:r>
      <w:r w:rsidRPr="00D4198F">
        <w:t>r de d</w:t>
      </w:r>
      <w:r w:rsidRPr="00D4198F">
        <w:rPr>
          <w:spacing w:val="-3"/>
        </w:rPr>
        <w:t>i</w:t>
      </w:r>
      <w:r w:rsidRPr="00D4198F">
        <w:t xml:space="preserve">chas </w:t>
      </w:r>
      <w:r w:rsidRPr="00D4198F">
        <w:lastRenderedPageBreak/>
        <w:t>hab</w:t>
      </w:r>
      <w:r w:rsidRPr="00D4198F">
        <w:rPr>
          <w:spacing w:val="-3"/>
        </w:rPr>
        <w:t>i</w:t>
      </w:r>
      <w:r w:rsidRPr="00D4198F">
        <w:t>l</w:t>
      </w:r>
      <w:r w:rsidRPr="00D4198F">
        <w:rPr>
          <w:spacing w:val="-3"/>
        </w:rPr>
        <w:t>i</w:t>
      </w:r>
      <w:r w:rsidRPr="00D4198F">
        <w:t xml:space="preserve">dades </w:t>
      </w:r>
      <w:r w:rsidRPr="00D4198F">
        <w:rPr>
          <w:spacing w:val="-5"/>
        </w:rPr>
        <w:t>y</w:t>
      </w:r>
      <w:r w:rsidRPr="00D4198F">
        <w:t>a que proporc</w:t>
      </w:r>
      <w:r w:rsidRPr="00D4198F">
        <w:rPr>
          <w:spacing w:val="-3"/>
        </w:rPr>
        <w:t>i</w:t>
      </w:r>
      <w:r w:rsidRPr="00D4198F">
        <w:t>ona</w:t>
      </w:r>
      <w:r w:rsidRPr="00D4198F">
        <w:rPr>
          <w:spacing w:val="-15"/>
        </w:rPr>
        <w:t xml:space="preserve"> </w:t>
      </w:r>
      <w:r w:rsidRPr="00D4198F">
        <w:t>a</w:t>
      </w:r>
      <w:r w:rsidRPr="00D4198F">
        <w:rPr>
          <w:spacing w:val="-10"/>
        </w:rPr>
        <w:t xml:space="preserve"> </w:t>
      </w:r>
      <w:r w:rsidRPr="00D4198F">
        <w:rPr>
          <w:spacing w:val="-3"/>
        </w:rPr>
        <w:t>l</w:t>
      </w:r>
      <w:r w:rsidRPr="00D4198F">
        <w:t>a</w:t>
      </w:r>
      <w:r w:rsidRPr="00D4198F">
        <w:rPr>
          <w:spacing w:val="-10"/>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w:t>
      </w:r>
      <w:r w:rsidRPr="00D4198F">
        <w:rPr>
          <w:spacing w:val="-10"/>
        </w:rPr>
        <w:t xml:space="preserve"> </w:t>
      </w:r>
      <w:r w:rsidRPr="00D4198F">
        <w:rPr>
          <w:spacing w:val="-3"/>
        </w:rPr>
        <w:t>l</w:t>
      </w:r>
      <w:r w:rsidRPr="00D4198F">
        <w:t>as</w:t>
      </w:r>
      <w:r w:rsidRPr="00D4198F">
        <w:rPr>
          <w:spacing w:val="-12"/>
        </w:rPr>
        <w:t xml:space="preserve"> </w:t>
      </w:r>
      <w:r w:rsidRPr="00D4198F">
        <w:rPr>
          <w:spacing w:val="-3"/>
        </w:rPr>
        <w:t>h</w:t>
      </w:r>
      <w:r w:rsidRPr="00D4198F">
        <w:t>erram</w:t>
      </w:r>
      <w:r w:rsidRPr="00D4198F">
        <w:rPr>
          <w:spacing w:val="-3"/>
        </w:rPr>
        <w:t>i</w:t>
      </w:r>
      <w:r w:rsidRPr="00D4198F">
        <w:t>en</w:t>
      </w:r>
      <w:r w:rsidRPr="00D4198F">
        <w:rPr>
          <w:spacing w:val="-2"/>
        </w:rPr>
        <w:t>t</w:t>
      </w:r>
      <w:r w:rsidRPr="00D4198F">
        <w:t>as</w:t>
      </w:r>
      <w:r w:rsidRPr="00D4198F">
        <w:rPr>
          <w:spacing w:val="-12"/>
        </w:rPr>
        <w:t xml:space="preserve"> </w:t>
      </w:r>
      <w:r w:rsidRPr="00D4198F">
        <w:t>p</w:t>
      </w:r>
      <w:r w:rsidRPr="00D4198F">
        <w:rPr>
          <w:spacing w:val="-3"/>
        </w:rPr>
        <w:t>a</w:t>
      </w:r>
      <w:r w:rsidRPr="00D4198F">
        <w:rPr>
          <w:spacing w:val="-5"/>
        </w:rPr>
        <w:t>r</w:t>
      </w:r>
      <w:r w:rsidRPr="00D4198F">
        <w:t>a</w:t>
      </w:r>
      <w:r w:rsidRPr="00D4198F">
        <w:rPr>
          <w:spacing w:val="-10"/>
        </w:rPr>
        <w:t xml:space="preserve"> </w:t>
      </w:r>
      <w:r w:rsidRPr="00D4198F">
        <w:t>comun</w:t>
      </w:r>
      <w:r w:rsidRPr="00D4198F">
        <w:rPr>
          <w:spacing w:val="-3"/>
        </w:rPr>
        <w:t>i</w:t>
      </w:r>
      <w:r w:rsidRPr="00D4198F">
        <w:t>car</w:t>
      </w:r>
      <w:r w:rsidRPr="00D4198F">
        <w:rPr>
          <w:spacing w:val="-12"/>
        </w:rPr>
        <w:t xml:space="preserve"> </w:t>
      </w:r>
      <w:r w:rsidRPr="00D4198F">
        <w:rPr>
          <w:spacing w:val="-3"/>
        </w:rPr>
        <w:t>e</w:t>
      </w:r>
      <w:r w:rsidRPr="00D4198F">
        <w:t>n</w:t>
      </w:r>
      <w:r w:rsidRPr="00D4198F">
        <w:rPr>
          <w:spacing w:val="-10"/>
        </w:rPr>
        <w:t xml:space="preserve"> </w:t>
      </w:r>
      <w:r w:rsidRPr="00D4198F">
        <w:rPr>
          <w:spacing w:val="-2"/>
        </w:rPr>
        <w:t>f</w:t>
      </w:r>
      <w:r w:rsidRPr="00D4198F">
        <w:t>orma</w:t>
      </w:r>
      <w:r w:rsidRPr="00D4198F">
        <w:rPr>
          <w:spacing w:val="-10"/>
        </w:rPr>
        <w:t xml:space="preserve"> </w:t>
      </w:r>
      <w:r w:rsidRPr="00D4198F">
        <w:t>c</w:t>
      </w:r>
      <w:r w:rsidRPr="00D4198F">
        <w:rPr>
          <w:spacing w:val="-3"/>
        </w:rPr>
        <w:t>l</w:t>
      </w:r>
      <w:r w:rsidRPr="00D4198F">
        <w:t>ara,</w:t>
      </w:r>
      <w:r w:rsidRPr="00D4198F">
        <w:rPr>
          <w:spacing w:val="-13"/>
        </w:rPr>
        <w:t xml:space="preserve"> </w:t>
      </w:r>
      <w:r w:rsidRPr="00D4198F">
        <w:t>conc</w:t>
      </w:r>
      <w:r w:rsidRPr="00D4198F">
        <w:rPr>
          <w:spacing w:val="-5"/>
        </w:rPr>
        <w:t>r</w:t>
      </w:r>
      <w:r w:rsidRPr="00D4198F">
        <w:t>e</w:t>
      </w:r>
      <w:r w:rsidRPr="00D4198F">
        <w:rPr>
          <w:spacing w:val="-2"/>
        </w:rPr>
        <w:t>t</w:t>
      </w:r>
      <w:r w:rsidRPr="00D4198F">
        <w:t>a y</w:t>
      </w:r>
      <w:r w:rsidRPr="00D4198F">
        <w:rPr>
          <w:spacing w:val="-6"/>
        </w:rPr>
        <w:t xml:space="preserve"> </w:t>
      </w:r>
      <w:r w:rsidRPr="00D4198F">
        <w:t>coheren</w:t>
      </w:r>
      <w:r w:rsidRPr="00D4198F">
        <w:rPr>
          <w:spacing w:val="-2"/>
        </w:rPr>
        <w:t>t</w:t>
      </w:r>
      <w:r w:rsidRPr="00D4198F">
        <w:t>e sus</w:t>
      </w:r>
      <w:r w:rsidRPr="00D4198F">
        <w:rPr>
          <w:spacing w:val="-1"/>
        </w:rPr>
        <w:t xml:space="preserve"> </w:t>
      </w:r>
      <w:r w:rsidRPr="00D4198F">
        <w:rPr>
          <w:spacing w:val="-3"/>
        </w:rPr>
        <w:t>i</w:t>
      </w:r>
      <w:r w:rsidRPr="00D4198F">
        <w:t>deas,</w:t>
      </w:r>
      <w:r w:rsidRPr="00D4198F">
        <w:rPr>
          <w:spacing w:val="-3"/>
        </w:rPr>
        <w:t xml:space="preserve"> l</w:t>
      </w:r>
      <w:r w:rsidRPr="00D4198F">
        <w:t>e a</w:t>
      </w:r>
      <w:r w:rsidRPr="00D4198F">
        <w:rPr>
          <w:spacing w:val="-5"/>
        </w:rPr>
        <w:t>y</w:t>
      </w:r>
      <w:r w:rsidRPr="00D4198F">
        <w:t>uda a demás</w:t>
      </w:r>
      <w:r w:rsidRPr="00D4198F">
        <w:rPr>
          <w:spacing w:val="-1"/>
        </w:rPr>
        <w:t xml:space="preserve"> </w:t>
      </w:r>
      <w:r w:rsidRPr="00D4198F">
        <w:t xml:space="preserve">a </w:t>
      </w:r>
      <w:r w:rsidRPr="00D4198F">
        <w:rPr>
          <w:spacing w:val="-3"/>
        </w:rPr>
        <w:t>j</w:t>
      </w:r>
      <w:r w:rsidRPr="00D4198F">
        <w:t>era</w:t>
      </w:r>
      <w:r w:rsidRPr="00D4198F">
        <w:rPr>
          <w:spacing w:val="-5"/>
        </w:rPr>
        <w:t>r</w:t>
      </w:r>
      <w:r w:rsidRPr="00D4198F">
        <w:t>qu</w:t>
      </w:r>
      <w:r w:rsidRPr="00D4198F">
        <w:rPr>
          <w:spacing w:val="-3"/>
        </w:rPr>
        <w:t>i</w:t>
      </w:r>
      <w:r w:rsidRPr="00D4198F">
        <w:t>zar</w:t>
      </w:r>
      <w:r w:rsidRPr="00D4198F">
        <w:rPr>
          <w:spacing w:val="-1"/>
        </w:rPr>
        <w:t xml:space="preserve"> </w:t>
      </w:r>
      <w:r w:rsidRPr="00D4198F">
        <w:rPr>
          <w:spacing w:val="-3"/>
        </w:rPr>
        <w:t>i</w:t>
      </w:r>
      <w:r w:rsidRPr="00D4198F">
        <w:t>deas</w:t>
      </w:r>
      <w:r w:rsidRPr="00D4198F">
        <w:rPr>
          <w:spacing w:val="-1"/>
        </w:rPr>
        <w:t xml:space="preserve"> </w:t>
      </w:r>
      <w:r w:rsidRPr="00D4198F">
        <w:t>y</w:t>
      </w:r>
      <w:r w:rsidRPr="00D4198F">
        <w:rPr>
          <w:spacing w:val="58"/>
        </w:rPr>
        <w:t xml:space="preserve"> </w:t>
      </w:r>
      <w:r w:rsidRPr="00D4198F">
        <w:t>es</w:t>
      </w:r>
      <w:r w:rsidRPr="00D4198F">
        <w:rPr>
          <w:spacing w:val="-2"/>
        </w:rPr>
        <w:t>t</w:t>
      </w:r>
      <w:r w:rsidRPr="00D4198F">
        <w:t>ab</w:t>
      </w:r>
      <w:r w:rsidRPr="00D4198F">
        <w:rPr>
          <w:spacing w:val="-3"/>
        </w:rPr>
        <w:t>l</w:t>
      </w:r>
      <w:r w:rsidRPr="00D4198F">
        <w:t>ecer</w:t>
      </w:r>
      <w:r w:rsidRPr="00D4198F">
        <w:rPr>
          <w:spacing w:val="-1"/>
        </w:rPr>
        <w:t xml:space="preserve"> </w:t>
      </w:r>
      <w:r w:rsidRPr="00D4198F">
        <w:t>re</w:t>
      </w:r>
      <w:r w:rsidRPr="00D4198F">
        <w:rPr>
          <w:spacing w:val="-3"/>
        </w:rPr>
        <w:t>l</w:t>
      </w:r>
      <w:r w:rsidRPr="00D4198F">
        <w:t>ac</w:t>
      </w:r>
      <w:r w:rsidRPr="00D4198F">
        <w:rPr>
          <w:spacing w:val="-3"/>
        </w:rPr>
        <w:t>i</w:t>
      </w:r>
      <w:r w:rsidRPr="00D4198F">
        <w:t xml:space="preserve">ones que </w:t>
      </w:r>
      <w:r w:rsidRPr="00D4198F">
        <w:rPr>
          <w:spacing w:val="-3"/>
        </w:rPr>
        <w:t>l</w:t>
      </w:r>
      <w:r w:rsidRPr="00D4198F">
        <w:t>e perm</w:t>
      </w:r>
      <w:r w:rsidRPr="00D4198F">
        <w:rPr>
          <w:spacing w:val="-3"/>
        </w:rPr>
        <w:t>i</w:t>
      </w:r>
      <w:r w:rsidRPr="00D4198F">
        <w:rPr>
          <w:spacing w:val="-2"/>
        </w:rPr>
        <w:t>t</w:t>
      </w:r>
      <w:r w:rsidRPr="00D4198F">
        <w:t xml:space="preserve">en </w:t>
      </w:r>
      <w:r w:rsidRPr="00D4198F">
        <w:rPr>
          <w:spacing w:val="-2"/>
        </w:rPr>
        <w:t>t</w:t>
      </w:r>
      <w:r w:rsidRPr="00D4198F">
        <w:t>rans</w:t>
      </w:r>
      <w:r w:rsidRPr="00D4198F">
        <w:rPr>
          <w:spacing w:val="-2"/>
        </w:rPr>
        <w:t>f</w:t>
      </w:r>
      <w:r w:rsidRPr="00D4198F">
        <w:t>er</w:t>
      </w:r>
      <w:r w:rsidRPr="00D4198F">
        <w:rPr>
          <w:spacing w:val="-3"/>
        </w:rPr>
        <w:t>i</w:t>
      </w:r>
      <w:r w:rsidRPr="00D4198F">
        <w:t>r</w:t>
      </w:r>
      <w:r w:rsidRPr="00D4198F">
        <w:rPr>
          <w:spacing w:val="-1"/>
        </w:rPr>
        <w:t xml:space="preserve"> </w:t>
      </w:r>
      <w:r w:rsidRPr="00D4198F">
        <w:t>el saber</w:t>
      </w:r>
      <w:r w:rsidRPr="00D4198F">
        <w:rPr>
          <w:spacing w:val="-1"/>
        </w:rPr>
        <w:t xml:space="preserve"> </w:t>
      </w:r>
      <w:r w:rsidRPr="00D4198F">
        <w:t>a s</w:t>
      </w:r>
      <w:r w:rsidRPr="00D4198F">
        <w:rPr>
          <w:spacing w:val="-3"/>
        </w:rPr>
        <w:t>i</w:t>
      </w:r>
      <w:r w:rsidRPr="00D4198F">
        <w:rPr>
          <w:spacing w:val="-2"/>
        </w:rPr>
        <w:t>t</w:t>
      </w:r>
      <w:r w:rsidRPr="00D4198F">
        <w:t>uac</w:t>
      </w:r>
      <w:r w:rsidRPr="00D4198F">
        <w:rPr>
          <w:spacing w:val="-3"/>
        </w:rPr>
        <w:t>i</w:t>
      </w:r>
      <w:r w:rsidRPr="00D4198F">
        <w:t>ones</w:t>
      </w:r>
      <w:r w:rsidRPr="00D4198F">
        <w:rPr>
          <w:spacing w:val="-1"/>
        </w:rPr>
        <w:t xml:space="preserve"> </w:t>
      </w:r>
      <w:r w:rsidRPr="00D4198F">
        <w:t>d</w:t>
      </w:r>
      <w:r w:rsidRPr="00D4198F">
        <w:rPr>
          <w:spacing w:val="-3"/>
        </w:rPr>
        <w:t>i</w:t>
      </w:r>
      <w:r w:rsidRPr="00D4198F">
        <w:rPr>
          <w:spacing w:val="5"/>
        </w:rPr>
        <w:t>v</w:t>
      </w:r>
      <w:r w:rsidRPr="00D4198F">
        <w:t>er</w:t>
      </w:r>
      <w:r w:rsidRPr="00D4198F">
        <w:rPr>
          <w:spacing w:val="6"/>
        </w:rPr>
        <w:t>s</w:t>
      </w:r>
      <w:r w:rsidRPr="00D4198F">
        <w:t>a</w:t>
      </w:r>
      <w:r w:rsidR="00190392">
        <w:t>s.</w:t>
      </w:r>
    </w:p>
    <w:p w:rsidR="00D15E8D" w:rsidRPr="00D4198F" w:rsidRDefault="00D15E8D" w:rsidP="005F0A13">
      <w:r w:rsidRPr="00D4198F">
        <w:t>El</w:t>
      </w:r>
      <w:r w:rsidRPr="00D4198F">
        <w:rPr>
          <w:spacing w:val="-10"/>
        </w:rPr>
        <w:t xml:space="preserve"> </w:t>
      </w:r>
      <w:r w:rsidRPr="00D4198F">
        <w:t>en</w:t>
      </w:r>
      <w:r w:rsidRPr="00D4198F">
        <w:rPr>
          <w:spacing w:val="-2"/>
        </w:rPr>
        <w:t>f</w:t>
      </w:r>
      <w:r w:rsidRPr="00D4198F">
        <w:t>oque</w:t>
      </w:r>
      <w:r w:rsidRPr="00D4198F">
        <w:rPr>
          <w:spacing w:val="-5"/>
        </w:rPr>
        <w:t xml:space="preserve"> </w:t>
      </w:r>
      <w:r w:rsidRPr="00D4198F">
        <w:t>human</w:t>
      </w:r>
      <w:r w:rsidRPr="00D4198F">
        <w:rPr>
          <w:spacing w:val="-3"/>
        </w:rPr>
        <w:t>i</w:t>
      </w:r>
      <w:r w:rsidRPr="00D4198F">
        <w:t>s</w:t>
      </w:r>
      <w:r w:rsidRPr="00D4198F">
        <w:rPr>
          <w:spacing w:val="-2"/>
        </w:rPr>
        <w:t>t</w:t>
      </w:r>
      <w:r w:rsidRPr="00D4198F">
        <w:t>a</w:t>
      </w:r>
      <w:r w:rsidRPr="00D4198F">
        <w:rPr>
          <w:spacing w:val="-5"/>
        </w:rPr>
        <w:t xml:space="preserve"> </w:t>
      </w:r>
      <w:r w:rsidRPr="00D4198F">
        <w:t>y</w:t>
      </w:r>
      <w:r w:rsidRPr="00D4198F">
        <w:rPr>
          <w:spacing w:val="-1"/>
        </w:rPr>
        <w:t xml:space="preserve"> </w:t>
      </w:r>
      <w:r w:rsidRPr="00D4198F">
        <w:rPr>
          <w:spacing w:val="-3"/>
        </w:rPr>
        <w:t>l</w:t>
      </w:r>
      <w:r w:rsidRPr="00D4198F">
        <w:t>as</w:t>
      </w:r>
      <w:r w:rsidRPr="00D4198F">
        <w:rPr>
          <w:spacing w:val="-6"/>
        </w:rPr>
        <w:t xml:space="preserve"> </w:t>
      </w:r>
      <w:r w:rsidRPr="00D4198F">
        <w:t>ac</w:t>
      </w:r>
      <w:r w:rsidRPr="00D4198F">
        <w:rPr>
          <w:spacing w:val="-2"/>
        </w:rPr>
        <w:t>t</w:t>
      </w:r>
      <w:r w:rsidRPr="00D4198F">
        <w:rPr>
          <w:spacing w:val="-3"/>
        </w:rPr>
        <w:t>i</w:t>
      </w:r>
      <w:r w:rsidRPr="00D4198F">
        <w:rPr>
          <w:spacing w:val="5"/>
        </w:rPr>
        <w:t>v</w:t>
      </w:r>
      <w:r w:rsidRPr="00D4198F">
        <w:rPr>
          <w:spacing w:val="-3"/>
        </w:rPr>
        <w:t>i</w:t>
      </w:r>
      <w:r w:rsidRPr="00D4198F">
        <w:t>dades</w:t>
      </w:r>
      <w:r w:rsidRPr="00D4198F">
        <w:rPr>
          <w:spacing w:val="-6"/>
        </w:rPr>
        <w:t xml:space="preserve"> </w:t>
      </w:r>
      <w:r w:rsidRPr="00D4198F">
        <w:t>rea</w:t>
      </w:r>
      <w:r w:rsidRPr="00D4198F">
        <w:rPr>
          <w:spacing w:val="-3"/>
        </w:rPr>
        <w:t>li</w:t>
      </w:r>
      <w:r w:rsidRPr="00D4198F">
        <w:t>za</w:t>
      </w:r>
      <w:r w:rsidRPr="00D4198F">
        <w:rPr>
          <w:spacing w:val="6"/>
        </w:rPr>
        <w:t>d</w:t>
      </w:r>
      <w:r w:rsidRPr="00D4198F">
        <w:t>as</w:t>
      </w:r>
      <w:r w:rsidRPr="00D4198F">
        <w:rPr>
          <w:spacing w:val="-6"/>
        </w:rPr>
        <w:t xml:space="preserve"> </w:t>
      </w:r>
      <w:r w:rsidRPr="00D4198F">
        <w:t>perm</w:t>
      </w:r>
      <w:r w:rsidRPr="00D4198F">
        <w:rPr>
          <w:spacing w:val="-3"/>
        </w:rPr>
        <w:t>i</w:t>
      </w:r>
      <w:r w:rsidRPr="00D4198F">
        <w:rPr>
          <w:spacing w:val="-2"/>
        </w:rPr>
        <w:t>t</w:t>
      </w:r>
      <w:r w:rsidRPr="00D4198F">
        <w:t>en</w:t>
      </w:r>
      <w:r w:rsidRPr="00D4198F">
        <w:rPr>
          <w:spacing w:val="-5"/>
        </w:rPr>
        <w:t xml:space="preserve"> </w:t>
      </w:r>
      <w:r w:rsidRPr="00D4198F">
        <w:rPr>
          <w:spacing w:val="5"/>
        </w:rPr>
        <w:t>v</w:t>
      </w:r>
      <w:r w:rsidRPr="00D4198F">
        <w:rPr>
          <w:spacing w:val="-3"/>
        </w:rPr>
        <w:t>i</w:t>
      </w:r>
      <w:r w:rsidRPr="00D4198F">
        <w:rPr>
          <w:spacing w:val="5"/>
        </w:rPr>
        <w:t>v</w:t>
      </w:r>
      <w:r w:rsidRPr="00D4198F">
        <w:t>enc</w:t>
      </w:r>
      <w:r w:rsidRPr="00D4198F">
        <w:rPr>
          <w:spacing w:val="-3"/>
        </w:rPr>
        <w:t>i</w:t>
      </w:r>
      <w:r w:rsidRPr="00D4198F">
        <w:t>ar</w:t>
      </w:r>
      <w:r w:rsidRPr="00D4198F">
        <w:rPr>
          <w:spacing w:val="-6"/>
        </w:rPr>
        <w:t xml:space="preserve"> </w:t>
      </w:r>
      <w:r w:rsidRPr="00D4198F">
        <w:t>d</w:t>
      </w:r>
      <w:r w:rsidRPr="00D4198F">
        <w:rPr>
          <w:spacing w:val="-3"/>
        </w:rPr>
        <w:t>i</w:t>
      </w:r>
      <w:r w:rsidRPr="00D4198F">
        <w:t>ar</w:t>
      </w:r>
      <w:r w:rsidRPr="00D4198F">
        <w:rPr>
          <w:spacing w:val="-3"/>
        </w:rPr>
        <w:t>i</w:t>
      </w:r>
      <w:r w:rsidRPr="00D4198F">
        <w:t>amen</w:t>
      </w:r>
      <w:r w:rsidRPr="00D4198F">
        <w:rPr>
          <w:spacing w:val="-2"/>
        </w:rPr>
        <w:t>t</w:t>
      </w:r>
      <w:r w:rsidRPr="00D4198F">
        <w:t>e</w:t>
      </w:r>
      <w:r w:rsidRPr="00D4198F">
        <w:rPr>
          <w:spacing w:val="-5"/>
        </w:rPr>
        <w:t xml:space="preserve"> </w:t>
      </w:r>
      <w:r w:rsidRPr="00D4198F">
        <w:rPr>
          <w:spacing w:val="-3"/>
        </w:rPr>
        <w:t>l</w:t>
      </w:r>
      <w:r w:rsidRPr="00D4198F">
        <w:t xml:space="preserve">os </w:t>
      </w:r>
      <w:r w:rsidRPr="00D4198F">
        <w:rPr>
          <w:spacing w:val="5"/>
        </w:rPr>
        <w:t>v</w:t>
      </w:r>
      <w:r w:rsidRPr="00D4198F">
        <w:t>a</w:t>
      </w:r>
      <w:r w:rsidRPr="00D4198F">
        <w:rPr>
          <w:spacing w:val="-3"/>
        </w:rPr>
        <w:t>l</w:t>
      </w:r>
      <w:r w:rsidRPr="00D4198F">
        <w:t>ores</w:t>
      </w:r>
      <w:r w:rsidRPr="00D4198F">
        <w:rPr>
          <w:spacing w:val="5"/>
        </w:rPr>
        <w:t xml:space="preserve"> </w:t>
      </w:r>
      <w:r w:rsidRPr="00D4198F">
        <w:t>y pr</w:t>
      </w:r>
      <w:r w:rsidRPr="00D4198F">
        <w:rPr>
          <w:spacing w:val="-3"/>
        </w:rPr>
        <w:t>i</w:t>
      </w:r>
      <w:r w:rsidRPr="00D4198F">
        <w:t>nc</w:t>
      </w:r>
      <w:r w:rsidRPr="00D4198F">
        <w:rPr>
          <w:spacing w:val="-3"/>
        </w:rPr>
        <w:t>i</w:t>
      </w:r>
      <w:r w:rsidRPr="00D4198F">
        <w:rPr>
          <w:spacing w:val="6"/>
        </w:rPr>
        <w:t>p</w:t>
      </w:r>
      <w:r w:rsidRPr="00D4198F">
        <w:rPr>
          <w:spacing w:val="-3"/>
        </w:rPr>
        <w:t>i</w:t>
      </w:r>
      <w:r w:rsidRPr="00D4198F">
        <w:t>os</w:t>
      </w:r>
      <w:r w:rsidRPr="00D4198F">
        <w:rPr>
          <w:spacing w:val="5"/>
        </w:rPr>
        <w:t xml:space="preserve"> </w:t>
      </w:r>
      <w:r w:rsidRPr="00D4198F">
        <w:t>mora</w:t>
      </w:r>
      <w:r w:rsidRPr="00D4198F">
        <w:rPr>
          <w:spacing w:val="-3"/>
        </w:rPr>
        <w:t>l</w:t>
      </w:r>
      <w:r w:rsidRPr="00D4198F">
        <w:t>es</w:t>
      </w:r>
      <w:r w:rsidRPr="00D4198F">
        <w:rPr>
          <w:spacing w:val="5"/>
        </w:rPr>
        <w:t xml:space="preserve"> </w:t>
      </w:r>
      <w:r w:rsidRPr="00D4198F">
        <w:rPr>
          <w:spacing w:val="-2"/>
        </w:rPr>
        <w:t>f</w:t>
      </w:r>
      <w:r w:rsidRPr="00D4198F">
        <w:t>undamen</w:t>
      </w:r>
      <w:r w:rsidRPr="00D4198F">
        <w:rPr>
          <w:spacing w:val="-2"/>
        </w:rPr>
        <w:t>t</w:t>
      </w:r>
      <w:r w:rsidRPr="00D4198F">
        <w:t>a</w:t>
      </w:r>
      <w:r w:rsidRPr="00D4198F">
        <w:rPr>
          <w:spacing w:val="-3"/>
        </w:rPr>
        <w:t>l</w:t>
      </w:r>
      <w:r w:rsidRPr="00D4198F">
        <w:t>es</w:t>
      </w:r>
      <w:r w:rsidRPr="00D4198F">
        <w:rPr>
          <w:spacing w:val="5"/>
        </w:rPr>
        <w:t xml:space="preserve"> </w:t>
      </w:r>
      <w:r w:rsidRPr="00D4198F">
        <w:t xml:space="preserve">para </w:t>
      </w:r>
      <w:r w:rsidRPr="00D4198F">
        <w:rPr>
          <w:spacing w:val="5"/>
        </w:rPr>
        <w:t>v</w:t>
      </w:r>
      <w:r w:rsidRPr="00D4198F">
        <w:rPr>
          <w:spacing w:val="-3"/>
        </w:rPr>
        <w:t>i</w:t>
      </w:r>
      <w:r w:rsidRPr="00D4198F">
        <w:rPr>
          <w:spacing w:val="5"/>
        </w:rPr>
        <w:t>v</w:t>
      </w:r>
      <w:r w:rsidRPr="00D4198F">
        <w:rPr>
          <w:spacing w:val="-3"/>
        </w:rPr>
        <w:t>i</w:t>
      </w:r>
      <w:r w:rsidRPr="00D4198F">
        <w:t>r</w:t>
      </w:r>
      <w:r w:rsidRPr="00D4198F">
        <w:rPr>
          <w:spacing w:val="5"/>
        </w:rPr>
        <w:t xml:space="preserve"> </w:t>
      </w:r>
      <w:r w:rsidRPr="00D4198F">
        <w:t>en</w:t>
      </w:r>
      <w:r w:rsidRPr="00D4198F">
        <w:rPr>
          <w:spacing w:val="6"/>
        </w:rPr>
        <w:t xml:space="preserve"> </w:t>
      </w:r>
      <w:r w:rsidRPr="00D4198F">
        <w:t>soc</w:t>
      </w:r>
      <w:r w:rsidRPr="00D4198F">
        <w:rPr>
          <w:spacing w:val="-3"/>
        </w:rPr>
        <w:t>i</w:t>
      </w:r>
      <w:r w:rsidRPr="00D4198F">
        <w:t>edad;</w:t>
      </w:r>
      <w:r w:rsidRPr="00D4198F">
        <w:rPr>
          <w:spacing w:val="3"/>
        </w:rPr>
        <w:t xml:space="preserve"> </w:t>
      </w:r>
      <w:r w:rsidRPr="00D4198F">
        <w:t>adqu</w:t>
      </w:r>
      <w:r w:rsidRPr="00D4198F">
        <w:rPr>
          <w:spacing w:val="-3"/>
        </w:rPr>
        <w:t>i</w:t>
      </w:r>
      <w:r w:rsidRPr="00D4198F">
        <w:t>r</w:t>
      </w:r>
      <w:r w:rsidRPr="00D4198F">
        <w:rPr>
          <w:spacing w:val="-3"/>
        </w:rPr>
        <w:t>i</w:t>
      </w:r>
      <w:r w:rsidRPr="00D4198F">
        <w:t>endo además</w:t>
      </w:r>
      <w:r w:rsidRPr="00D4198F">
        <w:rPr>
          <w:spacing w:val="3"/>
        </w:rPr>
        <w:t xml:space="preserve"> </w:t>
      </w:r>
      <w:r w:rsidRPr="00D4198F">
        <w:t>carac</w:t>
      </w:r>
      <w:r w:rsidRPr="00D4198F">
        <w:rPr>
          <w:spacing w:val="-2"/>
        </w:rPr>
        <w:t>t</w:t>
      </w:r>
      <w:r w:rsidRPr="00D4198F">
        <w:t>er</w:t>
      </w:r>
      <w:r w:rsidRPr="00D4198F">
        <w:rPr>
          <w:spacing w:val="-2"/>
        </w:rPr>
        <w:t>í</w:t>
      </w:r>
      <w:r w:rsidRPr="00D4198F">
        <w:t>s</w:t>
      </w:r>
      <w:r w:rsidRPr="00D4198F">
        <w:rPr>
          <w:spacing w:val="-2"/>
        </w:rPr>
        <w:t>t</w:t>
      </w:r>
      <w:r w:rsidRPr="00D4198F">
        <w:rPr>
          <w:spacing w:val="-3"/>
        </w:rPr>
        <w:t>i</w:t>
      </w:r>
      <w:r w:rsidRPr="00D4198F">
        <w:t>c</w:t>
      </w:r>
      <w:r w:rsidRPr="00D4198F">
        <w:rPr>
          <w:spacing w:val="4"/>
        </w:rPr>
        <w:t>a</w:t>
      </w:r>
      <w:r w:rsidRPr="00D4198F">
        <w:t>s</w:t>
      </w:r>
      <w:r w:rsidRPr="00D4198F">
        <w:rPr>
          <w:spacing w:val="4"/>
        </w:rPr>
        <w:t xml:space="preserve"> </w:t>
      </w:r>
      <w:r w:rsidRPr="00D4198F">
        <w:t>que</w:t>
      </w:r>
      <w:r w:rsidRPr="00D4198F">
        <w:rPr>
          <w:spacing w:val="5"/>
        </w:rPr>
        <w:t xml:space="preserve"> </w:t>
      </w:r>
      <w:r w:rsidRPr="00D4198F">
        <w:rPr>
          <w:spacing w:val="-3"/>
        </w:rPr>
        <w:t>i</w:t>
      </w:r>
      <w:r w:rsidRPr="00D4198F">
        <w:t>den</w:t>
      </w:r>
      <w:r w:rsidRPr="00D4198F">
        <w:rPr>
          <w:spacing w:val="-2"/>
        </w:rPr>
        <w:t>t</w:t>
      </w:r>
      <w:r w:rsidRPr="00D4198F">
        <w:rPr>
          <w:spacing w:val="-3"/>
        </w:rPr>
        <w:t>i</w:t>
      </w:r>
      <w:r w:rsidRPr="00D4198F">
        <w:rPr>
          <w:spacing w:val="-2"/>
        </w:rPr>
        <w:t>f</w:t>
      </w:r>
      <w:r w:rsidRPr="00D4198F">
        <w:rPr>
          <w:spacing w:val="-3"/>
        </w:rPr>
        <w:t>i</w:t>
      </w:r>
      <w:r w:rsidRPr="00D4198F">
        <w:t>ca</w:t>
      </w:r>
      <w:r w:rsidRPr="00D4198F">
        <w:rPr>
          <w:spacing w:val="12"/>
        </w:rPr>
        <w:t xml:space="preserve"> </w:t>
      </w:r>
      <w:r w:rsidRPr="00D4198F">
        <w:t>al norma</w:t>
      </w:r>
      <w:r w:rsidRPr="00D4198F">
        <w:rPr>
          <w:spacing w:val="-3"/>
        </w:rPr>
        <w:t>li</w:t>
      </w:r>
      <w:r w:rsidRPr="00D4198F">
        <w:rPr>
          <w:spacing w:val="5"/>
        </w:rPr>
        <w:t>s</w:t>
      </w:r>
      <w:r w:rsidRPr="00D4198F">
        <w:rPr>
          <w:spacing w:val="-2"/>
        </w:rPr>
        <w:t>t</w:t>
      </w:r>
      <w:r w:rsidRPr="00D4198F">
        <w:t>a</w:t>
      </w:r>
      <w:r w:rsidRPr="00D4198F">
        <w:rPr>
          <w:spacing w:val="5"/>
        </w:rPr>
        <w:t xml:space="preserve"> </w:t>
      </w:r>
      <w:r w:rsidRPr="00D4198F">
        <w:t>super</w:t>
      </w:r>
      <w:r w:rsidRPr="00D4198F">
        <w:rPr>
          <w:spacing w:val="-3"/>
        </w:rPr>
        <w:t>i</w:t>
      </w:r>
      <w:r w:rsidRPr="00D4198F">
        <w:t>or</w:t>
      </w:r>
      <w:r w:rsidRPr="00D4198F">
        <w:rPr>
          <w:spacing w:val="7"/>
        </w:rPr>
        <w:t xml:space="preserve"> </w:t>
      </w:r>
      <w:r w:rsidRPr="00D4198F">
        <w:t>como</w:t>
      </w:r>
      <w:r w:rsidRPr="00D4198F">
        <w:rPr>
          <w:spacing w:val="5"/>
        </w:rPr>
        <w:t xml:space="preserve"> </w:t>
      </w:r>
      <w:r w:rsidRPr="00D4198F">
        <w:rPr>
          <w:spacing w:val="-3"/>
        </w:rPr>
        <w:t>l</w:t>
      </w:r>
      <w:r w:rsidRPr="00D4198F">
        <w:t>o</w:t>
      </w:r>
      <w:r w:rsidRPr="00D4198F">
        <w:rPr>
          <w:spacing w:val="5"/>
        </w:rPr>
        <w:t xml:space="preserve"> </w:t>
      </w:r>
      <w:r w:rsidRPr="00D4198F">
        <w:t>es</w:t>
      </w:r>
      <w:r w:rsidRPr="00D4198F">
        <w:rPr>
          <w:spacing w:val="8"/>
        </w:rPr>
        <w:t xml:space="preserve"> </w:t>
      </w:r>
      <w:r w:rsidRPr="00D4198F">
        <w:t>el ca</w:t>
      </w:r>
      <w:r w:rsidRPr="00D4198F">
        <w:rPr>
          <w:spacing w:val="5"/>
        </w:rPr>
        <w:t>r</w:t>
      </w:r>
      <w:r w:rsidRPr="00D4198F">
        <w:rPr>
          <w:spacing w:val="-3"/>
        </w:rPr>
        <w:t>i</w:t>
      </w:r>
      <w:r w:rsidRPr="00D4198F">
        <w:t>sma sa</w:t>
      </w:r>
      <w:r w:rsidRPr="00D4198F">
        <w:rPr>
          <w:spacing w:val="-3"/>
        </w:rPr>
        <w:t>l</w:t>
      </w:r>
      <w:r w:rsidRPr="00D4198F">
        <w:rPr>
          <w:spacing w:val="2"/>
        </w:rPr>
        <w:t>e</w:t>
      </w:r>
      <w:r w:rsidRPr="00D4198F">
        <w:t>s</w:t>
      </w:r>
      <w:r w:rsidRPr="00D4198F">
        <w:rPr>
          <w:spacing w:val="-3"/>
        </w:rPr>
        <w:t>i</w:t>
      </w:r>
      <w:r w:rsidRPr="00D4198F">
        <w:t>ano;</w:t>
      </w:r>
      <w:r w:rsidRPr="00D4198F">
        <w:rPr>
          <w:spacing w:val="-8"/>
        </w:rPr>
        <w:t xml:space="preserve"> </w:t>
      </w:r>
      <w:r w:rsidRPr="00D4198F">
        <w:t>rea</w:t>
      </w:r>
      <w:r w:rsidRPr="00D4198F">
        <w:rPr>
          <w:spacing w:val="-2"/>
        </w:rPr>
        <w:t>f</w:t>
      </w:r>
      <w:r w:rsidRPr="00D4198F">
        <w:rPr>
          <w:spacing w:val="-3"/>
        </w:rPr>
        <w:t>i</w:t>
      </w:r>
      <w:r w:rsidRPr="00D4198F">
        <w:t>rmado</w:t>
      </w:r>
      <w:r w:rsidRPr="00D4198F">
        <w:rPr>
          <w:spacing w:val="-5"/>
        </w:rPr>
        <w:t xml:space="preserve"> </w:t>
      </w:r>
      <w:r w:rsidRPr="00D4198F">
        <w:t>así</w:t>
      </w:r>
      <w:r w:rsidRPr="00D4198F">
        <w:rPr>
          <w:spacing w:val="-3"/>
        </w:rPr>
        <w:t xml:space="preserve"> </w:t>
      </w:r>
      <w:r w:rsidRPr="00D4198F">
        <w:t xml:space="preserve">su </w:t>
      </w:r>
      <w:r w:rsidRPr="00D4198F">
        <w:rPr>
          <w:spacing w:val="-3"/>
        </w:rPr>
        <w:t>i</w:t>
      </w:r>
      <w:r w:rsidRPr="00D4198F">
        <w:t>den</w:t>
      </w:r>
      <w:r w:rsidRPr="00D4198F">
        <w:rPr>
          <w:spacing w:val="-2"/>
        </w:rPr>
        <w:t>t</w:t>
      </w:r>
      <w:r w:rsidRPr="00D4198F">
        <w:rPr>
          <w:spacing w:val="-3"/>
        </w:rPr>
        <w:t>i</w:t>
      </w:r>
      <w:r w:rsidRPr="00D4198F">
        <w:t>dad y</w:t>
      </w:r>
      <w:r w:rsidRPr="00D4198F">
        <w:rPr>
          <w:spacing w:val="-6"/>
        </w:rPr>
        <w:t xml:space="preserve"> </w:t>
      </w:r>
      <w:r w:rsidRPr="00D4198F">
        <w:t>capac</w:t>
      </w:r>
      <w:r w:rsidRPr="00D4198F">
        <w:rPr>
          <w:spacing w:val="-3"/>
        </w:rPr>
        <w:t>i</w:t>
      </w:r>
      <w:r w:rsidRPr="00D4198F">
        <w:t>dad</w:t>
      </w:r>
      <w:r w:rsidRPr="00D4198F">
        <w:rPr>
          <w:spacing w:val="-5"/>
        </w:rPr>
        <w:t xml:space="preserve"> </w:t>
      </w:r>
      <w:r w:rsidRPr="00D4198F">
        <w:t>de</w:t>
      </w:r>
      <w:r w:rsidRPr="00D4198F">
        <w:rPr>
          <w:spacing w:val="-5"/>
        </w:rPr>
        <w:t xml:space="preserve"> </w:t>
      </w:r>
      <w:r w:rsidRPr="00D4198F">
        <w:t>acep</w:t>
      </w:r>
      <w:r w:rsidRPr="00D4198F">
        <w:rPr>
          <w:spacing w:val="-2"/>
        </w:rPr>
        <w:t>t</w:t>
      </w:r>
      <w:r w:rsidRPr="00D4198F">
        <w:t>ar</w:t>
      </w:r>
      <w:r w:rsidRPr="00D4198F">
        <w:rPr>
          <w:spacing w:val="-6"/>
        </w:rPr>
        <w:t xml:space="preserve"> </w:t>
      </w:r>
      <w:r w:rsidRPr="00D4198F">
        <w:t>al</w:t>
      </w:r>
      <w:r w:rsidRPr="00D4198F">
        <w:rPr>
          <w:spacing w:val="-10"/>
        </w:rPr>
        <w:t xml:space="preserve"> </w:t>
      </w:r>
      <w:r w:rsidRPr="00D4198F">
        <w:t>o</w:t>
      </w:r>
      <w:r w:rsidRPr="00D4198F">
        <w:rPr>
          <w:spacing w:val="-2"/>
        </w:rPr>
        <w:t>t</w:t>
      </w:r>
      <w:r w:rsidRPr="00D4198F">
        <w:t>ro u</w:t>
      </w:r>
      <w:r w:rsidRPr="00D4198F">
        <w:rPr>
          <w:spacing w:val="-5"/>
        </w:rPr>
        <w:t xml:space="preserve"> </w:t>
      </w:r>
      <w:r w:rsidRPr="00D4198F">
        <w:t>o</w:t>
      </w:r>
      <w:r w:rsidRPr="00D4198F">
        <w:rPr>
          <w:spacing w:val="-2"/>
        </w:rPr>
        <w:t>t</w:t>
      </w:r>
      <w:r w:rsidRPr="00D4198F">
        <w:t>ras</w:t>
      </w:r>
      <w:r w:rsidRPr="00D4198F">
        <w:rPr>
          <w:spacing w:val="-2"/>
        </w:rPr>
        <w:t xml:space="preserve"> </w:t>
      </w:r>
      <w:r w:rsidRPr="00D4198F">
        <w:t>con</w:t>
      </w:r>
      <w:r w:rsidRPr="00D4198F">
        <w:rPr>
          <w:spacing w:val="-5"/>
        </w:rPr>
        <w:t xml:space="preserve"> </w:t>
      </w:r>
      <w:r w:rsidRPr="00D4198F">
        <w:t xml:space="preserve">sus </w:t>
      </w:r>
      <w:r w:rsidRPr="00D4198F">
        <w:rPr>
          <w:spacing w:val="-3"/>
        </w:rPr>
        <w:t>i</w:t>
      </w:r>
      <w:r w:rsidRPr="00D4198F">
        <w:t>nd</w:t>
      </w:r>
      <w:r w:rsidRPr="00D4198F">
        <w:rPr>
          <w:spacing w:val="-3"/>
        </w:rPr>
        <w:t>i</w:t>
      </w:r>
      <w:r w:rsidRPr="00D4198F">
        <w:rPr>
          <w:spacing w:val="5"/>
        </w:rPr>
        <w:t>v</w:t>
      </w:r>
      <w:r w:rsidRPr="00D4198F">
        <w:rPr>
          <w:spacing w:val="-3"/>
        </w:rPr>
        <w:t>i</w:t>
      </w:r>
      <w:r w:rsidRPr="00D4198F">
        <w:t>dua</w:t>
      </w:r>
      <w:r w:rsidRPr="00D4198F">
        <w:rPr>
          <w:spacing w:val="-3"/>
        </w:rPr>
        <w:t>li</w:t>
      </w:r>
      <w:r w:rsidRPr="00D4198F">
        <w:t>dades,</w:t>
      </w:r>
      <w:r w:rsidRPr="00D4198F">
        <w:rPr>
          <w:spacing w:val="-13"/>
        </w:rPr>
        <w:t xml:space="preserve"> </w:t>
      </w:r>
      <w:r w:rsidRPr="00D4198F">
        <w:t>con</w:t>
      </w:r>
      <w:r w:rsidRPr="00D4198F">
        <w:rPr>
          <w:spacing w:val="-2"/>
        </w:rPr>
        <w:t>t</w:t>
      </w:r>
      <w:r w:rsidRPr="00D4198F">
        <w:t>r</w:t>
      </w:r>
      <w:r w:rsidRPr="00D4198F">
        <w:rPr>
          <w:spacing w:val="-3"/>
        </w:rPr>
        <w:t>i</w:t>
      </w:r>
      <w:r w:rsidRPr="00D4198F">
        <w:t>bu</w:t>
      </w:r>
      <w:r w:rsidRPr="00D4198F">
        <w:rPr>
          <w:spacing w:val="-5"/>
        </w:rPr>
        <w:t>y</w:t>
      </w:r>
      <w:r w:rsidRPr="00D4198F">
        <w:t>endo</w:t>
      </w:r>
      <w:r w:rsidRPr="00D4198F">
        <w:rPr>
          <w:spacing w:val="-10"/>
        </w:rPr>
        <w:t xml:space="preserve"> </w:t>
      </w:r>
      <w:r w:rsidRPr="00D4198F">
        <w:t>con</w:t>
      </w:r>
      <w:r w:rsidRPr="00D4198F">
        <w:rPr>
          <w:spacing w:val="-10"/>
        </w:rPr>
        <w:t xml:space="preserve"> </w:t>
      </w:r>
      <w:r w:rsidRPr="00D4198F">
        <w:rPr>
          <w:spacing w:val="-3"/>
        </w:rPr>
        <w:t>l</w:t>
      </w:r>
      <w:r w:rsidRPr="00D4198F">
        <w:t>a</w:t>
      </w:r>
      <w:r w:rsidRPr="00D4198F">
        <w:rPr>
          <w:spacing w:val="-10"/>
        </w:rPr>
        <w:t xml:space="preserve"> </w:t>
      </w:r>
      <w:r w:rsidRPr="00D4198F">
        <w:t>conso</w:t>
      </w:r>
      <w:r w:rsidRPr="00D4198F">
        <w:rPr>
          <w:spacing w:val="-3"/>
        </w:rPr>
        <w:t>li</w:t>
      </w:r>
      <w:r w:rsidRPr="00D4198F">
        <w:t>d</w:t>
      </w:r>
      <w:r w:rsidRPr="00D4198F">
        <w:rPr>
          <w:spacing w:val="6"/>
        </w:rPr>
        <w:t>a</w:t>
      </w:r>
      <w:r w:rsidRPr="00D4198F">
        <w:t>c</w:t>
      </w:r>
      <w:r w:rsidRPr="00D4198F">
        <w:rPr>
          <w:spacing w:val="-3"/>
        </w:rPr>
        <w:t>i</w:t>
      </w:r>
      <w:r w:rsidRPr="00D4198F">
        <w:t>ón</w:t>
      </w:r>
      <w:r w:rsidRPr="00D4198F">
        <w:rPr>
          <w:spacing w:val="-10"/>
        </w:rPr>
        <w:t xml:space="preserve"> </w:t>
      </w:r>
      <w:r w:rsidRPr="00D4198F">
        <w:t>de</w:t>
      </w:r>
      <w:r w:rsidRPr="00D4198F">
        <w:rPr>
          <w:spacing w:val="-10"/>
        </w:rPr>
        <w:t xml:space="preserve"> </w:t>
      </w:r>
      <w:r w:rsidRPr="00D4198F">
        <w:rPr>
          <w:spacing w:val="-3"/>
        </w:rPr>
        <w:t>l</w:t>
      </w:r>
      <w:r w:rsidRPr="00D4198F">
        <w:t>a</w:t>
      </w:r>
      <w:r w:rsidRPr="00D4198F">
        <w:rPr>
          <w:spacing w:val="-10"/>
        </w:rPr>
        <w:t xml:space="preserve"> </w:t>
      </w:r>
      <w:r w:rsidRPr="00D4198F">
        <w:t>Democrac</w:t>
      </w:r>
      <w:r w:rsidRPr="00D4198F">
        <w:rPr>
          <w:spacing w:val="-3"/>
        </w:rPr>
        <w:t>i</w:t>
      </w:r>
      <w:r w:rsidRPr="00D4198F">
        <w:t>a</w:t>
      </w:r>
      <w:r w:rsidRPr="00D4198F">
        <w:rPr>
          <w:spacing w:val="-5"/>
        </w:rPr>
        <w:t xml:space="preserve"> </w:t>
      </w:r>
      <w:r w:rsidRPr="00D4198F">
        <w:t>y</w:t>
      </w:r>
      <w:r w:rsidRPr="00D4198F">
        <w:rPr>
          <w:spacing w:val="-12"/>
        </w:rPr>
        <w:t xml:space="preserve"> </w:t>
      </w:r>
      <w:r w:rsidRPr="00D4198F">
        <w:rPr>
          <w:spacing w:val="-3"/>
        </w:rPr>
        <w:t>l</w:t>
      </w:r>
      <w:r w:rsidRPr="00D4198F">
        <w:t>a</w:t>
      </w:r>
      <w:r w:rsidRPr="00D4198F">
        <w:rPr>
          <w:spacing w:val="-10"/>
        </w:rPr>
        <w:t xml:space="preserve"> </w:t>
      </w:r>
      <w:r w:rsidRPr="00D4198F">
        <w:t xml:space="preserve">búsqueda de </w:t>
      </w:r>
      <w:r w:rsidRPr="00D4198F">
        <w:rPr>
          <w:spacing w:val="-3"/>
        </w:rPr>
        <w:t>l</w:t>
      </w:r>
      <w:r w:rsidRPr="00D4198F">
        <w:t>a Paz</w:t>
      </w:r>
      <w:r w:rsidRPr="00D4198F">
        <w:rPr>
          <w:spacing w:val="-1"/>
        </w:rPr>
        <w:t xml:space="preserve"> </w:t>
      </w:r>
      <w:r w:rsidRPr="00D4198F">
        <w:t>que nues</w:t>
      </w:r>
      <w:r w:rsidRPr="00D4198F">
        <w:rPr>
          <w:spacing w:val="-2"/>
        </w:rPr>
        <w:t>t</w:t>
      </w:r>
      <w:r w:rsidRPr="00D4198F">
        <w:t>ro pa</w:t>
      </w:r>
      <w:r w:rsidRPr="00D4198F">
        <w:rPr>
          <w:spacing w:val="-2"/>
        </w:rPr>
        <w:t>í</w:t>
      </w:r>
      <w:r w:rsidRPr="00D4198F">
        <w:t>s</w:t>
      </w:r>
      <w:r w:rsidRPr="00D4198F">
        <w:rPr>
          <w:spacing w:val="-1"/>
        </w:rPr>
        <w:t xml:space="preserve"> </w:t>
      </w:r>
      <w:r w:rsidRPr="00D4198F">
        <w:t>ne</w:t>
      </w:r>
      <w:r w:rsidRPr="00D4198F">
        <w:rPr>
          <w:spacing w:val="-5"/>
        </w:rPr>
        <w:t>c</w:t>
      </w:r>
      <w:r w:rsidRPr="00D4198F">
        <w:t>es</w:t>
      </w:r>
      <w:r w:rsidRPr="00D4198F">
        <w:rPr>
          <w:spacing w:val="-3"/>
        </w:rPr>
        <w:t>i</w:t>
      </w:r>
      <w:r w:rsidRPr="00D4198F">
        <w:rPr>
          <w:spacing w:val="-2"/>
        </w:rPr>
        <w:t>t</w:t>
      </w:r>
      <w:r w:rsidRPr="00D4198F">
        <w:t>a.</w:t>
      </w:r>
    </w:p>
    <w:p w:rsidR="003B32D6" w:rsidRPr="00D4198F" w:rsidRDefault="00D15E8D" w:rsidP="005F0A13">
      <w:r w:rsidRPr="00D4198F">
        <w:t>El</w:t>
      </w:r>
      <w:r w:rsidRPr="00D4198F">
        <w:rPr>
          <w:spacing w:val="-10"/>
        </w:rPr>
        <w:t xml:space="preserve"> </w:t>
      </w:r>
      <w:r w:rsidRPr="00D4198F">
        <w:t>ob</w:t>
      </w:r>
      <w:r w:rsidRPr="00D4198F">
        <w:rPr>
          <w:spacing w:val="-3"/>
        </w:rPr>
        <w:t>j</w:t>
      </w:r>
      <w:r w:rsidRPr="00D4198F">
        <w:t>e</w:t>
      </w:r>
      <w:r w:rsidRPr="00D4198F">
        <w:rPr>
          <w:spacing w:val="-2"/>
        </w:rPr>
        <w:t>t</w:t>
      </w:r>
      <w:r w:rsidRPr="00D4198F">
        <w:rPr>
          <w:spacing w:val="-3"/>
        </w:rPr>
        <w:t>i</w:t>
      </w:r>
      <w:r w:rsidRPr="00D4198F">
        <w:rPr>
          <w:spacing w:val="5"/>
        </w:rPr>
        <w:t>v</w:t>
      </w:r>
      <w:r w:rsidRPr="00D4198F">
        <w:t>o</w:t>
      </w:r>
      <w:r w:rsidRPr="00D4198F">
        <w:rPr>
          <w:spacing w:val="-5"/>
        </w:rPr>
        <w:t xml:space="preserve"> </w:t>
      </w:r>
      <w:r w:rsidRPr="00D4198F">
        <w:t>de</w:t>
      </w:r>
      <w:r w:rsidRPr="00D4198F">
        <w:rPr>
          <w:spacing w:val="-5"/>
        </w:rPr>
        <w:t xml:space="preserve"> </w:t>
      </w:r>
      <w:r w:rsidRPr="00D4198F">
        <w:t>ens</w:t>
      </w:r>
      <w:r w:rsidRPr="00D4198F">
        <w:rPr>
          <w:spacing w:val="-3"/>
        </w:rPr>
        <w:t>e</w:t>
      </w:r>
      <w:r w:rsidRPr="00D4198F">
        <w:t>ñar</w:t>
      </w:r>
      <w:r w:rsidRPr="00D4198F">
        <w:rPr>
          <w:spacing w:val="-6"/>
        </w:rPr>
        <w:t xml:space="preserve"> </w:t>
      </w:r>
      <w:r w:rsidRPr="00D4198F">
        <w:rPr>
          <w:spacing w:val="-3"/>
        </w:rPr>
        <w:t>l</w:t>
      </w:r>
      <w:r w:rsidRPr="00D4198F">
        <w:t>as</w:t>
      </w:r>
      <w:r w:rsidRPr="00D4198F">
        <w:rPr>
          <w:spacing w:val="-6"/>
        </w:rPr>
        <w:t xml:space="preserve"> </w:t>
      </w:r>
      <w:r w:rsidRPr="00D4198F">
        <w:t>h</w:t>
      </w:r>
      <w:r w:rsidRPr="00D4198F">
        <w:rPr>
          <w:spacing w:val="-3"/>
        </w:rPr>
        <w:t>a</w:t>
      </w:r>
      <w:r w:rsidRPr="00D4198F">
        <w:t>b</w:t>
      </w:r>
      <w:r w:rsidRPr="00D4198F">
        <w:rPr>
          <w:spacing w:val="-3"/>
        </w:rPr>
        <w:t>ili</w:t>
      </w:r>
      <w:r w:rsidRPr="00D4198F">
        <w:t>dades</w:t>
      </w:r>
      <w:r w:rsidRPr="00D4198F">
        <w:rPr>
          <w:spacing w:val="-6"/>
        </w:rPr>
        <w:t xml:space="preserve"> </w:t>
      </w:r>
      <w:r w:rsidRPr="00D4198F">
        <w:t>del</w:t>
      </w:r>
      <w:r w:rsidRPr="00D4198F">
        <w:rPr>
          <w:spacing w:val="-5"/>
        </w:rPr>
        <w:t xml:space="preserve"> </w:t>
      </w:r>
      <w:r w:rsidRPr="00D4198F">
        <w:t>pens</w:t>
      </w:r>
      <w:r w:rsidRPr="00D4198F">
        <w:rPr>
          <w:spacing w:val="-3"/>
        </w:rPr>
        <w:t>a</w:t>
      </w:r>
      <w:r w:rsidRPr="00D4198F">
        <w:t>m</w:t>
      </w:r>
      <w:r w:rsidRPr="00D4198F">
        <w:rPr>
          <w:spacing w:val="-3"/>
        </w:rPr>
        <w:t>i</w:t>
      </w:r>
      <w:r w:rsidRPr="00D4198F">
        <w:t>en</w:t>
      </w:r>
      <w:r w:rsidRPr="00D4198F">
        <w:rPr>
          <w:spacing w:val="-2"/>
        </w:rPr>
        <w:t>t</w:t>
      </w:r>
      <w:r w:rsidRPr="00D4198F">
        <w:t>o</w:t>
      </w:r>
      <w:r w:rsidRPr="00D4198F">
        <w:rPr>
          <w:spacing w:val="-5"/>
        </w:rPr>
        <w:t xml:space="preserve"> </w:t>
      </w:r>
      <w:r w:rsidRPr="00D4198F">
        <w:t>no</w:t>
      </w:r>
      <w:r w:rsidRPr="00D4198F">
        <w:rPr>
          <w:spacing w:val="-5"/>
        </w:rPr>
        <w:t xml:space="preserve"> </w:t>
      </w:r>
      <w:r w:rsidRPr="00D4198F">
        <w:t>se</w:t>
      </w:r>
      <w:r w:rsidRPr="00D4198F">
        <w:rPr>
          <w:spacing w:val="-5"/>
        </w:rPr>
        <w:t xml:space="preserve"> </w:t>
      </w:r>
      <w:r w:rsidRPr="00D4198F">
        <w:t>d</w:t>
      </w:r>
      <w:r w:rsidRPr="00D4198F">
        <w:rPr>
          <w:spacing w:val="-3"/>
        </w:rPr>
        <w:t>e</w:t>
      </w:r>
      <w:r w:rsidRPr="00D4198F">
        <w:t>ber</w:t>
      </w:r>
      <w:r w:rsidRPr="00D4198F">
        <w:rPr>
          <w:spacing w:val="-2"/>
        </w:rPr>
        <w:t>í</w:t>
      </w:r>
      <w:r w:rsidRPr="00D4198F">
        <w:t>a</w:t>
      </w:r>
      <w:r w:rsidRPr="00D4198F">
        <w:rPr>
          <w:spacing w:val="-5"/>
        </w:rPr>
        <w:t xml:space="preserve"> </w:t>
      </w:r>
      <w:r w:rsidRPr="00D4198F">
        <w:t>c</w:t>
      </w:r>
      <w:r w:rsidRPr="00D4198F">
        <w:rPr>
          <w:spacing w:val="-3"/>
        </w:rPr>
        <w:t>o</w:t>
      </w:r>
      <w:r w:rsidRPr="00D4198F">
        <w:t>ns</w:t>
      </w:r>
      <w:r w:rsidRPr="00D4198F">
        <w:rPr>
          <w:spacing w:val="-3"/>
        </w:rPr>
        <w:t>i</w:t>
      </w:r>
      <w:r w:rsidRPr="00D4198F">
        <w:t>derar,</w:t>
      </w:r>
      <w:r w:rsidRPr="00D4198F">
        <w:rPr>
          <w:spacing w:val="-8"/>
        </w:rPr>
        <w:t xml:space="preserve"> </w:t>
      </w:r>
      <w:r w:rsidRPr="00D4198F">
        <w:t xml:space="preserve">por </w:t>
      </w:r>
      <w:r w:rsidRPr="00D4198F">
        <w:rPr>
          <w:spacing w:val="-2"/>
        </w:rPr>
        <w:t>t</w:t>
      </w:r>
      <w:r w:rsidRPr="00D4198F">
        <w:t>an</w:t>
      </w:r>
      <w:r w:rsidRPr="00D4198F">
        <w:rPr>
          <w:spacing w:val="-2"/>
        </w:rPr>
        <w:t>t</w:t>
      </w:r>
      <w:r w:rsidRPr="00D4198F">
        <w:t>o,</w:t>
      </w:r>
      <w:r w:rsidRPr="00D4198F">
        <w:rPr>
          <w:spacing w:val="2"/>
        </w:rPr>
        <w:t xml:space="preserve"> </w:t>
      </w:r>
      <w:r w:rsidRPr="00D4198F">
        <w:t>como</w:t>
      </w:r>
      <w:r w:rsidRPr="00D4198F">
        <w:rPr>
          <w:spacing w:val="4"/>
        </w:rPr>
        <w:t xml:space="preserve"> </w:t>
      </w:r>
      <w:r w:rsidRPr="00D4198F">
        <w:t>a</w:t>
      </w:r>
      <w:r w:rsidRPr="00D4198F">
        <w:rPr>
          <w:spacing w:val="-3"/>
        </w:rPr>
        <w:t>l</w:t>
      </w:r>
      <w:r w:rsidRPr="00D4198F">
        <w:t>go</w:t>
      </w:r>
      <w:r w:rsidRPr="00D4198F">
        <w:rPr>
          <w:spacing w:val="4"/>
        </w:rPr>
        <w:t xml:space="preserve"> </w:t>
      </w:r>
      <w:r w:rsidRPr="00D4198F">
        <w:t>opues</w:t>
      </w:r>
      <w:r w:rsidRPr="00D4198F">
        <w:rPr>
          <w:spacing w:val="-2"/>
        </w:rPr>
        <w:t>t</w:t>
      </w:r>
      <w:r w:rsidRPr="00D4198F">
        <w:t>o</w:t>
      </w:r>
      <w:r w:rsidRPr="00D4198F">
        <w:rPr>
          <w:spacing w:val="4"/>
        </w:rPr>
        <w:t xml:space="preserve"> </w:t>
      </w:r>
      <w:r w:rsidRPr="00D4198F">
        <w:t>al</w:t>
      </w:r>
      <w:r w:rsidRPr="00D4198F">
        <w:rPr>
          <w:spacing w:val="4"/>
        </w:rPr>
        <w:t xml:space="preserve"> </w:t>
      </w:r>
      <w:r w:rsidRPr="00D4198F">
        <w:t>de</w:t>
      </w:r>
      <w:r w:rsidRPr="00D4198F">
        <w:rPr>
          <w:spacing w:val="9"/>
        </w:rPr>
        <w:t xml:space="preserve"> </w:t>
      </w:r>
      <w:r w:rsidRPr="00D4198F">
        <w:t>enseñar</w:t>
      </w:r>
      <w:r w:rsidRPr="00D4198F">
        <w:rPr>
          <w:spacing w:val="3"/>
        </w:rPr>
        <w:t xml:space="preserve"> </w:t>
      </w:r>
      <w:r w:rsidRPr="00D4198F">
        <w:t>el c</w:t>
      </w:r>
      <w:r w:rsidRPr="00D4198F">
        <w:rPr>
          <w:spacing w:val="6"/>
        </w:rPr>
        <w:t>o</w:t>
      </w:r>
      <w:r w:rsidRPr="00D4198F">
        <w:t>n</w:t>
      </w:r>
      <w:r w:rsidRPr="00D4198F">
        <w:rPr>
          <w:spacing w:val="-2"/>
        </w:rPr>
        <w:t>t</w:t>
      </w:r>
      <w:r w:rsidRPr="00D4198F">
        <w:t>en</w:t>
      </w:r>
      <w:r w:rsidRPr="00D4198F">
        <w:rPr>
          <w:spacing w:val="-3"/>
        </w:rPr>
        <w:t>i</w:t>
      </w:r>
      <w:r w:rsidRPr="00D4198F">
        <w:t>do</w:t>
      </w:r>
      <w:r w:rsidRPr="00D4198F">
        <w:rPr>
          <w:spacing w:val="4"/>
        </w:rPr>
        <w:t xml:space="preserve"> </w:t>
      </w:r>
      <w:r w:rsidRPr="00D4198F">
        <w:t>convenc</w:t>
      </w:r>
      <w:r w:rsidRPr="00D4198F">
        <w:rPr>
          <w:spacing w:val="-3"/>
        </w:rPr>
        <w:t>i</w:t>
      </w:r>
      <w:r w:rsidRPr="00D4198F">
        <w:t>onal s</w:t>
      </w:r>
      <w:r w:rsidRPr="00D4198F">
        <w:rPr>
          <w:spacing w:val="-3"/>
        </w:rPr>
        <w:t>i</w:t>
      </w:r>
      <w:r w:rsidRPr="00D4198F">
        <w:t>no</w:t>
      </w:r>
      <w:r w:rsidRPr="00D4198F">
        <w:rPr>
          <w:spacing w:val="4"/>
        </w:rPr>
        <w:t xml:space="preserve"> </w:t>
      </w:r>
      <w:r w:rsidRPr="00D4198F">
        <w:t>como</w:t>
      </w:r>
      <w:r w:rsidRPr="00D4198F">
        <w:rPr>
          <w:spacing w:val="4"/>
        </w:rPr>
        <w:t xml:space="preserve"> </w:t>
      </w:r>
      <w:r w:rsidRPr="00D4198F">
        <w:t>un comp</w:t>
      </w:r>
      <w:r w:rsidRPr="00D4198F">
        <w:rPr>
          <w:spacing w:val="-3"/>
        </w:rPr>
        <w:t>l</w:t>
      </w:r>
      <w:r w:rsidRPr="00D4198F">
        <w:t>emen</w:t>
      </w:r>
      <w:r w:rsidRPr="00D4198F">
        <w:rPr>
          <w:spacing w:val="-2"/>
        </w:rPr>
        <w:t>t</w:t>
      </w:r>
      <w:r w:rsidRPr="00D4198F">
        <w:t>o de és</w:t>
      </w:r>
      <w:r w:rsidRPr="00D4198F">
        <w:rPr>
          <w:spacing w:val="-2"/>
        </w:rPr>
        <w:t>t</w:t>
      </w:r>
      <w:r w:rsidRPr="00D4198F">
        <w:t>e.</w:t>
      </w:r>
      <w:r w:rsidRPr="00D4198F">
        <w:rPr>
          <w:spacing w:val="-3"/>
        </w:rPr>
        <w:t xml:space="preserve"> </w:t>
      </w:r>
      <w:r w:rsidRPr="00D4198F">
        <w:t>La capac</w:t>
      </w:r>
      <w:r w:rsidRPr="00D4198F">
        <w:rPr>
          <w:spacing w:val="-3"/>
        </w:rPr>
        <w:t>i</w:t>
      </w:r>
      <w:r w:rsidRPr="00D4198F">
        <w:t>dad del</w:t>
      </w:r>
      <w:r w:rsidRPr="00D4198F">
        <w:rPr>
          <w:spacing w:val="-5"/>
        </w:rPr>
        <w:t xml:space="preserve"> </w:t>
      </w:r>
      <w:r w:rsidRPr="00D4198F">
        <w:t>pens</w:t>
      </w:r>
      <w:r w:rsidRPr="00D4198F">
        <w:rPr>
          <w:spacing w:val="-3"/>
        </w:rPr>
        <w:t>a</w:t>
      </w:r>
      <w:r w:rsidRPr="00D4198F">
        <w:t>m</w:t>
      </w:r>
      <w:r w:rsidRPr="00D4198F">
        <w:rPr>
          <w:spacing w:val="-3"/>
        </w:rPr>
        <w:t>i</w:t>
      </w:r>
      <w:r w:rsidRPr="00D4198F">
        <w:t>en</w:t>
      </w:r>
      <w:r w:rsidRPr="00D4198F">
        <w:rPr>
          <w:spacing w:val="-2"/>
        </w:rPr>
        <w:t>t</w:t>
      </w:r>
      <w:r w:rsidRPr="00D4198F">
        <w:t>o</w:t>
      </w:r>
      <w:r w:rsidRPr="00D4198F">
        <w:rPr>
          <w:spacing w:val="5"/>
        </w:rPr>
        <w:t xml:space="preserve"> </w:t>
      </w:r>
      <w:r w:rsidRPr="00D4198F">
        <w:t>y</w:t>
      </w:r>
      <w:r w:rsidRPr="00D4198F">
        <w:rPr>
          <w:spacing w:val="-6"/>
        </w:rPr>
        <w:t xml:space="preserve"> </w:t>
      </w:r>
      <w:r w:rsidRPr="00D4198F">
        <w:rPr>
          <w:spacing w:val="6"/>
        </w:rPr>
        <w:t>e</w:t>
      </w:r>
      <w:r w:rsidRPr="00D4198F">
        <w:t>l</w:t>
      </w:r>
      <w:r w:rsidRPr="00D4198F">
        <w:rPr>
          <w:spacing w:val="-5"/>
        </w:rPr>
        <w:t xml:space="preserve"> </w:t>
      </w:r>
      <w:r w:rsidRPr="00D4198F">
        <w:t>conoc</w:t>
      </w:r>
      <w:r w:rsidRPr="00D4198F">
        <w:rPr>
          <w:spacing w:val="-3"/>
        </w:rPr>
        <w:t>i</w:t>
      </w:r>
      <w:r w:rsidRPr="00D4198F">
        <w:rPr>
          <w:spacing w:val="5"/>
        </w:rPr>
        <w:t>m</w:t>
      </w:r>
      <w:r w:rsidRPr="00D4198F">
        <w:rPr>
          <w:spacing w:val="-3"/>
        </w:rPr>
        <w:t>i</w:t>
      </w:r>
      <w:r w:rsidRPr="00D4198F">
        <w:t>en</w:t>
      </w:r>
      <w:r w:rsidRPr="00D4198F">
        <w:rPr>
          <w:spacing w:val="-2"/>
        </w:rPr>
        <w:t>t</w:t>
      </w:r>
      <w:r w:rsidRPr="00D4198F">
        <w:t>o</w:t>
      </w:r>
      <w:r w:rsidRPr="00D4198F">
        <w:rPr>
          <w:spacing w:val="8"/>
        </w:rPr>
        <w:t xml:space="preserve"> </w:t>
      </w:r>
      <w:r w:rsidRPr="00D4198F">
        <w:t xml:space="preserve">son como </w:t>
      </w:r>
      <w:r w:rsidRPr="00D4198F">
        <w:rPr>
          <w:spacing w:val="-3"/>
        </w:rPr>
        <w:t>l</w:t>
      </w:r>
      <w:r w:rsidRPr="00D4198F">
        <w:t xml:space="preserve">a </w:t>
      </w:r>
      <w:r w:rsidRPr="00D4198F">
        <w:rPr>
          <w:spacing w:val="-2"/>
        </w:rPr>
        <w:t>t</w:t>
      </w:r>
      <w:r w:rsidRPr="00D4198F">
        <w:t>rama</w:t>
      </w:r>
      <w:r w:rsidRPr="00D4198F">
        <w:rPr>
          <w:spacing w:val="-5"/>
        </w:rPr>
        <w:t xml:space="preserve"> </w:t>
      </w:r>
      <w:r w:rsidRPr="00D4198F">
        <w:t>y</w:t>
      </w:r>
      <w:r w:rsidRPr="00D4198F">
        <w:rPr>
          <w:spacing w:val="-12"/>
        </w:rPr>
        <w:t xml:space="preserve"> </w:t>
      </w:r>
      <w:r w:rsidRPr="00D4198F">
        <w:rPr>
          <w:spacing w:val="-3"/>
        </w:rPr>
        <w:t>l</w:t>
      </w:r>
      <w:r w:rsidRPr="00D4198F">
        <w:t>a</w:t>
      </w:r>
      <w:r w:rsidRPr="00D4198F">
        <w:rPr>
          <w:spacing w:val="-5"/>
        </w:rPr>
        <w:t xml:space="preserve"> </w:t>
      </w:r>
      <w:r w:rsidRPr="00D4198F">
        <w:t>urd</w:t>
      </w:r>
      <w:r w:rsidRPr="00D4198F">
        <w:rPr>
          <w:spacing w:val="-3"/>
        </w:rPr>
        <w:t>i</w:t>
      </w:r>
      <w:r w:rsidRPr="00D4198F">
        <w:t>mbre</w:t>
      </w:r>
      <w:r w:rsidRPr="00D4198F">
        <w:rPr>
          <w:spacing w:val="-5"/>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compe</w:t>
      </w:r>
      <w:r w:rsidRPr="00D4198F">
        <w:rPr>
          <w:spacing w:val="-2"/>
        </w:rPr>
        <w:t>t</w:t>
      </w:r>
      <w:r w:rsidRPr="00D4198F">
        <w:t>enc</w:t>
      </w:r>
      <w:r w:rsidRPr="00D4198F">
        <w:rPr>
          <w:spacing w:val="-3"/>
        </w:rPr>
        <w:t>i</w:t>
      </w:r>
      <w:r w:rsidRPr="00D4198F">
        <w:t>a</w:t>
      </w:r>
      <w:r w:rsidRPr="00D4198F">
        <w:rPr>
          <w:spacing w:val="-5"/>
        </w:rPr>
        <w:t xml:space="preserve"> </w:t>
      </w:r>
      <w:r w:rsidRPr="00D4198F">
        <w:rPr>
          <w:spacing w:val="-3"/>
        </w:rPr>
        <w:t>i</w:t>
      </w:r>
      <w:r w:rsidRPr="00D4198F">
        <w:t>n</w:t>
      </w:r>
      <w:r w:rsidRPr="00D4198F">
        <w:rPr>
          <w:spacing w:val="-2"/>
        </w:rPr>
        <w:t>t</w:t>
      </w:r>
      <w:r w:rsidRPr="00D4198F">
        <w:t>e</w:t>
      </w:r>
      <w:r w:rsidRPr="00D4198F">
        <w:rPr>
          <w:spacing w:val="-3"/>
        </w:rPr>
        <w:t>l</w:t>
      </w:r>
      <w:r w:rsidRPr="00D4198F">
        <w:t>ec</w:t>
      </w:r>
      <w:r w:rsidRPr="00D4198F">
        <w:rPr>
          <w:spacing w:val="-2"/>
        </w:rPr>
        <w:t>t</w:t>
      </w:r>
      <w:r w:rsidRPr="00D4198F">
        <w:t>ua</w:t>
      </w:r>
      <w:r w:rsidRPr="00D4198F">
        <w:rPr>
          <w:spacing w:val="-3"/>
        </w:rPr>
        <w:t>l</w:t>
      </w:r>
      <w:r w:rsidRPr="00D4198F">
        <w:t>,</w:t>
      </w:r>
      <w:r w:rsidRPr="00D4198F">
        <w:rPr>
          <w:spacing w:val="-3"/>
        </w:rPr>
        <w:t xml:space="preserve"> </w:t>
      </w:r>
      <w:r w:rsidRPr="00D4198F">
        <w:t>y</w:t>
      </w:r>
      <w:r w:rsidRPr="00D4198F">
        <w:rPr>
          <w:spacing w:val="-12"/>
        </w:rPr>
        <w:t xml:space="preserve"> </w:t>
      </w:r>
      <w:r w:rsidRPr="00D4198F">
        <w:t>el</w:t>
      </w:r>
      <w:r w:rsidRPr="00D4198F">
        <w:rPr>
          <w:spacing w:val="-4"/>
        </w:rPr>
        <w:t xml:space="preserve"> </w:t>
      </w:r>
      <w:r w:rsidRPr="00D4198F">
        <w:t>desarro</w:t>
      </w:r>
      <w:r w:rsidRPr="00D4198F">
        <w:rPr>
          <w:spacing w:val="-3"/>
        </w:rPr>
        <w:t>ll</w:t>
      </w:r>
      <w:r w:rsidRPr="00D4198F">
        <w:t>o</w:t>
      </w:r>
      <w:r w:rsidRPr="00D4198F">
        <w:rPr>
          <w:spacing w:val="-5"/>
        </w:rPr>
        <w:t xml:space="preserve"> </w:t>
      </w:r>
      <w:r w:rsidRPr="00D4198F">
        <w:t>de</w:t>
      </w:r>
      <w:r w:rsidRPr="00D4198F">
        <w:rPr>
          <w:spacing w:val="-5"/>
        </w:rPr>
        <w:t xml:space="preserve"> </w:t>
      </w:r>
      <w:r w:rsidRPr="00D4198F">
        <w:t>cua</w:t>
      </w:r>
      <w:r w:rsidRPr="00D4198F">
        <w:rPr>
          <w:spacing w:val="-3"/>
        </w:rPr>
        <w:t>l</w:t>
      </w:r>
      <w:r w:rsidRPr="00D4198F">
        <w:t>qu</w:t>
      </w:r>
      <w:r w:rsidRPr="00D4198F">
        <w:rPr>
          <w:spacing w:val="-3"/>
        </w:rPr>
        <w:t>i</w:t>
      </w:r>
      <w:r w:rsidRPr="00D4198F">
        <w:t>era</w:t>
      </w:r>
      <w:r w:rsidRPr="00D4198F">
        <w:rPr>
          <w:spacing w:val="-5"/>
        </w:rPr>
        <w:t xml:space="preserve"> </w:t>
      </w:r>
      <w:r w:rsidRPr="00D4198F">
        <w:t>de</w:t>
      </w:r>
      <w:r w:rsidRPr="00D4198F">
        <w:rPr>
          <w:spacing w:val="-5"/>
        </w:rPr>
        <w:t xml:space="preserve"> </w:t>
      </w:r>
      <w:r w:rsidRPr="00D4198F">
        <w:rPr>
          <w:spacing w:val="-3"/>
        </w:rPr>
        <w:t>l</w:t>
      </w:r>
      <w:r w:rsidRPr="00D4198F">
        <w:t>as dos cosas en</w:t>
      </w:r>
      <w:r w:rsidRPr="00D4198F">
        <w:rPr>
          <w:spacing w:val="4"/>
        </w:rPr>
        <w:t xml:space="preserve"> </w:t>
      </w:r>
      <w:r w:rsidRPr="00D4198F">
        <w:t>de</w:t>
      </w:r>
      <w:r w:rsidRPr="00D4198F">
        <w:rPr>
          <w:spacing w:val="-2"/>
        </w:rPr>
        <w:t>t</w:t>
      </w:r>
      <w:r w:rsidRPr="00D4198F">
        <w:t>r</w:t>
      </w:r>
      <w:r w:rsidRPr="00D4198F">
        <w:rPr>
          <w:spacing w:val="-3"/>
        </w:rPr>
        <w:t>i</w:t>
      </w:r>
      <w:r w:rsidRPr="00D4198F">
        <w:t>men</w:t>
      </w:r>
      <w:r w:rsidRPr="00D4198F">
        <w:rPr>
          <w:spacing w:val="-2"/>
        </w:rPr>
        <w:t>t</w:t>
      </w:r>
      <w:r w:rsidRPr="00D4198F">
        <w:t>o</w:t>
      </w:r>
      <w:r w:rsidRPr="00D4198F">
        <w:rPr>
          <w:spacing w:val="2"/>
        </w:rPr>
        <w:t xml:space="preserve"> </w:t>
      </w:r>
      <w:r w:rsidRPr="00D4198F">
        <w:t>de</w:t>
      </w:r>
      <w:r w:rsidRPr="00D4198F">
        <w:rPr>
          <w:spacing w:val="7"/>
        </w:rPr>
        <w:t xml:space="preserve"> </w:t>
      </w:r>
      <w:r w:rsidRPr="00D4198F">
        <w:rPr>
          <w:spacing w:val="-3"/>
        </w:rPr>
        <w:t>l</w:t>
      </w:r>
      <w:r w:rsidRPr="00D4198F">
        <w:t>a</w:t>
      </w:r>
      <w:r w:rsidRPr="00D4198F">
        <w:rPr>
          <w:spacing w:val="2"/>
        </w:rPr>
        <w:t xml:space="preserve"> </w:t>
      </w:r>
      <w:r w:rsidRPr="00D4198F">
        <w:t>o</w:t>
      </w:r>
      <w:r w:rsidRPr="00D4198F">
        <w:rPr>
          <w:spacing w:val="-2"/>
        </w:rPr>
        <w:t>t</w:t>
      </w:r>
      <w:r w:rsidRPr="00D4198F">
        <w:t>ra,</w:t>
      </w:r>
      <w:r w:rsidRPr="00D4198F">
        <w:rPr>
          <w:spacing w:val="3"/>
        </w:rPr>
        <w:t xml:space="preserve"> </w:t>
      </w:r>
      <w:r w:rsidRPr="00D4198F">
        <w:t>nos producir</w:t>
      </w:r>
      <w:r w:rsidRPr="00D4198F">
        <w:rPr>
          <w:spacing w:val="-2"/>
        </w:rPr>
        <w:t>í</w:t>
      </w:r>
      <w:r w:rsidRPr="00D4198F">
        <w:t>a</w:t>
      </w:r>
      <w:r w:rsidRPr="00D4198F">
        <w:rPr>
          <w:spacing w:val="2"/>
        </w:rPr>
        <w:t xml:space="preserve"> </w:t>
      </w:r>
      <w:r w:rsidRPr="00D4198F">
        <w:t>a</w:t>
      </w:r>
      <w:r w:rsidRPr="00D4198F">
        <w:rPr>
          <w:spacing w:val="-3"/>
        </w:rPr>
        <w:t>l</w:t>
      </w:r>
      <w:r w:rsidRPr="00D4198F">
        <w:t>go</w:t>
      </w:r>
      <w:r w:rsidRPr="00D4198F">
        <w:rPr>
          <w:spacing w:val="2"/>
        </w:rPr>
        <w:t xml:space="preserve"> </w:t>
      </w:r>
      <w:r w:rsidRPr="00D4198F">
        <w:t>m</w:t>
      </w:r>
      <w:r w:rsidRPr="00D4198F">
        <w:rPr>
          <w:spacing w:val="6"/>
        </w:rPr>
        <w:t>u</w:t>
      </w:r>
      <w:r w:rsidRPr="00D4198F">
        <w:t>y d</w:t>
      </w:r>
      <w:r w:rsidRPr="00D4198F">
        <w:rPr>
          <w:spacing w:val="-3"/>
        </w:rPr>
        <w:t>i</w:t>
      </w:r>
      <w:r w:rsidRPr="00D4198F">
        <w:t>s</w:t>
      </w:r>
      <w:r w:rsidRPr="00D4198F">
        <w:rPr>
          <w:spacing w:val="-2"/>
        </w:rPr>
        <w:t>t</w:t>
      </w:r>
      <w:r w:rsidRPr="00D4198F">
        <w:t>an</w:t>
      </w:r>
      <w:r w:rsidRPr="00D4198F">
        <w:rPr>
          <w:spacing w:val="-2"/>
        </w:rPr>
        <w:t>t</w:t>
      </w:r>
      <w:r w:rsidRPr="00D4198F">
        <w:t>e</w:t>
      </w:r>
      <w:r w:rsidRPr="00D4198F">
        <w:rPr>
          <w:spacing w:val="7"/>
        </w:rPr>
        <w:t xml:space="preserve"> </w:t>
      </w:r>
      <w:r w:rsidRPr="00D4198F">
        <w:t>de</w:t>
      </w:r>
      <w:r w:rsidRPr="00D4198F">
        <w:rPr>
          <w:spacing w:val="2"/>
        </w:rPr>
        <w:t xml:space="preserve"> </w:t>
      </w:r>
      <w:r w:rsidRPr="00D4198F">
        <w:t>una</w:t>
      </w:r>
      <w:r w:rsidRPr="00D4198F">
        <w:rPr>
          <w:spacing w:val="2"/>
        </w:rPr>
        <w:t xml:space="preserve"> </w:t>
      </w:r>
      <w:r w:rsidRPr="00D4198F">
        <w:rPr>
          <w:spacing w:val="-2"/>
        </w:rPr>
        <w:t>t</w:t>
      </w:r>
      <w:r w:rsidRPr="00D4198F">
        <w:t>e</w:t>
      </w:r>
      <w:r w:rsidRPr="00D4198F">
        <w:rPr>
          <w:spacing w:val="-3"/>
        </w:rPr>
        <w:t>l</w:t>
      </w:r>
      <w:r w:rsidRPr="00D4198F">
        <w:t>a</w:t>
      </w:r>
      <w:r w:rsidRPr="00D4198F">
        <w:rPr>
          <w:spacing w:val="7"/>
        </w:rPr>
        <w:t xml:space="preserve"> </w:t>
      </w:r>
      <w:r w:rsidRPr="00D4198F">
        <w:t>de bue</w:t>
      </w:r>
      <w:r w:rsidRPr="00D4198F">
        <w:rPr>
          <w:spacing w:val="-3"/>
        </w:rPr>
        <w:t>n</w:t>
      </w:r>
      <w:r w:rsidRPr="00D4198F">
        <w:t>a ca</w:t>
      </w:r>
      <w:r w:rsidRPr="00D4198F">
        <w:rPr>
          <w:spacing w:val="-3"/>
        </w:rPr>
        <w:t>li</w:t>
      </w:r>
      <w:r w:rsidRPr="00D4198F">
        <w:t>da</w:t>
      </w:r>
      <w:r w:rsidRPr="00D4198F">
        <w:rPr>
          <w:spacing w:val="3"/>
        </w:rPr>
        <w:t>d</w:t>
      </w:r>
      <w:r w:rsidR="003B32D6" w:rsidRPr="00D4198F">
        <w:t>.</w:t>
      </w:r>
    </w:p>
    <w:p w:rsidR="00270907" w:rsidRPr="00D4198F" w:rsidRDefault="00553988" w:rsidP="00553988">
      <w:pPr>
        <w:tabs>
          <w:tab w:val="left" w:pos="426"/>
        </w:tabs>
        <w:spacing w:before="29" w:line="258" w:lineRule="auto"/>
        <w:ind w:left="-284" w:right="-275"/>
        <w:rPr>
          <w:rFonts w:eastAsia="Arial" w:cs="Times New Roman"/>
          <w:sz w:val="24"/>
          <w:szCs w:val="24"/>
        </w:rPr>
      </w:pPr>
      <w:r w:rsidRPr="00D4198F">
        <w:rPr>
          <w:rFonts w:eastAsia="Arial" w:cs="Times New Roman"/>
          <w:b/>
          <w:spacing w:val="5"/>
          <w:sz w:val="24"/>
          <w:szCs w:val="24"/>
        </w:rPr>
        <w:t xml:space="preserve">    </w:t>
      </w:r>
      <w:r w:rsidR="00D15E8D" w:rsidRPr="00D4198F">
        <w:rPr>
          <w:rFonts w:eastAsia="Arial" w:cs="Times New Roman"/>
          <w:b/>
          <w:spacing w:val="5"/>
          <w:sz w:val="24"/>
          <w:szCs w:val="24"/>
        </w:rPr>
        <w:t>M</w:t>
      </w:r>
      <w:r w:rsidR="00D15E8D" w:rsidRPr="00D4198F">
        <w:rPr>
          <w:rFonts w:eastAsia="Arial" w:cs="Times New Roman"/>
          <w:b/>
          <w:spacing w:val="-3"/>
          <w:sz w:val="24"/>
          <w:szCs w:val="24"/>
        </w:rPr>
        <w:t>a</w:t>
      </w:r>
      <w:r w:rsidR="00D15E8D" w:rsidRPr="00D4198F">
        <w:rPr>
          <w:rFonts w:eastAsia="Arial" w:cs="Times New Roman"/>
          <w:b/>
          <w:spacing w:val="1"/>
          <w:sz w:val="24"/>
          <w:szCs w:val="24"/>
        </w:rPr>
        <w:t>rc</w:t>
      </w:r>
      <w:r w:rsidR="00D15E8D" w:rsidRPr="00D4198F">
        <w:rPr>
          <w:rFonts w:eastAsia="Arial" w:cs="Times New Roman"/>
          <w:b/>
          <w:sz w:val="24"/>
          <w:szCs w:val="24"/>
        </w:rPr>
        <w:t>o</w:t>
      </w:r>
      <w:r w:rsidR="00D15E8D" w:rsidRPr="00D4198F">
        <w:rPr>
          <w:rFonts w:eastAsia="Arial" w:cs="Times New Roman"/>
          <w:b/>
          <w:spacing w:val="-3"/>
          <w:sz w:val="24"/>
          <w:szCs w:val="24"/>
        </w:rPr>
        <w:t xml:space="preserve"> </w:t>
      </w:r>
      <w:r w:rsidR="00D15E8D" w:rsidRPr="00D4198F">
        <w:rPr>
          <w:rFonts w:eastAsia="Arial" w:cs="Times New Roman"/>
          <w:b/>
          <w:sz w:val="24"/>
          <w:szCs w:val="24"/>
        </w:rPr>
        <w:t>t</w:t>
      </w:r>
      <w:r w:rsidR="00D15E8D" w:rsidRPr="00D4198F">
        <w:rPr>
          <w:rFonts w:eastAsia="Arial" w:cs="Times New Roman"/>
          <w:b/>
          <w:spacing w:val="1"/>
          <w:sz w:val="24"/>
          <w:szCs w:val="24"/>
        </w:rPr>
        <w:t>e</w:t>
      </w:r>
      <w:r w:rsidR="00D15E8D" w:rsidRPr="00D4198F">
        <w:rPr>
          <w:rFonts w:eastAsia="Arial" w:cs="Times New Roman"/>
          <w:b/>
          <w:spacing w:val="-2"/>
          <w:sz w:val="24"/>
          <w:szCs w:val="24"/>
        </w:rPr>
        <w:t>ó</w:t>
      </w:r>
      <w:r w:rsidR="00D15E8D" w:rsidRPr="00D4198F">
        <w:rPr>
          <w:rFonts w:eastAsia="Arial" w:cs="Times New Roman"/>
          <w:b/>
          <w:spacing w:val="1"/>
          <w:sz w:val="24"/>
          <w:szCs w:val="24"/>
        </w:rPr>
        <w:t>r</w:t>
      </w:r>
      <w:r w:rsidR="00D15E8D" w:rsidRPr="00D4198F">
        <w:rPr>
          <w:rFonts w:eastAsia="Arial" w:cs="Times New Roman"/>
          <w:b/>
          <w:spacing w:val="-2"/>
          <w:sz w:val="24"/>
          <w:szCs w:val="24"/>
        </w:rPr>
        <w:t>i</w:t>
      </w:r>
      <w:r w:rsidR="00D15E8D" w:rsidRPr="00D4198F">
        <w:rPr>
          <w:rFonts w:eastAsia="Arial" w:cs="Times New Roman"/>
          <w:b/>
          <w:spacing w:val="1"/>
          <w:sz w:val="24"/>
          <w:szCs w:val="24"/>
        </w:rPr>
        <w:t>c</w:t>
      </w:r>
      <w:r w:rsidR="00D15E8D" w:rsidRPr="00D4198F">
        <w:rPr>
          <w:rFonts w:eastAsia="Arial" w:cs="Times New Roman"/>
          <w:b/>
          <w:sz w:val="24"/>
          <w:szCs w:val="24"/>
        </w:rPr>
        <w:t>o</w:t>
      </w:r>
    </w:p>
    <w:p w:rsidR="00270907" w:rsidRPr="00D4198F" w:rsidRDefault="00D15E8D" w:rsidP="005F0A13">
      <w:r w:rsidRPr="00D4198F">
        <w:rPr>
          <w:spacing w:val="1"/>
        </w:rPr>
        <w:t>Un</w:t>
      </w:r>
      <w:r w:rsidRPr="00D4198F">
        <w:t>a</w:t>
      </w:r>
      <w:r w:rsidRPr="00D4198F">
        <w:rPr>
          <w:spacing w:val="-5"/>
        </w:rPr>
        <w:t xml:space="preserve"> </w:t>
      </w:r>
      <w:r w:rsidRPr="00D4198F">
        <w:t>m</w:t>
      </w:r>
      <w:r w:rsidRPr="00D4198F">
        <w:rPr>
          <w:spacing w:val="1"/>
        </w:rPr>
        <w:t>ae</w:t>
      </w:r>
      <w:r w:rsidRPr="00D4198F">
        <w:t>s</w:t>
      </w:r>
      <w:r w:rsidRPr="00D4198F">
        <w:rPr>
          <w:spacing w:val="-2"/>
        </w:rPr>
        <w:t>t</w:t>
      </w:r>
      <w:r w:rsidRPr="00D4198F">
        <w:t>ra</w:t>
      </w:r>
      <w:r w:rsidRPr="00D4198F">
        <w:rPr>
          <w:spacing w:val="-5"/>
        </w:rPr>
        <w:t xml:space="preserve"> </w:t>
      </w:r>
      <w:r w:rsidRPr="00D4198F">
        <w:rPr>
          <w:spacing w:val="1"/>
        </w:rPr>
        <w:t>p</w:t>
      </w:r>
      <w:r w:rsidRPr="00D4198F">
        <w:t>r</w:t>
      </w:r>
      <w:r w:rsidRPr="00D4198F">
        <w:rPr>
          <w:spacing w:val="1"/>
        </w:rPr>
        <w:t>eg</w:t>
      </w:r>
      <w:r w:rsidRPr="00D4198F">
        <w:rPr>
          <w:spacing w:val="-3"/>
        </w:rPr>
        <w:t>u</w:t>
      </w:r>
      <w:r w:rsidRPr="00D4198F">
        <w:rPr>
          <w:spacing w:val="1"/>
        </w:rPr>
        <w:t>n</w:t>
      </w:r>
      <w:r w:rsidRPr="00D4198F">
        <w:rPr>
          <w:spacing w:val="-2"/>
        </w:rPr>
        <w:t>t</w:t>
      </w:r>
      <w:r w:rsidRPr="00D4198F">
        <w:t>a</w:t>
      </w:r>
      <w:r w:rsidRPr="00D4198F">
        <w:rPr>
          <w:spacing w:val="-2"/>
        </w:rPr>
        <w:t xml:space="preserve"> </w:t>
      </w:r>
      <w:r w:rsidRPr="00D4198F">
        <w:t>a</w:t>
      </w:r>
      <w:r w:rsidRPr="00D4198F">
        <w:rPr>
          <w:spacing w:val="-5"/>
        </w:rPr>
        <w:t xml:space="preserve"> </w:t>
      </w:r>
      <w:r w:rsidRPr="00D4198F">
        <w:rPr>
          <w:spacing w:val="-2"/>
        </w:rPr>
        <w:t>t</w:t>
      </w:r>
      <w:r w:rsidRPr="00D4198F">
        <w:rPr>
          <w:spacing w:val="1"/>
        </w:rPr>
        <w:t>odo</w:t>
      </w:r>
      <w:r w:rsidRPr="00D4198F">
        <w:t>s</w:t>
      </w:r>
      <w:r w:rsidRPr="00D4198F">
        <w:rPr>
          <w:spacing w:val="-6"/>
        </w:rPr>
        <w:t xml:space="preserve"> </w:t>
      </w:r>
      <w:r w:rsidRPr="00D4198F">
        <w:rPr>
          <w:spacing w:val="-3"/>
        </w:rPr>
        <w:t>l</w:t>
      </w:r>
      <w:r w:rsidRPr="00D4198F">
        <w:rPr>
          <w:spacing w:val="1"/>
        </w:rPr>
        <w:t>o</w:t>
      </w:r>
      <w:r w:rsidRPr="00D4198F">
        <w:t>s</w:t>
      </w:r>
      <w:r w:rsidRPr="00D4198F">
        <w:rPr>
          <w:spacing w:val="-2"/>
        </w:rPr>
        <w:t xml:space="preserve"> </w:t>
      </w:r>
      <w:r w:rsidRPr="00D4198F">
        <w:rPr>
          <w:spacing w:val="1"/>
        </w:rPr>
        <w:t>n</w:t>
      </w:r>
      <w:r w:rsidRPr="00D4198F">
        <w:rPr>
          <w:spacing w:val="-3"/>
        </w:rPr>
        <w:t>i</w:t>
      </w:r>
      <w:r w:rsidRPr="00D4198F">
        <w:rPr>
          <w:spacing w:val="1"/>
        </w:rPr>
        <w:t>ño</w:t>
      </w:r>
      <w:r w:rsidRPr="00D4198F">
        <w:t>s</w:t>
      </w:r>
      <w:r w:rsidRPr="00D4198F">
        <w:rPr>
          <w:spacing w:val="-1"/>
        </w:rPr>
        <w:t xml:space="preserve"> </w:t>
      </w:r>
      <w:r w:rsidRPr="00D4198F">
        <w:t>y</w:t>
      </w:r>
      <w:r w:rsidRPr="00D4198F">
        <w:rPr>
          <w:spacing w:val="-6"/>
        </w:rPr>
        <w:t xml:space="preserve"> </w:t>
      </w:r>
      <w:r w:rsidRPr="00D4198F">
        <w:rPr>
          <w:spacing w:val="1"/>
        </w:rPr>
        <w:t>n</w:t>
      </w:r>
      <w:r w:rsidRPr="00D4198F">
        <w:rPr>
          <w:spacing w:val="-3"/>
        </w:rPr>
        <w:t>i</w:t>
      </w:r>
      <w:r w:rsidRPr="00D4198F">
        <w:rPr>
          <w:spacing w:val="1"/>
        </w:rPr>
        <w:t>ña</w:t>
      </w:r>
      <w:r w:rsidRPr="00D4198F">
        <w:t>s</w:t>
      </w:r>
      <w:r w:rsidRPr="00D4198F">
        <w:rPr>
          <w:spacing w:val="-6"/>
        </w:rPr>
        <w:t xml:space="preserve"> </w:t>
      </w:r>
      <w:r w:rsidRPr="00D4198F">
        <w:rPr>
          <w:spacing w:val="1"/>
        </w:rPr>
        <w:t>d</w:t>
      </w:r>
      <w:r w:rsidRPr="00D4198F">
        <w:t>e</w:t>
      </w:r>
      <w:r w:rsidRPr="00D4198F">
        <w:rPr>
          <w:spacing w:val="-5"/>
        </w:rPr>
        <w:t xml:space="preserve"> </w:t>
      </w:r>
      <w:r w:rsidRPr="00D4198F">
        <w:rPr>
          <w:spacing w:val="1"/>
        </w:rPr>
        <w:t>un</w:t>
      </w:r>
      <w:r w:rsidRPr="00D4198F">
        <w:t>a</w:t>
      </w:r>
      <w:r w:rsidRPr="00D4198F">
        <w:rPr>
          <w:spacing w:val="-5"/>
        </w:rPr>
        <w:t xml:space="preserve"> </w:t>
      </w:r>
      <w:r w:rsidRPr="00D4198F">
        <w:t>c</w:t>
      </w:r>
      <w:r w:rsidRPr="00D4198F">
        <w:rPr>
          <w:spacing w:val="-3"/>
        </w:rPr>
        <w:t>l</w:t>
      </w:r>
      <w:r w:rsidRPr="00D4198F">
        <w:rPr>
          <w:spacing w:val="1"/>
        </w:rPr>
        <w:t>a</w:t>
      </w:r>
      <w:r w:rsidRPr="00D4198F">
        <w:t>se</w:t>
      </w:r>
      <w:r w:rsidRPr="00D4198F">
        <w:rPr>
          <w:spacing w:val="-5"/>
        </w:rPr>
        <w:t xml:space="preserve"> </w:t>
      </w:r>
      <w:r w:rsidRPr="00D4198F">
        <w:rPr>
          <w:spacing w:val="1"/>
        </w:rPr>
        <w:t>d</w:t>
      </w:r>
      <w:r w:rsidRPr="00D4198F">
        <w:t>e</w:t>
      </w:r>
      <w:r w:rsidRPr="00D4198F">
        <w:rPr>
          <w:spacing w:val="-5"/>
        </w:rPr>
        <w:t xml:space="preserve"> </w:t>
      </w:r>
      <w:r w:rsidRPr="00D4198F">
        <w:rPr>
          <w:spacing w:val="1"/>
        </w:rPr>
        <w:t>p</w:t>
      </w:r>
      <w:r w:rsidRPr="00D4198F">
        <w:rPr>
          <w:spacing w:val="5"/>
        </w:rPr>
        <w:t>r</w:t>
      </w:r>
      <w:r w:rsidRPr="00D4198F">
        <w:rPr>
          <w:spacing w:val="-3"/>
        </w:rPr>
        <w:t>i</w:t>
      </w:r>
      <w:r w:rsidRPr="00D4198F">
        <w:t>m</w:t>
      </w:r>
      <w:r w:rsidRPr="00D4198F">
        <w:rPr>
          <w:spacing w:val="1"/>
        </w:rPr>
        <w:t>e</w:t>
      </w:r>
      <w:r w:rsidRPr="00D4198F">
        <w:t>r</w:t>
      </w:r>
      <w:r w:rsidRPr="00D4198F">
        <w:rPr>
          <w:spacing w:val="-6"/>
        </w:rPr>
        <w:t xml:space="preserve"> </w:t>
      </w:r>
      <w:r w:rsidRPr="00D4198F">
        <w:rPr>
          <w:spacing w:val="1"/>
        </w:rPr>
        <w:t>g</w:t>
      </w:r>
      <w:r w:rsidRPr="00D4198F">
        <w:t>r</w:t>
      </w:r>
      <w:r w:rsidRPr="00D4198F">
        <w:rPr>
          <w:spacing w:val="1"/>
        </w:rPr>
        <w:t>ad</w:t>
      </w:r>
      <w:r w:rsidRPr="00D4198F">
        <w:t>o</w:t>
      </w:r>
      <w:r w:rsidRPr="00D4198F">
        <w:rPr>
          <w:spacing w:val="-5"/>
        </w:rPr>
        <w:t xml:space="preserve"> </w:t>
      </w:r>
      <w:r w:rsidRPr="00D4198F">
        <w:rPr>
          <w:spacing w:val="1"/>
        </w:rPr>
        <w:t>l</w:t>
      </w:r>
      <w:r w:rsidRPr="00D4198F">
        <w:t>o</w:t>
      </w:r>
      <w:r w:rsidR="00270907" w:rsidRPr="00D4198F">
        <w:t xml:space="preserve"> </w:t>
      </w:r>
      <w:r w:rsidRPr="00D4198F">
        <w:t>s</w:t>
      </w:r>
      <w:r w:rsidRPr="00D4198F">
        <w:rPr>
          <w:spacing w:val="-3"/>
        </w:rPr>
        <w:t>i</w:t>
      </w:r>
      <w:r w:rsidRPr="00D4198F">
        <w:rPr>
          <w:spacing w:val="1"/>
        </w:rPr>
        <w:t>gu</w:t>
      </w:r>
      <w:r w:rsidRPr="00D4198F">
        <w:rPr>
          <w:spacing w:val="-3"/>
        </w:rPr>
        <w:t>i</w:t>
      </w:r>
      <w:r w:rsidRPr="00D4198F">
        <w:rPr>
          <w:spacing w:val="1"/>
        </w:rPr>
        <w:t>en</w:t>
      </w:r>
      <w:r w:rsidRPr="00D4198F">
        <w:rPr>
          <w:spacing w:val="-2"/>
        </w:rPr>
        <w:t>t</w:t>
      </w:r>
      <w:r w:rsidRPr="00D4198F">
        <w:rPr>
          <w:spacing w:val="1"/>
        </w:rPr>
        <w:t>e</w:t>
      </w:r>
      <w:r w:rsidRPr="00D4198F">
        <w:t>:</w:t>
      </w:r>
      <w:r w:rsidRPr="00D4198F">
        <w:rPr>
          <w:spacing w:val="-3"/>
        </w:rPr>
        <w:t xml:space="preserve"> </w:t>
      </w:r>
      <w:r w:rsidRPr="00D4198F">
        <w:t>“</w:t>
      </w:r>
      <w:r w:rsidRPr="00D4198F">
        <w:rPr>
          <w:spacing w:val="5"/>
        </w:rPr>
        <w:t>S</w:t>
      </w:r>
      <w:r w:rsidRPr="00D4198F">
        <w:t xml:space="preserve">i </w:t>
      </w:r>
      <w:r w:rsidRPr="00D4198F">
        <w:rPr>
          <w:spacing w:val="1"/>
        </w:rPr>
        <w:t>u</w:t>
      </w:r>
      <w:r w:rsidRPr="00D4198F">
        <w:t xml:space="preserve">n </w:t>
      </w:r>
      <w:r w:rsidRPr="00D4198F">
        <w:rPr>
          <w:spacing w:val="1"/>
        </w:rPr>
        <w:t>n</w:t>
      </w:r>
      <w:r w:rsidRPr="00D4198F">
        <w:rPr>
          <w:spacing w:val="-3"/>
        </w:rPr>
        <w:t>i</w:t>
      </w:r>
      <w:r w:rsidRPr="00D4198F">
        <w:rPr>
          <w:spacing w:val="1"/>
        </w:rPr>
        <w:t>ñ</w:t>
      </w:r>
      <w:r w:rsidRPr="00D4198F">
        <w:t>o</w:t>
      </w:r>
      <w:r w:rsidRPr="00D4198F">
        <w:rPr>
          <w:spacing w:val="5"/>
        </w:rPr>
        <w:t xml:space="preserve"> </w:t>
      </w:r>
      <w:r w:rsidRPr="00D4198F">
        <w:rPr>
          <w:spacing w:val="-2"/>
        </w:rPr>
        <w:t>t</w:t>
      </w:r>
      <w:r w:rsidRPr="00D4198F">
        <w:rPr>
          <w:spacing w:val="-3"/>
        </w:rPr>
        <w:t>i</w:t>
      </w:r>
      <w:r w:rsidRPr="00D4198F">
        <w:rPr>
          <w:spacing w:val="1"/>
        </w:rPr>
        <w:t>en</w:t>
      </w:r>
      <w:r w:rsidRPr="00D4198F">
        <w:t>e 7</w:t>
      </w:r>
      <w:r w:rsidRPr="00D4198F">
        <w:rPr>
          <w:spacing w:val="5"/>
        </w:rPr>
        <w:t xml:space="preserve"> </w:t>
      </w:r>
      <w:r w:rsidRPr="00D4198F">
        <w:rPr>
          <w:spacing w:val="-3"/>
        </w:rPr>
        <w:t>l</w:t>
      </w:r>
      <w:r w:rsidRPr="00D4198F">
        <w:rPr>
          <w:spacing w:val="1"/>
        </w:rPr>
        <w:t>áp</w:t>
      </w:r>
      <w:r w:rsidRPr="00D4198F">
        <w:rPr>
          <w:spacing w:val="-3"/>
        </w:rPr>
        <w:t>i</w:t>
      </w:r>
      <w:r w:rsidRPr="00D4198F">
        <w:t>c</w:t>
      </w:r>
      <w:r w:rsidRPr="00D4198F">
        <w:rPr>
          <w:spacing w:val="1"/>
        </w:rPr>
        <w:t>e</w:t>
      </w:r>
      <w:r w:rsidRPr="00D4198F">
        <w:t>s</w:t>
      </w:r>
      <w:r w:rsidRPr="00D4198F">
        <w:rPr>
          <w:spacing w:val="8"/>
        </w:rPr>
        <w:t xml:space="preserve"> </w:t>
      </w:r>
      <w:r w:rsidRPr="00D4198F">
        <w:t>y</w:t>
      </w:r>
      <w:r w:rsidRPr="00D4198F">
        <w:rPr>
          <w:spacing w:val="-1"/>
        </w:rPr>
        <w:t xml:space="preserve"> </w:t>
      </w:r>
      <w:r w:rsidRPr="00D4198F">
        <w:rPr>
          <w:spacing w:val="-3"/>
        </w:rPr>
        <w:t>l</w:t>
      </w:r>
      <w:r w:rsidRPr="00D4198F">
        <w:t>e</w:t>
      </w:r>
      <w:r w:rsidRPr="00D4198F">
        <w:rPr>
          <w:spacing w:val="5"/>
        </w:rPr>
        <w:t xml:space="preserve"> </w:t>
      </w:r>
      <w:r w:rsidRPr="00D4198F">
        <w:rPr>
          <w:spacing w:val="1"/>
        </w:rPr>
        <w:t>qu</w:t>
      </w:r>
      <w:r w:rsidRPr="00D4198F">
        <w:rPr>
          <w:spacing w:val="-3"/>
        </w:rPr>
        <w:t>i</w:t>
      </w:r>
      <w:r w:rsidRPr="00D4198F">
        <w:rPr>
          <w:spacing w:val="-2"/>
        </w:rPr>
        <w:t>t</w:t>
      </w:r>
      <w:r w:rsidRPr="00D4198F">
        <w:rPr>
          <w:spacing w:val="1"/>
        </w:rPr>
        <w:t>a</w:t>
      </w:r>
      <w:r w:rsidRPr="00D4198F">
        <w:t>n</w:t>
      </w:r>
      <w:r w:rsidRPr="00D4198F">
        <w:rPr>
          <w:spacing w:val="5"/>
        </w:rPr>
        <w:t xml:space="preserve"> </w:t>
      </w:r>
      <w:r w:rsidRPr="00D4198F">
        <w:rPr>
          <w:spacing w:val="1"/>
        </w:rPr>
        <w:t>7</w:t>
      </w:r>
      <w:r w:rsidRPr="00D4198F">
        <w:t>,</w:t>
      </w:r>
      <w:r w:rsidRPr="00D4198F">
        <w:rPr>
          <w:spacing w:val="-3"/>
        </w:rPr>
        <w:t xml:space="preserve"> </w:t>
      </w:r>
      <w:r w:rsidRPr="00D4198F">
        <w:rPr>
          <w:spacing w:val="-2"/>
        </w:rPr>
        <w:t>¿</w:t>
      </w:r>
      <w:r w:rsidRPr="00D4198F">
        <w:rPr>
          <w:spacing w:val="1"/>
        </w:rPr>
        <w:t>pod</w:t>
      </w:r>
      <w:r w:rsidRPr="00D4198F">
        <w:t xml:space="preserve">rá </w:t>
      </w:r>
      <w:r w:rsidRPr="00D4198F">
        <w:rPr>
          <w:spacing w:val="1"/>
        </w:rPr>
        <w:t>e</w:t>
      </w:r>
      <w:r w:rsidRPr="00D4198F">
        <w:t>scr</w:t>
      </w:r>
      <w:r w:rsidRPr="00D4198F">
        <w:rPr>
          <w:spacing w:val="-3"/>
        </w:rPr>
        <w:t>i</w:t>
      </w:r>
      <w:r w:rsidRPr="00D4198F">
        <w:rPr>
          <w:spacing w:val="1"/>
        </w:rPr>
        <w:t>b</w:t>
      </w:r>
      <w:r w:rsidRPr="00D4198F">
        <w:rPr>
          <w:spacing w:val="-3"/>
        </w:rPr>
        <w:t>i</w:t>
      </w:r>
      <w:r w:rsidRPr="00D4198F">
        <w:t>r</w:t>
      </w:r>
      <w:r w:rsidRPr="00D4198F">
        <w:rPr>
          <w:spacing w:val="1"/>
        </w:rPr>
        <w:t>?</w:t>
      </w:r>
      <w:r w:rsidRPr="00D4198F">
        <w:t>”.</w:t>
      </w:r>
      <w:r w:rsidRPr="00D4198F">
        <w:rPr>
          <w:spacing w:val="2"/>
        </w:rPr>
        <w:t xml:space="preserve"> </w:t>
      </w:r>
      <w:r w:rsidRPr="00D4198F">
        <w:rPr>
          <w:spacing w:val="1"/>
        </w:rPr>
        <w:t>U</w:t>
      </w:r>
      <w:r w:rsidRPr="00D4198F">
        <w:t xml:space="preserve">n </w:t>
      </w:r>
      <w:r w:rsidRPr="00D4198F">
        <w:rPr>
          <w:spacing w:val="6"/>
        </w:rPr>
        <w:t>n</w:t>
      </w:r>
      <w:r w:rsidRPr="00D4198F">
        <w:rPr>
          <w:spacing w:val="-3"/>
        </w:rPr>
        <w:t>i</w:t>
      </w:r>
      <w:r w:rsidRPr="00D4198F">
        <w:rPr>
          <w:spacing w:val="1"/>
        </w:rPr>
        <w:t>ñ</w:t>
      </w:r>
      <w:r w:rsidRPr="00D4198F">
        <w:t xml:space="preserve">o </w:t>
      </w:r>
      <w:r w:rsidRPr="00D4198F">
        <w:rPr>
          <w:spacing w:val="1"/>
        </w:rPr>
        <w:t>d</w:t>
      </w:r>
      <w:r w:rsidR="00270907" w:rsidRPr="00D4198F">
        <w:t xml:space="preserve">e </w:t>
      </w:r>
      <w:r w:rsidRPr="00D4198F">
        <w:t>6</w:t>
      </w:r>
      <w:r w:rsidRPr="00D4198F">
        <w:rPr>
          <w:spacing w:val="-5"/>
        </w:rPr>
        <w:t xml:space="preserve"> </w:t>
      </w:r>
      <w:r w:rsidRPr="00D4198F">
        <w:rPr>
          <w:spacing w:val="1"/>
        </w:rPr>
        <w:t>año</w:t>
      </w:r>
      <w:r w:rsidRPr="00D4198F">
        <w:t>s</w:t>
      </w:r>
      <w:r w:rsidRPr="00D4198F">
        <w:rPr>
          <w:spacing w:val="-6"/>
        </w:rPr>
        <w:t xml:space="preserve"> </w:t>
      </w:r>
      <w:r w:rsidRPr="00D4198F">
        <w:t>r</w:t>
      </w:r>
      <w:r w:rsidRPr="00D4198F">
        <w:rPr>
          <w:spacing w:val="1"/>
        </w:rPr>
        <w:t>e</w:t>
      </w:r>
      <w:r w:rsidRPr="00D4198F">
        <w:t>s</w:t>
      </w:r>
      <w:r w:rsidRPr="00D4198F">
        <w:rPr>
          <w:spacing w:val="-3"/>
        </w:rPr>
        <w:t>p</w:t>
      </w:r>
      <w:r w:rsidRPr="00D4198F">
        <w:rPr>
          <w:spacing w:val="1"/>
        </w:rPr>
        <w:t>onde</w:t>
      </w:r>
      <w:r w:rsidRPr="00D4198F">
        <w:t>:</w:t>
      </w:r>
      <w:r w:rsidRPr="00D4198F">
        <w:rPr>
          <w:spacing w:val="-8"/>
        </w:rPr>
        <w:t xml:space="preserve"> </w:t>
      </w:r>
      <w:r w:rsidRPr="00D4198F">
        <w:t>“Eso</w:t>
      </w:r>
      <w:r w:rsidRPr="00D4198F">
        <w:rPr>
          <w:spacing w:val="-5"/>
        </w:rPr>
        <w:t xml:space="preserve"> </w:t>
      </w:r>
      <w:r w:rsidRPr="00D4198F">
        <w:rPr>
          <w:spacing w:val="1"/>
        </w:rPr>
        <w:t>d</w:t>
      </w:r>
      <w:r w:rsidRPr="00D4198F">
        <w:rPr>
          <w:spacing w:val="-3"/>
        </w:rPr>
        <w:t>e</w:t>
      </w:r>
      <w:r w:rsidRPr="00D4198F">
        <w:rPr>
          <w:spacing w:val="1"/>
        </w:rPr>
        <w:t>pe</w:t>
      </w:r>
      <w:r w:rsidRPr="00D4198F">
        <w:rPr>
          <w:spacing w:val="-3"/>
        </w:rPr>
        <w:t>n</w:t>
      </w:r>
      <w:r w:rsidRPr="00D4198F">
        <w:rPr>
          <w:spacing w:val="1"/>
        </w:rPr>
        <w:t>de</w:t>
      </w:r>
      <w:r w:rsidRPr="00D4198F">
        <w:t>rá</w:t>
      </w:r>
      <w:r w:rsidRPr="00D4198F">
        <w:rPr>
          <w:spacing w:val="-5"/>
        </w:rPr>
        <w:t xml:space="preserve"> </w:t>
      </w:r>
      <w:r w:rsidRPr="00D4198F">
        <w:rPr>
          <w:spacing w:val="-3"/>
        </w:rPr>
        <w:t>d</w:t>
      </w:r>
      <w:r w:rsidRPr="00D4198F">
        <w:t>e</w:t>
      </w:r>
      <w:r w:rsidRPr="00D4198F">
        <w:rPr>
          <w:spacing w:val="-5"/>
        </w:rPr>
        <w:t xml:space="preserve"> </w:t>
      </w:r>
      <w:r w:rsidRPr="00D4198F">
        <w:t>si</w:t>
      </w:r>
      <w:r w:rsidRPr="00D4198F">
        <w:rPr>
          <w:spacing w:val="-10"/>
        </w:rPr>
        <w:t xml:space="preserve"> </w:t>
      </w:r>
      <w:r w:rsidRPr="00D4198F">
        <w:rPr>
          <w:spacing w:val="3"/>
        </w:rPr>
        <w:t>t</w:t>
      </w:r>
      <w:r w:rsidRPr="00D4198F">
        <w:rPr>
          <w:spacing w:val="-3"/>
        </w:rPr>
        <w:t>i</w:t>
      </w:r>
      <w:r w:rsidRPr="00D4198F">
        <w:rPr>
          <w:spacing w:val="1"/>
        </w:rPr>
        <w:t>en</w:t>
      </w:r>
      <w:r w:rsidRPr="00D4198F">
        <w:t>e</w:t>
      </w:r>
      <w:r w:rsidRPr="00D4198F">
        <w:rPr>
          <w:spacing w:val="-5"/>
        </w:rPr>
        <w:t xml:space="preserve"> </w:t>
      </w:r>
      <w:r w:rsidRPr="00D4198F">
        <w:rPr>
          <w:spacing w:val="-3"/>
        </w:rPr>
        <w:t>l</w:t>
      </w:r>
      <w:r w:rsidRPr="00D4198F">
        <w:rPr>
          <w:spacing w:val="6"/>
        </w:rPr>
        <w:t>a</w:t>
      </w:r>
      <w:r w:rsidRPr="00D4198F">
        <w:rPr>
          <w:spacing w:val="1"/>
        </w:rPr>
        <w:t>p</w:t>
      </w:r>
      <w:r w:rsidRPr="00D4198F">
        <w:rPr>
          <w:spacing w:val="-3"/>
        </w:rPr>
        <w:t>i</w:t>
      </w:r>
      <w:r w:rsidRPr="00D4198F">
        <w:t>c</w:t>
      </w:r>
      <w:r w:rsidRPr="00D4198F">
        <w:rPr>
          <w:spacing w:val="1"/>
        </w:rPr>
        <w:t>e</w:t>
      </w:r>
      <w:r w:rsidRPr="00D4198F">
        <w:t>r</w:t>
      </w:r>
      <w:r w:rsidRPr="00D4198F">
        <w:rPr>
          <w:spacing w:val="1"/>
        </w:rPr>
        <w:t>o</w:t>
      </w:r>
      <w:r w:rsidRPr="00D4198F">
        <w:t>s</w:t>
      </w:r>
      <w:r w:rsidRPr="00D4198F">
        <w:rPr>
          <w:spacing w:val="-6"/>
        </w:rPr>
        <w:t xml:space="preserve"> </w:t>
      </w:r>
      <w:r w:rsidRPr="00D4198F">
        <w:t>o</w:t>
      </w:r>
      <w:r w:rsidRPr="00D4198F">
        <w:rPr>
          <w:spacing w:val="-5"/>
        </w:rPr>
        <w:t xml:space="preserve"> </w:t>
      </w:r>
      <w:r w:rsidRPr="00D4198F">
        <w:t>m</w:t>
      </w:r>
      <w:r w:rsidRPr="00D4198F">
        <w:rPr>
          <w:spacing w:val="1"/>
        </w:rPr>
        <w:t>a</w:t>
      </w:r>
      <w:r w:rsidRPr="00D4198F">
        <w:t>rc</w:t>
      </w:r>
      <w:r w:rsidRPr="00D4198F">
        <w:rPr>
          <w:spacing w:val="1"/>
        </w:rPr>
        <w:t>ado</w:t>
      </w:r>
      <w:r w:rsidRPr="00D4198F">
        <w:rPr>
          <w:spacing w:val="-5"/>
        </w:rPr>
        <w:t>r</w:t>
      </w:r>
      <w:r w:rsidRPr="00D4198F">
        <w:rPr>
          <w:spacing w:val="1"/>
        </w:rPr>
        <w:t>e</w:t>
      </w:r>
      <w:r w:rsidRPr="00D4198F">
        <w:t>s</w:t>
      </w:r>
      <w:r w:rsidRPr="00D4198F">
        <w:rPr>
          <w:spacing w:val="-6"/>
        </w:rPr>
        <w:t xml:space="preserve"> </w:t>
      </w:r>
      <w:r w:rsidRPr="00D4198F">
        <w:t>o</w:t>
      </w:r>
      <w:r w:rsidRPr="00D4198F">
        <w:rPr>
          <w:spacing w:val="-5"/>
        </w:rPr>
        <w:t xml:space="preserve"> </w:t>
      </w:r>
      <w:r w:rsidRPr="00D4198F">
        <w:t>c</w:t>
      </w:r>
      <w:r w:rsidRPr="00D4198F">
        <w:rPr>
          <w:spacing w:val="1"/>
        </w:rPr>
        <w:t>o</w:t>
      </w:r>
      <w:r w:rsidRPr="00D4198F">
        <w:rPr>
          <w:spacing w:val="-3"/>
        </w:rPr>
        <w:t>l</w:t>
      </w:r>
      <w:r w:rsidRPr="00D4198F">
        <w:rPr>
          <w:spacing w:val="1"/>
        </w:rPr>
        <w:t>o</w:t>
      </w:r>
      <w:r w:rsidRPr="00D4198F">
        <w:t>r</w:t>
      </w:r>
      <w:r w:rsidRPr="00D4198F">
        <w:rPr>
          <w:spacing w:val="1"/>
        </w:rPr>
        <w:t>e</w:t>
      </w:r>
      <w:r w:rsidRPr="00D4198F">
        <w:t>s</w:t>
      </w:r>
      <w:r w:rsidRPr="00D4198F">
        <w:rPr>
          <w:spacing w:val="-2"/>
        </w:rPr>
        <w:t>.</w:t>
      </w:r>
      <w:r w:rsidRPr="00D4198F">
        <w:t xml:space="preserve">” </w:t>
      </w:r>
      <w:r w:rsidRPr="00D4198F">
        <w:rPr>
          <w:spacing w:val="1"/>
        </w:rPr>
        <w:t>L</w:t>
      </w:r>
      <w:r w:rsidRPr="00D4198F">
        <w:t>a</w:t>
      </w:r>
      <w:r w:rsidRPr="00D4198F">
        <w:rPr>
          <w:spacing w:val="-10"/>
        </w:rPr>
        <w:t xml:space="preserve"> </w:t>
      </w:r>
      <w:r w:rsidRPr="00D4198F">
        <w:t>m</w:t>
      </w:r>
      <w:r w:rsidRPr="00D4198F">
        <w:rPr>
          <w:spacing w:val="1"/>
        </w:rPr>
        <w:t>ae</w:t>
      </w:r>
      <w:r w:rsidRPr="00D4198F">
        <w:t>s</w:t>
      </w:r>
      <w:r w:rsidRPr="00D4198F">
        <w:rPr>
          <w:spacing w:val="-2"/>
        </w:rPr>
        <w:t>t</w:t>
      </w:r>
      <w:r w:rsidRPr="00D4198F">
        <w:t>ra</w:t>
      </w:r>
      <w:r w:rsidRPr="00D4198F">
        <w:rPr>
          <w:spacing w:val="-10"/>
        </w:rPr>
        <w:t xml:space="preserve"> </w:t>
      </w:r>
      <w:r w:rsidRPr="00D4198F">
        <w:rPr>
          <w:spacing w:val="-3"/>
        </w:rPr>
        <w:t>n</w:t>
      </w:r>
      <w:r w:rsidRPr="00D4198F">
        <w:t>o</w:t>
      </w:r>
      <w:r w:rsidRPr="00D4198F">
        <w:rPr>
          <w:spacing w:val="-10"/>
        </w:rPr>
        <w:t xml:space="preserve"> </w:t>
      </w:r>
      <w:r w:rsidRPr="00D4198F">
        <w:t>s</w:t>
      </w:r>
      <w:r w:rsidRPr="00D4198F">
        <w:rPr>
          <w:spacing w:val="1"/>
        </w:rPr>
        <w:t>o</w:t>
      </w:r>
      <w:r w:rsidRPr="00D4198F">
        <w:rPr>
          <w:spacing w:val="-3"/>
        </w:rPr>
        <w:t>l</w:t>
      </w:r>
      <w:r w:rsidRPr="00D4198F">
        <w:t>o</w:t>
      </w:r>
      <w:r w:rsidRPr="00D4198F">
        <w:rPr>
          <w:spacing w:val="-10"/>
        </w:rPr>
        <w:t xml:space="preserve"> </w:t>
      </w:r>
      <w:r w:rsidRPr="00D4198F">
        <w:rPr>
          <w:spacing w:val="1"/>
        </w:rPr>
        <w:t>n</w:t>
      </w:r>
      <w:r w:rsidRPr="00D4198F">
        <w:t>o</w:t>
      </w:r>
      <w:r w:rsidRPr="00D4198F">
        <w:rPr>
          <w:spacing w:val="-10"/>
        </w:rPr>
        <w:t xml:space="preserve"> </w:t>
      </w:r>
      <w:r w:rsidRPr="00D4198F">
        <w:rPr>
          <w:spacing w:val="1"/>
        </w:rPr>
        <w:t>ad</w:t>
      </w:r>
      <w:r w:rsidRPr="00D4198F">
        <w:t>m</w:t>
      </w:r>
      <w:r w:rsidRPr="00D4198F">
        <w:rPr>
          <w:spacing w:val="-3"/>
        </w:rPr>
        <w:t>i</w:t>
      </w:r>
      <w:r w:rsidRPr="00D4198F">
        <w:rPr>
          <w:spacing w:val="-2"/>
        </w:rPr>
        <w:t>t</w:t>
      </w:r>
      <w:r w:rsidRPr="00D4198F">
        <w:t>e</w:t>
      </w:r>
      <w:r w:rsidRPr="00D4198F">
        <w:rPr>
          <w:spacing w:val="-10"/>
        </w:rPr>
        <w:t xml:space="preserve"> </w:t>
      </w:r>
      <w:r w:rsidRPr="00D4198F">
        <w:rPr>
          <w:spacing w:val="-3"/>
        </w:rPr>
        <w:t>l</w:t>
      </w:r>
      <w:r w:rsidRPr="00D4198F">
        <w:t>a</w:t>
      </w:r>
      <w:r w:rsidRPr="00D4198F">
        <w:rPr>
          <w:spacing w:val="-10"/>
        </w:rPr>
        <w:t xml:space="preserve"> </w:t>
      </w:r>
      <w:r w:rsidRPr="00D4198F">
        <w:t>r</w:t>
      </w:r>
      <w:r w:rsidRPr="00D4198F">
        <w:rPr>
          <w:spacing w:val="5"/>
        </w:rPr>
        <w:t>e</w:t>
      </w:r>
      <w:r w:rsidRPr="00D4198F">
        <w:t>s</w:t>
      </w:r>
      <w:r w:rsidRPr="00D4198F">
        <w:rPr>
          <w:spacing w:val="1"/>
        </w:rPr>
        <w:t>pue</w:t>
      </w:r>
      <w:r w:rsidRPr="00D4198F">
        <w:t>s</w:t>
      </w:r>
      <w:r w:rsidRPr="00D4198F">
        <w:rPr>
          <w:spacing w:val="-2"/>
        </w:rPr>
        <w:t>t</w:t>
      </w:r>
      <w:r w:rsidRPr="00D4198F">
        <w:t>a</w:t>
      </w:r>
      <w:r w:rsidRPr="00D4198F">
        <w:rPr>
          <w:spacing w:val="-10"/>
        </w:rPr>
        <w:t xml:space="preserve"> </w:t>
      </w:r>
      <w:r w:rsidRPr="00D4198F">
        <w:t>c</w:t>
      </w:r>
      <w:r w:rsidRPr="00D4198F">
        <w:rPr>
          <w:spacing w:val="1"/>
        </w:rPr>
        <w:t>o</w:t>
      </w:r>
      <w:r w:rsidRPr="00D4198F">
        <w:rPr>
          <w:spacing w:val="-5"/>
        </w:rPr>
        <w:t>m</w:t>
      </w:r>
      <w:r w:rsidRPr="00D4198F">
        <w:t>o</w:t>
      </w:r>
      <w:r w:rsidRPr="00D4198F">
        <w:rPr>
          <w:spacing w:val="-15"/>
        </w:rPr>
        <w:t xml:space="preserve"> </w:t>
      </w:r>
      <w:r w:rsidRPr="00D4198F">
        <w:t>c</w:t>
      </w:r>
      <w:r w:rsidRPr="00D4198F">
        <w:rPr>
          <w:spacing w:val="1"/>
        </w:rPr>
        <w:t>o</w:t>
      </w:r>
      <w:r w:rsidRPr="00D4198F">
        <w:t>rr</w:t>
      </w:r>
      <w:r w:rsidRPr="00D4198F">
        <w:rPr>
          <w:spacing w:val="1"/>
        </w:rPr>
        <w:t>e</w:t>
      </w:r>
      <w:r w:rsidRPr="00D4198F">
        <w:t>c</w:t>
      </w:r>
      <w:r w:rsidRPr="00D4198F">
        <w:rPr>
          <w:spacing w:val="-2"/>
        </w:rPr>
        <w:t>t</w:t>
      </w:r>
      <w:r w:rsidRPr="00D4198F">
        <w:rPr>
          <w:spacing w:val="1"/>
        </w:rPr>
        <w:t>a</w:t>
      </w:r>
      <w:r w:rsidRPr="00D4198F">
        <w:t>,</w:t>
      </w:r>
      <w:r w:rsidRPr="00D4198F">
        <w:rPr>
          <w:spacing w:val="-13"/>
        </w:rPr>
        <w:t xml:space="preserve"> </w:t>
      </w:r>
      <w:r w:rsidRPr="00D4198F">
        <w:t>s</w:t>
      </w:r>
      <w:r w:rsidRPr="00D4198F">
        <w:rPr>
          <w:spacing w:val="-3"/>
        </w:rPr>
        <w:t>i</w:t>
      </w:r>
      <w:r w:rsidRPr="00D4198F">
        <w:rPr>
          <w:spacing w:val="1"/>
        </w:rPr>
        <w:t>n</w:t>
      </w:r>
      <w:r w:rsidRPr="00D4198F">
        <w:t>o</w:t>
      </w:r>
      <w:r w:rsidRPr="00D4198F">
        <w:rPr>
          <w:spacing w:val="-10"/>
        </w:rPr>
        <w:t xml:space="preserve"> </w:t>
      </w:r>
      <w:r w:rsidRPr="00D4198F">
        <w:rPr>
          <w:spacing w:val="1"/>
        </w:rPr>
        <w:t>qu</w:t>
      </w:r>
      <w:r w:rsidRPr="00D4198F">
        <w:t>e</w:t>
      </w:r>
      <w:r w:rsidRPr="00D4198F">
        <w:rPr>
          <w:spacing w:val="-10"/>
        </w:rPr>
        <w:t xml:space="preserve"> </w:t>
      </w:r>
      <w:r w:rsidRPr="00D4198F">
        <w:rPr>
          <w:spacing w:val="1"/>
        </w:rPr>
        <w:t>en</w:t>
      </w:r>
      <w:r w:rsidRPr="00D4198F">
        <w:rPr>
          <w:spacing w:val="-2"/>
        </w:rPr>
        <w:t>t</w:t>
      </w:r>
      <w:r w:rsidRPr="00D4198F">
        <w:rPr>
          <w:spacing w:val="-3"/>
        </w:rPr>
        <w:t>i</w:t>
      </w:r>
      <w:r w:rsidRPr="00D4198F">
        <w:rPr>
          <w:spacing w:val="1"/>
        </w:rPr>
        <w:t>end</w:t>
      </w:r>
      <w:r w:rsidRPr="00D4198F">
        <w:t>e</w:t>
      </w:r>
      <w:r w:rsidRPr="00D4198F">
        <w:rPr>
          <w:spacing w:val="-10"/>
        </w:rPr>
        <w:t xml:space="preserve"> </w:t>
      </w:r>
      <w:r w:rsidRPr="00D4198F">
        <w:rPr>
          <w:spacing w:val="-3"/>
        </w:rPr>
        <w:t>q</w:t>
      </w:r>
      <w:r w:rsidRPr="00D4198F">
        <w:rPr>
          <w:spacing w:val="1"/>
        </w:rPr>
        <w:t>u</w:t>
      </w:r>
      <w:r w:rsidRPr="00D4198F">
        <w:t xml:space="preserve">e </w:t>
      </w:r>
      <w:r w:rsidRPr="00D4198F">
        <w:rPr>
          <w:spacing w:val="1"/>
        </w:rPr>
        <w:t>en</w:t>
      </w:r>
      <w:r w:rsidRPr="00D4198F">
        <w:t>c</w:t>
      </w:r>
      <w:r w:rsidRPr="00D4198F">
        <w:rPr>
          <w:spacing w:val="-3"/>
        </w:rPr>
        <w:t>i</w:t>
      </w:r>
      <w:r w:rsidRPr="00D4198F">
        <w:rPr>
          <w:spacing w:val="1"/>
        </w:rPr>
        <w:t>e</w:t>
      </w:r>
      <w:r w:rsidRPr="00D4198F">
        <w:t>rra</w:t>
      </w:r>
      <w:r w:rsidRPr="00D4198F">
        <w:rPr>
          <w:spacing w:val="5"/>
        </w:rPr>
        <w:t xml:space="preserve"> </w:t>
      </w:r>
      <w:r w:rsidRPr="00D4198F">
        <w:rPr>
          <w:spacing w:val="1"/>
        </w:rPr>
        <w:t>un</w:t>
      </w:r>
      <w:r w:rsidRPr="00D4198F">
        <w:t>a</w:t>
      </w:r>
      <w:r w:rsidRPr="00D4198F">
        <w:rPr>
          <w:spacing w:val="5"/>
        </w:rPr>
        <w:t xml:space="preserve"> </w:t>
      </w:r>
      <w:r w:rsidRPr="00D4198F">
        <w:t>c</w:t>
      </w:r>
      <w:r w:rsidRPr="00D4198F">
        <w:rPr>
          <w:spacing w:val="-3"/>
        </w:rPr>
        <w:t>i</w:t>
      </w:r>
      <w:r w:rsidRPr="00D4198F">
        <w:rPr>
          <w:spacing w:val="1"/>
        </w:rPr>
        <w:t>e</w:t>
      </w:r>
      <w:r w:rsidRPr="00D4198F">
        <w:t>r</w:t>
      </w:r>
      <w:r w:rsidRPr="00D4198F">
        <w:rPr>
          <w:spacing w:val="-2"/>
        </w:rPr>
        <w:t>t</w:t>
      </w:r>
      <w:r w:rsidRPr="00D4198F">
        <w:t>a</w:t>
      </w:r>
      <w:r w:rsidRPr="00D4198F">
        <w:rPr>
          <w:spacing w:val="5"/>
        </w:rPr>
        <w:t xml:space="preserve"> </w:t>
      </w:r>
      <w:r w:rsidRPr="00D4198F">
        <w:t>r</w:t>
      </w:r>
      <w:r w:rsidRPr="00D4198F">
        <w:rPr>
          <w:spacing w:val="1"/>
        </w:rPr>
        <w:t>ebe</w:t>
      </w:r>
      <w:r w:rsidRPr="00D4198F">
        <w:rPr>
          <w:spacing w:val="-3"/>
        </w:rPr>
        <w:t>l</w:t>
      </w:r>
      <w:r w:rsidRPr="00D4198F">
        <w:rPr>
          <w:spacing w:val="1"/>
        </w:rPr>
        <w:t>d</w:t>
      </w:r>
      <w:r w:rsidRPr="00D4198F">
        <w:rPr>
          <w:spacing w:val="-2"/>
        </w:rPr>
        <w:t>í</w:t>
      </w:r>
      <w:r w:rsidRPr="00D4198F">
        <w:t>a</w:t>
      </w:r>
      <w:r w:rsidRPr="00D4198F">
        <w:rPr>
          <w:spacing w:val="9"/>
        </w:rPr>
        <w:t xml:space="preserve"> </w:t>
      </w:r>
      <w:r w:rsidRPr="00D4198F">
        <w:rPr>
          <w:spacing w:val="1"/>
        </w:rPr>
        <w:t>de</w:t>
      </w:r>
      <w:r w:rsidRPr="00D4198F">
        <w:t xml:space="preserve">l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1"/>
        </w:rPr>
        <w:t>an</w:t>
      </w:r>
      <w:r w:rsidRPr="00D4198F">
        <w:rPr>
          <w:spacing w:val="-2"/>
        </w:rPr>
        <w:t>t</w:t>
      </w:r>
      <w:r w:rsidRPr="00D4198F">
        <w:rPr>
          <w:spacing w:val="1"/>
        </w:rPr>
        <w:t>e</w:t>
      </w:r>
      <w:r w:rsidRPr="00D4198F">
        <w:t>.</w:t>
      </w:r>
      <w:r w:rsidRPr="00D4198F">
        <w:rPr>
          <w:spacing w:val="6"/>
        </w:rPr>
        <w:t xml:space="preserve"> </w:t>
      </w:r>
      <w:r w:rsidRPr="00D4198F">
        <w:rPr>
          <w:spacing w:val="1"/>
        </w:rPr>
        <w:t>Cua</w:t>
      </w:r>
      <w:r w:rsidRPr="00D4198F">
        <w:rPr>
          <w:spacing w:val="-2"/>
        </w:rPr>
        <w:t>t</w:t>
      </w:r>
      <w:r w:rsidRPr="00D4198F">
        <w:t>ro</w:t>
      </w:r>
      <w:r w:rsidRPr="00D4198F">
        <w:rPr>
          <w:spacing w:val="5"/>
        </w:rPr>
        <w:t xml:space="preserve"> </w:t>
      </w:r>
      <w:r w:rsidRPr="00D4198F">
        <w:rPr>
          <w:spacing w:val="1"/>
        </w:rPr>
        <w:t>año</w:t>
      </w:r>
      <w:r w:rsidRPr="00D4198F">
        <w:t>s</w:t>
      </w:r>
      <w:r w:rsidRPr="00D4198F">
        <w:rPr>
          <w:spacing w:val="3"/>
        </w:rPr>
        <w:t xml:space="preserve"> </w:t>
      </w:r>
      <w:r w:rsidRPr="00D4198F">
        <w:t>m</w:t>
      </w:r>
      <w:r w:rsidRPr="00D4198F">
        <w:rPr>
          <w:spacing w:val="1"/>
        </w:rPr>
        <w:t>á</w:t>
      </w:r>
      <w:r w:rsidRPr="00D4198F">
        <w:t>s</w:t>
      </w:r>
      <w:r w:rsidRPr="00D4198F">
        <w:rPr>
          <w:spacing w:val="3"/>
        </w:rPr>
        <w:t xml:space="preserve"> </w:t>
      </w:r>
      <w:r w:rsidRPr="00D4198F">
        <w:rPr>
          <w:spacing w:val="-2"/>
        </w:rPr>
        <w:t>t</w:t>
      </w:r>
      <w:r w:rsidRPr="00D4198F">
        <w:rPr>
          <w:spacing w:val="1"/>
        </w:rPr>
        <w:t>a</w:t>
      </w:r>
      <w:r w:rsidRPr="00D4198F">
        <w:t>r</w:t>
      </w:r>
      <w:r w:rsidRPr="00D4198F">
        <w:rPr>
          <w:spacing w:val="1"/>
        </w:rPr>
        <w:t>de</w:t>
      </w:r>
      <w:r w:rsidRPr="00D4198F">
        <w:t>,</w:t>
      </w:r>
      <w:r w:rsidRPr="00D4198F">
        <w:rPr>
          <w:spacing w:val="2"/>
        </w:rPr>
        <w:t xml:space="preserve"> </w:t>
      </w:r>
      <w:r w:rsidRPr="00D4198F">
        <w:t>c</w:t>
      </w:r>
      <w:r w:rsidRPr="00D4198F">
        <w:rPr>
          <w:spacing w:val="1"/>
        </w:rPr>
        <w:t>uand</w:t>
      </w:r>
      <w:r w:rsidRPr="00D4198F">
        <w:t>o</w:t>
      </w:r>
      <w:r w:rsidRPr="00D4198F">
        <w:rPr>
          <w:spacing w:val="5"/>
        </w:rPr>
        <w:t xml:space="preserve"> </w:t>
      </w:r>
      <w:r w:rsidRPr="00D4198F">
        <w:rPr>
          <w:spacing w:val="1"/>
        </w:rPr>
        <w:t>l</w:t>
      </w:r>
      <w:r w:rsidRPr="00D4198F">
        <w:t>e r</w:t>
      </w:r>
      <w:r w:rsidRPr="00D4198F">
        <w:rPr>
          <w:spacing w:val="1"/>
        </w:rPr>
        <w:t>e</w:t>
      </w:r>
      <w:r w:rsidRPr="00D4198F">
        <w:t>c</w:t>
      </w:r>
      <w:r w:rsidRPr="00D4198F">
        <w:rPr>
          <w:spacing w:val="1"/>
        </w:rPr>
        <w:t>o</w:t>
      </w:r>
      <w:r w:rsidRPr="00D4198F">
        <w:t>r</w:t>
      </w:r>
      <w:r w:rsidRPr="00D4198F">
        <w:rPr>
          <w:spacing w:val="1"/>
        </w:rPr>
        <w:t>d</w:t>
      </w:r>
      <w:r w:rsidRPr="00D4198F">
        <w:rPr>
          <w:spacing w:val="-3"/>
        </w:rPr>
        <w:t>a</w:t>
      </w:r>
      <w:r w:rsidRPr="00D4198F">
        <w:rPr>
          <w:spacing w:val="1"/>
        </w:rPr>
        <w:t>b</w:t>
      </w:r>
      <w:r w:rsidRPr="00D4198F">
        <w:t>a</w:t>
      </w:r>
      <w:r w:rsidRPr="00D4198F">
        <w:rPr>
          <w:spacing w:val="4"/>
        </w:rPr>
        <w:t xml:space="preserve"> </w:t>
      </w:r>
      <w:r w:rsidRPr="00D4198F">
        <w:t>a</w:t>
      </w:r>
      <w:r w:rsidRPr="00D4198F">
        <w:rPr>
          <w:spacing w:val="3"/>
        </w:rPr>
        <w:t xml:space="preserve"> </w:t>
      </w:r>
      <w:r w:rsidRPr="00D4198F">
        <w:rPr>
          <w:spacing w:val="1"/>
        </w:rPr>
        <w:t>e</w:t>
      </w:r>
      <w:r w:rsidRPr="00D4198F">
        <w:t>s</w:t>
      </w:r>
      <w:r w:rsidRPr="00D4198F">
        <w:rPr>
          <w:spacing w:val="-2"/>
        </w:rPr>
        <w:t>t</w:t>
      </w:r>
      <w:r w:rsidRPr="00D4198F">
        <w:t>e</w:t>
      </w:r>
      <w:r w:rsidRPr="00D4198F">
        <w:rPr>
          <w:spacing w:val="3"/>
        </w:rPr>
        <w:t xml:space="preserve"> </w:t>
      </w:r>
      <w:r w:rsidRPr="00D4198F">
        <w:rPr>
          <w:spacing w:val="1"/>
        </w:rPr>
        <w:t>n</w:t>
      </w:r>
      <w:r w:rsidRPr="00D4198F">
        <w:rPr>
          <w:spacing w:val="-3"/>
        </w:rPr>
        <w:t>i</w:t>
      </w:r>
      <w:r w:rsidRPr="00D4198F">
        <w:rPr>
          <w:spacing w:val="1"/>
        </w:rPr>
        <w:t>ñ</w:t>
      </w:r>
      <w:r w:rsidRPr="00D4198F">
        <w:t>o</w:t>
      </w:r>
      <w:r w:rsidRPr="00D4198F">
        <w:rPr>
          <w:spacing w:val="3"/>
        </w:rPr>
        <w:t xml:space="preserve"> </w:t>
      </w:r>
      <w:r w:rsidRPr="00D4198F">
        <w:rPr>
          <w:spacing w:val="-3"/>
        </w:rPr>
        <w:t>l</w:t>
      </w:r>
      <w:r w:rsidRPr="00D4198F">
        <w:t>a</w:t>
      </w:r>
      <w:r w:rsidRPr="00D4198F">
        <w:rPr>
          <w:spacing w:val="3"/>
        </w:rPr>
        <w:t xml:space="preserve"> </w:t>
      </w:r>
      <w:r w:rsidRPr="00D4198F">
        <w:rPr>
          <w:spacing w:val="1"/>
        </w:rPr>
        <w:t>ané</w:t>
      </w:r>
      <w:r w:rsidRPr="00D4198F">
        <w:t>c</w:t>
      </w:r>
      <w:r w:rsidRPr="00D4198F">
        <w:rPr>
          <w:spacing w:val="1"/>
        </w:rPr>
        <w:t>do</w:t>
      </w:r>
      <w:r w:rsidRPr="00D4198F">
        <w:rPr>
          <w:spacing w:val="-2"/>
        </w:rPr>
        <w:t>t</w:t>
      </w:r>
      <w:r w:rsidRPr="00D4198F">
        <w:rPr>
          <w:spacing w:val="1"/>
        </w:rPr>
        <w:t>a</w:t>
      </w:r>
      <w:r w:rsidRPr="00D4198F">
        <w:t xml:space="preserve">, </w:t>
      </w:r>
      <w:r w:rsidRPr="00D4198F">
        <w:rPr>
          <w:spacing w:val="1"/>
        </w:rPr>
        <w:t>é</w:t>
      </w:r>
      <w:r w:rsidRPr="00D4198F">
        <w:t>l</w:t>
      </w:r>
      <w:r w:rsidRPr="00D4198F">
        <w:rPr>
          <w:spacing w:val="3"/>
        </w:rPr>
        <w:t xml:space="preserve"> </w:t>
      </w:r>
      <w:r w:rsidRPr="00D4198F">
        <w:rPr>
          <w:spacing w:val="-3"/>
        </w:rPr>
        <w:t>l</w:t>
      </w:r>
      <w:r w:rsidRPr="00D4198F">
        <w:t>a</w:t>
      </w:r>
      <w:r w:rsidRPr="00D4198F">
        <w:rPr>
          <w:spacing w:val="8"/>
        </w:rPr>
        <w:t xml:space="preserve"> </w:t>
      </w:r>
      <w:r w:rsidRPr="00D4198F">
        <w:rPr>
          <w:spacing w:val="-3"/>
        </w:rPr>
        <w:t>i</w:t>
      </w:r>
      <w:r w:rsidRPr="00D4198F">
        <w:rPr>
          <w:spacing w:val="1"/>
        </w:rPr>
        <w:t>n</w:t>
      </w:r>
      <w:r w:rsidRPr="00D4198F">
        <w:rPr>
          <w:spacing w:val="-2"/>
        </w:rPr>
        <w:t>t</w:t>
      </w:r>
      <w:r w:rsidRPr="00D4198F">
        <w:rPr>
          <w:spacing w:val="1"/>
        </w:rPr>
        <w:t>e</w:t>
      </w:r>
      <w:r w:rsidRPr="00D4198F">
        <w:t>r</w:t>
      </w:r>
      <w:r w:rsidRPr="00D4198F">
        <w:rPr>
          <w:spacing w:val="5"/>
        </w:rPr>
        <w:t>r</w:t>
      </w:r>
      <w:r w:rsidRPr="00D4198F">
        <w:rPr>
          <w:spacing w:val="1"/>
        </w:rPr>
        <w:t>u</w:t>
      </w:r>
      <w:r w:rsidRPr="00D4198F">
        <w:t>m</w:t>
      </w:r>
      <w:r w:rsidRPr="00D4198F">
        <w:rPr>
          <w:spacing w:val="1"/>
        </w:rPr>
        <w:t>p</w:t>
      </w:r>
      <w:r w:rsidRPr="00D4198F">
        <w:rPr>
          <w:spacing w:val="-3"/>
        </w:rPr>
        <w:t>i</w:t>
      </w:r>
      <w:r w:rsidRPr="00D4198F">
        <w:t>ó</w:t>
      </w:r>
      <w:r w:rsidRPr="00D4198F">
        <w:rPr>
          <w:spacing w:val="3"/>
        </w:rPr>
        <w:t xml:space="preserve"> </w:t>
      </w:r>
      <w:r w:rsidRPr="00D4198F">
        <w:rPr>
          <w:spacing w:val="1"/>
        </w:rPr>
        <w:t>d</w:t>
      </w:r>
      <w:r w:rsidRPr="00D4198F">
        <w:rPr>
          <w:spacing w:val="-3"/>
        </w:rPr>
        <w:t>i</w:t>
      </w:r>
      <w:r w:rsidRPr="00D4198F">
        <w:t>c</w:t>
      </w:r>
      <w:r w:rsidRPr="00D4198F">
        <w:rPr>
          <w:spacing w:val="-3"/>
        </w:rPr>
        <w:t>i</w:t>
      </w:r>
      <w:r w:rsidRPr="00D4198F">
        <w:rPr>
          <w:spacing w:val="1"/>
        </w:rPr>
        <w:t>endo</w:t>
      </w:r>
      <w:r w:rsidRPr="00D4198F">
        <w:t xml:space="preserve">: </w:t>
      </w:r>
      <w:r w:rsidRPr="00D4198F">
        <w:rPr>
          <w:spacing w:val="5"/>
        </w:rPr>
        <w:t>“</w:t>
      </w:r>
      <w:r w:rsidRPr="00D4198F">
        <w:rPr>
          <w:spacing w:val="-5"/>
        </w:rPr>
        <w:t>¡</w:t>
      </w:r>
      <w:r w:rsidRPr="00D4198F">
        <w:rPr>
          <w:spacing w:val="1"/>
        </w:rPr>
        <w:t>qu</w:t>
      </w:r>
      <w:r w:rsidRPr="00D4198F">
        <w:t>é</w:t>
      </w:r>
      <w:r w:rsidRPr="00D4198F">
        <w:rPr>
          <w:spacing w:val="3"/>
        </w:rPr>
        <w:t xml:space="preserve"> </w:t>
      </w:r>
      <w:r w:rsidRPr="00D4198F">
        <w:rPr>
          <w:spacing w:val="1"/>
        </w:rPr>
        <w:t>p</w:t>
      </w:r>
      <w:r w:rsidRPr="00D4198F">
        <w:t>r</w:t>
      </w:r>
      <w:r w:rsidRPr="00D4198F">
        <w:rPr>
          <w:spacing w:val="1"/>
        </w:rPr>
        <w:t>ob</w:t>
      </w:r>
      <w:r w:rsidRPr="00D4198F">
        <w:rPr>
          <w:spacing w:val="-3"/>
        </w:rPr>
        <w:t>l</w:t>
      </w:r>
      <w:r w:rsidRPr="00D4198F">
        <w:rPr>
          <w:spacing w:val="1"/>
        </w:rPr>
        <w:t>e</w:t>
      </w:r>
      <w:r w:rsidRPr="00D4198F">
        <w:t>ma m</w:t>
      </w:r>
      <w:r w:rsidRPr="00D4198F">
        <w:rPr>
          <w:spacing w:val="1"/>
        </w:rPr>
        <w:t>á</w:t>
      </w:r>
      <w:r w:rsidRPr="00D4198F">
        <w:t>s</w:t>
      </w:r>
      <w:r w:rsidRPr="00D4198F">
        <w:rPr>
          <w:spacing w:val="-1"/>
        </w:rPr>
        <w:t xml:space="preserve"> </w:t>
      </w:r>
      <w:r w:rsidRPr="00D4198F">
        <w:rPr>
          <w:spacing w:val="-2"/>
        </w:rPr>
        <w:t>t</w:t>
      </w:r>
      <w:r w:rsidRPr="00D4198F">
        <w:rPr>
          <w:spacing w:val="1"/>
        </w:rPr>
        <w:t>on</w:t>
      </w:r>
      <w:r w:rsidRPr="00D4198F">
        <w:rPr>
          <w:spacing w:val="-2"/>
        </w:rPr>
        <w:t>t</w:t>
      </w:r>
      <w:r w:rsidRPr="00D4198F">
        <w:rPr>
          <w:spacing w:val="1"/>
        </w:rPr>
        <w:t>o</w:t>
      </w:r>
      <w:r w:rsidRPr="00D4198F">
        <w:t>;</w:t>
      </w:r>
      <w:r w:rsidRPr="00D4198F">
        <w:rPr>
          <w:spacing w:val="-3"/>
        </w:rPr>
        <w:t xml:space="preserve"> </w:t>
      </w:r>
      <w:r w:rsidRPr="00D4198F">
        <w:t>c</w:t>
      </w:r>
      <w:r w:rsidRPr="00D4198F">
        <w:rPr>
          <w:spacing w:val="-3"/>
        </w:rPr>
        <w:t>l</w:t>
      </w:r>
      <w:r w:rsidRPr="00D4198F">
        <w:rPr>
          <w:spacing w:val="1"/>
        </w:rPr>
        <w:t>a</w:t>
      </w:r>
      <w:r w:rsidRPr="00D4198F">
        <w:t xml:space="preserve">ro </w:t>
      </w:r>
      <w:r w:rsidRPr="00D4198F">
        <w:rPr>
          <w:spacing w:val="1"/>
        </w:rPr>
        <w:t>qu</w:t>
      </w:r>
      <w:r w:rsidRPr="00D4198F">
        <w:t xml:space="preserve">e </w:t>
      </w:r>
      <w:r w:rsidRPr="00D4198F">
        <w:rPr>
          <w:spacing w:val="1"/>
        </w:rPr>
        <w:t>n</w:t>
      </w:r>
      <w:r w:rsidRPr="00D4198F">
        <w:t xml:space="preserve">o </w:t>
      </w:r>
      <w:r w:rsidRPr="00D4198F">
        <w:rPr>
          <w:spacing w:val="1"/>
        </w:rPr>
        <w:t>pod</w:t>
      </w:r>
      <w:r w:rsidRPr="00D4198F">
        <w:t xml:space="preserve">rá </w:t>
      </w:r>
      <w:r w:rsidRPr="00D4198F">
        <w:rPr>
          <w:spacing w:val="1"/>
        </w:rPr>
        <w:t>e</w:t>
      </w:r>
      <w:r w:rsidRPr="00D4198F">
        <w:t>scr</w:t>
      </w:r>
      <w:r w:rsidRPr="00D4198F">
        <w:rPr>
          <w:spacing w:val="-3"/>
        </w:rPr>
        <w:t>i</w:t>
      </w:r>
      <w:r w:rsidRPr="00D4198F">
        <w:rPr>
          <w:spacing w:val="1"/>
        </w:rPr>
        <w:t>b</w:t>
      </w:r>
      <w:r w:rsidRPr="00D4198F">
        <w:rPr>
          <w:spacing w:val="-3"/>
        </w:rPr>
        <w:t>i</w:t>
      </w:r>
      <w:r w:rsidRPr="00D4198F">
        <w:t>r</w:t>
      </w:r>
      <w:r w:rsidRPr="00D4198F">
        <w:rPr>
          <w:spacing w:val="3"/>
        </w:rPr>
        <w:t>!</w:t>
      </w:r>
      <w:r w:rsidR="00270907" w:rsidRPr="00D4198F">
        <w:t>”.</w:t>
      </w:r>
    </w:p>
    <w:p w:rsidR="00270907" w:rsidRPr="00D4198F" w:rsidRDefault="00D15E8D" w:rsidP="005F0A13">
      <w:r w:rsidRPr="00D4198F">
        <w:t>La</w:t>
      </w:r>
      <w:r w:rsidRPr="00D4198F">
        <w:rPr>
          <w:spacing w:val="5"/>
        </w:rPr>
        <w:t xml:space="preserve"> </w:t>
      </w:r>
      <w:r w:rsidRPr="00D4198F">
        <w:t>rea</w:t>
      </w:r>
      <w:r w:rsidRPr="00D4198F">
        <w:rPr>
          <w:spacing w:val="-3"/>
        </w:rPr>
        <w:t>li</w:t>
      </w:r>
      <w:r w:rsidRPr="00D4198F">
        <w:t>dad</w:t>
      </w:r>
      <w:r w:rsidRPr="00D4198F">
        <w:rPr>
          <w:spacing w:val="5"/>
        </w:rPr>
        <w:t xml:space="preserve"> </w:t>
      </w:r>
      <w:r w:rsidRPr="00D4198F">
        <w:rPr>
          <w:spacing w:val="4"/>
        </w:rPr>
        <w:t>d</w:t>
      </w:r>
      <w:r w:rsidRPr="00D4198F">
        <w:t>el d</w:t>
      </w:r>
      <w:r w:rsidRPr="00D4198F">
        <w:rPr>
          <w:spacing w:val="-2"/>
        </w:rPr>
        <w:t>í</w:t>
      </w:r>
      <w:r w:rsidRPr="00D4198F">
        <w:t>a</w:t>
      </w:r>
      <w:r w:rsidRPr="00D4198F">
        <w:rPr>
          <w:spacing w:val="5"/>
        </w:rPr>
        <w:t xml:space="preserve"> </w:t>
      </w:r>
      <w:r w:rsidRPr="00D4198F">
        <w:t>a</w:t>
      </w:r>
      <w:r w:rsidRPr="00D4198F">
        <w:rPr>
          <w:spacing w:val="5"/>
        </w:rPr>
        <w:t xml:space="preserve"> </w:t>
      </w:r>
      <w:r w:rsidRPr="00D4198F">
        <w:t>d</w:t>
      </w:r>
      <w:r w:rsidRPr="00D4198F">
        <w:rPr>
          <w:spacing w:val="-2"/>
        </w:rPr>
        <w:t>í</w:t>
      </w:r>
      <w:r w:rsidRPr="00D4198F">
        <w:t>a</w:t>
      </w:r>
      <w:r w:rsidRPr="00D4198F">
        <w:rPr>
          <w:spacing w:val="5"/>
        </w:rPr>
        <w:t xml:space="preserve"> </w:t>
      </w:r>
      <w:r w:rsidRPr="00D4198F">
        <w:t>nos</w:t>
      </w:r>
      <w:r w:rsidRPr="00D4198F">
        <w:rPr>
          <w:spacing w:val="3"/>
        </w:rPr>
        <w:t xml:space="preserve"> </w:t>
      </w:r>
      <w:r w:rsidRPr="00D4198F">
        <w:t>o</w:t>
      </w:r>
      <w:r w:rsidRPr="00D4198F">
        <w:rPr>
          <w:spacing w:val="-2"/>
        </w:rPr>
        <w:t>f</w:t>
      </w:r>
      <w:r w:rsidRPr="00D4198F">
        <w:t>rece</w:t>
      </w:r>
      <w:r w:rsidRPr="00D4198F">
        <w:rPr>
          <w:spacing w:val="5"/>
        </w:rPr>
        <w:t xml:space="preserve"> </w:t>
      </w:r>
      <w:r w:rsidRPr="00D4198F">
        <w:t>e</w:t>
      </w:r>
      <w:r w:rsidRPr="00D4198F">
        <w:rPr>
          <w:spacing w:val="-3"/>
        </w:rPr>
        <w:t>j</w:t>
      </w:r>
      <w:r w:rsidRPr="00D4198F">
        <w:t>emp</w:t>
      </w:r>
      <w:r w:rsidRPr="00D4198F">
        <w:rPr>
          <w:spacing w:val="-3"/>
        </w:rPr>
        <w:t>l</w:t>
      </w:r>
      <w:r w:rsidRPr="00D4198F">
        <w:t>os</w:t>
      </w:r>
      <w:r w:rsidRPr="00D4198F">
        <w:rPr>
          <w:spacing w:val="3"/>
        </w:rPr>
        <w:t xml:space="preserve"> </w:t>
      </w:r>
      <w:r w:rsidRPr="00D4198F">
        <w:t>como</w:t>
      </w:r>
      <w:r w:rsidRPr="00D4198F">
        <w:rPr>
          <w:spacing w:val="5"/>
        </w:rPr>
        <w:t xml:space="preserve"> </w:t>
      </w:r>
      <w:r w:rsidRPr="00D4198F">
        <w:t>és</w:t>
      </w:r>
      <w:r w:rsidRPr="00D4198F">
        <w:rPr>
          <w:spacing w:val="-2"/>
        </w:rPr>
        <w:t>t</w:t>
      </w:r>
      <w:r w:rsidRPr="00D4198F">
        <w:t>e</w:t>
      </w:r>
      <w:r w:rsidRPr="00D4198F">
        <w:rPr>
          <w:spacing w:val="5"/>
        </w:rPr>
        <w:t xml:space="preserve"> </w:t>
      </w:r>
      <w:r w:rsidRPr="00D4198F">
        <w:t>que</w:t>
      </w:r>
      <w:r w:rsidRPr="00D4198F">
        <w:rPr>
          <w:spacing w:val="5"/>
        </w:rPr>
        <w:t xml:space="preserve"> </w:t>
      </w:r>
      <w:r w:rsidRPr="00D4198F">
        <w:t>son</w:t>
      </w:r>
      <w:r w:rsidRPr="00D4198F">
        <w:rPr>
          <w:spacing w:val="5"/>
        </w:rPr>
        <w:t xml:space="preserve"> </w:t>
      </w:r>
      <w:r w:rsidRPr="00D4198F">
        <w:rPr>
          <w:spacing w:val="-3"/>
        </w:rPr>
        <w:t>u</w:t>
      </w:r>
      <w:r w:rsidRPr="00D4198F">
        <w:t>n</w:t>
      </w:r>
      <w:r w:rsidRPr="00D4198F">
        <w:rPr>
          <w:spacing w:val="5"/>
        </w:rPr>
        <w:t xml:space="preserve"> </w:t>
      </w:r>
      <w:r w:rsidRPr="00D4198F">
        <w:t>expo</w:t>
      </w:r>
      <w:r w:rsidRPr="00D4198F">
        <w:rPr>
          <w:spacing w:val="-3"/>
        </w:rPr>
        <w:t>n</w:t>
      </w:r>
      <w:r w:rsidRPr="00D4198F">
        <w:t>en</w:t>
      </w:r>
      <w:r w:rsidRPr="00D4198F">
        <w:rPr>
          <w:spacing w:val="-2"/>
        </w:rPr>
        <w:t>t</w:t>
      </w:r>
      <w:r w:rsidR="00270907" w:rsidRPr="00D4198F">
        <w:t xml:space="preserve">e </w:t>
      </w:r>
      <w:r w:rsidRPr="00D4198F">
        <w:t>de</w:t>
      </w:r>
      <w:r w:rsidRPr="00D4198F">
        <w:rPr>
          <w:spacing w:val="5"/>
        </w:rPr>
        <w:t xml:space="preserve"> </w:t>
      </w:r>
      <w:r w:rsidRPr="00D4198F">
        <w:t>que,</w:t>
      </w:r>
      <w:r w:rsidRPr="00D4198F">
        <w:rPr>
          <w:spacing w:val="2"/>
        </w:rPr>
        <w:t xml:space="preserve"> </w:t>
      </w:r>
      <w:r w:rsidRPr="00D4198F">
        <w:t>a</w:t>
      </w:r>
      <w:r w:rsidRPr="00D4198F">
        <w:rPr>
          <w:spacing w:val="5"/>
        </w:rPr>
        <w:t xml:space="preserve"> v</w:t>
      </w:r>
      <w:r w:rsidRPr="00D4198F">
        <w:t>e</w:t>
      </w:r>
      <w:r w:rsidRPr="00D4198F">
        <w:rPr>
          <w:spacing w:val="-5"/>
        </w:rPr>
        <w:t>c</w:t>
      </w:r>
      <w:r w:rsidRPr="00D4198F">
        <w:t>es,</w:t>
      </w:r>
      <w:r w:rsidRPr="00D4198F">
        <w:rPr>
          <w:spacing w:val="2"/>
        </w:rPr>
        <w:t xml:space="preserve"> </w:t>
      </w:r>
      <w:r w:rsidRPr="00D4198F">
        <w:rPr>
          <w:spacing w:val="-3"/>
        </w:rPr>
        <w:t>l</w:t>
      </w:r>
      <w:r w:rsidRPr="00D4198F">
        <w:t>a</w:t>
      </w:r>
      <w:r w:rsidRPr="00D4198F">
        <w:rPr>
          <w:spacing w:val="5"/>
        </w:rPr>
        <w:t xml:space="preserve"> </w:t>
      </w:r>
      <w:r w:rsidRPr="00D4198F">
        <w:t>escue</w:t>
      </w:r>
      <w:r w:rsidRPr="00D4198F">
        <w:rPr>
          <w:spacing w:val="-3"/>
        </w:rPr>
        <w:t>l</w:t>
      </w:r>
      <w:r w:rsidRPr="00D4198F">
        <w:t>a</w:t>
      </w:r>
      <w:r w:rsidRPr="00D4198F">
        <w:rPr>
          <w:spacing w:val="5"/>
        </w:rPr>
        <w:t xml:space="preserve"> </w:t>
      </w:r>
      <w:r w:rsidRPr="00D4198F">
        <w:t>no</w:t>
      </w:r>
      <w:r w:rsidRPr="00D4198F">
        <w:rPr>
          <w:spacing w:val="5"/>
        </w:rPr>
        <w:t xml:space="preserve"> </w:t>
      </w:r>
      <w:r w:rsidRPr="00D4198F">
        <w:t>es</w:t>
      </w:r>
      <w:r w:rsidRPr="00D4198F">
        <w:rPr>
          <w:spacing w:val="-2"/>
        </w:rPr>
        <w:t>t</w:t>
      </w:r>
      <w:r w:rsidRPr="00D4198F">
        <w:t>á</w:t>
      </w:r>
      <w:r w:rsidRPr="00D4198F">
        <w:rPr>
          <w:spacing w:val="10"/>
        </w:rPr>
        <w:t xml:space="preserve"> </w:t>
      </w:r>
      <w:r w:rsidRPr="00D4198F">
        <w:rPr>
          <w:spacing w:val="-2"/>
        </w:rPr>
        <w:t>f</w:t>
      </w:r>
      <w:r w:rsidRPr="00D4198F">
        <w:t>a</w:t>
      </w:r>
      <w:r w:rsidRPr="00D4198F">
        <w:rPr>
          <w:spacing w:val="5"/>
        </w:rPr>
        <w:t>v</w:t>
      </w:r>
      <w:r w:rsidRPr="00D4198F">
        <w:t>orec</w:t>
      </w:r>
      <w:r w:rsidRPr="00D4198F">
        <w:rPr>
          <w:spacing w:val="-3"/>
        </w:rPr>
        <w:t>i</w:t>
      </w:r>
      <w:r w:rsidRPr="00D4198F">
        <w:t>e</w:t>
      </w:r>
      <w:r w:rsidRPr="00D4198F">
        <w:rPr>
          <w:spacing w:val="-3"/>
        </w:rPr>
        <w:t>n</w:t>
      </w:r>
      <w:r w:rsidRPr="00D4198F">
        <w:t>do</w:t>
      </w:r>
      <w:r w:rsidRPr="00D4198F">
        <w:rPr>
          <w:spacing w:val="5"/>
        </w:rPr>
        <w:t xml:space="preserve"> </w:t>
      </w:r>
      <w:r w:rsidRPr="00D4198F">
        <w:t>el desarro</w:t>
      </w:r>
      <w:r w:rsidRPr="00D4198F">
        <w:rPr>
          <w:spacing w:val="-3"/>
        </w:rPr>
        <w:t>ll</w:t>
      </w:r>
      <w:r w:rsidRPr="00D4198F">
        <w:t>o</w:t>
      </w:r>
      <w:r w:rsidRPr="00D4198F">
        <w:rPr>
          <w:spacing w:val="5"/>
        </w:rPr>
        <w:t xml:space="preserve"> </w:t>
      </w:r>
      <w:r w:rsidRPr="00D4198F">
        <w:t>del</w:t>
      </w:r>
      <w:r w:rsidRPr="00D4198F">
        <w:rPr>
          <w:spacing w:val="5"/>
        </w:rPr>
        <w:t xml:space="preserve"> </w:t>
      </w:r>
      <w:r w:rsidRPr="00D4198F">
        <w:t>pensam</w:t>
      </w:r>
      <w:r w:rsidRPr="00D4198F">
        <w:rPr>
          <w:spacing w:val="-3"/>
        </w:rPr>
        <w:t>i</w:t>
      </w:r>
      <w:r w:rsidRPr="00D4198F">
        <w:t>en</w:t>
      </w:r>
      <w:r w:rsidRPr="00D4198F">
        <w:rPr>
          <w:spacing w:val="-2"/>
        </w:rPr>
        <w:t>t</w:t>
      </w:r>
      <w:r w:rsidRPr="00D4198F">
        <w:t>o s</w:t>
      </w:r>
      <w:r w:rsidRPr="00D4198F">
        <w:rPr>
          <w:spacing w:val="-3"/>
        </w:rPr>
        <w:t>i</w:t>
      </w:r>
      <w:r w:rsidRPr="00D4198F">
        <w:t>no</w:t>
      </w:r>
      <w:r w:rsidRPr="00D4198F">
        <w:rPr>
          <w:spacing w:val="7"/>
        </w:rPr>
        <w:t xml:space="preserve"> </w:t>
      </w:r>
      <w:r w:rsidR="00270907" w:rsidRPr="00D4198F">
        <w:t>más</w:t>
      </w:r>
      <w:r w:rsidRPr="00D4198F">
        <w:rPr>
          <w:spacing w:val="5"/>
        </w:rPr>
        <w:t xml:space="preserve"> </w:t>
      </w:r>
      <w:r w:rsidRPr="00D4198F">
        <w:t>b</w:t>
      </w:r>
      <w:r w:rsidRPr="00D4198F">
        <w:rPr>
          <w:spacing w:val="-3"/>
        </w:rPr>
        <w:t>i</w:t>
      </w:r>
      <w:r w:rsidRPr="00D4198F">
        <w:t>en</w:t>
      </w:r>
      <w:r w:rsidRPr="00D4198F">
        <w:rPr>
          <w:spacing w:val="7"/>
        </w:rPr>
        <w:t xml:space="preserve"> </w:t>
      </w:r>
      <w:r w:rsidRPr="00D4198F">
        <w:t>el</w:t>
      </w:r>
      <w:r w:rsidRPr="00D4198F">
        <w:rPr>
          <w:spacing w:val="2"/>
        </w:rPr>
        <w:t xml:space="preserve"> </w:t>
      </w:r>
      <w:r w:rsidRPr="00D4198F">
        <w:t>ap</w:t>
      </w:r>
      <w:r w:rsidRPr="00D4198F">
        <w:rPr>
          <w:spacing w:val="-5"/>
        </w:rPr>
        <w:t>r</w:t>
      </w:r>
      <w:r w:rsidRPr="00D4198F">
        <w:t>end</w:t>
      </w:r>
      <w:r w:rsidRPr="00D4198F">
        <w:rPr>
          <w:spacing w:val="-3"/>
        </w:rPr>
        <w:t>i</w:t>
      </w:r>
      <w:r w:rsidRPr="00D4198F">
        <w:t>za</w:t>
      </w:r>
      <w:r w:rsidRPr="00D4198F">
        <w:rPr>
          <w:spacing w:val="-3"/>
        </w:rPr>
        <w:t>j</w:t>
      </w:r>
      <w:r w:rsidRPr="00D4198F">
        <w:t>e</w:t>
      </w:r>
      <w:r w:rsidRPr="00D4198F">
        <w:rPr>
          <w:spacing w:val="7"/>
        </w:rPr>
        <w:t xml:space="preserve"> </w:t>
      </w:r>
      <w:r w:rsidRPr="00D4198F">
        <w:t>de</w:t>
      </w:r>
      <w:r w:rsidRPr="00D4198F">
        <w:rPr>
          <w:spacing w:val="2"/>
        </w:rPr>
        <w:t xml:space="preserve"> </w:t>
      </w:r>
      <w:r w:rsidRPr="00D4198F">
        <w:t>mecan</w:t>
      </w:r>
      <w:r w:rsidRPr="00D4198F">
        <w:rPr>
          <w:spacing w:val="-3"/>
        </w:rPr>
        <w:t>i</w:t>
      </w:r>
      <w:r w:rsidRPr="00D4198F">
        <w:t>smos</w:t>
      </w:r>
      <w:r w:rsidRPr="00D4198F">
        <w:rPr>
          <w:spacing w:val="5"/>
        </w:rPr>
        <w:t xml:space="preserve"> </w:t>
      </w:r>
      <w:r w:rsidRPr="00D4198F">
        <w:t>y de</w:t>
      </w:r>
      <w:r w:rsidRPr="00D4198F">
        <w:rPr>
          <w:spacing w:val="7"/>
        </w:rPr>
        <w:t xml:space="preserve"> </w:t>
      </w:r>
      <w:r w:rsidRPr="00D4198F">
        <w:t>re</w:t>
      </w:r>
      <w:r w:rsidRPr="00D4198F">
        <w:rPr>
          <w:spacing w:val="-5"/>
        </w:rPr>
        <w:t>s</w:t>
      </w:r>
      <w:r w:rsidRPr="00D4198F">
        <w:t>pues</w:t>
      </w:r>
      <w:r w:rsidRPr="00D4198F">
        <w:rPr>
          <w:spacing w:val="-2"/>
        </w:rPr>
        <w:t>t</w:t>
      </w:r>
      <w:r w:rsidRPr="00D4198F">
        <w:t>as au</w:t>
      </w:r>
      <w:r w:rsidRPr="00D4198F">
        <w:rPr>
          <w:spacing w:val="-2"/>
        </w:rPr>
        <w:t>t</w:t>
      </w:r>
      <w:r w:rsidRPr="00D4198F">
        <w:t>omá</w:t>
      </w:r>
      <w:r w:rsidRPr="00D4198F">
        <w:rPr>
          <w:spacing w:val="-2"/>
        </w:rPr>
        <w:t>t</w:t>
      </w:r>
      <w:r w:rsidRPr="00D4198F">
        <w:rPr>
          <w:spacing w:val="-3"/>
        </w:rPr>
        <w:t>i</w:t>
      </w:r>
      <w:r w:rsidRPr="00D4198F">
        <w:t>cas</w:t>
      </w:r>
      <w:r w:rsidRPr="00D4198F">
        <w:rPr>
          <w:spacing w:val="5"/>
        </w:rPr>
        <w:t xml:space="preserve"> </w:t>
      </w:r>
      <w:r w:rsidRPr="00D4198F">
        <w:t>s</w:t>
      </w:r>
      <w:r w:rsidRPr="00D4198F">
        <w:rPr>
          <w:spacing w:val="-3"/>
        </w:rPr>
        <w:t>i</w:t>
      </w:r>
      <w:r w:rsidRPr="00D4198F">
        <w:t>n sen</w:t>
      </w:r>
      <w:r w:rsidRPr="00D4198F">
        <w:rPr>
          <w:spacing w:val="-2"/>
        </w:rPr>
        <w:t>t</w:t>
      </w:r>
      <w:r w:rsidRPr="00D4198F">
        <w:rPr>
          <w:spacing w:val="-3"/>
        </w:rPr>
        <w:t>i</w:t>
      </w:r>
      <w:r w:rsidRPr="00D4198F">
        <w:t>do; es</w:t>
      </w:r>
      <w:r w:rsidRPr="00D4198F">
        <w:rPr>
          <w:spacing w:val="3"/>
        </w:rPr>
        <w:t xml:space="preserve"> </w:t>
      </w:r>
      <w:r w:rsidRPr="00D4198F">
        <w:t>más</w:t>
      </w:r>
      <w:r w:rsidRPr="00D4198F">
        <w:rPr>
          <w:spacing w:val="3"/>
        </w:rPr>
        <w:t xml:space="preserve"> </w:t>
      </w:r>
      <w:r w:rsidRPr="00D4198F">
        <w:t>hechos</w:t>
      </w:r>
      <w:r w:rsidRPr="00D4198F">
        <w:rPr>
          <w:spacing w:val="3"/>
        </w:rPr>
        <w:t xml:space="preserve"> </w:t>
      </w:r>
      <w:r w:rsidRPr="00D4198F">
        <w:t>co</w:t>
      </w:r>
      <w:r w:rsidRPr="00D4198F">
        <w:rPr>
          <w:spacing w:val="-5"/>
        </w:rPr>
        <w:t>m</w:t>
      </w:r>
      <w:r w:rsidRPr="00D4198F">
        <w:t>o</w:t>
      </w:r>
      <w:r w:rsidRPr="00D4198F">
        <w:rPr>
          <w:spacing w:val="4"/>
        </w:rPr>
        <w:t xml:space="preserve"> </w:t>
      </w:r>
      <w:r w:rsidRPr="00D4198F">
        <w:t>el an</w:t>
      </w:r>
      <w:r w:rsidRPr="00D4198F">
        <w:rPr>
          <w:spacing w:val="-2"/>
        </w:rPr>
        <w:t>t</w:t>
      </w:r>
      <w:r w:rsidRPr="00D4198F">
        <w:t>er</w:t>
      </w:r>
      <w:r w:rsidRPr="00D4198F">
        <w:rPr>
          <w:spacing w:val="-3"/>
        </w:rPr>
        <w:t>i</w:t>
      </w:r>
      <w:r w:rsidRPr="00D4198F">
        <w:rPr>
          <w:spacing w:val="6"/>
        </w:rPr>
        <w:t>o</w:t>
      </w:r>
      <w:r w:rsidRPr="00D4198F">
        <w:t>r</w:t>
      </w:r>
      <w:r w:rsidRPr="00D4198F">
        <w:rPr>
          <w:spacing w:val="3"/>
        </w:rPr>
        <w:t xml:space="preserve"> </w:t>
      </w:r>
      <w:r w:rsidRPr="00D4198F">
        <w:t>mues</w:t>
      </w:r>
      <w:r w:rsidRPr="00D4198F">
        <w:rPr>
          <w:spacing w:val="-2"/>
        </w:rPr>
        <w:t>t</w:t>
      </w:r>
      <w:r w:rsidRPr="00D4198F">
        <w:t>ran</w:t>
      </w:r>
      <w:r w:rsidRPr="00D4198F">
        <w:rPr>
          <w:spacing w:val="4"/>
        </w:rPr>
        <w:t xml:space="preserve"> </w:t>
      </w:r>
      <w:r w:rsidRPr="00D4198F">
        <w:t>que</w:t>
      </w:r>
      <w:r w:rsidRPr="00D4198F">
        <w:rPr>
          <w:spacing w:val="4"/>
        </w:rPr>
        <w:t xml:space="preserve"> </w:t>
      </w:r>
      <w:r w:rsidRPr="00D4198F">
        <w:rPr>
          <w:spacing w:val="-3"/>
        </w:rPr>
        <w:t>l</w:t>
      </w:r>
      <w:r w:rsidRPr="00D4198F">
        <w:t>a</w:t>
      </w:r>
      <w:r w:rsidRPr="00D4198F">
        <w:rPr>
          <w:spacing w:val="4"/>
        </w:rPr>
        <w:t xml:space="preserve"> </w:t>
      </w:r>
      <w:r w:rsidRPr="00D4198F">
        <w:t>capac</w:t>
      </w:r>
      <w:r w:rsidRPr="00D4198F">
        <w:rPr>
          <w:spacing w:val="-3"/>
        </w:rPr>
        <w:t>i</w:t>
      </w:r>
      <w:r w:rsidRPr="00D4198F">
        <w:t>d</w:t>
      </w:r>
      <w:r w:rsidRPr="00D4198F">
        <w:rPr>
          <w:spacing w:val="-3"/>
        </w:rPr>
        <w:t>a</w:t>
      </w:r>
      <w:r w:rsidRPr="00D4198F">
        <w:t>d</w:t>
      </w:r>
      <w:r w:rsidRPr="00D4198F">
        <w:rPr>
          <w:spacing w:val="4"/>
        </w:rPr>
        <w:t xml:space="preserve"> </w:t>
      </w:r>
      <w:r w:rsidRPr="00D4198F">
        <w:t>de</w:t>
      </w:r>
      <w:r w:rsidRPr="00D4198F">
        <w:rPr>
          <w:spacing w:val="4"/>
        </w:rPr>
        <w:t xml:space="preserve"> </w:t>
      </w:r>
      <w:r w:rsidRPr="00D4198F">
        <w:t>d</w:t>
      </w:r>
      <w:r w:rsidRPr="00D4198F">
        <w:rPr>
          <w:spacing w:val="-3"/>
        </w:rPr>
        <w:t>a</w:t>
      </w:r>
      <w:r w:rsidRPr="00D4198F">
        <w:t>r respues</w:t>
      </w:r>
      <w:r w:rsidRPr="00D4198F">
        <w:rPr>
          <w:spacing w:val="-2"/>
        </w:rPr>
        <w:t>t</w:t>
      </w:r>
      <w:r w:rsidRPr="00D4198F">
        <w:t>as</w:t>
      </w:r>
      <w:r w:rsidRPr="00D4198F">
        <w:rPr>
          <w:spacing w:val="3"/>
        </w:rPr>
        <w:t xml:space="preserve"> </w:t>
      </w:r>
      <w:r w:rsidRPr="00D4198F">
        <w:rPr>
          <w:spacing w:val="-3"/>
        </w:rPr>
        <w:t>i</w:t>
      </w:r>
      <w:r w:rsidRPr="00D4198F">
        <w:t>n</w:t>
      </w:r>
      <w:r w:rsidRPr="00D4198F">
        <w:rPr>
          <w:spacing w:val="-2"/>
        </w:rPr>
        <w:t>t</w:t>
      </w:r>
      <w:r w:rsidRPr="00D4198F">
        <w:t>e</w:t>
      </w:r>
      <w:r w:rsidRPr="00D4198F">
        <w:rPr>
          <w:spacing w:val="-3"/>
        </w:rPr>
        <w:t>li</w:t>
      </w:r>
      <w:r w:rsidRPr="00D4198F">
        <w:t>gen</w:t>
      </w:r>
      <w:r w:rsidRPr="00D4198F">
        <w:rPr>
          <w:spacing w:val="-2"/>
        </w:rPr>
        <w:t>t</w:t>
      </w:r>
      <w:r w:rsidRPr="00D4198F">
        <w:t>es</w:t>
      </w:r>
      <w:r w:rsidRPr="00D4198F">
        <w:rPr>
          <w:spacing w:val="3"/>
        </w:rPr>
        <w:t xml:space="preserve"> </w:t>
      </w:r>
      <w:r w:rsidRPr="00D4198F">
        <w:t>se</w:t>
      </w:r>
      <w:r w:rsidRPr="00D4198F">
        <w:rPr>
          <w:spacing w:val="5"/>
        </w:rPr>
        <w:t xml:space="preserve"> </w:t>
      </w:r>
      <w:r w:rsidRPr="00D4198F">
        <w:rPr>
          <w:spacing w:val="-2"/>
        </w:rPr>
        <w:t>t</w:t>
      </w:r>
      <w:r w:rsidRPr="00D4198F">
        <w:t>runcas</w:t>
      </w:r>
      <w:r w:rsidRPr="00D4198F">
        <w:rPr>
          <w:spacing w:val="3"/>
        </w:rPr>
        <w:t xml:space="preserve"> </w:t>
      </w:r>
      <w:r w:rsidRPr="00D4198F">
        <w:t>deb</w:t>
      </w:r>
      <w:r w:rsidRPr="00D4198F">
        <w:rPr>
          <w:spacing w:val="-3"/>
        </w:rPr>
        <w:t>i</w:t>
      </w:r>
      <w:r w:rsidRPr="00D4198F">
        <w:t>do</w:t>
      </w:r>
      <w:r w:rsidRPr="00D4198F">
        <w:rPr>
          <w:spacing w:val="5"/>
        </w:rPr>
        <w:t xml:space="preserve"> </w:t>
      </w:r>
      <w:r w:rsidRPr="00D4198F">
        <w:t>a</w:t>
      </w:r>
      <w:r w:rsidRPr="00D4198F">
        <w:rPr>
          <w:spacing w:val="5"/>
        </w:rPr>
        <w:t xml:space="preserve"> </w:t>
      </w:r>
      <w:r w:rsidRPr="00D4198F">
        <w:rPr>
          <w:spacing w:val="-3"/>
        </w:rPr>
        <w:t>l</w:t>
      </w:r>
      <w:r w:rsidRPr="00D4198F">
        <w:t>a</w:t>
      </w:r>
      <w:r w:rsidRPr="00D4198F">
        <w:rPr>
          <w:spacing w:val="5"/>
        </w:rPr>
        <w:t xml:space="preserve"> </w:t>
      </w:r>
      <w:r w:rsidRPr="00D4198F">
        <w:rPr>
          <w:spacing w:val="-2"/>
        </w:rPr>
        <w:t>f</w:t>
      </w:r>
      <w:r w:rsidRPr="00D4198F">
        <w:t>orma</w:t>
      </w:r>
      <w:r w:rsidRPr="00D4198F">
        <w:rPr>
          <w:spacing w:val="5"/>
        </w:rPr>
        <w:t xml:space="preserve"> </w:t>
      </w:r>
      <w:r w:rsidRPr="00D4198F">
        <w:t>de</w:t>
      </w:r>
      <w:r w:rsidRPr="00D4198F">
        <w:rPr>
          <w:spacing w:val="5"/>
        </w:rPr>
        <w:t xml:space="preserve"> </w:t>
      </w:r>
      <w:r w:rsidRPr="00D4198F">
        <w:rPr>
          <w:spacing w:val="-3"/>
        </w:rPr>
        <w:t>i</w:t>
      </w:r>
      <w:r w:rsidRPr="00D4198F">
        <w:t>n</w:t>
      </w:r>
      <w:r w:rsidRPr="00D4198F">
        <w:rPr>
          <w:spacing w:val="-2"/>
        </w:rPr>
        <w:t>t</w:t>
      </w:r>
      <w:r w:rsidRPr="00D4198F">
        <w:t>er</w:t>
      </w:r>
      <w:r w:rsidRPr="00D4198F">
        <w:rPr>
          <w:spacing w:val="5"/>
        </w:rPr>
        <w:t>v</w:t>
      </w:r>
      <w:r w:rsidRPr="00D4198F">
        <w:rPr>
          <w:spacing w:val="-3"/>
        </w:rPr>
        <w:t>e</w:t>
      </w:r>
      <w:r w:rsidRPr="00D4198F">
        <w:t>n</w:t>
      </w:r>
      <w:r w:rsidRPr="00D4198F">
        <w:rPr>
          <w:spacing w:val="-3"/>
        </w:rPr>
        <w:t>i</w:t>
      </w:r>
      <w:r w:rsidRPr="00D4198F">
        <w:t>r</w:t>
      </w:r>
      <w:r w:rsidRPr="00D4198F">
        <w:rPr>
          <w:spacing w:val="3"/>
        </w:rPr>
        <w:t xml:space="preserve"> </w:t>
      </w:r>
      <w:r w:rsidRPr="00D4198F">
        <w:t>el prob</w:t>
      </w:r>
      <w:r w:rsidRPr="00D4198F">
        <w:rPr>
          <w:spacing w:val="-3"/>
        </w:rPr>
        <w:t>l</w:t>
      </w:r>
      <w:r w:rsidRPr="00D4198F">
        <w:t>ema cuan</w:t>
      </w:r>
      <w:r w:rsidRPr="00D4198F">
        <w:rPr>
          <w:spacing w:val="-3"/>
        </w:rPr>
        <w:t>d</w:t>
      </w:r>
      <w:r w:rsidRPr="00D4198F">
        <w:t xml:space="preserve">o </w:t>
      </w:r>
      <w:r w:rsidRPr="00D4198F">
        <w:rPr>
          <w:spacing w:val="-3"/>
        </w:rPr>
        <w:t>l</w:t>
      </w:r>
      <w:r w:rsidRPr="00D4198F">
        <w:t>os</w:t>
      </w:r>
      <w:r w:rsidRPr="00D4198F">
        <w:rPr>
          <w:spacing w:val="-1"/>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spacing w:val="-1"/>
        </w:rPr>
        <w:t xml:space="preserve"> </w:t>
      </w:r>
      <w:r w:rsidRPr="00D4198F">
        <w:t>no con</w:t>
      </w:r>
      <w:r w:rsidRPr="00D4198F">
        <w:rPr>
          <w:spacing w:val="-2"/>
        </w:rPr>
        <w:t>t</w:t>
      </w:r>
      <w:r w:rsidRPr="00D4198F">
        <w:t>es</w:t>
      </w:r>
      <w:r w:rsidRPr="00D4198F">
        <w:rPr>
          <w:spacing w:val="-2"/>
        </w:rPr>
        <w:t>t</w:t>
      </w:r>
      <w:r w:rsidRPr="00D4198F">
        <w:t>an “</w:t>
      </w:r>
      <w:r w:rsidRPr="00D4198F">
        <w:rPr>
          <w:spacing w:val="-3"/>
        </w:rPr>
        <w:t>l</w:t>
      </w:r>
      <w:r w:rsidRPr="00D4198F">
        <w:t>a respu</w:t>
      </w:r>
      <w:r w:rsidRPr="00D4198F">
        <w:rPr>
          <w:spacing w:val="-3"/>
        </w:rPr>
        <w:t>e</w:t>
      </w:r>
      <w:r w:rsidRPr="00D4198F">
        <w:t>s</w:t>
      </w:r>
      <w:r w:rsidRPr="00D4198F">
        <w:rPr>
          <w:spacing w:val="-2"/>
        </w:rPr>
        <w:t>t</w:t>
      </w:r>
      <w:r w:rsidRPr="00D4198F">
        <w:t>a esperada</w:t>
      </w:r>
      <w:r w:rsidR="00270907" w:rsidRPr="00D4198F">
        <w:t>”.</w:t>
      </w:r>
    </w:p>
    <w:p w:rsidR="00270907" w:rsidRPr="00D4198F" w:rsidRDefault="00D15E8D" w:rsidP="005F0A13">
      <w:r w:rsidRPr="00D4198F">
        <w:t>S</w:t>
      </w:r>
      <w:r w:rsidRPr="00D4198F">
        <w:rPr>
          <w:spacing w:val="-3"/>
        </w:rPr>
        <w:t>i</w:t>
      </w:r>
      <w:r w:rsidRPr="00D4198F">
        <w:t>n</w:t>
      </w:r>
      <w:r w:rsidRPr="00D4198F">
        <w:rPr>
          <w:spacing w:val="2"/>
        </w:rPr>
        <w:t xml:space="preserve"> </w:t>
      </w:r>
      <w:r w:rsidRPr="00D4198F">
        <w:t>embargo</w:t>
      </w:r>
      <w:r w:rsidRPr="00D4198F">
        <w:rPr>
          <w:spacing w:val="2"/>
        </w:rPr>
        <w:t xml:space="preserve"> </w:t>
      </w:r>
      <w:r w:rsidRPr="00D4198F">
        <w:t>“apren</w:t>
      </w:r>
      <w:r w:rsidRPr="00D4198F">
        <w:rPr>
          <w:spacing w:val="-3"/>
        </w:rPr>
        <w:t>d</w:t>
      </w:r>
      <w:r w:rsidRPr="00D4198F">
        <w:t>er a</w:t>
      </w:r>
      <w:r w:rsidRPr="00D4198F">
        <w:rPr>
          <w:spacing w:val="2"/>
        </w:rPr>
        <w:t xml:space="preserve"> </w:t>
      </w:r>
      <w:r w:rsidRPr="00D4198F">
        <w:t>pensar” ha</w:t>
      </w:r>
      <w:r w:rsidRPr="00D4198F">
        <w:rPr>
          <w:spacing w:val="2"/>
        </w:rPr>
        <w:t xml:space="preserve"> </w:t>
      </w:r>
      <w:r w:rsidRPr="00D4198F">
        <w:t>s</w:t>
      </w:r>
      <w:r w:rsidRPr="00D4198F">
        <w:rPr>
          <w:spacing w:val="-3"/>
        </w:rPr>
        <w:t>i</w:t>
      </w:r>
      <w:r w:rsidRPr="00D4198F">
        <w:t>do</w:t>
      </w:r>
      <w:r w:rsidRPr="00D4198F">
        <w:rPr>
          <w:spacing w:val="2"/>
        </w:rPr>
        <w:t xml:space="preserve"> </w:t>
      </w:r>
      <w:r w:rsidRPr="00D4198F">
        <w:t>una</w:t>
      </w:r>
      <w:r w:rsidRPr="00D4198F">
        <w:rPr>
          <w:spacing w:val="2"/>
        </w:rPr>
        <w:t xml:space="preserve"> </w:t>
      </w:r>
      <w:r w:rsidRPr="00D4198F">
        <w:t>de</w:t>
      </w:r>
      <w:r w:rsidRPr="00D4198F">
        <w:rPr>
          <w:spacing w:val="-3"/>
        </w:rPr>
        <w:t>l</w:t>
      </w:r>
      <w:r w:rsidRPr="00D4198F">
        <w:t>os argumen</w:t>
      </w:r>
      <w:r w:rsidRPr="00D4198F">
        <w:rPr>
          <w:spacing w:val="-2"/>
        </w:rPr>
        <w:t>t</w:t>
      </w:r>
      <w:r w:rsidRPr="00D4198F">
        <w:t>os más repe</w:t>
      </w:r>
      <w:r w:rsidRPr="00D4198F">
        <w:rPr>
          <w:spacing w:val="-2"/>
        </w:rPr>
        <w:t>t</w:t>
      </w:r>
      <w:r w:rsidRPr="00D4198F">
        <w:rPr>
          <w:spacing w:val="-3"/>
        </w:rPr>
        <w:t>i</w:t>
      </w:r>
      <w:r w:rsidRPr="00D4198F">
        <w:t>dos a</w:t>
      </w:r>
      <w:r w:rsidRPr="00D4198F">
        <w:rPr>
          <w:spacing w:val="2"/>
        </w:rPr>
        <w:t xml:space="preserve"> </w:t>
      </w:r>
      <w:r w:rsidRPr="00D4198F">
        <w:rPr>
          <w:spacing w:val="-3"/>
        </w:rPr>
        <w:t>l</w:t>
      </w:r>
      <w:r w:rsidRPr="00D4198F">
        <w:t>o</w:t>
      </w:r>
      <w:r w:rsidRPr="00D4198F">
        <w:rPr>
          <w:spacing w:val="2"/>
        </w:rPr>
        <w:t xml:space="preserve"> </w:t>
      </w:r>
      <w:r w:rsidRPr="00D4198F">
        <w:rPr>
          <w:spacing w:val="-2"/>
        </w:rPr>
        <w:t>l</w:t>
      </w:r>
      <w:r w:rsidRPr="00D4198F">
        <w:t>argo</w:t>
      </w:r>
      <w:r w:rsidRPr="00D4198F">
        <w:rPr>
          <w:spacing w:val="2"/>
        </w:rPr>
        <w:t xml:space="preserve"> </w:t>
      </w:r>
      <w:r w:rsidRPr="00D4198F">
        <w:t>de</w:t>
      </w:r>
      <w:r w:rsidRPr="00D4198F">
        <w:rPr>
          <w:spacing w:val="2"/>
        </w:rPr>
        <w:t xml:space="preserve"> </w:t>
      </w:r>
      <w:r w:rsidRPr="00D4198F">
        <w:rPr>
          <w:spacing w:val="-3"/>
        </w:rPr>
        <w:t>l</w:t>
      </w:r>
      <w:r w:rsidRPr="00D4198F">
        <w:t>a</w:t>
      </w:r>
      <w:r w:rsidRPr="00D4198F">
        <w:rPr>
          <w:spacing w:val="4"/>
        </w:rPr>
        <w:t xml:space="preserve"> </w:t>
      </w:r>
      <w:r w:rsidRPr="00D4198F">
        <w:rPr>
          <w:spacing w:val="6"/>
        </w:rPr>
        <w:t>h</w:t>
      </w:r>
      <w:r w:rsidRPr="00D4198F">
        <w:rPr>
          <w:spacing w:val="-3"/>
        </w:rPr>
        <w:t>i</w:t>
      </w:r>
      <w:r w:rsidRPr="00D4198F">
        <w:t>s</w:t>
      </w:r>
      <w:r w:rsidRPr="00D4198F">
        <w:rPr>
          <w:spacing w:val="-2"/>
        </w:rPr>
        <w:t>t</w:t>
      </w:r>
      <w:r w:rsidRPr="00D4198F">
        <w:t>or</w:t>
      </w:r>
      <w:r w:rsidRPr="00D4198F">
        <w:rPr>
          <w:spacing w:val="-3"/>
        </w:rPr>
        <w:t>i</w:t>
      </w:r>
      <w:r w:rsidRPr="00D4198F">
        <w:t>a</w:t>
      </w:r>
      <w:r w:rsidRPr="00D4198F">
        <w:rPr>
          <w:spacing w:val="2"/>
        </w:rPr>
        <w:t xml:space="preserve"> </w:t>
      </w:r>
      <w:r w:rsidRPr="00D4198F">
        <w:t>para</w:t>
      </w:r>
      <w:r w:rsidRPr="00D4198F">
        <w:rPr>
          <w:spacing w:val="4"/>
        </w:rPr>
        <w:t xml:space="preserve"> </w:t>
      </w:r>
      <w:r w:rsidRPr="00D4198F">
        <w:rPr>
          <w:spacing w:val="-3"/>
        </w:rPr>
        <w:t>j</w:t>
      </w:r>
      <w:r w:rsidRPr="00D4198F">
        <w:t>us</w:t>
      </w:r>
      <w:r w:rsidRPr="00D4198F">
        <w:rPr>
          <w:spacing w:val="3"/>
        </w:rPr>
        <w:t>t</w:t>
      </w:r>
      <w:r w:rsidRPr="00D4198F">
        <w:rPr>
          <w:spacing w:val="-3"/>
        </w:rPr>
        <w:t>i</w:t>
      </w:r>
      <w:r w:rsidRPr="00D4198F">
        <w:rPr>
          <w:spacing w:val="3"/>
        </w:rPr>
        <w:t>f</w:t>
      </w:r>
      <w:r w:rsidRPr="00D4198F">
        <w:rPr>
          <w:spacing w:val="-3"/>
        </w:rPr>
        <w:t>i</w:t>
      </w:r>
      <w:r w:rsidRPr="00D4198F">
        <w:t>car</w:t>
      </w:r>
      <w:r w:rsidRPr="00D4198F">
        <w:rPr>
          <w:spacing w:val="5"/>
        </w:rPr>
        <w:t xml:space="preserve"> </w:t>
      </w:r>
      <w:r w:rsidRPr="00D4198F">
        <w:rPr>
          <w:spacing w:val="-3"/>
        </w:rPr>
        <w:t>l</w:t>
      </w:r>
      <w:r w:rsidRPr="00D4198F">
        <w:t>a</w:t>
      </w:r>
      <w:r w:rsidRPr="00D4198F">
        <w:rPr>
          <w:spacing w:val="2"/>
        </w:rPr>
        <w:t xml:space="preserve"> </w:t>
      </w:r>
      <w:r w:rsidRPr="00D4198F">
        <w:t>neces</w:t>
      </w:r>
      <w:r w:rsidRPr="00D4198F">
        <w:rPr>
          <w:spacing w:val="-3"/>
        </w:rPr>
        <w:t>i</w:t>
      </w:r>
      <w:r w:rsidRPr="00D4198F">
        <w:t>dad</w:t>
      </w:r>
      <w:r w:rsidRPr="00D4198F">
        <w:rPr>
          <w:spacing w:val="2"/>
        </w:rPr>
        <w:t xml:space="preserve"> </w:t>
      </w:r>
      <w:r w:rsidRPr="00D4198F">
        <w:t>de</w:t>
      </w:r>
      <w:r w:rsidRPr="00D4198F">
        <w:rPr>
          <w:spacing w:val="2"/>
        </w:rPr>
        <w:t xml:space="preserve"> </w:t>
      </w:r>
      <w:r w:rsidRPr="00D4198F">
        <w:t>apre</w:t>
      </w:r>
      <w:r w:rsidRPr="00D4198F">
        <w:rPr>
          <w:spacing w:val="-3"/>
        </w:rPr>
        <w:t>n</w:t>
      </w:r>
      <w:r w:rsidRPr="00D4198F">
        <w:t>der ma</w:t>
      </w:r>
      <w:r w:rsidRPr="00D4198F">
        <w:rPr>
          <w:spacing w:val="-2"/>
        </w:rPr>
        <w:t>t</w:t>
      </w:r>
      <w:r w:rsidRPr="00D4198F">
        <w:t>emá</w:t>
      </w:r>
      <w:r w:rsidRPr="00D4198F">
        <w:rPr>
          <w:spacing w:val="-2"/>
        </w:rPr>
        <w:t>t</w:t>
      </w:r>
      <w:r w:rsidRPr="00D4198F">
        <w:rPr>
          <w:spacing w:val="-3"/>
        </w:rPr>
        <w:t>i</w:t>
      </w:r>
      <w:r w:rsidRPr="00D4198F">
        <w:t>cas, aun</w:t>
      </w:r>
      <w:r w:rsidRPr="00D4198F">
        <w:rPr>
          <w:spacing w:val="-3"/>
        </w:rPr>
        <w:t>q</w:t>
      </w:r>
      <w:r w:rsidRPr="00D4198F">
        <w:t>ue</w:t>
      </w:r>
      <w:r w:rsidRPr="00D4198F">
        <w:rPr>
          <w:spacing w:val="4"/>
        </w:rPr>
        <w:t xml:space="preserve"> </w:t>
      </w:r>
      <w:r w:rsidRPr="00D4198F">
        <w:t>no</w:t>
      </w:r>
      <w:r w:rsidRPr="00D4198F">
        <w:rPr>
          <w:spacing w:val="4"/>
        </w:rPr>
        <w:t xml:space="preserve"> </w:t>
      </w:r>
      <w:r w:rsidRPr="00D4198F">
        <w:t>el ún</w:t>
      </w:r>
      <w:r w:rsidRPr="00D4198F">
        <w:rPr>
          <w:spacing w:val="-3"/>
        </w:rPr>
        <w:t>i</w:t>
      </w:r>
      <w:r w:rsidRPr="00D4198F">
        <w:t>co.</w:t>
      </w:r>
      <w:r w:rsidRPr="00D4198F">
        <w:rPr>
          <w:spacing w:val="6"/>
        </w:rPr>
        <w:t xml:space="preserve"> </w:t>
      </w:r>
      <w:r w:rsidRPr="00D4198F">
        <w:t>Porque</w:t>
      </w:r>
      <w:r w:rsidRPr="00D4198F">
        <w:rPr>
          <w:spacing w:val="4"/>
        </w:rPr>
        <w:t xml:space="preserve"> </w:t>
      </w:r>
      <w:r w:rsidRPr="00D4198F">
        <w:t>pensar</w:t>
      </w:r>
      <w:r w:rsidRPr="00D4198F">
        <w:rPr>
          <w:spacing w:val="3"/>
        </w:rPr>
        <w:t xml:space="preserve"> </w:t>
      </w:r>
      <w:r w:rsidRPr="00D4198F">
        <w:t>es</w:t>
      </w:r>
      <w:r w:rsidRPr="00D4198F">
        <w:rPr>
          <w:spacing w:val="3"/>
        </w:rPr>
        <w:t xml:space="preserve"> </w:t>
      </w:r>
      <w:r w:rsidRPr="00D4198F">
        <w:t>una</w:t>
      </w:r>
      <w:r w:rsidRPr="00D4198F">
        <w:rPr>
          <w:spacing w:val="4"/>
        </w:rPr>
        <w:t xml:space="preserve"> </w:t>
      </w:r>
      <w:r w:rsidR="00270907" w:rsidRPr="00D4198F">
        <w:t>de</w:t>
      </w:r>
      <w:r w:rsidRPr="00D4198F">
        <w:rPr>
          <w:spacing w:val="4"/>
        </w:rPr>
        <w:t xml:space="preserve"> </w:t>
      </w:r>
      <w:r w:rsidRPr="00D4198F">
        <w:rPr>
          <w:spacing w:val="-3"/>
        </w:rPr>
        <w:t>l</w:t>
      </w:r>
      <w:r w:rsidRPr="00D4198F">
        <w:t>as</w:t>
      </w:r>
      <w:r w:rsidRPr="00D4198F">
        <w:rPr>
          <w:spacing w:val="8"/>
        </w:rPr>
        <w:t xml:space="preserve"> </w:t>
      </w:r>
      <w:r w:rsidRPr="00D4198F">
        <w:t>ac</w:t>
      </w:r>
      <w:r w:rsidRPr="00D4198F">
        <w:rPr>
          <w:spacing w:val="3"/>
        </w:rPr>
        <w:t>t</w:t>
      </w:r>
      <w:r w:rsidRPr="00D4198F">
        <w:rPr>
          <w:spacing w:val="-3"/>
        </w:rPr>
        <w:t>i</w:t>
      </w:r>
      <w:r w:rsidRPr="00D4198F">
        <w:rPr>
          <w:spacing w:val="5"/>
        </w:rPr>
        <w:t>v</w:t>
      </w:r>
      <w:r w:rsidRPr="00D4198F">
        <w:rPr>
          <w:spacing w:val="-3"/>
        </w:rPr>
        <w:t>i</w:t>
      </w:r>
      <w:r w:rsidRPr="00D4198F">
        <w:t>dades</w:t>
      </w:r>
      <w:r w:rsidRPr="00D4198F">
        <w:rPr>
          <w:spacing w:val="3"/>
        </w:rPr>
        <w:t xml:space="preserve"> </w:t>
      </w:r>
      <w:r w:rsidRPr="00D4198F">
        <w:t>cen</w:t>
      </w:r>
      <w:r w:rsidRPr="00D4198F">
        <w:rPr>
          <w:spacing w:val="-2"/>
        </w:rPr>
        <w:t>t</w:t>
      </w:r>
      <w:r w:rsidRPr="00D4198F">
        <w:t>ra</w:t>
      </w:r>
      <w:r w:rsidRPr="00D4198F">
        <w:rPr>
          <w:spacing w:val="-3"/>
        </w:rPr>
        <w:t>l</w:t>
      </w:r>
      <w:r w:rsidRPr="00D4198F">
        <w:t>es</w:t>
      </w:r>
      <w:r w:rsidRPr="00D4198F">
        <w:rPr>
          <w:spacing w:val="3"/>
        </w:rPr>
        <w:t xml:space="preserve"> </w:t>
      </w:r>
      <w:r w:rsidRPr="00D4198F">
        <w:t>de</w:t>
      </w:r>
      <w:r w:rsidRPr="00D4198F">
        <w:rPr>
          <w:spacing w:val="4"/>
        </w:rPr>
        <w:t xml:space="preserve"> </w:t>
      </w:r>
      <w:r w:rsidRPr="00D4198F">
        <w:t>la perso</w:t>
      </w:r>
      <w:r w:rsidRPr="00D4198F">
        <w:rPr>
          <w:spacing w:val="-3"/>
        </w:rPr>
        <w:t>n</w:t>
      </w:r>
      <w:r w:rsidRPr="00D4198F">
        <w:t>a,</w:t>
      </w:r>
      <w:r w:rsidRPr="00D4198F">
        <w:rPr>
          <w:spacing w:val="-13"/>
        </w:rPr>
        <w:t xml:space="preserve"> </w:t>
      </w:r>
      <w:r w:rsidRPr="00D4198F">
        <w:t>aun</w:t>
      </w:r>
      <w:r w:rsidRPr="005F0A13">
        <w:t>q</w:t>
      </w:r>
      <w:r w:rsidRPr="00D4198F">
        <w:t>ue</w:t>
      </w:r>
      <w:r w:rsidRPr="00D4198F">
        <w:rPr>
          <w:spacing w:val="-10"/>
        </w:rPr>
        <w:t xml:space="preserve"> </w:t>
      </w:r>
      <w:r w:rsidRPr="00D4198F">
        <w:t>el</w:t>
      </w:r>
      <w:r w:rsidRPr="00D4198F">
        <w:rPr>
          <w:spacing w:val="-15"/>
        </w:rPr>
        <w:t xml:space="preserve"> </w:t>
      </w:r>
      <w:r w:rsidRPr="00D4198F">
        <w:t>ser</w:t>
      </w:r>
      <w:r w:rsidRPr="00D4198F">
        <w:rPr>
          <w:spacing w:val="-12"/>
        </w:rPr>
        <w:t xml:space="preserve"> </w:t>
      </w:r>
      <w:r w:rsidRPr="00D4198F">
        <w:t>humano</w:t>
      </w:r>
      <w:r w:rsidRPr="00D4198F">
        <w:rPr>
          <w:spacing w:val="-10"/>
        </w:rPr>
        <w:t xml:space="preserve"> </w:t>
      </w:r>
      <w:r w:rsidRPr="00D4198F">
        <w:t>ade</w:t>
      </w:r>
      <w:r w:rsidRPr="00D4198F">
        <w:rPr>
          <w:spacing w:val="-5"/>
        </w:rPr>
        <w:t>m</w:t>
      </w:r>
      <w:r w:rsidRPr="00D4198F">
        <w:t>ás</w:t>
      </w:r>
      <w:r w:rsidRPr="00D4198F">
        <w:rPr>
          <w:spacing w:val="-12"/>
        </w:rPr>
        <w:t xml:space="preserve"> </w:t>
      </w:r>
      <w:r w:rsidRPr="00D4198F">
        <w:t>de</w:t>
      </w:r>
      <w:r w:rsidRPr="00D4198F">
        <w:rPr>
          <w:spacing w:val="-10"/>
        </w:rPr>
        <w:t xml:space="preserve"> </w:t>
      </w:r>
      <w:r w:rsidRPr="00D4198F">
        <w:t>pe</w:t>
      </w:r>
      <w:r w:rsidRPr="00D4198F">
        <w:rPr>
          <w:spacing w:val="-3"/>
        </w:rPr>
        <w:t>n</w:t>
      </w:r>
      <w:r w:rsidRPr="00D4198F">
        <w:t>sar</w:t>
      </w:r>
      <w:r w:rsidRPr="00D4198F">
        <w:rPr>
          <w:spacing w:val="-12"/>
        </w:rPr>
        <w:t xml:space="preserve"> </w:t>
      </w:r>
      <w:r w:rsidRPr="00D4198F">
        <w:rPr>
          <w:spacing w:val="-2"/>
        </w:rPr>
        <w:t>t</w:t>
      </w:r>
      <w:r w:rsidRPr="00D4198F">
        <w:t>amb</w:t>
      </w:r>
      <w:r w:rsidRPr="00D4198F">
        <w:rPr>
          <w:spacing w:val="-3"/>
        </w:rPr>
        <w:t>i</w:t>
      </w:r>
      <w:r w:rsidRPr="00D4198F">
        <w:t>én</w:t>
      </w:r>
      <w:r w:rsidRPr="00D4198F">
        <w:rPr>
          <w:spacing w:val="-10"/>
        </w:rPr>
        <w:t xml:space="preserve"> </w:t>
      </w:r>
      <w:r w:rsidRPr="00D4198F">
        <w:t>sea</w:t>
      </w:r>
      <w:r w:rsidRPr="00D4198F">
        <w:rPr>
          <w:spacing w:val="-10"/>
        </w:rPr>
        <w:t xml:space="preserve"> </w:t>
      </w:r>
      <w:r w:rsidRPr="00D4198F">
        <w:t>capaz</w:t>
      </w:r>
      <w:r w:rsidRPr="00D4198F">
        <w:rPr>
          <w:spacing w:val="-12"/>
        </w:rPr>
        <w:t xml:space="preserve"> </w:t>
      </w:r>
      <w:r w:rsidRPr="00D4198F">
        <w:rPr>
          <w:spacing w:val="10"/>
        </w:rPr>
        <w:t>d</w:t>
      </w:r>
      <w:r w:rsidRPr="00D4198F">
        <w:t>e</w:t>
      </w:r>
      <w:r w:rsidRPr="00D4198F">
        <w:rPr>
          <w:spacing w:val="-10"/>
        </w:rPr>
        <w:t xml:space="preserve"> </w:t>
      </w:r>
      <w:r w:rsidRPr="00D4198F">
        <w:t>sen</w:t>
      </w:r>
      <w:r w:rsidRPr="00D4198F">
        <w:rPr>
          <w:spacing w:val="-2"/>
        </w:rPr>
        <w:t>t</w:t>
      </w:r>
      <w:r w:rsidRPr="00D4198F">
        <w:rPr>
          <w:spacing w:val="-3"/>
        </w:rPr>
        <w:t>i</w:t>
      </w:r>
      <w:r w:rsidRPr="00D4198F">
        <w:t>r, de</w:t>
      </w:r>
      <w:r w:rsidRPr="00D4198F">
        <w:rPr>
          <w:spacing w:val="5"/>
        </w:rPr>
        <w:t xml:space="preserve"> </w:t>
      </w:r>
      <w:r w:rsidRPr="00D4198F">
        <w:t>creer,</w:t>
      </w:r>
      <w:r w:rsidRPr="00D4198F">
        <w:rPr>
          <w:spacing w:val="2"/>
        </w:rPr>
        <w:t xml:space="preserve"> </w:t>
      </w:r>
      <w:r w:rsidRPr="00D4198F">
        <w:t>e</w:t>
      </w:r>
      <w:r w:rsidRPr="00D4198F">
        <w:rPr>
          <w:spacing w:val="5"/>
        </w:rPr>
        <w:t xml:space="preserve"> </w:t>
      </w:r>
      <w:r w:rsidRPr="00D4198F">
        <w:t>amar,</w:t>
      </w:r>
      <w:r w:rsidRPr="00D4198F">
        <w:rPr>
          <w:spacing w:val="2"/>
        </w:rPr>
        <w:t xml:space="preserve"> </w:t>
      </w:r>
      <w:r w:rsidRPr="00D4198F">
        <w:t>de</w:t>
      </w:r>
      <w:r w:rsidRPr="00D4198F">
        <w:rPr>
          <w:spacing w:val="5"/>
        </w:rPr>
        <w:t xml:space="preserve"> </w:t>
      </w:r>
      <w:r w:rsidRPr="00D4198F">
        <w:rPr>
          <w:spacing w:val="-3"/>
        </w:rPr>
        <w:t>j</w:t>
      </w:r>
      <w:r w:rsidRPr="00D4198F">
        <w:t>ugar,</w:t>
      </w:r>
      <w:r w:rsidRPr="00D4198F">
        <w:rPr>
          <w:spacing w:val="2"/>
        </w:rPr>
        <w:t xml:space="preserve"> </w:t>
      </w:r>
      <w:r w:rsidRPr="00D4198F">
        <w:t>de</w:t>
      </w:r>
      <w:r w:rsidRPr="00D4198F">
        <w:rPr>
          <w:spacing w:val="9"/>
        </w:rPr>
        <w:t xml:space="preserve"> </w:t>
      </w:r>
      <w:r w:rsidRPr="00D4198F">
        <w:t>con</w:t>
      </w:r>
      <w:r w:rsidRPr="00D4198F">
        <w:rPr>
          <w:spacing w:val="-2"/>
        </w:rPr>
        <w:t>t</w:t>
      </w:r>
      <w:r w:rsidRPr="00D4198F">
        <w:t>emp</w:t>
      </w:r>
      <w:r w:rsidRPr="00D4198F">
        <w:rPr>
          <w:spacing w:val="-3"/>
        </w:rPr>
        <w:t>l</w:t>
      </w:r>
      <w:r w:rsidRPr="00D4198F">
        <w:t>ar,</w:t>
      </w:r>
      <w:r w:rsidRPr="00D4198F">
        <w:rPr>
          <w:spacing w:val="2"/>
        </w:rPr>
        <w:t xml:space="preserve"> </w:t>
      </w:r>
      <w:r w:rsidRPr="00D4198F">
        <w:t>de</w:t>
      </w:r>
      <w:r w:rsidRPr="00D4198F">
        <w:rPr>
          <w:spacing w:val="5"/>
        </w:rPr>
        <w:t xml:space="preserve"> </w:t>
      </w:r>
      <w:r w:rsidRPr="00D4198F">
        <w:rPr>
          <w:spacing w:val="-3"/>
        </w:rPr>
        <w:t>a</w:t>
      </w:r>
      <w:r w:rsidRPr="00D4198F">
        <w:t>c</w:t>
      </w:r>
      <w:r w:rsidRPr="00D4198F">
        <w:rPr>
          <w:spacing w:val="-2"/>
        </w:rPr>
        <w:t>t</w:t>
      </w:r>
      <w:r w:rsidRPr="00D4198F">
        <w:t>uar….</w:t>
      </w:r>
      <w:r w:rsidRPr="00D4198F">
        <w:rPr>
          <w:spacing w:val="7"/>
        </w:rPr>
        <w:t xml:space="preserve"> </w:t>
      </w:r>
      <w:r w:rsidRPr="00D4198F">
        <w:t>Y</w:t>
      </w:r>
      <w:r w:rsidRPr="00D4198F">
        <w:rPr>
          <w:spacing w:val="-2"/>
        </w:rPr>
        <w:t xml:space="preserve"> </w:t>
      </w:r>
      <w:r w:rsidRPr="00D4198F">
        <w:t>aunque</w:t>
      </w:r>
      <w:r w:rsidRPr="00D4198F">
        <w:rPr>
          <w:spacing w:val="5"/>
        </w:rPr>
        <w:t xml:space="preserve"> </w:t>
      </w:r>
      <w:r w:rsidRPr="00D4198F">
        <w:t>p</w:t>
      </w:r>
      <w:r w:rsidRPr="00D4198F">
        <w:rPr>
          <w:spacing w:val="-3"/>
        </w:rPr>
        <w:t>e</w:t>
      </w:r>
      <w:r w:rsidRPr="00D4198F">
        <w:t>nsar</w:t>
      </w:r>
      <w:r w:rsidRPr="00D4198F">
        <w:rPr>
          <w:spacing w:val="3"/>
        </w:rPr>
        <w:t xml:space="preserve"> </w:t>
      </w:r>
      <w:r w:rsidRPr="00D4198F">
        <w:t>no</w:t>
      </w:r>
      <w:r w:rsidRPr="00D4198F">
        <w:rPr>
          <w:spacing w:val="5"/>
        </w:rPr>
        <w:t xml:space="preserve"> </w:t>
      </w:r>
      <w:r w:rsidRPr="00D4198F">
        <w:t>se pa</w:t>
      </w:r>
      <w:r w:rsidRPr="00D4198F">
        <w:rPr>
          <w:spacing w:val="-2"/>
        </w:rPr>
        <w:t>t</w:t>
      </w:r>
      <w:r w:rsidRPr="00D4198F">
        <w:t>r</w:t>
      </w:r>
      <w:r w:rsidRPr="00D4198F">
        <w:rPr>
          <w:spacing w:val="-3"/>
        </w:rPr>
        <w:t>i</w:t>
      </w:r>
      <w:r w:rsidRPr="00D4198F">
        <w:t>mon</w:t>
      </w:r>
      <w:r w:rsidRPr="00D4198F">
        <w:rPr>
          <w:spacing w:val="-3"/>
        </w:rPr>
        <w:t>i</w:t>
      </w:r>
      <w:r w:rsidRPr="00D4198F">
        <w:t>o</w:t>
      </w:r>
      <w:r w:rsidRPr="00D4198F">
        <w:rPr>
          <w:spacing w:val="2"/>
        </w:rPr>
        <w:t xml:space="preserve"> </w:t>
      </w:r>
      <w:r w:rsidRPr="00D4198F">
        <w:t>exc</w:t>
      </w:r>
      <w:r w:rsidRPr="00D4198F">
        <w:rPr>
          <w:spacing w:val="-3"/>
        </w:rPr>
        <w:t>l</w:t>
      </w:r>
      <w:r w:rsidRPr="00D4198F">
        <w:t>us</w:t>
      </w:r>
      <w:r w:rsidRPr="00D4198F">
        <w:rPr>
          <w:spacing w:val="-3"/>
        </w:rPr>
        <w:t>i</w:t>
      </w:r>
      <w:r w:rsidRPr="00D4198F">
        <w:rPr>
          <w:spacing w:val="5"/>
        </w:rPr>
        <w:t>v</w:t>
      </w:r>
      <w:r w:rsidRPr="00D4198F">
        <w:t>o</w:t>
      </w:r>
      <w:r w:rsidRPr="00D4198F">
        <w:rPr>
          <w:spacing w:val="2"/>
        </w:rPr>
        <w:t xml:space="preserve"> </w:t>
      </w:r>
      <w:r w:rsidRPr="00D4198F">
        <w:lastRenderedPageBreak/>
        <w:t>de</w:t>
      </w:r>
      <w:r w:rsidRPr="00D4198F">
        <w:rPr>
          <w:spacing w:val="2"/>
        </w:rPr>
        <w:t xml:space="preserve"> </w:t>
      </w:r>
      <w:r w:rsidRPr="00D4198F">
        <w:t>n</w:t>
      </w:r>
      <w:r w:rsidRPr="00D4198F">
        <w:rPr>
          <w:spacing w:val="-3"/>
        </w:rPr>
        <w:t>i</w:t>
      </w:r>
      <w:r w:rsidRPr="00D4198F">
        <w:t>nguna</w:t>
      </w:r>
      <w:r w:rsidRPr="00D4198F">
        <w:rPr>
          <w:spacing w:val="2"/>
        </w:rPr>
        <w:t xml:space="preserve"> </w:t>
      </w:r>
      <w:r w:rsidRPr="00D4198F">
        <w:t>c</w:t>
      </w:r>
      <w:r w:rsidRPr="00D4198F">
        <w:rPr>
          <w:spacing w:val="-3"/>
        </w:rPr>
        <w:t>i</w:t>
      </w:r>
      <w:r w:rsidRPr="00D4198F">
        <w:t>enc</w:t>
      </w:r>
      <w:r w:rsidRPr="00D4198F">
        <w:rPr>
          <w:spacing w:val="-3"/>
        </w:rPr>
        <w:t>i</w:t>
      </w:r>
      <w:r w:rsidRPr="00D4198F">
        <w:t>a,</w:t>
      </w:r>
      <w:r w:rsidRPr="00D4198F">
        <w:rPr>
          <w:spacing w:val="3"/>
        </w:rPr>
        <w:t xml:space="preserve"> </w:t>
      </w:r>
      <w:r w:rsidRPr="00D4198F">
        <w:rPr>
          <w:spacing w:val="-3"/>
        </w:rPr>
        <w:t>l</w:t>
      </w:r>
      <w:r w:rsidRPr="00D4198F">
        <w:t>a</w:t>
      </w:r>
      <w:r w:rsidRPr="00D4198F">
        <w:rPr>
          <w:spacing w:val="6"/>
        </w:rPr>
        <w:t xml:space="preserve"> </w:t>
      </w:r>
      <w:r w:rsidRPr="00D4198F">
        <w:t>ma</w:t>
      </w:r>
      <w:r w:rsidRPr="00D4198F">
        <w:rPr>
          <w:spacing w:val="-2"/>
        </w:rPr>
        <w:t>t</w:t>
      </w:r>
      <w:r w:rsidRPr="00D4198F">
        <w:t>emá</w:t>
      </w:r>
      <w:r w:rsidRPr="00D4198F">
        <w:rPr>
          <w:spacing w:val="-2"/>
        </w:rPr>
        <w:t>t</w:t>
      </w:r>
      <w:r w:rsidRPr="00D4198F">
        <w:rPr>
          <w:spacing w:val="-3"/>
        </w:rPr>
        <w:t>i</w:t>
      </w:r>
      <w:r w:rsidRPr="00D4198F">
        <w:t>ca</w:t>
      </w:r>
      <w:r w:rsidRPr="00D4198F">
        <w:rPr>
          <w:spacing w:val="2"/>
        </w:rPr>
        <w:t xml:space="preserve"> </w:t>
      </w:r>
      <w:r w:rsidRPr="00D4198F">
        <w:t>es una</w:t>
      </w:r>
      <w:r w:rsidRPr="00D4198F">
        <w:rPr>
          <w:spacing w:val="2"/>
        </w:rPr>
        <w:t xml:space="preserve"> </w:t>
      </w:r>
      <w:r w:rsidRPr="00D4198F">
        <w:t>ma</w:t>
      </w:r>
      <w:r w:rsidRPr="00D4198F">
        <w:rPr>
          <w:spacing w:val="-2"/>
        </w:rPr>
        <w:t>t</w:t>
      </w:r>
      <w:r w:rsidRPr="00D4198F">
        <w:t>er</w:t>
      </w:r>
      <w:r w:rsidRPr="00D4198F">
        <w:rPr>
          <w:spacing w:val="-3"/>
        </w:rPr>
        <w:t>i</w:t>
      </w:r>
      <w:r w:rsidRPr="00D4198F">
        <w:t>a</w:t>
      </w:r>
      <w:r w:rsidRPr="00D4198F">
        <w:rPr>
          <w:spacing w:val="6"/>
        </w:rPr>
        <w:t xml:space="preserve"> </w:t>
      </w:r>
      <w:r w:rsidRPr="00D4198F">
        <w:rPr>
          <w:spacing w:val="-3"/>
        </w:rPr>
        <w:t>i</w:t>
      </w:r>
      <w:r w:rsidRPr="00D4198F">
        <w:t>dónea para e</w:t>
      </w:r>
      <w:r w:rsidRPr="00D4198F">
        <w:rPr>
          <w:spacing w:val="-3"/>
        </w:rPr>
        <w:t>j</w:t>
      </w:r>
      <w:r w:rsidRPr="00D4198F">
        <w:t>erc</w:t>
      </w:r>
      <w:r w:rsidRPr="00D4198F">
        <w:rPr>
          <w:spacing w:val="-3"/>
        </w:rPr>
        <w:t>i</w:t>
      </w:r>
      <w:r w:rsidRPr="00D4198F">
        <w:rPr>
          <w:spacing w:val="-2"/>
        </w:rPr>
        <w:t>t</w:t>
      </w:r>
      <w:r w:rsidRPr="00D4198F">
        <w:t>arse en el</w:t>
      </w:r>
      <w:r w:rsidRPr="00D4198F">
        <w:rPr>
          <w:spacing w:val="-5"/>
        </w:rPr>
        <w:t xml:space="preserve"> </w:t>
      </w:r>
      <w:r w:rsidRPr="00D4198F">
        <w:t>ar</w:t>
      </w:r>
      <w:r w:rsidRPr="00D4198F">
        <w:rPr>
          <w:spacing w:val="-2"/>
        </w:rPr>
        <w:t>t</w:t>
      </w:r>
      <w:r w:rsidRPr="00D4198F">
        <w:t>e de pensar</w:t>
      </w:r>
      <w:r w:rsidRPr="00D4198F">
        <w:rPr>
          <w:spacing w:val="-1"/>
        </w:rPr>
        <w:t xml:space="preserve"> </w:t>
      </w:r>
      <w:r w:rsidRPr="00D4198F">
        <w:t>y</w:t>
      </w:r>
      <w:r w:rsidRPr="00D4198F">
        <w:rPr>
          <w:spacing w:val="-6"/>
        </w:rPr>
        <w:t xml:space="preserve"> </w:t>
      </w:r>
      <w:r w:rsidRPr="00D4198F">
        <w:t xml:space="preserve">para </w:t>
      </w:r>
      <w:r w:rsidRPr="00D4198F">
        <w:rPr>
          <w:spacing w:val="-2"/>
        </w:rPr>
        <w:t>t</w:t>
      </w:r>
      <w:r w:rsidRPr="00D4198F">
        <w:t>ra</w:t>
      </w:r>
      <w:r w:rsidRPr="00D4198F">
        <w:rPr>
          <w:spacing w:val="3"/>
        </w:rPr>
        <w:t>t</w:t>
      </w:r>
      <w:r w:rsidRPr="00D4198F">
        <w:t>ar</w:t>
      </w:r>
      <w:r w:rsidRPr="00D4198F">
        <w:rPr>
          <w:spacing w:val="-1"/>
        </w:rPr>
        <w:t xml:space="preserve"> </w:t>
      </w:r>
      <w:r w:rsidRPr="00D4198F">
        <w:t>de me</w:t>
      </w:r>
      <w:r w:rsidRPr="00D4198F">
        <w:rPr>
          <w:spacing w:val="-3"/>
        </w:rPr>
        <w:t>j</w:t>
      </w:r>
      <w:r w:rsidRPr="00D4198F">
        <w:t>orar</w:t>
      </w:r>
      <w:r w:rsidRPr="00D4198F">
        <w:rPr>
          <w:spacing w:val="-3"/>
        </w:rPr>
        <w:t>l</w:t>
      </w:r>
      <w:r w:rsidRPr="00D4198F">
        <w:t>o</w:t>
      </w:r>
      <w:r w:rsidR="00270907" w:rsidRPr="00D4198F">
        <w:t>.</w:t>
      </w:r>
    </w:p>
    <w:p w:rsidR="003B32D6" w:rsidRPr="00D4198F" w:rsidRDefault="00D15E8D" w:rsidP="005F0A13">
      <w:r w:rsidRPr="00D4198F">
        <w:t>El</w:t>
      </w:r>
      <w:r w:rsidRPr="00D4198F">
        <w:rPr>
          <w:spacing w:val="-15"/>
        </w:rPr>
        <w:t xml:space="preserve"> </w:t>
      </w:r>
      <w:r w:rsidRPr="00D4198F">
        <w:t>aprend</w:t>
      </w:r>
      <w:r w:rsidRPr="00D4198F">
        <w:rPr>
          <w:spacing w:val="-3"/>
        </w:rPr>
        <w:t>i</w:t>
      </w:r>
      <w:r w:rsidRPr="00D4198F">
        <w:t>za</w:t>
      </w:r>
      <w:r w:rsidRPr="00D4198F">
        <w:rPr>
          <w:spacing w:val="-3"/>
        </w:rPr>
        <w:t>j</w:t>
      </w:r>
      <w:r w:rsidRPr="00D4198F">
        <w:t>e</w:t>
      </w:r>
      <w:r w:rsidRPr="00D4198F">
        <w:rPr>
          <w:spacing w:val="-10"/>
        </w:rPr>
        <w:t xml:space="preserve"> </w:t>
      </w:r>
      <w:r w:rsidRPr="00D4198F">
        <w:t>de</w:t>
      </w:r>
      <w:r w:rsidRPr="00D4198F">
        <w:rPr>
          <w:spacing w:val="-10"/>
        </w:rPr>
        <w:t xml:space="preserve"> </w:t>
      </w:r>
      <w:r w:rsidRPr="00D4198F">
        <w:rPr>
          <w:spacing w:val="-3"/>
        </w:rPr>
        <w:t>l</w:t>
      </w:r>
      <w:r w:rsidRPr="00D4198F">
        <w:t>as</w:t>
      </w:r>
      <w:r w:rsidRPr="00D4198F">
        <w:rPr>
          <w:spacing w:val="-12"/>
        </w:rPr>
        <w:t xml:space="preserve"> </w:t>
      </w:r>
      <w:r w:rsidRPr="00D4198F">
        <w:t>ma</w:t>
      </w:r>
      <w:r w:rsidRPr="00D4198F">
        <w:rPr>
          <w:spacing w:val="-2"/>
        </w:rPr>
        <w:t>t</w:t>
      </w:r>
      <w:r w:rsidRPr="00D4198F">
        <w:t>emá</w:t>
      </w:r>
      <w:r w:rsidRPr="00D4198F">
        <w:rPr>
          <w:spacing w:val="-2"/>
        </w:rPr>
        <w:t>t</w:t>
      </w:r>
      <w:r w:rsidRPr="00D4198F">
        <w:rPr>
          <w:spacing w:val="-3"/>
        </w:rPr>
        <w:t>i</w:t>
      </w:r>
      <w:r w:rsidRPr="00D4198F">
        <w:t>cas</w:t>
      </w:r>
      <w:r w:rsidRPr="00D4198F">
        <w:rPr>
          <w:spacing w:val="-12"/>
        </w:rPr>
        <w:t xml:space="preserve"> </w:t>
      </w:r>
      <w:r w:rsidRPr="00D4198F">
        <w:t>debe</w:t>
      </w:r>
      <w:r w:rsidRPr="00D4198F">
        <w:rPr>
          <w:spacing w:val="-10"/>
        </w:rPr>
        <w:t xml:space="preserve"> </w:t>
      </w:r>
      <w:r w:rsidRPr="00D4198F">
        <w:t>pos</w:t>
      </w:r>
      <w:r w:rsidRPr="00D4198F">
        <w:rPr>
          <w:spacing w:val="-3"/>
        </w:rPr>
        <w:t>i</w:t>
      </w:r>
      <w:r w:rsidRPr="00D4198F">
        <w:t>b</w:t>
      </w:r>
      <w:r w:rsidRPr="00D4198F">
        <w:rPr>
          <w:spacing w:val="-3"/>
        </w:rPr>
        <w:t>il</w:t>
      </w:r>
      <w:r w:rsidRPr="00D4198F">
        <w:t>i</w:t>
      </w:r>
      <w:r w:rsidRPr="00D4198F">
        <w:rPr>
          <w:spacing w:val="3"/>
        </w:rPr>
        <w:t>t</w:t>
      </w:r>
      <w:r w:rsidRPr="00D4198F">
        <w:t>ar</w:t>
      </w:r>
      <w:r w:rsidRPr="00D4198F">
        <w:rPr>
          <w:spacing w:val="-12"/>
        </w:rPr>
        <w:t xml:space="preserve"> </w:t>
      </w:r>
      <w:r w:rsidRPr="00D4198F">
        <w:t>al</w:t>
      </w:r>
      <w:r w:rsidRPr="00D4198F">
        <w:rPr>
          <w:spacing w:val="-15"/>
        </w:rPr>
        <w:t xml:space="preserve"> </w:t>
      </w:r>
      <w:r w:rsidRPr="00D4198F">
        <w:t>a</w:t>
      </w:r>
      <w:r w:rsidRPr="00D4198F">
        <w:rPr>
          <w:spacing w:val="-3"/>
        </w:rPr>
        <w:t>l</w:t>
      </w:r>
      <w:r w:rsidRPr="00D4198F">
        <w:t>umno</w:t>
      </w:r>
      <w:r w:rsidRPr="00D4198F">
        <w:rPr>
          <w:spacing w:val="-10"/>
        </w:rPr>
        <w:t xml:space="preserve"> </w:t>
      </w:r>
      <w:r w:rsidRPr="00D4198F">
        <w:rPr>
          <w:spacing w:val="-3"/>
        </w:rPr>
        <w:t>l</w:t>
      </w:r>
      <w:r w:rsidRPr="00D4198F">
        <w:t>a</w:t>
      </w:r>
      <w:r w:rsidRPr="00D4198F">
        <w:rPr>
          <w:spacing w:val="-10"/>
        </w:rPr>
        <w:t xml:space="preserve"> </w:t>
      </w:r>
      <w:r w:rsidRPr="00D4198F">
        <w:t>ap</w:t>
      </w:r>
      <w:r w:rsidRPr="00D4198F">
        <w:rPr>
          <w:spacing w:val="5"/>
        </w:rPr>
        <w:t>l</w:t>
      </w:r>
      <w:r w:rsidRPr="00D4198F">
        <w:rPr>
          <w:spacing w:val="-3"/>
        </w:rPr>
        <w:t>i</w:t>
      </w:r>
      <w:r w:rsidRPr="00D4198F">
        <w:t>ca</w:t>
      </w:r>
      <w:r w:rsidRPr="00D4198F">
        <w:rPr>
          <w:spacing w:val="5"/>
        </w:rPr>
        <w:t>c</w:t>
      </w:r>
      <w:r w:rsidRPr="00D4198F">
        <w:rPr>
          <w:spacing w:val="-3"/>
        </w:rPr>
        <w:t>i</w:t>
      </w:r>
      <w:r w:rsidRPr="00D4198F">
        <w:t>ón</w:t>
      </w:r>
      <w:r w:rsidRPr="00D4198F">
        <w:rPr>
          <w:spacing w:val="-10"/>
        </w:rPr>
        <w:t xml:space="preserve"> </w:t>
      </w:r>
      <w:r w:rsidRPr="00D4198F">
        <w:t>de</w:t>
      </w:r>
      <w:r w:rsidRPr="00D4198F">
        <w:rPr>
          <w:spacing w:val="-10"/>
        </w:rPr>
        <w:t xml:space="preserve"> </w:t>
      </w:r>
      <w:r w:rsidRPr="00D4198F">
        <w:t>sus conoc</w:t>
      </w:r>
      <w:r w:rsidRPr="00D4198F">
        <w:rPr>
          <w:spacing w:val="-3"/>
        </w:rPr>
        <w:t>i</w:t>
      </w:r>
      <w:r w:rsidRPr="00D4198F">
        <w:t>m</w:t>
      </w:r>
      <w:r w:rsidRPr="00D4198F">
        <w:rPr>
          <w:spacing w:val="-3"/>
        </w:rPr>
        <w:t>i</w:t>
      </w:r>
      <w:r w:rsidRPr="00D4198F">
        <w:t>en</w:t>
      </w:r>
      <w:r w:rsidRPr="00D4198F">
        <w:rPr>
          <w:spacing w:val="-2"/>
        </w:rPr>
        <w:t>t</w:t>
      </w:r>
      <w:r w:rsidRPr="00D4198F">
        <w:t>os</w:t>
      </w:r>
      <w:r w:rsidRPr="00D4198F">
        <w:rPr>
          <w:spacing w:val="3"/>
        </w:rPr>
        <w:t xml:space="preserve"> </w:t>
      </w:r>
      <w:r w:rsidRPr="00D4198F">
        <w:rPr>
          <w:spacing w:val="-2"/>
        </w:rPr>
        <w:t>f</w:t>
      </w:r>
      <w:r w:rsidRPr="00D4198F">
        <w:t>uera</w:t>
      </w:r>
      <w:r w:rsidRPr="00D4198F">
        <w:rPr>
          <w:spacing w:val="5"/>
        </w:rPr>
        <w:t xml:space="preserve"> </w:t>
      </w:r>
      <w:r w:rsidRPr="00D4198F">
        <w:t>del ámb</w:t>
      </w:r>
      <w:r w:rsidRPr="00D4198F">
        <w:rPr>
          <w:spacing w:val="-3"/>
        </w:rPr>
        <w:t>i</w:t>
      </w:r>
      <w:r w:rsidRPr="00D4198F">
        <w:rPr>
          <w:spacing w:val="-2"/>
        </w:rPr>
        <w:t>t</w:t>
      </w:r>
      <w:r w:rsidRPr="00D4198F">
        <w:t>o</w:t>
      </w:r>
      <w:r w:rsidRPr="00D4198F">
        <w:rPr>
          <w:spacing w:val="9"/>
        </w:rPr>
        <w:t xml:space="preserve"> </w:t>
      </w:r>
      <w:r w:rsidRPr="00D4198F">
        <w:t>esco</w:t>
      </w:r>
      <w:r w:rsidRPr="00D4198F">
        <w:rPr>
          <w:spacing w:val="-3"/>
        </w:rPr>
        <w:t>l</w:t>
      </w:r>
      <w:r w:rsidRPr="00D4198F">
        <w:t>ar,</w:t>
      </w:r>
      <w:r w:rsidRPr="00D4198F">
        <w:rPr>
          <w:spacing w:val="8"/>
        </w:rPr>
        <w:t xml:space="preserve"> </w:t>
      </w:r>
      <w:r w:rsidRPr="00D4198F">
        <w:rPr>
          <w:spacing w:val="6"/>
        </w:rPr>
        <w:t>d</w:t>
      </w:r>
      <w:r w:rsidRPr="00D4198F">
        <w:t>onde</w:t>
      </w:r>
      <w:r w:rsidRPr="00D4198F">
        <w:rPr>
          <w:spacing w:val="6"/>
        </w:rPr>
        <w:t xml:space="preserve"> </w:t>
      </w:r>
      <w:r w:rsidRPr="00D4198F">
        <w:t>d</w:t>
      </w:r>
      <w:r w:rsidRPr="00D4198F">
        <w:rPr>
          <w:spacing w:val="-3"/>
        </w:rPr>
        <w:t>e</w:t>
      </w:r>
      <w:r w:rsidRPr="00D4198F">
        <w:t>be</w:t>
      </w:r>
      <w:r w:rsidRPr="00D4198F">
        <w:rPr>
          <w:spacing w:val="5"/>
        </w:rPr>
        <w:t xml:space="preserve"> </w:t>
      </w:r>
      <w:r w:rsidRPr="00D4198F">
        <w:rPr>
          <w:spacing w:val="-2"/>
        </w:rPr>
        <w:t>t</w:t>
      </w:r>
      <w:r w:rsidRPr="00D4198F">
        <w:t>omar</w:t>
      </w:r>
      <w:r w:rsidRPr="00D4198F">
        <w:rPr>
          <w:spacing w:val="3"/>
        </w:rPr>
        <w:t xml:space="preserve"> </w:t>
      </w:r>
      <w:r w:rsidRPr="00D4198F">
        <w:t>dec</w:t>
      </w:r>
      <w:r w:rsidRPr="00D4198F">
        <w:rPr>
          <w:spacing w:val="-3"/>
        </w:rPr>
        <w:t>i</w:t>
      </w:r>
      <w:r w:rsidRPr="00D4198F">
        <w:t>s</w:t>
      </w:r>
      <w:r w:rsidRPr="00D4198F">
        <w:rPr>
          <w:spacing w:val="-3"/>
        </w:rPr>
        <w:t>i</w:t>
      </w:r>
      <w:r w:rsidRPr="00D4198F">
        <w:t>ones, en</w:t>
      </w:r>
      <w:r w:rsidRPr="00D4198F">
        <w:rPr>
          <w:spacing w:val="-2"/>
        </w:rPr>
        <w:t>f</w:t>
      </w:r>
      <w:r w:rsidRPr="00D4198F">
        <w:t>ren</w:t>
      </w:r>
      <w:r w:rsidRPr="00D4198F">
        <w:rPr>
          <w:spacing w:val="-2"/>
        </w:rPr>
        <w:t>t</w:t>
      </w:r>
      <w:r w:rsidRPr="00D4198F">
        <w:t>arse</w:t>
      </w:r>
      <w:r w:rsidRPr="00D4198F">
        <w:rPr>
          <w:spacing w:val="6"/>
        </w:rPr>
        <w:t xml:space="preserve"> </w:t>
      </w:r>
      <w:r w:rsidRPr="00D4198F">
        <w:t>y adap</w:t>
      </w:r>
      <w:r w:rsidRPr="00D4198F">
        <w:rPr>
          <w:spacing w:val="-2"/>
        </w:rPr>
        <w:t>t</w:t>
      </w:r>
      <w:r w:rsidRPr="00D4198F">
        <w:t>arse</w:t>
      </w:r>
      <w:r w:rsidRPr="00D4198F">
        <w:rPr>
          <w:spacing w:val="6"/>
        </w:rPr>
        <w:t xml:space="preserve"> </w:t>
      </w:r>
      <w:r w:rsidRPr="00D4198F">
        <w:t>a</w:t>
      </w:r>
      <w:r w:rsidRPr="00D4198F">
        <w:rPr>
          <w:spacing w:val="6"/>
        </w:rPr>
        <w:t xml:space="preserve"> </w:t>
      </w:r>
      <w:r w:rsidRPr="00D4198F">
        <w:t>s</w:t>
      </w:r>
      <w:r w:rsidRPr="00D4198F">
        <w:rPr>
          <w:spacing w:val="-3"/>
        </w:rPr>
        <w:t>i</w:t>
      </w:r>
      <w:r w:rsidRPr="00D4198F">
        <w:rPr>
          <w:spacing w:val="-2"/>
        </w:rPr>
        <w:t>t</w:t>
      </w:r>
      <w:r w:rsidRPr="00D4198F">
        <w:t>uac</w:t>
      </w:r>
      <w:r w:rsidRPr="00D4198F">
        <w:rPr>
          <w:spacing w:val="-3"/>
        </w:rPr>
        <w:t>i</w:t>
      </w:r>
      <w:r w:rsidRPr="00D4198F">
        <w:t>ones</w:t>
      </w:r>
      <w:r w:rsidRPr="00D4198F">
        <w:rPr>
          <w:spacing w:val="5"/>
        </w:rPr>
        <w:t xml:space="preserve"> </w:t>
      </w:r>
      <w:r w:rsidRPr="00D4198F">
        <w:t>nue</w:t>
      </w:r>
      <w:r w:rsidRPr="00D4198F">
        <w:rPr>
          <w:spacing w:val="5"/>
        </w:rPr>
        <w:t>v</w:t>
      </w:r>
      <w:r w:rsidRPr="00D4198F">
        <w:t>a</w:t>
      </w:r>
      <w:r w:rsidRPr="00D4198F">
        <w:rPr>
          <w:spacing w:val="-5"/>
        </w:rPr>
        <w:t>s</w:t>
      </w:r>
      <w:r w:rsidRPr="00D4198F">
        <w:t>,</w:t>
      </w:r>
      <w:r w:rsidRPr="00D4198F">
        <w:rPr>
          <w:spacing w:val="3"/>
        </w:rPr>
        <w:t xml:space="preserve"> </w:t>
      </w:r>
      <w:r w:rsidRPr="00D4198F">
        <w:t>exponer</w:t>
      </w:r>
      <w:r w:rsidRPr="00D4198F">
        <w:rPr>
          <w:spacing w:val="5"/>
        </w:rPr>
        <w:t xml:space="preserve"> </w:t>
      </w:r>
      <w:r w:rsidRPr="00D4198F">
        <w:t>sus</w:t>
      </w:r>
      <w:r w:rsidRPr="00D4198F">
        <w:rPr>
          <w:spacing w:val="5"/>
        </w:rPr>
        <w:t xml:space="preserve"> </w:t>
      </w:r>
      <w:r w:rsidRPr="00D4198F">
        <w:t>op</w:t>
      </w:r>
      <w:r w:rsidRPr="00D4198F">
        <w:rPr>
          <w:spacing w:val="-3"/>
        </w:rPr>
        <w:t>i</w:t>
      </w:r>
      <w:r w:rsidRPr="00D4198F">
        <w:t>n</w:t>
      </w:r>
      <w:r w:rsidRPr="00D4198F">
        <w:rPr>
          <w:spacing w:val="-3"/>
        </w:rPr>
        <w:t>i</w:t>
      </w:r>
      <w:r w:rsidRPr="00D4198F">
        <w:t>ones</w:t>
      </w:r>
      <w:r w:rsidRPr="00D4198F">
        <w:rPr>
          <w:spacing w:val="5"/>
        </w:rPr>
        <w:t xml:space="preserve"> </w:t>
      </w:r>
      <w:r w:rsidRPr="00D4198F">
        <w:t>y</w:t>
      </w:r>
      <w:r w:rsidRPr="00D4198F">
        <w:rPr>
          <w:spacing w:val="5"/>
        </w:rPr>
        <w:t xml:space="preserve"> </w:t>
      </w:r>
      <w:r w:rsidRPr="00D4198F">
        <w:t>ser recep</w:t>
      </w:r>
      <w:r w:rsidRPr="00D4198F">
        <w:rPr>
          <w:spacing w:val="-2"/>
        </w:rPr>
        <w:t>t</w:t>
      </w:r>
      <w:r w:rsidRPr="00D4198F">
        <w:rPr>
          <w:spacing w:val="-3"/>
        </w:rPr>
        <w:t>i</w:t>
      </w:r>
      <w:r w:rsidRPr="00D4198F">
        <w:rPr>
          <w:spacing w:val="5"/>
        </w:rPr>
        <w:t>v</w:t>
      </w:r>
      <w:r w:rsidRPr="00D4198F">
        <w:t>o</w:t>
      </w:r>
      <w:r w:rsidRPr="00D4198F">
        <w:rPr>
          <w:spacing w:val="-5"/>
        </w:rPr>
        <w:t xml:space="preserve"> </w:t>
      </w:r>
      <w:r w:rsidRPr="00D4198F">
        <w:t xml:space="preserve">a </w:t>
      </w:r>
      <w:r w:rsidRPr="00D4198F">
        <w:rPr>
          <w:spacing w:val="-3"/>
        </w:rPr>
        <w:t>l</w:t>
      </w:r>
      <w:r w:rsidRPr="00D4198F">
        <w:t xml:space="preserve">as de </w:t>
      </w:r>
      <w:r w:rsidRPr="00D4198F">
        <w:rPr>
          <w:spacing w:val="-3"/>
        </w:rPr>
        <w:t>l</w:t>
      </w:r>
      <w:r w:rsidRPr="00D4198F">
        <w:t>os</w:t>
      </w:r>
      <w:r w:rsidRPr="00D4198F">
        <w:rPr>
          <w:spacing w:val="-1"/>
        </w:rPr>
        <w:t xml:space="preserve"> </w:t>
      </w:r>
      <w:r w:rsidRPr="00D4198F">
        <w:t>demás</w:t>
      </w:r>
      <w:r w:rsidRPr="00D4198F">
        <w:rPr>
          <w:spacing w:val="-5"/>
        </w:rPr>
        <w:t xml:space="preserve"> </w:t>
      </w:r>
      <w:r w:rsidRPr="00D4198F">
        <w:t xml:space="preserve">a </w:t>
      </w:r>
      <w:r w:rsidRPr="00D4198F">
        <w:rPr>
          <w:spacing w:val="-2"/>
        </w:rPr>
        <w:t>t</w:t>
      </w:r>
      <w:r w:rsidRPr="00D4198F">
        <w:t>r</w:t>
      </w:r>
      <w:r w:rsidRPr="00D4198F">
        <w:rPr>
          <w:spacing w:val="-3"/>
        </w:rPr>
        <w:t>a</w:t>
      </w:r>
      <w:r w:rsidRPr="00D4198F">
        <w:rPr>
          <w:spacing w:val="5"/>
        </w:rPr>
        <w:t>v</w:t>
      </w:r>
      <w:r w:rsidRPr="00D4198F">
        <w:t>és</w:t>
      </w:r>
      <w:r w:rsidRPr="00D4198F">
        <w:rPr>
          <w:spacing w:val="-1"/>
        </w:rPr>
        <w:t xml:space="preserve"> </w:t>
      </w:r>
      <w:r w:rsidRPr="00D4198F">
        <w:rPr>
          <w:spacing w:val="-3"/>
        </w:rPr>
        <w:t>d</w:t>
      </w:r>
      <w:r w:rsidRPr="00D4198F">
        <w:t xml:space="preserve">e </w:t>
      </w:r>
      <w:r w:rsidRPr="00D4198F">
        <w:rPr>
          <w:spacing w:val="-3"/>
        </w:rPr>
        <w:t>l</w:t>
      </w:r>
      <w:r w:rsidRPr="00D4198F">
        <w:t>os</w:t>
      </w:r>
      <w:r w:rsidRPr="00D4198F">
        <w:rPr>
          <w:spacing w:val="-1"/>
        </w:rPr>
        <w:t xml:space="preserve"> </w:t>
      </w:r>
      <w:r w:rsidRPr="00D4198F">
        <w:t>pr</w:t>
      </w:r>
      <w:r w:rsidRPr="00D4198F">
        <w:rPr>
          <w:spacing w:val="-3"/>
        </w:rPr>
        <w:t>o</w:t>
      </w:r>
      <w:r w:rsidRPr="00D4198F">
        <w:t>cesos</w:t>
      </w:r>
      <w:r w:rsidRPr="00D4198F">
        <w:rPr>
          <w:spacing w:val="-1"/>
        </w:rPr>
        <w:t xml:space="preserve"> </w:t>
      </w:r>
      <w:r w:rsidRPr="00D4198F">
        <w:t>g</w:t>
      </w:r>
      <w:r w:rsidRPr="00D4198F">
        <w:rPr>
          <w:spacing w:val="-3"/>
        </w:rPr>
        <w:t>e</w:t>
      </w:r>
      <w:r w:rsidRPr="00D4198F">
        <w:t>nera</w:t>
      </w:r>
      <w:r w:rsidRPr="00D4198F">
        <w:rPr>
          <w:spacing w:val="-3"/>
        </w:rPr>
        <w:t>l</w:t>
      </w:r>
      <w:r w:rsidRPr="00D4198F">
        <w:t>es,</w:t>
      </w:r>
      <w:r w:rsidRPr="00D4198F">
        <w:rPr>
          <w:spacing w:val="-3"/>
        </w:rPr>
        <w:t xml:space="preserve"> </w:t>
      </w:r>
      <w:r w:rsidRPr="00D4198F">
        <w:t>conoc</w:t>
      </w:r>
      <w:r w:rsidRPr="00D4198F">
        <w:rPr>
          <w:spacing w:val="-3"/>
        </w:rPr>
        <w:t>i</w:t>
      </w:r>
      <w:r w:rsidRPr="00D4198F">
        <w:t>m</w:t>
      </w:r>
      <w:r w:rsidRPr="00D4198F">
        <w:rPr>
          <w:spacing w:val="-3"/>
        </w:rPr>
        <w:t>i</w:t>
      </w:r>
      <w:r w:rsidRPr="00D4198F">
        <w:t>en</w:t>
      </w:r>
      <w:r w:rsidRPr="00D4198F">
        <w:rPr>
          <w:spacing w:val="-2"/>
        </w:rPr>
        <w:t>t</w:t>
      </w:r>
      <w:r w:rsidRPr="00D4198F">
        <w:t>os bás</w:t>
      </w:r>
      <w:r w:rsidRPr="00D4198F">
        <w:rPr>
          <w:spacing w:val="-3"/>
        </w:rPr>
        <w:t>i</w:t>
      </w:r>
      <w:r w:rsidRPr="00D4198F">
        <w:t>cos</w:t>
      </w:r>
      <w:r w:rsidRPr="00D4198F">
        <w:rPr>
          <w:spacing w:val="-1"/>
        </w:rPr>
        <w:t xml:space="preserve"> </w:t>
      </w:r>
      <w:r w:rsidRPr="00D4198F">
        <w:t>y</w:t>
      </w:r>
      <w:r w:rsidRPr="00D4198F">
        <w:rPr>
          <w:spacing w:val="-6"/>
        </w:rPr>
        <w:t xml:space="preserve"> </w:t>
      </w:r>
      <w:r w:rsidRPr="00D4198F">
        <w:rPr>
          <w:spacing w:val="6"/>
        </w:rPr>
        <w:t>e</w:t>
      </w:r>
      <w:r w:rsidRPr="00D4198F">
        <w:t>l</w:t>
      </w:r>
      <w:r w:rsidRPr="00D4198F">
        <w:rPr>
          <w:spacing w:val="-5"/>
        </w:rPr>
        <w:t xml:space="preserve"> </w:t>
      </w:r>
      <w:r w:rsidRPr="00D4198F">
        <w:t>con</w:t>
      </w:r>
      <w:r w:rsidRPr="00D4198F">
        <w:rPr>
          <w:spacing w:val="-2"/>
        </w:rPr>
        <w:t>t</w:t>
      </w:r>
      <w:r w:rsidRPr="00D4198F">
        <w:t>e</w:t>
      </w:r>
      <w:r w:rsidRPr="00D4198F">
        <w:rPr>
          <w:spacing w:val="2"/>
        </w:rPr>
        <w:t>x</w:t>
      </w:r>
      <w:r w:rsidRPr="00D4198F">
        <w:rPr>
          <w:spacing w:val="-2"/>
        </w:rPr>
        <w:t>t</w:t>
      </w:r>
      <w:r w:rsidRPr="00D4198F">
        <w:t>o</w:t>
      </w:r>
      <w:r w:rsidR="00270907" w:rsidRPr="00D4198F">
        <w:t>.</w:t>
      </w:r>
    </w:p>
    <w:p w:rsidR="003B32D6" w:rsidRPr="00D4198F" w:rsidRDefault="00D15E8D" w:rsidP="005F0A13">
      <w:r w:rsidRPr="00D4198F">
        <w:t xml:space="preserve">El </w:t>
      </w:r>
      <w:r w:rsidRPr="00D4198F">
        <w:rPr>
          <w:spacing w:val="1"/>
        </w:rPr>
        <w:t>d</w:t>
      </w:r>
      <w:r w:rsidRPr="00D4198F">
        <w:rPr>
          <w:spacing w:val="-3"/>
        </w:rPr>
        <w:t>i</w:t>
      </w:r>
      <w:r w:rsidRPr="00D4198F">
        <w:t>s</w:t>
      </w:r>
      <w:r w:rsidRPr="00D4198F">
        <w:rPr>
          <w:spacing w:val="1"/>
        </w:rPr>
        <w:t>eñ</w:t>
      </w:r>
      <w:r w:rsidRPr="00D4198F">
        <w:t>o</w:t>
      </w:r>
      <w:r w:rsidRPr="00D4198F">
        <w:rPr>
          <w:spacing w:val="5"/>
        </w:rPr>
        <w:t xml:space="preserve"> </w:t>
      </w:r>
      <w:r w:rsidRPr="00D4198F">
        <w:rPr>
          <w:spacing w:val="1"/>
        </w:rPr>
        <w:t>d</w:t>
      </w:r>
      <w:r w:rsidRPr="00D4198F">
        <w:t>e</w:t>
      </w:r>
      <w:r w:rsidRPr="00D4198F">
        <w:rPr>
          <w:spacing w:val="5"/>
        </w:rPr>
        <w:t xml:space="preserve"> </w:t>
      </w:r>
      <w:r w:rsidRPr="00D4198F">
        <w:rPr>
          <w:spacing w:val="1"/>
        </w:rPr>
        <w:t>un</w:t>
      </w:r>
      <w:r w:rsidRPr="00D4198F">
        <w:t>a</w:t>
      </w:r>
      <w:r w:rsidRPr="00D4198F">
        <w:rPr>
          <w:spacing w:val="5"/>
        </w:rPr>
        <w:t xml:space="preserve"> </w:t>
      </w:r>
      <w:r w:rsidRPr="00D4198F">
        <w:t>s</w:t>
      </w:r>
      <w:r w:rsidRPr="00D4198F">
        <w:rPr>
          <w:spacing w:val="-3"/>
        </w:rPr>
        <w:t>i</w:t>
      </w:r>
      <w:r w:rsidRPr="00D4198F">
        <w:rPr>
          <w:spacing w:val="-2"/>
        </w:rPr>
        <w:t>t</w:t>
      </w:r>
      <w:r w:rsidRPr="00D4198F">
        <w:rPr>
          <w:spacing w:val="1"/>
        </w:rPr>
        <w:t>ua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p</w:t>
      </w:r>
      <w:r w:rsidRPr="00D4198F">
        <w:rPr>
          <w:spacing w:val="-5"/>
        </w:rPr>
        <w:t>r</w:t>
      </w:r>
      <w:r w:rsidRPr="00D4198F">
        <w:rPr>
          <w:spacing w:val="1"/>
        </w:rPr>
        <w:t>ob</w:t>
      </w:r>
      <w:r w:rsidRPr="00D4198F">
        <w:rPr>
          <w:spacing w:val="-3"/>
        </w:rPr>
        <w:t>l</w:t>
      </w:r>
      <w:r w:rsidRPr="00D4198F">
        <w:rPr>
          <w:spacing w:val="1"/>
        </w:rPr>
        <w:t>e</w:t>
      </w:r>
      <w:r w:rsidRPr="00D4198F">
        <w:t>m</w:t>
      </w:r>
      <w:r w:rsidRPr="00D4198F">
        <w:rPr>
          <w:spacing w:val="1"/>
        </w:rPr>
        <w:t>á</w:t>
      </w:r>
      <w:r w:rsidRPr="00D4198F">
        <w:rPr>
          <w:spacing w:val="-2"/>
        </w:rPr>
        <w:t>t</w:t>
      </w:r>
      <w:r w:rsidRPr="00D4198F">
        <w:rPr>
          <w:spacing w:val="-3"/>
        </w:rPr>
        <w:t>i</w:t>
      </w:r>
      <w:r w:rsidRPr="00D4198F">
        <w:t>ca</w:t>
      </w:r>
      <w:r w:rsidRPr="00D4198F">
        <w:rPr>
          <w:spacing w:val="5"/>
        </w:rPr>
        <w:t xml:space="preserve"> </w:t>
      </w:r>
      <w:r w:rsidRPr="00D4198F">
        <w:rPr>
          <w:spacing w:val="1"/>
        </w:rPr>
        <w:t>deb</w:t>
      </w:r>
      <w:r w:rsidRPr="00D4198F">
        <w:t>e</w:t>
      </w:r>
      <w:r w:rsidRPr="00D4198F">
        <w:rPr>
          <w:spacing w:val="5"/>
        </w:rPr>
        <w:t xml:space="preserve"> </w:t>
      </w:r>
      <w:r w:rsidRPr="00D4198F">
        <w:t>s</w:t>
      </w:r>
      <w:r w:rsidRPr="00D4198F">
        <w:rPr>
          <w:spacing w:val="1"/>
        </w:rPr>
        <w:t>e</w:t>
      </w:r>
      <w:r w:rsidRPr="00D4198F">
        <w:t>r</w:t>
      </w:r>
      <w:r w:rsidRPr="00D4198F">
        <w:rPr>
          <w:spacing w:val="4"/>
        </w:rPr>
        <w:t xml:space="preserve"> </w:t>
      </w:r>
      <w:r w:rsidRPr="00D4198F">
        <w:rPr>
          <w:spacing w:val="-2"/>
        </w:rPr>
        <w:t>t</w:t>
      </w:r>
      <w:r w:rsidRPr="00D4198F">
        <w:rPr>
          <w:spacing w:val="1"/>
        </w:rPr>
        <w:t>a</w:t>
      </w:r>
      <w:r w:rsidRPr="00D4198F">
        <w:t xml:space="preserve">l </w:t>
      </w:r>
      <w:r w:rsidRPr="00D4198F">
        <w:rPr>
          <w:spacing w:val="1"/>
        </w:rPr>
        <w:t>qu</w:t>
      </w:r>
      <w:r w:rsidRPr="00D4198F">
        <w:t xml:space="preserve">e </w:t>
      </w:r>
      <w:r w:rsidRPr="00D4198F">
        <w:rPr>
          <w:spacing w:val="1"/>
        </w:rPr>
        <w:t>ade</w:t>
      </w:r>
      <w:r w:rsidRPr="00D4198F">
        <w:rPr>
          <w:spacing w:val="-5"/>
        </w:rPr>
        <w:t>m</w:t>
      </w:r>
      <w:r w:rsidRPr="00D4198F">
        <w:rPr>
          <w:spacing w:val="1"/>
        </w:rPr>
        <w:t>á</w:t>
      </w:r>
      <w:r w:rsidRPr="00D4198F">
        <w:t>s</w:t>
      </w:r>
      <w:r w:rsidRPr="00D4198F">
        <w:rPr>
          <w:spacing w:val="3"/>
        </w:rPr>
        <w:t xml:space="preserve"> </w:t>
      </w:r>
      <w:r w:rsidRPr="00D4198F">
        <w:rPr>
          <w:spacing w:val="1"/>
        </w:rPr>
        <w:t>d</w:t>
      </w:r>
      <w:r w:rsidRPr="00D4198F">
        <w:t xml:space="preserve">e </w:t>
      </w:r>
      <w:r w:rsidR="00270907" w:rsidRPr="00D4198F">
        <w:t>c</w:t>
      </w:r>
      <w:r w:rsidR="00270907" w:rsidRPr="00D4198F">
        <w:rPr>
          <w:spacing w:val="2"/>
        </w:rPr>
        <w:t>o</w:t>
      </w:r>
      <w:r w:rsidR="00270907" w:rsidRPr="00D4198F">
        <w:t>m</w:t>
      </w:r>
      <w:r w:rsidR="00270907" w:rsidRPr="00D4198F">
        <w:rPr>
          <w:spacing w:val="1"/>
        </w:rPr>
        <w:t>p</w:t>
      </w:r>
      <w:r w:rsidR="00270907" w:rsidRPr="00D4198F">
        <w:t>r</w:t>
      </w:r>
      <w:r w:rsidR="00270907" w:rsidRPr="00D4198F">
        <w:rPr>
          <w:spacing w:val="1"/>
        </w:rPr>
        <w:t>o</w:t>
      </w:r>
      <w:r w:rsidR="00270907" w:rsidRPr="00D4198F">
        <w:t>m</w:t>
      </w:r>
      <w:r w:rsidR="00270907" w:rsidRPr="00D4198F">
        <w:rPr>
          <w:spacing w:val="1"/>
        </w:rPr>
        <w:t>e</w:t>
      </w:r>
      <w:r w:rsidR="00270907" w:rsidRPr="00D4198F">
        <w:rPr>
          <w:spacing w:val="-2"/>
        </w:rPr>
        <w:t>t</w:t>
      </w:r>
      <w:r w:rsidR="00270907" w:rsidRPr="00D4198F">
        <w:rPr>
          <w:spacing w:val="1"/>
        </w:rPr>
        <w:t>e</w:t>
      </w:r>
      <w:r w:rsidR="00270907" w:rsidRPr="00D4198F">
        <w:t xml:space="preserve">r </w:t>
      </w:r>
      <w:r w:rsidR="00270907" w:rsidRPr="00D4198F">
        <w:rPr>
          <w:spacing w:val="22"/>
        </w:rPr>
        <w:t>la</w:t>
      </w:r>
      <w:r w:rsidR="00270907" w:rsidRPr="00D4198F">
        <w:t xml:space="preserve"> </w:t>
      </w:r>
      <w:r w:rsidR="00270907" w:rsidRPr="00BB3701">
        <w:rPr>
          <w:spacing w:val="1"/>
        </w:rPr>
        <w:t xml:space="preserve">afectividad del estudiante, desencadene los procesos de </w:t>
      </w:r>
      <w:r w:rsidRPr="00D4198F">
        <w:rPr>
          <w:spacing w:val="1"/>
        </w:rPr>
        <w:t>ap</w:t>
      </w:r>
      <w:r w:rsidRPr="00BB3701">
        <w:rPr>
          <w:spacing w:val="1"/>
        </w:rPr>
        <w:t>r</w:t>
      </w:r>
      <w:r w:rsidRPr="00D4198F">
        <w:rPr>
          <w:spacing w:val="1"/>
        </w:rPr>
        <w:t>e</w:t>
      </w:r>
      <w:r w:rsidRPr="00BB3701">
        <w:rPr>
          <w:spacing w:val="1"/>
        </w:rPr>
        <w:t>n</w:t>
      </w:r>
      <w:r w:rsidRPr="00D4198F">
        <w:rPr>
          <w:spacing w:val="1"/>
        </w:rPr>
        <w:t>d</w:t>
      </w:r>
      <w:r w:rsidRPr="00BB3701">
        <w:rPr>
          <w:spacing w:val="1"/>
        </w:rPr>
        <w:t>iz</w:t>
      </w:r>
      <w:r w:rsidRPr="00D4198F">
        <w:rPr>
          <w:spacing w:val="1"/>
        </w:rPr>
        <w:t>a</w:t>
      </w:r>
      <w:r w:rsidRPr="00BB3701">
        <w:rPr>
          <w:spacing w:val="1"/>
        </w:rPr>
        <w:t xml:space="preserve">je </w:t>
      </w:r>
      <w:r w:rsidRPr="00D4198F">
        <w:rPr>
          <w:spacing w:val="1"/>
        </w:rPr>
        <w:t>e</w:t>
      </w:r>
      <w:r w:rsidRPr="00BB3701">
        <w:rPr>
          <w:spacing w:val="1"/>
        </w:rPr>
        <w:t>s</w:t>
      </w:r>
      <w:r w:rsidRPr="00D4198F">
        <w:rPr>
          <w:spacing w:val="1"/>
        </w:rPr>
        <w:t>pe</w:t>
      </w:r>
      <w:r w:rsidRPr="00BB3701">
        <w:rPr>
          <w:spacing w:val="1"/>
        </w:rPr>
        <w:t>r</w:t>
      </w:r>
      <w:r w:rsidRPr="00D4198F">
        <w:rPr>
          <w:spacing w:val="1"/>
        </w:rPr>
        <w:t>ado</w:t>
      </w:r>
      <w:r w:rsidRPr="00BB3701">
        <w:rPr>
          <w:spacing w:val="1"/>
        </w:rPr>
        <w:t>s</w:t>
      </w:r>
      <w:r w:rsidRPr="00D4198F">
        <w:t>.</w:t>
      </w:r>
    </w:p>
    <w:p w:rsidR="00C438AE" w:rsidRPr="00D4198F" w:rsidRDefault="00D15E8D" w:rsidP="005F0A13">
      <w:r w:rsidRPr="00D4198F">
        <w:t>La</w:t>
      </w:r>
      <w:r w:rsidRPr="00D4198F">
        <w:rPr>
          <w:spacing w:val="3"/>
        </w:rPr>
        <w:t xml:space="preserve"> </w:t>
      </w:r>
      <w:r w:rsidRPr="00D4198F">
        <w:t>s</w:t>
      </w:r>
      <w:r w:rsidRPr="00D4198F">
        <w:rPr>
          <w:spacing w:val="-3"/>
        </w:rPr>
        <w:t>i</w:t>
      </w:r>
      <w:r w:rsidRPr="00D4198F">
        <w:rPr>
          <w:spacing w:val="-2"/>
        </w:rPr>
        <w:t>t</w:t>
      </w:r>
      <w:r w:rsidRPr="00D4198F">
        <w:t>uac</w:t>
      </w:r>
      <w:r w:rsidRPr="00D4198F">
        <w:rPr>
          <w:spacing w:val="-3"/>
        </w:rPr>
        <w:t>i</w:t>
      </w:r>
      <w:r w:rsidRPr="00D4198F">
        <w:t>ón</w:t>
      </w:r>
      <w:r w:rsidRPr="00D4198F">
        <w:rPr>
          <w:spacing w:val="3"/>
        </w:rPr>
        <w:t xml:space="preserve"> </w:t>
      </w:r>
      <w:r w:rsidRPr="00D4198F">
        <w:t>prob</w:t>
      </w:r>
      <w:r w:rsidRPr="00D4198F">
        <w:rPr>
          <w:spacing w:val="-3"/>
        </w:rPr>
        <w:t>l</w:t>
      </w:r>
      <w:r w:rsidRPr="00D4198F">
        <w:t>emá</w:t>
      </w:r>
      <w:r w:rsidRPr="00D4198F">
        <w:rPr>
          <w:spacing w:val="-2"/>
        </w:rPr>
        <w:t>t</w:t>
      </w:r>
      <w:r w:rsidRPr="00D4198F">
        <w:rPr>
          <w:spacing w:val="-3"/>
        </w:rPr>
        <w:t>i</w:t>
      </w:r>
      <w:r w:rsidRPr="00D4198F">
        <w:t>ca</w:t>
      </w:r>
      <w:r w:rsidRPr="00D4198F">
        <w:rPr>
          <w:spacing w:val="3"/>
        </w:rPr>
        <w:t xml:space="preserve"> </w:t>
      </w:r>
      <w:r w:rsidRPr="00D4198F">
        <w:t>se</w:t>
      </w:r>
      <w:r w:rsidRPr="00D4198F">
        <w:rPr>
          <w:spacing w:val="3"/>
        </w:rPr>
        <w:t xml:space="preserve"> </w:t>
      </w:r>
      <w:r w:rsidRPr="00D4198F">
        <w:t>con</w:t>
      </w:r>
      <w:r w:rsidRPr="00D4198F">
        <w:rPr>
          <w:spacing w:val="5"/>
        </w:rPr>
        <w:t>v</w:t>
      </w:r>
      <w:r w:rsidRPr="00D4198F">
        <w:rPr>
          <w:spacing w:val="-3"/>
        </w:rPr>
        <w:t>i</w:t>
      </w:r>
      <w:r w:rsidRPr="00D4198F">
        <w:t>er</w:t>
      </w:r>
      <w:r w:rsidRPr="00D4198F">
        <w:rPr>
          <w:spacing w:val="-2"/>
        </w:rPr>
        <w:t>t</w:t>
      </w:r>
      <w:r w:rsidRPr="00D4198F">
        <w:t>e</w:t>
      </w:r>
      <w:r w:rsidRPr="00D4198F">
        <w:rPr>
          <w:spacing w:val="3"/>
        </w:rPr>
        <w:t xml:space="preserve"> </w:t>
      </w:r>
      <w:r w:rsidRPr="00D4198F">
        <w:t>en</w:t>
      </w:r>
      <w:r w:rsidRPr="00D4198F">
        <w:rPr>
          <w:spacing w:val="3"/>
        </w:rPr>
        <w:t xml:space="preserve"> </w:t>
      </w:r>
      <w:r w:rsidRPr="00D4198F">
        <w:t>un m</w:t>
      </w:r>
      <w:r w:rsidRPr="00D4198F">
        <w:rPr>
          <w:spacing w:val="-3"/>
        </w:rPr>
        <w:t>i</w:t>
      </w:r>
      <w:r w:rsidRPr="00D4198F">
        <w:t>croamb</w:t>
      </w:r>
      <w:r w:rsidRPr="00D4198F">
        <w:rPr>
          <w:spacing w:val="-3"/>
        </w:rPr>
        <w:t>i</w:t>
      </w:r>
      <w:r w:rsidRPr="00D4198F">
        <w:t>en</w:t>
      </w:r>
      <w:r w:rsidRPr="00D4198F">
        <w:rPr>
          <w:spacing w:val="-2"/>
        </w:rPr>
        <w:t>t</w:t>
      </w:r>
      <w:r w:rsidRPr="00D4198F">
        <w:t>e</w:t>
      </w:r>
      <w:r w:rsidRPr="00D4198F">
        <w:rPr>
          <w:spacing w:val="3"/>
        </w:rPr>
        <w:t xml:space="preserve"> </w:t>
      </w:r>
      <w:r w:rsidRPr="00D4198F">
        <w:t>de</w:t>
      </w:r>
      <w:r w:rsidRPr="00D4198F">
        <w:rPr>
          <w:spacing w:val="5"/>
        </w:rPr>
        <w:t xml:space="preserve"> </w:t>
      </w:r>
      <w:r w:rsidRPr="00D4198F">
        <w:t>aprend</w:t>
      </w:r>
      <w:r w:rsidRPr="00D4198F">
        <w:rPr>
          <w:spacing w:val="-3"/>
        </w:rPr>
        <w:t>i</w:t>
      </w:r>
      <w:r w:rsidRPr="00D4198F">
        <w:t>za</w:t>
      </w:r>
      <w:r w:rsidRPr="00D4198F">
        <w:rPr>
          <w:spacing w:val="-3"/>
        </w:rPr>
        <w:t>j</w:t>
      </w:r>
      <w:r w:rsidRPr="00D4198F">
        <w:t>e</w:t>
      </w:r>
      <w:r w:rsidRPr="00D4198F">
        <w:rPr>
          <w:spacing w:val="3"/>
        </w:rPr>
        <w:t xml:space="preserve"> </w:t>
      </w:r>
      <w:r w:rsidRPr="00D4198F">
        <w:t>que</w:t>
      </w:r>
      <w:r w:rsidRPr="00D4198F">
        <w:rPr>
          <w:spacing w:val="3"/>
        </w:rPr>
        <w:t xml:space="preserve"> </w:t>
      </w:r>
      <w:r w:rsidRPr="00D4198F">
        <w:t>pu</w:t>
      </w:r>
      <w:r w:rsidRPr="00D4198F">
        <w:rPr>
          <w:spacing w:val="-3"/>
        </w:rPr>
        <w:t>e</w:t>
      </w:r>
      <w:r w:rsidRPr="00D4198F">
        <w:t>de</w:t>
      </w:r>
      <w:r w:rsidRPr="00D4198F">
        <w:rPr>
          <w:spacing w:val="3"/>
        </w:rPr>
        <w:t xml:space="preserve"> </w:t>
      </w:r>
      <w:r w:rsidRPr="00D4198F">
        <w:t>pr</w:t>
      </w:r>
      <w:r w:rsidRPr="00D4198F">
        <w:rPr>
          <w:spacing w:val="-3"/>
        </w:rPr>
        <w:t>o</w:t>
      </w:r>
      <w:r w:rsidRPr="00D4198F">
        <w:t>venir de</w:t>
      </w:r>
      <w:r w:rsidRPr="00D4198F">
        <w:rPr>
          <w:spacing w:val="3"/>
        </w:rPr>
        <w:t xml:space="preserve"> </w:t>
      </w:r>
      <w:r w:rsidRPr="00D4198F">
        <w:rPr>
          <w:spacing w:val="-3"/>
        </w:rPr>
        <w:t>l</w:t>
      </w:r>
      <w:r w:rsidRPr="00D4198F">
        <w:t>a</w:t>
      </w:r>
      <w:r w:rsidRPr="00D4198F">
        <w:rPr>
          <w:spacing w:val="3"/>
        </w:rPr>
        <w:t xml:space="preserve"> </w:t>
      </w:r>
      <w:r w:rsidRPr="00D4198F">
        <w:rPr>
          <w:spacing w:val="5"/>
        </w:rPr>
        <w:t>v</w:t>
      </w:r>
      <w:r w:rsidRPr="00D4198F">
        <w:rPr>
          <w:spacing w:val="-3"/>
        </w:rPr>
        <w:t>i</w:t>
      </w:r>
      <w:r w:rsidRPr="00D4198F">
        <w:t>da</w:t>
      </w:r>
      <w:r w:rsidRPr="00D4198F">
        <w:rPr>
          <w:spacing w:val="3"/>
        </w:rPr>
        <w:t xml:space="preserve"> </w:t>
      </w:r>
      <w:r w:rsidRPr="00D4198F">
        <w:t>co</w:t>
      </w:r>
      <w:r w:rsidRPr="00D4198F">
        <w:rPr>
          <w:spacing w:val="3"/>
        </w:rPr>
        <w:t>t</w:t>
      </w:r>
      <w:r w:rsidRPr="00D4198F">
        <w:rPr>
          <w:spacing w:val="-3"/>
        </w:rPr>
        <w:t>i</w:t>
      </w:r>
      <w:r w:rsidRPr="00D4198F">
        <w:t>d</w:t>
      </w:r>
      <w:r w:rsidRPr="00D4198F">
        <w:rPr>
          <w:spacing w:val="-3"/>
        </w:rPr>
        <w:t>i</w:t>
      </w:r>
      <w:r w:rsidRPr="00D4198F">
        <w:t>ana, de</w:t>
      </w:r>
      <w:r w:rsidRPr="00D4198F">
        <w:rPr>
          <w:spacing w:val="8"/>
        </w:rPr>
        <w:t xml:space="preserve"> </w:t>
      </w:r>
      <w:r w:rsidRPr="00D4198F">
        <w:rPr>
          <w:spacing w:val="-3"/>
        </w:rPr>
        <w:t>l</w:t>
      </w:r>
      <w:r w:rsidRPr="00D4198F">
        <w:t>as ma</w:t>
      </w:r>
      <w:r w:rsidRPr="00D4198F">
        <w:rPr>
          <w:spacing w:val="-2"/>
        </w:rPr>
        <w:t>t</w:t>
      </w:r>
      <w:r w:rsidRPr="00D4198F">
        <w:t>emá</w:t>
      </w:r>
      <w:r w:rsidRPr="00D4198F">
        <w:rPr>
          <w:spacing w:val="-2"/>
        </w:rPr>
        <w:t>t</w:t>
      </w:r>
      <w:r w:rsidRPr="00D4198F">
        <w:rPr>
          <w:spacing w:val="-3"/>
        </w:rPr>
        <w:t>i</w:t>
      </w:r>
      <w:r w:rsidRPr="00D4198F">
        <w:t>cas y de</w:t>
      </w:r>
      <w:r w:rsidRPr="00D4198F">
        <w:rPr>
          <w:spacing w:val="3"/>
        </w:rPr>
        <w:t xml:space="preserve"> </w:t>
      </w:r>
      <w:r w:rsidRPr="00D4198F">
        <w:rPr>
          <w:spacing w:val="-3"/>
        </w:rPr>
        <w:t>l</w:t>
      </w:r>
      <w:r w:rsidRPr="00D4198F">
        <w:t>as o</w:t>
      </w:r>
      <w:r w:rsidRPr="00D4198F">
        <w:rPr>
          <w:spacing w:val="-2"/>
        </w:rPr>
        <w:t>t</w:t>
      </w:r>
      <w:r w:rsidRPr="00D4198F">
        <w:t xml:space="preserve">ras </w:t>
      </w:r>
      <w:r w:rsidRPr="00D4198F">
        <w:rPr>
          <w:spacing w:val="5"/>
        </w:rPr>
        <w:t>c</w:t>
      </w:r>
      <w:r w:rsidRPr="00D4198F">
        <w:rPr>
          <w:spacing w:val="-3"/>
        </w:rPr>
        <w:t>i</w:t>
      </w:r>
      <w:r w:rsidRPr="00D4198F">
        <w:t>enc</w:t>
      </w:r>
      <w:r w:rsidRPr="00D4198F">
        <w:rPr>
          <w:spacing w:val="-3"/>
        </w:rPr>
        <w:t>i</w:t>
      </w:r>
      <w:r w:rsidRPr="00D4198F">
        <w:t>as. Po</w:t>
      </w:r>
      <w:r w:rsidRPr="00D4198F">
        <w:rPr>
          <w:spacing w:val="8"/>
        </w:rPr>
        <w:t>d</w:t>
      </w:r>
      <w:r w:rsidRPr="00D4198F">
        <w:t>r</w:t>
      </w:r>
      <w:r w:rsidRPr="00D4198F">
        <w:rPr>
          <w:spacing w:val="-2"/>
        </w:rPr>
        <w:t>í</w:t>
      </w:r>
      <w:r w:rsidRPr="00D4198F">
        <w:t>a</w:t>
      </w:r>
      <w:r w:rsidRPr="00D4198F">
        <w:rPr>
          <w:spacing w:val="3"/>
        </w:rPr>
        <w:t xml:space="preserve"> </w:t>
      </w:r>
      <w:r w:rsidRPr="00D4198F">
        <w:t>a</w:t>
      </w:r>
      <w:r w:rsidRPr="00D4198F">
        <w:rPr>
          <w:spacing w:val="-2"/>
        </w:rPr>
        <w:t>f</w:t>
      </w:r>
      <w:r w:rsidRPr="00D4198F">
        <w:rPr>
          <w:spacing w:val="-3"/>
        </w:rPr>
        <w:t>i</w:t>
      </w:r>
      <w:r w:rsidRPr="00D4198F">
        <w:t>rmarse</w:t>
      </w:r>
      <w:r w:rsidRPr="00D4198F">
        <w:rPr>
          <w:spacing w:val="3"/>
        </w:rPr>
        <w:t xml:space="preserve"> </w:t>
      </w:r>
      <w:r w:rsidRPr="00D4198F">
        <w:t>que</w:t>
      </w:r>
      <w:r w:rsidRPr="00D4198F">
        <w:rPr>
          <w:spacing w:val="3"/>
        </w:rPr>
        <w:t xml:space="preserve"> </w:t>
      </w:r>
      <w:r w:rsidRPr="00D4198F">
        <w:rPr>
          <w:spacing w:val="-3"/>
        </w:rPr>
        <w:t>l</w:t>
      </w:r>
      <w:r w:rsidRPr="00D4198F">
        <w:t>a</w:t>
      </w:r>
      <w:r w:rsidRPr="00D4198F">
        <w:rPr>
          <w:spacing w:val="6"/>
        </w:rPr>
        <w:t xml:space="preserve"> </w:t>
      </w:r>
      <w:r w:rsidRPr="00D4198F">
        <w:t>si</w:t>
      </w:r>
      <w:r w:rsidRPr="00D4198F">
        <w:rPr>
          <w:spacing w:val="-2"/>
        </w:rPr>
        <w:t>t</w:t>
      </w:r>
      <w:r w:rsidRPr="00D4198F">
        <w:t>uac</w:t>
      </w:r>
      <w:r w:rsidRPr="00D4198F">
        <w:rPr>
          <w:spacing w:val="-3"/>
        </w:rPr>
        <w:t>i</w:t>
      </w:r>
      <w:r w:rsidRPr="00D4198F">
        <w:t>ón prob</w:t>
      </w:r>
      <w:r w:rsidRPr="00D4198F">
        <w:rPr>
          <w:spacing w:val="-3"/>
        </w:rPr>
        <w:t>l</w:t>
      </w:r>
      <w:r w:rsidRPr="00D4198F">
        <w:t>emá</w:t>
      </w:r>
      <w:r w:rsidRPr="00D4198F">
        <w:rPr>
          <w:spacing w:val="-2"/>
        </w:rPr>
        <w:t>t</w:t>
      </w:r>
      <w:r w:rsidRPr="00D4198F">
        <w:rPr>
          <w:spacing w:val="-3"/>
        </w:rPr>
        <w:t>i</w:t>
      </w:r>
      <w:r w:rsidRPr="00D4198F">
        <w:t>ca resu</w:t>
      </w:r>
      <w:r w:rsidRPr="00D4198F">
        <w:rPr>
          <w:spacing w:val="-3"/>
        </w:rPr>
        <w:t>l</w:t>
      </w:r>
      <w:r w:rsidRPr="00D4198F">
        <w:rPr>
          <w:spacing w:val="-2"/>
        </w:rPr>
        <w:t>t</w:t>
      </w:r>
      <w:r w:rsidRPr="00D4198F">
        <w:t>a cond</w:t>
      </w:r>
      <w:r w:rsidRPr="00D4198F">
        <w:rPr>
          <w:spacing w:val="-3"/>
        </w:rPr>
        <w:t>i</w:t>
      </w:r>
      <w:r w:rsidRPr="00D4198F">
        <w:t>c</w:t>
      </w:r>
      <w:r w:rsidRPr="00D4198F">
        <w:rPr>
          <w:spacing w:val="-3"/>
        </w:rPr>
        <w:t>i</w:t>
      </w:r>
      <w:r w:rsidRPr="00D4198F">
        <w:t>onada en ma</w:t>
      </w:r>
      <w:r w:rsidRPr="00D4198F">
        <w:rPr>
          <w:spacing w:val="-5"/>
        </w:rPr>
        <w:t>y</w:t>
      </w:r>
      <w:r w:rsidRPr="00D4198F">
        <w:t>or o menor med</w:t>
      </w:r>
      <w:r w:rsidRPr="00D4198F">
        <w:rPr>
          <w:spacing w:val="-3"/>
        </w:rPr>
        <w:t>i</w:t>
      </w:r>
      <w:r w:rsidRPr="00D4198F">
        <w:t xml:space="preserve">da por </w:t>
      </w:r>
      <w:r w:rsidRPr="00D4198F">
        <w:rPr>
          <w:spacing w:val="-2"/>
        </w:rPr>
        <w:t>f</w:t>
      </w:r>
      <w:r w:rsidRPr="00D4198F">
        <w:t>ac</w:t>
      </w:r>
      <w:r w:rsidRPr="00D4198F">
        <w:rPr>
          <w:spacing w:val="-2"/>
        </w:rPr>
        <w:t>t</w:t>
      </w:r>
      <w:r w:rsidRPr="00D4198F">
        <w:t>ores cons</w:t>
      </w:r>
      <w:r w:rsidRPr="00D4198F">
        <w:rPr>
          <w:spacing w:val="-2"/>
        </w:rPr>
        <w:t>t</w:t>
      </w:r>
      <w:r w:rsidRPr="00D4198F">
        <w:rPr>
          <w:spacing w:val="-3"/>
        </w:rPr>
        <w:t>i</w:t>
      </w:r>
      <w:r w:rsidRPr="00D4198F">
        <w:rPr>
          <w:spacing w:val="-2"/>
        </w:rPr>
        <w:t>t</w:t>
      </w:r>
      <w:r w:rsidRPr="00D4198F">
        <w:t>u</w:t>
      </w:r>
      <w:r w:rsidRPr="00D4198F">
        <w:rPr>
          <w:spacing w:val="-5"/>
        </w:rPr>
        <w:t>y</w:t>
      </w:r>
      <w:r w:rsidRPr="00D4198F">
        <w:t>en</w:t>
      </w:r>
      <w:r w:rsidRPr="00D4198F">
        <w:rPr>
          <w:spacing w:val="-2"/>
        </w:rPr>
        <w:t>t</w:t>
      </w:r>
      <w:r w:rsidRPr="00D4198F">
        <w:t>es</w:t>
      </w:r>
      <w:r w:rsidRPr="00D4198F">
        <w:rPr>
          <w:spacing w:val="-1"/>
        </w:rPr>
        <w:t xml:space="preserve"> </w:t>
      </w:r>
      <w:r w:rsidRPr="00D4198F">
        <w:t>de cada con</w:t>
      </w:r>
      <w:r w:rsidRPr="00D4198F">
        <w:rPr>
          <w:spacing w:val="-2"/>
        </w:rPr>
        <w:t>t</w:t>
      </w:r>
      <w:r w:rsidRPr="00D4198F">
        <w:t>ex</w:t>
      </w:r>
      <w:r w:rsidRPr="00D4198F">
        <w:rPr>
          <w:spacing w:val="-2"/>
        </w:rPr>
        <w:t>t</w:t>
      </w:r>
      <w:r w:rsidRPr="00D4198F">
        <w:t>o</w:t>
      </w:r>
      <w:r w:rsidR="00674E95" w:rsidRPr="00D4198F">
        <w:t>.</w:t>
      </w:r>
    </w:p>
    <w:p w:rsidR="00D15E8D" w:rsidRPr="00814007" w:rsidRDefault="00814007" w:rsidP="00814007">
      <w:pPr>
        <w:spacing w:before="44" w:line="240" w:lineRule="auto"/>
        <w:ind w:right="-142" w:firstLine="0"/>
        <w:rPr>
          <w:rFonts w:eastAsia="Arial" w:cs="Times New Roman"/>
          <w:b/>
          <w:sz w:val="24"/>
          <w:szCs w:val="24"/>
        </w:rPr>
      </w:pPr>
      <w:bookmarkStart w:id="65" w:name="_Toc517944797"/>
      <w:r w:rsidRPr="00814007">
        <w:rPr>
          <w:b/>
        </w:rPr>
        <w:t xml:space="preserve">Tabla </w:t>
      </w:r>
      <w:r w:rsidRPr="00814007">
        <w:rPr>
          <w:b/>
        </w:rPr>
        <w:fldChar w:fldCharType="begin"/>
      </w:r>
      <w:r w:rsidRPr="00814007">
        <w:rPr>
          <w:b/>
        </w:rPr>
        <w:instrText xml:space="preserve"> SEQ Tabla \* ARABIC </w:instrText>
      </w:r>
      <w:r w:rsidRPr="00814007">
        <w:rPr>
          <w:b/>
        </w:rPr>
        <w:fldChar w:fldCharType="separate"/>
      </w:r>
      <w:r w:rsidR="005B7B9B">
        <w:rPr>
          <w:b/>
          <w:noProof/>
        </w:rPr>
        <w:t>15</w:t>
      </w:r>
      <w:r w:rsidRPr="00814007">
        <w:rPr>
          <w:b/>
        </w:rPr>
        <w:fldChar w:fldCharType="end"/>
      </w:r>
      <w:r w:rsidRPr="00814007">
        <w:rPr>
          <w:b/>
        </w:rPr>
        <w:t>.</w:t>
      </w:r>
      <w:r w:rsidR="00D15E8D" w:rsidRPr="00814007">
        <w:rPr>
          <w:rFonts w:eastAsia="Arial" w:cs="Times New Roman"/>
          <w:b/>
          <w:spacing w:val="26"/>
          <w:sz w:val="24"/>
          <w:szCs w:val="24"/>
        </w:rPr>
        <w:t xml:space="preserve"> </w:t>
      </w:r>
      <w:r w:rsidR="00D15E8D" w:rsidRPr="00814007">
        <w:rPr>
          <w:rFonts w:eastAsia="Arial" w:cs="Times New Roman"/>
          <w:b/>
          <w:sz w:val="24"/>
          <w:szCs w:val="24"/>
        </w:rPr>
        <w:t>P</w:t>
      </w:r>
      <w:r w:rsidR="00D15E8D" w:rsidRPr="00814007">
        <w:rPr>
          <w:rFonts w:eastAsia="Arial" w:cs="Times New Roman"/>
          <w:b/>
          <w:spacing w:val="-2"/>
          <w:sz w:val="24"/>
          <w:szCs w:val="24"/>
        </w:rPr>
        <w:t>l</w:t>
      </w:r>
      <w:r w:rsidR="00D15E8D" w:rsidRPr="00814007">
        <w:rPr>
          <w:rFonts w:eastAsia="Arial" w:cs="Times New Roman"/>
          <w:b/>
          <w:spacing w:val="1"/>
          <w:sz w:val="24"/>
          <w:szCs w:val="24"/>
        </w:rPr>
        <w:t>a</w:t>
      </w:r>
      <w:r w:rsidR="00D15E8D" w:rsidRPr="00814007">
        <w:rPr>
          <w:rFonts w:eastAsia="Arial" w:cs="Times New Roman"/>
          <w:b/>
          <w:sz w:val="24"/>
          <w:szCs w:val="24"/>
        </w:rPr>
        <w:t>n</w:t>
      </w:r>
      <w:r w:rsidR="00D15E8D" w:rsidRPr="00814007">
        <w:rPr>
          <w:rFonts w:eastAsia="Arial" w:cs="Times New Roman"/>
          <w:b/>
          <w:spacing w:val="-3"/>
          <w:sz w:val="24"/>
          <w:szCs w:val="24"/>
        </w:rPr>
        <w:t xml:space="preserve"> </w:t>
      </w:r>
      <w:r w:rsidR="00D15E8D" w:rsidRPr="00814007">
        <w:rPr>
          <w:rFonts w:eastAsia="Arial" w:cs="Times New Roman"/>
          <w:b/>
          <w:spacing w:val="1"/>
          <w:sz w:val="24"/>
          <w:szCs w:val="24"/>
        </w:rPr>
        <w:t>es</w:t>
      </w:r>
      <w:r w:rsidR="00D15E8D" w:rsidRPr="00814007">
        <w:rPr>
          <w:rFonts w:eastAsia="Arial" w:cs="Times New Roman"/>
          <w:b/>
          <w:spacing w:val="-2"/>
          <w:sz w:val="24"/>
          <w:szCs w:val="24"/>
        </w:rPr>
        <w:t>p</w:t>
      </w:r>
      <w:r w:rsidR="00D15E8D" w:rsidRPr="00814007">
        <w:rPr>
          <w:rFonts w:eastAsia="Arial" w:cs="Times New Roman"/>
          <w:b/>
          <w:spacing w:val="1"/>
          <w:sz w:val="24"/>
          <w:szCs w:val="24"/>
        </w:rPr>
        <w:t>ec</w:t>
      </w:r>
      <w:r w:rsidR="00D15E8D" w:rsidRPr="00814007">
        <w:rPr>
          <w:rFonts w:eastAsia="Arial" w:cs="Times New Roman"/>
          <w:b/>
          <w:spacing w:val="-2"/>
          <w:sz w:val="24"/>
          <w:szCs w:val="24"/>
        </w:rPr>
        <w:t>í</w:t>
      </w:r>
      <w:r w:rsidR="00D15E8D" w:rsidRPr="00814007">
        <w:rPr>
          <w:rFonts w:eastAsia="Arial" w:cs="Times New Roman"/>
          <w:b/>
          <w:sz w:val="24"/>
          <w:szCs w:val="24"/>
        </w:rPr>
        <w:t>f</w:t>
      </w:r>
      <w:r w:rsidR="00D15E8D" w:rsidRPr="00814007">
        <w:rPr>
          <w:rFonts w:eastAsia="Arial" w:cs="Times New Roman"/>
          <w:b/>
          <w:spacing w:val="-2"/>
          <w:sz w:val="24"/>
          <w:szCs w:val="24"/>
        </w:rPr>
        <w:t>i</w:t>
      </w:r>
      <w:r w:rsidR="00D15E8D" w:rsidRPr="00814007">
        <w:rPr>
          <w:rFonts w:eastAsia="Arial" w:cs="Times New Roman"/>
          <w:b/>
          <w:spacing w:val="1"/>
          <w:sz w:val="24"/>
          <w:szCs w:val="24"/>
        </w:rPr>
        <w:t>c</w:t>
      </w:r>
      <w:r w:rsidR="00D15E8D" w:rsidRPr="00814007">
        <w:rPr>
          <w:rFonts w:eastAsia="Arial" w:cs="Times New Roman"/>
          <w:b/>
          <w:sz w:val="24"/>
          <w:szCs w:val="24"/>
        </w:rPr>
        <w:t>o</w:t>
      </w:r>
      <w:r w:rsidR="00D15E8D" w:rsidRPr="00814007">
        <w:rPr>
          <w:rFonts w:eastAsia="Arial" w:cs="Times New Roman"/>
          <w:b/>
          <w:spacing w:val="-3"/>
          <w:sz w:val="24"/>
          <w:szCs w:val="24"/>
        </w:rPr>
        <w:t xml:space="preserve"> </w:t>
      </w:r>
      <w:r w:rsidR="00D15E8D" w:rsidRPr="00814007">
        <w:rPr>
          <w:rFonts w:eastAsia="Arial" w:cs="Times New Roman"/>
          <w:b/>
          <w:spacing w:val="-2"/>
          <w:sz w:val="24"/>
          <w:szCs w:val="24"/>
        </w:rPr>
        <w:t>d</w:t>
      </w:r>
      <w:r w:rsidR="00D15E8D" w:rsidRPr="00814007">
        <w:rPr>
          <w:rFonts w:eastAsia="Arial" w:cs="Times New Roman"/>
          <w:b/>
          <w:sz w:val="24"/>
          <w:szCs w:val="24"/>
        </w:rPr>
        <w:t>e f</w:t>
      </w:r>
      <w:r w:rsidR="00D15E8D" w:rsidRPr="00814007">
        <w:rPr>
          <w:rFonts w:eastAsia="Arial" w:cs="Times New Roman"/>
          <w:b/>
          <w:spacing w:val="-2"/>
          <w:sz w:val="24"/>
          <w:szCs w:val="24"/>
        </w:rPr>
        <w:t>o</w:t>
      </w:r>
      <w:r w:rsidR="00D15E8D" w:rsidRPr="00814007">
        <w:rPr>
          <w:rFonts w:eastAsia="Arial" w:cs="Times New Roman"/>
          <w:b/>
          <w:spacing w:val="1"/>
          <w:sz w:val="24"/>
          <w:szCs w:val="24"/>
        </w:rPr>
        <w:t>rmac</w:t>
      </w:r>
      <w:r w:rsidR="00D15E8D" w:rsidRPr="00814007">
        <w:rPr>
          <w:rFonts w:eastAsia="Arial" w:cs="Times New Roman"/>
          <w:b/>
          <w:spacing w:val="-2"/>
          <w:sz w:val="24"/>
          <w:szCs w:val="24"/>
        </w:rPr>
        <w:t>ió</w:t>
      </w:r>
      <w:r w:rsidR="00D15E8D" w:rsidRPr="00814007">
        <w:rPr>
          <w:rFonts w:eastAsia="Arial" w:cs="Times New Roman"/>
          <w:b/>
          <w:spacing w:val="3"/>
          <w:sz w:val="24"/>
          <w:szCs w:val="24"/>
        </w:rPr>
        <w:t>n</w:t>
      </w:r>
      <w:r w:rsidR="00D15E8D" w:rsidRPr="00814007">
        <w:rPr>
          <w:rFonts w:eastAsia="Arial" w:cs="Times New Roman"/>
          <w:b/>
          <w:sz w:val="24"/>
          <w:szCs w:val="24"/>
        </w:rPr>
        <w:t>.</w:t>
      </w:r>
      <w:r w:rsidRPr="00814007">
        <w:rPr>
          <w:rFonts w:eastAsia="Arial" w:cs="Times New Roman"/>
          <w:b/>
          <w:sz w:val="24"/>
          <w:szCs w:val="24"/>
        </w:rPr>
        <w:t xml:space="preserve"> </w:t>
      </w:r>
      <w:r w:rsidRPr="00814007">
        <w:rPr>
          <w:rFonts w:eastAsia="Calibri" w:cs="Times New Roman"/>
          <w:b/>
          <w:position w:val="1"/>
          <w:sz w:val="24"/>
          <w:szCs w:val="24"/>
        </w:rPr>
        <w:t>De</w:t>
      </w:r>
      <w:r w:rsidRPr="00814007">
        <w:rPr>
          <w:rFonts w:eastAsia="Calibri" w:cs="Times New Roman"/>
          <w:b/>
          <w:spacing w:val="-1"/>
          <w:position w:val="1"/>
          <w:sz w:val="24"/>
          <w:szCs w:val="24"/>
        </w:rPr>
        <w:t>s</w:t>
      </w:r>
      <w:r w:rsidRPr="00814007">
        <w:rPr>
          <w:rFonts w:eastAsia="Calibri" w:cs="Times New Roman"/>
          <w:b/>
          <w:position w:val="1"/>
          <w:sz w:val="24"/>
          <w:szCs w:val="24"/>
        </w:rPr>
        <w:t>a</w:t>
      </w:r>
      <w:r w:rsidRPr="00814007">
        <w:rPr>
          <w:rFonts w:eastAsia="Calibri" w:cs="Times New Roman"/>
          <w:b/>
          <w:spacing w:val="-2"/>
          <w:position w:val="1"/>
          <w:sz w:val="24"/>
          <w:szCs w:val="24"/>
        </w:rPr>
        <w:t>rr</w:t>
      </w:r>
      <w:r w:rsidRPr="00814007">
        <w:rPr>
          <w:rFonts w:eastAsia="Calibri" w:cs="Times New Roman"/>
          <w:b/>
          <w:spacing w:val="-1"/>
          <w:position w:val="1"/>
          <w:sz w:val="24"/>
          <w:szCs w:val="24"/>
        </w:rPr>
        <w:t>o</w:t>
      </w:r>
      <w:r w:rsidRPr="00814007">
        <w:rPr>
          <w:rFonts w:eastAsia="Calibri" w:cs="Times New Roman"/>
          <w:b/>
          <w:position w:val="1"/>
          <w:sz w:val="24"/>
          <w:szCs w:val="24"/>
        </w:rPr>
        <w:t>l</w:t>
      </w:r>
      <w:r w:rsidRPr="00814007">
        <w:rPr>
          <w:rFonts w:eastAsia="Calibri" w:cs="Times New Roman"/>
          <w:b/>
          <w:spacing w:val="4"/>
          <w:position w:val="1"/>
          <w:sz w:val="24"/>
          <w:szCs w:val="24"/>
        </w:rPr>
        <w:t>l</w:t>
      </w:r>
      <w:r w:rsidRPr="00814007">
        <w:rPr>
          <w:rFonts w:eastAsia="Calibri" w:cs="Times New Roman"/>
          <w:b/>
          <w:position w:val="1"/>
          <w:sz w:val="24"/>
          <w:szCs w:val="24"/>
        </w:rPr>
        <w:t>o</w:t>
      </w:r>
      <w:r w:rsidRPr="00814007">
        <w:rPr>
          <w:rFonts w:eastAsia="Calibri" w:cs="Times New Roman"/>
          <w:b/>
          <w:spacing w:val="-1"/>
          <w:position w:val="1"/>
          <w:sz w:val="24"/>
          <w:szCs w:val="24"/>
        </w:rPr>
        <w:t xml:space="preserve"> </w:t>
      </w:r>
      <w:r w:rsidRPr="00814007">
        <w:rPr>
          <w:rFonts w:eastAsia="Calibri" w:cs="Times New Roman"/>
          <w:b/>
          <w:position w:val="1"/>
          <w:sz w:val="24"/>
          <w:szCs w:val="24"/>
        </w:rPr>
        <w:t>del pen</w:t>
      </w:r>
      <w:r w:rsidRPr="00814007">
        <w:rPr>
          <w:rFonts w:eastAsia="Calibri" w:cs="Times New Roman"/>
          <w:b/>
          <w:spacing w:val="-2"/>
          <w:position w:val="1"/>
          <w:sz w:val="24"/>
          <w:szCs w:val="24"/>
        </w:rPr>
        <w:t>s</w:t>
      </w:r>
      <w:r w:rsidRPr="00814007">
        <w:rPr>
          <w:rFonts w:eastAsia="Calibri" w:cs="Times New Roman"/>
          <w:b/>
          <w:position w:val="1"/>
          <w:sz w:val="24"/>
          <w:szCs w:val="24"/>
        </w:rPr>
        <w:t>a</w:t>
      </w:r>
      <w:r w:rsidRPr="00814007">
        <w:rPr>
          <w:rFonts w:eastAsia="Calibri" w:cs="Times New Roman"/>
          <w:b/>
          <w:spacing w:val="-1"/>
          <w:position w:val="1"/>
          <w:sz w:val="24"/>
          <w:szCs w:val="24"/>
        </w:rPr>
        <w:t>m</w:t>
      </w:r>
      <w:r w:rsidRPr="00814007">
        <w:rPr>
          <w:rFonts w:eastAsia="Calibri" w:cs="Times New Roman"/>
          <w:b/>
          <w:position w:val="1"/>
          <w:sz w:val="24"/>
          <w:szCs w:val="24"/>
        </w:rPr>
        <w:t>ie</w:t>
      </w:r>
      <w:r w:rsidRPr="00814007">
        <w:rPr>
          <w:rFonts w:eastAsia="Calibri" w:cs="Times New Roman"/>
          <w:b/>
          <w:spacing w:val="-1"/>
          <w:position w:val="1"/>
          <w:sz w:val="24"/>
          <w:szCs w:val="24"/>
        </w:rPr>
        <w:t>n</w:t>
      </w:r>
      <w:r w:rsidRPr="00814007">
        <w:rPr>
          <w:rFonts w:eastAsia="Calibri" w:cs="Times New Roman"/>
          <w:b/>
          <w:spacing w:val="1"/>
          <w:position w:val="1"/>
          <w:sz w:val="24"/>
          <w:szCs w:val="24"/>
        </w:rPr>
        <w:t>t</w:t>
      </w:r>
      <w:r w:rsidRPr="00814007">
        <w:rPr>
          <w:rFonts w:eastAsia="Calibri" w:cs="Times New Roman"/>
          <w:b/>
          <w:position w:val="1"/>
          <w:sz w:val="24"/>
          <w:szCs w:val="24"/>
        </w:rPr>
        <w:t>o</w:t>
      </w:r>
      <w:r w:rsidRPr="00814007">
        <w:rPr>
          <w:rFonts w:eastAsia="Calibri" w:cs="Times New Roman"/>
          <w:b/>
          <w:spacing w:val="-1"/>
          <w:position w:val="1"/>
          <w:sz w:val="24"/>
          <w:szCs w:val="24"/>
        </w:rPr>
        <w:t xml:space="preserve"> </w:t>
      </w:r>
      <w:r w:rsidRPr="00814007">
        <w:rPr>
          <w:rFonts w:eastAsia="Calibri" w:cs="Times New Roman"/>
          <w:b/>
          <w:position w:val="1"/>
          <w:sz w:val="24"/>
          <w:szCs w:val="24"/>
        </w:rPr>
        <w:t>m</w:t>
      </w:r>
      <w:r w:rsidRPr="00814007">
        <w:rPr>
          <w:rFonts w:eastAsia="Calibri" w:cs="Times New Roman"/>
          <w:b/>
          <w:spacing w:val="-1"/>
          <w:position w:val="1"/>
          <w:sz w:val="24"/>
          <w:szCs w:val="24"/>
        </w:rPr>
        <w:t>a</w:t>
      </w:r>
      <w:r w:rsidRPr="00814007">
        <w:rPr>
          <w:rFonts w:eastAsia="Calibri" w:cs="Times New Roman"/>
          <w:b/>
          <w:spacing w:val="1"/>
          <w:position w:val="1"/>
          <w:sz w:val="24"/>
          <w:szCs w:val="24"/>
        </w:rPr>
        <w:t>t</w:t>
      </w:r>
      <w:r w:rsidRPr="00814007">
        <w:rPr>
          <w:rFonts w:eastAsia="Calibri" w:cs="Times New Roman"/>
          <w:b/>
          <w:position w:val="1"/>
          <w:sz w:val="24"/>
          <w:szCs w:val="24"/>
        </w:rPr>
        <w:t>em</w:t>
      </w:r>
      <w:r w:rsidRPr="00814007">
        <w:rPr>
          <w:rFonts w:eastAsia="Calibri" w:cs="Times New Roman"/>
          <w:b/>
          <w:spacing w:val="-1"/>
          <w:position w:val="1"/>
          <w:sz w:val="24"/>
          <w:szCs w:val="24"/>
        </w:rPr>
        <w:t>á</w:t>
      </w:r>
      <w:r w:rsidRPr="00814007">
        <w:rPr>
          <w:rFonts w:eastAsia="Calibri" w:cs="Times New Roman"/>
          <w:b/>
          <w:spacing w:val="1"/>
          <w:position w:val="1"/>
          <w:sz w:val="24"/>
          <w:szCs w:val="24"/>
        </w:rPr>
        <w:t>t</w:t>
      </w:r>
      <w:r w:rsidRPr="00814007">
        <w:rPr>
          <w:rFonts w:eastAsia="Calibri" w:cs="Times New Roman"/>
          <w:b/>
          <w:position w:val="1"/>
          <w:sz w:val="24"/>
          <w:szCs w:val="24"/>
        </w:rPr>
        <w:t>i</w:t>
      </w:r>
      <w:r w:rsidRPr="00814007">
        <w:rPr>
          <w:rFonts w:eastAsia="Calibri" w:cs="Times New Roman"/>
          <w:b/>
          <w:spacing w:val="1"/>
          <w:position w:val="1"/>
          <w:sz w:val="24"/>
          <w:szCs w:val="24"/>
        </w:rPr>
        <w:t>c</w:t>
      </w:r>
      <w:r w:rsidRPr="00814007">
        <w:rPr>
          <w:rFonts w:eastAsia="Calibri" w:cs="Times New Roman"/>
          <w:b/>
          <w:position w:val="1"/>
          <w:sz w:val="24"/>
          <w:szCs w:val="24"/>
        </w:rPr>
        <w:t>o</w:t>
      </w:r>
      <w:bookmarkEnd w:id="65"/>
    </w:p>
    <w:tbl>
      <w:tblPr>
        <w:tblW w:w="10059" w:type="dxa"/>
        <w:jc w:val="center"/>
        <w:tblLayout w:type="fixed"/>
        <w:tblCellMar>
          <w:left w:w="0" w:type="dxa"/>
          <w:right w:w="0" w:type="dxa"/>
        </w:tblCellMar>
        <w:tblLook w:val="01E0" w:firstRow="1" w:lastRow="1" w:firstColumn="1" w:lastColumn="1" w:noHBand="0" w:noVBand="0"/>
      </w:tblPr>
      <w:tblGrid>
        <w:gridCol w:w="1766"/>
        <w:gridCol w:w="2007"/>
        <w:gridCol w:w="2317"/>
        <w:gridCol w:w="1984"/>
        <w:gridCol w:w="1985"/>
      </w:tblGrid>
      <w:tr w:rsidR="00270907" w:rsidRPr="005F0A13" w:rsidTr="00BB3701">
        <w:trPr>
          <w:trHeight w:hRule="exact" w:val="934"/>
          <w:jc w:val="center"/>
        </w:trPr>
        <w:tc>
          <w:tcPr>
            <w:tcW w:w="1766" w:type="dxa"/>
            <w:tcBorders>
              <w:top w:val="single" w:sz="5" w:space="0" w:color="000000"/>
              <w:left w:val="single" w:sz="5" w:space="0" w:color="000000"/>
              <w:bottom w:val="single" w:sz="5" w:space="0" w:color="000000"/>
              <w:right w:val="single" w:sz="5" w:space="0" w:color="000000"/>
            </w:tcBorders>
            <w:shd w:val="clear" w:color="auto" w:fill="D9D9D9"/>
          </w:tcPr>
          <w:p w:rsidR="00270907" w:rsidRPr="005F0A13" w:rsidRDefault="00270907" w:rsidP="00BB3701">
            <w:pPr>
              <w:spacing w:line="240" w:lineRule="auto"/>
              <w:ind w:firstLine="0"/>
              <w:jc w:val="center"/>
              <w:rPr>
                <w:rFonts w:eastAsia="Arial" w:cs="Times New Roman"/>
              </w:rPr>
            </w:pPr>
            <w:r w:rsidRPr="005F0A13">
              <w:rPr>
                <w:rFonts w:eastAsia="Arial" w:cs="Times New Roman"/>
                <w:b/>
                <w:spacing w:val="1"/>
              </w:rPr>
              <w:t>C</w:t>
            </w:r>
            <w:r w:rsidRPr="005F0A13">
              <w:rPr>
                <w:rFonts w:eastAsia="Arial" w:cs="Times New Roman"/>
                <w:b/>
                <w:spacing w:val="-2"/>
              </w:rPr>
              <w:t>o</w:t>
            </w:r>
            <w:r w:rsidRPr="005F0A13">
              <w:rPr>
                <w:rFonts w:eastAsia="Arial" w:cs="Times New Roman"/>
                <w:b/>
                <w:spacing w:val="1"/>
              </w:rPr>
              <w:t>m</w:t>
            </w:r>
            <w:r w:rsidRPr="005F0A13">
              <w:rPr>
                <w:rFonts w:eastAsia="Arial" w:cs="Times New Roman"/>
                <w:b/>
                <w:spacing w:val="-2"/>
              </w:rPr>
              <w:t>p</w:t>
            </w:r>
            <w:r w:rsidRPr="005F0A13">
              <w:rPr>
                <w:rFonts w:eastAsia="Arial" w:cs="Times New Roman"/>
                <w:b/>
                <w:spacing w:val="1"/>
              </w:rPr>
              <w:t>e</w:t>
            </w:r>
            <w:r w:rsidRPr="005F0A13">
              <w:rPr>
                <w:rFonts w:eastAsia="Arial" w:cs="Times New Roman"/>
                <w:b/>
              </w:rPr>
              <w:t>t</w:t>
            </w:r>
            <w:r w:rsidRPr="005F0A13">
              <w:rPr>
                <w:rFonts w:eastAsia="Arial" w:cs="Times New Roman"/>
                <w:b/>
                <w:spacing w:val="1"/>
              </w:rPr>
              <w:t>e</w:t>
            </w:r>
            <w:r w:rsidRPr="005F0A13">
              <w:rPr>
                <w:rFonts w:eastAsia="Arial" w:cs="Times New Roman"/>
                <w:b/>
                <w:spacing w:val="-2"/>
              </w:rPr>
              <w:t>n</w:t>
            </w:r>
            <w:r w:rsidRPr="005F0A13">
              <w:rPr>
                <w:rFonts w:eastAsia="Arial" w:cs="Times New Roman"/>
                <w:b/>
                <w:spacing w:val="1"/>
              </w:rPr>
              <w:t>c</w:t>
            </w:r>
            <w:r w:rsidRPr="005F0A13">
              <w:rPr>
                <w:rFonts w:eastAsia="Arial" w:cs="Times New Roman"/>
                <w:b/>
              </w:rPr>
              <w:t>ia</w:t>
            </w:r>
          </w:p>
        </w:tc>
        <w:tc>
          <w:tcPr>
            <w:tcW w:w="2007" w:type="dxa"/>
            <w:tcBorders>
              <w:top w:val="single" w:sz="5" w:space="0" w:color="000000"/>
              <w:left w:val="single" w:sz="5" w:space="0" w:color="000000"/>
              <w:bottom w:val="single" w:sz="5" w:space="0" w:color="000000"/>
              <w:right w:val="single" w:sz="5" w:space="0" w:color="000000"/>
            </w:tcBorders>
            <w:shd w:val="clear" w:color="auto" w:fill="D9D9D9"/>
          </w:tcPr>
          <w:p w:rsidR="00270907" w:rsidRPr="005F0A13" w:rsidRDefault="00270907" w:rsidP="00BB3701">
            <w:pPr>
              <w:spacing w:line="240" w:lineRule="auto"/>
              <w:ind w:firstLine="0"/>
              <w:jc w:val="center"/>
              <w:rPr>
                <w:rFonts w:eastAsia="Arial" w:cs="Times New Roman"/>
              </w:rPr>
            </w:pPr>
            <w:r w:rsidRPr="005F0A13">
              <w:rPr>
                <w:rFonts w:eastAsia="Arial" w:cs="Times New Roman"/>
                <w:b/>
                <w:spacing w:val="1"/>
              </w:rPr>
              <w:t>Cr</w:t>
            </w:r>
            <w:r w:rsidRPr="005F0A13">
              <w:rPr>
                <w:rFonts w:eastAsia="Arial" w:cs="Times New Roman"/>
                <w:b/>
                <w:spacing w:val="-2"/>
              </w:rPr>
              <w:t>i</w:t>
            </w:r>
            <w:r w:rsidRPr="005F0A13">
              <w:rPr>
                <w:rFonts w:eastAsia="Arial" w:cs="Times New Roman"/>
                <w:b/>
              </w:rPr>
              <w:t>t</w:t>
            </w:r>
            <w:r w:rsidRPr="005F0A13">
              <w:rPr>
                <w:rFonts w:eastAsia="Arial" w:cs="Times New Roman"/>
                <w:b/>
                <w:spacing w:val="1"/>
              </w:rPr>
              <w:t>er</w:t>
            </w:r>
            <w:r w:rsidRPr="005F0A13">
              <w:rPr>
                <w:rFonts w:eastAsia="Arial" w:cs="Times New Roman"/>
                <w:b/>
                <w:spacing w:val="-2"/>
              </w:rPr>
              <w:t>io</w:t>
            </w:r>
            <w:r w:rsidRPr="005F0A13">
              <w:rPr>
                <w:rFonts w:eastAsia="Arial" w:cs="Times New Roman"/>
                <w:b/>
              </w:rPr>
              <w:t>s</w:t>
            </w:r>
          </w:p>
        </w:tc>
        <w:tc>
          <w:tcPr>
            <w:tcW w:w="2317" w:type="dxa"/>
            <w:tcBorders>
              <w:top w:val="single" w:sz="5" w:space="0" w:color="000000"/>
              <w:left w:val="single" w:sz="5" w:space="0" w:color="000000"/>
              <w:bottom w:val="single" w:sz="5" w:space="0" w:color="000000"/>
              <w:right w:val="single" w:sz="5" w:space="0" w:color="000000"/>
            </w:tcBorders>
            <w:shd w:val="clear" w:color="auto" w:fill="D9D9D9"/>
          </w:tcPr>
          <w:p w:rsidR="00270907" w:rsidRPr="005F0A13" w:rsidRDefault="00270907" w:rsidP="00BB3701">
            <w:pPr>
              <w:spacing w:line="240" w:lineRule="auto"/>
              <w:ind w:firstLine="0"/>
              <w:jc w:val="center"/>
              <w:rPr>
                <w:rFonts w:eastAsia="Arial" w:cs="Times New Roman"/>
              </w:rPr>
            </w:pPr>
            <w:r w:rsidRPr="005F0A13">
              <w:rPr>
                <w:rFonts w:eastAsia="Arial" w:cs="Times New Roman"/>
                <w:b/>
                <w:spacing w:val="3"/>
              </w:rPr>
              <w:t>T</w:t>
            </w:r>
            <w:r w:rsidRPr="005F0A13">
              <w:rPr>
                <w:rFonts w:eastAsia="Arial" w:cs="Times New Roman"/>
                <w:b/>
                <w:spacing w:val="-2"/>
              </w:rPr>
              <w:t>u</w:t>
            </w:r>
            <w:r w:rsidRPr="005F0A13">
              <w:rPr>
                <w:rFonts w:eastAsia="Arial" w:cs="Times New Roman"/>
                <w:b/>
              </w:rPr>
              <w:t>t</w:t>
            </w:r>
            <w:r w:rsidRPr="005F0A13">
              <w:rPr>
                <w:rFonts w:eastAsia="Arial" w:cs="Times New Roman"/>
                <w:b/>
                <w:spacing w:val="-2"/>
              </w:rPr>
              <w:t>o</w:t>
            </w:r>
            <w:r w:rsidRPr="005F0A13">
              <w:rPr>
                <w:rFonts w:eastAsia="Arial" w:cs="Times New Roman"/>
                <w:b/>
              </w:rPr>
              <w:t xml:space="preserve">r </w:t>
            </w:r>
            <w:r w:rsidRPr="005F0A13">
              <w:rPr>
                <w:rFonts w:eastAsia="Arial" w:cs="Times New Roman"/>
                <w:b/>
                <w:spacing w:val="-2"/>
              </w:rPr>
              <w:t>in</w:t>
            </w:r>
            <w:r w:rsidRPr="005F0A13">
              <w:rPr>
                <w:rFonts w:eastAsia="Arial" w:cs="Times New Roman"/>
                <w:b/>
              </w:rPr>
              <w:t>t</w:t>
            </w:r>
            <w:r w:rsidRPr="005F0A13">
              <w:rPr>
                <w:rFonts w:eastAsia="Arial" w:cs="Times New Roman"/>
                <w:b/>
                <w:spacing w:val="1"/>
              </w:rPr>
              <w:t>e</w:t>
            </w:r>
            <w:r w:rsidRPr="005F0A13">
              <w:rPr>
                <w:rFonts w:eastAsia="Arial" w:cs="Times New Roman"/>
                <w:b/>
                <w:spacing w:val="-2"/>
              </w:rPr>
              <w:t>l</w:t>
            </w:r>
            <w:r w:rsidRPr="005F0A13">
              <w:rPr>
                <w:rFonts w:eastAsia="Arial" w:cs="Times New Roman"/>
                <w:b/>
                <w:spacing w:val="1"/>
              </w:rPr>
              <w:t>ec</w:t>
            </w:r>
            <w:r w:rsidRPr="005F0A13">
              <w:rPr>
                <w:rFonts w:eastAsia="Arial" w:cs="Times New Roman"/>
                <w:b/>
              </w:rPr>
              <w:t>t</w:t>
            </w:r>
            <w:r w:rsidRPr="005F0A13">
              <w:rPr>
                <w:rFonts w:eastAsia="Arial" w:cs="Times New Roman"/>
                <w:b/>
                <w:spacing w:val="-2"/>
              </w:rPr>
              <w:t>u</w:t>
            </w:r>
            <w:r w:rsidRPr="005F0A13">
              <w:rPr>
                <w:rFonts w:eastAsia="Arial" w:cs="Times New Roman"/>
                <w:b/>
                <w:spacing w:val="1"/>
              </w:rPr>
              <w:t>a</w:t>
            </w:r>
            <w:r w:rsidRPr="005F0A13">
              <w:rPr>
                <w:rFonts w:eastAsia="Arial" w:cs="Times New Roman"/>
                <w:b/>
              </w:rPr>
              <w:t>l</w:t>
            </w:r>
          </w:p>
        </w:tc>
        <w:tc>
          <w:tcPr>
            <w:tcW w:w="1984" w:type="dxa"/>
            <w:tcBorders>
              <w:top w:val="single" w:sz="5" w:space="0" w:color="000000"/>
              <w:left w:val="single" w:sz="5" w:space="0" w:color="000000"/>
              <w:bottom w:val="single" w:sz="5" w:space="0" w:color="000000"/>
              <w:right w:val="single" w:sz="5" w:space="0" w:color="000000"/>
            </w:tcBorders>
            <w:shd w:val="clear" w:color="auto" w:fill="D9D9D9"/>
          </w:tcPr>
          <w:p w:rsidR="00270907" w:rsidRPr="005F0A13" w:rsidRDefault="00270907" w:rsidP="00BB3701">
            <w:pPr>
              <w:spacing w:line="240" w:lineRule="auto"/>
              <w:ind w:firstLine="0"/>
              <w:jc w:val="center"/>
              <w:rPr>
                <w:rFonts w:eastAsia="Arial" w:cs="Times New Roman"/>
              </w:rPr>
            </w:pPr>
            <w:r w:rsidRPr="005F0A13">
              <w:rPr>
                <w:rFonts w:eastAsia="Arial" w:cs="Times New Roman"/>
                <w:b/>
              </w:rPr>
              <w:t>E</w:t>
            </w:r>
            <w:r w:rsidRPr="005F0A13">
              <w:rPr>
                <w:rFonts w:eastAsia="Arial" w:cs="Times New Roman"/>
                <w:b/>
                <w:spacing w:val="-2"/>
              </w:rPr>
              <w:t>j</w:t>
            </w:r>
            <w:r w:rsidRPr="005F0A13">
              <w:rPr>
                <w:rFonts w:eastAsia="Arial" w:cs="Times New Roman"/>
                <w:b/>
                <w:spacing w:val="1"/>
              </w:rPr>
              <w:t>e</w:t>
            </w:r>
            <w:r w:rsidRPr="005F0A13">
              <w:rPr>
                <w:rFonts w:eastAsia="Arial" w:cs="Times New Roman"/>
                <w:b/>
              </w:rPr>
              <w:t>s</w:t>
            </w:r>
          </w:p>
          <w:p w:rsidR="00270907" w:rsidRPr="005F0A13" w:rsidRDefault="00270907" w:rsidP="00BB3701">
            <w:pPr>
              <w:spacing w:line="240" w:lineRule="auto"/>
              <w:ind w:firstLine="0"/>
              <w:jc w:val="center"/>
              <w:rPr>
                <w:rFonts w:eastAsia="Arial" w:cs="Times New Roman"/>
              </w:rPr>
            </w:pPr>
            <w:r w:rsidRPr="005F0A13">
              <w:rPr>
                <w:rFonts w:eastAsia="Arial" w:cs="Times New Roman"/>
                <w:b/>
                <w:spacing w:val="-2"/>
                <w:position w:val="-1"/>
              </w:rPr>
              <w:t>p</w:t>
            </w:r>
            <w:r w:rsidRPr="005F0A13">
              <w:rPr>
                <w:rFonts w:eastAsia="Arial" w:cs="Times New Roman"/>
                <w:b/>
                <w:spacing w:val="1"/>
                <w:position w:val="-1"/>
              </w:rPr>
              <w:t>r</w:t>
            </w:r>
            <w:r w:rsidRPr="005F0A13">
              <w:rPr>
                <w:rFonts w:eastAsia="Arial" w:cs="Times New Roman"/>
                <w:b/>
                <w:spacing w:val="-2"/>
                <w:position w:val="-1"/>
              </w:rPr>
              <w:t>obl</w:t>
            </w:r>
            <w:r w:rsidRPr="005F0A13">
              <w:rPr>
                <w:rFonts w:eastAsia="Arial" w:cs="Times New Roman"/>
                <w:b/>
                <w:spacing w:val="1"/>
                <w:position w:val="-1"/>
              </w:rPr>
              <w:t>ém</w:t>
            </w:r>
            <w:r w:rsidRPr="005F0A13">
              <w:rPr>
                <w:rFonts w:eastAsia="Arial" w:cs="Times New Roman"/>
                <w:b/>
                <w:spacing w:val="-2"/>
                <w:position w:val="-1"/>
              </w:rPr>
              <w:t>i</w:t>
            </w:r>
            <w:r w:rsidRPr="005F0A13">
              <w:rPr>
                <w:rFonts w:eastAsia="Arial" w:cs="Times New Roman"/>
                <w:b/>
                <w:spacing w:val="1"/>
                <w:position w:val="-1"/>
              </w:rPr>
              <w:t>c</w:t>
            </w:r>
            <w:r w:rsidRPr="005F0A13">
              <w:rPr>
                <w:rFonts w:eastAsia="Arial" w:cs="Times New Roman"/>
                <w:b/>
                <w:spacing w:val="-2"/>
                <w:position w:val="-1"/>
              </w:rPr>
              <w:t>o</w:t>
            </w:r>
            <w:r w:rsidRPr="005F0A13">
              <w:rPr>
                <w:rFonts w:eastAsia="Arial" w:cs="Times New Roman"/>
                <w:b/>
                <w:position w:val="-1"/>
              </w:rPr>
              <w:t>s</w:t>
            </w:r>
          </w:p>
        </w:tc>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270907" w:rsidRPr="005F0A13" w:rsidRDefault="00270907" w:rsidP="00BB3701">
            <w:pPr>
              <w:spacing w:line="240" w:lineRule="auto"/>
              <w:ind w:firstLine="0"/>
              <w:jc w:val="center"/>
              <w:rPr>
                <w:rFonts w:eastAsia="Arial" w:cs="Times New Roman"/>
              </w:rPr>
            </w:pPr>
            <w:r w:rsidRPr="005F0A13">
              <w:rPr>
                <w:rFonts w:eastAsia="Arial" w:cs="Times New Roman"/>
                <w:b/>
                <w:spacing w:val="1"/>
              </w:rPr>
              <w:t>Des</w:t>
            </w:r>
            <w:r w:rsidRPr="005F0A13">
              <w:rPr>
                <w:rFonts w:eastAsia="Arial" w:cs="Times New Roman"/>
                <w:b/>
                <w:spacing w:val="-3"/>
              </w:rPr>
              <w:t>e</w:t>
            </w:r>
            <w:r w:rsidRPr="005F0A13">
              <w:rPr>
                <w:rFonts w:eastAsia="Arial" w:cs="Times New Roman"/>
                <w:b/>
                <w:spacing w:val="1"/>
              </w:rPr>
              <w:t>m</w:t>
            </w:r>
            <w:r w:rsidRPr="005F0A13">
              <w:rPr>
                <w:rFonts w:eastAsia="Arial" w:cs="Times New Roman"/>
                <w:b/>
                <w:spacing w:val="-2"/>
              </w:rPr>
              <w:t>p</w:t>
            </w:r>
            <w:r w:rsidRPr="005F0A13">
              <w:rPr>
                <w:rFonts w:eastAsia="Arial" w:cs="Times New Roman"/>
                <w:b/>
                <w:spacing w:val="1"/>
              </w:rPr>
              <w:t>e</w:t>
            </w:r>
            <w:r w:rsidRPr="005F0A13">
              <w:rPr>
                <w:rFonts w:eastAsia="Arial" w:cs="Times New Roman"/>
                <w:b/>
                <w:spacing w:val="-2"/>
              </w:rPr>
              <w:t>ñ</w:t>
            </w:r>
            <w:r w:rsidRPr="005F0A13">
              <w:rPr>
                <w:rFonts w:eastAsia="Arial" w:cs="Times New Roman"/>
                <w:b/>
              </w:rPr>
              <w:t>o</w:t>
            </w:r>
          </w:p>
        </w:tc>
      </w:tr>
      <w:tr w:rsidR="00270907" w:rsidRPr="005F0A13" w:rsidTr="00BB3701">
        <w:trPr>
          <w:trHeight w:hRule="exact" w:val="5261"/>
          <w:jc w:val="center"/>
        </w:trPr>
        <w:tc>
          <w:tcPr>
            <w:tcW w:w="1766"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4"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eastAsia="Arial" w:cs="Times New Roman"/>
              </w:rPr>
            </w:pPr>
            <w:r w:rsidRPr="005F0A13">
              <w:rPr>
                <w:rFonts w:eastAsia="Arial" w:cs="Times New Roman"/>
                <w:spacing w:val="-2"/>
              </w:rPr>
              <w:t>F</w:t>
            </w:r>
            <w:r w:rsidRPr="005F0A13">
              <w:rPr>
                <w:rFonts w:eastAsia="Arial" w:cs="Times New Roman"/>
                <w:spacing w:val="1"/>
              </w:rPr>
              <w:t>o</w:t>
            </w:r>
            <w:r w:rsidRPr="005F0A13">
              <w:rPr>
                <w:rFonts w:eastAsia="Arial" w:cs="Times New Roman"/>
              </w:rPr>
              <w:t>rm</w:t>
            </w:r>
            <w:r w:rsidRPr="005F0A13">
              <w:rPr>
                <w:rFonts w:eastAsia="Arial" w:cs="Times New Roman"/>
                <w:spacing w:val="1"/>
              </w:rPr>
              <w:t>a</w:t>
            </w:r>
            <w:r w:rsidRPr="005F0A13">
              <w:rPr>
                <w:rFonts w:eastAsia="Arial" w:cs="Times New Roman"/>
              </w:rPr>
              <w:t>r</w:t>
            </w:r>
          </w:p>
        </w:tc>
        <w:tc>
          <w:tcPr>
            <w:tcW w:w="2007"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4"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cs="Times New Roman"/>
              </w:rPr>
            </w:pPr>
          </w:p>
          <w:p w:rsidR="00270907" w:rsidRPr="005F0A13" w:rsidRDefault="00270907" w:rsidP="00BB3701">
            <w:pPr>
              <w:spacing w:line="240" w:lineRule="auto"/>
              <w:ind w:left="64" w:firstLine="0"/>
              <w:rPr>
                <w:rFonts w:eastAsia="Arial" w:cs="Times New Roman"/>
              </w:rPr>
            </w:pPr>
            <w:r w:rsidRPr="005F0A13">
              <w:rPr>
                <w:rFonts w:eastAsia="Arial" w:cs="Times New Roman"/>
                <w:spacing w:val="1"/>
              </w:rPr>
              <w:t>Co</w:t>
            </w:r>
            <w:r w:rsidRPr="005F0A13">
              <w:rPr>
                <w:rFonts w:eastAsia="Arial" w:cs="Times New Roman"/>
              </w:rPr>
              <w:t>m</w:t>
            </w:r>
            <w:r w:rsidRPr="005F0A13">
              <w:rPr>
                <w:rFonts w:eastAsia="Arial" w:cs="Times New Roman"/>
                <w:spacing w:val="1"/>
              </w:rPr>
              <w:t>p</w:t>
            </w:r>
            <w:r w:rsidRPr="005F0A13">
              <w:rPr>
                <w:rFonts w:eastAsia="Arial" w:cs="Times New Roman"/>
              </w:rPr>
              <w:t>r</w:t>
            </w:r>
            <w:r w:rsidRPr="005F0A13">
              <w:rPr>
                <w:rFonts w:eastAsia="Arial" w:cs="Times New Roman"/>
                <w:spacing w:val="-3"/>
              </w:rPr>
              <w:t>e</w:t>
            </w:r>
            <w:r w:rsidRPr="005F0A13">
              <w:rPr>
                <w:rFonts w:eastAsia="Arial" w:cs="Times New Roman"/>
                <w:spacing w:val="1"/>
              </w:rPr>
              <w:t>nde</w:t>
            </w:r>
            <w:r w:rsidRPr="005F0A13">
              <w:rPr>
                <w:rFonts w:eastAsia="Arial" w:cs="Times New Roman"/>
              </w:rPr>
              <w:t xml:space="preserve">r </w:t>
            </w:r>
            <w:r w:rsidRPr="005F0A13">
              <w:rPr>
                <w:rFonts w:eastAsia="Arial" w:cs="Times New Roman"/>
                <w:spacing w:val="-3"/>
              </w:rPr>
              <w:t>l</w:t>
            </w:r>
            <w:r w:rsidRPr="005F0A13">
              <w:rPr>
                <w:rFonts w:eastAsia="Arial" w:cs="Times New Roman"/>
                <w:spacing w:val="1"/>
              </w:rPr>
              <w:t>a</w:t>
            </w:r>
            <w:r w:rsidRPr="005F0A13">
              <w:rPr>
                <w:rFonts w:eastAsia="Arial" w:cs="Times New Roman"/>
              </w:rPr>
              <w:t>s c</w:t>
            </w:r>
            <w:r w:rsidRPr="005F0A13">
              <w:rPr>
                <w:rFonts w:eastAsia="Arial" w:cs="Times New Roman"/>
                <w:spacing w:val="1"/>
              </w:rPr>
              <w:t>a</w:t>
            </w:r>
            <w:r w:rsidRPr="005F0A13">
              <w:rPr>
                <w:rFonts w:eastAsia="Arial" w:cs="Times New Roman"/>
              </w:rPr>
              <w:t>r</w:t>
            </w:r>
            <w:r w:rsidRPr="005F0A13">
              <w:rPr>
                <w:rFonts w:eastAsia="Arial" w:cs="Times New Roman"/>
                <w:spacing w:val="1"/>
              </w:rPr>
              <w:t>a</w:t>
            </w:r>
            <w:r w:rsidRPr="005F0A13">
              <w:rPr>
                <w:rFonts w:eastAsia="Arial" w:cs="Times New Roman"/>
              </w:rPr>
              <w:t>c</w:t>
            </w:r>
            <w:r w:rsidRPr="005F0A13">
              <w:rPr>
                <w:rFonts w:eastAsia="Arial" w:cs="Times New Roman"/>
                <w:spacing w:val="-2"/>
              </w:rPr>
              <w:t>t</w:t>
            </w:r>
            <w:r w:rsidRPr="005F0A13">
              <w:rPr>
                <w:rFonts w:eastAsia="Arial" w:cs="Times New Roman"/>
                <w:spacing w:val="1"/>
              </w:rPr>
              <w:t>e</w:t>
            </w:r>
            <w:r w:rsidRPr="005F0A13">
              <w:rPr>
                <w:rFonts w:eastAsia="Arial" w:cs="Times New Roman"/>
              </w:rPr>
              <w:t>r</w:t>
            </w:r>
            <w:r w:rsidRPr="005F0A13">
              <w:rPr>
                <w:rFonts w:eastAsia="Arial" w:cs="Times New Roman"/>
                <w:spacing w:val="-2"/>
              </w:rPr>
              <w:t>í</w:t>
            </w:r>
            <w:r w:rsidRPr="005F0A13">
              <w:rPr>
                <w:rFonts w:eastAsia="Arial" w:cs="Times New Roman"/>
              </w:rPr>
              <w:t>s</w:t>
            </w:r>
            <w:r w:rsidRPr="005F0A13">
              <w:rPr>
                <w:rFonts w:eastAsia="Arial" w:cs="Times New Roman"/>
                <w:spacing w:val="-2"/>
              </w:rPr>
              <w:t>t</w:t>
            </w:r>
            <w:r w:rsidRPr="005F0A13">
              <w:rPr>
                <w:rFonts w:eastAsia="Arial" w:cs="Times New Roman"/>
                <w:spacing w:val="-3"/>
              </w:rPr>
              <w:t>i</w:t>
            </w:r>
            <w:r w:rsidRPr="005F0A13">
              <w:rPr>
                <w:rFonts w:eastAsia="Arial" w:cs="Times New Roman"/>
              </w:rPr>
              <w:t xml:space="preserve">cas </w:t>
            </w:r>
            <w:r w:rsidRPr="005F0A13">
              <w:rPr>
                <w:rFonts w:eastAsia="Arial" w:cs="Times New Roman"/>
                <w:spacing w:val="-1"/>
              </w:rPr>
              <w:t>físicas</w:t>
            </w:r>
            <w:r w:rsidRPr="005F0A13">
              <w:rPr>
                <w:rFonts w:eastAsia="Arial" w:cs="Times New Roman"/>
              </w:rPr>
              <w:t xml:space="preserve">, </w:t>
            </w:r>
            <w:r w:rsidRPr="005F0A13">
              <w:rPr>
                <w:rFonts w:eastAsia="Arial" w:cs="Times New Roman"/>
                <w:spacing w:val="-3"/>
              </w:rPr>
              <w:t>i</w:t>
            </w:r>
            <w:r w:rsidRPr="005F0A13">
              <w:rPr>
                <w:rFonts w:eastAsia="Arial" w:cs="Times New Roman"/>
                <w:spacing w:val="1"/>
              </w:rPr>
              <w:t>n</w:t>
            </w:r>
            <w:r w:rsidRPr="005F0A13">
              <w:rPr>
                <w:rFonts w:eastAsia="Arial" w:cs="Times New Roman"/>
                <w:spacing w:val="-2"/>
              </w:rPr>
              <w:t>t</w:t>
            </w:r>
            <w:r w:rsidRPr="005F0A13">
              <w:rPr>
                <w:rFonts w:eastAsia="Arial" w:cs="Times New Roman"/>
                <w:spacing w:val="1"/>
              </w:rPr>
              <w:t>e</w:t>
            </w:r>
            <w:r w:rsidRPr="005F0A13">
              <w:rPr>
                <w:rFonts w:eastAsia="Arial" w:cs="Times New Roman"/>
                <w:spacing w:val="-3"/>
              </w:rPr>
              <w:t>l</w:t>
            </w:r>
            <w:r w:rsidRPr="005F0A13">
              <w:rPr>
                <w:rFonts w:eastAsia="Arial" w:cs="Times New Roman"/>
                <w:spacing w:val="1"/>
              </w:rPr>
              <w:t>e</w:t>
            </w:r>
            <w:r w:rsidRPr="005F0A13">
              <w:rPr>
                <w:rFonts w:eastAsia="Arial" w:cs="Times New Roman"/>
              </w:rPr>
              <w:t>c</w:t>
            </w:r>
            <w:r w:rsidRPr="005F0A13">
              <w:rPr>
                <w:rFonts w:eastAsia="Arial" w:cs="Times New Roman"/>
                <w:spacing w:val="-2"/>
              </w:rPr>
              <w:t>t</w:t>
            </w:r>
            <w:r w:rsidRPr="005F0A13">
              <w:rPr>
                <w:rFonts w:eastAsia="Arial" w:cs="Times New Roman"/>
                <w:spacing w:val="1"/>
              </w:rPr>
              <w:t>ua</w:t>
            </w:r>
            <w:r w:rsidRPr="005F0A13">
              <w:rPr>
                <w:rFonts w:eastAsia="Arial" w:cs="Times New Roman"/>
                <w:spacing w:val="-3"/>
              </w:rPr>
              <w:t>l</w:t>
            </w:r>
            <w:r w:rsidRPr="005F0A13">
              <w:rPr>
                <w:rFonts w:eastAsia="Arial" w:cs="Times New Roman"/>
                <w:spacing w:val="1"/>
              </w:rPr>
              <w:t>e</w:t>
            </w:r>
            <w:r w:rsidRPr="005F0A13">
              <w:rPr>
                <w:rFonts w:eastAsia="Arial" w:cs="Times New Roman"/>
              </w:rPr>
              <w:t>s</w:t>
            </w:r>
            <w:r w:rsidR="005F0A13">
              <w:rPr>
                <w:rFonts w:eastAsia="Arial" w:cs="Times New Roman"/>
              </w:rPr>
              <w:t xml:space="preserve"> </w:t>
            </w:r>
            <w:r w:rsidRPr="005F0A13">
              <w:rPr>
                <w:rFonts w:eastAsia="Arial" w:cs="Times New Roman"/>
              </w:rPr>
              <w:t>y</w:t>
            </w:r>
            <w:r w:rsidRPr="005F0A13">
              <w:rPr>
                <w:rFonts w:eastAsia="Arial" w:cs="Times New Roman"/>
                <w:spacing w:val="-6"/>
              </w:rPr>
              <w:t xml:space="preserve"> </w:t>
            </w:r>
            <w:r w:rsidRPr="005F0A13">
              <w:rPr>
                <w:rFonts w:eastAsia="Arial" w:cs="Times New Roman"/>
              </w:rPr>
              <w:t>s</w:t>
            </w:r>
            <w:r w:rsidRPr="005F0A13">
              <w:rPr>
                <w:rFonts w:eastAsia="Arial" w:cs="Times New Roman"/>
                <w:spacing w:val="1"/>
              </w:rPr>
              <w:t>o</w:t>
            </w:r>
            <w:r w:rsidRPr="005F0A13">
              <w:rPr>
                <w:rFonts w:eastAsia="Arial" w:cs="Times New Roman"/>
                <w:spacing w:val="5"/>
              </w:rPr>
              <w:t>c</w:t>
            </w:r>
            <w:r w:rsidRPr="005F0A13">
              <w:rPr>
                <w:rFonts w:eastAsia="Arial" w:cs="Times New Roman"/>
                <w:spacing w:val="-3"/>
              </w:rPr>
              <w:t>i</w:t>
            </w:r>
            <w:r w:rsidRPr="005F0A13">
              <w:rPr>
                <w:rFonts w:eastAsia="Arial" w:cs="Times New Roman"/>
                <w:spacing w:val="1"/>
              </w:rPr>
              <w:t>a</w:t>
            </w:r>
            <w:r w:rsidRPr="005F0A13">
              <w:rPr>
                <w:rFonts w:eastAsia="Arial" w:cs="Times New Roman"/>
                <w:spacing w:val="-3"/>
              </w:rPr>
              <w:t>l</w:t>
            </w:r>
            <w:r w:rsidRPr="005F0A13">
              <w:rPr>
                <w:rFonts w:eastAsia="Arial" w:cs="Times New Roman"/>
                <w:spacing w:val="1"/>
              </w:rPr>
              <w:t>e</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1"/>
              </w:rPr>
              <w:t>d</w:t>
            </w:r>
            <w:r w:rsidRPr="005F0A13">
              <w:rPr>
                <w:rFonts w:eastAsia="Arial" w:cs="Times New Roman"/>
              </w:rPr>
              <w:t xml:space="preserve">e </w:t>
            </w:r>
            <w:r w:rsidRPr="005F0A13">
              <w:rPr>
                <w:rFonts w:eastAsia="Arial" w:cs="Times New Roman"/>
                <w:spacing w:val="-3"/>
              </w:rPr>
              <w:t>l</w:t>
            </w:r>
            <w:r w:rsidRPr="005F0A13">
              <w:rPr>
                <w:rFonts w:eastAsia="Arial" w:cs="Times New Roman"/>
                <w:spacing w:val="1"/>
              </w:rPr>
              <w:t>o</w:t>
            </w:r>
            <w:r w:rsidRPr="005F0A13">
              <w:rPr>
                <w:rFonts w:eastAsia="Arial" w:cs="Times New Roman"/>
              </w:rPr>
              <w:t>s</w:t>
            </w:r>
            <w:r w:rsidR="005F0A13">
              <w:rPr>
                <w:rFonts w:eastAsia="Arial" w:cs="Times New Roman"/>
              </w:rPr>
              <w:t xml:space="preserve"> </w:t>
            </w:r>
            <w:r w:rsidRPr="005F0A13">
              <w:rPr>
                <w:rFonts w:eastAsia="Arial" w:cs="Times New Roman"/>
                <w:spacing w:val="1"/>
              </w:rPr>
              <w:t>e</w:t>
            </w:r>
            <w:r w:rsidRPr="005F0A13">
              <w:rPr>
                <w:rFonts w:eastAsia="Arial" w:cs="Times New Roman"/>
              </w:rPr>
              <w:t>s</w:t>
            </w:r>
            <w:r w:rsidRPr="005F0A13">
              <w:rPr>
                <w:rFonts w:eastAsia="Arial" w:cs="Times New Roman"/>
                <w:spacing w:val="-2"/>
              </w:rPr>
              <w:t>t</w:t>
            </w:r>
            <w:r w:rsidRPr="005F0A13">
              <w:rPr>
                <w:rFonts w:eastAsia="Arial" w:cs="Times New Roman"/>
                <w:spacing w:val="1"/>
              </w:rPr>
              <w:t>ud</w:t>
            </w:r>
            <w:r w:rsidRPr="005F0A13">
              <w:rPr>
                <w:rFonts w:eastAsia="Arial" w:cs="Times New Roman"/>
                <w:spacing w:val="-3"/>
              </w:rPr>
              <w:t>i</w:t>
            </w:r>
            <w:r w:rsidRPr="005F0A13">
              <w:rPr>
                <w:rFonts w:eastAsia="Arial" w:cs="Times New Roman"/>
                <w:spacing w:val="1"/>
              </w:rPr>
              <w:t>an</w:t>
            </w:r>
            <w:r w:rsidRPr="005F0A13">
              <w:rPr>
                <w:rFonts w:eastAsia="Arial" w:cs="Times New Roman"/>
                <w:spacing w:val="-2"/>
              </w:rPr>
              <w:t>t</w:t>
            </w:r>
            <w:r w:rsidRPr="005F0A13">
              <w:rPr>
                <w:rFonts w:eastAsia="Arial" w:cs="Times New Roman"/>
                <w:spacing w:val="1"/>
              </w:rPr>
              <w:t>e</w:t>
            </w:r>
            <w:r w:rsidRPr="005F0A13">
              <w:rPr>
                <w:rFonts w:eastAsia="Arial" w:cs="Times New Roman"/>
              </w:rPr>
              <w:t>s.</w:t>
            </w:r>
          </w:p>
        </w:tc>
        <w:tc>
          <w:tcPr>
            <w:tcW w:w="2317"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4" w:line="240" w:lineRule="auto"/>
              <w:ind w:left="64" w:firstLine="0"/>
              <w:rPr>
                <w:rFonts w:eastAsia="Arial" w:cs="Times New Roman"/>
              </w:rPr>
            </w:pPr>
            <w:r w:rsidRPr="005F0A13">
              <w:rPr>
                <w:rFonts w:eastAsia="Arial" w:cs="Times New Roman"/>
                <w:spacing w:val="1"/>
              </w:rPr>
              <w:t>D</w:t>
            </w:r>
            <w:r w:rsidRPr="005F0A13">
              <w:rPr>
                <w:rFonts w:eastAsia="Arial" w:cs="Times New Roman"/>
                <w:spacing w:val="-3"/>
              </w:rPr>
              <w:t>i</w:t>
            </w:r>
            <w:r w:rsidRPr="005F0A13">
              <w:rPr>
                <w:rFonts w:eastAsia="Arial" w:cs="Times New Roman"/>
                <w:spacing w:val="1"/>
              </w:rPr>
              <w:t>agnó</w:t>
            </w:r>
            <w:r w:rsidRPr="005F0A13">
              <w:rPr>
                <w:rFonts w:eastAsia="Arial" w:cs="Times New Roman"/>
              </w:rPr>
              <w:t>s</w:t>
            </w:r>
            <w:r w:rsidRPr="005F0A13">
              <w:rPr>
                <w:rFonts w:eastAsia="Arial" w:cs="Times New Roman"/>
                <w:spacing w:val="-2"/>
              </w:rPr>
              <w:t>t</w:t>
            </w:r>
            <w:r w:rsidRPr="005F0A13">
              <w:rPr>
                <w:rFonts w:eastAsia="Arial" w:cs="Times New Roman"/>
                <w:spacing w:val="-3"/>
              </w:rPr>
              <w:t>i</w:t>
            </w:r>
            <w:r w:rsidRPr="005F0A13">
              <w:rPr>
                <w:rFonts w:eastAsia="Arial" w:cs="Times New Roman"/>
              </w:rPr>
              <w:t>co y s</w:t>
            </w:r>
            <w:r w:rsidRPr="005F0A13">
              <w:rPr>
                <w:rFonts w:eastAsia="Arial" w:cs="Times New Roman"/>
                <w:spacing w:val="1"/>
              </w:rPr>
              <w:t>o</w:t>
            </w:r>
            <w:r w:rsidRPr="005F0A13">
              <w:rPr>
                <w:rFonts w:eastAsia="Arial" w:cs="Times New Roman"/>
              </w:rPr>
              <w:t>c</w:t>
            </w:r>
            <w:r w:rsidRPr="005F0A13">
              <w:rPr>
                <w:rFonts w:eastAsia="Arial" w:cs="Times New Roman"/>
                <w:spacing w:val="-3"/>
              </w:rPr>
              <w:t>i</w:t>
            </w:r>
            <w:r w:rsidRPr="005F0A13">
              <w:rPr>
                <w:rFonts w:eastAsia="Arial" w:cs="Times New Roman"/>
                <w:spacing w:val="1"/>
              </w:rPr>
              <w:t>a</w:t>
            </w:r>
            <w:r w:rsidRPr="005F0A13">
              <w:rPr>
                <w:rFonts w:eastAsia="Arial" w:cs="Times New Roman"/>
                <w:spacing w:val="-3"/>
              </w:rPr>
              <w:t>li</w:t>
            </w:r>
            <w:r w:rsidRPr="005F0A13">
              <w:rPr>
                <w:rFonts w:eastAsia="Arial" w:cs="Times New Roman"/>
              </w:rPr>
              <w:t>z</w:t>
            </w:r>
            <w:r w:rsidRPr="005F0A13">
              <w:rPr>
                <w:rFonts w:eastAsia="Arial" w:cs="Times New Roman"/>
                <w:spacing w:val="1"/>
              </w:rPr>
              <w:t>a</w:t>
            </w:r>
            <w:r w:rsidRPr="005F0A13">
              <w:rPr>
                <w:rFonts w:eastAsia="Arial" w:cs="Times New Roman"/>
                <w:spacing w:val="5"/>
              </w:rPr>
              <w:t>c</w:t>
            </w:r>
            <w:r w:rsidRPr="005F0A13">
              <w:rPr>
                <w:rFonts w:eastAsia="Arial" w:cs="Times New Roman"/>
                <w:spacing w:val="-3"/>
              </w:rPr>
              <w:t>i</w:t>
            </w:r>
            <w:r w:rsidRPr="005F0A13">
              <w:rPr>
                <w:rFonts w:eastAsia="Arial" w:cs="Times New Roman"/>
                <w:spacing w:val="1"/>
              </w:rPr>
              <w:t>ó</w:t>
            </w:r>
            <w:r w:rsidRPr="005F0A13">
              <w:rPr>
                <w:rFonts w:eastAsia="Arial" w:cs="Times New Roman"/>
              </w:rPr>
              <w:t xml:space="preserve">n </w:t>
            </w:r>
            <w:r w:rsidRPr="005F0A13">
              <w:rPr>
                <w:rFonts w:eastAsia="Arial" w:cs="Times New Roman"/>
                <w:spacing w:val="1"/>
              </w:rPr>
              <w:t>d</w:t>
            </w:r>
            <w:r w:rsidRPr="005F0A13">
              <w:rPr>
                <w:rFonts w:eastAsia="Arial" w:cs="Times New Roman"/>
              </w:rPr>
              <w:t xml:space="preserve">e </w:t>
            </w:r>
            <w:r w:rsidRPr="005F0A13">
              <w:rPr>
                <w:rFonts w:eastAsia="Arial" w:cs="Times New Roman"/>
                <w:spacing w:val="1"/>
              </w:rPr>
              <w:t>é</w:t>
            </w:r>
            <w:r w:rsidRPr="005F0A13">
              <w:rPr>
                <w:rFonts w:eastAsia="Arial" w:cs="Times New Roman"/>
              </w:rPr>
              <w:t>s</w:t>
            </w:r>
            <w:r w:rsidRPr="005F0A13">
              <w:rPr>
                <w:rFonts w:eastAsia="Arial" w:cs="Times New Roman"/>
                <w:spacing w:val="-2"/>
              </w:rPr>
              <w:t>t</w:t>
            </w:r>
            <w:r w:rsidRPr="005F0A13">
              <w:rPr>
                <w:rFonts w:eastAsia="Arial" w:cs="Times New Roman"/>
                <w:spacing w:val="1"/>
              </w:rPr>
              <w:t>e</w:t>
            </w:r>
            <w:r w:rsidRPr="005F0A13">
              <w:rPr>
                <w:rFonts w:eastAsia="Arial" w:cs="Times New Roman"/>
              </w:rPr>
              <w:t>.</w:t>
            </w:r>
          </w:p>
          <w:p w:rsidR="00270907" w:rsidRPr="005F0A13" w:rsidRDefault="00270907" w:rsidP="00BB3701">
            <w:pPr>
              <w:spacing w:line="240" w:lineRule="auto"/>
              <w:ind w:left="64" w:firstLine="0"/>
              <w:rPr>
                <w:rFonts w:eastAsia="Arial" w:cs="Times New Roman"/>
              </w:rPr>
            </w:pPr>
            <w:r w:rsidRPr="005F0A13">
              <w:rPr>
                <w:rFonts w:eastAsia="Arial" w:cs="Times New Roman"/>
                <w:spacing w:val="1"/>
              </w:rPr>
              <w:t>L</w:t>
            </w:r>
            <w:r w:rsidRPr="005F0A13">
              <w:rPr>
                <w:rFonts w:eastAsia="Arial" w:cs="Times New Roman"/>
              </w:rPr>
              <w:t xml:space="preserve">a </w:t>
            </w:r>
            <w:r w:rsidRPr="005F0A13">
              <w:rPr>
                <w:rFonts w:eastAsia="Arial" w:cs="Times New Roman"/>
                <w:spacing w:val="1"/>
              </w:rPr>
              <w:t>h</w:t>
            </w:r>
            <w:r w:rsidRPr="005F0A13">
              <w:rPr>
                <w:rFonts w:eastAsia="Arial" w:cs="Times New Roman"/>
                <w:spacing w:val="-3"/>
              </w:rPr>
              <w:t>i</w:t>
            </w:r>
            <w:r w:rsidRPr="005F0A13">
              <w:rPr>
                <w:rFonts w:eastAsia="Arial" w:cs="Times New Roman"/>
              </w:rPr>
              <w:t>s</w:t>
            </w:r>
            <w:r w:rsidRPr="005F0A13">
              <w:rPr>
                <w:rFonts w:eastAsia="Arial" w:cs="Times New Roman"/>
                <w:spacing w:val="-2"/>
              </w:rPr>
              <w:t>t</w:t>
            </w:r>
            <w:r w:rsidRPr="005F0A13">
              <w:rPr>
                <w:rFonts w:eastAsia="Arial" w:cs="Times New Roman"/>
                <w:spacing w:val="1"/>
              </w:rPr>
              <w:t>o</w:t>
            </w:r>
            <w:r w:rsidRPr="005F0A13">
              <w:rPr>
                <w:rFonts w:eastAsia="Arial" w:cs="Times New Roman"/>
              </w:rPr>
              <w:t>r</w:t>
            </w:r>
            <w:r w:rsidRPr="005F0A13">
              <w:rPr>
                <w:rFonts w:eastAsia="Arial" w:cs="Times New Roman"/>
                <w:spacing w:val="-3"/>
              </w:rPr>
              <w:t>i</w:t>
            </w:r>
            <w:r w:rsidRPr="005F0A13">
              <w:rPr>
                <w:rFonts w:eastAsia="Arial" w:cs="Times New Roman"/>
              </w:rPr>
              <w:t xml:space="preserve">a </w:t>
            </w:r>
            <w:r w:rsidRPr="005F0A13">
              <w:rPr>
                <w:rFonts w:eastAsia="Arial" w:cs="Times New Roman"/>
                <w:spacing w:val="1"/>
              </w:rPr>
              <w:t>d</w:t>
            </w:r>
            <w:r w:rsidRPr="005F0A13">
              <w:rPr>
                <w:rFonts w:eastAsia="Arial" w:cs="Times New Roman"/>
              </w:rPr>
              <w:t xml:space="preserve">e </w:t>
            </w:r>
            <w:r w:rsidRPr="005F0A13">
              <w:rPr>
                <w:rFonts w:eastAsia="Arial" w:cs="Times New Roman"/>
                <w:spacing w:val="-3"/>
              </w:rPr>
              <w:t>l</w:t>
            </w:r>
            <w:r w:rsidRPr="005F0A13">
              <w:rPr>
                <w:rFonts w:eastAsia="Arial" w:cs="Times New Roman"/>
                <w:spacing w:val="1"/>
              </w:rPr>
              <w:t>a</w:t>
            </w:r>
            <w:r w:rsidRPr="005F0A13">
              <w:rPr>
                <w:rFonts w:eastAsia="Arial" w:cs="Times New Roman"/>
              </w:rPr>
              <w:t>s m</w:t>
            </w:r>
            <w:r w:rsidRPr="005F0A13">
              <w:rPr>
                <w:rFonts w:eastAsia="Arial" w:cs="Times New Roman"/>
                <w:spacing w:val="1"/>
              </w:rPr>
              <w:t>a</w:t>
            </w:r>
            <w:r w:rsidRPr="005F0A13">
              <w:rPr>
                <w:rFonts w:eastAsia="Arial" w:cs="Times New Roman"/>
                <w:spacing w:val="-2"/>
              </w:rPr>
              <w:t>t</w:t>
            </w:r>
            <w:r w:rsidRPr="005F0A13">
              <w:rPr>
                <w:rFonts w:eastAsia="Arial" w:cs="Times New Roman"/>
                <w:spacing w:val="1"/>
              </w:rPr>
              <w:t>e</w:t>
            </w:r>
            <w:r w:rsidRPr="005F0A13">
              <w:rPr>
                <w:rFonts w:eastAsia="Arial" w:cs="Times New Roman"/>
              </w:rPr>
              <w:t>m</w:t>
            </w:r>
            <w:r w:rsidRPr="005F0A13">
              <w:rPr>
                <w:rFonts w:eastAsia="Arial" w:cs="Times New Roman"/>
                <w:spacing w:val="1"/>
              </w:rPr>
              <w:t>á</w:t>
            </w:r>
            <w:r w:rsidRPr="005F0A13">
              <w:rPr>
                <w:rFonts w:eastAsia="Arial" w:cs="Times New Roman"/>
                <w:spacing w:val="-2"/>
              </w:rPr>
              <w:t>t</w:t>
            </w:r>
            <w:r w:rsidRPr="005F0A13">
              <w:rPr>
                <w:rFonts w:eastAsia="Arial" w:cs="Times New Roman"/>
                <w:spacing w:val="-3"/>
              </w:rPr>
              <w:t>i</w:t>
            </w:r>
            <w:r w:rsidRPr="005F0A13">
              <w:rPr>
                <w:rFonts w:eastAsia="Arial" w:cs="Times New Roman"/>
              </w:rPr>
              <w:t>c</w:t>
            </w:r>
            <w:r w:rsidRPr="005F0A13">
              <w:rPr>
                <w:rFonts w:eastAsia="Arial" w:cs="Times New Roman"/>
                <w:spacing w:val="1"/>
              </w:rPr>
              <w:t>a</w:t>
            </w:r>
            <w:r w:rsidRPr="005F0A13">
              <w:rPr>
                <w:rFonts w:eastAsia="Arial" w:cs="Times New Roman"/>
              </w:rPr>
              <w:t>s c</w:t>
            </w:r>
            <w:r w:rsidRPr="005F0A13">
              <w:rPr>
                <w:rFonts w:eastAsia="Arial" w:cs="Times New Roman"/>
                <w:spacing w:val="1"/>
              </w:rPr>
              <w:t>o</w:t>
            </w:r>
            <w:r w:rsidRPr="005F0A13">
              <w:rPr>
                <w:rFonts w:eastAsia="Arial" w:cs="Times New Roman"/>
              </w:rPr>
              <w:t>mo r</w:t>
            </w:r>
            <w:r w:rsidRPr="005F0A13">
              <w:rPr>
                <w:rFonts w:eastAsia="Arial" w:cs="Times New Roman"/>
                <w:spacing w:val="1"/>
              </w:rPr>
              <w:t>e</w:t>
            </w:r>
            <w:r w:rsidRPr="005F0A13">
              <w:rPr>
                <w:rFonts w:eastAsia="Arial" w:cs="Times New Roman"/>
              </w:rPr>
              <w:t>c</w:t>
            </w:r>
            <w:r w:rsidRPr="005F0A13">
              <w:rPr>
                <w:rFonts w:eastAsia="Arial" w:cs="Times New Roman"/>
                <w:spacing w:val="1"/>
              </w:rPr>
              <w:t>u</w:t>
            </w:r>
            <w:r w:rsidRPr="005F0A13">
              <w:rPr>
                <w:rFonts w:eastAsia="Arial" w:cs="Times New Roman"/>
              </w:rPr>
              <w:t xml:space="preserve">rso </w:t>
            </w:r>
            <w:r w:rsidRPr="005F0A13">
              <w:rPr>
                <w:rFonts w:eastAsia="Arial" w:cs="Times New Roman"/>
                <w:spacing w:val="1"/>
              </w:rPr>
              <w:t>d</w:t>
            </w:r>
            <w:r w:rsidRPr="005F0A13">
              <w:rPr>
                <w:rFonts w:eastAsia="Arial" w:cs="Times New Roman"/>
                <w:spacing w:val="-3"/>
              </w:rPr>
              <w:t>i</w:t>
            </w:r>
            <w:r w:rsidRPr="005F0A13">
              <w:rPr>
                <w:rFonts w:eastAsia="Arial" w:cs="Times New Roman"/>
                <w:spacing w:val="1"/>
              </w:rPr>
              <w:t>dá</w:t>
            </w:r>
            <w:r w:rsidRPr="005F0A13">
              <w:rPr>
                <w:rFonts w:eastAsia="Arial" w:cs="Times New Roman"/>
              </w:rPr>
              <w:t>c</w:t>
            </w:r>
            <w:r w:rsidRPr="005F0A13">
              <w:rPr>
                <w:rFonts w:eastAsia="Arial" w:cs="Times New Roman"/>
                <w:spacing w:val="-2"/>
              </w:rPr>
              <w:t>t</w:t>
            </w:r>
            <w:r w:rsidRPr="005F0A13">
              <w:rPr>
                <w:rFonts w:eastAsia="Arial" w:cs="Times New Roman"/>
                <w:spacing w:val="-3"/>
              </w:rPr>
              <w:t>i</w:t>
            </w:r>
            <w:r w:rsidRPr="005F0A13">
              <w:rPr>
                <w:rFonts w:eastAsia="Arial" w:cs="Times New Roman"/>
              </w:rPr>
              <w:t>c</w:t>
            </w:r>
            <w:r w:rsidRPr="005F0A13">
              <w:rPr>
                <w:rFonts w:eastAsia="Arial" w:cs="Times New Roman"/>
                <w:spacing w:val="1"/>
              </w:rPr>
              <w:t>o</w:t>
            </w:r>
            <w:r w:rsidRPr="005F0A13">
              <w:rPr>
                <w:rFonts w:eastAsia="Arial" w:cs="Times New Roman"/>
              </w:rPr>
              <w:t>.</w:t>
            </w:r>
          </w:p>
          <w:p w:rsidR="00270907" w:rsidRPr="005F0A13" w:rsidRDefault="00270907" w:rsidP="00BB3701">
            <w:pPr>
              <w:spacing w:line="240" w:lineRule="auto"/>
              <w:ind w:left="64" w:firstLine="0"/>
              <w:rPr>
                <w:rFonts w:eastAsia="Arial" w:cs="Times New Roman"/>
              </w:rPr>
            </w:pPr>
            <w:r w:rsidRPr="005F0A13">
              <w:rPr>
                <w:rFonts w:eastAsia="Arial" w:cs="Times New Roman"/>
              </w:rPr>
              <w:t xml:space="preserve">El </w:t>
            </w:r>
            <w:r w:rsidRPr="005F0A13">
              <w:rPr>
                <w:rFonts w:eastAsia="Arial" w:cs="Times New Roman"/>
                <w:spacing w:val="-3"/>
              </w:rPr>
              <w:t>j</w:t>
            </w:r>
            <w:r w:rsidRPr="005F0A13">
              <w:rPr>
                <w:rFonts w:eastAsia="Arial" w:cs="Times New Roman"/>
                <w:spacing w:val="1"/>
              </w:rPr>
              <w:t>uego</w:t>
            </w:r>
            <w:r w:rsidRPr="005F0A13">
              <w:rPr>
                <w:rFonts w:eastAsia="Arial" w:cs="Times New Roman"/>
              </w:rPr>
              <w:t xml:space="preserve">: </w:t>
            </w:r>
            <w:r w:rsidRPr="005F0A13">
              <w:rPr>
                <w:rFonts w:eastAsia="Arial" w:cs="Times New Roman"/>
                <w:spacing w:val="1"/>
              </w:rPr>
              <w:t>de</w:t>
            </w:r>
            <w:r w:rsidRPr="005F0A13">
              <w:rPr>
                <w:rFonts w:eastAsia="Arial" w:cs="Times New Roman"/>
                <w:spacing w:val="-2"/>
              </w:rPr>
              <w:t>f</w:t>
            </w:r>
            <w:r w:rsidRPr="005F0A13">
              <w:rPr>
                <w:rFonts w:eastAsia="Arial" w:cs="Times New Roman"/>
                <w:spacing w:val="-3"/>
              </w:rPr>
              <w:t>i</w:t>
            </w:r>
            <w:r w:rsidRPr="005F0A13">
              <w:rPr>
                <w:rFonts w:eastAsia="Arial" w:cs="Times New Roman"/>
                <w:spacing w:val="1"/>
              </w:rPr>
              <w:t>n</w:t>
            </w:r>
            <w:r w:rsidRPr="005F0A13">
              <w:rPr>
                <w:rFonts w:eastAsia="Arial" w:cs="Times New Roman"/>
                <w:spacing w:val="-3"/>
              </w:rPr>
              <w:t>i</w:t>
            </w:r>
            <w:r w:rsidRPr="005F0A13">
              <w:rPr>
                <w:rFonts w:eastAsia="Arial" w:cs="Times New Roman"/>
              </w:rPr>
              <w:t>c</w:t>
            </w:r>
            <w:r w:rsidRPr="005F0A13">
              <w:rPr>
                <w:rFonts w:eastAsia="Arial" w:cs="Times New Roman"/>
                <w:spacing w:val="-3"/>
              </w:rPr>
              <w:t>i</w:t>
            </w:r>
            <w:r w:rsidRPr="005F0A13">
              <w:rPr>
                <w:rFonts w:eastAsia="Arial" w:cs="Times New Roman"/>
                <w:spacing w:val="1"/>
              </w:rPr>
              <w:t>ó</w:t>
            </w:r>
            <w:r w:rsidRPr="005F0A13">
              <w:rPr>
                <w:rFonts w:eastAsia="Arial" w:cs="Times New Roman"/>
              </w:rPr>
              <w:t xml:space="preserve">n e </w:t>
            </w:r>
            <w:r w:rsidRPr="005F0A13">
              <w:rPr>
                <w:rFonts w:eastAsia="Arial" w:cs="Times New Roman"/>
                <w:spacing w:val="-3"/>
              </w:rPr>
              <w:t>i</w:t>
            </w:r>
            <w:r w:rsidRPr="005F0A13">
              <w:rPr>
                <w:rFonts w:eastAsia="Arial" w:cs="Times New Roman"/>
              </w:rPr>
              <w:t>m</w:t>
            </w:r>
            <w:r w:rsidRPr="005F0A13">
              <w:rPr>
                <w:rFonts w:eastAsia="Arial" w:cs="Times New Roman"/>
                <w:spacing w:val="1"/>
              </w:rPr>
              <w:t>po</w:t>
            </w:r>
            <w:r w:rsidRPr="005F0A13">
              <w:rPr>
                <w:rFonts w:eastAsia="Arial" w:cs="Times New Roman"/>
              </w:rPr>
              <w:t>r</w:t>
            </w:r>
            <w:r w:rsidRPr="005F0A13">
              <w:rPr>
                <w:rFonts w:eastAsia="Arial" w:cs="Times New Roman"/>
                <w:spacing w:val="-2"/>
              </w:rPr>
              <w:t>t</w:t>
            </w:r>
            <w:r w:rsidRPr="005F0A13">
              <w:rPr>
                <w:rFonts w:eastAsia="Arial" w:cs="Times New Roman"/>
                <w:spacing w:val="1"/>
              </w:rPr>
              <w:t>an</w:t>
            </w:r>
            <w:r w:rsidRPr="005F0A13">
              <w:rPr>
                <w:rFonts w:eastAsia="Arial" w:cs="Times New Roman"/>
              </w:rPr>
              <w:t>c</w:t>
            </w:r>
            <w:r w:rsidRPr="005F0A13">
              <w:rPr>
                <w:rFonts w:eastAsia="Arial" w:cs="Times New Roman"/>
                <w:spacing w:val="-3"/>
              </w:rPr>
              <w:t>i</w:t>
            </w:r>
            <w:r w:rsidRPr="005F0A13">
              <w:rPr>
                <w:rFonts w:eastAsia="Arial" w:cs="Times New Roman"/>
              </w:rPr>
              <w:t>a</w:t>
            </w:r>
          </w:p>
          <w:p w:rsidR="00270907" w:rsidRPr="005F0A13" w:rsidRDefault="00270907" w:rsidP="00BB3701">
            <w:pPr>
              <w:spacing w:line="240" w:lineRule="auto"/>
              <w:ind w:left="64" w:firstLine="0"/>
              <w:rPr>
                <w:rFonts w:eastAsia="Arial" w:cs="Times New Roman"/>
              </w:rPr>
            </w:pPr>
            <w:r w:rsidRPr="005F0A13">
              <w:rPr>
                <w:rFonts w:eastAsia="Arial" w:cs="Times New Roman"/>
                <w:spacing w:val="1"/>
              </w:rPr>
              <w:t>Re</w:t>
            </w:r>
            <w:r w:rsidRPr="005F0A13">
              <w:rPr>
                <w:rFonts w:eastAsia="Arial" w:cs="Times New Roman"/>
              </w:rPr>
              <w:t>s</w:t>
            </w:r>
            <w:r w:rsidRPr="005F0A13">
              <w:rPr>
                <w:rFonts w:eastAsia="Arial" w:cs="Times New Roman"/>
                <w:spacing w:val="1"/>
              </w:rPr>
              <w:t>o</w:t>
            </w:r>
            <w:r w:rsidRPr="005F0A13">
              <w:rPr>
                <w:rFonts w:eastAsia="Arial" w:cs="Times New Roman"/>
                <w:spacing w:val="-3"/>
              </w:rPr>
              <w:t>l</w:t>
            </w:r>
            <w:r w:rsidRPr="005F0A13">
              <w:rPr>
                <w:rFonts w:eastAsia="Arial" w:cs="Times New Roman"/>
                <w:spacing w:val="1"/>
              </w:rPr>
              <w:t>u</w:t>
            </w:r>
            <w:r w:rsidRPr="005F0A13">
              <w:rPr>
                <w:rFonts w:eastAsia="Arial" w:cs="Times New Roman"/>
              </w:rPr>
              <w:t>c</w:t>
            </w:r>
            <w:r w:rsidRPr="005F0A13">
              <w:rPr>
                <w:rFonts w:eastAsia="Arial" w:cs="Times New Roman"/>
                <w:spacing w:val="-3"/>
              </w:rPr>
              <w:t>i</w:t>
            </w:r>
            <w:r w:rsidRPr="005F0A13">
              <w:rPr>
                <w:rFonts w:eastAsia="Arial" w:cs="Times New Roman"/>
                <w:spacing w:val="1"/>
              </w:rPr>
              <w:t>ó</w:t>
            </w:r>
            <w:r w:rsidRPr="005F0A13">
              <w:rPr>
                <w:rFonts w:eastAsia="Arial" w:cs="Times New Roman"/>
              </w:rPr>
              <w:t xml:space="preserve">n </w:t>
            </w:r>
            <w:r w:rsidRPr="005F0A13">
              <w:rPr>
                <w:rFonts w:eastAsia="Arial" w:cs="Times New Roman"/>
                <w:spacing w:val="1"/>
              </w:rPr>
              <w:t>d</w:t>
            </w:r>
            <w:r w:rsidRPr="005F0A13">
              <w:rPr>
                <w:rFonts w:eastAsia="Arial" w:cs="Times New Roman"/>
              </w:rPr>
              <w:t xml:space="preserve">e </w:t>
            </w:r>
            <w:r w:rsidRPr="005F0A13">
              <w:rPr>
                <w:rFonts w:eastAsia="Arial" w:cs="Times New Roman"/>
                <w:spacing w:val="1"/>
              </w:rPr>
              <w:t>p</w:t>
            </w:r>
            <w:r w:rsidRPr="005F0A13">
              <w:rPr>
                <w:rFonts w:eastAsia="Arial" w:cs="Times New Roman"/>
              </w:rPr>
              <w:t>r</w:t>
            </w:r>
            <w:r w:rsidRPr="005F0A13">
              <w:rPr>
                <w:rFonts w:eastAsia="Arial" w:cs="Times New Roman"/>
                <w:spacing w:val="1"/>
              </w:rPr>
              <w:t>ob</w:t>
            </w:r>
            <w:r w:rsidRPr="005F0A13">
              <w:rPr>
                <w:rFonts w:eastAsia="Arial" w:cs="Times New Roman"/>
                <w:spacing w:val="-3"/>
              </w:rPr>
              <w:t>l</w:t>
            </w:r>
            <w:r w:rsidRPr="005F0A13">
              <w:rPr>
                <w:rFonts w:eastAsia="Arial" w:cs="Times New Roman"/>
                <w:spacing w:val="1"/>
              </w:rPr>
              <w:t>e</w:t>
            </w:r>
            <w:r w:rsidRPr="005F0A13">
              <w:rPr>
                <w:rFonts w:eastAsia="Arial" w:cs="Times New Roman"/>
              </w:rPr>
              <w:t>m</w:t>
            </w:r>
            <w:r w:rsidRPr="005F0A13">
              <w:rPr>
                <w:rFonts w:eastAsia="Arial" w:cs="Times New Roman"/>
                <w:spacing w:val="1"/>
              </w:rPr>
              <w:t>a</w:t>
            </w:r>
            <w:r w:rsidRPr="005F0A13">
              <w:rPr>
                <w:rFonts w:eastAsia="Arial" w:cs="Times New Roman"/>
              </w:rPr>
              <w:t>s c</w:t>
            </w:r>
            <w:r w:rsidRPr="005F0A13">
              <w:rPr>
                <w:rFonts w:eastAsia="Arial" w:cs="Times New Roman"/>
                <w:spacing w:val="1"/>
              </w:rPr>
              <w:t>o</w:t>
            </w:r>
            <w:r w:rsidRPr="005F0A13">
              <w:rPr>
                <w:rFonts w:eastAsia="Arial" w:cs="Times New Roman"/>
              </w:rPr>
              <w:t xml:space="preserve">mo </w:t>
            </w:r>
            <w:r w:rsidRPr="005F0A13">
              <w:rPr>
                <w:rFonts w:eastAsia="Arial" w:cs="Times New Roman"/>
                <w:spacing w:val="1"/>
              </w:rPr>
              <w:t>he</w:t>
            </w:r>
            <w:r w:rsidRPr="005F0A13">
              <w:rPr>
                <w:rFonts w:eastAsia="Arial" w:cs="Times New Roman"/>
              </w:rPr>
              <w:t>rr</w:t>
            </w:r>
            <w:r w:rsidRPr="005F0A13">
              <w:rPr>
                <w:rFonts w:eastAsia="Arial" w:cs="Times New Roman"/>
                <w:spacing w:val="1"/>
              </w:rPr>
              <w:t>a</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rPr>
              <w:t xml:space="preserve">a </w:t>
            </w:r>
            <w:r w:rsidRPr="005F0A13">
              <w:rPr>
                <w:rFonts w:eastAsia="Arial" w:cs="Times New Roman"/>
                <w:spacing w:val="1"/>
              </w:rPr>
              <w:t>pa</w:t>
            </w:r>
            <w:r w:rsidRPr="005F0A13">
              <w:rPr>
                <w:rFonts w:eastAsia="Arial" w:cs="Times New Roman"/>
              </w:rPr>
              <w:t xml:space="preserve">ra </w:t>
            </w:r>
            <w:r w:rsidRPr="005F0A13">
              <w:rPr>
                <w:rFonts w:eastAsia="Arial" w:cs="Times New Roman"/>
                <w:spacing w:val="1"/>
              </w:rPr>
              <w:t>pen</w:t>
            </w:r>
            <w:r w:rsidRPr="005F0A13">
              <w:rPr>
                <w:rFonts w:eastAsia="Arial" w:cs="Times New Roman"/>
              </w:rPr>
              <w:t>s</w:t>
            </w:r>
            <w:r w:rsidRPr="005F0A13">
              <w:rPr>
                <w:rFonts w:eastAsia="Arial" w:cs="Times New Roman"/>
                <w:spacing w:val="1"/>
              </w:rPr>
              <w:t>a</w:t>
            </w:r>
            <w:r w:rsidRPr="005F0A13">
              <w:rPr>
                <w:rFonts w:eastAsia="Arial" w:cs="Times New Roman"/>
              </w:rPr>
              <w:t>r m</w:t>
            </w:r>
            <w:r w:rsidRPr="005F0A13">
              <w:rPr>
                <w:rFonts w:eastAsia="Arial" w:cs="Times New Roman"/>
                <w:spacing w:val="1"/>
              </w:rPr>
              <w:t>a</w:t>
            </w:r>
            <w:r w:rsidRPr="005F0A13">
              <w:rPr>
                <w:rFonts w:eastAsia="Arial" w:cs="Times New Roman"/>
                <w:spacing w:val="-2"/>
              </w:rPr>
              <w:t>t</w:t>
            </w:r>
            <w:r w:rsidRPr="005F0A13">
              <w:rPr>
                <w:rFonts w:eastAsia="Arial" w:cs="Times New Roman"/>
                <w:spacing w:val="1"/>
              </w:rPr>
              <w:t>e</w:t>
            </w:r>
            <w:r w:rsidRPr="005F0A13">
              <w:rPr>
                <w:rFonts w:eastAsia="Arial" w:cs="Times New Roman"/>
              </w:rPr>
              <w:t>m</w:t>
            </w:r>
            <w:r w:rsidRPr="005F0A13">
              <w:rPr>
                <w:rFonts w:eastAsia="Arial" w:cs="Times New Roman"/>
                <w:spacing w:val="1"/>
              </w:rPr>
              <w:t>á</w:t>
            </w:r>
            <w:r w:rsidRPr="005F0A13">
              <w:rPr>
                <w:rFonts w:eastAsia="Arial" w:cs="Times New Roman"/>
                <w:spacing w:val="-2"/>
              </w:rPr>
              <w:t>t</w:t>
            </w:r>
            <w:r w:rsidRPr="005F0A13">
              <w:rPr>
                <w:rFonts w:eastAsia="Arial" w:cs="Times New Roman"/>
                <w:spacing w:val="-3"/>
              </w:rPr>
              <w:t>i</w:t>
            </w:r>
            <w:r w:rsidRPr="005F0A13">
              <w:rPr>
                <w:rFonts w:eastAsia="Arial" w:cs="Times New Roman"/>
              </w:rPr>
              <w:t>c</w:t>
            </w:r>
            <w:r w:rsidRPr="005F0A13">
              <w:rPr>
                <w:rFonts w:eastAsia="Arial" w:cs="Times New Roman"/>
                <w:spacing w:val="1"/>
              </w:rPr>
              <w:t>a</w:t>
            </w:r>
            <w:r w:rsidRPr="005F0A13">
              <w:rPr>
                <w:rFonts w:eastAsia="Arial" w:cs="Times New Roman"/>
              </w:rPr>
              <w:t>m</w:t>
            </w:r>
            <w:r w:rsidRPr="005F0A13">
              <w:rPr>
                <w:rFonts w:eastAsia="Arial" w:cs="Times New Roman"/>
                <w:spacing w:val="1"/>
              </w:rPr>
              <w:t>en</w:t>
            </w:r>
            <w:r w:rsidRPr="005F0A13">
              <w:rPr>
                <w:rFonts w:eastAsia="Arial" w:cs="Times New Roman"/>
              </w:rPr>
              <w:t>te</w:t>
            </w:r>
            <w:r w:rsidRPr="005F0A13">
              <w:rPr>
                <w:rFonts w:eastAsia="Arial" w:cs="Times New Roman"/>
                <w:spacing w:val="2"/>
              </w:rPr>
              <w:t>.</w:t>
            </w:r>
          </w:p>
        </w:tc>
        <w:tc>
          <w:tcPr>
            <w:tcW w:w="1984"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4" w:line="240" w:lineRule="auto"/>
              <w:ind w:left="64" w:firstLine="0"/>
              <w:rPr>
                <w:rFonts w:eastAsia="Arial" w:cs="Times New Roman"/>
              </w:rPr>
            </w:pPr>
            <w:r w:rsidRPr="005F0A13">
              <w:rPr>
                <w:rFonts w:eastAsia="Arial" w:cs="Times New Roman"/>
                <w:spacing w:val="-2"/>
              </w:rPr>
              <w:t>¿</w:t>
            </w:r>
            <w:r w:rsidRPr="005F0A13">
              <w:rPr>
                <w:rFonts w:eastAsia="Arial" w:cs="Times New Roman"/>
                <w:spacing w:val="1"/>
              </w:rPr>
              <w:t>Có</w:t>
            </w:r>
            <w:r w:rsidRPr="005F0A13">
              <w:rPr>
                <w:rFonts w:eastAsia="Arial" w:cs="Times New Roman"/>
              </w:rPr>
              <w:t xml:space="preserve">mo a </w:t>
            </w:r>
            <w:r w:rsidRPr="005F0A13">
              <w:rPr>
                <w:rFonts w:eastAsia="Arial" w:cs="Times New Roman"/>
                <w:spacing w:val="-2"/>
              </w:rPr>
              <w:t>t</w:t>
            </w:r>
            <w:r w:rsidRPr="005F0A13">
              <w:rPr>
                <w:rFonts w:eastAsia="Arial" w:cs="Times New Roman"/>
              </w:rPr>
              <w:t>r</w:t>
            </w:r>
            <w:r w:rsidRPr="005F0A13">
              <w:rPr>
                <w:rFonts w:eastAsia="Arial" w:cs="Times New Roman"/>
                <w:spacing w:val="1"/>
              </w:rPr>
              <w:t>a</w:t>
            </w:r>
            <w:r w:rsidRPr="005F0A13">
              <w:rPr>
                <w:rFonts w:eastAsia="Arial" w:cs="Times New Roman"/>
                <w:spacing w:val="5"/>
              </w:rPr>
              <w:t>v</w:t>
            </w:r>
            <w:r w:rsidRPr="005F0A13">
              <w:rPr>
                <w:rFonts w:eastAsia="Arial" w:cs="Times New Roman"/>
                <w:spacing w:val="1"/>
              </w:rPr>
              <w:t>é</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3"/>
              </w:rPr>
              <w:t>d</w:t>
            </w:r>
            <w:r w:rsidRPr="005F0A13">
              <w:rPr>
                <w:rFonts w:eastAsia="Arial" w:cs="Times New Roman"/>
              </w:rPr>
              <w:t>e</w:t>
            </w:r>
            <w:r w:rsidRPr="005F0A13">
              <w:rPr>
                <w:rFonts w:eastAsia="Arial" w:cs="Times New Roman"/>
                <w:spacing w:val="1"/>
              </w:rPr>
              <w:t xml:space="preserve"> </w:t>
            </w:r>
            <w:r w:rsidRPr="005F0A13">
              <w:rPr>
                <w:rFonts w:eastAsia="Arial" w:cs="Times New Roman"/>
                <w:spacing w:val="-3"/>
              </w:rPr>
              <w:t>l</w:t>
            </w:r>
            <w:r w:rsidRPr="005F0A13">
              <w:rPr>
                <w:rFonts w:eastAsia="Arial" w:cs="Times New Roman"/>
                <w:spacing w:val="1"/>
              </w:rPr>
              <w:t>o</w:t>
            </w:r>
            <w:r w:rsidRPr="005F0A13">
              <w:rPr>
                <w:rFonts w:eastAsia="Arial" w:cs="Times New Roman"/>
              </w:rPr>
              <w:t>s r</w:t>
            </w:r>
            <w:r w:rsidRPr="005F0A13">
              <w:rPr>
                <w:rFonts w:eastAsia="Arial" w:cs="Times New Roman"/>
                <w:spacing w:val="1"/>
              </w:rPr>
              <w:t>e</w:t>
            </w:r>
            <w:r w:rsidRPr="005F0A13">
              <w:rPr>
                <w:rFonts w:eastAsia="Arial" w:cs="Times New Roman"/>
              </w:rPr>
              <w:t>c</w:t>
            </w:r>
            <w:r w:rsidRPr="005F0A13">
              <w:rPr>
                <w:rFonts w:eastAsia="Arial" w:cs="Times New Roman"/>
                <w:spacing w:val="1"/>
              </w:rPr>
              <w:t>u</w:t>
            </w:r>
            <w:r w:rsidRPr="005F0A13">
              <w:rPr>
                <w:rFonts w:eastAsia="Arial" w:cs="Times New Roman"/>
              </w:rPr>
              <w:t>rs</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1"/>
              </w:rPr>
              <w:t>d</w:t>
            </w:r>
            <w:r w:rsidRPr="005F0A13">
              <w:rPr>
                <w:rFonts w:eastAsia="Arial" w:cs="Times New Roman"/>
                <w:spacing w:val="-3"/>
              </w:rPr>
              <w:t>i</w:t>
            </w:r>
            <w:r w:rsidRPr="005F0A13">
              <w:rPr>
                <w:rFonts w:eastAsia="Arial" w:cs="Times New Roman"/>
                <w:spacing w:val="1"/>
              </w:rPr>
              <w:t>dá</w:t>
            </w:r>
            <w:r w:rsidRPr="005F0A13">
              <w:rPr>
                <w:rFonts w:eastAsia="Arial" w:cs="Times New Roman"/>
              </w:rPr>
              <w:t>c</w:t>
            </w:r>
            <w:r w:rsidRPr="005F0A13">
              <w:rPr>
                <w:rFonts w:eastAsia="Arial" w:cs="Times New Roman"/>
                <w:spacing w:val="-2"/>
              </w:rPr>
              <w:t>t</w:t>
            </w:r>
            <w:r w:rsidRPr="005F0A13">
              <w:rPr>
                <w:rFonts w:eastAsia="Arial" w:cs="Times New Roman"/>
                <w:spacing w:val="-3"/>
              </w:rPr>
              <w:t>i</w:t>
            </w:r>
            <w:r w:rsidRPr="005F0A13">
              <w:rPr>
                <w:rFonts w:eastAsia="Arial" w:cs="Times New Roman"/>
              </w:rPr>
              <w:t>c</w:t>
            </w:r>
            <w:r w:rsidRPr="005F0A13">
              <w:rPr>
                <w:rFonts w:eastAsia="Arial" w:cs="Times New Roman"/>
                <w:spacing w:val="1"/>
              </w:rPr>
              <w:t>o</w:t>
            </w:r>
            <w:r w:rsidRPr="005F0A13">
              <w:rPr>
                <w:rFonts w:eastAsia="Arial" w:cs="Times New Roman"/>
              </w:rPr>
              <w:t>s c</w:t>
            </w:r>
            <w:r w:rsidRPr="005F0A13">
              <w:rPr>
                <w:rFonts w:eastAsia="Arial" w:cs="Times New Roman"/>
                <w:spacing w:val="1"/>
              </w:rPr>
              <w:t>o</w:t>
            </w:r>
            <w:r w:rsidRPr="005F0A13">
              <w:rPr>
                <w:rFonts w:eastAsia="Arial" w:cs="Times New Roman"/>
              </w:rPr>
              <w:t xml:space="preserve">mo </w:t>
            </w:r>
            <w:r w:rsidRPr="005F0A13">
              <w:rPr>
                <w:rFonts w:eastAsia="Arial" w:cs="Times New Roman"/>
                <w:spacing w:val="1"/>
              </w:rPr>
              <w:t>e</w:t>
            </w:r>
            <w:r w:rsidRPr="005F0A13">
              <w:rPr>
                <w:rFonts w:eastAsia="Arial" w:cs="Times New Roman"/>
              </w:rPr>
              <w:t>l</w:t>
            </w:r>
            <w:r w:rsidRPr="005F0A13">
              <w:rPr>
                <w:rFonts w:eastAsia="Arial" w:cs="Times New Roman"/>
                <w:spacing w:val="-5"/>
              </w:rPr>
              <w:t xml:space="preserve"> </w:t>
            </w:r>
            <w:r w:rsidRPr="005F0A13">
              <w:rPr>
                <w:rFonts w:eastAsia="Arial" w:cs="Times New Roman"/>
                <w:spacing w:val="-3"/>
              </w:rPr>
              <w:t>j</w:t>
            </w:r>
            <w:r w:rsidRPr="005F0A13">
              <w:rPr>
                <w:rFonts w:eastAsia="Arial" w:cs="Times New Roman"/>
                <w:spacing w:val="1"/>
              </w:rPr>
              <w:t>ueg</w:t>
            </w:r>
            <w:r w:rsidRPr="005F0A13">
              <w:rPr>
                <w:rFonts w:eastAsia="Arial" w:cs="Times New Roman"/>
              </w:rPr>
              <w:t>o y</w:t>
            </w:r>
            <w:r w:rsidRPr="005F0A13">
              <w:rPr>
                <w:rFonts w:eastAsia="Arial" w:cs="Times New Roman"/>
                <w:spacing w:val="-2"/>
              </w:rPr>
              <w:t xml:space="preserve"> </w:t>
            </w:r>
            <w:r w:rsidRPr="005F0A13">
              <w:rPr>
                <w:rFonts w:eastAsia="Arial" w:cs="Times New Roman"/>
                <w:spacing w:val="-3"/>
              </w:rPr>
              <w:t>l</w:t>
            </w:r>
            <w:r w:rsidRPr="005F0A13">
              <w:rPr>
                <w:rFonts w:eastAsia="Arial" w:cs="Times New Roman"/>
              </w:rPr>
              <w:t>a r</w:t>
            </w:r>
            <w:r w:rsidRPr="005F0A13">
              <w:rPr>
                <w:rFonts w:eastAsia="Arial" w:cs="Times New Roman"/>
                <w:spacing w:val="1"/>
              </w:rPr>
              <w:t>e</w:t>
            </w:r>
            <w:r w:rsidRPr="005F0A13">
              <w:rPr>
                <w:rFonts w:eastAsia="Arial" w:cs="Times New Roman"/>
              </w:rPr>
              <w:t>s</w:t>
            </w:r>
            <w:r w:rsidRPr="005F0A13">
              <w:rPr>
                <w:rFonts w:eastAsia="Arial" w:cs="Times New Roman"/>
                <w:spacing w:val="1"/>
              </w:rPr>
              <w:t>o</w:t>
            </w:r>
            <w:r w:rsidRPr="005F0A13">
              <w:rPr>
                <w:rFonts w:eastAsia="Arial" w:cs="Times New Roman"/>
                <w:spacing w:val="-3"/>
              </w:rPr>
              <w:t>l</w:t>
            </w:r>
            <w:r w:rsidRPr="005F0A13">
              <w:rPr>
                <w:rFonts w:eastAsia="Arial" w:cs="Times New Roman"/>
                <w:spacing w:val="1"/>
              </w:rPr>
              <w:t>u</w:t>
            </w:r>
            <w:r w:rsidRPr="005F0A13">
              <w:rPr>
                <w:rFonts w:eastAsia="Arial" w:cs="Times New Roman"/>
              </w:rPr>
              <w:t>c</w:t>
            </w:r>
            <w:r w:rsidRPr="005F0A13">
              <w:rPr>
                <w:rFonts w:eastAsia="Arial" w:cs="Times New Roman"/>
                <w:spacing w:val="-3"/>
              </w:rPr>
              <w:t>i</w:t>
            </w:r>
            <w:r w:rsidRPr="005F0A13">
              <w:rPr>
                <w:rFonts w:eastAsia="Arial" w:cs="Times New Roman"/>
                <w:spacing w:val="1"/>
              </w:rPr>
              <w:t>ó</w:t>
            </w:r>
            <w:r w:rsidRPr="005F0A13">
              <w:rPr>
                <w:rFonts w:eastAsia="Arial" w:cs="Times New Roman"/>
              </w:rPr>
              <w:t xml:space="preserve">n </w:t>
            </w:r>
            <w:r w:rsidRPr="005F0A13">
              <w:rPr>
                <w:rFonts w:eastAsia="Arial" w:cs="Times New Roman"/>
                <w:spacing w:val="1"/>
              </w:rPr>
              <w:t>d</w:t>
            </w:r>
            <w:r w:rsidRPr="005F0A13">
              <w:rPr>
                <w:rFonts w:eastAsia="Arial" w:cs="Times New Roman"/>
              </w:rPr>
              <w:t xml:space="preserve">e </w:t>
            </w:r>
            <w:r w:rsidRPr="005F0A13">
              <w:rPr>
                <w:rFonts w:eastAsia="Arial" w:cs="Times New Roman"/>
                <w:spacing w:val="1"/>
              </w:rPr>
              <w:t>p</w:t>
            </w:r>
            <w:r w:rsidRPr="005F0A13">
              <w:rPr>
                <w:rFonts w:eastAsia="Arial" w:cs="Times New Roman"/>
              </w:rPr>
              <w:t>r</w:t>
            </w:r>
            <w:r w:rsidRPr="005F0A13">
              <w:rPr>
                <w:rFonts w:eastAsia="Arial" w:cs="Times New Roman"/>
                <w:spacing w:val="1"/>
              </w:rPr>
              <w:t>ob</w:t>
            </w:r>
            <w:r w:rsidRPr="005F0A13">
              <w:rPr>
                <w:rFonts w:eastAsia="Arial" w:cs="Times New Roman"/>
                <w:spacing w:val="-3"/>
              </w:rPr>
              <w:t>l</w:t>
            </w:r>
            <w:r w:rsidRPr="005F0A13">
              <w:rPr>
                <w:rFonts w:eastAsia="Arial" w:cs="Times New Roman"/>
                <w:spacing w:val="1"/>
              </w:rPr>
              <w:t>e</w:t>
            </w:r>
            <w:r w:rsidRPr="005F0A13">
              <w:rPr>
                <w:rFonts w:eastAsia="Arial" w:cs="Times New Roman"/>
              </w:rPr>
              <w:t>m</w:t>
            </w:r>
            <w:r w:rsidRPr="005F0A13">
              <w:rPr>
                <w:rFonts w:eastAsia="Arial" w:cs="Times New Roman"/>
                <w:spacing w:val="1"/>
              </w:rPr>
              <w:t>a</w:t>
            </w:r>
            <w:r w:rsidRPr="005F0A13">
              <w:rPr>
                <w:rFonts w:eastAsia="Arial" w:cs="Times New Roman"/>
              </w:rPr>
              <w:t xml:space="preserve">s se </w:t>
            </w:r>
            <w:r w:rsidRPr="005F0A13">
              <w:rPr>
                <w:rFonts w:eastAsia="Arial" w:cs="Times New Roman"/>
                <w:spacing w:val="1"/>
              </w:rPr>
              <w:t>de</w:t>
            </w:r>
            <w:r w:rsidRPr="005F0A13">
              <w:rPr>
                <w:rFonts w:eastAsia="Arial" w:cs="Times New Roman"/>
              </w:rPr>
              <w:t>s</w:t>
            </w:r>
            <w:r w:rsidRPr="005F0A13">
              <w:rPr>
                <w:rFonts w:eastAsia="Arial" w:cs="Times New Roman"/>
                <w:spacing w:val="1"/>
              </w:rPr>
              <w:t>a</w:t>
            </w:r>
            <w:r w:rsidRPr="005F0A13">
              <w:rPr>
                <w:rFonts w:eastAsia="Arial" w:cs="Times New Roman"/>
              </w:rPr>
              <w:t>rr</w:t>
            </w:r>
            <w:r w:rsidRPr="005F0A13">
              <w:rPr>
                <w:rFonts w:eastAsia="Arial" w:cs="Times New Roman"/>
                <w:spacing w:val="1"/>
              </w:rPr>
              <w:t>o</w:t>
            </w:r>
            <w:r w:rsidRPr="005F0A13">
              <w:rPr>
                <w:rFonts w:eastAsia="Arial" w:cs="Times New Roman"/>
                <w:spacing w:val="-3"/>
              </w:rPr>
              <w:t>ll</w:t>
            </w:r>
            <w:r w:rsidRPr="005F0A13">
              <w:rPr>
                <w:rFonts w:eastAsia="Arial" w:cs="Times New Roman"/>
              </w:rPr>
              <w:t xml:space="preserve">a </w:t>
            </w:r>
            <w:r w:rsidRPr="005F0A13">
              <w:rPr>
                <w:rFonts w:eastAsia="Arial" w:cs="Times New Roman"/>
                <w:spacing w:val="1"/>
              </w:rPr>
              <w:t>e</w:t>
            </w:r>
            <w:r w:rsidRPr="005F0A13">
              <w:rPr>
                <w:rFonts w:eastAsia="Arial" w:cs="Times New Roman"/>
              </w:rPr>
              <w:t xml:space="preserve">n </w:t>
            </w:r>
            <w:r w:rsidRPr="005F0A13">
              <w:rPr>
                <w:rFonts w:eastAsia="Arial" w:cs="Times New Roman"/>
                <w:spacing w:val="-3"/>
              </w:rPr>
              <w:t>l</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1"/>
              </w:rPr>
              <w:t>e</w:t>
            </w:r>
            <w:r w:rsidRPr="005F0A13">
              <w:rPr>
                <w:rFonts w:eastAsia="Arial" w:cs="Times New Roman"/>
              </w:rPr>
              <w:t>s</w:t>
            </w:r>
            <w:r w:rsidRPr="005F0A13">
              <w:rPr>
                <w:rFonts w:eastAsia="Arial" w:cs="Times New Roman"/>
                <w:spacing w:val="-2"/>
              </w:rPr>
              <w:t>t</w:t>
            </w:r>
            <w:r w:rsidRPr="005F0A13">
              <w:rPr>
                <w:rFonts w:eastAsia="Arial" w:cs="Times New Roman"/>
                <w:spacing w:val="1"/>
              </w:rPr>
              <w:t>ud</w:t>
            </w:r>
            <w:r w:rsidRPr="005F0A13">
              <w:rPr>
                <w:rFonts w:eastAsia="Arial" w:cs="Times New Roman"/>
                <w:spacing w:val="-3"/>
              </w:rPr>
              <w:t>i</w:t>
            </w:r>
            <w:r w:rsidRPr="005F0A13">
              <w:rPr>
                <w:rFonts w:eastAsia="Arial" w:cs="Times New Roman"/>
                <w:spacing w:val="1"/>
              </w:rPr>
              <w:t>an</w:t>
            </w:r>
            <w:r w:rsidRPr="005F0A13">
              <w:rPr>
                <w:rFonts w:eastAsia="Arial" w:cs="Times New Roman"/>
                <w:spacing w:val="-2"/>
              </w:rPr>
              <w:t>t</w:t>
            </w:r>
            <w:r w:rsidRPr="005F0A13">
              <w:rPr>
                <w:rFonts w:eastAsia="Arial" w:cs="Times New Roman"/>
                <w:spacing w:val="1"/>
              </w:rPr>
              <w:t>e</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1"/>
              </w:rPr>
              <w:t>e</w:t>
            </w:r>
            <w:r w:rsidRPr="005F0A13">
              <w:rPr>
                <w:rFonts w:eastAsia="Arial" w:cs="Times New Roman"/>
              </w:rPr>
              <w:t xml:space="preserve">l </w:t>
            </w:r>
            <w:r w:rsidRPr="005F0A13">
              <w:rPr>
                <w:rFonts w:eastAsia="Arial" w:cs="Times New Roman"/>
                <w:spacing w:val="1"/>
              </w:rPr>
              <w:t>pen</w:t>
            </w:r>
            <w:r w:rsidRPr="005F0A13">
              <w:rPr>
                <w:rFonts w:eastAsia="Arial" w:cs="Times New Roman"/>
              </w:rPr>
              <w:t>s</w:t>
            </w:r>
            <w:r w:rsidRPr="005F0A13">
              <w:rPr>
                <w:rFonts w:eastAsia="Arial" w:cs="Times New Roman"/>
                <w:spacing w:val="1"/>
              </w:rPr>
              <w:t>a</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rPr>
              <w:t>o m</w:t>
            </w:r>
            <w:r w:rsidRPr="005F0A13">
              <w:rPr>
                <w:rFonts w:eastAsia="Arial" w:cs="Times New Roman"/>
                <w:spacing w:val="1"/>
              </w:rPr>
              <w:t>a</w:t>
            </w:r>
            <w:r w:rsidRPr="005F0A13">
              <w:rPr>
                <w:rFonts w:eastAsia="Arial" w:cs="Times New Roman"/>
                <w:spacing w:val="-2"/>
              </w:rPr>
              <w:t>t</w:t>
            </w:r>
            <w:r w:rsidRPr="005F0A13">
              <w:rPr>
                <w:rFonts w:eastAsia="Arial" w:cs="Times New Roman"/>
                <w:spacing w:val="1"/>
              </w:rPr>
              <w:t>e</w:t>
            </w:r>
            <w:r w:rsidRPr="005F0A13">
              <w:rPr>
                <w:rFonts w:eastAsia="Arial" w:cs="Times New Roman"/>
              </w:rPr>
              <w:t>m</w:t>
            </w:r>
            <w:r w:rsidRPr="005F0A13">
              <w:rPr>
                <w:rFonts w:eastAsia="Arial" w:cs="Times New Roman"/>
                <w:spacing w:val="1"/>
              </w:rPr>
              <w:t>á</w:t>
            </w:r>
            <w:r w:rsidRPr="005F0A13">
              <w:rPr>
                <w:rFonts w:eastAsia="Arial" w:cs="Times New Roman"/>
                <w:spacing w:val="-2"/>
              </w:rPr>
              <w:t>t</w:t>
            </w:r>
            <w:r w:rsidRPr="005F0A13">
              <w:rPr>
                <w:rFonts w:eastAsia="Arial" w:cs="Times New Roman"/>
                <w:spacing w:val="-3"/>
              </w:rPr>
              <w:t>i</w:t>
            </w:r>
            <w:r w:rsidRPr="005F0A13">
              <w:rPr>
                <w:rFonts w:eastAsia="Arial" w:cs="Times New Roman"/>
              </w:rPr>
              <w:t>c</w:t>
            </w:r>
            <w:r w:rsidRPr="005F0A13">
              <w:rPr>
                <w:rFonts w:eastAsia="Arial" w:cs="Times New Roman"/>
                <w:spacing w:val="1"/>
              </w:rPr>
              <w:t>o</w:t>
            </w:r>
            <w:r w:rsidRPr="005F0A13">
              <w:rPr>
                <w:rFonts w:eastAsia="Arial" w:cs="Times New Roman"/>
              </w:rPr>
              <w:t>?</w:t>
            </w:r>
          </w:p>
        </w:tc>
        <w:tc>
          <w:tcPr>
            <w:tcW w:w="1985"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4" w:line="240" w:lineRule="auto"/>
              <w:ind w:left="64" w:firstLine="0"/>
              <w:rPr>
                <w:rFonts w:eastAsia="Arial" w:cs="Times New Roman"/>
              </w:rPr>
            </w:pPr>
            <w:r w:rsidRPr="005F0A13">
              <w:rPr>
                <w:rFonts w:eastAsia="Arial" w:cs="Times New Roman"/>
              </w:rPr>
              <w:t>V</w:t>
            </w:r>
            <w:r w:rsidRPr="005F0A13">
              <w:rPr>
                <w:rFonts w:eastAsia="Arial" w:cs="Times New Roman"/>
                <w:spacing w:val="1"/>
              </w:rPr>
              <w:t>a</w:t>
            </w:r>
            <w:r w:rsidRPr="005F0A13">
              <w:rPr>
                <w:rFonts w:eastAsia="Arial" w:cs="Times New Roman"/>
                <w:spacing w:val="-3"/>
              </w:rPr>
              <w:t>l</w:t>
            </w:r>
            <w:r w:rsidRPr="005F0A13">
              <w:rPr>
                <w:rFonts w:eastAsia="Arial" w:cs="Times New Roman"/>
                <w:spacing w:val="1"/>
              </w:rPr>
              <w:t>o</w:t>
            </w:r>
            <w:r w:rsidRPr="005F0A13">
              <w:rPr>
                <w:rFonts w:eastAsia="Arial" w:cs="Times New Roman"/>
              </w:rPr>
              <w:t xml:space="preserve">ra y </w:t>
            </w:r>
            <w:r w:rsidRPr="005F0A13">
              <w:rPr>
                <w:rFonts w:eastAsia="Arial" w:cs="Times New Roman"/>
                <w:spacing w:val="-2"/>
              </w:rPr>
              <w:t>t</w:t>
            </w:r>
            <w:r w:rsidRPr="005F0A13">
              <w:rPr>
                <w:rFonts w:eastAsia="Arial" w:cs="Times New Roman"/>
                <w:spacing w:val="-3"/>
              </w:rPr>
              <w:t>i</w:t>
            </w:r>
            <w:r w:rsidRPr="005F0A13">
              <w:rPr>
                <w:rFonts w:eastAsia="Arial" w:cs="Times New Roman"/>
                <w:spacing w:val="1"/>
              </w:rPr>
              <w:t>en</w:t>
            </w:r>
            <w:r w:rsidRPr="005F0A13">
              <w:rPr>
                <w:rFonts w:eastAsia="Arial" w:cs="Times New Roman"/>
              </w:rPr>
              <w:t xml:space="preserve">e </w:t>
            </w:r>
            <w:r w:rsidRPr="005F0A13">
              <w:rPr>
                <w:rFonts w:eastAsia="Arial" w:cs="Times New Roman"/>
                <w:spacing w:val="1"/>
              </w:rPr>
              <w:t>e</w:t>
            </w:r>
            <w:r w:rsidRPr="005F0A13">
              <w:rPr>
                <w:rFonts w:eastAsia="Arial" w:cs="Times New Roman"/>
              </w:rPr>
              <w:t>n c</w:t>
            </w:r>
            <w:r w:rsidRPr="005F0A13">
              <w:rPr>
                <w:rFonts w:eastAsia="Arial" w:cs="Times New Roman"/>
                <w:spacing w:val="1"/>
              </w:rPr>
              <w:t>uen</w:t>
            </w:r>
            <w:r w:rsidRPr="005F0A13">
              <w:rPr>
                <w:rFonts w:eastAsia="Arial" w:cs="Times New Roman"/>
                <w:spacing w:val="-2"/>
              </w:rPr>
              <w:t>t</w:t>
            </w:r>
            <w:r w:rsidRPr="005F0A13">
              <w:rPr>
                <w:rFonts w:eastAsia="Arial" w:cs="Times New Roman"/>
              </w:rPr>
              <w:t xml:space="preserve">a </w:t>
            </w:r>
            <w:r w:rsidRPr="005F0A13">
              <w:rPr>
                <w:rFonts w:eastAsia="Arial" w:cs="Times New Roman"/>
                <w:spacing w:val="-3"/>
              </w:rPr>
              <w:t>l</w:t>
            </w:r>
            <w:r w:rsidRPr="005F0A13">
              <w:rPr>
                <w:rFonts w:eastAsia="Arial" w:cs="Times New Roman"/>
              </w:rPr>
              <w:t xml:space="preserve">a </w:t>
            </w:r>
            <w:r w:rsidRPr="005F0A13">
              <w:rPr>
                <w:rFonts w:eastAsia="Arial" w:cs="Times New Roman"/>
                <w:spacing w:val="1"/>
              </w:rPr>
              <w:t>d</w:t>
            </w:r>
            <w:r w:rsidRPr="005F0A13">
              <w:rPr>
                <w:rFonts w:eastAsia="Arial" w:cs="Times New Roman"/>
                <w:spacing w:val="-3"/>
              </w:rPr>
              <w:t>i</w:t>
            </w:r>
            <w:r w:rsidRPr="005F0A13">
              <w:rPr>
                <w:rFonts w:eastAsia="Arial" w:cs="Times New Roman"/>
                <w:spacing w:val="5"/>
              </w:rPr>
              <w:t>v</w:t>
            </w:r>
            <w:r w:rsidRPr="005F0A13">
              <w:rPr>
                <w:rFonts w:eastAsia="Arial" w:cs="Times New Roman"/>
                <w:spacing w:val="1"/>
              </w:rPr>
              <w:t>e</w:t>
            </w:r>
            <w:r w:rsidRPr="005F0A13">
              <w:rPr>
                <w:rFonts w:eastAsia="Arial" w:cs="Times New Roman"/>
              </w:rPr>
              <w:t>rs</w:t>
            </w:r>
            <w:r w:rsidRPr="005F0A13">
              <w:rPr>
                <w:rFonts w:eastAsia="Arial" w:cs="Times New Roman"/>
                <w:spacing w:val="-3"/>
              </w:rPr>
              <w:t>i</w:t>
            </w:r>
            <w:r w:rsidRPr="005F0A13">
              <w:rPr>
                <w:rFonts w:eastAsia="Arial" w:cs="Times New Roman"/>
                <w:spacing w:val="1"/>
              </w:rPr>
              <w:t>da</w:t>
            </w:r>
            <w:r w:rsidRPr="005F0A13">
              <w:rPr>
                <w:rFonts w:eastAsia="Arial" w:cs="Times New Roman"/>
              </w:rPr>
              <w:t>d c</w:t>
            </w:r>
            <w:r w:rsidRPr="005F0A13">
              <w:rPr>
                <w:rFonts w:eastAsia="Arial" w:cs="Times New Roman"/>
                <w:spacing w:val="1"/>
              </w:rPr>
              <w:t>u</w:t>
            </w:r>
            <w:r w:rsidRPr="005F0A13">
              <w:rPr>
                <w:rFonts w:eastAsia="Arial" w:cs="Times New Roman"/>
                <w:spacing w:val="-3"/>
              </w:rPr>
              <w:t>l</w:t>
            </w:r>
            <w:r w:rsidRPr="005F0A13">
              <w:rPr>
                <w:rFonts w:eastAsia="Arial" w:cs="Times New Roman"/>
                <w:spacing w:val="-2"/>
              </w:rPr>
              <w:t>t</w:t>
            </w:r>
            <w:r w:rsidRPr="005F0A13">
              <w:rPr>
                <w:rFonts w:eastAsia="Arial" w:cs="Times New Roman"/>
                <w:spacing w:val="1"/>
              </w:rPr>
              <w:t>u</w:t>
            </w:r>
            <w:r w:rsidRPr="005F0A13">
              <w:rPr>
                <w:rFonts w:eastAsia="Arial" w:cs="Times New Roman"/>
              </w:rPr>
              <w:t>r</w:t>
            </w:r>
            <w:r w:rsidRPr="005F0A13">
              <w:rPr>
                <w:rFonts w:eastAsia="Arial" w:cs="Times New Roman"/>
                <w:spacing w:val="1"/>
              </w:rPr>
              <w:t>a</w:t>
            </w:r>
            <w:r w:rsidRPr="005F0A13">
              <w:rPr>
                <w:rFonts w:eastAsia="Arial" w:cs="Times New Roman"/>
              </w:rPr>
              <w:t>l y c</w:t>
            </w:r>
            <w:r w:rsidRPr="005F0A13">
              <w:rPr>
                <w:rFonts w:eastAsia="Arial" w:cs="Times New Roman"/>
                <w:spacing w:val="1"/>
              </w:rPr>
              <w:t>ogn</w:t>
            </w:r>
            <w:r w:rsidRPr="005F0A13">
              <w:rPr>
                <w:rFonts w:eastAsia="Arial" w:cs="Times New Roman"/>
                <w:spacing w:val="-3"/>
              </w:rPr>
              <w:t>i</w:t>
            </w:r>
            <w:r w:rsidRPr="005F0A13">
              <w:rPr>
                <w:rFonts w:eastAsia="Arial" w:cs="Times New Roman"/>
                <w:spacing w:val="-2"/>
              </w:rPr>
              <w:t>t</w:t>
            </w:r>
            <w:r w:rsidRPr="005F0A13">
              <w:rPr>
                <w:rFonts w:eastAsia="Arial" w:cs="Times New Roman"/>
                <w:spacing w:val="-3"/>
              </w:rPr>
              <w:t>i</w:t>
            </w:r>
            <w:r w:rsidRPr="005F0A13">
              <w:rPr>
                <w:rFonts w:eastAsia="Arial" w:cs="Times New Roman"/>
                <w:spacing w:val="5"/>
              </w:rPr>
              <w:t>v</w:t>
            </w:r>
            <w:r w:rsidRPr="005F0A13">
              <w:rPr>
                <w:rFonts w:eastAsia="Arial" w:cs="Times New Roman"/>
              </w:rPr>
              <w:t xml:space="preserve">a </w:t>
            </w:r>
            <w:r w:rsidRPr="005F0A13">
              <w:rPr>
                <w:rFonts w:eastAsia="Arial" w:cs="Times New Roman"/>
                <w:spacing w:val="1"/>
              </w:rPr>
              <w:t>d</w:t>
            </w:r>
            <w:r w:rsidRPr="005F0A13">
              <w:rPr>
                <w:rFonts w:eastAsia="Arial" w:cs="Times New Roman"/>
              </w:rPr>
              <w:t>e</w:t>
            </w:r>
          </w:p>
          <w:p w:rsidR="00270907" w:rsidRPr="005F0A13" w:rsidRDefault="00270907" w:rsidP="00BB3701">
            <w:pPr>
              <w:spacing w:before="8" w:line="240" w:lineRule="auto"/>
              <w:ind w:left="64" w:firstLine="0"/>
              <w:rPr>
                <w:rFonts w:eastAsia="Arial" w:cs="Times New Roman"/>
              </w:rPr>
            </w:pPr>
            <w:r w:rsidRPr="005F0A13">
              <w:rPr>
                <w:rFonts w:eastAsia="Arial" w:cs="Times New Roman"/>
                <w:spacing w:val="-3"/>
              </w:rPr>
              <w:t>l</w:t>
            </w:r>
            <w:r w:rsidRPr="005F0A13">
              <w:rPr>
                <w:rFonts w:eastAsia="Arial" w:cs="Times New Roman"/>
              </w:rPr>
              <w:t>a c</w:t>
            </w:r>
            <w:r w:rsidRPr="005F0A13">
              <w:rPr>
                <w:rFonts w:eastAsia="Arial" w:cs="Times New Roman"/>
                <w:spacing w:val="1"/>
              </w:rPr>
              <w:t>o</w:t>
            </w:r>
            <w:r w:rsidRPr="005F0A13">
              <w:rPr>
                <w:rFonts w:eastAsia="Arial" w:cs="Times New Roman"/>
              </w:rPr>
              <w:t>m</w:t>
            </w:r>
            <w:r w:rsidRPr="005F0A13">
              <w:rPr>
                <w:rFonts w:eastAsia="Arial" w:cs="Times New Roman"/>
                <w:spacing w:val="1"/>
              </w:rPr>
              <w:t>un</w:t>
            </w:r>
            <w:r w:rsidRPr="005F0A13">
              <w:rPr>
                <w:rFonts w:eastAsia="Arial" w:cs="Times New Roman"/>
                <w:spacing w:val="-3"/>
              </w:rPr>
              <w:t>i</w:t>
            </w:r>
            <w:r w:rsidRPr="005F0A13">
              <w:rPr>
                <w:rFonts w:eastAsia="Arial" w:cs="Times New Roman"/>
                <w:spacing w:val="1"/>
              </w:rPr>
              <w:t>da</w:t>
            </w:r>
            <w:r w:rsidRPr="005F0A13">
              <w:rPr>
                <w:rFonts w:eastAsia="Arial" w:cs="Times New Roman"/>
              </w:rPr>
              <w:t xml:space="preserve">d </w:t>
            </w:r>
            <w:r w:rsidRPr="005F0A13">
              <w:rPr>
                <w:rFonts w:eastAsia="Arial" w:cs="Times New Roman"/>
                <w:spacing w:val="1"/>
              </w:rPr>
              <w:t>edu</w:t>
            </w:r>
            <w:r w:rsidRPr="005F0A13">
              <w:rPr>
                <w:rFonts w:eastAsia="Arial" w:cs="Times New Roman"/>
              </w:rPr>
              <w:t>c</w:t>
            </w:r>
            <w:r w:rsidRPr="005F0A13">
              <w:rPr>
                <w:rFonts w:eastAsia="Arial" w:cs="Times New Roman"/>
                <w:spacing w:val="1"/>
              </w:rPr>
              <w:t>a</w:t>
            </w:r>
            <w:r w:rsidRPr="005F0A13">
              <w:rPr>
                <w:rFonts w:eastAsia="Arial" w:cs="Times New Roman"/>
                <w:spacing w:val="-2"/>
              </w:rPr>
              <w:t>t</w:t>
            </w:r>
            <w:r w:rsidRPr="005F0A13">
              <w:rPr>
                <w:rFonts w:eastAsia="Arial" w:cs="Times New Roman"/>
                <w:spacing w:val="-3"/>
              </w:rPr>
              <w:t>i</w:t>
            </w:r>
            <w:r w:rsidRPr="005F0A13">
              <w:rPr>
                <w:rFonts w:eastAsia="Arial" w:cs="Times New Roman"/>
              </w:rPr>
              <w:t xml:space="preserve">va </w:t>
            </w:r>
            <w:r w:rsidRPr="005F0A13">
              <w:rPr>
                <w:rFonts w:eastAsia="Arial" w:cs="Times New Roman"/>
                <w:spacing w:val="1"/>
              </w:rPr>
              <w:t>pa</w:t>
            </w:r>
            <w:r w:rsidRPr="005F0A13">
              <w:rPr>
                <w:rFonts w:eastAsia="Arial" w:cs="Times New Roman"/>
              </w:rPr>
              <w:t>ra</w:t>
            </w:r>
            <w:r w:rsidR="005F0A13">
              <w:rPr>
                <w:rFonts w:eastAsia="Arial" w:cs="Times New Roman"/>
              </w:rPr>
              <w:t xml:space="preserve"> </w:t>
            </w:r>
            <w:r w:rsidRPr="005F0A13">
              <w:rPr>
                <w:rFonts w:eastAsia="Arial" w:cs="Times New Roman"/>
                <w:spacing w:val="1"/>
              </w:rPr>
              <w:t>p</w:t>
            </w:r>
            <w:r w:rsidRPr="005F0A13">
              <w:rPr>
                <w:rFonts w:eastAsia="Arial" w:cs="Times New Roman"/>
                <w:spacing w:val="-3"/>
              </w:rPr>
              <w:t>l</w:t>
            </w:r>
            <w:r w:rsidRPr="005F0A13">
              <w:rPr>
                <w:rFonts w:eastAsia="Arial" w:cs="Times New Roman"/>
                <w:spacing w:val="1"/>
              </w:rPr>
              <w:t>an</w:t>
            </w:r>
            <w:r w:rsidRPr="005F0A13">
              <w:rPr>
                <w:rFonts w:eastAsia="Arial" w:cs="Times New Roman"/>
                <w:spacing w:val="-3"/>
              </w:rPr>
              <w:t>i</w:t>
            </w:r>
            <w:r w:rsidRPr="005F0A13">
              <w:rPr>
                <w:rFonts w:eastAsia="Arial" w:cs="Times New Roman"/>
                <w:spacing w:val="-2"/>
              </w:rPr>
              <w:t>f</w:t>
            </w:r>
            <w:r w:rsidRPr="005F0A13">
              <w:rPr>
                <w:rFonts w:eastAsia="Arial" w:cs="Times New Roman"/>
                <w:spacing w:val="-3"/>
              </w:rPr>
              <w:t>i</w:t>
            </w:r>
            <w:r w:rsidRPr="005F0A13">
              <w:rPr>
                <w:rFonts w:eastAsia="Arial" w:cs="Times New Roman"/>
              </w:rPr>
              <w:t>c</w:t>
            </w:r>
            <w:r w:rsidRPr="005F0A13">
              <w:rPr>
                <w:rFonts w:eastAsia="Arial" w:cs="Times New Roman"/>
                <w:spacing w:val="1"/>
              </w:rPr>
              <w:t>a</w:t>
            </w:r>
            <w:r w:rsidRPr="005F0A13">
              <w:rPr>
                <w:rFonts w:eastAsia="Arial" w:cs="Times New Roman"/>
              </w:rPr>
              <w:t>r</w:t>
            </w:r>
            <w:r w:rsidRPr="005F0A13">
              <w:rPr>
                <w:rFonts w:eastAsia="Arial" w:cs="Times New Roman"/>
                <w:spacing w:val="-1"/>
              </w:rPr>
              <w:t xml:space="preserve"> </w:t>
            </w:r>
            <w:r w:rsidRPr="005F0A13">
              <w:rPr>
                <w:rFonts w:eastAsia="Arial" w:cs="Times New Roman"/>
              </w:rPr>
              <w:t>s</w:t>
            </w:r>
            <w:r w:rsidRPr="005F0A13">
              <w:rPr>
                <w:rFonts w:eastAsia="Arial" w:cs="Times New Roman"/>
                <w:spacing w:val="1"/>
              </w:rPr>
              <w:t>u</w:t>
            </w:r>
            <w:r w:rsidRPr="005F0A13">
              <w:rPr>
                <w:rFonts w:eastAsia="Arial" w:cs="Times New Roman"/>
              </w:rPr>
              <w:t xml:space="preserve">s </w:t>
            </w:r>
            <w:r w:rsidRPr="005F0A13">
              <w:rPr>
                <w:rFonts w:eastAsia="Arial" w:cs="Times New Roman"/>
                <w:spacing w:val="1"/>
              </w:rPr>
              <w:t>a</w:t>
            </w:r>
            <w:r w:rsidRPr="005F0A13">
              <w:rPr>
                <w:rFonts w:eastAsia="Arial" w:cs="Times New Roman"/>
              </w:rPr>
              <w:t>c</w:t>
            </w:r>
            <w:r w:rsidRPr="005F0A13">
              <w:rPr>
                <w:rFonts w:eastAsia="Arial" w:cs="Times New Roman"/>
                <w:spacing w:val="-2"/>
              </w:rPr>
              <w:t>t</w:t>
            </w:r>
            <w:r w:rsidRPr="005F0A13">
              <w:rPr>
                <w:rFonts w:eastAsia="Arial" w:cs="Times New Roman"/>
                <w:spacing w:val="-3"/>
              </w:rPr>
              <w:t>i</w:t>
            </w:r>
            <w:r w:rsidRPr="005F0A13">
              <w:rPr>
                <w:rFonts w:eastAsia="Arial" w:cs="Times New Roman"/>
                <w:spacing w:val="5"/>
              </w:rPr>
              <w:t>v</w:t>
            </w:r>
            <w:r w:rsidRPr="005F0A13">
              <w:rPr>
                <w:rFonts w:eastAsia="Arial" w:cs="Times New Roman"/>
                <w:spacing w:val="-3"/>
              </w:rPr>
              <w:t>i</w:t>
            </w:r>
            <w:r w:rsidRPr="005F0A13">
              <w:rPr>
                <w:rFonts w:eastAsia="Arial" w:cs="Times New Roman"/>
                <w:spacing w:val="1"/>
              </w:rPr>
              <w:t>dade</w:t>
            </w:r>
            <w:r w:rsidRPr="005F0A13">
              <w:rPr>
                <w:rFonts w:eastAsia="Arial" w:cs="Times New Roman"/>
              </w:rPr>
              <w:t>s</w:t>
            </w:r>
            <w:r w:rsidR="005F0A13">
              <w:rPr>
                <w:rFonts w:eastAsia="Arial" w:cs="Times New Roman"/>
              </w:rPr>
              <w:t xml:space="preserve"> </w:t>
            </w:r>
            <w:r w:rsidRPr="005F0A13">
              <w:rPr>
                <w:rFonts w:eastAsia="Arial" w:cs="Times New Roman"/>
                <w:spacing w:val="1"/>
              </w:rPr>
              <w:t>d</w:t>
            </w:r>
            <w:r w:rsidRPr="005F0A13">
              <w:rPr>
                <w:rFonts w:eastAsia="Arial" w:cs="Times New Roman"/>
              </w:rPr>
              <w:t xml:space="preserve">e </w:t>
            </w:r>
            <w:r w:rsidRPr="005F0A13">
              <w:rPr>
                <w:rFonts w:eastAsia="Arial" w:cs="Times New Roman"/>
                <w:spacing w:val="-2"/>
              </w:rPr>
              <w:t>f</w:t>
            </w:r>
            <w:r w:rsidRPr="005F0A13">
              <w:rPr>
                <w:rFonts w:eastAsia="Arial" w:cs="Times New Roman"/>
                <w:spacing w:val="1"/>
              </w:rPr>
              <w:t>o</w:t>
            </w:r>
            <w:r w:rsidRPr="005F0A13">
              <w:rPr>
                <w:rFonts w:eastAsia="Arial" w:cs="Times New Roman"/>
              </w:rPr>
              <w:t>rm</w:t>
            </w:r>
            <w:r w:rsidRPr="005F0A13">
              <w:rPr>
                <w:rFonts w:eastAsia="Arial" w:cs="Times New Roman"/>
                <w:spacing w:val="1"/>
              </w:rPr>
              <w:t>a</w:t>
            </w:r>
            <w:r w:rsidRPr="005F0A13">
              <w:rPr>
                <w:rFonts w:eastAsia="Arial" w:cs="Times New Roman"/>
              </w:rPr>
              <w:t>c</w:t>
            </w:r>
            <w:r w:rsidRPr="005F0A13">
              <w:rPr>
                <w:rFonts w:eastAsia="Arial" w:cs="Times New Roman"/>
                <w:spacing w:val="-3"/>
              </w:rPr>
              <w:t>i</w:t>
            </w:r>
            <w:r w:rsidRPr="005F0A13">
              <w:rPr>
                <w:rFonts w:eastAsia="Arial" w:cs="Times New Roman"/>
                <w:spacing w:val="1"/>
              </w:rPr>
              <w:t>ón</w:t>
            </w:r>
            <w:r w:rsidRPr="005F0A13">
              <w:rPr>
                <w:rFonts w:eastAsia="Arial" w:cs="Times New Roman"/>
              </w:rPr>
              <w:t>.</w:t>
            </w:r>
          </w:p>
        </w:tc>
      </w:tr>
    </w:tbl>
    <w:p w:rsidR="00BB3701" w:rsidRDefault="00BB3701"/>
    <w:tbl>
      <w:tblPr>
        <w:tblW w:w="10059" w:type="dxa"/>
        <w:jc w:val="center"/>
        <w:tblLayout w:type="fixed"/>
        <w:tblCellMar>
          <w:left w:w="0" w:type="dxa"/>
          <w:right w:w="0" w:type="dxa"/>
        </w:tblCellMar>
        <w:tblLook w:val="01E0" w:firstRow="1" w:lastRow="1" w:firstColumn="1" w:lastColumn="1" w:noHBand="0" w:noVBand="0"/>
      </w:tblPr>
      <w:tblGrid>
        <w:gridCol w:w="1766"/>
        <w:gridCol w:w="2007"/>
        <w:gridCol w:w="2317"/>
        <w:gridCol w:w="1984"/>
        <w:gridCol w:w="1985"/>
      </w:tblGrid>
      <w:tr w:rsidR="00270907" w:rsidRPr="005F0A13" w:rsidTr="00BB3701">
        <w:trPr>
          <w:trHeight w:hRule="exact" w:val="4842"/>
          <w:jc w:val="center"/>
        </w:trPr>
        <w:tc>
          <w:tcPr>
            <w:tcW w:w="1766"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5" w:line="240" w:lineRule="auto"/>
              <w:ind w:firstLine="0"/>
              <w:rPr>
                <w:rFonts w:cs="Times New Roman"/>
              </w:rPr>
            </w:pPr>
          </w:p>
          <w:p w:rsidR="00270907" w:rsidRPr="005F0A13" w:rsidRDefault="00270907" w:rsidP="00BB3701">
            <w:pPr>
              <w:spacing w:line="240" w:lineRule="auto"/>
              <w:ind w:firstLine="0"/>
              <w:rPr>
                <w:rFonts w:cs="Times New Roman"/>
              </w:rPr>
            </w:pPr>
          </w:p>
          <w:p w:rsidR="00270907" w:rsidRPr="005F0A13" w:rsidRDefault="00270907" w:rsidP="00BB3701">
            <w:pPr>
              <w:spacing w:line="240" w:lineRule="auto"/>
              <w:ind w:firstLine="0"/>
              <w:rPr>
                <w:rFonts w:cs="Times New Roman"/>
              </w:rPr>
            </w:pPr>
          </w:p>
          <w:p w:rsidR="00270907" w:rsidRPr="005F0A13" w:rsidRDefault="00270907" w:rsidP="00BB3701">
            <w:pPr>
              <w:spacing w:line="240" w:lineRule="auto"/>
              <w:ind w:firstLine="0"/>
              <w:rPr>
                <w:rFonts w:cs="Times New Roman"/>
              </w:rPr>
            </w:pPr>
          </w:p>
          <w:p w:rsidR="00270907" w:rsidRPr="005F0A13" w:rsidRDefault="00270907" w:rsidP="00BB3701">
            <w:pPr>
              <w:spacing w:line="240" w:lineRule="auto"/>
              <w:ind w:firstLine="0"/>
              <w:jc w:val="center"/>
              <w:rPr>
                <w:rFonts w:eastAsia="Arial" w:cs="Times New Roman"/>
              </w:rPr>
            </w:pPr>
            <w:r w:rsidRPr="005F0A13">
              <w:rPr>
                <w:rFonts w:eastAsia="Arial" w:cs="Times New Roman"/>
              </w:rPr>
              <w:t>E</w:t>
            </w:r>
            <w:r w:rsidRPr="005F0A13">
              <w:rPr>
                <w:rFonts w:eastAsia="Arial" w:cs="Times New Roman"/>
                <w:spacing w:val="1"/>
              </w:rPr>
              <w:t>n</w:t>
            </w:r>
            <w:r w:rsidRPr="005F0A13">
              <w:rPr>
                <w:rFonts w:eastAsia="Arial" w:cs="Times New Roman"/>
              </w:rPr>
              <w:t>s</w:t>
            </w:r>
            <w:r w:rsidRPr="005F0A13">
              <w:rPr>
                <w:rFonts w:eastAsia="Arial" w:cs="Times New Roman"/>
                <w:spacing w:val="1"/>
              </w:rPr>
              <w:t>eña</w:t>
            </w:r>
            <w:r w:rsidRPr="005F0A13">
              <w:rPr>
                <w:rFonts w:eastAsia="Arial" w:cs="Times New Roman"/>
              </w:rPr>
              <w:t>r</w:t>
            </w:r>
          </w:p>
        </w:tc>
        <w:tc>
          <w:tcPr>
            <w:tcW w:w="2007"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3" w:line="240" w:lineRule="auto"/>
              <w:ind w:left="142" w:right="164" w:firstLine="0"/>
              <w:jc w:val="left"/>
              <w:rPr>
                <w:rFonts w:eastAsia="Arial" w:cs="Times New Roman"/>
              </w:rPr>
            </w:pPr>
            <w:r w:rsidRPr="005F0A13">
              <w:rPr>
                <w:rFonts w:eastAsia="Arial" w:cs="Times New Roman"/>
              </w:rPr>
              <w:t>Pr</w:t>
            </w:r>
            <w:r w:rsidRPr="005F0A13">
              <w:rPr>
                <w:rFonts w:eastAsia="Arial" w:cs="Times New Roman"/>
                <w:spacing w:val="1"/>
              </w:rPr>
              <w:t>o</w:t>
            </w:r>
            <w:r w:rsidRPr="005F0A13">
              <w:rPr>
                <w:rFonts w:eastAsia="Arial" w:cs="Times New Roman"/>
              </w:rPr>
              <w:t>m</w:t>
            </w:r>
            <w:r w:rsidRPr="005F0A13">
              <w:rPr>
                <w:rFonts w:eastAsia="Arial" w:cs="Times New Roman"/>
                <w:spacing w:val="-3"/>
              </w:rPr>
              <w:t>o</w:t>
            </w:r>
            <w:r w:rsidRPr="005F0A13">
              <w:rPr>
                <w:rFonts w:eastAsia="Arial" w:cs="Times New Roman"/>
                <w:spacing w:val="5"/>
              </w:rPr>
              <w:t>v</w:t>
            </w:r>
            <w:r w:rsidRPr="005F0A13">
              <w:rPr>
                <w:rFonts w:eastAsia="Arial" w:cs="Times New Roman"/>
                <w:spacing w:val="1"/>
              </w:rPr>
              <w:t>e</w:t>
            </w:r>
            <w:r w:rsidRPr="005F0A13">
              <w:rPr>
                <w:rFonts w:eastAsia="Arial" w:cs="Times New Roman"/>
              </w:rPr>
              <w:t xml:space="preserve">r </w:t>
            </w:r>
            <w:r w:rsidRPr="005F0A13">
              <w:rPr>
                <w:rFonts w:eastAsia="Arial" w:cs="Times New Roman"/>
                <w:spacing w:val="1"/>
              </w:rPr>
              <w:t>a</w:t>
            </w:r>
            <w:r w:rsidRPr="005F0A13">
              <w:rPr>
                <w:rFonts w:eastAsia="Arial" w:cs="Times New Roman"/>
              </w:rPr>
              <w:t>c</w:t>
            </w:r>
            <w:r w:rsidRPr="005F0A13">
              <w:rPr>
                <w:rFonts w:eastAsia="Arial" w:cs="Times New Roman"/>
                <w:spacing w:val="-2"/>
              </w:rPr>
              <w:t>t</w:t>
            </w:r>
            <w:r w:rsidRPr="005F0A13">
              <w:rPr>
                <w:rFonts w:eastAsia="Arial" w:cs="Times New Roman"/>
                <w:spacing w:val="-3"/>
              </w:rPr>
              <w:t>i</w:t>
            </w:r>
            <w:r w:rsidRPr="005F0A13">
              <w:rPr>
                <w:rFonts w:eastAsia="Arial" w:cs="Times New Roman"/>
                <w:spacing w:val="5"/>
              </w:rPr>
              <w:t>v</w:t>
            </w:r>
            <w:r w:rsidRPr="005F0A13">
              <w:rPr>
                <w:rFonts w:eastAsia="Arial" w:cs="Times New Roman"/>
                <w:spacing w:val="-3"/>
              </w:rPr>
              <w:t>i</w:t>
            </w:r>
            <w:r w:rsidRPr="005F0A13">
              <w:rPr>
                <w:rFonts w:eastAsia="Arial" w:cs="Times New Roman"/>
                <w:spacing w:val="1"/>
              </w:rPr>
              <w:t>dade</w:t>
            </w:r>
            <w:r w:rsidRPr="005F0A13">
              <w:rPr>
                <w:rFonts w:eastAsia="Arial" w:cs="Times New Roman"/>
              </w:rPr>
              <w:t>s</w:t>
            </w:r>
            <w:r w:rsidR="005F0A13">
              <w:rPr>
                <w:rFonts w:eastAsia="Arial" w:cs="Times New Roman"/>
              </w:rPr>
              <w:t xml:space="preserve"> </w:t>
            </w:r>
            <w:r w:rsidRPr="005F0A13">
              <w:rPr>
                <w:rFonts w:eastAsia="Arial" w:cs="Times New Roman"/>
                <w:spacing w:val="2"/>
              </w:rPr>
              <w:t>de</w:t>
            </w:r>
            <w:r w:rsidR="005F0A13">
              <w:rPr>
                <w:rFonts w:eastAsia="Arial" w:cs="Times New Roman"/>
                <w:spacing w:val="2"/>
              </w:rPr>
              <w:t xml:space="preserve"> </w:t>
            </w:r>
            <w:r w:rsidRPr="005F0A13">
              <w:rPr>
                <w:rFonts w:eastAsia="Arial" w:cs="Times New Roman"/>
                <w:spacing w:val="1"/>
              </w:rPr>
              <w:t>en</w:t>
            </w:r>
            <w:r w:rsidRPr="005F0A13">
              <w:rPr>
                <w:rFonts w:eastAsia="Arial" w:cs="Times New Roman"/>
              </w:rPr>
              <w:t>s</w:t>
            </w:r>
            <w:r w:rsidRPr="005F0A13">
              <w:rPr>
                <w:rFonts w:eastAsia="Arial" w:cs="Times New Roman"/>
                <w:spacing w:val="1"/>
              </w:rPr>
              <w:t>e</w:t>
            </w:r>
            <w:r w:rsidRPr="005F0A13">
              <w:rPr>
                <w:rFonts w:eastAsia="Arial" w:cs="Times New Roman"/>
                <w:spacing w:val="-3"/>
              </w:rPr>
              <w:t>ñ</w:t>
            </w:r>
            <w:r w:rsidRPr="005F0A13">
              <w:rPr>
                <w:rFonts w:eastAsia="Arial" w:cs="Times New Roman"/>
                <w:spacing w:val="1"/>
              </w:rPr>
              <w:t>an</w:t>
            </w:r>
            <w:r w:rsidRPr="005F0A13">
              <w:rPr>
                <w:rFonts w:eastAsia="Arial" w:cs="Times New Roman"/>
              </w:rPr>
              <w:t xml:space="preserve">za </w:t>
            </w:r>
            <w:r w:rsidRPr="005F0A13">
              <w:rPr>
                <w:rFonts w:eastAsia="Arial" w:cs="Times New Roman"/>
                <w:spacing w:val="43"/>
              </w:rPr>
              <w:t>y</w:t>
            </w:r>
            <w:r w:rsidRPr="005F0A13">
              <w:rPr>
                <w:rFonts w:eastAsia="Arial" w:cs="Times New Roman"/>
              </w:rPr>
              <w:t xml:space="preserve"> </w:t>
            </w:r>
            <w:r w:rsidRPr="005F0A13">
              <w:rPr>
                <w:rFonts w:eastAsia="Arial" w:cs="Times New Roman"/>
                <w:spacing w:val="1"/>
              </w:rPr>
              <w:t>ap</w:t>
            </w:r>
            <w:r w:rsidRPr="005F0A13">
              <w:rPr>
                <w:rFonts w:eastAsia="Arial" w:cs="Times New Roman"/>
              </w:rPr>
              <w:t>r</w:t>
            </w:r>
            <w:r w:rsidRPr="005F0A13">
              <w:rPr>
                <w:rFonts w:eastAsia="Arial" w:cs="Times New Roman"/>
                <w:spacing w:val="1"/>
              </w:rPr>
              <w:t>e</w:t>
            </w:r>
            <w:r w:rsidRPr="005F0A13">
              <w:rPr>
                <w:rFonts w:eastAsia="Arial" w:cs="Times New Roman"/>
                <w:spacing w:val="-3"/>
              </w:rPr>
              <w:t>n</w:t>
            </w:r>
            <w:r w:rsidRPr="005F0A13">
              <w:rPr>
                <w:rFonts w:eastAsia="Arial" w:cs="Times New Roman"/>
                <w:spacing w:val="1"/>
              </w:rPr>
              <w:t>d</w:t>
            </w:r>
            <w:r w:rsidRPr="005F0A13">
              <w:rPr>
                <w:rFonts w:eastAsia="Arial" w:cs="Times New Roman"/>
                <w:spacing w:val="-3"/>
              </w:rPr>
              <w:t>i</w:t>
            </w:r>
            <w:r w:rsidRPr="005F0A13">
              <w:rPr>
                <w:rFonts w:eastAsia="Arial" w:cs="Times New Roman"/>
              </w:rPr>
              <w:t>z</w:t>
            </w:r>
            <w:r w:rsidRPr="005F0A13">
              <w:rPr>
                <w:rFonts w:eastAsia="Arial" w:cs="Times New Roman"/>
                <w:spacing w:val="1"/>
              </w:rPr>
              <w:t>a</w:t>
            </w:r>
            <w:r w:rsidRPr="005F0A13">
              <w:rPr>
                <w:rFonts w:eastAsia="Arial" w:cs="Times New Roman"/>
                <w:spacing w:val="-3"/>
              </w:rPr>
              <w:t>j</w:t>
            </w:r>
            <w:r w:rsidRPr="005F0A13">
              <w:rPr>
                <w:rFonts w:eastAsia="Arial" w:cs="Times New Roman"/>
              </w:rPr>
              <w:t xml:space="preserve">e </w:t>
            </w:r>
            <w:r w:rsidRPr="005F0A13">
              <w:rPr>
                <w:rFonts w:eastAsia="Arial" w:cs="Times New Roman"/>
                <w:spacing w:val="2"/>
              </w:rPr>
              <w:t xml:space="preserve">que </w:t>
            </w:r>
            <w:r w:rsidRPr="005F0A13">
              <w:rPr>
                <w:rFonts w:eastAsia="Arial" w:cs="Times New Roman"/>
                <w:spacing w:val="-2"/>
              </w:rPr>
              <w:t>f</w:t>
            </w:r>
            <w:r w:rsidRPr="005F0A13">
              <w:rPr>
                <w:rFonts w:eastAsia="Arial" w:cs="Times New Roman"/>
                <w:spacing w:val="1"/>
              </w:rPr>
              <w:t>a</w:t>
            </w:r>
            <w:r w:rsidRPr="005F0A13">
              <w:rPr>
                <w:rFonts w:eastAsia="Arial" w:cs="Times New Roman"/>
                <w:spacing w:val="5"/>
              </w:rPr>
              <w:t>v</w:t>
            </w:r>
            <w:r w:rsidRPr="005F0A13">
              <w:rPr>
                <w:rFonts w:eastAsia="Arial" w:cs="Times New Roman"/>
                <w:spacing w:val="1"/>
              </w:rPr>
              <w:t>o</w:t>
            </w:r>
            <w:r w:rsidRPr="005F0A13">
              <w:rPr>
                <w:rFonts w:eastAsia="Arial" w:cs="Times New Roman"/>
                <w:spacing w:val="-5"/>
              </w:rPr>
              <w:t>r</w:t>
            </w:r>
            <w:r w:rsidRPr="005F0A13">
              <w:rPr>
                <w:rFonts w:eastAsia="Arial" w:cs="Times New Roman"/>
                <w:spacing w:val="1"/>
              </w:rPr>
              <w:t>e</w:t>
            </w:r>
            <w:r w:rsidRPr="005F0A13">
              <w:rPr>
                <w:rFonts w:eastAsia="Arial" w:cs="Times New Roman"/>
              </w:rPr>
              <w:t>zc</w:t>
            </w:r>
            <w:r w:rsidRPr="005F0A13">
              <w:rPr>
                <w:rFonts w:eastAsia="Arial" w:cs="Times New Roman"/>
                <w:spacing w:val="1"/>
              </w:rPr>
              <w:t>a</w:t>
            </w:r>
            <w:r w:rsidRPr="005F0A13">
              <w:rPr>
                <w:rFonts w:eastAsia="Arial" w:cs="Times New Roman"/>
              </w:rPr>
              <w:t>n</w:t>
            </w:r>
            <w:r w:rsidRPr="005F0A13">
              <w:rPr>
                <w:rFonts w:eastAsia="Arial" w:cs="Times New Roman"/>
                <w:spacing w:val="44"/>
              </w:rPr>
              <w:t xml:space="preserve"> </w:t>
            </w:r>
            <w:r w:rsidRPr="005F0A13">
              <w:rPr>
                <w:rFonts w:eastAsia="Arial" w:cs="Times New Roman"/>
                <w:spacing w:val="1"/>
              </w:rPr>
              <w:t>e</w:t>
            </w:r>
            <w:r w:rsidRPr="005F0A13">
              <w:rPr>
                <w:rFonts w:eastAsia="Arial" w:cs="Times New Roman"/>
              </w:rPr>
              <w:t>l</w:t>
            </w:r>
            <w:r w:rsidR="005F0A13">
              <w:rPr>
                <w:rFonts w:eastAsia="Arial" w:cs="Times New Roman"/>
              </w:rPr>
              <w:t xml:space="preserve"> </w:t>
            </w:r>
            <w:r w:rsidRPr="005F0A13">
              <w:rPr>
                <w:rFonts w:eastAsia="Arial" w:cs="Times New Roman"/>
                <w:spacing w:val="1"/>
              </w:rPr>
              <w:t>de</w:t>
            </w:r>
            <w:r w:rsidRPr="005F0A13">
              <w:rPr>
                <w:rFonts w:eastAsia="Arial" w:cs="Times New Roman"/>
              </w:rPr>
              <w:t>s</w:t>
            </w:r>
            <w:r w:rsidRPr="005F0A13">
              <w:rPr>
                <w:rFonts w:eastAsia="Arial" w:cs="Times New Roman"/>
                <w:spacing w:val="1"/>
              </w:rPr>
              <w:t>a</w:t>
            </w:r>
            <w:r w:rsidRPr="005F0A13">
              <w:rPr>
                <w:rFonts w:eastAsia="Arial" w:cs="Times New Roman"/>
              </w:rPr>
              <w:t>rr</w:t>
            </w:r>
            <w:r w:rsidRPr="005F0A13">
              <w:rPr>
                <w:rFonts w:eastAsia="Arial" w:cs="Times New Roman"/>
                <w:spacing w:val="1"/>
              </w:rPr>
              <w:t>o</w:t>
            </w:r>
            <w:r w:rsidRPr="005F0A13">
              <w:rPr>
                <w:rFonts w:eastAsia="Arial" w:cs="Times New Roman"/>
                <w:spacing w:val="-3"/>
              </w:rPr>
              <w:t>ll</w:t>
            </w:r>
            <w:r w:rsidRPr="005F0A13">
              <w:rPr>
                <w:rFonts w:eastAsia="Arial" w:cs="Times New Roman"/>
              </w:rPr>
              <w:t>o c</w:t>
            </w:r>
            <w:r w:rsidRPr="005F0A13">
              <w:rPr>
                <w:rFonts w:eastAsia="Arial" w:cs="Times New Roman"/>
                <w:spacing w:val="1"/>
              </w:rPr>
              <w:t>on</w:t>
            </w:r>
            <w:r w:rsidRPr="005F0A13">
              <w:rPr>
                <w:rFonts w:eastAsia="Arial" w:cs="Times New Roman"/>
              </w:rPr>
              <w:t>c</w:t>
            </w:r>
            <w:r w:rsidRPr="005F0A13">
              <w:rPr>
                <w:rFonts w:eastAsia="Arial" w:cs="Times New Roman"/>
                <w:spacing w:val="1"/>
              </w:rPr>
              <w:t>ep</w:t>
            </w:r>
            <w:r w:rsidRPr="005F0A13">
              <w:rPr>
                <w:rFonts w:eastAsia="Arial" w:cs="Times New Roman"/>
                <w:spacing w:val="-2"/>
              </w:rPr>
              <w:t>t</w:t>
            </w:r>
            <w:r w:rsidRPr="005F0A13">
              <w:rPr>
                <w:rFonts w:eastAsia="Arial" w:cs="Times New Roman"/>
                <w:spacing w:val="1"/>
              </w:rPr>
              <w:t>ua</w:t>
            </w:r>
            <w:r w:rsidRPr="005F0A13">
              <w:rPr>
                <w:rFonts w:eastAsia="Arial" w:cs="Times New Roman"/>
                <w:spacing w:val="-3"/>
              </w:rPr>
              <w:t>l</w:t>
            </w:r>
            <w:r w:rsidRPr="005F0A13">
              <w:rPr>
                <w:rFonts w:eastAsia="Arial" w:cs="Times New Roman"/>
              </w:rPr>
              <w:t xml:space="preserve">, </w:t>
            </w:r>
            <w:r w:rsidRPr="005F0A13">
              <w:rPr>
                <w:rFonts w:eastAsia="Arial" w:cs="Times New Roman"/>
                <w:spacing w:val="1"/>
              </w:rPr>
              <w:t>a</w:t>
            </w:r>
            <w:r w:rsidRPr="005F0A13">
              <w:rPr>
                <w:rFonts w:eastAsia="Arial" w:cs="Times New Roman"/>
              </w:rPr>
              <w:t>c</w:t>
            </w:r>
            <w:r w:rsidRPr="005F0A13">
              <w:rPr>
                <w:rFonts w:eastAsia="Arial" w:cs="Times New Roman"/>
                <w:spacing w:val="-2"/>
              </w:rPr>
              <w:t>t</w:t>
            </w:r>
            <w:r w:rsidRPr="005F0A13">
              <w:rPr>
                <w:rFonts w:eastAsia="Arial" w:cs="Times New Roman"/>
                <w:spacing w:val="-3"/>
              </w:rPr>
              <w:t>i</w:t>
            </w:r>
            <w:r w:rsidRPr="005F0A13">
              <w:rPr>
                <w:rFonts w:eastAsia="Arial" w:cs="Times New Roman"/>
                <w:spacing w:val="-2"/>
              </w:rPr>
              <w:t>t</w:t>
            </w:r>
            <w:r w:rsidRPr="005F0A13">
              <w:rPr>
                <w:rFonts w:eastAsia="Arial" w:cs="Times New Roman"/>
                <w:spacing w:val="1"/>
              </w:rPr>
              <w:t>ud</w:t>
            </w:r>
            <w:r w:rsidRPr="005F0A13">
              <w:rPr>
                <w:rFonts w:eastAsia="Arial" w:cs="Times New Roman"/>
                <w:spacing w:val="-3"/>
              </w:rPr>
              <w:t>i</w:t>
            </w:r>
            <w:r w:rsidRPr="005F0A13">
              <w:rPr>
                <w:rFonts w:eastAsia="Arial" w:cs="Times New Roman"/>
                <w:spacing w:val="1"/>
              </w:rPr>
              <w:t>na</w:t>
            </w:r>
            <w:r w:rsidRPr="005F0A13">
              <w:rPr>
                <w:rFonts w:eastAsia="Arial" w:cs="Times New Roman"/>
              </w:rPr>
              <w:t xml:space="preserve">l   </w:t>
            </w:r>
            <w:r w:rsidRPr="005F0A13">
              <w:rPr>
                <w:rFonts w:eastAsia="Arial" w:cs="Times New Roman"/>
                <w:spacing w:val="10"/>
              </w:rPr>
              <w:t xml:space="preserve"> </w:t>
            </w:r>
            <w:r w:rsidRPr="005F0A13">
              <w:rPr>
                <w:rFonts w:eastAsia="Arial" w:cs="Times New Roman"/>
              </w:rPr>
              <w:t xml:space="preserve">y </w:t>
            </w:r>
            <w:r w:rsidRPr="005F0A13">
              <w:rPr>
                <w:rFonts w:eastAsia="Arial" w:cs="Times New Roman"/>
                <w:spacing w:val="1"/>
              </w:rPr>
              <w:t>p</w:t>
            </w:r>
            <w:r w:rsidRPr="005F0A13">
              <w:rPr>
                <w:rFonts w:eastAsia="Arial" w:cs="Times New Roman"/>
              </w:rPr>
              <w:t>r</w:t>
            </w:r>
            <w:r w:rsidRPr="005F0A13">
              <w:rPr>
                <w:rFonts w:eastAsia="Arial" w:cs="Times New Roman"/>
                <w:spacing w:val="1"/>
              </w:rPr>
              <w:t>o</w:t>
            </w:r>
            <w:r w:rsidRPr="005F0A13">
              <w:rPr>
                <w:rFonts w:eastAsia="Arial" w:cs="Times New Roman"/>
              </w:rPr>
              <w:t>c</w:t>
            </w:r>
            <w:r w:rsidRPr="005F0A13">
              <w:rPr>
                <w:rFonts w:eastAsia="Arial" w:cs="Times New Roman"/>
                <w:spacing w:val="1"/>
              </w:rPr>
              <w:t>ed</w:t>
            </w:r>
            <w:r w:rsidRPr="005F0A13">
              <w:rPr>
                <w:rFonts w:eastAsia="Arial" w:cs="Times New Roman"/>
                <w:spacing w:val="-3"/>
              </w:rPr>
              <w:t>i</w:t>
            </w:r>
            <w:r w:rsidRPr="005F0A13">
              <w:rPr>
                <w:rFonts w:eastAsia="Arial" w:cs="Times New Roman"/>
              </w:rPr>
              <w:t>m</w:t>
            </w:r>
            <w:r w:rsidRPr="005F0A13">
              <w:rPr>
                <w:rFonts w:eastAsia="Arial" w:cs="Times New Roman"/>
                <w:spacing w:val="1"/>
              </w:rPr>
              <w:t>en</w:t>
            </w:r>
            <w:r w:rsidRPr="005F0A13">
              <w:rPr>
                <w:rFonts w:eastAsia="Arial" w:cs="Times New Roman"/>
                <w:spacing w:val="-2"/>
              </w:rPr>
              <w:t>t</w:t>
            </w:r>
            <w:r w:rsidRPr="005F0A13">
              <w:rPr>
                <w:rFonts w:eastAsia="Arial" w:cs="Times New Roman"/>
              </w:rPr>
              <w:t>al</w:t>
            </w:r>
            <w:r w:rsidR="005F0A13">
              <w:rPr>
                <w:rFonts w:eastAsia="Arial" w:cs="Times New Roman"/>
              </w:rPr>
              <w:t xml:space="preserve"> </w:t>
            </w:r>
            <w:r w:rsidRPr="005F0A13">
              <w:rPr>
                <w:rFonts w:eastAsia="Arial" w:cs="Times New Roman"/>
              </w:rPr>
              <w:t xml:space="preserve">     </w:t>
            </w:r>
            <w:r w:rsidRPr="005F0A13">
              <w:rPr>
                <w:rFonts w:eastAsia="Arial" w:cs="Times New Roman"/>
                <w:spacing w:val="18"/>
              </w:rPr>
              <w:t xml:space="preserve"> </w:t>
            </w:r>
            <w:r w:rsidRPr="005F0A13">
              <w:rPr>
                <w:rFonts w:eastAsia="Arial" w:cs="Times New Roman"/>
                <w:spacing w:val="1"/>
              </w:rPr>
              <w:t>d</w:t>
            </w:r>
            <w:r w:rsidRPr="005F0A13">
              <w:rPr>
                <w:rFonts w:eastAsia="Arial" w:cs="Times New Roman"/>
              </w:rPr>
              <w:t xml:space="preserve">e     </w:t>
            </w:r>
            <w:r w:rsidRPr="005F0A13">
              <w:rPr>
                <w:rFonts w:eastAsia="Arial" w:cs="Times New Roman"/>
                <w:spacing w:val="27"/>
              </w:rPr>
              <w:t xml:space="preserve"> </w:t>
            </w:r>
            <w:r w:rsidRPr="005F0A13">
              <w:rPr>
                <w:rFonts w:eastAsia="Arial" w:cs="Times New Roman"/>
                <w:spacing w:val="-3"/>
              </w:rPr>
              <w:t>l</w:t>
            </w:r>
            <w:r w:rsidRPr="005F0A13">
              <w:rPr>
                <w:rFonts w:eastAsia="Arial" w:cs="Times New Roman"/>
                <w:spacing w:val="1"/>
              </w:rPr>
              <w:t>o</w:t>
            </w:r>
            <w:r w:rsidRPr="005F0A13">
              <w:rPr>
                <w:rFonts w:eastAsia="Arial" w:cs="Times New Roman"/>
              </w:rPr>
              <w:t>s</w:t>
            </w:r>
            <w:r w:rsidR="005F0A13">
              <w:rPr>
                <w:rFonts w:eastAsia="Arial" w:cs="Times New Roman"/>
              </w:rPr>
              <w:t xml:space="preserve"> </w:t>
            </w:r>
            <w:r w:rsidRPr="005F0A13">
              <w:rPr>
                <w:rFonts w:eastAsia="Arial" w:cs="Times New Roman"/>
                <w:spacing w:val="1"/>
              </w:rPr>
              <w:t>e</w:t>
            </w:r>
            <w:r w:rsidRPr="005F0A13">
              <w:rPr>
                <w:rFonts w:eastAsia="Arial" w:cs="Times New Roman"/>
              </w:rPr>
              <w:t>s</w:t>
            </w:r>
            <w:r w:rsidRPr="005F0A13">
              <w:rPr>
                <w:rFonts w:eastAsia="Arial" w:cs="Times New Roman"/>
                <w:spacing w:val="-2"/>
              </w:rPr>
              <w:t>t</w:t>
            </w:r>
            <w:r w:rsidRPr="005F0A13">
              <w:rPr>
                <w:rFonts w:eastAsia="Arial" w:cs="Times New Roman"/>
                <w:spacing w:val="1"/>
              </w:rPr>
              <w:t>ud</w:t>
            </w:r>
            <w:r w:rsidRPr="005F0A13">
              <w:rPr>
                <w:rFonts w:eastAsia="Arial" w:cs="Times New Roman"/>
                <w:spacing w:val="-3"/>
              </w:rPr>
              <w:t>i</w:t>
            </w:r>
            <w:r w:rsidRPr="005F0A13">
              <w:rPr>
                <w:rFonts w:eastAsia="Arial" w:cs="Times New Roman"/>
                <w:spacing w:val="1"/>
              </w:rPr>
              <w:t>an</w:t>
            </w:r>
            <w:r w:rsidRPr="005F0A13">
              <w:rPr>
                <w:rFonts w:eastAsia="Arial" w:cs="Times New Roman"/>
                <w:spacing w:val="-2"/>
              </w:rPr>
              <w:t>t</w:t>
            </w:r>
            <w:r w:rsidRPr="005F0A13">
              <w:rPr>
                <w:rFonts w:eastAsia="Arial" w:cs="Times New Roman"/>
                <w:spacing w:val="1"/>
              </w:rPr>
              <w:t>e</w:t>
            </w:r>
            <w:r w:rsidRPr="005F0A13">
              <w:rPr>
                <w:rFonts w:eastAsia="Arial" w:cs="Times New Roman"/>
              </w:rPr>
              <w:t>s.</w:t>
            </w:r>
          </w:p>
        </w:tc>
        <w:tc>
          <w:tcPr>
            <w:tcW w:w="2317" w:type="dxa"/>
            <w:tcBorders>
              <w:top w:val="single" w:sz="5" w:space="0" w:color="000000"/>
              <w:left w:val="single" w:sz="5" w:space="0" w:color="000000"/>
              <w:bottom w:val="single" w:sz="5" w:space="0" w:color="000000"/>
              <w:right w:val="single" w:sz="5" w:space="0" w:color="000000"/>
            </w:tcBorders>
          </w:tcPr>
          <w:p w:rsidR="00270907" w:rsidRPr="005F0A13" w:rsidRDefault="00270907" w:rsidP="00814007">
            <w:pPr>
              <w:spacing w:before="3" w:line="240" w:lineRule="auto"/>
              <w:ind w:left="119" w:firstLine="119"/>
              <w:jc w:val="left"/>
              <w:rPr>
                <w:rFonts w:eastAsia="Arial" w:cs="Times New Roman"/>
              </w:rPr>
            </w:pPr>
            <w:r w:rsidRPr="005F0A13">
              <w:rPr>
                <w:rFonts w:eastAsia="Arial" w:cs="Times New Roman"/>
                <w:b/>
              </w:rPr>
              <w:t>P</w:t>
            </w:r>
            <w:r w:rsidRPr="005F0A13">
              <w:rPr>
                <w:rFonts w:eastAsia="Arial" w:cs="Times New Roman"/>
                <w:b/>
                <w:spacing w:val="1"/>
              </w:rPr>
              <w:t>r</w:t>
            </w:r>
            <w:r w:rsidRPr="005F0A13">
              <w:rPr>
                <w:rFonts w:eastAsia="Arial" w:cs="Times New Roman"/>
                <w:b/>
                <w:spacing w:val="-2"/>
              </w:rPr>
              <w:t>o</w:t>
            </w:r>
            <w:r w:rsidRPr="005F0A13">
              <w:rPr>
                <w:rFonts w:eastAsia="Arial" w:cs="Times New Roman"/>
                <w:b/>
                <w:spacing w:val="1"/>
              </w:rPr>
              <w:t>ces</w:t>
            </w:r>
            <w:r w:rsidRPr="005F0A13">
              <w:rPr>
                <w:rFonts w:eastAsia="Arial" w:cs="Times New Roman"/>
                <w:b/>
                <w:spacing w:val="-2"/>
              </w:rPr>
              <w:t>o</w:t>
            </w:r>
            <w:r w:rsidRPr="005F0A13">
              <w:rPr>
                <w:rFonts w:eastAsia="Arial" w:cs="Times New Roman"/>
                <w:b/>
              </w:rPr>
              <w:t xml:space="preserve">s </w:t>
            </w:r>
            <w:r w:rsidRPr="005F0A13">
              <w:rPr>
                <w:rFonts w:eastAsia="Arial" w:cs="Times New Roman"/>
                <w:b/>
                <w:spacing w:val="-2"/>
              </w:rPr>
              <w:t>g</w:t>
            </w:r>
            <w:r w:rsidRPr="005F0A13">
              <w:rPr>
                <w:rFonts w:eastAsia="Arial" w:cs="Times New Roman"/>
                <w:b/>
                <w:spacing w:val="1"/>
              </w:rPr>
              <w:t>e</w:t>
            </w:r>
            <w:r w:rsidRPr="005F0A13">
              <w:rPr>
                <w:rFonts w:eastAsia="Arial" w:cs="Times New Roman"/>
                <w:b/>
                <w:spacing w:val="-2"/>
              </w:rPr>
              <w:t>n</w:t>
            </w:r>
            <w:r w:rsidRPr="005F0A13">
              <w:rPr>
                <w:rFonts w:eastAsia="Arial" w:cs="Times New Roman"/>
                <w:b/>
                <w:spacing w:val="1"/>
              </w:rPr>
              <w:t>era</w:t>
            </w:r>
            <w:r w:rsidRPr="005F0A13">
              <w:rPr>
                <w:rFonts w:eastAsia="Arial" w:cs="Times New Roman"/>
                <w:b/>
                <w:spacing w:val="-2"/>
              </w:rPr>
              <w:t>l</w:t>
            </w:r>
            <w:r w:rsidRPr="005F0A13">
              <w:rPr>
                <w:rFonts w:eastAsia="Arial" w:cs="Times New Roman"/>
                <w:b/>
                <w:spacing w:val="1"/>
              </w:rPr>
              <w:t>e</w:t>
            </w:r>
            <w:r w:rsidRPr="005F0A13">
              <w:rPr>
                <w:rFonts w:eastAsia="Arial" w:cs="Times New Roman"/>
                <w:b/>
              </w:rPr>
              <w:t>s</w:t>
            </w:r>
            <w:r w:rsidRPr="005F0A13">
              <w:rPr>
                <w:rFonts w:eastAsia="Arial" w:cs="Times New Roman"/>
                <w:b/>
                <w:spacing w:val="1"/>
              </w:rPr>
              <w:t xml:space="preserve"> </w:t>
            </w:r>
            <w:r w:rsidRPr="005F0A13">
              <w:rPr>
                <w:rFonts w:eastAsia="Arial" w:cs="Times New Roman"/>
                <w:spacing w:val="2"/>
              </w:rPr>
              <w:t>que</w:t>
            </w:r>
            <w:r w:rsidR="005F0A13">
              <w:rPr>
                <w:rFonts w:eastAsia="Arial" w:cs="Times New Roman"/>
                <w:spacing w:val="2"/>
              </w:rPr>
              <w:t xml:space="preserve"> </w:t>
            </w:r>
            <w:r w:rsidRPr="005F0A13">
              <w:rPr>
                <w:rFonts w:eastAsia="Arial" w:cs="Times New Roman"/>
                <w:spacing w:val="-2"/>
              </w:rPr>
              <w:t>t</w:t>
            </w:r>
            <w:r w:rsidRPr="005F0A13">
              <w:rPr>
                <w:rFonts w:eastAsia="Arial" w:cs="Times New Roman"/>
                <w:spacing w:val="-3"/>
              </w:rPr>
              <w:t>i</w:t>
            </w:r>
            <w:r w:rsidRPr="005F0A13">
              <w:rPr>
                <w:rFonts w:eastAsia="Arial" w:cs="Times New Roman"/>
                <w:spacing w:val="1"/>
              </w:rPr>
              <w:t>ene</w:t>
            </w:r>
            <w:r w:rsidRPr="005F0A13">
              <w:rPr>
                <w:rFonts w:eastAsia="Arial" w:cs="Times New Roman"/>
              </w:rPr>
              <w:t xml:space="preserve">n </w:t>
            </w:r>
            <w:r w:rsidRPr="005F0A13">
              <w:rPr>
                <w:rFonts w:eastAsia="Arial" w:cs="Times New Roman"/>
                <w:spacing w:val="1"/>
              </w:rPr>
              <w:t>qu</w:t>
            </w:r>
            <w:r w:rsidRPr="005F0A13">
              <w:rPr>
                <w:rFonts w:eastAsia="Arial" w:cs="Times New Roman"/>
              </w:rPr>
              <w:t>e v</w:t>
            </w:r>
            <w:r w:rsidRPr="005F0A13">
              <w:rPr>
                <w:rFonts w:eastAsia="Arial" w:cs="Times New Roman"/>
                <w:spacing w:val="1"/>
              </w:rPr>
              <w:t>e</w:t>
            </w:r>
            <w:r w:rsidRPr="005F0A13">
              <w:rPr>
                <w:rFonts w:eastAsia="Arial" w:cs="Times New Roman"/>
              </w:rPr>
              <w:t>r c</w:t>
            </w:r>
            <w:r w:rsidRPr="005F0A13">
              <w:rPr>
                <w:rFonts w:eastAsia="Arial" w:cs="Times New Roman"/>
                <w:spacing w:val="1"/>
              </w:rPr>
              <w:t>o</w:t>
            </w:r>
            <w:r w:rsidRPr="005F0A13">
              <w:rPr>
                <w:rFonts w:eastAsia="Arial" w:cs="Times New Roman"/>
              </w:rPr>
              <w:t xml:space="preserve">n </w:t>
            </w:r>
            <w:r w:rsidRPr="005F0A13">
              <w:rPr>
                <w:rFonts w:eastAsia="Arial" w:cs="Times New Roman"/>
                <w:spacing w:val="1"/>
              </w:rPr>
              <w:t>e</w:t>
            </w:r>
            <w:r w:rsidRPr="005F0A13">
              <w:rPr>
                <w:rFonts w:eastAsia="Arial" w:cs="Times New Roman"/>
              </w:rPr>
              <w:t xml:space="preserve">l </w:t>
            </w:r>
            <w:r w:rsidRPr="005F0A13">
              <w:rPr>
                <w:rFonts w:eastAsia="Arial" w:cs="Times New Roman"/>
                <w:spacing w:val="1"/>
              </w:rPr>
              <w:t>ap</w:t>
            </w:r>
            <w:r w:rsidRPr="005F0A13">
              <w:rPr>
                <w:rFonts w:eastAsia="Arial" w:cs="Times New Roman"/>
              </w:rPr>
              <w:t>r</w:t>
            </w:r>
            <w:r w:rsidRPr="005F0A13">
              <w:rPr>
                <w:rFonts w:eastAsia="Arial" w:cs="Times New Roman"/>
                <w:spacing w:val="1"/>
              </w:rPr>
              <w:t>e</w:t>
            </w:r>
            <w:r w:rsidRPr="005F0A13">
              <w:rPr>
                <w:rFonts w:eastAsia="Arial" w:cs="Times New Roman"/>
                <w:spacing w:val="-3"/>
              </w:rPr>
              <w:t>n</w:t>
            </w:r>
            <w:r w:rsidRPr="005F0A13">
              <w:rPr>
                <w:rFonts w:eastAsia="Arial" w:cs="Times New Roman"/>
                <w:spacing w:val="1"/>
              </w:rPr>
              <w:t>d</w:t>
            </w:r>
            <w:r w:rsidRPr="005F0A13">
              <w:rPr>
                <w:rFonts w:eastAsia="Arial" w:cs="Times New Roman"/>
                <w:spacing w:val="-3"/>
              </w:rPr>
              <w:t>i</w:t>
            </w:r>
            <w:r w:rsidRPr="005F0A13">
              <w:rPr>
                <w:rFonts w:eastAsia="Arial" w:cs="Times New Roman"/>
              </w:rPr>
              <w:t>z</w:t>
            </w:r>
            <w:r w:rsidRPr="005F0A13">
              <w:rPr>
                <w:rFonts w:eastAsia="Arial" w:cs="Times New Roman"/>
                <w:spacing w:val="1"/>
              </w:rPr>
              <w:t>a</w:t>
            </w:r>
            <w:r w:rsidRPr="005F0A13">
              <w:rPr>
                <w:rFonts w:eastAsia="Arial" w:cs="Times New Roman"/>
                <w:spacing w:val="-3"/>
              </w:rPr>
              <w:t>j</w:t>
            </w:r>
            <w:r w:rsidRPr="005F0A13">
              <w:rPr>
                <w:rFonts w:eastAsia="Arial" w:cs="Times New Roman"/>
                <w:spacing w:val="1"/>
              </w:rPr>
              <w:t>e</w:t>
            </w:r>
            <w:r w:rsidRPr="005F0A13">
              <w:rPr>
                <w:rFonts w:eastAsia="Arial" w:cs="Times New Roman"/>
              </w:rPr>
              <w:t xml:space="preserve">, </w:t>
            </w:r>
            <w:r w:rsidRPr="005F0A13">
              <w:rPr>
                <w:rFonts w:eastAsia="Arial" w:cs="Times New Roman"/>
                <w:spacing w:val="-2"/>
              </w:rPr>
              <w:t>t</w:t>
            </w:r>
            <w:r w:rsidRPr="005F0A13">
              <w:rPr>
                <w:rFonts w:eastAsia="Arial" w:cs="Times New Roman"/>
                <w:spacing w:val="1"/>
              </w:rPr>
              <w:t>a</w:t>
            </w:r>
            <w:r w:rsidRPr="005F0A13">
              <w:rPr>
                <w:rFonts w:eastAsia="Arial" w:cs="Times New Roman"/>
                <w:spacing w:val="-3"/>
              </w:rPr>
              <w:t>l</w:t>
            </w:r>
            <w:r w:rsidRPr="005F0A13">
              <w:rPr>
                <w:rFonts w:eastAsia="Arial" w:cs="Times New Roman"/>
                <w:spacing w:val="1"/>
              </w:rPr>
              <w:t>e</w:t>
            </w:r>
            <w:r w:rsidRPr="005F0A13">
              <w:rPr>
                <w:rFonts w:eastAsia="Arial" w:cs="Times New Roman"/>
              </w:rPr>
              <w:t>s</w:t>
            </w:r>
            <w:r w:rsidRPr="005F0A13">
              <w:rPr>
                <w:rFonts w:eastAsia="Arial" w:cs="Times New Roman"/>
                <w:spacing w:val="-1"/>
              </w:rPr>
              <w:t xml:space="preserve"> </w:t>
            </w:r>
            <w:r w:rsidRPr="005F0A13">
              <w:rPr>
                <w:rFonts w:eastAsia="Arial" w:cs="Times New Roman"/>
              </w:rPr>
              <w:t>c</w:t>
            </w:r>
            <w:r w:rsidRPr="005F0A13">
              <w:rPr>
                <w:rFonts w:eastAsia="Arial" w:cs="Times New Roman"/>
                <w:spacing w:val="1"/>
              </w:rPr>
              <w:t>o</w:t>
            </w:r>
            <w:r w:rsidRPr="005F0A13">
              <w:rPr>
                <w:rFonts w:eastAsia="Arial" w:cs="Times New Roman"/>
              </w:rPr>
              <w:t xml:space="preserve">mo </w:t>
            </w:r>
            <w:r w:rsidRPr="005F0A13">
              <w:rPr>
                <w:rFonts w:eastAsia="Arial" w:cs="Times New Roman"/>
                <w:spacing w:val="1"/>
              </w:rPr>
              <w:t>e</w:t>
            </w:r>
            <w:r w:rsidRPr="005F0A13">
              <w:rPr>
                <w:rFonts w:eastAsia="Arial" w:cs="Times New Roman"/>
              </w:rPr>
              <w:t>l</w:t>
            </w:r>
            <w:r w:rsidR="005F0A13">
              <w:rPr>
                <w:rFonts w:eastAsia="Arial" w:cs="Times New Roman"/>
              </w:rPr>
              <w:t xml:space="preserve"> </w:t>
            </w:r>
            <w:r w:rsidRPr="005F0A13">
              <w:rPr>
                <w:rFonts w:eastAsia="Arial" w:cs="Times New Roman"/>
              </w:rPr>
              <w:t>r</w:t>
            </w:r>
            <w:r w:rsidRPr="005F0A13">
              <w:rPr>
                <w:rFonts w:eastAsia="Arial" w:cs="Times New Roman"/>
                <w:spacing w:val="1"/>
              </w:rPr>
              <w:t>a</w:t>
            </w:r>
            <w:r w:rsidRPr="005F0A13">
              <w:rPr>
                <w:rFonts w:eastAsia="Arial" w:cs="Times New Roman"/>
              </w:rPr>
              <w:t>z</w:t>
            </w:r>
            <w:r w:rsidRPr="005F0A13">
              <w:rPr>
                <w:rFonts w:eastAsia="Arial" w:cs="Times New Roman"/>
                <w:spacing w:val="1"/>
              </w:rPr>
              <w:t>ona</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spacing w:val="1"/>
              </w:rPr>
              <w:t>o</w:t>
            </w:r>
            <w:r w:rsidRPr="005F0A13">
              <w:rPr>
                <w:rFonts w:eastAsia="Arial" w:cs="Times New Roman"/>
              </w:rPr>
              <w:t>;</w:t>
            </w:r>
            <w:r w:rsidRPr="005F0A13">
              <w:rPr>
                <w:rFonts w:eastAsia="Arial" w:cs="Times New Roman"/>
                <w:spacing w:val="-3"/>
              </w:rPr>
              <w:t xml:space="preserve"> l</w:t>
            </w:r>
            <w:r w:rsidRPr="005F0A13">
              <w:rPr>
                <w:rFonts w:eastAsia="Arial" w:cs="Times New Roman"/>
              </w:rPr>
              <w:t>a</w:t>
            </w:r>
            <w:r w:rsidR="005F0A13">
              <w:rPr>
                <w:rFonts w:eastAsia="Arial" w:cs="Times New Roman"/>
              </w:rPr>
              <w:t xml:space="preserve"> </w:t>
            </w:r>
            <w:r w:rsidRPr="005F0A13">
              <w:rPr>
                <w:rFonts w:eastAsia="Arial" w:cs="Times New Roman"/>
              </w:rPr>
              <w:t>r</w:t>
            </w:r>
            <w:r w:rsidRPr="005F0A13">
              <w:rPr>
                <w:rFonts w:eastAsia="Arial" w:cs="Times New Roman"/>
                <w:spacing w:val="1"/>
              </w:rPr>
              <w:t>e</w:t>
            </w:r>
            <w:r w:rsidRPr="005F0A13">
              <w:rPr>
                <w:rFonts w:eastAsia="Arial" w:cs="Times New Roman"/>
              </w:rPr>
              <w:t>s</w:t>
            </w:r>
            <w:r w:rsidRPr="005F0A13">
              <w:rPr>
                <w:rFonts w:eastAsia="Arial" w:cs="Times New Roman"/>
                <w:spacing w:val="1"/>
              </w:rPr>
              <w:t>o</w:t>
            </w:r>
            <w:r w:rsidRPr="005F0A13">
              <w:rPr>
                <w:rFonts w:eastAsia="Arial" w:cs="Times New Roman"/>
                <w:spacing w:val="-3"/>
              </w:rPr>
              <w:t>l</w:t>
            </w:r>
            <w:r w:rsidRPr="005F0A13">
              <w:rPr>
                <w:rFonts w:eastAsia="Arial" w:cs="Times New Roman"/>
                <w:spacing w:val="1"/>
              </w:rPr>
              <w:t>u</w:t>
            </w:r>
            <w:r w:rsidRPr="005F0A13">
              <w:rPr>
                <w:rFonts w:eastAsia="Arial" w:cs="Times New Roman"/>
              </w:rPr>
              <w:t>c</w:t>
            </w:r>
            <w:r w:rsidRPr="005F0A13">
              <w:rPr>
                <w:rFonts w:eastAsia="Arial" w:cs="Times New Roman"/>
                <w:spacing w:val="-3"/>
              </w:rPr>
              <w:t>i</w:t>
            </w:r>
            <w:r w:rsidRPr="005F0A13">
              <w:rPr>
                <w:rFonts w:eastAsia="Arial" w:cs="Times New Roman"/>
                <w:spacing w:val="1"/>
              </w:rPr>
              <w:t>ó</w:t>
            </w:r>
            <w:r w:rsidRPr="005F0A13">
              <w:rPr>
                <w:rFonts w:eastAsia="Arial" w:cs="Times New Roman"/>
              </w:rPr>
              <w:t xml:space="preserve">n y </w:t>
            </w:r>
            <w:r w:rsidRPr="005F0A13">
              <w:rPr>
                <w:rFonts w:eastAsia="Arial" w:cs="Times New Roman"/>
                <w:spacing w:val="1"/>
              </w:rPr>
              <w:t>p</w:t>
            </w:r>
            <w:r w:rsidRPr="005F0A13">
              <w:rPr>
                <w:rFonts w:eastAsia="Arial" w:cs="Times New Roman"/>
                <w:spacing w:val="-3"/>
              </w:rPr>
              <w:t>l</w:t>
            </w:r>
            <w:r w:rsidRPr="005F0A13">
              <w:rPr>
                <w:rFonts w:eastAsia="Arial" w:cs="Times New Roman"/>
                <w:spacing w:val="1"/>
              </w:rPr>
              <w:t>an</w:t>
            </w:r>
            <w:r w:rsidRPr="005F0A13">
              <w:rPr>
                <w:rFonts w:eastAsia="Arial" w:cs="Times New Roman"/>
                <w:spacing w:val="-2"/>
              </w:rPr>
              <w:t>t</w:t>
            </w:r>
            <w:r w:rsidRPr="005F0A13">
              <w:rPr>
                <w:rFonts w:eastAsia="Arial" w:cs="Times New Roman"/>
                <w:spacing w:val="1"/>
              </w:rPr>
              <w:t>ea</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rPr>
              <w:t xml:space="preserve">o </w:t>
            </w:r>
            <w:r w:rsidRPr="005F0A13">
              <w:rPr>
                <w:rFonts w:eastAsia="Arial" w:cs="Times New Roman"/>
                <w:spacing w:val="1"/>
              </w:rPr>
              <w:t>d</w:t>
            </w:r>
            <w:r w:rsidRPr="005F0A13">
              <w:rPr>
                <w:rFonts w:eastAsia="Arial" w:cs="Times New Roman"/>
              </w:rPr>
              <w:t xml:space="preserve">e </w:t>
            </w:r>
            <w:r w:rsidRPr="005F0A13">
              <w:rPr>
                <w:rFonts w:eastAsia="Arial" w:cs="Times New Roman"/>
                <w:spacing w:val="1"/>
              </w:rPr>
              <w:t>p</w:t>
            </w:r>
            <w:r w:rsidRPr="005F0A13">
              <w:rPr>
                <w:rFonts w:eastAsia="Arial" w:cs="Times New Roman"/>
              </w:rPr>
              <w:t>r</w:t>
            </w:r>
            <w:r w:rsidRPr="005F0A13">
              <w:rPr>
                <w:rFonts w:eastAsia="Arial" w:cs="Times New Roman"/>
                <w:spacing w:val="1"/>
              </w:rPr>
              <w:t>ob</w:t>
            </w:r>
            <w:r w:rsidRPr="005F0A13">
              <w:rPr>
                <w:rFonts w:eastAsia="Arial" w:cs="Times New Roman"/>
                <w:spacing w:val="-3"/>
              </w:rPr>
              <w:t>l</w:t>
            </w:r>
            <w:r w:rsidRPr="005F0A13">
              <w:rPr>
                <w:rFonts w:eastAsia="Arial" w:cs="Times New Roman"/>
                <w:spacing w:val="1"/>
              </w:rPr>
              <w:t>e</w:t>
            </w:r>
            <w:r w:rsidRPr="005F0A13">
              <w:rPr>
                <w:rFonts w:eastAsia="Arial" w:cs="Times New Roman"/>
              </w:rPr>
              <w:t>m</w:t>
            </w:r>
            <w:r w:rsidRPr="005F0A13">
              <w:rPr>
                <w:rFonts w:eastAsia="Arial" w:cs="Times New Roman"/>
                <w:spacing w:val="1"/>
              </w:rPr>
              <w:t>a</w:t>
            </w:r>
            <w:r w:rsidRPr="005F0A13">
              <w:rPr>
                <w:rFonts w:eastAsia="Arial" w:cs="Times New Roman"/>
              </w:rPr>
              <w:t>s;</w:t>
            </w:r>
            <w:r w:rsidRPr="005F0A13">
              <w:rPr>
                <w:rFonts w:eastAsia="Arial" w:cs="Times New Roman"/>
                <w:spacing w:val="-3"/>
              </w:rPr>
              <w:t xml:space="preserve"> l</w:t>
            </w:r>
            <w:r w:rsidRPr="005F0A13">
              <w:rPr>
                <w:rFonts w:eastAsia="Arial" w:cs="Times New Roman"/>
              </w:rPr>
              <w:t>a c</w:t>
            </w:r>
            <w:r w:rsidRPr="005F0A13">
              <w:rPr>
                <w:rFonts w:eastAsia="Arial" w:cs="Times New Roman"/>
                <w:spacing w:val="1"/>
              </w:rPr>
              <w:t>o</w:t>
            </w:r>
            <w:r w:rsidRPr="005F0A13">
              <w:rPr>
                <w:rFonts w:eastAsia="Arial" w:cs="Times New Roman"/>
              </w:rPr>
              <w:t>m</w:t>
            </w:r>
            <w:r w:rsidRPr="005F0A13">
              <w:rPr>
                <w:rFonts w:eastAsia="Arial" w:cs="Times New Roman"/>
                <w:spacing w:val="1"/>
              </w:rPr>
              <w:t>un</w:t>
            </w:r>
            <w:r w:rsidRPr="005F0A13">
              <w:rPr>
                <w:rFonts w:eastAsia="Arial" w:cs="Times New Roman"/>
                <w:spacing w:val="-3"/>
              </w:rPr>
              <w:t>i</w:t>
            </w:r>
            <w:r w:rsidRPr="005F0A13">
              <w:rPr>
                <w:rFonts w:eastAsia="Arial" w:cs="Times New Roman"/>
              </w:rPr>
              <w:t>c</w:t>
            </w:r>
            <w:r w:rsidRPr="005F0A13">
              <w:rPr>
                <w:rFonts w:eastAsia="Arial" w:cs="Times New Roman"/>
                <w:spacing w:val="1"/>
              </w:rPr>
              <w:t>a</w:t>
            </w:r>
            <w:r w:rsidRPr="005F0A13">
              <w:rPr>
                <w:rFonts w:eastAsia="Arial" w:cs="Times New Roman"/>
              </w:rPr>
              <w:t>c</w:t>
            </w:r>
            <w:r w:rsidRPr="005F0A13">
              <w:rPr>
                <w:rFonts w:eastAsia="Arial" w:cs="Times New Roman"/>
                <w:spacing w:val="-3"/>
              </w:rPr>
              <w:t>i</w:t>
            </w:r>
            <w:r w:rsidRPr="005F0A13">
              <w:rPr>
                <w:rFonts w:eastAsia="Arial" w:cs="Times New Roman"/>
                <w:spacing w:val="1"/>
              </w:rPr>
              <w:t>ón</w:t>
            </w:r>
            <w:r w:rsidRPr="005F0A13">
              <w:rPr>
                <w:rFonts w:eastAsia="Arial" w:cs="Times New Roman"/>
              </w:rPr>
              <w:t>;</w:t>
            </w:r>
            <w:r w:rsidRPr="005F0A13">
              <w:rPr>
                <w:rFonts w:eastAsia="Arial" w:cs="Times New Roman"/>
                <w:spacing w:val="-3"/>
              </w:rPr>
              <w:t xml:space="preserve"> l</w:t>
            </w:r>
            <w:r w:rsidRPr="005F0A13">
              <w:rPr>
                <w:rFonts w:eastAsia="Arial" w:cs="Times New Roman"/>
              </w:rPr>
              <w:t>a m</w:t>
            </w:r>
            <w:r w:rsidRPr="005F0A13">
              <w:rPr>
                <w:rFonts w:eastAsia="Arial" w:cs="Times New Roman"/>
                <w:spacing w:val="1"/>
              </w:rPr>
              <w:t>ode</w:t>
            </w:r>
            <w:r w:rsidRPr="005F0A13">
              <w:rPr>
                <w:rFonts w:eastAsia="Arial" w:cs="Times New Roman"/>
                <w:spacing w:val="-3"/>
              </w:rPr>
              <w:t>l</w:t>
            </w:r>
            <w:r w:rsidRPr="005F0A13">
              <w:rPr>
                <w:rFonts w:eastAsia="Arial" w:cs="Times New Roman"/>
                <w:spacing w:val="1"/>
              </w:rPr>
              <w:t>a</w:t>
            </w:r>
            <w:r w:rsidRPr="005F0A13">
              <w:rPr>
                <w:rFonts w:eastAsia="Arial" w:cs="Times New Roman"/>
              </w:rPr>
              <w:t>c</w:t>
            </w:r>
            <w:r w:rsidRPr="005F0A13">
              <w:rPr>
                <w:rFonts w:eastAsia="Arial" w:cs="Times New Roman"/>
                <w:spacing w:val="-3"/>
              </w:rPr>
              <w:t>i</w:t>
            </w:r>
            <w:r w:rsidRPr="005F0A13">
              <w:rPr>
                <w:rFonts w:eastAsia="Arial" w:cs="Times New Roman"/>
                <w:spacing w:val="1"/>
              </w:rPr>
              <w:t>ó</w:t>
            </w:r>
            <w:r w:rsidRPr="005F0A13">
              <w:rPr>
                <w:rFonts w:eastAsia="Arial" w:cs="Times New Roman"/>
              </w:rPr>
              <w:t>n y</w:t>
            </w:r>
            <w:r w:rsidRPr="005F0A13">
              <w:rPr>
                <w:rFonts w:eastAsia="Arial" w:cs="Times New Roman"/>
                <w:spacing w:val="-2"/>
              </w:rPr>
              <w:t xml:space="preserve"> </w:t>
            </w:r>
            <w:r w:rsidRPr="005F0A13">
              <w:rPr>
                <w:rFonts w:eastAsia="Arial" w:cs="Times New Roman"/>
                <w:spacing w:val="-3"/>
              </w:rPr>
              <w:t>l</w:t>
            </w:r>
            <w:r w:rsidRPr="005F0A13">
              <w:rPr>
                <w:rFonts w:eastAsia="Arial" w:cs="Times New Roman"/>
              </w:rPr>
              <w:t xml:space="preserve">a </w:t>
            </w:r>
            <w:r w:rsidRPr="005F0A13">
              <w:rPr>
                <w:rFonts w:eastAsia="Arial" w:cs="Times New Roman"/>
                <w:spacing w:val="1"/>
              </w:rPr>
              <w:t>e</w:t>
            </w:r>
            <w:r w:rsidRPr="005F0A13">
              <w:rPr>
                <w:rFonts w:eastAsia="Arial" w:cs="Times New Roman"/>
                <w:spacing w:val="-3"/>
              </w:rPr>
              <w:t>l</w:t>
            </w:r>
            <w:r w:rsidRPr="005F0A13">
              <w:rPr>
                <w:rFonts w:eastAsia="Arial" w:cs="Times New Roman"/>
                <w:spacing w:val="1"/>
              </w:rPr>
              <w:t>abo</w:t>
            </w:r>
            <w:r w:rsidRPr="005F0A13">
              <w:rPr>
                <w:rFonts w:eastAsia="Arial" w:cs="Times New Roman"/>
              </w:rPr>
              <w:t>r</w:t>
            </w:r>
            <w:r w:rsidRPr="005F0A13">
              <w:rPr>
                <w:rFonts w:eastAsia="Arial" w:cs="Times New Roman"/>
                <w:spacing w:val="1"/>
              </w:rPr>
              <w:t>a</w:t>
            </w:r>
            <w:r w:rsidRPr="005F0A13">
              <w:rPr>
                <w:rFonts w:eastAsia="Arial" w:cs="Times New Roman"/>
              </w:rPr>
              <w:t>c</w:t>
            </w:r>
            <w:r w:rsidRPr="005F0A13">
              <w:rPr>
                <w:rFonts w:eastAsia="Arial" w:cs="Times New Roman"/>
                <w:spacing w:val="-3"/>
              </w:rPr>
              <w:t>i</w:t>
            </w:r>
            <w:r w:rsidRPr="005F0A13">
              <w:rPr>
                <w:rFonts w:eastAsia="Arial" w:cs="Times New Roman"/>
                <w:spacing w:val="1"/>
              </w:rPr>
              <w:t>ón</w:t>
            </w:r>
            <w:r w:rsidRPr="005F0A13">
              <w:rPr>
                <w:rFonts w:eastAsia="Arial" w:cs="Times New Roman"/>
              </w:rPr>
              <w:t>, c</w:t>
            </w:r>
            <w:r w:rsidRPr="005F0A13">
              <w:rPr>
                <w:rFonts w:eastAsia="Arial" w:cs="Times New Roman"/>
                <w:spacing w:val="1"/>
              </w:rPr>
              <w:t>o</w:t>
            </w:r>
            <w:r w:rsidRPr="005F0A13">
              <w:rPr>
                <w:rFonts w:eastAsia="Arial" w:cs="Times New Roman"/>
              </w:rPr>
              <w:t>m</w:t>
            </w:r>
            <w:r w:rsidRPr="005F0A13">
              <w:rPr>
                <w:rFonts w:eastAsia="Arial" w:cs="Times New Roman"/>
                <w:spacing w:val="1"/>
              </w:rPr>
              <w:t>pa</w:t>
            </w:r>
            <w:r w:rsidRPr="005F0A13">
              <w:rPr>
                <w:rFonts w:eastAsia="Arial" w:cs="Times New Roman"/>
              </w:rPr>
              <w:t>r</w:t>
            </w:r>
            <w:r w:rsidRPr="005F0A13">
              <w:rPr>
                <w:rFonts w:eastAsia="Arial" w:cs="Times New Roman"/>
                <w:spacing w:val="1"/>
              </w:rPr>
              <w:t>a</w:t>
            </w:r>
            <w:r w:rsidRPr="005F0A13">
              <w:rPr>
                <w:rFonts w:eastAsia="Arial" w:cs="Times New Roman"/>
              </w:rPr>
              <w:t>c</w:t>
            </w:r>
            <w:r w:rsidRPr="005F0A13">
              <w:rPr>
                <w:rFonts w:eastAsia="Arial" w:cs="Times New Roman"/>
                <w:spacing w:val="-3"/>
              </w:rPr>
              <w:t>i</w:t>
            </w:r>
            <w:r w:rsidRPr="005F0A13">
              <w:rPr>
                <w:rFonts w:eastAsia="Arial" w:cs="Times New Roman"/>
                <w:spacing w:val="1"/>
              </w:rPr>
              <w:t>ó</w:t>
            </w:r>
            <w:r w:rsidRPr="005F0A13">
              <w:rPr>
                <w:rFonts w:eastAsia="Arial" w:cs="Times New Roman"/>
              </w:rPr>
              <w:t xml:space="preserve">n y </w:t>
            </w:r>
            <w:r w:rsidRPr="005F0A13">
              <w:rPr>
                <w:rFonts w:eastAsia="Arial" w:cs="Times New Roman"/>
                <w:spacing w:val="1"/>
              </w:rPr>
              <w:t>e</w:t>
            </w:r>
            <w:r w:rsidRPr="005F0A13">
              <w:rPr>
                <w:rFonts w:eastAsia="Arial" w:cs="Times New Roman"/>
                <w:spacing w:val="-3"/>
              </w:rPr>
              <w:t>j</w:t>
            </w:r>
            <w:r w:rsidRPr="005F0A13">
              <w:rPr>
                <w:rFonts w:eastAsia="Arial" w:cs="Times New Roman"/>
                <w:spacing w:val="1"/>
              </w:rPr>
              <w:t>e</w:t>
            </w:r>
            <w:r w:rsidRPr="005F0A13">
              <w:rPr>
                <w:rFonts w:eastAsia="Arial" w:cs="Times New Roman"/>
              </w:rPr>
              <w:t>rc</w:t>
            </w:r>
            <w:r w:rsidRPr="005F0A13">
              <w:rPr>
                <w:rFonts w:eastAsia="Arial" w:cs="Times New Roman"/>
                <w:spacing w:val="-3"/>
              </w:rPr>
              <w:t>i</w:t>
            </w:r>
            <w:r w:rsidRPr="005F0A13">
              <w:rPr>
                <w:rFonts w:eastAsia="Arial" w:cs="Times New Roman"/>
                <w:spacing w:val="-2"/>
              </w:rPr>
              <w:t>t</w:t>
            </w:r>
            <w:r w:rsidRPr="005F0A13">
              <w:rPr>
                <w:rFonts w:eastAsia="Arial" w:cs="Times New Roman"/>
                <w:spacing w:val="1"/>
              </w:rPr>
              <w:t>a</w:t>
            </w:r>
            <w:r w:rsidRPr="005F0A13">
              <w:rPr>
                <w:rFonts w:eastAsia="Arial" w:cs="Times New Roman"/>
              </w:rPr>
              <w:t>c</w:t>
            </w:r>
            <w:r w:rsidRPr="005F0A13">
              <w:rPr>
                <w:rFonts w:eastAsia="Arial" w:cs="Times New Roman"/>
                <w:spacing w:val="-3"/>
              </w:rPr>
              <w:t>i</w:t>
            </w:r>
            <w:r w:rsidRPr="005F0A13">
              <w:rPr>
                <w:rFonts w:eastAsia="Arial" w:cs="Times New Roman"/>
                <w:spacing w:val="1"/>
              </w:rPr>
              <w:t>ó</w:t>
            </w:r>
            <w:r w:rsidRPr="005F0A13">
              <w:rPr>
                <w:rFonts w:eastAsia="Arial" w:cs="Times New Roman"/>
              </w:rPr>
              <w:t xml:space="preserve">n </w:t>
            </w:r>
            <w:r w:rsidRPr="005F0A13">
              <w:rPr>
                <w:rFonts w:eastAsia="Arial" w:cs="Times New Roman"/>
                <w:spacing w:val="1"/>
              </w:rPr>
              <w:t>de</w:t>
            </w:r>
            <w:r w:rsidR="005F0A13">
              <w:rPr>
                <w:rFonts w:eastAsia="Arial" w:cs="Times New Roman"/>
              </w:rPr>
              <w:t xml:space="preserve"> </w:t>
            </w:r>
            <w:r w:rsidRPr="005F0A13">
              <w:rPr>
                <w:rFonts w:eastAsia="Arial" w:cs="Times New Roman"/>
                <w:b/>
                <w:spacing w:val="1"/>
              </w:rPr>
              <w:t>C</w:t>
            </w:r>
            <w:r w:rsidRPr="005F0A13">
              <w:rPr>
                <w:rFonts w:eastAsia="Arial" w:cs="Times New Roman"/>
                <w:b/>
                <w:spacing w:val="-2"/>
              </w:rPr>
              <w:t>ono</w:t>
            </w:r>
            <w:r w:rsidRPr="005F0A13">
              <w:rPr>
                <w:rFonts w:eastAsia="Arial" w:cs="Times New Roman"/>
                <w:b/>
                <w:spacing w:val="1"/>
              </w:rPr>
              <w:t>c</w:t>
            </w:r>
            <w:r w:rsidRPr="005F0A13">
              <w:rPr>
                <w:rFonts w:eastAsia="Arial" w:cs="Times New Roman"/>
                <w:b/>
                <w:spacing w:val="-2"/>
              </w:rPr>
              <w:t>i</w:t>
            </w:r>
            <w:r w:rsidRPr="005F0A13">
              <w:rPr>
                <w:rFonts w:eastAsia="Arial" w:cs="Times New Roman"/>
                <w:b/>
                <w:spacing w:val="1"/>
              </w:rPr>
              <w:t>m</w:t>
            </w:r>
            <w:r w:rsidRPr="005F0A13">
              <w:rPr>
                <w:rFonts w:eastAsia="Arial" w:cs="Times New Roman"/>
                <w:b/>
                <w:spacing w:val="-2"/>
              </w:rPr>
              <w:t>i</w:t>
            </w:r>
            <w:r w:rsidRPr="005F0A13">
              <w:rPr>
                <w:rFonts w:eastAsia="Arial" w:cs="Times New Roman"/>
                <w:b/>
                <w:spacing w:val="1"/>
              </w:rPr>
              <w:t>e</w:t>
            </w:r>
            <w:r w:rsidRPr="005F0A13">
              <w:rPr>
                <w:rFonts w:eastAsia="Arial" w:cs="Times New Roman"/>
                <w:b/>
                <w:spacing w:val="-2"/>
              </w:rPr>
              <w:t>n</w:t>
            </w:r>
            <w:r w:rsidRPr="005F0A13">
              <w:rPr>
                <w:rFonts w:eastAsia="Arial" w:cs="Times New Roman"/>
                <w:b/>
                <w:spacing w:val="1"/>
              </w:rPr>
              <w:t>t</w:t>
            </w:r>
            <w:r w:rsidRPr="005F0A13">
              <w:rPr>
                <w:rFonts w:eastAsia="Arial" w:cs="Times New Roman"/>
                <w:b/>
                <w:spacing w:val="-2"/>
              </w:rPr>
              <w:t>o</w:t>
            </w:r>
            <w:r w:rsidRPr="005F0A13">
              <w:rPr>
                <w:rFonts w:eastAsia="Arial" w:cs="Times New Roman"/>
                <w:b/>
              </w:rPr>
              <w:t xml:space="preserve">s </w:t>
            </w:r>
            <w:r w:rsidRPr="005F0A13">
              <w:rPr>
                <w:rFonts w:eastAsia="Arial" w:cs="Times New Roman"/>
                <w:b/>
                <w:spacing w:val="-2"/>
              </w:rPr>
              <w:t>b</w:t>
            </w:r>
            <w:r w:rsidRPr="005F0A13">
              <w:rPr>
                <w:rFonts w:eastAsia="Arial" w:cs="Times New Roman"/>
                <w:b/>
                <w:spacing w:val="1"/>
              </w:rPr>
              <w:t>ás</w:t>
            </w:r>
            <w:r w:rsidRPr="005F0A13">
              <w:rPr>
                <w:rFonts w:eastAsia="Arial" w:cs="Times New Roman"/>
                <w:b/>
                <w:spacing w:val="-2"/>
              </w:rPr>
              <w:t>i</w:t>
            </w:r>
            <w:r w:rsidRPr="005F0A13">
              <w:rPr>
                <w:rFonts w:eastAsia="Arial" w:cs="Times New Roman"/>
                <w:b/>
                <w:spacing w:val="1"/>
              </w:rPr>
              <w:t>c</w:t>
            </w:r>
            <w:r w:rsidRPr="005F0A13">
              <w:rPr>
                <w:rFonts w:eastAsia="Arial" w:cs="Times New Roman"/>
                <w:b/>
                <w:spacing w:val="-2"/>
              </w:rPr>
              <w:t>o</w:t>
            </w:r>
            <w:r w:rsidRPr="005F0A13">
              <w:rPr>
                <w:rFonts w:eastAsia="Arial" w:cs="Times New Roman"/>
                <w:b/>
              </w:rPr>
              <w:t>s</w:t>
            </w:r>
            <w:r w:rsidRPr="005F0A13">
              <w:rPr>
                <w:rFonts w:eastAsia="Arial" w:cs="Times New Roman"/>
                <w:b/>
                <w:spacing w:val="1"/>
              </w:rPr>
              <w:t xml:space="preserve"> </w:t>
            </w:r>
            <w:r w:rsidRPr="005F0A13">
              <w:rPr>
                <w:rFonts w:eastAsia="Arial" w:cs="Times New Roman"/>
                <w:spacing w:val="2"/>
              </w:rPr>
              <w:t xml:space="preserve">que </w:t>
            </w:r>
            <w:r w:rsidRPr="005F0A13">
              <w:rPr>
                <w:rFonts w:eastAsia="Arial" w:cs="Times New Roman"/>
                <w:spacing w:val="-2"/>
              </w:rPr>
              <w:t>t</w:t>
            </w:r>
            <w:r w:rsidRPr="005F0A13">
              <w:rPr>
                <w:rFonts w:eastAsia="Arial" w:cs="Times New Roman"/>
                <w:spacing w:val="-3"/>
              </w:rPr>
              <w:t>i</w:t>
            </w:r>
            <w:r w:rsidRPr="005F0A13">
              <w:rPr>
                <w:rFonts w:eastAsia="Arial" w:cs="Times New Roman"/>
                <w:spacing w:val="1"/>
              </w:rPr>
              <w:t>ene</w:t>
            </w:r>
            <w:r w:rsidRPr="005F0A13">
              <w:rPr>
                <w:rFonts w:eastAsia="Arial" w:cs="Times New Roman"/>
              </w:rPr>
              <w:t xml:space="preserve">n </w:t>
            </w:r>
            <w:r w:rsidRPr="005F0A13">
              <w:rPr>
                <w:rFonts w:eastAsia="Arial" w:cs="Times New Roman"/>
                <w:spacing w:val="1"/>
              </w:rPr>
              <w:t>qu</w:t>
            </w:r>
            <w:r w:rsidRPr="005F0A13">
              <w:rPr>
                <w:rFonts w:eastAsia="Arial" w:cs="Times New Roman"/>
              </w:rPr>
              <w:t>e v</w:t>
            </w:r>
            <w:r w:rsidRPr="005F0A13">
              <w:rPr>
                <w:rFonts w:eastAsia="Arial" w:cs="Times New Roman"/>
                <w:spacing w:val="1"/>
              </w:rPr>
              <w:t>e</w:t>
            </w:r>
            <w:r w:rsidRPr="005F0A13">
              <w:rPr>
                <w:rFonts w:eastAsia="Arial" w:cs="Times New Roman"/>
              </w:rPr>
              <w:t>r c</w:t>
            </w:r>
            <w:r w:rsidRPr="005F0A13">
              <w:rPr>
                <w:rFonts w:eastAsia="Arial" w:cs="Times New Roman"/>
                <w:spacing w:val="1"/>
              </w:rPr>
              <w:t>o</w:t>
            </w:r>
            <w:r w:rsidRPr="005F0A13">
              <w:rPr>
                <w:rFonts w:eastAsia="Arial" w:cs="Times New Roman"/>
              </w:rPr>
              <w:t xml:space="preserve">n </w:t>
            </w:r>
            <w:r w:rsidRPr="005F0A13">
              <w:rPr>
                <w:rFonts w:eastAsia="Arial" w:cs="Times New Roman"/>
                <w:spacing w:val="1"/>
              </w:rPr>
              <w:t>p</w:t>
            </w:r>
            <w:r w:rsidRPr="005F0A13">
              <w:rPr>
                <w:rFonts w:eastAsia="Arial" w:cs="Times New Roman"/>
              </w:rPr>
              <w:t>r</w:t>
            </w:r>
            <w:r w:rsidRPr="005F0A13">
              <w:rPr>
                <w:rFonts w:eastAsia="Arial" w:cs="Times New Roman"/>
                <w:spacing w:val="1"/>
              </w:rPr>
              <w:t>o</w:t>
            </w:r>
            <w:r w:rsidRPr="005F0A13">
              <w:rPr>
                <w:rFonts w:eastAsia="Arial" w:cs="Times New Roman"/>
              </w:rPr>
              <w:t>c</w:t>
            </w:r>
            <w:r w:rsidRPr="005F0A13">
              <w:rPr>
                <w:rFonts w:eastAsia="Arial" w:cs="Times New Roman"/>
                <w:spacing w:val="1"/>
              </w:rPr>
              <w:t>e</w:t>
            </w:r>
            <w:r w:rsidRPr="005F0A13">
              <w:rPr>
                <w:rFonts w:eastAsia="Arial" w:cs="Times New Roman"/>
                <w:spacing w:val="-5"/>
              </w:rPr>
              <w:t>s</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2"/>
              </w:rPr>
              <w:t>e</w:t>
            </w:r>
            <w:r w:rsidRPr="005F0A13">
              <w:rPr>
                <w:rFonts w:eastAsia="Arial" w:cs="Times New Roman"/>
              </w:rPr>
              <w:t>s</w:t>
            </w:r>
            <w:r w:rsidRPr="005F0A13">
              <w:rPr>
                <w:rFonts w:eastAsia="Arial" w:cs="Times New Roman"/>
                <w:spacing w:val="1"/>
              </w:rPr>
              <w:t>pe</w:t>
            </w:r>
            <w:r w:rsidRPr="005F0A13">
              <w:rPr>
                <w:rFonts w:eastAsia="Arial" w:cs="Times New Roman"/>
              </w:rPr>
              <w:t>c</w:t>
            </w:r>
            <w:r w:rsidRPr="005F0A13">
              <w:rPr>
                <w:rFonts w:eastAsia="Arial" w:cs="Times New Roman"/>
                <w:spacing w:val="-2"/>
              </w:rPr>
              <w:t>íf</w:t>
            </w:r>
            <w:r w:rsidRPr="005F0A13">
              <w:rPr>
                <w:rFonts w:eastAsia="Arial" w:cs="Times New Roman"/>
                <w:spacing w:val="-3"/>
              </w:rPr>
              <w:t>i</w:t>
            </w:r>
            <w:r w:rsidRPr="005F0A13">
              <w:rPr>
                <w:rFonts w:eastAsia="Arial" w:cs="Times New Roman"/>
              </w:rPr>
              <w:t>c</w:t>
            </w:r>
            <w:r w:rsidRPr="005F0A13">
              <w:rPr>
                <w:rFonts w:eastAsia="Arial" w:cs="Times New Roman"/>
                <w:spacing w:val="1"/>
              </w:rPr>
              <w:t>o</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1"/>
              </w:rPr>
              <w:t>qu</w:t>
            </w:r>
            <w:r w:rsidRPr="005F0A13">
              <w:rPr>
                <w:rFonts w:eastAsia="Arial" w:cs="Times New Roman"/>
              </w:rPr>
              <w:t xml:space="preserve">e </w:t>
            </w:r>
            <w:r w:rsidRPr="005F0A13">
              <w:rPr>
                <w:rFonts w:eastAsia="Arial" w:cs="Times New Roman"/>
                <w:spacing w:val="1"/>
              </w:rPr>
              <w:t>de</w:t>
            </w:r>
            <w:r w:rsidRPr="005F0A13">
              <w:rPr>
                <w:rFonts w:eastAsia="Arial" w:cs="Times New Roman"/>
              </w:rPr>
              <w:t>s</w:t>
            </w:r>
            <w:r w:rsidRPr="005F0A13">
              <w:rPr>
                <w:rFonts w:eastAsia="Arial" w:cs="Times New Roman"/>
                <w:spacing w:val="1"/>
              </w:rPr>
              <w:t>a</w:t>
            </w:r>
            <w:r w:rsidRPr="005F0A13">
              <w:rPr>
                <w:rFonts w:eastAsia="Arial" w:cs="Times New Roman"/>
              </w:rPr>
              <w:t>rr</w:t>
            </w:r>
            <w:r w:rsidRPr="005F0A13">
              <w:rPr>
                <w:rFonts w:eastAsia="Arial" w:cs="Times New Roman"/>
                <w:spacing w:val="1"/>
              </w:rPr>
              <w:t>o</w:t>
            </w:r>
            <w:r w:rsidRPr="005F0A13">
              <w:rPr>
                <w:rFonts w:eastAsia="Arial" w:cs="Times New Roman"/>
                <w:spacing w:val="-3"/>
              </w:rPr>
              <w:t>ll</w:t>
            </w:r>
            <w:r w:rsidRPr="005F0A13">
              <w:rPr>
                <w:rFonts w:eastAsia="Arial" w:cs="Times New Roman"/>
                <w:spacing w:val="1"/>
              </w:rPr>
              <w:t>a</w:t>
            </w:r>
            <w:r w:rsidRPr="005F0A13">
              <w:rPr>
                <w:rFonts w:eastAsia="Arial" w:cs="Times New Roman"/>
              </w:rPr>
              <w:t xml:space="preserve">n </w:t>
            </w:r>
            <w:r w:rsidRPr="005F0A13">
              <w:rPr>
                <w:rFonts w:eastAsia="Arial" w:cs="Times New Roman"/>
                <w:spacing w:val="1"/>
              </w:rPr>
              <w:t>e</w:t>
            </w:r>
            <w:r w:rsidRPr="005F0A13">
              <w:rPr>
                <w:rFonts w:eastAsia="Arial" w:cs="Times New Roman"/>
              </w:rPr>
              <w:t xml:space="preserve">l </w:t>
            </w:r>
            <w:r w:rsidRPr="005F0A13">
              <w:rPr>
                <w:rFonts w:eastAsia="Arial" w:cs="Times New Roman"/>
                <w:spacing w:val="1"/>
              </w:rPr>
              <w:t>pen</w:t>
            </w:r>
            <w:r w:rsidRPr="005F0A13">
              <w:rPr>
                <w:rFonts w:eastAsia="Arial" w:cs="Times New Roman"/>
              </w:rPr>
              <w:t>s</w:t>
            </w:r>
            <w:r w:rsidRPr="005F0A13">
              <w:rPr>
                <w:rFonts w:eastAsia="Arial" w:cs="Times New Roman"/>
                <w:spacing w:val="1"/>
              </w:rPr>
              <w:t>a</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rPr>
              <w:t>o</w:t>
            </w:r>
            <w:r w:rsidR="00BB3701">
              <w:rPr>
                <w:rFonts w:eastAsia="Arial" w:cs="Times New Roman"/>
              </w:rPr>
              <w:t>.</w:t>
            </w:r>
          </w:p>
        </w:tc>
        <w:tc>
          <w:tcPr>
            <w:tcW w:w="1984"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3" w:line="240" w:lineRule="auto"/>
              <w:ind w:left="212" w:firstLine="70"/>
              <w:jc w:val="left"/>
              <w:rPr>
                <w:rFonts w:eastAsia="Arial" w:cs="Times New Roman"/>
              </w:rPr>
            </w:pPr>
            <w:r w:rsidRPr="005F0A13">
              <w:rPr>
                <w:rFonts w:eastAsia="Arial" w:cs="Times New Roman"/>
                <w:spacing w:val="1"/>
              </w:rPr>
              <w:t>Cuá</w:t>
            </w:r>
            <w:r w:rsidRPr="005F0A13">
              <w:rPr>
                <w:rFonts w:eastAsia="Arial" w:cs="Times New Roman"/>
              </w:rPr>
              <w:t>l</w:t>
            </w:r>
            <w:r w:rsidRPr="005F0A13">
              <w:rPr>
                <w:rFonts w:eastAsia="Arial" w:cs="Times New Roman"/>
                <w:spacing w:val="-5"/>
              </w:rPr>
              <w:t xml:space="preserve"> </w:t>
            </w:r>
            <w:r w:rsidRPr="005F0A13">
              <w:rPr>
                <w:rFonts w:eastAsia="Arial" w:cs="Times New Roman"/>
                <w:spacing w:val="1"/>
              </w:rPr>
              <w:t>e</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3"/>
              </w:rPr>
              <w:t>l</w:t>
            </w:r>
            <w:r w:rsidRPr="005F0A13">
              <w:rPr>
                <w:rFonts w:eastAsia="Arial" w:cs="Times New Roman"/>
              </w:rPr>
              <w:t xml:space="preserve">a </w:t>
            </w:r>
            <w:r w:rsidRPr="005F0A13">
              <w:rPr>
                <w:rFonts w:eastAsia="Arial" w:cs="Times New Roman"/>
                <w:spacing w:val="-3"/>
              </w:rPr>
              <w:t>i</w:t>
            </w:r>
            <w:r w:rsidRPr="005F0A13">
              <w:rPr>
                <w:rFonts w:eastAsia="Arial" w:cs="Times New Roman"/>
              </w:rPr>
              <w:t>m</w:t>
            </w:r>
            <w:r w:rsidRPr="005F0A13">
              <w:rPr>
                <w:rFonts w:eastAsia="Arial" w:cs="Times New Roman"/>
                <w:spacing w:val="1"/>
              </w:rPr>
              <w:t>po</w:t>
            </w:r>
            <w:r w:rsidRPr="005F0A13">
              <w:rPr>
                <w:rFonts w:eastAsia="Arial" w:cs="Times New Roman"/>
              </w:rPr>
              <w:t>r</w:t>
            </w:r>
            <w:r w:rsidRPr="005F0A13">
              <w:rPr>
                <w:rFonts w:eastAsia="Arial" w:cs="Times New Roman"/>
                <w:spacing w:val="-2"/>
              </w:rPr>
              <w:t>t</w:t>
            </w:r>
            <w:r w:rsidRPr="005F0A13">
              <w:rPr>
                <w:rFonts w:eastAsia="Arial" w:cs="Times New Roman"/>
                <w:spacing w:val="1"/>
              </w:rPr>
              <w:t>an</w:t>
            </w:r>
            <w:r w:rsidRPr="005F0A13">
              <w:rPr>
                <w:rFonts w:eastAsia="Arial" w:cs="Times New Roman"/>
              </w:rPr>
              <w:t>c</w:t>
            </w:r>
            <w:r w:rsidRPr="005F0A13">
              <w:rPr>
                <w:rFonts w:eastAsia="Arial" w:cs="Times New Roman"/>
                <w:spacing w:val="-3"/>
              </w:rPr>
              <w:t>i</w:t>
            </w:r>
            <w:r w:rsidRPr="005F0A13">
              <w:rPr>
                <w:rFonts w:eastAsia="Arial" w:cs="Times New Roman"/>
              </w:rPr>
              <w:t xml:space="preserve">a </w:t>
            </w:r>
            <w:r w:rsidRPr="005F0A13">
              <w:rPr>
                <w:rFonts w:eastAsia="Arial" w:cs="Times New Roman"/>
                <w:spacing w:val="1"/>
              </w:rPr>
              <w:t>d</w:t>
            </w:r>
            <w:r w:rsidRPr="005F0A13">
              <w:rPr>
                <w:rFonts w:eastAsia="Arial" w:cs="Times New Roman"/>
              </w:rPr>
              <w:t>e</w:t>
            </w:r>
            <w:r w:rsidR="005F0A13">
              <w:rPr>
                <w:rFonts w:eastAsia="Arial" w:cs="Times New Roman"/>
              </w:rPr>
              <w:t xml:space="preserve"> </w:t>
            </w:r>
            <w:r w:rsidRPr="005F0A13">
              <w:rPr>
                <w:rFonts w:eastAsia="Arial" w:cs="Times New Roman"/>
                <w:spacing w:val="1"/>
              </w:rPr>
              <w:t>en</w:t>
            </w:r>
            <w:r w:rsidRPr="005F0A13">
              <w:rPr>
                <w:rFonts w:eastAsia="Arial" w:cs="Times New Roman"/>
              </w:rPr>
              <w:t>s</w:t>
            </w:r>
            <w:r w:rsidRPr="005F0A13">
              <w:rPr>
                <w:rFonts w:eastAsia="Arial" w:cs="Times New Roman"/>
                <w:spacing w:val="1"/>
              </w:rPr>
              <w:t>e</w:t>
            </w:r>
            <w:r w:rsidRPr="005F0A13">
              <w:rPr>
                <w:rFonts w:eastAsia="Arial" w:cs="Times New Roman"/>
                <w:spacing w:val="-3"/>
              </w:rPr>
              <w:t>ñ</w:t>
            </w:r>
            <w:r w:rsidRPr="005F0A13">
              <w:rPr>
                <w:rFonts w:eastAsia="Arial" w:cs="Times New Roman"/>
                <w:spacing w:val="1"/>
              </w:rPr>
              <w:t>a</w:t>
            </w:r>
            <w:r w:rsidRPr="005F0A13">
              <w:rPr>
                <w:rFonts w:eastAsia="Arial" w:cs="Times New Roman"/>
              </w:rPr>
              <w:t>r</w:t>
            </w:r>
            <w:r w:rsidRPr="005F0A13">
              <w:rPr>
                <w:rFonts w:eastAsia="Arial" w:cs="Times New Roman"/>
                <w:spacing w:val="-1"/>
              </w:rPr>
              <w:t xml:space="preserve"> </w:t>
            </w:r>
            <w:r w:rsidRPr="005F0A13">
              <w:rPr>
                <w:rFonts w:eastAsia="Arial" w:cs="Times New Roman"/>
              </w:rPr>
              <w:t xml:space="preserve">a </w:t>
            </w:r>
            <w:r w:rsidRPr="005F0A13">
              <w:rPr>
                <w:rFonts w:eastAsia="Arial" w:cs="Times New Roman"/>
                <w:spacing w:val="1"/>
              </w:rPr>
              <w:t>ade</w:t>
            </w:r>
            <w:r w:rsidRPr="005F0A13">
              <w:rPr>
                <w:rFonts w:eastAsia="Arial" w:cs="Times New Roman"/>
              </w:rPr>
              <w:t>c</w:t>
            </w:r>
            <w:r w:rsidRPr="005F0A13">
              <w:rPr>
                <w:rFonts w:eastAsia="Arial" w:cs="Times New Roman"/>
                <w:spacing w:val="-3"/>
              </w:rPr>
              <w:t>u</w:t>
            </w:r>
            <w:r w:rsidRPr="005F0A13">
              <w:rPr>
                <w:rFonts w:eastAsia="Arial" w:cs="Times New Roman"/>
                <w:spacing w:val="1"/>
              </w:rPr>
              <w:t>ada</w:t>
            </w:r>
            <w:r w:rsidRPr="005F0A13">
              <w:rPr>
                <w:rFonts w:eastAsia="Arial" w:cs="Times New Roman"/>
              </w:rPr>
              <w:t>m</w:t>
            </w:r>
            <w:r w:rsidRPr="005F0A13">
              <w:rPr>
                <w:rFonts w:eastAsia="Arial" w:cs="Times New Roman"/>
                <w:spacing w:val="-3"/>
              </w:rPr>
              <w:t>e</w:t>
            </w:r>
            <w:r w:rsidRPr="005F0A13">
              <w:rPr>
                <w:rFonts w:eastAsia="Arial" w:cs="Times New Roman"/>
                <w:spacing w:val="1"/>
              </w:rPr>
              <w:t>n</w:t>
            </w:r>
            <w:r w:rsidRPr="005F0A13">
              <w:rPr>
                <w:rFonts w:eastAsia="Arial" w:cs="Times New Roman"/>
              </w:rPr>
              <w:t xml:space="preserve">te </w:t>
            </w:r>
            <w:r w:rsidRPr="005F0A13">
              <w:rPr>
                <w:rFonts w:eastAsia="Arial" w:cs="Times New Roman"/>
                <w:spacing w:val="-3"/>
              </w:rPr>
              <w:t>l</w:t>
            </w:r>
            <w:r w:rsidRPr="005F0A13">
              <w:rPr>
                <w:rFonts w:eastAsia="Arial" w:cs="Times New Roman"/>
                <w:spacing w:val="1"/>
              </w:rPr>
              <w:t>o</w:t>
            </w:r>
            <w:r w:rsidRPr="005F0A13">
              <w:rPr>
                <w:rFonts w:eastAsia="Arial" w:cs="Times New Roman"/>
              </w:rPr>
              <w:t>s c</w:t>
            </w:r>
            <w:r w:rsidRPr="005F0A13">
              <w:rPr>
                <w:rFonts w:eastAsia="Arial" w:cs="Times New Roman"/>
                <w:spacing w:val="1"/>
              </w:rPr>
              <w:t>ono</w:t>
            </w:r>
            <w:r w:rsidRPr="005F0A13">
              <w:rPr>
                <w:rFonts w:eastAsia="Arial" w:cs="Times New Roman"/>
              </w:rPr>
              <w:t>c</w:t>
            </w:r>
            <w:r w:rsidRPr="005F0A13">
              <w:rPr>
                <w:rFonts w:eastAsia="Arial" w:cs="Times New Roman"/>
                <w:spacing w:val="-3"/>
              </w:rPr>
              <w:t>i</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1"/>
              </w:rPr>
              <w:t>bá</w:t>
            </w:r>
            <w:r w:rsidRPr="005F0A13">
              <w:rPr>
                <w:rFonts w:eastAsia="Arial" w:cs="Times New Roman"/>
              </w:rPr>
              <w:t>s</w:t>
            </w:r>
            <w:r w:rsidRPr="005F0A13">
              <w:rPr>
                <w:rFonts w:eastAsia="Arial" w:cs="Times New Roman"/>
                <w:spacing w:val="-3"/>
              </w:rPr>
              <w:t>i</w:t>
            </w:r>
            <w:r w:rsidRPr="005F0A13">
              <w:rPr>
                <w:rFonts w:eastAsia="Arial" w:cs="Times New Roman"/>
              </w:rPr>
              <w:t>c</w:t>
            </w:r>
            <w:r w:rsidRPr="005F0A13">
              <w:rPr>
                <w:rFonts w:eastAsia="Arial" w:cs="Times New Roman"/>
                <w:spacing w:val="1"/>
              </w:rPr>
              <w:t>o</w:t>
            </w:r>
            <w:r w:rsidRPr="005F0A13">
              <w:rPr>
                <w:rFonts w:eastAsia="Arial" w:cs="Times New Roman"/>
              </w:rPr>
              <w:t>s</w:t>
            </w:r>
            <w:r w:rsidR="005F0A13">
              <w:rPr>
                <w:rFonts w:eastAsia="Arial" w:cs="Times New Roman"/>
              </w:rPr>
              <w:t xml:space="preserve"> </w:t>
            </w:r>
            <w:r w:rsidRPr="005F0A13">
              <w:rPr>
                <w:rFonts w:eastAsia="Arial" w:cs="Times New Roman"/>
                <w:spacing w:val="-2"/>
              </w:rPr>
              <w:t>t</w:t>
            </w:r>
            <w:r w:rsidRPr="005F0A13">
              <w:rPr>
                <w:rFonts w:eastAsia="Arial" w:cs="Times New Roman"/>
                <w:spacing w:val="1"/>
              </w:rPr>
              <w:t>en</w:t>
            </w:r>
            <w:r w:rsidRPr="005F0A13">
              <w:rPr>
                <w:rFonts w:eastAsia="Arial" w:cs="Times New Roman"/>
                <w:spacing w:val="-3"/>
              </w:rPr>
              <w:t>i</w:t>
            </w:r>
            <w:r w:rsidRPr="005F0A13">
              <w:rPr>
                <w:rFonts w:eastAsia="Arial" w:cs="Times New Roman"/>
                <w:spacing w:val="1"/>
              </w:rPr>
              <w:t>end</w:t>
            </w:r>
            <w:r w:rsidRPr="005F0A13">
              <w:rPr>
                <w:rFonts w:eastAsia="Arial" w:cs="Times New Roman"/>
              </w:rPr>
              <w:t xml:space="preserve">o </w:t>
            </w:r>
            <w:r w:rsidRPr="005F0A13">
              <w:rPr>
                <w:rFonts w:eastAsia="Arial" w:cs="Times New Roman"/>
                <w:spacing w:val="1"/>
              </w:rPr>
              <w:t>e</w:t>
            </w:r>
            <w:r w:rsidRPr="005F0A13">
              <w:rPr>
                <w:rFonts w:eastAsia="Arial" w:cs="Times New Roman"/>
              </w:rPr>
              <w:t>n c</w:t>
            </w:r>
            <w:r w:rsidRPr="005F0A13">
              <w:rPr>
                <w:rFonts w:eastAsia="Arial" w:cs="Times New Roman"/>
                <w:spacing w:val="1"/>
              </w:rPr>
              <w:t>uen</w:t>
            </w:r>
            <w:r w:rsidRPr="005F0A13">
              <w:rPr>
                <w:rFonts w:eastAsia="Arial" w:cs="Times New Roman"/>
                <w:spacing w:val="-2"/>
              </w:rPr>
              <w:t>t</w:t>
            </w:r>
            <w:r w:rsidRPr="005F0A13">
              <w:rPr>
                <w:rFonts w:eastAsia="Arial" w:cs="Times New Roman"/>
              </w:rPr>
              <w:t xml:space="preserve">a </w:t>
            </w:r>
            <w:r w:rsidRPr="005F0A13">
              <w:rPr>
                <w:rFonts w:eastAsia="Arial" w:cs="Times New Roman"/>
                <w:spacing w:val="-3"/>
              </w:rPr>
              <w:t>l</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1"/>
              </w:rPr>
              <w:t>p</w:t>
            </w:r>
            <w:r w:rsidRPr="005F0A13">
              <w:rPr>
                <w:rFonts w:eastAsia="Arial" w:cs="Times New Roman"/>
              </w:rPr>
              <w:t>r</w:t>
            </w:r>
            <w:r w:rsidRPr="005F0A13">
              <w:rPr>
                <w:rFonts w:eastAsia="Arial" w:cs="Times New Roman"/>
                <w:spacing w:val="1"/>
              </w:rPr>
              <w:t>o</w:t>
            </w:r>
            <w:r w:rsidRPr="005F0A13">
              <w:rPr>
                <w:rFonts w:eastAsia="Arial" w:cs="Times New Roman"/>
              </w:rPr>
              <w:t>c</w:t>
            </w:r>
            <w:r w:rsidRPr="005F0A13">
              <w:rPr>
                <w:rFonts w:eastAsia="Arial" w:cs="Times New Roman"/>
                <w:spacing w:val="1"/>
              </w:rPr>
              <w:t>e</w:t>
            </w:r>
            <w:r w:rsidRPr="005F0A13">
              <w:rPr>
                <w:rFonts w:eastAsia="Arial" w:cs="Times New Roman"/>
              </w:rPr>
              <w:t>s</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1"/>
              </w:rPr>
              <w:t>gene</w:t>
            </w:r>
            <w:r w:rsidRPr="005F0A13">
              <w:rPr>
                <w:rFonts w:eastAsia="Arial" w:cs="Times New Roman"/>
                <w:spacing w:val="-5"/>
              </w:rPr>
              <w:t>r</w:t>
            </w:r>
            <w:r w:rsidRPr="005F0A13">
              <w:rPr>
                <w:rFonts w:eastAsia="Arial" w:cs="Times New Roman"/>
                <w:spacing w:val="1"/>
              </w:rPr>
              <w:t>a</w:t>
            </w:r>
            <w:r w:rsidRPr="005F0A13">
              <w:rPr>
                <w:rFonts w:eastAsia="Arial" w:cs="Times New Roman"/>
                <w:spacing w:val="-3"/>
              </w:rPr>
              <w:t>l</w:t>
            </w:r>
            <w:r w:rsidRPr="005F0A13">
              <w:rPr>
                <w:rFonts w:eastAsia="Arial" w:cs="Times New Roman"/>
                <w:spacing w:val="1"/>
              </w:rPr>
              <w:t>e</w:t>
            </w:r>
            <w:r w:rsidRPr="005F0A13">
              <w:rPr>
                <w:rFonts w:eastAsia="Arial" w:cs="Times New Roman"/>
              </w:rPr>
              <w:t>s,</w:t>
            </w:r>
            <w:r w:rsidRPr="005F0A13">
              <w:rPr>
                <w:rFonts w:eastAsia="Arial" w:cs="Times New Roman"/>
                <w:spacing w:val="-3"/>
              </w:rPr>
              <w:t xml:space="preserve"> </w:t>
            </w:r>
            <w:r w:rsidRPr="005F0A13">
              <w:rPr>
                <w:rFonts w:eastAsia="Arial" w:cs="Times New Roman"/>
              </w:rPr>
              <w:t>y</w:t>
            </w:r>
            <w:r w:rsidRPr="005F0A13">
              <w:rPr>
                <w:rFonts w:eastAsia="Arial" w:cs="Times New Roman"/>
                <w:spacing w:val="-1"/>
              </w:rPr>
              <w:t xml:space="preserve"> </w:t>
            </w:r>
            <w:r w:rsidRPr="005F0A13">
              <w:rPr>
                <w:rFonts w:eastAsia="Arial" w:cs="Times New Roman"/>
                <w:spacing w:val="1"/>
              </w:rPr>
              <w:t>e</w:t>
            </w:r>
            <w:r w:rsidRPr="005F0A13">
              <w:rPr>
                <w:rFonts w:eastAsia="Arial" w:cs="Times New Roman"/>
              </w:rPr>
              <w:t xml:space="preserve">l </w:t>
            </w:r>
            <w:r w:rsidRPr="005F0A13">
              <w:rPr>
                <w:rFonts w:eastAsia="Arial" w:cs="Times New Roman"/>
                <w:spacing w:val="1"/>
              </w:rPr>
              <w:t>a</w:t>
            </w:r>
            <w:r w:rsidRPr="005F0A13">
              <w:rPr>
                <w:rFonts w:eastAsia="Arial" w:cs="Times New Roman"/>
              </w:rPr>
              <w:t>m</w:t>
            </w:r>
            <w:r w:rsidRPr="005F0A13">
              <w:rPr>
                <w:rFonts w:eastAsia="Arial" w:cs="Times New Roman"/>
                <w:spacing w:val="1"/>
              </w:rPr>
              <w:t>b</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rPr>
              <w:t xml:space="preserve">e </w:t>
            </w:r>
            <w:r w:rsidRPr="005F0A13">
              <w:rPr>
                <w:rFonts w:eastAsia="Arial" w:cs="Times New Roman"/>
                <w:spacing w:val="1"/>
              </w:rPr>
              <w:t>qu</w:t>
            </w:r>
            <w:r w:rsidRPr="005F0A13">
              <w:rPr>
                <w:rFonts w:eastAsia="Arial" w:cs="Times New Roman"/>
              </w:rPr>
              <w:t>e r</w:t>
            </w:r>
            <w:r w:rsidRPr="005F0A13">
              <w:rPr>
                <w:rFonts w:eastAsia="Arial" w:cs="Times New Roman"/>
                <w:spacing w:val="1"/>
              </w:rPr>
              <w:t>ode</w:t>
            </w:r>
            <w:r w:rsidRPr="005F0A13">
              <w:rPr>
                <w:rFonts w:eastAsia="Arial" w:cs="Times New Roman"/>
              </w:rPr>
              <w:t xml:space="preserve">a </w:t>
            </w:r>
            <w:r w:rsidRPr="005F0A13">
              <w:rPr>
                <w:rFonts w:eastAsia="Arial" w:cs="Times New Roman"/>
                <w:spacing w:val="1"/>
              </w:rPr>
              <w:t>a</w:t>
            </w:r>
            <w:r w:rsidRPr="005F0A13">
              <w:rPr>
                <w:rFonts w:eastAsia="Arial" w:cs="Times New Roman"/>
              </w:rPr>
              <w:t xml:space="preserve">l </w:t>
            </w:r>
            <w:r w:rsidRPr="005F0A13">
              <w:rPr>
                <w:rFonts w:eastAsia="Arial" w:cs="Times New Roman"/>
                <w:spacing w:val="1"/>
              </w:rPr>
              <w:t>e</w:t>
            </w:r>
            <w:r w:rsidRPr="005F0A13">
              <w:rPr>
                <w:rFonts w:eastAsia="Arial" w:cs="Times New Roman"/>
              </w:rPr>
              <w:t>s</w:t>
            </w:r>
            <w:r w:rsidRPr="005F0A13">
              <w:rPr>
                <w:rFonts w:eastAsia="Arial" w:cs="Times New Roman"/>
                <w:spacing w:val="-2"/>
              </w:rPr>
              <w:t>t</w:t>
            </w:r>
            <w:r w:rsidRPr="005F0A13">
              <w:rPr>
                <w:rFonts w:eastAsia="Arial" w:cs="Times New Roman"/>
                <w:spacing w:val="1"/>
              </w:rPr>
              <w:t>ud</w:t>
            </w:r>
            <w:r w:rsidRPr="005F0A13">
              <w:rPr>
                <w:rFonts w:eastAsia="Arial" w:cs="Times New Roman"/>
                <w:spacing w:val="-3"/>
              </w:rPr>
              <w:t>i</w:t>
            </w:r>
            <w:r w:rsidRPr="005F0A13">
              <w:rPr>
                <w:rFonts w:eastAsia="Arial" w:cs="Times New Roman"/>
                <w:spacing w:val="1"/>
              </w:rPr>
              <w:t>an</w:t>
            </w:r>
            <w:r w:rsidRPr="005F0A13">
              <w:rPr>
                <w:rFonts w:eastAsia="Arial" w:cs="Times New Roman"/>
                <w:spacing w:val="-2"/>
              </w:rPr>
              <w:t>t</w:t>
            </w:r>
            <w:r w:rsidRPr="005F0A13">
              <w:rPr>
                <w:rFonts w:eastAsia="Arial" w:cs="Times New Roman"/>
              </w:rPr>
              <w:t>e</w:t>
            </w:r>
            <w:r w:rsidR="005F0A13">
              <w:rPr>
                <w:rFonts w:eastAsia="Arial" w:cs="Times New Roman"/>
              </w:rPr>
              <w:t xml:space="preserve"> </w:t>
            </w:r>
            <w:r w:rsidRPr="005F0A13">
              <w:rPr>
                <w:rFonts w:eastAsia="Arial" w:cs="Times New Roman"/>
                <w:spacing w:val="1"/>
              </w:rPr>
              <w:t>pa</w:t>
            </w:r>
            <w:r w:rsidRPr="005F0A13">
              <w:rPr>
                <w:rFonts w:eastAsia="Arial" w:cs="Times New Roman"/>
              </w:rPr>
              <w:t xml:space="preserve">ra </w:t>
            </w:r>
            <w:r w:rsidRPr="005F0A13">
              <w:rPr>
                <w:rFonts w:eastAsia="Arial" w:cs="Times New Roman"/>
                <w:spacing w:val="1"/>
              </w:rPr>
              <w:t>de</w:t>
            </w:r>
            <w:r w:rsidRPr="005F0A13">
              <w:rPr>
                <w:rFonts w:eastAsia="Arial" w:cs="Times New Roman"/>
              </w:rPr>
              <w:t>s</w:t>
            </w:r>
            <w:r w:rsidRPr="005F0A13">
              <w:rPr>
                <w:rFonts w:eastAsia="Arial" w:cs="Times New Roman"/>
                <w:spacing w:val="1"/>
              </w:rPr>
              <w:t>a</w:t>
            </w:r>
            <w:r w:rsidRPr="005F0A13">
              <w:rPr>
                <w:rFonts w:eastAsia="Arial" w:cs="Times New Roman"/>
              </w:rPr>
              <w:t>rr</w:t>
            </w:r>
            <w:r w:rsidRPr="005F0A13">
              <w:rPr>
                <w:rFonts w:eastAsia="Arial" w:cs="Times New Roman"/>
                <w:spacing w:val="1"/>
              </w:rPr>
              <w:t>o</w:t>
            </w:r>
            <w:r w:rsidRPr="005F0A13">
              <w:rPr>
                <w:rFonts w:eastAsia="Arial" w:cs="Times New Roman"/>
                <w:spacing w:val="-3"/>
              </w:rPr>
              <w:t>ll</w:t>
            </w:r>
            <w:r w:rsidRPr="005F0A13">
              <w:rPr>
                <w:rFonts w:eastAsia="Arial" w:cs="Times New Roman"/>
                <w:spacing w:val="1"/>
              </w:rPr>
              <w:t>a</w:t>
            </w:r>
            <w:r w:rsidRPr="005F0A13">
              <w:rPr>
                <w:rFonts w:eastAsia="Arial" w:cs="Times New Roman"/>
              </w:rPr>
              <w:t>r</w:t>
            </w:r>
            <w:r w:rsidRPr="005F0A13">
              <w:rPr>
                <w:rFonts w:eastAsia="Arial" w:cs="Times New Roman"/>
                <w:spacing w:val="-1"/>
              </w:rPr>
              <w:t xml:space="preserve"> </w:t>
            </w:r>
            <w:r w:rsidRPr="005F0A13">
              <w:rPr>
                <w:rFonts w:eastAsia="Arial" w:cs="Times New Roman"/>
                <w:spacing w:val="1"/>
              </w:rPr>
              <w:t>e</w:t>
            </w:r>
            <w:r w:rsidRPr="005F0A13">
              <w:rPr>
                <w:rFonts w:eastAsia="Arial" w:cs="Times New Roman"/>
              </w:rPr>
              <w:t xml:space="preserve">n </w:t>
            </w:r>
            <w:r w:rsidRPr="005F0A13">
              <w:rPr>
                <w:rFonts w:eastAsia="Arial" w:cs="Times New Roman"/>
                <w:spacing w:val="1"/>
              </w:rPr>
              <w:t>e</w:t>
            </w:r>
            <w:r w:rsidRPr="005F0A13">
              <w:rPr>
                <w:rFonts w:eastAsia="Arial" w:cs="Times New Roman"/>
                <w:spacing w:val="-3"/>
              </w:rPr>
              <w:t>ll</w:t>
            </w:r>
            <w:r w:rsidRPr="005F0A13">
              <w:rPr>
                <w:rFonts w:eastAsia="Arial" w:cs="Times New Roman"/>
                <w:spacing w:val="1"/>
              </w:rPr>
              <w:t>o</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1"/>
              </w:rPr>
              <w:t>u</w:t>
            </w:r>
            <w:r w:rsidRPr="005F0A13">
              <w:rPr>
                <w:rFonts w:eastAsia="Arial" w:cs="Times New Roman"/>
              </w:rPr>
              <w:t>n</w:t>
            </w:r>
            <w:r w:rsidR="005F0A13">
              <w:rPr>
                <w:rFonts w:eastAsia="Arial" w:cs="Times New Roman"/>
              </w:rPr>
              <w:t xml:space="preserve"> </w:t>
            </w:r>
            <w:r w:rsidRPr="005F0A13">
              <w:rPr>
                <w:rFonts w:eastAsia="Arial" w:cs="Times New Roman"/>
                <w:spacing w:val="1"/>
              </w:rPr>
              <w:t>pen</w:t>
            </w:r>
            <w:r w:rsidRPr="005F0A13">
              <w:rPr>
                <w:rFonts w:eastAsia="Arial" w:cs="Times New Roman"/>
              </w:rPr>
              <w:t>s</w:t>
            </w:r>
            <w:r w:rsidRPr="005F0A13">
              <w:rPr>
                <w:rFonts w:eastAsia="Arial" w:cs="Times New Roman"/>
                <w:spacing w:val="1"/>
              </w:rPr>
              <w:t>a</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rPr>
              <w:t>o m</w:t>
            </w:r>
            <w:r w:rsidRPr="005F0A13">
              <w:rPr>
                <w:rFonts w:eastAsia="Arial" w:cs="Times New Roman"/>
                <w:spacing w:val="1"/>
              </w:rPr>
              <w:t>a</w:t>
            </w:r>
            <w:r w:rsidRPr="005F0A13">
              <w:rPr>
                <w:rFonts w:eastAsia="Arial" w:cs="Times New Roman"/>
                <w:spacing w:val="-2"/>
              </w:rPr>
              <w:t>t</w:t>
            </w:r>
            <w:r w:rsidRPr="005F0A13">
              <w:rPr>
                <w:rFonts w:eastAsia="Arial" w:cs="Times New Roman"/>
                <w:spacing w:val="1"/>
              </w:rPr>
              <w:t>e</w:t>
            </w:r>
            <w:r w:rsidRPr="005F0A13">
              <w:rPr>
                <w:rFonts w:eastAsia="Arial" w:cs="Times New Roman"/>
              </w:rPr>
              <w:t>m</w:t>
            </w:r>
            <w:r w:rsidRPr="005F0A13">
              <w:rPr>
                <w:rFonts w:eastAsia="Arial" w:cs="Times New Roman"/>
                <w:spacing w:val="1"/>
              </w:rPr>
              <w:t>á</w:t>
            </w:r>
            <w:r w:rsidRPr="005F0A13">
              <w:rPr>
                <w:rFonts w:eastAsia="Arial" w:cs="Times New Roman"/>
                <w:spacing w:val="-2"/>
              </w:rPr>
              <w:t>t</w:t>
            </w:r>
            <w:r w:rsidRPr="005F0A13">
              <w:rPr>
                <w:rFonts w:eastAsia="Arial" w:cs="Times New Roman"/>
                <w:spacing w:val="-3"/>
              </w:rPr>
              <w:t>i</w:t>
            </w:r>
            <w:r w:rsidRPr="005F0A13">
              <w:rPr>
                <w:rFonts w:eastAsia="Arial" w:cs="Times New Roman"/>
              </w:rPr>
              <w:t>c</w:t>
            </w:r>
            <w:r w:rsidRPr="005F0A13">
              <w:rPr>
                <w:rFonts w:eastAsia="Arial" w:cs="Times New Roman"/>
                <w:spacing w:val="1"/>
              </w:rPr>
              <w:t>o</w:t>
            </w:r>
            <w:r w:rsidRPr="005F0A13">
              <w:rPr>
                <w:rFonts w:eastAsia="Arial" w:cs="Times New Roman"/>
              </w:rPr>
              <w:t>?</w:t>
            </w:r>
          </w:p>
        </w:tc>
        <w:tc>
          <w:tcPr>
            <w:tcW w:w="1985"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3" w:line="240" w:lineRule="auto"/>
              <w:ind w:left="212" w:firstLine="0"/>
              <w:jc w:val="left"/>
              <w:rPr>
                <w:rFonts w:eastAsia="Arial" w:cs="Times New Roman"/>
              </w:rPr>
            </w:pPr>
            <w:r w:rsidRPr="005F0A13">
              <w:rPr>
                <w:rFonts w:eastAsia="Arial" w:cs="Times New Roman"/>
              </w:rPr>
              <w:t>P</w:t>
            </w:r>
            <w:r w:rsidRPr="005F0A13">
              <w:rPr>
                <w:rFonts w:eastAsia="Arial" w:cs="Times New Roman"/>
                <w:spacing w:val="1"/>
              </w:rPr>
              <w:t>on</w:t>
            </w:r>
            <w:r w:rsidRPr="005F0A13">
              <w:rPr>
                <w:rFonts w:eastAsia="Arial" w:cs="Times New Roman"/>
              </w:rPr>
              <w:t xml:space="preserve">e        </w:t>
            </w:r>
            <w:r w:rsidRPr="005F0A13">
              <w:rPr>
                <w:rFonts w:eastAsia="Arial" w:cs="Times New Roman"/>
                <w:spacing w:val="33"/>
              </w:rPr>
              <w:t xml:space="preserve"> </w:t>
            </w:r>
            <w:r w:rsidRPr="005F0A13">
              <w:rPr>
                <w:rFonts w:eastAsia="Arial" w:cs="Times New Roman"/>
                <w:spacing w:val="1"/>
              </w:rPr>
              <w:t>e</w:t>
            </w:r>
            <w:r w:rsidRPr="005F0A13">
              <w:rPr>
                <w:rFonts w:eastAsia="Arial" w:cs="Times New Roman"/>
              </w:rPr>
              <w:t xml:space="preserve">n </w:t>
            </w:r>
            <w:r w:rsidRPr="005F0A13">
              <w:rPr>
                <w:rFonts w:eastAsia="Arial" w:cs="Times New Roman"/>
                <w:spacing w:val="1"/>
              </w:rPr>
              <w:t>p</w:t>
            </w:r>
            <w:r w:rsidRPr="005F0A13">
              <w:rPr>
                <w:rFonts w:eastAsia="Arial" w:cs="Times New Roman"/>
              </w:rPr>
              <w:t>r</w:t>
            </w:r>
            <w:r w:rsidRPr="005F0A13">
              <w:rPr>
                <w:rFonts w:eastAsia="Arial" w:cs="Times New Roman"/>
                <w:spacing w:val="1"/>
              </w:rPr>
              <w:t>á</w:t>
            </w:r>
            <w:r w:rsidRPr="005F0A13">
              <w:rPr>
                <w:rFonts w:eastAsia="Arial" w:cs="Times New Roman"/>
              </w:rPr>
              <w:t>c</w:t>
            </w:r>
            <w:r w:rsidRPr="005F0A13">
              <w:rPr>
                <w:rFonts w:eastAsia="Arial" w:cs="Times New Roman"/>
                <w:spacing w:val="-2"/>
              </w:rPr>
              <w:t>t</w:t>
            </w:r>
            <w:r w:rsidRPr="005F0A13">
              <w:rPr>
                <w:rFonts w:eastAsia="Arial" w:cs="Times New Roman"/>
                <w:spacing w:val="-3"/>
              </w:rPr>
              <w:t>i</w:t>
            </w:r>
            <w:r w:rsidRPr="005F0A13">
              <w:rPr>
                <w:rFonts w:eastAsia="Arial" w:cs="Times New Roman"/>
              </w:rPr>
              <w:t>ca</w:t>
            </w:r>
            <w:r w:rsidR="005F0A13">
              <w:rPr>
                <w:rFonts w:eastAsia="Arial" w:cs="Times New Roman"/>
              </w:rPr>
              <w:t xml:space="preserve"> </w:t>
            </w:r>
            <w:r w:rsidRPr="005F0A13">
              <w:rPr>
                <w:rFonts w:eastAsia="Arial" w:cs="Times New Roman"/>
                <w:spacing w:val="1"/>
              </w:rPr>
              <w:t>e</w:t>
            </w:r>
            <w:r w:rsidRPr="005F0A13">
              <w:rPr>
                <w:rFonts w:eastAsia="Arial" w:cs="Times New Roman"/>
              </w:rPr>
              <w:t>s</w:t>
            </w:r>
            <w:r w:rsidRPr="005F0A13">
              <w:rPr>
                <w:rFonts w:eastAsia="Arial" w:cs="Times New Roman"/>
                <w:spacing w:val="-2"/>
              </w:rPr>
              <w:t>t</w:t>
            </w:r>
            <w:r w:rsidRPr="005F0A13">
              <w:rPr>
                <w:rFonts w:eastAsia="Arial" w:cs="Times New Roman"/>
              </w:rPr>
              <w:t>r</w:t>
            </w:r>
            <w:r w:rsidRPr="005F0A13">
              <w:rPr>
                <w:rFonts w:eastAsia="Arial" w:cs="Times New Roman"/>
                <w:spacing w:val="1"/>
              </w:rPr>
              <w:t>a</w:t>
            </w:r>
            <w:r w:rsidRPr="005F0A13">
              <w:rPr>
                <w:rFonts w:eastAsia="Arial" w:cs="Times New Roman"/>
                <w:spacing w:val="-2"/>
              </w:rPr>
              <w:t>t</w:t>
            </w:r>
            <w:r w:rsidRPr="005F0A13">
              <w:rPr>
                <w:rFonts w:eastAsia="Arial" w:cs="Times New Roman"/>
                <w:spacing w:val="1"/>
              </w:rPr>
              <w:t>eg</w:t>
            </w:r>
            <w:r w:rsidRPr="005F0A13">
              <w:rPr>
                <w:rFonts w:eastAsia="Arial" w:cs="Times New Roman"/>
                <w:spacing w:val="-3"/>
              </w:rPr>
              <w:t>i</w:t>
            </w:r>
            <w:r w:rsidRPr="005F0A13">
              <w:rPr>
                <w:rFonts w:eastAsia="Arial" w:cs="Times New Roman"/>
                <w:spacing w:val="1"/>
              </w:rPr>
              <w:t>a</w:t>
            </w:r>
            <w:r w:rsidRPr="005F0A13">
              <w:rPr>
                <w:rFonts w:eastAsia="Arial" w:cs="Times New Roman"/>
              </w:rPr>
              <w:t xml:space="preserve">s </w:t>
            </w:r>
            <w:r w:rsidRPr="005F0A13">
              <w:rPr>
                <w:rFonts w:eastAsia="Arial" w:cs="Times New Roman"/>
                <w:spacing w:val="33"/>
              </w:rPr>
              <w:t>y</w:t>
            </w:r>
            <w:r w:rsidRPr="005F0A13">
              <w:rPr>
                <w:rFonts w:eastAsia="Arial" w:cs="Times New Roman"/>
              </w:rPr>
              <w:t xml:space="preserve"> </w:t>
            </w:r>
            <w:r w:rsidRPr="005F0A13">
              <w:rPr>
                <w:rFonts w:eastAsia="Arial" w:cs="Times New Roman"/>
                <w:spacing w:val="1"/>
              </w:rPr>
              <w:t>a</w:t>
            </w:r>
            <w:r w:rsidRPr="005F0A13">
              <w:rPr>
                <w:rFonts w:eastAsia="Arial" w:cs="Times New Roman"/>
              </w:rPr>
              <w:t>c</w:t>
            </w:r>
            <w:r w:rsidRPr="005F0A13">
              <w:rPr>
                <w:rFonts w:eastAsia="Arial" w:cs="Times New Roman"/>
                <w:spacing w:val="-2"/>
              </w:rPr>
              <w:t>t</w:t>
            </w:r>
            <w:r w:rsidRPr="005F0A13">
              <w:rPr>
                <w:rFonts w:eastAsia="Arial" w:cs="Times New Roman"/>
                <w:spacing w:val="-3"/>
              </w:rPr>
              <w:t>i</w:t>
            </w:r>
            <w:r w:rsidRPr="005F0A13">
              <w:rPr>
                <w:rFonts w:eastAsia="Arial" w:cs="Times New Roman"/>
                <w:spacing w:val="5"/>
              </w:rPr>
              <w:t>v</w:t>
            </w:r>
            <w:r w:rsidRPr="005F0A13">
              <w:rPr>
                <w:rFonts w:eastAsia="Arial" w:cs="Times New Roman"/>
                <w:spacing w:val="-3"/>
              </w:rPr>
              <w:t>i</w:t>
            </w:r>
            <w:r w:rsidRPr="005F0A13">
              <w:rPr>
                <w:rFonts w:eastAsia="Arial" w:cs="Times New Roman"/>
                <w:spacing w:val="1"/>
              </w:rPr>
              <w:t>dade</w:t>
            </w:r>
            <w:r w:rsidRPr="005F0A13">
              <w:rPr>
                <w:rFonts w:eastAsia="Arial" w:cs="Times New Roman"/>
              </w:rPr>
              <w:t xml:space="preserve">s </w:t>
            </w:r>
            <w:r w:rsidRPr="005F0A13">
              <w:rPr>
                <w:rFonts w:eastAsia="Arial" w:cs="Times New Roman"/>
                <w:spacing w:val="1"/>
              </w:rPr>
              <w:t>ade</w:t>
            </w:r>
            <w:r w:rsidRPr="005F0A13">
              <w:rPr>
                <w:rFonts w:eastAsia="Arial" w:cs="Times New Roman"/>
              </w:rPr>
              <w:t>c</w:t>
            </w:r>
            <w:r w:rsidRPr="005F0A13">
              <w:rPr>
                <w:rFonts w:eastAsia="Arial" w:cs="Times New Roman"/>
                <w:spacing w:val="-3"/>
              </w:rPr>
              <w:t>u</w:t>
            </w:r>
            <w:r w:rsidRPr="005F0A13">
              <w:rPr>
                <w:rFonts w:eastAsia="Arial" w:cs="Times New Roman"/>
                <w:spacing w:val="1"/>
              </w:rPr>
              <w:t>ada</w:t>
            </w:r>
            <w:r w:rsidRPr="005F0A13">
              <w:rPr>
                <w:rFonts w:eastAsia="Arial" w:cs="Times New Roman"/>
              </w:rPr>
              <w:t xml:space="preserve">s </w:t>
            </w:r>
            <w:r w:rsidRPr="005F0A13">
              <w:rPr>
                <w:rFonts w:eastAsia="Arial" w:cs="Times New Roman"/>
                <w:spacing w:val="1"/>
              </w:rPr>
              <w:t>pa</w:t>
            </w:r>
            <w:r w:rsidRPr="005F0A13">
              <w:rPr>
                <w:rFonts w:eastAsia="Arial" w:cs="Times New Roman"/>
              </w:rPr>
              <w:t xml:space="preserve">ra          </w:t>
            </w:r>
            <w:r w:rsidRPr="005F0A13">
              <w:rPr>
                <w:rFonts w:eastAsia="Arial" w:cs="Times New Roman"/>
                <w:spacing w:val="61"/>
              </w:rPr>
              <w:t xml:space="preserve"> </w:t>
            </w:r>
            <w:r w:rsidRPr="005F0A13">
              <w:rPr>
                <w:rFonts w:eastAsia="Arial" w:cs="Times New Roman"/>
                <w:spacing w:val="1"/>
              </w:rPr>
              <w:t>e</w:t>
            </w:r>
            <w:r w:rsidRPr="005F0A13">
              <w:rPr>
                <w:rFonts w:eastAsia="Arial" w:cs="Times New Roman"/>
              </w:rPr>
              <w:t>l m</w:t>
            </w:r>
            <w:r w:rsidRPr="005F0A13">
              <w:rPr>
                <w:rFonts w:eastAsia="Arial" w:cs="Times New Roman"/>
                <w:spacing w:val="1"/>
              </w:rPr>
              <w:t>ane</w:t>
            </w:r>
            <w:r w:rsidRPr="005F0A13">
              <w:rPr>
                <w:rFonts w:eastAsia="Arial" w:cs="Times New Roman"/>
                <w:spacing w:val="-3"/>
              </w:rPr>
              <w:t>j</w:t>
            </w:r>
            <w:r w:rsidRPr="005F0A13">
              <w:rPr>
                <w:rFonts w:eastAsia="Arial" w:cs="Times New Roman"/>
              </w:rPr>
              <w:t>o</w:t>
            </w:r>
            <w:r w:rsidRPr="005F0A13">
              <w:rPr>
                <w:rFonts w:eastAsia="Arial" w:cs="Times New Roman"/>
                <w:spacing w:val="44"/>
              </w:rPr>
              <w:t xml:space="preserve"> </w:t>
            </w:r>
            <w:r w:rsidRPr="005F0A13">
              <w:rPr>
                <w:rFonts w:eastAsia="Arial" w:cs="Times New Roman"/>
                <w:spacing w:val="1"/>
              </w:rPr>
              <w:t>d</w:t>
            </w:r>
            <w:r w:rsidRPr="005F0A13">
              <w:rPr>
                <w:rFonts w:eastAsia="Arial" w:cs="Times New Roman"/>
              </w:rPr>
              <w:t>e</w:t>
            </w:r>
            <w:r w:rsidRPr="005F0A13">
              <w:rPr>
                <w:rFonts w:eastAsia="Arial" w:cs="Times New Roman"/>
                <w:spacing w:val="44"/>
              </w:rPr>
              <w:t xml:space="preserve"> </w:t>
            </w:r>
            <w:r w:rsidRPr="005F0A13">
              <w:rPr>
                <w:rFonts w:eastAsia="Arial" w:cs="Times New Roman"/>
                <w:spacing w:val="-3"/>
              </w:rPr>
              <w:t>l</w:t>
            </w:r>
            <w:r w:rsidRPr="005F0A13">
              <w:rPr>
                <w:rFonts w:eastAsia="Arial" w:cs="Times New Roman"/>
              </w:rPr>
              <w:t>a</w:t>
            </w:r>
            <w:r w:rsidR="005F0A13">
              <w:rPr>
                <w:rFonts w:eastAsia="Arial" w:cs="Times New Roman"/>
              </w:rPr>
              <w:t xml:space="preserve"> </w:t>
            </w:r>
            <w:r w:rsidRPr="005F0A13">
              <w:rPr>
                <w:rFonts w:eastAsia="Arial" w:cs="Times New Roman"/>
              </w:rPr>
              <w:t>c</w:t>
            </w:r>
            <w:r w:rsidRPr="005F0A13">
              <w:rPr>
                <w:rFonts w:eastAsia="Arial" w:cs="Times New Roman"/>
                <w:spacing w:val="-3"/>
              </w:rPr>
              <w:t>l</w:t>
            </w:r>
            <w:r w:rsidRPr="005F0A13">
              <w:rPr>
                <w:rFonts w:eastAsia="Arial" w:cs="Times New Roman"/>
                <w:spacing w:val="1"/>
              </w:rPr>
              <w:t>a</w:t>
            </w:r>
            <w:r w:rsidRPr="005F0A13">
              <w:rPr>
                <w:rFonts w:eastAsia="Arial" w:cs="Times New Roman"/>
              </w:rPr>
              <w:t>se</w:t>
            </w:r>
            <w:r w:rsidR="005F0A13">
              <w:rPr>
                <w:rFonts w:eastAsia="Arial" w:cs="Times New Roman"/>
              </w:rPr>
              <w:t xml:space="preserve"> </w:t>
            </w:r>
            <w:r w:rsidRPr="005F0A13">
              <w:rPr>
                <w:rFonts w:eastAsia="Arial" w:cs="Times New Roman"/>
                <w:spacing w:val="-2"/>
              </w:rPr>
              <w:t>t</w:t>
            </w:r>
            <w:r w:rsidRPr="005F0A13">
              <w:rPr>
                <w:rFonts w:eastAsia="Arial" w:cs="Times New Roman"/>
                <w:spacing w:val="1"/>
              </w:rPr>
              <w:t>en</w:t>
            </w:r>
            <w:r w:rsidRPr="005F0A13">
              <w:rPr>
                <w:rFonts w:eastAsia="Arial" w:cs="Times New Roman"/>
                <w:spacing w:val="-3"/>
              </w:rPr>
              <w:t>i</w:t>
            </w:r>
            <w:r w:rsidRPr="005F0A13">
              <w:rPr>
                <w:rFonts w:eastAsia="Arial" w:cs="Times New Roman"/>
                <w:spacing w:val="1"/>
              </w:rPr>
              <w:t>end</w:t>
            </w:r>
            <w:r w:rsidRPr="005F0A13">
              <w:rPr>
                <w:rFonts w:eastAsia="Arial" w:cs="Times New Roman"/>
              </w:rPr>
              <w:t xml:space="preserve">o   </w:t>
            </w:r>
            <w:r w:rsidRPr="005F0A13">
              <w:rPr>
                <w:rFonts w:eastAsia="Arial" w:cs="Times New Roman"/>
                <w:spacing w:val="5"/>
              </w:rPr>
              <w:t xml:space="preserve"> </w:t>
            </w:r>
            <w:r w:rsidRPr="005F0A13">
              <w:rPr>
                <w:rFonts w:eastAsia="Arial" w:cs="Times New Roman"/>
                <w:spacing w:val="1"/>
              </w:rPr>
              <w:t>e</w:t>
            </w:r>
            <w:r w:rsidRPr="005F0A13">
              <w:rPr>
                <w:rFonts w:eastAsia="Arial" w:cs="Times New Roman"/>
              </w:rPr>
              <w:t>n c</w:t>
            </w:r>
            <w:r w:rsidRPr="005F0A13">
              <w:rPr>
                <w:rFonts w:eastAsia="Arial" w:cs="Times New Roman"/>
                <w:spacing w:val="1"/>
              </w:rPr>
              <w:t>uen</w:t>
            </w:r>
            <w:r w:rsidRPr="005F0A13">
              <w:rPr>
                <w:rFonts w:eastAsia="Arial" w:cs="Times New Roman"/>
                <w:spacing w:val="-2"/>
              </w:rPr>
              <w:t>t</w:t>
            </w:r>
            <w:r w:rsidRPr="005F0A13">
              <w:rPr>
                <w:rFonts w:eastAsia="Arial" w:cs="Times New Roman"/>
              </w:rPr>
              <w:t xml:space="preserve">a     </w:t>
            </w:r>
            <w:r w:rsidRPr="005F0A13">
              <w:rPr>
                <w:rFonts w:eastAsia="Arial" w:cs="Times New Roman"/>
                <w:spacing w:val="32"/>
              </w:rPr>
              <w:t xml:space="preserve"> </w:t>
            </w:r>
            <w:r w:rsidRPr="005F0A13">
              <w:rPr>
                <w:rFonts w:eastAsia="Arial" w:cs="Times New Roman"/>
                <w:spacing w:val="-3"/>
              </w:rPr>
              <w:t>l</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1"/>
              </w:rPr>
              <w:t>p</w:t>
            </w:r>
            <w:r w:rsidRPr="005F0A13">
              <w:rPr>
                <w:rFonts w:eastAsia="Arial" w:cs="Times New Roman"/>
              </w:rPr>
              <w:t>r</w:t>
            </w:r>
            <w:r w:rsidRPr="005F0A13">
              <w:rPr>
                <w:rFonts w:eastAsia="Arial" w:cs="Times New Roman"/>
                <w:spacing w:val="1"/>
              </w:rPr>
              <w:t>o</w:t>
            </w:r>
            <w:r w:rsidRPr="005F0A13">
              <w:rPr>
                <w:rFonts w:eastAsia="Arial" w:cs="Times New Roman"/>
              </w:rPr>
              <w:t>c</w:t>
            </w:r>
            <w:r w:rsidRPr="005F0A13">
              <w:rPr>
                <w:rFonts w:eastAsia="Arial" w:cs="Times New Roman"/>
                <w:spacing w:val="1"/>
              </w:rPr>
              <w:t>e</w:t>
            </w:r>
            <w:r w:rsidRPr="005F0A13">
              <w:rPr>
                <w:rFonts w:eastAsia="Arial" w:cs="Times New Roman"/>
              </w:rPr>
              <w:t>s</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1"/>
              </w:rPr>
              <w:t>gene</w:t>
            </w:r>
            <w:r w:rsidRPr="005F0A13">
              <w:rPr>
                <w:rFonts w:eastAsia="Arial" w:cs="Times New Roman"/>
                <w:spacing w:val="-5"/>
              </w:rPr>
              <w:t>r</w:t>
            </w:r>
            <w:r w:rsidRPr="005F0A13">
              <w:rPr>
                <w:rFonts w:eastAsia="Arial" w:cs="Times New Roman"/>
                <w:spacing w:val="1"/>
              </w:rPr>
              <w:t>a</w:t>
            </w:r>
            <w:r w:rsidRPr="005F0A13">
              <w:rPr>
                <w:rFonts w:eastAsia="Arial" w:cs="Times New Roman"/>
                <w:spacing w:val="-3"/>
              </w:rPr>
              <w:t>l</w:t>
            </w:r>
            <w:r w:rsidRPr="005F0A13">
              <w:rPr>
                <w:rFonts w:eastAsia="Arial" w:cs="Times New Roman"/>
                <w:spacing w:val="1"/>
              </w:rPr>
              <w:t>e</w:t>
            </w:r>
            <w:r w:rsidRPr="005F0A13">
              <w:rPr>
                <w:rFonts w:eastAsia="Arial" w:cs="Times New Roman"/>
              </w:rPr>
              <w:t>s,</w:t>
            </w:r>
            <w:r w:rsidR="005F0A13">
              <w:rPr>
                <w:rFonts w:eastAsia="Arial" w:cs="Times New Roman"/>
              </w:rPr>
              <w:t xml:space="preserve"> </w:t>
            </w:r>
            <w:r w:rsidRPr="005F0A13">
              <w:rPr>
                <w:rFonts w:eastAsia="Arial" w:cs="Times New Roman"/>
                <w:spacing w:val="-3"/>
              </w:rPr>
              <w:t>l</w:t>
            </w:r>
            <w:r w:rsidRPr="005F0A13">
              <w:rPr>
                <w:rFonts w:eastAsia="Arial" w:cs="Times New Roman"/>
                <w:spacing w:val="1"/>
              </w:rPr>
              <w:t>o</w:t>
            </w:r>
            <w:r w:rsidRPr="005F0A13">
              <w:rPr>
                <w:rFonts w:eastAsia="Arial" w:cs="Times New Roman"/>
              </w:rPr>
              <w:t>s c</w:t>
            </w:r>
            <w:r w:rsidRPr="005F0A13">
              <w:rPr>
                <w:rFonts w:eastAsia="Arial" w:cs="Times New Roman"/>
                <w:spacing w:val="1"/>
              </w:rPr>
              <w:t>ono</w:t>
            </w:r>
            <w:r w:rsidRPr="005F0A13">
              <w:rPr>
                <w:rFonts w:eastAsia="Arial" w:cs="Times New Roman"/>
              </w:rPr>
              <w:t>c</w:t>
            </w:r>
            <w:r w:rsidRPr="005F0A13">
              <w:rPr>
                <w:rFonts w:eastAsia="Arial" w:cs="Times New Roman"/>
                <w:spacing w:val="-3"/>
              </w:rPr>
              <w:t>i</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rPr>
              <w:t xml:space="preserve">os </w:t>
            </w:r>
            <w:r w:rsidRPr="005F0A13">
              <w:rPr>
                <w:rFonts w:eastAsia="Arial" w:cs="Times New Roman"/>
                <w:spacing w:val="3"/>
              </w:rPr>
              <w:t>básicos</w:t>
            </w:r>
            <w:r w:rsidRPr="005F0A13">
              <w:rPr>
                <w:rFonts w:eastAsia="Arial" w:cs="Times New Roman"/>
                <w:spacing w:val="8"/>
              </w:rPr>
              <w:t xml:space="preserve"> </w:t>
            </w:r>
            <w:r w:rsidRPr="005F0A13">
              <w:rPr>
                <w:rFonts w:eastAsia="Arial" w:cs="Times New Roman"/>
              </w:rPr>
              <w:t>y</w:t>
            </w:r>
            <w:r w:rsidRPr="005F0A13">
              <w:rPr>
                <w:rFonts w:eastAsia="Arial" w:cs="Times New Roman"/>
                <w:spacing w:val="3"/>
              </w:rPr>
              <w:t xml:space="preserve"> </w:t>
            </w:r>
            <w:r w:rsidRPr="005F0A13">
              <w:rPr>
                <w:rFonts w:eastAsia="Arial" w:cs="Times New Roman"/>
                <w:spacing w:val="1"/>
              </w:rPr>
              <w:t>e</w:t>
            </w:r>
            <w:r w:rsidRPr="005F0A13">
              <w:rPr>
                <w:rFonts w:eastAsia="Arial" w:cs="Times New Roman"/>
              </w:rPr>
              <w:t>l c</w:t>
            </w:r>
            <w:r w:rsidRPr="005F0A13">
              <w:rPr>
                <w:rFonts w:eastAsia="Arial" w:cs="Times New Roman"/>
                <w:spacing w:val="1"/>
              </w:rPr>
              <w:t>on</w:t>
            </w:r>
            <w:r w:rsidRPr="005F0A13">
              <w:rPr>
                <w:rFonts w:eastAsia="Arial" w:cs="Times New Roman"/>
                <w:spacing w:val="-2"/>
              </w:rPr>
              <w:t>t</w:t>
            </w:r>
            <w:r w:rsidRPr="005F0A13">
              <w:rPr>
                <w:rFonts w:eastAsia="Arial" w:cs="Times New Roman"/>
                <w:spacing w:val="1"/>
              </w:rPr>
              <w:t>e</w:t>
            </w:r>
            <w:r w:rsidRPr="005F0A13">
              <w:rPr>
                <w:rFonts w:eastAsia="Arial" w:cs="Times New Roman"/>
              </w:rPr>
              <w:t>x</w:t>
            </w:r>
            <w:r w:rsidRPr="005F0A13">
              <w:rPr>
                <w:rFonts w:eastAsia="Arial" w:cs="Times New Roman"/>
                <w:spacing w:val="-2"/>
              </w:rPr>
              <w:t>t</w:t>
            </w:r>
            <w:r w:rsidRPr="005F0A13">
              <w:rPr>
                <w:rFonts w:eastAsia="Arial" w:cs="Times New Roman"/>
              </w:rPr>
              <w:t xml:space="preserve">o </w:t>
            </w:r>
            <w:r w:rsidRPr="005F0A13">
              <w:rPr>
                <w:rFonts w:eastAsia="Arial" w:cs="Times New Roman"/>
                <w:spacing w:val="19"/>
              </w:rPr>
              <w:t>que</w:t>
            </w:r>
            <w:r w:rsidRPr="005F0A13">
              <w:rPr>
                <w:rFonts w:eastAsia="Arial" w:cs="Times New Roman"/>
              </w:rPr>
              <w:t xml:space="preserve"> r</w:t>
            </w:r>
            <w:r w:rsidRPr="005F0A13">
              <w:rPr>
                <w:rFonts w:eastAsia="Arial" w:cs="Times New Roman"/>
                <w:spacing w:val="1"/>
              </w:rPr>
              <w:t>ode</w:t>
            </w:r>
            <w:r w:rsidRPr="005F0A13">
              <w:rPr>
                <w:rFonts w:eastAsia="Arial" w:cs="Times New Roman"/>
              </w:rPr>
              <w:t xml:space="preserve">a        </w:t>
            </w:r>
            <w:r w:rsidRPr="005F0A13">
              <w:rPr>
                <w:rFonts w:eastAsia="Arial" w:cs="Times New Roman"/>
                <w:spacing w:val="63"/>
              </w:rPr>
              <w:t xml:space="preserve"> </w:t>
            </w:r>
            <w:r w:rsidRPr="005F0A13">
              <w:rPr>
                <w:rFonts w:eastAsia="Arial" w:cs="Times New Roman"/>
                <w:spacing w:val="1"/>
              </w:rPr>
              <w:t>a</w:t>
            </w:r>
            <w:r w:rsidRPr="005F0A13">
              <w:rPr>
                <w:rFonts w:eastAsia="Arial" w:cs="Times New Roman"/>
              </w:rPr>
              <w:t>l</w:t>
            </w:r>
            <w:r w:rsidR="005F0A13">
              <w:rPr>
                <w:rFonts w:eastAsia="Arial" w:cs="Times New Roman"/>
              </w:rPr>
              <w:t xml:space="preserve"> </w:t>
            </w:r>
            <w:r w:rsidRPr="005F0A13">
              <w:rPr>
                <w:rFonts w:eastAsia="Arial" w:cs="Times New Roman"/>
                <w:spacing w:val="1"/>
              </w:rPr>
              <w:t>e</w:t>
            </w:r>
            <w:r w:rsidRPr="005F0A13">
              <w:rPr>
                <w:rFonts w:eastAsia="Arial" w:cs="Times New Roman"/>
              </w:rPr>
              <w:t>s</w:t>
            </w:r>
            <w:r w:rsidRPr="005F0A13">
              <w:rPr>
                <w:rFonts w:eastAsia="Arial" w:cs="Times New Roman"/>
                <w:spacing w:val="-2"/>
              </w:rPr>
              <w:t>t</w:t>
            </w:r>
            <w:r w:rsidRPr="005F0A13">
              <w:rPr>
                <w:rFonts w:eastAsia="Arial" w:cs="Times New Roman"/>
                <w:spacing w:val="1"/>
              </w:rPr>
              <w:t>ud</w:t>
            </w:r>
            <w:r w:rsidRPr="005F0A13">
              <w:rPr>
                <w:rFonts w:eastAsia="Arial" w:cs="Times New Roman"/>
                <w:spacing w:val="-3"/>
              </w:rPr>
              <w:t>i</w:t>
            </w:r>
            <w:r w:rsidRPr="005F0A13">
              <w:rPr>
                <w:rFonts w:eastAsia="Arial" w:cs="Times New Roman"/>
                <w:spacing w:val="1"/>
              </w:rPr>
              <w:t>an</w:t>
            </w:r>
            <w:r w:rsidRPr="005F0A13">
              <w:rPr>
                <w:rFonts w:eastAsia="Arial" w:cs="Times New Roman"/>
                <w:spacing w:val="-2"/>
              </w:rPr>
              <w:t>t</w:t>
            </w:r>
            <w:r w:rsidRPr="005F0A13">
              <w:rPr>
                <w:rFonts w:eastAsia="Arial" w:cs="Times New Roman"/>
                <w:spacing w:val="1"/>
              </w:rPr>
              <w:t>e</w:t>
            </w:r>
            <w:r w:rsidRPr="005F0A13">
              <w:rPr>
                <w:rFonts w:eastAsia="Arial" w:cs="Times New Roman"/>
              </w:rPr>
              <w:t>.</w:t>
            </w:r>
          </w:p>
        </w:tc>
      </w:tr>
      <w:tr w:rsidR="00270907" w:rsidRPr="005F0A13" w:rsidTr="00BB3701">
        <w:trPr>
          <w:trHeight w:hRule="exact" w:val="5090"/>
          <w:jc w:val="center"/>
        </w:trPr>
        <w:tc>
          <w:tcPr>
            <w:tcW w:w="1766"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line="240" w:lineRule="auto"/>
              <w:ind w:firstLine="0"/>
              <w:rPr>
                <w:rFonts w:cs="Times New Roman"/>
              </w:rPr>
            </w:pPr>
          </w:p>
        </w:tc>
        <w:tc>
          <w:tcPr>
            <w:tcW w:w="2007"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line="240" w:lineRule="auto"/>
              <w:ind w:firstLine="0"/>
              <w:rPr>
                <w:rFonts w:cs="Times New Roman"/>
              </w:rPr>
            </w:pPr>
          </w:p>
        </w:tc>
        <w:tc>
          <w:tcPr>
            <w:tcW w:w="2317" w:type="dxa"/>
            <w:tcBorders>
              <w:top w:val="single" w:sz="5" w:space="0" w:color="000000"/>
              <w:left w:val="single" w:sz="5" w:space="0" w:color="000000"/>
              <w:bottom w:val="single" w:sz="5" w:space="0" w:color="000000"/>
              <w:right w:val="single" w:sz="5" w:space="0" w:color="000000"/>
            </w:tcBorders>
          </w:tcPr>
          <w:p w:rsidR="00270907" w:rsidRPr="005F0A13" w:rsidRDefault="00270907" w:rsidP="00814007">
            <w:pPr>
              <w:spacing w:before="3" w:line="240" w:lineRule="auto"/>
              <w:ind w:left="212" w:firstLine="0"/>
              <w:jc w:val="left"/>
              <w:rPr>
                <w:rFonts w:eastAsia="Arial" w:cs="Times New Roman"/>
              </w:rPr>
            </w:pPr>
            <w:r w:rsidRPr="005F0A13">
              <w:rPr>
                <w:rFonts w:eastAsia="Arial" w:cs="Times New Roman"/>
                <w:spacing w:val="-5"/>
              </w:rPr>
              <w:t>M</w:t>
            </w:r>
            <w:r w:rsidRPr="005F0A13">
              <w:rPr>
                <w:rFonts w:eastAsia="Arial" w:cs="Times New Roman"/>
                <w:spacing w:val="1"/>
              </w:rPr>
              <w:t>a</w:t>
            </w:r>
            <w:r w:rsidRPr="005F0A13">
              <w:rPr>
                <w:rFonts w:eastAsia="Arial" w:cs="Times New Roman"/>
                <w:spacing w:val="-2"/>
              </w:rPr>
              <w:t>t</w:t>
            </w:r>
            <w:r w:rsidRPr="005F0A13">
              <w:rPr>
                <w:rFonts w:eastAsia="Arial" w:cs="Times New Roman"/>
                <w:spacing w:val="1"/>
              </w:rPr>
              <w:t>e</w:t>
            </w:r>
            <w:r w:rsidRPr="005F0A13">
              <w:rPr>
                <w:rFonts w:eastAsia="Arial" w:cs="Times New Roman"/>
              </w:rPr>
              <w:t>m</w:t>
            </w:r>
            <w:r w:rsidRPr="005F0A13">
              <w:rPr>
                <w:rFonts w:eastAsia="Arial" w:cs="Times New Roman"/>
                <w:spacing w:val="1"/>
              </w:rPr>
              <w:t>á</w:t>
            </w:r>
            <w:r w:rsidRPr="005F0A13">
              <w:rPr>
                <w:rFonts w:eastAsia="Arial" w:cs="Times New Roman"/>
                <w:spacing w:val="-2"/>
              </w:rPr>
              <w:t>t</w:t>
            </w:r>
            <w:r w:rsidRPr="005F0A13">
              <w:rPr>
                <w:rFonts w:eastAsia="Arial" w:cs="Times New Roman"/>
                <w:spacing w:val="-3"/>
              </w:rPr>
              <w:t>i</w:t>
            </w:r>
            <w:r w:rsidRPr="005F0A13">
              <w:rPr>
                <w:rFonts w:eastAsia="Arial" w:cs="Times New Roman"/>
              </w:rPr>
              <w:t>co</w:t>
            </w:r>
            <w:r w:rsidRPr="005F0A13">
              <w:rPr>
                <w:rFonts w:eastAsia="Arial" w:cs="Times New Roman"/>
                <w:spacing w:val="6"/>
              </w:rPr>
              <w:t xml:space="preserve"> </w:t>
            </w:r>
            <w:r w:rsidRPr="005F0A13">
              <w:rPr>
                <w:rFonts w:eastAsia="Arial" w:cs="Times New Roman"/>
              </w:rPr>
              <w:t xml:space="preserve">y </w:t>
            </w:r>
            <w:r w:rsidRPr="005F0A13">
              <w:rPr>
                <w:rFonts w:eastAsia="Arial" w:cs="Times New Roman"/>
                <w:spacing w:val="1"/>
              </w:rPr>
              <w:t>e</w:t>
            </w:r>
            <w:r w:rsidRPr="005F0A13">
              <w:rPr>
                <w:rFonts w:eastAsia="Arial" w:cs="Times New Roman"/>
              </w:rPr>
              <w:t>s</w:t>
            </w:r>
            <w:r w:rsidRPr="005F0A13">
              <w:rPr>
                <w:rFonts w:eastAsia="Arial" w:cs="Times New Roman"/>
                <w:spacing w:val="-2"/>
              </w:rPr>
              <w:t>t</w:t>
            </w:r>
            <w:r w:rsidRPr="005F0A13">
              <w:rPr>
                <w:rFonts w:eastAsia="Arial" w:cs="Times New Roman"/>
                <w:spacing w:val="1"/>
              </w:rPr>
              <w:t>o</w:t>
            </w:r>
            <w:r w:rsidRPr="005F0A13">
              <w:rPr>
                <w:rFonts w:eastAsia="Arial" w:cs="Times New Roman"/>
              </w:rPr>
              <w:t>s</w:t>
            </w:r>
            <w:r w:rsidRPr="005F0A13">
              <w:rPr>
                <w:rFonts w:eastAsia="Arial" w:cs="Times New Roman"/>
                <w:spacing w:val="-1"/>
              </w:rPr>
              <w:t xml:space="preserve"> </w:t>
            </w:r>
            <w:r w:rsidRPr="005F0A13">
              <w:rPr>
                <w:rFonts w:eastAsia="Arial" w:cs="Times New Roman"/>
              </w:rPr>
              <w:t>s</w:t>
            </w:r>
            <w:r w:rsidRPr="005F0A13">
              <w:rPr>
                <w:rFonts w:eastAsia="Arial" w:cs="Times New Roman"/>
                <w:spacing w:val="1"/>
              </w:rPr>
              <w:t>on</w:t>
            </w:r>
            <w:r w:rsidRPr="005F0A13">
              <w:rPr>
                <w:rFonts w:eastAsia="Arial" w:cs="Times New Roman"/>
              </w:rPr>
              <w:t xml:space="preserve">: </w:t>
            </w:r>
            <w:r w:rsidRPr="005F0A13">
              <w:rPr>
                <w:rFonts w:eastAsia="Arial" w:cs="Times New Roman"/>
                <w:spacing w:val="1"/>
              </w:rPr>
              <w:t>pen</w:t>
            </w:r>
            <w:r w:rsidRPr="005F0A13">
              <w:rPr>
                <w:rFonts w:eastAsia="Arial" w:cs="Times New Roman"/>
              </w:rPr>
              <w:t>s</w:t>
            </w:r>
            <w:r w:rsidRPr="005F0A13">
              <w:rPr>
                <w:rFonts w:eastAsia="Arial" w:cs="Times New Roman"/>
                <w:spacing w:val="1"/>
              </w:rPr>
              <w:t>a</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rPr>
              <w:t>o</w:t>
            </w:r>
            <w:r w:rsidR="005F0A13">
              <w:rPr>
                <w:rFonts w:eastAsia="Arial" w:cs="Times New Roman"/>
              </w:rPr>
              <w:t xml:space="preserve"> </w:t>
            </w:r>
            <w:r w:rsidRPr="005F0A13">
              <w:rPr>
                <w:rFonts w:eastAsia="Arial" w:cs="Times New Roman"/>
                <w:spacing w:val="1"/>
              </w:rPr>
              <w:t>nu</w:t>
            </w:r>
            <w:r w:rsidRPr="005F0A13">
              <w:rPr>
                <w:rFonts w:eastAsia="Arial" w:cs="Times New Roman"/>
              </w:rPr>
              <w:t>m</w:t>
            </w:r>
            <w:r w:rsidRPr="005F0A13">
              <w:rPr>
                <w:rFonts w:eastAsia="Arial" w:cs="Times New Roman"/>
                <w:spacing w:val="1"/>
              </w:rPr>
              <w:t>é</w:t>
            </w:r>
            <w:r w:rsidRPr="005F0A13">
              <w:rPr>
                <w:rFonts w:eastAsia="Arial" w:cs="Times New Roman"/>
              </w:rPr>
              <w:t>r</w:t>
            </w:r>
            <w:r w:rsidRPr="005F0A13">
              <w:rPr>
                <w:rFonts w:eastAsia="Arial" w:cs="Times New Roman"/>
                <w:spacing w:val="-3"/>
              </w:rPr>
              <w:t>i</w:t>
            </w:r>
            <w:r w:rsidRPr="005F0A13">
              <w:rPr>
                <w:rFonts w:eastAsia="Arial" w:cs="Times New Roman"/>
              </w:rPr>
              <w:t>c</w:t>
            </w:r>
            <w:r w:rsidRPr="005F0A13">
              <w:rPr>
                <w:rFonts w:eastAsia="Arial" w:cs="Times New Roman"/>
                <w:spacing w:val="3"/>
              </w:rPr>
              <w:t>o</w:t>
            </w:r>
            <w:r w:rsidRPr="005F0A13">
              <w:rPr>
                <w:rFonts w:eastAsia="Arial" w:cs="Times New Roman"/>
              </w:rPr>
              <w:t xml:space="preserve">, </w:t>
            </w:r>
            <w:r w:rsidRPr="005F0A13">
              <w:rPr>
                <w:rFonts w:eastAsia="Arial" w:cs="Times New Roman"/>
                <w:spacing w:val="1"/>
              </w:rPr>
              <w:t>e</w:t>
            </w:r>
            <w:r w:rsidRPr="005F0A13">
              <w:rPr>
                <w:rFonts w:eastAsia="Arial" w:cs="Times New Roman"/>
              </w:rPr>
              <w:t>s</w:t>
            </w:r>
            <w:r w:rsidRPr="005F0A13">
              <w:rPr>
                <w:rFonts w:eastAsia="Arial" w:cs="Times New Roman"/>
                <w:spacing w:val="1"/>
              </w:rPr>
              <w:t>pa</w:t>
            </w:r>
            <w:r w:rsidRPr="005F0A13">
              <w:rPr>
                <w:rFonts w:eastAsia="Arial" w:cs="Times New Roman"/>
              </w:rPr>
              <w:t>c</w:t>
            </w:r>
            <w:r w:rsidRPr="005F0A13">
              <w:rPr>
                <w:rFonts w:eastAsia="Arial" w:cs="Times New Roman"/>
                <w:spacing w:val="-3"/>
              </w:rPr>
              <w:t>i</w:t>
            </w:r>
            <w:r w:rsidRPr="005F0A13">
              <w:rPr>
                <w:rFonts w:eastAsia="Arial" w:cs="Times New Roman"/>
                <w:spacing w:val="1"/>
              </w:rPr>
              <w:t>a</w:t>
            </w:r>
            <w:r w:rsidRPr="005F0A13">
              <w:rPr>
                <w:rFonts w:eastAsia="Arial" w:cs="Times New Roman"/>
                <w:spacing w:val="-3"/>
              </w:rPr>
              <w:t>l</w:t>
            </w:r>
            <w:r w:rsidRPr="005F0A13">
              <w:rPr>
                <w:rFonts w:eastAsia="Arial" w:cs="Times New Roman"/>
              </w:rPr>
              <w:t>,</w:t>
            </w:r>
            <w:r w:rsidRPr="005F0A13">
              <w:rPr>
                <w:rFonts w:eastAsia="Arial" w:cs="Times New Roman"/>
                <w:spacing w:val="-3"/>
              </w:rPr>
              <w:t xml:space="preserve"> </w:t>
            </w:r>
            <w:r w:rsidRPr="005F0A13">
              <w:rPr>
                <w:rFonts w:eastAsia="Arial" w:cs="Times New Roman"/>
                <w:spacing w:val="1"/>
              </w:rPr>
              <w:t>e</w:t>
            </w:r>
            <w:r w:rsidRPr="005F0A13">
              <w:rPr>
                <w:rFonts w:eastAsia="Arial" w:cs="Times New Roman"/>
              </w:rPr>
              <w:t>l</w:t>
            </w:r>
            <w:r w:rsidR="005F0A13">
              <w:rPr>
                <w:rFonts w:eastAsia="Arial" w:cs="Times New Roman"/>
              </w:rPr>
              <w:t xml:space="preserve"> </w:t>
            </w:r>
            <w:r w:rsidRPr="005F0A13">
              <w:rPr>
                <w:rFonts w:eastAsia="Arial" w:cs="Times New Roman"/>
              </w:rPr>
              <w:t>m</w:t>
            </w:r>
            <w:r w:rsidRPr="005F0A13">
              <w:rPr>
                <w:rFonts w:eastAsia="Arial" w:cs="Times New Roman"/>
                <w:spacing w:val="1"/>
              </w:rPr>
              <w:t>é</w:t>
            </w:r>
            <w:r w:rsidRPr="005F0A13">
              <w:rPr>
                <w:rFonts w:eastAsia="Arial" w:cs="Times New Roman"/>
                <w:spacing w:val="-2"/>
              </w:rPr>
              <w:t>t</w:t>
            </w:r>
            <w:r w:rsidRPr="005F0A13">
              <w:rPr>
                <w:rFonts w:eastAsia="Arial" w:cs="Times New Roman"/>
              </w:rPr>
              <w:t>r</w:t>
            </w:r>
            <w:r w:rsidRPr="005F0A13">
              <w:rPr>
                <w:rFonts w:eastAsia="Arial" w:cs="Times New Roman"/>
                <w:spacing w:val="-3"/>
              </w:rPr>
              <w:t>i</w:t>
            </w:r>
            <w:r w:rsidRPr="005F0A13">
              <w:rPr>
                <w:rFonts w:eastAsia="Arial" w:cs="Times New Roman"/>
              </w:rPr>
              <w:t>c</w:t>
            </w:r>
            <w:r w:rsidRPr="005F0A13">
              <w:rPr>
                <w:rFonts w:eastAsia="Arial" w:cs="Times New Roman"/>
                <w:spacing w:val="1"/>
              </w:rPr>
              <w:t>o</w:t>
            </w:r>
            <w:r w:rsidRPr="005F0A13">
              <w:rPr>
                <w:rFonts w:eastAsia="Arial" w:cs="Times New Roman"/>
              </w:rPr>
              <w:t>,</w:t>
            </w:r>
            <w:r w:rsidRPr="005F0A13">
              <w:rPr>
                <w:rFonts w:eastAsia="Arial" w:cs="Times New Roman"/>
                <w:spacing w:val="-2"/>
              </w:rPr>
              <w:t xml:space="preserve"> </w:t>
            </w:r>
            <w:r w:rsidRPr="005F0A13">
              <w:rPr>
                <w:rFonts w:eastAsia="Arial" w:cs="Times New Roman"/>
                <w:spacing w:val="2"/>
              </w:rPr>
              <w:t>a</w:t>
            </w:r>
            <w:r w:rsidRPr="005F0A13">
              <w:rPr>
                <w:rFonts w:eastAsia="Arial" w:cs="Times New Roman"/>
                <w:spacing w:val="-3"/>
              </w:rPr>
              <w:t>l</w:t>
            </w:r>
            <w:r w:rsidRPr="005F0A13">
              <w:rPr>
                <w:rFonts w:eastAsia="Arial" w:cs="Times New Roman"/>
                <w:spacing w:val="1"/>
              </w:rPr>
              <w:t>ea</w:t>
            </w:r>
            <w:r w:rsidRPr="005F0A13">
              <w:rPr>
                <w:rFonts w:eastAsia="Arial" w:cs="Times New Roman"/>
                <w:spacing w:val="-2"/>
              </w:rPr>
              <w:t>t</w:t>
            </w:r>
            <w:r w:rsidRPr="005F0A13">
              <w:rPr>
                <w:rFonts w:eastAsia="Arial" w:cs="Times New Roman"/>
                <w:spacing w:val="1"/>
              </w:rPr>
              <w:t>o</w:t>
            </w:r>
            <w:r w:rsidRPr="005F0A13">
              <w:rPr>
                <w:rFonts w:eastAsia="Arial" w:cs="Times New Roman"/>
              </w:rPr>
              <w:t>r</w:t>
            </w:r>
            <w:r w:rsidRPr="005F0A13">
              <w:rPr>
                <w:rFonts w:eastAsia="Arial" w:cs="Times New Roman"/>
                <w:spacing w:val="-3"/>
              </w:rPr>
              <w:t>i</w:t>
            </w:r>
            <w:r w:rsidRPr="005F0A13">
              <w:rPr>
                <w:rFonts w:eastAsia="Arial" w:cs="Times New Roman"/>
              </w:rPr>
              <w:t>o y</w:t>
            </w:r>
            <w:r w:rsidRPr="005F0A13">
              <w:rPr>
                <w:rFonts w:eastAsia="Arial" w:cs="Times New Roman"/>
                <w:spacing w:val="-6"/>
              </w:rPr>
              <w:t xml:space="preserve"> </w:t>
            </w:r>
            <w:r w:rsidRPr="005F0A13">
              <w:rPr>
                <w:rFonts w:eastAsia="Arial" w:cs="Times New Roman"/>
                <w:spacing w:val="6"/>
              </w:rPr>
              <w:t>e</w:t>
            </w:r>
            <w:r w:rsidRPr="005F0A13">
              <w:rPr>
                <w:rFonts w:eastAsia="Arial" w:cs="Times New Roman"/>
              </w:rPr>
              <w:t>l</w:t>
            </w:r>
            <w:r w:rsidRPr="005F0A13">
              <w:rPr>
                <w:rFonts w:eastAsia="Arial" w:cs="Times New Roman"/>
                <w:spacing w:val="-5"/>
              </w:rPr>
              <w:t xml:space="preserve"> </w:t>
            </w:r>
            <w:r w:rsidRPr="005F0A13">
              <w:rPr>
                <w:rFonts w:eastAsia="Arial" w:cs="Times New Roman"/>
                <w:spacing w:val="5"/>
              </w:rPr>
              <w:t>v</w:t>
            </w:r>
            <w:r w:rsidRPr="005F0A13">
              <w:rPr>
                <w:rFonts w:eastAsia="Arial" w:cs="Times New Roman"/>
                <w:spacing w:val="1"/>
              </w:rPr>
              <w:t>a</w:t>
            </w:r>
            <w:r w:rsidRPr="005F0A13">
              <w:rPr>
                <w:rFonts w:eastAsia="Arial" w:cs="Times New Roman"/>
              </w:rPr>
              <w:t>r</w:t>
            </w:r>
            <w:r w:rsidRPr="005F0A13">
              <w:rPr>
                <w:rFonts w:eastAsia="Arial" w:cs="Times New Roman"/>
                <w:spacing w:val="-3"/>
              </w:rPr>
              <w:t>i</w:t>
            </w:r>
            <w:r w:rsidRPr="005F0A13">
              <w:rPr>
                <w:rFonts w:eastAsia="Arial" w:cs="Times New Roman"/>
                <w:spacing w:val="1"/>
              </w:rPr>
              <w:t>a</w:t>
            </w:r>
            <w:r w:rsidRPr="005F0A13">
              <w:rPr>
                <w:rFonts w:eastAsia="Arial" w:cs="Times New Roman"/>
              </w:rPr>
              <w:t>c</w:t>
            </w:r>
            <w:r w:rsidRPr="005F0A13">
              <w:rPr>
                <w:rFonts w:eastAsia="Arial" w:cs="Times New Roman"/>
                <w:spacing w:val="-3"/>
              </w:rPr>
              <w:t>i</w:t>
            </w:r>
            <w:r w:rsidRPr="005F0A13">
              <w:rPr>
                <w:rFonts w:eastAsia="Arial" w:cs="Times New Roman"/>
                <w:spacing w:val="1"/>
              </w:rPr>
              <w:t>ona</w:t>
            </w:r>
            <w:r w:rsidRPr="005F0A13">
              <w:rPr>
                <w:rFonts w:eastAsia="Arial" w:cs="Times New Roman"/>
              </w:rPr>
              <w:t>l</w:t>
            </w:r>
          </w:p>
          <w:p w:rsidR="00270907" w:rsidRPr="005F0A13" w:rsidRDefault="00270907" w:rsidP="00BB3701">
            <w:pPr>
              <w:spacing w:line="240" w:lineRule="auto"/>
              <w:ind w:left="212" w:firstLine="0"/>
              <w:rPr>
                <w:rFonts w:eastAsia="Arial" w:cs="Times New Roman"/>
              </w:rPr>
            </w:pPr>
            <w:r w:rsidRPr="005F0A13">
              <w:rPr>
                <w:rFonts w:eastAsia="Arial" w:cs="Times New Roman"/>
                <w:b/>
              </w:rPr>
              <w:t>El</w:t>
            </w:r>
            <w:r w:rsidRPr="005F0A13">
              <w:rPr>
                <w:rFonts w:eastAsia="Arial" w:cs="Times New Roman"/>
                <w:b/>
                <w:spacing w:val="-3"/>
              </w:rPr>
              <w:t xml:space="preserve"> </w:t>
            </w:r>
            <w:r w:rsidRPr="005F0A13">
              <w:rPr>
                <w:rFonts w:eastAsia="Arial" w:cs="Times New Roman"/>
                <w:b/>
                <w:spacing w:val="1"/>
              </w:rPr>
              <w:t>c</w:t>
            </w:r>
            <w:r w:rsidRPr="005F0A13">
              <w:rPr>
                <w:rFonts w:eastAsia="Arial" w:cs="Times New Roman"/>
                <w:b/>
                <w:spacing w:val="-2"/>
              </w:rPr>
              <w:t>on</w:t>
            </w:r>
            <w:r w:rsidRPr="005F0A13">
              <w:rPr>
                <w:rFonts w:eastAsia="Arial" w:cs="Times New Roman"/>
                <w:b/>
              </w:rPr>
              <w:t>t</w:t>
            </w:r>
            <w:r w:rsidRPr="005F0A13">
              <w:rPr>
                <w:rFonts w:eastAsia="Arial" w:cs="Times New Roman"/>
                <w:b/>
                <w:spacing w:val="1"/>
              </w:rPr>
              <w:t>ex</w:t>
            </w:r>
            <w:r w:rsidRPr="005F0A13">
              <w:rPr>
                <w:rFonts w:eastAsia="Arial" w:cs="Times New Roman"/>
                <w:b/>
              </w:rPr>
              <w:t>to</w:t>
            </w:r>
          </w:p>
          <w:p w:rsidR="00270907" w:rsidRPr="005F0A13" w:rsidRDefault="00270907" w:rsidP="00814007">
            <w:pPr>
              <w:spacing w:before="3" w:line="240" w:lineRule="auto"/>
              <w:ind w:left="212" w:firstLine="0"/>
              <w:jc w:val="left"/>
              <w:rPr>
                <w:rFonts w:eastAsia="Arial" w:cs="Times New Roman"/>
              </w:rPr>
            </w:pPr>
            <w:r w:rsidRPr="005F0A13">
              <w:rPr>
                <w:rFonts w:eastAsia="Arial" w:cs="Times New Roman"/>
                <w:spacing w:val="-2"/>
              </w:rPr>
              <w:t>t</w:t>
            </w:r>
            <w:r w:rsidRPr="005F0A13">
              <w:rPr>
                <w:rFonts w:eastAsia="Arial" w:cs="Times New Roman"/>
                <w:spacing w:val="-3"/>
              </w:rPr>
              <w:t>i</w:t>
            </w:r>
            <w:r w:rsidRPr="005F0A13">
              <w:rPr>
                <w:rFonts w:eastAsia="Arial" w:cs="Times New Roman"/>
                <w:spacing w:val="1"/>
              </w:rPr>
              <w:t>en</w:t>
            </w:r>
            <w:r w:rsidRPr="005F0A13">
              <w:rPr>
                <w:rFonts w:eastAsia="Arial" w:cs="Times New Roman"/>
              </w:rPr>
              <w:t xml:space="preserve">e </w:t>
            </w:r>
            <w:r w:rsidRPr="005F0A13">
              <w:rPr>
                <w:rFonts w:eastAsia="Arial" w:cs="Times New Roman"/>
                <w:spacing w:val="1"/>
              </w:rPr>
              <w:t>qu</w:t>
            </w:r>
            <w:r w:rsidRPr="005F0A13">
              <w:rPr>
                <w:rFonts w:eastAsia="Arial" w:cs="Times New Roman"/>
              </w:rPr>
              <w:t xml:space="preserve">e </w:t>
            </w:r>
            <w:r w:rsidRPr="005F0A13">
              <w:rPr>
                <w:rFonts w:eastAsia="Arial" w:cs="Times New Roman"/>
                <w:spacing w:val="5"/>
              </w:rPr>
              <w:t>v</w:t>
            </w:r>
            <w:r w:rsidRPr="005F0A13">
              <w:rPr>
                <w:rFonts w:eastAsia="Arial" w:cs="Times New Roman"/>
                <w:spacing w:val="1"/>
              </w:rPr>
              <w:t>e</w:t>
            </w:r>
            <w:r w:rsidRPr="005F0A13">
              <w:rPr>
                <w:rFonts w:eastAsia="Arial" w:cs="Times New Roman"/>
              </w:rPr>
              <w:t>r</w:t>
            </w:r>
            <w:r w:rsidRPr="005F0A13">
              <w:rPr>
                <w:rFonts w:eastAsia="Arial" w:cs="Times New Roman"/>
                <w:spacing w:val="-1"/>
              </w:rPr>
              <w:t xml:space="preserve"> </w:t>
            </w:r>
            <w:r w:rsidRPr="005F0A13">
              <w:rPr>
                <w:rFonts w:eastAsia="Arial" w:cs="Times New Roman"/>
              </w:rPr>
              <w:t>c</w:t>
            </w:r>
            <w:r w:rsidRPr="005F0A13">
              <w:rPr>
                <w:rFonts w:eastAsia="Arial" w:cs="Times New Roman"/>
                <w:spacing w:val="-3"/>
              </w:rPr>
              <w:t>o</w:t>
            </w:r>
            <w:r w:rsidRPr="005F0A13">
              <w:rPr>
                <w:rFonts w:eastAsia="Arial" w:cs="Times New Roman"/>
              </w:rPr>
              <w:t xml:space="preserve">n </w:t>
            </w:r>
            <w:r w:rsidRPr="005F0A13">
              <w:rPr>
                <w:rFonts w:eastAsia="Arial" w:cs="Times New Roman"/>
                <w:spacing w:val="-3"/>
              </w:rPr>
              <w:t>l</w:t>
            </w:r>
            <w:r w:rsidRPr="005F0A13">
              <w:rPr>
                <w:rFonts w:eastAsia="Arial" w:cs="Times New Roman"/>
                <w:spacing w:val="1"/>
              </w:rPr>
              <w:t>o</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1"/>
              </w:rPr>
              <w:t>a</w:t>
            </w:r>
            <w:r w:rsidRPr="005F0A13">
              <w:rPr>
                <w:rFonts w:eastAsia="Arial" w:cs="Times New Roman"/>
              </w:rPr>
              <w:t>m</w:t>
            </w:r>
            <w:r w:rsidRPr="005F0A13">
              <w:rPr>
                <w:rFonts w:eastAsia="Arial" w:cs="Times New Roman"/>
                <w:spacing w:val="1"/>
              </w:rPr>
              <w:t>b</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spacing w:val="1"/>
              </w:rPr>
              <w:t>e</w:t>
            </w:r>
            <w:r w:rsidRPr="005F0A13">
              <w:rPr>
                <w:rFonts w:eastAsia="Arial" w:cs="Times New Roman"/>
              </w:rPr>
              <w:t>s</w:t>
            </w:r>
            <w:r w:rsidR="005F0A13">
              <w:rPr>
                <w:rFonts w:eastAsia="Arial" w:cs="Times New Roman"/>
              </w:rPr>
              <w:t xml:space="preserve"> </w:t>
            </w:r>
            <w:r w:rsidRPr="005F0A13">
              <w:rPr>
                <w:rFonts w:eastAsia="Arial" w:cs="Times New Roman"/>
                <w:spacing w:val="1"/>
              </w:rPr>
              <w:t>qu</w:t>
            </w:r>
            <w:r w:rsidRPr="005F0A13">
              <w:rPr>
                <w:rFonts w:eastAsia="Arial" w:cs="Times New Roman"/>
              </w:rPr>
              <w:t>e r</w:t>
            </w:r>
            <w:r w:rsidRPr="005F0A13">
              <w:rPr>
                <w:rFonts w:eastAsia="Arial" w:cs="Times New Roman"/>
                <w:spacing w:val="1"/>
              </w:rPr>
              <w:t>o</w:t>
            </w:r>
            <w:r w:rsidRPr="005F0A13">
              <w:rPr>
                <w:rFonts w:eastAsia="Arial" w:cs="Times New Roman"/>
                <w:spacing w:val="-3"/>
              </w:rPr>
              <w:t>d</w:t>
            </w:r>
            <w:r w:rsidRPr="005F0A13">
              <w:rPr>
                <w:rFonts w:eastAsia="Arial" w:cs="Times New Roman"/>
                <w:spacing w:val="1"/>
              </w:rPr>
              <w:t>ea</w:t>
            </w:r>
            <w:r w:rsidRPr="005F0A13">
              <w:rPr>
                <w:rFonts w:eastAsia="Arial" w:cs="Times New Roman"/>
              </w:rPr>
              <w:t xml:space="preserve">n </w:t>
            </w:r>
            <w:r w:rsidRPr="005F0A13">
              <w:rPr>
                <w:rFonts w:eastAsia="Arial" w:cs="Times New Roman"/>
                <w:spacing w:val="1"/>
              </w:rPr>
              <w:t>a</w:t>
            </w:r>
            <w:r w:rsidRPr="005F0A13">
              <w:rPr>
                <w:rFonts w:eastAsia="Arial" w:cs="Times New Roman"/>
              </w:rPr>
              <w:t xml:space="preserve">l </w:t>
            </w:r>
            <w:r w:rsidRPr="005F0A13">
              <w:rPr>
                <w:rFonts w:eastAsia="Arial" w:cs="Times New Roman"/>
                <w:spacing w:val="1"/>
              </w:rPr>
              <w:t>e</w:t>
            </w:r>
            <w:r w:rsidRPr="005F0A13">
              <w:rPr>
                <w:rFonts w:eastAsia="Arial" w:cs="Times New Roman"/>
              </w:rPr>
              <w:t>s</w:t>
            </w:r>
            <w:r w:rsidRPr="005F0A13">
              <w:rPr>
                <w:rFonts w:eastAsia="Arial" w:cs="Times New Roman"/>
                <w:spacing w:val="-2"/>
              </w:rPr>
              <w:t>t</w:t>
            </w:r>
            <w:r w:rsidRPr="005F0A13">
              <w:rPr>
                <w:rFonts w:eastAsia="Arial" w:cs="Times New Roman"/>
                <w:spacing w:val="1"/>
              </w:rPr>
              <w:t>ud</w:t>
            </w:r>
            <w:r w:rsidRPr="005F0A13">
              <w:rPr>
                <w:rFonts w:eastAsia="Arial" w:cs="Times New Roman"/>
                <w:spacing w:val="-3"/>
              </w:rPr>
              <w:t>i</w:t>
            </w:r>
            <w:r w:rsidRPr="005F0A13">
              <w:rPr>
                <w:rFonts w:eastAsia="Arial" w:cs="Times New Roman"/>
                <w:spacing w:val="1"/>
              </w:rPr>
              <w:t>an</w:t>
            </w:r>
            <w:r w:rsidRPr="005F0A13">
              <w:rPr>
                <w:rFonts w:eastAsia="Arial" w:cs="Times New Roman"/>
                <w:spacing w:val="-2"/>
              </w:rPr>
              <w:t>t</w:t>
            </w:r>
            <w:r w:rsidRPr="005F0A13">
              <w:rPr>
                <w:rFonts w:eastAsia="Arial" w:cs="Times New Roman"/>
              </w:rPr>
              <w:t>e y</w:t>
            </w:r>
            <w:r w:rsidRPr="005F0A13">
              <w:rPr>
                <w:rFonts w:eastAsia="Arial" w:cs="Times New Roman"/>
                <w:spacing w:val="-6"/>
              </w:rPr>
              <w:t xml:space="preserve"> </w:t>
            </w:r>
            <w:r w:rsidRPr="005F0A13">
              <w:rPr>
                <w:rFonts w:eastAsia="Arial" w:cs="Times New Roman"/>
                <w:spacing w:val="1"/>
              </w:rPr>
              <w:t>qu</w:t>
            </w:r>
            <w:r w:rsidRPr="005F0A13">
              <w:rPr>
                <w:rFonts w:eastAsia="Arial" w:cs="Times New Roman"/>
              </w:rPr>
              <w:t xml:space="preserve">e </w:t>
            </w:r>
            <w:r w:rsidRPr="005F0A13">
              <w:rPr>
                <w:rFonts w:eastAsia="Arial" w:cs="Times New Roman"/>
                <w:spacing w:val="-3"/>
              </w:rPr>
              <w:t>l</w:t>
            </w:r>
            <w:r w:rsidRPr="005F0A13">
              <w:rPr>
                <w:rFonts w:eastAsia="Arial" w:cs="Times New Roman"/>
              </w:rPr>
              <w:t xml:space="preserve">e </w:t>
            </w:r>
            <w:r w:rsidRPr="005F0A13">
              <w:rPr>
                <w:rFonts w:eastAsia="Arial" w:cs="Times New Roman"/>
                <w:spacing w:val="1"/>
              </w:rPr>
              <w:t>da</w:t>
            </w:r>
            <w:r w:rsidRPr="005F0A13">
              <w:rPr>
                <w:rFonts w:eastAsia="Arial" w:cs="Times New Roman"/>
              </w:rPr>
              <w:t>n s</w:t>
            </w:r>
            <w:r w:rsidRPr="005F0A13">
              <w:rPr>
                <w:rFonts w:eastAsia="Arial" w:cs="Times New Roman"/>
                <w:spacing w:val="1"/>
              </w:rPr>
              <w:t>en</w:t>
            </w:r>
            <w:r w:rsidRPr="005F0A13">
              <w:rPr>
                <w:rFonts w:eastAsia="Arial" w:cs="Times New Roman"/>
                <w:spacing w:val="-2"/>
              </w:rPr>
              <w:t>t</w:t>
            </w:r>
            <w:r w:rsidRPr="005F0A13">
              <w:rPr>
                <w:rFonts w:eastAsia="Arial" w:cs="Times New Roman"/>
                <w:spacing w:val="-3"/>
              </w:rPr>
              <w:t>i</w:t>
            </w:r>
            <w:r w:rsidRPr="005F0A13">
              <w:rPr>
                <w:rFonts w:eastAsia="Arial" w:cs="Times New Roman"/>
                <w:spacing w:val="1"/>
              </w:rPr>
              <w:t>d</w:t>
            </w:r>
            <w:r w:rsidRPr="005F0A13">
              <w:rPr>
                <w:rFonts w:eastAsia="Arial" w:cs="Times New Roman"/>
              </w:rPr>
              <w:t xml:space="preserve">o a </w:t>
            </w:r>
            <w:r w:rsidRPr="005F0A13">
              <w:rPr>
                <w:rFonts w:eastAsia="Arial" w:cs="Times New Roman"/>
                <w:spacing w:val="-3"/>
              </w:rPr>
              <w:t>l</w:t>
            </w:r>
            <w:r w:rsidRPr="005F0A13">
              <w:rPr>
                <w:rFonts w:eastAsia="Arial" w:cs="Times New Roman"/>
                <w:spacing w:val="1"/>
              </w:rPr>
              <w:t>a</w:t>
            </w:r>
            <w:r w:rsidRPr="005F0A13">
              <w:rPr>
                <w:rFonts w:eastAsia="Arial" w:cs="Times New Roman"/>
              </w:rPr>
              <w:t>s</w:t>
            </w:r>
            <w:r w:rsidRPr="005F0A13">
              <w:rPr>
                <w:rFonts w:eastAsia="Arial" w:cs="Times New Roman"/>
                <w:spacing w:val="-1"/>
              </w:rPr>
              <w:t xml:space="preserve"> </w:t>
            </w:r>
            <w:r w:rsidRPr="005F0A13">
              <w:rPr>
                <w:rFonts w:eastAsia="Arial" w:cs="Times New Roman"/>
              </w:rPr>
              <w:t>m</w:t>
            </w:r>
            <w:r w:rsidRPr="005F0A13">
              <w:rPr>
                <w:rFonts w:eastAsia="Arial" w:cs="Times New Roman"/>
                <w:spacing w:val="1"/>
              </w:rPr>
              <w:t>a</w:t>
            </w:r>
            <w:r w:rsidRPr="005F0A13">
              <w:rPr>
                <w:rFonts w:eastAsia="Arial" w:cs="Times New Roman"/>
                <w:spacing w:val="-2"/>
              </w:rPr>
              <w:t>t</w:t>
            </w:r>
            <w:r w:rsidRPr="005F0A13">
              <w:rPr>
                <w:rFonts w:eastAsia="Arial" w:cs="Times New Roman"/>
                <w:spacing w:val="1"/>
              </w:rPr>
              <w:t>e</w:t>
            </w:r>
            <w:r w:rsidRPr="005F0A13">
              <w:rPr>
                <w:rFonts w:eastAsia="Arial" w:cs="Times New Roman"/>
              </w:rPr>
              <w:t>m</w:t>
            </w:r>
            <w:r w:rsidRPr="005F0A13">
              <w:rPr>
                <w:rFonts w:eastAsia="Arial" w:cs="Times New Roman"/>
                <w:spacing w:val="1"/>
              </w:rPr>
              <w:t>á</w:t>
            </w:r>
            <w:r w:rsidRPr="005F0A13">
              <w:rPr>
                <w:rFonts w:eastAsia="Arial" w:cs="Times New Roman"/>
                <w:spacing w:val="-2"/>
              </w:rPr>
              <w:t>t</w:t>
            </w:r>
            <w:r w:rsidRPr="005F0A13">
              <w:rPr>
                <w:rFonts w:eastAsia="Arial" w:cs="Times New Roman"/>
                <w:spacing w:val="-3"/>
              </w:rPr>
              <w:t>i</w:t>
            </w:r>
            <w:r w:rsidRPr="005F0A13">
              <w:rPr>
                <w:rFonts w:eastAsia="Arial" w:cs="Times New Roman"/>
              </w:rPr>
              <w:t>c</w:t>
            </w:r>
            <w:r w:rsidRPr="005F0A13">
              <w:rPr>
                <w:rFonts w:eastAsia="Arial" w:cs="Times New Roman"/>
                <w:spacing w:val="1"/>
              </w:rPr>
              <w:t>a</w:t>
            </w:r>
            <w:r w:rsidRPr="005F0A13">
              <w:rPr>
                <w:rFonts w:eastAsia="Arial" w:cs="Times New Roman"/>
              </w:rPr>
              <w:t xml:space="preserve">s </w:t>
            </w:r>
            <w:r w:rsidRPr="005F0A13">
              <w:rPr>
                <w:rFonts w:eastAsia="Arial" w:cs="Times New Roman"/>
                <w:spacing w:val="1"/>
              </w:rPr>
              <w:t>qu</w:t>
            </w:r>
            <w:r w:rsidRPr="005F0A13">
              <w:rPr>
                <w:rFonts w:eastAsia="Arial" w:cs="Times New Roman"/>
              </w:rPr>
              <w:t xml:space="preserve">e </w:t>
            </w:r>
            <w:r w:rsidRPr="005F0A13">
              <w:rPr>
                <w:rFonts w:eastAsia="Arial" w:cs="Times New Roman"/>
                <w:spacing w:val="1"/>
              </w:rPr>
              <w:t>ap</w:t>
            </w:r>
            <w:r w:rsidRPr="005F0A13">
              <w:rPr>
                <w:rFonts w:eastAsia="Arial" w:cs="Times New Roman"/>
                <w:spacing w:val="-5"/>
              </w:rPr>
              <w:t>r</w:t>
            </w:r>
            <w:r w:rsidRPr="005F0A13">
              <w:rPr>
                <w:rFonts w:eastAsia="Arial" w:cs="Times New Roman"/>
                <w:spacing w:val="1"/>
              </w:rPr>
              <w:t>end</w:t>
            </w:r>
            <w:r w:rsidRPr="005F0A13">
              <w:rPr>
                <w:rFonts w:eastAsia="Arial" w:cs="Times New Roman"/>
                <w:spacing w:val="3"/>
              </w:rPr>
              <w:t>e</w:t>
            </w:r>
            <w:r w:rsidRPr="005F0A13">
              <w:rPr>
                <w:rFonts w:eastAsia="Arial" w:cs="Times New Roman"/>
              </w:rPr>
              <w:t>.</w:t>
            </w:r>
          </w:p>
        </w:tc>
        <w:tc>
          <w:tcPr>
            <w:tcW w:w="1984"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line="240" w:lineRule="auto"/>
              <w:ind w:firstLine="0"/>
              <w:rPr>
                <w:rFonts w:cs="Times New Roman"/>
              </w:rPr>
            </w:pPr>
          </w:p>
        </w:tc>
        <w:tc>
          <w:tcPr>
            <w:tcW w:w="1985"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line="240" w:lineRule="auto"/>
              <w:ind w:firstLine="0"/>
              <w:rPr>
                <w:rFonts w:cs="Times New Roman"/>
              </w:rPr>
            </w:pPr>
          </w:p>
        </w:tc>
      </w:tr>
      <w:tr w:rsidR="00270907" w:rsidRPr="005F0A13" w:rsidTr="00BB3701">
        <w:trPr>
          <w:trHeight w:hRule="exact" w:val="5104"/>
          <w:jc w:val="center"/>
        </w:trPr>
        <w:tc>
          <w:tcPr>
            <w:tcW w:w="1766"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9" w:line="240" w:lineRule="auto"/>
              <w:ind w:left="206" w:firstLine="0"/>
              <w:jc w:val="left"/>
              <w:rPr>
                <w:rFonts w:cs="Times New Roman"/>
              </w:rPr>
            </w:pPr>
          </w:p>
          <w:p w:rsidR="00270907" w:rsidRPr="005F0A13" w:rsidRDefault="00270907" w:rsidP="00BB3701">
            <w:pPr>
              <w:spacing w:line="240" w:lineRule="auto"/>
              <w:ind w:left="206" w:firstLine="0"/>
              <w:jc w:val="left"/>
              <w:rPr>
                <w:rFonts w:cs="Times New Roman"/>
              </w:rPr>
            </w:pPr>
          </w:p>
          <w:p w:rsidR="00270907" w:rsidRPr="005F0A13" w:rsidRDefault="00270907" w:rsidP="00BB3701">
            <w:pPr>
              <w:spacing w:line="240" w:lineRule="auto"/>
              <w:ind w:left="206" w:firstLine="0"/>
              <w:jc w:val="left"/>
              <w:rPr>
                <w:rFonts w:cs="Times New Roman"/>
              </w:rPr>
            </w:pPr>
          </w:p>
          <w:p w:rsidR="00270907" w:rsidRPr="005F0A13" w:rsidRDefault="00270907" w:rsidP="00BB3701">
            <w:pPr>
              <w:spacing w:line="240" w:lineRule="auto"/>
              <w:ind w:left="206" w:firstLine="0"/>
              <w:jc w:val="left"/>
              <w:rPr>
                <w:rFonts w:cs="Times New Roman"/>
              </w:rPr>
            </w:pPr>
          </w:p>
          <w:p w:rsidR="00270907" w:rsidRPr="005F0A13" w:rsidRDefault="00270907" w:rsidP="00BB3701">
            <w:pPr>
              <w:spacing w:line="240" w:lineRule="auto"/>
              <w:ind w:left="206" w:firstLine="0"/>
              <w:jc w:val="left"/>
              <w:rPr>
                <w:rFonts w:eastAsia="Arial" w:cs="Times New Roman"/>
              </w:rPr>
            </w:pPr>
            <w:r w:rsidRPr="005F0A13">
              <w:rPr>
                <w:rFonts w:eastAsia="Arial" w:cs="Times New Roman"/>
              </w:rPr>
              <w:t>E</w:t>
            </w:r>
            <w:r w:rsidRPr="005F0A13">
              <w:rPr>
                <w:rFonts w:eastAsia="Arial" w:cs="Times New Roman"/>
                <w:spacing w:val="5"/>
              </w:rPr>
              <w:t>v</w:t>
            </w:r>
            <w:r w:rsidRPr="005F0A13">
              <w:rPr>
                <w:rFonts w:eastAsia="Arial" w:cs="Times New Roman"/>
                <w:spacing w:val="1"/>
              </w:rPr>
              <w:t>a</w:t>
            </w:r>
            <w:r w:rsidRPr="005F0A13">
              <w:rPr>
                <w:rFonts w:eastAsia="Arial" w:cs="Times New Roman"/>
                <w:spacing w:val="-3"/>
              </w:rPr>
              <w:t>l</w:t>
            </w:r>
            <w:r w:rsidRPr="005F0A13">
              <w:rPr>
                <w:rFonts w:eastAsia="Arial" w:cs="Times New Roman"/>
                <w:spacing w:val="1"/>
              </w:rPr>
              <w:t>ua</w:t>
            </w:r>
            <w:r w:rsidRPr="005F0A13">
              <w:rPr>
                <w:rFonts w:eastAsia="Arial" w:cs="Times New Roman"/>
              </w:rPr>
              <w:t>r</w:t>
            </w:r>
          </w:p>
        </w:tc>
        <w:tc>
          <w:tcPr>
            <w:tcW w:w="2007"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3" w:line="240" w:lineRule="auto"/>
              <w:ind w:left="206" w:firstLine="0"/>
              <w:jc w:val="left"/>
              <w:rPr>
                <w:rFonts w:eastAsia="Arial" w:cs="Times New Roman"/>
              </w:rPr>
            </w:pPr>
            <w:r w:rsidRPr="005F0A13">
              <w:rPr>
                <w:rFonts w:eastAsia="Arial" w:cs="Times New Roman"/>
                <w:spacing w:val="1"/>
              </w:rPr>
              <w:t>Co</w:t>
            </w:r>
            <w:r w:rsidRPr="005F0A13">
              <w:rPr>
                <w:rFonts w:eastAsia="Arial" w:cs="Times New Roman"/>
              </w:rPr>
              <w:t>m</w:t>
            </w:r>
            <w:r w:rsidRPr="005F0A13">
              <w:rPr>
                <w:rFonts w:eastAsia="Arial" w:cs="Times New Roman"/>
                <w:spacing w:val="1"/>
              </w:rPr>
              <w:t>p</w:t>
            </w:r>
            <w:r w:rsidRPr="005F0A13">
              <w:rPr>
                <w:rFonts w:eastAsia="Arial" w:cs="Times New Roman"/>
              </w:rPr>
              <w:t>r</w:t>
            </w:r>
            <w:r w:rsidRPr="005F0A13">
              <w:rPr>
                <w:rFonts w:eastAsia="Arial" w:cs="Times New Roman"/>
                <w:spacing w:val="-3"/>
              </w:rPr>
              <w:t>e</w:t>
            </w:r>
            <w:r w:rsidRPr="005F0A13">
              <w:rPr>
                <w:rFonts w:eastAsia="Arial" w:cs="Times New Roman"/>
                <w:spacing w:val="1"/>
              </w:rPr>
              <w:t>nde</w:t>
            </w:r>
            <w:r w:rsidRPr="005F0A13">
              <w:rPr>
                <w:rFonts w:eastAsia="Arial" w:cs="Times New Roman"/>
              </w:rPr>
              <w:t xml:space="preserve">r </w:t>
            </w:r>
            <w:r w:rsidRPr="005F0A13">
              <w:rPr>
                <w:rFonts w:eastAsia="Arial" w:cs="Times New Roman"/>
                <w:spacing w:val="1"/>
              </w:rPr>
              <w:t>e</w:t>
            </w:r>
            <w:r w:rsidRPr="005F0A13">
              <w:rPr>
                <w:rFonts w:eastAsia="Arial" w:cs="Times New Roman"/>
              </w:rPr>
              <w:t>l</w:t>
            </w:r>
            <w:r w:rsidRPr="005F0A13">
              <w:rPr>
                <w:rFonts w:eastAsia="Arial" w:cs="Times New Roman"/>
                <w:spacing w:val="-5"/>
              </w:rPr>
              <w:t xml:space="preserve"> </w:t>
            </w:r>
            <w:r w:rsidRPr="005F0A13">
              <w:rPr>
                <w:rFonts w:eastAsia="Arial" w:cs="Times New Roman"/>
                <w:spacing w:val="-3"/>
              </w:rPr>
              <w:t>i</w:t>
            </w:r>
            <w:r w:rsidRPr="005F0A13">
              <w:rPr>
                <w:rFonts w:eastAsia="Arial" w:cs="Times New Roman"/>
              </w:rPr>
              <w:t>m</w:t>
            </w:r>
            <w:r w:rsidRPr="005F0A13">
              <w:rPr>
                <w:rFonts w:eastAsia="Arial" w:cs="Times New Roman"/>
                <w:spacing w:val="1"/>
              </w:rPr>
              <w:t>pa</w:t>
            </w:r>
            <w:r w:rsidRPr="005F0A13">
              <w:rPr>
                <w:rFonts w:eastAsia="Arial" w:cs="Times New Roman"/>
              </w:rPr>
              <w:t>c</w:t>
            </w:r>
            <w:r w:rsidRPr="005F0A13">
              <w:rPr>
                <w:rFonts w:eastAsia="Arial" w:cs="Times New Roman"/>
                <w:spacing w:val="-2"/>
              </w:rPr>
              <w:t>t</w:t>
            </w:r>
            <w:r w:rsidRPr="005F0A13">
              <w:rPr>
                <w:rFonts w:eastAsia="Arial" w:cs="Times New Roman"/>
              </w:rPr>
              <w:t xml:space="preserve">o </w:t>
            </w:r>
            <w:r w:rsidRPr="005F0A13">
              <w:rPr>
                <w:rFonts w:eastAsia="Arial" w:cs="Times New Roman"/>
                <w:spacing w:val="1"/>
              </w:rPr>
              <w:t>d</w:t>
            </w:r>
            <w:r w:rsidRPr="005F0A13">
              <w:rPr>
                <w:rFonts w:eastAsia="Arial" w:cs="Times New Roman"/>
              </w:rPr>
              <w:t xml:space="preserve">e </w:t>
            </w:r>
            <w:r w:rsidRPr="005F0A13">
              <w:rPr>
                <w:rFonts w:eastAsia="Arial" w:cs="Times New Roman"/>
                <w:spacing w:val="-3"/>
              </w:rPr>
              <w:t>l</w:t>
            </w:r>
            <w:r w:rsidRPr="005F0A13">
              <w:rPr>
                <w:rFonts w:eastAsia="Arial" w:cs="Times New Roman"/>
              </w:rPr>
              <w:t xml:space="preserve">a </w:t>
            </w:r>
            <w:r w:rsidRPr="005F0A13">
              <w:rPr>
                <w:rFonts w:eastAsia="Arial" w:cs="Times New Roman"/>
                <w:spacing w:val="1"/>
              </w:rPr>
              <w:t>e</w:t>
            </w:r>
            <w:r w:rsidRPr="005F0A13">
              <w:rPr>
                <w:rFonts w:eastAsia="Arial" w:cs="Times New Roman"/>
                <w:spacing w:val="5"/>
              </w:rPr>
              <w:t>v</w:t>
            </w:r>
            <w:r w:rsidRPr="005F0A13">
              <w:rPr>
                <w:rFonts w:eastAsia="Arial" w:cs="Times New Roman"/>
                <w:spacing w:val="1"/>
              </w:rPr>
              <w:t>a</w:t>
            </w:r>
            <w:r w:rsidRPr="005F0A13">
              <w:rPr>
                <w:rFonts w:eastAsia="Arial" w:cs="Times New Roman"/>
                <w:spacing w:val="-3"/>
              </w:rPr>
              <w:t>l</w:t>
            </w:r>
            <w:r w:rsidRPr="005F0A13">
              <w:rPr>
                <w:rFonts w:eastAsia="Arial" w:cs="Times New Roman"/>
                <w:spacing w:val="1"/>
              </w:rPr>
              <w:t>ua</w:t>
            </w:r>
            <w:r w:rsidRPr="005F0A13">
              <w:rPr>
                <w:rFonts w:eastAsia="Arial" w:cs="Times New Roman"/>
              </w:rPr>
              <w:t>c</w:t>
            </w:r>
            <w:r w:rsidRPr="005F0A13">
              <w:rPr>
                <w:rFonts w:eastAsia="Arial" w:cs="Times New Roman"/>
                <w:spacing w:val="-3"/>
              </w:rPr>
              <w:t>i</w:t>
            </w:r>
            <w:r w:rsidRPr="005F0A13">
              <w:rPr>
                <w:rFonts w:eastAsia="Arial" w:cs="Times New Roman"/>
                <w:spacing w:val="1"/>
              </w:rPr>
              <w:t>ó</w:t>
            </w:r>
            <w:r w:rsidRPr="005F0A13">
              <w:rPr>
                <w:rFonts w:eastAsia="Arial" w:cs="Times New Roman"/>
              </w:rPr>
              <w:t xml:space="preserve">n </w:t>
            </w:r>
            <w:r w:rsidRPr="005F0A13">
              <w:rPr>
                <w:rFonts w:eastAsia="Arial" w:cs="Times New Roman"/>
                <w:spacing w:val="1"/>
              </w:rPr>
              <w:t>e</w:t>
            </w:r>
            <w:r w:rsidRPr="005F0A13">
              <w:rPr>
                <w:rFonts w:eastAsia="Arial" w:cs="Times New Roman"/>
              </w:rPr>
              <w:t xml:space="preserve">n </w:t>
            </w:r>
            <w:r w:rsidRPr="005F0A13">
              <w:rPr>
                <w:rFonts w:eastAsia="Arial" w:cs="Times New Roman"/>
                <w:spacing w:val="1"/>
              </w:rPr>
              <w:t>e</w:t>
            </w:r>
            <w:r w:rsidRPr="005F0A13">
              <w:rPr>
                <w:rFonts w:eastAsia="Arial" w:cs="Times New Roman"/>
              </w:rPr>
              <w:t>l</w:t>
            </w:r>
          </w:p>
          <w:p w:rsidR="00270907" w:rsidRPr="005F0A13" w:rsidRDefault="00270907" w:rsidP="00BB3701">
            <w:pPr>
              <w:spacing w:line="240" w:lineRule="auto"/>
              <w:ind w:left="206" w:firstLine="0"/>
              <w:jc w:val="left"/>
              <w:rPr>
                <w:rFonts w:eastAsia="Arial" w:cs="Times New Roman"/>
              </w:rPr>
            </w:pPr>
            <w:r w:rsidRPr="005F0A13">
              <w:rPr>
                <w:rFonts w:eastAsia="Arial" w:cs="Times New Roman"/>
              </w:rPr>
              <w:t>m</w:t>
            </w:r>
            <w:r w:rsidRPr="005F0A13">
              <w:rPr>
                <w:rFonts w:eastAsia="Arial" w:cs="Times New Roman"/>
                <w:spacing w:val="1"/>
              </w:rPr>
              <w:t>e</w:t>
            </w:r>
            <w:r w:rsidRPr="005F0A13">
              <w:rPr>
                <w:rFonts w:eastAsia="Arial" w:cs="Times New Roman"/>
                <w:spacing w:val="-3"/>
              </w:rPr>
              <w:t>j</w:t>
            </w:r>
            <w:r w:rsidRPr="005F0A13">
              <w:rPr>
                <w:rFonts w:eastAsia="Arial" w:cs="Times New Roman"/>
                <w:spacing w:val="1"/>
              </w:rPr>
              <w:t>o</w:t>
            </w:r>
            <w:r w:rsidRPr="005F0A13">
              <w:rPr>
                <w:rFonts w:eastAsia="Arial" w:cs="Times New Roman"/>
              </w:rPr>
              <w:t>r</w:t>
            </w:r>
            <w:r w:rsidRPr="005F0A13">
              <w:rPr>
                <w:rFonts w:eastAsia="Arial" w:cs="Times New Roman"/>
                <w:spacing w:val="1"/>
              </w:rPr>
              <w:t>a</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rPr>
              <w:t>o</w:t>
            </w:r>
          </w:p>
          <w:p w:rsidR="00270907" w:rsidRPr="005F0A13" w:rsidRDefault="00270907" w:rsidP="00BB3701">
            <w:pPr>
              <w:spacing w:before="4" w:line="240" w:lineRule="auto"/>
              <w:ind w:left="206" w:firstLine="0"/>
              <w:jc w:val="left"/>
              <w:rPr>
                <w:rFonts w:eastAsia="Arial" w:cs="Times New Roman"/>
              </w:rPr>
            </w:pPr>
            <w:r w:rsidRPr="005F0A13">
              <w:rPr>
                <w:rFonts w:eastAsia="Arial" w:cs="Times New Roman"/>
                <w:spacing w:val="2"/>
              </w:rPr>
              <w:t>de</w:t>
            </w:r>
            <w:r w:rsidR="00BB3701">
              <w:rPr>
                <w:rFonts w:eastAsia="Arial" w:cs="Times New Roman"/>
                <w:spacing w:val="2"/>
              </w:rPr>
              <w:t xml:space="preserve"> </w:t>
            </w:r>
            <w:r w:rsidRPr="005F0A13">
              <w:rPr>
                <w:rFonts w:eastAsia="Arial" w:cs="Times New Roman"/>
                <w:spacing w:val="-3"/>
              </w:rPr>
              <w:t>l</w:t>
            </w:r>
            <w:r w:rsidRPr="005F0A13">
              <w:rPr>
                <w:rFonts w:eastAsia="Arial" w:cs="Times New Roman"/>
                <w:spacing w:val="1"/>
              </w:rPr>
              <w:t>o</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1"/>
              </w:rPr>
              <w:t>p</w:t>
            </w:r>
            <w:r w:rsidRPr="005F0A13">
              <w:rPr>
                <w:rFonts w:eastAsia="Arial" w:cs="Times New Roman"/>
              </w:rPr>
              <w:t>r</w:t>
            </w:r>
            <w:r w:rsidRPr="005F0A13">
              <w:rPr>
                <w:rFonts w:eastAsia="Arial" w:cs="Times New Roman"/>
                <w:spacing w:val="1"/>
              </w:rPr>
              <w:t>o</w:t>
            </w:r>
            <w:r w:rsidRPr="005F0A13">
              <w:rPr>
                <w:rFonts w:eastAsia="Arial" w:cs="Times New Roman"/>
              </w:rPr>
              <w:t>c</w:t>
            </w:r>
            <w:r w:rsidRPr="005F0A13">
              <w:rPr>
                <w:rFonts w:eastAsia="Arial" w:cs="Times New Roman"/>
                <w:spacing w:val="1"/>
              </w:rPr>
              <w:t>e</w:t>
            </w:r>
            <w:r w:rsidRPr="005F0A13">
              <w:rPr>
                <w:rFonts w:eastAsia="Arial" w:cs="Times New Roman"/>
              </w:rPr>
              <w:t>s</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1"/>
              </w:rPr>
              <w:t>edu</w:t>
            </w:r>
            <w:r w:rsidRPr="005F0A13">
              <w:rPr>
                <w:rFonts w:eastAsia="Arial" w:cs="Times New Roman"/>
              </w:rPr>
              <w:t>c</w:t>
            </w:r>
            <w:r w:rsidRPr="005F0A13">
              <w:rPr>
                <w:rFonts w:eastAsia="Arial" w:cs="Times New Roman"/>
                <w:spacing w:val="1"/>
              </w:rPr>
              <w:t>a</w:t>
            </w:r>
            <w:r w:rsidRPr="005F0A13">
              <w:rPr>
                <w:rFonts w:eastAsia="Arial" w:cs="Times New Roman"/>
                <w:spacing w:val="-2"/>
              </w:rPr>
              <w:t>t</w:t>
            </w:r>
            <w:r w:rsidRPr="005F0A13">
              <w:rPr>
                <w:rFonts w:eastAsia="Arial" w:cs="Times New Roman"/>
                <w:spacing w:val="-3"/>
              </w:rPr>
              <w:t>i</w:t>
            </w:r>
            <w:r w:rsidRPr="005F0A13">
              <w:rPr>
                <w:rFonts w:eastAsia="Arial" w:cs="Times New Roman"/>
              </w:rPr>
              <w:t>v</w:t>
            </w:r>
            <w:r w:rsidRPr="005F0A13">
              <w:rPr>
                <w:rFonts w:eastAsia="Arial" w:cs="Times New Roman"/>
                <w:spacing w:val="1"/>
              </w:rPr>
              <w:t>o</w:t>
            </w:r>
            <w:r w:rsidRPr="005F0A13">
              <w:rPr>
                <w:rFonts w:eastAsia="Arial" w:cs="Times New Roman"/>
              </w:rPr>
              <w:t>s.</w:t>
            </w:r>
          </w:p>
        </w:tc>
        <w:tc>
          <w:tcPr>
            <w:tcW w:w="2317"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3" w:line="240" w:lineRule="auto"/>
              <w:ind w:left="206" w:firstLine="0"/>
              <w:jc w:val="left"/>
              <w:rPr>
                <w:rFonts w:eastAsia="Arial" w:cs="Times New Roman"/>
              </w:rPr>
            </w:pPr>
            <w:r w:rsidRPr="005F0A13">
              <w:rPr>
                <w:rFonts w:eastAsia="Arial" w:cs="Times New Roman"/>
              </w:rPr>
              <w:t>Es</w:t>
            </w:r>
            <w:r w:rsidRPr="005F0A13">
              <w:rPr>
                <w:rFonts w:eastAsia="Arial" w:cs="Times New Roman"/>
                <w:spacing w:val="-2"/>
              </w:rPr>
              <w:t>t</w:t>
            </w:r>
            <w:r w:rsidRPr="005F0A13">
              <w:rPr>
                <w:rFonts w:eastAsia="Arial" w:cs="Times New Roman"/>
              </w:rPr>
              <w:t>r</w:t>
            </w:r>
            <w:r w:rsidRPr="005F0A13">
              <w:rPr>
                <w:rFonts w:eastAsia="Arial" w:cs="Times New Roman"/>
                <w:spacing w:val="1"/>
              </w:rPr>
              <w:t>a</w:t>
            </w:r>
            <w:r w:rsidRPr="005F0A13">
              <w:rPr>
                <w:rFonts w:eastAsia="Arial" w:cs="Times New Roman"/>
                <w:spacing w:val="-2"/>
              </w:rPr>
              <w:t>t</w:t>
            </w:r>
            <w:r w:rsidRPr="005F0A13">
              <w:rPr>
                <w:rFonts w:eastAsia="Arial" w:cs="Times New Roman"/>
                <w:spacing w:val="1"/>
              </w:rPr>
              <w:t>eg</w:t>
            </w:r>
            <w:r w:rsidRPr="005F0A13">
              <w:rPr>
                <w:rFonts w:eastAsia="Arial" w:cs="Times New Roman"/>
                <w:spacing w:val="-3"/>
              </w:rPr>
              <w:t>i</w:t>
            </w:r>
            <w:r w:rsidRPr="005F0A13">
              <w:rPr>
                <w:rFonts w:eastAsia="Arial" w:cs="Times New Roman"/>
                <w:spacing w:val="1"/>
              </w:rPr>
              <w:t>a</w:t>
            </w:r>
            <w:r w:rsidRPr="005F0A13">
              <w:rPr>
                <w:rFonts w:eastAsia="Arial" w:cs="Times New Roman"/>
              </w:rPr>
              <w:t>s</w:t>
            </w:r>
            <w:r w:rsidRPr="005F0A13">
              <w:rPr>
                <w:rFonts w:eastAsia="Arial" w:cs="Times New Roman"/>
                <w:spacing w:val="-1"/>
              </w:rPr>
              <w:t xml:space="preserve"> </w:t>
            </w:r>
            <w:r w:rsidRPr="005F0A13">
              <w:rPr>
                <w:rFonts w:eastAsia="Arial" w:cs="Times New Roman"/>
              </w:rPr>
              <w:t xml:space="preserve">y </w:t>
            </w:r>
            <w:r w:rsidRPr="005F0A13">
              <w:rPr>
                <w:rFonts w:eastAsia="Arial" w:cs="Times New Roman"/>
                <w:spacing w:val="1"/>
              </w:rPr>
              <w:t>a</w:t>
            </w:r>
            <w:r w:rsidRPr="005F0A13">
              <w:rPr>
                <w:rFonts w:eastAsia="Arial" w:cs="Times New Roman"/>
              </w:rPr>
              <w:t>c</w:t>
            </w:r>
            <w:r w:rsidRPr="005F0A13">
              <w:rPr>
                <w:rFonts w:eastAsia="Arial" w:cs="Times New Roman"/>
                <w:spacing w:val="-2"/>
              </w:rPr>
              <w:t>t</w:t>
            </w:r>
            <w:r w:rsidRPr="005F0A13">
              <w:rPr>
                <w:rFonts w:eastAsia="Arial" w:cs="Times New Roman"/>
                <w:spacing w:val="-3"/>
              </w:rPr>
              <w:t>i</w:t>
            </w:r>
            <w:r w:rsidRPr="005F0A13">
              <w:rPr>
                <w:rFonts w:eastAsia="Arial" w:cs="Times New Roman"/>
                <w:spacing w:val="5"/>
              </w:rPr>
              <w:t>v</w:t>
            </w:r>
            <w:r w:rsidRPr="005F0A13">
              <w:rPr>
                <w:rFonts w:eastAsia="Arial" w:cs="Times New Roman"/>
                <w:spacing w:val="-3"/>
              </w:rPr>
              <w:t>i</w:t>
            </w:r>
            <w:r w:rsidRPr="005F0A13">
              <w:rPr>
                <w:rFonts w:eastAsia="Arial" w:cs="Times New Roman"/>
                <w:spacing w:val="1"/>
              </w:rPr>
              <w:t>dade</w:t>
            </w:r>
            <w:r w:rsidRPr="005F0A13">
              <w:rPr>
                <w:rFonts w:eastAsia="Arial" w:cs="Times New Roman"/>
              </w:rPr>
              <w:t xml:space="preserve">s </w:t>
            </w:r>
            <w:r w:rsidRPr="005F0A13">
              <w:rPr>
                <w:rFonts w:eastAsia="Arial" w:cs="Times New Roman"/>
                <w:spacing w:val="-2"/>
              </w:rPr>
              <w:t>t</w:t>
            </w:r>
            <w:r w:rsidRPr="005F0A13">
              <w:rPr>
                <w:rFonts w:eastAsia="Arial" w:cs="Times New Roman"/>
                <w:spacing w:val="1"/>
              </w:rPr>
              <w:t>en</w:t>
            </w:r>
            <w:r w:rsidRPr="005F0A13">
              <w:rPr>
                <w:rFonts w:eastAsia="Arial" w:cs="Times New Roman"/>
                <w:spacing w:val="-3"/>
              </w:rPr>
              <w:t>i</w:t>
            </w:r>
            <w:r w:rsidRPr="005F0A13">
              <w:rPr>
                <w:rFonts w:eastAsia="Arial" w:cs="Times New Roman"/>
                <w:spacing w:val="1"/>
              </w:rPr>
              <w:t>end</w:t>
            </w:r>
            <w:r w:rsidRPr="005F0A13">
              <w:rPr>
                <w:rFonts w:eastAsia="Arial" w:cs="Times New Roman"/>
              </w:rPr>
              <w:t xml:space="preserve">o </w:t>
            </w:r>
            <w:r w:rsidRPr="005F0A13">
              <w:rPr>
                <w:rFonts w:eastAsia="Arial" w:cs="Times New Roman"/>
                <w:spacing w:val="1"/>
              </w:rPr>
              <w:t>e</w:t>
            </w:r>
            <w:r w:rsidRPr="005F0A13">
              <w:rPr>
                <w:rFonts w:eastAsia="Arial" w:cs="Times New Roman"/>
              </w:rPr>
              <w:t>n c</w:t>
            </w:r>
            <w:r w:rsidRPr="005F0A13">
              <w:rPr>
                <w:rFonts w:eastAsia="Arial" w:cs="Times New Roman"/>
                <w:spacing w:val="1"/>
              </w:rPr>
              <w:t>uen</w:t>
            </w:r>
            <w:r w:rsidRPr="005F0A13">
              <w:rPr>
                <w:rFonts w:eastAsia="Arial" w:cs="Times New Roman"/>
                <w:spacing w:val="-2"/>
              </w:rPr>
              <w:t>t</w:t>
            </w:r>
            <w:r w:rsidRPr="005F0A13">
              <w:rPr>
                <w:rFonts w:eastAsia="Arial" w:cs="Times New Roman"/>
              </w:rPr>
              <w:t xml:space="preserve">a </w:t>
            </w:r>
            <w:r w:rsidRPr="005F0A13">
              <w:rPr>
                <w:rFonts w:eastAsia="Arial" w:cs="Times New Roman"/>
                <w:spacing w:val="-3"/>
              </w:rPr>
              <w:t>l</w:t>
            </w:r>
            <w:r w:rsidRPr="005F0A13">
              <w:rPr>
                <w:rFonts w:eastAsia="Arial" w:cs="Times New Roman"/>
                <w:spacing w:val="1"/>
              </w:rPr>
              <w:t>o</w:t>
            </w:r>
            <w:r w:rsidRPr="005F0A13">
              <w:rPr>
                <w:rFonts w:eastAsia="Arial" w:cs="Times New Roman"/>
              </w:rPr>
              <w:t>s</w:t>
            </w:r>
          </w:p>
          <w:p w:rsidR="00270907" w:rsidRPr="005F0A13" w:rsidRDefault="00270907" w:rsidP="00BB3701">
            <w:pPr>
              <w:spacing w:line="240" w:lineRule="auto"/>
              <w:ind w:left="206" w:firstLine="0"/>
              <w:jc w:val="left"/>
              <w:rPr>
                <w:rFonts w:eastAsia="Arial" w:cs="Times New Roman"/>
              </w:rPr>
            </w:pPr>
            <w:r w:rsidRPr="005F0A13">
              <w:rPr>
                <w:rFonts w:eastAsia="Arial" w:cs="Times New Roman"/>
              </w:rPr>
              <w:t>c</w:t>
            </w:r>
            <w:r w:rsidRPr="005F0A13">
              <w:rPr>
                <w:rFonts w:eastAsia="Arial" w:cs="Times New Roman"/>
                <w:spacing w:val="1"/>
              </w:rPr>
              <w:t>ono</w:t>
            </w:r>
            <w:r w:rsidRPr="005F0A13">
              <w:rPr>
                <w:rFonts w:eastAsia="Arial" w:cs="Times New Roman"/>
              </w:rPr>
              <w:t>c</w:t>
            </w:r>
            <w:r w:rsidRPr="005F0A13">
              <w:rPr>
                <w:rFonts w:eastAsia="Arial" w:cs="Times New Roman"/>
                <w:spacing w:val="-3"/>
              </w:rPr>
              <w:t>i</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spacing w:val="1"/>
              </w:rPr>
              <w:t>o</w:t>
            </w:r>
            <w:r w:rsidRPr="005F0A13">
              <w:rPr>
                <w:rFonts w:eastAsia="Arial" w:cs="Times New Roman"/>
              </w:rPr>
              <w:t>s,</w:t>
            </w:r>
          </w:p>
          <w:p w:rsidR="00270907" w:rsidRPr="005F0A13" w:rsidRDefault="00270907" w:rsidP="00BB3701">
            <w:pPr>
              <w:spacing w:before="4" w:line="240" w:lineRule="auto"/>
              <w:ind w:left="206" w:firstLine="0"/>
              <w:jc w:val="left"/>
              <w:rPr>
                <w:rFonts w:eastAsia="Arial" w:cs="Times New Roman"/>
              </w:rPr>
            </w:pPr>
            <w:r w:rsidRPr="005F0A13">
              <w:rPr>
                <w:rFonts w:eastAsia="Arial" w:cs="Times New Roman"/>
                <w:spacing w:val="1"/>
              </w:rPr>
              <w:t>p</w:t>
            </w:r>
            <w:r w:rsidRPr="005F0A13">
              <w:rPr>
                <w:rFonts w:eastAsia="Arial" w:cs="Times New Roman"/>
              </w:rPr>
              <w:t>r</w:t>
            </w:r>
            <w:r w:rsidRPr="005F0A13">
              <w:rPr>
                <w:rFonts w:eastAsia="Arial" w:cs="Times New Roman"/>
                <w:spacing w:val="1"/>
              </w:rPr>
              <w:t>o</w:t>
            </w:r>
            <w:r w:rsidRPr="005F0A13">
              <w:rPr>
                <w:rFonts w:eastAsia="Arial" w:cs="Times New Roman"/>
              </w:rPr>
              <w:t>c</w:t>
            </w:r>
            <w:r w:rsidRPr="005F0A13">
              <w:rPr>
                <w:rFonts w:eastAsia="Arial" w:cs="Times New Roman"/>
                <w:spacing w:val="1"/>
              </w:rPr>
              <w:t>e</w:t>
            </w:r>
            <w:r w:rsidRPr="005F0A13">
              <w:rPr>
                <w:rFonts w:eastAsia="Arial" w:cs="Times New Roman"/>
              </w:rPr>
              <w:t>s</w:t>
            </w:r>
            <w:r w:rsidRPr="005F0A13">
              <w:rPr>
                <w:rFonts w:eastAsia="Arial" w:cs="Times New Roman"/>
                <w:spacing w:val="3"/>
              </w:rPr>
              <w:t>o</w:t>
            </w:r>
            <w:r w:rsidRPr="005F0A13">
              <w:rPr>
                <w:rFonts w:eastAsia="Arial" w:cs="Times New Roman"/>
              </w:rPr>
              <w:t>s</w:t>
            </w:r>
            <w:r w:rsidRPr="005F0A13">
              <w:rPr>
                <w:rFonts w:eastAsia="Arial" w:cs="Times New Roman"/>
                <w:spacing w:val="-1"/>
              </w:rPr>
              <w:t xml:space="preserve"> </w:t>
            </w:r>
            <w:r w:rsidRPr="005F0A13">
              <w:rPr>
                <w:rFonts w:eastAsia="Arial" w:cs="Times New Roman"/>
              </w:rPr>
              <w:t>y c</w:t>
            </w:r>
            <w:r w:rsidRPr="005F0A13">
              <w:rPr>
                <w:rFonts w:eastAsia="Arial" w:cs="Times New Roman"/>
                <w:spacing w:val="2"/>
              </w:rPr>
              <w:t>o</w:t>
            </w:r>
            <w:r w:rsidRPr="005F0A13">
              <w:rPr>
                <w:rFonts w:eastAsia="Arial" w:cs="Times New Roman"/>
                <w:spacing w:val="1"/>
              </w:rPr>
              <w:t>n</w:t>
            </w:r>
            <w:r w:rsidRPr="005F0A13">
              <w:rPr>
                <w:rFonts w:eastAsia="Arial" w:cs="Times New Roman"/>
                <w:spacing w:val="-2"/>
              </w:rPr>
              <w:t>t</w:t>
            </w:r>
            <w:r w:rsidRPr="005F0A13">
              <w:rPr>
                <w:rFonts w:eastAsia="Arial" w:cs="Times New Roman"/>
                <w:spacing w:val="1"/>
              </w:rPr>
              <w:t>e</w:t>
            </w:r>
            <w:r w:rsidRPr="005F0A13">
              <w:rPr>
                <w:rFonts w:eastAsia="Arial" w:cs="Times New Roman"/>
              </w:rPr>
              <w:t>x</w:t>
            </w:r>
            <w:r w:rsidRPr="005F0A13">
              <w:rPr>
                <w:rFonts w:eastAsia="Arial" w:cs="Times New Roman"/>
                <w:spacing w:val="-2"/>
              </w:rPr>
              <w:t>t</w:t>
            </w:r>
            <w:r w:rsidRPr="005F0A13">
              <w:rPr>
                <w:rFonts w:eastAsia="Arial" w:cs="Times New Roman"/>
              </w:rPr>
              <w:t>o</w:t>
            </w:r>
            <w:r w:rsidRPr="005F0A13">
              <w:rPr>
                <w:rFonts w:eastAsia="Arial" w:cs="Times New Roman"/>
                <w:spacing w:val="1"/>
              </w:rPr>
              <w:t xml:space="preserve"> pa</w:t>
            </w:r>
            <w:r w:rsidRPr="005F0A13">
              <w:rPr>
                <w:rFonts w:eastAsia="Arial" w:cs="Times New Roman"/>
              </w:rPr>
              <w:t xml:space="preserve">ra </w:t>
            </w:r>
            <w:r w:rsidRPr="005F0A13">
              <w:rPr>
                <w:rFonts w:eastAsia="Arial" w:cs="Times New Roman"/>
                <w:spacing w:val="-3"/>
              </w:rPr>
              <w:t>l</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1"/>
              </w:rPr>
              <w:t>d</w:t>
            </w:r>
            <w:r w:rsidRPr="005F0A13">
              <w:rPr>
                <w:rFonts w:eastAsia="Arial" w:cs="Times New Roman"/>
                <w:spacing w:val="-3"/>
              </w:rPr>
              <w:t>i</w:t>
            </w:r>
            <w:r w:rsidRPr="005F0A13">
              <w:rPr>
                <w:rFonts w:eastAsia="Arial" w:cs="Times New Roman"/>
                <w:spacing w:val="-2"/>
              </w:rPr>
              <w:t>f</w:t>
            </w:r>
            <w:r w:rsidRPr="005F0A13">
              <w:rPr>
                <w:rFonts w:eastAsia="Arial" w:cs="Times New Roman"/>
                <w:spacing w:val="1"/>
              </w:rPr>
              <w:t>e</w:t>
            </w:r>
            <w:r w:rsidRPr="005F0A13">
              <w:rPr>
                <w:rFonts w:eastAsia="Arial" w:cs="Times New Roman"/>
              </w:rPr>
              <w:t>r</w:t>
            </w:r>
            <w:r w:rsidRPr="005F0A13">
              <w:rPr>
                <w:rFonts w:eastAsia="Arial" w:cs="Times New Roman"/>
                <w:spacing w:val="1"/>
              </w:rPr>
              <w:t>en</w:t>
            </w:r>
            <w:r w:rsidRPr="005F0A13">
              <w:rPr>
                <w:rFonts w:eastAsia="Arial" w:cs="Times New Roman"/>
                <w:spacing w:val="-2"/>
              </w:rPr>
              <w:t>t</w:t>
            </w:r>
            <w:r w:rsidRPr="005F0A13">
              <w:rPr>
                <w:rFonts w:eastAsia="Arial" w:cs="Times New Roman"/>
                <w:spacing w:val="1"/>
              </w:rPr>
              <w:t>e</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1"/>
              </w:rPr>
              <w:t>g</w:t>
            </w:r>
            <w:r w:rsidRPr="005F0A13">
              <w:rPr>
                <w:rFonts w:eastAsia="Arial" w:cs="Times New Roman"/>
              </w:rPr>
              <w:t>r</w:t>
            </w:r>
            <w:r w:rsidRPr="005F0A13">
              <w:rPr>
                <w:rFonts w:eastAsia="Arial" w:cs="Times New Roman"/>
                <w:spacing w:val="1"/>
              </w:rPr>
              <w:t>ado</w:t>
            </w:r>
            <w:r w:rsidRPr="005F0A13">
              <w:rPr>
                <w:rFonts w:eastAsia="Arial" w:cs="Times New Roman"/>
              </w:rPr>
              <w:t xml:space="preserve">s </w:t>
            </w:r>
            <w:r w:rsidRPr="005F0A13">
              <w:rPr>
                <w:rFonts w:eastAsia="Arial" w:cs="Times New Roman"/>
                <w:spacing w:val="1"/>
              </w:rPr>
              <w:t>d</w:t>
            </w:r>
            <w:r w:rsidRPr="005F0A13">
              <w:rPr>
                <w:rFonts w:eastAsia="Arial" w:cs="Times New Roman"/>
              </w:rPr>
              <w:t xml:space="preserve">e </w:t>
            </w:r>
            <w:r w:rsidRPr="005F0A13">
              <w:rPr>
                <w:rFonts w:eastAsia="Arial" w:cs="Times New Roman"/>
                <w:spacing w:val="-3"/>
              </w:rPr>
              <w:t>l</w:t>
            </w:r>
            <w:r w:rsidRPr="005F0A13">
              <w:rPr>
                <w:rFonts w:eastAsia="Arial" w:cs="Times New Roman"/>
              </w:rPr>
              <w:t xml:space="preserve">a </w:t>
            </w:r>
            <w:r w:rsidRPr="005F0A13">
              <w:rPr>
                <w:rFonts w:eastAsia="Arial" w:cs="Times New Roman"/>
                <w:spacing w:val="1"/>
              </w:rPr>
              <w:t>bá</w:t>
            </w:r>
            <w:r w:rsidRPr="005F0A13">
              <w:rPr>
                <w:rFonts w:eastAsia="Arial" w:cs="Times New Roman"/>
              </w:rPr>
              <w:t>s</w:t>
            </w:r>
            <w:r w:rsidRPr="005F0A13">
              <w:rPr>
                <w:rFonts w:eastAsia="Arial" w:cs="Times New Roman"/>
                <w:spacing w:val="-3"/>
              </w:rPr>
              <w:t>i</w:t>
            </w:r>
            <w:r w:rsidRPr="005F0A13">
              <w:rPr>
                <w:rFonts w:eastAsia="Arial" w:cs="Times New Roman"/>
              </w:rPr>
              <w:t xml:space="preserve">ca </w:t>
            </w:r>
            <w:r w:rsidRPr="005F0A13">
              <w:rPr>
                <w:rFonts w:eastAsia="Arial" w:cs="Times New Roman"/>
                <w:spacing w:val="1"/>
              </w:rPr>
              <w:t>p</w:t>
            </w:r>
            <w:r w:rsidRPr="005F0A13">
              <w:rPr>
                <w:rFonts w:eastAsia="Arial" w:cs="Times New Roman"/>
              </w:rPr>
              <w:t>r</w:t>
            </w:r>
            <w:r w:rsidRPr="005F0A13">
              <w:rPr>
                <w:rFonts w:eastAsia="Arial" w:cs="Times New Roman"/>
                <w:spacing w:val="-3"/>
              </w:rPr>
              <w:t>i</w:t>
            </w:r>
            <w:r w:rsidRPr="005F0A13">
              <w:rPr>
                <w:rFonts w:eastAsia="Arial" w:cs="Times New Roman"/>
              </w:rPr>
              <w:t>m</w:t>
            </w:r>
            <w:r w:rsidRPr="005F0A13">
              <w:rPr>
                <w:rFonts w:eastAsia="Arial" w:cs="Times New Roman"/>
                <w:spacing w:val="1"/>
              </w:rPr>
              <w:t>a</w:t>
            </w:r>
            <w:r w:rsidRPr="005F0A13">
              <w:rPr>
                <w:rFonts w:eastAsia="Arial" w:cs="Times New Roman"/>
              </w:rPr>
              <w:t>r</w:t>
            </w:r>
            <w:r w:rsidRPr="005F0A13">
              <w:rPr>
                <w:rFonts w:eastAsia="Arial" w:cs="Times New Roman"/>
                <w:spacing w:val="-3"/>
              </w:rPr>
              <w:t>i</w:t>
            </w:r>
            <w:r w:rsidRPr="005F0A13">
              <w:rPr>
                <w:rFonts w:eastAsia="Arial" w:cs="Times New Roman"/>
              </w:rPr>
              <w:t>a</w:t>
            </w:r>
            <w:r w:rsidRPr="005F0A13">
              <w:rPr>
                <w:rFonts w:eastAsia="Arial" w:cs="Times New Roman"/>
                <w:spacing w:val="5"/>
              </w:rPr>
              <w:t xml:space="preserve"> </w:t>
            </w:r>
            <w:r w:rsidRPr="005F0A13">
              <w:rPr>
                <w:rFonts w:eastAsia="Arial" w:cs="Times New Roman"/>
              </w:rPr>
              <w:t xml:space="preserve">y </w:t>
            </w:r>
            <w:r w:rsidRPr="005F0A13">
              <w:rPr>
                <w:rFonts w:eastAsia="Arial" w:cs="Times New Roman"/>
                <w:spacing w:val="1"/>
              </w:rPr>
              <w:t>p</w:t>
            </w:r>
            <w:r w:rsidRPr="005F0A13">
              <w:rPr>
                <w:rFonts w:eastAsia="Arial" w:cs="Times New Roman"/>
              </w:rPr>
              <w:t>r</w:t>
            </w:r>
            <w:r w:rsidRPr="005F0A13">
              <w:rPr>
                <w:rFonts w:eastAsia="Arial" w:cs="Times New Roman"/>
                <w:spacing w:val="1"/>
              </w:rPr>
              <w:t>ee</w:t>
            </w:r>
            <w:r w:rsidRPr="005F0A13">
              <w:rPr>
                <w:rFonts w:eastAsia="Arial" w:cs="Times New Roman"/>
              </w:rPr>
              <w:t>sc</w:t>
            </w:r>
            <w:r w:rsidRPr="005F0A13">
              <w:rPr>
                <w:rFonts w:eastAsia="Arial" w:cs="Times New Roman"/>
                <w:spacing w:val="1"/>
              </w:rPr>
              <w:t>o</w:t>
            </w:r>
            <w:r w:rsidRPr="005F0A13">
              <w:rPr>
                <w:rFonts w:eastAsia="Arial" w:cs="Times New Roman"/>
                <w:spacing w:val="-3"/>
              </w:rPr>
              <w:t>l</w:t>
            </w:r>
            <w:r w:rsidRPr="005F0A13">
              <w:rPr>
                <w:rFonts w:eastAsia="Arial" w:cs="Times New Roman"/>
                <w:spacing w:val="1"/>
              </w:rPr>
              <w:t>a</w:t>
            </w:r>
            <w:r w:rsidRPr="005F0A13">
              <w:rPr>
                <w:rFonts w:eastAsia="Arial" w:cs="Times New Roman"/>
              </w:rPr>
              <w:t>r.</w:t>
            </w:r>
          </w:p>
        </w:tc>
        <w:tc>
          <w:tcPr>
            <w:tcW w:w="1984"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3" w:line="240" w:lineRule="auto"/>
              <w:ind w:left="206" w:firstLine="0"/>
              <w:jc w:val="left"/>
              <w:rPr>
                <w:rFonts w:eastAsia="Arial" w:cs="Times New Roman"/>
              </w:rPr>
            </w:pPr>
            <w:r w:rsidRPr="005F0A13">
              <w:rPr>
                <w:rFonts w:eastAsia="Arial" w:cs="Times New Roman"/>
                <w:spacing w:val="-2"/>
              </w:rPr>
              <w:t>¿</w:t>
            </w:r>
            <w:r w:rsidRPr="005F0A13">
              <w:rPr>
                <w:rFonts w:eastAsia="Arial" w:cs="Times New Roman"/>
                <w:spacing w:val="1"/>
              </w:rPr>
              <w:t>Có</w:t>
            </w:r>
            <w:r w:rsidRPr="005F0A13">
              <w:rPr>
                <w:rFonts w:eastAsia="Arial" w:cs="Times New Roman"/>
              </w:rPr>
              <w:t xml:space="preserve">mo a </w:t>
            </w:r>
            <w:r w:rsidRPr="005F0A13">
              <w:rPr>
                <w:rFonts w:eastAsia="Arial" w:cs="Times New Roman"/>
                <w:spacing w:val="-2"/>
              </w:rPr>
              <w:t>t</w:t>
            </w:r>
            <w:r w:rsidRPr="005F0A13">
              <w:rPr>
                <w:rFonts w:eastAsia="Arial" w:cs="Times New Roman"/>
              </w:rPr>
              <w:t>r</w:t>
            </w:r>
            <w:r w:rsidRPr="005F0A13">
              <w:rPr>
                <w:rFonts w:eastAsia="Arial" w:cs="Times New Roman"/>
                <w:spacing w:val="1"/>
              </w:rPr>
              <w:t>a</w:t>
            </w:r>
            <w:r w:rsidRPr="005F0A13">
              <w:rPr>
                <w:rFonts w:eastAsia="Arial" w:cs="Times New Roman"/>
                <w:spacing w:val="5"/>
              </w:rPr>
              <w:t>v</w:t>
            </w:r>
            <w:r w:rsidRPr="005F0A13">
              <w:rPr>
                <w:rFonts w:eastAsia="Arial" w:cs="Times New Roman"/>
                <w:spacing w:val="1"/>
              </w:rPr>
              <w:t>é</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3"/>
              </w:rPr>
              <w:t>d</w:t>
            </w:r>
            <w:r w:rsidRPr="005F0A13">
              <w:rPr>
                <w:rFonts w:eastAsia="Arial" w:cs="Times New Roman"/>
                <w:spacing w:val="1"/>
              </w:rPr>
              <w:t>e</w:t>
            </w:r>
            <w:r w:rsidRPr="005F0A13">
              <w:rPr>
                <w:rFonts w:eastAsia="Arial" w:cs="Times New Roman"/>
              </w:rPr>
              <w:t xml:space="preserve">l </w:t>
            </w:r>
            <w:r w:rsidRPr="005F0A13">
              <w:rPr>
                <w:rFonts w:eastAsia="Arial" w:cs="Times New Roman"/>
                <w:spacing w:val="1"/>
              </w:rPr>
              <w:t>d</w:t>
            </w:r>
            <w:r w:rsidRPr="005F0A13">
              <w:rPr>
                <w:rFonts w:eastAsia="Arial" w:cs="Times New Roman"/>
                <w:spacing w:val="-3"/>
              </w:rPr>
              <w:t>i</w:t>
            </w:r>
            <w:r w:rsidRPr="005F0A13">
              <w:rPr>
                <w:rFonts w:eastAsia="Arial" w:cs="Times New Roman"/>
              </w:rPr>
              <w:t>s</w:t>
            </w:r>
            <w:r w:rsidRPr="005F0A13">
              <w:rPr>
                <w:rFonts w:eastAsia="Arial" w:cs="Times New Roman"/>
                <w:spacing w:val="1"/>
              </w:rPr>
              <w:t>eñ</w:t>
            </w:r>
            <w:r w:rsidRPr="005F0A13">
              <w:rPr>
                <w:rFonts w:eastAsia="Arial" w:cs="Times New Roman"/>
              </w:rPr>
              <w:t xml:space="preserve">o y </w:t>
            </w:r>
            <w:r w:rsidRPr="005F0A13">
              <w:rPr>
                <w:rFonts w:eastAsia="Arial" w:cs="Times New Roman"/>
                <w:spacing w:val="1"/>
              </w:rPr>
              <w:t>ap</w:t>
            </w:r>
            <w:r w:rsidRPr="005F0A13">
              <w:rPr>
                <w:rFonts w:eastAsia="Arial" w:cs="Times New Roman"/>
                <w:spacing w:val="-3"/>
              </w:rPr>
              <w:t>li</w:t>
            </w:r>
            <w:r w:rsidRPr="005F0A13">
              <w:rPr>
                <w:rFonts w:eastAsia="Arial" w:cs="Times New Roman"/>
              </w:rPr>
              <w:t>c</w:t>
            </w:r>
            <w:r w:rsidRPr="005F0A13">
              <w:rPr>
                <w:rFonts w:eastAsia="Arial" w:cs="Times New Roman"/>
                <w:spacing w:val="1"/>
              </w:rPr>
              <w:t>a</w:t>
            </w:r>
            <w:r w:rsidRPr="005F0A13">
              <w:rPr>
                <w:rFonts w:eastAsia="Arial" w:cs="Times New Roman"/>
              </w:rPr>
              <w:t>c</w:t>
            </w:r>
            <w:r w:rsidRPr="005F0A13">
              <w:rPr>
                <w:rFonts w:eastAsia="Arial" w:cs="Times New Roman"/>
                <w:spacing w:val="-3"/>
              </w:rPr>
              <w:t>i</w:t>
            </w:r>
            <w:r w:rsidRPr="005F0A13">
              <w:rPr>
                <w:rFonts w:eastAsia="Arial" w:cs="Times New Roman"/>
                <w:spacing w:val="1"/>
              </w:rPr>
              <w:t>ó</w:t>
            </w:r>
            <w:r w:rsidRPr="005F0A13">
              <w:rPr>
                <w:rFonts w:eastAsia="Arial" w:cs="Times New Roman"/>
              </w:rPr>
              <w:t xml:space="preserve">n </w:t>
            </w:r>
            <w:r w:rsidRPr="005F0A13">
              <w:rPr>
                <w:rFonts w:eastAsia="Arial" w:cs="Times New Roman"/>
                <w:spacing w:val="1"/>
              </w:rPr>
              <w:t>d</w:t>
            </w:r>
            <w:r w:rsidRPr="005F0A13">
              <w:rPr>
                <w:rFonts w:eastAsia="Arial" w:cs="Times New Roman"/>
              </w:rPr>
              <w:t>e</w:t>
            </w:r>
          </w:p>
          <w:p w:rsidR="00270907" w:rsidRPr="005F0A13" w:rsidRDefault="00270907" w:rsidP="00BB3701">
            <w:pPr>
              <w:spacing w:line="240" w:lineRule="auto"/>
              <w:ind w:left="206" w:firstLine="0"/>
              <w:jc w:val="left"/>
              <w:rPr>
                <w:rFonts w:eastAsia="Arial" w:cs="Times New Roman"/>
              </w:rPr>
            </w:pPr>
            <w:r w:rsidRPr="005F0A13">
              <w:rPr>
                <w:rFonts w:eastAsia="Arial" w:cs="Times New Roman"/>
                <w:spacing w:val="1"/>
              </w:rPr>
              <w:t>e</w:t>
            </w:r>
            <w:r w:rsidRPr="005F0A13">
              <w:rPr>
                <w:rFonts w:eastAsia="Arial" w:cs="Times New Roman"/>
              </w:rPr>
              <w:t>s</w:t>
            </w:r>
            <w:r w:rsidRPr="005F0A13">
              <w:rPr>
                <w:rFonts w:eastAsia="Arial" w:cs="Times New Roman"/>
                <w:spacing w:val="-2"/>
              </w:rPr>
              <w:t>t</w:t>
            </w:r>
            <w:r w:rsidRPr="005F0A13">
              <w:rPr>
                <w:rFonts w:eastAsia="Arial" w:cs="Times New Roman"/>
              </w:rPr>
              <w:t>r</w:t>
            </w:r>
            <w:r w:rsidRPr="005F0A13">
              <w:rPr>
                <w:rFonts w:eastAsia="Arial" w:cs="Times New Roman"/>
                <w:spacing w:val="1"/>
              </w:rPr>
              <w:t>a</w:t>
            </w:r>
            <w:r w:rsidRPr="005F0A13">
              <w:rPr>
                <w:rFonts w:eastAsia="Arial" w:cs="Times New Roman"/>
                <w:spacing w:val="-2"/>
              </w:rPr>
              <w:t>t</w:t>
            </w:r>
            <w:r w:rsidRPr="005F0A13">
              <w:rPr>
                <w:rFonts w:eastAsia="Arial" w:cs="Times New Roman"/>
                <w:spacing w:val="1"/>
              </w:rPr>
              <w:t>eg</w:t>
            </w:r>
            <w:r w:rsidRPr="005F0A13">
              <w:rPr>
                <w:rFonts w:eastAsia="Arial" w:cs="Times New Roman"/>
                <w:spacing w:val="-3"/>
              </w:rPr>
              <w:t>i</w:t>
            </w:r>
            <w:r w:rsidRPr="005F0A13">
              <w:rPr>
                <w:rFonts w:eastAsia="Arial" w:cs="Times New Roman"/>
                <w:spacing w:val="1"/>
              </w:rPr>
              <w:t>a</w:t>
            </w:r>
            <w:r w:rsidRPr="005F0A13">
              <w:rPr>
                <w:rFonts w:eastAsia="Arial" w:cs="Times New Roman"/>
              </w:rPr>
              <w:t>s</w:t>
            </w:r>
            <w:r w:rsidRPr="005F0A13">
              <w:rPr>
                <w:rFonts w:eastAsia="Arial" w:cs="Times New Roman"/>
                <w:spacing w:val="-1"/>
              </w:rPr>
              <w:t xml:space="preserve"> </w:t>
            </w:r>
            <w:r w:rsidRPr="005F0A13">
              <w:rPr>
                <w:rFonts w:eastAsia="Arial" w:cs="Times New Roman"/>
              </w:rPr>
              <w:t>y</w:t>
            </w:r>
          </w:p>
          <w:p w:rsidR="00270907" w:rsidRPr="005F0A13" w:rsidRDefault="00270907" w:rsidP="00BB3701">
            <w:pPr>
              <w:spacing w:before="4" w:line="240" w:lineRule="auto"/>
              <w:ind w:left="206" w:firstLine="0"/>
              <w:jc w:val="left"/>
              <w:rPr>
                <w:rFonts w:eastAsia="Arial" w:cs="Times New Roman"/>
              </w:rPr>
            </w:pPr>
            <w:r w:rsidRPr="005F0A13">
              <w:rPr>
                <w:rFonts w:eastAsia="Arial" w:cs="Times New Roman"/>
                <w:spacing w:val="1"/>
              </w:rPr>
              <w:t>a</w:t>
            </w:r>
            <w:r w:rsidRPr="005F0A13">
              <w:rPr>
                <w:rFonts w:eastAsia="Arial" w:cs="Times New Roman"/>
              </w:rPr>
              <w:t>c</w:t>
            </w:r>
            <w:r w:rsidRPr="005F0A13">
              <w:rPr>
                <w:rFonts w:eastAsia="Arial" w:cs="Times New Roman"/>
                <w:spacing w:val="-2"/>
              </w:rPr>
              <w:t>t</w:t>
            </w:r>
            <w:r w:rsidRPr="005F0A13">
              <w:rPr>
                <w:rFonts w:eastAsia="Arial" w:cs="Times New Roman"/>
                <w:spacing w:val="-3"/>
              </w:rPr>
              <w:t>i</w:t>
            </w:r>
            <w:r w:rsidRPr="005F0A13">
              <w:rPr>
                <w:rFonts w:eastAsia="Arial" w:cs="Times New Roman"/>
                <w:spacing w:val="5"/>
              </w:rPr>
              <w:t>v</w:t>
            </w:r>
            <w:r w:rsidRPr="005F0A13">
              <w:rPr>
                <w:rFonts w:eastAsia="Arial" w:cs="Times New Roman"/>
                <w:spacing w:val="-3"/>
              </w:rPr>
              <w:t>i</w:t>
            </w:r>
            <w:r w:rsidRPr="005F0A13">
              <w:rPr>
                <w:rFonts w:eastAsia="Arial" w:cs="Times New Roman"/>
                <w:spacing w:val="1"/>
              </w:rPr>
              <w:t>dade</w:t>
            </w:r>
            <w:r w:rsidRPr="005F0A13">
              <w:rPr>
                <w:rFonts w:eastAsia="Arial" w:cs="Times New Roman"/>
              </w:rPr>
              <w:t>s</w:t>
            </w:r>
            <w:r w:rsidRPr="005F0A13">
              <w:rPr>
                <w:rFonts w:eastAsia="Arial" w:cs="Times New Roman"/>
                <w:spacing w:val="-1"/>
              </w:rPr>
              <w:t xml:space="preserve"> </w:t>
            </w:r>
            <w:r w:rsidRPr="005F0A13">
              <w:rPr>
                <w:rFonts w:eastAsia="Arial" w:cs="Times New Roman"/>
              </w:rPr>
              <w:t xml:space="preserve">se </w:t>
            </w:r>
            <w:r w:rsidRPr="005F0A13">
              <w:rPr>
                <w:rFonts w:eastAsia="Arial" w:cs="Times New Roman"/>
                <w:spacing w:val="1"/>
              </w:rPr>
              <w:t>p</w:t>
            </w:r>
            <w:r w:rsidRPr="005F0A13">
              <w:rPr>
                <w:rFonts w:eastAsia="Arial" w:cs="Times New Roman"/>
                <w:spacing w:val="-3"/>
              </w:rPr>
              <w:t>l</w:t>
            </w:r>
            <w:r w:rsidRPr="005F0A13">
              <w:rPr>
                <w:rFonts w:eastAsia="Arial" w:cs="Times New Roman"/>
                <w:spacing w:val="1"/>
              </w:rPr>
              <w:t>an</w:t>
            </w:r>
            <w:r w:rsidRPr="005F0A13">
              <w:rPr>
                <w:rFonts w:eastAsia="Arial" w:cs="Times New Roman"/>
                <w:spacing w:val="-2"/>
              </w:rPr>
              <w:t>t</w:t>
            </w:r>
            <w:r w:rsidRPr="005F0A13">
              <w:rPr>
                <w:rFonts w:eastAsia="Arial" w:cs="Times New Roman"/>
                <w:spacing w:val="2"/>
              </w:rPr>
              <w:t>ea</w:t>
            </w:r>
            <w:r w:rsidRPr="005F0A13">
              <w:rPr>
                <w:rFonts w:eastAsia="Arial" w:cs="Times New Roman"/>
              </w:rPr>
              <w:t xml:space="preserve">n </w:t>
            </w:r>
            <w:r w:rsidRPr="005F0A13">
              <w:rPr>
                <w:rFonts w:eastAsia="Arial" w:cs="Times New Roman"/>
                <w:spacing w:val="1"/>
              </w:rPr>
              <w:t>a</w:t>
            </w:r>
            <w:r w:rsidRPr="005F0A13">
              <w:rPr>
                <w:rFonts w:eastAsia="Arial" w:cs="Times New Roman"/>
              </w:rPr>
              <w:t>cc</w:t>
            </w:r>
            <w:r w:rsidRPr="005F0A13">
              <w:rPr>
                <w:rFonts w:eastAsia="Arial" w:cs="Times New Roman"/>
                <w:spacing w:val="-3"/>
              </w:rPr>
              <w:t>i</w:t>
            </w:r>
            <w:r w:rsidRPr="005F0A13">
              <w:rPr>
                <w:rFonts w:eastAsia="Arial" w:cs="Times New Roman"/>
                <w:spacing w:val="1"/>
              </w:rPr>
              <w:t>one</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1"/>
              </w:rPr>
              <w:t>qu</w:t>
            </w:r>
            <w:r w:rsidRPr="005F0A13">
              <w:rPr>
                <w:rFonts w:eastAsia="Arial" w:cs="Times New Roman"/>
              </w:rPr>
              <w:t>e m</w:t>
            </w:r>
            <w:r w:rsidRPr="005F0A13">
              <w:rPr>
                <w:rFonts w:eastAsia="Arial" w:cs="Times New Roman"/>
                <w:spacing w:val="1"/>
              </w:rPr>
              <w:t>e</w:t>
            </w:r>
            <w:r w:rsidRPr="005F0A13">
              <w:rPr>
                <w:rFonts w:eastAsia="Arial" w:cs="Times New Roman"/>
                <w:spacing w:val="-3"/>
              </w:rPr>
              <w:t>j</w:t>
            </w:r>
            <w:r w:rsidRPr="005F0A13">
              <w:rPr>
                <w:rFonts w:eastAsia="Arial" w:cs="Times New Roman"/>
                <w:spacing w:val="1"/>
              </w:rPr>
              <w:t>o</w:t>
            </w:r>
            <w:r w:rsidRPr="005F0A13">
              <w:rPr>
                <w:rFonts w:eastAsia="Arial" w:cs="Times New Roman"/>
              </w:rPr>
              <w:t>r</w:t>
            </w:r>
            <w:r w:rsidRPr="005F0A13">
              <w:rPr>
                <w:rFonts w:eastAsia="Arial" w:cs="Times New Roman"/>
                <w:spacing w:val="2"/>
              </w:rPr>
              <w:t>a</w:t>
            </w:r>
            <w:r w:rsidRPr="005F0A13">
              <w:rPr>
                <w:rFonts w:eastAsia="Arial" w:cs="Times New Roman"/>
              </w:rPr>
              <w:t>n</w:t>
            </w:r>
            <w:r w:rsidRPr="005F0A13">
              <w:rPr>
                <w:rFonts w:eastAsia="Arial" w:cs="Times New Roman"/>
                <w:spacing w:val="1"/>
              </w:rPr>
              <w:t xml:space="preserve"> </w:t>
            </w:r>
            <w:r w:rsidRPr="005F0A13">
              <w:rPr>
                <w:rFonts w:eastAsia="Arial" w:cs="Times New Roman"/>
                <w:spacing w:val="-3"/>
              </w:rPr>
              <w:t>l</w:t>
            </w:r>
            <w:r w:rsidRPr="005F0A13">
              <w:rPr>
                <w:rFonts w:eastAsia="Arial" w:cs="Times New Roman"/>
              </w:rPr>
              <w:t xml:space="preserve">a </w:t>
            </w:r>
            <w:r w:rsidRPr="005F0A13">
              <w:rPr>
                <w:rFonts w:eastAsia="Arial" w:cs="Times New Roman"/>
                <w:spacing w:val="1"/>
              </w:rPr>
              <w:t>en</w:t>
            </w:r>
            <w:r w:rsidRPr="005F0A13">
              <w:rPr>
                <w:rFonts w:eastAsia="Arial" w:cs="Times New Roman"/>
              </w:rPr>
              <w:t>s</w:t>
            </w:r>
            <w:r w:rsidRPr="005F0A13">
              <w:rPr>
                <w:rFonts w:eastAsia="Arial" w:cs="Times New Roman"/>
                <w:spacing w:val="1"/>
              </w:rPr>
              <w:t>e</w:t>
            </w:r>
            <w:r w:rsidRPr="005F0A13">
              <w:rPr>
                <w:rFonts w:eastAsia="Arial" w:cs="Times New Roman"/>
                <w:spacing w:val="-3"/>
              </w:rPr>
              <w:t>ñ</w:t>
            </w:r>
            <w:r w:rsidRPr="005F0A13">
              <w:rPr>
                <w:rFonts w:eastAsia="Arial" w:cs="Times New Roman"/>
                <w:spacing w:val="1"/>
              </w:rPr>
              <w:t>an</w:t>
            </w:r>
            <w:r w:rsidRPr="005F0A13">
              <w:rPr>
                <w:rFonts w:eastAsia="Arial" w:cs="Times New Roman"/>
              </w:rPr>
              <w:t xml:space="preserve">za y </w:t>
            </w:r>
            <w:r w:rsidRPr="005F0A13">
              <w:rPr>
                <w:rFonts w:eastAsia="Arial" w:cs="Times New Roman"/>
                <w:spacing w:val="1"/>
              </w:rPr>
              <w:t>ap</w:t>
            </w:r>
            <w:r w:rsidRPr="005F0A13">
              <w:rPr>
                <w:rFonts w:eastAsia="Arial" w:cs="Times New Roman"/>
              </w:rPr>
              <w:t>r</w:t>
            </w:r>
            <w:r w:rsidRPr="005F0A13">
              <w:rPr>
                <w:rFonts w:eastAsia="Arial" w:cs="Times New Roman"/>
                <w:spacing w:val="1"/>
              </w:rPr>
              <w:t>e</w:t>
            </w:r>
            <w:r w:rsidRPr="005F0A13">
              <w:rPr>
                <w:rFonts w:eastAsia="Arial" w:cs="Times New Roman"/>
                <w:spacing w:val="-3"/>
              </w:rPr>
              <w:t>n</w:t>
            </w:r>
            <w:r w:rsidRPr="005F0A13">
              <w:rPr>
                <w:rFonts w:eastAsia="Arial" w:cs="Times New Roman"/>
                <w:spacing w:val="1"/>
              </w:rPr>
              <w:t>d</w:t>
            </w:r>
            <w:r w:rsidRPr="005F0A13">
              <w:rPr>
                <w:rFonts w:eastAsia="Arial" w:cs="Times New Roman"/>
                <w:spacing w:val="-3"/>
              </w:rPr>
              <w:t>i</w:t>
            </w:r>
            <w:r w:rsidRPr="005F0A13">
              <w:rPr>
                <w:rFonts w:eastAsia="Arial" w:cs="Times New Roman"/>
              </w:rPr>
              <w:t>z</w:t>
            </w:r>
            <w:r w:rsidRPr="005F0A13">
              <w:rPr>
                <w:rFonts w:eastAsia="Arial" w:cs="Times New Roman"/>
                <w:spacing w:val="1"/>
              </w:rPr>
              <w:t>a</w:t>
            </w:r>
            <w:r w:rsidRPr="005F0A13">
              <w:rPr>
                <w:rFonts w:eastAsia="Arial" w:cs="Times New Roman"/>
                <w:spacing w:val="-3"/>
              </w:rPr>
              <w:t>j</w:t>
            </w:r>
            <w:r w:rsidRPr="005F0A13">
              <w:rPr>
                <w:rFonts w:eastAsia="Arial" w:cs="Times New Roman"/>
              </w:rPr>
              <w:t xml:space="preserve">e </w:t>
            </w:r>
            <w:r w:rsidRPr="005F0A13">
              <w:rPr>
                <w:rFonts w:eastAsia="Arial" w:cs="Times New Roman"/>
                <w:spacing w:val="1"/>
              </w:rPr>
              <w:t>e</w:t>
            </w:r>
            <w:r w:rsidRPr="005F0A13">
              <w:rPr>
                <w:rFonts w:eastAsia="Arial" w:cs="Times New Roman"/>
              </w:rPr>
              <w:t xml:space="preserve">n </w:t>
            </w:r>
            <w:r w:rsidRPr="005F0A13">
              <w:rPr>
                <w:rFonts w:eastAsia="Arial" w:cs="Times New Roman"/>
                <w:spacing w:val="-3"/>
              </w:rPr>
              <w:t>l</w:t>
            </w:r>
            <w:r w:rsidRPr="005F0A13">
              <w:rPr>
                <w:rFonts w:eastAsia="Arial" w:cs="Times New Roman"/>
                <w:spacing w:val="1"/>
              </w:rPr>
              <w:t>o</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1"/>
              </w:rPr>
              <w:t>e</w:t>
            </w:r>
            <w:r w:rsidRPr="005F0A13">
              <w:rPr>
                <w:rFonts w:eastAsia="Arial" w:cs="Times New Roman"/>
              </w:rPr>
              <w:t>s</w:t>
            </w:r>
            <w:r w:rsidRPr="005F0A13">
              <w:rPr>
                <w:rFonts w:eastAsia="Arial" w:cs="Times New Roman"/>
                <w:spacing w:val="-2"/>
              </w:rPr>
              <w:t>t</w:t>
            </w:r>
            <w:r w:rsidRPr="005F0A13">
              <w:rPr>
                <w:rFonts w:eastAsia="Arial" w:cs="Times New Roman"/>
                <w:spacing w:val="1"/>
              </w:rPr>
              <w:t>ud</w:t>
            </w:r>
            <w:r w:rsidRPr="005F0A13">
              <w:rPr>
                <w:rFonts w:eastAsia="Arial" w:cs="Times New Roman"/>
                <w:spacing w:val="-3"/>
              </w:rPr>
              <w:t>i</w:t>
            </w:r>
            <w:r w:rsidRPr="005F0A13">
              <w:rPr>
                <w:rFonts w:eastAsia="Arial" w:cs="Times New Roman"/>
                <w:spacing w:val="1"/>
              </w:rPr>
              <w:t>an</w:t>
            </w:r>
            <w:r w:rsidRPr="005F0A13">
              <w:rPr>
                <w:rFonts w:eastAsia="Arial" w:cs="Times New Roman"/>
                <w:spacing w:val="-2"/>
              </w:rPr>
              <w:t>t</w:t>
            </w:r>
            <w:r w:rsidRPr="005F0A13">
              <w:rPr>
                <w:rFonts w:eastAsia="Arial" w:cs="Times New Roman"/>
                <w:spacing w:val="1"/>
              </w:rPr>
              <w:t>e</w:t>
            </w:r>
            <w:r w:rsidRPr="005F0A13">
              <w:rPr>
                <w:rFonts w:eastAsia="Arial" w:cs="Times New Roman"/>
              </w:rPr>
              <w:t xml:space="preserve">s </w:t>
            </w:r>
            <w:r w:rsidRPr="005F0A13">
              <w:rPr>
                <w:rFonts w:eastAsia="Arial" w:cs="Times New Roman"/>
                <w:spacing w:val="1"/>
              </w:rPr>
              <w:t>de</w:t>
            </w:r>
            <w:r w:rsidRPr="005F0A13">
              <w:rPr>
                <w:rFonts w:eastAsia="Arial" w:cs="Times New Roman"/>
              </w:rPr>
              <w:t>s</w:t>
            </w:r>
            <w:r w:rsidRPr="005F0A13">
              <w:rPr>
                <w:rFonts w:eastAsia="Arial" w:cs="Times New Roman"/>
                <w:spacing w:val="1"/>
              </w:rPr>
              <w:t>a</w:t>
            </w:r>
            <w:r w:rsidRPr="005F0A13">
              <w:rPr>
                <w:rFonts w:eastAsia="Arial" w:cs="Times New Roman"/>
              </w:rPr>
              <w:t>rr</w:t>
            </w:r>
            <w:r w:rsidRPr="005F0A13">
              <w:rPr>
                <w:rFonts w:eastAsia="Arial" w:cs="Times New Roman"/>
                <w:spacing w:val="1"/>
              </w:rPr>
              <w:t>o</w:t>
            </w:r>
            <w:r w:rsidRPr="005F0A13">
              <w:rPr>
                <w:rFonts w:eastAsia="Arial" w:cs="Times New Roman"/>
                <w:spacing w:val="-3"/>
              </w:rPr>
              <w:t>ll</w:t>
            </w:r>
            <w:r w:rsidRPr="005F0A13">
              <w:rPr>
                <w:rFonts w:eastAsia="Arial" w:cs="Times New Roman"/>
                <w:spacing w:val="1"/>
              </w:rPr>
              <w:t>and</w:t>
            </w:r>
            <w:r w:rsidRPr="005F0A13">
              <w:rPr>
                <w:rFonts w:eastAsia="Arial" w:cs="Times New Roman"/>
              </w:rPr>
              <w:t>o su</w:t>
            </w:r>
            <w:r w:rsidR="00115FA5">
              <w:rPr>
                <w:rFonts w:eastAsia="Arial" w:cs="Times New Roman"/>
              </w:rPr>
              <w:t xml:space="preserve"> </w:t>
            </w:r>
            <w:r w:rsidRPr="005F0A13">
              <w:rPr>
                <w:rFonts w:eastAsia="Arial" w:cs="Times New Roman"/>
                <w:spacing w:val="1"/>
              </w:rPr>
              <w:t>pen</w:t>
            </w:r>
            <w:r w:rsidRPr="005F0A13">
              <w:rPr>
                <w:rFonts w:eastAsia="Arial" w:cs="Times New Roman"/>
              </w:rPr>
              <w:t>s</w:t>
            </w:r>
            <w:r w:rsidRPr="005F0A13">
              <w:rPr>
                <w:rFonts w:eastAsia="Arial" w:cs="Times New Roman"/>
                <w:spacing w:val="1"/>
              </w:rPr>
              <w:t>a</w:t>
            </w:r>
            <w:r w:rsidRPr="005F0A13">
              <w:rPr>
                <w:rFonts w:eastAsia="Arial" w:cs="Times New Roman"/>
              </w:rPr>
              <w:t>m</w:t>
            </w:r>
            <w:r w:rsidRPr="005F0A13">
              <w:rPr>
                <w:rFonts w:eastAsia="Arial" w:cs="Times New Roman"/>
                <w:spacing w:val="-3"/>
              </w:rPr>
              <w:t>i</w:t>
            </w:r>
            <w:r w:rsidRPr="005F0A13">
              <w:rPr>
                <w:rFonts w:eastAsia="Arial" w:cs="Times New Roman"/>
                <w:spacing w:val="1"/>
              </w:rPr>
              <w:t>en</w:t>
            </w:r>
            <w:r w:rsidRPr="005F0A13">
              <w:rPr>
                <w:rFonts w:eastAsia="Arial" w:cs="Times New Roman"/>
                <w:spacing w:val="-2"/>
              </w:rPr>
              <w:t>t</w:t>
            </w:r>
            <w:r w:rsidRPr="005F0A13">
              <w:rPr>
                <w:rFonts w:eastAsia="Arial" w:cs="Times New Roman"/>
              </w:rPr>
              <w:t>o m</w:t>
            </w:r>
            <w:r w:rsidRPr="005F0A13">
              <w:rPr>
                <w:rFonts w:eastAsia="Arial" w:cs="Times New Roman"/>
                <w:spacing w:val="1"/>
              </w:rPr>
              <w:t>a</w:t>
            </w:r>
            <w:r w:rsidRPr="005F0A13">
              <w:rPr>
                <w:rFonts w:eastAsia="Arial" w:cs="Times New Roman"/>
                <w:spacing w:val="-2"/>
              </w:rPr>
              <w:t>t</w:t>
            </w:r>
            <w:r w:rsidRPr="005F0A13">
              <w:rPr>
                <w:rFonts w:eastAsia="Arial" w:cs="Times New Roman"/>
                <w:spacing w:val="1"/>
              </w:rPr>
              <w:t>e</w:t>
            </w:r>
            <w:r w:rsidRPr="005F0A13">
              <w:rPr>
                <w:rFonts w:eastAsia="Arial" w:cs="Times New Roman"/>
              </w:rPr>
              <w:t>m</w:t>
            </w:r>
            <w:r w:rsidRPr="005F0A13">
              <w:rPr>
                <w:rFonts w:eastAsia="Arial" w:cs="Times New Roman"/>
                <w:spacing w:val="1"/>
              </w:rPr>
              <w:t>á</w:t>
            </w:r>
            <w:r w:rsidRPr="005F0A13">
              <w:rPr>
                <w:rFonts w:eastAsia="Arial" w:cs="Times New Roman"/>
                <w:spacing w:val="-2"/>
              </w:rPr>
              <w:t>t</w:t>
            </w:r>
            <w:r w:rsidRPr="005F0A13">
              <w:rPr>
                <w:rFonts w:eastAsia="Arial" w:cs="Times New Roman"/>
                <w:spacing w:val="-3"/>
              </w:rPr>
              <w:t>i</w:t>
            </w:r>
            <w:r w:rsidRPr="005F0A13">
              <w:rPr>
                <w:rFonts w:eastAsia="Arial" w:cs="Times New Roman"/>
              </w:rPr>
              <w:t>c</w:t>
            </w:r>
            <w:r w:rsidRPr="005F0A13">
              <w:rPr>
                <w:rFonts w:eastAsia="Arial" w:cs="Times New Roman"/>
                <w:spacing w:val="1"/>
              </w:rPr>
              <w:t>o</w:t>
            </w:r>
            <w:r w:rsidRPr="005F0A13">
              <w:rPr>
                <w:rFonts w:eastAsia="Arial" w:cs="Times New Roman"/>
              </w:rPr>
              <w:t>?</w:t>
            </w:r>
          </w:p>
        </w:tc>
        <w:tc>
          <w:tcPr>
            <w:tcW w:w="1985" w:type="dxa"/>
            <w:tcBorders>
              <w:top w:val="single" w:sz="5" w:space="0" w:color="000000"/>
              <w:left w:val="single" w:sz="5" w:space="0" w:color="000000"/>
              <w:bottom w:val="single" w:sz="5" w:space="0" w:color="000000"/>
              <w:right w:val="single" w:sz="5" w:space="0" w:color="000000"/>
            </w:tcBorders>
          </w:tcPr>
          <w:p w:rsidR="00270907" w:rsidRPr="005F0A13" w:rsidRDefault="00270907" w:rsidP="00BB3701">
            <w:pPr>
              <w:spacing w:before="3" w:line="240" w:lineRule="auto"/>
              <w:ind w:left="206" w:firstLine="0"/>
              <w:jc w:val="left"/>
              <w:rPr>
                <w:rFonts w:eastAsia="Arial" w:cs="Times New Roman"/>
              </w:rPr>
            </w:pPr>
            <w:r w:rsidRPr="005F0A13">
              <w:rPr>
                <w:rFonts w:eastAsia="Arial" w:cs="Times New Roman"/>
              </w:rPr>
              <w:t>A</w:t>
            </w:r>
            <w:r w:rsidRPr="005F0A13">
              <w:rPr>
                <w:rFonts w:eastAsia="Arial" w:cs="Times New Roman"/>
                <w:spacing w:val="1"/>
              </w:rPr>
              <w:t>na</w:t>
            </w:r>
            <w:r w:rsidRPr="005F0A13">
              <w:rPr>
                <w:rFonts w:eastAsia="Arial" w:cs="Times New Roman"/>
                <w:spacing w:val="-3"/>
              </w:rPr>
              <w:t>li</w:t>
            </w:r>
            <w:r w:rsidRPr="005F0A13">
              <w:rPr>
                <w:rFonts w:eastAsia="Arial" w:cs="Times New Roman"/>
              </w:rPr>
              <w:t>za</w:t>
            </w:r>
            <w:r w:rsidRPr="005F0A13">
              <w:rPr>
                <w:rFonts w:eastAsia="Arial" w:cs="Times New Roman"/>
                <w:spacing w:val="5"/>
              </w:rPr>
              <w:t xml:space="preserve"> </w:t>
            </w:r>
            <w:r w:rsidRPr="005F0A13">
              <w:rPr>
                <w:rFonts w:eastAsia="Arial" w:cs="Times New Roman"/>
              </w:rPr>
              <w:t xml:space="preserve">y </w:t>
            </w:r>
            <w:r w:rsidRPr="005F0A13">
              <w:rPr>
                <w:rFonts w:eastAsia="Arial" w:cs="Times New Roman"/>
                <w:spacing w:val="1"/>
              </w:rPr>
              <w:t>u</w:t>
            </w:r>
            <w:r w:rsidRPr="005F0A13">
              <w:rPr>
                <w:rFonts w:eastAsia="Arial" w:cs="Times New Roman"/>
                <w:spacing w:val="-2"/>
              </w:rPr>
              <w:t>t</w:t>
            </w:r>
            <w:r w:rsidRPr="005F0A13">
              <w:rPr>
                <w:rFonts w:eastAsia="Arial" w:cs="Times New Roman"/>
                <w:spacing w:val="-3"/>
              </w:rPr>
              <w:t>i</w:t>
            </w:r>
            <w:r w:rsidRPr="005F0A13">
              <w:rPr>
                <w:rFonts w:eastAsia="Arial" w:cs="Times New Roman"/>
                <w:spacing w:val="1"/>
              </w:rPr>
              <w:t>l</w:t>
            </w:r>
            <w:r w:rsidRPr="005F0A13">
              <w:rPr>
                <w:rFonts w:eastAsia="Arial" w:cs="Times New Roman"/>
                <w:spacing w:val="-3"/>
              </w:rPr>
              <w:t>i</w:t>
            </w:r>
            <w:r w:rsidRPr="005F0A13">
              <w:rPr>
                <w:rFonts w:eastAsia="Arial" w:cs="Times New Roman"/>
              </w:rPr>
              <w:t>za</w:t>
            </w:r>
            <w:r w:rsidRPr="005F0A13">
              <w:rPr>
                <w:rFonts w:eastAsia="Arial" w:cs="Times New Roman"/>
                <w:spacing w:val="5"/>
              </w:rPr>
              <w:t xml:space="preserve"> </w:t>
            </w:r>
            <w:r w:rsidRPr="005F0A13">
              <w:rPr>
                <w:rFonts w:eastAsia="Arial" w:cs="Times New Roman"/>
                <w:spacing w:val="-3"/>
              </w:rPr>
              <w:t>l</w:t>
            </w:r>
            <w:r w:rsidRPr="005F0A13">
              <w:rPr>
                <w:rFonts w:eastAsia="Arial" w:cs="Times New Roman"/>
                <w:spacing w:val="1"/>
              </w:rPr>
              <w:t>o</w:t>
            </w:r>
            <w:r w:rsidRPr="005F0A13">
              <w:rPr>
                <w:rFonts w:eastAsia="Arial" w:cs="Times New Roman"/>
              </w:rPr>
              <w:t>s r</w:t>
            </w:r>
            <w:r w:rsidRPr="005F0A13">
              <w:rPr>
                <w:rFonts w:eastAsia="Arial" w:cs="Times New Roman"/>
                <w:spacing w:val="1"/>
              </w:rPr>
              <w:t>e</w:t>
            </w:r>
            <w:r w:rsidRPr="005F0A13">
              <w:rPr>
                <w:rFonts w:eastAsia="Arial" w:cs="Times New Roman"/>
              </w:rPr>
              <w:t>s</w:t>
            </w:r>
            <w:r w:rsidRPr="005F0A13">
              <w:rPr>
                <w:rFonts w:eastAsia="Arial" w:cs="Times New Roman"/>
                <w:spacing w:val="1"/>
              </w:rPr>
              <w:t>u</w:t>
            </w:r>
            <w:r w:rsidRPr="005F0A13">
              <w:rPr>
                <w:rFonts w:eastAsia="Arial" w:cs="Times New Roman"/>
                <w:spacing w:val="-3"/>
              </w:rPr>
              <w:t>l</w:t>
            </w:r>
            <w:r w:rsidRPr="005F0A13">
              <w:rPr>
                <w:rFonts w:eastAsia="Arial" w:cs="Times New Roman"/>
                <w:spacing w:val="-2"/>
              </w:rPr>
              <w:t>t</w:t>
            </w:r>
            <w:r w:rsidRPr="005F0A13">
              <w:rPr>
                <w:rFonts w:eastAsia="Arial" w:cs="Times New Roman"/>
                <w:spacing w:val="1"/>
              </w:rPr>
              <w:t>ado</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1"/>
              </w:rPr>
              <w:t>d</w:t>
            </w:r>
            <w:r w:rsidRPr="005F0A13">
              <w:rPr>
                <w:rFonts w:eastAsia="Arial" w:cs="Times New Roman"/>
              </w:rPr>
              <w:t xml:space="preserve">e </w:t>
            </w:r>
            <w:r w:rsidRPr="005F0A13">
              <w:rPr>
                <w:rFonts w:eastAsia="Arial" w:cs="Times New Roman"/>
                <w:spacing w:val="-3"/>
              </w:rPr>
              <w:t>la</w:t>
            </w:r>
          </w:p>
          <w:p w:rsidR="00270907" w:rsidRPr="005F0A13" w:rsidRDefault="00270907" w:rsidP="00BB3701">
            <w:pPr>
              <w:spacing w:line="240" w:lineRule="auto"/>
              <w:ind w:left="206" w:firstLine="0"/>
              <w:jc w:val="left"/>
              <w:rPr>
                <w:rFonts w:eastAsia="Arial" w:cs="Times New Roman"/>
              </w:rPr>
            </w:pPr>
            <w:r w:rsidRPr="005F0A13">
              <w:rPr>
                <w:rFonts w:eastAsia="Arial" w:cs="Times New Roman"/>
                <w:spacing w:val="1"/>
              </w:rPr>
              <w:t>e</w:t>
            </w:r>
            <w:r w:rsidRPr="005F0A13">
              <w:rPr>
                <w:rFonts w:eastAsia="Arial" w:cs="Times New Roman"/>
              </w:rPr>
              <w:t>v</w:t>
            </w:r>
            <w:r w:rsidRPr="005F0A13">
              <w:rPr>
                <w:rFonts w:eastAsia="Arial" w:cs="Times New Roman"/>
                <w:spacing w:val="1"/>
              </w:rPr>
              <w:t>a</w:t>
            </w:r>
            <w:r w:rsidRPr="005F0A13">
              <w:rPr>
                <w:rFonts w:eastAsia="Arial" w:cs="Times New Roman"/>
                <w:spacing w:val="-3"/>
              </w:rPr>
              <w:t>l</w:t>
            </w:r>
            <w:r w:rsidRPr="005F0A13">
              <w:rPr>
                <w:rFonts w:eastAsia="Arial" w:cs="Times New Roman"/>
                <w:spacing w:val="1"/>
              </w:rPr>
              <w:t>ua</w:t>
            </w:r>
            <w:r w:rsidRPr="005F0A13">
              <w:rPr>
                <w:rFonts w:eastAsia="Arial" w:cs="Times New Roman"/>
              </w:rPr>
              <w:t>c</w:t>
            </w:r>
            <w:r w:rsidRPr="005F0A13">
              <w:rPr>
                <w:rFonts w:eastAsia="Arial" w:cs="Times New Roman"/>
                <w:spacing w:val="-3"/>
              </w:rPr>
              <w:t>i</w:t>
            </w:r>
            <w:r w:rsidRPr="005F0A13">
              <w:rPr>
                <w:rFonts w:eastAsia="Arial" w:cs="Times New Roman"/>
                <w:spacing w:val="1"/>
              </w:rPr>
              <w:t>ó</w:t>
            </w:r>
            <w:r w:rsidRPr="005F0A13">
              <w:rPr>
                <w:rFonts w:eastAsia="Arial" w:cs="Times New Roman"/>
              </w:rPr>
              <w:t>n</w:t>
            </w:r>
          </w:p>
          <w:p w:rsidR="00270907" w:rsidRPr="005F0A13" w:rsidRDefault="00270907" w:rsidP="00BB3701">
            <w:pPr>
              <w:spacing w:before="4" w:line="240" w:lineRule="auto"/>
              <w:ind w:left="206" w:firstLine="0"/>
              <w:jc w:val="left"/>
              <w:rPr>
                <w:rFonts w:eastAsia="Arial" w:cs="Times New Roman"/>
              </w:rPr>
            </w:pPr>
            <w:r w:rsidRPr="005F0A13">
              <w:rPr>
                <w:rFonts w:eastAsia="Arial" w:cs="Times New Roman"/>
                <w:spacing w:val="1"/>
              </w:rPr>
              <w:t>pa</w:t>
            </w:r>
            <w:r w:rsidRPr="005F0A13">
              <w:rPr>
                <w:rFonts w:eastAsia="Arial" w:cs="Times New Roman"/>
              </w:rPr>
              <w:t>ra m</w:t>
            </w:r>
            <w:r w:rsidRPr="005F0A13">
              <w:rPr>
                <w:rFonts w:eastAsia="Arial" w:cs="Times New Roman"/>
                <w:spacing w:val="1"/>
              </w:rPr>
              <w:t>e</w:t>
            </w:r>
            <w:r w:rsidRPr="005F0A13">
              <w:rPr>
                <w:rFonts w:eastAsia="Arial" w:cs="Times New Roman"/>
                <w:spacing w:val="-3"/>
              </w:rPr>
              <w:t>j</w:t>
            </w:r>
            <w:r w:rsidRPr="005F0A13">
              <w:rPr>
                <w:rFonts w:eastAsia="Arial" w:cs="Times New Roman"/>
                <w:spacing w:val="1"/>
              </w:rPr>
              <w:t>o</w:t>
            </w:r>
            <w:r w:rsidRPr="005F0A13">
              <w:rPr>
                <w:rFonts w:eastAsia="Arial" w:cs="Times New Roman"/>
              </w:rPr>
              <w:t>r</w:t>
            </w:r>
            <w:r w:rsidRPr="005F0A13">
              <w:rPr>
                <w:rFonts w:eastAsia="Arial" w:cs="Times New Roman"/>
                <w:spacing w:val="1"/>
              </w:rPr>
              <w:t>a</w:t>
            </w:r>
            <w:r w:rsidRPr="005F0A13">
              <w:rPr>
                <w:rFonts w:eastAsia="Arial" w:cs="Times New Roman"/>
              </w:rPr>
              <w:t xml:space="preserve">r </w:t>
            </w:r>
            <w:r w:rsidRPr="005F0A13">
              <w:rPr>
                <w:rFonts w:eastAsia="Arial" w:cs="Times New Roman"/>
                <w:spacing w:val="-3"/>
              </w:rPr>
              <w:t>l</w:t>
            </w:r>
            <w:r w:rsidRPr="005F0A13">
              <w:rPr>
                <w:rFonts w:eastAsia="Arial" w:cs="Times New Roman"/>
                <w:spacing w:val="1"/>
              </w:rPr>
              <w:t>o</w:t>
            </w:r>
            <w:r w:rsidRPr="005F0A13">
              <w:rPr>
                <w:rFonts w:eastAsia="Arial" w:cs="Times New Roman"/>
              </w:rPr>
              <w:t>s</w:t>
            </w:r>
            <w:r w:rsidRPr="005F0A13">
              <w:rPr>
                <w:rFonts w:eastAsia="Arial" w:cs="Times New Roman"/>
                <w:spacing w:val="-1"/>
              </w:rPr>
              <w:t xml:space="preserve"> </w:t>
            </w:r>
            <w:r w:rsidRPr="005F0A13">
              <w:rPr>
                <w:rFonts w:eastAsia="Arial" w:cs="Times New Roman"/>
                <w:spacing w:val="1"/>
              </w:rPr>
              <w:t>p</w:t>
            </w:r>
            <w:r w:rsidRPr="005F0A13">
              <w:rPr>
                <w:rFonts w:eastAsia="Arial" w:cs="Times New Roman"/>
              </w:rPr>
              <w:t>r</w:t>
            </w:r>
            <w:r w:rsidRPr="005F0A13">
              <w:rPr>
                <w:rFonts w:eastAsia="Arial" w:cs="Times New Roman"/>
                <w:spacing w:val="1"/>
              </w:rPr>
              <w:t>o</w:t>
            </w:r>
            <w:r w:rsidRPr="005F0A13">
              <w:rPr>
                <w:rFonts w:eastAsia="Arial" w:cs="Times New Roman"/>
              </w:rPr>
              <w:t>c</w:t>
            </w:r>
            <w:r w:rsidRPr="005F0A13">
              <w:rPr>
                <w:rFonts w:eastAsia="Arial" w:cs="Times New Roman"/>
                <w:spacing w:val="1"/>
              </w:rPr>
              <w:t>e</w:t>
            </w:r>
            <w:r w:rsidRPr="005F0A13">
              <w:rPr>
                <w:rFonts w:eastAsia="Arial" w:cs="Times New Roman"/>
              </w:rPr>
              <w:t>s</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1"/>
              </w:rPr>
              <w:t>edu</w:t>
            </w:r>
            <w:r w:rsidRPr="005F0A13">
              <w:rPr>
                <w:rFonts w:eastAsia="Arial" w:cs="Times New Roman"/>
              </w:rPr>
              <w:t>c</w:t>
            </w:r>
            <w:r w:rsidRPr="005F0A13">
              <w:rPr>
                <w:rFonts w:eastAsia="Arial" w:cs="Times New Roman"/>
                <w:spacing w:val="1"/>
              </w:rPr>
              <w:t>a</w:t>
            </w:r>
            <w:r w:rsidRPr="005F0A13">
              <w:rPr>
                <w:rFonts w:eastAsia="Arial" w:cs="Times New Roman"/>
                <w:spacing w:val="-2"/>
              </w:rPr>
              <w:t>t</w:t>
            </w:r>
            <w:r w:rsidRPr="005F0A13">
              <w:rPr>
                <w:rFonts w:eastAsia="Arial" w:cs="Times New Roman"/>
                <w:spacing w:val="-3"/>
              </w:rPr>
              <w:t>i</w:t>
            </w:r>
            <w:r w:rsidRPr="005F0A13">
              <w:rPr>
                <w:rFonts w:eastAsia="Arial" w:cs="Times New Roman"/>
              </w:rPr>
              <w:t>v</w:t>
            </w:r>
            <w:r w:rsidRPr="005F0A13">
              <w:rPr>
                <w:rFonts w:eastAsia="Arial" w:cs="Times New Roman"/>
                <w:spacing w:val="1"/>
              </w:rPr>
              <w:t>o</w:t>
            </w:r>
            <w:r w:rsidRPr="005F0A13">
              <w:rPr>
                <w:rFonts w:eastAsia="Arial" w:cs="Times New Roman"/>
              </w:rPr>
              <w:t xml:space="preserve">s, </w:t>
            </w:r>
            <w:r w:rsidRPr="005F0A13">
              <w:rPr>
                <w:rFonts w:eastAsia="Arial" w:cs="Times New Roman"/>
                <w:spacing w:val="1"/>
              </w:rPr>
              <w:t>a</w:t>
            </w:r>
            <w:r w:rsidRPr="005F0A13">
              <w:rPr>
                <w:rFonts w:eastAsia="Arial" w:cs="Times New Roman"/>
              </w:rPr>
              <w:t>c</w:t>
            </w:r>
            <w:r w:rsidRPr="005F0A13">
              <w:rPr>
                <w:rFonts w:eastAsia="Arial" w:cs="Times New Roman"/>
                <w:spacing w:val="-2"/>
              </w:rPr>
              <w:t>t</w:t>
            </w:r>
            <w:r w:rsidRPr="005F0A13">
              <w:rPr>
                <w:rFonts w:eastAsia="Arial" w:cs="Times New Roman"/>
                <w:spacing w:val="-3"/>
              </w:rPr>
              <w:t>i</w:t>
            </w:r>
            <w:r w:rsidRPr="005F0A13">
              <w:rPr>
                <w:rFonts w:eastAsia="Arial" w:cs="Times New Roman"/>
                <w:spacing w:val="5"/>
              </w:rPr>
              <w:t>v</w:t>
            </w:r>
            <w:r w:rsidRPr="005F0A13">
              <w:rPr>
                <w:rFonts w:eastAsia="Arial" w:cs="Times New Roman"/>
                <w:spacing w:val="-3"/>
              </w:rPr>
              <w:t>i</w:t>
            </w:r>
            <w:r w:rsidRPr="005F0A13">
              <w:rPr>
                <w:rFonts w:eastAsia="Arial" w:cs="Times New Roman"/>
                <w:spacing w:val="1"/>
              </w:rPr>
              <w:t>dade</w:t>
            </w:r>
            <w:r w:rsidRPr="005F0A13">
              <w:rPr>
                <w:rFonts w:eastAsia="Arial" w:cs="Times New Roman"/>
              </w:rPr>
              <w:t xml:space="preserve">s </w:t>
            </w:r>
            <w:r w:rsidRPr="005F0A13">
              <w:rPr>
                <w:rFonts w:eastAsia="Arial" w:cs="Times New Roman"/>
                <w:spacing w:val="2"/>
              </w:rPr>
              <w:t xml:space="preserve">de </w:t>
            </w:r>
            <w:r w:rsidRPr="005F0A13">
              <w:rPr>
                <w:rFonts w:eastAsia="Arial" w:cs="Times New Roman"/>
                <w:spacing w:val="1"/>
              </w:rPr>
              <w:t>en</w:t>
            </w:r>
            <w:r w:rsidRPr="005F0A13">
              <w:rPr>
                <w:rFonts w:eastAsia="Arial" w:cs="Times New Roman"/>
              </w:rPr>
              <w:t>s</w:t>
            </w:r>
            <w:r w:rsidRPr="005F0A13">
              <w:rPr>
                <w:rFonts w:eastAsia="Arial" w:cs="Times New Roman"/>
                <w:spacing w:val="1"/>
              </w:rPr>
              <w:t>e</w:t>
            </w:r>
            <w:r w:rsidRPr="005F0A13">
              <w:rPr>
                <w:rFonts w:eastAsia="Arial" w:cs="Times New Roman"/>
                <w:spacing w:val="-3"/>
              </w:rPr>
              <w:t>ñ</w:t>
            </w:r>
            <w:r w:rsidRPr="005F0A13">
              <w:rPr>
                <w:rFonts w:eastAsia="Arial" w:cs="Times New Roman"/>
                <w:spacing w:val="1"/>
              </w:rPr>
              <w:t>an</w:t>
            </w:r>
            <w:r w:rsidRPr="005F0A13">
              <w:rPr>
                <w:rFonts w:eastAsia="Arial" w:cs="Times New Roman"/>
              </w:rPr>
              <w:t xml:space="preserve">za y </w:t>
            </w:r>
            <w:r w:rsidRPr="005F0A13">
              <w:rPr>
                <w:rFonts w:eastAsia="Arial" w:cs="Times New Roman"/>
                <w:spacing w:val="2"/>
              </w:rPr>
              <w:t xml:space="preserve">de </w:t>
            </w:r>
            <w:r w:rsidRPr="005F0A13">
              <w:rPr>
                <w:rFonts w:eastAsia="Arial" w:cs="Times New Roman"/>
                <w:spacing w:val="1"/>
              </w:rPr>
              <w:t>ap</w:t>
            </w:r>
            <w:r w:rsidRPr="005F0A13">
              <w:rPr>
                <w:rFonts w:eastAsia="Arial" w:cs="Times New Roman"/>
              </w:rPr>
              <w:t>r</w:t>
            </w:r>
            <w:r w:rsidRPr="005F0A13">
              <w:rPr>
                <w:rFonts w:eastAsia="Arial" w:cs="Times New Roman"/>
                <w:spacing w:val="1"/>
              </w:rPr>
              <w:t>e</w:t>
            </w:r>
            <w:r w:rsidRPr="005F0A13">
              <w:rPr>
                <w:rFonts w:eastAsia="Arial" w:cs="Times New Roman"/>
                <w:spacing w:val="-3"/>
              </w:rPr>
              <w:t>n</w:t>
            </w:r>
            <w:r w:rsidRPr="005F0A13">
              <w:rPr>
                <w:rFonts w:eastAsia="Arial" w:cs="Times New Roman"/>
                <w:spacing w:val="1"/>
              </w:rPr>
              <w:t>d</w:t>
            </w:r>
            <w:r w:rsidRPr="005F0A13">
              <w:rPr>
                <w:rFonts w:eastAsia="Arial" w:cs="Times New Roman"/>
                <w:spacing w:val="-3"/>
              </w:rPr>
              <w:t>i</w:t>
            </w:r>
            <w:r w:rsidRPr="005F0A13">
              <w:rPr>
                <w:rFonts w:eastAsia="Arial" w:cs="Times New Roman"/>
              </w:rPr>
              <w:t>z</w:t>
            </w:r>
            <w:r w:rsidRPr="005F0A13">
              <w:rPr>
                <w:rFonts w:eastAsia="Arial" w:cs="Times New Roman"/>
                <w:spacing w:val="1"/>
              </w:rPr>
              <w:t>a</w:t>
            </w:r>
            <w:r w:rsidRPr="005F0A13">
              <w:rPr>
                <w:rFonts w:eastAsia="Arial" w:cs="Times New Roman"/>
                <w:spacing w:val="-3"/>
              </w:rPr>
              <w:t>j</w:t>
            </w:r>
            <w:r w:rsidRPr="005F0A13">
              <w:rPr>
                <w:rFonts w:eastAsia="Arial" w:cs="Times New Roman"/>
                <w:spacing w:val="1"/>
              </w:rPr>
              <w:t>e</w:t>
            </w:r>
            <w:r w:rsidRPr="005F0A13">
              <w:rPr>
                <w:rFonts w:eastAsia="Arial" w:cs="Times New Roman"/>
              </w:rPr>
              <w:t>.</w:t>
            </w:r>
          </w:p>
        </w:tc>
      </w:tr>
    </w:tbl>
    <w:p w:rsidR="00190392" w:rsidRDefault="00190392" w:rsidP="00190392">
      <w:pPr>
        <w:tabs>
          <w:tab w:val="left" w:pos="426"/>
        </w:tabs>
        <w:spacing w:before="29"/>
        <w:ind w:right="5643"/>
        <w:rPr>
          <w:rFonts w:cs="Times New Roman"/>
          <w:sz w:val="24"/>
          <w:szCs w:val="24"/>
        </w:rPr>
      </w:pPr>
    </w:p>
    <w:p w:rsidR="00270907" w:rsidRPr="00190392" w:rsidRDefault="00270907" w:rsidP="002335CA">
      <w:pPr>
        <w:tabs>
          <w:tab w:val="left" w:pos="426"/>
        </w:tabs>
        <w:spacing w:before="29"/>
        <w:ind w:right="5643" w:firstLine="0"/>
        <w:rPr>
          <w:rFonts w:eastAsia="Arial" w:cs="Times New Roman"/>
          <w:sz w:val="24"/>
          <w:szCs w:val="24"/>
        </w:rPr>
      </w:pPr>
      <w:r w:rsidRPr="00190392">
        <w:rPr>
          <w:rFonts w:eastAsia="Arial" w:cs="Times New Roman"/>
          <w:b/>
          <w:sz w:val="24"/>
          <w:szCs w:val="24"/>
        </w:rPr>
        <w:t>E</w:t>
      </w:r>
      <w:r w:rsidRPr="00190392">
        <w:rPr>
          <w:rFonts w:eastAsia="Arial" w:cs="Times New Roman"/>
          <w:b/>
          <w:spacing w:val="1"/>
          <w:sz w:val="24"/>
          <w:szCs w:val="24"/>
        </w:rPr>
        <w:t>s</w:t>
      </w:r>
      <w:r w:rsidRPr="00190392">
        <w:rPr>
          <w:rFonts w:eastAsia="Arial" w:cs="Times New Roman"/>
          <w:b/>
          <w:sz w:val="24"/>
          <w:szCs w:val="24"/>
        </w:rPr>
        <w:t>t</w:t>
      </w:r>
      <w:r w:rsidRPr="00190392">
        <w:rPr>
          <w:rFonts w:eastAsia="Arial" w:cs="Times New Roman"/>
          <w:b/>
          <w:spacing w:val="1"/>
          <w:sz w:val="24"/>
          <w:szCs w:val="24"/>
        </w:rPr>
        <w:t>ra</w:t>
      </w:r>
      <w:r w:rsidRPr="00190392">
        <w:rPr>
          <w:rFonts w:eastAsia="Arial" w:cs="Times New Roman"/>
          <w:b/>
          <w:sz w:val="24"/>
          <w:szCs w:val="24"/>
        </w:rPr>
        <w:t>t</w:t>
      </w:r>
      <w:r w:rsidRPr="00190392">
        <w:rPr>
          <w:rFonts w:eastAsia="Arial" w:cs="Times New Roman"/>
          <w:b/>
          <w:spacing w:val="1"/>
          <w:sz w:val="24"/>
          <w:szCs w:val="24"/>
        </w:rPr>
        <w:t>e</w:t>
      </w:r>
      <w:r w:rsidRPr="00190392">
        <w:rPr>
          <w:rFonts w:eastAsia="Arial" w:cs="Times New Roman"/>
          <w:b/>
          <w:spacing w:val="-2"/>
          <w:sz w:val="24"/>
          <w:szCs w:val="24"/>
        </w:rPr>
        <w:t>gi</w:t>
      </w:r>
      <w:r w:rsidRPr="00190392">
        <w:rPr>
          <w:rFonts w:eastAsia="Arial" w:cs="Times New Roman"/>
          <w:b/>
          <w:spacing w:val="1"/>
          <w:sz w:val="24"/>
          <w:szCs w:val="24"/>
        </w:rPr>
        <w:t>a</w:t>
      </w:r>
      <w:r w:rsidRPr="00190392">
        <w:rPr>
          <w:rFonts w:eastAsia="Arial" w:cs="Times New Roman"/>
          <w:b/>
          <w:sz w:val="24"/>
          <w:szCs w:val="24"/>
        </w:rPr>
        <w:t xml:space="preserve">s </w:t>
      </w:r>
      <w:r w:rsidRPr="00190392">
        <w:rPr>
          <w:rFonts w:eastAsia="Arial" w:cs="Times New Roman"/>
          <w:b/>
          <w:spacing w:val="-2"/>
          <w:sz w:val="24"/>
          <w:szCs w:val="24"/>
        </w:rPr>
        <w:t>p</w:t>
      </w:r>
      <w:r w:rsidRPr="00190392">
        <w:rPr>
          <w:rFonts w:eastAsia="Arial" w:cs="Times New Roman"/>
          <w:b/>
          <w:spacing w:val="1"/>
          <w:sz w:val="24"/>
          <w:szCs w:val="24"/>
        </w:rPr>
        <w:t>e</w:t>
      </w:r>
      <w:r w:rsidRPr="00190392">
        <w:rPr>
          <w:rFonts w:eastAsia="Arial" w:cs="Times New Roman"/>
          <w:b/>
          <w:spacing w:val="-2"/>
          <w:sz w:val="24"/>
          <w:szCs w:val="24"/>
        </w:rPr>
        <w:t>d</w:t>
      </w:r>
      <w:r w:rsidRPr="00190392">
        <w:rPr>
          <w:rFonts w:eastAsia="Arial" w:cs="Times New Roman"/>
          <w:b/>
          <w:spacing w:val="1"/>
          <w:sz w:val="24"/>
          <w:szCs w:val="24"/>
        </w:rPr>
        <w:t>a</w:t>
      </w:r>
      <w:r w:rsidRPr="00190392">
        <w:rPr>
          <w:rFonts w:eastAsia="Arial" w:cs="Times New Roman"/>
          <w:b/>
          <w:spacing w:val="-2"/>
          <w:sz w:val="24"/>
          <w:szCs w:val="24"/>
        </w:rPr>
        <w:t>gógi</w:t>
      </w:r>
      <w:r w:rsidRPr="00190392">
        <w:rPr>
          <w:rFonts w:eastAsia="Arial" w:cs="Times New Roman"/>
          <w:b/>
          <w:spacing w:val="1"/>
          <w:sz w:val="24"/>
          <w:szCs w:val="24"/>
        </w:rPr>
        <w:t>ca</w:t>
      </w:r>
      <w:r w:rsidRPr="00190392">
        <w:rPr>
          <w:rFonts w:eastAsia="Arial" w:cs="Times New Roman"/>
          <w:b/>
          <w:spacing w:val="4"/>
          <w:sz w:val="24"/>
          <w:szCs w:val="24"/>
        </w:rPr>
        <w:t>s</w:t>
      </w:r>
      <w:r w:rsidRPr="00190392">
        <w:rPr>
          <w:rFonts w:eastAsia="Arial" w:cs="Times New Roman"/>
          <w:b/>
          <w:sz w:val="24"/>
          <w:szCs w:val="24"/>
        </w:rPr>
        <w:t>.</w:t>
      </w:r>
    </w:p>
    <w:p w:rsidR="00270907" w:rsidRPr="002335CA" w:rsidRDefault="00270907" w:rsidP="00370855">
      <w:pPr>
        <w:pStyle w:val="Prrafodelista"/>
        <w:numPr>
          <w:ilvl w:val="0"/>
          <w:numId w:val="27"/>
        </w:numPr>
        <w:spacing w:line="360" w:lineRule="auto"/>
        <w:rPr>
          <w:rFonts w:eastAsia="Arial" w:cs="Times New Roman"/>
        </w:rPr>
      </w:pPr>
      <w:r w:rsidRPr="002335CA">
        <w:rPr>
          <w:rFonts w:eastAsia="Arial" w:cs="Times New Roman"/>
          <w:spacing w:val="-2"/>
        </w:rPr>
        <w:t>V</w:t>
      </w:r>
      <w:r w:rsidRPr="002335CA">
        <w:rPr>
          <w:rFonts w:eastAsia="Arial" w:cs="Times New Roman"/>
          <w:spacing w:val="1"/>
        </w:rPr>
        <w:t>i</w:t>
      </w:r>
      <w:r w:rsidRPr="002335CA">
        <w:rPr>
          <w:rFonts w:eastAsia="Arial" w:cs="Times New Roman"/>
          <w:spacing w:val="-2"/>
        </w:rPr>
        <w:t>d</w:t>
      </w:r>
      <w:r w:rsidRPr="002335CA">
        <w:rPr>
          <w:rFonts w:eastAsia="Arial" w:cs="Times New Roman"/>
          <w:spacing w:val="2"/>
        </w:rPr>
        <w:t>e</w:t>
      </w:r>
      <w:r w:rsidRPr="002335CA">
        <w:rPr>
          <w:rFonts w:eastAsia="Arial" w:cs="Times New Roman"/>
          <w:spacing w:val="-2"/>
        </w:rPr>
        <w:t>o</w:t>
      </w:r>
      <w:r w:rsidRPr="002335CA">
        <w:rPr>
          <w:rFonts w:eastAsia="Arial" w:cs="Times New Roman"/>
        </w:rPr>
        <w:t>s</w:t>
      </w:r>
    </w:p>
    <w:p w:rsidR="00270907" w:rsidRPr="002335CA" w:rsidRDefault="00270907" w:rsidP="00370855">
      <w:pPr>
        <w:pStyle w:val="Prrafodelista"/>
        <w:numPr>
          <w:ilvl w:val="0"/>
          <w:numId w:val="27"/>
        </w:numPr>
        <w:spacing w:before="2" w:line="360" w:lineRule="auto"/>
        <w:rPr>
          <w:rFonts w:eastAsia="Arial" w:cs="Times New Roman"/>
        </w:rPr>
      </w:pPr>
      <w:r w:rsidRPr="002335CA">
        <w:rPr>
          <w:rFonts w:eastAsia="Arial" w:cs="Times New Roman"/>
          <w:spacing w:val="-4"/>
        </w:rPr>
        <w:t>T</w:t>
      </w:r>
      <w:r w:rsidRPr="002335CA">
        <w:rPr>
          <w:rFonts w:eastAsia="Arial" w:cs="Times New Roman"/>
          <w:spacing w:val="2"/>
        </w:rPr>
        <w:t>r</w:t>
      </w:r>
      <w:r w:rsidRPr="002335CA">
        <w:rPr>
          <w:rFonts w:eastAsia="Arial" w:cs="Times New Roman"/>
          <w:spacing w:val="-2"/>
        </w:rPr>
        <w:t>a</w:t>
      </w:r>
      <w:r w:rsidRPr="002335CA">
        <w:rPr>
          <w:rFonts w:eastAsia="Arial" w:cs="Times New Roman"/>
          <w:spacing w:val="2"/>
        </w:rPr>
        <w:t>b</w:t>
      </w:r>
      <w:r w:rsidRPr="002335CA">
        <w:rPr>
          <w:rFonts w:eastAsia="Arial" w:cs="Times New Roman"/>
          <w:spacing w:val="-2"/>
        </w:rPr>
        <w:t>a</w:t>
      </w:r>
      <w:r w:rsidRPr="002335CA">
        <w:rPr>
          <w:rFonts w:eastAsia="Arial" w:cs="Times New Roman"/>
          <w:spacing w:val="1"/>
        </w:rPr>
        <w:t>j</w:t>
      </w:r>
      <w:r w:rsidRPr="002335CA">
        <w:rPr>
          <w:rFonts w:eastAsia="Arial" w:cs="Times New Roman"/>
        </w:rPr>
        <w:t>o</w:t>
      </w:r>
      <w:r w:rsidRPr="002335CA">
        <w:rPr>
          <w:rFonts w:eastAsia="Arial" w:cs="Times New Roman"/>
          <w:spacing w:val="1"/>
        </w:rPr>
        <w:t xml:space="preserve"> </w:t>
      </w:r>
      <w:r w:rsidRPr="002335CA">
        <w:rPr>
          <w:rFonts w:eastAsia="Arial" w:cs="Times New Roman"/>
          <w:spacing w:val="-2"/>
        </w:rPr>
        <w:t>e</w:t>
      </w:r>
      <w:r w:rsidRPr="002335CA">
        <w:rPr>
          <w:rFonts w:eastAsia="Arial" w:cs="Times New Roman"/>
        </w:rPr>
        <w:t>n</w:t>
      </w:r>
      <w:r w:rsidRPr="002335CA">
        <w:rPr>
          <w:rFonts w:eastAsia="Arial" w:cs="Times New Roman"/>
          <w:spacing w:val="2"/>
        </w:rPr>
        <w:t xml:space="preserve"> </w:t>
      </w:r>
      <w:r w:rsidRPr="002335CA">
        <w:rPr>
          <w:rFonts w:eastAsia="Arial" w:cs="Times New Roman"/>
          <w:spacing w:val="-2"/>
        </w:rPr>
        <w:t>e</w:t>
      </w:r>
      <w:r w:rsidRPr="002335CA">
        <w:rPr>
          <w:rFonts w:eastAsia="Arial" w:cs="Times New Roman"/>
          <w:spacing w:val="2"/>
        </w:rPr>
        <w:t>q</w:t>
      </w:r>
      <w:r w:rsidRPr="002335CA">
        <w:rPr>
          <w:rFonts w:eastAsia="Arial" w:cs="Times New Roman"/>
          <w:spacing w:val="-2"/>
        </w:rPr>
        <w:t>u</w:t>
      </w:r>
      <w:r w:rsidRPr="002335CA">
        <w:rPr>
          <w:rFonts w:eastAsia="Arial" w:cs="Times New Roman"/>
          <w:spacing w:val="1"/>
        </w:rPr>
        <w:t>i</w:t>
      </w:r>
      <w:r w:rsidRPr="002335CA">
        <w:rPr>
          <w:rFonts w:eastAsia="Arial" w:cs="Times New Roman"/>
          <w:spacing w:val="2"/>
        </w:rPr>
        <w:t>p</w:t>
      </w:r>
      <w:r w:rsidRPr="002335CA">
        <w:rPr>
          <w:rFonts w:eastAsia="Arial" w:cs="Times New Roman"/>
        </w:rPr>
        <w:t>o</w:t>
      </w:r>
    </w:p>
    <w:p w:rsidR="00270907" w:rsidRPr="002335CA" w:rsidRDefault="00270907" w:rsidP="00370855">
      <w:pPr>
        <w:pStyle w:val="Prrafodelista"/>
        <w:numPr>
          <w:ilvl w:val="0"/>
          <w:numId w:val="27"/>
        </w:numPr>
        <w:spacing w:line="360" w:lineRule="auto"/>
        <w:rPr>
          <w:rFonts w:eastAsia="Arial" w:cs="Times New Roman"/>
        </w:rPr>
      </w:pPr>
      <w:r w:rsidRPr="002335CA">
        <w:rPr>
          <w:rFonts w:eastAsia="Arial" w:cs="Times New Roman"/>
          <w:spacing w:val="-2"/>
        </w:rPr>
        <w:t>Le</w:t>
      </w:r>
      <w:r w:rsidRPr="002335CA">
        <w:rPr>
          <w:rFonts w:eastAsia="Arial" w:cs="Times New Roman"/>
        </w:rPr>
        <w:t>c</w:t>
      </w:r>
      <w:r w:rsidRPr="002335CA">
        <w:rPr>
          <w:rFonts w:eastAsia="Arial" w:cs="Times New Roman"/>
          <w:spacing w:val="4"/>
        </w:rPr>
        <w:t>t</w:t>
      </w:r>
      <w:r w:rsidRPr="002335CA">
        <w:rPr>
          <w:rFonts w:eastAsia="Arial" w:cs="Times New Roman"/>
          <w:spacing w:val="-2"/>
        </w:rPr>
        <w:t>u</w:t>
      </w:r>
      <w:r w:rsidRPr="002335CA">
        <w:rPr>
          <w:rFonts w:eastAsia="Arial" w:cs="Times New Roman"/>
          <w:spacing w:val="2"/>
        </w:rPr>
        <w:t>r</w:t>
      </w:r>
      <w:r w:rsidRPr="002335CA">
        <w:rPr>
          <w:rFonts w:eastAsia="Arial" w:cs="Times New Roman"/>
          <w:spacing w:val="-2"/>
        </w:rPr>
        <w:t>a</w:t>
      </w:r>
      <w:r w:rsidRPr="002335CA">
        <w:rPr>
          <w:rFonts w:eastAsia="Arial" w:cs="Times New Roman"/>
        </w:rPr>
        <w:t>s</w:t>
      </w:r>
      <w:r w:rsidRPr="002335CA">
        <w:rPr>
          <w:rFonts w:eastAsia="Arial" w:cs="Times New Roman"/>
          <w:spacing w:val="-1"/>
        </w:rPr>
        <w:t xml:space="preserve"> </w:t>
      </w:r>
      <w:r w:rsidRPr="002335CA">
        <w:rPr>
          <w:rFonts w:eastAsia="Arial" w:cs="Times New Roman"/>
          <w:spacing w:val="2"/>
        </w:rPr>
        <w:t>d</w:t>
      </w:r>
      <w:r w:rsidRPr="002335CA">
        <w:rPr>
          <w:rFonts w:eastAsia="Arial" w:cs="Times New Roman"/>
        </w:rPr>
        <w:t>e</w:t>
      </w:r>
      <w:r w:rsidRPr="002335CA">
        <w:rPr>
          <w:rFonts w:eastAsia="Arial" w:cs="Times New Roman"/>
          <w:spacing w:val="1"/>
        </w:rPr>
        <w:t xml:space="preserve"> </w:t>
      </w:r>
      <w:r w:rsidRPr="002335CA">
        <w:rPr>
          <w:rFonts w:eastAsia="Arial" w:cs="Times New Roman"/>
          <w:spacing w:val="-2"/>
        </w:rPr>
        <w:t>a</w:t>
      </w:r>
      <w:r w:rsidRPr="002335CA">
        <w:rPr>
          <w:rFonts w:eastAsia="Arial" w:cs="Times New Roman"/>
          <w:spacing w:val="2"/>
        </w:rPr>
        <w:t>r</w:t>
      </w:r>
      <w:r w:rsidRPr="002335CA">
        <w:rPr>
          <w:rFonts w:eastAsia="Arial" w:cs="Times New Roman"/>
          <w:spacing w:val="-1"/>
        </w:rPr>
        <w:t>tí</w:t>
      </w:r>
      <w:r w:rsidRPr="002335CA">
        <w:rPr>
          <w:rFonts w:eastAsia="Arial" w:cs="Times New Roman"/>
        </w:rPr>
        <w:t>c</w:t>
      </w:r>
      <w:r w:rsidRPr="002335CA">
        <w:rPr>
          <w:rFonts w:eastAsia="Arial" w:cs="Times New Roman"/>
          <w:spacing w:val="-2"/>
        </w:rPr>
        <w:t>u</w:t>
      </w:r>
      <w:r w:rsidRPr="002335CA">
        <w:rPr>
          <w:rFonts w:eastAsia="Arial" w:cs="Times New Roman"/>
          <w:spacing w:val="1"/>
        </w:rPr>
        <w:t>l</w:t>
      </w:r>
      <w:r w:rsidRPr="002335CA">
        <w:rPr>
          <w:rFonts w:eastAsia="Arial" w:cs="Times New Roman"/>
          <w:spacing w:val="-2"/>
        </w:rPr>
        <w:t>o</w:t>
      </w:r>
      <w:r w:rsidRPr="002335CA">
        <w:rPr>
          <w:rFonts w:eastAsia="Arial" w:cs="Times New Roman"/>
        </w:rPr>
        <w:t>s</w:t>
      </w:r>
      <w:r w:rsidRPr="002335CA">
        <w:rPr>
          <w:rFonts w:eastAsia="Arial" w:cs="Times New Roman"/>
          <w:spacing w:val="4"/>
        </w:rPr>
        <w:t xml:space="preserve"> </w:t>
      </w:r>
      <w:r w:rsidRPr="002335CA">
        <w:rPr>
          <w:rFonts w:eastAsia="Arial" w:cs="Times New Roman"/>
          <w:spacing w:val="2"/>
        </w:rPr>
        <w:t>d</w:t>
      </w:r>
      <w:r w:rsidRPr="002335CA">
        <w:rPr>
          <w:rFonts w:eastAsia="Arial" w:cs="Times New Roman"/>
        </w:rPr>
        <w:t>e</w:t>
      </w:r>
      <w:r w:rsidRPr="002335CA">
        <w:rPr>
          <w:rFonts w:eastAsia="Arial" w:cs="Times New Roman"/>
          <w:spacing w:val="-3"/>
        </w:rPr>
        <w:t xml:space="preserve"> </w:t>
      </w:r>
      <w:r w:rsidRPr="002335CA">
        <w:rPr>
          <w:rFonts w:eastAsia="Arial" w:cs="Times New Roman"/>
          <w:spacing w:val="2"/>
        </w:rPr>
        <w:t>r</w:t>
      </w:r>
      <w:r w:rsidRPr="002335CA">
        <w:rPr>
          <w:rFonts w:eastAsia="Arial" w:cs="Times New Roman"/>
          <w:spacing w:val="-2"/>
        </w:rPr>
        <w:t>e</w:t>
      </w:r>
      <w:r w:rsidRPr="002335CA">
        <w:rPr>
          <w:rFonts w:eastAsia="Arial" w:cs="Times New Roman"/>
          <w:spacing w:val="5"/>
        </w:rPr>
        <w:t>v</w:t>
      </w:r>
      <w:r w:rsidRPr="002335CA">
        <w:rPr>
          <w:rFonts w:eastAsia="Arial" w:cs="Times New Roman"/>
          <w:spacing w:val="1"/>
        </w:rPr>
        <w:t>i</w:t>
      </w:r>
      <w:r w:rsidRPr="002335CA">
        <w:rPr>
          <w:rFonts w:eastAsia="Arial" w:cs="Times New Roman"/>
        </w:rPr>
        <w:t>s</w:t>
      </w:r>
      <w:r w:rsidRPr="002335CA">
        <w:rPr>
          <w:rFonts w:eastAsia="Arial" w:cs="Times New Roman"/>
          <w:spacing w:val="-1"/>
        </w:rPr>
        <w:t>t</w:t>
      </w:r>
      <w:r w:rsidRPr="002335CA">
        <w:rPr>
          <w:rFonts w:eastAsia="Arial" w:cs="Times New Roman"/>
          <w:spacing w:val="-2"/>
        </w:rPr>
        <w:t>a</w:t>
      </w:r>
      <w:r w:rsidRPr="002335CA">
        <w:rPr>
          <w:rFonts w:eastAsia="Arial" w:cs="Times New Roman"/>
        </w:rPr>
        <w:t>s</w:t>
      </w:r>
    </w:p>
    <w:p w:rsidR="00270907" w:rsidRPr="002335CA" w:rsidRDefault="00270907" w:rsidP="00370855">
      <w:pPr>
        <w:pStyle w:val="Prrafodelista"/>
        <w:numPr>
          <w:ilvl w:val="0"/>
          <w:numId w:val="27"/>
        </w:numPr>
        <w:spacing w:before="2" w:line="360" w:lineRule="auto"/>
        <w:rPr>
          <w:rFonts w:eastAsia="Arial" w:cs="Times New Roman"/>
        </w:rPr>
      </w:pPr>
      <w:r w:rsidRPr="002335CA">
        <w:rPr>
          <w:rFonts w:eastAsia="Arial" w:cs="Times New Roman"/>
          <w:spacing w:val="1"/>
        </w:rPr>
        <w:t>C</w:t>
      </w:r>
      <w:r w:rsidRPr="002335CA">
        <w:rPr>
          <w:rFonts w:eastAsia="Arial" w:cs="Times New Roman"/>
          <w:spacing w:val="-2"/>
        </w:rPr>
        <w:t>on</w:t>
      </w:r>
      <w:r w:rsidRPr="002335CA">
        <w:rPr>
          <w:rFonts w:eastAsia="Arial" w:cs="Times New Roman"/>
          <w:spacing w:val="5"/>
        </w:rPr>
        <w:t>v</w:t>
      </w:r>
      <w:r w:rsidRPr="002335CA">
        <w:rPr>
          <w:rFonts w:eastAsia="Arial" w:cs="Times New Roman"/>
          <w:spacing w:val="-2"/>
        </w:rPr>
        <w:t>e</w:t>
      </w:r>
      <w:r w:rsidRPr="002335CA">
        <w:rPr>
          <w:rFonts w:eastAsia="Arial" w:cs="Times New Roman"/>
          <w:spacing w:val="2"/>
        </w:rPr>
        <w:t>r</w:t>
      </w:r>
      <w:r w:rsidRPr="002335CA">
        <w:rPr>
          <w:rFonts w:eastAsia="Arial" w:cs="Times New Roman"/>
        </w:rPr>
        <w:t>s</w:t>
      </w:r>
      <w:r w:rsidRPr="002335CA">
        <w:rPr>
          <w:rFonts w:eastAsia="Arial" w:cs="Times New Roman"/>
          <w:spacing w:val="-2"/>
        </w:rPr>
        <w:t>a</w:t>
      </w:r>
      <w:r w:rsidRPr="002335CA">
        <w:rPr>
          <w:rFonts w:eastAsia="Arial" w:cs="Times New Roman"/>
          <w:spacing w:val="-1"/>
        </w:rPr>
        <w:t>t</w:t>
      </w:r>
      <w:r w:rsidRPr="002335CA">
        <w:rPr>
          <w:rFonts w:eastAsia="Arial" w:cs="Times New Roman"/>
          <w:spacing w:val="-2"/>
        </w:rPr>
        <w:t>o</w:t>
      </w:r>
      <w:r w:rsidRPr="002335CA">
        <w:rPr>
          <w:rFonts w:eastAsia="Arial" w:cs="Times New Roman"/>
          <w:spacing w:val="2"/>
        </w:rPr>
        <w:t>r</w:t>
      </w:r>
      <w:r w:rsidRPr="002335CA">
        <w:rPr>
          <w:rFonts w:eastAsia="Arial" w:cs="Times New Roman"/>
          <w:spacing w:val="1"/>
        </w:rPr>
        <w:t>i</w:t>
      </w:r>
      <w:r w:rsidRPr="002335CA">
        <w:rPr>
          <w:rFonts w:eastAsia="Arial" w:cs="Times New Roman"/>
          <w:spacing w:val="-2"/>
        </w:rPr>
        <w:t>o</w:t>
      </w:r>
      <w:r w:rsidRPr="002335CA">
        <w:rPr>
          <w:rFonts w:eastAsia="Arial" w:cs="Times New Roman"/>
        </w:rPr>
        <w:t>s</w:t>
      </w:r>
    </w:p>
    <w:p w:rsidR="00270907" w:rsidRPr="002335CA" w:rsidRDefault="00270907" w:rsidP="00370855">
      <w:pPr>
        <w:pStyle w:val="Prrafodelista"/>
        <w:numPr>
          <w:ilvl w:val="0"/>
          <w:numId w:val="27"/>
        </w:numPr>
        <w:spacing w:line="360" w:lineRule="auto"/>
        <w:rPr>
          <w:rFonts w:eastAsia="Arial" w:cs="Times New Roman"/>
        </w:rPr>
      </w:pPr>
      <w:r w:rsidRPr="002335CA">
        <w:rPr>
          <w:rFonts w:eastAsia="Arial" w:cs="Times New Roman"/>
          <w:spacing w:val="-2"/>
        </w:rPr>
        <w:t>E</w:t>
      </w:r>
      <w:r w:rsidRPr="002335CA">
        <w:rPr>
          <w:rFonts w:eastAsia="Arial" w:cs="Times New Roman"/>
        </w:rPr>
        <w:t>x</w:t>
      </w:r>
      <w:r w:rsidRPr="002335CA">
        <w:rPr>
          <w:rFonts w:eastAsia="Arial" w:cs="Times New Roman"/>
          <w:spacing w:val="2"/>
        </w:rPr>
        <w:t>p</w:t>
      </w:r>
      <w:r w:rsidRPr="002335CA">
        <w:rPr>
          <w:rFonts w:eastAsia="Arial" w:cs="Times New Roman"/>
          <w:spacing w:val="-2"/>
        </w:rPr>
        <w:t>o</w:t>
      </w:r>
      <w:r w:rsidRPr="002335CA">
        <w:rPr>
          <w:rFonts w:eastAsia="Arial" w:cs="Times New Roman"/>
        </w:rPr>
        <w:t>s</w:t>
      </w:r>
      <w:r w:rsidRPr="002335CA">
        <w:rPr>
          <w:rFonts w:eastAsia="Arial" w:cs="Times New Roman"/>
          <w:spacing w:val="1"/>
        </w:rPr>
        <w:t>i</w:t>
      </w:r>
      <w:r w:rsidRPr="002335CA">
        <w:rPr>
          <w:rFonts w:eastAsia="Arial" w:cs="Times New Roman"/>
        </w:rPr>
        <w:t>c</w:t>
      </w:r>
      <w:r w:rsidRPr="002335CA">
        <w:rPr>
          <w:rFonts w:eastAsia="Arial" w:cs="Times New Roman"/>
          <w:spacing w:val="1"/>
        </w:rPr>
        <w:t>i</w:t>
      </w:r>
      <w:r w:rsidRPr="002335CA">
        <w:rPr>
          <w:rFonts w:eastAsia="Arial" w:cs="Times New Roman"/>
          <w:spacing w:val="-2"/>
        </w:rPr>
        <w:t>ó</w:t>
      </w:r>
      <w:r w:rsidRPr="002335CA">
        <w:rPr>
          <w:rFonts w:eastAsia="Arial" w:cs="Times New Roman"/>
        </w:rPr>
        <w:t>n</w:t>
      </w:r>
      <w:r w:rsidRPr="002335CA">
        <w:rPr>
          <w:rFonts w:eastAsia="Arial" w:cs="Times New Roman"/>
          <w:spacing w:val="-2"/>
        </w:rPr>
        <w:t xml:space="preserve"> </w:t>
      </w:r>
      <w:r w:rsidRPr="002335CA">
        <w:rPr>
          <w:rFonts w:eastAsia="Arial" w:cs="Times New Roman"/>
        </w:rPr>
        <w:t>–</w:t>
      </w:r>
      <w:r w:rsidRPr="002335CA">
        <w:rPr>
          <w:rFonts w:eastAsia="Arial" w:cs="Times New Roman"/>
          <w:spacing w:val="2"/>
        </w:rPr>
        <w:t xml:space="preserve"> M</w:t>
      </w:r>
      <w:r w:rsidRPr="002335CA">
        <w:rPr>
          <w:rFonts w:eastAsia="Arial" w:cs="Times New Roman"/>
          <w:spacing w:val="-2"/>
        </w:rPr>
        <w:t>e</w:t>
      </w:r>
      <w:r w:rsidRPr="002335CA">
        <w:rPr>
          <w:rFonts w:eastAsia="Arial" w:cs="Times New Roman"/>
        </w:rPr>
        <w:t>sa</w:t>
      </w:r>
      <w:r w:rsidRPr="002335CA">
        <w:rPr>
          <w:rFonts w:eastAsia="Arial" w:cs="Times New Roman"/>
          <w:spacing w:val="2"/>
        </w:rPr>
        <w:t xml:space="preserve"> r</w:t>
      </w:r>
      <w:r w:rsidRPr="002335CA">
        <w:rPr>
          <w:rFonts w:eastAsia="Arial" w:cs="Times New Roman"/>
          <w:spacing w:val="-2"/>
        </w:rPr>
        <w:t>e</w:t>
      </w:r>
      <w:r w:rsidRPr="002335CA">
        <w:rPr>
          <w:rFonts w:eastAsia="Arial" w:cs="Times New Roman"/>
          <w:spacing w:val="2"/>
        </w:rPr>
        <w:t>d</w:t>
      </w:r>
      <w:r w:rsidRPr="002335CA">
        <w:rPr>
          <w:rFonts w:eastAsia="Arial" w:cs="Times New Roman"/>
          <w:spacing w:val="-2"/>
        </w:rPr>
        <w:t>o</w:t>
      </w:r>
      <w:r w:rsidRPr="002335CA">
        <w:rPr>
          <w:rFonts w:eastAsia="Arial" w:cs="Times New Roman"/>
          <w:spacing w:val="2"/>
        </w:rPr>
        <w:t>n</w:t>
      </w:r>
      <w:r w:rsidRPr="002335CA">
        <w:rPr>
          <w:rFonts w:eastAsia="Arial" w:cs="Times New Roman"/>
          <w:spacing w:val="-2"/>
        </w:rPr>
        <w:t>d</w:t>
      </w:r>
      <w:r w:rsidRPr="002335CA">
        <w:rPr>
          <w:rFonts w:eastAsia="Arial" w:cs="Times New Roman"/>
        </w:rPr>
        <w:t>a</w:t>
      </w:r>
    </w:p>
    <w:p w:rsidR="00115FA5" w:rsidRPr="002335CA" w:rsidRDefault="00270907" w:rsidP="00370855">
      <w:pPr>
        <w:pStyle w:val="Prrafodelista"/>
        <w:numPr>
          <w:ilvl w:val="0"/>
          <w:numId w:val="27"/>
        </w:numPr>
        <w:spacing w:before="2" w:after="400" w:line="240" w:lineRule="auto"/>
        <w:ind w:left="714" w:hanging="357"/>
        <w:contextualSpacing w:val="0"/>
        <w:rPr>
          <w:rFonts w:eastAsia="Arial" w:cs="Times New Roman"/>
        </w:rPr>
      </w:pPr>
      <w:r w:rsidRPr="002335CA">
        <w:rPr>
          <w:rFonts w:eastAsia="Arial" w:cs="Times New Roman"/>
          <w:spacing w:val="1"/>
        </w:rPr>
        <w:t>R</w:t>
      </w:r>
      <w:r w:rsidRPr="002335CA">
        <w:rPr>
          <w:rFonts w:eastAsia="Arial" w:cs="Times New Roman"/>
          <w:spacing w:val="-2"/>
        </w:rPr>
        <w:t>e</w:t>
      </w:r>
      <w:r w:rsidRPr="002335CA">
        <w:rPr>
          <w:rFonts w:eastAsia="Arial" w:cs="Times New Roman"/>
          <w:spacing w:val="4"/>
        </w:rPr>
        <w:t>f</w:t>
      </w:r>
      <w:r w:rsidRPr="002335CA">
        <w:rPr>
          <w:rFonts w:eastAsia="Arial" w:cs="Times New Roman"/>
          <w:spacing w:val="1"/>
        </w:rPr>
        <w:t>l</w:t>
      </w:r>
      <w:r w:rsidRPr="002335CA">
        <w:rPr>
          <w:rFonts w:eastAsia="Arial" w:cs="Times New Roman"/>
          <w:spacing w:val="-2"/>
        </w:rPr>
        <w:t>e</w:t>
      </w:r>
      <w:r w:rsidRPr="002335CA">
        <w:rPr>
          <w:rFonts w:eastAsia="Arial" w:cs="Times New Roman"/>
        </w:rPr>
        <w:t>x</w:t>
      </w:r>
      <w:r w:rsidRPr="002335CA">
        <w:rPr>
          <w:rFonts w:eastAsia="Arial" w:cs="Times New Roman"/>
          <w:spacing w:val="1"/>
        </w:rPr>
        <w:t>i</w:t>
      </w:r>
      <w:r w:rsidRPr="002335CA">
        <w:rPr>
          <w:rFonts w:eastAsia="Arial" w:cs="Times New Roman"/>
          <w:spacing w:val="-2"/>
        </w:rPr>
        <w:t>ó</w:t>
      </w:r>
      <w:r w:rsidRPr="002335CA">
        <w:rPr>
          <w:rFonts w:eastAsia="Arial" w:cs="Times New Roman"/>
        </w:rPr>
        <w:t>n</w:t>
      </w:r>
      <w:r w:rsidR="00115FA5" w:rsidRPr="002335CA">
        <w:rPr>
          <w:rFonts w:eastAsia="Arial" w:cs="Times New Roman"/>
        </w:rPr>
        <w:t xml:space="preserve"> – </w:t>
      </w:r>
      <w:r w:rsidRPr="002335CA">
        <w:rPr>
          <w:rFonts w:eastAsia="Arial" w:cs="Times New Roman"/>
          <w:spacing w:val="-2"/>
        </w:rPr>
        <w:t>E</w:t>
      </w:r>
      <w:r w:rsidRPr="002335CA">
        <w:rPr>
          <w:rFonts w:eastAsia="Arial" w:cs="Times New Roman"/>
          <w:spacing w:val="5"/>
        </w:rPr>
        <w:t>v</w:t>
      </w:r>
      <w:r w:rsidRPr="002335CA">
        <w:rPr>
          <w:rFonts w:eastAsia="Arial" w:cs="Times New Roman"/>
          <w:spacing w:val="-2"/>
        </w:rPr>
        <w:t>a</w:t>
      </w:r>
      <w:r w:rsidRPr="002335CA">
        <w:rPr>
          <w:rFonts w:eastAsia="Arial" w:cs="Times New Roman"/>
          <w:spacing w:val="1"/>
        </w:rPr>
        <w:t>l</w:t>
      </w:r>
      <w:r w:rsidRPr="002335CA">
        <w:rPr>
          <w:rFonts w:eastAsia="Arial" w:cs="Times New Roman"/>
          <w:spacing w:val="-2"/>
        </w:rPr>
        <w:t>ua</w:t>
      </w:r>
      <w:r w:rsidRPr="002335CA">
        <w:rPr>
          <w:rFonts w:eastAsia="Arial" w:cs="Times New Roman"/>
        </w:rPr>
        <w:t>c</w:t>
      </w:r>
      <w:r w:rsidRPr="002335CA">
        <w:rPr>
          <w:rFonts w:eastAsia="Arial" w:cs="Times New Roman"/>
          <w:spacing w:val="6"/>
        </w:rPr>
        <w:t>i</w:t>
      </w:r>
      <w:r w:rsidRPr="002335CA">
        <w:rPr>
          <w:rFonts w:eastAsia="Arial" w:cs="Times New Roman"/>
          <w:spacing w:val="-2"/>
        </w:rPr>
        <w:t>ó</w:t>
      </w:r>
      <w:r w:rsidR="00190392" w:rsidRPr="002335CA">
        <w:rPr>
          <w:rFonts w:eastAsia="Arial" w:cs="Times New Roman"/>
        </w:rPr>
        <w:t>n</w:t>
      </w:r>
    </w:p>
    <w:p w:rsidR="00270907" w:rsidRPr="00D4198F" w:rsidRDefault="00270907" w:rsidP="00115FA5">
      <w:pPr>
        <w:spacing w:before="2" w:line="240" w:lineRule="auto"/>
        <w:ind w:left="426"/>
        <w:rPr>
          <w:rFonts w:eastAsia="Arial" w:cs="Times New Roman"/>
          <w:sz w:val="24"/>
          <w:szCs w:val="24"/>
        </w:rPr>
      </w:pPr>
      <w:r w:rsidRPr="00D4198F">
        <w:rPr>
          <w:rFonts w:eastAsia="Arial" w:cs="Times New Roman"/>
          <w:b/>
          <w:sz w:val="24"/>
          <w:szCs w:val="24"/>
        </w:rPr>
        <w:t>E</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1"/>
          <w:sz w:val="24"/>
          <w:szCs w:val="24"/>
        </w:rPr>
        <w:t>ra</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gi</w:t>
      </w:r>
      <w:r w:rsidRPr="00D4198F">
        <w:rPr>
          <w:rFonts w:eastAsia="Arial" w:cs="Times New Roman"/>
          <w:b/>
          <w:spacing w:val="1"/>
          <w:sz w:val="24"/>
          <w:szCs w:val="24"/>
        </w:rPr>
        <w:t>a</w:t>
      </w:r>
      <w:r w:rsidRPr="00D4198F">
        <w:rPr>
          <w:rFonts w:eastAsia="Arial" w:cs="Times New Roman"/>
          <w:b/>
          <w:sz w:val="24"/>
          <w:szCs w:val="24"/>
        </w:rPr>
        <w:t xml:space="preserve">s </w:t>
      </w:r>
      <w:r w:rsidRPr="00D4198F">
        <w:rPr>
          <w:rFonts w:eastAsia="Arial" w:cs="Times New Roman"/>
          <w:b/>
          <w:spacing w:val="1"/>
          <w:sz w:val="24"/>
          <w:szCs w:val="24"/>
        </w:rPr>
        <w:t>e</w:t>
      </w:r>
      <w:r w:rsidRPr="00D4198F">
        <w:rPr>
          <w:rFonts w:eastAsia="Arial" w:cs="Times New Roman"/>
          <w:b/>
          <w:spacing w:val="-3"/>
          <w:sz w:val="24"/>
          <w:szCs w:val="24"/>
        </w:rPr>
        <w:t>v</w:t>
      </w:r>
      <w:r w:rsidRPr="00D4198F">
        <w:rPr>
          <w:rFonts w:eastAsia="Arial" w:cs="Times New Roman"/>
          <w:b/>
          <w:spacing w:val="1"/>
          <w:sz w:val="24"/>
          <w:szCs w:val="24"/>
        </w:rPr>
        <w:t>a</w:t>
      </w:r>
      <w:r w:rsidRPr="00D4198F">
        <w:rPr>
          <w:rFonts w:eastAsia="Arial" w:cs="Times New Roman"/>
          <w:b/>
          <w:spacing w:val="-2"/>
          <w:sz w:val="24"/>
          <w:szCs w:val="24"/>
        </w:rPr>
        <w:t>lu</w:t>
      </w:r>
      <w:r w:rsidRPr="00D4198F">
        <w:rPr>
          <w:rFonts w:eastAsia="Arial" w:cs="Times New Roman"/>
          <w:b/>
          <w:spacing w:val="1"/>
          <w:sz w:val="24"/>
          <w:szCs w:val="24"/>
        </w:rPr>
        <w:t>a</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va</w:t>
      </w:r>
      <w:r w:rsidRPr="00D4198F">
        <w:rPr>
          <w:rFonts w:eastAsia="Arial" w:cs="Times New Roman"/>
          <w:b/>
          <w:sz w:val="24"/>
          <w:szCs w:val="24"/>
        </w:rPr>
        <w:t>s</w:t>
      </w:r>
    </w:p>
    <w:p w:rsidR="00270907" w:rsidRPr="00D4198F" w:rsidRDefault="00270907" w:rsidP="00115FA5">
      <w:r w:rsidRPr="00D4198F">
        <w:rPr>
          <w:spacing w:val="-7"/>
        </w:rPr>
        <w:t>T</w:t>
      </w:r>
      <w:r w:rsidRPr="00D4198F">
        <w:t>oda e</w:t>
      </w:r>
      <w:r w:rsidRPr="00D4198F">
        <w:rPr>
          <w:spacing w:val="5"/>
        </w:rPr>
        <w:t>v</w:t>
      </w:r>
      <w:r w:rsidRPr="00D4198F">
        <w:t>a</w:t>
      </w:r>
      <w:r w:rsidRPr="00D4198F">
        <w:rPr>
          <w:spacing w:val="-3"/>
        </w:rPr>
        <w:t>l</w:t>
      </w:r>
      <w:r w:rsidRPr="00D4198F">
        <w:t>uac</w:t>
      </w:r>
      <w:r w:rsidRPr="00D4198F">
        <w:rPr>
          <w:spacing w:val="-3"/>
        </w:rPr>
        <w:t>i</w:t>
      </w:r>
      <w:r w:rsidRPr="00D4198F">
        <w:t xml:space="preserve">ón </w:t>
      </w:r>
      <w:r w:rsidRPr="00D4198F">
        <w:rPr>
          <w:spacing w:val="-3"/>
        </w:rPr>
        <w:t>e</w:t>
      </w:r>
      <w:r w:rsidRPr="00D4198F">
        <w:t>duca</w:t>
      </w:r>
      <w:r w:rsidRPr="00D4198F">
        <w:rPr>
          <w:spacing w:val="-2"/>
        </w:rPr>
        <w:t>t</w:t>
      </w:r>
      <w:r w:rsidRPr="00D4198F">
        <w:rPr>
          <w:spacing w:val="-3"/>
        </w:rPr>
        <w:t>i</w:t>
      </w:r>
      <w:r w:rsidRPr="00D4198F">
        <w:t xml:space="preserve">va es </w:t>
      </w:r>
      <w:r w:rsidRPr="00D4198F">
        <w:rPr>
          <w:spacing w:val="-3"/>
        </w:rPr>
        <w:t>u</w:t>
      </w:r>
      <w:r w:rsidRPr="00D4198F">
        <w:t xml:space="preserve">n </w:t>
      </w:r>
      <w:r w:rsidRPr="00D4198F">
        <w:rPr>
          <w:spacing w:val="-3"/>
        </w:rPr>
        <w:t>j</w:t>
      </w:r>
      <w:r w:rsidRPr="00D4198F">
        <w:t>u</w:t>
      </w:r>
      <w:r w:rsidRPr="00D4198F">
        <w:rPr>
          <w:spacing w:val="-3"/>
        </w:rPr>
        <w:t>i</w:t>
      </w:r>
      <w:r w:rsidRPr="00D4198F">
        <w:t>c</w:t>
      </w:r>
      <w:r w:rsidRPr="00D4198F">
        <w:rPr>
          <w:spacing w:val="-3"/>
        </w:rPr>
        <w:t>i</w:t>
      </w:r>
      <w:r w:rsidRPr="00D4198F">
        <w:t>o en d</w:t>
      </w:r>
      <w:r w:rsidRPr="00D4198F">
        <w:rPr>
          <w:spacing w:val="-3"/>
        </w:rPr>
        <w:t>o</w:t>
      </w:r>
      <w:r w:rsidRPr="00D4198F">
        <w:t xml:space="preserve">nde se </w:t>
      </w:r>
      <w:r w:rsidRPr="00D4198F">
        <w:rPr>
          <w:spacing w:val="-5"/>
        </w:rPr>
        <w:t>c</w:t>
      </w:r>
      <w:r w:rsidRPr="00D4198F">
        <w:t>ompa</w:t>
      </w:r>
      <w:r w:rsidRPr="00D4198F">
        <w:rPr>
          <w:spacing w:val="-5"/>
        </w:rPr>
        <w:t>r</w:t>
      </w:r>
      <w:r w:rsidRPr="00D4198F">
        <w:t>an</w:t>
      </w:r>
      <w:r w:rsidRPr="00D4198F">
        <w:rPr>
          <w:spacing w:val="10"/>
        </w:rPr>
        <w:t xml:space="preserve"> </w:t>
      </w:r>
      <w:r w:rsidRPr="00D4198F">
        <w:rPr>
          <w:spacing w:val="-3"/>
        </w:rPr>
        <w:t>l</w:t>
      </w:r>
      <w:r w:rsidRPr="00D4198F">
        <w:t>os pro</w:t>
      </w:r>
      <w:r w:rsidRPr="00D4198F">
        <w:rPr>
          <w:spacing w:val="-3"/>
        </w:rPr>
        <w:t>p</w:t>
      </w:r>
      <w:r w:rsidRPr="00D4198F">
        <w:t>ós</w:t>
      </w:r>
      <w:r w:rsidRPr="00D4198F">
        <w:rPr>
          <w:spacing w:val="-3"/>
        </w:rPr>
        <w:t>i</w:t>
      </w:r>
      <w:r w:rsidRPr="00D4198F">
        <w:rPr>
          <w:spacing w:val="-2"/>
        </w:rPr>
        <w:t>t</w:t>
      </w:r>
      <w:r w:rsidRPr="00D4198F">
        <w:t>os</w:t>
      </w:r>
      <w:r w:rsidRPr="00D4198F">
        <w:rPr>
          <w:spacing w:val="5"/>
        </w:rPr>
        <w:t xml:space="preserve"> </w:t>
      </w:r>
      <w:r w:rsidRPr="00D4198F">
        <w:t>y deseos con</w:t>
      </w:r>
      <w:r w:rsidRPr="00D4198F">
        <w:rPr>
          <w:spacing w:val="3"/>
        </w:rPr>
        <w:t xml:space="preserve"> </w:t>
      </w:r>
      <w:r w:rsidRPr="00D4198F">
        <w:rPr>
          <w:spacing w:val="-3"/>
        </w:rPr>
        <w:t>l</w:t>
      </w:r>
      <w:r w:rsidRPr="00D4198F">
        <w:t>a</w:t>
      </w:r>
      <w:r w:rsidRPr="00D4198F">
        <w:rPr>
          <w:spacing w:val="3"/>
        </w:rPr>
        <w:t xml:space="preserve"> </w:t>
      </w:r>
      <w:r w:rsidRPr="00D4198F">
        <w:t>rea</w:t>
      </w:r>
      <w:r w:rsidRPr="00D4198F">
        <w:rPr>
          <w:spacing w:val="-3"/>
        </w:rPr>
        <w:t>li</w:t>
      </w:r>
      <w:r w:rsidRPr="00D4198F">
        <w:t>dad</w:t>
      </w:r>
      <w:r w:rsidRPr="00D4198F">
        <w:rPr>
          <w:spacing w:val="3"/>
        </w:rPr>
        <w:t xml:space="preserve"> </w:t>
      </w:r>
      <w:r w:rsidRPr="00D4198F">
        <w:t>que</w:t>
      </w:r>
      <w:r w:rsidRPr="00D4198F">
        <w:rPr>
          <w:spacing w:val="3"/>
        </w:rPr>
        <w:t xml:space="preserve"> </w:t>
      </w:r>
      <w:r w:rsidRPr="00D4198F">
        <w:t>o</w:t>
      </w:r>
      <w:r w:rsidRPr="00D4198F">
        <w:rPr>
          <w:spacing w:val="-2"/>
        </w:rPr>
        <w:t>f</w:t>
      </w:r>
      <w:r w:rsidRPr="00D4198F">
        <w:t>recen</w:t>
      </w:r>
      <w:r w:rsidRPr="00D4198F">
        <w:rPr>
          <w:spacing w:val="3"/>
        </w:rPr>
        <w:t xml:space="preserve"> </w:t>
      </w:r>
      <w:r w:rsidRPr="00D4198F">
        <w:rPr>
          <w:spacing w:val="-3"/>
        </w:rPr>
        <w:t>l</w:t>
      </w:r>
      <w:r w:rsidRPr="00D4198F">
        <w:t>os</w:t>
      </w:r>
      <w:r w:rsidRPr="00D4198F">
        <w:rPr>
          <w:spacing w:val="13"/>
        </w:rPr>
        <w:t xml:space="preserve"> </w:t>
      </w:r>
      <w:r w:rsidRPr="00D4198F">
        <w:t>procesos, de</w:t>
      </w:r>
      <w:r w:rsidRPr="00D4198F">
        <w:rPr>
          <w:spacing w:val="3"/>
        </w:rPr>
        <w:t xml:space="preserve"> </w:t>
      </w:r>
      <w:r w:rsidRPr="00D4198F">
        <w:t>aquí que</w:t>
      </w:r>
      <w:r w:rsidRPr="00D4198F">
        <w:rPr>
          <w:spacing w:val="3"/>
        </w:rPr>
        <w:t xml:space="preserve"> </w:t>
      </w:r>
      <w:r w:rsidRPr="00D4198F">
        <w:rPr>
          <w:spacing w:val="-3"/>
        </w:rPr>
        <w:t>l</w:t>
      </w:r>
      <w:r w:rsidRPr="00D4198F">
        <w:t>a</w:t>
      </w:r>
      <w:r w:rsidRPr="00D4198F">
        <w:rPr>
          <w:spacing w:val="7"/>
        </w:rPr>
        <w:t xml:space="preserve"> </w:t>
      </w:r>
      <w:r w:rsidRPr="00D4198F">
        <w:t>e</w:t>
      </w:r>
      <w:r w:rsidRPr="00D4198F">
        <w:rPr>
          <w:spacing w:val="5"/>
        </w:rPr>
        <w:t>v</w:t>
      </w:r>
      <w:r w:rsidRPr="00D4198F">
        <w:t>a</w:t>
      </w:r>
      <w:r w:rsidRPr="00D4198F">
        <w:rPr>
          <w:spacing w:val="-3"/>
        </w:rPr>
        <w:t>l</w:t>
      </w:r>
      <w:r w:rsidRPr="00D4198F">
        <w:t>uac</w:t>
      </w:r>
      <w:r w:rsidRPr="00D4198F">
        <w:rPr>
          <w:spacing w:val="-3"/>
        </w:rPr>
        <w:t>i</w:t>
      </w:r>
      <w:r w:rsidRPr="00D4198F">
        <w:t>ón</w:t>
      </w:r>
      <w:r w:rsidRPr="00D4198F">
        <w:rPr>
          <w:spacing w:val="3"/>
        </w:rPr>
        <w:t xml:space="preserve"> </w:t>
      </w:r>
      <w:r w:rsidRPr="00D4198F">
        <w:t>debe ser más una</w:t>
      </w:r>
      <w:r w:rsidRPr="00D4198F">
        <w:rPr>
          <w:spacing w:val="2"/>
        </w:rPr>
        <w:t xml:space="preserve"> </w:t>
      </w:r>
      <w:r w:rsidRPr="00D4198F">
        <w:t>re</w:t>
      </w:r>
      <w:r w:rsidRPr="00D4198F">
        <w:rPr>
          <w:spacing w:val="-2"/>
        </w:rPr>
        <w:t>f</w:t>
      </w:r>
      <w:r w:rsidRPr="00D4198F">
        <w:rPr>
          <w:spacing w:val="-3"/>
        </w:rPr>
        <w:t>l</w:t>
      </w:r>
      <w:r w:rsidRPr="00D4198F">
        <w:t>e</w:t>
      </w:r>
      <w:r w:rsidRPr="00D4198F">
        <w:rPr>
          <w:spacing w:val="5"/>
        </w:rPr>
        <w:t>x</w:t>
      </w:r>
      <w:r w:rsidRPr="00D4198F">
        <w:rPr>
          <w:spacing w:val="-3"/>
        </w:rPr>
        <w:t>i</w:t>
      </w:r>
      <w:r w:rsidRPr="00D4198F">
        <w:t>ón</w:t>
      </w:r>
      <w:r w:rsidRPr="00D4198F">
        <w:rPr>
          <w:spacing w:val="2"/>
        </w:rPr>
        <w:t xml:space="preserve"> </w:t>
      </w:r>
      <w:r w:rsidRPr="00D4198F">
        <w:t>que</w:t>
      </w:r>
      <w:r w:rsidRPr="00D4198F">
        <w:rPr>
          <w:spacing w:val="2"/>
        </w:rPr>
        <w:t xml:space="preserve"> </w:t>
      </w:r>
      <w:r w:rsidRPr="00D4198F">
        <w:t>un</w:t>
      </w:r>
      <w:r w:rsidRPr="00D4198F">
        <w:rPr>
          <w:spacing w:val="2"/>
        </w:rPr>
        <w:t xml:space="preserve"> </w:t>
      </w:r>
      <w:r w:rsidRPr="00D4198F">
        <w:rPr>
          <w:spacing w:val="-3"/>
        </w:rPr>
        <w:t>i</w:t>
      </w:r>
      <w:r w:rsidRPr="00D4198F">
        <w:t>ns</w:t>
      </w:r>
      <w:r w:rsidRPr="00D4198F">
        <w:rPr>
          <w:spacing w:val="-2"/>
        </w:rPr>
        <w:t>t</w:t>
      </w:r>
      <w:r w:rsidRPr="00D4198F">
        <w:t>rumen</w:t>
      </w:r>
      <w:r w:rsidRPr="00D4198F">
        <w:rPr>
          <w:spacing w:val="-2"/>
        </w:rPr>
        <w:t>t</w:t>
      </w:r>
      <w:r w:rsidRPr="00D4198F">
        <w:t>o</w:t>
      </w:r>
      <w:r w:rsidRPr="00D4198F">
        <w:rPr>
          <w:spacing w:val="2"/>
        </w:rPr>
        <w:t xml:space="preserve"> </w:t>
      </w:r>
      <w:r w:rsidRPr="00D4198F">
        <w:t>de</w:t>
      </w:r>
      <w:r w:rsidRPr="00D4198F">
        <w:rPr>
          <w:spacing w:val="7"/>
        </w:rPr>
        <w:t xml:space="preserve"> </w:t>
      </w:r>
      <w:r w:rsidRPr="00D4198F">
        <w:t>med</w:t>
      </w:r>
      <w:r w:rsidRPr="00D4198F">
        <w:rPr>
          <w:spacing w:val="-3"/>
        </w:rPr>
        <w:t>i</w:t>
      </w:r>
      <w:r w:rsidRPr="00D4198F">
        <w:t>c</w:t>
      </w:r>
      <w:r w:rsidRPr="00D4198F">
        <w:rPr>
          <w:spacing w:val="-3"/>
        </w:rPr>
        <w:t>i</w:t>
      </w:r>
      <w:r w:rsidRPr="00D4198F">
        <w:t>ón</w:t>
      </w:r>
      <w:r w:rsidRPr="00D4198F">
        <w:rPr>
          <w:spacing w:val="2"/>
        </w:rPr>
        <w:t xml:space="preserve"> </w:t>
      </w:r>
      <w:r w:rsidRPr="00D4198F">
        <w:t>para</w:t>
      </w:r>
      <w:r w:rsidRPr="00D4198F">
        <w:rPr>
          <w:spacing w:val="2"/>
        </w:rPr>
        <w:t xml:space="preserve"> </w:t>
      </w:r>
      <w:r w:rsidRPr="00D4198F">
        <w:t>poner e</w:t>
      </w:r>
      <w:r w:rsidRPr="00D4198F">
        <w:rPr>
          <w:spacing w:val="-2"/>
        </w:rPr>
        <w:t>t</w:t>
      </w:r>
      <w:r w:rsidRPr="00D4198F">
        <w:rPr>
          <w:spacing w:val="-3"/>
        </w:rPr>
        <w:t>i</w:t>
      </w:r>
      <w:r w:rsidRPr="00D4198F">
        <w:t>que</w:t>
      </w:r>
      <w:r w:rsidRPr="00D4198F">
        <w:rPr>
          <w:spacing w:val="-2"/>
        </w:rPr>
        <w:t>t</w:t>
      </w:r>
      <w:r w:rsidRPr="00D4198F">
        <w:t>as a</w:t>
      </w:r>
      <w:r w:rsidRPr="00D4198F">
        <w:rPr>
          <w:spacing w:val="19"/>
        </w:rPr>
        <w:t xml:space="preserve"> </w:t>
      </w:r>
      <w:r w:rsidRPr="00D4198F">
        <w:rPr>
          <w:spacing w:val="-3"/>
        </w:rPr>
        <w:t>l</w:t>
      </w:r>
      <w:r w:rsidRPr="00D4198F">
        <w:t>os es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rFonts w:eastAsia="Calibri"/>
        </w:rPr>
        <w:t xml:space="preserve">; </w:t>
      </w:r>
      <w:r w:rsidRPr="00D4198F">
        <w:rPr>
          <w:spacing w:val="-3"/>
        </w:rPr>
        <w:t>l</w:t>
      </w:r>
      <w:r w:rsidRPr="00D4198F">
        <w:t>o que no exc</w:t>
      </w:r>
      <w:r w:rsidRPr="00D4198F">
        <w:rPr>
          <w:spacing w:val="-3"/>
        </w:rPr>
        <w:t>l</w:t>
      </w:r>
      <w:r w:rsidRPr="00D4198F">
        <w:t>u</w:t>
      </w:r>
      <w:r w:rsidRPr="00D4198F">
        <w:rPr>
          <w:spacing w:val="-5"/>
        </w:rPr>
        <w:t>y</w:t>
      </w:r>
      <w:r w:rsidRPr="00D4198F">
        <w:t>e el</w:t>
      </w:r>
      <w:r w:rsidRPr="00D4198F">
        <w:rPr>
          <w:spacing w:val="-5"/>
        </w:rPr>
        <w:t xml:space="preserve"> </w:t>
      </w:r>
      <w:r w:rsidRPr="00D4198F">
        <w:t>reconoc</w:t>
      </w:r>
      <w:r w:rsidRPr="00D4198F">
        <w:rPr>
          <w:spacing w:val="-3"/>
        </w:rPr>
        <w:t>i</w:t>
      </w:r>
      <w:r w:rsidRPr="00D4198F">
        <w:t>m</w:t>
      </w:r>
      <w:r w:rsidRPr="00D4198F">
        <w:rPr>
          <w:spacing w:val="-3"/>
        </w:rPr>
        <w:t>i</w:t>
      </w:r>
      <w:r w:rsidRPr="00D4198F">
        <w:t>en</w:t>
      </w:r>
      <w:r w:rsidRPr="00D4198F">
        <w:rPr>
          <w:spacing w:val="3"/>
        </w:rPr>
        <w:t>t</w:t>
      </w:r>
      <w:r w:rsidRPr="00D4198F">
        <w:t xml:space="preserve">o de </w:t>
      </w:r>
      <w:r w:rsidRPr="00D4198F">
        <w:rPr>
          <w:spacing w:val="-3"/>
        </w:rPr>
        <w:t>l</w:t>
      </w:r>
      <w:r w:rsidRPr="00D4198F">
        <w:t>as</w:t>
      </w:r>
      <w:r w:rsidRPr="00D4198F">
        <w:rPr>
          <w:spacing w:val="-1"/>
        </w:rPr>
        <w:t xml:space="preserve"> </w:t>
      </w:r>
      <w:r w:rsidRPr="00D4198F">
        <w:t>d</w:t>
      </w:r>
      <w:r w:rsidRPr="00D4198F">
        <w:rPr>
          <w:spacing w:val="-3"/>
        </w:rPr>
        <w:t>i</w:t>
      </w:r>
      <w:r w:rsidRPr="00D4198F">
        <w:rPr>
          <w:spacing w:val="-2"/>
        </w:rPr>
        <w:t>f</w:t>
      </w:r>
      <w:r w:rsidRPr="00D4198F">
        <w:t>erenc</w:t>
      </w:r>
      <w:r w:rsidRPr="00D4198F">
        <w:rPr>
          <w:spacing w:val="-3"/>
        </w:rPr>
        <w:t>i</w:t>
      </w:r>
      <w:r w:rsidRPr="00D4198F">
        <w:t>as</w:t>
      </w:r>
      <w:r w:rsidRPr="00D4198F">
        <w:rPr>
          <w:spacing w:val="3"/>
        </w:rPr>
        <w:t xml:space="preserve"> </w:t>
      </w:r>
      <w:r w:rsidRPr="00D4198F">
        <w:rPr>
          <w:spacing w:val="-3"/>
        </w:rPr>
        <w:t>i</w:t>
      </w:r>
      <w:r w:rsidRPr="00D4198F">
        <w:t>nd</w:t>
      </w:r>
      <w:r w:rsidRPr="00D4198F">
        <w:rPr>
          <w:spacing w:val="-3"/>
        </w:rPr>
        <w:t>i</w:t>
      </w:r>
      <w:r w:rsidRPr="00D4198F">
        <w:rPr>
          <w:spacing w:val="5"/>
        </w:rPr>
        <w:t>v</w:t>
      </w:r>
      <w:r w:rsidRPr="00D4198F">
        <w:rPr>
          <w:spacing w:val="-3"/>
        </w:rPr>
        <w:t>i</w:t>
      </w:r>
      <w:r w:rsidRPr="00D4198F">
        <w:t>dua</w:t>
      </w:r>
      <w:r w:rsidRPr="00D4198F">
        <w:rPr>
          <w:spacing w:val="-3"/>
        </w:rPr>
        <w:t>l</w:t>
      </w:r>
      <w:r w:rsidRPr="00D4198F">
        <w:rPr>
          <w:spacing w:val="9"/>
        </w:rPr>
        <w:t>e</w:t>
      </w:r>
      <w:r w:rsidRPr="00D4198F">
        <w:t>s.</w:t>
      </w:r>
    </w:p>
    <w:p w:rsidR="00270907" w:rsidRPr="00D4198F" w:rsidRDefault="00270907" w:rsidP="00115FA5">
      <w:r w:rsidRPr="00D4198F">
        <w:t>Las maes</w:t>
      </w:r>
      <w:r w:rsidRPr="00D4198F">
        <w:rPr>
          <w:spacing w:val="-2"/>
        </w:rPr>
        <w:t>t</w:t>
      </w:r>
      <w:r w:rsidRPr="00D4198F">
        <w:t>ras en</w:t>
      </w:r>
      <w:r w:rsidRPr="00D4198F">
        <w:rPr>
          <w:spacing w:val="2"/>
        </w:rPr>
        <w:t xml:space="preserve"> </w:t>
      </w:r>
      <w:r w:rsidRPr="00D4198F">
        <w:rPr>
          <w:spacing w:val="-2"/>
        </w:rPr>
        <w:t>f</w:t>
      </w:r>
      <w:r w:rsidRPr="00D4198F">
        <w:t>or</w:t>
      </w:r>
      <w:r w:rsidRPr="00D4198F">
        <w:rPr>
          <w:spacing w:val="-5"/>
        </w:rPr>
        <w:t>m</w:t>
      </w:r>
      <w:r w:rsidRPr="00D4198F">
        <w:t>ac</w:t>
      </w:r>
      <w:r w:rsidRPr="00D4198F">
        <w:rPr>
          <w:spacing w:val="-3"/>
        </w:rPr>
        <w:t>i</w:t>
      </w:r>
      <w:r w:rsidRPr="00D4198F">
        <w:t>ón</w:t>
      </w:r>
      <w:r w:rsidRPr="00D4198F">
        <w:rPr>
          <w:spacing w:val="2"/>
        </w:rPr>
        <w:t xml:space="preserve"> </w:t>
      </w:r>
      <w:r w:rsidRPr="00D4198F">
        <w:t>en</w:t>
      </w:r>
      <w:r w:rsidRPr="00D4198F">
        <w:rPr>
          <w:spacing w:val="2"/>
        </w:rPr>
        <w:t xml:space="preserve"> </w:t>
      </w:r>
      <w:r w:rsidRPr="00D4198F">
        <w:t>ca</w:t>
      </w:r>
      <w:r w:rsidRPr="00D4198F">
        <w:rPr>
          <w:spacing w:val="-3"/>
        </w:rPr>
        <w:t>d</w:t>
      </w:r>
      <w:r w:rsidRPr="00D4198F">
        <w:t>a</w:t>
      </w:r>
      <w:r w:rsidRPr="00D4198F">
        <w:rPr>
          <w:spacing w:val="2"/>
        </w:rPr>
        <w:t xml:space="preserve"> </w:t>
      </w:r>
      <w:r w:rsidRPr="00D4198F">
        <w:t>uno</w:t>
      </w:r>
      <w:r w:rsidRPr="00D4198F">
        <w:rPr>
          <w:spacing w:val="2"/>
        </w:rPr>
        <w:t xml:space="preserve"> </w:t>
      </w:r>
      <w:r w:rsidRPr="00D4198F">
        <w:rPr>
          <w:spacing w:val="-3"/>
        </w:rPr>
        <w:t>d</w:t>
      </w:r>
      <w:r w:rsidRPr="00D4198F">
        <w:t>e</w:t>
      </w:r>
      <w:r w:rsidRPr="00D4198F">
        <w:rPr>
          <w:spacing w:val="2"/>
        </w:rPr>
        <w:t xml:space="preserve"> </w:t>
      </w:r>
      <w:r w:rsidRPr="00D4198F">
        <w:rPr>
          <w:spacing w:val="-3"/>
        </w:rPr>
        <w:t>l</w:t>
      </w:r>
      <w:r w:rsidRPr="00D4198F">
        <w:t>os encuen</w:t>
      </w:r>
      <w:r w:rsidRPr="00D4198F">
        <w:rPr>
          <w:spacing w:val="-2"/>
        </w:rPr>
        <w:t>t</w:t>
      </w:r>
      <w:r w:rsidRPr="00D4198F">
        <w:t xml:space="preserve">ros </w:t>
      </w:r>
      <w:r w:rsidRPr="00D4198F">
        <w:rPr>
          <w:spacing w:val="-3"/>
        </w:rPr>
        <w:t>p</w:t>
      </w:r>
      <w:r w:rsidRPr="00D4198F">
        <w:t>ed</w:t>
      </w:r>
      <w:r w:rsidRPr="00D4198F">
        <w:rPr>
          <w:spacing w:val="-3"/>
        </w:rPr>
        <w:t>a</w:t>
      </w:r>
      <w:r w:rsidRPr="00D4198F">
        <w:t>góg</w:t>
      </w:r>
      <w:r w:rsidRPr="00D4198F">
        <w:rPr>
          <w:spacing w:val="-3"/>
        </w:rPr>
        <w:t>i</w:t>
      </w:r>
      <w:r w:rsidRPr="00D4198F">
        <w:t>cos se</w:t>
      </w:r>
      <w:r w:rsidRPr="00D4198F">
        <w:rPr>
          <w:spacing w:val="2"/>
        </w:rPr>
        <w:t xml:space="preserve"> </w:t>
      </w:r>
      <w:r w:rsidRPr="00D4198F">
        <w:t>d</w:t>
      </w:r>
      <w:r w:rsidRPr="00D4198F">
        <w:rPr>
          <w:spacing w:val="-3"/>
        </w:rPr>
        <w:t>e</w:t>
      </w:r>
      <w:r w:rsidRPr="00D4198F">
        <w:t>ben prepa</w:t>
      </w:r>
      <w:r w:rsidRPr="00D4198F">
        <w:rPr>
          <w:spacing w:val="-5"/>
        </w:rPr>
        <w:t>r</w:t>
      </w:r>
      <w:r w:rsidRPr="00D4198F">
        <w:t>ar</w:t>
      </w:r>
      <w:r w:rsidRPr="00D4198F">
        <w:rPr>
          <w:spacing w:val="3"/>
        </w:rPr>
        <w:t xml:space="preserve"> </w:t>
      </w:r>
      <w:r w:rsidRPr="00D4198F">
        <w:t>para</w:t>
      </w:r>
      <w:r w:rsidRPr="00D4198F">
        <w:rPr>
          <w:spacing w:val="8"/>
        </w:rPr>
        <w:t xml:space="preserve"> </w:t>
      </w:r>
      <w:r w:rsidRPr="00D4198F">
        <w:rPr>
          <w:spacing w:val="-3"/>
        </w:rPr>
        <w:t>l</w:t>
      </w:r>
      <w:r w:rsidRPr="00D4198F">
        <w:t>a</w:t>
      </w:r>
      <w:r w:rsidRPr="00D4198F">
        <w:rPr>
          <w:spacing w:val="5"/>
        </w:rPr>
        <w:t xml:space="preserve"> </w:t>
      </w:r>
      <w:r w:rsidRPr="00D4198F">
        <w:t>par</w:t>
      </w:r>
      <w:r w:rsidRPr="00D4198F">
        <w:rPr>
          <w:spacing w:val="-2"/>
        </w:rPr>
        <w:t>t</w:t>
      </w:r>
      <w:r w:rsidRPr="00D4198F">
        <w:rPr>
          <w:spacing w:val="-3"/>
        </w:rPr>
        <w:t>i</w:t>
      </w:r>
      <w:r w:rsidRPr="00D4198F">
        <w:t>c</w:t>
      </w:r>
      <w:r w:rsidRPr="00D4198F">
        <w:rPr>
          <w:spacing w:val="-3"/>
        </w:rPr>
        <w:t>i</w:t>
      </w:r>
      <w:r w:rsidRPr="00D4198F">
        <w:t>pac</w:t>
      </w:r>
      <w:r w:rsidRPr="00D4198F">
        <w:rPr>
          <w:spacing w:val="-3"/>
        </w:rPr>
        <w:t>i</w:t>
      </w:r>
      <w:r w:rsidRPr="00D4198F">
        <w:t>ón</w:t>
      </w:r>
      <w:r w:rsidRPr="00D4198F">
        <w:rPr>
          <w:spacing w:val="5"/>
        </w:rPr>
        <w:t xml:space="preserve"> </w:t>
      </w:r>
      <w:r w:rsidRPr="00D4198F">
        <w:t>ac</w:t>
      </w:r>
      <w:r w:rsidRPr="00D4198F">
        <w:rPr>
          <w:spacing w:val="-2"/>
        </w:rPr>
        <w:t>t</w:t>
      </w:r>
      <w:r w:rsidRPr="00D4198F">
        <w:rPr>
          <w:spacing w:val="-3"/>
        </w:rPr>
        <w:t>i</w:t>
      </w:r>
      <w:r w:rsidRPr="00D4198F">
        <w:rPr>
          <w:spacing w:val="5"/>
        </w:rPr>
        <w:t>v</w:t>
      </w:r>
      <w:r w:rsidRPr="00D4198F">
        <w:t>a</w:t>
      </w:r>
      <w:r w:rsidRPr="00D4198F">
        <w:rPr>
          <w:spacing w:val="5"/>
        </w:rPr>
        <w:t xml:space="preserve"> </w:t>
      </w:r>
      <w:r w:rsidRPr="00D4198F">
        <w:t>en</w:t>
      </w:r>
      <w:r w:rsidRPr="00D4198F">
        <w:rPr>
          <w:spacing w:val="5"/>
        </w:rPr>
        <w:t xml:space="preserve"> </w:t>
      </w:r>
      <w:r w:rsidRPr="00D4198F">
        <w:t>c</w:t>
      </w:r>
      <w:r w:rsidRPr="00D4198F">
        <w:rPr>
          <w:spacing w:val="-3"/>
        </w:rPr>
        <w:t>l</w:t>
      </w:r>
      <w:r w:rsidRPr="00D4198F">
        <w:t>as</w:t>
      </w:r>
      <w:r w:rsidRPr="00D4198F">
        <w:rPr>
          <w:spacing w:val="5"/>
        </w:rPr>
        <w:t>e</w:t>
      </w:r>
      <w:r w:rsidRPr="00D4198F">
        <w:t>,</w:t>
      </w:r>
      <w:r w:rsidRPr="00D4198F">
        <w:rPr>
          <w:spacing w:val="2"/>
        </w:rPr>
        <w:t xml:space="preserve"> </w:t>
      </w:r>
      <w:r w:rsidRPr="00D4198F">
        <w:t>demos</w:t>
      </w:r>
      <w:r w:rsidRPr="00D4198F">
        <w:rPr>
          <w:spacing w:val="-2"/>
        </w:rPr>
        <w:t>t</w:t>
      </w:r>
      <w:r w:rsidRPr="00D4198F">
        <w:t>ran</w:t>
      </w:r>
      <w:r w:rsidRPr="00D4198F">
        <w:rPr>
          <w:spacing w:val="-3"/>
        </w:rPr>
        <w:t>d</w:t>
      </w:r>
      <w:r w:rsidRPr="00D4198F">
        <w:t>o</w:t>
      </w:r>
      <w:r w:rsidRPr="00D4198F">
        <w:rPr>
          <w:spacing w:val="5"/>
        </w:rPr>
        <w:t xml:space="preserve"> </w:t>
      </w:r>
      <w:r w:rsidRPr="00D4198F">
        <w:t>dom</w:t>
      </w:r>
      <w:r w:rsidRPr="00D4198F">
        <w:rPr>
          <w:spacing w:val="-3"/>
        </w:rPr>
        <w:t>i</w:t>
      </w:r>
      <w:r w:rsidRPr="00D4198F">
        <w:t>n</w:t>
      </w:r>
      <w:r w:rsidRPr="00D4198F">
        <w:rPr>
          <w:spacing w:val="-3"/>
        </w:rPr>
        <w:t>i</w:t>
      </w:r>
      <w:r w:rsidRPr="00D4198F">
        <w:t>o</w:t>
      </w:r>
      <w:r w:rsidRPr="00D4198F">
        <w:rPr>
          <w:spacing w:val="5"/>
        </w:rPr>
        <w:t xml:space="preserve"> </w:t>
      </w:r>
      <w:r w:rsidRPr="00D4198F">
        <w:t>al expresarse, a</w:t>
      </w:r>
      <w:r w:rsidRPr="00D4198F">
        <w:rPr>
          <w:spacing w:val="-2"/>
        </w:rPr>
        <w:t>t</w:t>
      </w:r>
      <w:r w:rsidRPr="00D4198F">
        <w:t>enc</w:t>
      </w:r>
      <w:r w:rsidRPr="00D4198F">
        <w:rPr>
          <w:spacing w:val="-3"/>
        </w:rPr>
        <w:t>i</w:t>
      </w:r>
      <w:r w:rsidRPr="00D4198F">
        <w:t>ón, e</w:t>
      </w:r>
      <w:r w:rsidRPr="00D4198F">
        <w:rPr>
          <w:spacing w:val="5"/>
        </w:rPr>
        <w:t>v</w:t>
      </w:r>
      <w:r w:rsidRPr="00D4198F">
        <w:t>a</w:t>
      </w:r>
      <w:r w:rsidRPr="00D4198F">
        <w:rPr>
          <w:spacing w:val="-3"/>
        </w:rPr>
        <w:t>l</w:t>
      </w:r>
      <w:r w:rsidRPr="00D4198F">
        <w:t>uac</w:t>
      </w:r>
      <w:r w:rsidRPr="00D4198F">
        <w:rPr>
          <w:spacing w:val="-3"/>
        </w:rPr>
        <w:t>i</w:t>
      </w:r>
      <w:r w:rsidRPr="00D4198F">
        <w:t>ones</w:t>
      </w:r>
      <w:r w:rsidRPr="00D4198F">
        <w:rPr>
          <w:spacing w:val="4"/>
        </w:rPr>
        <w:t xml:space="preserve"> </w:t>
      </w:r>
      <w:r w:rsidRPr="00D4198F">
        <w:t>escr</w:t>
      </w:r>
      <w:r w:rsidRPr="00D4198F">
        <w:rPr>
          <w:spacing w:val="-3"/>
        </w:rPr>
        <w:t>i</w:t>
      </w:r>
      <w:r w:rsidRPr="00D4198F">
        <w:rPr>
          <w:spacing w:val="-2"/>
        </w:rPr>
        <w:t>t</w:t>
      </w:r>
      <w:r w:rsidRPr="00D4198F">
        <w:t>as</w:t>
      </w:r>
      <w:r w:rsidRPr="00D4198F">
        <w:rPr>
          <w:spacing w:val="2"/>
        </w:rPr>
        <w:t xml:space="preserve"> </w:t>
      </w:r>
      <w:r w:rsidRPr="00D4198F">
        <w:t>organ</w:t>
      </w:r>
      <w:r w:rsidRPr="00D4198F">
        <w:rPr>
          <w:spacing w:val="-3"/>
        </w:rPr>
        <w:t>i</w:t>
      </w:r>
      <w:r w:rsidRPr="00D4198F">
        <w:t>zadas</w:t>
      </w:r>
      <w:r w:rsidRPr="00D4198F">
        <w:rPr>
          <w:spacing w:val="2"/>
        </w:rPr>
        <w:t xml:space="preserve"> </w:t>
      </w:r>
      <w:r w:rsidRPr="00D4198F">
        <w:t>con</w:t>
      </w:r>
      <w:r w:rsidRPr="00D4198F">
        <w:rPr>
          <w:spacing w:val="3"/>
        </w:rPr>
        <w:t xml:space="preserve"> </w:t>
      </w:r>
      <w:r w:rsidRPr="00D4198F">
        <w:t>an</w:t>
      </w:r>
      <w:r w:rsidRPr="00D4198F">
        <w:rPr>
          <w:spacing w:val="-2"/>
        </w:rPr>
        <w:t>t</w:t>
      </w:r>
      <w:r w:rsidRPr="00D4198F">
        <w:t>e</w:t>
      </w:r>
      <w:r w:rsidRPr="00D4198F">
        <w:rPr>
          <w:spacing w:val="-3"/>
        </w:rPr>
        <w:t>l</w:t>
      </w:r>
      <w:r w:rsidRPr="00D4198F">
        <w:t>ac</w:t>
      </w:r>
      <w:r w:rsidRPr="00D4198F">
        <w:rPr>
          <w:spacing w:val="-3"/>
        </w:rPr>
        <w:t>i</w:t>
      </w:r>
      <w:r w:rsidRPr="00D4198F">
        <w:t>ón, expos</w:t>
      </w:r>
      <w:r w:rsidRPr="00D4198F">
        <w:rPr>
          <w:spacing w:val="-3"/>
        </w:rPr>
        <w:t>i</w:t>
      </w:r>
      <w:r w:rsidRPr="00D4198F">
        <w:t>c</w:t>
      </w:r>
      <w:r w:rsidRPr="00D4198F">
        <w:rPr>
          <w:spacing w:val="-3"/>
        </w:rPr>
        <w:t>i</w:t>
      </w:r>
      <w:r w:rsidRPr="00D4198F">
        <w:t>ones</w:t>
      </w:r>
      <w:r w:rsidRPr="00D4198F">
        <w:rPr>
          <w:spacing w:val="2"/>
        </w:rPr>
        <w:t xml:space="preserve"> </w:t>
      </w:r>
      <w:r w:rsidRPr="00D4198F">
        <w:t>con respon</w:t>
      </w:r>
      <w:r w:rsidRPr="00D4198F">
        <w:rPr>
          <w:spacing w:val="-5"/>
        </w:rPr>
        <w:t>s</w:t>
      </w:r>
      <w:r w:rsidRPr="00D4198F">
        <w:t>ab</w:t>
      </w:r>
      <w:r w:rsidRPr="00D4198F">
        <w:rPr>
          <w:spacing w:val="-3"/>
        </w:rPr>
        <w:t>ili</w:t>
      </w:r>
      <w:r w:rsidRPr="00D4198F">
        <w:t>da</w:t>
      </w:r>
      <w:r w:rsidRPr="00D4198F">
        <w:rPr>
          <w:spacing w:val="4"/>
        </w:rPr>
        <w:t>d</w:t>
      </w:r>
      <w:r w:rsidRPr="00D4198F">
        <w:t>,</w:t>
      </w:r>
      <w:r w:rsidRPr="00D4198F">
        <w:rPr>
          <w:spacing w:val="66"/>
        </w:rPr>
        <w:t xml:space="preserve"> </w:t>
      </w:r>
      <w:r w:rsidRPr="00D4198F">
        <w:t>dom</w:t>
      </w:r>
      <w:r w:rsidRPr="00D4198F">
        <w:rPr>
          <w:spacing w:val="-3"/>
        </w:rPr>
        <w:t>i</w:t>
      </w:r>
      <w:r w:rsidRPr="00D4198F">
        <w:t>n</w:t>
      </w:r>
      <w:r w:rsidRPr="00D4198F">
        <w:rPr>
          <w:spacing w:val="-3"/>
        </w:rPr>
        <w:t>i</w:t>
      </w:r>
      <w:r w:rsidRPr="00D4198F">
        <w:t xml:space="preserve">o </w:t>
      </w:r>
      <w:r w:rsidRPr="00D4198F">
        <w:rPr>
          <w:spacing w:val="3"/>
        </w:rPr>
        <w:t xml:space="preserve"> </w:t>
      </w:r>
      <w:r w:rsidRPr="00D4198F">
        <w:t>del</w:t>
      </w:r>
      <w:r w:rsidRPr="00D4198F">
        <w:rPr>
          <w:spacing w:val="65"/>
        </w:rPr>
        <w:t xml:space="preserve"> </w:t>
      </w:r>
      <w:r w:rsidRPr="00D4198F">
        <w:rPr>
          <w:spacing w:val="-2"/>
        </w:rPr>
        <w:t>t</w:t>
      </w:r>
      <w:r w:rsidRPr="00D4198F">
        <w:t>ema,  crea</w:t>
      </w:r>
      <w:r w:rsidRPr="00D4198F">
        <w:rPr>
          <w:spacing w:val="-2"/>
        </w:rPr>
        <w:t>t</w:t>
      </w:r>
      <w:r w:rsidRPr="00D4198F">
        <w:rPr>
          <w:spacing w:val="-3"/>
        </w:rPr>
        <w:t>i</w:t>
      </w:r>
      <w:r w:rsidRPr="00D4198F">
        <w:rPr>
          <w:spacing w:val="5"/>
        </w:rPr>
        <w:t>v</w:t>
      </w:r>
      <w:r w:rsidRPr="00D4198F">
        <w:rPr>
          <w:spacing w:val="-3"/>
        </w:rPr>
        <w:t>i</w:t>
      </w:r>
      <w:r w:rsidRPr="00D4198F">
        <w:t xml:space="preserve">dad </w:t>
      </w:r>
      <w:r w:rsidRPr="00D4198F">
        <w:rPr>
          <w:spacing w:val="3"/>
        </w:rPr>
        <w:t xml:space="preserve"> </w:t>
      </w:r>
      <w:r w:rsidRPr="00D4198F">
        <w:t xml:space="preserve">en </w:t>
      </w:r>
      <w:r w:rsidRPr="00D4198F">
        <w:rPr>
          <w:spacing w:val="3"/>
        </w:rPr>
        <w:t xml:space="preserve"> </w:t>
      </w:r>
      <w:r w:rsidRPr="00D4198F">
        <w:t>el</w:t>
      </w:r>
      <w:r w:rsidRPr="00D4198F">
        <w:rPr>
          <w:spacing w:val="65"/>
        </w:rPr>
        <w:t xml:space="preserve"> </w:t>
      </w:r>
      <w:r w:rsidRPr="00D4198F">
        <w:lastRenderedPageBreak/>
        <w:t>ma</w:t>
      </w:r>
      <w:r w:rsidRPr="00D4198F">
        <w:rPr>
          <w:spacing w:val="-2"/>
        </w:rPr>
        <w:t>t</w:t>
      </w:r>
      <w:r w:rsidRPr="00D4198F">
        <w:t>er</w:t>
      </w:r>
      <w:r w:rsidRPr="00D4198F">
        <w:rPr>
          <w:spacing w:val="-3"/>
        </w:rPr>
        <w:t>i</w:t>
      </w:r>
      <w:r w:rsidRPr="00D4198F">
        <w:t>al</w:t>
      </w:r>
      <w:r w:rsidRPr="00D4198F">
        <w:rPr>
          <w:spacing w:val="65"/>
        </w:rPr>
        <w:t xml:space="preserve"> </w:t>
      </w:r>
      <w:r w:rsidRPr="00D4198F">
        <w:t>presen</w:t>
      </w:r>
      <w:r w:rsidRPr="00D4198F">
        <w:rPr>
          <w:spacing w:val="-2"/>
        </w:rPr>
        <w:t>t</w:t>
      </w:r>
      <w:r w:rsidRPr="00D4198F">
        <w:t xml:space="preserve">ado </w:t>
      </w:r>
      <w:r w:rsidRPr="00D4198F">
        <w:rPr>
          <w:spacing w:val="3"/>
        </w:rPr>
        <w:t xml:space="preserve"> </w:t>
      </w:r>
      <w:r w:rsidRPr="00D4198F">
        <w:t>y</w:t>
      </w:r>
      <w:r w:rsidRPr="00D4198F">
        <w:rPr>
          <w:spacing w:val="63"/>
        </w:rPr>
        <w:t xml:space="preserve"> </w:t>
      </w:r>
      <w:r w:rsidRPr="00D4198F">
        <w:t xml:space="preserve">al </w:t>
      </w:r>
      <w:r w:rsidRPr="00D4198F">
        <w:rPr>
          <w:spacing w:val="-2"/>
        </w:rPr>
        <w:t>f</w:t>
      </w:r>
      <w:r w:rsidRPr="00D4198F">
        <w:rPr>
          <w:spacing w:val="-3"/>
        </w:rPr>
        <w:t>i</w:t>
      </w:r>
      <w:r w:rsidRPr="00D4198F">
        <w:t>nal</w:t>
      </w:r>
      <w:r w:rsidRPr="00D4198F">
        <w:rPr>
          <w:spacing w:val="-3"/>
        </w:rPr>
        <w:t>i</w:t>
      </w:r>
      <w:r w:rsidRPr="00D4198F">
        <w:t>zar el</w:t>
      </w:r>
      <w:r w:rsidRPr="00D4198F">
        <w:rPr>
          <w:spacing w:val="2"/>
        </w:rPr>
        <w:t xml:space="preserve"> </w:t>
      </w:r>
      <w:r w:rsidRPr="00D4198F">
        <w:t>semes</w:t>
      </w:r>
      <w:r w:rsidRPr="00D4198F">
        <w:rPr>
          <w:spacing w:val="-2"/>
        </w:rPr>
        <w:t>t</w:t>
      </w:r>
      <w:r w:rsidRPr="00D4198F">
        <w:t xml:space="preserve">re </w:t>
      </w:r>
      <w:r w:rsidRPr="00D4198F">
        <w:rPr>
          <w:spacing w:val="15"/>
        </w:rPr>
        <w:t xml:space="preserve"> </w:t>
      </w:r>
      <w:r w:rsidRPr="00D4198F">
        <w:t>presen</w:t>
      </w:r>
      <w:r w:rsidRPr="00D4198F">
        <w:rPr>
          <w:spacing w:val="-2"/>
        </w:rPr>
        <w:t>t</w:t>
      </w:r>
      <w:r w:rsidRPr="00D4198F">
        <w:t>ar un</w:t>
      </w:r>
      <w:r w:rsidRPr="00D4198F">
        <w:rPr>
          <w:spacing w:val="2"/>
        </w:rPr>
        <w:t xml:space="preserve"> </w:t>
      </w:r>
      <w:r w:rsidRPr="00D4198F">
        <w:t>á</w:t>
      </w:r>
      <w:r w:rsidRPr="00D4198F">
        <w:rPr>
          <w:spacing w:val="-3"/>
        </w:rPr>
        <w:t>l</w:t>
      </w:r>
      <w:r w:rsidRPr="00D4198F">
        <w:t>bum con</w:t>
      </w:r>
      <w:r w:rsidRPr="00D4198F">
        <w:rPr>
          <w:spacing w:val="2"/>
        </w:rPr>
        <w:t xml:space="preserve"> </w:t>
      </w:r>
      <w:r w:rsidRPr="00D4198F">
        <w:t>5</w:t>
      </w:r>
      <w:r w:rsidRPr="00D4198F">
        <w:rPr>
          <w:spacing w:val="2"/>
        </w:rPr>
        <w:t xml:space="preserve"> </w:t>
      </w:r>
      <w:r w:rsidRPr="00D4198F">
        <w:t>ac</w:t>
      </w:r>
      <w:r w:rsidRPr="00D4198F">
        <w:rPr>
          <w:spacing w:val="-2"/>
        </w:rPr>
        <w:t>t</w:t>
      </w:r>
      <w:r w:rsidRPr="00D4198F">
        <w:rPr>
          <w:spacing w:val="-3"/>
        </w:rPr>
        <w:t>i</w:t>
      </w:r>
      <w:r w:rsidRPr="00D4198F">
        <w:rPr>
          <w:spacing w:val="5"/>
        </w:rPr>
        <w:t>v</w:t>
      </w:r>
      <w:r w:rsidRPr="00D4198F">
        <w:rPr>
          <w:spacing w:val="-3"/>
        </w:rPr>
        <w:t>i</w:t>
      </w:r>
      <w:r w:rsidRPr="00D4198F">
        <w:t>dades d</w:t>
      </w:r>
      <w:r w:rsidRPr="00D4198F">
        <w:rPr>
          <w:spacing w:val="-3"/>
        </w:rPr>
        <w:t>i</w:t>
      </w:r>
      <w:r w:rsidRPr="00D4198F">
        <w:rPr>
          <w:spacing w:val="-2"/>
        </w:rPr>
        <w:t>f</w:t>
      </w:r>
      <w:r w:rsidRPr="00D4198F">
        <w:t>eren</w:t>
      </w:r>
      <w:r w:rsidRPr="00D4198F">
        <w:rPr>
          <w:spacing w:val="-2"/>
        </w:rPr>
        <w:t>t</w:t>
      </w:r>
      <w:r w:rsidRPr="00D4198F">
        <w:t xml:space="preserve">es </w:t>
      </w:r>
      <w:r w:rsidRPr="00D4198F">
        <w:rPr>
          <w:spacing w:val="-2"/>
        </w:rPr>
        <w:t>t</w:t>
      </w:r>
      <w:r w:rsidRPr="00D4198F">
        <w:t>en</w:t>
      </w:r>
      <w:r w:rsidRPr="00D4198F">
        <w:rPr>
          <w:spacing w:val="-3"/>
        </w:rPr>
        <w:t>i</w:t>
      </w:r>
      <w:r w:rsidRPr="00D4198F">
        <w:t>endo</w:t>
      </w:r>
      <w:r w:rsidRPr="00D4198F">
        <w:rPr>
          <w:spacing w:val="2"/>
        </w:rPr>
        <w:t xml:space="preserve"> </w:t>
      </w:r>
      <w:r w:rsidRPr="00D4198F">
        <w:t>en cuen</w:t>
      </w:r>
      <w:r w:rsidRPr="00D4198F">
        <w:rPr>
          <w:spacing w:val="-2"/>
        </w:rPr>
        <w:t>t</w:t>
      </w:r>
      <w:r w:rsidRPr="00D4198F">
        <w:t xml:space="preserve">a </w:t>
      </w:r>
      <w:r w:rsidRPr="00D4198F">
        <w:rPr>
          <w:spacing w:val="-3"/>
        </w:rPr>
        <w:t>l</w:t>
      </w:r>
      <w:r w:rsidRPr="00D4198F">
        <w:t>os</w:t>
      </w:r>
      <w:r w:rsidRPr="00D4198F">
        <w:rPr>
          <w:spacing w:val="-1"/>
        </w:rPr>
        <w:t xml:space="preserve"> </w:t>
      </w:r>
      <w:r w:rsidRPr="00D4198F">
        <w:t>co</w:t>
      </w:r>
      <w:r w:rsidRPr="00D4198F">
        <w:rPr>
          <w:spacing w:val="-3"/>
        </w:rPr>
        <w:t>n</w:t>
      </w:r>
      <w:r w:rsidRPr="00D4198F">
        <w:t>oc</w:t>
      </w:r>
      <w:r w:rsidRPr="00D4198F">
        <w:rPr>
          <w:spacing w:val="-3"/>
        </w:rPr>
        <w:t>i</w:t>
      </w:r>
      <w:r w:rsidRPr="00D4198F">
        <w:t>m</w:t>
      </w:r>
      <w:r w:rsidRPr="00D4198F">
        <w:rPr>
          <w:spacing w:val="-3"/>
        </w:rPr>
        <w:t>i</w:t>
      </w:r>
      <w:r w:rsidRPr="00D4198F">
        <w:t>en</w:t>
      </w:r>
      <w:r w:rsidRPr="00D4198F">
        <w:rPr>
          <w:spacing w:val="-2"/>
        </w:rPr>
        <w:t>t</w:t>
      </w:r>
      <w:r w:rsidRPr="00D4198F">
        <w:t>os</w:t>
      </w:r>
      <w:r w:rsidRPr="00D4198F">
        <w:rPr>
          <w:spacing w:val="-1"/>
        </w:rPr>
        <w:t xml:space="preserve"> </w:t>
      </w:r>
      <w:r w:rsidRPr="00D4198F">
        <w:t>bás</w:t>
      </w:r>
      <w:r w:rsidRPr="00D4198F">
        <w:rPr>
          <w:spacing w:val="-3"/>
        </w:rPr>
        <w:t>i</w:t>
      </w:r>
      <w:r w:rsidRPr="00D4198F">
        <w:t>cos</w:t>
      </w:r>
      <w:r w:rsidRPr="00D4198F">
        <w:rPr>
          <w:spacing w:val="-1"/>
        </w:rPr>
        <w:t xml:space="preserve"> </w:t>
      </w:r>
      <w:r w:rsidRPr="00D4198F">
        <w:t xml:space="preserve">de </w:t>
      </w:r>
      <w:r w:rsidRPr="00D4198F">
        <w:rPr>
          <w:spacing w:val="-3"/>
        </w:rPr>
        <w:t>l</w:t>
      </w:r>
      <w:r w:rsidRPr="00D4198F">
        <w:t>a ma</w:t>
      </w:r>
      <w:r w:rsidRPr="00D4198F">
        <w:rPr>
          <w:spacing w:val="-2"/>
        </w:rPr>
        <w:t>t</w:t>
      </w:r>
      <w:r w:rsidRPr="00D4198F">
        <w:t>em</w:t>
      </w:r>
      <w:r w:rsidRPr="00D4198F">
        <w:rPr>
          <w:spacing w:val="-3"/>
        </w:rPr>
        <w:t>á</w:t>
      </w:r>
      <w:r w:rsidRPr="00D4198F">
        <w:rPr>
          <w:spacing w:val="-2"/>
        </w:rPr>
        <w:t>t</w:t>
      </w:r>
      <w:r w:rsidRPr="00D4198F">
        <w:rPr>
          <w:spacing w:val="-3"/>
        </w:rPr>
        <w:t>i</w:t>
      </w:r>
      <w:r w:rsidRPr="00D4198F">
        <w:t>cas</w:t>
      </w:r>
      <w:r w:rsidRPr="00D4198F">
        <w:rPr>
          <w:spacing w:val="-1"/>
        </w:rPr>
        <w:t xml:space="preserve"> </w:t>
      </w:r>
      <w:r w:rsidRPr="00D4198F">
        <w:t xml:space="preserve">para un </w:t>
      </w:r>
      <w:r w:rsidRPr="00D4198F">
        <w:rPr>
          <w:spacing w:val="-3"/>
        </w:rPr>
        <w:t>d</w:t>
      </w:r>
      <w:r w:rsidRPr="00D4198F">
        <w:t>e</w:t>
      </w:r>
      <w:r w:rsidRPr="00D4198F">
        <w:rPr>
          <w:spacing w:val="-2"/>
        </w:rPr>
        <w:t>t</w:t>
      </w:r>
      <w:r w:rsidRPr="00D4198F">
        <w:t>erm</w:t>
      </w:r>
      <w:r w:rsidRPr="00D4198F">
        <w:rPr>
          <w:spacing w:val="-3"/>
        </w:rPr>
        <w:t>i</w:t>
      </w:r>
      <w:r w:rsidRPr="00D4198F">
        <w:t xml:space="preserve">nado </w:t>
      </w:r>
      <w:r w:rsidRPr="00D4198F">
        <w:rPr>
          <w:spacing w:val="-5"/>
        </w:rPr>
        <w:t>c</w:t>
      </w:r>
      <w:r w:rsidRPr="00D4198F">
        <w:t>urso de bás</w:t>
      </w:r>
      <w:r w:rsidRPr="00D4198F">
        <w:rPr>
          <w:spacing w:val="-3"/>
        </w:rPr>
        <w:t>i</w:t>
      </w:r>
      <w:r w:rsidRPr="00D4198F">
        <w:t>ca pr</w:t>
      </w:r>
      <w:r w:rsidRPr="00D4198F">
        <w:rPr>
          <w:spacing w:val="-3"/>
        </w:rPr>
        <w:t>i</w:t>
      </w:r>
      <w:r w:rsidRPr="00D4198F">
        <w:t>mar</w:t>
      </w:r>
      <w:r w:rsidRPr="00D4198F">
        <w:rPr>
          <w:spacing w:val="-3"/>
        </w:rPr>
        <w:t>i</w:t>
      </w:r>
      <w:r w:rsidRPr="00D4198F">
        <w:t>a</w:t>
      </w:r>
      <w:r w:rsidRPr="00D4198F">
        <w:rPr>
          <w:spacing w:val="5"/>
        </w:rPr>
        <w:t xml:space="preserve"> </w:t>
      </w:r>
      <w:r w:rsidRPr="00D4198F">
        <w:t>y</w:t>
      </w:r>
      <w:r w:rsidRPr="00D4198F">
        <w:rPr>
          <w:spacing w:val="-5"/>
        </w:rPr>
        <w:t xml:space="preserve"> </w:t>
      </w:r>
      <w:r w:rsidRPr="00D4198F">
        <w:t>10 ac</w:t>
      </w:r>
      <w:r w:rsidRPr="00D4198F">
        <w:rPr>
          <w:spacing w:val="3"/>
        </w:rPr>
        <w:t>t</w:t>
      </w:r>
      <w:r w:rsidRPr="00D4198F">
        <w:rPr>
          <w:spacing w:val="-3"/>
        </w:rPr>
        <w:t>i</w:t>
      </w:r>
      <w:r w:rsidRPr="00D4198F">
        <w:rPr>
          <w:spacing w:val="5"/>
        </w:rPr>
        <w:t>v</w:t>
      </w:r>
      <w:r w:rsidRPr="00D4198F">
        <w:rPr>
          <w:spacing w:val="-3"/>
        </w:rPr>
        <w:t>i</w:t>
      </w:r>
      <w:r w:rsidRPr="00D4198F">
        <w:t>d</w:t>
      </w:r>
      <w:r w:rsidRPr="00D4198F">
        <w:rPr>
          <w:spacing w:val="3"/>
        </w:rPr>
        <w:t>a</w:t>
      </w:r>
      <w:r w:rsidRPr="00D4198F">
        <w:t>des</w:t>
      </w:r>
      <w:r w:rsidRPr="00D4198F">
        <w:rPr>
          <w:spacing w:val="-1"/>
        </w:rPr>
        <w:t xml:space="preserve"> </w:t>
      </w:r>
      <w:r w:rsidRPr="00D4198F">
        <w:t>pa</w:t>
      </w:r>
      <w:r w:rsidRPr="00D4198F">
        <w:rPr>
          <w:spacing w:val="-5"/>
        </w:rPr>
        <w:t>r</w:t>
      </w:r>
      <w:r w:rsidRPr="00D4198F">
        <w:t>a preesco</w:t>
      </w:r>
      <w:r w:rsidRPr="00D4198F">
        <w:rPr>
          <w:spacing w:val="-3"/>
        </w:rPr>
        <w:t>la</w:t>
      </w:r>
      <w:r w:rsidRPr="00D4198F">
        <w:t>r.</w:t>
      </w:r>
    </w:p>
    <w:p w:rsidR="00270907" w:rsidRPr="00D4198F" w:rsidRDefault="00CC2505" w:rsidP="003B32D6">
      <w:pPr>
        <w:tabs>
          <w:tab w:val="left" w:pos="426"/>
        </w:tabs>
        <w:ind w:left="-284" w:right="284"/>
        <w:rPr>
          <w:rFonts w:eastAsia="Arial" w:cs="Times New Roman"/>
          <w:sz w:val="24"/>
          <w:szCs w:val="24"/>
        </w:rPr>
      </w:pPr>
      <w:r>
        <w:rPr>
          <w:rFonts w:eastAsia="Arial" w:cs="Times New Roman"/>
          <w:b/>
          <w:spacing w:val="26"/>
          <w:sz w:val="24"/>
          <w:szCs w:val="24"/>
        </w:rPr>
        <w:t xml:space="preserve"> </w:t>
      </w:r>
      <w:r w:rsidR="00B62AB4" w:rsidRPr="00D4198F">
        <w:rPr>
          <w:rFonts w:eastAsia="Arial" w:cs="Times New Roman"/>
          <w:b/>
          <w:spacing w:val="26"/>
          <w:sz w:val="24"/>
          <w:szCs w:val="24"/>
        </w:rPr>
        <w:t xml:space="preserve"> </w:t>
      </w:r>
      <w:r w:rsidR="00270907" w:rsidRPr="00D4198F">
        <w:rPr>
          <w:rFonts w:eastAsia="Arial" w:cs="Times New Roman"/>
          <w:b/>
          <w:spacing w:val="1"/>
          <w:sz w:val="24"/>
          <w:szCs w:val="24"/>
        </w:rPr>
        <w:t>Rec</w:t>
      </w:r>
      <w:r w:rsidR="00270907" w:rsidRPr="00D4198F">
        <w:rPr>
          <w:rFonts w:eastAsia="Arial" w:cs="Times New Roman"/>
          <w:b/>
          <w:spacing w:val="-2"/>
          <w:sz w:val="24"/>
          <w:szCs w:val="24"/>
        </w:rPr>
        <w:t>u</w:t>
      </w:r>
      <w:r w:rsidR="00270907" w:rsidRPr="00D4198F">
        <w:rPr>
          <w:rFonts w:eastAsia="Arial" w:cs="Times New Roman"/>
          <w:b/>
          <w:spacing w:val="1"/>
          <w:sz w:val="24"/>
          <w:szCs w:val="24"/>
        </w:rPr>
        <w:t>rs</w:t>
      </w:r>
      <w:r w:rsidR="00270907" w:rsidRPr="00D4198F">
        <w:rPr>
          <w:rFonts w:eastAsia="Arial" w:cs="Times New Roman"/>
          <w:b/>
          <w:spacing w:val="-2"/>
          <w:sz w:val="24"/>
          <w:szCs w:val="24"/>
        </w:rPr>
        <w:t>o</w:t>
      </w:r>
      <w:r w:rsidR="00270907" w:rsidRPr="00D4198F">
        <w:rPr>
          <w:rFonts w:eastAsia="Arial" w:cs="Times New Roman"/>
          <w:b/>
          <w:sz w:val="24"/>
          <w:szCs w:val="24"/>
        </w:rPr>
        <w:t>s</w:t>
      </w:r>
    </w:p>
    <w:p w:rsidR="00270907" w:rsidRPr="00D4198F" w:rsidRDefault="00270907" w:rsidP="00115FA5">
      <w:r w:rsidRPr="00D4198F">
        <w:t>V</w:t>
      </w:r>
      <w:r w:rsidRPr="00D4198F">
        <w:rPr>
          <w:spacing w:val="-3"/>
        </w:rPr>
        <w:t>i</w:t>
      </w:r>
      <w:r w:rsidRPr="00D4198F">
        <w:t xml:space="preserve">deo </w:t>
      </w:r>
      <w:proofErr w:type="spellStart"/>
      <w:r w:rsidRPr="00D4198F">
        <w:t>beam</w:t>
      </w:r>
      <w:proofErr w:type="spellEnd"/>
      <w:r w:rsidRPr="00D4198F">
        <w:t>,</w:t>
      </w:r>
      <w:r w:rsidRPr="00D4198F">
        <w:rPr>
          <w:spacing w:val="-3"/>
        </w:rPr>
        <w:t xml:space="preserve"> </w:t>
      </w:r>
      <w:r w:rsidRPr="00D4198F">
        <w:t>por</w:t>
      </w:r>
      <w:r w:rsidRPr="00D4198F">
        <w:rPr>
          <w:spacing w:val="-2"/>
        </w:rPr>
        <w:t>t</w:t>
      </w:r>
      <w:r w:rsidRPr="00D4198F">
        <w:t>á</w:t>
      </w:r>
      <w:r w:rsidRPr="00D4198F">
        <w:rPr>
          <w:spacing w:val="-2"/>
        </w:rPr>
        <w:t>t</w:t>
      </w:r>
      <w:r w:rsidRPr="00D4198F">
        <w:rPr>
          <w:spacing w:val="-3"/>
        </w:rPr>
        <w:t>il</w:t>
      </w:r>
      <w:r w:rsidRPr="00D4198F">
        <w:t>,</w:t>
      </w:r>
      <w:r w:rsidRPr="00D4198F">
        <w:rPr>
          <w:spacing w:val="2"/>
        </w:rPr>
        <w:t xml:space="preserve"> </w:t>
      </w:r>
      <w:r w:rsidRPr="00D4198F">
        <w:t>re</w:t>
      </w:r>
      <w:r w:rsidRPr="00D4198F">
        <w:rPr>
          <w:spacing w:val="5"/>
        </w:rPr>
        <w:t>v</w:t>
      </w:r>
      <w:r w:rsidRPr="00D4198F">
        <w:rPr>
          <w:spacing w:val="-3"/>
        </w:rPr>
        <w:t>i</w:t>
      </w:r>
      <w:r w:rsidRPr="00D4198F">
        <w:t>s</w:t>
      </w:r>
      <w:r w:rsidRPr="00D4198F">
        <w:rPr>
          <w:spacing w:val="-2"/>
        </w:rPr>
        <w:t>t</w:t>
      </w:r>
      <w:r w:rsidRPr="00D4198F">
        <w:t>as,</w:t>
      </w:r>
      <w:r w:rsidRPr="00D4198F">
        <w:rPr>
          <w:spacing w:val="-3"/>
        </w:rPr>
        <w:t xml:space="preserve"> </w:t>
      </w:r>
      <w:r w:rsidRPr="00D4198F">
        <w:t>l</w:t>
      </w:r>
      <w:r w:rsidRPr="00D4198F">
        <w:rPr>
          <w:spacing w:val="-3"/>
        </w:rPr>
        <w:t>i</w:t>
      </w:r>
      <w:r w:rsidRPr="00D4198F">
        <w:t>bros</w:t>
      </w:r>
      <w:r w:rsidRPr="00D4198F">
        <w:rPr>
          <w:spacing w:val="-1"/>
        </w:rPr>
        <w:t xml:space="preserve"> </w:t>
      </w:r>
      <w:r w:rsidRPr="00D4198F">
        <w:rPr>
          <w:spacing w:val="-3"/>
        </w:rPr>
        <w:t>j</w:t>
      </w:r>
      <w:r w:rsidRPr="00D4198F">
        <w:t xml:space="preserve">ugando con </w:t>
      </w:r>
      <w:r w:rsidRPr="00D4198F">
        <w:rPr>
          <w:spacing w:val="-3"/>
        </w:rPr>
        <w:t>l</w:t>
      </w:r>
      <w:r w:rsidRPr="00D4198F">
        <w:t>as</w:t>
      </w:r>
      <w:r w:rsidRPr="00D4198F">
        <w:rPr>
          <w:spacing w:val="-1"/>
        </w:rPr>
        <w:t xml:space="preserve"> </w:t>
      </w:r>
      <w:r w:rsidRPr="00D4198F">
        <w:t>ma</w:t>
      </w:r>
      <w:r w:rsidRPr="00D4198F">
        <w:rPr>
          <w:spacing w:val="-2"/>
        </w:rPr>
        <w:t>t</w:t>
      </w:r>
      <w:r w:rsidRPr="00D4198F">
        <w:t>emá</w:t>
      </w:r>
      <w:r w:rsidRPr="00D4198F">
        <w:rPr>
          <w:spacing w:val="-2"/>
        </w:rPr>
        <w:t>t</w:t>
      </w:r>
      <w:r w:rsidRPr="00D4198F">
        <w:rPr>
          <w:spacing w:val="-3"/>
        </w:rPr>
        <w:t>i</w:t>
      </w:r>
      <w:r w:rsidRPr="00D4198F">
        <w:t>cas,</w:t>
      </w:r>
      <w:r w:rsidRPr="00D4198F">
        <w:rPr>
          <w:spacing w:val="2"/>
        </w:rPr>
        <w:t xml:space="preserve"> </w:t>
      </w:r>
      <w:r w:rsidRPr="00D4198F">
        <w:t>l</w:t>
      </w:r>
      <w:r w:rsidRPr="00D4198F">
        <w:rPr>
          <w:spacing w:val="-3"/>
        </w:rPr>
        <w:t>i</w:t>
      </w:r>
      <w:r w:rsidRPr="00D4198F">
        <w:t xml:space="preserve">bro </w:t>
      </w:r>
      <w:r w:rsidRPr="00D4198F">
        <w:rPr>
          <w:spacing w:val="-3"/>
        </w:rPr>
        <w:t>j</w:t>
      </w:r>
      <w:r w:rsidRPr="00D4198F">
        <w:t>uegos de núme</w:t>
      </w:r>
      <w:r w:rsidRPr="00D4198F">
        <w:rPr>
          <w:spacing w:val="-5"/>
        </w:rPr>
        <w:t>r</w:t>
      </w:r>
      <w:r w:rsidRPr="00D4198F">
        <w:t>os</w:t>
      </w:r>
      <w:r w:rsidRPr="00D4198F">
        <w:rPr>
          <w:spacing w:val="-1"/>
        </w:rPr>
        <w:t xml:space="preserve"> </w:t>
      </w:r>
      <w:r w:rsidRPr="00D4198F">
        <w:t>y</w:t>
      </w:r>
      <w:r w:rsidRPr="00D4198F">
        <w:rPr>
          <w:spacing w:val="-6"/>
        </w:rPr>
        <w:t xml:space="preserve"> </w:t>
      </w:r>
      <w:r w:rsidRPr="00D4198F">
        <w:rPr>
          <w:spacing w:val="3"/>
        </w:rPr>
        <w:t>f</w:t>
      </w:r>
      <w:r w:rsidRPr="00D4198F">
        <w:rPr>
          <w:spacing w:val="-3"/>
        </w:rPr>
        <w:t>i</w:t>
      </w:r>
      <w:r w:rsidRPr="00D4198F">
        <w:t>guras,</w:t>
      </w:r>
      <w:r w:rsidRPr="00D4198F">
        <w:rPr>
          <w:spacing w:val="4"/>
        </w:rPr>
        <w:t xml:space="preserve"> </w:t>
      </w:r>
      <w:r w:rsidRPr="00D4198F">
        <w:rPr>
          <w:spacing w:val="-3"/>
        </w:rPr>
        <w:t>li</w:t>
      </w:r>
      <w:r w:rsidRPr="00D4198F">
        <w:t>bro</w:t>
      </w:r>
      <w:r w:rsidRPr="00D4198F">
        <w:rPr>
          <w:spacing w:val="5"/>
        </w:rPr>
        <w:t xml:space="preserve"> </w:t>
      </w:r>
      <w:r w:rsidRPr="00D4198F">
        <w:rPr>
          <w:spacing w:val="-3"/>
        </w:rPr>
        <w:t>j</w:t>
      </w:r>
      <w:r w:rsidRPr="00D4198F">
        <w:t>uegos</w:t>
      </w:r>
      <w:r w:rsidRPr="00D4198F">
        <w:rPr>
          <w:spacing w:val="-1"/>
        </w:rPr>
        <w:t xml:space="preserve"> </w:t>
      </w:r>
      <w:r w:rsidRPr="00D4198F">
        <w:t>ma</w:t>
      </w:r>
      <w:r w:rsidRPr="00D4198F">
        <w:rPr>
          <w:spacing w:val="-2"/>
        </w:rPr>
        <w:t>t</w:t>
      </w:r>
      <w:r w:rsidRPr="00D4198F">
        <w:t>emá</w:t>
      </w:r>
      <w:r w:rsidRPr="00D4198F">
        <w:rPr>
          <w:spacing w:val="-2"/>
        </w:rPr>
        <w:t>t</w:t>
      </w:r>
      <w:r w:rsidRPr="00D4198F">
        <w:rPr>
          <w:spacing w:val="-3"/>
        </w:rPr>
        <w:t>i</w:t>
      </w:r>
      <w:r w:rsidRPr="00D4198F">
        <w:t xml:space="preserve">cos </w:t>
      </w:r>
      <w:r w:rsidRPr="00D4198F">
        <w:rPr>
          <w:spacing w:val="-3"/>
        </w:rPr>
        <w:t>li</w:t>
      </w:r>
      <w:r w:rsidRPr="00D4198F">
        <w:t>neam</w:t>
      </w:r>
      <w:r w:rsidRPr="00D4198F">
        <w:rPr>
          <w:spacing w:val="-3"/>
        </w:rPr>
        <w:t>i</w:t>
      </w:r>
      <w:r w:rsidRPr="00D4198F">
        <w:t>en</w:t>
      </w:r>
      <w:r w:rsidRPr="00D4198F">
        <w:rPr>
          <w:spacing w:val="-2"/>
        </w:rPr>
        <w:t>t</w:t>
      </w:r>
      <w:r w:rsidRPr="00D4198F">
        <w:t>os</w:t>
      </w:r>
      <w:r w:rsidRPr="00D4198F">
        <w:rPr>
          <w:spacing w:val="-1"/>
        </w:rPr>
        <w:t xml:space="preserve"> </w:t>
      </w:r>
      <w:r w:rsidRPr="00D4198F">
        <w:t>curr</w:t>
      </w:r>
      <w:r w:rsidRPr="00D4198F">
        <w:rPr>
          <w:spacing w:val="-3"/>
        </w:rPr>
        <w:t>i</w:t>
      </w:r>
      <w:r w:rsidRPr="00D4198F">
        <w:t>c</w:t>
      </w:r>
      <w:r w:rsidRPr="00D4198F">
        <w:rPr>
          <w:spacing w:val="6"/>
        </w:rPr>
        <w:t>u</w:t>
      </w:r>
      <w:r w:rsidRPr="00D4198F">
        <w:rPr>
          <w:spacing w:val="-3"/>
        </w:rPr>
        <w:t>l</w:t>
      </w:r>
      <w:r w:rsidRPr="00D4198F">
        <w:t xml:space="preserve">ares, </w:t>
      </w:r>
      <w:r w:rsidRPr="00D4198F">
        <w:rPr>
          <w:spacing w:val="5"/>
        </w:rPr>
        <w:t>v</w:t>
      </w:r>
      <w:r w:rsidRPr="00D4198F">
        <w:rPr>
          <w:spacing w:val="-3"/>
        </w:rPr>
        <w:t>i</w:t>
      </w:r>
      <w:r w:rsidRPr="00D4198F">
        <w:t>deos.</w:t>
      </w:r>
    </w:p>
    <w:p w:rsidR="00270907" w:rsidRPr="00D4198F" w:rsidRDefault="00270907" w:rsidP="00336DE4">
      <w:pPr>
        <w:spacing w:before="9" w:line="100" w:lineRule="exact"/>
        <w:ind w:right="-142"/>
        <w:rPr>
          <w:rFonts w:cs="Times New Roman"/>
          <w:sz w:val="24"/>
          <w:szCs w:val="24"/>
        </w:rPr>
      </w:pPr>
    </w:p>
    <w:p w:rsidR="00270907" w:rsidRPr="00D4198F" w:rsidRDefault="002335CA" w:rsidP="00336DE4">
      <w:pPr>
        <w:ind w:left="-284" w:right="-142"/>
        <w:rPr>
          <w:rFonts w:eastAsia="Arial" w:cs="Times New Roman"/>
          <w:sz w:val="24"/>
          <w:szCs w:val="24"/>
        </w:rPr>
      </w:pPr>
      <w:r>
        <w:rPr>
          <w:rFonts w:eastAsia="Arial" w:cs="Times New Roman"/>
          <w:spacing w:val="26"/>
          <w:sz w:val="24"/>
          <w:szCs w:val="24"/>
        </w:rPr>
        <w:t xml:space="preserve"> </w:t>
      </w:r>
      <w:r w:rsidR="00B62AB4" w:rsidRPr="00D4198F">
        <w:rPr>
          <w:rFonts w:eastAsia="Arial" w:cs="Times New Roman"/>
          <w:spacing w:val="26"/>
          <w:sz w:val="24"/>
          <w:szCs w:val="24"/>
        </w:rPr>
        <w:t xml:space="preserve"> </w:t>
      </w:r>
      <w:r w:rsidR="00270907" w:rsidRPr="00D4198F">
        <w:rPr>
          <w:rFonts w:eastAsia="Arial" w:cs="Times New Roman"/>
          <w:b/>
          <w:spacing w:val="1"/>
          <w:sz w:val="24"/>
          <w:szCs w:val="24"/>
        </w:rPr>
        <w:t>Cr</w:t>
      </w:r>
      <w:r w:rsidR="00270907" w:rsidRPr="00D4198F">
        <w:rPr>
          <w:rFonts w:eastAsia="Arial" w:cs="Times New Roman"/>
          <w:b/>
          <w:spacing w:val="-2"/>
          <w:sz w:val="24"/>
          <w:szCs w:val="24"/>
        </w:rPr>
        <w:t>onog</w:t>
      </w:r>
      <w:r w:rsidR="00270907" w:rsidRPr="00D4198F">
        <w:rPr>
          <w:rFonts w:eastAsia="Arial" w:cs="Times New Roman"/>
          <w:b/>
          <w:spacing w:val="1"/>
          <w:sz w:val="24"/>
          <w:szCs w:val="24"/>
        </w:rPr>
        <w:t>ram</w:t>
      </w:r>
      <w:r w:rsidR="00270907" w:rsidRPr="00D4198F">
        <w:rPr>
          <w:rFonts w:eastAsia="Arial" w:cs="Times New Roman"/>
          <w:b/>
          <w:sz w:val="24"/>
          <w:szCs w:val="24"/>
        </w:rPr>
        <w:t xml:space="preserve">a </w:t>
      </w:r>
      <w:r w:rsidR="00270907" w:rsidRPr="00D4198F">
        <w:rPr>
          <w:rFonts w:eastAsia="Arial" w:cs="Times New Roman"/>
          <w:b/>
          <w:spacing w:val="-2"/>
          <w:sz w:val="24"/>
          <w:szCs w:val="24"/>
        </w:rPr>
        <w:t>d</w:t>
      </w:r>
      <w:r w:rsidR="00270907" w:rsidRPr="00D4198F">
        <w:rPr>
          <w:rFonts w:eastAsia="Arial" w:cs="Times New Roman"/>
          <w:b/>
          <w:sz w:val="24"/>
          <w:szCs w:val="24"/>
        </w:rPr>
        <w:t xml:space="preserve">e </w:t>
      </w:r>
      <w:r w:rsidR="00270907" w:rsidRPr="00D4198F">
        <w:rPr>
          <w:rFonts w:eastAsia="Arial" w:cs="Times New Roman"/>
          <w:b/>
          <w:spacing w:val="1"/>
          <w:sz w:val="24"/>
          <w:szCs w:val="24"/>
        </w:rPr>
        <w:t>ac</w:t>
      </w:r>
      <w:r w:rsidR="00270907" w:rsidRPr="00D4198F">
        <w:rPr>
          <w:rFonts w:eastAsia="Arial" w:cs="Times New Roman"/>
          <w:b/>
          <w:sz w:val="24"/>
          <w:szCs w:val="24"/>
        </w:rPr>
        <w:t>t</w:t>
      </w:r>
      <w:r w:rsidR="00270907" w:rsidRPr="00D4198F">
        <w:rPr>
          <w:rFonts w:eastAsia="Arial" w:cs="Times New Roman"/>
          <w:b/>
          <w:spacing w:val="-2"/>
          <w:sz w:val="24"/>
          <w:szCs w:val="24"/>
        </w:rPr>
        <w:t>i</w:t>
      </w:r>
      <w:r w:rsidR="00270907" w:rsidRPr="00D4198F">
        <w:rPr>
          <w:rFonts w:eastAsia="Arial" w:cs="Times New Roman"/>
          <w:b/>
          <w:spacing w:val="1"/>
          <w:sz w:val="24"/>
          <w:szCs w:val="24"/>
        </w:rPr>
        <w:t>v</w:t>
      </w:r>
      <w:r w:rsidR="00270907" w:rsidRPr="00D4198F">
        <w:rPr>
          <w:rFonts w:eastAsia="Arial" w:cs="Times New Roman"/>
          <w:b/>
          <w:spacing w:val="-2"/>
          <w:sz w:val="24"/>
          <w:szCs w:val="24"/>
        </w:rPr>
        <w:t>id</w:t>
      </w:r>
      <w:r w:rsidR="00270907" w:rsidRPr="00D4198F">
        <w:rPr>
          <w:rFonts w:eastAsia="Arial" w:cs="Times New Roman"/>
          <w:b/>
          <w:spacing w:val="1"/>
          <w:sz w:val="24"/>
          <w:szCs w:val="24"/>
        </w:rPr>
        <w:t>a</w:t>
      </w:r>
      <w:r w:rsidR="00270907" w:rsidRPr="00D4198F">
        <w:rPr>
          <w:rFonts w:eastAsia="Arial" w:cs="Times New Roman"/>
          <w:b/>
          <w:spacing w:val="-2"/>
          <w:sz w:val="24"/>
          <w:szCs w:val="24"/>
        </w:rPr>
        <w:t>d</w:t>
      </w:r>
      <w:r w:rsidR="00270907" w:rsidRPr="00D4198F">
        <w:rPr>
          <w:rFonts w:eastAsia="Arial" w:cs="Times New Roman"/>
          <w:b/>
          <w:spacing w:val="1"/>
          <w:sz w:val="24"/>
          <w:szCs w:val="24"/>
        </w:rPr>
        <w:t>e</w:t>
      </w:r>
      <w:r w:rsidR="00270907" w:rsidRPr="00D4198F">
        <w:rPr>
          <w:rFonts w:eastAsia="Arial" w:cs="Times New Roman"/>
          <w:b/>
          <w:spacing w:val="5"/>
          <w:sz w:val="24"/>
          <w:szCs w:val="24"/>
        </w:rPr>
        <w:t>s</w:t>
      </w:r>
      <w:r w:rsidR="00270907" w:rsidRPr="00D4198F">
        <w:rPr>
          <w:rFonts w:eastAsia="Arial" w:cs="Times New Roman"/>
          <w:sz w:val="24"/>
          <w:szCs w:val="24"/>
        </w:rPr>
        <w:t>.</w:t>
      </w:r>
    </w:p>
    <w:p w:rsidR="00270907" w:rsidRPr="00D4198F" w:rsidRDefault="00270907" w:rsidP="00115FA5">
      <w:r w:rsidRPr="00D4198F">
        <w:rPr>
          <w:b/>
          <w:spacing w:val="-2"/>
        </w:rPr>
        <w:t>F</w:t>
      </w:r>
      <w:r w:rsidRPr="00D4198F">
        <w:rPr>
          <w:b/>
          <w:spacing w:val="1"/>
        </w:rPr>
        <w:t>eb</w:t>
      </w:r>
      <w:r w:rsidRPr="00D4198F">
        <w:rPr>
          <w:b/>
        </w:rPr>
        <w:t>r</w:t>
      </w:r>
      <w:r w:rsidRPr="00D4198F">
        <w:rPr>
          <w:b/>
          <w:spacing w:val="1"/>
        </w:rPr>
        <w:t>e</w:t>
      </w:r>
      <w:r w:rsidRPr="00D4198F">
        <w:rPr>
          <w:b/>
        </w:rPr>
        <w:t xml:space="preserve">ro </w:t>
      </w:r>
      <w:r w:rsidRPr="00D4198F">
        <w:rPr>
          <w:b/>
          <w:spacing w:val="3"/>
        </w:rPr>
        <w:t>1</w:t>
      </w:r>
      <w:r w:rsidRPr="00D4198F">
        <w:rPr>
          <w:b/>
          <w:spacing w:val="2"/>
        </w:rPr>
        <w:t>2</w:t>
      </w:r>
      <w:r w:rsidRPr="00D4198F">
        <w:rPr>
          <w:b/>
        </w:rPr>
        <w:t>:</w:t>
      </w:r>
      <w:r w:rsidRPr="00D4198F">
        <w:rPr>
          <w:spacing w:val="-3"/>
        </w:rPr>
        <w:t xml:space="preserve"> </w:t>
      </w:r>
      <w:r w:rsidRPr="00D4198F">
        <w:t>B</w:t>
      </w:r>
      <w:r w:rsidRPr="00D4198F">
        <w:rPr>
          <w:spacing w:val="-3"/>
        </w:rPr>
        <w:t>i</w:t>
      </w:r>
      <w:r w:rsidRPr="00D4198F">
        <w:rPr>
          <w:spacing w:val="1"/>
        </w:rPr>
        <w:t>en</w:t>
      </w:r>
      <w:r w:rsidRPr="00D4198F">
        <w:t>v</w:t>
      </w:r>
      <w:r w:rsidRPr="00D4198F">
        <w:rPr>
          <w:spacing w:val="1"/>
        </w:rPr>
        <w:t>en</w:t>
      </w:r>
      <w:r w:rsidRPr="00D4198F">
        <w:rPr>
          <w:spacing w:val="-3"/>
        </w:rPr>
        <w:t>i</w:t>
      </w:r>
      <w:r w:rsidRPr="00D4198F">
        <w:rPr>
          <w:spacing w:val="1"/>
        </w:rPr>
        <w:t>da</w:t>
      </w:r>
      <w:r w:rsidRPr="00D4198F">
        <w:t>,</w:t>
      </w:r>
      <w:r w:rsidRPr="00D4198F">
        <w:rPr>
          <w:spacing w:val="-2"/>
        </w:rPr>
        <w:t xml:space="preserve"> </w:t>
      </w:r>
      <w:r w:rsidRPr="00D4198F">
        <w:t>m</w:t>
      </w:r>
      <w:r w:rsidRPr="00D4198F">
        <w:rPr>
          <w:spacing w:val="1"/>
        </w:rPr>
        <w:t>o</w:t>
      </w:r>
      <w:r w:rsidRPr="00D4198F">
        <w:rPr>
          <w:spacing w:val="-2"/>
        </w:rPr>
        <w:t>t</w:t>
      </w:r>
      <w:r w:rsidRPr="00D4198F">
        <w:rPr>
          <w:spacing w:val="-3"/>
        </w:rPr>
        <w:t>i</w:t>
      </w:r>
      <w:r w:rsidRPr="00D4198F">
        <w:rPr>
          <w:spacing w:val="5"/>
        </w:rPr>
        <w:t>v</w:t>
      </w:r>
      <w:r w:rsidRPr="00D4198F">
        <w:rPr>
          <w:spacing w:val="1"/>
        </w:rPr>
        <w:t>a</w:t>
      </w:r>
      <w:r w:rsidRPr="00D4198F">
        <w:t>c</w:t>
      </w:r>
      <w:r w:rsidRPr="00D4198F">
        <w:rPr>
          <w:spacing w:val="-3"/>
        </w:rPr>
        <w:t>i</w:t>
      </w:r>
      <w:r w:rsidRPr="00D4198F">
        <w:rPr>
          <w:spacing w:val="1"/>
        </w:rPr>
        <w:t>ó</w:t>
      </w:r>
      <w:r w:rsidRPr="00D4198F">
        <w:t>n y</w:t>
      </w:r>
      <w:r w:rsidRPr="00D4198F">
        <w:rPr>
          <w:spacing w:val="-6"/>
        </w:rPr>
        <w:t xml:space="preserve"> </w:t>
      </w:r>
      <w:r w:rsidRPr="00D4198F">
        <w:t>Ac</w:t>
      </w:r>
      <w:r w:rsidRPr="00D4198F">
        <w:rPr>
          <w:spacing w:val="3"/>
        </w:rPr>
        <w:t>t</w:t>
      </w:r>
      <w:r w:rsidRPr="00D4198F">
        <w:rPr>
          <w:spacing w:val="-3"/>
        </w:rPr>
        <w:t>i</w:t>
      </w:r>
      <w:r w:rsidRPr="00D4198F">
        <w:rPr>
          <w:spacing w:val="5"/>
        </w:rPr>
        <w:t>v</w:t>
      </w:r>
      <w:r w:rsidRPr="00D4198F">
        <w:rPr>
          <w:spacing w:val="-3"/>
        </w:rPr>
        <w:t>i</w:t>
      </w:r>
      <w:r w:rsidRPr="00D4198F">
        <w:rPr>
          <w:spacing w:val="1"/>
        </w:rPr>
        <w:t>da</w:t>
      </w:r>
      <w:r w:rsidRPr="00D4198F">
        <w:t xml:space="preserve">d </w:t>
      </w:r>
      <w:r w:rsidRPr="00D4198F">
        <w:rPr>
          <w:spacing w:val="1"/>
        </w:rPr>
        <w:t>d</w:t>
      </w:r>
      <w:r w:rsidRPr="00D4198F">
        <w:rPr>
          <w:spacing w:val="-3"/>
        </w:rPr>
        <w:t>i</w:t>
      </w:r>
      <w:r w:rsidRPr="00D4198F">
        <w:rPr>
          <w:spacing w:val="1"/>
        </w:rPr>
        <w:t>agnó</w:t>
      </w:r>
      <w:r w:rsidRPr="00D4198F">
        <w:t>s</w:t>
      </w:r>
      <w:r w:rsidRPr="00D4198F">
        <w:rPr>
          <w:spacing w:val="-2"/>
        </w:rPr>
        <w:t>t</w:t>
      </w:r>
      <w:r w:rsidRPr="00D4198F">
        <w:rPr>
          <w:spacing w:val="-3"/>
        </w:rPr>
        <w:t>i</w:t>
      </w:r>
      <w:r w:rsidRPr="00D4198F">
        <w:t>c</w:t>
      </w:r>
      <w:r w:rsidRPr="00D4198F">
        <w:rPr>
          <w:spacing w:val="1"/>
        </w:rPr>
        <w:t>a</w:t>
      </w:r>
      <w:r w:rsidRPr="00D4198F">
        <w:t>.</w:t>
      </w:r>
    </w:p>
    <w:p w:rsidR="00270907" w:rsidRPr="00D4198F" w:rsidRDefault="00270907" w:rsidP="00115FA5">
      <w:r w:rsidRPr="00D4198F">
        <w:rPr>
          <w:b/>
          <w:spacing w:val="-2"/>
        </w:rPr>
        <w:t>F</w:t>
      </w:r>
      <w:r w:rsidRPr="00D4198F">
        <w:rPr>
          <w:b/>
          <w:spacing w:val="1"/>
        </w:rPr>
        <w:t>eb</w:t>
      </w:r>
      <w:r w:rsidRPr="00D4198F">
        <w:rPr>
          <w:b/>
        </w:rPr>
        <w:t>r</w:t>
      </w:r>
      <w:r w:rsidRPr="00D4198F">
        <w:rPr>
          <w:b/>
          <w:spacing w:val="1"/>
        </w:rPr>
        <w:t>e</w:t>
      </w:r>
      <w:r w:rsidRPr="00D4198F">
        <w:rPr>
          <w:b/>
        </w:rPr>
        <w:t xml:space="preserve">ro </w:t>
      </w:r>
      <w:r w:rsidRPr="00D4198F">
        <w:rPr>
          <w:b/>
          <w:spacing w:val="2"/>
        </w:rPr>
        <w:t>19</w:t>
      </w:r>
      <w:r w:rsidRPr="00D4198F">
        <w:rPr>
          <w:b/>
        </w:rPr>
        <w:t>:</w:t>
      </w:r>
      <w:r w:rsidRPr="00D4198F">
        <w:rPr>
          <w:spacing w:val="-3"/>
        </w:rPr>
        <w:t xml:space="preserve"> </w:t>
      </w:r>
      <w:r w:rsidRPr="00D4198F">
        <w:t>S</w:t>
      </w:r>
      <w:r w:rsidRPr="00D4198F">
        <w:rPr>
          <w:spacing w:val="1"/>
        </w:rPr>
        <w:t>o</w:t>
      </w:r>
      <w:r w:rsidRPr="00D4198F">
        <w:t>c</w:t>
      </w:r>
      <w:r w:rsidRPr="00D4198F">
        <w:rPr>
          <w:spacing w:val="-3"/>
        </w:rPr>
        <w:t>i</w:t>
      </w:r>
      <w:r w:rsidRPr="00D4198F">
        <w:rPr>
          <w:spacing w:val="1"/>
        </w:rPr>
        <w:t>a</w:t>
      </w:r>
      <w:r w:rsidRPr="00D4198F">
        <w:rPr>
          <w:spacing w:val="-3"/>
        </w:rPr>
        <w:t>li</w:t>
      </w:r>
      <w:r w:rsidRPr="00D4198F">
        <w:t>z</w:t>
      </w:r>
      <w:r w:rsidRPr="00D4198F">
        <w:rPr>
          <w:spacing w:val="1"/>
        </w:rPr>
        <w:t>a</w:t>
      </w:r>
      <w:r w:rsidRPr="00D4198F">
        <w:t>c</w:t>
      </w:r>
      <w:r w:rsidRPr="00D4198F">
        <w:rPr>
          <w:spacing w:val="-3"/>
        </w:rPr>
        <w:t>i</w:t>
      </w:r>
      <w:r w:rsidRPr="00D4198F">
        <w:rPr>
          <w:spacing w:val="1"/>
        </w:rPr>
        <w:t>ó</w:t>
      </w:r>
      <w:r w:rsidRPr="00D4198F">
        <w:t>n</w:t>
      </w:r>
      <w:r w:rsidRPr="00D4198F">
        <w:rPr>
          <w:spacing w:val="1"/>
        </w:rPr>
        <w:t xml:space="preserve"> d</w:t>
      </w:r>
      <w:r w:rsidRPr="00D4198F">
        <w:t xml:space="preserve">e </w:t>
      </w:r>
      <w:r w:rsidRPr="00D4198F">
        <w:rPr>
          <w:spacing w:val="-3"/>
        </w:rPr>
        <w:t>l</w:t>
      </w:r>
      <w:r w:rsidRPr="00D4198F">
        <w:t xml:space="preserve">a </w:t>
      </w:r>
      <w:r w:rsidRPr="00D4198F">
        <w:rPr>
          <w:spacing w:val="1"/>
        </w:rPr>
        <w:t>a</w:t>
      </w:r>
      <w:r w:rsidRPr="00D4198F">
        <w:t>c</w:t>
      </w:r>
      <w:r w:rsidRPr="00D4198F">
        <w:rPr>
          <w:spacing w:val="3"/>
        </w:rPr>
        <w:t>t</w:t>
      </w:r>
      <w:r w:rsidRPr="00D4198F">
        <w:rPr>
          <w:spacing w:val="-3"/>
        </w:rPr>
        <w:t>i</w:t>
      </w:r>
      <w:r w:rsidRPr="00D4198F">
        <w:rPr>
          <w:spacing w:val="5"/>
        </w:rPr>
        <w:t>v</w:t>
      </w:r>
      <w:r w:rsidRPr="00D4198F">
        <w:rPr>
          <w:spacing w:val="-3"/>
        </w:rPr>
        <w:t>i</w:t>
      </w:r>
      <w:r w:rsidRPr="00D4198F">
        <w:rPr>
          <w:spacing w:val="1"/>
        </w:rPr>
        <w:t>da</w:t>
      </w:r>
      <w:r w:rsidRPr="00D4198F">
        <w:t xml:space="preserve">d </w:t>
      </w:r>
      <w:r w:rsidRPr="00D4198F">
        <w:rPr>
          <w:spacing w:val="1"/>
        </w:rPr>
        <w:t>d</w:t>
      </w:r>
      <w:r w:rsidRPr="00D4198F">
        <w:rPr>
          <w:spacing w:val="-3"/>
        </w:rPr>
        <w:t>i</w:t>
      </w:r>
      <w:r w:rsidRPr="00D4198F">
        <w:rPr>
          <w:spacing w:val="1"/>
        </w:rPr>
        <w:t>ag</w:t>
      </w:r>
      <w:r w:rsidRPr="00D4198F">
        <w:rPr>
          <w:spacing w:val="4"/>
        </w:rPr>
        <w:t>n</w:t>
      </w:r>
      <w:r w:rsidRPr="00D4198F">
        <w:rPr>
          <w:spacing w:val="-3"/>
        </w:rPr>
        <w:t>ó</w:t>
      </w:r>
      <w:r w:rsidRPr="00D4198F">
        <w:t>s</w:t>
      </w:r>
      <w:r w:rsidRPr="00D4198F">
        <w:rPr>
          <w:spacing w:val="-2"/>
        </w:rPr>
        <w:t>t</w:t>
      </w:r>
      <w:r w:rsidRPr="00D4198F">
        <w:rPr>
          <w:spacing w:val="-3"/>
        </w:rPr>
        <w:t>i</w:t>
      </w:r>
      <w:r w:rsidRPr="00D4198F">
        <w:t>c</w:t>
      </w:r>
      <w:r w:rsidRPr="00D4198F">
        <w:rPr>
          <w:spacing w:val="2"/>
        </w:rPr>
        <w:t>a</w:t>
      </w:r>
      <w:r w:rsidRPr="00D4198F">
        <w:t>,</w:t>
      </w:r>
      <w:r w:rsidRPr="00D4198F">
        <w:rPr>
          <w:spacing w:val="-3"/>
        </w:rPr>
        <w:t xml:space="preserve"> </w:t>
      </w:r>
      <w:r w:rsidRPr="00D4198F">
        <w:rPr>
          <w:spacing w:val="1"/>
        </w:rPr>
        <w:t>a</w:t>
      </w:r>
      <w:r w:rsidRPr="00D4198F">
        <w:t>c</w:t>
      </w:r>
      <w:r w:rsidRPr="00D4198F">
        <w:rPr>
          <w:spacing w:val="1"/>
        </w:rPr>
        <w:t>ue</w:t>
      </w:r>
      <w:r w:rsidRPr="00D4198F">
        <w:t>r</w:t>
      </w:r>
      <w:r w:rsidRPr="00D4198F">
        <w:rPr>
          <w:spacing w:val="1"/>
        </w:rPr>
        <w:t>do</w:t>
      </w:r>
      <w:r w:rsidRPr="00D4198F">
        <w:t>s</w:t>
      </w:r>
      <w:r w:rsidRPr="00D4198F">
        <w:rPr>
          <w:spacing w:val="-1"/>
        </w:rPr>
        <w:t xml:space="preserve"> </w:t>
      </w:r>
      <w:r w:rsidRPr="00D4198F">
        <w:rPr>
          <w:spacing w:val="1"/>
        </w:rPr>
        <w:t>d</w:t>
      </w:r>
      <w:r w:rsidRPr="00D4198F">
        <w:t>e</w:t>
      </w:r>
      <w:r w:rsidRPr="00D4198F">
        <w:rPr>
          <w:spacing w:val="1"/>
        </w:rPr>
        <w:t xml:space="preserve"> au</w:t>
      </w:r>
      <w:r w:rsidRPr="00D4198F">
        <w:rPr>
          <w:spacing w:val="-3"/>
        </w:rPr>
        <w:t>l</w:t>
      </w:r>
      <w:r w:rsidRPr="00D4198F">
        <w:rPr>
          <w:spacing w:val="1"/>
        </w:rPr>
        <w:t>a</w:t>
      </w:r>
      <w:r w:rsidRPr="00D4198F">
        <w:t>, m</w:t>
      </w:r>
      <w:r w:rsidRPr="00D4198F">
        <w:rPr>
          <w:spacing w:val="1"/>
        </w:rPr>
        <w:t>e</w:t>
      </w:r>
      <w:r w:rsidRPr="00D4198F">
        <w:rPr>
          <w:spacing w:val="-2"/>
        </w:rPr>
        <w:t>t</w:t>
      </w:r>
      <w:r w:rsidRPr="00D4198F">
        <w:rPr>
          <w:spacing w:val="1"/>
        </w:rPr>
        <w:t>odo</w:t>
      </w:r>
      <w:r w:rsidRPr="00D4198F">
        <w:rPr>
          <w:spacing w:val="-3"/>
        </w:rPr>
        <w:t>l</w:t>
      </w:r>
      <w:r w:rsidRPr="00D4198F">
        <w:rPr>
          <w:spacing w:val="1"/>
        </w:rPr>
        <w:t>og</w:t>
      </w:r>
      <w:r w:rsidRPr="00D4198F">
        <w:rPr>
          <w:spacing w:val="-2"/>
        </w:rPr>
        <w:t>í</w:t>
      </w:r>
      <w:r w:rsidRPr="00D4198F">
        <w:t xml:space="preserve">a </w:t>
      </w:r>
      <w:r w:rsidRPr="00D4198F">
        <w:rPr>
          <w:spacing w:val="1"/>
        </w:rPr>
        <w:t>d</w:t>
      </w:r>
      <w:r w:rsidRPr="00D4198F">
        <w:t xml:space="preserve">e </w:t>
      </w:r>
      <w:r w:rsidRPr="00D4198F">
        <w:rPr>
          <w:spacing w:val="-2"/>
        </w:rPr>
        <w:t>t</w:t>
      </w:r>
      <w:r w:rsidRPr="00D4198F">
        <w:t>r</w:t>
      </w:r>
      <w:r w:rsidRPr="00D4198F">
        <w:rPr>
          <w:spacing w:val="1"/>
        </w:rPr>
        <w:t>aba</w:t>
      </w:r>
      <w:r w:rsidRPr="00D4198F">
        <w:rPr>
          <w:spacing w:val="-3"/>
        </w:rPr>
        <w:t>j</w:t>
      </w:r>
      <w:r w:rsidRPr="00D4198F">
        <w:t>o</w:t>
      </w:r>
      <w:r w:rsidRPr="00D4198F">
        <w:rPr>
          <w:spacing w:val="3"/>
        </w:rPr>
        <w:t xml:space="preserve"> </w:t>
      </w:r>
      <w:r w:rsidRPr="00D4198F">
        <w:t>y</w:t>
      </w:r>
      <w:r w:rsidRPr="00D4198F">
        <w:rPr>
          <w:spacing w:val="-6"/>
        </w:rPr>
        <w:t xml:space="preserve"> </w:t>
      </w:r>
      <w:r w:rsidRPr="00D4198F">
        <w:rPr>
          <w:spacing w:val="1"/>
        </w:rPr>
        <w:t>e</w:t>
      </w:r>
      <w:r w:rsidRPr="00D4198F">
        <w:rPr>
          <w:spacing w:val="5"/>
        </w:rPr>
        <w:t>v</w:t>
      </w:r>
      <w:r w:rsidRPr="00D4198F">
        <w:rPr>
          <w:spacing w:val="1"/>
        </w:rPr>
        <w:t>a</w:t>
      </w:r>
      <w:r w:rsidRPr="00D4198F">
        <w:rPr>
          <w:spacing w:val="-3"/>
        </w:rPr>
        <w:t>l</w:t>
      </w:r>
      <w:r w:rsidRPr="00D4198F">
        <w:rPr>
          <w:spacing w:val="1"/>
        </w:rPr>
        <w:t>ua</w:t>
      </w:r>
      <w:r w:rsidRPr="00D4198F">
        <w:t>c</w:t>
      </w:r>
      <w:r w:rsidRPr="00D4198F">
        <w:rPr>
          <w:spacing w:val="-3"/>
        </w:rPr>
        <w:t>i</w:t>
      </w:r>
      <w:r w:rsidRPr="00D4198F">
        <w:rPr>
          <w:spacing w:val="1"/>
        </w:rPr>
        <w:t>ó</w:t>
      </w:r>
      <w:r w:rsidRPr="00D4198F">
        <w:rPr>
          <w:spacing w:val="3"/>
        </w:rPr>
        <w:t>n</w:t>
      </w:r>
      <w:r w:rsidRPr="00D4198F">
        <w:t>.</w:t>
      </w:r>
      <w:r w:rsidRPr="00D4198F">
        <w:rPr>
          <w:spacing w:val="-3"/>
        </w:rPr>
        <w:t xml:space="preserve"> </w:t>
      </w:r>
      <w:r w:rsidRPr="00D4198F">
        <w:t>V</w:t>
      </w:r>
      <w:r w:rsidRPr="00D4198F">
        <w:rPr>
          <w:spacing w:val="-3"/>
        </w:rPr>
        <w:t>i</w:t>
      </w:r>
      <w:r w:rsidRPr="00D4198F">
        <w:rPr>
          <w:spacing w:val="1"/>
        </w:rPr>
        <w:t>de</w:t>
      </w:r>
      <w:r w:rsidRPr="00D4198F">
        <w:t xml:space="preserve">o </w:t>
      </w:r>
      <w:r w:rsidRPr="00D4198F">
        <w:rPr>
          <w:spacing w:val="1"/>
        </w:rPr>
        <w:t>Do</w:t>
      </w:r>
      <w:r w:rsidRPr="00D4198F">
        <w:rPr>
          <w:spacing w:val="-3"/>
        </w:rPr>
        <w:t>n</w:t>
      </w:r>
      <w:r w:rsidRPr="00D4198F">
        <w:rPr>
          <w:spacing w:val="1"/>
        </w:rPr>
        <w:t>a</w:t>
      </w:r>
      <w:r w:rsidRPr="00D4198F">
        <w:rPr>
          <w:spacing w:val="-3"/>
        </w:rPr>
        <w:t>l</w:t>
      </w:r>
      <w:r w:rsidRPr="00D4198F">
        <w:t xml:space="preserve">d </w:t>
      </w:r>
      <w:r w:rsidRPr="00D4198F">
        <w:rPr>
          <w:spacing w:val="1"/>
        </w:rPr>
        <w:t>e</w:t>
      </w:r>
      <w:r w:rsidRPr="00D4198F">
        <w:t xml:space="preserve">n </w:t>
      </w:r>
      <w:r w:rsidRPr="00D4198F">
        <w:rPr>
          <w:spacing w:val="1"/>
        </w:rPr>
        <w:t>e</w:t>
      </w:r>
      <w:r w:rsidRPr="00D4198F">
        <w:t>l</w:t>
      </w:r>
      <w:r w:rsidRPr="00D4198F">
        <w:rPr>
          <w:spacing w:val="-5"/>
        </w:rPr>
        <w:t xml:space="preserve"> </w:t>
      </w:r>
      <w:r w:rsidRPr="00D4198F">
        <w:rPr>
          <w:spacing w:val="1"/>
        </w:rPr>
        <w:t>pa</w:t>
      </w:r>
      <w:r w:rsidRPr="00D4198F">
        <w:rPr>
          <w:spacing w:val="-2"/>
        </w:rPr>
        <w:t>í</w:t>
      </w:r>
      <w:r w:rsidRPr="00D4198F">
        <w:t>s</w:t>
      </w:r>
      <w:r w:rsidRPr="00D4198F">
        <w:rPr>
          <w:spacing w:val="-1"/>
        </w:rPr>
        <w:t xml:space="preserve"> </w:t>
      </w:r>
      <w:r w:rsidRPr="00D4198F">
        <w:rPr>
          <w:spacing w:val="1"/>
        </w:rPr>
        <w:t>d</w:t>
      </w:r>
      <w:r w:rsidRPr="00D4198F">
        <w:t xml:space="preserve">e </w:t>
      </w:r>
      <w:r w:rsidRPr="00D4198F">
        <w:rPr>
          <w:spacing w:val="-3"/>
        </w:rPr>
        <w:t>l</w:t>
      </w:r>
      <w:r w:rsidRPr="00D4198F">
        <w:rPr>
          <w:spacing w:val="1"/>
        </w:rPr>
        <w:t>a</w:t>
      </w:r>
      <w:r w:rsidRPr="00D4198F">
        <w:t>s m</w:t>
      </w:r>
      <w:r w:rsidRPr="00D4198F">
        <w:rPr>
          <w:spacing w:val="1"/>
        </w:rPr>
        <w:t>a</w:t>
      </w:r>
      <w:r w:rsidRPr="00D4198F">
        <w:rPr>
          <w:spacing w:val="-2"/>
        </w:rPr>
        <w:t>t</w:t>
      </w:r>
      <w:r w:rsidRPr="00D4198F">
        <w:rPr>
          <w:spacing w:val="1"/>
        </w:rPr>
        <w:t>e</w:t>
      </w:r>
      <w:r w:rsidRPr="00D4198F">
        <w:t>m</w:t>
      </w:r>
      <w:r w:rsidRPr="00D4198F">
        <w:rPr>
          <w:spacing w:val="1"/>
        </w:rPr>
        <w:t>á</w:t>
      </w:r>
      <w:r w:rsidRPr="00D4198F">
        <w:rPr>
          <w:spacing w:val="-2"/>
        </w:rPr>
        <w:t>t</w:t>
      </w:r>
      <w:r w:rsidRPr="00D4198F">
        <w:rPr>
          <w:spacing w:val="-3"/>
        </w:rPr>
        <w:t>i</w:t>
      </w:r>
      <w:r w:rsidRPr="00D4198F">
        <w:t>c</w:t>
      </w:r>
      <w:r w:rsidRPr="00D4198F">
        <w:rPr>
          <w:spacing w:val="1"/>
        </w:rPr>
        <w:t>as</w:t>
      </w:r>
      <w:r w:rsidRPr="00D4198F">
        <w:t>.</w:t>
      </w:r>
    </w:p>
    <w:p w:rsidR="00B62AB4" w:rsidRPr="00D4198F" w:rsidRDefault="00270907" w:rsidP="00115FA5">
      <w:r w:rsidRPr="00D4198F">
        <w:rPr>
          <w:b/>
          <w:spacing w:val="-2"/>
        </w:rPr>
        <w:t>F</w:t>
      </w:r>
      <w:r w:rsidRPr="00D4198F">
        <w:rPr>
          <w:b/>
          <w:spacing w:val="1"/>
        </w:rPr>
        <w:t>eb</w:t>
      </w:r>
      <w:r w:rsidRPr="00D4198F">
        <w:rPr>
          <w:b/>
        </w:rPr>
        <w:t>r</w:t>
      </w:r>
      <w:r w:rsidRPr="00D4198F">
        <w:rPr>
          <w:b/>
          <w:spacing w:val="1"/>
        </w:rPr>
        <w:t>e</w:t>
      </w:r>
      <w:r w:rsidRPr="00D4198F">
        <w:rPr>
          <w:b/>
        </w:rPr>
        <w:t xml:space="preserve">ro </w:t>
      </w:r>
      <w:r w:rsidRPr="00D4198F">
        <w:rPr>
          <w:b/>
          <w:spacing w:val="1"/>
        </w:rPr>
        <w:t>26</w:t>
      </w:r>
      <w:r w:rsidRPr="00D4198F">
        <w:rPr>
          <w:b/>
        </w:rPr>
        <w:t>:</w:t>
      </w:r>
      <w:r w:rsidRPr="00D4198F">
        <w:rPr>
          <w:spacing w:val="-2"/>
        </w:rPr>
        <w:t xml:space="preserve"> </w:t>
      </w:r>
      <w:r w:rsidRPr="00D4198F">
        <w:rPr>
          <w:spacing w:val="1"/>
        </w:rPr>
        <w:t>Con</w:t>
      </w:r>
      <w:r w:rsidRPr="00D4198F">
        <w:rPr>
          <w:spacing w:val="-2"/>
        </w:rPr>
        <w:t>t</w:t>
      </w:r>
      <w:r w:rsidRPr="00D4198F">
        <w:rPr>
          <w:spacing w:val="-3"/>
        </w:rPr>
        <w:t>i</w:t>
      </w:r>
      <w:r w:rsidRPr="00D4198F">
        <w:rPr>
          <w:spacing w:val="1"/>
        </w:rPr>
        <w:t>nua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7"/>
        </w:rPr>
        <w:t>v</w:t>
      </w:r>
      <w:r w:rsidRPr="00D4198F">
        <w:rPr>
          <w:spacing w:val="-3"/>
        </w:rPr>
        <w:t>i</w:t>
      </w:r>
      <w:r w:rsidRPr="00D4198F">
        <w:rPr>
          <w:spacing w:val="1"/>
        </w:rPr>
        <w:t>de</w:t>
      </w:r>
      <w:r w:rsidRPr="00D4198F">
        <w:t xml:space="preserve">o </w:t>
      </w:r>
      <w:r w:rsidRPr="00D4198F">
        <w:rPr>
          <w:spacing w:val="-3"/>
        </w:rPr>
        <w:t>D</w:t>
      </w:r>
      <w:r w:rsidRPr="00D4198F">
        <w:rPr>
          <w:spacing w:val="1"/>
        </w:rPr>
        <w:t>ona</w:t>
      </w:r>
      <w:r w:rsidRPr="00D4198F">
        <w:rPr>
          <w:spacing w:val="-3"/>
        </w:rPr>
        <w:t>l</w:t>
      </w:r>
      <w:r w:rsidRPr="00D4198F">
        <w:t xml:space="preserve">d </w:t>
      </w:r>
      <w:r w:rsidRPr="00D4198F">
        <w:rPr>
          <w:spacing w:val="1"/>
        </w:rPr>
        <w:t>e</w:t>
      </w:r>
      <w:r w:rsidRPr="00D4198F">
        <w:t xml:space="preserve">n </w:t>
      </w:r>
      <w:r w:rsidRPr="00D4198F">
        <w:rPr>
          <w:spacing w:val="1"/>
        </w:rPr>
        <w:t>e</w:t>
      </w:r>
      <w:r w:rsidRPr="00D4198F">
        <w:t>l</w:t>
      </w:r>
      <w:r w:rsidRPr="00D4198F">
        <w:rPr>
          <w:spacing w:val="-5"/>
        </w:rPr>
        <w:t xml:space="preserve"> </w:t>
      </w:r>
      <w:r w:rsidRPr="00D4198F">
        <w:rPr>
          <w:spacing w:val="1"/>
        </w:rPr>
        <w:t>p</w:t>
      </w:r>
      <w:r w:rsidRPr="00D4198F">
        <w:rPr>
          <w:spacing w:val="-3"/>
        </w:rPr>
        <w:t>a</w:t>
      </w:r>
      <w:r w:rsidRPr="00D4198F">
        <w:rPr>
          <w:spacing w:val="-2"/>
        </w:rPr>
        <w:t>í</w:t>
      </w:r>
      <w:r w:rsidRPr="00D4198F">
        <w:t>s</w:t>
      </w:r>
      <w:r w:rsidRPr="00D4198F">
        <w:rPr>
          <w:spacing w:val="-1"/>
        </w:rPr>
        <w:t xml:space="preserve"> </w:t>
      </w:r>
      <w:r w:rsidRPr="00D4198F">
        <w:rPr>
          <w:spacing w:val="1"/>
        </w:rPr>
        <w:t>d</w:t>
      </w:r>
      <w:r w:rsidRPr="00D4198F">
        <w:t xml:space="preserve">e </w:t>
      </w:r>
      <w:r w:rsidRPr="00D4198F">
        <w:rPr>
          <w:spacing w:val="-3"/>
        </w:rPr>
        <w:t>l</w:t>
      </w:r>
      <w:r w:rsidRPr="00D4198F">
        <w:rPr>
          <w:spacing w:val="1"/>
        </w:rPr>
        <w:t>a</w:t>
      </w:r>
      <w:r w:rsidRPr="00D4198F">
        <w:t>s</w:t>
      </w:r>
      <w:r w:rsidRPr="00D4198F">
        <w:rPr>
          <w:spacing w:val="1"/>
        </w:rPr>
        <w:t xml:space="preserve"> </w:t>
      </w:r>
      <w:r w:rsidRPr="00D4198F">
        <w:t>m</w:t>
      </w:r>
      <w:r w:rsidRPr="00D4198F">
        <w:rPr>
          <w:spacing w:val="1"/>
        </w:rPr>
        <w:t>a</w:t>
      </w:r>
      <w:r w:rsidRPr="00D4198F">
        <w:rPr>
          <w:spacing w:val="-2"/>
        </w:rPr>
        <w:t>t</w:t>
      </w:r>
      <w:r w:rsidRPr="00D4198F">
        <w:rPr>
          <w:spacing w:val="1"/>
        </w:rPr>
        <w:t>e</w:t>
      </w:r>
      <w:r w:rsidRPr="00D4198F">
        <w:t>m</w:t>
      </w:r>
      <w:r w:rsidRPr="00D4198F">
        <w:rPr>
          <w:spacing w:val="1"/>
        </w:rPr>
        <w:t>á</w:t>
      </w:r>
      <w:r w:rsidRPr="00D4198F">
        <w:rPr>
          <w:spacing w:val="-2"/>
        </w:rPr>
        <w:t>t</w:t>
      </w:r>
      <w:r w:rsidRPr="00D4198F">
        <w:rPr>
          <w:spacing w:val="-3"/>
        </w:rPr>
        <w:t>i</w:t>
      </w:r>
      <w:r w:rsidRPr="00D4198F">
        <w:t>c</w:t>
      </w:r>
      <w:r w:rsidRPr="00D4198F">
        <w:rPr>
          <w:spacing w:val="1"/>
        </w:rPr>
        <w:t>a</w:t>
      </w:r>
      <w:r w:rsidRPr="00D4198F">
        <w:rPr>
          <w:spacing w:val="5"/>
        </w:rPr>
        <w:t>s</w:t>
      </w:r>
      <w:r w:rsidRPr="00D4198F">
        <w:t xml:space="preserve">, </w:t>
      </w:r>
      <w:r w:rsidRPr="00D4198F">
        <w:rPr>
          <w:spacing w:val="-3"/>
        </w:rPr>
        <w:t>i</w:t>
      </w:r>
      <w:r w:rsidRPr="00D4198F">
        <w:rPr>
          <w:spacing w:val="1"/>
        </w:rPr>
        <w:t>den</w:t>
      </w:r>
      <w:r w:rsidRPr="00D4198F">
        <w:rPr>
          <w:spacing w:val="-2"/>
        </w:rPr>
        <w:t>t</w:t>
      </w:r>
      <w:r w:rsidRPr="00D4198F">
        <w:rPr>
          <w:spacing w:val="-3"/>
        </w:rPr>
        <w:t>i</w:t>
      </w:r>
      <w:r w:rsidRPr="00D4198F">
        <w:rPr>
          <w:spacing w:val="3"/>
        </w:rPr>
        <w:t>f</w:t>
      </w:r>
      <w:r w:rsidRPr="00D4198F">
        <w:rPr>
          <w:spacing w:val="-3"/>
        </w:rPr>
        <w:t>i</w:t>
      </w:r>
      <w:r w:rsidRPr="00D4198F">
        <w:t>c</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t>y</w:t>
      </w:r>
      <w:r w:rsidRPr="00D4198F">
        <w:rPr>
          <w:spacing w:val="-6"/>
        </w:rPr>
        <w:t xml:space="preserve"> </w:t>
      </w:r>
      <w:r w:rsidRPr="00D4198F">
        <w:rPr>
          <w:spacing w:val="1"/>
        </w:rPr>
        <w:t>ap</w:t>
      </w:r>
      <w:r w:rsidRPr="00D4198F">
        <w:t>r</w:t>
      </w:r>
      <w:r w:rsidRPr="00D4198F">
        <w:rPr>
          <w:spacing w:val="1"/>
        </w:rPr>
        <w:t>op</w:t>
      </w:r>
      <w:r w:rsidRPr="00D4198F">
        <w:rPr>
          <w:spacing w:val="-3"/>
        </w:rPr>
        <w:t>i</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w:t>
      </w:r>
      <w:r w:rsidRPr="00D4198F">
        <w:t xml:space="preserve">e </w:t>
      </w:r>
      <w:r w:rsidRPr="00D4198F">
        <w:rPr>
          <w:spacing w:val="-3"/>
        </w:rPr>
        <w:t>l</w:t>
      </w:r>
      <w:r w:rsidRPr="00D4198F">
        <w:rPr>
          <w:spacing w:val="1"/>
        </w:rPr>
        <w:t>o</w:t>
      </w:r>
      <w:r w:rsidRPr="00D4198F">
        <w:t>s</w:t>
      </w:r>
      <w:r w:rsidRPr="00D4198F">
        <w:rPr>
          <w:spacing w:val="-1"/>
        </w:rPr>
        <w:t xml:space="preserve"> </w:t>
      </w:r>
      <w:r w:rsidRPr="00D4198F">
        <w:t>c</w:t>
      </w:r>
      <w:r w:rsidRPr="00D4198F">
        <w:rPr>
          <w:spacing w:val="1"/>
        </w:rPr>
        <w:t>on</w:t>
      </w:r>
      <w:r w:rsidRPr="00D4198F">
        <w:t>c</w:t>
      </w:r>
      <w:r w:rsidRPr="00D4198F">
        <w:rPr>
          <w:spacing w:val="1"/>
        </w:rPr>
        <w:t>ep</w:t>
      </w:r>
      <w:r w:rsidRPr="00D4198F">
        <w:rPr>
          <w:spacing w:val="-2"/>
        </w:rPr>
        <w:t>t</w:t>
      </w:r>
      <w:r w:rsidRPr="00D4198F">
        <w:rPr>
          <w:spacing w:val="1"/>
        </w:rPr>
        <w:t>o</w:t>
      </w:r>
      <w:r w:rsidRPr="00D4198F">
        <w:t>s</w:t>
      </w:r>
      <w:r w:rsidRPr="00D4198F">
        <w:rPr>
          <w:spacing w:val="-1"/>
        </w:rPr>
        <w:t xml:space="preserve"> </w:t>
      </w:r>
      <w:r w:rsidRPr="00D4198F">
        <w:rPr>
          <w:spacing w:val="1"/>
        </w:rPr>
        <w:t>bá</w:t>
      </w:r>
      <w:r w:rsidRPr="00D4198F">
        <w:t>s</w:t>
      </w:r>
      <w:r w:rsidRPr="00D4198F">
        <w:rPr>
          <w:spacing w:val="-3"/>
        </w:rPr>
        <w:t>i</w:t>
      </w:r>
      <w:r w:rsidRPr="00D4198F">
        <w:t>c</w:t>
      </w:r>
      <w:r w:rsidRPr="00D4198F">
        <w:rPr>
          <w:spacing w:val="1"/>
        </w:rPr>
        <w:t>o</w:t>
      </w:r>
      <w:r w:rsidRPr="00D4198F">
        <w:t>s</w:t>
      </w:r>
      <w:r w:rsidRPr="00D4198F">
        <w:rPr>
          <w:spacing w:val="-1"/>
        </w:rPr>
        <w:t xml:space="preserve"> </w:t>
      </w:r>
      <w:r w:rsidRPr="00D4198F">
        <w:rPr>
          <w:spacing w:val="1"/>
        </w:rPr>
        <w:t>d</w:t>
      </w:r>
      <w:r w:rsidRPr="00D4198F">
        <w:t xml:space="preserve">e </w:t>
      </w:r>
      <w:r w:rsidRPr="00D4198F">
        <w:rPr>
          <w:spacing w:val="-3"/>
        </w:rPr>
        <w:t>l</w:t>
      </w:r>
      <w:r w:rsidRPr="00D4198F">
        <w:rPr>
          <w:spacing w:val="1"/>
        </w:rPr>
        <w:t>o</w:t>
      </w:r>
      <w:r w:rsidRPr="00D4198F">
        <w:t>s</w:t>
      </w:r>
      <w:r w:rsidRPr="00D4198F">
        <w:rPr>
          <w:spacing w:val="5"/>
        </w:rPr>
        <w:t xml:space="preserve"> </w:t>
      </w:r>
      <w:r w:rsidRPr="00D4198F">
        <w:t>c</w:t>
      </w:r>
      <w:r w:rsidRPr="00D4198F">
        <w:rPr>
          <w:spacing w:val="1"/>
        </w:rPr>
        <w:t>ono</w:t>
      </w:r>
      <w:r w:rsidRPr="00D4198F">
        <w:t>c</w:t>
      </w:r>
      <w:r w:rsidRPr="00D4198F">
        <w:rPr>
          <w:spacing w:val="-3"/>
        </w:rPr>
        <w:t>i</w:t>
      </w:r>
      <w:r w:rsidRPr="00D4198F">
        <w:rPr>
          <w:spacing w:val="5"/>
        </w:rPr>
        <w:t>m</w:t>
      </w:r>
      <w:r w:rsidRPr="00D4198F">
        <w:rPr>
          <w:spacing w:val="-3"/>
        </w:rPr>
        <w:t>i</w:t>
      </w:r>
      <w:r w:rsidRPr="00D4198F">
        <w:rPr>
          <w:spacing w:val="1"/>
        </w:rPr>
        <w:t>en</w:t>
      </w:r>
      <w:r w:rsidRPr="00D4198F">
        <w:rPr>
          <w:spacing w:val="-2"/>
        </w:rPr>
        <w:t>t</w:t>
      </w:r>
      <w:r w:rsidRPr="00D4198F">
        <w:rPr>
          <w:spacing w:val="1"/>
        </w:rPr>
        <w:t>o</w:t>
      </w:r>
      <w:r w:rsidRPr="00D4198F">
        <w:rPr>
          <w:spacing w:val="2"/>
        </w:rPr>
        <w:t>s</w:t>
      </w:r>
      <w:r w:rsidRPr="00D4198F">
        <w:t xml:space="preserve">, </w:t>
      </w:r>
      <w:r w:rsidRPr="00D4198F">
        <w:rPr>
          <w:spacing w:val="1"/>
        </w:rPr>
        <w:t>p</w:t>
      </w:r>
      <w:r w:rsidRPr="00D4198F">
        <w:t>r</w:t>
      </w:r>
      <w:r w:rsidRPr="00D4198F">
        <w:rPr>
          <w:spacing w:val="1"/>
        </w:rPr>
        <w:t>o</w:t>
      </w:r>
      <w:r w:rsidRPr="00D4198F">
        <w:t>c</w:t>
      </w:r>
      <w:r w:rsidRPr="00D4198F">
        <w:rPr>
          <w:spacing w:val="1"/>
        </w:rPr>
        <w:t>e</w:t>
      </w:r>
      <w:r w:rsidRPr="00D4198F">
        <w:t>s</w:t>
      </w:r>
      <w:r w:rsidRPr="00D4198F">
        <w:rPr>
          <w:spacing w:val="1"/>
        </w:rPr>
        <w:t>o</w:t>
      </w:r>
      <w:r w:rsidRPr="00D4198F">
        <w:t>s</w:t>
      </w:r>
      <w:r w:rsidRPr="00D4198F">
        <w:rPr>
          <w:spacing w:val="-1"/>
        </w:rPr>
        <w:t xml:space="preserve"> </w:t>
      </w:r>
      <w:r w:rsidRPr="00D4198F">
        <w:rPr>
          <w:spacing w:val="-3"/>
        </w:rPr>
        <w:t>g</w:t>
      </w:r>
      <w:r w:rsidRPr="00D4198F">
        <w:rPr>
          <w:spacing w:val="1"/>
        </w:rPr>
        <w:t>ene</w:t>
      </w:r>
      <w:r w:rsidRPr="00D4198F">
        <w:t>r</w:t>
      </w:r>
      <w:r w:rsidRPr="00D4198F">
        <w:rPr>
          <w:spacing w:val="1"/>
        </w:rPr>
        <w:t>a</w:t>
      </w:r>
      <w:r w:rsidRPr="00D4198F">
        <w:rPr>
          <w:spacing w:val="-3"/>
        </w:rPr>
        <w:t>l</w:t>
      </w:r>
      <w:r w:rsidRPr="00D4198F">
        <w:rPr>
          <w:spacing w:val="1"/>
        </w:rPr>
        <w:t>e</w:t>
      </w:r>
      <w:r w:rsidRPr="00D4198F">
        <w:t>s</w:t>
      </w:r>
      <w:r w:rsidRPr="00D4198F">
        <w:rPr>
          <w:spacing w:val="-1"/>
        </w:rPr>
        <w:t xml:space="preserve"> </w:t>
      </w:r>
      <w:r w:rsidRPr="00D4198F">
        <w:t>y</w:t>
      </w:r>
      <w:r w:rsidRPr="00D4198F">
        <w:rPr>
          <w:spacing w:val="-6"/>
        </w:rPr>
        <w:t xml:space="preserve"> </w:t>
      </w:r>
      <w:r w:rsidRPr="00D4198F">
        <w:t>c</w:t>
      </w:r>
      <w:r w:rsidRPr="00D4198F">
        <w:rPr>
          <w:spacing w:val="1"/>
        </w:rPr>
        <w:t>on</w:t>
      </w:r>
      <w:r w:rsidRPr="00D4198F">
        <w:rPr>
          <w:spacing w:val="-2"/>
        </w:rPr>
        <w:t>t</w:t>
      </w:r>
      <w:r w:rsidRPr="00D4198F">
        <w:rPr>
          <w:spacing w:val="1"/>
        </w:rPr>
        <w:t>e</w:t>
      </w:r>
      <w:r w:rsidRPr="00D4198F">
        <w:t>x</w:t>
      </w:r>
      <w:r w:rsidRPr="00D4198F">
        <w:rPr>
          <w:spacing w:val="-2"/>
        </w:rPr>
        <w:t>t</w:t>
      </w:r>
      <w:r w:rsidRPr="00D4198F">
        <w:t>o</w:t>
      </w:r>
      <w:r w:rsidRPr="00D4198F">
        <w:rPr>
          <w:spacing w:val="3"/>
        </w:rPr>
        <w:t xml:space="preserve"> </w:t>
      </w:r>
      <w:r w:rsidRPr="00D4198F">
        <w:rPr>
          <w:spacing w:val="1"/>
        </w:rPr>
        <w:t>d</w:t>
      </w:r>
      <w:r w:rsidRPr="00D4198F">
        <w:t>e m</w:t>
      </w:r>
      <w:r w:rsidRPr="00D4198F">
        <w:rPr>
          <w:spacing w:val="1"/>
        </w:rPr>
        <w:t>a</w:t>
      </w:r>
      <w:r w:rsidRPr="00D4198F">
        <w:rPr>
          <w:spacing w:val="-2"/>
        </w:rPr>
        <w:t>t</w:t>
      </w:r>
      <w:r w:rsidRPr="00D4198F">
        <w:rPr>
          <w:spacing w:val="1"/>
        </w:rPr>
        <w:t>e</w:t>
      </w:r>
      <w:r w:rsidRPr="00D4198F">
        <w:t>m</w:t>
      </w:r>
      <w:r w:rsidRPr="00D4198F">
        <w:rPr>
          <w:spacing w:val="1"/>
        </w:rPr>
        <w:t>á</w:t>
      </w:r>
      <w:r w:rsidRPr="00D4198F">
        <w:rPr>
          <w:spacing w:val="-2"/>
        </w:rPr>
        <w:t>t</w:t>
      </w:r>
      <w:r w:rsidRPr="00D4198F">
        <w:rPr>
          <w:spacing w:val="-3"/>
        </w:rPr>
        <w:t>i</w:t>
      </w:r>
      <w:r w:rsidRPr="00D4198F">
        <w:t>c</w:t>
      </w:r>
      <w:r w:rsidRPr="00D4198F">
        <w:rPr>
          <w:spacing w:val="1"/>
        </w:rPr>
        <w:t>a</w:t>
      </w:r>
      <w:r w:rsidRPr="00D4198F">
        <w:t>s</w:t>
      </w:r>
      <w:r w:rsidRPr="00D4198F">
        <w:rPr>
          <w:spacing w:val="5"/>
        </w:rPr>
        <w:t xml:space="preserve"> </w:t>
      </w:r>
      <w:r w:rsidRPr="00D4198F">
        <w:t>c</w:t>
      </w:r>
      <w:r w:rsidRPr="00D4198F">
        <w:rPr>
          <w:spacing w:val="1"/>
        </w:rPr>
        <w:t>o</w:t>
      </w:r>
      <w:r w:rsidRPr="00D4198F">
        <w:t xml:space="preserve">n </w:t>
      </w:r>
      <w:r w:rsidRPr="00D4198F">
        <w:rPr>
          <w:spacing w:val="-3"/>
        </w:rPr>
        <w:t>l</w:t>
      </w:r>
      <w:r w:rsidRPr="00D4198F">
        <w:rPr>
          <w:spacing w:val="1"/>
        </w:rPr>
        <w:t>o</w:t>
      </w:r>
      <w:r w:rsidRPr="00D4198F">
        <w:t>s</w:t>
      </w:r>
      <w:r w:rsidRPr="00D4198F">
        <w:rPr>
          <w:spacing w:val="-1"/>
        </w:rPr>
        <w:t xml:space="preserve"> </w:t>
      </w:r>
      <w:r w:rsidRPr="00D4198F">
        <w:rPr>
          <w:spacing w:val="1"/>
        </w:rPr>
        <w:t>l</w:t>
      </w:r>
      <w:r w:rsidRPr="00D4198F">
        <w:rPr>
          <w:spacing w:val="-3"/>
        </w:rPr>
        <w:t>i</w:t>
      </w:r>
      <w:r w:rsidRPr="00D4198F">
        <w:rPr>
          <w:spacing w:val="1"/>
        </w:rPr>
        <w:t>nea</w:t>
      </w:r>
      <w:r w:rsidRPr="00D4198F">
        <w:t>m</w:t>
      </w:r>
      <w:r w:rsidRPr="00D4198F">
        <w:rPr>
          <w:spacing w:val="-3"/>
        </w:rPr>
        <w:t>i</w:t>
      </w:r>
      <w:r w:rsidRPr="00D4198F">
        <w:rPr>
          <w:spacing w:val="1"/>
        </w:rPr>
        <w:t>en</w:t>
      </w:r>
      <w:r w:rsidRPr="00D4198F">
        <w:rPr>
          <w:spacing w:val="-2"/>
        </w:rPr>
        <w:t>t</w:t>
      </w:r>
      <w:r w:rsidRPr="00D4198F">
        <w:rPr>
          <w:spacing w:val="1"/>
        </w:rPr>
        <w:t>o</w:t>
      </w:r>
      <w:r w:rsidRPr="00D4198F">
        <w:t>s</w:t>
      </w:r>
      <w:r w:rsidRPr="00D4198F">
        <w:rPr>
          <w:spacing w:val="-1"/>
        </w:rPr>
        <w:t xml:space="preserve"> </w:t>
      </w:r>
      <w:r w:rsidRPr="00D4198F">
        <w:t>l c</w:t>
      </w:r>
      <w:r w:rsidRPr="00D4198F">
        <w:rPr>
          <w:spacing w:val="1"/>
        </w:rPr>
        <w:t>u</w:t>
      </w:r>
      <w:r w:rsidRPr="00D4198F">
        <w:t>rr</w:t>
      </w:r>
      <w:r w:rsidRPr="00D4198F">
        <w:rPr>
          <w:spacing w:val="-3"/>
        </w:rPr>
        <w:t>i</w:t>
      </w:r>
      <w:r w:rsidRPr="00D4198F">
        <w:t>c</w:t>
      </w:r>
      <w:r w:rsidRPr="00D4198F">
        <w:rPr>
          <w:spacing w:val="1"/>
        </w:rPr>
        <w:t>u</w:t>
      </w:r>
      <w:r w:rsidRPr="00D4198F">
        <w:rPr>
          <w:spacing w:val="-3"/>
        </w:rPr>
        <w:t>l</w:t>
      </w:r>
      <w:r w:rsidRPr="00D4198F">
        <w:rPr>
          <w:spacing w:val="1"/>
        </w:rPr>
        <w:t>a</w:t>
      </w:r>
      <w:r w:rsidRPr="00D4198F">
        <w:t>r</w:t>
      </w:r>
      <w:r w:rsidRPr="00D4198F">
        <w:rPr>
          <w:spacing w:val="1"/>
        </w:rPr>
        <w:t>e</w:t>
      </w:r>
      <w:r w:rsidRPr="00D4198F">
        <w:t>s</w:t>
      </w:r>
      <w:r w:rsidRPr="00D4198F">
        <w:rPr>
          <w:spacing w:val="-1"/>
        </w:rPr>
        <w:t xml:space="preserve"> </w:t>
      </w:r>
      <w:r w:rsidRPr="00D4198F">
        <w:rPr>
          <w:spacing w:val="1"/>
        </w:rPr>
        <w:t>d</w:t>
      </w:r>
      <w:r w:rsidRPr="00D4198F">
        <w:t>e m</w:t>
      </w:r>
      <w:r w:rsidRPr="00D4198F">
        <w:rPr>
          <w:spacing w:val="1"/>
        </w:rPr>
        <w:t>a</w:t>
      </w:r>
      <w:r w:rsidRPr="00D4198F">
        <w:rPr>
          <w:spacing w:val="-2"/>
        </w:rPr>
        <w:t>t</w:t>
      </w:r>
      <w:r w:rsidRPr="00D4198F">
        <w:rPr>
          <w:spacing w:val="1"/>
        </w:rPr>
        <w:t>e</w:t>
      </w:r>
      <w:r w:rsidRPr="00D4198F">
        <w:t>m</w:t>
      </w:r>
      <w:r w:rsidRPr="00D4198F">
        <w:rPr>
          <w:spacing w:val="1"/>
        </w:rPr>
        <w:t>á</w:t>
      </w:r>
      <w:r w:rsidRPr="00D4198F">
        <w:rPr>
          <w:spacing w:val="-2"/>
        </w:rPr>
        <w:t>t</w:t>
      </w:r>
      <w:r w:rsidRPr="00D4198F">
        <w:rPr>
          <w:spacing w:val="-3"/>
        </w:rPr>
        <w:t>i</w:t>
      </w:r>
      <w:r w:rsidRPr="00D4198F">
        <w:t>c</w:t>
      </w:r>
      <w:r w:rsidRPr="00D4198F">
        <w:rPr>
          <w:spacing w:val="1"/>
        </w:rPr>
        <w:t>a</w:t>
      </w:r>
      <w:r w:rsidRPr="00D4198F">
        <w:rPr>
          <w:spacing w:val="2"/>
        </w:rPr>
        <w:t>s</w:t>
      </w:r>
      <w:r w:rsidRPr="00D4198F">
        <w:t>.</w:t>
      </w:r>
    </w:p>
    <w:p w:rsidR="00B62AB4" w:rsidRPr="00D4198F" w:rsidRDefault="00270907" w:rsidP="00115FA5">
      <w:r w:rsidRPr="00D4198F">
        <w:rPr>
          <w:b/>
          <w:spacing w:val="-5"/>
        </w:rPr>
        <w:t>M</w:t>
      </w:r>
      <w:r w:rsidRPr="00D4198F">
        <w:rPr>
          <w:b/>
          <w:spacing w:val="1"/>
        </w:rPr>
        <w:t>a</w:t>
      </w:r>
      <w:r w:rsidRPr="00D4198F">
        <w:rPr>
          <w:b/>
        </w:rPr>
        <w:t xml:space="preserve">rzo </w:t>
      </w:r>
      <w:r w:rsidRPr="00D4198F">
        <w:rPr>
          <w:b/>
          <w:spacing w:val="1"/>
        </w:rPr>
        <w:t>5</w:t>
      </w:r>
      <w:r w:rsidRPr="00D4198F">
        <w:rPr>
          <w:b/>
        </w:rPr>
        <w:t>:</w:t>
      </w:r>
      <w:r w:rsidRPr="00D4198F">
        <w:rPr>
          <w:spacing w:val="-3"/>
        </w:rPr>
        <w:t xml:space="preserve"> </w:t>
      </w:r>
      <w:r w:rsidRPr="00D4198F">
        <w:rPr>
          <w:spacing w:val="2"/>
        </w:rPr>
        <w:t>C</w:t>
      </w:r>
      <w:r w:rsidRPr="00D4198F">
        <w:rPr>
          <w:spacing w:val="1"/>
        </w:rPr>
        <w:t>on</w:t>
      </w:r>
      <w:r w:rsidRPr="00D4198F">
        <w:rPr>
          <w:spacing w:val="-2"/>
        </w:rPr>
        <w:t>t</w:t>
      </w:r>
      <w:r w:rsidRPr="00D4198F">
        <w:rPr>
          <w:spacing w:val="-3"/>
        </w:rPr>
        <w:t>i</w:t>
      </w:r>
      <w:r w:rsidRPr="00D4198F">
        <w:rPr>
          <w:spacing w:val="1"/>
        </w:rPr>
        <w:t>nua</w:t>
      </w:r>
      <w:r w:rsidRPr="00D4198F">
        <w:t>c</w:t>
      </w:r>
      <w:r w:rsidRPr="00D4198F">
        <w:rPr>
          <w:spacing w:val="-3"/>
        </w:rPr>
        <w:t>i</w:t>
      </w:r>
      <w:r w:rsidRPr="00D4198F">
        <w:rPr>
          <w:spacing w:val="1"/>
        </w:rPr>
        <w:t>ó</w:t>
      </w:r>
      <w:r w:rsidRPr="00D4198F">
        <w:t>n c</w:t>
      </w:r>
      <w:r w:rsidRPr="00D4198F">
        <w:rPr>
          <w:spacing w:val="1"/>
        </w:rPr>
        <w:t>o</w:t>
      </w:r>
      <w:r w:rsidRPr="00D4198F">
        <w:t xml:space="preserve">n </w:t>
      </w:r>
      <w:r w:rsidRPr="00D4198F">
        <w:rPr>
          <w:spacing w:val="-3"/>
        </w:rPr>
        <w:t>l</w:t>
      </w:r>
      <w:r w:rsidRPr="00D4198F">
        <w:t xml:space="preserve">a </w:t>
      </w:r>
      <w:r w:rsidRPr="00D4198F">
        <w:rPr>
          <w:spacing w:val="1"/>
        </w:rPr>
        <w:t>ap</w:t>
      </w:r>
      <w:r w:rsidRPr="00D4198F">
        <w:t>r</w:t>
      </w:r>
      <w:r w:rsidRPr="00D4198F">
        <w:rPr>
          <w:spacing w:val="1"/>
        </w:rPr>
        <w:t>op</w:t>
      </w:r>
      <w:r w:rsidRPr="00D4198F">
        <w:rPr>
          <w:spacing w:val="-3"/>
        </w:rPr>
        <w:t>i</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w:t>
      </w:r>
      <w:r w:rsidRPr="00D4198F">
        <w:t xml:space="preserve">e </w:t>
      </w:r>
      <w:r w:rsidRPr="00D4198F">
        <w:rPr>
          <w:spacing w:val="-3"/>
        </w:rPr>
        <w:t>l</w:t>
      </w:r>
      <w:r w:rsidRPr="00D4198F">
        <w:rPr>
          <w:spacing w:val="6"/>
        </w:rPr>
        <w:t>o</w:t>
      </w:r>
      <w:r w:rsidRPr="00D4198F">
        <w:t>s</w:t>
      </w:r>
      <w:r w:rsidRPr="00D4198F">
        <w:rPr>
          <w:spacing w:val="-1"/>
        </w:rPr>
        <w:t xml:space="preserve"> </w:t>
      </w:r>
      <w:r w:rsidRPr="00D4198F">
        <w:t>c</w:t>
      </w:r>
      <w:r w:rsidRPr="00D4198F">
        <w:rPr>
          <w:spacing w:val="1"/>
        </w:rPr>
        <w:t>on</w:t>
      </w:r>
      <w:r w:rsidRPr="00D4198F">
        <w:t>c</w:t>
      </w:r>
      <w:r w:rsidRPr="00D4198F">
        <w:rPr>
          <w:spacing w:val="1"/>
        </w:rPr>
        <w:t>ep</w:t>
      </w:r>
      <w:r w:rsidRPr="00D4198F">
        <w:rPr>
          <w:spacing w:val="-2"/>
        </w:rPr>
        <w:t>t</w:t>
      </w:r>
      <w:r w:rsidRPr="00D4198F">
        <w:rPr>
          <w:spacing w:val="1"/>
        </w:rPr>
        <w:t>o</w:t>
      </w:r>
      <w:r w:rsidRPr="00D4198F">
        <w:t>s</w:t>
      </w:r>
      <w:r w:rsidRPr="00D4198F">
        <w:rPr>
          <w:spacing w:val="-1"/>
        </w:rPr>
        <w:t xml:space="preserve"> </w:t>
      </w:r>
      <w:r w:rsidRPr="00D4198F">
        <w:rPr>
          <w:spacing w:val="1"/>
        </w:rPr>
        <w:t>bá</w:t>
      </w:r>
      <w:r w:rsidRPr="00D4198F">
        <w:t>s</w:t>
      </w:r>
      <w:r w:rsidRPr="00D4198F">
        <w:rPr>
          <w:spacing w:val="-3"/>
        </w:rPr>
        <w:t>i</w:t>
      </w:r>
      <w:r w:rsidRPr="00D4198F">
        <w:t>c</w:t>
      </w:r>
      <w:r w:rsidRPr="00D4198F">
        <w:rPr>
          <w:spacing w:val="1"/>
        </w:rPr>
        <w:t>o</w:t>
      </w:r>
      <w:r w:rsidRPr="00D4198F">
        <w:t>s</w:t>
      </w:r>
      <w:r w:rsidRPr="00D4198F">
        <w:rPr>
          <w:spacing w:val="-1"/>
        </w:rPr>
        <w:t xml:space="preserve"> </w:t>
      </w:r>
      <w:r w:rsidRPr="00D4198F">
        <w:rPr>
          <w:spacing w:val="1"/>
        </w:rPr>
        <w:t>d</w:t>
      </w:r>
      <w:r w:rsidRPr="00D4198F">
        <w:t>e</w:t>
      </w:r>
      <w:r w:rsidRPr="00D4198F">
        <w:rPr>
          <w:spacing w:val="6"/>
        </w:rPr>
        <w:t xml:space="preserve"> </w:t>
      </w:r>
      <w:r w:rsidRPr="00D4198F">
        <w:rPr>
          <w:spacing w:val="-3"/>
        </w:rPr>
        <w:t>l</w:t>
      </w:r>
      <w:r w:rsidRPr="00D4198F">
        <w:rPr>
          <w:spacing w:val="1"/>
        </w:rPr>
        <w:t>o</w:t>
      </w:r>
      <w:r w:rsidRPr="00D4198F">
        <w:t>s c</w:t>
      </w:r>
      <w:r w:rsidRPr="00D4198F">
        <w:rPr>
          <w:spacing w:val="1"/>
        </w:rPr>
        <w:t>ono</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rPr>
          <w:spacing w:val="1"/>
        </w:rPr>
        <w:t>o</w:t>
      </w:r>
      <w:r w:rsidRPr="00D4198F">
        <w:t>s,</w:t>
      </w:r>
      <w:r w:rsidRPr="00D4198F">
        <w:rPr>
          <w:spacing w:val="-3"/>
        </w:rPr>
        <w:t xml:space="preserve"> </w:t>
      </w:r>
      <w:r w:rsidRPr="00D4198F">
        <w:rPr>
          <w:spacing w:val="1"/>
        </w:rPr>
        <w:t>p</w:t>
      </w:r>
      <w:r w:rsidRPr="00D4198F">
        <w:t>r</w:t>
      </w:r>
      <w:r w:rsidRPr="00D4198F">
        <w:rPr>
          <w:spacing w:val="1"/>
        </w:rPr>
        <w:t>o</w:t>
      </w:r>
      <w:r w:rsidRPr="00D4198F">
        <w:t>c</w:t>
      </w:r>
      <w:r w:rsidRPr="00D4198F">
        <w:rPr>
          <w:spacing w:val="1"/>
        </w:rPr>
        <w:t>e</w:t>
      </w:r>
      <w:r w:rsidRPr="00D4198F">
        <w:t>s</w:t>
      </w:r>
      <w:r w:rsidRPr="00D4198F">
        <w:rPr>
          <w:spacing w:val="1"/>
        </w:rPr>
        <w:t>o</w:t>
      </w:r>
      <w:r w:rsidRPr="00D4198F">
        <w:t>s</w:t>
      </w:r>
      <w:r w:rsidRPr="00D4198F">
        <w:rPr>
          <w:spacing w:val="-1"/>
        </w:rPr>
        <w:t xml:space="preserve"> </w:t>
      </w:r>
      <w:r w:rsidRPr="00D4198F">
        <w:rPr>
          <w:spacing w:val="1"/>
        </w:rPr>
        <w:t>ge</w:t>
      </w:r>
      <w:r w:rsidRPr="00D4198F">
        <w:rPr>
          <w:spacing w:val="-3"/>
        </w:rPr>
        <w:t>n</w:t>
      </w:r>
      <w:r w:rsidRPr="00D4198F">
        <w:rPr>
          <w:spacing w:val="1"/>
        </w:rPr>
        <w:t>e</w:t>
      </w:r>
      <w:r w:rsidRPr="00D4198F">
        <w:t>r</w:t>
      </w:r>
      <w:r w:rsidRPr="00D4198F">
        <w:rPr>
          <w:spacing w:val="1"/>
        </w:rPr>
        <w:t>a</w:t>
      </w:r>
      <w:r w:rsidRPr="00D4198F">
        <w:rPr>
          <w:spacing w:val="-3"/>
        </w:rPr>
        <w:t>l</w:t>
      </w:r>
      <w:r w:rsidRPr="00D4198F">
        <w:rPr>
          <w:spacing w:val="1"/>
        </w:rPr>
        <w:t>e</w:t>
      </w:r>
      <w:r w:rsidRPr="00D4198F">
        <w:t>s</w:t>
      </w:r>
      <w:r w:rsidRPr="00D4198F">
        <w:rPr>
          <w:spacing w:val="-1"/>
        </w:rPr>
        <w:t xml:space="preserve"> </w:t>
      </w:r>
      <w:r w:rsidRPr="00D4198F">
        <w:t>y</w:t>
      </w:r>
      <w:r w:rsidRPr="00D4198F">
        <w:rPr>
          <w:spacing w:val="-6"/>
        </w:rPr>
        <w:t xml:space="preserve"> </w:t>
      </w:r>
      <w:r w:rsidRPr="00D4198F">
        <w:t>c</w:t>
      </w:r>
      <w:r w:rsidRPr="00D4198F">
        <w:rPr>
          <w:spacing w:val="1"/>
        </w:rPr>
        <w:t>on</w:t>
      </w:r>
      <w:r w:rsidRPr="00D4198F">
        <w:rPr>
          <w:spacing w:val="-2"/>
        </w:rPr>
        <w:t>t</w:t>
      </w:r>
      <w:r w:rsidRPr="00D4198F">
        <w:rPr>
          <w:spacing w:val="1"/>
        </w:rPr>
        <w:t>e</w:t>
      </w:r>
      <w:r w:rsidRPr="00D4198F">
        <w:t>x</w:t>
      </w:r>
      <w:r w:rsidRPr="00D4198F">
        <w:rPr>
          <w:spacing w:val="-2"/>
        </w:rPr>
        <w:t>t</w:t>
      </w:r>
      <w:r w:rsidRPr="00D4198F">
        <w:t>o</w:t>
      </w:r>
      <w:r w:rsidRPr="00D4198F">
        <w:rPr>
          <w:spacing w:val="5"/>
        </w:rPr>
        <w:t xml:space="preserve"> </w:t>
      </w:r>
      <w:r w:rsidRPr="00D4198F">
        <w:rPr>
          <w:spacing w:val="1"/>
        </w:rPr>
        <w:t>d</w:t>
      </w:r>
      <w:r w:rsidRPr="00D4198F">
        <w:t>e m</w:t>
      </w:r>
      <w:r w:rsidRPr="00D4198F">
        <w:rPr>
          <w:spacing w:val="1"/>
        </w:rPr>
        <w:t>a</w:t>
      </w:r>
      <w:r w:rsidRPr="00D4198F">
        <w:rPr>
          <w:spacing w:val="-2"/>
        </w:rPr>
        <w:t>t</w:t>
      </w:r>
      <w:r w:rsidRPr="00D4198F">
        <w:rPr>
          <w:spacing w:val="1"/>
        </w:rPr>
        <w:t>e</w:t>
      </w:r>
      <w:r w:rsidRPr="00D4198F">
        <w:t>m</w:t>
      </w:r>
      <w:r w:rsidRPr="00D4198F">
        <w:rPr>
          <w:spacing w:val="1"/>
        </w:rPr>
        <w:t>á</w:t>
      </w:r>
      <w:r w:rsidRPr="00D4198F">
        <w:rPr>
          <w:spacing w:val="-2"/>
        </w:rPr>
        <w:t>t</w:t>
      </w:r>
      <w:r w:rsidRPr="00D4198F">
        <w:rPr>
          <w:spacing w:val="-3"/>
        </w:rPr>
        <w:t>i</w:t>
      </w:r>
      <w:r w:rsidRPr="00D4198F">
        <w:t>c</w:t>
      </w:r>
      <w:r w:rsidRPr="00D4198F">
        <w:rPr>
          <w:spacing w:val="1"/>
        </w:rPr>
        <w:t>a</w:t>
      </w:r>
      <w:r w:rsidRPr="00D4198F">
        <w:t>s.</w:t>
      </w:r>
    </w:p>
    <w:p w:rsidR="00B62AB4" w:rsidRPr="00D4198F" w:rsidRDefault="00270907" w:rsidP="00115FA5">
      <w:r w:rsidRPr="00D4198F">
        <w:rPr>
          <w:b/>
          <w:spacing w:val="-5"/>
        </w:rPr>
        <w:t>M</w:t>
      </w:r>
      <w:r w:rsidRPr="00D4198F">
        <w:rPr>
          <w:b/>
          <w:spacing w:val="1"/>
        </w:rPr>
        <w:t>a</w:t>
      </w:r>
      <w:r w:rsidRPr="00D4198F">
        <w:rPr>
          <w:b/>
        </w:rPr>
        <w:t>rzo</w:t>
      </w:r>
      <w:r w:rsidRPr="00D4198F">
        <w:rPr>
          <w:b/>
          <w:spacing w:val="-5"/>
        </w:rPr>
        <w:t xml:space="preserve"> </w:t>
      </w:r>
      <w:r w:rsidRPr="00D4198F">
        <w:rPr>
          <w:b/>
          <w:spacing w:val="1"/>
        </w:rPr>
        <w:t>12</w:t>
      </w:r>
      <w:r w:rsidRPr="00D4198F">
        <w:rPr>
          <w:b/>
        </w:rPr>
        <w:t>:</w:t>
      </w:r>
      <w:r w:rsidRPr="00D4198F">
        <w:rPr>
          <w:spacing w:val="-7"/>
        </w:rPr>
        <w:t xml:space="preserve"> </w:t>
      </w:r>
      <w:r w:rsidRPr="00D4198F">
        <w:t>E</w:t>
      </w:r>
      <w:r w:rsidRPr="00D4198F">
        <w:rPr>
          <w:spacing w:val="5"/>
        </w:rPr>
        <w:t>v</w:t>
      </w:r>
      <w:r w:rsidRPr="00D4198F">
        <w:rPr>
          <w:spacing w:val="1"/>
        </w:rPr>
        <w:t>a</w:t>
      </w:r>
      <w:r w:rsidRPr="00D4198F">
        <w:rPr>
          <w:spacing w:val="-3"/>
        </w:rPr>
        <w:t>l</w:t>
      </w:r>
      <w:r w:rsidRPr="00D4198F">
        <w:rPr>
          <w:spacing w:val="1"/>
        </w:rPr>
        <w:t>ua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e</w:t>
      </w:r>
      <w:r w:rsidRPr="00D4198F">
        <w:t>scr</w:t>
      </w:r>
      <w:r w:rsidRPr="00D4198F">
        <w:rPr>
          <w:spacing w:val="-3"/>
        </w:rPr>
        <w:t>i</w:t>
      </w:r>
      <w:r w:rsidRPr="00D4198F">
        <w:rPr>
          <w:spacing w:val="-2"/>
        </w:rPr>
        <w:t>t</w:t>
      </w:r>
      <w:r w:rsidRPr="00D4198F">
        <w:rPr>
          <w:spacing w:val="1"/>
        </w:rPr>
        <w:t>a</w:t>
      </w:r>
      <w:r w:rsidRPr="00D4198F">
        <w:t>,</w:t>
      </w:r>
      <w:r w:rsidRPr="00D4198F">
        <w:rPr>
          <w:spacing w:val="-7"/>
        </w:rPr>
        <w:t xml:space="preserve"> </w:t>
      </w:r>
      <w:r w:rsidRPr="00D4198F">
        <w:rPr>
          <w:spacing w:val="5"/>
        </w:rPr>
        <w:t>v</w:t>
      </w:r>
      <w:r w:rsidRPr="00D4198F">
        <w:rPr>
          <w:spacing w:val="-3"/>
        </w:rPr>
        <w:t>i</w:t>
      </w:r>
      <w:r w:rsidRPr="00D4198F">
        <w:rPr>
          <w:spacing w:val="1"/>
        </w:rPr>
        <w:t>de</w:t>
      </w:r>
      <w:r w:rsidRPr="00D4198F">
        <w:t>o</w:t>
      </w:r>
      <w:r w:rsidRPr="00D4198F">
        <w:rPr>
          <w:spacing w:val="-4"/>
        </w:rPr>
        <w:t xml:space="preserve"> </w:t>
      </w:r>
      <w:r w:rsidRPr="00D4198F">
        <w:rPr>
          <w:spacing w:val="1"/>
        </w:rPr>
        <w:t>a</w:t>
      </w:r>
      <w:r w:rsidRPr="00D4198F">
        <w:t>m</w:t>
      </w:r>
      <w:r w:rsidRPr="00D4198F">
        <w:rPr>
          <w:spacing w:val="1"/>
        </w:rPr>
        <w:t>b</w:t>
      </w:r>
      <w:r w:rsidRPr="00D4198F">
        <w:rPr>
          <w:spacing w:val="-3"/>
        </w:rPr>
        <w:t>i</w:t>
      </w:r>
      <w:r w:rsidRPr="00D4198F">
        <w:rPr>
          <w:spacing w:val="1"/>
        </w:rPr>
        <w:t>en</w:t>
      </w:r>
      <w:r w:rsidRPr="00D4198F">
        <w:rPr>
          <w:spacing w:val="-2"/>
        </w:rPr>
        <w:t>t</w:t>
      </w:r>
      <w:r w:rsidRPr="00D4198F">
        <w:rPr>
          <w:spacing w:val="1"/>
        </w:rPr>
        <w:t>e</w:t>
      </w:r>
      <w:r w:rsidRPr="00D4198F">
        <w:t>s</w:t>
      </w:r>
      <w:r w:rsidRPr="00D4198F">
        <w:rPr>
          <w:spacing w:val="-6"/>
        </w:rPr>
        <w:t xml:space="preserve"> </w:t>
      </w:r>
      <w:r w:rsidRPr="00D4198F">
        <w:rPr>
          <w:spacing w:val="1"/>
        </w:rPr>
        <w:t>d</w:t>
      </w:r>
      <w:r w:rsidRPr="00D4198F">
        <w:t>e</w:t>
      </w:r>
      <w:r w:rsidRPr="00D4198F">
        <w:rPr>
          <w:spacing w:val="-5"/>
        </w:rPr>
        <w:t xml:space="preserve"> </w:t>
      </w:r>
      <w:r w:rsidRPr="00D4198F">
        <w:rPr>
          <w:spacing w:val="1"/>
        </w:rPr>
        <w:t>ap</w:t>
      </w:r>
      <w:r w:rsidRPr="00D4198F">
        <w:t>r</w:t>
      </w:r>
      <w:r w:rsidRPr="00D4198F">
        <w:rPr>
          <w:spacing w:val="1"/>
        </w:rPr>
        <w:t>e</w:t>
      </w:r>
      <w:r w:rsidRPr="00D4198F">
        <w:rPr>
          <w:spacing w:val="-3"/>
        </w:rPr>
        <w:t>n</w:t>
      </w:r>
      <w:r w:rsidRPr="00D4198F">
        <w:rPr>
          <w:spacing w:val="1"/>
        </w:rPr>
        <w:t>d</w:t>
      </w:r>
      <w:r w:rsidRPr="00D4198F">
        <w:rPr>
          <w:spacing w:val="-3"/>
        </w:rPr>
        <w:t>i</w:t>
      </w:r>
      <w:r w:rsidRPr="00D4198F">
        <w:t>z</w:t>
      </w:r>
      <w:r w:rsidRPr="00D4198F">
        <w:rPr>
          <w:spacing w:val="1"/>
        </w:rPr>
        <w:t>a</w:t>
      </w:r>
      <w:r w:rsidRPr="00D4198F">
        <w:rPr>
          <w:spacing w:val="-3"/>
        </w:rPr>
        <w:t>j</w:t>
      </w:r>
      <w:r w:rsidRPr="00D4198F">
        <w:t>e</w:t>
      </w:r>
      <w:r w:rsidRPr="00D4198F">
        <w:rPr>
          <w:spacing w:val="-2"/>
        </w:rPr>
        <w:t xml:space="preserve"> </w:t>
      </w:r>
      <w:r w:rsidRPr="00D4198F">
        <w:rPr>
          <w:spacing w:val="1"/>
        </w:rPr>
        <w:t>pa</w:t>
      </w:r>
      <w:r w:rsidRPr="00D4198F">
        <w:t>ra</w:t>
      </w:r>
      <w:r w:rsidRPr="00D4198F">
        <w:rPr>
          <w:spacing w:val="-5"/>
        </w:rPr>
        <w:t xml:space="preserve"> </w:t>
      </w:r>
      <w:r w:rsidRPr="00D4198F">
        <w:rPr>
          <w:spacing w:val="1"/>
        </w:rPr>
        <w:t>e</w:t>
      </w:r>
      <w:r w:rsidRPr="00D4198F">
        <w:t>l</w:t>
      </w:r>
      <w:r w:rsidRPr="00D4198F">
        <w:rPr>
          <w:spacing w:val="-10"/>
        </w:rPr>
        <w:t xml:space="preserve"> </w:t>
      </w:r>
      <w:r w:rsidRPr="00D4198F">
        <w:rPr>
          <w:spacing w:val="1"/>
        </w:rPr>
        <w:t>de</w:t>
      </w:r>
      <w:r w:rsidRPr="00D4198F">
        <w:t>s</w:t>
      </w:r>
      <w:r w:rsidRPr="00D4198F">
        <w:rPr>
          <w:spacing w:val="1"/>
        </w:rPr>
        <w:t>a</w:t>
      </w:r>
      <w:r w:rsidRPr="00D4198F">
        <w:t>rr</w:t>
      </w:r>
      <w:r w:rsidRPr="00D4198F">
        <w:rPr>
          <w:spacing w:val="1"/>
        </w:rPr>
        <w:t>o</w:t>
      </w:r>
      <w:r w:rsidRPr="00D4198F">
        <w:rPr>
          <w:spacing w:val="-3"/>
        </w:rPr>
        <w:t>ll</w:t>
      </w:r>
      <w:r w:rsidRPr="00D4198F">
        <w:t xml:space="preserve">o </w:t>
      </w:r>
      <w:r w:rsidRPr="00D4198F">
        <w:rPr>
          <w:spacing w:val="1"/>
        </w:rPr>
        <w:t>d</w:t>
      </w:r>
      <w:r w:rsidRPr="00D4198F">
        <w:t>e</w:t>
      </w:r>
      <w:r w:rsidRPr="00D4198F">
        <w:rPr>
          <w:spacing w:val="6"/>
        </w:rPr>
        <w:t xml:space="preserve"> </w:t>
      </w:r>
      <w:r w:rsidRPr="00D4198F">
        <w:t>c</w:t>
      </w:r>
      <w:r w:rsidRPr="00D4198F">
        <w:rPr>
          <w:spacing w:val="1"/>
        </w:rPr>
        <w:t>o</w:t>
      </w:r>
      <w:r w:rsidRPr="00D4198F">
        <w:t>m</w:t>
      </w:r>
      <w:r w:rsidRPr="00D4198F">
        <w:rPr>
          <w:spacing w:val="1"/>
        </w:rPr>
        <w:t>pe</w:t>
      </w:r>
      <w:r w:rsidRPr="00D4198F">
        <w:rPr>
          <w:spacing w:val="-2"/>
        </w:rPr>
        <w:t>t</w:t>
      </w:r>
      <w:r w:rsidRPr="00D4198F">
        <w:rPr>
          <w:spacing w:val="-3"/>
        </w:rPr>
        <w:t>e</w:t>
      </w:r>
      <w:r w:rsidRPr="00D4198F">
        <w:rPr>
          <w:spacing w:val="1"/>
        </w:rPr>
        <w:t>n</w:t>
      </w:r>
      <w:r w:rsidRPr="00D4198F">
        <w:t>c</w:t>
      </w:r>
      <w:r w:rsidRPr="00D4198F">
        <w:rPr>
          <w:spacing w:val="-3"/>
        </w:rPr>
        <w:t>i</w:t>
      </w:r>
      <w:r w:rsidRPr="00D4198F">
        <w:rPr>
          <w:spacing w:val="1"/>
        </w:rPr>
        <w:t>a</w:t>
      </w:r>
      <w:r w:rsidRPr="00D4198F">
        <w:t>s,</w:t>
      </w:r>
      <w:r w:rsidRPr="00D4198F">
        <w:rPr>
          <w:spacing w:val="5"/>
        </w:rPr>
        <w:t xml:space="preserve"> v</w:t>
      </w:r>
      <w:r w:rsidRPr="00D4198F">
        <w:rPr>
          <w:spacing w:val="-3"/>
        </w:rPr>
        <w:t>i</w:t>
      </w:r>
      <w:r w:rsidRPr="00D4198F">
        <w:rPr>
          <w:spacing w:val="1"/>
        </w:rPr>
        <w:t>de</w:t>
      </w:r>
      <w:r w:rsidRPr="00D4198F">
        <w:t>o</w:t>
      </w:r>
      <w:r w:rsidRPr="00D4198F">
        <w:rPr>
          <w:spacing w:val="6"/>
        </w:rPr>
        <w:t xml:space="preserve"> </w:t>
      </w:r>
      <w:r w:rsidRPr="00D4198F">
        <w:rPr>
          <w:spacing w:val="-3"/>
        </w:rPr>
        <w:t>n</w:t>
      </w:r>
      <w:r w:rsidRPr="00D4198F">
        <w:rPr>
          <w:spacing w:val="1"/>
        </w:rPr>
        <w:t>eu</w:t>
      </w:r>
      <w:r w:rsidRPr="00D4198F">
        <w:t>r</w:t>
      </w:r>
      <w:r w:rsidRPr="00D4198F">
        <w:rPr>
          <w:spacing w:val="1"/>
        </w:rPr>
        <w:t>o</w:t>
      </w:r>
      <w:r w:rsidRPr="00D4198F">
        <w:t>c</w:t>
      </w:r>
      <w:r w:rsidRPr="00D4198F">
        <w:rPr>
          <w:spacing w:val="-3"/>
        </w:rPr>
        <w:t>i</w:t>
      </w:r>
      <w:r w:rsidRPr="00D4198F">
        <w:rPr>
          <w:spacing w:val="1"/>
        </w:rPr>
        <w:t>en</w:t>
      </w:r>
      <w:r w:rsidRPr="00D4198F">
        <w:t>c</w:t>
      </w:r>
      <w:r w:rsidRPr="00D4198F">
        <w:rPr>
          <w:spacing w:val="-3"/>
        </w:rPr>
        <w:t>i</w:t>
      </w:r>
      <w:r w:rsidRPr="00D4198F">
        <w:rPr>
          <w:spacing w:val="1"/>
        </w:rPr>
        <w:t>a</w:t>
      </w:r>
      <w:r w:rsidRPr="00D4198F">
        <w:t>s</w:t>
      </w:r>
      <w:r w:rsidRPr="00D4198F">
        <w:rPr>
          <w:spacing w:val="5"/>
        </w:rPr>
        <w:t xml:space="preserve"> </w:t>
      </w:r>
      <w:r w:rsidRPr="00D4198F">
        <w:t xml:space="preserve">y </w:t>
      </w:r>
      <w:r w:rsidRPr="00D4198F">
        <w:rPr>
          <w:spacing w:val="5"/>
        </w:rPr>
        <w:t>m</w:t>
      </w:r>
      <w:r w:rsidRPr="00D4198F">
        <w:rPr>
          <w:spacing w:val="1"/>
        </w:rPr>
        <w:t>a</w:t>
      </w:r>
      <w:r w:rsidRPr="00D4198F">
        <w:rPr>
          <w:spacing w:val="-2"/>
        </w:rPr>
        <w:t>t</w:t>
      </w:r>
      <w:r w:rsidRPr="00D4198F">
        <w:rPr>
          <w:spacing w:val="1"/>
        </w:rPr>
        <w:t>e</w:t>
      </w:r>
      <w:r w:rsidRPr="00D4198F">
        <w:t>m</w:t>
      </w:r>
      <w:r w:rsidRPr="00D4198F">
        <w:rPr>
          <w:spacing w:val="1"/>
        </w:rPr>
        <w:t>á</w:t>
      </w:r>
      <w:r w:rsidRPr="00D4198F">
        <w:rPr>
          <w:spacing w:val="-2"/>
        </w:rPr>
        <w:t>t</w:t>
      </w:r>
      <w:r w:rsidRPr="00D4198F">
        <w:rPr>
          <w:spacing w:val="-3"/>
        </w:rPr>
        <w:t>i</w:t>
      </w:r>
      <w:r w:rsidRPr="00D4198F">
        <w:t>c</w:t>
      </w:r>
      <w:r w:rsidRPr="00D4198F">
        <w:rPr>
          <w:spacing w:val="1"/>
        </w:rPr>
        <w:t>a</w:t>
      </w:r>
      <w:r w:rsidRPr="00D4198F">
        <w:t>s.</w:t>
      </w:r>
      <w:r w:rsidRPr="00D4198F">
        <w:rPr>
          <w:spacing w:val="8"/>
        </w:rPr>
        <w:t xml:space="preserve"> </w:t>
      </w:r>
      <w:r w:rsidRPr="00D4198F">
        <w:rPr>
          <w:spacing w:val="1"/>
        </w:rPr>
        <w:t>L</w:t>
      </w:r>
      <w:r w:rsidRPr="00D4198F">
        <w:t>a</w:t>
      </w:r>
      <w:r w:rsidRPr="00D4198F">
        <w:rPr>
          <w:spacing w:val="6"/>
        </w:rPr>
        <w:t xml:space="preserve"> </w:t>
      </w:r>
      <w:r w:rsidRPr="00D4198F">
        <w:rPr>
          <w:spacing w:val="1"/>
        </w:rPr>
        <w:t>h</w:t>
      </w:r>
      <w:r w:rsidRPr="00D4198F">
        <w:rPr>
          <w:spacing w:val="-3"/>
        </w:rPr>
        <w:t>i</w:t>
      </w:r>
      <w:r w:rsidRPr="00D4198F">
        <w:t>s</w:t>
      </w:r>
      <w:r w:rsidRPr="00D4198F">
        <w:rPr>
          <w:spacing w:val="-2"/>
        </w:rPr>
        <w:t>t</w:t>
      </w:r>
      <w:r w:rsidRPr="00D4198F">
        <w:rPr>
          <w:spacing w:val="1"/>
        </w:rPr>
        <w:t>o</w:t>
      </w:r>
      <w:r w:rsidRPr="00D4198F">
        <w:t>r</w:t>
      </w:r>
      <w:r w:rsidRPr="00D4198F">
        <w:rPr>
          <w:spacing w:val="-3"/>
        </w:rPr>
        <w:t>i</w:t>
      </w:r>
      <w:r w:rsidRPr="00D4198F">
        <w:t>a</w:t>
      </w:r>
      <w:r w:rsidRPr="00D4198F">
        <w:rPr>
          <w:spacing w:val="6"/>
        </w:rPr>
        <w:t xml:space="preserve"> </w:t>
      </w:r>
      <w:r w:rsidRPr="00D4198F">
        <w:rPr>
          <w:spacing w:val="1"/>
        </w:rPr>
        <w:t>d</w:t>
      </w:r>
      <w:r w:rsidRPr="00D4198F">
        <w:t>e</w:t>
      </w:r>
      <w:r w:rsidRPr="00D4198F">
        <w:rPr>
          <w:spacing w:val="6"/>
        </w:rPr>
        <w:t xml:space="preserve"> </w:t>
      </w:r>
      <w:r w:rsidRPr="00D4198F">
        <w:rPr>
          <w:spacing w:val="-3"/>
        </w:rPr>
        <w:t>l</w:t>
      </w:r>
      <w:r w:rsidRPr="00D4198F">
        <w:rPr>
          <w:spacing w:val="1"/>
        </w:rPr>
        <w:t>a</w:t>
      </w:r>
      <w:r w:rsidRPr="00D4198F">
        <w:t>s m</w:t>
      </w:r>
      <w:r w:rsidRPr="00D4198F">
        <w:rPr>
          <w:spacing w:val="1"/>
        </w:rPr>
        <w:t>a</w:t>
      </w:r>
      <w:r w:rsidRPr="00D4198F">
        <w:rPr>
          <w:spacing w:val="-2"/>
        </w:rPr>
        <w:t>t</w:t>
      </w:r>
      <w:r w:rsidRPr="00D4198F">
        <w:rPr>
          <w:spacing w:val="1"/>
        </w:rPr>
        <w:t>e</w:t>
      </w:r>
      <w:r w:rsidRPr="00D4198F">
        <w:t>m</w:t>
      </w:r>
      <w:r w:rsidRPr="00D4198F">
        <w:rPr>
          <w:spacing w:val="1"/>
        </w:rPr>
        <w:t>á</w:t>
      </w:r>
      <w:r w:rsidRPr="00D4198F">
        <w:rPr>
          <w:spacing w:val="-2"/>
        </w:rPr>
        <w:t>t</w:t>
      </w:r>
      <w:r w:rsidRPr="00D4198F">
        <w:rPr>
          <w:spacing w:val="-3"/>
        </w:rPr>
        <w:t>i</w:t>
      </w:r>
      <w:r w:rsidRPr="00D4198F">
        <w:t>c</w:t>
      </w:r>
      <w:r w:rsidRPr="00D4198F">
        <w:rPr>
          <w:spacing w:val="1"/>
        </w:rPr>
        <w:t>a</w:t>
      </w:r>
      <w:r w:rsidRPr="00D4198F">
        <w:t>s</w:t>
      </w:r>
      <w:r w:rsidRPr="00D4198F">
        <w:rPr>
          <w:spacing w:val="-1"/>
        </w:rPr>
        <w:t xml:space="preserve"> </w:t>
      </w:r>
      <w:r w:rsidRPr="00D4198F">
        <w:t>c</w:t>
      </w:r>
      <w:r w:rsidRPr="00D4198F">
        <w:rPr>
          <w:spacing w:val="1"/>
        </w:rPr>
        <w:t>o</w:t>
      </w:r>
      <w:r w:rsidRPr="00D4198F">
        <w:t>mo r</w:t>
      </w:r>
      <w:r w:rsidRPr="00D4198F">
        <w:rPr>
          <w:spacing w:val="1"/>
        </w:rPr>
        <w:t>e</w:t>
      </w:r>
      <w:r w:rsidRPr="00D4198F">
        <w:t>c</w:t>
      </w:r>
      <w:r w:rsidRPr="00D4198F">
        <w:rPr>
          <w:spacing w:val="1"/>
        </w:rPr>
        <w:t>u</w:t>
      </w:r>
      <w:r w:rsidRPr="00D4198F">
        <w:t xml:space="preserve">rso </w:t>
      </w:r>
      <w:r w:rsidRPr="00D4198F">
        <w:rPr>
          <w:spacing w:val="1"/>
        </w:rPr>
        <w:t>d</w:t>
      </w:r>
      <w:r w:rsidRPr="00D4198F">
        <w:rPr>
          <w:spacing w:val="-3"/>
        </w:rPr>
        <w:t>i</w:t>
      </w:r>
      <w:r w:rsidRPr="00D4198F">
        <w:rPr>
          <w:spacing w:val="1"/>
        </w:rPr>
        <w:t>dá</w:t>
      </w:r>
      <w:r w:rsidRPr="00D4198F">
        <w:t>c</w:t>
      </w:r>
      <w:r w:rsidRPr="00D4198F">
        <w:rPr>
          <w:spacing w:val="-2"/>
        </w:rPr>
        <w:t>t</w:t>
      </w:r>
      <w:r w:rsidRPr="00D4198F">
        <w:rPr>
          <w:spacing w:val="-3"/>
        </w:rPr>
        <w:t>i</w:t>
      </w:r>
      <w:r w:rsidRPr="00D4198F">
        <w:t>c</w:t>
      </w:r>
      <w:r w:rsidRPr="00D4198F">
        <w:rPr>
          <w:spacing w:val="5"/>
        </w:rPr>
        <w:t>o</w:t>
      </w:r>
      <w:r w:rsidRPr="00D4198F">
        <w:t>.</w:t>
      </w:r>
      <w:r w:rsidRPr="00D4198F">
        <w:rPr>
          <w:spacing w:val="-3"/>
        </w:rPr>
        <w:t xml:space="preserve"> </w:t>
      </w:r>
      <w:r w:rsidRPr="00D4198F">
        <w:t xml:space="preserve">El </w:t>
      </w:r>
      <w:r w:rsidRPr="00D4198F">
        <w:rPr>
          <w:spacing w:val="-3"/>
        </w:rPr>
        <w:t>j</w:t>
      </w:r>
      <w:r w:rsidRPr="00D4198F">
        <w:rPr>
          <w:spacing w:val="1"/>
        </w:rPr>
        <w:t>uego</w:t>
      </w:r>
      <w:r w:rsidRPr="00D4198F">
        <w:t>:</w:t>
      </w:r>
      <w:r w:rsidRPr="00D4198F">
        <w:rPr>
          <w:spacing w:val="2"/>
        </w:rPr>
        <w:t xml:space="preserve"> </w:t>
      </w:r>
      <w:r w:rsidRPr="00D4198F">
        <w:rPr>
          <w:spacing w:val="1"/>
        </w:rPr>
        <w:t>de</w:t>
      </w:r>
      <w:r w:rsidRPr="00D4198F">
        <w:rPr>
          <w:spacing w:val="-2"/>
        </w:rPr>
        <w:t>f</w:t>
      </w:r>
      <w:r w:rsidRPr="00D4198F">
        <w:rPr>
          <w:spacing w:val="-3"/>
        </w:rPr>
        <w:t>i</w:t>
      </w:r>
      <w:r w:rsidRPr="00D4198F">
        <w:rPr>
          <w:spacing w:val="1"/>
        </w:rPr>
        <w:t>n</w:t>
      </w:r>
      <w:r w:rsidRPr="00D4198F">
        <w:rPr>
          <w:spacing w:val="-3"/>
        </w:rPr>
        <w:t>i</w:t>
      </w:r>
      <w:r w:rsidRPr="00D4198F">
        <w:t>c</w:t>
      </w:r>
      <w:r w:rsidRPr="00D4198F">
        <w:rPr>
          <w:spacing w:val="-3"/>
        </w:rPr>
        <w:t>i</w:t>
      </w:r>
      <w:r w:rsidRPr="00D4198F">
        <w:rPr>
          <w:spacing w:val="1"/>
        </w:rPr>
        <w:t>ó</w:t>
      </w:r>
      <w:r w:rsidRPr="00D4198F">
        <w:t>n e</w:t>
      </w:r>
      <w:r w:rsidRPr="00D4198F">
        <w:rPr>
          <w:spacing w:val="5"/>
        </w:rPr>
        <w:t xml:space="preserve"> </w:t>
      </w:r>
      <w:r w:rsidRPr="00D4198F">
        <w:rPr>
          <w:spacing w:val="-3"/>
        </w:rPr>
        <w:t>i</w:t>
      </w:r>
      <w:r w:rsidRPr="00D4198F">
        <w:t>m</w:t>
      </w:r>
      <w:r w:rsidRPr="00D4198F">
        <w:rPr>
          <w:spacing w:val="1"/>
        </w:rPr>
        <w:t>po</w:t>
      </w:r>
      <w:r w:rsidRPr="00D4198F">
        <w:t>r</w:t>
      </w:r>
      <w:r w:rsidRPr="00D4198F">
        <w:rPr>
          <w:spacing w:val="-2"/>
        </w:rPr>
        <w:t>t</w:t>
      </w:r>
      <w:r w:rsidRPr="00D4198F">
        <w:rPr>
          <w:spacing w:val="1"/>
        </w:rPr>
        <w:t>an</w:t>
      </w:r>
      <w:r w:rsidRPr="00D4198F">
        <w:t>c</w:t>
      </w:r>
      <w:r w:rsidRPr="00D4198F">
        <w:rPr>
          <w:spacing w:val="-3"/>
        </w:rPr>
        <w:t>i</w:t>
      </w:r>
      <w:r w:rsidRPr="00D4198F">
        <w:t>a</w:t>
      </w:r>
      <w:r w:rsidR="00B62AB4" w:rsidRPr="00D4198F">
        <w:t>.</w:t>
      </w:r>
    </w:p>
    <w:p w:rsidR="003B32D6" w:rsidRPr="00D4198F" w:rsidRDefault="00270907" w:rsidP="00115FA5">
      <w:r w:rsidRPr="00D4198F">
        <w:rPr>
          <w:b/>
        </w:rPr>
        <w:t>A</w:t>
      </w:r>
      <w:r w:rsidRPr="00D4198F">
        <w:rPr>
          <w:b/>
          <w:spacing w:val="1"/>
        </w:rPr>
        <w:t>b</w:t>
      </w:r>
      <w:r w:rsidRPr="00D4198F">
        <w:rPr>
          <w:b/>
        </w:rPr>
        <w:t>r</w:t>
      </w:r>
      <w:r w:rsidRPr="00D4198F">
        <w:rPr>
          <w:b/>
          <w:spacing w:val="-3"/>
        </w:rPr>
        <w:t>i</w:t>
      </w:r>
      <w:r w:rsidRPr="00D4198F">
        <w:rPr>
          <w:b/>
        </w:rPr>
        <w:t>l</w:t>
      </w:r>
      <w:r w:rsidRPr="00D4198F">
        <w:rPr>
          <w:b/>
          <w:spacing w:val="-5"/>
        </w:rPr>
        <w:t xml:space="preserve"> </w:t>
      </w:r>
      <w:r w:rsidRPr="00D4198F">
        <w:rPr>
          <w:b/>
          <w:spacing w:val="2"/>
        </w:rPr>
        <w:t>2</w:t>
      </w:r>
      <w:r w:rsidRPr="00D4198F">
        <w:rPr>
          <w:b/>
        </w:rPr>
        <w:t>:</w:t>
      </w:r>
      <w:r w:rsidRPr="00D4198F">
        <w:rPr>
          <w:spacing w:val="2"/>
        </w:rPr>
        <w:t xml:space="preserve"> </w:t>
      </w:r>
      <w:r w:rsidRPr="00D4198F">
        <w:rPr>
          <w:spacing w:val="1"/>
        </w:rPr>
        <w:t>Re</w:t>
      </w:r>
      <w:r w:rsidRPr="00D4198F">
        <w:t>s</w:t>
      </w:r>
      <w:r w:rsidRPr="00D4198F">
        <w:rPr>
          <w:spacing w:val="1"/>
        </w:rPr>
        <w:t>o</w:t>
      </w:r>
      <w:r w:rsidRPr="00D4198F">
        <w:rPr>
          <w:spacing w:val="-3"/>
        </w:rPr>
        <w:t>l</w:t>
      </w:r>
      <w:r w:rsidRPr="00D4198F">
        <w:rPr>
          <w:spacing w:val="1"/>
        </w:rPr>
        <w:t>u</w:t>
      </w:r>
      <w:r w:rsidRPr="00D4198F">
        <w:t>c</w:t>
      </w:r>
      <w:r w:rsidRPr="00D4198F">
        <w:rPr>
          <w:spacing w:val="-3"/>
        </w:rPr>
        <w:t>i</w:t>
      </w:r>
      <w:r w:rsidRPr="00D4198F">
        <w:rPr>
          <w:spacing w:val="1"/>
        </w:rPr>
        <w:t>ó</w:t>
      </w:r>
      <w:r w:rsidRPr="00D4198F">
        <w:t xml:space="preserve">n </w:t>
      </w:r>
      <w:r w:rsidRPr="00D4198F">
        <w:rPr>
          <w:spacing w:val="1"/>
        </w:rPr>
        <w:t>d</w:t>
      </w:r>
      <w:r w:rsidRPr="00D4198F">
        <w:t xml:space="preserve">e </w:t>
      </w:r>
      <w:r w:rsidRPr="00D4198F">
        <w:rPr>
          <w:spacing w:val="1"/>
        </w:rPr>
        <w:t>p</w:t>
      </w:r>
      <w:r w:rsidRPr="00D4198F">
        <w:t>r</w:t>
      </w:r>
      <w:r w:rsidRPr="00D4198F">
        <w:rPr>
          <w:spacing w:val="1"/>
        </w:rPr>
        <w:t>ob</w:t>
      </w:r>
      <w:r w:rsidRPr="00D4198F">
        <w:rPr>
          <w:spacing w:val="-3"/>
        </w:rPr>
        <w:t>l</w:t>
      </w:r>
      <w:r w:rsidRPr="00D4198F">
        <w:rPr>
          <w:spacing w:val="1"/>
        </w:rPr>
        <w:t>e</w:t>
      </w:r>
      <w:r w:rsidRPr="00D4198F">
        <w:t>m</w:t>
      </w:r>
      <w:r w:rsidRPr="00D4198F">
        <w:rPr>
          <w:spacing w:val="1"/>
        </w:rPr>
        <w:t>a</w:t>
      </w:r>
      <w:r w:rsidRPr="00D4198F">
        <w:t>s</w:t>
      </w:r>
      <w:r w:rsidRPr="00D4198F">
        <w:rPr>
          <w:spacing w:val="-1"/>
        </w:rPr>
        <w:t xml:space="preserve"> </w:t>
      </w:r>
      <w:r w:rsidRPr="00D4198F">
        <w:t>c</w:t>
      </w:r>
      <w:r w:rsidRPr="00D4198F">
        <w:rPr>
          <w:spacing w:val="1"/>
        </w:rPr>
        <w:t>o</w:t>
      </w:r>
      <w:r w:rsidRPr="00D4198F">
        <w:t xml:space="preserve">mo </w:t>
      </w:r>
      <w:r w:rsidRPr="00D4198F">
        <w:rPr>
          <w:spacing w:val="1"/>
        </w:rPr>
        <w:t>he</w:t>
      </w:r>
      <w:r w:rsidRPr="00D4198F">
        <w:t>r</w:t>
      </w:r>
      <w:r w:rsidRPr="00D4198F">
        <w:rPr>
          <w:spacing w:val="-5"/>
        </w:rPr>
        <w:t>r</w:t>
      </w:r>
      <w:r w:rsidRPr="00D4198F">
        <w:rPr>
          <w:spacing w:val="1"/>
        </w:rPr>
        <w:t>a</w:t>
      </w:r>
      <w:r w:rsidRPr="00D4198F">
        <w:t>m</w:t>
      </w:r>
      <w:r w:rsidRPr="00D4198F">
        <w:rPr>
          <w:spacing w:val="-3"/>
        </w:rPr>
        <w:t>i</w:t>
      </w:r>
      <w:r w:rsidRPr="00D4198F">
        <w:rPr>
          <w:spacing w:val="1"/>
        </w:rPr>
        <w:t>en</w:t>
      </w:r>
      <w:r w:rsidRPr="00D4198F">
        <w:rPr>
          <w:spacing w:val="-2"/>
        </w:rPr>
        <w:t>t</w:t>
      </w:r>
      <w:r w:rsidRPr="00D4198F">
        <w:t xml:space="preserve">a </w:t>
      </w:r>
      <w:r w:rsidRPr="00D4198F">
        <w:rPr>
          <w:spacing w:val="1"/>
        </w:rPr>
        <w:t>pa</w:t>
      </w:r>
      <w:r w:rsidRPr="00D4198F">
        <w:t xml:space="preserve">ra </w:t>
      </w:r>
      <w:r w:rsidRPr="00D4198F">
        <w:rPr>
          <w:spacing w:val="1"/>
        </w:rPr>
        <w:t>p</w:t>
      </w:r>
      <w:r w:rsidRPr="00D4198F">
        <w:rPr>
          <w:spacing w:val="-3"/>
        </w:rPr>
        <w:t>e</w:t>
      </w:r>
      <w:r w:rsidRPr="00D4198F">
        <w:rPr>
          <w:spacing w:val="1"/>
        </w:rPr>
        <w:t>n</w:t>
      </w:r>
      <w:r w:rsidRPr="00D4198F">
        <w:t>s</w:t>
      </w:r>
      <w:r w:rsidRPr="00D4198F">
        <w:rPr>
          <w:spacing w:val="1"/>
        </w:rPr>
        <w:t>a</w:t>
      </w:r>
      <w:r w:rsidRPr="00D4198F">
        <w:t>r m</w:t>
      </w:r>
      <w:r w:rsidRPr="00D4198F">
        <w:rPr>
          <w:spacing w:val="1"/>
        </w:rPr>
        <w:t>a</w:t>
      </w:r>
      <w:r w:rsidRPr="00D4198F">
        <w:rPr>
          <w:spacing w:val="-2"/>
        </w:rPr>
        <w:t>t</w:t>
      </w:r>
      <w:r w:rsidRPr="00D4198F">
        <w:rPr>
          <w:spacing w:val="1"/>
        </w:rPr>
        <w:t>e</w:t>
      </w:r>
      <w:r w:rsidRPr="00D4198F">
        <w:t>m</w:t>
      </w:r>
      <w:r w:rsidRPr="00D4198F">
        <w:rPr>
          <w:spacing w:val="1"/>
        </w:rPr>
        <w:t>á</w:t>
      </w:r>
      <w:r w:rsidRPr="00D4198F">
        <w:rPr>
          <w:spacing w:val="-2"/>
        </w:rPr>
        <w:t>t</w:t>
      </w:r>
      <w:r w:rsidRPr="00D4198F">
        <w:rPr>
          <w:spacing w:val="-3"/>
        </w:rPr>
        <w:t>i</w:t>
      </w:r>
      <w:r w:rsidRPr="00D4198F">
        <w:t>c</w:t>
      </w:r>
      <w:r w:rsidRPr="00D4198F">
        <w:rPr>
          <w:spacing w:val="1"/>
        </w:rPr>
        <w:t>a</w:t>
      </w:r>
      <w:r w:rsidRPr="00D4198F">
        <w:t>m</w:t>
      </w:r>
      <w:r w:rsidRPr="00D4198F">
        <w:rPr>
          <w:spacing w:val="1"/>
        </w:rPr>
        <w:t>en</w:t>
      </w:r>
      <w:r w:rsidRPr="00D4198F">
        <w:rPr>
          <w:spacing w:val="-2"/>
        </w:rPr>
        <w:t>t</w:t>
      </w:r>
      <w:r w:rsidRPr="00D4198F">
        <w:rPr>
          <w:spacing w:val="3"/>
        </w:rPr>
        <w:t>e</w:t>
      </w:r>
      <w:r w:rsidRPr="00D4198F">
        <w:t>.</w:t>
      </w:r>
      <w:r w:rsidRPr="00D4198F">
        <w:rPr>
          <w:spacing w:val="-3"/>
        </w:rPr>
        <w:t xml:space="preserve"> </w:t>
      </w:r>
      <w:r w:rsidRPr="00D4198F">
        <w:t>S</w:t>
      </w:r>
      <w:r w:rsidRPr="00D4198F">
        <w:rPr>
          <w:spacing w:val="1"/>
        </w:rPr>
        <w:t>o</w:t>
      </w:r>
      <w:r w:rsidRPr="00D4198F">
        <w:t>c</w:t>
      </w:r>
      <w:r w:rsidRPr="00D4198F">
        <w:rPr>
          <w:spacing w:val="-3"/>
        </w:rPr>
        <w:t>i</w:t>
      </w:r>
      <w:r w:rsidRPr="00D4198F">
        <w:rPr>
          <w:spacing w:val="1"/>
        </w:rPr>
        <w:t>al</w:t>
      </w:r>
      <w:r w:rsidRPr="00D4198F">
        <w:rPr>
          <w:spacing w:val="-3"/>
        </w:rPr>
        <w:t>i</w:t>
      </w:r>
      <w:r w:rsidRPr="00D4198F">
        <w:t>z</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w:t>
      </w:r>
      <w:r w:rsidRPr="00D4198F">
        <w:t xml:space="preserve">e </w:t>
      </w:r>
      <w:r w:rsidRPr="00D4198F">
        <w:rPr>
          <w:spacing w:val="1"/>
        </w:rPr>
        <w:t>a</w:t>
      </w:r>
      <w:r w:rsidRPr="00D4198F">
        <w:rPr>
          <w:spacing w:val="-3"/>
        </w:rPr>
        <w:t>l</w:t>
      </w:r>
      <w:r w:rsidRPr="00D4198F">
        <w:rPr>
          <w:spacing w:val="1"/>
        </w:rPr>
        <w:t>guna</w:t>
      </w:r>
      <w:r w:rsidRPr="00D4198F">
        <w:t>s</w:t>
      </w:r>
      <w:r w:rsidRPr="00D4198F">
        <w:rPr>
          <w:spacing w:val="-1"/>
        </w:rPr>
        <w:t xml:space="preserve"> </w:t>
      </w:r>
      <w:r w:rsidRPr="00D4198F">
        <w:rPr>
          <w:spacing w:val="5"/>
        </w:rPr>
        <w:t>e</w:t>
      </w:r>
      <w:r w:rsidRPr="00D4198F">
        <w:t>s</w:t>
      </w:r>
      <w:r w:rsidRPr="00D4198F">
        <w:rPr>
          <w:spacing w:val="-2"/>
        </w:rPr>
        <w:t>t</w:t>
      </w:r>
      <w:r w:rsidRPr="00D4198F">
        <w:t>r</w:t>
      </w:r>
      <w:r w:rsidRPr="00D4198F">
        <w:rPr>
          <w:spacing w:val="1"/>
        </w:rPr>
        <w:t>a</w:t>
      </w:r>
      <w:r w:rsidRPr="00D4198F">
        <w:rPr>
          <w:spacing w:val="-2"/>
        </w:rPr>
        <w:t>t</w:t>
      </w:r>
      <w:r w:rsidRPr="00D4198F">
        <w:rPr>
          <w:spacing w:val="1"/>
        </w:rPr>
        <w:t>eg</w:t>
      </w:r>
      <w:r w:rsidRPr="00D4198F">
        <w:rPr>
          <w:spacing w:val="-3"/>
        </w:rPr>
        <w:t>i</w:t>
      </w:r>
      <w:r w:rsidRPr="00D4198F">
        <w:rPr>
          <w:spacing w:val="1"/>
        </w:rPr>
        <w:t>a</w:t>
      </w:r>
      <w:r w:rsidRPr="00D4198F">
        <w:t>s</w:t>
      </w:r>
      <w:r w:rsidRPr="00D4198F">
        <w:rPr>
          <w:spacing w:val="-1"/>
        </w:rPr>
        <w:t xml:space="preserve"> </w:t>
      </w:r>
      <w:r w:rsidRPr="00D4198F">
        <w:t>y</w:t>
      </w:r>
      <w:r w:rsidRPr="00D4198F">
        <w:rPr>
          <w:spacing w:val="-6"/>
        </w:rPr>
        <w:t xml:space="preserve"> </w:t>
      </w:r>
      <w:r w:rsidRPr="00D4198F">
        <w:rPr>
          <w:spacing w:val="1"/>
        </w:rPr>
        <w:t>a</w:t>
      </w:r>
      <w:r w:rsidRPr="00D4198F">
        <w:t>c</w:t>
      </w:r>
      <w:r w:rsidRPr="00D4198F">
        <w:rPr>
          <w:spacing w:val="3"/>
        </w:rPr>
        <w:t>t</w:t>
      </w:r>
      <w:r w:rsidRPr="00D4198F">
        <w:rPr>
          <w:spacing w:val="-3"/>
        </w:rPr>
        <w:t>i</w:t>
      </w:r>
      <w:r w:rsidRPr="00D4198F">
        <w:rPr>
          <w:spacing w:val="5"/>
        </w:rPr>
        <w:t>v</w:t>
      </w:r>
      <w:r w:rsidRPr="00D4198F">
        <w:rPr>
          <w:spacing w:val="-3"/>
        </w:rPr>
        <w:t>i</w:t>
      </w:r>
      <w:r w:rsidRPr="00D4198F">
        <w:rPr>
          <w:spacing w:val="1"/>
        </w:rPr>
        <w:t>dade</w:t>
      </w:r>
      <w:r w:rsidRPr="00D4198F">
        <w:t>s</w:t>
      </w:r>
      <w:r w:rsidRPr="00D4198F">
        <w:rPr>
          <w:spacing w:val="1"/>
        </w:rPr>
        <w:t xml:space="preserve"> pa</w:t>
      </w:r>
      <w:r w:rsidRPr="00D4198F">
        <w:t xml:space="preserve">ra </w:t>
      </w:r>
      <w:r w:rsidRPr="00D4198F">
        <w:rPr>
          <w:spacing w:val="1"/>
        </w:rPr>
        <w:t>e</w:t>
      </w:r>
      <w:r w:rsidRPr="00D4198F">
        <w:t xml:space="preserve">l </w:t>
      </w:r>
      <w:r w:rsidRPr="00D4198F">
        <w:rPr>
          <w:spacing w:val="1"/>
        </w:rPr>
        <w:t>de</w:t>
      </w:r>
      <w:r w:rsidRPr="00D4198F">
        <w:t>s</w:t>
      </w:r>
      <w:r w:rsidRPr="00D4198F">
        <w:rPr>
          <w:spacing w:val="1"/>
        </w:rPr>
        <w:t>a</w:t>
      </w:r>
      <w:r w:rsidRPr="00D4198F">
        <w:t>rr</w:t>
      </w:r>
      <w:r w:rsidRPr="00D4198F">
        <w:rPr>
          <w:spacing w:val="1"/>
        </w:rPr>
        <w:t>o</w:t>
      </w:r>
      <w:r w:rsidRPr="00D4198F">
        <w:rPr>
          <w:spacing w:val="-3"/>
        </w:rPr>
        <w:t>ll</w:t>
      </w:r>
      <w:r w:rsidRPr="00D4198F">
        <w:t xml:space="preserve">o </w:t>
      </w:r>
      <w:r w:rsidRPr="00D4198F">
        <w:rPr>
          <w:spacing w:val="1"/>
        </w:rPr>
        <w:t>de</w:t>
      </w:r>
      <w:r w:rsidRPr="00D4198F">
        <w:t>l</w:t>
      </w:r>
      <w:r w:rsidRPr="00D4198F">
        <w:rPr>
          <w:spacing w:val="-5"/>
        </w:rPr>
        <w:t xml:space="preserve"> </w:t>
      </w:r>
      <w:r w:rsidRPr="00D4198F">
        <w:rPr>
          <w:spacing w:val="1"/>
        </w:rPr>
        <w:t>pen</w:t>
      </w:r>
      <w:r w:rsidRPr="00D4198F">
        <w:t>s</w:t>
      </w:r>
      <w:r w:rsidRPr="00D4198F">
        <w:rPr>
          <w:spacing w:val="1"/>
        </w:rPr>
        <w:t>a</w:t>
      </w:r>
      <w:r w:rsidRPr="00D4198F">
        <w:t>m</w:t>
      </w:r>
      <w:r w:rsidRPr="00D4198F">
        <w:rPr>
          <w:spacing w:val="-3"/>
        </w:rPr>
        <w:t>i</w:t>
      </w:r>
      <w:r w:rsidRPr="00D4198F">
        <w:rPr>
          <w:spacing w:val="1"/>
        </w:rPr>
        <w:t>en</w:t>
      </w:r>
      <w:r w:rsidRPr="00D4198F">
        <w:rPr>
          <w:spacing w:val="-2"/>
        </w:rPr>
        <w:t>t</w:t>
      </w:r>
      <w:r w:rsidRPr="00D4198F">
        <w:t>o m</w:t>
      </w:r>
      <w:r w:rsidRPr="00D4198F">
        <w:rPr>
          <w:spacing w:val="1"/>
        </w:rPr>
        <w:t>a</w:t>
      </w:r>
      <w:r w:rsidRPr="00D4198F">
        <w:rPr>
          <w:spacing w:val="-2"/>
        </w:rPr>
        <w:t>t</w:t>
      </w:r>
      <w:r w:rsidRPr="00D4198F">
        <w:rPr>
          <w:spacing w:val="1"/>
        </w:rPr>
        <w:t>e</w:t>
      </w:r>
      <w:r w:rsidRPr="00D4198F">
        <w:t>m</w:t>
      </w:r>
      <w:r w:rsidRPr="00D4198F">
        <w:rPr>
          <w:spacing w:val="1"/>
        </w:rPr>
        <w:t>á</w:t>
      </w:r>
      <w:r w:rsidRPr="00D4198F">
        <w:rPr>
          <w:spacing w:val="-2"/>
        </w:rPr>
        <w:t>t</w:t>
      </w:r>
      <w:r w:rsidRPr="00D4198F">
        <w:rPr>
          <w:spacing w:val="-3"/>
        </w:rPr>
        <w:t>i</w:t>
      </w:r>
      <w:r w:rsidRPr="00D4198F">
        <w:t>c</w:t>
      </w:r>
      <w:r w:rsidRPr="00D4198F">
        <w:rPr>
          <w:spacing w:val="1"/>
        </w:rPr>
        <w:t>o</w:t>
      </w:r>
      <w:r w:rsidRPr="00D4198F">
        <w:t>.</w:t>
      </w:r>
    </w:p>
    <w:p w:rsidR="00AD7CDE" w:rsidRPr="00D4198F" w:rsidRDefault="00270907" w:rsidP="00115FA5">
      <w:r w:rsidRPr="00D4198F">
        <w:rPr>
          <w:b/>
        </w:rPr>
        <w:t>Abr</w:t>
      </w:r>
      <w:r w:rsidRPr="00D4198F">
        <w:rPr>
          <w:b/>
          <w:spacing w:val="-3"/>
        </w:rPr>
        <w:t>i</w:t>
      </w:r>
      <w:r w:rsidRPr="00D4198F">
        <w:rPr>
          <w:b/>
        </w:rPr>
        <w:t>l</w:t>
      </w:r>
      <w:r w:rsidRPr="00D4198F">
        <w:rPr>
          <w:b/>
          <w:spacing w:val="-5"/>
        </w:rPr>
        <w:t xml:space="preserve"> </w:t>
      </w:r>
      <w:r w:rsidRPr="00D4198F">
        <w:rPr>
          <w:b/>
          <w:spacing w:val="2"/>
        </w:rPr>
        <w:t>9</w:t>
      </w:r>
      <w:r w:rsidRPr="00D4198F">
        <w:rPr>
          <w:b/>
        </w:rPr>
        <w:t>:</w:t>
      </w:r>
      <w:r w:rsidRPr="00D4198F">
        <w:rPr>
          <w:spacing w:val="2"/>
        </w:rPr>
        <w:t xml:space="preserve"> </w:t>
      </w:r>
      <w:r w:rsidRPr="00D4198F">
        <w:t>E</w:t>
      </w:r>
      <w:r w:rsidRPr="00D4198F">
        <w:rPr>
          <w:spacing w:val="5"/>
        </w:rPr>
        <w:t>v</w:t>
      </w:r>
      <w:r w:rsidRPr="00D4198F">
        <w:t>a</w:t>
      </w:r>
      <w:r w:rsidRPr="00D4198F">
        <w:rPr>
          <w:spacing w:val="-3"/>
        </w:rPr>
        <w:t>l</w:t>
      </w:r>
      <w:r w:rsidRPr="00D4198F">
        <w:t>uac</w:t>
      </w:r>
      <w:r w:rsidRPr="00D4198F">
        <w:rPr>
          <w:spacing w:val="-3"/>
        </w:rPr>
        <w:t>i</w:t>
      </w:r>
      <w:r w:rsidRPr="00D4198F">
        <w:t>ón escr</w:t>
      </w:r>
      <w:r w:rsidRPr="00D4198F">
        <w:rPr>
          <w:spacing w:val="-3"/>
        </w:rPr>
        <w:t>i</w:t>
      </w:r>
      <w:r w:rsidRPr="00D4198F">
        <w:rPr>
          <w:spacing w:val="-2"/>
        </w:rPr>
        <w:t>t</w:t>
      </w:r>
      <w:r w:rsidRPr="00D4198F">
        <w:t>a.</w:t>
      </w:r>
      <w:r w:rsidRPr="00D4198F">
        <w:rPr>
          <w:spacing w:val="2"/>
        </w:rPr>
        <w:t xml:space="preserve"> </w:t>
      </w:r>
      <w:r w:rsidRPr="00D4198F">
        <w:rPr>
          <w:spacing w:val="-7"/>
        </w:rPr>
        <w:t>T</w:t>
      </w:r>
      <w:r w:rsidRPr="00D4198F">
        <w:t>raba</w:t>
      </w:r>
      <w:r w:rsidRPr="00D4198F">
        <w:rPr>
          <w:spacing w:val="-3"/>
        </w:rPr>
        <w:t>j</w:t>
      </w:r>
      <w:r w:rsidRPr="00D4198F">
        <w:t>o en equ</w:t>
      </w:r>
      <w:r w:rsidRPr="00D4198F">
        <w:rPr>
          <w:spacing w:val="-3"/>
        </w:rPr>
        <w:t>i</w:t>
      </w:r>
      <w:r w:rsidRPr="00D4198F">
        <w:t xml:space="preserve">po para </w:t>
      </w:r>
      <w:r w:rsidRPr="00D4198F">
        <w:rPr>
          <w:spacing w:val="-3"/>
        </w:rPr>
        <w:t>l</w:t>
      </w:r>
      <w:r w:rsidRPr="00D4198F">
        <w:t>a rea</w:t>
      </w:r>
      <w:r w:rsidRPr="00D4198F">
        <w:rPr>
          <w:spacing w:val="-3"/>
        </w:rPr>
        <w:t>li</w:t>
      </w:r>
      <w:r w:rsidRPr="00D4198F">
        <w:t>zac</w:t>
      </w:r>
      <w:r w:rsidRPr="00D4198F">
        <w:rPr>
          <w:spacing w:val="-3"/>
        </w:rPr>
        <w:t>i</w:t>
      </w:r>
      <w:r w:rsidRPr="00D4198F">
        <w:t>ón de á</w:t>
      </w:r>
      <w:r w:rsidRPr="00D4198F">
        <w:rPr>
          <w:spacing w:val="-3"/>
        </w:rPr>
        <w:t>l</w:t>
      </w:r>
      <w:r w:rsidRPr="00D4198F">
        <w:t>bum</w:t>
      </w:r>
      <w:r w:rsidRPr="00D4198F">
        <w:rPr>
          <w:spacing w:val="7"/>
        </w:rPr>
        <w:t xml:space="preserve"> </w:t>
      </w:r>
      <w:r w:rsidRPr="00D4198F">
        <w:rPr>
          <w:spacing w:val="2"/>
        </w:rPr>
        <w:t>d</w:t>
      </w:r>
      <w:r w:rsidRPr="00D4198F">
        <w:t>e ac</w:t>
      </w:r>
      <w:r w:rsidRPr="00D4198F">
        <w:rPr>
          <w:spacing w:val="-2"/>
        </w:rPr>
        <w:t>t</w:t>
      </w:r>
      <w:r w:rsidRPr="00D4198F">
        <w:rPr>
          <w:spacing w:val="-3"/>
        </w:rPr>
        <w:t>i</w:t>
      </w:r>
      <w:r w:rsidRPr="00D4198F">
        <w:rPr>
          <w:spacing w:val="5"/>
        </w:rPr>
        <w:t>v</w:t>
      </w:r>
      <w:r w:rsidRPr="00D4198F">
        <w:rPr>
          <w:spacing w:val="-3"/>
        </w:rPr>
        <w:t>i</w:t>
      </w:r>
      <w:r w:rsidRPr="00D4198F">
        <w:t>dades</w:t>
      </w:r>
      <w:r w:rsidRPr="00D4198F">
        <w:rPr>
          <w:spacing w:val="-1"/>
        </w:rPr>
        <w:t xml:space="preserve"> </w:t>
      </w:r>
      <w:r w:rsidRPr="00D4198F">
        <w:t>y</w:t>
      </w:r>
      <w:r w:rsidRPr="00D4198F">
        <w:rPr>
          <w:spacing w:val="-6"/>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1"/>
        </w:rPr>
        <w:t xml:space="preserve"> </w:t>
      </w:r>
      <w:r w:rsidRPr="00D4198F">
        <w:t>para el</w:t>
      </w:r>
      <w:r w:rsidRPr="00D4198F">
        <w:rPr>
          <w:spacing w:val="-5"/>
        </w:rPr>
        <w:t xml:space="preserve"> </w:t>
      </w:r>
      <w:r w:rsidRPr="00D4198F">
        <w:t>desarro</w:t>
      </w:r>
      <w:r w:rsidRPr="00D4198F">
        <w:rPr>
          <w:spacing w:val="-3"/>
        </w:rPr>
        <w:t>ll</w:t>
      </w:r>
      <w:r w:rsidRPr="00D4198F">
        <w:t>o del</w:t>
      </w:r>
      <w:r w:rsidRPr="00D4198F">
        <w:rPr>
          <w:spacing w:val="10"/>
        </w:rPr>
        <w:t xml:space="preserve"> </w:t>
      </w:r>
      <w:r w:rsidRPr="00D4198F">
        <w:t>pensam</w:t>
      </w:r>
      <w:r w:rsidRPr="00D4198F">
        <w:rPr>
          <w:spacing w:val="-3"/>
        </w:rPr>
        <w:t>i</w:t>
      </w:r>
      <w:r w:rsidRPr="00D4198F">
        <w:t>en</w:t>
      </w:r>
      <w:r w:rsidRPr="00D4198F">
        <w:rPr>
          <w:spacing w:val="-2"/>
        </w:rPr>
        <w:t>t</w:t>
      </w:r>
      <w:r w:rsidRPr="00D4198F">
        <w:t>o ma</w:t>
      </w:r>
      <w:r w:rsidRPr="00D4198F">
        <w:rPr>
          <w:spacing w:val="-2"/>
        </w:rPr>
        <w:t>t</w:t>
      </w:r>
      <w:r w:rsidRPr="00D4198F">
        <w:t>emá</w:t>
      </w:r>
      <w:r w:rsidRPr="00D4198F">
        <w:rPr>
          <w:spacing w:val="-2"/>
        </w:rPr>
        <w:t>t</w:t>
      </w:r>
      <w:r w:rsidRPr="00D4198F">
        <w:rPr>
          <w:spacing w:val="-3"/>
        </w:rPr>
        <w:t>i</w:t>
      </w:r>
      <w:r w:rsidRPr="00D4198F">
        <w:t>c</w:t>
      </w:r>
      <w:r w:rsidRPr="00D4198F">
        <w:rPr>
          <w:spacing w:val="4"/>
        </w:rPr>
        <w:t>o</w:t>
      </w:r>
      <w:r w:rsidRPr="00D4198F">
        <w:t>.</w:t>
      </w:r>
    </w:p>
    <w:p w:rsidR="00AD7CDE" w:rsidRPr="00D4198F" w:rsidRDefault="00270907" w:rsidP="00115FA5">
      <w:r w:rsidRPr="00D4198F">
        <w:rPr>
          <w:b/>
        </w:rPr>
        <w:t>Abr</w:t>
      </w:r>
      <w:r w:rsidRPr="00D4198F">
        <w:rPr>
          <w:b/>
          <w:spacing w:val="-3"/>
        </w:rPr>
        <w:t>i</w:t>
      </w:r>
      <w:r w:rsidRPr="00D4198F">
        <w:rPr>
          <w:b/>
        </w:rPr>
        <w:t>l</w:t>
      </w:r>
      <w:r w:rsidRPr="00D4198F">
        <w:rPr>
          <w:b/>
          <w:spacing w:val="-5"/>
        </w:rPr>
        <w:t xml:space="preserve"> </w:t>
      </w:r>
      <w:r w:rsidRPr="00D4198F">
        <w:rPr>
          <w:b/>
        </w:rPr>
        <w:t>1</w:t>
      </w:r>
      <w:r w:rsidRPr="00D4198F">
        <w:rPr>
          <w:b/>
          <w:spacing w:val="2"/>
        </w:rPr>
        <w:t>6</w:t>
      </w:r>
      <w:r w:rsidRPr="00D4198F">
        <w:rPr>
          <w:b/>
        </w:rPr>
        <w:t>:</w:t>
      </w:r>
      <w:r w:rsidRPr="00D4198F">
        <w:rPr>
          <w:spacing w:val="-3"/>
        </w:rPr>
        <w:t xml:space="preserve"> </w:t>
      </w:r>
      <w:r w:rsidRPr="00D4198F">
        <w:t>con</w:t>
      </w:r>
      <w:r w:rsidRPr="00D4198F">
        <w:rPr>
          <w:spacing w:val="3"/>
        </w:rPr>
        <w:t>t</w:t>
      </w:r>
      <w:r w:rsidRPr="00D4198F">
        <w:rPr>
          <w:spacing w:val="-3"/>
        </w:rPr>
        <w:t>i</w:t>
      </w:r>
      <w:r w:rsidRPr="00D4198F">
        <w:t>nuac</w:t>
      </w:r>
      <w:r w:rsidRPr="00D4198F">
        <w:rPr>
          <w:spacing w:val="-3"/>
        </w:rPr>
        <w:t>i</w:t>
      </w:r>
      <w:r w:rsidRPr="00D4198F">
        <w:t xml:space="preserve">ón de </w:t>
      </w:r>
      <w:r w:rsidRPr="00D4198F">
        <w:rPr>
          <w:spacing w:val="-3"/>
        </w:rPr>
        <w:t>l</w:t>
      </w:r>
      <w:r w:rsidRPr="00D4198F">
        <w:t>a rea</w:t>
      </w:r>
      <w:r w:rsidRPr="00D4198F">
        <w:rPr>
          <w:spacing w:val="-3"/>
        </w:rPr>
        <w:t>li</w:t>
      </w:r>
      <w:r w:rsidRPr="00D4198F">
        <w:t>za</w:t>
      </w:r>
      <w:r w:rsidRPr="00D4198F">
        <w:rPr>
          <w:spacing w:val="5"/>
        </w:rPr>
        <w:t>c</w:t>
      </w:r>
      <w:r w:rsidRPr="00D4198F">
        <w:rPr>
          <w:spacing w:val="-3"/>
        </w:rPr>
        <w:t>i</w:t>
      </w:r>
      <w:r w:rsidRPr="00D4198F">
        <w:t>ón del</w:t>
      </w:r>
      <w:r w:rsidRPr="00D4198F">
        <w:rPr>
          <w:spacing w:val="-5"/>
        </w:rPr>
        <w:t xml:space="preserve"> </w:t>
      </w:r>
      <w:r w:rsidRPr="00D4198F">
        <w:rPr>
          <w:spacing w:val="-2"/>
        </w:rPr>
        <w:t>t</w:t>
      </w:r>
      <w:r w:rsidRPr="00D4198F">
        <w:t>raba</w:t>
      </w:r>
      <w:r w:rsidRPr="00D4198F">
        <w:rPr>
          <w:spacing w:val="-3"/>
        </w:rPr>
        <w:t>j</w:t>
      </w:r>
      <w:r w:rsidRPr="00D4198F">
        <w:t xml:space="preserve">o </w:t>
      </w:r>
      <w:r w:rsidRPr="00D4198F">
        <w:rPr>
          <w:spacing w:val="3"/>
        </w:rPr>
        <w:t>f</w:t>
      </w:r>
      <w:r w:rsidRPr="00D4198F">
        <w:rPr>
          <w:spacing w:val="-3"/>
        </w:rPr>
        <w:t>i</w:t>
      </w:r>
      <w:r w:rsidRPr="00D4198F">
        <w:t>nal</w:t>
      </w:r>
      <w:r w:rsidRPr="00D4198F">
        <w:rPr>
          <w:spacing w:val="-5"/>
        </w:rPr>
        <w:t xml:space="preserve"> </w:t>
      </w:r>
      <w:r w:rsidRPr="00D4198F">
        <w:t>de ac</w:t>
      </w:r>
      <w:r w:rsidRPr="00D4198F">
        <w:rPr>
          <w:spacing w:val="3"/>
        </w:rPr>
        <w:t>t</w:t>
      </w:r>
      <w:r w:rsidRPr="00D4198F">
        <w:rPr>
          <w:spacing w:val="-3"/>
        </w:rPr>
        <w:t>i</w:t>
      </w:r>
      <w:r w:rsidRPr="00D4198F">
        <w:rPr>
          <w:spacing w:val="5"/>
        </w:rPr>
        <w:t>v</w:t>
      </w:r>
      <w:r w:rsidRPr="00D4198F">
        <w:rPr>
          <w:spacing w:val="-3"/>
        </w:rPr>
        <w:t>i</w:t>
      </w:r>
      <w:r w:rsidRPr="00D4198F">
        <w:t>dades</w:t>
      </w:r>
      <w:r w:rsidRPr="00D4198F">
        <w:rPr>
          <w:spacing w:val="-1"/>
        </w:rPr>
        <w:t xml:space="preserve"> </w:t>
      </w:r>
      <w:r w:rsidRPr="00D4198F">
        <w:t>y 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1"/>
        </w:rPr>
        <w:t xml:space="preserve"> </w:t>
      </w:r>
      <w:r w:rsidRPr="00D4198F">
        <w:t>para el</w:t>
      </w:r>
      <w:r w:rsidRPr="00D4198F">
        <w:rPr>
          <w:spacing w:val="-5"/>
        </w:rPr>
        <w:t xml:space="preserve"> </w:t>
      </w:r>
      <w:r w:rsidRPr="00D4198F">
        <w:t>desarro</w:t>
      </w:r>
      <w:r w:rsidRPr="00D4198F">
        <w:rPr>
          <w:spacing w:val="-3"/>
        </w:rPr>
        <w:t>ll</w:t>
      </w:r>
      <w:r w:rsidRPr="00D4198F">
        <w:t>o del</w:t>
      </w:r>
      <w:r w:rsidRPr="00D4198F">
        <w:rPr>
          <w:spacing w:val="-1"/>
        </w:rPr>
        <w:t xml:space="preserve"> </w:t>
      </w:r>
      <w:r w:rsidRPr="00D4198F">
        <w:t>pensam</w:t>
      </w:r>
      <w:r w:rsidRPr="00D4198F">
        <w:rPr>
          <w:spacing w:val="-3"/>
        </w:rPr>
        <w:t>i</w:t>
      </w:r>
      <w:r w:rsidRPr="00D4198F">
        <w:t>en</w:t>
      </w:r>
      <w:r w:rsidRPr="00D4198F">
        <w:rPr>
          <w:spacing w:val="-2"/>
        </w:rPr>
        <w:t>t</w:t>
      </w:r>
      <w:r w:rsidRPr="00D4198F">
        <w:t>o ma</w:t>
      </w:r>
      <w:r w:rsidRPr="00D4198F">
        <w:rPr>
          <w:spacing w:val="-2"/>
        </w:rPr>
        <w:t>t</w:t>
      </w:r>
      <w:r w:rsidRPr="00D4198F">
        <w:t>emá</w:t>
      </w:r>
      <w:r w:rsidRPr="00D4198F">
        <w:rPr>
          <w:spacing w:val="-2"/>
        </w:rPr>
        <w:t>t</w:t>
      </w:r>
      <w:r w:rsidRPr="00D4198F">
        <w:rPr>
          <w:spacing w:val="-3"/>
        </w:rPr>
        <w:t>i</w:t>
      </w:r>
      <w:r w:rsidRPr="00D4198F">
        <w:t>co.</w:t>
      </w:r>
    </w:p>
    <w:p w:rsidR="00AD7CDE" w:rsidRPr="00D4198F" w:rsidRDefault="00270907" w:rsidP="00115FA5">
      <w:r w:rsidRPr="00D4198F">
        <w:rPr>
          <w:b/>
        </w:rPr>
        <w:lastRenderedPageBreak/>
        <w:t>Abr</w:t>
      </w:r>
      <w:r w:rsidRPr="00D4198F">
        <w:rPr>
          <w:b/>
          <w:spacing w:val="-3"/>
        </w:rPr>
        <w:t>i</w:t>
      </w:r>
      <w:r w:rsidRPr="00D4198F">
        <w:rPr>
          <w:b/>
        </w:rPr>
        <w:t>l</w:t>
      </w:r>
      <w:r w:rsidRPr="00D4198F">
        <w:rPr>
          <w:b/>
          <w:spacing w:val="-5"/>
        </w:rPr>
        <w:t xml:space="preserve"> </w:t>
      </w:r>
      <w:r w:rsidRPr="00D4198F">
        <w:rPr>
          <w:b/>
        </w:rPr>
        <w:t>2</w:t>
      </w:r>
      <w:r w:rsidRPr="00D4198F">
        <w:rPr>
          <w:b/>
          <w:spacing w:val="2"/>
        </w:rPr>
        <w:t>3</w:t>
      </w:r>
      <w:r w:rsidRPr="00D4198F">
        <w:rPr>
          <w:b/>
        </w:rPr>
        <w:t>:</w:t>
      </w:r>
      <w:r w:rsidRPr="00D4198F">
        <w:rPr>
          <w:spacing w:val="-3"/>
        </w:rPr>
        <w:t xml:space="preserve"> </w:t>
      </w:r>
      <w:r w:rsidRPr="00D4198F">
        <w:t>con</w:t>
      </w:r>
      <w:r w:rsidRPr="00D4198F">
        <w:rPr>
          <w:spacing w:val="3"/>
        </w:rPr>
        <w:t>t</w:t>
      </w:r>
      <w:r w:rsidRPr="00D4198F">
        <w:rPr>
          <w:spacing w:val="-3"/>
        </w:rPr>
        <w:t>i</w:t>
      </w:r>
      <w:r w:rsidRPr="00D4198F">
        <w:t>nuac</w:t>
      </w:r>
      <w:r w:rsidRPr="00D4198F">
        <w:rPr>
          <w:spacing w:val="-3"/>
        </w:rPr>
        <w:t>i</w:t>
      </w:r>
      <w:r w:rsidRPr="00D4198F">
        <w:t xml:space="preserve">ón de </w:t>
      </w:r>
      <w:r w:rsidRPr="00D4198F">
        <w:rPr>
          <w:spacing w:val="-3"/>
        </w:rPr>
        <w:t>l</w:t>
      </w:r>
      <w:r w:rsidRPr="00D4198F">
        <w:t>a rea</w:t>
      </w:r>
      <w:r w:rsidRPr="00D4198F">
        <w:rPr>
          <w:spacing w:val="-3"/>
        </w:rPr>
        <w:t>li</w:t>
      </w:r>
      <w:r w:rsidRPr="00D4198F">
        <w:t>za</w:t>
      </w:r>
      <w:r w:rsidRPr="00D4198F">
        <w:rPr>
          <w:spacing w:val="5"/>
        </w:rPr>
        <w:t>c</w:t>
      </w:r>
      <w:r w:rsidRPr="00D4198F">
        <w:rPr>
          <w:spacing w:val="-3"/>
        </w:rPr>
        <w:t>i</w:t>
      </w:r>
      <w:r w:rsidRPr="00D4198F">
        <w:t>ón del</w:t>
      </w:r>
      <w:r w:rsidRPr="00D4198F">
        <w:rPr>
          <w:spacing w:val="-5"/>
        </w:rPr>
        <w:t xml:space="preserve"> </w:t>
      </w:r>
      <w:r w:rsidRPr="00D4198F">
        <w:rPr>
          <w:spacing w:val="-2"/>
        </w:rPr>
        <w:t>t</w:t>
      </w:r>
      <w:r w:rsidRPr="00D4198F">
        <w:t>raba</w:t>
      </w:r>
      <w:r w:rsidRPr="00D4198F">
        <w:rPr>
          <w:spacing w:val="-3"/>
        </w:rPr>
        <w:t>j</w:t>
      </w:r>
      <w:r w:rsidRPr="00D4198F">
        <w:t xml:space="preserve">o </w:t>
      </w:r>
      <w:r w:rsidRPr="00D4198F">
        <w:rPr>
          <w:spacing w:val="3"/>
        </w:rPr>
        <w:t>f</w:t>
      </w:r>
      <w:r w:rsidRPr="00D4198F">
        <w:rPr>
          <w:spacing w:val="-3"/>
        </w:rPr>
        <w:t>i</w:t>
      </w:r>
      <w:r w:rsidRPr="00D4198F">
        <w:t>nal</w:t>
      </w:r>
      <w:r w:rsidRPr="00D4198F">
        <w:rPr>
          <w:spacing w:val="-5"/>
        </w:rPr>
        <w:t xml:space="preserve"> </w:t>
      </w:r>
      <w:r w:rsidRPr="00D4198F">
        <w:t>de ac</w:t>
      </w:r>
      <w:r w:rsidRPr="00D4198F">
        <w:rPr>
          <w:spacing w:val="3"/>
        </w:rPr>
        <w:t>t</w:t>
      </w:r>
      <w:r w:rsidRPr="00D4198F">
        <w:rPr>
          <w:spacing w:val="-3"/>
        </w:rPr>
        <w:t>i</w:t>
      </w:r>
      <w:r w:rsidRPr="00D4198F">
        <w:rPr>
          <w:spacing w:val="5"/>
        </w:rPr>
        <w:t>v</w:t>
      </w:r>
      <w:r w:rsidRPr="00D4198F">
        <w:rPr>
          <w:spacing w:val="-3"/>
        </w:rPr>
        <w:t>i</w:t>
      </w:r>
      <w:r w:rsidRPr="00D4198F">
        <w:t>dades</w:t>
      </w:r>
      <w:r w:rsidRPr="00D4198F">
        <w:rPr>
          <w:spacing w:val="-1"/>
        </w:rPr>
        <w:t xml:space="preserve"> </w:t>
      </w:r>
      <w:r w:rsidRPr="00D4198F">
        <w:t>y 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1"/>
        </w:rPr>
        <w:t xml:space="preserve"> </w:t>
      </w:r>
      <w:r w:rsidRPr="00D4198F">
        <w:t>para el</w:t>
      </w:r>
      <w:r w:rsidRPr="00D4198F">
        <w:rPr>
          <w:spacing w:val="-5"/>
        </w:rPr>
        <w:t xml:space="preserve"> </w:t>
      </w:r>
      <w:r w:rsidRPr="00D4198F">
        <w:t>desarro</w:t>
      </w:r>
      <w:r w:rsidRPr="00D4198F">
        <w:rPr>
          <w:spacing w:val="-3"/>
        </w:rPr>
        <w:t>ll</w:t>
      </w:r>
      <w:r w:rsidRPr="00D4198F">
        <w:t>o del</w:t>
      </w:r>
      <w:r w:rsidRPr="00D4198F">
        <w:rPr>
          <w:spacing w:val="-5"/>
        </w:rPr>
        <w:t xml:space="preserve"> </w:t>
      </w:r>
      <w:r w:rsidRPr="00D4198F">
        <w:t>pensam</w:t>
      </w:r>
      <w:r w:rsidRPr="00D4198F">
        <w:rPr>
          <w:spacing w:val="-3"/>
        </w:rPr>
        <w:t>i</w:t>
      </w:r>
      <w:r w:rsidRPr="00D4198F">
        <w:t>en</w:t>
      </w:r>
      <w:r w:rsidRPr="00D4198F">
        <w:rPr>
          <w:spacing w:val="-2"/>
        </w:rPr>
        <w:t>t</w:t>
      </w:r>
      <w:r w:rsidRPr="00D4198F">
        <w:t>o ma</w:t>
      </w:r>
      <w:r w:rsidRPr="00D4198F">
        <w:rPr>
          <w:spacing w:val="-2"/>
        </w:rPr>
        <w:t>t</w:t>
      </w:r>
      <w:r w:rsidRPr="00D4198F">
        <w:t>emá</w:t>
      </w:r>
      <w:r w:rsidRPr="00D4198F">
        <w:rPr>
          <w:spacing w:val="-2"/>
        </w:rPr>
        <w:t>t</w:t>
      </w:r>
      <w:r w:rsidRPr="00D4198F">
        <w:rPr>
          <w:spacing w:val="-3"/>
        </w:rPr>
        <w:t>i</w:t>
      </w:r>
      <w:r w:rsidRPr="00D4198F">
        <w:t>co.</w:t>
      </w:r>
    </w:p>
    <w:p w:rsidR="003B32D6" w:rsidRPr="00D4198F" w:rsidRDefault="00270907" w:rsidP="00D4198F">
      <w:pPr>
        <w:spacing w:line="276" w:lineRule="auto"/>
        <w:ind w:left="426" w:right="-142"/>
        <w:rPr>
          <w:rFonts w:eastAsia="Arial" w:cs="Times New Roman"/>
          <w:sz w:val="24"/>
          <w:szCs w:val="24"/>
        </w:rPr>
      </w:pPr>
      <w:r w:rsidRPr="00D4198F">
        <w:rPr>
          <w:rFonts w:eastAsia="Arial" w:cs="Times New Roman"/>
          <w:b/>
          <w:sz w:val="24"/>
          <w:szCs w:val="24"/>
        </w:rPr>
        <w:t>A</w:t>
      </w:r>
      <w:r w:rsidRPr="00D4198F">
        <w:rPr>
          <w:rFonts w:eastAsia="Arial" w:cs="Times New Roman"/>
          <w:b/>
          <w:spacing w:val="1"/>
          <w:sz w:val="24"/>
          <w:szCs w:val="24"/>
        </w:rPr>
        <w:t>b</w:t>
      </w:r>
      <w:r w:rsidRPr="00D4198F">
        <w:rPr>
          <w:rFonts w:eastAsia="Arial" w:cs="Times New Roman"/>
          <w:b/>
          <w:sz w:val="24"/>
          <w:szCs w:val="24"/>
        </w:rPr>
        <w:t>r</w:t>
      </w:r>
      <w:r w:rsidRPr="00D4198F">
        <w:rPr>
          <w:rFonts w:eastAsia="Arial" w:cs="Times New Roman"/>
          <w:b/>
          <w:spacing w:val="-3"/>
          <w:sz w:val="24"/>
          <w:szCs w:val="24"/>
        </w:rPr>
        <w:t>i</w:t>
      </w:r>
      <w:r w:rsidRPr="00D4198F">
        <w:rPr>
          <w:rFonts w:eastAsia="Arial" w:cs="Times New Roman"/>
          <w:b/>
          <w:sz w:val="24"/>
          <w:szCs w:val="24"/>
        </w:rPr>
        <w:t>l</w:t>
      </w:r>
      <w:r w:rsidRPr="00D4198F">
        <w:rPr>
          <w:rFonts w:eastAsia="Arial" w:cs="Times New Roman"/>
          <w:b/>
          <w:spacing w:val="-5"/>
          <w:sz w:val="24"/>
          <w:szCs w:val="24"/>
        </w:rPr>
        <w:t xml:space="preserve"> </w:t>
      </w:r>
      <w:r w:rsidRPr="00D4198F">
        <w:rPr>
          <w:rFonts w:eastAsia="Arial" w:cs="Times New Roman"/>
          <w:b/>
          <w:spacing w:val="1"/>
          <w:sz w:val="24"/>
          <w:szCs w:val="24"/>
        </w:rPr>
        <w:t>3</w:t>
      </w:r>
      <w:r w:rsidRPr="00D4198F">
        <w:rPr>
          <w:rFonts w:eastAsia="Arial" w:cs="Times New Roman"/>
          <w:b/>
          <w:spacing w:val="2"/>
          <w:sz w:val="24"/>
          <w:szCs w:val="24"/>
        </w:rPr>
        <w:t>0</w:t>
      </w:r>
      <w:r w:rsidRPr="00D4198F">
        <w:rPr>
          <w:rFonts w:eastAsia="Arial" w:cs="Times New Roman"/>
          <w:b/>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e</w:t>
      </w:r>
      <w:r w:rsidRPr="00D4198F">
        <w:rPr>
          <w:rFonts w:eastAsia="Arial" w:cs="Times New Roman"/>
          <w:sz w:val="24"/>
          <w:szCs w:val="24"/>
        </w:rPr>
        <w:t>x</w:t>
      </w:r>
      <w:r w:rsidRPr="00D4198F">
        <w:rPr>
          <w:rFonts w:eastAsia="Arial" w:cs="Times New Roman"/>
          <w:spacing w:val="1"/>
          <w:sz w:val="24"/>
          <w:szCs w:val="24"/>
        </w:rPr>
        <w:t>po</w:t>
      </w:r>
      <w:r w:rsidRPr="00D4198F">
        <w:rPr>
          <w:rFonts w:eastAsia="Arial" w:cs="Times New Roman"/>
          <w:sz w:val="24"/>
          <w:szCs w:val="24"/>
        </w:rPr>
        <w:t>s</w:t>
      </w:r>
      <w:r w:rsidRPr="00D4198F">
        <w:rPr>
          <w:rFonts w:eastAsia="Arial" w:cs="Times New Roman"/>
          <w:spacing w:val="-3"/>
          <w:sz w:val="24"/>
          <w:szCs w:val="24"/>
        </w:rPr>
        <w:t>i</w:t>
      </w:r>
      <w:r w:rsidRPr="00D4198F">
        <w:rPr>
          <w:rFonts w:eastAsia="Arial" w:cs="Times New Roman"/>
          <w:spacing w:val="5"/>
          <w:sz w:val="24"/>
          <w:szCs w:val="24"/>
        </w:rPr>
        <w:t>c</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n</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z w:val="24"/>
          <w:szCs w:val="24"/>
        </w:rPr>
        <w:t>r</w:t>
      </w:r>
      <w:r w:rsidRPr="00D4198F">
        <w:rPr>
          <w:rFonts w:eastAsia="Arial" w:cs="Times New Roman"/>
          <w:spacing w:val="1"/>
          <w:sz w:val="24"/>
          <w:szCs w:val="24"/>
        </w:rPr>
        <w:t>eg</w:t>
      </w:r>
      <w:r w:rsidRPr="00D4198F">
        <w:rPr>
          <w:rFonts w:eastAsia="Arial" w:cs="Times New Roman"/>
          <w:sz w:val="24"/>
          <w:szCs w:val="24"/>
        </w:rPr>
        <w:t xml:space="preserve">a </w:t>
      </w:r>
      <w:r w:rsidRPr="00D4198F">
        <w:rPr>
          <w:rFonts w:eastAsia="Arial" w:cs="Times New Roman"/>
          <w:spacing w:val="1"/>
          <w:sz w:val="24"/>
          <w:szCs w:val="24"/>
        </w:rPr>
        <w:t>de</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2"/>
          <w:sz w:val="24"/>
          <w:szCs w:val="24"/>
        </w:rPr>
        <w:t>t</w:t>
      </w:r>
      <w:r w:rsidRPr="00D4198F">
        <w:rPr>
          <w:rFonts w:eastAsia="Arial" w:cs="Times New Roman"/>
          <w:sz w:val="24"/>
          <w:szCs w:val="24"/>
        </w:rPr>
        <w:t>r</w:t>
      </w:r>
      <w:r w:rsidRPr="00D4198F">
        <w:rPr>
          <w:rFonts w:eastAsia="Arial" w:cs="Times New Roman"/>
          <w:spacing w:val="1"/>
          <w:sz w:val="24"/>
          <w:szCs w:val="24"/>
        </w:rPr>
        <w:t>aba</w:t>
      </w:r>
      <w:r w:rsidRPr="00D4198F">
        <w:rPr>
          <w:rFonts w:eastAsia="Arial" w:cs="Times New Roman"/>
          <w:spacing w:val="-3"/>
          <w:sz w:val="24"/>
          <w:szCs w:val="24"/>
        </w:rPr>
        <w:t>j</w:t>
      </w:r>
      <w:r w:rsidRPr="00D4198F">
        <w:rPr>
          <w:rFonts w:eastAsia="Arial" w:cs="Times New Roman"/>
          <w:sz w:val="24"/>
          <w:szCs w:val="24"/>
        </w:rPr>
        <w:t xml:space="preserve">o </w:t>
      </w:r>
      <w:r w:rsidRPr="00D4198F">
        <w:rPr>
          <w:rFonts w:eastAsia="Arial" w:cs="Times New Roman"/>
          <w:spacing w:val="3"/>
          <w:sz w:val="24"/>
          <w:szCs w:val="24"/>
        </w:rPr>
        <w:t>f</w:t>
      </w:r>
      <w:r w:rsidRPr="00D4198F">
        <w:rPr>
          <w:rFonts w:eastAsia="Arial" w:cs="Times New Roman"/>
          <w:spacing w:val="-3"/>
          <w:sz w:val="24"/>
          <w:szCs w:val="24"/>
        </w:rPr>
        <w:t>i</w:t>
      </w:r>
      <w:r w:rsidRPr="00D4198F">
        <w:rPr>
          <w:rFonts w:eastAsia="Arial" w:cs="Times New Roman"/>
          <w:spacing w:val="1"/>
          <w:sz w:val="24"/>
          <w:szCs w:val="24"/>
        </w:rPr>
        <w:t>na</w:t>
      </w:r>
      <w:r w:rsidRPr="00D4198F">
        <w:rPr>
          <w:rFonts w:eastAsia="Arial" w:cs="Times New Roman"/>
          <w:spacing w:val="-3"/>
          <w:sz w:val="24"/>
          <w:szCs w:val="24"/>
        </w:rPr>
        <w:t>l</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z w:val="24"/>
          <w:szCs w:val="24"/>
        </w:rPr>
        <w:t>E</w:t>
      </w:r>
      <w:r w:rsidRPr="00D4198F">
        <w:rPr>
          <w:rFonts w:eastAsia="Arial" w:cs="Times New Roman"/>
          <w:spacing w:val="5"/>
          <w:sz w:val="24"/>
          <w:szCs w:val="24"/>
        </w:rPr>
        <w:t>v</w:t>
      </w:r>
      <w:r w:rsidRPr="00D4198F">
        <w:rPr>
          <w:rFonts w:eastAsia="Arial" w:cs="Times New Roman"/>
          <w:spacing w:val="1"/>
          <w:sz w:val="24"/>
          <w:szCs w:val="24"/>
        </w:rPr>
        <w:t>a</w:t>
      </w:r>
      <w:r w:rsidRPr="00D4198F">
        <w:rPr>
          <w:rFonts w:eastAsia="Arial" w:cs="Times New Roman"/>
          <w:spacing w:val="-3"/>
          <w:sz w:val="24"/>
          <w:szCs w:val="24"/>
        </w:rPr>
        <w:t>l</w:t>
      </w:r>
      <w:r w:rsidRPr="00D4198F">
        <w:rPr>
          <w:rFonts w:eastAsia="Arial" w:cs="Times New Roman"/>
          <w:spacing w:val="1"/>
          <w:sz w:val="24"/>
          <w:szCs w:val="24"/>
        </w:rPr>
        <w:t>ua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n y</w:t>
      </w:r>
      <w:r w:rsidRPr="00D4198F">
        <w:rPr>
          <w:rFonts w:eastAsia="Arial" w:cs="Times New Roman"/>
          <w:spacing w:val="-6"/>
          <w:sz w:val="24"/>
          <w:szCs w:val="24"/>
        </w:rPr>
        <w:t xml:space="preserve"> </w:t>
      </w:r>
      <w:r w:rsidRPr="00D4198F">
        <w:rPr>
          <w:rFonts w:eastAsia="Arial" w:cs="Times New Roman"/>
          <w:sz w:val="24"/>
          <w:szCs w:val="24"/>
        </w:rPr>
        <w:t>c</w:t>
      </w:r>
      <w:r w:rsidRPr="00D4198F">
        <w:rPr>
          <w:rFonts w:eastAsia="Arial" w:cs="Times New Roman"/>
          <w:spacing w:val="1"/>
          <w:sz w:val="24"/>
          <w:szCs w:val="24"/>
        </w:rPr>
        <w:t>on</w:t>
      </w:r>
      <w:r w:rsidRPr="00D4198F">
        <w:rPr>
          <w:rFonts w:eastAsia="Arial" w:cs="Times New Roman"/>
          <w:sz w:val="24"/>
          <w:szCs w:val="24"/>
        </w:rPr>
        <w:t>c</w:t>
      </w:r>
      <w:r w:rsidRPr="00D4198F">
        <w:rPr>
          <w:rFonts w:eastAsia="Arial" w:cs="Times New Roman"/>
          <w:spacing w:val="-3"/>
          <w:sz w:val="24"/>
          <w:szCs w:val="24"/>
        </w:rPr>
        <w:t>l</w:t>
      </w:r>
      <w:r w:rsidRPr="00D4198F">
        <w:rPr>
          <w:rFonts w:eastAsia="Arial" w:cs="Times New Roman"/>
          <w:spacing w:val="1"/>
          <w:sz w:val="24"/>
          <w:szCs w:val="24"/>
        </w:rPr>
        <w:t>u</w:t>
      </w:r>
      <w:r w:rsidRPr="00D4198F">
        <w:rPr>
          <w:rFonts w:eastAsia="Arial" w:cs="Times New Roman"/>
          <w:sz w:val="24"/>
          <w:szCs w:val="24"/>
        </w:rPr>
        <w:t>s</w:t>
      </w:r>
      <w:r w:rsidRPr="00D4198F">
        <w:rPr>
          <w:rFonts w:eastAsia="Arial" w:cs="Times New Roman"/>
          <w:spacing w:val="-3"/>
          <w:sz w:val="24"/>
          <w:szCs w:val="24"/>
        </w:rPr>
        <w:t>i</w:t>
      </w:r>
      <w:r w:rsidRPr="00D4198F">
        <w:rPr>
          <w:rFonts w:eastAsia="Arial" w:cs="Times New Roman"/>
          <w:spacing w:val="1"/>
          <w:sz w:val="24"/>
          <w:szCs w:val="24"/>
        </w:rPr>
        <w:t>one</w:t>
      </w:r>
      <w:r w:rsidR="00D4198F" w:rsidRPr="00D4198F">
        <w:rPr>
          <w:rFonts w:eastAsia="Arial" w:cs="Times New Roman"/>
          <w:sz w:val="24"/>
          <w:szCs w:val="24"/>
        </w:rPr>
        <w:t>s.</w:t>
      </w:r>
    </w:p>
    <w:p w:rsidR="003B32D6" w:rsidRPr="00D4198F" w:rsidRDefault="003B32D6" w:rsidP="003B32D6">
      <w:pPr>
        <w:pStyle w:val="Prrafodelista"/>
        <w:tabs>
          <w:tab w:val="left" w:pos="426"/>
        </w:tabs>
        <w:ind w:left="360" w:right="284"/>
        <w:rPr>
          <w:rFonts w:eastAsia="Arial" w:cs="Times New Roman"/>
          <w:sz w:val="24"/>
          <w:szCs w:val="24"/>
        </w:rPr>
      </w:pPr>
    </w:p>
    <w:p w:rsidR="002335CA" w:rsidRDefault="002335CA">
      <w:pPr>
        <w:spacing w:after="160" w:line="259" w:lineRule="auto"/>
        <w:ind w:firstLine="0"/>
        <w:jc w:val="left"/>
        <w:rPr>
          <w:rFonts w:eastAsia="Arial" w:cs="Times New Roman"/>
          <w:sz w:val="24"/>
          <w:szCs w:val="24"/>
        </w:rPr>
      </w:pPr>
      <w:r>
        <w:rPr>
          <w:rFonts w:eastAsia="Arial" w:cs="Times New Roman"/>
          <w:sz w:val="24"/>
          <w:szCs w:val="24"/>
        </w:rPr>
        <w:br w:type="page"/>
      </w:r>
    </w:p>
    <w:p w:rsidR="009A47AF" w:rsidRPr="004A11EC" w:rsidRDefault="004A11EC" w:rsidP="004A11EC">
      <w:pPr>
        <w:pStyle w:val="Ttulo1"/>
        <w:jc w:val="center"/>
        <w:rPr>
          <w:rFonts w:ascii="Times New Roman" w:hAnsi="Times New Roman"/>
        </w:rPr>
      </w:pPr>
      <w:bookmarkStart w:id="66" w:name="_Toc517392549"/>
      <w:bookmarkStart w:id="67" w:name="_Toc517392604"/>
      <w:bookmarkStart w:id="68" w:name="_Toc517944628"/>
      <w:r w:rsidRPr="004A11EC">
        <w:rPr>
          <w:rFonts w:ascii="Times New Roman" w:hAnsi="Times New Roman"/>
        </w:rPr>
        <w:lastRenderedPageBreak/>
        <w:t>9</w:t>
      </w:r>
      <w:r w:rsidR="00190392" w:rsidRPr="004A11EC">
        <w:rPr>
          <w:rFonts w:ascii="Times New Roman" w:hAnsi="Times New Roman"/>
        </w:rPr>
        <w:t xml:space="preserve">. </w:t>
      </w:r>
      <w:r w:rsidR="00002AF9">
        <w:rPr>
          <w:rFonts w:ascii="Times New Roman" w:hAnsi="Times New Roman"/>
        </w:rPr>
        <w:t xml:space="preserve"> </w:t>
      </w:r>
      <w:r w:rsidR="00190392" w:rsidRPr="004A11EC">
        <w:rPr>
          <w:rFonts w:ascii="Times New Roman" w:hAnsi="Times New Roman"/>
        </w:rPr>
        <w:t xml:space="preserve"> </w:t>
      </w:r>
      <w:r w:rsidR="00EE4405" w:rsidRPr="004A11EC">
        <w:rPr>
          <w:rFonts w:ascii="Times New Roman" w:hAnsi="Times New Roman"/>
        </w:rPr>
        <w:t>PSICOLOGÍA DEL APRENDIZAJE</w:t>
      </w:r>
      <w:bookmarkEnd w:id="66"/>
      <w:bookmarkEnd w:id="67"/>
      <w:bookmarkEnd w:id="68"/>
    </w:p>
    <w:p w:rsidR="009A47AF" w:rsidRPr="00190392" w:rsidRDefault="009A47AF" w:rsidP="00487D1A"/>
    <w:p w:rsidR="009A47AF" w:rsidRPr="00D4198F" w:rsidRDefault="009A47AF" w:rsidP="009A47AF">
      <w:pPr>
        <w:pStyle w:val="Sinespaciado"/>
        <w:ind w:left="426"/>
        <w:rPr>
          <w:rFonts w:ascii="Times New Roman" w:hAnsi="Times New Roman" w:cs="Times New Roman"/>
          <w:b/>
          <w:sz w:val="24"/>
          <w:szCs w:val="24"/>
        </w:rPr>
      </w:pPr>
      <w:r w:rsidRPr="00D4198F">
        <w:rPr>
          <w:rFonts w:ascii="Times New Roman" w:hAnsi="Times New Roman" w:cs="Times New Roman"/>
          <w:b/>
          <w:sz w:val="24"/>
          <w:szCs w:val="24"/>
        </w:rPr>
        <w:t>Preliminares.</w:t>
      </w:r>
    </w:p>
    <w:p w:rsidR="009A47AF" w:rsidRPr="00D4198F" w:rsidRDefault="009A47AF" w:rsidP="009A47AF">
      <w:pPr>
        <w:pStyle w:val="Sinespaciado"/>
        <w:rPr>
          <w:rFonts w:ascii="Times New Roman" w:hAnsi="Times New Roman" w:cs="Times New Roman"/>
          <w:sz w:val="24"/>
          <w:szCs w:val="24"/>
        </w:rPr>
      </w:pPr>
    </w:p>
    <w:tbl>
      <w:tblPr>
        <w:tblStyle w:val="Tablaconcuadrcula"/>
        <w:tblW w:w="9581" w:type="dxa"/>
        <w:tblInd w:w="558" w:type="dxa"/>
        <w:tblLook w:val="04A0" w:firstRow="1" w:lastRow="0" w:firstColumn="1" w:lastColumn="0" w:noHBand="0" w:noVBand="1"/>
      </w:tblPr>
      <w:tblGrid>
        <w:gridCol w:w="1206"/>
        <w:gridCol w:w="455"/>
        <w:gridCol w:w="908"/>
        <w:gridCol w:w="757"/>
        <w:gridCol w:w="1513"/>
        <w:gridCol w:w="4742"/>
      </w:tblGrid>
      <w:tr w:rsidR="009A47AF" w:rsidRPr="00D4198F" w:rsidTr="00461CEB">
        <w:trPr>
          <w:trHeight w:val="398"/>
        </w:trPr>
        <w:tc>
          <w:tcPr>
            <w:tcW w:w="2569" w:type="dxa"/>
            <w:gridSpan w:val="3"/>
            <w:shd w:val="clear" w:color="auto" w:fill="D9D9D9" w:themeFill="background1" w:themeFillShade="D9"/>
          </w:tcPr>
          <w:p w:rsidR="009A47AF" w:rsidRPr="00D4198F" w:rsidRDefault="009A47AF" w:rsidP="00461CEB">
            <w:pPr>
              <w:pStyle w:val="Sinespaciado"/>
              <w:rPr>
                <w:rFonts w:ascii="Times New Roman" w:hAnsi="Times New Roman" w:cs="Times New Roman"/>
                <w:b/>
                <w:sz w:val="24"/>
                <w:szCs w:val="24"/>
              </w:rPr>
            </w:pPr>
            <w:r w:rsidRPr="00D4198F">
              <w:rPr>
                <w:rFonts w:ascii="Times New Roman" w:hAnsi="Times New Roman" w:cs="Times New Roman"/>
                <w:sz w:val="24"/>
                <w:szCs w:val="24"/>
              </w:rPr>
              <w:t>Campo de formación:</w:t>
            </w:r>
          </w:p>
        </w:tc>
        <w:tc>
          <w:tcPr>
            <w:tcW w:w="7012" w:type="dxa"/>
            <w:gridSpan w:val="3"/>
          </w:tcPr>
          <w:p w:rsidR="009A47AF" w:rsidRPr="00D4198F" w:rsidRDefault="009A47AF" w:rsidP="00461CEB">
            <w:pPr>
              <w:pStyle w:val="Sinespaciado"/>
              <w:tabs>
                <w:tab w:val="left" w:pos="2676"/>
              </w:tabs>
              <w:rPr>
                <w:rFonts w:ascii="Times New Roman" w:hAnsi="Times New Roman" w:cs="Times New Roman"/>
                <w:sz w:val="24"/>
                <w:szCs w:val="24"/>
              </w:rPr>
            </w:pPr>
            <w:r w:rsidRPr="00D4198F">
              <w:rPr>
                <w:rFonts w:ascii="Times New Roman" w:hAnsi="Times New Roman" w:cs="Times New Roman"/>
                <w:sz w:val="24"/>
                <w:szCs w:val="24"/>
              </w:rPr>
              <w:t>Desarrollo Humano.</w:t>
            </w:r>
          </w:p>
        </w:tc>
      </w:tr>
      <w:tr w:rsidR="009A47AF" w:rsidRPr="00D4198F" w:rsidTr="00461CEB">
        <w:trPr>
          <w:trHeight w:val="398"/>
        </w:trPr>
        <w:tc>
          <w:tcPr>
            <w:tcW w:w="2569" w:type="dxa"/>
            <w:gridSpan w:val="3"/>
            <w:shd w:val="clear" w:color="auto" w:fill="D9D9D9" w:themeFill="background1" w:themeFillShade="D9"/>
          </w:tcPr>
          <w:p w:rsidR="009A47AF" w:rsidRPr="00D4198F" w:rsidRDefault="009A47AF" w:rsidP="00461CEB">
            <w:pPr>
              <w:pStyle w:val="Sinespaciado"/>
              <w:rPr>
                <w:rFonts w:ascii="Times New Roman" w:hAnsi="Times New Roman" w:cs="Times New Roman"/>
                <w:sz w:val="24"/>
                <w:szCs w:val="24"/>
              </w:rPr>
            </w:pPr>
            <w:r w:rsidRPr="00D4198F">
              <w:rPr>
                <w:rFonts w:ascii="Times New Roman" w:hAnsi="Times New Roman" w:cs="Times New Roman"/>
                <w:sz w:val="24"/>
                <w:szCs w:val="24"/>
              </w:rPr>
              <w:t>Bloque temático</w:t>
            </w:r>
          </w:p>
        </w:tc>
        <w:tc>
          <w:tcPr>
            <w:tcW w:w="7012" w:type="dxa"/>
            <w:gridSpan w:val="3"/>
          </w:tcPr>
          <w:p w:rsidR="009A47AF" w:rsidRPr="00D4198F" w:rsidRDefault="009A47AF" w:rsidP="00461CEB">
            <w:pPr>
              <w:pStyle w:val="Sinespaciado"/>
              <w:rPr>
                <w:rFonts w:ascii="Times New Roman" w:hAnsi="Times New Roman" w:cs="Times New Roman"/>
                <w:sz w:val="24"/>
                <w:szCs w:val="24"/>
              </w:rPr>
            </w:pPr>
            <w:r w:rsidRPr="00D4198F">
              <w:rPr>
                <w:rFonts w:ascii="Times New Roman" w:hAnsi="Times New Roman" w:cs="Times New Roman"/>
                <w:sz w:val="24"/>
                <w:szCs w:val="24"/>
              </w:rPr>
              <w:t xml:space="preserve">Psicología del Aprendizaje </w:t>
            </w:r>
          </w:p>
        </w:tc>
      </w:tr>
      <w:tr w:rsidR="009A47AF" w:rsidRPr="00D4198F" w:rsidTr="00461CEB">
        <w:trPr>
          <w:trHeight w:val="398"/>
        </w:trPr>
        <w:tc>
          <w:tcPr>
            <w:tcW w:w="1206" w:type="dxa"/>
            <w:shd w:val="clear" w:color="auto" w:fill="D9D9D9" w:themeFill="background1" w:themeFillShade="D9"/>
          </w:tcPr>
          <w:p w:rsidR="009A47AF" w:rsidRPr="00D4198F" w:rsidRDefault="009A47AF" w:rsidP="00461CEB">
            <w:pPr>
              <w:pStyle w:val="Sinespaciado"/>
              <w:rPr>
                <w:rFonts w:ascii="Times New Roman" w:hAnsi="Times New Roman" w:cs="Times New Roman"/>
                <w:sz w:val="24"/>
                <w:szCs w:val="24"/>
              </w:rPr>
            </w:pPr>
            <w:r w:rsidRPr="00D4198F">
              <w:rPr>
                <w:rFonts w:ascii="Times New Roman" w:hAnsi="Times New Roman" w:cs="Times New Roman"/>
                <w:sz w:val="24"/>
                <w:szCs w:val="24"/>
              </w:rPr>
              <w:t>Semestre:</w:t>
            </w:r>
          </w:p>
        </w:tc>
        <w:tc>
          <w:tcPr>
            <w:tcW w:w="455" w:type="dxa"/>
          </w:tcPr>
          <w:p w:rsidR="009A47AF" w:rsidRPr="00D4198F" w:rsidRDefault="009A47AF" w:rsidP="00461CEB">
            <w:pPr>
              <w:pStyle w:val="Sinespaciado"/>
              <w:rPr>
                <w:rFonts w:ascii="Times New Roman" w:hAnsi="Times New Roman" w:cs="Times New Roman"/>
                <w:sz w:val="24"/>
                <w:szCs w:val="24"/>
              </w:rPr>
            </w:pPr>
            <w:r w:rsidRPr="00D4198F">
              <w:rPr>
                <w:rFonts w:ascii="Times New Roman" w:hAnsi="Times New Roman" w:cs="Times New Roman"/>
                <w:sz w:val="24"/>
                <w:szCs w:val="24"/>
              </w:rPr>
              <w:t>I</w:t>
            </w:r>
          </w:p>
        </w:tc>
        <w:tc>
          <w:tcPr>
            <w:tcW w:w="908" w:type="dxa"/>
            <w:shd w:val="clear" w:color="auto" w:fill="D9D9D9" w:themeFill="background1" w:themeFillShade="D9"/>
          </w:tcPr>
          <w:p w:rsidR="009A47AF" w:rsidRPr="00D4198F" w:rsidRDefault="009A47AF" w:rsidP="00461CEB">
            <w:pPr>
              <w:pStyle w:val="Sinespaciado"/>
              <w:rPr>
                <w:rFonts w:ascii="Times New Roman" w:hAnsi="Times New Roman" w:cs="Times New Roman"/>
                <w:sz w:val="24"/>
                <w:szCs w:val="24"/>
              </w:rPr>
            </w:pPr>
            <w:r w:rsidRPr="00D4198F">
              <w:rPr>
                <w:rFonts w:ascii="Times New Roman" w:hAnsi="Times New Roman" w:cs="Times New Roman"/>
                <w:sz w:val="24"/>
                <w:szCs w:val="24"/>
              </w:rPr>
              <w:t>I. H.S.</w:t>
            </w:r>
          </w:p>
        </w:tc>
        <w:tc>
          <w:tcPr>
            <w:tcW w:w="757" w:type="dxa"/>
          </w:tcPr>
          <w:p w:rsidR="009A47AF" w:rsidRPr="00D4198F" w:rsidRDefault="009A47AF" w:rsidP="00461CEB">
            <w:pPr>
              <w:pStyle w:val="Sinespaciado"/>
              <w:rPr>
                <w:rFonts w:ascii="Times New Roman" w:hAnsi="Times New Roman" w:cs="Times New Roman"/>
                <w:sz w:val="24"/>
                <w:szCs w:val="24"/>
              </w:rPr>
            </w:pPr>
            <w:r w:rsidRPr="00D4198F">
              <w:rPr>
                <w:rFonts w:ascii="Times New Roman" w:hAnsi="Times New Roman" w:cs="Times New Roman"/>
                <w:sz w:val="24"/>
                <w:szCs w:val="24"/>
              </w:rPr>
              <w:t>3</w:t>
            </w:r>
          </w:p>
        </w:tc>
        <w:tc>
          <w:tcPr>
            <w:tcW w:w="1513" w:type="dxa"/>
            <w:shd w:val="clear" w:color="auto" w:fill="D9D9D9" w:themeFill="background1" w:themeFillShade="D9"/>
          </w:tcPr>
          <w:p w:rsidR="009A47AF" w:rsidRPr="00D4198F" w:rsidRDefault="009A47AF" w:rsidP="00461CEB">
            <w:pPr>
              <w:pStyle w:val="Sinespaciado"/>
              <w:rPr>
                <w:rFonts w:ascii="Times New Roman" w:hAnsi="Times New Roman" w:cs="Times New Roman"/>
                <w:sz w:val="24"/>
                <w:szCs w:val="24"/>
              </w:rPr>
            </w:pPr>
            <w:r w:rsidRPr="00D4198F">
              <w:rPr>
                <w:rFonts w:ascii="Times New Roman" w:hAnsi="Times New Roman" w:cs="Times New Roman"/>
                <w:sz w:val="24"/>
                <w:szCs w:val="24"/>
              </w:rPr>
              <w:t>Responsable:</w:t>
            </w:r>
          </w:p>
        </w:tc>
        <w:tc>
          <w:tcPr>
            <w:tcW w:w="4742" w:type="dxa"/>
          </w:tcPr>
          <w:p w:rsidR="009A47AF" w:rsidRPr="00D4198F" w:rsidRDefault="009A47AF" w:rsidP="00461CEB">
            <w:pPr>
              <w:pStyle w:val="Sinespaciado"/>
              <w:rPr>
                <w:rFonts w:ascii="Times New Roman" w:hAnsi="Times New Roman" w:cs="Times New Roman"/>
                <w:sz w:val="24"/>
                <w:szCs w:val="24"/>
              </w:rPr>
            </w:pPr>
            <w:r w:rsidRPr="00D4198F">
              <w:rPr>
                <w:rFonts w:ascii="Times New Roman" w:hAnsi="Times New Roman" w:cs="Times New Roman"/>
                <w:sz w:val="24"/>
                <w:szCs w:val="24"/>
              </w:rPr>
              <w:t>Mg. Noema Sepúlveda Riveros.</w:t>
            </w:r>
          </w:p>
        </w:tc>
      </w:tr>
    </w:tbl>
    <w:p w:rsidR="009A47AF" w:rsidRPr="00D4198F" w:rsidRDefault="009A47AF" w:rsidP="009A47AF">
      <w:pPr>
        <w:pStyle w:val="Prrafodelista"/>
        <w:tabs>
          <w:tab w:val="left" w:pos="4404"/>
        </w:tabs>
        <w:ind w:left="0"/>
        <w:rPr>
          <w:rFonts w:cs="Times New Roman"/>
          <w:b/>
          <w:sz w:val="24"/>
          <w:szCs w:val="24"/>
        </w:rPr>
      </w:pPr>
    </w:p>
    <w:p w:rsidR="009A47AF" w:rsidRPr="002335CA" w:rsidRDefault="009A47AF" w:rsidP="002335CA">
      <w:pPr>
        <w:tabs>
          <w:tab w:val="left" w:pos="4404"/>
        </w:tabs>
        <w:ind w:firstLine="0"/>
        <w:rPr>
          <w:rFonts w:cs="Times New Roman"/>
          <w:b/>
          <w:sz w:val="24"/>
          <w:szCs w:val="24"/>
        </w:rPr>
      </w:pPr>
      <w:r w:rsidRPr="002335CA">
        <w:rPr>
          <w:rFonts w:cs="Times New Roman"/>
          <w:b/>
          <w:sz w:val="24"/>
          <w:szCs w:val="24"/>
        </w:rPr>
        <w:t>Malla curricular.</w:t>
      </w:r>
    </w:p>
    <w:p w:rsidR="009A47AF" w:rsidRPr="002335CA" w:rsidRDefault="009A47AF" w:rsidP="002335CA">
      <w:pPr>
        <w:tabs>
          <w:tab w:val="left" w:pos="4404"/>
        </w:tabs>
        <w:ind w:right="284" w:firstLine="0"/>
        <w:rPr>
          <w:rFonts w:cs="Times New Roman"/>
          <w:b/>
          <w:sz w:val="24"/>
          <w:szCs w:val="24"/>
        </w:rPr>
      </w:pPr>
      <w:r w:rsidRPr="002335CA">
        <w:rPr>
          <w:rFonts w:cs="Times New Roman"/>
          <w:b/>
          <w:sz w:val="24"/>
          <w:szCs w:val="24"/>
        </w:rPr>
        <w:t>Pregunta generadora de la normal</w:t>
      </w:r>
    </w:p>
    <w:p w:rsidR="00864886" w:rsidRPr="00D4198F" w:rsidRDefault="009A47AF" w:rsidP="00115FA5">
      <w:bookmarkStart w:id="69" w:name="_Hlk506289754"/>
      <w:r w:rsidRPr="00D4198F">
        <w:t xml:space="preserve">¿Cómo hago de la Pedagogía, una práctica que potencie mí ser de maestra humana, creativa, crítica, intelectual, reflexiva, con estilo </w:t>
      </w:r>
      <w:r w:rsidR="002335CA" w:rsidRPr="00D4198F">
        <w:t>Salesiano</w:t>
      </w:r>
      <w:r w:rsidRPr="00D4198F">
        <w:t>?</w:t>
      </w:r>
      <w:bookmarkEnd w:id="69"/>
    </w:p>
    <w:p w:rsidR="00864886" w:rsidRPr="00D4198F" w:rsidRDefault="00864886" w:rsidP="00336DE4">
      <w:pPr>
        <w:pStyle w:val="Prrafodelista"/>
        <w:spacing w:after="0"/>
        <w:ind w:left="360" w:right="-142"/>
        <w:rPr>
          <w:rFonts w:cs="Times New Roman"/>
          <w:sz w:val="24"/>
          <w:szCs w:val="24"/>
        </w:rPr>
      </w:pPr>
    </w:p>
    <w:p w:rsidR="009A47AF" w:rsidRDefault="009A47AF" w:rsidP="002335CA">
      <w:pPr>
        <w:spacing w:after="0"/>
        <w:ind w:right="-142" w:firstLine="0"/>
        <w:rPr>
          <w:rFonts w:cs="Times New Roman"/>
          <w:b/>
          <w:sz w:val="24"/>
          <w:szCs w:val="24"/>
        </w:rPr>
      </w:pPr>
      <w:r w:rsidRPr="002335CA">
        <w:rPr>
          <w:rFonts w:cs="Times New Roman"/>
          <w:b/>
          <w:sz w:val="24"/>
          <w:szCs w:val="24"/>
        </w:rPr>
        <w:t>Pregunta generadora del PFC</w:t>
      </w:r>
    </w:p>
    <w:p w:rsidR="002335CA" w:rsidRPr="002335CA" w:rsidRDefault="002335CA" w:rsidP="002335CA">
      <w:pPr>
        <w:spacing w:after="0" w:line="240" w:lineRule="auto"/>
        <w:ind w:right="-142" w:firstLine="0"/>
        <w:rPr>
          <w:rFonts w:cs="Times New Roman"/>
          <w:sz w:val="24"/>
          <w:szCs w:val="24"/>
        </w:rPr>
      </w:pPr>
    </w:p>
    <w:p w:rsidR="009A47AF" w:rsidRPr="00D4198F" w:rsidRDefault="009A47AF" w:rsidP="00115FA5">
      <w:bookmarkStart w:id="70" w:name="_Hlk506367926"/>
      <w:r w:rsidRPr="00D4198F">
        <w:t xml:space="preserve">¿Cómo los fundamentos humanísticos, pedagógicos, científico-tecnológicos y escolares me permiten asumir el perfil de educadora que requiere la sociedad actual? </w:t>
      </w:r>
    </w:p>
    <w:bookmarkEnd w:id="70"/>
    <w:p w:rsidR="009A47AF" w:rsidRPr="00D4198F" w:rsidRDefault="009A47AF" w:rsidP="00336DE4">
      <w:pPr>
        <w:pStyle w:val="Prrafodelista"/>
        <w:tabs>
          <w:tab w:val="left" w:pos="4404"/>
        </w:tabs>
        <w:ind w:left="360" w:right="-142"/>
        <w:rPr>
          <w:rFonts w:cs="Times New Roman"/>
          <w:sz w:val="24"/>
          <w:szCs w:val="24"/>
        </w:rPr>
      </w:pPr>
    </w:p>
    <w:p w:rsidR="009A47AF" w:rsidRPr="00D4198F" w:rsidRDefault="009A47AF" w:rsidP="002335CA">
      <w:pPr>
        <w:pStyle w:val="Prrafodelista"/>
        <w:tabs>
          <w:tab w:val="left" w:pos="851"/>
        </w:tabs>
        <w:ind w:left="426" w:right="-142" w:firstLine="0"/>
        <w:rPr>
          <w:rFonts w:cs="Times New Roman"/>
          <w:b/>
          <w:sz w:val="24"/>
          <w:szCs w:val="24"/>
        </w:rPr>
      </w:pPr>
      <w:r w:rsidRPr="00D4198F">
        <w:rPr>
          <w:rFonts w:cs="Times New Roman"/>
          <w:b/>
          <w:sz w:val="24"/>
          <w:szCs w:val="24"/>
        </w:rPr>
        <w:t>Pregunta generadora del semestre</w:t>
      </w:r>
    </w:p>
    <w:p w:rsidR="00864886" w:rsidRPr="00D4198F" w:rsidRDefault="009A47AF" w:rsidP="00115FA5">
      <w:r w:rsidRPr="00D4198F">
        <w:t>¿Cómo los fundamentos humanísticos, pedagógicos, científicos, tecnológicos y escolares me permiten asumir el perfil de educadora?</w:t>
      </w:r>
    </w:p>
    <w:p w:rsidR="00864886" w:rsidRPr="00D4198F" w:rsidRDefault="00864886" w:rsidP="00336DE4">
      <w:pPr>
        <w:spacing w:after="0"/>
        <w:ind w:left="426" w:right="-142"/>
        <w:rPr>
          <w:rFonts w:cs="Times New Roman"/>
          <w:sz w:val="24"/>
          <w:szCs w:val="24"/>
        </w:rPr>
      </w:pPr>
    </w:p>
    <w:p w:rsidR="009A47AF" w:rsidRPr="00DE0179" w:rsidRDefault="009A47AF" w:rsidP="00487D1A">
      <w:pPr>
        <w:spacing w:after="0"/>
        <w:ind w:right="-142"/>
        <w:rPr>
          <w:rFonts w:cs="Times New Roman"/>
          <w:sz w:val="24"/>
          <w:szCs w:val="24"/>
        </w:rPr>
      </w:pPr>
      <w:r w:rsidRPr="00DE0179">
        <w:rPr>
          <w:rFonts w:cs="Times New Roman"/>
          <w:b/>
          <w:sz w:val="24"/>
          <w:szCs w:val="24"/>
        </w:rPr>
        <w:t>Pregunta generadora del campo de formación.</w:t>
      </w:r>
    </w:p>
    <w:p w:rsidR="00002AF9" w:rsidRDefault="00002AF9" w:rsidP="00002AF9">
      <w:pPr>
        <w:spacing w:after="0" w:line="240" w:lineRule="auto"/>
        <w:contextualSpacing/>
        <w:jc w:val="left"/>
        <w:rPr>
          <w:rFonts w:ascii="Calibri" w:eastAsia="+mn-ea" w:hAnsi="Calibri" w:cs="+mn-cs"/>
          <w:b/>
          <w:bCs/>
          <w:color w:val="000000"/>
          <w:sz w:val="24"/>
          <w:szCs w:val="24"/>
        </w:rPr>
      </w:pPr>
    </w:p>
    <w:p w:rsidR="00487D1A" w:rsidRPr="00002AF9" w:rsidRDefault="00002AF9" w:rsidP="00002AF9">
      <w:pPr>
        <w:spacing w:after="0" w:line="240" w:lineRule="auto"/>
        <w:contextualSpacing/>
        <w:jc w:val="left"/>
        <w:rPr>
          <w:rFonts w:eastAsia="Times New Roman" w:cs="Times New Roman"/>
          <w:sz w:val="24"/>
          <w:szCs w:val="24"/>
          <w:lang w:val="es-MX"/>
        </w:rPr>
      </w:pPr>
      <w:r w:rsidRPr="00002AF9">
        <w:rPr>
          <w:rFonts w:ascii="Calibri" w:eastAsia="+mn-ea" w:hAnsi="Calibri" w:cs="+mn-cs"/>
          <w:b/>
          <w:bCs/>
          <w:color w:val="000000"/>
          <w:sz w:val="24"/>
          <w:szCs w:val="24"/>
        </w:rPr>
        <w:t xml:space="preserve">¿Cómo el desarrollo humano permite a la nueva maestra: construir su proceso de formación desde las diferentes disciplinas, </w:t>
      </w:r>
      <w:proofErr w:type="gramStart"/>
      <w:r w:rsidRPr="00002AF9">
        <w:rPr>
          <w:rFonts w:ascii="Calibri" w:eastAsia="+mn-ea" w:hAnsi="Calibri" w:cs="+mn-cs"/>
          <w:b/>
          <w:bCs/>
          <w:color w:val="000000"/>
          <w:sz w:val="24"/>
          <w:szCs w:val="24"/>
        </w:rPr>
        <w:t>propiciando  transformaciones</w:t>
      </w:r>
      <w:proofErr w:type="gramEnd"/>
      <w:r w:rsidRPr="00002AF9">
        <w:rPr>
          <w:rFonts w:ascii="Calibri" w:eastAsia="+mn-ea" w:hAnsi="Calibri" w:cs="+mn-cs"/>
          <w:b/>
          <w:bCs/>
          <w:color w:val="000000"/>
          <w:sz w:val="24"/>
          <w:szCs w:val="24"/>
        </w:rPr>
        <w:t xml:space="preserve"> que apuntan a los desafíos y retos de la sociedad actual mediante estrategias innovadoras que fortalezcan las esferas de la vida humana</w:t>
      </w:r>
      <w:r w:rsidRPr="00002AF9">
        <w:rPr>
          <w:rFonts w:ascii="Calibri" w:eastAsia="+mn-ea" w:hAnsi="Calibri" w:cs="+mn-cs"/>
          <w:color w:val="FFFFFF"/>
          <w:sz w:val="24"/>
          <w:szCs w:val="24"/>
        </w:rPr>
        <w:t>?</w:t>
      </w:r>
    </w:p>
    <w:p w:rsidR="00487D1A" w:rsidRPr="00D4198F" w:rsidRDefault="00487D1A" w:rsidP="00336DE4">
      <w:pPr>
        <w:pStyle w:val="Prrafodelista"/>
        <w:tabs>
          <w:tab w:val="left" w:pos="4404"/>
        </w:tabs>
        <w:ind w:left="360" w:right="-142"/>
        <w:rPr>
          <w:rFonts w:cs="Times New Roman"/>
          <w:sz w:val="24"/>
          <w:szCs w:val="24"/>
        </w:rPr>
      </w:pPr>
    </w:p>
    <w:p w:rsidR="009A47AF" w:rsidRPr="00487D1A" w:rsidRDefault="00487D1A" w:rsidP="00487D1A">
      <w:pPr>
        <w:tabs>
          <w:tab w:val="left" w:pos="426"/>
          <w:tab w:val="left" w:pos="4404"/>
        </w:tabs>
        <w:ind w:right="-142" w:firstLine="0"/>
        <w:rPr>
          <w:rFonts w:cs="Times New Roman"/>
          <w:sz w:val="24"/>
          <w:szCs w:val="24"/>
        </w:rPr>
      </w:pPr>
      <w:r>
        <w:rPr>
          <w:rFonts w:cs="Times New Roman"/>
          <w:b/>
          <w:sz w:val="24"/>
          <w:szCs w:val="24"/>
        </w:rPr>
        <w:tab/>
      </w:r>
      <w:r w:rsidR="009A47AF" w:rsidRPr="00487D1A">
        <w:rPr>
          <w:rFonts w:cs="Times New Roman"/>
          <w:b/>
          <w:sz w:val="24"/>
          <w:szCs w:val="24"/>
        </w:rPr>
        <w:t xml:space="preserve">Pregunta organizadora del Bloque temático / seminario </w:t>
      </w:r>
    </w:p>
    <w:p w:rsidR="009A47AF" w:rsidRPr="00D4198F" w:rsidRDefault="009A47AF" w:rsidP="00115FA5">
      <w:pPr>
        <w:rPr>
          <w:lang w:val="es-ES_tradnl"/>
        </w:rPr>
      </w:pPr>
      <w:r w:rsidRPr="00D4198F">
        <w:rPr>
          <w:lang w:val="es-ES_tradnl"/>
        </w:rPr>
        <w:lastRenderedPageBreak/>
        <w:t>¿Cuáles elementos prácticos del proceso de aprendizaje inciden en las interacciones del aula y apoyan la elaboración de una propuesta pedagógica alternativa?</w:t>
      </w:r>
    </w:p>
    <w:p w:rsidR="009A47AF" w:rsidRPr="00D4198F" w:rsidRDefault="009A47AF" w:rsidP="00336DE4">
      <w:pPr>
        <w:pStyle w:val="Prrafodelista"/>
        <w:tabs>
          <w:tab w:val="left" w:pos="4404"/>
        </w:tabs>
        <w:ind w:left="360" w:right="-142"/>
        <w:rPr>
          <w:rFonts w:cs="Times New Roman"/>
          <w:b/>
          <w:sz w:val="24"/>
          <w:szCs w:val="24"/>
        </w:rPr>
      </w:pPr>
    </w:p>
    <w:p w:rsidR="009A47AF" w:rsidRPr="00190392" w:rsidRDefault="009A47AF" w:rsidP="00190392">
      <w:pPr>
        <w:tabs>
          <w:tab w:val="left" w:pos="426"/>
        </w:tabs>
        <w:rPr>
          <w:rFonts w:cs="Times New Roman"/>
          <w:b/>
          <w:sz w:val="24"/>
          <w:szCs w:val="24"/>
        </w:rPr>
      </w:pPr>
      <w:r w:rsidRPr="00190392">
        <w:rPr>
          <w:rFonts w:cs="Times New Roman"/>
          <w:b/>
          <w:sz w:val="24"/>
          <w:szCs w:val="24"/>
        </w:rPr>
        <w:t>Horizonte del Bloque temático / seminario</w:t>
      </w:r>
    </w:p>
    <w:p w:rsidR="009A47AF" w:rsidRPr="00190392" w:rsidRDefault="009A47AF" w:rsidP="00190392">
      <w:pPr>
        <w:tabs>
          <w:tab w:val="left" w:pos="851"/>
        </w:tabs>
        <w:rPr>
          <w:rFonts w:cs="Times New Roman"/>
          <w:b/>
          <w:sz w:val="24"/>
          <w:szCs w:val="24"/>
        </w:rPr>
      </w:pPr>
      <w:r w:rsidRPr="00190392">
        <w:rPr>
          <w:rFonts w:cs="Times New Roman"/>
          <w:b/>
          <w:sz w:val="24"/>
          <w:szCs w:val="24"/>
        </w:rPr>
        <w:t>Meta</w:t>
      </w:r>
      <w:r w:rsidRPr="00190392">
        <w:rPr>
          <w:rFonts w:cs="Times New Roman"/>
          <w:sz w:val="24"/>
          <w:szCs w:val="24"/>
        </w:rPr>
        <w:t>.</w:t>
      </w:r>
    </w:p>
    <w:p w:rsidR="009A47AF" w:rsidRPr="00D4198F" w:rsidRDefault="009A47AF" w:rsidP="00115FA5">
      <w:r w:rsidRPr="00D4198F">
        <w:t>Identificar las teorías del aprendizaje con el propósito de diseñar estrategias que beneficien las practicas pedagógicas permitiéndole fundamentarse del saber y dar respuesta a las diferentes situaciones de aprendizaje de los educandos.</w:t>
      </w:r>
    </w:p>
    <w:p w:rsidR="009A47AF" w:rsidRPr="00D4198F" w:rsidRDefault="009A47AF" w:rsidP="00190392">
      <w:pPr>
        <w:tabs>
          <w:tab w:val="left" w:pos="4404"/>
        </w:tabs>
        <w:ind w:right="-142"/>
        <w:rPr>
          <w:rFonts w:cs="Times New Roman"/>
          <w:sz w:val="24"/>
          <w:szCs w:val="24"/>
        </w:rPr>
      </w:pPr>
      <w:r w:rsidRPr="00D4198F">
        <w:rPr>
          <w:rFonts w:cs="Times New Roman"/>
          <w:sz w:val="24"/>
          <w:szCs w:val="24"/>
        </w:rPr>
        <w:t xml:space="preserve">Primera persona en presente plural. </w:t>
      </w:r>
    </w:p>
    <w:p w:rsidR="009A47AF" w:rsidRPr="00D4198F" w:rsidRDefault="009A47AF" w:rsidP="00336DE4">
      <w:pPr>
        <w:tabs>
          <w:tab w:val="left" w:pos="4404"/>
        </w:tabs>
        <w:ind w:left="426" w:right="-142"/>
        <w:rPr>
          <w:rFonts w:cs="Times New Roman"/>
          <w:sz w:val="24"/>
          <w:szCs w:val="24"/>
        </w:rPr>
      </w:pPr>
      <w:r w:rsidRPr="00D4198F">
        <w:rPr>
          <w:rFonts w:cs="Times New Roman"/>
          <w:b/>
          <w:sz w:val="24"/>
          <w:szCs w:val="24"/>
        </w:rPr>
        <w:t xml:space="preserve"> Justificación: </w:t>
      </w:r>
    </w:p>
    <w:p w:rsidR="009A47AF" w:rsidRPr="00D4198F" w:rsidRDefault="009A47AF" w:rsidP="00115FA5">
      <w:r w:rsidRPr="00D4198F">
        <w:t xml:space="preserve">La Escuela Normal Superior María Auxiliadora enfrenta el gran reto de alcanzar altos niveles en el desarrollar las competencias del saber, saber hacer y saber ser, que les permitan a las jóvenes expresar conocimiento e ideas sobre situaciones del contexto actual. De igual manera establecer relaciones para satisfacer necesidades, formar vínculos afectivos, expresar emociones y sentimientos. El desarrollo del lenguaje y la comunicación debe lograrse en cada uno de los encuentros pedagógicos, esto ayuda a formar seres humanos que sean capaces de adaptarse a las situaciones que se le presenten en la vida y solucionar dificultades para logar las metas propuestas. Es relevante formar jóvenes autónomas donde desarrollen habilidades del pensamiento para la obtención de aprendizajes significativos creativos e innovadores. </w:t>
      </w:r>
    </w:p>
    <w:p w:rsidR="009A47AF" w:rsidRPr="00D4198F" w:rsidRDefault="009A47AF" w:rsidP="00115FA5">
      <w:r w:rsidRPr="00D4198F">
        <w:t xml:space="preserve">A través de la psicología del aprendizaje se adquiere conocimiento de las teorías conductistas donde modifican la conducta y se tiene en cuenta el estímulo, respuesta. Las teorías del aprendizaje aportan gran utilidad en la mayoría de los ámbitos de la realidad cotidiana. Por otra </w:t>
      </w:r>
      <w:r w:rsidR="00864886" w:rsidRPr="00D4198F">
        <w:t>parte,</w:t>
      </w:r>
      <w:r w:rsidRPr="00D4198F">
        <w:t xml:space="preserve"> los teóricos Bandura, Watson fortalecieron por medio de sus experimentos el aprendizaje. Así mismo se aplican las teorías </w:t>
      </w:r>
      <w:r w:rsidR="00864886" w:rsidRPr="00D4198F">
        <w:t>cognoscitivas y</w:t>
      </w:r>
      <w:r w:rsidRPr="00D4198F">
        <w:t xml:space="preserve"> asociativas pertinentes en el aprendizaje de las niñas.</w:t>
      </w:r>
    </w:p>
    <w:p w:rsidR="009A47AF" w:rsidRPr="00D4198F" w:rsidRDefault="009A47AF" w:rsidP="00487D1A">
      <w:pPr>
        <w:spacing w:after="320"/>
      </w:pPr>
      <w:r w:rsidRPr="00D4198F">
        <w:t xml:space="preserve">El aprendizaje supone un cambio de estructura mental que adopta una nueva configuración, que es la que permite acceder al siguiente nivel de conocimiento.      </w:t>
      </w:r>
    </w:p>
    <w:p w:rsidR="009A47AF" w:rsidRPr="00190392" w:rsidRDefault="00487D1A" w:rsidP="00487D1A">
      <w:pPr>
        <w:tabs>
          <w:tab w:val="left" w:pos="426"/>
        </w:tabs>
        <w:ind w:right="-142" w:firstLine="0"/>
        <w:rPr>
          <w:rFonts w:cs="Times New Roman"/>
          <w:b/>
          <w:sz w:val="24"/>
          <w:szCs w:val="24"/>
        </w:rPr>
      </w:pPr>
      <w:r>
        <w:rPr>
          <w:rFonts w:cs="Times New Roman"/>
          <w:b/>
          <w:sz w:val="24"/>
          <w:szCs w:val="24"/>
        </w:rPr>
        <w:tab/>
      </w:r>
      <w:r w:rsidR="009A47AF" w:rsidRPr="00190392">
        <w:rPr>
          <w:rFonts w:cs="Times New Roman"/>
          <w:b/>
          <w:sz w:val="24"/>
          <w:szCs w:val="24"/>
        </w:rPr>
        <w:t>Marco teórico</w:t>
      </w:r>
    </w:p>
    <w:p w:rsidR="009A47AF" w:rsidRPr="00D4198F" w:rsidRDefault="009A47AF" w:rsidP="00115FA5">
      <w:r w:rsidRPr="00D4198F">
        <w:lastRenderedPageBreak/>
        <w:t xml:space="preserve">La psicología del aprendizaje se ocupa del estudio de los procesos que producen cambios relativamente permanentes en el comportamiento del individuo. Es una de las áreas más desarrolladas y su estudio ha permitido elucidar alguno de los procesos fundamentales involucrados en el aprendizaje como proceso completo. Existen teorías como el condicionamiento clásico, instrumental y operante. </w:t>
      </w:r>
    </w:p>
    <w:p w:rsidR="009A47AF" w:rsidRPr="00D4198F" w:rsidRDefault="009A47AF" w:rsidP="00115FA5">
      <w:r w:rsidRPr="00D4198F">
        <w:t xml:space="preserve">El condicionamiento clásico es un tipo de aprendizaje con el que un individuo responde a un estímulo que no produce de manera obligada dicha respuesta. Se caracteriza con los siguientes elementos: estimulo </w:t>
      </w:r>
      <w:r w:rsidR="00864886" w:rsidRPr="00D4198F">
        <w:t>incondicionada respuesta incondicionada</w:t>
      </w:r>
      <w:r w:rsidRPr="00D4198F">
        <w:t xml:space="preserve">, estimulo condicionado y respuesta condicionada. </w:t>
      </w:r>
    </w:p>
    <w:p w:rsidR="009A47AF" w:rsidRPr="002335CA" w:rsidRDefault="009A47AF" w:rsidP="002335CA">
      <w:r w:rsidRPr="002335CA">
        <w:t xml:space="preserve">El autor que investigó esta teoría fue </w:t>
      </w:r>
      <w:proofErr w:type="spellStart"/>
      <w:r w:rsidRPr="002335CA">
        <w:t>Pavlov</w:t>
      </w:r>
      <w:proofErr w:type="spellEnd"/>
      <w:r w:rsidRPr="002335CA">
        <w:t>.</w:t>
      </w:r>
    </w:p>
    <w:p w:rsidR="009A47AF" w:rsidRPr="00D4198F" w:rsidRDefault="009A47AF" w:rsidP="00115FA5">
      <w:pPr>
        <w:rPr>
          <w:rStyle w:val="nfasis"/>
          <w:rFonts w:cs="Times New Roman"/>
          <w:i w:val="0"/>
          <w:sz w:val="24"/>
          <w:szCs w:val="24"/>
        </w:rPr>
      </w:pPr>
      <w:r w:rsidRPr="00D4198F">
        <w:rPr>
          <w:b/>
        </w:rPr>
        <w:t>Condicionamiento instrumental</w:t>
      </w:r>
      <w:r w:rsidRPr="00D4198F">
        <w:t xml:space="preserve">: consiste en establecer una conexión instrumental definitiva entre la conducta apropiada y la recompensa en la que conduce; es decir, se aprende una conducta que es un instrumento para obtener una recompensa. El autor significativo fue </w:t>
      </w:r>
      <w:r w:rsidRPr="00D4198F">
        <w:rPr>
          <w:rStyle w:val="nfasis"/>
          <w:rFonts w:cs="Times New Roman"/>
          <w:sz w:val="24"/>
          <w:szCs w:val="24"/>
        </w:rPr>
        <w:t>Edward</w:t>
      </w:r>
      <w:r w:rsidRPr="00D4198F">
        <w:rPr>
          <w:rStyle w:val="st"/>
          <w:rFonts w:cs="Times New Roman"/>
          <w:i/>
          <w:sz w:val="24"/>
          <w:szCs w:val="24"/>
        </w:rPr>
        <w:t xml:space="preserve"> </w:t>
      </w:r>
      <w:r w:rsidRPr="00D4198F">
        <w:rPr>
          <w:rStyle w:val="nfasis"/>
          <w:rFonts w:cs="Times New Roman"/>
          <w:sz w:val="24"/>
          <w:szCs w:val="24"/>
        </w:rPr>
        <w:t>Thorndike.</w:t>
      </w:r>
    </w:p>
    <w:p w:rsidR="009A47AF" w:rsidRPr="00D4198F" w:rsidRDefault="009A47AF" w:rsidP="00336DE4">
      <w:pPr>
        <w:pStyle w:val="Prrafodelista"/>
        <w:spacing w:after="0"/>
        <w:ind w:left="426" w:right="-142"/>
        <w:rPr>
          <w:rStyle w:val="nfasis"/>
          <w:rFonts w:cs="Times New Roman"/>
          <w:i w:val="0"/>
          <w:sz w:val="24"/>
          <w:szCs w:val="24"/>
        </w:rPr>
      </w:pPr>
      <w:r w:rsidRPr="00D4198F">
        <w:rPr>
          <w:rStyle w:val="nfasis"/>
          <w:rFonts w:cs="Times New Roman"/>
          <w:b/>
          <w:sz w:val="24"/>
          <w:szCs w:val="24"/>
        </w:rPr>
        <w:t>Condicionamiento operante</w:t>
      </w:r>
      <w:r w:rsidRPr="00D4198F">
        <w:rPr>
          <w:rStyle w:val="nfasis"/>
          <w:rFonts w:cs="Times New Roman"/>
          <w:sz w:val="24"/>
          <w:szCs w:val="24"/>
        </w:rPr>
        <w:t xml:space="preserve">. Es considerado el autor </w:t>
      </w:r>
      <w:r w:rsidR="00864886" w:rsidRPr="00D4198F">
        <w:rPr>
          <w:rStyle w:val="nfasis"/>
          <w:rFonts w:cs="Times New Roman"/>
          <w:sz w:val="24"/>
          <w:szCs w:val="24"/>
        </w:rPr>
        <w:t>representativo B.F.</w:t>
      </w:r>
      <w:r w:rsidRPr="00D4198F">
        <w:rPr>
          <w:rStyle w:val="nfasis"/>
          <w:rFonts w:cs="Times New Roman"/>
          <w:sz w:val="24"/>
          <w:szCs w:val="24"/>
        </w:rPr>
        <w:t xml:space="preserve"> </w:t>
      </w:r>
      <w:proofErr w:type="spellStart"/>
      <w:r w:rsidRPr="00D4198F">
        <w:rPr>
          <w:rStyle w:val="nfasis"/>
          <w:rFonts w:cs="Times New Roman"/>
          <w:sz w:val="24"/>
          <w:szCs w:val="24"/>
        </w:rPr>
        <w:t>Skinner</w:t>
      </w:r>
      <w:proofErr w:type="spellEnd"/>
      <w:r w:rsidRPr="00D4198F">
        <w:rPr>
          <w:rStyle w:val="nfasis"/>
          <w:rFonts w:cs="Times New Roman"/>
          <w:sz w:val="24"/>
          <w:szCs w:val="24"/>
        </w:rPr>
        <w:t>.</w:t>
      </w:r>
    </w:p>
    <w:p w:rsidR="009A47AF" w:rsidRPr="00D4198F" w:rsidRDefault="009A47AF" w:rsidP="00336DE4">
      <w:pPr>
        <w:pStyle w:val="Prrafodelista"/>
        <w:spacing w:after="0"/>
        <w:ind w:left="502" w:right="-142"/>
        <w:rPr>
          <w:rStyle w:val="nfasis"/>
          <w:rFonts w:cs="Times New Roman"/>
          <w:i w:val="0"/>
          <w:sz w:val="24"/>
          <w:szCs w:val="24"/>
        </w:rPr>
      </w:pPr>
    </w:p>
    <w:p w:rsidR="009A47AF" w:rsidRPr="00487D1A" w:rsidRDefault="009A47AF" w:rsidP="00115FA5">
      <w:r w:rsidRPr="00487D1A">
        <w:rPr>
          <w:rStyle w:val="nfasis"/>
          <w:rFonts w:cs="Times New Roman"/>
          <w:i w:val="0"/>
          <w:sz w:val="24"/>
          <w:szCs w:val="24"/>
        </w:rPr>
        <w:t xml:space="preserve">El condicionamiento operante consiste en establecer una conexión instrumental, definitiva entre la conducta apropiada y la recompensa a la que conduce; es decir, se aprende una conducta que es un instrumento para obtener una recompensa.  </w:t>
      </w:r>
      <w:r w:rsidRPr="00487D1A">
        <w:t xml:space="preserve">   </w:t>
      </w:r>
    </w:p>
    <w:p w:rsidR="00487D1A" w:rsidRPr="00487D1A" w:rsidRDefault="00487D1A">
      <w:pPr>
        <w:spacing w:after="160" w:line="259" w:lineRule="auto"/>
        <w:ind w:firstLine="0"/>
        <w:jc w:val="left"/>
        <w:rPr>
          <w:rFonts w:cs="Times New Roman"/>
          <w:b/>
          <w:sz w:val="24"/>
          <w:szCs w:val="24"/>
        </w:rPr>
      </w:pPr>
      <w:r w:rsidRPr="00487D1A">
        <w:rPr>
          <w:rFonts w:cs="Times New Roman"/>
          <w:b/>
          <w:sz w:val="24"/>
          <w:szCs w:val="24"/>
        </w:rPr>
        <w:br w:type="page"/>
      </w:r>
    </w:p>
    <w:p w:rsidR="009A47AF" w:rsidRPr="00AA2FA1" w:rsidRDefault="00AA2FA1" w:rsidP="00AA2FA1">
      <w:pPr>
        <w:tabs>
          <w:tab w:val="left" w:pos="4404"/>
        </w:tabs>
        <w:ind w:firstLine="0"/>
        <w:rPr>
          <w:rFonts w:cs="Times New Roman"/>
          <w:b/>
          <w:sz w:val="20"/>
          <w:szCs w:val="20"/>
        </w:rPr>
      </w:pPr>
      <w:bookmarkStart w:id="71" w:name="_Toc517944798"/>
      <w:r w:rsidRPr="00AA2FA1">
        <w:rPr>
          <w:b/>
          <w:sz w:val="20"/>
          <w:szCs w:val="20"/>
        </w:rPr>
        <w:lastRenderedPageBreak/>
        <w:t xml:space="preserve">Tabla </w:t>
      </w:r>
      <w:r w:rsidRPr="00AA2FA1">
        <w:rPr>
          <w:b/>
          <w:sz w:val="20"/>
          <w:szCs w:val="20"/>
        </w:rPr>
        <w:fldChar w:fldCharType="begin"/>
      </w:r>
      <w:r w:rsidRPr="00AA2FA1">
        <w:rPr>
          <w:b/>
          <w:sz w:val="20"/>
          <w:szCs w:val="20"/>
        </w:rPr>
        <w:instrText xml:space="preserve"> SEQ Tabla \* ARABIC </w:instrText>
      </w:r>
      <w:r w:rsidRPr="00AA2FA1">
        <w:rPr>
          <w:b/>
          <w:sz w:val="20"/>
          <w:szCs w:val="20"/>
        </w:rPr>
        <w:fldChar w:fldCharType="separate"/>
      </w:r>
      <w:r w:rsidR="005B7B9B">
        <w:rPr>
          <w:b/>
          <w:noProof/>
          <w:sz w:val="20"/>
          <w:szCs w:val="20"/>
        </w:rPr>
        <w:t>16</w:t>
      </w:r>
      <w:r w:rsidRPr="00AA2FA1">
        <w:rPr>
          <w:b/>
          <w:sz w:val="20"/>
          <w:szCs w:val="20"/>
        </w:rPr>
        <w:fldChar w:fldCharType="end"/>
      </w:r>
      <w:r w:rsidRPr="00AA2FA1">
        <w:rPr>
          <w:b/>
          <w:sz w:val="20"/>
          <w:szCs w:val="20"/>
        </w:rPr>
        <w:t xml:space="preserve">. </w:t>
      </w:r>
      <w:r w:rsidR="009A47AF" w:rsidRPr="00AA2FA1">
        <w:rPr>
          <w:rFonts w:cs="Times New Roman"/>
          <w:b/>
          <w:sz w:val="20"/>
          <w:szCs w:val="20"/>
        </w:rPr>
        <w:t>Plan específico de formación.</w:t>
      </w:r>
      <w:r w:rsidRPr="00AA2FA1">
        <w:rPr>
          <w:rFonts w:cs="Times New Roman"/>
          <w:b/>
          <w:sz w:val="20"/>
          <w:szCs w:val="20"/>
        </w:rPr>
        <w:t xml:space="preserve"> Psicología del Aprendizaje</w:t>
      </w:r>
      <w:bookmarkEnd w:id="71"/>
    </w:p>
    <w:tbl>
      <w:tblPr>
        <w:tblStyle w:val="Tablaconcuadrcula"/>
        <w:tblW w:w="9493" w:type="dxa"/>
        <w:jc w:val="center"/>
        <w:tblLook w:val="04A0" w:firstRow="1" w:lastRow="0" w:firstColumn="1" w:lastColumn="0" w:noHBand="0" w:noVBand="1"/>
      </w:tblPr>
      <w:tblGrid>
        <w:gridCol w:w="1723"/>
        <w:gridCol w:w="1360"/>
        <w:gridCol w:w="2068"/>
        <w:gridCol w:w="2080"/>
        <w:gridCol w:w="2262"/>
      </w:tblGrid>
      <w:tr w:rsidR="00864886" w:rsidRPr="00D4198F" w:rsidTr="00AA2FA1">
        <w:trPr>
          <w:jc w:val="center"/>
        </w:trPr>
        <w:tc>
          <w:tcPr>
            <w:tcW w:w="1723" w:type="dxa"/>
            <w:shd w:val="clear" w:color="auto" w:fill="D9D9D9" w:themeFill="background1" w:themeFillShade="D9"/>
          </w:tcPr>
          <w:p w:rsidR="00864886" w:rsidRPr="00D4198F" w:rsidRDefault="00864886" w:rsidP="002335CA">
            <w:pPr>
              <w:tabs>
                <w:tab w:val="left" w:pos="4404"/>
              </w:tabs>
              <w:ind w:firstLine="0"/>
              <w:jc w:val="center"/>
              <w:rPr>
                <w:rFonts w:cs="Times New Roman"/>
                <w:b/>
                <w:sz w:val="24"/>
                <w:szCs w:val="24"/>
              </w:rPr>
            </w:pPr>
            <w:r w:rsidRPr="00D4198F">
              <w:rPr>
                <w:rFonts w:cs="Times New Roman"/>
                <w:b/>
                <w:sz w:val="24"/>
                <w:szCs w:val="24"/>
              </w:rPr>
              <w:t>Competencia</w:t>
            </w:r>
          </w:p>
        </w:tc>
        <w:tc>
          <w:tcPr>
            <w:tcW w:w="1360" w:type="dxa"/>
            <w:shd w:val="clear" w:color="auto" w:fill="D9D9D9" w:themeFill="background1" w:themeFillShade="D9"/>
          </w:tcPr>
          <w:p w:rsidR="00864886" w:rsidRPr="00D4198F" w:rsidRDefault="00864886" w:rsidP="002335CA">
            <w:pPr>
              <w:tabs>
                <w:tab w:val="left" w:pos="4404"/>
              </w:tabs>
              <w:ind w:firstLine="0"/>
              <w:jc w:val="center"/>
              <w:rPr>
                <w:rFonts w:cs="Times New Roman"/>
                <w:b/>
                <w:sz w:val="24"/>
                <w:szCs w:val="24"/>
              </w:rPr>
            </w:pPr>
            <w:r w:rsidRPr="00D4198F">
              <w:rPr>
                <w:rFonts w:cs="Times New Roman"/>
                <w:b/>
                <w:sz w:val="24"/>
                <w:szCs w:val="24"/>
              </w:rPr>
              <w:t>Criterios</w:t>
            </w:r>
          </w:p>
        </w:tc>
        <w:tc>
          <w:tcPr>
            <w:tcW w:w="2068" w:type="dxa"/>
            <w:shd w:val="clear" w:color="auto" w:fill="D9D9D9" w:themeFill="background1" w:themeFillShade="D9"/>
          </w:tcPr>
          <w:p w:rsidR="00864886" w:rsidRPr="00D4198F" w:rsidRDefault="00864886" w:rsidP="002335CA">
            <w:pPr>
              <w:tabs>
                <w:tab w:val="left" w:pos="4404"/>
              </w:tabs>
              <w:ind w:firstLine="0"/>
              <w:jc w:val="center"/>
              <w:rPr>
                <w:rFonts w:cs="Times New Roman"/>
                <w:b/>
                <w:sz w:val="24"/>
                <w:szCs w:val="24"/>
              </w:rPr>
            </w:pPr>
            <w:r w:rsidRPr="00D4198F">
              <w:rPr>
                <w:rFonts w:cs="Times New Roman"/>
                <w:b/>
                <w:sz w:val="24"/>
                <w:szCs w:val="24"/>
              </w:rPr>
              <w:t>Tutor intelectual</w:t>
            </w:r>
          </w:p>
        </w:tc>
        <w:tc>
          <w:tcPr>
            <w:tcW w:w="2080" w:type="dxa"/>
            <w:shd w:val="clear" w:color="auto" w:fill="D9D9D9" w:themeFill="background1" w:themeFillShade="D9"/>
          </w:tcPr>
          <w:p w:rsidR="00864886" w:rsidRPr="00D4198F" w:rsidRDefault="00864886" w:rsidP="002335CA">
            <w:pPr>
              <w:tabs>
                <w:tab w:val="left" w:pos="4404"/>
              </w:tabs>
              <w:ind w:firstLine="0"/>
              <w:jc w:val="center"/>
              <w:rPr>
                <w:rFonts w:cs="Times New Roman"/>
                <w:b/>
                <w:sz w:val="24"/>
                <w:szCs w:val="24"/>
              </w:rPr>
            </w:pPr>
            <w:r w:rsidRPr="00D4198F">
              <w:rPr>
                <w:rFonts w:cs="Times New Roman"/>
                <w:b/>
                <w:sz w:val="24"/>
                <w:szCs w:val="24"/>
              </w:rPr>
              <w:t>Ejes problémicos</w:t>
            </w:r>
          </w:p>
        </w:tc>
        <w:tc>
          <w:tcPr>
            <w:tcW w:w="2262" w:type="dxa"/>
            <w:shd w:val="clear" w:color="auto" w:fill="D9D9D9" w:themeFill="background1" w:themeFillShade="D9"/>
          </w:tcPr>
          <w:p w:rsidR="00864886" w:rsidRPr="00D4198F" w:rsidRDefault="00864886" w:rsidP="002335CA">
            <w:pPr>
              <w:tabs>
                <w:tab w:val="left" w:pos="4404"/>
              </w:tabs>
              <w:ind w:firstLine="0"/>
              <w:jc w:val="center"/>
              <w:rPr>
                <w:rFonts w:cs="Times New Roman"/>
                <w:b/>
                <w:sz w:val="24"/>
                <w:szCs w:val="24"/>
              </w:rPr>
            </w:pPr>
            <w:r w:rsidRPr="00D4198F">
              <w:rPr>
                <w:rFonts w:cs="Times New Roman"/>
                <w:b/>
                <w:sz w:val="24"/>
                <w:szCs w:val="24"/>
              </w:rPr>
              <w:t>Desempeño</w:t>
            </w:r>
          </w:p>
        </w:tc>
      </w:tr>
      <w:tr w:rsidR="00864886" w:rsidRPr="00D4198F" w:rsidTr="00AA2FA1">
        <w:trPr>
          <w:trHeight w:val="933"/>
          <w:jc w:val="center"/>
        </w:trPr>
        <w:tc>
          <w:tcPr>
            <w:tcW w:w="1723" w:type="dxa"/>
          </w:tcPr>
          <w:p w:rsidR="00864886" w:rsidRPr="00190392" w:rsidRDefault="00864886" w:rsidP="009364C6">
            <w:pPr>
              <w:tabs>
                <w:tab w:val="left" w:pos="4404"/>
              </w:tabs>
              <w:spacing w:line="240" w:lineRule="auto"/>
              <w:jc w:val="left"/>
              <w:rPr>
                <w:rFonts w:cs="Times New Roman"/>
                <w:sz w:val="20"/>
                <w:szCs w:val="20"/>
              </w:rPr>
            </w:pPr>
            <w:bookmarkStart w:id="72" w:name="_Hlk506286083"/>
            <w:r w:rsidRPr="00190392">
              <w:rPr>
                <w:rFonts w:cs="Times New Roman"/>
                <w:sz w:val="20"/>
                <w:szCs w:val="20"/>
              </w:rPr>
              <w:t>Formar</w:t>
            </w:r>
          </w:p>
        </w:tc>
        <w:tc>
          <w:tcPr>
            <w:tcW w:w="1360" w:type="dxa"/>
          </w:tcPr>
          <w:p w:rsidR="00864886" w:rsidRPr="00190392" w:rsidRDefault="00864886" w:rsidP="009364C6">
            <w:pPr>
              <w:tabs>
                <w:tab w:val="left" w:pos="4404"/>
              </w:tabs>
              <w:spacing w:line="240" w:lineRule="auto"/>
              <w:ind w:firstLine="0"/>
              <w:jc w:val="left"/>
              <w:rPr>
                <w:rFonts w:cs="Times New Roman"/>
                <w:sz w:val="20"/>
                <w:szCs w:val="20"/>
              </w:rPr>
            </w:pPr>
            <w:r w:rsidRPr="00190392">
              <w:rPr>
                <w:rFonts w:cs="Times New Roman"/>
                <w:sz w:val="20"/>
                <w:szCs w:val="20"/>
              </w:rPr>
              <w:t>Comprender las características físicas, intelectuales y sociales de los estudiantes</w:t>
            </w:r>
          </w:p>
        </w:tc>
        <w:tc>
          <w:tcPr>
            <w:tcW w:w="2068" w:type="dxa"/>
          </w:tcPr>
          <w:p w:rsidR="00864886" w:rsidRPr="00190392" w:rsidRDefault="00864886" w:rsidP="009364C6">
            <w:pPr>
              <w:tabs>
                <w:tab w:val="left" w:pos="4404"/>
              </w:tabs>
              <w:spacing w:line="240" w:lineRule="auto"/>
              <w:jc w:val="left"/>
              <w:rPr>
                <w:rFonts w:cs="Times New Roman"/>
                <w:sz w:val="20"/>
                <w:szCs w:val="20"/>
              </w:rPr>
            </w:pPr>
            <w:r w:rsidRPr="00190392">
              <w:rPr>
                <w:rFonts w:cs="Times New Roman"/>
                <w:sz w:val="20"/>
                <w:szCs w:val="20"/>
              </w:rPr>
              <w:t xml:space="preserve">El cerebro y su estructura </w:t>
            </w:r>
          </w:p>
          <w:p w:rsidR="00864886" w:rsidRPr="00190392" w:rsidRDefault="00864886" w:rsidP="009364C6">
            <w:pPr>
              <w:tabs>
                <w:tab w:val="left" w:pos="4404"/>
              </w:tabs>
              <w:spacing w:line="240" w:lineRule="auto"/>
              <w:jc w:val="left"/>
              <w:rPr>
                <w:rFonts w:cs="Times New Roman"/>
                <w:sz w:val="20"/>
                <w:szCs w:val="20"/>
              </w:rPr>
            </w:pPr>
            <w:r w:rsidRPr="00190392">
              <w:rPr>
                <w:rFonts w:cs="Times New Roman"/>
                <w:sz w:val="20"/>
                <w:szCs w:val="20"/>
              </w:rPr>
              <w:t>Sistema nervioso</w:t>
            </w:r>
          </w:p>
          <w:p w:rsidR="00864886" w:rsidRPr="00190392" w:rsidRDefault="00864886" w:rsidP="009364C6">
            <w:pPr>
              <w:tabs>
                <w:tab w:val="left" w:pos="4404"/>
              </w:tabs>
              <w:spacing w:line="240" w:lineRule="auto"/>
              <w:jc w:val="left"/>
              <w:rPr>
                <w:rFonts w:cs="Times New Roman"/>
                <w:sz w:val="20"/>
                <w:szCs w:val="20"/>
              </w:rPr>
            </w:pPr>
            <w:r w:rsidRPr="00190392">
              <w:rPr>
                <w:rFonts w:cs="Times New Roman"/>
                <w:sz w:val="20"/>
                <w:szCs w:val="20"/>
              </w:rPr>
              <w:t>Procesos de aprendizaje y comportamiento humano</w:t>
            </w:r>
          </w:p>
          <w:p w:rsidR="00864886" w:rsidRPr="00190392" w:rsidRDefault="00864886" w:rsidP="009364C6">
            <w:pPr>
              <w:tabs>
                <w:tab w:val="left" w:pos="4404"/>
              </w:tabs>
              <w:spacing w:line="240" w:lineRule="auto"/>
              <w:jc w:val="left"/>
              <w:rPr>
                <w:rFonts w:cs="Times New Roman"/>
                <w:sz w:val="20"/>
                <w:szCs w:val="20"/>
              </w:rPr>
            </w:pPr>
          </w:p>
          <w:p w:rsidR="00864886" w:rsidRPr="00190392" w:rsidRDefault="00864886" w:rsidP="009364C6">
            <w:pPr>
              <w:tabs>
                <w:tab w:val="left" w:pos="4404"/>
              </w:tabs>
              <w:spacing w:line="240" w:lineRule="auto"/>
              <w:jc w:val="left"/>
              <w:rPr>
                <w:rFonts w:cs="Times New Roman"/>
                <w:sz w:val="20"/>
                <w:szCs w:val="20"/>
              </w:rPr>
            </w:pPr>
            <w:r w:rsidRPr="00190392">
              <w:rPr>
                <w:rFonts w:cs="Times New Roman"/>
                <w:sz w:val="20"/>
                <w:szCs w:val="20"/>
              </w:rPr>
              <w:t>El aprendizaje en el contexto de las funciones cerebrales superiores</w:t>
            </w:r>
          </w:p>
        </w:tc>
        <w:tc>
          <w:tcPr>
            <w:tcW w:w="2080" w:type="dxa"/>
          </w:tcPr>
          <w:p w:rsidR="00864886" w:rsidRPr="00190392" w:rsidRDefault="00864886" w:rsidP="009364C6">
            <w:pPr>
              <w:spacing w:line="240" w:lineRule="auto"/>
              <w:jc w:val="left"/>
              <w:rPr>
                <w:rFonts w:cs="Times New Roman"/>
                <w:sz w:val="20"/>
                <w:szCs w:val="20"/>
              </w:rPr>
            </w:pPr>
            <w:r w:rsidRPr="00190392">
              <w:rPr>
                <w:rFonts w:cs="Times New Roman"/>
                <w:sz w:val="20"/>
                <w:szCs w:val="20"/>
              </w:rPr>
              <w:t>¿De qué manera el estudio del cerebro y su estructura contribuye a la formación integral de los educandos?</w:t>
            </w:r>
          </w:p>
          <w:p w:rsidR="00864886" w:rsidRPr="00190392" w:rsidRDefault="00864886" w:rsidP="009364C6">
            <w:pPr>
              <w:spacing w:line="240" w:lineRule="auto"/>
              <w:jc w:val="left"/>
              <w:rPr>
                <w:rFonts w:cs="Times New Roman"/>
                <w:sz w:val="20"/>
                <w:szCs w:val="20"/>
              </w:rPr>
            </w:pPr>
          </w:p>
        </w:tc>
        <w:tc>
          <w:tcPr>
            <w:tcW w:w="2262" w:type="dxa"/>
          </w:tcPr>
          <w:p w:rsidR="00864886" w:rsidRPr="00190392" w:rsidRDefault="00864886" w:rsidP="009364C6">
            <w:pPr>
              <w:autoSpaceDE w:val="0"/>
              <w:autoSpaceDN w:val="0"/>
              <w:adjustRightInd w:val="0"/>
              <w:spacing w:line="240" w:lineRule="auto"/>
              <w:jc w:val="left"/>
              <w:rPr>
                <w:rFonts w:cs="Times New Roman"/>
                <w:sz w:val="20"/>
                <w:szCs w:val="20"/>
              </w:rPr>
            </w:pPr>
            <w:r w:rsidRPr="00190392">
              <w:rPr>
                <w:rFonts w:cs="Times New Roman"/>
                <w:sz w:val="20"/>
                <w:szCs w:val="20"/>
              </w:rPr>
              <w:t>Reconoce y aprovechar situaciones positivas y negativas de interacción</w:t>
            </w:r>
          </w:p>
          <w:p w:rsidR="00864886" w:rsidRPr="00190392" w:rsidRDefault="00864886" w:rsidP="009364C6">
            <w:pPr>
              <w:tabs>
                <w:tab w:val="left" w:pos="4404"/>
              </w:tabs>
              <w:spacing w:line="240" w:lineRule="auto"/>
              <w:jc w:val="left"/>
              <w:rPr>
                <w:rFonts w:cs="Times New Roman"/>
                <w:sz w:val="20"/>
                <w:szCs w:val="20"/>
              </w:rPr>
            </w:pPr>
            <w:r w:rsidRPr="00190392">
              <w:rPr>
                <w:rFonts w:cs="Times New Roman"/>
                <w:sz w:val="20"/>
                <w:szCs w:val="20"/>
              </w:rPr>
              <w:t>social de los estudiantes para consolidar su formación personal y social</w:t>
            </w:r>
          </w:p>
        </w:tc>
      </w:tr>
      <w:tr w:rsidR="00864886" w:rsidRPr="002335CA" w:rsidTr="00AA2FA1">
        <w:trPr>
          <w:trHeight w:val="3366"/>
          <w:jc w:val="center"/>
        </w:trPr>
        <w:tc>
          <w:tcPr>
            <w:tcW w:w="1723" w:type="dxa"/>
          </w:tcPr>
          <w:p w:rsidR="00864886" w:rsidRPr="002335CA" w:rsidRDefault="00864886" w:rsidP="009364C6">
            <w:pPr>
              <w:tabs>
                <w:tab w:val="left" w:pos="4404"/>
              </w:tabs>
              <w:spacing w:line="240" w:lineRule="auto"/>
              <w:jc w:val="left"/>
              <w:rPr>
                <w:rFonts w:cs="Times New Roman"/>
                <w:sz w:val="20"/>
                <w:szCs w:val="20"/>
              </w:rPr>
            </w:pPr>
            <w:bookmarkStart w:id="73" w:name="_Hlk506285990"/>
            <w:r w:rsidRPr="002335CA">
              <w:rPr>
                <w:rFonts w:cs="Times New Roman"/>
                <w:sz w:val="20"/>
                <w:szCs w:val="20"/>
              </w:rPr>
              <w:t>Enseñar</w:t>
            </w:r>
          </w:p>
        </w:tc>
        <w:tc>
          <w:tcPr>
            <w:tcW w:w="1360" w:type="dxa"/>
          </w:tcPr>
          <w:p w:rsidR="00864886" w:rsidRPr="002335CA" w:rsidRDefault="00864886" w:rsidP="009364C6">
            <w:pPr>
              <w:tabs>
                <w:tab w:val="left" w:pos="4404"/>
              </w:tabs>
              <w:spacing w:line="240" w:lineRule="auto"/>
              <w:ind w:firstLine="0"/>
              <w:jc w:val="left"/>
              <w:rPr>
                <w:rFonts w:cs="Times New Roman"/>
                <w:sz w:val="20"/>
                <w:szCs w:val="20"/>
              </w:rPr>
            </w:pPr>
            <w:r w:rsidRPr="002335CA">
              <w:rPr>
                <w:rFonts w:cs="Times New Roman"/>
                <w:sz w:val="20"/>
                <w:szCs w:val="20"/>
              </w:rPr>
              <w:t>Promover actividades de enseñanza y aprendizaje que favorezcan el desarrollo conceptual, actitudinal y procedimental de los estudiantes.</w:t>
            </w:r>
          </w:p>
        </w:tc>
        <w:tc>
          <w:tcPr>
            <w:tcW w:w="2068" w:type="dxa"/>
          </w:tcPr>
          <w:p w:rsidR="00864886" w:rsidRPr="002335CA" w:rsidRDefault="00864886" w:rsidP="009364C6">
            <w:pPr>
              <w:tabs>
                <w:tab w:val="left" w:pos="4404"/>
              </w:tabs>
              <w:spacing w:line="240" w:lineRule="auto"/>
              <w:jc w:val="left"/>
              <w:rPr>
                <w:rFonts w:cs="Times New Roman"/>
                <w:sz w:val="20"/>
                <w:szCs w:val="20"/>
              </w:rPr>
            </w:pPr>
            <w:r w:rsidRPr="002335CA">
              <w:rPr>
                <w:rFonts w:cs="Times New Roman"/>
                <w:sz w:val="20"/>
                <w:szCs w:val="20"/>
              </w:rPr>
              <w:t>Generalidades de la psicología del aprendizaje</w:t>
            </w:r>
          </w:p>
          <w:p w:rsidR="00864886" w:rsidRPr="002335CA" w:rsidRDefault="00864886" w:rsidP="009364C6">
            <w:pPr>
              <w:tabs>
                <w:tab w:val="left" w:pos="4404"/>
              </w:tabs>
              <w:spacing w:line="240" w:lineRule="auto"/>
              <w:jc w:val="left"/>
              <w:rPr>
                <w:rFonts w:cs="Times New Roman"/>
                <w:sz w:val="20"/>
                <w:szCs w:val="20"/>
              </w:rPr>
            </w:pPr>
          </w:p>
          <w:p w:rsidR="00864886" w:rsidRPr="002335CA" w:rsidRDefault="00864886" w:rsidP="009364C6">
            <w:pPr>
              <w:tabs>
                <w:tab w:val="left" w:pos="4404"/>
              </w:tabs>
              <w:spacing w:line="240" w:lineRule="auto"/>
              <w:jc w:val="left"/>
              <w:rPr>
                <w:rFonts w:cs="Times New Roman"/>
                <w:sz w:val="20"/>
                <w:szCs w:val="20"/>
              </w:rPr>
            </w:pPr>
            <w:r w:rsidRPr="002335CA">
              <w:rPr>
                <w:rFonts w:cs="Times New Roman"/>
                <w:sz w:val="20"/>
                <w:szCs w:val="20"/>
              </w:rPr>
              <w:t>Teorías del aprendizaje</w:t>
            </w:r>
          </w:p>
        </w:tc>
        <w:tc>
          <w:tcPr>
            <w:tcW w:w="2080" w:type="dxa"/>
          </w:tcPr>
          <w:p w:rsidR="00864886" w:rsidRPr="002335CA" w:rsidRDefault="00864886" w:rsidP="009364C6">
            <w:pPr>
              <w:spacing w:line="240" w:lineRule="auto"/>
              <w:jc w:val="left"/>
              <w:rPr>
                <w:rFonts w:cs="Times New Roman"/>
                <w:sz w:val="20"/>
                <w:szCs w:val="20"/>
              </w:rPr>
            </w:pPr>
            <w:r w:rsidRPr="002335CA">
              <w:rPr>
                <w:rFonts w:cs="Times New Roman"/>
                <w:sz w:val="20"/>
                <w:szCs w:val="20"/>
              </w:rPr>
              <w:t>¿De qué manera las teorías del aprendizaje contribuyen al mejoramiento del aprendizaje de las maestras en formación?</w:t>
            </w:r>
          </w:p>
        </w:tc>
        <w:tc>
          <w:tcPr>
            <w:tcW w:w="2262" w:type="dxa"/>
          </w:tcPr>
          <w:p w:rsidR="00864886" w:rsidRPr="002335CA" w:rsidRDefault="00864886" w:rsidP="009364C6">
            <w:pPr>
              <w:tabs>
                <w:tab w:val="left" w:pos="4404"/>
              </w:tabs>
              <w:spacing w:line="240" w:lineRule="auto"/>
              <w:jc w:val="left"/>
              <w:rPr>
                <w:rFonts w:cs="Times New Roman"/>
                <w:sz w:val="20"/>
                <w:szCs w:val="20"/>
              </w:rPr>
            </w:pPr>
            <w:r w:rsidRPr="002335CA">
              <w:rPr>
                <w:rFonts w:cs="Times New Roman"/>
                <w:sz w:val="20"/>
                <w:szCs w:val="20"/>
              </w:rPr>
              <w:t xml:space="preserve">Relaciona las teorías del aprendizaje con las prácticas y experiencias de los estudiantes </w:t>
            </w:r>
          </w:p>
        </w:tc>
      </w:tr>
      <w:tr w:rsidR="00864886" w:rsidRPr="002335CA" w:rsidTr="00AA2FA1">
        <w:trPr>
          <w:trHeight w:val="2960"/>
          <w:jc w:val="center"/>
        </w:trPr>
        <w:tc>
          <w:tcPr>
            <w:tcW w:w="1723" w:type="dxa"/>
          </w:tcPr>
          <w:p w:rsidR="00864886" w:rsidRPr="002335CA" w:rsidRDefault="00864886" w:rsidP="009364C6">
            <w:pPr>
              <w:tabs>
                <w:tab w:val="left" w:pos="4404"/>
              </w:tabs>
              <w:spacing w:line="240" w:lineRule="auto"/>
              <w:jc w:val="left"/>
              <w:rPr>
                <w:rFonts w:cs="Times New Roman"/>
                <w:sz w:val="20"/>
                <w:szCs w:val="20"/>
              </w:rPr>
            </w:pPr>
            <w:r w:rsidRPr="002335CA">
              <w:rPr>
                <w:rFonts w:cs="Times New Roman"/>
                <w:sz w:val="20"/>
                <w:szCs w:val="20"/>
              </w:rPr>
              <w:t>Evaluar</w:t>
            </w:r>
          </w:p>
        </w:tc>
        <w:tc>
          <w:tcPr>
            <w:tcW w:w="1360" w:type="dxa"/>
          </w:tcPr>
          <w:p w:rsidR="00864886" w:rsidRPr="002335CA" w:rsidRDefault="00864886" w:rsidP="009364C6">
            <w:pPr>
              <w:autoSpaceDE w:val="0"/>
              <w:autoSpaceDN w:val="0"/>
              <w:adjustRightInd w:val="0"/>
              <w:spacing w:line="240" w:lineRule="auto"/>
              <w:ind w:firstLine="0"/>
              <w:jc w:val="left"/>
              <w:rPr>
                <w:rFonts w:cs="Times New Roman"/>
                <w:sz w:val="20"/>
                <w:szCs w:val="20"/>
              </w:rPr>
            </w:pPr>
            <w:r w:rsidRPr="002335CA">
              <w:rPr>
                <w:rFonts w:cs="Times New Roman"/>
                <w:sz w:val="20"/>
                <w:szCs w:val="20"/>
              </w:rPr>
              <w:t>Comprender el impacto de la evaluación en el mejoramiento de</w:t>
            </w:r>
            <w:r w:rsidR="00487D1A">
              <w:rPr>
                <w:rFonts w:cs="Times New Roman"/>
                <w:sz w:val="20"/>
                <w:szCs w:val="20"/>
              </w:rPr>
              <w:t xml:space="preserve"> </w:t>
            </w:r>
            <w:r w:rsidRPr="002335CA">
              <w:rPr>
                <w:rFonts w:cs="Times New Roman"/>
                <w:sz w:val="20"/>
                <w:szCs w:val="20"/>
              </w:rPr>
              <w:t xml:space="preserve">los procesos educativos.  </w:t>
            </w:r>
          </w:p>
          <w:p w:rsidR="00864886" w:rsidRPr="002335CA" w:rsidRDefault="00864886" w:rsidP="009364C6">
            <w:pPr>
              <w:tabs>
                <w:tab w:val="left" w:pos="4404"/>
              </w:tabs>
              <w:spacing w:line="240" w:lineRule="auto"/>
              <w:jc w:val="left"/>
              <w:rPr>
                <w:rFonts w:cs="Times New Roman"/>
                <w:sz w:val="20"/>
                <w:szCs w:val="20"/>
              </w:rPr>
            </w:pPr>
          </w:p>
        </w:tc>
        <w:tc>
          <w:tcPr>
            <w:tcW w:w="2068" w:type="dxa"/>
          </w:tcPr>
          <w:p w:rsidR="00864886" w:rsidRPr="002335CA" w:rsidRDefault="00864886" w:rsidP="009364C6">
            <w:pPr>
              <w:tabs>
                <w:tab w:val="left" w:pos="4404"/>
              </w:tabs>
              <w:spacing w:line="240" w:lineRule="auto"/>
              <w:jc w:val="left"/>
              <w:rPr>
                <w:rFonts w:cs="Times New Roman"/>
                <w:sz w:val="20"/>
                <w:szCs w:val="20"/>
              </w:rPr>
            </w:pPr>
            <w:r w:rsidRPr="002335CA">
              <w:rPr>
                <w:rFonts w:cs="Times New Roman"/>
                <w:sz w:val="20"/>
                <w:szCs w:val="20"/>
              </w:rPr>
              <w:t xml:space="preserve">Aplicabilidad de estrategias que faciliten el aprendizaje en las niñas  </w:t>
            </w:r>
          </w:p>
        </w:tc>
        <w:tc>
          <w:tcPr>
            <w:tcW w:w="2080" w:type="dxa"/>
          </w:tcPr>
          <w:p w:rsidR="00864886" w:rsidRPr="002335CA" w:rsidRDefault="00864886" w:rsidP="009364C6">
            <w:pPr>
              <w:tabs>
                <w:tab w:val="left" w:pos="4404"/>
              </w:tabs>
              <w:spacing w:line="240" w:lineRule="auto"/>
              <w:jc w:val="left"/>
              <w:rPr>
                <w:rFonts w:cs="Times New Roman"/>
                <w:sz w:val="20"/>
                <w:szCs w:val="20"/>
              </w:rPr>
            </w:pPr>
            <w:r w:rsidRPr="002335CA">
              <w:rPr>
                <w:rFonts w:cs="Times New Roman"/>
                <w:sz w:val="20"/>
                <w:szCs w:val="20"/>
              </w:rPr>
              <w:t>¿Qué estrategias de aprendizaje se pueden aplicar en los niños y niñas para despertar interés en el proceso de enseñanza?</w:t>
            </w:r>
          </w:p>
        </w:tc>
        <w:tc>
          <w:tcPr>
            <w:tcW w:w="2262" w:type="dxa"/>
          </w:tcPr>
          <w:p w:rsidR="00864886" w:rsidRPr="002335CA" w:rsidRDefault="00864886" w:rsidP="009364C6">
            <w:pPr>
              <w:tabs>
                <w:tab w:val="left" w:pos="4404"/>
              </w:tabs>
              <w:spacing w:line="240" w:lineRule="auto"/>
              <w:jc w:val="left"/>
              <w:rPr>
                <w:rFonts w:cs="Times New Roman"/>
                <w:sz w:val="20"/>
                <w:szCs w:val="20"/>
              </w:rPr>
            </w:pPr>
            <w:r w:rsidRPr="002335CA">
              <w:rPr>
                <w:rFonts w:cs="Times New Roman"/>
                <w:sz w:val="20"/>
                <w:szCs w:val="20"/>
              </w:rPr>
              <w:t>Conoce diversas alternativas para evaluar aplicando estrategias de aprendizaje</w:t>
            </w:r>
          </w:p>
        </w:tc>
      </w:tr>
      <w:bookmarkEnd w:id="72"/>
      <w:bookmarkEnd w:id="73"/>
    </w:tbl>
    <w:p w:rsidR="00270907" w:rsidRPr="00D4198F" w:rsidRDefault="00270907" w:rsidP="00270907">
      <w:pPr>
        <w:rPr>
          <w:rFonts w:cs="Times New Roman"/>
          <w:sz w:val="24"/>
          <w:szCs w:val="24"/>
        </w:rPr>
      </w:pPr>
    </w:p>
    <w:p w:rsidR="00864886" w:rsidRPr="00190392" w:rsidRDefault="00864886" w:rsidP="00190392">
      <w:pPr>
        <w:tabs>
          <w:tab w:val="left" w:pos="426"/>
        </w:tabs>
        <w:ind w:right="-142"/>
        <w:rPr>
          <w:rFonts w:cs="Times New Roman"/>
          <w:b/>
          <w:sz w:val="24"/>
          <w:szCs w:val="24"/>
        </w:rPr>
      </w:pPr>
      <w:r w:rsidRPr="00190392">
        <w:rPr>
          <w:rFonts w:cs="Times New Roman"/>
          <w:b/>
          <w:sz w:val="24"/>
          <w:szCs w:val="24"/>
        </w:rPr>
        <w:lastRenderedPageBreak/>
        <w:t>Estrategias pedagógicas.</w:t>
      </w:r>
    </w:p>
    <w:p w:rsidR="00864886" w:rsidRPr="00D4198F" w:rsidRDefault="00864886" w:rsidP="00115FA5">
      <w:r w:rsidRPr="00D4198F">
        <w:t xml:space="preserve">Se implementarán estrategias dinámicas y creativas donde se afianza en las estudiantes las competencias argumentativas. </w:t>
      </w:r>
    </w:p>
    <w:p w:rsidR="00864886" w:rsidRPr="00D4198F" w:rsidRDefault="00864886" w:rsidP="00115FA5">
      <w:r w:rsidRPr="00D4198F">
        <w:t xml:space="preserve">Las herramientas a tener en cuenta son: trabajo en equipo, socialización, juego de roles relatorías, seminarios investigativos, elaboración de </w:t>
      </w:r>
      <w:proofErr w:type="spellStart"/>
      <w:r w:rsidRPr="00D4198F">
        <w:t>microrrelatos</w:t>
      </w:r>
      <w:proofErr w:type="spellEnd"/>
      <w:r w:rsidRPr="00D4198F">
        <w:t xml:space="preserve"> y conversatorios. Así mismo las educandas presentarán ensayos y trabajos escritos con las normas APA. Es relevante la aplicabilidad </w:t>
      </w:r>
      <w:proofErr w:type="gramStart"/>
      <w:r w:rsidRPr="00D4198F">
        <w:t>de las tic</w:t>
      </w:r>
      <w:proofErr w:type="gramEnd"/>
      <w:r w:rsidRPr="00D4198F">
        <w:t xml:space="preserve"> en los encuentros pedagógicos. </w:t>
      </w:r>
    </w:p>
    <w:p w:rsidR="00864886" w:rsidRPr="00190392" w:rsidRDefault="00864886" w:rsidP="00190392">
      <w:pPr>
        <w:tabs>
          <w:tab w:val="left" w:pos="426"/>
        </w:tabs>
        <w:ind w:right="-142"/>
        <w:rPr>
          <w:rFonts w:cs="Times New Roman"/>
          <w:b/>
          <w:sz w:val="24"/>
          <w:szCs w:val="24"/>
        </w:rPr>
      </w:pPr>
      <w:r w:rsidRPr="00190392">
        <w:rPr>
          <w:rFonts w:cs="Times New Roman"/>
          <w:b/>
          <w:sz w:val="24"/>
          <w:szCs w:val="24"/>
        </w:rPr>
        <w:t xml:space="preserve">Estrategias evaluativas </w:t>
      </w:r>
    </w:p>
    <w:p w:rsidR="00864886" w:rsidRPr="00115FA5" w:rsidRDefault="00864886" w:rsidP="00370855">
      <w:pPr>
        <w:pStyle w:val="Prrafodelista"/>
        <w:numPr>
          <w:ilvl w:val="0"/>
          <w:numId w:val="7"/>
        </w:numPr>
        <w:spacing w:after="0"/>
        <w:ind w:left="426" w:right="-142" w:firstLine="0"/>
        <w:rPr>
          <w:rFonts w:cs="Times New Roman"/>
        </w:rPr>
      </w:pPr>
      <w:r w:rsidRPr="00115FA5">
        <w:rPr>
          <w:rFonts w:cs="Times New Roman"/>
        </w:rPr>
        <w:t xml:space="preserve">Presentación de </w:t>
      </w:r>
      <w:proofErr w:type="spellStart"/>
      <w:r w:rsidRPr="00115FA5">
        <w:rPr>
          <w:rFonts w:cs="Times New Roman"/>
        </w:rPr>
        <w:t>quiz</w:t>
      </w:r>
      <w:proofErr w:type="spellEnd"/>
      <w:r w:rsidRPr="00115FA5">
        <w:rPr>
          <w:rFonts w:cs="Times New Roman"/>
        </w:rPr>
        <w:t xml:space="preserve"> y previos organizados tipo prueba saber PRO, socializaciones creativas teniendo en cuanta los siguientes criterios: </w:t>
      </w:r>
    </w:p>
    <w:p w:rsidR="00864886" w:rsidRPr="00115FA5" w:rsidRDefault="00864886" w:rsidP="00336DE4">
      <w:pPr>
        <w:pStyle w:val="Prrafodelista"/>
        <w:spacing w:after="0"/>
        <w:ind w:left="426" w:right="-142"/>
        <w:rPr>
          <w:rFonts w:cs="Times New Roman"/>
        </w:rPr>
      </w:pPr>
    </w:p>
    <w:p w:rsidR="00864886" w:rsidRPr="00115FA5" w:rsidRDefault="00864886" w:rsidP="00370855">
      <w:pPr>
        <w:pStyle w:val="Prrafodelista"/>
        <w:numPr>
          <w:ilvl w:val="0"/>
          <w:numId w:val="4"/>
        </w:numPr>
        <w:tabs>
          <w:tab w:val="left" w:pos="709"/>
        </w:tabs>
        <w:spacing w:line="360" w:lineRule="auto"/>
        <w:ind w:left="426" w:right="-142" w:firstLine="0"/>
        <w:rPr>
          <w:rFonts w:cs="Times New Roman"/>
        </w:rPr>
      </w:pPr>
      <w:r w:rsidRPr="00115FA5">
        <w:rPr>
          <w:rFonts w:cs="Times New Roman"/>
        </w:rPr>
        <w:t xml:space="preserve">Puntualidad </w:t>
      </w:r>
    </w:p>
    <w:p w:rsidR="00864886" w:rsidRPr="00115FA5" w:rsidRDefault="00864886" w:rsidP="00370855">
      <w:pPr>
        <w:pStyle w:val="Prrafodelista"/>
        <w:numPr>
          <w:ilvl w:val="0"/>
          <w:numId w:val="4"/>
        </w:numPr>
        <w:tabs>
          <w:tab w:val="left" w:pos="709"/>
        </w:tabs>
        <w:spacing w:line="360" w:lineRule="auto"/>
        <w:ind w:left="426" w:right="-142" w:firstLine="0"/>
        <w:rPr>
          <w:rFonts w:cs="Times New Roman"/>
        </w:rPr>
      </w:pPr>
      <w:r w:rsidRPr="00115FA5">
        <w:rPr>
          <w:rFonts w:cs="Times New Roman"/>
        </w:rPr>
        <w:t>Creatividad</w:t>
      </w:r>
    </w:p>
    <w:p w:rsidR="00864886" w:rsidRPr="00115FA5" w:rsidRDefault="00864886" w:rsidP="00370855">
      <w:pPr>
        <w:pStyle w:val="Prrafodelista"/>
        <w:numPr>
          <w:ilvl w:val="0"/>
          <w:numId w:val="4"/>
        </w:numPr>
        <w:tabs>
          <w:tab w:val="left" w:pos="709"/>
        </w:tabs>
        <w:spacing w:line="360" w:lineRule="auto"/>
        <w:ind w:left="426" w:right="-142" w:firstLine="0"/>
        <w:rPr>
          <w:rFonts w:cs="Times New Roman"/>
        </w:rPr>
      </w:pPr>
      <w:r w:rsidRPr="00115FA5">
        <w:rPr>
          <w:rFonts w:cs="Times New Roman"/>
        </w:rPr>
        <w:t xml:space="preserve">Dominio de grupo </w:t>
      </w:r>
    </w:p>
    <w:p w:rsidR="00864886" w:rsidRPr="00115FA5" w:rsidRDefault="00864886" w:rsidP="00370855">
      <w:pPr>
        <w:pStyle w:val="Prrafodelista"/>
        <w:numPr>
          <w:ilvl w:val="0"/>
          <w:numId w:val="4"/>
        </w:numPr>
        <w:tabs>
          <w:tab w:val="left" w:pos="709"/>
        </w:tabs>
        <w:spacing w:line="360" w:lineRule="auto"/>
        <w:ind w:left="426" w:right="-142" w:firstLine="0"/>
        <w:rPr>
          <w:rFonts w:cs="Times New Roman"/>
        </w:rPr>
      </w:pPr>
      <w:r w:rsidRPr="00115FA5">
        <w:rPr>
          <w:rFonts w:cs="Times New Roman"/>
        </w:rPr>
        <w:t>Apropiación de conceptos</w:t>
      </w:r>
    </w:p>
    <w:p w:rsidR="00864886" w:rsidRPr="00115FA5" w:rsidRDefault="00864886" w:rsidP="00370855">
      <w:pPr>
        <w:pStyle w:val="Prrafodelista"/>
        <w:numPr>
          <w:ilvl w:val="0"/>
          <w:numId w:val="4"/>
        </w:numPr>
        <w:tabs>
          <w:tab w:val="left" w:pos="709"/>
        </w:tabs>
        <w:ind w:left="426" w:right="-142" w:firstLine="0"/>
        <w:rPr>
          <w:rFonts w:cs="Times New Roman"/>
        </w:rPr>
      </w:pPr>
      <w:r w:rsidRPr="00115FA5">
        <w:rPr>
          <w:rFonts w:cs="Times New Roman"/>
        </w:rPr>
        <w:t xml:space="preserve">Presentación de trabajo escrito </w:t>
      </w:r>
    </w:p>
    <w:p w:rsidR="00037229" w:rsidRPr="00D4198F" w:rsidRDefault="00037229" w:rsidP="00037229">
      <w:pPr>
        <w:pStyle w:val="Prrafodelista"/>
        <w:tabs>
          <w:tab w:val="left" w:pos="709"/>
        </w:tabs>
        <w:ind w:left="426" w:right="284"/>
        <w:rPr>
          <w:rFonts w:cs="Times New Roman"/>
          <w:sz w:val="24"/>
          <w:szCs w:val="24"/>
        </w:rPr>
      </w:pPr>
    </w:p>
    <w:p w:rsidR="00864886" w:rsidRPr="00115FA5" w:rsidRDefault="00864886" w:rsidP="00370855">
      <w:pPr>
        <w:pStyle w:val="Prrafodelista"/>
        <w:numPr>
          <w:ilvl w:val="0"/>
          <w:numId w:val="6"/>
        </w:numPr>
        <w:tabs>
          <w:tab w:val="left" w:pos="709"/>
        </w:tabs>
        <w:ind w:left="426" w:right="-142" w:firstLine="0"/>
        <w:rPr>
          <w:rFonts w:cs="Times New Roman"/>
        </w:rPr>
      </w:pPr>
      <w:r w:rsidRPr="00115FA5">
        <w:rPr>
          <w:rFonts w:cs="Times New Roman"/>
        </w:rPr>
        <w:t>Presentación de conversatorios con las siguientes pautas:</w:t>
      </w:r>
    </w:p>
    <w:p w:rsidR="00864886" w:rsidRPr="00115FA5" w:rsidRDefault="00864886" w:rsidP="00336DE4">
      <w:pPr>
        <w:pStyle w:val="Prrafodelista"/>
        <w:tabs>
          <w:tab w:val="left" w:pos="4404"/>
        </w:tabs>
        <w:ind w:right="-142"/>
        <w:rPr>
          <w:rFonts w:cs="Times New Roman"/>
        </w:rPr>
      </w:pPr>
    </w:p>
    <w:p w:rsidR="00864886" w:rsidRPr="00115FA5" w:rsidRDefault="00864886" w:rsidP="00370855">
      <w:pPr>
        <w:pStyle w:val="Prrafodelista"/>
        <w:numPr>
          <w:ilvl w:val="0"/>
          <w:numId w:val="5"/>
        </w:numPr>
        <w:tabs>
          <w:tab w:val="left" w:pos="709"/>
        </w:tabs>
        <w:spacing w:line="360" w:lineRule="auto"/>
        <w:ind w:left="426" w:right="-142" w:firstLine="0"/>
        <w:rPr>
          <w:rFonts w:cs="Times New Roman"/>
        </w:rPr>
      </w:pPr>
      <w:r w:rsidRPr="00115FA5">
        <w:rPr>
          <w:rFonts w:cs="Times New Roman"/>
        </w:rPr>
        <w:t xml:space="preserve">Fluidez verbal </w:t>
      </w:r>
    </w:p>
    <w:p w:rsidR="00864886" w:rsidRPr="00115FA5" w:rsidRDefault="00864886" w:rsidP="00370855">
      <w:pPr>
        <w:pStyle w:val="Prrafodelista"/>
        <w:numPr>
          <w:ilvl w:val="0"/>
          <w:numId w:val="5"/>
        </w:numPr>
        <w:tabs>
          <w:tab w:val="left" w:pos="709"/>
        </w:tabs>
        <w:spacing w:line="360" w:lineRule="auto"/>
        <w:ind w:left="426" w:right="-142" w:firstLine="0"/>
        <w:rPr>
          <w:rFonts w:cs="Times New Roman"/>
        </w:rPr>
      </w:pPr>
      <w:r w:rsidRPr="00115FA5">
        <w:rPr>
          <w:rFonts w:cs="Times New Roman"/>
        </w:rPr>
        <w:t xml:space="preserve">Responsabilidad </w:t>
      </w:r>
    </w:p>
    <w:p w:rsidR="00864886" w:rsidRPr="00115FA5" w:rsidRDefault="00864886" w:rsidP="00370855">
      <w:pPr>
        <w:pStyle w:val="Prrafodelista"/>
        <w:numPr>
          <w:ilvl w:val="0"/>
          <w:numId w:val="5"/>
        </w:numPr>
        <w:tabs>
          <w:tab w:val="left" w:pos="709"/>
        </w:tabs>
        <w:spacing w:line="360" w:lineRule="auto"/>
        <w:ind w:left="426" w:right="-142" w:firstLine="0"/>
        <w:rPr>
          <w:rFonts w:cs="Times New Roman"/>
        </w:rPr>
      </w:pPr>
      <w:r w:rsidRPr="00115FA5">
        <w:rPr>
          <w:rFonts w:cs="Times New Roman"/>
        </w:rPr>
        <w:t xml:space="preserve">Habilidades sociales </w:t>
      </w:r>
    </w:p>
    <w:p w:rsidR="00864886" w:rsidRPr="00115FA5" w:rsidRDefault="00864886" w:rsidP="00370855">
      <w:pPr>
        <w:pStyle w:val="Prrafodelista"/>
        <w:numPr>
          <w:ilvl w:val="0"/>
          <w:numId w:val="5"/>
        </w:numPr>
        <w:tabs>
          <w:tab w:val="left" w:pos="709"/>
        </w:tabs>
        <w:spacing w:line="360" w:lineRule="auto"/>
        <w:ind w:left="426" w:right="-142" w:firstLine="0"/>
        <w:rPr>
          <w:rFonts w:cs="Times New Roman"/>
        </w:rPr>
      </w:pPr>
      <w:r w:rsidRPr="00115FA5">
        <w:rPr>
          <w:rFonts w:cs="Times New Roman"/>
        </w:rPr>
        <w:t>Escucha</w:t>
      </w:r>
    </w:p>
    <w:p w:rsidR="00864886" w:rsidRPr="00115FA5" w:rsidRDefault="00864886" w:rsidP="00370855">
      <w:pPr>
        <w:pStyle w:val="Prrafodelista"/>
        <w:numPr>
          <w:ilvl w:val="0"/>
          <w:numId w:val="5"/>
        </w:numPr>
        <w:tabs>
          <w:tab w:val="left" w:pos="709"/>
        </w:tabs>
        <w:ind w:left="426" w:right="-142" w:firstLine="0"/>
        <w:rPr>
          <w:rFonts w:cs="Times New Roman"/>
        </w:rPr>
      </w:pPr>
      <w:r w:rsidRPr="00115FA5">
        <w:rPr>
          <w:rFonts w:cs="Times New Roman"/>
        </w:rPr>
        <w:t>Liderazgo</w:t>
      </w:r>
    </w:p>
    <w:p w:rsidR="00864886" w:rsidRPr="00115FA5" w:rsidRDefault="00864886" w:rsidP="00336DE4">
      <w:pPr>
        <w:pStyle w:val="Prrafodelista"/>
        <w:tabs>
          <w:tab w:val="left" w:pos="4404"/>
        </w:tabs>
        <w:ind w:left="862" w:right="-142"/>
        <w:rPr>
          <w:rFonts w:cs="Times New Roman"/>
        </w:rPr>
      </w:pPr>
    </w:p>
    <w:p w:rsidR="00864886" w:rsidRPr="00115FA5" w:rsidRDefault="00864886" w:rsidP="00370855">
      <w:pPr>
        <w:pStyle w:val="Prrafodelista"/>
        <w:numPr>
          <w:ilvl w:val="0"/>
          <w:numId w:val="6"/>
        </w:numPr>
        <w:tabs>
          <w:tab w:val="left" w:pos="709"/>
        </w:tabs>
        <w:ind w:left="426" w:right="-142" w:firstLine="0"/>
        <w:rPr>
          <w:rFonts w:cs="Times New Roman"/>
        </w:rPr>
      </w:pPr>
      <w:r w:rsidRPr="00115FA5">
        <w:rPr>
          <w:rFonts w:cs="Times New Roman"/>
        </w:rPr>
        <w:t>Trabajo de campo: Elaboración de una propuesta de aprendizaje, aplicando los siguientes criterios:</w:t>
      </w:r>
    </w:p>
    <w:p w:rsidR="00864886" w:rsidRPr="00115FA5" w:rsidRDefault="00864886" w:rsidP="00336DE4">
      <w:pPr>
        <w:pStyle w:val="Prrafodelista"/>
        <w:tabs>
          <w:tab w:val="left" w:pos="4404"/>
        </w:tabs>
        <w:ind w:right="-142"/>
        <w:rPr>
          <w:rFonts w:cs="Times New Roman"/>
        </w:rPr>
      </w:pPr>
    </w:p>
    <w:p w:rsidR="00864886" w:rsidRPr="002335CA" w:rsidRDefault="00864886" w:rsidP="00370855">
      <w:pPr>
        <w:pStyle w:val="Prrafodelista"/>
        <w:numPr>
          <w:ilvl w:val="0"/>
          <w:numId w:val="8"/>
        </w:numPr>
        <w:tabs>
          <w:tab w:val="left" w:pos="709"/>
        </w:tabs>
        <w:spacing w:line="360" w:lineRule="auto"/>
        <w:ind w:left="426" w:right="-142" w:firstLine="0"/>
        <w:rPr>
          <w:rFonts w:cs="Times New Roman"/>
        </w:rPr>
      </w:pPr>
      <w:r w:rsidRPr="002335CA">
        <w:rPr>
          <w:rFonts w:cs="Times New Roman"/>
        </w:rPr>
        <w:t>Título de la propuesta</w:t>
      </w:r>
    </w:p>
    <w:p w:rsidR="00864886" w:rsidRPr="002335CA" w:rsidRDefault="00864886" w:rsidP="00370855">
      <w:pPr>
        <w:pStyle w:val="Prrafodelista"/>
        <w:numPr>
          <w:ilvl w:val="0"/>
          <w:numId w:val="8"/>
        </w:numPr>
        <w:tabs>
          <w:tab w:val="left" w:pos="4404"/>
        </w:tabs>
        <w:spacing w:line="360" w:lineRule="auto"/>
        <w:ind w:right="-142"/>
        <w:rPr>
          <w:rFonts w:cs="Times New Roman"/>
        </w:rPr>
      </w:pPr>
      <w:r w:rsidRPr="002335CA">
        <w:rPr>
          <w:rFonts w:cs="Times New Roman"/>
        </w:rPr>
        <w:t xml:space="preserve">Elaboración del diagnostico </w:t>
      </w:r>
    </w:p>
    <w:p w:rsidR="00864886" w:rsidRPr="002335CA" w:rsidRDefault="00864886" w:rsidP="00370855">
      <w:pPr>
        <w:pStyle w:val="Prrafodelista"/>
        <w:numPr>
          <w:ilvl w:val="0"/>
          <w:numId w:val="8"/>
        </w:numPr>
        <w:tabs>
          <w:tab w:val="left" w:pos="4404"/>
        </w:tabs>
        <w:spacing w:line="360" w:lineRule="auto"/>
        <w:ind w:right="-142"/>
        <w:rPr>
          <w:rFonts w:cs="Times New Roman"/>
        </w:rPr>
      </w:pPr>
      <w:r w:rsidRPr="002335CA">
        <w:rPr>
          <w:rFonts w:cs="Times New Roman"/>
        </w:rPr>
        <w:t xml:space="preserve">Objetivos generales y específicos </w:t>
      </w:r>
    </w:p>
    <w:p w:rsidR="00864886" w:rsidRPr="002335CA" w:rsidRDefault="00864886" w:rsidP="00370855">
      <w:pPr>
        <w:pStyle w:val="Prrafodelista"/>
        <w:numPr>
          <w:ilvl w:val="0"/>
          <w:numId w:val="8"/>
        </w:numPr>
        <w:tabs>
          <w:tab w:val="left" w:pos="4404"/>
        </w:tabs>
        <w:spacing w:line="360" w:lineRule="auto"/>
        <w:ind w:right="-142"/>
        <w:rPr>
          <w:rFonts w:cs="Times New Roman"/>
        </w:rPr>
      </w:pPr>
      <w:r w:rsidRPr="002335CA">
        <w:rPr>
          <w:rFonts w:cs="Times New Roman"/>
        </w:rPr>
        <w:t xml:space="preserve">Formulación del problema </w:t>
      </w:r>
    </w:p>
    <w:p w:rsidR="00864886" w:rsidRPr="002335CA" w:rsidRDefault="00864886" w:rsidP="00370855">
      <w:pPr>
        <w:pStyle w:val="Prrafodelista"/>
        <w:numPr>
          <w:ilvl w:val="0"/>
          <w:numId w:val="8"/>
        </w:numPr>
        <w:tabs>
          <w:tab w:val="left" w:pos="4404"/>
        </w:tabs>
        <w:spacing w:line="360" w:lineRule="auto"/>
        <w:ind w:right="-142"/>
        <w:rPr>
          <w:rFonts w:cs="Times New Roman"/>
        </w:rPr>
      </w:pPr>
      <w:r w:rsidRPr="002335CA">
        <w:rPr>
          <w:rFonts w:cs="Times New Roman"/>
        </w:rPr>
        <w:t>Descripción del problema</w:t>
      </w:r>
    </w:p>
    <w:p w:rsidR="00864886" w:rsidRPr="002335CA" w:rsidRDefault="00864886" w:rsidP="00370855">
      <w:pPr>
        <w:pStyle w:val="Prrafodelista"/>
        <w:numPr>
          <w:ilvl w:val="0"/>
          <w:numId w:val="8"/>
        </w:numPr>
        <w:tabs>
          <w:tab w:val="left" w:pos="4404"/>
        </w:tabs>
        <w:spacing w:line="360" w:lineRule="auto"/>
        <w:ind w:right="-142"/>
        <w:rPr>
          <w:rFonts w:cs="Times New Roman"/>
        </w:rPr>
      </w:pPr>
      <w:r w:rsidRPr="002335CA">
        <w:rPr>
          <w:rFonts w:cs="Times New Roman"/>
        </w:rPr>
        <w:t xml:space="preserve">Marco teórico </w:t>
      </w:r>
    </w:p>
    <w:p w:rsidR="00864886" w:rsidRPr="002335CA" w:rsidRDefault="00864886" w:rsidP="00370855">
      <w:pPr>
        <w:pStyle w:val="Prrafodelista"/>
        <w:numPr>
          <w:ilvl w:val="0"/>
          <w:numId w:val="8"/>
        </w:numPr>
        <w:tabs>
          <w:tab w:val="left" w:pos="4404"/>
        </w:tabs>
        <w:spacing w:line="360" w:lineRule="auto"/>
        <w:ind w:right="-142"/>
        <w:rPr>
          <w:rFonts w:cs="Times New Roman"/>
        </w:rPr>
      </w:pPr>
      <w:r w:rsidRPr="002335CA">
        <w:rPr>
          <w:rFonts w:cs="Times New Roman"/>
        </w:rPr>
        <w:lastRenderedPageBreak/>
        <w:t xml:space="preserve">Metodología </w:t>
      </w:r>
    </w:p>
    <w:p w:rsidR="00864886" w:rsidRPr="00115FA5" w:rsidRDefault="00864886" w:rsidP="00370855">
      <w:pPr>
        <w:pStyle w:val="Prrafodelista"/>
        <w:numPr>
          <w:ilvl w:val="0"/>
          <w:numId w:val="8"/>
        </w:numPr>
        <w:tabs>
          <w:tab w:val="left" w:pos="4404"/>
        </w:tabs>
        <w:spacing w:line="360" w:lineRule="auto"/>
        <w:ind w:right="-142"/>
        <w:rPr>
          <w:rFonts w:cs="Times New Roman"/>
        </w:rPr>
      </w:pPr>
      <w:r w:rsidRPr="00115FA5">
        <w:rPr>
          <w:rFonts w:cs="Times New Roman"/>
        </w:rPr>
        <w:t xml:space="preserve">Resultados </w:t>
      </w:r>
    </w:p>
    <w:p w:rsidR="00864886" w:rsidRPr="00115FA5" w:rsidRDefault="00864886" w:rsidP="00370855">
      <w:pPr>
        <w:pStyle w:val="Prrafodelista"/>
        <w:numPr>
          <w:ilvl w:val="0"/>
          <w:numId w:val="8"/>
        </w:numPr>
        <w:tabs>
          <w:tab w:val="left" w:pos="4404"/>
        </w:tabs>
        <w:spacing w:line="360" w:lineRule="auto"/>
        <w:ind w:right="-142"/>
        <w:rPr>
          <w:rFonts w:cs="Times New Roman"/>
        </w:rPr>
      </w:pPr>
      <w:r w:rsidRPr="00115FA5">
        <w:rPr>
          <w:rFonts w:cs="Times New Roman"/>
        </w:rPr>
        <w:t xml:space="preserve">Referencias bibliográficas </w:t>
      </w:r>
    </w:p>
    <w:p w:rsidR="00864886" w:rsidRPr="00115FA5" w:rsidRDefault="00864886" w:rsidP="00370855">
      <w:pPr>
        <w:pStyle w:val="Prrafodelista"/>
        <w:numPr>
          <w:ilvl w:val="0"/>
          <w:numId w:val="8"/>
        </w:numPr>
        <w:tabs>
          <w:tab w:val="left" w:pos="4404"/>
        </w:tabs>
        <w:spacing w:line="360" w:lineRule="auto"/>
        <w:ind w:right="-142"/>
        <w:rPr>
          <w:rFonts w:cs="Times New Roman"/>
        </w:rPr>
      </w:pPr>
      <w:r w:rsidRPr="00115FA5">
        <w:rPr>
          <w:rFonts w:cs="Times New Roman"/>
        </w:rPr>
        <w:t>Anexos</w:t>
      </w:r>
    </w:p>
    <w:p w:rsidR="00864886" w:rsidRPr="00115FA5" w:rsidRDefault="00864886" w:rsidP="0076030A">
      <w:pPr>
        <w:pStyle w:val="Prrafodelista"/>
        <w:tabs>
          <w:tab w:val="left" w:pos="4404"/>
        </w:tabs>
        <w:spacing w:line="240" w:lineRule="auto"/>
        <w:ind w:left="862" w:right="-142"/>
        <w:rPr>
          <w:rFonts w:cs="Times New Roman"/>
        </w:rPr>
      </w:pPr>
    </w:p>
    <w:p w:rsidR="00864886" w:rsidRPr="00115FA5" w:rsidRDefault="00864886" w:rsidP="00190392">
      <w:pPr>
        <w:pStyle w:val="Prrafodelista"/>
        <w:tabs>
          <w:tab w:val="left" w:pos="426"/>
        </w:tabs>
        <w:ind w:left="-284" w:right="-142"/>
        <w:rPr>
          <w:rFonts w:cs="Times New Roman"/>
          <w:b/>
        </w:rPr>
      </w:pPr>
      <w:r w:rsidRPr="00115FA5">
        <w:rPr>
          <w:rFonts w:cs="Times New Roman"/>
          <w:b/>
        </w:rPr>
        <w:t>Recursos</w:t>
      </w:r>
    </w:p>
    <w:p w:rsidR="006D0FD3" w:rsidRPr="00115FA5" w:rsidRDefault="002335CA" w:rsidP="002335CA">
      <w:pPr>
        <w:tabs>
          <w:tab w:val="left" w:pos="284"/>
          <w:tab w:val="left" w:pos="4404"/>
        </w:tabs>
        <w:ind w:right="-142" w:firstLine="0"/>
        <w:rPr>
          <w:rFonts w:cs="Times New Roman"/>
        </w:rPr>
      </w:pPr>
      <w:r>
        <w:rPr>
          <w:rFonts w:cs="Times New Roman"/>
        </w:rPr>
        <w:tab/>
      </w:r>
      <w:r w:rsidR="00864886" w:rsidRPr="00115FA5">
        <w:rPr>
          <w:rFonts w:cs="Times New Roman"/>
        </w:rPr>
        <w:t xml:space="preserve">Video </w:t>
      </w:r>
      <w:proofErr w:type="spellStart"/>
      <w:r w:rsidR="00864886" w:rsidRPr="00115FA5">
        <w:rPr>
          <w:rFonts w:cs="Times New Roman"/>
        </w:rPr>
        <w:t>beam</w:t>
      </w:r>
      <w:proofErr w:type="spellEnd"/>
      <w:r w:rsidR="00864886" w:rsidRPr="00115FA5">
        <w:rPr>
          <w:rFonts w:cs="Times New Roman"/>
        </w:rPr>
        <w:t>, marcadores, papel bond y portátil</w:t>
      </w:r>
    </w:p>
    <w:p w:rsidR="00864886" w:rsidRPr="00115FA5" w:rsidRDefault="00AA2FA1" w:rsidP="002335CA">
      <w:pPr>
        <w:tabs>
          <w:tab w:val="left" w:pos="709"/>
        </w:tabs>
        <w:ind w:firstLine="0"/>
        <w:rPr>
          <w:rFonts w:cs="Times New Roman"/>
          <w:b/>
        </w:rPr>
      </w:pPr>
      <w:bookmarkStart w:id="74" w:name="_Toc517944799"/>
      <w:r w:rsidRPr="00AA2FA1">
        <w:rPr>
          <w:b/>
          <w:sz w:val="20"/>
          <w:szCs w:val="20"/>
        </w:rPr>
        <w:t xml:space="preserve">Tabla </w:t>
      </w:r>
      <w:r w:rsidRPr="00AA2FA1">
        <w:rPr>
          <w:b/>
          <w:sz w:val="20"/>
          <w:szCs w:val="20"/>
        </w:rPr>
        <w:fldChar w:fldCharType="begin"/>
      </w:r>
      <w:r w:rsidRPr="00AA2FA1">
        <w:rPr>
          <w:b/>
          <w:sz w:val="20"/>
          <w:szCs w:val="20"/>
        </w:rPr>
        <w:instrText xml:space="preserve"> SEQ Tabla \* ARABIC </w:instrText>
      </w:r>
      <w:r w:rsidRPr="00AA2FA1">
        <w:rPr>
          <w:b/>
          <w:sz w:val="20"/>
          <w:szCs w:val="20"/>
        </w:rPr>
        <w:fldChar w:fldCharType="separate"/>
      </w:r>
      <w:r w:rsidR="005B7B9B">
        <w:rPr>
          <w:b/>
          <w:noProof/>
          <w:sz w:val="20"/>
          <w:szCs w:val="20"/>
        </w:rPr>
        <w:t>17</w:t>
      </w:r>
      <w:r w:rsidRPr="00AA2FA1">
        <w:rPr>
          <w:b/>
          <w:sz w:val="20"/>
          <w:szCs w:val="20"/>
        </w:rPr>
        <w:fldChar w:fldCharType="end"/>
      </w:r>
      <w:r w:rsidRPr="00AA2FA1">
        <w:rPr>
          <w:b/>
          <w:sz w:val="20"/>
          <w:szCs w:val="20"/>
        </w:rPr>
        <w:t xml:space="preserve">. </w:t>
      </w:r>
      <w:r w:rsidR="00864886" w:rsidRPr="00115FA5">
        <w:rPr>
          <w:rFonts w:cs="Times New Roman"/>
          <w:b/>
        </w:rPr>
        <w:t>Cronograma de actividades.</w:t>
      </w:r>
      <w:r w:rsidRPr="00AA2FA1">
        <w:rPr>
          <w:rFonts w:cs="Times New Roman"/>
          <w:b/>
          <w:sz w:val="20"/>
          <w:szCs w:val="20"/>
        </w:rPr>
        <w:t xml:space="preserve"> Psicología del Aprendizaje</w:t>
      </w:r>
      <w:bookmarkEnd w:id="74"/>
    </w:p>
    <w:tbl>
      <w:tblPr>
        <w:tblW w:w="9351" w:type="dxa"/>
        <w:tblCellMar>
          <w:left w:w="70" w:type="dxa"/>
          <w:right w:w="70" w:type="dxa"/>
        </w:tblCellMar>
        <w:tblLook w:val="04A0" w:firstRow="1" w:lastRow="0" w:firstColumn="1" w:lastColumn="0" w:noHBand="0" w:noVBand="1"/>
      </w:tblPr>
      <w:tblGrid>
        <w:gridCol w:w="1555"/>
        <w:gridCol w:w="5036"/>
        <w:gridCol w:w="2760"/>
      </w:tblGrid>
      <w:tr w:rsidR="006D0FD3" w:rsidRPr="0076030A" w:rsidTr="00682940">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FD3" w:rsidRPr="0076030A" w:rsidRDefault="006D0FD3" w:rsidP="00682940">
            <w:pPr>
              <w:spacing w:after="0" w:line="240" w:lineRule="auto"/>
              <w:rPr>
                <w:rFonts w:eastAsia="Times New Roman" w:cs="Times New Roman"/>
                <w:b/>
                <w:color w:val="000000"/>
                <w:sz w:val="24"/>
                <w:szCs w:val="24"/>
                <w:lang w:eastAsia="es-CO"/>
              </w:rPr>
            </w:pPr>
            <w:r w:rsidRPr="0076030A">
              <w:rPr>
                <w:rFonts w:eastAsia="Times New Roman" w:cs="Times New Roman"/>
                <w:b/>
                <w:color w:val="000000"/>
                <w:sz w:val="24"/>
                <w:szCs w:val="24"/>
                <w:lang w:eastAsia="es-CO"/>
              </w:rPr>
              <w:t>FECHA</w:t>
            </w:r>
          </w:p>
        </w:tc>
        <w:tc>
          <w:tcPr>
            <w:tcW w:w="5036" w:type="dxa"/>
            <w:tcBorders>
              <w:top w:val="single" w:sz="4" w:space="0" w:color="auto"/>
              <w:left w:val="nil"/>
              <w:bottom w:val="single" w:sz="4" w:space="0" w:color="auto"/>
              <w:right w:val="single" w:sz="4" w:space="0" w:color="auto"/>
            </w:tcBorders>
            <w:shd w:val="clear" w:color="auto" w:fill="auto"/>
            <w:noWrap/>
            <w:vAlign w:val="bottom"/>
            <w:hideMark/>
          </w:tcPr>
          <w:p w:rsidR="006D0FD3" w:rsidRPr="0076030A" w:rsidRDefault="006D0FD3" w:rsidP="00682940">
            <w:pPr>
              <w:spacing w:after="0" w:line="240" w:lineRule="auto"/>
              <w:rPr>
                <w:rFonts w:eastAsia="Times New Roman" w:cs="Times New Roman"/>
                <w:b/>
                <w:color w:val="000000"/>
                <w:sz w:val="24"/>
                <w:szCs w:val="24"/>
                <w:lang w:eastAsia="es-CO"/>
              </w:rPr>
            </w:pPr>
            <w:r w:rsidRPr="0076030A">
              <w:rPr>
                <w:rFonts w:eastAsia="Times New Roman" w:cs="Times New Roman"/>
                <w:b/>
                <w:color w:val="000000"/>
                <w:sz w:val="24"/>
                <w:szCs w:val="24"/>
                <w:lang w:eastAsia="es-CO"/>
              </w:rPr>
              <w:t>ACTIVIDADES</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rsidR="006D0FD3" w:rsidRPr="0076030A" w:rsidRDefault="006D0FD3" w:rsidP="0076030A">
            <w:pPr>
              <w:spacing w:after="0" w:line="240" w:lineRule="auto"/>
              <w:ind w:firstLine="0"/>
              <w:rPr>
                <w:rFonts w:eastAsia="Times New Roman" w:cs="Times New Roman"/>
                <w:b/>
                <w:color w:val="000000"/>
                <w:sz w:val="24"/>
                <w:szCs w:val="24"/>
                <w:lang w:eastAsia="es-CO"/>
              </w:rPr>
            </w:pPr>
            <w:r w:rsidRPr="0076030A">
              <w:rPr>
                <w:rFonts w:eastAsia="Times New Roman" w:cs="Times New Roman"/>
                <w:b/>
                <w:color w:val="000000"/>
                <w:sz w:val="24"/>
                <w:szCs w:val="24"/>
                <w:lang w:eastAsia="es-CO"/>
              </w:rPr>
              <w:t>OBSERVACIONES</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bookmarkStart w:id="75" w:name="_Hlk506288359"/>
            <w:r w:rsidRPr="00190392">
              <w:rPr>
                <w:rFonts w:eastAsia="Times New Roman" w:cs="Times New Roman"/>
                <w:color w:val="000000"/>
                <w:sz w:val="20"/>
                <w:szCs w:val="20"/>
                <w:lang w:eastAsia="es-CO"/>
              </w:rPr>
              <w:t>7 de Febrero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Ambientación, acuerdos, generalidades de la asignatura, metodología y evaluación</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12 de Febrero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xml:space="preserve"> Prueba diagnóstica, generalidades de la psicología del aprendizaje, video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w:t>
            </w:r>
          </w:p>
        </w:tc>
      </w:tr>
      <w:bookmarkEnd w:id="75"/>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14 de Febrero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xml:space="preserve">Conversatorio: El cerebro, estructura y sistema nervioso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Participación individual</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19 de Febrero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xml:space="preserve"> Seminario investigativo, procesos de aprendizaje y comportamiento humano</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Grupos de cinco estudiantes</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21 de Febrero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Encuentro magistral, el aprendizaje en el contexto de las funciones cerebrales superiores</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26 de Febrero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xml:space="preserve"> Parcial, prueba saber PRO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190392" w:rsidRDefault="006D0FD3" w:rsidP="00682940">
            <w:pPr>
              <w:spacing w:after="0" w:line="240" w:lineRule="auto"/>
              <w:ind w:firstLine="0"/>
              <w:rPr>
                <w:rFonts w:eastAsia="Times New Roman" w:cs="Times New Roman"/>
                <w:color w:val="000000"/>
                <w:sz w:val="20"/>
                <w:szCs w:val="20"/>
                <w:lang w:eastAsia="es-CO"/>
              </w:rPr>
            </w:pPr>
            <w:r w:rsidRPr="00190392">
              <w:rPr>
                <w:rFonts w:eastAsia="Times New Roman" w:cs="Times New Roman"/>
                <w:color w:val="000000"/>
                <w:sz w:val="20"/>
                <w:szCs w:val="20"/>
                <w:lang w:eastAsia="es-CO"/>
              </w:rPr>
              <w:t xml:space="preserve"> Parcial individual </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7 de Marzo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Exposición: Teoría conductista del aprendizaje</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12 de Marzo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xml:space="preserve">Taller: Estrategias de aprendizaje según la teoría conductista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Taller en grupo de tres estudiantes</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14 de Marzo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xml:space="preserve">Relatoría, teoría cognoscitiva del aprendizaje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19 de Marzo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xml:space="preserve">Taller: Aplicabilidad de la teoría cognoscitiva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Taller en grupo de tres estudiantes</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21 de Marzo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xml:space="preserve">Exposición creativa: La teoría asociativa del aprendizaje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bookmarkStart w:id="76" w:name="_Hlk506289236"/>
            <w:bookmarkStart w:id="77" w:name="_Hlk506289274"/>
            <w:r w:rsidRPr="00D4198F">
              <w:rPr>
                <w:rFonts w:eastAsia="Times New Roman" w:cs="Times New Roman"/>
                <w:color w:val="000000"/>
                <w:sz w:val="24"/>
                <w:szCs w:val="24"/>
                <w:lang w:eastAsia="es-CO"/>
              </w:rPr>
              <w:t> 4 de Abril</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Taller: aplicabilidad de la teoría asociativa</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Taller en grupo de tres estudiantes</w:t>
            </w:r>
          </w:p>
        </w:tc>
      </w:tr>
      <w:bookmarkEnd w:id="76"/>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9 de Abril</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xml:space="preserve">Juego de roles: teorías del aprendizaje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w:t>
            </w:r>
          </w:p>
        </w:tc>
      </w:tr>
      <w:bookmarkEnd w:id="77"/>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11 de Abril</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xml:space="preserve">Video: Teorías del aprendizaje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16 de Abril</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Lectura interpretativa: Estrategias de aprendizaje</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18 de Abril</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xml:space="preserve">Parcial: Tópicos vistos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23 de Abril</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Elaboración de la propuesta (I Parte)</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w:t>
            </w:r>
          </w:p>
        </w:tc>
      </w:tr>
      <w:tr w:rsidR="006D0FD3" w:rsidRPr="00D4198F" w:rsidTr="006829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25 de Abril</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xml:space="preserve">Socialización: I Parte de la propuesta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w:t>
            </w:r>
          </w:p>
        </w:tc>
      </w:tr>
      <w:tr w:rsidR="006D0FD3" w:rsidRPr="00D4198F" w:rsidTr="00682940">
        <w:trPr>
          <w:trHeight w:val="606"/>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2-4 de Mayo</w:t>
            </w:r>
          </w:p>
        </w:tc>
        <w:tc>
          <w:tcPr>
            <w:tcW w:w="5036"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Continuación de la elaboración de la propuesta y socialización final</w:t>
            </w:r>
            <w:r w:rsidR="002335CA">
              <w:rPr>
                <w:rFonts w:eastAsia="Times New Roman" w:cs="Times New Roman"/>
                <w:color w:val="000000"/>
                <w:sz w:val="24"/>
                <w:szCs w:val="24"/>
                <w:lang w:eastAsia="es-CO"/>
              </w:rPr>
              <w:t>.</w:t>
            </w:r>
            <w:r w:rsidRPr="00D4198F">
              <w:rPr>
                <w:rFonts w:eastAsia="Times New Roman" w:cs="Times New Roman"/>
                <w:color w:val="000000"/>
                <w:sz w:val="24"/>
                <w:szCs w:val="24"/>
                <w:lang w:eastAsia="es-CO"/>
              </w:rPr>
              <w:t xml:space="preserve">   </w:t>
            </w:r>
          </w:p>
        </w:tc>
        <w:tc>
          <w:tcPr>
            <w:tcW w:w="2760" w:type="dxa"/>
            <w:tcBorders>
              <w:top w:val="nil"/>
              <w:left w:val="nil"/>
              <w:bottom w:val="single" w:sz="4" w:space="0" w:color="auto"/>
              <w:right w:val="single" w:sz="4" w:space="0" w:color="auto"/>
            </w:tcBorders>
            <w:shd w:val="clear" w:color="auto" w:fill="auto"/>
            <w:noWrap/>
            <w:vAlign w:val="bottom"/>
            <w:hideMark/>
          </w:tcPr>
          <w:p w:rsidR="006D0FD3" w:rsidRPr="00D4198F" w:rsidRDefault="006D0FD3" w:rsidP="00682940">
            <w:pPr>
              <w:spacing w:after="0" w:line="240" w:lineRule="auto"/>
              <w:ind w:firstLine="0"/>
              <w:rPr>
                <w:rFonts w:eastAsia="Times New Roman" w:cs="Times New Roman"/>
                <w:color w:val="000000"/>
                <w:sz w:val="24"/>
                <w:szCs w:val="24"/>
                <w:lang w:eastAsia="es-CO"/>
              </w:rPr>
            </w:pPr>
            <w:r w:rsidRPr="00D4198F">
              <w:rPr>
                <w:rFonts w:eastAsia="Times New Roman" w:cs="Times New Roman"/>
                <w:color w:val="000000"/>
                <w:sz w:val="24"/>
                <w:szCs w:val="24"/>
                <w:lang w:eastAsia="es-CO"/>
              </w:rPr>
              <w:t> </w:t>
            </w:r>
          </w:p>
        </w:tc>
      </w:tr>
    </w:tbl>
    <w:p w:rsidR="00864886" w:rsidRPr="00D4198F" w:rsidRDefault="00864886" w:rsidP="00115FA5">
      <w:pPr>
        <w:ind w:firstLine="0"/>
        <w:rPr>
          <w:rFonts w:cs="Times New Roman"/>
          <w:sz w:val="24"/>
          <w:szCs w:val="24"/>
        </w:rPr>
      </w:pPr>
    </w:p>
    <w:p w:rsidR="00487D1A" w:rsidRDefault="00487D1A" w:rsidP="00487D1A">
      <w:pPr>
        <w:spacing w:before="29"/>
        <w:ind w:right="-376" w:firstLine="0"/>
        <w:jc w:val="center"/>
        <w:rPr>
          <w:rFonts w:cs="Times New Roman"/>
          <w:b/>
          <w:spacing w:val="-2"/>
          <w:sz w:val="24"/>
          <w:szCs w:val="24"/>
        </w:rPr>
      </w:pPr>
    </w:p>
    <w:p w:rsidR="004153AA" w:rsidRPr="00D4198F" w:rsidRDefault="004153AA" w:rsidP="00487D1A">
      <w:pPr>
        <w:spacing w:before="29"/>
        <w:ind w:right="-376" w:firstLine="0"/>
        <w:jc w:val="center"/>
        <w:rPr>
          <w:rFonts w:cs="Times New Roman"/>
          <w:b/>
          <w:spacing w:val="-2"/>
          <w:sz w:val="24"/>
          <w:szCs w:val="24"/>
        </w:rPr>
      </w:pPr>
      <w:r w:rsidRPr="00D4198F">
        <w:rPr>
          <w:rFonts w:cs="Times New Roman"/>
          <w:b/>
          <w:spacing w:val="-2"/>
          <w:sz w:val="24"/>
          <w:szCs w:val="24"/>
        </w:rPr>
        <w:t xml:space="preserve">PROPUESTAS DE </w:t>
      </w:r>
      <w:r w:rsidR="00190392" w:rsidRPr="00D4198F">
        <w:rPr>
          <w:rFonts w:cs="Times New Roman"/>
          <w:b/>
          <w:spacing w:val="-2"/>
          <w:sz w:val="24"/>
          <w:szCs w:val="24"/>
        </w:rPr>
        <w:t>ENSEÑANZA III</w:t>
      </w:r>
      <w:r w:rsidRPr="00D4198F">
        <w:rPr>
          <w:rFonts w:cs="Times New Roman"/>
          <w:b/>
          <w:spacing w:val="-2"/>
          <w:sz w:val="24"/>
          <w:szCs w:val="24"/>
        </w:rPr>
        <w:t xml:space="preserve"> SEMESTRE</w:t>
      </w:r>
    </w:p>
    <w:p w:rsidR="00190392" w:rsidRPr="00D4198F" w:rsidRDefault="00190392" w:rsidP="00115FA5">
      <w:pPr>
        <w:spacing w:before="29"/>
        <w:ind w:left="426" w:right="-376" w:firstLine="0"/>
        <w:rPr>
          <w:rFonts w:cs="Times New Roman"/>
          <w:b/>
          <w:spacing w:val="-2"/>
          <w:sz w:val="24"/>
          <w:szCs w:val="24"/>
        </w:rPr>
      </w:pPr>
    </w:p>
    <w:p w:rsidR="004153AA" w:rsidRPr="00487D1A" w:rsidRDefault="004153AA" w:rsidP="00115FA5">
      <w:pPr>
        <w:spacing w:before="29" w:line="240" w:lineRule="auto"/>
        <w:ind w:left="426" w:right="-376" w:firstLine="0"/>
        <w:rPr>
          <w:rFonts w:cs="Times New Roman"/>
          <w:spacing w:val="-2"/>
          <w:sz w:val="24"/>
          <w:szCs w:val="24"/>
        </w:rPr>
      </w:pPr>
      <w:r w:rsidRPr="00D4198F">
        <w:rPr>
          <w:rFonts w:cs="Times New Roman"/>
          <w:b/>
          <w:spacing w:val="-2"/>
          <w:sz w:val="24"/>
          <w:szCs w:val="24"/>
        </w:rPr>
        <w:t>MAESTROS</w:t>
      </w:r>
      <w:r w:rsidR="00CF5C3F" w:rsidRPr="00D4198F">
        <w:rPr>
          <w:rFonts w:cs="Times New Roman"/>
          <w:b/>
          <w:spacing w:val="-2"/>
          <w:sz w:val="24"/>
          <w:szCs w:val="24"/>
        </w:rPr>
        <w:t xml:space="preserve">: </w:t>
      </w:r>
    </w:p>
    <w:p w:rsidR="004153AA" w:rsidRPr="00487D1A" w:rsidRDefault="00487D1A" w:rsidP="00115FA5">
      <w:pPr>
        <w:spacing w:before="29" w:line="240" w:lineRule="auto"/>
        <w:ind w:left="426" w:right="-376" w:firstLine="0"/>
        <w:jc w:val="center"/>
        <w:rPr>
          <w:rFonts w:cs="Times New Roman"/>
          <w:spacing w:val="-2"/>
          <w:sz w:val="24"/>
          <w:szCs w:val="24"/>
        </w:rPr>
      </w:pPr>
      <w:r w:rsidRPr="00487D1A">
        <w:rPr>
          <w:rFonts w:cs="Times New Roman"/>
          <w:spacing w:val="-2"/>
          <w:sz w:val="24"/>
          <w:szCs w:val="24"/>
        </w:rPr>
        <w:t>VÍCTOR MANUEL NEIRA RUBIO</w:t>
      </w:r>
    </w:p>
    <w:p w:rsidR="004153AA" w:rsidRPr="00487D1A" w:rsidRDefault="00487D1A" w:rsidP="00115FA5">
      <w:pPr>
        <w:spacing w:before="29" w:line="240" w:lineRule="auto"/>
        <w:ind w:left="426" w:right="-376" w:firstLine="0"/>
        <w:jc w:val="center"/>
        <w:rPr>
          <w:rFonts w:cs="Times New Roman"/>
          <w:spacing w:val="-2"/>
          <w:sz w:val="24"/>
          <w:szCs w:val="24"/>
        </w:rPr>
      </w:pPr>
      <w:r w:rsidRPr="00487D1A">
        <w:rPr>
          <w:rFonts w:cs="Times New Roman"/>
          <w:spacing w:val="-2"/>
          <w:sz w:val="24"/>
          <w:szCs w:val="24"/>
        </w:rPr>
        <w:t xml:space="preserve">FARLEY JOHNNA CASTELLANOS </w:t>
      </w:r>
    </w:p>
    <w:p w:rsidR="00CF5C3F" w:rsidRPr="00487D1A" w:rsidRDefault="00487D1A" w:rsidP="00115FA5">
      <w:pPr>
        <w:spacing w:before="29" w:line="240" w:lineRule="auto"/>
        <w:ind w:left="426" w:right="-376" w:firstLine="0"/>
        <w:jc w:val="center"/>
        <w:rPr>
          <w:rFonts w:cs="Times New Roman"/>
          <w:spacing w:val="-2"/>
          <w:sz w:val="24"/>
          <w:szCs w:val="24"/>
        </w:rPr>
      </w:pPr>
      <w:r w:rsidRPr="00487D1A">
        <w:rPr>
          <w:rFonts w:cs="Times New Roman"/>
          <w:spacing w:val="-2"/>
          <w:sz w:val="24"/>
          <w:szCs w:val="24"/>
        </w:rPr>
        <w:t>LISETTE VARGAS MINORTA</w:t>
      </w:r>
    </w:p>
    <w:p w:rsidR="00CF5C3F" w:rsidRPr="00487D1A" w:rsidRDefault="00487D1A" w:rsidP="00115FA5">
      <w:pPr>
        <w:spacing w:before="29" w:line="240" w:lineRule="auto"/>
        <w:ind w:left="426" w:right="-376"/>
        <w:jc w:val="center"/>
        <w:rPr>
          <w:rFonts w:cs="Times New Roman"/>
          <w:spacing w:val="-2"/>
          <w:sz w:val="24"/>
          <w:szCs w:val="24"/>
        </w:rPr>
      </w:pPr>
      <w:r w:rsidRPr="00487D1A">
        <w:rPr>
          <w:rFonts w:cs="Times New Roman"/>
          <w:spacing w:val="-2"/>
          <w:sz w:val="24"/>
          <w:szCs w:val="24"/>
        </w:rPr>
        <w:t xml:space="preserve">JORGE ISAACS ESCALANTE ÁLVAREZ </w:t>
      </w:r>
    </w:p>
    <w:p w:rsidR="00CF5C3F" w:rsidRPr="00487D1A" w:rsidRDefault="00487D1A" w:rsidP="00115FA5">
      <w:pPr>
        <w:spacing w:before="29" w:line="240" w:lineRule="auto"/>
        <w:ind w:left="426" w:right="-376"/>
        <w:jc w:val="center"/>
        <w:rPr>
          <w:rFonts w:cs="Times New Roman"/>
          <w:spacing w:val="-2"/>
          <w:sz w:val="24"/>
          <w:szCs w:val="24"/>
        </w:rPr>
      </w:pPr>
      <w:r w:rsidRPr="00487D1A">
        <w:rPr>
          <w:rFonts w:cs="Times New Roman"/>
          <w:spacing w:val="-2"/>
          <w:sz w:val="24"/>
          <w:szCs w:val="24"/>
        </w:rPr>
        <w:t>CLAUDIA PATRICIA SARMIENTO VIVAS</w:t>
      </w:r>
    </w:p>
    <w:p w:rsidR="00CF5C3F" w:rsidRPr="00487D1A" w:rsidRDefault="00487D1A" w:rsidP="00115FA5">
      <w:pPr>
        <w:spacing w:before="29" w:line="240" w:lineRule="auto"/>
        <w:ind w:left="426" w:right="-376"/>
        <w:jc w:val="center"/>
        <w:rPr>
          <w:rFonts w:cs="Times New Roman"/>
          <w:spacing w:val="-2"/>
          <w:sz w:val="24"/>
          <w:szCs w:val="24"/>
        </w:rPr>
      </w:pPr>
      <w:r w:rsidRPr="00487D1A">
        <w:rPr>
          <w:rFonts w:cs="Times New Roman"/>
          <w:spacing w:val="-2"/>
          <w:sz w:val="24"/>
          <w:szCs w:val="24"/>
        </w:rPr>
        <w:t xml:space="preserve">NOEMA SEPÚLVEDA RIVEROS </w:t>
      </w:r>
    </w:p>
    <w:p w:rsidR="00CF5C3F" w:rsidRPr="00487D1A" w:rsidRDefault="00487D1A" w:rsidP="00115FA5">
      <w:pPr>
        <w:spacing w:before="29" w:line="240" w:lineRule="auto"/>
        <w:ind w:left="426" w:right="-376"/>
        <w:jc w:val="center"/>
        <w:rPr>
          <w:rFonts w:cs="Times New Roman"/>
          <w:spacing w:val="-2"/>
          <w:sz w:val="24"/>
          <w:szCs w:val="24"/>
        </w:rPr>
      </w:pPr>
      <w:r w:rsidRPr="00487D1A">
        <w:rPr>
          <w:rFonts w:cs="Times New Roman"/>
          <w:spacing w:val="-2"/>
          <w:sz w:val="24"/>
          <w:szCs w:val="24"/>
        </w:rPr>
        <w:t>FRANCISCO ALBERTO RODRÍGUEZ ORDOÑEZ</w:t>
      </w:r>
    </w:p>
    <w:p w:rsidR="00CF5C3F" w:rsidRPr="00487D1A" w:rsidRDefault="00487D1A" w:rsidP="00115FA5">
      <w:pPr>
        <w:spacing w:before="29" w:line="240" w:lineRule="auto"/>
        <w:ind w:left="426" w:right="-376"/>
        <w:jc w:val="center"/>
        <w:rPr>
          <w:rFonts w:cs="Times New Roman"/>
          <w:spacing w:val="-2"/>
          <w:sz w:val="24"/>
          <w:szCs w:val="24"/>
        </w:rPr>
      </w:pPr>
      <w:r w:rsidRPr="00487D1A">
        <w:rPr>
          <w:rFonts w:cs="Times New Roman"/>
          <w:spacing w:val="-2"/>
          <w:sz w:val="24"/>
          <w:szCs w:val="24"/>
        </w:rPr>
        <w:t>HERMANA LUCRECIA URIBE DUQUE</w:t>
      </w:r>
    </w:p>
    <w:p w:rsidR="004153AA" w:rsidRPr="00487D1A" w:rsidRDefault="004153AA" w:rsidP="00115FA5">
      <w:pPr>
        <w:spacing w:before="29" w:line="240" w:lineRule="auto"/>
        <w:ind w:left="426" w:right="-376"/>
        <w:jc w:val="center"/>
        <w:rPr>
          <w:rFonts w:cs="Times New Roman"/>
          <w:spacing w:val="-2"/>
          <w:sz w:val="24"/>
          <w:szCs w:val="24"/>
        </w:rPr>
      </w:pPr>
    </w:p>
    <w:p w:rsidR="004153AA" w:rsidRPr="00487D1A" w:rsidRDefault="004153AA" w:rsidP="00102C6E">
      <w:pPr>
        <w:spacing w:before="29"/>
        <w:ind w:left="426" w:right="-376"/>
        <w:jc w:val="center"/>
        <w:rPr>
          <w:rFonts w:cs="Times New Roman"/>
          <w:spacing w:val="-2"/>
          <w:sz w:val="24"/>
          <w:szCs w:val="24"/>
        </w:rPr>
      </w:pPr>
    </w:p>
    <w:p w:rsidR="004153AA" w:rsidRPr="00D4198F" w:rsidRDefault="004153AA" w:rsidP="00102C6E">
      <w:pPr>
        <w:spacing w:before="29"/>
        <w:ind w:left="426" w:right="-376"/>
        <w:jc w:val="center"/>
        <w:rPr>
          <w:rFonts w:cs="Times New Roman"/>
          <w:b/>
          <w:spacing w:val="-2"/>
          <w:sz w:val="24"/>
          <w:szCs w:val="24"/>
        </w:rPr>
      </w:pPr>
    </w:p>
    <w:p w:rsidR="004153AA" w:rsidRPr="00D4198F" w:rsidRDefault="004153AA" w:rsidP="00102C6E">
      <w:pPr>
        <w:spacing w:before="29"/>
        <w:ind w:left="426" w:right="-376"/>
        <w:jc w:val="center"/>
        <w:rPr>
          <w:rFonts w:cs="Times New Roman"/>
          <w:b/>
          <w:spacing w:val="-2"/>
          <w:sz w:val="24"/>
          <w:szCs w:val="24"/>
        </w:rPr>
      </w:pPr>
    </w:p>
    <w:p w:rsidR="004153AA" w:rsidRPr="00D4198F" w:rsidRDefault="004153AA" w:rsidP="00102C6E">
      <w:pPr>
        <w:spacing w:before="29"/>
        <w:ind w:left="426" w:right="-376"/>
        <w:jc w:val="center"/>
        <w:rPr>
          <w:rFonts w:cs="Times New Roman"/>
          <w:b/>
          <w:spacing w:val="-2"/>
          <w:sz w:val="24"/>
          <w:szCs w:val="24"/>
        </w:rPr>
      </w:pPr>
    </w:p>
    <w:p w:rsidR="004153AA" w:rsidRPr="00D4198F" w:rsidRDefault="004153AA" w:rsidP="00102C6E">
      <w:pPr>
        <w:spacing w:before="29"/>
        <w:ind w:left="426" w:right="-376"/>
        <w:jc w:val="center"/>
        <w:rPr>
          <w:rFonts w:cs="Times New Roman"/>
          <w:b/>
          <w:spacing w:val="-2"/>
          <w:sz w:val="24"/>
          <w:szCs w:val="24"/>
        </w:rPr>
      </w:pPr>
    </w:p>
    <w:p w:rsidR="004153AA" w:rsidRPr="00D4198F" w:rsidRDefault="004153AA" w:rsidP="00102C6E">
      <w:pPr>
        <w:spacing w:before="29"/>
        <w:ind w:left="426" w:right="-376"/>
        <w:jc w:val="center"/>
        <w:rPr>
          <w:rFonts w:cs="Times New Roman"/>
          <w:b/>
          <w:spacing w:val="-2"/>
          <w:sz w:val="24"/>
          <w:szCs w:val="24"/>
        </w:rPr>
      </w:pPr>
    </w:p>
    <w:p w:rsidR="004153AA" w:rsidRPr="00D4198F" w:rsidRDefault="004153AA" w:rsidP="00102C6E">
      <w:pPr>
        <w:spacing w:before="29"/>
        <w:ind w:left="426" w:right="-376"/>
        <w:jc w:val="center"/>
        <w:rPr>
          <w:rFonts w:cs="Times New Roman"/>
          <w:b/>
          <w:spacing w:val="-2"/>
          <w:sz w:val="24"/>
          <w:szCs w:val="24"/>
        </w:rPr>
      </w:pPr>
    </w:p>
    <w:p w:rsidR="004153AA" w:rsidRPr="00D4198F" w:rsidRDefault="004153AA" w:rsidP="00102C6E">
      <w:pPr>
        <w:spacing w:before="29"/>
        <w:ind w:left="426" w:right="-376"/>
        <w:jc w:val="center"/>
        <w:rPr>
          <w:rFonts w:cs="Times New Roman"/>
          <w:b/>
          <w:spacing w:val="-2"/>
          <w:sz w:val="24"/>
          <w:szCs w:val="24"/>
        </w:rPr>
      </w:pPr>
    </w:p>
    <w:p w:rsidR="00CC2505" w:rsidRDefault="00CC2505" w:rsidP="0083445E">
      <w:pPr>
        <w:spacing w:after="40" w:line="240" w:lineRule="auto"/>
      </w:pPr>
      <w:bookmarkStart w:id="78" w:name="_Toc517392550"/>
      <w:bookmarkStart w:id="79" w:name="_Toc517392605"/>
    </w:p>
    <w:p w:rsidR="00553988" w:rsidRPr="004A11EC" w:rsidRDefault="004A11EC" w:rsidP="004A11EC">
      <w:pPr>
        <w:pStyle w:val="Ttulo1"/>
        <w:jc w:val="center"/>
        <w:rPr>
          <w:rFonts w:ascii="Times New Roman" w:hAnsi="Times New Roman"/>
        </w:rPr>
      </w:pPr>
      <w:bookmarkStart w:id="80" w:name="_Toc517944629"/>
      <w:r w:rsidRPr="004A11EC">
        <w:rPr>
          <w:rFonts w:ascii="Times New Roman" w:hAnsi="Times New Roman"/>
        </w:rPr>
        <w:t>10</w:t>
      </w:r>
      <w:r w:rsidR="00190392" w:rsidRPr="004A11EC">
        <w:rPr>
          <w:rFonts w:ascii="Times New Roman" w:hAnsi="Times New Roman"/>
        </w:rPr>
        <w:t xml:space="preserve">. </w:t>
      </w:r>
      <w:r w:rsidR="004C448D" w:rsidRPr="004A11EC">
        <w:rPr>
          <w:rFonts w:ascii="Times New Roman" w:hAnsi="Times New Roman"/>
        </w:rPr>
        <w:t>DESARROLLO HUMANO PSICOLOGÍA DEL APRENDIZAJE</w:t>
      </w:r>
      <w:bookmarkEnd w:id="78"/>
      <w:bookmarkEnd w:id="79"/>
      <w:bookmarkEnd w:id="80"/>
    </w:p>
    <w:p w:rsidR="00553988" w:rsidRPr="00D4198F" w:rsidRDefault="00553988" w:rsidP="00553988">
      <w:pPr>
        <w:spacing w:before="6" w:line="200" w:lineRule="exact"/>
        <w:ind w:left="426" w:right="-376"/>
        <w:rPr>
          <w:rFonts w:cs="Times New Roman"/>
          <w:sz w:val="24"/>
          <w:szCs w:val="24"/>
        </w:rPr>
      </w:pPr>
    </w:p>
    <w:p w:rsidR="00553988" w:rsidRPr="00D4198F" w:rsidRDefault="00553988" w:rsidP="00553988">
      <w:pPr>
        <w:spacing w:before="29" w:line="260" w:lineRule="exact"/>
        <w:ind w:left="426" w:right="-376"/>
        <w:rPr>
          <w:rFonts w:cs="Times New Roman"/>
          <w:sz w:val="24"/>
          <w:szCs w:val="24"/>
        </w:rPr>
      </w:pPr>
      <w:r w:rsidRPr="00D4198F">
        <w:rPr>
          <w:rFonts w:cs="Times New Roman"/>
          <w:b/>
          <w:spacing w:val="-2"/>
          <w:position w:val="-1"/>
          <w:sz w:val="24"/>
          <w:szCs w:val="24"/>
        </w:rPr>
        <w:t>Pre</w:t>
      </w:r>
      <w:r w:rsidRPr="00D4198F">
        <w:rPr>
          <w:rFonts w:cs="Times New Roman"/>
          <w:b/>
          <w:spacing w:val="3"/>
          <w:position w:val="-1"/>
          <w:sz w:val="24"/>
          <w:szCs w:val="24"/>
        </w:rPr>
        <w:t>l</w:t>
      </w:r>
      <w:r w:rsidRPr="00D4198F">
        <w:rPr>
          <w:rFonts w:cs="Times New Roman"/>
          <w:b/>
          <w:spacing w:val="-2"/>
          <w:position w:val="-1"/>
          <w:sz w:val="24"/>
          <w:szCs w:val="24"/>
        </w:rPr>
        <w:t>i</w:t>
      </w:r>
      <w:r w:rsidRPr="00D4198F">
        <w:rPr>
          <w:rFonts w:cs="Times New Roman"/>
          <w:b/>
          <w:spacing w:val="5"/>
          <w:position w:val="-1"/>
          <w:sz w:val="24"/>
          <w:szCs w:val="24"/>
        </w:rPr>
        <w:t>m</w:t>
      </w:r>
      <w:r w:rsidRPr="00D4198F">
        <w:rPr>
          <w:rFonts w:cs="Times New Roman"/>
          <w:b/>
          <w:spacing w:val="-2"/>
          <w:position w:val="-1"/>
          <w:sz w:val="24"/>
          <w:szCs w:val="24"/>
        </w:rPr>
        <w:t>i</w:t>
      </w:r>
      <w:r w:rsidRPr="00D4198F">
        <w:rPr>
          <w:rFonts w:cs="Times New Roman"/>
          <w:b/>
          <w:spacing w:val="-3"/>
          <w:position w:val="-1"/>
          <w:sz w:val="24"/>
          <w:szCs w:val="24"/>
        </w:rPr>
        <w:t>n</w:t>
      </w:r>
      <w:r w:rsidRPr="00D4198F">
        <w:rPr>
          <w:rFonts w:cs="Times New Roman"/>
          <w:b/>
          <w:position w:val="-1"/>
          <w:sz w:val="24"/>
          <w:szCs w:val="24"/>
        </w:rPr>
        <w:t>a</w:t>
      </w:r>
      <w:r w:rsidRPr="00D4198F">
        <w:rPr>
          <w:rFonts w:cs="Times New Roman"/>
          <w:b/>
          <w:spacing w:val="-2"/>
          <w:position w:val="-1"/>
          <w:sz w:val="24"/>
          <w:szCs w:val="24"/>
        </w:rPr>
        <w:t>re</w:t>
      </w:r>
      <w:r w:rsidRPr="00D4198F">
        <w:rPr>
          <w:rFonts w:cs="Times New Roman"/>
          <w:b/>
          <w:spacing w:val="3"/>
          <w:position w:val="-1"/>
          <w:sz w:val="24"/>
          <w:szCs w:val="24"/>
        </w:rPr>
        <w:t>s</w:t>
      </w:r>
      <w:r w:rsidRPr="00D4198F">
        <w:rPr>
          <w:rFonts w:cs="Times New Roman"/>
          <w:b/>
          <w:position w:val="-1"/>
          <w:sz w:val="24"/>
          <w:szCs w:val="24"/>
        </w:rPr>
        <w:t>.</w:t>
      </w:r>
    </w:p>
    <w:p w:rsidR="00553988" w:rsidRPr="00D4198F" w:rsidRDefault="00553988" w:rsidP="00553988">
      <w:pPr>
        <w:spacing w:before="12" w:line="260" w:lineRule="exact"/>
        <w:ind w:left="426" w:right="-376"/>
        <w:rPr>
          <w:rFonts w:cs="Times New Roman"/>
          <w:sz w:val="24"/>
          <w:szCs w:val="24"/>
        </w:rPr>
      </w:pPr>
    </w:p>
    <w:tbl>
      <w:tblPr>
        <w:tblW w:w="8798" w:type="dxa"/>
        <w:tblInd w:w="564" w:type="dxa"/>
        <w:tblLayout w:type="fixed"/>
        <w:tblCellMar>
          <w:left w:w="0" w:type="dxa"/>
          <w:right w:w="0" w:type="dxa"/>
        </w:tblCellMar>
        <w:tblLook w:val="01E0" w:firstRow="1" w:lastRow="1" w:firstColumn="1" w:lastColumn="1" w:noHBand="0" w:noVBand="0"/>
      </w:tblPr>
      <w:tblGrid>
        <w:gridCol w:w="1427"/>
        <w:gridCol w:w="555"/>
        <w:gridCol w:w="850"/>
        <w:gridCol w:w="580"/>
        <w:gridCol w:w="1830"/>
        <w:gridCol w:w="3556"/>
      </w:tblGrid>
      <w:tr w:rsidR="00553988" w:rsidRPr="00D4198F" w:rsidTr="00D416AD">
        <w:trPr>
          <w:trHeight w:hRule="exact" w:val="722"/>
        </w:trPr>
        <w:tc>
          <w:tcPr>
            <w:tcW w:w="2832" w:type="dxa"/>
            <w:gridSpan w:val="3"/>
            <w:tcBorders>
              <w:top w:val="single" w:sz="5" w:space="0" w:color="000000"/>
              <w:left w:val="single" w:sz="5" w:space="0" w:color="000000"/>
              <w:bottom w:val="single" w:sz="5" w:space="0" w:color="000000"/>
              <w:right w:val="single" w:sz="5" w:space="0" w:color="000000"/>
            </w:tcBorders>
            <w:shd w:val="clear" w:color="auto" w:fill="D9D9D9"/>
          </w:tcPr>
          <w:p w:rsidR="00553988" w:rsidRPr="00D4198F" w:rsidRDefault="00553988" w:rsidP="002922AD">
            <w:pPr>
              <w:ind w:right="-376"/>
              <w:rPr>
                <w:rFonts w:cs="Times New Roman"/>
                <w:sz w:val="24"/>
                <w:szCs w:val="24"/>
              </w:rPr>
            </w:pPr>
            <w:r w:rsidRPr="00D4198F">
              <w:rPr>
                <w:rFonts w:cs="Times New Roman"/>
                <w:sz w:val="24"/>
                <w:szCs w:val="24"/>
              </w:rPr>
              <w:t>C</w:t>
            </w:r>
            <w:r w:rsidRPr="00D4198F">
              <w:rPr>
                <w:rFonts w:cs="Times New Roman"/>
                <w:spacing w:val="-2"/>
                <w:sz w:val="24"/>
                <w:szCs w:val="24"/>
              </w:rPr>
              <w:t>am</w:t>
            </w:r>
            <w:r w:rsidRPr="00D4198F">
              <w:rPr>
                <w:rFonts w:cs="Times New Roman"/>
                <w:spacing w:val="5"/>
                <w:sz w:val="24"/>
                <w:szCs w:val="24"/>
              </w:rPr>
              <w:t>p</w:t>
            </w:r>
            <w:r w:rsidRPr="00D4198F">
              <w:rPr>
                <w:rFonts w:cs="Times New Roman"/>
                <w:sz w:val="24"/>
                <w:szCs w:val="24"/>
              </w:rPr>
              <w:t>o</w:t>
            </w:r>
            <w:r w:rsidRPr="00D4198F">
              <w:rPr>
                <w:rFonts w:cs="Times New Roman"/>
                <w:spacing w:val="-5"/>
                <w:sz w:val="24"/>
                <w:szCs w:val="24"/>
              </w:rPr>
              <w:t xml:space="preserve"> </w:t>
            </w:r>
            <w:r w:rsidRPr="00D4198F">
              <w:rPr>
                <w:rFonts w:cs="Times New Roman"/>
                <w:sz w:val="24"/>
                <w:szCs w:val="24"/>
              </w:rPr>
              <w:t>de</w:t>
            </w:r>
            <w:r w:rsidRPr="00D4198F">
              <w:rPr>
                <w:rFonts w:cs="Times New Roman"/>
                <w:spacing w:val="3"/>
                <w:sz w:val="24"/>
                <w:szCs w:val="24"/>
              </w:rPr>
              <w:t xml:space="preserve"> </w:t>
            </w:r>
            <w:r w:rsidRPr="00D4198F">
              <w:rPr>
                <w:rFonts w:cs="Times New Roman"/>
                <w:sz w:val="24"/>
                <w:szCs w:val="24"/>
              </w:rPr>
              <w:t>f</w:t>
            </w:r>
            <w:r w:rsidRPr="00D4198F">
              <w:rPr>
                <w:rFonts w:cs="Times New Roman"/>
                <w:spacing w:val="-5"/>
                <w:sz w:val="24"/>
                <w:szCs w:val="24"/>
              </w:rPr>
              <w:t>o</w:t>
            </w:r>
            <w:r w:rsidRPr="00D4198F">
              <w:rPr>
                <w:rFonts w:cs="Times New Roman"/>
                <w:sz w:val="24"/>
                <w:szCs w:val="24"/>
              </w:rPr>
              <w:t>r</w:t>
            </w:r>
            <w:r w:rsidRPr="00D4198F">
              <w:rPr>
                <w:rFonts w:cs="Times New Roman"/>
                <w:spacing w:val="3"/>
                <w:sz w:val="24"/>
                <w:szCs w:val="24"/>
              </w:rPr>
              <w:t>m</w:t>
            </w:r>
            <w:r w:rsidRPr="00D4198F">
              <w:rPr>
                <w:rFonts w:cs="Times New Roman"/>
                <w:spacing w:val="-2"/>
                <w:sz w:val="24"/>
                <w:szCs w:val="24"/>
              </w:rPr>
              <w:t>a</w:t>
            </w:r>
            <w:r w:rsidRPr="00D4198F">
              <w:rPr>
                <w:rFonts w:cs="Times New Roman"/>
                <w:spacing w:val="3"/>
                <w:sz w:val="24"/>
                <w:szCs w:val="24"/>
              </w:rPr>
              <w:t>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w:t>
            </w:r>
          </w:p>
        </w:tc>
        <w:tc>
          <w:tcPr>
            <w:tcW w:w="5966" w:type="dxa"/>
            <w:gridSpan w:val="3"/>
            <w:tcBorders>
              <w:top w:val="single" w:sz="5" w:space="0" w:color="000000"/>
              <w:left w:val="single" w:sz="5" w:space="0" w:color="000000"/>
              <w:bottom w:val="single" w:sz="5" w:space="0" w:color="000000"/>
              <w:right w:val="single" w:sz="5" w:space="0" w:color="000000"/>
            </w:tcBorders>
          </w:tcPr>
          <w:p w:rsidR="00553988" w:rsidRPr="00D4198F" w:rsidRDefault="00553988" w:rsidP="0083445E">
            <w:pPr>
              <w:ind w:right="-376" w:firstLine="0"/>
              <w:rPr>
                <w:rFonts w:cs="Times New Roman"/>
                <w:sz w:val="24"/>
                <w:szCs w:val="24"/>
              </w:rPr>
            </w:pPr>
            <w:r w:rsidRPr="00D4198F">
              <w:rPr>
                <w:rFonts w:cs="Times New Roman"/>
                <w:b/>
                <w:spacing w:val="1"/>
                <w:sz w:val="24"/>
                <w:szCs w:val="24"/>
              </w:rPr>
              <w:t>D</w:t>
            </w:r>
            <w:r w:rsidRPr="00D4198F">
              <w:rPr>
                <w:rFonts w:cs="Times New Roman"/>
                <w:b/>
                <w:spacing w:val="-2"/>
                <w:sz w:val="24"/>
                <w:szCs w:val="24"/>
              </w:rPr>
              <w:t>e</w:t>
            </w:r>
            <w:r w:rsidRPr="00D4198F">
              <w:rPr>
                <w:rFonts w:cs="Times New Roman"/>
                <w:b/>
                <w:spacing w:val="1"/>
                <w:sz w:val="24"/>
                <w:szCs w:val="24"/>
              </w:rPr>
              <w:t>s</w:t>
            </w:r>
            <w:r w:rsidRPr="00D4198F">
              <w:rPr>
                <w:rFonts w:cs="Times New Roman"/>
                <w:b/>
                <w:sz w:val="24"/>
                <w:szCs w:val="24"/>
              </w:rPr>
              <w:t>a</w:t>
            </w:r>
            <w:r w:rsidRPr="00D4198F">
              <w:rPr>
                <w:rFonts w:cs="Times New Roman"/>
                <w:b/>
                <w:spacing w:val="-2"/>
                <w:sz w:val="24"/>
                <w:szCs w:val="24"/>
              </w:rPr>
              <w:t>rr</w:t>
            </w:r>
            <w:r w:rsidRPr="00D4198F">
              <w:rPr>
                <w:rFonts w:cs="Times New Roman"/>
                <w:b/>
                <w:sz w:val="24"/>
                <w:szCs w:val="24"/>
              </w:rPr>
              <w:t>o</w:t>
            </w:r>
            <w:r w:rsidRPr="00D4198F">
              <w:rPr>
                <w:rFonts w:cs="Times New Roman"/>
                <w:b/>
                <w:spacing w:val="-2"/>
                <w:sz w:val="24"/>
                <w:szCs w:val="24"/>
              </w:rPr>
              <w:t>ll</w:t>
            </w:r>
            <w:r w:rsidRPr="00D4198F">
              <w:rPr>
                <w:rFonts w:cs="Times New Roman"/>
                <w:b/>
                <w:sz w:val="24"/>
                <w:szCs w:val="24"/>
              </w:rPr>
              <w:t xml:space="preserve">o </w:t>
            </w:r>
            <w:r w:rsidRPr="00D4198F">
              <w:rPr>
                <w:rFonts w:cs="Times New Roman"/>
                <w:b/>
                <w:spacing w:val="3"/>
                <w:sz w:val="24"/>
                <w:szCs w:val="24"/>
              </w:rPr>
              <w:t>H</w:t>
            </w:r>
            <w:r w:rsidRPr="00D4198F">
              <w:rPr>
                <w:rFonts w:cs="Times New Roman"/>
                <w:b/>
                <w:spacing w:val="-3"/>
                <w:sz w:val="24"/>
                <w:szCs w:val="24"/>
              </w:rPr>
              <w:t>u</w:t>
            </w:r>
            <w:r w:rsidRPr="00D4198F">
              <w:rPr>
                <w:rFonts w:cs="Times New Roman"/>
                <w:b/>
                <w:spacing w:val="5"/>
                <w:sz w:val="24"/>
                <w:szCs w:val="24"/>
              </w:rPr>
              <w:t>m</w:t>
            </w:r>
            <w:r w:rsidRPr="00D4198F">
              <w:rPr>
                <w:rFonts w:cs="Times New Roman"/>
                <w:b/>
                <w:sz w:val="24"/>
                <w:szCs w:val="24"/>
              </w:rPr>
              <w:t>a</w:t>
            </w:r>
            <w:r w:rsidRPr="00D4198F">
              <w:rPr>
                <w:rFonts w:cs="Times New Roman"/>
                <w:b/>
                <w:spacing w:val="-3"/>
                <w:sz w:val="24"/>
                <w:szCs w:val="24"/>
              </w:rPr>
              <w:t>n</w:t>
            </w:r>
            <w:r w:rsidRPr="00D4198F">
              <w:rPr>
                <w:rFonts w:cs="Times New Roman"/>
                <w:b/>
                <w:sz w:val="24"/>
                <w:szCs w:val="24"/>
              </w:rPr>
              <w:t>o</w:t>
            </w:r>
          </w:p>
        </w:tc>
      </w:tr>
      <w:tr w:rsidR="00553988" w:rsidRPr="00D4198F" w:rsidTr="00D416AD">
        <w:trPr>
          <w:trHeight w:hRule="exact" w:val="716"/>
        </w:trPr>
        <w:tc>
          <w:tcPr>
            <w:tcW w:w="2832" w:type="dxa"/>
            <w:gridSpan w:val="3"/>
            <w:tcBorders>
              <w:top w:val="single" w:sz="5" w:space="0" w:color="000000"/>
              <w:left w:val="single" w:sz="5" w:space="0" w:color="000000"/>
              <w:bottom w:val="nil"/>
              <w:right w:val="single" w:sz="5" w:space="0" w:color="000000"/>
            </w:tcBorders>
            <w:shd w:val="clear" w:color="auto" w:fill="D9D9D9"/>
          </w:tcPr>
          <w:p w:rsidR="00553988" w:rsidRPr="00D4198F" w:rsidRDefault="00553988" w:rsidP="002922AD">
            <w:pPr>
              <w:ind w:right="-376"/>
              <w:rPr>
                <w:rFonts w:cs="Times New Roman"/>
                <w:sz w:val="24"/>
                <w:szCs w:val="24"/>
              </w:rPr>
            </w:pPr>
            <w:r w:rsidRPr="00D4198F">
              <w:rPr>
                <w:rFonts w:cs="Times New Roman"/>
                <w:sz w:val="24"/>
                <w:szCs w:val="24"/>
              </w:rPr>
              <w:t>B</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q</w:t>
            </w:r>
            <w:r w:rsidRPr="00D4198F">
              <w:rPr>
                <w:rFonts w:cs="Times New Roman"/>
                <w:spacing w:val="5"/>
                <w:sz w:val="24"/>
                <w:szCs w:val="24"/>
              </w:rPr>
              <w:t>u</w:t>
            </w:r>
            <w:r w:rsidRPr="00D4198F">
              <w:rPr>
                <w:rFonts w:cs="Times New Roman"/>
                <w:sz w:val="24"/>
                <w:szCs w:val="24"/>
              </w:rPr>
              <w:t>e</w:t>
            </w:r>
            <w:r w:rsidRPr="00D4198F">
              <w:rPr>
                <w:rFonts w:cs="Times New Roman"/>
                <w:spacing w:val="-2"/>
                <w:sz w:val="24"/>
                <w:szCs w:val="24"/>
              </w:rPr>
              <w:t xml:space="preserve"> t</w:t>
            </w:r>
            <w:r w:rsidRPr="00D4198F">
              <w:rPr>
                <w:rFonts w:cs="Times New Roman"/>
                <w:spacing w:val="3"/>
                <w:sz w:val="24"/>
                <w:szCs w:val="24"/>
              </w:rPr>
              <w:t>e</w:t>
            </w:r>
            <w:r w:rsidRPr="00D4198F">
              <w:rPr>
                <w:rFonts w:cs="Times New Roman"/>
                <w:spacing w:val="-2"/>
                <w:sz w:val="24"/>
                <w:szCs w:val="24"/>
              </w:rPr>
              <w:t>má</w:t>
            </w:r>
            <w:r w:rsidRPr="00D4198F">
              <w:rPr>
                <w:rFonts w:cs="Times New Roman"/>
                <w:spacing w:val="3"/>
                <w:sz w:val="24"/>
                <w:szCs w:val="24"/>
              </w:rPr>
              <w:t>t</w:t>
            </w:r>
            <w:r w:rsidRPr="00D4198F">
              <w:rPr>
                <w:rFonts w:cs="Times New Roman"/>
                <w:spacing w:val="-2"/>
                <w:sz w:val="24"/>
                <w:szCs w:val="24"/>
              </w:rPr>
              <w:t>i</w:t>
            </w:r>
            <w:r w:rsidRPr="00D4198F">
              <w:rPr>
                <w:rFonts w:cs="Times New Roman"/>
                <w:spacing w:val="3"/>
                <w:sz w:val="24"/>
                <w:szCs w:val="24"/>
              </w:rPr>
              <w:t>c</w:t>
            </w:r>
            <w:r w:rsidRPr="00D4198F">
              <w:rPr>
                <w:rFonts w:cs="Times New Roman"/>
                <w:sz w:val="24"/>
                <w:szCs w:val="24"/>
              </w:rPr>
              <w:t>o</w:t>
            </w:r>
          </w:p>
        </w:tc>
        <w:tc>
          <w:tcPr>
            <w:tcW w:w="5966" w:type="dxa"/>
            <w:gridSpan w:val="3"/>
            <w:tcBorders>
              <w:top w:val="single" w:sz="5" w:space="0" w:color="000000"/>
              <w:left w:val="single" w:sz="5" w:space="0" w:color="000000"/>
              <w:bottom w:val="nil"/>
              <w:right w:val="single" w:sz="5" w:space="0" w:color="000000"/>
            </w:tcBorders>
          </w:tcPr>
          <w:p w:rsidR="00553988" w:rsidRPr="00D4198F" w:rsidRDefault="00553988" w:rsidP="0083445E">
            <w:pPr>
              <w:ind w:right="-376" w:firstLine="0"/>
              <w:rPr>
                <w:rFonts w:cs="Times New Roman"/>
                <w:sz w:val="24"/>
                <w:szCs w:val="24"/>
              </w:rPr>
            </w:pPr>
            <w:r w:rsidRPr="00D4198F">
              <w:rPr>
                <w:rFonts w:cs="Times New Roman"/>
                <w:b/>
                <w:spacing w:val="-2"/>
                <w:sz w:val="24"/>
                <w:szCs w:val="24"/>
              </w:rPr>
              <w:t>P</w:t>
            </w:r>
            <w:r w:rsidRPr="00D4198F">
              <w:rPr>
                <w:rFonts w:cs="Times New Roman"/>
                <w:b/>
                <w:spacing w:val="1"/>
                <w:sz w:val="24"/>
                <w:szCs w:val="24"/>
              </w:rPr>
              <w:t>s</w:t>
            </w:r>
            <w:r w:rsidRPr="00D4198F">
              <w:rPr>
                <w:rFonts w:cs="Times New Roman"/>
                <w:b/>
                <w:spacing w:val="-2"/>
                <w:sz w:val="24"/>
                <w:szCs w:val="24"/>
              </w:rPr>
              <w:t>ic</w:t>
            </w:r>
            <w:r w:rsidRPr="00D4198F">
              <w:rPr>
                <w:rFonts w:cs="Times New Roman"/>
                <w:b/>
                <w:sz w:val="24"/>
                <w:szCs w:val="24"/>
              </w:rPr>
              <w:t>o</w:t>
            </w:r>
            <w:r w:rsidRPr="00D4198F">
              <w:rPr>
                <w:rFonts w:cs="Times New Roman"/>
                <w:b/>
                <w:spacing w:val="-2"/>
                <w:sz w:val="24"/>
                <w:szCs w:val="24"/>
              </w:rPr>
              <w:t>l</w:t>
            </w:r>
            <w:r w:rsidRPr="00D4198F">
              <w:rPr>
                <w:rFonts w:cs="Times New Roman"/>
                <w:b/>
                <w:sz w:val="24"/>
                <w:szCs w:val="24"/>
              </w:rPr>
              <w:t>og</w:t>
            </w:r>
            <w:r w:rsidRPr="00D4198F">
              <w:rPr>
                <w:rFonts w:cs="Times New Roman"/>
                <w:b/>
                <w:spacing w:val="-2"/>
                <w:sz w:val="24"/>
                <w:szCs w:val="24"/>
              </w:rPr>
              <w:t>í</w:t>
            </w:r>
            <w:r w:rsidRPr="00D4198F">
              <w:rPr>
                <w:rFonts w:cs="Times New Roman"/>
                <w:b/>
                <w:sz w:val="24"/>
                <w:szCs w:val="24"/>
              </w:rPr>
              <w:t xml:space="preserve">a </w:t>
            </w:r>
            <w:r w:rsidRPr="00D4198F">
              <w:rPr>
                <w:rFonts w:cs="Times New Roman"/>
                <w:b/>
                <w:spacing w:val="1"/>
                <w:sz w:val="24"/>
                <w:szCs w:val="24"/>
              </w:rPr>
              <w:t>d</w:t>
            </w:r>
            <w:r w:rsidRPr="00D4198F">
              <w:rPr>
                <w:rFonts w:cs="Times New Roman"/>
                <w:b/>
                <w:spacing w:val="3"/>
                <w:sz w:val="24"/>
                <w:szCs w:val="24"/>
              </w:rPr>
              <w:t>e</w:t>
            </w:r>
            <w:r w:rsidRPr="00D4198F">
              <w:rPr>
                <w:rFonts w:cs="Times New Roman"/>
                <w:b/>
                <w:sz w:val="24"/>
                <w:szCs w:val="24"/>
              </w:rPr>
              <w:t>l</w:t>
            </w:r>
            <w:r w:rsidRPr="00D4198F">
              <w:rPr>
                <w:rFonts w:cs="Times New Roman"/>
                <w:b/>
                <w:spacing w:val="-2"/>
                <w:sz w:val="24"/>
                <w:szCs w:val="24"/>
              </w:rPr>
              <w:t xml:space="preserve"> </w:t>
            </w:r>
            <w:r w:rsidRPr="00D4198F">
              <w:rPr>
                <w:rFonts w:cs="Times New Roman"/>
                <w:b/>
                <w:sz w:val="24"/>
                <w:szCs w:val="24"/>
              </w:rPr>
              <w:t>a</w:t>
            </w:r>
            <w:r w:rsidRPr="00D4198F">
              <w:rPr>
                <w:rFonts w:cs="Times New Roman"/>
                <w:b/>
                <w:spacing w:val="1"/>
                <w:sz w:val="24"/>
                <w:szCs w:val="24"/>
              </w:rPr>
              <w:t>p</w:t>
            </w:r>
            <w:r w:rsidRPr="00D4198F">
              <w:rPr>
                <w:rFonts w:cs="Times New Roman"/>
                <w:b/>
                <w:spacing w:val="-2"/>
                <w:sz w:val="24"/>
                <w:szCs w:val="24"/>
              </w:rPr>
              <w:t>r</w:t>
            </w:r>
            <w:r w:rsidRPr="00D4198F">
              <w:rPr>
                <w:rFonts w:cs="Times New Roman"/>
                <w:b/>
                <w:spacing w:val="3"/>
                <w:sz w:val="24"/>
                <w:szCs w:val="24"/>
              </w:rPr>
              <w:t>e</w:t>
            </w:r>
            <w:r w:rsidRPr="00D4198F">
              <w:rPr>
                <w:rFonts w:cs="Times New Roman"/>
                <w:b/>
                <w:spacing w:val="-3"/>
                <w:sz w:val="24"/>
                <w:szCs w:val="24"/>
              </w:rPr>
              <w:t>n</w:t>
            </w:r>
            <w:r w:rsidRPr="00D4198F">
              <w:rPr>
                <w:rFonts w:cs="Times New Roman"/>
                <w:b/>
                <w:spacing w:val="1"/>
                <w:sz w:val="24"/>
                <w:szCs w:val="24"/>
              </w:rPr>
              <w:t>d</w:t>
            </w:r>
            <w:r w:rsidRPr="00D4198F">
              <w:rPr>
                <w:rFonts w:cs="Times New Roman"/>
                <w:b/>
                <w:spacing w:val="-2"/>
                <w:sz w:val="24"/>
                <w:szCs w:val="24"/>
              </w:rPr>
              <w:t>iz</w:t>
            </w:r>
            <w:r w:rsidRPr="00D4198F">
              <w:rPr>
                <w:rFonts w:cs="Times New Roman"/>
                <w:b/>
                <w:sz w:val="24"/>
                <w:szCs w:val="24"/>
              </w:rPr>
              <w:t>aje</w:t>
            </w:r>
          </w:p>
        </w:tc>
      </w:tr>
      <w:tr w:rsidR="00553988" w:rsidRPr="00D4198F" w:rsidTr="00D416AD">
        <w:trPr>
          <w:trHeight w:hRule="exact" w:val="722"/>
        </w:trPr>
        <w:tc>
          <w:tcPr>
            <w:tcW w:w="1427" w:type="dxa"/>
            <w:tcBorders>
              <w:top w:val="single" w:sz="5" w:space="0" w:color="000000"/>
              <w:left w:val="single" w:sz="5" w:space="0" w:color="000000"/>
              <w:bottom w:val="single" w:sz="5" w:space="0" w:color="000000"/>
              <w:right w:val="single" w:sz="5" w:space="0" w:color="000000"/>
            </w:tcBorders>
            <w:shd w:val="clear" w:color="auto" w:fill="D9D9D9"/>
          </w:tcPr>
          <w:p w:rsidR="00553988" w:rsidRPr="00D4198F" w:rsidRDefault="00553988" w:rsidP="002922AD">
            <w:pPr>
              <w:ind w:right="-376" w:firstLine="0"/>
              <w:jc w:val="center"/>
              <w:rPr>
                <w:rFonts w:cs="Times New Roman"/>
                <w:sz w:val="24"/>
                <w:szCs w:val="24"/>
              </w:rPr>
            </w:pPr>
            <w:r w:rsidRPr="00D4198F">
              <w:rPr>
                <w:rFonts w:cs="Times New Roman"/>
                <w:spacing w:val="1"/>
                <w:sz w:val="24"/>
                <w:szCs w:val="24"/>
              </w:rPr>
              <w:t>S</w:t>
            </w:r>
            <w:r w:rsidRPr="00D4198F">
              <w:rPr>
                <w:rFonts w:cs="Times New Roman"/>
                <w:spacing w:val="-2"/>
                <w:sz w:val="24"/>
                <w:szCs w:val="24"/>
              </w:rPr>
              <w:t>eme</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r</w:t>
            </w:r>
            <w:r w:rsidRPr="00D4198F">
              <w:rPr>
                <w:rFonts w:cs="Times New Roman"/>
                <w:spacing w:val="3"/>
                <w:sz w:val="24"/>
                <w:szCs w:val="24"/>
              </w:rPr>
              <w:t>e</w:t>
            </w:r>
            <w:r w:rsidRPr="00D4198F">
              <w:rPr>
                <w:rFonts w:cs="Times New Roman"/>
                <w:sz w:val="24"/>
                <w:szCs w:val="24"/>
              </w:rPr>
              <w:t>:</w:t>
            </w:r>
          </w:p>
        </w:tc>
        <w:tc>
          <w:tcPr>
            <w:tcW w:w="555" w:type="dxa"/>
            <w:tcBorders>
              <w:top w:val="single" w:sz="5" w:space="0" w:color="000000"/>
              <w:left w:val="single" w:sz="5" w:space="0" w:color="000000"/>
              <w:bottom w:val="single" w:sz="5" w:space="0" w:color="000000"/>
              <w:right w:val="single" w:sz="5" w:space="0" w:color="000000"/>
            </w:tcBorders>
          </w:tcPr>
          <w:p w:rsidR="00553988" w:rsidRPr="00D4198F" w:rsidRDefault="00D416AD" w:rsidP="00D416AD">
            <w:pPr>
              <w:ind w:right="-376" w:firstLine="0"/>
              <w:rPr>
                <w:rFonts w:cs="Times New Roman"/>
                <w:sz w:val="24"/>
                <w:szCs w:val="24"/>
              </w:rPr>
            </w:pPr>
            <w:r>
              <w:rPr>
                <w:rFonts w:cs="Times New Roman"/>
                <w:b/>
                <w:spacing w:val="2"/>
                <w:sz w:val="24"/>
                <w:szCs w:val="24"/>
              </w:rPr>
              <w:t xml:space="preserve"> </w:t>
            </w:r>
            <w:r w:rsidR="00553988" w:rsidRPr="00D4198F">
              <w:rPr>
                <w:rFonts w:cs="Times New Roman"/>
                <w:b/>
                <w:spacing w:val="2"/>
                <w:sz w:val="24"/>
                <w:szCs w:val="24"/>
              </w:rPr>
              <w:t>II</w:t>
            </w:r>
          </w:p>
        </w:tc>
        <w:tc>
          <w:tcPr>
            <w:tcW w:w="850" w:type="dxa"/>
            <w:tcBorders>
              <w:top w:val="single" w:sz="5" w:space="0" w:color="000000"/>
              <w:left w:val="single" w:sz="5" w:space="0" w:color="000000"/>
              <w:bottom w:val="single" w:sz="5" w:space="0" w:color="000000"/>
              <w:right w:val="single" w:sz="5" w:space="0" w:color="000000"/>
            </w:tcBorders>
            <w:shd w:val="clear" w:color="auto" w:fill="D9D9D9"/>
          </w:tcPr>
          <w:p w:rsidR="00553988" w:rsidRPr="00D4198F" w:rsidRDefault="00553988" w:rsidP="0083445E">
            <w:pPr>
              <w:ind w:right="-376" w:firstLine="0"/>
              <w:rPr>
                <w:rFonts w:cs="Times New Roman"/>
                <w:sz w:val="24"/>
                <w:szCs w:val="24"/>
              </w:rPr>
            </w:pPr>
            <w:r w:rsidRPr="00D4198F">
              <w:rPr>
                <w:rFonts w:cs="Times New Roman"/>
                <w:spacing w:val="1"/>
                <w:sz w:val="24"/>
                <w:szCs w:val="24"/>
              </w:rPr>
              <w:t>H</w:t>
            </w:r>
            <w:r w:rsidRPr="00D4198F">
              <w:rPr>
                <w:rFonts w:cs="Times New Roman"/>
                <w:sz w:val="24"/>
                <w:szCs w:val="24"/>
              </w:rPr>
              <w:t>.</w:t>
            </w:r>
          </w:p>
        </w:tc>
        <w:tc>
          <w:tcPr>
            <w:tcW w:w="580" w:type="dxa"/>
            <w:tcBorders>
              <w:top w:val="single" w:sz="5" w:space="0" w:color="000000"/>
              <w:left w:val="single" w:sz="5" w:space="0" w:color="000000"/>
              <w:bottom w:val="single" w:sz="5" w:space="0" w:color="000000"/>
              <w:right w:val="single" w:sz="5" w:space="0" w:color="000000"/>
            </w:tcBorders>
          </w:tcPr>
          <w:p w:rsidR="00553988" w:rsidRPr="00D4198F" w:rsidRDefault="00553988" w:rsidP="00336DE4">
            <w:pPr>
              <w:ind w:left="426" w:right="-376"/>
              <w:rPr>
                <w:rFonts w:cs="Times New Roman"/>
                <w:sz w:val="24"/>
                <w:szCs w:val="24"/>
              </w:rPr>
            </w:pPr>
            <w:r w:rsidRPr="00D4198F">
              <w:rPr>
                <w:rFonts w:cs="Times New Roman"/>
                <w:b/>
                <w:sz w:val="24"/>
                <w:szCs w:val="24"/>
              </w:rPr>
              <w:t>3</w:t>
            </w:r>
          </w:p>
        </w:tc>
        <w:tc>
          <w:tcPr>
            <w:tcW w:w="1830" w:type="dxa"/>
            <w:tcBorders>
              <w:top w:val="single" w:sz="5" w:space="0" w:color="000000"/>
              <w:left w:val="single" w:sz="5" w:space="0" w:color="000000"/>
              <w:bottom w:val="single" w:sz="5" w:space="0" w:color="000000"/>
              <w:right w:val="single" w:sz="5" w:space="0" w:color="000000"/>
            </w:tcBorders>
            <w:shd w:val="clear" w:color="auto" w:fill="D9D9D9"/>
          </w:tcPr>
          <w:p w:rsidR="00553988" w:rsidRPr="00D4198F" w:rsidRDefault="00553988" w:rsidP="0083445E">
            <w:pPr>
              <w:ind w:right="-376" w:firstLine="0"/>
              <w:rPr>
                <w:rFonts w:cs="Times New Roman"/>
                <w:sz w:val="24"/>
                <w:szCs w:val="24"/>
              </w:rPr>
            </w:pPr>
            <w:r w:rsidRPr="00D4198F">
              <w:rPr>
                <w:rFonts w:cs="Times New Roman"/>
                <w:sz w:val="24"/>
                <w:szCs w:val="24"/>
              </w:rPr>
              <w:t>R</w:t>
            </w:r>
            <w:r w:rsidRPr="00D4198F">
              <w:rPr>
                <w:rFonts w:cs="Times New Roman"/>
                <w:spacing w:val="-2"/>
                <w:sz w:val="24"/>
                <w:szCs w:val="24"/>
              </w:rPr>
              <w:t>e</w:t>
            </w:r>
            <w:r w:rsidRPr="00D4198F">
              <w:rPr>
                <w:rFonts w:cs="Times New Roman"/>
                <w:spacing w:val="1"/>
                <w:sz w:val="24"/>
                <w:szCs w:val="24"/>
              </w:rPr>
              <w:t>s</w:t>
            </w:r>
            <w:r w:rsidRPr="00D4198F">
              <w:rPr>
                <w:rFonts w:cs="Times New Roman"/>
                <w:sz w:val="24"/>
                <w:szCs w:val="24"/>
              </w:rPr>
              <w:t>po</w:t>
            </w:r>
            <w:r w:rsidRPr="00D4198F">
              <w:rPr>
                <w:rFonts w:cs="Times New Roman"/>
                <w:spacing w:val="-5"/>
                <w:sz w:val="24"/>
                <w:szCs w:val="24"/>
              </w:rPr>
              <w:t>n</w:t>
            </w:r>
            <w:r w:rsidRPr="00D4198F">
              <w:rPr>
                <w:rFonts w:cs="Times New Roman"/>
                <w:spacing w:val="1"/>
                <w:sz w:val="24"/>
                <w:szCs w:val="24"/>
              </w:rPr>
              <w:t>s</w:t>
            </w:r>
            <w:r w:rsidRPr="00D4198F">
              <w:rPr>
                <w:rFonts w:cs="Times New Roman"/>
                <w:spacing w:val="-2"/>
                <w:sz w:val="24"/>
                <w:szCs w:val="24"/>
              </w:rPr>
              <w:t>a</w:t>
            </w:r>
            <w:r w:rsidRPr="00D4198F">
              <w:rPr>
                <w:rFonts w:cs="Times New Roman"/>
                <w:spacing w:val="5"/>
                <w:sz w:val="24"/>
                <w:szCs w:val="24"/>
              </w:rPr>
              <w:t>b</w:t>
            </w:r>
            <w:r w:rsidRPr="00D4198F">
              <w:rPr>
                <w:rFonts w:cs="Times New Roman"/>
                <w:spacing w:val="-2"/>
                <w:sz w:val="24"/>
                <w:szCs w:val="24"/>
              </w:rPr>
              <w:t>l</w:t>
            </w:r>
            <w:r w:rsidRPr="00D4198F">
              <w:rPr>
                <w:rFonts w:cs="Times New Roman"/>
                <w:spacing w:val="3"/>
                <w:sz w:val="24"/>
                <w:szCs w:val="24"/>
              </w:rPr>
              <w:t>e</w:t>
            </w:r>
            <w:r w:rsidRPr="00D4198F">
              <w:rPr>
                <w:rFonts w:cs="Times New Roman"/>
                <w:sz w:val="24"/>
                <w:szCs w:val="24"/>
              </w:rPr>
              <w:t>:</w:t>
            </w:r>
          </w:p>
        </w:tc>
        <w:tc>
          <w:tcPr>
            <w:tcW w:w="3556" w:type="dxa"/>
            <w:tcBorders>
              <w:top w:val="single" w:sz="5" w:space="0" w:color="000000"/>
              <w:left w:val="single" w:sz="5" w:space="0" w:color="000000"/>
              <w:bottom w:val="single" w:sz="5" w:space="0" w:color="000000"/>
              <w:right w:val="single" w:sz="5" w:space="0" w:color="000000"/>
            </w:tcBorders>
          </w:tcPr>
          <w:p w:rsidR="00553988" w:rsidRPr="00D4198F" w:rsidRDefault="00553988" w:rsidP="0083445E">
            <w:pPr>
              <w:ind w:right="-376"/>
              <w:rPr>
                <w:rFonts w:cs="Times New Roman"/>
                <w:sz w:val="24"/>
                <w:szCs w:val="24"/>
              </w:rPr>
            </w:pPr>
            <w:r w:rsidRPr="00D4198F">
              <w:rPr>
                <w:rFonts w:cs="Times New Roman"/>
                <w:b/>
                <w:spacing w:val="1"/>
                <w:sz w:val="24"/>
                <w:szCs w:val="24"/>
              </w:rPr>
              <w:t>S</w:t>
            </w:r>
            <w:r w:rsidRPr="00D4198F">
              <w:rPr>
                <w:rFonts w:cs="Times New Roman"/>
                <w:b/>
                <w:sz w:val="24"/>
                <w:szCs w:val="24"/>
              </w:rPr>
              <w:t>or</w:t>
            </w:r>
            <w:r w:rsidRPr="00D4198F">
              <w:rPr>
                <w:rFonts w:cs="Times New Roman"/>
                <w:b/>
                <w:spacing w:val="-2"/>
                <w:sz w:val="24"/>
                <w:szCs w:val="24"/>
              </w:rPr>
              <w:t xml:space="preserve"> </w:t>
            </w:r>
            <w:r w:rsidRPr="00D4198F">
              <w:rPr>
                <w:rFonts w:cs="Times New Roman"/>
                <w:b/>
                <w:sz w:val="24"/>
                <w:szCs w:val="24"/>
              </w:rPr>
              <w:t>L</w:t>
            </w:r>
            <w:r w:rsidRPr="00D4198F">
              <w:rPr>
                <w:rFonts w:cs="Times New Roman"/>
                <w:b/>
                <w:spacing w:val="-4"/>
                <w:sz w:val="24"/>
                <w:szCs w:val="24"/>
              </w:rPr>
              <w:t>u</w:t>
            </w:r>
            <w:r w:rsidRPr="00D4198F">
              <w:rPr>
                <w:rFonts w:cs="Times New Roman"/>
                <w:b/>
                <w:spacing w:val="-2"/>
                <w:sz w:val="24"/>
                <w:szCs w:val="24"/>
              </w:rPr>
              <w:t>c</w:t>
            </w:r>
            <w:r w:rsidRPr="00D4198F">
              <w:rPr>
                <w:rFonts w:cs="Times New Roman"/>
                <w:b/>
                <w:spacing w:val="3"/>
                <w:sz w:val="24"/>
                <w:szCs w:val="24"/>
              </w:rPr>
              <w:t>r</w:t>
            </w:r>
            <w:r w:rsidRPr="00D4198F">
              <w:rPr>
                <w:rFonts w:cs="Times New Roman"/>
                <w:b/>
                <w:spacing w:val="-2"/>
                <w:sz w:val="24"/>
                <w:szCs w:val="24"/>
              </w:rPr>
              <w:t>eci</w:t>
            </w:r>
            <w:r w:rsidRPr="00D4198F">
              <w:rPr>
                <w:rFonts w:cs="Times New Roman"/>
                <w:b/>
                <w:sz w:val="24"/>
                <w:szCs w:val="24"/>
              </w:rPr>
              <w:t xml:space="preserve">a </w:t>
            </w:r>
            <w:r w:rsidRPr="00D4198F">
              <w:rPr>
                <w:rFonts w:cs="Times New Roman"/>
                <w:b/>
                <w:spacing w:val="1"/>
                <w:sz w:val="24"/>
                <w:szCs w:val="24"/>
              </w:rPr>
              <w:t>U</w:t>
            </w:r>
            <w:r w:rsidRPr="00D4198F">
              <w:rPr>
                <w:rFonts w:cs="Times New Roman"/>
                <w:b/>
                <w:spacing w:val="3"/>
                <w:sz w:val="24"/>
                <w:szCs w:val="24"/>
              </w:rPr>
              <w:t>r</w:t>
            </w:r>
            <w:r w:rsidRPr="00D4198F">
              <w:rPr>
                <w:rFonts w:cs="Times New Roman"/>
                <w:b/>
                <w:spacing w:val="-2"/>
                <w:sz w:val="24"/>
                <w:szCs w:val="24"/>
              </w:rPr>
              <w:t>i</w:t>
            </w:r>
            <w:r w:rsidRPr="00D4198F">
              <w:rPr>
                <w:rFonts w:cs="Times New Roman"/>
                <w:b/>
                <w:spacing w:val="1"/>
                <w:sz w:val="24"/>
                <w:szCs w:val="24"/>
              </w:rPr>
              <w:t>b</w:t>
            </w:r>
            <w:r w:rsidRPr="00D4198F">
              <w:rPr>
                <w:rFonts w:cs="Times New Roman"/>
                <w:b/>
                <w:sz w:val="24"/>
                <w:szCs w:val="24"/>
              </w:rPr>
              <w:t>e</w:t>
            </w:r>
          </w:p>
        </w:tc>
      </w:tr>
    </w:tbl>
    <w:p w:rsidR="00553988" w:rsidRPr="00D4198F" w:rsidRDefault="00553988" w:rsidP="00553988">
      <w:pPr>
        <w:spacing w:before="6" w:line="100" w:lineRule="exact"/>
        <w:ind w:left="426" w:right="-376"/>
        <w:rPr>
          <w:rFonts w:cs="Times New Roman"/>
          <w:sz w:val="24"/>
          <w:szCs w:val="24"/>
        </w:rPr>
      </w:pPr>
    </w:p>
    <w:p w:rsidR="00553988" w:rsidRPr="00D4198F" w:rsidRDefault="00553988" w:rsidP="00AA2FA1">
      <w:pPr>
        <w:spacing w:after="100" w:line="240" w:lineRule="auto"/>
        <w:ind w:right="-374"/>
        <w:rPr>
          <w:rFonts w:cs="Times New Roman"/>
          <w:sz w:val="24"/>
          <w:szCs w:val="24"/>
        </w:rPr>
      </w:pPr>
    </w:p>
    <w:p w:rsidR="00553988" w:rsidRPr="00D4198F" w:rsidRDefault="00553988" w:rsidP="0018373F">
      <w:pPr>
        <w:tabs>
          <w:tab w:val="left" w:pos="426"/>
        </w:tabs>
        <w:spacing w:before="29"/>
        <w:ind w:right="-142" w:firstLine="0"/>
        <w:rPr>
          <w:rFonts w:cs="Times New Roman"/>
          <w:sz w:val="24"/>
          <w:szCs w:val="24"/>
        </w:rPr>
      </w:pPr>
      <w:r w:rsidRPr="00D4198F">
        <w:rPr>
          <w:rFonts w:cs="Times New Roman"/>
          <w:b/>
          <w:spacing w:val="-2"/>
          <w:sz w:val="24"/>
          <w:szCs w:val="24"/>
        </w:rPr>
        <w:t>M</w:t>
      </w:r>
      <w:r w:rsidRPr="00D4198F">
        <w:rPr>
          <w:rFonts w:cs="Times New Roman"/>
          <w:b/>
          <w:sz w:val="24"/>
          <w:szCs w:val="24"/>
        </w:rPr>
        <w:t>a</w:t>
      </w:r>
      <w:r w:rsidRPr="00D4198F">
        <w:rPr>
          <w:rFonts w:cs="Times New Roman"/>
          <w:b/>
          <w:spacing w:val="-2"/>
          <w:sz w:val="24"/>
          <w:szCs w:val="24"/>
        </w:rPr>
        <w:t>ll</w:t>
      </w:r>
      <w:r w:rsidRPr="00D4198F">
        <w:rPr>
          <w:rFonts w:cs="Times New Roman"/>
          <w:b/>
          <w:sz w:val="24"/>
          <w:szCs w:val="24"/>
        </w:rPr>
        <w:t xml:space="preserve">a </w:t>
      </w:r>
      <w:r w:rsidRPr="00D4198F">
        <w:rPr>
          <w:rFonts w:cs="Times New Roman"/>
          <w:b/>
          <w:spacing w:val="3"/>
          <w:sz w:val="24"/>
          <w:szCs w:val="24"/>
        </w:rPr>
        <w:t>c</w:t>
      </w:r>
      <w:r w:rsidRPr="00D4198F">
        <w:rPr>
          <w:rFonts w:cs="Times New Roman"/>
          <w:b/>
          <w:spacing w:val="-3"/>
          <w:sz w:val="24"/>
          <w:szCs w:val="24"/>
        </w:rPr>
        <w:t>u</w:t>
      </w:r>
      <w:r w:rsidRPr="00D4198F">
        <w:rPr>
          <w:rFonts w:cs="Times New Roman"/>
          <w:b/>
          <w:spacing w:val="3"/>
          <w:sz w:val="24"/>
          <w:szCs w:val="24"/>
        </w:rPr>
        <w:t>r</w:t>
      </w:r>
      <w:r w:rsidRPr="00D4198F">
        <w:rPr>
          <w:rFonts w:cs="Times New Roman"/>
          <w:b/>
          <w:spacing w:val="-2"/>
          <w:sz w:val="24"/>
          <w:szCs w:val="24"/>
        </w:rPr>
        <w:t>ri</w:t>
      </w:r>
      <w:r w:rsidRPr="00D4198F">
        <w:rPr>
          <w:rFonts w:cs="Times New Roman"/>
          <w:b/>
          <w:spacing w:val="3"/>
          <w:sz w:val="24"/>
          <w:szCs w:val="24"/>
        </w:rPr>
        <w:t>c</w:t>
      </w:r>
      <w:r w:rsidRPr="00D4198F">
        <w:rPr>
          <w:rFonts w:cs="Times New Roman"/>
          <w:b/>
          <w:spacing w:val="-3"/>
          <w:sz w:val="24"/>
          <w:szCs w:val="24"/>
        </w:rPr>
        <w:t>u</w:t>
      </w:r>
      <w:r w:rsidRPr="00D4198F">
        <w:rPr>
          <w:rFonts w:cs="Times New Roman"/>
          <w:b/>
          <w:spacing w:val="-2"/>
          <w:sz w:val="24"/>
          <w:szCs w:val="24"/>
        </w:rPr>
        <w:t>l</w:t>
      </w:r>
      <w:r w:rsidRPr="00D4198F">
        <w:rPr>
          <w:rFonts w:cs="Times New Roman"/>
          <w:b/>
          <w:spacing w:val="5"/>
          <w:sz w:val="24"/>
          <w:szCs w:val="24"/>
        </w:rPr>
        <w:t>a</w:t>
      </w:r>
      <w:r w:rsidRPr="00D4198F">
        <w:rPr>
          <w:rFonts w:cs="Times New Roman"/>
          <w:b/>
          <w:spacing w:val="-2"/>
          <w:sz w:val="24"/>
          <w:szCs w:val="24"/>
        </w:rPr>
        <w:t>r</w:t>
      </w:r>
      <w:r w:rsidRPr="00D4198F">
        <w:rPr>
          <w:rFonts w:cs="Times New Roman"/>
          <w:b/>
          <w:sz w:val="24"/>
          <w:szCs w:val="24"/>
        </w:rPr>
        <w:t>.</w:t>
      </w:r>
    </w:p>
    <w:p w:rsidR="00553988" w:rsidRPr="00D4198F" w:rsidRDefault="00102C6E" w:rsidP="00115FA5">
      <w:r w:rsidRPr="00D4198F">
        <w:rPr>
          <w:b/>
        </w:rPr>
        <w:t xml:space="preserve">Pregunta generadora de </w:t>
      </w:r>
      <w:r w:rsidRPr="00D4198F">
        <w:rPr>
          <w:b/>
          <w:spacing w:val="3"/>
        </w:rPr>
        <w:t>la</w:t>
      </w:r>
      <w:r w:rsidRPr="00D4198F">
        <w:rPr>
          <w:b/>
        </w:rPr>
        <w:t xml:space="preserve"> Normal: </w:t>
      </w:r>
      <w:r w:rsidRPr="00D4198F">
        <w:rPr>
          <w:b/>
          <w:spacing w:val="5"/>
        </w:rPr>
        <w:t>¿</w:t>
      </w:r>
      <w:r w:rsidRPr="00D4198F">
        <w:t>Có</w:t>
      </w:r>
      <w:r w:rsidRPr="00D4198F">
        <w:rPr>
          <w:spacing w:val="3"/>
        </w:rPr>
        <w:t>m</w:t>
      </w:r>
      <w:r w:rsidRPr="00D4198F">
        <w:t>o hago</w:t>
      </w:r>
      <w:r w:rsidR="00553988" w:rsidRPr="00D4198F">
        <w:rPr>
          <w:spacing w:val="55"/>
        </w:rPr>
        <w:t xml:space="preserve"> </w:t>
      </w:r>
      <w:r w:rsidRPr="00D4198F">
        <w:rPr>
          <w:spacing w:val="5"/>
        </w:rPr>
        <w:t>d</w:t>
      </w:r>
      <w:r w:rsidRPr="00D4198F">
        <w:t xml:space="preserve">e </w:t>
      </w:r>
      <w:r w:rsidRPr="00D4198F">
        <w:rPr>
          <w:spacing w:val="3"/>
        </w:rPr>
        <w:t>la</w:t>
      </w:r>
      <w:r w:rsidR="00553988" w:rsidRPr="00D4198F">
        <w:rPr>
          <w:spacing w:val="58"/>
        </w:rPr>
        <w:t xml:space="preserve"> </w:t>
      </w:r>
      <w:r w:rsidRPr="00D4198F">
        <w:t>p</w:t>
      </w:r>
      <w:r w:rsidRPr="00D4198F">
        <w:rPr>
          <w:spacing w:val="-2"/>
        </w:rPr>
        <w:t>e</w:t>
      </w:r>
      <w:r w:rsidRPr="00D4198F">
        <w:rPr>
          <w:spacing w:val="5"/>
        </w:rPr>
        <w:t>d</w:t>
      </w:r>
      <w:r w:rsidRPr="00D4198F">
        <w:rPr>
          <w:spacing w:val="-2"/>
        </w:rPr>
        <w:t>a</w:t>
      </w:r>
      <w:r w:rsidRPr="00D4198F">
        <w:rPr>
          <w:spacing w:val="5"/>
        </w:rPr>
        <w:t>g</w:t>
      </w:r>
      <w:r w:rsidRPr="00D4198F">
        <w:rPr>
          <w:spacing w:val="-5"/>
        </w:rPr>
        <w:t>o</w:t>
      </w:r>
      <w:r w:rsidRPr="00D4198F">
        <w:t>g</w:t>
      </w:r>
      <w:r w:rsidRPr="00D4198F">
        <w:rPr>
          <w:spacing w:val="-2"/>
        </w:rPr>
        <w:t>ía</w:t>
      </w:r>
      <w:r w:rsidRPr="00D4198F">
        <w:t xml:space="preserve">, </w:t>
      </w:r>
      <w:r w:rsidRPr="00D4198F">
        <w:rPr>
          <w:spacing w:val="5"/>
        </w:rPr>
        <w:t>una</w:t>
      </w:r>
      <w:r w:rsidRPr="00D4198F">
        <w:rPr>
          <w:spacing w:val="58"/>
        </w:rPr>
        <w:t xml:space="preserve"> </w:t>
      </w:r>
      <w:r w:rsidRPr="00D4198F">
        <w:t>p</w:t>
      </w:r>
      <w:r w:rsidRPr="00D4198F">
        <w:rPr>
          <w:spacing w:val="5"/>
        </w:rPr>
        <w:t>r</w:t>
      </w:r>
      <w:r w:rsidRPr="00D4198F">
        <w:rPr>
          <w:spacing w:val="-2"/>
        </w:rPr>
        <w:t>ác</w:t>
      </w:r>
      <w:r w:rsidRPr="00D4198F">
        <w:rPr>
          <w:spacing w:val="3"/>
        </w:rPr>
        <w:t>t</w:t>
      </w:r>
      <w:r w:rsidRPr="00D4198F">
        <w:rPr>
          <w:spacing w:val="-2"/>
        </w:rPr>
        <w:t>ic</w:t>
      </w:r>
      <w:r w:rsidRPr="00D4198F">
        <w:t xml:space="preserve">a </w:t>
      </w:r>
      <w:r w:rsidRPr="00D4198F">
        <w:rPr>
          <w:spacing w:val="3"/>
        </w:rPr>
        <w:t>que</w:t>
      </w:r>
      <w:r w:rsidR="00553988" w:rsidRPr="00D4198F">
        <w:t xml:space="preserve"> p</w:t>
      </w:r>
      <w:r w:rsidR="00553988" w:rsidRPr="00D4198F">
        <w:rPr>
          <w:spacing w:val="-5"/>
        </w:rPr>
        <w:t>o</w:t>
      </w:r>
      <w:r w:rsidR="00553988" w:rsidRPr="00D4198F">
        <w:rPr>
          <w:spacing w:val="3"/>
        </w:rPr>
        <w:t>te</w:t>
      </w:r>
      <w:r w:rsidR="00553988" w:rsidRPr="00D4198F">
        <w:rPr>
          <w:spacing w:val="-5"/>
        </w:rPr>
        <w:t>n</w:t>
      </w:r>
      <w:r w:rsidR="00553988" w:rsidRPr="00D4198F">
        <w:rPr>
          <w:spacing w:val="3"/>
        </w:rPr>
        <w:t>c</w:t>
      </w:r>
      <w:r w:rsidR="00553988" w:rsidRPr="00D4198F">
        <w:rPr>
          <w:spacing w:val="-2"/>
        </w:rPr>
        <w:t>i</w:t>
      </w:r>
      <w:r w:rsidR="00553988" w:rsidRPr="00D4198F">
        <w:t>e</w:t>
      </w:r>
      <w:r w:rsidR="00553988" w:rsidRPr="00D4198F">
        <w:rPr>
          <w:spacing w:val="-2"/>
        </w:rPr>
        <w:t xml:space="preserve"> </w:t>
      </w:r>
      <w:r w:rsidR="00553988" w:rsidRPr="00D4198F">
        <w:rPr>
          <w:spacing w:val="3"/>
        </w:rPr>
        <w:t>m</w:t>
      </w:r>
      <w:r w:rsidR="00553988" w:rsidRPr="00D4198F">
        <w:t>i</w:t>
      </w:r>
      <w:r w:rsidR="00553988" w:rsidRPr="00D4198F">
        <w:rPr>
          <w:spacing w:val="-7"/>
        </w:rPr>
        <w:t xml:space="preserve"> </w:t>
      </w:r>
      <w:r w:rsidR="00553988" w:rsidRPr="00D4198F">
        <w:rPr>
          <w:spacing w:val="1"/>
        </w:rPr>
        <w:t>s</w:t>
      </w:r>
      <w:r w:rsidR="00553988" w:rsidRPr="00D4198F">
        <w:rPr>
          <w:spacing w:val="-2"/>
        </w:rPr>
        <w:t>e</w:t>
      </w:r>
      <w:r w:rsidR="00553988" w:rsidRPr="00D4198F">
        <w:t xml:space="preserve">r </w:t>
      </w:r>
      <w:r w:rsidR="00553988" w:rsidRPr="00D4198F">
        <w:rPr>
          <w:spacing w:val="5"/>
        </w:rPr>
        <w:t>d</w:t>
      </w:r>
      <w:r w:rsidR="00553988" w:rsidRPr="00D4198F">
        <w:t>e</w:t>
      </w:r>
      <w:r w:rsidR="00553988" w:rsidRPr="00D4198F">
        <w:rPr>
          <w:spacing w:val="-2"/>
        </w:rPr>
        <w:t xml:space="preserve"> mae</w:t>
      </w:r>
      <w:r w:rsidR="00553988" w:rsidRPr="00D4198F">
        <w:rPr>
          <w:spacing w:val="1"/>
        </w:rPr>
        <w:t>s</w:t>
      </w:r>
      <w:r w:rsidR="00553988" w:rsidRPr="00D4198F">
        <w:rPr>
          <w:spacing w:val="-2"/>
        </w:rPr>
        <w:t>t</w:t>
      </w:r>
      <w:r w:rsidR="00553988" w:rsidRPr="00D4198F">
        <w:rPr>
          <w:spacing w:val="5"/>
        </w:rPr>
        <w:t>r</w:t>
      </w:r>
      <w:r w:rsidR="00553988" w:rsidRPr="00D4198F">
        <w:t>a</w:t>
      </w:r>
      <w:r w:rsidR="00553988" w:rsidRPr="00D4198F">
        <w:rPr>
          <w:spacing w:val="3"/>
        </w:rPr>
        <w:t xml:space="preserve"> </w:t>
      </w:r>
      <w:r w:rsidR="00553988" w:rsidRPr="00D4198F">
        <w:rPr>
          <w:spacing w:val="-5"/>
        </w:rPr>
        <w:t>h</w:t>
      </w:r>
      <w:r w:rsidR="00553988" w:rsidRPr="00D4198F">
        <w:t>u</w:t>
      </w:r>
      <w:r w:rsidR="00553988" w:rsidRPr="00D4198F">
        <w:rPr>
          <w:spacing w:val="-2"/>
        </w:rPr>
        <w:t>m</w:t>
      </w:r>
      <w:r w:rsidR="00553988" w:rsidRPr="00D4198F">
        <w:rPr>
          <w:spacing w:val="3"/>
        </w:rPr>
        <w:t>a</w:t>
      </w:r>
      <w:r w:rsidR="00553988" w:rsidRPr="00D4198F">
        <w:t>n</w:t>
      </w:r>
      <w:r w:rsidR="00553988" w:rsidRPr="00D4198F">
        <w:rPr>
          <w:spacing w:val="-2"/>
        </w:rPr>
        <w:t>a</w:t>
      </w:r>
      <w:r w:rsidR="00553988" w:rsidRPr="00D4198F">
        <w:t xml:space="preserve">, </w:t>
      </w:r>
      <w:r w:rsidR="00553988" w:rsidRPr="00D4198F">
        <w:rPr>
          <w:spacing w:val="-2"/>
        </w:rPr>
        <w:t>c</w:t>
      </w:r>
      <w:r w:rsidR="00553988" w:rsidRPr="00D4198F">
        <w:t>r</w:t>
      </w:r>
      <w:r w:rsidR="00553988" w:rsidRPr="00D4198F">
        <w:rPr>
          <w:spacing w:val="3"/>
        </w:rPr>
        <w:t>e</w:t>
      </w:r>
      <w:r w:rsidR="00553988" w:rsidRPr="00D4198F">
        <w:rPr>
          <w:spacing w:val="-2"/>
        </w:rPr>
        <w:t>a</w:t>
      </w:r>
      <w:r w:rsidR="00553988" w:rsidRPr="00D4198F">
        <w:rPr>
          <w:spacing w:val="3"/>
        </w:rPr>
        <w:t>t</w:t>
      </w:r>
      <w:r w:rsidR="00553988" w:rsidRPr="00D4198F">
        <w:rPr>
          <w:spacing w:val="-2"/>
        </w:rPr>
        <w:t>i</w:t>
      </w:r>
      <w:r w:rsidR="00553988" w:rsidRPr="00D4198F">
        <w:t>v</w:t>
      </w:r>
      <w:r w:rsidR="00553988" w:rsidRPr="00D4198F">
        <w:rPr>
          <w:spacing w:val="-2"/>
        </w:rPr>
        <w:t>a</w:t>
      </w:r>
      <w:r w:rsidR="00553988" w:rsidRPr="00D4198F">
        <w:t xml:space="preserve">, </w:t>
      </w:r>
      <w:r w:rsidR="00553988" w:rsidRPr="00D4198F">
        <w:rPr>
          <w:spacing w:val="-2"/>
        </w:rPr>
        <w:t>c</w:t>
      </w:r>
      <w:r w:rsidR="00553988" w:rsidRPr="00D4198F">
        <w:t>r</w:t>
      </w:r>
      <w:r w:rsidR="00553988" w:rsidRPr="00D4198F">
        <w:rPr>
          <w:spacing w:val="3"/>
        </w:rPr>
        <w:t>ít</w:t>
      </w:r>
      <w:r w:rsidR="00553988" w:rsidRPr="00D4198F">
        <w:rPr>
          <w:spacing w:val="-7"/>
        </w:rPr>
        <w:t>i</w:t>
      </w:r>
      <w:r w:rsidR="00553988" w:rsidRPr="00D4198F">
        <w:rPr>
          <w:spacing w:val="3"/>
        </w:rPr>
        <w:t>c</w:t>
      </w:r>
      <w:r w:rsidR="00553988" w:rsidRPr="00D4198F">
        <w:rPr>
          <w:spacing w:val="-2"/>
        </w:rPr>
        <w:t>a</w:t>
      </w:r>
      <w:r w:rsidR="00553988" w:rsidRPr="00D4198F">
        <w:t>,</w:t>
      </w:r>
      <w:r w:rsidR="00553988" w:rsidRPr="00D4198F">
        <w:rPr>
          <w:spacing w:val="5"/>
        </w:rPr>
        <w:t xml:space="preserve"> </w:t>
      </w:r>
      <w:r w:rsidR="00553988" w:rsidRPr="00D4198F">
        <w:rPr>
          <w:spacing w:val="-2"/>
        </w:rPr>
        <w:t>i</w:t>
      </w:r>
      <w:r w:rsidR="00553988" w:rsidRPr="00D4198F">
        <w:t>n</w:t>
      </w:r>
      <w:r w:rsidR="00553988" w:rsidRPr="00D4198F">
        <w:rPr>
          <w:spacing w:val="-2"/>
        </w:rPr>
        <w:t>t</w:t>
      </w:r>
      <w:r w:rsidR="00553988" w:rsidRPr="00D4198F">
        <w:rPr>
          <w:spacing w:val="3"/>
        </w:rPr>
        <w:t>e</w:t>
      </w:r>
      <w:r w:rsidR="00553988" w:rsidRPr="00D4198F">
        <w:rPr>
          <w:spacing w:val="-2"/>
        </w:rPr>
        <w:t>lect</w:t>
      </w:r>
      <w:r w:rsidR="00553988" w:rsidRPr="00D4198F">
        <w:rPr>
          <w:spacing w:val="5"/>
        </w:rPr>
        <w:t>u</w:t>
      </w:r>
      <w:r w:rsidR="00553988" w:rsidRPr="00D4198F">
        <w:rPr>
          <w:spacing w:val="3"/>
        </w:rPr>
        <w:t>a</w:t>
      </w:r>
      <w:r w:rsidR="00553988" w:rsidRPr="00D4198F">
        <w:rPr>
          <w:spacing w:val="-7"/>
        </w:rPr>
        <w:t>l</w:t>
      </w:r>
      <w:r w:rsidR="00553988" w:rsidRPr="00D4198F">
        <w:t>, r</w:t>
      </w:r>
      <w:r w:rsidR="00553988" w:rsidRPr="00D4198F">
        <w:rPr>
          <w:spacing w:val="3"/>
        </w:rPr>
        <w:t>e</w:t>
      </w:r>
      <w:r w:rsidR="00553988" w:rsidRPr="00D4198F">
        <w:t>f</w:t>
      </w:r>
      <w:r w:rsidR="00553988" w:rsidRPr="00D4198F">
        <w:rPr>
          <w:spacing w:val="-2"/>
        </w:rPr>
        <w:t>le</w:t>
      </w:r>
      <w:r w:rsidR="00553988" w:rsidRPr="00D4198F">
        <w:rPr>
          <w:spacing w:val="5"/>
        </w:rPr>
        <w:t>x</w:t>
      </w:r>
      <w:r w:rsidR="00553988" w:rsidRPr="00D4198F">
        <w:rPr>
          <w:spacing w:val="-2"/>
        </w:rPr>
        <w:t>i</w:t>
      </w:r>
      <w:r w:rsidR="00553988" w:rsidRPr="00D4198F">
        <w:rPr>
          <w:spacing w:val="-5"/>
        </w:rPr>
        <w:t>v</w:t>
      </w:r>
      <w:r w:rsidR="00553988" w:rsidRPr="00D4198F">
        <w:rPr>
          <w:spacing w:val="-2"/>
        </w:rPr>
        <w:t>a</w:t>
      </w:r>
      <w:r w:rsidR="00553988" w:rsidRPr="00D4198F">
        <w:t>,</w:t>
      </w:r>
      <w:r w:rsidR="00553988" w:rsidRPr="00D4198F">
        <w:rPr>
          <w:spacing w:val="5"/>
        </w:rPr>
        <w:t xml:space="preserve"> </w:t>
      </w:r>
      <w:r w:rsidR="00553988" w:rsidRPr="00D4198F">
        <w:rPr>
          <w:spacing w:val="3"/>
        </w:rPr>
        <w:t>c</w:t>
      </w:r>
      <w:r w:rsidR="00553988" w:rsidRPr="00D4198F">
        <w:t>on</w:t>
      </w:r>
      <w:r w:rsidR="00553988" w:rsidRPr="00D4198F">
        <w:rPr>
          <w:spacing w:val="-5"/>
        </w:rPr>
        <w:t xml:space="preserve"> </w:t>
      </w:r>
      <w:r w:rsidR="00553988" w:rsidRPr="00D4198F">
        <w:rPr>
          <w:spacing w:val="-2"/>
        </w:rPr>
        <w:t>e</w:t>
      </w:r>
      <w:r w:rsidR="00553988" w:rsidRPr="00D4198F">
        <w:rPr>
          <w:spacing w:val="1"/>
        </w:rPr>
        <w:t>s</w:t>
      </w:r>
      <w:r w:rsidR="00553988" w:rsidRPr="00D4198F">
        <w:rPr>
          <w:spacing w:val="3"/>
        </w:rPr>
        <w:t>t</w:t>
      </w:r>
      <w:r w:rsidR="00553988" w:rsidRPr="00D4198F">
        <w:rPr>
          <w:spacing w:val="-2"/>
        </w:rPr>
        <w:t>il</w:t>
      </w:r>
      <w:r w:rsidR="00553988" w:rsidRPr="00D4198F">
        <w:t xml:space="preserve">o </w:t>
      </w:r>
      <w:r w:rsidR="00553988" w:rsidRPr="00D4198F">
        <w:rPr>
          <w:spacing w:val="1"/>
        </w:rPr>
        <w:t>s</w:t>
      </w:r>
      <w:r w:rsidR="00553988" w:rsidRPr="00D4198F">
        <w:rPr>
          <w:spacing w:val="3"/>
        </w:rPr>
        <w:t>a</w:t>
      </w:r>
      <w:r w:rsidR="00553988" w:rsidRPr="00D4198F">
        <w:rPr>
          <w:spacing w:val="-7"/>
        </w:rPr>
        <w:t>l</w:t>
      </w:r>
      <w:r w:rsidR="00553988" w:rsidRPr="00D4198F">
        <w:rPr>
          <w:spacing w:val="-2"/>
        </w:rPr>
        <w:t>e</w:t>
      </w:r>
      <w:r w:rsidR="00553988" w:rsidRPr="00D4198F">
        <w:rPr>
          <w:spacing w:val="6"/>
        </w:rPr>
        <w:t>s</w:t>
      </w:r>
      <w:r w:rsidR="00553988" w:rsidRPr="00D4198F">
        <w:rPr>
          <w:spacing w:val="-2"/>
        </w:rPr>
        <w:t>i</w:t>
      </w:r>
      <w:r w:rsidR="00553988" w:rsidRPr="00D4198F">
        <w:rPr>
          <w:spacing w:val="3"/>
        </w:rPr>
        <w:t>a</w:t>
      </w:r>
      <w:r w:rsidR="00553988" w:rsidRPr="00D4198F">
        <w:t>no?</w:t>
      </w:r>
    </w:p>
    <w:p w:rsidR="00553988" w:rsidRPr="00D4198F" w:rsidRDefault="00553988" w:rsidP="00B26344">
      <w:pPr>
        <w:spacing w:before="6" w:after="0" w:line="160" w:lineRule="exact"/>
        <w:ind w:left="426" w:right="-142"/>
        <w:rPr>
          <w:rFonts w:cs="Times New Roman"/>
          <w:sz w:val="24"/>
          <w:szCs w:val="24"/>
        </w:rPr>
      </w:pPr>
    </w:p>
    <w:p w:rsidR="00553988" w:rsidRPr="00D4198F" w:rsidRDefault="00553988" w:rsidP="0018373F">
      <w:r w:rsidRPr="00D4198F">
        <w:rPr>
          <w:b/>
          <w:spacing w:val="-2"/>
        </w:rPr>
        <w:t>Pre</w:t>
      </w:r>
      <w:r w:rsidRPr="00D4198F">
        <w:rPr>
          <w:b/>
          <w:spacing w:val="5"/>
        </w:rPr>
        <w:t>g</w:t>
      </w:r>
      <w:r w:rsidRPr="00D4198F">
        <w:rPr>
          <w:b/>
          <w:spacing w:val="-3"/>
        </w:rPr>
        <w:t>un</w:t>
      </w:r>
      <w:r w:rsidRPr="00D4198F">
        <w:rPr>
          <w:b/>
        </w:rPr>
        <w:t xml:space="preserve">ta </w:t>
      </w:r>
      <w:r w:rsidRPr="00D4198F">
        <w:rPr>
          <w:b/>
          <w:spacing w:val="5"/>
        </w:rPr>
        <w:t>g</w:t>
      </w:r>
      <w:r w:rsidRPr="00D4198F">
        <w:rPr>
          <w:b/>
          <w:spacing w:val="-2"/>
        </w:rPr>
        <w:t>e</w:t>
      </w:r>
      <w:r w:rsidRPr="00D4198F">
        <w:rPr>
          <w:b/>
          <w:spacing w:val="1"/>
        </w:rPr>
        <w:t>n</w:t>
      </w:r>
      <w:r w:rsidRPr="00D4198F">
        <w:rPr>
          <w:b/>
          <w:spacing w:val="-2"/>
        </w:rPr>
        <w:t>er</w:t>
      </w:r>
      <w:r w:rsidRPr="00D4198F">
        <w:rPr>
          <w:b/>
        </w:rPr>
        <w:t>a</w:t>
      </w:r>
      <w:r w:rsidRPr="00D4198F">
        <w:rPr>
          <w:b/>
          <w:spacing w:val="1"/>
        </w:rPr>
        <w:t>d</w:t>
      </w:r>
      <w:r w:rsidRPr="00D4198F">
        <w:rPr>
          <w:b/>
        </w:rPr>
        <w:t>o</w:t>
      </w:r>
      <w:r w:rsidRPr="00D4198F">
        <w:rPr>
          <w:b/>
          <w:spacing w:val="-2"/>
        </w:rPr>
        <w:t>r</w:t>
      </w:r>
      <w:r w:rsidRPr="00D4198F">
        <w:rPr>
          <w:b/>
        </w:rPr>
        <w:t xml:space="preserve">a </w:t>
      </w:r>
      <w:r w:rsidRPr="00D4198F">
        <w:rPr>
          <w:b/>
          <w:spacing w:val="1"/>
        </w:rPr>
        <w:t>d</w:t>
      </w:r>
      <w:r w:rsidRPr="00D4198F">
        <w:rPr>
          <w:b/>
          <w:spacing w:val="-2"/>
        </w:rPr>
        <w:t>e</w:t>
      </w:r>
      <w:r w:rsidRPr="00D4198F">
        <w:rPr>
          <w:b/>
        </w:rPr>
        <w:t>l</w:t>
      </w:r>
      <w:r w:rsidRPr="00D4198F">
        <w:rPr>
          <w:b/>
          <w:spacing w:val="3"/>
        </w:rPr>
        <w:t xml:space="preserve"> </w:t>
      </w:r>
      <w:r w:rsidRPr="00D4198F">
        <w:rPr>
          <w:b/>
          <w:spacing w:val="-2"/>
        </w:rPr>
        <w:t>PF</w:t>
      </w:r>
      <w:r w:rsidRPr="00D4198F">
        <w:rPr>
          <w:b/>
          <w:spacing w:val="5"/>
        </w:rPr>
        <w:t>C</w:t>
      </w:r>
      <w:r w:rsidRPr="00D4198F">
        <w:rPr>
          <w:b/>
        </w:rPr>
        <w:t>:</w:t>
      </w:r>
      <w:r w:rsidRPr="00D4198F">
        <w:rPr>
          <w:b/>
          <w:spacing w:val="5"/>
        </w:rPr>
        <w:t xml:space="preserve"> </w:t>
      </w:r>
      <w:r w:rsidRPr="00D4198F">
        <w:rPr>
          <w:spacing w:val="-6"/>
        </w:rPr>
        <w:t>¿</w:t>
      </w:r>
      <w:r w:rsidRPr="00D4198F">
        <w:t>Có</w:t>
      </w:r>
      <w:r w:rsidRPr="00D4198F">
        <w:rPr>
          <w:spacing w:val="3"/>
        </w:rPr>
        <w:t>m</w:t>
      </w:r>
      <w:r w:rsidRPr="00D4198F">
        <w:t xml:space="preserve">o </w:t>
      </w:r>
      <w:r w:rsidRPr="00D4198F">
        <w:rPr>
          <w:spacing w:val="-2"/>
        </w:rPr>
        <w:t>l</w:t>
      </w:r>
      <w:r w:rsidRPr="00D4198F">
        <w:rPr>
          <w:spacing w:val="-5"/>
        </w:rPr>
        <w:t>o</w:t>
      </w:r>
      <w:r w:rsidRPr="00D4198F">
        <w:t>s</w:t>
      </w:r>
      <w:r w:rsidRPr="00D4198F">
        <w:rPr>
          <w:spacing w:val="6"/>
        </w:rPr>
        <w:t xml:space="preserve"> </w:t>
      </w:r>
      <w:r w:rsidRPr="00D4198F">
        <w:rPr>
          <w:spacing w:val="-5"/>
        </w:rPr>
        <w:t>f</w:t>
      </w:r>
      <w:r w:rsidRPr="00D4198F">
        <w:rPr>
          <w:spacing w:val="5"/>
        </w:rPr>
        <w:t>u</w:t>
      </w:r>
      <w:r w:rsidRPr="00D4198F">
        <w:rPr>
          <w:spacing w:val="-5"/>
        </w:rPr>
        <w:t>n</w:t>
      </w:r>
      <w:r w:rsidRPr="00D4198F">
        <w:rPr>
          <w:spacing w:val="5"/>
        </w:rPr>
        <w:t>d</w:t>
      </w:r>
      <w:r w:rsidRPr="00D4198F">
        <w:rPr>
          <w:spacing w:val="-2"/>
        </w:rPr>
        <w:t>am</w:t>
      </w:r>
      <w:r w:rsidRPr="00D4198F">
        <w:rPr>
          <w:spacing w:val="3"/>
        </w:rPr>
        <w:t>e</w:t>
      </w:r>
      <w:r w:rsidRPr="00D4198F">
        <w:rPr>
          <w:spacing w:val="-5"/>
        </w:rPr>
        <w:t>n</w:t>
      </w:r>
      <w:r w:rsidRPr="00D4198F">
        <w:rPr>
          <w:spacing w:val="3"/>
        </w:rPr>
        <w:t>t</w:t>
      </w:r>
      <w:r w:rsidRPr="00D4198F">
        <w:rPr>
          <w:spacing w:val="-5"/>
        </w:rPr>
        <w:t>o</w:t>
      </w:r>
      <w:r w:rsidRPr="00D4198F">
        <w:t>s</w:t>
      </w:r>
      <w:r w:rsidRPr="00D4198F">
        <w:rPr>
          <w:spacing w:val="6"/>
        </w:rPr>
        <w:t xml:space="preserve"> </w:t>
      </w:r>
      <w:r w:rsidRPr="00D4198F">
        <w:rPr>
          <w:spacing w:val="-5"/>
        </w:rPr>
        <w:t>h</w:t>
      </w:r>
      <w:r w:rsidRPr="00D4198F">
        <w:t>u</w:t>
      </w:r>
      <w:r w:rsidRPr="00D4198F">
        <w:rPr>
          <w:spacing w:val="3"/>
        </w:rPr>
        <w:t>ma</w:t>
      </w:r>
      <w:r w:rsidRPr="00D4198F">
        <w:rPr>
          <w:spacing w:val="-5"/>
        </w:rPr>
        <w:t>n</w:t>
      </w:r>
      <w:r w:rsidRPr="00D4198F">
        <w:rPr>
          <w:spacing w:val="-2"/>
        </w:rPr>
        <w:t>í</w:t>
      </w:r>
      <w:r w:rsidRPr="00D4198F">
        <w:rPr>
          <w:spacing w:val="1"/>
        </w:rPr>
        <w:t>s</w:t>
      </w:r>
      <w:r w:rsidRPr="00D4198F">
        <w:rPr>
          <w:spacing w:val="3"/>
        </w:rPr>
        <w:t>t</w:t>
      </w:r>
      <w:r w:rsidRPr="00D4198F">
        <w:rPr>
          <w:spacing w:val="-2"/>
        </w:rPr>
        <w:t>i</w:t>
      </w:r>
      <w:r w:rsidRPr="00D4198F">
        <w:rPr>
          <w:spacing w:val="3"/>
        </w:rPr>
        <w:t>c</w:t>
      </w:r>
      <w:r w:rsidRPr="00D4198F">
        <w:rPr>
          <w:spacing w:val="-5"/>
        </w:rPr>
        <w:t>o</w:t>
      </w:r>
      <w:r w:rsidRPr="00D4198F">
        <w:rPr>
          <w:spacing w:val="1"/>
        </w:rPr>
        <w:t>s</w:t>
      </w:r>
      <w:r w:rsidRPr="00D4198F">
        <w:t>, p</w:t>
      </w:r>
      <w:r w:rsidRPr="00D4198F">
        <w:rPr>
          <w:spacing w:val="-2"/>
        </w:rPr>
        <w:t>e</w:t>
      </w:r>
      <w:r w:rsidRPr="00D4198F">
        <w:t>d</w:t>
      </w:r>
      <w:r w:rsidRPr="00D4198F">
        <w:rPr>
          <w:spacing w:val="-2"/>
        </w:rPr>
        <w:t>a</w:t>
      </w:r>
      <w:r w:rsidRPr="00D4198F">
        <w:t>gó</w:t>
      </w:r>
      <w:r w:rsidRPr="00D4198F">
        <w:rPr>
          <w:spacing w:val="5"/>
        </w:rPr>
        <w:t>g</w:t>
      </w:r>
      <w:r w:rsidRPr="00D4198F">
        <w:rPr>
          <w:spacing w:val="-2"/>
        </w:rPr>
        <w:t>i</w:t>
      </w:r>
      <w:r w:rsidRPr="00D4198F">
        <w:rPr>
          <w:spacing w:val="3"/>
        </w:rPr>
        <w:t>c</w:t>
      </w:r>
      <w:r w:rsidRPr="00D4198F">
        <w:rPr>
          <w:spacing w:val="-5"/>
        </w:rPr>
        <w:t>o</w:t>
      </w:r>
      <w:r w:rsidRPr="00D4198F">
        <w:rPr>
          <w:spacing w:val="1"/>
        </w:rPr>
        <w:t>s</w:t>
      </w:r>
      <w:r w:rsidRPr="00D4198F">
        <w:t xml:space="preserve">, </w:t>
      </w:r>
      <w:r w:rsidRPr="00D4198F">
        <w:rPr>
          <w:spacing w:val="3"/>
        </w:rPr>
        <w:t>c</w:t>
      </w:r>
      <w:r w:rsidRPr="00D4198F">
        <w:rPr>
          <w:spacing w:val="-7"/>
        </w:rPr>
        <w:t>i</w:t>
      </w:r>
      <w:r w:rsidRPr="00D4198F">
        <w:rPr>
          <w:spacing w:val="3"/>
        </w:rPr>
        <w:t>e</w:t>
      </w:r>
      <w:r w:rsidRPr="00D4198F">
        <w:rPr>
          <w:spacing w:val="-5"/>
        </w:rPr>
        <w:t>n</w:t>
      </w:r>
      <w:r w:rsidRPr="00D4198F">
        <w:rPr>
          <w:spacing w:val="3"/>
        </w:rPr>
        <w:t>tí</w:t>
      </w:r>
      <w:r w:rsidRPr="00D4198F">
        <w:t>f</w:t>
      </w:r>
      <w:r w:rsidRPr="00D4198F">
        <w:rPr>
          <w:spacing w:val="-7"/>
        </w:rPr>
        <w:t>i</w:t>
      </w:r>
      <w:r w:rsidRPr="00D4198F">
        <w:rPr>
          <w:spacing w:val="3"/>
        </w:rPr>
        <w:t>c</w:t>
      </w:r>
      <w:r w:rsidRPr="00D4198F">
        <w:rPr>
          <w:spacing w:val="-5"/>
        </w:rPr>
        <w:t>o</w:t>
      </w:r>
      <w:r w:rsidRPr="00D4198F">
        <w:rPr>
          <w:spacing w:val="1"/>
        </w:rPr>
        <w:t>s</w:t>
      </w:r>
      <w:r w:rsidRPr="00D4198F">
        <w:t>,</w:t>
      </w:r>
      <w:r w:rsidRPr="00D4198F">
        <w:rPr>
          <w:spacing w:val="2"/>
        </w:rPr>
        <w:t xml:space="preserve"> </w:t>
      </w:r>
      <w:r w:rsidRPr="00D4198F">
        <w:rPr>
          <w:spacing w:val="3"/>
        </w:rPr>
        <w:t>t</w:t>
      </w:r>
      <w:r w:rsidRPr="00D4198F">
        <w:rPr>
          <w:spacing w:val="-2"/>
        </w:rPr>
        <w:t>e</w:t>
      </w:r>
      <w:r w:rsidRPr="00D4198F">
        <w:rPr>
          <w:spacing w:val="3"/>
        </w:rPr>
        <w:t>c</w:t>
      </w:r>
      <w:r w:rsidRPr="00D4198F">
        <w:t>no</w:t>
      </w:r>
      <w:r w:rsidRPr="00D4198F">
        <w:rPr>
          <w:spacing w:val="-7"/>
        </w:rPr>
        <w:t>l</w:t>
      </w:r>
      <w:r w:rsidRPr="00D4198F">
        <w:t>ó</w:t>
      </w:r>
      <w:r w:rsidRPr="00D4198F">
        <w:rPr>
          <w:spacing w:val="5"/>
        </w:rPr>
        <w:t>g</w:t>
      </w:r>
      <w:r w:rsidRPr="00D4198F">
        <w:rPr>
          <w:spacing w:val="-2"/>
        </w:rPr>
        <w:t>i</w:t>
      </w:r>
      <w:r w:rsidRPr="00D4198F">
        <w:rPr>
          <w:spacing w:val="3"/>
        </w:rPr>
        <w:t>c</w:t>
      </w:r>
      <w:r w:rsidRPr="00D4198F">
        <w:rPr>
          <w:spacing w:val="-5"/>
        </w:rPr>
        <w:t>o</w:t>
      </w:r>
      <w:r w:rsidRPr="00D4198F">
        <w:t>s</w:t>
      </w:r>
      <w:r w:rsidRPr="00D4198F">
        <w:rPr>
          <w:spacing w:val="6"/>
        </w:rPr>
        <w:t xml:space="preserve"> </w:t>
      </w:r>
      <w:r w:rsidRPr="00D4198F">
        <w:t>y</w:t>
      </w:r>
      <w:r w:rsidRPr="00D4198F">
        <w:rPr>
          <w:spacing w:val="-5"/>
        </w:rPr>
        <w:t xml:space="preserve"> </w:t>
      </w:r>
      <w:r w:rsidRPr="00D4198F">
        <w:rPr>
          <w:spacing w:val="-2"/>
        </w:rPr>
        <w:t>e</w:t>
      </w:r>
      <w:r w:rsidRPr="00D4198F">
        <w:rPr>
          <w:spacing w:val="1"/>
        </w:rPr>
        <w:t>s</w:t>
      </w:r>
      <w:r w:rsidRPr="00D4198F">
        <w:rPr>
          <w:spacing w:val="3"/>
        </w:rPr>
        <w:t>c</w:t>
      </w:r>
      <w:r w:rsidRPr="00D4198F">
        <w:t>o</w:t>
      </w:r>
      <w:r w:rsidRPr="00D4198F">
        <w:rPr>
          <w:spacing w:val="-7"/>
        </w:rPr>
        <w:t>l</w:t>
      </w:r>
      <w:r w:rsidRPr="00D4198F">
        <w:rPr>
          <w:spacing w:val="-2"/>
        </w:rPr>
        <w:t>a</w:t>
      </w:r>
      <w:r w:rsidRPr="00D4198F">
        <w:rPr>
          <w:spacing w:val="5"/>
        </w:rPr>
        <w:t>r</w:t>
      </w:r>
      <w:r w:rsidRPr="00D4198F">
        <w:rPr>
          <w:spacing w:val="-2"/>
        </w:rPr>
        <w:t>e</w:t>
      </w:r>
      <w:r w:rsidRPr="00D4198F">
        <w:t>s</w:t>
      </w:r>
      <w:r w:rsidRPr="00D4198F">
        <w:rPr>
          <w:spacing w:val="1"/>
        </w:rPr>
        <w:t xml:space="preserve"> </w:t>
      </w:r>
      <w:r w:rsidRPr="00D4198F">
        <w:rPr>
          <w:spacing w:val="-2"/>
        </w:rPr>
        <w:t>m</w:t>
      </w:r>
      <w:r w:rsidRPr="00D4198F">
        <w:t>e</w:t>
      </w:r>
      <w:r w:rsidRPr="00D4198F">
        <w:rPr>
          <w:spacing w:val="-2"/>
        </w:rPr>
        <w:t xml:space="preserve"> </w:t>
      </w:r>
      <w:r w:rsidRPr="00D4198F">
        <w:t>p</w:t>
      </w:r>
      <w:r w:rsidRPr="00D4198F">
        <w:rPr>
          <w:spacing w:val="-2"/>
        </w:rPr>
        <w:t>e</w:t>
      </w:r>
      <w:r w:rsidRPr="00D4198F">
        <w:rPr>
          <w:spacing w:val="5"/>
        </w:rPr>
        <w:t>r</w:t>
      </w:r>
      <w:r w:rsidRPr="00D4198F">
        <w:rPr>
          <w:spacing w:val="3"/>
        </w:rPr>
        <w:t>m</w:t>
      </w:r>
      <w:r w:rsidRPr="00D4198F">
        <w:rPr>
          <w:spacing w:val="-7"/>
        </w:rPr>
        <w:t>i</w:t>
      </w:r>
      <w:r w:rsidRPr="00D4198F">
        <w:rPr>
          <w:spacing w:val="3"/>
        </w:rPr>
        <w:t>te</w:t>
      </w:r>
      <w:r w:rsidRPr="00D4198F">
        <w:t>n</w:t>
      </w:r>
      <w:r w:rsidRPr="00D4198F">
        <w:rPr>
          <w:spacing w:val="-5"/>
        </w:rPr>
        <w:t xml:space="preserve"> </w:t>
      </w:r>
      <w:r w:rsidRPr="00D4198F">
        <w:rPr>
          <w:spacing w:val="-2"/>
        </w:rPr>
        <w:t>a</w:t>
      </w:r>
      <w:r w:rsidRPr="00D4198F">
        <w:rPr>
          <w:spacing w:val="1"/>
        </w:rPr>
        <w:t>s</w:t>
      </w:r>
      <w:r w:rsidRPr="00D4198F">
        <w:rPr>
          <w:spacing w:val="5"/>
        </w:rPr>
        <w:t>u</w:t>
      </w:r>
      <w:r w:rsidRPr="00D4198F">
        <w:rPr>
          <w:spacing w:val="3"/>
        </w:rPr>
        <w:t>m</w:t>
      </w:r>
      <w:r w:rsidRPr="00D4198F">
        <w:rPr>
          <w:spacing w:val="-7"/>
        </w:rPr>
        <w:t>i</w:t>
      </w:r>
      <w:r w:rsidRPr="00D4198F">
        <w:t xml:space="preserve">r </w:t>
      </w:r>
      <w:r w:rsidRPr="00D4198F">
        <w:rPr>
          <w:spacing w:val="3"/>
        </w:rPr>
        <w:t>e</w:t>
      </w:r>
      <w:r w:rsidRPr="00D4198F">
        <w:t>l</w:t>
      </w:r>
      <w:r w:rsidRPr="00D4198F">
        <w:rPr>
          <w:spacing w:val="-7"/>
        </w:rPr>
        <w:t xml:space="preserve"> </w:t>
      </w:r>
      <w:r w:rsidRPr="00D4198F">
        <w:rPr>
          <w:spacing w:val="5"/>
        </w:rPr>
        <w:t>p</w:t>
      </w:r>
      <w:r w:rsidRPr="00D4198F">
        <w:rPr>
          <w:spacing w:val="-2"/>
        </w:rPr>
        <w:t>e</w:t>
      </w:r>
      <w:r w:rsidRPr="00D4198F">
        <w:rPr>
          <w:spacing w:val="5"/>
        </w:rPr>
        <w:t>r</w:t>
      </w:r>
      <w:r w:rsidRPr="00D4198F">
        <w:t>f</w:t>
      </w:r>
      <w:r w:rsidRPr="00D4198F">
        <w:rPr>
          <w:spacing w:val="-2"/>
        </w:rPr>
        <w:t>i</w:t>
      </w:r>
      <w:r w:rsidRPr="00D4198F">
        <w:t>l</w:t>
      </w:r>
      <w:r w:rsidRPr="00D4198F">
        <w:rPr>
          <w:spacing w:val="-7"/>
        </w:rPr>
        <w:t xml:space="preserve"> </w:t>
      </w:r>
      <w:r w:rsidRPr="00D4198F">
        <w:rPr>
          <w:spacing w:val="5"/>
        </w:rPr>
        <w:t>d</w:t>
      </w:r>
      <w:r w:rsidRPr="00D4198F">
        <w:t>e</w:t>
      </w:r>
      <w:r w:rsidRPr="00D4198F">
        <w:rPr>
          <w:spacing w:val="-2"/>
        </w:rPr>
        <w:t xml:space="preserve"> e</w:t>
      </w:r>
      <w:r w:rsidRPr="00D4198F">
        <w:t>du</w:t>
      </w:r>
      <w:r w:rsidRPr="00D4198F">
        <w:rPr>
          <w:spacing w:val="-2"/>
        </w:rPr>
        <w:t>ca</w:t>
      </w:r>
      <w:r w:rsidRPr="00D4198F">
        <w:rPr>
          <w:spacing w:val="5"/>
        </w:rPr>
        <w:t>d</w:t>
      </w:r>
      <w:r w:rsidRPr="00D4198F">
        <w:rPr>
          <w:spacing w:val="-5"/>
        </w:rPr>
        <w:t>o</w:t>
      </w:r>
      <w:r w:rsidRPr="00D4198F">
        <w:rPr>
          <w:spacing w:val="5"/>
        </w:rPr>
        <w:t>r</w:t>
      </w:r>
      <w:r w:rsidRPr="00D4198F">
        <w:t>a</w:t>
      </w:r>
      <w:r w:rsidRPr="00D4198F">
        <w:rPr>
          <w:spacing w:val="-2"/>
        </w:rPr>
        <w:t xml:space="preserve"> </w:t>
      </w:r>
      <w:r w:rsidRPr="00D4198F">
        <w:t>que</w:t>
      </w:r>
      <w:r w:rsidRPr="00D4198F">
        <w:rPr>
          <w:spacing w:val="-2"/>
        </w:rPr>
        <w:t xml:space="preserve"> </w:t>
      </w:r>
      <w:r w:rsidRPr="00D4198F">
        <w:t>r</w:t>
      </w:r>
      <w:r w:rsidRPr="00D4198F">
        <w:rPr>
          <w:spacing w:val="-1"/>
        </w:rPr>
        <w:t>e</w:t>
      </w:r>
      <w:r w:rsidRPr="00D4198F">
        <w:t>q</w:t>
      </w:r>
      <w:r w:rsidRPr="00D4198F">
        <w:rPr>
          <w:spacing w:val="5"/>
        </w:rPr>
        <w:t>u</w:t>
      </w:r>
      <w:r w:rsidRPr="00D4198F">
        <w:rPr>
          <w:spacing w:val="-2"/>
        </w:rPr>
        <w:t>ie</w:t>
      </w:r>
      <w:r w:rsidRPr="00D4198F">
        <w:t>re</w:t>
      </w:r>
      <w:r w:rsidRPr="00D4198F">
        <w:rPr>
          <w:spacing w:val="3"/>
        </w:rPr>
        <w:t xml:space="preserve"> </w:t>
      </w:r>
      <w:r w:rsidRPr="00D4198F">
        <w:rPr>
          <w:spacing w:val="-2"/>
        </w:rPr>
        <w:t>l</w:t>
      </w:r>
      <w:r w:rsidRPr="00D4198F">
        <w:t xml:space="preserve">a </w:t>
      </w:r>
      <w:r w:rsidRPr="00D4198F">
        <w:rPr>
          <w:spacing w:val="1"/>
        </w:rPr>
        <w:t>s</w:t>
      </w:r>
      <w:r w:rsidRPr="00D4198F">
        <w:rPr>
          <w:spacing w:val="-5"/>
        </w:rPr>
        <w:t>o</w:t>
      </w:r>
      <w:r w:rsidRPr="00D4198F">
        <w:rPr>
          <w:spacing w:val="3"/>
        </w:rPr>
        <w:t>c</w:t>
      </w:r>
      <w:r w:rsidRPr="00D4198F">
        <w:rPr>
          <w:spacing w:val="-2"/>
        </w:rPr>
        <w:t>ie</w:t>
      </w:r>
      <w:r w:rsidRPr="00D4198F">
        <w:t>d</w:t>
      </w:r>
      <w:r w:rsidRPr="00D4198F">
        <w:rPr>
          <w:spacing w:val="-2"/>
        </w:rPr>
        <w:t>a</w:t>
      </w:r>
      <w:r w:rsidRPr="00D4198F">
        <w:t xml:space="preserve">d </w:t>
      </w:r>
      <w:r w:rsidRPr="00D4198F">
        <w:rPr>
          <w:spacing w:val="3"/>
        </w:rPr>
        <w:t>a</w:t>
      </w:r>
      <w:r w:rsidRPr="00D4198F">
        <w:rPr>
          <w:spacing w:val="-2"/>
        </w:rPr>
        <w:t>ct</w:t>
      </w:r>
      <w:r w:rsidRPr="00D4198F">
        <w:t>u</w:t>
      </w:r>
      <w:r w:rsidRPr="00D4198F">
        <w:rPr>
          <w:spacing w:val="3"/>
        </w:rPr>
        <w:t>a</w:t>
      </w:r>
      <w:r w:rsidRPr="00D4198F">
        <w:rPr>
          <w:spacing w:val="-2"/>
        </w:rPr>
        <w:t>l</w:t>
      </w:r>
      <w:r w:rsidRPr="00D4198F">
        <w:t>?</w:t>
      </w:r>
    </w:p>
    <w:p w:rsidR="00553988" w:rsidRPr="00D4198F" w:rsidRDefault="00553988" w:rsidP="00115FA5">
      <w:r w:rsidRPr="00D4198F">
        <w:rPr>
          <w:b/>
          <w:spacing w:val="-2"/>
        </w:rPr>
        <w:t>Pre</w:t>
      </w:r>
      <w:r w:rsidRPr="00D4198F">
        <w:rPr>
          <w:b/>
          <w:spacing w:val="5"/>
        </w:rPr>
        <w:t>g</w:t>
      </w:r>
      <w:r w:rsidRPr="00D4198F">
        <w:rPr>
          <w:b/>
          <w:spacing w:val="-3"/>
        </w:rPr>
        <w:t>un</w:t>
      </w:r>
      <w:r w:rsidRPr="00D4198F">
        <w:rPr>
          <w:b/>
        </w:rPr>
        <w:t>ta</w:t>
      </w:r>
      <w:r w:rsidRPr="00D4198F">
        <w:rPr>
          <w:b/>
          <w:spacing w:val="20"/>
        </w:rPr>
        <w:t xml:space="preserve"> </w:t>
      </w:r>
      <w:r w:rsidRPr="00D4198F">
        <w:rPr>
          <w:b/>
          <w:spacing w:val="5"/>
        </w:rPr>
        <w:t>g</w:t>
      </w:r>
      <w:r w:rsidRPr="00D4198F">
        <w:rPr>
          <w:b/>
          <w:spacing w:val="-2"/>
        </w:rPr>
        <w:t>e</w:t>
      </w:r>
      <w:r w:rsidRPr="00D4198F">
        <w:rPr>
          <w:b/>
          <w:spacing w:val="1"/>
        </w:rPr>
        <w:t>n</w:t>
      </w:r>
      <w:r w:rsidRPr="00D4198F">
        <w:rPr>
          <w:b/>
          <w:spacing w:val="-2"/>
        </w:rPr>
        <w:t>er</w:t>
      </w:r>
      <w:r w:rsidRPr="00D4198F">
        <w:rPr>
          <w:b/>
        </w:rPr>
        <w:t>a</w:t>
      </w:r>
      <w:r w:rsidRPr="00D4198F">
        <w:rPr>
          <w:b/>
          <w:spacing w:val="1"/>
        </w:rPr>
        <w:t>d</w:t>
      </w:r>
      <w:r w:rsidRPr="00D4198F">
        <w:rPr>
          <w:b/>
        </w:rPr>
        <w:t>o</w:t>
      </w:r>
      <w:r w:rsidRPr="00D4198F">
        <w:rPr>
          <w:b/>
          <w:spacing w:val="-2"/>
        </w:rPr>
        <w:t>r</w:t>
      </w:r>
      <w:r w:rsidRPr="00D4198F">
        <w:rPr>
          <w:b/>
        </w:rPr>
        <w:t>a</w:t>
      </w:r>
      <w:r w:rsidRPr="00D4198F">
        <w:rPr>
          <w:b/>
          <w:spacing w:val="20"/>
        </w:rPr>
        <w:t xml:space="preserve"> </w:t>
      </w:r>
      <w:r w:rsidRPr="00D4198F">
        <w:rPr>
          <w:b/>
          <w:spacing w:val="1"/>
        </w:rPr>
        <w:t>d</w:t>
      </w:r>
      <w:r w:rsidRPr="00D4198F">
        <w:rPr>
          <w:b/>
          <w:spacing w:val="-2"/>
        </w:rPr>
        <w:t>e</w:t>
      </w:r>
      <w:r w:rsidRPr="00D4198F">
        <w:rPr>
          <w:b/>
        </w:rPr>
        <w:t>l</w:t>
      </w:r>
      <w:r w:rsidRPr="00D4198F">
        <w:rPr>
          <w:b/>
          <w:spacing w:val="18"/>
        </w:rPr>
        <w:t xml:space="preserve"> </w:t>
      </w:r>
      <w:r w:rsidRPr="00D4198F">
        <w:rPr>
          <w:b/>
          <w:spacing w:val="1"/>
        </w:rPr>
        <w:t>s</w:t>
      </w:r>
      <w:r w:rsidRPr="00D4198F">
        <w:rPr>
          <w:b/>
          <w:spacing w:val="-2"/>
        </w:rPr>
        <w:t>e</w:t>
      </w:r>
      <w:r w:rsidRPr="00D4198F">
        <w:rPr>
          <w:b/>
          <w:spacing w:val="5"/>
        </w:rPr>
        <w:t>m</w:t>
      </w:r>
      <w:r w:rsidRPr="00D4198F">
        <w:rPr>
          <w:b/>
          <w:spacing w:val="-2"/>
        </w:rPr>
        <w:t>e</w:t>
      </w:r>
      <w:r w:rsidRPr="00D4198F">
        <w:rPr>
          <w:b/>
          <w:spacing w:val="1"/>
        </w:rPr>
        <w:t>s</w:t>
      </w:r>
      <w:r w:rsidRPr="00D4198F">
        <w:rPr>
          <w:b/>
        </w:rPr>
        <w:t>t</w:t>
      </w:r>
      <w:r w:rsidRPr="00D4198F">
        <w:rPr>
          <w:b/>
          <w:spacing w:val="-1"/>
        </w:rPr>
        <w:t>r</w:t>
      </w:r>
      <w:r w:rsidRPr="00D4198F">
        <w:rPr>
          <w:b/>
          <w:spacing w:val="3"/>
        </w:rPr>
        <w:t>e</w:t>
      </w:r>
      <w:r w:rsidRPr="00D4198F">
        <w:rPr>
          <w:b/>
        </w:rPr>
        <w:t>:</w:t>
      </w:r>
      <w:r w:rsidRPr="00D4198F">
        <w:rPr>
          <w:b/>
          <w:spacing w:val="25"/>
        </w:rPr>
        <w:t xml:space="preserve"> </w:t>
      </w:r>
      <w:r w:rsidRPr="00D4198F">
        <w:rPr>
          <w:spacing w:val="-6"/>
        </w:rPr>
        <w:t>¿</w:t>
      </w:r>
      <w:r w:rsidRPr="00D4198F">
        <w:t>Có</w:t>
      </w:r>
      <w:r w:rsidRPr="00D4198F">
        <w:rPr>
          <w:spacing w:val="3"/>
        </w:rPr>
        <w:t>m</w:t>
      </w:r>
      <w:r w:rsidRPr="00D4198F">
        <w:t>o</w:t>
      </w:r>
      <w:r w:rsidRPr="00D4198F">
        <w:rPr>
          <w:spacing w:val="15"/>
        </w:rPr>
        <w:t xml:space="preserve"> </w:t>
      </w:r>
      <w:r w:rsidRPr="00D4198F">
        <w:rPr>
          <w:spacing w:val="-2"/>
        </w:rPr>
        <w:t>a</w:t>
      </w:r>
      <w:r w:rsidRPr="00D4198F">
        <w:rPr>
          <w:spacing w:val="5"/>
        </w:rPr>
        <w:t>p</w:t>
      </w:r>
      <w:r w:rsidRPr="00D4198F">
        <w:t>ro</w:t>
      </w:r>
      <w:r w:rsidRPr="00D4198F">
        <w:rPr>
          <w:spacing w:val="-5"/>
        </w:rPr>
        <w:t>v</w:t>
      </w:r>
      <w:r w:rsidRPr="00D4198F">
        <w:rPr>
          <w:spacing w:val="3"/>
        </w:rPr>
        <w:t>ec</w:t>
      </w:r>
      <w:r w:rsidRPr="00D4198F">
        <w:rPr>
          <w:spacing w:val="-5"/>
        </w:rPr>
        <w:t>h</w:t>
      </w:r>
      <w:r w:rsidRPr="00D4198F">
        <w:rPr>
          <w:spacing w:val="-2"/>
        </w:rPr>
        <w:t>a</w:t>
      </w:r>
      <w:r w:rsidRPr="00D4198F">
        <w:t>r</w:t>
      </w:r>
      <w:r w:rsidRPr="00D4198F">
        <w:rPr>
          <w:spacing w:val="23"/>
        </w:rPr>
        <w:t xml:space="preserve"> </w:t>
      </w:r>
      <w:r w:rsidRPr="00D4198F">
        <w:rPr>
          <w:spacing w:val="3"/>
        </w:rPr>
        <w:t>e</w:t>
      </w:r>
      <w:r w:rsidRPr="00D4198F">
        <w:t>l</w:t>
      </w:r>
      <w:r w:rsidRPr="00D4198F">
        <w:rPr>
          <w:spacing w:val="13"/>
        </w:rPr>
        <w:t xml:space="preserve"> </w:t>
      </w:r>
      <w:r w:rsidRPr="00D4198F">
        <w:t>p</w:t>
      </w:r>
      <w:r w:rsidRPr="00D4198F">
        <w:rPr>
          <w:spacing w:val="5"/>
        </w:rPr>
        <w:t>r</w:t>
      </w:r>
      <w:r w:rsidRPr="00D4198F">
        <w:t>o</w:t>
      </w:r>
      <w:r w:rsidRPr="00D4198F">
        <w:rPr>
          <w:spacing w:val="-2"/>
        </w:rPr>
        <w:t>ce</w:t>
      </w:r>
      <w:r w:rsidRPr="00D4198F">
        <w:rPr>
          <w:spacing w:val="6"/>
        </w:rPr>
        <w:t>s</w:t>
      </w:r>
      <w:r w:rsidRPr="00D4198F">
        <w:t>o</w:t>
      </w:r>
      <w:r w:rsidRPr="00D4198F">
        <w:rPr>
          <w:spacing w:val="15"/>
        </w:rPr>
        <w:t xml:space="preserve"> </w:t>
      </w:r>
      <w:r w:rsidRPr="00D4198F">
        <w:t>de</w:t>
      </w:r>
      <w:r w:rsidRPr="00D4198F">
        <w:rPr>
          <w:spacing w:val="18"/>
        </w:rPr>
        <w:t xml:space="preserve"> </w:t>
      </w:r>
      <w:r w:rsidR="00B26344" w:rsidRPr="00D4198F">
        <w:rPr>
          <w:spacing w:val="-2"/>
        </w:rPr>
        <w:t>a</w:t>
      </w:r>
      <w:r w:rsidR="00B26344" w:rsidRPr="00D4198F">
        <w:t>p</w:t>
      </w:r>
      <w:r w:rsidR="00B26344" w:rsidRPr="00D4198F">
        <w:rPr>
          <w:spacing w:val="5"/>
        </w:rPr>
        <w:t>r</w:t>
      </w:r>
      <w:r w:rsidR="00B26344" w:rsidRPr="00D4198F">
        <w:rPr>
          <w:spacing w:val="3"/>
        </w:rPr>
        <w:t>e</w:t>
      </w:r>
      <w:r w:rsidR="00B26344" w:rsidRPr="00D4198F">
        <w:rPr>
          <w:spacing w:val="-5"/>
        </w:rPr>
        <w:t>n</w:t>
      </w:r>
      <w:r w:rsidR="00B26344" w:rsidRPr="00D4198F">
        <w:rPr>
          <w:spacing w:val="5"/>
        </w:rPr>
        <w:t>d</w:t>
      </w:r>
      <w:r w:rsidR="00B26344" w:rsidRPr="00D4198F">
        <w:rPr>
          <w:spacing w:val="-7"/>
        </w:rPr>
        <w:t>i</w:t>
      </w:r>
      <w:r w:rsidR="00B26344" w:rsidRPr="00D4198F">
        <w:rPr>
          <w:spacing w:val="3"/>
        </w:rPr>
        <w:t>za</w:t>
      </w:r>
      <w:r w:rsidR="00B26344" w:rsidRPr="00D4198F">
        <w:rPr>
          <w:spacing w:val="-7"/>
        </w:rPr>
        <w:t>j</w:t>
      </w:r>
      <w:r w:rsidR="00B26344" w:rsidRPr="00D4198F">
        <w:t xml:space="preserve">e </w:t>
      </w:r>
      <w:r w:rsidR="00B26344" w:rsidRPr="00D4198F">
        <w:rPr>
          <w:spacing w:val="43"/>
        </w:rPr>
        <w:t>a</w:t>
      </w:r>
      <w:r w:rsidRPr="00D4198F">
        <w:rPr>
          <w:spacing w:val="23"/>
        </w:rPr>
        <w:t xml:space="preserve"> </w:t>
      </w:r>
      <w:r w:rsidRPr="00D4198F">
        <w:t>f</w:t>
      </w:r>
      <w:r w:rsidRPr="00D4198F">
        <w:rPr>
          <w:spacing w:val="3"/>
        </w:rPr>
        <w:t>a</w:t>
      </w:r>
      <w:r w:rsidRPr="00D4198F">
        <w:t>v</w:t>
      </w:r>
      <w:r w:rsidRPr="00D4198F">
        <w:rPr>
          <w:spacing w:val="-5"/>
        </w:rPr>
        <w:t>o</w:t>
      </w:r>
      <w:r w:rsidRPr="00D4198F">
        <w:t>r de</w:t>
      </w:r>
      <w:r w:rsidRPr="00D4198F">
        <w:rPr>
          <w:spacing w:val="3"/>
        </w:rPr>
        <w:t xml:space="preserve"> </w:t>
      </w:r>
      <w:r w:rsidR="00B26344" w:rsidRPr="00D4198F">
        <w:rPr>
          <w:spacing w:val="-7"/>
        </w:rPr>
        <w:t>l</w:t>
      </w:r>
      <w:r w:rsidR="00B26344" w:rsidRPr="00D4198F">
        <w:rPr>
          <w:spacing w:val="-2"/>
        </w:rPr>
        <w:t>a</w:t>
      </w:r>
      <w:r w:rsidR="00B26344" w:rsidRPr="00D4198F">
        <w:t xml:space="preserve">s </w:t>
      </w:r>
      <w:r w:rsidR="00B26344" w:rsidRPr="00D4198F">
        <w:rPr>
          <w:spacing w:val="3"/>
        </w:rPr>
        <w:t>experiencias</w:t>
      </w:r>
      <w:r w:rsidRPr="00D4198F">
        <w:rPr>
          <w:spacing w:val="1"/>
        </w:rPr>
        <w:t xml:space="preserve"> </w:t>
      </w:r>
      <w:r w:rsidRPr="00D4198F">
        <w:rPr>
          <w:spacing w:val="6"/>
        </w:rPr>
        <w:t>s</w:t>
      </w:r>
      <w:r w:rsidRPr="00D4198F">
        <w:rPr>
          <w:spacing w:val="-7"/>
        </w:rPr>
        <w:t>i</w:t>
      </w:r>
      <w:r w:rsidRPr="00D4198F">
        <w:rPr>
          <w:spacing w:val="5"/>
        </w:rPr>
        <w:t>g</w:t>
      </w:r>
      <w:r w:rsidRPr="00D4198F">
        <w:t>n</w:t>
      </w:r>
      <w:r w:rsidRPr="00D4198F">
        <w:rPr>
          <w:spacing w:val="-2"/>
        </w:rPr>
        <w:t>i</w:t>
      </w:r>
      <w:r w:rsidRPr="00D4198F">
        <w:t>f</w:t>
      </w:r>
      <w:r w:rsidRPr="00D4198F">
        <w:rPr>
          <w:spacing w:val="-7"/>
        </w:rPr>
        <w:t>i</w:t>
      </w:r>
      <w:r w:rsidRPr="00D4198F">
        <w:rPr>
          <w:spacing w:val="3"/>
        </w:rPr>
        <w:t>c</w:t>
      </w:r>
      <w:r w:rsidRPr="00D4198F">
        <w:rPr>
          <w:spacing w:val="-2"/>
        </w:rPr>
        <w:t>a</w:t>
      </w:r>
      <w:r w:rsidRPr="00D4198F">
        <w:rPr>
          <w:spacing w:val="3"/>
        </w:rPr>
        <w:t>t</w:t>
      </w:r>
      <w:r w:rsidRPr="00D4198F">
        <w:rPr>
          <w:spacing w:val="-2"/>
        </w:rPr>
        <w:t>i</w:t>
      </w:r>
      <w:r w:rsidRPr="00D4198F">
        <w:t>v</w:t>
      </w:r>
      <w:r w:rsidRPr="00D4198F">
        <w:rPr>
          <w:spacing w:val="-2"/>
        </w:rPr>
        <w:t>a</w:t>
      </w:r>
      <w:r w:rsidRPr="00D4198F">
        <w:t>s</w:t>
      </w:r>
      <w:r w:rsidRPr="00D4198F">
        <w:rPr>
          <w:spacing w:val="1"/>
        </w:rPr>
        <w:t xml:space="preserve"> </w:t>
      </w:r>
      <w:r w:rsidRPr="00D4198F">
        <w:rPr>
          <w:spacing w:val="3"/>
        </w:rPr>
        <w:t>c</w:t>
      </w:r>
      <w:r w:rsidRPr="00D4198F">
        <w:t xml:space="preserve">on </w:t>
      </w:r>
      <w:r w:rsidRPr="00D4198F">
        <w:rPr>
          <w:spacing w:val="-2"/>
        </w:rPr>
        <w:t>l</w:t>
      </w:r>
      <w:r w:rsidRPr="00D4198F">
        <w:rPr>
          <w:spacing w:val="-5"/>
        </w:rPr>
        <w:t>o</w:t>
      </w:r>
      <w:r w:rsidRPr="00D4198F">
        <w:t>s</w:t>
      </w:r>
      <w:r w:rsidRPr="00D4198F">
        <w:rPr>
          <w:spacing w:val="1"/>
        </w:rPr>
        <w:t xml:space="preserve"> </w:t>
      </w:r>
      <w:r w:rsidRPr="00D4198F">
        <w:rPr>
          <w:spacing w:val="-2"/>
        </w:rPr>
        <w:t>e</w:t>
      </w:r>
      <w:r w:rsidRPr="00D4198F">
        <w:t>du</w:t>
      </w:r>
      <w:r w:rsidRPr="00D4198F">
        <w:rPr>
          <w:spacing w:val="3"/>
        </w:rPr>
        <w:t>ca</w:t>
      </w:r>
      <w:r w:rsidRPr="00D4198F">
        <w:rPr>
          <w:spacing w:val="-5"/>
        </w:rPr>
        <w:t>n</w:t>
      </w:r>
      <w:r w:rsidRPr="00D4198F">
        <w:rPr>
          <w:spacing w:val="5"/>
        </w:rPr>
        <w:t>d</w:t>
      </w:r>
      <w:r w:rsidRPr="00D4198F">
        <w:rPr>
          <w:spacing w:val="-5"/>
        </w:rPr>
        <w:t>o</w:t>
      </w:r>
      <w:r w:rsidRPr="00D4198F">
        <w:rPr>
          <w:spacing w:val="8"/>
        </w:rPr>
        <w:t>s</w:t>
      </w:r>
      <w:r w:rsidRPr="00D4198F">
        <w:t>?</w:t>
      </w:r>
    </w:p>
    <w:p w:rsidR="00553988" w:rsidRPr="00D4198F" w:rsidRDefault="00553988" w:rsidP="00115FA5">
      <w:r w:rsidRPr="00D4198F">
        <w:rPr>
          <w:b/>
          <w:spacing w:val="-1"/>
        </w:rPr>
        <w:t>P</w:t>
      </w:r>
      <w:r w:rsidRPr="00D4198F">
        <w:rPr>
          <w:b/>
          <w:spacing w:val="-2"/>
        </w:rPr>
        <w:t>re</w:t>
      </w:r>
      <w:r w:rsidRPr="00D4198F">
        <w:rPr>
          <w:b/>
          <w:spacing w:val="5"/>
        </w:rPr>
        <w:t>g</w:t>
      </w:r>
      <w:r w:rsidRPr="00D4198F">
        <w:rPr>
          <w:b/>
          <w:spacing w:val="-3"/>
        </w:rPr>
        <w:t>un</w:t>
      </w:r>
      <w:r w:rsidRPr="00D4198F">
        <w:rPr>
          <w:b/>
        </w:rPr>
        <w:t xml:space="preserve">ta </w:t>
      </w:r>
      <w:r w:rsidRPr="00D4198F">
        <w:rPr>
          <w:b/>
          <w:spacing w:val="5"/>
        </w:rPr>
        <w:t>g</w:t>
      </w:r>
      <w:r w:rsidRPr="00D4198F">
        <w:rPr>
          <w:b/>
          <w:spacing w:val="-2"/>
        </w:rPr>
        <w:t>e</w:t>
      </w:r>
      <w:r w:rsidRPr="00D4198F">
        <w:rPr>
          <w:b/>
          <w:spacing w:val="1"/>
        </w:rPr>
        <w:t>n</w:t>
      </w:r>
      <w:r w:rsidRPr="00D4198F">
        <w:rPr>
          <w:b/>
          <w:spacing w:val="-2"/>
        </w:rPr>
        <w:t>er</w:t>
      </w:r>
      <w:r w:rsidRPr="00D4198F">
        <w:rPr>
          <w:b/>
        </w:rPr>
        <w:t>a</w:t>
      </w:r>
      <w:r w:rsidRPr="00D4198F">
        <w:rPr>
          <w:b/>
          <w:spacing w:val="1"/>
        </w:rPr>
        <w:t>d</w:t>
      </w:r>
      <w:r w:rsidRPr="00D4198F">
        <w:rPr>
          <w:b/>
        </w:rPr>
        <w:t>o</w:t>
      </w:r>
      <w:r w:rsidRPr="00D4198F">
        <w:rPr>
          <w:b/>
          <w:spacing w:val="-2"/>
        </w:rPr>
        <w:t>r</w:t>
      </w:r>
      <w:r w:rsidRPr="00D4198F">
        <w:rPr>
          <w:b/>
        </w:rPr>
        <w:t xml:space="preserve">a </w:t>
      </w:r>
      <w:r w:rsidRPr="00D4198F">
        <w:rPr>
          <w:b/>
          <w:spacing w:val="1"/>
        </w:rPr>
        <w:t>d</w:t>
      </w:r>
      <w:r w:rsidRPr="00D4198F">
        <w:rPr>
          <w:b/>
          <w:spacing w:val="-2"/>
        </w:rPr>
        <w:t>e</w:t>
      </w:r>
      <w:r w:rsidRPr="00D4198F">
        <w:rPr>
          <w:b/>
        </w:rPr>
        <w:t>l</w:t>
      </w:r>
      <w:r w:rsidRPr="00D4198F">
        <w:rPr>
          <w:b/>
          <w:spacing w:val="3"/>
        </w:rPr>
        <w:t xml:space="preserve"> </w:t>
      </w:r>
      <w:r w:rsidRPr="00D4198F">
        <w:rPr>
          <w:b/>
          <w:spacing w:val="-2"/>
        </w:rPr>
        <w:t>c</w:t>
      </w:r>
      <w:r w:rsidRPr="00D4198F">
        <w:rPr>
          <w:b/>
        </w:rPr>
        <w:t>a</w:t>
      </w:r>
      <w:r w:rsidRPr="00D4198F">
        <w:rPr>
          <w:b/>
          <w:spacing w:val="5"/>
        </w:rPr>
        <w:t>m</w:t>
      </w:r>
      <w:r w:rsidRPr="00D4198F">
        <w:rPr>
          <w:b/>
          <w:spacing w:val="1"/>
        </w:rPr>
        <w:t>p</w:t>
      </w:r>
      <w:r w:rsidRPr="00D4198F">
        <w:rPr>
          <w:b/>
        </w:rPr>
        <w:t xml:space="preserve">o </w:t>
      </w:r>
      <w:r w:rsidRPr="00D4198F">
        <w:rPr>
          <w:b/>
          <w:spacing w:val="1"/>
        </w:rPr>
        <w:t>d</w:t>
      </w:r>
      <w:r w:rsidRPr="00D4198F">
        <w:rPr>
          <w:b/>
        </w:rPr>
        <w:t>e</w:t>
      </w:r>
      <w:r w:rsidRPr="00D4198F">
        <w:rPr>
          <w:b/>
          <w:spacing w:val="1"/>
        </w:rPr>
        <w:t xml:space="preserve"> </w:t>
      </w:r>
      <w:r w:rsidRPr="00D4198F">
        <w:rPr>
          <w:b/>
          <w:spacing w:val="-1"/>
        </w:rPr>
        <w:t>F</w:t>
      </w:r>
      <w:r w:rsidRPr="00D4198F">
        <w:rPr>
          <w:b/>
        </w:rPr>
        <w:t>o</w:t>
      </w:r>
      <w:r w:rsidRPr="00D4198F">
        <w:rPr>
          <w:b/>
          <w:spacing w:val="-2"/>
        </w:rPr>
        <w:t>r</w:t>
      </w:r>
      <w:r w:rsidRPr="00D4198F">
        <w:rPr>
          <w:b/>
          <w:spacing w:val="5"/>
        </w:rPr>
        <w:t>m</w:t>
      </w:r>
      <w:r w:rsidRPr="00D4198F">
        <w:rPr>
          <w:b/>
        </w:rPr>
        <w:t>a</w:t>
      </w:r>
      <w:r w:rsidRPr="00D4198F">
        <w:rPr>
          <w:b/>
          <w:spacing w:val="-2"/>
        </w:rPr>
        <w:t>ci</w:t>
      </w:r>
      <w:r w:rsidRPr="00D4198F">
        <w:rPr>
          <w:b/>
          <w:spacing w:val="-5"/>
        </w:rPr>
        <w:t>ó</w:t>
      </w:r>
      <w:r w:rsidRPr="00D4198F">
        <w:rPr>
          <w:b/>
          <w:spacing w:val="-3"/>
        </w:rPr>
        <w:t>n</w:t>
      </w:r>
      <w:r w:rsidRPr="00D4198F">
        <w:rPr>
          <w:b/>
        </w:rPr>
        <w:t>:</w:t>
      </w:r>
      <w:r w:rsidRPr="00D4198F">
        <w:rPr>
          <w:b/>
          <w:spacing w:val="5"/>
        </w:rPr>
        <w:t xml:space="preserve"> </w:t>
      </w:r>
      <w:r w:rsidRPr="00D4198F">
        <w:rPr>
          <w:spacing w:val="-7"/>
        </w:rPr>
        <w:t>¿</w:t>
      </w:r>
      <w:r w:rsidRPr="00D4198F">
        <w:rPr>
          <w:spacing w:val="2"/>
        </w:rPr>
        <w:t>Q</w:t>
      </w:r>
      <w:r w:rsidRPr="00D4198F">
        <w:t>ué</w:t>
      </w:r>
      <w:r w:rsidRPr="00D4198F">
        <w:rPr>
          <w:spacing w:val="-2"/>
        </w:rPr>
        <w:t xml:space="preserve"> </w:t>
      </w:r>
      <w:r w:rsidRPr="00D4198F">
        <w:t>r</w:t>
      </w:r>
      <w:r w:rsidRPr="00D4198F">
        <w:rPr>
          <w:spacing w:val="3"/>
        </w:rPr>
        <w:t>e</w:t>
      </w:r>
      <w:r w:rsidRPr="00D4198F">
        <w:rPr>
          <w:spacing w:val="-2"/>
        </w:rPr>
        <w:t>la</w:t>
      </w:r>
      <w:r w:rsidRPr="00D4198F">
        <w:rPr>
          <w:spacing w:val="3"/>
        </w:rPr>
        <w:t>c</w:t>
      </w:r>
      <w:r w:rsidRPr="00D4198F">
        <w:rPr>
          <w:spacing w:val="-2"/>
        </w:rPr>
        <w:t>i</w:t>
      </w:r>
      <w:r w:rsidRPr="00D4198F">
        <w:rPr>
          <w:spacing w:val="5"/>
        </w:rPr>
        <w:t>ó</w:t>
      </w:r>
      <w:r w:rsidRPr="00D4198F">
        <w:t>n</w:t>
      </w:r>
      <w:r w:rsidRPr="00D4198F">
        <w:rPr>
          <w:spacing w:val="-5"/>
        </w:rPr>
        <w:t xml:space="preserve"> </w:t>
      </w:r>
      <w:r w:rsidRPr="00D4198F">
        <w:rPr>
          <w:spacing w:val="-2"/>
        </w:rPr>
        <w:t>e</w:t>
      </w:r>
      <w:r w:rsidRPr="00D4198F">
        <w:rPr>
          <w:spacing w:val="5"/>
        </w:rPr>
        <w:t>x</w:t>
      </w:r>
      <w:r w:rsidRPr="00D4198F">
        <w:rPr>
          <w:spacing w:val="-7"/>
        </w:rPr>
        <w:t>i</w:t>
      </w:r>
      <w:r w:rsidRPr="00D4198F">
        <w:rPr>
          <w:spacing w:val="1"/>
        </w:rPr>
        <w:t>s</w:t>
      </w:r>
      <w:r w:rsidRPr="00D4198F">
        <w:rPr>
          <w:spacing w:val="-2"/>
        </w:rPr>
        <w:t>t</w:t>
      </w:r>
      <w:r w:rsidRPr="00D4198F">
        <w:t>e</w:t>
      </w:r>
      <w:r w:rsidRPr="00D4198F">
        <w:rPr>
          <w:spacing w:val="3"/>
        </w:rPr>
        <w:t xml:space="preserve"> e</w:t>
      </w:r>
      <w:r w:rsidRPr="00D4198F">
        <w:rPr>
          <w:spacing w:val="-5"/>
        </w:rPr>
        <w:t>n</w:t>
      </w:r>
      <w:r w:rsidRPr="00D4198F">
        <w:rPr>
          <w:spacing w:val="-2"/>
        </w:rPr>
        <w:t>t</w:t>
      </w:r>
      <w:r w:rsidRPr="00D4198F">
        <w:t>re</w:t>
      </w:r>
      <w:r w:rsidRPr="00D4198F">
        <w:rPr>
          <w:spacing w:val="3"/>
        </w:rPr>
        <w:t xml:space="preserve"> e</w:t>
      </w:r>
      <w:r w:rsidRPr="00D4198F">
        <w:t>l</w:t>
      </w:r>
      <w:r w:rsidRPr="00D4198F">
        <w:rPr>
          <w:spacing w:val="-7"/>
        </w:rPr>
        <w:t xml:space="preserve"> </w:t>
      </w:r>
      <w:r w:rsidRPr="00D4198F">
        <w:rPr>
          <w:spacing w:val="-2"/>
        </w:rPr>
        <w:t>a</w:t>
      </w:r>
      <w:r w:rsidRPr="00D4198F">
        <w:t>p</w:t>
      </w:r>
      <w:r w:rsidRPr="00D4198F">
        <w:rPr>
          <w:spacing w:val="5"/>
        </w:rPr>
        <w:t>r</w:t>
      </w:r>
      <w:r w:rsidRPr="00D4198F">
        <w:rPr>
          <w:spacing w:val="3"/>
        </w:rPr>
        <w:t>e</w:t>
      </w:r>
      <w:r w:rsidRPr="00D4198F">
        <w:rPr>
          <w:spacing w:val="-5"/>
        </w:rPr>
        <w:t>n</w:t>
      </w:r>
      <w:r w:rsidRPr="00D4198F">
        <w:rPr>
          <w:spacing w:val="5"/>
        </w:rPr>
        <w:t>d</w:t>
      </w:r>
      <w:r w:rsidRPr="00D4198F">
        <w:rPr>
          <w:spacing w:val="-7"/>
        </w:rPr>
        <w:t>i</w:t>
      </w:r>
      <w:r w:rsidRPr="00D4198F">
        <w:rPr>
          <w:spacing w:val="3"/>
        </w:rPr>
        <w:t>za</w:t>
      </w:r>
      <w:r w:rsidRPr="00D4198F">
        <w:rPr>
          <w:spacing w:val="-7"/>
        </w:rPr>
        <w:t>j</w:t>
      </w:r>
      <w:r w:rsidRPr="00D4198F">
        <w:t>e</w:t>
      </w:r>
      <w:r w:rsidRPr="00D4198F">
        <w:rPr>
          <w:spacing w:val="3"/>
        </w:rPr>
        <w:t xml:space="preserve"> </w:t>
      </w:r>
      <w:r w:rsidRPr="00D4198F">
        <w:t xml:space="preserve">y </w:t>
      </w:r>
      <w:r w:rsidRPr="00D4198F">
        <w:rPr>
          <w:spacing w:val="3"/>
        </w:rPr>
        <w:t>e</w:t>
      </w:r>
      <w:r w:rsidRPr="00D4198F">
        <w:t>l</w:t>
      </w:r>
      <w:r w:rsidRPr="00D4198F">
        <w:rPr>
          <w:spacing w:val="-7"/>
        </w:rPr>
        <w:t xml:space="preserve"> </w:t>
      </w:r>
      <w:r w:rsidRPr="00D4198F">
        <w:t>d</w:t>
      </w:r>
      <w:r w:rsidRPr="00D4198F">
        <w:rPr>
          <w:spacing w:val="-2"/>
        </w:rPr>
        <w:t>e</w:t>
      </w:r>
      <w:r w:rsidRPr="00D4198F">
        <w:rPr>
          <w:spacing w:val="1"/>
        </w:rPr>
        <w:t>s</w:t>
      </w:r>
      <w:r w:rsidRPr="00D4198F">
        <w:rPr>
          <w:spacing w:val="-2"/>
        </w:rPr>
        <w:t>a</w:t>
      </w:r>
      <w:r w:rsidRPr="00D4198F">
        <w:t>r</w:t>
      </w:r>
      <w:r w:rsidRPr="00D4198F">
        <w:rPr>
          <w:spacing w:val="5"/>
        </w:rPr>
        <w:t>r</w:t>
      </w:r>
      <w:r w:rsidRPr="00D4198F">
        <w:t>o</w:t>
      </w:r>
      <w:r w:rsidRPr="00D4198F">
        <w:rPr>
          <w:spacing w:val="-2"/>
        </w:rPr>
        <w:t>ll</w:t>
      </w:r>
      <w:r w:rsidRPr="00D4198F">
        <w:t>o</w:t>
      </w:r>
      <w:r w:rsidRPr="00D4198F">
        <w:rPr>
          <w:spacing w:val="5"/>
        </w:rPr>
        <w:t xml:space="preserve"> </w:t>
      </w:r>
      <w:r w:rsidRPr="00D4198F">
        <w:rPr>
          <w:spacing w:val="-5"/>
        </w:rPr>
        <w:t>h</w:t>
      </w:r>
      <w:r w:rsidRPr="00D4198F">
        <w:t>u</w:t>
      </w:r>
      <w:r w:rsidRPr="00D4198F">
        <w:rPr>
          <w:spacing w:val="-2"/>
        </w:rPr>
        <w:t>m</w:t>
      </w:r>
      <w:r w:rsidRPr="00D4198F">
        <w:rPr>
          <w:spacing w:val="3"/>
        </w:rPr>
        <w:t>a</w:t>
      </w:r>
      <w:r w:rsidRPr="00D4198F">
        <w:t>no?</w:t>
      </w:r>
    </w:p>
    <w:p w:rsidR="00553988" w:rsidRDefault="00553988" w:rsidP="00115FA5">
      <w:r w:rsidRPr="00D4198F">
        <w:rPr>
          <w:b/>
          <w:spacing w:val="-2"/>
        </w:rPr>
        <w:t>Pre</w:t>
      </w:r>
      <w:r w:rsidRPr="00D4198F">
        <w:rPr>
          <w:b/>
          <w:spacing w:val="5"/>
        </w:rPr>
        <w:t>g</w:t>
      </w:r>
      <w:r w:rsidRPr="00D4198F">
        <w:rPr>
          <w:b/>
          <w:spacing w:val="-3"/>
        </w:rPr>
        <w:t>un</w:t>
      </w:r>
      <w:r w:rsidRPr="00D4198F">
        <w:rPr>
          <w:b/>
        </w:rPr>
        <w:t>ta</w:t>
      </w:r>
      <w:r w:rsidRPr="00D4198F">
        <w:rPr>
          <w:b/>
          <w:spacing w:val="7"/>
        </w:rPr>
        <w:t xml:space="preserve"> </w:t>
      </w:r>
      <w:r w:rsidRPr="00D4198F">
        <w:rPr>
          <w:b/>
        </w:rPr>
        <w:t>o</w:t>
      </w:r>
      <w:r w:rsidRPr="00D4198F">
        <w:rPr>
          <w:b/>
          <w:spacing w:val="-2"/>
        </w:rPr>
        <w:t>r</w:t>
      </w:r>
      <w:r w:rsidRPr="00D4198F">
        <w:rPr>
          <w:b/>
        </w:rPr>
        <w:t>g</w:t>
      </w:r>
      <w:r w:rsidRPr="00D4198F">
        <w:rPr>
          <w:b/>
          <w:spacing w:val="5"/>
        </w:rPr>
        <w:t>a</w:t>
      </w:r>
      <w:r w:rsidRPr="00D4198F">
        <w:rPr>
          <w:b/>
          <w:spacing w:val="-3"/>
        </w:rPr>
        <w:t>n</w:t>
      </w:r>
      <w:r w:rsidRPr="00D4198F">
        <w:rPr>
          <w:b/>
          <w:spacing w:val="-2"/>
        </w:rPr>
        <w:t>iz</w:t>
      </w:r>
      <w:r w:rsidRPr="00D4198F">
        <w:rPr>
          <w:b/>
        </w:rPr>
        <w:t>a</w:t>
      </w:r>
      <w:r w:rsidRPr="00D4198F">
        <w:rPr>
          <w:b/>
          <w:spacing w:val="1"/>
        </w:rPr>
        <w:t>d</w:t>
      </w:r>
      <w:r w:rsidRPr="00D4198F">
        <w:rPr>
          <w:b/>
        </w:rPr>
        <w:t>o</w:t>
      </w:r>
      <w:r w:rsidRPr="00D4198F">
        <w:rPr>
          <w:b/>
          <w:spacing w:val="-2"/>
        </w:rPr>
        <w:t>r</w:t>
      </w:r>
      <w:r w:rsidRPr="00D4198F">
        <w:rPr>
          <w:b/>
        </w:rPr>
        <w:t>a</w:t>
      </w:r>
      <w:r w:rsidRPr="00D4198F">
        <w:rPr>
          <w:b/>
          <w:spacing w:val="2"/>
        </w:rPr>
        <w:t xml:space="preserve"> </w:t>
      </w:r>
      <w:r w:rsidRPr="00D4198F">
        <w:rPr>
          <w:b/>
          <w:spacing w:val="1"/>
        </w:rPr>
        <w:t>d</w:t>
      </w:r>
      <w:r w:rsidRPr="00D4198F">
        <w:rPr>
          <w:b/>
          <w:spacing w:val="3"/>
        </w:rPr>
        <w:t>e</w:t>
      </w:r>
      <w:r w:rsidRPr="00D4198F">
        <w:rPr>
          <w:b/>
        </w:rPr>
        <w:t xml:space="preserve">l </w:t>
      </w:r>
      <w:r w:rsidRPr="00D4198F">
        <w:rPr>
          <w:b/>
          <w:spacing w:val="5"/>
        </w:rPr>
        <w:t>B</w:t>
      </w:r>
      <w:r w:rsidRPr="00D4198F">
        <w:rPr>
          <w:b/>
          <w:spacing w:val="-2"/>
        </w:rPr>
        <w:t>l</w:t>
      </w:r>
      <w:r w:rsidRPr="00D4198F">
        <w:rPr>
          <w:b/>
        </w:rPr>
        <w:t>o</w:t>
      </w:r>
      <w:r w:rsidRPr="00D4198F">
        <w:rPr>
          <w:b/>
          <w:spacing w:val="1"/>
        </w:rPr>
        <w:t>q</w:t>
      </w:r>
      <w:r w:rsidRPr="00D4198F">
        <w:rPr>
          <w:b/>
          <w:spacing w:val="-3"/>
        </w:rPr>
        <w:t>u</w:t>
      </w:r>
      <w:r w:rsidRPr="00D4198F">
        <w:rPr>
          <w:b/>
        </w:rPr>
        <w:t>e t</w:t>
      </w:r>
      <w:r w:rsidRPr="00D4198F">
        <w:rPr>
          <w:b/>
          <w:spacing w:val="-1"/>
        </w:rPr>
        <w:t>e</w:t>
      </w:r>
      <w:r w:rsidRPr="00D4198F">
        <w:rPr>
          <w:b/>
          <w:spacing w:val="5"/>
        </w:rPr>
        <w:t>m</w:t>
      </w:r>
      <w:r w:rsidRPr="00D4198F">
        <w:rPr>
          <w:b/>
        </w:rPr>
        <w:t>át</w:t>
      </w:r>
      <w:r w:rsidRPr="00D4198F">
        <w:rPr>
          <w:b/>
          <w:spacing w:val="-2"/>
        </w:rPr>
        <w:t>ic</w:t>
      </w:r>
      <w:r w:rsidRPr="00D4198F">
        <w:rPr>
          <w:b/>
          <w:spacing w:val="5"/>
        </w:rPr>
        <w:t>o</w:t>
      </w:r>
      <w:r w:rsidRPr="00D4198F">
        <w:rPr>
          <w:b/>
        </w:rPr>
        <w:t>:</w:t>
      </w:r>
      <w:r w:rsidRPr="00D4198F">
        <w:rPr>
          <w:b/>
          <w:spacing w:val="7"/>
        </w:rPr>
        <w:t xml:space="preserve"> </w:t>
      </w:r>
      <w:r w:rsidRPr="00D4198F">
        <w:rPr>
          <w:spacing w:val="-6"/>
        </w:rPr>
        <w:t>¿</w:t>
      </w:r>
      <w:r w:rsidRPr="00D4198F">
        <w:t>C</w:t>
      </w:r>
      <w:r w:rsidRPr="00D4198F">
        <w:rPr>
          <w:spacing w:val="5"/>
        </w:rPr>
        <w:t>u</w:t>
      </w:r>
      <w:r w:rsidRPr="00D4198F">
        <w:rPr>
          <w:spacing w:val="3"/>
        </w:rPr>
        <w:t>á</w:t>
      </w:r>
      <w:r w:rsidRPr="00D4198F">
        <w:rPr>
          <w:spacing w:val="-7"/>
        </w:rPr>
        <w:t>l</w:t>
      </w:r>
      <w:r w:rsidRPr="00D4198F">
        <w:rPr>
          <w:spacing w:val="-2"/>
        </w:rPr>
        <w:t>e</w:t>
      </w:r>
      <w:r w:rsidRPr="00D4198F">
        <w:t>s</w:t>
      </w:r>
      <w:r w:rsidRPr="00D4198F">
        <w:rPr>
          <w:spacing w:val="3"/>
        </w:rPr>
        <w:t xml:space="preserve"> e</w:t>
      </w:r>
      <w:r w:rsidRPr="00D4198F">
        <w:rPr>
          <w:spacing w:val="-2"/>
        </w:rPr>
        <w:t>le</w:t>
      </w:r>
      <w:r w:rsidRPr="00D4198F">
        <w:rPr>
          <w:spacing w:val="3"/>
        </w:rPr>
        <w:t>me</w:t>
      </w:r>
      <w:r w:rsidRPr="00D4198F">
        <w:rPr>
          <w:spacing w:val="-5"/>
        </w:rPr>
        <w:t>n</w:t>
      </w:r>
      <w:r w:rsidRPr="00D4198F">
        <w:rPr>
          <w:spacing w:val="3"/>
        </w:rPr>
        <w:t>t</w:t>
      </w:r>
      <w:r w:rsidRPr="00D4198F">
        <w:rPr>
          <w:spacing w:val="-5"/>
        </w:rPr>
        <w:t>o</w:t>
      </w:r>
      <w:r w:rsidRPr="00D4198F">
        <w:t>s</w:t>
      </w:r>
      <w:r w:rsidRPr="00D4198F">
        <w:rPr>
          <w:spacing w:val="3"/>
        </w:rPr>
        <w:t xml:space="preserve"> </w:t>
      </w:r>
      <w:r w:rsidRPr="00D4198F">
        <w:rPr>
          <w:spacing w:val="-2"/>
        </w:rPr>
        <w:t>te</w:t>
      </w:r>
      <w:r w:rsidRPr="00D4198F">
        <w:t>ó</w:t>
      </w:r>
      <w:r w:rsidRPr="00D4198F">
        <w:rPr>
          <w:spacing w:val="5"/>
        </w:rPr>
        <w:t>r</w:t>
      </w:r>
      <w:r w:rsidRPr="00D4198F">
        <w:rPr>
          <w:spacing w:val="-2"/>
        </w:rPr>
        <w:t>i</w:t>
      </w:r>
      <w:r w:rsidRPr="00D4198F">
        <w:rPr>
          <w:spacing w:val="3"/>
        </w:rPr>
        <w:t>c</w:t>
      </w:r>
      <w:r w:rsidRPr="00D4198F">
        <w:rPr>
          <w:spacing w:val="-5"/>
        </w:rPr>
        <w:t>o</w:t>
      </w:r>
      <w:r w:rsidRPr="00D4198F">
        <w:t>s</w:t>
      </w:r>
      <w:r w:rsidRPr="00D4198F">
        <w:rPr>
          <w:spacing w:val="3"/>
        </w:rPr>
        <w:t xml:space="preserve"> </w:t>
      </w:r>
      <w:r w:rsidRPr="00D4198F">
        <w:t>pr</w:t>
      </w:r>
      <w:r w:rsidRPr="00D4198F">
        <w:rPr>
          <w:spacing w:val="-1"/>
        </w:rPr>
        <w:t>á</w:t>
      </w:r>
      <w:r w:rsidRPr="00D4198F">
        <w:rPr>
          <w:spacing w:val="3"/>
        </w:rPr>
        <w:t>ct</w:t>
      </w:r>
      <w:r w:rsidRPr="00D4198F">
        <w:rPr>
          <w:spacing w:val="-7"/>
        </w:rPr>
        <w:t>i</w:t>
      </w:r>
      <w:r w:rsidRPr="00D4198F">
        <w:rPr>
          <w:spacing w:val="3"/>
        </w:rPr>
        <w:t>c</w:t>
      </w:r>
      <w:r w:rsidRPr="00D4198F">
        <w:rPr>
          <w:spacing w:val="-5"/>
        </w:rPr>
        <w:t>o</w:t>
      </w:r>
      <w:r w:rsidRPr="00D4198F">
        <w:t>s</w:t>
      </w:r>
      <w:r w:rsidRPr="00D4198F">
        <w:rPr>
          <w:spacing w:val="3"/>
        </w:rPr>
        <w:t xml:space="preserve"> </w:t>
      </w:r>
      <w:r w:rsidRPr="00D4198F">
        <w:rPr>
          <w:spacing w:val="5"/>
        </w:rPr>
        <w:t>d</w:t>
      </w:r>
      <w:r w:rsidRPr="00D4198F">
        <w:t>e</w:t>
      </w:r>
      <w:r w:rsidRPr="00D4198F">
        <w:rPr>
          <w:spacing w:val="5"/>
        </w:rPr>
        <w:t xml:space="preserve"> </w:t>
      </w:r>
      <w:r w:rsidRPr="00D4198F">
        <w:rPr>
          <w:spacing w:val="-7"/>
        </w:rPr>
        <w:t>l</w:t>
      </w:r>
      <w:r w:rsidRPr="00D4198F">
        <w:t>a p</w:t>
      </w:r>
      <w:r w:rsidRPr="00D4198F">
        <w:rPr>
          <w:spacing w:val="1"/>
        </w:rPr>
        <w:t>s</w:t>
      </w:r>
      <w:r w:rsidRPr="00D4198F">
        <w:rPr>
          <w:spacing w:val="-7"/>
        </w:rPr>
        <w:t>i</w:t>
      </w:r>
      <w:r w:rsidRPr="00D4198F">
        <w:rPr>
          <w:spacing w:val="3"/>
        </w:rPr>
        <w:t>c</w:t>
      </w:r>
      <w:r w:rsidRPr="00D4198F">
        <w:t>o</w:t>
      </w:r>
      <w:r w:rsidRPr="00D4198F">
        <w:rPr>
          <w:spacing w:val="-2"/>
        </w:rPr>
        <w:t>l</w:t>
      </w:r>
      <w:r w:rsidRPr="00D4198F">
        <w:t>og</w:t>
      </w:r>
      <w:r w:rsidRPr="00D4198F">
        <w:rPr>
          <w:spacing w:val="-2"/>
        </w:rPr>
        <w:t>í</w:t>
      </w:r>
      <w:r w:rsidRPr="00D4198F">
        <w:t>a</w:t>
      </w:r>
      <w:r w:rsidRPr="00D4198F">
        <w:rPr>
          <w:spacing w:val="3"/>
        </w:rPr>
        <w:t xml:space="preserve"> </w:t>
      </w:r>
      <w:r w:rsidRPr="00D4198F">
        <w:rPr>
          <w:spacing w:val="5"/>
        </w:rPr>
        <w:t>d</w:t>
      </w:r>
      <w:r w:rsidRPr="00D4198F">
        <w:rPr>
          <w:spacing w:val="3"/>
        </w:rPr>
        <w:t>e</w:t>
      </w:r>
      <w:r w:rsidRPr="00D4198F">
        <w:t>l</w:t>
      </w:r>
      <w:r w:rsidRPr="00D4198F">
        <w:rPr>
          <w:spacing w:val="3"/>
        </w:rPr>
        <w:t xml:space="preserve"> </w:t>
      </w:r>
      <w:proofErr w:type="gramStart"/>
      <w:r w:rsidRPr="00D4198F">
        <w:rPr>
          <w:spacing w:val="-2"/>
        </w:rPr>
        <w:t>a</w:t>
      </w:r>
      <w:r w:rsidRPr="00D4198F">
        <w:t>pr</w:t>
      </w:r>
      <w:r w:rsidRPr="00D4198F">
        <w:rPr>
          <w:spacing w:val="3"/>
        </w:rPr>
        <w:t>e</w:t>
      </w:r>
      <w:r w:rsidRPr="00D4198F">
        <w:rPr>
          <w:spacing w:val="-5"/>
        </w:rPr>
        <w:t>n</w:t>
      </w:r>
      <w:r w:rsidRPr="00D4198F">
        <w:rPr>
          <w:spacing w:val="5"/>
        </w:rPr>
        <w:t>d</w:t>
      </w:r>
      <w:r w:rsidRPr="00D4198F">
        <w:rPr>
          <w:spacing w:val="-7"/>
        </w:rPr>
        <w:t>i</w:t>
      </w:r>
      <w:r w:rsidRPr="00D4198F">
        <w:rPr>
          <w:spacing w:val="3"/>
        </w:rPr>
        <w:t>za</w:t>
      </w:r>
      <w:r w:rsidRPr="00D4198F">
        <w:rPr>
          <w:spacing w:val="-7"/>
        </w:rPr>
        <w:t>j</w:t>
      </w:r>
      <w:r w:rsidRPr="00D4198F">
        <w:t xml:space="preserve">e </w:t>
      </w:r>
      <w:r w:rsidRPr="00D4198F">
        <w:rPr>
          <w:spacing w:val="28"/>
        </w:rPr>
        <w:t xml:space="preserve"> </w:t>
      </w:r>
      <w:r w:rsidRPr="00D4198F">
        <w:rPr>
          <w:spacing w:val="-2"/>
        </w:rPr>
        <w:t>i</w:t>
      </w:r>
      <w:r w:rsidRPr="00D4198F">
        <w:rPr>
          <w:spacing w:val="-5"/>
        </w:rPr>
        <w:t>n</w:t>
      </w:r>
      <w:r w:rsidRPr="00D4198F">
        <w:rPr>
          <w:spacing w:val="3"/>
        </w:rPr>
        <w:t>c</w:t>
      </w:r>
      <w:r w:rsidRPr="00D4198F">
        <w:rPr>
          <w:spacing w:val="-2"/>
        </w:rPr>
        <w:t>i</w:t>
      </w:r>
      <w:r w:rsidRPr="00D4198F">
        <w:t>d</w:t>
      </w:r>
      <w:r w:rsidRPr="00D4198F">
        <w:rPr>
          <w:spacing w:val="3"/>
        </w:rPr>
        <w:t>e</w:t>
      </w:r>
      <w:r w:rsidRPr="00D4198F">
        <w:t>n</w:t>
      </w:r>
      <w:proofErr w:type="gramEnd"/>
      <w:r w:rsidRPr="00D4198F">
        <w:rPr>
          <w:spacing w:val="5"/>
        </w:rPr>
        <w:t xml:space="preserve"> </w:t>
      </w:r>
      <w:r w:rsidRPr="00D4198F">
        <w:rPr>
          <w:spacing w:val="3"/>
        </w:rPr>
        <w:t>e</w:t>
      </w:r>
      <w:r w:rsidRPr="00D4198F">
        <w:t>n</w:t>
      </w:r>
      <w:r w:rsidRPr="00D4198F">
        <w:rPr>
          <w:spacing w:val="5"/>
        </w:rPr>
        <w:t xml:space="preserve"> </w:t>
      </w:r>
      <w:r w:rsidRPr="00D4198F">
        <w:rPr>
          <w:spacing w:val="-7"/>
        </w:rPr>
        <w:t>l</w:t>
      </w:r>
      <w:r w:rsidRPr="00D4198F">
        <w:rPr>
          <w:spacing w:val="-2"/>
        </w:rPr>
        <w:t>a</w:t>
      </w:r>
      <w:r w:rsidRPr="00D4198F">
        <w:t>s</w:t>
      </w:r>
      <w:r w:rsidRPr="00D4198F">
        <w:rPr>
          <w:spacing w:val="11"/>
        </w:rPr>
        <w:t xml:space="preserve"> </w:t>
      </w:r>
      <w:r w:rsidRPr="00D4198F">
        <w:rPr>
          <w:spacing w:val="-2"/>
        </w:rPr>
        <w:t>i</w:t>
      </w:r>
      <w:r w:rsidRPr="00D4198F">
        <w:t>n</w:t>
      </w:r>
      <w:r w:rsidRPr="00D4198F">
        <w:rPr>
          <w:spacing w:val="-2"/>
        </w:rPr>
        <w:t>te</w:t>
      </w:r>
      <w:r w:rsidRPr="00D4198F">
        <w:t>r</w:t>
      </w:r>
      <w:r w:rsidRPr="00D4198F">
        <w:rPr>
          <w:spacing w:val="3"/>
        </w:rPr>
        <w:t>a</w:t>
      </w:r>
      <w:r w:rsidRPr="00D4198F">
        <w:rPr>
          <w:spacing w:val="-2"/>
        </w:rPr>
        <w:t>c</w:t>
      </w:r>
      <w:r w:rsidRPr="00D4198F">
        <w:rPr>
          <w:spacing w:val="3"/>
        </w:rPr>
        <w:t>c</w:t>
      </w:r>
      <w:r w:rsidRPr="00D4198F">
        <w:rPr>
          <w:spacing w:val="-2"/>
        </w:rPr>
        <w:t>i</w:t>
      </w:r>
      <w:r w:rsidRPr="00D4198F">
        <w:t>o</w:t>
      </w:r>
      <w:r w:rsidRPr="00D4198F">
        <w:rPr>
          <w:spacing w:val="-5"/>
        </w:rPr>
        <w:t>n</w:t>
      </w:r>
      <w:r w:rsidRPr="00D4198F">
        <w:rPr>
          <w:spacing w:val="-2"/>
        </w:rPr>
        <w:t>e</w:t>
      </w:r>
      <w:r w:rsidRPr="00D4198F">
        <w:t>s</w:t>
      </w:r>
      <w:r w:rsidRPr="00D4198F">
        <w:rPr>
          <w:spacing w:val="6"/>
        </w:rPr>
        <w:t xml:space="preserve"> </w:t>
      </w:r>
      <w:r w:rsidRPr="00D4198F">
        <w:t>d</w:t>
      </w:r>
      <w:r w:rsidRPr="00D4198F">
        <w:rPr>
          <w:spacing w:val="3"/>
        </w:rPr>
        <w:t>e</w:t>
      </w:r>
      <w:r w:rsidRPr="00D4198F">
        <w:t>l</w:t>
      </w:r>
      <w:r w:rsidRPr="00D4198F">
        <w:rPr>
          <w:spacing w:val="3"/>
        </w:rPr>
        <w:t xml:space="preserve"> </w:t>
      </w:r>
      <w:r w:rsidRPr="00D4198F">
        <w:rPr>
          <w:spacing w:val="8"/>
        </w:rPr>
        <w:t>a</w:t>
      </w:r>
      <w:r w:rsidRPr="00D4198F">
        <w:rPr>
          <w:spacing w:val="5"/>
        </w:rPr>
        <w:t>u</w:t>
      </w:r>
      <w:r w:rsidRPr="00D4198F">
        <w:rPr>
          <w:spacing w:val="-2"/>
        </w:rPr>
        <w:t>l</w:t>
      </w:r>
      <w:r w:rsidRPr="00D4198F">
        <w:t>a</w:t>
      </w:r>
      <w:r w:rsidRPr="00D4198F">
        <w:rPr>
          <w:spacing w:val="8"/>
        </w:rPr>
        <w:t xml:space="preserve"> </w:t>
      </w:r>
      <w:r w:rsidRPr="00D4198F">
        <w:t>y</w:t>
      </w:r>
      <w:r w:rsidRPr="00D4198F">
        <w:rPr>
          <w:spacing w:val="5"/>
        </w:rPr>
        <w:t xml:space="preserve"> </w:t>
      </w:r>
      <w:r w:rsidRPr="00D4198F">
        <w:rPr>
          <w:spacing w:val="-2"/>
        </w:rPr>
        <w:t>a</w:t>
      </w:r>
      <w:r w:rsidRPr="00D4198F">
        <w:rPr>
          <w:spacing w:val="5"/>
        </w:rPr>
        <w:t>p</w:t>
      </w:r>
      <w:r w:rsidRPr="00D4198F">
        <w:t>o</w:t>
      </w:r>
      <w:r w:rsidRPr="00D4198F">
        <w:rPr>
          <w:spacing w:val="-5"/>
        </w:rPr>
        <w:t>y</w:t>
      </w:r>
      <w:r w:rsidRPr="00D4198F">
        <w:rPr>
          <w:spacing w:val="3"/>
        </w:rPr>
        <w:t>a</w:t>
      </w:r>
      <w:r w:rsidRPr="00D4198F">
        <w:t>n</w:t>
      </w:r>
      <w:r w:rsidRPr="00D4198F">
        <w:rPr>
          <w:spacing w:val="5"/>
        </w:rPr>
        <w:t xml:space="preserve"> </w:t>
      </w:r>
      <w:r w:rsidRPr="00D4198F">
        <w:rPr>
          <w:spacing w:val="-2"/>
        </w:rPr>
        <w:t>l</w:t>
      </w:r>
      <w:r w:rsidRPr="00D4198F">
        <w:t>a</w:t>
      </w:r>
      <w:r w:rsidRPr="00D4198F">
        <w:rPr>
          <w:spacing w:val="3"/>
        </w:rPr>
        <w:t xml:space="preserve"> e</w:t>
      </w:r>
      <w:r w:rsidRPr="00D4198F">
        <w:rPr>
          <w:spacing w:val="-2"/>
        </w:rPr>
        <w:t>la</w:t>
      </w:r>
      <w:r w:rsidRPr="00D4198F">
        <w:rPr>
          <w:spacing w:val="5"/>
        </w:rPr>
        <w:t>b</w:t>
      </w:r>
      <w:r w:rsidRPr="00D4198F">
        <w:rPr>
          <w:spacing w:val="-5"/>
        </w:rPr>
        <w:t>o</w:t>
      </w:r>
      <w:r w:rsidRPr="00D4198F">
        <w:t>r</w:t>
      </w:r>
      <w:r w:rsidRPr="00D4198F">
        <w:rPr>
          <w:spacing w:val="-1"/>
        </w:rPr>
        <w:t>a</w:t>
      </w:r>
      <w:r w:rsidRPr="00D4198F">
        <w:rPr>
          <w:spacing w:val="3"/>
        </w:rPr>
        <w:t>c</w:t>
      </w:r>
      <w:r w:rsidRPr="00D4198F">
        <w:rPr>
          <w:spacing w:val="-2"/>
        </w:rPr>
        <w:t>i</w:t>
      </w:r>
      <w:r w:rsidRPr="00D4198F">
        <w:rPr>
          <w:spacing w:val="5"/>
        </w:rPr>
        <w:t>ó</w:t>
      </w:r>
      <w:r w:rsidRPr="00D4198F">
        <w:t>n de</w:t>
      </w:r>
      <w:r w:rsidRPr="00D4198F">
        <w:rPr>
          <w:spacing w:val="3"/>
        </w:rPr>
        <w:t xml:space="preserve"> </w:t>
      </w:r>
      <w:r w:rsidRPr="00D4198F">
        <w:rPr>
          <w:spacing w:val="5"/>
        </w:rPr>
        <w:t>u</w:t>
      </w:r>
      <w:r w:rsidRPr="00D4198F">
        <w:t>na pr</w:t>
      </w:r>
      <w:r w:rsidRPr="00D4198F">
        <w:rPr>
          <w:spacing w:val="-5"/>
        </w:rPr>
        <w:t>o</w:t>
      </w:r>
      <w:r w:rsidRPr="00D4198F">
        <w:t>pu</w:t>
      </w:r>
      <w:r w:rsidRPr="00D4198F">
        <w:rPr>
          <w:spacing w:val="-2"/>
        </w:rPr>
        <w:t>e</w:t>
      </w:r>
      <w:r w:rsidRPr="00D4198F">
        <w:rPr>
          <w:spacing w:val="1"/>
        </w:rPr>
        <w:t>s</w:t>
      </w:r>
      <w:r w:rsidRPr="00D4198F">
        <w:rPr>
          <w:spacing w:val="3"/>
        </w:rPr>
        <w:t>t</w:t>
      </w:r>
      <w:r w:rsidRPr="00D4198F">
        <w:t>a</w:t>
      </w:r>
      <w:r w:rsidRPr="00D4198F">
        <w:rPr>
          <w:spacing w:val="-2"/>
        </w:rPr>
        <w:t xml:space="preserve"> </w:t>
      </w:r>
      <w:r w:rsidRPr="00D4198F">
        <w:t>p</w:t>
      </w:r>
      <w:r w:rsidRPr="00D4198F">
        <w:rPr>
          <w:spacing w:val="-2"/>
        </w:rPr>
        <w:t>e</w:t>
      </w:r>
      <w:r w:rsidRPr="00D4198F">
        <w:t>d</w:t>
      </w:r>
      <w:r w:rsidRPr="00D4198F">
        <w:rPr>
          <w:spacing w:val="-2"/>
        </w:rPr>
        <w:t>a</w:t>
      </w:r>
      <w:r w:rsidRPr="00D4198F">
        <w:t>gó</w:t>
      </w:r>
      <w:r w:rsidRPr="00D4198F">
        <w:rPr>
          <w:spacing w:val="5"/>
        </w:rPr>
        <w:t>g</w:t>
      </w:r>
      <w:r w:rsidRPr="00D4198F">
        <w:rPr>
          <w:spacing w:val="-2"/>
        </w:rPr>
        <w:t>ic</w:t>
      </w:r>
      <w:r w:rsidRPr="00D4198F">
        <w:t>a</w:t>
      </w:r>
      <w:r w:rsidRPr="00D4198F">
        <w:rPr>
          <w:spacing w:val="-2"/>
        </w:rPr>
        <w:t xml:space="preserve"> </w:t>
      </w:r>
      <w:r w:rsidRPr="00D4198F">
        <w:rPr>
          <w:spacing w:val="3"/>
        </w:rPr>
        <w:t>a</w:t>
      </w:r>
      <w:r w:rsidRPr="00D4198F">
        <w:rPr>
          <w:spacing w:val="-2"/>
        </w:rPr>
        <w:t>lte</w:t>
      </w:r>
      <w:r w:rsidRPr="00D4198F">
        <w:rPr>
          <w:spacing w:val="5"/>
        </w:rPr>
        <w:t>r</w:t>
      </w:r>
      <w:r w:rsidRPr="00D4198F">
        <w:t>n</w:t>
      </w:r>
      <w:r w:rsidRPr="00D4198F">
        <w:rPr>
          <w:spacing w:val="-2"/>
        </w:rPr>
        <w:t>a</w:t>
      </w:r>
      <w:r w:rsidRPr="00D4198F">
        <w:rPr>
          <w:spacing w:val="3"/>
        </w:rPr>
        <w:t>t</w:t>
      </w:r>
      <w:r w:rsidRPr="00D4198F">
        <w:rPr>
          <w:spacing w:val="-2"/>
        </w:rPr>
        <w:t>i</w:t>
      </w:r>
      <w:r w:rsidRPr="00D4198F">
        <w:t>v</w:t>
      </w:r>
      <w:r w:rsidRPr="00D4198F">
        <w:rPr>
          <w:spacing w:val="3"/>
        </w:rPr>
        <w:t>a</w:t>
      </w:r>
      <w:r w:rsidRPr="00D4198F">
        <w:t>?</w:t>
      </w:r>
    </w:p>
    <w:p w:rsidR="0018373F" w:rsidRPr="00D4198F" w:rsidRDefault="0018373F" w:rsidP="00115FA5">
      <w:pPr>
        <w:sectPr w:rsidR="0018373F" w:rsidRPr="00D4198F" w:rsidSect="00817FDC">
          <w:headerReference w:type="default" r:id="rId15"/>
          <w:pgSz w:w="12240" w:h="15840" w:code="1"/>
          <w:pgMar w:top="1418" w:right="1418" w:bottom="1418" w:left="1701" w:header="851" w:footer="851" w:gutter="0"/>
          <w:cols w:space="720"/>
        </w:sectPr>
      </w:pPr>
    </w:p>
    <w:p w:rsidR="00553988" w:rsidRPr="00D4198F" w:rsidRDefault="00553988" w:rsidP="00B26344">
      <w:pPr>
        <w:spacing w:line="200" w:lineRule="exact"/>
        <w:ind w:right="-376"/>
        <w:rPr>
          <w:rFonts w:cs="Times New Roman"/>
          <w:sz w:val="24"/>
          <w:szCs w:val="24"/>
        </w:rPr>
      </w:pPr>
    </w:p>
    <w:p w:rsidR="00553988" w:rsidRPr="00D4198F" w:rsidRDefault="00553988" w:rsidP="0018373F">
      <w:pPr>
        <w:spacing w:before="29"/>
        <w:ind w:right="236"/>
        <w:rPr>
          <w:rFonts w:cs="Times New Roman"/>
          <w:sz w:val="24"/>
          <w:szCs w:val="24"/>
        </w:rPr>
      </w:pPr>
      <w:r w:rsidRPr="00D4198F">
        <w:rPr>
          <w:rFonts w:cs="Times New Roman"/>
          <w:b/>
          <w:spacing w:val="-2"/>
          <w:sz w:val="24"/>
          <w:szCs w:val="24"/>
        </w:rPr>
        <w:t>H</w:t>
      </w:r>
      <w:r w:rsidRPr="00D4198F">
        <w:rPr>
          <w:rFonts w:cs="Times New Roman"/>
          <w:b/>
          <w:sz w:val="24"/>
          <w:szCs w:val="24"/>
        </w:rPr>
        <w:t>o</w:t>
      </w:r>
      <w:r w:rsidRPr="00D4198F">
        <w:rPr>
          <w:rFonts w:cs="Times New Roman"/>
          <w:b/>
          <w:spacing w:val="-2"/>
          <w:sz w:val="24"/>
          <w:szCs w:val="24"/>
        </w:rPr>
        <w:t>riz</w:t>
      </w:r>
      <w:r w:rsidRPr="00D4198F">
        <w:rPr>
          <w:rFonts w:cs="Times New Roman"/>
          <w:b/>
          <w:spacing w:val="5"/>
          <w:sz w:val="24"/>
          <w:szCs w:val="24"/>
        </w:rPr>
        <w:t>o</w:t>
      </w:r>
      <w:r w:rsidRPr="00D4198F">
        <w:rPr>
          <w:rFonts w:cs="Times New Roman"/>
          <w:b/>
          <w:spacing w:val="-3"/>
          <w:sz w:val="24"/>
          <w:szCs w:val="24"/>
        </w:rPr>
        <w:t>n</w:t>
      </w:r>
      <w:r w:rsidRPr="00D4198F">
        <w:rPr>
          <w:rFonts w:cs="Times New Roman"/>
          <w:b/>
          <w:sz w:val="24"/>
          <w:szCs w:val="24"/>
        </w:rPr>
        <w:t>te</w:t>
      </w:r>
      <w:r w:rsidRPr="00D4198F">
        <w:rPr>
          <w:rFonts w:cs="Times New Roman"/>
          <w:b/>
          <w:spacing w:val="-1"/>
          <w:sz w:val="24"/>
          <w:szCs w:val="24"/>
        </w:rPr>
        <w:t xml:space="preserve"> </w:t>
      </w:r>
      <w:r w:rsidRPr="00D4198F">
        <w:rPr>
          <w:rFonts w:cs="Times New Roman"/>
          <w:b/>
          <w:spacing w:val="1"/>
          <w:sz w:val="24"/>
          <w:szCs w:val="24"/>
        </w:rPr>
        <w:t>d</w:t>
      </w:r>
      <w:r w:rsidRPr="00D4198F">
        <w:rPr>
          <w:rFonts w:cs="Times New Roman"/>
          <w:b/>
          <w:spacing w:val="3"/>
          <w:sz w:val="24"/>
          <w:szCs w:val="24"/>
        </w:rPr>
        <w:t>e</w:t>
      </w:r>
      <w:r w:rsidRPr="00D4198F">
        <w:rPr>
          <w:rFonts w:cs="Times New Roman"/>
          <w:b/>
          <w:sz w:val="24"/>
          <w:szCs w:val="24"/>
        </w:rPr>
        <w:t>l</w:t>
      </w:r>
      <w:r w:rsidRPr="00D4198F">
        <w:rPr>
          <w:rFonts w:cs="Times New Roman"/>
          <w:b/>
          <w:spacing w:val="-2"/>
          <w:sz w:val="24"/>
          <w:szCs w:val="24"/>
        </w:rPr>
        <w:t xml:space="preserve"> </w:t>
      </w:r>
      <w:r w:rsidRPr="00D4198F">
        <w:rPr>
          <w:rFonts w:cs="Times New Roman"/>
          <w:b/>
          <w:spacing w:val="5"/>
          <w:sz w:val="24"/>
          <w:szCs w:val="24"/>
        </w:rPr>
        <w:t>B</w:t>
      </w:r>
      <w:r w:rsidRPr="00D4198F">
        <w:rPr>
          <w:rFonts w:cs="Times New Roman"/>
          <w:b/>
          <w:spacing w:val="-2"/>
          <w:sz w:val="24"/>
          <w:szCs w:val="24"/>
        </w:rPr>
        <w:t>l</w:t>
      </w:r>
      <w:r w:rsidRPr="00D4198F">
        <w:rPr>
          <w:rFonts w:cs="Times New Roman"/>
          <w:b/>
          <w:sz w:val="24"/>
          <w:szCs w:val="24"/>
        </w:rPr>
        <w:t>o</w:t>
      </w:r>
      <w:r w:rsidRPr="00D4198F">
        <w:rPr>
          <w:rFonts w:cs="Times New Roman"/>
          <w:b/>
          <w:spacing w:val="1"/>
          <w:sz w:val="24"/>
          <w:szCs w:val="24"/>
        </w:rPr>
        <w:t>q</w:t>
      </w:r>
      <w:r w:rsidRPr="00D4198F">
        <w:rPr>
          <w:rFonts w:cs="Times New Roman"/>
          <w:b/>
          <w:spacing w:val="-3"/>
          <w:sz w:val="24"/>
          <w:szCs w:val="24"/>
        </w:rPr>
        <w:t>u</w:t>
      </w:r>
      <w:r w:rsidRPr="00D4198F">
        <w:rPr>
          <w:rFonts w:cs="Times New Roman"/>
          <w:b/>
          <w:sz w:val="24"/>
          <w:szCs w:val="24"/>
        </w:rPr>
        <w:t>e</w:t>
      </w:r>
      <w:r w:rsidRPr="00D4198F">
        <w:rPr>
          <w:rFonts w:cs="Times New Roman"/>
          <w:b/>
          <w:spacing w:val="-2"/>
          <w:sz w:val="24"/>
          <w:szCs w:val="24"/>
        </w:rPr>
        <w:t xml:space="preserve"> </w:t>
      </w:r>
      <w:r w:rsidRPr="00D4198F">
        <w:rPr>
          <w:rFonts w:cs="Times New Roman"/>
          <w:b/>
          <w:sz w:val="24"/>
          <w:szCs w:val="24"/>
        </w:rPr>
        <w:t>t</w:t>
      </w:r>
      <w:r w:rsidRPr="00D4198F">
        <w:rPr>
          <w:rFonts w:cs="Times New Roman"/>
          <w:b/>
          <w:spacing w:val="-1"/>
          <w:sz w:val="24"/>
          <w:szCs w:val="24"/>
        </w:rPr>
        <w:t>e</w:t>
      </w:r>
      <w:r w:rsidRPr="00D4198F">
        <w:rPr>
          <w:rFonts w:cs="Times New Roman"/>
          <w:b/>
          <w:spacing w:val="5"/>
          <w:sz w:val="24"/>
          <w:szCs w:val="24"/>
        </w:rPr>
        <w:t>m</w:t>
      </w:r>
      <w:r w:rsidRPr="00D4198F">
        <w:rPr>
          <w:rFonts w:cs="Times New Roman"/>
          <w:b/>
          <w:sz w:val="24"/>
          <w:szCs w:val="24"/>
        </w:rPr>
        <w:t>át</w:t>
      </w:r>
      <w:r w:rsidRPr="00D4198F">
        <w:rPr>
          <w:rFonts w:cs="Times New Roman"/>
          <w:b/>
          <w:spacing w:val="-2"/>
          <w:sz w:val="24"/>
          <w:szCs w:val="24"/>
        </w:rPr>
        <w:t>ic</w:t>
      </w:r>
      <w:r w:rsidRPr="00D4198F">
        <w:rPr>
          <w:rFonts w:cs="Times New Roman"/>
          <w:b/>
          <w:sz w:val="24"/>
          <w:szCs w:val="24"/>
        </w:rPr>
        <w:t>o</w:t>
      </w:r>
    </w:p>
    <w:p w:rsidR="00553988" w:rsidRPr="00D4198F" w:rsidRDefault="00553988" w:rsidP="00115FA5">
      <w:r w:rsidRPr="00D4198F">
        <w:rPr>
          <w:b/>
          <w:spacing w:val="-2"/>
        </w:rPr>
        <w:t>Me</w:t>
      </w:r>
      <w:r w:rsidRPr="00D4198F">
        <w:rPr>
          <w:b/>
        </w:rPr>
        <w:t>ta:</w:t>
      </w:r>
      <w:r w:rsidRPr="00D4198F">
        <w:rPr>
          <w:b/>
          <w:spacing w:val="7"/>
        </w:rPr>
        <w:t xml:space="preserve"> </w:t>
      </w:r>
      <w:r w:rsidRPr="00D4198F">
        <w:t>I</w:t>
      </w:r>
      <w:r w:rsidRPr="00D4198F">
        <w:rPr>
          <w:spacing w:val="-5"/>
        </w:rPr>
        <w:t>n</w:t>
      </w:r>
      <w:r w:rsidRPr="00D4198F">
        <w:rPr>
          <w:spacing w:val="3"/>
        </w:rPr>
        <w:t>t</w:t>
      </w:r>
      <w:r w:rsidRPr="00D4198F">
        <w:rPr>
          <w:spacing w:val="-2"/>
        </w:rPr>
        <w:t>e</w:t>
      </w:r>
      <w:r w:rsidRPr="00D4198F">
        <w:t>gr</w:t>
      </w:r>
      <w:r w:rsidRPr="00D4198F">
        <w:rPr>
          <w:spacing w:val="-1"/>
        </w:rPr>
        <w:t>a</w:t>
      </w:r>
      <w:r w:rsidRPr="00D4198F">
        <w:t>r</w:t>
      </w:r>
      <w:r w:rsidRPr="00D4198F">
        <w:rPr>
          <w:spacing w:val="8"/>
        </w:rPr>
        <w:t xml:space="preserve"> </w:t>
      </w:r>
      <w:r w:rsidRPr="00D4198F">
        <w:rPr>
          <w:spacing w:val="-2"/>
        </w:rPr>
        <w:t>l</w:t>
      </w:r>
      <w:r w:rsidRPr="00D4198F">
        <w:t>a</w:t>
      </w:r>
      <w:r w:rsidRPr="00D4198F">
        <w:rPr>
          <w:spacing w:val="5"/>
        </w:rPr>
        <w:t xml:space="preserve"> </w:t>
      </w:r>
      <w:r w:rsidRPr="00D4198F">
        <w:rPr>
          <w:spacing w:val="-5"/>
        </w:rPr>
        <w:t>f</w:t>
      </w:r>
      <w:r w:rsidRPr="00D4198F">
        <w:rPr>
          <w:spacing w:val="5"/>
        </w:rPr>
        <w:t>u</w:t>
      </w:r>
      <w:r w:rsidRPr="00D4198F">
        <w:rPr>
          <w:spacing w:val="-5"/>
        </w:rPr>
        <w:t>n</w:t>
      </w:r>
      <w:r w:rsidRPr="00D4198F">
        <w:t>d</w:t>
      </w:r>
      <w:r w:rsidRPr="00D4198F">
        <w:rPr>
          <w:spacing w:val="3"/>
        </w:rPr>
        <w:t>a</w:t>
      </w:r>
      <w:r w:rsidRPr="00D4198F">
        <w:rPr>
          <w:spacing w:val="-2"/>
        </w:rPr>
        <w:t>m</w:t>
      </w:r>
      <w:r w:rsidRPr="00D4198F">
        <w:rPr>
          <w:spacing w:val="3"/>
        </w:rPr>
        <w:t>e</w:t>
      </w:r>
      <w:r w:rsidRPr="00D4198F">
        <w:rPr>
          <w:spacing w:val="-5"/>
        </w:rPr>
        <w:t>n</w:t>
      </w:r>
      <w:r w:rsidRPr="00D4198F">
        <w:rPr>
          <w:spacing w:val="3"/>
        </w:rPr>
        <w:t>t</w:t>
      </w:r>
      <w:r w:rsidRPr="00D4198F">
        <w:rPr>
          <w:spacing w:val="-2"/>
        </w:rPr>
        <w:t>a</w:t>
      </w:r>
      <w:r w:rsidRPr="00D4198F">
        <w:rPr>
          <w:spacing w:val="3"/>
        </w:rPr>
        <w:t>c</w:t>
      </w:r>
      <w:r w:rsidRPr="00D4198F">
        <w:rPr>
          <w:spacing w:val="-7"/>
        </w:rPr>
        <w:t>i</w:t>
      </w:r>
      <w:r w:rsidRPr="00D4198F">
        <w:rPr>
          <w:spacing w:val="5"/>
        </w:rPr>
        <w:t>ó</w:t>
      </w:r>
      <w:r w:rsidRPr="00D4198F">
        <w:t>n</w:t>
      </w:r>
      <w:r w:rsidRPr="00D4198F">
        <w:rPr>
          <w:spacing w:val="2"/>
        </w:rPr>
        <w:t xml:space="preserve"> </w:t>
      </w:r>
      <w:r w:rsidRPr="00D4198F">
        <w:t>p</w:t>
      </w:r>
      <w:r w:rsidRPr="00D4198F">
        <w:rPr>
          <w:spacing w:val="6"/>
        </w:rPr>
        <w:t>s</w:t>
      </w:r>
      <w:r w:rsidRPr="00D4198F">
        <w:rPr>
          <w:spacing w:val="-7"/>
        </w:rPr>
        <w:t>i</w:t>
      </w:r>
      <w:r w:rsidRPr="00D4198F">
        <w:rPr>
          <w:spacing w:val="3"/>
        </w:rPr>
        <w:t>c</w:t>
      </w:r>
      <w:r w:rsidRPr="00D4198F">
        <w:t>o</w:t>
      </w:r>
      <w:r w:rsidRPr="00D4198F">
        <w:rPr>
          <w:spacing w:val="-7"/>
        </w:rPr>
        <w:t>l</w:t>
      </w:r>
      <w:r w:rsidRPr="00D4198F">
        <w:t>ó</w:t>
      </w:r>
      <w:r w:rsidRPr="00D4198F">
        <w:rPr>
          <w:spacing w:val="5"/>
        </w:rPr>
        <w:t>g</w:t>
      </w:r>
      <w:r w:rsidRPr="00D4198F">
        <w:rPr>
          <w:spacing w:val="3"/>
        </w:rPr>
        <w:t>i</w:t>
      </w:r>
      <w:r w:rsidRPr="00D4198F">
        <w:rPr>
          <w:spacing w:val="-2"/>
        </w:rPr>
        <w:t>c</w:t>
      </w:r>
      <w:r w:rsidRPr="00D4198F">
        <w:t xml:space="preserve">a </w:t>
      </w:r>
      <w:r w:rsidRPr="00D4198F">
        <w:rPr>
          <w:spacing w:val="3"/>
        </w:rPr>
        <w:t>e</w:t>
      </w:r>
      <w:r w:rsidRPr="00D4198F">
        <w:t>n</w:t>
      </w:r>
      <w:r w:rsidRPr="00D4198F">
        <w:rPr>
          <w:spacing w:val="2"/>
        </w:rPr>
        <w:t xml:space="preserve"> </w:t>
      </w:r>
      <w:r w:rsidRPr="00D4198F">
        <w:rPr>
          <w:spacing w:val="-2"/>
        </w:rPr>
        <w:t>l</w:t>
      </w:r>
      <w:r w:rsidRPr="00D4198F">
        <w:rPr>
          <w:spacing w:val="-5"/>
        </w:rPr>
        <w:t>o</w:t>
      </w:r>
      <w:r w:rsidRPr="00D4198F">
        <w:t>s</w:t>
      </w:r>
      <w:r w:rsidRPr="00D4198F">
        <w:rPr>
          <w:spacing w:val="8"/>
        </w:rPr>
        <w:t xml:space="preserve"> </w:t>
      </w:r>
      <w:r w:rsidRPr="00D4198F">
        <w:t>p</w:t>
      </w:r>
      <w:r w:rsidRPr="00D4198F">
        <w:rPr>
          <w:spacing w:val="5"/>
        </w:rPr>
        <w:t>r</w:t>
      </w:r>
      <w:r w:rsidRPr="00D4198F">
        <w:rPr>
          <w:spacing w:val="-5"/>
        </w:rPr>
        <w:t>o</w:t>
      </w:r>
      <w:r w:rsidRPr="00D4198F">
        <w:rPr>
          <w:spacing w:val="-2"/>
        </w:rPr>
        <w:t>ce</w:t>
      </w:r>
      <w:r w:rsidRPr="00D4198F">
        <w:rPr>
          <w:spacing w:val="6"/>
        </w:rPr>
        <w:t>s</w:t>
      </w:r>
      <w:r w:rsidRPr="00D4198F">
        <w:rPr>
          <w:spacing w:val="-5"/>
        </w:rPr>
        <w:t>o</w:t>
      </w:r>
      <w:r w:rsidRPr="00D4198F">
        <w:t>s</w:t>
      </w:r>
      <w:r w:rsidRPr="00D4198F">
        <w:rPr>
          <w:spacing w:val="3"/>
        </w:rPr>
        <w:t xml:space="preserve"> </w:t>
      </w:r>
      <w:r w:rsidRPr="00D4198F">
        <w:t>de</w:t>
      </w:r>
      <w:r w:rsidRPr="00D4198F">
        <w:rPr>
          <w:spacing w:val="5"/>
        </w:rPr>
        <w:t xml:space="preserve"> </w:t>
      </w:r>
      <w:r w:rsidRPr="00D4198F">
        <w:rPr>
          <w:spacing w:val="-2"/>
        </w:rPr>
        <w:t>a</w:t>
      </w:r>
      <w:r w:rsidRPr="00D4198F">
        <w:t>pr</w:t>
      </w:r>
      <w:r w:rsidRPr="00D4198F">
        <w:rPr>
          <w:spacing w:val="3"/>
        </w:rPr>
        <w:t>e</w:t>
      </w:r>
      <w:r w:rsidRPr="00D4198F">
        <w:rPr>
          <w:spacing w:val="-5"/>
        </w:rPr>
        <w:t>n</w:t>
      </w:r>
      <w:r w:rsidRPr="00D4198F">
        <w:rPr>
          <w:spacing w:val="5"/>
        </w:rPr>
        <w:t>d</w:t>
      </w:r>
      <w:r w:rsidRPr="00D4198F">
        <w:rPr>
          <w:spacing w:val="-7"/>
        </w:rPr>
        <w:t>i</w:t>
      </w:r>
      <w:r w:rsidRPr="00D4198F">
        <w:rPr>
          <w:spacing w:val="3"/>
        </w:rPr>
        <w:t>za</w:t>
      </w:r>
      <w:r w:rsidRPr="00D4198F">
        <w:rPr>
          <w:spacing w:val="-2"/>
        </w:rPr>
        <w:t>j</w:t>
      </w:r>
      <w:r w:rsidRPr="00D4198F">
        <w:t xml:space="preserve">e </w:t>
      </w:r>
      <w:r w:rsidRPr="00D4198F">
        <w:rPr>
          <w:spacing w:val="3"/>
        </w:rPr>
        <w:t>c</w:t>
      </w:r>
      <w:r w:rsidRPr="00D4198F">
        <w:rPr>
          <w:spacing w:val="-5"/>
        </w:rPr>
        <w:t>o</w:t>
      </w:r>
      <w:r w:rsidRPr="00D4198F">
        <w:rPr>
          <w:spacing w:val="3"/>
        </w:rPr>
        <w:t>m</w:t>
      </w:r>
      <w:r w:rsidRPr="00D4198F">
        <w:t xml:space="preserve">o </w:t>
      </w:r>
      <w:r w:rsidRPr="00D4198F">
        <w:rPr>
          <w:spacing w:val="-5"/>
        </w:rPr>
        <w:t>h</w:t>
      </w:r>
      <w:r w:rsidRPr="00D4198F">
        <w:rPr>
          <w:spacing w:val="-2"/>
        </w:rPr>
        <w:t>e</w:t>
      </w:r>
      <w:r w:rsidRPr="00D4198F">
        <w:t>r</w:t>
      </w:r>
      <w:r w:rsidRPr="00D4198F">
        <w:rPr>
          <w:spacing w:val="5"/>
        </w:rPr>
        <w:t>r</w:t>
      </w:r>
      <w:r w:rsidRPr="00D4198F">
        <w:rPr>
          <w:spacing w:val="-2"/>
        </w:rPr>
        <w:t>a</w:t>
      </w:r>
      <w:r w:rsidRPr="00D4198F">
        <w:rPr>
          <w:spacing w:val="3"/>
        </w:rPr>
        <w:t>m</w:t>
      </w:r>
      <w:r w:rsidRPr="00D4198F">
        <w:rPr>
          <w:spacing w:val="-2"/>
        </w:rPr>
        <w:t>i</w:t>
      </w:r>
      <w:r w:rsidRPr="00D4198F">
        <w:rPr>
          <w:spacing w:val="3"/>
        </w:rPr>
        <w:t>e</w:t>
      </w:r>
      <w:r w:rsidRPr="00D4198F">
        <w:rPr>
          <w:spacing w:val="-5"/>
        </w:rPr>
        <w:t>n</w:t>
      </w:r>
      <w:r w:rsidRPr="00D4198F">
        <w:rPr>
          <w:spacing w:val="-2"/>
        </w:rPr>
        <w:t>t</w:t>
      </w:r>
      <w:r w:rsidRPr="00D4198F">
        <w:t>a</w:t>
      </w:r>
      <w:r w:rsidRPr="00D4198F">
        <w:rPr>
          <w:spacing w:val="-2"/>
        </w:rPr>
        <w:t xml:space="preserve"> </w:t>
      </w:r>
      <w:r w:rsidRPr="00D4198F">
        <w:rPr>
          <w:spacing w:val="5"/>
        </w:rPr>
        <w:t>d</w:t>
      </w:r>
      <w:r w:rsidRPr="00D4198F">
        <w:t>e</w:t>
      </w:r>
      <w:r w:rsidRPr="00D4198F">
        <w:rPr>
          <w:spacing w:val="-2"/>
        </w:rPr>
        <w:t xml:space="preserve"> </w:t>
      </w:r>
      <w:r w:rsidRPr="00D4198F">
        <w:rPr>
          <w:spacing w:val="5"/>
        </w:rPr>
        <w:t>u</w:t>
      </w:r>
      <w:r w:rsidRPr="00D4198F">
        <w:rPr>
          <w:spacing w:val="-5"/>
        </w:rPr>
        <w:t>n</w:t>
      </w:r>
      <w:r w:rsidRPr="00D4198F">
        <w:t>a</w:t>
      </w:r>
      <w:r w:rsidRPr="00D4198F">
        <w:rPr>
          <w:spacing w:val="-2"/>
        </w:rPr>
        <w:t xml:space="preserve"> </w:t>
      </w:r>
      <w:r w:rsidRPr="00D4198F">
        <w:t>p</w:t>
      </w:r>
      <w:r w:rsidRPr="00D4198F">
        <w:rPr>
          <w:spacing w:val="5"/>
        </w:rPr>
        <w:t>r</w:t>
      </w:r>
      <w:r w:rsidRPr="00D4198F">
        <w:rPr>
          <w:spacing w:val="-5"/>
        </w:rPr>
        <w:t>o</w:t>
      </w:r>
      <w:r w:rsidRPr="00D4198F">
        <w:t>pu</w:t>
      </w:r>
      <w:r w:rsidRPr="00D4198F">
        <w:rPr>
          <w:spacing w:val="-2"/>
        </w:rPr>
        <w:t>e</w:t>
      </w:r>
      <w:r w:rsidRPr="00D4198F">
        <w:rPr>
          <w:spacing w:val="1"/>
        </w:rPr>
        <w:t>s</w:t>
      </w:r>
      <w:r w:rsidRPr="00D4198F">
        <w:rPr>
          <w:spacing w:val="-2"/>
        </w:rPr>
        <w:t>t</w:t>
      </w:r>
      <w:r w:rsidRPr="00D4198F">
        <w:t>a</w:t>
      </w:r>
      <w:r w:rsidRPr="00D4198F">
        <w:rPr>
          <w:spacing w:val="-2"/>
        </w:rPr>
        <w:t xml:space="preserve"> </w:t>
      </w:r>
      <w:r w:rsidRPr="00D4198F">
        <w:rPr>
          <w:spacing w:val="5"/>
        </w:rPr>
        <w:t>p</w:t>
      </w:r>
      <w:r w:rsidRPr="00D4198F">
        <w:rPr>
          <w:spacing w:val="-2"/>
        </w:rPr>
        <w:t>e</w:t>
      </w:r>
      <w:r w:rsidRPr="00D4198F">
        <w:t>d</w:t>
      </w:r>
      <w:r w:rsidRPr="00D4198F">
        <w:rPr>
          <w:spacing w:val="-2"/>
        </w:rPr>
        <w:t>a</w:t>
      </w:r>
      <w:r w:rsidRPr="00D4198F">
        <w:t>gó</w:t>
      </w:r>
      <w:r w:rsidRPr="00D4198F">
        <w:rPr>
          <w:spacing w:val="5"/>
        </w:rPr>
        <w:t>g</w:t>
      </w:r>
      <w:r w:rsidRPr="00D4198F">
        <w:rPr>
          <w:spacing w:val="-2"/>
        </w:rPr>
        <w:t>ic</w:t>
      </w:r>
      <w:r w:rsidRPr="00D4198F">
        <w:t>a</w:t>
      </w:r>
      <w:r w:rsidRPr="00D4198F">
        <w:rPr>
          <w:spacing w:val="-2"/>
        </w:rPr>
        <w:t xml:space="preserve"> </w:t>
      </w:r>
      <w:r w:rsidRPr="00D4198F">
        <w:rPr>
          <w:spacing w:val="3"/>
        </w:rPr>
        <w:t>a</w:t>
      </w:r>
      <w:r w:rsidRPr="00D4198F">
        <w:rPr>
          <w:spacing w:val="-2"/>
        </w:rPr>
        <w:t>lte</w:t>
      </w:r>
      <w:r w:rsidRPr="00D4198F">
        <w:rPr>
          <w:spacing w:val="5"/>
        </w:rPr>
        <w:t>r</w:t>
      </w:r>
      <w:r w:rsidRPr="00D4198F">
        <w:t>n</w:t>
      </w:r>
      <w:r w:rsidRPr="00D4198F">
        <w:rPr>
          <w:spacing w:val="-2"/>
        </w:rPr>
        <w:t>a</w:t>
      </w:r>
      <w:r w:rsidRPr="00D4198F">
        <w:rPr>
          <w:spacing w:val="3"/>
        </w:rPr>
        <w:t>t</w:t>
      </w:r>
      <w:r w:rsidRPr="00D4198F">
        <w:rPr>
          <w:spacing w:val="-2"/>
        </w:rPr>
        <w:t>i</w:t>
      </w:r>
      <w:r w:rsidRPr="00D4198F">
        <w:t>v</w:t>
      </w:r>
      <w:r w:rsidRPr="00D4198F">
        <w:rPr>
          <w:spacing w:val="3"/>
        </w:rPr>
        <w:t>a</w:t>
      </w:r>
      <w:r w:rsidRPr="00D4198F">
        <w:t>.</w:t>
      </w:r>
    </w:p>
    <w:p w:rsidR="00B26344" w:rsidRPr="00D4198F" w:rsidRDefault="00B26344" w:rsidP="00B26344">
      <w:pPr>
        <w:spacing w:line="240" w:lineRule="auto"/>
        <w:ind w:left="426" w:right="236"/>
        <w:rPr>
          <w:rFonts w:cs="Times New Roman"/>
          <w:sz w:val="24"/>
          <w:szCs w:val="24"/>
        </w:rPr>
      </w:pPr>
    </w:p>
    <w:p w:rsidR="00553988" w:rsidRPr="00D4198F" w:rsidRDefault="00553988" w:rsidP="00115FA5">
      <w:r w:rsidRPr="00D4198F">
        <w:rPr>
          <w:b/>
          <w:spacing w:val="1"/>
        </w:rPr>
        <w:t>I</w:t>
      </w:r>
      <w:r w:rsidRPr="00D4198F">
        <w:rPr>
          <w:b/>
          <w:spacing w:val="-3"/>
        </w:rPr>
        <w:t>n</w:t>
      </w:r>
      <w:r w:rsidRPr="00D4198F">
        <w:rPr>
          <w:b/>
        </w:rPr>
        <w:t>t</w:t>
      </w:r>
      <w:r w:rsidRPr="00D4198F">
        <w:rPr>
          <w:b/>
          <w:spacing w:val="-1"/>
        </w:rPr>
        <w:t>e</w:t>
      </w:r>
      <w:r w:rsidRPr="00D4198F">
        <w:rPr>
          <w:b/>
          <w:spacing w:val="1"/>
        </w:rPr>
        <w:t>n</w:t>
      </w:r>
      <w:r w:rsidRPr="00D4198F">
        <w:rPr>
          <w:b/>
          <w:spacing w:val="-2"/>
        </w:rPr>
        <w:t>ci</w:t>
      </w:r>
      <w:r w:rsidRPr="00D4198F">
        <w:rPr>
          <w:b/>
          <w:spacing w:val="5"/>
        </w:rPr>
        <w:t>o</w:t>
      </w:r>
      <w:r w:rsidRPr="00D4198F">
        <w:rPr>
          <w:b/>
          <w:spacing w:val="-3"/>
        </w:rPr>
        <w:t>n</w:t>
      </w:r>
      <w:r w:rsidRPr="00D4198F">
        <w:rPr>
          <w:b/>
        </w:rPr>
        <w:t>a</w:t>
      </w:r>
      <w:r w:rsidRPr="00D4198F">
        <w:rPr>
          <w:b/>
          <w:spacing w:val="-1"/>
        </w:rPr>
        <w:t>l</w:t>
      </w:r>
      <w:r w:rsidRPr="00D4198F">
        <w:rPr>
          <w:b/>
          <w:spacing w:val="-2"/>
        </w:rPr>
        <w:t>i</w:t>
      </w:r>
      <w:r w:rsidRPr="00D4198F">
        <w:rPr>
          <w:b/>
          <w:spacing w:val="1"/>
        </w:rPr>
        <w:t>d</w:t>
      </w:r>
      <w:r w:rsidRPr="00D4198F">
        <w:rPr>
          <w:b/>
        </w:rPr>
        <w:t>a</w:t>
      </w:r>
      <w:r w:rsidRPr="00D4198F">
        <w:rPr>
          <w:b/>
          <w:spacing w:val="2"/>
        </w:rPr>
        <w:t>d</w:t>
      </w:r>
      <w:r w:rsidRPr="00D4198F">
        <w:rPr>
          <w:b/>
        </w:rPr>
        <w:t xml:space="preserve">: </w:t>
      </w:r>
      <w:r w:rsidRPr="00D4198F">
        <w:rPr>
          <w:spacing w:val="-3"/>
        </w:rPr>
        <w:t>A</w:t>
      </w:r>
      <w:r w:rsidRPr="00D4198F">
        <w:t>p</w:t>
      </w:r>
      <w:r w:rsidRPr="00D4198F">
        <w:rPr>
          <w:spacing w:val="5"/>
        </w:rPr>
        <w:t>r</w:t>
      </w:r>
      <w:r w:rsidRPr="00D4198F">
        <w:rPr>
          <w:spacing w:val="-5"/>
        </w:rPr>
        <w:t>o</w:t>
      </w:r>
      <w:r w:rsidRPr="00D4198F">
        <w:rPr>
          <w:spacing w:val="5"/>
        </w:rPr>
        <w:t>p</w:t>
      </w:r>
      <w:r w:rsidRPr="00D4198F">
        <w:rPr>
          <w:spacing w:val="-2"/>
        </w:rPr>
        <w:t>ia</w:t>
      </w:r>
      <w:r w:rsidRPr="00D4198F">
        <w:rPr>
          <w:spacing w:val="5"/>
        </w:rPr>
        <w:t>r</w:t>
      </w:r>
      <w:r w:rsidRPr="00D4198F">
        <w:t>n</w:t>
      </w:r>
      <w:r w:rsidRPr="00D4198F">
        <w:rPr>
          <w:spacing w:val="-5"/>
        </w:rPr>
        <w:t>o</w:t>
      </w:r>
      <w:r w:rsidRPr="00D4198F">
        <w:t>s</w:t>
      </w:r>
      <w:r w:rsidRPr="00D4198F">
        <w:rPr>
          <w:spacing w:val="1"/>
        </w:rPr>
        <w:t xml:space="preserve"> </w:t>
      </w:r>
      <w:r w:rsidRPr="00D4198F">
        <w:t>de</w:t>
      </w:r>
      <w:r w:rsidRPr="00D4198F">
        <w:rPr>
          <w:spacing w:val="3"/>
        </w:rPr>
        <w:t xml:space="preserve"> </w:t>
      </w:r>
      <w:r w:rsidRPr="00D4198F">
        <w:rPr>
          <w:spacing w:val="-2"/>
        </w:rPr>
        <w:t>l</w:t>
      </w:r>
      <w:r w:rsidRPr="00D4198F">
        <w:rPr>
          <w:spacing w:val="-5"/>
        </w:rPr>
        <w:t>o</w:t>
      </w:r>
      <w:r w:rsidRPr="00D4198F">
        <w:t>s</w:t>
      </w:r>
      <w:r w:rsidRPr="00D4198F">
        <w:rPr>
          <w:spacing w:val="4"/>
        </w:rPr>
        <w:t xml:space="preserve"> </w:t>
      </w:r>
      <w:r w:rsidRPr="00D4198F">
        <w:t>r</w:t>
      </w:r>
      <w:r w:rsidRPr="00D4198F">
        <w:rPr>
          <w:spacing w:val="3"/>
        </w:rPr>
        <w:t>e</w:t>
      </w:r>
      <w:r w:rsidRPr="00D4198F">
        <w:t>f</w:t>
      </w:r>
      <w:r w:rsidRPr="00D4198F">
        <w:rPr>
          <w:spacing w:val="-1"/>
        </w:rPr>
        <w:t>e</w:t>
      </w:r>
      <w:r w:rsidRPr="00D4198F">
        <w:t>r</w:t>
      </w:r>
      <w:r w:rsidRPr="00D4198F">
        <w:rPr>
          <w:spacing w:val="3"/>
        </w:rPr>
        <w:t>e</w:t>
      </w:r>
      <w:r w:rsidRPr="00D4198F">
        <w:rPr>
          <w:spacing w:val="-5"/>
        </w:rPr>
        <w:t>n</w:t>
      </w:r>
      <w:r w:rsidRPr="00D4198F">
        <w:rPr>
          <w:spacing w:val="3"/>
        </w:rPr>
        <w:t>t</w:t>
      </w:r>
      <w:r w:rsidRPr="00D4198F">
        <w:rPr>
          <w:spacing w:val="-2"/>
        </w:rPr>
        <w:t>e</w:t>
      </w:r>
      <w:r w:rsidRPr="00D4198F">
        <w:t>s</w:t>
      </w:r>
      <w:r w:rsidRPr="00D4198F">
        <w:rPr>
          <w:spacing w:val="1"/>
        </w:rPr>
        <w:t xml:space="preserve"> </w:t>
      </w:r>
      <w:r w:rsidRPr="00D4198F">
        <w:rPr>
          <w:spacing w:val="3"/>
        </w:rPr>
        <w:t>t</w:t>
      </w:r>
      <w:r w:rsidRPr="00D4198F">
        <w:rPr>
          <w:spacing w:val="-2"/>
        </w:rPr>
        <w:t>e</w:t>
      </w:r>
      <w:r w:rsidRPr="00D4198F">
        <w:t>ó</w:t>
      </w:r>
      <w:r w:rsidRPr="00D4198F">
        <w:rPr>
          <w:spacing w:val="5"/>
        </w:rPr>
        <w:t>r</w:t>
      </w:r>
      <w:r w:rsidRPr="00D4198F">
        <w:rPr>
          <w:spacing w:val="-7"/>
        </w:rPr>
        <w:t>i</w:t>
      </w:r>
      <w:r w:rsidRPr="00D4198F">
        <w:rPr>
          <w:spacing w:val="3"/>
        </w:rPr>
        <w:t>c</w:t>
      </w:r>
      <w:r w:rsidRPr="00D4198F">
        <w:rPr>
          <w:spacing w:val="-5"/>
        </w:rPr>
        <w:t>o</w:t>
      </w:r>
      <w:r w:rsidRPr="00D4198F">
        <w:t>s</w:t>
      </w:r>
      <w:r w:rsidRPr="00D4198F">
        <w:rPr>
          <w:spacing w:val="1"/>
        </w:rPr>
        <w:t xml:space="preserve"> </w:t>
      </w:r>
      <w:r w:rsidRPr="00D4198F">
        <w:t>de</w:t>
      </w:r>
      <w:r w:rsidRPr="00D4198F">
        <w:rPr>
          <w:spacing w:val="3"/>
        </w:rPr>
        <w:t xml:space="preserve"> </w:t>
      </w:r>
      <w:r w:rsidRPr="00D4198F">
        <w:rPr>
          <w:spacing w:val="-2"/>
        </w:rPr>
        <w:t>l</w:t>
      </w:r>
      <w:r w:rsidRPr="00D4198F">
        <w:t>a</w:t>
      </w:r>
      <w:r w:rsidRPr="00D4198F">
        <w:rPr>
          <w:spacing w:val="2"/>
        </w:rPr>
        <w:t xml:space="preserve"> </w:t>
      </w:r>
      <w:r w:rsidRPr="00D4198F">
        <w:t>p</w:t>
      </w:r>
      <w:r w:rsidRPr="00D4198F">
        <w:rPr>
          <w:spacing w:val="6"/>
        </w:rPr>
        <w:t>s</w:t>
      </w:r>
      <w:r w:rsidRPr="00D4198F">
        <w:rPr>
          <w:spacing w:val="-7"/>
        </w:rPr>
        <w:t>i</w:t>
      </w:r>
      <w:r w:rsidRPr="00D4198F">
        <w:rPr>
          <w:spacing w:val="3"/>
        </w:rPr>
        <w:t>c</w:t>
      </w:r>
      <w:r w:rsidRPr="00D4198F">
        <w:t>o</w:t>
      </w:r>
      <w:r w:rsidRPr="00D4198F">
        <w:rPr>
          <w:spacing w:val="-1"/>
        </w:rPr>
        <w:t>l</w:t>
      </w:r>
      <w:r w:rsidRPr="00D4198F">
        <w:rPr>
          <w:spacing w:val="-5"/>
        </w:rPr>
        <w:t>o</w:t>
      </w:r>
      <w:r w:rsidRPr="00D4198F">
        <w:rPr>
          <w:spacing w:val="5"/>
        </w:rPr>
        <w:t>g</w:t>
      </w:r>
      <w:r w:rsidRPr="00D4198F">
        <w:rPr>
          <w:spacing w:val="-2"/>
        </w:rPr>
        <w:t>í</w:t>
      </w:r>
      <w:r w:rsidRPr="00D4198F">
        <w:t>a</w:t>
      </w:r>
      <w:r w:rsidRPr="00D4198F">
        <w:rPr>
          <w:spacing w:val="-1"/>
        </w:rPr>
        <w:t xml:space="preserve"> </w:t>
      </w:r>
      <w:r w:rsidRPr="00D4198F">
        <w:t>que</w:t>
      </w:r>
      <w:r w:rsidRPr="00D4198F">
        <w:rPr>
          <w:spacing w:val="3"/>
        </w:rPr>
        <w:t xml:space="preserve"> </w:t>
      </w:r>
      <w:r w:rsidRPr="00D4198F">
        <w:rPr>
          <w:spacing w:val="-2"/>
        </w:rPr>
        <w:t>i</w:t>
      </w:r>
      <w:r w:rsidRPr="00D4198F">
        <w:t>nf</w:t>
      </w:r>
      <w:r w:rsidRPr="00D4198F">
        <w:rPr>
          <w:spacing w:val="-2"/>
        </w:rPr>
        <w:t>l</w:t>
      </w:r>
      <w:r w:rsidRPr="00D4198F">
        <w:rPr>
          <w:spacing w:val="5"/>
        </w:rPr>
        <w:t>u</w:t>
      </w:r>
      <w:r w:rsidRPr="00D4198F">
        <w:rPr>
          <w:spacing w:val="-5"/>
        </w:rPr>
        <w:t>y</w:t>
      </w:r>
      <w:r w:rsidRPr="00D4198F">
        <w:rPr>
          <w:spacing w:val="3"/>
        </w:rPr>
        <w:t>e</w:t>
      </w:r>
      <w:r w:rsidRPr="00D4198F">
        <w:t>n</w:t>
      </w:r>
      <w:r w:rsidRPr="00D4198F">
        <w:rPr>
          <w:spacing w:val="-5"/>
        </w:rPr>
        <w:t xml:space="preserve"> </w:t>
      </w:r>
      <w:r w:rsidRPr="00D4198F">
        <w:rPr>
          <w:spacing w:val="3"/>
        </w:rPr>
        <w:t>e</w:t>
      </w:r>
      <w:r w:rsidRPr="00D4198F">
        <w:t xml:space="preserve">n </w:t>
      </w:r>
      <w:r w:rsidRPr="00D4198F">
        <w:rPr>
          <w:spacing w:val="3"/>
        </w:rPr>
        <w:t>e</w:t>
      </w:r>
      <w:r w:rsidRPr="00D4198F">
        <w:t xml:space="preserve">l </w:t>
      </w:r>
      <w:r w:rsidRPr="00D4198F">
        <w:rPr>
          <w:spacing w:val="-2"/>
        </w:rPr>
        <w:t>a</w:t>
      </w:r>
      <w:r w:rsidRPr="00D4198F">
        <w:t>pr</w:t>
      </w:r>
      <w:r w:rsidRPr="00D4198F">
        <w:rPr>
          <w:spacing w:val="3"/>
        </w:rPr>
        <w:t>e</w:t>
      </w:r>
      <w:r w:rsidRPr="00D4198F">
        <w:rPr>
          <w:spacing w:val="-5"/>
        </w:rPr>
        <w:t>n</w:t>
      </w:r>
      <w:r w:rsidRPr="00D4198F">
        <w:rPr>
          <w:spacing w:val="5"/>
        </w:rPr>
        <w:t>d</w:t>
      </w:r>
      <w:r w:rsidRPr="00D4198F">
        <w:rPr>
          <w:spacing w:val="-7"/>
        </w:rPr>
        <w:t>i</w:t>
      </w:r>
      <w:r w:rsidRPr="00D4198F">
        <w:rPr>
          <w:spacing w:val="3"/>
        </w:rPr>
        <w:t>za</w:t>
      </w:r>
      <w:r w:rsidRPr="00D4198F">
        <w:rPr>
          <w:spacing w:val="-7"/>
        </w:rPr>
        <w:t>j</w:t>
      </w:r>
      <w:r w:rsidRPr="00D4198F">
        <w:t>e</w:t>
      </w:r>
      <w:r w:rsidRPr="00D4198F">
        <w:rPr>
          <w:spacing w:val="-2"/>
        </w:rPr>
        <w:t xml:space="preserve"> </w:t>
      </w:r>
      <w:r w:rsidRPr="00D4198F">
        <w:rPr>
          <w:spacing w:val="6"/>
        </w:rPr>
        <w:t>s</w:t>
      </w:r>
      <w:r w:rsidRPr="00D4198F">
        <w:rPr>
          <w:spacing w:val="-7"/>
        </w:rPr>
        <w:t>i</w:t>
      </w:r>
      <w:r w:rsidRPr="00D4198F">
        <w:rPr>
          <w:spacing w:val="5"/>
        </w:rPr>
        <w:t>g</w:t>
      </w:r>
      <w:r w:rsidRPr="00D4198F">
        <w:t>n</w:t>
      </w:r>
      <w:r w:rsidRPr="00D4198F">
        <w:rPr>
          <w:spacing w:val="-2"/>
        </w:rPr>
        <w:t>i</w:t>
      </w:r>
      <w:r w:rsidRPr="00D4198F">
        <w:t>f</w:t>
      </w:r>
      <w:r w:rsidRPr="00D4198F">
        <w:rPr>
          <w:spacing w:val="-2"/>
        </w:rPr>
        <w:t>ic</w:t>
      </w:r>
      <w:r w:rsidRPr="00D4198F">
        <w:rPr>
          <w:spacing w:val="3"/>
        </w:rPr>
        <w:t>at</w:t>
      </w:r>
      <w:r w:rsidRPr="00D4198F">
        <w:rPr>
          <w:spacing w:val="-2"/>
        </w:rPr>
        <w:t>i</w:t>
      </w:r>
      <w:r w:rsidRPr="00D4198F">
        <w:t>v</w:t>
      </w:r>
      <w:r w:rsidRPr="00D4198F">
        <w:rPr>
          <w:spacing w:val="-5"/>
        </w:rPr>
        <w:t>o</w:t>
      </w:r>
      <w:r w:rsidRPr="00D4198F">
        <w:t>.</w:t>
      </w:r>
    </w:p>
    <w:p w:rsidR="00553988" w:rsidRPr="00D4198F" w:rsidRDefault="00553988" w:rsidP="0018373F">
      <w:pPr>
        <w:spacing w:before="6" w:line="240" w:lineRule="auto"/>
        <w:ind w:right="236"/>
        <w:rPr>
          <w:rFonts w:cs="Times New Roman"/>
          <w:b/>
          <w:sz w:val="24"/>
          <w:szCs w:val="24"/>
        </w:rPr>
      </w:pPr>
      <w:r w:rsidRPr="00D4198F">
        <w:rPr>
          <w:rFonts w:cs="Times New Roman"/>
          <w:b/>
          <w:sz w:val="24"/>
          <w:szCs w:val="24"/>
        </w:rPr>
        <w:t>J</w:t>
      </w:r>
      <w:r w:rsidRPr="00D4198F">
        <w:rPr>
          <w:rFonts w:cs="Times New Roman"/>
          <w:b/>
          <w:spacing w:val="-3"/>
          <w:sz w:val="24"/>
          <w:szCs w:val="24"/>
        </w:rPr>
        <w:t>u</w:t>
      </w:r>
      <w:r w:rsidRPr="00D4198F">
        <w:rPr>
          <w:rFonts w:cs="Times New Roman"/>
          <w:b/>
          <w:spacing w:val="1"/>
          <w:sz w:val="24"/>
          <w:szCs w:val="24"/>
        </w:rPr>
        <w:t>s</w:t>
      </w:r>
      <w:r w:rsidRPr="00D4198F">
        <w:rPr>
          <w:rFonts w:cs="Times New Roman"/>
          <w:b/>
          <w:sz w:val="24"/>
          <w:szCs w:val="24"/>
        </w:rPr>
        <w:t>t</w:t>
      </w:r>
      <w:r w:rsidRPr="00D4198F">
        <w:rPr>
          <w:rFonts w:cs="Times New Roman"/>
          <w:b/>
          <w:spacing w:val="-2"/>
          <w:sz w:val="24"/>
          <w:szCs w:val="24"/>
        </w:rPr>
        <w:t>i</w:t>
      </w:r>
      <w:r w:rsidRPr="00D4198F">
        <w:rPr>
          <w:rFonts w:cs="Times New Roman"/>
          <w:b/>
          <w:sz w:val="24"/>
          <w:szCs w:val="24"/>
        </w:rPr>
        <w:t>f</w:t>
      </w:r>
      <w:r w:rsidRPr="00D4198F">
        <w:rPr>
          <w:rFonts w:cs="Times New Roman"/>
          <w:b/>
          <w:spacing w:val="-2"/>
          <w:sz w:val="24"/>
          <w:szCs w:val="24"/>
        </w:rPr>
        <w:t>ic</w:t>
      </w:r>
      <w:r w:rsidRPr="00D4198F">
        <w:rPr>
          <w:rFonts w:cs="Times New Roman"/>
          <w:b/>
          <w:spacing w:val="5"/>
          <w:sz w:val="24"/>
          <w:szCs w:val="24"/>
        </w:rPr>
        <w:t>a</w:t>
      </w:r>
      <w:r w:rsidRPr="00D4198F">
        <w:rPr>
          <w:rFonts w:cs="Times New Roman"/>
          <w:b/>
          <w:spacing w:val="-2"/>
          <w:sz w:val="24"/>
          <w:szCs w:val="24"/>
        </w:rPr>
        <w:t>ci</w:t>
      </w:r>
      <w:r w:rsidRPr="00D4198F">
        <w:rPr>
          <w:rFonts w:cs="Times New Roman"/>
          <w:b/>
          <w:spacing w:val="5"/>
          <w:sz w:val="24"/>
          <w:szCs w:val="24"/>
        </w:rPr>
        <w:t>ó</w:t>
      </w:r>
      <w:r w:rsidRPr="00D4198F">
        <w:rPr>
          <w:rFonts w:cs="Times New Roman"/>
          <w:b/>
          <w:spacing w:val="-3"/>
          <w:sz w:val="24"/>
          <w:szCs w:val="24"/>
        </w:rPr>
        <w:t>n</w:t>
      </w:r>
      <w:r w:rsidRPr="00D4198F">
        <w:rPr>
          <w:rFonts w:cs="Times New Roman"/>
          <w:b/>
          <w:sz w:val="24"/>
          <w:szCs w:val="24"/>
        </w:rPr>
        <w:t>:</w:t>
      </w:r>
    </w:p>
    <w:p w:rsidR="00553988" w:rsidRPr="00D4198F" w:rsidRDefault="00553988" w:rsidP="00115FA5">
      <w:r w:rsidRPr="00D4198F">
        <w:rPr>
          <w:b/>
          <w:spacing w:val="-2"/>
        </w:rPr>
        <w:t>a</w:t>
      </w:r>
      <w:r w:rsidRPr="00D4198F">
        <w:rPr>
          <w:b/>
        </w:rPr>
        <w:t>.</w:t>
      </w:r>
      <w:r w:rsidR="00B26344" w:rsidRPr="00D4198F">
        <w:rPr>
          <w:b/>
        </w:rPr>
        <w:t xml:space="preserve"> </w:t>
      </w:r>
      <w:r w:rsidRPr="00D4198F">
        <w:rPr>
          <w:b/>
          <w:spacing w:val="2"/>
        </w:rPr>
        <w:t>D</w:t>
      </w:r>
      <w:r w:rsidRPr="00D4198F">
        <w:rPr>
          <w:b/>
          <w:spacing w:val="-2"/>
        </w:rPr>
        <w:t>e</w:t>
      </w:r>
      <w:r w:rsidRPr="00D4198F">
        <w:rPr>
          <w:b/>
          <w:spacing w:val="1"/>
        </w:rPr>
        <w:t>s</w:t>
      </w:r>
      <w:r w:rsidRPr="00D4198F">
        <w:rPr>
          <w:b/>
          <w:spacing w:val="-2"/>
        </w:rPr>
        <w:t>a</w:t>
      </w:r>
      <w:r w:rsidRPr="00D4198F">
        <w:rPr>
          <w:b/>
        </w:rPr>
        <w:t>rro</w:t>
      </w:r>
      <w:r w:rsidRPr="00D4198F">
        <w:rPr>
          <w:b/>
          <w:spacing w:val="-1"/>
        </w:rPr>
        <w:t>l</w:t>
      </w:r>
      <w:r w:rsidRPr="00D4198F">
        <w:rPr>
          <w:b/>
          <w:spacing w:val="-2"/>
        </w:rPr>
        <w:t>l</w:t>
      </w:r>
      <w:r w:rsidRPr="00D4198F">
        <w:rPr>
          <w:b/>
        </w:rPr>
        <w:t>o</w:t>
      </w:r>
      <w:r w:rsidRPr="00D4198F">
        <w:rPr>
          <w:b/>
          <w:spacing w:val="7"/>
        </w:rPr>
        <w:t xml:space="preserve"> </w:t>
      </w:r>
      <w:r w:rsidRPr="00D4198F">
        <w:rPr>
          <w:b/>
          <w:spacing w:val="5"/>
        </w:rPr>
        <w:t>d</w:t>
      </w:r>
      <w:r w:rsidRPr="00D4198F">
        <w:rPr>
          <w:b/>
        </w:rPr>
        <w:t>e</w:t>
      </w:r>
      <w:r w:rsidRPr="00D4198F">
        <w:rPr>
          <w:b/>
          <w:spacing w:val="5"/>
        </w:rPr>
        <w:t xml:space="preserve"> </w:t>
      </w:r>
      <w:r w:rsidRPr="00D4198F">
        <w:rPr>
          <w:b/>
        </w:rPr>
        <w:t>p</w:t>
      </w:r>
      <w:r w:rsidRPr="00D4198F">
        <w:rPr>
          <w:b/>
          <w:spacing w:val="3"/>
        </w:rPr>
        <w:t>e</w:t>
      </w:r>
      <w:r w:rsidRPr="00D4198F">
        <w:rPr>
          <w:b/>
          <w:spacing w:val="-5"/>
        </w:rPr>
        <w:t>n</w:t>
      </w:r>
      <w:r w:rsidRPr="00D4198F">
        <w:rPr>
          <w:b/>
          <w:spacing w:val="1"/>
        </w:rPr>
        <w:t>s</w:t>
      </w:r>
      <w:r w:rsidRPr="00D4198F">
        <w:rPr>
          <w:b/>
          <w:spacing w:val="3"/>
        </w:rPr>
        <w:t>am</w:t>
      </w:r>
      <w:r w:rsidRPr="00D4198F">
        <w:rPr>
          <w:b/>
          <w:spacing w:val="-7"/>
        </w:rPr>
        <w:t>i</w:t>
      </w:r>
      <w:r w:rsidRPr="00D4198F">
        <w:rPr>
          <w:b/>
          <w:spacing w:val="3"/>
        </w:rPr>
        <w:t>e</w:t>
      </w:r>
      <w:r w:rsidRPr="00D4198F">
        <w:rPr>
          <w:b/>
        </w:rPr>
        <w:t>n</w:t>
      </w:r>
      <w:r w:rsidRPr="00D4198F">
        <w:rPr>
          <w:b/>
          <w:spacing w:val="3"/>
        </w:rPr>
        <w:t>to</w:t>
      </w:r>
      <w:r w:rsidRPr="00D4198F">
        <w:rPr>
          <w:b/>
        </w:rPr>
        <w:t>:</w:t>
      </w:r>
      <w:r w:rsidRPr="00D4198F">
        <w:rPr>
          <w:spacing w:val="5"/>
        </w:rPr>
        <w:t xml:space="preserve"> </w:t>
      </w:r>
      <w:r w:rsidRPr="00D4198F">
        <w:rPr>
          <w:spacing w:val="3"/>
        </w:rPr>
        <w:t>E</w:t>
      </w:r>
      <w:r w:rsidRPr="00D4198F">
        <w:t xml:space="preserve">l </w:t>
      </w:r>
      <w:r w:rsidRPr="00D4198F">
        <w:rPr>
          <w:spacing w:val="5"/>
        </w:rPr>
        <w:t>d</w:t>
      </w:r>
      <w:r w:rsidRPr="00D4198F">
        <w:rPr>
          <w:spacing w:val="-2"/>
        </w:rPr>
        <w:t>e</w:t>
      </w:r>
      <w:r w:rsidRPr="00D4198F">
        <w:rPr>
          <w:spacing w:val="1"/>
        </w:rPr>
        <w:t>s</w:t>
      </w:r>
      <w:r w:rsidRPr="00D4198F">
        <w:rPr>
          <w:spacing w:val="-2"/>
        </w:rPr>
        <w:t>a</w:t>
      </w:r>
      <w:r w:rsidRPr="00D4198F">
        <w:t>r</w:t>
      </w:r>
      <w:r w:rsidRPr="00D4198F">
        <w:rPr>
          <w:spacing w:val="5"/>
        </w:rPr>
        <w:t>r</w:t>
      </w:r>
      <w:r w:rsidRPr="00D4198F">
        <w:t>o</w:t>
      </w:r>
      <w:r w:rsidRPr="00D4198F">
        <w:rPr>
          <w:spacing w:val="-2"/>
        </w:rPr>
        <w:t>ll</w:t>
      </w:r>
      <w:r w:rsidRPr="00D4198F">
        <w:t>o</w:t>
      </w:r>
      <w:r w:rsidRPr="00D4198F">
        <w:rPr>
          <w:spacing w:val="7"/>
        </w:rPr>
        <w:t xml:space="preserve"> </w:t>
      </w:r>
      <w:r w:rsidRPr="00D4198F">
        <w:t>de</w:t>
      </w:r>
      <w:r w:rsidRPr="00D4198F">
        <w:rPr>
          <w:spacing w:val="5"/>
        </w:rPr>
        <w:t xml:space="preserve"> p</w:t>
      </w:r>
      <w:r w:rsidRPr="00D4198F">
        <w:rPr>
          <w:spacing w:val="3"/>
        </w:rPr>
        <w:t>e</w:t>
      </w:r>
      <w:r w:rsidRPr="00D4198F">
        <w:rPr>
          <w:spacing w:val="-5"/>
        </w:rPr>
        <w:t>n</w:t>
      </w:r>
      <w:r w:rsidRPr="00D4198F">
        <w:rPr>
          <w:spacing w:val="1"/>
        </w:rPr>
        <w:t>s</w:t>
      </w:r>
      <w:r w:rsidRPr="00D4198F">
        <w:rPr>
          <w:spacing w:val="3"/>
        </w:rPr>
        <w:t>am</w:t>
      </w:r>
      <w:r w:rsidRPr="00D4198F">
        <w:rPr>
          <w:spacing w:val="-7"/>
        </w:rPr>
        <w:t>i</w:t>
      </w:r>
      <w:r w:rsidRPr="00D4198F">
        <w:rPr>
          <w:spacing w:val="3"/>
        </w:rPr>
        <w:t>e</w:t>
      </w:r>
      <w:r w:rsidRPr="00D4198F">
        <w:rPr>
          <w:spacing w:val="-5"/>
        </w:rPr>
        <w:t>n</w:t>
      </w:r>
      <w:r w:rsidRPr="00D4198F">
        <w:rPr>
          <w:spacing w:val="3"/>
        </w:rPr>
        <w:t>t</w:t>
      </w:r>
      <w:r w:rsidRPr="00D4198F">
        <w:t>o</w:t>
      </w:r>
      <w:r w:rsidRPr="00D4198F">
        <w:rPr>
          <w:spacing w:val="7"/>
        </w:rPr>
        <w:t xml:space="preserve"> </w:t>
      </w:r>
      <w:r w:rsidR="00B26344" w:rsidRPr="00D4198F">
        <w:rPr>
          <w:spacing w:val="-2"/>
        </w:rPr>
        <w:t>e</w:t>
      </w:r>
      <w:r w:rsidR="00B26344" w:rsidRPr="00D4198F">
        <w:rPr>
          <w:spacing w:val="1"/>
        </w:rPr>
        <w:t>s</w:t>
      </w:r>
      <w:r w:rsidR="00B26344" w:rsidRPr="00D4198F">
        <w:rPr>
          <w:spacing w:val="-2"/>
        </w:rPr>
        <w:t>t</w:t>
      </w:r>
      <w:r w:rsidR="00B26344" w:rsidRPr="00D4198F">
        <w:t>á</w:t>
      </w:r>
      <w:r w:rsidRPr="00D4198F">
        <w:rPr>
          <w:spacing w:val="10"/>
        </w:rPr>
        <w:t xml:space="preserve"> </w:t>
      </w:r>
      <w:r w:rsidRPr="00D4198F">
        <w:t>d</w:t>
      </w:r>
      <w:r w:rsidRPr="00D4198F">
        <w:rPr>
          <w:spacing w:val="-2"/>
        </w:rPr>
        <w:t>e</w:t>
      </w:r>
      <w:r w:rsidRPr="00D4198F">
        <w:rPr>
          <w:spacing w:val="3"/>
        </w:rPr>
        <w:t>t</w:t>
      </w:r>
      <w:r w:rsidRPr="00D4198F">
        <w:rPr>
          <w:spacing w:val="-2"/>
        </w:rPr>
        <w:t>e</w:t>
      </w:r>
      <w:r w:rsidRPr="00D4198F">
        <w:t>r</w:t>
      </w:r>
      <w:r w:rsidRPr="00D4198F">
        <w:rPr>
          <w:spacing w:val="3"/>
        </w:rPr>
        <w:t>m</w:t>
      </w:r>
      <w:r w:rsidRPr="00D4198F">
        <w:rPr>
          <w:spacing w:val="-2"/>
        </w:rPr>
        <w:t>i</w:t>
      </w:r>
      <w:r w:rsidRPr="00D4198F">
        <w:t>n</w:t>
      </w:r>
      <w:r w:rsidRPr="00D4198F">
        <w:rPr>
          <w:spacing w:val="-2"/>
        </w:rPr>
        <w:t>a</w:t>
      </w:r>
      <w:r w:rsidRPr="00D4198F">
        <w:rPr>
          <w:spacing w:val="5"/>
        </w:rPr>
        <w:t>d</w:t>
      </w:r>
      <w:r w:rsidRPr="00D4198F">
        <w:t>o</w:t>
      </w:r>
      <w:r w:rsidRPr="00D4198F">
        <w:rPr>
          <w:spacing w:val="2"/>
        </w:rPr>
        <w:t xml:space="preserve"> </w:t>
      </w:r>
      <w:r w:rsidRPr="00D4198F">
        <w:rPr>
          <w:spacing w:val="5"/>
        </w:rPr>
        <w:t>p</w:t>
      </w:r>
      <w:r w:rsidRPr="00D4198F">
        <w:rPr>
          <w:spacing w:val="-5"/>
        </w:rPr>
        <w:t>o</w:t>
      </w:r>
      <w:r w:rsidRPr="00D4198F">
        <w:t>r</w:t>
      </w:r>
      <w:r w:rsidRPr="00D4198F">
        <w:rPr>
          <w:spacing w:val="12"/>
        </w:rPr>
        <w:t xml:space="preserve"> </w:t>
      </w:r>
      <w:r w:rsidRPr="00D4198F">
        <w:rPr>
          <w:spacing w:val="3"/>
        </w:rPr>
        <w:t>e</w:t>
      </w:r>
      <w:r w:rsidRPr="00D4198F">
        <w:t>l</w:t>
      </w:r>
      <w:r w:rsidRPr="00D4198F">
        <w:rPr>
          <w:spacing w:val="5"/>
        </w:rPr>
        <w:t xml:space="preserve"> </w:t>
      </w:r>
      <w:r w:rsidRPr="00D4198F">
        <w:rPr>
          <w:spacing w:val="-2"/>
        </w:rPr>
        <w:t>l</w:t>
      </w:r>
      <w:r w:rsidRPr="00D4198F">
        <w:rPr>
          <w:spacing w:val="3"/>
        </w:rPr>
        <w:t>e</w:t>
      </w:r>
      <w:r w:rsidRPr="00D4198F">
        <w:rPr>
          <w:spacing w:val="-5"/>
        </w:rPr>
        <w:t>n</w:t>
      </w:r>
      <w:r w:rsidRPr="00D4198F">
        <w:t>gu</w:t>
      </w:r>
      <w:r w:rsidRPr="00D4198F">
        <w:rPr>
          <w:spacing w:val="3"/>
        </w:rPr>
        <w:t>a</w:t>
      </w:r>
      <w:r w:rsidRPr="00D4198F">
        <w:rPr>
          <w:spacing w:val="-2"/>
        </w:rPr>
        <w:t>je</w:t>
      </w:r>
      <w:r w:rsidRPr="00D4198F">
        <w:t>,</w:t>
      </w:r>
      <w:r w:rsidRPr="00D4198F">
        <w:rPr>
          <w:spacing w:val="12"/>
        </w:rPr>
        <w:t xml:space="preserve"> </w:t>
      </w:r>
      <w:r w:rsidRPr="00D4198F">
        <w:rPr>
          <w:spacing w:val="-2"/>
        </w:rPr>
        <w:t>e</w:t>
      </w:r>
      <w:r w:rsidRPr="00D4198F">
        <w:t>s d</w:t>
      </w:r>
      <w:r w:rsidRPr="00D4198F">
        <w:rPr>
          <w:spacing w:val="-2"/>
        </w:rPr>
        <w:t>e</w:t>
      </w:r>
      <w:r w:rsidRPr="00D4198F">
        <w:rPr>
          <w:spacing w:val="3"/>
        </w:rPr>
        <w:t>c</w:t>
      </w:r>
      <w:r w:rsidRPr="00D4198F">
        <w:rPr>
          <w:spacing w:val="-7"/>
        </w:rPr>
        <w:t>i</w:t>
      </w:r>
      <w:r w:rsidRPr="00D4198F">
        <w:t>r</w:t>
      </w:r>
      <w:r w:rsidRPr="00D4198F">
        <w:rPr>
          <w:spacing w:val="7"/>
        </w:rPr>
        <w:t xml:space="preserve"> </w:t>
      </w:r>
      <w:r w:rsidRPr="00D4198F">
        <w:rPr>
          <w:spacing w:val="5"/>
        </w:rPr>
        <w:t>p</w:t>
      </w:r>
      <w:r w:rsidRPr="00D4198F">
        <w:rPr>
          <w:spacing w:val="-5"/>
        </w:rPr>
        <w:t>o</w:t>
      </w:r>
      <w:r w:rsidRPr="00D4198F">
        <w:t>r</w:t>
      </w:r>
      <w:r w:rsidRPr="00D4198F">
        <w:rPr>
          <w:spacing w:val="12"/>
        </w:rPr>
        <w:t xml:space="preserve"> </w:t>
      </w:r>
      <w:r w:rsidRPr="00D4198F">
        <w:rPr>
          <w:spacing w:val="-7"/>
        </w:rPr>
        <w:t>l</w:t>
      </w:r>
      <w:r w:rsidRPr="00D4198F">
        <w:rPr>
          <w:spacing w:val="-2"/>
        </w:rPr>
        <w:t>a</w:t>
      </w:r>
      <w:r w:rsidRPr="00D4198F">
        <w:t>s</w:t>
      </w:r>
      <w:r w:rsidRPr="00D4198F">
        <w:rPr>
          <w:spacing w:val="8"/>
        </w:rPr>
        <w:t xml:space="preserve"> </w:t>
      </w:r>
      <w:r w:rsidRPr="00D4198F">
        <w:t>h</w:t>
      </w:r>
      <w:r w:rsidRPr="00D4198F">
        <w:rPr>
          <w:spacing w:val="-2"/>
        </w:rPr>
        <w:t>e</w:t>
      </w:r>
      <w:r w:rsidRPr="00D4198F">
        <w:t>rr</w:t>
      </w:r>
      <w:r w:rsidRPr="00D4198F">
        <w:rPr>
          <w:spacing w:val="-1"/>
        </w:rPr>
        <w:t>a</w:t>
      </w:r>
      <w:r w:rsidRPr="00D4198F">
        <w:rPr>
          <w:spacing w:val="3"/>
        </w:rPr>
        <w:t>m</w:t>
      </w:r>
      <w:r w:rsidRPr="00D4198F">
        <w:rPr>
          <w:spacing w:val="-2"/>
        </w:rPr>
        <w:t>i</w:t>
      </w:r>
      <w:r w:rsidRPr="00D4198F">
        <w:rPr>
          <w:spacing w:val="3"/>
        </w:rPr>
        <w:t>e</w:t>
      </w:r>
      <w:r w:rsidRPr="00D4198F">
        <w:rPr>
          <w:spacing w:val="-5"/>
        </w:rPr>
        <w:t>n</w:t>
      </w:r>
      <w:r w:rsidRPr="00D4198F">
        <w:rPr>
          <w:spacing w:val="3"/>
        </w:rPr>
        <w:t>t</w:t>
      </w:r>
      <w:r w:rsidRPr="00D4198F">
        <w:rPr>
          <w:spacing w:val="-2"/>
        </w:rPr>
        <w:t>a</w:t>
      </w:r>
      <w:r w:rsidRPr="00D4198F">
        <w:t>s</w:t>
      </w:r>
      <w:r w:rsidRPr="00D4198F">
        <w:rPr>
          <w:spacing w:val="8"/>
        </w:rPr>
        <w:t xml:space="preserve"> </w:t>
      </w:r>
      <w:r w:rsidRPr="00D4198F">
        <w:rPr>
          <w:spacing w:val="-2"/>
        </w:rPr>
        <w:t>li</w:t>
      </w:r>
      <w:r w:rsidRPr="00D4198F">
        <w:t>ng</w:t>
      </w:r>
      <w:r w:rsidRPr="00D4198F">
        <w:rPr>
          <w:spacing w:val="4"/>
        </w:rPr>
        <w:t>ü</w:t>
      </w:r>
      <w:r w:rsidRPr="00D4198F">
        <w:rPr>
          <w:spacing w:val="-2"/>
        </w:rPr>
        <w:t>í</w:t>
      </w:r>
      <w:r w:rsidRPr="00D4198F">
        <w:rPr>
          <w:spacing w:val="1"/>
        </w:rPr>
        <w:t>s</w:t>
      </w:r>
      <w:r w:rsidRPr="00D4198F">
        <w:rPr>
          <w:spacing w:val="3"/>
        </w:rPr>
        <w:t>t</w:t>
      </w:r>
      <w:r w:rsidRPr="00D4198F">
        <w:rPr>
          <w:spacing w:val="-2"/>
        </w:rPr>
        <w:t>ica</w:t>
      </w:r>
      <w:r w:rsidRPr="00D4198F">
        <w:t>s</w:t>
      </w:r>
      <w:r w:rsidRPr="00D4198F">
        <w:rPr>
          <w:spacing w:val="8"/>
        </w:rPr>
        <w:t xml:space="preserve"> </w:t>
      </w:r>
      <w:r w:rsidRPr="00D4198F">
        <w:t>d</w:t>
      </w:r>
      <w:r w:rsidRPr="00D4198F">
        <w:rPr>
          <w:spacing w:val="3"/>
        </w:rPr>
        <w:t>e</w:t>
      </w:r>
      <w:r w:rsidRPr="00D4198F">
        <w:t>l p</w:t>
      </w:r>
      <w:r w:rsidRPr="00D4198F">
        <w:rPr>
          <w:spacing w:val="3"/>
        </w:rPr>
        <w:t>e</w:t>
      </w:r>
      <w:r w:rsidRPr="00D4198F">
        <w:rPr>
          <w:spacing w:val="-3"/>
        </w:rPr>
        <w:t>n</w:t>
      </w:r>
      <w:r w:rsidRPr="00D4198F">
        <w:rPr>
          <w:spacing w:val="1"/>
        </w:rPr>
        <w:t>s</w:t>
      </w:r>
      <w:r w:rsidRPr="00D4198F">
        <w:rPr>
          <w:spacing w:val="-2"/>
        </w:rPr>
        <w:t>a</w:t>
      </w:r>
      <w:r w:rsidRPr="00D4198F">
        <w:rPr>
          <w:spacing w:val="3"/>
        </w:rPr>
        <w:t>mi</w:t>
      </w:r>
      <w:r w:rsidRPr="00D4198F">
        <w:rPr>
          <w:spacing w:val="-2"/>
        </w:rPr>
        <w:t>e</w:t>
      </w:r>
      <w:r w:rsidRPr="00D4198F">
        <w:t>n</w:t>
      </w:r>
      <w:r w:rsidRPr="00D4198F">
        <w:rPr>
          <w:spacing w:val="3"/>
        </w:rPr>
        <w:t>t</w:t>
      </w:r>
      <w:r w:rsidRPr="00D4198F">
        <w:t>o</w:t>
      </w:r>
      <w:r w:rsidRPr="00D4198F">
        <w:rPr>
          <w:spacing w:val="7"/>
        </w:rPr>
        <w:t xml:space="preserve"> </w:t>
      </w:r>
      <w:r w:rsidRPr="00D4198F">
        <w:t>y</w:t>
      </w:r>
      <w:r w:rsidRPr="00D4198F">
        <w:rPr>
          <w:spacing w:val="2"/>
        </w:rPr>
        <w:t xml:space="preserve"> </w:t>
      </w:r>
      <w:r w:rsidRPr="00D4198F">
        <w:rPr>
          <w:spacing w:val="-2"/>
        </w:rPr>
        <w:t>l</w:t>
      </w:r>
      <w:r w:rsidRPr="00D4198F">
        <w:t>a</w:t>
      </w:r>
      <w:r w:rsidRPr="00D4198F">
        <w:rPr>
          <w:spacing w:val="5"/>
        </w:rPr>
        <w:t xml:space="preserve"> </w:t>
      </w:r>
      <w:r w:rsidRPr="00D4198F">
        <w:rPr>
          <w:spacing w:val="-2"/>
        </w:rPr>
        <w:t>e</w:t>
      </w:r>
      <w:r w:rsidRPr="00D4198F">
        <w:t>xp</w:t>
      </w:r>
      <w:r w:rsidRPr="00D4198F">
        <w:rPr>
          <w:spacing w:val="-2"/>
        </w:rPr>
        <w:t>e</w:t>
      </w:r>
      <w:r w:rsidRPr="00D4198F">
        <w:rPr>
          <w:spacing w:val="5"/>
        </w:rPr>
        <w:t>r</w:t>
      </w:r>
      <w:r w:rsidRPr="00D4198F">
        <w:rPr>
          <w:spacing w:val="-2"/>
        </w:rPr>
        <w:t>i</w:t>
      </w:r>
      <w:r w:rsidRPr="00D4198F">
        <w:rPr>
          <w:spacing w:val="3"/>
        </w:rPr>
        <w:t>e</w:t>
      </w:r>
      <w:r w:rsidRPr="00D4198F">
        <w:rPr>
          <w:spacing w:val="-5"/>
        </w:rPr>
        <w:t>n</w:t>
      </w:r>
      <w:r w:rsidRPr="00D4198F">
        <w:rPr>
          <w:spacing w:val="3"/>
        </w:rPr>
        <w:t>c</w:t>
      </w:r>
      <w:r w:rsidRPr="00D4198F">
        <w:rPr>
          <w:spacing w:val="-2"/>
        </w:rPr>
        <w:t>i</w:t>
      </w:r>
      <w:r w:rsidRPr="00D4198F">
        <w:t>a</w:t>
      </w:r>
      <w:r w:rsidRPr="00D4198F">
        <w:rPr>
          <w:spacing w:val="5"/>
        </w:rPr>
        <w:t xml:space="preserve"> </w:t>
      </w:r>
      <w:r w:rsidRPr="00D4198F">
        <w:rPr>
          <w:spacing w:val="1"/>
        </w:rPr>
        <w:t>s</w:t>
      </w:r>
      <w:r w:rsidRPr="00D4198F">
        <w:rPr>
          <w:spacing w:val="-5"/>
        </w:rPr>
        <w:t>o</w:t>
      </w:r>
      <w:r w:rsidRPr="00D4198F">
        <w:rPr>
          <w:spacing w:val="3"/>
        </w:rPr>
        <w:t>c</w:t>
      </w:r>
      <w:r w:rsidRPr="00D4198F">
        <w:rPr>
          <w:spacing w:val="-2"/>
        </w:rPr>
        <w:t>i</w:t>
      </w:r>
      <w:r w:rsidRPr="00D4198F">
        <w:rPr>
          <w:spacing w:val="4"/>
        </w:rPr>
        <w:t>o</w:t>
      </w:r>
      <w:r w:rsidRPr="00D4198F">
        <w:rPr>
          <w:spacing w:val="-2"/>
        </w:rPr>
        <w:t>c</w:t>
      </w:r>
      <w:r w:rsidRPr="00D4198F">
        <w:rPr>
          <w:spacing w:val="5"/>
        </w:rPr>
        <w:t>u</w:t>
      </w:r>
      <w:r w:rsidRPr="00D4198F">
        <w:rPr>
          <w:spacing w:val="-2"/>
        </w:rPr>
        <w:t>lt</w:t>
      </w:r>
      <w:r w:rsidRPr="00D4198F">
        <w:t>ur</w:t>
      </w:r>
      <w:r w:rsidRPr="00D4198F">
        <w:rPr>
          <w:spacing w:val="3"/>
        </w:rPr>
        <w:t>a</w:t>
      </w:r>
      <w:r w:rsidRPr="00D4198F">
        <w:rPr>
          <w:spacing w:val="-2"/>
        </w:rPr>
        <w:t>le</w:t>
      </w:r>
      <w:r w:rsidRPr="00D4198F">
        <w:t>s</w:t>
      </w:r>
      <w:r w:rsidRPr="00D4198F">
        <w:rPr>
          <w:spacing w:val="8"/>
        </w:rPr>
        <w:t xml:space="preserve"> </w:t>
      </w:r>
      <w:r w:rsidRPr="00D4198F">
        <w:t>de</w:t>
      </w:r>
      <w:r w:rsidRPr="00D4198F">
        <w:rPr>
          <w:spacing w:val="5"/>
        </w:rPr>
        <w:t xml:space="preserve"> </w:t>
      </w:r>
      <w:r w:rsidRPr="00D4198F">
        <w:rPr>
          <w:spacing w:val="-2"/>
        </w:rPr>
        <w:t>la</w:t>
      </w:r>
      <w:r w:rsidRPr="00D4198F">
        <w:t xml:space="preserve">s </w:t>
      </w:r>
      <w:r w:rsidRPr="00D4198F">
        <w:rPr>
          <w:spacing w:val="-2"/>
        </w:rPr>
        <w:t>e</w:t>
      </w:r>
      <w:r w:rsidRPr="00D4198F">
        <w:t>du</w:t>
      </w:r>
      <w:r w:rsidRPr="00D4198F">
        <w:rPr>
          <w:spacing w:val="-2"/>
        </w:rPr>
        <w:t>c</w:t>
      </w:r>
      <w:r w:rsidRPr="00D4198F">
        <w:rPr>
          <w:spacing w:val="3"/>
        </w:rPr>
        <w:t>a</w:t>
      </w:r>
      <w:r w:rsidRPr="00D4198F">
        <w:rPr>
          <w:spacing w:val="-5"/>
        </w:rPr>
        <w:t>n</w:t>
      </w:r>
      <w:r w:rsidRPr="00D4198F">
        <w:t>d</w:t>
      </w:r>
      <w:r w:rsidRPr="00D4198F">
        <w:rPr>
          <w:spacing w:val="-2"/>
        </w:rPr>
        <w:t>a</w:t>
      </w:r>
      <w:r w:rsidRPr="00D4198F">
        <w:rPr>
          <w:spacing w:val="1"/>
        </w:rPr>
        <w:t>s</w:t>
      </w:r>
      <w:r w:rsidRPr="00D4198F">
        <w:t>;</w:t>
      </w:r>
      <w:r w:rsidRPr="00D4198F">
        <w:rPr>
          <w:spacing w:val="8"/>
        </w:rPr>
        <w:t xml:space="preserve"> </w:t>
      </w:r>
      <w:r w:rsidRPr="00D4198F">
        <w:rPr>
          <w:spacing w:val="-2"/>
        </w:rPr>
        <w:t>l</w:t>
      </w:r>
      <w:r w:rsidRPr="00D4198F">
        <w:rPr>
          <w:spacing w:val="-5"/>
        </w:rPr>
        <w:t>o</w:t>
      </w:r>
      <w:r w:rsidRPr="00D4198F">
        <w:t>s</w:t>
      </w:r>
      <w:r w:rsidRPr="00D4198F">
        <w:rPr>
          <w:spacing w:val="6"/>
        </w:rPr>
        <w:t xml:space="preserve"> </w:t>
      </w:r>
      <w:r w:rsidRPr="00D4198F">
        <w:t>p</w:t>
      </w:r>
      <w:r w:rsidRPr="00D4198F">
        <w:rPr>
          <w:spacing w:val="5"/>
        </w:rPr>
        <w:t>r</w:t>
      </w:r>
      <w:r w:rsidRPr="00D4198F">
        <w:rPr>
          <w:spacing w:val="-5"/>
        </w:rPr>
        <w:t>o</w:t>
      </w:r>
      <w:r w:rsidRPr="00D4198F">
        <w:rPr>
          <w:spacing w:val="3"/>
        </w:rPr>
        <w:t>c</w:t>
      </w:r>
      <w:r w:rsidRPr="00D4198F">
        <w:rPr>
          <w:spacing w:val="-2"/>
        </w:rPr>
        <w:t>e</w:t>
      </w:r>
      <w:r w:rsidRPr="00D4198F">
        <w:rPr>
          <w:spacing w:val="1"/>
        </w:rPr>
        <w:t>s</w:t>
      </w:r>
      <w:r w:rsidRPr="00D4198F">
        <w:rPr>
          <w:spacing w:val="-5"/>
        </w:rPr>
        <w:t>o</w:t>
      </w:r>
      <w:r w:rsidRPr="00D4198F">
        <w:t>s</w:t>
      </w:r>
      <w:r w:rsidRPr="00D4198F">
        <w:rPr>
          <w:spacing w:val="6"/>
        </w:rPr>
        <w:t xml:space="preserve"> </w:t>
      </w:r>
      <w:r w:rsidRPr="00D4198F">
        <w:t>de</w:t>
      </w:r>
      <w:r w:rsidRPr="00D4198F">
        <w:rPr>
          <w:spacing w:val="3"/>
        </w:rPr>
        <w:t xml:space="preserve"> </w:t>
      </w:r>
      <w:r w:rsidRPr="00D4198F">
        <w:t>p</w:t>
      </w:r>
      <w:r w:rsidRPr="00D4198F">
        <w:rPr>
          <w:spacing w:val="3"/>
        </w:rPr>
        <w:t>e</w:t>
      </w:r>
      <w:r w:rsidRPr="00D4198F">
        <w:rPr>
          <w:spacing w:val="-5"/>
        </w:rPr>
        <w:t>n</w:t>
      </w:r>
      <w:r w:rsidRPr="00D4198F">
        <w:rPr>
          <w:spacing w:val="1"/>
        </w:rPr>
        <w:t>s</w:t>
      </w:r>
      <w:r w:rsidRPr="00D4198F">
        <w:rPr>
          <w:spacing w:val="3"/>
        </w:rPr>
        <w:t>am</w:t>
      </w:r>
      <w:r w:rsidRPr="00D4198F">
        <w:rPr>
          <w:spacing w:val="-7"/>
        </w:rPr>
        <w:t>i</w:t>
      </w:r>
      <w:r w:rsidRPr="00D4198F">
        <w:rPr>
          <w:spacing w:val="3"/>
        </w:rPr>
        <w:t>e</w:t>
      </w:r>
      <w:r w:rsidRPr="00D4198F">
        <w:t>n</w:t>
      </w:r>
      <w:r w:rsidRPr="00D4198F">
        <w:rPr>
          <w:spacing w:val="3"/>
        </w:rPr>
        <w:t>t</w:t>
      </w:r>
      <w:r w:rsidRPr="00D4198F">
        <w:t>o</w:t>
      </w:r>
      <w:r w:rsidRPr="00D4198F">
        <w:rPr>
          <w:spacing w:val="6"/>
        </w:rPr>
        <w:t xml:space="preserve"> </w:t>
      </w:r>
      <w:r w:rsidRPr="00D4198F">
        <w:t>que</w:t>
      </w:r>
      <w:r w:rsidRPr="00D4198F">
        <w:rPr>
          <w:spacing w:val="8"/>
        </w:rPr>
        <w:t xml:space="preserve"> </w:t>
      </w:r>
      <w:r w:rsidRPr="00D4198F">
        <w:rPr>
          <w:spacing w:val="-7"/>
        </w:rPr>
        <w:t>l</w:t>
      </w:r>
      <w:r w:rsidRPr="00D4198F">
        <w:t>a</w:t>
      </w:r>
      <w:r w:rsidRPr="00D4198F">
        <w:rPr>
          <w:spacing w:val="8"/>
        </w:rPr>
        <w:t xml:space="preserve"> </w:t>
      </w:r>
      <w:r w:rsidRPr="00D4198F">
        <w:rPr>
          <w:spacing w:val="-2"/>
        </w:rPr>
        <w:t>e</w:t>
      </w:r>
      <w:r w:rsidRPr="00D4198F">
        <w:rPr>
          <w:spacing w:val="1"/>
        </w:rPr>
        <w:t>s</w:t>
      </w:r>
      <w:r w:rsidRPr="00D4198F">
        <w:rPr>
          <w:spacing w:val="3"/>
        </w:rPr>
        <w:t>t</w:t>
      </w:r>
      <w:r w:rsidRPr="00D4198F">
        <w:t>ud</w:t>
      </w:r>
      <w:r w:rsidRPr="00D4198F">
        <w:rPr>
          <w:spacing w:val="-2"/>
        </w:rPr>
        <w:t>i</w:t>
      </w:r>
      <w:r w:rsidRPr="00D4198F">
        <w:rPr>
          <w:spacing w:val="3"/>
        </w:rPr>
        <w:t>a</w:t>
      </w:r>
      <w:r w:rsidRPr="00D4198F">
        <w:rPr>
          <w:spacing w:val="-5"/>
        </w:rPr>
        <w:t>n</w:t>
      </w:r>
      <w:r w:rsidRPr="00D4198F">
        <w:rPr>
          <w:spacing w:val="-2"/>
        </w:rPr>
        <w:t>t</w:t>
      </w:r>
      <w:r w:rsidRPr="00D4198F">
        <w:t>e</w:t>
      </w:r>
      <w:r w:rsidRPr="00D4198F">
        <w:rPr>
          <w:spacing w:val="3"/>
        </w:rPr>
        <w:t xml:space="preserve"> </w:t>
      </w:r>
      <w:r w:rsidRPr="00D4198F">
        <w:t>d</w:t>
      </w:r>
      <w:r w:rsidRPr="00D4198F">
        <w:rPr>
          <w:spacing w:val="-2"/>
        </w:rPr>
        <w:t>e</w:t>
      </w:r>
      <w:r w:rsidRPr="00D4198F">
        <w:rPr>
          <w:spacing w:val="1"/>
        </w:rPr>
        <w:t>s</w:t>
      </w:r>
      <w:r w:rsidRPr="00D4198F">
        <w:rPr>
          <w:spacing w:val="-2"/>
        </w:rPr>
        <w:t>a</w:t>
      </w:r>
      <w:r w:rsidRPr="00D4198F">
        <w:t>r</w:t>
      </w:r>
      <w:r w:rsidRPr="00D4198F">
        <w:rPr>
          <w:spacing w:val="5"/>
        </w:rPr>
        <w:t>r</w:t>
      </w:r>
      <w:r w:rsidRPr="00D4198F">
        <w:t>o</w:t>
      </w:r>
      <w:r w:rsidRPr="00D4198F">
        <w:rPr>
          <w:spacing w:val="-2"/>
        </w:rPr>
        <w:t>ll</w:t>
      </w:r>
      <w:r w:rsidRPr="00D4198F">
        <w:t>a</w:t>
      </w:r>
      <w:r w:rsidRPr="00D4198F">
        <w:rPr>
          <w:spacing w:val="8"/>
        </w:rPr>
        <w:t xml:space="preserve"> </w:t>
      </w:r>
      <w:r w:rsidRPr="00D4198F">
        <w:rPr>
          <w:spacing w:val="-2"/>
        </w:rPr>
        <w:t>l</w:t>
      </w:r>
      <w:r w:rsidRPr="00D4198F">
        <w:t>a</w:t>
      </w:r>
      <w:r w:rsidRPr="00D4198F">
        <w:rPr>
          <w:spacing w:val="13"/>
        </w:rPr>
        <w:t xml:space="preserve"> </w:t>
      </w:r>
      <w:r w:rsidRPr="00D4198F">
        <w:rPr>
          <w:spacing w:val="-2"/>
        </w:rPr>
        <w:t>ll</w:t>
      </w:r>
      <w:r w:rsidRPr="00D4198F">
        <w:rPr>
          <w:spacing w:val="3"/>
        </w:rPr>
        <w:t>e</w:t>
      </w:r>
      <w:r w:rsidRPr="00D4198F">
        <w:rPr>
          <w:spacing w:val="-5"/>
        </w:rPr>
        <w:t>v</w:t>
      </w:r>
      <w:r w:rsidRPr="00D4198F">
        <w:rPr>
          <w:spacing w:val="3"/>
        </w:rPr>
        <w:t>a</w:t>
      </w:r>
      <w:r w:rsidRPr="00D4198F">
        <w:t>n a</w:t>
      </w:r>
      <w:r w:rsidRPr="00D4198F">
        <w:rPr>
          <w:spacing w:val="8"/>
        </w:rPr>
        <w:t xml:space="preserve"> </w:t>
      </w:r>
      <w:r w:rsidRPr="00D4198F">
        <w:rPr>
          <w:spacing w:val="-2"/>
        </w:rPr>
        <w:t>i</w:t>
      </w:r>
      <w:r w:rsidRPr="00D4198F">
        <w:t>n</w:t>
      </w:r>
      <w:r w:rsidRPr="00D4198F">
        <w:rPr>
          <w:spacing w:val="-2"/>
        </w:rPr>
        <w:t>te</w:t>
      </w:r>
      <w:r w:rsidRPr="00D4198F">
        <w:rPr>
          <w:spacing w:val="5"/>
        </w:rPr>
        <w:t>r</w:t>
      </w:r>
      <w:r w:rsidRPr="00D4198F">
        <w:t>n</w:t>
      </w:r>
      <w:r w:rsidRPr="00D4198F">
        <w:rPr>
          <w:spacing w:val="3"/>
        </w:rPr>
        <w:t>a</w:t>
      </w:r>
      <w:r w:rsidRPr="00D4198F">
        <w:rPr>
          <w:spacing w:val="-2"/>
        </w:rPr>
        <w:t>l</w:t>
      </w:r>
      <w:r w:rsidRPr="00D4198F">
        <w:rPr>
          <w:spacing w:val="-7"/>
        </w:rPr>
        <w:t>i</w:t>
      </w:r>
      <w:r w:rsidRPr="00D4198F">
        <w:rPr>
          <w:spacing w:val="3"/>
        </w:rPr>
        <w:t>z</w:t>
      </w:r>
      <w:r w:rsidRPr="00D4198F">
        <w:rPr>
          <w:spacing w:val="-2"/>
        </w:rPr>
        <w:t>a</w:t>
      </w:r>
      <w:r w:rsidRPr="00D4198F">
        <w:t>r</w:t>
      </w:r>
      <w:r w:rsidRPr="00D4198F">
        <w:rPr>
          <w:spacing w:val="5"/>
        </w:rPr>
        <w:t xml:space="preserve"> </w:t>
      </w:r>
      <w:r w:rsidRPr="00D4198F">
        <w:rPr>
          <w:spacing w:val="3"/>
        </w:rPr>
        <w:t>e</w:t>
      </w:r>
      <w:r w:rsidRPr="00D4198F">
        <w:t xml:space="preserve">l </w:t>
      </w:r>
      <w:r w:rsidRPr="00D4198F">
        <w:rPr>
          <w:spacing w:val="-2"/>
        </w:rPr>
        <w:t>m</w:t>
      </w:r>
      <w:r w:rsidRPr="00D4198F">
        <w:t>u</w:t>
      </w:r>
      <w:r w:rsidRPr="00D4198F">
        <w:rPr>
          <w:spacing w:val="-5"/>
        </w:rPr>
        <w:t>n</w:t>
      </w:r>
      <w:r w:rsidRPr="00D4198F">
        <w:rPr>
          <w:spacing w:val="5"/>
        </w:rPr>
        <w:t>d</w:t>
      </w:r>
      <w:r w:rsidRPr="00D4198F">
        <w:t>o</w:t>
      </w:r>
      <w:r w:rsidRPr="00D4198F">
        <w:rPr>
          <w:spacing w:val="2"/>
        </w:rPr>
        <w:t xml:space="preserve"> </w:t>
      </w:r>
      <w:r w:rsidRPr="00D4198F">
        <w:t xml:space="preserve">a </w:t>
      </w:r>
      <w:r w:rsidRPr="00D4198F">
        <w:rPr>
          <w:spacing w:val="-2"/>
        </w:rPr>
        <w:t>t</w:t>
      </w:r>
      <w:r w:rsidRPr="00D4198F">
        <w:rPr>
          <w:spacing w:val="5"/>
        </w:rPr>
        <w:t>r</w:t>
      </w:r>
      <w:r w:rsidRPr="00D4198F">
        <w:rPr>
          <w:spacing w:val="3"/>
        </w:rPr>
        <w:t>a</w:t>
      </w:r>
      <w:r w:rsidRPr="00D4198F">
        <w:rPr>
          <w:spacing w:val="-5"/>
        </w:rPr>
        <w:t>v</w:t>
      </w:r>
      <w:r w:rsidRPr="00D4198F">
        <w:rPr>
          <w:spacing w:val="-2"/>
        </w:rPr>
        <w:t>é</w:t>
      </w:r>
      <w:r w:rsidRPr="00D4198F">
        <w:t>s</w:t>
      </w:r>
      <w:r w:rsidRPr="00D4198F">
        <w:rPr>
          <w:spacing w:val="3"/>
        </w:rPr>
        <w:t xml:space="preserve"> </w:t>
      </w:r>
      <w:r w:rsidRPr="00D4198F">
        <w:t>d</w:t>
      </w:r>
      <w:r w:rsidRPr="00D4198F">
        <w:rPr>
          <w:spacing w:val="3"/>
        </w:rPr>
        <w:t>e</w:t>
      </w:r>
      <w:r w:rsidRPr="00D4198F">
        <w:t>l</w:t>
      </w:r>
      <w:r w:rsidRPr="00D4198F">
        <w:rPr>
          <w:spacing w:val="5"/>
        </w:rPr>
        <w:t xml:space="preserve"> </w:t>
      </w:r>
      <w:r w:rsidRPr="00D4198F">
        <w:rPr>
          <w:spacing w:val="-7"/>
        </w:rPr>
        <w:t>l</w:t>
      </w:r>
      <w:r w:rsidRPr="00D4198F">
        <w:rPr>
          <w:spacing w:val="3"/>
        </w:rPr>
        <w:t>e</w:t>
      </w:r>
      <w:r w:rsidRPr="00D4198F">
        <w:rPr>
          <w:spacing w:val="-5"/>
        </w:rPr>
        <w:t>n</w:t>
      </w:r>
      <w:r w:rsidRPr="00D4198F">
        <w:t>g</w:t>
      </w:r>
      <w:r w:rsidRPr="00D4198F">
        <w:rPr>
          <w:spacing w:val="5"/>
        </w:rPr>
        <w:t>u</w:t>
      </w:r>
      <w:r w:rsidRPr="00D4198F">
        <w:rPr>
          <w:spacing w:val="3"/>
        </w:rPr>
        <w:t>a</w:t>
      </w:r>
      <w:r w:rsidRPr="00D4198F">
        <w:rPr>
          <w:spacing w:val="-7"/>
        </w:rPr>
        <w:t>j</w:t>
      </w:r>
      <w:r w:rsidRPr="00D4198F">
        <w:rPr>
          <w:spacing w:val="-2"/>
        </w:rPr>
        <w:t>e</w:t>
      </w:r>
      <w:r w:rsidRPr="00D4198F">
        <w:t>,</w:t>
      </w:r>
      <w:r w:rsidRPr="00D4198F">
        <w:rPr>
          <w:spacing w:val="7"/>
        </w:rPr>
        <w:t xml:space="preserve"> </w:t>
      </w:r>
      <w:r w:rsidRPr="00D4198F">
        <w:rPr>
          <w:spacing w:val="3"/>
        </w:rPr>
        <w:t>c</w:t>
      </w:r>
      <w:r w:rsidRPr="00D4198F">
        <w:rPr>
          <w:spacing w:val="-5"/>
        </w:rPr>
        <w:t>o</w:t>
      </w:r>
      <w:r w:rsidRPr="00D4198F">
        <w:rPr>
          <w:spacing w:val="3"/>
        </w:rPr>
        <w:t>m</w:t>
      </w:r>
      <w:r w:rsidRPr="00D4198F">
        <w:t>o</w:t>
      </w:r>
      <w:r w:rsidRPr="00D4198F">
        <w:rPr>
          <w:spacing w:val="2"/>
        </w:rPr>
        <w:t xml:space="preserve"> </w:t>
      </w:r>
      <w:r w:rsidRPr="00D4198F">
        <w:rPr>
          <w:spacing w:val="-2"/>
        </w:rPr>
        <w:t>l</w:t>
      </w:r>
      <w:r w:rsidRPr="00D4198F">
        <w:t>o</w:t>
      </w:r>
      <w:r w:rsidRPr="00D4198F">
        <w:rPr>
          <w:spacing w:val="2"/>
        </w:rPr>
        <w:t xml:space="preserve"> </w:t>
      </w:r>
      <w:r w:rsidRPr="00D4198F">
        <w:rPr>
          <w:spacing w:val="5"/>
        </w:rPr>
        <w:t>p</w:t>
      </w:r>
      <w:r w:rsidRPr="00D4198F">
        <w:rPr>
          <w:spacing w:val="-2"/>
        </w:rPr>
        <w:t>l</w:t>
      </w:r>
      <w:r w:rsidRPr="00D4198F">
        <w:rPr>
          <w:spacing w:val="3"/>
        </w:rPr>
        <w:t>a</w:t>
      </w:r>
      <w:r w:rsidRPr="00D4198F">
        <w:rPr>
          <w:spacing w:val="-5"/>
        </w:rPr>
        <w:t>n</w:t>
      </w:r>
      <w:r w:rsidRPr="00D4198F">
        <w:rPr>
          <w:spacing w:val="-2"/>
        </w:rPr>
        <w:t>te</w:t>
      </w:r>
      <w:r w:rsidRPr="00D4198F">
        <w:t>a</w:t>
      </w:r>
      <w:r w:rsidRPr="00D4198F">
        <w:rPr>
          <w:spacing w:val="5"/>
        </w:rPr>
        <w:t xml:space="preserve"> </w:t>
      </w:r>
      <w:r w:rsidRPr="00D4198F">
        <w:rPr>
          <w:spacing w:val="6"/>
        </w:rPr>
        <w:t>P</w:t>
      </w:r>
      <w:r w:rsidRPr="00D4198F">
        <w:rPr>
          <w:spacing w:val="-7"/>
        </w:rPr>
        <w:t>i</w:t>
      </w:r>
      <w:r w:rsidRPr="00D4198F">
        <w:rPr>
          <w:spacing w:val="-2"/>
        </w:rPr>
        <w:t>a</w:t>
      </w:r>
      <w:r w:rsidRPr="00D4198F">
        <w:rPr>
          <w:spacing w:val="5"/>
        </w:rPr>
        <w:t>g</w:t>
      </w:r>
      <w:r w:rsidRPr="00D4198F">
        <w:rPr>
          <w:spacing w:val="-2"/>
        </w:rPr>
        <w:t>et</w:t>
      </w:r>
      <w:r w:rsidRPr="00D4198F">
        <w:t>,</w:t>
      </w:r>
      <w:r w:rsidRPr="00D4198F">
        <w:rPr>
          <w:spacing w:val="2"/>
        </w:rPr>
        <w:t xml:space="preserve"> </w:t>
      </w:r>
      <w:r w:rsidRPr="00D4198F">
        <w:rPr>
          <w:spacing w:val="3"/>
        </w:rPr>
        <w:t>e</w:t>
      </w:r>
      <w:r w:rsidRPr="00D4198F">
        <w:t>l d</w:t>
      </w:r>
      <w:r w:rsidRPr="00D4198F">
        <w:rPr>
          <w:spacing w:val="-2"/>
        </w:rPr>
        <w:t>e</w:t>
      </w:r>
      <w:r w:rsidRPr="00D4198F">
        <w:rPr>
          <w:spacing w:val="1"/>
        </w:rPr>
        <w:t>s</w:t>
      </w:r>
      <w:r w:rsidRPr="00D4198F">
        <w:rPr>
          <w:spacing w:val="-2"/>
        </w:rPr>
        <w:t>a</w:t>
      </w:r>
      <w:r w:rsidRPr="00D4198F">
        <w:t>r</w:t>
      </w:r>
      <w:r w:rsidRPr="00D4198F">
        <w:rPr>
          <w:spacing w:val="5"/>
        </w:rPr>
        <w:t>r</w:t>
      </w:r>
      <w:r w:rsidRPr="00D4198F">
        <w:t>o</w:t>
      </w:r>
      <w:r w:rsidRPr="00D4198F">
        <w:rPr>
          <w:spacing w:val="-2"/>
        </w:rPr>
        <w:t>ll</w:t>
      </w:r>
      <w:r w:rsidRPr="00D4198F">
        <w:t>o</w:t>
      </w:r>
      <w:r w:rsidRPr="00D4198F">
        <w:rPr>
          <w:spacing w:val="2"/>
        </w:rPr>
        <w:t xml:space="preserve"> </w:t>
      </w:r>
      <w:r w:rsidRPr="00D4198F">
        <w:t>de</w:t>
      </w:r>
      <w:r w:rsidRPr="00D4198F">
        <w:rPr>
          <w:spacing w:val="5"/>
        </w:rPr>
        <w:t xml:space="preserve"> </w:t>
      </w:r>
      <w:r w:rsidRPr="00D4198F">
        <w:rPr>
          <w:spacing w:val="-2"/>
        </w:rPr>
        <w:t>l</w:t>
      </w:r>
      <w:r w:rsidRPr="00D4198F">
        <w:t>a</w:t>
      </w:r>
      <w:r w:rsidRPr="00D4198F">
        <w:rPr>
          <w:spacing w:val="5"/>
        </w:rPr>
        <w:t xml:space="preserve"> </w:t>
      </w:r>
      <w:r w:rsidRPr="00D4198F">
        <w:rPr>
          <w:spacing w:val="-2"/>
        </w:rPr>
        <w:t>l</w:t>
      </w:r>
      <w:r w:rsidRPr="00D4198F">
        <w:t>ó</w:t>
      </w:r>
      <w:r w:rsidRPr="00D4198F">
        <w:rPr>
          <w:spacing w:val="5"/>
        </w:rPr>
        <w:t>g</w:t>
      </w:r>
      <w:r w:rsidRPr="00D4198F">
        <w:rPr>
          <w:spacing w:val="-7"/>
        </w:rPr>
        <w:t>i</w:t>
      </w:r>
      <w:r w:rsidRPr="00D4198F">
        <w:rPr>
          <w:spacing w:val="-2"/>
        </w:rPr>
        <w:t>c</w:t>
      </w:r>
      <w:r w:rsidRPr="00D4198F">
        <w:t>a</w:t>
      </w:r>
      <w:r w:rsidRPr="00D4198F">
        <w:rPr>
          <w:spacing w:val="5"/>
        </w:rPr>
        <w:t xml:space="preserve"> </w:t>
      </w:r>
      <w:r w:rsidRPr="00D4198F">
        <w:rPr>
          <w:spacing w:val="-2"/>
        </w:rPr>
        <w:t>e</w:t>
      </w:r>
      <w:r w:rsidRPr="00D4198F">
        <w:t>s</w:t>
      </w:r>
      <w:r w:rsidRPr="00D4198F">
        <w:rPr>
          <w:spacing w:val="3"/>
        </w:rPr>
        <w:t xml:space="preserve"> </w:t>
      </w:r>
      <w:r w:rsidRPr="00D4198F">
        <w:rPr>
          <w:spacing w:val="5"/>
        </w:rPr>
        <w:t>u</w:t>
      </w:r>
      <w:r w:rsidRPr="00D4198F">
        <w:rPr>
          <w:spacing w:val="-5"/>
        </w:rPr>
        <w:t>n</w:t>
      </w:r>
      <w:r w:rsidRPr="00D4198F">
        <w:t>a</w:t>
      </w:r>
      <w:r w:rsidRPr="00D4198F">
        <w:rPr>
          <w:spacing w:val="5"/>
        </w:rPr>
        <w:t xml:space="preserve"> </w:t>
      </w:r>
      <w:r w:rsidRPr="00D4198F">
        <w:rPr>
          <w:spacing w:val="-5"/>
        </w:rPr>
        <w:t>f</w:t>
      </w:r>
      <w:r w:rsidRPr="00D4198F">
        <w:rPr>
          <w:spacing w:val="5"/>
        </w:rPr>
        <w:t>u</w:t>
      </w:r>
      <w:r w:rsidRPr="00D4198F">
        <w:t>n</w:t>
      </w:r>
      <w:r w:rsidRPr="00D4198F">
        <w:rPr>
          <w:spacing w:val="3"/>
        </w:rPr>
        <w:t>c</w:t>
      </w:r>
      <w:r w:rsidRPr="00D4198F">
        <w:rPr>
          <w:spacing w:val="-7"/>
        </w:rPr>
        <w:t>i</w:t>
      </w:r>
      <w:r w:rsidRPr="00D4198F">
        <w:rPr>
          <w:spacing w:val="5"/>
        </w:rPr>
        <w:t>ó</w:t>
      </w:r>
      <w:r w:rsidRPr="00D4198F">
        <w:t>n d</w:t>
      </w:r>
      <w:r w:rsidRPr="00D4198F">
        <w:rPr>
          <w:spacing w:val="-7"/>
        </w:rPr>
        <w:t>i</w:t>
      </w:r>
      <w:r w:rsidRPr="00D4198F">
        <w:rPr>
          <w:spacing w:val="5"/>
        </w:rPr>
        <w:t>r</w:t>
      </w:r>
      <w:r w:rsidRPr="00D4198F">
        <w:rPr>
          <w:spacing w:val="-2"/>
        </w:rPr>
        <w:t>ec</w:t>
      </w:r>
      <w:r w:rsidRPr="00D4198F">
        <w:rPr>
          <w:spacing w:val="3"/>
        </w:rPr>
        <w:t>t</w:t>
      </w:r>
      <w:r w:rsidRPr="00D4198F">
        <w:t>a  d</w:t>
      </w:r>
      <w:r w:rsidRPr="00D4198F">
        <w:rPr>
          <w:spacing w:val="3"/>
        </w:rPr>
        <w:t>e</w:t>
      </w:r>
      <w:r w:rsidRPr="00D4198F">
        <w:t xml:space="preserve">l </w:t>
      </w:r>
      <w:r w:rsidRPr="00D4198F">
        <w:rPr>
          <w:spacing w:val="5"/>
        </w:rPr>
        <w:t xml:space="preserve"> </w:t>
      </w:r>
      <w:r w:rsidRPr="00D4198F">
        <w:rPr>
          <w:spacing w:val="-7"/>
        </w:rPr>
        <w:t>l</w:t>
      </w:r>
      <w:r w:rsidRPr="00D4198F">
        <w:rPr>
          <w:spacing w:val="3"/>
        </w:rPr>
        <w:t>e</w:t>
      </w:r>
      <w:r w:rsidRPr="00D4198F">
        <w:rPr>
          <w:spacing w:val="-5"/>
        </w:rPr>
        <w:t>n</w:t>
      </w:r>
      <w:r w:rsidRPr="00D4198F">
        <w:t>gu</w:t>
      </w:r>
      <w:r w:rsidRPr="00D4198F">
        <w:rPr>
          <w:spacing w:val="3"/>
        </w:rPr>
        <w:t>a</w:t>
      </w:r>
      <w:r w:rsidRPr="00D4198F">
        <w:rPr>
          <w:spacing w:val="-2"/>
        </w:rPr>
        <w:t>j</w:t>
      </w:r>
      <w:r w:rsidRPr="00D4198F">
        <w:t xml:space="preserve">e  </w:t>
      </w:r>
      <w:r w:rsidRPr="00D4198F">
        <w:rPr>
          <w:spacing w:val="6"/>
        </w:rPr>
        <w:t>s</w:t>
      </w:r>
      <w:r w:rsidRPr="00D4198F">
        <w:rPr>
          <w:spacing w:val="-5"/>
        </w:rPr>
        <w:t>o</w:t>
      </w:r>
      <w:r w:rsidRPr="00D4198F">
        <w:rPr>
          <w:spacing w:val="3"/>
        </w:rPr>
        <w:t>c</w:t>
      </w:r>
      <w:r w:rsidRPr="00D4198F">
        <w:rPr>
          <w:spacing w:val="-2"/>
        </w:rPr>
        <w:t>i</w:t>
      </w:r>
      <w:r w:rsidRPr="00D4198F">
        <w:rPr>
          <w:spacing w:val="3"/>
        </w:rPr>
        <w:t>a</w:t>
      </w:r>
      <w:r w:rsidRPr="00D4198F">
        <w:rPr>
          <w:spacing w:val="-2"/>
        </w:rPr>
        <w:t>l</w:t>
      </w:r>
      <w:r w:rsidRPr="00D4198F">
        <w:rPr>
          <w:spacing w:val="-7"/>
        </w:rPr>
        <w:t>i</w:t>
      </w:r>
      <w:r w:rsidRPr="00D4198F">
        <w:rPr>
          <w:spacing w:val="3"/>
        </w:rPr>
        <w:t>z</w:t>
      </w:r>
      <w:r w:rsidRPr="00D4198F">
        <w:rPr>
          <w:spacing w:val="-2"/>
        </w:rPr>
        <w:t>a</w:t>
      </w:r>
      <w:r w:rsidRPr="00D4198F">
        <w:rPr>
          <w:spacing w:val="5"/>
        </w:rPr>
        <w:t>d</w:t>
      </w:r>
      <w:r w:rsidRPr="00D4198F">
        <w:t xml:space="preserve">o </w:t>
      </w:r>
      <w:r w:rsidRPr="00D4198F">
        <w:rPr>
          <w:spacing w:val="2"/>
        </w:rPr>
        <w:t xml:space="preserve"> </w:t>
      </w:r>
      <w:r w:rsidRPr="00D4198F">
        <w:t xml:space="preserve">y </w:t>
      </w:r>
      <w:r w:rsidRPr="00D4198F">
        <w:rPr>
          <w:spacing w:val="2"/>
        </w:rPr>
        <w:t xml:space="preserve"> </w:t>
      </w:r>
      <w:r w:rsidRPr="00D4198F">
        <w:rPr>
          <w:spacing w:val="5"/>
        </w:rPr>
        <w:t>d</w:t>
      </w:r>
      <w:r w:rsidRPr="00D4198F">
        <w:t>o</w:t>
      </w:r>
      <w:r w:rsidRPr="00D4198F">
        <w:rPr>
          <w:spacing w:val="-5"/>
        </w:rPr>
        <w:t>n</w:t>
      </w:r>
      <w:r w:rsidRPr="00D4198F">
        <w:t xml:space="preserve">de  </w:t>
      </w:r>
      <w:r w:rsidRPr="00D4198F">
        <w:rPr>
          <w:spacing w:val="3"/>
        </w:rPr>
        <w:t>e</w:t>
      </w:r>
      <w:r w:rsidRPr="00D4198F">
        <w:t xml:space="preserve">l  </w:t>
      </w:r>
      <w:r w:rsidRPr="00D4198F">
        <w:rPr>
          <w:spacing w:val="-2"/>
        </w:rPr>
        <w:t>c</w:t>
      </w:r>
      <w:r w:rsidRPr="00D4198F">
        <w:t>r</w:t>
      </w:r>
      <w:r w:rsidRPr="00D4198F">
        <w:rPr>
          <w:spacing w:val="3"/>
        </w:rPr>
        <w:t>ec</w:t>
      </w:r>
      <w:r w:rsidRPr="00D4198F">
        <w:rPr>
          <w:spacing w:val="-2"/>
        </w:rPr>
        <w:t>i</w:t>
      </w:r>
      <w:r w:rsidRPr="00D4198F">
        <w:rPr>
          <w:spacing w:val="3"/>
        </w:rPr>
        <w:t>m</w:t>
      </w:r>
      <w:r w:rsidRPr="00D4198F">
        <w:rPr>
          <w:spacing w:val="-7"/>
        </w:rPr>
        <w:t>i</w:t>
      </w:r>
      <w:r w:rsidRPr="00D4198F">
        <w:rPr>
          <w:spacing w:val="3"/>
        </w:rPr>
        <w:t>e</w:t>
      </w:r>
      <w:r w:rsidRPr="00D4198F">
        <w:rPr>
          <w:spacing w:val="-5"/>
        </w:rPr>
        <w:t>n</w:t>
      </w:r>
      <w:r w:rsidRPr="00D4198F">
        <w:rPr>
          <w:spacing w:val="3"/>
        </w:rPr>
        <w:t>t</w:t>
      </w:r>
      <w:r w:rsidRPr="00D4198F">
        <w:t xml:space="preserve">o </w:t>
      </w:r>
      <w:r w:rsidRPr="00D4198F">
        <w:rPr>
          <w:spacing w:val="2"/>
        </w:rPr>
        <w:t xml:space="preserve"> </w:t>
      </w:r>
      <w:r w:rsidRPr="00D4198F">
        <w:rPr>
          <w:spacing w:val="-2"/>
        </w:rPr>
        <w:t>i</w:t>
      </w:r>
      <w:r w:rsidRPr="00D4198F">
        <w:t>n</w:t>
      </w:r>
      <w:r w:rsidRPr="00D4198F">
        <w:rPr>
          <w:spacing w:val="-2"/>
        </w:rPr>
        <w:t>t</w:t>
      </w:r>
      <w:r w:rsidRPr="00D4198F">
        <w:rPr>
          <w:spacing w:val="3"/>
        </w:rPr>
        <w:t>e</w:t>
      </w:r>
      <w:r w:rsidRPr="00D4198F">
        <w:rPr>
          <w:spacing w:val="-2"/>
        </w:rPr>
        <w:t>le</w:t>
      </w:r>
      <w:r w:rsidRPr="00D4198F">
        <w:rPr>
          <w:spacing w:val="3"/>
        </w:rPr>
        <w:t>c</w:t>
      </w:r>
      <w:r w:rsidRPr="00D4198F">
        <w:rPr>
          <w:spacing w:val="-2"/>
        </w:rPr>
        <w:t>t</w:t>
      </w:r>
      <w:r w:rsidRPr="00D4198F">
        <w:t>u</w:t>
      </w:r>
      <w:r w:rsidRPr="00D4198F">
        <w:rPr>
          <w:spacing w:val="3"/>
        </w:rPr>
        <w:t>a</w:t>
      </w:r>
      <w:r w:rsidRPr="00D4198F">
        <w:t>l  d</w:t>
      </w:r>
      <w:r w:rsidRPr="00D4198F">
        <w:rPr>
          <w:spacing w:val="-2"/>
        </w:rPr>
        <w:t>e</w:t>
      </w:r>
      <w:r w:rsidRPr="00D4198F">
        <w:t>p</w:t>
      </w:r>
      <w:r w:rsidRPr="00D4198F">
        <w:rPr>
          <w:spacing w:val="3"/>
        </w:rPr>
        <w:t>e</w:t>
      </w:r>
      <w:r w:rsidRPr="00D4198F">
        <w:rPr>
          <w:spacing w:val="-5"/>
        </w:rPr>
        <w:t>n</w:t>
      </w:r>
      <w:r w:rsidRPr="00D4198F">
        <w:t xml:space="preserve">de </w:t>
      </w:r>
      <w:r w:rsidRPr="00D4198F">
        <w:rPr>
          <w:spacing w:val="5"/>
        </w:rPr>
        <w:t xml:space="preserve"> </w:t>
      </w:r>
      <w:r w:rsidRPr="00D4198F">
        <w:t xml:space="preserve">de </w:t>
      </w:r>
      <w:r w:rsidRPr="00D4198F">
        <w:rPr>
          <w:spacing w:val="5"/>
        </w:rPr>
        <w:t xml:space="preserve"> </w:t>
      </w:r>
      <w:r w:rsidRPr="00D4198F">
        <w:rPr>
          <w:spacing w:val="-2"/>
        </w:rPr>
        <w:t>l</w:t>
      </w:r>
      <w:r w:rsidRPr="00D4198F">
        <w:rPr>
          <w:spacing w:val="-5"/>
        </w:rPr>
        <w:t>o</w:t>
      </w:r>
      <w:r w:rsidRPr="00D4198F">
        <w:t xml:space="preserve">s </w:t>
      </w:r>
      <w:r w:rsidRPr="00D4198F">
        <w:rPr>
          <w:spacing w:val="8"/>
        </w:rPr>
        <w:t xml:space="preserve"> </w:t>
      </w:r>
      <w:r w:rsidRPr="00D4198F">
        <w:rPr>
          <w:spacing w:val="-2"/>
        </w:rPr>
        <w:t>me</w:t>
      </w:r>
      <w:r w:rsidRPr="00D4198F">
        <w:rPr>
          <w:spacing w:val="5"/>
        </w:rPr>
        <w:t>d</w:t>
      </w:r>
      <w:r w:rsidRPr="00D4198F">
        <w:rPr>
          <w:spacing w:val="-2"/>
        </w:rPr>
        <w:t>i</w:t>
      </w:r>
      <w:r w:rsidRPr="00D4198F">
        <w:rPr>
          <w:spacing w:val="-5"/>
        </w:rPr>
        <w:t>o</w:t>
      </w:r>
      <w:r w:rsidRPr="00D4198F">
        <w:t xml:space="preserve">s </w:t>
      </w:r>
      <w:r w:rsidRPr="00D4198F">
        <w:rPr>
          <w:spacing w:val="1"/>
        </w:rPr>
        <w:t>s</w:t>
      </w:r>
      <w:r w:rsidRPr="00D4198F">
        <w:rPr>
          <w:spacing w:val="-5"/>
        </w:rPr>
        <w:t>o</w:t>
      </w:r>
      <w:r w:rsidRPr="00D4198F">
        <w:rPr>
          <w:spacing w:val="3"/>
        </w:rPr>
        <w:t>c</w:t>
      </w:r>
      <w:r w:rsidRPr="00D4198F">
        <w:rPr>
          <w:spacing w:val="-2"/>
        </w:rPr>
        <w:t>i</w:t>
      </w:r>
      <w:r w:rsidRPr="00D4198F">
        <w:rPr>
          <w:spacing w:val="3"/>
        </w:rPr>
        <w:t>a</w:t>
      </w:r>
      <w:r w:rsidRPr="00D4198F">
        <w:rPr>
          <w:spacing w:val="-7"/>
        </w:rPr>
        <w:t>l</w:t>
      </w:r>
      <w:r w:rsidRPr="00D4198F">
        <w:rPr>
          <w:spacing w:val="-2"/>
        </w:rPr>
        <w:t>e</w:t>
      </w:r>
      <w:r w:rsidRPr="00D4198F">
        <w:t>s</w:t>
      </w:r>
      <w:r w:rsidRPr="00D4198F">
        <w:rPr>
          <w:spacing w:val="1"/>
        </w:rPr>
        <w:t xml:space="preserve"> </w:t>
      </w:r>
      <w:r w:rsidRPr="00D4198F">
        <w:t>d</w:t>
      </w:r>
      <w:r w:rsidRPr="00D4198F">
        <w:rPr>
          <w:spacing w:val="3"/>
        </w:rPr>
        <w:t>e</w:t>
      </w:r>
      <w:r w:rsidRPr="00D4198F">
        <w:t>l</w:t>
      </w:r>
      <w:r w:rsidRPr="00D4198F">
        <w:rPr>
          <w:spacing w:val="-2"/>
        </w:rPr>
        <w:t xml:space="preserve"> </w:t>
      </w:r>
      <w:r w:rsidRPr="00D4198F">
        <w:t>p</w:t>
      </w:r>
      <w:r w:rsidRPr="00D4198F">
        <w:rPr>
          <w:spacing w:val="3"/>
        </w:rPr>
        <w:t>e</w:t>
      </w:r>
      <w:r w:rsidRPr="00D4198F">
        <w:rPr>
          <w:spacing w:val="-5"/>
        </w:rPr>
        <w:t>n</w:t>
      </w:r>
      <w:r w:rsidRPr="00D4198F">
        <w:rPr>
          <w:spacing w:val="1"/>
        </w:rPr>
        <w:t>s</w:t>
      </w:r>
      <w:r w:rsidRPr="00D4198F">
        <w:rPr>
          <w:spacing w:val="-2"/>
        </w:rPr>
        <w:t>a</w:t>
      </w:r>
      <w:r w:rsidRPr="00D4198F">
        <w:rPr>
          <w:spacing w:val="3"/>
        </w:rPr>
        <w:t>m</w:t>
      </w:r>
      <w:r w:rsidRPr="00D4198F">
        <w:rPr>
          <w:spacing w:val="-2"/>
        </w:rPr>
        <w:t>i</w:t>
      </w:r>
      <w:r w:rsidRPr="00D4198F">
        <w:rPr>
          <w:spacing w:val="3"/>
        </w:rPr>
        <w:t>e</w:t>
      </w:r>
      <w:r w:rsidRPr="00D4198F">
        <w:rPr>
          <w:spacing w:val="-5"/>
        </w:rPr>
        <w:t>n</w:t>
      </w:r>
      <w:r w:rsidRPr="00D4198F">
        <w:rPr>
          <w:spacing w:val="3"/>
        </w:rPr>
        <w:t>t</w:t>
      </w:r>
      <w:r w:rsidRPr="00D4198F">
        <w:rPr>
          <w:spacing w:val="-5"/>
        </w:rPr>
        <w:t>o</w:t>
      </w:r>
      <w:r w:rsidR="00B26344" w:rsidRPr="00D4198F">
        <w:t>.</w:t>
      </w:r>
    </w:p>
    <w:p w:rsidR="00553988" w:rsidRPr="00D4198F" w:rsidRDefault="00553988" w:rsidP="00115FA5">
      <w:r w:rsidRPr="00D4198F">
        <w:rPr>
          <w:spacing w:val="1"/>
        </w:rPr>
        <w:t>S</w:t>
      </w:r>
      <w:r w:rsidRPr="00D4198F">
        <w:rPr>
          <w:spacing w:val="-5"/>
        </w:rPr>
        <w:t>o</w:t>
      </w:r>
      <w:r w:rsidRPr="00D4198F">
        <w:t>bre</w:t>
      </w:r>
      <w:r w:rsidRPr="00D4198F">
        <w:rPr>
          <w:spacing w:val="8"/>
        </w:rPr>
        <w:t xml:space="preserve"> </w:t>
      </w:r>
      <w:r w:rsidRPr="00D4198F">
        <w:rPr>
          <w:spacing w:val="-2"/>
        </w:rPr>
        <w:t>e</w:t>
      </w:r>
      <w:r w:rsidRPr="00D4198F">
        <w:rPr>
          <w:spacing w:val="1"/>
        </w:rPr>
        <w:t>s</w:t>
      </w:r>
      <w:r w:rsidRPr="00D4198F">
        <w:rPr>
          <w:spacing w:val="-2"/>
        </w:rPr>
        <w:t>t</w:t>
      </w:r>
      <w:r w:rsidRPr="00D4198F">
        <w:t>e</w:t>
      </w:r>
      <w:r w:rsidRPr="00D4198F">
        <w:rPr>
          <w:spacing w:val="3"/>
        </w:rPr>
        <w:t xml:space="preserve"> </w:t>
      </w:r>
      <w:r w:rsidRPr="00D4198F">
        <w:t>p</w:t>
      </w:r>
      <w:r w:rsidRPr="00D4198F">
        <w:rPr>
          <w:spacing w:val="-2"/>
        </w:rPr>
        <w:t>a</w:t>
      </w:r>
      <w:r w:rsidRPr="00D4198F">
        <w:rPr>
          <w:spacing w:val="5"/>
        </w:rPr>
        <w:t>r</w:t>
      </w:r>
      <w:r w:rsidRPr="00D4198F">
        <w:rPr>
          <w:spacing w:val="3"/>
        </w:rPr>
        <w:t>t</w:t>
      </w:r>
      <w:r w:rsidRPr="00D4198F">
        <w:rPr>
          <w:spacing w:val="-7"/>
        </w:rPr>
        <w:t>i</w:t>
      </w:r>
      <w:r w:rsidRPr="00D4198F">
        <w:rPr>
          <w:spacing w:val="-2"/>
        </w:rPr>
        <w:t>c</w:t>
      </w:r>
      <w:r w:rsidRPr="00D4198F">
        <w:rPr>
          <w:spacing w:val="5"/>
        </w:rPr>
        <w:t>u</w:t>
      </w:r>
      <w:r w:rsidRPr="00D4198F">
        <w:rPr>
          <w:spacing w:val="-2"/>
        </w:rPr>
        <w:t>la</w:t>
      </w:r>
      <w:r w:rsidRPr="00D4198F">
        <w:t>r</w:t>
      </w:r>
      <w:r w:rsidRPr="00D4198F">
        <w:rPr>
          <w:spacing w:val="5"/>
        </w:rPr>
        <w:t xml:space="preserve"> </w:t>
      </w:r>
      <w:proofErr w:type="spellStart"/>
      <w:r w:rsidRPr="00D4198F">
        <w:rPr>
          <w:spacing w:val="6"/>
        </w:rPr>
        <w:t>V</w:t>
      </w:r>
      <w:r w:rsidRPr="00D4198F">
        <w:rPr>
          <w:spacing w:val="-7"/>
        </w:rPr>
        <w:t>i</w:t>
      </w:r>
      <w:r w:rsidRPr="00D4198F">
        <w:rPr>
          <w:spacing w:val="5"/>
        </w:rPr>
        <w:t>g</w:t>
      </w:r>
      <w:r w:rsidRPr="00D4198F">
        <w:rPr>
          <w:spacing w:val="-5"/>
        </w:rPr>
        <w:t>o</w:t>
      </w:r>
      <w:r w:rsidRPr="00D4198F">
        <w:rPr>
          <w:spacing w:val="-2"/>
        </w:rPr>
        <w:t>t</w:t>
      </w:r>
      <w:r w:rsidRPr="00D4198F">
        <w:rPr>
          <w:spacing w:val="6"/>
        </w:rPr>
        <w:t>s</w:t>
      </w:r>
      <w:r w:rsidRPr="00D4198F">
        <w:t>ky</w:t>
      </w:r>
      <w:proofErr w:type="spellEnd"/>
      <w:r w:rsidRPr="00D4198F">
        <w:rPr>
          <w:spacing w:val="5"/>
        </w:rPr>
        <w:t xml:space="preserve"> </w:t>
      </w:r>
      <w:r w:rsidRPr="00D4198F">
        <w:rPr>
          <w:spacing w:val="-2"/>
        </w:rPr>
        <w:t>e</w:t>
      </w:r>
      <w:r w:rsidRPr="00D4198F">
        <w:t>xpr</w:t>
      </w:r>
      <w:r w:rsidRPr="00D4198F">
        <w:rPr>
          <w:spacing w:val="-1"/>
        </w:rPr>
        <w:t>e</w:t>
      </w:r>
      <w:r w:rsidRPr="00D4198F">
        <w:rPr>
          <w:spacing w:val="1"/>
        </w:rPr>
        <w:t>s</w:t>
      </w:r>
      <w:r w:rsidRPr="00D4198F">
        <w:rPr>
          <w:spacing w:val="3"/>
        </w:rPr>
        <w:t>a</w:t>
      </w:r>
      <w:r w:rsidRPr="00D4198F">
        <w:t>:</w:t>
      </w:r>
      <w:r w:rsidRPr="00D4198F">
        <w:rPr>
          <w:spacing w:val="3"/>
        </w:rPr>
        <w:t xml:space="preserve"> </w:t>
      </w:r>
      <w:r w:rsidRPr="00D4198F">
        <w:rPr>
          <w:spacing w:val="-2"/>
        </w:rPr>
        <w:t>“</w:t>
      </w:r>
      <w:r w:rsidRPr="00D4198F">
        <w:rPr>
          <w:spacing w:val="3"/>
        </w:rPr>
        <w:t>E</w:t>
      </w:r>
      <w:r w:rsidRPr="00D4198F">
        <w:t>l</w:t>
      </w:r>
      <w:r w:rsidRPr="00D4198F">
        <w:rPr>
          <w:spacing w:val="8"/>
        </w:rPr>
        <w:t xml:space="preserve"> </w:t>
      </w:r>
      <w:r w:rsidRPr="00D4198F">
        <w:rPr>
          <w:spacing w:val="-7"/>
        </w:rPr>
        <w:t>l</w:t>
      </w:r>
      <w:r w:rsidRPr="00D4198F">
        <w:rPr>
          <w:spacing w:val="3"/>
        </w:rPr>
        <w:t>e</w:t>
      </w:r>
      <w:r w:rsidRPr="00D4198F">
        <w:rPr>
          <w:spacing w:val="-5"/>
        </w:rPr>
        <w:t>n</w:t>
      </w:r>
      <w:r w:rsidRPr="00D4198F">
        <w:t>g</w:t>
      </w:r>
      <w:r w:rsidRPr="00D4198F">
        <w:rPr>
          <w:spacing w:val="5"/>
        </w:rPr>
        <w:t>u</w:t>
      </w:r>
      <w:r w:rsidRPr="00D4198F">
        <w:rPr>
          <w:spacing w:val="3"/>
        </w:rPr>
        <w:t>a</w:t>
      </w:r>
      <w:r w:rsidRPr="00D4198F">
        <w:rPr>
          <w:spacing w:val="-2"/>
        </w:rPr>
        <w:t>j</w:t>
      </w:r>
      <w:r w:rsidRPr="00D4198F">
        <w:t>e</w:t>
      </w:r>
      <w:r w:rsidRPr="00D4198F">
        <w:rPr>
          <w:spacing w:val="8"/>
        </w:rPr>
        <w:t xml:space="preserve"> </w:t>
      </w:r>
      <w:r w:rsidRPr="00D4198F">
        <w:t xml:space="preserve">no </w:t>
      </w:r>
      <w:r w:rsidRPr="00D4198F">
        <w:rPr>
          <w:spacing w:val="1"/>
        </w:rPr>
        <w:t>s</w:t>
      </w:r>
      <w:r w:rsidRPr="00D4198F">
        <w:t>e</w:t>
      </w:r>
      <w:r w:rsidRPr="00D4198F">
        <w:rPr>
          <w:spacing w:val="3"/>
        </w:rPr>
        <w:t xml:space="preserve"> </w:t>
      </w:r>
      <w:r w:rsidR="00B26344" w:rsidRPr="00D4198F">
        <w:rPr>
          <w:spacing w:val="3"/>
        </w:rPr>
        <w:t>e</w:t>
      </w:r>
      <w:r w:rsidR="00B26344" w:rsidRPr="00D4198F">
        <w:rPr>
          <w:spacing w:val="-5"/>
        </w:rPr>
        <w:t>n</w:t>
      </w:r>
      <w:r w:rsidR="00B26344" w:rsidRPr="00D4198F">
        <w:rPr>
          <w:spacing w:val="1"/>
        </w:rPr>
        <w:t>s</w:t>
      </w:r>
      <w:r w:rsidR="00B26344" w:rsidRPr="00D4198F">
        <w:rPr>
          <w:spacing w:val="-2"/>
        </w:rPr>
        <w:t>e</w:t>
      </w:r>
      <w:r w:rsidR="00B26344" w:rsidRPr="00D4198F">
        <w:rPr>
          <w:spacing w:val="5"/>
        </w:rPr>
        <w:t>ñ</w:t>
      </w:r>
      <w:r w:rsidR="00B26344" w:rsidRPr="00D4198F">
        <w:t>a,</w:t>
      </w:r>
      <w:r w:rsidRPr="00D4198F">
        <w:rPr>
          <w:spacing w:val="3"/>
        </w:rPr>
        <w:t xml:space="preserve"> </w:t>
      </w:r>
      <w:r w:rsidRPr="00D4198F">
        <w:rPr>
          <w:spacing w:val="6"/>
        </w:rPr>
        <w:t>s</w:t>
      </w:r>
      <w:r w:rsidRPr="00D4198F">
        <w:rPr>
          <w:spacing w:val="-2"/>
        </w:rPr>
        <w:t>i</w:t>
      </w:r>
      <w:r w:rsidRPr="00D4198F">
        <w:t>no que</w:t>
      </w:r>
      <w:r w:rsidRPr="00D4198F">
        <w:rPr>
          <w:spacing w:val="8"/>
        </w:rPr>
        <w:t xml:space="preserve"> </w:t>
      </w:r>
      <w:r w:rsidRPr="00D4198F">
        <w:rPr>
          <w:spacing w:val="1"/>
        </w:rPr>
        <w:t>s</w:t>
      </w:r>
      <w:r w:rsidRPr="00D4198F">
        <w:t>e</w:t>
      </w:r>
      <w:r w:rsidRPr="00D4198F">
        <w:rPr>
          <w:spacing w:val="3"/>
        </w:rPr>
        <w:t xml:space="preserve"> </w:t>
      </w:r>
      <w:r w:rsidRPr="00D4198F">
        <w:t>d</w:t>
      </w:r>
      <w:r w:rsidRPr="00D4198F">
        <w:rPr>
          <w:spacing w:val="-2"/>
        </w:rPr>
        <w:t>e</w:t>
      </w:r>
      <w:r w:rsidRPr="00D4198F">
        <w:rPr>
          <w:spacing w:val="1"/>
        </w:rPr>
        <w:t>s</w:t>
      </w:r>
      <w:r w:rsidRPr="00D4198F">
        <w:rPr>
          <w:spacing w:val="-2"/>
        </w:rPr>
        <w:t>a</w:t>
      </w:r>
      <w:r w:rsidRPr="00D4198F">
        <w:t>r</w:t>
      </w:r>
      <w:r w:rsidRPr="00D4198F">
        <w:rPr>
          <w:spacing w:val="5"/>
        </w:rPr>
        <w:t>r</w:t>
      </w:r>
      <w:r w:rsidRPr="00D4198F">
        <w:t>o</w:t>
      </w:r>
      <w:r w:rsidRPr="00D4198F">
        <w:rPr>
          <w:spacing w:val="-2"/>
        </w:rPr>
        <w:t>ll</w:t>
      </w:r>
      <w:r w:rsidRPr="00D4198F">
        <w:t>a</w:t>
      </w:r>
      <w:r w:rsidRPr="00D4198F">
        <w:rPr>
          <w:spacing w:val="3"/>
        </w:rPr>
        <w:t xml:space="preserve"> </w:t>
      </w:r>
      <w:r w:rsidRPr="00D4198F">
        <w:rPr>
          <w:spacing w:val="5"/>
        </w:rPr>
        <w:t>p</w:t>
      </w:r>
      <w:r w:rsidRPr="00D4198F">
        <w:rPr>
          <w:spacing w:val="-5"/>
        </w:rPr>
        <w:t>o</w:t>
      </w:r>
      <w:r w:rsidRPr="00D4198F">
        <w:t>r</w:t>
      </w:r>
      <w:r w:rsidRPr="00D4198F">
        <w:rPr>
          <w:spacing w:val="10"/>
        </w:rPr>
        <w:t xml:space="preserve"> </w:t>
      </w:r>
      <w:r w:rsidRPr="00D4198F">
        <w:rPr>
          <w:spacing w:val="-2"/>
        </w:rPr>
        <w:t>l</w:t>
      </w:r>
      <w:r w:rsidRPr="00D4198F">
        <w:t xml:space="preserve">a </w:t>
      </w:r>
      <w:r w:rsidRPr="00D4198F">
        <w:rPr>
          <w:spacing w:val="-2"/>
        </w:rPr>
        <w:t>i</w:t>
      </w:r>
      <w:r w:rsidRPr="00D4198F">
        <w:t>n</w:t>
      </w:r>
      <w:r w:rsidRPr="00D4198F">
        <w:rPr>
          <w:spacing w:val="-2"/>
        </w:rPr>
        <w:t>te</w:t>
      </w:r>
      <w:r w:rsidRPr="00D4198F">
        <w:t>r</w:t>
      </w:r>
      <w:r w:rsidRPr="00D4198F">
        <w:rPr>
          <w:spacing w:val="3"/>
        </w:rPr>
        <w:t>a</w:t>
      </w:r>
      <w:r w:rsidRPr="00D4198F">
        <w:rPr>
          <w:spacing w:val="-2"/>
        </w:rPr>
        <w:t>c</w:t>
      </w:r>
      <w:r w:rsidRPr="00D4198F">
        <w:rPr>
          <w:spacing w:val="3"/>
        </w:rPr>
        <w:t>c</w:t>
      </w:r>
      <w:r w:rsidRPr="00D4198F">
        <w:rPr>
          <w:spacing w:val="-7"/>
        </w:rPr>
        <w:t>i</w:t>
      </w:r>
      <w:r w:rsidRPr="00D4198F">
        <w:rPr>
          <w:spacing w:val="5"/>
        </w:rPr>
        <w:t>ó</w:t>
      </w:r>
      <w:r w:rsidRPr="00D4198F">
        <w:t>n</w:t>
      </w:r>
      <w:r w:rsidRPr="00D4198F">
        <w:rPr>
          <w:spacing w:val="2"/>
        </w:rPr>
        <w:t xml:space="preserve"> </w:t>
      </w:r>
      <w:r w:rsidRPr="00D4198F">
        <w:rPr>
          <w:spacing w:val="1"/>
        </w:rPr>
        <w:t>s</w:t>
      </w:r>
      <w:r w:rsidRPr="00D4198F">
        <w:t>o</w:t>
      </w:r>
      <w:r w:rsidRPr="00D4198F">
        <w:rPr>
          <w:spacing w:val="3"/>
        </w:rPr>
        <w:t>c</w:t>
      </w:r>
      <w:r w:rsidRPr="00D4198F">
        <w:rPr>
          <w:spacing w:val="-7"/>
        </w:rPr>
        <w:t>i</w:t>
      </w:r>
      <w:r w:rsidRPr="00D4198F">
        <w:rPr>
          <w:spacing w:val="3"/>
        </w:rPr>
        <w:t>a</w:t>
      </w:r>
      <w:r w:rsidRPr="00D4198F">
        <w:rPr>
          <w:spacing w:val="1"/>
        </w:rPr>
        <w:t>l</w:t>
      </w:r>
      <w:r w:rsidRPr="00D4198F">
        <w:rPr>
          <w:spacing w:val="-2"/>
        </w:rPr>
        <w:t>”</w:t>
      </w:r>
      <w:r w:rsidRPr="00D4198F">
        <w:t>.</w:t>
      </w:r>
      <w:r w:rsidRPr="00D4198F">
        <w:rPr>
          <w:spacing w:val="7"/>
        </w:rPr>
        <w:t xml:space="preserve"> </w:t>
      </w:r>
      <w:r w:rsidRPr="00D4198F">
        <w:rPr>
          <w:spacing w:val="3"/>
        </w:rPr>
        <w:t>E</w:t>
      </w:r>
      <w:r w:rsidRPr="00D4198F">
        <w:t>n</w:t>
      </w:r>
      <w:r w:rsidRPr="00D4198F">
        <w:rPr>
          <w:spacing w:val="2"/>
        </w:rPr>
        <w:t xml:space="preserve"> </w:t>
      </w:r>
      <w:r w:rsidRPr="00D4198F">
        <w:rPr>
          <w:spacing w:val="-2"/>
        </w:rPr>
        <w:t>l</w:t>
      </w:r>
      <w:r w:rsidRPr="00D4198F">
        <w:t>a</w:t>
      </w:r>
      <w:r w:rsidRPr="00D4198F">
        <w:rPr>
          <w:spacing w:val="5"/>
        </w:rPr>
        <w:t xml:space="preserve"> </w:t>
      </w:r>
      <w:r w:rsidRPr="00D4198F">
        <w:rPr>
          <w:spacing w:val="-5"/>
        </w:rPr>
        <w:t>n</w:t>
      </w:r>
      <w:r w:rsidRPr="00D4198F">
        <w:t>u</w:t>
      </w:r>
      <w:r w:rsidRPr="00D4198F">
        <w:rPr>
          <w:spacing w:val="3"/>
        </w:rPr>
        <w:t>e</w:t>
      </w:r>
      <w:r w:rsidRPr="00D4198F">
        <w:t xml:space="preserve">va </w:t>
      </w:r>
      <w:r w:rsidRPr="00D4198F">
        <w:rPr>
          <w:spacing w:val="3"/>
        </w:rPr>
        <w:t>m</w:t>
      </w:r>
      <w:r w:rsidRPr="00D4198F">
        <w:rPr>
          <w:spacing w:val="-2"/>
        </w:rPr>
        <w:t>ae</w:t>
      </w:r>
      <w:r w:rsidRPr="00D4198F">
        <w:rPr>
          <w:spacing w:val="1"/>
        </w:rPr>
        <w:t>s</w:t>
      </w:r>
      <w:r w:rsidRPr="00D4198F">
        <w:rPr>
          <w:spacing w:val="-2"/>
        </w:rPr>
        <w:t>t</w:t>
      </w:r>
      <w:r w:rsidRPr="00D4198F">
        <w:t>r</w:t>
      </w:r>
      <w:r w:rsidRPr="00D4198F">
        <w:rPr>
          <w:spacing w:val="-1"/>
        </w:rPr>
        <w:t>a</w:t>
      </w:r>
      <w:r w:rsidRPr="00D4198F">
        <w:t>,</w:t>
      </w:r>
      <w:r w:rsidRPr="00D4198F">
        <w:rPr>
          <w:spacing w:val="12"/>
        </w:rPr>
        <w:t xml:space="preserve"> </w:t>
      </w:r>
      <w:r w:rsidRPr="00D4198F">
        <w:rPr>
          <w:spacing w:val="-7"/>
        </w:rPr>
        <w:t>l</w:t>
      </w:r>
      <w:r w:rsidRPr="00D4198F">
        <w:t>a</w:t>
      </w:r>
      <w:r w:rsidRPr="00D4198F">
        <w:rPr>
          <w:spacing w:val="9"/>
        </w:rPr>
        <w:t xml:space="preserve"> </w:t>
      </w:r>
      <w:r w:rsidRPr="00D4198F">
        <w:rPr>
          <w:spacing w:val="-2"/>
        </w:rPr>
        <w:t>ca</w:t>
      </w:r>
      <w:r w:rsidRPr="00D4198F">
        <w:rPr>
          <w:spacing w:val="5"/>
        </w:rPr>
        <w:t>p</w:t>
      </w:r>
      <w:r w:rsidRPr="00D4198F">
        <w:rPr>
          <w:spacing w:val="-2"/>
        </w:rPr>
        <w:t>a</w:t>
      </w:r>
      <w:r w:rsidRPr="00D4198F">
        <w:rPr>
          <w:spacing w:val="3"/>
        </w:rPr>
        <w:t>c</w:t>
      </w:r>
      <w:r w:rsidRPr="00D4198F">
        <w:rPr>
          <w:spacing w:val="-7"/>
        </w:rPr>
        <w:t>i</w:t>
      </w:r>
      <w:r w:rsidRPr="00D4198F">
        <w:rPr>
          <w:spacing w:val="5"/>
        </w:rPr>
        <w:t>d</w:t>
      </w:r>
      <w:r w:rsidRPr="00D4198F">
        <w:rPr>
          <w:spacing w:val="3"/>
        </w:rPr>
        <w:t>a</w:t>
      </w:r>
      <w:r w:rsidRPr="00D4198F">
        <w:t>d</w:t>
      </w:r>
      <w:r w:rsidRPr="00D4198F">
        <w:rPr>
          <w:spacing w:val="2"/>
        </w:rPr>
        <w:t xml:space="preserve"> </w:t>
      </w:r>
      <w:r w:rsidRPr="00D4198F">
        <w:t>de p</w:t>
      </w:r>
      <w:r w:rsidRPr="00D4198F">
        <w:rPr>
          <w:spacing w:val="3"/>
        </w:rPr>
        <w:t>e</w:t>
      </w:r>
      <w:r w:rsidRPr="00D4198F">
        <w:rPr>
          <w:spacing w:val="-5"/>
        </w:rPr>
        <w:t>n</w:t>
      </w:r>
      <w:r w:rsidRPr="00D4198F">
        <w:rPr>
          <w:spacing w:val="1"/>
        </w:rPr>
        <w:t>s</w:t>
      </w:r>
      <w:r w:rsidRPr="00D4198F">
        <w:rPr>
          <w:spacing w:val="3"/>
        </w:rPr>
        <w:t>am</w:t>
      </w:r>
      <w:r w:rsidRPr="00D4198F">
        <w:rPr>
          <w:spacing w:val="-7"/>
        </w:rPr>
        <w:t>i</w:t>
      </w:r>
      <w:r w:rsidRPr="00D4198F">
        <w:rPr>
          <w:spacing w:val="3"/>
        </w:rPr>
        <w:t>e</w:t>
      </w:r>
      <w:r w:rsidRPr="00D4198F">
        <w:t>n</w:t>
      </w:r>
      <w:r w:rsidRPr="00D4198F">
        <w:rPr>
          <w:spacing w:val="3"/>
        </w:rPr>
        <w:t>t</w:t>
      </w:r>
      <w:r w:rsidRPr="00D4198F">
        <w:t>o</w:t>
      </w:r>
      <w:r w:rsidRPr="00D4198F">
        <w:rPr>
          <w:spacing w:val="2"/>
        </w:rPr>
        <w:t xml:space="preserve"> </w:t>
      </w:r>
      <w:r w:rsidRPr="00D4198F">
        <w:rPr>
          <w:spacing w:val="-2"/>
        </w:rPr>
        <w:t>l</w:t>
      </w:r>
      <w:r w:rsidRPr="00D4198F">
        <w:t>a d</w:t>
      </w:r>
      <w:r w:rsidRPr="00D4198F">
        <w:rPr>
          <w:spacing w:val="3"/>
        </w:rPr>
        <w:t>e</w:t>
      </w:r>
      <w:r w:rsidRPr="00D4198F">
        <w:rPr>
          <w:spacing w:val="-2"/>
        </w:rPr>
        <w:t>te</w:t>
      </w:r>
      <w:r w:rsidRPr="00D4198F">
        <w:t>r</w:t>
      </w:r>
      <w:r w:rsidRPr="00D4198F">
        <w:rPr>
          <w:spacing w:val="3"/>
        </w:rPr>
        <w:t>m</w:t>
      </w:r>
      <w:r w:rsidRPr="00D4198F">
        <w:rPr>
          <w:spacing w:val="-2"/>
        </w:rPr>
        <w:t>i</w:t>
      </w:r>
      <w:r w:rsidRPr="00D4198F">
        <w:t xml:space="preserve">na </w:t>
      </w:r>
      <w:r w:rsidRPr="00D4198F">
        <w:rPr>
          <w:spacing w:val="1"/>
        </w:rPr>
        <w:t>s</w:t>
      </w:r>
      <w:r w:rsidRPr="00D4198F">
        <w:t>u</w:t>
      </w:r>
      <w:r w:rsidRPr="00D4198F">
        <w:rPr>
          <w:spacing w:val="7"/>
        </w:rPr>
        <w:t xml:space="preserve"> </w:t>
      </w:r>
      <w:r w:rsidRPr="00D4198F">
        <w:rPr>
          <w:spacing w:val="-2"/>
        </w:rPr>
        <w:t>ca</w:t>
      </w:r>
      <w:r w:rsidRPr="00D4198F">
        <w:t>p</w:t>
      </w:r>
      <w:r w:rsidRPr="00D4198F">
        <w:rPr>
          <w:spacing w:val="3"/>
        </w:rPr>
        <w:t>ac</w:t>
      </w:r>
      <w:r w:rsidRPr="00D4198F">
        <w:rPr>
          <w:spacing w:val="-7"/>
        </w:rPr>
        <w:t>i</w:t>
      </w:r>
      <w:r w:rsidRPr="00D4198F">
        <w:t>d</w:t>
      </w:r>
      <w:r w:rsidRPr="00D4198F">
        <w:rPr>
          <w:spacing w:val="-2"/>
        </w:rPr>
        <w:t>a</w:t>
      </w:r>
      <w:r w:rsidRPr="00D4198F">
        <w:t>d p</w:t>
      </w:r>
      <w:r w:rsidRPr="00D4198F">
        <w:rPr>
          <w:spacing w:val="-2"/>
        </w:rPr>
        <w:t>a</w:t>
      </w:r>
      <w:r w:rsidRPr="00D4198F">
        <w:t>ra</w:t>
      </w:r>
      <w:r w:rsidRPr="00D4198F">
        <w:rPr>
          <w:spacing w:val="8"/>
        </w:rPr>
        <w:t xml:space="preserve"> </w:t>
      </w:r>
      <w:r w:rsidRPr="00D4198F">
        <w:rPr>
          <w:spacing w:val="3"/>
        </w:rPr>
        <w:t>e</w:t>
      </w:r>
      <w:r w:rsidRPr="00D4198F">
        <w:rPr>
          <w:spacing w:val="-2"/>
        </w:rPr>
        <w:t>m</w:t>
      </w:r>
      <w:r w:rsidRPr="00D4198F">
        <w:rPr>
          <w:spacing w:val="5"/>
        </w:rPr>
        <w:t>p</w:t>
      </w:r>
      <w:r w:rsidRPr="00D4198F">
        <w:rPr>
          <w:spacing w:val="-7"/>
        </w:rPr>
        <w:t>l</w:t>
      </w:r>
      <w:r w:rsidRPr="00D4198F">
        <w:rPr>
          <w:spacing w:val="-2"/>
        </w:rPr>
        <w:t>ea</w:t>
      </w:r>
      <w:r w:rsidRPr="00D4198F">
        <w:t>r</w:t>
      </w:r>
      <w:r w:rsidRPr="00D4198F">
        <w:rPr>
          <w:spacing w:val="15"/>
        </w:rPr>
        <w:t xml:space="preserve"> </w:t>
      </w:r>
      <w:r w:rsidRPr="00D4198F">
        <w:rPr>
          <w:spacing w:val="3"/>
        </w:rPr>
        <w:t>e</w:t>
      </w:r>
      <w:r w:rsidRPr="00D4198F">
        <w:t>l</w:t>
      </w:r>
      <w:r w:rsidRPr="00D4198F">
        <w:rPr>
          <w:spacing w:val="13"/>
        </w:rPr>
        <w:t xml:space="preserve"> </w:t>
      </w:r>
      <w:r w:rsidRPr="00D4198F">
        <w:rPr>
          <w:spacing w:val="-7"/>
        </w:rPr>
        <w:t>l</w:t>
      </w:r>
      <w:r w:rsidRPr="00D4198F">
        <w:rPr>
          <w:spacing w:val="3"/>
        </w:rPr>
        <w:t>e</w:t>
      </w:r>
      <w:r w:rsidRPr="00D4198F">
        <w:rPr>
          <w:spacing w:val="-5"/>
        </w:rPr>
        <w:t>n</w:t>
      </w:r>
      <w:r w:rsidRPr="00D4198F">
        <w:t>g</w:t>
      </w:r>
      <w:r w:rsidRPr="00D4198F">
        <w:rPr>
          <w:spacing w:val="5"/>
        </w:rPr>
        <w:t>u</w:t>
      </w:r>
      <w:r w:rsidRPr="00D4198F">
        <w:rPr>
          <w:spacing w:val="3"/>
        </w:rPr>
        <w:t>a</w:t>
      </w:r>
      <w:r w:rsidRPr="00D4198F">
        <w:rPr>
          <w:spacing w:val="-7"/>
        </w:rPr>
        <w:t>j</w:t>
      </w:r>
      <w:r w:rsidRPr="00D4198F">
        <w:t>e</w:t>
      </w:r>
      <w:r w:rsidRPr="00D4198F">
        <w:rPr>
          <w:spacing w:val="18"/>
        </w:rPr>
        <w:t xml:space="preserve"> </w:t>
      </w:r>
      <w:r w:rsidRPr="00D4198F">
        <w:t>y</w:t>
      </w:r>
      <w:r w:rsidRPr="00D4198F">
        <w:rPr>
          <w:spacing w:val="10"/>
        </w:rPr>
        <w:t xml:space="preserve"> </w:t>
      </w:r>
      <w:r w:rsidRPr="00D4198F">
        <w:t>v</w:t>
      </w:r>
      <w:r w:rsidRPr="00D4198F">
        <w:rPr>
          <w:spacing w:val="-2"/>
        </w:rPr>
        <w:t>ic</w:t>
      </w:r>
      <w:r w:rsidRPr="00D4198F">
        <w:rPr>
          <w:spacing w:val="3"/>
        </w:rPr>
        <w:t>e</w:t>
      </w:r>
      <w:r w:rsidRPr="00D4198F">
        <w:rPr>
          <w:spacing w:val="-5"/>
        </w:rPr>
        <w:t>v</w:t>
      </w:r>
      <w:r w:rsidRPr="00D4198F">
        <w:rPr>
          <w:spacing w:val="-2"/>
        </w:rPr>
        <w:t>e</w:t>
      </w:r>
      <w:r w:rsidRPr="00D4198F">
        <w:t>r</w:t>
      </w:r>
      <w:r w:rsidRPr="00D4198F">
        <w:rPr>
          <w:spacing w:val="1"/>
        </w:rPr>
        <w:t>s</w:t>
      </w:r>
      <w:r w:rsidRPr="00D4198F">
        <w:rPr>
          <w:spacing w:val="-2"/>
        </w:rPr>
        <w:t>a</w:t>
      </w:r>
      <w:r w:rsidRPr="00D4198F">
        <w:t>,</w:t>
      </w:r>
      <w:r w:rsidRPr="00D4198F">
        <w:rPr>
          <w:spacing w:val="20"/>
        </w:rPr>
        <w:t xml:space="preserve"> </w:t>
      </w:r>
      <w:r w:rsidRPr="00D4198F">
        <w:t>y</w:t>
      </w:r>
      <w:r w:rsidRPr="00D4198F">
        <w:rPr>
          <w:spacing w:val="5"/>
        </w:rPr>
        <w:t xml:space="preserve"> </w:t>
      </w:r>
      <w:r w:rsidRPr="00D4198F">
        <w:rPr>
          <w:spacing w:val="-2"/>
        </w:rPr>
        <w:t>c</w:t>
      </w:r>
      <w:r w:rsidRPr="00D4198F">
        <w:t>u</w:t>
      </w:r>
      <w:r w:rsidRPr="00D4198F">
        <w:rPr>
          <w:spacing w:val="3"/>
        </w:rPr>
        <w:t>a</w:t>
      </w:r>
      <w:r w:rsidRPr="00D4198F">
        <w:t>n</w:t>
      </w:r>
      <w:r w:rsidRPr="00D4198F">
        <w:rPr>
          <w:spacing w:val="3"/>
        </w:rPr>
        <w:t>t</w:t>
      </w:r>
      <w:r w:rsidRPr="00D4198F">
        <w:rPr>
          <w:spacing w:val="-5"/>
        </w:rPr>
        <w:t>o</w:t>
      </w:r>
      <w:r w:rsidRPr="00D4198F">
        <w:t>s</w:t>
      </w:r>
      <w:r w:rsidRPr="00D4198F">
        <w:rPr>
          <w:spacing w:val="11"/>
        </w:rPr>
        <w:t xml:space="preserve"> </w:t>
      </w:r>
      <w:r w:rsidRPr="00D4198F">
        <w:rPr>
          <w:spacing w:val="-2"/>
        </w:rPr>
        <w:t>má</w:t>
      </w:r>
      <w:r w:rsidRPr="00D4198F">
        <w:t>s</w:t>
      </w:r>
      <w:r w:rsidRPr="00D4198F">
        <w:rPr>
          <w:spacing w:val="16"/>
        </w:rPr>
        <w:t xml:space="preserve"> </w:t>
      </w:r>
      <w:r w:rsidRPr="00D4198F">
        <w:t>pro</w:t>
      </w:r>
      <w:r w:rsidRPr="00D4198F">
        <w:rPr>
          <w:spacing w:val="-1"/>
        </w:rPr>
        <w:t>c</w:t>
      </w:r>
      <w:r w:rsidRPr="00D4198F">
        <w:rPr>
          <w:spacing w:val="-2"/>
        </w:rPr>
        <w:t>e</w:t>
      </w:r>
      <w:r w:rsidRPr="00D4198F">
        <w:rPr>
          <w:spacing w:val="6"/>
        </w:rPr>
        <w:t>s</w:t>
      </w:r>
      <w:r w:rsidRPr="00D4198F">
        <w:rPr>
          <w:spacing w:val="-5"/>
        </w:rPr>
        <w:t>o</w:t>
      </w:r>
      <w:r w:rsidRPr="00D4198F">
        <w:rPr>
          <w:spacing w:val="1"/>
        </w:rPr>
        <w:t>s</w:t>
      </w:r>
      <w:r w:rsidRPr="00D4198F">
        <w:t>,</w:t>
      </w:r>
      <w:r w:rsidRPr="00D4198F">
        <w:rPr>
          <w:spacing w:val="10"/>
        </w:rPr>
        <w:t xml:space="preserve"> </w:t>
      </w:r>
      <w:r w:rsidRPr="00D4198F">
        <w:rPr>
          <w:spacing w:val="-2"/>
        </w:rPr>
        <w:t>a</w:t>
      </w:r>
      <w:r w:rsidRPr="00D4198F">
        <w:rPr>
          <w:spacing w:val="3"/>
        </w:rPr>
        <w:t>ct</w:t>
      </w:r>
      <w:r w:rsidRPr="00D4198F">
        <w:rPr>
          <w:spacing w:val="-2"/>
        </w:rPr>
        <w:t>i</w:t>
      </w:r>
      <w:r w:rsidRPr="00D4198F">
        <w:t>v</w:t>
      </w:r>
      <w:r w:rsidRPr="00D4198F">
        <w:rPr>
          <w:spacing w:val="-7"/>
        </w:rPr>
        <w:t>i</w:t>
      </w:r>
      <w:r w:rsidRPr="00D4198F">
        <w:rPr>
          <w:spacing w:val="5"/>
        </w:rPr>
        <w:t>d</w:t>
      </w:r>
      <w:r w:rsidRPr="00D4198F">
        <w:rPr>
          <w:spacing w:val="-2"/>
        </w:rPr>
        <w:t>a</w:t>
      </w:r>
      <w:r w:rsidRPr="00D4198F">
        <w:t>d</w:t>
      </w:r>
      <w:r w:rsidRPr="00D4198F">
        <w:rPr>
          <w:spacing w:val="-2"/>
        </w:rPr>
        <w:t>e</w:t>
      </w:r>
      <w:r w:rsidRPr="00D4198F">
        <w:t>s</w:t>
      </w:r>
      <w:r w:rsidRPr="00D4198F">
        <w:rPr>
          <w:spacing w:val="11"/>
        </w:rPr>
        <w:t xml:space="preserve"> </w:t>
      </w:r>
      <w:r w:rsidRPr="00D4198F">
        <w:t>d</w:t>
      </w:r>
      <w:r w:rsidRPr="00D4198F">
        <w:rPr>
          <w:spacing w:val="-2"/>
        </w:rPr>
        <w:t>e</w:t>
      </w:r>
      <w:r w:rsidRPr="00D4198F">
        <w:rPr>
          <w:spacing w:val="1"/>
        </w:rPr>
        <w:t>s</w:t>
      </w:r>
      <w:r w:rsidRPr="00D4198F">
        <w:rPr>
          <w:spacing w:val="-2"/>
        </w:rPr>
        <w:t>a</w:t>
      </w:r>
      <w:r w:rsidRPr="00D4198F">
        <w:t>r</w:t>
      </w:r>
      <w:r w:rsidRPr="00D4198F">
        <w:rPr>
          <w:spacing w:val="5"/>
        </w:rPr>
        <w:t>r</w:t>
      </w:r>
      <w:r w:rsidRPr="00D4198F">
        <w:t>o</w:t>
      </w:r>
      <w:r w:rsidRPr="00D4198F">
        <w:rPr>
          <w:spacing w:val="-2"/>
        </w:rPr>
        <w:t>lle</w:t>
      </w:r>
      <w:r w:rsidRPr="00D4198F">
        <w:t>,</w:t>
      </w:r>
      <w:r w:rsidRPr="00D4198F">
        <w:rPr>
          <w:spacing w:val="15"/>
        </w:rPr>
        <w:t xml:space="preserve"> </w:t>
      </w:r>
      <w:r w:rsidRPr="00D4198F">
        <w:rPr>
          <w:spacing w:val="-2"/>
        </w:rPr>
        <w:t>m</w:t>
      </w:r>
      <w:r w:rsidRPr="00D4198F">
        <w:rPr>
          <w:spacing w:val="3"/>
        </w:rPr>
        <w:t>e</w:t>
      </w:r>
      <w:r w:rsidRPr="00D4198F">
        <w:rPr>
          <w:spacing w:val="-2"/>
        </w:rPr>
        <w:t>j</w:t>
      </w:r>
      <w:r w:rsidRPr="00D4198F">
        <w:rPr>
          <w:spacing w:val="-5"/>
        </w:rPr>
        <w:t>o</w:t>
      </w:r>
      <w:r w:rsidRPr="00D4198F">
        <w:t>r</w:t>
      </w:r>
      <w:r w:rsidRPr="00D4198F">
        <w:rPr>
          <w:spacing w:val="15"/>
        </w:rPr>
        <w:t xml:space="preserve"> </w:t>
      </w:r>
      <w:r w:rsidRPr="00D4198F">
        <w:rPr>
          <w:spacing w:val="1"/>
        </w:rPr>
        <w:t>s</w:t>
      </w:r>
      <w:r w:rsidRPr="00D4198F">
        <w:rPr>
          <w:spacing w:val="-2"/>
        </w:rPr>
        <w:t>e</w:t>
      </w:r>
      <w:r w:rsidRPr="00D4198F">
        <w:t xml:space="preserve">rá </w:t>
      </w:r>
      <w:r w:rsidRPr="00D4198F">
        <w:rPr>
          <w:spacing w:val="1"/>
        </w:rPr>
        <w:t>s</w:t>
      </w:r>
      <w:r w:rsidRPr="00D4198F">
        <w:t>u</w:t>
      </w:r>
      <w:r w:rsidRPr="00D4198F">
        <w:rPr>
          <w:spacing w:val="10"/>
        </w:rPr>
        <w:t xml:space="preserve"> </w:t>
      </w:r>
      <w:r w:rsidRPr="00D4198F">
        <w:rPr>
          <w:spacing w:val="-2"/>
        </w:rPr>
        <w:t>ca</w:t>
      </w:r>
      <w:r w:rsidRPr="00D4198F">
        <w:t>p</w:t>
      </w:r>
      <w:r w:rsidRPr="00D4198F">
        <w:rPr>
          <w:spacing w:val="-2"/>
        </w:rPr>
        <w:t>a</w:t>
      </w:r>
      <w:r w:rsidRPr="00D4198F">
        <w:rPr>
          <w:spacing w:val="3"/>
        </w:rPr>
        <w:t>c</w:t>
      </w:r>
      <w:r w:rsidRPr="00D4198F">
        <w:rPr>
          <w:spacing w:val="-7"/>
        </w:rPr>
        <w:t>i</w:t>
      </w:r>
      <w:r w:rsidRPr="00D4198F">
        <w:t>d</w:t>
      </w:r>
      <w:r w:rsidRPr="00D4198F">
        <w:rPr>
          <w:spacing w:val="-2"/>
        </w:rPr>
        <w:t>a</w:t>
      </w:r>
      <w:r w:rsidRPr="00D4198F">
        <w:t>d</w:t>
      </w:r>
      <w:r w:rsidRPr="00D4198F">
        <w:rPr>
          <w:spacing w:val="10"/>
        </w:rPr>
        <w:t xml:space="preserve"> </w:t>
      </w:r>
      <w:r w:rsidRPr="00D4198F">
        <w:t>de</w:t>
      </w:r>
      <w:r w:rsidRPr="00D4198F">
        <w:rPr>
          <w:spacing w:val="8"/>
        </w:rPr>
        <w:t xml:space="preserve"> </w:t>
      </w:r>
      <w:r w:rsidRPr="00D4198F">
        <w:rPr>
          <w:spacing w:val="-2"/>
        </w:rPr>
        <w:t>a</w:t>
      </w:r>
      <w:r w:rsidRPr="00D4198F">
        <w:rPr>
          <w:spacing w:val="6"/>
        </w:rPr>
        <w:t>s</w:t>
      </w:r>
      <w:r w:rsidRPr="00D4198F">
        <w:rPr>
          <w:spacing w:val="-2"/>
        </w:rPr>
        <w:t>i</w:t>
      </w:r>
      <w:r w:rsidRPr="00D4198F">
        <w:rPr>
          <w:spacing w:val="3"/>
        </w:rPr>
        <w:t>m</w:t>
      </w:r>
      <w:r w:rsidRPr="00D4198F">
        <w:rPr>
          <w:spacing w:val="-2"/>
        </w:rPr>
        <w:t>ila</w:t>
      </w:r>
      <w:r w:rsidRPr="00D4198F">
        <w:t>r</w:t>
      </w:r>
      <w:r w:rsidRPr="00D4198F">
        <w:rPr>
          <w:spacing w:val="15"/>
        </w:rPr>
        <w:t xml:space="preserve"> </w:t>
      </w:r>
      <w:r w:rsidRPr="00D4198F">
        <w:rPr>
          <w:spacing w:val="-7"/>
        </w:rPr>
        <w:t>l</w:t>
      </w:r>
      <w:r w:rsidRPr="00D4198F">
        <w:t>a</w:t>
      </w:r>
      <w:r w:rsidRPr="00D4198F">
        <w:rPr>
          <w:spacing w:val="8"/>
        </w:rPr>
        <w:t xml:space="preserve"> </w:t>
      </w:r>
      <w:r w:rsidRPr="00D4198F">
        <w:rPr>
          <w:spacing w:val="-2"/>
        </w:rPr>
        <w:t>c</w:t>
      </w:r>
      <w:r w:rsidRPr="00D4198F">
        <w:rPr>
          <w:spacing w:val="5"/>
        </w:rPr>
        <w:t>u</w:t>
      </w:r>
      <w:r w:rsidRPr="00D4198F">
        <w:rPr>
          <w:spacing w:val="-7"/>
        </w:rPr>
        <w:t>l</w:t>
      </w:r>
      <w:r w:rsidRPr="00D4198F">
        <w:rPr>
          <w:spacing w:val="-2"/>
        </w:rPr>
        <w:t>t</w:t>
      </w:r>
      <w:r w:rsidRPr="00D4198F">
        <w:t>u</w:t>
      </w:r>
      <w:r w:rsidRPr="00D4198F">
        <w:rPr>
          <w:spacing w:val="5"/>
        </w:rPr>
        <w:t>r</w:t>
      </w:r>
      <w:r w:rsidRPr="00D4198F">
        <w:t>a</w:t>
      </w:r>
      <w:r w:rsidRPr="00D4198F">
        <w:rPr>
          <w:spacing w:val="8"/>
        </w:rPr>
        <w:t xml:space="preserve"> </w:t>
      </w:r>
      <w:r w:rsidRPr="00D4198F">
        <w:t>de</w:t>
      </w:r>
      <w:r w:rsidRPr="00D4198F">
        <w:rPr>
          <w:spacing w:val="8"/>
        </w:rPr>
        <w:t xml:space="preserve"> </w:t>
      </w:r>
      <w:r w:rsidRPr="00D4198F">
        <w:rPr>
          <w:spacing w:val="1"/>
        </w:rPr>
        <w:t>s</w:t>
      </w:r>
      <w:r w:rsidRPr="00D4198F">
        <w:t>u</w:t>
      </w:r>
      <w:r w:rsidRPr="00D4198F">
        <w:rPr>
          <w:spacing w:val="10"/>
        </w:rPr>
        <w:t xml:space="preserve"> </w:t>
      </w:r>
      <w:r w:rsidRPr="00D4198F">
        <w:rPr>
          <w:spacing w:val="-5"/>
        </w:rPr>
        <w:t>n</w:t>
      </w:r>
      <w:r w:rsidRPr="00D4198F">
        <w:t>ú</w:t>
      </w:r>
      <w:r w:rsidRPr="00D4198F">
        <w:rPr>
          <w:spacing w:val="3"/>
        </w:rPr>
        <w:t>c</w:t>
      </w:r>
      <w:r w:rsidRPr="00D4198F">
        <w:rPr>
          <w:spacing w:val="-2"/>
        </w:rPr>
        <w:t>l</w:t>
      </w:r>
      <w:r w:rsidRPr="00D4198F">
        <w:rPr>
          <w:spacing w:val="3"/>
        </w:rPr>
        <w:t>e</w:t>
      </w:r>
      <w:r w:rsidRPr="00D4198F">
        <w:t>o</w:t>
      </w:r>
      <w:r w:rsidRPr="00D4198F">
        <w:rPr>
          <w:spacing w:val="5"/>
        </w:rPr>
        <w:t xml:space="preserve"> </w:t>
      </w:r>
      <w:r w:rsidRPr="00D4198F">
        <w:rPr>
          <w:spacing w:val="1"/>
        </w:rPr>
        <w:t>s</w:t>
      </w:r>
      <w:r w:rsidRPr="00D4198F">
        <w:rPr>
          <w:spacing w:val="-5"/>
        </w:rPr>
        <w:t>o</w:t>
      </w:r>
      <w:r w:rsidRPr="00D4198F">
        <w:rPr>
          <w:spacing w:val="3"/>
        </w:rPr>
        <w:t>c</w:t>
      </w:r>
      <w:r w:rsidRPr="00D4198F">
        <w:rPr>
          <w:spacing w:val="-2"/>
        </w:rPr>
        <w:t>i</w:t>
      </w:r>
      <w:r w:rsidRPr="00D4198F">
        <w:rPr>
          <w:spacing w:val="3"/>
        </w:rPr>
        <w:t>a</w:t>
      </w:r>
      <w:r w:rsidRPr="00D4198F">
        <w:t>l</w:t>
      </w:r>
      <w:r w:rsidRPr="00D4198F">
        <w:rPr>
          <w:spacing w:val="8"/>
        </w:rPr>
        <w:t xml:space="preserve"> </w:t>
      </w:r>
      <w:r w:rsidRPr="00D4198F">
        <w:t xml:space="preserve">y </w:t>
      </w:r>
      <w:r w:rsidRPr="00D4198F">
        <w:rPr>
          <w:spacing w:val="5"/>
        </w:rPr>
        <w:t>p</w:t>
      </w:r>
      <w:r w:rsidRPr="00D4198F">
        <w:rPr>
          <w:spacing w:val="-5"/>
        </w:rPr>
        <w:t>o</w:t>
      </w:r>
      <w:r w:rsidRPr="00D4198F">
        <w:t>r</w:t>
      </w:r>
      <w:r w:rsidRPr="00D4198F">
        <w:rPr>
          <w:spacing w:val="10"/>
        </w:rPr>
        <w:t xml:space="preserve"> </w:t>
      </w:r>
      <w:r w:rsidRPr="00D4198F">
        <w:rPr>
          <w:spacing w:val="3"/>
        </w:rPr>
        <w:t>c</w:t>
      </w:r>
      <w:r w:rsidRPr="00D4198F">
        <w:t>o</w:t>
      </w:r>
      <w:r w:rsidRPr="00D4198F">
        <w:rPr>
          <w:spacing w:val="-5"/>
        </w:rPr>
        <w:t>n</w:t>
      </w:r>
      <w:r w:rsidRPr="00D4198F">
        <w:rPr>
          <w:spacing w:val="6"/>
        </w:rPr>
        <w:t>s</w:t>
      </w:r>
      <w:r w:rsidRPr="00D4198F">
        <w:rPr>
          <w:spacing w:val="-7"/>
        </w:rPr>
        <w:t>i</w:t>
      </w:r>
      <w:r w:rsidRPr="00D4198F">
        <w:t>g</w:t>
      </w:r>
      <w:r w:rsidRPr="00D4198F">
        <w:rPr>
          <w:spacing w:val="5"/>
        </w:rPr>
        <w:t>u</w:t>
      </w:r>
      <w:r w:rsidRPr="00D4198F">
        <w:rPr>
          <w:spacing w:val="-2"/>
        </w:rPr>
        <w:t>i</w:t>
      </w:r>
      <w:r w:rsidRPr="00D4198F">
        <w:rPr>
          <w:spacing w:val="3"/>
        </w:rPr>
        <w:t>e</w:t>
      </w:r>
      <w:r w:rsidRPr="00D4198F">
        <w:rPr>
          <w:spacing w:val="-5"/>
        </w:rPr>
        <w:t>n</w:t>
      </w:r>
      <w:r w:rsidRPr="00D4198F">
        <w:rPr>
          <w:spacing w:val="3"/>
        </w:rPr>
        <w:t>t</w:t>
      </w:r>
      <w:r w:rsidRPr="00D4198F">
        <w:t>e</w:t>
      </w:r>
      <w:r w:rsidRPr="00D4198F">
        <w:rPr>
          <w:spacing w:val="8"/>
        </w:rPr>
        <w:t xml:space="preserve"> </w:t>
      </w:r>
      <w:r w:rsidRPr="00D4198F">
        <w:rPr>
          <w:spacing w:val="3"/>
        </w:rPr>
        <w:t>e</w:t>
      </w:r>
      <w:r w:rsidRPr="00D4198F">
        <w:t>n</w:t>
      </w:r>
      <w:r w:rsidRPr="00D4198F">
        <w:rPr>
          <w:spacing w:val="5"/>
        </w:rPr>
        <w:t xml:space="preserve"> </w:t>
      </w:r>
      <w:r w:rsidRPr="00D4198F">
        <w:rPr>
          <w:spacing w:val="-2"/>
        </w:rPr>
        <w:t>m</w:t>
      </w:r>
      <w:r w:rsidRPr="00D4198F">
        <w:rPr>
          <w:spacing w:val="3"/>
        </w:rPr>
        <w:t>e</w:t>
      </w:r>
      <w:r w:rsidRPr="00D4198F">
        <w:rPr>
          <w:spacing w:val="-2"/>
        </w:rPr>
        <w:t>j</w:t>
      </w:r>
      <w:r w:rsidRPr="00D4198F">
        <w:rPr>
          <w:spacing w:val="-5"/>
        </w:rPr>
        <w:t>o</w:t>
      </w:r>
      <w:r w:rsidRPr="00D4198F">
        <w:t>r</w:t>
      </w:r>
      <w:r w:rsidRPr="00D4198F">
        <w:rPr>
          <w:spacing w:val="10"/>
        </w:rPr>
        <w:t xml:space="preserve"> </w:t>
      </w:r>
      <w:r w:rsidRPr="00D4198F">
        <w:rPr>
          <w:spacing w:val="5"/>
        </w:rPr>
        <w:t>d</w:t>
      </w:r>
      <w:r w:rsidRPr="00D4198F">
        <w:rPr>
          <w:spacing w:val="-7"/>
        </w:rPr>
        <w:t>i</w:t>
      </w:r>
      <w:r w:rsidRPr="00D4198F">
        <w:rPr>
          <w:spacing w:val="1"/>
        </w:rPr>
        <w:t>s</w:t>
      </w:r>
      <w:r w:rsidRPr="00D4198F">
        <w:rPr>
          <w:spacing w:val="5"/>
        </w:rPr>
        <w:t>p</w:t>
      </w:r>
      <w:r w:rsidRPr="00D4198F">
        <w:rPr>
          <w:spacing w:val="-5"/>
        </w:rPr>
        <w:t>o</w:t>
      </w:r>
      <w:r w:rsidRPr="00D4198F">
        <w:rPr>
          <w:spacing w:val="6"/>
        </w:rPr>
        <w:t>s</w:t>
      </w:r>
      <w:r w:rsidRPr="00D4198F">
        <w:rPr>
          <w:spacing w:val="-7"/>
        </w:rPr>
        <w:t>i</w:t>
      </w:r>
      <w:r w:rsidRPr="00D4198F">
        <w:rPr>
          <w:spacing w:val="3"/>
        </w:rPr>
        <w:t>c</w:t>
      </w:r>
      <w:r w:rsidRPr="00D4198F">
        <w:rPr>
          <w:spacing w:val="-2"/>
        </w:rPr>
        <w:t>i</w:t>
      </w:r>
      <w:r w:rsidRPr="00D4198F">
        <w:rPr>
          <w:spacing w:val="5"/>
        </w:rPr>
        <w:t>ó</w:t>
      </w:r>
      <w:r w:rsidRPr="00D4198F">
        <w:t xml:space="preserve">n </w:t>
      </w:r>
      <w:r w:rsidRPr="00D4198F">
        <w:rPr>
          <w:spacing w:val="-2"/>
        </w:rPr>
        <w:t>e</w:t>
      </w:r>
      <w:r w:rsidRPr="00D4198F">
        <w:rPr>
          <w:spacing w:val="1"/>
        </w:rPr>
        <w:t>s</w:t>
      </w:r>
      <w:r w:rsidRPr="00D4198F">
        <w:rPr>
          <w:spacing w:val="-2"/>
        </w:rPr>
        <w:t>ta</w:t>
      </w:r>
      <w:r w:rsidRPr="00D4198F">
        <w:t>rá</w:t>
      </w:r>
      <w:r w:rsidRPr="00D4198F">
        <w:rPr>
          <w:spacing w:val="-1"/>
        </w:rPr>
        <w:t xml:space="preserve"> </w:t>
      </w:r>
      <w:r w:rsidRPr="00D4198F">
        <w:t>de</w:t>
      </w:r>
      <w:r w:rsidRPr="00D4198F">
        <w:rPr>
          <w:spacing w:val="3"/>
        </w:rPr>
        <w:t xml:space="preserve"> </w:t>
      </w:r>
      <w:r w:rsidRPr="00D4198F">
        <w:rPr>
          <w:spacing w:val="-2"/>
        </w:rPr>
        <w:t>a</w:t>
      </w:r>
      <w:r w:rsidRPr="00D4198F">
        <w:rPr>
          <w:spacing w:val="6"/>
        </w:rPr>
        <w:t>p</w:t>
      </w:r>
      <w:r w:rsidRPr="00D4198F">
        <w:rPr>
          <w:spacing w:val="-5"/>
        </w:rPr>
        <w:t>o</w:t>
      </w:r>
      <w:r w:rsidRPr="00D4198F">
        <w:t>r</w:t>
      </w:r>
      <w:r w:rsidRPr="00D4198F">
        <w:rPr>
          <w:spacing w:val="-2"/>
        </w:rPr>
        <w:t>ta</w:t>
      </w:r>
      <w:r w:rsidRPr="00D4198F">
        <w:rPr>
          <w:spacing w:val="5"/>
        </w:rPr>
        <w:t>r</w:t>
      </w:r>
      <w:r w:rsidRPr="00D4198F">
        <w:rPr>
          <w:spacing w:val="-2"/>
        </w:rPr>
        <w:t>l</w:t>
      </w:r>
      <w:r w:rsidRPr="00D4198F">
        <w:t>e</w:t>
      </w:r>
      <w:r w:rsidRPr="00D4198F">
        <w:rPr>
          <w:spacing w:val="-2"/>
        </w:rPr>
        <w:t xml:space="preserve"> </w:t>
      </w:r>
      <w:r w:rsidRPr="00D4198F">
        <w:t>p</w:t>
      </w:r>
      <w:r w:rsidRPr="00D4198F">
        <w:rPr>
          <w:spacing w:val="-2"/>
        </w:rPr>
        <w:t>a</w:t>
      </w:r>
      <w:r w:rsidRPr="00D4198F">
        <w:t>ra</w:t>
      </w:r>
      <w:r w:rsidRPr="00D4198F">
        <w:rPr>
          <w:spacing w:val="-1"/>
        </w:rPr>
        <w:t xml:space="preserve"> </w:t>
      </w:r>
      <w:r w:rsidRPr="00D4198F">
        <w:rPr>
          <w:spacing w:val="1"/>
        </w:rPr>
        <w:t>s</w:t>
      </w:r>
      <w:r w:rsidRPr="00D4198F">
        <w:t xml:space="preserve">u </w:t>
      </w:r>
      <w:r w:rsidRPr="00D4198F">
        <w:rPr>
          <w:spacing w:val="-2"/>
        </w:rPr>
        <w:t>t</w:t>
      </w:r>
      <w:r w:rsidRPr="00D4198F">
        <w:rPr>
          <w:spacing w:val="5"/>
        </w:rPr>
        <w:t>r</w:t>
      </w:r>
      <w:r w:rsidRPr="00D4198F">
        <w:rPr>
          <w:spacing w:val="3"/>
        </w:rPr>
        <w:t>a</w:t>
      </w:r>
      <w:r w:rsidRPr="00D4198F">
        <w:rPr>
          <w:spacing w:val="-5"/>
        </w:rPr>
        <w:t>n</w:t>
      </w:r>
      <w:r w:rsidRPr="00D4198F">
        <w:rPr>
          <w:spacing w:val="1"/>
        </w:rPr>
        <w:t>s</w:t>
      </w:r>
      <w:r w:rsidRPr="00D4198F">
        <w:t>f</w:t>
      </w:r>
      <w:r w:rsidRPr="00D4198F">
        <w:rPr>
          <w:spacing w:val="-5"/>
        </w:rPr>
        <w:t>o</w:t>
      </w:r>
      <w:r w:rsidRPr="00D4198F">
        <w:rPr>
          <w:spacing w:val="5"/>
        </w:rPr>
        <w:t>r</w:t>
      </w:r>
      <w:r w:rsidRPr="00D4198F">
        <w:rPr>
          <w:spacing w:val="-2"/>
        </w:rPr>
        <w:t>ma</w:t>
      </w:r>
      <w:r w:rsidRPr="00D4198F">
        <w:rPr>
          <w:spacing w:val="3"/>
        </w:rPr>
        <w:t>c</w:t>
      </w:r>
      <w:r w:rsidRPr="00D4198F">
        <w:rPr>
          <w:spacing w:val="-2"/>
        </w:rPr>
        <w:t>i</w:t>
      </w:r>
      <w:r w:rsidRPr="00D4198F">
        <w:rPr>
          <w:spacing w:val="5"/>
        </w:rPr>
        <w:t>ó</w:t>
      </w:r>
      <w:r w:rsidRPr="00D4198F">
        <w:t>n y</w:t>
      </w:r>
      <w:r w:rsidRPr="00D4198F">
        <w:rPr>
          <w:spacing w:val="-5"/>
        </w:rPr>
        <w:t xml:space="preserve"> </w:t>
      </w:r>
      <w:r w:rsidRPr="00D4198F">
        <w:rPr>
          <w:spacing w:val="-2"/>
        </w:rPr>
        <w:t>m</w:t>
      </w:r>
      <w:r w:rsidRPr="00D4198F">
        <w:rPr>
          <w:spacing w:val="3"/>
        </w:rPr>
        <w:t>e</w:t>
      </w:r>
      <w:r w:rsidRPr="00D4198F">
        <w:rPr>
          <w:spacing w:val="-2"/>
        </w:rPr>
        <w:t>j</w:t>
      </w:r>
      <w:r w:rsidRPr="00D4198F">
        <w:t>or</w:t>
      </w:r>
      <w:r w:rsidRPr="00D4198F">
        <w:rPr>
          <w:spacing w:val="-1"/>
        </w:rPr>
        <w:t>a</w:t>
      </w:r>
      <w:r w:rsidRPr="00D4198F">
        <w:rPr>
          <w:spacing w:val="3"/>
        </w:rPr>
        <w:t>m</w:t>
      </w:r>
      <w:r w:rsidRPr="00D4198F">
        <w:rPr>
          <w:spacing w:val="-2"/>
        </w:rPr>
        <w:t>i</w:t>
      </w:r>
      <w:r w:rsidRPr="00D4198F">
        <w:rPr>
          <w:spacing w:val="3"/>
        </w:rPr>
        <w:t>e</w:t>
      </w:r>
      <w:r w:rsidRPr="00D4198F">
        <w:rPr>
          <w:spacing w:val="-5"/>
        </w:rPr>
        <w:t>n</w:t>
      </w:r>
      <w:r w:rsidRPr="00D4198F">
        <w:rPr>
          <w:spacing w:val="3"/>
        </w:rPr>
        <w:t>t</w:t>
      </w:r>
      <w:r w:rsidRPr="00D4198F">
        <w:rPr>
          <w:spacing w:val="-5"/>
        </w:rPr>
        <w:t>o</w:t>
      </w:r>
      <w:r w:rsidR="00B26344" w:rsidRPr="00D4198F">
        <w:t>.</w:t>
      </w:r>
    </w:p>
    <w:p w:rsidR="00553988" w:rsidRPr="00D4198F" w:rsidRDefault="00553988" w:rsidP="00115FA5">
      <w:r w:rsidRPr="00D4198F">
        <w:rPr>
          <w:spacing w:val="-2"/>
        </w:rPr>
        <w:t>L</w:t>
      </w:r>
      <w:r w:rsidRPr="00D4198F">
        <w:t>a</w:t>
      </w:r>
      <w:r w:rsidRPr="00D4198F">
        <w:rPr>
          <w:spacing w:val="3"/>
        </w:rPr>
        <w:t xml:space="preserve"> </w:t>
      </w:r>
      <w:r w:rsidRPr="00D4198F">
        <w:t>f</w:t>
      </w:r>
      <w:r w:rsidRPr="00D4198F">
        <w:rPr>
          <w:spacing w:val="-5"/>
        </w:rPr>
        <w:t>o</w:t>
      </w:r>
      <w:r w:rsidRPr="00D4198F">
        <w:t>r</w:t>
      </w:r>
      <w:r w:rsidRPr="00D4198F">
        <w:rPr>
          <w:spacing w:val="3"/>
        </w:rPr>
        <w:t>m</w:t>
      </w:r>
      <w:r w:rsidRPr="00D4198F">
        <w:rPr>
          <w:spacing w:val="-2"/>
        </w:rPr>
        <w:t>a</w:t>
      </w:r>
      <w:r w:rsidRPr="00D4198F">
        <w:rPr>
          <w:spacing w:val="3"/>
        </w:rPr>
        <w:t>c</w:t>
      </w:r>
      <w:r w:rsidRPr="00D4198F">
        <w:rPr>
          <w:spacing w:val="-7"/>
        </w:rPr>
        <w:t>i</w:t>
      </w:r>
      <w:r w:rsidRPr="00D4198F">
        <w:rPr>
          <w:spacing w:val="5"/>
        </w:rPr>
        <w:t>ó</w:t>
      </w:r>
      <w:r w:rsidRPr="00D4198F">
        <w:t>n de</w:t>
      </w:r>
      <w:r w:rsidRPr="00D4198F">
        <w:rPr>
          <w:spacing w:val="8"/>
        </w:rPr>
        <w:t xml:space="preserve"> </w:t>
      </w:r>
      <w:r w:rsidRPr="00D4198F">
        <w:rPr>
          <w:spacing w:val="-7"/>
        </w:rPr>
        <w:t>l</w:t>
      </w:r>
      <w:r w:rsidRPr="00D4198F">
        <w:t>a</w:t>
      </w:r>
      <w:r w:rsidRPr="00D4198F">
        <w:rPr>
          <w:spacing w:val="8"/>
        </w:rPr>
        <w:t xml:space="preserve"> </w:t>
      </w:r>
      <w:r w:rsidRPr="00D4198F">
        <w:rPr>
          <w:spacing w:val="-2"/>
        </w:rPr>
        <w:t>j</w:t>
      </w:r>
      <w:r w:rsidRPr="00D4198F">
        <w:t>ov</w:t>
      </w:r>
      <w:r w:rsidRPr="00D4198F">
        <w:rPr>
          <w:spacing w:val="3"/>
        </w:rPr>
        <w:t>e</w:t>
      </w:r>
      <w:r w:rsidRPr="00D4198F">
        <w:t>n n</w:t>
      </w:r>
      <w:r w:rsidRPr="00D4198F">
        <w:rPr>
          <w:spacing w:val="-5"/>
        </w:rPr>
        <w:t>o</w:t>
      </w:r>
      <w:r w:rsidRPr="00D4198F">
        <w:t>r</w:t>
      </w:r>
      <w:r w:rsidRPr="00D4198F">
        <w:rPr>
          <w:spacing w:val="3"/>
        </w:rPr>
        <w:t>ma</w:t>
      </w:r>
      <w:r w:rsidRPr="00D4198F">
        <w:rPr>
          <w:spacing w:val="-2"/>
        </w:rPr>
        <w:t>l</w:t>
      </w:r>
      <w:r w:rsidRPr="00D4198F">
        <w:rPr>
          <w:spacing w:val="-7"/>
        </w:rPr>
        <w:t>i</w:t>
      </w:r>
      <w:r w:rsidRPr="00D4198F">
        <w:rPr>
          <w:spacing w:val="1"/>
        </w:rPr>
        <w:t>s</w:t>
      </w:r>
      <w:r w:rsidRPr="00D4198F">
        <w:rPr>
          <w:spacing w:val="3"/>
        </w:rPr>
        <w:t>t</w:t>
      </w:r>
      <w:r w:rsidRPr="00D4198F">
        <w:t>a</w:t>
      </w:r>
      <w:r w:rsidRPr="00D4198F">
        <w:rPr>
          <w:spacing w:val="3"/>
        </w:rPr>
        <w:t xml:space="preserve"> </w:t>
      </w:r>
      <w:r w:rsidRPr="00D4198F">
        <w:rPr>
          <w:spacing w:val="5"/>
        </w:rPr>
        <w:t>g</w:t>
      </w:r>
      <w:r w:rsidRPr="00D4198F">
        <w:rPr>
          <w:spacing w:val="-7"/>
        </w:rPr>
        <w:t>i</w:t>
      </w:r>
      <w:r w:rsidRPr="00D4198F">
        <w:t>ra</w:t>
      </w:r>
      <w:r w:rsidRPr="00D4198F">
        <w:rPr>
          <w:spacing w:val="3"/>
        </w:rPr>
        <w:t xml:space="preserve"> e</w:t>
      </w:r>
      <w:r w:rsidRPr="00D4198F">
        <w:t xml:space="preserve">n </w:t>
      </w:r>
      <w:r w:rsidRPr="00D4198F">
        <w:rPr>
          <w:spacing w:val="3"/>
        </w:rPr>
        <w:t>t</w:t>
      </w:r>
      <w:r w:rsidRPr="00D4198F">
        <w:rPr>
          <w:spacing w:val="-5"/>
        </w:rPr>
        <w:t>o</w:t>
      </w:r>
      <w:r w:rsidRPr="00D4198F">
        <w:t>rno a</w:t>
      </w:r>
      <w:r w:rsidRPr="00D4198F">
        <w:rPr>
          <w:spacing w:val="8"/>
        </w:rPr>
        <w:t xml:space="preserve"> </w:t>
      </w:r>
      <w:r w:rsidRPr="00D4198F">
        <w:rPr>
          <w:spacing w:val="-7"/>
        </w:rPr>
        <w:t>l</w:t>
      </w:r>
      <w:r w:rsidRPr="00D4198F">
        <w:t>a</w:t>
      </w:r>
      <w:r w:rsidRPr="00D4198F">
        <w:rPr>
          <w:spacing w:val="3"/>
        </w:rPr>
        <w:t xml:space="preserve"> </w:t>
      </w:r>
      <w:r w:rsidRPr="00D4198F">
        <w:t>p</w:t>
      </w:r>
      <w:r w:rsidRPr="00D4198F">
        <w:rPr>
          <w:spacing w:val="5"/>
        </w:rPr>
        <w:t>r</w:t>
      </w:r>
      <w:r w:rsidRPr="00D4198F">
        <w:rPr>
          <w:spacing w:val="-5"/>
        </w:rPr>
        <w:t>o</w:t>
      </w:r>
      <w:r w:rsidRPr="00D4198F">
        <w:rPr>
          <w:spacing w:val="3"/>
        </w:rPr>
        <w:t>m</w:t>
      </w:r>
      <w:r w:rsidRPr="00D4198F">
        <w:rPr>
          <w:spacing w:val="-5"/>
        </w:rPr>
        <w:t>o</w:t>
      </w:r>
      <w:r w:rsidRPr="00D4198F">
        <w:rPr>
          <w:spacing w:val="3"/>
        </w:rPr>
        <w:t>c</w:t>
      </w:r>
      <w:r w:rsidRPr="00D4198F">
        <w:rPr>
          <w:spacing w:val="-2"/>
        </w:rPr>
        <w:t>i</w:t>
      </w:r>
      <w:r w:rsidRPr="00D4198F">
        <w:rPr>
          <w:spacing w:val="5"/>
        </w:rPr>
        <w:t>ó</w:t>
      </w:r>
      <w:r w:rsidRPr="00D4198F">
        <w:t>n de</w:t>
      </w:r>
      <w:r w:rsidRPr="00D4198F">
        <w:rPr>
          <w:spacing w:val="3"/>
        </w:rPr>
        <w:t xml:space="preserve"> </w:t>
      </w:r>
      <w:r w:rsidRPr="00D4198F">
        <w:t>u</w:t>
      </w:r>
      <w:r w:rsidRPr="00D4198F">
        <w:rPr>
          <w:spacing w:val="-5"/>
        </w:rPr>
        <w:t>n</w:t>
      </w:r>
      <w:r w:rsidRPr="00D4198F">
        <w:t>a</w:t>
      </w:r>
      <w:r w:rsidRPr="00D4198F">
        <w:rPr>
          <w:spacing w:val="3"/>
        </w:rPr>
        <w:t xml:space="preserve"> </w:t>
      </w:r>
      <w:r w:rsidRPr="00D4198F">
        <w:t>p</w:t>
      </w:r>
      <w:r w:rsidRPr="00D4198F">
        <w:rPr>
          <w:spacing w:val="-2"/>
        </w:rPr>
        <w:t>e</w:t>
      </w:r>
      <w:r w:rsidRPr="00D4198F">
        <w:t>r</w:t>
      </w:r>
      <w:r w:rsidRPr="00D4198F">
        <w:rPr>
          <w:spacing w:val="6"/>
        </w:rPr>
        <w:t>s</w:t>
      </w:r>
      <w:r w:rsidRPr="00D4198F">
        <w:t>o</w:t>
      </w:r>
      <w:r w:rsidRPr="00D4198F">
        <w:rPr>
          <w:spacing w:val="-5"/>
        </w:rPr>
        <w:t>n</w:t>
      </w:r>
      <w:r w:rsidRPr="00D4198F">
        <w:t>a</w:t>
      </w:r>
      <w:r w:rsidRPr="00D4198F">
        <w:rPr>
          <w:spacing w:val="3"/>
        </w:rPr>
        <w:t xml:space="preserve"> </w:t>
      </w:r>
      <w:r w:rsidRPr="00D4198F">
        <w:rPr>
          <w:spacing w:val="-2"/>
        </w:rPr>
        <w:t>ca</w:t>
      </w:r>
      <w:r w:rsidRPr="00D4198F">
        <w:rPr>
          <w:spacing w:val="5"/>
        </w:rPr>
        <w:t>r</w:t>
      </w:r>
      <w:r w:rsidRPr="00D4198F">
        <w:rPr>
          <w:spacing w:val="-2"/>
        </w:rPr>
        <w:t>acte</w:t>
      </w:r>
      <w:r w:rsidRPr="00D4198F">
        <w:rPr>
          <w:spacing w:val="5"/>
        </w:rPr>
        <w:t>r</w:t>
      </w:r>
      <w:r w:rsidRPr="00D4198F">
        <w:rPr>
          <w:spacing w:val="-7"/>
        </w:rPr>
        <w:t>i</w:t>
      </w:r>
      <w:r w:rsidRPr="00D4198F">
        <w:rPr>
          <w:spacing w:val="3"/>
        </w:rPr>
        <w:t>z</w:t>
      </w:r>
      <w:r w:rsidRPr="00D4198F">
        <w:rPr>
          <w:spacing w:val="-2"/>
        </w:rPr>
        <w:t>a</w:t>
      </w:r>
      <w:r w:rsidRPr="00D4198F">
        <w:rPr>
          <w:spacing w:val="5"/>
        </w:rPr>
        <w:t>d</w:t>
      </w:r>
      <w:r w:rsidRPr="00D4198F">
        <w:t xml:space="preserve">a </w:t>
      </w:r>
      <w:r w:rsidRPr="00D4198F">
        <w:rPr>
          <w:spacing w:val="-2"/>
        </w:rPr>
        <w:t>c</w:t>
      </w:r>
      <w:r w:rsidRPr="00D4198F">
        <w:t>o</w:t>
      </w:r>
      <w:r w:rsidRPr="00D4198F">
        <w:rPr>
          <w:spacing w:val="3"/>
        </w:rPr>
        <w:t>m</w:t>
      </w:r>
      <w:r w:rsidRPr="00D4198F">
        <w:t>o</w:t>
      </w:r>
      <w:r w:rsidRPr="00D4198F">
        <w:rPr>
          <w:spacing w:val="-5"/>
        </w:rPr>
        <w:t xml:space="preserve"> </w:t>
      </w:r>
      <w:r w:rsidRPr="00D4198F">
        <w:rPr>
          <w:spacing w:val="1"/>
        </w:rPr>
        <w:t>s</w:t>
      </w:r>
      <w:r w:rsidRPr="00D4198F">
        <w:rPr>
          <w:spacing w:val="-2"/>
        </w:rPr>
        <w:t>e</w:t>
      </w:r>
      <w:r w:rsidRPr="00D4198F">
        <w:t xml:space="preserve">r </w:t>
      </w:r>
      <w:r w:rsidRPr="00D4198F">
        <w:rPr>
          <w:spacing w:val="5"/>
        </w:rPr>
        <w:t>p</w:t>
      </w:r>
      <w:r w:rsidRPr="00D4198F">
        <w:rPr>
          <w:spacing w:val="3"/>
        </w:rPr>
        <w:t>e</w:t>
      </w:r>
      <w:r w:rsidRPr="00D4198F">
        <w:rPr>
          <w:spacing w:val="-5"/>
        </w:rPr>
        <w:t>n</w:t>
      </w:r>
      <w:r w:rsidRPr="00D4198F">
        <w:rPr>
          <w:spacing w:val="1"/>
        </w:rPr>
        <w:t>s</w:t>
      </w:r>
      <w:r w:rsidRPr="00D4198F">
        <w:rPr>
          <w:spacing w:val="3"/>
        </w:rPr>
        <w:t>a</w:t>
      </w:r>
      <w:r w:rsidRPr="00D4198F">
        <w:rPr>
          <w:spacing w:val="-5"/>
        </w:rPr>
        <w:t>n</w:t>
      </w:r>
      <w:r w:rsidRPr="00D4198F">
        <w:rPr>
          <w:spacing w:val="-2"/>
        </w:rPr>
        <w:t>te</w:t>
      </w:r>
      <w:r w:rsidRPr="00D4198F">
        <w:t>,</w:t>
      </w:r>
      <w:r w:rsidRPr="00D4198F">
        <w:rPr>
          <w:spacing w:val="5"/>
        </w:rPr>
        <w:t xml:space="preserve"> </w:t>
      </w:r>
      <w:r w:rsidRPr="00D4198F">
        <w:t>p</w:t>
      </w:r>
      <w:r w:rsidRPr="00D4198F">
        <w:rPr>
          <w:spacing w:val="-2"/>
        </w:rPr>
        <w:t>e</w:t>
      </w:r>
      <w:r w:rsidRPr="00D4198F">
        <w:t>r</w:t>
      </w:r>
      <w:r w:rsidRPr="00D4198F">
        <w:rPr>
          <w:spacing w:val="3"/>
        </w:rPr>
        <w:t>m</w:t>
      </w:r>
      <w:r w:rsidRPr="00D4198F">
        <w:rPr>
          <w:spacing w:val="-2"/>
        </w:rPr>
        <w:t>i</w:t>
      </w:r>
      <w:r w:rsidRPr="00D4198F">
        <w:rPr>
          <w:spacing w:val="3"/>
        </w:rPr>
        <w:t>t</w:t>
      </w:r>
      <w:r w:rsidRPr="00D4198F">
        <w:rPr>
          <w:spacing w:val="-2"/>
        </w:rPr>
        <w:t>i</w:t>
      </w:r>
      <w:r w:rsidRPr="00D4198F">
        <w:rPr>
          <w:spacing w:val="3"/>
        </w:rPr>
        <w:t>é</w:t>
      </w:r>
      <w:r w:rsidRPr="00D4198F">
        <w:rPr>
          <w:spacing w:val="-5"/>
        </w:rPr>
        <w:t>n</w:t>
      </w:r>
      <w:r w:rsidRPr="00D4198F">
        <w:rPr>
          <w:spacing w:val="5"/>
        </w:rPr>
        <w:t>d</w:t>
      </w:r>
      <w:r w:rsidRPr="00D4198F">
        <w:t>o</w:t>
      </w:r>
      <w:r w:rsidRPr="00D4198F">
        <w:rPr>
          <w:spacing w:val="-7"/>
        </w:rPr>
        <w:t>l</w:t>
      </w:r>
      <w:r w:rsidRPr="00D4198F">
        <w:t>e</w:t>
      </w:r>
      <w:r w:rsidRPr="00D4198F">
        <w:rPr>
          <w:spacing w:val="3"/>
        </w:rPr>
        <w:t xml:space="preserve"> </w:t>
      </w:r>
      <w:r w:rsidRPr="00D4198F">
        <w:t>d</w:t>
      </w:r>
      <w:r w:rsidRPr="00D4198F">
        <w:rPr>
          <w:spacing w:val="-2"/>
        </w:rPr>
        <w:t>e</w:t>
      </w:r>
      <w:r w:rsidRPr="00D4198F">
        <w:rPr>
          <w:spacing w:val="1"/>
        </w:rPr>
        <w:t>s</w:t>
      </w:r>
      <w:r w:rsidRPr="00D4198F">
        <w:rPr>
          <w:spacing w:val="-2"/>
        </w:rPr>
        <w:t>a</w:t>
      </w:r>
      <w:r w:rsidRPr="00D4198F">
        <w:t>r</w:t>
      </w:r>
      <w:r w:rsidRPr="00D4198F">
        <w:rPr>
          <w:spacing w:val="5"/>
        </w:rPr>
        <w:t>r</w:t>
      </w:r>
      <w:r w:rsidRPr="00D4198F">
        <w:t>o</w:t>
      </w:r>
      <w:r w:rsidRPr="00D4198F">
        <w:rPr>
          <w:spacing w:val="-2"/>
        </w:rPr>
        <w:t>lla</w:t>
      </w:r>
      <w:r w:rsidRPr="00D4198F">
        <w:t>r</w:t>
      </w:r>
      <w:r w:rsidRPr="00D4198F">
        <w:rPr>
          <w:spacing w:val="5"/>
        </w:rPr>
        <w:t xml:space="preserve"> </w:t>
      </w:r>
      <w:r w:rsidRPr="00D4198F">
        <w:rPr>
          <w:spacing w:val="-2"/>
        </w:rPr>
        <w:t>la</w:t>
      </w:r>
      <w:r w:rsidRPr="00D4198F">
        <w:t>s</w:t>
      </w:r>
      <w:r w:rsidRPr="00D4198F">
        <w:rPr>
          <w:spacing w:val="6"/>
        </w:rPr>
        <w:t xml:space="preserve"> </w:t>
      </w:r>
      <w:r w:rsidRPr="00D4198F">
        <w:rPr>
          <w:spacing w:val="-5"/>
        </w:rPr>
        <w:t>h</w:t>
      </w:r>
      <w:r w:rsidRPr="00D4198F">
        <w:rPr>
          <w:spacing w:val="-2"/>
        </w:rPr>
        <w:t>a</w:t>
      </w:r>
      <w:r w:rsidRPr="00D4198F">
        <w:rPr>
          <w:spacing w:val="5"/>
        </w:rPr>
        <w:t>b</w:t>
      </w:r>
      <w:r w:rsidRPr="00D4198F">
        <w:rPr>
          <w:spacing w:val="-2"/>
        </w:rPr>
        <w:t>ili</w:t>
      </w:r>
      <w:r w:rsidRPr="00D4198F">
        <w:t>d</w:t>
      </w:r>
      <w:r w:rsidRPr="00D4198F">
        <w:rPr>
          <w:spacing w:val="-2"/>
        </w:rPr>
        <w:t>a</w:t>
      </w:r>
      <w:r w:rsidRPr="00D4198F">
        <w:rPr>
          <w:spacing w:val="5"/>
        </w:rPr>
        <w:t>d</w:t>
      </w:r>
      <w:r w:rsidRPr="00D4198F">
        <w:rPr>
          <w:spacing w:val="-2"/>
        </w:rPr>
        <w:t>e</w:t>
      </w:r>
      <w:r w:rsidRPr="00D4198F">
        <w:t>s</w:t>
      </w:r>
      <w:r w:rsidRPr="00D4198F">
        <w:rPr>
          <w:spacing w:val="1"/>
        </w:rPr>
        <w:t xml:space="preserve"> </w:t>
      </w:r>
      <w:r w:rsidRPr="00D4198F">
        <w:rPr>
          <w:spacing w:val="3"/>
        </w:rPr>
        <w:t>c</w:t>
      </w:r>
      <w:r w:rsidRPr="00D4198F">
        <w:rPr>
          <w:spacing w:val="-5"/>
        </w:rPr>
        <w:t>o</w:t>
      </w:r>
      <w:r w:rsidRPr="00D4198F">
        <w:rPr>
          <w:spacing w:val="5"/>
        </w:rPr>
        <w:t>g</w:t>
      </w:r>
      <w:r w:rsidRPr="00D4198F">
        <w:t>n</w:t>
      </w:r>
      <w:r w:rsidRPr="00D4198F">
        <w:rPr>
          <w:spacing w:val="-2"/>
        </w:rPr>
        <w:t>i</w:t>
      </w:r>
      <w:r w:rsidRPr="00D4198F">
        <w:rPr>
          <w:spacing w:val="3"/>
        </w:rPr>
        <w:t>t</w:t>
      </w:r>
      <w:r w:rsidRPr="00D4198F">
        <w:rPr>
          <w:spacing w:val="-2"/>
        </w:rPr>
        <w:t>i</w:t>
      </w:r>
      <w:r w:rsidRPr="00D4198F">
        <w:rPr>
          <w:spacing w:val="-5"/>
        </w:rPr>
        <w:t>v</w:t>
      </w:r>
      <w:r w:rsidRPr="00D4198F">
        <w:rPr>
          <w:spacing w:val="-2"/>
        </w:rPr>
        <w:t>a</w:t>
      </w:r>
      <w:r w:rsidRPr="00D4198F">
        <w:t>s</w:t>
      </w:r>
      <w:r w:rsidRPr="00D4198F">
        <w:rPr>
          <w:spacing w:val="6"/>
        </w:rPr>
        <w:t xml:space="preserve"> </w:t>
      </w:r>
      <w:r w:rsidRPr="00D4198F">
        <w:t xml:space="preserve">y </w:t>
      </w:r>
      <w:r w:rsidRPr="00D4198F">
        <w:rPr>
          <w:spacing w:val="3"/>
        </w:rPr>
        <w:t>e</w:t>
      </w:r>
      <w:r w:rsidRPr="00D4198F">
        <w:t>l</w:t>
      </w:r>
      <w:r w:rsidRPr="00D4198F">
        <w:rPr>
          <w:spacing w:val="3"/>
        </w:rPr>
        <w:t xml:space="preserve"> </w:t>
      </w:r>
      <w:r w:rsidRPr="00D4198F">
        <w:t>f</w:t>
      </w:r>
      <w:r w:rsidRPr="00D4198F">
        <w:rPr>
          <w:spacing w:val="-5"/>
        </w:rPr>
        <w:t>o</w:t>
      </w:r>
      <w:r w:rsidRPr="00D4198F">
        <w:t>r</w:t>
      </w:r>
      <w:r w:rsidRPr="00D4198F">
        <w:rPr>
          <w:spacing w:val="-2"/>
        </w:rPr>
        <w:t>t</w:t>
      </w:r>
      <w:r w:rsidRPr="00D4198F">
        <w:rPr>
          <w:spacing w:val="3"/>
        </w:rPr>
        <w:t>a</w:t>
      </w:r>
      <w:r w:rsidRPr="00D4198F">
        <w:rPr>
          <w:spacing w:val="-2"/>
        </w:rPr>
        <w:t>le</w:t>
      </w:r>
      <w:r w:rsidRPr="00D4198F">
        <w:rPr>
          <w:spacing w:val="3"/>
        </w:rPr>
        <w:t>c</w:t>
      </w:r>
      <w:r w:rsidRPr="00D4198F">
        <w:rPr>
          <w:spacing w:val="-2"/>
        </w:rPr>
        <w:t>i</w:t>
      </w:r>
      <w:r w:rsidRPr="00D4198F">
        <w:rPr>
          <w:spacing w:val="3"/>
        </w:rPr>
        <w:t>m</w:t>
      </w:r>
      <w:r w:rsidRPr="00D4198F">
        <w:rPr>
          <w:spacing w:val="-2"/>
        </w:rPr>
        <w:t>i</w:t>
      </w:r>
      <w:r w:rsidRPr="00D4198F">
        <w:rPr>
          <w:spacing w:val="3"/>
        </w:rPr>
        <w:t>e</w:t>
      </w:r>
      <w:r w:rsidRPr="00D4198F">
        <w:rPr>
          <w:spacing w:val="-5"/>
        </w:rPr>
        <w:t>n</w:t>
      </w:r>
      <w:r w:rsidRPr="00D4198F">
        <w:rPr>
          <w:spacing w:val="3"/>
        </w:rPr>
        <w:t>t</w:t>
      </w:r>
      <w:r w:rsidRPr="00D4198F">
        <w:t>o</w:t>
      </w:r>
      <w:r w:rsidRPr="00D4198F">
        <w:rPr>
          <w:spacing w:val="-5"/>
        </w:rPr>
        <w:t xml:space="preserve"> </w:t>
      </w:r>
      <w:r w:rsidRPr="00D4198F">
        <w:rPr>
          <w:spacing w:val="5"/>
        </w:rPr>
        <w:t>d</w:t>
      </w:r>
      <w:r w:rsidRPr="00D4198F">
        <w:t>e</w:t>
      </w:r>
      <w:r w:rsidRPr="00D4198F">
        <w:rPr>
          <w:spacing w:val="-2"/>
        </w:rPr>
        <w:t xml:space="preserve"> </w:t>
      </w:r>
      <w:r w:rsidRPr="00D4198F">
        <w:rPr>
          <w:spacing w:val="1"/>
        </w:rPr>
        <w:t>s</w:t>
      </w:r>
      <w:r w:rsidRPr="00D4198F">
        <w:t>u p</w:t>
      </w:r>
      <w:r w:rsidRPr="00D4198F">
        <w:rPr>
          <w:spacing w:val="-2"/>
        </w:rPr>
        <w:t>e</w:t>
      </w:r>
      <w:r w:rsidRPr="00D4198F">
        <w:t>r</w:t>
      </w:r>
      <w:r w:rsidRPr="00D4198F">
        <w:rPr>
          <w:spacing w:val="1"/>
        </w:rPr>
        <w:t>s</w:t>
      </w:r>
      <w:r w:rsidRPr="00D4198F">
        <w:t>o</w:t>
      </w:r>
      <w:r w:rsidRPr="00D4198F">
        <w:rPr>
          <w:spacing w:val="-5"/>
        </w:rPr>
        <w:t>n</w:t>
      </w:r>
      <w:r w:rsidRPr="00D4198F">
        <w:rPr>
          <w:spacing w:val="3"/>
        </w:rPr>
        <w:t>a</w:t>
      </w:r>
      <w:r w:rsidRPr="00D4198F">
        <w:rPr>
          <w:spacing w:val="-2"/>
        </w:rPr>
        <w:t>li</w:t>
      </w:r>
      <w:r w:rsidRPr="00D4198F">
        <w:t>d</w:t>
      </w:r>
      <w:r w:rsidRPr="00D4198F">
        <w:rPr>
          <w:spacing w:val="-2"/>
        </w:rPr>
        <w:t>a</w:t>
      </w:r>
      <w:r w:rsidRPr="00D4198F">
        <w:t>d</w:t>
      </w:r>
      <w:r w:rsidRPr="00D4198F">
        <w:rPr>
          <w:spacing w:val="5"/>
        </w:rPr>
        <w:t xml:space="preserve"> </w:t>
      </w:r>
      <w:r w:rsidRPr="00D4198F">
        <w:t>y au</w:t>
      </w:r>
      <w:r w:rsidRPr="00D4198F">
        <w:rPr>
          <w:spacing w:val="3"/>
        </w:rPr>
        <w:t>t</w:t>
      </w:r>
      <w:r w:rsidRPr="00D4198F">
        <w:rPr>
          <w:spacing w:val="-5"/>
        </w:rPr>
        <w:t>o</w:t>
      </w:r>
      <w:r w:rsidRPr="00D4198F">
        <w:rPr>
          <w:spacing w:val="-2"/>
        </w:rPr>
        <w:t>e</w:t>
      </w:r>
      <w:r w:rsidRPr="00D4198F">
        <w:rPr>
          <w:spacing w:val="1"/>
        </w:rPr>
        <w:t>s</w:t>
      </w:r>
      <w:r w:rsidRPr="00D4198F">
        <w:rPr>
          <w:spacing w:val="3"/>
        </w:rPr>
        <w:t>t</w:t>
      </w:r>
      <w:r w:rsidRPr="00D4198F">
        <w:rPr>
          <w:spacing w:val="-2"/>
        </w:rPr>
        <w:t>im</w:t>
      </w:r>
      <w:r w:rsidRPr="00D4198F">
        <w:t>a</w:t>
      </w:r>
      <w:r w:rsidRPr="00D4198F">
        <w:rPr>
          <w:spacing w:val="3"/>
        </w:rPr>
        <w:t xml:space="preserve"> </w:t>
      </w:r>
      <w:r w:rsidRPr="00D4198F">
        <w:t>y</w:t>
      </w:r>
      <w:r w:rsidRPr="00D4198F">
        <w:rPr>
          <w:spacing w:val="-5"/>
        </w:rPr>
        <w:t xml:space="preserve"> </w:t>
      </w:r>
      <w:r w:rsidRPr="00D4198F">
        <w:rPr>
          <w:spacing w:val="-2"/>
        </w:rPr>
        <w:t>a</w:t>
      </w:r>
      <w:r w:rsidRPr="00D4198F">
        <w:rPr>
          <w:spacing w:val="6"/>
        </w:rPr>
        <w:t>s</w:t>
      </w:r>
      <w:r w:rsidRPr="00D4198F">
        <w:t>í</w:t>
      </w:r>
      <w:r w:rsidRPr="00D4198F">
        <w:rPr>
          <w:spacing w:val="3"/>
        </w:rPr>
        <w:t xml:space="preserve"> </w:t>
      </w:r>
      <w:r w:rsidRPr="00D4198F">
        <w:rPr>
          <w:spacing w:val="-2"/>
        </w:rPr>
        <w:t>l</w:t>
      </w:r>
      <w:r w:rsidRPr="00D4198F">
        <w:rPr>
          <w:spacing w:val="-5"/>
        </w:rPr>
        <w:t>o</w:t>
      </w:r>
      <w:r w:rsidRPr="00D4198F">
        <w:t>gre</w:t>
      </w:r>
      <w:r w:rsidRPr="00D4198F">
        <w:rPr>
          <w:spacing w:val="-1"/>
        </w:rPr>
        <w:t xml:space="preserve"> </w:t>
      </w:r>
      <w:r w:rsidRPr="00D4198F">
        <w:rPr>
          <w:spacing w:val="5"/>
        </w:rPr>
        <w:t>u</w:t>
      </w:r>
      <w:r w:rsidRPr="00D4198F">
        <w:rPr>
          <w:spacing w:val="-5"/>
        </w:rPr>
        <w:t>n</w:t>
      </w:r>
      <w:r w:rsidRPr="00D4198F">
        <w:t>a</w:t>
      </w:r>
      <w:r w:rsidRPr="00D4198F">
        <w:rPr>
          <w:spacing w:val="3"/>
        </w:rPr>
        <w:t xml:space="preserve"> </w:t>
      </w:r>
      <w:r w:rsidRPr="00D4198F">
        <w:rPr>
          <w:spacing w:val="-2"/>
        </w:rPr>
        <w:t>a</w:t>
      </w:r>
      <w:r w:rsidRPr="00D4198F">
        <w:t>u</w:t>
      </w:r>
      <w:r w:rsidRPr="00D4198F">
        <w:rPr>
          <w:spacing w:val="3"/>
        </w:rPr>
        <w:t>t</w:t>
      </w:r>
      <w:r w:rsidRPr="00D4198F">
        <w:rPr>
          <w:spacing w:val="-5"/>
        </w:rPr>
        <w:t>o</w:t>
      </w:r>
      <w:r w:rsidRPr="00D4198F">
        <w:t>rr</w:t>
      </w:r>
      <w:r w:rsidRPr="00D4198F">
        <w:rPr>
          <w:spacing w:val="3"/>
        </w:rPr>
        <w:t>ea</w:t>
      </w:r>
      <w:r w:rsidRPr="00D4198F">
        <w:rPr>
          <w:spacing w:val="-2"/>
        </w:rPr>
        <w:t>l</w:t>
      </w:r>
      <w:r w:rsidRPr="00D4198F">
        <w:rPr>
          <w:spacing w:val="-7"/>
        </w:rPr>
        <w:t>i</w:t>
      </w:r>
      <w:r w:rsidRPr="00D4198F">
        <w:rPr>
          <w:spacing w:val="8"/>
        </w:rPr>
        <w:t>z</w:t>
      </w:r>
      <w:r w:rsidRPr="00D4198F">
        <w:rPr>
          <w:spacing w:val="-2"/>
        </w:rPr>
        <w:t>a</w:t>
      </w:r>
      <w:r w:rsidRPr="00D4198F">
        <w:rPr>
          <w:spacing w:val="3"/>
        </w:rPr>
        <w:t>c</w:t>
      </w:r>
      <w:r w:rsidRPr="00D4198F">
        <w:rPr>
          <w:spacing w:val="-7"/>
        </w:rPr>
        <w:t>i</w:t>
      </w:r>
      <w:r w:rsidRPr="00D4198F">
        <w:rPr>
          <w:spacing w:val="5"/>
        </w:rPr>
        <w:t>ó</w:t>
      </w:r>
      <w:r w:rsidRPr="00D4198F">
        <w:rPr>
          <w:spacing w:val="-5"/>
        </w:rPr>
        <w:t>n</w:t>
      </w:r>
      <w:r w:rsidRPr="00D4198F">
        <w:t>.</w:t>
      </w:r>
    </w:p>
    <w:p w:rsidR="00B26344" w:rsidRPr="00115FA5" w:rsidRDefault="00553988" w:rsidP="00115FA5">
      <w:r w:rsidRPr="00D4198F">
        <w:rPr>
          <w:b/>
        </w:rPr>
        <w:t>b.</w:t>
      </w:r>
      <w:r w:rsidR="00B26344" w:rsidRPr="00D4198F">
        <w:rPr>
          <w:b/>
        </w:rPr>
        <w:t xml:space="preserve"> </w:t>
      </w:r>
      <w:r w:rsidRPr="00D4198F">
        <w:rPr>
          <w:b/>
          <w:spacing w:val="-2"/>
        </w:rPr>
        <w:t>L</w:t>
      </w:r>
      <w:r w:rsidRPr="00D4198F">
        <w:rPr>
          <w:b/>
          <w:spacing w:val="3"/>
        </w:rPr>
        <w:t>e</w:t>
      </w:r>
      <w:r w:rsidRPr="00D4198F">
        <w:rPr>
          <w:b/>
          <w:spacing w:val="-5"/>
        </w:rPr>
        <w:t>n</w:t>
      </w:r>
      <w:r w:rsidRPr="00D4198F">
        <w:rPr>
          <w:b/>
        </w:rPr>
        <w:t>gu</w:t>
      </w:r>
      <w:r w:rsidRPr="00D4198F">
        <w:rPr>
          <w:b/>
          <w:spacing w:val="3"/>
        </w:rPr>
        <w:t>a</w:t>
      </w:r>
      <w:r w:rsidRPr="00D4198F">
        <w:rPr>
          <w:b/>
          <w:spacing w:val="-2"/>
        </w:rPr>
        <w:t>j</w:t>
      </w:r>
      <w:r w:rsidRPr="00D4198F">
        <w:rPr>
          <w:b/>
        </w:rPr>
        <w:t>e</w:t>
      </w:r>
      <w:r w:rsidRPr="00D4198F">
        <w:rPr>
          <w:b/>
          <w:spacing w:val="10"/>
        </w:rPr>
        <w:t xml:space="preserve"> </w:t>
      </w:r>
      <w:r w:rsidRPr="00D4198F">
        <w:rPr>
          <w:b/>
        </w:rPr>
        <w:t>y</w:t>
      </w:r>
      <w:r w:rsidRPr="00D4198F">
        <w:rPr>
          <w:b/>
          <w:spacing w:val="2"/>
        </w:rPr>
        <w:t xml:space="preserve"> </w:t>
      </w:r>
      <w:r w:rsidRPr="00D4198F">
        <w:rPr>
          <w:b/>
          <w:spacing w:val="3"/>
        </w:rPr>
        <w:t>c</w:t>
      </w:r>
      <w:r w:rsidRPr="00D4198F">
        <w:rPr>
          <w:b/>
        </w:rPr>
        <w:t>o</w:t>
      </w:r>
      <w:r w:rsidRPr="00D4198F">
        <w:rPr>
          <w:b/>
          <w:spacing w:val="-2"/>
        </w:rPr>
        <w:t>m</w:t>
      </w:r>
      <w:r w:rsidRPr="00D4198F">
        <w:rPr>
          <w:b/>
          <w:spacing w:val="5"/>
        </w:rPr>
        <w:t>u</w:t>
      </w:r>
      <w:r w:rsidRPr="00D4198F">
        <w:rPr>
          <w:b/>
        </w:rPr>
        <w:t>n</w:t>
      </w:r>
      <w:r w:rsidRPr="00D4198F">
        <w:rPr>
          <w:b/>
          <w:spacing w:val="-7"/>
        </w:rPr>
        <w:t>i</w:t>
      </w:r>
      <w:r w:rsidRPr="00D4198F">
        <w:rPr>
          <w:b/>
          <w:spacing w:val="3"/>
        </w:rPr>
        <w:t>c</w:t>
      </w:r>
      <w:r w:rsidRPr="00D4198F">
        <w:rPr>
          <w:b/>
          <w:spacing w:val="-2"/>
        </w:rPr>
        <w:t>a</w:t>
      </w:r>
      <w:r w:rsidRPr="00D4198F">
        <w:rPr>
          <w:b/>
          <w:spacing w:val="3"/>
        </w:rPr>
        <w:t>c</w:t>
      </w:r>
      <w:r w:rsidRPr="00D4198F">
        <w:rPr>
          <w:b/>
          <w:spacing w:val="-7"/>
        </w:rPr>
        <w:t>i</w:t>
      </w:r>
      <w:r w:rsidRPr="00D4198F">
        <w:rPr>
          <w:b/>
          <w:spacing w:val="5"/>
        </w:rPr>
        <w:t>ó</w:t>
      </w:r>
      <w:r w:rsidRPr="00D4198F">
        <w:rPr>
          <w:b/>
          <w:spacing w:val="4"/>
        </w:rPr>
        <w:t>n</w:t>
      </w:r>
      <w:r w:rsidRPr="00D4198F">
        <w:rPr>
          <w:b/>
        </w:rPr>
        <w:t>:</w:t>
      </w:r>
      <w:r w:rsidRPr="00D4198F">
        <w:rPr>
          <w:spacing w:val="6"/>
        </w:rPr>
        <w:t xml:space="preserve"> </w:t>
      </w:r>
      <w:r w:rsidRPr="00D4198F">
        <w:rPr>
          <w:spacing w:val="-2"/>
        </w:rPr>
        <w:t>L</w:t>
      </w:r>
      <w:r w:rsidRPr="00D4198F">
        <w:t>a</w:t>
      </w:r>
      <w:r w:rsidRPr="00D4198F">
        <w:rPr>
          <w:spacing w:val="10"/>
        </w:rPr>
        <w:t xml:space="preserve"> </w:t>
      </w:r>
      <w:r w:rsidRPr="00D4198F">
        <w:rPr>
          <w:spacing w:val="-2"/>
        </w:rPr>
        <w:t>E</w:t>
      </w:r>
      <w:r w:rsidRPr="00D4198F">
        <w:rPr>
          <w:spacing w:val="1"/>
        </w:rPr>
        <w:t>NSM</w:t>
      </w:r>
      <w:r w:rsidRPr="00D4198F">
        <w:t>A</w:t>
      </w:r>
      <w:r w:rsidRPr="00D4198F">
        <w:rPr>
          <w:spacing w:val="3"/>
        </w:rPr>
        <w:t xml:space="preserve"> e</w:t>
      </w:r>
      <w:r w:rsidRPr="00D4198F">
        <w:t>n</w:t>
      </w:r>
      <w:r w:rsidRPr="00D4198F">
        <w:rPr>
          <w:spacing w:val="-5"/>
        </w:rPr>
        <w:t>f</w:t>
      </w:r>
      <w:r w:rsidRPr="00D4198F">
        <w:t>r</w:t>
      </w:r>
      <w:r w:rsidRPr="00D4198F">
        <w:rPr>
          <w:spacing w:val="3"/>
        </w:rPr>
        <w:t>e</w:t>
      </w:r>
      <w:r w:rsidRPr="00D4198F">
        <w:t>n</w:t>
      </w:r>
      <w:r w:rsidRPr="00D4198F">
        <w:rPr>
          <w:spacing w:val="-2"/>
        </w:rPr>
        <w:t>t</w:t>
      </w:r>
      <w:r w:rsidRPr="00D4198F">
        <w:t>a</w:t>
      </w:r>
      <w:r w:rsidRPr="00D4198F">
        <w:rPr>
          <w:spacing w:val="10"/>
        </w:rPr>
        <w:t xml:space="preserve"> </w:t>
      </w:r>
      <w:r w:rsidRPr="00D4198F">
        <w:rPr>
          <w:spacing w:val="3"/>
        </w:rPr>
        <w:t>e</w:t>
      </w:r>
      <w:r w:rsidRPr="00D4198F">
        <w:t>l gr</w:t>
      </w:r>
      <w:r w:rsidRPr="00D4198F">
        <w:rPr>
          <w:spacing w:val="3"/>
        </w:rPr>
        <w:t>a</w:t>
      </w:r>
      <w:r w:rsidRPr="00D4198F">
        <w:t>n</w:t>
      </w:r>
      <w:r w:rsidRPr="00D4198F">
        <w:rPr>
          <w:spacing w:val="2"/>
        </w:rPr>
        <w:t xml:space="preserve"> </w:t>
      </w:r>
      <w:r w:rsidRPr="00D4198F">
        <w:rPr>
          <w:spacing w:val="5"/>
        </w:rPr>
        <w:t>r</w:t>
      </w:r>
      <w:r w:rsidRPr="00D4198F">
        <w:rPr>
          <w:spacing w:val="-2"/>
        </w:rPr>
        <w:t>e</w:t>
      </w:r>
      <w:r w:rsidRPr="00D4198F">
        <w:rPr>
          <w:spacing w:val="3"/>
        </w:rPr>
        <w:t>t</w:t>
      </w:r>
      <w:r w:rsidRPr="00D4198F">
        <w:t>o</w:t>
      </w:r>
      <w:r w:rsidRPr="00D4198F">
        <w:rPr>
          <w:spacing w:val="2"/>
        </w:rPr>
        <w:t xml:space="preserve"> </w:t>
      </w:r>
      <w:r w:rsidRPr="00D4198F">
        <w:t>de</w:t>
      </w:r>
      <w:r w:rsidRPr="00D4198F">
        <w:rPr>
          <w:spacing w:val="10"/>
        </w:rPr>
        <w:t xml:space="preserve"> </w:t>
      </w:r>
      <w:r w:rsidRPr="00D4198F">
        <w:rPr>
          <w:spacing w:val="3"/>
        </w:rPr>
        <w:t>a</w:t>
      </w:r>
      <w:r w:rsidRPr="00D4198F">
        <w:rPr>
          <w:spacing w:val="-2"/>
        </w:rPr>
        <w:t>lc</w:t>
      </w:r>
      <w:r w:rsidRPr="00D4198F">
        <w:rPr>
          <w:spacing w:val="3"/>
        </w:rPr>
        <w:t>a</w:t>
      </w:r>
      <w:r w:rsidRPr="00D4198F">
        <w:rPr>
          <w:spacing w:val="-5"/>
        </w:rPr>
        <w:t>n</w:t>
      </w:r>
      <w:r w:rsidRPr="00D4198F">
        <w:rPr>
          <w:spacing w:val="3"/>
        </w:rPr>
        <w:t>z</w:t>
      </w:r>
      <w:r w:rsidRPr="00D4198F">
        <w:rPr>
          <w:spacing w:val="-2"/>
        </w:rPr>
        <w:t>a</w:t>
      </w:r>
      <w:r w:rsidRPr="00D4198F">
        <w:t>r</w:t>
      </w:r>
      <w:r w:rsidRPr="00D4198F">
        <w:rPr>
          <w:spacing w:val="14"/>
        </w:rPr>
        <w:t xml:space="preserve"> </w:t>
      </w:r>
      <w:r w:rsidRPr="00D4198F">
        <w:rPr>
          <w:spacing w:val="3"/>
        </w:rPr>
        <w:t>a</w:t>
      </w:r>
      <w:r w:rsidRPr="00D4198F">
        <w:rPr>
          <w:spacing w:val="-2"/>
        </w:rPr>
        <w:t>l</w:t>
      </w:r>
      <w:r w:rsidRPr="00D4198F">
        <w:rPr>
          <w:spacing w:val="3"/>
        </w:rPr>
        <w:t>t</w:t>
      </w:r>
      <w:r w:rsidRPr="00D4198F">
        <w:rPr>
          <w:spacing w:val="-5"/>
        </w:rPr>
        <w:t>o</w:t>
      </w:r>
      <w:r w:rsidRPr="00D4198F">
        <w:t>s</w:t>
      </w:r>
      <w:r w:rsidRPr="00D4198F">
        <w:rPr>
          <w:spacing w:val="13"/>
        </w:rPr>
        <w:t xml:space="preserve"> </w:t>
      </w:r>
      <w:r w:rsidRPr="00D4198F">
        <w:t>n</w:t>
      </w:r>
      <w:r w:rsidRPr="00D4198F">
        <w:rPr>
          <w:spacing w:val="-2"/>
        </w:rPr>
        <w:t>i</w:t>
      </w:r>
      <w:r w:rsidRPr="00D4198F">
        <w:rPr>
          <w:spacing w:val="-5"/>
        </w:rPr>
        <w:t>v</w:t>
      </w:r>
      <w:r w:rsidRPr="00D4198F">
        <w:rPr>
          <w:spacing w:val="3"/>
        </w:rPr>
        <w:t>e</w:t>
      </w:r>
      <w:r w:rsidRPr="00D4198F">
        <w:rPr>
          <w:spacing w:val="-2"/>
        </w:rPr>
        <w:t>le</w:t>
      </w:r>
      <w:r w:rsidRPr="00D4198F">
        <w:t>s</w:t>
      </w:r>
      <w:r w:rsidRPr="00D4198F">
        <w:rPr>
          <w:spacing w:val="8"/>
        </w:rPr>
        <w:t xml:space="preserve"> </w:t>
      </w:r>
      <w:r w:rsidRPr="00D4198F">
        <w:rPr>
          <w:spacing w:val="3"/>
        </w:rPr>
        <w:t>e</w:t>
      </w:r>
      <w:r w:rsidRPr="00D4198F">
        <w:t>n</w:t>
      </w:r>
      <w:r w:rsidRPr="00D4198F">
        <w:rPr>
          <w:spacing w:val="2"/>
        </w:rPr>
        <w:t xml:space="preserve"> </w:t>
      </w:r>
      <w:r w:rsidRPr="00D4198F">
        <w:rPr>
          <w:spacing w:val="3"/>
        </w:rPr>
        <w:t>e</w:t>
      </w:r>
      <w:r w:rsidRPr="00D4198F">
        <w:t>l d</w:t>
      </w:r>
      <w:r w:rsidRPr="00D4198F">
        <w:rPr>
          <w:spacing w:val="-2"/>
        </w:rPr>
        <w:t>e</w:t>
      </w:r>
      <w:r w:rsidRPr="00D4198F">
        <w:rPr>
          <w:spacing w:val="1"/>
        </w:rPr>
        <w:t>s</w:t>
      </w:r>
      <w:r w:rsidRPr="00D4198F">
        <w:rPr>
          <w:spacing w:val="-2"/>
        </w:rPr>
        <w:t>a</w:t>
      </w:r>
      <w:r w:rsidRPr="00D4198F">
        <w:t>rro</w:t>
      </w:r>
      <w:r w:rsidRPr="00D4198F">
        <w:rPr>
          <w:spacing w:val="-1"/>
        </w:rPr>
        <w:t>l</w:t>
      </w:r>
      <w:r w:rsidRPr="00D4198F">
        <w:rPr>
          <w:spacing w:val="-2"/>
        </w:rPr>
        <w:t>l</w:t>
      </w:r>
      <w:r w:rsidRPr="00D4198F">
        <w:t>o</w:t>
      </w:r>
      <w:r w:rsidRPr="00D4198F">
        <w:rPr>
          <w:spacing w:val="6"/>
        </w:rPr>
        <w:t xml:space="preserve"> </w:t>
      </w:r>
      <w:r w:rsidRPr="00D4198F">
        <w:t>de</w:t>
      </w:r>
      <w:r w:rsidRPr="00D4198F">
        <w:rPr>
          <w:spacing w:val="8"/>
        </w:rPr>
        <w:t xml:space="preserve"> </w:t>
      </w:r>
      <w:r w:rsidRPr="00D4198F">
        <w:rPr>
          <w:spacing w:val="-2"/>
        </w:rPr>
        <w:t>la</w:t>
      </w:r>
      <w:r w:rsidRPr="00D4198F">
        <w:t>s</w:t>
      </w:r>
      <w:r w:rsidRPr="00D4198F">
        <w:rPr>
          <w:spacing w:val="6"/>
        </w:rPr>
        <w:t xml:space="preserve"> </w:t>
      </w:r>
      <w:r w:rsidRPr="00D4198F">
        <w:rPr>
          <w:spacing w:val="-2"/>
        </w:rPr>
        <w:t>c</w:t>
      </w:r>
      <w:r w:rsidRPr="00D4198F">
        <w:t>o</w:t>
      </w:r>
      <w:r w:rsidRPr="00D4198F">
        <w:rPr>
          <w:spacing w:val="-2"/>
        </w:rPr>
        <w:t>m</w:t>
      </w:r>
      <w:r w:rsidRPr="00D4198F">
        <w:t>p</w:t>
      </w:r>
      <w:r w:rsidRPr="00D4198F">
        <w:rPr>
          <w:spacing w:val="-2"/>
        </w:rPr>
        <w:t>e</w:t>
      </w:r>
      <w:r w:rsidRPr="00D4198F">
        <w:rPr>
          <w:spacing w:val="3"/>
        </w:rPr>
        <w:t>te</w:t>
      </w:r>
      <w:r w:rsidRPr="00D4198F">
        <w:rPr>
          <w:spacing w:val="-5"/>
        </w:rPr>
        <w:t>n</w:t>
      </w:r>
      <w:r w:rsidRPr="00D4198F">
        <w:rPr>
          <w:spacing w:val="3"/>
        </w:rPr>
        <w:t>c</w:t>
      </w:r>
      <w:r w:rsidRPr="00D4198F">
        <w:rPr>
          <w:spacing w:val="-2"/>
        </w:rPr>
        <w:t>ia</w:t>
      </w:r>
      <w:r w:rsidRPr="00D4198F">
        <w:t>s</w:t>
      </w:r>
      <w:r w:rsidRPr="00D4198F">
        <w:rPr>
          <w:spacing w:val="6"/>
        </w:rPr>
        <w:t xml:space="preserve"> </w:t>
      </w:r>
      <w:r w:rsidRPr="00D4198F">
        <w:rPr>
          <w:spacing w:val="-2"/>
        </w:rPr>
        <w:t>c</w:t>
      </w:r>
      <w:r w:rsidRPr="00D4198F">
        <w:t>o</w:t>
      </w:r>
      <w:r w:rsidRPr="00D4198F">
        <w:rPr>
          <w:spacing w:val="-2"/>
        </w:rPr>
        <w:t>m</w:t>
      </w:r>
      <w:r w:rsidRPr="00D4198F">
        <w:rPr>
          <w:spacing w:val="5"/>
        </w:rPr>
        <w:t>u</w:t>
      </w:r>
      <w:r w:rsidRPr="00D4198F">
        <w:t>n</w:t>
      </w:r>
      <w:r w:rsidRPr="00D4198F">
        <w:rPr>
          <w:spacing w:val="-7"/>
        </w:rPr>
        <w:t>i</w:t>
      </w:r>
      <w:r w:rsidRPr="00D4198F">
        <w:rPr>
          <w:spacing w:val="3"/>
        </w:rPr>
        <w:t>t</w:t>
      </w:r>
      <w:r w:rsidRPr="00D4198F">
        <w:rPr>
          <w:spacing w:val="-2"/>
        </w:rPr>
        <w:t>a</w:t>
      </w:r>
      <w:r w:rsidRPr="00D4198F">
        <w:rPr>
          <w:spacing w:val="5"/>
        </w:rPr>
        <w:t>r</w:t>
      </w:r>
      <w:r w:rsidRPr="00D4198F">
        <w:rPr>
          <w:spacing w:val="-7"/>
        </w:rPr>
        <w:t>i</w:t>
      </w:r>
      <w:r w:rsidRPr="00D4198F">
        <w:rPr>
          <w:spacing w:val="-2"/>
        </w:rPr>
        <w:t>a</w:t>
      </w:r>
      <w:r w:rsidRPr="00D4198F">
        <w:rPr>
          <w:spacing w:val="1"/>
        </w:rPr>
        <w:t>s</w:t>
      </w:r>
      <w:r w:rsidRPr="00D4198F">
        <w:t>,</w:t>
      </w:r>
      <w:r w:rsidRPr="00D4198F">
        <w:rPr>
          <w:spacing w:val="5"/>
        </w:rPr>
        <w:t xml:space="preserve"> </w:t>
      </w:r>
      <w:r w:rsidRPr="00D4198F">
        <w:t>que</w:t>
      </w:r>
      <w:r w:rsidRPr="00D4198F">
        <w:rPr>
          <w:spacing w:val="3"/>
        </w:rPr>
        <w:t xml:space="preserve"> </w:t>
      </w:r>
      <w:r w:rsidRPr="00D4198F">
        <w:t>p</w:t>
      </w:r>
      <w:r w:rsidRPr="00D4198F">
        <w:rPr>
          <w:spacing w:val="3"/>
        </w:rPr>
        <w:t>e</w:t>
      </w:r>
      <w:r w:rsidRPr="00D4198F">
        <w:t>r</w:t>
      </w:r>
      <w:r w:rsidRPr="00D4198F">
        <w:rPr>
          <w:spacing w:val="3"/>
        </w:rPr>
        <w:t>m</w:t>
      </w:r>
      <w:r w:rsidRPr="00D4198F">
        <w:rPr>
          <w:spacing w:val="-7"/>
        </w:rPr>
        <w:t>i</w:t>
      </w:r>
      <w:r w:rsidRPr="00D4198F">
        <w:rPr>
          <w:spacing w:val="-2"/>
        </w:rPr>
        <w:t>t</w:t>
      </w:r>
      <w:r w:rsidRPr="00D4198F">
        <w:t>a</w:t>
      </w:r>
      <w:r w:rsidRPr="00D4198F">
        <w:rPr>
          <w:spacing w:val="3"/>
        </w:rPr>
        <w:t xml:space="preserve"> </w:t>
      </w:r>
      <w:r w:rsidRPr="00D4198F">
        <w:t>a</w:t>
      </w:r>
      <w:r w:rsidRPr="00D4198F">
        <w:rPr>
          <w:spacing w:val="8"/>
        </w:rPr>
        <w:t xml:space="preserve"> </w:t>
      </w:r>
      <w:r w:rsidRPr="00D4198F">
        <w:rPr>
          <w:spacing w:val="-2"/>
        </w:rPr>
        <w:t>la</w:t>
      </w:r>
      <w:r w:rsidRPr="00D4198F">
        <w:t>s</w:t>
      </w:r>
      <w:r w:rsidRPr="00D4198F">
        <w:rPr>
          <w:spacing w:val="11"/>
        </w:rPr>
        <w:t xml:space="preserve"> </w:t>
      </w:r>
      <w:r w:rsidRPr="00115FA5">
        <w:t xml:space="preserve">jóvenes expresar conocimiento e ideas sobre los hechos, acontecimientos y fenómenos de la realidad; a construir mundos posibles; </w:t>
      </w:r>
      <w:r w:rsidR="00B26344" w:rsidRPr="00115FA5">
        <w:t>a establecer relaciones para satisfacer</w:t>
      </w:r>
      <w:r w:rsidRPr="00115FA5">
        <w:t xml:space="preserve">   </w:t>
      </w:r>
      <w:r w:rsidR="00B26344" w:rsidRPr="00115FA5">
        <w:t>necesidades, formar</w:t>
      </w:r>
      <w:r w:rsidRPr="00115FA5">
        <w:t xml:space="preserve">   vínculos   </w:t>
      </w:r>
      <w:r w:rsidR="00B26344" w:rsidRPr="00115FA5">
        <w:t>afectivos, expresar</w:t>
      </w:r>
      <w:r w:rsidRPr="00115FA5">
        <w:t xml:space="preserve"> emociones y sentimientos.</w:t>
      </w:r>
    </w:p>
    <w:p w:rsidR="00553988" w:rsidRPr="00D4198F" w:rsidRDefault="00553988" w:rsidP="00115FA5">
      <w:r w:rsidRPr="00D4198F">
        <w:rPr>
          <w:spacing w:val="3"/>
        </w:rPr>
        <w:t>E</w:t>
      </w:r>
      <w:r w:rsidRPr="00D4198F">
        <w:t>l</w:t>
      </w:r>
      <w:r w:rsidRPr="00D4198F">
        <w:rPr>
          <w:spacing w:val="43"/>
        </w:rPr>
        <w:t xml:space="preserve"> </w:t>
      </w:r>
      <w:r w:rsidRPr="00D4198F">
        <w:t>d</w:t>
      </w:r>
      <w:r w:rsidRPr="00D4198F">
        <w:rPr>
          <w:spacing w:val="-2"/>
        </w:rPr>
        <w:t>e</w:t>
      </w:r>
      <w:r w:rsidRPr="00D4198F">
        <w:rPr>
          <w:spacing w:val="1"/>
        </w:rPr>
        <w:t>s</w:t>
      </w:r>
      <w:r w:rsidRPr="00D4198F">
        <w:rPr>
          <w:spacing w:val="-2"/>
        </w:rPr>
        <w:t>a</w:t>
      </w:r>
      <w:r w:rsidRPr="00D4198F">
        <w:t>rro</w:t>
      </w:r>
      <w:r w:rsidRPr="00D4198F">
        <w:rPr>
          <w:spacing w:val="-1"/>
        </w:rPr>
        <w:t>l</w:t>
      </w:r>
      <w:r w:rsidRPr="00D4198F">
        <w:rPr>
          <w:spacing w:val="-2"/>
        </w:rPr>
        <w:t>l</w:t>
      </w:r>
      <w:r w:rsidRPr="00D4198F">
        <w:t>o</w:t>
      </w:r>
      <w:r w:rsidRPr="00D4198F">
        <w:rPr>
          <w:spacing w:val="50"/>
        </w:rPr>
        <w:t xml:space="preserve"> </w:t>
      </w:r>
      <w:r w:rsidRPr="00D4198F">
        <w:t>d</w:t>
      </w:r>
      <w:r w:rsidRPr="00D4198F">
        <w:rPr>
          <w:spacing w:val="3"/>
        </w:rPr>
        <w:t>e</w:t>
      </w:r>
      <w:r w:rsidRPr="00D4198F">
        <w:t>l</w:t>
      </w:r>
      <w:r w:rsidRPr="00D4198F">
        <w:rPr>
          <w:spacing w:val="48"/>
        </w:rPr>
        <w:t xml:space="preserve"> </w:t>
      </w:r>
      <w:r w:rsidRPr="00D4198F">
        <w:rPr>
          <w:spacing w:val="-2"/>
        </w:rPr>
        <w:t>l</w:t>
      </w:r>
      <w:r w:rsidRPr="00D4198F">
        <w:rPr>
          <w:spacing w:val="3"/>
        </w:rPr>
        <w:t>e</w:t>
      </w:r>
      <w:r w:rsidRPr="00D4198F">
        <w:rPr>
          <w:spacing w:val="-5"/>
        </w:rPr>
        <w:t>n</w:t>
      </w:r>
      <w:r w:rsidRPr="00D4198F">
        <w:t>gu</w:t>
      </w:r>
      <w:r w:rsidRPr="00D4198F">
        <w:rPr>
          <w:spacing w:val="3"/>
        </w:rPr>
        <w:t>a</w:t>
      </w:r>
      <w:r w:rsidRPr="00D4198F">
        <w:rPr>
          <w:spacing w:val="-2"/>
        </w:rPr>
        <w:t>j</w:t>
      </w:r>
      <w:r w:rsidRPr="00D4198F">
        <w:t>e</w:t>
      </w:r>
      <w:r w:rsidRPr="00D4198F">
        <w:rPr>
          <w:spacing w:val="53"/>
        </w:rPr>
        <w:t xml:space="preserve"> </w:t>
      </w:r>
      <w:r w:rsidRPr="00D4198F">
        <w:t>y</w:t>
      </w:r>
      <w:r w:rsidRPr="00D4198F">
        <w:rPr>
          <w:spacing w:val="45"/>
        </w:rPr>
        <w:t xml:space="preserve"> </w:t>
      </w:r>
      <w:r w:rsidRPr="00D4198F">
        <w:rPr>
          <w:spacing w:val="-7"/>
        </w:rPr>
        <w:t>l</w:t>
      </w:r>
      <w:r w:rsidRPr="00D4198F">
        <w:t>a</w:t>
      </w:r>
      <w:r w:rsidRPr="00D4198F">
        <w:rPr>
          <w:spacing w:val="48"/>
        </w:rPr>
        <w:t xml:space="preserve"> </w:t>
      </w:r>
      <w:r w:rsidRPr="00D4198F">
        <w:rPr>
          <w:spacing w:val="3"/>
        </w:rPr>
        <w:t>c</w:t>
      </w:r>
      <w:r w:rsidRPr="00D4198F">
        <w:t>o</w:t>
      </w:r>
      <w:r w:rsidRPr="00D4198F">
        <w:rPr>
          <w:spacing w:val="-2"/>
        </w:rPr>
        <w:t>m</w:t>
      </w:r>
      <w:r w:rsidRPr="00D4198F">
        <w:rPr>
          <w:spacing w:val="5"/>
        </w:rPr>
        <w:t>u</w:t>
      </w:r>
      <w:r w:rsidRPr="00D4198F">
        <w:t>n</w:t>
      </w:r>
      <w:r w:rsidRPr="00D4198F">
        <w:rPr>
          <w:spacing w:val="-7"/>
        </w:rPr>
        <w:t>i</w:t>
      </w:r>
      <w:r w:rsidRPr="00D4198F">
        <w:rPr>
          <w:spacing w:val="-2"/>
        </w:rPr>
        <w:t>c</w:t>
      </w:r>
      <w:r w:rsidRPr="00D4198F">
        <w:rPr>
          <w:spacing w:val="3"/>
        </w:rPr>
        <w:t>ac</w:t>
      </w:r>
      <w:r w:rsidRPr="00D4198F">
        <w:rPr>
          <w:spacing w:val="-7"/>
        </w:rPr>
        <w:t>i</w:t>
      </w:r>
      <w:r w:rsidRPr="00D4198F">
        <w:rPr>
          <w:spacing w:val="5"/>
        </w:rPr>
        <w:t>ó</w:t>
      </w:r>
      <w:r w:rsidRPr="00D4198F">
        <w:t>n</w:t>
      </w:r>
      <w:r w:rsidRPr="00D4198F">
        <w:rPr>
          <w:spacing w:val="45"/>
        </w:rPr>
        <w:t xml:space="preserve"> </w:t>
      </w:r>
      <w:r w:rsidRPr="00D4198F">
        <w:rPr>
          <w:spacing w:val="-2"/>
        </w:rPr>
        <w:t>e</w:t>
      </w:r>
      <w:r w:rsidRPr="00D4198F">
        <w:rPr>
          <w:spacing w:val="1"/>
        </w:rPr>
        <w:t>s</w:t>
      </w:r>
      <w:r w:rsidRPr="00D4198F">
        <w:rPr>
          <w:spacing w:val="-2"/>
        </w:rPr>
        <w:t>t</w:t>
      </w:r>
      <w:r w:rsidRPr="00D4198F">
        <w:rPr>
          <w:spacing w:val="3"/>
        </w:rPr>
        <w:t>a</w:t>
      </w:r>
      <w:r w:rsidRPr="00D4198F">
        <w:t>rá</w:t>
      </w:r>
      <w:r w:rsidRPr="00D4198F">
        <w:rPr>
          <w:spacing w:val="48"/>
        </w:rPr>
        <w:t xml:space="preserve"> </w:t>
      </w:r>
      <w:r w:rsidRPr="00D4198F">
        <w:t>pr</w:t>
      </w:r>
      <w:r w:rsidRPr="00D4198F">
        <w:rPr>
          <w:spacing w:val="-1"/>
        </w:rPr>
        <w:t>e</w:t>
      </w:r>
      <w:r w:rsidRPr="00D4198F">
        <w:rPr>
          <w:spacing w:val="1"/>
        </w:rPr>
        <w:t>s</w:t>
      </w:r>
      <w:r w:rsidRPr="00D4198F">
        <w:rPr>
          <w:spacing w:val="-2"/>
        </w:rPr>
        <w:t>e</w:t>
      </w:r>
      <w:r w:rsidRPr="00D4198F">
        <w:rPr>
          <w:spacing w:val="-5"/>
        </w:rPr>
        <w:t>n</w:t>
      </w:r>
      <w:r w:rsidRPr="00D4198F">
        <w:rPr>
          <w:spacing w:val="3"/>
        </w:rPr>
        <w:t>t</w:t>
      </w:r>
      <w:r w:rsidRPr="00D4198F">
        <w:t>e</w:t>
      </w:r>
      <w:r w:rsidRPr="00D4198F">
        <w:rPr>
          <w:spacing w:val="48"/>
        </w:rPr>
        <w:t xml:space="preserve"> </w:t>
      </w:r>
      <w:r w:rsidRPr="00D4198F">
        <w:rPr>
          <w:spacing w:val="3"/>
        </w:rPr>
        <w:t>e</w:t>
      </w:r>
      <w:r w:rsidRPr="00D4198F">
        <w:t>n</w:t>
      </w:r>
      <w:r w:rsidRPr="00D4198F">
        <w:rPr>
          <w:spacing w:val="45"/>
        </w:rPr>
        <w:t xml:space="preserve"> </w:t>
      </w:r>
      <w:r w:rsidRPr="00D4198F">
        <w:rPr>
          <w:spacing w:val="-2"/>
        </w:rPr>
        <w:t>ca</w:t>
      </w:r>
      <w:r w:rsidRPr="00D4198F">
        <w:t>da</w:t>
      </w:r>
      <w:r w:rsidRPr="00D4198F">
        <w:rPr>
          <w:spacing w:val="48"/>
        </w:rPr>
        <w:t xml:space="preserve"> </w:t>
      </w:r>
      <w:r w:rsidRPr="00D4198F">
        <w:t>u</w:t>
      </w:r>
      <w:r w:rsidRPr="00D4198F">
        <w:rPr>
          <w:spacing w:val="-44"/>
        </w:rPr>
        <w:t xml:space="preserve"> </w:t>
      </w:r>
      <w:r w:rsidRPr="00D4198F">
        <w:t>no</w:t>
      </w:r>
      <w:r w:rsidRPr="00D4198F">
        <w:rPr>
          <w:spacing w:val="45"/>
        </w:rPr>
        <w:t xml:space="preserve"> </w:t>
      </w:r>
      <w:r w:rsidRPr="00D4198F">
        <w:t>de</w:t>
      </w:r>
      <w:r w:rsidRPr="00D4198F">
        <w:rPr>
          <w:spacing w:val="53"/>
        </w:rPr>
        <w:t xml:space="preserve"> </w:t>
      </w:r>
      <w:r w:rsidRPr="00D4198F">
        <w:rPr>
          <w:spacing w:val="-2"/>
        </w:rPr>
        <w:t>l</w:t>
      </w:r>
      <w:r w:rsidRPr="00D4198F">
        <w:rPr>
          <w:spacing w:val="-5"/>
        </w:rPr>
        <w:t>o</w:t>
      </w:r>
      <w:r w:rsidRPr="00D4198F">
        <w:t>s</w:t>
      </w:r>
      <w:r w:rsidRPr="00D4198F">
        <w:rPr>
          <w:spacing w:val="51"/>
        </w:rPr>
        <w:t xml:space="preserve"> </w:t>
      </w:r>
      <w:r w:rsidRPr="00D4198F">
        <w:rPr>
          <w:spacing w:val="-2"/>
        </w:rPr>
        <w:t>e</w:t>
      </w:r>
      <w:r w:rsidRPr="00D4198F">
        <w:rPr>
          <w:spacing w:val="-5"/>
        </w:rPr>
        <w:t>n</w:t>
      </w:r>
      <w:r w:rsidRPr="00D4198F">
        <w:rPr>
          <w:spacing w:val="-2"/>
        </w:rPr>
        <w:t>c</w:t>
      </w:r>
      <w:r w:rsidRPr="00D4198F">
        <w:rPr>
          <w:spacing w:val="5"/>
        </w:rPr>
        <w:t>u</w:t>
      </w:r>
      <w:r w:rsidRPr="00D4198F">
        <w:rPr>
          <w:spacing w:val="3"/>
        </w:rPr>
        <w:t>e</w:t>
      </w:r>
      <w:r w:rsidRPr="00D4198F">
        <w:rPr>
          <w:spacing w:val="-5"/>
        </w:rPr>
        <w:t>n</w:t>
      </w:r>
      <w:r w:rsidRPr="00D4198F">
        <w:rPr>
          <w:spacing w:val="-2"/>
        </w:rPr>
        <w:t>t</w:t>
      </w:r>
      <w:r w:rsidRPr="00D4198F">
        <w:rPr>
          <w:spacing w:val="5"/>
        </w:rPr>
        <w:t>r</w:t>
      </w:r>
      <w:r w:rsidRPr="00D4198F">
        <w:rPr>
          <w:spacing w:val="-5"/>
        </w:rPr>
        <w:t>o</w:t>
      </w:r>
      <w:r w:rsidRPr="00D4198F">
        <w:t>s p</w:t>
      </w:r>
      <w:r w:rsidRPr="00D4198F">
        <w:rPr>
          <w:spacing w:val="-2"/>
        </w:rPr>
        <w:t>e</w:t>
      </w:r>
      <w:r w:rsidRPr="00D4198F">
        <w:t>d</w:t>
      </w:r>
      <w:r w:rsidRPr="00D4198F">
        <w:rPr>
          <w:spacing w:val="-2"/>
        </w:rPr>
        <w:t>a</w:t>
      </w:r>
      <w:r w:rsidRPr="00D4198F">
        <w:t>gó</w:t>
      </w:r>
      <w:r w:rsidRPr="00D4198F">
        <w:rPr>
          <w:spacing w:val="5"/>
        </w:rPr>
        <w:t>g</w:t>
      </w:r>
      <w:r w:rsidRPr="00D4198F">
        <w:rPr>
          <w:spacing w:val="-7"/>
        </w:rPr>
        <w:t>i</w:t>
      </w:r>
      <w:r w:rsidRPr="00D4198F">
        <w:rPr>
          <w:spacing w:val="3"/>
        </w:rPr>
        <w:t>c</w:t>
      </w:r>
      <w:r w:rsidRPr="00D4198F">
        <w:rPr>
          <w:spacing w:val="-5"/>
        </w:rPr>
        <w:t>o</w:t>
      </w:r>
      <w:r w:rsidRPr="00D4198F">
        <w:rPr>
          <w:spacing w:val="1"/>
        </w:rPr>
        <w:t>s</w:t>
      </w:r>
      <w:r w:rsidRPr="00D4198F">
        <w:t>,</w:t>
      </w:r>
      <w:r w:rsidRPr="00D4198F">
        <w:rPr>
          <w:spacing w:val="7"/>
        </w:rPr>
        <w:t xml:space="preserve"> </w:t>
      </w:r>
      <w:r w:rsidRPr="00D4198F">
        <w:t>pu</w:t>
      </w:r>
      <w:r w:rsidRPr="00D4198F">
        <w:rPr>
          <w:spacing w:val="-2"/>
        </w:rPr>
        <w:t>e</w:t>
      </w:r>
      <w:r w:rsidRPr="00D4198F">
        <w:rPr>
          <w:spacing w:val="1"/>
        </w:rPr>
        <w:t>s</w:t>
      </w:r>
      <w:r w:rsidRPr="00D4198F">
        <w:rPr>
          <w:spacing w:val="3"/>
        </w:rPr>
        <w:t>t</w:t>
      </w:r>
      <w:r w:rsidRPr="00D4198F">
        <w:t>o</w:t>
      </w:r>
      <w:r w:rsidRPr="00D4198F">
        <w:rPr>
          <w:spacing w:val="2"/>
        </w:rPr>
        <w:t xml:space="preserve"> </w:t>
      </w:r>
      <w:r w:rsidRPr="00D4198F">
        <w:t>que</w:t>
      </w:r>
      <w:r w:rsidRPr="00D4198F">
        <w:rPr>
          <w:spacing w:val="5"/>
        </w:rPr>
        <w:t xml:space="preserve"> </w:t>
      </w:r>
      <w:r w:rsidRPr="00D4198F">
        <w:rPr>
          <w:spacing w:val="3"/>
        </w:rPr>
        <w:t>e</w:t>
      </w:r>
      <w:r w:rsidRPr="00D4198F">
        <w:t xml:space="preserve">l </w:t>
      </w:r>
      <w:r w:rsidRPr="00D4198F">
        <w:rPr>
          <w:spacing w:val="5"/>
        </w:rPr>
        <w:t>d</w:t>
      </w:r>
      <w:r w:rsidRPr="00D4198F">
        <w:rPr>
          <w:spacing w:val="-2"/>
        </w:rPr>
        <w:t>e</w:t>
      </w:r>
      <w:r w:rsidRPr="00D4198F">
        <w:rPr>
          <w:spacing w:val="1"/>
        </w:rPr>
        <w:t>s</w:t>
      </w:r>
      <w:r w:rsidRPr="00D4198F">
        <w:rPr>
          <w:spacing w:val="-2"/>
        </w:rPr>
        <w:t>a</w:t>
      </w:r>
      <w:r w:rsidRPr="00D4198F">
        <w:t>rro</w:t>
      </w:r>
      <w:r w:rsidRPr="00D4198F">
        <w:rPr>
          <w:spacing w:val="-1"/>
        </w:rPr>
        <w:t>l</w:t>
      </w:r>
      <w:r w:rsidRPr="00D4198F">
        <w:rPr>
          <w:spacing w:val="-2"/>
        </w:rPr>
        <w:t>l</w:t>
      </w:r>
      <w:r w:rsidRPr="00D4198F">
        <w:t>o</w:t>
      </w:r>
      <w:r w:rsidRPr="00D4198F">
        <w:rPr>
          <w:spacing w:val="7"/>
        </w:rPr>
        <w:t xml:space="preserve"> </w:t>
      </w:r>
      <w:r w:rsidRPr="00D4198F">
        <w:t>de</w:t>
      </w:r>
      <w:r w:rsidRPr="00D4198F">
        <w:rPr>
          <w:spacing w:val="10"/>
        </w:rPr>
        <w:t xml:space="preserve"> </w:t>
      </w:r>
      <w:r w:rsidRPr="00D4198F">
        <w:rPr>
          <w:spacing w:val="-2"/>
        </w:rPr>
        <w:t>l</w:t>
      </w:r>
      <w:r w:rsidRPr="00D4198F">
        <w:t>a</w:t>
      </w:r>
      <w:r w:rsidRPr="00D4198F">
        <w:rPr>
          <w:spacing w:val="5"/>
        </w:rPr>
        <w:t xml:space="preserve"> </w:t>
      </w:r>
      <w:r w:rsidRPr="00D4198F">
        <w:rPr>
          <w:spacing w:val="3"/>
        </w:rPr>
        <w:t>c</w:t>
      </w:r>
      <w:r w:rsidRPr="00D4198F">
        <w:rPr>
          <w:spacing w:val="-5"/>
        </w:rPr>
        <w:t>o</w:t>
      </w:r>
      <w:r w:rsidRPr="00D4198F">
        <w:rPr>
          <w:spacing w:val="-2"/>
        </w:rPr>
        <w:t>m</w:t>
      </w:r>
      <w:r w:rsidRPr="00D4198F">
        <w:rPr>
          <w:spacing w:val="5"/>
        </w:rPr>
        <w:t>u</w:t>
      </w:r>
      <w:r w:rsidRPr="00D4198F">
        <w:t>n</w:t>
      </w:r>
      <w:r w:rsidRPr="00D4198F">
        <w:rPr>
          <w:spacing w:val="-2"/>
        </w:rPr>
        <w:t>ica</w:t>
      </w:r>
      <w:r w:rsidRPr="00D4198F">
        <w:rPr>
          <w:spacing w:val="3"/>
        </w:rPr>
        <w:t>c</w:t>
      </w:r>
      <w:r w:rsidRPr="00D4198F">
        <w:rPr>
          <w:spacing w:val="-7"/>
        </w:rPr>
        <w:t>i</w:t>
      </w:r>
      <w:r w:rsidRPr="00D4198F">
        <w:rPr>
          <w:spacing w:val="5"/>
        </w:rPr>
        <w:t>ó</w:t>
      </w:r>
      <w:r w:rsidRPr="00D4198F">
        <w:t>n</w:t>
      </w:r>
      <w:r w:rsidRPr="00D4198F">
        <w:rPr>
          <w:spacing w:val="2"/>
        </w:rPr>
        <w:t xml:space="preserve"> </w:t>
      </w:r>
      <w:r w:rsidRPr="00D4198F">
        <w:rPr>
          <w:spacing w:val="3"/>
        </w:rPr>
        <w:t>a</w:t>
      </w:r>
      <w:r w:rsidRPr="00D4198F">
        <w:rPr>
          <w:spacing w:val="-5"/>
        </w:rPr>
        <w:t>y</w:t>
      </w:r>
      <w:r w:rsidRPr="00D4198F">
        <w:t>u</w:t>
      </w:r>
      <w:r w:rsidRPr="00D4198F">
        <w:rPr>
          <w:spacing w:val="5"/>
        </w:rPr>
        <w:t>d</w:t>
      </w:r>
      <w:r w:rsidRPr="00D4198F">
        <w:t>a</w:t>
      </w:r>
      <w:r w:rsidRPr="00D4198F">
        <w:rPr>
          <w:spacing w:val="5"/>
        </w:rPr>
        <w:t xml:space="preserve"> </w:t>
      </w:r>
      <w:r w:rsidRPr="00D4198F">
        <w:t>a</w:t>
      </w:r>
      <w:r w:rsidRPr="00D4198F">
        <w:rPr>
          <w:spacing w:val="5"/>
        </w:rPr>
        <w:t xml:space="preserve"> </w:t>
      </w:r>
      <w:r w:rsidRPr="00D4198F">
        <w:t>f</w:t>
      </w:r>
      <w:r w:rsidRPr="00D4198F">
        <w:rPr>
          <w:spacing w:val="-5"/>
        </w:rPr>
        <w:t>o</w:t>
      </w:r>
      <w:r w:rsidRPr="00D4198F">
        <w:rPr>
          <w:spacing w:val="5"/>
        </w:rPr>
        <w:t>r</w:t>
      </w:r>
      <w:r w:rsidRPr="00D4198F">
        <w:rPr>
          <w:spacing w:val="-2"/>
        </w:rPr>
        <w:t>ma</w:t>
      </w:r>
      <w:r w:rsidRPr="00D4198F">
        <w:t>r</w:t>
      </w:r>
      <w:r w:rsidRPr="00D4198F">
        <w:rPr>
          <w:spacing w:val="7"/>
        </w:rPr>
        <w:t xml:space="preserve"> </w:t>
      </w:r>
      <w:r w:rsidRPr="00D4198F">
        <w:rPr>
          <w:spacing w:val="5"/>
        </w:rPr>
        <w:t>u</w:t>
      </w:r>
      <w:r w:rsidRPr="00D4198F">
        <w:t>n</w:t>
      </w:r>
      <w:r w:rsidRPr="00D4198F">
        <w:rPr>
          <w:spacing w:val="7"/>
        </w:rPr>
        <w:t xml:space="preserve"> </w:t>
      </w:r>
      <w:r w:rsidRPr="00D4198F">
        <w:rPr>
          <w:spacing w:val="-2"/>
        </w:rPr>
        <w:t>i</w:t>
      </w:r>
      <w:r w:rsidRPr="00D4198F">
        <w:rPr>
          <w:spacing w:val="-5"/>
        </w:rPr>
        <w:t>n</w:t>
      </w:r>
      <w:r w:rsidRPr="00D4198F">
        <w:rPr>
          <w:spacing w:val="5"/>
        </w:rPr>
        <w:t>d</w:t>
      </w:r>
      <w:r w:rsidRPr="00D4198F">
        <w:rPr>
          <w:spacing w:val="-2"/>
        </w:rPr>
        <w:t>i</w:t>
      </w:r>
      <w:r w:rsidRPr="00D4198F">
        <w:t>v</w:t>
      </w:r>
      <w:r w:rsidRPr="00D4198F">
        <w:rPr>
          <w:spacing w:val="-2"/>
        </w:rPr>
        <w:t>i</w:t>
      </w:r>
      <w:r w:rsidRPr="00D4198F">
        <w:t>d</w:t>
      </w:r>
      <w:r w:rsidRPr="00D4198F">
        <w:rPr>
          <w:spacing w:val="5"/>
        </w:rPr>
        <w:t>u</w:t>
      </w:r>
      <w:r w:rsidRPr="00D4198F">
        <w:t>o</w:t>
      </w:r>
      <w:r w:rsidRPr="00D4198F">
        <w:rPr>
          <w:spacing w:val="2"/>
        </w:rPr>
        <w:t xml:space="preserve"> </w:t>
      </w:r>
      <w:r w:rsidRPr="00D4198F">
        <w:rPr>
          <w:spacing w:val="3"/>
        </w:rPr>
        <w:t>c</w:t>
      </w:r>
      <w:r w:rsidRPr="00D4198F">
        <w:t>on</w:t>
      </w:r>
      <w:r w:rsidRPr="00D4198F">
        <w:rPr>
          <w:spacing w:val="2"/>
        </w:rPr>
        <w:t xml:space="preserve"> </w:t>
      </w:r>
      <w:r w:rsidRPr="00D4198F">
        <w:rPr>
          <w:spacing w:val="1"/>
        </w:rPr>
        <w:t>s</w:t>
      </w:r>
      <w:r w:rsidRPr="00D4198F">
        <w:t xml:space="preserve">us </w:t>
      </w:r>
      <w:r w:rsidRPr="00D4198F">
        <w:rPr>
          <w:spacing w:val="-2"/>
        </w:rPr>
        <w:t>c</w:t>
      </w:r>
      <w:r w:rsidRPr="00D4198F">
        <w:t>o</w:t>
      </w:r>
      <w:r w:rsidRPr="00D4198F">
        <w:rPr>
          <w:spacing w:val="-5"/>
        </w:rPr>
        <w:t>n</w:t>
      </w:r>
      <w:r w:rsidRPr="00D4198F">
        <w:rPr>
          <w:spacing w:val="5"/>
        </w:rPr>
        <w:t>g</w:t>
      </w:r>
      <w:r w:rsidRPr="00D4198F">
        <w:rPr>
          <w:spacing w:val="3"/>
        </w:rPr>
        <w:t>é</w:t>
      </w:r>
      <w:r w:rsidRPr="00D4198F">
        <w:rPr>
          <w:spacing w:val="-5"/>
        </w:rPr>
        <w:t>n</w:t>
      </w:r>
      <w:r w:rsidRPr="00D4198F">
        <w:rPr>
          <w:spacing w:val="-2"/>
        </w:rPr>
        <w:t>e</w:t>
      </w:r>
      <w:r w:rsidRPr="00D4198F">
        <w:t>r</w:t>
      </w:r>
      <w:r w:rsidRPr="00D4198F">
        <w:rPr>
          <w:spacing w:val="-1"/>
        </w:rPr>
        <w:t>e</w:t>
      </w:r>
      <w:r w:rsidRPr="00D4198F">
        <w:rPr>
          <w:spacing w:val="1"/>
        </w:rPr>
        <w:t>s</w:t>
      </w:r>
      <w:r w:rsidRPr="00D4198F">
        <w:t>,</w:t>
      </w:r>
      <w:r w:rsidRPr="00D4198F">
        <w:rPr>
          <w:spacing w:val="5"/>
        </w:rPr>
        <w:t xml:space="preserve"> </w:t>
      </w:r>
      <w:r w:rsidRPr="00D4198F">
        <w:rPr>
          <w:spacing w:val="-2"/>
        </w:rPr>
        <w:t>e</w:t>
      </w:r>
      <w:r w:rsidRPr="00D4198F">
        <w:rPr>
          <w:spacing w:val="1"/>
        </w:rPr>
        <w:t>s</w:t>
      </w:r>
      <w:r w:rsidRPr="00D4198F">
        <w:rPr>
          <w:spacing w:val="3"/>
        </w:rPr>
        <w:t>t</w:t>
      </w:r>
      <w:r w:rsidRPr="00D4198F">
        <w:rPr>
          <w:spacing w:val="-5"/>
        </w:rPr>
        <w:t>o</w:t>
      </w:r>
      <w:r w:rsidRPr="00D4198F">
        <w:t>s</w:t>
      </w:r>
      <w:r w:rsidRPr="00D4198F">
        <w:rPr>
          <w:spacing w:val="6"/>
        </w:rPr>
        <w:t xml:space="preserve"> </w:t>
      </w:r>
      <w:r w:rsidRPr="00D4198F">
        <w:rPr>
          <w:spacing w:val="-2"/>
        </w:rPr>
        <w:t>e</w:t>
      </w:r>
      <w:r w:rsidRPr="00D4198F">
        <w:t>s</w:t>
      </w:r>
      <w:r w:rsidRPr="00D4198F">
        <w:rPr>
          <w:spacing w:val="6"/>
        </w:rPr>
        <w:t xml:space="preserve"> </w:t>
      </w:r>
      <w:r w:rsidRPr="00D4198F">
        <w:t>r</w:t>
      </w:r>
      <w:r w:rsidRPr="00D4198F">
        <w:rPr>
          <w:spacing w:val="3"/>
        </w:rPr>
        <w:t>e</w:t>
      </w:r>
      <w:r w:rsidRPr="00D4198F">
        <w:rPr>
          <w:spacing w:val="-7"/>
        </w:rPr>
        <w:t>l</w:t>
      </w:r>
      <w:r w:rsidRPr="00D4198F">
        <w:rPr>
          <w:spacing w:val="-2"/>
        </w:rPr>
        <w:t>a</w:t>
      </w:r>
      <w:r w:rsidRPr="00D4198F">
        <w:rPr>
          <w:spacing w:val="3"/>
        </w:rPr>
        <w:t>c</w:t>
      </w:r>
      <w:r w:rsidRPr="00D4198F">
        <w:rPr>
          <w:spacing w:val="-2"/>
        </w:rPr>
        <w:t>i</w:t>
      </w:r>
      <w:r w:rsidRPr="00D4198F">
        <w:t>on</w:t>
      </w:r>
      <w:r w:rsidRPr="00D4198F">
        <w:rPr>
          <w:spacing w:val="-2"/>
        </w:rPr>
        <w:t>a</w:t>
      </w:r>
      <w:r w:rsidRPr="00D4198F">
        <w:t>r</w:t>
      </w:r>
      <w:r w:rsidRPr="00D4198F">
        <w:rPr>
          <w:spacing w:val="1"/>
        </w:rPr>
        <w:t>s</w:t>
      </w:r>
      <w:r w:rsidRPr="00D4198F">
        <w:t>e</w:t>
      </w:r>
      <w:r w:rsidRPr="00D4198F">
        <w:rPr>
          <w:spacing w:val="3"/>
        </w:rPr>
        <w:t xml:space="preserve"> c</w:t>
      </w:r>
      <w:r w:rsidRPr="00D4198F">
        <w:t xml:space="preserve">on </w:t>
      </w:r>
      <w:r w:rsidRPr="00D4198F">
        <w:rPr>
          <w:spacing w:val="3"/>
        </w:rPr>
        <w:t>e</w:t>
      </w:r>
      <w:r w:rsidRPr="00D4198F">
        <w:rPr>
          <w:spacing w:val="-2"/>
        </w:rPr>
        <w:t>ll</w:t>
      </w:r>
      <w:r w:rsidRPr="00D4198F">
        <w:rPr>
          <w:spacing w:val="-5"/>
        </w:rPr>
        <w:t>o</w:t>
      </w:r>
      <w:r w:rsidRPr="00D4198F">
        <w:t>s</w:t>
      </w:r>
      <w:r w:rsidRPr="00D4198F">
        <w:rPr>
          <w:spacing w:val="11"/>
        </w:rPr>
        <w:t xml:space="preserve"> </w:t>
      </w:r>
      <w:r w:rsidRPr="00D4198F">
        <w:t>y r</w:t>
      </w:r>
      <w:r w:rsidRPr="00D4198F">
        <w:rPr>
          <w:spacing w:val="-1"/>
        </w:rPr>
        <w:t>e</w:t>
      </w:r>
      <w:r w:rsidRPr="00D4198F">
        <w:rPr>
          <w:spacing w:val="3"/>
        </w:rPr>
        <w:t>c</w:t>
      </w:r>
      <w:r w:rsidRPr="00D4198F">
        <w:t>ono</w:t>
      </w:r>
      <w:r w:rsidRPr="00D4198F">
        <w:rPr>
          <w:spacing w:val="-2"/>
        </w:rPr>
        <w:t>ce</w:t>
      </w:r>
      <w:r w:rsidRPr="00D4198F">
        <w:t>r</w:t>
      </w:r>
      <w:r w:rsidRPr="00D4198F">
        <w:rPr>
          <w:spacing w:val="1"/>
        </w:rPr>
        <w:t>s</w:t>
      </w:r>
      <w:r w:rsidRPr="00D4198F">
        <w:t>e</w:t>
      </w:r>
      <w:r w:rsidRPr="00D4198F">
        <w:rPr>
          <w:spacing w:val="3"/>
        </w:rPr>
        <w:t xml:space="preserve"> c</w:t>
      </w:r>
      <w:r w:rsidRPr="00D4198F">
        <w:rPr>
          <w:spacing w:val="-5"/>
        </w:rPr>
        <w:t>o</w:t>
      </w:r>
      <w:r w:rsidRPr="00D4198F">
        <w:rPr>
          <w:spacing w:val="3"/>
        </w:rPr>
        <w:t>m</w:t>
      </w:r>
      <w:r w:rsidRPr="00D4198F">
        <w:t>o</w:t>
      </w:r>
      <w:r w:rsidRPr="00D4198F">
        <w:rPr>
          <w:spacing w:val="5"/>
        </w:rPr>
        <w:t xml:space="preserve"> </w:t>
      </w:r>
      <w:r w:rsidRPr="00D4198F">
        <w:rPr>
          <w:spacing w:val="-2"/>
        </w:rPr>
        <w:t>i</w:t>
      </w:r>
      <w:r w:rsidRPr="00D4198F">
        <w:rPr>
          <w:spacing w:val="-5"/>
        </w:rPr>
        <w:t>n</w:t>
      </w:r>
      <w:r w:rsidRPr="00D4198F">
        <w:rPr>
          <w:spacing w:val="3"/>
        </w:rPr>
        <w:t>t</w:t>
      </w:r>
      <w:r w:rsidRPr="00D4198F">
        <w:rPr>
          <w:spacing w:val="-2"/>
        </w:rPr>
        <w:t>e</w:t>
      </w:r>
      <w:r w:rsidRPr="00D4198F">
        <w:rPr>
          <w:spacing w:val="5"/>
        </w:rPr>
        <w:t>r</w:t>
      </w:r>
      <w:r w:rsidRPr="00D4198F">
        <w:rPr>
          <w:spacing w:val="-2"/>
        </w:rPr>
        <w:t>l</w:t>
      </w:r>
      <w:r w:rsidRPr="00D4198F">
        <w:rPr>
          <w:spacing w:val="-5"/>
        </w:rPr>
        <w:t>o</w:t>
      </w:r>
      <w:r w:rsidRPr="00D4198F">
        <w:rPr>
          <w:spacing w:val="-2"/>
        </w:rPr>
        <w:t>c</w:t>
      </w:r>
      <w:r w:rsidRPr="00D4198F">
        <w:rPr>
          <w:spacing w:val="5"/>
        </w:rPr>
        <w:t>u</w:t>
      </w:r>
      <w:r w:rsidRPr="00D4198F">
        <w:rPr>
          <w:spacing w:val="3"/>
        </w:rPr>
        <w:t>t</w:t>
      </w:r>
      <w:r w:rsidRPr="00D4198F">
        <w:rPr>
          <w:spacing w:val="-5"/>
        </w:rPr>
        <w:t>o</w:t>
      </w:r>
      <w:r w:rsidRPr="00D4198F">
        <w:t>r</w:t>
      </w:r>
      <w:r w:rsidRPr="00D4198F">
        <w:rPr>
          <w:spacing w:val="5"/>
        </w:rPr>
        <w:t xml:space="preserve"> </w:t>
      </w:r>
      <w:r w:rsidRPr="00D4198F">
        <w:rPr>
          <w:spacing w:val="-2"/>
        </w:rPr>
        <w:t>ca</w:t>
      </w:r>
      <w:r w:rsidRPr="00D4198F">
        <w:t>p</w:t>
      </w:r>
      <w:r w:rsidRPr="00D4198F">
        <w:rPr>
          <w:spacing w:val="-2"/>
        </w:rPr>
        <w:t>a</w:t>
      </w:r>
      <w:r w:rsidRPr="00D4198F">
        <w:t>z</w:t>
      </w:r>
      <w:r w:rsidRPr="00D4198F">
        <w:rPr>
          <w:spacing w:val="8"/>
        </w:rPr>
        <w:t xml:space="preserve"> </w:t>
      </w:r>
      <w:r w:rsidRPr="00D4198F">
        <w:t>de</w:t>
      </w:r>
      <w:r w:rsidRPr="00D4198F">
        <w:rPr>
          <w:spacing w:val="3"/>
        </w:rPr>
        <w:t xml:space="preserve"> </w:t>
      </w:r>
      <w:r w:rsidRPr="00D4198F">
        <w:t>pr</w:t>
      </w:r>
      <w:r w:rsidRPr="00D4198F">
        <w:rPr>
          <w:spacing w:val="-5"/>
        </w:rPr>
        <w:t>o</w:t>
      </w:r>
      <w:r w:rsidRPr="00D4198F">
        <w:t>d</w:t>
      </w:r>
      <w:r w:rsidRPr="00D4198F">
        <w:rPr>
          <w:spacing w:val="5"/>
        </w:rPr>
        <w:t>u</w:t>
      </w:r>
      <w:r w:rsidRPr="00D4198F">
        <w:rPr>
          <w:spacing w:val="3"/>
        </w:rPr>
        <w:t>c</w:t>
      </w:r>
      <w:r w:rsidRPr="00D4198F">
        <w:rPr>
          <w:spacing w:val="-7"/>
        </w:rPr>
        <w:t>i</w:t>
      </w:r>
      <w:r w:rsidRPr="00D4198F">
        <w:t>r</w:t>
      </w:r>
      <w:r w:rsidRPr="00D4198F">
        <w:rPr>
          <w:spacing w:val="10"/>
        </w:rPr>
        <w:t xml:space="preserve"> </w:t>
      </w:r>
      <w:r w:rsidRPr="00D4198F">
        <w:t xml:space="preserve">y </w:t>
      </w:r>
      <w:r w:rsidRPr="00D4198F">
        <w:rPr>
          <w:spacing w:val="-2"/>
        </w:rPr>
        <w:lastRenderedPageBreak/>
        <w:t>c</w:t>
      </w:r>
      <w:r w:rsidRPr="00D4198F">
        <w:t>o</w:t>
      </w:r>
      <w:r w:rsidRPr="00D4198F">
        <w:rPr>
          <w:spacing w:val="-2"/>
        </w:rPr>
        <w:t>m</w:t>
      </w:r>
      <w:r w:rsidRPr="00D4198F">
        <w:t>pr</w:t>
      </w:r>
      <w:r w:rsidRPr="00D4198F">
        <w:rPr>
          <w:spacing w:val="3"/>
        </w:rPr>
        <w:t>e</w:t>
      </w:r>
      <w:r w:rsidRPr="00D4198F">
        <w:rPr>
          <w:spacing w:val="-5"/>
        </w:rPr>
        <w:t>n</w:t>
      </w:r>
      <w:r w:rsidRPr="00D4198F">
        <w:t>d</w:t>
      </w:r>
      <w:r w:rsidRPr="00D4198F">
        <w:rPr>
          <w:spacing w:val="-2"/>
        </w:rPr>
        <w:t>e</w:t>
      </w:r>
      <w:r w:rsidRPr="00D4198F">
        <w:t>r</w:t>
      </w:r>
      <w:r w:rsidRPr="00D4198F">
        <w:rPr>
          <w:spacing w:val="50"/>
        </w:rPr>
        <w:t xml:space="preserve"> </w:t>
      </w:r>
      <w:r w:rsidRPr="00D4198F">
        <w:rPr>
          <w:spacing w:val="6"/>
        </w:rPr>
        <w:t>s</w:t>
      </w:r>
      <w:r w:rsidRPr="00D4198F">
        <w:rPr>
          <w:spacing w:val="-7"/>
        </w:rPr>
        <w:t>i</w:t>
      </w:r>
      <w:r w:rsidRPr="00D4198F">
        <w:rPr>
          <w:spacing w:val="5"/>
        </w:rPr>
        <w:t>g</w:t>
      </w:r>
      <w:r w:rsidRPr="00D4198F">
        <w:t>n</w:t>
      </w:r>
      <w:r w:rsidRPr="00D4198F">
        <w:rPr>
          <w:spacing w:val="-2"/>
        </w:rPr>
        <w:t>i</w:t>
      </w:r>
      <w:r w:rsidRPr="00D4198F">
        <w:t>f</w:t>
      </w:r>
      <w:r w:rsidRPr="00D4198F">
        <w:rPr>
          <w:spacing w:val="-2"/>
        </w:rPr>
        <w:t>ica</w:t>
      </w:r>
      <w:r w:rsidRPr="00D4198F">
        <w:rPr>
          <w:spacing w:val="5"/>
        </w:rPr>
        <w:t>d</w:t>
      </w:r>
      <w:r w:rsidRPr="00D4198F">
        <w:rPr>
          <w:spacing w:val="-5"/>
        </w:rPr>
        <w:t>o</w:t>
      </w:r>
      <w:r w:rsidRPr="00D4198F">
        <w:rPr>
          <w:spacing w:val="1"/>
        </w:rPr>
        <w:t>s</w:t>
      </w:r>
      <w:r w:rsidRPr="00D4198F">
        <w:t>.</w:t>
      </w:r>
      <w:r w:rsidRPr="00D4198F">
        <w:rPr>
          <w:spacing w:val="50"/>
        </w:rPr>
        <w:t xml:space="preserve"> </w:t>
      </w:r>
      <w:r w:rsidRPr="00D4198F">
        <w:rPr>
          <w:spacing w:val="3"/>
        </w:rPr>
        <w:t>T</w:t>
      </w:r>
      <w:r w:rsidRPr="00D4198F">
        <w:rPr>
          <w:spacing w:val="-5"/>
        </w:rPr>
        <w:t>o</w:t>
      </w:r>
      <w:r w:rsidRPr="00D4198F">
        <w:rPr>
          <w:spacing w:val="5"/>
        </w:rPr>
        <w:t>d</w:t>
      </w:r>
      <w:r w:rsidRPr="00D4198F">
        <w:t>o</w:t>
      </w:r>
      <w:r w:rsidRPr="00D4198F">
        <w:rPr>
          <w:spacing w:val="50"/>
        </w:rPr>
        <w:t xml:space="preserve"> </w:t>
      </w:r>
      <w:r w:rsidRPr="00D4198F">
        <w:rPr>
          <w:spacing w:val="-2"/>
        </w:rPr>
        <w:t>e</w:t>
      </w:r>
      <w:r w:rsidRPr="00D4198F">
        <w:rPr>
          <w:spacing w:val="1"/>
        </w:rPr>
        <w:t>s</w:t>
      </w:r>
      <w:r w:rsidRPr="00D4198F">
        <w:rPr>
          <w:spacing w:val="3"/>
        </w:rPr>
        <w:t>t</w:t>
      </w:r>
      <w:r w:rsidRPr="00D4198F">
        <w:t>o</w:t>
      </w:r>
      <w:r w:rsidRPr="00D4198F">
        <w:rPr>
          <w:spacing w:val="45"/>
        </w:rPr>
        <w:t xml:space="preserve"> </w:t>
      </w:r>
      <w:r w:rsidRPr="00D4198F">
        <w:rPr>
          <w:spacing w:val="3"/>
        </w:rPr>
        <w:t>c</w:t>
      </w:r>
      <w:r w:rsidRPr="00D4198F">
        <w:t>on</w:t>
      </w:r>
      <w:r w:rsidRPr="00D4198F">
        <w:rPr>
          <w:spacing w:val="-2"/>
        </w:rPr>
        <w:t>ll</w:t>
      </w:r>
      <w:r w:rsidRPr="00D4198F">
        <w:rPr>
          <w:spacing w:val="3"/>
        </w:rPr>
        <w:t>e</w:t>
      </w:r>
      <w:r w:rsidRPr="00D4198F">
        <w:rPr>
          <w:spacing w:val="-5"/>
        </w:rPr>
        <w:t>v</w:t>
      </w:r>
      <w:r w:rsidRPr="00D4198F">
        <w:t>a</w:t>
      </w:r>
      <w:r w:rsidRPr="00D4198F">
        <w:rPr>
          <w:spacing w:val="48"/>
        </w:rPr>
        <w:t xml:space="preserve"> </w:t>
      </w:r>
      <w:r w:rsidR="00B26344" w:rsidRPr="00D4198F">
        <w:t>a la</w:t>
      </w:r>
      <w:r w:rsidRPr="00D4198F">
        <w:rPr>
          <w:spacing w:val="53"/>
        </w:rPr>
        <w:t xml:space="preserve"> </w:t>
      </w:r>
      <w:r w:rsidRPr="00D4198F">
        <w:t>f</w:t>
      </w:r>
      <w:r w:rsidRPr="00D4198F">
        <w:rPr>
          <w:spacing w:val="-5"/>
        </w:rPr>
        <w:t>o</w:t>
      </w:r>
      <w:r w:rsidRPr="00D4198F">
        <w:t>r</w:t>
      </w:r>
      <w:r w:rsidRPr="00D4198F">
        <w:rPr>
          <w:spacing w:val="3"/>
        </w:rPr>
        <w:t>m</w:t>
      </w:r>
      <w:r w:rsidRPr="00D4198F">
        <w:rPr>
          <w:spacing w:val="-2"/>
        </w:rPr>
        <w:t>a</w:t>
      </w:r>
      <w:r w:rsidRPr="00D4198F">
        <w:rPr>
          <w:spacing w:val="3"/>
        </w:rPr>
        <w:t>c</w:t>
      </w:r>
      <w:r w:rsidRPr="00D4198F">
        <w:rPr>
          <w:spacing w:val="-7"/>
        </w:rPr>
        <w:t>i</w:t>
      </w:r>
      <w:r w:rsidRPr="00D4198F">
        <w:rPr>
          <w:spacing w:val="5"/>
        </w:rPr>
        <w:t>ó</w:t>
      </w:r>
      <w:r w:rsidRPr="00D4198F">
        <w:t>n</w:t>
      </w:r>
      <w:r w:rsidRPr="00D4198F">
        <w:rPr>
          <w:spacing w:val="45"/>
        </w:rPr>
        <w:t xml:space="preserve"> </w:t>
      </w:r>
      <w:r w:rsidRPr="00D4198F">
        <w:t>de</w:t>
      </w:r>
      <w:r w:rsidRPr="00D4198F">
        <w:rPr>
          <w:spacing w:val="56"/>
        </w:rPr>
        <w:t xml:space="preserve"> </w:t>
      </w:r>
      <w:r w:rsidRPr="00D4198F">
        <w:rPr>
          <w:spacing w:val="-5"/>
        </w:rPr>
        <w:t>n</w:t>
      </w:r>
      <w:r w:rsidRPr="00D4198F">
        <w:rPr>
          <w:spacing w:val="5"/>
        </w:rPr>
        <w:t>u</w:t>
      </w:r>
      <w:r w:rsidRPr="00D4198F">
        <w:rPr>
          <w:spacing w:val="3"/>
        </w:rPr>
        <w:t>e</w:t>
      </w:r>
      <w:r w:rsidRPr="00D4198F">
        <w:rPr>
          <w:spacing w:val="-5"/>
        </w:rPr>
        <w:t>v</w:t>
      </w:r>
      <w:r w:rsidRPr="00D4198F">
        <w:rPr>
          <w:spacing w:val="-2"/>
        </w:rPr>
        <w:t>a</w:t>
      </w:r>
      <w:r w:rsidRPr="00D4198F">
        <w:t>s</w:t>
      </w:r>
      <w:r w:rsidRPr="00D4198F">
        <w:rPr>
          <w:spacing w:val="51"/>
        </w:rPr>
        <w:t xml:space="preserve"> </w:t>
      </w:r>
      <w:r w:rsidRPr="00D4198F">
        <w:rPr>
          <w:spacing w:val="-2"/>
        </w:rPr>
        <w:t>m</w:t>
      </w:r>
      <w:r w:rsidRPr="00D4198F">
        <w:rPr>
          <w:spacing w:val="3"/>
        </w:rPr>
        <w:t>a</w:t>
      </w:r>
      <w:r w:rsidRPr="00D4198F">
        <w:rPr>
          <w:spacing w:val="-2"/>
        </w:rPr>
        <w:t>e</w:t>
      </w:r>
      <w:r w:rsidRPr="00D4198F">
        <w:rPr>
          <w:spacing w:val="1"/>
        </w:rPr>
        <w:t>s</w:t>
      </w:r>
      <w:r w:rsidRPr="00D4198F">
        <w:rPr>
          <w:spacing w:val="-2"/>
        </w:rPr>
        <w:t>t</w:t>
      </w:r>
      <w:r w:rsidRPr="00D4198F">
        <w:t>r</w:t>
      </w:r>
      <w:r w:rsidRPr="00D4198F">
        <w:rPr>
          <w:spacing w:val="-1"/>
        </w:rPr>
        <w:t>a</w:t>
      </w:r>
      <w:r w:rsidRPr="00D4198F">
        <w:t>s</w:t>
      </w:r>
      <w:r w:rsidRPr="00D4198F">
        <w:rPr>
          <w:spacing w:val="54"/>
        </w:rPr>
        <w:t xml:space="preserve"> </w:t>
      </w:r>
      <w:r w:rsidRPr="00D4198F">
        <w:rPr>
          <w:spacing w:val="-2"/>
        </w:rPr>
        <w:t>ca</w:t>
      </w:r>
      <w:r w:rsidRPr="00D4198F">
        <w:t>p</w:t>
      </w:r>
      <w:r w:rsidRPr="00D4198F">
        <w:rPr>
          <w:spacing w:val="3"/>
        </w:rPr>
        <w:t>a</w:t>
      </w:r>
      <w:r w:rsidRPr="00D4198F">
        <w:rPr>
          <w:spacing w:val="-2"/>
        </w:rPr>
        <w:t>ce</w:t>
      </w:r>
      <w:r w:rsidRPr="00D4198F">
        <w:t>s</w:t>
      </w:r>
      <w:r w:rsidRPr="00D4198F">
        <w:rPr>
          <w:spacing w:val="51"/>
        </w:rPr>
        <w:t xml:space="preserve"> </w:t>
      </w:r>
      <w:r w:rsidRPr="00D4198F">
        <w:t xml:space="preserve">de </w:t>
      </w:r>
      <w:r w:rsidRPr="00D4198F">
        <w:rPr>
          <w:spacing w:val="-2"/>
        </w:rPr>
        <w:t>a</w:t>
      </w:r>
      <w:r w:rsidRPr="00D4198F">
        <w:t>d</w:t>
      </w:r>
      <w:r w:rsidRPr="00D4198F">
        <w:rPr>
          <w:spacing w:val="-2"/>
        </w:rPr>
        <w:t>a</w:t>
      </w:r>
      <w:r w:rsidRPr="00D4198F">
        <w:t>p</w:t>
      </w:r>
      <w:r w:rsidRPr="00D4198F">
        <w:rPr>
          <w:spacing w:val="-2"/>
        </w:rPr>
        <w:t>ta</w:t>
      </w:r>
      <w:r w:rsidRPr="00D4198F">
        <w:t>r</w:t>
      </w:r>
      <w:r w:rsidRPr="00D4198F">
        <w:rPr>
          <w:spacing w:val="1"/>
        </w:rPr>
        <w:t>s</w:t>
      </w:r>
      <w:r w:rsidRPr="00D4198F">
        <w:t>e</w:t>
      </w:r>
      <w:r w:rsidRPr="00D4198F">
        <w:rPr>
          <w:spacing w:val="8"/>
        </w:rPr>
        <w:t xml:space="preserve"> </w:t>
      </w:r>
      <w:r w:rsidRPr="00D4198F">
        <w:t>a</w:t>
      </w:r>
      <w:r w:rsidRPr="00D4198F">
        <w:rPr>
          <w:spacing w:val="8"/>
        </w:rPr>
        <w:t xml:space="preserve"> </w:t>
      </w:r>
      <w:r w:rsidRPr="00D4198F">
        <w:rPr>
          <w:spacing w:val="-7"/>
        </w:rPr>
        <w:t>l</w:t>
      </w:r>
      <w:r w:rsidRPr="00D4198F">
        <w:rPr>
          <w:spacing w:val="-2"/>
        </w:rPr>
        <w:t>a</w:t>
      </w:r>
      <w:r w:rsidRPr="00D4198F">
        <w:t>s</w:t>
      </w:r>
      <w:r w:rsidRPr="00D4198F">
        <w:rPr>
          <w:spacing w:val="6"/>
        </w:rPr>
        <w:t xml:space="preserve"> </w:t>
      </w:r>
      <w:r w:rsidRPr="00D4198F">
        <w:rPr>
          <w:spacing w:val="5"/>
        </w:rPr>
        <w:t>d</w:t>
      </w:r>
      <w:r w:rsidRPr="00D4198F">
        <w:rPr>
          <w:spacing w:val="-2"/>
        </w:rPr>
        <w:t>i</w:t>
      </w:r>
      <w:r w:rsidRPr="00D4198F">
        <w:t>f</w:t>
      </w:r>
      <w:r w:rsidRPr="00D4198F">
        <w:rPr>
          <w:spacing w:val="-1"/>
        </w:rPr>
        <w:t>e</w:t>
      </w:r>
      <w:r w:rsidRPr="00D4198F">
        <w:t>r</w:t>
      </w:r>
      <w:r w:rsidRPr="00D4198F">
        <w:rPr>
          <w:spacing w:val="3"/>
        </w:rPr>
        <w:t>e</w:t>
      </w:r>
      <w:r w:rsidRPr="00D4198F">
        <w:rPr>
          <w:spacing w:val="-5"/>
        </w:rPr>
        <w:t>n</w:t>
      </w:r>
      <w:r w:rsidRPr="00D4198F">
        <w:rPr>
          <w:spacing w:val="-2"/>
        </w:rPr>
        <w:t>te</w:t>
      </w:r>
      <w:r w:rsidRPr="00D4198F">
        <w:t>s</w:t>
      </w:r>
      <w:r w:rsidRPr="00D4198F">
        <w:rPr>
          <w:spacing w:val="6"/>
        </w:rPr>
        <w:t xml:space="preserve"> s</w:t>
      </w:r>
      <w:r w:rsidRPr="00D4198F">
        <w:rPr>
          <w:spacing w:val="-2"/>
        </w:rPr>
        <w:t>it</w:t>
      </w:r>
      <w:r w:rsidRPr="00D4198F">
        <w:t>u</w:t>
      </w:r>
      <w:r w:rsidRPr="00D4198F">
        <w:rPr>
          <w:spacing w:val="-2"/>
        </w:rPr>
        <w:t>a</w:t>
      </w:r>
      <w:r w:rsidRPr="00D4198F">
        <w:rPr>
          <w:spacing w:val="3"/>
        </w:rPr>
        <w:t>c</w:t>
      </w:r>
      <w:r w:rsidRPr="00D4198F">
        <w:rPr>
          <w:spacing w:val="-2"/>
        </w:rPr>
        <w:t>i</w:t>
      </w:r>
      <w:r w:rsidRPr="00D4198F">
        <w:t>on</w:t>
      </w:r>
      <w:r w:rsidRPr="00D4198F">
        <w:rPr>
          <w:spacing w:val="-2"/>
        </w:rPr>
        <w:t>e</w:t>
      </w:r>
      <w:r w:rsidRPr="00D4198F">
        <w:t>s</w:t>
      </w:r>
      <w:r w:rsidRPr="00D4198F">
        <w:rPr>
          <w:spacing w:val="6"/>
        </w:rPr>
        <w:t xml:space="preserve"> </w:t>
      </w:r>
      <w:r w:rsidRPr="00D4198F">
        <w:t>que</w:t>
      </w:r>
      <w:r w:rsidRPr="00D4198F">
        <w:rPr>
          <w:spacing w:val="3"/>
        </w:rPr>
        <w:t xml:space="preserve"> </w:t>
      </w:r>
      <w:r w:rsidRPr="00D4198F">
        <w:rPr>
          <w:spacing w:val="1"/>
        </w:rPr>
        <w:t>s</w:t>
      </w:r>
      <w:r w:rsidRPr="00D4198F">
        <w:t>e</w:t>
      </w:r>
      <w:r w:rsidRPr="00D4198F">
        <w:rPr>
          <w:spacing w:val="8"/>
        </w:rPr>
        <w:t xml:space="preserve"> </w:t>
      </w:r>
      <w:r w:rsidRPr="00D4198F">
        <w:rPr>
          <w:spacing w:val="-7"/>
        </w:rPr>
        <w:t>l</w:t>
      </w:r>
      <w:r w:rsidRPr="00D4198F">
        <w:rPr>
          <w:spacing w:val="-2"/>
        </w:rPr>
        <w:t>e</w:t>
      </w:r>
      <w:r w:rsidRPr="00D4198F">
        <w:t>s</w:t>
      </w:r>
      <w:r w:rsidRPr="00D4198F">
        <w:rPr>
          <w:spacing w:val="6"/>
        </w:rPr>
        <w:t xml:space="preserve"> </w:t>
      </w:r>
      <w:r w:rsidRPr="00D4198F">
        <w:t>pr</w:t>
      </w:r>
      <w:r w:rsidRPr="00D4198F">
        <w:rPr>
          <w:spacing w:val="-1"/>
        </w:rPr>
        <w:t>e</w:t>
      </w:r>
      <w:r w:rsidRPr="00D4198F">
        <w:rPr>
          <w:spacing w:val="6"/>
        </w:rPr>
        <w:t>s</w:t>
      </w:r>
      <w:r w:rsidRPr="00D4198F">
        <w:rPr>
          <w:spacing w:val="-2"/>
        </w:rPr>
        <w:t>e</w:t>
      </w:r>
      <w:r w:rsidRPr="00D4198F">
        <w:t>n</w:t>
      </w:r>
      <w:r w:rsidRPr="00D4198F">
        <w:rPr>
          <w:spacing w:val="-2"/>
        </w:rPr>
        <w:t>t</w:t>
      </w:r>
      <w:r w:rsidRPr="00D4198F">
        <w:rPr>
          <w:spacing w:val="3"/>
        </w:rPr>
        <w:t>e</w:t>
      </w:r>
      <w:r w:rsidRPr="00D4198F">
        <w:t xml:space="preserve">n </w:t>
      </w:r>
      <w:r w:rsidRPr="00D4198F">
        <w:rPr>
          <w:spacing w:val="3"/>
        </w:rPr>
        <w:t>e</w:t>
      </w:r>
      <w:r w:rsidRPr="00D4198F">
        <w:t>n</w:t>
      </w:r>
      <w:r w:rsidRPr="00D4198F">
        <w:rPr>
          <w:spacing w:val="5"/>
        </w:rPr>
        <w:t xml:space="preserve"> </w:t>
      </w:r>
      <w:r w:rsidRPr="00D4198F">
        <w:rPr>
          <w:spacing w:val="-2"/>
        </w:rPr>
        <w:t>l</w:t>
      </w:r>
      <w:r w:rsidRPr="00D4198F">
        <w:t>a</w:t>
      </w:r>
      <w:r w:rsidRPr="00D4198F">
        <w:rPr>
          <w:spacing w:val="8"/>
        </w:rPr>
        <w:t xml:space="preserve"> </w:t>
      </w:r>
      <w:r w:rsidRPr="00D4198F">
        <w:t>v</w:t>
      </w:r>
      <w:r w:rsidRPr="00D4198F">
        <w:rPr>
          <w:spacing w:val="-7"/>
        </w:rPr>
        <w:t>i</w:t>
      </w:r>
      <w:r w:rsidRPr="00D4198F">
        <w:rPr>
          <w:spacing w:val="5"/>
        </w:rPr>
        <w:t>d</w:t>
      </w:r>
      <w:r w:rsidRPr="00D4198F">
        <w:t>a</w:t>
      </w:r>
      <w:r w:rsidRPr="00D4198F">
        <w:rPr>
          <w:spacing w:val="8"/>
        </w:rPr>
        <w:t xml:space="preserve"> </w:t>
      </w:r>
      <w:r w:rsidRPr="00D4198F">
        <w:t xml:space="preserve">y </w:t>
      </w:r>
      <w:r w:rsidRPr="00D4198F">
        <w:rPr>
          <w:spacing w:val="1"/>
        </w:rPr>
        <w:t>s</w:t>
      </w:r>
      <w:r w:rsidRPr="00D4198F">
        <w:t>o</w:t>
      </w:r>
      <w:r w:rsidRPr="00D4198F">
        <w:rPr>
          <w:spacing w:val="-2"/>
        </w:rPr>
        <w:t>l</w:t>
      </w:r>
      <w:r w:rsidRPr="00D4198F">
        <w:t>u</w:t>
      </w:r>
      <w:r w:rsidRPr="00D4198F">
        <w:rPr>
          <w:spacing w:val="3"/>
        </w:rPr>
        <w:t>c</w:t>
      </w:r>
      <w:r w:rsidRPr="00D4198F">
        <w:rPr>
          <w:spacing w:val="-2"/>
        </w:rPr>
        <w:t>i</w:t>
      </w:r>
      <w:r w:rsidRPr="00D4198F">
        <w:t>on</w:t>
      </w:r>
      <w:r w:rsidRPr="00D4198F">
        <w:rPr>
          <w:spacing w:val="-2"/>
        </w:rPr>
        <w:t>a</w:t>
      </w:r>
      <w:r w:rsidRPr="00D4198F">
        <w:t>r</w:t>
      </w:r>
      <w:r w:rsidRPr="00D4198F">
        <w:rPr>
          <w:spacing w:val="5"/>
        </w:rPr>
        <w:t xml:space="preserve"> </w:t>
      </w:r>
      <w:r w:rsidRPr="00D4198F">
        <w:rPr>
          <w:spacing w:val="1"/>
        </w:rPr>
        <w:t>s</w:t>
      </w:r>
      <w:r w:rsidRPr="00D4198F">
        <w:t>us</w:t>
      </w:r>
      <w:r w:rsidRPr="00D4198F">
        <w:rPr>
          <w:spacing w:val="6"/>
        </w:rPr>
        <w:t xml:space="preserve"> </w:t>
      </w:r>
      <w:r w:rsidRPr="00D4198F">
        <w:t>d</w:t>
      </w:r>
      <w:r w:rsidRPr="00D4198F">
        <w:rPr>
          <w:spacing w:val="-2"/>
        </w:rPr>
        <w:t>i</w:t>
      </w:r>
      <w:r w:rsidRPr="00D4198F">
        <w:t>f</w:t>
      </w:r>
      <w:r w:rsidRPr="00D4198F">
        <w:rPr>
          <w:spacing w:val="-2"/>
        </w:rPr>
        <w:t>ic</w:t>
      </w:r>
      <w:r w:rsidRPr="00D4198F">
        <w:rPr>
          <w:spacing w:val="5"/>
        </w:rPr>
        <w:t>u</w:t>
      </w:r>
      <w:r w:rsidRPr="00D4198F">
        <w:rPr>
          <w:spacing w:val="-2"/>
        </w:rPr>
        <w:t>lta</w:t>
      </w:r>
      <w:r w:rsidRPr="00D4198F">
        <w:t>d</w:t>
      </w:r>
      <w:r w:rsidRPr="00D4198F">
        <w:rPr>
          <w:spacing w:val="-2"/>
        </w:rPr>
        <w:t>e</w:t>
      </w:r>
      <w:r w:rsidRPr="00D4198F">
        <w:t>s p</w:t>
      </w:r>
      <w:r w:rsidRPr="00D4198F">
        <w:rPr>
          <w:spacing w:val="-2"/>
        </w:rPr>
        <w:t>a</w:t>
      </w:r>
      <w:r w:rsidRPr="00D4198F">
        <w:t>ra</w:t>
      </w:r>
      <w:r w:rsidRPr="00D4198F">
        <w:rPr>
          <w:spacing w:val="-1"/>
        </w:rPr>
        <w:t xml:space="preserve"> </w:t>
      </w:r>
      <w:r w:rsidRPr="00D4198F">
        <w:rPr>
          <w:spacing w:val="3"/>
        </w:rPr>
        <w:t>e</w:t>
      </w:r>
      <w:r w:rsidRPr="00D4198F">
        <w:t>l</w:t>
      </w:r>
      <w:r w:rsidRPr="00D4198F">
        <w:rPr>
          <w:spacing w:val="-2"/>
        </w:rPr>
        <w:t xml:space="preserve"> l</w:t>
      </w:r>
      <w:r w:rsidRPr="00D4198F">
        <w:t>ogr</w:t>
      </w:r>
      <w:r w:rsidRPr="00D4198F">
        <w:rPr>
          <w:spacing w:val="-1"/>
        </w:rPr>
        <w:t>a</w:t>
      </w:r>
      <w:r w:rsidRPr="00D4198F">
        <w:t xml:space="preserve">r </w:t>
      </w:r>
      <w:r w:rsidRPr="00D4198F">
        <w:rPr>
          <w:spacing w:val="1"/>
        </w:rPr>
        <w:t>s</w:t>
      </w:r>
      <w:r w:rsidRPr="00D4198F">
        <w:t>us</w:t>
      </w:r>
      <w:r w:rsidRPr="00D4198F">
        <w:rPr>
          <w:spacing w:val="1"/>
        </w:rPr>
        <w:t xml:space="preserve"> </w:t>
      </w:r>
      <w:r w:rsidRPr="00D4198F">
        <w:rPr>
          <w:spacing w:val="-5"/>
        </w:rPr>
        <w:t>o</w:t>
      </w:r>
      <w:r w:rsidRPr="00D4198F">
        <w:rPr>
          <w:spacing w:val="5"/>
        </w:rPr>
        <w:t>b</w:t>
      </w:r>
      <w:r w:rsidRPr="00D4198F">
        <w:rPr>
          <w:spacing w:val="-2"/>
        </w:rPr>
        <w:t>je</w:t>
      </w:r>
      <w:r w:rsidRPr="00D4198F">
        <w:rPr>
          <w:spacing w:val="3"/>
        </w:rPr>
        <w:t>t</w:t>
      </w:r>
      <w:r w:rsidRPr="00D4198F">
        <w:rPr>
          <w:spacing w:val="-2"/>
        </w:rPr>
        <w:t>i</w:t>
      </w:r>
      <w:r w:rsidRPr="00D4198F">
        <w:t>v</w:t>
      </w:r>
      <w:r w:rsidRPr="00D4198F">
        <w:rPr>
          <w:spacing w:val="-5"/>
        </w:rPr>
        <w:t>o</w:t>
      </w:r>
      <w:r w:rsidRPr="00D4198F">
        <w:t>s</w:t>
      </w:r>
      <w:r w:rsidRPr="00D4198F">
        <w:rPr>
          <w:spacing w:val="1"/>
        </w:rPr>
        <w:t xml:space="preserve"> </w:t>
      </w:r>
      <w:r w:rsidRPr="00D4198F">
        <w:t>p</w:t>
      </w:r>
      <w:r w:rsidRPr="00D4198F">
        <w:rPr>
          <w:spacing w:val="5"/>
        </w:rPr>
        <w:t>r</w:t>
      </w:r>
      <w:r w:rsidRPr="00D4198F">
        <w:rPr>
          <w:spacing w:val="-5"/>
        </w:rPr>
        <w:t>o</w:t>
      </w:r>
      <w:r w:rsidRPr="00D4198F">
        <w:t>pu</w:t>
      </w:r>
      <w:r w:rsidRPr="00D4198F">
        <w:rPr>
          <w:spacing w:val="-2"/>
        </w:rPr>
        <w:t>e</w:t>
      </w:r>
      <w:r w:rsidRPr="00D4198F">
        <w:rPr>
          <w:spacing w:val="6"/>
        </w:rPr>
        <w:t>s</w:t>
      </w:r>
      <w:r w:rsidRPr="00D4198F">
        <w:rPr>
          <w:spacing w:val="3"/>
        </w:rPr>
        <w:t>t</w:t>
      </w:r>
      <w:r w:rsidRPr="00D4198F">
        <w:rPr>
          <w:spacing w:val="-5"/>
        </w:rPr>
        <w:t>o</w:t>
      </w:r>
      <w:r w:rsidRPr="00D4198F">
        <w:rPr>
          <w:spacing w:val="1"/>
        </w:rPr>
        <w:t>s</w:t>
      </w:r>
      <w:r w:rsidRPr="00D4198F">
        <w:t>.</w:t>
      </w:r>
    </w:p>
    <w:p w:rsidR="00B26344" w:rsidRPr="00D4198F" w:rsidRDefault="00553988" w:rsidP="00115FA5">
      <w:r w:rsidRPr="00D4198F">
        <w:rPr>
          <w:b/>
          <w:spacing w:val="-2"/>
        </w:rPr>
        <w:t>c</w:t>
      </w:r>
      <w:r w:rsidRPr="00D4198F">
        <w:rPr>
          <w:b/>
        </w:rPr>
        <w:t>.</w:t>
      </w:r>
      <w:r w:rsidRPr="00D4198F">
        <w:rPr>
          <w:b/>
          <w:spacing w:val="10"/>
        </w:rPr>
        <w:t xml:space="preserve"> </w:t>
      </w:r>
      <w:r w:rsidRPr="00D4198F">
        <w:rPr>
          <w:b/>
          <w:spacing w:val="-5"/>
        </w:rPr>
        <w:t>I</w:t>
      </w:r>
      <w:r w:rsidRPr="00D4198F">
        <w:rPr>
          <w:b/>
        </w:rPr>
        <w:t>d</w:t>
      </w:r>
      <w:r w:rsidRPr="00D4198F">
        <w:rPr>
          <w:b/>
          <w:spacing w:val="3"/>
        </w:rPr>
        <w:t>e</w:t>
      </w:r>
      <w:r w:rsidRPr="00D4198F">
        <w:rPr>
          <w:b/>
          <w:spacing w:val="-5"/>
        </w:rPr>
        <w:t>n</w:t>
      </w:r>
      <w:r w:rsidRPr="00D4198F">
        <w:rPr>
          <w:b/>
          <w:spacing w:val="3"/>
        </w:rPr>
        <w:t>t</w:t>
      </w:r>
      <w:r w:rsidRPr="00D4198F">
        <w:rPr>
          <w:b/>
          <w:spacing w:val="-2"/>
        </w:rPr>
        <w:t>i</w:t>
      </w:r>
      <w:r w:rsidRPr="00D4198F">
        <w:rPr>
          <w:b/>
        </w:rPr>
        <w:t>d</w:t>
      </w:r>
      <w:r w:rsidRPr="00D4198F">
        <w:rPr>
          <w:b/>
          <w:spacing w:val="-2"/>
        </w:rPr>
        <w:t>a</w:t>
      </w:r>
      <w:r w:rsidRPr="00D4198F">
        <w:rPr>
          <w:b/>
        </w:rPr>
        <w:t>d</w:t>
      </w:r>
      <w:r w:rsidRPr="00D4198F">
        <w:rPr>
          <w:b/>
          <w:spacing w:val="10"/>
        </w:rPr>
        <w:t xml:space="preserve"> </w:t>
      </w:r>
      <w:r w:rsidRPr="00D4198F">
        <w:rPr>
          <w:b/>
        </w:rPr>
        <w:t>y</w:t>
      </w:r>
      <w:r w:rsidRPr="00D4198F">
        <w:rPr>
          <w:b/>
          <w:spacing w:val="5"/>
        </w:rPr>
        <w:t xml:space="preserve"> </w:t>
      </w:r>
      <w:r w:rsidRPr="00D4198F">
        <w:rPr>
          <w:b/>
          <w:spacing w:val="3"/>
        </w:rPr>
        <w:t>c</w:t>
      </w:r>
      <w:r w:rsidRPr="00D4198F">
        <w:rPr>
          <w:b/>
        </w:rPr>
        <w:t>onv</w:t>
      </w:r>
      <w:r w:rsidRPr="00D4198F">
        <w:rPr>
          <w:b/>
          <w:spacing w:val="-2"/>
        </w:rPr>
        <w:t>i</w:t>
      </w:r>
      <w:r w:rsidRPr="00D4198F">
        <w:rPr>
          <w:b/>
        </w:rPr>
        <w:t>v</w:t>
      </w:r>
      <w:r w:rsidRPr="00D4198F">
        <w:rPr>
          <w:b/>
          <w:spacing w:val="3"/>
        </w:rPr>
        <w:t>e</w:t>
      </w:r>
      <w:r w:rsidRPr="00D4198F">
        <w:rPr>
          <w:b/>
          <w:spacing w:val="-5"/>
        </w:rPr>
        <w:t>n</w:t>
      </w:r>
      <w:r w:rsidRPr="00D4198F">
        <w:rPr>
          <w:b/>
          <w:spacing w:val="3"/>
        </w:rPr>
        <w:t>c</w:t>
      </w:r>
      <w:r w:rsidRPr="00D4198F">
        <w:rPr>
          <w:b/>
          <w:spacing w:val="-7"/>
        </w:rPr>
        <w:t>i</w:t>
      </w:r>
      <w:r w:rsidRPr="00D4198F">
        <w:rPr>
          <w:b/>
          <w:spacing w:val="7"/>
        </w:rPr>
        <w:t>a</w:t>
      </w:r>
      <w:r w:rsidRPr="00D4198F">
        <w:rPr>
          <w:b/>
        </w:rPr>
        <w:t>:</w:t>
      </w:r>
      <w:r w:rsidRPr="00D4198F">
        <w:rPr>
          <w:spacing w:val="3"/>
        </w:rPr>
        <w:t xml:space="preserve"> E</w:t>
      </w:r>
      <w:r w:rsidRPr="00D4198F">
        <w:t>l</w:t>
      </w:r>
      <w:r w:rsidRPr="00D4198F">
        <w:rPr>
          <w:spacing w:val="3"/>
        </w:rPr>
        <w:t xml:space="preserve"> </w:t>
      </w:r>
      <w:r w:rsidRPr="00D4198F">
        <w:t>d</w:t>
      </w:r>
      <w:r w:rsidRPr="00D4198F">
        <w:rPr>
          <w:spacing w:val="-2"/>
        </w:rPr>
        <w:t>e</w:t>
      </w:r>
      <w:r w:rsidRPr="00D4198F">
        <w:rPr>
          <w:spacing w:val="1"/>
        </w:rPr>
        <w:t>s</w:t>
      </w:r>
      <w:r w:rsidRPr="00D4198F">
        <w:rPr>
          <w:spacing w:val="-2"/>
        </w:rPr>
        <w:t>c</w:t>
      </w:r>
      <w:r w:rsidRPr="00D4198F">
        <w:t>ub</w:t>
      </w:r>
      <w:r w:rsidRPr="00D4198F">
        <w:rPr>
          <w:spacing w:val="5"/>
        </w:rPr>
        <w:t>r</w:t>
      </w:r>
      <w:r w:rsidRPr="00D4198F">
        <w:rPr>
          <w:spacing w:val="-2"/>
        </w:rPr>
        <w:t>i</w:t>
      </w:r>
      <w:r w:rsidRPr="00D4198F">
        <w:rPr>
          <w:spacing w:val="3"/>
        </w:rPr>
        <w:t>m</w:t>
      </w:r>
      <w:r w:rsidRPr="00D4198F">
        <w:rPr>
          <w:spacing w:val="-2"/>
        </w:rPr>
        <w:t>i</w:t>
      </w:r>
      <w:r w:rsidRPr="00D4198F">
        <w:rPr>
          <w:spacing w:val="3"/>
        </w:rPr>
        <w:t>e</w:t>
      </w:r>
      <w:r w:rsidRPr="00D4198F">
        <w:rPr>
          <w:spacing w:val="-5"/>
        </w:rPr>
        <w:t>n</w:t>
      </w:r>
      <w:r w:rsidRPr="00D4198F">
        <w:rPr>
          <w:spacing w:val="3"/>
        </w:rPr>
        <w:t>t</w:t>
      </w:r>
      <w:r w:rsidRPr="00D4198F">
        <w:rPr>
          <w:spacing w:val="-5"/>
        </w:rPr>
        <w:t>o</w:t>
      </w:r>
      <w:r w:rsidRPr="00D4198F">
        <w:t>,</w:t>
      </w:r>
      <w:r w:rsidRPr="00D4198F">
        <w:rPr>
          <w:spacing w:val="10"/>
        </w:rPr>
        <w:t xml:space="preserve"> </w:t>
      </w:r>
      <w:r w:rsidRPr="00D4198F">
        <w:rPr>
          <w:spacing w:val="-2"/>
        </w:rPr>
        <w:t>l</w:t>
      </w:r>
      <w:r w:rsidRPr="00D4198F">
        <w:t>a</w:t>
      </w:r>
      <w:r w:rsidRPr="00D4198F">
        <w:rPr>
          <w:spacing w:val="8"/>
        </w:rPr>
        <w:t xml:space="preserve"> </w:t>
      </w:r>
      <w:r w:rsidRPr="00D4198F">
        <w:rPr>
          <w:spacing w:val="3"/>
        </w:rPr>
        <w:t>i</w:t>
      </w:r>
      <w:r w:rsidRPr="00D4198F">
        <w:rPr>
          <w:spacing w:val="-5"/>
        </w:rPr>
        <w:t>n</w:t>
      </w:r>
      <w:r w:rsidRPr="00D4198F">
        <w:rPr>
          <w:spacing w:val="3"/>
        </w:rPr>
        <w:t>c</w:t>
      </w:r>
      <w:r w:rsidRPr="00D4198F">
        <w:rPr>
          <w:spacing w:val="-5"/>
        </w:rPr>
        <w:t>o</w:t>
      </w:r>
      <w:r w:rsidRPr="00D4198F">
        <w:t>r</w:t>
      </w:r>
      <w:r w:rsidRPr="00D4198F">
        <w:rPr>
          <w:spacing w:val="5"/>
        </w:rPr>
        <w:t>p</w:t>
      </w:r>
      <w:r w:rsidRPr="00D4198F">
        <w:rPr>
          <w:spacing w:val="-5"/>
        </w:rPr>
        <w:t>o</w:t>
      </w:r>
      <w:r w:rsidRPr="00D4198F">
        <w:rPr>
          <w:spacing w:val="5"/>
        </w:rPr>
        <w:t>r</w:t>
      </w:r>
      <w:r w:rsidRPr="00D4198F">
        <w:rPr>
          <w:spacing w:val="-2"/>
        </w:rPr>
        <w:t>a</w:t>
      </w:r>
      <w:r w:rsidRPr="00D4198F">
        <w:rPr>
          <w:spacing w:val="3"/>
        </w:rPr>
        <w:t>c</w:t>
      </w:r>
      <w:r w:rsidRPr="00D4198F">
        <w:rPr>
          <w:spacing w:val="-7"/>
        </w:rPr>
        <w:t>i</w:t>
      </w:r>
      <w:r w:rsidRPr="00D4198F">
        <w:rPr>
          <w:spacing w:val="5"/>
        </w:rPr>
        <w:t>ó</w:t>
      </w:r>
      <w:r w:rsidRPr="00D4198F">
        <w:t>n</w:t>
      </w:r>
      <w:r w:rsidRPr="00D4198F">
        <w:rPr>
          <w:spacing w:val="10"/>
        </w:rPr>
        <w:t xml:space="preserve"> </w:t>
      </w:r>
      <w:r w:rsidRPr="00D4198F">
        <w:t>y</w:t>
      </w:r>
      <w:r w:rsidRPr="00D4198F">
        <w:rPr>
          <w:spacing w:val="5"/>
        </w:rPr>
        <w:t xml:space="preserve"> </w:t>
      </w:r>
      <w:r w:rsidRPr="00D4198F">
        <w:rPr>
          <w:spacing w:val="-2"/>
        </w:rPr>
        <w:t>l</w:t>
      </w:r>
      <w:r w:rsidRPr="00D4198F">
        <w:t>a</w:t>
      </w:r>
      <w:r w:rsidRPr="00D4198F">
        <w:rPr>
          <w:spacing w:val="3"/>
        </w:rPr>
        <w:t xml:space="preserve"> </w:t>
      </w:r>
      <w:r w:rsidRPr="00D4198F">
        <w:t>p</w:t>
      </w:r>
      <w:r w:rsidRPr="00D4198F">
        <w:rPr>
          <w:spacing w:val="7"/>
        </w:rPr>
        <w:t>u</w:t>
      </w:r>
      <w:r w:rsidRPr="00D4198F">
        <w:rPr>
          <w:spacing w:val="-2"/>
        </w:rPr>
        <w:t>e</w:t>
      </w:r>
      <w:r w:rsidRPr="00D4198F">
        <w:rPr>
          <w:spacing w:val="1"/>
        </w:rPr>
        <w:t>s</w:t>
      </w:r>
      <w:r w:rsidRPr="00D4198F">
        <w:rPr>
          <w:spacing w:val="-2"/>
        </w:rPr>
        <w:t>t</w:t>
      </w:r>
      <w:r w:rsidRPr="00D4198F">
        <w:t>a</w:t>
      </w:r>
      <w:r w:rsidRPr="00D4198F">
        <w:rPr>
          <w:spacing w:val="8"/>
        </w:rPr>
        <w:t xml:space="preserve"> </w:t>
      </w:r>
      <w:r w:rsidRPr="00D4198F">
        <w:rPr>
          <w:spacing w:val="3"/>
        </w:rPr>
        <w:t>e</w:t>
      </w:r>
      <w:r w:rsidRPr="00D4198F">
        <w:t>n p</w:t>
      </w:r>
      <w:r w:rsidRPr="00D4198F">
        <w:rPr>
          <w:spacing w:val="5"/>
        </w:rPr>
        <w:t>r</w:t>
      </w:r>
      <w:r w:rsidRPr="00D4198F">
        <w:rPr>
          <w:spacing w:val="-2"/>
        </w:rPr>
        <w:t>ác</w:t>
      </w:r>
      <w:r w:rsidRPr="00D4198F">
        <w:rPr>
          <w:spacing w:val="3"/>
        </w:rPr>
        <w:t>t</w:t>
      </w:r>
      <w:r w:rsidRPr="00D4198F">
        <w:rPr>
          <w:spacing w:val="-2"/>
        </w:rPr>
        <w:t>ic</w:t>
      </w:r>
      <w:r w:rsidRPr="00D4198F">
        <w:t>a</w:t>
      </w:r>
      <w:r w:rsidRPr="00D4198F">
        <w:rPr>
          <w:spacing w:val="8"/>
        </w:rPr>
        <w:t xml:space="preserve"> </w:t>
      </w:r>
      <w:r w:rsidRPr="00D4198F">
        <w:t>de</w:t>
      </w:r>
      <w:r w:rsidRPr="00D4198F">
        <w:rPr>
          <w:spacing w:val="8"/>
        </w:rPr>
        <w:t xml:space="preserve"> </w:t>
      </w:r>
      <w:r w:rsidRPr="00D4198F">
        <w:rPr>
          <w:spacing w:val="-2"/>
        </w:rPr>
        <w:t>l</w:t>
      </w:r>
      <w:r w:rsidRPr="00D4198F">
        <w:rPr>
          <w:spacing w:val="-5"/>
        </w:rPr>
        <w:t>o</w:t>
      </w:r>
      <w:r w:rsidRPr="00D4198F">
        <w:t xml:space="preserve">s </w:t>
      </w:r>
      <w:r w:rsidRPr="00D4198F">
        <w:rPr>
          <w:spacing w:val="-5"/>
        </w:rPr>
        <w:t>v</w:t>
      </w:r>
      <w:r w:rsidRPr="00D4198F">
        <w:rPr>
          <w:spacing w:val="3"/>
        </w:rPr>
        <w:t>a</w:t>
      </w:r>
      <w:r w:rsidRPr="00D4198F">
        <w:rPr>
          <w:spacing w:val="-2"/>
        </w:rPr>
        <w:t>l</w:t>
      </w:r>
      <w:r w:rsidRPr="00D4198F">
        <w:t>or</w:t>
      </w:r>
      <w:r w:rsidRPr="00D4198F">
        <w:rPr>
          <w:spacing w:val="-1"/>
        </w:rPr>
        <w:t>e</w:t>
      </w:r>
      <w:r w:rsidRPr="00D4198F">
        <w:rPr>
          <w:spacing w:val="1"/>
        </w:rPr>
        <w:t>s</w:t>
      </w:r>
      <w:r w:rsidRPr="00D4198F">
        <w:t xml:space="preserve">, </w:t>
      </w:r>
      <w:r w:rsidRPr="00D4198F">
        <w:rPr>
          <w:spacing w:val="3"/>
        </w:rPr>
        <w:t>c</w:t>
      </w:r>
      <w:r w:rsidRPr="00D4198F">
        <w:t>o</w:t>
      </w:r>
      <w:r w:rsidRPr="00D4198F">
        <w:rPr>
          <w:spacing w:val="-5"/>
        </w:rPr>
        <w:t>n</w:t>
      </w:r>
      <w:r w:rsidRPr="00D4198F">
        <w:rPr>
          <w:spacing w:val="1"/>
        </w:rPr>
        <w:t>s</w:t>
      </w:r>
      <w:r w:rsidRPr="00D4198F">
        <w:rPr>
          <w:spacing w:val="3"/>
        </w:rPr>
        <w:t>t</w:t>
      </w:r>
      <w:r w:rsidRPr="00D4198F">
        <w:rPr>
          <w:spacing w:val="-2"/>
        </w:rPr>
        <w:t>it</w:t>
      </w:r>
      <w:r w:rsidRPr="00D4198F">
        <w:rPr>
          <w:spacing w:val="5"/>
        </w:rPr>
        <w:t>u</w:t>
      </w:r>
      <w:r w:rsidRPr="00D4198F">
        <w:rPr>
          <w:spacing w:val="-5"/>
        </w:rPr>
        <w:t>y</w:t>
      </w:r>
      <w:r w:rsidRPr="00D4198F">
        <w:rPr>
          <w:spacing w:val="3"/>
        </w:rPr>
        <w:t>e</w:t>
      </w:r>
      <w:r w:rsidRPr="00D4198F">
        <w:t xml:space="preserve">n </w:t>
      </w:r>
      <w:r w:rsidRPr="00D4198F">
        <w:rPr>
          <w:spacing w:val="-2"/>
        </w:rPr>
        <w:t>l</w:t>
      </w:r>
      <w:r w:rsidRPr="00D4198F">
        <w:rPr>
          <w:spacing w:val="-5"/>
        </w:rPr>
        <w:t>o</w:t>
      </w:r>
      <w:r w:rsidRPr="00D4198F">
        <w:t>s</w:t>
      </w:r>
      <w:r w:rsidRPr="00D4198F">
        <w:rPr>
          <w:spacing w:val="1"/>
        </w:rPr>
        <w:t xml:space="preserve"> </w:t>
      </w:r>
      <w:r w:rsidRPr="00D4198F">
        <w:rPr>
          <w:spacing w:val="5"/>
        </w:rPr>
        <w:t>p</w:t>
      </w:r>
      <w:r w:rsidRPr="00D4198F">
        <w:rPr>
          <w:spacing w:val="-2"/>
        </w:rPr>
        <w:t>ila</w:t>
      </w:r>
      <w:r w:rsidRPr="00D4198F">
        <w:t>r</w:t>
      </w:r>
      <w:r w:rsidRPr="00D4198F">
        <w:rPr>
          <w:spacing w:val="-1"/>
        </w:rPr>
        <w:t>e</w:t>
      </w:r>
      <w:r w:rsidRPr="00D4198F">
        <w:t>s</w:t>
      </w:r>
      <w:r w:rsidRPr="00D4198F">
        <w:rPr>
          <w:spacing w:val="1"/>
        </w:rPr>
        <w:t xml:space="preserve"> </w:t>
      </w:r>
      <w:r w:rsidRPr="00D4198F">
        <w:t>b</w:t>
      </w:r>
      <w:r w:rsidRPr="00D4198F">
        <w:rPr>
          <w:spacing w:val="-2"/>
        </w:rPr>
        <w:t>á</w:t>
      </w:r>
      <w:r w:rsidRPr="00D4198F">
        <w:rPr>
          <w:spacing w:val="6"/>
        </w:rPr>
        <w:t>s</w:t>
      </w:r>
      <w:r w:rsidRPr="00D4198F">
        <w:rPr>
          <w:spacing w:val="-7"/>
        </w:rPr>
        <w:t>i</w:t>
      </w:r>
      <w:r w:rsidRPr="00D4198F">
        <w:rPr>
          <w:spacing w:val="3"/>
        </w:rPr>
        <w:t>c</w:t>
      </w:r>
      <w:r w:rsidRPr="00D4198F">
        <w:rPr>
          <w:spacing w:val="-5"/>
        </w:rPr>
        <w:t>o</w:t>
      </w:r>
      <w:r w:rsidRPr="00D4198F">
        <w:t>s</w:t>
      </w:r>
      <w:r w:rsidRPr="00D4198F">
        <w:rPr>
          <w:spacing w:val="1"/>
        </w:rPr>
        <w:t xml:space="preserve"> </w:t>
      </w:r>
      <w:r w:rsidRPr="00D4198F">
        <w:t>de</w:t>
      </w:r>
      <w:r w:rsidRPr="00D4198F">
        <w:rPr>
          <w:spacing w:val="3"/>
        </w:rPr>
        <w:t xml:space="preserve"> t</w:t>
      </w:r>
      <w:r w:rsidRPr="00D4198F">
        <w:rPr>
          <w:spacing w:val="-5"/>
        </w:rPr>
        <w:t>o</w:t>
      </w:r>
      <w:r w:rsidRPr="00D4198F">
        <w:t>da</w:t>
      </w:r>
      <w:r w:rsidRPr="00D4198F">
        <w:rPr>
          <w:spacing w:val="3"/>
        </w:rPr>
        <w:t xml:space="preserve"> </w:t>
      </w:r>
      <w:r w:rsidRPr="00D4198F">
        <w:rPr>
          <w:spacing w:val="-2"/>
        </w:rPr>
        <w:t>la</w:t>
      </w:r>
      <w:r w:rsidRPr="00D4198F">
        <w:rPr>
          <w:spacing w:val="5"/>
        </w:rPr>
        <w:t>b</w:t>
      </w:r>
      <w:r w:rsidRPr="00D4198F">
        <w:rPr>
          <w:spacing w:val="-5"/>
        </w:rPr>
        <w:t>o</w:t>
      </w:r>
      <w:r w:rsidRPr="00D4198F">
        <w:t>r</w:t>
      </w:r>
      <w:r w:rsidRPr="00D4198F">
        <w:rPr>
          <w:spacing w:val="5"/>
        </w:rPr>
        <w:t xml:space="preserve"> </w:t>
      </w:r>
      <w:r w:rsidRPr="00D4198F">
        <w:rPr>
          <w:spacing w:val="-2"/>
        </w:rPr>
        <w:t>e</w:t>
      </w:r>
      <w:r w:rsidRPr="00D4198F">
        <w:t>du</w:t>
      </w:r>
      <w:r w:rsidRPr="00D4198F">
        <w:rPr>
          <w:spacing w:val="-2"/>
        </w:rPr>
        <w:t>ca</w:t>
      </w:r>
      <w:r w:rsidRPr="00D4198F">
        <w:rPr>
          <w:spacing w:val="3"/>
        </w:rPr>
        <w:t>t</w:t>
      </w:r>
      <w:r w:rsidRPr="00D4198F">
        <w:rPr>
          <w:spacing w:val="-2"/>
        </w:rPr>
        <w:t>i</w:t>
      </w:r>
      <w:r w:rsidRPr="00D4198F">
        <w:t>v</w:t>
      </w:r>
      <w:r w:rsidRPr="00D4198F">
        <w:rPr>
          <w:spacing w:val="-2"/>
        </w:rPr>
        <w:t>a</w:t>
      </w:r>
      <w:r w:rsidR="00B26344" w:rsidRPr="00D4198F">
        <w:t>.</w:t>
      </w:r>
    </w:p>
    <w:p w:rsidR="00B26344" w:rsidRPr="00D4198F" w:rsidRDefault="00553988" w:rsidP="00115FA5">
      <w:r w:rsidRPr="00D4198F">
        <w:rPr>
          <w:spacing w:val="-2"/>
        </w:rPr>
        <w:t>L</w:t>
      </w:r>
      <w:r w:rsidRPr="00D4198F">
        <w:t>a</w:t>
      </w:r>
      <w:r w:rsidRPr="00D4198F">
        <w:rPr>
          <w:spacing w:val="13"/>
        </w:rPr>
        <w:t xml:space="preserve"> </w:t>
      </w:r>
      <w:r w:rsidRPr="00D4198F">
        <w:rPr>
          <w:spacing w:val="-7"/>
        </w:rPr>
        <w:t>l</w:t>
      </w:r>
      <w:r w:rsidRPr="00D4198F">
        <w:rPr>
          <w:spacing w:val="3"/>
        </w:rPr>
        <w:t>e</w:t>
      </w:r>
      <w:r w:rsidRPr="00D4198F">
        <w:t xml:space="preserve">y </w:t>
      </w:r>
      <w:r w:rsidRPr="00D4198F">
        <w:rPr>
          <w:spacing w:val="5"/>
        </w:rPr>
        <w:t>g</w:t>
      </w:r>
      <w:r w:rsidRPr="00D4198F">
        <w:rPr>
          <w:spacing w:val="3"/>
        </w:rPr>
        <w:t>e</w:t>
      </w:r>
      <w:r w:rsidRPr="00D4198F">
        <w:rPr>
          <w:spacing w:val="-5"/>
        </w:rPr>
        <w:t>n</w:t>
      </w:r>
      <w:r w:rsidRPr="00D4198F">
        <w:rPr>
          <w:spacing w:val="-2"/>
        </w:rPr>
        <w:t>e</w:t>
      </w:r>
      <w:r w:rsidRPr="00D4198F">
        <w:t>r</w:t>
      </w:r>
      <w:r w:rsidRPr="00D4198F">
        <w:rPr>
          <w:spacing w:val="3"/>
        </w:rPr>
        <w:t>a</w:t>
      </w:r>
      <w:r w:rsidRPr="00D4198F">
        <w:t>l</w:t>
      </w:r>
      <w:r w:rsidRPr="00D4198F">
        <w:rPr>
          <w:spacing w:val="3"/>
        </w:rPr>
        <w:t xml:space="preserve"> </w:t>
      </w:r>
      <w:r w:rsidRPr="00D4198F">
        <w:rPr>
          <w:spacing w:val="5"/>
        </w:rPr>
        <w:t>d</w:t>
      </w:r>
      <w:r w:rsidRPr="00D4198F">
        <w:t>e</w:t>
      </w:r>
      <w:r w:rsidRPr="00D4198F">
        <w:rPr>
          <w:spacing w:val="8"/>
        </w:rPr>
        <w:t xml:space="preserve"> </w:t>
      </w:r>
      <w:r w:rsidRPr="00D4198F">
        <w:rPr>
          <w:spacing w:val="-2"/>
        </w:rPr>
        <w:t>e</w:t>
      </w:r>
      <w:r w:rsidRPr="00D4198F">
        <w:t>du</w:t>
      </w:r>
      <w:r w:rsidRPr="00D4198F">
        <w:rPr>
          <w:spacing w:val="-2"/>
        </w:rPr>
        <w:t>ca</w:t>
      </w:r>
      <w:r w:rsidRPr="00D4198F">
        <w:rPr>
          <w:spacing w:val="3"/>
        </w:rPr>
        <w:t>c</w:t>
      </w:r>
      <w:r w:rsidRPr="00D4198F">
        <w:rPr>
          <w:spacing w:val="-2"/>
        </w:rPr>
        <w:t>i</w:t>
      </w:r>
      <w:r w:rsidRPr="00D4198F">
        <w:rPr>
          <w:spacing w:val="5"/>
        </w:rPr>
        <w:t>ó</w:t>
      </w:r>
      <w:r w:rsidRPr="00D4198F">
        <w:t>n</w:t>
      </w:r>
      <w:r w:rsidRPr="00D4198F">
        <w:rPr>
          <w:spacing w:val="5"/>
        </w:rPr>
        <w:t xml:space="preserve"> p</w:t>
      </w:r>
      <w:r w:rsidRPr="00D4198F">
        <w:rPr>
          <w:spacing w:val="-7"/>
        </w:rPr>
        <w:t>l</w:t>
      </w:r>
      <w:r w:rsidRPr="00D4198F">
        <w:rPr>
          <w:spacing w:val="-2"/>
        </w:rPr>
        <w:t>a</w:t>
      </w:r>
      <w:r w:rsidRPr="00D4198F">
        <w:rPr>
          <w:spacing w:val="3"/>
        </w:rPr>
        <w:t>t</w:t>
      </w:r>
      <w:r w:rsidRPr="00D4198F">
        <w:rPr>
          <w:spacing w:val="-2"/>
        </w:rPr>
        <w:t>e</w:t>
      </w:r>
      <w:r w:rsidRPr="00D4198F">
        <w:t>a</w:t>
      </w:r>
      <w:r w:rsidRPr="00D4198F">
        <w:rPr>
          <w:spacing w:val="13"/>
        </w:rPr>
        <w:t xml:space="preserve"> </w:t>
      </w:r>
      <w:r w:rsidRPr="00D4198F">
        <w:rPr>
          <w:spacing w:val="-7"/>
        </w:rPr>
        <w:t>l</w:t>
      </w:r>
      <w:r w:rsidRPr="00D4198F">
        <w:t>a</w:t>
      </w:r>
      <w:r w:rsidRPr="00D4198F">
        <w:rPr>
          <w:spacing w:val="13"/>
        </w:rPr>
        <w:t xml:space="preserve"> </w:t>
      </w:r>
      <w:r w:rsidRPr="00D4198F">
        <w:t>f</w:t>
      </w:r>
      <w:r w:rsidRPr="00D4198F">
        <w:rPr>
          <w:spacing w:val="-5"/>
        </w:rPr>
        <w:t>o</w:t>
      </w:r>
      <w:r w:rsidRPr="00D4198F">
        <w:t>r</w:t>
      </w:r>
      <w:r w:rsidRPr="00D4198F">
        <w:rPr>
          <w:spacing w:val="-2"/>
        </w:rPr>
        <w:t>m</w:t>
      </w:r>
      <w:r w:rsidRPr="00D4198F">
        <w:rPr>
          <w:spacing w:val="3"/>
        </w:rPr>
        <w:t>ac</w:t>
      </w:r>
      <w:r w:rsidRPr="00D4198F">
        <w:rPr>
          <w:spacing w:val="-7"/>
        </w:rPr>
        <w:t>i</w:t>
      </w:r>
      <w:r w:rsidRPr="00D4198F">
        <w:rPr>
          <w:spacing w:val="5"/>
        </w:rPr>
        <w:t>ó</w:t>
      </w:r>
      <w:r w:rsidRPr="00D4198F">
        <w:t>n</w:t>
      </w:r>
      <w:r w:rsidRPr="00D4198F">
        <w:rPr>
          <w:spacing w:val="5"/>
        </w:rPr>
        <w:t xml:space="preserve"> </w:t>
      </w:r>
      <w:r w:rsidRPr="00D4198F">
        <w:rPr>
          <w:spacing w:val="3"/>
        </w:rPr>
        <w:t>e</w:t>
      </w:r>
      <w:r w:rsidRPr="00D4198F">
        <w:t>n</w:t>
      </w:r>
      <w:r w:rsidRPr="00D4198F">
        <w:rPr>
          <w:spacing w:val="5"/>
        </w:rPr>
        <w:t xml:space="preserve"> </w:t>
      </w:r>
      <w:r w:rsidRPr="00D4198F">
        <w:rPr>
          <w:spacing w:val="-5"/>
        </w:rPr>
        <w:t>v</w:t>
      </w:r>
      <w:r w:rsidRPr="00D4198F">
        <w:rPr>
          <w:spacing w:val="3"/>
        </w:rPr>
        <w:t>a</w:t>
      </w:r>
      <w:r w:rsidRPr="00D4198F">
        <w:rPr>
          <w:spacing w:val="-2"/>
        </w:rPr>
        <w:t>l</w:t>
      </w:r>
      <w:r w:rsidRPr="00D4198F">
        <w:t>or</w:t>
      </w:r>
      <w:r w:rsidRPr="00D4198F">
        <w:rPr>
          <w:spacing w:val="-1"/>
        </w:rPr>
        <w:t>e</w:t>
      </w:r>
      <w:r w:rsidRPr="00D4198F">
        <w:t>s</w:t>
      </w:r>
      <w:r w:rsidRPr="00D4198F">
        <w:rPr>
          <w:spacing w:val="11"/>
        </w:rPr>
        <w:t xml:space="preserve"> </w:t>
      </w:r>
      <w:r w:rsidRPr="00D4198F">
        <w:rPr>
          <w:spacing w:val="3"/>
        </w:rPr>
        <w:t>c</w:t>
      </w:r>
      <w:r w:rsidRPr="00D4198F">
        <w:rPr>
          <w:spacing w:val="-5"/>
        </w:rPr>
        <w:t>o</w:t>
      </w:r>
      <w:r w:rsidRPr="00D4198F">
        <w:rPr>
          <w:spacing w:val="3"/>
        </w:rPr>
        <w:t>m</w:t>
      </w:r>
      <w:r w:rsidRPr="00D4198F">
        <w:t>o</w:t>
      </w:r>
      <w:r w:rsidRPr="00D4198F">
        <w:rPr>
          <w:spacing w:val="5"/>
        </w:rPr>
        <w:t xml:space="preserve"> </w:t>
      </w:r>
      <w:r w:rsidRPr="00D4198F">
        <w:t>una</w:t>
      </w:r>
      <w:r w:rsidRPr="00D4198F">
        <w:rPr>
          <w:spacing w:val="8"/>
        </w:rPr>
        <w:t xml:space="preserve"> </w:t>
      </w:r>
      <w:r w:rsidRPr="00D4198F">
        <w:rPr>
          <w:spacing w:val="-2"/>
        </w:rPr>
        <w:t>e</w:t>
      </w:r>
      <w:r w:rsidRPr="00D4198F">
        <w:rPr>
          <w:spacing w:val="1"/>
        </w:rPr>
        <w:t>s</w:t>
      </w:r>
      <w:r w:rsidRPr="00D4198F">
        <w:rPr>
          <w:spacing w:val="-2"/>
        </w:rPr>
        <w:t>t</w:t>
      </w:r>
      <w:r w:rsidRPr="00D4198F">
        <w:t>r</w:t>
      </w:r>
      <w:r w:rsidRPr="00D4198F">
        <w:rPr>
          <w:spacing w:val="-1"/>
        </w:rPr>
        <w:t>a</w:t>
      </w:r>
      <w:r w:rsidRPr="00D4198F">
        <w:rPr>
          <w:spacing w:val="3"/>
        </w:rPr>
        <w:t>t</w:t>
      </w:r>
      <w:r w:rsidRPr="00D4198F">
        <w:rPr>
          <w:spacing w:val="-2"/>
        </w:rPr>
        <w:t>e</w:t>
      </w:r>
      <w:r w:rsidRPr="00D4198F">
        <w:rPr>
          <w:spacing w:val="5"/>
        </w:rPr>
        <w:t>g</w:t>
      </w:r>
      <w:r w:rsidRPr="00D4198F">
        <w:rPr>
          <w:spacing w:val="-7"/>
        </w:rPr>
        <w:t>i</w:t>
      </w:r>
      <w:r w:rsidRPr="00D4198F">
        <w:t>a</w:t>
      </w:r>
      <w:r w:rsidRPr="00D4198F">
        <w:rPr>
          <w:spacing w:val="8"/>
        </w:rPr>
        <w:t xml:space="preserve"> </w:t>
      </w:r>
      <w:r w:rsidRPr="00D4198F">
        <w:rPr>
          <w:spacing w:val="-2"/>
        </w:rPr>
        <w:t>e</w:t>
      </w:r>
      <w:r w:rsidRPr="00D4198F">
        <w:t>du</w:t>
      </w:r>
      <w:r w:rsidRPr="00D4198F">
        <w:rPr>
          <w:spacing w:val="3"/>
        </w:rPr>
        <w:t>c</w:t>
      </w:r>
      <w:r w:rsidRPr="00D4198F">
        <w:rPr>
          <w:spacing w:val="-2"/>
        </w:rPr>
        <w:t>a</w:t>
      </w:r>
      <w:r w:rsidRPr="00D4198F">
        <w:rPr>
          <w:spacing w:val="3"/>
        </w:rPr>
        <w:t>t</w:t>
      </w:r>
      <w:r w:rsidRPr="00D4198F">
        <w:rPr>
          <w:spacing w:val="-2"/>
        </w:rPr>
        <w:t>i</w:t>
      </w:r>
      <w:r w:rsidRPr="00D4198F">
        <w:t>va</w:t>
      </w:r>
      <w:r w:rsidRPr="00D4198F">
        <w:rPr>
          <w:spacing w:val="8"/>
        </w:rPr>
        <w:t xml:space="preserve"> </w:t>
      </w:r>
      <w:r w:rsidRPr="00D4198F">
        <w:t>do</w:t>
      </w:r>
      <w:r w:rsidRPr="00D4198F">
        <w:rPr>
          <w:spacing w:val="-5"/>
        </w:rPr>
        <w:t>n</w:t>
      </w:r>
      <w:r w:rsidRPr="00D4198F">
        <w:rPr>
          <w:spacing w:val="5"/>
        </w:rPr>
        <w:t>d</w:t>
      </w:r>
      <w:r w:rsidRPr="00D4198F">
        <w:t xml:space="preserve">e </w:t>
      </w:r>
      <w:r w:rsidRPr="00D4198F">
        <w:rPr>
          <w:spacing w:val="1"/>
        </w:rPr>
        <w:t>s</w:t>
      </w:r>
      <w:r w:rsidRPr="00D4198F">
        <w:t>e</w:t>
      </w:r>
      <w:r w:rsidRPr="00D4198F">
        <w:rPr>
          <w:spacing w:val="3"/>
        </w:rPr>
        <w:t xml:space="preserve"> </w:t>
      </w:r>
      <w:r w:rsidRPr="00D4198F">
        <w:t>d</w:t>
      </w:r>
      <w:r w:rsidRPr="00D4198F">
        <w:rPr>
          <w:spacing w:val="-2"/>
        </w:rPr>
        <w:t>e</w:t>
      </w:r>
      <w:r w:rsidRPr="00D4198F">
        <w:rPr>
          <w:spacing w:val="1"/>
        </w:rPr>
        <w:t>s</w:t>
      </w:r>
      <w:r w:rsidRPr="00D4198F">
        <w:rPr>
          <w:spacing w:val="-2"/>
        </w:rPr>
        <w:t>a</w:t>
      </w:r>
      <w:r w:rsidRPr="00D4198F">
        <w:t>rro</w:t>
      </w:r>
      <w:r w:rsidRPr="00D4198F">
        <w:rPr>
          <w:spacing w:val="-1"/>
        </w:rPr>
        <w:t>l</w:t>
      </w:r>
      <w:r w:rsidRPr="00D4198F">
        <w:rPr>
          <w:spacing w:val="-2"/>
        </w:rPr>
        <w:t>l</w:t>
      </w:r>
      <w:r w:rsidRPr="00D4198F">
        <w:rPr>
          <w:spacing w:val="3"/>
        </w:rPr>
        <w:t>e</w:t>
      </w:r>
      <w:r w:rsidRPr="00D4198F">
        <w:t>n</w:t>
      </w:r>
      <w:r w:rsidRPr="00D4198F">
        <w:rPr>
          <w:spacing w:val="10"/>
        </w:rPr>
        <w:t xml:space="preserve"> </w:t>
      </w:r>
      <w:r w:rsidRPr="00D4198F">
        <w:rPr>
          <w:spacing w:val="-2"/>
        </w:rPr>
        <w:t>l</w:t>
      </w:r>
      <w:r w:rsidRPr="00D4198F">
        <w:rPr>
          <w:spacing w:val="-5"/>
        </w:rPr>
        <w:t>o</w:t>
      </w:r>
      <w:r w:rsidRPr="00D4198F">
        <w:t>s</w:t>
      </w:r>
      <w:r w:rsidRPr="00D4198F">
        <w:rPr>
          <w:spacing w:val="11"/>
        </w:rPr>
        <w:t xml:space="preserve"> </w:t>
      </w:r>
      <w:r w:rsidRPr="00D4198F">
        <w:rPr>
          <w:spacing w:val="-5"/>
        </w:rPr>
        <w:t>v</w:t>
      </w:r>
      <w:r w:rsidRPr="00D4198F">
        <w:rPr>
          <w:spacing w:val="3"/>
        </w:rPr>
        <w:t>a</w:t>
      </w:r>
      <w:r w:rsidRPr="00D4198F">
        <w:rPr>
          <w:spacing w:val="-2"/>
        </w:rPr>
        <w:t>l</w:t>
      </w:r>
      <w:r w:rsidRPr="00D4198F">
        <w:rPr>
          <w:spacing w:val="-5"/>
        </w:rPr>
        <w:t>o</w:t>
      </w:r>
      <w:r w:rsidRPr="00D4198F">
        <w:rPr>
          <w:spacing w:val="5"/>
        </w:rPr>
        <w:t>r</w:t>
      </w:r>
      <w:r w:rsidRPr="00D4198F">
        <w:rPr>
          <w:spacing w:val="-2"/>
        </w:rPr>
        <w:t>e</w:t>
      </w:r>
      <w:r w:rsidRPr="00D4198F">
        <w:t>s</w:t>
      </w:r>
      <w:r w:rsidRPr="00D4198F">
        <w:rPr>
          <w:spacing w:val="6"/>
        </w:rPr>
        <w:t xml:space="preserve"> </w:t>
      </w:r>
      <w:r w:rsidRPr="00D4198F">
        <w:rPr>
          <w:spacing w:val="-2"/>
        </w:rPr>
        <w:t>e</w:t>
      </w:r>
      <w:r w:rsidRPr="00D4198F">
        <w:t>x</w:t>
      </w:r>
      <w:r w:rsidRPr="00D4198F">
        <w:rPr>
          <w:spacing w:val="5"/>
        </w:rPr>
        <w:t>p</w:t>
      </w:r>
      <w:r w:rsidRPr="00D4198F">
        <w:rPr>
          <w:spacing w:val="-7"/>
        </w:rPr>
        <w:t>l</w:t>
      </w:r>
      <w:r w:rsidRPr="00D4198F">
        <w:rPr>
          <w:spacing w:val="3"/>
        </w:rPr>
        <w:t>íc</w:t>
      </w:r>
      <w:r w:rsidRPr="00D4198F">
        <w:rPr>
          <w:spacing w:val="-7"/>
        </w:rPr>
        <w:t>i</w:t>
      </w:r>
      <w:r w:rsidRPr="00D4198F">
        <w:rPr>
          <w:spacing w:val="3"/>
        </w:rPr>
        <w:t>t</w:t>
      </w:r>
      <w:r w:rsidRPr="00D4198F">
        <w:rPr>
          <w:spacing w:val="-5"/>
        </w:rPr>
        <w:t>o</w:t>
      </w:r>
      <w:r w:rsidRPr="00D4198F">
        <w:t>s</w:t>
      </w:r>
      <w:r w:rsidRPr="00D4198F">
        <w:rPr>
          <w:spacing w:val="11"/>
        </w:rPr>
        <w:t xml:space="preserve"> </w:t>
      </w:r>
      <w:r w:rsidRPr="00D4198F">
        <w:rPr>
          <w:spacing w:val="3"/>
        </w:rPr>
        <w:t>e</w:t>
      </w:r>
      <w:r w:rsidRPr="00D4198F">
        <w:t>n</w:t>
      </w:r>
      <w:r w:rsidRPr="00D4198F">
        <w:rPr>
          <w:spacing w:val="5"/>
        </w:rPr>
        <w:t xml:space="preserve"> </w:t>
      </w:r>
      <w:r w:rsidRPr="00D4198F">
        <w:rPr>
          <w:spacing w:val="-7"/>
        </w:rPr>
        <w:t>l</w:t>
      </w:r>
      <w:r w:rsidRPr="00D4198F">
        <w:t>a</w:t>
      </w:r>
      <w:r w:rsidRPr="00D4198F">
        <w:rPr>
          <w:spacing w:val="8"/>
        </w:rPr>
        <w:t xml:space="preserve"> </w:t>
      </w:r>
      <w:r w:rsidRPr="00D4198F">
        <w:rPr>
          <w:spacing w:val="3"/>
        </w:rPr>
        <w:t>c</w:t>
      </w:r>
      <w:r w:rsidRPr="00D4198F">
        <w:t>o</w:t>
      </w:r>
      <w:r w:rsidRPr="00D4198F">
        <w:rPr>
          <w:spacing w:val="-5"/>
        </w:rPr>
        <w:t>n</w:t>
      </w:r>
      <w:r w:rsidRPr="00D4198F">
        <w:rPr>
          <w:spacing w:val="1"/>
        </w:rPr>
        <w:t>s</w:t>
      </w:r>
      <w:r w:rsidRPr="00D4198F">
        <w:rPr>
          <w:spacing w:val="3"/>
        </w:rPr>
        <w:t>t</w:t>
      </w:r>
      <w:r w:rsidRPr="00D4198F">
        <w:rPr>
          <w:spacing w:val="-2"/>
        </w:rPr>
        <w:t>it</w:t>
      </w:r>
      <w:r w:rsidRPr="00D4198F">
        <w:t>u</w:t>
      </w:r>
      <w:r w:rsidRPr="00D4198F">
        <w:rPr>
          <w:spacing w:val="3"/>
        </w:rPr>
        <w:t>c</w:t>
      </w:r>
      <w:r w:rsidRPr="00D4198F">
        <w:rPr>
          <w:spacing w:val="-7"/>
        </w:rPr>
        <w:t>i</w:t>
      </w:r>
      <w:r w:rsidRPr="00D4198F">
        <w:rPr>
          <w:spacing w:val="5"/>
        </w:rPr>
        <w:t>ó</w:t>
      </w:r>
      <w:r w:rsidRPr="00D4198F">
        <w:t xml:space="preserve">n </w:t>
      </w:r>
      <w:r w:rsidRPr="00D4198F">
        <w:rPr>
          <w:spacing w:val="5"/>
        </w:rPr>
        <w:t>p</w:t>
      </w:r>
      <w:r w:rsidRPr="00D4198F">
        <w:t>o</w:t>
      </w:r>
      <w:r w:rsidRPr="00D4198F">
        <w:rPr>
          <w:spacing w:val="-2"/>
        </w:rPr>
        <w:t>lí</w:t>
      </w:r>
      <w:r w:rsidRPr="00D4198F">
        <w:rPr>
          <w:spacing w:val="3"/>
        </w:rPr>
        <w:t>t</w:t>
      </w:r>
      <w:r w:rsidRPr="00D4198F">
        <w:rPr>
          <w:spacing w:val="-2"/>
        </w:rPr>
        <w:t>ic</w:t>
      </w:r>
      <w:r w:rsidRPr="00D4198F">
        <w:t>a</w:t>
      </w:r>
      <w:r w:rsidRPr="00D4198F">
        <w:rPr>
          <w:spacing w:val="8"/>
        </w:rPr>
        <w:t xml:space="preserve"> </w:t>
      </w:r>
      <w:r w:rsidRPr="00D4198F">
        <w:rPr>
          <w:spacing w:val="3"/>
        </w:rPr>
        <w:t>c</w:t>
      </w:r>
      <w:r w:rsidRPr="00D4198F">
        <w:rPr>
          <w:spacing w:val="-5"/>
        </w:rPr>
        <w:t>o</w:t>
      </w:r>
      <w:r w:rsidRPr="00D4198F">
        <w:rPr>
          <w:spacing w:val="3"/>
        </w:rPr>
        <w:t>m</w:t>
      </w:r>
      <w:r w:rsidRPr="00D4198F">
        <w:t>o</w:t>
      </w:r>
      <w:r w:rsidRPr="00D4198F">
        <w:rPr>
          <w:spacing w:val="16"/>
        </w:rPr>
        <w:t xml:space="preserve"> </w:t>
      </w:r>
      <w:r w:rsidRPr="00D4198F">
        <w:rPr>
          <w:spacing w:val="-5"/>
        </w:rPr>
        <w:t>f</w:t>
      </w:r>
      <w:r w:rsidRPr="00D4198F">
        <w:rPr>
          <w:spacing w:val="5"/>
        </w:rPr>
        <w:t>u</w:t>
      </w:r>
      <w:r w:rsidRPr="00D4198F">
        <w:rPr>
          <w:spacing w:val="-5"/>
        </w:rPr>
        <w:t>n</w:t>
      </w:r>
      <w:r w:rsidRPr="00D4198F">
        <w:t>d</w:t>
      </w:r>
      <w:r w:rsidRPr="00D4198F">
        <w:rPr>
          <w:spacing w:val="3"/>
        </w:rPr>
        <w:t>a</w:t>
      </w:r>
      <w:r w:rsidRPr="00D4198F">
        <w:rPr>
          <w:spacing w:val="-2"/>
        </w:rPr>
        <w:t>m</w:t>
      </w:r>
      <w:r w:rsidRPr="00D4198F">
        <w:rPr>
          <w:spacing w:val="3"/>
        </w:rPr>
        <w:t>e</w:t>
      </w:r>
      <w:r w:rsidRPr="00D4198F">
        <w:rPr>
          <w:spacing w:val="-5"/>
        </w:rPr>
        <w:t>n</w:t>
      </w:r>
      <w:r w:rsidRPr="00D4198F">
        <w:rPr>
          <w:spacing w:val="3"/>
        </w:rPr>
        <w:t>t</w:t>
      </w:r>
      <w:r w:rsidRPr="00D4198F">
        <w:t xml:space="preserve">o </w:t>
      </w:r>
      <w:r w:rsidRPr="00D4198F">
        <w:rPr>
          <w:spacing w:val="7"/>
        </w:rPr>
        <w:t>p</w:t>
      </w:r>
      <w:r w:rsidRPr="00D4198F">
        <w:rPr>
          <w:spacing w:val="-2"/>
        </w:rPr>
        <w:t>a</w:t>
      </w:r>
      <w:r w:rsidRPr="00D4198F">
        <w:t>ra</w:t>
      </w:r>
      <w:r w:rsidRPr="00D4198F">
        <w:rPr>
          <w:spacing w:val="8"/>
        </w:rPr>
        <w:t xml:space="preserve"> </w:t>
      </w:r>
      <w:r w:rsidRPr="00D4198F">
        <w:rPr>
          <w:spacing w:val="-2"/>
        </w:rPr>
        <w:t>l</w:t>
      </w:r>
      <w:r w:rsidRPr="00D4198F">
        <w:t>a d</w:t>
      </w:r>
      <w:r w:rsidRPr="00D4198F">
        <w:rPr>
          <w:spacing w:val="-2"/>
        </w:rPr>
        <w:t>e</w:t>
      </w:r>
      <w:r w:rsidRPr="00D4198F">
        <w:rPr>
          <w:spacing w:val="3"/>
        </w:rPr>
        <w:t>m</w:t>
      </w:r>
      <w:r w:rsidRPr="00D4198F">
        <w:rPr>
          <w:spacing w:val="-5"/>
        </w:rPr>
        <w:t>o</w:t>
      </w:r>
      <w:r w:rsidRPr="00D4198F">
        <w:rPr>
          <w:spacing w:val="-2"/>
        </w:rPr>
        <w:t>c</w:t>
      </w:r>
      <w:r w:rsidRPr="00D4198F">
        <w:t>r</w:t>
      </w:r>
      <w:r w:rsidRPr="00D4198F">
        <w:rPr>
          <w:spacing w:val="3"/>
        </w:rPr>
        <w:t>ac</w:t>
      </w:r>
      <w:r w:rsidRPr="00D4198F">
        <w:rPr>
          <w:spacing w:val="-7"/>
        </w:rPr>
        <w:t>i</w:t>
      </w:r>
      <w:r w:rsidRPr="00D4198F">
        <w:rPr>
          <w:spacing w:val="-2"/>
        </w:rPr>
        <w:t>a</w:t>
      </w:r>
      <w:r w:rsidRPr="00D4198F">
        <w:t>,</w:t>
      </w:r>
      <w:r w:rsidRPr="00D4198F">
        <w:rPr>
          <w:spacing w:val="15"/>
        </w:rPr>
        <w:t xml:space="preserve"> </w:t>
      </w:r>
      <w:r w:rsidRPr="00D4198F">
        <w:rPr>
          <w:spacing w:val="5"/>
        </w:rPr>
        <w:t>p</w:t>
      </w:r>
      <w:r w:rsidRPr="00D4198F">
        <w:rPr>
          <w:spacing w:val="-5"/>
        </w:rPr>
        <w:t>o</w:t>
      </w:r>
      <w:r w:rsidRPr="00D4198F">
        <w:t>r</w:t>
      </w:r>
      <w:r w:rsidRPr="00D4198F">
        <w:rPr>
          <w:spacing w:val="20"/>
        </w:rPr>
        <w:t xml:space="preserve"> </w:t>
      </w:r>
      <w:r w:rsidRPr="00D4198F">
        <w:rPr>
          <w:spacing w:val="-2"/>
        </w:rPr>
        <w:t>l</w:t>
      </w:r>
      <w:r w:rsidRPr="00D4198F">
        <w:t>o</w:t>
      </w:r>
      <w:r w:rsidRPr="00D4198F">
        <w:rPr>
          <w:spacing w:val="15"/>
        </w:rPr>
        <w:t xml:space="preserve"> </w:t>
      </w:r>
      <w:r w:rsidRPr="00D4198F">
        <w:rPr>
          <w:spacing w:val="3"/>
        </w:rPr>
        <w:t>ta</w:t>
      </w:r>
      <w:r w:rsidRPr="00D4198F">
        <w:rPr>
          <w:spacing w:val="-5"/>
        </w:rPr>
        <w:t>n</w:t>
      </w:r>
      <w:r w:rsidRPr="00D4198F">
        <w:rPr>
          <w:spacing w:val="3"/>
        </w:rPr>
        <w:t>t</w:t>
      </w:r>
      <w:r w:rsidRPr="00D4198F">
        <w:rPr>
          <w:spacing w:val="-5"/>
        </w:rPr>
        <w:t>o</w:t>
      </w:r>
      <w:r w:rsidRPr="00D4198F">
        <w:t>,</w:t>
      </w:r>
      <w:r w:rsidRPr="00D4198F">
        <w:rPr>
          <w:spacing w:val="18"/>
        </w:rPr>
        <w:t xml:space="preserve"> </w:t>
      </w:r>
      <w:r w:rsidRPr="00D4198F">
        <w:rPr>
          <w:spacing w:val="1"/>
        </w:rPr>
        <w:t>s</w:t>
      </w:r>
      <w:r w:rsidRPr="00D4198F">
        <w:t>e</w:t>
      </w:r>
      <w:r w:rsidRPr="00D4198F">
        <w:rPr>
          <w:spacing w:val="13"/>
        </w:rPr>
        <w:t xml:space="preserve"> </w:t>
      </w:r>
      <w:r w:rsidRPr="00D4198F">
        <w:rPr>
          <w:spacing w:val="5"/>
        </w:rPr>
        <w:t>d</w:t>
      </w:r>
      <w:r w:rsidRPr="00D4198F">
        <w:rPr>
          <w:spacing w:val="-1"/>
        </w:rPr>
        <w:t>e</w:t>
      </w:r>
      <w:r w:rsidRPr="00D4198F">
        <w:rPr>
          <w:spacing w:val="1"/>
        </w:rPr>
        <w:t>s</w:t>
      </w:r>
      <w:r w:rsidRPr="00D4198F">
        <w:rPr>
          <w:spacing w:val="-2"/>
        </w:rPr>
        <w:t>e</w:t>
      </w:r>
      <w:r w:rsidRPr="00D4198F">
        <w:t>a</w:t>
      </w:r>
      <w:r w:rsidRPr="00D4198F">
        <w:rPr>
          <w:spacing w:val="19"/>
        </w:rPr>
        <w:t xml:space="preserve"> </w:t>
      </w:r>
      <w:r w:rsidRPr="00D4198F">
        <w:rPr>
          <w:spacing w:val="-5"/>
        </w:rPr>
        <w:t>h</w:t>
      </w:r>
      <w:r w:rsidRPr="00D4198F">
        <w:rPr>
          <w:spacing w:val="3"/>
        </w:rPr>
        <w:t>a</w:t>
      </w:r>
      <w:r w:rsidRPr="00D4198F">
        <w:rPr>
          <w:spacing w:val="-2"/>
        </w:rPr>
        <w:t>ce</w:t>
      </w:r>
      <w:r w:rsidRPr="00D4198F">
        <w:t>r</w:t>
      </w:r>
      <w:r w:rsidRPr="00D4198F">
        <w:rPr>
          <w:spacing w:val="15"/>
        </w:rPr>
        <w:t xml:space="preserve"> </w:t>
      </w:r>
      <w:r w:rsidRPr="00D4198F">
        <w:rPr>
          <w:spacing w:val="3"/>
        </w:rPr>
        <w:t>é</w:t>
      </w:r>
      <w:r w:rsidRPr="00D4198F">
        <w:t>nf</w:t>
      </w:r>
      <w:r w:rsidRPr="00D4198F">
        <w:rPr>
          <w:spacing w:val="-1"/>
        </w:rPr>
        <w:t>a</w:t>
      </w:r>
      <w:r w:rsidRPr="00D4198F">
        <w:rPr>
          <w:spacing w:val="6"/>
        </w:rPr>
        <w:t>s</w:t>
      </w:r>
      <w:r w:rsidRPr="00D4198F">
        <w:rPr>
          <w:spacing w:val="-7"/>
        </w:rPr>
        <w:t>i</w:t>
      </w:r>
      <w:r w:rsidRPr="00D4198F">
        <w:t>s</w:t>
      </w:r>
      <w:r w:rsidRPr="00D4198F">
        <w:rPr>
          <w:spacing w:val="16"/>
        </w:rPr>
        <w:t xml:space="preserve"> </w:t>
      </w:r>
      <w:r w:rsidRPr="00D4198F">
        <w:rPr>
          <w:spacing w:val="3"/>
        </w:rPr>
        <w:t>e</w:t>
      </w:r>
      <w:r w:rsidRPr="00D4198F">
        <w:t>n</w:t>
      </w:r>
      <w:r w:rsidRPr="00D4198F">
        <w:rPr>
          <w:spacing w:val="15"/>
        </w:rPr>
        <w:t xml:space="preserve"> </w:t>
      </w:r>
      <w:r w:rsidRPr="00D4198F">
        <w:rPr>
          <w:spacing w:val="-2"/>
        </w:rPr>
        <w:t>l</w:t>
      </w:r>
      <w:r w:rsidRPr="00D4198F">
        <w:rPr>
          <w:spacing w:val="-5"/>
        </w:rPr>
        <w:t>o</w:t>
      </w:r>
      <w:r w:rsidRPr="00D4198F">
        <w:t>s</w:t>
      </w:r>
      <w:r w:rsidRPr="00D4198F">
        <w:rPr>
          <w:spacing w:val="16"/>
        </w:rPr>
        <w:t xml:space="preserve"> </w:t>
      </w:r>
      <w:r w:rsidRPr="00D4198F">
        <w:rPr>
          <w:spacing w:val="3"/>
        </w:rPr>
        <w:t>m</w:t>
      </w:r>
      <w:r w:rsidRPr="00D4198F">
        <w:t>o</w:t>
      </w:r>
      <w:r w:rsidRPr="00D4198F">
        <w:rPr>
          <w:spacing w:val="-2"/>
        </w:rPr>
        <w:t>m</w:t>
      </w:r>
      <w:r w:rsidRPr="00D4198F">
        <w:rPr>
          <w:spacing w:val="3"/>
        </w:rPr>
        <w:t>e</w:t>
      </w:r>
      <w:r w:rsidRPr="00D4198F">
        <w:rPr>
          <w:spacing w:val="-5"/>
        </w:rPr>
        <w:t>n</w:t>
      </w:r>
      <w:r w:rsidRPr="00D4198F">
        <w:rPr>
          <w:spacing w:val="3"/>
        </w:rPr>
        <w:t>t</w:t>
      </w:r>
      <w:r w:rsidRPr="00D4198F">
        <w:rPr>
          <w:spacing w:val="-5"/>
        </w:rPr>
        <w:t>o</w:t>
      </w:r>
      <w:r w:rsidRPr="00D4198F">
        <w:t>s</w:t>
      </w:r>
      <w:r w:rsidRPr="00D4198F">
        <w:rPr>
          <w:spacing w:val="16"/>
        </w:rPr>
        <w:t xml:space="preserve"> </w:t>
      </w:r>
      <w:r w:rsidRPr="00D4198F">
        <w:t>p</w:t>
      </w:r>
      <w:r w:rsidRPr="00D4198F">
        <w:rPr>
          <w:spacing w:val="-2"/>
        </w:rPr>
        <w:t>e</w:t>
      </w:r>
      <w:r w:rsidRPr="00D4198F">
        <w:rPr>
          <w:spacing w:val="5"/>
        </w:rPr>
        <w:t>d</w:t>
      </w:r>
      <w:r w:rsidRPr="00D4198F">
        <w:rPr>
          <w:spacing w:val="-2"/>
        </w:rPr>
        <w:t>a</w:t>
      </w:r>
      <w:r w:rsidRPr="00D4198F">
        <w:t>gó</w:t>
      </w:r>
      <w:r w:rsidRPr="00D4198F">
        <w:rPr>
          <w:spacing w:val="5"/>
        </w:rPr>
        <w:t>g</w:t>
      </w:r>
      <w:r w:rsidRPr="00D4198F">
        <w:rPr>
          <w:spacing w:val="-7"/>
        </w:rPr>
        <w:t>i</w:t>
      </w:r>
      <w:r w:rsidRPr="00D4198F">
        <w:rPr>
          <w:spacing w:val="3"/>
        </w:rPr>
        <w:t>c</w:t>
      </w:r>
      <w:r w:rsidRPr="00D4198F">
        <w:rPr>
          <w:spacing w:val="-5"/>
        </w:rPr>
        <w:t>o</w:t>
      </w:r>
      <w:r w:rsidRPr="00D4198F">
        <w:t>s</w:t>
      </w:r>
      <w:r w:rsidRPr="00D4198F">
        <w:rPr>
          <w:spacing w:val="23"/>
        </w:rPr>
        <w:t xml:space="preserve"> </w:t>
      </w:r>
      <w:r w:rsidRPr="00D4198F">
        <w:rPr>
          <w:spacing w:val="3"/>
        </w:rPr>
        <w:t>e</w:t>
      </w:r>
      <w:r w:rsidRPr="00D4198F">
        <w:t>n</w:t>
      </w:r>
      <w:r w:rsidRPr="00D4198F">
        <w:rPr>
          <w:spacing w:val="21"/>
        </w:rPr>
        <w:t xml:space="preserve"> </w:t>
      </w:r>
      <w:r w:rsidRPr="00D4198F">
        <w:rPr>
          <w:spacing w:val="-7"/>
        </w:rPr>
        <w:t>l</w:t>
      </w:r>
      <w:r w:rsidRPr="00D4198F">
        <w:t>a</w:t>
      </w:r>
      <w:r w:rsidRPr="00D4198F">
        <w:rPr>
          <w:spacing w:val="13"/>
        </w:rPr>
        <w:t xml:space="preserve"> </w:t>
      </w:r>
      <w:r w:rsidR="00B26344" w:rsidRPr="00D4198F">
        <w:t>p</w:t>
      </w:r>
      <w:r w:rsidR="00B26344" w:rsidRPr="00D4198F">
        <w:rPr>
          <w:spacing w:val="5"/>
        </w:rPr>
        <w:t>r</w:t>
      </w:r>
      <w:r w:rsidR="00B26344" w:rsidRPr="00D4198F">
        <w:rPr>
          <w:spacing w:val="-2"/>
        </w:rPr>
        <w:t>ác</w:t>
      </w:r>
      <w:r w:rsidR="00B26344" w:rsidRPr="00D4198F">
        <w:rPr>
          <w:spacing w:val="3"/>
        </w:rPr>
        <w:t>t</w:t>
      </w:r>
      <w:r w:rsidR="00B26344" w:rsidRPr="00D4198F">
        <w:rPr>
          <w:spacing w:val="-2"/>
        </w:rPr>
        <w:t>ic</w:t>
      </w:r>
      <w:r w:rsidR="00B26344" w:rsidRPr="00D4198F">
        <w:t>a</w:t>
      </w:r>
      <w:r w:rsidRPr="00D4198F">
        <w:rPr>
          <w:spacing w:val="13"/>
        </w:rPr>
        <w:t xml:space="preserve"> </w:t>
      </w:r>
      <w:r w:rsidRPr="00D4198F">
        <w:rPr>
          <w:spacing w:val="5"/>
        </w:rPr>
        <w:t>d</w:t>
      </w:r>
      <w:r w:rsidRPr="00D4198F">
        <w:t xml:space="preserve">e </w:t>
      </w:r>
      <w:r w:rsidRPr="00D4198F">
        <w:rPr>
          <w:spacing w:val="-2"/>
        </w:rPr>
        <w:t>l</w:t>
      </w:r>
      <w:r w:rsidRPr="00D4198F">
        <w:rPr>
          <w:spacing w:val="-5"/>
        </w:rPr>
        <w:t>o</w:t>
      </w:r>
      <w:r w:rsidRPr="00D4198F">
        <w:t>s</w:t>
      </w:r>
      <w:r w:rsidRPr="00D4198F">
        <w:rPr>
          <w:spacing w:val="46"/>
        </w:rPr>
        <w:t xml:space="preserve"> </w:t>
      </w:r>
      <w:r w:rsidRPr="00D4198F">
        <w:rPr>
          <w:spacing w:val="-5"/>
        </w:rPr>
        <w:t>v</w:t>
      </w:r>
      <w:r w:rsidRPr="00D4198F">
        <w:rPr>
          <w:spacing w:val="3"/>
        </w:rPr>
        <w:t>a</w:t>
      </w:r>
      <w:r w:rsidRPr="00D4198F">
        <w:rPr>
          <w:spacing w:val="-2"/>
        </w:rPr>
        <w:t>l</w:t>
      </w:r>
      <w:r w:rsidRPr="00D4198F">
        <w:rPr>
          <w:spacing w:val="-5"/>
        </w:rPr>
        <w:t>o</w:t>
      </w:r>
      <w:r w:rsidRPr="00D4198F">
        <w:rPr>
          <w:spacing w:val="5"/>
        </w:rPr>
        <w:t>r</w:t>
      </w:r>
      <w:r w:rsidRPr="00D4198F">
        <w:rPr>
          <w:spacing w:val="-2"/>
        </w:rPr>
        <w:t>e</w:t>
      </w:r>
      <w:r w:rsidRPr="00D4198F">
        <w:rPr>
          <w:spacing w:val="1"/>
        </w:rPr>
        <w:t>s</w:t>
      </w:r>
      <w:r w:rsidRPr="00D4198F">
        <w:t>,</w:t>
      </w:r>
      <w:r w:rsidRPr="00D4198F">
        <w:rPr>
          <w:spacing w:val="40"/>
        </w:rPr>
        <w:t xml:space="preserve"> </w:t>
      </w:r>
      <w:r w:rsidRPr="00D4198F">
        <w:t>que</w:t>
      </w:r>
      <w:r w:rsidRPr="00D4198F">
        <w:rPr>
          <w:spacing w:val="38"/>
        </w:rPr>
        <w:t xml:space="preserve"> </w:t>
      </w:r>
      <w:r w:rsidRPr="00D4198F">
        <w:rPr>
          <w:spacing w:val="-2"/>
        </w:rPr>
        <w:t>c</w:t>
      </w:r>
      <w:r w:rsidRPr="00D4198F">
        <w:t>on</w:t>
      </w:r>
      <w:r w:rsidRPr="00D4198F">
        <w:rPr>
          <w:spacing w:val="-2"/>
        </w:rPr>
        <w:t>ll</w:t>
      </w:r>
      <w:r w:rsidRPr="00D4198F">
        <w:rPr>
          <w:spacing w:val="3"/>
        </w:rPr>
        <w:t>e</w:t>
      </w:r>
      <w:r w:rsidRPr="00D4198F">
        <w:rPr>
          <w:spacing w:val="-5"/>
        </w:rPr>
        <w:t>v</w:t>
      </w:r>
      <w:r w:rsidRPr="00D4198F">
        <w:rPr>
          <w:spacing w:val="3"/>
        </w:rPr>
        <w:t>e</w:t>
      </w:r>
      <w:r w:rsidRPr="00D4198F">
        <w:t>n</w:t>
      </w:r>
      <w:r w:rsidRPr="00D4198F">
        <w:rPr>
          <w:spacing w:val="35"/>
        </w:rPr>
        <w:t xml:space="preserve"> </w:t>
      </w:r>
      <w:r w:rsidRPr="00D4198F">
        <w:t>a</w:t>
      </w:r>
      <w:r w:rsidRPr="00D4198F">
        <w:rPr>
          <w:spacing w:val="38"/>
        </w:rPr>
        <w:t xml:space="preserve"> </w:t>
      </w:r>
      <w:r w:rsidRPr="00D4198F">
        <w:t>p</w:t>
      </w:r>
      <w:r w:rsidRPr="00D4198F">
        <w:rPr>
          <w:spacing w:val="5"/>
        </w:rPr>
        <w:t>r</w:t>
      </w:r>
      <w:r w:rsidRPr="00D4198F">
        <w:rPr>
          <w:spacing w:val="-5"/>
        </w:rPr>
        <w:t>o</w:t>
      </w:r>
      <w:r w:rsidRPr="00D4198F">
        <w:rPr>
          <w:spacing w:val="5"/>
        </w:rPr>
        <w:t>p</w:t>
      </w:r>
      <w:r w:rsidRPr="00D4198F">
        <w:rPr>
          <w:spacing w:val="-2"/>
        </w:rPr>
        <w:t>i</w:t>
      </w:r>
      <w:r w:rsidRPr="00D4198F">
        <w:rPr>
          <w:spacing w:val="3"/>
        </w:rPr>
        <w:t>c</w:t>
      </w:r>
      <w:r w:rsidRPr="00D4198F">
        <w:rPr>
          <w:spacing w:val="-7"/>
        </w:rPr>
        <w:t>i</w:t>
      </w:r>
      <w:r w:rsidRPr="00D4198F">
        <w:rPr>
          <w:spacing w:val="-2"/>
        </w:rPr>
        <w:t>a</w:t>
      </w:r>
      <w:r w:rsidRPr="00D4198F">
        <w:t>r</w:t>
      </w:r>
      <w:r w:rsidRPr="00D4198F">
        <w:rPr>
          <w:spacing w:val="40"/>
        </w:rPr>
        <w:t xml:space="preserve"> </w:t>
      </w:r>
      <w:r w:rsidRPr="00D4198F">
        <w:rPr>
          <w:spacing w:val="-2"/>
        </w:rPr>
        <w:t>e</w:t>
      </w:r>
      <w:r w:rsidRPr="00D4198F">
        <w:rPr>
          <w:spacing w:val="1"/>
        </w:rPr>
        <w:t>s</w:t>
      </w:r>
      <w:r w:rsidRPr="00D4198F">
        <w:t>p</w:t>
      </w:r>
      <w:r w:rsidRPr="00D4198F">
        <w:rPr>
          <w:spacing w:val="3"/>
        </w:rPr>
        <w:t>ac</w:t>
      </w:r>
      <w:r w:rsidRPr="00D4198F">
        <w:rPr>
          <w:spacing w:val="-2"/>
        </w:rPr>
        <w:t>i</w:t>
      </w:r>
      <w:r w:rsidRPr="00D4198F">
        <w:rPr>
          <w:spacing w:val="-5"/>
        </w:rPr>
        <w:t>o</w:t>
      </w:r>
      <w:r w:rsidRPr="00D4198F">
        <w:t>s</w:t>
      </w:r>
      <w:r w:rsidRPr="00D4198F">
        <w:rPr>
          <w:spacing w:val="41"/>
        </w:rPr>
        <w:t xml:space="preserve"> </w:t>
      </w:r>
      <w:r w:rsidRPr="00D4198F">
        <w:t>de</w:t>
      </w:r>
      <w:r w:rsidRPr="00D4198F">
        <w:rPr>
          <w:spacing w:val="38"/>
        </w:rPr>
        <w:t xml:space="preserve"> </w:t>
      </w:r>
      <w:r w:rsidRPr="00D4198F">
        <w:t>r</w:t>
      </w:r>
      <w:r w:rsidRPr="00D4198F">
        <w:rPr>
          <w:spacing w:val="-1"/>
        </w:rPr>
        <w:t>e</w:t>
      </w:r>
      <w:r w:rsidRPr="00D4198F">
        <w:t>f</w:t>
      </w:r>
      <w:r w:rsidRPr="00D4198F">
        <w:rPr>
          <w:spacing w:val="-2"/>
        </w:rPr>
        <w:t>le</w:t>
      </w:r>
      <w:r w:rsidRPr="00D4198F">
        <w:rPr>
          <w:spacing w:val="5"/>
        </w:rPr>
        <w:t>x</w:t>
      </w:r>
      <w:r w:rsidRPr="00D4198F">
        <w:rPr>
          <w:spacing w:val="-7"/>
        </w:rPr>
        <w:t>i</w:t>
      </w:r>
      <w:r w:rsidRPr="00D4198F">
        <w:rPr>
          <w:spacing w:val="5"/>
        </w:rPr>
        <w:t>ó</w:t>
      </w:r>
      <w:r w:rsidRPr="00D4198F">
        <w:rPr>
          <w:spacing w:val="-5"/>
        </w:rPr>
        <w:t>n</w:t>
      </w:r>
      <w:r w:rsidRPr="00D4198F">
        <w:t>,</w:t>
      </w:r>
      <w:r w:rsidRPr="00D4198F">
        <w:rPr>
          <w:spacing w:val="40"/>
        </w:rPr>
        <w:t xml:space="preserve"> </w:t>
      </w:r>
      <w:r w:rsidRPr="00D4198F">
        <w:rPr>
          <w:spacing w:val="-2"/>
        </w:rPr>
        <w:t>a</w:t>
      </w:r>
      <w:r w:rsidRPr="00D4198F">
        <w:rPr>
          <w:spacing w:val="5"/>
        </w:rPr>
        <w:t>r</w:t>
      </w:r>
      <w:r w:rsidRPr="00D4198F">
        <w:rPr>
          <w:spacing w:val="3"/>
        </w:rPr>
        <w:t>m</w:t>
      </w:r>
      <w:r w:rsidRPr="00D4198F">
        <w:t>o</w:t>
      </w:r>
      <w:r w:rsidRPr="00D4198F">
        <w:rPr>
          <w:spacing w:val="-5"/>
        </w:rPr>
        <w:t>n</w:t>
      </w:r>
      <w:r w:rsidRPr="00D4198F">
        <w:rPr>
          <w:spacing w:val="-2"/>
        </w:rPr>
        <w:t>ía</w:t>
      </w:r>
      <w:r w:rsidRPr="00D4198F">
        <w:t>,</w:t>
      </w:r>
      <w:r w:rsidRPr="00D4198F">
        <w:rPr>
          <w:spacing w:val="40"/>
        </w:rPr>
        <w:t xml:space="preserve"> </w:t>
      </w:r>
      <w:r w:rsidRPr="00D4198F">
        <w:t>r</w:t>
      </w:r>
      <w:r w:rsidRPr="00D4198F">
        <w:rPr>
          <w:spacing w:val="-1"/>
        </w:rPr>
        <w:t>e</w:t>
      </w:r>
      <w:r w:rsidRPr="00D4198F">
        <w:rPr>
          <w:spacing w:val="1"/>
        </w:rPr>
        <w:t>s</w:t>
      </w:r>
      <w:r w:rsidRPr="00D4198F">
        <w:t>p</w:t>
      </w:r>
      <w:r w:rsidRPr="00D4198F">
        <w:rPr>
          <w:spacing w:val="-2"/>
        </w:rPr>
        <w:t>e</w:t>
      </w:r>
      <w:r w:rsidRPr="00D4198F">
        <w:rPr>
          <w:spacing w:val="3"/>
        </w:rPr>
        <w:t>t</w:t>
      </w:r>
      <w:r w:rsidRPr="00D4198F">
        <w:t>o</w:t>
      </w:r>
      <w:r w:rsidRPr="00D4198F">
        <w:rPr>
          <w:spacing w:val="40"/>
        </w:rPr>
        <w:t xml:space="preserve"> </w:t>
      </w:r>
      <w:r w:rsidRPr="00D4198F">
        <w:t>y</w:t>
      </w:r>
      <w:r w:rsidRPr="00D4198F">
        <w:rPr>
          <w:spacing w:val="35"/>
        </w:rPr>
        <w:t xml:space="preserve"> </w:t>
      </w:r>
      <w:r w:rsidRPr="00D4198F">
        <w:rPr>
          <w:spacing w:val="3"/>
        </w:rPr>
        <w:t>t</w:t>
      </w:r>
      <w:r w:rsidRPr="00D4198F">
        <w:t>o</w:t>
      </w:r>
      <w:r w:rsidRPr="00D4198F">
        <w:rPr>
          <w:spacing w:val="-2"/>
        </w:rPr>
        <w:t>le</w:t>
      </w:r>
      <w:r w:rsidRPr="00D4198F">
        <w:t>r</w:t>
      </w:r>
      <w:r w:rsidRPr="00D4198F">
        <w:rPr>
          <w:spacing w:val="3"/>
        </w:rPr>
        <w:t>a</w:t>
      </w:r>
      <w:r w:rsidRPr="00D4198F">
        <w:rPr>
          <w:spacing w:val="-5"/>
        </w:rPr>
        <w:t>n</w:t>
      </w:r>
      <w:r w:rsidRPr="00D4198F">
        <w:rPr>
          <w:spacing w:val="3"/>
        </w:rPr>
        <w:t>c</w:t>
      </w:r>
      <w:r w:rsidRPr="00D4198F">
        <w:rPr>
          <w:spacing w:val="-2"/>
        </w:rPr>
        <w:t>i</w:t>
      </w:r>
      <w:r w:rsidRPr="00D4198F">
        <w:t>a</w:t>
      </w:r>
      <w:r w:rsidRPr="00D4198F">
        <w:rPr>
          <w:spacing w:val="38"/>
        </w:rPr>
        <w:t xml:space="preserve"> </w:t>
      </w:r>
      <w:r w:rsidRPr="00D4198F">
        <w:rPr>
          <w:spacing w:val="3"/>
        </w:rPr>
        <w:t>e</w:t>
      </w:r>
      <w:r w:rsidRPr="00D4198F">
        <w:t xml:space="preserve">n </w:t>
      </w:r>
      <w:r w:rsidRPr="00D4198F">
        <w:rPr>
          <w:spacing w:val="-2"/>
        </w:rPr>
        <w:t>ca</w:t>
      </w:r>
      <w:r w:rsidRPr="00D4198F">
        <w:t>da</w:t>
      </w:r>
      <w:r w:rsidRPr="00D4198F">
        <w:rPr>
          <w:spacing w:val="-2"/>
        </w:rPr>
        <w:t xml:space="preserve"> </w:t>
      </w:r>
      <w:r w:rsidRPr="00D4198F">
        <w:rPr>
          <w:spacing w:val="3"/>
        </w:rPr>
        <w:t>a</w:t>
      </w:r>
      <w:r w:rsidRPr="00D4198F">
        <w:rPr>
          <w:spacing w:val="-2"/>
        </w:rPr>
        <w:t>c</w:t>
      </w:r>
      <w:r w:rsidRPr="00D4198F">
        <w:rPr>
          <w:spacing w:val="3"/>
        </w:rPr>
        <w:t>t</w:t>
      </w:r>
      <w:r w:rsidRPr="00D4198F">
        <w:rPr>
          <w:spacing w:val="-2"/>
        </w:rPr>
        <w:t>i</w:t>
      </w:r>
      <w:r w:rsidRPr="00D4198F">
        <w:t>v</w:t>
      </w:r>
      <w:r w:rsidRPr="00D4198F">
        <w:rPr>
          <w:spacing w:val="-2"/>
        </w:rPr>
        <w:t>i</w:t>
      </w:r>
      <w:r w:rsidRPr="00D4198F">
        <w:t>d</w:t>
      </w:r>
      <w:r w:rsidRPr="00D4198F">
        <w:rPr>
          <w:spacing w:val="-2"/>
        </w:rPr>
        <w:t>a</w:t>
      </w:r>
      <w:r w:rsidR="00B26344" w:rsidRPr="00D4198F">
        <w:t>d.</w:t>
      </w:r>
    </w:p>
    <w:p w:rsidR="00553988" w:rsidRPr="00D4198F" w:rsidRDefault="00553988" w:rsidP="00115FA5">
      <w:r w:rsidRPr="00D4198F">
        <w:rPr>
          <w:spacing w:val="1"/>
        </w:rPr>
        <w:t>P</w:t>
      </w:r>
      <w:r w:rsidRPr="00D4198F">
        <w:rPr>
          <w:spacing w:val="-5"/>
        </w:rPr>
        <w:t>o</w:t>
      </w:r>
      <w:r w:rsidRPr="00D4198F">
        <w:t>r</w:t>
      </w:r>
      <w:r w:rsidRPr="00D4198F">
        <w:rPr>
          <w:spacing w:val="15"/>
        </w:rPr>
        <w:t xml:space="preserve"> </w:t>
      </w:r>
      <w:r w:rsidRPr="00D4198F">
        <w:rPr>
          <w:spacing w:val="-5"/>
        </w:rPr>
        <w:t>o</w:t>
      </w:r>
      <w:r w:rsidRPr="00D4198F">
        <w:rPr>
          <w:spacing w:val="-2"/>
        </w:rPr>
        <w:t>t</w:t>
      </w:r>
      <w:r w:rsidRPr="00D4198F">
        <w:t>ra</w:t>
      </w:r>
      <w:r w:rsidRPr="00D4198F">
        <w:rPr>
          <w:spacing w:val="8"/>
        </w:rPr>
        <w:t xml:space="preserve"> </w:t>
      </w:r>
      <w:r w:rsidR="00B26344" w:rsidRPr="00D4198F">
        <w:t>p</w:t>
      </w:r>
      <w:r w:rsidR="00B26344" w:rsidRPr="00D4198F">
        <w:rPr>
          <w:spacing w:val="-2"/>
        </w:rPr>
        <w:t>a</w:t>
      </w:r>
      <w:r w:rsidR="00B26344" w:rsidRPr="00D4198F">
        <w:rPr>
          <w:spacing w:val="5"/>
        </w:rPr>
        <w:t>r</w:t>
      </w:r>
      <w:r w:rsidR="00B26344" w:rsidRPr="00D4198F">
        <w:rPr>
          <w:spacing w:val="-2"/>
        </w:rPr>
        <w:t>t</w:t>
      </w:r>
      <w:r w:rsidR="00B26344" w:rsidRPr="00D4198F">
        <w:t>e,</w:t>
      </w:r>
      <w:r w:rsidRPr="00D4198F">
        <w:rPr>
          <w:spacing w:val="8"/>
        </w:rPr>
        <w:t xml:space="preserve"> </w:t>
      </w:r>
      <w:r w:rsidRPr="00D4198F">
        <w:rPr>
          <w:spacing w:val="1"/>
        </w:rPr>
        <w:t>s</w:t>
      </w:r>
      <w:r w:rsidRPr="00D4198F">
        <w:t>e</w:t>
      </w:r>
      <w:r w:rsidRPr="00D4198F">
        <w:rPr>
          <w:spacing w:val="13"/>
        </w:rPr>
        <w:t xml:space="preserve"> </w:t>
      </w:r>
      <w:r w:rsidRPr="00D4198F">
        <w:rPr>
          <w:spacing w:val="-5"/>
        </w:rPr>
        <w:t>h</w:t>
      </w:r>
      <w:r w:rsidRPr="00D4198F">
        <w:rPr>
          <w:spacing w:val="-2"/>
        </w:rPr>
        <w:t>a</w:t>
      </w:r>
      <w:r w:rsidRPr="00D4198F">
        <w:rPr>
          <w:spacing w:val="3"/>
        </w:rPr>
        <w:t>c</w:t>
      </w:r>
      <w:r w:rsidRPr="00D4198F">
        <w:t>e</w:t>
      </w:r>
      <w:r w:rsidRPr="00D4198F">
        <w:rPr>
          <w:spacing w:val="8"/>
        </w:rPr>
        <w:t xml:space="preserve"> </w:t>
      </w:r>
      <w:r w:rsidRPr="00D4198F">
        <w:t>n</w:t>
      </w:r>
      <w:r w:rsidRPr="00D4198F">
        <w:rPr>
          <w:spacing w:val="-2"/>
        </w:rPr>
        <w:t>ece</w:t>
      </w:r>
      <w:r w:rsidRPr="00D4198F">
        <w:rPr>
          <w:spacing w:val="1"/>
        </w:rPr>
        <w:t>s</w:t>
      </w:r>
      <w:r w:rsidRPr="00D4198F">
        <w:rPr>
          <w:spacing w:val="-2"/>
        </w:rPr>
        <w:t>a</w:t>
      </w:r>
      <w:r w:rsidRPr="00D4198F">
        <w:rPr>
          <w:spacing w:val="5"/>
        </w:rPr>
        <w:t>r</w:t>
      </w:r>
      <w:r w:rsidRPr="00D4198F">
        <w:rPr>
          <w:spacing w:val="4"/>
        </w:rPr>
        <w:t>i</w:t>
      </w:r>
      <w:r w:rsidRPr="00D4198F">
        <w:t>o</w:t>
      </w:r>
      <w:r w:rsidRPr="00D4198F">
        <w:rPr>
          <w:spacing w:val="10"/>
        </w:rPr>
        <w:t xml:space="preserve"> </w:t>
      </w:r>
      <w:r w:rsidRPr="00D4198F">
        <w:t>d</w:t>
      </w:r>
      <w:r w:rsidRPr="00D4198F">
        <w:rPr>
          <w:spacing w:val="-2"/>
        </w:rPr>
        <w:t>e</w:t>
      </w:r>
      <w:r w:rsidRPr="00D4198F">
        <w:rPr>
          <w:spacing w:val="1"/>
        </w:rPr>
        <w:t>s</w:t>
      </w:r>
      <w:r w:rsidRPr="00D4198F">
        <w:t>p</w:t>
      </w:r>
      <w:r w:rsidRPr="00D4198F">
        <w:rPr>
          <w:spacing w:val="-2"/>
        </w:rPr>
        <w:t>e</w:t>
      </w:r>
      <w:r w:rsidRPr="00D4198F">
        <w:t>r</w:t>
      </w:r>
      <w:r w:rsidRPr="00D4198F">
        <w:rPr>
          <w:spacing w:val="-2"/>
        </w:rPr>
        <w:t>ta</w:t>
      </w:r>
      <w:r w:rsidRPr="00D4198F">
        <w:t>r</w:t>
      </w:r>
      <w:r w:rsidRPr="00D4198F">
        <w:rPr>
          <w:spacing w:val="15"/>
        </w:rPr>
        <w:t xml:space="preserve"> </w:t>
      </w:r>
      <w:r w:rsidRPr="00D4198F">
        <w:t>h</w:t>
      </w:r>
      <w:r w:rsidRPr="00D4198F">
        <w:rPr>
          <w:spacing w:val="-2"/>
        </w:rPr>
        <w:t>a</w:t>
      </w:r>
      <w:r w:rsidRPr="00D4198F">
        <w:rPr>
          <w:spacing w:val="5"/>
        </w:rPr>
        <w:t>b</w:t>
      </w:r>
      <w:r w:rsidRPr="00D4198F">
        <w:rPr>
          <w:spacing w:val="-2"/>
        </w:rPr>
        <w:t>ili</w:t>
      </w:r>
      <w:r w:rsidRPr="00D4198F">
        <w:rPr>
          <w:spacing w:val="5"/>
        </w:rPr>
        <w:t>d</w:t>
      </w:r>
      <w:r w:rsidRPr="00D4198F">
        <w:rPr>
          <w:spacing w:val="-2"/>
        </w:rPr>
        <w:t>a</w:t>
      </w:r>
      <w:r w:rsidRPr="00D4198F">
        <w:t>d</w:t>
      </w:r>
      <w:r w:rsidRPr="00D4198F">
        <w:rPr>
          <w:spacing w:val="-2"/>
        </w:rPr>
        <w:t>e</w:t>
      </w:r>
      <w:r w:rsidRPr="00D4198F">
        <w:t>s</w:t>
      </w:r>
      <w:r w:rsidRPr="00D4198F">
        <w:rPr>
          <w:spacing w:val="11"/>
        </w:rPr>
        <w:t xml:space="preserve"> </w:t>
      </w:r>
      <w:r w:rsidRPr="00D4198F">
        <w:t>de</w:t>
      </w:r>
      <w:r w:rsidRPr="00D4198F">
        <w:rPr>
          <w:spacing w:val="13"/>
        </w:rPr>
        <w:t xml:space="preserve"> </w:t>
      </w:r>
      <w:r w:rsidRPr="00D4198F">
        <w:rPr>
          <w:spacing w:val="-2"/>
        </w:rPr>
        <w:t>l</w:t>
      </w:r>
      <w:r w:rsidRPr="00D4198F">
        <w:rPr>
          <w:spacing w:val="-7"/>
        </w:rPr>
        <w:t>i</w:t>
      </w:r>
      <w:r w:rsidRPr="00D4198F">
        <w:t>d</w:t>
      </w:r>
      <w:r w:rsidRPr="00D4198F">
        <w:rPr>
          <w:spacing w:val="-2"/>
        </w:rPr>
        <w:t>e</w:t>
      </w:r>
      <w:r w:rsidRPr="00D4198F">
        <w:rPr>
          <w:spacing w:val="5"/>
        </w:rPr>
        <w:t>r</w:t>
      </w:r>
      <w:r w:rsidRPr="00D4198F">
        <w:rPr>
          <w:spacing w:val="-2"/>
        </w:rPr>
        <w:t>a</w:t>
      </w:r>
      <w:r w:rsidRPr="00D4198F">
        <w:rPr>
          <w:spacing w:val="3"/>
        </w:rPr>
        <w:t>z</w:t>
      </w:r>
      <w:r w:rsidRPr="00D4198F">
        <w:t>g</w:t>
      </w:r>
      <w:r w:rsidRPr="00D4198F">
        <w:rPr>
          <w:spacing w:val="-5"/>
        </w:rPr>
        <w:t>o</w:t>
      </w:r>
      <w:r w:rsidRPr="00D4198F">
        <w:t>,</w:t>
      </w:r>
      <w:r w:rsidRPr="00D4198F">
        <w:rPr>
          <w:spacing w:val="10"/>
        </w:rPr>
        <w:t xml:space="preserve"> </w:t>
      </w:r>
      <w:r w:rsidRPr="00D4198F">
        <w:rPr>
          <w:spacing w:val="-2"/>
        </w:rPr>
        <w:t>t</w:t>
      </w:r>
      <w:r w:rsidRPr="00D4198F">
        <w:t>r</w:t>
      </w:r>
      <w:r w:rsidRPr="00D4198F">
        <w:rPr>
          <w:spacing w:val="-1"/>
        </w:rPr>
        <w:t>a</w:t>
      </w:r>
      <w:r w:rsidRPr="00D4198F">
        <w:rPr>
          <w:spacing w:val="5"/>
        </w:rPr>
        <w:t>b</w:t>
      </w:r>
      <w:r w:rsidRPr="00D4198F">
        <w:rPr>
          <w:spacing w:val="3"/>
        </w:rPr>
        <w:t>a</w:t>
      </w:r>
      <w:r w:rsidRPr="00D4198F">
        <w:rPr>
          <w:spacing w:val="-2"/>
        </w:rPr>
        <w:t>j</w:t>
      </w:r>
      <w:r w:rsidRPr="00D4198F">
        <w:t>o</w:t>
      </w:r>
      <w:r w:rsidRPr="00D4198F">
        <w:rPr>
          <w:spacing w:val="5"/>
        </w:rPr>
        <w:t xml:space="preserve"> </w:t>
      </w:r>
      <w:r w:rsidRPr="00D4198F">
        <w:rPr>
          <w:spacing w:val="3"/>
        </w:rPr>
        <w:t>e</w:t>
      </w:r>
      <w:r w:rsidRPr="00D4198F">
        <w:t>n</w:t>
      </w:r>
      <w:r w:rsidRPr="00D4198F">
        <w:rPr>
          <w:spacing w:val="5"/>
        </w:rPr>
        <w:t xml:space="preserve"> </w:t>
      </w:r>
      <w:r w:rsidRPr="00D4198F">
        <w:rPr>
          <w:spacing w:val="-2"/>
        </w:rPr>
        <w:t>e</w:t>
      </w:r>
      <w:r w:rsidRPr="00D4198F">
        <w:t>q</w:t>
      </w:r>
      <w:r w:rsidRPr="00D4198F">
        <w:rPr>
          <w:spacing w:val="5"/>
        </w:rPr>
        <w:t>u</w:t>
      </w:r>
      <w:r w:rsidRPr="00D4198F">
        <w:rPr>
          <w:spacing w:val="-2"/>
        </w:rPr>
        <w:t>i</w:t>
      </w:r>
      <w:r w:rsidRPr="00D4198F">
        <w:rPr>
          <w:spacing w:val="5"/>
        </w:rPr>
        <w:t>p</w:t>
      </w:r>
      <w:r w:rsidRPr="00D4198F">
        <w:t>o</w:t>
      </w:r>
      <w:r w:rsidRPr="00D4198F">
        <w:rPr>
          <w:spacing w:val="10"/>
        </w:rPr>
        <w:t xml:space="preserve"> </w:t>
      </w:r>
      <w:r w:rsidRPr="00D4198F">
        <w:t xml:space="preserve">y </w:t>
      </w:r>
      <w:r w:rsidRPr="00D4198F">
        <w:rPr>
          <w:spacing w:val="1"/>
        </w:rPr>
        <w:t>s</w:t>
      </w:r>
      <w:r w:rsidRPr="00D4198F">
        <w:rPr>
          <w:spacing w:val="-2"/>
        </w:rPr>
        <w:t>e</w:t>
      </w:r>
      <w:r w:rsidRPr="00D4198F">
        <w:t xml:space="preserve">r </w:t>
      </w:r>
      <w:r w:rsidRPr="00D4198F">
        <w:rPr>
          <w:spacing w:val="-2"/>
        </w:rPr>
        <w:t>a</w:t>
      </w:r>
      <w:r w:rsidRPr="00D4198F">
        <w:rPr>
          <w:spacing w:val="1"/>
        </w:rPr>
        <w:t>s</w:t>
      </w:r>
      <w:r w:rsidRPr="00D4198F">
        <w:rPr>
          <w:spacing w:val="-2"/>
        </w:rPr>
        <w:t>e</w:t>
      </w:r>
      <w:r w:rsidRPr="00D4198F">
        <w:t>r</w:t>
      </w:r>
      <w:r w:rsidRPr="00D4198F">
        <w:rPr>
          <w:spacing w:val="3"/>
        </w:rPr>
        <w:t>t</w:t>
      </w:r>
      <w:r w:rsidRPr="00D4198F">
        <w:rPr>
          <w:spacing w:val="-2"/>
        </w:rPr>
        <w:t>i</w:t>
      </w:r>
      <w:r w:rsidRPr="00D4198F">
        <w:rPr>
          <w:spacing w:val="-5"/>
        </w:rPr>
        <w:t>v</w:t>
      </w:r>
      <w:r w:rsidRPr="00D4198F">
        <w:rPr>
          <w:spacing w:val="-2"/>
        </w:rPr>
        <w:t>a</w:t>
      </w:r>
      <w:r w:rsidRPr="00D4198F">
        <w:rPr>
          <w:spacing w:val="1"/>
        </w:rPr>
        <w:t>s</w:t>
      </w:r>
      <w:r w:rsidRPr="00D4198F">
        <w:t>.</w:t>
      </w:r>
      <w:r w:rsidRPr="00D4198F">
        <w:rPr>
          <w:spacing w:val="11"/>
        </w:rPr>
        <w:t xml:space="preserve"> </w:t>
      </w:r>
      <w:r w:rsidRPr="00D4198F">
        <w:rPr>
          <w:spacing w:val="6"/>
        </w:rPr>
        <w:t>P</w:t>
      </w:r>
      <w:r w:rsidRPr="00D4198F">
        <w:rPr>
          <w:spacing w:val="-5"/>
        </w:rPr>
        <w:t>o</w:t>
      </w:r>
      <w:r w:rsidRPr="00D4198F">
        <w:t>r</w:t>
      </w:r>
      <w:r w:rsidRPr="00D4198F">
        <w:rPr>
          <w:spacing w:val="15"/>
        </w:rPr>
        <w:t xml:space="preserve"> </w:t>
      </w:r>
      <w:r w:rsidR="00B26344" w:rsidRPr="00D4198F">
        <w:rPr>
          <w:spacing w:val="-2"/>
        </w:rPr>
        <w:t>t</w:t>
      </w:r>
      <w:r w:rsidR="00B26344" w:rsidRPr="00D4198F">
        <w:rPr>
          <w:spacing w:val="3"/>
        </w:rPr>
        <w:t>a</w:t>
      </w:r>
      <w:r w:rsidR="00B26344" w:rsidRPr="00D4198F">
        <w:rPr>
          <w:spacing w:val="-5"/>
        </w:rPr>
        <w:t>n</w:t>
      </w:r>
      <w:r w:rsidR="00B26344" w:rsidRPr="00D4198F">
        <w:rPr>
          <w:spacing w:val="3"/>
        </w:rPr>
        <w:t>t</w:t>
      </w:r>
      <w:r w:rsidR="00B26344" w:rsidRPr="00D4198F">
        <w:t>o,</w:t>
      </w:r>
      <w:r w:rsidRPr="00D4198F">
        <w:rPr>
          <w:spacing w:val="12"/>
        </w:rPr>
        <w:t xml:space="preserve"> </w:t>
      </w:r>
      <w:r w:rsidRPr="00D4198F">
        <w:t>d</w:t>
      </w:r>
      <w:r w:rsidRPr="00D4198F">
        <w:rPr>
          <w:spacing w:val="-2"/>
        </w:rPr>
        <w:t>e</w:t>
      </w:r>
      <w:r w:rsidRPr="00D4198F">
        <w:rPr>
          <w:spacing w:val="1"/>
        </w:rPr>
        <w:t>s</w:t>
      </w:r>
      <w:r w:rsidRPr="00D4198F">
        <w:t>de</w:t>
      </w:r>
      <w:r w:rsidRPr="00D4198F">
        <w:rPr>
          <w:spacing w:val="18"/>
        </w:rPr>
        <w:t xml:space="preserve"> </w:t>
      </w:r>
      <w:r w:rsidRPr="00D4198F">
        <w:rPr>
          <w:spacing w:val="-7"/>
        </w:rPr>
        <w:t>l</w:t>
      </w:r>
      <w:r w:rsidRPr="00D4198F">
        <w:t>a</w:t>
      </w:r>
      <w:r w:rsidRPr="00D4198F">
        <w:rPr>
          <w:spacing w:val="13"/>
        </w:rPr>
        <w:t xml:space="preserve"> </w:t>
      </w:r>
      <w:r w:rsidRPr="00D4198F">
        <w:rPr>
          <w:spacing w:val="1"/>
        </w:rPr>
        <w:t>Ps</w:t>
      </w:r>
      <w:r w:rsidRPr="00D4198F">
        <w:rPr>
          <w:spacing w:val="-2"/>
        </w:rPr>
        <w:t>i</w:t>
      </w:r>
      <w:r w:rsidRPr="00D4198F">
        <w:rPr>
          <w:spacing w:val="3"/>
        </w:rPr>
        <w:t>c</w:t>
      </w:r>
      <w:r w:rsidRPr="00D4198F">
        <w:t>o</w:t>
      </w:r>
      <w:r w:rsidRPr="00D4198F">
        <w:rPr>
          <w:spacing w:val="-2"/>
        </w:rPr>
        <w:t>l</w:t>
      </w:r>
      <w:r w:rsidRPr="00D4198F">
        <w:rPr>
          <w:spacing w:val="-5"/>
        </w:rPr>
        <w:t>o</w:t>
      </w:r>
      <w:r w:rsidRPr="00D4198F">
        <w:t>g</w:t>
      </w:r>
      <w:r w:rsidRPr="00D4198F">
        <w:rPr>
          <w:spacing w:val="3"/>
        </w:rPr>
        <w:t>í</w:t>
      </w:r>
      <w:r w:rsidRPr="00D4198F">
        <w:t>a</w:t>
      </w:r>
      <w:r w:rsidRPr="00D4198F">
        <w:rPr>
          <w:spacing w:val="8"/>
        </w:rPr>
        <w:t xml:space="preserve"> </w:t>
      </w:r>
      <w:r w:rsidRPr="00D4198F">
        <w:t>d</w:t>
      </w:r>
      <w:r w:rsidRPr="00D4198F">
        <w:rPr>
          <w:spacing w:val="3"/>
        </w:rPr>
        <w:t>e</w:t>
      </w:r>
      <w:r w:rsidRPr="00D4198F">
        <w:t>l</w:t>
      </w:r>
      <w:r w:rsidRPr="00D4198F">
        <w:rPr>
          <w:spacing w:val="8"/>
        </w:rPr>
        <w:t xml:space="preserve"> </w:t>
      </w:r>
      <w:r w:rsidRPr="00D4198F">
        <w:rPr>
          <w:spacing w:val="-2"/>
        </w:rPr>
        <w:t>a</w:t>
      </w:r>
      <w:r w:rsidRPr="00D4198F">
        <w:t>p</w:t>
      </w:r>
      <w:r w:rsidRPr="00D4198F">
        <w:rPr>
          <w:spacing w:val="5"/>
        </w:rPr>
        <w:t>r</w:t>
      </w:r>
      <w:r w:rsidRPr="00D4198F">
        <w:rPr>
          <w:spacing w:val="3"/>
        </w:rPr>
        <w:t>e</w:t>
      </w:r>
      <w:r w:rsidRPr="00D4198F">
        <w:rPr>
          <w:spacing w:val="-5"/>
        </w:rPr>
        <w:t>n</w:t>
      </w:r>
      <w:r w:rsidRPr="00D4198F">
        <w:rPr>
          <w:spacing w:val="5"/>
        </w:rPr>
        <w:t>d</w:t>
      </w:r>
      <w:r w:rsidRPr="00D4198F">
        <w:rPr>
          <w:spacing w:val="-7"/>
        </w:rPr>
        <w:t>i</w:t>
      </w:r>
      <w:r w:rsidRPr="00D4198F">
        <w:rPr>
          <w:spacing w:val="3"/>
        </w:rPr>
        <w:t>za</w:t>
      </w:r>
      <w:r w:rsidRPr="00D4198F">
        <w:rPr>
          <w:spacing w:val="-7"/>
        </w:rPr>
        <w:t>j</w:t>
      </w:r>
      <w:r w:rsidRPr="00D4198F">
        <w:t>e</w:t>
      </w:r>
      <w:r w:rsidRPr="00D4198F">
        <w:rPr>
          <w:spacing w:val="13"/>
        </w:rPr>
        <w:t xml:space="preserve"> </w:t>
      </w:r>
      <w:r w:rsidRPr="00D4198F">
        <w:rPr>
          <w:spacing w:val="-2"/>
        </w:rPr>
        <w:t>e</w:t>
      </w:r>
      <w:r w:rsidRPr="00D4198F">
        <w:t>s</w:t>
      </w:r>
      <w:r w:rsidRPr="00D4198F">
        <w:rPr>
          <w:spacing w:val="16"/>
        </w:rPr>
        <w:t xml:space="preserve"> </w:t>
      </w:r>
      <w:r w:rsidRPr="00D4198F">
        <w:rPr>
          <w:spacing w:val="-5"/>
        </w:rPr>
        <w:t>n</w:t>
      </w:r>
      <w:r w:rsidRPr="00D4198F">
        <w:rPr>
          <w:spacing w:val="-2"/>
        </w:rPr>
        <w:t>e</w:t>
      </w:r>
      <w:r w:rsidRPr="00D4198F">
        <w:rPr>
          <w:spacing w:val="3"/>
        </w:rPr>
        <w:t>c</w:t>
      </w:r>
      <w:r w:rsidRPr="00D4198F">
        <w:rPr>
          <w:spacing w:val="-2"/>
        </w:rPr>
        <w:t>e</w:t>
      </w:r>
      <w:r w:rsidRPr="00D4198F">
        <w:rPr>
          <w:spacing w:val="1"/>
        </w:rPr>
        <w:t>s</w:t>
      </w:r>
      <w:r w:rsidRPr="00D4198F">
        <w:rPr>
          <w:spacing w:val="-2"/>
        </w:rPr>
        <w:t>a</w:t>
      </w:r>
      <w:r w:rsidRPr="00D4198F">
        <w:rPr>
          <w:spacing w:val="5"/>
        </w:rPr>
        <w:t>r</w:t>
      </w:r>
      <w:r w:rsidRPr="00D4198F">
        <w:rPr>
          <w:spacing w:val="-2"/>
        </w:rPr>
        <w:t>i</w:t>
      </w:r>
      <w:r w:rsidRPr="00D4198F">
        <w:t>o</w:t>
      </w:r>
      <w:r w:rsidRPr="00D4198F">
        <w:rPr>
          <w:spacing w:val="18"/>
        </w:rPr>
        <w:t xml:space="preserve"> </w:t>
      </w:r>
      <w:r w:rsidRPr="00D4198F">
        <w:t>no</w:t>
      </w:r>
      <w:r w:rsidRPr="00D4198F">
        <w:rPr>
          <w:spacing w:val="10"/>
        </w:rPr>
        <w:t xml:space="preserve"> </w:t>
      </w:r>
      <w:r w:rsidRPr="00D4198F">
        <w:rPr>
          <w:spacing w:val="3"/>
        </w:rPr>
        <w:t>e</w:t>
      </w:r>
      <w:r w:rsidRPr="00D4198F">
        <w:t>nf</w:t>
      </w:r>
      <w:r w:rsidRPr="00D4198F">
        <w:rPr>
          <w:spacing w:val="-5"/>
        </w:rPr>
        <w:t>o</w:t>
      </w:r>
      <w:r w:rsidRPr="00D4198F">
        <w:rPr>
          <w:spacing w:val="3"/>
        </w:rPr>
        <w:t>c</w:t>
      </w:r>
      <w:r w:rsidRPr="00D4198F">
        <w:rPr>
          <w:spacing w:val="-2"/>
        </w:rPr>
        <w:t>a</w:t>
      </w:r>
      <w:r w:rsidRPr="00D4198F">
        <w:t>r</w:t>
      </w:r>
      <w:r w:rsidRPr="00D4198F">
        <w:rPr>
          <w:spacing w:val="1"/>
        </w:rPr>
        <w:t>s</w:t>
      </w:r>
      <w:r w:rsidRPr="00D4198F">
        <w:t>e</w:t>
      </w:r>
      <w:r w:rsidRPr="00D4198F">
        <w:rPr>
          <w:spacing w:val="8"/>
        </w:rPr>
        <w:t xml:space="preserve"> </w:t>
      </w:r>
      <w:r w:rsidRPr="00D4198F">
        <w:rPr>
          <w:spacing w:val="6"/>
        </w:rPr>
        <w:t>s</w:t>
      </w:r>
      <w:r w:rsidRPr="00D4198F">
        <w:t>o</w:t>
      </w:r>
      <w:r w:rsidRPr="00D4198F">
        <w:rPr>
          <w:spacing w:val="-7"/>
        </w:rPr>
        <w:t>l</w:t>
      </w:r>
      <w:r w:rsidRPr="00D4198F">
        <w:rPr>
          <w:spacing w:val="3"/>
        </w:rPr>
        <w:t>a</w:t>
      </w:r>
      <w:r w:rsidRPr="00D4198F">
        <w:rPr>
          <w:spacing w:val="-2"/>
        </w:rPr>
        <w:t>m</w:t>
      </w:r>
      <w:r w:rsidRPr="00D4198F">
        <w:rPr>
          <w:spacing w:val="3"/>
        </w:rPr>
        <w:t>e</w:t>
      </w:r>
      <w:r w:rsidRPr="00D4198F">
        <w:rPr>
          <w:spacing w:val="-5"/>
        </w:rPr>
        <w:t>n</w:t>
      </w:r>
      <w:r w:rsidRPr="00D4198F">
        <w:rPr>
          <w:spacing w:val="3"/>
        </w:rPr>
        <w:t>t</w:t>
      </w:r>
      <w:r w:rsidRPr="00D4198F">
        <w:t>e</w:t>
      </w:r>
      <w:r w:rsidRPr="00D4198F">
        <w:rPr>
          <w:spacing w:val="13"/>
        </w:rPr>
        <w:t xml:space="preserve"> </w:t>
      </w:r>
      <w:r w:rsidRPr="00D4198F">
        <w:t>a</w:t>
      </w:r>
      <w:r w:rsidRPr="00D4198F">
        <w:rPr>
          <w:spacing w:val="13"/>
        </w:rPr>
        <w:t xml:space="preserve"> </w:t>
      </w:r>
      <w:r w:rsidRPr="00D4198F">
        <w:rPr>
          <w:spacing w:val="-2"/>
        </w:rPr>
        <w:t>l</w:t>
      </w:r>
      <w:r w:rsidRPr="00D4198F">
        <w:t>a</w:t>
      </w:r>
      <w:r w:rsidR="00B26344" w:rsidRPr="00D4198F">
        <w:t xml:space="preserve"> </w:t>
      </w:r>
      <w:r w:rsidRPr="00D4198F">
        <w:rPr>
          <w:spacing w:val="-2"/>
        </w:rPr>
        <w:t>e</w:t>
      </w:r>
      <w:r w:rsidRPr="00D4198F">
        <w:rPr>
          <w:spacing w:val="-5"/>
        </w:rPr>
        <w:t>n</w:t>
      </w:r>
      <w:r w:rsidRPr="00D4198F">
        <w:rPr>
          <w:spacing w:val="1"/>
        </w:rPr>
        <w:t>s</w:t>
      </w:r>
      <w:r w:rsidRPr="00D4198F">
        <w:rPr>
          <w:spacing w:val="-2"/>
        </w:rPr>
        <w:t>e</w:t>
      </w:r>
      <w:r w:rsidRPr="00D4198F">
        <w:rPr>
          <w:spacing w:val="5"/>
        </w:rPr>
        <w:t>ñ</w:t>
      </w:r>
      <w:r w:rsidRPr="00D4198F">
        <w:rPr>
          <w:spacing w:val="3"/>
        </w:rPr>
        <w:t>a</w:t>
      </w:r>
      <w:r w:rsidRPr="00D4198F">
        <w:rPr>
          <w:spacing w:val="-5"/>
        </w:rPr>
        <w:t>n</w:t>
      </w:r>
      <w:r w:rsidRPr="00D4198F">
        <w:rPr>
          <w:spacing w:val="3"/>
        </w:rPr>
        <w:t>z</w:t>
      </w:r>
      <w:r w:rsidRPr="00D4198F">
        <w:t>a</w:t>
      </w:r>
      <w:r w:rsidRPr="00D4198F">
        <w:rPr>
          <w:spacing w:val="5"/>
        </w:rPr>
        <w:t xml:space="preserve"> </w:t>
      </w:r>
      <w:r w:rsidRPr="00D4198F">
        <w:rPr>
          <w:spacing w:val="-2"/>
        </w:rPr>
        <w:t>c</w:t>
      </w:r>
      <w:r w:rsidRPr="00D4198F">
        <w:t>o</w:t>
      </w:r>
      <w:r w:rsidRPr="00D4198F">
        <w:rPr>
          <w:spacing w:val="3"/>
        </w:rPr>
        <w:t>m</w:t>
      </w:r>
      <w:r w:rsidRPr="00D4198F">
        <w:t>o</w:t>
      </w:r>
      <w:r w:rsidRPr="00D4198F">
        <w:rPr>
          <w:spacing w:val="7"/>
        </w:rPr>
        <w:t xml:space="preserve"> </w:t>
      </w:r>
      <w:r w:rsidRPr="00D4198F">
        <w:rPr>
          <w:spacing w:val="-2"/>
        </w:rPr>
        <w:t>i</w:t>
      </w:r>
      <w:r w:rsidRPr="00D4198F">
        <w:rPr>
          <w:spacing w:val="-5"/>
        </w:rPr>
        <w:t>n</w:t>
      </w:r>
      <w:r w:rsidRPr="00D4198F">
        <w:rPr>
          <w:spacing w:val="1"/>
        </w:rPr>
        <w:t>s</w:t>
      </w:r>
      <w:r w:rsidRPr="00D4198F">
        <w:rPr>
          <w:spacing w:val="-2"/>
        </w:rPr>
        <w:t>t</w:t>
      </w:r>
      <w:r w:rsidRPr="00D4198F">
        <w:t>ru</w:t>
      </w:r>
      <w:r w:rsidRPr="00D4198F">
        <w:rPr>
          <w:spacing w:val="-1"/>
        </w:rPr>
        <w:t>c</w:t>
      </w:r>
      <w:r w:rsidRPr="00D4198F">
        <w:rPr>
          <w:spacing w:val="3"/>
        </w:rPr>
        <w:t>c</w:t>
      </w:r>
      <w:r w:rsidRPr="00D4198F">
        <w:rPr>
          <w:spacing w:val="-2"/>
        </w:rPr>
        <w:t>i</w:t>
      </w:r>
      <w:r w:rsidRPr="00D4198F">
        <w:rPr>
          <w:spacing w:val="5"/>
        </w:rPr>
        <w:t>ó</w:t>
      </w:r>
      <w:r w:rsidRPr="00D4198F">
        <w:t>n</w:t>
      </w:r>
      <w:r w:rsidRPr="00D4198F">
        <w:rPr>
          <w:spacing w:val="2"/>
        </w:rPr>
        <w:t xml:space="preserve"> </w:t>
      </w:r>
      <w:r w:rsidRPr="00D4198F">
        <w:rPr>
          <w:spacing w:val="6"/>
        </w:rPr>
        <w:t>s</w:t>
      </w:r>
      <w:r w:rsidRPr="00D4198F">
        <w:rPr>
          <w:spacing w:val="-2"/>
        </w:rPr>
        <w:t>i</w:t>
      </w:r>
      <w:r w:rsidRPr="00D4198F">
        <w:t>no</w:t>
      </w:r>
      <w:r w:rsidRPr="00D4198F">
        <w:rPr>
          <w:spacing w:val="2"/>
        </w:rPr>
        <w:t xml:space="preserve"> </w:t>
      </w:r>
      <w:r w:rsidRPr="00D4198F">
        <w:t>d</w:t>
      </w:r>
      <w:r w:rsidRPr="00D4198F">
        <w:rPr>
          <w:spacing w:val="-2"/>
        </w:rPr>
        <w:t>e</w:t>
      </w:r>
      <w:r w:rsidRPr="00D4198F">
        <w:rPr>
          <w:spacing w:val="1"/>
        </w:rPr>
        <w:t>s</w:t>
      </w:r>
      <w:r w:rsidRPr="00D4198F">
        <w:rPr>
          <w:spacing w:val="-2"/>
        </w:rPr>
        <w:t>a</w:t>
      </w:r>
      <w:r w:rsidRPr="00D4198F">
        <w:t>r</w:t>
      </w:r>
      <w:r w:rsidRPr="00D4198F">
        <w:rPr>
          <w:spacing w:val="5"/>
        </w:rPr>
        <w:t>r</w:t>
      </w:r>
      <w:r w:rsidRPr="00D4198F">
        <w:t>o</w:t>
      </w:r>
      <w:r w:rsidRPr="00D4198F">
        <w:rPr>
          <w:spacing w:val="-2"/>
        </w:rPr>
        <w:t>lla</w:t>
      </w:r>
      <w:r w:rsidRPr="00D4198F">
        <w:t>r</w:t>
      </w:r>
      <w:r w:rsidRPr="00D4198F">
        <w:rPr>
          <w:spacing w:val="7"/>
        </w:rPr>
        <w:t xml:space="preserve"> </w:t>
      </w:r>
      <w:r w:rsidRPr="00D4198F">
        <w:rPr>
          <w:spacing w:val="3"/>
        </w:rPr>
        <w:t>e</w:t>
      </w:r>
      <w:r w:rsidRPr="00D4198F">
        <w:t xml:space="preserve">l </w:t>
      </w:r>
      <w:r w:rsidRPr="00D4198F">
        <w:rPr>
          <w:spacing w:val="3"/>
        </w:rPr>
        <w:t>c</w:t>
      </w:r>
      <w:r w:rsidRPr="00D4198F">
        <w:t>ono</w:t>
      </w:r>
      <w:r w:rsidRPr="00D4198F">
        <w:rPr>
          <w:spacing w:val="3"/>
        </w:rPr>
        <w:t>c</w:t>
      </w:r>
      <w:r w:rsidRPr="00D4198F">
        <w:rPr>
          <w:spacing w:val="-7"/>
        </w:rPr>
        <w:t>i</w:t>
      </w:r>
      <w:r w:rsidRPr="00D4198F">
        <w:rPr>
          <w:spacing w:val="3"/>
        </w:rPr>
        <w:t>m</w:t>
      </w:r>
      <w:r w:rsidRPr="00D4198F">
        <w:rPr>
          <w:spacing w:val="-2"/>
        </w:rPr>
        <w:t>i</w:t>
      </w:r>
      <w:r w:rsidRPr="00D4198F">
        <w:rPr>
          <w:spacing w:val="3"/>
        </w:rPr>
        <w:t>e</w:t>
      </w:r>
      <w:r w:rsidRPr="00D4198F">
        <w:rPr>
          <w:spacing w:val="-5"/>
        </w:rPr>
        <w:t>n</w:t>
      </w:r>
      <w:r w:rsidRPr="00D4198F">
        <w:rPr>
          <w:spacing w:val="3"/>
        </w:rPr>
        <w:t>t</w:t>
      </w:r>
      <w:r w:rsidRPr="00D4198F">
        <w:t>o</w:t>
      </w:r>
      <w:r w:rsidRPr="00D4198F">
        <w:rPr>
          <w:spacing w:val="2"/>
        </w:rPr>
        <w:t xml:space="preserve"> </w:t>
      </w:r>
      <w:r w:rsidRPr="00D4198F">
        <w:rPr>
          <w:spacing w:val="-2"/>
        </w:rPr>
        <w:t>a</w:t>
      </w:r>
      <w:r w:rsidRPr="00D4198F">
        <w:rPr>
          <w:spacing w:val="1"/>
        </w:rPr>
        <w:t>s</w:t>
      </w:r>
      <w:r w:rsidRPr="00D4198F">
        <w:t>í</w:t>
      </w:r>
      <w:r w:rsidRPr="00D4198F">
        <w:rPr>
          <w:spacing w:val="5"/>
        </w:rPr>
        <w:t xml:space="preserve"> </w:t>
      </w:r>
      <w:r w:rsidRPr="00D4198F">
        <w:rPr>
          <w:spacing w:val="3"/>
        </w:rPr>
        <w:t>c</w:t>
      </w:r>
      <w:r w:rsidRPr="00D4198F">
        <w:t>on</w:t>
      </w:r>
      <w:r w:rsidRPr="00D4198F">
        <w:rPr>
          <w:spacing w:val="-2"/>
        </w:rPr>
        <w:t>t</w:t>
      </w:r>
      <w:r w:rsidRPr="00D4198F">
        <w:rPr>
          <w:spacing w:val="5"/>
        </w:rPr>
        <w:t>r</w:t>
      </w:r>
      <w:r w:rsidRPr="00D4198F">
        <w:rPr>
          <w:spacing w:val="-7"/>
        </w:rPr>
        <w:t>i</w:t>
      </w:r>
      <w:r w:rsidRPr="00D4198F">
        <w:t>b</w:t>
      </w:r>
      <w:r w:rsidRPr="00D4198F">
        <w:rPr>
          <w:spacing w:val="5"/>
        </w:rPr>
        <w:t>u</w:t>
      </w:r>
      <w:r w:rsidRPr="00D4198F">
        <w:rPr>
          <w:spacing w:val="-7"/>
        </w:rPr>
        <w:t>i</w:t>
      </w:r>
      <w:r w:rsidRPr="00D4198F">
        <w:t>r</w:t>
      </w:r>
      <w:r w:rsidRPr="00D4198F">
        <w:rPr>
          <w:spacing w:val="7"/>
        </w:rPr>
        <w:t xml:space="preserve"> </w:t>
      </w:r>
      <w:r w:rsidRPr="00D4198F">
        <w:t>a</w:t>
      </w:r>
      <w:r w:rsidRPr="00D4198F">
        <w:rPr>
          <w:spacing w:val="10"/>
        </w:rPr>
        <w:t xml:space="preserve"> </w:t>
      </w:r>
      <w:r w:rsidRPr="00D4198F">
        <w:rPr>
          <w:spacing w:val="-2"/>
        </w:rPr>
        <w:t>l</w:t>
      </w:r>
      <w:r w:rsidRPr="00D4198F">
        <w:t>a</w:t>
      </w:r>
      <w:r w:rsidRPr="00D4198F">
        <w:rPr>
          <w:spacing w:val="5"/>
        </w:rPr>
        <w:t xml:space="preserve"> </w:t>
      </w:r>
      <w:r w:rsidRPr="00D4198F">
        <w:t>f</w:t>
      </w:r>
      <w:r w:rsidRPr="00D4198F">
        <w:rPr>
          <w:spacing w:val="-5"/>
        </w:rPr>
        <w:t>o</w:t>
      </w:r>
      <w:r w:rsidRPr="00D4198F">
        <w:rPr>
          <w:spacing w:val="5"/>
        </w:rPr>
        <w:t>r</w:t>
      </w:r>
      <w:r w:rsidRPr="00D4198F">
        <w:rPr>
          <w:spacing w:val="-2"/>
        </w:rPr>
        <w:t>ma</w:t>
      </w:r>
      <w:r w:rsidRPr="00D4198F">
        <w:rPr>
          <w:spacing w:val="3"/>
        </w:rPr>
        <w:t>c</w:t>
      </w:r>
      <w:r w:rsidRPr="00D4198F">
        <w:rPr>
          <w:spacing w:val="-2"/>
        </w:rPr>
        <w:t>i</w:t>
      </w:r>
      <w:r w:rsidRPr="00D4198F">
        <w:rPr>
          <w:spacing w:val="5"/>
        </w:rPr>
        <w:t>ó</w:t>
      </w:r>
      <w:r w:rsidRPr="00D4198F">
        <w:t>n</w:t>
      </w:r>
      <w:r w:rsidRPr="00D4198F">
        <w:rPr>
          <w:spacing w:val="2"/>
        </w:rPr>
        <w:t xml:space="preserve"> </w:t>
      </w:r>
      <w:r w:rsidRPr="00D4198F">
        <w:t>de</w:t>
      </w:r>
      <w:r w:rsidRPr="00D4198F">
        <w:rPr>
          <w:spacing w:val="10"/>
        </w:rPr>
        <w:t xml:space="preserve"> </w:t>
      </w:r>
      <w:r w:rsidRPr="00D4198F">
        <w:rPr>
          <w:spacing w:val="-7"/>
        </w:rPr>
        <w:t>l</w:t>
      </w:r>
      <w:r w:rsidRPr="00D4198F">
        <w:rPr>
          <w:spacing w:val="-2"/>
        </w:rPr>
        <w:t>a</w:t>
      </w:r>
      <w:r w:rsidRPr="00D4198F">
        <w:t xml:space="preserve">s </w:t>
      </w:r>
      <w:r w:rsidRPr="00D4198F">
        <w:rPr>
          <w:spacing w:val="-2"/>
        </w:rPr>
        <w:t>e</w:t>
      </w:r>
      <w:r w:rsidRPr="00D4198F">
        <w:rPr>
          <w:spacing w:val="1"/>
        </w:rPr>
        <w:t>s</w:t>
      </w:r>
      <w:r w:rsidRPr="00D4198F">
        <w:rPr>
          <w:spacing w:val="-2"/>
        </w:rPr>
        <w:t>t</w:t>
      </w:r>
      <w:r w:rsidRPr="00D4198F">
        <w:t>u</w:t>
      </w:r>
      <w:r w:rsidRPr="00D4198F">
        <w:rPr>
          <w:spacing w:val="5"/>
        </w:rPr>
        <w:t>d</w:t>
      </w:r>
      <w:r w:rsidRPr="00D4198F">
        <w:rPr>
          <w:spacing w:val="-7"/>
        </w:rPr>
        <w:t>i</w:t>
      </w:r>
      <w:r w:rsidRPr="00D4198F">
        <w:rPr>
          <w:spacing w:val="3"/>
        </w:rPr>
        <w:t>a</w:t>
      </w:r>
      <w:r w:rsidRPr="00D4198F">
        <w:rPr>
          <w:spacing w:val="-5"/>
        </w:rPr>
        <w:t>n</w:t>
      </w:r>
      <w:r w:rsidRPr="00D4198F">
        <w:rPr>
          <w:spacing w:val="3"/>
        </w:rPr>
        <w:t>t</w:t>
      </w:r>
      <w:r w:rsidRPr="00D4198F">
        <w:rPr>
          <w:spacing w:val="-2"/>
        </w:rPr>
        <w:t>e</w:t>
      </w:r>
      <w:r w:rsidRPr="00D4198F">
        <w:t>s</w:t>
      </w:r>
      <w:r w:rsidRPr="00D4198F">
        <w:rPr>
          <w:spacing w:val="6"/>
        </w:rPr>
        <w:t xml:space="preserve"> </w:t>
      </w:r>
      <w:r w:rsidRPr="00D4198F">
        <w:rPr>
          <w:spacing w:val="-2"/>
        </w:rPr>
        <w:t>i</w:t>
      </w:r>
      <w:r w:rsidRPr="00D4198F">
        <w:rPr>
          <w:spacing w:val="-5"/>
        </w:rPr>
        <w:t>n</w:t>
      </w:r>
      <w:r w:rsidRPr="00D4198F">
        <w:rPr>
          <w:spacing w:val="-2"/>
        </w:rPr>
        <w:t>te</w:t>
      </w:r>
      <w:r w:rsidRPr="00D4198F">
        <w:t>g</w:t>
      </w:r>
      <w:r w:rsidRPr="00D4198F">
        <w:rPr>
          <w:spacing w:val="5"/>
        </w:rPr>
        <w:t>r</w:t>
      </w:r>
      <w:r w:rsidRPr="00D4198F">
        <w:rPr>
          <w:spacing w:val="3"/>
        </w:rPr>
        <w:t>a</w:t>
      </w:r>
      <w:r w:rsidRPr="00D4198F">
        <w:rPr>
          <w:spacing w:val="-7"/>
        </w:rPr>
        <w:t>l</w:t>
      </w:r>
      <w:r w:rsidRPr="00D4198F">
        <w:rPr>
          <w:spacing w:val="-2"/>
        </w:rPr>
        <w:t>e</w:t>
      </w:r>
      <w:r w:rsidRPr="00D4198F">
        <w:rPr>
          <w:spacing w:val="1"/>
        </w:rPr>
        <w:t>s</w:t>
      </w:r>
      <w:r w:rsidRPr="00D4198F">
        <w:t>,</w:t>
      </w:r>
      <w:r w:rsidRPr="00D4198F">
        <w:rPr>
          <w:spacing w:val="4"/>
        </w:rPr>
        <w:t xml:space="preserve"> </w:t>
      </w:r>
      <w:r w:rsidRPr="00D4198F">
        <w:rPr>
          <w:spacing w:val="-2"/>
        </w:rPr>
        <w:t>a</w:t>
      </w:r>
      <w:r w:rsidRPr="00D4198F">
        <w:t>p</w:t>
      </w:r>
      <w:r w:rsidRPr="00D4198F">
        <w:rPr>
          <w:spacing w:val="5"/>
        </w:rPr>
        <w:t>u</w:t>
      </w:r>
      <w:r w:rsidRPr="00D4198F">
        <w:t>n</w:t>
      </w:r>
      <w:r w:rsidRPr="00D4198F">
        <w:rPr>
          <w:spacing w:val="-2"/>
        </w:rPr>
        <w:t>t</w:t>
      </w:r>
      <w:r w:rsidRPr="00D4198F">
        <w:rPr>
          <w:spacing w:val="3"/>
        </w:rPr>
        <w:t>a</w:t>
      </w:r>
      <w:r w:rsidRPr="00D4198F">
        <w:rPr>
          <w:spacing w:val="-5"/>
        </w:rPr>
        <w:t>n</w:t>
      </w:r>
      <w:r w:rsidRPr="00D4198F">
        <w:rPr>
          <w:spacing w:val="6"/>
        </w:rPr>
        <w:t>d</w:t>
      </w:r>
      <w:r w:rsidRPr="00D4198F">
        <w:t>o</w:t>
      </w:r>
      <w:r w:rsidRPr="00D4198F">
        <w:rPr>
          <w:spacing w:val="-5"/>
        </w:rPr>
        <w:t xml:space="preserve"> </w:t>
      </w:r>
      <w:r w:rsidRPr="00D4198F">
        <w:t>a</w:t>
      </w:r>
      <w:r w:rsidRPr="00D4198F">
        <w:rPr>
          <w:spacing w:val="3"/>
        </w:rPr>
        <w:t xml:space="preserve"> </w:t>
      </w:r>
      <w:r w:rsidRPr="00D4198F">
        <w:rPr>
          <w:spacing w:val="-2"/>
        </w:rPr>
        <w:t>l</w:t>
      </w:r>
      <w:r w:rsidRPr="00D4198F">
        <w:t>a</w:t>
      </w:r>
      <w:r w:rsidRPr="00D4198F">
        <w:rPr>
          <w:spacing w:val="-2"/>
        </w:rPr>
        <w:t xml:space="preserve"> e</w:t>
      </w:r>
      <w:r w:rsidRPr="00D4198F">
        <w:t>x</w:t>
      </w:r>
      <w:r w:rsidRPr="00D4198F">
        <w:rPr>
          <w:spacing w:val="3"/>
        </w:rPr>
        <w:t>ce</w:t>
      </w:r>
      <w:r w:rsidRPr="00D4198F">
        <w:rPr>
          <w:spacing w:val="-7"/>
        </w:rPr>
        <w:t>l</w:t>
      </w:r>
      <w:r w:rsidRPr="00D4198F">
        <w:rPr>
          <w:spacing w:val="3"/>
        </w:rPr>
        <w:t>e</w:t>
      </w:r>
      <w:r w:rsidRPr="00D4198F">
        <w:t>n</w:t>
      </w:r>
      <w:r w:rsidRPr="00D4198F">
        <w:rPr>
          <w:spacing w:val="3"/>
        </w:rPr>
        <w:t>c</w:t>
      </w:r>
      <w:r w:rsidRPr="00D4198F">
        <w:rPr>
          <w:spacing w:val="-7"/>
        </w:rPr>
        <w:t>i</w:t>
      </w:r>
      <w:r w:rsidRPr="00D4198F">
        <w:rPr>
          <w:spacing w:val="-2"/>
        </w:rPr>
        <w:t>a</w:t>
      </w:r>
      <w:r w:rsidRPr="00D4198F">
        <w:t>.</w:t>
      </w:r>
    </w:p>
    <w:p w:rsidR="00553988" w:rsidRPr="00D4198F" w:rsidRDefault="00AA2FA1" w:rsidP="00AA2FA1">
      <w:pPr>
        <w:spacing w:before="320" w:after="320" w:line="240" w:lineRule="auto"/>
        <w:ind w:left="-284" w:right="284"/>
        <w:rPr>
          <w:rFonts w:cs="Times New Roman"/>
          <w:sz w:val="24"/>
          <w:szCs w:val="24"/>
        </w:rPr>
      </w:pPr>
      <w:r>
        <w:rPr>
          <w:rFonts w:cs="Times New Roman"/>
          <w:b/>
          <w:spacing w:val="-2"/>
          <w:sz w:val="24"/>
          <w:szCs w:val="24"/>
        </w:rPr>
        <w:t xml:space="preserve">    </w:t>
      </w:r>
      <w:r w:rsidR="00553988" w:rsidRPr="00D4198F">
        <w:rPr>
          <w:rFonts w:cs="Times New Roman"/>
          <w:b/>
          <w:spacing w:val="-2"/>
          <w:sz w:val="24"/>
          <w:szCs w:val="24"/>
        </w:rPr>
        <w:t>M</w:t>
      </w:r>
      <w:r w:rsidR="00553988" w:rsidRPr="00D4198F">
        <w:rPr>
          <w:rFonts w:cs="Times New Roman"/>
          <w:b/>
          <w:sz w:val="24"/>
          <w:szCs w:val="24"/>
        </w:rPr>
        <w:t>a</w:t>
      </w:r>
      <w:r w:rsidR="00553988" w:rsidRPr="00D4198F">
        <w:rPr>
          <w:rFonts w:cs="Times New Roman"/>
          <w:b/>
          <w:spacing w:val="-2"/>
          <w:sz w:val="24"/>
          <w:szCs w:val="24"/>
        </w:rPr>
        <w:t>rc</w:t>
      </w:r>
      <w:r w:rsidR="00553988" w:rsidRPr="00D4198F">
        <w:rPr>
          <w:rFonts w:cs="Times New Roman"/>
          <w:b/>
          <w:sz w:val="24"/>
          <w:szCs w:val="24"/>
        </w:rPr>
        <w:t>o t</w:t>
      </w:r>
      <w:r w:rsidR="00553988" w:rsidRPr="00D4198F">
        <w:rPr>
          <w:rFonts w:cs="Times New Roman"/>
          <w:b/>
          <w:spacing w:val="-1"/>
          <w:sz w:val="24"/>
          <w:szCs w:val="24"/>
        </w:rPr>
        <w:t>e</w:t>
      </w:r>
      <w:r w:rsidR="00553988" w:rsidRPr="00D4198F">
        <w:rPr>
          <w:rFonts w:cs="Times New Roman"/>
          <w:b/>
          <w:spacing w:val="5"/>
          <w:sz w:val="24"/>
          <w:szCs w:val="24"/>
        </w:rPr>
        <w:t>ó</w:t>
      </w:r>
      <w:r w:rsidR="00553988" w:rsidRPr="00D4198F">
        <w:rPr>
          <w:rFonts w:cs="Times New Roman"/>
          <w:b/>
          <w:spacing w:val="-2"/>
          <w:sz w:val="24"/>
          <w:szCs w:val="24"/>
        </w:rPr>
        <w:t>ric</w:t>
      </w:r>
      <w:r w:rsidR="00553988" w:rsidRPr="00D4198F">
        <w:rPr>
          <w:rFonts w:cs="Times New Roman"/>
          <w:b/>
          <w:sz w:val="24"/>
          <w:szCs w:val="24"/>
        </w:rPr>
        <w:t>o</w:t>
      </w:r>
    </w:p>
    <w:p w:rsidR="00B26344" w:rsidRPr="00D4198F" w:rsidRDefault="00B26344" w:rsidP="00115FA5">
      <w:r w:rsidRPr="00D4198F">
        <w:rPr>
          <w:spacing w:val="-2"/>
        </w:rPr>
        <w:t>L</w:t>
      </w:r>
      <w:r w:rsidRPr="00D4198F">
        <w:rPr>
          <w:spacing w:val="-5"/>
        </w:rPr>
        <w:t>o</w:t>
      </w:r>
      <w:r w:rsidRPr="00D4198F">
        <w:t xml:space="preserve">s </w:t>
      </w:r>
      <w:r w:rsidRPr="00D4198F">
        <w:rPr>
          <w:spacing w:val="1"/>
        </w:rPr>
        <w:t>estudios</w:t>
      </w:r>
      <w:r w:rsidRPr="00D4198F">
        <w:t xml:space="preserve"> </w:t>
      </w:r>
      <w:r w:rsidRPr="00D4198F">
        <w:rPr>
          <w:spacing w:val="1"/>
        </w:rPr>
        <w:t>de</w:t>
      </w:r>
      <w:r w:rsidR="00553988" w:rsidRPr="00D4198F">
        <w:rPr>
          <w:spacing w:val="58"/>
        </w:rPr>
        <w:t xml:space="preserve"> </w:t>
      </w:r>
      <w:r w:rsidRPr="00D4198F">
        <w:rPr>
          <w:spacing w:val="1"/>
        </w:rPr>
        <w:t>P</w:t>
      </w:r>
      <w:r w:rsidRPr="00D4198F">
        <w:rPr>
          <w:spacing w:val="6"/>
        </w:rPr>
        <w:t>s</w:t>
      </w:r>
      <w:r w:rsidRPr="00D4198F">
        <w:rPr>
          <w:spacing w:val="-7"/>
        </w:rPr>
        <w:t>i</w:t>
      </w:r>
      <w:r w:rsidRPr="00D4198F">
        <w:rPr>
          <w:spacing w:val="3"/>
        </w:rPr>
        <w:t>c</w:t>
      </w:r>
      <w:r w:rsidRPr="00D4198F">
        <w:t>o</w:t>
      </w:r>
      <w:r w:rsidRPr="00D4198F">
        <w:rPr>
          <w:spacing w:val="-2"/>
        </w:rPr>
        <w:t>l</w:t>
      </w:r>
      <w:r w:rsidRPr="00D4198F">
        <w:rPr>
          <w:spacing w:val="-5"/>
        </w:rPr>
        <w:t>o</w:t>
      </w:r>
      <w:r w:rsidRPr="00D4198F">
        <w:rPr>
          <w:spacing w:val="5"/>
        </w:rPr>
        <w:t>g</w:t>
      </w:r>
      <w:r w:rsidRPr="00D4198F">
        <w:rPr>
          <w:spacing w:val="-2"/>
        </w:rPr>
        <w:t>í</w:t>
      </w:r>
      <w:r w:rsidRPr="00D4198F">
        <w:t xml:space="preserve">a </w:t>
      </w:r>
      <w:r w:rsidRPr="00D4198F">
        <w:rPr>
          <w:spacing w:val="3"/>
        </w:rPr>
        <w:t>y</w:t>
      </w:r>
      <w:r w:rsidR="00553988" w:rsidRPr="00D4198F">
        <w:rPr>
          <w:spacing w:val="55"/>
        </w:rPr>
        <w:t xml:space="preserve"> </w:t>
      </w:r>
      <w:r w:rsidR="00553988" w:rsidRPr="00D4198F">
        <w:rPr>
          <w:spacing w:val="3"/>
        </w:rPr>
        <w:t>e</w:t>
      </w:r>
      <w:r w:rsidR="00553988" w:rsidRPr="00D4198F">
        <w:t>l</w:t>
      </w:r>
      <w:r w:rsidR="00553988" w:rsidRPr="00D4198F">
        <w:rPr>
          <w:spacing w:val="58"/>
        </w:rPr>
        <w:t xml:space="preserve"> </w:t>
      </w:r>
      <w:r w:rsidRPr="00D4198F">
        <w:rPr>
          <w:spacing w:val="3"/>
        </w:rPr>
        <w:t>c</w:t>
      </w:r>
      <w:r w:rsidRPr="00D4198F">
        <w:t>on</w:t>
      </w:r>
      <w:r w:rsidRPr="00D4198F">
        <w:rPr>
          <w:spacing w:val="-5"/>
        </w:rPr>
        <w:t>o</w:t>
      </w:r>
      <w:r w:rsidRPr="00D4198F">
        <w:rPr>
          <w:spacing w:val="3"/>
        </w:rPr>
        <w:t>c</w:t>
      </w:r>
      <w:r w:rsidRPr="00D4198F">
        <w:rPr>
          <w:spacing w:val="-2"/>
        </w:rPr>
        <w:t>i</w:t>
      </w:r>
      <w:r w:rsidRPr="00D4198F">
        <w:rPr>
          <w:spacing w:val="3"/>
        </w:rPr>
        <w:t>m</w:t>
      </w:r>
      <w:r w:rsidRPr="00D4198F">
        <w:rPr>
          <w:spacing w:val="-7"/>
        </w:rPr>
        <w:t>i</w:t>
      </w:r>
      <w:r w:rsidRPr="00D4198F">
        <w:rPr>
          <w:spacing w:val="3"/>
        </w:rPr>
        <w:t>e</w:t>
      </w:r>
      <w:r w:rsidRPr="00D4198F">
        <w:rPr>
          <w:spacing w:val="-5"/>
        </w:rPr>
        <w:t>n</w:t>
      </w:r>
      <w:r w:rsidRPr="00D4198F">
        <w:rPr>
          <w:spacing w:val="3"/>
        </w:rPr>
        <w:t>t</w:t>
      </w:r>
      <w:r w:rsidRPr="00D4198F">
        <w:t>o y diferenciación</w:t>
      </w:r>
      <w:r w:rsidR="00553988" w:rsidRPr="00D4198F">
        <w:rPr>
          <w:spacing w:val="55"/>
        </w:rPr>
        <w:t xml:space="preserve"> </w:t>
      </w:r>
      <w:r w:rsidRPr="00D4198F">
        <w:t xml:space="preserve">de </w:t>
      </w:r>
      <w:r w:rsidRPr="00D4198F">
        <w:rPr>
          <w:spacing w:val="3"/>
        </w:rPr>
        <w:t>los</w:t>
      </w:r>
      <w:r w:rsidRPr="00D4198F">
        <w:t xml:space="preserve"> </w:t>
      </w:r>
      <w:r w:rsidRPr="00D4198F">
        <w:rPr>
          <w:spacing w:val="1"/>
        </w:rPr>
        <w:t>fenómenos</w:t>
      </w:r>
      <w:r w:rsidRPr="00D4198F">
        <w:t xml:space="preserve"> </w:t>
      </w:r>
      <w:r w:rsidRPr="00D4198F">
        <w:rPr>
          <w:spacing w:val="6"/>
        </w:rPr>
        <w:t>o</w:t>
      </w:r>
      <w:r w:rsidRPr="00D4198F">
        <w:t xml:space="preserve"> hechos</w:t>
      </w:r>
      <w:r w:rsidR="00553988" w:rsidRPr="00D4198F">
        <w:t xml:space="preserve"> </w:t>
      </w:r>
      <w:r w:rsidRPr="00D4198F">
        <w:t>p</w:t>
      </w:r>
      <w:r w:rsidRPr="00D4198F">
        <w:rPr>
          <w:spacing w:val="1"/>
        </w:rPr>
        <w:t>s</w:t>
      </w:r>
      <w:r w:rsidRPr="00D4198F">
        <w:rPr>
          <w:spacing w:val="-7"/>
        </w:rPr>
        <w:t>i</w:t>
      </w:r>
      <w:r w:rsidRPr="00D4198F">
        <w:rPr>
          <w:spacing w:val="3"/>
        </w:rPr>
        <w:t>c</w:t>
      </w:r>
      <w:r w:rsidRPr="00D4198F">
        <w:t>o</w:t>
      </w:r>
      <w:r w:rsidRPr="00D4198F">
        <w:rPr>
          <w:spacing w:val="-2"/>
        </w:rPr>
        <w:t>l</w:t>
      </w:r>
      <w:r w:rsidRPr="00D4198F">
        <w:t>ó</w:t>
      </w:r>
      <w:r w:rsidRPr="00D4198F">
        <w:rPr>
          <w:spacing w:val="5"/>
        </w:rPr>
        <w:t>g</w:t>
      </w:r>
      <w:r w:rsidRPr="00D4198F">
        <w:rPr>
          <w:spacing w:val="-7"/>
        </w:rPr>
        <w:t>i</w:t>
      </w:r>
      <w:r w:rsidRPr="00D4198F">
        <w:rPr>
          <w:spacing w:val="3"/>
        </w:rPr>
        <w:t>c</w:t>
      </w:r>
      <w:r w:rsidRPr="00D4198F">
        <w:rPr>
          <w:spacing w:val="-5"/>
        </w:rPr>
        <w:t>o</w:t>
      </w:r>
      <w:r w:rsidRPr="00D4198F">
        <w:t xml:space="preserve">s </w:t>
      </w:r>
      <w:r w:rsidRPr="00D4198F">
        <w:rPr>
          <w:spacing w:val="1"/>
        </w:rPr>
        <w:t>son</w:t>
      </w:r>
      <w:r w:rsidR="00553988" w:rsidRPr="00D4198F">
        <w:rPr>
          <w:spacing w:val="55"/>
        </w:rPr>
        <w:t xml:space="preserve"> </w:t>
      </w:r>
      <w:r w:rsidR="00553988" w:rsidRPr="00D4198F">
        <w:rPr>
          <w:spacing w:val="-2"/>
        </w:rPr>
        <w:t>t</w:t>
      </w:r>
      <w:r w:rsidR="00553988" w:rsidRPr="00D4198F">
        <w:rPr>
          <w:spacing w:val="3"/>
        </w:rPr>
        <w:t>a</w:t>
      </w:r>
      <w:r w:rsidR="00553988" w:rsidRPr="00D4198F">
        <w:t>n</w:t>
      </w:r>
      <w:r w:rsidR="00553988" w:rsidRPr="00D4198F">
        <w:rPr>
          <w:spacing w:val="55"/>
        </w:rPr>
        <w:t xml:space="preserve"> </w:t>
      </w:r>
      <w:r w:rsidRPr="00D4198F">
        <w:t>r</w:t>
      </w:r>
      <w:r w:rsidRPr="00D4198F">
        <w:rPr>
          <w:spacing w:val="3"/>
        </w:rPr>
        <w:t>em</w:t>
      </w:r>
      <w:r w:rsidRPr="00D4198F">
        <w:rPr>
          <w:spacing w:val="-5"/>
        </w:rPr>
        <w:t>o</w:t>
      </w:r>
      <w:r w:rsidRPr="00D4198F">
        <w:rPr>
          <w:spacing w:val="3"/>
        </w:rPr>
        <w:t>t</w:t>
      </w:r>
      <w:r w:rsidRPr="00D4198F">
        <w:rPr>
          <w:spacing w:val="-5"/>
        </w:rPr>
        <w:t>o</w:t>
      </w:r>
      <w:r w:rsidRPr="00D4198F">
        <w:t xml:space="preserve">s </w:t>
      </w:r>
      <w:r w:rsidRPr="00D4198F">
        <w:rPr>
          <w:spacing w:val="1"/>
        </w:rPr>
        <w:t>como</w:t>
      </w:r>
      <w:r w:rsidRPr="00D4198F">
        <w:t xml:space="preserve"> el</w:t>
      </w:r>
      <w:r w:rsidR="00553988" w:rsidRPr="00D4198F">
        <w:rPr>
          <w:spacing w:val="58"/>
        </w:rPr>
        <w:t xml:space="preserve"> </w:t>
      </w:r>
      <w:r w:rsidR="00553988" w:rsidRPr="00D4198F">
        <w:rPr>
          <w:spacing w:val="-5"/>
        </w:rPr>
        <w:t>o</w:t>
      </w:r>
      <w:r w:rsidR="00553988" w:rsidRPr="00D4198F">
        <w:rPr>
          <w:spacing w:val="5"/>
        </w:rPr>
        <w:t>r</w:t>
      </w:r>
      <w:r w:rsidR="00553988" w:rsidRPr="00D4198F">
        <w:rPr>
          <w:spacing w:val="-7"/>
        </w:rPr>
        <w:t>i</w:t>
      </w:r>
      <w:r w:rsidR="00553988" w:rsidRPr="00D4198F">
        <w:rPr>
          <w:spacing w:val="5"/>
        </w:rPr>
        <w:t>g</w:t>
      </w:r>
      <w:r w:rsidR="00553988" w:rsidRPr="00D4198F">
        <w:rPr>
          <w:spacing w:val="3"/>
        </w:rPr>
        <w:t>e</w:t>
      </w:r>
      <w:r w:rsidR="00553988" w:rsidRPr="00D4198F">
        <w:t>n</w:t>
      </w:r>
      <w:r w:rsidR="00553988" w:rsidRPr="00D4198F">
        <w:rPr>
          <w:spacing w:val="55"/>
        </w:rPr>
        <w:t xml:space="preserve"> </w:t>
      </w:r>
      <w:r w:rsidRPr="00D4198F">
        <w:t xml:space="preserve">de </w:t>
      </w:r>
      <w:r w:rsidRPr="00D4198F">
        <w:rPr>
          <w:spacing w:val="3"/>
        </w:rPr>
        <w:t>la</w:t>
      </w:r>
      <w:r w:rsidR="00553988" w:rsidRPr="00D4198F">
        <w:rPr>
          <w:spacing w:val="58"/>
        </w:rPr>
        <w:t xml:space="preserve"> </w:t>
      </w:r>
      <w:r w:rsidRPr="00D4198F">
        <w:rPr>
          <w:spacing w:val="3"/>
        </w:rPr>
        <w:t>c</w:t>
      </w:r>
      <w:r w:rsidRPr="00D4198F">
        <w:rPr>
          <w:spacing w:val="-2"/>
        </w:rPr>
        <w:t>i</w:t>
      </w:r>
      <w:r w:rsidRPr="00D4198F">
        <w:rPr>
          <w:spacing w:val="3"/>
        </w:rPr>
        <w:t>e</w:t>
      </w:r>
      <w:r w:rsidRPr="00D4198F">
        <w:rPr>
          <w:spacing w:val="-5"/>
        </w:rPr>
        <w:t>n</w:t>
      </w:r>
      <w:r w:rsidRPr="00D4198F">
        <w:rPr>
          <w:spacing w:val="3"/>
        </w:rPr>
        <w:t>c</w:t>
      </w:r>
      <w:r w:rsidRPr="00D4198F">
        <w:rPr>
          <w:spacing w:val="-7"/>
        </w:rPr>
        <w:t>i</w:t>
      </w:r>
      <w:r w:rsidRPr="00D4198F">
        <w:t xml:space="preserve">a </w:t>
      </w:r>
      <w:r w:rsidRPr="00D4198F">
        <w:rPr>
          <w:spacing w:val="3"/>
        </w:rPr>
        <w:t>en</w:t>
      </w:r>
      <w:r w:rsidR="00553988" w:rsidRPr="00D4198F">
        <w:rPr>
          <w:spacing w:val="55"/>
        </w:rPr>
        <w:t xml:space="preserve"> </w:t>
      </w:r>
      <w:r w:rsidR="00553988" w:rsidRPr="00D4198F">
        <w:t>g</w:t>
      </w:r>
      <w:r w:rsidR="00553988" w:rsidRPr="00D4198F">
        <w:rPr>
          <w:spacing w:val="3"/>
        </w:rPr>
        <w:t>e</w:t>
      </w:r>
      <w:r w:rsidR="00553988" w:rsidRPr="00D4198F">
        <w:rPr>
          <w:spacing w:val="-5"/>
        </w:rPr>
        <w:t>n</w:t>
      </w:r>
      <w:r w:rsidR="00553988" w:rsidRPr="00D4198F">
        <w:rPr>
          <w:spacing w:val="-2"/>
        </w:rPr>
        <w:t>e</w:t>
      </w:r>
      <w:r w:rsidR="00553988" w:rsidRPr="00D4198F">
        <w:rPr>
          <w:spacing w:val="5"/>
        </w:rPr>
        <w:t>r</w:t>
      </w:r>
      <w:r w:rsidR="00553988" w:rsidRPr="00D4198F">
        <w:rPr>
          <w:spacing w:val="3"/>
        </w:rPr>
        <w:t>a</w:t>
      </w:r>
      <w:r w:rsidR="00553988" w:rsidRPr="00D4198F">
        <w:rPr>
          <w:spacing w:val="-7"/>
        </w:rPr>
        <w:t>l</w:t>
      </w:r>
      <w:r w:rsidR="00553988" w:rsidRPr="00D4198F">
        <w:t xml:space="preserve">.  </w:t>
      </w:r>
      <w:r w:rsidR="00553988" w:rsidRPr="00D4198F">
        <w:rPr>
          <w:spacing w:val="3"/>
        </w:rPr>
        <w:t>E</w:t>
      </w:r>
      <w:r w:rsidR="00553988" w:rsidRPr="00D4198F">
        <w:t>n</w:t>
      </w:r>
      <w:r w:rsidR="00553988" w:rsidRPr="00D4198F">
        <w:rPr>
          <w:spacing w:val="55"/>
        </w:rPr>
        <w:t xml:space="preserve"> </w:t>
      </w:r>
      <w:r w:rsidRPr="00D4198F">
        <w:rPr>
          <w:spacing w:val="1"/>
        </w:rPr>
        <w:t>s</w:t>
      </w:r>
      <w:r w:rsidRPr="00D4198F">
        <w:t xml:space="preserve">u más </w:t>
      </w:r>
      <w:r w:rsidRPr="00D4198F">
        <w:rPr>
          <w:spacing w:val="1"/>
        </w:rPr>
        <w:t>antigua</w:t>
      </w:r>
      <w:r w:rsidR="00553988" w:rsidRPr="00D4198F">
        <w:t xml:space="preserve"> </w:t>
      </w:r>
      <w:r w:rsidR="00553988" w:rsidRPr="00D4198F">
        <w:rPr>
          <w:spacing w:val="-2"/>
        </w:rPr>
        <w:t>ace</w:t>
      </w:r>
      <w:r w:rsidR="00553988" w:rsidRPr="00D4198F">
        <w:t>p</w:t>
      </w:r>
      <w:r w:rsidR="00553988" w:rsidRPr="00D4198F">
        <w:rPr>
          <w:spacing w:val="3"/>
        </w:rPr>
        <w:t>c</w:t>
      </w:r>
      <w:r w:rsidR="00553988" w:rsidRPr="00D4198F">
        <w:rPr>
          <w:spacing w:val="-2"/>
        </w:rPr>
        <w:t>i</w:t>
      </w:r>
      <w:r w:rsidR="00553988" w:rsidRPr="00D4198F">
        <w:rPr>
          <w:spacing w:val="5"/>
        </w:rPr>
        <w:t>ó</w:t>
      </w:r>
      <w:r w:rsidR="00553988" w:rsidRPr="00D4198F">
        <w:rPr>
          <w:spacing w:val="-5"/>
        </w:rPr>
        <w:t>n</w:t>
      </w:r>
      <w:r w:rsidR="00553988" w:rsidRPr="00D4198F">
        <w:t>,</w:t>
      </w:r>
      <w:r w:rsidR="00553988" w:rsidRPr="00D4198F">
        <w:rPr>
          <w:spacing w:val="13"/>
        </w:rPr>
        <w:t xml:space="preserve"> </w:t>
      </w:r>
      <w:r w:rsidR="00553988" w:rsidRPr="00D4198F">
        <w:rPr>
          <w:spacing w:val="-7"/>
        </w:rPr>
        <w:t>l</w:t>
      </w:r>
      <w:r w:rsidR="00553988" w:rsidRPr="00D4198F">
        <w:t>a</w:t>
      </w:r>
      <w:r w:rsidR="00553988" w:rsidRPr="00D4198F">
        <w:rPr>
          <w:spacing w:val="5"/>
        </w:rPr>
        <w:t xml:space="preserve"> </w:t>
      </w:r>
      <w:r w:rsidR="00553988" w:rsidRPr="00D4198F">
        <w:rPr>
          <w:spacing w:val="1"/>
        </w:rPr>
        <w:t>P</w:t>
      </w:r>
      <w:r w:rsidR="00553988" w:rsidRPr="00D4198F">
        <w:rPr>
          <w:spacing w:val="6"/>
        </w:rPr>
        <w:t>s</w:t>
      </w:r>
      <w:r w:rsidR="00553988" w:rsidRPr="00D4198F">
        <w:rPr>
          <w:spacing w:val="-7"/>
        </w:rPr>
        <w:t>i</w:t>
      </w:r>
      <w:r w:rsidR="00553988" w:rsidRPr="00D4198F">
        <w:rPr>
          <w:spacing w:val="3"/>
        </w:rPr>
        <w:t>c</w:t>
      </w:r>
      <w:r w:rsidR="00553988" w:rsidRPr="00D4198F">
        <w:t>o</w:t>
      </w:r>
      <w:r w:rsidR="00553988" w:rsidRPr="00D4198F">
        <w:rPr>
          <w:spacing w:val="-2"/>
        </w:rPr>
        <w:t>l</w:t>
      </w:r>
      <w:r w:rsidR="00553988" w:rsidRPr="00D4198F">
        <w:t>og</w:t>
      </w:r>
      <w:r w:rsidR="00553988" w:rsidRPr="00D4198F">
        <w:rPr>
          <w:spacing w:val="-2"/>
        </w:rPr>
        <w:t>í</w:t>
      </w:r>
      <w:r w:rsidR="00553988" w:rsidRPr="00D4198F">
        <w:t>a</w:t>
      </w:r>
      <w:r w:rsidR="00553988" w:rsidRPr="00D4198F">
        <w:rPr>
          <w:spacing w:val="10"/>
        </w:rPr>
        <w:t xml:space="preserve"> </w:t>
      </w:r>
      <w:r w:rsidR="00553988" w:rsidRPr="00D4198F">
        <w:rPr>
          <w:spacing w:val="3"/>
        </w:rPr>
        <w:t>c</w:t>
      </w:r>
      <w:r w:rsidR="00553988" w:rsidRPr="00D4198F">
        <w:rPr>
          <w:spacing w:val="-5"/>
        </w:rPr>
        <w:t>o</w:t>
      </w:r>
      <w:r w:rsidR="00553988" w:rsidRPr="00D4198F">
        <w:rPr>
          <w:spacing w:val="3"/>
        </w:rPr>
        <w:t>m</w:t>
      </w:r>
      <w:r w:rsidR="00553988" w:rsidRPr="00D4198F">
        <w:t>o</w:t>
      </w:r>
      <w:r w:rsidR="00553988" w:rsidRPr="00D4198F">
        <w:rPr>
          <w:spacing w:val="2"/>
        </w:rPr>
        <w:t xml:space="preserve"> </w:t>
      </w:r>
      <w:r w:rsidR="00553988" w:rsidRPr="00D4198F">
        <w:rPr>
          <w:spacing w:val="-2"/>
        </w:rPr>
        <w:t>t</w:t>
      </w:r>
      <w:r w:rsidR="00553988" w:rsidRPr="00D4198F">
        <w:rPr>
          <w:spacing w:val="5"/>
        </w:rPr>
        <w:t>r</w:t>
      </w:r>
      <w:r w:rsidR="00553988" w:rsidRPr="00D4198F">
        <w:rPr>
          <w:spacing w:val="-2"/>
        </w:rPr>
        <w:t>ata</w:t>
      </w:r>
      <w:r w:rsidR="00553988" w:rsidRPr="00D4198F">
        <w:rPr>
          <w:spacing w:val="5"/>
        </w:rPr>
        <w:t>d</w:t>
      </w:r>
      <w:r w:rsidR="00553988" w:rsidRPr="00D4198F">
        <w:t>o</w:t>
      </w:r>
      <w:r w:rsidR="00553988" w:rsidRPr="00D4198F">
        <w:rPr>
          <w:spacing w:val="2"/>
        </w:rPr>
        <w:t xml:space="preserve"> </w:t>
      </w:r>
      <w:r w:rsidR="00553988" w:rsidRPr="00D4198F">
        <w:rPr>
          <w:spacing w:val="5"/>
        </w:rPr>
        <w:t>d</w:t>
      </w:r>
      <w:r w:rsidR="00553988" w:rsidRPr="00D4198F">
        <w:rPr>
          <w:spacing w:val="3"/>
        </w:rPr>
        <w:t>e</w:t>
      </w:r>
      <w:r w:rsidR="00553988" w:rsidRPr="00D4198F">
        <w:t xml:space="preserve">l </w:t>
      </w:r>
      <w:r w:rsidR="00553988" w:rsidRPr="00D4198F">
        <w:rPr>
          <w:spacing w:val="3"/>
        </w:rPr>
        <w:t>a</w:t>
      </w:r>
      <w:r w:rsidR="00553988" w:rsidRPr="00D4198F">
        <w:rPr>
          <w:spacing w:val="-2"/>
        </w:rPr>
        <w:t>lma</w:t>
      </w:r>
      <w:r w:rsidR="00553988" w:rsidRPr="00D4198F">
        <w:t>,</w:t>
      </w:r>
      <w:r w:rsidR="00553988" w:rsidRPr="00D4198F">
        <w:rPr>
          <w:spacing w:val="12"/>
        </w:rPr>
        <w:t xml:space="preserve"> </w:t>
      </w:r>
      <w:r w:rsidR="00553988" w:rsidRPr="00D4198F">
        <w:rPr>
          <w:spacing w:val="-2"/>
        </w:rPr>
        <w:t>e</w:t>
      </w:r>
      <w:r w:rsidR="00553988" w:rsidRPr="00D4198F">
        <w:rPr>
          <w:spacing w:val="5"/>
        </w:rPr>
        <w:t>x</w:t>
      </w:r>
      <w:r w:rsidR="00553988" w:rsidRPr="00D4198F">
        <w:rPr>
          <w:spacing w:val="-2"/>
        </w:rPr>
        <w:t>i</w:t>
      </w:r>
      <w:r w:rsidR="00553988" w:rsidRPr="00D4198F">
        <w:rPr>
          <w:spacing w:val="1"/>
        </w:rPr>
        <w:t>s</w:t>
      </w:r>
      <w:r w:rsidR="00553988" w:rsidRPr="00D4198F">
        <w:rPr>
          <w:spacing w:val="-2"/>
        </w:rPr>
        <w:t>t</w:t>
      </w:r>
      <w:r w:rsidR="00553988" w:rsidRPr="00D4198F">
        <w:t>e</w:t>
      </w:r>
      <w:r w:rsidR="00553988" w:rsidRPr="00D4198F">
        <w:rPr>
          <w:spacing w:val="5"/>
        </w:rPr>
        <w:t xml:space="preserve"> </w:t>
      </w:r>
      <w:r w:rsidR="00553988" w:rsidRPr="00D4198F">
        <w:t>d</w:t>
      </w:r>
      <w:r w:rsidR="00553988" w:rsidRPr="00D4198F">
        <w:rPr>
          <w:spacing w:val="-2"/>
        </w:rPr>
        <w:t>e</w:t>
      </w:r>
      <w:r w:rsidR="00553988" w:rsidRPr="00D4198F">
        <w:rPr>
          <w:spacing w:val="1"/>
        </w:rPr>
        <w:t>s</w:t>
      </w:r>
      <w:r w:rsidR="00553988" w:rsidRPr="00D4198F">
        <w:t>de</w:t>
      </w:r>
      <w:r w:rsidR="00553988" w:rsidRPr="00D4198F">
        <w:rPr>
          <w:spacing w:val="5"/>
        </w:rPr>
        <w:t xml:space="preserve"> </w:t>
      </w:r>
      <w:r w:rsidR="00553988" w:rsidRPr="00D4198F">
        <w:t>que</w:t>
      </w:r>
      <w:r w:rsidR="00553988" w:rsidRPr="00D4198F">
        <w:rPr>
          <w:spacing w:val="5"/>
        </w:rPr>
        <w:t xml:space="preserve"> </w:t>
      </w:r>
      <w:r w:rsidR="00553988" w:rsidRPr="00D4198F">
        <w:rPr>
          <w:spacing w:val="3"/>
        </w:rPr>
        <w:t>e</w:t>
      </w:r>
      <w:r w:rsidR="00553988" w:rsidRPr="00D4198F">
        <w:t>l</w:t>
      </w:r>
      <w:r w:rsidR="00553988" w:rsidRPr="00D4198F">
        <w:rPr>
          <w:spacing w:val="10"/>
        </w:rPr>
        <w:t xml:space="preserve"> </w:t>
      </w:r>
      <w:r w:rsidR="00553988" w:rsidRPr="00D4198F">
        <w:t>h</w:t>
      </w:r>
      <w:r w:rsidR="00553988" w:rsidRPr="00D4198F">
        <w:rPr>
          <w:spacing w:val="-5"/>
        </w:rPr>
        <w:t>o</w:t>
      </w:r>
      <w:r w:rsidR="00553988" w:rsidRPr="00D4198F">
        <w:rPr>
          <w:spacing w:val="-2"/>
        </w:rPr>
        <w:t>m</w:t>
      </w:r>
      <w:r w:rsidR="00553988" w:rsidRPr="00D4198F">
        <w:t>bre</w:t>
      </w:r>
      <w:r w:rsidR="00553988" w:rsidRPr="00D4198F">
        <w:rPr>
          <w:spacing w:val="10"/>
        </w:rPr>
        <w:t xml:space="preserve"> </w:t>
      </w:r>
      <w:r w:rsidR="00553988" w:rsidRPr="00D4198F">
        <w:rPr>
          <w:spacing w:val="3"/>
        </w:rPr>
        <w:t>c</w:t>
      </w:r>
      <w:r w:rsidR="00553988" w:rsidRPr="00D4198F">
        <w:rPr>
          <w:spacing w:val="-5"/>
        </w:rPr>
        <w:t>o</w:t>
      </w:r>
      <w:r w:rsidR="00553988" w:rsidRPr="00D4198F">
        <w:rPr>
          <w:spacing w:val="-2"/>
        </w:rPr>
        <w:t>m</w:t>
      </w:r>
      <w:r w:rsidR="00553988" w:rsidRPr="00D4198F">
        <w:rPr>
          <w:spacing w:val="3"/>
        </w:rPr>
        <w:t>e</w:t>
      </w:r>
      <w:r w:rsidR="00553988" w:rsidRPr="00D4198F">
        <w:rPr>
          <w:spacing w:val="-5"/>
        </w:rPr>
        <w:t>n</w:t>
      </w:r>
      <w:r w:rsidR="00553988" w:rsidRPr="00D4198F">
        <w:rPr>
          <w:spacing w:val="3"/>
        </w:rPr>
        <w:t>z</w:t>
      </w:r>
      <w:r w:rsidR="00553988" w:rsidRPr="00D4198F">
        <w:t>ó</w:t>
      </w:r>
      <w:r w:rsidR="00553988" w:rsidRPr="00D4198F">
        <w:rPr>
          <w:spacing w:val="7"/>
        </w:rPr>
        <w:t xml:space="preserve"> </w:t>
      </w:r>
      <w:r w:rsidR="00553988" w:rsidRPr="00D4198F">
        <w:t>a</w:t>
      </w:r>
      <w:r w:rsidR="00553988" w:rsidRPr="00D4198F">
        <w:rPr>
          <w:spacing w:val="10"/>
        </w:rPr>
        <w:t xml:space="preserve"> </w:t>
      </w:r>
      <w:r w:rsidR="00553988" w:rsidRPr="00D4198F">
        <w:rPr>
          <w:spacing w:val="-5"/>
        </w:rPr>
        <w:t>h</w:t>
      </w:r>
      <w:r w:rsidR="00553988" w:rsidRPr="00D4198F">
        <w:rPr>
          <w:spacing w:val="3"/>
        </w:rPr>
        <w:t>a</w:t>
      </w:r>
      <w:r w:rsidR="00553988" w:rsidRPr="00D4198F">
        <w:rPr>
          <w:spacing w:val="-2"/>
        </w:rPr>
        <w:t>ce</w:t>
      </w:r>
      <w:r w:rsidR="00553988" w:rsidRPr="00D4198F">
        <w:t>r f</w:t>
      </w:r>
      <w:r w:rsidR="00553988" w:rsidRPr="00D4198F">
        <w:rPr>
          <w:spacing w:val="-2"/>
        </w:rPr>
        <w:t>il</w:t>
      </w:r>
      <w:r w:rsidR="00553988" w:rsidRPr="00D4198F">
        <w:rPr>
          <w:spacing w:val="-5"/>
        </w:rPr>
        <w:t>o</w:t>
      </w:r>
      <w:r w:rsidR="00553988" w:rsidRPr="00D4198F">
        <w:rPr>
          <w:spacing w:val="6"/>
        </w:rPr>
        <w:t>s</w:t>
      </w:r>
      <w:r w:rsidR="00553988" w:rsidRPr="00D4198F">
        <w:t>of</w:t>
      </w:r>
      <w:r w:rsidR="00553988" w:rsidRPr="00D4198F">
        <w:rPr>
          <w:spacing w:val="-2"/>
        </w:rPr>
        <w:t>í</w:t>
      </w:r>
      <w:r w:rsidR="00553988" w:rsidRPr="00D4198F">
        <w:t>a</w:t>
      </w:r>
      <w:r w:rsidR="00553988" w:rsidRPr="00D4198F">
        <w:rPr>
          <w:spacing w:val="3"/>
        </w:rPr>
        <w:t xml:space="preserve"> </w:t>
      </w:r>
      <w:r w:rsidR="00553988" w:rsidRPr="00D4198F">
        <w:t xml:space="preserve">y </w:t>
      </w:r>
      <w:r w:rsidR="00553988" w:rsidRPr="00D4198F">
        <w:rPr>
          <w:spacing w:val="3"/>
        </w:rPr>
        <w:t>c</w:t>
      </w:r>
      <w:r w:rsidR="00553988" w:rsidRPr="00D4198F">
        <w:rPr>
          <w:spacing w:val="-2"/>
        </w:rPr>
        <w:t>i</w:t>
      </w:r>
      <w:r w:rsidR="00553988" w:rsidRPr="00D4198F">
        <w:rPr>
          <w:spacing w:val="3"/>
        </w:rPr>
        <w:t>e</w:t>
      </w:r>
      <w:r w:rsidR="00553988" w:rsidRPr="00D4198F">
        <w:rPr>
          <w:spacing w:val="-5"/>
        </w:rPr>
        <w:t>n</w:t>
      </w:r>
      <w:r w:rsidR="00553988" w:rsidRPr="00D4198F">
        <w:rPr>
          <w:spacing w:val="3"/>
        </w:rPr>
        <w:t>c</w:t>
      </w:r>
      <w:r w:rsidR="00553988" w:rsidRPr="00D4198F">
        <w:rPr>
          <w:spacing w:val="-2"/>
        </w:rPr>
        <w:t>ia</w:t>
      </w:r>
      <w:r w:rsidR="00553988" w:rsidRPr="00D4198F">
        <w:t>.</w:t>
      </w:r>
      <w:r w:rsidR="00553988" w:rsidRPr="00D4198F">
        <w:rPr>
          <w:spacing w:val="5"/>
        </w:rPr>
        <w:t xml:space="preserve"> </w:t>
      </w:r>
      <w:r w:rsidR="00553988" w:rsidRPr="00D4198F">
        <w:rPr>
          <w:spacing w:val="-2"/>
        </w:rPr>
        <w:t>L</w:t>
      </w:r>
      <w:r w:rsidR="00553988" w:rsidRPr="00D4198F">
        <w:t>a</w:t>
      </w:r>
      <w:r w:rsidR="00553988" w:rsidRPr="00D4198F">
        <w:rPr>
          <w:spacing w:val="-2"/>
        </w:rPr>
        <w:t xml:space="preserve"> </w:t>
      </w:r>
      <w:r w:rsidR="00553988" w:rsidRPr="00D4198F">
        <w:rPr>
          <w:spacing w:val="1"/>
        </w:rPr>
        <w:t>P</w:t>
      </w:r>
      <w:r w:rsidR="00553988" w:rsidRPr="00D4198F">
        <w:rPr>
          <w:spacing w:val="6"/>
        </w:rPr>
        <w:t>s</w:t>
      </w:r>
      <w:r w:rsidR="00553988" w:rsidRPr="00D4198F">
        <w:rPr>
          <w:spacing w:val="-7"/>
        </w:rPr>
        <w:t>i</w:t>
      </w:r>
      <w:r w:rsidR="00553988" w:rsidRPr="00D4198F">
        <w:rPr>
          <w:spacing w:val="3"/>
        </w:rPr>
        <w:t>c</w:t>
      </w:r>
      <w:r w:rsidR="00553988" w:rsidRPr="00D4198F">
        <w:t>o</w:t>
      </w:r>
      <w:r w:rsidR="00553988" w:rsidRPr="00D4198F">
        <w:rPr>
          <w:spacing w:val="-2"/>
        </w:rPr>
        <w:t>l</w:t>
      </w:r>
      <w:r w:rsidR="00553988" w:rsidRPr="00D4198F">
        <w:t>og</w:t>
      </w:r>
      <w:r w:rsidR="00553988" w:rsidRPr="00D4198F">
        <w:rPr>
          <w:spacing w:val="-2"/>
        </w:rPr>
        <w:t>í</w:t>
      </w:r>
      <w:r w:rsidR="00553988" w:rsidRPr="00D4198F">
        <w:t>a</w:t>
      </w:r>
      <w:r w:rsidR="00553988" w:rsidRPr="00D4198F">
        <w:rPr>
          <w:spacing w:val="3"/>
        </w:rPr>
        <w:t xml:space="preserve"> m</w:t>
      </w:r>
      <w:r w:rsidR="00553988" w:rsidRPr="00D4198F">
        <w:rPr>
          <w:spacing w:val="-2"/>
        </w:rPr>
        <w:t>á</w:t>
      </w:r>
      <w:r w:rsidR="00553988" w:rsidRPr="00D4198F">
        <w:t>s</w:t>
      </w:r>
      <w:r w:rsidR="00553988" w:rsidRPr="00D4198F">
        <w:rPr>
          <w:spacing w:val="1"/>
        </w:rPr>
        <w:t xml:space="preserve"> </w:t>
      </w:r>
      <w:r w:rsidR="00553988" w:rsidRPr="00D4198F">
        <w:t>g</w:t>
      </w:r>
      <w:r w:rsidR="00553988" w:rsidRPr="00D4198F">
        <w:rPr>
          <w:spacing w:val="3"/>
        </w:rPr>
        <w:t>e</w:t>
      </w:r>
      <w:r w:rsidR="00553988" w:rsidRPr="00D4198F">
        <w:rPr>
          <w:spacing w:val="-5"/>
        </w:rPr>
        <w:t>n</w:t>
      </w:r>
      <w:r w:rsidR="00553988" w:rsidRPr="00D4198F">
        <w:rPr>
          <w:spacing w:val="-2"/>
        </w:rPr>
        <w:t>e</w:t>
      </w:r>
      <w:r w:rsidR="00553988" w:rsidRPr="00D4198F">
        <w:rPr>
          <w:spacing w:val="5"/>
        </w:rPr>
        <w:t>r</w:t>
      </w:r>
      <w:r w:rsidR="00553988" w:rsidRPr="00D4198F">
        <w:rPr>
          <w:spacing w:val="3"/>
        </w:rPr>
        <w:t>a</w:t>
      </w:r>
      <w:r w:rsidR="00553988" w:rsidRPr="00D4198F">
        <w:rPr>
          <w:spacing w:val="-7"/>
        </w:rPr>
        <w:t>l</w:t>
      </w:r>
      <w:r w:rsidR="00553988" w:rsidRPr="00D4198F">
        <w:t>,</w:t>
      </w:r>
      <w:r w:rsidR="00553988" w:rsidRPr="00D4198F">
        <w:rPr>
          <w:spacing w:val="5"/>
        </w:rPr>
        <w:t xml:space="preserve"> </w:t>
      </w:r>
      <w:r w:rsidR="00553988" w:rsidRPr="00D4198F">
        <w:rPr>
          <w:spacing w:val="-2"/>
        </w:rPr>
        <w:t>ll</w:t>
      </w:r>
      <w:r w:rsidR="00553988" w:rsidRPr="00D4198F">
        <w:rPr>
          <w:spacing w:val="3"/>
        </w:rPr>
        <w:t>a</w:t>
      </w:r>
      <w:r w:rsidR="00553988" w:rsidRPr="00D4198F">
        <w:rPr>
          <w:spacing w:val="-2"/>
        </w:rPr>
        <w:t>m</w:t>
      </w:r>
      <w:r w:rsidR="00553988" w:rsidRPr="00D4198F">
        <w:rPr>
          <w:spacing w:val="3"/>
        </w:rPr>
        <w:t>a</w:t>
      </w:r>
      <w:r w:rsidR="00553988" w:rsidRPr="00D4198F">
        <w:t>da</w:t>
      </w:r>
      <w:r w:rsidR="00553988" w:rsidRPr="00D4198F">
        <w:rPr>
          <w:spacing w:val="-2"/>
        </w:rPr>
        <w:t xml:space="preserve"> </w:t>
      </w:r>
      <w:r w:rsidR="00553988" w:rsidRPr="00D4198F">
        <w:t>d</w:t>
      </w:r>
      <w:r w:rsidR="00553988" w:rsidRPr="00D4198F">
        <w:rPr>
          <w:spacing w:val="-2"/>
        </w:rPr>
        <w:t>e</w:t>
      </w:r>
      <w:r w:rsidR="00553988" w:rsidRPr="00D4198F">
        <w:rPr>
          <w:spacing w:val="1"/>
        </w:rPr>
        <w:t>s</w:t>
      </w:r>
      <w:r w:rsidR="00553988" w:rsidRPr="00D4198F">
        <w:t>pu</w:t>
      </w:r>
      <w:r w:rsidR="00553988" w:rsidRPr="00D4198F">
        <w:rPr>
          <w:spacing w:val="-2"/>
        </w:rPr>
        <w:t>é</w:t>
      </w:r>
      <w:r w:rsidR="00553988" w:rsidRPr="00D4198F">
        <w:t>s</w:t>
      </w:r>
      <w:r w:rsidR="00553988" w:rsidRPr="00D4198F">
        <w:rPr>
          <w:spacing w:val="1"/>
        </w:rPr>
        <w:t xml:space="preserve"> P</w:t>
      </w:r>
      <w:r w:rsidR="00553988" w:rsidRPr="00D4198F">
        <w:rPr>
          <w:spacing w:val="6"/>
        </w:rPr>
        <w:t>s</w:t>
      </w:r>
      <w:r w:rsidR="00553988" w:rsidRPr="00D4198F">
        <w:rPr>
          <w:spacing w:val="-7"/>
        </w:rPr>
        <w:t>i</w:t>
      </w:r>
      <w:r w:rsidR="00553988" w:rsidRPr="00D4198F">
        <w:rPr>
          <w:spacing w:val="3"/>
        </w:rPr>
        <w:t>c</w:t>
      </w:r>
      <w:r w:rsidR="00553988" w:rsidRPr="00D4198F">
        <w:t>o</w:t>
      </w:r>
      <w:r w:rsidR="00553988" w:rsidRPr="00D4198F">
        <w:rPr>
          <w:spacing w:val="-2"/>
        </w:rPr>
        <w:t>l</w:t>
      </w:r>
      <w:r w:rsidR="00553988" w:rsidRPr="00D4198F">
        <w:t>og</w:t>
      </w:r>
      <w:r w:rsidR="00553988" w:rsidRPr="00D4198F">
        <w:rPr>
          <w:spacing w:val="-2"/>
        </w:rPr>
        <w:t>í</w:t>
      </w:r>
      <w:r w:rsidR="00553988" w:rsidRPr="00D4198F">
        <w:t>a</w:t>
      </w:r>
      <w:r w:rsidR="00553988" w:rsidRPr="00D4198F">
        <w:rPr>
          <w:spacing w:val="8"/>
        </w:rPr>
        <w:t xml:space="preserve"> </w:t>
      </w:r>
      <w:r w:rsidR="00553988" w:rsidRPr="00D4198F">
        <w:t>f</w:t>
      </w:r>
      <w:r w:rsidR="00553988" w:rsidRPr="00D4198F">
        <w:rPr>
          <w:spacing w:val="-2"/>
        </w:rPr>
        <w:t>il</w:t>
      </w:r>
      <w:r w:rsidR="00553988" w:rsidRPr="00D4198F">
        <w:rPr>
          <w:spacing w:val="-5"/>
        </w:rPr>
        <w:t>o</w:t>
      </w:r>
      <w:r w:rsidR="00553988" w:rsidRPr="00D4198F">
        <w:rPr>
          <w:spacing w:val="1"/>
        </w:rPr>
        <w:t>s</w:t>
      </w:r>
      <w:r w:rsidR="00553988" w:rsidRPr="00D4198F">
        <w:rPr>
          <w:spacing w:val="5"/>
        </w:rPr>
        <w:t>ó</w:t>
      </w:r>
      <w:r w:rsidR="00553988" w:rsidRPr="00D4198F">
        <w:t>f</w:t>
      </w:r>
      <w:r w:rsidR="00553988" w:rsidRPr="00D4198F">
        <w:rPr>
          <w:spacing w:val="-2"/>
        </w:rPr>
        <w:t>ic</w:t>
      </w:r>
      <w:r w:rsidR="00553988" w:rsidRPr="00D4198F">
        <w:t>a</w:t>
      </w:r>
      <w:r w:rsidR="00553988" w:rsidRPr="00D4198F">
        <w:rPr>
          <w:spacing w:val="3"/>
        </w:rPr>
        <w:t xml:space="preserve"> </w:t>
      </w:r>
      <w:r w:rsidR="00553988" w:rsidRPr="00D4198F">
        <w:t xml:space="preserve">o </w:t>
      </w:r>
      <w:r w:rsidR="00553988" w:rsidRPr="00D4198F">
        <w:rPr>
          <w:spacing w:val="1"/>
        </w:rPr>
        <w:t>P</w:t>
      </w:r>
      <w:r w:rsidR="00553988" w:rsidRPr="00D4198F">
        <w:rPr>
          <w:spacing w:val="6"/>
        </w:rPr>
        <w:t>s</w:t>
      </w:r>
      <w:r w:rsidR="00553988" w:rsidRPr="00D4198F">
        <w:rPr>
          <w:spacing w:val="-7"/>
        </w:rPr>
        <w:t>i</w:t>
      </w:r>
      <w:r w:rsidR="00553988" w:rsidRPr="00D4198F">
        <w:rPr>
          <w:spacing w:val="3"/>
        </w:rPr>
        <w:t>c</w:t>
      </w:r>
      <w:r w:rsidR="00553988" w:rsidRPr="00D4198F">
        <w:t>o</w:t>
      </w:r>
      <w:r w:rsidR="00553988" w:rsidRPr="00D4198F">
        <w:rPr>
          <w:spacing w:val="-2"/>
        </w:rPr>
        <w:t>l</w:t>
      </w:r>
      <w:r w:rsidR="00553988" w:rsidRPr="00D4198F">
        <w:rPr>
          <w:spacing w:val="-5"/>
        </w:rPr>
        <w:t>o</w:t>
      </w:r>
      <w:r w:rsidR="00553988" w:rsidRPr="00D4198F">
        <w:rPr>
          <w:spacing w:val="5"/>
        </w:rPr>
        <w:t>g</w:t>
      </w:r>
      <w:r w:rsidR="00553988" w:rsidRPr="00D4198F">
        <w:rPr>
          <w:spacing w:val="-2"/>
        </w:rPr>
        <w:t>í</w:t>
      </w:r>
      <w:r w:rsidR="00553988" w:rsidRPr="00D4198F">
        <w:t xml:space="preserve">a </w:t>
      </w:r>
      <w:r w:rsidR="00553988" w:rsidRPr="00D4198F">
        <w:rPr>
          <w:spacing w:val="-2"/>
        </w:rPr>
        <w:t>met</w:t>
      </w:r>
      <w:r w:rsidR="00553988" w:rsidRPr="00D4198F">
        <w:rPr>
          <w:spacing w:val="3"/>
        </w:rPr>
        <w:t>a</w:t>
      </w:r>
      <w:r w:rsidR="00553988" w:rsidRPr="00D4198F">
        <w:t>f</w:t>
      </w:r>
      <w:r w:rsidR="00553988" w:rsidRPr="00D4198F">
        <w:rPr>
          <w:spacing w:val="-2"/>
        </w:rPr>
        <w:t>í</w:t>
      </w:r>
      <w:r w:rsidR="00553988" w:rsidRPr="00D4198F">
        <w:rPr>
          <w:spacing w:val="6"/>
        </w:rPr>
        <w:t>s</w:t>
      </w:r>
      <w:r w:rsidR="00553988" w:rsidRPr="00D4198F">
        <w:rPr>
          <w:spacing w:val="-7"/>
        </w:rPr>
        <w:t>i</w:t>
      </w:r>
      <w:r w:rsidR="00553988" w:rsidRPr="00D4198F">
        <w:rPr>
          <w:spacing w:val="-2"/>
        </w:rPr>
        <w:t>c</w:t>
      </w:r>
      <w:r w:rsidR="00553988" w:rsidRPr="00D4198F">
        <w:t>a</w:t>
      </w:r>
      <w:r w:rsidR="00553988" w:rsidRPr="00D4198F">
        <w:rPr>
          <w:spacing w:val="58"/>
        </w:rPr>
        <w:t xml:space="preserve"> </w:t>
      </w:r>
      <w:r w:rsidR="00553988" w:rsidRPr="00D4198F">
        <w:rPr>
          <w:spacing w:val="5"/>
        </w:rPr>
        <w:t>(</w:t>
      </w:r>
      <w:r w:rsidR="00553988" w:rsidRPr="00D4198F">
        <w:t>o</w:t>
      </w:r>
      <w:r w:rsidR="00553988" w:rsidRPr="00D4198F">
        <w:rPr>
          <w:spacing w:val="55"/>
        </w:rPr>
        <w:t xml:space="preserve"> </w:t>
      </w:r>
      <w:r w:rsidR="00553988" w:rsidRPr="00D4198F">
        <w:rPr>
          <w:spacing w:val="3"/>
        </w:rPr>
        <w:t>t</w:t>
      </w:r>
      <w:r w:rsidR="00553988" w:rsidRPr="00D4198F">
        <w:rPr>
          <w:spacing w:val="-2"/>
        </w:rPr>
        <w:t>am</w:t>
      </w:r>
      <w:r w:rsidR="00553988" w:rsidRPr="00D4198F">
        <w:rPr>
          <w:spacing w:val="5"/>
        </w:rPr>
        <w:t>b</w:t>
      </w:r>
      <w:r w:rsidR="00553988" w:rsidRPr="00D4198F">
        <w:rPr>
          <w:spacing w:val="-2"/>
        </w:rPr>
        <w:t>i</w:t>
      </w:r>
      <w:r w:rsidR="00553988" w:rsidRPr="00D4198F">
        <w:rPr>
          <w:spacing w:val="3"/>
        </w:rPr>
        <w:t>é</w:t>
      </w:r>
      <w:r w:rsidR="00553988" w:rsidRPr="00D4198F">
        <w:t>n</w:t>
      </w:r>
      <w:r w:rsidR="00553988" w:rsidRPr="00D4198F">
        <w:rPr>
          <w:spacing w:val="55"/>
        </w:rPr>
        <w:t xml:space="preserve"> </w:t>
      </w:r>
      <w:r w:rsidR="00553988" w:rsidRPr="00D4198F">
        <w:rPr>
          <w:spacing w:val="1"/>
        </w:rPr>
        <w:t>Ps</w:t>
      </w:r>
      <w:r w:rsidR="00553988" w:rsidRPr="00D4198F">
        <w:rPr>
          <w:spacing w:val="-2"/>
        </w:rPr>
        <w:t>i</w:t>
      </w:r>
      <w:r w:rsidR="00553988" w:rsidRPr="00D4198F">
        <w:rPr>
          <w:spacing w:val="3"/>
        </w:rPr>
        <w:t>c</w:t>
      </w:r>
      <w:r w:rsidR="00553988" w:rsidRPr="00D4198F">
        <w:t>o</w:t>
      </w:r>
      <w:r w:rsidR="00553988" w:rsidRPr="00D4198F">
        <w:rPr>
          <w:spacing w:val="-2"/>
        </w:rPr>
        <w:t>l</w:t>
      </w:r>
      <w:r w:rsidR="00553988" w:rsidRPr="00D4198F">
        <w:rPr>
          <w:spacing w:val="-5"/>
        </w:rPr>
        <w:t>o</w:t>
      </w:r>
      <w:r w:rsidR="00553988" w:rsidRPr="00D4198F">
        <w:t>g</w:t>
      </w:r>
      <w:r w:rsidR="00553988" w:rsidRPr="00D4198F">
        <w:rPr>
          <w:spacing w:val="3"/>
        </w:rPr>
        <w:t>í</w:t>
      </w:r>
      <w:r w:rsidR="00553988" w:rsidRPr="00D4198F">
        <w:t>a</w:t>
      </w:r>
      <w:r w:rsidR="00553988" w:rsidRPr="00D4198F">
        <w:rPr>
          <w:spacing w:val="58"/>
        </w:rPr>
        <w:t xml:space="preserve"> </w:t>
      </w:r>
      <w:r w:rsidR="00553988" w:rsidRPr="00D4198F">
        <w:t>r</w:t>
      </w:r>
      <w:r w:rsidR="00553988" w:rsidRPr="00D4198F">
        <w:rPr>
          <w:spacing w:val="-1"/>
        </w:rPr>
        <w:t>a</w:t>
      </w:r>
      <w:r w:rsidR="00553988" w:rsidRPr="00D4198F">
        <w:rPr>
          <w:spacing w:val="3"/>
        </w:rPr>
        <w:t>c</w:t>
      </w:r>
      <w:r w:rsidR="00553988" w:rsidRPr="00D4198F">
        <w:rPr>
          <w:spacing w:val="-2"/>
        </w:rPr>
        <w:t>i</w:t>
      </w:r>
      <w:r w:rsidR="00553988" w:rsidRPr="00D4198F">
        <w:t>on</w:t>
      </w:r>
      <w:r w:rsidR="00553988" w:rsidRPr="00D4198F">
        <w:rPr>
          <w:spacing w:val="3"/>
        </w:rPr>
        <w:t>a</w:t>
      </w:r>
      <w:r w:rsidR="00553988" w:rsidRPr="00D4198F">
        <w:t>l</w:t>
      </w:r>
      <w:r w:rsidR="00553988" w:rsidRPr="00D4198F">
        <w:rPr>
          <w:spacing w:val="53"/>
        </w:rPr>
        <w:t xml:space="preserve"> </w:t>
      </w:r>
      <w:r w:rsidR="00553988" w:rsidRPr="00D4198F">
        <w:rPr>
          <w:spacing w:val="5"/>
        </w:rPr>
        <w:t>p</w:t>
      </w:r>
      <w:r w:rsidR="00553988" w:rsidRPr="00D4198F">
        <w:rPr>
          <w:spacing w:val="-5"/>
        </w:rPr>
        <w:t>o</w:t>
      </w:r>
      <w:r w:rsidR="00553988" w:rsidRPr="00D4198F">
        <w:t xml:space="preserve">r  </w:t>
      </w:r>
      <w:r w:rsidR="00553988" w:rsidRPr="00D4198F">
        <w:rPr>
          <w:spacing w:val="3"/>
        </w:rPr>
        <w:t>a</w:t>
      </w:r>
      <w:r w:rsidR="00553988" w:rsidRPr="00D4198F">
        <w:rPr>
          <w:spacing w:val="-2"/>
        </w:rPr>
        <w:t>l</w:t>
      </w:r>
      <w:r w:rsidR="00553988" w:rsidRPr="00D4198F">
        <w:rPr>
          <w:spacing w:val="5"/>
        </w:rPr>
        <w:t>g</w:t>
      </w:r>
      <w:r w:rsidR="00553988" w:rsidRPr="00D4198F">
        <w:t>un</w:t>
      </w:r>
      <w:r w:rsidR="00553988" w:rsidRPr="00D4198F">
        <w:rPr>
          <w:spacing w:val="-5"/>
        </w:rPr>
        <w:t>o</w:t>
      </w:r>
      <w:r w:rsidR="00553988" w:rsidRPr="00D4198F">
        <w:rPr>
          <w:spacing w:val="1"/>
        </w:rPr>
        <w:t>s</w:t>
      </w:r>
      <w:r w:rsidR="00553988" w:rsidRPr="00D4198F">
        <w:t>,  p</w:t>
      </w:r>
      <w:r w:rsidR="00553988" w:rsidRPr="00D4198F">
        <w:rPr>
          <w:spacing w:val="-2"/>
        </w:rPr>
        <w:t>e</w:t>
      </w:r>
      <w:r w:rsidR="00553988" w:rsidRPr="00D4198F">
        <w:rPr>
          <w:spacing w:val="5"/>
        </w:rPr>
        <w:t>r</w:t>
      </w:r>
      <w:r w:rsidR="00553988" w:rsidRPr="00D4198F">
        <w:t>o</w:t>
      </w:r>
      <w:r w:rsidR="00553988" w:rsidRPr="00D4198F">
        <w:rPr>
          <w:spacing w:val="55"/>
        </w:rPr>
        <w:t xml:space="preserve"> </w:t>
      </w:r>
      <w:r w:rsidR="00553988" w:rsidRPr="00D4198F">
        <w:t xml:space="preserve">que </w:t>
      </w:r>
      <w:r w:rsidR="00553988" w:rsidRPr="00D4198F">
        <w:rPr>
          <w:spacing w:val="3"/>
        </w:rPr>
        <w:t xml:space="preserve"> </w:t>
      </w:r>
      <w:r w:rsidR="00553988" w:rsidRPr="00D4198F">
        <w:t>no</w:t>
      </w:r>
      <w:r w:rsidR="00553988" w:rsidRPr="00D4198F">
        <w:rPr>
          <w:spacing w:val="55"/>
        </w:rPr>
        <w:t xml:space="preserve"> </w:t>
      </w:r>
      <w:r w:rsidR="00553988" w:rsidRPr="00D4198F">
        <w:rPr>
          <w:spacing w:val="1"/>
        </w:rPr>
        <w:t>s</w:t>
      </w:r>
      <w:r w:rsidR="00553988" w:rsidRPr="00D4198F">
        <w:t>e</w:t>
      </w:r>
      <w:r w:rsidR="00553988" w:rsidRPr="00D4198F">
        <w:rPr>
          <w:spacing w:val="58"/>
        </w:rPr>
        <w:t xml:space="preserve"> </w:t>
      </w:r>
      <w:r w:rsidR="00553988" w:rsidRPr="00D4198F">
        <w:t>d</w:t>
      </w:r>
      <w:r w:rsidR="00553988" w:rsidRPr="00D4198F">
        <w:rPr>
          <w:spacing w:val="-2"/>
        </w:rPr>
        <w:t>e</w:t>
      </w:r>
      <w:r w:rsidR="00553988" w:rsidRPr="00D4198F">
        <w:rPr>
          <w:spacing w:val="5"/>
        </w:rPr>
        <w:t>b</w:t>
      </w:r>
      <w:r w:rsidR="00553988" w:rsidRPr="00D4198F">
        <w:t>e</w:t>
      </w:r>
      <w:r w:rsidR="00553988" w:rsidRPr="00D4198F">
        <w:rPr>
          <w:spacing w:val="58"/>
        </w:rPr>
        <w:t xml:space="preserve"> </w:t>
      </w:r>
      <w:r w:rsidR="00553988" w:rsidRPr="00D4198F">
        <w:rPr>
          <w:spacing w:val="3"/>
        </w:rPr>
        <w:t>c</w:t>
      </w:r>
      <w:r w:rsidR="00553988" w:rsidRPr="00D4198F">
        <w:rPr>
          <w:spacing w:val="12"/>
        </w:rPr>
        <w:t>o</w:t>
      </w:r>
      <w:r w:rsidR="00553988" w:rsidRPr="00D4198F">
        <w:t>n</w:t>
      </w:r>
      <w:r w:rsidR="00553988" w:rsidRPr="00D4198F">
        <w:rPr>
          <w:spacing w:val="-5"/>
        </w:rPr>
        <w:t>f</w:t>
      </w:r>
      <w:r w:rsidR="00553988" w:rsidRPr="00D4198F">
        <w:rPr>
          <w:spacing w:val="5"/>
        </w:rPr>
        <w:t>u</w:t>
      </w:r>
      <w:r w:rsidR="00553988" w:rsidRPr="00D4198F">
        <w:rPr>
          <w:spacing w:val="-5"/>
        </w:rPr>
        <w:t>n</w:t>
      </w:r>
      <w:r w:rsidR="00553988" w:rsidRPr="00D4198F">
        <w:rPr>
          <w:spacing w:val="5"/>
        </w:rPr>
        <w:t>d</w:t>
      </w:r>
      <w:r w:rsidR="00553988" w:rsidRPr="00D4198F">
        <w:rPr>
          <w:spacing w:val="-7"/>
        </w:rPr>
        <w:t>i</w:t>
      </w:r>
      <w:r w:rsidR="00553988" w:rsidRPr="00D4198F">
        <w:t xml:space="preserve">r  </w:t>
      </w:r>
      <w:r w:rsidR="00553988" w:rsidRPr="00D4198F">
        <w:rPr>
          <w:spacing w:val="3"/>
        </w:rPr>
        <w:t>c</w:t>
      </w:r>
      <w:r w:rsidR="00553988" w:rsidRPr="00D4198F">
        <w:t xml:space="preserve">on </w:t>
      </w:r>
      <w:r w:rsidR="00553988" w:rsidRPr="00D4198F">
        <w:rPr>
          <w:spacing w:val="1"/>
        </w:rPr>
        <w:t>Ps</w:t>
      </w:r>
      <w:r w:rsidR="00553988" w:rsidRPr="00D4198F">
        <w:rPr>
          <w:spacing w:val="-7"/>
        </w:rPr>
        <w:t>i</w:t>
      </w:r>
      <w:r w:rsidR="00553988" w:rsidRPr="00D4198F">
        <w:rPr>
          <w:spacing w:val="3"/>
        </w:rPr>
        <w:t>c</w:t>
      </w:r>
      <w:r w:rsidR="00553988" w:rsidRPr="00D4198F">
        <w:t>o</w:t>
      </w:r>
      <w:r w:rsidR="00553988" w:rsidRPr="00D4198F">
        <w:rPr>
          <w:spacing w:val="-2"/>
        </w:rPr>
        <w:t>l</w:t>
      </w:r>
      <w:r w:rsidR="00553988" w:rsidRPr="00D4198F">
        <w:rPr>
          <w:spacing w:val="-5"/>
        </w:rPr>
        <w:t>o</w:t>
      </w:r>
      <w:r w:rsidR="00553988" w:rsidRPr="00D4198F">
        <w:rPr>
          <w:spacing w:val="5"/>
        </w:rPr>
        <w:t>g</w:t>
      </w:r>
      <w:r w:rsidR="00553988" w:rsidRPr="00D4198F">
        <w:rPr>
          <w:spacing w:val="-2"/>
        </w:rPr>
        <w:t>í</w:t>
      </w:r>
      <w:r w:rsidR="00553988" w:rsidRPr="00D4198F">
        <w:t>a</w:t>
      </w:r>
      <w:r w:rsidR="00553988" w:rsidRPr="00D4198F">
        <w:rPr>
          <w:spacing w:val="18"/>
        </w:rPr>
        <w:t xml:space="preserve"> </w:t>
      </w:r>
      <w:r w:rsidR="00553988" w:rsidRPr="00D4198F">
        <w:t>r</w:t>
      </w:r>
      <w:r w:rsidR="00553988" w:rsidRPr="00D4198F">
        <w:rPr>
          <w:spacing w:val="-1"/>
        </w:rPr>
        <w:t>a</w:t>
      </w:r>
      <w:r w:rsidR="00553988" w:rsidRPr="00D4198F">
        <w:rPr>
          <w:spacing w:val="3"/>
        </w:rPr>
        <w:t>c</w:t>
      </w:r>
      <w:r w:rsidR="00553988" w:rsidRPr="00D4198F">
        <w:rPr>
          <w:spacing w:val="-2"/>
        </w:rPr>
        <w:t>i</w:t>
      </w:r>
      <w:r w:rsidR="00553988" w:rsidRPr="00D4198F">
        <w:t>on</w:t>
      </w:r>
      <w:r w:rsidR="00553988" w:rsidRPr="00D4198F">
        <w:rPr>
          <w:spacing w:val="3"/>
        </w:rPr>
        <w:t>a</w:t>
      </w:r>
      <w:r w:rsidR="00553988" w:rsidRPr="00D4198F">
        <w:rPr>
          <w:spacing w:val="-2"/>
        </w:rPr>
        <w:t>l</w:t>
      </w:r>
      <w:r w:rsidR="00553988" w:rsidRPr="00D4198F">
        <w:rPr>
          <w:spacing w:val="-7"/>
        </w:rPr>
        <w:t>i</w:t>
      </w:r>
      <w:r w:rsidR="00553988" w:rsidRPr="00D4198F">
        <w:rPr>
          <w:spacing w:val="6"/>
        </w:rPr>
        <w:t>s</w:t>
      </w:r>
      <w:r w:rsidR="00553988" w:rsidRPr="00D4198F">
        <w:rPr>
          <w:spacing w:val="-2"/>
        </w:rPr>
        <w:t>ta</w:t>
      </w:r>
      <w:r w:rsidR="00553988" w:rsidRPr="00D4198F">
        <w:t>),</w:t>
      </w:r>
      <w:r w:rsidR="00553988" w:rsidRPr="00D4198F">
        <w:rPr>
          <w:spacing w:val="20"/>
        </w:rPr>
        <w:t xml:space="preserve"> </w:t>
      </w:r>
      <w:r w:rsidR="00553988" w:rsidRPr="00D4198F">
        <w:rPr>
          <w:spacing w:val="1"/>
        </w:rPr>
        <w:t>s</w:t>
      </w:r>
      <w:r w:rsidR="00553988" w:rsidRPr="00D4198F">
        <w:t>e</w:t>
      </w:r>
      <w:r w:rsidR="00553988" w:rsidRPr="00D4198F">
        <w:rPr>
          <w:spacing w:val="18"/>
        </w:rPr>
        <w:t xml:space="preserve"> </w:t>
      </w:r>
      <w:r w:rsidR="00553988" w:rsidRPr="00D4198F">
        <w:t>d</w:t>
      </w:r>
      <w:r w:rsidR="00553988" w:rsidRPr="00D4198F">
        <w:rPr>
          <w:spacing w:val="-2"/>
        </w:rPr>
        <w:t>e</w:t>
      </w:r>
      <w:r w:rsidR="00553988" w:rsidRPr="00D4198F">
        <w:rPr>
          <w:spacing w:val="1"/>
        </w:rPr>
        <w:t>s</w:t>
      </w:r>
      <w:r w:rsidR="00553988" w:rsidRPr="00D4198F">
        <w:rPr>
          <w:spacing w:val="-2"/>
        </w:rPr>
        <w:t>a</w:t>
      </w:r>
      <w:r w:rsidR="00553988" w:rsidRPr="00D4198F">
        <w:t>r</w:t>
      </w:r>
      <w:r w:rsidR="00553988" w:rsidRPr="00D4198F">
        <w:rPr>
          <w:spacing w:val="5"/>
        </w:rPr>
        <w:t>r</w:t>
      </w:r>
      <w:r w:rsidR="00553988" w:rsidRPr="00D4198F">
        <w:t>o</w:t>
      </w:r>
      <w:r w:rsidR="00553988" w:rsidRPr="00D4198F">
        <w:rPr>
          <w:spacing w:val="-2"/>
        </w:rPr>
        <w:t>ll</w:t>
      </w:r>
      <w:r w:rsidR="00553988" w:rsidRPr="00D4198F">
        <w:t>a</w:t>
      </w:r>
      <w:r w:rsidR="00553988" w:rsidRPr="00D4198F">
        <w:rPr>
          <w:spacing w:val="18"/>
        </w:rPr>
        <w:t xml:space="preserve"> </w:t>
      </w:r>
      <w:r w:rsidR="00553988" w:rsidRPr="00D4198F">
        <w:t>d</w:t>
      </w:r>
      <w:r w:rsidR="00553988" w:rsidRPr="00D4198F">
        <w:rPr>
          <w:spacing w:val="-2"/>
        </w:rPr>
        <w:t>e</w:t>
      </w:r>
      <w:r w:rsidR="00553988" w:rsidRPr="00D4198F">
        <w:rPr>
          <w:spacing w:val="1"/>
        </w:rPr>
        <w:t>s</w:t>
      </w:r>
      <w:r w:rsidR="00553988" w:rsidRPr="00D4198F">
        <w:t>de</w:t>
      </w:r>
      <w:r w:rsidR="00553988" w:rsidRPr="00D4198F">
        <w:rPr>
          <w:spacing w:val="18"/>
        </w:rPr>
        <w:t xml:space="preserve"> </w:t>
      </w:r>
      <w:r w:rsidR="00553988" w:rsidRPr="00D4198F">
        <w:rPr>
          <w:spacing w:val="3"/>
        </w:rPr>
        <w:t>e</w:t>
      </w:r>
      <w:r w:rsidR="00553988" w:rsidRPr="00D4198F">
        <w:t>l</w:t>
      </w:r>
      <w:r w:rsidR="00553988" w:rsidRPr="00D4198F">
        <w:rPr>
          <w:spacing w:val="18"/>
        </w:rPr>
        <w:t xml:space="preserve"> </w:t>
      </w:r>
      <w:r w:rsidR="00553988" w:rsidRPr="00D4198F">
        <w:rPr>
          <w:spacing w:val="6"/>
        </w:rPr>
        <w:t>s</w:t>
      </w:r>
      <w:r w:rsidR="00553988" w:rsidRPr="00D4198F">
        <w:rPr>
          <w:spacing w:val="-7"/>
        </w:rPr>
        <w:t>i</w:t>
      </w:r>
      <w:r w:rsidR="00553988" w:rsidRPr="00D4198F">
        <w:rPr>
          <w:spacing w:val="5"/>
        </w:rPr>
        <w:t>g</w:t>
      </w:r>
      <w:r w:rsidR="00553988" w:rsidRPr="00D4198F">
        <w:rPr>
          <w:spacing w:val="-2"/>
        </w:rPr>
        <w:t>l</w:t>
      </w:r>
      <w:r w:rsidR="00553988" w:rsidRPr="00D4198F">
        <w:t>o</w:t>
      </w:r>
      <w:r w:rsidR="00553988" w:rsidRPr="00D4198F">
        <w:rPr>
          <w:spacing w:val="20"/>
        </w:rPr>
        <w:t xml:space="preserve"> </w:t>
      </w:r>
      <w:r w:rsidR="00553988" w:rsidRPr="00D4198F">
        <w:t>V</w:t>
      </w:r>
      <w:r w:rsidR="00553988" w:rsidRPr="00D4198F">
        <w:rPr>
          <w:spacing w:val="21"/>
        </w:rPr>
        <w:t xml:space="preserve"> </w:t>
      </w:r>
      <w:r w:rsidR="00553988" w:rsidRPr="00D4198F">
        <w:rPr>
          <w:spacing w:val="-2"/>
        </w:rPr>
        <w:t>a</w:t>
      </w:r>
      <w:r w:rsidR="00553988" w:rsidRPr="00D4198F">
        <w:t>.</w:t>
      </w:r>
      <w:r w:rsidR="00553988" w:rsidRPr="00D4198F">
        <w:rPr>
          <w:spacing w:val="20"/>
        </w:rPr>
        <w:t xml:space="preserve"> </w:t>
      </w:r>
      <w:r w:rsidR="00553988" w:rsidRPr="00D4198F">
        <w:t>C.</w:t>
      </w:r>
      <w:r w:rsidR="00553988" w:rsidRPr="00D4198F">
        <w:rPr>
          <w:spacing w:val="20"/>
        </w:rPr>
        <w:t xml:space="preserve"> </w:t>
      </w:r>
      <w:r w:rsidR="00553988" w:rsidRPr="00D4198F">
        <w:rPr>
          <w:spacing w:val="-5"/>
        </w:rPr>
        <w:t>h</w:t>
      </w:r>
      <w:r w:rsidR="00553988" w:rsidRPr="00D4198F">
        <w:rPr>
          <w:spacing w:val="-2"/>
        </w:rPr>
        <w:t>a</w:t>
      </w:r>
      <w:r w:rsidR="00553988" w:rsidRPr="00D4198F">
        <w:rPr>
          <w:spacing w:val="1"/>
        </w:rPr>
        <w:t>s</w:t>
      </w:r>
      <w:r w:rsidR="00553988" w:rsidRPr="00D4198F">
        <w:rPr>
          <w:spacing w:val="-2"/>
        </w:rPr>
        <w:t>t</w:t>
      </w:r>
      <w:r w:rsidR="00553988" w:rsidRPr="00D4198F">
        <w:t>a</w:t>
      </w:r>
      <w:r w:rsidR="00553988" w:rsidRPr="00D4198F">
        <w:rPr>
          <w:spacing w:val="23"/>
        </w:rPr>
        <w:t xml:space="preserve"> </w:t>
      </w:r>
      <w:r w:rsidR="00553988" w:rsidRPr="00D4198F">
        <w:rPr>
          <w:spacing w:val="-5"/>
        </w:rPr>
        <w:t>n</w:t>
      </w:r>
      <w:r w:rsidR="00553988" w:rsidRPr="00D4198F">
        <w:t>u</w:t>
      </w:r>
      <w:r w:rsidR="00553988" w:rsidRPr="00D4198F">
        <w:rPr>
          <w:spacing w:val="-2"/>
        </w:rPr>
        <w:t>e</w:t>
      </w:r>
      <w:r w:rsidR="00553988" w:rsidRPr="00D4198F">
        <w:rPr>
          <w:spacing w:val="1"/>
        </w:rPr>
        <w:t>s</w:t>
      </w:r>
      <w:r w:rsidR="00553988" w:rsidRPr="00D4198F">
        <w:rPr>
          <w:spacing w:val="-2"/>
        </w:rPr>
        <w:t>t</w:t>
      </w:r>
      <w:r w:rsidR="00553988" w:rsidRPr="00D4198F">
        <w:rPr>
          <w:spacing w:val="5"/>
        </w:rPr>
        <w:t>r</w:t>
      </w:r>
      <w:r w:rsidR="00553988" w:rsidRPr="00D4198F">
        <w:rPr>
          <w:spacing w:val="-5"/>
        </w:rPr>
        <w:t>o</w:t>
      </w:r>
      <w:r w:rsidR="00553988" w:rsidRPr="00D4198F">
        <w:t>s</w:t>
      </w:r>
      <w:r w:rsidR="00553988" w:rsidRPr="00D4198F">
        <w:rPr>
          <w:spacing w:val="21"/>
        </w:rPr>
        <w:t xml:space="preserve"> </w:t>
      </w:r>
      <w:r w:rsidR="00553988" w:rsidRPr="00D4198F">
        <w:t>d</w:t>
      </w:r>
      <w:r w:rsidR="00553988" w:rsidRPr="00D4198F">
        <w:rPr>
          <w:spacing w:val="-2"/>
        </w:rPr>
        <w:t>ía</w:t>
      </w:r>
      <w:r w:rsidR="00553988" w:rsidRPr="00D4198F">
        <w:rPr>
          <w:spacing w:val="1"/>
        </w:rPr>
        <w:t>s</w:t>
      </w:r>
      <w:r w:rsidR="00553988" w:rsidRPr="00D4198F">
        <w:t>,</w:t>
      </w:r>
      <w:r w:rsidR="00553988" w:rsidRPr="00D4198F">
        <w:rPr>
          <w:spacing w:val="25"/>
        </w:rPr>
        <w:t xml:space="preserve"> </w:t>
      </w:r>
      <w:r w:rsidR="00553988" w:rsidRPr="00D4198F">
        <w:t>y</w:t>
      </w:r>
      <w:r w:rsidR="00553988" w:rsidRPr="00D4198F">
        <w:rPr>
          <w:spacing w:val="15"/>
        </w:rPr>
        <w:t xml:space="preserve"> </w:t>
      </w:r>
      <w:r w:rsidR="00553988" w:rsidRPr="00D4198F">
        <w:rPr>
          <w:spacing w:val="-2"/>
        </w:rPr>
        <w:t>a</w:t>
      </w:r>
      <w:r w:rsidR="00553988" w:rsidRPr="00D4198F">
        <w:t>b</w:t>
      </w:r>
      <w:r w:rsidR="00553988" w:rsidRPr="00D4198F">
        <w:rPr>
          <w:spacing w:val="-2"/>
        </w:rPr>
        <w:t>a</w:t>
      </w:r>
      <w:r w:rsidR="00553988" w:rsidRPr="00D4198F">
        <w:rPr>
          <w:spacing w:val="5"/>
        </w:rPr>
        <w:t>r</w:t>
      </w:r>
      <w:r w:rsidR="00553988" w:rsidRPr="00D4198F">
        <w:rPr>
          <w:spacing w:val="-2"/>
        </w:rPr>
        <w:t>c</w:t>
      </w:r>
      <w:r w:rsidR="00553988" w:rsidRPr="00D4198F">
        <w:t>a</w:t>
      </w:r>
      <w:r w:rsidR="00553988" w:rsidRPr="00D4198F">
        <w:rPr>
          <w:spacing w:val="18"/>
        </w:rPr>
        <w:t xml:space="preserve"> </w:t>
      </w:r>
      <w:r w:rsidR="00553988" w:rsidRPr="00D4198F">
        <w:t>d</w:t>
      </w:r>
      <w:r w:rsidR="00553988" w:rsidRPr="00D4198F">
        <w:rPr>
          <w:spacing w:val="-2"/>
        </w:rPr>
        <w:t>e</w:t>
      </w:r>
      <w:r w:rsidR="00553988" w:rsidRPr="00D4198F">
        <w:rPr>
          <w:spacing w:val="1"/>
        </w:rPr>
        <w:t>s</w:t>
      </w:r>
      <w:r w:rsidR="00553988" w:rsidRPr="00D4198F">
        <w:t xml:space="preserve">de </w:t>
      </w:r>
      <w:r w:rsidR="00553988" w:rsidRPr="00D4198F">
        <w:rPr>
          <w:spacing w:val="-2"/>
        </w:rPr>
        <w:t>l</w:t>
      </w:r>
      <w:r w:rsidR="00553988" w:rsidRPr="00D4198F">
        <w:rPr>
          <w:spacing w:val="-5"/>
        </w:rPr>
        <w:t>o</w:t>
      </w:r>
      <w:r w:rsidR="00553988" w:rsidRPr="00D4198F">
        <w:t>s</w:t>
      </w:r>
      <w:r w:rsidR="00553988" w:rsidRPr="00D4198F">
        <w:rPr>
          <w:spacing w:val="8"/>
        </w:rPr>
        <w:t xml:space="preserve"> </w:t>
      </w:r>
      <w:r w:rsidR="00553988" w:rsidRPr="00D4198F">
        <w:rPr>
          <w:spacing w:val="-2"/>
        </w:rPr>
        <w:t>e</w:t>
      </w:r>
      <w:r w:rsidR="00553988" w:rsidRPr="00D4198F">
        <w:rPr>
          <w:spacing w:val="1"/>
        </w:rPr>
        <w:t>s</w:t>
      </w:r>
      <w:r w:rsidR="00553988" w:rsidRPr="00D4198F">
        <w:rPr>
          <w:spacing w:val="-2"/>
        </w:rPr>
        <w:t>t</w:t>
      </w:r>
      <w:r w:rsidR="00553988" w:rsidRPr="00D4198F">
        <w:t>u</w:t>
      </w:r>
      <w:r w:rsidR="00553988" w:rsidRPr="00D4198F">
        <w:rPr>
          <w:spacing w:val="5"/>
        </w:rPr>
        <w:t>d</w:t>
      </w:r>
      <w:r w:rsidR="00553988" w:rsidRPr="00D4198F">
        <w:rPr>
          <w:spacing w:val="-2"/>
        </w:rPr>
        <w:t>i</w:t>
      </w:r>
      <w:r w:rsidR="00553988" w:rsidRPr="00D4198F">
        <w:rPr>
          <w:spacing w:val="-5"/>
        </w:rPr>
        <w:t>o</w:t>
      </w:r>
      <w:r w:rsidR="00553988" w:rsidRPr="00D4198F">
        <w:t>s</w:t>
      </w:r>
      <w:r w:rsidR="00553988" w:rsidRPr="00D4198F">
        <w:rPr>
          <w:spacing w:val="3"/>
        </w:rPr>
        <w:t xml:space="preserve"> </w:t>
      </w:r>
      <w:r w:rsidR="00553988" w:rsidRPr="00D4198F">
        <w:t>de</w:t>
      </w:r>
      <w:r w:rsidR="00553988" w:rsidRPr="00D4198F">
        <w:rPr>
          <w:spacing w:val="5"/>
        </w:rPr>
        <w:t xml:space="preserve"> </w:t>
      </w:r>
      <w:r w:rsidR="00553988" w:rsidRPr="00D4198F">
        <w:rPr>
          <w:spacing w:val="-2"/>
        </w:rPr>
        <w:t>l</w:t>
      </w:r>
      <w:r w:rsidR="00553988" w:rsidRPr="00D4198F">
        <w:rPr>
          <w:spacing w:val="-5"/>
        </w:rPr>
        <w:t>o</w:t>
      </w:r>
      <w:r w:rsidR="00553988" w:rsidRPr="00D4198F">
        <w:t>s</w:t>
      </w:r>
      <w:r w:rsidR="00553988" w:rsidRPr="00D4198F">
        <w:rPr>
          <w:spacing w:val="8"/>
        </w:rPr>
        <w:t xml:space="preserve"> </w:t>
      </w:r>
      <w:r w:rsidR="00553988" w:rsidRPr="00D4198F">
        <w:t>h</w:t>
      </w:r>
      <w:r w:rsidR="00553988" w:rsidRPr="00D4198F">
        <w:rPr>
          <w:spacing w:val="3"/>
        </w:rPr>
        <w:t>e</w:t>
      </w:r>
      <w:r w:rsidR="00553988" w:rsidRPr="00D4198F">
        <w:rPr>
          <w:spacing w:val="-7"/>
        </w:rPr>
        <w:t>l</w:t>
      </w:r>
      <w:r w:rsidR="00553988" w:rsidRPr="00D4198F">
        <w:rPr>
          <w:spacing w:val="3"/>
        </w:rPr>
        <w:t>é</w:t>
      </w:r>
      <w:r w:rsidR="00553988" w:rsidRPr="00D4198F">
        <w:t>n</w:t>
      </w:r>
      <w:r w:rsidR="00553988" w:rsidRPr="00D4198F">
        <w:rPr>
          <w:spacing w:val="-2"/>
        </w:rPr>
        <w:t>i</w:t>
      </w:r>
      <w:r w:rsidR="00553988" w:rsidRPr="00D4198F">
        <w:rPr>
          <w:spacing w:val="3"/>
        </w:rPr>
        <w:t>c</w:t>
      </w:r>
      <w:r w:rsidR="00553988" w:rsidRPr="00D4198F">
        <w:rPr>
          <w:spacing w:val="-5"/>
        </w:rPr>
        <w:t>o</w:t>
      </w:r>
      <w:r w:rsidR="00553988" w:rsidRPr="00D4198F">
        <w:t>s</w:t>
      </w:r>
      <w:r w:rsidR="00553988" w:rsidRPr="00D4198F">
        <w:rPr>
          <w:spacing w:val="3"/>
        </w:rPr>
        <w:t xml:space="preserve"> </w:t>
      </w:r>
      <w:r w:rsidR="00553988" w:rsidRPr="00D4198F">
        <w:rPr>
          <w:spacing w:val="6"/>
        </w:rPr>
        <w:t>s</w:t>
      </w:r>
      <w:r w:rsidR="00553988" w:rsidRPr="00D4198F">
        <w:rPr>
          <w:spacing w:val="-5"/>
        </w:rPr>
        <w:t>o</w:t>
      </w:r>
      <w:r w:rsidR="00553988" w:rsidRPr="00D4198F">
        <w:t xml:space="preserve">bre </w:t>
      </w:r>
      <w:r w:rsidR="00553988" w:rsidRPr="00D4198F">
        <w:rPr>
          <w:spacing w:val="3"/>
        </w:rPr>
        <w:t>e</w:t>
      </w:r>
      <w:r w:rsidR="00553988" w:rsidRPr="00D4198F">
        <w:t xml:space="preserve">l </w:t>
      </w:r>
      <w:r w:rsidR="00553988" w:rsidRPr="00D4198F">
        <w:rPr>
          <w:spacing w:val="3"/>
        </w:rPr>
        <w:t>a</w:t>
      </w:r>
      <w:r w:rsidR="00553988" w:rsidRPr="00D4198F">
        <w:rPr>
          <w:spacing w:val="-2"/>
        </w:rPr>
        <w:t>lm</w:t>
      </w:r>
      <w:r w:rsidR="00553988" w:rsidRPr="00D4198F">
        <w:t>a</w:t>
      </w:r>
      <w:r w:rsidR="00553988" w:rsidRPr="00D4198F">
        <w:rPr>
          <w:spacing w:val="5"/>
        </w:rPr>
        <w:t xml:space="preserve"> </w:t>
      </w:r>
      <w:r w:rsidR="00553988" w:rsidRPr="00D4198F">
        <w:t>y</w:t>
      </w:r>
      <w:r w:rsidR="00553988" w:rsidRPr="00D4198F">
        <w:rPr>
          <w:spacing w:val="2"/>
        </w:rPr>
        <w:t xml:space="preserve"> </w:t>
      </w:r>
      <w:r w:rsidR="00553988" w:rsidRPr="00D4198F">
        <w:rPr>
          <w:spacing w:val="-2"/>
        </w:rPr>
        <w:t>l</w:t>
      </w:r>
      <w:r w:rsidR="00553988" w:rsidRPr="00D4198F">
        <w:t>a</w:t>
      </w:r>
      <w:r w:rsidR="00553988" w:rsidRPr="00D4198F">
        <w:rPr>
          <w:spacing w:val="5"/>
        </w:rPr>
        <w:t xml:space="preserve"> </w:t>
      </w:r>
      <w:r w:rsidR="00553988" w:rsidRPr="00D4198F">
        <w:t>f</w:t>
      </w:r>
      <w:r w:rsidR="00553988" w:rsidRPr="00D4198F">
        <w:rPr>
          <w:spacing w:val="-1"/>
        </w:rPr>
        <w:t>a</w:t>
      </w:r>
      <w:r w:rsidR="00553988" w:rsidRPr="00D4198F">
        <w:rPr>
          <w:spacing w:val="3"/>
        </w:rPr>
        <w:t>m</w:t>
      </w:r>
      <w:r w:rsidR="00553988" w:rsidRPr="00D4198F">
        <w:rPr>
          <w:spacing w:val="-5"/>
        </w:rPr>
        <w:t>o</w:t>
      </w:r>
      <w:r w:rsidR="00553988" w:rsidRPr="00D4198F">
        <w:rPr>
          <w:spacing w:val="1"/>
        </w:rPr>
        <w:t>s</w:t>
      </w:r>
      <w:r w:rsidR="00553988" w:rsidRPr="00D4198F">
        <w:t>a</w:t>
      </w:r>
      <w:r w:rsidR="00553988" w:rsidRPr="00D4198F">
        <w:rPr>
          <w:spacing w:val="5"/>
        </w:rPr>
        <w:t xml:space="preserve"> </w:t>
      </w:r>
      <w:r w:rsidR="00553988" w:rsidRPr="00D4198F">
        <w:rPr>
          <w:spacing w:val="3"/>
        </w:rPr>
        <w:t>t</w:t>
      </w:r>
      <w:r w:rsidR="00553988" w:rsidRPr="00D4198F">
        <w:rPr>
          <w:spacing w:val="-7"/>
        </w:rPr>
        <w:t>i</w:t>
      </w:r>
      <w:r w:rsidR="00553988" w:rsidRPr="00D4198F">
        <w:rPr>
          <w:spacing w:val="5"/>
        </w:rPr>
        <w:t>p</w:t>
      </w:r>
      <w:r w:rsidR="00553988" w:rsidRPr="00D4198F">
        <w:t>o</w:t>
      </w:r>
      <w:r w:rsidR="00553988" w:rsidRPr="00D4198F">
        <w:rPr>
          <w:spacing w:val="-2"/>
        </w:rPr>
        <w:t>l</w:t>
      </w:r>
      <w:r w:rsidR="00553988" w:rsidRPr="00D4198F">
        <w:rPr>
          <w:spacing w:val="-5"/>
        </w:rPr>
        <w:t>o</w:t>
      </w:r>
      <w:r w:rsidR="00553988" w:rsidRPr="00D4198F">
        <w:rPr>
          <w:spacing w:val="5"/>
        </w:rPr>
        <w:t>g</w:t>
      </w:r>
      <w:r w:rsidR="00553988" w:rsidRPr="00D4198F">
        <w:rPr>
          <w:spacing w:val="-2"/>
        </w:rPr>
        <w:t>í</w:t>
      </w:r>
      <w:r w:rsidR="00553988" w:rsidRPr="00D4198F">
        <w:t>a de</w:t>
      </w:r>
      <w:r w:rsidR="00553988" w:rsidRPr="00D4198F">
        <w:rPr>
          <w:spacing w:val="16"/>
        </w:rPr>
        <w:t xml:space="preserve"> </w:t>
      </w:r>
      <w:hyperlink r:id="rId16">
        <w:r w:rsidR="00553988" w:rsidRPr="00D4198F">
          <w:rPr>
            <w:i/>
            <w:spacing w:val="1"/>
          </w:rPr>
          <w:t>H</w:t>
        </w:r>
        <w:r w:rsidR="00553988" w:rsidRPr="00D4198F">
          <w:rPr>
            <w:i/>
            <w:spacing w:val="-2"/>
          </w:rPr>
          <w:t>i</w:t>
        </w:r>
        <w:r w:rsidR="00553988" w:rsidRPr="00D4198F">
          <w:rPr>
            <w:i/>
          </w:rPr>
          <w:t>pó</w:t>
        </w:r>
        <w:r w:rsidR="00553988" w:rsidRPr="00D4198F">
          <w:rPr>
            <w:i/>
            <w:spacing w:val="-2"/>
          </w:rPr>
          <w:t>c</w:t>
        </w:r>
        <w:r w:rsidR="00553988" w:rsidRPr="00D4198F">
          <w:rPr>
            <w:i/>
            <w:spacing w:val="1"/>
          </w:rPr>
          <w:t>r</w:t>
        </w:r>
        <w:r w:rsidR="00553988" w:rsidRPr="00D4198F">
          <w:rPr>
            <w:i/>
          </w:rPr>
          <w:t>a</w:t>
        </w:r>
        <w:r w:rsidR="00553988" w:rsidRPr="00D4198F">
          <w:rPr>
            <w:i/>
            <w:spacing w:val="-2"/>
          </w:rPr>
          <w:t>te</w:t>
        </w:r>
        <w:r w:rsidR="00553988" w:rsidRPr="00D4198F">
          <w:rPr>
            <w:i/>
          </w:rPr>
          <w:t>s</w:t>
        </w:r>
        <w:r w:rsidR="00553988" w:rsidRPr="00D4198F">
          <w:rPr>
            <w:i/>
            <w:spacing w:val="5"/>
          </w:rPr>
          <w:t xml:space="preserve"> </w:t>
        </w:r>
        <w:r w:rsidR="00553988" w:rsidRPr="00D4198F">
          <w:t>de</w:t>
        </w:r>
      </w:hyperlink>
      <w:r w:rsidR="00553988" w:rsidRPr="00D4198F">
        <w:t xml:space="preserve"> </w:t>
      </w:r>
      <w:proofErr w:type="spellStart"/>
      <w:r w:rsidR="00553988" w:rsidRPr="00D4198F">
        <w:rPr>
          <w:spacing w:val="1"/>
        </w:rPr>
        <w:t>Q</w:t>
      </w:r>
      <w:r w:rsidR="00553988" w:rsidRPr="00D4198F">
        <w:rPr>
          <w:spacing w:val="5"/>
        </w:rPr>
        <w:t>u</w:t>
      </w:r>
      <w:r w:rsidR="00553988" w:rsidRPr="00D4198F">
        <w:rPr>
          <w:spacing w:val="-2"/>
        </w:rPr>
        <w:t>i</w:t>
      </w:r>
      <w:r w:rsidR="00553988" w:rsidRPr="00D4198F">
        <w:rPr>
          <w:spacing w:val="-5"/>
        </w:rPr>
        <w:t>o</w:t>
      </w:r>
      <w:r w:rsidR="00553988" w:rsidRPr="00D4198F">
        <w:t>s</w:t>
      </w:r>
      <w:proofErr w:type="spellEnd"/>
      <w:r w:rsidR="00553988" w:rsidRPr="00D4198F">
        <w:rPr>
          <w:spacing w:val="8"/>
        </w:rPr>
        <w:t xml:space="preserve"> </w:t>
      </w:r>
      <w:r w:rsidR="00553988" w:rsidRPr="00D4198F">
        <w:t>h</w:t>
      </w:r>
      <w:r w:rsidR="00553988" w:rsidRPr="00D4198F">
        <w:rPr>
          <w:spacing w:val="-2"/>
        </w:rPr>
        <w:t>a</w:t>
      </w:r>
      <w:r w:rsidR="00553988" w:rsidRPr="00D4198F">
        <w:rPr>
          <w:spacing w:val="1"/>
        </w:rPr>
        <w:t>s</w:t>
      </w:r>
      <w:r w:rsidR="00553988" w:rsidRPr="00D4198F">
        <w:rPr>
          <w:spacing w:val="-2"/>
        </w:rPr>
        <w:t>t</w:t>
      </w:r>
      <w:r w:rsidR="00553988" w:rsidRPr="00D4198F">
        <w:t xml:space="preserve">a </w:t>
      </w:r>
      <w:hyperlink r:id="rId17">
        <w:r w:rsidR="00553988" w:rsidRPr="00D4198F">
          <w:rPr>
            <w:i/>
          </w:rPr>
          <w:t>Kan</w:t>
        </w:r>
        <w:r w:rsidR="00553988" w:rsidRPr="00D4198F">
          <w:rPr>
            <w:i/>
            <w:spacing w:val="-1"/>
          </w:rPr>
          <w:t>t</w:t>
        </w:r>
        <w:r w:rsidR="00553988" w:rsidRPr="00D4198F">
          <w:rPr>
            <w:b/>
            <w:i/>
          </w:rPr>
          <w:t>,</w:t>
        </w:r>
        <w:r w:rsidR="00553988" w:rsidRPr="00D4198F">
          <w:rPr>
            <w:b/>
            <w:i/>
            <w:spacing w:val="2"/>
          </w:rPr>
          <w:t xml:space="preserve"> </w:t>
        </w:r>
        <w:r w:rsidR="00553988" w:rsidRPr="00D4198F">
          <w:t>pr</w:t>
        </w:r>
      </w:hyperlink>
      <w:r w:rsidR="00553988" w:rsidRPr="00D4198F">
        <w:rPr>
          <w:spacing w:val="-1"/>
        </w:rPr>
        <w:t>e</w:t>
      </w:r>
      <w:r w:rsidR="00553988" w:rsidRPr="00D4198F">
        <w:rPr>
          <w:spacing w:val="-2"/>
        </w:rPr>
        <w:t>c</w:t>
      </w:r>
      <w:r w:rsidR="00553988" w:rsidRPr="00D4198F">
        <w:t>ur</w:t>
      </w:r>
      <w:r w:rsidR="00553988" w:rsidRPr="00D4198F">
        <w:rPr>
          <w:spacing w:val="6"/>
        </w:rPr>
        <w:t>s</w:t>
      </w:r>
      <w:r w:rsidR="00553988" w:rsidRPr="00D4198F">
        <w:rPr>
          <w:spacing w:val="-5"/>
        </w:rPr>
        <w:t>o</w:t>
      </w:r>
      <w:r w:rsidR="00553988" w:rsidRPr="00D4198F">
        <w:t>r</w:t>
      </w:r>
      <w:r w:rsidR="00553988" w:rsidRPr="00D4198F">
        <w:rPr>
          <w:spacing w:val="2"/>
        </w:rPr>
        <w:t xml:space="preserve"> </w:t>
      </w:r>
      <w:r w:rsidR="00553988" w:rsidRPr="00D4198F">
        <w:t xml:space="preserve">de </w:t>
      </w:r>
      <w:r w:rsidR="00553988" w:rsidRPr="00D4198F">
        <w:rPr>
          <w:spacing w:val="3"/>
        </w:rPr>
        <w:t>a</w:t>
      </w:r>
      <w:r w:rsidR="00553988" w:rsidRPr="00D4198F">
        <w:rPr>
          <w:spacing w:val="-7"/>
        </w:rPr>
        <w:t>l</w:t>
      </w:r>
      <w:r w:rsidR="00553988" w:rsidRPr="00D4198F">
        <w:t>g</w:t>
      </w:r>
      <w:r w:rsidR="00553988" w:rsidRPr="00D4198F">
        <w:rPr>
          <w:spacing w:val="5"/>
        </w:rPr>
        <w:t>u</w:t>
      </w:r>
      <w:r w:rsidR="00553988" w:rsidRPr="00D4198F">
        <w:t xml:space="preserve">na </w:t>
      </w:r>
      <w:r w:rsidR="00553988" w:rsidRPr="00D4198F">
        <w:rPr>
          <w:spacing w:val="-2"/>
        </w:rPr>
        <w:t>m</w:t>
      </w:r>
      <w:r w:rsidR="00553988" w:rsidRPr="00D4198F">
        <w:rPr>
          <w:spacing w:val="3"/>
        </w:rPr>
        <w:t>a</w:t>
      </w:r>
      <w:r w:rsidR="00553988" w:rsidRPr="00D4198F">
        <w:rPr>
          <w:spacing w:val="-5"/>
        </w:rPr>
        <w:t>n</w:t>
      </w:r>
      <w:r w:rsidR="00553988" w:rsidRPr="00D4198F">
        <w:rPr>
          <w:spacing w:val="-2"/>
        </w:rPr>
        <w:t>e</w:t>
      </w:r>
      <w:r w:rsidR="00553988" w:rsidRPr="00D4198F">
        <w:rPr>
          <w:spacing w:val="5"/>
        </w:rPr>
        <w:t>r</w:t>
      </w:r>
      <w:r w:rsidR="00553988" w:rsidRPr="00D4198F">
        <w:t>a de</w:t>
      </w:r>
      <w:r w:rsidR="00553988" w:rsidRPr="00D4198F">
        <w:rPr>
          <w:spacing w:val="5"/>
        </w:rPr>
        <w:t xml:space="preserve"> </w:t>
      </w:r>
      <w:r w:rsidR="00553988" w:rsidRPr="00D4198F">
        <w:rPr>
          <w:spacing w:val="-2"/>
        </w:rPr>
        <w:t>l</w:t>
      </w:r>
      <w:r w:rsidR="00553988" w:rsidRPr="00D4198F">
        <w:t xml:space="preserve">a </w:t>
      </w:r>
      <w:r w:rsidR="00553988" w:rsidRPr="00D4198F">
        <w:rPr>
          <w:spacing w:val="1"/>
        </w:rPr>
        <w:t>Ps</w:t>
      </w:r>
      <w:r w:rsidR="00553988" w:rsidRPr="00D4198F">
        <w:rPr>
          <w:spacing w:val="-2"/>
        </w:rPr>
        <w:t>i</w:t>
      </w:r>
      <w:r w:rsidR="00553988" w:rsidRPr="00D4198F">
        <w:rPr>
          <w:spacing w:val="3"/>
        </w:rPr>
        <w:t>c</w:t>
      </w:r>
      <w:r w:rsidR="00553988" w:rsidRPr="00D4198F">
        <w:t>o</w:t>
      </w:r>
      <w:r w:rsidR="00553988" w:rsidRPr="00D4198F">
        <w:rPr>
          <w:spacing w:val="-2"/>
        </w:rPr>
        <w:t>l</w:t>
      </w:r>
      <w:r w:rsidR="00553988" w:rsidRPr="00D4198F">
        <w:rPr>
          <w:spacing w:val="-5"/>
        </w:rPr>
        <w:t>o</w:t>
      </w:r>
      <w:r w:rsidR="00553988" w:rsidRPr="00D4198F">
        <w:t>g</w:t>
      </w:r>
      <w:r w:rsidR="00553988" w:rsidRPr="00D4198F">
        <w:rPr>
          <w:spacing w:val="-2"/>
        </w:rPr>
        <w:t>í</w:t>
      </w:r>
      <w:r w:rsidR="00553988" w:rsidRPr="00D4198F">
        <w:t xml:space="preserve">a </w:t>
      </w:r>
      <w:r w:rsidR="00553988" w:rsidRPr="00D4198F">
        <w:rPr>
          <w:spacing w:val="5"/>
        </w:rPr>
        <w:t>d</w:t>
      </w:r>
      <w:r w:rsidR="00553988" w:rsidRPr="00D4198F">
        <w:t>e</w:t>
      </w:r>
      <w:r w:rsidR="00553988" w:rsidRPr="00D4198F">
        <w:rPr>
          <w:spacing w:val="5"/>
        </w:rPr>
        <w:t xml:space="preserve"> </w:t>
      </w:r>
      <w:r w:rsidR="00553988" w:rsidRPr="00D4198F">
        <w:rPr>
          <w:spacing w:val="-7"/>
        </w:rPr>
        <w:t>l</w:t>
      </w:r>
      <w:r w:rsidR="00553988" w:rsidRPr="00D4198F">
        <w:t>a</w:t>
      </w:r>
      <w:r w:rsidR="00553988" w:rsidRPr="00D4198F">
        <w:rPr>
          <w:spacing w:val="5"/>
        </w:rPr>
        <w:t xml:space="preserve"> </w:t>
      </w:r>
      <w:r w:rsidR="00553988" w:rsidRPr="00D4198F">
        <w:t>f</w:t>
      </w:r>
      <w:r w:rsidR="00553988" w:rsidRPr="00D4198F">
        <w:rPr>
          <w:spacing w:val="-5"/>
        </w:rPr>
        <w:t>o</w:t>
      </w:r>
      <w:r w:rsidR="00553988" w:rsidRPr="00D4198F">
        <w:t>r</w:t>
      </w:r>
      <w:r w:rsidR="00553988" w:rsidRPr="00D4198F">
        <w:rPr>
          <w:spacing w:val="-2"/>
        </w:rPr>
        <w:t>ma</w:t>
      </w:r>
      <w:r w:rsidR="00553988" w:rsidRPr="00D4198F">
        <w:t>,</w:t>
      </w:r>
      <w:r w:rsidR="00553988" w:rsidRPr="00D4198F">
        <w:rPr>
          <w:spacing w:val="7"/>
        </w:rPr>
        <w:t xml:space="preserve"> </w:t>
      </w:r>
      <w:r w:rsidR="00553988" w:rsidRPr="00D4198F">
        <w:t>y</w:t>
      </w:r>
      <w:r w:rsidR="00553988" w:rsidRPr="00D4198F">
        <w:rPr>
          <w:spacing w:val="2"/>
        </w:rPr>
        <w:t xml:space="preserve"> </w:t>
      </w:r>
      <w:r w:rsidR="00553988" w:rsidRPr="00D4198F">
        <w:t>h</w:t>
      </w:r>
      <w:r w:rsidR="00553988" w:rsidRPr="00D4198F">
        <w:rPr>
          <w:spacing w:val="-2"/>
        </w:rPr>
        <w:t>a</w:t>
      </w:r>
      <w:r w:rsidR="00553988" w:rsidRPr="00D4198F">
        <w:rPr>
          <w:spacing w:val="1"/>
        </w:rPr>
        <w:t>s</w:t>
      </w:r>
      <w:r w:rsidR="00553988" w:rsidRPr="00D4198F">
        <w:rPr>
          <w:spacing w:val="-2"/>
        </w:rPr>
        <w:t>t</w:t>
      </w:r>
      <w:r w:rsidR="00553988" w:rsidRPr="00D4198F">
        <w:t>a</w:t>
      </w:r>
      <w:r w:rsidR="00553988" w:rsidRPr="00D4198F">
        <w:rPr>
          <w:spacing w:val="5"/>
        </w:rPr>
        <w:t xml:space="preserve"> </w:t>
      </w:r>
      <w:r w:rsidR="00553988" w:rsidRPr="00D4198F">
        <w:rPr>
          <w:spacing w:val="-5"/>
        </w:rPr>
        <w:t>o</w:t>
      </w:r>
      <w:r w:rsidR="00553988" w:rsidRPr="00D4198F">
        <w:rPr>
          <w:spacing w:val="-2"/>
        </w:rPr>
        <w:t>t</w:t>
      </w:r>
      <w:r w:rsidR="00553988" w:rsidRPr="00D4198F">
        <w:rPr>
          <w:spacing w:val="5"/>
        </w:rPr>
        <w:t>r</w:t>
      </w:r>
      <w:r w:rsidR="00553988" w:rsidRPr="00D4198F">
        <w:rPr>
          <w:spacing w:val="-5"/>
        </w:rPr>
        <w:t>o</w:t>
      </w:r>
      <w:r w:rsidR="00553988" w:rsidRPr="00D4198F">
        <w:t>s</w:t>
      </w:r>
      <w:r w:rsidR="00553988" w:rsidRPr="00D4198F">
        <w:rPr>
          <w:spacing w:val="3"/>
        </w:rPr>
        <w:t xml:space="preserve"> </w:t>
      </w:r>
      <w:r w:rsidR="00553988" w:rsidRPr="00D4198F">
        <w:rPr>
          <w:spacing w:val="-2"/>
        </w:rPr>
        <w:t>m</w:t>
      </w:r>
      <w:r w:rsidR="00553988" w:rsidRPr="00D4198F">
        <w:t>u</w:t>
      </w:r>
      <w:r w:rsidR="00553988" w:rsidRPr="00D4198F">
        <w:rPr>
          <w:spacing w:val="3"/>
        </w:rPr>
        <w:t>c</w:t>
      </w:r>
      <w:r w:rsidR="00553988" w:rsidRPr="00D4198F">
        <w:t>h</w:t>
      </w:r>
      <w:r w:rsidR="00553988" w:rsidRPr="00D4198F">
        <w:rPr>
          <w:spacing w:val="-5"/>
        </w:rPr>
        <w:t>o</w:t>
      </w:r>
      <w:r w:rsidR="00553988" w:rsidRPr="00D4198F">
        <w:t>s</w:t>
      </w:r>
      <w:r w:rsidR="00553988" w:rsidRPr="00D4198F">
        <w:rPr>
          <w:spacing w:val="3"/>
        </w:rPr>
        <w:t xml:space="preserve"> </w:t>
      </w:r>
      <w:r w:rsidR="00553988" w:rsidRPr="00D4198F">
        <w:rPr>
          <w:spacing w:val="5"/>
        </w:rPr>
        <w:t>p</w:t>
      </w:r>
      <w:r w:rsidR="00553988" w:rsidRPr="00D4198F">
        <w:rPr>
          <w:spacing w:val="-5"/>
        </w:rPr>
        <w:t>o</w:t>
      </w:r>
      <w:r w:rsidR="00553988" w:rsidRPr="00D4198F">
        <w:rPr>
          <w:spacing w:val="1"/>
        </w:rPr>
        <w:t>s</w:t>
      </w:r>
      <w:r w:rsidR="00553988" w:rsidRPr="00D4198F">
        <w:rPr>
          <w:spacing w:val="-2"/>
        </w:rPr>
        <w:t>te</w:t>
      </w:r>
      <w:r w:rsidR="00553988" w:rsidRPr="00D4198F">
        <w:rPr>
          <w:spacing w:val="5"/>
        </w:rPr>
        <w:t>r</w:t>
      </w:r>
      <w:r w:rsidR="00553988" w:rsidRPr="00D4198F">
        <w:rPr>
          <w:spacing w:val="-2"/>
        </w:rPr>
        <w:t>i</w:t>
      </w:r>
      <w:r w:rsidR="00553988" w:rsidRPr="00D4198F">
        <w:t>or</w:t>
      </w:r>
      <w:r w:rsidR="00553988" w:rsidRPr="00D4198F">
        <w:rPr>
          <w:spacing w:val="-1"/>
        </w:rPr>
        <w:t>e</w:t>
      </w:r>
      <w:r w:rsidR="00553988" w:rsidRPr="00D4198F">
        <w:rPr>
          <w:spacing w:val="1"/>
        </w:rPr>
        <w:t>s</w:t>
      </w:r>
      <w:r w:rsidR="00553988" w:rsidRPr="00D4198F">
        <w:t>, p</w:t>
      </w:r>
      <w:r w:rsidR="00553988" w:rsidRPr="00D4198F">
        <w:rPr>
          <w:spacing w:val="-2"/>
        </w:rPr>
        <w:t>a</w:t>
      </w:r>
      <w:r w:rsidR="00553988" w:rsidRPr="00D4198F">
        <w:rPr>
          <w:spacing w:val="1"/>
        </w:rPr>
        <w:t>s</w:t>
      </w:r>
      <w:r w:rsidR="00553988" w:rsidRPr="00D4198F">
        <w:rPr>
          <w:spacing w:val="-2"/>
        </w:rPr>
        <w:t>a</w:t>
      </w:r>
      <w:r w:rsidR="00553988" w:rsidRPr="00D4198F">
        <w:rPr>
          <w:spacing w:val="-5"/>
        </w:rPr>
        <w:t>n</w:t>
      </w:r>
      <w:r w:rsidR="00553988" w:rsidRPr="00D4198F">
        <w:rPr>
          <w:spacing w:val="5"/>
        </w:rPr>
        <w:t>d</w:t>
      </w:r>
      <w:r w:rsidR="00553988" w:rsidRPr="00D4198F">
        <w:t>o</w:t>
      </w:r>
      <w:r w:rsidR="00553988" w:rsidRPr="00D4198F">
        <w:rPr>
          <w:spacing w:val="2"/>
        </w:rPr>
        <w:t xml:space="preserve"> </w:t>
      </w:r>
      <w:r w:rsidR="00553988" w:rsidRPr="00D4198F">
        <w:rPr>
          <w:spacing w:val="5"/>
        </w:rPr>
        <w:t>p</w:t>
      </w:r>
      <w:r w:rsidR="00553988" w:rsidRPr="00D4198F">
        <w:rPr>
          <w:spacing w:val="-5"/>
        </w:rPr>
        <w:t>o</w:t>
      </w:r>
      <w:r w:rsidR="00553988" w:rsidRPr="00D4198F">
        <w:t>r</w:t>
      </w:r>
      <w:r w:rsidR="00553988" w:rsidRPr="00D4198F">
        <w:rPr>
          <w:spacing w:val="4"/>
        </w:rPr>
        <w:t xml:space="preserve"> </w:t>
      </w:r>
      <w:hyperlink r:id="rId18">
        <w:r w:rsidR="00553988" w:rsidRPr="00D4198F">
          <w:rPr>
            <w:i/>
          </w:rPr>
          <w:t>S.</w:t>
        </w:r>
        <w:r w:rsidR="00553988" w:rsidRPr="00D4198F">
          <w:rPr>
            <w:i/>
            <w:spacing w:val="7"/>
          </w:rPr>
          <w:t xml:space="preserve"> </w:t>
        </w:r>
        <w:r w:rsidR="00553988" w:rsidRPr="00D4198F">
          <w:rPr>
            <w:i/>
            <w:spacing w:val="-2"/>
          </w:rPr>
          <w:t>A</w:t>
        </w:r>
        <w:r w:rsidR="00553988" w:rsidRPr="00D4198F">
          <w:rPr>
            <w:i/>
          </w:rPr>
          <w:t>gu</w:t>
        </w:r>
        <w:r w:rsidR="00553988" w:rsidRPr="00D4198F">
          <w:rPr>
            <w:i/>
            <w:spacing w:val="1"/>
          </w:rPr>
          <w:t>s</w:t>
        </w:r>
        <w:r w:rsidR="00553988" w:rsidRPr="00D4198F">
          <w:rPr>
            <w:i/>
            <w:spacing w:val="-2"/>
          </w:rPr>
          <w:t>tí</w:t>
        </w:r>
        <w:r w:rsidR="00553988" w:rsidRPr="00D4198F">
          <w:rPr>
            <w:i/>
            <w:spacing w:val="1"/>
          </w:rPr>
          <w:t>n</w:t>
        </w:r>
        <w:r w:rsidR="00553988" w:rsidRPr="00D4198F">
          <w:rPr>
            <w:b/>
            <w:i/>
          </w:rPr>
          <w:t>,</w:t>
        </w:r>
        <w:r w:rsidR="00553988" w:rsidRPr="00D4198F">
          <w:rPr>
            <w:b/>
            <w:i/>
            <w:spacing w:val="2"/>
          </w:rPr>
          <w:t xml:space="preserve"> </w:t>
        </w:r>
      </w:hyperlink>
      <w:hyperlink r:id="rId19">
        <w:r w:rsidR="00553988" w:rsidRPr="00D4198F">
          <w:rPr>
            <w:i/>
          </w:rPr>
          <w:t>S.</w:t>
        </w:r>
        <w:r w:rsidR="00553988" w:rsidRPr="00D4198F">
          <w:rPr>
            <w:i/>
            <w:spacing w:val="6"/>
          </w:rPr>
          <w:t xml:space="preserve"> </w:t>
        </w:r>
        <w:r w:rsidR="00553988" w:rsidRPr="00D4198F">
          <w:rPr>
            <w:i/>
            <w:spacing w:val="1"/>
          </w:rPr>
          <w:t>T</w:t>
        </w:r>
        <w:r w:rsidR="00553988" w:rsidRPr="00D4198F">
          <w:rPr>
            <w:i/>
          </w:rPr>
          <w:t>o</w:t>
        </w:r>
        <w:r w:rsidR="00553988" w:rsidRPr="00D4198F">
          <w:rPr>
            <w:i/>
            <w:spacing w:val="1"/>
          </w:rPr>
          <w:t>m</w:t>
        </w:r>
        <w:r w:rsidR="00553988" w:rsidRPr="00D4198F">
          <w:rPr>
            <w:i/>
          </w:rPr>
          <w:t>ás</w:t>
        </w:r>
        <w:r w:rsidR="00553988" w:rsidRPr="00D4198F">
          <w:rPr>
            <w:i/>
            <w:spacing w:val="3"/>
          </w:rPr>
          <w:t xml:space="preserve"> </w:t>
        </w:r>
        <w:r w:rsidR="00553988" w:rsidRPr="00D4198F">
          <w:rPr>
            <w:i/>
          </w:rPr>
          <w:t xml:space="preserve">de </w:t>
        </w:r>
        <w:r w:rsidR="00553988" w:rsidRPr="00D4198F">
          <w:rPr>
            <w:i/>
            <w:spacing w:val="-2"/>
          </w:rPr>
          <w:t>A</w:t>
        </w:r>
        <w:r w:rsidR="00553988" w:rsidRPr="00D4198F">
          <w:rPr>
            <w:i/>
          </w:rPr>
          <w:t>qu</w:t>
        </w:r>
        <w:r w:rsidR="00553988" w:rsidRPr="00D4198F">
          <w:rPr>
            <w:i/>
            <w:spacing w:val="-2"/>
          </w:rPr>
          <w:t>i</w:t>
        </w:r>
        <w:r w:rsidR="00553988" w:rsidRPr="00D4198F">
          <w:rPr>
            <w:i/>
          </w:rPr>
          <w:t>n</w:t>
        </w:r>
        <w:r w:rsidR="00553988" w:rsidRPr="00D4198F">
          <w:rPr>
            <w:i/>
            <w:spacing w:val="3"/>
          </w:rPr>
          <w:t>o</w:t>
        </w:r>
        <w:r w:rsidR="00553988" w:rsidRPr="00D4198F">
          <w:t>,</w:t>
        </w:r>
        <w:r w:rsidR="00553988" w:rsidRPr="00D4198F">
          <w:rPr>
            <w:spacing w:val="6"/>
          </w:rPr>
          <w:t xml:space="preserve"> </w:t>
        </w:r>
        <w:r w:rsidR="00553988" w:rsidRPr="00D4198F">
          <w:rPr>
            <w:spacing w:val="3"/>
          </w:rPr>
          <w:t>e</w:t>
        </w:r>
      </w:hyperlink>
      <w:r w:rsidR="00553988" w:rsidRPr="00D4198F">
        <w:rPr>
          <w:spacing w:val="-2"/>
        </w:rPr>
        <w:t>tc</w:t>
      </w:r>
      <w:r w:rsidR="00553988" w:rsidRPr="00D4198F">
        <w:t>.</w:t>
      </w:r>
      <w:r w:rsidR="00553988" w:rsidRPr="00D4198F">
        <w:rPr>
          <w:spacing w:val="7"/>
        </w:rPr>
        <w:t xml:space="preserve"> </w:t>
      </w:r>
      <w:r w:rsidR="00553988" w:rsidRPr="00D4198F">
        <w:rPr>
          <w:spacing w:val="1"/>
        </w:rPr>
        <w:t>D</w:t>
      </w:r>
      <w:r w:rsidR="00553988" w:rsidRPr="00D4198F">
        <w:t>ur</w:t>
      </w:r>
      <w:r w:rsidR="00553988" w:rsidRPr="00D4198F">
        <w:rPr>
          <w:spacing w:val="-1"/>
        </w:rPr>
        <w:t>a</w:t>
      </w:r>
      <w:r w:rsidR="00553988" w:rsidRPr="00D4198F">
        <w:rPr>
          <w:spacing w:val="-5"/>
        </w:rPr>
        <w:t>n</w:t>
      </w:r>
      <w:r w:rsidR="00553988" w:rsidRPr="00D4198F">
        <w:rPr>
          <w:spacing w:val="3"/>
        </w:rPr>
        <w:t>t</w:t>
      </w:r>
      <w:r w:rsidR="00553988" w:rsidRPr="00D4198F">
        <w:t>e</w:t>
      </w:r>
      <w:r w:rsidR="00553988" w:rsidRPr="00D4198F">
        <w:rPr>
          <w:spacing w:val="5"/>
        </w:rPr>
        <w:t xml:space="preserve"> </w:t>
      </w:r>
      <w:r w:rsidR="00553988" w:rsidRPr="00D4198F">
        <w:rPr>
          <w:spacing w:val="-2"/>
        </w:rPr>
        <w:t>l</w:t>
      </w:r>
      <w:r w:rsidR="00553988" w:rsidRPr="00D4198F">
        <w:t>a p</w:t>
      </w:r>
      <w:r w:rsidR="00553988" w:rsidRPr="00D4198F">
        <w:rPr>
          <w:spacing w:val="5"/>
        </w:rPr>
        <w:t>r</w:t>
      </w:r>
      <w:r w:rsidR="00553988" w:rsidRPr="00D4198F">
        <w:rPr>
          <w:spacing w:val="-2"/>
        </w:rPr>
        <w:t>ime</w:t>
      </w:r>
      <w:r w:rsidR="00553988" w:rsidRPr="00D4198F">
        <w:t>ra</w:t>
      </w:r>
      <w:r w:rsidR="00553988" w:rsidRPr="00D4198F">
        <w:rPr>
          <w:spacing w:val="5"/>
        </w:rPr>
        <w:t xml:space="preserve"> </w:t>
      </w:r>
      <w:r w:rsidR="00553988" w:rsidRPr="00D4198F">
        <w:rPr>
          <w:spacing w:val="-2"/>
        </w:rPr>
        <w:t>e</w:t>
      </w:r>
      <w:r w:rsidR="00553988" w:rsidRPr="00D4198F">
        <w:rPr>
          <w:spacing w:val="3"/>
        </w:rPr>
        <w:t>t</w:t>
      </w:r>
      <w:r w:rsidR="00553988" w:rsidRPr="00D4198F">
        <w:rPr>
          <w:spacing w:val="-2"/>
        </w:rPr>
        <w:t>a</w:t>
      </w:r>
      <w:r w:rsidR="00553988" w:rsidRPr="00D4198F">
        <w:t>pa de</w:t>
      </w:r>
      <w:r w:rsidR="00553988" w:rsidRPr="00D4198F">
        <w:rPr>
          <w:spacing w:val="5"/>
        </w:rPr>
        <w:t xml:space="preserve"> </w:t>
      </w:r>
      <w:r w:rsidR="00553988" w:rsidRPr="00D4198F">
        <w:rPr>
          <w:spacing w:val="1"/>
        </w:rPr>
        <w:t>s</w:t>
      </w:r>
      <w:r w:rsidR="00553988" w:rsidRPr="00D4198F">
        <w:t>u</w:t>
      </w:r>
      <w:r w:rsidR="00553988" w:rsidRPr="00D4198F">
        <w:rPr>
          <w:spacing w:val="2"/>
        </w:rPr>
        <w:t xml:space="preserve"> </w:t>
      </w:r>
      <w:r w:rsidR="00553988" w:rsidRPr="00D4198F">
        <w:t>d</w:t>
      </w:r>
      <w:r w:rsidR="00553988" w:rsidRPr="00D4198F">
        <w:rPr>
          <w:spacing w:val="-2"/>
        </w:rPr>
        <w:t>e</w:t>
      </w:r>
      <w:r w:rsidR="00553988" w:rsidRPr="00D4198F">
        <w:rPr>
          <w:spacing w:val="1"/>
        </w:rPr>
        <w:t>s</w:t>
      </w:r>
      <w:r w:rsidR="00553988" w:rsidRPr="00D4198F">
        <w:rPr>
          <w:spacing w:val="-2"/>
        </w:rPr>
        <w:t>a</w:t>
      </w:r>
      <w:r w:rsidR="00553988" w:rsidRPr="00D4198F">
        <w:t>r</w:t>
      </w:r>
      <w:r w:rsidR="00553988" w:rsidRPr="00D4198F">
        <w:rPr>
          <w:spacing w:val="5"/>
        </w:rPr>
        <w:t>r</w:t>
      </w:r>
      <w:r w:rsidR="00553988" w:rsidRPr="00D4198F">
        <w:t>o</w:t>
      </w:r>
      <w:r w:rsidR="00553988" w:rsidRPr="00D4198F">
        <w:rPr>
          <w:spacing w:val="-2"/>
        </w:rPr>
        <w:t>ll</w:t>
      </w:r>
      <w:r w:rsidR="00553988" w:rsidRPr="00D4198F">
        <w:t>o,</w:t>
      </w:r>
      <w:r w:rsidR="00553988" w:rsidRPr="00D4198F">
        <w:rPr>
          <w:spacing w:val="7"/>
        </w:rPr>
        <w:t xml:space="preserve"> </w:t>
      </w:r>
      <w:r w:rsidR="00553988" w:rsidRPr="00D4198F">
        <w:rPr>
          <w:spacing w:val="-2"/>
        </w:rPr>
        <w:t>l</w:t>
      </w:r>
      <w:r w:rsidR="00553988" w:rsidRPr="00D4198F">
        <w:t xml:space="preserve">a </w:t>
      </w:r>
      <w:r w:rsidR="00553988" w:rsidRPr="00D4198F">
        <w:rPr>
          <w:spacing w:val="1"/>
        </w:rPr>
        <w:t>Ps</w:t>
      </w:r>
      <w:r w:rsidR="00553988" w:rsidRPr="00D4198F">
        <w:rPr>
          <w:spacing w:val="-7"/>
        </w:rPr>
        <w:t>i</w:t>
      </w:r>
      <w:r w:rsidR="00553988" w:rsidRPr="00D4198F">
        <w:rPr>
          <w:spacing w:val="3"/>
        </w:rPr>
        <w:t>c</w:t>
      </w:r>
      <w:r w:rsidR="00553988" w:rsidRPr="00D4198F">
        <w:t>o</w:t>
      </w:r>
      <w:r w:rsidR="00553988" w:rsidRPr="00D4198F">
        <w:rPr>
          <w:spacing w:val="-2"/>
        </w:rPr>
        <w:t>l</w:t>
      </w:r>
      <w:r w:rsidR="00553988" w:rsidRPr="00D4198F">
        <w:rPr>
          <w:spacing w:val="-5"/>
        </w:rPr>
        <w:t>o</w:t>
      </w:r>
      <w:r w:rsidR="00553988" w:rsidRPr="00D4198F">
        <w:rPr>
          <w:spacing w:val="5"/>
        </w:rPr>
        <w:t>g</w:t>
      </w:r>
      <w:r w:rsidR="00553988" w:rsidRPr="00D4198F">
        <w:rPr>
          <w:spacing w:val="-2"/>
        </w:rPr>
        <w:t>í</w:t>
      </w:r>
      <w:r w:rsidR="00553988" w:rsidRPr="00D4198F">
        <w:t>a</w:t>
      </w:r>
      <w:r w:rsidR="00553988" w:rsidRPr="00D4198F">
        <w:rPr>
          <w:spacing w:val="5"/>
        </w:rPr>
        <w:t xml:space="preserve"> </w:t>
      </w:r>
      <w:r w:rsidR="00553988" w:rsidRPr="00D4198F">
        <w:rPr>
          <w:spacing w:val="-2"/>
        </w:rPr>
        <w:t>a</w:t>
      </w:r>
      <w:r w:rsidR="00553988" w:rsidRPr="00D4198F">
        <w:t>p</w:t>
      </w:r>
      <w:r w:rsidR="00553988" w:rsidRPr="00D4198F">
        <w:rPr>
          <w:spacing w:val="-2"/>
        </w:rPr>
        <w:t>a</w:t>
      </w:r>
      <w:r w:rsidR="00553988" w:rsidRPr="00D4198F">
        <w:rPr>
          <w:spacing w:val="5"/>
        </w:rPr>
        <w:t>r</w:t>
      </w:r>
      <w:r w:rsidR="00553988" w:rsidRPr="00D4198F">
        <w:rPr>
          <w:spacing w:val="-2"/>
        </w:rPr>
        <w:t>ec</w:t>
      </w:r>
      <w:r w:rsidR="00553988" w:rsidRPr="00D4198F">
        <w:t>e</w:t>
      </w:r>
      <w:r w:rsidR="00553988" w:rsidRPr="00D4198F">
        <w:rPr>
          <w:spacing w:val="5"/>
        </w:rPr>
        <w:t xml:space="preserve"> </w:t>
      </w:r>
      <w:r w:rsidR="00553988" w:rsidRPr="00D4198F">
        <w:rPr>
          <w:spacing w:val="6"/>
        </w:rPr>
        <w:t>s</w:t>
      </w:r>
      <w:r w:rsidR="00553988" w:rsidRPr="00D4198F">
        <w:rPr>
          <w:spacing w:val="-5"/>
        </w:rPr>
        <w:t>o</w:t>
      </w:r>
      <w:r w:rsidR="00553988" w:rsidRPr="00D4198F">
        <w:rPr>
          <w:spacing w:val="-2"/>
        </w:rPr>
        <w:t>m</w:t>
      </w:r>
      <w:r w:rsidR="00553988" w:rsidRPr="00D4198F">
        <w:rPr>
          <w:spacing w:val="3"/>
        </w:rPr>
        <w:t>et</w:t>
      </w:r>
      <w:r w:rsidR="00553988" w:rsidRPr="00D4198F">
        <w:rPr>
          <w:spacing w:val="-7"/>
        </w:rPr>
        <w:t>i</w:t>
      </w:r>
      <w:r w:rsidR="00553988" w:rsidRPr="00D4198F">
        <w:t>da</w:t>
      </w:r>
      <w:r w:rsidR="00553988" w:rsidRPr="00D4198F">
        <w:rPr>
          <w:spacing w:val="5"/>
        </w:rPr>
        <w:t xml:space="preserve"> </w:t>
      </w:r>
      <w:r w:rsidR="00553988" w:rsidRPr="00D4198F">
        <w:t>a</w:t>
      </w:r>
      <w:r w:rsidR="00553988" w:rsidRPr="00D4198F">
        <w:rPr>
          <w:spacing w:val="10"/>
        </w:rPr>
        <w:t xml:space="preserve"> </w:t>
      </w:r>
      <w:r w:rsidR="00553988" w:rsidRPr="00D4198F">
        <w:rPr>
          <w:spacing w:val="-2"/>
        </w:rPr>
        <w:t>l</w:t>
      </w:r>
      <w:r w:rsidR="00553988" w:rsidRPr="00D4198F">
        <w:t>a</w:t>
      </w:r>
      <w:r w:rsidR="00553988" w:rsidRPr="00D4198F">
        <w:rPr>
          <w:spacing w:val="5"/>
        </w:rPr>
        <w:t xml:space="preserve"> </w:t>
      </w:r>
      <w:r w:rsidR="00553988" w:rsidRPr="00D4198F">
        <w:rPr>
          <w:spacing w:val="3"/>
        </w:rPr>
        <w:t>c</w:t>
      </w:r>
      <w:r w:rsidR="00553988" w:rsidRPr="00D4198F">
        <w:t>o</w:t>
      </w:r>
      <w:r w:rsidR="00553988" w:rsidRPr="00D4198F">
        <w:rPr>
          <w:spacing w:val="-5"/>
        </w:rPr>
        <w:t>n</w:t>
      </w:r>
      <w:r w:rsidR="00553988" w:rsidRPr="00D4198F">
        <w:rPr>
          <w:spacing w:val="-2"/>
        </w:rPr>
        <w:t>ce</w:t>
      </w:r>
      <w:r w:rsidR="00553988" w:rsidRPr="00D4198F">
        <w:rPr>
          <w:spacing w:val="5"/>
        </w:rPr>
        <w:t>p</w:t>
      </w:r>
      <w:r w:rsidR="00553988" w:rsidRPr="00D4198F">
        <w:rPr>
          <w:spacing w:val="3"/>
        </w:rPr>
        <w:t>c</w:t>
      </w:r>
      <w:r w:rsidR="00553988" w:rsidRPr="00D4198F">
        <w:rPr>
          <w:spacing w:val="-7"/>
        </w:rPr>
        <w:t>i</w:t>
      </w:r>
      <w:r w:rsidR="00553988" w:rsidRPr="00D4198F">
        <w:rPr>
          <w:spacing w:val="5"/>
        </w:rPr>
        <w:t>ó</w:t>
      </w:r>
      <w:r w:rsidR="00553988" w:rsidRPr="00D4198F">
        <w:t>n</w:t>
      </w:r>
      <w:r w:rsidR="00553988" w:rsidRPr="00D4198F">
        <w:rPr>
          <w:spacing w:val="2"/>
        </w:rPr>
        <w:t xml:space="preserve"> </w:t>
      </w:r>
      <w:r w:rsidR="00553988" w:rsidRPr="00D4198F">
        <w:t>g</w:t>
      </w:r>
      <w:r w:rsidR="00553988" w:rsidRPr="00D4198F">
        <w:rPr>
          <w:spacing w:val="3"/>
        </w:rPr>
        <w:t>e</w:t>
      </w:r>
      <w:r w:rsidR="00553988" w:rsidRPr="00D4198F">
        <w:rPr>
          <w:spacing w:val="-5"/>
        </w:rPr>
        <w:t>n</w:t>
      </w:r>
      <w:r w:rsidR="00553988" w:rsidRPr="00D4198F">
        <w:rPr>
          <w:spacing w:val="3"/>
        </w:rPr>
        <w:t>e</w:t>
      </w:r>
      <w:r w:rsidR="00553988" w:rsidRPr="00D4198F">
        <w:t>r</w:t>
      </w:r>
      <w:r w:rsidR="00553988" w:rsidRPr="00D4198F">
        <w:rPr>
          <w:spacing w:val="3"/>
        </w:rPr>
        <w:t>a</w:t>
      </w:r>
      <w:r w:rsidR="00553988" w:rsidRPr="00D4198F">
        <w:t>l</w:t>
      </w:r>
      <w:r w:rsidR="00553988" w:rsidRPr="00D4198F">
        <w:rPr>
          <w:spacing w:val="9"/>
        </w:rPr>
        <w:t xml:space="preserve"> </w:t>
      </w:r>
      <w:r w:rsidR="00553988" w:rsidRPr="00D4198F">
        <w:t>d</w:t>
      </w:r>
      <w:r w:rsidR="00553988" w:rsidRPr="00D4198F">
        <w:rPr>
          <w:spacing w:val="3"/>
        </w:rPr>
        <w:t>e</w:t>
      </w:r>
      <w:r w:rsidR="00553988" w:rsidRPr="00D4198F">
        <w:t xml:space="preserve">l </w:t>
      </w:r>
      <w:r w:rsidR="00553988" w:rsidRPr="00D4198F">
        <w:rPr>
          <w:spacing w:val="1"/>
        </w:rPr>
        <w:t>U</w:t>
      </w:r>
      <w:r w:rsidR="00553988" w:rsidRPr="00D4198F">
        <w:t>n</w:t>
      </w:r>
      <w:r w:rsidR="00553988" w:rsidRPr="00D4198F">
        <w:rPr>
          <w:spacing w:val="-2"/>
        </w:rPr>
        <w:t>i</w:t>
      </w:r>
      <w:r w:rsidR="00553988" w:rsidRPr="00D4198F">
        <w:t>v</w:t>
      </w:r>
      <w:r w:rsidR="00553988" w:rsidRPr="00D4198F">
        <w:rPr>
          <w:spacing w:val="-2"/>
        </w:rPr>
        <w:t>e</w:t>
      </w:r>
      <w:r w:rsidR="00553988" w:rsidRPr="00D4198F">
        <w:t>r</w:t>
      </w:r>
      <w:r w:rsidR="00553988" w:rsidRPr="00D4198F">
        <w:rPr>
          <w:spacing w:val="6"/>
        </w:rPr>
        <w:t>s</w:t>
      </w:r>
      <w:r w:rsidR="00553988" w:rsidRPr="00D4198F">
        <w:rPr>
          <w:spacing w:val="-5"/>
        </w:rPr>
        <w:t>o</w:t>
      </w:r>
      <w:r w:rsidR="00553988" w:rsidRPr="00D4198F">
        <w:t>.</w:t>
      </w:r>
      <w:r w:rsidR="00553988" w:rsidRPr="00D4198F">
        <w:rPr>
          <w:spacing w:val="7"/>
        </w:rPr>
        <w:t xml:space="preserve"> </w:t>
      </w:r>
      <w:r w:rsidR="00553988" w:rsidRPr="00D4198F">
        <w:rPr>
          <w:spacing w:val="1"/>
        </w:rPr>
        <w:t>S</w:t>
      </w:r>
      <w:r w:rsidR="00553988" w:rsidRPr="00D4198F">
        <w:t>ó</w:t>
      </w:r>
      <w:r w:rsidR="00553988" w:rsidRPr="00D4198F">
        <w:rPr>
          <w:spacing w:val="-2"/>
        </w:rPr>
        <w:t>l</w:t>
      </w:r>
      <w:r w:rsidR="00553988" w:rsidRPr="00D4198F">
        <w:t>o</w:t>
      </w:r>
      <w:r w:rsidR="00553988" w:rsidRPr="00D4198F">
        <w:rPr>
          <w:spacing w:val="2"/>
        </w:rPr>
        <w:t xml:space="preserve"> </w:t>
      </w:r>
      <w:r w:rsidR="00553988" w:rsidRPr="00D4198F">
        <w:rPr>
          <w:spacing w:val="5"/>
        </w:rPr>
        <w:t>p</w:t>
      </w:r>
      <w:r w:rsidR="00553988" w:rsidRPr="00D4198F">
        <w:rPr>
          <w:spacing w:val="-5"/>
        </w:rPr>
        <w:t>o</w:t>
      </w:r>
      <w:r w:rsidR="00553988" w:rsidRPr="00D4198F">
        <w:rPr>
          <w:spacing w:val="3"/>
        </w:rPr>
        <w:t>c</w:t>
      </w:r>
      <w:r w:rsidR="00553988" w:rsidRPr="00D4198F">
        <w:t>o</w:t>
      </w:r>
      <w:r w:rsidR="00553988" w:rsidRPr="00D4198F">
        <w:rPr>
          <w:spacing w:val="2"/>
        </w:rPr>
        <w:t xml:space="preserve"> </w:t>
      </w:r>
      <w:r w:rsidR="00553988" w:rsidRPr="00D4198F">
        <w:t>a</w:t>
      </w:r>
      <w:r w:rsidR="00553988" w:rsidRPr="00D4198F">
        <w:rPr>
          <w:spacing w:val="5"/>
        </w:rPr>
        <w:t xml:space="preserve"> p</w:t>
      </w:r>
      <w:r w:rsidR="00553988" w:rsidRPr="00D4198F">
        <w:rPr>
          <w:spacing w:val="-5"/>
        </w:rPr>
        <w:t>o</w:t>
      </w:r>
      <w:r w:rsidR="00553988" w:rsidRPr="00D4198F">
        <w:rPr>
          <w:spacing w:val="3"/>
        </w:rPr>
        <w:t>c</w:t>
      </w:r>
      <w:r w:rsidR="00553988" w:rsidRPr="00D4198F">
        <w:t>o</w:t>
      </w:r>
      <w:r w:rsidR="00553988" w:rsidRPr="00D4198F">
        <w:rPr>
          <w:spacing w:val="7"/>
        </w:rPr>
        <w:t xml:space="preserve"> </w:t>
      </w:r>
      <w:r w:rsidR="00553988" w:rsidRPr="00D4198F">
        <w:rPr>
          <w:spacing w:val="-2"/>
        </w:rPr>
        <w:t>l</w:t>
      </w:r>
      <w:r w:rsidR="00553988" w:rsidRPr="00D4198F">
        <w:t>ogra pr</w:t>
      </w:r>
      <w:r w:rsidR="00553988" w:rsidRPr="00D4198F">
        <w:rPr>
          <w:spacing w:val="-1"/>
        </w:rPr>
        <w:t>e</w:t>
      </w:r>
      <w:r w:rsidR="00553988" w:rsidRPr="00D4198F">
        <w:rPr>
          <w:spacing w:val="3"/>
        </w:rPr>
        <w:t>c</w:t>
      </w:r>
      <w:r w:rsidR="00553988" w:rsidRPr="00D4198F">
        <w:rPr>
          <w:spacing w:val="-7"/>
        </w:rPr>
        <w:t>i</w:t>
      </w:r>
      <w:r w:rsidR="00553988" w:rsidRPr="00D4198F">
        <w:rPr>
          <w:spacing w:val="6"/>
        </w:rPr>
        <w:t>s</w:t>
      </w:r>
      <w:r w:rsidR="00553988" w:rsidRPr="00D4198F">
        <w:rPr>
          <w:spacing w:val="-7"/>
        </w:rPr>
        <w:t>i</w:t>
      </w:r>
      <w:r w:rsidR="00553988" w:rsidRPr="00D4198F">
        <w:rPr>
          <w:spacing w:val="5"/>
        </w:rPr>
        <w:t>ó</w:t>
      </w:r>
      <w:r w:rsidR="00553988" w:rsidRPr="00D4198F">
        <w:rPr>
          <w:spacing w:val="-5"/>
        </w:rPr>
        <w:t>n</w:t>
      </w:r>
      <w:r w:rsidR="00553988" w:rsidRPr="00D4198F">
        <w:t>,</w:t>
      </w:r>
      <w:r w:rsidR="00553988" w:rsidRPr="00D4198F">
        <w:rPr>
          <w:spacing w:val="5"/>
        </w:rPr>
        <w:t xml:space="preserve"> </w:t>
      </w:r>
      <w:r w:rsidR="00553988" w:rsidRPr="00D4198F">
        <w:rPr>
          <w:spacing w:val="1"/>
        </w:rPr>
        <w:t>s</w:t>
      </w:r>
      <w:r w:rsidR="00553988" w:rsidRPr="00D4198F">
        <w:t>e</w:t>
      </w:r>
      <w:r w:rsidR="00553988" w:rsidRPr="00D4198F">
        <w:rPr>
          <w:spacing w:val="3"/>
        </w:rPr>
        <w:t xml:space="preserve"> </w:t>
      </w:r>
      <w:r w:rsidR="00553988" w:rsidRPr="00D4198F">
        <w:t>pu</w:t>
      </w:r>
      <w:r w:rsidR="00553988" w:rsidRPr="00D4198F">
        <w:rPr>
          <w:spacing w:val="5"/>
        </w:rPr>
        <w:t>r</w:t>
      </w:r>
      <w:r w:rsidR="00553988" w:rsidRPr="00D4198F">
        <w:rPr>
          <w:spacing w:val="-2"/>
        </w:rPr>
        <w:t>i</w:t>
      </w:r>
      <w:r w:rsidR="00553988" w:rsidRPr="00D4198F">
        <w:t>f</w:t>
      </w:r>
      <w:r w:rsidR="00553988" w:rsidRPr="00D4198F">
        <w:rPr>
          <w:spacing w:val="-2"/>
        </w:rPr>
        <w:t>ic</w:t>
      </w:r>
      <w:r w:rsidR="00553988" w:rsidRPr="00D4198F">
        <w:t>a</w:t>
      </w:r>
      <w:r w:rsidR="00553988" w:rsidRPr="00D4198F">
        <w:rPr>
          <w:spacing w:val="8"/>
        </w:rPr>
        <w:t xml:space="preserve"> </w:t>
      </w:r>
      <w:r w:rsidR="00553988" w:rsidRPr="00D4198F">
        <w:rPr>
          <w:spacing w:val="3"/>
        </w:rPr>
        <w:t>c</w:t>
      </w:r>
      <w:r w:rsidR="00553988" w:rsidRPr="00D4198F">
        <w:t xml:space="preserve">on </w:t>
      </w:r>
      <w:r w:rsidR="00553988" w:rsidRPr="00D4198F">
        <w:rPr>
          <w:spacing w:val="1"/>
        </w:rPr>
        <w:t>S</w:t>
      </w:r>
      <w:r w:rsidR="00553988" w:rsidRPr="00D4198F">
        <w:t>.</w:t>
      </w:r>
      <w:r w:rsidR="00553988" w:rsidRPr="00D4198F">
        <w:rPr>
          <w:spacing w:val="5"/>
        </w:rPr>
        <w:t xml:space="preserve"> </w:t>
      </w:r>
      <w:r w:rsidR="00553988" w:rsidRPr="00D4198F">
        <w:rPr>
          <w:spacing w:val="3"/>
        </w:rPr>
        <w:t>T</w:t>
      </w:r>
      <w:r w:rsidR="00553988" w:rsidRPr="00D4198F">
        <w:rPr>
          <w:spacing w:val="-5"/>
        </w:rPr>
        <w:t>o</w:t>
      </w:r>
      <w:r w:rsidR="00553988" w:rsidRPr="00D4198F">
        <w:rPr>
          <w:spacing w:val="3"/>
        </w:rPr>
        <w:t>m</w:t>
      </w:r>
      <w:r w:rsidR="00553988" w:rsidRPr="00D4198F">
        <w:rPr>
          <w:spacing w:val="-2"/>
        </w:rPr>
        <w:t>á</w:t>
      </w:r>
      <w:r w:rsidR="00553988" w:rsidRPr="00D4198F">
        <w:t>s</w:t>
      </w:r>
      <w:r w:rsidR="00553988" w:rsidRPr="00D4198F">
        <w:rPr>
          <w:spacing w:val="11"/>
        </w:rPr>
        <w:t xml:space="preserve"> </w:t>
      </w:r>
      <w:r w:rsidR="00553988" w:rsidRPr="00D4198F">
        <w:t>y</w:t>
      </w:r>
      <w:r w:rsidR="00553988" w:rsidRPr="00D4198F">
        <w:rPr>
          <w:spacing w:val="5"/>
        </w:rPr>
        <w:t xml:space="preserve"> </w:t>
      </w:r>
      <w:r w:rsidR="00553988" w:rsidRPr="00D4198F">
        <w:rPr>
          <w:spacing w:val="-5"/>
        </w:rPr>
        <w:t>o</w:t>
      </w:r>
      <w:r w:rsidR="00553988" w:rsidRPr="00D4198F">
        <w:rPr>
          <w:spacing w:val="-2"/>
        </w:rPr>
        <w:t>t</w:t>
      </w:r>
      <w:r w:rsidR="00553988" w:rsidRPr="00D4198F">
        <w:rPr>
          <w:spacing w:val="5"/>
        </w:rPr>
        <w:t>r</w:t>
      </w:r>
      <w:r w:rsidR="00553988" w:rsidRPr="00D4198F">
        <w:rPr>
          <w:spacing w:val="-5"/>
        </w:rPr>
        <w:t>o</w:t>
      </w:r>
      <w:r w:rsidR="00553988" w:rsidRPr="00D4198F">
        <w:rPr>
          <w:spacing w:val="1"/>
        </w:rPr>
        <w:t>s</w:t>
      </w:r>
      <w:r w:rsidR="00553988" w:rsidRPr="00D4198F">
        <w:t>,</w:t>
      </w:r>
      <w:r w:rsidR="00553988" w:rsidRPr="00D4198F">
        <w:rPr>
          <w:spacing w:val="10"/>
        </w:rPr>
        <w:t xml:space="preserve"> </w:t>
      </w:r>
      <w:r w:rsidR="00553988" w:rsidRPr="00D4198F">
        <w:t xml:space="preserve">y </w:t>
      </w:r>
      <w:r w:rsidR="00553988" w:rsidRPr="00D4198F">
        <w:rPr>
          <w:spacing w:val="1"/>
        </w:rPr>
        <w:t>s</w:t>
      </w:r>
      <w:r w:rsidR="00553988" w:rsidRPr="00D4198F">
        <w:t>e</w:t>
      </w:r>
      <w:r w:rsidR="00553988" w:rsidRPr="00D4198F">
        <w:rPr>
          <w:spacing w:val="8"/>
        </w:rPr>
        <w:t xml:space="preserve"> </w:t>
      </w:r>
      <w:r w:rsidR="00553988" w:rsidRPr="00D4198F">
        <w:t>va</w:t>
      </w:r>
      <w:r w:rsidR="00553988" w:rsidRPr="00D4198F">
        <w:rPr>
          <w:spacing w:val="8"/>
        </w:rPr>
        <w:t xml:space="preserve"> </w:t>
      </w:r>
      <w:r w:rsidR="00553988" w:rsidRPr="00D4198F">
        <w:rPr>
          <w:spacing w:val="-2"/>
        </w:rPr>
        <w:t>i</w:t>
      </w:r>
      <w:r w:rsidR="00553988" w:rsidRPr="00D4198F">
        <w:rPr>
          <w:spacing w:val="-5"/>
        </w:rPr>
        <w:t>n</w:t>
      </w:r>
      <w:r w:rsidR="00553988" w:rsidRPr="00D4198F">
        <w:rPr>
          <w:spacing w:val="-2"/>
        </w:rPr>
        <w:t>t</w:t>
      </w:r>
      <w:r w:rsidR="00553988" w:rsidRPr="00D4198F">
        <w:rPr>
          <w:spacing w:val="5"/>
        </w:rPr>
        <w:t>r</w:t>
      </w:r>
      <w:r w:rsidR="00553988" w:rsidRPr="00D4198F">
        <w:rPr>
          <w:spacing w:val="-5"/>
        </w:rPr>
        <w:t>o</w:t>
      </w:r>
      <w:r w:rsidR="00553988" w:rsidRPr="00D4198F">
        <w:t>du</w:t>
      </w:r>
      <w:r w:rsidR="00553988" w:rsidRPr="00D4198F">
        <w:rPr>
          <w:spacing w:val="3"/>
        </w:rPr>
        <w:t>c</w:t>
      </w:r>
      <w:r w:rsidR="00553988" w:rsidRPr="00D4198F">
        <w:rPr>
          <w:spacing w:val="-2"/>
        </w:rPr>
        <w:t>i</w:t>
      </w:r>
      <w:r w:rsidR="00553988" w:rsidRPr="00D4198F">
        <w:rPr>
          <w:spacing w:val="3"/>
        </w:rPr>
        <w:t>e</w:t>
      </w:r>
      <w:r w:rsidR="00553988" w:rsidRPr="00D4198F">
        <w:rPr>
          <w:spacing w:val="-5"/>
        </w:rPr>
        <w:t>n</w:t>
      </w:r>
      <w:r w:rsidR="00553988" w:rsidRPr="00D4198F">
        <w:rPr>
          <w:spacing w:val="5"/>
        </w:rPr>
        <w:t>d</w:t>
      </w:r>
      <w:r w:rsidR="00553988" w:rsidRPr="00D4198F">
        <w:t>o</w:t>
      </w:r>
      <w:r w:rsidR="00553988" w:rsidRPr="00D4198F">
        <w:rPr>
          <w:spacing w:val="5"/>
        </w:rPr>
        <w:t xml:space="preserve"> </w:t>
      </w:r>
      <w:r w:rsidR="00553988" w:rsidRPr="00D4198F">
        <w:t xml:space="preserve">no </w:t>
      </w:r>
      <w:r w:rsidR="00553988" w:rsidRPr="00D4198F">
        <w:rPr>
          <w:spacing w:val="1"/>
        </w:rPr>
        <w:t>s</w:t>
      </w:r>
      <w:r w:rsidR="00553988" w:rsidRPr="00D4198F">
        <w:rPr>
          <w:spacing w:val="5"/>
        </w:rPr>
        <w:t>ó</w:t>
      </w:r>
      <w:r w:rsidR="00553988" w:rsidRPr="00D4198F">
        <w:rPr>
          <w:spacing w:val="-2"/>
        </w:rPr>
        <w:t>l</w:t>
      </w:r>
      <w:r w:rsidR="00553988" w:rsidRPr="00D4198F">
        <w:t>o</w:t>
      </w:r>
      <w:r w:rsidR="00553988" w:rsidRPr="00D4198F">
        <w:rPr>
          <w:spacing w:val="5"/>
        </w:rPr>
        <w:t xml:space="preserve"> </w:t>
      </w:r>
      <w:r w:rsidR="00553988" w:rsidRPr="00D4198F">
        <w:rPr>
          <w:spacing w:val="-2"/>
        </w:rPr>
        <w:t>l</w:t>
      </w:r>
      <w:r w:rsidR="00553988" w:rsidRPr="00D4198F">
        <w:t>a</w:t>
      </w:r>
      <w:r w:rsidR="00553988" w:rsidRPr="00D4198F">
        <w:rPr>
          <w:spacing w:val="8"/>
        </w:rPr>
        <w:t xml:space="preserve"> </w:t>
      </w:r>
      <w:r w:rsidR="00553988" w:rsidRPr="00D4198F">
        <w:rPr>
          <w:spacing w:val="-5"/>
        </w:rPr>
        <w:t>o</w:t>
      </w:r>
      <w:r w:rsidR="00553988" w:rsidRPr="00D4198F">
        <w:t>b</w:t>
      </w:r>
      <w:r w:rsidR="00553988" w:rsidRPr="00D4198F">
        <w:rPr>
          <w:spacing w:val="1"/>
        </w:rPr>
        <w:t>s</w:t>
      </w:r>
      <w:r w:rsidR="00553988" w:rsidRPr="00D4198F">
        <w:rPr>
          <w:spacing w:val="-2"/>
        </w:rPr>
        <w:t>e</w:t>
      </w:r>
      <w:r w:rsidR="00553988" w:rsidRPr="00D4198F">
        <w:rPr>
          <w:spacing w:val="5"/>
        </w:rPr>
        <w:t>r</w:t>
      </w:r>
      <w:r w:rsidR="00553988" w:rsidRPr="00D4198F">
        <w:rPr>
          <w:spacing w:val="-5"/>
        </w:rPr>
        <w:t>v</w:t>
      </w:r>
      <w:r w:rsidR="00553988" w:rsidRPr="00D4198F">
        <w:rPr>
          <w:spacing w:val="3"/>
        </w:rPr>
        <w:t>ac</w:t>
      </w:r>
      <w:r w:rsidR="00553988" w:rsidRPr="00D4198F">
        <w:rPr>
          <w:spacing w:val="-7"/>
        </w:rPr>
        <w:t>i</w:t>
      </w:r>
      <w:r w:rsidR="00553988" w:rsidRPr="00D4198F">
        <w:rPr>
          <w:spacing w:val="5"/>
        </w:rPr>
        <w:t>ó</w:t>
      </w:r>
      <w:r w:rsidR="00553988" w:rsidRPr="00D4198F">
        <w:t xml:space="preserve">n </w:t>
      </w:r>
      <w:r w:rsidR="00553988" w:rsidRPr="00D4198F">
        <w:rPr>
          <w:spacing w:val="6"/>
        </w:rPr>
        <w:t>s</w:t>
      </w:r>
      <w:r w:rsidR="00553988" w:rsidRPr="00D4198F">
        <w:rPr>
          <w:spacing w:val="-2"/>
        </w:rPr>
        <w:t>i</w:t>
      </w:r>
      <w:r w:rsidR="00553988" w:rsidRPr="00D4198F">
        <w:t xml:space="preserve">no </w:t>
      </w:r>
      <w:r w:rsidR="00553988" w:rsidRPr="00D4198F">
        <w:rPr>
          <w:spacing w:val="-2"/>
        </w:rPr>
        <w:t>tam</w:t>
      </w:r>
      <w:r w:rsidR="00553988" w:rsidRPr="00D4198F">
        <w:rPr>
          <w:spacing w:val="5"/>
        </w:rPr>
        <w:t>b</w:t>
      </w:r>
      <w:r w:rsidR="00553988" w:rsidRPr="00D4198F">
        <w:rPr>
          <w:spacing w:val="-2"/>
        </w:rPr>
        <w:t>i</w:t>
      </w:r>
      <w:r w:rsidR="00553988" w:rsidRPr="00D4198F">
        <w:rPr>
          <w:spacing w:val="3"/>
        </w:rPr>
        <w:t>é</w:t>
      </w:r>
      <w:r w:rsidR="00553988" w:rsidRPr="00D4198F">
        <w:t>n</w:t>
      </w:r>
      <w:r w:rsidR="00553988" w:rsidRPr="00D4198F">
        <w:rPr>
          <w:spacing w:val="15"/>
        </w:rPr>
        <w:t xml:space="preserve"> </w:t>
      </w:r>
      <w:r w:rsidR="00553988" w:rsidRPr="00D4198F">
        <w:rPr>
          <w:spacing w:val="-2"/>
        </w:rPr>
        <w:t>l</w:t>
      </w:r>
      <w:r w:rsidR="00553988" w:rsidRPr="00D4198F">
        <w:t>a</w:t>
      </w:r>
      <w:r w:rsidR="00553988" w:rsidRPr="00D4198F">
        <w:rPr>
          <w:spacing w:val="13"/>
        </w:rPr>
        <w:t xml:space="preserve"> </w:t>
      </w:r>
      <w:r w:rsidR="00553988" w:rsidRPr="00D4198F">
        <w:rPr>
          <w:spacing w:val="-2"/>
        </w:rPr>
        <w:t>e</w:t>
      </w:r>
      <w:r w:rsidR="00553988" w:rsidRPr="00D4198F">
        <w:t>x</w:t>
      </w:r>
      <w:r w:rsidR="00553988" w:rsidRPr="00D4198F">
        <w:rPr>
          <w:spacing w:val="5"/>
        </w:rPr>
        <w:t>p</w:t>
      </w:r>
      <w:r w:rsidR="00553988" w:rsidRPr="00D4198F">
        <w:rPr>
          <w:spacing w:val="-2"/>
        </w:rPr>
        <w:t>e</w:t>
      </w:r>
      <w:r w:rsidR="00553988" w:rsidRPr="00D4198F">
        <w:rPr>
          <w:spacing w:val="5"/>
        </w:rPr>
        <w:t>r</w:t>
      </w:r>
      <w:r w:rsidR="00553988" w:rsidRPr="00D4198F">
        <w:rPr>
          <w:spacing w:val="-7"/>
        </w:rPr>
        <w:t>i</w:t>
      </w:r>
      <w:r w:rsidR="00553988" w:rsidRPr="00D4198F">
        <w:rPr>
          <w:spacing w:val="3"/>
        </w:rPr>
        <w:t>me</w:t>
      </w:r>
      <w:r w:rsidR="00553988" w:rsidRPr="00D4198F">
        <w:rPr>
          <w:spacing w:val="-5"/>
        </w:rPr>
        <w:t>n</w:t>
      </w:r>
      <w:r w:rsidR="00553988" w:rsidRPr="00D4198F">
        <w:rPr>
          <w:spacing w:val="-2"/>
        </w:rPr>
        <w:t>t</w:t>
      </w:r>
      <w:r w:rsidR="00553988" w:rsidRPr="00D4198F">
        <w:rPr>
          <w:spacing w:val="3"/>
        </w:rPr>
        <w:t>ac</w:t>
      </w:r>
      <w:r w:rsidR="00553988" w:rsidRPr="00D4198F">
        <w:rPr>
          <w:spacing w:val="-7"/>
        </w:rPr>
        <w:t>i</w:t>
      </w:r>
      <w:r w:rsidR="00553988" w:rsidRPr="00D4198F">
        <w:rPr>
          <w:spacing w:val="5"/>
        </w:rPr>
        <w:t>ó</w:t>
      </w:r>
      <w:r w:rsidR="00553988" w:rsidRPr="00D4198F">
        <w:t>n</w:t>
      </w:r>
      <w:r w:rsidR="00553988" w:rsidRPr="00D4198F">
        <w:rPr>
          <w:spacing w:val="10"/>
        </w:rPr>
        <w:t xml:space="preserve"> </w:t>
      </w:r>
      <w:r w:rsidR="00553988" w:rsidRPr="00D4198F">
        <w:rPr>
          <w:spacing w:val="5"/>
        </w:rPr>
        <w:t>(</w:t>
      </w:r>
      <w:r w:rsidR="00553988" w:rsidRPr="00D4198F">
        <w:rPr>
          <w:spacing w:val="-5"/>
        </w:rPr>
        <w:t>y</w:t>
      </w:r>
      <w:r w:rsidR="00553988" w:rsidRPr="00D4198F">
        <w:t>a</w:t>
      </w:r>
      <w:r w:rsidR="00553988" w:rsidRPr="00D4198F">
        <w:rPr>
          <w:spacing w:val="18"/>
        </w:rPr>
        <w:t xml:space="preserve"> </w:t>
      </w:r>
      <w:r w:rsidR="00553988" w:rsidRPr="00D4198F">
        <w:rPr>
          <w:spacing w:val="3"/>
        </w:rPr>
        <w:t>e</w:t>
      </w:r>
      <w:r w:rsidR="00553988" w:rsidRPr="00D4198F">
        <w:t>n</w:t>
      </w:r>
      <w:r w:rsidR="00553988" w:rsidRPr="00D4198F">
        <w:rPr>
          <w:spacing w:val="15"/>
        </w:rPr>
        <w:t xml:space="preserve"> </w:t>
      </w:r>
      <w:r w:rsidR="00553988" w:rsidRPr="00D4198F">
        <w:rPr>
          <w:spacing w:val="3"/>
        </w:rPr>
        <w:t>e</w:t>
      </w:r>
      <w:r w:rsidR="00553988" w:rsidRPr="00D4198F">
        <w:t>l</w:t>
      </w:r>
      <w:r w:rsidR="00553988" w:rsidRPr="00D4198F">
        <w:rPr>
          <w:spacing w:val="13"/>
        </w:rPr>
        <w:t xml:space="preserve"> </w:t>
      </w:r>
      <w:r w:rsidR="00553988" w:rsidRPr="00D4198F">
        <w:rPr>
          <w:spacing w:val="1"/>
        </w:rPr>
        <w:t>s</w:t>
      </w:r>
      <w:r w:rsidR="00553988" w:rsidRPr="00D4198F">
        <w:t>.</w:t>
      </w:r>
      <w:r w:rsidR="00553988" w:rsidRPr="00D4198F">
        <w:rPr>
          <w:spacing w:val="15"/>
        </w:rPr>
        <w:t xml:space="preserve"> </w:t>
      </w:r>
      <w:r w:rsidR="00553988" w:rsidRPr="00D4198F">
        <w:rPr>
          <w:spacing w:val="1"/>
        </w:rPr>
        <w:t>X</w:t>
      </w:r>
      <w:r w:rsidR="00553988" w:rsidRPr="00D4198F">
        <w:rPr>
          <w:spacing w:val="-5"/>
        </w:rPr>
        <w:t>I</w:t>
      </w:r>
      <w:r w:rsidR="00553988" w:rsidRPr="00D4198F">
        <w:rPr>
          <w:spacing w:val="1"/>
        </w:rPr>
        <w:t>X</w:t>
      </w:r>
      <w:r w:rsidR="00553988" w:rsidRPr="00D4198F">
        <w:t>),</w:t>
      </w:r>
      <w:r w:rsidR="00553988" w:rsidRPr="00D4198F">
        <w:rPr>
          <w:spacing w:val="20"/>
        </w:rPr>
        <w:t xml:space="preserve"> </w:t>
      </w:r>
      <w:r w:rsidR="00553988" w:rsidRPr="00D4198F">
        <w:t>h</w:t>
      </w:r>
      <w:r w:rsidR="00553988" w:rsidRPr="00D4198F">
        <w:rPr>
          <w:spacing w:val="-2"/>
        </w:rPr>
        <w:t>a</w:t>
      </w:r>
      <w:r w:rsidR="00553988" w:rsidRPr="00D4198F">
        <w:rPr>
          <w:spacing w:val="3"/>
        </w:rPr>
        <w:t>c</w:t>
      </w:r>
      <w:r w:rsidR="00553988" w:rsidRPr="00D4198F">
        <w:rPr>
          <w:spacing w:val="-2"/>
        </w:rPr>
        <w:t>i</w:t>
      </w:r>
      <w:r w:rsidR="00553988" w:rsidRPr="00D4198F">
        <w:rPr>
          <w:spacing w:val="3"/>
        </w:rPr>
        <w:t>e</w:t>
      </w:r>
      <w:r w:rsidR="00553988" w:rsidRPr="00D4198F">
        <w:rPr>
          <w:spacing w:val="-5"/>
        </w:rPr>
        <w:t>n</w:t>
      </w:r>
      <w:r w:rsidR="00553988" w:rsidRPr="00D4198F">
        <w:rPr>
          <w:spacing w:val="5"/>
        </w:rPr>
        <w:t>d</w:t>
      </w:r>
      <w:r w:rsidR="00553988" w:rsidRPr="00D4198F">
        <w:t>o</w:t>
      </w:r>
      <w:r w:rsidR="00553988" w:rsidRPr="00D4198F">
        <w:rPr>
          <w:spacing w:val="10"/>
        </w:rPr>
        <w:t xml:space="preserve"> </w:t>
      </w:r>
      <w:r w:rsidR="00553988" w:rsidRPr="00D4198F">
        <w:rPr>
          <w:spacing w:val="5"/>
        </w:rPr>
        <w:t>d</w:t>
      </w:r>
      <w:r w:rsidR="00553988" w:rsidRPr="00D4198F">
        <w:t>e</w:t>
      </w:r>
      <w:r w:rsidR="00553988" w:rsidRPr="00D4198F">
        <w:rPr>
          <w:spacing w:val="13"/>
        </w:rPr>
        <w:t xml:space="preserve"> </w:t>
      </w:r>
      <w:r w:rsidR="00553988" w:rsidRPr="00D4198F">
        <w:rPr>
          <w:spacing w:val="3"/>
        </w:rPr>
        <w:t>e</w:t>
      </w:r>
      <w:r w:rsidR="00553988" w:rsidRPr="00D4198F">
        <w:rPr>
          <w:spacing w:val="-2"/>
        </w:rPr>
        <w:t>ll</w:t>
      </w:r>
      <w:r w:rsidR="00553988" w:rsidRPr="00D4198F">
        <w:t>a</w:t>
      </w:r>
      <w:r w:rsidR="00553988" w:rsidRPr="00D4198F">
        <w:rPr>
          <w:spacing w:val="18"/>
        </w:rPr>
        <w:t xml:space="preserve"> </w:t>
      </w:r>
      <w:r w:rsidR="00553988" w:rsidRPr="00D4198F">
        <w:rPr>
          <w:spacing w:val="5"/>
        </w:rPr>
        <w:t>u</w:t>
      </w:r>
      <w:r w:rsidR="00553988" w:rsidRPr="00D4198F">
        <w:rPr>
          <w:spacing w:val="-5"/>
        </w:rPr>
        <w:t>n</w:t>
      </w:r>
      <w:r w:rsidR="00553988" w:rsidRPr="00D4198F">
        <w:t>a</w:t>
      </w:r>
      <w:r w:rsidR="00553988" w:rsidRPr="00D4198F">
        <w:rPr>
          <w:spacing w:val="13"/>
        </w:rPr>
        <w:t xml:space="preserve"> </w:t>
      </w:r>
      <w:r w:rsidR="00553988" w:rsidRPr="00D4198F">
        <w:rPr>
          <w:spacing w:val="5"/>
        </w:rPr>
        <w:t>d</w:t>
      </w:r>
      <w:r w:rsidR="00553988" w:rsidRPr="00D4198F">
        <w:rPr>
          <w:spacing w:val="-7"/>
        </w:rPr>
        <w:t>i</w:t>
      </w:r>
      <w:r w:rsidR="00553988" w:rsidRPr="00D4198F">
        <w:rPr>
          <w:spacing w:val="6"/>
        </w:rPr>
        <w:t>s</w:t>
      </w:r>
      <w:r w:rsidR="00553988" w:rsidRPr="00D4198F">
        <w:rPr>
          <w:spacing w:val="3"/>
        </w:rPr>
        <w:t>c</w:t>
      </w:r>
      <w:r w:rsidR="00553988" w:rsidRPr="00D4198F">
        <w:rPr>
          <w:spacing w:val="-7"/>
        </w:rPr>
        <w:t>i</w:t>
      </w:r>
      <w:r w:rsidR="00553988" w:rsidRPr="00D4198F">
        <w:rPr>
          <w:spacing w:val="5"/>
        </w:rPr>
        <w:t>p</w:t>
      </w:r>
      <w:r w:rsidR="00553988" w:rsidRPr="00D4198F">
        <w:rPr>
          <w:spacing w:val="-2"/>
        </w:rPr>
        <w:t>li</w:t>
      </w:r>
      <w:r w:rsidR="00553988" w:rsidRPr="00D4198F">
        <w:t>na</w:t>
      </w:r>
      <w:r w:rsidR="00553988" w:rsidRPr="00D4198F">
        <w:rPr>
          <w:spacing w:val="13"/>
        </w:rPr>
        <w:t xml:space="preserve"> </w:t>
      </w:r>
      <w:r w:rsidR="00553988" w:rsidRPr="00D4198F">
        <w:rPr>
          <w:spacing w:val="5"/>
        </w:rPr>
        <w:t>d</w:t>
      </w:r>
      <w:r w:rsidR="00553988" w:rsidRPr="00D4198F">
        <w:rPr>
          <w:spacing w:val="-2"/>
        </w:rPr>
        <w:t>i</w:t>
      </w:r>
      <w:r w:rsidR="00553988" w:rsidRPr="00D4198F">
        <w:t>f</w:t>
      </w:r>
      <w:r w:rsidR="00553988" w:rsidRPr="00D4198F">
        <w:rPr>
          <w:spacing w:val="-1"/>
        </w:rPr>
        <w:t>e</w:t>
      </w:r>
      <w:r w:rsidR="00553988" w:rsidRPr="00D4198F">
        <w:t>r</w:t>
      </w:r>
      <w:r w:rsidR="00553988" w:rsidRPr="00D4198F">
        <w:rPr>
          <w:spacing w:val="3"/>
        </w:rPr>
        <w:t>e</w:t>
      </w:r>
      <w:r w:rsidR="00553988" w:rsidRPr="00D4198F">
        <w:t>n</w:t>
      </w:r>
      <w:r w:rsidR="00553988" w:rsidRPr="00D4198F">
        <w:rPr>
          <w:spacing w:val="3"/>
        </w:rPr>
        <w:t>c</w:t>
      </w:r>
      <w:r w:rsidR="00553988" w:rsidRPr="00D4198F">
        <w:rPr>
          <w:spacing w:val="-7"/>
        </w:rPr>
        <w:t>i</w:t>
      </w:r>
      <w:r w:rsidR="00553988" w:rsidRPr="00D4198F">
        <w:rPr>
          <w:spacing w:val="-2"/>
        </w:rPr>
        <w:t>a</w:t>
      </w:r>
      <w:r w:rsidR="00553988" w:rsidRPr="00D4198F">
        <w:rPr>
          <w:spacing w:val="5"/>
        </w:rPr>
        <w:t>d</w:t>
      </w:r>
      <w:r w:rsidR="00553988" w:rsidRPr="00D4198F">
        <w:rPr>
          <w:spacing w:val="-2"/>
        </w:rPr>
        <w:t>a</w:t>
      </w:r>
      <w:r w:rsidR="00553988" w:rsidRPr="00D4198F">
        <w:t>,</w:t>
      </w:r>
      <w:r w:rsidR="00553988" w:rsidRPr="00D4198F">
        <w:rPr>
          <w:spacing w:val="15"/>
        </w:rPr>
        <w:t xml:space="preserve"> </w:t>
      </w:r>
      <w:r w:rsidR="00553988" w:rsidRPr="00D4198F">
        <w:rPr>
          <w:spacing w:val="3"/>
        </w:rPr>
        <w:t>c</w:t>
      </w:r>
      <w:r w:rsidR="00553988" w:rsidRPr="00D4198F">
        <w:t>on un</w:t>
      </w:r>
      <w:r w:rsidR="00553988" w:rsidRPr="00D4198F">
        <w:rPr>
          <w:spacing w:val="2"/>
        </w:rPr>
        <w:t xml:space="preserve"> </w:t>
      </w:r>
      <w:r w:rsidR="00553988" w:rsidRPr="00D4198F">
        <w:rPr>
          <w:spacing w:val="-5"/>
        </w:rPr>
        <w:t>o</w:t>
      </w:r>
      <w:r w:rsidR="00553988" w:rsidRPr="00D4198F">
        <w:rPr>
          <w:spacing w:val="5"/>
        </w:rPr>
        <w:t>b</w:t>
      </w:r>
      <w:r w:rsidR="00553988" w:rsidRPr="00D4198F">
        <w:rPr>
          <w:spacing w:val="-2"/>
        </w:rPr>
        <w:t>je</w:t>
      </w:r>
      <w:r w:rsidR="00553988" w:rsidRPr="00D4198F">
        <w:rPr>
          <w:spacing w:val="3"/>
        </w:rPr>
        <w:t>t</w:t>
      </w:r>
      <w:r w:rsidR="00553988" w:rsidRPr="00D4198F">
        <w:t>o</w:t>
      </w:r>
      <w:r w:rsidR="00553988" w:rsidRPr="00D4198F">
        <w:rPr>
          <w:spacing w:val="2"/>
        </w:rPr>
        <w:t xml:space="preserve"> </w:t>
      </w:r>
      <w:r w:rsidR="00553988" w:rsidRPr="00D4198F">
        <w:t>d</w:t>
      </w:r>
      <w:r w:rsidR="00553988" w:rsidRPr="00D4198F">
        <w:rPr>
          <w:spacing w:val="3"/>
        </w:rPr>
        <w:t>e</w:t>
      </w:r>
      <w:r w:rsidR="00553988" w:rsidRPr="00D4198F">
        <w:rPr>
          <w:spacing w:val="-2"/>
        </w:rPr>
        <w:t>li</w:t>
      </w:r>
      <w:r w:rsidR="00553988" w:rsidRPr="00D4198F">
        <w:rPr>
          <w:spacing w:val="3"/>
        </w:rPr>
        <w:t>m</w:t>
      </w:r>
      <w:r w:rsidR="00553988" w:rsidRPr="00D4198F">
        <w:rPr>
          <w:spacing w:val="-7"/>
        </w:rPr>
        <w:t>i</w:t>
      </w:r>
      <w:r w:rsidR="00553988" w:rsidRPr="00D4198F">
        <w:rPr>
          <w:spacing w:val="3"/>
        </w:rPr>
        <w:t>t</w:t>
      </w:r>
      <w:r w:rsidR="00553988" w:rsidRPr="00D4198F">
        <w:rPr>
          <w:spacing w:val="-2"/>
        </w:rPr>
        <w:t>a</w:t>
      </w:r>
      <w:r w:rsidR="00553988" w:rsidRPr="00D4198F">
        <w:rPr>
          <w:spacing w:val="5"/>
        </w:rPr>
        <w:t>d</w:t>
      </w:r>
      <w:r w:rsidR="00553988" w:rsidRPr="00D4198F">
        <w:rPr>
          <w:spacing w:val="-5"/>
        </w:rPr>
        <w:t>o</w:t>
      </w:r>
      <w:r w:rsidR="00553988" w:rsidRPr="00D4198F">
        <w:t>,</w:t>
      </w:r>
      <w:r w:rsidR="00553988" w:rsidRPr="00D4198F">
        <w:rPr>
          <w:spacing w:val="2"/>
        </w:rPr>
        <w:t xml:space="preserve"> </w:t>
      </w:r>
      <w:r w:rsidR="00553988" w:rsidRPr="00D4198F">
        <w:t>que</w:t>
      </w:r>
      <w:r w:rsidR="00553988" w:rsidRPr="00D4198F">
        <w:rPr>
          <w:spacing w:val="5"/>
        </w:rPr>
        <w:t xml:space="preserve"> </w:t>
      </w:r>
      <w:r w:rsidR="00553988" w:rsidRPr="00D4198F">
        <w:rPr>
          <w:spacing w:val="6"/>
        </w:rPr>
        <w:t>s</w:t>
      </w:r>
      <w:r w:rsidR="00553988" w:rsidRPr="00D4198F">
        <w:t xml:space="preserve">e </w:t>
      </w:r>
      <w:r w:rsidR="00553988" w:rsidRPr="00D4198F">
        <w:rPr>
          <w:spacing w:val="-2"/>
        </w:rPr>
        <w:t>a</w:t>
      </w:r>
      <w:r w:rsidR="00553988" w:rsidRPr="00D4198F">
        <w:rPr>
          <w:spacing w:val="5"/>
        </w:rPr>
        <w:t>b</w:t>
      </w:r>
      <w:r w:rsidR="00553988" w:rsidRPr="00D4198F">
        <w:rPr>
          <w:spacing w:val="-5"/>
        </w:rPr>
        <w:t>o</w:t>
      </w:r>
      <w:r w:rsidR="00553988" w:rsidRPr="00D4198F">
        <w:t>rda</w:t>
      </w:r>
      <w:r w:rsidR="00553988" w:rsidRPr="00D4198F">
        <w:rPr>
          <w:spacing w:val="10"/>
        </w:rPr>
        <w:t xml:space="preserve"> </w:t>
      </w:r>
      <w:r w:rsidR="00553988" w:rsidRPr="00D4198F">
        <w:rPr>
          <w:spacing w:val="-5"/>
        </w:rPr>
        <w:t>y</w:t>
      </w:r>
      <w:r w:rsidR="00553988" w:rsidRPr="00D4198F">
        <w:t>a</w:t>
      </w:r>
      <w:r w:rsidR="00553988" w:rsidRPr="00D4198F">
        <w:rPr>
          <w:spacing w:val="5"/>
        </w:rPr>
        <w:t xml:space="preserve"> </w:t>
      </w:r>
      <w:r w:rsidR="00553988" w:rsidRPr="00D4198F">
        <w:rPr>
          <w:spacing w:val="-2"/>
        </w:rPr>
        <w:t>em</w:t>
      </w:r>
      <w:r w:rsidR="00553988" w:rsidRPr="00D4198F">
        <w:rPr>
          <w:spacing w:val="5"/>
        </w:rPr>
        <w:t>p</w:t>
      </w:r>
      <w:r w:rsidR="00553988" w:rsidRPr="00D4198F">
        <w:rPr>
          <w:spacing w:val="-2"/>
        </w:rPr>
        <w:t>í</w:t>
      </w:r>
      <w:r w:rsidR="00553988" w:rsidRPr="00D4198F">
        <w:rPr>
          <w:spacing w:val="5"/>
        </w:rPr>
        <w:t>r</w:t>
      </w:r>
      <w:r w:rsidR="00553988" w:rsidRPr="00D4198F">
        <w:rPr>
          <w:spacing w:val="-7"/>
        </w:rPr>
        <w:t>i</w:t>
      </w:r>
      <w:r w:rsidR="00553988" w:rsidRPr="00D4198F">
        <w:rPr>
          <w:spacing w:val="-2"/>
        </w:rPr>
        <w:t>c</w:t>
      </w:r>
      <w:r w:rsidR="00553988" w:rsidRPr="00D4198F">
        <w:rPr>
          <w:spacing w:val="3"/>
        </w:rPr>
        <w:t>a</w:t>
      </w:r>
      <w:r w:rsidR="00553988" w:rsidRPr="00D4198F">
        <w:rPr>
          <w:spacing w:val="-2"/>
        </w:rPr>
        <w:t>m</w:t>
      </w:r>
      <w:r w:rsidR="00553988" w:rsidRPr="00D4198F">
        <w:rPr>
          <w:spacing w:val="3"/>
        </w:rPr>
        <w:t>e</w:t>
      </w:r>
      <w:r w:rsidR="00553988" w:rsidRPr="00D4198F">
        <w:rPr>
          <w:spacing w:val="-5"/>
        </w:rPr>
        <w:t>n</w:t>
      </w:r>
      <w:r w:rsidR="00553988" w:rsidRPr="00D4198F">
        <w:rPr>
          <w:spacing w:val="3"/>
        </w:rPr>
        <w:t>t</w:t>
      </w:r>
      <w:r w:rsidR="00553988" w:rsidRPr="00D4198F">
        <w:rPr>
          <w:spacing w:val="-2"/>
        </w:rPr>
        <w:t>e</w:t>
      </w:r>
      <w:r w:rsidR="00553988" w:rsidRPr="00D4198F">
        <w:t>,</w:t>
      </w:r>
      <w:r w:rsidR="00553988" w:rsidRPr="00D4198F">
        <w:rPr>
          <w:spacing w:val="7"/>
        </w:rPr>
        <w:t xml:space="preserve"> </w:t>
      </w:r>
      <w:r w:rsidR="00553988" w:rsidRPr="00D4198F">
        <w:rPr>
          <w:spacing w:val="-5"/>
        </w:rPr>
        <w:t>y</w:t>
      </w:r>
      <w:r w:rsidR="00553988" w:rsidRPr="00D4198F">
        <w:t>a</w:t>
      </w:r>
      <w:r w:rsidR="00553988" w:rsidRPr="00D4198F">
        <w:rPr>
          <w:spacing w:val="5"/>
        </w:rPr>
        <w:t xml:space="preserve"> </w:t>
      </w:r>
      <w:r w:rsidR="00553988" w:rsidRPr="00D4198F">
        <w:rPr>
          <w:spacing w:val="-2"/>
        </w:rPr>
        <w:t>e</w:t>
      </w:r>
      <w:r w:rsidR="00553988" w:rsidRPr="00D4198F">
        <w:t>xp</w:t>
      </w:r>
      <w:r w:rsidR="00553988" w:rsidRPr="00D4198F">
        <w:rPr>
          <w:spacing w:val="-2"/>
        </w:rPr>
        <w:t>e</w:t>
      </w:r>
      <w:r w:rsidR="00553988" w:rsidRPr="00D4198F">
        <w:rPr>
          <w:spacing w:val="5"/>
        </w:rPr>
        <w:t>r</w:t>
      </w:r>
      <w:r w:rsidR="00553988" w:rsidRPr="00D4198F">
        <w:rPr>
          <w:spacing w:val="-2"/>
        </w:rPr>
        <w:t>im</w:t>
      </w:r>
      <w:r w:rsidR="00553988" w:rsidRPr="00D4198F">
        <w:rPr>
          <w:spacing w:val="3"/>
        </w:rPr>
        <w:t>e</w:t>
      </w:r>
      <w:r w:rsidR="00553988" w:rsidRPr="00D4198F">
        <w:rPr>
          <w:spacing w:val="-5"/>
        </w:rPr>
        <w:t>n</w:t>
      </w:r>
      <w:r w:rsidR="00553988" w:rsidRPr="00D4198F">
        <w:rPr>
          <w:spacing w:val="3"/>
        </w:rPr>
        <w:t>ta</w:t>
      </w:r>
      <w:r w:rsidR="00553988" w:rsidRPr="00D4198F">
        <w:rPr>
          <w:spacing w:val="-7"/>
        </w:rPr>
        <w:t>l</w:t>
      </w:r>
      <w:r w:rsidR="00553988" w:rsidRPr="00D4198F">
        <w:rPr>
          <w:spacing w:val="3"/>
        </w:rPr>
        <w:t>me</w:t>
      </w:r>
      <w:r w:rsidR="00553988" w:rsidRPr="00D4198F">
        <w:rPr>
          <w:spacing w:val="-5"/>
        </w:rPr>
        <w:t>n</w:t>
      </w:r>
      <w:r w:rsidR="00553988" w:rsidRPr="00D4198F">
        <w:rPr>
          <w:spacing w:val="-2"/>
        </w:rPr>
        <w:t>te</w:t>
      </w:r>
      <w:r w:rsidR="00553988" w:rsidRPr="00D4198F">
        <w:t>,</w:t>
      </w:r>
      <w:r w:rsidR="00553988" w:rsidRPr="00D4198F">
        <w:rPr>
          <w:spacing w:val="7"/>
        </w:rPr>
        <w:t xml:space="preserve"> </w:t>
      </w:r>
      <w:r w:rsidR="00553988" w:rsidRPr="00D4198F">
        <w:t>o</w:t>
      </w:r>
      <w:r w:rsidR="00553988" w:rsidRPr="00D4198F">
        <w:rPr>
          <w:spacing w:val="7"/>
        </w:rPr>
        <w:t xml:space="preserve"> </w:t>
      </w:r>
      <w:r w:rsidR="00553988" w:rsidRPr="00D4198F">
        <w:rPr>
          <w:spacing w:val="-5"/>
        </w:rPr>
        <w:t>y</w:t>
      </w:r>
      <w:r w:rsidR="00553988" w:rsidRPr="00D4198F">
        <w:t>a f</w:t>
      </w:r>
      <w:r w:rsidR="00553988" w:rsidRPr="00D4198F">
        <w:rPr>
          <w:spacing w:val="-2"/>
        </w:rPr>
        <w:t>il</w:t>
      </w:r>
      <w:r w:rsidR="00553988" w:rsidRPr="00D4198F">
        <w:rPr>
          <w:spacing w:val="-5"/>
        </w:rPr>
        <w:t>o</w:t>
      </w:r>
      <w:r w:rsidR="00553988" w:rsidRPr="00D4198F">
        <w:rPr>
          <w:spacing w:val="1"/>
        </w:rPr>
        <w:t>s</w:t>
      </w:r>
      <w:r w:rsidR="00553988" w:rsidRPr="00D4198F">
        <w:rPr>
          <w:spacing w:val="5"/>
        </w:rPr>
        <w:t>ó</w:t>
      </w:r>
      <w:r w:rsidR="00553988" w:rsidRPr="00D4198F">
        <w:t>f</w:t>
      </w:r>
      <w:r w:rsidR="00553988" w:rsidRPr="00D4198F">
        <w:rPr>
          <w:spacing w:val="-2"/>
        </w:rPr>
        <w:t>ic</w:t>
      </w:r>
      <w:r w:rsidR="00553988" w:rsidRPr="00D4198F">
        <w:rPr>
          <w:spacing w:val="3"/>
        </w:rPr>
        <w:t>a</w:t>
      </w:r>
      <w:r w:rsidR="00553988" w:rsidRPr="00D4198F">
        <w:rPr>
          <w:spacing w:val="-2"/>
        </w:rPr>
        <w:t>m</w:t>
      </w:r>
      <w:r w:rsidR="00553988" w:rsidRPr="00D4198F">
        <w:rPr>
          <w:spacing w:val="3"/>
        </w:rPr>
        <w:t>e</w:t>
      </w:r>
      <w:r w:rsidR="00553988" w:rsidRPr="00D4198F">
        <w:rPr>
          <w:spacing w:val="-5"/>
        </w:rPr>
        <w:t>n</w:t>
      </w:r>
      <w:r w:rsidR="00553988" w:rsidRPr="00D4198F">
        <w:rPr>
          <w:spacing w:val="3"/>
        </w:rPr>
        <w:t>t</w:t>
      </w:r>
      <w:r w:rsidR="00553988" w:rsidRPr="00D4198F">
        <w:t>e</w:t>
      </w:r>
      <w:r w:rsidR="00553988" w:rsidRPr="00D4198F">
        <w:rPr>
          <w:spacing w:val="48"/>
        </w:rPr>
        <w:t xml:space="preserve"> </w:t>
      </w:r>
      <w:r w:rsidR="00553988" w:rsidRPr="00D4198F">
        <w:t>o</w:t>
      </w:r>
      <w:r w:rsidR="00553988" w:rsidRPr="00D4198F">
        <w:rPr>
          <w:spacing w:val="45"/>
        </w:rPr>
        <w:t xml:space="preserve"> </w:t>
      </w:r>
      <w:r w:rsidR="00553988" w:rsidRPr="00D4198F">
        <w:rPr>
          <w:spacing w:val="3"/>
        </w:rPr>
        <w:t>e</w:t>
      </w:r>
      <w:r w:rsidR="00553988" w:rsidRPr="00D4198F">
        <w:t>n</w:t>
      </w:r>
      <w:r w:rsidR="00553988" w:rsidRPr="00D4198F">
        <w:rPr>
          <w:spacing w:val="45"/>
        </w:rPr>
        <w:t xml:space="preserve"> </w:t>
      </w:r>
      <w:r w:rsidR="00553988" w:rsidRPr="00D4198F">
        <w:rPr>
          <w:spacing w:val="1"/>
        </w:rPr>
        <w:t>s</w:t>
      </w:r>
      <w:r w:rsidR="00553988" w:rsidRPr="00D4198F">
        <w:t>u</w:t>
      </w:r>
      <w:r w:rsidR="00553988" w:rsidRPr="00D4198F">
        <w:rPr>
          <w:spacing w:val="50"/>
        </w:rPr>
        <w:t xml:space="preserve"> </w:t>
      </w:r>
      <w:r w:rsidR="00553988" w:rsidRPr="00D4198F">
        <w:rPr>
          <w:spacing w:val="3"/>
        </w:rPr>
        <w:t>c</w:t>
      </w:r>
      <w:r w:rsidR="00553988" w:rsidRPr="00D4198F">
        <w:t>on</w:t>
      </w:r>
      <w:r w:rsidR="00553988" w:rsidRPr="00D4198F">
        <w:rPr>
          <w:spacing w:val="-7"/>
        </w:rPr>
        <w:t>j</w:t>
      </w:r>
      <w:r w:rsidR="00553988" w:rsidRPr="00D4198F">
        <w:rPr>
          <w:spacing w:val="5"/>
        </w:rPr>
        <w:t>u</w:t>
      </w:r>
      <w:r w:rsidR="00553988" w:rsidRPr="00D4198F">
        <w:rPr>
          <w:spacing w:val="-5"/>
        </w:rPr>
        <w:t>n</w:t>
      </w:r>
      <w:r w:rsidR="00553988" w:rsidRPr="00D4198F">
        <w:rPr>
          <w:spacing w:val="3"/>
        </w:rPr>
        <w:t>t</w:t>
      </w:r>
      <w:r w:rsidR="00553988" w:rsidRPr="00D4198F">
        <w:t>o</w:t>
      </w:r>
      <w:r w:rsidR="00553988" w:rsidRPr="00D4198F">
        <w:rPr>
          <w:spacing w:val="45"/>
        </w:rPr>
        <w:t xml:space="preserve"> </w:t>
      </w:r>
      <w:r w:rsidR="00553988" w:rsidRPr="00D4198F">
        <w:rPr>
          <w:spacing w:val="3"/>
        </w:rPr>
        <w:t>c</w:t>
      </w:r>
      <w:r w:rsidR="00553988" w:rsidRPr="00D4198F">
        <w:t>on</w:t>
      </w:r>
      <w:r w:rsidR="00553988" w:rsidRPr="00D4198F">
        <w:rPr>
          <w:spacing w:val="50"/>
        </w:rPr>
        <w:t xml:space="preserve"> </w:t>
      </w:r>
      <w:r w:rsidR="00553988" w:rsidRPr="00D4198F">
        <w:rPr>
          <w:spacing w:val="-2"/>
        </w:rPr>
        <w:t>l</w:t>
      </w:r>
      <w:r w:rsidR="00553988" w:rsidRPr="00D4198F">
        <w:t>a</w:t>
      </w:r>
      <w:r w:rsidR="00553988" w:rsidRPr="00D4198F">
        <w:rPr>
          <w:spacing w:val="48"/>
        </w:rPr>
        <w:t xml:space="preserve"> </w:t>
      </w:r>
      <w:r w:rsidR="00553988" w:rsidRPr="00D4198F">
        <w:t>v</w:t>
      </w:r>
      <w:r w:rsidR="00553988" w:rsidRPr="00D4198F">
        <w:rPr>
          <w:spacing w:val="-7"/>
        </w:rPr>
        <w:t>i</w:t>
      </w:r>
      <w:r w:rsidR="00553988" w:rsidRPr="00D4198F">
        <w:rPr>
          <w:spacing w:val="6"/>
        </w:rPr>
        <w:t>s</w:t>
      </w:r>
      <w:r w:rsidR="00553988" w:rsidRPr="00D4198F">
        <w:rPr>
          <w:spacing w:val="-2"/>
        </w:rPr>
        <w:t>i</w:t>
      </w:r>
      <w:r w:rsidR="00553988" w:rsidRPr="00D4198F">
        <w:rPr>
          <w:spacing w:val="5"/>
        </w:rPr>
        <w:t>ó</w:t>
      </w:r>
      <w:r w:rsidR="00553988" w:rsidRPr="00D4198F">
        <w:t>n</w:t>
      </w:r>
      <w:r w:rsidR="00553988" w:rsidRPr="00D4198F">
        <w:rPr>
          <w:spacing w:val="45"/>
        </w:rPr>
        <w:t xml:space="preserve"> </w:t>
      </w:r>
      <w:r w:rsidR="00553988" w:rsidRPr="00D4198F">
        <w:t>de</w:t>
      </w:r>
      <w:r w:rsidR="00553988" w:rsidRPr="00D4198F">
        <w:rPr>
          <w:spacing w:val="53"/>
        </w:rPr>
        <w:t xml:space="preserve"> </w:t>
      </w:r>
      <w:r w:rsidR="00553988" w:rsidRPr="00D4198F">
        <w:t>g</w:t>
      </w:r>
      <w:r w:rsidR="00553988" w:rsidRPr="00D4198F">
        <w:rPr>
          <w:spacing w:val="-2"/>
        </w:rPr>
        <w:t>e</w:t>
      </w:r>
      <w:r w:rsidR="00553988" w:rsidRPr="00D4198F">
        <w:rPr>
          <w:spacing w:val="-5"/>
        </w:rPr>
        <w:t>n</w:t>
      </w:r>
      <w:r w:rsidR="00553988" w:rsidRPr="00D4198F">
        <w:rPr>
          <w:spacing w:val="-2"/>
        </w:rPr>
        <w:t>e</w:t>
      </w:r>
      <w:r w:rsidR="00553988" w:rsidRPr="00D4198F">
        <w:rPr>
          <w:spacing w:val="5"/>
        </w:rPr>
        <w:t>r</w:t>
      </w:r>
      <w:r w:rsidR="00553988" w:rsidRPr="00D4198F">
        <w:rPr>
          <w:spacing w:val="3"/>
        </w:rPr>
        <w:t>a</w:t>
      </w:r>
      <w:r w:rsidR="00553988" w:rsidRPr="00D4198F">
        <w:rPr>
          <w:spacing w:val="-2"/>
        </w:rPr>
        <w:t>l</w:t>
      </w:r>
      <w:r w:rsidR="00553988" w:rsidRPr="00D4198F">
        <w:rPr>
          <w:spacing w:val="-7"/>
        </w:rPr>
        <w:t>i</w:t>
      </w:r>
      <w:r w:rsidR="00553988" w:rsidRPr="00D4198F">
        <w:rPr>
          <w:spacing w:val="5"/>
        </w:rPr>
        <w:t>d</w:t>
      </w:r>
      <w:r w:rsidR="00553988" w:rsidRPr="00D4198F">
        <w:rPr>
          <w:spacing w:val="-2"/>
        </w:rPr>
        <w:t>a</w:t>
      </w:r>
      <w:r w:rsidR="00553988" w:rsidRPr="00D4198F">
        <w:t>d</w:t>
      </w:r>
      <w:r w:rsidR="00553988" w:rsidRPr="00D4198F">
        <w:rPr>
          <w:spacing w:val="50"/>
        </w:rPr>
        <w:t xml:space="preserve"> </w:t>
      </w:r>
      <w:r w:rsidR="00553988" w:rsidRPr="00D4198F">
        <w:t>pr</w:t>
      </w:r>
      <w:r w:rsidR="00553988" w:rsidRPr="00D4198F">
        <w:rPr>
          <w:spacing w:val="-5"/>
        </w:rPr>
        <w:t>o</w:t>
      </w:r>
      <w:r w:rsidR="00553988" w:rsidRPr="00D4198F">
        <w:rPr>
          <w:spacing w:val="5"/>
        </w:rPr>
        <w:t>p</w:t>
      </w:r>
      <w:r w:rsidR="00553988" w:rsidRPr="00D4198F">
        <w:rPr>
          <w:spacing w:val="-2"/>
        </w:rPr>
        <w:t>i</w:t>
      </w:r>
      <w:r w:rsidR="00553988" w:rsidRPr="00D4198F">
        <w:t>a</w:t>
      </w:r>
      <w:r w:rsidR="00553988" w:rsidRPr="00D4198F">
        <w:rPr>
          <w:spacing w:val="48"/>
        </w:rPr>
        <w:t xml:space="preserve"> </w:t>
      </w:r>
      <w:r w:rsidR="00553988" w:rsidRPr="00D4198F">
        <w:t>d</w:t>
      </w:r>
      <w:r w:rsidR="00553988" w:rsidRPr="00D4198F">
        <w:rPr>
          <w:spacing w:val="3"/>
        </w:rPr>
        <w:t>e</w:t>
      </w:r>
      <w:r w:rsidR="00553988" w:rsidRPr="00D4198F">
        <w:t>l</w:t>
      </w:r>
      <w:r w:rsidR="00553988" w:rsidRPr="00D4198F">
        <w:rPr>
          <w:spacing w:val="43"/>
        </w:rPr>
        <w:t xml:space="preserve"> </w:t>
      </w:r>
      <w:r w:rsidR="00553988" w:rsidRPr="00D4198F">
        <w:rPr>
          <w:spacing w:val="-2"/>
        </w:rPr>
        <w:t>m</w:t>
      </w:r>
      <w:r w:rsidR="00553988" w:rsidRPr="00D4198F">
        <w:rPr>
          <w:spacing w:val="3"/>
        </w:rPr>
        <w:t>ét</w:t>
      </w:r>
      <w:r w:rsidR="00553988" w:rsidRPr="00D4198F">
        <w:rPr>
          <w:spacing w:val="-5"/>
        </w:rPr>
        <w:t>o</w:t>
      </w:r>
      <w:r w:rsidR="00553988" w:rsidRPr="00D4198F">
        <w:rPr>
          <w:spacing w:val="5"/>
        </w:rPr>
        <w:t>d</w:t>
      </w:r>
      <w:r w:rsidR="00553988" w:rsidRPr="00D4198F">
        <w:t>o</w:t>
      </w:r>
      <w:r w:rsidR="00553988" w:rsidRPr="00D4198F">
        <w:rPr>
          <w:spacing w:val="45"/>
        </w:rPr>
        <w:t xml:space="preserve"> </w:t>
      </w:r>
      <w:r w:rsidR="00553988" w:rsidRPr="00D4198F">
        <w:t>f</w:t>
      </w:r>
      <w:r w:rsidR="00553988" w:rsidRPr="00D4198F">
        <w:rPr>
          <w:spacing w:val="-2"/>
        </w:rPr>
        <w:t>il</w:t>
      </w:r>
      <w:r w:rsidR="00553988" w:rsidRPr="00D4198F">
        <w:t>o</w:t>
      </w:r>
      <w:r w:rsidR="00553988" w:rsidRPr="00D4198F">
        <w:rPr>
          <w:spacing w:val="1"/>
        </w:rPr>
        <w:t>s</w:t>
      </w:r>
      <w:r w:rsidR="00553988" w:rsidRPr="00D4198F">
        <w:rPr>
          <w:spacing w:val="5"/>
        </w:rPr>
        <w:t>ó</w:t>
      </w:r>
      <w:r w:rsidR="00553988" w:rsidRPr="00D4198F">
        <w:t>f</w:t>
      </w:r>
      <w:r w:rsidR="00553988" w:rsidRPr="00D4198F">
        <w:rPr>
          <w:spacing w:val="-7"/>
        </w:rPr>
        <w:t>i</w:t>
      </w:r>
      <w:r w:rsidR="00553988" w:rsidRPr="00D4198F">
        <w:rPr>
          <w:spacing w:val="3"/>
        </w:rPr>
        <w:t>c</w:t>
      </w:r>
      <w:r w:rsidR="00553988" w:rsidRPr="00D4198F">
        <w:rPr>
          <w:spacing w:val="-5"/>
        </w:rPr>
        <w:t>o</w:t>
      </w:r>
      <w:r w:rsidR="00553988" w:rsidRPr="00D4198F">
        <w:t>, v</w:t>
      </w:r>
      <w:r w:rsidR="00553988" w:rsidRPr="00D4198F">
        <w:rPr>
          <w:spacing w:val="-7"/>
        </w:rPr>
        <w:t>i</w:t>
      </w:r>
      <w:r w:rsidR="00553988" w:rsidRPr="00D4198F">
        <w:rPr>
          <w:spacing w:val="6"/>
        </w:rPr>
        <w:t>s</w:t>
      </w:r>
      <w:r w:rsidR="00553988" w:rsidRPr="00D4198F">
        <w:rPr>
          <w:spacing w:val="-7"/>
        </w:rPr>
        <w:t>i</w:t>
      </w:r>
      <w:r w:rsidR="00553988" w:rsidRPr="00D4198F">
        <w:rPr>
          <w:spacing w:val="5"/>
        </w:rPr>
        <w:t>ó</w:t>
      </w:r>
      <w:r w:rsidR="00553988" w:rsidRPr="00D4198F">
        <w:t>n</w:t>
      </w:r>
      <w:r w:rsidR="00553988" w:rsidRPr="00D4198F">
        <w:rPr>
          <w:spacing w:val="5"/>
        </w:rPr>
        <w:t xml:space="preserve"> </w:t>
      </w:r>
      <w:r w:rsidR="00553988" w:rsidRPr="00D4198F">
        <w:rPr>
          <w:spacing w:val="3"/>
        </w:rPr>
        <w:t>e</w:t>
      </w:r>
      <w:r w:rsidR="00553988" w:rsidRPr="00D4198F">
        <w:t>n</w:t>
      </w:r>
      <w:r w:rsidR="00553988" w:rsidRPr="00D4198F">
        <w:rPr>
          <w:spacing w:val="5"/>
        </w:rPr>
        <w:t xml:space="preserve"> </w:t>
      </w:r>
      <w:r w:rsidR="00553988" w:rsidRPr="00D4198F">
        <w:rPr>
          <w:spacing w:val="-2"/>
        </w:rPr>
        <w:t>l</w:t>
      </w:r>
      <w:r w:rsidR="00553988" w:rsidRPr="00D4198F">
        <w:t>a</w:t>
      </w:r>
      <w:r w:rsidR="00553988" w:rsidRPr="00D4198F">
        <w:rPr>
          <w:spacing w:val="3"/>
        </w:rPr>
        <w:t xml:space="preserve"> </w:t>
      </w:r>
      <w:r w:rsidR="00553988" w:rsidRPr="00D4198F">
        <w:t>que</w:t>
      </w:r>
      <w:r w:rsidR="00553988" w:rsidRPr="00D4198F">
        <w:rPr>
          <w:spacing w:val="8"/>
        </w:rPr>
        <w:t xml:space="preserve"> </w:t>
      </w:r>
      <w:r w:rsidR="00553988" w:rsidRPr="00D4198F">
        <w:rPr>
          <w:spacing w:val="3"/>
        </w:rPr>
        <w:t>c</w:t>
      </w:r>
      <w:r w:rsidR="00553988" w:rsidRPr="00D4198F">
        <w:t>onf</w:t>
      </w:r>
      <w:r w:rsidR="00553988" w:rsidRPr="00D4198F">
        <w:rPr>
          <w:spacing w:val="-7"/>
        </w:rPr>
        <w:t>l</w:t>
      </w:r>
      <w:r w:rsidR="00553988" w:rsidRPr="00D4198F">
        <w:rPr>
          <w:spacing w:val="5"/>
        </w:rPr>
        <w:t>u</w:t>
      </w:r>
      <w:r w:rsidR="00553988" w:rsidRPr="00D4198F">
        <w:rPr>
          <w:spacing w:val="-5"/>
        </w:rPr>
        <w:t>y</w:t>
      </w:r>
      <w:r w:rsidR="00553988" w:rsidRPr="00D4198F">
        <w:rPr>
          <w:spacing w:val="3"/>
        </w:rPr>
        <w:t>e</w:t>
      </w:r>
      <w:r w:rsidR="00553988" w:rsidRPr="00D4198F">
        <w:t>n</w:t>
      </w:r>
      <w:r w:rsidR="00553988" w:rsidRPr="00D4198F">
        <w:rPr>
          <w:spacing w:val="5"/>
        </w:rPr>
        <w:t xml:space="preserve"> </w:t>
      </w:r>
      <w:r w:rsidR="00553988" w:rsidRPr="00D4198F">
        <w:rPr>
          <w:spacing w:val="-2"/>
        </w:rPr>
        <w:t>la</w:t>
      </w:r>
      <w:r w:rsidR="00553988" w:rsidRPr="00D4198F">
        <w:t>s</w:t>
      </w:r>
      <w:r w:rsidR="00553988" w:rsidRPr="00D4198F">
        <w:rPr>
          <w:spacing w:val="11"/>
        </w:rPr>
        <w:t xml:space="preserve"> </w:t>
      </w:r>
      <w:r w:rsidR="00553988" w:rsidRPr="00D4198F">
        <w:rPr>
          <w:spacing w:val="-5"/>
        </w:rPr>
        <w:t>o</w:t>
      </w:r>
      <w:r w:rsidR="00553988" w:rsidRPr="00D4198F">
        <w:t>b</w:t>
      </w:r>
      <w:r w:rsidR="00553988" w:rsidRPr="00D4198F">
        <w:rPr>
          <w:spacing w:val="1"/>
        </w:rPr>
        <w:t>s</w:t>
      </w:r>
      <w:r w:rsidR="00553988" w:rsidRPr="00D4198F">
        <w:rPr>
          <w:spacing w:val="-2"/>
        </w:rPr>
        <w:t>e</w:t>
      </w:r>
      <w:r w:rsidR="00553988" w:rsidRPr="00D4198F">
        <w:rPr>
          <w:spacing w:val="5"/>
        </w:rPr>
        <w:t>r</w:t>
      </w:r>
      <w:r w:rsidR="00553988" w:rsidRPr="00D4198F">
        <w:rPr>
          <w:spacing w:val="-5"/>
        </w:rPr>
        <w:t>v</w:t>
      </w:r>
      <w:r w:rsidR="00553988" w:rsidRPr="00D4198F">
        <w:rPr>
          <w:spacing w:val="-2"/>
        </w:rPr>
        <w:t>a</w:t>
      </w:r>
      <w:r w:rsidR="00553988" w:rsidRPr="00D4198F">
        <w:rPr>
          <w:spacing w:val="3"/>
        </w:rPr>
        <w:t>c</w:t>
      </w:r>
      <w:r w:rsidR="00553988" w:rsidRPr="00D4198F">
        <w:rPr>
          <w:spacing w:val="-2"/>
        </w:rPr>
        <w:t>i</w:t>
      </w:r>
      <w:r w:rsidR="00553988" w:rsidRPr="00D4198F">
        <w:t>on</w:t>
      </w:r>
      <w:r w:rsidR="00553988" w:rsidRPr="00D4198F">
        <w:rPr>
          <w:spacing w:val="-2"/>
        </w:rPr>
        <w:t>e</w:t>
      </w:r>
      <w:r w:rsidR="00553988" w:rsidRPr="00D4198F">
        <w:t>s</w:t>
      </w:r>
      <w:r w:rsidR="00553988" w:rsidRPr="00D4198F">
        <w:rPr>
          <w:spacing w:val="11"/>
        </w:rPr>
        <w:t xml:space="preserve"> </w:t>
      </w:r>
      <w:r w:rsidR="00553988" w:rsidRPr="00D4198F">
        <w:t xml:space="preserve">o </w:t>
      </w:r>
      <w:r w:rsidR="00553988" w:rsidRPr="00D4198F">
        <w:rPr>
          <w:spacing w:val="-2"/>
        </w:rPr>
        <w:t>e</w:t>
      </w:r>
      <w:r w:rsidR="00553988" w:rsidRPr="00D4198F">
        <w:rPr>
          <w:spacing w:val="6"/>
        </w:rPr>
        <w:t>s</w:t>
      </w:r>
      <w:r w:rsidR="00553988" w:rsidRPr="00D4198F">
        <w:rPr>
          <w:spacing w:val="-2"/>
        </w:rPr>
        <w:t>t</w:t>
      </w:r>
      <w:r w:rsidR="00553988" w:rsidRPr="00D4198F">
        <w:t>u</w:t>
      </w:r>
      <w:r w:rsidR="00553988" w:rsidRPr="00D4198F">
        <w:rPr>
          <w:spacing w:val="5"/>
        </w:rPr>
        <w:t>d</w:t>
      </w:r>
      <w:r w:rsidR="00553988" w:rsidRPr="00D4198F">
        <w:rPr>
          <w:spacing w:val="-2"/>
        </w:rPr>
        <w:t>i</w:t>
      </w:r>
      <w:r w:rsidR="00553988" w:rsidRPr="00D4198F">
        <w:rPr>
          <w:spacing w:val="-5"/>
        </w:rPr>
        <w:t>o</w:t>
      </w:r>
      <w:r w:rsidR="00553988" w:rsidRPr="00D4198F">
        <w:t>s</w:t>
      </w:r>
      <w:r w:rsidR="00553988" w:rsidRPr="00D4198F">
        <w:rPr>
          <w:spacing w:val="6"/>
        </w:rPr>
        <w:t xml:space="preserve"> </w:t>
      </w:r>
      <w:r w:rsidR="00553988" w:rsidRPr="00D4198F">
        <w:t>p</w:t>
      </w:r>
      <w:r w:rsidR="00553988" w:rsidRPr="00D4198F">
        <w:rPr>
          <w:spacing w:val="-2"/>
        </w:rPr>
        <w:t>a</w:t>
      </w:r>
      <w:r w:rsidR="00553988" w:rsidRPr="00D4198F">
        <w:t>r</w:t>
      </w:r>
      <w:r w:rsidR="00553988" w:rsidRPr="00D4198F">
        <w:rPr>
          <w:spacing w:val="3"/>
        </w:rPr>
        <w:t>t</w:t>
      </w:r>
      <w:r w:rsidR="00553988" w:rsidRPr="00D4198F">
        <w:rPr>
          <w:spacing w:val="-2"/>
        </w:rPr>
        <w:t>ic</w:t>
      </w:r>
      <w:r w:rsidR="00553988" w:rsidRPr="00D4198F">
        <w:rPr>
          <w:spacing w:val="5"/>
        </w:rPr>
        <w:t>u</w:t>
      </w:r>
      <w:r w:rsidR="00553988" w:rsidRPr="00D4198F">
        <w:rPr>
          <w:spacing w:val="-7"/>
        </w:rPr>
        <w:t>l</w:t>
      </w:r>
      <w:r w:rsidR="00553988" w:rsidRPr="00D4198F">
        <w:rPr>
          <w:spacing w:val="-2"/>
        </w:rPr>
        <w:t>a</w:t>
      </w:r>
      <w:r w:rsidR="00553988" w:rsidRPr="00D4198F">
        <w:rPr>
          <w:spacing w:val="5"/>
        </w:rPr>
        <w:t>r</w:t>
      </w:r>
      <w:r w:rsidR="00553988" w:rsidRPr="00D4198F">
        <w:rPr>
          <w:spacing w:val="-2"/>
        </w:rPr>
        <w:t>e</w:t>
      </w:r>
      <w:r w:rsidR="00553988" w:rsidRPr="00D4198F">
        <w:t>s</w:t>
      </w:r>
      <w:r w:rsidR="00553988" w:rsidRPr="00D4198F">
        <w:rPr>
          <w:spacing w:val="6"/>
        </w:rPr>
        <w:t xml:space="preserve"> </w:t>
      </w:r>
      <w:r w:rsidR="00553988" w:rsidRPr="00D4198F">
        <w:t>p</w:t>
      </w:r>
      <w:r w:rsidR="00553988" w:rsidRPr="00D4198F">
        <w:rPr>
          <w:spacing w:val="5"/>
        </w:rPr>
        <w:t>r</w:t>
      </w:r>
      <w:r w:rsidR="00553988" w:rsidRPr="00D4198F">
        <w:rPr>
          <w:spacing w:val="-5"/>
        </w:rPr>
        <w:t>o</w:t>
      </w:r>
      <w:r w:rsidR="00553988" w:rsidRPr="00D4198F">
        <w:rPr>
          <w:spacing w:val="5"/>
        </w:rPr>
        <w:t>p</w:t>
      </w:r>
      <w:r w:rsidR="00553988" w:rsidRPr="00D4198F">
        <w:rPr>
          <w:spacing w:val="-2"/>
        </w:rPr>
        <w:t>i</w:t>
      </w:r>
      <w:r w:rsidR="00553988" w:rsidRPr="00D4198F">
        <w:rPr>
          <w:spacing w:val="-5"/>
        </w:rPr>
        <w:t>o</w:t>
      </w:r>
      <w:r w:rsidR="00553988" w:rsidRPr="00D4198F">
        <w:t>s</w:t>
      </w:r>
      <w:r w:rsidR="00553988" w:rsidRPr="00D4198F">
        <w:rPr>
          <w:spacing w:val="6"/>
        </w:rPr>
        <w:t xml:space="preserve"> </w:t>
      </w:r>
      <w:r w:rsidR="00553988" w:rsidRPr="00D4198F">
        <w:t>de</w:t>
      </w:r>
      <w:r w:rsidR="00553988" w:rsidRPr="00D4198F">
        <w:rPr>
          <w:spacing w:val="8"/>
        </w:rPr>
        <w:t xml:space="preserve"> </w:t>
      </w:r>
      <w:r w:rsidR="00553988" w:rsidRPr="00D4198F">
        <w:rPr>
          <w:spacing w:val="-2"/>
        </w:rPr>
        <w:t>l</w:t>
      </w:r>
      <w:r w:rsidR="00553988" w:rsidRPr="00D4198F">
        <w:rPr>
          <w:spacing w:val="-5"/>
        </w:rPr>
        <w:t>o</w:t>
      </w:r>
      <w:r w:rsidR="00553988" w:rsidRPr="00D4198F">
        <w:t>s</w:t>
      </w:r>
      <w:r w:rsidR="00553988" w:rsidRPr="00D4198F">
        <w:rPr>
          <w:spacing w:val="11"/>
        </w:rPr>
        <w:t xml:space="preserve"> </w:t>
      </w:r>
      <w:r w:rsidR="00553988" w:rsidRPr="00D4198F">
        <w:rPr>
          <w:spacing w:val="-2"/>
        </w:rPr>
        <w:t>mé</w:t>
      </w:r>
      <w:r w:rsidR="00553988" w:rsidRPr="00D4198F">
        <w:rPr>
          <w:spacing w:val="3"/>
        </w:rPr>
        <w:t>t</w:t>
      </w:r>
      <w:r w:rsidR="00553988" w:rsidRPr="00D4198F">
        <w:rPr>
          <w:spacing w:val="-5"/>
        </w:rPr>
        <w:t>o</w:t>
      </w:r>
      <w:r w:rsidR="00553988" w:rsidRPr="00D4198F">
        <w:rPr>
          <w:spacing w:val="5"/>
        </w:rPr>
        <w:t>d</w:t>
      </w:r>
      <w:r w:rsidR="00553988" w:rsidRPr="00D4198F">
        <w:rPr>
          <w:spacing w:val="-5"/>
        </w:rPr>
        <w:t>o</w:t>
      </w:r>
      <w:r w:rsidR="00553988" w:rsidRPr="00D4198F">
        <w:t xml:space="preserve">s </w:t>
      </w:r>
      <w:r w:rsidR="00553988" w:rsidRPr="00D4198F">
        <w:rPr>
          <w:spacing w:val="-2"/>
        </w:rPr>
        <w:t>em</w:t>
      </w:r>
      <w:r w:rsidR="00553988" w:rsidRPr="00D4198F">
        <w:t>p</w:t>
      </w:r>
      <w:r w:rsidR="00553988" w:rsidRPr="00D4198F">
        <w:rPr>
          <w:spacing w:val="-2"/>
        </w:rPr>
        <w:t>í</w:t>
      </w:r>
      <w:r w:rsidR="00553988" w:rsidRPr="00D4198F">
        <w:rPr>
          <w:spacing w:val="5"/>
        </w:rPr>
        <w:t>r</w:t>
      </w:r>
      <w:r w:rsidR="00553988" w:rsidRPr="00D4198F">
        <w:rPr>
          <w:spacing w:val="-2"/>
        </w:rPr>
        <w:t>i</w:t>
      </w:r>
      <w:r w:rsidR="00553988" w:rsidRPr="00D4198F">
        <w:rPr>
          <w:spacing w:val="3"/>
        </w:rPr>
        <w:t>c</w:t>
      </w:r>
      <w:r w:rsidR="00553988" w:rsidRPr="00D4198F">
        <w:rPr>
          <w:spacing w:val="-5"/>
        </w:rPr>
        <w:t>o</w:t>
      </w:r>
      <w:r w:rsidR="00553988" w:rsidRPr="00D4198F">
        <w:t>s</w:t>
      </w:r>
      <w:r w:rsidR="00553988" w:rsidRPr="00D4198F">
        <w:rPr>
          <w:spacing w:val="6"/>
        </w:rPr>
        <w:t xml:space="preserve"> </w:t>
      </w:r>
      <w:r w:rsidR="00553988" w:rsidRPr="00D4198F">
        <w:t>y</w:t>
      </w:r>
      <w:r w:rsidR="00553988" w:rsidRPr="00D4198F">
        <w:rPr>
          <w:spacing w:val="-5"/>
        </w:rPr>
        <w:t xml:space="preserve"> </w:t>
      </w:r>
      <w:r w:rsidR="00553988" w:rsidRPr="00D4198F">
        <w:rPr>
          <w:spacing w:val="-2"/>
        </w:rPr>
        <w:t>e</w:t>
      </w:r>
      <w:r w:rsidR="00553988" w:rsidRPr="00D4198F">
        <w:t>xp</w:t>
      </w:r>
      <w:r w:rsidR="00553988" w:rsidRPr="00D4198F">
        <w:rPr>
          <w:spacing w:val="-2"/>
        </w:rPr>
        <w:t>e</w:t>
      </w:r>
      <w:r w:rsidR="00553988" w:rsidRPr="00D4198F">
        <w:rPr>
          <w:spacing w:val="5"/>
        </w:rPr>
        <w:t>r</w:t>
      </w:r>
      <w:r w:rsidR="00553988" w:rsidRPr="00D4198F">
        <w:rPr>
          <w:spacing w:val="1"/>
        </w:rPr>
        <w:t>i</w:t>
      </w:r>
      <w:r w:rsidR="00553988" w:rsidRPr="00D4198F">
        <w:rPr>
          <w:spacing w:val="-2"/>
        </w:rPr>
        <w:t>m</w:t>
      </w:r>
      <w:r w:rsidR="00553988" w:rsidRPr="00D4198F">
        <w:rPr>
          <w:spacing w:val="3"/>
        </w:rPr>
        <w:t>e</w:t>
      </w:r>
      <w:r w:rsidR="00553988" w:rsidRPr="00D4198F">
        <w:rPr>
          <w:spacing w:val="-5"/>
        </w:rPr>
        <w:t>n</w:t>
      </w:r>
      <w:r w:rsidR="00553988" w:rsidRPr="00D4198F">
        <w:rPr>
          <w:spacing w:val="-2"/>
        </w:rPr>
        <w:t>t</w:t>
      </w:r>
      <w:r w:rsidR="00553988" w:rsidRPr="00D4198F">
        <w:rPr>
          <w:spacing w:val="3"/>
        </w:rPr>
        <w:t>a</w:t>
      </w:r>
      <w:r w:rsidR="00553988" w:rsidRPr="00D4198F">
        <w:rPr>
          <w:spacing w:val="-2"/>
        </w:rPr>
        <w:t>le</w:t>
      </w:r>
      <w:r w:rsidR="00553988" w:rsidRPr="00D4198F">
        <w:rPr>
          <w:spacing w:val="1"/>
        </w:rPr>
        <w:t>s</w:t>
      </w:r>
      <w:r w:rsidR="00553988" w:rsidRPr="00D4198F">
        <w:t>.</w:t>
      </w:r>
    </w:p>
    <w:p w:rsidR="00553988" w:rsidRPr="00D4198F" w:rsidRDefault="00B26344" w:rsidP="00115FA5">
      <w:r w:rsidRPr="00D4198F">
        <w:rPr>
          <w:spacing w:val="-2"/>
        </w:rPr>
        <w:lastRenderedPageBreak/>
        <w:t>E</w:t>
      </w:r>
      <w:r w:rsidRPr="00D4198F">
        <w:t xml:space="preserve">n </w:t>
      </w:r>
      <w:r w:rsidRPr="00D4198F">
        <w:rPr>
          <w:spacing w:val="2"/>
        </w:rPr>
        <w:t>el</w:t>
      </w:r>
      <w:r w:rsidRPr="00D4198F">
        <w:t xml:space="preserve"> s.</w:t>
      </w:r>
      <w:r w:rsidR="00553988" w:rsidRPr="00D4198F">
        <w:t xml:space="preserve"> </w:t>
      </w:r>
      <w:r w:rsidR="00553988" w:rsidRPr="00D4198F">
        <w:rPr>
          <w:spacing w:val="2"/>
        </w:rPr>
        <w:t xml:space="preserve"> </w:t>
      </w:r>
      <w:r w:rsidR="00553988" w:rsidRPr="00D4198F">
        <w:rPr>
          <w:spacing w:val="1"/>
        </w:rPr>
        <w:t>XV</w:t>
      </w:r>
      <w:r w:rsidR="00553988" w:rsidRPr="00D4198F">
        <w:t xml:space="preserve">III </w:t>
      </w:r>
      <w:r w:rsidR="00553988" w:rsidRPr="00D4198F">
        <w:rPr>
          <w:spacing w:val="2"/>
        </w:rPr>
        <w:t xml:space="preserve"> </w:t>
      </w:r>
      <w:r w:rsidR="00553988" w:rsidRPr="00D4198F">
        <w:rPr>
          <w:spacing w:val="-2"/>
        </w:rPr>
        <w:t>l</w:t>
      </w:r>
      <w:r w:rsidR="00553988" w:rsidRPr="00D4198F">
        <w:t xml:space="preserve">a  </w:t>
      </w:r>
      <w:r w:rsidR="00553988" w:rsidRPr="00D4198F">
        <w:rPr>
          <w:spacing w:val="1"/>
        </w:rPr>
        <w:t>P</w:t>
      </w:r>
      <w:r w:rsidR="00553988" w:rsidRPr="00D4198F">
        <w:rPr>
          <w:spacing w:val="6"/>
        </w:rPr>
        <w:t>s</w:t>
      </w:r>
      <w:r w:rsidR="00553988" w:rsidRPr="00D4198F">
        <w:rPr>
          <w:spacing w:val="-2"/>
        </w:rPr>
        <w:t>i</w:t>
      </w:r>
      <w:r w:rsidR="00553988" w:rsidRPr="00D4198F">
        <w:rPr>
          <w:spacing w:val="3"/>
        </w:rPr>
        <w:t>c</w:t>
      </w:r>
      <w:r w:rsidR="00553988" w:rsidRPr="00D4198F">
        <w:t>o</w:t>
      </w:r>
      <w:r w:rsidR="00553988" w:rsidRPr="00D4198F">
        <w:rPr>
          <w:spacing w:val="-2"/>
        </w:rPr>
        <w:t>l</w:t>
      </w:r>
      <w:r w:rsidR="00553988" w:rsidRPr="00D4198F">
        <w:rPr>
          <w:spacing w:val="-5"/>
        </w:rPr>
        <w:t>o</w:t>
      </w:r>
      <w:r w:rsidR="00553988" w:rsidRPr="00D4198F">
        <w:t>g</w:t>
      </w:r>
      <w:r w:rsidR="00553988" w:rsidRPr="00D4198F">
        <w:rPr>
          <w:spacing w:val="-2"/>
        </w:rPr>
        <w:t>í</w:t>
      </w:r>
      <w:r w:rsidR="00553988" w:rsidRPr="00D4198F">
        <w:t xml:space="preserve">a </w:t>
      </w:r>
      <w:r w:rsidR="00553988" w:rsidRPr="00D4198F">
        <w:rPr>
          <w:spacing w:val="5"/>
        </w:rPr>
        <w:t xml:space="preserve"> </w:t>
      </w:r>
      <w:r w:rsidR="00553988" w:rsidRPr="00D4198F">
        <w:t xml:space="preserve">que </w:t>
      </w:r>
      <w:r w:rsidR="00553988" w:rsidRPr="00D4198F">
        <w:rPr>
          <w:spacing w:val="5"/>
        </w:rPr>
        <w:t xml:space="preserve"> </w:t>
      </w:r>
      <w:r w:rsidR="00553988" w:rsidRPr="00D4198F">
        <w:rPr>
          <w:spacing w:val="1"/>
        </w:rPr>
        <w:t>s</w:t>
      </w:r>
      <w:r w:rsidR="00553988" w:rsidRPr="00D4198F">
        <w:t xml:space="preserve">e  </w:t>
      </w:r>
      <w:r w:rsidR="00553988" w:rsidRPr="00D4198F">
        <w:rPr>
          <w:spacing w:val="-2"/>
        </w:rPr>
        <w:t>e</w:t>
      </w:r>
      <w:r w:rsidR="00553988" w:rsidRPr="00D4198F">
        <w:rPr>
          <w:spacing w:val="1"/>
        </w:rPr>
        <w:t>s</w:t>
      </w:r>
      <w:r w:rsidR="00553988" w:rsidRPr="00D4198F">
        <w:rPr>
          <w:spacing w:val="-2"/>
        </w:rPr>
        <w:t>t</w:t>
      </w:r>
      <w:r w:rsidR="00553988" w:rsidRPr="00D4198F">
        <w:t>u</w:t>
      </w:r>
      <w:r w:rsidR="00553988" w:rsidRPr="00D4198F">
        <w:rPr>
          <w:spacing w:val="5"/>
        </w:rPr>
        <w:t>d</w:t>
      </w:r>
      <w:r w:rsidR="00553988" w:rsidRPr="00D4198F">
        <w:rPr>
          <w:spacing w:val="-2"/>
        </w:rPr>
        <w:t>i</w:t>
      </w:r>
      <w:r w:rsidR="00553988" w:rsidRPr="00D4198F">
        <w:t xml:space="preserve">a  </w:t>
      </w:r>
      <w:r w:rsidR="00553988" w:rsidRPr="00D4198F">
        <w:rPr>
          <w:spacing w:val="1"/>
        </w:rPr>
        <w:t>s</w:t>
      </w:r>
      <w:r w:rsidR="00553988" w:rsidRPr="00D4198F">
        <w:t xml:space="preserve">e </w:t>
      </w:r>
      <w:r w:rsidR="00553988" w:rsidRPr="00D4198F">
        <w:rPr>
          <w:spacing w:val="10"/>
        </w:rPr>
        <w:t xml:space="preserve"> </w:t>
      </w:r>
      <w:r w:rsidR="00553988" w:rsidRPr="00D4198F">
        <w:rPr>
          <w:spacing w:val="-2"/>
        </w:rPr>
        <w:t>a</w:t>
      </w:r>
      <w:r w:rsidR="00553988" w:rsidRPr="00D4198F">
        <w:t>p</w:t>
      </w:r>
      <w:r w:rsidR="00553988" w:rsidRPr="00D4198F">
        <w:rPr>
          <w:spacing w:val="-2"/>
        </w:rPr>
        <w:t>a</w:t>
      </w:r>
      <w:r w:rsidR="00553988" w:rsidRPr="00D4198F">
        <w:t>r</w:t>
      </w:r>
      <w:r w:rsidR="00553988" w:rsidRPr="00D4198F">
        <w:rPr>
          <w:spacing w:val="-2"/>
        </w:rPr>
        <w:t>t</w:t>
      </w:r>
      <w:r w:rsidR="00553988" w:rsidRPr="00D4198F">
        <w:t xml:space="preserve">a </w:t>
      </w:r>
      <w:r w:rsidR="00553988" w:rsidRPr="00D4198F">
        <w:rPr>
          <w:spacing w:val="5"/>
        </w:rPr>
        <w:t xml:space="preserve"> </w:t>
      </w:r>
      <w:r w:rsidR="00553988" w:rsidRPr="00D4198F">
        <w:rPr>
          <w:spacing w:val="-2"/>
        </w:rPr>
        <w:t>ca</w:t>
      </w:r>
      <w:r w:rsidR="00553988" w:rsidRPr="00D4198F">
        <w:rPr>
          <w:spacing w:val="5"/>
        </w:rPr>
        <w:t>d</w:t>
      </w:r>
      <w:r w:rsidR="00553988" w:rsidRPr="00D4198F">
        <w:t xml:space="preserve">a </w:t>
      </w:r>
      <w:r w:rsidR="00553988" w:rsidRPr="00D4198F">
        <w:rPr>
          <w:spacing w:val="5"/>
        </w:rPr>
        <w:t xml:space="preserve"> </w:t>
      </w:r>
      <w:r w:rsidR="00553988" w:rsidRPr="00D4198F">
        <w:rPr>
          <w:spacing w:val="-5"/>
        </w:rPr>
        <w:t>v</w:t>
      </w:r>
      <w:r w:rsidR="00553988" w:rsidRPr="00D4198F">
        <w:rPr>
          <w:spacing w:val="-2"/>
        </w:rPr>
        <w:t>e</w:t>
      </w:r>
      <w:r w:rsidR="00553988" w:rsidRPr="00D4198F">
        <w:t xml:space="preserve">z </w:t>
      </w:r>
      <w:r w:rsidR="00553988" w:rsidRPr="00D4198F">
        <w:rPr>
          <w:spacing w:val="5"/>
        </w:rPr>
        <w:t xml:space="preserve"> </w:t>
      </w:r>
      <w:r w:rsidR="00553988" w:rsidRPr="00D4198F">
        <w:rPr>
          <w:spacing w:val="3"/>
        </w:rPr>
        <w:t>m</w:t>
      </w:r>
      <w:r w:rsidR="00553988" w:rsidRPr="00D4198F">
        <w:rPr>
          <w:spacing w:val="-2"/>
        </w:rPr>
        <w:t>á</w:t>
      </w:r>
      <w:r w:rsidR="00553988" w:rsidRPr="00D4198F">
        <w:t xml:space="preserve">s </w:t>
      </w:r>
      <w:r w:rsidR="00553988" w:rsidRPr="00D4198F">
        <w:rPr>
          <w:spacing w:val="3"/>
        </w:rPr>
        <w:t xml:space="preserve"> </w:t>
      </w:r>
      <w:r w:rsidR="00553988" w:rsidRPr="00D4198F">
        <w:t xml:space="preserve">de </w:t>
      </w:r>
      <w:r w:rsidR="00553988" w:rsidRPr="00D4198F">
        <w:rPr>
          <w:spacing w:val="5"/>
        </w:rPr>
        <w:t xml:space="preserve"> </w:t>
      </w:r>
      <w:r w:rsidR="00553988" w:rsidRPr="00D4198F">
        <w:rPr>
          <w:spacing w:val="-2"/>
        </w:rPr>
        <w:t>l</w:t>
      </w:r>
      <w:r w:rsidR="00553988" w:rsidRPr="00D4198F">
        <w:t xml:space="preserve">a </w:t>
      </w:r>
      <w:r w:rsidR="00553988" w:rsidRPr="00D4198F">
        <w:rPr>
          <w:spacing w:val="12"/>
        </w:rPr>
        <w:t xml:space="preserve"> </w:t>
      </w:r>
      <w:hyperlink r:id="rId20">
        <w:r w:rsidR="00553988" w:rsidRPr="00D4198F">
          <w:rPr>
            <w:i/>
            <w:spacing w:val="5"/>
          </w:rPr>
          <w:t>M</w:t>
        </w:r>
        <w:r w:rsidR="00553988" w:rsidRPr="00D4198F">
          <w:rPr>
            <w:i/>
            <w:spacing w:val="-2"/>
          </w:rPr>
          <w:t>et</w:t>
        </w:r>
        <w:r w:rsidR="00553988" w:rsidRPr="00D4198F">
          <w:rPr>
            <w:i/>
          </w:rPr>
          <w:t>a</w:t>
        </w:r>
        <w:r w:rsidR="00553988" w:rsidRPr="00D4198F">
          <w:rPr>
            <w:i/>
            <w:spacing w:val="3"/>
          </w:rPr>
          <w:t>f</w:t>
        </w:r>
        <w:r w:rsidR="00553988" w:rsidRPr="00D4198F">
          <w:rPr>
            <w:i/>
            <w:spacing w:val="-2"/>
          </w:rPr>
          <w:t>í</w:t>
        </w:r>
        <w:r w:rsidR="00553988" w:rsidRPr="00D4198F">
          <w:rPr>
            <w:i/>
            <w:spacing w:val="1"/>
          </w:rPr>
          <w:t>s</w:t>
        </w:r>
        <w:r w:rsidR="00553988" w:rsidRPr="00D4198F">
          <w:rPr>
            <w:i/>
            <w:spacing w:val="-2"/>
          </w:rPr>
          <w:t>ic</w:t>
        </w:r>
        <w:r w:rsidR="00553988" w:rsidRPr="00D4198F">
          <w:rPr>
            <w:i/>
            <w:spacing w:val="1"/>
          </w:rPr>
          <w:t>a</w:t>
        </w:r>
        <w:r w:rsidR="00553988" w:rsidRPr="00D4198F">
          <w:t>,</w:t>
        </w:r>
      </w:hyperlink>
      <w:r w:rsidR="00553988" w:rsidRPr="00D4198F">
        <w:t xml:space="preserve"> </w:t>
      </w:r>
      <w:r w:rsidR="00553988" w:rsidRPr="00D4198F">
        <w:rPr>
          <w:spacing w:val="7"/>
        </w:rPr>
        <w:t xml:space="preserve"> </w:t>
      </w:r>
      <w:r w:rsidR="00553988" w:rsidRPr="00D4198F">
        <w:t xml:space="preserve">y </w:t>
      </w:r>
      <w:r w:rsidR="00553988" w:rsidRPr="00D4198F">
        <w:rPr>
          <w:spacing w:val="-2"/>
        </w:rPr>
        <w:t>c</w:t>
      </w:r>
      <w:r w:rsidR="00553988" w:rsidRPr="00D4198F">
        <w:t>on</w:t>
      </w:r>
      <w:r w:rsidR="00553988" w:rsidRPr="00D4198F">
        <w:rPr>
          <w:spacing w:val="3"/>
        </w:rPr>
        <w:t>t</w:t>
      </w:r>
      <w:r w:rsidR="00553988" w:rsidRPr="00D4198F">
        <w:rPr>
          <w:spacing w:val="-2"/>
        </w:rPr>
        <w:t>i</w:t>
      </w:r>
      <w:r w:rsidR="00553988" w:rsidRPr="00D4198F">
        <w:rPr>
          <w:spacing w:val="-5"/>
        </w:rPr>
        <w:t>n</w:t>
      </w:r>
      <w:r w:rsidR="00553988" w:rsidRPr="00D4198F">
        <w:t>u</w:t>
      </w:r>
      <w:r w:rsidR="00553988" w:rsidRPr="00D4198F">
        <w:rPr>
          <w:spacing w:val="3"/>
        </w:rPr>
        <w:t>a</w:t>
      </w:r>
      <w:r w:rsidR="00553988" w:rsidRPr="00D4198F">
        <w:rPr>
          <w:spacing w:val="-5"/>
        </w:rPr>
        <w:t>n</w:t>
      </w:r>
      <w:r w:rsidR="00553988" w:rsidRPr="00D4198F">
        <w:rPr>
          <w:spacing w:val="5"/>
        </w:rPr>
        <w:t>d</w:t>
      </w:r>
      <w:r w:rsidR="00553988" w:rsidRPr="00D4198F">
        <w:t>o</w:t>
      </w:r>
      <w:r w:rsidR="00553988" w:rsidRPr="00D4198F">
        <w:rPr>
          <w:spacing w:val="7"/>
        </w:rPr>
        <w:t xml:space="preserve"> </w:t>
      </w:r>
      <w:r w:rsidR="00553988" w:rsidRPr="00D4198F">
        <w:rPr>
          <w:spacing w:val="3"/>
        </w:rPr>
        <w:t>e</w:t>
      </w:r>
      <w:r w:rsidR="00553988" w:rsidRPr="00D4198F">
        <w:t>n</w:t>
      </w:r>
      <w:r w:rsidR="00553988" w:rsidRPr="00D4198F">
        <w:rPr>
          <w:spacing w:val="2"/>
        </w:rPr>
        <w:t xml:space="preserve"> </w:t>
      </w:r>
      <w:r w:rsidR="00553988" w:rsidRPr="00D4198F">
        <w:rPr>
          <w:spacing w:val="3"/>
        </w:rPr>
        <w:t>e</w:t>
      </w:r>
      <w:r w:rsidR="00553988" w:rsidRPr="00D4198F">
        <w:t xml:space="preserve">l </w:t>
      </w:r>
      <w:r w:rsidR="00553988" w:rsidRPr="00D4198F">
        <w:rPr>
          <w:spacing w:val="5"/>
        </w:rPr>
        <w:t>r</w:t>
      </w:r>
      <w:r w:rsidR="00553988" w:rsidRPr="00D4198F">
        <w:rPr>
          <w:spacing w:val="-2"/>
        </w:rPr>
        <w:t>a</w:t>
      </w:r>
      <w:r w:rsidR="00553988" w:rsidRPr="00D4198F">
        <w:rPr>
          <w:spacing w:val="3"/>
        </w:rPr>
        <w:t>c</w:t>
      </w:r>
      <w:r w:rsidR="00553988" w:rsidRPr="00D4198F">
        <w:rPr>
          <w:spacing w:val="-2"/>
        </w:rPr>
        <w:t>i</w:t>
      </w:r>
      <w:r w:rsidR="00553988" w:rsidRPr="00D4198F">
        <w:t>o</w:t>
      </w:r>
      <w:r w:rsidR="00553988" w:rsidRPr="00D4198F">
        <w:rPr>
          <w:spacing w:val="-5"/>
        </w:rPr>
        <w:t>n</w:t>
      </w:r>
      <w:r w:rsidR="00553988" w:rsidRPr="00D4198F">
        <w:rPr>
          <w:spacing w:val="3"/>
        </w:rPr>
        <w:t>a</w:t>
      </w:r>
      <w:r w:rsidR="00553988" w:rsidRPr="00D4198F">
        <w:rPr>
          <w:spacing w:val="-2"/>
        </w:rPr>
        <w:t>li</w:t>
      </w:r>
      <w:r w:rsidR="00553988" w:rsidRPr="00D4198F">
        <w:rPr>
          <w:spacing w:val="1"/>
        </w:rPr>
        <w:t>s</w:t>
      </w:r>
      <w:r w:rsidR="00553988" w:rsidRPr="00D4198F">
        <w:rPr>
          <w:spacing w:val="3"/>
        </w:rPr>
        <w:t>m</w:t>
      </w:r>
      <w:r w:rsidR="00553988" w:rsidRPr="00D4198F">
        <w:rPr>
          <w:spacing w:val="-5"/>
        </w:rPr>
        <w:t>o</w:t>
      </w:r>
      <w:r w:rsidR="00553988" w:rsidRPr="00D4198F">
        <w:t>,</w:t>
      </w:r>
      <w:r w:rsidR="00553988" w:rsidRPr="00D4198F">
        <w:rPr>
          <w:spacing w:val="7"/>
        </w:rPr>
        <w:t xml:space="preserve"> </w:t>
      </w:r>
      <w:r w:rsidR="00553988" w:rsidRPr="00D4198F">
        <w:rPr>
          <w:spacing w:val="5"/>
        </w:rPr>
        <w:t>p</w:t>
      </w:r>
      <w:r w:rsidR="00553988" w:rsidRPr="00D4198F">
        <w:rPr>
          <w:spacing w:val="-5"/>
        </w:rPr>
        <w:t>o</w:t>
      </w:r>
      <w:r w:rsidR="00553988" w:rsidRPr="00D4198F">
        <w:rPr>
          <w:spacing w:val="1"/>
        </w:rPr>
        <w:t>s</w:t>
      </w:r>
      <w:r w:rsidR="00553988" w:rsidRPr="00D4198F">
        <w:rPr>
          <w:spacing w:val="-2"/>
        </w:rPr>
        <w:t>t</w:t>
      </w:r>
      <w:r w:rsidR="00553988" w:rsidRPr="00D4198F">
        <w:rPr>
          <w:spacing w:val="5"/>
        </w:rPr>
        <w:t>u</w:t>
      </w:r>
      <w:r w:rsidR="00553988" w:rsidRPr="00D4198F">
        <w:rPr>
          <w:spacing w:val="-2"/>
        </w:rPr>
        <w:t>l</w:t>
      </w:r>
      <w:r w:rsidR="00553988" w:rsidRPr="00D4198F">
        <w:t>a</w:t>
      </w:r>
      <w:r w:rsidR="00553988" w:rsidRPr="00D4198F">
        <w:rPr>
          <w:spacing w:val="5"/>
        </w:rPr>
        <w:t xml:space="preserve"> u</w:t>
      </w:r>
      <w:r w:rsidR="00553988" w:rsidRPr="00D4198F">
        <w:rPr>
          <w:spacing w:val="-5"/>
        </w:rPr>
        <w:t>n</w:t>
      </w:r>
      <w:r w:rsidR="00553988" w:rsidRPr="00D4198F">
        <w:t>a</w:t>
      </w:r>
      <w:r w:rsidR="00553988" w:rsidRPr="00D4198F">
        <w:rPr>
          <w:spacing w:val="5"/>
        </w:rPr>
        <w:t xml:space="preserve"> </w:t>
      </w:r>
      <w:r w:rsidR="00553988" w:rsidRPr="00D4198F">
        <w:t>b</w:t>
      </w:r>
      <w:r w:rsidR="00553988" w:rsidRPr="00D4198F">
        <w:rPr>
          <w:spacing w:val="-2"/>
        </w:rPr>
        <w:t>a</w:t>
      </w:r>
      <w:r w:rsidR="00553988" w:rsidRPr="00D4198F">
        <w:rPr>
          <w:spacing w:val="1"/>
        </w:rPr>
        <w:t>s</w:t>
      </w:r>
      <w:r w:rsidR="00553988" w:rsidRPr="00D4198F">
        <w:t>e</w:t>
      </w:r>
      <w:r w:rsidR="00553988" w:rsidRPr="00D4198F">
        <w:rPr>
          <w:spacing w:val="5"/>
        </w:rPr>
        <w:t xml:space="preserve"> </w:t>
      </w:r>
      <w:r w:rsidR="00553988" w:rsidRPr="00D4198F">
        <w:t>q</w:t>
      </w:r>
      <w:r w:rsidR="00553988" w:rsidRPr="00D4198F">
        <w:rPr>
          <w:spacing w:val="5"/>
        </w:rPr>
        <w:t>u</w:t>
      </w:r>
      <w:r w:rsidR="00553988" w:rsidRPr="00D4198F">
        <w:t>e</w:t>
      </w:r>
      <w:r w:rsidR="00553988" w:rsidRPr="00D4198F">
        <w:rPr>
          <w:spacing w:val="10"/>
        </w:rPr>
        <w:t xml:space="preserve"> </w:t>
      </w:r>
      <w:r w:rsidR="00553988" w:rsidRPr="00D4198F">
        <w:rPr>
          <w:spacing w:val="-2"/>
        </w:rPr>
        <w:t>i</w:t>
      </w:r>
      <w:r w:rsidR="00553988" w:rsidRPr="00D4198F">
        <w:rPr>
          <w:spacing w:val="-5"/>
        </w:rPr>
        <w:t>n</w:t>
      </w:r>
      <w:r w:rsidR="00553988" w:rsidRPr="00D4198F">
        <w:rPr>
          <w:spacing w:val="-2"/>
        </w:rPr>
        <w:t>t</w:t>
      </w:r>
      <w:r w:rsidR="00553988" w:rsidRPr="00D4198F">
        <w:rPr>
          <w:spacing w:val="3"/>
        </w:rPr>
        <w:t>e</w:t>
      </w:r>
      <w:r w:rsidR="00553988" w:rsidRPr="00D4198F">
        <w:t>n</w:t>
      </w:r>
      <w:r w:rsidR="00553988" w:rsidRPr="00D4198F">
        <w:rPr>
          <w:spacing w:val="-2"/>
        </w:rPr>
        <w:t>t</w:t>
      </w:r>
      <w:r w:rsidR="00553988" w:rsidRPr="00D4198F">
        <w:t>a</w:t>
      </w:r>
      <w:r w:rsidR="00553988" w:rsidRPr="00D4198F">
        <w:rPr>
          <w:spacing w:val="5"/>
        </w:rPr>
        <w:t xml:space="preserve"> </w:t>
      </w:r>
      <w:r w:rsidR="00553988" w:rsidRPr="00D4198F">
        <w:rPr>
          <w:spacing w:val="1"/>
        </w:rPr>
        <w:t>s</w:t>
      </w:r>
      <w:r w:rsidR="00553988" w:rsidRPr="00D4198F">
        <w:rPr>
          <w:spacing w:val="-2"/>
        </w:rPr>
        <w:t>e</w:t>
      </w:r>
      <w:r w:rsidR="00553988" w:rsidRPr="00D4198F">
        <w:t>r</w:t>
      </w:r>
      <w:r w:rsidR="00553988" w:rsidRPr="00D4198F">
        <w:rPr>
          <w:spacing w:val="7"/>
        </w:rPr>
        <w:t xml:space="preserve"> </w:t>
      </w:r>
      <w:r w:rsidR="00553988" w:rsidRPr="00D4198F">
        <w:rPr>
          <w:spacing w:val="3"/>
        </w:rPr>
        <w:t>m</w:t>
      </w:r>
      <w:r w:rsidR="00553988" w:rsidRPr="00D4198F">
        <w:rPr>
          <w:spacing w:val="-2"/>
        </w:rPr>
        <w:t>á</w:t>
      </w:r>
      <w:r w:rsidR="00553988" w:rsidRPr="00D4198F">
        <w:t>s</w:t>
      </w:r>
      <w:r w:rsidR="00553988" w:rsidRPr="00D4198F">
        <w:rPr>
          <w:spacing w:val="8"/>
        </w:rPr>
        <w:t xml:space="preserve"> </w:t>
      </w:r>
      <w:r w:rsidR="00553988" w:rsidRPr="00D4198F">
        <w:rPr>
          <w:spacing w:val="3"/>
        </w:rPr>
        <w:t>c</w:t>
      </w:r>
      <w:r w:rsidR="00553988" w:rsidRPr="00D4198F">
        <w:rPr>
          <w:spacing w:val="-7"/>
        </w:rPr>
        <w:t>i</w:t>
      </w:r>
      <w:r w:rsidR="00553988" w:rsidRPr="00D4198F">
        <w:rPr>
          <w:spacing w:val="3"/>
        </w:rPr>
        <w:t>e</w:t>
      </w:r>
      <w:r w:rsidR="00553988" w:rsidRPr="00D4198F">
        <w:rPr>
          <w:spacing w:val="-5"/>
        </w:rPr>
        <w:t>n</w:t>
      </w:r>
      <w:r w:rsidR="00553988" w:rsidRPr="00D4198F">
        <w:rPr>
          <w:spacing w:val="3"/>
        </w:rPr>
        <w:t>tí</w:t>
      </w:r>
      <w:r w:rsidR="00553988" w:rsidRPr="00D4198F">
        <w:t>f</w:t>
      </w:r>
      <w:r w:rsidR="00553988" w:rsidRPr="00D4198F">
        <w:rPr>
          <w:spacing w:val="-7"/>
        </w:rPr>
        <w:t>i</w:t>
      </w:r>
      <w:r w:rsidR="00553988" w:rsidRPr="00D4198F">
        <w:rPr>
          <w:spacing w:val="3"/>
        </w:rPr>
        <w:t>ca</w:t>
      </w:r>
      <w:r w:rsidR="00553988" w:rsidRPr="00D4198F">
        <w:t>:</w:t>
      </w:r>
      <w:r w:rsidR="00553988" w:rsidRPr="00D4198F">
        <w:rPr>
          <w:spacing w:val="18"/>
        </w:rPr>
        <w:t xml:space="preserve"> </w:t>
      </w:r>
      <w:r w:rsidR="00553988" w:rsidRPr="00D4198F">
        <w:rPr>
          <w:spacing w:val="-2"/>
        </w:rPr>
        <w:t>l</w:t>
      </w:r>
      <w:r w:rsidR="00553988" w:rsidRPr="00D4198F">
        <w:t>a</w:t>
      </w:r>
      <w:r w:rsidR="00553988" w:rsidRPr="00D4198F">
        <w:rPr>
          <w:spacing w:val="5"/>
        </w:rPr>
        <w:t xml:space="preserve"> </w:t>
      </w:r>
      <w:r w:rsidR="00553988" w:rsidRPr="00D4198F">
        <w:t>de</w:t>
      </w:r>
      <w:r w:rsidR="00553988" w:rsidRPr="00D4198F">
        <w:rPr>
          <w:spacing w:val="10"/>
        </w:rPr>
        <w:t xml:space="preserve"> </w:t>
      </w:r>
      <w:r w:rsidR="00553988" w:rsidRPr="00D4198F">
        <w:t>no</w:t>
      </w:r>
      <w:r w:rsidR="00553988" w:rsidRPr="00D4198F">
        <w:rPr>
          <w:spacing w:val="2"/>
        </w:rPr>
        <w:t xml:space="preserve"> </w:t>
      </w:r>
      <w:r w:rsidR="00553988" w:rsidRPr="00D4198F">
        <w:rPr>
          <w:spacing w:val="3"/>
        </w:rPr>
        <w:t>a</w:t>
      </w:r>
      <w:r w:rsidR="00553988" w:rsidRPr="00D4198F">
        <w:rPr>
          <w:spacing w:val="-2"/>
        </w:rPr>
        <w:t>ce</w:t>
      </w:r>
      <w:r w:rsidR="00553988" w:rsidRPr="00D4198F">
        <w:t>p</w:t>
      </w:r>
      <w:r w:rsidR="00553988" w:rsidRPr="00D4198F">
        <w:rPr>
          <w:spacing w:val="3"/>
        </w:rPr>
        <w:t>t</w:t>
      </w:r>
      <w:r w:rsidR="00553988" w:rsidRPr="00D4198F">
        <w:rPr>
          <w:spacing w:val="-2"/>
        </w:rPr>
        <w:t>a</w:t>
      </w:r>
      <w:r w:rsidR="00553988" w:rsidRPr="00D4198F">
        <w:t xml:space="preserve">r </w:t>
      </w:r>
      <w:r w:rsidR="00553988" w:rsidRPr="00D4198F">
        <w:rPr>
          <w:spacing w:val="-5"/>
        </w:rPr>
        <w:t>n</w:t>
      </w:r>
      <w:r w:rsidR="00553988" w:rsidRPr="00D4198F">
        <w:rPr>
          <w:spacing w:val="-2"/>
        </w:rPr>
        <w:t>a</w:t>
      </w:r>
      <w:r w:rsidR="00553988" w:rsidRPr="00D4198F">
        <w:rPr>
          <w:spacing w:val="5"/>
        </w:rPr>
        <w:t>d</w:t>
      </w:r>
      <w:r w:rsidR="00553988" w:rsidRPr="00D4198F">
        <w:t>a</w:t>
      </w:r>
      <w:r w:rsidR="00553988" w:rsidRPr="00D4198F">
        <w:rPr>
          <w:spacing w:val="28"/>
        </w:rPr>
        <w:t xml:space="preserve"> </w:t>
      </w:r>
      <w:r w:rsidR="00553988" w:rsidRPr="00D4198F">
        <w:t>que</w:t>
      </w:r>
      <w:r w:rsidR="00553988" w:rsidRPr="00D4198F">
        <w:rPr>
          <w:spacing w:val="33"/>
        </w:rPr>
        <w:t xml:space="preserve"> </w:t>
      </w:r>
      <w:r w:rsidR="00553988" w:rsidRPr="00D4198F">
        <w:t>no</w:t>
      </w:r>
      <w:r w:rsidR="00553988" w:rsidRPr="00D4198F">
        <w:rPr>
          <w:spacing w:val="25"/>
        </w:rPr>
        <w:t xml:space="preserve"> </w:t>
      </w:r>
      <w:r w:rsidR="00553988" w:rsidRPr="00D4198F">
        <w:t>p</w:t>
      </w:r>
      <w:r w:rsidR="00553988" w:rsidRPr="00D4198F">
        <w:rPr>
          <w:spacing w:val="5"/>
        </w:rPr>
        <w:t>r</w:t>
      </w:r>
      <w:r w:rsidR="00553988" w:rsidRPr="00D4198F">
        <w:rPr>
          <w:spacing w:val="-5"/>
        </w:rPr>
        <w:t>o</w:t>
      </w:r>
      <w:r w:rsidR="00553988" w:rsidRPr="00D4198F">
        <w:rPr>
          <w:spacing w:val="3"/>
        </w:rPr>
        <w:t>c</w:t>
      </w:r>
      <w:r w:rsidR="00553988" w:rsidRPr="00D4198F">
        <w:rPr>
          <w:spacing w:val="-2"/>
        </w:rPr>
        <w:t>e</w:t>
      </w:r>
      <w:r w:rsidR="00553988" w:rsidRPr="00D4198F">
        <w:t>da</w:t>
      </w:r>
      <w:r w:rsidR="00553988" w:rsidRPr="00D4198F">
        <w:rPr>
          <w:spacing w:val="28"/>
        </w:rPr>
        <w:t xml:space="preserve"> </w:t>
      </w:r>
      <w:r w:rsidR="00553988" w:rsidRPr="00D4198F">
        <w:t>de</w:t>
      </w:r>
      <w:r w:rsidR="00553988" w:rsidRPr="00D4198F">
        <w:rPr>
          <w:spacing w:val="33"/>
        </w:rPr>
        <w:t xml:space="preserve"> </w:t>
      </w:r>
      <w:r w:rsidR="00553988" w:rsidRPr="00D4198F">
        <w:rPr>
          <w:spacing w:val="-2"/>
        </w:rPr>
        <w:t>l</w:t>
      </w:r>
      <w:r w:rsidR="00553988" w:rsidRPr="00D4198F">
        <w:t>a</w:t>
      </w:r>
      <w:r w:rsidR="00553988" w:rsidRPr="00D4198F">
        <w:rPr>
          <w:spacing w:val="28"/>
        </w:rPr>
        <w:t xml:space="preserve"> </w:t>
      </w:r>
      <w:r w:rsidR="00553988" w:rsidRPr="00D4198F">
        <w:rPr>
          <w:spacing w:val="-2"/>
        </w:rPr>
        <w:t>e</w:t>
      </w:r>
      <w:r w:rsidR="00553988" w:rsidRPr="00D4198F">
        <w:t>xp</w:t>
      </w:r>
      <w:r w:rsidR="00553988" w:rsidRPr="00D4198F">
        <w:rPr>
          <w:spacing w:val="-2"/>
        </w:rPr>
        <w:t>e</w:t>
      </w:r>
      <w:r w:rsidR="00553988" w:rsidRPr="00D4198F">
        <w:rPr>
          <w:spacing w:val="5"/>
        </w:rPr>
        <w:t>r</w:t>
      </w:r>
      <w:r w:rsidR="00553988" w:rsidRPr="00D4198F">
        <w:rPr>
          <w:spacing w:val="-2"/>
        </w:rPr>
        <w:t>i</w:t>
      </w:r>
      <w:r w:rsidR="00553988" w:rsidRPr="00D4198F">
        <w:rPr>
          <w:spacing w:val="3"/>
        </w:rPr>
        <w:t>e</w:t>
      </w:r>
      <w:r w:rsidR="00553988" w:rsidRPr="00D4198F">
        <w:rPr>
          <w:spacing w:val="-5"/>
        </w:rPr>
        <w:t>n</w:t>
      </w:r>
      <w:r w:rsidR="00553988" w:rsidRPr="00D4198F">
        <w:rPr>
          <w:spacing w:val="3"/>
        </w:rPr>
        <w:t>c</w:t>
      </w:r>
      <w:r w:rsidR="00553988" w:rsidRPr="00D4198F">
        <w:rPr>
          <w:spacing w:val="-2"/>
        </w:rPr>
        <w:t>i</w:t>
      </w:r>
      <w:r w:rsidR="00553988" w:rsidRPr="00D4198F">
        <w:t>a</w:t>
      </w:r>
      <w:r w:rsidR="00553988" w:rsidRPr="00D4198F">
        <w:rPr>
          <w:spacing w:val="28"/>
        </w:rPr>
        <w:t xml:space="preserve"> </w:t>
      </w:r>
      <w:r w:rsidR="00553988" w:rsidRPr="00D4198F">
        <w:rPr>
          <w:spacing w:val="1"/>
        </w:rPr>
        <w:t>s</w:t>
      </w:r>
      <w:r w:rsidR="00553988" w:rsidRPr="00D4198F">
        <w:rPr>
          <w:spacing w:val="3"/>
        </w:rPr>
        <w:t>e</w:t>
      </w:r>
      <w:r w:rsidR="00553988" w:rsidRPr="00D4198F">
        <w:rPr>
          <w:spacing w:val="-5"/>
        </w:rPr>
        <w:t>n</w:t>
      </w:r>
      <w:r w:rsidR="00553988" w:rsidRPr="00D4198F">
        <w:rPr>
          <w:spacing w:val="6"/>
        </w:rPr>
        <w:t>s</w:t>
      </w:r>
      <w:r w:rsidR="00553988" w:rsidRPr="00D4198F">
        <w:rPr>
          <w:spacing w:val="-7"/>
        </w:rPr>
        <w:t>i</w:t>
      </w:r>
      <w:r w:rsidR="00553988" w:rsidRPr="00D4198F">
        <w:rPr>
          <w:spacing w:val="5"/>
        </w:rPr>
        <w:t>b</w:t>
      </w:r>
      <w:r w:rsidR="00553988" w:rsidRPr="00D4198F">
        <w:rPr>
          <w:spacing w:val="-2"/>
        </w:rPr>
        <w:t>le</w:t>
      </w:r>
      <w:r w:rsidR="00553988" w:rsidRPr="00D4198F">
        <w:t>.</w:t>
      </w:r>
      <w:r w:rsidR="00553988" w:rsidRPr="00D4198F">
        <w:rPr>
          <w:spacing w:val="30"/>
        </w:rPr>
        <w:t xml:space="preserve"> </w:t>
      </w:r>
      <w:r w:rsidR="00553988" w:rsidRPr="00D4198F">
        <w:rPr>
          <w:spacing w:val="3"/>
        </w:rPr>
        <w:t>E</w:t>
      </w:r>
      <w:r w:rsidR="00553988" w:rsidRPr="00D4198F">
        <w:t>l</w:t>
      </w:r>
      <w:r w:rsidR="00553988" w:rsidRPr="00D4198F">
        <w:rPr>
          <w:spacing w:val="28"/>
        </w:rPr>
        <w:t xml:space="preserve"> </w:t>
      </w:r>
      <w:r w:rsidR="00553988" w:rsidRPr="00D4198F">
        <w:t>h</w:t>
      </w:r>
      <w:r w:rsidR="00553988" w:rsidRPr="00D4198F">
        <w:rPr>
          <w:spacing w:val="-5"/>
        </w:rPr>
        <w:t>o</w:t>
      </w:r>
      <w:r w:rsidR="00553988" w:rsidRPr="00D4198F">
        <w:rPr>
          <w:spacing w:val="-2"/>
        </w:rPr>
        <w:t>m</w:t>
      </w:r>
      <w:r w:rsidR="00553988" w:rsidRPr="00D4198F">
        <w:t>b</w:t>
      </w:r>
      <w:r w:rsidR="00553988" w:rsidRPr="00D4198F">
        <w:rPr>
          <w:spacing w:val="5"/>
        </w:rPr>
        <w:t>r</w:t>
      </w:r>
      <w:r w:rsidR="00553988" w:rsidRPr="00D4198F">
        <w:rPr>
          <w:spacing w:val="-2"/>
        </w:rPr>
        <w:t>e</w:t>
      </w:r>
      <w:r w:rsidR="00553988" w:rsidRPr="00D4198F">
        <w:t>,</w:t>
      </w:r>
      <w:r w:rsidR="00553988" w:rsidRPr="00D4198F">
        <w:rPr>
          <w:spacing w:val="30"/>
        </w:rPr>
        <w:t xml:space="preserve"> </w:t>
      </w:r>
      <w:r w:rsidR="00553988" w:rsidRPr="00D4198F">
        <w:rPr>
          <w:spacing w:val="-2"/>
        </w:rPr>
        <w:t>a</w:t>
      </w:r>
      <w:r w:rsidR="00553988" w:rsidRPr="00D4198F">
        <w:rPr>
          <w:spacing w:val="1"/>
        </w:rPr>
        <w:t>s</w:t>
      </w:r>
      <w:r w:rsidR="00553988" w:rsidRPr="00D4198F">
        <w:rPr>
          <w:spacing w:val="-2"/>
        </w:rPr>
        <w:t>í</w:t>
      </w:r>
      <w:r w:rsidR="00553988" w:rsidRPr="00D4198F">
        <w:t>,</w:t>
      </w:r>
      <w:r w:rsidR="00553988" w:rsidRPr="00D4198F">
        <w:rPr>
          <w:spacing w:val="30"/>
        </w:rPr>
        <w:t xml:space="preserve"> </w:t>
      </w:r>
      <w:r w:rsidR="00553988" w:rsidRPr="00D4198F">
        <w:rPr>
          <w:spacing w:val="-2"/>
        </w:rPr>
        <w:t>e</w:t>
      </w:r>
      <w:r w:rsidR="00553988" w:rsidRPr="00D4198F">
        <w:t>s</w:t>
      </w:r>
      <w:r w:rsidR="00553988" w:rsidRPr="00D4198F">
        <w:rPr>
          <w:spacing w:val="31"/>
        </w:rPr>
        <w:t xml:space="preserve"> </w:t>
      </w:r>
      <w:r w:rsidR="00553988" w:rsidRPr="00D4198F">
        <w:rPr>
          <w:spacing w:val="3"/>
        </w:rPr>
        <w:t>c</w:t>
      </w:r>
      <w:r w:rsidR="00553988" w:rsidRPr="00D4198F">
        <w:t>o</w:t>
      </w:r>
      <w:r w:rsidR="00553988" w:rsidRPr="00D4198F">
        <w:rPr>
          <w:spacing w:val="-5"/>
        </w:rPr>
        <w:t>n</w:t>
      </w:r>
      <w:r w:rsidR="00553988" w:rsidRPr="00D4198F">
        <w:rPr>
          <w:spacing w:val="6"/>
        </w:rPr>
        <w:t>s</w:t>
      </w:r>
      <w:r w:rsidR="00553988" w:rsidRPr="00D4198F">
        <w:rPr>
          <w:spacing w:val="-7"/>
        </w:rPr>
        <w:t>i</w:t>
      </w:r>
      <w:r w:rsidR="00553988" w:rsidRPr="00D4198F">
        <w:rPr>
          <w:spacing w:val="5"/>
        </w:rPr>
        <w:t>d</w:t>
      </w:r>
      <w:r w:rsidR="00553988" w:rsidRPr="00D4198F">
        <w:rPr>
          <w:spacing w:val="-2"/>
        </w:rPr>
        <w:t>e</w:t>
      </w:r>
      <w:r w:rsidR="00553988" w:rsidRPr="00D4198F">
        <w:t>r</w:t>
      </w:r>
      <w:r w:rsidR="00553988" w:rsidRPr="00D4198F">
        <w:rPr>
          <w:spacing w:val="-1"/>
        </w:rPr>
        <w:t>a</w:t>
      </w:r>
      <w:r w:rsidR="00553988" w:rsidRPr="00D4198F">
        <w:rPr>
          <w:spacing w:val="5"/>
        </w:rPr>
        <w:t>d</w:t>
      </w:r>
      <w:r w:rsidR="00553988" w:rsidRPr="00D4198F">
        <w:t>o</w:t>
      </w:r>
      <w:r w:rsidR="00553988" w:rsidRPr="00D4198F">
        <w:rPr>
          <w:spacing w:val="25"/>
        </w:rPr>
        <w:t xml:space="preserve"> </w:t>
      </w:r>
      <w:r w:rsidR="00553988" w:rsidRPr="00D4198F">
        <w:rPr>
          <w:spacing w:val="-2"/>
        </w:rPr>
        <w:t>e</w:t>
      </w:r>
      <w:r w:rsidR="00553988" w:rsidRPr="00D4198F">
        <w:rPr>
          <w:spacing w:val="1"/>
        </w:rPr>
        <w:t>s</w:t>
      </w:r>
      <w:r w:rsidR="00553988" w:rsidRPr="00D4198F">
        <w:rPr>
          <w:spacing w:val="3"/>
        </w:rPr>
        <w:t>e</w:t>
      </w:r>
      <w:r w:rsidR="00553988" w:rsidRPr="00D4198F">
        <w:rPr>
          <w:spacing w:val="-5"/>
        </w:rPr>
        <w:t>n</w:t>
      </w:r>
      <w:r w:rsidR="00553988" w:rsidRPr="00D4198F">
        <w:rPr>
          <w:spacing w:val="3"/>
        </w:rPr>
        <w:t>c</w:t>
      </w:r>
      <w:r w:rsidR="00553988" w:rsidRPr="00D4198F">
        <w:rPr>
          <w:spacing w:val="-2"/>
        </w:rPr>
        <w:t>i</w:t>
      </w:r>
      <w:r w:rsidR="00553988" w:rsidRPr="00D4198F">
        <w:rPr>
          <w:spacing w:val="3"/>
        </w:rPr>
        <w:t>a</w:t>
      </w:r>
      <w:r w:rsidR="00553988" w:rsidRPr="00D4198F">
        <w:rPr>
          <w:spacing w:val="-2"/>
        </w:rPr>
        <w:t>lm</w:t>
      </w:r>
      <w:r w:rsidR="00553988" w:rsidRPr="00D4198F">
        <w:rPr>
          <w:spacing w:val="3"/>
        </w:rPr>
        <w:t>e</w:t>
      </w:r>
      <w:r w:rsidR="00553988" w:rsidRPr="00D4198F">
        <w:rPr>
          <w:spacing w:val="-5"/>
        </w:rPr>
        <w:t>n</w:t>
      </w:r>
      <w:r w:rsidR="00553988" w:rsidRPr="00D4198F">
        <w:rPr>
          <w:spacing w:val="3"/>
        </w:rPr>
        <w:t>t</w:t>
      </w:r>
      <w:r w:rsidR="00553988" w:rsidRPr="00D4198F">
        <w:t>e</w:t>
      </w:r>
      <w:r w:rsidRPr="00D4198F">
        <w:t xml:space="preserve"> </w:t>
      </w:r>
      <w:r w:rsidR="00553988" w:rsidRPr="00D4198F">
        <w:rPr>
          <w:spacing w:val="-2"/>
        </w:rPr>
        <w:t>c</w:t>
      </w:r>
      <w:r w:rsidR="00553988" w:rsidRPr="00D4198F">
        <w:t>o</w:t>
      </w:r>
      <w:r w:rsidR="00553988" w:rsidRPr="00D4198F">
        <w:rPr>
          <w:spacing w:val="3"/>
        </w:rPr>
        <w:t>m</w:t>
      </w:r>
      <w:r w:rsidR="00553988" w:rsidRPr="00D4198F">
        <w:t xml:space="preserve">o </w:t>
      </w:r>
      <w:r w:rsidR="00553988" w:rsidRPr="00D4198F">
        <w:rPr>
          <w:spacing w:val="-2"/>
        </w:rPr>
        <w:t>c</w:t>
      </w:r>
      <w:r w:rsidR="00553988" w:rsidRPr="00D4198F">
        <w:t>u</w:t>
      </w:r>
      <w:r w:rsidR="00553988" w:rsidRPr="00D4198F">
        <w:rPr>
          <w:spacing w:val="-2"/>
        </w:rPr>
        <w:t>e</w:t>
      </w:r>
      <w:r w:rsidR="00553988" w:rsidRPr="00D4198F">
        <w:t>r</w:t>
      </w:r>
      <w:r w:rsidR="00553988" w:rsidRPr="00D4198F">
        <w:rPr>
          <w:spacing w:val="5"/>
        </w:rPr>
        <w:t>p</w:t>
      </w:r>
      <w:r w:rsidR="00553988" w:rsidRPr="00D4198F">
        <w:t xml:space="preserve">o </w:t>
      </w:r>
      <w:r w:rsidR="00553988" w:rsidRPr="00D4198F">
        <w:rPr>
          <w:spacing w:val="5"/>
        </w:rPr>
        <w:t>(</w:t>
      </w:r>
      <w:r w:rsidR="00553988" w:rsidRPr="00D4198F">
        <w:rPr>
          <w:spacing w:val="3"/>
        </w:rPr>
        <w:t>c</w:t>
      </w:r>
      <w:r w:rsidR="00553988" w:rsidRPr="00D4198F">
        <w:rPr>
          <w:spacing w:val="-5"/>
        </w:rPr>
        <w:t>o</w:t>
      </w:r>
      <w:r w:rsidR="00553988" w:rsidRPr="00D4198F">
        <w:rPr>
          <w:spacing w:val="3"/>
        </w:rPr>
        <w:t>m</w:t>
      </w:r>
      <w:r w:rsidR="00553988" w:rsidRPr="00D4198F">
        <w:t>o r</w:t>
      </w:r>
      <w:r w:rsidR="00553988" w:rsidRPr="00D4198F">
        <w:rPr>
          <w:spacing w:val="3"/>
        </w:rPr>
        <w:t>ea</w:t>
      </w:r>
      <w:r w:rsidR="00553988" w:rsidRPr="00D4198F">
        <w:rPr>
          <w:spacing w:val="-2"/>
        </w:rPr>
        <w:t>l</w:t>
      </w:r>
      <w:r w:rsidR="00553988" w:rsidRPr="00D4198F">
        <w:rPr>
          <w:spacing w:val="-7"/>
        </w:rPr>
        <w:t>i</w:t>
      </w:r>
      <w:r w:rsidR="00553988" w:rsidRPr="00D4198F">
        <w:rPr>
          <w:spacing w:val="5"/>
        </w:rPr>
        <w:t>d</w:t>
      </w:r>
      <w:r w:rsidR="00553988" w:rsidRPr="00D4198F">
        <w:rPr>
          <w:spacing w:val="-2"/>
        </w:rPr>
        <w:t>a</w:t>
      </w:r>
      <w:r w:rsidR="00553988" w:rsidRPr="00D4198F">
        <w:t>d</w:t>
      </w:r>
      <w:r w:rsidR="00553988" w:rsidRPr="00D4198F">
        <w:rPr>
          <w:spacing w:val="5"/>
        </w:rPr>
        <w:t xml:space="preserve"> </w:t>
      </w:r>
      <w:r w:rsidR="00553988" w:rsidRPr="00D4198F">
        <w:rPr>
          <w:spacing w:val="-2"/>
        </w:rPr>
        <w:t>e</w:t>
      </w:r>
      <w:r w:rsidR="00553988" w:rsidRPr="00D4198F">
        <w:t>x</w:t>
      </w:r>
      <w:r w:rsidR="00553988" w:rsidRPr="00D4198F">
        <w:rPr>
          <w:spacing w:val="3"/>
        </w:rPr>
        <w:t>te</w:t>
      </w:r>
      <w:r w:rsidR="00553988" w:rsidRPr="00D4198F">
        <w:rPr>
          <w:spacing w:val="-5"/>
        </w:rPr>
        <w:t>n</w:t>
      </w:r>
      <w:r w:rsidR="00553988" w:rsidRPr="00D4198F">
        <w:rPr>
          <w:spacing w:val="1"/>
        </w:rPr>
        <w:t>s</w:t>
      </w:r>
      <w:r w:rsidR="00553988" w:rsidRPr="00D4198F">
        <w:rPr>
          <w:spacing w:val="-2"/>
        </w:rPr>
        <w:t>a</w:t>
      </w:r>
      <w:r w:rsidR="00553988" w:rsidRPr="00D4198F">
        <w:t>);</w:t>
      </w:r>
      <w:r w:rsidR="00553988" w:rsidRPr="00D4198F">
        <w:rPr>
          <w:spacing w:val="8"/>
        </w:rPr>
        <w:t xml:space="preserve"> </w:t>
      </w:r>
      <w:r w:rsidR="00553988" w:rsidRPr="00D4198F">
        <w:t>y</w:t>
      </w:r>
      <w:r w:rsidR="00553988" w:rsidRPr="00D4198F">
        <w:rPr>
          <w:spacing w:val="5"/>
        </w:rPr>
        <w:t xml:space="preserve"> </w:t>
      </w:r>
      <w:r w:rsidR="00553988" w:rsidRPr="00D4198F">
        <w:rPr>
          <w:spacing w:val="3"/>
        </w:rPr>
        <w:t>e</w:t>
      </w:r>
      <w:r w:rsidR="00553988" w:rsidRPr="00D4198F">
        <w:rPr>
          <w:spacing w:val="-5"/>
        </w:rPr>
        <w:t>n</w:t>
      </w:r>
      <w:r w:rsidR="00553988" w:rsidRPr="00D4198F">
        <w:rPr>
          <w:spacing w:val="3"/>
        </w:rPr>
        <w:t>t</w:t>
      </w:r>
      <w:r w:rsidR="00553988" w:rsidRPr="00D4198F">
        <w:t>o</w:t>
      </w:r>
      <w:r w:rsidR="00553988" w:rsidRPr="00D4198F">
        <w:rPr>
          <w:spacing w:val="-5"/>
        </w:rPr>
        <w:t>n</w:t>
      </w:r>
      <w:r w:rsidR="00553988" w:rsidRPr="00D4198F">
        <w:rPr>
          <w:spacing w:val="-2"/>
        </w:rPr>
        <w:t>ce</w:t>
      </w:r>
      <w:r w:rsidR="00553988" w:rsidRPr="00D4198F">
        <w:t>s</w:t>
      </w:r>
      <w:r w:rsidR="00553988" w:rsidRPr="00D4198F">
        <w:rPr>
          <w:spacing w:val="11"/>
        </w:rPr>
        <w:t xml:space="preserve"> </w:t>
      </w:r>
      <w:r w:rsidR="00553988" w:rsidRPr="00D4198F">
        <w:rPr>
          <w:spacing w:val="3"/>
        </w:rPr>
        <w:t>e</w:t>
      </w:r>
      <w:r w:rsidR="00553988" w:rsidRPr="00D4198F">
        <w:rPr>
          <w:spacing w:val="-5"/>
        </w:rPr>
        <w:t>n</w:t>
      </w:r>
      <w:r w:rsidR="00553988" w:rsidRPr="00D4198F">
        <w:rPr>
          <w:spacing w:val="-2"/>
        </w:rPr>
        <w:t>t</w:t>
      </w:r>
      <w:r w:rsidR="00553988" w:rsidRPr="00D4198F">
        <w:rPr>
          <w:spacing w:val="5"/>
        </w:rPr>
        <w:t>r</w:t>
      </w:r>
      <w:r w:rsidR="00553988" w:rsidRPr="00D4198F">
        <w:t>e</w:t>
      </w:r>
      <w:r w:rsidR="00553988" w:rsidRPr="00D4198F">
        <w:rPr>
          <w:spacing w:val="3"/>
        </w:rPr>
        <w:t xml:space="preserve"> a</w:t>
      </w:r>
      <w:r w:rsidR="00553988" w:rsidRPr="00D4198F">
        <w:t>n</w:t>
      </w:r>
      <w:r w:rsidR="00553988" w:rsidRPr="00D4198F">
        <w:rPr>
          <w:spacing w:val="-2"/>
        </w:rPr>
        <w:t>im</w:t>
      </w:r>
      <w:r w:rsidR="00553988" w:rsidRPr="00D4198F">
        <w:rPr>
          <w:spacing w:val="3"/>
        </w:rPr>
        <w:t>a</w:t>
      </w:r>
      <w:r w:rsidR="00553988" w:rsidRPr="00D4198F">
        <w:t>l</w:t>
      </w:r>
      <w:r w:rsidR="00553988" w:rsidRPr="00D4198F">
        <w:rPr>
          <w:spacing w:val="3"/>
        </w:rPr>
        <w:t xml:space="preserve"> </w:t>
      </w:r>
      <w:r w:rsidR="00553988" w:rsidRPr="00D4198F">
        <w:t>y</w:t>
      </w:r>
      <w:r w:rsidR="00553988" w:rsidRPr="00D4198F">
        <w:rPr>
          <w:spacing w:val="5"/>
        </w:rPr>
        <w:t xml:space="preserve"> </w:t>
      </w:r>
      <w:r w:rsidR="00553988" w:rsidRPr="00D4198F">
        <w:t>ho</w:t>
      </w:r>
      <w:r w:rsidR="00553988" w:rsidRPr="00D4198F">
        <w:rPr>
          <w:spacing w:val="-2"/>
        </w:rPr>
        <w:t>m</w:t>
      </w:r>
      <w:r w:rsidR="00553988" w:rsidRPr="00D4198F">
        <w:t>bre</w:t>
      </w:r>
      <w:r w:rsidR="00553988" w:rsidRPr="00D4198F">
        <w:rPr>
          <w:spacing w:val="8"/>
        </w:rPr>
        <w:t xml:space="preserve"> </w:t>
      </w:r>
      <w:r w:rsidR="00553988" w:rsidRPr="00D4198F">
        <w:t>no</w:t>
      </w:r>
      <w:r w:rsidR="00553988" w:rsidRPr="00D4198F">
        <w:rPr>
          <w:spacing w:val="5"/>
        </w:rPr>
        <w:t xml:space="preserve"> </w:t>
      </w:r>
      <w:r w:rsidR="00553988" w:rsidRPr="00D4198F">
        <w:t>h</w:t>
      </w:r>
      <w:r w:rsidR="00553988" w:rsidRPr="00D4198F">
        <w:rPr>
          <w:spacing w:val="-2"/>
        </w:rPr>
        <w:t>a</w:t>
      </w:r>
      <w:r w:rsidR="00553988" w:rsidRPr="00D4198F">
        <w:t>br</w:t>
      </w:r>
      <w:r w:rsidR="00553988" w:rsidRPr="00D4198F">
        <w:rPr>
          <w:spacing w:val="-2"/>
        </w:rPr>
        <w:t>í</w:t>
      </w:r>
      <w:r w:rsidR="00553988" w:rsidRPr="00D4198F">
        <w:t>a</w:t>
      </w:r>
      <w:r w:rsidR="00553988" w:rsidRPr="00D4198F">
        <w:rPr>
          <w:spacing w:val="8"/>
        </w:rPr>
        <w:t xml:space="preserve"> </w:t>
      </w:r>
      <w:r w:rsidR="00553988" w:rsidRPr="00D4198F">
        <w:rPr>
          <w:spacing w:val="-2"/>
        </w:rPr>
        <w:t>má</w:t>
      </w:r>
      <w:r w:rsidR="00553988" w:rsidRPr="00D4198F">
        <w:t>s</w:t>
      </w:r>
      <w:r w:rsidR="00553988" w:rsidRPr="00D4198F">
        <w:rPr>
          <w:spacing w:val="6"/>
        </w:rPr>
        <w:t xml:space="preserve"> </w:t>
      </w:r>
      <w:r w:rsidR="00553988" w:rsidRPr="00D4198F">
        <w:t>que</w:t>
      </w:r>
      <w:r w:rsidR="00553988" w:rsidRPr="00D4198F">
        <w:rPr>
          <w:spacing w:val="3"/>
        </w:rPr>
        <w:t xml:space="preserve"> </w:t>
      </w:r>
      <w:r w:rsidR="00553988" w:rsidRPr="00D4198F">
        <w:rPr>
          <w:spacing w:val="5"/>
        </w:rPr>
        <w:t>u</w:t>
      </w:r>
      <w:r w:rsidR="00553988" w:rsidRPr="00D4198F">
        <w:rPr>
          <w:spacing w:val="-5"/>
        </w:rPr>
        <w:t>n</w:t>
      </w:r>
      <w:r w:rsidR="00553988" w:rsidRPr="00D4198F">
        <w:t xml:space="preserve">a </w:t>
      </w:r>
      <w:r w:rsidRPr="00D4198F">
        <w:t>d</w:t>
      </w:r>
      <w:r w:rsidRPr="00D4198F">
        <w:rPr>
          <w:spacing w:val="-2"/>
        </w:rPr>
        <w:t>i</w:t>
      </w:r>
      <w:r w:rsidRPr="00D4198F">
        <w:t>f</w:t>
      </w:r>
      <w:r w:rsidRPr="00D4198F">
        <w:rPr>
          <w:spacing w:val="-1"/>
        </w:rPr>
        <w:t>e</w:t>
      </w:r>
      <w:r w:rsidRPr="00D4198F">
        <w:t>r</w:t>
      </w:r>
      <w:r w:rsidRPr="00D4198F">
        <w:rPr>
          <w:spacing w:val="3"/>
        </w:rPr>
        <w:t>e</w:t>
      </w:r>
      <w:r w:rsidRPr="00D4198F">
        <w:rPr>
          <w:spacing w:val="-5"/>
        </w:rPr>
        <w:t>n</w:t>
      </w:r>
      <w:r w:rsidRPr="00D4198F">
        <w:rPr>
          <w:spacing w:val="3"/>
        </w:rPr>
        <w:t>c</w:t>
      </w:r>
      <w:r w:rsidRPr="00D4198F">
        <w:rPr>
          <w:spacing w:val="-2"/>
        </w:rPr>
        <w:t>i</w:t>
      </w:r>
      <w:r w:rsidRPr="00D4198F">
        <w:t xml:space="preserve">a </w:t>
      </w:r>
      <w:r w:rsidRPr="00D4198F">
        <w:rPr>
          <w:spacing w:val="3"/>
        </w:rPr>
        <w:t>de</w:t>
      </w:r>
      <w:r w:rsidRPr="00D4198F">
        <w:t xml:space="preserve"> </w:t>
      </w:r>
      <w:r w:rsidRPr="00D4198F">
        <w:rPr>
          <w:spacing w:val="3"/>
        </w:rPr>
        <w:t>grado</w:t>
      </w:r>
      <w:r w:rsidRPr="00D4198F">
        <w:t xml:space="preserve">; </w:t>
      </w:r>
      <w:r w:rsidRPr="00D4198F">
        <w:rPr>
          <w:spacing w:val="3"/>
        </w:rPr>
        <w:t>el</w:t>
      </w:r>
      <w:r w:rsidRPr="00D4198F">
        <w:t xml:space="preserve"> </w:t>
      </w:r>
      <w:r w:rsidRPr="00D4198F">
        <w:rPr>
          <w:spacing w:val="3"/>
        </w:rPr>
        <w:t>obrar</w:t>
      </w:r>
      <w:r w:rsidRPr="00D4198F">
        <w:t xml:space="preserve"> </w:t>
      </w:r>
      <w:r w:rsidRPr="00D4198F">
        <w:rPr>
          <w:spacing w:val="10"/>
        </w:rPr>
        <w:t>humano</w:t>
      </w:r>
      <w:r w:rsidRPr="00D4198F">
        <w:t xml:space="preserve"> sería </w:t>
      </w:r>
      <w:r w:rsidRPr="00D4198F">
        <w:rPr>
          <w:spacing w:val="3"/>
        </w:rPr>
        <w:t>resultado</w:t>
      </w:r>
      <w:r w:rsidRPr="00D4198F">
        <w:t xml:space="preserve"> únicamente </w:t>
      </w:r>
      <w:r w:rsidRPr="00D4198F">
        <w:rPr>
          <w:spacing w:val="3"/>
        </w:rPr>
        <w:t>de</w:t>
      </w:r>
      <w:r w:rsidRPr="00D4198F">
        <w:t xml:space="preserve"> </w:t>
      </w:r>
      <w:r w:rsidRPr="00D4198F">
        <w:rPr>
          <w:spacing w:val="3"/>
        </w:rPr>
        <w:t>un</w:t>
      </w:r>
      <w:r w:rsidRPr="00D4198F">
        <w:t xml:space="preserve"> </w:t>
      </w:r>
      <w:r w:rsidRPr="00D4198F">
        <w:rPr>
          <w:spacing w:val="5"/>
        </w:rPr>
        <w:t>juego</w:t>
      </w:r>
      <w:r w:rsidRPr="00D4198F">
        <w:t xml:space="preserve"> de </w:t>
      </w:r>
      <w:r w:rsidRPr="00D4198F">
        <w:rPr>
          <w:spacing w:val="8"/>
        </w:rPr>
        <w:t>fuerzas</w:t>
      </w:r>
      <w:r w:rsidR="00553988" w:rsidRPr="00D4198F">
        <w:t xml:space="preserve">, </w:t>
      </w:r>
      <w:r w:rsidR="00553988" w:rsidRPr="00D4198F">
        <w:rPr>
          <w:spacing w:val="-2"/>
        </w:rPr>
        <w:t>e</w:t>
      </w:r>
      <w:r w:rsidR="00553988" w:rsidRPr="00D4198F">
        <w:rPr>
          <w:spacing w:val="1"/>
        </w:rPr>
        <w:t>s</w:t>
      </w:r>
      <w:r w:rsidR="00553988" w:rsidRPr="00D4198F">
        <w:rPr>
          <w:spacing w:val="-2"/>
        </w:rPr>
        <w:t>tím</w:t>
      </w:r>
      <w:r w:rsidR="00553988" w:rsidRPr="00D4198F">
        <w:rPr>
          <w:spacing w:val="5"/>
        </w:rPr>
        <w:t>u</w:t>
      </w:r>
      <w:r w:rsidR="00553988" w:rsidRPr="00D4198F">
        <w:rPr>
          <w:spacing w:val="-2"/>
        </w:rPr>
        <w:t>l</w:t>
      </w:r>
      <w:r w:rsidR="00553988" w:rsidRPr="00D4198F">
        <w:rPr>
          <w:spacing w:val="-5"/>
        </w:rPr>
        <w:t>o</w:t>
      </w:r>
      <w:r w:rsidR="00553988" w:rsidRPr="00D4198F">
        <w:t>s</w:t>
      </w:r>
      <w:r w:rsidR="00553988" w:rsidRPr="00D4198F">
        <w:rPr>
          <w:spacing w:val="1"/>
        </w:rPr>
        <w:t xml:space="preserve"> s</w:t>
      </w:r>
      <w:r w:rsidR="00553988" w:rsidRPr="00D4198F">
        <w:rPr>
          <w:spacing w:val="3"/>
        </w:rPr>
        <w:t>e</w:t>
      </w:r>
      <w:r w:rsidR="00553988" w:rsidRPr="00D4198F">
        <w:rPr>
          <w:spacing w:val="-5"/>
        </w:rPr>
        <w:t>n</w:t>
      </w:r>
      <w:r w:rsidR="00553988" w:rsidRPr="00D4198F">
        <w:rPr>
          <w:spacing w:val="6"/>
        </w:rPr>
        <w:t>s</w:t>
      </w:r>
      <w:r w:rsidR="00553988" w:rsidRPr="00D4198F">
        <w:rPr>
          <w:spacing w:val="-7"/>
        </w:rPr>
        <w:t>i</w:t>
      </w:r>
      <w:r w:rsidR="00553988" w:rsidRPr="00D4198F">
        <w:rPr>
          <w:spacing w:val="5"/>
        </w:rPr>
        <w:t>b</w:t>
      </w:r>
      <w:r w:rsidR="00553988" w:rsidRPr="00D4198F">
        <w:rPr>
          <w:spacing w:val="-2"/>
        </w:rPr>
        <w:t>le</w:t>
      </w:r>
      <w:r w:rsidR="00553988" w:rsidRPr="00D4198F">
        <w:t>s</w:t>
      </w:r>
      <w:r w:rsidR="00553988" w:rsidRPr="00D4198F">
        <w:rPr>
          <w:spacing w:val="6"/>
        </w:rPr>
        <w:t xml:space="preserve"> </w:t>
      </w:r>
      <w:r w:rsidR="00553988" w:rsidRPr="00D4198F">
        <w:t>y</w:t>
      </w:r>
      <w:r w:rsidR="00553988" w:rsidRPr="00D4198F">
        <w:rPr>
          <w:spacing w:val="-10"/>
        </w:rPr>
        <w:t xml:space="preserve"> </w:t>
      </w:r>
      <w:r w:rsidR="00553988" w:rsidRPr="00D4198F">
        <w:rPr>
          <w:spacing w:val="5"/>
        </w:rPr>
        <w:t>r</w:t>
      </w:r>
      <w:r w:rsidR="00553988" w:rsidRPr="00D4198F">
        <w:rPr>
          <w:spacing w:val="-2"/>
        </w:rPr>
        <w:t>ea</w:t>
      </w:r>
      <w:r w:rsidR="00553988" w:rsidRPr="00D4198F">
        <w:rPr>
          <w:spacing w:val="3"/>
        </w:rPr>
        <w:t>cc</w:t>
      </w:r>
      <w:r w:rsidR="00553988" w:rsidRPr="00D4198F">
        <w:rPr>
          <w:spacing w:val="-2"/>
        </w:rPr>
        <w:t>i</w:t>
      </w:r>
      <w:r w:rsidR="00553988" w:rsidRPr="00D4198F">
        <w:t>o</w:t>
      </w:r>
      <w:r w:rsidR="00553988" w:rsidRPr="00D4198F">
        <w:rPr>
          <w:spacing w:val="-5"/>
        </w:rPr>
        <w:t>n</w:t>
      </w:r>
      <w:r w:rsidR="00553988" w:rsidRPr="00D4198F">
        <w:rPr>
          <w:spacing w:val="-2"/>
        </w:rPr>
        <w:t>e</w:t>
      </w:r>
      <w:r w:rsidR="00553988" w:rsidRPr="00D4198F">
        <w:t>s</w:t>
      </w:r>
      <w:r w:rsidR="00553988" w:rsidRPr="00D4198F">
        <w:rPr>
          <w:spacing w:val="1"/>
        </w:rPr>
        <w:t xml:space="preserve"> </w:t>
      </w:r>
      <w:r w:rsidR="00553988" w:rsidRPr="00D4198F">
        <w:t>de</w:t>
      </w:r>
      <w:r w:rsidR="00553988" w:rsidRPr="00D4198F">
        <w:rPr>
          <w:spacing w:val="3"/>
        </w:rPr>
        <w:t xml:space="preserve"> </w:t>
      </w:r>
      <w:r w:rsidR="00553988" w:rsidRPr="00D4198F">
        <w:rPr>
          <w:spacing w:val="-2"/>
        </w:rPr>
        <w:t>l</w:t>
      </w:r>
      <w:r w:rsidR="00553988" w:rsidRPr="00D4198F">
        <w:rPr>
          <w:spacing w:val="-5"/>
        </w:rPr>
        <w:t>o</w:t>
      </w:r>
      <w:r w:rsidR="00553988" w:rsidRPr="00D4198F">
        <w:t>s</w:t>
      </w:r>
      <w:r w:rsidR="00553988" w:rsidRPr="00D4198F">
        <w:rPr>
          <w:spacing w:val="1"/>
        </w:rPr>
        <w:t xml:space="preserve"> s</w:t>
      </w:r>
      <w:r w:rsidR="00553988" w:rsidRPr="00D4198F">
        <w:rPr>
          <w:spacing w:val="3"/>
        </w:rPr>
        <w:t>e</w:t>
      </w:r>
      <w:r w:rsidR="00553988" w:rsidRPr="00D4198F">
        <w:rPr>
          <w:spacing w:val="-5"/>
        </w:rPr>
        <w:t>n</w:t>
      </w:r>
      <w:r w:rsidR="00553988" w:rsidRPr="00D4198F">
        <w:rPr>
          <w:spacing w:val="3"/>
        </w:rPr>
        <w:t>t</w:t>
      </w:r>
      <w:r w:rsidR="00553988" w:rsidRPr="00D4198F">
        <w:rPr>
          <w:spacing w:val="-2"/>
        </w:rPr>
        <w:t>i</w:t>
      </w:r>
      <w:r w:rsidR="00553988" w:rsidRPr="00D4198F">
        <w:rPr>
          <w:spacing w:val="5"/>
        </w:rPr>
        <w:t>d</w:t>
      </w:r>
      <w:r w:rsidR="00553988" w:rsidRPr="00D4198F">
        <w:rPr>
          <w:spacing w:val="-5"/>
        </w:rPr>
        <w:t>o</w:t>
      </w:r>
      <w:r w:rsidR="00553988" w:rsidRPr="00D4198F">
        <w:rPr>
          <w:spacing w:val="1"/>
        </w:rPr>
        <w:t>s</w:t>
      </w:r>
      <w:r w:rsidR="00553988" w:rsidRPr="00D4198F">
        <w:t xml:space="preserve">. </w:t>
      </w:r>
      <w:r w:rsidR="00553988" w:rsidRPr="00D4198F">
        <w:rPr>
          <w:spacing w:val="-2"/>
        </w:rPr>
        <w:t>É</w:t>
      </w:r>
      <w:r w:rsidR="00553988" w:rsidRPr="00D4198F">
        <w:rPr>
          <w:spacing w:val="1"/>
        </w:rPr>
        <w:t>s</w:t>
      </w:r>
      <w:r w:rsidR="00553988" w:rsidRPr="00D4198F">
        <w:rPr>
          <w:spacing w:val="-2"/>
        </w:rPr>
        <w:t>t</w:t>
      </w:r>
      <w:r w:rsidR="00553988" w:rsidRPr="00D4198F">
        <w:t>a</w:t>
      </w:r>
      <w:r w:rsidR="00553988" w:rsidRPr="00D4198F">
        <w:rPr>
          <w:spacing w:val="3"/>
        </w:rPr>
        <w:t xml:space="preserve"> </w:t>
      </w:r>
      <w:r w:rsidR="00553988" w:rsidRPr="00D4198F">
        <w:rPr>
          <w:spacing w:val="-2"/>
        </w:rPr>
        <w:t>e</w:t>
      </w:r>
      <w:r w:rsidR="00553988" w:rsidRPr="00D4198F">
        <w:t>s</w:t>
      </w:r>
      <w:r w:rsidR="00553988" w:rsidRPr="00D4198F">
        <w:rPr>
          <w:spacing w:val="1"/>
        </w:rPr>
        <w:t xml:space="preserve"> </w:t>
      </w:r>
      <w:r w:rsidR="00553988" w:rsidRPr="00D4198F">
        <w:rPr>
          <w:spacing w:val="-2"/>
        </w:rPr>
        <w:t>l</w:t>
      </w:r>
      <w:r w:rsidR="00553988" w:rsidRPr="00D4198F">
        <w:t>a</w:t>
      </w:r>
      <w:r w:rsidR="00553988" w:rsidRPr="00D4198F">
        <w:rPr>
          <w:spacing w:val="-2"/>
        </w:rPr>
        <w:t xml:space="preserve"> </w:t>
      </w:r>
      <w:r w:rsidR="00553988" w:rsidRPr="00D4198F">
        <w:rPr>
          <w:spacing w:val="5"/>
        </w:rPr>
        <w:t>p</w:t>
      </w:r>
      <w:r w:rsidR="00553988" w:rsidRPr="00D4198F">
        <w:rPr>
          <w:spacing w:val="-5"/>
        </w:rPr>
        <w:t>o</w:t>
      </w:r>
      <w:r w:rsidR="00553988" w:rsidRPr="00D4198F">
        <w:rPr>
          <w:spacing w:val="1"/>
        </w:rPr>
        <w:t>s</w:t>
      </w:r>
      <w:r w:rsidR="00553988" w:rsidRPr="00D4198F">
        <w:rPr>
          <w:spacing w:val="-2"/>
        </w:rPr>
        <w:t>t</w:t>
      </w:r>
      <w:r w:rsidR="00553988" w:rsidRPr="00D4198F">
        <w:t>ura</w:t>
      </w:r>
      <w:r w:rsidR="00553988" w:rsidRPr="00D4198F">
        <w:rPr>
          <w:spacing w:val="-1"/>
        </w:rPr>
        <w:t xml:space="preserve"> </w:t>
      </w:r>
      <w:r w:rsidR="00553988" w:rsidRPr="00D4198F">
        <w:t>d</w:t>
      </w:r>
      <w:r w:rsidR="00553988" w:rsidRPr="00D4198F">
        <w:rPr>
          <w:spacing w:val="3"/>
        </w:rPr>
        <w:t>e</w:t>
      </w:r>
      <w:r w:rsidR="00553988" w:rsidRPr="00D4198F">
        <w:t>l</w:t>
      </w:r>
      <w:r w:rsidR="00553988" w:rsidRPr="00D4198F">
        <w:rPr>
          <w:spacing w:val="8"/>
        </w:rPr>
        <w:t xml:space="preserve"> </w:t>
      </w:r>
      <w:hyperlink r:id="rId21">
        <w:r w:rsidR="00553988" w:rsidRPr="00D4198F">
          <w:rPr>
            <w:i/>
            <w:spacing w:val="-2"/>
          </w:rPr>
          <w:t>e</w:t>
        </w:r>
        <w:r w:rsidR="00553988" w:rsidRPr="00D4198F">
          <w:rPr>
            <w:i/>
            <w:spacing w:val="1"/>
          </w:rPr>
          <w:t>m</w:t>
        </w:r>
        <w:r w:rsidR="00553988" w:rsidRPr="00D4198F">
          <w:rPr>
            <w:i/>
          </w:rPr>
          <w:t>p</w:t>
        </w:r>
        <w:r w:rsidR="00553988" w:rsidRPr="00D4198F">
          <w:rPr>
            <w:i/>
            <w:spacing w:val="-2"/>
          </w:rPr>
          <w:t>i</w:t>
        </w:r>
        <w:r w:rsidR="00553988" w:rsidRPr="00D4198F">
          <w:rPr>
            <w:i/>
            <w:spacing w:val="1"/>
          </w:rPr>
          <w:t>r</w:t>
        </w:r>
        <w:r w:rsidR="00553988" w:rsidRPr="00D4198F">
          <w:rPr>
            <w:i/>
            <w:spacing w:val="-2"/>
          </w:rPr>
          <w:t>i</w:t>
        </w:r>
        <w:r w:rsidR="00553988" w:rsidRPr="00D4198F">
          <w:rPr>
            <w:i/>
            <w:spacing w:val="1"/>
          </w:rPr>
          <w:t>smo</w:t>
        </w:r>
        <w:r w:rsidR="00553988" w:rsidRPr="00D4198F">
          <w:rPr>
            <w:b/>
            <w:i/>
          </w:rPr>
          <w:t>.</w:t>
        </w:r>
      </w:hyperlink>
    </w:p>
    <w:p w:rsidR="004C448D" w:rsidRPr="00D4198F" w:rsidRDefault="00553988" w:rsidP="00115FA5">
      <w:pPr>
        <w:rPr>
          <w:spacing w:val="25"/>
        </w:rPr>
      </w:pPr>
      <w:r w:rsidRPr="00D4198F">
        <w:rPr>
          <w:spacing w:val="1"/>
        </w:rPr>
        <w:t>G</w:t>
      </w:r>
      <w:r w:rsidRPr="00D4198F">
        <w:t>r</w:t>
      </w:r>
      <w:r w:rsidRPr="00D4198F">
        <w:rPr>
          <w:spacing w:val="-1"/>
        </w:rPr>
        <w:t>a</w:t>
      </w:r>
      <w:r w:rsidRPr="00D4198F">
        <w:rPr>
          <w:spacing w:val="3"/>
        </w:rPr>
        <w:t>c</w:t>
      </w:r>
      <w:r w:rsidRPr="00D4198F">
        <w:rPr>
          <w:spacing w:val="-7"/>
        </w:rPr>
        <w:t>i</w:t>
      </w:r>
      <w:r w:rsidRPr="00D4198F">
        <w:rPr>
          <w:spacing w:val="-2"/>
        </w:rPr>
        <w:t>a</w:t>
      </w:r>
      <w:r w:rsidRPr="00D4198F">
        <w:t>s</w:t>
      </w:r>
      <w:r w:rsidRPr="00D4198F">
        <w:rPr>
          <w:spacing w:val="51"/>
        </w:rPr>
        <w:t xml:space="preserve"> </w:t>
      </w:r>
      <w:r w:rsidRPr="00D4198F">
        <w:rPr>
          <w:spacing w:val="3"/>
        </w:rPr>
        <w:t>a</w:t>
      </w:r>
      <w:r w:rsidRPr="00D4198F">
        <w:t>l</w:t>
      </w:r>
      <w:r w:rsidRPr="00D4198F">
        <w:rPr>
          <w:spacing w:val="48"/>
        </w:rPr>
        <w:t xml:space="preserve"> </w:t>
      </w:r>
      <w:r w:rsidRPr="00D4198F">
        <w:rPr>
          <w:spacing w:val="3"/>
        </w:rPr>
        <w:t>e</w:t>
      </w:r>
      <w:r w:rsidRPr="00D4198F">
        <w:t>n</w:t>
      </w:r>
      <w:r w:rsidRPr="00D4198F">
        <w:rPr>
          <w:spacing w:val="-5"/>
        </w:rPr>
        <w:t>o</w:t>
      </w:r>
      <w:r w:rsidRPr="00D4198F">
        <w:t>r</w:t>
      </w:r>
      <w:r w:rsidRPr="00D4198F">
        <w:rPr>
          <w:spacing w:val="3"/>
        </w:rPr>
        <w:t>m</w:t>
      </w:r>
      <w:r w:rsidRPr="00D4198F">
        <w:t>e</w:t>
      </w:r>
      <w:r w:rsidRPr="00D4198F">
        <w:rPr>
          <w:spacing w:val="48"/>
        </w:rPr>
        <w:t xml:space="preserve"> </w:t>
      </w:r>
      <w:r w:rsidRPr="00D4198F">
        <w:t>d</w:t>
      </w:r>
      <w:r w:rsidRPr="00D4198F">
        <w:rPr>
          <w:spacing w:val="-2"/>
        </w:rPr>
        <w:t>e</w:t>
      </w:r>
      <w:r w:rsidRPr="00D4198F">
        <w:rPr>
          <w:spacing w:val="1"/>
        </w:rPr>
        <w:t>s</w:t>
      </w:r>
      <w:r w:rsidRPr="00D4198F">
        <w:rPr>
          <w:spacing w:val="-2"/>
        </w:rPr>
        <w:t>a</w:t>
      </w:r>
      <w:r w:rsidRPr="00D4198F">
        <w:t>r</w:t>
      </w:r>
      <w:r w:rsidRPr="00D4198F">
        <w:rPr>
          <w:spacing w:val="5"/>
        </w:rPr>
        <w:t>r</w:t>
      </w:r>
      <w:r w:rsidRPr="00D4198F">
        <w:t>o</w:t>
      </w:r>
      <w:r w:rsidRPr="00D4198F">
        <w:rPr>
          <w:spacing w:val="-2"/>
        </w:rPr>
        <w:t>ll</w:t>
      </w:r>
      <w:r w:rsidRPr="00D4198F">
        <w:t>o</w:t>
      </w:r>
      <w:r w:rsidRPr="00D4198F">
        <w:rPr>
          <w:spacing w:val="50"/>
        </w:rPr>
        <w:t xml:space="preserve"> </w:t>
      </w:r>
      <w:r w:rsidRPr="00D4198F">
        <w:rPr>
          <w:spacing w:val="5"/>
        </w:rPr>
        <w:t>d</w:t>
      </w:r>
      <w:r w:rsidRPr="00D4198F">
        <w:t>e</w:t>
      </w:r>
      <w:r w:rsidRPr="00D4198F">
        <w:rPr>
          <w:spacing w:val="53"/>
        </w:rPr>
        <w:t xml:space="preserve"> </w:t>
      </w:r>
      <w:r w:rsidRPr="00D4198F">
        <w:rPr>
          <w:spacing w:val="-7"/>
        </w:rPr>
        <w:t>l</w:t>
      </w:r>
      <w:r w:rsidRPr="00D4198F">
        <w:rPr>
          <w:spacing w:val="-2"/>
        </w:rPr>
        <w:t>a</w:t>
      </w:r>
      <w:r w:rsidRPr="00D4198F">
        <w:t>s</w:t>
      </w:r>
      <w:r w:rsidRPr="00D4198F">
        <w:rPr>
          <w:spacing w:val="56"/>
        </w:rPr>
        <w:t xml:space="preserve"> </w:t>
      </w:r>
      <w:r w:rsidRPr="00D4198F">
        <w:rPr>
          <w:spacing w:val="3"/>
        </w:rPr>
        <w:t>c</w:t>
      </w:r>
      <w:r w:rsidRPr="00D4198F">
        <w:rPr>
          <w:spacing w:val="-7"/>
        </w:rPr>
        <w:t>i</w:t>
      </w:r>
      <w:r w:rsidRPr="00D4198F">
        <w:rPr>
          <w:spacing w:val="3"/>
        </w:rPr>
        <w:t>e</w:t>
      </w:r>
      <w:r w:rsidRPr="00D4198F">
        <w:t>n</w:t>
      </w:r>
      <w:r w:rsidRPr="00D4198F">
        <w:rPr>
          <w:spacing w:val="3"/>
        </w:rPr>
        <w:t>c</w:t>
      </w:r>
      <w:r w:rsidRPr="00D4198F">
        <w:rPr>
          <w:spacing w:val="-7"/>
        </w:rPr>
        <w:t>i</w:t>
      </w:r>
      <w:r w:rsidRPr="00D4198F">
        <w:rPr>
          <w:spacing w:val="-2"/>
        </w:rPr>
        <w:t>a</w:t>
      </w:r>
      <w:r w:rsidRPr="00D4198F">
        <w:t>s</w:t>
      </w:r>
      <w:r w:rsidRPr="00D4198F">
        <w:rPr>
          <w:spacing w:val="56"/>
        </w:rPr>
        <w:t xml:space="preserve"> </w:t>
      </w:r>
      <w:r w:rsidRPr="00D4198F">
        <w:t>n</w:t>
      </w:r>
      <w:r w:rsidRPr="00D4198F">
        <w:rPr>
          <w:spacing w:val="-2"/>
        </w:rPr>
        <w:t>at</w:t>
      </w:r>
      <w:r w:rsidRPr="00D4198F">
        <w:rPr>
          <w:spacing w:val="5"/>
        </w:rPr>
        <w:t>u</w:t>
      </w:r>
      <w:r w:rsidRPr="00D4198F">
        <w:t>r</w:t>
      </w:r>
      <w:r w:rsidRPr="00D4198F">
        <w:rPr>
          <w:spacing w:val="3"/>
        </w:rPr>
        <w:t>a</w:t>
      </w:r>
      <w:r w:rsidRPr="00D4198F">
        <w:rPr>
          <w:spacing w:val="-7"/>
        </w:rPr>
        <w:t>l</w:t>
      </w:r>
      <w:r w:rsidRPr="00D4198F">
        <w:rPr>
          <w:spacing w:val="-2"/>
        </w:rPr>
        <w:t>e</w:t>
      </w:r>
      <w:r w:rsidRPr="00D4198F">
        <w:t>s</w:t>
      </w:r>
      <w:r w:rsidRPr="00D4198F">
        <w:rPr>
          <w:spacing w:val="51"/>
        </w:rPr>
        <w:t xml:space="preserve"> </w:t>
      </w:r>
      <w:r w:rsidRPr="00D4198F">
        <w:rPr>
          <w:spacing w:val="3"/>
        </w:rPr>
        <w:t>e</w:t>
      </w:r>
      <w:r w:rsidRPr="00D4198F">
        <w:t>n</w:t>
      </w:r>
      <w:r w:rsidRPr="00D4198F">
        <w:rPr>
          <w:spacing w:val="55"/>
        </w:rPr>
        <w:t xml:space="preserve"> </w:t>
      </w:r>
      <w:r w:rsidRPr="00D4198F">
        <w:rPr>
          <w:spacing w:val="-7"/>
        </w:rPr>
        <w:t>l</w:t>
      </w:r>
      <w:r w:rsidRPr="00D4198F">
        <w:t>a</w:t>
      </w:r>
      <w:r w:rsidRPr="00D4198F">
        <w:rPr>
          <w:spacing w:val="48"/>
        </w:rPr>
        <w:t xml:space="preserve"> </w:t>
      </w:r>
      <w:r w:rsidRPr="00D4198F">
        <w:t>p</w:t>
      </w:r>
      <w:r w:rsidRPr="00D4198F">
        <w:rPr>
          <w:spacing w:val="5"/>
        </w:rPr>
        <w:t>r</w:t>
      </w:r>
      <w:r w:rsidRPr="00D4198F">
        <w:rPr>
          <w:spacing w:val="-2"/>
        </w:rPr>
        <w:t>ime</w:t>
      </w:r>
      <w:r w:rsidRPr="00D4198F">
        <w:t>r</w:t>
      </w:r>
      <w:r w:rsidRPr="00D4198F">
        <w:rPr>
          <w:spacing w:val="-43"/>
        </w:rPr>
        <w:t xml:space="preserve"> </w:t>
      </w:r>
      <w:r w:rsidRPr="00D4198F">
        <w:t>a</w:t>
      </w:r>
      <w:r w:rsidRPr="00D4198F">
        <w:rPr>
          <w:spacing w:val="48"/>
        </w:rPr>
        <w:t xml:space="preserve"> </w:t>
      </w:r>
      <w:r w:rsidRPr="00D4198F">
        <w:rPr>
          <w:spacing w:val="3"/>
        </w:rPr>
        <w:t>m</w:t>
      </w:r>
      <w:r w:rsidRPr="00D4198F">
        <w:rPr>
          <w:spacing w:val="-2"/>
        </w:rPr>
        <w:t>ita</w:t>
      </w:r>
      <w:r w:rsidRPr="00D4198F">
        <w:t>d</w:t>
      </w:r>
      <w:r w:rsidRPr="00D4198F">
        <w:rPr>
          <w:spacing w:val="54"/>
        </w:rPr>
        <w:t xml:space="preserve"> </w:t>
      </w:r>
      <w:r w:rsidRPr="00D4198F">
        <w:t>d</w:t>
      </w:r>
      <w:r w:rsidRPr="00D4198F">
        <w:rPr>
          <w:spacing w:val="3"/>
        </w:rPr>
        <w:t>e</w:t>
      </w:r>
      <w:r w:rsidRPr="00D4198F">
        <w:t>l</w:t>
      </w:r>
      <w:r w:rsidRPr="00D4198F">
        <w:rPr>
          <w:spacing w:val="48"/>
        </w:rPr>
        <w:t xml:space="preserve"> </w:t>
      </w:r>
      <w:r w:rsidRPr="00D4198F">
        <w:rPr>
          <w:spacing w:val="1"/>
        </w:rPr>
        <w:t>s</w:t>
      </w:r>
      <w:r w:rsidRPr="00D4198F">
        <w:t>.</w:t>
      </w:r>
      <w:r w:rsidRPr="00D4198F">
        <w:rPr>
          <w:spacing w:val="50"/>
        </w:rPr>
        <w:t xml:space="preserve"> </w:t>
      </w:r>
      <w:r w:rsidRPr="00D4198F">
        <w:rPr>
          <w:spacing w:val="1"/>
        </w:rPr>
        <w:t>X</w:t>
      </w:r>
      <w:r w:rsidRPr="00D4198F">
        <w:rPr>
          <w:spacing w:val="-5"/>
        </w:rPr>
        <w:t>I</w:t>
      </w:r>
      <w:r w:rsidRPr="00D4198F">
        <w:t>X</w:t>
      </w:r>
      <w:r w:rsidRPr="00D4198F">
        <w:rPr>
          <w:spacing w:val="56"/>
        </w:rPr>
        <w:t xml:space="preserve"> </w:t>
      </w:r>
      <w:r w:rsidRPr="00D4198F">
        <w:t>y</w:t>
      </w:r>
      <w:r w:rsidRPr="00D4198F">
        <w:rPr>
          <w:spacing w:val="50"/>
        </w:rPr>
        <w:t xml:space="preserve"> </w:t>
      </w:r>
      <w:r w:rsidRPr="00D4198F">
        <w:rPr>
          <w:spacing w:val="-2"/>
        </w:rPr>
        <w:t>l</w:t>
      </w:r>
      <w:r w:rsidRPr="00D4198F">
        <w:t xml:space="preserve">a </w:t>
      </w:r>
      <w:r w:rsidRPr="00D4198F">
        <w:rPr>
          <w:spacing w:val="-2"/>
        </w:rPr>
        <w:t>a</w:t>
      </w:r>
      <w:r w:rsidRPr="00D4198F">
        <w:t>p</w:t>
      </w:r>
      <w:r w:rsidRPr="00D4198F">
        <w:rPr>
          <w:spacing w:val="-2"/>
        </w:rPr>
        <w:t>a</w:t>
      </w:r>
      <w:r w:rsidRPr="00D4198F">
        <w:rPr>
          <w:spacing w:val="5"/>
        </w:rPr>
        <w:t>r</w:t>
      </w:r>
      <w:r w:rsidRPr="00D4198F">
        <w:rPr>
          <w:spacing w:val="-7"/>
        </w:rPr>
        <w:t>i</w:t>
      </w:r>
      <w:r w:rsidRPr="00D4198F">
        <w:rPr>
          <w:spacing w:val="3"/>
        </w:rPr>
        <w:t>c</w:t>
      </w:r>
      <w:r w:rsidRPr="00D4198F">
        <w:rPr>
          <w:spacing w:val="-2"/>
        </w:rPr>
        <w:t>i</w:t>
      </w:r>
      <w:r w:rsidRPr="00D4198F">
        <w:rPr>
          <w:spacing w:val="5"/>
        </w:rPr>
        <w:t>ó</w:t>
      </w:r>
      <w:r w:rsidRPr="00D4198F">
        <w:t>n</w:t>
      </w:r>
      <w:r w:rsidRPr="00D4198F">
        <w:rPr>
          <w:spacing w:val="2"/>
        </w:rPr>
        <w:t xml:space="preserve"> </w:t>
      </w:r>
      <w:r w:rsidRPr="00D4198F">
        <w:t>d</w:t>
      </w:r>
      <w:r w:rsidRPr="00D4198F">
        <w:rPr>
          <w:spacing w:val="3"/>
        </w:rPr>
        <w:t>e</w:t>
      </w:r>
      <w:r w:rsidRPr="00D4198F">
        <w:t xml:space="preserve">l </w:t>
      </w:r>
      <w:r w:rsidRPr="00D4198F">
        <w:rPr>
          <w:spacing w:val="-2"/>
        </w:rPr>
        <w:t>m</w:t>
      </w:r>
      <w:r w:rsidRPr="00D4198F">
        <w:rPr>
          <w:spacing w:val="3"/>
        </w:rPr>
        <w:t>ét</w:t>
      </w:r>
      <w:r w:rsidRPr="00D4198F">
        <w:rPr>
          <w:spacing w:val="-5"/>
        </w:rPr>
        <w:t>o</w:t>
      </w:r>
      <w:r w:rsidRPr="00D4198F">
        <w:rPr>
          <w:spacing w:val="5"/>
        </w:rPr>
        <w:t>d</w:t>
      </w:r>
      <w:r w:rsidRPr="00D4198F">
        <w:t>o</w:t>
      </w:r>
      <w:r w:rsidRPr="00D4198F">
        <w:rPr>
          <w:spacing w:val="2"/>
        </w:rPr>
        <w:t xml:space="preserve"> </w:t>
      </w:r>
      <w:r w:rsidRPr="00D4198F">
        <w:rPr>
          <w:spacing w:val="3"/>
        </w:rPr>
        <w:t>c</w:t>
      </w:r>
      <w:r w:rsidRPr="00D4198F">
        <w:rPr>
          <w:spacing w:val="-7"/>
        </w:rPr>
        <w:t>i</w:t>
      </w:r>
      <w:r w:rsidRPr="00D4198F">
        <w:rPr>
          <w:spacing w:val="3"/>
        </w:rPr>
        <w:t>e</w:t>
      </w:r>
      <w:r w:rsidRPr="00D4198F">
        <w:t>n</w:t>
      </w:r>
      <w:r w:rsidRPr="00D4198F">
        <w:rPr>
          <w:spacing w:val="-2"/>
        </w:rPr>
        <w:t>t</w:t>
      </w:r>
      <w:r w:rsidRPr="00D4198F">
        <w:rPr>
          <w:spacing w:val="3"/>
        </w:rPr>
        <w:t>í</w:t>
      </w:r>
      <w:r w:rsidRPr="00D4198F">
        <w:t>f</w:t>
      </w:r>
      <w:r w:rsidRPr="00D4198F">
        <w:rPr>
          <w:spacing w:val="-2"/>
        </w:rPr>
        <w:t>i</w:t>
      </w:r>
      <w:r w:rsidRPr="00D4198F">
        <w:rPr>
          <w:spacing w:val="3"/>
        </w:rPr>
        <w:t>c</w:t>
      </w:r>
      <w:r w:rsidRPr="00D4198F">
        <w:rPr>
          <w:spacing w:val="1"/>
        </w:rPr>
        <w:t>o</w:t>
      </w:r>
      <w:r w:rsidRPr="00D4198F">
        <w:t>-</w:t>
      </w:r>
      <w:r w:rsidRPr="00D4198F">
        <w:rPr>
          <w:spacing w:val="-2"/>
        </w:rPr>
        <w:t>e</w:t>
      </w:r>
      <w:r w:rsidRPr="00D4198F">
        <w:t>xp</w:t>
      </w:r>
      <w:r w:rsidRPr="00D4198F">
        <w:rPr>
          <w:spacing w:val="-2"/>
        </w:rPr>
        <w:t>e</w:t>
      </w:r>
      <w:r w:rsidRPr="00D4198F">
        <w:rPr>
          <w:spacing w:val="5"/>
        </w:rPr>
        <w:t>r</w:t>
      </w:r>
      <w:r w:rsidRPr="00D4198F">
        <w:rPr>
          <w:spacing w:val="-2"/>
        </w:rPr>
        <w:t>im</w:t>
      </w:r>
      <w:r w:rsidRPr="00D4198F">
        <w:rPr>
          <w:spacing w:val="3"/>
        </w:rPr>
        <w:t>e</w:t>
      </w:r>
      <w:r w:rsidRPr="00D4198F">
        <w:t>n</w:t>
      </w:r>
      <w:r w:rsidRPr="00D4198F">
        <w:rPr>
          <w:spacing w:val="-2"/>
        </w:rPr>
        <w:t>t</w:t>
      </w:r>
      <w:r w:rsidRPr="00D4198F">
        <w:rPr>
          <w:spacing w:val="3"/>
        </w:rPr>
        <w:t>a</w:t>
      </w:r>
      <w:r w:rsidRPr="00D4198F">
        <w:rPr>
          <w:spacing w:val="-7"/>
        </w:rPr>
        <w:t>l</w:t>
      </w:r>
      <w:r w:rsidRPr="00D4198F">
        <w:t>,</w:t>
      </w:r>
      <w:r w:rsidRPr="00D4198F">
        <w:rPr>
          <w:spacing w:val="7"/>
        </w:rPr>
        <w:t xml:space="preserve"> </w:t>
      </w:r>
      <w:r w:rsidRPr="00D4198F">
        <w:t>d</w:t>
      </w:r>
      <w:r w:rsidRPr="00D4198F">
        <w:rPr>
          <w:spacing w:val="3"/>
        </w:rPr>
        <w:t>e</w:t>
      </w:r>
      <w:r w:rsidRPr="00D4198F">
        <w:rPr>
          <w:spacing w:val="-2"/>
        </w:rPr>
        <w:t>li</w:t>
      </w:r>
      <w:r w:rsidRPr="00D4198F">
        <w:rPr>
          <w:spacing w:val="3"/>
        </w:rPr>
        <w:t>m</w:t>
      </w:r>
      <w:r w:rsidRPr="00D4198F">
        <w:rPr>
          <w:spacing w:val="-2"/>
        </w:rPr>
        <w:t>it</w:t>
      </w:r>
      <w:r w:rsidRPr="00D4198F">
        <w:rPr>
          <w:spacing w:val="3"/>
        </w:rPr>
        <w:t>á</w:t>
      </w:r>
      <w:r w:rsidRPr="00D4198F">
        <w:rPr>
          <w:spacing w:val="-5"/>
        </w:rPr>
        <w:t>n</w:t>
      </w:r>
      <w:r w:rsidRPr="00D4198F">
        <w:rPr>
          <w:spacing w:val="5"/>
        </w:rPr>
        <w:t>d</w:t>
      </w:r>
      <w:r w:rsidRPr="00D4198F">
        <w:rPr>
          <w:spacing w:val="-5"/>
        </w:rPr>
        <w:t>o</w:t>
      </w:r>
      <w:r w:rsidRPr="00D4198F">
        <w:rPr>
          <w:spacing w:val="1"/>
        </w:rPr>
        <w:t>s</w:t>
      </w:r>
      <w:r w:rsidRPr="00D4198F">
        <w:t>e</w:t>
      </w:r>
      <w:r w:rsidRPr="00D4198F">
        <w:rPr>
          <w:spacing w:val="5"/>
        </w:rPr>
        <w:t xml:space="preserve"> </w:t>
      </w:r>
      <w:r w:rsidRPr="00D4198F">
        <w:t>d</w:t>
      </w:r>
      <w:r w:rsidRPr="00D4198F">
        <w:rPr>
          <w:spacing w:val="3"/>
        </w:rPr>
        <w:t>e</w:t>
      </w:r>
      <w:r w:rsidRPr="00D4198F">
        <w:t xml:space="preserve">l </w:t>
      </w:r>
      <w:r w:rsidRPr="00D4198F">
        <w:rPr>
          <w:spacing w:val="3"/>
        </w:rPr>
        <w:t>m</w:t>
      </w:r>
      <w:r w:rsidRPr="00D4198F">
        <w:rPr>
          <w:spacing w:val="-2"/>
        </w:rPr>
        <w:t>é</w:t>
      </w:r>
      <w:r w:rsidRPr="00D4198F">
        <w:rPr>
          <w:spacing w:val="3"/>
        </w:rPr>
        <w:t>t</w:t>
      </w:r>
      <w:r w:rsidRPr="00D4198F">
        <w:rPr>
          <w:spacing w:val="-5"/>
        </w:rPr>
        <w:t>o</w:t>
      </w:r>
      <w:r w:rsidRPr="00D4198F">
        <w:rPr>
          <w:spacing w:val="5"/>
        </w:rPr>
        <w:t>d</w:t>
      </w:r>
      <w:r w:rsidRPr="00D4198F">
        <w:t>o</w:t>
      </w:r>
      <w:r w:rsidRPr="00D4198F">
        <w:rPr>
          <w:spacing w:val="2"/>
        </w:rPr>
        <w:t xml:space="preserve"> </w:t>
      </w:r>
      <w:r w:rsidRPr="00D4198F">
        <w:rPr>
          <w:spacing w:val="3"/>
        </w:rPr>
        <w:t>c</w:t>
      </w:r>
      <w:r w:rsidRPr="00D4198F">
        <w:rPr>
          <w:spacing w:val="-2"/>
        </w:rPr>
        <w:t>i</w:t>
      </w:r>
      <w:r w:rsidRPr="00D4198F">
        <w:rPr>
          <w:spacing w:val="3"/>
        </w:rPr>
        <w:t>e</w:t>
      </w:r>
      <w:r w:rsidRPr="00D4198F">
        <w:rPr>
          <w:spacing w:val="-5"/>
        </w:rPr>
        <w:t>n</w:t>
      </w:r>
      <w:r w:rsidRPr="00D4198F">
        <w:rPr>
          <w:spacing w:val="-2"/>
        </w:rPr>
        <w:t>t</w:t>
      </w:r>
      <w:r w:rsidRPr="00D4198F">
        <w:rPr>
          <w:spacing w:val="3"/>
        </w:rPr>
        <w:t>í</w:t>
      </w:r>
      <w:r w:rsidRPr="00D4198F">
        <w:t>f</w:t>
      </w:r>
      <w:r w:rsidRPr="00D4198F">
        <w:rPr>
          <w:spacing w:val="-2"/>
        </w:rPr>
        <w:t>i</w:t>
      </w:r>
      <w:r w:rsidRPr="00D4198F">
        <w:rPr>
          <w:spacing w:val="3"/>
        </w:rPr>
        <w:t>co</w:t>
      </w:r>
      <w:r w:rsidRPr="00D4198F">
        <w:rPr>
          <w:spacing w:val="5"/>
        </w:rPr>
        <w:t>-</w:t>
      </w:r>
      <w:r w:rsidRPr="00D4198F">
        <w:t>f</w:t>
      </w:r>
      <w:r w:rsidRPr="00D4198F">
        <w:rPr>
          <w:spacing w:val="-2"/>
        </w:rPr>
        <w:t>il</w:t>
      </w:r>
      <w:r w:rsidRPr="00D4198F">
        <w:rPr>
          <w:spacing w:val="-5"/>
        </w:rPr>
        <w:t>o</w:t>
      </w:r>
      <w:r w:rsidRPr="00D4198F">
        <w:rPr>
          <w:spacing w:val="1"/>
        </w:rPr>
        <w:t>s</w:t>
      </w:r>
      <w:r w:rsidRPr="00D4198F">
        <w:rPr>
          <w:spacing w:val="5"/>
        </w:rPr>
        <w:t>ó</w:t>
      </w:r>
      <w:r w:rsidRPr="00D4198F">
        <w:t>f</w:t>
      </w:r>
      <w:r w:rsidRPr="00D4198F">
        <w:rPr>
          <w:spacing w:val="-2"/>
        </w:rPr>
        <w:t>i</w:t>
      </w:r>
      <w:r w:rsidRPr="00D4198F">
        <w:rPr>
          <w:spacing w:val="3"/>
        </w:rPr>
        <w:t>c</w:t>
      </w:r>
      <w:r w:rsidRPr="00D4198F">
        <w:rPr>
          <w:spacing w:val="-5"/>
        </w:rPr>
        <w:t>o</w:t>
      </w:r>
      <w:r w:rsidRPr="00D4198F">
        <w:t>,</w:t>
      </w:r>
      <w:r w:rsidRPr="00D4198F">
        <w:rPr>
          <w:spacing w:val="7"/>
        </w:rPr>
        <w:t xml:space="preserve"> </w:t>
      </w:r>
      <w:r w:rsidRPr="00D4198F">
        <w:rPr>
          <w:spacing w:val="1"/>
        </w:rPr>
        <w:t>s</w:t>
      </w:r>
      <w:r w:rsidRPr="00D4198F">
        <w:t xml:space="preserve">e </w:t>
      </w:r>
      <w:r w:rsidRPr="00D4198F">
        <w:rPr>
          <w:spacing w:val="-5"/>
        </w:rPr>
        <w:t>v</w:t>
      </w:r>
      <w:r w:rsidRPr="00D4198F">
        <w:t>a</w:t>
      </w:r>
      <w:r w:rsidRPr="00D4198F">
        <w:rPr>
          <w:spacing w:val="5"/>
        </w:rPr>
        <w:t xml:space="preserve"> d</w:t>
      </w:r>
      <w:r w:rsidRPr="00D4198F">
        <w:rPr>
          <w:spacing w:val="3"/>
        </w:rPr>
        <w:t>e</w:t>
      </w:r>
      <w:r w:rsidRPr="00D4198F">
        <w:rPr>
          <w:spacing w:val="-2"/>
        </w:rPr>
        <w:t>li</w:t>
      </w:r>
      <w:r w:rsidRPr="00D4198F">
        <w:rPr>
          <w:spacing w:val="3"/>
        </w:rPr>
        <w:t>m</w:t>
      </w:r>
      <w:r w:rsidRPr="00D4198F">
        <w:rPr>
          <w:spacing w:val="-7"/>
        </w:rPr>
        <w:t>i</w:t>
      </w:r>
      <w:r w:rsidRPr="00D4198F">
        <w:rPr>
          <w:spacing w:val="3"/>
        </w:rPr>
        <w:t>ta</w:t>
      </w:r>
      <w:r w:rsidRPr="00D4198F">
        <w:rPr>
          <w:spacing w:val="-5"/>
        </w:rPr>
        <w:t>n</w:t>
      </w:r>
      <w:r w:rsidRPr="00D4198F">
        <w:rPr>
          <w:spacing w:val="5"/>
        </w:rPr>
        <w:t>d</w:t>
      </w:r>
      <w:r w:rsidRPr="00D4198F">
        <w:t>o</w:t>
      </w:r>
      <w:r w:rsidRPr="00D4198F">
        <w:rPr>
          <w:spacing w:val="2"/>
        </w:rPr>
        <w:t xml:space="preserve"> </w:t>
      </w:r>
      <w:r w:rsidRPr="00D4198F">
        <w:rPr>
          <w:spacing w:val="-2"/>
        </w:rPr>
        <w:t>t</w:t>
      </w:r>
      <w:r w:rsidRPr="00D4198F">
        <w:rPr>
          <w:spacing w:val="3"/>
        </w:rPr>
        <w:t>a</w:t>
      </w:r>
      <w:r w:rsidRPr="00D4198F">
        <w:rPr>
          <w:spacing w:val="-2"/>
        </w:rPr>
        <w:t>m</w:t>
      </w:r>
      <w:r w:rsidRPr="00D4198F">
        <w:rPr>
          <w:spacing w:val="5"/>
        </w:rPr>
        <w:t>b</w:t>
      </w:r>
      <w:r w:rsidRPr="00D4198F">
        <w:rPr>
          <w:spacing w:val="-7"/>
        </w:rPr>
        <w:t>i</w:t>
      </w:r>
      <w:r w:rsidRPr="00D4198F">
        <w:rPr>
          <w:spacing w:val="3"/>
        </w:rPr>
        <w:t>é</w:t>
      </w:r>
      <w:r w:rsidRPr="00D4198F">
        <w:t>n</w:t>
      </w:r>
      <w:r w:rsidRPr="00D4198F">
        <w:rPr>
          <w:spacing w:val="7"/>
        </w:rPr>
        <w:t xml:space="preserve"> </w:t>
      </w:r>
      <w:r w:rsidRPr="00D4198F">
        <w:rPr>
          <w:spacing w:val="3"/>
        </w:rPr>
        <w:t>e</w:t>
      </w:r>
      <w:r w:rsidRPr="00D4198F">
        <w:t xml:space="preserve">l </w:t>
      </w:r>
      <w:r w:rsidRPr="00D4198F">
        <w:rPr>
          <w:spacing w:val="3"/>
        </w:rPr>
        <w:t>c</w:t>
      </w:r>
      <w:r w:rsidRPr="00D4198F">
        <w:rPr>
          <w:spacing w:val="-2"/>
        </w:rPr>
        <w:t>am</w:t>
      </w:r>
      <w:r w:rsidRPr="00D4198F">
        <w:rPr>
          <w:spacing w:val="5"/>
        </w:rPr>
        <w:t>p</w:t>
      </w:r>
      <w:r w:rsidRPr="00D4198F">
        <w:t>o</w:t>
      </w:r>
      <w:r w:rsidRPr="00D4198F">
        <w:rPr>
          <w:spacing w:val="2"/>
        </w:rPr>
        <w:t xml:space="preserve"> </w:t>
      </w:r>
      <w:r w:rsidRPr="00D4198F">
        <w:t>de</w:t>
      </w:r>
      <w:r w:rsidRPr="00D4198F">
        <w:rPr>
          <w:spacing w:val="15"/>
        </w:rPr>
        <w:t xml:space="preserve"> </w:t>
      </w:r>
      <w:r w:rsidRPr="00D4198F">
        <w:rPr>
          <w:spacing w:val="-2"/>
        </w:rPr>
        <w:t>l</w:t>
      </w:r>
      <w:r w:rsidRPr="00D4198F">
        <w:t>o</w:t>
      </w:r>
      <w:r w:rsidRPr="00D4198F">
        <w:rPr>
          <w:spacing w:val="2"/>
        </w:rPr>
        <w:t xml:space="preserve"> </w:t>
      </w:r>
      <w:r w:rsidRPr="00D4198F">
        <w:t>p</w:t>
      </w:r>
      <w:r w:rsidRPr="00D4198F">
        <w:rPr>
          <w:spacing w:val="6"/>
        </w:rPr>
        <w:t>s</w:t>
      </w:r>
      <w:r w:rsidRPr="00D4198F">
        <w:rPr>
          <w:spacing w:val="-7"/>
        </w:rPr>
        <w:t>i</w:t>
      </w:r>
      <w:r w:rsidRPr="00D4198F">
        <w:rPr>
          <w:spacing w:val="3"/>
        </w:rPr>
        <w:t>c</w:t>
      </w:r>
      <w:r w:rsidRPr="00D4198F">
        <w:t>o</w:t>
      </w:r>
      <w:r w:rsidRPr="00D4198F">
        <w:rPr>
          <w:spacing w:val="-2"/>
        </w:rPr>
        <w:t>l</w:t>
      </w:r>
      <w:r w:rsidRPr="00D4198F">
        <w:t>ó</w:t>
      </w:r>
      <w:r w:rsidRPr="00D4198F">
        <w:rPr>
          <w:spacing w:val="5"/>
        </w:rPr>
        <w:t>g</w:t>
      </w:r>
      <w:r w:rsidRPr="00D4198F">
        <w:rPr>
          <w:spacing w:val="-7"/>
        </w:rPr>
        <w:t>i</w:t>
      </w:r>
      <w:r w:rsidRPr="00D4198F">
        <w:rPr>
          <w:spacing w:val="3"/>
        </w:rPr>
        <w:t>c</w:t>
      </w:r>
      <w:r w:rsidRPr="00D4198F">
        <w:t>o</w:t>
      </w:r>
      <w:r w:rsidRPr="00D4198F">
        <w:rPr>
          <w:spacing w:val="7"/>
        </w:rPr>
        <w:t xml:space="preserve"> </w:t>
      </w:r>
      <w:r w:rsidRPr="00D4198F">
        <w:t>o</w:t>
      </w:r>
      <w:r w:rsidRPr="00D4198F">
        <w:rPr>
          <w:spacing w:val="2"/>
        </w:rPr>
        <w:t xml:space="preserve"> </w:t>
      </w:r>
      <w:r w:rsidRPr="00D4198F">
        <w:t>p</w:t>
      </w:r>
      <w:r w:rsidRPr="00D4198F">
        <w:rPr>
          <w:spacing w:val="1"/>
        </w:rPr>
        <w:t>s</w:t>
      </w:r>
      <w:r w:rsidRPr="00D4198F">
        <w:rPr>
          <w:spacing w:val="-2"/>
        </w:rPr>
        <w:t>í</w:t>
      </w:r>
      <w:r w:rsidRPr="00D4198F">
        <w:t>q</w:t>
      </w:r>
      <w:r w:rsidRPr="00D4198F">
        <w:rPr>
          <w:spacing w:val="5"/>
        </w:rPr>
        <w:t>u</w:t>
      </w:r>
      <w:r w:rsidRPr="00D4198F">
        <w:rPr>
          <w:spacing w:val="-2"/>
        </w:rPr>
        <w:t>i</w:t>
      </w:r>
      <w:r w:rsidRPr="00D4198F">
        <w:rPr>
          <w:spacing w:val="3"/>
        </w:rPr>
        <w:t>c</w:t>
      </w:r>
      <w:r w:rsidRPr="00D4198F">
        <w:rPr>
          <w:spacing w:val="-5"/>
        </w:rPr>
        <w:t>o</w:t>
      </w:r>
      <w:r w:rsidRPr="00D4198F">
        <w:t>,</w:t>
      </w:r>
      <w:r w:rsidRPr="00D4198F">
        <w:rPr>
          <w:spacing w:val="7"/>
        </w:rPr>
        <w:t xml:space="preserve"> </w:t>
      </w:r>
      <w:r w:rsidRPr="00D4198F">
        <w:rPr>
          <w:spacing w:val="3"/>
        </w:rPr>
        <w:t>c</w:t>
      </w:r>
      <w:r w:rsidRPr="00D4198F">
        <w:t>o</w:t>
      </w:r>
      <w:r w:rsidRPr="00D4198F">
        <w:rPr>
          <w:spacing w:val="3"/>
        </w:rPr>
        <w:t>m</w:t>
      </w:r>
      <w:r w:rsidRPr="00D4198F">
        <w:t>o</w:t>
      </w:r>
      <w:r w:rsidRPr="00D4198F">
        <w:rPr>
          <w:spacing w:val="2"/>
        </w:rPr>
        <w:t xml:space="preserve"> </w:t>
      </w:r>
      <w:r w:rsidRPr="00D4198F">
        <w:rPr>
          <w:spacing w:val="-2"/>
        </w:rPr>
        <w:t>t</w:t>
      </w:r>
      <w:r w:rsidRPr="00D4198F">
        <w:rPr>
          <w:spacing w:val="3"/>
        </w:rPr>
        <w:t>a</w:t>
      </w:r>
      <w:r w:rsidRPr="00D4198F">
        <w:rPr>
          <w:spacing w:val="-2"/>
        </w:rPr>
        <w:t>m</w:t>
      </w:r>
      <w:r w:rsidRPr="00D4198F">
        <w:rPr>
          <w:spacing w:val="5"/>
        </w:rPr>
        <w:t>b</w:t>
      </w:r>
      <w:r w:rsidRPr="00D4198F">
        <w:rPr>
          <w:spacing w:val="-7"/>
        </w:rPr>
        <w:t>i</w:t>
      </w:r>
      <w:r w:rsidRPr="00D4198F">
        <w:rPr>
          <w:spacing w:val="3"/>
        </w:rPr>
        <w:t>é</w:t>
      </w:r>
      <w:r w:rsidRPr="00D4198F">
        <w:t>n</w:t>
      </w:r>
      <w:r w:rsidRPr="00D4198F">
        <w:rPr>
          <w:spacing w:val="7"/>
        </w:rPr>
        <w:t xml:space="preserve"> </w:t>
      </w:r>
      <w:r w:rsidRPr="00D4198F">
        <w:rPr>
          <w:spacing w:val="3"/>
        </w:rPr>
        <w:t>e</w:t>
      </w:r>
      <w:r w:rsidRPr="00D4198F">
        <w:t xml:space="preserve">l </w:t>
      </w:r>
      <w:r w:rsidRPr="00D4198F">
        <w:rPr>
          <w:spacing w:val="3"/>
        </w:rPr>
        <w:t>c</w:t>
      </w:r>
      <w:r w:rsidRPr="00D4198F">
        <w:rPr>
          <w:spacing w:val="-2"/>
        </w:rPr>
        <w:t>am</w:t>
      </w:r>
      <w:r w:rsidRPr="00D4198F">
        <w:rPr>
          <w:spacing w:val="5"/>
        </w:rPr>
        <w:t>p</w:t>
      </w:r>
      <w:r w:rsidRPr="00D4198F">
        <w:t>o</w:t>
      </w:r>
      <w:r w:rsidRPr="00D4198F">
        <w:rPr>
          <w:spacing w:val="2"/>
        </w:rPr>
        <w:t xml:space="preserve"> </w:t>
      </w:r>
      <w:r w:rsidRPr="00D4198F">
        <w:t>de</w:t>
      </w:r>
      <w:r w:rsidRPr="00D4198F">
        <w:rPr>
          <w:spacing w:val="10"/>
        </w:rPr>
        <w:t xml:space="preserve"> </w:t>
      </w:r>
      <w:r w:rsidRPr="00D4198F">
        <w:rPr>
          <w:spacing w:val="-2"/>
        </w:rPr>
        <w:t>l</w:t>
      </w:r>
      <w:r w:rsidRPr="00D4198F">
        <w:t>o p</w:t>
      </w:r>
      <w:r w:rsidRPr="00D4198F">
        <w:rPr>
          <w:spacing w:val="1"/>
        </w:rPr>
        <w:t>s</w:t>
      </w:r>
      <w:r w:rsidRPr="00D4198F">
        <w:rPr>
          <w:spacing w:val="-7"/>
        </w:rPr>
        <w:t>i</w:t>
      </w:r>
      <w:r w:rsidRPr="00D4198F">
        <w:rPr>
          <w:spacing w:val="3"/>
        </w:rPr>
        <w:t>c</w:t>
      </w:r>
      <w:r w:rsidRPr="00D4198F">
        <w:t>o</w:t>
      </w:r>
      <w:r w:rsidRPr="00D4198F">
        <w:rPr>
          <w:spacing w:val="-2"/>
        </w:rPr>
        <w:t>l</w:t>
      </w:r>
      <w:r w:rsidRPr="00D4198F">
        <w:t>ó</w:t>
      </w:r>
      <w:r w:rsidRPr="00D4198F">
        <w:rPr>
          <w:spacing w:val="5"/>
        </w:rPr>
        <w:t>g</w:t>
      </w:r>
      <w:r w:rsidRPr="00D4198F">
        <w:rPr>
          <w:spacing w:val="-7"/>
        </w:rPr>
        <w:t>i</w:t>
      </w:r>
      <w:r w:rsidRPr="00D4198F">
        <w:rPr>
          <w:spacing w:val="3"/>
        </w:rPr>
        <w:t>c</w:t>
      </w:r>
      <w:r w:rsidRPr="00D4198F">
        <w:t>o</w:t>
      </w:r>
      <w:r w:rsidRPr="00D4198F">
        <w:rPr>
          <w:spacing w:val="10"/>
        </w:rPr>
        <w:t xml:space="preserve"> </w:t>
      </w:r>
      <w:r w:rsidRPr="00D4198F">
        <w:t>o p</w:t>
      </w:r>
      <w:r w:rsidRPr="00D4198F">
        <w:rPr>
          <w:spacing w:val="1"/>
        </w:rPr>
        <w:t>s</w:t>
      </w:r>
      <w:r w:rsidRPr="00D4198F">
        <w:rPr>
          <w:spacing w:val="-2"/>
        </w:rPr>
        <w:t>í</w:t>
      </w:r>
      <w:r w:rsidRPr="00D4198F">
        <w:t>q</w:t>
      </w:r>
      <w:r w:rsidRPr="00D4198F">
        <w:rPr>
          <w:spacing w:val="5"/>
        </w:rPr>
        <w:t>u</w:t>
      </w:r>
      <w:r w:rsidRPr="00D4198F">
        <w:rPr>
          <w:spacing w:val="-2"/>
        </w:rPr>
        <w:t>i</w:t>
      </w:r>
      <w:r w:rsidRPr="00D4198F">
        <w:rPr>
          <w:spacing w:val="3"/>
        </w:rPr>
        <w:t>c</w:t>
      </w:r>
      <w:r w:rsidRPr="00D4198F">
        <w:rPr>
          <w:spacing w:val="-5"/>
        </w:rPr>
        <w:t>o</w:t>
      </w:r>
      <w:r w:rsidRPr="00D4198F">
        <w:t>,</w:t>
      </w:r>
      <w:r w:rsidRPr="00D4198F">
        <w:rPr>
          <w:spacing w:val="10"/>
        </w:rPr>
        <w:t xml:space="preserve"> </w:t>
      </w:r>
      <w:r w:rsidRPr="00D4198F">
        <w:rPr>
          <w:spacing w:val="3"/>
        </w:rPr>
        <w:t>c</w:t>
      </w:r>
      <w:r w:rsidRPr="00D4198F">
        <w:rPr>
          <w:spacing w:val="-5"/>
        </w:rPr>
        <w:t>o</w:t>
      </w:r>
      <w:r w:rsidRPr="00D4198F">
        <w:rPr>
          <w:spacing w:val="3"/>
        </w:rPr>
        <w:t>m</w:t>
      </w:r>
      <w:r w:rsidRPr="00D4198F">
        <w:t xml:space="preserve">o </w:t>
      </w:r>
      <w:r w:rsidRPr="00D4198F">
        <w:rPr>
          <w:spacing w:val="5"/>
        </w:rPr>
        <w:t>u</w:t>
      </w:r>
      <w:r w:rsidRPr="00D4198F">
        <w:t>n</w:t>
      </w:r>
      <w:r w:rsidRPr="00D4198F">
        <w:rPr>
          <w:spacing w:val="5"/>
        </w:rPr>
        <w:t xml:space="preserve"> </w:t>
      </w:r>
      <w:r w:rsidRPr="00D4198F">
        <w:rPr>
          <w:spacing w:val="3"/>
        </w:rPr>
        <w:t>c</w:t>
      </w:r>
      <w:r w:rsidRPr="00D4198F">
        <w:t>on</w:t>
      </w:r>
      <w:r w:rsidRPr="00D4198F">
        <w:rPr>
          <w:spacing w:val="-2"/>
        </w:rPr>
        <w:t>j</w:t>
      </w:r>
      <w:r w:rsidRPr="00D4198F">
        <w:rPr>
          <w:spacing w:val="5"/>
        </w:rPr>
        <w:t>u</w:t>
      </w:r>
      <w:r w:rsidRPr="00D4198F">
        <w:rPr>
          <w:spacing w:val="-5"/>
        </w:rPr>
        <w:t>n</w:t>
      </w:r>
      <w:r w:rsidRPr="00D4198F">
        <w:rPr>
          <w:spacing w:val="3"/>
        </w:rPr>
        <w:t>t</w:t>
      </w:r>
      <w:r w:rsidRPr="00D4198F">
        <w:t xml:space="preserve">o </w:t>
      </w:r>
      <w:r w:rsidRPr="00D4198F">
        <w:rPr>
          <w:spacing w:val="5"/>
        </w:rPr>
        <w:t>d</w:t>
      </w:r>
      <w:r w:rsidRPr="00D4198F">
        <w:t>e</w:t>
      </w:r>
      <w:r w:rsidRPr="00D4198F">
        <w:rPr>
          <w:spacing w:val="8"/>
        </w:rPr>
        <w:t xml:space="preserve"> </w:t>
      </w:r>
      <w:r w:rsidRPr="00D4198F">
        <w:rPr>
          <w:spacing w:val="2"/>
        </w:rPr>
        <w:t>f</w:t>
      </w:r>
      <w:r w:rsidRPr="00D4198F">
        <w:rPr>
          <w:spacing w:val="3"/>
        </w:rPr>
        <w:t>e</w:t>
      </w:r>
      <w:r w:rsidRPr="00D4198F">
        <w:rPr>
          <w:spacing w:val="-5"/>
        </w:rPr>
        <w:t>n</w:t>
      </w:r>
      <w:r w:rsidRPr="00D4198F">
        <w:rPr>
          <w:spacing w:val="5"/>
        </w:rPr>
        <w:t>ó</w:t>
      </w:r>
      <w:r w:rsidRPr="00D4198F">
        <w:rPr>
          <w:spacing w:val="-2"/>
        </w:rPr>
        <w:t>m</w:t>
      </w:r>
      <w:r w:rsidRPr="00D4198F">
        <w:rPr>
          <w:spacing w:val="3"/>
        </w:rPr>
        <w:t>e</w:t>
      </w:r>
      <w:r w:rsidRPr="00D4198F">
        <w:t>n</w:t>
      </w:r>
      <w:r w:rsidRPr="00D4198F">
        <w:rPr>
          <w:spacing w:val="-5"/>
        </w:rPr>
        <w:t>o</w:t>
      </w:r>
      <w:r w:rsidRPr="00D4198F">
        <w:t>s</w:t>
      </w:r>
      <w:r w:rsidRPr="00D4198F">
        <w:rPr>
          <w:spacing w:val="6"/>
        </w:rPr>
        <w:t xml:space="preserve"> </w:t>
      </w:r>
      <w:r w:rsidRPr="00D4198F">
        <w:t>p</w:t>
      </w:r>
      <w:r w:rsidRPr="00D4198F">
        <w:rPr>
          <w:spacing w:val="-2"/>
        </w:rPr>
        <w:t>ec</w:t>
      </w:r>
      <w:r w:rsidRPr="00D4198F">
        <w:rPr>
          <w:spacing w:val="5"/>
        </w:rPr>
        <w:t>u</w:t>
      </w:r>
      <w:r w:rsidRPr="00D4198F">
        <w:rPr>
          <w:spacing w:val="-2"/>
        </w:rPr>
        <w:t>lia</w:t>
      </w:r>
      <w:r w:rsidRPr="00D4198F">
        <w:rPr>
          <w:spacing w:val="5"/>
        </w:rPr>
        <w:t>r</w:t>
      </w:r>
      <w:r w:rsidRPr="00D4198F">
        <w:rPr>
          <w:spacing w:val="-2"/>
        </w:rPr>
        <w:t>e</w:t>
      </w:r>
      <w:r w:rsidRPr="00D4198F">
        <w:rPr>
          <w:spacing w:val="1"/>
        </w:rPr>
        <w:t>s</w:t>
      </w:r>
      <w:r w:rsidRPr="00D4198F">
        <w:t>,</w:t>
      </w:r>
      <w:r w:rsidRPr="00D4198F">
        <w:rPr>
          <w:spacing w:val="10"/>
        </w:rPr>
        <w:t xml:space="preserve"> </w:t>
      </w:r>
      <w:r w:rsidRPr="00D4198F">
        <w:rPr>
          <w:spacing w:val="-5"/>
        </w:rPr>
        <w:t>o</w:t>
      </w:r>
      <w:r w:rsidRPr="00D4198F">
        <w:t>b</w:t>
      </w:r>
      <w:r w:rsidRPr="00D4198F">
        <w:rPr>
          <w:spacing w:val="1"/>
        </w:rPr>
        <w:t>s</w:t>
      </w:r>
      <w:r w:rsidRPr="00D4198F">
        <w:rPr>
          <w:spacing w:val="-2"/>
        </w:rPr>
        <w:t>e</w:t>
      </w:r>
      <w:r w:rsidRPr="00D4198F">
        <w:rPr>
          <w:spacing w:val="5"/>
        </w:rPr>
        <w:t>r</w:t>
      </w:r>
      <w:r w:rsidRPr="00D4198F">
        <w:rPr>
          <w:spacing w:val="-5"/>
        </w:rPr>
        <w:t>v</w:t>
      </w:r>
      <w:r w:rsidRPr="00D4198F">
        <w:rPr>
          <w:spacing w:val="-2"/>
        </w:rPr>
        <w:t>a</w:t>
      </w:r>
      <w:r w:rsidRPr="00D4198F">
        <w:rPr>
          <w:spacing w:val="5"/>
        </w:rPr>
        <w:t>b</w:t>
      </w:r>
      <w:r w:rsidRPr="00D4198F">
        <w:rPr>
          <w:spacing w:val="-2"/>
        </w:rPr>
        <w:t>le</w:t>
      </w:r>
      <w:r w:rsidRPr="00D4198F">
        <w:t>s</w:t>
      </w:r>
      <w:r w:rsidRPr="00D4198F">
        <w:rPr>
          <w:spacing w:val="11"/>
        </w:rPr>
        <w:t xml:space="preserve"> </w:t>
      </w:r>
      <w:r w:rsidRPr="00D4198F">
        <w:t>y</w:t>
      </w:r>
      <w:r w:rsidRPr="00D4198F">
        <w:rPr>
          <w:spacing w:val="5"/>
        </w:rPr>
        <w:t xml:space="preserve"> </w:t>
      </w:r>
      <w:proofErr w:type="spellStart"/>
      <w:r w:rsidRPr="00D4198F">
        <w:rPr>
          <w:spacing w:val="-2"/>
        </w:rPr>
        <w:t>e</w:t>
      </w:r>
      <w:r w:rsidRPr="00D4198F">
        <w:rPr>
          <w:spacing w:val="1"/>
        </w:rPr>
        <w:t>s</w:t>
      </w:r>
      <w:r w:rsidRPr="00D4198F">
        <w:rPr>
          <w:spacing w:val="-2"/>
        </w:rPr>
        <w:t>t</w:t>
      </w:r>
      <w:r w:rsidRPr="00D4198F">
        <w:t>u</w:t>
      </w:r>
      <w:r w:rsidRPr="00D4198F">
        <w:rPr>
          <w:spacing w:val="5"/>
        </w:rPr>
        <w:t>d</w:t>
      </w:r>
      <w:r w:rsidRPr="00D4198F">
        <w:rPr>
          <w:spacing w:val="-7"/>
        </w:rPr>
        <w:t>i</w:t>
      </w:r>
      <w:r w:rsidRPr="00D4198F">
        <w:rPr>
          <w:spacing w:val="-2"/>
        </w:rPr>
        <w:t>a</w:t>
      </w:r>
      <w:r w:rsidRPr="00D4198F">
        <w:rPr>
          <w:spacing w:val="5"/>
        </w:rPr>
        <w:t>b</w:t>
      </w:r>
      <w:r w:rsidRPr="00D4198F">
        <w:rPr>
          <w:spacing w:val="-2"/>
        </w:rPr>
        <w:t>le</w:t>
      </w:r>
      <w:r w:rsidRPr="00D4198F">
        <w:t>s</w:t>
      </w:r>
      <w:proofErr w:type="spellEnd"/>
      <w:r w:rsidRPr="00D4198F">
        <w:t xml:space="preserve"> </w:t>
      </w:r>
      <w:r w:rsidRPr="00D4198F">
        <w:rPr>
          <w:spacing w:val="-2"/>
        </w:rPr>
        <w:t>em</w:t>
      </w:r>
      <w:r w:rsidRPr="00D4198F">
        <w:t>p</w:t>
      </w:r>
      <w:r w:rsidRPr="00D4198F">
        <w:rPr>
          <w:spacing w:val="-2"/>
        </w:rPr>
        <w:t>í</w:t>
      </w:r>
      <w:r w:rsidRPr="00D4198F">
        <w:rPr>
          <w:spacing w:val="5"/>
        </w:rPr>
        <w:t>r</w:t>
      </w:r>
      <w:r w:rsidRPr="00D4198F">
        <w:rPr>
          <w:spacing w:val="-2"/>
        </w:rPr>
        <w:t>ic</w:t>
      </w:r>
      <w:r w:rsidRPr="00D4198F">
        <w:t>a</w:t>
      </w:r>
      <w:r w:rsidRPr="00D4198F">
        <w:rPr>
          <w:spacing w:val="28"/>
        </w:rPr>
        <w:t xml:space="preserve"> </w:t>
      </w:r>
      <w:r w:rsidRPr="00D4198F">
        <w:t>y</w:t>
      </w:r>
      <w:r w:rsidRPr="00D4198F">
        <w:rPr>
          <w:spacing w:val="20"/>
        </w:rPr>
        <w:t xml:space="preserve"> </w:t>
      </w:r>
      <w:r w:rsidRPr="00D4198F">
        <w:rPr>
          <w:spacing w:val="-2"/>
        </w:rPr>
        <w:t>e</w:t>
      </w:r>
      <w:r w:rsidRPr="00D4198F">
        <w:t>x</w:t>
      </w:r>
      <w:r w:rsidRPr="00D4198F">
        <w:rPr>
          <w:spacing w:val="5"/>
        </w:rPr>
        <w:t>p</w:t>
      </w:r>
      <w:r w:rsidRPr="00D4198F">
        <w:rPr>
          <w:spacing w:val="-2"/>
        </w:rPr>
        <w:t>e</w:t>
      </w:r>
      <w:r w:rsidRPr="00D4198F">
        <w:rPr>
          <w:spacing w:val="5"/>
        </w:rPr>
        <w:t>r</w:t>
      </w:r>
      <w:r w:rsidRPr="00D4198F">
        <w:rPr>
          <w:spacing w:val="-7"/>
        </w:rPr>
        <w:t>i</w:t>
      </w:r>
      <w:r w:rsidRPr="00D4198F">
        <w:rPr>
          <w:spacing w:val="3"/>
        </w:rPr>
        <w:t>me</w:t>
      </w:r>
      <w:r w:rsidRPr="00D4198F">
        <w:rPr>
          <w:spacing w:val="-5"/>
        </w:rPr>
        <w:t>n</w:t>
      </w:r>
      <w:r w:rsidRPr="00D4198F">
        <w:rPr>
          <w:spacing w:val="-2"/>
        </w:rPr>
        <w:t>t</w:t>
      </w:r>
      <w:r w:rsidRPr="00D4198F">
        <w:rPr>
          <w:spacing w:val="3"/>
        </w:rPr>
        <w:t>a</w:t>
      </w:r>
      <w:r w:rsidRPr="00D4198F">
        <w:rPr>
          <w:spacing w:val="-2"/>
        </w:rPr>
        <w:t>lm</w:t>
      </w:r>
      <w:r w:rsidRPr="00D4198F">
        <w:rPr>
          <w:spacing w:val="3"/>
        </w:rPr>
        <w:t>e</w:t>
      </w:r>
      <w:r w:rsidRPr="00D4198F">
        <w:t>n</w:t>
      </w:r>
      <w:r w:rsidRPr="00D4198F">
        <w:rPr>
          <w:spacing w:val="-2"/>
        </w:rPr>
        <w:t>te</w:t>
      </w:r>
      <w:r w:rsidRPr="00D4198F">
        <w:t>,</w:t>
      </w:r>
      <w:r w:rsidRPr="00D4198F">
        <w:rPr>
          <w:spacing w:val="25"/>
        </w:rPr>
        <w:t xml:space="preserve"> </w:t>
      </w:r>
      <w:r w:rsidRPr="00D4198F">
        <w:rPr>
          <w:spacing w:val="3"/>
        </w:rPr>
        <w:t>a</w:t>
      </w:r>
      <w:r w:rsidRPr="00D4198F">
        <w:rPr>
          <w:spacing w:val="-2"/>
        </w:rPr>
        <w:t>t</w:t>
      </w:r>
      <w:r w:rsidRPr="00D4198F">
        <w:rPr>
          <w:spacing w:val="3"/>
        </w:rPr>
        <w:t>e</w:t>
      </w:r>
      <w:r w:rsidRPr="00D4198F">
        <w:rPr>
          <w:spacing w:val="-5"/>
        </w:rPr>
        <w:t>n</w:t>
      </w:r>
      <w:r w:rsidRPr="00D4198F">
        <w:rPr>
          <w:spacing w:val="5"/>
        </w:rPr>
        <w:t>d</w:t>
      </w:r>
      <w:r w:rsidRPr="00D4198F">
        <w:rPr>
          <w:spacing w:val="-2"/>
        </w:rPr>
        <w:t>i</w:t>
      </w:r>
      <w:r w:rsidRPr="00D4198F">
        <w:rPr>
          <w:spacing w:val="3"/>
        </w:rPr>
        <w:t>e</w:t>
      </w:r>
      <w:r w:rsidRPr="00D4198F">
        <w:rPr>
          <w:spacing w:val="-5"/>
        </w:rPr>
        <w:t>n</w:t>
      </w:r>
      <w:r w:rsidRPr="00D4198F">
        <w:rPr>
          <w:spacing w:val="5"/>
        </w:rPr>
        <w:t>d</w:t>
      </w:r>
      <w:r w:rsidRPr="00D4198F">
        <w:t>o</w:t>
      </w:r>
      <w:r w:rsidRPr="00D4198F">
        <w:rPr>
          <w:spacing w:val="20"/>
        </w:rPr>
        <w:t xml:space="preserve"> </w:t>
      </w:r>
      <w:r w:rsidRPr="00D4198F">
        <w:rPr>
          <w:spacing w:val="1"/>
        </w:rPr>
        <w:t>s</w:t>
      </w:r>
      <w:r w:rsidRPr="00D4198F">
        <w:rPr>
          <w:spacing w:val="-5"/>
        </w:rPr>
        <w:t>o</w:t>
      </w:r>
      <w:r w:rsidRPr="00D4198F">
        <w:t>b</w:t>
      </w:r>
      <w:r w:rsidRPr="00D4198F">
        <w:rPr>
          <w:spacing w:val="5"/>
        </w:rPr>
        <w:t>r</w:t>
      </w:r>
      <w:r w:rsidRPr="00D4198F">
        <w:t>e</w:t>
      </w:r>
      <w:r w:rsidRPr="00D4198F">
        <w:rPr>
          <w:spacing w:val="23"/>
        </w:rPr>
        <w:t xml:space="preserve"> </w:t>
      </w:r>
      <w:r w:rsidRPr="00D4198F">
        <w:rPr>
          <w:spacing w:val="3"/>
        </w:rPr>
        <w:t>t</w:t>
      </w:r>
      <w:r w:rsidRPr="00D4198F">
        <w:t>odo</w:t>
      </w:r>
      <w:r w:rsidRPr="00D4198F">
        <w:rPr>
          <w:spacing w:val="20"/>
        </w:rPr>
        <w:t xml:space="preserve"> </w:t>
      </w:r>
      <w:r w:rsidRPr="00D4198F">
        <w:t>a</w:t>
      </w:r>
      <w:r w:rsidRPr="00D4198F">
        <w:rPr>
          <w:spacing w:val="28"/>
        </w:rPr>
        <w:t xml:space="preserve"> </w:t>
      </w:r>
      <w:r w:rsidRPr="00D4198F">
        <w:rPr>
          <w:spacing w:val="-2"/>
        </w:rPr>
        <w:t>l</w:t>
      </w:r>
      <w:r w:rsidRPr="00D4198F">
        <w:rPr>
          <w:spacing w:val="-5"/>
        </w:rPr>
        <w:t>o</w:t>
      </w:r>
      <w:r w:rsidRPr="00D4198F">
        <w:t>s</w:t>
      </w:r>
      <w:r w:rsidRPr="00D4198F">
        <w:rPr>
          <w:spacing w:val="31"/>
        </w:rPr>
        <w:t xml:space="preserve"> </w:t>
      </w:r>
      <w:r w:rsidRPr="00D4198F">
        <w:t>d</w:t>
      </w:r>
      <w:r w:rsidRPr="00D4198F">
        <w:rPr>
          <w:spacing w:val="-2"/>
        </w:rPr>
        <w:t>a</w:t>
      </w:r>
      <w:r w:rsidRPr="00D4198F">
        <w:rPr>
          <w:spacing w:val="3"/>
        </w:rPr>
        <w:t>t</w:t>
      </w:r>
      <w:r w:rsidRPr="00D4198F">
        <w:rPr>
          <w:spacing w:val="-5"/>
        </w:rPr>
        <w:t>o</w:t>
      </w:r>
      <w:r w:rsidRPr="00D4198F">
        <w:t>s</w:t>
      </w:r>
      <w:r w:rsidRPr="00D4198F">
        <w:rPr>
          <w:spacing w:val="26"/>
        </w:rPr>
        <w:t xml:space="preserve"> </w:t>
      </w:r>
      <w:r w:rsidRPr="00D4198F">
        <w:t>de</w:t>
      </w:r>
      <w:r w:rsidRPr="00D4198F">
        <w:rPr>
          <w:spacing w:val="28"/>
        </w:rPr>
        <w:t xml:space="preserve"> </w:t>
      </w:r>
      <w:r w:rsidRPr="00D4198F">
        <w:rPr>
          <w:spacing w:val="-2"/>
        </w:rPr>
        <w:t>l</w:t>
      </w:r>
      <w:r w:rsidRPr="00D4198F">
        <w:t>a</w:t>
      </w:r>
      <w:r w:rsidRPr="00D4198F">
        <w:rPr>
          <w:spacing w:val="23"/>
        </w:rPr>
        <w:t xml:space="preserve"> </w:t>
      </w:r>
      <w:r w:rsidRPr="00D4198F">
        <w:rPr>
          <w:spacing w:val="3"/>
        </w:rPr>
        <w:t>c</w:t>
      </w:r>
      <w:r w:rsidRPr="00D4198F">
        <w:t>on</w:t>
      </w:r>
      <w:r w:rsidRPr="00D4198F">
        <w:rPr>
          <w:spacing w:val="3"/>
        </w:rPr>
        <w:t>c</w:t>
      </w:r>
      <w:r w:rsidRPr="00D4198F">
        <w:rPr>
          <w:spacing w:val="-7"/>
        </w:rPr>
        <w:t>i</w:t>
      </w:r>
      <w:r w:rsidRPr="00D4198F">
        <w:rPr>
          <w:spacing w:val="3"/>
        </w:rPr>
        <w:t>e</w:t>
      </w:r>
      <w:r w:rsidRPr="00D4198F">
        <w:t>n</w:t>
      </w:r>
      <w:r w:rsidRPr="00D4198F">
        <w:rPr>
          <w:spacing w:val="3"/>
        </w:rPr>
        <w:t>c</w:t>
      </w:r>
      <w:r w:rsidRPr="00D4198F">
        <w:rPr>
          <w:spacing w:val="-7"/>
        </w:rPr>
        <w:t>i</w:t>
      </w:r>
      <w:r w:rsidRPr="00D4198F">
        <w:rPr>
          <w:spacing w:val="-2"/>
        </w:rPr>
        <w:t>a</w:t>
      </w:r>
      <w:r w:rsidRPr="00D4198F">
        <w:t>.</w:t>
      </w:r>
      <w:r w:rsidRPr="00D4198F">
        <w:rPr>
          <w:spacing w:val="25"/>
        </w:rPr>
        <w:t xml:space="preserve"> </w:t>
      </w:r>
    </w:p>
    <w:p w:rsidR="00553988" w:rsidRPr="00D4198F" w:rsidRDefault="00553988" w:rsidP="00115FA5">
      <w:r w:rsidRPr="00D4198F">
        <w:rPr>
          <w:spacing w:val="1"/>
        </w:rPr>
        <w:t>Q</w:t>
      </w:r>
      <w:r w:rsidRPr="00D4198F">
        <w:t>u</w:t>
      </w:r>
      <w:r w:rsidRPr="00D4198F">
        <w:rPr>
          <w:spacing w:val="-2"/>
        </w:rPr>
        <w:t>e</w:t>
      </w:r>
      <w:r w:rsidRPr="00D4198F">
        <w:rPr>
          <w:spacing w:val="5"/>
        </w:rPr>
        <w:t>d</w:t>
      </w:r>
      <w:r w:rsidRPr="00D4198F">
        <w:rPr>
          <w:spacing w:val="3"/>
        </w:rPr>
        <w:t>a</w:t>
      </w:r>
      <w:r w:rsidRPr="00D4198F">
        <w:t>n</w:t>
      </w:r>
      <w:r w:rsidRPr="00D4198F">
        <w:rPr>
          <w:spacing w:val="20"/>
        </w:rPr>
        <w:t xml:space="preserve"> </w:t>
      </w:r>
      <w:r w:rsidRPr="00D4198F">
        <w:rPr>
          <w:spacing w:val="-2"/>
        </w:rPr>
        <w:t>a</w:t>
      </w:r>
      <w:r w:rsidRPr="00D4198F">
        <w:rPr>
          <w:spacing w:val="1"/>
        </w:rPr>
        <w:t>s</w:t>
      </w:r>
      <w:r w:rsidRPr="00D4198F">
        <w:t xml:space="preserve">í </w:t>
      </w:r>
      <w:r w:rsidRPr="00D4198F">
        <w:rPr>
          <w:spacing w:val="-2"/>
        </w:rPr>
        <w:t>l</w:t>
      </w:r>
      <w:r w:rsidRPr="00D4198F">
        <w:rPr>
          <w:spacing w:val="-5"/>
        </w:rPr>
        <w:t>o</w:t>
      </w:r>
      <w:r w:rsidRPr="00D4198F">
        <w:t>s</w:t>
      </w:r>
      <w:r w:rsidRPr="00D4198F">
        <w:rPr>
          <w:spacing w:val="11"/>
        </w:rPr>
        <w:t xml:space="preserve"> </w:t>
      </w:r>
      <w:r w:rsidRPr="00D4198F">
        <w:t>p</w:t>
      </w:r>
      <w:r w:rsidRPr="00D4198F">
        <w:rPr>
          <w:spacing w:val="5"/>
        </w:rPr>
        <w:t>r</w:t>
      </w:r>
      <w:r w:rsidRPr="00D4198F">
        <w:rPr>
          <w:spacing w:val="-5"/>
        </w:rPr>
        <w:t>o</w:t>
      </w:r>
      <w:r w:rsidRPr="00D4198F">
        <w:rPr>
          <w:spacing w:val="5"/>
        </w:rPr>
        <w:t>b</w:t>
      </w:r>
      <w:r w:rsidRPr="00D4198F">
        <w:rPr>
          <w:spacing w:val="-7"/>
        </w:rPr>
        <w:t>l</w:t>
      </w:r>
      <w:r w:rsidRPr="00D4198F">
        <w:rPr>
          <w:spacing w:val="3"/>
        </w:rPr>
        <w:t>e</w:t>
      </w:r>
      <w:r w:rsidRPr="00D4198F">
        <w:rPr>
          <w:spacing w:val="-2"/>
        </w:rPr>
        <w:t>ma</w:t>
      </w:r>
      <w:r w:rsidRPr="00D4198F">
        <w:t>s</w:t>
      </w:r>
      <w:r w:rsidRPr="00D4198F">
        <w:rPr>
          <w:spacing w:val="11"/>
        </w:rPr>
        <w:t xml:space="preserve"> </w:t>
      </w:r>
      <w:r w:rsidRPr="00D4198F">
        <w:t>g</w:t>
      </w:r>
      <w:r w:rsidRPr="00D4198F">
        <w:rPr>
          <w:spacing w:val="3"/>
        </w:rPr>
        <w:t>e</w:t>
      </w:r>
      <w:r w:rsidRPr="00D4198F">
        <w:rPr>
          <w:spacing w:val="-5"/>
        </w:rPr>
        <w:t>n</w:t>
      </w:r>
      <w:r w:rsidRPr="00D4198F">
        <w:rPr>
          <w:spacing w:val="-2"/>
        </w:rPr>
        <w:t>e</w:t>
      </w:r>
      <w:r w:rsidRPr="00D4198F">
        <w:t>r</w:t>
      </w:r>
      <w:r w:rsidRPr="00D4198F">
        <w:rPr>
          <w:spacing w:val="3"/>
        </w:rPr>
        <w:t>a</w:t>
      </w:r>
      <w:r w:rsidRPr="00D4198F">
        <w:rPr>
          <w:spacing w:val="-2"/>
        </w:rPr>
        <w:t>le</w:t>
      </w:r>
      <w:r w:rsidRPr="00D4198F">
        <w:t>s</w:t>
      </w:r>
      <w:r w:rsidRPr="00D4198F">
        <w:rPr>
          <w:spacing w:val="16"/>
        </w:rPr>
        <w:t xml:space="preserve"> </w:t>
      </w:r>
      <w:r w:rsidRPr="00D4198F">
        <w:t xml:space="preserve">y </w:t>
      </w:r>
      <w:r w:rsidRPr="00D4198F">
        <w:rPr>
          <w:spacing w:val="3"/>
        </w:rPr>
        <w:t>e</w:t>
      </w:r>
      <w:r w:rsidRPr="00D4198F">
        <w:t>l</w:t>
      </w:r>
      <w:r w:rsidRPr="00D4198F">
        <w:rPr>
          <w:spacing w:val="8"/>
        </w:rPr>
        <w:t xml:space="preserve"> </w:t>
      </w:r>
      <w:r w:rsidRPr="00D4198F">
        <w:rPr>
          <w:spacing w:val="-2"/>
        </w:rPr>
        <w:t>e</w:t>
      </w:r>
      <w:r w:rsidRPr="00D4198F">
        <w:rPr>
          <w:spacing w:val="1"/>
        </w:rPr>
        <w:t>s</w:t>
      </w:r>
      <w:r w:rsidRPr="00D4198F">
        <w:rPr>
          <w:spacing w:val="-2"/>
        </w:rPr>
        <w:t>t</w:t>
      </w:r>
      <w:r w:rsidRPr="00D4198F">
        <w:t>u</w:t>
      </w:r>
      <w:r w:rsidRPr="00D4198F">
        <w:rPr>
          <w:spacing w:val="5"/>
        </w:rPr>
        <w:t>d</w:t>
      </w:r>
      <w:r w:rsidRPr="00D4198F">
        <w:rPr>
          <w:spacing w:val="-2"/>
        </w:rPr>
        <w:t>i</w:t>
      </w:r>
      <w:r w:rsidRPr="00D4198F">
        <w:t>o</w:t>
      </w:r>
      <w:r w:rsidRPr="00D4198F">
        <w:rPr>
          <w:spacing w:val="5"/>
        </w:rPr>
        <w:t xml:space="preserve"> </w:t>
      </w:r>
      <w:r w:rsidRPr="00D4198F">
        <w:t>de</w:t>
      </w:r>
      <w:r w:rsidRPr="00D4198F">
        <w:rPr>
          <w:spacing w:val="13"/>
        </w:rPr>
        <w:t xml:space="preserve"> </w:t>
      </w:r>
      <w:r w:rsidRPr="00D4198F">
        <w:rPr>
          <w:spacing w:val="-2"/>
        </w:rPr>
        <w:t>l</w:t>
      </w:r>
      <w:r w:rsidRPr="00D4198F">
        <w:rPr>
          <w:spacing w:val="-5"/>
        </w:rPr>
        <w:t>o</w:t>
      </w:r>
      <w:r w:rsidRPr="00D4198F">
        <w:t>s</w:t>
      </w:r>
      <w:r w:rsidRPr="00D4198F">
        <w:rPr>
          <w:spacing w:val="11"/>
        </w:rPr>
        <w:t xml:space="preserve"> </w:t>
      </w:r>
      <w:r w:rsidRPr="00D4198F">
        <w:rPr>
          <w:spacing w:val="1"/>
        </w:rPr>
        <w:t>s</w:t>
      </w:r>
      <w:r w:rsidRPr="00D4198F">
        <w:rPr>
          <w:spacing w:val="-2"/>
        </w:rPr>
        <w:t>e</w:t>
      </w:r>
      <w:r w:rsidRPr="00D4198F">
        <w:t>r</w:t>
      </w:r>
      <w:r w:rsidRPr="00D4198F">
        <w:rPr>
          <w:spacing w:val="-1"/>
        </w:rPr>
        <w:t>e</w:t>
      </w:r>
      <w:r w:rsidRPr="00D4198F">
        <w:t>s</w:t>
      </w:r>
      <w:r w:rsidRPr="00D4198F">
        <w:rPr>
          <w:spacing w:val="11"/>
        </w:rPr>
        <w:t xml:space="preserve"> </w:t>
      </w:r>
      <w:r w:rsidRPr="00D4198F">
        <w:rPr>
          <w:spacing w:val="1"/>
        </w:rPr>
        <w:t>s</w:t>
      </w:r>
      <w:r w:rsidRPr="00D4198F">
        <w:t>u</w:t>
      </w:r>
      <w:r w:rsidRPr="00D4198F">
        <w:rPr>
          <w:spacing w:val="-2"/>
        </w:rPr>
        <w:t>je</w:t>
      </w:r>
      <w:r w:rsidRPr="00D4198F">
        <w:rPr>
          <w:spacing w:val="3"/>
        </w:rPr>
        <w:t>t</w:t>
      </w:r>
      <w:r w:rsidRPr="00D4198F">
        <w:rPr>
          <w:spacing w:val="-5"/>
        </w:rPr>
        <w:t>o</w:t>
      </w:r>
      <w:r w:rsidRPr="00D4198F">
        <w:t>s</w:t>
      </w:r>
      <w:r w:rsidRPr="00D4198F">
        <w:rPr>
          <w:spacing w:val="11"/>
        </w:rPr>
        <w:t xml:space="preserve"> </w:t>
      </w:r>
      <w:r w:rsidRPr="00D4198F">
        <w:t>de</w:t>
      </w:r>
      <w:r w:rsidRPr="00D4198F">
        <w:rPr>
          <w:spacing w:val="8"/>
        </w:rPr>
        <w:t xml:space="preserve"> </w:t>
      </w:r>
      <w:r w:rsidRPr="00D4198F">
        <w:rPr>
          <w:spacing w:val="-2"/>
        </w:rPr>
        <w:t>e</w:t>
      </w:r>
      <w:r w:rsidRPr="00D4198F">
        <w:rPr>
          <w:spacing w:val="1"/>
        </w:rPr>
        <w:t>s</w:t>
      </w:r>
      <w:r w:rsidRPr="00D4198F">
        <w:rPr>
          <w:spacing w:val="-5"/>
        </w:rPr>
        <w:t>o</w:t>
      </w:r>
      <w:r w:rsidRPr="00D4198F">
        <w:t>s</w:t>
      </w:r>
      <w:r w:rsidRPr="00D4198F">
        <w:rPr>
          <w:spacing w:val="16"/>
        </w:rPr>
        <w:t xml:space="preserve"> </w:t>
      </w:r>
      <w:r w:rsidRPr="00D4198F">
        <w:rPr>
          <w:spacing w:val="-5"/>
        </w:rPr>
        <w:t>f</w:t>
      </w:r>
      <w:r w:rsidRPr="00D4198F">
        <w:rPr>
          <w:spacing w:val="3"/>
        </w:rPr>
        <w:t>e</w:t>
      </w:r>
      <w:r w:rsidRPr="00D4198F">
        <w:rPr>
          <w:spacing w:val="-5"/>
        </w:rPr>
        <w:t>n</w:t>
      </w:r>
      <w:r w:rsidRPr="00D4198F">
        <w:t>ó</w:t>
      </w:r>
      <w:r w:rsidRPr="00D4198F">
        <w:rPr>
          <w:spacing w:val="3"/>
        </w:rPr>
        <w:t>me</w:t>
      </w:r>
      <w:r w:rsidRPr="00D4198F">
        <w:t>n</w:t>
      </w:r>
      <w:r w:rsidRPr="00D4198F">
        <w:rPr>
          <w:spacing w:val="-5"/>
        </w:rPr>
        <w:t>o</w:t>
      </w:r>
      <w:r w:rsidRPr="00D4198F">
        <w:t>s</w:t>
      </w:r>
      <w:r w:rsidRPr="00D4198F">
        <w:rPr>
          <w:spacing w:val="11"/>
        </w:rPr>
        <w:t xml:space="preserve"> </w:t>
      </w:r>
      <w:r w:rsidRPr="00D4198F">
        <w:rPr>
          <w:spacing w:val="-2"/>
        </w:rPr>
        <w:t>e</w:t>
      </w:r>
      <w:r w:rsidRPr="00D4198F">
        <w:t>n</w:t>
      </w:r>
      <w:r w:rsidRPr="00D4198F">
        <w:rPr>
          <w:spacing w:val="5"/>
        </w:rPr>
        <w:t xml:space="preserve"> </w:t>
      </w:r>
      <w:r w:rsidRPr="00D4198F">
        <w:rPr>
          <w:spacing w:val="3"/>
        </w:rPr>
        <w:t>e</w:t>
      </w:r>
      <w:r w:rsidRPr="00D4198F">
        <w:t>l</w:t>
      </w:r>
      <w:r w:rsidRPr="00D4198F">
        <w:rPr>
          <w:spacing w:val="8"/>
        </w:rPr>
        <w:t xml:space="preserve"> </w:t>
      </w:r>
      <w:r w:rsidRPr="00D4198F">
        <w:rPr>
          <w:spacing w:val="-2"/>
        </w:rPr>
        <w:t>cam</w:t>
      </w:r>
      <w:r w:rsidRPr="00D4198F">
        <w:rPr>
          <w:spacing w:val="5"/>
        </w:rPr>
        <w:t>p</w:t>
      </w:r>
      <w:r w:rsidRPr="00D4198F">
        <w:t>o</w:t>
      </w:r>
      <w:r w:rsidRPr="00D4198F">
        <w:rPr>
          <w:spacing w:val="5"/>
        </w:rPr>
        <w:t xml:space="preserve"> </w:t>
      </w:r>
      <w:r w:rsidRPr="00D4198F">
        <w:rPr>
          <w:spacing w:val="3"/>
        </w:rPr>
        <w:t>m</w:t>
      </w:r>
      <w:r w:rsidRPr="00D4198F">
        <w:rPr>
          <w:spacing w:val="-2"/>
        </w:rPr>
        <w:t>á</w:t>
      </w:r>
      <w:r w:rsidRPr="00D4198F">
        <w:t>s pr</w:t>
      </w:r>
      <w:r w:rsidRPr="00D4198F">
        <w:rPr>
          <w:spacing w:val="-5"/>
        </w:rPr>
        <w:t>o</w:t>
      </w:r>
      <w:r w:rsidRPr="00D4198F">
        <w:rPr>
          <w:spacing w:val="5"/>
        </w:rPr>
        <w:t>p</w:t>
      </w:r>
      <w:r w:rsidRPr="00D4198F">
        <w:rPr>
          <w:spacing w:val="-2"/>
        </w:rPr>
        <w:t>i</w:t>
      </w:r>
      <w:r w:rsidRPr="00D4198F">
        <w:t>o</w:t>
      </w:r>
      <w:r w:rsidRPr="00D4198F">
        <w:rPr>
          <w:spacing w:val="5"/>
        </w:rPr>
        <w:t xml:space="preserve"> </w:t>
      </w:r>
      <w:r w:rsidRPr="00D4198F">
        <w:t>de</w:t>
      </w:r>
      <w:r w:rsidRPr="00D4198F">
        <w:rPr>
          <w:spacing w:val="8"/>
        </w:rPr>
        <w:t xml:space="preserve"> </w:t>
      </w:r>
      <w:r w:rsidRPr="00D4198F">
        <w:rPr>
          <w:spacing w:val="-2"/>
        </w:rPr>
        <w:t>l</w:t>
      </w:r>
      <w:r w:rsidRPr="00D4198F">
        <w:t>a</w:t>
      </w:r>
      <w:r w:rsidRPr="00D4198F">
        <w:rPr>
          <w:spacing w:val="3"/>
        </w:rPr>
        <w:t xml:space="preserve"> </w:t>
      </w:r>
      <w:r w:rsidRPr="00D4198F">
        <w:rPr>
          <w:spacing w:val="1"/>
        </w:rPr>
        <w:t>P</w:t>
      </w:r>
      <w:r w:rsidRPr="00D4198F">
        <w:rPr>
          <w:spacing w:val="6"/>
        </w:rPr>
        <w:t>s</w:t>
      </w:r>
      <w:r w:rsidRPr="00D4198F">
        <w:rPr>
          <w:spacing w:val="-7"/>
        </w:rPr>
        <w:t>i</w:t>
      </w:r>
      <w:r w:rsidRPr="00D4198F">
        <w:rPr>
          <w:spacing w:val="3"/>
        </w:rPr>
        <w:t>c</w:t>
      </w:r>
      <w:r w:rsidRPr="00D4198F">
        <w:t>o</w:t>
      </w:r>
      <w:r w:rsidRPr="00D4198F">
        <w:rPr>
          <w:spacing w:val="-2"/>
        </w:rPr>
        <w:t>l</w:t>
      </w:r>
      <w:r w:rsidRPr="00D4198F">
        <w:t>og</w:t>
      </w:r>
      <w:r w:rsidRPr="00D4198F">
        <w:rPr>
          <w:spacing w:val="-2"/>
        </w:rPr>
        <w:t>í</w:t>
      </w:r>
      <w:r w:rsidRPr="00D4198F">
        <w:t>a</w:t>
      </w:r>
      <w:r w:rsidRPr="00D4198F">
        <w:rPr>
          <w:spacing w:val="16"/>
        </w:rPr>
        <w:t xml:space="preserve"> </w:t>
      </w:r>
      <w:r w:rsidRPr="00D4198F">
        <w:t>f</w:t>
      </w:r>
      <w:r w:rsidRPr="00D4198F">
        <w:rPr>
          <w:spacing w:val="-2"/>
        </w:rPr>
        <w:t>il</w:t>
      </w:r>
      <w:r w:rsidRPr="00D4198F">
        <w:rPr>
          <w:spacing w:val="-5"/>
        </w:rPr>
        <w:t>o</w:t>
      </w:r>
      <w:r w:rsidRPr="00D4198F">
        <w:rPr>
          <w:spacing w:val="1"/>
        </w:rPr>
        <w:t>s</w:t>
      </w:r>
      <w:r w:rsidRPr="00D4198F">
        <w:rPr>
          <w:spacing w:val="5"/>
        </w:rPr>
        <w:t>ó</w:t>
      </w:r>
      <w:r w:rsidRPr="00D4198F">
        <w:t>f</w:t>
      </w:r>
      <w:r w:rsidRPr="00D4198F">
        <w:rPr>
          <w:spacing w:val="-2"/>
        </w:rPr>
        <w:t>ic</w:t>
      </w:r>
      <w:r w:rsidRPr="00D4198F">
        <w:t>a</w:t>
      </w:r>
      <w:r w:rsidRPr="00D4198F">
        <w:rPr>
          <w:spacing w:val="8"/>
        </w:rPr>
        <w:t xml:space="preserve"> </w:t>
      </w:r>
      <w:r w:rsidRPr="00D4198F">
        <w:t>o</w:t>
      </w:r>
      <w:r w:rsidRPr="00D4198F">
        <w:rPr>
          <w:spacing w:val="5"/>
        </w:rPr>
        <w:t xml:space="preserve"> </w:t>
      </w:r>
      <w:r w:rsidRPr="00D4198F">
        <w:rPr>
          <w:spacing w:val="1"/>
        </w:rPr>
        <w:t>M</w:t>
      </w:r>
      <w:r w:rsidRPr="00D4198F">
        <w:rPr>
          <w:spacing w:val="-2"/>
        </w:rPr>
        <w:t>et</w:t>
      </w:r>
      <w:r w:rsidRPr="00D4198F">
        <w:rPr>
          <w:spacing w:val="3"/>
        </w:rPr>
        <w:t>a</w:t>
      </w:r>
      <w:r w:rsidRPr="00D4198F">
        <w:t>f</w:t>
      </w:r>
      <w:r w:rsidRPr="00D4198F">
        <w:rPr>
          <w:spacing w:val="-2"/>
        </w:rPr>
        <w:t>í</w:t>
      </w:r>
      <w:r w:rsidRPr="00D4198F">
        <w:rPr>
          <w:spacing w:val="6"/>
        </w:rPr>
        <w:t>s</w:t>
      </w:r>
      <w:r w:rsidRPr="00D4198F">
        <w:rPr>
          <w:spacing w:val="-7"/>
        </w:rPr>
        <w:t>i</w:t>
      </w:r>
      <w:r w:rsidRPr="00D4198F">
        <w:rPr>
          <w:spacing w:val="-2"/>
        </w:rPr>
        <w:t>c</w:t>
      </w:r>
      <w:r w:rsidRPr="00D4198F">
        <w:t>a</w:t>
      </w:r>
      <w:r w:rsidRPr="00D4198F">
        <w:rPr>
          <w:spacing w:val="8"/>
        </w:rPr>
        <w:t xml:space="preserve"> </w:t>
      </w:r>
      <w:r w:rsidRPr="00D4198F">
        <w:t>de</w:t>
      </w:r>
      <w:r w:rsidRPr="00D4198F">
        <w:rPr>
          <w:spacing w:val="8"/>
        </w:rPr>
        <w:t xml:space="preserve"> </w:t>
      </w:r>
      <w:r w:rsidRPr="00D4198F">
        <w:rPr>
          <w:spacing w:val="-2"/>
        </w:rPr>
        <w:t>l</w:t>
      </w:r>
      <w:r w:rsidRPr="00D4198F">
        <w:rPr>
          <w:spacing w:val="-5"/>
        </w:rPr>
        <w:t>o</w:t>
      </w:r>
      <w:r w:rsidRPr="00D4198F">
        <w:t>s</w:t>
      </w:r>
      <w:r w:rsidRPr="00D4198F">
        <w:rPr>
          <w:spacing w:val="11"/>
        </w:rPr>
        <w:t xml:space="preserve"> </w:t>
      </w:r>
      <w:r w:rsidRPr="00D4198F">
        <w:t>v</w:t>
      </w:r>
      <w:r w:rsidRPr="00D4198F">
        <w:rPr>
          <w:spacing w:val="-2"/>
        </w:rPr>
        <w:t>i</w:t>
      </w:r>
      <w:r w:rsidRPr="00D4198F">
        <w:t>v</w:t>
      </w:r>
      <w:r w:rsidRPr="00D4198F">
        <w:rPr>
          <w:spacing w:val="-2"/>
        </w:rPr>
        <w:t>i</w:t>
      </w:r>
      <w:r w:rsidRPr="00D4198F">
        <w:rPr>
          <w:spacing w:val="3"/>
        </w:rPr>
        <w:t>e</w:t>
      </w:r>
      <w:r w:rsidRPr="00D4198F">
        <w:t>n</w:t>
      </w:r>
      <w:r w:rsidRPr="00D4198F">
        <w:rPr>
          <w:spacing w:val="-2"/>
        </w:rPr>
        <w:t>te</w:t>
      </w:r>
      <w:r w:rsidRPr="00D4198F">
        <w:rPr>
          <w:spacing w:val="1"/>
        </w:rPr>
        <w:t>s</w:t>
      </w:r>
      <w:r w:rsidRPr="00D4198F">
        <w:t>;</w:t>
      </w:r>
      <w:r w:rsidRPr="00D4198F">
        <w:rPr>
          <w:spacing w:val="8"/>
        </w:rPr>
        <w:t xml:space="preserve"> </w:t>
      </w:r>
      <w:r w:rsidRPr="00D4198F">
        <w:rPr>
          <w:spacing w:val="-2"/>
        </w:rPr>
        <w:t>a</w:t>
      </w:r>
      <w:r w:rsidRPr="00D4198F">
        <w:rPr>
          <w:spacing w:val="5"/>
        </w:rPr>
        <w:t>u</w:t>
      </w:r>
      <w:r w:rsidRPr="00D4198F">
        <w:rPr>
          <w:spacing w:val="-5"/>
        </w:rPr>
        <w:t>n</w:t>
      </w:r>
      <w:r w:rsidRPr="00D4198F">
        <w:t>que</w:t>
      </w:r>
      <w:r w:rsidRPr="00D4198F">
        <w:rPr>
          <w:spacing w:val="8"/>
        </w:rPr>
        <w:t xml:space="preserve"> </w:t>
      </w:r>
      <w:r w:rsidRPr="00D4198F">
        <w:rPr>
          <w:spacing w:val="-2"/>
        </w:rPr>
        <w:t>m</w:t>
      </w:r>
      <w:r w:rsidRPr="00D4198F">
        <w:t>u</w:t>
      </w:r>
      <w:r w:rsidRPr="00D4198F">
        <w:rPr>
          <w:spacing w:val="3"/>
        </w:rPr>
        <w:t>c</w:t>
      </w:r>
      <w:r w:rsidRPr="00D4198F">
        <w:t>h</w:t>
      </w:r>
      <w:r w:rsidRPr="00D4198F">
        <w:rPr>
          <w:spacing w:val="-5"/>
        </w:rPr>
        <w:t>o</w:t>
      </w:r>
      <w:r w:rsidRPr="00D4198F">
        <w:t>s</w:t>
      </w:r>
      <w:r w:rsidRPr="00D4198F">
        <w:rPr>
          <w:spacing w:val="11"/>
        </w:rPr>
        <w:t xml:space="preserve"> </w:t>
      </w:r>
      <w:r w:rsidRPr="00D4198F">
        <w:t xml:space="preserve">no </w:t>
      </w:r>
      <w:r w:rsidRPr="00D4198F">
        <w:rPr>
          <w:spacing w:val="1"/>
        </w:rPr>
        <w:t>s</w:t>
      </w:r>
      <w:r w:rsidRPr="00D4198F">
        <w:t>e</w:t>
      </w:r>
      <w:r w:rsidRPr="00D4198F">
        <w:rPr>
          <w:spacing w:val="8"/>
        </w:rPr>
        <w:t xml:space="preserve"> </w:t>
      </w:r>
      <w:r w:rsidRPr="00D4198F">
        <w:t>d</w:t>
      </w:r>
      <w:r w:rsidRPr="00D4198F">
        <w:rPr>
          <w:spacing w:val="3"/>
        </w:rPr>
        <w:t>a</w:t>
      </w:r>
      <w:r w:rsidRPr="00D4198F">
        <w:t>n</w:t>
      </w:r>
      <w:r w:rsidRPr="00D4198F">
        <w:rPr>
          <w:spacing w:val="5"/>
        </w:rPr>
        <w:t xml:space="preserve"> </w:t>
      </w:r>
      <w:r w:rsidRPr="00D4198F">
        <w:rPr>
          <w:spacing w:val="-2"/>
        </w:rPr>
        <w:t>c</w:t>
      </w:r>
      <w:r w:rsidRPr="00D4198F">
        <w:t>u</w:t>
      </w:r>
      <w:r w:rsidRPr="00D4198F">
        <w:rPr>
          <w:spacing w:val="3"/>
        </w:rPr>
        <w:t>e</w:t>
      </w:r>
      <w:r w:rsidRPr="00D4198F">
        <w:rPr>
          <w:spacing w:val="-5"/>
        </w:rPr>
        <w:t>n</w:t>
      </w:r>
      <w:r w:rsidRPr="00D4198F">
        <w:rPr>
          <w:spacing w:val="3"/>
        </w:rPr>
        <w:t>t</w:t>
      </w:r>
      <w:r w:rsidRPr="00D4198F">
        <w:t>a de</w:t>
      </w:r>
      <w:r w:rsidRPr="00D4198F">
        <w:rPr>
          <w:spacing w:val="3"/>
        </w:rPr>
        <w:t xml:space="preserve"> e</w:t>
      </w:r>
      <w:r w:rsidRPr="00D4198F">
        <w:rPr>
          <w:spacing w:val="-2"/>
        </w:rPr>
        <w:t>ll</w:t>
      </w:r>
      <w:r w:rsidRPr="00D4198F">
        <w:rPr>
          <w:spacing w:val="-5"/>
        </w:rPr>
        <w:t>o</w:t>
      </w:r>
      <w:r w:rsidRPr="00D4198F">
        <w:t>,</w:t>
      </w:r>
      <w:r w:rsidRPr="00D4198F">
        <w:rPr>
          <w:spacing w:val="15"/>
        </w:rPr>
        <w:t xml:space="preserve"> </w:t>
      </w:r>
      <w:r w:rsidRPr="00D4198F">
        <w:t xml:space="preserve">y </w:t>
      </w:r>
      <w:r w:rsidRPr="00D4198F">
        <w:rPr>
          <w:spacing w:val="-2"/>
        </w:rPr>
        <w:t>e</w:t>
      </w:r>
      <w:r w:rsidRPr="00D4198F">
        <w:t>rr</w:t>
      </w:r>
      <w:r w:rsidRPr="00D4198F">
        <w:rPr>
          <w:spacing w:val="5"/>
        </w:rPr>
        <w:t>ó</w:t>
      </w:r>
      <w:r w:rsidRPr="00D4198F">
        <w:rPr>
          <w:spacing w:val="-5"/>
        </w:rPr>
        <w:t>n</w:t>
      </w:r>
      <w:r w:rsidRPr="00D4198F">
        <w:rPr>
          <w:spacing w:val="3"/>
        </w:rPr>
        <w:t>e</w:t>
      </w:r>
      <w:r w:rsidRPr="00D4198F">
        <w:rPr>
          <w:spacing w:val="-2"/>
        </w:rPr>
        <w:t>am</w:t>
      </w:r>
      <w:r w:rsidRPr="00D4198F">
        <w:rPr>
          <w:spacing w:val="3"/>
        </w:rPr>
        <w:t>e</w:t>
      </w:r>
      <w:r w:rsidRPr="00D4198F">
        <w:t>n</w:t>
      </w:r>
      <w:r w:rsidRPr="00D4198F">
        <w:rPr>
          <w:spacing w:val="-2"/>
        </w:rPr>
        <w:t>t</w:t>
      </w:r>
      <w:r w:rsidRPr="00D4198F">
        <w:t>e</w:t>
      </w:r>
      <w:r w:rsidRPr="00D4198F">
        <w:rPr>
          <w:spacing w:val="3"/>
        </w:rPr>
        <w:t xml:space="preserve"> </w:t>
      </w:r>
      <w:r w:rsidRPr="00D4198F">
        <w:rPr>
          <w:spacing w:val="-2"/>
        </w:rPr>
        <w:t>a</w:t>
      </w:r>
      <w:r w:rsidRPr="00D4198F">
        <w:rPr>
          <w:spacing w:val="5"/>
        </w:rPr>
        <w:t>b</w:t>
      </w:r>
      <w:r w:rsidRPr="00D4198F">
        <w:rPr>
          <w:spacing w:val="3"/>
        </w:rPr>
        <w:t>a</w:t>
      </w:r>
      <w:r w:rsidRPr="00D4198F">
        <w:rPr>
          <w:spacing w:val="-5"/>
        </w:rPr>
        <w:t>n</w:t>
      </w:r>
      <w:r w:rsidRPr="00D4198F">
        <w:rPr>
          <w:spacing w:val="5"/>
        </w:rPr>
        <w:t>d</w:t>
      </w:r>
      <w:r w:rsidRPr="00D4198F">
        <w:t>o</w:t>
      </w:r>
      <w:r w:rsidRPr="00D4198F">
        <w:rPr>
          <w:spacing w:val="-5"/>
        </w:rPr>
        <w:t>n</w:t>
      </w:r>
      <w:r w:rsidRPr="00D4198F">
        <w:rPr>
          <w:spacing w:val="3"/>
        </w:rPr>
        <w:t>a</w:t>
      </w:r>
      <w:r w:rsidRPr="00D4198F">
        <w:t>n</w:t>
      </w:r>
      <w:r w:rsidRPr="00D4198F">
        <w:rPr>
          <w:spacing w:val="5"/>
        </w:rPr>
        <w:t xml:space="preserve"> </w:t>
      </w:r>
      <w:r w:rsidRPr="00D4198F">
        <w:rPr>
          <w:spacing w:val="-5"/>
        </w:rPr>
        <w:t>o</w:t>
      </w:r>
      <w:r w:rsidRPr="00D4198F">
        <w:t>,</w:t>
      </w:r>
      <w:r w:rsidRPr="00D4198F">
        <w:rPr>
          <w:spacing w:val="5"/>
        </w:rPr>
        <w:t xml:space="preserve"> </w:t>
      </w:r>
      <w:r w:rsidRPr="00D4198F">
        <w:rPr>
          <w:spacing w:val="3"/>
        </w:rPr>
        <w:t>me</w:t>
      </w:r>
      <w:r w:rsidRPr="00D4198F">
        <w:rPr>
          <w:spacing w:val="-2"/>
        </w:rPr>
        <w:t>j</w:t>
      </w:r>
      <w:r w:rsidRPr="00D4198F">
        <w:rPr>
          <w:spacing w:val="-5"/>
        </w:rPr>
        <w:t>o</w:t>
      </w:r>
      <w:r w:rsidRPr="00D4198F">
        <w:t>r,</w:t>
      </w:r>
      <w:r w:rsidRPr="00D4198F">
        <w:rPr>
          <w:spacing w:val="5"/>
        </w:rPr>
        <w:t xml:space="preserve"> </w:t>
      </w:r>
      <w:r w:rsidRPr="00D4198F">
        <w:t>pr</w:t>
      </w:r>
      <w:r w:rsidRPr="00D4198F">
        <w:rPr>
          <w:spacing w:val="3"/>
        </w:rPr>
        <w:t>e</w:t>
      </w:r>
      <w:r w:rsidRPr="00D4198F">
        <w:rPr>
          <w:spacing w:val="-2"/>
        </w:rPr>
        <w:t>t</w:t>
      </w:r>
      <w:r w:rsidRPr="00D4198F">
        <w:rPr>
          <w:spacing w:val="3"/>
        </w:rPr>
        <w:t>e</w:t>
      </w:r>
      <w:r w:rsidRPr="00D4198F">
        <w:rPr>
          <w:spacing w:val="-5"/>
        </w:rPr>
        <w:t>n</w:t>
      </w:r>
      <w:r w:rsidRPr="00D4198F">
        <w:t>d</w:t>
      </w:r>
      <w:r w:rsidRPr="00D4198F">
        <w:rPr>
          <w:spacing w:val="3"/>
        </w:rPr>
        <w:t>e</w:t>
      </w:r>
      <w:r w:rsidRPr="00D4198F">
        <w:t>n</w:t>
      </w:r>
      <w:r w:rsidRPr="00D4198F">
        <w:rPr>
          <w:spacing w:val="5"/>
        </w:rPr>
        <w:t xml:space="preserve"> </w:t>
      </w:r>
      <w:r w:rsidRPr="00D4198F">
        <w:rPr>
          <w:spacing w:val="-2"/>
        </w:rPr>
        <w:t>a</w:t>
      </w:r>
      <w:r w:rsidRPr="00D4198F">
        <w:t>b</w:t>
      </w:r>
      <w:r w:rsidRPr="00D4198F">
        <w:rPr>
          <w:spacing w:val="3"/>
        </w:rPr>
        <w:t>a</w:t>
      </w:r>
      <w:r w:rsidRPr="00D4198F">
        <w:rPr>
          <w:spacing w:val="-5"/>
        </w:rPr>
        <w:t>n</w:t>
      </w:r>
      <w:r w:rsidRPr="00D4198F">
        <w:rPr>
          <w:spacing w:val="5"/>
        </w:rPr>
        <w:t>d</w:t>
      </w:r>
      <w:r w:rsidRPr="00D4198F">
        <w:t>o</w:t>
      </w:r>
      <w:r w:rsidRPr="00D4198F">
        <w:rPr>
          <w:spacing w:val="-5"/>
        </w:rPr>
        <w:t>n</w:t>
      </w:r>
      <w:r w:rsidRPr="00D4198F">
        <w:rPr>
          <w:spacing w:val="-2"/>
        </w:rPr>
        <w:t>a</w:t>
      </w:r>
      <w:r w:rsidRPr="00D4198F">
        <w:t>r</w:t>
      </w:r>
      <w:r w:rsidRPr="00D4198F">
        <w:rPr>
          <w:spacing w:val="10"/>
        </w:rPr>
        <w:t xml:space="preserve"> </w:t>
      </w:r>
      <w:r w:rsidRPr="00D4198F">
        <w:rPr>
          <w:spacing w:val="-2"/>
        </w:rPr>
        <w:t>l</w:t>
      </w:r>
      <w:r w:rsidRPr="00D4198F">
        <w:t>a</w:t>
      </w:r>
      <w:r w:rsidRPr="00D4198F">
        <w:rPr>
          <w:spacing w:val="3"/>
        </w:rPr>
        <w:t xml:space="preserve"> </w:t>
      </w:r>
      <w:r w:rsidRPr="00D4198F">
        <w:rPr>
          <w:spacing w:val="6"/>
        </w:rPr>
        <w:t>F</w:t>
      </w:r>
      <w:r w:rsidRPr="00D4198F">
        <w:rPr>
          <w:spacing w:val="-2"/>
        </w:rPr>
        <w:t>il</w:t>
      </w:r>
      <w:r w:rsidRPr="00D4198F">
        <w:rPr>
          <w:spacing w:val="-5"/>
        </w:rPr>
        <w:t>o</w:t>
      </w:r>
      <w:r w:rsidRPr="00D4198F">
        <w:rPr>
          <w:spacing w:val="6"/>
        </w:rPr>
        <w:t>s</w:t>
      </w:r>
      <w:r w:rsidRPr="00D4198F">
        <w:t>of</w:t>
      </w:r>
      <w:r w:rsidRPr="00D4198F">
        <w:rPr>
          <w:spacing w:val="-2"/>
        </w:rPr>
        <w:t>ía</w:t>
      </w:r>
      <w:r w:rsidRPr="00D4198F">
        <w:t>.</w:t>
      </w:r>
      <w:r w:rsidRPr="00D4198F">
        <w:rPr>
          <w:spacing w:val="5"/>
        </w:rPr>
        <w:t xml:space="preserve"> </w:t>
      </w:r>
      <w:r w:rsidRPr="00D4198F">
        <w:rPr>
          <w:spacing w:val="1"/>
        </w:rPr>
        <w:t>P</w:t>
      </w:r>
      <w:r w:rsidRPr="00D4198F">
        <w:rPr>
          <w:spacing w:val="-2"/>
        </w:rPr>
        <w:t>e</w:t>
      </w:r>
      <w:r w:rsidRPr="00D4198F">
        <w:rPr>
          <w:spacing w:val="5"/>
        </w:rPr>
        <w:t>r</w:t>
      </w:r>
      <w:r w:rsidRPr="00D4198F">
        <w:t xml:space="preserve">o </w:t>
      </w:r>
      <w:r w:rsidRPr="00D4198F">
        <w:rPr>
          <w:spacing w:val="3"/>
        </w:rPr>
        <w:t>c</w:t>
      </w:r>
      <w:r w:rsidRPr="00D4198F">
        <w:t>o</w:t>
      </w:r>
      <w:r w:rsidRPr="00D4198F">
        <w:rPr>
          <w:spacing w:val="3"/>
        </w:rPr>
        <w:t>m</w:t>
      </w:r>
      <w:r w:rsidRPr="00D4198F">
        <w:t xml:space="preserve">o </w:t>
      </w:r>
      <w:r w:rsidRPr="00D4198F">
        <w:rPr>
          <w:spacing w:val="-2"/>
        </w:rPr>
        <w:t>e</w:t>
      </w:r>
      <w:r w:rsidRPr="00D4198F">
        <w:t xml:space="preserve">s </w:t>
      </w:r>
      <w:r w:rsidRPr="00D4198F">
        <w:rPr>
          <w:spacing w:val="-2"/>
        </w:rPr>
        <w:t>im</w:t>
      </w:r>
      <w:r w:rsidRPr="00D4198F">
        <w:rPr>
          <w:spacing w:val="5"/>
        </w:rPr>
        <w:t>p</w:t>
      </w:r>
      <w:r w:rsidRPr="00D4198F">
        <w:rPr>
          <w:spacing w:val="-5"/>
        </w:rPr>
        <w:t>o</w:t>
      </w:r>
      <w:r w:rsidRPr="00D4198F">
        <w:rPr>
          <w:spacing w:val="6"/>
        </w:rPr>
        <w:t>s</w:t>
      </w:r>
      <w:r w:rsidRPr="00D4198F">
        <w:rPr>
          <w:spacing w:val="-7"/>
        </w:rPr>
        <w:t>i</w:t>
      </w:r>
      <w:r w:rsidRPr="00D4198F">
        <w:rPr>
          <w:spacing w:val="5"/>
        </w:rPr>
        <w:t>b</w:t>
      </w:r>
      <w:r w:rsidRPr="00D4198F">
        <w:rPr>
          <w:spacing w:val="-7"/>
        </w:rPr>
        <w:t>l</w:t>
      </w:r>
      <w:r w:rsidRPr="00D4198F">
        <w:t>e</w:t>
      </w:r>
      <w:r w:rsidRPr="00D4198F">
        <w:rPr>
          <w:spacing w:val="3"/>
        </w:rPr>
        <w:t xml:space="preserve"> </w:t>
      </w:r>
      <w:r w:rsidRPr="00D4198F">
        <w:t>que</w:t>
      </w:r>
      <w:r w:rsidRPr="00D4198F">
        <w:rPr>
          <w:spacing w:val="8"/>
        </w:rPr>
        <w:t xml:space="preserve"> </w:t>
      </w:r>
      <w:r w:rsidRPr="00D4198F">
        <w:rPr>
          <w:spacing w:val="3"/>
        </w:rPr>
        <w:t>e</w:t>
      </w:r>
      <w:r w:rsidRPr="00D4198F">
        <w:t>l</w:t>
      </w:r>
      <w:r w:rsidRPr="00D4198F">
        <w:rPr>
          <w:spacing w:val="3"/>
        </w:rPr>
        <w:t xml:space="preserve"> </w:t>
      </w:r>
      <w:r w:rsidRPr="00D4198F">
        <w:t>h</w:t>
      </w:r>
      <w:r w:rsidRPr="00D4198F">
        <w:rPr>
          <w:spacing w:val="-5"/>
        </w:rPr>
        <w:t>o</w:t>
      </w:r>
      <w:r w:rsidRPr="00D4198F">
        <w:rPr>
          <w:spacing w:val="-2"/>
        </w:rPr>
        <w:t>m</w:t>
      </w:r>
      <w:r w:rsidRPr="00D4198F">
        <w:t>bre</w:t>
      </w:r>
      <w:r w:rsidRPr="00D4198F">
        <w:rPr>
          <w:spacing w:val="8"/>
        </w:rPr>
        <w:t xml:space="preserve"> </w:t>
      </w:r>
      <w:r w:rsidRPr="00D4198F">
        <w:rPr>
          <w:spacing w:val="-2"/>
        </w:rPr>
        <w:t>a</w:t>
      </w:r>
      <w:r w:rsidRPr="00D4198F">
        <w:t>b</w:t>
      </w:r>
      <w:r w:rsidRPr="00D4198F">
        <w:rPr>
          <w:spacing w:val="3"/>
        </w:rPr>
        <w:t>a</w:t>
      </w:r>
      <w:r w:rsidRPr="00D4198F">
        <w:rPr>
          <w:spacing w:val="-5"/>
        </w:rPr>
        <w:t>n</w:t>
      </w:r>
      <w:r w:rsidRPr="00D4198F">
        <w:rPr>
          <w:spacing w:val="5"/>
        </w:rPr>
        <w:t>d</w:t>
      </w:r>
      <w:r w:rsidRPr="00D4198F">
        <w:t>o</w:t>
      </w:r>
      <w:r w:rsidRPr="00D4198F">
        <w:rPr>
          <w:spacing w:val="-5"/>
        </w:rPr>
        <w:t>n</w:t>
      </w:r>
      <w:r w:rsidRPr="00D4198F">
        <w:t>e</w:t>
      </w:r>
      <w:r w:rsidRPr="00D4198F">
        <w:rPr>
          <w:spacing w:val="3"/>
        </w:rPr>
        <w:t xml:space="preserve"> e</w:t>
      </w:r>
      <w:r w:rsidRPr="00D4198F">
        <w:t>l</w:t>
      </w:r>
      <w:r w:rsidRPr="00D4198F">
        <w:rPr>
          <w:spacing w:val="3"/>
        </w:rPr>
        <w:t xml:space="preserve"> c</w:t>
      </w:r>
      <w:r w:rsidRPr="00D4198F">
        <w:t>on</w:t>
      </w:r>
      <w:r w:rsidRPr="00D4198F">
        <w:rPr>
          <w:spacing w:val="-5"/>
        </w:rPr>
        <w:t>o</w:t>
      </w:r>
      <w:r w:rsidRPr="00D4198F">
        <w:rPr>
          <w:spacing w:val="3"/>
        </w:rPr>
        <w:t>c</w:t>
      </w:r>
      <w:r w:rsidRPr="00D4198F">
        <w:rPr>
          <w:spacing w:val="-2"/>
        </w:rPr>
        <w:t>i</w:t>
      </w:r>
      <w:r w:rsidRPr="00D4198F">
        <w:rPr>
          <w:spacing w:val="3"/>
        </w:rPr>
        <w:t>m</w:t>
      </w:r>
      <w:r w:rsidRPr="00D4198F">
        <w:rPr>
          <w:spacing w:val="-7"/>
        </w:rPr>
        <w:t>i</w:t>
      </w:r>
      <w:r w:rsidRPr="00D4198F">
        <w:rPr>
          <w:spacing w:val="3"/>
        </w:rPr>
        <w:t>e</w:t>
      </w:r>
      <w:r w:rsidRPr="00D4198F">
        <w:t>n</w:t>
      </w:r>
      <w:r w:rsidRPr="00D4198F">
        <w:rPr>
          <w:spacing w:val="3"/>
        </w:rPr>
        <w:t>t</w:t>
      </w:r>
      <w:r w:rsidRPr="00D4198F">
        <w:t>o</w:t>
      </w:r>
      <w:r w:rsidRPr="00D4198F">
        <w:rPr>
          <w:spacing w:val="5"/>
        </w:rPr>
        <w:t xml:space="preserve"> </w:t>
      </w:r>
      <w:r w:rsidRPr="00D4198F">
        <w:rPr>
          <w:spacing w:val="-2"/>
        </w:rPr>
        <w:t>i</w:t>
      </w:r>
      <w:r w:rsidRPr="00D4198F">
        <w:rPr>
          <w:spacing w:val="-5"/>
        </w:rPr>
        <w:t>n</w:t>
      </w:r>
      <w:r w:rsidRPr="00D4198F">
        <w:rPr>
          <w:spacing w:val="3"/>
        </w:rPr>
        <w:t>te</w:t>
      </w:r>
      <w:r w:rsidRPr="00D4198F">
        <w:rPr>
          <w:spacing w:val="-7"/>
        </w:rPr>
        <w:t>l</w:t>
      </w:r>
      <w:r w:rsidRPr="00D4198F">
        <w:rPr>
          <w:spacing w:val="3"/>
        </w:rPr>
        <w:t>e</w:t>
      </w:r>
      <w:r w:rsidRPr="00D4198F">
        <w:rPr>
          <w:spacing w:val="-2"/>
        </w:rPr>
        <w:t>ct</w:t>
      </w:r>
      <w:r w:rsidRPr="00D4198F">
        <w:t>u</w:t>
      </w:r>
      <w:r w:rsidRPr="00D4198F">
        <w:rPr>
          <w:spacing w:val="3"/>
        </w:rPr>
        <w:t>a</w:t>
      </w:r>
      <w:r w:rsidRPr="00D4198F">
        <w:t>l</w:t>
      </w:r>
      <w:r w:rsidRPr="00D4198F">
        <w:rPr>
          <w:spacing w:val="3"/>
        </w:rPr>
        <w:t xml:space="preserve"> </w:t>
      </w:r>
      <w:r w:rsidRPr="00D4198F">
        <w:t>y</w:t>
      </w:r>
      <w:r w:rsidRPr="00D4198F">
        <w:rPr>
          <w:spacing w:val="5"/>
        </w:rPr>
        <w:t xml:space="preserve"> </w:t>
      </w:r>
      <w:r w:rsidRPr="00D4198F">
        <w:t>f</w:t>
      </w:r>
      <w:r w:rsidRPr="00D4198F">
        <w:rPr>
          <w:spacing w:val="7"/>
        </w:rPr>
        <w:t>i</w:t>
      </w:r>
      <w:r w:rsidRPr="00D4198F">
        <w:rPr>
          <w:spacing w:val="-2"/>
        </w:rPr>
        <w:t>l</w:t>
      </w:r>
      <w:r w:rsidRPr="00D4198F">
        <w:t>o</w:t>
      </w:r>
      <w:r w:rsidRPr="00D4198F">
        <w:rPr>
          <w:spacing w:val="1"/>
        </w:rPr>
        <w:t>s</w:t>
      </w:r>
      <w:r w:rsidRPr="00D4198F">
        <w:rPr>
          <w:spacing w:val="5"/>
        </w:rPr>
        <w:t>ó</w:t>
      </w:r>
      <w:r w:rsidRPr="00D4198F">
        <w:t>f</w:t>
      </w:r>
      <w:r w:rsidRPr="00D4198F">
        <w:rPr>
          <w:spacing w:val="-7"/>
        </w:rPr>
        <w:t>i</w:t>
      </w:r>
      <w:r w:rsidRPr="00D4198F">
        <w:rPr>
          <w:spacing w:val="3"/>
        </w:rPr>
        <w:t>c</w:t>
      </w:r>
      <w:r w:rsidRPr="00D4198F">
        <w:rPr>
          <w:spacing w:val="-5"/>
        </w:rPr>
        <w:t>o</w:t>
      </w:r>
      <w:r w:rsidRPr="00D4198F">
        <w:t>,</w:t>
      </w:r>
      <w:r w:rsidRPr="00D4198F">
        <w:rPr>
          <w:spacing w:val="5"/>
        </w:rPr>
        <w:t xml:space="preserve"> </w:t>
      </w:r>
      <w:r w:rsidRPr="00D4198F">
        <w:rPr>
          <w:spacing w:val="-2"/>
        </w:rPr>
        <w:t>a</w:t>
      </w:r>
      <w:r w:rsidRPr="00D4198F">
        <w:rPr>
          <w:spacing w:val="5"/>
        </w:rPr>
        <w:t>p</w:t>
      </w:r>
      <w:r w:rsidRPr="00D4198F">
        <w:rPr>
          <w:spacing w:val="-2"/>
        </w:rPr>
        <w:t>a</w:t>
      </w:r>
      <w:r w:rsidRPr="00D4198F">
        <w:t>r</w:t>
      </w:r>
      <w:r w:rsidRPr="00D4198F">
        <w:rPr>
          <w:spacing w:val="-1"/>
        </w:rPr>
        <w:t>e</w:t>
      </w:r>
      <w:r w:rsidRPr="00D4198F">
        <w:rPr>
          <w:spacing w:val="3"/>
        </w:rPr>
        <w:t>ce</w:t>
      </w:r>
      <w:r w:rsidRPr="00D4198F">
        <w:t xml:space="preserve">n </w:t>
      </w:r>
      <w:r w:rsidRPr="00D4198F">
        <w:rPr>
          <w:spacing w:val="-2"/>
        </w:rPr>
        <w:t>m</w:t>
      </w:r>
      <w:r w:rsidRPr="00D4198F">
        <w:rPr>
          <w:spacing w:val="5"/>
        </w:rPr>
        <w:t>u</w:t>
      </w:r>
      <w:r w:rsidRPr="00D4198F">
        <w:rPr>
          <w:spacing w:val="-7"/>
        </w:rPr>
        <w:t>l</w:t>
      </w:r>
      <w:r w:rsidRPr="00D4198F">
        <w:rPr>
          <w:spacing w:val="3"/>
        </w:rPr>
        <w:t>t</w:t>
      </w:r>
      <w:r w:rsidRPr="00D4198F">
        <w:rPr>
          <w:spacing w:val="-2"/>
        </w:rPr>
        <w:t>it</w:t>
      </w:r>
      <w:r w:rsidRPr="00D4198F">
        <w:t>ud</w:t>
      </w:r>
      <w:r w:rsidRPr="00D4198F">
        <w:rPr>
          <w:spacing w:val="9"/>
        </w:rPr>
        <w:t xml:space="preserve"> </w:t>
      </w:r>
      <w:r w:rsidRPr="00D4198F">
        <w:t xml:space="preserve">de </w:t>
      </w:r>
      <w:proofErr w:type="spellStart"/>
      <w:r w:rsidRPr="00D4198F">
        <w:t>p</w:t>
      </w:r>
      <w:r w:rsidRPr="00D4198F">
        <w:rPr>
          <w:spacing w:val="1"/>
        </w:rPr>
        <w:t>s</w:t>
      </w:r>
      <w:r w:rsidRPr="00D4198F">
        <w:rPr>
          <w:spacing w:val="-2"/>
        </w:rPr>
        <w:t>e</w:t>
      </w:r>
      <w:r w:rsidRPr="00D4198F">
        <w:t>ud</w:t>
      </w:r>
      <w:r w:rsidRPr="00D4198F">
        <w:rPr>
          <w:spacing w:val="-5"/>
        </w:rPr>
        <w:t>o</w:t>
      </w:r>
      <w:r w:rsidRPr="00D4198F">
        <w:t>s</w:t>
      </w:r>
      <w:proofErr w:type="spellEnd"/>
      <w:r w:rsidRPr="00D4198F">
        <w:rPr>
          <w:spacing w:val="13"/>
        </w:rPr>
        <w:t xml:space="preserve"> </w:t>
      </w:r>
      <w:r w:rsidRPr="00D4198F">
        <w:t>f</w:t>
      </w:r>
      <w:r w:rsidRPr="00D4198F">
        <w:rPr>
          <w:spacing w:val="-2"/>
        </w:rPr>
        <w:t>il</w:t>
      </w:r>
      <w:r w:rsidRPr="00D4198F">
        <w:rPr>
          <w:spacing w:val="-5"/>
        </w:rPr>
        <w:t>o</w:t>
      </w:r>
      <w:r w:rsidRPr="00D4198F">
        <w:rPr>
          <w:spacing w:val="6"/>
        </w:rPr>
        <w:t>s</w:t>
      </w:r>
      <w:r w:rsidRPr="00D4198F">
        <w:t>o</w:t>
      </w:r>
      <w:r w:rsidRPr="00D4198F">
        <w:rPr>
          <w:spacing w:val="-5"/>
        </w:rPr>
        <w:t>f</w:t>
      </w:r>
      <w:r w:rsidRPr="00D4198F">
        <w:rPr>
          <w:spacing w:val="3"/>
        </w:rPr>
        <w:t>í</w:t>
      </w:r>
      <w:r w:rsidRPr="00D4198F">
        <w:rPr>
          <w:spacing w:val="-2"/>
        </w:rPr>
        <w:t>a</w:t>
      </w:r>
      <w:r w:rsidRPr="00D4198F">
        <w:t>s</w:t>
      </w:r>
      <w:r w:rsidRPr="00D4198F">
        <w:rPr>
          <w:spacing w:val="8"/>
        </w:rPr>
        <w:t xml:space="preserve"> </w:t>
      </w:r>
      <w:r w:rsidRPr="00D4198F">
        <w:t>o</w:t>
      </w:r>
      <w:r w:rsidRPr="00D4198F">
        <w:rPr>
          <w:spacing w:val="2"/>
        </w:rPr>
        <w:t xml:space="preserve"> </w:t>
      </w:r>
      <w:proofErr w:type="spellStart"/>
      <w:r w:rsidRPr="00D4198F">
        <w:rPr>
          <w:spacing w:val="3"/>
        </w:rPr>
        <w:t>p</w:t>
      </w:r>
      <w:r w:rsidRPr="00D4198F">
        <w:rPr>
          <w:spacing w:val="1"/>
        </w:rPr>
        <w:t>s</w:t>
      </w:r>
      <w:r w:rsidRPr="00D4198F">
        <w:rPr>
          <w:spacing w:val="-2"/>
        </w:rPr>
        <w:t>e</w:t>
      </w:r>
      <w:r w:rsidRPr="00D4198F">
        <w:t>u</w:t>
      </w:r>
      <w:r w:rsidRPr="00D4198F">
        <w:rPr>
          <w:spacing w:val="5"/>
        </w:rPr>
        <w:t>d</w:t>
      </w:r>
      <w:r w:rsidRPr="00D4198F">
        <w:rPr>
          <w:spacing w:val="-5"/>
        </w:rPr>
        <w:t>o</w:t>
      </w:r>
      <w:r w:rsidRPr="00D4198F">
        <w:t>s</w:t>
      </w:r>
      <w:proofErr w:type="spellEnd"/>
      <w:r w:rsidRPr="00D4198F">
        <w:rPr>
          <w:spacing w:val="8"/>
        </w:rPr>
        <w:t xml:space="preserve"> </w:t>
      </w:r>
      <w:r w:rsidRPr="00D4198F">
        <w:rPr>
          <w:spacing w:val="3"/>
        </w:rPr>
        <w:t>m</w:t>
      </w:r>
      <w:r w:rsidRPr="00D4198F">
        <w:rPr>
          <w:spacing w:val="-2"/>
        </w:rPr>
        <w:t>et</w:t>
      </w:r>
      <w:r w:rsidRPr="00D4198F">
        <w:rPr>
          <w:spacing w:val="3"/>
        </w:rPr>
        <w:t>a</w:t>
      </w:r>
      <w:r w:rsidRPr="00D4198F">
        <w:t>f</w:t>
      </w:r>
      <w:r w:rsidRPr="00D4198F">
        <w:rPr>
          <w:spacing w:val="-2"/>
        </w:rPr>
        <w:t>í</w:t>
      </w:r>
      <w:r w:rsidRPr="00D4198F">
        <w:rPr>
          <w:spacing w:val="6"/>
        </w:rPr>
        <w:t>s</w:t>
      </w:r>
      <w:r w:rsidRPr="00D4198F">
        <w:rPr>
          <w:spacing w:val="-7"/>
        </w:rPr>
        <w:t>i</w:t>
      </w:r>
      <w:r w:rsidRPr="00D4198F">
        <w:rPr>
          <w:spacing w:val="-2"/>
        </w:rPr>
        <w:t>ca</w:t>
      </w:r>
      <w:r w:rsidRPr="00D4198F">
        <w:t>s</w:t>
      </w:r>
      <w:r w:rsidRPr="00D4198F">
        <w:rPr>
          <w:spacing w:val="8"/>
        </w:rPr>
        <w:t xml:space="preserve"> </w:t>
      </w:r>
      <w:r w:rsidRPr="00D4198F">
        <w:rPr>
          <w:spacing w:val="3"/>
        </w:rPr>
        <w:t>c</w:t>
      </w:r>
      <w:r w:rsidRPr="00D4198F">
        <w:t>o</w:t>
      </w:r>
      <w:r w:rsidRPr="00D4198F">
        <w:rPr>
          <w:spacing w:val="3"/>
        </w:rPr>
        <w:t>m</w:t>
      </w:r>
      <w:r w:rsidRPr="00D4198F">
        <w:t>o</w:t>
      </w:r>
      <w:r w:rsidRPr="00D4198F">
        <w:rPr>
          <w:spacing w:val="7"/>
        </w:rPr>
        <w:t xml:space="preserve"> </w:t>
      </w:r>
      <w:r w:rsidRPr="00D4198F">
        <w:rPr>
          <w:spacing w:val="-2"/>
        </w:rPr>
        <w:t>m</w:t>
      </w:r>
      <w:r w:rsidRPr="00D4198F">
        <w:t>u</w:t>
      </w:r>
      <w:r w:rsidRPr="00D4198F">
        <w:rPr>
          <w:spacing w:val="-2"/>
        </w:rPr>
        <w:t>e</w:t>
      </w:r>
      <w:r w:rsidRPr="00D4198F">
        <w:rPr>
          <w:spacing w:val="1"/>
        </w:rPr>
        <w:t>s</w:t>
      </w:r>
      <w:r w:rsidRPr="00D4198F">
        <w:rPr>
          <w:spacing w:val="-2"/>
        </w:rPr>
        <w:t>t</w:t>
      </w:r>
      <w:r w:rsidRPr="00D4198F">
        <w:t>ra</w:t>
      </w:r>
      <w:r w:rsidRPr="00D4198F">
        <w:rPr>
          <w:spacing w:val="10"/>
        </w:rPr>
        <w:t xml:space="preserve"> </w:t>
      </w:r>
      <w:r w:rsidRPr="00D4198F">
        <w:rPr>
          <w:spacing w:val="-2"/>
        </w:rPr>
        <w:t>l</w:t>
      </w:r>
      <w:r w:rsidRPr="00D4198F">
        <w:t>a</w:t>
      </w:r>
      <w:r w:rsidRPr="00D4198F">
        <w:rPr>
          <w:spacing w:val="10"/>
        </w:rPr>
        <w:t xml:space="preserve"> </w:t>
      </w:r>
      <w:r w:rsidRPr="00D4198F">
        <w:t>h</w:t>
      </w:r>
      <w:r w:rsidRPr="00D4198F">
        <w:rPr>
          <w:spacing w:val="-7"/>
        </w:rPr>
        <w:t>i</w:t>
      </w:r>
      <w:r w:rsidRPr="00D4198F">
        <w:rPr>
          <w:spacing w:val="1"/>
        </w:rPr>
        <w:t>s</w:t>
      </w:r>
      <w:r w:rsidRPr="00D4198F">
        <w:rPr>
          <w:spacing w:val="3"/>
        </w:rPr>
        <w:t>t</w:t>
      </w:r>
      <w:r w:rsidRPr="00D4198F">
        <w:rPr>
          <w:spacing w:val="-5"/>
        </w:rPr>
        <w:t>o</w:t>
      </w:r>
      <w:r w:rsidRPr="00D4198F">
        <w:rPr>
          <w:spacing w:val="5"/>
        </w:rPr>
        <w:t>r</w:t>
      </w:r>
      <w:r w:rsidRPr="00D4198F">
        <w:rPr>
          <w:spacing w:val="-2"/>
        </w:rPr>
        <w:t>i</w:t>
      </w:r>
      <w:r w:rsidRPr="00D4198F">
        <w:t>a</w:t>
      </w:r>
      <w:r w:rsidRPr="00D4198F">
        <w:rPr>
          <w:spacing w:val="5"/>
        </w:rPr>
        <w:t xml:space="preserve"> </w:t>
      </w:r>
      <w:r w:rsidRPr="00D4198F">
        <w:t>d</w:t>
      </w:r>
      <w:r w:rsidRPr="00D4198F">
        <w:rPr>
          <w:spacing w:val="3"/>
        </w:rPr>
        <w:t>e</w:t>
      </w:r>
      <w:r w:rsidRPr="00D4198F">
        <w:t xml:space="preserve">l </w:t>
      </w:r>
      <w:r w:rsidRPr="00D4198F">
        <w:rPr>
          <w:spacing w:val="5"/>
        </w:rPr>
        <w:t>r</w:t>
      </w:r>
      <w:r w:rsidRPr="00D4198F">
        <w:rPr>
          <w:spacing w:val="-2"/>
        </w:rPr>
        <w:t>a</w:t>
      </w:r>
      <w:r w:rsidRPr="00D4198F">
        <w:rPr>
          <w:spacing w:val="3"/>
        </w:rPr>
        <w:t>c</w:t>
      </w:r>
      <w:r w:rsidRPr="00D4198F">
        <w:rPr>
          <w:spacing w:val="-2"/>
        </w:rPr>
        <w:t>i</w:t>
      </w:r>
      <w:r w:rsidRPr="00D4198F">
        <w:t>o</w:t>
      </w:r>
      <w:r w:rsidRPr="00D4198F">
        <w:rPr>
          <w:spacing w:val="-5"/>
        </w:rPr>
        <w:t>n</w:t>
      </w:r>
      <w:r w:rsidRPr="00D4198F">
        <w:rPr>
          <w:spacing w:val="3"/>
        </w:rPr>
        <w:t>a</w:t>
      </w:r>
      <w:r w:rsidRPr="00D4198F">
        <w:rPr>
          <w:spacing w:val="-2"/>
        </w:rPr>
        <w:t>li</w:t>
      </w:r>
      <w:r w:rsidRPr="00D4198F">
        <w:rPr>
          <w:spacing w:val="1"/>
        </w:rPr>
        <w:t>s</w:t>
      </w:r>
      <w:r w:rsidRPr="00D4198F">
        <w:rPr>
          <w:spacing w:val="3"/>
        </w:rPr>
        <w:t>m</w:t>
      </w:r>
      <w:r w:rsidRPr="00D4198F">
        <w:rPr>
          <w:spacing w:val="-5"/>
        </w:rPr>
        <w:t>o</w:t>
      </w:r>
      <w:r w:rsidRPr="00D4198F">
        <w:t>,</w:t>
      </w:r>
      <w:r w:rsidRPr="00D4198F">
        <w:rPr>
          <w:spacing w:val="7"/>
        </w:rPr>
        <w:t xml:space="preserve"> </w:t>
      </w:r>
      <w:r w:rsidRPr="00D4198F">
        <w:t xml:space="preserve">que </w:t>
      </w:r>
      <w:r w:rsidRPr="00D4198F">
        <w:rPr>
          <w:spacing w:val="-2"/>
        </w:rPr>
        <w:t>i</w:t>
      </w:r>
      <w:r w:rsidRPr="00D4198F">
        <w:t>n</w:t>
      </w:r>
      <w:r w:rsidRPr="00D4198F">
        <w:rPr>
          <w:spacing w:val="-2"/>
        </w:rPr>
        <w:t>te</w:t>
      </w:r>
      <w:r w:rsidRPr="00D4198F">
        <w:t>rpr</w:t>
      </w:r>
      <w:r w:rsidRPr="00D4198F">
        <w:rPr>
          <w:spacing w:val="3"/>
        </w:rPr>
        <w:t>e</w:t>
      </w:r>
      <w:r w:rsidRPr="00D4198F">
        <w:rPr>
          <w:spacing w:val="-2"/>
        </w:rPr>
        <w:t>t</w:t>
      </w:r>
      <w:r w:rsidRPr="00D4198F">
        <w:rPr>
          <w:spacing w:val="3"/>
        </w:rPr>
        <w:t>a</w:t>
      </w:r>
      <w:r w:rsidRPr="00D4198F">
        <w:t>n</w:t>
      </w:r>
      <w:r w:rsidRPr="00D4198F">
        <w:rPr>
          <w:spacing w:val="-5"/>
        </w:rPr>
        <w:t xml:space="preserve"> </w:t>
      </w:r>
      <w:r w:rsidRPr="00D4198F">
        <w:rPr>
          <w:spacing w:val="-2"/>
        </w:rPr>
        <w:t>m</w:t>
      </w:r>
      <w:r w:rsidRPr="00D4198F">
        <w:rPr>
          <w:spacing w:val="5"/>
        </w:rPr>
        <w:t>u</w:t>
      </w:r>
      <w:r w:rsidRPr="00D4198F">
        <w:rPr>
          <w:spacing w:val="3"/>
        </w:rPr>
        <w:t>c</w:t>
      </w:r>
      <w:r w:rsidRPr="00D4198F">
        <w:rPr>
          <w:spacing w:val="-5"/>
        </w:rPr>
        <w:t>h</w:t>
      </w:r>
      <w:r w:rsidRPr="00D4198F">
        <w:rPr>
          <w:spacing w:val="-2"/>
        </w:rPr>
        <w:t>a</w:t>
      </w:r>
      <w:r w:rsidRPr="00D4198F">
        <w:t>s</w:t>
      </w:r>
      <w:r w:rsidRPr="00D4198F">
        <w:rPr>
          <w:spacing w:val="6"/>
        </w:rPr>
        <w:t xml:space="preserve"> </w:t>
      </w:r>
      <w:r w:rsidRPr="00D4198F">
        <w:rPr>
          <w:spacing w:val="-5"/>
        </w:rPr>
        <w:t>v</w:t>
      </w:r>
      <w:r w:rsidRPr="00D4198F">
        <w:rPr>
          <w:spacing w:val="-2"/>
        </w:rPr>
        <w:t>ece</w:t>
      </w:r>
      <w:r w:rsidRPr="00D4198F">
        <w:t>s</w:t>
      </w:r>
      <w:r w:rsidRPr="00D4198F">
        <w:rPr>
          <w:spacing w:val="1"/>
        </w:rPr>
        <w:t xml:space="preserve"> </w:t>
      </w:r>
      <w:r w:rsidRPr="00D4198F">
        <w:rPr>
          <w:spacing w:val="-2"/>
        </w:rPr>
        <w:t>e</w:t>
      </w:r>
      <w:r w:rsidRPr="00D4198F">
        <w:t>q</w:t>
      </w:r>
      <w:r w:rsidRPr="00D4198F">
        <w:rPr>
          <w:spacing w:val="5"/>
        </w:rPr>
        <w:t>u</w:t>
      </w:r>
      <w:r w:rsidRPr="00D4198F">
        <w:rPr>
          <w:spacing w:val="3"/>
        </w:rPr>
        <w:t>í</w:t>
      </w:r>
      <w:r w:rsidRPr="00D4198F">
        <w:t>v</w:t>
      </w:r>
      <w:r w:rsidRPr="00D4198F">
        <w:rPr>
          <w:spacing w:val="-5"/>
        </w:rPr>
        <w:t>o</w:t>
      </w:r>
      <w:r w:rsidRPr="00D4198F">
        <w:rPr>
          <w:spacing w:val="-2"/>
        </w:rPr>
        <w:t>c</w:t>
      </w:r>
      <w:r w:rsidRPr="00D4198F">
        <w:rPr>
          <w:spacing w:val="3"/>
        </w:rPr>
        <w:t>a</w:t>
      </w:r>
      <w:r w:rsidRPr="00D4198F">
        <w:rPr>
          <w:spacing w:val="-2"/>
        </w:rPr>
        <w:t>m</w:t>
      </w:r>
      <w:r w:rsidRPr="00D4198F">
        <w:rPr>
          <w:spacing w:val="3"/>
        </w:rPr>
        <w:t>e</w:t>
      </w:r>
      <w:r w:rsidRPr="00D4198F">
        <w:rPr>
          <w:spacing w:val="-5"/>
        </w:rPr>
        <w:t>n</w:t>
      </w:r>
      <w:r w:rsidRPr="00D4198F">
        <w:rPr>
          <w:spacing w:val="3"/>
        </w:rPr>
        <w:t>t</w:t>
      </w:r>
      <w:r w:rsidRPr="00D4198F">
        <w:t>e</w:t>
      </w:r>
      <w:r w:rsidRPr="00D4198F">
        <w:rPr>
          <w:spacing w:val="3"/>
        </w:rPr>
        <w:t xml:space="preserve"> </w:t>
      </w:r>
      <w:r w:rsidRPr="00D4198F">
        <w:rPr>
          <w:spacing w:val="-2"/>
        </w:rPr>
        <w:t>l</w:t>
      </w:r>
      <w:r w:rsidRPr="00D4198F">
        <w:rPr>
          <w:spacing w:val="-5"/>
        </w:rPr>
        <w:t>o</w:t>
      </w:r>
      <w:r w:rsidRPr="00D4198F">
        <w:t>s</w:t>
      </w:r>
      <w:r w:rsidRPr="00D4198F">
        <w:rPr>
          <w:spacing w:val="1"/>
        </w:rPr>
        <w:t xml:space="preserve"> </w:t>
      </w:r>
      <w:r w:rsidRPr="00D4198F">
        <w:t>d</w:t>
      </w:r>
      <w:r w:rsidRPr="00D4198F">
        <w:rPr>
          <w:spacing w:val="-2"/>
        </w:rPr>
        <w:t>a</w:t>
      </w:r>
      <w:r w:rsidRPr="00D4198F">
        <w:rPr>
          <w:spacing w:val="3"/>
        </w:rPr>
        <w:t>t</w:t>
      </w:r>
      <w:r w:rsidRPr="00D4198F">
        <w:rPr>
          <w:spacing w:val="-5"/>
        </w:rPr>
        <w:t>o</w:t>
      </w:r>
      <w:r w:rsidRPr="00D4198F">
        <w:t>s</w:t>
      </w:r>
      <w:r w:rsidRPr="00D4198F">
        <w:rPr>
          <w:spacing w:val="1"/>
        </w:rPr>
        <w:t xml:space="preserve"> </w:t>
      </w:r>
      <w:r w:rsidRPr="00D4198F">
        <w:rPr>
          <w:spacing w:val="3"/>
        </w:rPr>
        <w:t>e</w:t>
      </w:r>
      <w:r w:rsidRPr="00D4198F">
        <w:t>xp</w:t>
      </w:r>
      <w:r w:rsidRPr="00D4198F">
        <w:rPr>
          <w:spacing w:val="-2"/>
        </w:rPr>
        <w:t>e</w:t>
      </w:r>
      <w:r w:rsidRPr="00D4198F">
        <w:rPr>
          <w:spacing w:val="5"/>
        </w:rPr>
        <w:t>r</w:t>
      </w:r>
      <w:r w:rsidRPr="00D4198F">
        <w:rPr>
          <w:spacing w:val="-7"/>
        </w:rPr>
        <w:t>i</w:t>
      </w:r>
      <w:r w:rsidRPr="00D4198F">
        <w:rPr>
          <w:spacing w:val="-2"/>
        </w:rPr>
        <w:t>m</w:t>
      </w:r>
      <w:r w:rsidRPr="00D4198F">
        <w:rPr>
          <w:spacing w:val="3"/>
        </w:rPr>
        <w:t>e</w:t>
      </w:r>
      <w:r w:rsidRPr="00D4198F">
        <w:t>n</w:t>
      </w:r>
      <w:r w:rsidRPr="00D4198F">
        <w:rPr>
          <w:spacing w:val="-2"/>
        </w:rPr>
        <w:t>t</w:t>
      </w:r>
      <w:r w:rsidRPr="00D4198F">
        <w:rPr>
          <w:spacing w:val="3"/>
        </w:rPr>
        <w:t>a</w:t>
      </w:r>
      <w:r w:rsidRPr="00D4198F">
        <w:rPr>
          <w:spacing w:val="-2"/>
        </w:rPr>
        <w:t>le</w:t>
      </w:r>
      <w:r w:rsidRPr="00D4198F">
        <w:rPr>
          <w:spacing w:val="1"/>
        </w:rPr>
        <w:t>s</w:t>
      </w:r>
      <w:r w:rsidRPr="00D4198F">
        <w:t>.</w:t>
      </w:r>
    </w:p>
    <w:p w:rsidR="00553988" w:rsidRPr="00D4198F" w:rsidRDefault="00553988" w:rsidP="00115FA5">
      <w:pPr>
        <w:rPr>
          <w:rFonts w:cs="Times New Roman"/>
          <w:sz w:val="24"/>
          <w:szCs w:val="24"/>
        </w:rPr>
      </w:pPr>
      <w:r w:rsidRPr="00D4198F">
        <w:rPr>
          <w:rFonts w:cs="Times New Roman"/>
          <w:sz w:val="24"/>
          <w:szCs w:val="24"/>
        </w:rPr>
        <w:t>Con</w:t>
      </w:r>
      <w:r w:rsidRPr="00D4198F">
        <w:rPr>
          <w:rFonts w:cs="Times New Roman"/>
          <w:spacing w:val="7"/>
          <w:sz w:val="24"/>
          <w:szCs w:val="24"/>
        </w:rPr>
        <w:t xml:space="preserve"> </w:t>
      </w:r>
      <w:hyperlink r:id="rId22">
        <w:r w:rsidRPr="00D4198F">
          <w:rPr>
            <w:rFonts w:cs="Times New Roman"/>
            <w:i/>
            <w:spacing w:val="-5"/>
            <w:sz w:val="24"/>
            <w:szCs w:val="24"/>
          </w:rPr>
          <w:t>W</w:t>
        </w:r>
        <w:r w:rsidRPr="00D4198F">
          <w:rPr>
            <w:rFonts w:cs="Times New Roman"/>
            <w:i/>
            <w:sz w:val="24"/>
            <w:szCs w:val="24"/>
          </w:rPr>
          <w:t>.</w:t>
        </w:r>
        <w:r w:rsidRPr="00D4198F">
          <w:rPr>
            <w:rFonts w:cs="Times New Roman"/>
            <w:i/>
            <w:spacing w:val="7"/>
            <w:sz w:val="24"/>
            <w:szCs w:val="24"/>
          </w:rPr>
          <w:t xml:space="preserve"> </w:t>
        </w:r>
        <w:r w:rsidRPr="00D4198F">
          <w:rPr>
            <w:rFonts w:cs="Times New Roman"/>
            <w:i/>
            <w:spacing w:val="-5"/>
            <w:sz w:val="24"/>
            <w:szCs w:val="24"/>
          </w:rPr>
          <w:t>W</w:t>
        </w:r>
        <w:r w:rsidRPr="00D4198F">
          <w:rPr>
            <w:rFonts w:cs="Times New Roman"/>
            <w:i/>
            <w:sz w:val="24"/>
            <w:szCs w:val="24"/>
          </w:rPr>
          <w:t>und</w:t>
        </w:r>
        <w:r w:rsidRPr="00D4198F">
          <w:rPr>
            <w:rFonts w:cs="Times New Roman"/>
            <w:i/>
            <w:spacing w:val="-1"/>
            <w:sz w:val="24"/>
            <w:szCs w:val="24"/>
          </w:rPr>
          <w:t>t</w:t>
        </w:r>
        <w:r w:rsidRPr="00D4198F">
          <w:rPr>
            <w:rFonts w:cs="Times New Roman"/>
            <w:b/>
            <w:i/>
            <w:sz w:val="24"/>
            <w:szCs w:val="24"/>
          </w:rPr>
          <w:t>,</w:t>
        </w:r>
        <w:r w:rsidRPr="00D4198F">
          <w:rPr>
            <w:rFonts w:cs="Times New Roman"/>
            <w:b/>
            <w:i/>
            <w:spacing w:val="8"/>
            <w:sz w:val="24"/>
            <w:szCs w:val="24"/>
          </w:rPr>
          <w:t xml:space="preserve"> </w:t>
        </w:r>
        <w:r w:rsidRPr="00D4198F">
          <w:rPr>
            <w:rFonts w:cs="Times New Roman"/>
            <w:spacing w:val="-2"/>
            <w:sz w:val="24"/>
            <w:szCs w:val="24"/>
          </w:rPr>
          <w:t>c</w:t>
        </w:r>
      </w:hyperlink>
      <w:r w:rsidRPr="00D4198F">
        <w:rPr>
          <w:rFonts w:cs="Times New Roman"/>
          <w:sz w:val="24"/>
          <w:szCs w:val="24"/>
        </w:rPr>
        <w:t>r</w:t>
      </w:r>
      <w:r w:rsidRPr="00D4198F">
        <w:rPr>
          <w:rFonts w:cs="Times New Roman"/>
          <w:spacing w:val="3"/>
          <w:sz w:val="24"/>
          <w:szCs w:val="24"/>
        </w:rPr>
        <w:t>e</w:t>
      </w:r>
      <w:r w:rsidRPr="00D4198F">
        <w:rPr>
          <w:rFonts w:cs="Times New Roman"/>
          <w:spacing w:val="-2"/>
          <w:sz w:val="24"/>
          <w:szCs w:val="24"/>
        </w:rPr>
        <w:t>a</w:t>
      </w:r>
      <w:r w:rsidRPr="00D4198F">
        <w:rPr>
          <w:rFonts w:cs="Times New Roman"/>
          <w:spacing w:val="5"/>
          <w:sz w:val="24"/>
          <w:szCs w:val="24"/>
        </w:rPr>
        <w:t>d</w:t>
      </w:r>
      <w:r w:rsidRPr="00D4198F">
        <w:rPr>
          <w:rFonts w:cs="Times New Roman"/>
          <w:spacing w:val="-4"/>
          <w:sz w:val="24"/>
          <w:szCs w:val="24"/>
        </w:rPr>
        <w:t>o</w:t>
      </w:r>
      <w:r w:rsidRPr="00D4198F">
        <w:rPr>
          <w:rFonts w:cs="Times New Roman"/>
          <w:sz w:val="24"/>
          <w:szCs w:val="24"/>
        </w:rPr>
        <w:t>r</w:t>
      </w:r>
      <w:r w:rsidRPr="00D4198F">
        <w:rPr>
          <w:rFonts w:cs="Times New Roman"/>
          <w:spacing w:val="7"/>
          <w:sz w:val="24"/>
          <w:szCs w:val="24"/>
        </w:rPr>
        <w:t xml:space="preserve"> </w:t>
      </w:r>
      <w:r w:rsidRPr="00D4198F">
        <w:rPr>
          <w:rFonts w:cs="Times New Roman"/>
          <w:spacing w:val="3"/>
          <w:sz w:val="24"/>
          <w:szCs w:val="24"/>
        </w:rPr>
        <w:t>e</w:t>
      </w:r>
      <w:r w:rsidRPr="00D4198F">
        <w:rPr>
          <w:rFonts w:cs="Times New Roman"/>
          <w:sz w:val="24"/>
          <w:szCs w:val="24"/>
        </w:rPr>
        <w:t>n</w:t>
      </w:r>
      <w:r w:rsidRPr="00D4198F">
        <w:rPr>
          <w:rFonts w:cs="Times New Roman"/>
          <w:spacing w:val="2"/>
          <w:sz w:val="24"/>
          <w:szCs w:val="24"/>
        </w:rPr>
        <w:t xml:space="preserve"> </w:t>
      </w:r>
      <w:r w:rsidRPr="00D4198F">
        <w:rPr>
          <w:rFonts w:cs="Times New Roman"/>
          <w:sz w:val="24"/>
          <w:szCs w:val="24"/>
        </w:rPr>
        <w:t>1879</w:t>
      </w:r>
      <w:r w:rsidRPr="00D4198F">
        <w:rPr>
          <w:rFonts w:cs="Times New Roman"/>
          <w:spacing w:val="7"/>
          <w:sz w:val="24"/>
          <w:szCs w:val="24"/>
        </w:rPr>
        <w:t xml:space="preserve"> </w:t>
      </w:r>
      <w:r w:rsidRPr="00D4198F">
        <w:rPr>
          <w:rFonts w:cs="Times New Roman"/>
          <w:sz w:val="24"/>
          <w:szCs w:val="24"/>
        </w:rPr>
        <w:t>d</w:t>
      </w:r>
      <w:r w:rsidRPr="00D4198F">
        <w:rPr>
          <w:rFonts w:cs="Times New Roman"/>
          <w:spacing w:val="-2"/>
          <w:sz w:val="24"/>
          <w:szCs w:val="24"/>
        </w:rPr>
        <w:t>e</w:t>
      </w:r>
      <w:r w:rsidRPr="00D4198F">
        <w:rPr>
          <w:rFonts w:cs="Times New Roman"/>
          <w:sz w:val="24"/>
          <w:szCs w:val="24"/>
        </w:rPr>
        <w:t>l p</w:t>
      </w:r>
      <w:r w:rsidRPr="00D4198F">
        <w:rPr>
          <w:rFonts w:cs="Times New Roman"/>
          <w:spacing w:val="5"/>
          <w:sz w:val="24"/>
          <w:szCs w:val="24"/>
        </w:rPr>
        <w:t>r</w:t>
      </w:r>
      <w:r w:rsidRPr="00D4198F">
        <w:rPr>
          <w:rFonts w:cs="Times New Roman"/>
          <w:spacing w:val="-7"/>
          <w:sz w:val="24"/>
          <w:szCs w:val="24"/>
        </w:rPr>
        <w:t>i</w:t>
      </w:r>
      <w:r w:rsidRPr="00D4198F">
        <w:rPr>
          <w:rFonts w:cs="Times New Roman"/>
          <w:spacing w:val="3"/>
          <w:sz w:val="24"/>
          <w:szCs w:val="24"/>
        </w:rPr>
        <w:t>m</w:t>
      </w:r>
      <w:r w:rsidRPr="00D4198F">
        <w:rPr>
          <w:rFonts w:cs="Times New Roman"/>
          <w:spacing w:val="-2"/>
          <w:sz w:val="24"/>
          <w:szCs w:val="24"/>
        </w:rPr>
        <w:t>e</w:t>
      </w:r>
      <w:r w:rsidRPr="00D4198F">
        <w:rPr>
          <w:rFonts w:cs="Times New Roman"/>
          <w:sz w:val="24"/>
          <w:szCs w:val="24"/>
        </w:rPr>
        <w:t>r</w:t>
      </w:r>
      <w:r w:rsidRPr="00D4198F">
        <w:rPr>
          <w:rFonts w:cs="Times New Roman"/>
          <w:spacing w:val="7"/>
          <w:sz w:val="24"/>
          <w:szCs w:val="24"/>
        </w:rPr>
        <w:t xml:space="preserve"> </w:t>
      </w:r>
      <w:r w:rsidRPr="00D4198F">
        <w:rPr>
          <w:rFonts w:cs="Times New Roman"/>
          <w:spacing w:val="-2"/>
          <w:sz w:val="24"/>
          <w:szCs w:val="24"/>
        </w:rPr>
        <w:t>la</w:t>
      </w:r>
      <w:r w:rsidRPr="00D4198F">
        <w:rPr>
          <w:rFonts w:cs="Times New Roman"/>
          <w:spacing w:val="5"/>
          <w:sz w:val="24"/>
          <w:szCs w:val="24"/>
        </w:rPr>
        <w:t>b</w:t>
      </w:r>
      <w:r w:rsidRPr="00D4198F">
        <w:rPr>
          <w:rFonts w:cs="Times New Roman"/>
          <w:spacing w:val="-5"/>
          <w:sz w:val="24"/>
          <w:szCs w:val="24"/>
        </w:rPr>
        <w:t>o</w:t>
      </w:r>
      <w:r w:rsidRPr="00D4198F">
        <w:rPr>
          <w:rFonts w:cs="Times New Roman"/>
          <w:sz w:val="24"/>
          <w:szCs w:val="24"/>
        </w:rPr>
        <w:t>r</w:t>
      </w:r>
      <w:r w:rsidRPr="00D4198F">
        <w:rPr>
          <w:rFonts w:cs="Times New Roman"/>
          <w:spacing w:val="3"/>
          <w:sz w:val="24"/>
          <w:szCs w:val="24"/>
        </w:rPr>
        <w:t>at</w:t>
      </w:r>
      <w:r w:rsidRPr="00D4198F">
        <w:rPr>
          <w:rFonts w:cs="Times New Roman"/>
          <w:spacing w:val="-5"/>
          <w:sz w:val="24"/>
          <w:szCs w:val="24"/>
        </w:rPr>
        <w:t>o</w:t>
      </w:r>
      <w:r w:rsidRPr="00D4198F">
        <w:rPr>
          <w:rFonts w:cs="Times New Roman"/>
          <w:spacing w:val="5"/>
          <w:sz w:val="24"/>
          <w:szCs w:val="24"/>
        </w:rPr>
        <w:t>r</w:t>
      </w:r>
      <w:r w:rsidRPr="00D4198F">
        <w:rPr>
          <w:rFonts w:cs="Times New Roman"/>
          <w:spacing w:val="-2"/>
          <w:sz w:val="24"/>
          <w:szCs w:val="24"/>
        </w:rPr>
        <w:t>i</w:t>
      </w:r>
      <w:r w:rsidRPr="00D4198F">
        <w:rPr>
          <w:rFonts w:cs="Times New Roman"/>
          <w:sz w:val="24"/>
          <w:szCs w:val="24"/>
        </w:rPr>
        <w:t>o</w:t>
      </w:r>
      <w:r w:rsidRPr="00D4198F">
        <w:rPr>
          <w:rFonts w:cs="Times New Roman"/>
          <w:spacing w:val="2"/>
          <w:sz w:val="24"/>
          <w:szCs w:val="24"/>
        </w:rPr>
        <w:t xml:space="preserve"> </w:t>
      </w:r>
      <w:r w:rsidRPr="00D4198F">
        <w:rPr>
          <w:rFonts w:cs="Times New Roman"/>
          <w:sz w:val="24"/>
          <w:szCs w:val="24"/>
        </w:rPr>
        <w:t>de</w:t>
      </w:r>
      <w:r w:rsidRPr="00D4198F">
        <w:rPr>
          <w:rFonts w:cs="Times New Roman"/>
          <w:spacing w:val="5"/>
          <w:sz w:val="24"/>
          <w:szCs w:val="24"/>
        </w:rPr>
        <w:t xml:space="preserve"> </w:t>
      </w:r>
      <w:r w:rsidRPr="00D4198F">
        <w:rPr>
          <w:rFonts w:cs="Times New Roman"/>
          <w:spacing w:val="1"/>
          <w:sz w:val="24"/>
          <w:szCs w:val="24"/>
        </w:rPr>
        <w:t>Ps</w:t>
      </w:r>
      <w:r w:rsidRPr="00D4198F">
        <w:rPr>
          <w:rFonts w:cs="Times New Roman"/>
          <w:spacing w:val="-7"/>
          <w:sz w:val="24"/>
          <w:szCs w:val="24"/>
        </w:rPr>
        <w:t>i</w:t>
      </w:r>
      <w:r w:rsidRPr="00D4198F">
        <w:rPr>
          <w:rFonts w:cs="Times New Roman"/>
          <w:spacing w:val="3"/>
          <w:sz w:val="24"/>
          <w:szCs w:val="24"/>
        </w:rPr>
        <w:t>c</w:t>
      </w:r>
      <w:r w:rsidRPr="00D4198F">
        <w:rPr>
          <w:rFonts w:cs="Times New Roman"/>
          <w:sz w:val="24"/>
          <w:szCs w:val="24"/>
        </w:rPr>
        <w:t>o</w:t>
      </w:r>
      <w:r w:rsidRPr="00D4198F">
        <w:rPr>
          <w:rFonts w:cs="Times New Roman"/>
          <w:spacing w:val="-2"/>
          <w:sz w:val="24"/>
          <w:szCs w:val="24"/>
        </w:rPr>
        <w:t>l</w:t>
      </w:r>
      <w:r w:rsidRPr="00D4198F">
        <w:rPr>
          <w:rFonts w:cs="Times New Roman"/>
          <w:sz w:val="24"/>
          <w:szCs w:val="24"/>
        </w:rPr>
        <w:t>og</w:t>
      </w:r>
      <w:r w:rsidRPr="00D4198F">
        <w:rPr>
          <w:rFonts w:cs="Times New Roman"/>
          <w:spacing w:val="-2"/>
          <w:sz w:val="24"/>
          <w:szCs w:val="24"/>
        </w:rPr>
        <w:t>í</w:t>
      </w:r>
      <w:r w:rsidRPr="00D4198F">
        <w:rPr>
          <w:rFonts w:cs="Times New Roman"/>
          <w:sz w:val="24"/>
          <w:szCs w:val="24"/>
        </w:rPr>
        <w:t>a</w:t>
      </w:r>
      <w:r w:rsidRPr="00D4198F">
        <w:rPr>
          <w:rFonts w:cs="Times New Roman"/>
          <w:spacing w:val="5"/>
          <w:sz w:val="24"/>
          <w:szCs w:val="24"/>
        </w:rPr>
        <w:t xml:space="preserve"> </w:t>
      </w:r>
      <w:r w:rsidRPr="00D4198F">
        <w:rPr>
          <w:rFonts w:cs="Times New Roman"/>
          <w:spacing w:val="-2"/>
          <w:sz w:val="24"/>
          <w:szCs w:val="24"/>
        </w:rPr>
        <w:t>e</w:t>
      </w:r>
      <w:r w:rsidRPr="00D4198F">
        <w:rPr>
          <w:rFonts w:cs="Times New Roman"/>
          <w:sz w:val="24"/>
          <w:szCs w:val="24"/>
        </w:rPr>
        <w:t>xp</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2"/>
          <w:sz w:val="24"/>
          <w:szCs w:val="24"/>
        </w:rPr>
        <w:t>im</w:t>
      </w:r>
      <w:r w:rsidRPr="00D4198F">
        <w:rPr>
          <w:rFonts w:cs="Times New Roman"/>
          <w:spacing w:val="3"/>
          <w:sz w:val="24"/>
          <w:szCs w:val="24"/>
        </w:rPr>
        <w:t>e</w:t>
      </w:r>
      <w:r w:rsidRPr="00D4198F">
        <w:rPr>
          <w:rFonts w:cs="Times New Roman"/>
          <w:sz w:val="24"/>
          <w:szCs w:val="24"/>
        </w:rPr>
        <w:t>n</w:t>
      </w:r>
      <w:r w:rsidRPr="00D4198F">
        <w:rPr>
          <w:rFonts w:cs="Times New Roman"/>
          <w:spacing w:val="-2"/>
          <w:sz w:val="24"/>
          <w:szCs w:val="24"/>
        </w:rPr>
        <w:t>t</w:t>
      </w:r>
      <w:r w:rsidRPr="00D4198F">
        <w:rPr>
          <w:rFonts w:cs="Times New Roman"/>
          <w:spacing w:val="3"/>
          <w:sz w:val="24"/>
          <w:szCs w:val="24"/>
        </w:rPr>
        <w:t>a</w:t>
      </w:r>
      <w:r w:rsidRPr="00D4198F">
        <w:rPr>
          <w:rFonts w:cs="Times New Roman"/>
          <w:sz w:val="24"/>
          <w:szCs w:val="24"/>
        </w:rPr>
        <w:t xml:space="preserve">l </w:t>
      </w:r>
      <w:r w:rsidRPr="00D4198F">
        <w:rPr>
          <w:rFonts w:cs="Times New Roman"/>
          <w:spacing w:val="3"/>
          <w:sz w:val="24"/>
          <w:szCs w:val="24"/>
        </w:rPr>
        <w:t>e</w:t>
      </w:r>
      <w:r w:rsidRPr="00D4198F">
        <w:rPr>
          <w:rFonts w:cs="Times New Roman"/>
          <w:sz w:val="24"/>
          <w:szCs w:val="24"/>
        </w:rPr>
        <w:t>n</w:t>
      </w:r>
      <w:r w:rsidRPr="00D4198F">
        <w:rPr>
          <w:rFonts w:cs="Times New Roman"/>
          <w:spacing w:val="7"/>
          <w:sz w:val="24"/>
          <w:szCs w:val="24"/>
        </w:rPr>
        <w:t xml:space="preserve"> </w:t>
      </w:r>
      <w:r w:rsidRPr="00D4198F">
        <w:rPr>
          <w:rFonts w:cs="Times New Roman"/>
          <w:spacing w:val="-7"/>
          <w:sz w:val="24"/>
          <w:szCs w:val="24"/>
        </w:rPr>
        <w:t>l</w:t>
      </w:r>
      <w:r w:rsidRPr="00D4198F">
        <w:rPr>
          <w:rFonts w:cs="Times New Roman"/>
          <w:sz w:val="24"/>
          <w:szCs w:val="24"/>
        </w:rPr>
        <w:t xml:space="preserve">a </w:t>
      </w:r>
      <w:hyperlink r:id="rId23">
        <w:r w:rsidRPr="00D4198F">
          <w:rPr>
            <w:rFonts w:cs="Times New Roman"/>
            <w:i/>
            <w:spacing w:val="1"/>
            <w:sz w:val="24"/>
            <w:szCs w:val="24"/>
          </w:rPr>
          <w:t>U</w:t>
        </w:r>
        <w:r w:rsidRPr="00D4198F">
          <w:rPr>
            <w:rFonts w:cs="Times New Roman"/>
            <w:i/>
            <w:sz w:val="24"/>
            <w:szCs w:val="24"/>
          </w:rPr>
          <w:t>n</w:t>
        </w:r>
        <w:r w:rsidRPr="00D4198F">
          <w:rPr>
            <w:rFonts w:cs="Times New Roman"/>
            <w:i/>
            <w:spacing w:val="-2"/>
            <w:sz w:val="24"/>
            <w:szCs w:val="24"/>
          </w:rPr>
          <w:t>ive</w:t>
        </w:r>
        <w:r w:rsidRPr="00D4198F">
          <w:rPr>
            <w:rFonts w:cs="Times New Roman"/>
            <w:i/>
            <w:spacing w:val="1"/>
            <w:sz w:val="24"/>
            <w:szCs w:val="24"/>
          </w:rPr>
          <w:t>rs</w:t>
        </w:r>
        <w:r w:rsidRPr="00D4198F">
          <w:rPr>
            <w:rFonts w:cs="Times New Roman"/>
            <w:i/>
            <w:spacing w:val="-2"/>
            <w:sz w:val="24"/>
            <w:szCs w:val="24"/>
          </w:rPr>
          <w:t>i</w:t>
        </w:r>
        <w:r w:rsidRPr="00D4198F">
          <w:rPr>
            <w:rFonts w:cs="Times New Roman"/>
            <w:i/>
            <w:sz w:val="24"/>
            <w:szCs w:val="24"/>
          </w:rPr>
          <w:t>dad</w:t>
        </w:r>
        <w:r w:rsidRPr="00D4198F">
          <w:rPr>
            <w:rFonts w:cs="Times New Roman"/>
            <w:i/>
            <w:spacing w:val="5"/>
            <w:sz w:val="24"/>
            <w:szCs w:val="24"/>
          </w:rPr>
          <w:t xml:space="preserve"> </w:t>
        </w:r>
        <w:r w:rsidRPr="00D4198F">
          <w:rPr>
            <w:rFonts w:cs="Times New Roman"/>
            <w:i/>
            <w:sz w:val="24"/>
            <w:szCs w:val="24"/>
          </w:rPr>
          <w:t>de</w:t>
        </w:r>
        <w:r w:rsidRPr="00D4198F">
          <w:rPr>
            <w:rFonts w:cs="Times New Roman"/>
            <w:i/>
            <w:spacing w:val="3"/>
            <w:sz w:val="24"/>
            <w:szCs w:val="24"/>
          </w:rPr>
          <w:t xml:space="preserve"> </w:t>
        </w:r>
        <w:r w:rsidRPr="00D4198F">
          <w:rPr>
            <w:rFonts w:cs="Times New Roman"/>
            <w:i/>
            <w:spacing w:val="1"/>
            <w:sz w:val="24"/>
            <w:szCs w:val="24"/>
          </w:rPr>
          <w:t>L</w:t>
        </w:r>
        <w:r w:rsidRPr="00D4198F">
          <w:rPr>
            <w:rFonts w:cs="Times New Roman"/>
            <w:i/>
            <w:spacing w:val="-2"/>
            <w:sz w:val="24"/>
            <w:szCs w:val="24"/>
          </w:rPr>
          <w:t>ei</w:t>
        </w:r>
        <w:r w:rsidRPr="00D4198F">
          <w:rPr>
            <w:rFonts w:cs="Times New Roman"/>
            <w:i/>
            <w:sz w:val="24"/>
            <w:szCs w:val="24"/>
          </w:rPr>
          <w:t>p</w:t>
        </w:r>
        <w:r w:rsidRPr="00D4198F">
          <w:rPr>
            <w:rFonts w:cs="Times New Roman"/>
            <w:i/>
            <w:spacing w:val="1"/>
            <w:sz w:val="24"/>
            <w:szCs w:val="24"/>
          </w:rPr>
          <w:t>z</w:t>
        </w:r>
        <w:r w:rsidRPr="00D4198F">
          <w:rPr>
            <w:rFonts w:cs="Times New Roman"/>
            <w:i/>
            <w:spacing w:val="-2"/>
            <w:sz w:val="24"/>
            <w:szCs w:val="24"/>
          </w:rPr>
          <w:t>i</w:t>
        </w:r>
        <w:r w:rsidRPr="00D4198F">
          <w:rPr>
            <w:rFonts w:cs="Times New Roman"/>
            <w:i/>
            <w:spacing w:val="3"/>
            <w:sz w:val="24"/>
            <w:szCs w:val="24"/>
          </w:rPr>
          <w:t>g</w:t>
        </w:r>
        <w:r w:rsidRPr="00D4198F">
          <w:rPr>
            <w:rFonts w:cs="Times New Roman"/>
            <w:b/>
            <w:i/>
            <w:sz w:val="24"/>
            <w:szCs w:val="24"/>
          </w:rPr>
          <w:t>,</w:t>
        </w:r>
        <w:r w:rsidRPr="00D4198F">
          <w:rPr>
            <w:rFonts w:cs="Times New Roman"/>
            <w:b/>
            <w:i/>
            <w:spacing w:val="10"/>
            <w:sz w:val="24"/>
            <w:szCs w:val="24"/>
          </w:rPr>
          <w:t xml:space="preserve"> </w:t>
        </w:r>
        <w:r w:rsidRPr="00D4198F">
          <w:rPr>
            <w:rFonts w:cs="Times New Roman"/>
            <w:spacing w:val="-2"/>
            <w:sz w:val="24"/>
            <w:szCs w:val="24"/>
          </w:rPr>
          <w:t>l</w:t>
        </w:r>
      </w:hyperlink>
      <w:r w:rsidRPr="00D4198F">
        <w:rPr>
          <w:rFonts w:cs="Times New Roman"/>
          <w:sz w:val="24"/>
          <w:szCs w:val="24"/>
        </w:rPr>
        <w:t>a</w:t>
      </w:r>
      <w:r w:rsidRPr="00D4198F">
        <w:rPr>
          <w:rFonts w:cs="Times New Roman"/>
          <w:spacing w:val="3"/>
          <w:sz w:val="24"/>
          <w:szCs w:val="24"/>
        </w:rPr>
        <w:t xml:space="preserve"> </w:t>
      </w:r>
      <w:r w:rsidRPr="00D4198F">
        <w:rPr>
          <w:rFonts w:cs="Times New Roman"/>
          <w:spacing w:val="1"/>
          <w:sz w:val="24"/>
          <w:szCs w:val="24"/>
        </w:rPr>
        <w:t>P</w:t>
      </w:r>
      <w:r w:rsidRPr="00D4198F">
        <w:rPr>
          <w:rFonts w:cs="Times New Roman"/>
          <w:spacing w:val="6"/>
          <w:sz w:val="24"/>
          <w:szCs w:val="24"/>
        </w:rPr>
        <w:t>s</w:t>
      </w:r>
      <w:r w:rsidRPr="00D4198F">
        <w:rPr>
          <w:rFonts w:cs="Times New Roman"/>
          <w:spacing w:val="-7"/>
          <w:sz w:val="24"/>
          <w:szCs w:val="24"/>
        </w:rPr>
        <w:t>i</w:t>
      </w:r>
      <w:r w:rsidRPr="00D4198F">
        <w:rPr>
          <w:rFonts w:cs="Times New Roman"/>
          <w:spacing w:val="3"/>
          <w:sz w:val="24"/>
          <w:szCs w:val="24"/>
        </w:rPr>
        <w:t>c</w:t>
      </w:r>
      <w:r w:rsidRPr="00D4198F">
        <w:rPr>
          <w:rFonts w:cs="Times New Roman"/>
          <w:sz w:val="24"/>
          <w:szCs w:val="24"/>
        </w:rPr>
        <w:t>o</w:t>
      </w:r>
      <w:r w:rsidRPr="00D4198F">
        <w:rPr>
          <w:rFonts w:cs="Times New Roman"/>
          <w:spacing w:val="-2"/>
          <w:sz w:val="24"/>
          <w:szCs w:val="24"/>
        </w:rPr>
        <w:t>l</w:t>
      </w:r>
      <w:r w:rsidRPr="00D4198F">
        <w:rPr>
          <w:rFonts w:cs="Times New Roman"/>
          <w:sz w:val="24"/>
          <w:szCs w:val="24"/>
        </w:rPr>
        <w:t>og</w:t>
      </w:r>
      <w:r w:rsidRPr="00D4198F">
        <w:rPr>
          <w:rFonts w:cs="Times New Roman"/>
          <w:spacing w:val="-2"/>
          <w:sz w:val="24"/>
          <w:szCs w:val="24"/>
        </w:rPr>
        <w:t>í</w:t>
      </w:r>
      <w:r w:rsidRPr="00D4198F">
        <w:rPr>
          <w:rFonts w:cs="Times New Roman"/>
          <w:sz w:val="24"/>
          <w:szCs w:val="24"/>
        </w:rPr>
        <w:t>a</w:t>
      </w:r>
      <w:r w:rsidRPr="00D4198F">
        <w:rPr>
          <w:rFonts w:cs="Times New Roman"/>
          <w:spacing w:val="8"/>
          <w:sz w:val="24"/>
          <w:szCs w:val="24"/>
        </w:rPr>
        <w:t xml:space="preserve"> </w:t>
      </w:r>
      <w:r w:rsidRPr="00D4198F">
        <w:rPr>
          <w:rFonts w:cs="Times New Roman"/>
          <w:spacing w:val="3"/>
          <w:sz w:val="24"/>
          <w:szCs w:val="24"/>
        </w:rPr>
        <w:t>c</w:t>
      </w:r>
      <w:r w:rsidRPr="00D4198F">
        <w:rPr>
          <w:rFonts w:cs="Times New Roman"/>
          <w:spacing w:val="-5"/>
          <w:sz w:val="24"/>
          <w:szCs w:val="24"/>
        </w:rPr>
        <w:t>o</w:t>
      </w:r>
      <w:r w:rsidRPr="00D4198F">
        <w:rPr>
          <w:rFonts w:cs="Times New Roman"/>
          <w:spacing w:val="3"/>
          <w:sz w:val="24"/>
          <w:szCs w:val="24"/>
        </w:rPr>
        <w:t>m</w:t>
      </w:r>
      <w:r w:rsidRPr="00D4198F">
        <w:rPr>
          <w:rFonts w:cs="Times New Roman"/>
          <w:spacing w:val="-2"/>
          <w:sz w:val="24"/>
          <w:szCs w:val="24"/>
        </w:rPr>
        <w:t>i</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z</w:t>
      </w:r>
      <w:r w:rsidRPr="00D4198F">
        <w:rPr>
          <w:rFonts w:cs="Times New Roman"/>
          <w:sz w:val="24"/>
          <w:szCs w:val="24"/>
        </w:rPr>
        <w:t>a</w:t>
      </w:r>
      <w:r w:rsidRPr="00D4198F">
        <w:rPr>
          <w:rFonts w:cs="Times New Roman"/>
          <w:spacing w:val="3"/>
          <w:sz w:val="24"/>
          <w:szCs w:val="24"/>
        </w:rPr>
        <w:t xml:space="preserve"> </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2"/>
          <w:sz w:val="24"/>
          <w:szCs w:val="24"/>
        </w:rPr>
        <w:t>e</w:t>
      </w:r>
      <w:r w:rsidRPr="00D4198F">
        <w:rPr>
          <w:rFonts w:cs="Times New Roman"/>
          <w:spacing w:val="6"/>
          <w:sz w:val="24"/>
          <w:szCs w:val="24"/>
        </w:rPr>
        <w:t>s</w:t>
      </w:r>
      <w:r w:rsidRPr="00D4198F">
        <w:rPr>
          <w:rFonts w:cs="Times New Roman"/>
          <w:spacing w:val="-2"/>
          <w:sz w:val="24"/>
          <w:szCs w:val="24"/>
        </w:rPr>
        <w:t>t</w:t>
      </w:r>
      <w:r w:rsidRPr="00D4198F">
        <w:rPr>
          <w:rFonts w:cs="Times New Roman"/>
          <w:sz w:val="24"/>
          <w:szCs w:val="24"/>
        </w:rPr>
        <w:t>u</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2"/>
          <w:sz w:val="24"/>
          <w:szCs w:val="24"/>
        </w:rPr>
        <w:t>a</w:t>
      </w:r>
      <w:r w:rsidRPr="00D4198F">
        <w:rPr>
          <w:rFonts w:cs="Times New Roman"/>
          <w:sz w:val="24"/>
          <w:szCs w:val="24"/>
        </w:rPr>
        <w:t>r</w:t>
      </w:r>
      <w:r w:rsidRPr="00D4198F">
        <w:rPr>
          <w:rFonts w:cs="Times New Roman"/>
          <w:spacing w:val="1"/>
          <w:sz w:val="24"/>
          <w:szCs w:val="24"/>
        </w:rPr>
        <w:t>s</w:t>
      </w:r>
      <w:r w:rsidRPr="00D4198F">
        <w:rPr>
          <w:rFonts w:cs="Times New Roman"/>
          <w:sz w:val="24"/>
          <w:szCs w:val="24"/>
        </w:rPr>
        <w:t>e</w:t>
      </w:r>
      <w:r w:rsidRPr="00D4198F">
        <w:rPr>
          <w:rFonts w:cs="Times New Roman"/>
          <w:spacing w:val="3"/>
          <w:sz w:val="24"/>
          <w:szCs w:val="24"/>
        </w:rPr>
        <w:t xml:space="preserve"> </w:t>
      </w:r>
      <w:r w:rsidRPr="00D4198F">
        <w:rPr>
          <w:rFonts w:cs="Times New Roman"/>
          <w:sz w:val="24"/>
          <w:szCs w:val="24"/>
        </w:rPr>
        <w:t>r</w:t>
      </w:r>
      <w:r w:rsidRPr="00D4198F">
        <w:rPr>
          <w:rFonts w:cs="Times New Roman"/>
          <w:spacing w:val="3"/>
          <w:sz w:val="24"/>
          <w:szCs w:val="24"/>
        </w:rPr>
        <w:t>ea</w:t>
      </w:r>
      <w:r w:rsidRPr="00D4198F">
        <w:rPr>
          <w:rFonts w:cs="Times New Roman"/>
          <w:spacing w:val="-7"/>
          <w:sz w:val="24"/>
          <w:szCs w:val="24"/>
        </w:rPr>
        <w:t>l</w:t>
      </w:r>
      <w:r w:rsidRPr="00D4198F">
        <w:rPr>
          <w:rFonts w:cs="Times New Roman"/>
          <w:spacing w:val="3"/>
          <w:sz w:val="24"/>
          <w:szCs w:val="24"/>
        </w:rPr>
        <w:t>me</w:t>
      </w:r>
      <w:r w:rsidRPr="00D4198F">
        <w:rPr>
          <w:rFonts w:cs="Times New Roman"/>
          <w:spacing w:val="-5"/>
          <w:sz w:val="24"/>
          <w:szCs w:val="24"/>
        </w:rPr>
        <w:t>n</w:t>
      </w:r>
      <w:r w:rsidRPr="00D4198F">
        <w:rPr>
          <w:rFonts w:cs="Times New Roman"/>
          <w:spacing w:val="-2"/>
          <w:sz w:val="24"/>
          <w:szCs w:val="24"/>
        </w:rPr>
        <w:t>t</w:t>
      </w:r>
      <w:r w:rsidRPr="00D4198F">
        <w:rPr>
          <w:rFonts w:cs="Times New Roman"/>
          <w:sz w:val="24"/>
          <w:szCs w:val="24"/>
        </w:rPr>
        <w:t>e</w:t>
      </w:r>
      <w:r w:rsidRPr="00D4198F">
        <w:rPr>
          <w:rFonts w:cs="Times New Roman"/>
          <w:spacing w:val="8"/>
          <w:sz w:val="24"/>
          <w:szCs w:val="24"/>
        </w:rPr>
        <w:t xml:space="preserve"> </w:t>
      </w:r>
      <w:r w:rsidRPr="00D4198F">
        <w:rPr>
          <w:rFonts w:cs="Times New Roman"/>
          <w:spacing w:val="3"/>
          <w:sz w:val="24"/>
          <w:szCs w:val="24"/>
        </w:rPr>
        <w:t>c</w:t>
      </w:r>
      <w:r w:rsidRPr="00D4198F">
        <w:rPr>
          <w:rFonts w:cs="Times New Roman"/>
          <w:sz w:val="24"/>
          <w:szCs w:val="24"/>
        </w:rPr>
        <w:t xml:space="preserve">on </w:t>
      </w:r>
      <w:r w:rsidRPr="00D4198F">
        <w:rPr>
          <w:rFonts w:cs="Times New Roman"/>
          <w:spacing w:val="3"/>
          <w:sz w:val="24"/>
          <w:szCs w:val="24"/>
        </w:rPr>
        <w:t>e</w:t>
      </w:r>
      <w:r w:rsidRPr="00D4198F">
        <w:rPr>
          <w:rFonts w:cs="Times New Roman"/>
          <w:sz w:val="24"/>
          <w:szCs w:val="24"/>
        </w:rPr>
        <w:t>l</w:t>
      </w:r>
      <w:r w:rsidRPr="00D4198F">
        <w:rPr>
          <w:rFonts w:cs="Times New Roman"/>
          <w:spacing w:val="3"/>
          <w:sz w:val="24"/>
          <w:szCs w:val="24"/>
        </w:rPr>
        <w:t xml:space="preserve"> </w:t>
      </w:r>
      <w:r w:rsidRPr="00D4198F">
        <w:rPr>
          <w:rFonts w:cs="Times New Roman"/>
          <w:spacing w:val="-2"/>
          <w:sz w:val="24"/>
          <w:szCs w:val="24"/>
        </w:rPr>
        <w:t>m</w:t>
      </w:r>
      <w:r w:rsidRPr="00D4198F">
        <w:rPr>
          <w:rFonts w:cs="Times New Roman"/>
          <w:spacing w:val="3"/>
          <w:sz w:val="24"/>
          <w:szCs w:val="24"/>
        </w:rPr>
        <w:t>ét</w:t>
      </w:r>
      <w:r w:rsidRPr="00D4198F">
        <w:rPr>
          <w:rFonts w:cs="Times New Roman"/>
          <w:spacing w:val="-5"/>
          <w:sz w:val="24"/>
          <w:szCs w:val="24"/>
        </w:rPr>
        <w:t>o</w:t>
      </w:r>
      <w:r w:rsidRPr="00D4198F">
        <w:rPr>
          <w:rFonts w:cs="Times New Roman"/>
          <w:spacing w:val="5"/>
          <w:sz w:val="24"/>
          <w:szCs w:val="24"/>
        </w:rPr>
        <w:t>d</w:t>
      </w:r>
      <w:r w:rsidRPr="00D4198F">
        <w:rPr>
          <w:rFonts w:cs="Times New Roman"/>
          <w:sz w:val="24"/>
          <w:szCs w:val="24"/>
        </w:rPr>
        <w:t xml:space="preserve">o </w:t>
      </w:r>
      <w:r w:rsidRPr="00D4198F">
        <w:rPr>
          <w:rFonts w:cs="Times New Roman"/>
          <w:spacing w:val="3"/>
          <w:sz w:val="24"/>
          <w:szCs w:val="24"/>
        </w:rPr>
        <w:t>c</w:t>
      </w:r>
      <w:r w:rsidRPr="00D4198F">
        <w:rPr>
          <w:rFonts w:cs="Times New Roman"/>
          <w:spacing w:val="-2"/>
          <w:sz w:val="24"/>
          <w:szCs w:val="24"/>
        </w:rPr>
        <w:t>i</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2"/>
          <w:sz w:val="24"/>
          <w:szCs w:val="24"/>
        </w:rPr>
        <w:t>t</w:t>
      </w:r>
      <w:r w:rsidRPr="00D4198F">
        <w:rPr>
          <w:rFonts w:cs="Times New Roman"/>
          <w:spacing w:val="3"/>
          <w:sz w:val="24"/>
          <w:szCs w:val="24"/>
        </w:rPr>
        <w:t>í</w:t>
      </w:r>
      <w:r w:rsidRPr="00D4198F">
        <w:rPr>
          <w:rFonts w:cs="Times New Roman"/>
          <w:sz w:val="24"/>
          <w:szCs w:val="24"/>
        </w:rPr>
        <w:t>f</w:t>
      </w:r>
      <w:r w:rsidRPr="00D4198F">
        <w:rPr>
          <w:rFonts w:cs="Times New Roman"/>
          <w:spacing w:val="-2"/>
          <w:sz w:val="24"/>
          <w:szCs w:val="24"/>
        </w:rPr>
        <w:t>i</w:t>
      </w:r>
      <w:r w:rsidRPr="00D4198F">
        <w:rPr>
          <w:rFonts w:cs="Times New Roman"/>
          <w:spacing w:val="14"/>
          <w:sz w:val="24"/>
          <w:szCs w:val="24"/>
        </w:rPr>
        <w:t>c</w:t>
      </w:r>
      <w:r w:rsidRPr="00D4198F">
        <w:rPr>
          <w:rFonts w:cs="Times New Roman"/>
          <w:spacing w:val="-5"/>
          <w:sz w:val="24"/>
          <w:szCs w:val="24"/>
        </w:rPr>
        <w:t>o</w:t>
      </w:r>
      <w:r w:rsidRPr="00D4198F">
        <w:rPr>
          <w:rFonts w:cs="Times New Roman"/>
          <w:sz w:val="24"/>
          <w:szCs w:val="24"/>
        </w:rPr>
        <w:t xml:space="preserve">- </w:t>
      </w:r>
      <w:r w:rsidRPr="00D4198F">
        <w:rPr>
          <w:rFonts w:cs="Times New Roman"/>
          <w:spacing w:val="-2"/>
          <w:sz w:val="24"/>
          <w:szCs w:val="24"/>
        </w:rPr>
        <w:t>e</w:t>
      </w:r>
      <w:r w:rsidRPr="00D4198F">
        <w:rPr>
          <w:rFonts w:cs="Times New Roman"/>
          <w:sz w:val="24"/>
          <w:szCs w:val="24"/>
        </w:rPr>
        <w:t>xp</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7"/>
          <w:sz w:val="24"/>
          <w:szCs w:val="24"/>
        </w:rPr>
        <w:t>i</w:t>
      </w:r>
      <w:r w:rsidRPr="00D4198F">
        <w:rPr>
          <w:rFonts w:cs="Times New Roman"/>
          <w:spacing w:val="3"/>
          <w:sz w:val="24"/>
          <w:szCs w:val="24"/>
        </w:rPr>
        <w:t>me</w:t>
      </w:r>
      <w:r w:rsidRPr="00D4198F">
        <w:rPr>
          <w:rFonts w:cs="Times New Roman"/>
          <w:spacing w:val="-5"/>
          <w:sz w:val="24"/>
          <w:szCs w:val="24"/>
        </w:rPr>
        <w:t>n</w:t>
      </w:r>
      <w:r w:rsidRPr="00D4198F">
        <w:rPr>
          <w:rFonts w:cs="Times New Roman"/>
          <w:spacing w:val="-2"/>
          <w:sz w:val="24"/>
          <w:szCs w:val="24"/>
        </w:rPr>
        <w:t>t</w:t>
      </w:r>
      <w:r w:rsidRPr="00D4198F">
        <w:rPr>
          <w:rFonts w:cs="Times New Roman"/>
          <w:spacing w:val="3"/>
          <w:sz w:val="24"/>
          <w:szCs w:val="24"/>
        </w:rPr>
        <w:t>a</w:t>
      </w:r>
      <w:r w:rsidRPr="00D4198F">
        <w:rPr>
          <w:rFonts w:cs="Times New Roman"/>
          <w:spacing w:val="-2"/>
          <w:sz w:val="24"/>
          <w:szCs w:val="24"/>
        </w:rPr>
        <w:t>l</w:t>
      </w:r>
      <w:r w:rsidRPr="00D4198F">
        <w:rPr>
          <w:rFonts w:cs="Times New Roman"/>
          <w:sz w:val="24"/>
          <w:szCs w:val="24"/>
        </w:rPr>
        <w:t xml:space="preserve">.  </w:t>
      </w:r>
      <w:r w:rsidRPr="00D4198F">
        <w:rPr>
          <w:rFonts w:cs="Times New Roman"/>
          <w:spacing w:val="2"/>
          <w:sz w:val="24"/>
          <w:szCs w:val="24"/>
        </w:rPr>
        <w:t xml:space="preserve"> </w:t>
      </w:r>
      <w:r w:rsidRPr="00D4198F">
        <w:rPr>
          <w:rFonts w:cs="Times New Roman"/>
          <w:spacing w:val="3"/>
          <w:sz w:val="24"/>
          <w:szCs w:val="24"/>
        </w:rPr>
        <w:t>L</w:t>
      </w:r>
      <w:r w:rsidRPr="00D4198F">
        <w:rPr>
          <w:rFonts w:cs="Times New Roman"/>
          <w:spacing w:val="-5"/>
          <w:sz w:val="24"/>
          <w:szCs w:val="24"/>
        </w:rPr>
        <w:t>o</w:t>
      </w:r>
      <w:r w:rsidRPr="00D4198F">
        <w:rPr>
          <w:rFonts w:cs="Times New Roman"/>
          <w:sz w:val="24"/>
          <w:szCs w:val="24"/>
        </w:rPr>
        <w:t xml:space="preserve">s  </w:t>
      </w:r>
      <w:r w:rsidRPr="00D4198F">
        <w:rPr>
          <w:rFonts w:cs="Times New Roman"/>
          <w:spacing w:val="8"/>
          <w:sz w:val="24"/>
          <w:szCs w:val="24"/>
        </w:rPr>
        <w:t xml:space="preserve"> </w:t>
      </w:r>
      <w:r w:rsidRPr="00D4198F">
        <w:rPr>
          <w:rFonts w:cs="Times New Roman"/>
          <w:spacing w:val="3"/>
          <w:sz w:val="24"/>
          <w:szCs w:val="24"/>
        </w:rPr>
        <w:t>c</w:t>
      </w:r>
      <w:r w:rsidRPr="00D4198F">
        <w:rPr>
          <w:rFonts w:cs="Times New Roman"/>
          <w:spacing w:val="-5"/>
          <w:sz w:val="24"/>
          <w:szCs w:val="24"/>
        </w:rPr>
        <w:t>o</w:t>
      </w:r>
      <w:r w:rsidRPr="00D4198F">
        <w:rPr>
          <w:rFonts w:cs="Times New Roman"/>
          <w:spacing w:val="3"/>
          <w:sz w:val="24"/>
          <w:szCs w:val="24"/>
        </w:rPr>
        <w:t>m</w:t>
      </w:r>
      <w:r w:rsidRPr="00D4198F">
        <w:rPr>
          <w:rFonts w:cs="Times New Roman"/>
          <w:spacing w:val="-2"/>
          <w:sz w:val="24"/>
          <w:szCs w:val="24"/>
        </w:rPr>
        <w:t>i</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z</w:t>
      </w:r>
      <w:r w:rsidRPr="00D4198F">
        <w:rPr>
          <w:rFonts w:cs="Times New Roman"/>
          <w:spacing w:val="-5"/>
          <w:sz w:val="24"/>
          <w:szCs w:val="24"/>
        </w:rPr>
        <w:t>o</w:t>
      </w:r>
      <w:r w:rsidRPr="00D4198F">
        <w:rPr>
          <w:rFonts w:cs="Times New Roman"/>
          <w:sz w:val="24"/>
          <w:szCs w:val="24"/>
        </w:rPr>
        <w:t xml:space="preserve">s  </w:t>
      </w:r>
      <w:r w:rsidRPr="00D4198F">
        <w:rPr>
          <w:rFonts w:cs="Times New Roman"/>
          <w:spacing w:val="3"/>
          <w:sz w:val="24"/>
          <w:szCs w:val="24"/>
        </w:rPr>
        <w:t xml:space="preserve"> </w:t>
      </w:r>
      <w:r w:rsidRPr="00D4198F">
        <w:rPr>
          <w:rFonts w:cs="Times New Roman"/>
          <w:spacing w:val="5"/>
          <w:sz w:val="24"/>
          <w:szCs w:val="24"/>
        </w:rPr>
        <w:t>d</w:t>
      </w:r>
      <w:r w:rsidRPr="00D4198F">
        <w:rPr>
          <w:rFonts w:cs="Times New Roman"/>
          <w:sz w:val="24"/>
          <w:szCs w:val="24"/>
        </w:rPr>
        <w:t xml:space="preserve">e   </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3"/>
          <w:sz w:val="24"/>
          <w:szCs w:val="24"/>
        </w:rPr>
        <w:t>t</w:t>
      </w:r>
      <w:r w:rsidRPr="00D4198F">
        <w:rPr>
          <w:rFonts w:cs="Times New Roman"/>
          <w:sz w:val="24"/>
          <w:szCs w:val="24"/>
        </w:rPr>
        <w:t xml:space="preserve">a   </w:t>
      </w:r>
      <w:r w:rsidRPr="00D4198F">
        <w:rPr>
          <w:rFonts w:cs="Times New Roman"/>
          <w:spacing w:val="1"/>
          <w:sz w:val="24"/>
          <w:szCs w:val="24"/>
        </w:rPr>
        <w:t>P</w:t>
      </w:r>
      <w:r w:rsidRPr="00D4198F">
        <w:rPr>
          <w:rFonts w:cs="Times New Roman"/>
          <w:spacing w:val="6"/>
          <w:sz w:val="24"/>
          <w:szCs w:val="24"/>
        </w:rPr>
        <w:t>s</w:t>
      </w:r>
      <w:r w:rsidRPr="00D4198F">
        <w:rPr>
          <w:rFonts w:cs="Times New Roman"/>
          <w:spacing w:val="-7"/>
          <w:sz w:val="24"/>
          <w:szCs w:val="24"/>
        </w:rPr>
        <w:t>i</w:t>
      </w:r>
      <w:r w:rsidRPr="00D4198F">
        <w:rPr>
          <w:rFonts w:cs="Times New Roman"/>
          <w:spacing w:val="3"/>
          <w:sz w:val="24"/>
          <w:szCs w:val="24"/>
        </w:rPr>
        <w:t>c</w:t>
      </w:r>
      <w:r w:rsidRPr="00D4198F">
        <w:rPr>
          <w:rFonts w:cs="Times New Roman"/>
          <w:sz w:val="24"/>
          <w:szCs w:val="24"/>
        </w:rPr>
        <w:t>o</w:t>
      </w:r>
      <w:r w:rsidRPr="00D4198F">
        <w:rPr>
          <w:rFonts w:cs="Times New Roman"/>
          <w:spacing w:val="-2"/>
          <w:sz w:val="24"/>
          <w:szCs w:val="24"/>
        </w:rPr>
        <w:t>l</w:t>
      </w:r>
      <w:r w:rsidRPr="00D4198F">
        <w:rPr>
          <w:rFonts w:cs="Times New Roman"/>
          <w:sz w:val="24"/>
          <w:szCs w:val="24"/>
        </w:rPr>
        <w:t>o</w:t>
      </w:r>
      <w:r w:rsidRPr="00D4198F">
        <w:rPr>
          <w:rFonts w:cs="Times New Roman"/>
          <w:spacing w:val="5"/>
          <w:sz w:val="24"/>
          <w:szCs w:val="24"/>
        </w:rPr>
        <w:t>g</w:t>
      </w:r>
      <w:r w:rsidRPr="00D4198F">
        <w:rPr>
          <w:rFonts w:cs="Times New Roman"/>
          <w:spacing w:val="-2"/>
          <w:sz w:val="24"/>
          <w:szCs w:val="24"/>
        </w:rPr>
        <w:t>í</w:t>
      </w:r>
      <w:r w:rsidRPr="00D4198F">
        <w:rPr>
          <w:rFonts w:cs="Times New Roman"/>
          <w:sz w:val="24"/>
          <w:szCs w:val="24"/>
        </w:rPr>
        <w:t xml:space="preserve">a   </w:t>
      </w:r>
      <w:r w:rsidRPr="00D4198F">
        <w:rPr>
          <w:rFonts w:cs="Times New Roman"/>
          <w:spacing w:val="3"/>
          <w:sz w:val="24"/>
          <w:szCs w:val="24"/>
        </w:rPr>
        <w:t>t</w:t>
      </w:r>
      <w:r w:rsidRPr="00D4198F">
        <w:rPr>
          <w:rFonts w:cs="Times New Roman"/>
          <w:spacing w:val="-2"/>
          <w:sz w:val="24"/>
          <w:szCs w:val="24"/>
        </w:rPr>
        <w:t>i</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e</w:t>
      </w:r>
      <w:r w:rsidRPr="00D4198F">
        <w:rPr>
          <w:rFonts w:cs="Times New Roman"/>
          <w:sz w:val="24"/>
          <w:szCs w:val="24"/>
        </w:rPr>
        <w:t xml:space="preserve">n  </w:t>
      </w:r>
      <w:r w:rsidRPr="00D4198F">
        <w:rPr>
          <w:rFonts w:cs="Times New Roman"/>
          <w:spacing w:val="2"/>
          <w:sz w:val="24"/>
          <w:szCs w:val="24"/>
        </w:rPr>
        <w:t xml:space="preserve"> </w:t>
      </w:r>
      <w:r w:rsidRPr="00D4198F">
        <w:rPr>
          <w:rFonts w:cs="Times New Roman"/>
          <w:spacing w:val="1"/>
          <w:sz w:val="24"/>
          <w:szCs w:val="24"/>
        </w:rPr>
        <w:t>s</w:t>
      </w:r>
      <w:r w:rsidRPr="00D4198F">
        <w:rPr>
          <w:rFonts w:cs="Times New Roman"/>
          <w:sz w:val="24"/>
          <w:szCs w:val="24"/>
        </w:rPr>
        <w:t xml:space="preserve">u  </w:t>
      </w:r>
      <w:r w:rsidRPr="00D4198F">
        <w:rPr>
          <w:rFonts w:cs="Times New Roman"/>
          <w:spacing w:val="2"/>
          <w:sz w:val="24"/>
          <w:szCs w:val="24"/>
        </w:rPr>
        <w:t xml:space="preserve"> </w:t>
      </w:r>
      <w:r w:rsidRPr="00D4198F">
        <w:rPr>
          <w:rFonts w:cs="Times New Roman"/>
          <w:sz w:val="24"/>
          <w:szCs w:val="24"/>
        </w:rPr>
        <w:t>b</w:t>
      </w:r>
      <w:r w:rsidRPr="00D4198F">
        <w:rPr>
          <w:rFonts w:cs="Times New Roman"/>
          <w:spacing w:val="-2"/>
          <w:sz w:val="24"/>
          <w:szCs w:val="24"/>
        </w:rPr>
        <w:t>a</w:t>
      </w:r>
      <w:r w:rsidRPr="00D4198F">
        <w:rPr>
          <w:rFonts w:cs="Times New Roman"/>
          <w:spacing w:val="1"/>
          <w:sz w:val="24"/>
          <w:szCs w:val="24"/>
        </w:rPr>
        <w:t>s</w:t>
      </w:r>
      <w:r w:rsidRPr="00D4198F">
        <w:rPr>
          <w:rFonts w:cs="Times New Roman"/>
          <w:sz w:val="24"/>
          <w:szCs w:val="24"/>
        </w:rPr>
        <w:t xml:space="preserve">e  </w:t>
      </w:r>
      <w:r w:rsidRPr="00D4198F">
        <w:rPr>
          <w:rFonts w:cs="Times New Roman"/>
          <w:spacing w:val="5"/>
          <w:sz w:val="24"/>
          <w:szCs w:val="24"/>
        </w:rPr>
        <w:t xml:space="preserve"> </w:t>
      </w:r>
      <w:r w:rsidRPr="00D4198F">
        <w:rPr>
          <w:rFonts w:cs="Times New Roman"/>
          <w:spacing w:val="-2"/>
          <w:sz w:val="24"/>
          <w:szCs w:val="24"/>
        </w:rPr>
        <w:t>má</w:t>
      </w:r>
      <w:r w:rsidRPr="00D4198F">
        <w:rPr>
          <w:rFonts w:cs="Times New Roman"/>
          <w:sz w:val="24"/>
          <w:szCs w:val="24"/>
        </w:rPr>
        <w:t xml:space="preserve">s  </w:t>
      </w:r>
      <w:r w:rsidRPr="00D4198F">
        <w:rPr>
          <w:rFonts w:cs="Times New Roman"/>
          <w:spacing w:val="8"/>
          <w:sz w:val="24"/>
          <w:szCs w:val="24"/>
        </w:rPr>
        <w:t xml:space="preserve"> </w:t>
      </w:r>
      <w:r w:rsidRPr="00D4198F">
        <w:rPr>
          <w:rFonts w:cs="Times New Roman"/>
          <w:sz w:val="24"/>
          <w:szCs w:val="24"/>
        </w:rPr>
        <w:t>pró</w:t>
      </w:r>
      <w:r w:rsidRPr="00D4198F">
        <w:rPr>
          <w:rFonts w:cs="Times New Roman"/>
          <w:spacing w:val="5"/>
          <w:sz w:val="24"/>
          <w:szCs w:val="24"/>
        </w:rPr>
        <w:t>x</w:t>
      </w:r>
      <w:r w:rsidRPr="00D4198F">
        <w:rPr>
          <w:rFonts w:cs="Times New Roman"/>
          <w:spacing w:val="-7"/>
          <w:sz w:val="24"/>
          <w:szCs w:val="24"/>
        </w:rPr>
        <w:t>i</w:t>
      </w:r>
      <w:r w:rsidRPr="00D4198F">
        <w:rPr>
          <w:rFonts w:cs="Times New Roman"/>
          <w:spacing w:val="3"/>
          <w:sz w:val="24"/>
          <w:szCs w:val="24"/>
        </w:rPr>
        <w:t>m</w:t>
      </w:r>
      <w:r w:rsidRPr="00D4198F">
        <w:rPr>
          <w:rFonts w:cs="Times New Roman"/>
          <w:sz w:val="24"/>
          <w:szCs w:val="24"/>
        </w:rPr>
        <w:t xml:space="preserve">a   </w:t>
      </w:r>
      <w:r w:rsidRPr="00D4198F">
        <w:rPr>
          <w:rFonts w:cs="Times New Roman"/>
          <w:spacing w:val="3"/>
          <w:sz w:val="24"/>
          <w:szCs w:val="24"/>
        </w:rPr>
        <w:t>e</w:t>
      </w:r>
      <w:r w:rsidRPr="00D4198F">
        <w:rPr>
          <w:rFonts w:cs="Times New Roman"/>
          <w:sz w:val="24"/>
          <w:szCs w:val="24"/>
        </w:rPr>
        <w:t xml:space="preserve">n  </w:t>
      </w:r>
      <w:r w:rsidRPr="00D4198F">
        <w:rPr>
          <w:rFonts w:cs="Times New Roman"/>
          <w:spacing w:val="7"/>
          <w:sz w:val="24"/>
          <w:szCs w:val="24"/>
        </w:rPr>
        <w:t xml:space="preserve"> </w:t>
      </w:r>
      <w:r w:rsidRPr="00D4198F">
        <w:rPr>
          <w:rFonts w:cs="Times New Roman"/>
          <w:spacing w:val="-7"/>
          <w:sz w:val="24"/>
          <w:szCs w:val="24"/>
        </w:rPr>
        <w:t>l</w:t>
      </w:r>
      <w:r w:rsidRPr="00D4198F">
        <w:rPr>
          <w:rFonts w:cs="Times New Roman"/>
          <w:sz w:val="24"/>
          <w:szCs w:val="24"/>
        </w:rPr>
        <w:t xml:space="preserve">a </w:t>
      </w:r>
      <w:hyperlink r:id="rId24">
        <w:proofErr w:type="spellStart"/>
        <w:r w:rsidRPr="00D4198F">
          <w:rPr>
            <w:rFonts w:cs="Times New Roman"/>
            <w:i/>
            <w:spacing w:val="-7"/>
            <w:sz w:val="24"/>
            <w:szCs w:val="24"/>
          </w:rPr>
          <w:t>P</w:t>
        </w:r>
        <w:r w:rsidRPr="00D4198F">
          <w:rPr>
            <w:rFonts w:cs="Times New Roman"/>
            <w:i/>
            <w:spacing w:val="1"/>
            <w:sz w:val="24"/>
            <w:szCs w:val="24"/>
          </w:rPr>
          <w:t>s</w:t>
        </w:r>
        <w:r w:rsidRPr="00D4198F">
          <w:rPr>
            <w:rFonts w:cs="Times New Roman"/>
            <w:i/>
            <w:spacing w:val="3"/>
            <w:sz w:val="24"/>
            <w:szCs w:val="24"/>
          </w:rPr>
          <w:t>i</w:t>
        </w:r>
        <w:r w:rsidRPr="00D4198F">
          <w:rPr>
            <w:rFonts w:cs="Times New Roman"/>
            <w:i/>
            <w:spacing w:val="-2"/>
            <w:sz w:val="24"/>
            <w:szCs w:val="24"/>
          </w:rPr>
          <w:t>c</w:t>
        </w:r>
        <w:r w:rsidRPr="00D4198F">
          <w:rPr>
            <w:rFonts w:cs="Times New Roman"/>
            <w:i/>
            <w:sz w:val="24"/>
            <w:szCs w:val="24"/>
          </w:rPr>
          <w:t>o</w:t>
        </w:r>
        <w:r w:rsidRPr="00D4198F">
          <w:rPr>
            <w:rFonts w:cs="Times New Roman"/>
            <w:i/>
            <w:spacing w:val="-2"/>
            <w:sz w:val="24"/>
            <w:szCs w:val="24"/>
          </w:rPr>
          <w:t>fi</w:t>
        </w:r>
        <w:r w:rsidRPr="00D4198F">
          <w:rPr>
            <w:rFonts w:cs="Times New Roman"/>
            <w:i/>
            <w:spacing w:val="1"/>
            <w:sz w:val="24"/>
            <w:szCs w:val="24"/>
          </w:rPr>
          <w:t>s</w:t>
        </w:r>
        <w:r w:rsidRPr="00D4198F">
          <w:rPr>
            <w:rFonts w:cs="Times New Roman"/>
            <w:i/>
            <w:spacing w:val="-2"/>
            <w:sz w:val="24"/>
            <w:szCs w:val="24"/>
          </w:rPr>
          <w:t>i</w:t>
        </w:r>
        <w:r w:rsidRPr="00D4198F">
          <w:rPr>
            <w:rFonts w:cs="Times New Roman"/>
            <w:i/>
            <w:spacing w:val="5"/>
            <w:sz w:val="24"/>
            <w:szCs w:val="24"/>
          </w:rPr>
          <w:t>o</w:t>
        </w:r>
        <w:r w:rsidRPr="00D4198F">
          <w:rPr>
            <w:rFonts w:cs="Times New Roman"/>
            <w:i/>
            <w:spacing w:val="-2"/>
            <w:sz w:val="24"/>
            <w:szCs w:val="24"/>
          </w:rPr>
          <w:t>l</w:t>
        </w:r>
        <w:r w:rsidRPr="00D4198F">
          <w:rPr>
            <w:rFonts w:cs="Times New Roman"/>
            <w:i/>
            <w:sz w:val="24"/>
            <w:szCs w:val="24"/>
          </w:rPr>
          <w:t>og</w:t>
        </w:r>
        <w:r w:rsidRPr="00D4198F">
          <w:rPr>
            <w:rFonts w:cs="Times New Roman"/>
            <w:i/>
            <w:spacing w:val="-2"/>
            <w:sz w:val="24"/>
            <w:szCs w:val="24"/>
          </w:rPr>
          <w:t>í</w:t>
        </w:r>
        <w:r w:rsidRPr="00D4198F">
          <w:rPr>
            <w:rFonts w:cs="Times New Roman"/>
            <w:i/>
            <w:spacing w:val="1"/>
            <w:sz w:val="24"/>
            <w:szCs w:val="24"/>
          </w:rPr>
          <w:t>a</w:t>
        </w:r>
        <w:proofErr w:type="spellEnd"/>
        <w:r w:rsidRPr="00D4198F">
          <w:rPr>
            <w:rFonts w:cs="Times New Roman"/>
            <w:sz w:val="24"/>
            <w:szCs w:val="24"/>
          </w:rPr>
          <w:t>;</w:t>
        </w:r>
      </w:hyperlink>
      <w:r w:rsidRPr="00D4198F">
        <w:rPr>
          <w:rFonts w:cs="Times New Roman"/>
          <w:spacing w:val="48"/>
          <w:sz w:val="24"/>
          <w:szCs w:val="24"/>
        </w:rPr>
        <w:t xml:space="preserve"> </w:t>
      </w:r>
      <w:r w:rsidRPr="00D4198F">
        <w:rPr>
          <w:rFonts w:cs="Times New Roman"/>
          <w:spacing w:val="3"/>
          <w:sz w:val="24"/>
          <w:szCs w:val="24"/>
        </w:rPr>
        <w:t>e</w:t>
      </w:r>
      <w:r w:rsidRPr="00D4198F">
        <w:rPr>
          <w:rFonts w:cs="Times New Roman"/>
          <w:spacing w:val="-5"/>
          <w:sz w:val="24"/>
          <w:szCs w:val="24"/>
        </w:rPr>
        <w:t>f</w:t>
      </w:r>
      <w:r w:rsidRPr="00D4198F">
        <w:rPr>
          <w:rFonts w:cs="Times New Roman"/>
          <w:spacing w:val="-2"/>
          <w:sz w:val="24"/>
          <w:szCs w:val="24"/>
        </w:rPr>
        <w:t>e</w:t>
      </w:r>
      <w:r w:rsidRPr="00D4198F">
        <w:rPr>
          <w:rFonts w:cs="Times New Roman"/>
          <w:spacing w:val="3"/>
          <w:sz w:val="24"/>
          <w:szCs w:val="24"/>
        </w:rPr>
        <w:t>ct</w:t>
      </w:r>
      <w:r w:rsidRPr="00D4198F">
        <w:rPr>
          <w:rFonts w:cs="Times New Roman"/>
          <w:spacing w:val="-2"/>
          <w:sz w:val="24"/>
          <w:szCs w:val="24"/>
        </w:rPr>
        <w:t>i</w:t>
      </w:r>
      <w:r w:rsidRPr="00D4198F">
        <w:rPr>
          <w:rFonts w:cs="Times New Roman"/>
          <w:spacing w:val="-5"/>
          <w:sz w:val="24"/>
          <w:szCs w:val="24"/>
        </w:rPr>
        <w:t>v</w:t>
      </w:r>
      <w:r w:rsidRPr="00D4198F">
        <w:rPr>
          <w:rFonts w:cs="Times New Roman"/>
          <w:spacing w:val="-2"/>
          <w:sz w:val="24"/>
          <w:szCs w:val="24"/>
        </w:rPr>
        <w:t>a</w:t>
      </w:r>
      <w:r w:rsidRPr="00D4198F">
        <w:rPr>
          <w:rFonts w:cs="Times New Roman"/>
          <w:spacing w:val="3"/>
          <w:sz w:val="24"/>
          <w:szCs w:val="24"/>
        </w:rPr>
        <w:t>me</w:t>
      </w:r>
      <w:r w:rsidRPr="00D4198F">
        <w:rPr>
          <w:rFonts w:cs="Times New Roman"/>
          <w:spacing w:val="-5"/>
          <w:sz w:val="24"/>
          <w:szCs w:val="24"/>
        </w:rPr>
        <w:t>n</w:t>
      </w:r>
      <w:r w:rsidRPr="00D4198F">
        <w:rPr>
          <w:rFonts w:cs="Times New Roman"/>
          <w:spacing w:val="-2"/>
          <w:sz w:val="24"/>
          <w:szCs w:val="24"/>
        </w:rPr>
        <w:t>te</w:t>
      </w:r>
      <w:r w:rsidRPr="00D4198F">
        <w:rPr>
          <w:rFonts w:cs="Times New Roman"/>
          <w:sz w:val="24"/>
          <w:szCs w:val="24"/>
        </w:rPr>
        <w:t>,</w:t>
      </w:r>
      <w:r w:rsidRPr="00D4198F">
        <w:rPr>
          <w:rFonts w:cs="Times New Roman"/>
          <w:spacing w:val="50"/>
          <w:sz w:val="24"/>
          <w:szCs w:val="24"/>
        </w:rPr>
        <w:t xml:space="preserve"> </w:t>
      </w:r>
      <w:r w:rsidRPr="00D4198F">
        <w:rPr>
          <w:rFonts w:cs="Times New Roman"/>
          <w:spacing w:val="3"/>
          <w:sz w:val="24"/>
          <w:szCs w:val="24"/>
        </w:rPr>
        <w:t>t</w:t>
      </w:r>
      <w:r w:rsidRPr="00D4198F">
        <w:rPr>
          <w:rFonts w:cs="Times New Roman"/>
          <w:spacing w:val="-5"/>
          <w:sz w:val="24"/>
          <w:szCs w:val="24"/>
        </w:rPr>
        <w:t>o</w:t>
      </w:r>
      <w:r w:rsidRPr="00D4198F">
        <w:rPr>
          <w:rFonts w:cs="Times New Roman"/>
          <w:spacing w:val="5"/>
          <w:sz w:val="24"/>
          <w:szCs w:val="24"/>
        </w:rPr>
        <w:t>d</w:t>
      </w:r>
      <w:r w:rsidRPr="00D4198F">
        <w:rPr>
          <w:rFonts w:cs="Times New Roman"/>
          <w:spacing w:val="-5"/>
          <w:sz w:val="24"/>
          <w:szCs w:val="24"/>
        </w:rPr>
        <w:t>o</w:t>
      </w:r>
      <w:r w:rsidRPr="00D4198F">
        <w:rPr>
          <w:rFonts w:cs="Times New Roman"/>
          <w:sz w:val="24"/>
          <w:szCs w:val="24"/>
        </w:rPr>
        <w:t>s</w:t>
      </w:r>
      <w:r w:rsidRPr="00D4198F">
        <w:rPr>
          <w:rFonts w:cs="Times New Roman"/>
          <w:spacing w:val="46"/>
          <w:sz w:val="24"/>
          <w:szCs w:val="24"/>
        </w:rPr>
        <w:t xml:space="preserve"> </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3"/>
          <w:sz w:val="24"/>
          <w:szCs w:val="24"/>
        </w:rPr>
        <w:t>t</w:t>
      </w:r>
      <w:r w:rsidRPr="00D4198F">
        <w:rPr>
          <w:rFonts w:cs="Times New Roman"/>
          <w:spacing w:val="-5"/>
          <w:sz w:val="24"/>
          <w:szCs w:val="24"/>
        </w:rPr>
        <w:t>o</w:t>
      </w:r>
      <w:r w:rsidRPr="00D4198F">
        <w:rPr>
          <w:rFonts w:cs="Times New Roman"/>
          <w:sz w:val="24"/>
          <w:szCs w:val="24"/>
        </w:rPr>
        <w:t>s</w:t>
      </w:r>
      <w:r w:rsidRPr="00D4198F">
        <w:rPr>
          <w:rFonts w:cs="Times New Roman"/>
          <w:spacing w:val="46"/>
          <w:sz w:val="24"/>
          <w:szCs w:val="24"/>
        </w:rPr>
        <w:t xml:space="preserve"> </w:t>
      </w:r>
      <w:r w:rsidRPr="00D4198F">
        <w:rPr>
          <w:rFonts w:cs="Times New Roman"/>
          <w:sz w:val="24"/>
          <w:szCs w:val="24"/>
        </w:rPr>
        <w:t>p</w:t>
      </w:r>
      <w:r w:rsidRPr="00D4198F">
        <w:rPr>
          <w:rFonts w:cs="Times New Roman"/>
          <w:spacing w:val="5"/>
          <w:sz w:val="24"/>
          <w:szCs w:val="24"/>
        </w:rPr>
        <w:t>r</w:t>
      </w:r>
      <w:r w:rsidRPr="00D4198F">
        <w:rPr>
          <w:rFonts w:cs="Times New Roman"/>
          <w:spacing w:val="-7"/>
          <w:sz w:val="24"/>
          <w:szCs w:val="24"/>
        </w:rPr>
        <w:t>i</w:t>
      </w:r>
      <w:r w:rsidRPr="00D4198F">
        <w:rPr>
          <w:rFonts w:cs="Times New Roman"/>
          <w:spacing w:val="-2"/>
          <w:sz w:val="24"/>
          <w:szCs w:val="24"/>
        </w:rPr>
        <w:t>me</w:t>
      </w:r>
      <w:r w:rsidRPr="00D4198F">
        <w:rPr>
          <w:rFonts w:cs="Times New Roman"/>
          <w:spacing w:val="5"/>
          <w:sz w:val="24"/>
          <w:szCs w:val="24"/>
        </w:rPr>
        <w:t>r</w:t>
      </w:r>
      <w:r w:rsidRPr="00D4198F">
        <w:rPr>
          <w:rFonts w:cs="Times New Roman"/>
          <w:sz w:val="24"/>
          <w:szCs w:val="24"/>
        </w:rPr>
        <w:t>os</w:t>
      </w:r>
      <w:r w:rsidRPr="00D4198F">
        <w:rPr>
          <w:rFonts w:cs="Times New Roman"/>
          <w:spacing w:val="46"/>
          <w:sz w:val="24"/>
          <w:szCs w:val="24"/>
        </w:rPr>
        <w:t xml:space="preserve"> </w:t>
      </w:r>
      <w:r w:rsidRPr="00D4198F">
        <w:rPr>
          <w:rFonts w:cs="Times New Roman"/>
          <w:sz w:val="24"/>
          <w:szCs w:val="24"/>
        </w:rPr>
        <w:t>p</w:t>
      </w:r>
      <w:r w:rsidRPr="00D4198F">
        <w:rPr>
          <w:rFonts w:cs="Times New Roman"/>
          <w:spacing w:val="1"/>
          <w:sz w:val="24"/>
          <w:szCs w:val="24"/>
        </w:rPr>
        <w:t>s</w:t>
      </w:r>
      <w:r w:rsidRPr="00D4198F">
        <w:rPr>
          <w:rFonts w:cs="Times New Roman"/>
          <w:spacing w:val="-7"/>
          <w:sz w:val="24"/>
          <w:szCs w:val="24"/>
        </w:rPr>
        <w:t>i</w:t>
      </w:r>
      <w:r w:rsidRPr="00D4198F">
        <w:rPr>
          <w:rFonts w:cs="Times New Roman"/>
          <w:spacing w:val="-2"/>
          <w:sz w:val="24"/>
          <w:szCs w:val="24"/>
        </w:rPr>
        <w:t>c</w:t>
      </w:r>
      <w:r w:rsidRPr="00D4198F">
        <w:rPr>
          <w:rFonts w:cs="Times New Roman"/>
          <w:spacing w:val="5"/>
          <w:sz w:val="24"/>
          <w:szCs w:val="24"/>
        </w:rPr>
        <w:t>ó</w:t>
      </w:r>
      <w:r w:rsidRPr="00D4198F">
        <w:rPr>
          <w:rFonts w:cs="Times New Roman"/>
          <w:spacing w:val="-2"/>
          <w:sz w:val="24"/>
          <w:szCs w:val="24"/>
        </w:rPr>
        <w:t>l</w:t>
      </w:r>
      <w:r w:rsidRPr="00D4198F">
        <w:rPr>
          <w:rFonts w:cs="Times New Roman"/>
          <w:spacing w:val="-5"/>
          <w:sz w:val="24"/>
          <w:szCs w:val="24"/>
        </w:rPr>
        <w:t>o</w:t>
      </w:r>
      <w:r w:rsidRPr="00D4198F">
        <w:rPr>
          <w:rFonts w:cs="Times New Roman"/>
          <w:spacing w:val="5"/>
          <w:sz w:val="24"/>
          <w:szCs w:val="24"/>
        </w:rPr>
        <w:t>g</w:t>
      </w:r>
      <w:r w:rsidRPr="00D4198F">
        <w:rPr>
          <w:rFonts w:cs="Times New Roman"/>
          <w:spacing w:val="-5"/>
          <w:sz w:val="24"/>
          <w:szCs w:val="24"/>
        </w:rPr>
        <w:t>o</w:t>
      </w:r>
      <w:r w:rsidRPr="00D4198F">
        <w:rPr>
          <w:rFonts w:cs="Times New Roman"/>
          <w:sz w:val="24"/>
          <w:szCs w:val="24"/>
        </w:rPr>
        <w:t>s</w:t>
      </w:r>
      <w:r w:rsidRPr="00D4198F">
        <w:rPr>
          <w:rFonts w:cs="Times New Roman"/>
          <w:spacing w:val="46"/>
          <w:sz w:val="24"/>
          <w:szCs w:val="24"/>
        </w:rPr>
        <w:t xml:space="preserve"> </w:t>
      </w:r>
      <w:r w:rsidRPr="00D4198F">
        <w:rPr>
          <w:rFonts w:cs="Times New Roman"/>
          <w:spacing w:val="-2"/>
          <w:sz w:val="24"/>
          <w:szCs w:val="24"/>
        </w:rPr>
        <w:t>e</w:t>
      </w:r>
      <w:r w:rsidRPr="00D4198F">
        <w:rPr>
          <w:rFonts w:cs="Times New Roman"/>
          <w:sz w:val="24"/>
          <w:szCs w:val="24"/>
        </w:rPr>
        <w:t>xp</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2"/>
          <w:sz w:val="24"/>
          <w:szCs w:val="24"/>
        </w:rPr>
        <w:t>im</w:t>
      </w:r>
      <w:r w:rsidRPr="00D4198F">
        <w:rPr>
          <w:rFonts w:cs="Times New Roman"/>
          <w:spacing w:val="3"/>
          <w:sz w:val="24"/>
          <w:szCs w:val="24"/>
        </w:rPr>
        <w:t>e</w:t>
      </w:r>
      <w:r w:rsidRPr="00D4198F">
        <w:rPr>
          <w:rFonts w:cs="Times New Roman"/>
          <w:sz w:val="24"/>
          <w:szCs w:val="24"/>
        </w:rPr>
        <w:t>n</w:t>
      </w:r>
      <w:r w:rsidRPr="00D4198F">
        <w:rPr>
          <w:rFonts w:cs="Times New Roman"/>
          <w:spacing w:val="-2"/>
          <w:sz w:val="24"/>
          <w:szCs w:val="24"/>
        </w:rPr>
        <w:t>t</w:t>
      </w:r>
      <w:r w:rsidRPr="00D4198F">
        <w:rPr>
          <w:rFonts w:cs="Times New Roman"/>
          <w:spacing w:val="3"/>
          <w:sz w:val="24"/>
          <w:szCs w:val="24"/>
        </w:rPr>
        <w:t>a</w:t>
      </w:r>
      <w:r w:rsidRPr="00D4198F">
        <w:rPr>
          <w:rFonts w:cs="Times New Roman"/>
          <w:spacing w:val="-2"/>
          <w:sz w:val="24"/>
          <w:szCs w:val="24"/>
        </w:rPr>
        <w:t>le</w:t>
      </w:r>
      <w:r w:rsidRPr="00D4198F">
        <w:rPr>
          <w:rFonts w:cs="Times New Roman"/>
          <w:sz w:val="24"/>
          <w:szCs w:val="24"/>
        </w:rPr>
        <w:t>s</w:t>
      </w:r>
      <w:r w:rsidRPr="00D4198F">
        <w:rPr>
          <w:rFonts w:cs="Times New Roman"/>
          <w:spacing w:val="46"/>
          <w:sz w:val="24"/>
          <w:szCs w:val="24"/>
        </w:rPr>
        <w:t xml:space="preserve"> </w:t>
      </w:r>
      <w:r w:rsidRPr="00D4198F">
        <w:rPr>
          <w:rFonts w:cs="Times New Roman"/>
          <w:spacing w:val="1"/>
          <w:sz w:val="24"/>
          <w:szCs w:val="24"/>
        </w:rPr>
        <w:t>s</w:t>
      </w:r>
      <w:r w:rsidRPr="00D4198F">
        <w:rPr>
          <w:rFonts w:cs="Times New Roman"/>
          <w:sz w:val="24"/>
          <w:szCs w:val="24"/>
        </w:rPr>
        <w:t>on</w:t>
      </w:r>
      <w:r w:rsidRPr="00D4198F">
        <w:rPr>
          <w:rFonts w:cs="Times New Roman"/>
          <w:spacing w:val="40"/>
          <w:sz w:val="24"/>
          <w:szCs w:val="24"/>
        </w:rPr>
        <w:t xml:space="preserve"> </w:t>
      </w:r>
      <w:r w:rsidRPr="00D4198F">
        <w:rPr>
          <w:rFonts w:cs="Times New Roman"/>
          <w:spacing w:val="3"/>
          <w:sz w:val="24"/>
          <w:szCs w:val="24"/>
        </w:rPr>
        <w:t>a</w:t>
      </w:r>
      <w:r w:rsidRPr="00D4198F">
        <w:rPr>
          <w:rFonts w:cs="Times New Roman"/>
          <w:sz w:val="24"/>
          <w:szCs w:val="24"/>
        </w:rPr>
        <w:t>n</w:t>
      </w:r>
      <w:r w:rsidRPr="00D4198F">
        <w:rPr>
          <w:rFonts w:cs="Times New Roman"/>
          <w:spacing w:val="9"/>
          <w:sz w:val="24"/>
          <w:szCs w:val="24"/>
        </w:rPr>
        <w:t>t</w:t>
      </w:r>
      <w:r w:rsidRPr="00D4198F">
        <w:rPr>
          <w:rFonts w:cs="Times New Roman"/>
          <w:spacing w:val="-2"/>
          <w:sz w:val="24"/>
          <w:szCs w:val="24"/>
        </w:rPr>
        <w:t>e</w:t>
      </w:r>
      <w:r w:rsidRPr="00D4198F">
        <w:rPr>
          <w:rFonts w:cs="Times New Roman"/>
          <w:sz w:val="24"/>
          <w:szCs w:val="24"/>
        </w:rPr>
        <w:t>s</w:t>
      </w:r>
      <w:r w:rsidRPr="00D4198F">
        <w:rPr>
          <w:rFonts w:cs="Times New Roman"/>
          <w:spacing w:val="46"/>
          <w:sz w:val="24"/>
          <w:szCs w:val="24"/>
        </w:rPr>
        <w:t xml:space="preserve"> </w:t>
      </w:r>
      <w:r w:rsidRPr="00D4198F">
        <w:rPr>
          <w:rFonts w:cs="Times New Roman"/>
          <w:sz w:val="24"/>
          <w:szCs w:val="24"/>
        </w:rPr>
        <w:t xml:space="preserve">que </w:t>
      </w:r>
      <w:r w:rsidRPr="00D4198F">
        <w:rPr>
          <w:rFonts w:cs="Times New Roman"/>
          <w:spacing w:val="-5"/>
          <w:sz w:val="24"/>
          <w:szCs w:val="24"/>
        </w:rPr>
        <w:t>n</w:t>
      </w:r>
      <w:r w:rsidRPr="00D4198F">
        <w:rPr>
          <w:rFonts w:cs="Times New Roman"/>
          <w:spacing w:val="-2"/>
          <w:sz w:val="24"/>
          <w:szCs w:val="24"/>
        </w:rPr>
        <w:t>a</w:t>
      </w:r>
      <w:r w:rsidRPr="00D4198F">
        <w:rPr>
          <w:rFonts w:cs="Times New Roman"/>
          <w:spacing w:val="5"/>
          <w:sz w:val="24"/>
          <w:szCs w:val="24"/>
        </w:rPr>
        <w:t>d</w:t>
      </w:r>
      <w:r w:rsidRPr="00D4198F">
        <w:rPr>
          <w:rFonts w:cs="Times New Roman"/>
          <w:sz w:val="24"/>
          <w:szCs w:val="24"/>
        </w:rPr>
        <w:t xml:space="preserve">a </w:t>
      </w:r>
      <w:r w:rsidRPr="00D4198F">
        <w:rPr>
          <w:rFonts w:cs="Times New Roman"/>
          <w:spacing w:val="3"/>
          <w:sz w:val="24"/>
          <w:szCs w:val="24"/>
        </w:rPr>
        <w:t xml:space="preserve"> </w:t>
      </w:r>
      <w:r w:rsidRPr="00D4198F">
        <w:rPr>
          <w:rFonts w:cs="Times New Roman"/>
          <w:sz w:val="24"/>
          <w:szCs w:val="24"/>
        </w:rPr>
        <w:t>f</w:t>
      </w:r>
      <w:r w:rsidRPr="00D4198F">
        <w:rPr>
          <w:rFonts w:cs="Times New Roman"/>
          <w:spacing w:val="-7"/>
          <w:sz w:val="24"/>
          <w:szCs w:val="24"/>
        </w:rPr>
        <w:t>i</w:t>
      </w:r>
      <w:r w:rsidRPr="00D4198F">
        <w:rPr>
          <w:rFonts w:cs="Times New Roman"/>
          <w:spacing w:val="6"/>
          <w:sz w:val="24"/>
          <w:szCs w:val="24"/>
        </w:rPr>
        <w:t>s</w:t>
      </w:r>
      <w:r w:rsidRPr="00D4198F">
        <w:rPr>
          <w:rFonts w:cs="Times New Roman"/>
          <w:spacing w:val="-7"/>
          <w:sz w:val="24"/>
          <w:szCs w:val="24"/>
        </w:rPr>
        <w:t>i</w:t>
      </w:r>
      <w:r w:rsidRPr="00D4198F">
        <w:rPr>
          <w:rFonts w:cs="Times New Roman"/>
          <w:spacing w:val="5"/>
          <w:sz w:val="24"/>
          <w:szCs w:val="24"/>
        </w:rPr>
        <w:t>ó</w:t>
      </w:r>
      <w:r w:rsidRPr="00D4198F">
        <w:rPr>
          <w:rFonts w:cs="Times New Roman"/>
          <w:spacing w:val="-2"/>
          <w:sz w:val="24"/>
          <w:szCs w:val="24"/>
        </w:rPr>
        <w:t>l</w:t>
      </w:r>
      <w:r w:rsidRPr="00D4198F">
        <w:rPr>
          <w:rFonts w:cs="Times New Roman"/>
          <w:sz w:val="24"/>
          <w:szCs w:val="24"/>
        </w:rPr>
        <w:t>o</w:t>
      </w:r>
      <w:r w:rsidRPr="00D4198F">
        <w:rPr>
          <w:rFonts w:cs="Times New Roman"/>
          <w:spacing w:val="5"/>
          <w:sz w:val="24"/>
          <w:szCs w:val="24"/>
        </w:rPr>
        <w:t>g</w:t>
      </w:r>
      <w:r w:rsidRPr="00D4198F">
        <w:rPr>
          <w:rFonts w:cs="Times New Roman"/>
          <w:spacing w:val="-5"/>
          <w:sz w:val="24"/>
          <w:szCs w:val="24"/>
        </w:rPr>
        <w:t>o</w:t>
      </w:r>
      <w:r w:rsidRPr="00D4198F">
        <w:rPr>
          <w:rFonts w:cs="Times New Roman"/>
          <w:spacing w:val="1"/>
          <w:sz w:val="24"/>
          <w:szCs w:val="24"/>
        </w:rPr>
        <w:t>s</w:t>
      </w:r>
      <w:r w:rsidRPr="00D4198F">
        <w:rPr>
          <w:rFonts w:cs="Times New Roman"/>
          <w:sz w:val="24"/>
          <w:szCs w:val="24"/>
        </w:rPr>
        <w:t xml:space="preserve">. </w:t>
      </w:r>
      <w:r w:rsidRPr="00D4198F">
        <w:rPr>
          <w:rFonts w:cs="Times New Roman"/>
          <w:spacing w:val="5"/>
          <w:sz w:val="24"/>
          <w:szCs w:val="24"/>
        </w:rPr>
        <w:t xml:space="preserve"> </w:t>
      </w:r>
      <w:r w:rsidRPr="00D4198F">
        <w:rPr>
          <w:rFonts w:cs="Times New Roman"/>
          <w:spacing w:val="-3"/>
          <w:sz w:val="24"/>
          <w:szCs w:val="24"/>
        </w:rPr>
        <w:t>A</w:t>
      </w:r>
      <w:r w:rsidRPr="00D4198F">
        <w:rPr>
          <w:rFonts w:cs="Times New Roman"/>
          <w:spacing w:val="1"/>
          <w:sz w:val="24"/>
          <w:szCs w:val="24"/>
        </w:rPr>
        <w:t>s</w:t>
      </w:r>
      <w:r w:rsidRPr="00D4198F">
        <w:rPr>
          <w:rFonts w:cs="Times New Roman"/>
          <w:sz w:val="24"/>
          <w:szCs w:val="24"/>
        </w:rPr>
        <w:t>í</w:t>
      </w:r>
      <w:r w:rsidRPr="00D4198F">
        <w:rPr>
          <w:rFonts w:cs="Times New Roman"/>
          <w:spacing w:val="58"/>
          <w:sz w:val="24"/>
          <w:szCs w:val="24"/>
        </w:rPr>
        <w:t xml:space="preserve"> </w:t>
      </w:r>
      <w:r w:rsidR="00B26344" w:rsidRPr="00D4198F">
        <w:rPr>
          <w:rFonts w:cs="Times New Roman"/>
          <w:spacing w:val="1"/>
          <w:sz w:val="24"/>
          <w:szCs w:val="24"/>
        </w:rPr>
        <w:t>s</w:t>
      </w:r>
      <w:r w:rsidR="00B26344" w:rsidRPr="00D4198F">
        <w:rPr>
          <w:rFonts w:cs="Times New Roman"/>
          <w:sz w:val="24"/>
          <w:szCs w:val="24"/>
        </w:rPr>
        <w:t xml:space="preserve">e </w:t>
      </w:r>
      <w:r w:rsidR="00B26344" w:rsidRPr="00D4198F">
        <w:rPr>
          <w:rFonts w:cs="Times New Roman"/>
          <w:spacing w:val="8"/>
          <w:sz w:val="24"/>
          <w:szCs w:val="24"/>
        </w:rPr>
        <w:t>introduce</w:t>
      </w:r>
      <w:r w:rsidR="00B26344" w:rsidRPr="00D4198F">
        <w:rPr>
          <w:rFonts w:cs="Times New Roman"/>
          <w:sz w:val="24"/>
          <w:szCs w:val="24"/>
        </w:rPr>
        <w:t xml:space="preserve"> </w:t>
      </w:r>
      <w:r w:rsidR="00B26344" w:rsidRPr="00D4198F">
        <w:rPr>
          <w:rFonts w:cs="Times New Roman"/>
          <w:spacing w:val="3"/>
          <w:sz w:val="24"/>
          <w:szCs w:val="24"/>
        </w:rPr>
        <w:t>en</w:t>
      </w:r>
      <w:r w:rsidR="00B26344" w:rsidRPr="00D4198F">
        <w:rPr>
          <w:rFonts w:cs="Times New Roman"/>
          <w:sz w:val="24"/>
          <w:szCs w:val="24"/>
        </w:rPr>
        <w:t xml:space="preserve"> líneas </w:t>
      </w:r>
      <w:r w:rsidR="00B26344" w:rsidRPr="00D4198F">
        <w:rPr>
          <w:rFonts w:cs="Times New Roman"/>
          <w:spacing w:val="6"/>
          <w:sz w:val="24"/>
          <w:szCs w:val="24"/>
        </w:rPr>
        <w:t>generales</w:t>
      </w:r>
      <w:r w:rsidR="00B26344" w:rsidRPr="00D4198F">
        <w:rPr>
          <w:rFonts w:cs="Times New Roman"/>
          <w:sz w:val="24"/>
          <w:szCs w:val="24"/>
        </w:rPr>
        <w:t xml:space="preserve"> </w:t>
      </w:r>
      <w:r w:rsidR="00B26344" w:rsidRPr="00D4198F">
        <w:rPr>
          <w:rFonts w:cs="Times New Roman"/>
          <w:spacing w:val="1"/>
          <w:sz w:val="24"/>
          <w:szCs w:val="24"/>
        </w:rPr>
        <w:t>el</w:t>
      </w:r>
      <w:r w:rsidR="00B26344" w:rsidRPr="00D4198F">
        <w:rPr>
          <w:rFonts w:cs="Times New Roman"/>
          <w:sz w:val="24"/>
          <w:szCs w:val="24"/>
        </w:rPr>
        <w:t xml:space="preserve"> </w:t>
      </w:r>
      <w:r w:rsidR="00B26344" w:rsidRPr="00D4198F">
        <w:rPr>
          <w:rFonts w:cs="Times New Roman"/>
          <w:spacing w:val="3"/>
          <w:sz w:val="24"/>
          <w:szCs w:val="24"/>
        </w:rPr>
        <w:t>método</w:t>
      </w:r>
      <w:r w:rsidR="00B26344" w:rsidRPr="00D4198F">
        <w:rPr>
          <w:rFonts w:cs="Times New Roman"/>
          <w:sz w:val="24"/>
          <w:szCs w:val="24"/>
        </w:rPr>
        <w:t xml:space="preserve"> experimental</w:t>
      </w:r>
      <w:r w:rsidRPr="00D4198F">
        <w:rPr>
          <w:rFonts w:cs="Times New Roman"/>
          <w:sz w:val="24"/>
          <w:szCs w:val="24"/>
        </w:rPr>
        <w:t xml:space="preserve">. </w:t>
      </w:r>
      <w:r w:rsidRPr="00D4198F">
        <w:rPr>
          <w:rFonts w:cs="Times New Roman"/>
          <w:spacing w:val="5"/>
          <w:sz w:val="24"/>
          <w:szCs w:val="24"/>
        </w:rPr>
        <w:t xml:space="preserve"> </w:t>
      </w:r>
      <w:r w:rsidR="00B26344" w:rsidRPr="00D4198F">
        <w:rPr>
          <w:rFonts w:cs="Times New Roman"/>
          <w:spacing w:val="1"/>
          <w:sz w:val="24"/>
          <w:szCs w:val="24"/>
        </w:rPr>
        <w:t>P</w:t>
      </w:r>
      <w:r w:rsidR="00B26344" w:rsidRPr="00D4198F">
        <w:rPr>
          <w:rFonts w:cs="Times New Roman"/>
          <w:spacing w:val="-2"/>
          <w:sz w:val="24"/>
          <w:szCs w:val="24"/>
        </w:rPr>
        <w:t>e</w:t>
      </w:r>
      <w:r w:rsidR="00B26344" w:rsidRPr="00D4198F">
        <w:rPr>
          <w:rFonts w:cs="Times New Roman"/>
          <w:spacing w:val="5"/>
          <w:sz w:val="24"/>
          <w:szCs w:val="24"/>
        </w:rPr>
        <w:t>r</w:t>
      </w:r>
      <w:r w:rsidR="00B26344" w:rsidRPr="00D4198F">
        <w:rPr>
          <w:rFonts w:cs="Times New Roman"/>
          <w:sz w:val="24"/>
          <w:szCs w:val="24"/>
        </w:rPr>
        <w:t>o Wundt</w:t>
      </w:r>
      <w:r w:rsidRPr="00D4198F">
        <w:rPr>
          <w:rFonts w:cs="Times New Roman"/>
          <w:sz w:val="24"/>
          <w:szCs w:val="24"/>
        </w:rPr>
        <w:t xml:space="preserve"> </w:t>
      </w:r>
      <w:r w:rsidRPr="00D4198F">
        <w:rPr>
          <w:rFonts w:cs="Times New Roman"/>
          <w:spacing w:val="-2"/>
          <w:sz w:val="24"/>
          <w:szCs w:val="24"/>
        </w:rPr>
        <w:t>i</w:t>
      </w:r>
      <w:r w:rsidRPr="00D4198F">
        <w:rPr>
          <w:rFonts w:cs="Times New Roman"/>
          <w:sz w:val="24"/>
          <w:szCs w:val="24"/>
        </w:rPr>
        <w:t>n</w:t>
      </w:r>
      <w:r w:rsidRPr="00D4198F">
        <w:rPr>
          <w:rFonts w:cs="Times New Roman"/>
          <w:spacing w:val="-2"/>
          <w:sz w:val="24"/>
          <w:szCs w:val="24"/>
        </w:rPr>
        <w:t>te</w:t>
      </w:r>
      <w:r w:rsidRPr="00D4198F">
        <w:rPr>
          <w:rFonts w:cs="Times New Roman"/>
          <w:sz w:val="24"/>
          <w:szCs w:val="24"/>
        </w:rPr>
        <w:t>rpr</w:t>
      </w:r>
      <w:r w:rsidRPr="00D4198F">
        <w:rPr>
          <w:rFonts w:cs="Times New Roman"/>
          <w:spacing w:val="3"/>
          <w:sz w:val="24"/>
          <w:szCs w:val="24"/>
        </w:rPr>
        <w:t>e</w:t>
      </w:r>
      <w:r w:rsidRPr="00D4198F">
        <w:rPr>
          <w:rFonts w:cs="Times New Roman"/>
          <w:spacing w:val="-2"/>
          <w:sz w:val="24"/>
          <w:szCs w:val="24"/>
        </w:rPr>
        <w:t>t</w:t>
      </w:r>
      <w:r w:rsidRPr="00D4198F">
        <w:rPr>
          <w:rFonts w:cs="Times New Roman"/>
          <w:sz w:val="24"/>
          <w:szCs w:val="24"/>
        </w:rPr>
        <w:t>a</w:t>
      </w:r>
      <w:r w:rsidRPr="00D4198F">
        <w:rPr>
          <w:rFonts w:cs="Times New Roman"/>
          <w:spacing w:val="8"/>
          <w:sz w:val="24"/>
          <w:szCs w:val="24"/>
        </w:rPr>
        <w:t xml:space="preserve"> </w:t>
      </w:r>
      <w:r w:rsidRPr="00D4198F">
        <w:rPr>
          <w:rFonts w:cs="Times New Roman"/>
          <w:spacing w:val="-2"/>
          <w:sz w:val="24"/>
          <w:szCs w:val="24"/>
        </w:rPr>
        <w:t>l</w:t>
      </w:r>
      <w:r w:rsidRPr="00D4198F">
        <w:rPr>
          <w:rFonts w:cs="Times New Roman"/>
          <w:sz w:val="24"/>
          <w:szCs w:val="24"/>
        </w:rPr>
        <w:t>o</w:t>
      </w:r>
      <w:r w:rsidRPr="00D4198F">
        <w:rPr>
          <w:rFonts w:cs="Times New Roman"/>
          <w:spacing w:val="5"/>
          <w:sz w:val="24"/>
          <w:szCs w:val="24"/>
        </w:rPr>
        <w:t xml:space="preserve"> </w:t>
      </w:r>
      <w:r w:rsidRPr="00D4198F">
        <w:rPr>
          <w:rFonts w:cs="Times New Roman"/>
          <w:sz w:val="24"/>
          <w:szCs w:val="24"/>
        </w:rPr>
        <w:t>p</w:t>
      </w:r>
      <w:r w:rsidRPr="00D4198F">
        <w:rPr>
          <w:rFonts w:cs="Times New Roman"/>
          <w:spacing w:val="1"/>
          <w:sz w:val="24"/>
          <w:szCs w:val="24"/>
        </w:rPr>
        <w:t>s</w:t>
      </w:r>
      <w:r w:rsidRPr="00D4198F">
        <w:rPr>
          <w:rFonts w:cs="Times New Roman"/>
          <w:spacing w:val="-2"/>
          <w:sz w:val="24"/>
          <w:szCs w:val="24"/>
        </w:rPr>
        <w:t>í</w:t>
      </w:r>
      <w:r w:rsidRPr="00D4198F">
        <w:rPr>
          <w:rFonts w:cs="Times New Roman"/>
          <w:sz w:val="24"/>
          <w:szCs w:val="24"/>
        </w:rPr>
        <w:t>q</w:t>
      </w:r>
      <w:r w:rsidRPr="00D4198F">
        <w:rPr>
          <w:rFonts w:cs="Times New Roman"/>
          <w:spacing w:val="5"/>
          <w:sz w:val="24"/>
          <w:szCs w:val="24"/>
        </w:rPr>
        <w:t>u</w:t>
      </w:r>
      <w:r w:rsidRPr="00D4198F">
        <w:rPr>
          <w:rFonts w:cs="Times New Roman"/>
          <w:spacing w:val="-2"/>
          <w:sz w:val="24"/>
          <w:szCs w:val="24"/>
        </w:rPr>
        <w:t>i</w:t>
      </w:r>
      <w:r w:rsidRPr="00D4198F">
        <w:rPr>
          <w:rFonts w:cs="Times New Roman"/>
          <w:spacing w:val="3"/>
          <w:sz w:val="24"/>
          <w:szCs w:val="24"/>
        </w:rPr>
        <w:t>c</w:t>
      </w:r>
      <w:r w:rsidRPr="00D4198F">
        <w:rPr>
          <w:rFonts w:cs="Times New Roman"/>
          <w:sz w:val="24"/>
          <w:szCs w:val="24"/>
        </w:rPr>
        <w:t>o</w:t>
      </w:r>
      <w:r w:rsidRPr="00D4198F">
        <w:rPr>
          <w:rFonts w:cs="Times New Roman"/>
          <w:spacing w:val="5"/>
          <w:sz w:val="24"/>
          <w:szCs w:val="24"/>
        </w:rPr>
        <w:t xml:space="preserve"> </w:t>
      </w:r>
      <w:r w:rsidRPr="00D4198F">
        <w:rPr>
          <w:rFonts w:cs="Times New Roman"/>
          <w:sz w:val="24"/>
          <w:szCs w:val="24"/>
        </w:rPr>
        <w:t>y</w:t>
      </w:r>
      <w:r w:rsidRPr="00D4198F">
        <w:rPr>
          <w:rFonts w:cs="Times New Roman"/>
          <w:spacing w:val="5"/>
          <w:sz w:val="24"/>
          <w:szCs w:val="24"/>
        </w:rPr>
        <w:t xml:space="preserve"> </w:t>
      </w:r>
      <w:r w:rsidRPr="00D4198F">
        <w:rPr>
          <w:rFonts w:cs="Times New Roman"/>
          <w:spacing w:val="-2"/>
          <w:sz w:val="24"/>
          <w:szCs w:val="24"/>
        </w:rPr>
        <w:t>l</w:t>
      </w:r>
      <w:r w:rsidRPr="00D4198F">
        <w:rPr>
          <w:rFonts w:cs="Times New Roman"/>
          <w:sz w:val="24"/>
          <w:szCs w:val="24"/>
        </w:rPr>
        <w:t>o</w:t>
      </w:r>
      <w:r w:rsidRPr="00D4198F">
        <w:rPr>
          <w:rFonts w:cs="Times New Roman"/>
          <w:spacing w:val="10"/>
          <w:sz w:val="24"/>
          <w:szCs w:val="24"/>
        </w:rPr>
        <w:t xml:space="preserve"> </w:t>
      </w:r>
      <w:r w:rsidRPr="00D4198F">
        <w:rPr>
          <w:rFonts w:cs="Times New Roman"/>
          <w:spacing w:val="-5"/>
          <w:sz w:val="24"/>
          <w:szCs w:val="24"/>
        </w:rPr>
        <w:t>f</w:t>
      </w:r>
      <w:r w:rsidRPr="00D4198F">
        <w:rPr>
          <w:rFonts w:cs="Times New Roman"/>
          <w:spacing w:val="-2"/>
          <w:sz w:val="24"/>
          <w:szCs w:val="24"/>
        </w:rPr>
        <w:t>í</w:t>
      </w:r>
      <w:r w:rsidRPr="00D4198F">
        <w:rPr>
          <w:rFonts w:cs="Times New Roman"/>
          <w:spacing w:val="6"/>
          <w:sz w:val="24"/>
          <w:szCs w:val="24"/>
        </w:rPr>
        <w:t>s</w:t>
      </w:r>
      <w:r w:rsidRPr="00D4198F">
        <w:rPr>
          <w:rFonts w:cs="Times New Roman"/>
          <w:spacing w:val="-2"/>
          <w:sz w:val="24"/>
          <w:szCs w:val="24"/>
        </w:rPr>
        <w:t>i</w:t>
      </w:r>
      <w:r w:rsidRPr="00D4198F">
        <w:rPr>
          <w:rFonts w:cs="Times New Roman"/>
          <w:spacing w:val="3"/>
          <w:sz w:val="24"/>
          <w:szCs w:val="24"/>
        </w:rPr>
        <w:t>c</w:t>
      </w:r>
      <w:r w:rsidRPr="00D4198F">
        <w:rPr>
          <w:rFonts w:cs="Times New Roman"/>
          <w:sz w:val="24"/>
          <w:szCs w:val="24"/>
        </w:rPr>
        <w:t xml:space="preserve">o </w:t>
      </w:r>
      <w:r w:rsidRPr="00D4198F">
        <w:rPr>
          <w:rFonts w:cs="Times New Roman"/>
          <w:spacing w:val="6"/>
          <w:sz w:val="24"/>
          <w:szCs w:val="24"/>
        </w:rPr>
        <w:t>s</w:t>
      </w:r>
      <w:r w:rsidRPr="00D4198F">
        <w:rPr>
          <w:rFonts w:cs="Times New Roman"/>
          <w:spacing w:val="-7"/>
          <w:sz w:val="24"/>
          <w:szCs w:val="24"/>
        </w:rPr>
        <w:t>i</w:t>
      </w:r>
      <w:r w:rsidRPr="00D4198F">
        <w:rPr>
          <w:rFonts w:cs="Times New Roman"/>
          <w:spacing w:val="-2"/>
          <w:sz w:val="24"/>
          <w:szCs w:val="24"/>
        </w:rPr>
        <w:t>m</w:t>
      </w:r>
      <w:r w:rsidRPr="00D4198F">
        <w:rPr>
          <w:rFonts w:cs="Times New Roman"/>
          <w:spacing w:val="5"/>
          <w:sz w:val="24"/>
          <w:szCs w:val="24"/>
        </w:rPr>
        <w:t>p</w:t>
      </w:r>
      <w:r w:rsidRPr="00D4198F">
        <w:rPr>
          <w:rFonts w:cs="Times New Roman"/>
          <w:spacing w:val="-2"/>
          <w:sz w:val="24"/>
          <w:szCs w:val="24"/>
        </w:rPr>
        <w:t>lem</w:t>
      </w:r>
      <w:r w:rsidRPr="00D4198F">
        <w:rPr>
          <w:rFonts w:cs="Times New Roman"/>
          <w:spacing w:val="3"/>
          <w:sz w:val="24"/>
          <w:szCs w:val="24"/>
        </w:rPr>
        <w:t>e</w:t>
      </w:r>
      <w:r w:rsidRPr="00D4198F">
        <w:rPr>
          <w:rFonts w:cs="Times New Roman"/>
          <w:sz w:val="24"/>
          <w:szCs w:val="24"/>
        </w:rPr>
        <w:t>n</w:t>
      </w:r>
      <w:r w:rsidRPr="00D4198F">
        <w:rPr>
          <w:rFonts w:cs="Times New Roman"/>
          <w:spacing w:val="-2"/>
          <w:sz w:val="24"/>
          <w:szCs w:val="24"/>
        </w:rPr>
        <w:t>t</w:t>
      </w:r>
      <w:r w:rsidRPr="00D4198F">
        <w:rPr>
          <w:rFonts w:cs="Times New Roman"/>
          <w:sz w:val="24"/>
          <w:szCs w:val="24"/>
        </w:rPr>
        <w:t>e</w:t>
      </w:r>
      <w:r w:rsidRPr="00D4198F">
        <w:rPr>
          <w:rFonts w:cs="Times New Roman"/>
          <w:spacing w:val="8"/>
          <w:sz w:val="24"/>
          <w:szCs w:val="24"/>
        </w:rPr>
        <w:t xml:space="preserve"> </w:t>
      </w:r>
      <w:r w:rsidRPr="00D4198F">
        <w:rPr>
          <w:rFonts w:cs="Times New Roman"/>
          <w:spacing w:val="3"/>
          <w:sz w:val="24"/>
          <w:szCs w:val="24"/>
        </w:rPr>
        <w:t>c</w:t>
      </w:r>
      <w:r w:rsidRPr="00D4198F">
        <w:rPr>
          <w:rFonts w:cs="Times New Roman"/>
          <w:spacing w:val="-5"/>
          <w:sz w:val="24"/>
          <w:szCs w:val="24"/>
        </w:rPr>
        <w:t>o</w:t>
      </w:r>
      <w:r w:rsidRPr="00D4198F">
        <w:rPr>
          <w:rFonts w:cs="Times New Roman"/>
          <w:spacing w:val="3"/>
          <w:sz w:val="24"/>
          <w:szCs w:val="24"/>
        </w:rPr>
        <w:t>m</w:t>
      </w:r>
      <w:r w:rsidRPr="00D4198F">
        <w:rPr>
          <w:rFonts w:cs="Times New Roman"/>
          <w:sz w:val="24"/>
          <w:szCs w:val="24"/>
        </w:rPr>
        <w:t xml:space="preserve">o </w:t>
      </w:r>
      <w:r w:rsidRPr="00D4198F">
        <w:rPr>
          <w:rFonts w:cs="Times New Roman"/>
          <w:spacing w:val="5"/>
          <w:sz w:val="24"/>
          <w:szCs w:val="24"/>
        </w:rPr>
        <w:t>d</w:t>
      </w:r>
      <w:r w:rsidRPr="00D4198F">
        <w:rPr>
          <w:rFonts w:cs="Times New Roman"/>
          <w:spacing w:val="-5"/>
          <w:sz w:val="24"/>
          <w:szCs w:val="24"/>
        </w:rPr>
        <w:t>o</w:t>
      </w:r>
      <w:r w:rsidRPr="00D4198F">
        <w:rPr>
          <w:rFonts w:cs="Times New Roman"/>
          <w:sz w:val="24"/>
          <w:szCs w:val="24"/>
        </w:rPr>
        <w:t>s</w:t>
      </w:r>
      <w:r w:rsidRPr="00D4198F">
        <w:rPr>
          <w:rFonts w:cs="Times New Roman"/>
          <w:spacing w:val="11"/>
          <w:sz w:val="24"/>
          <w:szCs w:val="24"/>
        </w:rPr>
        <w:t xml:space="preserve"> </w:t>
      </w:r>
      <w:r w:rsidRPr="00D4198F">
        <w:rPr>
          <w:rFonts w:cs="Times New Roman"/>
          <w:spacing w:val="-2"/>
          <w:sz w:val="24"/>
          <w:szCs w:val="24"/>
        </w:rPr>
        <w:t>m</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2"/>
          <w:sz w:val="24"/>
          <w:szCs w:val="24"/>
        </w:rPr>
        <w:t>a</w:t>
      </w:r>
      <w:r w:rsidRPr="00D4198F">
        <w:rPr>
          <w:rFonts w:cs="Times New Roman"/>
          <w:sz w:val="24"/>
          <w:szCs w:val="24"/>
        </w:rPr>
        <w:t>s</w:t>
      </w:r>
      <w:r w:rsidRPr="00D4198F">
        <w:rPr>
          <w:rFonts w:cs="Times New Roman"/>
          <w:spacing w:val="6"/>
          <w:sz w:val="24"/>
          <w:szCs w:val="24"/>
        </w:rPr>
        <w:t xml:space="preserve"> </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5"/>
          <w:sz w:val="24"/>
          <w:szCs w:val="24"/>
        </w:rPr>
        <w:t>f</w:t>
      </w:r>
      <w:r w:rsidRPr="00D4198F">
        <w:rPr>
          <w:rFonts w:cs="Times New Roman"/>
          <w:spacing w:val="-2"/>
          <w:sz w:val="24"/>
          <w:szCs w:val="24"/>
        </w:rPr>
        <w:t>e</w:t>
      </w:r>
      <w:r w:rsidRPr="00D4198F">
        <w:rPr>
          <w:rFonts w:cs="Times New Roman"/>
          <w:sz w:val="24"/>
          <w:szCs w:val="24"/>
        </w:rPr>
        <w:t>r</w:t>
      </w:r>
      <w:r w:rsidRPr="00D4198F">
        <w:rPr>
          <w:rFonts w:cs="Times New Roman"/>
          <w:spacing w:val="3"/>
          <w:sz w:val="24"/>
          <w:szCs w:val="24"/>
        </w:rPr>
        <w:t>e</w:t>
      </w:r>
      <w:r w:rsidRPr="00D4198F">
        <w:rPr>
          <w:rFonts w:cs="Times New Roman"/>
          <w:sz w:val="24"/>
          <w:szCs w:val="24"/>
        </w:rPr>
        <w:t>n</w:t>
      </w:r>
      <w:r w:rsidRPr="00D4198F">
        <w:rPr>
          <w:rFonts w:cs="Times New Roman"/>
          <w:spacing w:val="-2"/>
          <w:sz w:val="24"/>
          <w:szCs w:val="24"/>
        </w:rPr>
        <w:t>te</w:t>
      </w:r>
      <w:r w:rsidRPr="00D4198F">
        <w:rPr>
          <w:rFonts w:cs="Times New Roman"/>
          <w:sz w:val="24"/>
          <w:szCs w:val="24"/>
        </w:rPr>
        <w:t>s</w:t>
      </w:r>
      <w:r w:rsidRPr="00D4198F">
        <w:rPr>
          <w:rFonts w:cs="Times New Roman"/>
          <w:spacing w:val="6"/>
          <w:sz w:val="24"/>
          <w:szCs w:val="24"/>
        </w:rPr>
        <w:t xml:space="preserve"> </w:t>
      </w:r>
      <w:r w:rsidRPr="00D4198F">
        <w:rPr>
          <w:rFonts w:cs="Times New Roman"/>
          <w:sz w:val="24"/>
          <w:szCs w:val="24"/>
        </w:rPr>
        <w:t>de</w:t>
      </w:r>
      <w:r w:rsidRPr="00D4198F">
        <w:rPr>
          <w:rFonts w:cs="Times New Roman"/>
          <w:spacing w:val="8"/>
          <w:sz w:val="24"/>
          <w:szCs w:val="24"/>
        </w:rPr>
        <w:t xml:space="preserve"> </w:t>
      </w:r>
      <w:r w:rsidRPr="00D4198F">
        <w:rPr>
          <w:rFonts w:cs="Times New Roman"/>
          <w:sz w:val="24"/>
          <w:szCs w:val="24"/>
        </w:rPr>
        <w:t>r</w:t>
      </w:r>
      <w:r w:rsidRPr="00D4198F">
        <w:rPr>
          <w:rFonts w:cs="Times New Roman"/>
          <w:spacing w:val="3"/>
          <w:sz w:val="24"/>
          <w:szCs w:val="24"/>
        </w:rPr>
        <w:t>e</w:t>
      </w:r>
      <w:r w:rsidRPr="00D4198F">
        <w:rPr>
          <w:rFonts w:cs="Times New Roman"/>
          <w:spacing w:val="-5"/>
          <w:sz w:val="24"/>
          <w:szCs w:val="24"/>
        </w:rPr>
        <w:t>f</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2"/>
          <w:sz w:val="24"/>
          <w:szCs w:val="24"/>
        </w:rPr>
        <w:t>i</w:t>
      </w:r>
      <w:r w:rsidRPr="00D4198F">
        <w:rPr>
          <w:rFonts w:cs="Times New Roman"/>
          <w:sz w:val="24"/>
          <w:szCs w:val="24"/>
        </w:rPr>
        <w:t>r</w:t>
      </w:r>
      <w:r w:rsidRPr="00D4198F">
        <w:rPr>
          <w:rFonts w:cs="Times New Roman"/>
          <w:spacing w:val="1"/>
          <w:sz w:val="24"/>
          <w:szCs w:val="24"/>
        </w:rPr>
        <w:t>s</w:t>
      </w:r>
      <w:r w:rsidRPr="00D4198F">
        <w:rPr>
          <w:rFonts w:cs="Times New Roman"/>
          <w:sz w:val="24"/>
          <w:szCs w:val="24"/>
        </w:rPr>
        <w:t>e</w:t>
      </w:r>
      <w:r w:rsidRPr="00D4198F">
        <w:rPr>
          <w:rFonts w:cs="Times New Roman"/>
          <w:spacing w:val="3"/>
          <w:sz w:val="24"/>
          <w:szCs w:val="24"/>
        </w:rPr>
        <w:t xml:space="preserve"> </w:t>
      </w:r>
      <w:r w:rsidRPr="00D4198F">
        <w:rPr>
          <w:rFonts w:cs="Times New Roman"/>
          <w:sz w:val="24"/>
          <w:szCs w:val="24"/>
        </w:rPr>
        <w:t>a</w:t>
      </w:r>
      <w:r w:rsidRPr="00D4198F">
        <w:rPr>
          <w:rFonts w:cs="Times New Roman"/>
          <w:spacing w:val="8"/>
          <w:sz w:val="24"/>
          <w:szCs w:val="24"/>
        </w:rPr>
        <w:t xml:space="preserve"> </w:t>
      </w:r>
      <w:r w:rsidRPr="00D4198F">
        <w:rPr>
          <w:rFonts w:cs="Times New Roman"/>
          <w:spacing w:val="5"/>
          <w:sz w:val="24"/>
          <w:szCs w:val="24"/>
        </w:rPr>
        <w:t>u</w:t>
      </w:r>
      <w:r w:rsidRPr="00D4198F">
        <w:rPr>
          <w:rFonts w:cs="Times New Roman"/>
          <w:spacing w:val="-5"/>
          <w:sz w:val="24"/>
          <w:szCs w:val="24"/>
        </w:rPr>
        <w:t>n</w:t>
      </w:r>
      <w:r w:rsidRPr="00D4198F">
        <w:rPr>
          <w:rFonts w:cs="Times New Roman"/>
          <w:sz w:val="24"/>
          <w:szCs w:val="24"/>
        </w:rPr>
        <w:t xml:space="preserve">a </w:t>
      </w:r>
      <w:r w:rsidRPr="00D4198F">
        <w:rPr>
          <w:rFonts w:cs="Times New Roman"/>
          <w:spacing w:val="3"/>
          <w:sz w:val="24"/>
          <w:szCs w:val="24"/>
        </w:rPr>
        <w:t>m</w:t>
      </w:r>
      <w:r w:rsidRPr="00D4198F">
        <w:rPr>
          <w:rFonts w:cs="Times New Roman"/>
          <w:spacing w:val="-7"/>
          <w:sz w:val="24"/>
          <w:szCs w:val="24"/>
        </w:rPr>
        <w:t>i</w:t>
      </w:r>
      <w:r w:rsidRPr="00D4198F">
        <w:rPr>
          <w:rFonts w:cs="Times New Roman"/>
          <w:spacing w:val="1"/>
          <w:sz w:val="24"/>
          <w:szCs w:val="24"/>
        </w:rPr>
        <w:t>s</w:t>
      </w:r>
      <w:r w:rsidRPr="00D4198F">
        <w:rPr>
          <w:rFonts w:cs="Times New Roman"/>
          <w:spacing w:val="-2"/>
          <w:sz w:val="24"/>
          <w:szCs w:val="24"/>
        </w:rPr>
        <w:t>m</w:t>
      </w:r>
      <w:r w:rsidRPr="00D4198F">
        <w:rPr>
          <w:rFonts w:cs="Times New Roman"/>
          <w:sz w:val="24"/>
          <w:szCs w:val="24"/>
        </w:rPr>
        <w:t>a</w:t>
      </w:r>
      <w:r w:rsidRPr="00D4198F">
        <w:rPr>
          <w:rFonts w:cs="Times New Roman"/>
          <w:spacing w:val="3"/>
          <w:sz w:val="24"/>
          <w:szCs w:val="24"/>
        </w:rPr>
        <w:t xml:space="preserve"> </w:t>
      </w:r>
      <w:r w:rsidRPr="00D4198F">
        <w:rPr>
          <w:rFonts w:cs="Times New Roman"/>
          <w:sz w:val="24"/>
          <w:szCs w:val="24"/>
        </w:rPr>
        <w:t>r</w:t>
      </w:r>
      <w:r w:rsidRPr="00D4198F">
        <w:rPr>
          <w:rFonts w:cs="Times New Roman"/>
          <w:spacing w:val="-1"/>
          <w:sz w:val="24"/>
          <w:szCs w:val="24"/>
        </w:rPr>
        <w:t>e</w:t>
      </w:r>
      <w:r w:rsidRPr="00D4198F">
        <w:rPr>
          <w:rFonts w:cs="Times New Roman"/>
          <w:spacing w:val="3"/>
          <w:sz w:val="24"/>
          <w:szCs w:val="24"/>
        </w:rPr>
        <w:t>a</w:t>
      </w:r>
      <w:r w:rsidRPr="00D4198F">
        <w:rPr>
          <w:rFonts w:cs="Times New Roman"/>
          <w:spacing w:val="-2"/>
          <w:sz w:val="24"/>
          <w:szCs w:val="24"/>
        </w:rPr>
        <w:t>li</w:t>
      </w:r>
      <w:r w:rsidRPr="00D4198F">
        <w:rPr>
          <w:rFonts w:cs="Times New Roman"/>
          <w:sz w:val="24"/>
          <w:szCs w:val="24"/>
        </w:rPr>
        <w:t>d</w:t>
      </w:r>
      <w:r w:rsidRPr="00D4198F">
        <w:rPr>
          <w:rFonts w:cs="Times New Roman"/>
          <w:spacing w:val="-2"/>
          <w:sz w:val="24"/>
          <w:szCs w:val="24"/>
        </w:rPr>
        <w:t>a</w:t>
      </w:r>
      <w:r w:rsidRPr="00D4198F">
        <w:rPr>
          <w:rFonts w:cs="Times New Roman"/>
          <w:spacing w:val="5"/>
          <w:sz w:val="24"/>
          <w:szCs w:val="24"/>
        </w:rPr>
        <w:t>d</w:t>
      </w:r>
      <w:r w:rsidRPr="00D4198F">
        <w:rPr>
          <w:rFonts w:cs="Times New Roman"/>
          <w:sz w:val="24"/>
          <w:szCs w:val="24"/>
        </w:rPr>
        <w:t>;</w:t>
      </w:r>
      <w:r w:rsidRPr="00D4198F">
        <w:rPr>
          <w:rFonts w:cs="Times New Roman"/>
          <w:spacing w:val="3"/>
          <w:sz w:val="24"/>
          <w:szCs w:val="24"/>
        </w:rPr>
        <w:t xml:space="preserve"> </w:t>
      </w:r>
      <w:r w:rsidRPr="00D4198F">
        <w:rPr>
          <w:rFonts w:cs="Times New Roman"/>
          <w:spacing w:val="-2"/>
          <w:sz w:val="24"/>
          <w:szCs w:val="24"/>
        </w:rPr>
        <w:t>a</w:t>
      </w:r>
      <w:r w:rsidRPr="00D4198F">
        <w:rPr>
          <w:rFonts w:cs="Times New Roman"/>
          <w:spacing w:val="1"/>
          <w:sz w:val="24"/>
          <w:szCs w:val="24"/>
        </w:rPr>
        <w:t>s</w:t>
      </w:r>
      <w:r w:rsidRPr="00D4198F">
        <w:rPr>
          <w:rFonts w:cs="Times New Roman"/>
          <w:spacing w:val="-2"/>
          <w:sz w:val="24"/>
          <w:szCs w:val="24"/>
        </w:rPr>
        <w:t>í</w:t>
      </w:r>
      <w:r w:rsidRPr="00D4198F">
        <w:rPr>
          <w:rFonts w:cs="Times New Roman"/>
          <w:sz w:val="24"/>
          <w:szCs w:val="24"/>
        </w:rPr>
        <w:t>,</w:t>
      </w:r>
      <w:r w:rsidRPr="00D4198F">
        <w:rPr>
          <w:rFonts w:cs="Times New Roman"/>
          <w:spacing w:val="5"/>
          <w:sz w:val="24"/>
          <w:szCs w:val="24"/>
        </w:rPr>
        <w:t xml:space="preserve"> </w:t>
      </w:r>
      <w:r w:rsidRPr="00D4198F">
        <w:rPr>
          <w:rFonts w:cs="Times New Roman"/>
          <w:sz w:val="24"/>
          <w:szCs w:val="24"/>
        </w:rPr>
        <w:t>pu</w:t>
      </w:r>
      <w:r w:rsidRPr="00D4198F">
        <w:rPr>
          <w:rFonts w:cs="Times New Roman"/>
          <w:spacing w:val="-2"/>
          <w:sz w:val="24"/>
          <w:szCs w:val="24"/>
        </w:rPr>
        <w:t>e</w:t>
      </w:r>
      <w:r w:rsidRPr="00D4198F">
        <w:rPr>
          <w:rFonts w:cs="Times New Roman"/>
          <w:spacing w:val="1"/>
          <w:sz w:val="24"/>
          <w:szCs w:val="24"/>
        </w:rPr>
        <w:t>s</w:t>
      </w:r>
      <w:r w:rsidRPr="00D4198F">
        <w:rPr>
          <w:rFonts w:cs="Times New Roman"/>
          <w:sz w:val="24"/>
          <w:szCs w:val="24"/>
        </w:rPr>
        <w:t>,</w:t>
      </w:r>
      <w:r w:rsidRPr="00D4198F">
        <w:rPr>
          <w:rFonts w:cs="Times New Roman"/>
          <w:spacing w:val="5"/>
          <w:sz w:val="24"/>
          <w:szCs w:val="24"/>
        </w:rPr>
        <w:t xml:space="preserve"> </w:t>
      </w:r>
      <w:r w:rsidRPr="00D4198F">
        <w:rPr>
          <w:rFonts w:cs="Times New Roman"/>
          <w:spacing w:val="3"/>
          <w:sz w:val="24"/>
          <w:szCs w:val="24"/>
        </w:rPr>
        <w:t>t</w:t>
      </w:r>
      <w:r w:rsidRPr="00D4198F">
        <w:rPr>
          <w:rFonts w:cs="Times New Roman"/>
          <w:spacing w:val="-5"/>
          <w:sz w:val="24"/>
          <w:szCs w:val="24"/>
        </w:rPr>
        <w:t>o</w:t>
      </w:r>
      <w:r w:rsidRPr="00D4198F">
        <w:rPr>
          <w:rFonts w:cs="Times New Roman"/>
          <w:spacing w:val="5"/>
          <w:sz w:val="24"/>
          <w:szCs w:val="24"/>
        </w:rPr>
        <w:t>d</w:t>
      </w:r>
      <w:r w:rsidRPr="00D4198F">
        <w:rPr>
          <w:rFonts w:cs="Times New Roman"/>
          <w:sz w:val="24"/>
          <w:szCs w:val="24"/>
        </w:rPr>
        <w:t>o f</w:t>
      </w:r>
      <w:r w:rsidRPr="00D4198F">
        <w:rPr>
          <w:rFonts w:cs="Times New Roman"/>
          <w:spacing w:val="3"/>
          <w:sz w:val="24"/>
          <w:szCs w:val="24"/>
        </w:rPr>
        <w:t>e</w:t>
      </w:r>
      <w:r w:rsidRPr="00D4198F">
        <w:rPr>
          <w:rFonts w:cs="Times New Roman"/>
          <w:spacing w:val="-5"/>
          <w:sz w:val="24"/>
          <w:szCs w:val="24"/>
        </w:rPr>
        <w:t>n</w:t>
      </w:r>
      <w:r w:rsidRPr="00D4198F">
        <w:rPr>
          <w:rFonts w:cs="Times New Roman"/>
          <w:sz w:val="24"/>
          <w:szCs w:val="24"/>
        </w:rPr>
        <w:t>ó</w:t>
      </w:r>
      <w:r w:rsidRPr="00D4198F">
        <w:rPr>
          <w:rFonts w:cs="Times New Roman"/>
          <w:spacing w:val="-2"/>
          <w:sz w:val="24"/>
          <w:szCs w:val="24"/>
        </w:rPr>
        <w:t>m</w:t>
      </w:r>
      <w:r w:rsidRPr="00D4198F">
        <w:rPr>
          <w:rFonts w:cs="Times New Roman"/>
          <w:spacing w:val="3"/>
          <w:sz w:val="24"/>
          <w:szCs w:val="24"/>
        </w:rPr>
        <w:t>e</w:t>
      </w:r>
      <w:r w:rsidRPr="00D4198F">
        <w:rPr>
          <w:rFonts w:cs="Times New Roman"/>
          <w:sz w:val="24"/>
          <w:szCs w:val="24"/>
        </w:rPr>
        <w:t>no p</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2"/>
          <w:sz w:val="24"/>
          <w:szCs w:val="24"/>
        </w:rPr>
        <w:t>t</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e</w:t>
      </w:r>
      <w:r w:rsidRPr="00D4198F">
        <w:rPr>
          <w:rFonts w:cs="Times New Roman"/>
          <w:spacing w:val="-2"/>
          <w:sz w:val="24"/>
          <w:szCs w:val="24"/>
        </w:rPr>
        <w:t>c</w:t>
      </w:r>
      <w:r w:rsidRPr="00D4198F">
        <w:rPr>
          <w:rFonts w:cs="Times New Roman"/>
          <w:sz w:val="24"/>
          <w:szCs w:val="24"/>
        </w:rPr>
        <w:t>e</w:t>
      </w:r>
      <w:r w:rsidRPr="00D4198F">
        <w:rPr>
          <w:rFonts w:cs="Times New Roman"/>
          <w:spacing w:val="8"/>
          <w:sz w:val="24"/>
          <w:szCs w:val="24"/>
        </w:rPr>
        <w:t xml:space="preserve"> </w:t>
      </w:r>
      <w:r w:rsidRPr="00D4198F">
        <w:rPr>
          <w:rFonts w:cs="Times New Roman"/>
          <w:spacing w:val="-2"/>
          <w:sz w:val="24"/>
          <w:szCs w:val="24"/>
        </w:rPr>
        <w:t>ta</w:t>
      </w:r>
      <w:r w:rsidRPr="00D4198F">
        <w:rPr>
          <w:rFonts w:cs="Times New Roman"/>
          <w:sz w:val="24"/>
          <w:szCs w:val="24"/>
        </w:rPr>
        <w:t>n</w:t>
      </w:r>
      <w:r w:rsidRPr="00D4198F">
        <w:rPr>
          <w:rFonts w:cs="Times New Roman"/>
          <w:spacing w:val="3"/>
          <w:sz w:val="24"/>
          <w:szCs w:val="24"/>
        </w:rPr>
        <w:t>t</w:t>
      </w:r>
      <w:r w:rsidRPr="00D4198F">
        <w:rPr>
          <w:rFonts w:cs="Times New Roman"/>
          <w:sz w:val="24"/>
          <w:szCs w:val="24"/>
        </w:rPr>
        <w:t>o a</w:t>
      </w:r>
      <w:r w:rsidRPr="00D4198F">
        <w:rPr>
          <w:rFonts w:cs="Times New Roman"/>
          <w:spacing w:val="8"/>
          <w:sz w:val="24"/>
          <w:szCs w:val="24"/>
        </w:rPr>
        <w:t xml:space="preserve"> </w:t>
      </w:r>
      <w:r w:rsidRPr="00D4198F">
        <w:rPr>
          <w:rFonts w:cs="Times New Roman"/>
          <w:spacing w:val="-7"/>
          <w:sz w:val="24"/>
          <w:szCs w:val="24"/>
        </w:rPr>
        <w:t>l</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1"/>
          <w:sz w:val="24"/>
          <w:szCs w:val="24"/>
        </w:rPr>
        <w:t>P</w:t>
      </w:r>
      <w:r w:rsidRPr="00D4198F">
        <w:rPr>
          <w:rFonts w:cs="Times New Roman"/>
          <w:spacing w:val="6"/>
          <w:sz w:val="24"/>
          <w:szCs w:val="24"/>
        </w:rPr>
        <w:t>s</w:t>
      </w:r>
      <w:r w:rsidRPr="00D4198F">
        <w:rPr>
          <w:rFonts w:cs="Times New Roman"/>
          <w:spacing w:val="-7"/>
          <w:sz w:val="24"/>
          <w:szCs w:val="24"/>
        </w:rPr>
        <w:t>i</w:t>
      </w:r>
      <w:r w:rsidRPr="00D4198F">
        <w:rPr>
          <w:rFonts w:cs="Times New Roman"/>
          <w:spacing w:val="12"/>
          <w:sz w:val="24"/>
          <w:szCs w:val="24"/>
        </w:rPr>
        <w:t>c</w:t>
      </w:r>
      <w:r w:rsidRPr="00D4198F">
        <w:rPr>
          <w:rFonts w:cs="Times New Roman"/>
          <w:sz w:val="24"/>
          <w:szCs w:val="24"/>
        </w:rPr>
        <w:t>o</w:t>
      </w:r>
      <w:r w:rsidRPr="00D4198F">
        <w:rPr>
          <w:rFonts w:cs="Times New Roman"/>
          <w:spacing w:val="-2"/>
          <w:sz w:val="24"/>
          <w:szCs w:val="24"/>
        </w:rPr>
        <w:t>l</w:t>
      </w:r>
      <w:r w:rsidRPr="00D4198F">
        <w:rPr>
          <w:rFonts w:cs="Times New Roman"/>
          <w:spacing w:val="-5"/>
          <w:sz w:val="24"/>
          <w:szCs w:val="24"/>
        </w:rPr>
        <w:t>o</w:t>
      </w:r>
      <w:r w:rsidRPr="00D4198F">
        <w:rPr>
          <w:rFonts w:cs="Times New Roman"/>
          <w:spacing w:val="5"/>
          <w:sz w:val="24"/>
          <w:szCs w:val="24"/>
        </w:rPr>
        <w:t>g</w:t>
      </w:r>
      <w:r w:rsidRPr="00D4198F">
        <w:rPr>
          <w:rFonts w:cs="Times New Roman"/>
          <w:spacing w:val="-2"/>
          <w:sz w:val="24"/>
          <w:szCs w:val="24"/>
        </w:rPr>
        <w:t>í</w:t>
      </w:r>
      <w:r w:rsidRPr="00D4198F">
        <w:rPr>
          <w:rFonts w:cs="Times New Roman"/>
          <w:sz w:val="24"/>
          <w:szCs w:val="24"/>
        </w:rPr>
        <w:t>a</w:t>
      </w:r>
      <w:r w:rsidRPr="00D4198F">
        <w:rPr>
          <w:rFonts w:cs="Times New Roman"/>
          <w:spacing w:val="3"/>
          <w:sz w:val="24"/>
          <w:szCs w:val="24"/>
        </w:rPr>
        <w:t xml:space="preserve"> c</w:t>
      </w:r>
      <w:r w:rsidRPr="00D4198F">
        <w:rPr>
          <w:rFonts w:cs="Times New Roman"/>
          <w:spacing w:val="-5"/>
          <w:sz w:val="24"/>
          <w:szCs w:val="24"/>
        </w:rPr>
        <w:t>o</w:t>
      </w:r>
      <w:r w:rsidRPr="00D4198F">
        <w:rPr>
          <w:rFonts w:cs="Times New Roman"/>
          <w:spacing w:val="3"/>
          <w:sz w:val="24"/>
          <w:szCs w:val="24"/>
        </w:rPr>
        <w:t>m</w:t>
      </w:r>
      <w:r w:rsidRPr="00D4198F">
        <w:rPr>
          <w:rFonts w:cs="Times New Roman"/>
          <w:sz w:val="24"/>
          <w:szCs w:val="24"/>
        </w:rPr>
        <w:t>o</w:t>
      </w:r>
      <w:r w:rsidRPr="00D4198F">
        <w:rPr>
          <w:rFonts w:cs="Times New Roman"/>
          <w:spacing w:val="5"/>
          <w:sz w:val="24"/>
          <w:szCs w:val="24"/>
        </w:rPr>
        <w:t xml:space="preserve"> </w:t>
      </w:r>
      <w:r w:rsidRPr="00D4198F">
        <w:rPr>
          <w:rFonts w:cs="Times New Roman"/>
          <w:sz w:val="24"/>
          <w:szCs w:val="24"/>
        </w:rPr>
        <w:t>a</w:t>
      </w:r>
      <w:r w:rsidRPr="00D4198F">
        <w:rPr>
          <w:rFonts w:cs="Times New Roman"/>
          <w:spacing w:val="8"/>
          <w:sz w:val="24"/>
          <w:szCs w:val="24"/>
        </w:rPr>
        <w:t xml:space="preserve"> </w:t>
      </w:r>
      <w:r w:rsidRPr="00D4198F">
        <w:rPr>
          <w:rFonts w:cs="Times New Roman"/>
          <w:spacing w:val="-7"/>
          <w:sz w:val="24"/>
          <w:szCs w:val="24"/>
        </w:rPr>
        <w:t>l</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1"/>
          <w:sz w:val="24"/>
          <w:szCs w:val="24"/>
        </w:rPr>
        <w:t>F</w:t>
      </w:r>
      <w:r w:rsidRPr="00D4198F">
        <w:rPr>
          <w:rFonts w:cs="Times New Roman"/>
          <w:spacing w:val="-2"/>
          <w:sz w:val="24"/>
          <w:szCs w:val="24"/>
        </w:rPr>
        <w:t>í</w:t>
      </w:r>
      <w:r w:rsidRPr="00D4198F">
        <w:rPr>
          <w:rFonts w:cs="Times New Roman"/>
          <w:spacing w:val="6"/>
          <w:sz w:val="24"/>
          <w:szCs w:val="24"/>
        </w:rPr>
        <w:t>s</w:t>
      </w:r>
      <w:r w:rsidRPr="00D4198F">
        <w:rPr>
          <w:rFonts w:cs="Times New Roman"/>
          <w:spacing w:val="-7"/>
          <w:sz w:val="24"/>
          <w:szCs w:val="24"/>
        </w:rPr>
        <w:t>i</w:t>
      </w:r>
      <w:r w:rsidRPr="00D4198F">
        <w:rPr>
          <w:rFonts w:cs="Times New Roman"/>
          <w:spacing w:val="-2"/>
          <w:sz w:val="24"/>
          <w:szCs w:val="24"/>
        </w:rPr>
        <w:t>ca</w:t>
      </w:r>
      <w:r w:rsidRPr="00D4198F">
        <w:rPr>
          <w:rFonts w:cs="Times New Roman"/>
          <w:sz w:val="24"/>
          <w:szCs w:val="24"/>
        </w:rPr>
        <w:t>,</w:t>
      </w:r>
      <w:r w:rsidRPr="00D4198F">
        <w:rPr>
          <w:rFonts w:cs="Times New Roman"/>
          <w:spacing w:val="10"/>
          <w:sz w:val="24"/>
          <w:szCs w:val="24"/>
        </w:rPr>
        <w:t xml:space="preserve"> </w:t>
      </w:r>
      <w:r w:rsidRPr="00D4198F">
        <w:rPr>
          <w:rFonts w:cs="Times New Roman"/>
          <w:sz w:val="24"/>
          <w:szCs w:val="24"/>
        </w:rPr>
        <w:t>y</w:t>
      </w:r>
      <w:r w:rsidRPr="00D4198F">
        <w:rPr>
          <w:rFonts w:cs="Times New Roman"/>
          <w:spacing w:val="5"/>
          <w:sz w:val="24"/>
          <w:szCs w:val="24"/>
        </w:rPr>
        <w:t xml:space="preserve"> </w:t>
      </w:r>
      <w:r w:rsidRPr="00D4198F">
        <w:rPr>
          <w:rFonts w:cs="Times New Roman"/>
          <w:sz w:val="24"/>
          <w:szCs w:val="24"/>
        </w:rPr>
        <w:t>no d</w:t>
      </w:r>
      <w:r w:rsidRPr="00D4198F">
        <w:rPr>
          <w:rFonts w:cs="Times New Roman"/>
          <w:spacing w:val="-7"/>
          <w:sz w:val="24"/>
          <w:szCs w:val="24"/>
        </w:rPr>
        <w:t>i</w:t>
      </w:r>
      <w:r w:rsidRPr="00D4198F">
        <w:rPr>
          <w:rFonts w:cs="Times New Roman"/>
          <w:spacing w:val="1"/>
          <w:sz w:val="24"/>
          <w:szCs w:val="24"/>
        </w:rPr>
        <w:t>s</w:t>
      </w:r>
      <w:r w:rsidRPr="00D4198F">
        <w:rPr>
          <w:rFonts w:cs="Times New Roman"/>
          <w:spacing w:val="3"/>
          <w:sz w:val="24"/>
          <w:szCs w:val="24"/>
        </w:rPr>
        <w:t>t</w:t>
      </w:r>
      <w:r w:rsidRPr="00D4198F">
        <w:rPr>
          <w:rFonts w:cs="Times New Roman"/>
          <w:spacing w:val="-2"/>
          <w:sz w:val="24"/>
          <w:szCs w:val="24"/>
        </w:rPr>
        <w:t>i</w:t>
      </w:r>
      <w:r w:rsidRPr="00D4198F">
        <w:rPr>
          <w:rFonts w:cs="Times New Roman"/>
          <w:sz w:val="24"/>
          <w:szCs w:val="24"/>
        </w:rPr>
        <w:t>ngue</w:t>
      </w:r>
      <w:r w:rsidRPr="00D4198F">
        <w:rPr>
          <w:rFonts w:cs="Times New Roman"/>
          <w:spacing w:val="3"/>
          <w:sz w:val="24"/>
          <w:szCs w:val="24"/>
        </w:rPr>
        <w:t xml:space="preserve"> </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s</w:t>
      </w:r>
      <w:r w:rsidRPr="00D4198F">
        <w:rPr>
          <w:rFonts w:cs="Times New Roman"/>
          <w:spacing w:val="6"/>
          <w:sz w:val="24"/>
          <w:szCs w:val="24"/>
        </w:rPr>
        <w:t xml:space="preserve"> </w:t>
      </w:r>
      <w:r w:rsidRPr="00D4198F">
        <w:rPr>
          <w:rFonts w:cs="Times New Roman"/>
          <w:spacing w:val="-5"/>
          <w:sz w:val="24"/>
          <w:szCs w:val="24"/>
        </w:rPr>
        <w:t>f</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5"/>
          <w:sz w:val="24"/>
          <w:szCs w:val="24"/>
        </w:rPr>
        <w:t>ó</w:t>
      </w:r>
      <w:r w:rsidRPr="00D4198F">
        <w:rPr>
          <w:rFonts w:cs="Times New Roman"/>
          <w:spacing w:val="-2"/>
          <w:sz w:val="24"/>
          <w:szCs w:val="24"/>
        </w:rPr>
        <w:t>m</w:t>
      </w:r>
      <w:r w:rsidRPr="00D4198F">
        <w:rPr>
          <w:rFonts w:cs="Times New Roman"/>
          <w:spacing w:val="3"/>
          <w:sz w:val="24"/>
          <w:szCs w:val="24"/>
        </w:rPr>
        <w:t>e</w:t>
      </w:r>
      <w:r w:rsidRPr="00D4198F">
        <w:rPr>
          <w:rFonts w:cs="Times New Roman"/>
          <w:sz w:val="24"/>
          <w:szCs w:val="24"/>
        </w:rPr>
        <w:t>n</w:t>
      </w:r>
      <w:r w:rsidRPr="00D4198F">
        <w:rPr>
          <w:rFonts w:cs="Times New Roman"/>
          <w:spacing w:val="-5"/>
          <w:sz w:val="24"/>
          <w:szCs w:val="24"/>
        </w:rPr>
        <w:t>o</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qu</w:t>
      </w:r>
      <w:r w:rsidRPr="00D4198F">
        <w:rPr>
          <w:rFonts w:cs="Times New Roman"/>
          <w:spacing w:val="-2"/>
          <w:sz w:val="24"/>
          <w:szCs w:val="24"/>
        </w:rPr>
        <w:t>e</w:t>
      </w:r>
      <w:r w:rsidRPr="00D4198F">
        <w:rPr>
          <w:rFonts w:cs="Times New Roman"/>
          <w:sz w:val="24"/>
          <w:szCs w:val="24"/>
        </w:rPr>
        <w:t xml:space="preserve">, </w:t>
      </w:r>
      <w:r w:rsidRPr="00D4198F">
        <w:rPr>
          <w:rFonts w:cs="Times New Roman"/>
          <w:spacing w:val="-2"/>
          <w:sz w:val="24"/>
          <w:szCs w:val="24"/>
        </w:rPr>
        <w:t>a</w:t>
      </w:r>
      <w:r w:rsidRPr="00D4198F">
        <w:rPr>
          <w:rFonts w:cs="Times New Roman"/>
          <w:spacing w:val="5"/>
          <w:sz w:val="24"/>
          <w:szCs w:val="24"/>
        </w:rPr>
        <w:t>u</w:t>
      </w:r>
      <w:r w:rsidRPr="00D4198F">
        <w:rPr>
          <w:rFonts w:cs="Times New Roman"/>
          <w:sz w:val="24"/>
          <w:szCs w:val="24"/>
        </w:rPr>
        <w:t xml:space="preserve">n </w:t>
      </w:r>
      <w:r w:rsidRPr="00D4198F">
        <w:rPr>
          <w:rFonts w:cs="Times New Roman"/>
          <w:spacing w:val="-2"/>
          <w:sz w:val="24"/>
          <w:szCs w:val="24"/>
        </w:rPr>
        <w:t>t</w:t>
      </w:r>
      <w:r w:rsidRPr="00D4198F">
        <w:rPr>
          <w:rFonts w:cs="Times New Roman"/>
          <w:spacing w:val="3"/>
          <w:sz w:val="24"/>
          <w:szCs w:val="24"/>
        </w:rPr>
        <w:t>e</w:t>
      </w:r>
      <w:r w:rsidRPr="00D4198F">
        <w:rPr>
          <w:rFonts w:cs="Times New Roman"/>
          <w:sz w:val="24"/>
          <w:szCs w:val="24"/>
        </w:rPr>
        <w:t>n</w:t>
      </w:r>
      <w:r w:rsidRPr="00D4198F">
        <w:rPr>
          <w:rFonts w:cs="Times New Roman"/>
          <w:spacing w:val="-2"/>
          <w:sz w:val="24"/>
          <w:szCs w:val="24"/>
        </w:rPr>
        <w:t>i</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5"/>
          <w:sz w:val="24"/>
          <w:szCs w:val="24"/>
        </w:rPr>
        <w:t>d</w:t>
      </w:r>
      <w:r w:rsidRPr="00D4198F">
        <w:rPr>
          <w:rFonts w:cs="Times New Roman"/>
          <w:sz w:val="24"/>
          <w:szCs w:val="24"/>
        </w:rPr>
        <w:t>o</w:t>
      </w:r>
      <w:r w:rsidRPr="00D4198F">
        <w:rPr>
          <w:rFonts w:cs="Times New Roman"/>
          <w:spacing w:val="-5"/>
          <w:sz w:val="24"/>
          <w:szCs w:val="24"/>
        </w:rPr>
        <w:t xml:space="preserve"> </w:t>
      </w:r>
      <w:r w:rsidRPr="00D4198F">
        <w:rPr>
          <w:rFonts w:cs="Times New Roman"/>
          <w:sz w:val="24"/>
          <w:szCs w:val="24"/>
        </w:rPr>
        <w:t>r</w:t>
      </w:r>
      <w:r w:rsidRPr="00D4198F">
        <w:rPr>
          <w:rFonts w:cs="Times New Roman"/>
          <w:spacing w:val="-1"/>
          <w:sz w:val="24"/>
          <w:szCs w:val="24"/>
        </w:rPr>
        <w:t>e</w:t>
      </w:r>
      <w:r w:rsidRPr="00D4198F">
        <w:rPr>
          <w:rFonts w:cs="Times New Roman"/>
          <w:sz w:val="24"/>
          <w:szCs w:val="24"/>
        </w:rPr>
        <w:t>p</w:t>
      </w:r>
      <w:r w:rsidRPr="00D4198F">
        <w:rPr>
          <w:rFonts w:cs="Times New Roman"/>
          <w:spacing w:val="-2"/>
          <w:sz w:val="24"/>
          <w:szCs w:val="24"/>
        </w:rPr>
        <w:t>e</w:t>
      </w:r>
      <w:r w:rsidRPr="00D4198F">
        <w:rPr>
          <w:rFonts w:cs="Times New Roman"/>
          <w:sz w:val="24"/>
          <w:szCs w:val="24"/>
        </w:rPr>
        <w:t>r</w:t>
      </w:r>
      <w:r w:rsidRPr="00D4198F">
        <w:rPr>
          <w:rFonts w:cs="Times New Roman"/>
          <w:spacing w:val="-1"/>
          <w:sz w:val="24"/>
          <w:szCs w:val="24"/>
        </w:rPr>
        <w:t>c</w:t>
      </w:r>
      <w:r w:rsidRPr="00D4198F">
        <w:rPr>
          <w:rFonts w:cs="Times New Roman"/>
          <w:sz w:val="24"/>
          <w:szCs w:val="24"/>
        </w:rPr>
        <w:t>u</w:t>
      </w:r>
      <w:r w:rsidRPr="00D4198F">
        <w:rPr>
          <w:rFonts w:cs="Times New Roman"/>
          <w:spacing w:val="6"/>
          <w:sz w:val="24"/>
          <w:szCs w:val="24"/>
        </w:rPr>
        <w:t>s</w:t>
      </w:r>
      <w:r w:rsidRPr="00D4198F">
        <w:rPr>
          <w:rFonts w:cs="Times New Roman"/>
          <w:spacing w:val="-2"/>
          <w:sz w:val="24"/>
          <w:szCs w:val="24"/>
        </w:rPr>
        <w:t>i</w:t>
      </w:r>
      <w:r w:rsidRPr="00D4198F">
        <w:rPr>
          <w:rFonts w:cs="Times New Roman"/>
          <w:sz w:val="24"/>
          <w:szCs w:val="24"/>
        </w:rPr>
        <w:t xml:space="preserve">ón </w:t>
      </w:r>
      <w:r w:rsidRPr="00D4198F">
        <w:rPr>
          <w:rFonts w:cs="Times New Roman"/>
          <w:spacing w:val="-5"/>
          <w:sz w:val="24"/>
          <w:szCs w:val="24"/>
        </w:rPr>
        <w:t>f</w:t>
      </w:r>
      <w:r w:rsidRPr="00D4198F">
        <w:rPr>
          <w:rFonts w:cs="Times New Roman"/>
          <w:spacing w:val="-2"/>
          <w:sz w:val="24"/>
          <w:szCs w:val="24"/>
        </w:rPr>
        <w:t>í</w:t>
      </w:r>
      <w:r w:rsidRPr="00D4198F">
        <w:rPr>
          <w:rFonts w:cs="Times New Roman"/>
          <w:spacing w:val="6"/>
          <w:sz w:val="24"/>
          <w:szCs w:val="24"/>
        </w:rPr>
        <w:t>s</w:t>
      </w:r>
      <w:r w:rsidRPr="00D4198F">
        <w:rPr>
          <w:rFonts w:cs="Times New Roman"/>
          <w:spacing w:val="-2"/>
          <w:sz w:val="24"/>
          <w:szCs w:val="24"/>
        </w:rPr>
        <w:t>ica</w:t>
      </w:r>
      <w:r w:rsidRPr="00D4198F">
        <w:rPr>
          <w:rFonts w:cs="Times New Roman"/>
          <w:sz w:val="24"/>
          <w:szCs w:val="24"/>
        </w:rPr>
        <w:t xml:space="preserve">, </w:t>
      </w:r>
      <w:r w:rsidRPr="00D4198F">
        <w:rPr>
          <w:rFonts w:cs="Times New Roman"/>
          <w:spacing w:val="6"/>
          <w:sz w:val="24"/>
          <w:szCs w:val="24"/>
        </w:rPr>
        <w:t>s</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 xml:space="preserve">, </w:t>
      </w:r>
      <w:r w:rsidRPr="00D4198F">
        <w:rPr>
          <w:rFonts w:cs="Times New Roman"/>
          <w:spacing w:val="6"/>
          <w:sz w:val="24"/>
          <w:szCs w:val="24"/>
        </w:rPr>
        <w:t>s</w:t>
      </w:r>
      <w:r w:rsidRPr="00D4198F">
        <w:rPr>
          <w:rFonts w:cs="Times New Roman"/>
          <w:spacing w:val="-2"/>
          <w:sz w:val="24"/>
          <w:szCs w:val="24"/>
        </w:rPr>
        <w:t>i</w:t>
      </w:r>
      <w:r w:rsidRPr="00D4198F">
        <w:rPr>
          <w:rFonts w:cs="Times New Roman"/>
          <w:sz w:val="24"/>
          <w:szCs w:val="24"/>
        </w:rPr>
        <w:t>n</w:t>
      </w:r>
      <w:r w:rsidRPr="00D4198F">
        <w:rPr>
          <w:rFonts w:cs="Times New Roman"/>
          <w:spacing w:val="-5"/>
          <w:sz w:val="24"/>
          <w:szCs w:val="24"/>
        </w:rPr>
        <w:t xml:space="preserve"> </w:t>
      </w:r>
      <w:r w:rsidRPr="00D4198F">
        <w:rPr>
          <w:rFonts w:cs="Times New Roman"/>
          <w:spacing w:val="-2"/>
          <w:sz w:val="24"/>
          <w:szCs w:val="24"/>
        </w:rPr>
        <w:t>em</w:t>
      </w:r>
      <w:r w:rsidRPr="00D4198F">
        <w:rPr>
          <w:rFonts w:cs="Times New Roman"/>
          <w:spacing w:val="5"/>
          <w:sz w:val="24"/>
          <w:szCs w:val="24"/>
        </w:rPr>
        <w:t>b</w:t>
      </w:r>
      <w:r w:rsidRPr="00D4198F">
        <w:rPr>
          <w:rFonts w:cs="Times New Roman"/>
          <w:spacing w:val="-2"/>
          <w:sz w:val="24"/>
          <w:szCs w:val="24"/>
        </w:rPr>
        <w:t>a</w:t>
      </w:r>
      <w:r w:rsidRPr="00D4198F">
        <w:rPr>
          <w:rFonts w:cs="Times New Roman"/>
          <w:sz w:val="24"/>
          <w:szCs w:val="24"/>
        </w:rPr>
        <w:t>r</w:t>
      </w:r>
      <w:r w:rsidRPr="00D4198F">
        <w:rPr>
          <w:rFonts w:cs="Times New Roman"/>
          <w:spacing w:val="5"/>
          <w:sz w:val="24"/>
          <w:szCs w:val="24"/>
        </w:rPr>
        <w:t>g</w:t>
      </w:r>
      <w:r w:rsidRPr="00D4198F">
        <w:rPr>
          <w:rFonts w:cs="Times New Roman"/>
          <w:spacing w:val="-5"/>
          <w:sz w:val="24"/>
          <w:szCs w:val="24"/>
        </w:rPr>
        <w:t>o</w:t>
      </w:r>
      <w:r w:rsidRPr="00D4198F">
        <w:rPr>
          <w:rFonts w:cs="Times New Roman"/>
          <w:sz w:val="24"/>
          <w:szCs w:val="24"/>
        </w:rPr>
        <w:t xml:space="preserve">, </w:t>
      </w:r>
      <w:r w:rsidRPr="00D4198F">
        <w:rPr>
          <w:rFonts w:cs="Times New Roman"/>
          <w:spacing w:val="3"/>
          <w:sz w:val="24"/>
          <w:szCs w:val="24"/>
        </w:rPr>
        <w:t>a</w:t>
      </w:r>
      <w:r w:rsidRPr="00D4198F">
        <w:rPr>
          <w:rFonts w:cs="Times New Roman"/>
          <w:spacing w:val="-7"/>
          <w:sz w:val="24"/>
          <w:szCs w:val="24"/>
        </w:rPr>
        <w:t>l</w:t>
      </w:r>
      <w:r w:rsidRPr="00D4198F">
        <w:rPr>
          <w:rFonts w:cs="Times New Roman"/>
          <w:spacing w:val="5"/>
          <w:sz w:val="24"/>
          <w:szCs w:val="24"/>
        </w:rPr>
        <w:t>g</w:t>
      </w:r>
      <w:r w:rsidRPr="00D4198F">
        <w:rPr>
          <w:rFonts w:cs="Times New Roman"/>
          <w:sz w:val="24"/>
          <w:szCs w:val="24"/>
        </w:rPr>
        <w:t xml:space="preserve">o </w:t>
      </w:r>
      <w:r w:rsidRPr="00D4198F">
        <w:rPr>
          <w:rFonts w:cs="Times New Roman"/>
          <w:spacing w:val="-2"/>
          <w:sz w:val="24"/>
          <w:szCs w:val="24"/>
        </w:rPr>
        <w:t>má</w:t>
      </w:r>
      <w:r w:rsidRPr="00D4198F">
        <w:rPr>
          <w:rFonts w:cs="Times New Roman"/>
          <w:spacing w:val="1"/>
          <w:sz w:val="24"/>
          <w:szCs w:val="24"/>
        </w:rPr>
        <w:t>s</w:t>
      </w:r>
      <w:r w:rsidRPr="00D4198F">
        <w:rPr>
          <w:rFonts w:cs="Times New Roman"/>
          <w:sz w:val="24"/>
          <w:szCs w:val="24"/>
        </w:rPr>
        <w:t>.</w:t>
      </w:r>
    </w:p>
    <w:p w:rsidR="00553988" w:rsidRPr="00D4198F" w:rsidRDefault="00553988" w:rsidP="00115FA5">
      <w:r w:rsidRPr="00D4198F">
        <w:rPr>
          <w:spacing w:val="1"/>
        </w:rPr>
        <w:t>P</w:t>
      </w:r>
      <w:r w:rsidRPr="00D4198F">
        <w:rPr>
          <w:spacing w:val="-2"/>
        </w:rPr>
        <w:t>a</w:t>
      </w:r>
      <w:r w:rsidRPr="00D4198F">
        <w:t xml:space="preserve">ra </w:t>
      </w:r>
      <w:r w:rsidRPr="00D4198F">
        <w:rPr>
          <w:spacing w:val="-2"/>
        </w:rPr>
        <w:t>W</w:t>
      </w:r>
      <w:r w:rsidRPr="00D4198F">
        <w:rPr>
          <w:spacing w:val="5"/>
        </w:rPr>
        <w:t>u</w:t>
      </w:r>
      <w:r w:rsidRPr="00D4198F">
        <w:rPr>
          <w:spacing w:val="-5"/>
        </w:rPr>
        <w:t>n</w:t>
      </w:r>
      <w:r w:rsidRPr="00D4198F">
        <w:t>dt</w:t>
      </w:r>
      <w:r w:rsidRPr="00D4198F">
        <w:rPr>
          <w:spacing w:val="5"/>
        </w:rPr>
        <w:t xml:space="preserve"> </w:t>
      </w:r>
      <w:r w:rsidRPr="00D4198F">
        <w:rPr>
          <w:spacing w:val="3"/>
        </w:rPr>
        <w:t>e</w:t>
      </w:r>
      <w:r w:rsidRPr="00D4198F">
        <w:t>l f</w:t>
      </w:r>
      <w:r w:rsidRPr="00D4198F">
        <w:rPr>
          <w:spacing w:val="3"/>
        </w:rPr>
        <w:t>e</w:t>
      </w:r>
      <w:r w:rsidRPr="00D4198F">
        <w:rPr>
          <w:spacing w:val="-5"/>
        </w:rPr>
        <w:t>n</w:t>
      </w:r>
      <w:r w:rsidRPr="00D4198F">
        <w:t>ó</w:t>
      </w:r>
      <w:r w:rsidRPr="00D4198F">
        <w:rPr>
          <w:spacing w:val="-2"/>
        </w:rPr>
        <w:t>m</w:t>
      </w:r>
      <w:r w:rsidRPr="00D4198F">
        <w:rPr>
          <w:spacing w:val="3"/>
        </w:rPr>
        <w:t>e</w:t>
      </w:r>
      <w:r w:rsidRPr="00D4198F">
        <w:t>no</w:t>
      </w:r>
      <w:r w:rsidRPr="00D4198F">
        <w:rPr>
          <w:spacing w:val="2"/>
        </w:rPr>
        <w:t xml:space="preserve"> </w:t>
      </w:r>
      <w:r w:rsidRPr="00D4198F">
        <w:t>p</w:t>
      </w:r>
      <w:r w:rsidRPr="00D4198F">
        <w:rPr>
          <w:spacing w:val="1"/>
        </w:rPr>
        <w:t>s</w:t>
      </w:r>
      <w:r w:rsidRPr="00D4198F">
        <w:rPr>
          <w:spacing w:val="-2"/>
        </w:rPr>
        <w:t>í</w:t>
      </w:r>
      <w:r w:rsidRPr="00D4198F">
        <w:t>q</w:t>
      </w:r>
      <w:r w:rsidRPr="00D4198F">
        <w:rPr>
          <w:spacing w:val="5"/>
        </w:rPr>
        <w:t>u</w:t>
      </w:r>
      <w:r w:rsidRPr="00D4198F">
        <w:rPr>
          <w:spacing w:val="-7"/>
        </w:rPr>
        <w:t>i</w:t>
      </w:r>
      <w:r w:rsidRPr="00D4198F">
        <w:rPr>
          <w:spacing w:val="3"/>
        </w:rPr>
        <w:t>c</w:t>
      </w:r>
      <w:r w:rsidRPr="00D4198F">
        <w:rPr>
          <w:spacing w:val="-5"/>
        </w:rPr>
        <w:t>o</w:t>
      </w:r>
      <w:r w:rsidRPr="00D4198F">
        <w:t>,</w:t>
      </w:r>
      <w:r w:rsidRPr="00D4198F">
        <w:rPr>
          <w:spacing w:val="12"/>
        </w:rPr>
        <w:t xml:space="preserve"> </w:t>
      </w:r>
      <w:r w:rsidRPr="00D4198F">
        <w:rPr>
          <w:spacing w:val="-2"/>
        </w:rPr>
        <w:t>l</w:t>
      </w:r>
      <w:r w:rsidRPr="00D4198F">
        <w:t>o</w:t>
      </w:r>
      <w:r w:rsidRPr="00D4198F">
        <w:rPr>
          <w:spacing w:val="2"/>
        </w:rPr>
        <w:t xml:space="preserve"> </w:t>
      </w:r>
      <w:r w:rsidRPr="00D4198F">
        <w:rPr>
          <w:spacing w:val="3"/>
        </w:rPr>
        <w:t>a</w:t>
      </w:r>
      <w:r w:rsidRPr="00D4198F">
        <w:rPr>
          <w:spacing w:val="-5"/>
        </w:rPr>
        <w:t>n</w:t>
      </w:r>
      <w:r w:rsidRPr="00D4198F">
        <w:rPr>
          <w:spacing w:val="-2"/>
        </w:rPr>
        <w:t>í</w:t>
      </w:r>
      <w:r w:rsidRPr="00D4198F">
        <w:rPr>
          <w:spacing w:val="3"/>
        </w:rPr>
        <w:t>m</w:t>
      </w:r>
      <w:r w:rsidRPr="00D4198F">
        <w:rPr>
          <w:spacing w:val="-2"/>
        </w:rPr>
        <w:t>i</w:t>
      </w:r>
      <w:r w:rsidRPr="00D4198F">
        <w:rPr>
          <w:spacing w:val="3"/>
        </w:rPr>
        <w:t>c</w:t>
      </w:r>
      <w:r w:rsidRPr="00D4198F">
        <w:rPr>
          <w:spacing w:val="-5"/>
        </w:rPr>
        <w:t>o</w:t>
      </w:r>
      <w:r w:rsidRPr="00D4198F">
        <w:t>,</w:t>
      </w:r>
      <w:r w:rsidRPr="00D4198F">
        <w:rPr>
          <w:spacing w:val="2"/>
        </w:rPr>
        <w:t xml:space="preserve"> </w:t>
      </w:r>
      <w:r w:rsidRPr="00D4198F">
        <w:rPr>
          <w:spacing w:val="3"/>
        </w:rPr>
        <w:t>t</w:t>
      </w:r>
      <w:r w:rsidRPr="00D4198F">
        <w:rPr>
          <w:spacing w:val="-2"/>
        </w:rPr>
        <w:t>i</w:t>
      </w:r>
      <w:r w:rsidRPr="00D4198F">
        <w:rPr>
          <w:spacing w:val="3"/>
        </w:rPr>
        <w:t>e</w:t>
      </w:r>
      <w:r w:rsidRPr="00D4198F">
        <w:rPr>
          <w:spacing w:val="-5"/>
        </w:rPr>
        <w:t>n</w:t>
      </w:r>
      <w:r w:rsidRPr="00D4198F">
        <w:t>e</w:t>
      </w:r>
      <w:r w:rsidRPr="00D4198F">
        <w:rPr>
          <w:spacing w:val="10"/>
        </w:rPr>
        <w:t xml:space="preserve"> </w:t>
      </w:r>
      <w:r w:rsidRPr="00D4198F">
        <w:rPr>
          <w:spacing w:val="-2"/>
        </w:rPr>
        <w:t>ca</w:t>
      </w:r>
      <w:r w:rsidRPr="00D4198F">
        <w:t>r</w:t>
      </w:r>
      <w:r w:rsidRPr="00D4198F">
        <w:rPr>
          <w:spacing w:val="-1"/>
        </w:rPr>
        <w:t>á</w:t>
      </w:r>
      <w:r w:rsidRPr="00D4198F">
        <w:rPr>
          <w:spacing w:val="3"/>
        </w:rPr>
        <w:t>c</w:t>
      </w:r>
      <w:r w:rsidRPr="00D4198F">
        <w:rPr>
          <w:spacing w:val="-2"/>
        </w:rPr>
        <w:t>te</w:t>
      </w:r>
      <w:r w:rsidRPr="00D4198F">
        <w:t>r</w:t>
      </w:r>
      <w:r w:rsidRPr="00D4198F">
        <w:rPr>
          <w:spacing w:val="2"/>
        </w:rPr>
        <w:t xml:space="preserve"> </w:t>
      </w:r>
      <w:r w:rsidRPr="00D4198F">
        <w:t>de</w:t>
      </w:r>
      <w:r w:rsidRPr="00D4198F">
        <w:rPr>
          <w:spacing w:val="5"/>
        </w:rPr>
        <w:t xml:space="preserve"> </w:t>
      </w:r>
      <w:r w:rsidRPr="00D4198F">
        <w:t>p</w:t>
      </w:r>
      <w:r w:rsidRPr="00D4198F">
        <w:rPr>
          <w:spacing w:val="5"/>
        </w:rPr>
        <w:t>r</w:t>
      </w:r>
      <w:r w:rsidRPr="00D4198F">
        <w:rPr>
          <w:spacing w:val="-5"/>
        </w:rPr>
        <w:t>o</w:t>
      </w:r>
      <w:r w:rsidRPr="00D4198F">
        <w:rPr>
          <w:spacing w:val="-2"/>
        </w:rPr>
        <w:t>ce</w:t>
      </w:r>
      <w:r w:rsidRPr="00D4198F">
        <w:rPr>
          <w:spacing w:val="6"/>
        </w:rPr>
        <w:t>s</w:t>
      </w:r>
      <w:r w:rsidRPr="00D4198F">
        <w:rPr>
          <w:spacing w:val="-5"/>
        </w:rPr>
        <w:t>o</w:t>
      </w:r>
      <w:r w:rsidRPr="00D4198F">
        <w:t>;</w:t>
      </w:r>
      <w:r w:rsidRPr="00D4198F">
        <w:rPr>
          <w:spacing w:val="5"/>
        </w:rPr>
        <w:t xml:space="preserve"> </w:t>
      </w:r>
      <w:r w:rsidRPr="00D4198F">
        <w:rPr>
          <w:spacing w:val="-2"/>
        </w:rPr>
        <w:t>e</w:t>
      </w:r>
      <w:r w:rsidRPr="00D4198F">
        <w:t>s</w:t>
      </w:r>
      <w:r w:rsidRPr="00D4198F">
        <w:rPr>
          <w:spacing w:val="3"/>
        </w:rPr>
        <w:t xml:space="preserve"> </w:t>
      </w:r>
      <w:r w:rsidRPr="00D4198F">
        <w:t>d</w:t>
      </w:r>
      <w:r w:rsidRPr="00D4198F">
        <w:rPr>
          <w:spacing w:val="-2"/>
        </w:rPr>
        <w:t>e</w:t>
      </w:r>
      <w:r w:rsidRPr="00D4198F">
        <w:rPr>
          <w:spacing w:val="3"/>
        </w:rPr>
        <w:t>c</w:t>
      </w:r>
      <w:r w:rsidRPr="00D4198F">
        <w:rPr>
          <w:spacing w:val="-2"/>
        </w:rPr>
        <w:t>i</w:t>
      </w:r>
      <w:r w:rsidRPr="00D4198F">
        <w:t>r,</w:t>
      </w:r>
      <w:r w:rsidRPr="00D4198F">
        <w:rPr>
          <w:spacing w:val="7"/>
        </w:rPr>
        <w:t xml:space="preserve"> </w:t>
      </w:r>
      <w:r w:rsidRPr="00D4198F">
        <w:rPr>
          <w:spacing w:val="-2"/>
        </w:rPr>
        <w:t>l</w:t>
      </w:r>
      <w:r w:rsidRPr="00D4198F">
        <w:rPr>
          <w:spacing w:val="-5"/>
        </w:rPr>
        <w:t>o</w:t>
      </w:r>
      <w:r w:rsidRPr="00D4198F">
        <w:t>s</w:t>
      </w:r>
      <w:r w:rsidRPr="00D4198F">
        <w:rPr>
          <w:spacing w:val="8"/>
        </w:rPr>
        <w:t xml:space="preserve"> </w:t>
      </w:r>
      <w:r w:rsidRPr="00D4198F">
        <w:rPr>
          <w:spacing w:val="3"/>
        </w:rPr>
        <w:t>c</w:t>
      </w:r>
      <w:r w:rsidRPr="00D4198F">
        <w:t>o</w:t>
      </w:r>
      <w:r w:rsidRPr="00D4198F">
        <w:rPr>
          <w:spacing w:val="-5"/>
        </w:rPr>
        <w:t>n</w:t>
      </w:r>
      <w:r w:rsidRPr="00D4198F">
        <w:rPr>
          <w:spacing w:val="-2"/>
        </w:rPr>
        <w:t>t</w:t>
      </w:r>
      <w:r w:rsidRPr="00D4198F">
        <w:rPr>
          <w:spacing w:val="3"/>
        </w:rPr>
        <w:t>e</w:t>
      </w:r>
      <w:r w:rsidRPr="00D4198F">
        <w:t>n</w:t>
      </w:r>
      <w:r w:rsidRPr="00D4198F">
        <w:rPr>
          <w:spacing w:val="-2"/>
        </w:rPr>
        <w:t>i</w:t>
      </w:r>
      <w:r w:rsidRPr="00D4198F">
        <w:rPr>
          <w:spacing w:val="5"/>
        </w:rPr>
        <w:t>d</w:t>
      </w:r>
      <w:r w:rsidRPr="00D4198F">
        <w:rPr>
          <w:spacing w:val="-5"/>
        </w:rPr>
        <w:t>o</w:t>
      </w:r>
      <w:r w:rsidRPr="00D4198F">
        <w:t>s de</w:t>
      </w:r>
      <w:r w:rsidRPr="00D4198F">
        <w:rPr>
          <w:spacing w:val="3"/>
        </w:rPr>
        <w:t xml:space="preserve"> </w:t>
      </w:r>
      <w:r w:rsidRPr="00D4198F">
        <w:rPr>
          <w:spacing w:val="-2"/>
        </w:rPr>
        <w:t>c</w:t>
      </w:r>
      <w:r w:rsidRPr="00D4198F">
        <w:t>on</w:t>
      </w:r>
      <w:r w:rsidRPr="00D4198F">
        <w:rPr>
          <w:spacing w:val="3"/>
        </w:rPr>
        <w:t>c</w:t>
      </w:r>
      <w:r w:rsidRPr="00D4198F">
        <w:rPr>
          <w:spacing w:val="-7"/>
        </w:rPr>
        <w:t>i</w:t>
      </w:r>
      <w:r w:rsidRPr="00D4198F">
        <w:rPr>
          <w:spacing w:val="3"/>
        </w:rPr>
        <w:t>e</w:t>
      </w:r>
      <w:r w:rsidRPr="00D4198F">
        <w:rPr>
          <w:spacing w:val="-5"/>
        </w:rPr>
        <w:t>n</w:t>
      </w:r>
      <w:r w:rsidRPr="00D4198F">
        <w:rPr>
          <w:spacing w:val="3"/>
        </w:rPr>
        <w:t>c</w:t>
      </w:r>
      <w:r w:rsidRPr="00D4198F">
        <w:rPr>
          <w:spacing w:val="-2"/>
        </w:rPr>
        <w:t>i</w:t>
      </w:r>
      <w:r w:rsidRPr="00D4198F">
        <w:t>a</w:t>
      </w:r>
      <w:r w:rsidRPr="00D4198F">
        <w:rPr>
          <w:spacing w:val="8"/>
        </w:rPr>
        <w:t xml:space="preserve"> </w:t>
      </w:r>
      <w:r w:rsidRPr="00D4198F">
        <w:rPr>
          <w:spacing w:val="-5"/>
        </w:rPr>
        <w:t>n</w:t>
      </w:r>
      <w:r w:rsidRPr="00D4198F">
        <w:rPr>
          <w:spacing w:val="5"/>
        </w:rPr>
        <w:t>u</w:t>
      </w:r>
      <w:r w:rsidRPr="00D4198F">
        <w:rPr>
          <w:spacing w:val="-5"/>
        </w:rPr>
        <w:t>n</w:t>
      </w:r>
      <w:r w:rsidRPr="00D4198F">
        <w:rPr>
          <w:spacing w:val="-2"/>
        </w:rPr>
        <w:t>c</w:t>
      </w:r>
      <w:r w:rsidRPr="00D4198F">
        <w:t>a</w:t>
      </w:r>
      <w:r w:rsidRPr="00D4198F">
        <w:rPr>
          <w:spacing w:val="3"/>
        </w:rPr>
        <w:t xml:space="preserve"> </w:t>
      </w:r>
      <w:r w:rsidRPr="00D4198F">
        <w:rPr>
          <w:spacing w:val="6"/>
        </w:rPr>
        <w:t>s</w:t>
      </w:r>
      <w:r w:rsidRPr="00D4198F">
        <w:t xml:space="preserve">on </w:t>
      </w:r>
      <w:r w:rsidRPr="00D4198F">
        <w:rPr>
          <w:spacing w:val="-5"/>
        </w:rPr>
        <w:t>o</w:t>
      </w:r>
      <w:r w:rsidRPr="00D4198F">
        <w:rPr>
          <w:spacing w:val="5"/>
        </w:rPr>
        <w:t>b</w:t>
      </w:r>
      <w:r w:rsidRPr="00D4198F">
        <w:rPr>
          <w:spacing w:val="-2"/>
        </w:rPr>
        <w:t>je</w:t>
      </w:r>
      <w:r w:rsidRPr="00D4198F">
        <w:rPr>
          <w:spacing w:val="3"/>
        </w:rPr>
        <w:t>t</w:t>
      </w:r>
      <w:r w:rsidRPr="00D4198F">
        <w:rPr>
          <w:spacing w:val="-5"/>
        </w:rPr>
        <w:t>o</w:t>
      </w:r>
      <w:r w:rsidRPr="00D4198F">
        <w:t>s</w:t>
      </w:r>
      <w:r w:rsidRPr="00D4198F">
        <w:rPr>
          <w:spacing w:val="6"/>
        </w:rPr>
        <w:t xml:space="preserve"> </w:t>
      </w:r>
      <w:r w:rsidRPr="00D4198F">
        <w:rPr>
          <w:spacing w:val="3"/>
        </w:rPr>
        <w:t>c</w:t>
      </w:r>
      <w:r w:rsidRPr="00D4198F">
        <w:t>o</w:t>
      </w:r>
      <w:r w:rsidRPr="00D4198F">
        <w:rPr>
          <w:spacing w:val="-5"/>
        </w:rPr>
        <w:t>n</w:t>
      </w:r>
      <w:r w:rsidRPr="00D4198F">
        <w:rPr>
          <w:spacing w:val="1"/>
        </w:rPr>
        <w:t>s</w:t>
      </w:r>
      <w:r w:rsidRPr="00D4198F">
        <w:rPr>
          <w:spacing w:val="4"/>
        </w:rPr>
        <w:t>t</w:t>
      </w:r>
      <w:r w:rsidRPr="00D4198F">
        <w:rPr>
          <w:spacing w:val="3"/>
        </w:rPr>
        <w:t>a</w:t>
      </w:r>
      <w:r w:rsidRPr="00D4198F">
        <w:rPr>
          <w:spacing w:val="-5"/>
        </w:rPr>
        <w:t>n</w:t>
      </w:r>
      <w:r w:rsidRPr="00D4198F">
        <w:rPr>
          <w:spacing w:val="3"/>
        </w:rPr>
        <w:t>t</w:t>
      </w:r>
      <w:r w:rsidRPr="00D4198F">
        <w:rPr>
          <w:spacing w:val="-2"/>
        </w:rPr>
        <w:t>e</w:t>
      </w:r>
      <w:r w:rsidRPr="00D4198F">
        <w:rPr>
          <w:spacing w:val="1"/>
        </w:rPr>
        <w:t>s</w:t>
      </w:r>
      <w:r w:rsidRPr="00D4198F">
        <w:t>,</w:t>
      </w:r>
      <w:r w:rsidRPr="00D4198F">
        <w:rPr>
          <w:spacing w:val="5"/>
        </w:rPr>
        <w:t xml:space="preserve"> </w:t>
      </w:r>
      <w:r w:rsidRPr="00D4198F">
        <w:rPr>
          <w:spacing w:val="1"/>
        </w:rPr>
        <w:t>s</w:t>
      </w:r>
      <w:r w:rsidRPr="00D4198F">
        <w:rPr>
          <w:spacing w:val="-2"/>
        </w:rPr>
        <w:t>i</w:t>
      </w:r>
      <w:r w:rsidRPr="00D4198F">
        <w:t>no</w:t>
      </w:r>
      <w:r w:rsidRPr="00D4198F">
        <w:rPr>
          <w:spacing w:val="5"/>
        </w:rPr>
        <w:t xml:space="preserve"> </w:t>
      </w:r>
      <w:r w:rsidRPr="00D4198F">
        <w:rPr>
          <w:spacing w:val="-5"/>
        </w:rPr>
        <w:t>f</w:t>
      </w:r>
      <w:r w:rsidRPr="00D4198F">
        <w:rPr>
          <w:spacing w:val="3"/>
        </w:rPr>
        <w:t>e</w:t>
      </w:r>
      <w:r w:rsidRPr="00D4198F">
        <w:rPr>
          <w:spacing w:val="-5"/>
        </w:rPr>
        <w:t>n</w:t>
      </w:r>
      <w:r w:rsidRPr="00D4198F">
        <w:rPr>
          <w:spacing w:val="5"/>
        </w:rPr>
        <w:t>ó</w:t>
      </w:r>
      <w:r w:rsidRPr="00D4198F">
        <w:rPr>
          <w:spacing w:val="-2"/>
        </w:rPr>
        <w:t>m</w:t>
      </w:r>
      <w:r w:rsidRPr="00D4198F">
        <w:rPr>
          <w:spacing w:val="3"/>
        </w:rPr>
        <w:t>e</w:t>
      </w:r>
      <w:r w:rsidRPr="00D4198F">
        <w:t>n</w:t>
      </w:r>
      <w:r w:rsidRPr="00D4198F">
        <w:rPr>
          <w:spacing w:val="-5"/>
        </w:rPr>
        <w:t>o</w:t>
      </w:r>
      <w:r w:rsidRPr="00D4198F">
        <w:t>s</w:t>
      </w:r>
      <w:r w:rsidRPr="00D4198F">
        <w:rPr>
          <w:spacing w:val="6"/>
        </w:rPr>
        <w:t xml:space="preserve"> </w:t>
      </w:r>
      <w:r w:rsidRPr="00D4198F">
        <w:rPr>
          <w:spacing w:val="-5"/>
        </w:rPr>
        <w:t>f</w:t>
      </w:r>
      <w:r w:rsidRPr="00D4198F">
        <w:t>ug</w:t>
      </w:r>
      <w:r w:rsidRPr="00D4198F">
        <w:rPr>
          <w:spacing w:val="3"/>
        </w:rPr>
        <w:t>a</w:t>
      </w:r>
      <w:r w:rsidRPr="00D4198F">
        <w:rPr>
          <w:spacing w:val="-2"/>
        </w:rPr>
        <w:t>ce</w:t>
      </w:r>
      <w:r w:rsidRPr="00D4198F">
        <w:rPr>
          <w:spacing w:val="1"/>
        </w:rPr>
        <w:t>s</w:t>
      </w:r>
      <w:r w:rsidRPr="00D4198F">
        <w:t>,</w:t>
      </w:r>
      <w:r w:rsidRPr="00D4198F">
        <w:rPr>
          <w:spacing w:val="5"/>
        </w:rPr>
        <w:t xml:space="preserve"> </w:t>
      </w:r>
      <w:r w:rsidRPr="00D4198F">
        <w:t>que</w:t>
      </w:r>
      <w:r w:rsidRPr="00D4198F">
        <w:rPr>
          <w:spacing w:val="3"/>
        </w:rPr>
        <w:t xml:space="preserve"> c</w:t>
      </w:r>
      <w:r w:rsidRPr="00D4198F">
        <w:t>o</w:t>
      </w:r>
      <w:r w:rsidRPr="00D4198F">
        <w:rPr>
          <w:spacing w:val="-5"/>
        </w:rPr>
        <w:t>n</w:t>
      </w:r>
      <w:r w:rsidRPr="00D4198F">
        <w:rPr>
          <w:spacing w:val="3"/>
        </w:rPr>
        <w:t>t</w:t>
      </w:r>
      <w:r w:rsidRPr="00D4198F">
        <w:rPr>
          <w:spacing w:val="-2"/>
        </w:rPr>
        <w:t>i</w:t>
      </w:r>
      <w:r w:rsidRPr="00D4198F">
        <w:rPr>
          <w:spacing w:val="-5"/>
        </w:rPr>
        <w:t>n</w:t>
      </w:r>
      <w:r w:rsidRPr="00D4198F">
        <w:rPr>
          <w:spacing w:val="5"/>
        </w:rPr>
        <w:t>u</w:t>
      </w:r>
      <w:r w:rsidRPr="00D4198F">
        <w:rPr>
          <w:spacing w:val="-2"/>
        </w:rPr>
        <w:t>am</w:t>
      </w:r>
      <w:r w:rsidRPr="00D4198F">
        <w:rPr>
          <w:spacing w:val="3"/>
        </w:rPr>
        <w:t>e</w:t>
      </w:r>
      <w:r w:rsidRPr="00D4198F">
        <w:t>n</w:t>
      </w:r>
      <w:r w:rsidRPr="00D4198F">
        <w:rPr>
          <w:spacing w:val="-2"/>
        </w:rPr>
        <w:t>t</w:t>
      </w:r>
      <w:r w:rsidRPr="00D4198F">
        <w:t>e</w:t>
      </w:r>
      <w:r w:rsidRPr="00D4198F">
        <w:rPr>
          <w:spacing w:val="3"/>
        </w:rPr>
        <w:t xml:space="preserve"> </w:t>
      </w:r>
      <w:r w:rsidRPr="00D4198F">
        <w:rPr>
          <w:spacing w:val="1"/>
        </w:rPr>
        <w:t>s</w:t>
      </w:r>
      <w:r w:rsidRPr="00D4198F">
        <w:t xml:space="preserve">e </w:t>
      </w:r>
      <w:r w:rsidRPr="00D4198F">
        <w:rPr>
          <w:spacing w:val="1"/>
        </w:rPr>
        <w:t>s</w:t>
      </w:r>
      <w:r w:rsidRPr="00D4198F">
        <w:t>u</w:t>
      </w:r>
      <w:r w:rsidRPr="00D4198F">
        <w:rPr>
          <w:spacing w:val="-2"/>
        </w:rPr>
        <w:t>ce</w:t>
      </w:r>
      <w:r w:rsidRPr="00D4198F">
        <w:t>d</w:t>
      </w:r>
      <w:r w:rsidRPr="00D4198F">
        <w:rPr>
          <w:spacing w:val="3"/>
        </w:rPr>
        <w:t>e</w:t>
      </w:r>
      <w:r w:rsidRPr="00D4198F">
        <w:t xml:space="preserve">n </w:t>
      </w:r>
      <w:r w:rsidRPr="00D4198F">
        <w:rPr>
          <w:spacing w:val="5"/>
        </w:rPr>
        <w:t>u</w:t>
      </w:r>
      <w:r w:rsidRPr="00D4198F">
        <w:t>n</w:t>
      </w:r>
      <w:r w:rsidRPr="00D4198F">
        <w:rPr>
          <w:spacing w:val="-5"/>
        </w:rPr>
        <w:t>o</w:t>
      </w:r>
      <w:r w:rsidRPr="00D4198F">
        <w:t>s</w:t>
      </w:r>
      <w:r w:rsidRPr="00D4198F">
        <w:rPr>
          <w:spacing w:val="6"/>
        </w:rPr>
        <w:t xml:space="preserve"> </w:t>
      </w:r>
      <w:r w:rsidRPr="00D4198F">
        <w:t>a</w:t>
      </w:r>
      <w:r w:rsidRPr="00D4198F">
        <w:rPr>
          <w:spacing w:val="3"/>
        </w:rPr>
        <w:t xml:space="preserve"> </w:t>
      </w:r>
      <w:r w:rsidRPr="00D4198F">
        <w:t>o</w:t>
      </w:r>
      <w:r w:rsidRPr="00D4198F">
        <w:rPr>
          <w:spacing w:val="-2"/>
        </w:rPr>
        <w:t>t</w:t>
      </w:r>
      <w:r w:rsidRPr="00D4198F">
        <w:rPr>
          <w:spacing w:val="5"/>
        </w:rPr>
        <w:t>r</w:t>
      </w:r>
      <w:r w:rsidRPr="00D4198F">
        <w:rPr>
          <w:spacing w:val="-5"/>
        </w:rPr>
        <w:t>o</w:t>
      </w:r>
      <w:r w:rsidRPr="00D4198F">
        <w:rPr>
          <w:spacing w:val="1"/>
        </w:rPr>
        <w:t>s</w:t>
      </w:r>
      <w:r w:rsidRPr="00D4198F">
        <w:t>.</w:t>
      </w:r>
      <w:r w:rsidRPr="00D4198F">
        <w:rPr>
          <w:spacing w:val="5"/>
        </w:rPr>
        <w:t xml:space="preserve"> </w:t>
      </w:r>
      <w:r w:rsidRPr="00D4198F">
        <w:rPr>
          <w:spacing w:val="1"/>
        </w:rPr>
        <w:t>P</w:t>
      </w:r>
      <w:r w:rsidRPr="00D4198F">
        <w:rPr>
          <w:spacing w:val="-5"/>
        </w:rPr>
        <w:t>o</w:t>
      </w:r>
      <w:r w:rsidRPr="00D4198F">
        <w:t>r</w:t>
      </w:r>
      <w:r w:rsidRPr="00D4198F">
        <w:rPr>
          <w:spacing w:val="5"/>
        </w:rPr>
        <w:t xml:space="preserve"> </w:t>
      </w:r>
      <w:r w:rsidRPr="00D4198F">
        <w:rPr>
          <w:spacing w:val="3"/>
        </w:rPr>
        <w:t>ta</w:t>
      </w:r>
      <w:r w:rsidRPr="00D4198F">
        <w:rPr>
          <w:spacing w:val="-5"/>
        </w:rPr>
        <w:t>n</w:t>
      </w:r>
      <w:r w:rsidRPr="00D4198F">
        <w:rPr>
          <w:spacing w:val="3"/>
        </w:rPr>
        <w:t>t</w:t>
      </w:r>
      <w:r w:rsidRPr="00D4198F">
        <w:rPr>
          <w:spacing w:val="-5"/>
        </w:rPr>
        <w:t>o</w:t>
      </w:r>
      <w:r w:rsidRPr="00D4198F">
        <w:t>,</w:t>
      </w:r>
      <w:r w:rsidRPr="00D4198F">
        <w:rPr>
          <w:spacing w:val="10"/>
        </w:rPr>
        <w:t xml:space="preserve"> </w:t>
      </w:r>
      <w:r w:rsidRPr="00D4198F">
        <w:t xml:space="preserve">y </w:t>
      </w:r>
      <w:r w:rsidRPr="00D4198F">
        <w:rPr>
          <w:spacing w:val="-2"/>
        </w:rPr>
        <w:t>e</w:t>
      </w:r>
      <w:r w:rsidRPr="00D4198F">
        <w:rPr>
          <w:spacing w:val="1"/>
        </w:rPr>
        <w:t>s</w:t>
      </w:r>
      <w:r w:rsidRPr="00D4198F">
        <w:rPr>
          <w:spacing w:val="3"/>
        </w:rPr>
        <w:t>t</w:t>
      </w:r>
      <w:r w:rsidRPr="00D4198F">
        <w:t xml:space="preserve">o </w:t>
      </w:r>
      <w:r w:rsidRPr="00D4198F">
        <w:rPr>
          <w:spacing w:val="-2"/>
        </w:rPr>
        <w:t>e</w:t>
      </w:r>
      <w:r w:rsidRPr="00D4198F">
        <w:t>s</w:t>
      </w:r>
      <w:r w:rsidRPr="00D4198F">
        <w:rPr>
          <w:spacing w:val="11"/>
        </w:rPr>
        <w:t xml:space="preserve"> </w:t>
      </w:r>
      <w:r w:rsidRPr="00D4198F">
        <w:rPr>
          <w:spacing w:val="-2"/>
        </w:rPr>
        <w:t>l</w:t>
      </w:r>
      <w:r w:rsidRPr="00D4198F">
        <w:t>o</w:t>
      </w:r>
      <w:r w:rsidRPr="00D4198F">
        <w:rPr>
          <w:spacing w:val="5"/>
        </w:rPr>
        <w:t xml:space="preserve"> </w:t>
      </w:r>
      <w:r w:rsidRPr="00D4198F">
        <w:rPr>
          <w:spacing w:val="-2"/>
        </w:rPr>
        <w:t>im</w:t>
      </w:r>
      <w:r w:rsidRPr="00D4198F">
        <w:rPr>
          <w:spacing w:val="5"/>
        </w:rPr>
        <w:t>p</w:t>
      </w:r>
      <w:r w:rsidRPr="00D4198F">
        <w:rPr>
          <w:spacing w:val="-5"/>
        </w:rPr>
        <w:t>o</w:t>
      </w:r>
      <w:r w:rsidRPr="00D4198F">
        <w:t>r</w:t>
      </w:r>
      <w:r w:rsidRPr="00D4198F">
        <w:rPr>
          <w:spacing w:val="3"/>
        </w:rPr>
        <w:t>ta</w:t>
      </w:r>
      <w:r w:rsidRPr="00D4198F">
        <w:rPr>
          <w:spacing w:val="-5"/>
        </w:rPr>
        <w:t>n</w:t>
      </w:r>
      <w:r w:rsidRPr="00D4198F">
        <w:rPr>
          <w:spacing w:val="3"/>
        </w:rPr>
        <w:t>t</w:t>
      </w:r>
      <w:r w:rsidRPr="00D4198F">
        <w:rPr>
          <w:spacing w:val="-2"/>
        </w:rPr>
        <w:t>e</w:t>
      </w:r>
      <w:r w:rsidRPr="00D4198F">
        <w:t>,</w:t>
      </w:r>
      <w:r w:rsidRPr="00D4198F">
        <w:rPr>
          <w:spacing w:val="5"/>
        </w:rPr>
        <w:t xml:space="preserve"> </w:t>
      </w:r>
      <w:r w:rsidRPr="00D4198F">
        <w:rPr>
          <w:spacing w:val="-2"/>
        </w:rPr>
        <w:t>e</w:t>
      </w:r>
      <w:r w:rsidRPr="00D4198F">
        <w:t>s</w:t>
      </w:r>
      <w:r w:rsidRPr="00D4198F">
        <w:rPr>
          <w:spacing w:val="11"/>
        </w:rPr>
        <w:t xml:space="preserve"> </w:t>
      </w:r>
      <w:r w:rsidRPr="00D4198F">
        <w:rPr>
          <w:spacing w:val="-7"/>
        </w:rPr>
        <w:t>i</w:t>
      </w:r>
      <w:r w:rsidRPr="00D4198F">
        <w:rPr>
          <w:spacing w:val="-2"/>
        </w:rPr>
        <w:t>m</w:t>
      </w:r>
      <w:r w:rsidRPr="00D4198F">
        <w:rPr>
          <w:spacing w:val="5"/>
        </w:rPr>
        <w:t>p</w:t>
      </w:r>
      <w:r w:rsidRPr="00D4198F">
        <w:rPr>
          <w:spacing w:val="-5"/>
        </w:rPr>
        <w:t>o</w:t>
      </w:r>
      <w:r w:rsidRPr="00D4198F">
        <w:rPr>
          <w:spacing w:val="6"/>
        </w:rPr>
        <w:t>s</w:t>
      </w:r>
      <w:r w:rsidRPr="00D4198F">
        <w:rPr>
          <w:spacing w:val="-7"/>
        </w:rPr>
        <w:t>i</w:t>
      </w:r>
      <w:r w:rsidRPr="00D4198F">
        <w:rPr>
          <w:spacing w:val="5"/>
        </w:rPr>
        <w:t>b</w:t>
      </w:r>
      <w:r w:rsidRPr="00D4198F">
        <w:rPr>
          <w:spacing w:val="-2"/>
        </w:rPr>
        <w:t>l</w:t>
      </w:r>
      <w:r w:rsidRPr="00D4198F">
        <w:t>e</w:t>
      </w:r>
      <w:r w:rsidRPr="00D4198F">
        <w:rPr>
          <w:spacing w:val="3"/>
        </w:rPr>
        <w:t xml:space="preserve"> </w:t>
      </w:r>
      <w:r w:rsidRPr="00D4198F">
        <w:rPr>
          <w:spacing w:val="5"/>
        </w:rPr>
        <w:t>u</w:t>
      </w:r>
      <w:r w:rsidRPr="00D4198F">
        <w:rPr>
          <w:spacing w:val="-5"/>
        </w:rPr>
        <w:t>n</w:t>
      </w:r>
      <w:r w:rsidRPr="00D4198F">
        <w:t>a</w:t>
      </w:r>
      <w:r w:rsidRPr="00D4198F">
        <w:rPr>
          <w:spacing w:val="8"/>
        </w:rPr>
        <w:t xml:space="preserve"> </w:t>
      </w:r>
      <w:r w:rsidRPr="00D4198F">
        <w:rPr>
          <w:spacing w:val="-5"/>
        </w:rPr>
        <w:t>o</w:t>
      </w:r>
      <w:r w:rsidRPr="00D4198F">
        <w:t>b</w:t>
      </w:r>
      <w:r w:rsidRPr="00D4198F">
        <w:rPr>
          <w:spacing w:val="1"/>
        </w:rPr>
        <w:t>s</w:t>
      </w:r>
      <w:r w:rsidRPr="00D4198F">
        <w:rPr>
          <w:spacing w:val="-2"/>
        </w:rPr>
        <w:t>e</w:t>
      </w:r>
      <w:r w:rsidRPr="00D4198F">
        <w:rPr>
          <w:spacing w:val="5"/>
        </w:rPr>
        <w:t>r</w:t>
      </w:r>
      <w:r w:rsidRPr="00D4198F">
        <w:rPr>
          <w:spacing w:val="-5"/>
        </w:rPr>
        <w:t>v</w:t>
      </w:r>
      <w:r w:rsidRPr="00D4198F">
        <w:rPr>
          <w:spacing w:val="3"/>
        </w:rPr>
        <w:t>ac</w:t>
      </w:r>
      <w:r w:rsidRPr="00D4198F">
        <w:rPr>
          <w:spacing w:val="-7"/>
        </w:rPr>
        <w:t>i</w:t>
      </w:r>
      <w:r w:rsidRPr="00D4198F">
        <w:rPr>
          <w:spacing w:val="5"/>
        </w:rPr>
        <w:t>ó</w:t>
      </w:r>
      <w:r w:rsidRPr="00D4198F">
        <w:t xml:space="preserve">n </w:t>
      </w:r>
      <w:r w:rsidRPr="00D4198F">
        <w:rPr>
          <w:spacing w:val="-2"/>
        </w:rPr>
        <w:t>e</w:t>
      </w:r>
      <w:r w:rsidRPr="00D4198F">
        <w:t>x</w:t>
      </w:r>
      <w:r w:rsidRPr="00D4198F">
        <w:rPr>
          <w:spacing w:val="3"/>
        </w:rPr>
        <w:t>a</w:t>
      </w:r>
      <w:r w:rsidRPr="00D4198F">
        <w:rPr>
          <w:spacing w:val="-2"/>
        </w:rPr>
        <w:t>ct</w:t>
      </w:r>
      <w:r w:rsidRPr="00D4198F">
        <w:t>a</w:t>
      </w:r>
      <w:r w:rsidRPr="00D4198F">
        <w:rPr>
          <w:spacing w:val="8"/>
        </w:rPr>
        <w:t xml:space="preserve"> </w:t>
      </w:r>
      <w:r w:rsidRPr="00D4198F">
        <w:t xml:space="preserve">no </w:t>
      </w:r>
      <w:r w:rsidRPr="00D4198F">
        <w:rPr>
          <w:spacing w:val="-5"/>
        </w:rPr>
        <w:t>f</w:t>
      </w:r>
      <w:r w:rsidRPr="00D4198F">
        <w:rPr>
          <w:spacing w:val="5"/>
        </w:rPr>
        <w:t>u</w:t>
      </w:r>
      <w:r w:rsidRPr="00D4198F">
        <w:rPr>
          <w:spacing w:val="-5"/>
        </w:rPr>
        <w:t>n</w:t>
      </w:r>
      <w:r w:rsidRPr="00D4198F">
        <w:t>d</w:t>
      </w:r>
      <w:r w:rsidRPr="00D4198F">
        <w:rPr>
          <w:spacing w:val="-2"/>
        </w:rPr>
        <w:t>a</w:t>
      </w:r>
      <w:r w:rsidRPr="00D4198F">
        <w:rPr>
          <w:spacing w:val="5"/>
        </w:rPr>
        <w:t>d</w:t>
      </w:r>
      <w:r w:rsidRPr="00D4198F">
        <w:t xml:space="preserve">a  </w:t>
      </w:r>
      <w:r w:rsidRPr="00D4198F">
        <w:rPr>
          <w:spacing w:val="3"/>
        </w:rPr>
        <w:t xml:space="preserve"> e</w:t>
      </w:r>
      <w:r w:rsidRPr="00D4198F">
        <w:t xml:space="preserve">n  </w:t>
      </w:r>
      <w:r w:rsidRPr="00D4198F">
        <w:rPr>
          <w:spacing w:val="5"/>
        </w:rPr>
        <w:t xml:space="preserve"> </w:t>
      </w:r>
      <w:r w:rsidRPr="00D4198F">
        <w:rPr>
          <w:spacing w:val="-7"/>
        </w:rPr>
        <w:t>l</w:t>
      </w:r>
      <w:r w:rsidRPr="00D4198F">
        <w:t xml:space="preserve">a  </w:t>
      </w:r>
      <w:r w:rsidRPr="00D4198F">
        <w:rPr>
          <w:spacing w:val="3"/>
        </w:rPr>
        <w:t xml:space="preserve"> </w:t>
      </w:r>
      <w:r w:rsidR="00B26344" w:rsidRPr="00D4198F">
        <w:rPr>
          <w:spacing w:val="-2"/>
        </w:rPr>
        <w:t>e</w:t>
      </w:r>
      <w:r w:rsidR="00B26344" w:rsidRPr="00D4198F">
        <w:t>xp</w:t>
      </w:r>
      <w:r w:rsidR="00B26344" w:rsidRPr="00D4198F">
        <w:rPr>
          <w:spacing w:val="-2"/>
        </w:rPr>
        <w:t>e</w:t>
      </w:r>
      <w:r w:rsidR="00B26344" w:rsidRPr="00D4198F">
        <w:rPr>
          <w:spacing w:val="5"/>
        </w:rPr>
        <w:t>r</w:t>
      </w:r>
      <w:r w:rsidR="00B26344" w:rsidRPr="00D4198F">
        <w:rPr>
          <w:spacing w:val="-2"/>
        </w:rPr>
        <w:t>i</w:t>
      </w:r>
      <w:r w:rsidR="00B26344" w:rsidRPr="00D4198F">
        <w:rPr>
          <w:spacing w:val="3"/>
        </w:rPr>
        <w:t>e</w:t>
      </w:r>
      <w:r w:rsidR="00B26344" w:rsidRPr="00D4198F">
        <w:rPr>
          <w:spacing w:val="-5"/>
        </w:rPr>
        <w:t>n</w:t>
      </w:r>
      <w:r w:rsidR="00B26344" w:rsidRPr="00D4198F">
        <w:rPr>
          <w:spacing w:val="3"/>
        </w:rPr>
        <w:t>c</w:t>
      </w:r>
      <w:r w:rsidR="00B26344" w:rsidRPr="00D4198F">
        <w:rPr>
          <w:spacing w:val="-2"/>
        </w:rPr>
        <w:t>ia</w:t>
      </w:r>
      <w:r w:rsidR="00B26344" w:rsidRPr="00D4198F">
        <w:t>; es, en</w:t>
      </w:r>
      <w:r w:rsidRPr="00D4198F">
        <w:t xml:space="preserve">   </w:t>
      </w:r>
      <w:r w:rsidR="00B26344" w:rsidRPr="00D4198F">
        <w:rPr>
          <w:spacing w:val="3"/>
        </w:rPr>
        <w:t>c</w:t>
      </w:r>
      <w:r w:rsidR="00B26344" w:rsidRPr="00D4198F">
        <w:t>o</w:t>
      </w:r>
      <w:r w:rsidR="00B26344" w:rsidRPr="00D4198F">
        <w:rPr>
          <w:spacing w:val="-5"/>
        </w:rPr>
        <w:t>n</w:t>
      </w:r>
      <w:r w:rsidR="00B26344" w:rsidRPr="00D4198F">
        <w:rPr>
          <w:spacing w:val="1"/>
        </w:rPr>
        <w:t>s</w:t>
      </w:r>
      <w:r w:rsidR="00B26344" w:rsidRPr="00D4198F">
        <w:rPr>
          <w:spacing w:val="-2"/>
        </w:rPr>
        <w:t>ec</w:t>
      </w:r>
      <w:r w:rsidR="00B26344" w:rsidRPr="00D4198F">
        <w:rPr>
          <w:spacing w:val="5"/>
        </w:rPr>
        <w:t>u</w:t>
      </w:r>
      <w:r w:rsidR="00B26344" w:rsidRPr="00D4198F">
        <w:rPr>
          <w:spacing w:val="3"/>
        </w:rPr>
        <w:t>e</w:t>
      </w:r>
      <w:r w:rsidR="00B26344" w:rsidRPr="00D4198F">
        <w:rPr>
          <w:spacing w:val="-5"/>
        </w:rPr>
        <w:t>n</w:t>
      </w:r>
      <w:r w:rsidR="00B26344" w:rsidRPr="00D4198F">
        <w:rPr>
          <w:spacing w:val="3"/>
        </w:rPr>
        <w:t>c</w:t>
      </w:r>
      <w:r w:rsidR="00B26344" w:rsidRPr="00D4198F">
        <w:rPr>
          <w:spacing w:val="-2"/>
        </w:rPr>
        <w:t>ia</w:t>
      </w:r>
      <w:r w:rsidR="00B26344" w:rsidRPr="00D4198F">
        <w:t>, absolutamente</w:t>
      </w:r>
      <w:r w:rsidRPr="00D4198F">
        <w:t xml:space="preserve">  </w:t>
      </w:r>
      <w:r w:rsidRPr="00D4198F">
        <w:rPr>
          <w:spacing w:val="3"/>
        </w:rPr>
        <w:t xml:space="preserve"> </w:t>
      </w:r>
      <w:r w:rsidRPr="00D4198F">
        <w:t>n</w:t>
      </w:r>
      <w:r w:rsidRPr="00D4198F">
        <w:rPr>
          <w:spacing w:val="-2"/>
        </w:rPr>
        <w:t>ece</w:t>
      </w:r>
      <w:r w:rsidRPr="00D4198F">
        <w:rPr>
          <w:spacing w:val="1"/>
        </w:rPr>
        <w:t>s</w:t>
      </w:r>
      <w:r w:rsidRPr="00D4198F">
        <w:rPr>
          <w:spacing w:val="-2"/>
        </w:rPr>
        <w:t>a</w:t>
      </w:r>
      <w:r w:rsidRPr="00D4198F">
        <w:rPr>
          <w:spacing w:val="5"/>
        </w:rPr>
        <w:t>r</w:t>
      </w:r>
      <w:r w:rsidRPr="00D4198F">
        <w:rPr>
          <w:spacing w:val="-2"/>
        </w:rPr>
        <w:t>i</w:t>
      </w:r>
      <w:r w:rsidRPr="00D4198F">
        <w:t xml:space="preserve">o   </w:t>
      </w:r>
      <w:r w:rsidRPr="00D4198F">
        <w:rPr>
          <w:spacing w:val="5"/>
        </w:rPr>
        <w:t>u</w:t>
      </w:r>
      <w:r w:rsidRPr="00D4198F">
        <w:t xml:space="preserve">n   </w:t>
      </w:r>
      <w:r w:rsidRPr="00D4198F">
        <w:rPr>
          <w:spacing w:val="3"/>
        </w:rPr>
        <w:t>m</w:t>
      </w:r>
      <w:r w:rsidRPr="00D4198F">
        <w:rPr>
          <w:spacing w:val="-2"/>
        </w:rPr>
        <w:t>é</w:t>
      </w:r>
      <w:r w:rsidRPr="00D4198F">
        <w:rPr>
          <w:spacing w:val="3"/>
        </w:rPr>
        <w:t>t</w:t>
      </w:r>
      <w:r w:rsidRPr="00D4198F">
        <w:rPr>
          <w:spacing w:val="-5"/>
        </w:rPr>
        <w:t>o</w:t>
      </w:r>
      <w:r w:rsidRPr="00D4198F">
        <w:rPr>
          <w:spacing w:val="5"/>
        </w:rPr>
        <w:t>d</w:t>
      </w:r>
      <w:r w:rsidRPr="00D4198F">
        <w:t xml:space="preserve">o </w:t>
      </w:r>
      <w:r w:rsidRPr="00D4198F">
        <w:rPr>
          <w:spacing w:val="-2"/>
        </w:rPr>
        <w:t>e</w:t>
      </w:r>
      <w:r w:rsidRPr="00D4198F">
        <w:t>xp</w:t>
      </w:r>
      <w:r w:rsidRPr="00D4198F">
        <w:rPr>
          <w:spacing w:val="-2"/>
        </w:rPr>
        <w:t>e</w:t>
      </w:r>
      <w:r w:rsidRPr="00D4198F">
        <w:rPr>
          <w:spacing w:val="5"/>
        </w:rPr>
        <w:t>r</w:t>
      </w:r>
      <w:r w:rsidRPr="00D4198F">
        <w:rPr>
          <w:spacing w:val="-7"/>
        </w:rPr>
        <w:t>i</w:t>
      </w:r>
      <w:r w:rsidRPr="00D4198F">
        <w:rPr>
          <w:spacing w:val="3"/>
        </w:rPr>
        <w:t>me</w:t>
      </w:r>
      <w:r w:rsidRPr="00D4198F">
        <w:rPr>
          <w:spacing w:val="-5"/>
        </w:rPr>
        <w:t>n</w:t>
      </w:r>
      <w:r w:rsidRPr="00D4198F">
        <w:rPr>
          <w:spacing w:val="-2"/>
        </w:rPr>
        <w:t>t</w:t>
      </w:r>
      <w:r w:rsidRPr="00D4198F">
        <w:rPr>
          <w:spacing w:val="3"/>
        </w:rPr>
        <w:t>a</w:t>
      </w:r>
      <w:r w:rsidRPr="00D4198F">
        <w:rPr>
          <w:spacing w:val="-2"/>
        </w:rPr>
        <w:t>l</w:t>
      </w:r>
      <w:r w:rsidRPr="00D4198F">
        <w:t>.</w:t>
      </w:r>
    </w:p>
    <w:p w:rsidR="00B26344" w:rsidRPr="00D4198F" w:rsidRDefault="00B26344" w:rsidP="00115FA5">
      <w:r w:rsidRPr="00D4198F">
        <w:rPr>
          <w:spacing w:val="1"/>
        </w:rPr>
        <w:lastRenderedPageBreak/>
        <w:t>F</w:t>
      </w:r>
      <w:r w:rsidRPr="00D4198F">
        <w:rPr>
          <w:spacing w:val="-2"/>
        </w:rPr>
        <w:t>i</w:t>
      </w:r>
      <w:r w:rsidRPr="00D4198F">
        <w:rPr>
          <w:spacing w:val="-5"/>
        </w:rPr>
        <w:t>n</w:t>
      </w:r>
      <w:r w:rsidRPr="00D4198F">
        <w:rPr>
          <w:spacing w:val="3"/>
        </w:rPr>
        <w:t>a</w:t>
      </w:r>
      <w:r w:rsidRPr="00D4198F">
        <w:rPr>
          <w:spacing w:val="-2"/>
        </w:rPr>
        <w:t>lm</w:t>
      </w:r>
      <w:r w:rsidRPr="00D4198F">
        <w:rPr>
          <w:spacing w:val="3"/>
        </w:rPr>
        <w:t>e</w:t>
      </w:r>
      <w:r w:rsidRPr="00D4198F">
        <w:t>n</w:t>
      </w:r>
      <w:r w:rsidRPr="00D4198F">
        <w:rPr>
          <w:spacing w:val="-2"/>
        </w:rPr>
        <w:t>t</w:t>
      </w:r>
      <w:r w:rsidRPr="00D4198F">
        <w:t>e,</w:t>
      </w:r>
      <w:r w:rsidR="00553988" w:rsidRPr="00D4198F">
        <w:rPr>
          <w:spacing w:val="5"/>
        </w:rPr>
        <w:t xml:space="preserve"> </w:t>
      </w:r>
      <w:r w:rsidR="00553988" w:rsidRPr="00D4198F">
        <w:t>a</w:t>
      </w:r>
      <w:r w:rsidR="00553988" w:rsidRPr="00D4198F">
        <w:rPr>
          <w:spacing w:val="8"/>
        </w:rPr>
        <w:t xml:space="preserve"> </w:t>
      </w:r>
      <w:r w:rsidR="00553988" w:rsidRPr="00D4198F">
        <w:rPr>
          <w:spacing w:val="-2"/>
        </w:rPr>
        <w:t>t</w:t>
      </w:r>
      <w:r w:rsidR="00553988" w:rsidRPr="00D4198F">
        <w:t>r</w:t>
      </w:r>
      <w:r w:rsidR="00553988" w:rsidRPr="00D4198F">
        <w:rPr>
          <w:spacing w:val="3"/>
        </w:rPr>
        <w:t>a</w:t>
      </w:r>
      <w:r w:rsidR="00553988" w:rsidRPr="00D4198F">
        <w:rPr>
          <w:spacing w:val="-5"/>
        </w:rPr>
        <w:t>v</w:t>
      </w:r>
      <w:r w:rsidR="00553988" w:rsidRPr="00D4198F">
        <w:rPr>
          <w:spacing w:val="-2"/>
        </w:rPr>
        <w:t>é</w:t>
      </w:r>
      <w:r w:rsidR="00553988" w:rsidRPr="00D4198F">
        <w:t>s</w:t>
      </w:r>
      <w:r w:rsidR="00553988" w:rsidRPr="00D4198F">
        <w:rPr>
          <w:spacing w:val="6"/>
        </w:rPr>
        <w:t xml:space="preserve"> </w:t>
      </w:r>
      <w:r w:rsidR="00553988" w:rsidRPr="00D4198F">
        <w:rPr>
          <w:spacing w:val="5"/>
        </w:rPr>
        <w:t>d</w:t>
      </w:r>
      <w:r w:rsidR="00553988" w:rsidRPr="00D4198F">
        <w:t>e</w:t>
      </w:r>
      <w:r w:rsidR="00553988" w:rsidRPr="00D4198F">
        <w:rPr>
          <w:spacing w:val="3"/>
        </w:rPr>
        <w:t xml:space="preserve"> </w:t>
      </w:r>
      <w:r w:rsidR="00553988" w:rsidRPr="00D4198F">
        <w:rPr>
          <w:spacing w:val="-2"/>
        </w:rPr>
        <w:t>e</w:t>
      </w:r>
      <w:r w:rsidR="00553988" w:rsidRPr="00D4198F">
        <w:rPr>
          <w:spacing w:val="1"/>
        </w:rPr>
        <w:t>s</w:t>
      </w:r>
      <w:r w:rsidR="00553988" w:rsidRPr="00D4198F">
        <w:rPr>
          <w:spacing w:val="-2"/>
        </w:rPr>
        <w:t>t</w:t>
      </w:r>
      <w:r w:rsidR="00553988" w:rsidRPr="00D4198F">
        <w:t>e</w:t>
      </w:r>
      <w:r w:rsidR="00553988" w:rsidRPr="00D4198F">
        <w:rPr>
          <w:spacing w:val="8"/>
        </w:rPr>
        <w:t xml:space="preserve"> </w:t>
      </w:r>
      <w:r w:rsidR="00553988" w:rsidRPr="00D4198F">
        <w:t>p</w:t>
      </w:r>
      <w:r w:rsidR="00553988" w:rsidRPr="00D4198F">
        <w:rPr>
          <w:spacing w:val="5"/>
        </w:rPr>
        <w:t>r</w:t>
      </w:r>
      <w:r w:rsidR="00553988" w:rsidRPr="00D4198F">
        <w:rPr>
          <w:spacing w:val="-5"/>
        </w:rPr>
        <w:t>o</w:t>
      </w:r>
      <w:r w:rsidR="00553988" w:rsidRPr="00D4198F">
        <w:rPr>
          <w:spacing w:val="-2"/>
        </w:rPr>
        <w:t>ce</w:t>
      </w:r>
      <w:r w:rsidR="00553988" w:rsidRPr="00D4198F">
        <w:rPr>
          <w:spacing w:val="6"/>
        </w:rPr>
        <w:t>s</w:t>
      </w:r>
      <w:r w:rsidR="00553988" w:rsidRPr="00D4198F">
        <w:t xml:space="preserve">o </w:t>
      </w:r>
      <w:r w:rsidR="00553988" w:rsidRPr="00D4198F">
        <w:rPr>
          <w:spacing w:val="3"/>
        </w:rPr>
        <w:t>e</w:t>
      </w:r>
      <w:r w:rsidR="00553988" w:rsidRPr="00D4198F">
        <w:t>vo</w:t>
      </w:r>
      <w:r w:rsidR="00553988" w:rsidRPr="00D4198F">
        <w:rPr>
          <w:spacing w:val="-2"/>
        </w:rPr>
        <w:t>l</w:t>
      </w:r>
      <w:r w:rsidR="00553988" w:rsidRPr="00D4198F">
        <w:t>u</w:t>
      </w:r>
      <w:r w:rsidR="00553988" w:rsidRPr="00D4198F">
        <w:rPr>
          <w:spacing w:val="3"/>
        </w:rPr>
        <w:t>t</w:t>
      </w:r>
      <w:r w:rsidR="00553988" w:rsidRPr="00D4198F">
        <w:rPr>
          <w:spacing w:val="-2"/>
        </w:rPr>
        <w:t>i</w:t>
      </w:r>
      <w:r w:rsidR="00553988" w:rsidRPr="00D4198F">
        <w:t xml:space="preserve">vo </w:t>
      </w:r>
      <w:r w:rsidR="00553988" w:rsidRPr="00D4198F">
        <w:rPr>
          <w:spacing w:val="5"/>
        </w:rPr>
        <w:t>d</w:t>
      </w:r>
      <w:r w:rsidR="00553988" w:rsidRPr="00D4198F">
        <w:t>e</w:t>
      </w:r>
      <w:r w:rsidR="00553988" w:rsidRPr="00D4198F">
        <w:rPr>
          <w:spacing w:val="8"/>
        </w:rPr>
        <w:t xml:space="preserve"> </w:t>
      </w:r>
      <w:r w:rsidR="00553988" w:rsidRPr="00D4198F">
        <w:rPr>
          <w:spacing w:val="-2"/>
        </w:rPr>
        <w:t>l</w:t>
      </w:r>
      <w:r w:rsidR="00553988" w:rsidRPr="00D4198F">
        <w:t>a</w:t>
      </w:r>
      <w:r w:rsidR="00553988" w:rsidRPr="00D4198F">
        <w:rPr>
          <w:spacing w:val="3"/>
        </w:rPr>
        <w:t xml:space="preserve"> </w:t>
      </w:r>
      <w:r w:rsidR="00553988" w:rsidRPr="00D4198F">
        <w:t>p</w:t>
      </w:r>
      <w:r w:rsidR="00553988" w:rsidRPr="00D4198F">
        <w:rPr>
          <w:spacing w:val="1"/>
        </w:rPr>
        <w:t>s</w:t>
      </w:r>
      <w:r w:rsidR="00553988" w:rsidRPr="00D4198F">
        <w:rPr>
          <w:spacing w:val="-2"/>
        </w:rPr>
        <w:t>i</w:t>
      </w:r>
      <w:r w:rsidR="00553988" w:rsidRPr="00D4198F">
        <w:rPr>
          <w:spacing w:val="3"/>
        </w:rPr>
        <w:t>c</w:t>
      </w:r>
      <w:r w:rsidR="00553988" w:rsidRPr="00D4198F">
        <w:t>o</w:t>
      </w:r>
      <w:r w:rsidR="00553988" w:rsidRPr="00D4198F">
        <w:rPr>
          <w:spacing w:val="-2"/>
        </w:rPr>
        <w:t>l</w:t>
      </w:r>
      <w:r w:rsidR="00553988" w:rsidRPr="00D4198F">
        <w:rPr>
          <w:spacing w:val="-5"/>
        </w:rPr>
        <w:t>o</w:t>
      </w:r>
      <w:r w:rsidR="00553988" w:rsidRPr="00D4198F">
        <w:t>g</w:t>
      </w:r>
      <w:r w:rsidR="00553988" w:rsidRPr="00D4198F">
        <w:rPr>
          <w:spacing w:val="3"/>
        </w:rPr>
        <w:t>í</w:t>
      </w:r>
      <w:r w:rsidR="00553988" w:rsidRPr="00D4198F">
        <w:t>a</w:t>
      </w:r>
      <w:r w:rsidR="00553988" w:rsidRPr="00D4198F">
        <w:rPr>
          <w:spacing w:val="3"/>
        </w:rPr>
        <w:t xml:space="preserve"> </w:t>
      </w:r>
      <w:r w:rsidR="00553988" w:rsidRPr="00D4198F">
        <w:t>qu</w:t>
      </w:r>
      <w:r w:rsidR="00553988" w:rsidRPr="00D4198F">
        <w:rPr>
          <w:spacing w:val="-2"/>
        </w:rPr>
        <w:t>e</w:t>
      </w:r>
      <w:r w:rsidR="00553988" w:rsidRPr="00D4198F">
        <w:rPr>
          <w:spacing w:val="5"/>
        </w:rPr>
        <w:t>d</w:t>
      </w:r>
      <w:r w:rsidR="00553988" w:rsidRPr="00D4198F">
        <w:t>a</w:t>
      </w:r>
      <w:r w:rsidR="00553988" w:rsidRPr="00D4198F">
        <w:rPr>
          <w:spacing w:val="3"/>
        </w:rPr>
        <w:t xml:space="preserve"> </w:t>
      </w:r>
      <w:r w:rsidR="00553988" w:rsidRPr="00D4198F">
        <w:rPr>
          <w:spacing w:val="5"/>
        </w:rPr>
        <w:t>p</w:t>
      </w:r>
      <w:r w:rsidR="00553988" w:rsidRPr="00D4198F">
        <w:rPr>
          <w:spacing w:val="-7"/>
        </w:rPr>
        <w:t>l</w:t>
      </w:r>
      <w:r w:rsidR="00553988" w:rsidRPr="00D4198F">
        <w:rPr>
          <w:spacing w:val="3"/>
        </w:rPr>
        <w:t>a</w:t>
      </w:r>
      <w:r w:rsidR="00553988" w:rsidRPr="00D4198F">
        <w:t>n</w:t>
      </w:r>
      <w:r w:rsidR="00553988" w:rsidRPr="00D4198F">
        <w:rPr>
          <w:spacing w:val="-2"/>
        </w:rPr>
        <w:t>tea</w:t>
      </w:r>
      <w:r w:rsidR="00553988" w:rsidRPr="00D4198F">
        <w:rPr>
          <w:spacing w:val="5"/>
        </w:rPr>
        <w:t>d</w:t>
      </w:r>
      <w:r w:rsidR="00553988" w:rsidRPr="00D4198F">
        <w:t>a</w:t>
      </w:r>
      <w:r w:rsidR="00553988" w:rsidRPr="00D4198F">
        <w:rPr>
          <w:spacing w:val="8"/>
        </w:rPr>
        <w:t xml:space="preserve"> </w:t>
      </w:r>
      <w:r w:rsidR="00553988" w:rsidRPr="00D4198F">
        <w:rPr>
          <w:spacing w:val="-7"/>
        </w:rPr>
        <w:t>l</w:t>
      </w:r>
      <w:r w:rsidR="00553988" w:rsidRPr="00D4198F">
        <w:t>a</w:t>
      </w:r>
      <w:r w:rsidR="00553988" w:rsidRPr="00D4198F">
        <w:rPr>
          <w:spacing w:val="3"/>
        </w:rPr>
        <w:t xml:space="preserve"> </w:t>
      </w:r>
      <w:r w:rsidR="00553988" w:rsidRPr="00D4198F">
        <w:t>p</w:t>
      </w:r>
      <w:r w:rsidR="00553988" w:rsidRPr="00D4198F">
        <w:rPr>
          <w:spacing w:val="6"/>
        </w:rPr>
        <w:t>s</w:t>
      </w:r>
      <w:r w:rsidR="00553988" w:rsidRPr="00D4198F">
        <w:rPr>
          <w:spacing w:val="-2"/>
        </w:rPr>
        <w:t>i</w:t>
      </w:r>
      <w:r w:rsidR="00553988" w:rsidRPr="00D4198F">
        <w:rPr>
          <w:spacing w:val="3"/>
        </w:rPr>
        <w:t>c</w:t>
      </w:r>
      <w:r w:rsidR="00553988" w:rsidRPr="00D4198F">
        <w:t>o</w:t>
      </w:r>
      <w:r w:rsidR="00553988" w:rsidRPr="00D4198F">
        <w:rPr>
          <w:spacing w:val="-2"/>
        </w:rPr>
        <w:t>l</w:t>
      </w:r>
      <w:r w:rsidR="00553988" w:rsidRPr="00D4198F">
        <w:rPr>
          <w:spacing w:val="-5"/>
        </w:rPr>
        <w:t>o</w:t>
      </w:r>
      <w:r w:rsidR="00553988" w:rsidRPr="00D4198F">
        <w:t>g</w:t>
      </w:r>
      <w:r w:rsidR="00553988" w:rsidRPr="00D4198F">
        <w:rPr>
          <w:spacing w:val="3"/>
        </w:rPr>
        <w:t>í</w:t>
      </w:r>
      <w:r w:rsidR="00553988" w:rsidRPr="00D4198F">
        <w:t>a b</w:t>
      </w:r>
      <w:r w:rsidR="00553988" w:rsidRPr="00D4198F">
        <w:rPr>
          <w:spacing w:val="-2"/>
        </w:rPr>
        <w:t>á</w:t>
      </w:r>
      <w:r w:rsidR="00553988" w:rsidRPr="00D4198F">
        <w:rPr>
          <w:spacing w:val="1"/>
        </w:rPr>
        <w:t>s</w:t>
      </w:r>
      <w:r w:rsidR="00553988" w:rsidRPr="00D4198F">
        <w:rPr>
          <w:spacing w:val="-2"/>
        </w:rPr>
        <w:t>ic</w:t>
      </w:r>
      <w:r w:rsidR="00553988" w:rsidRPr="00D4198F">
        <w:t>a</w:t>
      </w:r>
      <w:r w:rsidR="00553988" w:rsidRPr="00D4198F">
        <w:rPr>
          <w:spacing w:val="5"/>
        </w:rPr>
        <w:t xml:space="preserve"> </w:t>
      </w:r>
      <w:r w:rsidR="00553988" w:rsidRPr="00D4198F">
        <w:t>que</w:t>
      </w:r>
      <w:r w:rsidR="00553988" w:rsidRPr="00D4198F">
        <w:rPr>
          <w:spacing w:val="10"/>
        </w:rPr>
        <w:t xml:space="preserve"> </w:t>
      </w:r>
      <w:r w:rsidR="00553988" w:rsidRPr="00D4198F">
        <w:rPr>
          <w:spacing w:val="-2"/>
        </w:rPr>
        <w:t>e</w:t>
      </w:r>
      <w:r w:rsidR="00553988" w:rsidRPr="00D4198F">
        <w:t>s</w:t>
      </w:r>
      <w:r w:rsidR="00553988" w:rsidRPr="00D4198F">
        <w:rPr>
          <w:spacing w:val="13"/>
        </w:rPr>
        <w:t xml:space="preserve"> </w:t>
      </w:r>
      <w:r w:rsidR="00553988" w:rsidRPr="00D4198F">
        <w:rPr>
          <w:spacing w:val="-7"/>
        </w:rPr>
        <w:t>l</w:t>
      </w:r>
      <w:r w:rsidR="00553988" w:rsidRPr="00D4198F">
        <w:t>a</w:t>
      </w:r>
      <w:r w:rsidR="00553988" w:rsidRPr="00D4198F">
        <w:rPr>
          <w:spacing w:val="5"/>
        </w:rPr>
        <w:t xml:space="preserve"> </w:t>
      </w:r>
      <w:r w:rsidR="00553988" w:rsidRPr="00D4198F">
        <w:t>p</w:t>
      </w:r>
      <w:r w:rsidR="00553988" w:rsidRPr="00D4198F">
        <w:rPr>
          <w:spacing w:val="-2"/>
        </w:rPr>
        <w:t>a</w:t>
      </w:r>
      <w:r w:rsidR="00553988" w:rsidRPr="00D4198F">
        <w:rPr>
          <w:spacing w:val="5"/>
        </w:rPr>
        <w:t>r</w:t>
      </w:r>
      <w:r w:rsidR="00553988" w:rsidRPr="00D4198F">
        <w:rPr>
          <w:spacing w:val="-2"/>
        </w:rPr>
        <w:t>t</w:t>
      </w:r>
      <w:r w:rsidR="00553988" w:rsidRPr="00D4198F">
        <w:t>e</w:t>
      </w:r>
      <w:r w:rsidR="00553988" w:rsidRPr="00D4198F">
        <w:rPr>
          <w:spacing w:val="5"/>
        </w:rPr>
        <w:t xml:space="preserve"> </w:t>
      </w:r>
      <w:r w:rsidR="00553988" w:rsidRPr="00D4198F">
        <w:t>de</w:t>
      </w:r>
      <w:r w:rsidR="00553988" w:rsidRPr="00D4198F">
        <w:rPr>
          <w:spacing w:val="10"/>
        </w:rPr>
        <w:t xml:space="preserve"> </w:t>
      </w:r>
      <w:r w:rsidR="00553988" w:rsidRPr="00D4198F">
        <w:rPr>
          <w:spacing w:val="-2"/>
        </w:rPr>
        <w:t>l</w:t>
      </w:r>
      <w:r w:rsidR="00553988" w:rsidRPr="00D4198F">
        <w:t>a</w:t>
      </w:r>
      <w:r w:rsidR="00553988" w:rsidRPr="00D4198F">
        <w:rPr>
          <w:spacing w:val="5"/>
        </w:rPr>
        <w:t xml:space="preserve"> </w:t>
      </w:r>
      <w:r w:rsidR="00553988" w:rsidRPr="00D4198F">
        <w:t>p</w:t>
      </w:r>
      <w:r w:rsidR="00553988" w:rsidRPr="00D4198F">
        <w:rPr>
          <w:spacing w:val="6"/>
        </w:rPr>
        <w:t>s</w:t>
      </w:r>
      <w:r w:rsidR="00553988" w:rsidRPr="00D4198F">
        <w:rPr>
          <w:spacing w:val="-7"/>
        </w:rPr>
        <w:t>i</w:t>
      </w:r>
      <w:r w:rsidR="00553988" w:rsidRPr="00D4198F">
        <w:rPr>
          <w:spacing w:val="3"/>
        </w:rPr>
        <w:t>c</w:t>
      </w:r>
      <w:r w:rsidR="00553988" w:rsidRPr="00D4198F">
        <w:t>o</w:t>
      </w:r>
      <w:r w:rsidR="00553988" w:rsidRPr="00D4198F">
        <w:rPr>
          <w:spacing w:val="-2"/>
        </w:rPr>
        <w:t>l</w:t>
      </w:r>
      <w:r w:rsidR="00553988" w:rsidRPr="00D4198F">
        <w:t>og</w:t>
      </w:r>
      <w:r w:rsidR="00553988" w:rsidRPr="00D4198F">
        <w:rPr>
          <w:spacing w:val="-2"/>
        </w:rPr>
        <w:t>í</w:t>
      </w:r>
      <w:r w:rsidR="00553988" w:rsidRPr="00D4198F">
        <w:t>a</w:t>
      </w:r>
      <w:r w:rsidR="00553988" w:rsidRPr="00D4198F">
        <w:rPr>
          <w:spacing w:val="5"/>
        </w:rPr>
        <w:t xml:space="preserve"> </w:t>
      </w:r>
      <w:r w:rsidR="00553988" w:rsidRPr="00D4198F">
        <w:t>q</w:t>
      </w:r>
      <w:r w:rsidR="00553988" w:rsidRPr="00D4198F">
        <w:rPr>
          <w:spacing w:val="5"/>
        </w:rPr>
        <w:t>u</w:t>
      </w:r>
      <w:r w:rsidR="00553988" w:rsidRPr="00D4198F">
        <w:t>e</w:t>
      </w:r>
      <w:r w:rsidR="00553988" w:rsidRPr="00D4198F">
        <w:rPr>
          <w:spacing w:val="5"/>
        </w:rPr>
        <w:t xml:space="preserve"> </w:t>
      </w:r>
      <w:r w:rsidR="00553988" w:rsidRPr="00D4198F">
        <w:rPr>
          <w:spacing w:val="3"/>
        </w:rPr>
        <w:t>t</w:t>
      </w:r>
      <w:r w:rsidR="00553988" w:rsidRPr="00D4198F">
        <w:rPr>
          <w:spacing w:val="-2"/>
        </w:rPr>
        <w:t>ie</w:t>
      </w:r>
      <w:r w:rsidR="00553988" w:rsidRPr="00D4198F">
        <w:t>ne</w:t>
      </w:r>
      <w:r w:rsidR="00553988" w:rsidRPr="00D4198F">
        <w:rPr>
          <w:spacing w:val="5"/>
        </w:rPr>
        <w:t xml:space="preserve"> </w:t>
      </w:r>
      <w:r w:rsidR="00553988" w:rsidRPr="00D4198F">
        <w:rPr>
          <w:spacing w:val="3"/>
        </w:rPr>
        <w:t>c</w:t>
      </w:r>
      <w:r w:rsidR="00553988" w:rsidRPr="00D4198F">
        <w:rPr>
          <w:spacing w:val="-5"/>
        </w:rPr>
        <w:t>o</w:t>
      </w:r>
      <w:r w:rsidR="00553988" w:rsidRPr="00D4198F">
        <w:rPr>
          <w:spacing w:val="3"/>
        </w:rPr>
        <w:t>m</w:t>
      </w:r>
      <w:r w:rsidR="00553988" w:rsidRPr="00D4198F">
        <w:t>o</w:t>
      </w:r>
      <w:r w:rsidR="00553988" w:rsidRPr="00D4198F">
        <w:rPr>
          <w:spacing w:val="7"/>
        </w:rPr>
        <w:t xml:space="preserve"> </w:t>
      </w:r>
      <w:r w:rsidR="00553988" w:rsidRPr="00D4198F">
        <w:rPr>
          <w:spacing w:val="-5"/>
        </w:rPr>
        <w:t>f</w:t>
      </w:r>
      <w:r w:rsidR="00553988" w:rsidRPr="00D4198F">
        <w:rPr>
          <w:spacing w:val="5"/>
        </w:rPr>
        <w:t>u</w:t>
      </w:r>
      <w:r w:rsidR="00553988" w:rsidRPr="00D4198F">
        <w:t>n</w:t>
      </w:r>
      <w:r w:rsidR="00553988" w:rsidRPr="00D4198F">
        <w:rPr>
          <w:spacing w:val="3"/>
        </w:rPr>
        <w:t>c</w:t>
      </w:r>
      <w:r w:rsidR="00553988" w:rsidRPr="00D4198F">
        <w:rPr>
          <w:spacing w:val="-7"/>
        </w:rPr>
        <w:t>i</w:t>
      </w:r>
      <w:r w:rsidR="00553988" w:rsidRPr="00D4198F">
        <w:rPr>
          <w:spacing w:val="5"/>
        </w:rPr>
        <w:t>ó</w:t>
      </w:r>
      <w:r w:rsidR="00553988" w:rsidRPr="00D4198F">
        <w:t>n</w:t>
      </w:r>
      <w:r w:rsidR="00553988" w:rsidRPr="00D4198F">
        <w:rPr>
          <w:spacing w:val="7"/>
        </w:rPr>
        <w:t xml:space="preserve"> </w:t>
      </w:r>
      <w:r w:rsidR="00553988" w:rsidRPr="00D4198F">
        <w:rPr>
          <w:spacing w:val="-5"/>
        </w:rPr>
        <w:t>f</w:t>
      </w:r>
      <w:r w:rsidR="00553988" w:rsidRPr="00D4198F">
        <w:rPr>
          <w:spacing w:val="5"/>
        </w:rPr>
        <w:t>u</w:t>
      </w:r>
      <w:r w:rsidR="00553988" w:rsidRPr="00D4198F">
        <w:rPr>
          <w:spacing w:val="-5"/>
        </w:rPr>
        <w:t>n</w:t>
      </w:r>
      <w:r w:rsidR="00553988" w:rsidRPr="00D4198F">
        <w:t>d</w:t>
      </w:r>
      <w:r w:rsidR="00553988" w:rsidRPr="00D4198F">
        <w:rPr>
          <w:spacing w:val="3"/>
        </w:rPr>
        <w:t>a</w:t>
      </w:r>
      <w:r w:rsidR="00553988" w:rsidRPr="00D4198F">
        <w:rPr>
          <w:spacing w:val="-2"/>
        </w:rPr>
        <w:t>m</w:t>
      </w:r>
      <w:r w:rsidR="00553988" w:rsidRPr="00D4198F">
        <w:rPr>
          <w:spacing w:val="3"/>
        </w:rPr>
        <w:t>e</w:t>
      </w:r>
      <w:r w:rsidR="00553988" w:rsidRPr="00D4198F">
        <w:rPr>
          <w:spacing w:val="-5"/>
        </w:rPr>
        <w:t>n</w:t>
      </w:r>
      <w:r w:rsidR="00553988" w:rsidRPr="00D4198F">
        <w:rPr>
          <w:spacing w:val="3"/>
        </w:rPr>
        <w:t>ta</w:t>
      </w:r>
      <w:r w:rsidR="00553988" w:rsidRPr="00D4198F">
        <w:t>l p</w:t>
      </w:r>
      <w:r w:rsidR="00553988" w:rsidRPr="00D4198F">
        <w:rPr>
          <w:spacing w:val="5"/>
        </w:rPr>
        <w:t>r</w:t>
      </w:r>
      <w:r w:rsidR="00553988" w:rsidRPr="00D4198F">
        <w:rPr>
          <w:spacing w:val="-5"/>
        </w:rPr>
        <w:t>o</w:t>
      </w:r>
      <w:r w:rsidR="00553988" w:rsidRPr="00D4198F">
        <w:t>du</w:t>
      </w:r>
      <w:r w:rsidR="00553988" w:rsidRPr="00D4198F">
        <w:rPr>
          <w:spacing w:val="3"/>
        </w:rPr>
        <w:t>c</w:t>
      </w:r>
      <w:r w:rsidR="00553988" w:rsidRPr="00D4198F">
        <w:rPr>
          <w:spacing w:val="-2"/>
        </w:rPr>
        <w:t>i</w:t>
      </w:r>
      <w:r w:rsidR="00553988" w:rsidRPr="00D4198F">
        <w:t xml:space="preserve">r </w:t>
      </w:r>
      <w:r w:rsidRPr="00D4198F">
        <w:rPr>
          <w:spacing w:val="-2"/>
        </w:rPr>
        <w:t>c</w:t>
      </w:r>
      <w:r w:rsidRPr="00D4198F">
        <w:t>ono</w:t>
      </w:r>
      <w:r w:rsidRPr="00D4198F">
        <w:rPr>
          <w:spacing w:val="3"/>
        </w:rPr>
        <w:t>c</w:t>
      </w:r>
      <w:r w:rsidRPr="00D4198F">
        <w:rPr>
          <w:spacing w:val="-7"/>
        </w:rPr>
        <w:t>i</w:t>
      </w:r>
      <w:r w:rsidRPr="00D4198F">
        <w:rPr>
          <w:spacing w:val="3"/>
        </w:rPr>
        <w:t>m</w:t>
      </w:r>
      <w:r w:rsidRPr="00D4198F">
        <w:rPr>
          <w:spacing w:val="-2"/>
        </w:rPr>
        <w:t>i</w:t>
      </w:r>
      <w:r w:rsidRPr="00D4198F">
        <w:rPr>
          <w:spacing w:val="3"/>
        </w:rPr>
        <w:t>e</w:t>
      </w:r>
      <w:r w:rsidRPr="00D4198F">
        <w:rPr>
          <w:spacing w:val="-5"/>
        </w:rPr>
        <w:t>n</w:t>
      </w:r>
      <w:r w:rsidRPr="00D4198F">
        <w:rPr>
          <w:spacing w:val="3"/>
        </w:rPr>
        <w:t>t</w:t>
      </w:r>
      <w:r w:rsidRPr="00D4198F">
        <w:rPr>
          <w:spacing w:val="-5"/>
        </w:rPr>
        <w:t>o</w:t>
      </w:r>
      <w:r w:rsidRPr="00D4198F">
        <w:t xml:space="preserve">s </w:t>
      </w:r>
      <w:r w:rsidRPr="00D4198F">
        <w:rPr>
          <w:spacing w:val="5"/>
        </w:rPr>
        <w:t>nuevos</w:t>
      </w:r>
      <w:r w:rsidRPr="00D4198F">
        <w:t xml:space="preserve"> </w:t>
      </w:r>
      <w:r w:rsidRPr="0018373F">
        <w:rPr>
          <w:spacing w:val="-2"/>
        </w:rPr>
        <w:t>acerca</w:t>
      </w:r>
      <w:r w:rsidR="00553988" w:rsidRPr="0018373F">
        <w:rPr>
          <w:spacing w:val="-2"/>
        </w:rPr>
        <w:t xml:space="preserve"> </w:t>
      </w:r>
      <w:r w:rsidRPr="0018373F">
        <w:rPr>
          <w:spacing w:val="-2"/>
        </w:rPr>
        <w:t>de los fenómenos psicológicos</w:t>
      </w:r>
      <w:r w:rsidR="00553988" w:rsidRPr="0018373F">
        <w:rPr>
          <w:spacing w:val="-2"/>
        </w:rPr>
        <w:t>.  A d</w:t>
      </w:r>
      <w:r w:rsidR="00553988" w:rsidRPr="00D4198F">
        <w:rPr>
          <w:spacing w:val="-2"/>
        </w:rPr>
        <w:t>i</w:t>
      </w:r>
      <w:r w:rsidR="00553988" w:rsidRPr="0018373F">
        <w:rPr>
          <w:spacing w:val="-2"/>
        </w:rPr>
        <w:t>ferenc</w:t>
      </w:r>
      <w:r w:rsidR="00553988" w:rsidRPr="00D4198F">
        <w:rPr>
          <w:spacing w:val="-2"/>
        </w:rPr>
        <w:t>i</w:t>
      </w:r>
      <w:r w:rsidR="00553988" w:rsidRPr="0018373F">
        <w:rPr>
          <w:spacing w:val="-2"/>
        </w:rPr>
        <w:t xml:space="preserve">a </w:t>
      </w:r>
      <w:r w:rsidRPr="0018373F">
        <w:rPr>
          <w:spacing w:val="-2"/>
        </w:rPr>
        <w:t>de la</w:t>
      </w:r>
      <w:r w:rsidR="00553988" w:rsidRPr="0018373F">
        <w:rPr>
          <w:spacing w:val="-2"/>
        </w:rPr>
        <w:t xml:space="preserve"> ps</w:t>
      </w:r>
      <w:r w:rsidR="00553988" w:rsidRPr="00D4198F">
        <w:rPr>
          <w:spacing w:val="-2"/>
        </w:rPr>
        <w:t>i</w:t>
      </w:r>
      <w:r w:rsidR="00553988" w:rsidRPr="0018373F">
        <w:rPr>
          <w:spacing w:val="-2"/>
        </w:rPr>
        <w:t>co</w:t>
      </w:r>
      <w:r w:rsidR="00553988" w:rsidRPr="00D4198F">
        <w:rPr>
          <w:spacing w:val="-2"/>
        </w:rPr>
        <w:t>l</w:t>
      </w:r>
      <w:r w:rsidR="00553988" w:rsidRPr="0018373F">
        <w:rPr>
          <w:spacing w:val="-2"/>
        </w:rPr>
        <w:t xml:space="preserve">ogía </w:t>
      </w:r>
      <w:r w:rsidRPr="00D4198F">
        <w:rPr>
          <w:spacing w:val="-2"/>
        </w:rPr>
        <w:t>a</w:t>
      </w:r>
      <w:r w:rsidRPr="0018373F">
        <w:rPr>
          <w:spacing w:val="-2"/>
        </w:rPr>
        <w:t>p</w:t>
      </w:r>
      <w:r w:rsidRPr="00D4198F">
        <w:rPr>
          <w:spacing w:val="-2"/>
        </w:rPr>
        <w:t>l</w:t>
      </w:r>
      <w:r w:rsidRPr="0018373F">
        <w:rPr>
          <w:spacing w:val="-2"/>
        </w:rPr>
        <w:t>ic</w:t>
      </w:r>
      <w:r w:rsidRPr="00D4198F">
        <w:rPr>
          <w:spacing w:val="-2"/>
        </w:rPr>
        <w:t>a</w:t>
      </w:r>
      <w:r w:rsidRPr="0018373F">
        <w:rPr>
          <w:spacing w:val="-2"/>
        </w:rPr>
        <w:t>d</w:t>
      </w:r>
      <w:r w:rsidRPr="00D4198F">
        <w:rPr>
          <w:spacing w:val="-2"/>
        </w:rPr>
        <w:t>a</w:t>
      </w:r>
      <w:r w:rsidRPr="0018373F">
        <w:rPr>
          <w:spacing w:val="-2"/>
        </w:rPr>
        <w:t>, que busca solucionar</w:t>
      </w:r>
      <w:r w:rsidR="00553988" w:rsidRPr="0018373F">
        <w:rPr>
          <w:spacing w:val="-2"/>
        </w:rPr>
        <w:t xml:space="preserve">   prob</w:t>
      </w:r>
      <w:r w:rsidR="00553988" w:rsidRPr="00D4198F">
        <w:rPr>
          <w:spacing w:val="-2"/>
        </w:rPr>
        <w:t>le</w:t>
      </w:r>
      <w:r w:rsidR="00553988" w:rsidRPr="0018373F">
        <w:rPr>
          <w:spacing w:val="-2"/>
        </w:rPr>
        <w:t>m</w:t>
      </w:r>
      <w:r w:rsidR="00553988" w:rsidRPr="00D4198F">
        <w:rPr>
          <w:spacing w:val="-2"/>
        </w:rPr>
        <w:t>a</w:t>
      </w:r>
      <w:r w:rsidR="00553988" w:rsidRPr="0018373F">
        <w:rPr>
          <w:spacing w:val="-2"/>
        </w:rPr>
        <w:t xml:space="preserve">s   prácticos   por   </w:t>
      </w:r>
      <w:r w:rsidRPr="0018373F">
        <w:rPr>
          <w:spacing w:val="-2"/>
        </w:rPr>
        <w:t>m</w:t>
      </w:r>
      <w:r w:rsidRPr="00D4198F">
        <w:rPr>
          <w:spacing w:val="-2"/>
        </w:rPr>
        <w:t>e</w:t>
      </w:r>
      <w:r w:rsidRPr="0018373F">
        <w:rPr>
          <w:spacing w:val="-2"/>
        </w:rPr>
        <w:t>d</w:t>
      </w:r>
      <w:r w:rsidRPr="00D4198F">
        <w:rPr>
          <w:spacing w:val="-2"/>
        </w:rPr>
        <w:t>i</w:t>
      </w:r>
      <w:r w:rsidRPr="0018373F">
        <w:rPr>
          <w:spacing w:val="-2"/>
        </w:rPr>
        <w:t>o de</w:t>
      </w:r>
      <w:r w:rsidR="00553988" w:rsidRPr="0018373F">
        <w:rPr>
          <w:spacing w:val="-2"/>
        </w:rPr>
        <w:t xml:space="preserve">   </w:t>
      </w:r>
      <w:r w:rsidRPr="0018373F">
        <w:rPr>
          <w:spacing w:val="-2"/>
        </w:rPr>
        <w:t>la aplicación</w:t>
      </w:r>
      <w:r w:rsidR="00553988" w:rsidRPr="0018373F">
        <w:rPr>
          <w:spacing w:val="-2"/>
        </w:rPr>
        <w:t xml:space="preserve">   y   la </w:t>
      </w:r>
      <w:r w:rsidR="00553988" w:rsidRPr="00D4198F">
        <w:rPr>
          <w:spacing w:val="-2"/>
        </w:rPr>
        <w:t>t</w:t>
      </w:r>
      <w:r w:rsidR="00553988" w:rsidRPr="0018373F">
        <w:rPr>
          <w:spacing w:val="-2"/>
        </w:rPr>
        <w:t>ransfor</w:t>
      </w:r>
      <w:r w:rsidR="00553988" w:rsidRPr="00D4198F">
        <w:rPr>
          <w:spacing w:val="-2"/>
        </w:rPr>
        <w:t>ma</w:t>
      </w:r>
      <w:r w:rsidR="00553988" w:rsidRPr="0018373F">
        <w:rPr>
          <w:spacing w:val="-2"/>
        </w:rPr>
        <w:t>c</w:t>
      </w:r>
      <w:r w:rsidR="00553988" w:rsidRPr="00D4198F">
        <w:rPr>
          <w:spacing w:val="-2"/>
        </w:rPr>
        <w:t>i</w:t>
      </w:r>
      <w:r w:rsidR="00553988" w:rsidRPr="0018373F">
        <w:rPr>
          <w:spacing w:val="-2"/>
        </w:rPr>
        <w:t>ón a</w:t>
      </w:r>
      <w:r w:rsidR="00553988" w:rsidRPr="00D4198F">
        <w:rPr>
          <w:spacing w:val="-2"/>
        </w:rPr>
        <w:t xml:space="preserve"> </w:t>
      </w:r>
      <w:r w:rsidR="00553988" w:rsidRPr="0018373F">
        <w:rPr>
          <w:spacing w:val="-2"/>
        </w:rPr>
        <w:t>d</w:t>
      </w:r>
      <w:r w:rsidR="00553988" w:rsidRPr="00D4198F">
        <w:rPr>
          <w:spacing w:val="-2"/>
        </w:rPr>
        <w:t>i</w:t>
      </w:r>
      <w:r w:rsidR="00553988" w:rsidRPr="0018373F">
        <w:rPr>
          <w:spacing w:val="-2"/>
        </w:rPr>
        <w:t>f</w:t>
      </w:r>
      <w:r w:rsidR="00553988" w:rsidRPr="00D4198F">
        <w:rPr>
          <w:spacing w:val="-2"/>
        </w:rPr>
        <w:t>e</w:t>
      </w:r>
      <w:r w:rsidR="00553988" w:rsidRPr="0018373F">
        <w:rPr>
          <w:spacing w:val="-2"/>
        </w:rPr>
        <w:t>ren</w:t>
      </w:r>
      <w:r w:rsidR="00553988" w:rsidRPr="00D4198F">
        <w:rPr>
          <w:spacing w:val="-2"/>
        </w:rPr>
        <w:t>te</w:t>
      </w:r>
      <w:r w:rsidR="00553988" w:rsidRPr="0018373F">
        <w:rPr>
          <w:spacing w:val="-2"/>
        </w:rPr>
        <w:t>s con</w:t>
      </w:r>
      <w:r w:rsidR="00553988" w:rsidRPr="00D4198F">
        <w:rPr>
          <w:spacing w:val="-2"/>
        </w:rPr>
        <w:t>te</w:t>
      </w:r>
      <w:r w:rsidR="00553988" w:rsidRPr="0018373F">
        <w:rPr>
          <w:spacing w:val="-2"/>
        </w:rPr>
        <w:t xml:space="preserve">xtos de </w:t>
      </w:r>
      <w:r w:rsidR="00553988" w:rsidRPr="00D4198F">
        <w:rPr>
          <w:spacing w:val="-2"/>
        </w:rPr>
        <w:t>l</w:t>
      </w:r>
      <w:r w:rsidR="00553988" w:rsidRPr="0018373F">
        <w:rPr>
          <w:spacing w:val="-2"/>
        </w:rPr>
        <w:t>os conoc</w:t>
      </w:r>
      <w:r w:rsidR="00553988" w:rsidRPr="00D4198F">
        <w:rPr>
          <w:spacing w:val="-2"/>
        </w:rPr>
        <w:t>i</w:t>
      </w:r>
      <w:r w:rsidR="00553988" w:rsidRPr="0018373F">
        <w:rPr>
          <w:spacing w:val="-2"/>
        </w:rPr>
        <w:t>mientos gen</w:t>
      </w:r>
      <w:r w:rsidR="00553988" w:rsidRPr="00D4198F">
        <w:rPr>
          <w:spacing w:val="-2"/>
        </w:rPr>
        <w:t>e</w:t>
      </w:r>
      <w:r w:rsidR="00553988" w:rsidRPr="0018373F">
        <w:rPr>
          <w:spacing w:val="-2"/>
        </w:rPr>
        <w:t>rados por la</w:t>
      </w:r>
      <w:r w:rsidR="00553988" w:rsidRPr="00D4198F">
        <w:rPr>
          <w:spacing w:val="-2"/>
        </w:rPr>
        <w:t xml:space="preserve"> </w:t>
      </w:r>
      <w:r w:rsidR="00553988" w:rsidRPr="0018373F">
        <w:rPr>
          <w:spacing w:val="-2"/>
        </w:rPr>
        <w:t>ps</w:t>
      </w:r>
      <w:r w:rsidR="00553988" w:rsidRPr="00D4198F">
        <w:rPr>
          <w:spacing w:val="-2"/>
        </w:rPr>
        <w:t>i</w:t>
      </w:r>
      <w:r w:rsidR="00553988" w:rsidRPr="0018373F">
        <w:rPr>
          <w:spacing w:val="-2"/>
        </w:rPr>
        <w:t>co</w:t>
      </w:r>
      <w:r w:rsidR="00553988" w:rsidRPr="00D4198F">
        <w:rPr>
          <w:spacing w:val="-2"/>
        </w:rPr>
        <w:t>l</w:t>
      </w:r>
      <w:r w:rsidR="00553988" w:rsidRPr="0018373F">
        <w:rPr>
          <w:spacing w:val="-2"/>
        </w:rPr>
        <w:t>og</w:t>
      </w:r>
      <w:r w:rsidR="00553988" w:rsidRPr="00D4198F">
        <w:rPr>
          <w:spacing w:val="-2"/>
        </w:rPr>
        <w:t>í</w:t>
      </w:r>
      <w:r w:rsidR="00553988" w:rsidRPr="0018373F">
        <w:rPr>
          <w:spacing w:val="-2"/>
        </w:rPr>
        <w:t>a</w:t>
      </w:r>
      <w:r w:rsidR="00553988" w:rsidRPr="00D4198F">
        <w:rPr>
          <w:spacing w:val="-2"/>
        </w:rPr>
        <w:t xml:space="preserve"> </w:t>
      </w:r>
      <w:r w:rsidR="00553988" w:rsidRPr="00D4198F">
        <w:rPr>
          <w:spacing w:val="5"/>
        </w:rPr>
        <w:t>b</w:t>
      </w:r>
      <w:r w:rsidR="00553988" w:rsidRPr="00D4198F">
        <w:rPr>
          <w:spacing w:val="-2"/>
        </w:rPr>
        <w:t>á</w:t>
      </w:r>
      <w:r w:rsidR="00553988" w:rsidRPr="00D4198F">
        <w:rPr>
          <w:spacing w:val="6"/>
        </w:rPr>
        <w:t>s</w:t>
      </w:r>
      <w:r w:rsidR="00553988" w:rsidRPr="00D4198F">
        <w:rPr>
          <w:spacing w:val="-7"/>
        </w:rPr>
        <w:t>i</w:t>
      </w:r>
      <w:r w:rsidR="00553988" w:rsidRPr="00D4198F">
        <w:rPr>
          <w:spacing w:val="-2"/>
        </w:rPr>
        <w:t>ca</w:t>
      </w:r>
      <w:r w:rsidR="00553988" w:rsidRPr="00D4198F">
        <w:t>.</w:t>
      </w:r>
    </w:p>
    <w:p w:rsidR="00B26344" w:rsidRPr="00D4198F" w:rsidRDefault="00553988" w:rsidP="00115FA5">
      <w:r w:rsidRPr="00D4198F">
        <w:rPr>
          <w:spacing w:val="-2"/>
        </w:rPr>
        <w:t>E</w:t>
      </w:r>
      <w:r w:rsidRPr="00D4198F">
        <w:t xml:space="preserve">n </w:t>
      </w:r>
      <w:r w:rsidRPr="00D4198F">
        <w:rPr>
          <w:spacing w:val="3"/>
        </w:rPr>
        <w:t>c</w:t>
      </w:r>
      <w:r w:rsidRPr="00D4198F">
        <w:t>on</w:t>
      </w:r>
      <w:r w:rsidRPr="00D4198F">
        <w:rPr>
          <w:spacing w:val="3"/>
        </w:rPr>
        <w:t>c</w:t>
      </w:r>
      <w:r w:rsidRPr="00D4198F">
        <w:rPr>
          <w:spacing w:val="-7"/>
        </w:rPr>
        <w:t>l</w:t>
      </w:r>
      <w:r w:rsidRPr="00D4198F">
        <w:t>u</w:t>
      </w:r>
      <w:r w:rsidRPr="00D4198F">
        <w:rPr>
          <w:spacing w:val="6"/>
        </w:rPr>
        <w:t>s</w:t>
      </w:r>
      <w:r w:rsidRPr="00D4198F">
        <w:rPr>
          <w:spacing w:val="-7"/>
        </w:rPr>
        <w:t>i</w:t>
      </w:r>
      <w:r w:rsidRPr="00D4198F">
        <w:rPr>
          <w:spacing w:val="5"/>
        </w:rPr>
        <w:t>ó</w:t>
      </w:r>
      <w:r w:rsidRPr="00D4198F">
        <w:rPr>
          <w:spacing w:val="-5"/>
        </w:rPr>
        <w:t>n</w:t>
      </w:r>
      <w:r w:rsidRPr="00D4198F">
        <w:t>,</w:t>
      </w:r>
      <w:r w:rsidRPr="00D4198F">
        <w:rPr>
          <w:spacing w:val="10"/>
        </w:rPr>
        <w:t xml:space="preserve"> </w:t>
      </w:r>
      <w:r w:rsidRPr="00D4198F">
        <w:t>la</w:t>
      </w:r>
      <w:r w:rsidRPr="00D4198F">
        <w:rPr>
          <w:spacing w:val="3"/>
        </w:rPr>
        <w:t xml:space="preserve"> </w:t>
      </w:r>
      <w:r w:rsidRPr="00D4198F">
        <w:rPr>
          <w:spacing w:val="1"/>
        </w:rPr>
        <w:t>Ps</w:t>
      </w:r>
      <w:r w:rsidRPr="00D4198F">
        <w:rPr>
          <w:spacing w:val="-2"/>
        </w:rPr>
        <w:t>i</w:t>
      </w:r>
      <w:r w:rsidRPr="00D4198F">
        <w:rPr>
          <w:spacing w:val="3"/>
        </w:rPr>
        <w:t>c</w:t>
      </w:r>
      <w:r w:rsidRPr="00D4198F">
        <w:t>o</w:t>
      </w:r>
      <w:r w:rsidRPr="00D4198F">
        <w:rPr>
          <w:spacing w:val="-2"/>
        </w:rPr>
        <w:t>l</w:t>
      </w:r>
      <w:r w:rsidRPr="00D4198F">
        <w:rPr>
          <w:spacing w:val="-5"/>
        </w:rPr>
        <w:t>o</w:t>
      </w:r>
      <w:r w:rsidRPr="00D4198F">
        <w:t>g</w:t>
      </w:r>
      <w:r w:rsidRPr="00D4198F">
        <w:rPr>
          <w:spacing w:val="3"/>
        </w:rPr>
        <w:t>í</w:t>
      </w:r>
      <w:r w:rsidRPr="00D4198F">
        <w:rPr>
          <w:spacing w:val="-2"/>
        </w:rPr>
        <w:t>a</w:t>
      </w:r>
      <w:r w:rsidRPr="00D4198F">
        <w:t>,</w:t>
      </w:r>
      <w:r w:rsidRPr="00D4198F">
        <w:rPr>
          <w:spacing w:val="5"/>
        </w:rPr>
        <w:t xml:space="preserve"> </w:t>
      </w:r>
      <w:r w:rsidRPr="00D4198F">
        <w:t>p</w:t>
      </w:r>
      <w:r w:rsidRPr="00D4198F">
        <w:rPr>
          <w:spacing w:val="-5"/>
        </w:rPr>
        <w:t>o</w:t>
      </w:r>
      <w:r w:rsidRPr="00D4198F">
        <w:t>r</w:t>
      </w:r>
      <w:r w:rsidRPr="00D4198F">
        <w:rPr>
          <w:spacing w:val="10"/>
        </w:rPr>
        <w:t xml:space="preserve"> </w:t>
      </w:r>
      <w:r w:rsidRPr="00D4198F">
        <w:rPr>
          <w:spacing w:val="-2"/>
        </w:rPr>
        <w:t>a</w:t>
      </w:r>
      <w:r w:rsidRPr="00D4198F">
        <w:rPr>
          <w:spacing w:val="5"/>
        </w:rPr>
        <w:t>b</w:t>
      </w:r>
      <w:r w:rsidRPr="00D4198F">
        <w:rPr>
          <w:spacing w:val="-5"/>
        </w:rPr>
        <w:t>o</w:t>
      </w:r>
      <w:r w:rsidRPr="00D4198F">
        <w:t>rd</w:t>
      </w:r>
      <w:r w:rsidRPr="00D4198F">
        <w:rPr>
          <w:spacing w:val="-1"/>
        </w:rPr>
        <w:t>a</w:t>
      </w:r>
      <w:r w:rsidRPr="00D4198F">
        <w:t>r</w:t>
      </w:r>
      <w:r w:rsidRPr="00D4198F">
        <w:rPr>
          <w:spacing w:val="5"/>
        </w:rPr>
        <w:t xml:space="preserve"> </w:t>
      </w:r>
      <w:r w:rsidRPr="00D4198F">
        <w:rPr>
          <w:spacing w:val="3"/>
        </w:rPr>
        <w:t>a</w:t>
      </w:r>
      <w:r w:rsidRPr="00D4198F">
        <w:t>l</w:t>
      </w:r>
      <w:r w:rsidRPr="00D4198F">
        <w:rPr>
          <w:spacing w:val="3"/>
        </w:rPr>
        <w:t xml:space="preserve"> </w:t>
      </w:r>
      <w:r w:rsidRPr="00D4198F">
        <w:rPr>
          <w:spacing w:val="-2"/>
        </w:rPr>
        <w:t>i</w:t>
      </w:r>
      <w:r w:rsidRPr="00D4198F">
        <w:t>n</w:t>
      </w:r>
      <w:r w:rsidRPr="00D4198F">
        <w:rPr>
          <w:spacing w:val="5"/>
        </w:rPr>
        <w:t>d</w:t>
      </w:r>
      <w:r w:rsidRPr="00D4198F">
        <w:rPr>
          <w:spacing w:val="-2"/>
        </w:rPr>
        <w:t>i</w:t>
      </w:r>
      <w:r w:rsidRPr="00D4198F">
        <w:t>v</w:t>
      </w:r>
      <w:r w:rsidRPr="00D4198F">
        <w:rPr>
          <w:spacing w:val="-7"/>
        </w:rPr>
        <w:t>i</w:t>
      </w:r>
      <w:r w:rsidRPr="00D4198F">
        <w:t>d</w:t>
      </w:r>
      <w:r w:rsidRPr="00D4198F">
        <w:rPr>
          <w:spacing w:val="5"/>
        </w:rPr>
        <w:t>u</w:t>
      </w:r>
      <w:r w:rsidRPr="00D4198F">
        <w:t>o</w:t>
      </w:r>
      <w:r w:rsidRPr="00D4198F">
        <w:rPr>
          <w:spacing w:val="9"/>
        </w:rPr>
        <w:t xml:space="preserve"> </w:t>
      </w:r>
      <w:hyperlink r:id="rId25">
        <w:r w:rsidRPr="00D4198F">
          <w:rPr>
            <w:spacing w:val="-5"/>
          </w:rPr>
          <w:t>h</w:t>
        </w:r>
        <w:r w:rsidRPr="00D4198F">
          <w:t>u</w:t>
        </w:r>
        <w:r w:rsidRPr="00D4198F">
          <w:rPr>
            <w:spacing w:val="3"/>
          </w:rPr>
          <w:t>ma</w:t>
        </w:r>
        <w:r w:rsidRPr="00D4198F">
          <w:t>n</w:t>
        </w:r>
        <w:r w:rsidRPr="00D4198F">
          <w:rPr>
            <w:spacing w:val="-4"/>
          </w:rPr>
          <w:t>o</w:t>
        </w:r>
        <w:r w:rsidRPr="00D4198F">
          <w:t>,</w:t>
        </w:r>
        <w:r w:rsidRPr="00D4198F">
          <w:rPr>
            <w:spacing w:val="5"/>
          </w:rPr>
          <w:t xml:space="preserve"> </w:t>
        </w:r>
        <w:r w:rsidRPr="00D4198F">
          <w:rPr>
            <w:spacing w:val="3"/>
          </w:rPr>
          <w:t>c</w:t>
        </w:r>
      </w:hyperlink>
      <w:r w:rsidRPr="00D4198F">
        <w:t>o</w:t>
      </w:r>
      <w:r w:rsidRPr="00D4198F">
        <w:rPr>
          <w:spacing w:val="-5"/>
        </w:rPr>
        <w:t>n</w:t>
      </w:r>
      <w:r w:rsidRPr="00D4198F">
        <w:rPr>
          <w:spacing w:val="1"/>
        </w:rPr>
        <w:t>s</w:t>
      </w:r>
      <w:r w:rsidRPr="00D4198F">
        <w:rPr>
          <w:spacing w:val="3"/>
        </w:rPr>
        <w:t>t</w:t>
      </w:r>
      <w:r w:rsidRPr="00D4198F">
        <w:rPr>
          <w:spacing w:val="-7"/>
        </w:rPr>
        <w:t>i</w:t>
      </w:r>
      <w:r w:rsidRPr="00D4198F">
        <w:rPr>
          <w:spacing w:val="-2"/>
        </w:rPr>
        <w:t>t</w:t>
      </w:r>
      <w:r w:rsidRPr="00D4198F">
        <w:rPr>
          <w:spacing w:val="5"/>
        </w:rPr>
        <w:t>u</w:t>
      </w:r>
      <w:r w:rsidRPr="00D4198F">
        <w:rPr>
          <w:spacing w:val="-5"/>
        </w:rPr>
        <w:t>y</w:t>
      </w:r>
      <w:r w:rsidRPr="00D4198F">
        <w:t>e</w:t>
      </w:r>
      <w:r w:rsidRPr="00D4198F">
        <w:rPr>
          <w:spacing w:val="8"/>
        </w:rPr>
        <w:t xml:space="preserve"> </w:t>
      </w:r>
      <w:r w:rsidRPr="00D4198F">
        <w:rPr>
          <w:spacing w:val="5"/>
        </w:rPr>
        <w:t>u</w:t>
      </w:r>
      <w:r w:rsidRPr="00D4198F">
        <w:t xml:space="preserve">n </w:t>
      </w:r>
      <w:r w:rsidRPr="00D4198F">
        <w:rPr>
          <w:spacing w:val="-2"/>
        </w:rPr>
        <w:t>cam</w:t>
      </w:r>
      <w:r w:rsidRPr="00D4198F">
        <w:rPr>
          <w:spacing w:val="5"/>
        </w:rPr>
        <w:t>p</w:t>
      </w:r>
      <w:r w:rsidRPr="00D4198F">
        <w:t xml:space="preserve">o </w:t>
      </w:r>
      <w:r w:rsidRPr="00D4198F">
        <w:rPr>
          <w:spacing w:val="5"/>
        </w:rPr>
        <w:t>d</w:t>
      </w:r>
      <w:r w:rsidRPr="00D4198F">
        <w:t>e</w:t>
      </w:r>
      <w:r w:rsidRPr="00D4198F">
        <w:rPr>
          <w:spacing w:val="3"/>
        </w:rPr>
        <w:t xml:space="preserve"> </w:t>
      </w:r>
      <w:r w:rsidRPr="00D4198F">
        <w:rPr>
          <w:spacing w:val="-2"/>
        </w:rPr>
        <w:t>e</w:t>
      </w:r>
      <w:r w:rsidRPr="00D4198F">
        <w:rPr>
          <w:spacing w:val="1"/>
        </w:rPr>
        <w:t>s</w:t>
      </w:r>
      <w:r w:rsidRPr="00D4198F">
        <w:rPr>
          <w:spacing w:val="-2"/>
        </w:rPr>
        <w:t>t</w:t>
      </w:r>
      <w:r w:rsidRPr="00D4198F">
        <w:t>u</w:t>
      </w:r>
      <w:r w:rsidRPr="00D4198F">
        <w:rPr>
          <w:spacing w:val="5"/>
        </w:rPr>
        <w:t>d</w:t>
      </w:r>
      <w:r w:rsidRPr="00D4198F">
        <w:rPr>
          <w:spacing w:val="-2"/>
        </w:rPr>
        <w:t>i</w:t>
      </w:r>
      <w:r w:rsidRPr="00D4198F">
        <w:rPr>
          <w:spacing w:val="-5"/>
        </w:rPr>
        <w:t>o</w:t>
      </w:r>
      <w:r w:rsidRPr="00D4198F">
        <w:t xml:space="preserve">s </w:t>
      </w:r>
      <w:r w:rsidRPr="00D4198F">
        <w:rPr>
          <w:spacing w:val="-2"/>
        </w:rPr>
        <w:t>i</w:t>
      </w:r>
      <w:r w:rsidRPr="00D4198F">
        <w:t>n</w:t>
      </w:r>
      <w:r w:rsidRPr="00D4198F">
        <w:rPr>
          <w:spacing w:val="-2"/>
        </w:rPr>
        <w:t>te</w:t>
      </w:r>
      <w:r w:rsidRPr="00D4198F">
        <w:t>r</w:t>
      </w:r>
      <w:r w:rsidRPr="00D4198F">
        <w:rPr>
          <w:spacing w:val="3"/>
        </w:rPr>
        <w:t>m</w:t>
      </w:r>
      <w:r w:rsidRPr="00D4198F">
        <w:rPr>
          <w:spacing w:val="-2"/>
        </w:rPr>
        <w:t>e</w:t>
      </w:r>
      <w:r w:rsidRPr="00D4198F">
        <w:rPr>
          <w:spacing w:val="5"/>
        </w:rPr>
        <w:t>d</w:t>
      </w:r>
      <w:r w:rsidRPr="00D4198F">
        <w:rPr>
          <w:spacing w:val="-2"/>
        </w:rPr>
        <w:t>i</w:t>
      </w:r>
      <w:r w:rsidRPr="00D4198F">
        <w:t xml:space="preserve">o </w:t>
      </w:r>
      <w:r w:rsidRPr="00D4198F">
        <w:rPr>
          <w:spacing w:val="3"/>
        </w:rPr>
        <w:t>e</w:t>
      </w:r>
      <w:r w:rsidRPr="00D4198F">
        <w:rPr>
          <w:spacing w:val="-5"/>
        </w:rPr>
        <w:t>n</w:t>
      </w:r>
      <w:r w:rsidRPr="00D4198F">
        <w:rPr>
          <w:spacing w:val="-2"/>
        </w:rPr>
        <w:t>t</w:t>
      </w:r>
      <w:r w:rsidRPr="00D4198F">
        <w:rPr>
          <w:spacing w:val="5"/>
        </w:rPr>
        <w:t>r</w:t>
      </w:r>
      <w:r w:rsidRPr="00D4198F">
        <w:t>e</w:t>
      </w:r>
      <w:r w:rsidRPr="00D4198F">
        <w:rPr>
          <w:spacing w:val="3"/>
        </w:rPr>
        <w:t xml:space="preserve"> </w:t>
      </w:r>
      <w:r w:rsidRPr="00D4198F">
        <w:t>«</w:t>
      </w:r>
      <w:r w:rsidRPr="00D4198F">
        <w:rPr>
          <w:spacing w:val="-2"/>
        </w:rPr>
        <w:t>l</w:t>
      </w:r>
      <w:r w:rsidRPr="00D4198F">
        <w:t>o</w:t>
      </w:r>
      <w:r w:rsidRPr="00D4198F">
        <w:rPr>
          <w:spacing w:val="5"/>
        </w:rPr>
        <w:t xml:space="preserve"> b</w:t>
      </w:r>
      <w:r w:rsidRPr="00D4198F">
        <w:rPr>
          <w:spacing w:val="-2"/>
        </w:rPr>
        <w:t>i</w:t>
      </w:r>
      <w:r w:rsidRPr="00D4198F">
        <w:t>o</w:t>
      </w:r>
      <w:r w:rsidRPr="00D4198F">
        <w:rPr>
          <w:spacing w:val="-7"/>
        </w:rPr>
        <w:t>l</w:t>
      </w:r>
      <w:r w:rsidRPr="00D4198F">
        <w:t>ó</w:t>
      </w:r>
      <w:r w:rsidRPr="00D4198F">
        <w:rPr>
          <w:spacing w:val="5"/>
        </w:rPr>
        <w:t>g</w:t>
      </w:r>
      <w:r w:rsidRPr="00D4198F">
        <w:rPr>
          <w:spacing w:val="-2"/>
        </w:rPr>
        <w:t>i</w:t>
      </w:r>
      <w:r w:rsidRPr="00D4198F">
        <w:rPr>
          <w:spacing w:val="3"/>
        </w:rPr>
        <w:t>c</w:t>
      </w:r>
      <w:r w:rsidRPr="00D4198F">
        <w:t>o»</w:t>
      </w:r>
      <w:r w:rsidRPr="00D4198F">
        <w:rPr>
          <w:spacing w:val="5"/>
        </w:rPr>
        <w:t xml:space="preserve"> </w:t>
      </w:r>
      <w:r w:rsidRPr="00D4198F">
        <w:t>y «</w:t>
      </w:r>
      <w:r w:rsidRPr="00D4198F">
        <w:rPr>
          <w:spacing w:val="-2"/>
        </w:rPr>
        <w:t>l</w:t>
      </w:r>
      <w:r w:rsidRPr="00D4198F">
        <w:t xml:space="preserve">o </w:t>
      </w:r>
      <w:r w:rsidRPr="00D4198F">
        <w:rPr>
          <w:spacing w:val="6"/>
        </w:rPr>
        <w:t>s</w:t>
      </w:r>
      <w:r w:rsidRPr="00D4198F">
        <w:rPr>
          <w:spacing w:val="-5"/>
        </w:rPr>
        <w:t>o</w:t>
      </w:r>
      <w:r w:rsidRPr="00D4198F">
        <w:rPr>
          <w:spacing w:val="3"/>
        </w:rPr>
        <w:t>c</w:t>
      </w:r>
      <w:r w:rsidRPr="00D4198F">
        <w:rPr>
          <w:spacing w:val="-2"/>
        </w:rPr>
        <w:t>i</w:t>
      </w:r>
      <w:r w:rsidRPr="00D4198F">
        <w:rPr>
          <w:spacing w:val="3"/>
        </w:rPr>
        <w:t>a</w:t>
      </w:r>
      <w:r w:rsidRPr="00D4198F">
        <w:rPr>
          <w:spacing w:val="-2"/>
        </w:rPr>
        <w:t>l</w:t>
      </w:r>
      <w:r w:rsidRPr="00D4198F">
        <w:rPr>
          <w:spacing w:val="-5"/>
        </w:rPr>
        <w:t>»</w:t>
      </w:r>
      <w:r w:rsidRPr="00D4198F">
        <w:t>.</w:t>
      </w:r>
    </w:p>
    <w:p w:rsidR="00553988" w:rsidRPr="00D4198F" w:rsidRDefault="00553988" w:rsidP="00115FA5">
      <w:r w:rsidRPr="00D4198F">
        <w:rPr>
          <w:spacing w:val="3"/>
        </w:rPr>
        <w:t>L</w:t>
      </w:r>
      <w:r w:rsidRPr="00D4198F">
        <w:t>o</w:t>
      </w:r>
      <w:r w:rsidRPr="00D4198F">
        <w:rPr>
          <w:spacing w:val="5"/>
        </w:rPr>
        <w:t xml:space="preserve"> </w:t>
      </w:r>
      <w:r w:rsidRPr="00D4198F">
        <w:t>b</w:t>
      </w:r>
      <w:r w:rsidRPr="00D4198F">
        <w:rPr>
          <w:spacing w:val="-2"/>
        </w:rPr>
        <w:t>i</w:t>
      </w:r>
      <w:r w:rsidRPr="00D4198F">
        <w:t>o</w:t>
      </w:r>
      <w:r w:rsidRPr="00D4198F">
        <w:rPr>
          <w:spacing w:val="-7"/>
        </w:rPr>
        <w:t>l</w:t>
      </w:r>
      <w:r w:rsidRPr="00D4198F">
        <w:t>ó</w:t>
      </w:r>
      <w:r w:rsidRPr="00D4198F">
        <w:rPr>
          <w:spacing w:val="5"/>
        </w:rPr>
        <w:t>g</w:t>
      </w:r>
      <w:r w:rsidRPr="00D4198F">
        <w:rPr>
          <w:spacing w:val="-2"/>
        </w:rPr>
        <w:t>i</w:t>
      </w:r>
      <w:r w:rsidRPr="00D4198F">
        <w:rPr>
          <w:spacing w:val="3"/>
        </w:rPr>
        <w:t>c</w:t>
      </w:r>
      <w:r w:rsidRPr="00D4198F">
        <w:rPr>
          <w:spacing w:val="-5"/>
        </w:rPr>
        <w:t>o</w:t>
      </w:r>
      <w:r w:rsidRPr="00D4198F">
        <w:t>,</w:t>
      </w:r>
      <w:r w:rsidRPr="00D4198F">
        <w:rPr>
          <w:spacing w:val="5"/>
        </w:rPr>
        <w:t xml:space="preserve"> </w:t>
      </w:r>
      <w:r w:rsidRPr="00D4198F">
        <w:rPr>
          <w:spacing w:val="1"/>
        </w:rPr>
        <w:t>s</w:t>
      </w:r>
      <w:r w:rsidRPr="00D4198F">
        <w:t>e</w:t>
      </w:r>
      <w:r w:rsidRPr="00D4198F">
        <w:rPr>
          <w:spacing w:val="3"/>
        </w:rPr>
        <w:t xml:space="preserve"> </w:t>
      </w:r>
      <w:r w:rsidRPr="00D4198F">
        <w:t>pr</w:t>
      </w:r>
      <w:r w:rsidRPr="00D4198F">
        <w:rPr>
          <w:spacing w:val="-1"/>
        </w:rPr>
        <w:t>e</w:t>
      </w:r>
      <w:r w:rsidRPr="00D4198F">
        <w:rPr>
          <w:spacing w:val="1"/>
        </w:rPr>
        <w:t>s</w:t>
      </w:r>
      <w:r w:rsidRPr="00D4198F">
        <w:rPr>
          <w:spacing w:val="3"/>
        </w:rPr>
        <w:t>e</w:t>
      </w:r>
      <w:r w:rsidRPr="00D4198F">
        <w:rPr>
          <w:spacing w:val="-5"/>
        </w:rPr>
        <w:t>n</w:t>
      </w:r>
      <w:r w:rsidRPr="00D4198F">
        <w:rPr>
          <w:spacing w:val="3"/>
        </w:rPr>
        <w:t>t</w:t>
      </w:r>
      <w:r w:rsidRPr="00D4198F">
        <w:t>a</w:t>
      </w:r>
      <w:r w:rsidRPr="00D4198F">
        <w:rPr>
          <w:spacing w:val="3"/>
        </w:rPr>
        <w:t xml:space="preserve"> c</w:t>
      </w:r>
      <w:r w:rsidRPr="00D4198F">
        <w:rPr>
          <w:spacing w:val="-5"/>
        </w:rPr>
        <w:t>o</w:t>
      </w:r>
      <w:r w:rsidRPr="00D4198F">
        <w:rPr>
          <w:spacing w:val="3"/>
        </w:rPr>
        <w:t>m</w:t>
      </w:r>
      <w:r w:rsidRPr="00D4198F">
        <w:t xml:space="preserve">o </w:t>
      </w:r>
      <w:r w:rsidRPr="00D4198F">
        <w:rPr>
          <w:spacing w:val="1"/>
        </w:rPr>
        <w:t>s</w:t>
      </w:r>
      <w:r w:rsidRPr="00D4198F">
        <w:t>ub</w:t>
      </w:r>
      <w:r w:rsidRPr="00D4198F">
        <w:rPr>
          <w:spacing w:val="1"/>
        </w:rPr>
        <w:t>s</w:t>
      </w:r>
      <w:r w:rsidRPr="00D4198F">
        <w:rPr>
          <w:spacing w:val="-2"/>
        </w:rPr>
        <w:t>t</w:t>
      </w:r>
      <w:r w:rsidRPr="00D4198F">
        <w:t>r</w:t>
      </w:r>
      <w:r w:rsidRPr="00D4198F">
        <w:rPr>
          <w:spacing w:val="-1"/>
        </w:rPr>
        <w:t>a</w:t>
      </w:r>
      <w:r w:rsidRPr="00D4198F">
        <w:rPr>
          <w:spacing w:val="3"/>
        </w:rPr>
        <w:t>t</w:t>
      </w:r>
      <w:r w:rsidRPr="00D4198F">
        <w:t>o d</w:t>
      </w:r>
      <w:r w:rsidRPr="00D4198F">
        <w:rPr>
          <w:spacing w:val="3"/>
        </w:rPr>
        <w:t>e</w:t>
      </w:r>
      <w:r w:rsidRPr="00D4198F">
        <w:t xml:space="preserve">l </w:t>
      </w:r>
      <w:r w:rsidRPr="00D4198F">
        <w:rPr>
          <w:spacing w:val="1"/>
        </w:rPr>
        <w:t>s</w:t>
      </w:r>
      <w:r w:rsidRPr="00D4198F">
        <w:rPr>
          <w:spacing w:val="-7"/>
        </w:rPr>
        <w:t>i</w:t>
      </w:r>
      <w:r w:rsidRPr="00D4198F">
        <w:rPr>
          <w:spacing w:val="1"/>
        </w:rPr>
        <w:t>s</w:t>
      </w:r>
      <w:r w:rsidRPr="00D4198F">
        <w:rPr>
          <w:spacing w:val="-2"/>
        </w:rPr>
        <w:t>t</w:t>
      </w:r>
      <w:r w:rsidRPr="00D4198F">
        <w:rPr>
          <w:spacing w:val="3"/>
        </w:rPr>
        <w:t>e</w:t>
      </w:r>
      <w:r w:rsidRPr="00D4198F">
        <w:rPr>
          <w:spacing w:val="-2"/>
        </w:rPr>
        <w:t>m</w:t>
      </w:r>
      <w:r w:rsidRPr="00D4198F">
        <w:t>a</w:t>
      </w:r>
      <w:r w:rsidRPr="00D4198F">
        <w:rPr>
          <w:spacing w:val="3"/>
        </w:rPr>
        <w:t xml:space="preserve"> </w:t>
      </w:r>
      <w:r w:rsidRPr="00D4198F">
        <w:t>p</w:t>
      </w:r>
      <w:r w:rsidRPr="00D4198F">
        <w:rPr>
          <w:spacing w:val="1"/>
        </w:rPr>
        <w:t>s</w:t>
      </w:r>
      <w:r w:rsidRPr="00D4198F">
        <w:rPr>
          <w:spacing w:val="-2"/>
        </w:rPr>
        <w:t>í</w:t>
      </w:r>
      <w:r w:rsidRPr="00D4198F">
        <w:t>q</w:t>
      </w:r>
      <w:r w:rsidRPr="00D4198F">
        <w:rPr>
          <w:spacing w:val="5"/>
        </w:rPr>
        <w:t>u</w:t>
      </w:r>
      <w:r w:rsidRPr="00D4198F">
        <w:rPr>
          <w:spacing w:val="-2"/>
        </w:rPr>
        <w:t>i</w:t>
      </w:r>
      <w:r w:rsidRPr="00D4198F">
        <w:rPr>
          <w:spacing w:val="3"/>
        </w:rPr>
        <w:t>c</w:t>
      </w:r>
      <w:r w:rsidRPr="00D4198F">
        <w:rPr>
          <w:spacing w:val="-5"/>
        </w:rPr>
        <w:t>o</w:t>
      </w:r>
      <w:r w:rsidRPr="00D4198F">
        <w:t>.</w:t>
      </w:r>
      <w:r w:rsidRPr="00D4198F">
        <w:rPr>
          <w:spacing w:val="5"/>
        </w:rPr>
        <w:t xml:space="preserve"> </w:t>
      </w:r>
      <w:r w:rsidRPr="00D4198F">
        <w:rPr>
          <w:spacing w:val="1"/>
        </w:rPr>
        <w:t>P</w:t>
      </w:r>
      <w:r w:rsidRPr="00D4198F">
        <w:t>r</w:t>
      </w:r>
      <w:r w:rsidRPr="00D4198F">
        <w:rPr>
          <w:spacing w:val="-5"/>
        </w:rPr>
        <w:t>o</w:t>
      </w:r>
      <w:r w:rsidRPr="00D4198F">
        <w:t>gr</w:t>
      </w:r>
      <w:r w:rsidRPr="00D4198F">
        <w:rPr>
          <w:spacing w:val="-1"/>
        </w:rPr>
        <w:t>e</w:t>
      </w:r>
      <w:r w:rsidRPr="00D4198F">
        <w:rPr>
          <w:spacing w:val="6"/>
        </w:rPr>
        <w:t>s</w:t>
      </w:r>
      <w:r w:rsidRPr="00D4198F">
        <w:rPr>
          <w:spacing w:val="-2"/>
        </w:rPr>
        <w:t>i</w:t>
      </w:r>
      <w:r w:rsidRPr="00D4198F">
        <w:t>v</w:t>
      </w:r>
      <w:r w:rsidRPr="00D4198F">
        <w:rPr>
          <w:spacing w:val="-2"/>
        </w:rPr>
        <w:t>am</w:t>
      </w:r>
      <w:r w:rsidRPr="00D4198F">
        <w:rPr>
          <w:spacing w:val="3"/>
        </w:rPr>
        <w:t>e</w:t>
      </w:r>
      <w:r w:rsidRPr="00D4198F">
        <w:t>n</w:t>
      </w:r>
      <w:r w:rsidRPr="00D4198F">
        <w:rPr>
          <w:spacing w:val="-2"/>
        </w:rPr>
        <w:t>t</w:t>
      </w:r>
      <w:r w:rsidRPr="00D4198F">
        <w:t>e</w:t>
      </w:r>
      <w:r w:rsidRPr="00D4198F">
        <w:rPr>
          <w:spacing w:val="8"/>
        </w:rPr>
        <w:t xml:space="preserve"> </w:t>
      </w:r>
      <w:r w:rsidRPr="00D4198F">
        <w:t xml:space="preserve">y </w:t>
      </w:r>
      <w:r w:rsidRPr="00D4198F">
        <w:rPr>
          <w:spacing w:val="3"/>
        </w:rPr>
        <w:t>e</w:t>
      </w:r>
      <w:r w:rsidRPr="00D4198F">
        <w:t>n</w:t>
      </w:r>
      <w:r w:rsidRPr="00D4198F">
        <w:rPr>
          <w:spacing w:val="5"/>
        </w:rPr>
        <w:t xml:space="preserve"> </w:t>
      </w:r>
      <w:r w:rsidRPr="00D4198F">
        <w:rPr>
          <w:spacing w:val="-2"/>
        </w:rPr>
        <w:t>l</w:t>
      </w:r>
      <w:r w:rsidRPr="00D4198F">
        <w:t>a</w:t>
      </w:r>
      <w:r w:rsidRPr="00D4198F">
        <w:rPr>
          <w:spacing w:val="3"/>
        </w:rPr>
        <w:t xml:space="preserve"> </w:t>
      </w:r>
      <w:r w:rsidRPr="00D4198F">
        <w:rPr>
          <w:spacing w:val="-2"/>
        </w:rPr>
        <w:t>me</w:t>
      </w:r>
      <w:r w:rsidRPr="00D4198F">
        <w:rPr>
          <w:spacing w:val="5"/>
        </w:rPr>
        <w:t>d</w:t>
      </w:r>
      <w:r w:rsidRPr="00D4198F">
        <w:rPr>
          <w:spacing w:val="-2"/>
        </w:rPr>
        <w:t>i</w:t>
      </w:r>
      <w:r w:rsidRPr="00D4198F">
        <w:t>da</w:t>
      </w:r>
      <w:r w:rsidRPr="00D4198F">
        <w:rPr>
          <w:spacing w:val="8"/>
        </w:rPr>
        <w:t xml:space="preserve"> </w:t>
      </w:r>
      <w:r w:rsidRPr="00D4198F">
        <w:t>que</w:t>
      </w:r>
      <w:r w:rsidRPr="00D4198F">
        <w:rPr>
          <w:spacing w:val="8"/>
        </w:rPr>
        <w:t xml:space="preserve"> </w:t>
      </w:r>
      <w:r w:rsidRPr="00D4198F">
        <w:rPr>
          <w:spacing w:val="-7"/>
        </w:rPr>
        <w:t>l</w:t>
      </w:r>
      <w:r w:rsidRPr="00D4198F">
        <w:t>a</w:t>
      </w:r>
      <w:r w:rsidRPr="00D4198F">
        <w:rPr>
          <w:spacing w:val="3"/>
        </w:rPr>
        <w:t xml:space="preserve"> c</w:t>
      </w:r>
      <w:r w:rsidRPr="00D4198F">
        <w:rPr>
          <w:spacing w:val="-5"/>
        </w:rPr>
        <w:t>o</w:t>
      </w:r>
      <w:r w:rsidRPr="00D4198F">
        <w:rPr>
          <w:spacing w:val="-2"/>
        </w:rPr>
        <w:t>m</w:t>
      </w:r>
      <w:r w:rsidRPr="00D4198F">
        <w:t>p</w:t>
      </w:r>
      <w:r w:rsidRPr="00D4198F">
        <w:rPr>
          <w:spacing w:val="5"/>
        </w:rPr>
        <w:t>r</w:t>
      </w:r>
      <w:r w:rsidRPr="00D4198F">
        <w:rPr>
          <w:spacing w:val="3"/>
        </w:rPr>
        <w:t>e</w:t>
      </w:r>
      <w:r w:rsidRPr="00D4198F">
        <w:rPr>
          <w:spacing w:val="-5"/>
        </w:rPr>
        <w:t>n</w:t>
      </w:r>
      <w:r w:rsidRPr="00D4198F">
        <w:rPr>
          <w:spacing w:val="6"/>
        </w:rPr>
        <w:t>s</w:t>
      </w:r>
      <w:r w:rsidRPr="00D4198F">
        <w:rPr>
          <w:spacing w:val="-7"/>
        </w:rPr>
        <w:t>i</w:t>
      </w:r>
      <w:r w:rsidRPr="00D4198F">
        <w:rPr>
          <w:spacing w:val="5"/>
        </w:rPr>
        <w:t>ó</w:t>
      </w:r>
      <w:r w:rsidRPr="00D4198F">
        <w:t>n d</w:t>
      </w:r>
      <w:r w:rsidRPr="00D4198F">
        <w:rPr>
          <w:spacing w:val="3"/>
        </w:rPr>
        <w:t>e</w:t>
      </w:r>
      <w:r w:rsidRPr="00D4198F">
        <w:t>l</w:t>
      </w:r>
      <w:r w:rsidRPr="00D4198F">
        <w:rPr>
          <w:spacing w:val="3"/>
        </w:rPr>
        <w:t xml:space="preserve"> </w:t>
      </w:r>
      <w:r w:rsidRPr="00D4198F">
        <w:rPr>
          <w:spacing w:val="-5"/>
        </w:rPr>
        <w:t>f</w:t>
      </w:r>
      <w:r w:rsidRPr="00D4198F">
        <w:rPr>
          <w:spacing w:val="5"/>
        </w:rPr>
        <w:t>u</w:t>
      </w:r>
      <w:r w:rsidRPr="00D4198F">
        <w:t>n</w:t>
      </w:r>
      <w:r w:rsidRPr="00D4198F">
        <w:rPr>
          <w:spacing w:val="3"/>
        </w:rPr>
        <w:t>c</w:t>
      </w:r>
      <w:r w:rsidRPr="00D4198F">
        <w:rPr>
          <w:spacing w:val="-2"/>
        </w:rPr>
        <w:t>i</w:t>
      </w:r>
      <w:r w:rsidRPr="00D4198F">
        <w:t>o</w:t>
      </w:r>
      <w:r w:rsidRPr="00D4198F">
        <w:rPr>
          <w:spacing w:val="-5"/>
        </w:rPr>
        <w:t>n</w:t>
      </w:r>
      <w:r w:rsidRPr="00D4198F">
        <w:rPr>
          <w:spacing w:val="3"/>
        </w:rPr>
        <w:t>am</w:t>
      </w:r>
      <w:r w:rsidRPr="00D4198F">
        <w:rPr>
          <w:spacing w:val="5"/>
        </w:rPr>
        <w:t>i</w:t>
      </w:r>
      <w:r w:rsidRPr="00D4198F">
        <w:rPr>
          <w:spacing w:val="3"/>
        </w:rPr>
        <w:t>e</w:t>
      </w:r>
      <w:r w:rsidRPr="00D4198F">
        <w:rPr>
          <w:spacing w:val="-5"/>
        </w:rPr>
        <w:t>n</w:t>
      </w:r>
      <w:r w:rsidRPr="00D4198F">
        <w:rPr>
          <w:spacing w:val="3"/>
        </w:rPr>
        <w:t>t</w:t>
      </w:r>
      <w:r w:rsidRPr="00D4198F">
        <w:t xml:space="preserve">o </w:t>
      </w:r>
      <w:r w:rsidRPr="00D4198F">
        <w:rPr>
          <w:spacing w:val="5"/>
        </w:rPr>
        <w:t>d</w:t>
      </w:r>
      <w:r w:rsidRPr="00D4198F">
        <w:rPr>
          <w:spacing w:val="3"/>
        </w:rPr>
        <w:t>e</w:t>
      </w:r>
      <w:r w:rsidRPr="00D4198F">
        <w:t xml:space="preserve">l </w:t>
      </w:r>
      <w:r w:rsidRPr="00D4198F">
        <w:rPr>
          <w:spacing w:val="-2"/>
        </w:rPr>
        <w:t>ce</w:t>
      </w:r>
      <w:r w:rsidRPr="00D4198F">
        <w:t>r</w:t>
      </w:r>
      <w:r w:rsidRPr="00D4198F">
        <w:rPr>
          <w:spacing w:val="-1"/>
        </w:rPr>
        <w:t>e</w:t>
      </w:r>
      <w:r w:rsidRPr="00D4198F">
        <w:t>b</w:t>
      </w:r>
      <w:r w:rsidRPr="00D4198F">
        <w:rPr>
          <w:spacing w:val="5"/>
        </w:rPr>
        <w:t>r</w:t>
      </w:r>
      <w:r w:rsidRPr="00D4198F">
        <w:t>o</w:t>
      </w:r>
      <w:r w:rsidRPr="00D4198F">
        <w:rPr>
          <w:spacing w:val="5"/>
        </w:rPr>
        <w:t xml:space="preserve"> </w:t>
      </w:r>
      <w:r w:rsidRPr="00D4198F">
        <w:t xml:space="preserve">y </w:t>
      </w:r>
      <w:r w:rsidRPr="00D4198F">
        <w:rPr>
          <w:spacing w:val="-2"/>
        </w:rPr>
        <w:t>l</w:t>
      </w:r>
      <w:r w:rsidRPr="00D4198F">
        <w:t>a</w:t>
      </w:r>
      <w:r w:rsidRPr="00D4198F">
        <w:rPr>
          <w:spacing w:val="3"/>
        </w:rPr>
        <w:t xml:space="preserve"> </w:t>
      </w:r>
      <w:r w:rsidRPr="00D4198F">
        <w:rPr>
          <w:spacing w:val="-2"/>
        </w:rPr>
        <w:t>m</w:t>
      </w:r>
      <w:r w:rsidRPr="00D4198F">
        <w:rPr>
          <w:spacing w:val="3"/>
        </w:rPr>
        <w:t>e</w:t>
      </w:r>
      <w:r w:rsidRPr="00D4198F">
        <w:rPr>
          <w:spacing w:val="-5"/>
        </w:rPr>
        <w:t>n</w:t>
      </w:r>
      <w:r w:rsidRPr="00D4198F">
        <w:rPr>
          <w:spacing w:val="3"/>
        </w:rPr>
        <w:t>t</w:t>
      </w:r>
      <w:r w:rsidRPr="00D4198F">
        <w:t>e</w:t>
      </w:r>
      <w:r w:rsidRPr="00D4198F">
        <w:rPr>
          <w:spacing w:val="3"/>
        </w:rPr>
        <w:t xml:space="preserve"> </w:t>
      </w:r>
      <w:r w:rsidRPr="00D4198F">
        <w:t>h</w:t>
      </w:r>
      <w:r w:rsidRPr="00D4198F">
        <w:rPr>
          <w:spacing w:val="3"/>
        </w:rPr>
        <w:t>a</w:t>
      </w:r>
      <w:r w:rsidRPr="00D4198F">
        <w:t xml:space="preserve">n </w:t>
      </w:r>
      <w:r w:rsidRPr="00D4198F">
        <w:rPr>
          <w:spacing w:val="3"/>
        </w:rPr>
        <w:t>a</w:t>
      </w:r>
      <w:r w:rsidRPr="00D4198F">
        <w:rPr>
          <w:spacing w:val="-5"/>
        </w:rPr>
        <w:t>v</w:t>
      </w:r>
      <w:r w:rsidRPr="00D4198F">
        <w:rPr>
          <w:spacing w:val="3"/>
        </w:rPr>
        <w:t>a</w:t>
      </w:r>
      <w:r w:rsidRPr="00D4198F">
        <w:rPr>
          <w:spacing w:val="-5"/>
        </w:rPr>
        <w:t>n</w:t>
      </w:r>
      <w:r w:rsidRPr="00D4198F">
        <w:rPr>
          <w:spacing w:val="3"/>
        </w:rPr>
        <w:t>z</w:t>
      </w:r>
      <w:r w:rsidRPr="00D4198F">
        <w:rPr>
          <w:spacing w:val="-2"/>
        </w:rPr>
        <w:t>a</w:t>
      </w:r>
      <w:r w:rsidRPr="00D4198F">
        <w:t>d</w:t>
      </w:r>
      <w:r w:rsidRPr="00D4198F">
        <w:rPr>
          <w:spacing w:val="-5"/>
        </w:rPr>
        <w:t>o</w:t>
      </w:r>
      <w:r w:rsidRPr="00D4198F">
        <w:t>,</w:t>
      </w:r>
      <w:r w:rsidRPr="00D4198F">
        <w:rPr>
          <w:spacing w:val="10"/>
        </w:rPr>
        <w:t xml:space="preserve"> </w:t>
      </w:r>
      <w:r w:rsidRPr="00D4198F">
        <w:rPr>
          <w:spacing w:val="-2"/>
        </w:rPr>
        <w:t>l</w:t>
      </w:r>
      <w:r w:rsidRPr="00D4198F">
        <w:rPr>
          <w:spacing w:val="-5"/>
        </w:rPr>
        <w:t>o</w:t>
      </w:r>
      <w:r w:rsidRPr="00D4198F">
        <w:t>s</w:t>
      </w:r>
      <w:r w:rsidRPr="00D4198F">
        <w:rPr>
          <w:spacing w:val="6"/>
        </w:rPr>
        <w:t xml:space="preserve"> </w:t>
      </w:r>
      <w:r w:rsidRPr="00D4198F">
        <w:rPr>
          <w:spacing w:val="-2"/>
        </w:rPr>
        <w:t>a</w:t>
      </w:r>
      <w:r w:rsidRPr="00D4198F">
        <w:rPr>
          <w:spacing w:val="5"/>
        </w:rPr>
        <w:t>p</w:t>
      </w:r>
      <w:r w:rsidRPr="00D4198F">
        <w:rPr>
          <w:spacing w:val="-5"/>
        </w:rPr>
        <w:t>o</w:t>
      </w:r>
      <w:r w:rsidRPr="00D4198F">
        <w:t>r</w:t>
      </w:r>
      <w:r w:rsidRPr="00D4198F">
        <w:rPr>
          <w:spacing w:val="3"/>
        </w:rPr>
        <w:t>t</w:t>
      </w:r>
      <w:r w:rsidRPr="00D4198F">
        <w:rPr>
          <w:spacing w:val="-2"/>
        </w:rPr>
        <w:t>e</w:t>
      </w:r>
      <w:r w:rsidRPr="00D4198F">
        <w:t>s</w:t>
      </w:r>
      <w:r w:rsidRPr="00D4198F">
        <w:rPr>
          <w:spacing w:val="6"/>
        </w:rPr>
        <w:t xml:space="preserve"> </w:t>
      </w:r>
      <w:r w:rsidRPr="00D4198F">
        <w:t>de</w:t>
      </w:r>
      <w:r w:rsidRPr="00D4198F">
        <w:rPr>
          <w:spacing w:val="3"/>
        </w:rPr>
        <w:t xml:space="preserve"> </w:t>
      </w:r>
      <w:r w:rsidRPr="00D4198F">
        <w:rPr>
          <w:spacing w:val="-2"/>
        </w:rPr>
        <w:t>l</w:t>
      </w:r>
      <w:r w:rsidRPr="00D4198F">
        <w:t>a</w:t>
      </w:r>
      <w:r w:rsidRPr="00D4198F">
        <w:rPr>
          <w:spacing w:val="12"/>
        </w:rPr>
        <w:t xml:space="preserve"> </w:t>
      </w:r>
      <w:hyperlink r:id="rId26">
        <w:r w:rsidRPr="00D4198F">
          <w:rPr>
            <w:spacing w:val="-5"/>
          </w:rPr>
          <w:t>n</w:t>
        </w:r>
        <w:r w:rsidRPr="00D4198F">
          <w:rPr>
            <w:spacing w:val="-2"/>
          </w:rPr>
          <w:t>e</w:t>
        </w:r>
        <w:r w:rsidRPr="00D4198F">
          <w:t>u</w:t>
        </w:r>
        <w:r w:rsidRPr="00D4198F">
          <w:rPr>
            <w:spacing w:val="5"/>
          </w:rPr>
          <w:t>r</w:t>
        </w:r>
        <w:r w:rsidRPr="00D4198F">
          <w:rPr>
            <w:spacing w:val="-5"/>
          </w:rPr>
          <w:t>o</w:t>
        </w:r>
        <w:r w:rsidRPr="00D4198F">
          <w:rPr>
            <w:spacing w:val="5"/>
          </w:rPr>
          <w:t>b</w:t>
        </w:r>
        <w:r w:rsidRPr="00D4198F">
          <w:rPr>
            <w:spacing w:val="-2"/>
          </w:rPr>
          <w:t>i</w:t>
        </w:r>
        <w:r w:rsidRPr="00D4198F">
          <w:t>o</w:t>
        </w:r>
        <w:r w:rsidRPr="00D4198F">
          <w:rPr>
            <w:spacing w:val="-2"/>
          </w:rPr>
          <w:t>l</w:t>
        </w:r>
        <w:r w:rsidRPr="00D4198F">
          <w:t>og</w:t>
        </w:r>
        <w:r w:rsidRPr="00D4198F">
          <w:rPr>
            <w:spacing w:val="3"/>
          </w:rPr>
          <w:t>í</w:t>
        </w:r>
        <w:r w:rsidRPr="00D4198F">
          <w:t>a</w:t>
        </w:r>
        <w:r w:rsidRPr="00D4198F">
          <w:rPr>
            <w:spacing w:val="5"/>
          </w:rPr>
          <w:t xml:space="preserve"> </w:t>
        </w:r>
        <w:r w:rsidRPr="00D4198F">
          <w:rPr>
            <w:spacing w:val="1"/>
          </w:rPr>
          <w:t>s</w:t>
        </w:r>
      </w:hyperlink>
      <w:r w:rsidRPr="00D4198F">
        <w:t>e</w:t>
      </w:r>
      <w:r w:rsidRPr="00D4198F">
        <w:rPr>
          <w:spacing w:val="3"/>
        </w:rPr>
        <w:t xml:space="preserve"> </w:t>
      </w:r>
      <w:r w:rsidRPr="00D4198F">
        <w:rPr>
          <w:spacing w:val="-5"/>
        </w:rPr>
        <w:t>h</w:t>
      </w:r>
      <w:r w:rsidRPr="00D4198F">
        <w:rPr>
          <w:spacing w:val="3"/>
        </w:rPr>
        <w:t>a</w:t>
      </w:r>
      <w:r w:rsidRPr="00D4198F">
        <w:t>n</w:t>
      </w:r>
      <w:r w:rsidRPr="00D4198F">
        <w:rPr>
          <w:spacing w:val="5"/>
        </w:rPr>
        <w:t xml:space="preserve"> </w:t>
      </w:r>
      <w:r w:rsidRPr="00D4198F">
        <w:rPr>
          <w:spacing w:val="-7"/>
        </w:rPr>
        <w:t>i</w:t>
      </w:r>
      <w:r w:rsidRPr="00D4198F">
        <w:rPr>
          <w:spacing w:val="5"/>
        </w:rPr>
        <w:t>d</w:t>
      </w:r>
      <w:r w:rsidRPr="00D4198F">
        <w:t>o</w:t>
      </w:r>
      <w:r w:rsidRPr="00D4198F">
        <w:rPr>
          <w:spacing w:val="5"/>
        </w:rPr>
        <w:t xml:space="preserve"> </w:t>
      </w:r>
      <w:r w:rsidRPr="00D4198F">
        <w:rPr>
          <w:spacing w:val="-2"/>
        </w:rPr>
        <w:t>i</w:t>
      </w:r>
      <w:r w:rsidRPr="00D4198F">
        <w:rPr>
          <w:spacing w:val="-5"/>
        </w:rPr>
        <w:t>n</w:t>
      </w:r>
      <w:r w:rsidRPr="00D4198F">
        <w:rPr>
          <w:spacing w:val="3"/>
        </w:rPr>
        <w:t>c</w:t>
      </w:r>
      <w:r w:rsidRPr="00D4198F">
        <w:rPr>
          <w:spacing w:val="-5"/>
        </w:rPr>
        <w:t>o</w:t>
      </w:r>
      <w:r w:rsidRPr="00D4198F">
        <w:t>r</w:t>
      </w:r>
      <w:r w:rsidRPr="00D4198F">
        <w:rPr>
          <w:spacing w:val="5"/>
        </w:rPr>
        <w:t>p</w:t>
      </w:r>
      <w:r w:rsidRPr="00D4198F">
        <w:rPr>
          <w:spacing w:val="-5"/>
        </w:rPr>
        <w:t>o</w:t>
      </w:r>
      <w:r w:rsidRPr="00D4198F">
        <w:rPr>
          <w:spacing w:val="5"/>
        </w:rPr>
        <w:t>r</w:t>
      </w:r>
      <w:r w:rsidRPr="00D4198F">
        <w:rPr>
          <w:spacing w:val="3"/>
        </w:rPr>
        <w:t>a</w:t>
      </w:r>
      <w:r w:rsidRPr="00D4198F">
        <w:rPr>
          <w:spacing w:val="-5"/>
        </w:rPr>
        <w:t>n</w:t>
      </w:r>
      <w:r w:rsidRPr="00D4198F">
        <w:rPr>
          <w:spacing w:val="5"/>
        </w:rPr>
        <w:t>d</w:t>
      </w:r>
      <w:r w:rsidRPr="00D4198F">
        <w:t>o a</w:t>
      </w:r>
      <w:r w:rsidRPr="00D4198F">
        <w:rPr>
          <w:spacing w:val="8"/>
        </w:rPr>
        <w:t xml:space="preserve"> </w:t>
      </w:r>
      <w:r w:rsidRPr="00D4198F">
        <w:rPr>
          <w:spacing w:val="-7"/>
        </w:rPr>
        <w:t>l</w:t>
      </w:r>
      <w:r w:rsidRPr="00D4198F">
        <w:t xml:space="preserve">a </w:t>
      </w:r>
      <w:r w:rsidRPr="00D4198F">
        <w:rPr>
          <w:spacing w:val="-2"/>
        </w:rPr>
        <w:t>i</w:t>
      </w:r>
      <w:r w:rsidRPr="00D4198F">
        <w:t>nv</w:t>
      </w:r>
      <w:r w:rsidRPr="00D4198F">
        <w:rPr>
          <w:spacing w:val="-2"/>
        </w:rPr>
        <w:t>e</w:t>
      </w:r>
      <w:r w:rsidRPr="00D4198F">
        <w:rPr>
          <w:spacing w:val="1"/>
        </w:rPr>
        <w:t>s</w:t>
      </w:r>
      <w:r w:rsidRPr="00D4198F">
        <w:rPr>
          <w:spacing w:val="3"/>
        </w:rPr>
        <w:t>t</w:t>
      </w:r>
      <w:r w:rsidRPr="00D4198F">
        <w:rPr>
          <w:spacing w:val="-7"/>
        </w:rPr>
        <w:t>i</w:t>
      </w:r>
      <w:r w:rsidRPr="00D4198F">
        <w:t>g</w:t>
      </w:r>
      <w:r w:rsidRPr="00D4198F">
        <w:rPr>
          <w:spacing w:val="3"/>
        </w:rPr>
        <w:t>ac</w:t>
      </w:r>
      <w:r w:rsidRPr="00D4198F">
        <w:rPr>
          <w:spacing w:val="-7"/>
        </w:rPr>
        <w:t>i</w:t>
      </w:r>
      <w:r w:rsidRPr="00D4198F">
        <w:rPr>
          <w:spacing w:val="5"/>
        </w:rPr>
        <w:t>ó</w:t>
      </w:r>
      <w:r w:rsidRPr="00D4198F">
        <w:t>n</w:t>
      </w:r>
      <w:r w:rsidRPr="00D4198F">
        <w:rPr>
          <w:spacing w:val="10"/>
        </w:rPr>
        <w:t xml:space="preserve"> </w:t>
      </w:r>
      <w:r w:rsidRPr="00D4198F">
        <w:t>p</w:t>
      </w:r>
      <w:r w:rsidRPr="00D4198F">
        <w:rPr>
          <w:spacing w:val="6"/>
        </w:rPr>
        <w:t>s</w:t>
      </w:r>
      <w:r w:rsidRPr="00D4198F">
        <w:rPr>
          <w:spacing w:val="-7"/>
        </w:rPr>
        <w:t>i</w:t>
      </w:r>
      <w:r w:rsidRPr="00D4198F">
        <w:rPr>
          <w:spacing w:val="3"/>
        </w:rPr>
        <w:t>c</w:t>
      </w:r>
      <w:r w:rsidRPr="00D4198F">
        <w:t>o</w:t>
      </w:r>
      <w:r w:rsidRPr="00D4198F">
        <w:rPr>
          <w:spacing w:val="-7"/>
        </w:rPr>
        <w:t>l</w:t>
      </w:r>
      <w:r w:rsidRPr="00D4198F">
        <w:t>ó</w:t>
      </w:r>
      <w:r w:rsidRPr="00D4198F">
        <w:rPr>
          <w:spacing w:val="5"/>
        </w:rPr>
        <w:t>g</w:t>
      </w:r>
      <w:r w:rsidRPr="00D4198F">
        <w:rPr>
          <w:spacing w:val="-2"/>
        </w:rPr>
        <w:t>ica</w:t>
      </w:r>
      <w:r w:rsidRPr="00D4198F">
        <w:t>,</w:t>
      </w:r>
      <w:r w:rsidRPr="00D4198F">
        <w:rPr>
          <w:spacing w:val="15"/>
        </w:rPr>
        <w:t xml:space="preserve"> </w:t>
      </w:r>
      <w:r w:rsidRPr="00D4198F">
        <w:t>a</w:t>
      </w:r>
      <w:r w:rsidRPr="00D4198F">
        <w:rPr>
          <w:spacing w:val="13"/>
        </w:rPr>
        <w:t xml:space="preserve"> </w:t>
      </w:r>
      <w:r w:rsidRPr="00D4198F">
        <w:rPr>
          <w:spacing w:val="-2"/>
        </w:rPr>
        <w:t>t</w:t>
      </w:r>
      <w:r w:rsidRPr="00D4198F">
        <w:t>r</w:t>
      </w:r>
      <w:r w:rsidRPr="00D4198F">
        <w:rPr>
          <w:spacing w:val="3"/>
        </w:rPr>
        <w:t>a</w:t>
      </w:r>
      <w:r w:rsidRPr="00D4198F">
        <w:t>v</w:t>
      </w:r>
      <w:r w:rsidRPr="00D4198F">
        <w:rPr>
          <w:spacing w:val="-2"/>
        </w:rPr>
        <w:t>é</w:t>
      </w:r>
      <w:r w:rsidRPr="00D4198F">
        <w:t>s</w:t>
      </w:r>
      <w:r w:rsidRPr="00D4198F">
        <w:rPr>
          <w:spacing w:val="16"/>
        </w:rPr>
        <w:t xml:space="preserve"> </w:t>
      </w:r>
      <w:r w:rsidRPr="00D4198F">
        <w:t>de</w:t>
      </w:r>
      <w:r w:rsidRPr="00D4198F">
        <w:rPr>
          <w:spacing w:val="13"/>
        </w:rPr>
        <w:t xml:space="preserve"> </w:t>
      </w:r>
      <w:r w:rsidRPr="00D4198F">
        <w:rPr>
          <w:spacing w:val="-7"/>
        </w:rPr>
        <w:t>l</w:t>
      </w:r>
      <w:r w:rsidRPr="00D4198F">
        <w:t>a</w:t>
      </w:r>
      <w:r w:rsidRPr="00D4198F">
        <w:rPr>
          <w:spacing w:val="23"/>
        </w:rPr>
        <w:t xml:space="preserve"> </w:t>
      </w:r>
      <w:hyperlink r:id="rId27">
        <w:r w:rsidRPr="00D4198F">
          <w:rPr>
            <w:spacing w:val="-5"/>
          </w:rPr>
          <w:t>n</w:t>
        </w:r>
        <w:r w:rsidRPr="00D4198F">
          <w:rPr>
            <w:spacing w:val="-2"/>
          </w:rPr>
          <w:t>e</w:t>
        </w:r>
        <w:r w:rsidRPr="00D4198F">
          <w:t>u</w:t>
        </w:r>
        <w:r w:rsidRPr="00D4198F">
          <w:rPr>
            <w:spacing w:val="5"/>
          </w:rPr>
          <w:t>r</w:t>
        </w:r>
        <w:r w:rsidRPr="00D4198F">
          <w:rPr>
            <w:spacing w:val="-5"/>
          </w:rPr>
          <w:t>o</w:t>
        </w:r>
        <w:r w:rsidRPr="00D4198F">
          <w:t>p</w:t>
        </w:r>
        <w:r w:rsidRPr="00D4198F">
          <w:rPr>
            <w:spacing w:val="6"/>
          </w:rPr>
          <w:t>s</w:t>
        </w:r>
        <w:r w:rsidRPr="00D4198F">
          <w:rPr>
            <w:spacing w:val="-2"/>
          </w:rPr>
          <w:t>i</w:t>
        </w:r>
        <w:r w:rsidRPr="00D4198F">
          <w:rPr>
            <w:spacing w:val="3"/>
          </w:rPr>
          <w:t>c</w:t>
        </w:r>
        <w:r w:rsidRPr="00D4198F">
          <w:t>o</w:t>
        </w:r>
        <w:r w:rsidRPr="00D4198F">
          <w:rPr>
            <w:spacing w:val="-2"/>
          </w:rPr>
          <w:t>l</w:t>
        </w:r>
        <w:r w:rsidRPr="00D4198F">
          <w:rPr>
            <w:spacing w:val="-5"/>
          </w:rPr>
          <w:t>o</w:t>
        </w:r>
        <w:r w:rsidRPr="00D4198F">
          <w:t>g</w:t>
        </w:r>
        <w:r w:rsidRPr="00D4198F">
          <w:rPr>
            <w:spacing w:val="3"/>
          </w:rPr>
          <w:t>í</w:t>
        </w:r>
        <w:r w:rsidRPr="00D4198F">
          <w:t>a</w:t>
        </w:r>
        <w:r w:rsidRPr="00D4198F">
          <w:rPr>
            <w:spacing w:val="21"/>
          </w:rPr>
          <w:t xml:space="preserve"> </w:t>
        </w:r>
        <w:r w:rsidRPr="00D4198F">
          <w:t>y</w:t>
        </w:r>
      </w:hyperlink>
      <w:r w:rsidRPr="00D4198F">
        <w:rPr>
          <w:spacing w:val="10"/>
        </w:rPr>
        <w:t xml:space="preserve"> </w:t>
      </w:r>
      <w:r w:rsidRPr="00D4198F">
        <w:rPr>
          <w:spacing w:val="-7"/>
        </w:rPr>
        <w:t>l</w:t>
      </w:r>
      <w:r w:rsidRPr="00D4198F">
        <w:rPr>
          <w:spacing w:val="-2"/>
        </w:rPr>
        <w:t>a</w:t>
      </w:r>
      <w:r w:rsidRPr="00D4198F">
        <w:t>s</w:t>
      </w:r>
      <w:r w:rsidRPr="00D4198F">
        <w:rPr>
          <w:spacing w:val="22"/>
        </w:rPr>
        <w:t xml:space="preserve"> </w:t>
      </w:r>
      <w:hyperlink r:id="rId28">
        <w:r w:rsidRPr="00D4198F">
          <w:rPr>
            <w:spacing w:val="-5"/>
          </w:rPr>
          <w:t>n</w:t>
        </w:r>
        <w:r w:rsidRPr="00D4198F">
          <w:rPr>
            <w:spacing w:val="-2"/>
          </w:rPr>
          <w:t>e</w:t>
        </w:r>
        <w:r w:rsidRPr="00D4198F">
          <w:t>u</w:t>
        </w:r>
        <w:r w:rsidRPr="00D4198F">
          <w:rPr>
            <w:spacing w:val="5"/>
          </w:rPr>
          <w:t>r</w:t>
        </w:r>
        <w:r w:rsidRPr="00D4198F">
          <w:rPr>
            <w:spacing w:val="-5"/>
          </w:rPr>
          <w:t>o</w:t>
        </w:r>
        <w:r w:rsidRPr="00D4198F">
          <w:rPr>
            <w:spacing w:val="3"/>
          </w:rPr>
          <w:t>c</w:t>
        </w:r>
        <w:r w:rsidRPr="00D4198F">
          <w:rPr>
            <w:spacing w:val="-2"/>
          </w:rPr>
          <w:t>i</w:t>
        </w:r>
        <w:r w:rsidRPr="00D4198F">
          <w:rPr>
            <w:spacing w:val="3"/>
          </w:rPr>
          <w:t>e</w:t>
        </w:r>
        <w:r w:rsidRPr="00D4198F">
          <w:rPr>
            <w:spacing w:val="-5"/>
          </w:rPr>
          <w:t>n</w:t>
        </w:r>
        <w:r w:rsidRPr="00D4198F">
          <w:rPr>
            <w:spacing w:val="3"/>
          </w:rPr>
          <w:t>c</w:t>
        </w:r>
        <w:r w:rsidRPr="00D4198F">
          <w:rPr>
            <w:spacing w:val="-2"/>
          </w:rPr>
          <w:t>ia</w:t>
        </w:r>
        <w:r w:rsidRPr="00D4198F">
          <w:t>s</w:t>
        </w:r>
        <w:r w:rsidRPr="00D4198F">
          <w:rPr>
            <w:spacing w:val="16"/>
          </w:rPr>
          <w:t xml:space="preserve"> </w:t>
        </w:r>
        <w:r w:rsidRPr="00D4198F">
          <w:rPr>
            <w:spacing w:val="3"/>
          </w:rPr>
          <w:t>c</w:t>
        </w:r>
        <w:r w:rsidRPr="00D4198F">
          <w:rPr>
            <w:spacing w:val="-5"/>
          </w:rPr>
          <w:t>o</w:t>
        </w:r>
        <w:r w:rsidRPr="00D4198F">
          <w:rPr>
            <w:spacing w:val="5"/>
          </w:rPr>
          <w:t>g</w:t>
        </w:r>
        <w:r w:rsidRPr="00D4198F">
          <w:t>n</w:t>
        </w:r>
        <w:r w:rsidRPr="00D4198F">
          <w:rPr>
            <w:spacing w:val="-7"/>
          </w:rPr>
          <w:t>i</w:t>
        </w:r>
        <w:r w:rsidRPr="00D4198F">
          <w:rPr>
            <w:spacing w:val="3"/>
          </w:rPr>
          <w:t>t</w:t>
        </w:r>
        <w:r w:rsidRPr="00D4198F">
          <w:rPr>
            <w:spacing w:val="-2"/>
          </w:rPr>
          <w:t>i</w:t>
        </w:r>
        <w:r w:rsidRPr="00D4198F">
          <w:t>v</w:t>
        </w:r>
        <w:r w:rsidRPr="00D4198F">
          <w:rPr>
            <w:spacing w:val="-2"/>
          </w:rPr>
          <w:t>a</w:t>
        </w:r>
        <w:r w:rsidRPr="00D4198F">
          <w:t>s</w:t>
        </w:r>
        <w:r w:rsidRPr="00D4198F">
          <w:rPr>
            <w:spacing w:val="25"/>
          </w:rPr>
          <w:t xml:space="preserve"> </w:t>
        </w:r>
        <w:r w:rsidRPr="00D4198F">
          <w:t>y</w:t>
        </w:r>
      </w:hyperlink>
      <w:r w:rsidRPr="00D4198F">
        <w:rPr>
          <w:spacing w:val="5"/>
        </w:rPr>
        <w:t xml:space="preserve"> </w:t>
      </w:r>
      <w:hyperlink r:id="rId29">
        <w:r w:rsidRPr="00D4198F">
          <w:rPr>
            <w:spacing w:val="-2"/>
          </w:rPr>
          <w:t>T</w:t>
        </w:r>
        <w:r w:rsidRPr="00D4198F">
          <w:rPr>
            <w:spacing w:val="3"/>
          </w:rPr>
          <w:t>e</w:t>
        </w:r>
        <w:r w:rsidRPr="00D4198F">
          <w:rPr>
            <w:spacing w:val="-5"/>
          </w:rPr>
          <w:t>o</w:t>
        </w:r>
        <w:r w:rsidRPr="00D4198F">
          <w:rPr>
            <w:spacing w:val="5"/>
          </w:rPr>
          <w:t>r</w:t>
        </w:r>
        <w:r w:rsidRPr="00D4198F">
          <w:rPr>
            <w:spacing w:val="-2"/>
          </w:rPr>
          <w:t>í</w:t>
        </w:r>
        <w:r w:rsidRPr="00D4198F">
          <w:t>a</w:t>
        </w:r>
      </w:hyperlink>
      <w:hyperlink r:id="rId30">
        <w:r w:rsidRPr="00D4198F">
          <w:t xml:space="preserve"> de</w:t>
        </w:r>
        <w:r w:rsidRPr="00D4198F">
          <w:rPr>
            <w:spacing w:val="3"/>
          </w:rPr>
          <w:t xml:space="preserve"> </w:t>
        </w:r>
        <w:r w:rsidRPr="00D4198F">
          <w:rPr>
            <w:spacing w:val="-7"/>
          </w:rPr>
          <w:t>l</w:t>
        </w:r>
        <w:r w:rsidRPr="00D4198F">
          <w:rPr>
            <w:spacing w:val="-2"/>
          </w:rPr>
          <w:t>a</w:t>
        </w:r>
        <w:r w:rsidRPr="00D4198F">
          <w:t>s</w:t>
        </w:r>
        <w:r w:rsidRPr="00D4198F">
          <w:rPr>
            <w:spacing w:val="1"/>
          </w:rPr>
          <w:t xml:space="preserve"> </w:t>
        </w:r>
        <w:r w:rsidRPr="00D4198F">
          <w:rPr>
            <w:spacing w:val="5"/>
          </w:rPr>
          <w:t>C</w:t>
        </w:r>
        <w:r w:rsidRPr="00D4198F">
          <w:rPr>
            <w:spacing w:val="-7"/>
          </w:rPr>
          <w:t>i</w:t>
        </w:r>
        <w:r w:rsidRPr="00D4198F">
          <w:rPr>
            <w:spacing w:val="3"/>
          </w:rPr>
          <w:t>e</w:t>
        </w:r>
        <w:r w:rsidRPr="00D4198F">
          <w:t>n</w:t>
        </w:r>
        <w:r w:rsidRPr="00D4198F">
          <w:rPr>
            <w:spacing w:val="3"/>
          </w:rPr>
          <w:t>c</w:t>
        </w:r>
        <w:r w:rsidRPr="00D4198F">
          <w:rPr>
            <w:spacing w:val="-7"/>
          </w:rPr>
          <w:t>i</w:t>
        </w:r>
        <w:r w:rsidRPr="00D4198F">
          <w:rPr>
            <w:spacing w:val="-2"/>
          </w:rPr>
          <w:t>a</w:t>
        </w:r>
        <w:r w:rsidRPr="00D4198F">
          <w:t>s</w:t>
        </w:r>
        <w:r w:rsidRPr="00D4198F">
          <w:rPr>
            <w:spacing w:val="1"/>
          </w:rPr>
          <w:t xml:space="preserve"> H</w:t>
        </w:r>
        <w:r w:rsidRPr="00D4198F">
          <w:t>u</w:t>
        </w:r>
        <w:r w:rsidRPr="00D4198F">
          <w:rPr>
            <w:spacing w:val="-2"/>
          </w:rPr>
          <w:t>m</w:t>
        </w:r>
        <w:r w:rsidRPr="00D4198F">
          <w:rPr>
            <w:spacing w:val="3"/>
          </w:rPr>
          <w:t>a</w:t>
        </w:r>
        <w:r w:rsidRPr="00D4198F">
          <w:t>n</w:t>
        </w:r>
        <w:r w:rsidRPr="00D4198F">
          <w:rPr>
            <w:spacing w:val="-2"/>
          </w:rPr>
          <w:t>a</w:t>
        </w:r>
        <w:r w:rsidRPr="00D4198F">
          <w:rPr>
            <w:spacing w:val="5"/>
          </w:rPr>
          <w:t>s</w:t>
        </w:r>
        <w:r w:rsidRPr="00D4198F">
          <w:t>.</w:t>
        </w:r>
      </w:hyperlink>
    </w:p>
    <w:p w:rsidR="0018373F" w:rsidRDefault="0018373F">
      <w:pPr>
        <w:spacing w:after="160" w:line="259" w:lineRule="auto"/>
        <w:ind w:firstLine="0"/>
        <w:jc w:val="left"/>
        <w:rPr>
          <w:rFonts w:cs="Times New Roman"/>
          <w:sz w:val="24"/>
          <w:szCs w:val="24"/>
        </w:rPr>
      </w:pPr>
      <w:r>
        <w:rPr>
          <w:rFonts w:cs="Times New Roman"/>
          <w:sz w:val="24"/>
          <w:szCs w:val="24"/>
        </w:rPr>
        <w:br w:type="page"/>
      </w:r>
    </w:p>
    <w:p w:rsidR="00553988" w:rsidRPr="0083445E" w:rsidRDefault="00AA2FA1" w:rsidP="00AA2FA1">
      <w:pPr>
        <w:spacing w:before="29"/>
        <w:ind w:right="-376"/>
        <w:rPr>
          <w:rFonts w:cs="Times New Roman"/>
          <w:b/>
          <w:sz w:val="20"/>
          <w:szCs w:val="20"/>
        </w:rPr>
      </w:pPr>
      <w:bookmarkStart w:id="81" w:name="_Toc517944800"/>
      <w:r w:rsidRPr="0083445E">
        <w:rPr>
          <w:b/>
          <w:sz w:val="20"/>
          <w:szCs w:val="20"/>
        </w:rPr>
        <w:lastRenderedPageBreak/>
        <w:t xml:space="preserve">Tabla </w:t>
      </w:r>
      <w:r w:rsidRPr="0083445E">
        <w:rPr>
          <w:b/>
          <w:sz w:val="20"/>
          <w:szCs w:val="20"/>
        </w:rPr>
        <w:fldChar w:fldCharType="begin"/>
      </w:r>
      <w:r w:rsidRPr="0083445E">
        <w:rPr>
          <w:b/>
          <w:sz w:val="20"/>
          <w:szCs w:val="20"/>
        </w:rPr>
        <w:instrText xml:space="preserve"> SEQ Tabla \* ARABIC </w:instrText>
      </w:r>
      <w:r w:rsidRPr="0083445E">
        <w:rPr>
          <w:b/>
          <w:sz w:val="20"/>
          <w:szCs w:val="20"/>
        </w:rPr>
        <w:fldChar w:fldCharType="separate"/>
      </w:r>
      <w:r w:rsidR="005B7B9B">
        <w:rPr>
          <w:b/>
          <w:noProof/>
          <w:sz w:val="20"/>
          <w:szCs w:val="20"/>
        </w:rPr>
        <w:t>18</w:t>
      </w:r>
      <w:r w:rsidRPr="0083445E">
        <w:rPr>
          <w:b/>
          <w:sz w:val="20"/>
          <w:szCs w:val="20"/>
        </w:rPr>
        <w:fldChar w:fldCharType="end"/>
      </w:r>
      <w:r w:rsidRPr="0083445E">
        <w:rPr>
          <w:b/>
          <w:sz w:val="20"/>
          <w:szCs w:val="20"/>
        </w:rPr>
        <w:t xml:space="preserve">. </w:t>
      </w:r>
      <w:r w:rsidR="00553988" w:rsidRPr="0083445E">
        <w:rPr>
          <w:rFonts w:cs="Times New Roman"/>
          <w:b/>
          <w:spacing w:val="-2"/>
          <w:sz w:val="20"/>
          <w:szCs w:val="20"/>
        </w:rPr>
        <w:t>Pl</w:t>
      </w:r>
      <w:r w:rsidR="00553988" w:rsidRPr="0083445E">
        <w:rPr>
          <w:rFonts w:cs="Times New Roman"/>
          <w:b/>
          <w:sz w:val="20"/>
          <w:szCs w:val="20"/>
        </w:rPr>
        <w:t>an</w:t>
      </w:r>
      <w:r w:rsidR="00553988" w:rsidRPr="0083445E">
        <w:rPr>
          <w:rFonts w:cs="Times New Roman"/>
          <w:b/>
          <w:spacing w:val="1"/>
          <w:sz w:val="20"/>
          <w:szCs w:val="20"/>
        </w:rPr>
        <w:t xml:space="preserve"> </w:t>
      </w:r>
      <w:r w:rsidR="00553988" w:rsidRPr="0083445E">
        <w:rPr>
          <w:rFonts w:cs="Times New Roman"/>
          <w:b/>
          <w:spacing w:val="-2"/>
          <w:sz w:val="20"/>
          <w:szCs w:val="20"/>
        </w:rPr>
        <w:t>e</w:t>
      </w:r>
      <w:r w:rsidR="00553988" w:rsidRPr="0083445E">
        <w:rPr>
          <w:rFonts w:cs="Times New Roman"/>
          <w:b/>
          <w:spacing w:val="1"/>
          <w:sz w:val="20"/>
          <w:szCs w:val="20"/>
        </w:rPr>
        <w:t>sp</w:t>
      </w:r>
      <w:r w:rsidR="00553988" w:rsidRPr="0083445E">
        <w:rPr>
          <w:rFonts w:cs="Times New Roman"/>
          <w:b/>
          <w:spacing w:val="-2"/>
          <w:sz w:val="20"/>
          <w:szCs w:val="20"/>
        </w:rPr>
        <w:t>ecí</w:t>
      </w:r>
      <w:r w:rsidR="00553988" w:rsidRPr="0083445E">
        <w:rPr>
          <w:rFonts w:cs="Times New Roman"/>
          <w:b/>
          <w:sz w:val="20"/>
          <w:szCs w:val="20"/>
        </w:rPr>
        <w:t>f</w:t>
      </w:r>
      <w:r w:rsidR="00553988" w:rsidRPr="0083445E">
        <w:rPr>
          <w:rFonts w:cs="Times New Roman"/>
          <w:b/>
          <w:spacing w:val="3"/>
          <w:sz w:val="20"/>
          <w:szCs w:val="20"/>
        </w:rPr>
        <w:t>i</w:t>
      </w:r>
      <w:r w:rsidR="00553988" w:rsidRPr="0083445E">
        <w:rPr>
          <w:rFonts w:cs="Times New Roman"/>
          <w:b/>
          <w:spacing w:val="-2"/>
          <w:sz w:val="20"/>
          <w:szCs w:val="20"/>
        </w:rPr>
        <w:t>c</w:t>
      </w:r>
      <w:r w:rsidR="00553988" w:rsidRPr="0083445E">
        <w:rPr>
          <w:rFonts w:cs="Times New Roman"/>
          <w:b/>
          <w:sz w:val="20"/>
          <w:szCs w:val="20"/>
        </w:rPr>
        <w:t xml:space="preserve">o </w:t>
      </w:r>
      <w:r w:rsidR="00553988" w:rsidRPr="0083445E">
        <w:rPr>
          <w:rFonts w:cs="Times New Roman"/>
          <w:b/>
          <w:spacing w:val="1"/>
          <w:sz w:val="20"/>
          <w:szCs w:val="20"/>
        </w:rPr>
        <w:t>d</w:t>
      </w:r>
      <w:r w:rsidR="00553988" w:rsidRPr="0083445E">
        <w:rPr>
          <w:rFonts w:cs="Times New Roman"/>
          <w:b/>
          <w:sz w:val="20"/>
          <w:szCs w:val="20"/>
        </w:rPr>
        <w:t>e</w:t>
      </w:r>
      <w:r w:rsidR="00553988" w:rsidRPr="0083445E">
        <w:rPr>
          <w:rFonts w:cs="Times New Roman"/>
          <w:b/>
          <w:spacing w:val="-2"/>
          <w:sz w:val="20"/>
          <w:szCs w:val="20"/>
        </w:rPr>
        <w:t xml:space="preserve"> </w:t>
      </w:r>
      <w:r w:rsidR="00553988" w:rsidRPr="0083445E">
        <w:rPr>
          <w:rFonts w:cs="Times New Roman"/>
          <w:b/>
          <w:sz w:val="20"/>
          <w:szCs w:val="20"/>
        </w:rPr>
        <w:t>fo</w:t>
      </w:r>
      <w:r w:rsidR="00553988" w:rsidRPr="0083445E">
        <w:rPr>
          <w:rFonts w:cs="Times New Roman"/>
          <w:b/>
          <w:spacing w:val="-1"/>
          <w:sz w:val="20"/>
          <w:szCs w:val="20"/>
        </w:rPr>
        <w:t>r</w:t>
      </w:r>
      <w:r w:rsidR="00553988" w:rsidRPr="0083445E">
        <w:rPr>
          <w:rFonts w:cs="Times New Roman"/>
          <w:b/>
          <w:spacing w:val="5"/>
          <w:sz w:val="20"/>
          <w:szCs w:val="20"/>
        </w:rPr>
        <w:t>m</w:t>
      </w:r>
      <w:r w:rsidR="00553988" w:rsidRPr="0083445E">
        <w:rPr>
          <w:rFonts w:cs="Times New Roman"/>
          <w:b/>
          <w:sz w:val="20"/>
          <w:szCs w:val="20"/>
        </w:rPr>
        <w:t>a</w:t>
      </w:r>
      <w:r w:rsidR="00553988" w:rsidRPr="0083445E">
        <w:rPr>
          <w:rFonts w:cs="Times New Roman"/>
          <w:b/>
          <w:spacing w:val="-2"/>
          <w:sz w:val="20"/>
          <w:szCs w:val="20"/>
        </w:rPr>
        <w:t>ci</w:t>
      </w:r>
      <w:r w:rsidR="00553988" w:rsidRPr="0083445E">
        <w:rPr>
          <w:rFonts w:cs="Times New Roman"/>
          <w:b/>
          <w:sz w:val="20"/>
          <w:szCs w:val="20"/>
        </w:rPr>
        <w:t>ó</w:t>
      </w:r>
      <w:r w:rsidR="00553988" w:rsidRPr="0083445E">
        <w:rPr>
          <w:rFonts w:cs="Times New Roman"/>
          <w:b/>
          <w:spacing w:val="-3"/>
          <w:sz w:val="20"/>
          <w:szCs w:val="20"/>
        </w:rPr>
        <w:t>n</w:t>
      </w:r>
      <w:r w:rsidR="00553988" w:rsidRPr="0083445E">
        <w:rPr>
          <w:rFonts w:cs="Times New Roman"/>
          <w:b/>
          <w:sz w:val="20"/>
          <w:szCs w:val="20"/>
        </w:rPr>
        <w:t>.</w:t>
      </w:r>
      <w:r w:rsidRPr="0083445E">
        <w:rPr>
          <w:rFonts w:cs="Times New Roman"/>
          <w:b/>
          <w:sz w:val="20"/>
          <w:szCs w:val="20"/>
        </w:rPr>
        <w:t xml:space="preserve"> </w:t>
      </w:r>
      <w:r w:rsidRPr="0083445E">
        <w:rPr>
          <w:rFonts w:cs="Times New Roman"/>
          <w:b/>
          <w:spacing w:val="-2"/>
          <w:sz w:val="20"/>
          <w:szCs w:val="20"/>
        </w:rPr>
        <w:t>P</w:t>
      </w:r>
      <w:r w:rsidRPr="0083445E">
        <w:rPr>
          <w:rFonts w:cs="Times New Roman"/>
          <w:b/>
          <w:spacing w:val="1"/>
          <w:sz w:val="20"/>
          <w:szCs w:val="20"/>
        </w:rPr>
        <w:t>s</w:t>
      </w:r>
      <w:r w:rsidRPr="0083445E">
        <w:rPr>
          <w:rFonts w:cs="Times New Roman"/>
          <w:b/>
          <w:spacing w:val="-2"/>
          <w:sz w:val="20"/>
          <w:szCs w:val="20"/>
        </w:rPr>
        <w:t>ic</w:t>
      </w:r>
      <w:r w:rsidRPr="0083445E">
        <w:rPr>
          <w:rFonts w:cs="Times New Roman"/>
          <w:b/>
          <w:sz w:val="20"/>
          <w:szCs w:val="20"/>
        </w:rPr>
        <w:t>o</w:t>
      </w:r>
      <w:r w:rsidRPr="0083445E">
        <w:rPr>
          <w:rFonts w:cs="Times New Roman"/>
          <w:b/>
          <w:spacing w:val="-2"/>
          <w:sz w:val="20"/>
          <w:szCs w:val="20"/>
        </w:rPr>
        <w:t>l</w:t>
      </w:r>
      <w:r w:rsidRPr="0083445E">
        <w:rPr>
          <w:rFonts w:cs="Times New Roman"/>
          <w:b/>
          <w:sz w:val="20"/>
          <w:szCs w:val="20"/>
        </w:rPr>
        <w:t>og</w:t>
      </w:r>
      <w:r w:rsidRPr="0083445E">
        <w:rPr>
          <w:rFonts w:cs="Times New Roman"/>
          <w:b/>
          <w:spacing w:val="-2"/>
          <w:sz w:val="20"/>
          <w:szCs w:val="20"/>
        </w:rPr>
        <w:t>í</w:t>
      </w:r>
      <w:r w:rsidRPr="0083445E">
        <w:rPr>
          <w:rFonts w:cs="Times New Roman"/>
          <w:b/>
          <w:sz w:val="20"/>
          <w:szCs w:val="20"/>
        </w:rPr>
        <w:t xml:space="preserve">a </w:t>
      </w:r>
      <w:r w:rsidRPr="0083445E">
        <w:rPr>
          <w:rFonts w:cs="Times New Roman"/>
          <w:b/>
          <w:spacing w:val="1"/>
          <w:sz w:val="20"/>
          <w:szCs w:val="20"/>
        </w:rPr>
        <w:t>d</w:t>
      </w:r>
      <w:r w:rsidRPr="0083445E">
        <w:rPr>
          <w:rFonts w:cs="Times New Roman"/>
          <w:b/>
          <w:spacing w:val="3"/>
          <w:sz w:val="20"/>
          <w:szCs w:val="20"/>
        </w:rPr>
        <w:t>e</w:t>
      </w:r>
      <w:r w:rsidRPr="0083445E">
        <w:rPr>
          <w:rFonts w:cs="Times New Roman"/>
          <w:b/>
          <w:sz w:val="20"/>
          <w:szCs w:val="20"/>
        </w:rPr>
        <w:t>l</w:t>
      </w:r>
      <w:r w:rsidRPr="0083445E">
        <w:rPr>
          <w:rFonts w:cs="Times New Roman"/>
          <w:b/>
          <w:spacing w:val="-2"/>
          <w:sz w:val="20"/>
          <w:szCs w:val="20"/>
        </w:rPr>
        <w:t xml:space="preserve"> </w:t>
      </w:r>
      <w:r w:rsidRPr="0083445E">
        <w:rPr>
          <w:rFonts w:cs="Times New Roman"/>
          <w:b/>
          <w:sz w:val="20"/>
          <w:szCs w:val="20"/>
        </w:rPr>
        <w:t>a</w:t>
      </w:r>
      <w:r w:rsidRPr="0083445E">
        <w:rPr>
          <w:rFonts w:cs="Times New Roman"/>
          <w:b/>
          <w:spacing w:val="1"/>
          <w:sz w:val="20"/>
          <w:szCs w:val="20"/>
        </w:rPr>
        <w:t>p</w:t>
      </w:r>
      <w:r w:rsidRPr="0083445E">
        <w:rPr>
          <w:rFonts w:cs="Times New Roman"/>
          <w:b/>
          <w:spacing w:val="-2"/>
          <w:sz w:val="20"/>
          <w:szCs w:val="20"/>
        </w:rPr>
        <w:t>r</w:t>
      </w:r>
      <w:r w:rsidRPr="0083445E">
        <w:rPr>
          <w:rFonts w:cs="Times New Roman"/>
          <w:b/>
          <w:spacing w:val="3"/>
          <w:sz w:val="20"/>
          <w:szCs w:val="20"/>
        </w:rPr>
        <w:t>e</w:t>
      </w:r>
      <w:r w:rsidRPr="0083445E">
        <w:rPr>
          <w:rFonts w:cs="Times New Roman"/>
          <w:b/>
          <w:spacing w:val="-3"/>
          <w:sz w:val="20"/>
          <w:szCs w:val="20"/>
        </w:rPr>
        <w:t>n</w:t>
      </w:r>
      <w:r w:rsidRPr="0083445E">
        <w:rPr>
          <w:rFonts w:cs="Times New Roman"/>
          <w:b/>
          <w:spacing w:val="1"/>
          <w:sz w:val="20"/>
          <w:szCs w:val="20"/>
        </w:rPr>
        <w:t>d</w:t>
      </w:r>
      <w:r w:rsidRPr="0083445E">
        <w:rPr>
          <w:rFonts w:cs="Times New Roman"/>
          <w:b/>
          <w:spacing w:val="-2"/>
          <w:sz w:val="20"/>
          <w:szCs w:val="20"/>
        </w:rPr>
        <w:t>iz</w:t>
      </w:r>
      <w:r w:rsidRPr="0083445E">
        <w:rPr>
          <w:rFonts w:cs="Times New Roman"/>
          <w:b/>
          <w:sz w:val="20"/>
          <w:szCs w:val="20"/>
        </w:rPr>
        <w:t>aje</w:t>
      </w:r>
      <w:bookmarkEnd w:id="81"/>
    </w:p>
    <w:tbl>
      <w:tblPr>
        <w:tblW w:w="9329" w:type="dxa"/>
        <w:tblInd w:w="564" w:type="dxa"/>
        <w:tblLayout w:type="fixed"/>
        <w:tblCellMar>
          <w:left w:w="0" w:type="dxa"/>
          <w:right w:w="0" w:type="dxa"/>
        </w:tblCellMar>
        <w:tblLook w:val="01E0" w:firstRow="1" w:lastRow="1" w:firstColumn="1" w:lastColumn="1" w:noHBand="0" w:noVBand="0"/>
      </w:tblPr>
      <w:tblGrid>
        <w:gridCol w:w="1811"/>
        <w:gridCol w:w="1845"/>
        <w:gridCol w:w="1701"/>
        <w:gridCol w:w="1986"/>
        <w:gridCol w:w="1986"/>
      </w:tblGrid>
      <w:tr w:rsidR="000C6646" w:rsidRPr="00D4198F" w:rsidTr="00AA2FA1">
        <w:trPr>
          <w:trHeight w:hRule="exact" w:val="1454"/>
        </w:trPr>
        <w:tc>
          <w:tcPr>
            <w:tcW w:w="1811" w:type="dxa"/>
            <w:tcBorders>
              <w:top w:val="single" w:sz="5" w:space="0" w:color="000000"/>
              <w:left w:val="single" w:sz="5" w:space="0" w:color="000000"/>
              <w:bottom w:val="single" w:sz="5" w:space="0" w:color="000000"/>
              <w:right w:val="single" w:sz="5" w:space="0" w:color="000000"/>
            </w:tcBorders>
            <w:shd w:val="clear" w:color="auto" w:fill="D9D9D9"/>
          </w:tcPr>
          <w:p w:rsidR="000C6646" w:rsidRPr="00D4198F" w:rsidRDefault="000C6646" w:rsidP="0018373F">
            <w:pPr>
              <w:spacing w:before="10" w:line="260" w:lineRule="exact"/>
              <w:jc w:val="center"/>
              <w:rPr>
                <w:rFonts w:cs="Times New Roman"/>
                <w:sz w:val="24"/>
                <w:szCs w:val="24"/>
              </w:rPr>
            </w:pPr>
          </w:p>
          <w:p w:rsidR="000C6646" w:rsidRPr="00D4198F" w:rsidRDefault="000C6646" w:rsidP="0018373F">
            <w:pPr>
              <w:ind w:left="229" w:firstLine="0"/>
              <w:jc w:val="center"/>
              <w:rPr>
                <w:rFonts w:cs="Times New Roman"/>
                <w:sz w:val="24"/>
                <w:szCs w:val="24"/>
              </w:rPr>
            </w:pPr>
            <w:r w:rsidRPr="00D4198F">
              <w:rPr>
                <w:rFonts w:cs="Times New Roman"/>
                <w:b/>
                <w:spacing w:val="1"/>
                <w:sz w:val="24"/>
                <w:szCs w:val="24"/>
              </w:rPr>
              <w:t>C</w:t>
            </w:r>
            <w:r w:rsidRPr="00D4198F">
              <w:rPr>
                <w:rFonts w:cs="Times New Roman"/>
                <w:b/>
                <w:sz w:val="24"/>
                <w:szCs w:val="24"/>
              </w:rPr>
              <w:t>om</w:t>
            </w:r>
            <w:r w:rsidRPr="00D4198F">
              <w:rPr>
                <w:rFonts w:cs="Times New Roman"/>
                <w:b/>
                <w:spacing w:val="1"/>
                <w:sz w:val="24"/>
                <w:szCs w:val="24"/>
              </w:rPr>
              <w:t>p</w:t>
            </w:r>
            <w:r w:rsidRPr="00D4198F">
              <w:rPr>
                <w:rFonts w:cs="Times New Roman"/>
                <w:b/>
                <w:spacing w:val="-2"/>
                <w:sz w:val="24"/>
                <w:szCs w:val="24"/>
              </w:rPr>
              <w:t>e</w:t>
            </w:r>
            <w:r w:rsidRPr="00D4198F">
              <w:rPr>
                <w:rFonts w:cs="Times New Roman"/>
                <w:b/>
                <w:sz w:val="24"/>
                <w:szCs w:val="24"/>
              </w:rPr>
              <w:t>t</w:t>
            </w:r>
            <w:r w:rsidRPr="00D4198F">
              <w:rPr>
                <w:rFonts w:cs="Times New Roman"/>
                <w:b/>
                <w:spacing w:val="-1"/>
                <w:sz w:val="24"/>
                <w:szCs w:val="24"/>
              </w:rPr>
              <w:t>e</w:t>
            </w:r>
            <w:r w:rsidRPr="00D4198F">
              <w:rPr>
                <w:rFonts w:cs="Times New Roman"/>
                <w:b/>
                <w:spacing w:val="-3"/>
                <w:sz w:val="24"/>
                <w:szCs w:val="24"/>
              </w:rPr>
              <w:t>n</w:t>
            </w:r>
            <w:r w:rsidRPr="00D4198F">
              <w:rPr>
                <w:rFonts w:cs="Times New Roman"/>
                <w:b/>
                <w:spacing w:val="-2"/>
                <w:sz w:val="24"/>
                <w:szCs w:val="24"/>
              </w:rPr>
              <w:t>ci</w:t>
            </w:r>
            <w:r w:rsidRPr="00D4198F">
              <w:rPr>
                <w:rFonts w:cs="Times New Roman"/>
                <w:b/>
                <w:sz w:val="24"/>
                <w:szCs w:val="24"/>
              </w:rPr>
              <w:t>a</w:t>
            </w:r>
          </w:p>
        </w:tc>
        <w:tc>
          <w:tcPr>
            <w:tcW w:w="1845" w:type="dxa"/>
            <w:tcBorders>
              <w:top w:val="single" w:sz="5" w:space="0" w:color="000000"/>
              <w:left w:val="single" w:sz="5" w:space="0" w:color="000000"/>
              <w:bottom w:val="single" w:sz="5" w:space="0" w:color="000000"/>
              <w:right w:val="single" w:sz="5" w:space="0" w:color="000000"/>
            </w:tcBorders>
            <w:shd w:val="clear" w:color="auto" w:fill="D9D9D9"/>
          </w:tcPr>
          <w:p w:rsidR="000C6646" w:rsidRPr="00D4198F" w:rsidRDefault="000C6646" w:rsidP="0018373F">
            <w:pPr>
              <w:spacing w:before="10" w:line="260" w:lineRule="exact"/>
              <w:jc w:val="center"/>
              <w:rPr>
                <w:rFonts w:cs="Times New Roman"/>
                <w:sz w:val="24"/>
                <w:szCs w:val="24"/>
              </w:rPr>
            </w:pPr>
          </w:p>
          <w:p w:rsidR="000C6646" w:rsidRPr="00D4198F" w:rsidRDefault="000C6646" w:rsidP="0018373F">
            <w:pPr>
              <w:ind w:left="289" w:firstLine="0"/>
              <w:jc w:val="center"/>
              <w:rPr>
                <w:rFonts w:cs="Times New Roman"/>
                <w:sz w:val="24"/>
                <w:szCs w:val="24"/>
              </w:rPr>
            </w:pPr>
            <w:r w:rsidRPr="00D4198F">
              <w:rPr>
                <w:rFonts w:cs="Times New Roman"/>
                <w:b/>
                <w:spacing w:val="1"/>
                <w:sz w:val="24"/>
                <w:szCs w:val="24"/>
              </w:rPr>
              <w:t>C</w:t>
            </w:r>
            <w:r w:rsidRPr="00D4198F">
              <w:rPr>
                <w:rFonts w:cs="Times New Roman"/>
                <w:b/>
                <w:sz w:val="24"/>
                <w:szCs w:val="24"/>
              </w:rPr>
              <w:t>o</w:t>
            </w:r>
            <w:r w:rsidRPr="00D4198F">
              <w:rPr>
                <w:rFonts w:cs="Times New Roman"/>
                <w:b/>
                <w:spacing w:val="-3"/>
                <w:sz w:val="24"/>
                <w:szCs w:val="24"/>
              </w:rPr>
              <w:t>n</w:t>
            </w:r>
            <w:r w:rsidRPr="00D4198F">
              <w:rPr>
                <w:rFonts w:cs="Times New Roman"/>
                <w:b/>
                <w:spacing w:val="1"/>
                <w:sz w:val="24"/>
                <w:szCs w:val="24"/>
              </w:rPr>
              <w:t>d</w:t>
            </w:r>
            <w:r w:rsidRPr="00D4198F">
              <w:rPr>
                <w:rFonts w:cs="Times New Roman"/>
                <w:b/>
                <w:spacing w:val="-2"/>
                <w:sz w:val="24"/>
                <w:szCs w:val="24"/>
              </w:rPr>
              <w:t>ici</w:t>
            </w:r>
            <w:r w:rsidRPr="00D4198F">
              <w:rPr>
                <w:rFonts w:cs="Times New Roman"/>
                <w:b/>
                <w:spacing w:val="5"/>
                <w:sz w:val="24"/>
                <w:szCs w:val="24"/>
              </w:rPr>
              <w:t>o</w:t>
            </w:r>
            <w:r w:rsidRPr="00D4198F">
              <w:rPr>
                <w:rFonts w:cs="Times New Roman"/>
                <w:b/>
                <w:spacing w:val="-3"/>
                <w:sz w:val="24"/>
                <w:szCs w:val="24"/>
              </w:rPr>
              <w:t>n</w:t>
            </w:r>
            <w:r w:rsidRPr="00D4198F">
              <w:rPr>
                <w:rFonts w:cs="Times New Roman"/>
                <w:b/>
                <w:spacing w:val="-2"/>
                <w:sz w:val="24"/>
                <w:szCs w:val="24"/>
              </w:rPr>
              <w:t>e</w:t>
            </w:r>
            <w:r w:rsidRPr="00D4198F">
              <w:rPr>
                <w:rFonts w:cs="Times New Roman"/>
                <w:b/>
                <w:sz w:val="24"/>
                <w:szCs w:val="24"/>
              </w:rPr>
              <w:t>s</w:t>
            </w:r>
          </w:p>
        </w:tc>
        <w:tc>
          <w:tcPr>
            <w:tcW w:w="1701" w:type="dxa"/>
            <w:tcBorders>
              <w:top w:val="single" w:sz="5" w:space="0" w:color="000000"/>
              <w:left w:val="single" w:sz="5" w:space="0" w:color="000000"/>
              <w:bottom w:val="single" w:sz="5" w:space="0" w:color="000000"/>
              <w:right w:val="single" w:sz="5" w:space="0" w:color="000000"/>
            </w:tcBorders>
            <w:shd w:val="clear" w:color="auto" w:fill="D9D9D9"/>
          </w:tcPr>
          <w:p w:rsidR="000C6646" w:rsidRPr="00D4198F" w:rsidRDefault="000C6646" w:rsidP="0018373F">
            <w:pPr>
              <w:spacing w:line="260" w:lineRule="exact"/>
              <w:ind w:left="582" w:right="593" w:firstLine="0"/>
              <w:jc w:val="center"/>
              <w:rPr>
                <w:rFonts w:cs="Times New Roman"/>
                <w:sz w:val="24"/>
                <w:szCs w:val="24"/>
              </w:rPr>
            </w:pPr>
            <w:r w:rsidRPr="00D4198F">
              <w:rPr>
                <w:rFonts w:cs="Times New Roman"/>
                <w:b/>
                <w:sz w:val="24"/>
                <w:szCs w:val="24"/>
              </w:rPr>
              <w:t>Ej</w:t>
            </w:r>
            <w:r w:rsidRPr="00D4198F">
              <w:rPr>
                <w:rFonts w:cs="Times New Roman"/>
                <w:b/>
                <w:spacing w:val="-2"/>
                <w:sz w:val="24"/>
                <w:szCs w:val="24"/>
              </w:rPr>
              <w:t>e</w:t>
            </w:r>
            <w:r w:rsidRPr="00D4198F">
              <w:rPr>
                <w:rFonts w:cs="Times New Roman"/>
                <w:b/>
                <w:sz w:val="24"/>
                <w:szCs w:val="24"/>
              </w:rPr>
              <w:t>s</w:t>
            </w:r>
          </w:p>
          <w:p w:rsidR="000C6646" w:rsidRPr="00D4198F" w:rsidRDefault="000C6646" w:rsidP="0018373F">
            <w:pPr>
              <w:ind w:left="176" w:right="184" w:firstLine="0"/>
              <w:jc w:val="center"/>
              <w:rPr>
                <w:rFonts w:cs="Times New Roman"/>
                <w:sz w:val="24"/>
                <w:szCs w:val="24"/>
              </w:rPr>
            </w:pPr>
            <w:r w:rsidRPr="00D4198F">
              <w:rPr>
                <w:rFonts w:cs="Times New Roman"/>
                <w:b/>
                <w:spacing w:val="1"/>
                <w:sz w:val="24"/>
                <w:szCs w:val="24"/>
              </w:rPr>
              <w:t>p</w:t>
            </w:r>
            <w:r w:rsidRPr="00D4198F">
              <w:rPr>
                <w:rFonts w:cs="Times New Roman"/>
                <w:b/>
                <w:spacing w:val="-2"/>
                <w:sz w:val="24"/>
                <w:szCs w:val="24"/>
              </w:rPr>
              <w:t>r</w:t>
            </w:r>
            <w:r w:rsidRPr="00D4198F">
              <w:rPr>
                <w:rFonts w:cs="Times New Roman"/>
                <w:b/>
                <w:sz w:val="24"/>
                <w:szCs w:val="24"/>
              </w:rPr>
              <w:t>o</w:t>
            </w:r>
            <w:r w:rsidRPr="00D4198F">
              <w:rPr>
                <w:rFonts w:cs="Times New Roman"/>
                <w:b/>
                <w:spacing w:val="1"/>
                <w:sz w:val="24"/>
                <w:szCs w:val="24"/>
              </w:rPr>
              <w:t>b</w:t>
            </w:r>
            <w:r w:rsidRPr="00D4198F">
              <w:rPr>
                <w:rFonts w:cs="Times New Roman"/>
                <w:b/>
                <w:spacing w:val="-2"/>
                <w:sz w:val="24"/>
                <w:szCs w:val="24"/>
              </w:rPr>
              <w:t>lé</w:t>
            </w:r>
            <w:r w:rsidRPr="00D4198F">
              <w:rPr>
                <w:rFonts w:cs="Times New Roman"/>
                <w:b/>
                <w:spacing w:val="5"/>
                <w:sz w:val="24"/>
                <w:szCs w:val="24"/>
              </w:rPr>
              <w:t>m</w:t>
            </w:r>
            <w:r w:rsidRPr="00D4198F">
              <w:rPr>
                <w:rFonts w:cs="Times New Roman"/>
                <w:b/>
                <w:spacing w:val="-2"/>
                <w:sz w:val="24"/>
                <w:szCs w:val="24"/>
              </w:rPr>
              <w:t>ic</w:t>
            </w:r>
            <w:r w:rsidRPr="00D4198F">
              <w:rPr>
                <w:rFonts w:cs="Times New Roman"/>
                <w:b/>
                <w:sz w:val="24"/>
                <w:szCs w:val="24"/>
              </w:rPr>
              <w:t>os</w:t>
            </w:r>
          </w:p>
        </w:tc>
        <w:tc>
          <w:tcPr>
            <w:tcW w:w="1986" w:type="dxa"/>
            <w:tcBorders>
              <w:top w:val="single" w:sz="5" w:space="0" w:color="000000"/>
              <w:left w:val="single" w:sz="5" w:space="0" w:color="000000"/>
              <w:bottom w:val="single" w:sz="5" w:space="0" w:color="000000"/>
              <w:right w:val="single" w:sz="5" w:space="0" w:color="000000"/>
            </w:tcBorders>
            <w:shd w:val="clear" w:color="auto" w:fill="D9D9D9"/>
          </w:tcPr>
          <w:p w:rsidR="0018373F" w:rsidRDefault="0018373F" w:rsidP="0018373F">
            <w:pPr>
              <w:ind w:left="124" w:firstLine="0"/>
              <w:jc w:val="center"/>
              <w:rPr>
                <w:rFonts w:cs="Times New Roman"/>
                <w:b/>
                <w:sz w:val="24"/>
                <w:szCs w:val="24"/>
              </w:rPr>
            </w:pPr>
          </w:p>
          <w:p w:rsidR="000C6646" w:rsidRPr="00D4198F" w:rsidRDefault="000C6646" w:rsidP="0018373F">
            <w:pPr>
              <w:ind w:left="124" w:firstLine="0"/>
              <w:jc w:val="center"/>
              <w:rPr>
                <w:rFonts w:cs="Times New Roman"/>
                <w:sz w:val="24"/>
                <w:szCs w:val="24"/>
              </w:rPr>
            </w:pPr>
            <w:r w:rsidRPr="00D4198F">
              <w:rPr>
                <w:rFonts w:cs="Times New Roman"/>
                <w:b/>
                <w:sz w:val="24"/>
                <w:szCs w:val="24"/>
              </w:rPr>
              <w:t>T</w:t>
            </w:r>
            <w:r w:rsidRPr="00D4198F">
              <w:rPr>
                <w:rFonts w:cs="Times New Roman"/>
                <w:b/>
                <w:spacing w:val="-4"/>
                <w:sz w:val="24"/>
                <w:szCs w:val="24"/>
              </w:rPr>
              <w:t>u</w:t>
            </w:r>
            <w:r w:rsidRPr="00D4198F">
              <w:rPr>
                <w:rFonts w:cs="Times New Roman"/>
                <w:b/>
                <w:sz w:val="24"/>
                <w:szCs w:val="24"/>
              </w:rPr>
              <w:t>tor</w:t>
            </w:r>
            <w:r w:rsidRPr="00D4198F">
              <w:rPr>
                <w:rFonts w:cs="Times New Roman"/>
                <w:b/>
                <w:spacing w:val="-1"/>
                <w:sz w:val="24"/>
                <w:szCs w:val="24"/>
              </w:rPr>
              <w:t xml:space="preserve"> </w:t>
            </w:r>
            <w:r w:rsidRPr="00D4198F">
              <w:rPr>
                <w:rFonts w:cs="Times New Roman"/>
                <w:b/>
                <w:spacing w:val="3"/>
                <w:sz w:val="24"/>
                <w:szCs w:val="24"/>
              </w:rPr>
              <w:t>i</w:t>
            </w:r>
            <w:r w:rsidRPr="00D4198F">
              <w:rPr>
                <w:rFonts w:cs="Times New Roman"/>
                <w:b/>
                <w:spacing w:val="-3"/>
                <w:sz w:val="24"/>
                <w:szCs w:val="24"/>
              </w:rPr>
              <w:t>n</w:t>
            </w:r>
            <w:r w:rsidRPr="00D4198F">
              <w:rPr>
                <w:rFonts w:cs="Times New Roman"/>
                <w:b/>
                <w:sz w:val="24"/>
                <w:szCs w:val="24"/>
              </w:rPr>
              <w:t>t</w:t>
            </w:r>
            <w:r w:rsidRPr="00D4198F">
              <w:rPr>
                <w:rFonts w:cs="Times New Roman"/>
                <w:b/>
                <w:spacing w:val="3"/>
                <w:sz w:val="24"/>
                <w:szCs w:val="24"/>
              </w:rPr>
              <w:t>e</w:t>
            </w:r>
            <w:r w:rsidRPr="00D4198F">
              <w:rPr>
                <w:rFonts w:cs="Times New Roman"/>
                <w:b/>
                <w:spacing w:val="-2"/>
                <w:sz w:val="24"/>
                <w:szCs w:val="24"/>
              </w:rPr>
              <w:t>lec</w:t>
            </w:r>
            <w:r w:rsidRPr="00D4198F">
              <w:rPr>
                <w:rFonts w:cs="Times New Roman"/>
                <w:b/>
                <w:spacing w:val="5"/>
                <w:sz w:val="24"/>
                <w:szCs w:val="24"/>
              </w:rPr>
              <w:t>t</w:t>
            </w:r>
            <w:r w:rsidRPr="00D4198F">
              <w:rPr>
                <w:rFonts w:cs="Times New Roman"/>
                <w:b/>
                <w:spacing w:val="-3"/>
                <w:sz w:val="24"/>
                <w:szCs w:val="24"/>
              </w:rPr>
              <w:t>u</w:t>
            </w:r>
            <w:r w:rsidRPr="00D4198F">
              <w:rPr>
                <w:rFonts w:cs="Times New Roman"/>
                <w:b/>
                <w:sz w:val="24"/>
                <w:szCs w:val="24"/>
              </w:rPr>
              <w:t>al</w:t>
            </w:r>
          </w:p>
        </w:tc>
        <w:tc>
          <w:tcPr>
            <w:tcW w:w="1986" w:type="dxa"/>
            <w:tcBorders>
              <w:top w:val="single" w:sz="5" w:space="0" w:color="000000"/>
              <w:left w:val="single" w:sz="5" w:space="0" w:color="000000"/>
              <w:bottom w:val="single" w:sz="5" w:space="0" w:color="000000"/>
              <w:right w:val="single" w:sz="5" w:space="0" w:color="000000"/>
            </w:tcBorders>
            <w:shd w:val="clear" w:color="auto" w:fill="D9D9D9"/>
          </w:tcPr>
          <w:p w:rsidR="000C6646" w:rsidRPr="00D4198F" w:rsidRDefault="000C6646" w:rsidP="0018373F">
            <w:pPr>
              <w:spacing w:before="10" w:line="260" w:lineRule="exact"/>
              <w:jc w:val="center"/>
              <w:rPr>
                <w:rFonts w:cs="Times New Roman"/>
                <w:sz w:val="24"/>
                <w:szCs w:val="24"/>
              </w:rPr>
            </w:pPr>
          </w:p>
          <w:p w:rsidR="000C6646" w:rsidRPr="00D4198F" w:rsidRDefault="000C6646" w:rsidP="0018373F">
            <w:pPr>
              <w:ind w:firstLine="0"/>
              <w:jc w:val="center"/>
              <w:rPr>
                <w:rFonts w:cs="Times New Roman"/>
                <w:sz w:val="24"/>
                <w:szCs w:val="24"/>
              </w:rPr>
            </w:pPr>
            <w:r w:rsidRPr="00D4198F">
              <w:rPr>
                <w:rFonts w:cs="Times New Roman"/>
                <w:b/>
                <w:spacing w:val="1"/>
                <w:sz w:val="24"/>
                <w:szCs w:val="24"/>
              </w:rPr>
              <w:t>D</w:t>
            </w:r>
            <w:r w:rsidRPr="00D4198F">
              <w:rPr>
                <w:rFonts w:cs="Times New Roman"/>
                <w:b/>
                <w:spacing w:val="-2"/>
                <w:sz w:val="24"/>
                <w:szCs w:val="24"/>
              </w:rPr>
              <w:t>e</w:t>
            </w:r>
            <w:r w:rsidRPr="00D4198F">
              <w:rPr>
                <w:rFonts w:cs="Times New Roman"/>
                <w:b/>
                <w:spacing w:val="1"/>
                <w:sz w:val="24"/>
                <w:szCs w:val="24"/>
              </w:rPr>
              <w:t>s</w:t>
            </w:r>
            <w:r w:rsidRPr="00D4198F">
              <w:rPr>
                <w:rFonts w:cs="Times New Roman"/>
                <w:b/>
                <w:spacing w:val="-2"/>
                <w:sz w:val="24"/>
                <w:szCs w:val="24"/>
              </w:rPr>
              <w:t>e</w:t>
            </w:r>
            <w:r w:rsidRPr="00D4198F">
              <w:rPr>
                <w:rFonts w:cs="Times New Roman"/>
                <w:b/>
                <w:spacing w:val="5"/>
                <w:sz w:val="24"/>
                <w:szCs w:val="24"/>
              </w:rPr>
              <w:t>m</w:t>
            </w:r>
            <w:r w:rsidRPr="00D4198F">
              <w:rPr>
                <w:rFonts w:cs="Times New Roman"/>
                <w:b/>
                <w:spacing w:val="1"/>
                <w:sz w:val="24"/>
                <w:szCs w:val="24"/>
              </w:rPr>
              <w:t>p</w:t>
            </w:r>
            <w:r w:rsidRPr="00D4198F">
              <w:rPr>
                <w:rFonts w:cs="Times New Roman"/>
                <w:b/>
                <w:spacing w:val="-2"/>
                <w:sz w:val="24"/>
                <w:szCs w:val="24"/>
              </w:rPr>
              <w:t>e</w:t>
            </w:r>
            <w:r w:rsidRPr="00D4198F">
              <w:rPr>
                <w:rFonts w:cs="Times New Roman"/>
                <w:b/>
                <w:spacing w:val="1"/>
                <w:sz w:val="24"/>
                <w:szCs w:val="24"/>
              </w:rPr>
              <w:t>ñ</w:t>
            </w:r>
            <w:r w:rsidRPr="00D4198F">
              <w:rPr>
                <w:rFonts w:cs="Times New Roman"/>
                <w:b/>
                <w:sz w:val="24"/>
                <w:szCs w:val="24"/>
              </w:rPr>
              <w:t>o</w:t>
            </w:r>
          </w:p>
        </w:tc>
      </w:tr>
      <w:tr w:rsidR="000C6646" w:rsidRPr="00D4198F" w:rsidTr="00AA2FA1">
        <w:trPr>
          <w:trHeight w:hRule="exact" w:val="7748"/>
        </w:trPr>
        <w:tc>
          <w:tcPr>
            <w:tcW w:w="1811" w:type="dxa"/>
            <w:tcBorders>
              <w:top w:val="single" w:sz="5" w:space="0" w:color="000000"/>
              <w:left w:val="single" w:sz="5" w:space="0" w:color="000000"/>
              <w:bottom w:val="single" w:sz="5" w:space="0" w:color="000000"/>
              <w:right w:val="single" w:sz="5" w:space="0" w:color="000000"/>
            </w:tcBorders>
          </w:tcPr>
          <w:p w:rsidR="000C6646" w:rsidRPr="00D4198F" w:rsidRDefault="000C6646" w:rsidP="001E7438">
            <w:pPr>
              <w:spacing w:before="6" w:line="18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ind w:left="549"/>
              <w:rPr>
                <w:rFonts w:cs="Times New Roman"/>
                <w:sz w:val="24"/>
                <w:szCs w:val="24"/>
              </w:rPr>
            </w:pPr>
            <w:r w:rsidRPr="00D4198F">
              <w:rPr>
                <w:rFonts w:cs="Times New Roman"/>
                <w:spacing w:val="1"/>
                <w:sz w:val="24"/>
                <w:szCs w:val="24"/>
              </w:rPr>
              <w:t>F</w:t>
            </w:r>
            <w:r w:rsidRPr="00D4198F">
              <w:rPr>
                <w:rFonts w:cs="Times New Roman"/>
                <w:spacing w:val="-5"/>
                <w:sz w:val="24"/>
                <w:szCs w:val="24"/>
              </w:rPr>
              <w:t>o</w:t>
            </w:r>
            <w:r w:rsidRPr="00D4198F">
              <w:rPr>
                <w:rFonts w:cs="Times New Roman"/>
                <w:sz w:val="24"/>
                <w:szCs w:val="24"/>
              </w:rPr>
              <w:t>r</w:t>
            </w:r>
            <w:r w:rsidRPr="00D4198F">
              <w:rPr>
                <w:rFonts w:cs="Times New Roman"/>
                <w:spacing w:val="-2"/>
                <w:sz w:val="24"/>
                <w:szCs w:val="24"/>
              </w:rPr>
              <w:t>ma</w:t>
            </w:r>
            <w:r w:rsidRPr="00D4198F">
              <w:rPr>
                <w:rFonts w:cs="Times New Roman"/>
                <w:sz w:val="24"/>
                <w:szCs w:val="24"/>
              </w:rPr>
              <w:t>r</w:t>
            </w:r>
          </w:p>
        </w:tc>
        <w:tc>
          <w:tcPr>
            <w:tcW w:w="1845" w:type="dxa"/>
            <w:tcBorders>
              <w:top w:val="single" w:sz="5" w:space="0" w:color="000000"/>
              <w:left w:val="single" w:sz="5" w:space="0" w:color="000000"/>
              <w:bottom w:val="single" w:sz="5" w:space="0" w:color="000000"/>
              <w:right w:val="single" w:sz="5" w:space="0" w:color="000000"/>
            </w:tcBorders>
          </w:tcPr>
          <w:p w:rsidR="000C6646" w:rsidRPr="00D4198F" w:rsidRDefault="000C6646" w:rsidP="0018373F">
            <w:pPr>
              <w:spacing w:line="480" w:lineRule="auto"/>
              <w:ind w:left="88" w:right="92"/>
              <w:rPr>
                <w:rFonts w:cs="Times New Roman"/>
                <w:sz w:val="24"/>
                <w:szCs w:val="24"/>
              </w:rPr>
            </w:pPr>
            <w:r w:rsidRPr="00D4198F">
              <w:rPr>
                <w:rFonts w:cs="Times New Roman"/>
                <w:sz w:val="24"/>
                <w:szCs w:val="24"/>
              </w:rPr>
              <w:t>C</w:t>
            </w:r>
            <w:r w:rsidRPr="00D4198F">
              <w:rPr>
                <w:rFonts w:cs="Times New Roman"/>
                <w:spacing w:val="-5"/>
                <w:sz w:val="24"/>
                <w:szCs w:val="24"/>
              </w:rPr>
              <w:t>o</w:t>
            </w:r>
            <w:r w:rsidRPr="00D4198F">
              <w:rPr>
                <w:rFonts w:cs="Times New Roman"/>
                <w:spacing w:val="-2"/>
                <w:sz w:val="24"/>
                <w:szCs w:val="24"/>
              </w:rPr>
              <w:t>m</w:t>
            </w:r>
            <w:r w:rsidRPr="00D4198F">
              <w:rPr>
                <w:rFonts w:cs="Times New Roman"/>
                <w:sz w:val="24"/>
                <w:szCs w:val="24"/>
              </w:rPr>
              <w:t>p</w:t>
            </w:r>
            <w:r w:rsidRPr="00D4198F">
              <w:rPr>
                <w:rFonts w:cs="Times New Roman"/>
                <w:spacing w:val="5"/>
                <w:sz w:val="24"/>
                <w:szCs w:val="24"/>
              </w:rPr>
              <w:t>r</w:t>
            </w:r>
            <w:r w:rsidRPr="00D4198F">
              <w:rPr>
                <w:rFonts w:cs="Times New Roman"/>
                <w:spacing w:val="3"/>
                <w:sz w:val="24"/>
                <w:szCs w:val="24"/>
              </w:rPr>
              <w:t>e</w:t>
            </w:r>
            <w:r w:rsidRPr="00D4198F">
              <w:rPr>
                <w:rFonts w:cs="Times New Roman"/>
                <w:spacing w:val="-5"/>
                <w:sz w:val="24"/>
                <w:szCs w:val="24"/>
              </w:rPr>
              <w:t>n</w:t>
            </w:r>
            <w:r w:rsidRPr="00D4198F">
              <w:rPr>
                <w:rFonts w:cs="Times New Roman"/>
                <w:sz w:val="24"/>
                <w:szCs w:val="24"/>
              </w:rPr>
              <w:t>d</w:t>
            </w:r>
            <w:r w:rsidRPr="00D4198F">
              <w:rPr>
                <w:rFonts w:cs="Times New Roman"/>
                <w:spacing w:val="-2"/>
                <w:sz w:val="24"/>
                <w:szCs w:val="24"/>
              </w:rPr>
              <w:t>e</w:t>
            </w:r>
            <w:r w:rsidRPr="00D4198F">
              <w:rPr>
                <w:rFonts w:cs="Times New Roman"/>
                <w:sz w:val="24"/>
                <w:szCs w:val="24"/>
              </w:rPr>
              <w:t>r</w:t>
            </w:r>
            <w:r w:rsidRPr="00D4198F">
              <w:rPr>
                <w:rFonts w:cs="Times New Roman"/>
                <w:spacing w:val="5"/>
                <w:sz w:val="24"/>
                <w:szCs w:val="24"/>
              </w:rPr>
              <w:t xml:space="preserve"> </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s pr</w:t>
            </w:r>
            <w:r w:rsidRPr="00D4198F">
              <w:rPr>
                <w:rFonts w:cs="Times New Roman"/>
                <w:spacing w:val="-5"/>
                <w:sz w:val="24"/>
                <w:szCs w:val="24"/>
              </w:rPr>
              <w:t>o</w:t>
            </w:r>
            <w:r w:rsidRPr="00D4198F">
              <w:rPr>
                <w:rFonts w:cs="Times New Roman"/>
                <w:spacing w:val="5"/>
                <w:sz w:val="24"/>
                <w:szCs w:val="24"/>
              </w:rPr>
              <w:t>p</w:t>
            </w:r>
            <w:r w:rsidRPr="00D4198F">
              <w:rPr>
                <w:rFonts w:cs="Times New Roman"/>
                <w:spacing w:val="-2"/>
                <w:sz w:val="24"/>
                <w:szCs w:val="24"/>
              </w:rPr>
              <w:t>i</w:t>
            </w:r>
            <w:r w:rsidRPr="00D4198F">
              <w:rPr>
                <w:rFonts w:cs="Times New Roman"/>
                <w:spacing w:val="-5"/>
                <w:sz w:val="24"/>
                <w:szCs w:val="24"/>
              </w:rPr>
              <w:t>o</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p</w:t>
            </w:r>
            <w:r w:rsidRPr="00D4198F">
              <w:rPr>
                <w:rFonts w:cs="Times New Roman"/>
                <w:spacing w:val="5"/>
                <w:sz w:val="24"/>
                <w:szCs w:val="24"/>
              </w:rPr>
              <w:t>r</w:t>
            </w:r>
            <w:r w:rsidRPr="00D4198F">
              <w:rPr>
                <w:rFonts w:cs="Times New Roman"/>
                <w:spacing w:val="-5"/>
                <w:sz w:val="24"/>
                <w:szCs w:val="24"/>
              </w:rPr>
              <w:t>o</w:t>
            </w:r>
            <w:r w:rsidRPr="00D4198F">
              <w:rPr>
                <w:rFonts w:cs="Times New Roman"/>
                <w:spacing w:val="3"/>
                <w:sz w:val="24"/>
                <w:szCs w:val="24"/>
              </w:rPr>
              <w:t>c</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5"/>
                <w:sz w:val="24"/>
                <w:szCs w:val="24"/>
              </w:rPr>
              <w:t>o</w:t>
            </w:r>
            <w:r w:rsidRPr="00D4198F">
              <w:rPr>
                <w:rFonts w:cs="Times New Roman"/>
                <w:sz w:val="24"/>
                <w:szCs w:val="24"/>
              </w:rPr>
              <w:t>s de</w:t>
            </w:r>
            <w:r w:rsidRPr="00D4198F">
              <w:rPr>
                <w:rFonts w:cs="Times New Roman"/>
                <w:spacing w:val="-2"/>
                <w:sz w:val="24"/>
                <w:szCs w:val="24"/>
              </w:rPr>
              <w:t xml:space="preserve"> </w:t>
            </w:r>
            <w:r w:rsidRPr="00D4198F">
              <w:rPr>
                <w:rFonts w:cs="Times New Roman"/>
                <w:sz w:val="24"/>
                <w:szCs w:val="24"/>
              </w:rPr>
              <w:t>d</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2"/>
                <w:sz w:val="24"/>
                <w:szCs w:val="24"/>
              </w:rPr>
              <w:t>a</w:t>
            </w:r>
            <w:r w:rsidRPr="00D4198F">
              <w:rPr>
                <w:rFonts w:cs="Times New Roman"/>
                <w:sz w:val="24"/>
                <w:szCs w:val="24"/>
              </w:rPr>
              <w:t>r</w:t>
            </w:r>
            <w:r w:rsidRPr="00D4198F">
              <w:rPr>
                <w:rFonts w:cs="Times New Roman"/>
                <w:spacing w:val="5"/>
                <w:sz w:val="24"/>
                <w:szCs w:val="24"/>
              </w:rPr>
              <w:t>r</w:t>
            </w:r>
            <w:r w:rsidRPr="00D4198F">
              <w:rPr>
                <w:rFonts w:cs="Times New Roman"/>
                <w:spacing w:val="1"/>
                <w:sz w:val="24"/>
                <w:szCs w:val="24"/>
              </w:rPr>
              <w:t>o</w:t>
            </w:r>
            <w:r w:rsidRPr="00D4198F">
              <w:rPr>
                <w:rFonts w:cs="Times New Roman"/>
                <w:spacing w:val="-2"/>
                <w:sz w:val="24"/>
                <w:szCs w:val="24"/>
              </w:rPr>
              <w:t>ll</w:t>
            </w:r>
            <w:r w:rsidRPr="00D4198F">
              <w:rPr>
                <w:rFonts w:cs="Times New Roman"/>
                <w:sz w:val="24"/>
                <w:szCs w:val="24"/>
              </w:rPr>
              <w:t>o pro</w:t>
            </w:r>
            <w:r w:rsidRPr="00D4198F">
              <w:rPr>
                <w:rFonts w:cs="Times New Roman"/>
                <w:spacing w:val="-5"/>
                <w:sz w:val="24"/>
                <w:szCs w:val="24"/>
              </w:rPr>
              <w:t>f</w:t>
            </w:r>
            <w:r w:rsidRPr="00D4198F">
              <w:rPr>
                <w:rFonts w:cs="Times New Roman"/>
                <w:spacing w:val="-2"/>
                <w:sz w:val="24"/>
                <w:szCs w:val="24"/>
              </w:rPr>
              <w:t>e</w:t>
            </w:r>
            <w:r w:rsidRPr="00D4198F">
              <w:rPr>
                <w:rFonts w:cs="Times New Roman"/>
                <w:spacing w:val="6"/>
                <w:sz w:val="24"/>
                <w:szCs w:val="24"/>
              </w:rPr>
              <w:t>s</w:t>
            </w:r>
            <w:r w:rsidRPr="00D4198F">
              <w:rPr>
                <w:rFonts w:cs="Times New Roman"/>
                <w:spacing w:val="-2"/>
                <w:sz w:val="24"/>
                <w:szCs w:val="24"/>
              </w:rPr>
              <w:t>i</w:t>
            </w:r>
            <w:r w:rsidRPr="00D4198F">
              <w:rPr>
                <w:rFonts w:cs="Times New Roman"/>
                <w:sz w:val="24"/>
                <w:szCs w:val="24"/>
              </w:rPr>
              <w:t>on</w:t>
            </w:r>
            <w:r w:rsidRPr="00D4198F">
              <w:rPr>
                <w:rFonts w:cs="Times New Roman"/>
                <w:spacing w:val="3"/>
                <w:sz w:val="24"/>
                <w:szCs w:val="24"/>
              </w:rPr>
              <w:t>a</w:t>
            </w:r>
            <w:r w:rsidRPr="00D4198F">
              <w:rPr>
                <w:rFonts w:cs="Times New Roman"/>
                <w:sz w:val="24"/>
                <w:szCs w:val="24"/>
              </w:rPr>
              <w:t>l</w:t>
            </w:r>
            <w:r w:rsidRPr="00D4198F">
              <w:rPr>
                <w:rFonts w:cs="Times New Roman"/>
                <w:spacing w:val="-2"/>
                <w:sz w:val="24"/>
                <w:szCs w:val="24"/>
              </w:rPr>
              <w:t xml:space="preserve"> </w:t>
            </w:r>
            <w:r w:rsidRPr="00D4198F">
              <w:rPr>
                <w:rFonts w:cs="Times New Roman"/>
                <w:sz w:val="24"/>
                <w:szCs w:val="24"/>
              </w:rPr>
              <w:t>y bu</w:t>
            </w:r>
            <w:r w:rsidRPr="00D4198F">
              <w:rPr>
                <w:rFonts w:cs="Times New Roman"/>
                <w:spacing w:val="1"/>
                <w:sz w:val="24"/>
                <w:szCs w:val="24"/>
              </w:rPr>
              <w:t>s</w:t>
            </w:r>
            <w:r w:rsidRPr="00D4198F">
              <w:rPr>
                <w:rFonts w:cs="Times New Roman"/>
                <w:spacing w:val="-2"/>
                <w:sz w:val="24"/>
                <w:szCs w:val="24"/>
              </w:rPr>
              <w:t>ca</w:t>
            </w:r>
            <w:r w:rsidRPr="00D4198F">
              <w:rPr>
                <w:rFonts w:cs="Times New Roman"/>
                <w:sz w:val="24"/>
                <w:szCs w:val="24"/>
              </w:rPr>
              <w:t xml:space="preserve">r </w:t>
            </w:r>
            <w:r w:rsidRPr="00D4198F">
              <w:rPr>
                <w:rFonts w:cs="Times New Roman"/>
                <w:spacing w:val="-2"/>
                <w:sz w:val="24"/>
                <w:szCs w:val="24"/>
              </w:rPr>
              <w:t>m</w:t>
            </w:r>
            <w:r w:rsidRPr="00D4198F">
              <w:rPr>
                <w:rFonts w:cs="Times New Roman"/>
                <w:spacing w:val="3"/>
                <w:sz w:val="24"/>
                <w:szCs w:val="24"/>
              </w:rPr>
              <w:t>e</w:t>
            </w:r>
            <w:r w:rsidRPr="00D4198F">
              <w:rPr>
                <w:rFonts w:cs="Times New Roman"/>
                <w:spacing w:val="-2"/>
                <w:sz w:val="24"/>
                <w:szCs w:val="24"/>
              </w:rPr>
              <w:t>j</w:t>
            </w:r>
            <w:r w:rsidRPr="00D4198F">
              <w:rPr>
                <w:rFonts w:cs="Times New Roman"/>
                <w:spacing w:val="-5"/>
                <w:sz w:val="24"/>
                <w:szCs w:val="24"/>
              </w:rPr>
              <w:t>o</w:t>
            </w:r>
            <w:r w:rsidRPr="00D4198F">
              <w:rPr>
                <w:rFonts w:cs="Times New Roman"/>
                <w:sz w:val="24"/>
                <w:szCs w:val="24"/>
              </w:rPr>
              <w:t>r</w:t>
            </w:r>
            <w:r w:rsidRPr="00D4198F">
              <w:rPr>
                <w:rFonts w:cs="Times New Roman"/>
                <w:spacing w:val="3"/>
                <w:sz w:val="24"/>
                <w:szCs w:val="24"/>
              </w:rPr>
              <w:t>am</w:t>
            </w:r>
            <w:r w:rsidRPr="00D4198F">
              <w:rPr>
                <w:rFonts w:cs="Times New Roman"/>
                <w:spacing w:val="-7"/>
                <w:sz w:val="24"/>
                <w:szCs w:val="24"/>
              </w:rPr>
              <w:t>i</w:t>
            </w:r>
            <w:r w:rsidRPr="00D4198F">
              <w:rPr>
                <w:rFonts w:cs="Times New Roman"/>
                <w:spacing w:val="3"/>
                <w:sz w:val="24"/>
                <w:szCs w:val="24"/>
              </w:rPr>
              <w:t>e</w:t>
            </w:r>
            <w:r w:rsidRPr="00D4198F">
              <w:rPr>
                <w:rFonts w:cs="Times New Roman"/>
                <w:sz w:val="24"/>
                <w:szCs w:val="24"/>
              </w:rPr>
              <w:t>n</w:t>
            </w:r>
            <w:r w:rsidRPr="00D4198F">
              <w:rPr>
                <w:rFonts w:cs="Times New Roman"/>
                <w:spacing w:val="3"/>
                <w:sz w:val="24"/>
                <w:szCs w:val="24"/>
              </w:rPr>
              <w:t>t</w:t>
            </w:r>
            <w:r w:rsidRPr="00D4198F">
              <w:rPr>
                <w:rFonts w:cs="Times New Roman"/>
                <w:sz w:val="24"/>
                <w:szCs w:val="24"/>
              </w:rPr>
              <w:t xml:space="preserve">o </w:t>
            </w:r>
            <w:r w:rsidRPr="00D4198F">
              <w:rPr>
                <w:rFonts w:cs="Times New Roman"/>
                <w:spacing w:val="-2"/>
                <w:sz w:val="24"/>
                <w:szCs w:val="24"/>
              </w:rPr>
              <w:t>c</w:t>
            </w:r>
            <w:r w:rsidRPr="00D4198F">
              <w:rPr>
                <w:rFonts w:cs="Times New Roman"/>
                <w:sz w:val="24"/>
                <w:szCs w:val="24"/>
              </w:rPr>
              <w:t>on</w:t>
            </w:r>
            <w:r w:rsidRPr="00D4198F">
              <w:rPr>
                <w:rFonts w:cs="Times New Roman"/>
                <w:spacing w:val="3"/>
                <w:sz w:val="24"/>
                <w:szCs w:val="24"/>
              </w:rPr>
              <w:t>t</w:t>
            </w:r>
            <w:r w:rsidRPr="00D4198F">
              <w:rPr>
                <w:rFonts w:cs="Times New Roman"/>
                <w:spacing w:val="-2"/>
                <w:sz w:val="24"/>
                <w:szCs w:val="24"/>
              </w:rPr>
              <w:t>i</w:t>
            </w:r>
            <w:r w:rsidRPr="00D4198F">
              <w:rPr>
                <w:rFonts w:cs="Times New Roman"/>
                <w:spacing w:val="-5"/>
                <w:sz w:val="24"/>
                <w:szCs w:val="24"/>
              </w:rPr>
              <w:t>n</w:t>
            </w:r>
            <w:r w:rsidRPr="00D4198F">
              <w:rPr>
                <w:rFonts w:cs="Times New Roman"/>
                <w:spacing w:val="5"/>
                <w:sz w:val="24"/>
                <w:szCs w:val="24"/>
              </w:rPr>
              <w:t>u</w:t>
            </w:r>
            <w:r w:rsidRPr="00D4198F">
              <w:rPr>
                <w:rFonts w:cs="Times New Roman"/>
                <w:spacing w:val="-5"/>
                <w:sz w:val="24"/>
                <w:szCs w:val="24"/>
              </w:rPr>
              <w:t>o</w:t>
            </w:r>
            <w:r w:rsidRPr="00D4198F">
              <w:rPr>
                <w:rFonts w:cs="Times New Roman"/>
                <w:sz w:val="24"/>
                <w:szCs w:val="24"/>
              </w:rPr>
              <w:t>.</w:t>
            </w:r>
          </w:p>
        </w:tc>
        <w:tc>
          <w:tcPr>
            <w:tcW w:w="1701" w:type="dxa"/>
            <w:tcBorders>
              <w:top w:val="single" w:sz="5" w:space="0" w:color="000000"/>
              <w:left w:val="single" w:sz="5" w:space="0" w:color="000000"/>
              <w:bottom w:val="single" w:sz="5" w:space="0" w:color="000000"/>
              <w:right w:val="single" w:sz="5" w:space="0" w:color="000000"/>
            </w:tcBorders>
          </w:tcPr>
          <w:p w:rsidR="000C6646" w:rsidRPr="00D4198F" w:rsidRDefault="000C6646" w:rsidP="0018373F">
            <w:pPr>
              <w:spacing w:before="5" w:line="276" w:lineRule="auto"/>
              <w:ind w:left="99" w:right="143"/>
              <w:jc w:val="left"/>
              <w:rPr>
                <w:rFonts w:cs="Times New Roman"/>
                <w:sz w:val="24"/>
                <w:szCs w:val="24"/>
              </w:rPr>
            </w:pPr>
            <w:r w:rsidRPr="00D4198F">
              <w:rPr>
                <w:rFonts w:cs="Times New Roman"/>
                <w:spacing w:val="-6"/>
                <w:sz w:val="24"/>
                <w:szCs w:val="24"/>
              </w:rPr>
              <w:t>¿</w:t>
            </w:r>
            <w:r w:rsidRPr="00D4198F">
              <w:rPr>
                <w:rFonts w:cs="Times New Roman"/>
                <w:sz w:val="24"/>
                <w:szCs w:val="24"/>
              </w:rPr>
              <w:t>C</w:t>
            </w:r>
            <w:r w:rsidRPr="00D4198F">
              <w:rPr>
                <w:rFonts w:cs="Times New Roman"/>
                <w:spacing w:val="5"/>
                <w:sz w:val="24"/>
                <w:szCs w:val="24"/>
              </w:rPr>
              <w:t>u</w:t>
            </w:r>
            <w:r w:rsidRPr="00D4198F">
              <w:rPr>
                <w:rFonts w:cs="Times New Roman"/>
                <w:spacing w:val="3"/>
                <w:sz w:val="24"/>
                <w:szCs w:val="24"/>
              </w:rPr>
              <w:t>á</w:t>
            </w:r>
            <w:r w:rsidRPr="00D4198F">
              <w:rPr>
                <w:rFonts w:cs="Times New Roman"/>
                <w:spacing w:val="-7"/>
                <w:sz w:val="24"/>
                <w:szCs w:val="24"/>
              </w:rPr>
              <w:t>l</w:t>
            </w:r>
            <w:r w:rsidRPr="00D4198F">
              <w:rPr>
                <w:rFonts w:cs="Times New Roman"/>
                <w:spacing w:val="-2"/>
                <w:sz w:val="24"/>
                <w:szCs w:val="24"/>
              </w:rPr>
              <w:t>e</w:t>
            </w:r>
            <w:r w:rsidRPr="00D4198F">
              <w:rPr>
                <w:rFonts w:cs="Times New Roman"/>
                <w:sz w:val="24"/>
                <w:szCs w:val="24"/>
              </w:rPr>
              <w:t xml:space="preserve">s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on</w:t>
            </w:r>
            <w:r w:rsidRPr="00D4198F">
              <w:rPr>
                <w:rFonts w:cs="Times New Roman"/>
                <w:spacing w:val="-2"/>
                <w:sz w:val="24"/>
                <w:szCs w:val="24"/>
              </w:rPr>
              <w:t>e</w:t>
            </w:r>
            <w:r w:rsidRPr="00D4198F">
              <w:rPr>
                <w:rFonts w:cs="Times New Roman"/>
                <w:sz w:val="24"/>
                <w:szCs w:val="24"/>
              </w:rPr>
              <w:t>s</w:t>
            </w:r>
            <w:r w:rsidRPr="00D4198F">
              <w:rPr>
                <w:rFonts w:cs="Times New Roman"/>
                <w:spacing w:val="1"/>
                <w:sz w:val="24"/>
                <w:szCs w:val="24"/>
              </w:rPr>
              <w:t xml:space="preserve"> s</w:t>
            </w:r>
            <w:r w:rsidRPr="00D4198F">
              <w:rPr>
                <w:rFonts w:cs="Times New Roman"/>
                <w:sz w:val="24"/>
                <w:szCs w:val="24"/>
              </w:rPr>
              <w:t>e d</w:t>
            </w:r>
            <w:r w:rsidRPr="00D4198F">
              <w:rPr>
                <w:rFonts w:cs="Times New Roman"/>
                <w:spacing w:val="-2"/>
                <w:sz w:val="24"/>
                <w:szCs w:val="24"/>
              </w:rPr>
              <w:t>e</w:t>
            </w:r>
            <w:r w:rsidRPr="00D4198F">
              <w:rPr>
                <w:rFonts w:cs="Times New Roman"/>
                <w:sz w:val="24"/>
                <w:szCs w:val="24"/>
              </w:rPr>
              <w:t>b</w:t>
            </w:r>
            <w:r w:rsidRPr="00D4198F">
              <w:rPr>
                <w:rFonts w:cs="Times New Roman"/>
                <w:spacing w:val="3"/>
                <w:sz w:val="24"/>
                <w:szCs w:val="24"/>
              </w:rPr>
              <w:t>e</w:t>
            </w:r>
            <w:r w:rsidRPr="00D4198F">
              <w:rPr>
                <w:rFonts w:cs="Times New Roman"/>
                <w:sz w:val="24"/>
                <w:szCs w:val="24"/>
              </w:rPr>
              <w:t>n g</w:t>
            </w:r>
            <w:r w:rsidRPr="00D4198F">
              <w:rPr>
                <w:rFonts w:cs="Times New Roman"/>
                <w:spacing w:val="-2"/>
                <w:sz w:val="24"/>
                <w:szCs w:val="24"/>
              </w:rPr>
              <w:t>a</w:t>
            </w:r>
            <w:r w:rsidRPr="00D4198F">
              <w:rPr>
                <w:rFonts w:cs="Times New Roman"/>
                <w:sz w:val="24"/>
                <w:szCs w:val="24"/>
              </w:rPr>
              <w:t>r</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3"/>
                <w:sz w:val="24"/>
                <w:szCs w:val="24"/>
              </w:rPr>
              <w:t>t</w:t>
            </w:r>
            <w:r w:rsidRPr="00D4198F">
              <w:rPr>
                <w:rFonts w:cs="Times New Roman"/>
                <w:spacing w:val="-7"/>
                <w:sz w:val="24"/>
                <w:szCs w:val="24"/>
              </w:rPr>
              <w:t>i</w:t>
            </w:r>
            <w:r w:rsidRPr="00D4198F">
              <w:rPr>
                <w:rFonts w:cs="Times New Roman"/>
                <w:spacing w:val="3"/>
                <w:sz w:val="24"/>
                <w:szCs w:val="24"/>
              </w:rPr>
              <w:t>z</w:t>
            </w:r>
            <w:r w:rsidRPr="00D4198F">
              <w:rPr>
                <w:rFonts w:cs="Times New Roman"/>
                <w:spacing w:val="-2"/>
                <w:sz w:val="24"/>
                <w:szCs w:val="24"/>
              </w:rPr>
              <w:t>a</w:t>
            </w:r>
            <w:r w:rsidRPr="00D4198F">
              <w:rPr>
                <w:rFonts w:cs="Times New Roman"/>
                <w:sz w:val="24"/>
                <w:szCs w:val="24"/>
              </w:rPr>
              <w:t xml:space="preserve">r </w:t>
            </w:r>
            <w:r w:rsidRPr="00D4198F">
              <w:rPr>
                <w:rFonts w:cs="Times New Roman"/>
                <w:spacing w:val="3"/>
                <w:sz w:val="24"/>
                <w:szCs w:val="24"/>
              </w:rPr>
              <w:t>a</w:t>
            </w:r>
            <w:r w:rsidRPr="00D4198F">
              <w:rPr>
                <w:rFonts w:cs="Times New Roman"/>
                <w:sz w:val="24"/>
                <w:szCs w:val="24"/>
              </w:rPr>
              <w:t xml:space="preserve">l </w:t>
            </w:r>
            <w:r w:rsidRPr="00D4198F">
              <w:rPr>
                <w:rFonts w:cs="Times New Roman"/>
                <w:spacing w:val="-2"/>
                <w:sz w:val="24"/>
                <w:szCs w:val="24"/>
              </w:rPr>
              <w:t>m</w:t>
            </w:r>
            <w:r w:rsidRPr="00D4198F">
              <w:rPr>
                <w:rFonts w:cs="Times New Roman"/>
                <w:sz w:val="24"/>
                <w:szCs w:val="24"/>
              </w:rPr>
              <w:t>o</w:t>
            </w:r>
            <w:r w:rsidRPr="00D4198F">
              <w:rPr>
                <w:rFonts w:cs="Times New Roman"/>
                <w:spacing w:val="-2"/>
                <w:sz w:val="24"/>
                <w:szCs w:val="24"/>
              </w:rPr>
              <w:t>m</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w:t>
            </w:r>
            <w:r w:rsidRPr="00D4198F">
              <w:rPr>
                <w:rFonts w:cs="Times New Roman"/>
                <w:sz w:val="24"/>
                <w:szCs w:val="24"/>
              </w:rPr>
              <w:t>o</w:t>
            </w:r>
            <w:r w:rsidRPr="00D4198F">
              <w:rPr>
                <w:rFonts w:cs="Times New Roman"/>
                <w:spacing w:val="-5"/>
                <w:sz w:val="24"/>
                <w:szCs w:val="24"/>
              </w:rPr>
              <w:t xml:space="preserve"> </w:t>
            </w:r>
            <w:r w:rsidRPr="00D4198F">
              <w:rPr>
                <w:rFonts w:cs="Times New Roman"/>
                <w:spacing w:val="5"/>
                <w:sz w:val="24"/>
                <w:szCs w:val="24"/>
              </w:rPr>
              <w:t>d</w:t>
            </w:r>
            <w:r w:rsidRPr="00D4198F">
              <w:rPr>
                <w:rFonts w:cs="Times New Roman"/>
                <w:sz w:val="24"/>
                <w:szCs w:val="24"/>
              </w:rPr>
              <w:t xml:space="preserve">e </w:t>
            </w:r>
            <w:r w:rsidRPr="00D4198F">
              <w:rPr>
                <w:rFonts w:cs="Times New Roman"/>
                <w:spacing w:val="-2"/>
                <w:sz w:val="24"/>
                <w:szCs w:val="24"/>
              </w:rPr>
              <w:t>t</w:t>
            </w:r>
            <w:r w:rsidRPr="00D4198F">
              <w:rPr>
                <w:rFonts w:cs="Times New Roman"/>
                <w:sz w:val="24"/>
                <w:szCs w:val="24"/>
              </w:rPr>
              <w:t>r</w:t>
            </w:r>
            <w:r w:rsidRPr="00D4198F">
              <w:rPr>
                <w:rFonts w:cs="Times New Roman"/>
                <w:spacing w:val="-1"/>
                <w:sz w:val="24"/>
                <w:szCs w:val="24"/>
              </w:rPr>
              <w:t>a</w:t>
            </w:r>
            <w:r w:rsidRPr="00D4198F">
              <w:rPr>
                <w:rFonts w:cs="Times New Roman"/>
                <w:spacing w:val="-2"/>
                <w:sz w:val="24"/>
                <w:szCs w:val="24"/>
              </w:rPr>
              <w:t>ta</w:t>
            </w:r>
            <w:r w:rsidRPr="00D4198F">
              <w:rPr>
                <w:rFonts w:cs="Times New Roman"/>
                <w:sz w:val="24"/>
                <w:szCs w:val="24"/>
              </w:rPr>
              <w:t xml:space="preserve">r </w:t>
            </w:r>
            <w:r w:rsidRPr="00D4198F">
              <w:rPr>
                <w:rFonts w:cs="Times New Roman"/>
                <w:spacing w:val="5"/>
                <w:sz w:val="24"/>
                <w:szCs w:val="24"/>
              </w:rPr>
              <w:t>d</w:t>
            </w:r>
            <w:r w:rsidRPr="00D4198F">
              <w:rPr>
                <w:rFonts w:cs="Times New Roman"/>
                <w:sz w:val="24"/>
                <w:szCs w:val="24"/>
              </w:rPr>
              <w:t xml:space="preserve">e </w:t>
            </w:r>
            <w:r w:rsidRPr="00D4198F">
              <w:rPr>
                <w:rFonts w:cs="Times New Roman"/>
                <w:spacing w:val="-2"/>
                <w:sz w:val="24"/>
                <w:szCs w:val="24"/>
              </w:rPr>
              <w:t>m</w:t>
            </w:r>
            <w:r w:rsidRPr="00D4198F">
              <w:rPr>
                <w:rFonts w:cs="Times New Roman"/>
                <w:spacing w:val="-5"/>
                <w:sz w:val="24"/>
                <w:szCs w:val="24"/>
              </w:rPr>
              <w:t>o</w:t>
            </w:r>
            <w:r w:rsidRPr="00D4198F">
              <w:rPr>
                <w:rFonts w:cs="Times New Roman"/>
                <w:spacing w:val="5"/>
                <w:sz w:val="24"/>
                <w:szCs w:val="24"/>
              </w:rPr>
              <w:t>d</w:t>
            </w:r>
            <w:r w:rsidRPr="00D4198F">
              <w:rPr>
                <w:rFonts w:cs="Times New Roman"/>
                <w:spacing w:val="-2"/>
                <w:sz w:val="24"/>
                <w:szCs w:val="24"/>
              </w:rPr>
              <w:t>i</w:t>
            </w:r>
            <w:r w:rsidRPr="00D4198F">
              <w:rPr>
                <w:rFonts w:cs="Times New Roman"/>
                <w:sz w:val="24"/>
                <w:szCs w:val="24"/>
              </w:rPr>
              <w:t>f</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a</w:t>
            </w:r>
            <w:r w:rsidRPr="00D4198F">
              <w:rPr>
                <w:rFonts w:cs="Times New Roman"/>
                <w:sz w:val="24"/>
                <w:szCs w:val="24"/>
              </w:rPr>
              <w:t>r</w:t>
            </w:r>
            <w:r w:rsidRPr="00D4198F">
              <w:rPr>
                <w:rFonts w:cs="Times New Roman"/>
                <w:spacing w:val="5"/>
                <w:sz w:val="24"/>
                <w:szCs w:val="24"/>
              </w:rPr>
              <w:t xml:space="preserve"> </w:t>
            </w:r>
            <w:r w:rsidRPr="00D4198F">
              <w:rPr>
                <w:rFonts w:cs="Times New Roman"/>
                <w:spacing w:val="-7"/>
                <w:sz w:val="24"/>
                <w:szCs w:val="24"/>
              </w:rPr>
              <w:t>l</w:t>
            </w:r>
            <w:r w:rsidRPr="00D4198F">
              <w:rPr>
                <w:rFonts w:cs="Times New Roman"/>
                <w:spacing w:val="-2"/>
                <w:sz w:val="24"/>
                <w:szCs w:val="24"/>
              </w:rPr>
              <w:t>a</w:t>
            </w:r>
            <w:r w:rsidRPr="00D4198F">
              <w:rPr>
                <w:rFonts w:cs="Times New Roman"/>
                <w:sz w:val="24"/>
                <w:szCs w:val="24"/>
              </w:rPr>
              <w:t xml:space="preserve">s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w:t>
            </w:r>
            <w:r w:rsidRPr="00D4198F">
              <w:rPr>
                <w:rFonts w:cs="Times New Roman"/>
                <w:spacing w:val="5"/>
                <w:sz w:val="24"/>
                <w:szCs w:val="24"/>
              </w:rPr>
              <w:t>u</w:t>
            </w:r>
            <w:r w:rsidRPr="00D4198F">
              <w:rPr>
                <w:rFonts w:cs="Times New Roman"/>
                <w:spacing w:val="-2"/>
                <w:sz w:val="24"/>
                <w:szCs w:val="24"/>
              </w:rPr>
              <w:t>cta</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 xml:space="preserve">de </w:t>
            </w:r>
            <w:r w:rsidRPr="00D4198F">
              <w:rPr>
                <w:rFonts w:cs="Times New Roman"/>
                <w:spacing w:val="-2"/>
                <w:sz w:val="24"/>
                <w:szCs w:val="24"/>
              </w:rPr>
              <w:t>la</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u</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3"/>
                <w:sz w:val="24"/>
                <w:szCs w:val="24"/>
              </w:rPr>
              <w:t>a</w:t>
            </w:r>
            <w:r w:rsidRPr="00D4198F">
              <w:rPr>
                <w:rFonts w:cs="Times New Roman"/>
                <w:sz w:val="24"/>
                <w:szCs w:val="24"/>
              </w:rPr>
              <w:t>n</w:t>
            </w:r>
            <w:r w:rsidRPr="00D4198F">
              <w:rPr>
                <w:rFonts w:cs="Times New Roman"/>
                <w:spacing w:val="-2"/>
                <w:sz w:val="24"/>
                <w:szCs w:val="24"/>
              </w:rPr>
              <w:t>te</w:t>
            </w:r>
            <w:r w:rsidRPr="00D4198F">
              <w:rPr>
                <w:rFonts w:cs="Times New Roman"/>
                <w:sz w:val="24"/>
                <w:szCs w:val="24"/>
              </w:rPr>
              <w:t xml:space="preserve">s </w:t>
            </w:r>
            <w:r w:rsidRPr="00D4198F">
              <w:rPr>
                <w:rFonts w:cs="Times New Roman"/>
                <w:spacing w:val="-2"/>
                <w:sz w:val="24"/>
                <w:szCs w:val="24"/>
              </w:rPr>
              <w:t>e</w:t>
            </w:r>
            <w:r w:rsidRPr="00D4198F">
              <w:rPr>
                <w:rFonts w:cs="Times New Roman"/>
                <w:sz w:val="24"/>
                <w:szCs w:val="24"/>
              </w:rPr>
              <w:t xml:space="preserve">n </w:t>
            </w:r>
            <w:r w:rsidRPr="00D4198F">
              <w:rPr>
                <w:rFonts w:cs="Times New Roman"/>
                <w:spacing w:val="3"/>
                <w:sz w:val="24"/>
                <w:szCs w:val="24"/>
              </w:rPr>
              <w:t>e</w:t>
            </w:r>
            <w:r w:rsidRPr="00D4198F">
              <w:rPr>
                <w:rFonts w:cs="Times New Roman"/>
                <w:sz w:val="24"/>
                <w:szCs w:val="24"/>
              </w:rPr>
              <w:t>l</w:t>
            </w:r>
            <w:r w:rsidRPr="00D4198F">
              <w:rPr>
                <w:rFonts w:cs="Times New Roman"/>
                <w:spacing w:val="-7"/>
                <w:sz w:val="24"/>
                <w:szCs w:val="24"/>
              </w:rPr>
              <w:t xml:space="preserve"> </w:t>
            </w:r>
            <w:r w:rsidRPr="00D4198F">
              <w:rPr>
                <w:rFonts w:cs="Times New Roman"/>
                <w:sz w:val="24"/>
                <w:szCs w:val="24"/>
              </w:rPr>
              <w:t>p</w:t>
            </w:r>
            <w:r w:rsidRPr="00D4198F">
              <w:rPr>
                <w:rFonts w:cs="Times New Roman"/>
                <w:spacing w:val="5"/>
                <w:sz w:val="24"/>
                <w:szCs w:val="24"/>
              </w:rPr>
              <w:t>r</w:t>
            </w:r>
            <w:r w:rsidRPr="00D4198F">
              <w:rPr>
                <w:rFonts w:cs="Times New Roman"/>
                <w:spacing w:val="-5"/>
                <w:sz w:val="24"/>
                <w:szCs w:val="24"/>
              </w:rPr>
              <w:t>o</w:t>
            </w:r>
            <w:r w:rsidRPr="00D4198F">
              <w:rPr>
                <w:rFonts w:cs="Times New Roman"/>
                <w:spacing w:val="3"/>
                <w:sz w:val="24"/>
                <w:szCs w:val="24"/>
              </w:rPr>
              <w:t>c</w:t>
            </w:r>
            <w:r w:rsidRPr="00D4198F">
              <w:rPr>
                <w:rFonts w:cs="Times New Roman"/>
                <w:spacing w:val="-2"/>
                <w:sz w:val="24"/>
                <w:szCs w:val="24"/>
              </w:rPr>
              <w:t>e</w:t>
            </w:r>
            <w:r w:rsidRPr="00D4198F">
              <w:rPr>
                <w:rFonts w:cs="Times New Roman"/>
                <w:spacing w:val="1"/>
                <w:sz w:val="24"/>
                <w:szCs w:val="24"/>
              </w:rPr>
              <w:t>s</w:t>
            </w:r>
            <w:r w:rsidRPr="00D4198F">
              <w:rPr>
                <w:rFonts w:cs="Times New Roman"/>
                <w:sz w:val="24"/>
                <w:szCs w:val="24"/>
              </w:rPr>
              <w:t xml:space="preserve">o de </w:t>
            </w:r>
            <w:r w:rsidRPr="00D4198F">
              <w:rPr>
                <w:rFonts w:cs="Times New Roman"/>
                <w:spacing w:val="-2"/>
                <w:sz w:val="24"/>
                <w:szCs w:val="24"/>
              </w:rPr>
              <w:t>e</w:t>
            </w:r>
            <w:r w:rsidRPr="00D4198F">
              <w:rPr>
                <w:rFonts w:cs="Times New Roman"/>
                <w:spacing w:val="-5"/>
                <w:sz w:val="24"/>
                <w:szCs w:val="24"/>
              </w:rPr>
              <w:t>n</w:t>
            </w:r>
            <w:r w:rsidRPr="00D4198F">
              <w:rPr>
                <w:rFonts w:cs="Times New Roman"/>
                <w:spacing w:val="1"/>
                <w:sz w:val="24"/>
                <w:szCs w:val="24"/>
              </w:rPr>
              <w:t>s</w:t>
            </w:r>
            <w:r w:rsidRPr="00D4198F">
              <w:rPr>
                <w:rFonts w:cs="Times New Roman"/>
                <w:spacing w:val="-2"/>
                <w:sz w:val="24"/>
                <w:szCs w:val="24"/>
              </w:rPr>
              <w:t>e</w:t>
            </w:r>
            <w:r w:rsidRPr="00D4198F">
              <w:rPr>
                <w:rFonts w:cs="Times New Roman"/>
                <w:spacing w:val="5"/>
                <w:sz w:val="24"/>
                <w:szCs w:val="24"/>
              </w:rPr>
              <w:t>ñ</w:t>
            </w:r>
            <w:r w:rsidRPr="00D4198F">
              <w:rPr>
                <w:rFonts w:cs="Times New Roman"/>
                <w:spacing w:val="-2"/>
                <w:sz w:val="24"/>
                <w:szCs w:val="24"/>
              </w:rPr>
              <w:t>a</w:t>
            </w:r>
            <w:r w:rsidRPr="00D4198F">
              <w:rPr>
                <w:rFonts w:cs="Times New Roman"/>
                <w:spacing w:val="5"/>
                <w:sz w:val="24"/>
                <w:szCs w:val="24"/>
              </w:rPr>
              <w:t>b</w:t>
            </w:r>
            <w:r w:rsidRPr="00D4198F">
              <w:rPr>
                <w:rFonts w:cs="Times New Roman"/>
                <w:spacing w:val="-2"/>
                <w:sz w:val="24"/>
                <w:szCs w:val="24"/>
              </w:rPr>
              <w:t>ili</w:t>
            </w:r>
            <w:r w:rsidRPr="00D4198F">
              <w:rPr>
                <w:rFonts w:cs="Times New Roman"/>
                <w:sz w:val="24"/>
                <w:szCs w:val="24"/>
              </w:rPr>
              <w:t>d</w:t>
            </w:r>
            <w:r w:rsidRPr="00D4198F">
              <w:rPr>
                <w:rFonts w:cs="Times New Roman"/>
                <w:spacing w:val="-2"/>
                <w:sz w:val="24"/>
                <w:szCs w:val="24"/>
              </w:rPr>
              <w:t>a</w:t>
            </w:r>
            <w:r w:rsidRPr="00D4198F">
              <w:rPr>
                <w:rFonts w:cs="Times New Roman"/>
                <w:sz w:val="24"/>
                <w:szCs w:val="24"/>
              </w:rPr>
              <w:t>d</w:t>
            </w:r>
          </w:p>
          <w:p w:rsidR="000C6646" w:rsidRPr="00D4198F" w:rsidRDefault="000C6646" w:rsidP="000C6646">
            <w:pPr>
              <w:spacing w:before="7" w:line="276" w:lineRule="auto"/>
              <w:ind w:left="99" w:right="217"/>
              <w:rPr>
                <w:rFonts w:cs="Times New Roman"/>
                <w:sz w:val="24"/>
                <w:szCs w:val="24"/>
              </w:rPr>
            </w:pPr>
            <w:r w:rsidRPr="00D4198F">
              <w:rPr>
                <w:rFonts w:cs="Times New Roman"/>
                <w:sz w:val="24"/>
                <w:szCs w:val="24"/>
              </w:rPr>
              <w:t xml:space="preserve">y </w:t>
            </w:r>
            <w:r w:rsidRPr="00D4198F">
              <w:rPr>
                <w:rFonts w:cs="Times New Roman"/>
                <w:spacing w:val="-2"/>
                <w:sz w:val="24"/>
                <w:szCs w:val="24"/>
              </w:rPr>
              <w:t>e</w:t>
            </w:r>
            <w:r w:rsidRPr="00D4198F">
              <w:rPr>
                <w:rFonts w:cs="Times New Roman"/>
                <w:sz w:val="24"/>
                <w:szCs w:val="24"/>
              </w:rPr>
              <w:t>du</w:t>
            </w:r>
            <w:r w:rsidRPr="00D4198F">
              <w:rPr>
                <w:rFonts w:cs="Times New Roman"/>
                <w:spacing w:val="-2"/>
                <w:sz w:val="24"/>
                <w:szCs w:val="24"/>
              </w:rPr>
              <w:t>ca</w:t>
            </w:r>
            <w:r w:rsidRPr="00D4198F">
              <w:rPr>
                <w:rFonts w:cs="Times New Roman"/>
                <w:spacing w:val="5"/>
                <w:sz w:val="24"/>
                <w:szCs w:val="24"/>
              </w:rPr>
              <w:t>b</w:t>
            </w:r>
            <w:r w:rsidRPr="00D4198F">
              <w:rPr>
                <w:rFonts w:cs="Times New Roman"/>
                <w:spacing w:val="-2"/>
                <w:sz w:val="24"/>
                <w:szCs w:val="24"/>
              </w:rPr>
              <w:t>ili</w:t>
            </w:r>
            <w:r w:rsidRPr="00D4198F">
              <w:rPr>
                <w:rFonts w:cs="Times New Roman"/>
                <w:sz w:val="24"/>
                <w:szCs w:val="24"/>
              </w:rPr>
              <w:t>d</w:t>
            </w:r>
            <w:r w:rsidRPr="00D4198F">
              <w:rPr>
                <w:rFonts w:cs="Times New Roman"/>
                <w:spacing w:val="-2"/>
                <w:sz w:val="24"/>
                <w:szCs w:val="24"/>
              </w:rPr>
              <w:t>a</w:t>
            </w:r>
            <w:r w:rsidRPr="00D4198F">
              <w:rPr>
                <w:rFonts w:cs="Times New Roman"/>
                <w:spacing w:val="5"/>
                <w:sz w:val="24"/>
                <w:szCs w:val="24"/>
              </w:rPr>
              <w:t>d</w:t>
            </w:r>
            <w:r w:rsidRPr="00D4198F">
              <w:rPr>
                <w:rFonts w:cs="Times New Roman"/>
                <w:sz w:val="24"/>
                <w:szCs w:val="24"/>
              </w:rPr>
              <w:t>?</w:t>
            </w:r>
          </w:p>
        </w:tc>
        <w:tc>
          <w:tcPr>
            <w:tcW w:w="1986" w:type="dxa"/>
            <w:tcBorders>
              <w:top w:val="single" w:sz="5" w:space="0" w:color="000000"/>
              <w:left w:val="single" w:sz="5" w:space="0" w:color="000000"/>
              <w:bottom w:val="single" w:sz="5" w:space="0" w:color="000000"/>
              <w:right w:val="single" w:sz="5" w:space="0" w:color="000000"/>
            </w:tcBorders>
          </w:tcPr>
          <w:p w:rsidR="000C6646" w:rsidRPr="00D4198F" w:rsidRDefault="000C6646" w:rsidP="001E7438">
            <w:pPr>
              <w:spacing w:before="5" w:line="482" w:lineRule="auto"/>
              <w:ind w:left="104" w:right="148"/>
              <w:rPr>
                <w:rFonts w:cs="Times New Roman"/>
                <w:sz w:val="24"/>
                <w:szCs w:val="24"/>
              </w:rPr>
            </w:pPr>
            <w:r w:rsidRPr="00D4198F">
              <w:rPr>
                <w:rFonts w:cs="Times New Roman"/>
                <w:sz w:val="24"/>
                <w:szCs w:val="24"/>
              </w:rPr>
              <w:t>*</w:t>
            </w:r>
            <w:r w:rsidRPr="00D4198F">
              <w:rPr>
                <w:rFonts w:cs="Times New Roman"/>
                <w:spacing w:val="-5"/>
                <w:sz w:val="24"/>
                <w:szCs w:val="24"/>
              </w:rPr>
              <w:t xml:space="preserve"> </w:t>
            </w:r>
            <w:r w:rsidRPr="00D4198F">
              <w:rPr>
                <w:rFonts w:cs="Times New Roman"/>
                <w:sz w:val="24"/>
                <w:szCs w:val="24"/>
              </w:rPr>
              <w:t>Có</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5"/>
                <w:sz w:val="24"/>
                <w:szCs w:val="24"/>
              </w:rPr>
              <w:t>g</w:t>
            </w:r>
            <w:r w:rsidRPr="00D4198F">
              <w:rPr>
                <w:rFonts w:cs="Times New Roman"/>
                <w:sz w:val="24"/>
                <w:szCs w:val="24"/>
              </w:rPr>
              <w:t>o</w:t>
            </w:r>
            <w:r w:rsidRPr="00D4198F">
              <w:rPr>
                <w:rFonts w:cs="Times New Roman"/>
                <w:spacing w:val="-5"/>
                <w:sz w:val="24"/>
                <w:szCs w:val="24"/>
              </w:rPr>
              <w:t xml:space="preserve"> </w:t>
            </w:r>
            <w:r w:rsidRPr="00D4198F">
              <w:rPr>
                <w:rFonts w:cs="Times New Roman"/>
                <w:spacing w:val="5"/>
                <w:sz w:val="24"/>
                <w:szCs w:val="24"/>
              </w:rPr>
              <w:t>d</w:t>
            </w:r>
            <w:r w:rsidRPr="00D4198F">
              <w:rPr>
                <w:rFonts w:cs="Times New Roman"/>
                <w:sz w:val="24"/>
                <w:szCs w:val="24"/>
              </w:rPr>
              <w:t>e</w:t>
            </w:r>
            <w:r w:rsidRPr="00D4198F">
              <w:rPr>
                <w:rFonts w:cs="Times New Roman"/>
                <w:spacing w:val="-2"/>
                <w:sz w:val="24"/>
                <w:szCs w:val="24"/>
              </w:rPr>
              <w:t xml:space="preserve"> é</w:t>
            </w:r>
            <w:r w:rsidRPr="00D4198F">
              <w:rPr>
                <w:rFonts w:cs="Times New Roman"/>
                <w:spacing w:val="3"/>
                <w:sz w:val="24"/>
                <w:szCs w:val="24"/>
              </w:rPr>
              <w:t>t</w:t>
            </w:r>
            <w:r w:rsidRPr="00D4198F">
              <w:rPr>
                <w:rFonts w:cs="Times New Roman"/>
                <w:spacing w:val="-2"/>
                <w:sz w:val="24"/>
                <w:szCs w:val="24"/>
              </w:rPr>
              <w:t>ic</w:t>
            </w:r>
            <w:r w:rsidRPr="00D4198F">
              <w:rPr>
                <w:rFonts w:cs="Times New Roman"/>
                <w:sz w:val="24"/>
                <w:szCs w:val="24"/>
              </w:rPr>
              <w:t>a de</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z w:val="24"/>
                <w:szCs w:val="24"/>
              </w:rPr>
              <w:t>a</w:t>
            </w:r>
            <w:r w:rsidRPr="00D4198F">
              <w:rPr>
                <w:rFonts w:cs="Times New Roman"/>
                <w:spacing w:val="-2"/>
                <w:sz w:val="24"/>
                <w:szCs w:val="24"/>
              </w:rPr>
              <w:t xml:space="preserve"> </w:t>
            </w:r>
            <w:r w:rsidRPr="00D4198F">
              <w:rPr>
                <w:rFonts w:cs="Times New Roman"/>
                <w:sz w:val="24"/>
                <w:szCs w:val="24"/>
              </w:rPr>
              <w:t>p</w:t>
            </w:r>
            <w:r w:rsidRPr="00D4198F">
              <w:rPr>
                <w:rFonts w:cs="Times New Roman"/>
                <w:spacing w:val="6"/>
                <w:sz w:val="24"/>
                <w:szCs w:val="24"/>
              </w:rPr>
              <w:t>s</w:t>
            </w:r>
            <w:r w:rsidRPr="00D4198F">
              <w:rPr>
                <w:rFonts w:cs="Times New Roman"/>
                <w:spacing w:val="-7"/>
                <w:sz w:val="24"/>
                <w:szCs w:val="24"/>
              </w:rPr>
              <w:t>i</w:t>
            </w:r>
            <w:r w:rsidRPr="00D4198F">
              <w:rPr>
                <w:rFonts w:cs="Times New Roman"/>
                <w:spacing w:val="3"/>
                <w:sz w:val="24"/>
                <w:szCs w:val="24"/>
              </w:rPr>
              <w:t>c</w:t>
            </w:r>
            <w:r w:rsidRPr="00D4198F">
              <w:rPr>
                <w:rFonts w:cs="Times New Roman"/>
                <w:sz w:val="24"/>
                <w:szCs w:val="24"/>
              </w:rPr>
              <w:t>o</w:t>
            </w:r>
            <w:r w:rsidRPr="00D4198F">
              <w:rPr>
                <w:rFonts w:cs="Times New Roman"/>
                <w:spacing w:val="-2"/>
                <w:sz w:val="24"/>
                <w:szCs w:val="24"/>
              </w:rPr>
              <w:t>l</w:t>
            </w:r>
            <w:r w:rsidRPr="00D4198F">
              <w:rPr>
                <w:rFonts w:cs="Times New Roman"/>
                <w:sz w:val="24"/>
                <w:szCs w:val="24"/>
              </w:rPr>
              <w:t>og</w:t>
            </w:r>
            <w:r w:rsidRPr="00D4198F">
              <w:rPr>
                <w:rFonts w:cs="Times New Roman"/>
                <w:spacing w:val="-2"/>
                <w:sz w:val="24"/>
                <w:szCs w:val="24"/>
              </w:rPr>
              <w:t>í</w:t>
            </w:r>
            <w:r w:rsidRPr="00D4198F">
              <w:rPr>
                <w:rFonts w:cs="Times New Roman"/>
                <w:sz w:val="24"/>
                <w:szCs w:val="24"/>
              </w:rPr>
              <w:t>a.</w:t>
            </w:r>
          </w:p>
          <w:p w:rsidR="000C6646" w:rsidRPr="00D4198F" w:rsidRDefault="000C6646" w:rsidP="001E7438">
            <w:pPr>
              <w:spacing w:before="1" w:line="16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8373F">
            <w:pPr>
              <w:spacing w:line="479" w:lineRule="auto"/>
              <w:ind w:left="104" w:right="394"/>
              <w:jc w:val="left"/>
              <w:rPr>
                <w:rFonts w:cs="Times New Roman"/>
                <w:sz w:val="24"/>
                <w:szCs w:val="24"/>
              </w:rPr>
            </w:pPr>
            <w:r w:rsidRPr="00D4198F">
              <w:rPr>
                <w:rFonts w:cs="Times New Roman"/>
                <w:sz w:val="24"/>
                <w:szCs w:val="24"/>
              </w:rPr>
              <w:t>*</w:t>
            </w:r>
            <w:r w:rsidRPr="00D4198F">
              <w:rPr>
                <w:rFonts w:cs="Times New Roman"/>
                <w:spacing w:val="-5"/>
                <w:sz w:val="24"/>
                <w:szCs w:val="24"/>
              </w:rPr>
              <w:t xml:space="preserve"> </w:t>
            </w:r>
            <w:r w:rsidRPr="00D4198F">
              <w:rPr>
                <w:rFonts w:cs="Times New Roman"/>
                <w:sz w:val="24"/>
                <w:szCs w:val="24"/>
              </w:rPr>
              <w:t xml:space="preserve">10 </w:t>
            </w:r>
            <w:r w:rsidRPr="00D4198F">
              <w:rPr>
                <w:rFonts w:cs="Times New Roman"/>
                <w:spacing w:val="-2"/>
                <w:sz w:val="24"/>
                <w:szCs w:val="24"/>
              </w:rPr>
              <w:t>e</w:t>
            </w:r>
            <w:r w:rsidRPr="00D4198F">
              <w:rPr>
                <w:rFonts w:cs="Times New Roman"/>
                <w:sz w:val="24"/>
                <w:szCs w:val="24"/>
              </w:rPr>
              <w:t>xp</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7"/>
                <w:sz w:val="24"/>
                <w:szCs w:val="24"/>
              </w:rPr>
              <w:t>i</w:t>
            </w:r>
            <w:r w:rsidRPr="00D4198F">
              <w:rPr>
                <w:rFonts w:cs="Times New Roman"/>
                <w:spacing w:val="3"/>
                <w:sz w:val="24"/>
                <w:szCs w:val="24"/>
              </w:rPr>
              <w:t>me</w:t>
            </w:r>
            <w:r w:rsidRPr="00D4198F">
              <w:rPr>
                <w:rFonts w:cs="Times New Roman"/>
                <w:spacing w:val="-5"/>
                <w:sz w:val="24"/>
                <w:szCs w:val="24"/>
              </w:rPr>
              <w:t>n</w:t>
            </w:r>
            <w:r w:rsidRPr="00D4198F">
              <w:rPr>
                <w:rFonts w:cs="Times New Roman"/>
                <w:spacing w:val="3"/>
                <w:sz w:val="24"/>
                <w:szCs w:val="24"/>
              </w:rPr>
              <w:t>t</w:t>
            </w:r>
            <w:r w:rsidRPr="00D4198F">
              <w:rPr>
                <w:rFonts w:cs="Times New Roman"/>
                <w:spacing w:val="-4"/>
                <w:sz w:val="24"/>
                <w:szCs w:val="24"/>
              </w:rPr>
              <w:t>o</w:t>
            </w:r>
            <w:r w:rsidRPr="00D4198F">
              <w:rPr>
                <w:rFonts w:cs="Times New Roman"/>
                <w:sz w:val="24"/>
                <w:szCs w:val="24"/>
              </w:rPr>
              <w:t xml:space="preserve">s </w:t>
            </w:r>
            <w:r w:rsidRPr="00D4198F">
              <w:rPr>
                <w:rFonts w:cs="Times New Roman"/>
                <w:spacing w:val="-2"/>
                <w:sz w:val="24"/>
                <w:szCs w:val="24"/>
              </w:rPr>
              <w:t>c</w:t>
            </w:r>
            <w:r w:rsidRPr="00D4198F">
              <w:rPr>
                <w:rFonts w:cs="Times New Roman"/>
                <w:sz w:val="24"/>
                <w:szCs w:val="24"/>
              </w:rPr>
              <w:t>on</w:t>
            </w:r>
            <w:r w:rsidRPr="00D4198F">
              <w:rPr>
                <w:rFonts w:cs="Times New Roman"/>
                <w:spacing w:val="-2"/>
                <w:sz w:val="24"/>
                <w:szCs w:val="24"/>
              </w:rPr>
              <w:t>t</w:t>
            </w:r>
            <w:r w:rsidRPr="00D4198F">
              <w:rPr>
                <w:rFonts w:cs="Times New Roman"/>
                <w:sz w:val="24"/>
                <w:szCs w:val="24"/>
              </w:rPr>
              <w:t>r</w:t>
            </w:r>
            <w:r w:rsidRPr="00D4198F">
              <w:rPr>
                <w:rFonts w:cs="Times New Roman"/>
                <w:spacing w:val="-1"/>
                <w:sz w:val="24"/>
                <w:szCs w:val="24"/>
              </w:rPr>
              <w:t>a</w:t>
            </w:r>
            <w:r w:rsidRPr="00D4198F">
              <w:rPr>
                <w:rFonts w:cs="Times New Roman"/>
                <w:spacing w:val="5"/>
                <w:sz w:val="24"/>
                <w:szCs w:val="24"/>
              </w:rPr>
              <w:t>r</w:t>
            </w:r>
            <w:r w:rsidRPr="00D4198F">
              <w:rPr>
                <w:rFonts w:cs="Times New Roman"/>
                <w:spacing w:val="-2"/>
                <w:sz w:val="24"/>
                <w:szCs w:val="24"/>
              </w:rPr>
              <w:t>i</w:t>
            </w:r>
            <w:r w:rsidRPr="00D4198F">
              <w:rPr>
                <w:rFonts w:cs="Times New Roman"/>
                <w:spacing w:val="-5"/>
                <w:sz w:val="24"/>
                <w:szCs w:val="24"/>
              </w:rPr>
              <w:t>o</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2"/>
                <w:sz w:val="24"/>
                <w:szCs w:val="24"/>
              </w:rPr>
              <w:t>l</w:t>
            </w:r>
            <w:r w:rsidRPr="00D4198F">
              <w:rPr>
                <w:rFonts w:cs="Times New Roman"/>
                <w:sz w:val="24"/>
                <w:szCs w:val="24"/>
              </w:rPr>
              <w:t xml:space="preserve">a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w:t>
            </w:r>
            <w:r w:rsidRPr="00D4198F">
              <w:rPr>
                <w:rFonts w:cs="Times New Roman"/>
                <w:spacing w:val="5"/>
                <w:sz w:val="24"/>
                <w:szCs w:val="24"/>
              </w:rPr>
              <w:t>u</w:t>
            </w:r>
            <w:r w:rsidRPr="00D4198F">
              <w:rPr>
                <w:rFonts w:cs="Times New Roman"/>
                <w:spacing w:val="-2"/>
                <w:sz w:val="24"/>
                <w:szCs w:val="24"/>
              </w:rPr>
              <w:t>ct</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2"/>
                <w:sz w:val="24"/>
                <w:szCs w:val="24"/>
              </w:rPr>
              <w:t>é</w:t>
            </w:r>
            <w:r w:rsidRPr="00D4198F">
              <w:rPr>
                <w:rFonts w:cs="Times New Roman"/>
                <w:spacing w:val="3"/>
                <w:sz w:val="24"/>
                <w:szCs w:val="24"/>
              </w:rPr>
              <w:t>t</w:t>
            </w:r>
            <w:r w:rsidRPr="00D4198F">
              <w:rPr>
                <w:rFonts w:cs="Times New Roman"/>
                <w:spacing w:val="-2"/>
                <w:sz w:val="24"/>
                <w:szCs w:val="24"/>
              </w:rPr>
              <w:t>ica</w:t>
            </w:r>
            <w:r w:rsidRPr="00D4198F">
              <w:rPr>
                <w:rFonts w:cs="Times New Roman"/>
                <w:sz w:val="24"/>
                <w:szCs w:val="24"/>
              </w:rPr>
              <w:t>.</w:t>
            </w:r>
          </w:p>
        </w:tc>
        <w:tc>
          <w:tcPr>
            <w:tcW w:w="1986" w:type="dxa"/>
            <w:tcBorders>
              <w:top w:val="single" w:sz="5" w:space="0" w:color="000000"/>
              <w:left w:val="single" w:sz="5" w:space="0" w:color="000000"/>
              <w:bottom w:val="single" w:sz="5" w:space="0" w:color="000000"/>
              <w:right w:val="single" w:sz="5" w:space="0" w:color="000000"/>
            </w:tcBorders>
          </w:tcPr>
          <w:p w:rsidR="000C6646" w:rsidRPr="00D4198F" w:rsidRDefault="000C6646" w:rsidP="0018373F">
            <w:pPr>
              <w:spacing w:before="5" w:line="480" w:lineRule="auto"/>
              <w:ind w:left="99" w:right="170"/>
              <w:jc w:val="left"/>
              <w:rPr>
                <w:rFonts w:cs="Times New Roman"/>
                <w:sz w:val="24"/>
                <w:szCs w:val="24"/>
              </w:rPr>
            </w:pPr>
            <w:r w:rsidRPr="00D4198F">
              <w:rPr>
                <w:rFonts w:cs="Times New Roman"/>
                <w:spacing w:val="-2"/>
                <w:sz w:val="24"/>
                <w:szCs w:val="24"/>
              </w:rPr>
              <w:t>L</w:t>
            </w:r>
            <w:r w:rsidRPr="00D4198F">
              <w:rPr>
                <w:rFonts w:cs="Times New Roman"/>
                <w:sz w:val="24"/>
                <w:szCs w:val="24"/>
              </w:rPr>
              <w:t>a</w:t>
            </w:r>
            <w:r w:rsidRPr="00D4198F">
              <w:rPr>
                <w:rFonts w:cs="Times New Roman"/>
                <w:spacing w:val="-2"/>
                <w:sz w:val="24"/>
                <w:szCs w:val="24"/>
              </w:rPr>
              <w:t xml:space="preserve"> e</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u</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2"/>
                <w:sz w:val="24"/>
                <w:szCs w:val="24"/>
              </w:rPr>
              <w:t>t</w:t>
            </w:r>
            <w:r w:rsidRPr="00D4198F">
              <w:rPr>
                <w:rFonts w:cs="Times New Roman"/>
                <w:sz w:val="24"/>
                <w:szCs w:val="24"/>
              </w:rPr>
              <w:t xml:space="preserve">e </w:t>
            </w:r>
            <w:r w:rsidRPr="00D4198F">
              <w:rPr>
                <w:rFonts w:cs="Times New Roman"/>
                <w:spacing w:val="-2"/>
                <w:sz w:val="24"/>
                <w:szCs w:val="24"/>
              </w:rPr>
              <w:t>a</w:t>
            </w:r>
            <w:r w:rsidRPr="00D4198F">
              <w:rPr>
                <w:rFonts w:cs="Times New Roman"/>
                <w:sz w:val="24"/>
                <w:szCs w:val="24"/>
              </w:rPr>
              <w:t>rgu</w:t>
            </w:r>
            <w:r w:rsidRPr="00D4198F">
              <w:rPr>
                <w:rFonts w:cs="Times New Roman"/>
                <w:spacing w:val="-2"/>
                <w:sz w:val="24"/>
                <w:szCs w:val="24"/>
              </w:rPr>
              <w:t>m</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z w:val="24"/>
                <w:szCs w:val="24"/>
              </w:rPr>
              <w:t xml:space="preserve">a </w:t>
            </w:r>
            <w:r w:rsidRPr="00D4198F">
              <w:rPr>
                <w:rFonts w:cs="Times New Roman"/>
                <w:spacing w:val="-2"/>
                <w:sz w:val="24"/>
                <w:szCs w:val="24"/>
              </w:rPr>
              <w:t>im</w:t>
            </w:r>
            <w:r w:rsidRPr="00D4198F">
              <w:rPr>
                <w:rFonts w:cs="Times New Roman"/>
                <w:spacing w:val="5"/>
                <w:sz w:val="24"/>
                <w:szCs w:val="24"/>
              </w:rPr>
              <w:t>p</w:t>
            </w:r>
            <w:r w:rsidRPr="00D4198F">
              <w:rPr>
                <w:rFonts w:cs="Times New Roman"/>
                <w:spacing w:val="-5"/>
                <w:sz w:val="24"/>
                <w:szCs w:val="24"/>
              </w:rPr>
              <w:t>o</w:t>
            </w:r>
            <w:r w:rsidRPr="00D4198F">
              <w:rPr>
                <w:rFonts w:cs="Times New Roman"/>
                <w:sz w:val="24"/>
                <w:szCs w:val="24"/>
              </w:rPr>
              <w:t>r</w:t>
            </w:r>
            <w:r w:rsidRPr="00D4198F">
              <w:rPr>
                <w:rFonts w:cs="Times New Roman"/>
                <w:spacing w:val="-2"/>
                <w:sz w:val="24"/>
                <w:szCs w:val="24"/>
              </w:rPr>
              <w:t>t</w:t>
            </w:r>
            <w:r w:rsidRPr="00D4198F">
              <w:rPr>
                <w:rFonts w:cs="Times New Roman"/>
                <w:spacing w:val="3"/>
                <w:sz w:val="24"/>
                <w:szCs w:val="24"/>
              </w:rPr>
              <w:t>a</w:t>
            </w:r>
            <w:r w:rsidRPr="00D4198F">
              <w:rPr>
                <w:rFonts w:cs="Times New Roman"/>
                <w:sz w:val="24"/>
                <w:szCs w:val="24"/>
              </w:rPr>
              <w:t>n</w:t>
            </w:r>
            <w:r w:rsidRPr="00D4198F">
              <w:rPr>
                <w:rFonts w:cs="Times New Roman"/>
                <w:spacing w:val="3"/>
                <w:sz w:val="24"/>
                <w:szCs w:val="24"/>
              </w:rPr>
              <w:t>c</w:t>
            </w:r>
            <w:r w:rsidRPr="00D4198F">
              <w:rPr>
                <w:rFonts w:cs="Times New Roman"/>
                <w:spacing w:val="-7"/>
                <w:sz w:val="24"/>
                <w:szCs w:val="24"/>
              </w:rPr>
              <w:t>i</w:t>
            </w:r>
            <w:r w:rsidRPr="00D4198F">
              <w:rPr>
                <w:rFonts w:cs="Times New Roman"/>
                <w:sz w:val="24"/>
                <w:szCs w:val="24"/>
              </w:rPr>
              <w:t>a</w:t>
            </w:r>
            <w:r w:rsidRPr="00D4198F">
              <w:rPr>
                <w:rFonts w:cs="Times New Roman"/>
                <w:spacing w:val="-2"/>
                <w:sz w:val="24"/>
                <w:szCs w:val="24"/>
              </w:rPr>
              <w:t xml:space="preserve"> </w:t>
            </w:r>
            <w:r w:rsidRPr="00D4198F">
              <w:rPr>
                <w:rFonts w:cs="Times New Roman"/>
                <w:spacing w:val="5"/>
                <w:sz w:val="24"/>
                <w:szCs w:val="24"/>
              </w:rPr>
              <w:t>d</w:t>
            </w:r>
            <w:r w:rsidRPr="00D4198F">
              <w:rPr>
                <w:rFonts w:cs="Times New Roman"/>
                <w:sz w:val="24"/>
                <w:szCs w:val="24"/>
              </w:rPr>
              <w:t>e</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z w:val="24"/>
                <w:szCs w:val="24"/>
              </w:rPr>
              <w:t xml:space="preserve">a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w:t>
            </w:r>
            <w:r w:rsidRPr="00D4198F">
              <w:rPr>
                <w:rFonts w:cs="Times New Roman"/>
                <w:spacing w:val="5"/>
                <w:sz w:val="24"/>
                <w:szCs w:val="24"/>
              </w:rPr>
              <w:t>u</w:t>
            </w:r>
            <w:r w:rsidRPr="00D4198F">
              <w:rPr>
                <w:rFonts w:cs="Times New Roman"/>
                <w:spacing w:val="-2"/>
                <w:sz w:val="24"/>
                <w:szCs w:val="24"/>
              </w:rPr>
              <w:t>ct</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2"/>
                <w:sz w:val="24"/>
                <w:szCs w:val="24"/>
              </w:rPr>
              <w:t>é</w:t>
            </w:r>
            <w:r w:rsidRPr="00D4198F">
              <w:rPr>
                <w:rFonts w:cs="Times New Roman"/>
                <w:spacing w:val="3"/>
                <w:sz w:val="24"/>
                <w:szCs w:val="24"/>
              </w:rPr>
              <w:t>t</w:t>
            </w:r>
            <w:r w:rsidRPr="00D4198F">
              <w:rPr>
                <w:rFonts w:cs="Times New Roman"/>
                <w:spacing w:val="-2"/>
                <w:sz w:val="24"/>
                <w:szCs w:val="24"/>
              </w:rPr>
              <w:t>ic</w:t>
            </w:r>
            <w:r w:rsidRPr="00D4198F">
              <w:rPr>
                <w:rFonts w:cs="Times New Roman"/>
                <w:sz w:val="24"/>
                <w:szCs w:val="24"/>
              </w:rPr>
              <w:t>a</w:t>
            </w:r>
            <w:r w:rsidRPr="00D4198F">
              <w:rPr>
                <w:rFonts w:cs="Times New Roman"/>
                <w:spacing w:val="-2"/>
                <w:sz w:val="24"/>
                <w:szCs w:val="24"/>
              </w:rPr>
              <w:t xml:space="preserve"> </w:t>
            </w:r>
            <w:r w:rsidRPr="00D4198F">
              <w:rPr>
                <w:rFonts w:cs="Times New Roman"/>
                <w:spacing w:val="3"/>
                <w:sz w:val="24"/>
                <w:szCs w:val="24"/>
              </w:rPr>
              <w:t>e</w:t>
            </w:r>
            <w:r w:rsidRPr="00D4198F">
              <w:rPr>
                <w:rFonts w:cs="Times New Roman"/>
                <w:sz w:val="24"/>
                <w:szCs w:val="24"/>
              </w:rPr>
              <w:t xml:space="preserve">n </w:t>
            </w:r>
            <w:r w:rsidRPr="00D4198F">
              <w:rPr>
                <w:rFonts w:cs="Times New Roman"/>
                <w:spacing w:val="-2"/>
                <w:sz w:val="24"/>
                <w:szCs w:val="24"/>
              </w:rPr>
              <w:t>la e</w:t>
            </w:r>
            <w:r w:rsidRPr="00D4198F">
              <w:rPr>
                <w:rFonts w:cs="Times New Roman"/>
                <w:sz w:val="24"/>
                <w:szCs w:val="24"/>
              </w:rPr>
              <w:t>xp</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7"/>
                <w:sz w:val="24"/>
                <w:szCs w:val="24"/>
              </w:rPr>
              <w:t>i</w:t>
            </w:r>
            <w:r w:rsidRPr="00D4198F">
              <w:rPr>
                <w:rFonts w:cs="Times New Roman"/>
                <w:spacing w:val="3"/>
                <w:sz w:val="24"/>
                <w:szCs w:val="24"/>
              </w:rPr>
              <w:t>me</w:t>
            </w:r>
            <w:r w:rsidRPr="00D4198F">
              <w:rPr>
                <w:rFonts w:cs="Times New Roman"/>
                <w:spacing w:val="-5"/>
                <w:sz w:val="24"/>
                <w:szCs w:val="24"/>
              </w:rPr>
              <w:t>n</w:t>
            </w:r>
            <w:r w:rsidRPr="00D4198F">
              <w:rPr>
                <w:rFonts w:cs="Times New Roman"/>
                <w:spacing w:val="-2"/>
                <w:sz w:val="24"/>
                <w:szCs w:val="24"/>
              </w:rPr>
              <w:t>t</w:t>
            </w:r>
            <w:r w:rsidRPr="00D4198F">
              <w:rPr>
                <w:rFonts w:cs="Times New Roman"/>
                <w:spacing w:val="3"/>
                <w:sz w:val="24"/>
                <w:szCs w:val="24"/>
              </w:rPr>
              <w:t>ac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 xml:space="preserve">n </w:t>
            </w:r>
            <w:r w:rsidRPr="00D4198F">
              <w:rPr>
                <w:rFonts w:cs="Times New Roman"/>
                <w:spacing w:val="-2"/>
                <w:sz w:val="24"/>
                <w:szCs w:val="24"/>
              </w:rPr>
              <w:t>c</w:t>
            </w:r>
            <w:r w:rsidRPr="00D4198F">
              <w:rPr>
                <w:rFonts w:cs="Times New Roman"/>
                <w:sz w:val="24"/>
                <w:szCs w:val="24"/>
              </w:rPr>
              <w:t xml:space="preserve">on </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 xml:space="preserve">s </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u</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3"/>
                <w:sz w:val="24"/>
                <w:szCs w:val="24"/>
              </w:rPr>
              <w:t>t</w:t>
            </w:r>
            <w:r w:rsidRPr="00D4198F">
              <w:rPr>
                <w:rFonts w:cs="Times New Roman"/>
                <w:spacing w:val="-2"/>
                <w:sz w:val="24"/>
                <w:szCs w:val="24"/>
              </w:rPr>
              <w:t>e</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3"/>
                <w:sz w:val="24"/>
                <w:szCs w:val="24"/>
              </w:rPr>
              <w:t>e</w:t>
            </w:r>
            <w:r w:rsidRPr="00D4198F">
              <w:rPr>
                <w:rFonts w:cs="Times New Roman"/>
                <w:sz w:val="24"/>
                <w:szCs w:val="24"/>
              </w:rPr>
              <w:t>n</w:t>
            </w:r>
            <w:r w:rsidRPr="00D4198F">
              <w:rPr>
                <w:rFonts w:cs="Times New Roman"/>
                <w:spacing w:val="-5"/>
                <w:sz w:val="24"/>
                <w:szCs w:val="24"/>
              </w:rPr>
              <w:t xml:space="preserve"> </w:t>
            </w:r>
            <w:r w:rsidRPr="00D4198F">
              <w:rPr>
                <w:rFonts w:cs="Times New Roman"/>
                <w:spacing w:val="3"/>
                <w:sz w:val="24"/>
                <w:szCs w:val="24"/>
              </w:rPr>
              <w:t>e</w:t>
            </w:r>
            <w:r w:rsidRPr="00D4198F">
              <w:rPr>
                <w:rFonts w:cs="Times New Roman"/>
                <w:sz w:val="24"/>
                <w:szCs w:val="24"/>
              </w:rPr>
              <w:t xml:space="preserve">l </w:t>
            </w:r>
            <w:r w:rsidRPr="00D4198F">
              <w:rPr>
                <w:rFonts w:cs="Times New Roman"/>
                <w:spacing w:val="-2"/>
                <w:sz w:val="24"/>
                <w:szCs w:val="24"/>
              </w:rPr>
              <w:t>a</w:t>
            </w:r>
            <w:r w:rsidRPr="00D4198F">
              <w:rPr>
                <w:rFonts w:cs="Times New Roman"/>
                <w:spacing w:val="5"/>
                <w:sz w:val="24"/>
                <w:szCs w:val="24"/>
              </w:rPr>
              <w:t>u</w:t>
            </w:r>
            <w:r w:rsidRPr="00D4198F">
              <w:rPr>
                <w:rFonts w:cs="Times New Roman"/>
                <w:spacing w:val="-7"/>
                <w:sz w:val="24"/>
                <w:szCs w:val="24"/>
              </w:rPr>
              <w:t>l</w:t>
            </w:r>
            <w:r w:rsidRPr="00D4198F">
              <w:rPr>
                <w:rFonts w:cs="Times New Roman"/>
                <w:spacing w:val="-2"/>
                <w:sz w:val="24"/>
                <w:szCs w:val="24"/>
              </w:rPr>
              <w:t>a</w:t>
            </w:r>
            <w:r w:rsidRPr="00D4198F">
              <w:rPr>
                <w:rFonts w:cs="Times New Roman"/>
                <w:sz w:val="24"/>
                <w:szCs w:val="24"/>
              </w:rPr>
              <w:t>.</w:t>
            </w:r>
          </w:p>
        </w:tc>
      </w:tr>
    </w:tbl>
    <w:p w:rsidR="000C6646" w:rsidRDefault="000C6646" w:rsidP="00190392">
      <w:pPr>
        <w:ind w:right="-376"/>
        <w:rPr>
          <w:rFonts w:cs="Times New Roman"/>
          <w:sz w:val="24"/>
          <w:szCs w:val="24"/>
        </w:rPr>
      </w:pPr>
    </w:p>
    <w:p w:rsidR="00190392" w:rsidRDefault="00190392" w:rsidP="00190392">
      <w:pPr>
        <w:ind w:right="-376"/>
        <w:rPr>
          <w:rFonts w:cs="Times New Roman"/>
          <w:sz w:val="24"/>
          <w:szCs w:val="24"/>
        </w:rPr>
      </w:pPr>
    </w:p>
    <w:p w:rsidR="00190392" w:rsidRDefault="00190392" w:rsidP="00190392">
      <w:pPr>
        <w:ind w:right="-376"/>
        <w:rPr>
          <w:rFonts w:cs="Times New Roman"/>
          <w:sz w:val="24"/>
          <w:szCs w:val="24"/>
        </w:rPr>
      </w:pPr>
    </w:p>
    <w:p w:rsidR="00190392" w:rsidRDefault="00190392" w:rsidP="00190392">
      <w:pPr>
        <w:ind w:right="-376"/>
        <w:rPr>
          <w:rFonts w:cs="Times New Roman"/>
          <w:sz w:val="24"/>
          <w:szCs w:val="24"/>
        </w:rPr>
      </w:pPr>
    </w:p>
    <w:tbl>
      <w:tblPr>
        <w:tblW w:w="9223" w:type="dxa"/>
        <w:tblInd w:w="564" w:type="dxa"/>
        <w:tblLayout w:type="fixed"/>
        <w:tblCellMar>
          <w:left w:w="0" w:type="dxa"/>
          <w:right w:w="0" w:type="dxa"/>
        </w:tblCellMar>
        <w:tblLook w:val="01E0" w:firstRow="1" w:lastRow="1" w:firstColumn="1" w:lastColumn="1" w:noHBand="0" w:noVBand="0"/>
      </w:tblPr>
      <w:tblGrid>
        <w:gridCol w:w="1811"/>
        <w:gridCol w:w="1845"/>
        <w:gridCol w:w="2011"/>
        <w:gridCol w:w="1855"/>
        <w:gridCol w:w="1701"/>
      </w:tblGrid>
      <w:tr w:rsidR="000C6646" w:rsidRPr="00D4198F" w:rsidTr="0018373F">
        <w:trPr>
          <w:trHeight w:hRule="exact" w:val="1105"/>
        </w:trPr>
        <w:tc>
          <w:tcPr>
            <w:tcW w:w="1811" w:type="dxa"/>
            <w:tcBorders>
              <w:top w:val="single" w:sz="5" w:space="0" w:color="000000"/>
              <w:left w:val="single" w:sz="5" w:space="0" w:color="000000"/>
              <w:bottom w:val="single" w:sz="5" w:space="0" w:color="000000"/>
              <w:right w:val="single" w:sz="5" w:space="0" w:color="000000"/>
            </w:tcBorders>
            <w:shd w:val="clear" w:color="auto" w:fill="BEBEBE"/>
          </w:tcPr>
          <w:p w:rsidR="000C6646" w:rsidRPr="00D4198F" w:rsidRDefault="000C6646" w:rsidP="001E7438">
            <w:pPr>
              <w:spacing w:before="10" w:line="260" w:lineRule="exact"/>
              <w:rPr>
                <w:rFonts w:cs="Times New Roman"/>
                <w:sz w:val="24"/>
                <w:szCs w:val="24"/>
              </w:rPr>
            </w:pPr>
          </w:p>
          <w:p w:rsidR="000C6646" w:rsidRPr="00D4198F" w:rsidRDefault="000C6646" w:rsidP="0018373F">
            <w:pPr>
              <w:ind w:left="229" w:firstLine="0"/>
              <w:rPr>
                <w:rFonts w:cs="Times New Roman"/>
                <w:sz w:val="24"/>
                <w:szCs w:val="24"/>
              </w:rPr>
            </w:pPr>
            <w:r w:rsidRPr="00D4198F">
              <w:rPr>
                <w:rFonts w:cs="Times New Roman"/>
                <w:b/>
                <w:spacing w:val="1"/>
                <w:sz w:val="24"/>
                <w:szCs w:val="24"/>
              </w:rPr>
              <w:t>C</w:t>
            </w:r>
            <w:r w:rsidRPr="00D4198F">
              <w:rPr>
                <w:rFonts w:cs="Times New Roman"/>
                <w:b/>
                <w:sz w:val="24"/>
                <w:szCs w:val="24"/>
              </w:rPr>
              <w:t>om</w:t>
            </w:r>
            <w:r w:rsidRPr="00D4198F">
              <w:rPr>
                <w:rFonts w:cs="Times New Roman"/>
                <w:b/>
                <w:spacing w:val="1"/>
                <w:sz w:val="24"/>
                <w:szCs w:val="24"/>
              </w:rPr>
              <w:t>p</w:t>
            </w:r>
            <w:r w:rsidRPr="00D4198F">
              <w:rPr>
                <w:rFonts w:cs="Times New Roman"/>
                <w:b/>
                <w:spacing w:val="-2"/>
                <w:sz w:val="24"/>
                <w:szCs w:val="24"/>
              </w:rPr>
              <w:t>e</w:t>
            </w:r>
            <w:r w:rsidRPr="00D4198F">
              <w:rPr>
                <w:rFonts w:cs="Times New Roman"/>
                <w:b/>
                <w:sz w:val="24"/>
                <w:szCs w:val="24"/>
              </w:rPr>
              <w:t>t</w:t>
            </w:r>
            <w:r w:rsidRPr="00D4198F">
              <w:rPr>
                <w:rFonts w:cs="Times New Roman"/>
                <w:b/>
                <w:spacing w:val="-1"/>
                <w:sz w:val="24"/>
                <w:szCs w:val="24"/>
              </w:rPr>
              <w:t>e</w:t>
            </w:r>
            <w:r w:rsidRPr="00D4198F">
              <w:rPr>
                <w:rFonts w:cs="Times New Roman"/>
                <w:b/>
                <w:spacing w:val="-3"/>
                <w:sz w:val="24"/>
                <w:szCs w:val="24"/>
              </w:rPr>
              <w:t>n</w:t>
            </w:r>
            <w:r w:rsidRPr="00D4198F">
              <w:rPr>
                <w:rFonts w:cs="Times New Roman"/>
                <w:b/>
                <w:spacing w:val="-2"/>
                <w:sz w:val="24"/>
                <w:szCs w:val="24"/>
              </w:rPr>
              <w:t>ci</w:t>
            </w:r>
            <w:r w:rsidRPr="00D4198F">
              <w:rPr>
                <w:rFonts w:cs="Times New Roman"/>
                <w:b/>
                <w:sz w:val="24"/>
                <w:szCs w:val="24"/>
              </w:rPr>
              <w:t>a</w:t>
            </w:r>
          </w:p>
        </w:tc>
        <w:tc>
          <w:tcPr>
            <w:tcW w:w="1845" w:type="dxa"/>
            <w:tcBorders>
              <w:top w:val="single" w:sz="5" w:space="0" w:color="000000"/>
              <w:left w:val="single" w:sz="5" w:space="0" w:color="000000"/>
              <w:bottom w:val="single" w:sz="5" w:space="0" w:color="000000"/>
              <w:right w:val="single" w:sz="5" w:space="0" w:color="000000"/>
            </w:tcBorders>
            <w:shd w:val="clear" w:color="auto" w:fill="BEBEBE"/>
          </w:tcPr>
          <w:p w:rsidR="000C6646" w:rsidRPr="00D4198F" w:rsidRDefault="000C6646" w:rsidP="001E7438">
            <w:pPr>
              <w:spacing w:before="10" w:line="260" w:lineRule="exact"/>
              <w:rPr>
                <w:rFonts w:cs="Times New Roman"/>
                <w:sz w:val="24"/>
                <w:szCs w:val="24"/>
              </w:rPr>
            </w:pPr>
          </w:p>
          <w:p w:rsidR="000C6646" w:rsidRPr="00D4198F" w:rsidRDefault="000C6646" w:rsidP="0018373F">
            <w:pPr>
              <w:ind w:left="289" w:firstLine="0"/>
              <w:rPr>
                <w:rFonts w:cs="Times New Roman"/>
                <w:sz w:val="24"/>
                <w:szCs w:val="24"/>
              </w:rPr>
            </w:pPr>
            <w:r w:rsidRPr="00D4198F">
              <w:rPr>
                <w:rFonts w:cs="Times New Roman"/>
                <w:b/>
                <w:spacing w:val="1"/>
                <w:sz w:val="24"/>
                <w:szCs w:val="24"/>
              </w:rPr>
              <w:t>C</w:t>
            </w:r>
            <w:r w:rsidRPr="00D4198F">
              <w:rPr>
                <w:rFonts w:cs="Times New Roman"/>
                <w:b/>
                <w:sz w:val="24"/>
                <w:szCs w:val="24"/>
              </w:rPr>
              <w:t>o</w:t>
            </w:r>
            <w:r w:rsidRPr="00D4198F">
              <w:rPr>
                <w:rFonts w:cs="Times New Roman"/>
                <w:b/>
                <w:spacing w:val="-3"/>
                <w:sz w:val="24"/>
                <w:szCs w:val="24"/>
              </w:rPr>
              <w:t>n</w:t>
            </w:r>
            <w:r w:rsidRPr="00D4198F">
              <w:rPr>
                <w:rFonts w:cs="Times New Roman"/>
                <w:b/>
                <w:spacing w:val="1"/>
                <w:sz w:val="24"/>
                <w:szCs w:val="24"/>
              </w:rPr>
              <w:t>d</w:t>
            </w:r>
            <w:r w:rsidRPr="00D4198F">
              <w:rPr>
                <w:rFonts w:cs="Times New Roman"/>
                <w:b/>
                <w:spacing w:val="-2"/>
                <w:sz w:val="24"/>
                <w:szCs w:val="24"/>
              </w:rPr>
              <w:t>ici</w:t>
            </w:r>
            <w:r w:rsidRPr="00D4198F">
              <w:rPr>
                <w:rFonts w:cs="Times New Roman"/>
                <w:b/>
                <w:spacing w:val="5"/>
                <w:sz w:val="24"/>
                <w:szCs w:val="24"/>
              </w:rPr>
              <w:t>o</w:t>
            </w:r>
            <w:r w:rsidRPr="00D4198F">
              <w:rPr>
                <w:rFonts w:cs="Times New Roman"/>
                <w:b/>
                <w:spacing w:val="-3"/>
                <w:sz w:val="24"/>
                <w:szCs w:val="24"/>
              </w:rPr>
              <w:t>n</w:t>
            </w:r>
            <w:r w:rsidRPr="00D4198F">
              <w:rPr>
                <w:rFonts w:cs="Times New Roman"/>
                <w:b/>
                <w:spacing w:val="-2"/>
                <w:sz w:val="24"/>
                <w:szCs w:val="24"/>
              </w:rPr>
              <w:t>e</w:t>
            </w:r>
            <w:r w:rsidRPr="00D4198F">
              <w:rPr>
                <w:rFonts w:cs="Times New Roman"/>
                <w:b/>
                <w:sz w:val="24"/>
                <w:szCs w:val="24"/>
              </w:rPr>
              <w:t>s</w:t>
            </w:r>
          </w:p>
        </w:tc>
        <w:tc>
          <w:tcPr>
            <w:tcW w:w="2011" w:type="dxa"/>
            <w:tcBorders>
              <w:top w:val="single" w:sz="5" w:space="0" w:color="000000"/>
              <w:left w:val="single" w:sz="5" w:space="0" w:color="000000"/>
              <w:bottom w:val="single" w:sz="5" w:space="0" w:color="000000"/>
              <w:right w:val="single" w:sz="5" w:space="0" w:color="000000"/>
            </w:tcBorders>
            <w:shd w:val="clear" w:color="auto" w:fill="BEBEBE"/>
          </w:tcPr>
          <w:p w:rsidR="000C6646" w:rsidRPr="00D4198F" w:rsidRDefault="000C6646" w:rsidP="0018373F">
            <w:pPr>
              <w:spacing w:line="260" w:lineRule="exact"/>
              <w:ind w:left="582" w:right="593" w:firstLine="0"/>
              <w:rPr>
                <w:rFonts w:cs="Times New Roman"/>
                <w:sz w:val="24"/>
                <w:szCs w:val="24"/>
              </w:rPr>
            </w:pPr>
            <w:r w:rsidRPr="00D4198F">
              <w:rPr>
                <w:rFonts w:cs="Times New Roman"/>
                <w:b/>
                <w:sz w:val="24"/>
                <w:szCs w:val="24"/>
              </w:rPr>
              <w:t>Ej</w:t>
            </w:r>
            <w:r w:rsidRPr="00D4198F">
              <w:rPr>
                <w:rFonts w:cs="Times New Roman"/>
                <w:b/>
                <w:spacing w:val="-2"/>
                <w:sz w:val="24"/>
                <w:szCs w:val="24"/>
              </w:rPr>
              <w:t>e</w:t>
            </w:r>
            <w:r w:rsidRPr="00D4198F">
              <w:rPr>
                <w:rFonts w:cs="Times New Roman"/>
                <w:b/>
                <w:sz w:val="24"/>
                <w:szCs w:val="24"/>
              </w:rPr>
              <w:t>s</w:t>
            </w:r>
          </w:p>
          <w:p w:rsidR="000C6646" w:rsidRPr="00D4198F" w:rsidRDefault="000C6646" w:rsidP="0018373F">
            <w:pPr>
              <w:ind w:left="176" w:right="184" w:firstLine="0"/>
              <w:jc w:val="center"/>
              <w:rPr>
                <w:rFonts w:cs="Times New Roman"/>
                <w:sz w:val="24"/>
                <w:szCs w:val="24"/>
              </w:rPr>
            </w:pPr>
            <w:r w:rsidRPr="00D4198F">
              <w:rPr>
                <w:rFonts w:cs="Times New Roman"/>
                <w:b/>
                <w:spacing w:val="1"/>
                <w:sz w:val="24"/>
                <w:szCs w:val="24"/>
              </w:rPr>
              <w:t>p</w:t>
            </w:r>
            <w:r w:rsidRPr="00D4198F">
              <w:rPr>
                <w:rFonts w:cs="Times New Roman"/>
                <w:b/>
                <w:spacing w:val="-2"/>
                <w:sz w:val="24"/>
                <w:szCs w:val="24"/>
              </w:rPr>
              <w:t>r</w:t>
            </w:r>
            <w:r w:rsidRPr="00D4198F">
              <w:rPr>
                <w:rFonts w:cs="Times New Roman"/>
                <w:b/>
                <w:sz w:val="24"/>
                <w:szCs w:val="24"/>
              </w:rPr>
              <w:t>o</w:t>
            </w:r>
            <w:r w:rsidRPr="00D4198F">
              <w:rPr>
                <w:rFonts w:cs="Times New Roman"/>
                <w:b/>
                <w:spacing w:val="1"/>
                <w:sz w:val="24"/>
                <w:szCs w:val="24"/>
              </w:rPr>
              <w:t>b</w:t>
            </w:r>
            <w:r w:rsidRPr="00D4198F">
              <w:rPr>
                <w:rFonts w:cs="Times New Roman"/>
                <w:b/>
                <w:spacing w:val="-2"/>
                <w:sz w:val="24"/>
                <w:szCs w:val="24"/>
              </w:rPr>
              <w:t>lé</w:t>
            </w:r>
            <w:r w:rsidRPr="00D4198F">
              <w:rPr>
                <w:rFonts w:cs="Times New Roman"/>
                <w:b/>
                <w:spacing w:val="5"/>
                <w:sz w:val="24"/>
                <w:szCs w:val="24"/>
              </w:rPr>
              <w:t>m</w:t>
            </w:r>
            <w:r w:rsidRPr="00D4198F">
              <w:rPr>
                <w:rFonts w:cs="Times New Roman"/>
                <w:b/>
                <w:spacing w:val="-2"/>
                <w:sz w:val="24"/>
                <w:szCs w:val="24"/>
              </w:rPr>
              <w:t>ic</w:t>
            </w:r>
            <w:r w:rsidRPr="00D4198F">
              <w:rPr>
                <w:rFonts w:cs="Times New Roman"/>
                <w:b/>
                <w:sz w:val="24"/>
                <w:szCs w:val="24"/>
              </w:rPr>
              <w:t>os</w:t>
            </w:r>
          </w:p>
        </w:tc>
        <w:tc>
          <w:tcPr>
            <w:tcW w:w="1855" w:type="dxa"/>
            <w:tcBorders>
              <w:top w:val="single" w:sz="5" w:space="0" w:color="000000"/>
              <w:left w:val="single" w:sz="5" w:space="0" w:color="000000"/>
              <w:bottom w:val="single" w:sz="5" w:space="0" w:color="000000"/>
              <w:right w:val="single" w:sz="5" w:space="0" w:color="000000"/>
            </w:tcBorders>
            <w:shd w:val="clear" w:color="auto" w:fill="BEBEBE"/>
          </w:tcPr>
          <w:p w:rsidR="0018373F" w:rsidRDefault="0018373F" w:rsidP="0018373F">
            <w:pPr>
              <w:ind w:left="124" w:firstLine="0"/>
              <w:rPr>
                <w:rFonts w:cs="Times New Roman"/>
                <w:b/>
                <w:sz w:val="24"/>
                <w:szCs w:val="24"/>
              </w:rPr>
            </w:pPr>
          </w:p>
          <w:p w:rsidR="000C6646" w:rsidRPr="00D4198F" w:rsidRDefault="000C6646" w:rsidP="0018373F">
            <w:pPr>
              <w:ind w:left="124" w:firstLine="0"/>
              <w:rPr>
                <w:rFonts w:cs="Times New Roman"/>
                <w:sz w:val="24"/>
                <w:szCs w:val="24"/>
              </w:rPr>
            </w:pPr>
            <w:r w:rsidRPr="00D4198F">
              <w:rPr>
                <w:rFonts w:cs="Times New Roman"/>
                <w:b/>
                <w:sz w:val="24"/>
                <w:szCs w:val="24"/>
              </w:rPr>
              <w:t>T</w:t>
            </w:r>
            <w:r w:rsidRPr="00D4198F">
              <w:rPr>
                <w:rFonts w:cs="Times New Roman"/>
                <w:b/>
                <w:spacing w:val="-4"/>
                <w:sz w:val="24"/>
                <w:szCs w:val="24"/>
              </w:rPr>
              <w:t>u</w:t>
            </w:r>
            <w:r w:rsidRPr="00D4198F">
              <w:rPr>
                <w:rFonts w:cs="Times New Roman"/>
                <w:b/>
                <w:sz w:val="24"/>
                <w:szCs w:val="24"/>
              </w:rPr>
              <w:t>tor</w:t>
            </w:r>
            <w:r w:rsidRPr="00D4198F">
              <w:rPr>
                <w:rFonts w:cs="Times New Roman"/>
                <w:b/>
                <w:spacing w:val="-1"/>
                <w:sz w:val="24"/>
                <w:szCs w:val="24"/>
              </w:rPr>
              <w:t xml:space="preserve"> </w:t>
            </w:r>
            <w:r w:rsidRPr="00D4198F">
              <w:rPr>
                <w:rFonts w:cs="Times New Roman"/>
                <w:b/>
                <w:spacing w:val="3"/>
                <w:sz w:val="24"/>
                <w:szCs w:val="24"/>
              </w:rPr>
              <w:t>i</w:t>
            </w:r>
            <w:r w:rsidRPr="00D4198F">
              <w:rPr>
                <w:rFonts w:cs="Times New Roman"/>
                <w:b/>
                <w:spacing w:val="-3"/>
                <w:sz w:val="24"/>
                <w:szCs w:val="24"/>
              </w:rPr>
              <w:t>n</w:t>
            </w:r>
            <w:r w:rsidRPr="00D4198F">
              <w:rPr>
                <w:rFonts w:cs="Times New Roman"/>
                <w:b/>
                <w:sz w:val="24"/>
                <w:szCs w:val="24"/>
              </w:rPr>
              <w:t>t</w:t>
            </w:r>
            <w:r w:rsidRPr="00D4198F">
              <w:rPr>
                <w:rFonts w:cs="Times New Roman"/>
                <w:b/>
                <w:spacing w:val="3"/>
                <w:sz w:val="24"/>
                <w:szCs w:val="24"/>
              </w:rPr>
              <w:t>e</w:t>
            </w:r>
            <w:r w:rsidRPr="00D4198F">
              <w:rPr>
                <w:rFonts w:cs="Times New Roman"/>
                <w:b/>
                <w:spacing w:val="-2"/>
                <w:sz w:val="24"/>
                <w:szCs w:val="24"/>
              </w:rPr>
              <w:t>lec</w:t>
            </w:r>
            <w:r w:rsidRPr="00D4198F">
              <w:rPr>
                <w:rFonts w:cs="Times New Roman"/>
                <w:b/>
                <w:spacing w:val="5"/>
                <w:sz w:val="24"/>
                <w:szCs w:val="24"/>
              </w:rPr>
              <w:t>t</w:t>
            </w:r>
            <w:r w:rsidRPr="00D4198F">
              <w:rPr>
                <w:rFonts w:cs="Times New Roman"/>
                <w:b/>
                <w:spacing w:val="-3"/>
                <w:sz w:val="24"/>
                <w:szCs w:val="24"/>
              </w:rPr>
              <w:t>u</w:t>
            </w:r>
            <w:r w:rsidRPr="00D4198F">
              <w:rPr>
                <w:rFonts w:cs="Times New Roman"/>
                <w:b/>
                <w:sz w:val="24"/>
                <w:szCs w:val="24"/>
              </w:rPr>
              <w:t>al</w:t>
            </w:r>
          </w:p>
        </w:tc>
        <w:tc>
          <w:tcPr>
            <w:tcW w:w="1701" w:type="dxa"/>
            <w:tcBorders>
              <w:top w:val="single" w:sz="5" w:space="0" w:color="000000"/>
              <w:left w:val="single" w:sz="5" w:space="0" w:color="000000"/>
              <w:bottom w:val="single" w:sz="5" w:space="0" w:color="000000"/>
              <w:right w:val="single" w:sz="5" w:space="0" w:color="000000"/>
            </w:tcBorders>
            <w:shd w:val="clear" w:color="auto" w:fill="BEBEBE"/>
          </w:tcPr>
          <w:p w:rsidR="000C6646" w:rsidRPr="00D4198F" w:rsidRDefault="000C6646" w:rsidP="001E7438">
            <w:pPr>
              <w:spacing w:before="10" w:line="260" w:lineRule="exact"/>
              <w:rPr>
                <w:rFonts w:cs="Times New Roman"/>
                <w:sz w:val="24"/>
                <w:szCs w:val="24"/>
              </w:rPr>
            </w:pPr>
          </w:p>
          <w:p w:rsidR="000C6646" w:rsidRPr="00D4198F" w:rsidRDefault="000C6646" w:rsidP="0018373F">
            <w:pPr>
              <w:ind w:firstLine="0"/>
              <w:rPr>
                <w:rFonts w:cs="Times New Roman"/>
                <w:sz w:val="24"/>
                <w:szCs w:val="24"/>
              </w:rPr>
            </w:pPr>
            <w:r w:rsidRPr="00D4198F">
              <w:rPr>
                <w:rFonts w:cs="Times New Roman"/>
                <w:b/>
                <w:spacing w:val="1"/>
                <w:sz w:val="24"/>
                <w:szCs w:val="24"/>
              </w:rPr>
              <w:t>D</w:t>
            </w:r>
            <w:r w:rsidRPr="00D4198F">
              <w:rPr>
                <w:rFonts w:cs="Times New Roman"/>
                <w:b/>
                <w:spacing w:val="-2"/>
                <w:sz w:val="24"/>
                <w:szCs w:val="24"/>
              </w:rPr>
              <w:t>e</w:t>
            </w:r>
            <w:r w:rsidRPr="00D4198F">
              <w:rPr>
                <w:rFonts w:cs="Times New Roman"/>
                <w:b/>
                <w:spacing w:val="1"/>
                <w:sz w:val="24"/>
                <w:szCs w:val="24"/>
              </w:rPr>
              <w:t>s</w:t>
            </w:r>
            <w:r w:rsidRPr="00D4198F">
              <w:rPr>
                <w:rFonts w:cs="Times New Roman"/>
                <w:b/>
                <w:spacing w:val="-2"/>
                <w:sz w:val="24"/>
                <w:szCs w:val="24"/>
              </w:rPr>
              <w:t>e</w:t>
            </w:r>
            <w:r w:rsidRPr="00D4198F">
              <w:rPr>
                <w:rFonts w:cs="Times New Roman"/>
                <w:b/>
                <w:spacing w:val="5"/>
                <w:sz w:val="24"/>
                <w:szCs w:val="24"/>
              </w:rPr>
              <w:t>m</w:t>
            </w:r>
            <w:r w:rsidRPr="00D4198F">
              <w:rPr>
                <w:rFonts w:cs="Times New Roman"/>
                <w:b/>
                <w:spacing w:val="1"/>
                <w:sz w:val="24"/>
                <w:szCs w:val="24"/>
              </w:rPr>
              <w:t>p</w:t>
            </w:r>
            <w:r w:rsidRPr="00D4198F">
              <w:rPr>
                <w:rFonts w:cs="Times New Roman"/>
                <w:b/>
                <w:spacing w:val="-2"/>
                <w:sz w:val="24"/>
                <w:szCs w:val="24"/>
              </w:rPr>
              <w:t>e</w:t>
            </w:r>
            <w:r w:rsidRPr="00D4198F">
              <w:rPr>
                <w:rFonts w:cs="Times New Roman"/>
                <w:b/>
                <w:spacing w:val="1"/>
                <w:sz w:val="24"/>
                <w:szCs w:val="24"/>
              </w:rPr>
              <w:t>ñ</w:t>
            </w:r>
            <w:r w:rsidRPr="00D4198F">
              <w:rPr>
                <w:rFonts w:cs="Times New Roman"/>
                <w:b/>
                <w:sz w:val="24"/>
                <w:szCs w:val="24"/>
              </w:rPr>
              <w:t>o</w:t>
            </w:r>
          </w:p>
        </w:tc>
      </w:tr>
      <w:tr w:rsidR="000C6646" w:rsidRPr="00D4198F" w:rsidTr="0018373F">
        <w:trPr>
          <w:trHeight w:hRule="exact" w:val="9369"/>
        </w:trPr>
        <w:tc>
          <w:tcPr>
            <w:tcW w:w="1811" w:type="dxa"/>
            <w:tcBorders>
              <w:top w:val="single" w:sz="5" w:space="0" w:color="000000"/>
              <w:left w:val="single" w:sz="5" w:space="0" w:color="000000"/>
              <w:bottom w:val="single" w:sz="5" w:space="0" w:color="000000"/>
              <w:right w:val="single" w:sz="5" w:space="0" w:color="000000"/>
            </w:tcBorders>
          </w:tcPr>
          <w:p w:rsidR="000C6646" w:rsidRPr="00D4198F" w:rsidRDefault="000C6646" w:rsidP="001E7438">
            <w:pPr>
              <w:spacing w:before="6" w:line="16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E7438">
            <w:pPr>
              <w:spacing w:line="200" w:lineRule="exact"/>
              <w:rPr>
                <w:rFonts w:cs="Times New Roman"/>
                <w:sz w:val="24"/>
                <w:szCs w:val="24"/>
              </w:rPr>
            </w:pPr>
          </w:p>
          <w:p w:rsidR="000C6646" w:rsidRPr="00D4198F" w:rsidRDefault="000C6646" w:rsidP="0018373F">
            <w:pPr>
              <w:ind w:left="559" w:firstLine="0"/>
              <w:rPr>
                <w:rFonts w:cs="Times New Roman"/>
                <w:sz w:val="24"/>
                <w:szCs w:val="24"/>
              </w:rPr>
            </w:pPr>
            <w:r w:rsidRPr="00D4198F">
              <w:rPr>
                <w:rFonts w:cs="Times New Roman"/>
                <w:spacing w:val="-2"/>
                <w:sz w:val="24"/>
                <w:szCs w:val="24"/>
              </w:rPr>
              <w:t>E</w:t>
            </w:r>
            <w:r w:rsidRPr="00D4198F">
              <w:rPr>
                <w:rFonts w:cs="Times New Roman"/>
                <w:sz w:val="24"/>
                <w:szCs w:val="24"/>
              </w:rPr>
              <w:t>du</w:t>
            </w:r>
            <w:r w:rsidRPr="00D4198F">
              <w:rPr>
                <w:rFonts w:cs="Times New Roman"/>
                <w:spacing w:val="-2"/>
                <w:sz w:val="24"/>
                <w:szCs w:val="24"/>
              </w:rPr>
              <w:t>ca</w:t>
            </w:r>
            <w:r w:rsidRPr="00D4198F">
              <w:rPr>
                <w:rFonts w:cs="Times New Roman"/>
                <w:sz w:val="24"/>
                <w:szCs w:val="24"/>
              </w:rPr>
              <w:t>r</w:t>
            </w:r>
          </w:p>
        </w:tc>
        <w:tc>
          <w:tcPr>
            <w:tcW w:w="1845" w:type="dxa"/>
            <w:tcBorders>
              <w:top w:val="single" w:sz="5" w:space="0" w:color="000000"/>
              <w:left w:val="single" w:sz="5" w:space="0" w:color="000000"/>
              <w:bottom w:val="single" w:sz="5" w:space="0" w:color="000000"/>
              <w:right w:val="single" w:sz="5" w:space="0" w:color="000000"/>
            </w:tcBorders>
          </w:tcPr>
          <w:p w:rsidR="000C6646" w:rsidRPr="00D4198F" w:rsidRDefault="000C6646" w:rsidP="001E7438">
            <w:pPr>
              <w:spacing w:before="5" w:line="479" w:lineRule="auto"/>
              <w:ind w:left="104" w:right="183"/>
              <w:rPr>
                <w:rFonts w:cs="Times New Roman"/>
                <w:sz w:val="24"/>
                <w:szCs w:val="24"/>
              </w:rPr>
            </w:pPr>
            <w:r w:rsidRPr="00D4198F">
              <w:rPr>
                <w:rFonts w:cs="Times New Roman"/>
                <w:spacing w:val="1"/>
                <w:sz w:val="24"/>
                <w:szCs w:val="24"/>
              </w:rPr>
              <w:t>P</w:t>
            </w:r>
            <w:r w:rsidRPr="00D4198F">
              <w:rPr>
                <w:rFonts w:cs="Times New Roman"/>
                <w:sz w:val="24"/>
                <w:szCs w:val="24"/>
              </w:rPr>
              <w:t>r</w:t>
            </w:r>
            <w:r w:rsidRPr="00D4198F">
              <w:rPr>
                <w:rFonts w:cs="Times New Roman"/>
                <w:spacing w:val="-5"/>
                <w:sz w:val="24"/>
                <w:szCs w:val="24"/>
              </w:rPr>
              <w:t>o</w:t>
            </w:r>
            <w:r w:rsidRPr="00D4198F">
              <w:rPr>
                <w:rFonts w:cs="Times New Roman"/>
                <w:spacing w:val="-2"/>
                <w:sz w:val="24"/>
                <w:szCs w:val="24"/>
              </w:rPr>
              <w:t>m</w:t>
            </w:r>
            <w:r w:rsidRPr="00D4198F">
              <w:rPr>
                <w:rFonts w:cs="Times New Roman"/>
                <w:sz w:val="24"/>
                <w:szCs w:val="24"/>
              </w:rPr>
              <w:t>u</w:t>
            </w:r>
            <w:r w:rsidRPr="00D4198F">
              <w:rPr>
                <w:rFonts w:cs="Times New Roman"/>
                <w:spacing w:val="3"/>
                <w:sz w:val="24"/>
                <w:szCs w:val="24"/>
              </w:rPr>
              <w:t>e</w:t>
            </w:r>
            <w:r w:rsidRPr="00D4198F">
              <w:rPr>
                <w:rFonts w:cs="Times New Roman"/>
                <w:sz w:val="24"/>
                <w:szCs w:val="24"/>
              </w:rPr>
              <w:t xml:space="preserve">ve </w:t>
            </w:r>
            <w:r w:rsidRPr="00D4198F">
              <w:rPr>
                <w:rFonts w:cs="Times New Roman"/>
                <w:spacing w:val="-2"/>
                <w:sz w:val="24"/>
                <w:szCs w:val="24"/>
              </w:rPr>
              <w:t>ac</w:t>
            </w:r>
            <w:r w:rsidRPr="00D4198F">
              <w:rPr>
                <w:rFonts w:cs="Times New Roman"/>
                <w:spacing w:val="3"/>
                <w:sz w:val="24"/>
                <w:szCs w:val="24"/>
              </w:rPr>
              <w:t>t</w:t>
            </w:r>
            <w:r w:rsidRPr="00D4198F">
              <w:rPr>
                <w:rFonts w:cs="Times New Roman"/>
                <w:spacing w:val="-2"/>
                <w:sz w:val="24"/>
                <w:szCs w:val="24"/>
              </w:rPr>
              <w:t>i</w:t>
            </w:r>
            <w:r w:rsidRPr="00D4198F">
              <w:rPr>
                <w:rFonts w:cs="Times New Roman"/>
                <w:sz w:val="24"/>
                <w:szCs w:val="24"/>
              </w:rPr>
              <w:t>v</w:t>
            </w:r>
            <w:r w:rsidRPr="00D4198F">
              <w:rPr>
                <w:rFonts w:cs="Times New Roman"/>
                <w:spacing w:val="-2"/>
                <w:sz w:val="24"/>
                <w:szCs w:val="24"/>
              </w:rPr>
              <w:t>i</w:t>
            </w:r>
            <w:r w:rsidRPr="00D4198F">
              <w:rPr>
                <w:rFonts w:cs="Times New Roman"/>
                <w:sz w:val="24"/>
                <w:szCs w:val="24"/>
              </w:rPr>
              <w:t>d</w:t>
            </w:r>
            <w:r w:rsidRPr="00D4198F">
              <w:rPr>
                <w:rFonts w:cs="Times New Roman"/>
                <w:spacing w:val="-2"/>
                <w:sz w:val="24"/>
                <w:szCs w:val="24"/>
              </w:rPr>
              <w:t>a</w:t>
            </w:r>
            <w:r w:rsidRPr="00D4198F">
              <w:rPr>
                <w:rFonts w:cs="Times New Roman"/>
                <w:sz w:val="24"/>
                <w:szCs w:val="24"/>
              </w:rPr>
              <w:t>d</w:t>
            </w:r>
            <w:r w:rsidRPr="00D4198F">
              <w:rPr>
                <w:rFonts w:cs="Times New Roman"/>
                <w:spacing w:val="-2"/>
                <w:sz w:val="24"/>
                <w:szCs w:val="24"/>
              </w:rPr>
              <w:t>e</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 xml:space="preserve">de </w:t>
            </w:r>
            <w:r w:rsidRPr="00D4198F">
              <w:rPr>
                <w:rFonts w:cs="Times New Roman"/>
                <w:spacing w:val="-2"/>
                <w:sz w:val="24"/>
                <w:szCs w:val="24"/>
              </w:rPr>
              <w:t>e</w:t>
            </w:r>
            <w:r w:rsidRPr="00D4198F">
              <w:rPr>
                <w:rFonts w:cs="Times New Roman"/>
                <w:spacing w:val="-5"/>
                <w:sz w:val="24"/>
                <w:szCs w:val="24"/>
              </w:rPr>
              <w:t>n</w:t>
            </w:r>
            <w:r w:rsidRPr="00D4198F">
              <w:rPr>
                <w:rFonts w:cs="Times New Roman"/>
                <w:spacing w:val="1"/>
                <w:sz w:val="24"/>
                <w:szCs w:val="24"/>
              </w:rPr>
              <w:t>s</w:t>
            </w:r>
            <w:r w:rsidRPr="00D4198F">
              <w:rPr>
                <w:rFonts w:cs="Times New Roman"/>
                <w:spacing w:val="-2"/>
                <w:sz w:val="24"/>
                <w:szCs w:val="24"/>
              </w:rPr>
              <w:t>e</w:t>
            </w:r>
            <w:r w:rsidRPr="00D4198F">
              <w:rPr>
                <w:rFonts w:cs="Times New Roman"/>
                <w:spacing w:val="5"/>
                <w:sz w:val="24"/>
                <w:szCs w:val="24"/>
              </w:rPr>
              <w:t>ñ</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3"/>
                <w:sz w:val="24"/>
                <w:szCs w:val="24"/>
              </w:rPr>
              <w:t>z</w:t>
            </w:r>
            <w:r w:rsidRPr="00D4198F">
              <w:rPr>
                <w:rFonts w:cs="Times New Roman"/>
                <w:sz w:val="24"/>
                <w:szCs w:val="24"/>
              </w:rPr>
              <w:t>a</w:t>
            </w:r>
            <w:r w:rsidRPr="00D4198F">
              <w:rPr>
                <w:rFonts w:cs="Times New Roman"/>
                <w:spacing w:val="3"/>
                <w:sz w:val="24"/>
                <w:szCs w:val="24"/>
              </w:rPr>
              <w:t xml:space="preserve"> </w:t>
            </w:r>
            <w:r w:rsidRPr="00D4198F">
              <w:rPr>
                <w:rFonts w:cs="Times New Roman"/>
                <w:sz w:val="24"/>
                <w:szCs w:val="24"/>
              </w:rPr>
              <w:t xml:space="preserve">y </w:t>
            </w:r>
            <w:r w:rsidRPr="00D4198F">
              <w:rPr>
                <w:rFonts w:cs="Times New Roman"/>
                <w:spacing w:val="-2"/>
                <w:sz w:val="24"/>
                <w:szCs w:val="24"/>
              </w:rPr>
              <w:t>a</w:t>
            </w:r>
            <w:r w:rsidRPr="00D4198F">
              <w:rPr>
                <w:rFonts w:cs="Times New Roman"/>
                <w:sz w:val="24"/>
                <w:szCs w:val="24"/>
              </w:rPr>
              <w:t>pr</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3"/>
                <w:sz w:val="24"/>
                <w:szCs w:val="24"/>
              </w:rPr>
              <w:t>za</w:t>
            </w:r>
            <w:r w:rsidRPr="00D4198F">
              <w:rPr>
                <w:rFonts w:cs="Times New Roman"/>
                <w:spacing w:val="-7"/>
                <w:sz w:val="24"/>
                <w:szCs w:val="24"/>
              </w:rPr>
              <w:t>j</w:t>
            </w:r>
            <w:r w:rsidRPr="00D4198F">
              <w:rPr>
                <w:rFonts w:cs="Times New Roman"/>
                <w:sz w:val="24"/>
                <w:szCs w:val="24"/>
              </w:rPr>
              <w:t>e</w:t>
            </w:r>
            <w:r w:rsidRPr="00D4198F">
              <w:rPr>
                <w:rFonts w:cs="Times New Roman"/>
                <w:spacing w:val="-2"/>
                <w:sz w:val="24"/>
                <w:szCs w:val="24"/>
              </w:rPr>
              <w:t xml:space="preserve"> </w:t>
            </w:r>
            <w:r w:rsidRPr="00D4198F">
              <w:rPr>
                <w:rFonts w:cs="Times New Roman"/>
                <w:sz w:val="24"/>
                <w:szCs w:val="24"/>
              </w:rPr>
              <w:t xml:space="preserve">que </w:t>
            </w:r>
            <w:r w:rsidRPr="00D4198F">
              <w:rPr>
                <w:rFonts w:cs="Times New Roman"/>
                <w:spacing w:val="-5"/>
                <w:sz w:val="24"/>
                <w:szCs w:val="24"/>
              </w:rPr>
              <w:t>f</w:t>
            </w:r>
            <w:r w:rsidRPr="00D4198F">
              <w:rPr>
                <w:rFonts w:cs="Times New Roman"/>
                <w:spacing w:val="3"/>
                <w:sz w:val="24"/>
                <w:szCs w:val="24"/>
              </w:rPr>
              <w:t>a</w:t>
            </w:r>
            <w:r w:rsidRPr="00D4198F">
              <w:rPr>
                <w:rFonts w:cs="Times New Roman"/>
                <w:sz w:val="24"/>
                <w:szCs w:val="24"/>
              </w:rPr>
              <w:t>v</w:t>
            </w:r>
            <w:r w:rsidRPr="00D4198F">
              <w:rPr>
                <w:rFonts w:cs="Times New Roman"/>
                <w:spacing w:val="-5"/>
                <w:sz w:val="24"/>
                <w:szCs w:val="24"/>
              </w:rPr>
              <w:t>o</w:t>
            </w:r>
            <w:r w:rsidRPr="00D4198F">
              <w:rPr>
                <w:rFonts w:cs="Times New Roman"/>
                <w:spacing w:val="5"/>
                <w:sz w:val="24"/>
                <w:szCs w:val="24"/>
              </w:rPr>
              <w:t>r</w:t>
            </w:r>
            <w:r w:rsidRPr="00D4198F">
              <w:rPr>
                <w:rFonts w:cs="Times New Roman"/>
                <w:spacing w:val="-2"/>
                <w:sz w:val="24"/>
                <w:szCs w:val="24"/>
              </w:rPr>
              <w:t>e</w:t>
            </w:r>
            <w:r w:rsidRPr="00D4198F">
              <w:rPr>
                <w:rFonts w:cs="Times New Roman"/>
                <w:spacing w:val="3"/>
                <w:sz w:val="24"/>
                <w:szCs w:val="24"/>
              </w:rPr>
              <w:t>z</w:t>
            </w:r>
            <w:r w:rsidRPr="00D4198F">
              <w:rPr>
                <w:rFonts w:cs="Times New Roman"/>
                <w:spacing w:val="-2"/>
                <w:sz w:val="24"/>
                <w:szCs w:val="24"/>
              </w:rPr>
              <w:t>ca</w:t>
            </w:r>
            <w:r w:rsidRPr="00D4198F">
              <w:rPr>
                <w:rFonts w:cs="Times New Roman"/>
                <w:sz w:val="24"/>
                <w:szCs w:val="24"/>
              </w:rPr>
              <w:t xml:space="preserve">n </w:t>
            </w:r>
            <w:r w:rsidRPr="00D4198F">
              <w:rPr>
                <w:rFonts w:cs="Times New Roman"/>
                <w:spacing w:val="3"/>
                <w:sz w:val="24"/>
                <w:szCs w:val="24"/>
              </w:rPr>
              <w:t>e</w:t>
            </w:r>
            <w:r w:rsidRPr="00D4198F">
              <w:rPr>
                <w:rFonts w:cs="Times New Roman"/>
                <w:sz w:val="24"/>
                <w:szCs w:val="24"/>
              </w:rPr>
              <w:t>l d</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2"/>
                <w:sz w:val="24"/>
                <w:szCs w:val="24"/>
              </w:rPr>
              <w:t>a</w:t>
            </w:r>
            <w:r w:rsidRPr="00D4198F">
              <w:rPr>
                <w:rFonts w:cs="Times New Roman"/>
                <w:sz w:val="24"/>
                <w:szCs w:val="24"/>
              </w:rPr>
              <w:t>rro</w:t>
            </w:r>
            <w:r w:rsidRPr="00D4198F">
              <w:rPr>
                <w:rFonts w:cs="Times New Roman"/>
                <w:spacing w:val="-1"/>
                <w:sz w:val="24"/>
                <w:szCs w:val="24"/>
              </w:rPr>
              <w:t>l</w:t>
            </w:r>
            <w:r w:rsidRPr="00D4198F">
              <w:rPr>
                <w:rFonts w:cs="Times New Roman"/>
                <w:spacing w:val="-2"/>
                <w:sz w:val="24"/>
                <w:szCs w:val="24"/>
              </w:rPr>
              <w:t>l</w:t>
            </w:r>
            <w:r w:rsidRPr="00D4198F">
              <w:rPr>
                <w:rFonts w:cs="Times New Roman"/>
                <w:sz w:val="24"/>
                <w:szCs w:val="24"/>
              </w:rPr>
              <w:t xml:space="preserve">o </w:t>
            </w:r>
            <w:r w:rsidRPr="00D4198F">
              <w:rPr>
                <w:rFonts w:cs="Times New Roman"/>
                <w:spacing w:val="-2"/>
                <w:sz w:val="24"/>
                <w:szCs w:val="24"/>
              </w:rPr>
              <w:t>c</w:t>
            </w:r>
            <w:r w:rsidRPr="00D4198F">
              <w:rPr>
                <w:rFonts w:cs="Times New Roman"/>
                <w:sz w:val="24"/>
                <w:szCs w:val="24"/>
              </w:rPr>
              <w:t>on</w:t>
            </w:r>
            <w:r w:rsidRPr="00D4198F">
              <w:rPr>
                <w:rFonts w:cs="Times New Roman"/>
                <w:spacing w:val="-2"/>
                <w:sz w:val="24"/>
                <w:szCs w:val="24"/>
              </w:rPr>
              <w:t>ce</w:t>
            </w:r>
            <w:r w:rsidRPr="00D4198F">
              <w:rPr>
                <w:rFonts w:cs="Times New Roman"/>
                <w:sz w:val="24"/>
                <w:szCs w:val="24"/>
              </w:rPr>
              <w:t>p</w:t>
            </w:r>
            <w:r w:rsidRPr="00D4198F">
              <w:rPr>
                <w:rFonts w:cs="Times New Roman"/>
                <w:spacing w:val="-2"/>
                <w:sz w:val="24"/>
                <w:szCs w:val="24"/>
              </w:rPr>
              <w:t>t</w:t>
            </w:r>
            <w:r w:rsidRPr="00D4198F">
              <w:rPr>
                <w:rFonts w:cs="Times New Roman"/>
                <w:spacing w:val="5"/>
                <w:sz w:val="24"/>
                <w:szCs w:val="24"/>
              </w:rPr>
              <w:t>u</w:t>
            </w:r>
            <w:r w:rsidRPr="00D4198F">
              <w:rPr>
                <w:rFonts w:cs="Times New Roman"/>
                <w:spacing w:val="3"/>
                <w:sz w:val="24"/>
                <w:szCs w:val="24"/>
              </w:rPr>
              <w:t>a</w:t>
            </w:r>
            <w:r w:rsidRPr="00D4198F">
              <w:rPr>
                <w:rFonts w:cs="Times New Roman"/>
                <w:spacing w:val="-7"/>
                <w:sz w:val="24"/>
                <w:szCs w:val="24"/>
              </w:rPr>
              <w:t>l</w:t>
            </w:r>
            <w:r w:rsidRPr="00D4198F">
              <w:rPr>
                <w:rFonts w:cs="Times New Roman"/>
                <w:sz w:val="24"/>
                <w:szCs w:val="24"/>
              </w:rPr>
              <w:t xml:space="preserve">, </w:t>
            </w:r>
            <w:r w:rsidRPr="00D4198F">
              <w:rPr>
                <w:rFonts w:cs="Times New Roman"/>
                <w:spacing w:val="-2"/>
                <w:sz w:val="24"/>
                <w:szCs w:val="24"/>
              </w:rPr>
              <w:t>ac</w:t>
            </w:r>
            <w:r w:rsidRPr="00D4198F">
              <w:rPr>
                <w:rFonts w:cs="Times New Roman"/>
                <w:spacing w:val="3"/>
                <w:sz w:val="24"/>
                <w:szCs w:val="24"/>
              </w:rPr>
              <w:t>t</w:t>
            </w:r>
            <w:r w:rsidRPr="00D4198F">
              <w:rPr>
                <w:rFonts w:cs="Times New Roman"/>
                <w:spacing w:val="-2"/>
                <w:sz w:val="24"/>
                <w:szCs w:val="24"/>
              </w:rPr>
              <w:t>it</w:t>
            </w:r>
            <w:r w:rsidRPr="00D4198F">
              <w:rPr>
                <w:rFonts w:cs="Times New Roman"/>
                <w:sz w:val="24"/>
                <w:szCs w:val="24"/>
              </w:rPr>
              <w:t>u</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5"/>
                <w:sz w:val="24"/>
                <w:szCs w:val="24"/>
              </w:rPr>
              <w:t>n</w:t>
            </w:r>
            <w:r w:rsidRPr="00D4198F">
              <w:rPr>
                <w:rFonts w:cs="Times New Roman"/>
                <w:spacing w:val="3"/>
                <w:sz w:val="24"/>
                <w:szCs w:val="24"/>
              </w:rPr>
              <w:t>a</w:t>
            </w:r>
            <w:r w:rsidRPr="00D4198F">
              <w:rPr>
                <w:rFonts w:cs="Times New Roman"/>
                <w:sz w:val="24"/>
                <w:szCs w:val="24"/>
              </w:rPr>
              <w:t>l</w:t>
            </w:r>
            <w:r w:rsidRPr="00D4198F">
              <w:rPr>
                <w:rFonts w:cs="Times New Roman"/>
                <w:spacing w:val="3"/>
                <w:sz w:val="24"/>
                <w:szCs w:val="24"/>
              </w:rPr>
              <w:t xml:space="preserve"> </w:t>
            </w:r>
            <w:r w:rsidRPr="00D4198F">
              <w:rPr>
                <w:rFonts w:cs="Times New Roman"/>
                <w:sz w:val="24"/>
                <w:szCs w:val="24"/>
              </w:rPr>
              <w:t>y pr</w:t>
            </w:r>
            <w:r w:rsidRPr="00D4198F">
              <w:rPr>
                <w:rFonts w:cs="Times New Roman"/>
                <w:spacing w:val="-5"/>
                <w:sz w:val="24"/>
                <w:szCs w:val="24"/>
              </w:rPr>
              <w:t>o</w:t>
            </w:r>
            <w:r w:rsidRPr="00D4198F">
              <w:rPr>
                <w:rFonts w:cs="Times New Roman"/>
                <w:spacing w:val="3"/>
                <w:sz w:val="24"/>
                <w:szCs w:val="24"/>
              </w:rPr>
              <w:t>c</w:t>
            </w:r>
            <w:r w:rsidRPr="00D4198F">
              <w:rPr>
                <w:rFonts w:cs="Times New Roman"/>
                <w:spacing w:val="-2"/>
                <w:sz w:val="24"/>
                <w:szCs w:val="24"/>
              </w:rPr>
              <w:t>e</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3"/>
                <w:sz w:val="24"/>
                <w:szCs w:val="24"/>
              </w:rPr>
              <w:t>me</w:t>
            </w:r>
            <w:r w:rsidRPr="00D4198F">
              <w:rPr>
                <w:rFonts w:cs="Times New Roman"/>
                <w:spacing w:val="-5"/>
                <w:sz w:val="24"/>
                <w:szCs w:val="24"/>
              </w:rPr>
              <w:t>n</w:t>
            </w:r>
            <w:r w:rsidRPr="00D4198F">
              <w:rPr>
                <w:rFonts w:cs="Times New Roman"/>
                <w:spacing w:val="-2"/>
                <w:sz w:val="24"/>
                <w:szCs w:val="24"/>
              </w:rPr>
              <w:t>t</w:t>
            </w:r>
            <w:r w:rsidRPr="00D4198F">
              <w:rPr>
                <w:rFonts w:cs="Times New Roman"/>
                <w:spacing w:val="3"/>
                <w:sz w:val="24"/>
                <w:szCs w:val="24"/>
              </w:rPr>
              <w:t>a</w:t>
            </w:r>
            <w:r w:rsidRPr="00D4198F">
              <w:rPr>
                <w:rFonts w:cs="Times New Roman"/>
                <w:sz w:val="24"/>
                <w:szCs w:val="24"/>
              </w:rPr>
              <w:t>l de</w:t>
            </w:r>
            <w:r w:rsidRPr="00D4198F">
              <w:rPr>
                <w:rFonts w:cs="Times New Roman"/>
                <w:spacing w:val="3"/>
                <w:sz w:val="24"/>
                <w:szCs w:val="24"/>
              </w:rPr>
              <w:t xml:space="preserve"> </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 xml:space="preserve">s </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u</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3"/>
                <w:sz w:val="24"/>
                <w:szCs w:val="24"/>
              </w:rPr>
              <w:t>t</w:t>
            </w:r>
            <w:r w:rsidRPr="00D4198F">
              <w:rPr>
                <w:rFonts w:cs="Times New Roman"/>
                <w:spacing w:val="-2"/>
                <w:sz w:val="24"/>
                <w:szCs w:val="24"/>
              </w:rPr>
              <w:t>e</w:t>
            </w:r>
            <w:r w:rsidRPr="00D4198F">
              <w:rPr>
                <w:rFonts w:cs="Times New Roman"/>
                <w:spacing w:val="1"/>
                <w:sz w:val="24"/>
                <w:szCs w:val="24"/>
              </w:rPr>
              <w:t>s</w:t>
            </w:r>
            <w:r w:rsidRPr="00D4198F">
              <w:rPr>
                <w:rFonts w:cs="Times New Roman"/>
                <w:sz w:val="24"/>
                <w:szCs w:val="24"/>
              </w:rPr>
              <w:t>.</w:t>
            </w:r>
          </w:p>
        </w:tc>
        <w:tc>
          <w:tcPr>
            <w:tcW w:w="2011" w:type="dxa"/>
            <w:tcBorders>
              <w:top w:val="single" w:sz="5" w:space="0" w:color="000000"/>
              <w:left w:val="single" w:sz="5" w:space="0" w:color="000000"/>
              <w:bottom w:val="single" w:sz="5" w:space="0" w:color="000000"/>
              <w:right w:val="single" w:sz="5" w:space="0" w:color="000000"/>
            </w:tcBorders>
          </w:tcPr>
          <w:p w:rsidR="000C6646" w:rsidRPr="00D4198F" w:rsidRDefault="000C6646" w:rsidP="001E7438">
            <w:pPr>
              <w:spacing w:before="5" w:line="480" w:lineRule="auto"/>
              <w:ind w:left="99" w:right="75"/>
              <w:rPr>
                <w:rFonts w:cs="Times New Roman"/>
                <w:sz w:val="24"/>
                <w:szCs w:val="24"/>
              </w:rPr>
            </w:pPr>
            <w:r w:rsidRPr="00D4198F">
              <w:rPr>
                <w:rFonts w:cs="Times New Roman"/>
                <w:spacing w:val="-2"/>
                <w:sz w:val="24"/>
                <w:szCs w:val="24"/>
              </w:rPr>
              <w:t>¿La</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2"/>
                <w:sz w:val="24"/>
                <w:szCs w:val="24"/>
              </w:rPr>
              <w:t>t</w:t>
            </w:r>
            <w:r w:rsidRPr="00D4198F">
              <w:rPr>
                <w:rFonts w:cs="Times New Roman"/>
                <w:spacing w:val="3"/>
                <w:sz w:val="24"/>
                <w:szCs w:val="24"/>
              </w:rPr>
              <w:t>e</w:t>
            </w:r>
            <w:r w:rsidRPr="00D4198F">
              <w:rPr>
                <w:rFonts w:cs="Times New Roman"/>
                <w:spacing w:val="-5"/>
                <w:sz w:val="24"/>
                <w:szCs w:val="24"/>
              </w:rPr>
              <w:t>o</w:t>
            </w:r>
            <w:r w:rsidRPr="00D4198F">
              <w:rPr>
                <w:rFonts w:cs="Times New Roman"/>
                <w:spacing w:val="5"/>
                <w:sz w:val="24"/>
                <w:szCs w:val="24"/>
              </w:rPr>
              <w:t>r</w:t>
            </w:r>
            <w:r w:rsidRPr="00D4198F">
              <w:rPr>
                <w:rFonts w:cs="Times New Roman"/>
                <w:spacing w:val="-2"/>
                <w:sz w:val="24"/>
                <w:szCs w:val="24"/>
              </w:rPr>
              <w:t>ía</w:t>
            </w:r>
            <w:r w:rsidRPr="00D4198F">
              <w:rPr>
                <w:rFonts w:cs="Times New Roman"/>
                <w:sz w:val="24"/>
                <w:szCs w:val="24"/>
              </w:rPr>
              <w:t>s d</w:t>
            </w:r>
            <w:r w:rsidRPr="00D4198F">
              <w:rPr>
                <w:rFonts w:cs="Times New Roman"/>
                <w:spacing w:val="3"/>
                <w:sz w:val="24"/>
                <w:szCs w:val="24"/>
              </w:rPr>
              <w:t>e</w:t>
            </w:r>
            <w:r w:rsidRPr="00D4198F">
              <w:rPr>
                <w:rFonts w:cs="Times New Roman"/>
                <w:sz w:val="24"/>
                <w:szCs w:val="24"/>
              </w:rPr>
              <w:t xml:space="preserve">l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on</w:t>
            </w:r>
            <w:r w:rsidRPr="00D4198F">
              <w:rPr>
                <w:rFonts w:cs="Times New Roman"/>
                <w:spacing w:val="-2"/>
                <w:sz w:val="24"/>
                <w:szCs w:val="24"/>
              </w:rPr>
              <w:t>a</w:t>
            </w:r>
            <w:r w:rsidRPr="00D4198F">
              <w:rPr>
                <w:rFonts w:cs="Times New Roman"/>
                <w:spacing w:val="3"/>
                <w:sz w:val="24"/>
                <w:szCs w:val="24"/>
              </w:rPr>
              <w:t>m</w:t>
            </w:r>
            <w:r w:rsidRPr="00D4198F">
              <w:rPr>
                <w:rFonts w:cs="Times New Roman"/>
                <w:spacing w:val="-2"/>
                <w:sz w:val="24"/>
                <w:szCs w:val="24"/>
              </w:rPr>
              <w:t>i</w:t>
            </w:r>
            <w:r w:rsidRPr="00D4198F">
              <w:rPr>
                <w:rFonts w:cs="Times New Roman"/>
                <w:sz w:val="24"/>
                <w:szCs w:val="24"/>
              </w:rPr>
              <w:t>e</w:t>
            </w:r>
            <w:r w:rsidRPr="00D4198F">
              <w:rPr>
                <w:rFonts w:cs="Times New Roman"/>
                <w:spacing w:val="-5"/>
                <w:sz w:val="24"/>
                <w:szCs w:val="24"/>
              </w:rPr>
              <w:t>n</w:t>
            </w:r>
            <w:r w:rsidRPr="00D4198F">
              <w:rPr>
                <w:rFonts w:cs="Times New Roman"/>
                <w:spacing w:val="3"/>
                <w:sz w:val="24"/>
                <w:szCs w:val="24"/>
              </w:rPr>
              <w:t>t</w:t>
            </w:r>
            <w:r w:rsidRPr="00D4198F">
              <w:rPr>
                <w:rFonts w:cs="Times New Roman"/>
                <w:sz w:val="24"/>
                <w:szCs w:val="24"/>
              </w:rPr>
              <w:t xml:space="preserve">o </w:t>
            </w:r>
            <w:r w:rsidRPr="00D4198F">
              <w:rPr>
                <w:rFonts w:cs="Times New Roman"/>
                <w:spacing w:val="3"/>
                <w:sz w:val="24"/>
                <w:szCs w:val="24"/>
              </w:rPr>
              <w:t>c</w:t>
            </w:r>
            <w:r w:rsidRPr="00D4198F">
              <w:rPr>
                <w:rFonts w:cs="Times New Roman"/>
                <w:spacing w:val="-7"/>
                <w:sz w:val="24"/>
                <w:szCs w:val="24"/>
              </w:rPr>
              <w:t>l</w:t>
            </w:r>
            <w:r w:rsidRPr="00D4198F">
              <w:rPr>
                <w:rFonts w:cs="Times New Roman"/>
                <w:spacing w:val="-2"/>
                <w:sz w:val="24"/>
                <w:szCs w:val="24"/>
              </w:rPr>
              <w:t>á</w:t>
            </w:r>
            <w:r w:rsidRPr="00D4198F">
              <w:rPr>
                <w:rFonts w:cs="Times New Roman"/>
                <w:spacing w:val="6"/>
                <w:sz w:val="24"/>
                <w:szCs w:val="24"/>
              </w:rPr>
              <w:t>s</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5"/>
                <w:sz w:val="24"/>
                <w:szCs w:val="24"/>
              </w:rPr>
              <w:t>o</w:t>
            </w:r>
            <w:r w:rsidRPr="00D4198F">
              <w:rPr>
                <w:rFonts w:cs="Times New Roman"/>
                <w:sz w:val="24"/>
                <w:szCs w:val="24"/>
              </w:rPr>
              <w:t xml:space="preserve">, </w:t>
            </w:r>
            <w:r w:rsidRPr="00D4198F">
              <w:rPr>
                <w:rFonts w:cs="Times New Roman"/>
                <w:spacing w:val="-2"/>
                <w:sz w:val="24"/>
                <w:szCs w:val="24"/>
              </w:rPr>
              <w:t>i</w:t>
            </w:r>
            <w:r w:rsidRPr="00D4198F">
              <w:rPr>
                <w:rFonts w:cs="Times New Roman"/>
                <w:spacing w:val="-5"/>
                <w:sz w:val="24"/>
                <w:szCs w:val="24"/>
              </w:rPr>
              <w:t>n</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r</w:t>
            </w:r>
            <w:r w:rsidRPr="00D4198F">
              <w:rPr>
                <w:rFonts w:cs="Times New Roman"/>
                <w:spacing w:val="5"/>
                <w:sz w:val="24"/>
                <w:szCs w:val="24"/>
              </w:rPr>
              <w:t>u</w:t>
            </w:r>
            <w:r w:rsidRPr="00D4198F">
              <w:rPr>
                <w:rFonts w:cs="Times New Roman"/>
                <w:spacing w:val="-2"/>
                <w:sz w:val="24"/>
                <w:szCs w:val="24"/>
              </w:rPr>
              <w:t>m</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ta</w:t>
            </w:r>
            <w:r w:rsidRPr="00D4198F">
              <w:rPr>
                <w:rFonts w:cs="Times New Roman"/>
                <w:sz w:val="24"/>
                <w:szCs w:val="24"/>
              </w:rPr>
              <w:t>l</w:t>
            </w:r>
            <w:r w:rsidRPr="00D4198F">
              <w:rPr>
                <w:rFonts w:cs="Times New Roman"/>
                <w:spacing w:val="-2"/>
                <w:sz w:val="24"/>
                <w:szCs w:val="24"/>
              </w:rPr>
              <w:t xml:space="preserve"> </w:t>
            </w:r>
            <w:r w:rsidRPr="00D4198F">
              <w:rPr>
                <w:rFonts w:cs="Times New Roman"/>
                <w:sz w:val="24"/>
                <w:szCs w:val="24"/>
              </w:rPr>
              <w:t xml:space="preserve">y </w:t>
            </w:r>
            <w:r w:rsidRPr="00D4198F">
              <w:rPr>
                <w:rFonts w:cs="Times New Roman"/>
                <w:spacing w:val="-5"/>
                <w:sz w:val="24"/>
                <w:szCs w:val="24"/>
              </w:rPr>
              <w:t>o</w:t>
            </w:r>
            <w:r w:rsidRPr="00D4198F">
              <w:rPr>
                <w:rFonts w:cs="Times New Roman"/>
                <w:sz w:val="24"/>
                <w:szCs w:val="24"/>
              </w:rPr>
              <w:t>p</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2"/>
                <w:sz w:val="24"/>
                <w:szCs w:val="24"/>
              </w:rPr>
              <w:t>t</w:t>
            </w:r>
            <w:r w:rsidRPr="00D4198F">
              <w:rPr>
                <w:rFonts w:cs="Times New Roman"/>
                <w:sz w:val="24"/>
                <w:szCs w:val="24"/>
              </w:rPr>
              <w:t>e</w:t>
            </w:r>
            <w:r w:rsidRPr="00D4198F">
              <w:rPr>
                <w:rFonts w:cs="Times New Roman"/>
                <w:spacing w:val="3"/>
                <w:sz w:val="24"/>
                <w:szCs w:val="24"/>
              </w:rPr>
              <w:t xml:space="preserve"> t</w:t>
            </w:r>
            <w:r w:rsidRPr="00D4198F">
              <w:rPr>
                <w:rFonts w:cs="Times New Roman"/>
                <w:spacing w:val="-7"/>
                <w:sz w:val="24"/>
                <w:szCs w:val="24"/>
              </w:rPr>
              <w:t>i</w:t>
            </w:r>
            <w:r w:rsidRPr="00D4198F">
              <w:rPr>
                <w:rFonts w:cs="Times New Roman"/>
                <w:spacing w:val="3"/>
                <w:sz w:val="24"/>
                <w:szCs w:val="24"/>
              </w:rPr>
              <w:t>e</w:t>
            </w:r>
            <w:r w:rsidRPr="00D4198F">
              <w:rPr>
                <w:rFonts w:cs="Times New Roman"/>
                <w:sz w:val="24"/>
                <w:szCs w:val="24"/>
              </w:rPr>
              <w:t>n</w:t>
            </w:r>
            <w:r w:rsidRPr="00D4198F">
              <w:rPr>
                <w:rFonts w:cs="Times New Roman"/>
                <w:spacing w:val="3"/>
                <w:sz w:val="24"/>
                <w:szCs w:val="24"/>
              </w:rPr>
              <w:t>e</w:t>
            </w:r>
            <w:r w:rsidRPr="00D4198F">
              <w:rPr>
                <w:rFonts w:cs="Times New Roman"/>
                <w:sz w:val="24"/>
                <w:szCs w:val="24"/>
              </w:rPr>
              <w:t xml:space="preserve">n </w:t>
            </w:r>
            <w:r w:rsidRPr="00D4198F">
              <w:rPr>
                <w:rFonts w:cs="Times New Roman"/>
                <w:spacing w:val="-2"/>
                <w:sz w:val="24"/>
                <w:szCs w:val="24"/>
              </w:rPr>
              <w:t>act</w:t>
            </w:r>
            <w:r w:rsidRPr="00D4198F">
              <w:rPr>
                <w:rFonts w:cs="Times New Roman"/>
                <w:sz w:val="24"/>
                <w:szCs w:val="24"/>
              </w:rPr>
              <w:t>u</w:t>
            </w:r>
            <w:r w:rsidRPr="00D4198F">
              <w:rPr>
                <w:rFonts w:cs="Times New Roman"/>
                <w:spacing w:val="3"/>
                <w:sz w:val="24"/>
                <w:szCs w:val="24"/>
              </w:rPr>
              <w:t>a</w:t>
            </w:r>
            <w:r w:rsidRPr="00D4198F">
              <w:rPr>
                <w:rFonts w:cs="Times New Roman"/>
                <w:spacing w:val="-2"/>
                <w:sz w:val="24"/>
                <w:szCs w:val="24"/>
              </w:rPr>
              <w:t>li</w:t>
            </w:r>
            <w:r w:rsidRPr="00D4198F">
              <w:rPr>
                <w:rFonts w:cs="Times New Roman"/>
                <w:sz w:val="24"/>
                <w:szCs w:val="24"/>
              </w:rPr>
              <w:t>d</w:t>
            </w:r>
            <w:r w:rsidRPr="00D4198F">
              <w:rPr>
                <w:rFonts w:cs="Times New Roman"/>
                <w:spacing w:val="-2"/>
                <w:sz w:val="24"/>
                <w:szCs w:val="24"/>
              </w:rPr>
              <w:t>a</w:t>
            </w:r>
            <w:r w:rsidRPr="00D4198F">
              <w:rPr>
                <w:rFonts w:cs="Times New Roman"/>
                <w:sz w:val="24"/>
                <w:szCs w:val="24"/>
              </w:rPr>
              <w:t>d</w:t>
            </w:r>
            <w:r w:rsidRPr="00D4198F">
              <w:rPr>
                <w:rFonts w:cs="Times New Roman"/>
                <w:spacing w:val="5"/>
                <w:sz w:val="24"/>
                <w:szCs w:val="24"/>
              </w:rPr>
              <w:t xml:space="preserve"> </w:t>
            </w:r>
            <w:r w:rsidRPr="00D4198F">
              <w:rPr>
                <w:rFonts w:cs="Times New Roman"/>
                <w:sz w:val="24"/>
                <w:szCs w:val="24"/>
              </w:rPr>
              <w:t xml:space="preserve">o </w:t>
            </w:r>
            <w:r w:rsidRPr="00D4198F">
              <w:rPr>
                <w:rFonts w:cs="Times New Roman"/>
                <w:spacing w:val="-5"/>
                <w:sz w:val="24"/>
                <w:szCs w:val="24"/>
              </w:rPr>
              <w:t>y</w:t>
            </w:r>
            <w:r w:rsidRPr="00D4198F">
              <w:rPr>
                <w:rFonts w:cs="Times New Roman"/>
                <w:sz w:val="24"/>
                <w:szCs w:val="24"/>
              </w:rPr>
              <w:t xml:space="preserve">a </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2"/>
                <w:sz w:val="24"/>
                <w:szCs w:val="24"/>
              </w:rPr>
              <w:t>t</w:t>
            </w:r>
            <w:r w:rsidRPr="00D4198F">
              <w:rPr>
                <w:rFonts w:cs="Times New Roman"/>
                <w:spacing w:val="3"/>
                <w:sz w:val="24"/>
                <w:szCs w:val="24"/>
              </w:rPr>
              <w:t>á</w:t>
            </w:r>
            <w:r w:rsidRPr="00D4198F">
              <w:rPr>
                <w:rFonts w:cs="Times New Roman"/>
                <w:sz w:val="24"/>
                <w:szCs w:val="24"/>
              </w:rPr>
              <w:t xml:space="preserve">n </w:t>
            </w:r>
            <w:r w:rsidRPr="00D4198F">
              <w:rPr>
                <w:rFonts w:cs="Times New Roman"/>
                <w:spacing w:val="1"/>
                <w:sz w:val="24"/>
                <w:szCs w:val="24"/>
              </w:rPr>
              <w:t>s</w:t>
            </w:r>
            <w:r w:rsidRPr="00D4198F">
              <w:rPr>
                <w:rFonts w:cs="Times New Roman"/>
                <w:sz w:val="24"/>
                <w:szCs w:val="24"/>
              </w:rPr>
              <w:t>up</w:t>
            </w:r>
            <w:r w:rsidRPr="00D4198F">
              <w:rPr>
                <w:rFonts w:cs="Times New Roman"/>
                <w:spacing w:val="-2"/>
                <w:sz w:val="24"/>
                <w:szCs w:val="24"/>
              </w:rPr>
              <w:t>e</w:t>
            </w:r>
            <w:r w:rsidRPr="00D4198F">
              <w:rPr>
                <w:rFonts w:cs="Times New Roman"/>
                <w:sz w:val="24"/>
                <w:szCs w:val="24"/>
              </w:rPr>
              <w:t>r</w:t>
            </w:r>
            <w:r w:rsidRPr="00D4198F">
              <w:rPr>
                <w:rFonts w:cs="Times New Roman"/>
                <w:spacing w:val="-1"/>
                <w:sz w:val="24"/>
                <w:szCs w:val="24"/>
              </w:rPr>
              <w:t>a</w:t>
            </w:r>
            <w:r w:rsidRPr="00D4198F">
              <w:rPr>
                <w:rFonts w:cs="Times New Roman"/>
                <w:sz w:val="24"/>
                <w:szCs w:val="24"/>
              </w:rPr>
              <w:t>d</w:t>
            </w:r>
            <w:r w:rsidRPr="00D4198F">
              <w:rPr>
                <w:rFonts w:cs="Times New Roman"/>
                <w:spacing w:val="-2"/>
                <w:sz w:val="24"/>
                <w:szCs w:val="24"/>
              </w:rPr>
              <w:t>a</w:t>
            </w:r>
            <w:r w:rsidRPr="00D4198F">
              <w:rPr>
                <w:rFonts w:cs="Times New Roman"/>
                <w:spacing w:val="6"/>
                <w:sz w:val="24"/>
                <w:szCs w:val="24"/>
              </w:rPr>
              <w:t>s</w:t>
            </w:r>
            <w:r w:rsidRPr="00D4198F">
              <w:rPr>
                <w:rFonts w:cs="Times New Roman"/>
                <w:sz w:val="24"/>
                <w:szCs w:val="24"/>
              </w:rPr>
              <w:t>?</w:t>
            </w:r>
          </w:p>
        </w:tc>
        <w:tc>
          <w:tcPr>
            <w:tcW w:w="1855" w:type="dxa"/>
            <w:tcBorders>
              <w:top w:val="single" w:sz="5" w:space="0" w:color="000000"/>
              <w:left w:val="single" w:sz="5" w:space="0" w:color="000000"/>
              <w:bottom w:val="single" w:sz="5" w:space="0" w:color="000000"/>
              <w:right w:val="single" w:sz="5" w:space="0" w:color="000000"/>
            </w:tcBorders>
          </w:tcPr>
          <w:p w:rsidR="000C6646" w:rsidRPr="00D4198F" w:rsidRDefault="000C6646" w:rsidP="0018373F">
            <w:pPr>
              <w:spacing w:before="5" w:line="478" w:lineRule="auto"/>
              <w:ind w:left="104" w:right="343" w:firstLine="0"/>
              <w:rPr>
                <w:rFonts w:cs="Times New Roman"/>
                <w:sz w:val="24"/>
                <w:szCs w:val="24"/>
              </w:rPr>
            </w:pPr>
            <w:r w:rsidRPr="00D4198F">
              <w:rPr>
                <w:rFonts w:cs="Times New Roman"/>
                <w:spacing w:val="1"/>
                <w:sz w:val="24"/>
                <w:szCs w:val="24"/>
              </w:rPr>
              <w:t>D</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2"/>
                <w:sz w:val="24"/>
                <w:szCs w:val="24"/>
              </w:rPr>
              <w:t>a</w:t>
            </w:r>
            <w:r w:rsidRPr="00D4198F">
              <w:rPr>
                <w:rFonts w:cs="Times New Roman"/>
                <w:sz w:val="24"/>
                <w:szCs w:val="24"/>
              </w:rPr>
              <w:t>r</w:t>
            </w:r>
            <w:r w:rsidRPr="00D4198F">
              <w:rPr>
                <w:rFonts w:cs="Times New Roman"/>
                <w:spacing w:val="5"/>
                <w:sz w:val="24"/>
                <w:szCs w:val="24"/>
              </w:rPr>
              <w:t>r</w:t>
            </w:r>
            <w:r w:rsidRPr="00D4198F">
              <w:rPr>
                <w:rFonts w:cs="Times New Roman"/>
                <w:sz w:val="24"/>
                <w:szCs w:val="24"/>
              </w:rPr>
              <w:t>o</w:t>
            </w:r>
            <w:r w:rsidRPr="00D4198F">
              <w:rPr>
                <w:rFonts w:cs="Times New Roman"/>
                <w:spacing w:val="-2"/>
                <w:sz w:val="24"/>
                <w:szCs w:val="24"/>
              </w:rPr>
              <w:t>ll</w:t>
            </w:r>
            <w:r w:rsidRPr="00D4198F">
              <w:rPr>
                <w:rFonts w:cs="Times New Roman"/>
                <w:sz w:val="24"/>
                <w:szCs w:val="24"/>
              </w:rPr>
              <w:t>o d</w:t>
            </w:r>
            <w:r w:rsidRPr="00D4198F">
              <w:rPr>
                <w:rFonts w:cs="Times New Roman"/>
                <w:spacing w:val="3"/>
                <w:sz w:val="24"/>
                <w:szCs w:val="24"/>
              </w:rPr>
              <w:t>e</w:t>
            </w:r>
            <w:r w:rsidRPr="00D4198F">
              <w:rPr>
                <w:rFonts w:cs="Times New Roman"/>
                <w:sz w:val="24"/>
                <w:szCs w:val="24"/>
              </w:rPr>
              <w:t xml:space="preserve">l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w:t>
            </w:r>
            <w:r w:rsidRPr="00D4198F">
              <w:rPr>
                <w:rFonts w:cs="Times New Roman"/>
                <w:spacing w:val="5"/>
                <w:sz w:val="24"/>
                <w:szCs w:val="24"/>
              </w:rPr>
              <w:t>u</w:t>
            </w:r>
            <w:r w:rsidRPr="00D4198F">
              <w:rPr>
                <w:rFonts w:cs="Times New Roman"/>
                <w:spacing w:val="-2"/>
                <w:sz w:val="24"/>
                <w:szCs w:val="24"/>
              </w:rPr>
              <w:t>c</w:t>
            </w:r>
            <w:r w:rsidRPr="00D4198F">
              <w:rPr>
                <w:rFonts w:cs="Times New Roman"/>
                <w:spacing w:val="3"/>
                <w:sz w:val="24"/>
                <w:szCs w:val="24"/>
              </w:rPr>
              <w:t>t</w:t>
            </w:r>
            <w:r w:rsidRPr="00D4198F">
              <w:rPr>
                <w:rFonts w:cs="Times New Roman"/>
                <w:spacing w:val="-7"/>
                <w:sz w:val="24"/>
                <w:szCs w:val="24"/>
              </w:rPr>
              <w:t>i</w:t>
            </w:r>
            <w:r w:rsidRPr="00D4198F">
              <w:rPr>
                <w:rFonts w:cs="Times New Roman"/>
                <w:spacing w:val="1"/>
                <w:sz w:val="24"/>
                <w:szCs w:val="24"/>
              </w:rPr>
              <w:t>s</w:t>
            </w:r>
            <w:r w:rsidRPr="00D4198F">
              <w:rPr>
                <w:rFonts w:cs="Times New Roman"/>
                <w:spacing w:val="3"/>
                <w:sz w:val="24"/>
                <w:szCs w:val="24"/>
              </w:rPr>
              <w:t>m</w:t>
            </w:r>
            <w:r w:rsidRPr="00D4198F">
              <w:rPr>
                <w:rFonts w:cs="Times New Roman"/>
                <w:sz w:val="24"/>
                <w:szCs w:val="24"/>
              </w:rPr>
              <w:t>o</w:t>
            </w:r>
          </w:p>
          <w:p w:rsidR="000C6646" w:rsidRPr="00D4198F" w:rsidRDefault="000C6646" w:rsidP="0018373F">
            <w:pPr>
              <w:spacing w:before="9" w:line="480" w:lineRule="auto"/>
              <w:ind w:left="104" w:right="110" w:firstLine="0"/>
              <w:rPr>
                <w:rFonts w:cs="Times New Roman"/>
                <w:sz w:val="24"/>
                <w:szCs w:val="24"/>
              </w:rPr>
            </w:pPr>
            <w:r w:rsidRPr="00D4198F">
              <w:rPr>
                <w:rFonts w:cs="Times New Roman"/>
                <w:sz w:val="24"/>
                <w:szCs w:val="24"/>
              </w:rPr>
              <w:t>*</w:t>
            </w:r>
            <w:r w:rsidRPr="00D4198F">
              <w:rPr>
                <w:rFonts w:cs="Times New Roman"/>
                <w:spacing w:val="-5"/>
                <w:sz w:val="24"/>
                <w:szCs w:val="24"/>
              </w:rPr>
              <w:t xml:space="preserve"> </w:t>
            </w:r>
            <w:proofErr w:type="spellStart"/>
            <w:r w:rsidRPr="00D4198F">
              <w:rPr>
                <w:rFonts w:cs="Times New Roman"/>
                <w:spacing w:val="1"/>
                <w:sz w:val="24"/>
                <w:szCs w:val="24"/>
              </w:rPr>
              <w:t>P</w:t>
            </w:r>
            <w:r w:rsidRPr="00D4198F">
              <w:rPr>
                <w:rFonts w:cs="Times New Roman"/>
                <w:spacing w:val="3"/>
                <w:sz w:val="24"/>
                <w:szCs w:val="24"/>
              </w:rPr>
              <w:t>a</w:t>
            </w:r>
            <w:r w:rsidRPr="00D4198F">
              <w:rPr>
                <w:rFonts w:cs="Times New Roman"/>
                <w:sz w:val="24"/>
                <w:szCs w:val="24"/>
              </w:rPr>
              <w:t>v</w:t>
            </w:r>
            <w:r w:rsidRPr="00D4198F">
              <w:rPr>
                <w:rFonts w:cs="Times New Roman"/>
                <w:spacing w:val="-2"/>
                <w:sz w:val="24"/>
                <w:szCs w:val="24"/>
              </w:rPr>
              <w:t>l</w:t>
            </w:r>
            <w:r w:rsidRPr="00D4198F">
              <w:rPr>
                <w:rFonts w:cs="Times New Roman"/>
                <w:sz w:val="24"/>
                <w:szCs w:val="24"/>
              </w:rPr>
              <w:t>ov</w:t>
            </w:r>
            <w:proofErr w:type="spellEnd"/>
            <w:r w:rsidRPr="00D4198F">
              <w:rPr>
                <w:rFonts w:cs="Times New Roman"/>
                <w:sz w:val="24"/>
                <w:szCs w:val="24"/>
              </w:rPr>
              <w:t xml:space="preserve"> y</w:t>
            </w:r>
            <w:r w:rsidRPr="00D4198F">
              <w:rPr>
                <w:rFonts w:cs="Times New Roman"/>
                <w:spacing w:val="1"/>
                <w:sz w:val="24"/>
                <w:szCs w:val="24"/>
              </w:rPr>
              <w:t xml:space="preserve"> </w:t>
            </w:r>
            <w:r w:rsidRPr="00D4198F">
              <w:rPr>
                <w:rFonts w:cs="Times New Roman"/>
                <w:spacing w:val="3"/>
                <w:sz w:val="24"/>
                <w:szCs w:val="24"/>
              </w:rPr>
              <w:t>e</w:t>
            </w:r>
            <w:r w:rsidRPr="00D4198F">
              <w:rPr>
                <w:rFonts w:cs="Times New Roman"/>
                <w:sz w:val="24"/>
                <w:szCs w:val="24"/>
              </w:rPr>
              <w:t xml:space="preserve">l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on</w:t>
            </w:r>
            <w:r w:rsidRPr="00D4198F">
              <w:rPr>
                <w:rFonts w:cs="Times New Roman"/>
                <w:spacing w:val="-2"/>
                <w:sz w:val="24"/>
                <w:szCs w:val="24"/>
              </w:rPr>
              <w:t>a</w:t>
            </w:r>
            <w:r w:rsidRPr="00D4198F">
              <w:rPr>
                <w:rFonts w:cs="Times New Roman"/>
                <w:spacing w:val="3"/>
                <w:sz w:val="24"/>
                <w:szCs w:val="24"/>
              </w:rPr>
              <w:t>m</w:t>
            </w:r>
            <w:r w:rsidRPr="00D4198F">
              <w:rPr>
                <w:rFonts w:cs="Times New Roman"/>
                <w:spacing w:val="-2"/>
                <w:sz w:val="24"/>
                <w:szCs w:val="24"/>
              </w:rPr>
              <w:t>i</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w:t>
            </w:r>
            <w:r w:rsidRPr="00D4198F">
              <w:rPr>
                <w:rFonts w:cs="Times New Roman"/>
                <w:sz w:val="24"/>
                <w:szCs w:val="24"/>
              </w:rPr>
              <w:t xml:space="preserve">o </w:t>
            </w:r>
            <w:r w:rsidRPr="00D4198F">
              <w:rPr>
                <w:rFonts w:cs="Times New Roman"/>
                <w:spacing w:val="3"/>
                <w:sz w:val="24"/>
                <w:szCs w:val="24"/>
              </w:rPr>
              <w:t>c</w:t>
            </w:r>
            <w:r w:rsidRPr="00D4198F">
              <w:rPr>
                <w:rFonts w:cs="Times New Roman"/>
                <w:spacing w:val="-7"/>
                <w:sz w:val="24"/>
                <w:szCs w:val="24"/>
              </w:rPr>
              <w:t>l</w:t>
            </w:r>
            <w:r w:rsidRPr="00D4198F">
              <w:rPr>
                <w:rFonts w:cs="Times New Roman"/>
                <w:spacing w:val="-2"/>
                <w:sz w:val="24"/>
                <w:szCs w:val="24"/>
              </w:rPr>
              <w:t>á</w:t>
            </w:r>
            <w:r w:rsidRPr="00D4198F">
              <w:rPr>
                <w:rFonts w:cs="Times New Roman"/>
                <w:spacing w:val="6"/>
                <w:sz w:val="24"/>
                <w:szCs w:val="24"/>
              </w:rPr>
              <w:t>s</w:t>
            </w:r>
            <w:r w:rsidRPr="00D4198F">
              <w:rPr>
                <w:rFonts w:cs="Times New Roman"/>
                <w:spacing w:val="-7"/>
                <w:sz w:val="24"/>
                <w:szCs w:val="24"/>
              </w:rPr>
              <w:t>i</w:t>
            </w:r>
            <w:r w:rsidRPr="00D4198F">
              <w:rPr>
                <w:rFonts w:cs="Times New Roman"/>
                <w:spacing w:val="3"/>
                <w:sz w:val="24"/>
                <w:szCs w:val="24"/>
              </w:rPr>
              <w:t>c</w:t>
            </w:r>
            <w:r w:rsidRPr="00D4198F">
              <w:rPr>
                <w:rFonts w:cs="Times New Roman"/>
                <w:sz w:val="24"/>
                <w:szCs w:val="24"/>
              </w:rPr>
              <w:t>o</w:t>
            </w:r>
          </w:p>
          <w:p w:rsidR="000C6646" w:rsidRPr="00D4198F" w:rsidRDefault="000C6646" w:rsidP="0018373F">
            <w:pPr>
              <w:spacing w:before="12" w:line="478" w:lineRule="auto"/>
              <w:ind w:left="104" w:right="113" w:firstLine="0"/>
              <w:rPr>
                <w:rFonts w:cs="Times New Roman"/>
                <w:sz w:val="24"/>
                <w:szCs w:val="24"/>
              </w:rPr>
            </w:pPr>
            <w:r w:rsidRPr="00D4198F">
              <w:rPr>
                <w:rFonts w:cs="Times New Roman"/>
                <w:spacing w:val="-5"/>
                <w:sz w:val="24"/>
                <w:szCs w:val="24"/>
              </w:rPr>
              <w:t>*</w:t>
            </w:r>
            <w:r w:rsidRPr="00D4198F">
              <w:rPr>
                <w:rFonts w:cs="Times New Roman"/>
                <w:spacing w:val="3"/>
                <w:sz w:val="24"/>
                <w:szCs w:val="24"/>
              </w:rPr>
              <w:t>T</w:t>
            </w:r>
            <w:r w:rsidRPr="00D4198F">
              <w:rPr>
                <w:rFonts w:cs="Times New Roman"/>
                <w:sz w:val="24"/>
                <w:szCs w:val="24"/>
              </w:rPr>
              <w:t>h</w:t>
            </w:r>
            <w:r w:rsidRPr="00D4198F">
              <w:rPr>
                <w:rFonts w:cs="Times New Roman"/>
                <w:spacing w:val="-5"/>
                <w:sz w:val="24"/>
                <w:szCs w:val="24"/>
              </w:rPr>
              <w:t>o</w:t>
            </w:r>
            <w:r w:rsidRPr="00D4198F">
              <w:rPr>
                <w:rFonts w:cs="Times New Roman"/>
                <w:spacing w:val="5"/>
                <w:sz w:val="24"/>
                <w:szCs w:val="24"/>
              </w:rPr>
              <w:t>r</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2"/>
                <w:sz w:val="24"/>
                <w:szCs w:val="24"/>
              </w:rPr>
              <w:t>i</w:t>
            </w:r>
            <w:r w:rsidRPr="00D4198F">
              <w:rPr>
                <w:rFonts w:cs="Times New Roman"/>
                <w:sz w:val="24"/>
                <w:szCs w:val="24"/>
              </w:rPr>
              <w:t>ke</w:t>
            </w:r>
            <w:r w:rsidRPr="00D4198F">
              <w:rPr>
                <w:rFonts w:cs="Times New Roman"/>
                <w:spacing w:val="3"/>
                <w:sz w:val="24"/>
                <w:szCs w:val="24"/>
              </w:rPr>
              <w:t xml:space="preserve"> </w:t>
            </w:r>
            <w:r w:rsidRPr="00D4198F">
              <w:rPr>
                <w:rFonts w:cs="Times New Roman"/>
                <w:sz w:val="24"/>
                <w:szCs w:val="24"/>
              </w:rPr>
              <w:t>y</w:t>
            </w:r>
            <w:r w:rsidRPr="00D4198F">
              <w:rPr>
                <w:rFonts w:cs="Times New Roman"/>
                <w:spacing w:val="-5"/>
                <w:sz w:val="24"/>
                <w:szCs w:val="24"/>
              </w:rPr>
              <w:t xml:space="preserve"> </w:t>
            </w:r>
            <w:r w:rsidRPr="00D4198F">
              <w:rPr>
                <w:rFonts w:cs="Times New Roman"/>
                <w:spacing w:val="3"/>
                <w:sz w:val="24"/>
                <w:szCs w:val="24"/>
              </w:rPr>
              <w:t>e</w:t>
            </w:r>
            <w:r w:rsidRPr="00D4198F">
              <w:rPr>
                <w:rFonts w:cs="Times New Roman"/>
                <w:sz w:val="24"/>
                <w:szCs w:val="24"/>
              </w:rPr>
              <w:t xml:space="preserve">l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on</w:t>
            </w:r>
            <w:r w:rsidRPr="00D4198F">
              <w:rPr>
                <w:rFonts w:cs="Times New Roman"/>
                <w:spacing w:val="3"/>
                <w:sz w:val="24"/>
                <w:szCs w:val="24"/>
              </w:rPr>
              <w:t>a</w:t>
            </w:r>
            <w:r w:rsidRPr="00D4198F">
              <w:rPr>
                <w:rFonts w:cs="Times New Roman"/>
                <w:spacing w:val="-5"/>
                <w:sz w:val="24"/>
                <w:szCs w:val="24"/>
              </w:rPr>
              <w:t>m</w:t>
            </w:r>
            <w:r w:rsidRPr="00D4198F">
              <w:rPr>
                <w:rFonts w:cs="Times New Roman"/>
                <w:spacing w:val="3"/>
                <w:sz w:val="24"/>
                <w:szCs w:val="24"/>
              </w:rPr>
              <w:t>i</w:t>
            </w:r>
            <w:r w:rsidRPr="00D4198F">
              <w:rPr>
                <w:rFonts w:cs="Times New Roman"/>
                <w:spacing w:val="-2"/>
                <w:sz w:val="24"/>
                <w:szCs w:val="24"/>
              </w:rPr>
              <w:t>e</w:t>
            </w:r>
            <w:r w:rsidRPr="00D4198F">
              <w:rPr>
                <w:rFonts w:cs="Times New Roman"/>
                <w:spacing w:val="3"/>
                <w:sz w:val="24"/>
                <w:szCs w:val="24"/>
              </w:rPr>
              <w:t>n</w:t>
            </w:r>
            <w:r w:rsidRPr="00D4198F">
              <w:rPr>
                <w:rFonts w:cs="Times New Roman"/>
                <w:spacing w:val="-5"/>
                <w:sz w:val="24"/>
                <w:szCs w:val="24"/>
              </w:rPr>
              <w:t>t</w:t>
            </w:r>
            <w:r w:rsidRPr="00D4198F">
              <w:rPr>
                <w:rFonts w:cs="Times New Roman"/>
                <w:sz w:val="24"/>
                <w:szCs w:val="24"/>
              </w:rPr>
              <w:t>o I</w:t>
            </w:r>
            <w:r w:rsidRPr="00D4198F">
              <w:rPr>
                <w:rFonts w:cs="Times New Roman"/>
                <w:spacing w:val="-5"/>
                <w:sz w:val="24"/>
                <w:szCs w:val="24"/>
              </w:rPr>
              <w:t>n</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ru</w:t>
            </w:r>
            <w:r w:rsidRPr="00D4198F">
              <w:rPr>
                <w:rFonts w:cs="Times New Roman"/>
                <w:spacing w:val="3"/>
                <w:sz w:val="24"/>
                <w:szCs w:val="24"/>
              </w:rPr>
              <w:t>me</w:t>
            </w:r>
            <w:r w:rsidRPr="00D4198F">
              <w:rPr>
                <w:rFonts w:cs="Times New Roman"/>
                <w:spacing w:val="-5"/>
                <w:sz w:val="24"/>
                <w:szCs w:val="24"/>
              </w:rPr>
              <w:t>n</w:t>
            </w:r>
            <w:r w:rsidRPr="00D4198F">
              <w:rPr>
                <w:rFonts w:cs="Times New Roman"/>
                <w:spacing w:val="-2"/>
                <w:sz w:val="24"/>
                <w:szCs w:val="24"/>
              </w:rPr>
              <w:t>t</w:t>
            </w:r>
            <w:r w:rsidRPr="00D4198F">
              <w:rPr>
                <w:rFonts w:cs="Times New Roman"/>
                <w:spacing w:val="3"/>
                <w:sz w:val="24"/>
                <w:szCs w:val="24"/>
              </w:rPr>
              <w:t>a</w:t>
            </w:r>
            <w:r w:rsidRPr="00D4198F">
              <w:rPr>
                <w:rFonts w:cs="Times New Roman"/>
                <w:sz w:val="24"/>
                <w:szCs w:val="24"/>
              </w:rPr>
              <w:t>l</w:t>
            </w:r>
          </w:p>
          <w:p w:rsidR="000C6646" w:rsidRPr="00D4198F" w:rsidRDefault="000C6646" w:rsidP="0018373F">
            <w:pPr>
              <w:spacing w:before="15" w:line="478" w:lineRule="auto"/>
              <w:ind w:left="104" w:right="110" w:firstLine="0"/>
              <w:rPr>
                <w:rFonts w:cs="Times New Roman"/>
                <w:sz w:val="24"/>
                <w:szCs w:val="24"/>
              </w:rPr>
            </w:pPr>
            <w:r w:rsidRPr="00D4198F">
              <w:rPr>
                <w:rFonts w:cs="Times New Roman"/>
                <w:spacing w:val="-5"/>
                <w:sz w:val="24"/>
                <w:szCs w:val="24"/>
              </w:rPr>
              <w:t>*</w:t>
            </w:r>
            <w:proofErr w:type="spellStart"/>
            <w:r w:rsidRPr="00D4198F">
              <w:rPr>
                <w:rFonts w:cs="Times New Roman"/>
                <w:spacing w:val="6"/>
                <w:sz w:val="24"/>
                <w:szCs w:val="24"/>
              </w:rPr>
              <w:t>S</w:t>
            </w:r>
            <w:r w:rsidRPr="00D4198F">
              <w:rPr>
                <w:rFonts w:cs="Times New Roman"/>
                <w:sz w:val="24"/>
                <w:szCs w:val="24"/>
              </w:rPr>
              <w:t>k</w:t>
            </w:r>
            <w:r w:rsidRPr="00D4198F">
              <w:rPr>
                <w:rFonts w:cs="Times New Roman"/>
                <w:spacing w:val="-2"/>
                <w:sz w:val="24"/>
                <w:szCs w:val="24"/>
              </w:rPr>
              <w:t>i</w:t>
            </w:r>
            <w:r w:rsidRPr="00D4198F">
              <w:rPr>
                <w:rFonts w:cs="Times New Roman"/>
                <w:sz w:val="24"/>
                <w:szCs w:val="24"/>
              </w:rPr>
              <w:t>n</w:t>
            </w:r>
            <w:r w:rsidRPr="00D4198F">
              <w:rPr>
                <w:rFonts w:cs="Times New Roman"/>
                <w:spacing w:val="-5"/>
                <w:sz w:val="24"/>
                <w:szCs w:val="24"/>
              </w:rPr>
              <w:t>n</w:t>
            </w:r>
            <w:r w:rsidRPr="00D4198F">
              <w:rPr>
                <w:rFonts w:cs="Times New Roman"/>
                <w:spacing w:val="-2"/>
                <w:sz w:val="24"/>
                <w:szCs w:val="24"/>
              </w:rPr>
              <w:t>e</w:t>
            </w:r>
            <w:r w:rsidRPr="00D4198F">
              <w:rPr>
                <w:rFonts w:cs="Times New Roman"/>
                <w:sz w:val="24"/>
                <w:szCs w:val="24"/>
              </w:rPr>
              <w:t>r</w:t>
            </w:r>
            <w:proofErr w:type="spellEnd"/>
            <w:r w:rsidRPr="00D4198F">
              <w:rPr>
                <w:rFonts w:cs="Times New Roman"/>
                <w:spacing w:val="5"/>
                <w:sz w:val="24"/>
                <w:szCs w:val="24"/>
              </w:rPr>
              <w:t xml:space="preserve"> </w:t>
            </w:r>
            <w:r w:rsidRPr="00D4198F">
              <w:rPr>
                <w:rFonts w:cs="Times New Roman"/>
                <w:sz w:val="24"/>
                <w:szCs w:val="24"/>
              </w:rPr>
              <w:t xml:space="preserve">y </w:t>
            </w:r>
            <w:r w:rsidRPr="00D4198F">
              <w:rPr>
                <w:rFonts w:cs="Times New Roman"/>
                <w:spacing w:val="3"/>
                <w:sz w:val="24"/>
                <w:szCs w:val="24"/>
              </w:rPr>
              <w:t>e</w:t>
            </w:r>
            <w:r w:rsidRPr="00D4198F">
              <w:rPr>
                <w:rFonts w:cs="Times New Roman"/>
                <w:sz w:val="24"/>
                <w:szCs w:val="24"/>
              </w:rPr>
              <w:t xml:space="preserve">l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on</w:t>
            </w:r>
            <w:r w:rsidRPr="00D4198F">
              <w:rPr>
                <w:rFonts w:cs="Times New Roman"/>
                <w:spacing w:val="-2"/>
                <w:sz w:val="24"/>
                <w:szCs w:val="24"/>
              </w:rPr>
              <w:t>a</w:t>
            </w:r>
            <w:r w:rsidRPr="00D4198F">
              <w:rPr>
                <w:rFonts w:cs="Times New Roman"/>
                <w:spacing w:val="3"/>
                <w:sz w:val="24"/>
                <w:szCs w:val="24"/>
              </w:rPr>
              <w:t>m</w:t>
            </w:r>
            <w:r w:rsidRPr="00D4198F">
              <w:rPr>
                <w:rFonts w:cs="Times New Roman"/>
                <w:spacing w:val="-2"/>
                <w:sz w:val="24"/>
                <w:szCs w:val="24"/>
              </w:rPr>
              <w:t>i</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w:t>
            </w:r>
            <w:r w:rsidRPr="00D4198F">
              <w:rPr>
                <w:rFonts w:cs="Times New Roman"/>
                <w:sz w:val="24"/>
                <w:szCs w:val="24"/>
              </w:rPr>
              <w:t xml:space="preserve">o </w:t>
            </w:r>
            <w:r w:rsidRPr="00D4198F">
              <w:rPr>
                <w:rFonts w:cs="Times New Roman"/>
                <w:spacing w:val="-5"/>
                <w:sz w:val="24"/>
                <w:szCs w:val="24"/>
              </w:rPr>
              <w:t>o</w:t>
            </w:r>
            <w:r w:rsidRPr="00D4198F">
              <w:rPr>
                <w:rFonts w:cs="Times New Roman"/>
                <w:sz w:val="24"/>
                <w:szCs w:val="24"/>
              </w:rPr>
              <w:t>p</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2"/>
                <w:sz w:val="24"/>
                <w:szCs w:val="24"/>
              </w:rPr>
              <w:t>t</w:t>
            </w:r>
            <w:r w:rsidRPr="00D4198F">
              <w:rPr>
                <w:rFonts w:cs="Times New Roman"/>
                <w:sz w:val="24"/>
                <w:szCs w:val="24"/>
              </w:rPr>
              <w:t>e</w:t>
            </w:r>
          </w:p>
        </w:tc>
        <w:tc>
          <w:tcPr>
            <w:tcW w:w="1701" w:type="dxa"/>
            <w:tcBorders>
              <w:top w:val="single" w:sz="5" w:space="0" w:color="000000"/>
              <w:left w:val="single" w:sz="5" w:space="0" w:color="000000"/>
              <w:bottom w:val="single" w:sz="5" w:space="0" w:color="000000"/>
              <w:right w:val="single" w:sz="5" w:space="0" w:color="000000"/>
            </w:tcBorders>
          </w:tcPr>
          <w:p w:rsidR="000C6646" w:rsidRPr="00D4198F" w:rsidRDefault="000C6646" w:rsidP="0018373F">
            <w:pPr>
              <w:spacing w:before="5" w:line="479" w:lineRule="auto"/>
              <w:ind w:left="113" w:right="124" w:firstLine="5"/>
              <w:rPr>
                <w:rFonts w:cs="Times New Roman"/>
                <w:sz w:val="24"/>
                <w:szCs w:val="24"/>
              </w:rPr>
            </w:pPr>
            <w:r w:rsidRPr="00D4198F">
              <w:rPr>
                <w:rFonts w:cs="Times New Roman"/>
                <w:spacing w:val="-2"/>
                <w:sz w:val="24"/>
                <w:szCs w:val="24"/>
              </w:rPr>
              <w:t>L</w:t>
            </w:r>
            <w:r w:rsidRPr="00D4198F">
              <w:rPr>
                <w:rFonts w:cs="Times New Roman"/>
                <w:sz w:val="24"/>
                <w:szCs w:val="24"/>
              </w:rPr>
              <w:t>a</w:t>
            </w:r>
            <w:r w:rsidRPr="00D4198F">
              <w:rPr>
                <w:rFonts w:cs="Times New Roman"/>
                <w:spacing w:val="-2"/>
                <w:sz w:val="24"/>
                <w:szCs w:val="24"/>
              </w:rPr>
              <w:t xml:space="preserve"> e</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u</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2"/>
                <w:sz w:val="24"/>
                <w:szCs w:val="24"/>
              </w:rPr>
              <w:t>t</w:t>
            </w:r>
            <w:r w:rsidRPr="00D4198F">
              <w:rPr>
                <w:rFonts w:cs="Times New Roman"/>
                <w:sz w:val="24"/>
                <w:szCs w:val="24"/>
              </w:rPr>
              <w:t xml:space="preserve">e </w:t>
            </w:r>
            <w:r w:rsidRPr="00D4198F">
              <w:rPr>
                <w:rFonts w:cs="Times New Roman"/>
                <w:spacing w:val="-2"/>
                <w:sz w:val="24"/>
                <w:szCs w:val="24"/>
              </w:rPr>
              <w:t>a</w:t>
            </w:r>
            <w:r w:rsidRPr="00D4198F">
              <w:rPr>
                <w:rFonts w:cs="Times New Roman"/>
                <w:spacing w:val="5"/>
                <w:sz w:val="24"/>
                <w:szCs w:val="24"/>
              </w:rPr>
              <w:t>p</w:t>
            </w:r>
            <w:r w:rsidRPr="00D4198F">
              <w:rPr>
                <w:rFonts w:cs="Times New Roman"/>
                <w:spacing w:val="-2"/>
                <w:sz w:val="24"/>
                <w:szCs w:val="24"/>
              </w:rPr>
              <w:t>l</w:t>
            </w:r>
            <w:r w:rsidRPr="00D4198F">
              <w:rPr>
                <w:rFonts w:cs="Times New Roman"/>
                <w:spacing w:val="-7"/>
                <w:sz w:val="24"/>
                <w:szCs w:val="24"/>
              </w:rPr>
              <w:t>i</w:t>
            </w:r>
            <w:r w:rsidRPr="00D4198F">
              <w:rPr>
                <w:rFonts w:cs="Times New Roman"/>
                <w:spacing w:val="3"/>
                <w:sz w:val="24"/>
                <w:szCs w:val="24"/>
              </w:rPr>
              <w:t>c</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pacing w:val="-2"/>
                <w:sz w:val="24"/>
                <w:szCs w:val="24"/>
              </w:rPr>
              <w:t>a</w:t>
            </w:r>
            <w:r w:rsidRPr="00D4198F">
              <w:rPr>
                <w:rFonts w:cs="Times New Roman"/>
                <w:sz w:val="24"/>
                <w:szCs w:val="24"/>
              </w:rPr>
              <w:t xml:space="preserve">s </w:t>
            </w:r>
            <w:r w:rsidRPr="00D4198F">
              <w:rPr>
                <w:rFonts w:cs="Times New Roman"/>
                <w:spacing w:val="-2"/>
                <w:sz w:val="24"/>
                <w:szCs w:val="24"/>
              </w:rPr>
              <w:t>c</w:t>
            </w:r>
            <w:r w:rsidRPr="00D4198F">
              <w:rPr>
                <w:rFonts w:cs="Times New Roman"/>
                <w:spacing w:val="-5"/>
                <w:sz w:val="24"/>
                <w:szCs w:val="24"/>
              </w:rPr>
              <w:t>o</w:t>
            </w:r>
            <w:r w:rsidRPr="00D4198F">
              <w:rPr>
                <w:rFonts w:cs="Times New Roman"/>
                <w:sz w:val="24"/>
                <w:szCs w:val="24"/>
              </w:rPr>
              <w:t>r</w:t>
            </w:r>
            <w:r w:rsidRPr="00D4198F">
              <w:rPr>
                <w:rFonts w:cs="Times New Roman"/>
                <w:spacing w:val="5"/>
                <w:sz w:val="24"/>
                <w:szCs w:val="24"/>
              </w:rPr>
              <w:t>r</w:t>
            </w:r>
            <w:r w:rsidRPr="00D4198F">
              <w:rPr>
                <w:rFonts w:cs="Times New Roman"/>
                <w:spacing w:val="-2"/>
                <w:sz w:val="24"/>
                <w:szCs w:val="24"/>
              </w:rPr>
              <w:t>i</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w:t>
            </w:r>
            <w:r w:rsidRPr="00D4198F">
              <w:rPr>
                <w:rFonts w:cs="Times New Roman"/>
                <w:spacing w:val="-2"/>
                <w:sz w:val="24"/>
                <w:szCs w:val="24"/>
              </w:rPr>
              <w:t>e</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d</w:t>
            </w:r>
            <w:r w:rsidRPr="00D4198F">
              <w:rPr>
                <w:rFonts w:cs="Times New Roman"/>
                <w:spacing w:val="3"/>
                <w:sz w:val="24"/>
                <w:szCs w:val="24"/>
              </w:rPr>
              <w:t>e</w:t>
            </w:r>
            <w:r w:rsidRPr="00D4198F">
              <w:rPr>
                <w:rFonts w:cs="Times New Roman"/>
                <w:sz w:val="24"/>
                <w:szCs w:val="24"/>
              </w:rPr>
              <w:t xml:space="preserve">l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w:t>
            </w:r>
            <w:r w:rsidRPr="00D4198F">
              <w:rPr>
                <w:rFonts w:cs="Times New Roman"/>
                <w:spacing w:val="5"/>
                <w:sz w:val="24"/>
                <w:szCs w:val="24"/>
              </w:rPr>
              <w:t>u</w:t>
            </w:r>
            <w:r w:rsidRPr="00D4198F">
              <w:rPr>
                <w:rFonts w:cs="Times New Roman"/>
                <w:spacing w:val="-2"/>
                <w:sz w:val="24"/>
                <w:szCs w:val="24"/>
              </w:rPr>
              <w:t>c</w:t>
            </w:r>
            <w:r w:rsidRPr="00D4198F">
              <w:rPr>
                <w:rFonts w:cs="Times New Roman"/>
                <w:spacing w:val="3"/>
                <w:sz w:val="24"/>
                <w:szCs w:val="24"/>
              </w:rPr>
              <w:t>t</w:t>
            </w:r>
            <w:r w:rsidRPr="00D4198F">
              <w:rPr>
                <w:rFonts w:cs="Times New Roman"/>
                <w:spacing w:val="-7"/>
                <w:sz w:val="24"/>
                <w:szCs w:val="24"/>
              </w:rPr>
              <w:t>i</w:t>
            </w:r>
            <w:r w:rsidRPr="00D4198F">
              <w:rPr>
                <w:rFonts w:cs="Times New Roman"/>
                <w:spacing w:val="1"/>
                <w:sz w:val="24"/>
                <w:szCs w:val="24"/>
              </w:rPr>
              <w:t>s</w:t>
            </w:r>
            <w:r w:rsidRPr="00D4198F">
              <w:rPr>
                <w:rFonts w:cs="Times New Roman"/>
                <w:spacing w:val="3"/>
                <w:sz w:val="24"/>
                <w:szCs w:val="24"/>
              </w:rPr>
              <w:t>m</w:t>
            </w:r>
            <w:r w:rsidRPr="00D4198F">
              <w:rPr>
                <w:rFonts w:cs="Times New Roman"/>
                <w:sz w:val="24"/>
                <w:szCs w:val="24"/>
              </w:rPr>
              <w:t>o</w:t>
            </w:r>
            <w:r w:rsidRPr="00D4198F">
              <w:rPr>
                <w:rFonts w:cs="Times New Roman"/>
                <w:spacing w:val="-5"/>
                <w:sz w:val="24"/>
                <w:szCs w:val="24"/>
              </w:rPr>
              <w:t xml:space="preserve"> </w:t>
            </w:r>
            <w:r w:rsidRPr="00D4198F">
              <w:rPr>
                <w:rFonts w:cs="Times New Roman"/>
                <w:spacing w:val="5"/>
                <w:sz w:val="24"/>
                <w:szCs w:val="24"/>
              </w:rPr>
              <w:t>p</w:t>
            </w:r>
            <w:r w:rsidRPr="00D4198F">
              <w:rPr>
                <w:rFonts w:cs="Times New Roman"/>
                <w:spacing w:val="-2"/>
                <w:sz w:val="24"/>
                <w:szCs w:val="24"/>
              </w:rPr>
              <w:t>a</w:t>
            </w:r>
            <w:r w:rsidRPr="00D4198F">
              <w:rPr>
                <w:rFonts w:cs="Times New Roman"/>
                <w:sz w:val="24"/>
                <w:szCs w:val="24"/>
              </w:rPr>
              <w:t>ra r</w:t>
            </w:r>
            <w:r w:rsidRPr="00D4198F">
              <w:rPr>
                <w:rFonts w:cs="Times New Roman"/>
                <w:spacing w:val="-1"/>
                <w:sz w:val="24"/>
                <w:szCs w:val="24"/>
              </w:rPr>
              <w:t>e</w:t>
            </w:r>
            <w:r w:rsidRPr="00D4198F">
              <w:rPr>
                <w:rFonts w:cs="Times New Roman"/>
                <w:spacing w:val="1"/>
                <w:sz w:val="24"/>
                <w:szCs w:val="24"/>
              </w:rPr>
              <w:t>s</w:t>
            </w:r>
            <w:r w:rsidRPr="00D4198F">
              <w:rPr>
                <w:rFonts w:cs="Times New Roman"/>
                <w:sz w:val="24"/>
                <w:szCs w:val="24"/>
              </w:rPr>
              <w:t>o</w:t>
            </w:r>
            <w:r w:rsidRPr="00D4198F">
              <w:rPr>
                <w:rFonts w:cs="Times New Roman"/>
                <w:spacing w:val="-2"/>
                <w:sz w:val="24"/>
                <w:szCs w:val="24"/>
              </w:rPr>
              <w:t>l</w:t>
            </w:r>
            <w:r w:rsidRPr="00D4198F">
              <w:rPr>
                <w:rFonts w:cs="Times New Roman"/>
                <w:sz w:val="24"/>
                <w:szCs w:val="24"/>
              </w:rPr>
              <w:t>v</w:t>
            </w:r>
            <w:r w:rsidRPr="00D4198F">
              <w:rPr>
                <w:rFonts w:cs="Times New Roman"/>
                <w:spacing w:val="-2"/>
                <w:sz w:val="24"/>
                <w:szCs w:val="24"/>
              </w:rPr>
              <w:t>e</w:t>
            </w:r>
            <w:r w:rsidRPr="00D4198F">
              <w:rPr>
                <w:rFonts w:cs="Times New Roman"/>
                <w:sz w:val="24"/>
                <w:szCs w:val="24"/>
              </w:rPr>
              <w:t xml:space="preserve">r </w:t>
            </w:r>
            <w:r w:rsidRPr="00D4198F">
              <w:rPr>
                <w:rFonts w:cs="Times New Roman"/>
                <w:spacing w:val="1"/>
                <w:sz w:val="24"/>
                <w:szCs w:val="24"/>
              </w:rPr>
              <w:t>s</w:t>
            </w:r>
            <w:r w:rsidRPr="00D4198F">
              <w:rPr>
                <w:rFonts w:cs="Times New Roman"/>
                <w:spacing w:val="-7"/>
                <w:sz w:val="24"/>
                <w:szCs w:val="24"/>
              </w:rPr>
              <w:t>i</w:t>
            </w:r>
            <w:r w:rsidRPr="00D4198F">
              <w:rPr>
                <w:rFonts w:cs="Times New Roman"/>
                <w:spacing w:val="-2"/>
                <w:sz w:val="24"/>
                <w:szCs w:val="24"/>
              </w:rPr>
              <w:t>t</w:t>
            </w:r>
            <w:r w:rsidRPr="00D4198F">
              <w:rPr>
                <w:rFonts w:cs="Times New Roman"/>
                <w:spacing w:val="5"/>
                <w:sz w:val="24"/>
                <w:szCs w:val="24"/>
              </w:rPr>
              <w:t>u</w:t>
            </w:r>
            <w:r w:rsidRPr="00D4198F">
              <w:rPr>
                <w:rFonts w:cs="Times New Roman"/>
                <w:spacing w:val="-2"/>
                <w:sz w:val="24"/>
                <w:szCs w:val="24"/>
              </w:rPr>
              <w:t>a</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on</w:t>
            </w:r>
            <w:r w:rsidRPr="00D4198F">
              <w:rPr>
                <w:rFonts w:cs="Times New Roman"/>
                <w:spacing w:val="-2"/>
                <w:sz w:val="24"/>
                <w:szCs w:val="24"/>
              </w:rPr>
              <w:t>e</w:t>
            </w:r>
            <w:r w:rsidRPr="00D4198F">
              <w:rPr>
                <w:rFonts w:cs="Times New Roman"/>
                <w:sz w:val="24"/>
                <w:szCs w:val="24"/>
              </w:rPr>
              <w:t xml:space="preserve">s </w:t>
            </w:r>
            <w:r w:rsidRPr="00D4198F">
              <w:rPr>
                <w:rFonts w:cs="Times New Roman"/>
                <w:spacing w:val="-5"/>
                <w:sz w:val="24"/>
                <w:szCs w:val="24"/>
              </w:rPr>
              <w:t>f</w:t>
            </w:r>
            <w:r w:rsidRPr="00D4198F">
              <w:rPr>
                <w:rFonts w:cs="Times New Roman"/>
                <w:sz w:val="24"/>
                <w:szCs w:val="24"/>
              </w:rPr>
              <w:t>r</w:t>
            </w:r>
            <w:r w:rsidRPr="00D4198F">
              <w:rPr>
                <w:rFonts w:cs="Times New Roman"/>
                <w:spacing w:val="3"/>
                <w:sz w:val="24"/>
                <w:szCs w:val="24"/>
              </w:rPr>
              <w:t>e</w:t>
            </w:r>
            <w:r w:rsidRPr="00D4198F">
              <w:rPr>
                <w:rFonts w:cs="Times New Roman"/>
                <w:spacing w:val="-2"/>
                <w:sz w:val="24"/>
                <w:szCs w:val="24"/>
              </w:rPr>
              <w:t>c</w:t>
            </w:r>
            <w:r w:rsidRPr="00D4198F">
              <w:rPr>
                <w:rFonts w:cs="Times New Roman"/>
                <w:sz w:val="24"/>
                <w:szCs w:val="24"/>
              </w:rPr>
              <w:t>u</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w:t>
            </w:r>
            <w:r w:rsidRPr="00D4198F">
              <w:rPr>
                <w:rFonts w:cs="Times New Roman"/>
                <w:spacing w:val="-2"/>
                <w:sz w:val="24"/>
                <w:szCs w:val="24"/>
              </w:rPr>
              <w:t>e</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3"/>
                <w:sz w:val="24"/>
                <w:szCs w:val="24"/>
              </w:rPr>
              <w:t>e</w:t>
            </w:r>
            <w:r w:rsidRPr="00D4198F">
              <w:rPr>
                <w:rFonts w:cs="Times New Roman"/>
                <w:sz w:val="24"/>
                <w:szCs w:val="24"/>
              </w:rPr>
              <w:t>n</w:t>
            </w:r>
            <w:r w:rsidRPr="00D4198F">
              <w:rPr>
                <w:rFonts w:cs="Times New Roman"/>
                <w:spacing w:val="-5"/>
                <w:sz w:val="24"/>
                <w:szCs w:val="24"/>
              </w:rPr>
              <w:t xml:space="preserve"> </w:t>
            </w:r>
            <w:r w:rsidRPr="00D4198F">
              <w:rPr>
                <w:rFonts w:cs="Times New Roman"/>
                <w:spacing w:val="3"/>
                <w:sz w:val="24"/>
                <w:szCs w:val="24"/>
              </w:rPr>
              <w:t>e</w:t>
            </w:r>
            <w:r w:rsidRPr="00D4198F">
              <w:rPr>
                <w:rFonts w:cs="Times New Roman"/>
                <w:sz w:val="24"/>
                <w:szCs w:val="24"/>
              </w:rPr>
              <w:t xml:space="preserve">l </w:t>
            </w:r>
            <w:r w:rsidRPr="00D4198F">
              <w:rPr>
                <w:rFonts w:cs="Times New Roman"/>
                <w:spacing w:val="-2"/>
                <w:sz w:val="24"/>
                <w:szCs w:val="24"/>
              </w:rPr>
              <w:t>a</w:t>
            </w:r>
            <w:r w:rsidRPr="00D4198F">
              <w:rPr>
                <w:rFonts w:cs="Times New Roman"/>
                <w:spacing w:val="5"/>
                <w:sz w:val="24"/>
                <w:szCs w:val="24"/>
              </w:rPr>
              <w:t>u</w:t>
            </w:r>
            <w:r w:rsidRPr="00D4198F">
              <w:rPr>
                <w:rFonts w:cs="Times New Roman"/>
                <w:spacing w:val="-7"/>
                <w:sz w:val="24"/>
                <w:szCs w:val="24"/>
              </w:rPr>
              <w:t>l</w:t>
            </w:r>
            <w:r w:rsidRPr="00D4198F">
              <w:rPr>
                <w:rFonts w:cs="Times New Roman"/>
                <w:spacing w:val="-2"/>
                <w:sz w:val="24"/>
                <w:szCs w:val="24"/>
              </w:rPr>
              <w:t>a</w:t>
            </w:r>
            <w:r w:rsidRPr="00D4198F">
              <w:rPr>
                <w:rFonts w:cs="Times New Roman"/>
                <w:sz w:val="24"/>
                <w:szCs w:val="24"/>
              </w:rPr>
              <w:t>.</w:t>
            </w:r>
          </w:p>
        </w:tc>
      </w:tr>
    </w:tbl>
    <w:p w:rsidR="006E2E2C" w:rsidRPr="00D4198F" w:rsidRDefault="006E2E2C" w:rsidP="00CF5C3F">
      <w:pPr>
        <w:tabs>
          <w:tab w:val="left" w:pos="915"/>
        </w:tabs>
        <w:spacing w:line="200" w:lineRule="exact"/>
        <w:rPr>
          <w:rFonts w:cs="Times New Roman"/>
          <w:sz w:val="24"/>
          <w:szCs w:val="24"/>
        </w:rPr>
      </w:pPr>
    </w:p>
    <w:p w:rsidR="006E2E2C" w:rsidRPr="00D4198F" w:rsidRDefault="00CF5C3F" w:rsidP="00CF5C3F">
      <w:pPr>
        <w:tabs>
          <w:tab w:val="left" w:pos="1305"/>
        </w:tabs>
        <w:spacing w:line="200" w:lineRule="exact"/>
        <w:rPr>
          <w:rFonts w:cs="Times New Roman"/>
          <w:sz w:val="24"/>
          <w:szCs w:val="24"/>
        </w:rPr>
      </w:pPr>
      <w:r w:rsidRPr="00D4198F">
        <w:rPr>
          <w:rFonts w:cs="Times New Roman"/>
          <w:sz w:val="24"/>
          <w:szCs w:val="24"/>
        </w:rPr>
        <w:tab/>
      </w:r>
    </w:p>
    <w:p w:rsidR="00CF5C3F" w:rsidRPr="00D4198F" w:rsidRDefault="00CF5C3F" w:rsidP="00CF5C3F">
      <w:pPr>
        <w:tabs>
          <w:tab w:val="left" w:pos="1305"/>
        </w:tabs>
        <w:spacing w:line="200" w:lineRule="exact"/>
        <w:rPr>
          <w:rFonts w:cs="Times New Roman"/>
          <w:sz w:val="24"/>
          <w:szCs w:val="24"/>
        </w:rPr>
      </w:pPr>
    </w:p>
    <w:p w:rsidR="00CF5C3F" w:rsidRPr="00D4198F" w:rsidRDefault="00CF5C3F" w:rsidP="00CF5C3F">
      <w:pPr>
        <w:tabs>
          <w:tab w:val="left" w:pos="1305"/>
        </w:tabs>
        <w:spacing w:line="200" w:lineRule="exact"/>
        <w:rPr>
          <w:rFonts w:cs="Times New Roman"/>
          <w:sz w:val="24"/>
          <w:szCs w:val="24"/>
        </w:rPr>
      </w:pPr>
    </w:p>
    <w:p w:rsidR="00CF5C3F" w:rsidRPr="00D4198F" w:rsidRDefault="00CF5C3F" w:rsidP="00CF5C3F">
      <w:pPr>
        <w:tabs>
          <w:tab w:val="left" w:pos="1305"/>
        </w:tabs>
        <w:spacing w:line="200" w:lineRule="exact"/>
        <w:rPr>
          <w:rFonts w:cs="Times New Roman"/>
          <w:sz w:val="24"/>
          <w:szCs w:val="24"/>
        </w:rPr>
      </w:pPr>
    </w:p>
    <w:tbl>
      <w:tblPr>
        <w:tblW w:w="9329" w:type="dxa"/>
        <w:tblInd w:w="564" w:type="dxa"/>
        <w:tblLayout w:type="fixed"/>
        <w:tblCellMar>
          <w:left w:w="0" w:type="dxa"/>
          <w:right w:w="0" w:type="dxa"/>
        </w:tblCellMar>
        <w:tblLook w:val="01E0" w:firstRow="1" w:lastRow="1" w:firstColumn="1" w:lastColumn="1" w:noHBand="0" w:noVBand="0"/>
      </w:tblPr>
      <w:tblGrid>
        <w:gridCol w:w="1811"/>
        <w:gridCol w:w="1845"/>
        <w:gridCol w:w="1701"/>
        <w:gridCol w:w="1986"/>
        <w:gridCol w:w="1986"/>
      </w:tblGrid>
      <w:tr w:rsidR="006E2E2C" w:rsidRPr="00D4198F" w:rsidTr="0018373F">
        <w:trPr>
          <w:trHeight w:hRule="exact" w:val="1105"/>
        </w:trPr>
        <w:tc>
          <w:tcPr>
            <w:tcW w:w="1811" w:type="dxa"/>
            <w:tcBorders>
              <w:top w:val="single" w:sz="5" w:space="0" w:color="000000"/>
              <w:left w:val="single" w:sz="5" w:space="0" w:color="000000"/>
              <w:bottom w:val="single" w:sz="5" w:space="0" w:color="000000"/>
              <w:right w:val="single" w:sz="5" w:space="0" w:color="000000"/>
            </w:tcBorders>
            <w:shd w:val="clear" w:color="auto" w:fill="BEBEBE"/>
          </w:tcPr>
          <w:p w:rsidR="006E2E2C" w:rsidRPr="00D4198F" w:rsidRDefault="006E2E2C" w:rsidP="001E7438">
            <w:pPr>
              <w:spacing w:before="10" w:line="260" w:lineRule="exact"/>
              <w:rPr>
                <w:rFonts w:cs="Times New Roman"/>
                <w:sz w:val="24"/>
                <w:szCs w:val="24"/>
              </w:rPr>
            </w:pPr>
          </w:p>
          <w:p w:rsidR="006E2E2C" w:rsidRPr="00D4198F" w:rsidRDefault="006E2E2C" w:rsidP="0018373F">
            <w:pPr>
              <w:ind w:left="229" w:firstLine="0"/>
              <w:rPr>
                <w:rFonts w:cs="Times New Roman"/>
                <w:sz w:val="24"/>
                <w:szCs w:val="24"/>
              </w:rPr>
            </w:pPr>
            <w:r w:rsidRPr="00D4198F">
              <w:rPr>
                <w:rFonts w:cs="Times New Roman"/>
                <w:b/>
                <w:spacing w:val="1"/>
                <w:sz w:val="24"/>
                <w:szCs w:val="24"/>
              </w:rPr>
              <w:t>C</w:t>
            </w:r>
            <w:r w:rsidRPr="00D4198F">
              <w:rPr>
                <w:rFonts w:cs="Times New Roman"/>
                <w:b/>
                <w:sz w:val="24"/>
                <w:szCs w:val="24"/>
              </w:rPr>
              <w:t>om</w:t>
            </w:r>
            <w:r w:rsidRPr="00D4198F">
              <w:rPr>
                <w:rFonts w:cs="Times New Roman"/>
                <w:b/>
                <w:spacing w:val="1"/>
                <w:sz w:val="24"/>
                <w:szCs w:val="24"/>
              </w:rPr>
              <w:t>p</w:t>
            </w:r>
            <w:r w:rsidRPr="00D4198F">
              <w:rPr>
                <w:rFonts w:cs="Times New Roman"/>
                <w:b/>
                <w:spacing w:val="-2"/>
                <w:sz w:val="24"/>
                <w:szCs w:val="24"/>
              </w:rPr>
              <w:t>e</w:t>
            </w:r>
            <w:r w:rsidRPr="00D4198F">
              <w:rPr>
                <w:rFonts w:cs="Times New Roman"/>
                <w:b/>
                <w:sz w:val="24"/>
                <w:szCs w:val="24"/>
              </w:rPr>
              <w:t>t</w:t>
            </w:r>
            <w:r w:rsidRPr="00D4198F">
              <w:rPr>
                <w:rFonts w:cs="Times New Roman"/>
                <w:b/>
                <w:spacing w:val="-1"/>
                <w:sz w:val="24"/>
                <w:szCs w:val="24"/>
              </w:rPr>
              <w:t>e</w:t>
            </w:r>
            <w:r w:rsidRPr="00D4198F">
              <w:rPr>
                <w:rFonts w:cs="Times New Roman"/>
                <w:b/>
                <w:spacing w:val="-3"/>
                <w:sz w:val="24"/>
                <w:szCs w:val="24"/>
              </w:rPr>
              <w:t>n</w:t>
            </w:r>
            <w:r w:rsidRPr="00D4198F">
              <w:rPr>
                <w:rFonts w:cs="Times New Roman"/>
                <w:b/>
                <w:spacing w:val="-2"/>
                <w:sz w:val="24"/>
                <w:szCs w:val="24"/>
              </w:rPr>
              <w:t>ci</w:t>
            </w:r>
            <w:r w:rsidRPr="00D4198F">
              <w:rPr>
                <w:rFonts w:cs="Times New Roman"/>
                <w:b/>
                <w:sz w:val="24"/>
                <w:szCs w:val="24"/>
              </w:rPr>
              <w:t>a</w:t>
            </w:r>
          </w:p>
        </w:tc>
        <w:tc>
          <w:tcPr>
            <w:tcW w:w="1845" w:type="dxa"/>
            <w:tcBorders>
              <w:top w:val="single" w:sz="5" w:space="0" w:color="000000"/>
              <w:left w:val="single" w:sz="5" w:space="0" w:color="000000"/>
              <w:bottom w:val="single" w:sz="5" w:space="0" w:color="000000"/>
              <w:right w:val="single" w:sz="5" w:space="0" w:color="000000"/>
            </w:tcBorders>
            <w:shd w:val="clear" w:color="auto" w:fill="BEBEBE"/>
          </w:tcPr>
          <w:p w:rsidR="006E2E2C" w:rsidRPr="00D4198F" w:rsidRDefault="006E2E2C" w:rsidP="001E7438">
            <w:pPr>
              <w:spacing w:before="10" w:line="260" w:lineRule="exact"/>
              <w:rPr>
                <w:rFonts w:cs="Times New Roman"/>
                <w:sz w:val="24"/>
                <w:szCs w:val="24"/>
              </w:rPr>
            </w:pPr>
          </w:p>
          <w:p w:rsidR="006E2E2C" w:rsidRPr="00D4198F" w:rsidRDefault="006E2E2C" w:rsidP="0018373F">
            <w:pPr>
              <w:ind w:left="289" w:firstLine="0"/>
              <w:rPr>
                <w:rFonts w:cs="Times New Roman"/>
                <w:sz w:val="24"/>
                <w:szCs w:val="24"/>
              </w:rPr>
            </w:pPr>
            <w:r w:rsidRPr="00D4198F">
              <w:rPr>
                <w:rFonts w:cs="Times New Roman"/>
                <w:b/>
                <w:spacing w:val="1"/>
                <w:sz w:val="24"/>
                <w:szCs w:val="24"/>
              </w:rPr>
              <w:t>C</w:t>
            </w:r>
            <w:r w:rsidRPr="00D4198F">
              <w:rPr>
                <w:rFonts w:cs="Times New Roman"/>
                <w:b/>
                <w:sz w:val="24"/>
                <w:szCs w:val="24"/>
              </w:rPr>
              <w:t>o</w:t>
            </w:r>
            <w:r w:rsidRPr="00D4198F">
              <w:rPr>
                <w:rFonts w:cs="Times New Roman"/>
                <w:b/>
                <w:spacing w:val="-3"/>
                <w:sz w:val="24"/>
                <w:szCs w:val="24"/>
              </w:rPr>
              <w:t>n</w:t>
            </w:r>
            <w:r w:rsidRPr="00D4198F">
              <w:rPr>
                <w:rFonts w:cs="Times New Roman"/>
                <w:b/>
                <w:spacing w:val="1"/>
                <w:sz w:val="24"/>
                <w:szCs w:val="24"/>
              </w:rPr>
              <w:t>d</w:t>
            </w:r>
            <w:r w:rsidRPr="00D4198F">
              <w:rPr>
                <w:rFonts w:cs="Times New Roman"/>
                <w:b/>
                <w:spacing w:val="-2"/>
                <w:sz w:val="24"/>
                <w:szCs w:val="24"/>
              </w:rPr>
              <w:t>ici</w:t>
            </w:r>
            <w:r w:rsidRPr="00D4198F">
              <w:rPr>
                <w:rFonts w:cs="Times New Roman"/>
                <w:b/>
                <w:spacing w:val="5"/>
                <w:sz w:val="24"/>
                <w:szCs w:val="24"/>
              </w:rPr>
              <w:t>o</w:t>
            </w:r>
            <w:r w:rsidRPr="00D4198F">
              <w:rPr>
                <w:rFonts w:cs="Times New Roman"/>
                <w:b/>
                <w:spacing w:val="-3"/>
                <w:sz w:val="24"/>
                <w:szCs w:val="24"/>
              </w:rPr>
              <w:t>n</w:t>
            </w:r>
            <w:r w:rsidRPr="00D4198F">
              <w:rPr>
                <w:rFonts w:cs="Times New Roman"/>
                <w:b/>
                <w:spacing w:val="-2"/>
                <w:sz w:val="24"/>
                <w:szCs w:val="24"/>
              </w:rPr>
              <w:t>e</w:t>
            </w:r>
            <w:r w:rsidRPr="00D4198F">
              <w:rPr>
                <w:rFonts w:cs="Times New Roman"/>
                <w:b/>
                <w:sz w:val="24"/>
                <w:szCs w:val="24"/>
              </w:rPr>
              <w:t>s</w:t>
            </w:r>
          </w:p>
        </w:tc>
        <w:tc>
          <w:tcPr>
            <w:tcW w:w="1701" w:type="dxa"/>
            <w:tcBorders>
              <w:top w:val="single" w:sz="5" w:space="0" w:color="000000"/>
              <w:left w:val="single" w:sz="5" w:space="0" w:color="000000"/>
              <w:bottom w:val="single" w:sz="5" w:space="0" w:color="000000"/>
              <w:right w:val="single" w:sz="5" w:space="0" w:color="000000"/>
            </w:tcBorders>
            <w:shd w:val="clear" w:color="auto" w:fill="BEBEBE"/>
          </w:tcPr>
          <w:p w:rsidR="006E2E2C" w:rsidRPr="00D4198F" w:rsidRDefault="006E2E2C" w:rsidP="0018373F">
            <w:pPr>
              <w:spacing w:line="260" w:lineRule="exact"/>
              <w:ind w:left="582" w:right="593" w:firstLine="0"/>
              <w:rPr>
                <w:rFonts w:cs="Times New Roman"/>
                <w:sz w:val="24"/>
                <w:szCs w:val="24"/>
              </w:rPr>
            </w:pPr>
            <w:r w:rsidRPr="00D4198F">
              <w:rPr>
                <w:rFonts w:cs="Times New Roman"/>
                <w:b/>
                <w:sz w:val="24"/>
                <w:szCs w:val="24"/>
              </w:rPr>
              <w:t>Ej</w:t>
            </w:r>
            <w:r w:rsidRPr="00D4198F">
              <w:rPr>
                <w:rFonts w:cs="Times New Roman"/>
                <w:b/>
                <w:spacing w:val="-2"/>
                <w:sz w:val="24"/>
                <w:szCs w:val="24"/>
              </w:rPr>
              <w:t>e</w:t>
            </w:r>
            <w:r w:rsidRPr="00D4198F">
              <w:rPr>
                <w:rFonts w:cs="Times New Roman"/>
                <w:b/>
                <w:sz w:val="24"/>
                <w:szCs w:val="24"/>
              </w:rPr>
              <w:t>s</w:t>
            </w:r>
          </w:p>
          <w:p w:rsidR="006E2E2C" w:rsidRPr="00D4198F" w:rsidRDefault="006E2E2C" w:rsidP="0018373F">
            <w:pPr>
              <w:ind w:left="176" w:right="183" w:firstLine="0"/>
              <w:rPr>
                <w:rFonts w:cs="Times New Roman"/>
                <w:sz w:val="24"/>
                <w:szCs w:val="24"/>
              </w:rPr>
            </w:pPr>
            <w:r w:rsidRPr="00D4198F">
              <w:rPr>
                <w:rFonts w:cs="Times New Roman"/>
                <w:b/>
                <w:spacing w:val="1"/>
                <w:sz w:val="24"/>
                <w:szCs w:val="24"/>
              </w:rPr>
              <w:t>p</w:t>
            </w:r>
            <w:r w:rsidRPr="00D4198F">
              <w:rPr>
                <w:rFonts w:cs="Times New Roman"/>
                <w:b/>
                <w:spacing w:val="-2"/>
                <w:sz w:val="24"/>
                <w:szCs w:val="24"/>
              </w:rPr>
              <w:t>r</w:t>
            </w:r>
            <w:r w:rsidRPr="00D4198F">
              <w:rPr>
                <w:rFonts w:cs="Times New Roman"/>
                <w:b/>
                <w:sz w:val="24"/>
                <w:szCs w:val="24"/>
              </w:rPr>
              <w:t>o</w:t>
            </w:r>
            <w:r w:rsidRPr="00D4198F">
              <w:rPr>
                <w:rFonts w:cs="Times New Roman"/>
                <w:b/>
                <w:spacing w:val="1"/>
                <w:sz w:val="24"/>
                <w:szCs w:val="24"/>
              </w:rPr>
              <w:t>b</w:t>
            </w:r>
            <w:r w:rsidRPr="00D4198F">
              <w:rPr>
                <w:rFonts w:cs="Times New Roman"/>
                <w:b/>
                <w:spacing w:val="-2"/>
                <w:sz w:val="24"/>
                <w:szCs w:val="24"/>
              </w:rPr>
              <w:t>l</w:t>
            </w:r>
            <w:r w:rsidRPr="00D4198F">
              <w:rPr>
                <w:rFonts w:cs="Times New Roman"/>
                <w:b/>
                <w:spacing w:val="-1"/>
                <w:sz w:val="24"/>
                <w:szCs w:val="24"/>
              </w:rPr>
              <w:t>é</w:t>
            </w:r>
            <w:r w:rsidRPr="00D4198F">
              <w:rPr>
                <w:rFonts w:cs="Times New Roman"/>
                <w:b/>
                <w:spacing w:val="5"/>
                <w:sz w:val="24"/>
                <w:szCs w:val="24"/>
              </w:rPr>
              <w:t>m</w:t>
            </w:r>
            <w:r w:rsidRPr="00D4198F">
              <w:rPr>
                <w:rFonts w:cs="Times New Roman"/>
                <w:b/>
                <w:spacing w:val="-2"/>
                <w:sz w:val="24"/>
                <w:szCs w:val="24"/>
              </w:rPr>
              <w:t>ic</w:t>
            </w:r>
            <w:r w:rsidRPr="00D4198F">
              <w:rPr>
                <w:rFonts w:cs="Times New Roman"/>
                <w:b/>
                <w:sz w:val="24"/>
                <w:szCs w:val="24"/>
              </w:rPr>
              <w:t>os</w:t>
            </w:r>
          </w:p>
        </w:tc>
        <w:tc>
          <w:tcPr>
            <w:tcW w:w="1986" w:type="dxa"/>
            <w:tcBorders>
              <w:top w:val="single" w:sz="5" w:space="0" w:color="000000"/>
              <w:left w:val="single" w:sz="5" w:space="0" w:color="000000"/>
              <w:bottom w:val="single" w:sz="5" w:space="0" w:color="000000"/>
              <w:right w:val="single" w:sz="5" w:space="0" w:color="000000"/>
            </w:tcBorders>
            <w:shd w:val="clear" w:color="auto" w:fill="BEBEBE"/>
          </w:tcPr>
          <w:p w:rsidR="0018373F" w:rsidRDefault="0018373F" w:rsidP="0018373F">
            <w:pPr>
              <w:ind w:left="124" w:firstLine="0"/>
              <w:rPr>
                <w:rFonts w:cs="Times New Roman"/>
                <w:b/>
                <w:sz w:val="24"/>
                <w:szCs w:val="24"/>
              </w:rPr>
            </w:pPr>
          </w:p>
          <w:p w:rsidR="006E2E2C" w:rsidRPr="00D4198F" w:rsidRDefault="006E2E2C" w:rsidP="0018373F">
            <w:pPr>
              <w:ind w:left="124" w:firstLine="0"/>
              <w:rPr>
                <w:rFonts w:cs="Times New Roman"/>
                <w:sz w:val="24"/>
                <w:szCs w:val="24"/>
              </w:rPr>
            </w:pPr>
            <w:r w:rsidRPr="00D4198F">
              <w:rPr>
                <w:rFonts w:cs="Times New Roman"/>
                <w:b/>
                <w:sz w:val="24"/>
                <w:szCs w:val="24"/>
              </w:rPr>
              <w:t>T</w:t>
            </w:r>
            <w:r w:rsidRPr="00D4198F">
              <w:rPr>
                <w:rFonts w:cs="Times New Roman"/>
                <w:b/>
                <w:spacing w:val="-4"/>
                <w:sz w:val="24"/>
                <w:szCs w:val="24"/>
              </w:rPr>
              <w:t>u</w:t>
            </w:r>
            <w:r w:rsidRPr="00D4198F">
              <w:rPr>
                <w:rFonts w:cs="Times New Roman"/>
                <w:b/>
                <w:sz w:val="24"/>
                <w:szCs w:val="24"/>
              </w:rPr>
              <w:t>tor</w:t>
            </w:r>
            <w:r w:rsidRPr="00D4198F">
              <w:rPr>
                <w:rFonts w:cs="Times New Roman"/>
                <w:b/>
                <w:spacing w:val="-1"/>
                <w:sz w:val="24"/>
                <w:szCs w:val="24"/>
              </w:rPr>
              <w:t xml:space="preserve"> </w:t>
            </w:r>
            <w:r w:rsidRPr="00D4198F">
              <w:rPr>
                <w:rFonts w:cs="Times New Roman"/>
                <w:b/>
                <w:spacing w:val="3"/>
                <w:sz w:val="24"/>
                <w:szCs w:val="24"/>
              </w:rPr>
              <w:t>i</w:t>
            </w:r>
            <w:r w:rsidRPr="00D4198F">
              <w:rPr>
                <w:rFonts w:cs="Times New Roman"/>
                <w:b/>
                <w:spacing w:val="-3"/>
                <w:sz w:val="24"/>
                <w:szCs w:val="24"/>
              </w:rPr>
              <w:t>n</w:t>
            </w:r>
            <w:r w:rsidRPr="00D4198F">
              <w:rPr>
                <w:rFonts w:cs="Times New Roman"/>
                <w:b/>
                <w:sz w:val="24"/>
                <w:szCs w:val="24"/>
              </w:rPr>
              <w:t>t</w:t>
            </w:r>
            <w:r w:rsidRPr="00D4198F">
              <w:rPr>
                <w:rFonts w:cs="Times New Roman"/>
                <w:b/>
                <w:spacing w:val="3"/>
                <w:sz w:val="24"/>
                <w:szCs w:val="24"/>
              </w:rPr>
              <w:t>e</w:t>
            </w:r>
            <w:r w:rsidRPr="00D4198F">
              <w:rPr>
                <w:rFonts w:cs="Times New Roman"/>
                <w:b/>
                <w:spacing w:val="-2"/>
                <w:sz w:val="24"/>
                <w:szCs w:val="24"/>
              </w:rPr>
              <w:t>lec</w:t>
            </w:r>
            <w:r w:rsidRPr="00D4198F">
              <w:rPr>
                <w:rFonts w:cs="Times New Roman"/>
                <w:b/>
                <w:spacing w:val="5"/>
                <w:sz w:val="24"/>
                <w:szCs w:val="24"/>
              </w:rPr>
              <w:t>t</w:t>
            </w:r>
            <w:r w:rsidRPr="00D4198F">
              <w:rPr>
                <w:rFonts w:cs="Times New Roman"/>
                <w:b/>
                <w:spacing w:val="-3"/>
                <w:sz w:val="24"/>
                <w:szCs w:val="24"/>
              </w:rPr>
              <w:t>u</w:t>
            </w:r>
            <w:r w:rsidRPr="00D4198F">
              <w:rPr>
                <w:rFonts w:cs="Times New Roman"/>
                <w:b/>
                <w:sz w:val="24"/>
                <w:szCs w:val="24"/>
              </w:rPr>
              <w:t>al</w:t>
            </w:r>
          </w:p>
        </w:tc>
        <w:tc>
          <w:tcPr>
            <w:tcW w:w="1986" w:type="dxa"/>
            <w:tcBorders>
              <w:top w:val="single" w:sz="5" w:space="0" w:color="000000"/>
              <w:left w:val="single" w:sz="5" w:space="0" w:color="000000"/>
              <w:bottom w:val="single" w:sz="5" w:space="0" w:color="000000"/>
              <w:right w:val="single" w:sz="5" w:space="0" w:color="000000"/>
            </w:tcBorders>
            <w:shd w:val="clear" w:color="auto" w:fill="BEBEBE"/>
          </w:tcPr>
          <w:p w:rsidR="0018373F" w:rsidRDefault="0018373F" w:rsidP="0018373F">
            <w:pPr>
              <w:ind w:left="394" w:firstLine="0"/>
              <w:rPr>
                <w:rFonts w:cs="Times New Roman"/>
                <w:b/>
                <w:spacing w:val="1"/>
                <w:sz w:val="24"/>
                <w:szCs w:val="24"/>
              </w:rPr>
            </w:pPr>
          </w:p>
          <w:p w:rsidR="006E2E2C" w:rsidRPr="00D4198F" w:rsidRDefault="006E2E2C" w:rsidP="0018373F">
            <w:pPr>
              <w:ind w:left="394" w:firstLine="0"/>
              <w:rPr>
                <w:rFonts w:cs="Times New Roman"/>
                <w:sz w:val="24"/>
                <w:szCs w:val="24"/>
              </w:rPr>
            </w:pPr>
            <w:r w:rsidRPr="00D4198F">
              <w:rPr>
                <w:rFonts w:cs="Times New Roman"/>
                <w:b/>
                <w:spacing w:val="1"/>
                <w:sz w:val="24"/>
                <w:szCs w:val="24"/>
              </w:rPr>
              <w:t>D</w:t>
            </w:r>
            <w:r w:rsidRPr="00D4198F">
              <w:rPr>
                <w:rFonts w:cs="Times New Roman"/>
                <w:b/>
                <w:spacing w:val="-2"/>
                <w:sz w:val="24"/>
                <w:szCs w:val="24"/>
              </w:rPr>
              <w:t>e</w:t>
            </w:r>
            <w:r w:rsidRPr="00D4198F">
              <w:rPr>
                <w:rFonts w:cs="Times New Roman"/>
                <w:b/>
                <w:spacing w:val="1"/>
                <w:sz w:val="24"/>
                <w:szCs w:val="24"/>
              </w:rPr>
              <w:t>s</w:t>
            </w:r>
            <w:r w:rsidRPr="00D4198F">
              <w:rPr>
                <w:rFonts w:cs="Times New Roman"/>
                <w:b/>
                <w:spacing w:val="-2"/>
                <w:sz w:val="24"/>
                <w:szCs w:val="24"/>
              </w:rPr>
              <w:t>e</w:t>
            </w:r>
            <w:r w:rsidRPr="00D4198F">
              <w:rPr>
                <w:rFonts w:cs="Times New Roman"/>
                <w:b/>
                <w:spacing w:val="5"/>
                <w:sz w:val="24"/>
                <w:szCs w:val="24"/>
              </w:rPr>
              <w:t>m</w:t>
            </w:r>
            <w:r w:rsidRPr="00D4198F">
              <w:rPr>
                <w:rFonts w:cs="Times New Roman"/>
                <w:b/>
                <w:spacing w:val="1"/>
                <w:sz w:val="24"/>
                <w:szCs w:val="24"/>
              </w:rPr>
              <w:t>p</w:t>
            </w:r>
            <w:r w:rsidRPr="00D4198F">
              <w:rPr>
                <w:rFonts w:cs="Times New Roman"/>
                <w:b/>
                <w:spacing w:val="-2"/>
                <w:sz w:val="24"/>
                <w:szCs w:val="24"/>
              </w:rPr>
              <w:t>e</w:t>
            </w:r>
            <w:r w:rsidRPr="00D4198F">
              <w:rPr>
                <w:rFonts w:cs="Times New Roman"/>
                <w:b/>
                <w:spacing w:val="1"/>
                <w:sz w:val="24"/>
                <w:szCs w:val="24"/>
              </w:rPr>
              <w:t>ñ</w:t>
            </w:r>
            <w:r w:rsidRPr="00D4198F">
              <w:rPr>
                <w:rFonts w:cs="Times New Roman"/>
                <w:b/>
                <w:sz w:val="24"/>
                <w:szCs w:val="24"/>
              </w:rPr>
              <w:t>o</w:t>
            </w:r>
          </w:p>
        </w:tc>
      </w:tr>
      <w:tr w:rsidR="006E2E2C" w:rsidRPr="00D4198F" w:rsidTr="0018373F">
        <w:trPr>
          <w:trHeight w:hRule="exact" w:val="10361"/>
        </w:trPr>
        <w:tc>
          <w:tcPr>
            <w:tcW w:w="1811" w:type="dxa"/>
            <w:tcBorders>
              <w:top w:val="single" w:sz="5" w:space="0" w:color="000000"/>
              <w:left w:val="single" w:sz="5" w:space="0" w:color="000000"/>
              <w:bottom w:val="single" w:sz="5" w:space="0" w:color="000000"/>
              <w:right w:val="single" w:sz="5" w:space="0" w:color="000000"/>
            </w:tcBorders>
          </w:tcPr>
          <w:p w:rsidR="006E2E2C" w:rsidRPr="00D4198F" w:rsidRDefault="006E2E2C" w:rsidP="001E7438">
            <w:pPr>
              <w:spacing w:before="6" w:line="100" w:lineRule="exact"/>
              <w:rPr>
                <w:rFonts w:cs="Times New Roman"/>
                <w:sz w:val="24"/>
                <w:szCs w:val="24"/>
              </w:rPr>
            </w:pPr>
          </w:p>
          <w:p w:rsidR="006E2E2C" w:rsidRPr="00D4198F" w:rsidRDefault="006E2E2C" w:rsidP="001E7438">
            <w:pPr>
              <w:spacing w:line="200" w:lineRule="exact"/>
              <w:rPr>
                <w:rFonts w:cs="Times New Roman"/>
                <w:sz w:val="24"/>
                <w:szCs w:val="24"/>
              </w:rPr>
            </w:pPr>
          </w:p>
          <w:p w:rsidR="006E2E2C" w:rsidRPr="00D4198F" w:rsidRDefault="006E2E2C" w:rsidP="001E7438">
            <w:pPr>
              <w:spacing w:line="200" w:lineRule="exact"/>
              <w:rPr>
                <w:rFonts w:cs="Times New Roman"/>
                <w:sz w:val="24"/>
                <w:szCs w:val="24"/>
              </w:rPr>
            </w:pPr>
          </w:p>
          <w:p w:rsidR="006E2E2C" w:rsidRPr="00D4198F" w:rsidRDefault="006E2E2C" w:rsidP="001E7438">
            <w:pPr>
              <w:spacing w:line="200" w:lineRule="exact"/>
              <w:rPr>
                <w:rFonts w:cs="Times New Roman"/>
                <w:sz w:val="24"/>
                <w:szCs w:val="24"/>
              </w:rPr>
            </w:pPr>
          </w:p>
          <w:p w:rsidR="006E2E2C" w:rsidRPr="00D4198F" w:rsidRDefault="006E2E2C" w:rsidP="001E7438">
            <w:pPr>
              <w:spacing w:line="200" w:lineRule="exact"/>
              <w:rPr>
                <w:rFonts w:cs="Times New Roman"/>
                <w:sz w:val="24"/>
                <w:szCs w:val="24"/>
              </w:rPr>
            </w:pPr>
          </w:p>
          <w:p w:rsidR="006E2E2C" w:rsidRPr="00D4198F" w:rsidRDefault="006E2E2C" w:rsidP="001E7438">
            <w:pPr>
              <w:spacing w:line="200" w:lineRule="exact"/>
              <w:rPr>
                <w:rFonts w:cs="Times New Roman"/>
                <w:sz w:val="24"/>
                <w:szCs w:val="24"/>
              </w:rPr>
            </w:pPr>
          </w:p>
          <w:p w:rsidR="006E2E2C" w:rsidRPr="00D4198F" w:rsidRDefault="006E2E2C" w:rsidP="001E7438">
            <w:pPr>
              <w:spacing w:line="200" w:lineRule="exact"/>
              <w:rPr>
                <w:rFonts w:cs="Times New Roman"/>
                <w:sz w:val="24"/>
                <w:szCs w:val="24"/>
              </w:rPr>
            </w:pPr>
          </w:p>
          <w:p w:rsidR="006E2E2C" w:rsidRPr="00D4198F" w:rsidRDefault="006E2E2C" w:rsidP="001E7438">
            <w:pPr>
              <w:spacing w:line="200" w:lineRule="exact"/>
              <w:rPr>
                <w:rFonts w:cs="Times New Roman"/>
                <w:sz w:val="24"/>
                <w:szCs w:val="24"/>
              </w:rPr>
            </w:pPr>
          </w:p>
          <w:p w:rsidR="006E2E2C" w:rsidRPr="00D4198F" w:rsidRDefault="006E2E2C" w:rsidP="001E7438">
            <w:pPr>
              <w:spacing w:line="200" w:lineRule="exact"/>
              <w:rPr>
                <w:rFonts w:cs="Times New Roman"/>
                <w:sz w:val="24"/>
                <w:szCs w:val="24"/>
              </w:rPr>
            </w:pPr>
          </w:p>
          <w:p w:rsidR="006E2E2C" w:rsidRPr="00D4198F" w:rsidRDefault="006E2E2C" w:rsidP="001E7438">
            <w:pPr>
              <w:spacing w:line="200" w:lineRule="exact"/>
              <w:rPr>
                <w:rFonts w:cs="Times New Roman"/>
                <w:sz w:val="24"/>
                <w:szCs w:val="24"/>
              </w:rPr>
            </w:pPr>
          </w:p>
          <w:p w:rsidR="006E2E2C" w:rsidRPr="00D4198F" w:rsidRDefault="006E2E2C" w:rsidP="001E7438">
            <w:pPr>
              <w:spacing w:line="200" w:lineRule="exact"/>
              <w:rPr>
                <w:rFonts w:cs="Times New Roman"/>
                <w:sz w:val="24"/>
                <w:szCs w:val="24"/>
              </w:rPr>
            </w:pPr>
          </w:p>
          <w:p w:rsidR="006E2E2C" w:rsidRPr="00D4198F" w:rsidRDefault="006E2E2C" w:rsidP="0018373F">
            <w:pPr>
              <w:ind w:left="529" w:firstLine="0"/>
              <w:rPr>
                <w:rFonts w:cs="Times New Roman"/>
                <w:sz w:val="24"/>
                <w:szCs w:val="24"/>
              </w:rPr>
            </w:pPr>
            <w:r w:rsidRPr="00D4198F">
              <w:rPr>
                <w:rFonts w:cs="Times New Roman"/>
                <w:spacing w:val="-2"/>
                <w:sz w:val="24"/>
                <w:szCs w:val="24"/>
              </w:rPr>
              <w:t>E</w:t>
            </w:r>
            <w:r w:rsidRPr="00D4198F">
              <w:rPr>
                <w:rFonts w:cs="Times New Roman"/>
                <w:sz w:val="24"/>
                <w:szCs w:val="24"/>
              </w:rPr>
              <w:t>v</w:t>
            </w:r>
            <w:r w:rsidRPr="00D4198F">
              <w:rPr>
                <w:rFonts w:cs="Times New Roman"/>
                <w:spacing w:val="3"/>
                <w:sz w:val="24"/>
                <w:szCs w:val="24"/>
              </w:rPr>
              <w:t>a</w:t>
            </w:r>
            <w:r w:rsidRPr="00D4198F">
              <w:rPr>
                <w:rFonts w:cs="Times New Roman"/>
                <w:spacing w:val="-7"/>
                <w:sz w:val="24"/>
                <w:szCs w:val="24"/>
              </w:rPr>
              <w:t>l</w:t>
            </w:r>
            <w:r w:rsidRPr="00D4198F">
              <w:rPr>
                <w:rFonts w:cs="Times New Roman"/>
                <w:sz w:val="24"/>
                <w:szCs w:val="24"/>
              </w:rPr>
              <w:t>u</w:t>
            </w:r>
            <w:r w:rsidRPr="00D4198F">
              <w:rPr>
                <w:rFonts w:cs="Times New Roman"/>
                <w:spacing w:val="-2"/>
                <w:sz w:val="24"/>
                <w:szCs w:val="24"/>
              </w:rPr>
              <w:t>a</w:t>
            </w:r>
            <w:r w:rsidRPr="00D4198F">
              <w:rPr>
                <w:rFonts w:cs="Times New Roman"/>
                <w:sz w:val="24"/>
                <w:szCs w:val="24"/>
              </w:rPr>
              <w:t>r</w:t>
            </w:r>
          </w:p>
        </w:tc>
        <w:tc>
          <w:tcPr>
            <w:tcW w:w="1845" w:type="dxa"/>
            <w:tcBorders>
              <w:top w:val="single" w:sz="5" w:space="0" w:color="000000"/>
              <w:left w:val="single" w:sz="5" w:space="0" w:color="000000"/>
              <w:bottom w:val="single" w:sz="5" w:space="0" w:color="000000"/>
              <w:right w:val="single" w:sz="5" w:space="0" w:color="000000"/>
            </w:tcBorders>
          </w:tcPr>
          <w:p w:rsidR="00CF5C3F" w:rsidRPr="00D4198F" w:rsidRDefault="006E2E2C" w:rsidP="001E7438">
            <w:pPr>
              <w:spacing w:before="5" w:line="479" w:lineRule="auto"/>
              <w:ind w:left="108" w:right="109" w:hanging="4"/>
              <w:jc w:val="center"/>
              <w:rPr>
                <w:rFonts w:cs="Times New Roman"/>
                <w:sz w:val="24"/>
                <w:szCs w:val="24"/>
              </w:rPr>
            </w:pPr>
            <w:r w:rsidRPr="00D4198F">
              <w:rPr>
                <w:rFonts w:cs="Times New Roman"/>
                <w:sz w:val="24"/>
                <w:szCs w:val="24"/>
              </w:rPr>
              <w:t>C</w:t>
            </w:r>
            <w:r w:rsidRPr="00D4198F">
              <w:rPr>
                <w:rFonts w:cs="Times New Roman"/>
                <w:spacing w:val="-5"/>
                <w:sz w:val="24"/>
                <w:szCs w:val="24"/>
              </w:rPr>
              <w:t>o</w:t>
            </w:r>
            <w:r w:rsidRPr="00D4198F">
              <w:rPr>
                <w:rFonts w:cs="Times New Roman"/>
                <w:spacing w:val="-2"/>
                <w:sz w:val="24"/>
                <w:szCs w:val="24"/>
              </w:rPr>
              <w:t>m</w:t>
            </w:r>
            <w:r w:rsidRPr="00D4198F">
              <w:rPr>
                <w:rFonts w:cs="Times New Roman"/>
                <w:sz w:val="24"/>
                <w:szCs w:val="24"/>
              </w:rPr>
              <w:t>p</w:t>
            </w:r>
            <w:r w:rsidRPr="00D4198F">
              <w:rPr>
                <w:rFonts w:cs="Times New Roman"/>
                <w:spacing w:val="5"/>
                <w:sz w:val="24"/>
                <w:szCs w:val="24"/>
              </w:rPr>
              <w:t>r</w:t>
            </w:r>
            <w:r w:rsidRPr="00D4198F">
              <w:rPr>
                <w:rFonts w:cs="Times New Roman"/>
                <w:spacing w:val="3"/>
                <w:sz w:val="24"/>
                <w:szCs w:val="24"/>
              </w:rPr>
              <w:t>e</w:t>
            </w:r>
            <w:r w:rsidRPr="00D4198F">
              <w:rPr>
                <w:rFonts w:cs="Times New Roman"/>
                <w:spacing w:val="-5"/>
                <w:sz w:val="24"/>
                <w:szCs w:val="24"/>
              </w:rPr>
              <w:t>n</w:t>
            </w:r>
            <w:r w:rsidRPr="00D4198F">
              <w:rPr>
                <w:rFonts w:cs="Times New Roman"/>
                <w:sz w:val="24"/>
                <w:szCs w:val="24"/>
              </w:rPr>
              <w:t>d</w:t>
            </w:r>
            <w:r w:rsidRPr="00D4198F">
              <w:rPr>
                <w:rFonts w:cs="Times New Roman"/>
                <w:spacing w:val="-2"/>
                <w:sz w:val="24"/>
                <w:szCs w:val="24"/>
              </w:rPr>
              <w:t>e</w:t>
            </w:r>
            <w:r w:rsidRPr="00D4198F">
              <w:rPr>
                <w:rFonts w:cs="Times New Roman"/>
                <w:sz w:val="24"/>
                <w:szCs w:val="24"/>
              </w:rPr>
              <w:t>r</w:t>
            </w:r>
            <w:r w:rsidRPr="00D4198F">
              <w:rPr>
                <w:rFonts w:cs="Times New Roman"/>
                <w:spacing w:val="5"/>
                <w:sz w:val="24"/>
                <w:szCs w:val="24"/>
              </w:rPr>
              <w:t xml:space="preserve"> </w:t>
            </w:r>
            <w:r w:rsidRPr="00D4198F">
              <w:rPr>
                <w:rFonts w:cs="Times New Roman"/>
                <w:spacing w:val="-2"/>
                <w:sz w:val="24"/>
                <w:szCs w:val="24"/>
              </w:rPr>
              <w:t>l</w:t>
            </w:r>
            <w:r w:rsidRPr="00D4198F">
              <w:rPr>
                <w:rFonts w:cs="Times New Roman"/>
                <w:sz w:val="24"/>
                <w:szCs w:val="24"/>
              </w:rPr>
              <w:t>a r</w:t>
            </w:r>
            <w:r w:rsidRPr="00D4198F">
              <w:rPr>
                <w:rFonts w:cs="Times New Roman"/>
                <w:spacing w:val="3"/>
                <w:sz w:val="24"/>
                <w:szCs w:val="24"/>
              </w:rPr>
              <w:t>e</w:t>
            </w:r>
            <w:r w:rsidRPr="00D4198F">
              <w:rPr>
                <w:rFonts w:cs="Times New Roman"/>
                <w:spacing w:val="-7"/>
                <w:sz w:val="24"/>
                <w:szCs w:val="24"/>
              </w:rPr>
              <w:t>l</w:t>
            </w:r>
            <w:r w:rsidRPr="00D4198F">
              <w:rPr>
                <w:rFonts w:cs="Times New Roman"/>
                <w:spacing w:val="3"/>
                <w:sz w:val="24"/>
                <w:szCs w:val="24"/>
              </w:rPr>
              <w:t>e</w:t>
            </w:r>
            <w:r w:rsidRPr="00D4198F">
              <w:rPr>
                <w:rFonts w:cs="Times New Roman"/>
                <w:spacing w:val="-5"/>
                <w:sz w:val="24"/>
                <w:szCs w:val="24"/>
              </w:rPr>
              <w:t>v</w:t>
            </w:r>
            <w:r w:rsidRPr="00D4198F">
              <w:rPr>
                <w:rFonts w:cs="Times New Roman"/>
                <w:spacing w:val="3"/>
                <w:sz w:val="24"/>
                <w:szCs w:val="24"/>
              </w:rPr>
              <w:t>a</w:t>
            </w:r>
            <w:r w:rsidRPr="00D4198F">
              <w:rPr>
                <w:rFonts w:cs="Times New Roman"/>
                <w:sz w:val="24"/>
                <w:szCs w:val="24"/>
              </w:rPr>
              <w:t>n</w:t>
            </w:r>
            <w:r w:rsidRPr="00D4198F">
              <w:rPr>
                <w:rFonts w:cs="Times New Roman"/>
                <w:spacing w:val="3"/>
                <w:sz w:val="24"/>
                <w:szCs w:val="24"/>
              </w:rPr>
              <w:t>c</w:t>
            </w:r>
            <w:r w:rsidRPr="00D4198F">
              <w:rPr>
                <w:rFonts w:cs="Times New Roman"/>
                <w:spacing w:val="-7"/>
                <w:sz w:val="24"/>
                <w:szCs w:val="24"/>
              </w:rPr>
              <w:t>i</w:t>
            </w:r>
            <w:r w:rsidRPr="00D4198F">
              <w:rPr>
                <w:rFonts w:cs="Times New Roman"/>
                <w:sz w:val="24"/>
                <w:szCs w:val="24"/>
              </w:rPr>
              <w:t>a</w:t>
            </w:r>
            <w:r w:rsidRPr="00D4198F">
              <w:rPr>
                <w:rFonts w:cs="Times New Roman"/>
                <w:spacing w:val="-2"/>
                <w:sz w:val="24"/>
                <w:szCs w:val="24"/>
              </w:rPr>
              <w:t xml:space="preserve"> </w:t>
            </w:r>
            <w:r w:rsidRPr="00D4198F">
              <w:rPr>
                <w:rFonts w:cs="Times New Roman"/>
                <w:sz w:val="24"/>
                <w:szCs w:val="24"/>
              </w:rPr>
              <w:t>de</w:t>
            </w:r>
            <w:r w:rsidRPr="00D4198F">
              <w:rPr>
                <w:rFonts w:cs="Times New Roman"/>
                <w:spacing w:val="3"/>
                <w:sz w:val="24"/>
                <w:szCs w:val="24"/>
              </w:rPr>
              <w:t xml:space="preserve"> </w:t>
            </w:r>
            <w:r w:rsidRPr="00D4198F">
              <w:rPr>
                <w:rFonts w:cs="Times New Roman"/>
                <w:spacing w:val="-2"/>
                <w:sz w:val="24"/>
                <w:szCs w:val="24"/>
              </w:rPr>
              <w:t>l</w:t>
            </w:r>
            <w:r w:rsidRPr="00D4198F">
              <w:rPr>
                <w:rFonts w:cs="Times New Roman"/>
                <w:sz w:val="24"/>
                <w:szCs w:val="24"/>
              </w:rPr>
              <w:t xml:space="preserve">a </w:t>
            </w:r>
            <w:r w:rsidRPr="00D4198F">
              <w:rPr>
                <w:rFonts w:cs="Times New Roman"/>
                <w:spacing w:val="-2"/>
                <w:sz w:val="24"/>
                <w:szCs w:val="24"/>
              </w:rPr>
              <w:t>a</w:t>
            </w:r>
            <w:r w:rsidRPr="00D4198F">
              <w:rPr>
                <w:rFonts w:cs="Times New Roman"/>
                <w:sz w:val="24"/>
                <w:szCs w:val="24"/>
              </w:rPr>
              <w:t>u</w:t>
            </w:r>
            <w:r w:rsidRPr="00D4198F">
              <w:rPr>
                <w:rFonts w:cs="Times New Roman"/>
                <w:spacing w:val="3"/>
                <w:sz w:val="24"/>
                <w:szCs w:val="24"/>
              </w:rPr>
              <w:t>t</w:t>
            </w:r>
            <w:r w:rsidRPr="00D4198F">
              <w:rPr>
                <w:rFonts w:cs="Times New Roman"/>
                <w:spacing w:val="-5"/>
                <w:sz w:val="24"/>
                <w:szCs w:val="24"/>
              </w:rPr>
              <w:t>o</w:t>
            </w:r>
            <w:r w:rsidRPr="00D4198F">
              <w:rPr>
                <w:rFonts w:cs="Times New Roman"/>
                <w:sz w:val="24"/>
                <w:szCs w:val="24"/>
              </w:rPr>
              <w:t>rr</w:t>
            </w:r>
            <w:r w:rsidRPr="00D4198F">
              <w:rPr>
                <w:rFonts w:cs="Times New Roman"/>
                <w:spacing w:val="-1"/>
                <w:sz w:val="24"/>
                <w:szCs w:val="24"/>
              </w:rPr>
              <w:t>e</w:t>
            </w:r>
            <w:r w:rsidRPr="00D4198F">
              <w:rPr>
                <w:rFonts w:cs="Times New Roman"/>
                <w:sz w:val="24"/>
                <w:szCs w:val="24"/>
              </w:rPr>
              <w:t>g</w:t>
            </w:r>
            <w:r w:rsidRPr="00D4198F">
              <w:rPr>
                <w:rFonts w:cs="Times New Roman"/>
                <w:spacing w:val="5"/>
                <w:sz w:val="24"/>
                <w:szCs w:val="24"/>
              </w:rPr>
              <w:t>u</w:t>
            </w:r>
            <w:r w:rsidRPr="00D4198F">
              <w:rPr>
                <w:rFonts w:cs="Times New Roman"/>
                <w:spacing w:val="-2"/>
                <w:sz w:val="24"/>
                <w:szCs w:val="24"/>
              </w:rPr>
              <w:t>la</w:t>
            </w:r>
            <w:r w:rsidRPr="00D4198F">
              <w:rPr>
                <w:rFonts w:cs="Times New Roman"/>
                <w:spacing w:val="3"/>
                <w:sz w:val="24"/>
                <w:szCs w:val="24"/>
              </w:rPr>
              <w:t>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 xml:space="preserve">n </w:t>
            </w:r>
            <w:r w:rsidRPr="00D4198F">
              <w:rPr>
                <w:rFonts w:cs="Times New Roman"/>
                <w:spacing w:val="-2"/>
                <w:sz w:val="24"/>
                <w:szCs w:val="24"/>
              </w:rPr>
              <w:t>e</w:t>
            </w:r>
            <w:r w:rsidRPr="00D4198F">
              <w:rPr>
                <w:rFonts w:cs="Times New Roman"/>
                <w:sz w:val="24"/>
                <w:szCs w:val="24"/>
              </w:rPr>
              <w:t xml:space="preserve">n </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s</w:t>
            </w:r>
            <w:r w:rsidRPr="00D4198F">
              <w:rPr>
                <w:rFonts w:cs="Times New Roman"/>
                <w:spacing w:val="1"/>
                <w:sz w:val="24"/>
                <w:szCs w:val="24"/>
              </w:rPr>
              <w:t xml:space="preserve"> s</w:t>
            </w:r>
            <w:r w:rsidRPr="00D4198F">
              <w:rPr>
                <w:rFonts w:cs="Times New Roman"/>
                <w:spacing w:val="5"/>
                <w:sz w:val="24"/>
                <w:szCs w:val="24"/>
              </w:rPr>
              <w:t>u</w:t>
            </w:r>
            <w:r w:rsidRPr="00D4198F">
              <w:rPr>
                <w:rFonts w:cs="Times New Roman"/>
                <w:spacing w:val="-2"/>
                <w:sz w:val="24"/>
                <w:szCs w:val="24"/>
              </w:rPr>
              <w:t>je</w:t>
            </w:r>
            <w:r w:rsidRPr="00D4198F">
              <w:rPr>
                <w:rFonts w:cs="Times New Roman"/>
                <w:spacing w:val="3"/>
                <w:sz w:val="24"/>
                <w:szCs w:val="24"/>
              </w:rPr>
              <w:t>t</w:t>
            </w:r>
            <w:r w:rsidRPr="00D4198F">
              <w:rPr>
                <w:rFonts w:cs="Times New Roman"/>
                <w:spacing w:val="-5"/>
                <w:sz w:val="24"/>
                <w:szCs w:val="24"/>
              </w:rPr>
              <w:t>o</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 xml:space="preserve">de </w:t>
            </w:r>
            <w:r w:rsidRPr="00D4198F">
              <w:rPr>
                <w:rFonts w:cs="Times New Roman"/>
                <w:spacing w:val="-2"/>
                <w:sz w:val="24"/>
                <w:szCs w:val="24"/>
              </w:rPr>
              <w:t>l</w:t>
            </w:r>
            <w:r w:rsidRPr="00D4198F">
              <w:rPr>
                <w:rFonts w:cs="Times New Roman"/>
                <w:sz w:val="24"/>
                <w:szCs w:val="24"/>
              </w:rPr>
              <w:t>a</w:t>
            </w:r>
            <w:r w:rsidRPr="00D4198F">
              <w:rPr>
                <w:rFonts w:cs="Times New Roman"/>
                <w:spacing w:val="-2"/>
                <w:sz w:val="24"/>
                <w:szCs w:val="24"/>
              </w:rPr>
              <w:t xml:space="preserve"> e</w:t>
            </w:r>
            <w:r w:rsidRPr="00D4198F">
              <w:rPr>
                <w:rFonts w:cs="Times New Roman"/>
                <w:sz w:val="24"/>
                <w:szCs w:val="24"/>
              </w:rPr>
              <w:t>du</w:t>
            </w:r>
            <w:r w:rsidRPr="00D4198F">
              <w:rPr>
                <w:rFonts w:cs="Times New Roman"/>
                <w:spacing w:val="3"/>
                <w:sz w:val="24"/>
                <w:szCs w:val="24"/>
              </w:rPr>
              <w:t>c</w:t>
            </w:r>
            <w:r w:rsidRPr="00D4198F">
              <w:rPr>
                <w:rFonts w:cs="Times New Roman"/>
                <w:spacing w:val="-2"/>
                <w:sz w:val="24"/>
                <w:szCs w:val="24"/>
              </w:rPr>
              <w:t>a</w:t>
            </w:r>
            <w:r w:rsidRPr="00D4198F">
              <w:rPr>
                <w:rFonts w:cs="Times New Roman"/>
                <w:spacing w:val="3"/>
                <w:sz w:val="24"/>
                <w:szCs w:val="24"/>
              </w:rPr>
              <w:t>c</w:t>
            </w:r>
            <w:r w:rsidRPr="00D4198F">
              <w:rPr>
                <w:rFonts w:cs="Times New Roman"/>
                <w:spacing w:val="-7"/>
                <w:sz w:val="24"/>
                <w:szCs w:val="24"/>
              </w:rPr>
              <w:t>i</w:t>
            </w:r>
            <w:r w:rsidRPr="00D4198F">
              <w:rPr>
                <w:rFonts w:cs="Times New Roman"/>
                <w:spacing w:val="5"/>
                <w:sz w:val="24"/>
                <w:szCs w:val="24"/>
              </w:rPr>
              <w:t>ó</w:t>
            </w:r>
            <w:r w:rsidRPr="00D4198F">
              <w:rPr>
                <w:rFonts w:cs="Times New Roman"/>
                <w:spacing w:val="-5"/>
                <w:sz w:val="24"/>
                <w:szCs w:val="24"/>
              </w:rPr>
              <w:t>n</w:t>
            </w:r>
            <w:r w:rsidRPr="00D4198F">
              <w:rPr>
                <w:rFonts w:cs="Times New Roman"/>
                <w:sz w:val="24"/>
                <w:szCs w:val="24"/>
              </w:rPr>
              <w:t>.</w:t>
            </w:r>
          </w:p>
          <w:p w:rsidR="00CF5C3F" w:rsidRPr="00D4198F" w:rsidRDefault="00CF5C3F" w:rsidP="00CF5C3F">
            <w:pPr>
              <w:rPr>
                <w:rFonts w:cs="Times New Roman"/>
                <w:sz w:val="24"/>
                <w:szCs w:val="24"/>
              </w:rPr>
            </w:pPr>
          </w:p>
          <w:p w:rsidR="00CF5C3F" w:rsidRPr="00D4198F" w:rsidRDefault="00CF5C3F" w:rsidP="00CF5C3F">
            <w:pPr>
              <w:rPr>
                <w:rFonts w:cs="Times New Roman"/>
                <w:sz w:val="24"/>
                <w:szCs w:val="24"/>
              </w:rPr>
            </w:pPr>
          </w:p>
          <w:p w:rsidR="00CF5C3F" w:rsidRPr="00D4198F" w:rsidRDefault="00CF5C3F" w:rsidP="00CF5C3F">
            <w:pPr>
              <w:rPr>
                <w:rFonts w:cs="Times New Roman"/>
                <w:sz w:val="24"/>
                <w:szCs w:val="24"/>
              </w:rPr>
            </w:pPr>
          </w:p>
          <w:p w:rsidR="00CF5C3F" w:rsidRPr="00D4198F" w:rsidRDefault="00CF5C3F" w:rsidP="00CF5C3F">
            <w:pPr>
              <w:rPr>
                <w:rFonts w:cs="Times New Roman"/>
                <w:sz w:val="24"/>
                <w:szCs w:val="24"/>
              </w:rPr>
            </w:pPr>
          </w:p>
          <w:p w:rsidR="00CF5C3F" w:rsidRPr="00D4198F" w:rsidRDefault="00CF5C3F" w:rsidP="00CF5C3F">
            <w:pPr>
              <w:rPr>
                <w:rFonts w:cs="Times New Roman"/>
                <w:sz w:val="24"/>
                <w:szCs w:val="24"/>
              </w:rPr>
            </w:pPr>
          </w:p>
          <w:p w:rsidR="006E2E2C" w:rsidRPr="00D4198F" w:rsidRDefault="006E2E2C" w:rsidP="00CF5C3F">
            <w:pPr>
              <w:rPr>
                <w:rFonts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tcPr>
          <w:p w:rsidR="006E2E2C" w:rsidRPr="00D4198F" w:rsidRDefault="006E2E2C" w:rsidP="001E7438">
            <w:pPr>
              <w:spacing w:before="5" w:line="480" w:lineRule="auto"/>
              <w:ind w:left="99" w:right="145"/>
              <w:rPr>
                <w:rFonts w:cs="Times New Roman"/>
                <w:sz w:val="24"/>
                <w:szCs w:val="24"/>
              </w:rPr>
            </w:pPr>
            <w:r w:rsidRPr="00D4198F">
              <w:rPr>
                <w:rFonts w:cs="Times New Roman"/>
                <w:spacing w:val="-2"/>
                <w:sz w:val="24"/>
                <w:szCs w:val="24"/>
              </w:rPr>
              <w:t>¿</w:t>
            </w:r>
            <w:r w:rsidRPr="00D4198F">
              <w:rPr>
                <w:rFonts w:cs="Times New Roman"/>
                <w:spacing w:val="3"/>
                <w:sz w:val="24"/>
                <w:szCs w:val="24"/>
              </w:rPr>
              <w:t>E</w:t>
            </w:r>
            <w:r w:rsidRPr="00D4198F">
              <w:rPr>
                <w:rFonts w:cs="Times New Roman"/>
                <w:sz w:val="24"/>
                <w:szCs w:val="24"/>
              </w:rPr>
              <w:t>n</w:t>
            </w:r>
            <w:r w:rsidRPr="00D4198F">
              <w:rPr>
                <w:rFonts w:cs="Times New Roman"/>
                <w:spacing w:val="-5"/>
                <w:sz w:val="24"/>
                <w:szCs w:val="24"/>
              </w:rPr>
              <w:t xml:space="preserve"> </w:t>
            </w:r>
            <w:r w:rsidRPr="00D4198F">
              <w:rPr>
                <w:rFonts w:cs="Times New Roman"/>
                <w:sz w:val="24"/>
                <w:szCs w:val="24"/>
              </w:rPr>
              <w:t xml:space="preserve">qué </w:t>
            </w:r>
            <w:r w:rsidRPr="00D4198F">
              <w:rPr>
                <w:rFonts w:cs="Times New Roman"/>
                <w:spacing w:val="-2"/>
                <w:sz w:val="24"/>
                <w:szCs w:val="24"/>
              </w:rPr>
              <w:t>me</w:t>
            </w:r>
            <w:r w:rsidRPr="00D4198F">
              <w:rPr>
                <w:rFonts w:cs="Times New Roman"/>
                <w:spacing w:val="5"/>
                <w:sz w:val="24"/>
                <w:szCs w:val="24"/>
              </w:rPr>
              <w:t>d</w:t>
            </w:r>
            <w:r w:rsidRPr="00D4198F">
              <w:rPr>
                <w:rFonts w:cs="Times New Roman"/>
                <w:spacing w:val="-7"/>
                <w:sz w:val="24"/>
                <w:szCs w:val="24"/>
              </w:rPr>
              <w:t>i</w:t>
            </w:r>
            <w:r w:rsidRPr="00D4198F">
              <w:rPr>
                <w:rFonts w:cs="Times New Roman"/>
                <w:sz w:val="24"/>
                <w:szCs w:val="24"/>
              </w:rPr>
              <w:t>da</w:t>
            </w:r>
            <w:r w:rsidRPr="00D4198F">
              <w:rPr>
                <w:rFonts w:cs="Times New Roman"/>
                <w:spacing w:val="3"/>
                <w:sz w:val="24"/>
                <w:szCs w:val="24"/>
              </w:rPr>
              <w:t xml:space="preserve"> </w:t>
            </w:r>
            <w:r w:rsidRPr="00D4198F">
              <w:rPr>
                <w:rFonts w:cs="Times New Roman"/>
                <w:spacing w:val="-2"/>
                <w:sz w:val="24"/>
                <w:szCs w:val="24"/>
              </w:rPr>
              <w:t>la</w:t>
            </w:r>
            <w:r w:rsidRPr="00D4198F">
              <w:rPr>
                <w:rFonts w:cs="Times New Roman"/>
                <w:sz w:val="24"/>
                <w:szCs w:val="24"/>
              </w:rPr>
              <w:t xml:space="preserve">s </w:t>
            </w:r>
            <w:r w:rsidRPr="00D4198F">
              <w:rPr>
                <w:rFonts w:cs="Times New Roman"/>
                <w:spacing w:val="-2"/>
                <w:sz w:val="24"/>
                <w:szCs w:val="24"/>
              </w:rPr>
              <w:t>té</w:t>
            </w:r>
            <w:r w:rsidRPr="00D4198F">
              <w:rPr>
                <w:rFonts w:cs="Times New Roman"/>
                <w:spacing w:val="3"/>
                <w:sz w:val="24"/>
                <w:szCs w:val="24"/>
              </w:rPr>
              <w:t>c</w:t>
            </w:r>
            <w:r w:rsidRPr="00D4198F">
              <w:rPr>
                <w:rFonts w:cs="Times New Roman"/>
                <w:sz w:val="24"/>
                <w:szCs w:val="24"/>
              </w:rPr>
              <w:t>n</w:t>
            </w:r>
            <w:r w:rsidRPr="00D4198F">
              <w:rPr>
                <w:rFonts w:cs="Times New Roman"/>
                <w:spacing w:val="-2"/>
                <w:sz w:val="24"/>
                <w:szCs w:val="24"/>
              </w:rPr>
              <w:t>ica</w:t>
            </w:r>
            <w:r w:rsidRPr="00D4198F">
              <w:rPr>
                <w:rFonts w:cs="Times New Roman"/>
                <w:sz w:val="24"/>
                <w:szCs w:val="24"/>
              </w:rPr>
              <w:t xml:space="preserve">s </w:t>
            </w:r>
            <w:r w:rsidRPr="00D4198F">
              <w:rPr>
                <w:rFonts w:cs="Times New Roman"/>
                <w:spacing w:val="-2"/>
                <w:sz w:val="24"/>
                <w:szCs w:val="24"/>
              </w:rPr>
              <w:t>a</w:t>
            </w:r>
            <w:r w:rsidRPr="00D4198F">
              <w:rPr>
                <w:rFonts w:cs="Times New Roman"/>
                <w:spacing w:val="1"/>
                <w:sz w:val="24"/>
                <w:szCs w:val="24"/>
              </w:rPr>
              <w:t>s</w:t>
            </w:r>
            <w:r w:rsidRPr="00D4198F">
              <w:rPr>
                <w:rFonts w:cs="Times New Roman"/>
                <w:spacing w:val="-5"/>
                <w:sz w:val="24"/>
                <w:szCs w:val="24"/>
              </w:rPr>
              <w:t>o</w:t>
            </w:r>
            <w:r w:rsidRPr="00D4198F">
              <w:rPr>
                <w:rFonts w:cs="Times New Roman"/>
                <w:spacing w:val="3"/>
                <w:sz w:val="24"/>
                <w:szCs w:val="24"/>
              </w:rPr>
              <w:t>c</w:t>
            </w:r>
            <w:r w:rsidRPr="00D4198F">
              <w:rPr>
                <w:rFonts w:cs="Times New Roman"/>
                <w:spacing w:val="-2"/>
                <w:sz w:val="24"/>
                <w:szCs w:val="24"/>
              </w:rPr>
              <w:t>ia</w:t>
            </w:r>
            <w:r w:rsidRPr="00D4198F">
              <w:rPr>
                <w:rFonts w:cs="Times New Roman"/>
                <w:sz w:val="24"/>
                <w:szCs w:val="24"/>
              </w:rPr>
              <w:t>d</w:t>
            </w:r>
            <w:r w:rsidRPr="00D4198F">
              <w:rPr>
                <w:rFonts w:cs="Times New Roman"/>
                <w:spacing w:val="-2"/>
                <w:sz w:val="24"/>
                <w:szCs w:val="24"/>
              </w:rPr>
              <w:t>a</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2"/>
                <w:sz w:val="24"/>
                <w:szCs w:val="24"/>
              </w:rPr>
              <w:t>l</w:t>
            </w:r>
            <w:r w:rsidRPr="00D4198F">
              <w:rPr>
                <w:rFonts w:cs="Times New Roman"/>
                <w:sz w:val="24"/>
                <w:szCs w:val="24"/>
              </w:rPr>
              <w:t xml:space="preserve">a </w:t>
            </w:r>
            <w:r w:rsidRPr="00D4198F">
              <w:rPr>
                <w:rFonts w:cs="Times New Roman"/>
                <w:spacing w:val="-2"/>
                <w:sz w:val="24"/>
                <w:szCs w:val="24"/>
              </w:rPr>
              <w:t>m</w:t>
            </w:r>
            <w:r w:rsidRPr="00D4198F">
              <w:rPr>
                <w:rFonts w:cs="Times New Roman"/>
                <w:spacing w:val="-5"/>
                <w:sz w:val="24"/>
                <w:szCs w:val="24"/>
              </w:rPr>
              <w:t>o</w:t>
            </w:r>
            <w:r w:rsidRPr="00D4198F">
              <w:rPr>
                <w:rFonts w:cs="Times New Roman"/>
                <w:spacing w:val="5"/>
                <w:sz w:val="24"/>
                <w:szCs w:val="24"/>
              </w:rPr>
              <w:t>d</w:t>
            </w:r>
            <w:r w:rsidRPr="00D4198F">
              <w:rPr>
                <w:rFonts w:cs="Times New Roman"/>
                <w:spacing w:val="-2"/>
                <w:sz w:val="24"/>
                <w:szCs w:val="24"/>
              </w:rPr>
              <w:t>i</w:t>
            </w:r>
            <w:r w:rsidRPr="00D4198F">
              <w:rPr>
                <w:rFonts w:cs="Times New Roman"/>
                <w:sz w:val="24"/>
                <w:szCs w:val="24"/>
              </w:rPr>
              <w:t>f</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a</w:t>
            </w:r>
            <w:r w:rsidRPr="00D4198F">
              <w:rPr>
                <w:rFonts w:cs="Times New Roman"/>
                <w:spacing w:val="3"/>
                <w:sz w:val="24"/>
                <w:szCs w:val="24"/>
              </w:rPr>
              <w:t>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 de</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pacing w:val="-2"/>
                <w:sz w:val="24"/>
                <w:szCs w:val="24"/>
              </w:rPr>
              <w:t>a</w:t>
            </w:r>
            <w:r w:rsidRPr="00D4198F">
              <w:rPr>
                <w:rFonts w:cs="Times New Roman"/>
                <w:sz w:val="24"/>
                <w:szCs w:val="24"/>
              </w:rPr>
              <w:t xml:space="preserve">s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w:t>
            </w:r>
            <w:r w:rsidRPr="00D4198F">
              <w:rPr>
                <w:rFonts w:cs="Times New Roman"/>
                <w:spacing w:val="5"/>
                <w:sz w:val="24"/>
                <w:szCs w:val="24"/>
              </w:rPr>
              <w:t>u</w:t>
            </w:r>
            <w:r w:rsidRPr="00D4198F">
              <w:rPr>
                <w:rFonts w:cs="Times New Roman"/>
                <w:spacing w:val="-2"/>
                <w:sz w:val="24"/>
                <w:szCs w:val="24"/>
              </w:rPr>
              <w:t>cta</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 xml:space="preserve">de </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s</w:t>
            </w:r>
            <w:r w:rsidRPr="00D4198F">
              <w:rPr>
                <w:rFonts w:cs="Times New Roman"/>
                <w:spacing w:val="6"/>
                <w:sz w:val="24"/>
                <w:szCs w:val="24"/>
              </w:rPr>
              <w:t xml:space="preserve"> </w:t>
            </w:r>
            <w:r w:rsidRPr="00D4198F">
              <w:rPr>
                <w:rFonts w:cs="Times New Roman"/>
                <w:sz w:val="24"/>
                <w:szCs w:val="24"/>
              </w:rPr>
              <w:t>n</w:t>
            </w:r>
            <w:r w:rsidRPr="00D4198F">
              <w:rPr>
                <w:rFonts w:cs="Times New Roman"/>
                <w:spacing w:val="-7"/>
                <w:sz w:val="24"/>
                <w:szCs w:val="24"/>
              </w:rPr>
              <w:t>i</w:t>
            </w:r>
            <w:r w:rsidRPr="00D4198F">
              <w:rPr>
                <w:rFonts w:cs="Times New Roman"/>
                <w:spacing w:val="5"/>
                <w:sz w:val="24"/>
                <w:szCs w:val="24"/>
              </w:rPr>
              <w:t>ñ</w:t>
            </w:r>
            <w:r w:rsidRPr="00D4198F">
              <w:rPr>
                <w:rFonts w:cs="Times New Roman"/>
                <w:spacing w:val="-5"/>
                <w:sz w:val="24"/>
                <w:szCs w:val="24"/>
              </w:rPr>
              <w:t>o</w:t>
            </w:r>
            <w:r w:rsidRPr="00D4198F">
              <w:rPr>
                <w:rFonts w:cs="Times New Roman"/>
                <w:sz w:val="24"/>
                <w:szCs w:val="24"/>
              </w:rPr>
              <w:t>s</w:t>
            </w:r>
            <w:r w:rsidRPr="00D4198F">
              <w:rPr>
                <w:rFonts w:cs="Times New Roman"/>
                <w:spacing w:val="6"/>
                <w:sz w:val="24"/>
                <w:szCs w:val="24"/>
              </w:rPr>
              <w:t xml:space="preserve"> </w:t>
            </w:r>
            <w:r w:rsidRPr="00D4198F">
              <w:rPr>
                <w:rFonts w:cs="Times New Roman"/>
                <w:sz w:val="24"/>
                <w:szCs w:val="24"/>
              </w:rPr>
              <w:t xml:space="preserve">y </w:t>
            </w:r>
            <w:r w:rsidRPr="00D4198F">
              <w:rPr>
                <w:rFonts w:cs="Times New Roman"/>
                <w:spacing w:val="-2"/>
                <w:sz w:val="24"/>
                <w:szCs w:val="24"/>
              </w:rPr>
              <w:t>a</w:t>
            </w:r>
            <w:r w:rsidRPr="00D4198F">
              <w:rPr>
                <w:rFonts w:cs="Times New Roman"/>
                <w:sz w:val="24"/>
                <w:szCs w:val="24"/>
              </w:rPr>
              <w:t>d</w:t>
            </w:r>
            <w:r w:rsidRPr="00D4198F">
              <w:rPr>
                <w:rFonts w:cs="Times New Roman"/>
                <w:spacing w:val="5"/>
                <w:sz w:val="24"/>
                <w:szCs w:val="24"/>
              </w:rPr>
              <w:t>u</w:t>
            </w:r>
            <w:r w:rsidRPr="00D4198F">
              <w:rPr>
                <w:rFonts w:cs="Times New Roman"/>
                <w:spacing w:val="-7"/>
                <w:sz w:val="24"/>
                <w:szCs w:val="24"/>
              </w:rPr>
              <w:t>l</w:t>
            </w:r>
            <w:r w:rsidRPr="00D4198F">
              <w:rPr>
                <w:rFonts w:cs="Times New Roman"/>
                <w:spacing w:val="3"/>
                <w:sz w:val="24"/>
                <w:szCs w:val="24"/>
              </w:rPr>
              <w:t>t</w:t>
            </w:r>
            <w:r w:rsidRPr="00D4198F">
              <w:rPr>
                <w:rFonts w:cs="Times New Roman"/>
                <w:spacing w:val="-5"/>
                <w:sz w:val="24"/>
                <w:szCs w:val="24"/>
              </w:rPr>
              <w:t>o</w:t>
            </w:r>
            <w:r w:rsidRPr="00D4198F">
              <w:rPr>
                <w:rFonts w:cs="Times New Roman"/>
                <w:sz w:val="24"/>
                <w:szCs w:val="24"/>
              </w:rPr>
              <w:t xml:space="preserve">s </w:t>
            </w:r>
            <w:r w:rsidRPr="00D4198F">
              <w:rPr>
                <w:rFonts w:cs="Times New Roman"/>
                <w:spacing w:val="-2"/>
                <w:sz w:val="24"/>
                <w:szCs w:val="24"/>
              </w:rPr>
              <w:t>i</w:t>
            </w:r>
            <w:r w:rsidRPr="00D4198F">
              <w:rPr>
                <w:rFonts w:cs="Times New Roman"/>
                <w:sz w:val="24"/>
                <w:szCs w:val="24"/>
              </w:rPr>
              <w:t>nf</w:t>
            </w:r>
            <w:r w:rsidRPr="00D4198F">
              <w:rPr>
                <w:rFonts w:cs="Times New Roman"/>
                <w:spacing w:val="-2"/>
                <w:sz w:val="24"/>
                <w:szCs w:val="24"/>
              </w:rPr>
              <w:t>l</w:t>
            </w:r>
            <w:r w:rsidRPr="00D4198F">
              <w:rPr>
                <w:rFonts w:cs="Times New Roman"/>
                <w:spacing w:val="5"/>
                <w:sz w:val="24"/>
                <w:szCs w:val="24"/>
              </w:rPr>
              <w:t>u</w:t>
            </w:r>
            <w:r w:rsidRPr="00D4198F">
              <w:rPr>
                <w:rFonts w:cs="Times New Roman"/>
                <w:spacing w:val="-5"/>
                <w:sz w:val="24"/>
                <w:szCs w:val="24"/>
              </w:rPr>
              <w:t>y</w:t>
            </w:r>
            <w:r w:rsidRPr="00D4198F">
              <w:rPr>
                <w:rFonts w:cs="Times New Roman"/>
                <w:spacing w:val="3"/>
                <w:sz w:val="24"/>
                <w:szCs w:val="24"/>
              </w:rPr>
              <w:t>e</w:t>
            </w:r>
            <w:r w:rsidRPr="00D4198F">
              <w:rPr>
                <w:rFonts w:cs="Times New Roman"/>
                <w:sz w:val="24"/>
                <w:szCs w:val="24"/>
              </w:rPr>
              <w:t>n</w:t>
            </w:r>
            <w:r w:rsidRPr="00D4198F">
              <w:rPr>
                <w:rFonts w:cs="Times New Roman"/>
                <w:spacing w:val="-5"/>
                <w:sz w:val="24"/>
                <w:szCs w:val="24"/>
              </w:rPr>
              <w:t xml:space="preserve"> </w:t>
            </w:r>
            <w:r w:rsidRPr="00D4198F">
              <w:rPr>
                <w:rFonts w:cs="Times New Roman"/>
                <w:sz w:val="24"/>
                <w:szCs w:val="24"/>
              </w:rPr>
              <w:t>a</w:t>
            </w:r>
            <w:r w:rsidRPr="00D4198F">
              <w:rPr>
                <w:rFonts w:cs="Times New Roman"/>
                <w:spacing w:val="-2"/>
                <w:sz w:val="24"/>
                <w:szCs w:val="24"/>
              </w:rPr>
              <w:t xml:space="preserve"> </w:t>
            </w:r>
            <w:r w:rsidRPr="00D4198F">
              <w:rPr>
                <w:rFonts w:cs="Times New Roman"/>
                <w:spacing w:val="5"/>
                <w:sz w:val="24"/>
                <w:szCs w:val="24"/>
              </w:rPr>
              <w:t>u</w:t>
            </w:r>
            <w:r w:rsidRPr="00D4198F">
              <w:rPr>
                <w:rFonts w:cs="Times New Roman"/>
                <w:sz w:val="24"/>
                <w:szCs w:val="24"/>
              </w:rPr>
              <w:t>n d</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2"/>
                <w:sz w:val="24"/>
                <w:szCs w:val="24"/>
              </w:rPr>
              <w:t>a</w:t>
            </w:r>
            <w:r w:rsidRPr="00D4198F">
              <w:rPr>
                <w:rFonts w:cs="Times New Roman"/>
                <w:sz w:val="24"/>
                <w:szCs w:val="24"/>
              </w:rPr>
              <w:t>rro</w:t>
            </w:r>
            <w:r w:rsidRPr="00D4198F">
              <w:rPr>
                <w:rFonts w:cs="Times New Roman"/>
                <w:spacing w:val="-1"/>
                <w:sz w:val="24"/>
                <w:szCs w:val="24"/>
              </w:rPr>
              <w:t>l</w:t>
            </w:r>
            <w:r w:rsidRPr="00D4198F">
              <w:rPr>
                <w:rFonts w:cs="Times New Roman"/>
                <w:spacing w:val="-2"/>
                <w:sz w:val="24"/>
                <w:szCs w:val="24"/>
              </w:rPr>
              <w:t>l</w:t>
            </w:r>
            <w:r w:rsidRPr="00D4198F">
              <w:rPr>
                <w:rFonts w:cs="Times New Roman"/>
                <w:sz w:val="24"/>
                <w:szCs w:val="24"/>
              </w:rPr>
              <w:t xml:space="preserve">o </w:t>
            </w:r>
            <w:r w:rsidRPr="00D4198F">
              <w:rPr>
                <w:rFonts w:cs="Times New Roman"/>
                <w:spacing w:val="3"/>
                <w:sz w:val="24"/>
                <w:szCs w:val="24"/>
              </w:rPr>
              <w:t>m</w:t>
            </w:r>
            <w:r w:rsidRPr="00D4198F">
              <w:rPr>
                <w:rFonts w:cs="Times New Roman"/>
                <w:spacing w:val="-2"/>
                <w:sz w:val="24"/>
                <w:szCs w:val="24"/>
              </w:rPr>
              <w:t>á</w:t>
            </w:r>
            <w:r w:rsidRPr="00D4198F">
              <w:rPr>
                <w:rFonts w:cs="Times New Roman"/>
                <w:sz w:val="24"/>
                <w:szCs w:val="24"/>
              </w:rPr>
              <w:t xml:space="preserve">s </w:t>
            </w:r>
            <w:r w:rsidRPr="00D4198F">
              <w:rPr>
                <w:rFonts w:cs="Times New Roman"/>
                <w:spacing w:val="-2"/>
                <w:sz w:val="24"/>
                <w:szCs w:val="24"/>
              </w:rPr>
              <w:t>i</w:t>
            </w:r>
            <w:r w:rsidRPr="00D4198F">
              <w:rPr>
                <w:rFonts w:cs="Times New Roman"/>
                <w:sz w:val="24"/>
                <w:szCs w:val="24"/>
              </w:rPr>
              <w:t>n</w:t>
            </w:r>
            <w:r w:rsidRPr="00D4198F">
              <w:rPr>
                <w:rFonts w:cs="Times New Roman"/>
                <w:spacing w:val="-2"/>
                <w:sz w:val="24"/>
                <w:szCs w:val="24"/>
              </w:rPr>
              <w:t>te</w:t>
            </w:r>
            <w:r w:rsidRPr="00D4198F">
              <w:rPr>
                <w:rFonts w:cs="Times New Roman"/>
                <w:sz w:val="24"/>
                <w:szCs w:val="24"/>
              </w:rPr>
              <w:t>gr</w:t>
            </w:r>
            <w:r w:rsidRPr="00D4198F">
              <w:rPr>
                <w:rFonts w:cs="Times New Roman"/>
                <w:spacing w:val="3"/>
                <w:sz w:val="24"/>
                <w:szCs w:val="24"/>
              </w:rPr>
              <w:t>a</w:t>
            </w:r>
            <w:r w:rsidRPr="00D4198F">
              <w:rPr>
                <w:rFonts w:cs="Times New Roman"/>
                <w:sz w:val="24"/>
                <w:szCs w:val="24"/>
              </w:rPr>
              <w:t>l</w:t>
            </w:r>
            <w:r w:rsidRPr="00D4198F">
              <w:rPr>
                <w:rFonts w:cs="Times New Roman"/>
                <w:spacing w:val="-1"/>
                <w:sz w:val="24"/>
                <w:szCs w:val="24"/>
              </w:rPr>
              <w:t xml:space="preserve"> </w:t>
            </w:r>
            <w:r w:rsidRPr="00D4198F">
              <w:rPr>
                <w:rFonts w:cs="Times New Roman"/>
                <w:sz w:val="24"/>
                <w:szCs w:val="24"/>
              </w:rPr>
              <w:t>de</w:t>
            </w:r>
            <w:r w:rsidRPr="00D4198F">
              <w:rPr>
                <w:rFonts w:cs="Times New Roman"/>
                <w:spacing w:val="3"/>
                <w:sz w:val="24"/>
                <w:szCs w:val="24"/>
              </w:rPr>
              <w:t xml:space="preserve"> </w:t>
            </w:r>
            <w:r w:rsidRPr="00D4198F">
              <w:rPr>
                <w:rFonts w:cs="Times New Roman"/>
                <w:spacing w:val="-2"/>
                <w:sz w:val="24"/>
                <w:szCs w:val="24"/>
              </w:rPr>
              <w:t>l</w:t>
            </w:r>
            <w:r w:rsidRPr="00D4198F">
              <w:rPr>
                <w:rFonts w:cs="Times New Roman"/>
                <w:sz w:val="24"/>
                <w:szCs w:val="24"/>
              </w:rPr>
              <w:t>a p</w:t>
            </w:r>
            <w:r w:rsidRPr="00D4198F">
              <w:rPr>
                <w:rFonts w:cs="Times New Roman"/>
                <w:spacing w:val="-2"/>
                <w:sz w:val="24"/>
                <w:szCs w:val="24"/>
              </w:rPr>
              <w:t>e</w:t>
            </w:r>
            <w:r w:rsidRPr="00D4198F">
              <w:rPr>
                <w:rFonts w:cs="Times New Roman"/>
                <w:sz w:val="24"/>
                <w:szCs w:val="24"/>
              </w:rPr>
              <w:t>r</w:t>
            </w:r>
            <w:r w:rsidRPr="00D4198F">
              <w:rPr>
                <w:rFonts w:cs="Times New Roman"/>
                <w:spacing w:val="1"/>
                <w:sz w:val="24"/>
                <w:szCs w:val="24"/>
              </w:rPr>
              <w:t>s</w:t>
            </w:r>
            <w:r w:rsidRPr="00D4198F">
              <w:rPr>
                <w:rFonts w:cs="Times New Roman"/>
                <w:sz w:val="24"/>
                <w:szCs w:val="24"/>
              </w:rPr>
              <w:t>o</w:t>
            </w:r>
            <w:r w:rsidRPr="00D4198F">
              <w:rPr>
                <w:rFonts w:cs="Times New Roman"/>
                <w:spacing w:val="-5"/>
                <w:sz w:val="24"/>
                <w:szCs w:val="24"/>
              </w:rPr>
              <w:t>n</w:t>
            </w:r>
            <w:r w:rsidRPr="00D4198F">
              <w:rPr>
                <w:rFonts w:cs="Times New Roman"/>
                <w:spacing w:val="3"/>
                <w:sz w:val="24"/>
                <w:szCs w:val="24"/>
              </w:rPr>
              <w:t>a</w:t>
            </w:r>
            <w:r w:rsidRPr="00D4198F">
              <w:rPr>
                <w:rFonts w:cs="Times New Roman"/>
                <w:sz w:val="24"/>
                <w:szCs w:val="24"/>
              </w:rPr>
              <w:t>?</w:t>
            </w:r>
          </w:p>
        </w:tc>
        <w:tc>
          <w:tcPr>
            <w:tcW w:w="1986" w:type="dxa"/>
            <w:tcBorders>
              <w:top w:val="single" w:sz="5" w:space="0" w:color="000000"/>
              <w:left w:val="single" w:sz="5" w:space="0" w:color="000000"/>
              <w:bottom w:val="single" w:sz="5" w:space="0" w:color="000000"/>
              <w:right w:val="single" w:sz="5" w:space="0" w:color="000000"/>
            </w:tcBorders>
          </w:tcPr>
          <w:p w:rsidR="006E2E2C" w:rsidRPr="00D4198F" w:rsidRDefault="006E2E2C" w:rsidP="001E7438">
            <w:pPr>
              <w:spacing w:before="5" w:line="478" w:lineRule="auto"/>
              <w:ind w:left="104" w:right="110"/>
              <w:rPr>
                <w:rFonts w:cs="Times New Roman"/>
                <w:sz w:val="24"/>
                <w:szCs w:val="24"/>
              </w:rPr>
            </w:pPr>
            <w:r w:rsidRPr="00D4198F">
              <w:rPr>
                <w:rFonts w:cs="Times New Roman"/>
                <w:spacing w:val="-5"/>
                <w:sz w:val="24"/>
                <w:szCs w:val="24"/>
              </w:rPr>
              <w:t>*</w:t>
            </w:r>
            <w:r w:rsidRPr="00D4198F">
              <w:rPr>
                <w:rFonts w:cs="Times New Roman"/>
                <w:spacing w:val="1"/>
                <w:sz w:val="24"/>
                <w:szCs w:val="24"/>
              </w:rPr>
              <w:t>P</w:t>
            </w:r>
            <w:r w:rsidRPr="00D4198F">
              <w:rPr>
                <w:rFonts w:cs="Times New Roman"/>
                <w:spacing w:val="-2"/>
                <w:sz w:val="24"/>
                <w:szCs w:val="24"/>
              </w:rPr>
              <w:t>a</w:t>
            </w:r>
            <w:r w:rsidRPr="00D4198F">
              <w:rPr>
                <w:rFonts w:cs="Times New Roman"/>
                <w:spacing w:val="3"/>
                <w:sz w:val="24"/>
                <w:szCs w:val="24"/>
              </w:rPr>
              <w:t>t</w:t>
            </w:r>
            <w:r w:rsidRPr="00D4198F">
              <w:rPr>
                <w:rFonts w:cs="Times New Roman"/>
                <w:sz w:val="24"/>
                <w:szCs w:val="24"/>
              </w:rPr>
              <w:t>o</w:t>
            </w:r>
            <w:r w:rsidRPr="00D4198F">
              <w:rPr>
                <w:rFonts w:cs="Times New Roman"/>
                <w:spacing w:val="-2"/>
                <w:sz w:val="24"/>
                <w:szCs w:val="24"/>
              </w:rPr>
              <w:t>l</w:t>
            </w:r>
            <w:r w:rsidRPr="00D4198F">
              <w:rPr>
                <w:rFonts w:cs="Times New Roman"/>
                <w:sz w:val="24"/>
                <w:szCs w:val="24"/>
              </w:rPr>
              <w:t>og</w:t>
            </w:r>
            <w:r w:rsidRPr="00D4198F">
              <w:rPr>
                <w:rFonts w:cs="Times New Roman"/>
                <w:spacing w:val="-2"/>
                <w:sz w:val="24"/>
                <w:szCs w:val="24"/>
              </w:rPr>
              <w:t>ía</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d</w:t>
            </w:r>
            <w:r w:rsidRPr="00D4198F">
              <w:rPr>
                <w:rFonts w:cs="Times New Roman"/>
                <w:spacing w:val="3"/>
                <w:sz w:val="24"/>
                <w:szCs w:val="24"/>
              </w:rPr>
              <w:t>e</w:t>
            </w:r>
            <w:r w:rsidRPr="00D4198F">
              <w:rPr>
                <w:rFonts w:cs="Times New Roman"/>
                <w:sz w:val="24"/>
                <w:szCs w:val="24"/>
              </w:rPr>
              <w:t xml:space="preserve">l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on</w:t>
            </w:r>
            <w:r w:rsidRPr="00D4198F">
              <w:rPr>
                <w:rFonts w:cs="Times New Roman"/>
                <w:spacing w:val="-2"/>
                <w:sz w:val="24"/>
                <w:szCs w:val="24"/>
              </w:rPr>
              <w:t>a</w:t>
            </w:r>
            <w:r w:rsidRPr="00D4198F">
              <w:rPr>
                <w:rFonts w:cs="Times New Roman"/>
                <w:spacing w:val="3"/>
                <w:sz w:val="24"/>
                <w:szCs w:val="24"/>
              </w:rPr>
              <w:t>m</w:t>
            </w:r>
            <w:r w:rsidRPr="00D4198F">
              <w:rPr>
                <w:rFonts w:cs="Times New Roman"/>
                <w:spacing w:val="-2"/>
                <w:sz w:val="24"/>
                <w:szCs w:val="24"/>
              </w:rPr>
              <w:t>i</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w:t>
            </w:r>
            <w:r w:rsidRPr="00D4198F">
              <w:rPr>
                <w:rFonts w:cs="Times New Roman"/>
                <w:sz w:val="24"/>
                <w:szCs w:val="24"/>
              </w:rPr>
              <w:t>o</w:t>
            </w:r>
          </w:p>
          <w:p w:rsidR="006E2E2C" w:rsidRPr="00D4198F" w:rsidRDefault="006E2E2C" w:rsidP="001E7438">
            <w:pPr>
              <w:spacing w:before="9"/>
              <w:ind w:left="104"/>
              <w:rPr>
                <w:rFonts w:cs="Times New Roman"/>
                <w:sz w:val="24"/>
                <w:szCs w:val="24"/>
              </w:rPr>
            </w:pPr>
            <w:r w:rsidRPr="00D4198F">
              <w:rPr>
                <w:rFonts w:cs="Times New Roman"/>
                <w:sz w:val="24"/>
                <w:szCs w:val="24"/>
              </w:rPr>
              <w:t>:</w:t>
            </w:r>
            <w:r w:rsidRPr="00D4198F">
              <w:rPr>
                <w:rFonts w:cs="Times New Roman"/>
                <w:spacing w:val="-2"/>
                <w:sz w:val="24"/>
                <w:szCs w:val="24"/>
              </w:rPr>
              <w:t xml:space="preserve"> la</w:t>
            </w:r>
            <w:r w:rsidRPr="00D4198F">
              <w:rPr>
                <w:rFonts w:cs="Times New Roman"/>
                <w:sz w:val="24"/>
                <w:szCs w:val="24"/>
              </w:rPr>
              <w:t>s</w:t>
            </w:r>
            <w:r w:rsidRPr="00D4198F">
              <w:rPr>
                <w:rFonts w:cs="Times New Roman"/>
                <w:spacing w:val="6"/>
                <w:sz w:val="24"/>
                <w:szCs w:val="24"/>
              </w:rPr>
              <w:t xml:space="preserve"> </w:t>
            </w:r>
            <w:r w:rsidRPr="00D4198F">
              <w:rPr>
                <w:rFonts w:cs="Times New Roman"/>
                <w:sz w:val="24"/>
                <w:szCs w:val="24"/>
              </w:rPr>
              <w:t>f</w:t>
            </w:r>
            <w:r w:rsidRPr="00D4198F">
              <w:rPr>
                <w:rFonts w:cs="Times New Roman"/>
                <w:spacing w:val="-5"/>
                <w:sz w:val="24"/>
                <w:szCs w:val="24"/>
              </w:rPr>
              <w:t>o</w:t>
            </w:r>
            <w:r w:rsidRPr="00D4198F">
              <w:rPr>
                <w:rFonts w:cs="Times New Roman"/>
                <w:spacing w:val="5"/>
                <w:sz w:val="24"/>
                <w:szCs w:val="24"/>
              </w:rPr>
              <w:t>b</w:t>
            </w:r>
            <w:r w:rsidRPr="00D4198F">
              <w:rPr>
                <w:rFonts w:cs="Times New Roman"/>
                <w:spacing w:val="-7"/>
                <w:sz w:val="24"/>
                <w:szCs w:val="24"/>
              </w:rPr>
              <w:t>i</w:t>
            </w:r>
            <w:r w:rsidRPr="00D4198F">
              <w:rPr>
                <w:rFonts w:cs="Times New Roman"/>
                <w:spacing w:val="-2"/>
                <w:sz w:val="24"/>
                <w:szCs w:val="24"/>
              </w:rPr>
              <w:t>a</w:t>
            </w:r>
            <w:r w:rsidRPr="00D4198F">
              <w:rPr>
                <w:rFonts w:cs="Times New Roman"/>
                <w:sz w:val="24"/>
                <w:szCs w:val="24"/>
              </w:rPr>
              <w:t>s</w:t>
            </w:r>
          </w:p>
          <w:p w:rsidR="006E2E2C" w:rsidRPr="00D4198F" w:rsidRDefault="006E2E2C" w:rsidP="001E7438">
            <w:pPr>
              <w:spacing w:before="19" w:line="260" w:lineRule="exact"/>
              <w:rPr>
                <w:rFonts w:cs="Times New Roman"/>
                <w:sz w:val="24"/>
                <w:szCs w:val="24"/>
              </w:rPr>
            </w:pPr>
          </w:p>
          <w:p w:rsidR="006E2E2C" w:rsidRPr="00D4198F" w:rsidRDefault="006E2E2C" w:rsidP="001E7438">
            <w:pPr>
              <w:spacing w:line="478" w:lineRule="auto"/>
              <w:ind w:left="104" w:right="303"/>
              <w:rPr>
                <w:rFonts w:cs="Times New Roman"/>
                <w:sz w:val="24"/>
                <w:szCs w:val="24"/>
              </w:rPr>
            </w:pPr>
            <w:r w:rsidRPr="00D4198F">
              <w:rPr>
                <w:rFonts w:cs="Times New Roman"/>
                <w:sz w:val="24"/>
                <w:szCs w:val="24"/>
              </w:rPr>
              <w:t>*</w:t>
            </w:r>
            <w:r w:rsidRPr="00D4198F">
              <w:rPr>
                <w:rFonts w:cs="Times New Roman"/>
                <w:spacing w:val="-3"/>
                <w:sz w:val="24"/>
                <w:szCs w:val="24"/>
              </w:rPr>
              <w:t>A</w:t>
            </w:r>
            <w:r w:rsidRPr="00D4198F">
              <w:rPr>
                <w:rFonts w:cs="Times New Roman"/>
                <w:spacing w:val="5"/>
                <w:sz w:val="24"/>
                <w:szCs w:val="24"/>
              </w:rPr>
              <w:t>p</w:t>
            </w:r>
            <w:r w:rsidRPr="00D4198F">
              <w:rPr>
                <w:rFonts w:cs="Times New Roman"/>
                <w:spacing w:val="-2"/>
                <w:sz w:val="24"/>
                <w:szCs w:val="24"/>
              </w:rPr>
              <w:t>lica</w:t>
            </w:r>
            <w:r w:rsidRPr="00D4198F">
              <w:rPr>
                <w:rFonts w:cs="Times New Roman"/>
                <w:spacing w:val="3"/>
                <w:sz w:val="24"/>
                <w:szCs w:val="24"/>
              </w:rPr>
              <w:t>c</w:t>
            </w:r>
            <w:r w:rsidRPr="00D4198F">
              <w:rPr>
                <w:rFonts w:cs="Times New Roman"/>
                <w:spacing w:val="-2"/>
                <w:sz w:val="24"/>
                <w:szCs w:val="24"/>
              </w:rPr>
              <w:t>i</w:t>
            </w:r>
            <w:r w:rsidRPr="00D4198F">
              <w:rPr>
                <w:rFonts w:cs="Times New Roman"/>
                <w:spacing w:val="5"/>
                <w:sz w:val="24"/>
                <w:szCs w:val="24"/>
              </w:rPr>
              <w:t>ó</w:t>
            </w:r>
            <w:r w:rsidRPr="00D4198F">
              <w:rPr>
                <w:rFonts w:cs="Times New Roman"/>
                <w:sz w:val="24"/>
                <w:szCs w:val="24"/>
              </w:rPr>
              <w:t>n</w:t>
            </w:r>
            <w:r w:rsidRPr="00D4198F">
              <w:rPr>
                <w:rFonts w:cs="Times New Roman"/>
                <w:spacing w:val="-5"/>
                <w:sz w:val="24"/>
                <w:szCs w:val="24"/>
              </w:rPr>
              <w:t xml:space="preserve"> </w:t>
            </w:r>
            <w:r w:rsidRPr="00D4198F">
              <w:rPr>
                <w:rFonts w:cs="Times New Roman"/>
                <w:sz w:val="24"/>
                <w:szCs w:val="24"/>
              </w:rPr>
              <w:t>d</w:t>
            </w:r>
            <w:r w:rsidRPr="00D4198F">
              <w:rPr>
                <w:rFonts w:cs="Times New Roman"/>
                <w:spacing w:val="3"/>
                <w:sz w:val="24"/>
                <w:szCs w:val="24"/>
              </w:rPr>
              <w:t>e</w:t>
            </w:r>
            <w:r w:rsidRPr="00D4198F">
              <w:rPr>
                <w:rFonts w:cs="Times New Roman"/>
                <w:sz w:val="24"/>
                <w:szCs w:val="24"/>
              </w:rPr>
              <w:t xml:space="preserve">l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w:t>
            </w:r>
            <w:r w:rsidRPr="00D4198F">
              <w:rPr>
                <w:rFonts w:cs="Times New Roman"/>
                <w:spacing w:val="5"/>
                <w:sz w:val="24"/>
                <w:szCs w:val="24"/>
              </w:rPr>
              <w:t>u</w:t>
            </w:r>
            <w:r w:rsidRPr="00D4198F">
              <w:rPr>
                <w:rFonts w:cs="Times New Roman"/>
                <w:spacing w:val="-2"/>
                <w:sz w:val="24"/>
                <w:szCs w:val="24"/>
              </w:rPr>
              <w:t>c</w:t>
            </w:r>
            <w:r w:rsidRPr="00D4198F">
              <w:rPr>
                <w:rFonts w:cs="Times New Roman"/>
                <w:spacing w:val="3"/>
                <w:sz w:val="24"/>
                <w:szCs w:val="24"/>
              </w:rPr>
              <w:t>t</w:t>
            </w:r>
            <w:r w:rsidRPr="00D4198F">
              <w:rPr>
                <w:rFonts w:cs="Times New Roman"/>
                <w:spacing w:val="-7"/>
                <w:sz w:val="24"/>
                <w:szCs w:val="24"/>
              </w:rPr>
              <w:t>i</w:t>
            </w:r>
            <w:r w:rsidRPr="00D4198F">
              <w:rPr>
                <w:rFonts w:cs="Times New Roman"/>
                <w:spacing w:val="1"/>
                <w:sz w:val="24"/>
                <w:szCs w:val="24"/>
              </w:rPr>
              <w:t>s</w:t>
            </w:r>
            <w:r w:rsidRPr="00D4198F">
              <w:rPr>
                <w:rFonts w:cs="Times New Roman"/>
                <w:spacing w:val="3"/>
                <w:sz w:val="24"/>
                <w:szCs w:val="24"/>
              </w:rPr>
              <w:t>m</w:t>
            </w:r>
            <w:r w:rsidRPr="00D4198F">
              <w:rPr>
                <w:rFonts w:cs="Times New Roman"/>
                <w:sz w:val="24"/>
                <w:szCs w:val="24"/>
              </w:rPr>
              <w:t xml:space="preserve">o </w:t>
            </w:r>
            <w:r w:rsidRPr="00D4198F">
              <w:rPr>
                <w:rFonts w:cs="Times New Roman"/>
                <w:spacing w:val="3"/>
                <w:sz w:val="24"/>
                <w:szCs w:val="24"/>
              </w:rPr>
              <w:t>a</w:t>
            </w:r>
            <w:r w:rsidRPr="00D4198F">
              <w:rPr>
                <w:rFonts w:cs="Times New Roman"/>
                <w:sz w:val="24"/>
                <w:szCs w:val="24"/>
              </w:rPr>
              <w:t>:</w:t>
            </w:r>
          </w:p>
          <w:p w:rsidR="006E2E2C" w:rsidRPr="00D4198F" w:rsidRDefault="006E2E2C" w:rsidP="001E7438">
            <w:pPr>
              <w:spacing w:before="14" w:line="478" w:lineRule="auto"/>
              <w:ind w:left="104" w:right="316"/>
              <w:rPr>
                <w:rFonts w:cs="Times New Roman"/>
                <w:sz w:val="24"/>
                <w:szCs w:val="24"/>
              </w:rPr>
            </w:pPr>
            <w:r w:rsidRPr="00D4198F">
              <w:rPr>
                <w:rFonts w:cs="Times New Roman"/>
                <w:sz w:val="24"/>
                <w:szCs w:val="24"/>
              </w:rPr>
              <w:t>*</w:t>
            </w:r>
            <w:r w:rsidRPr="00D4198F">
              <w:rPr>
                <w:rFonts w:cs="Times New Roman"/>
                <w:spacing w:val="-5"/>
                <w:sz w:val="24"/>
                <w:szCs w:val="24"/>
              </w:rPr>
              <w:t>*</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3"/>
                <w:sz w:val="24"/>
                <w:szCs w:val="24"/>
              </w:rPr>
              <w:t>t</w:t>
            </w:r>
            <w:r w:rsidRPr="00D4198F">
              <w:rPr>
                <w:rFonts w:cs="Times New Roman"/>
                <w:spacing w:val="-2"/>
                <w:sz w:val="24"/>
                <w:szCs w:val="24"/>
              </w:rPr>
              <w:t>im</w:t>
            </w:r>
            <w:r w:rsidRPr="00D4198F">
              <w:rPr>
                <w:rFonts w:cs="Times New Roman"/>
                <w:spacing w:val="5"/>
                <w:sz w:val="24"/>
                <w:szCs w:val="24"/>
              </w:rPr>
              <w:t>u</w:t>
            </w:r>
            <w:r w:rsidRPr="00D4198F">
              <w:rPr>
                <w:rFonts w:cs="Times New Roman"/>
                <w:spacing w:val="-2"/>
                <w:sz w:val="24"/>
                <w:szCs w:val="24"/>
              </w:rPr>
              <w:t>la</w:t>
            </w:r>
            <w:r w:rsidRPr="00D4198F">
              <w:rPr>
                <w:rFonts w:cs="Times New Roman"/>
                <w:spacing w:val="3"/>
                <w:sz w:val="24"/>
                <w:szCs w:val="24"/>
              </w:rPr>
              <w:t>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 xml:space="preserve">n </w:t>
            </w:r>
            <w:r w:rsidRPr="00D4198F">
              <w:rPr>
                <w:rFonts w:cs="Times New Roman"/>
                <w:spacing w:val="-2"/>
                <w:sz w:val="24"/>
                <w:szCs w:val="24"/>
              </w:rPr>
              <w:t>tem</w:t>
            </w:r>
            <w:r w:rsidRPr="00D4198F">
              <w:rPr>
                <w:rFonts w:cs="Times New Roman"/>
                <w:sz w:val="24"/>
                <w:szCs w:val="24"/>
              </w:rPr>
              <w:t>pr</w:t>
            </w:r>
            <w:r w:rsidRPr="00D4198F">
              <w:rPr>
                <w:rFonts w:cs="Times New Roman"/>
                <w:spacing w:val="3"/>
                <w:sz w:val="24"/>
                <w:szCs w:val="24"/>
              </w:rPr>
              <w:t>a</w:t>
            </w:r>
            <w:r w:rsidRPr="00D4198F">
              <w:rPr>
                <w:rFonts w:cs="Times New Roman"/>
                <w:sz w:val="24"/>
                <w:szCs w:val="24"/>
              </w:rPr>
              <w:t>na</w:t>
            </w:r>
            <w:r w:rsidRPr="00D4198F">
              <w:rPr>
                <w:rFonts w:cs="Times New Roman"/>
                <w:spacing w:val="-2"/>
                <w:sz w:val="24"/>
                <w:szCs w:val="24"/>
              </w:rPr>
              <w:t xml:space="preserve"> </w:t>
            </w:r>
            <w:r w:rsidRPr="00D4198F">
              <w:rPr>
                <w:rFonts w:cs="Times New Roman"/>
                <w:spacing w:val="3"/>
                <w:sz w:val="24"/>
                <w:szCs w:val="24"/>
              </w:rPr>
              <w:t>e</w:t>
            </w:r>
            <w:r w:rsidRPr="00D4198F">
              <w:rPr>
                <w:rFonts w:cs="Times New Roman"/>
                <w:sz w:val="24"/>
                <w:szCs w:val="24"/>
              </w:rPr>
              <w:t xml:space="preserve">n </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s n</w:t>
            </w:r>
            <w:r w:rsidRPr="00D4198F">
              <w:rPr>
                <w:rFonts w:cs="Times New Roman"/>
                <w:spacing w:val="-7"/>
                <w:sz w:val="24"/>
                <w:szCs w:val="24"/>
              </w:rPr>
              <w:t>i</w:t>
            </w:r>
            <w:r w:rsidRPr="00D4198F">
              <w:rPr>
                <w:rFonts w:cs="Times New Roman"/>
                <w:spacing w:val="5"/>
                <w:sz w:val="24"/>
                <w:szCs w:val="24"/>
              </w:rPr>
              <w:t>ñ</w:t>
            </w:r>
            <w:r w:rsidRPr="00D4198F">
              <w:rPr>
                <w:rFonts w:cs="Times New Roman"/>
                <w:spacing w:val="-5"/>
                <w:sz w:val="24"/>
                <w:szCs w:val="24"/>
              </w:rPr>
              <w:t>o</w:t>
            </w:r>
            <w:r w:rsidRPr="00D4198F">
              <w:rPr>
                <w:rFonts w:cs="Times New Roman"/>
                <w:sz w:val="24"/>
                <w:szCs w:val="24"/>
              </w:rPr>
              <w:t>s</w:t>
            </w:r>
          </w:p>
          <w:p w:rsidR="006E2E2C" w:rsidRPr="00D4198F" w:rsidRDefault="006E2E2C" w:rsidP="001E7438">
            <w:pPr>
              <w:spacing w:before="15" w:line="478" w:lineRule="auto"/>
              <w:ind w:left="104" w:right="267"/>
              <w:rPr>
                <w:rFonts w:cs="Times New Roman"/>
                <w:sz w:val="24"/>
                <w:szCs w:val="24"/>
              </w:rPr>
            </w:pPr>
            <w:r w:rsidRPr="00D4198F">
              <w:rPr>
                <w:rFonts w:cs="Times New Roman"/>
                <w:sz w:val="24"/>
                <w:szCs w:val="24"/>
              </w:rPr>
              <w:t>**</w:t>
            </w:r>
            <w:r w:rsidRPr="00D4198F">
              <w:rPr>
                <w:rFonts w:cs="Times New Roman"/>
                <w:spacing w:val="-5"/>
                <w:sz w:val="24"/>
                <w:szCs w:val="24"/>
              </w:rPr>
              <w:t>*</w:t>
            </w:r>
            <w:r w:rsidRPr="00D4198F">
              <w:rPr>
                <w:rFonts w:cs="Times New Roman"/>
                <w:spacing w:val="-2"/>
                <w:sz w:val="24"/>
                <w:szCs w:val="24"/>
              </w:rPr>
              <w:t>E</w:t>
            </w:r>
            <w:r w:rsidRPr="00D4198F">
              <w:rPr>
                <w:rFonts w:cs="Times New Roman"/>
                <w:spacing w:val="5"/>
                <w:sz w:val="24"/>
                <w:szCs w:val="24"/>
              </w:rPr>
              <w:t>x</w:t>
            </w:r>
            <w:r w:rsidRPr="00D4198F">
              <w:rPr>
                <w:rFonts w:cs="Times New Roman"/>
                <w:spacing w:val="3"/>
                <w:sz w:val="24"/>
                <w:szCs w:val="24"/>
              </w:rPr>
              <w:t>t</w:t>
            </w:r>
            <w:r w:rsidRPr="00D4198F">
              <w:rPr>
                <w:rFonts w:cs="Times New Roman"/>
                <w:spacing w:val="-2"/>
                <w:sz w:val="24"/>
                <w:szCs w:val="24"/>
              </w:rPr>
              <w:t>i</w:t>
            </w:r>
            <w:r w:rsidRPr="00D4198F">
              <w:rPr>
                <w:rFonts w:cs="Times New Roman"/>
                <w:spacing w:val="-5"/>
                <w:sz w:val="24"/>
                <w:szCs w:val="24"/>
              </w:rPr>
              <w:t>n</w:t>
            </w:r>
            <w:r w:rsidRPr="00D4198F">
              <w:rPr>
                <w:rFonts w:cs="Times New Roman"/>
                <w:spacing w:val="6"/>
                <w:sz w:val="24"/>
                <w:szCs w:val="24"/>
              </w:rPr>
              <w:t>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w:t>
            </w:r>
            <w:r w:rsidRPr="00D4198F">
              <w:rPr>
                <w:rFonts w:cs="Times New Roman"/>
                <w:spacing w:val="-5"/>
                <w:sz w:val="24"/>
                <w:szCs w:val="24"/>
              </w:rPr>
              <w:t xml:space="preserve"> </w:t>
            </w:r>
            <w:r w:rsidRPr="00D4198F">
              <w:rPr>
                <w:rFonts w:cs="Times New Roman"/>
                <w:sz w:val="24"/>
                <w:szCs w:val="24"/>
              </w:rPr>
              <w:t xml:space="preserve">de </w:t>
            </w:r>
            <w:r w:rsidRPr="00D4198F">
              <w:rPr>
                <w:rFonts w:cs="Times New Roman"/>
                <w:spacing w:val="-2"/>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w:t>
            </w:r>
            <w:r w:rsidRPr="00D4198F">
              <w:rPr>
                <w:rFonts w:cs="Times New Roman"/>
                <w:spacing w:val="5"/>
                <w:sz w:val="24"/>
                <w:szCs w:val="24"/>
              </w:rPr>
              <w:t>u</w:t>
            </w:r>
            <w:r w:rsidRPr="00D4198F">
              <w:rPr>
                <w:rFonts w:cs="Times New Roman"/>
                <w:spacing w:val="-2"/>
                <w:sz w:val="24"/>
                <w:szCs w:val="24"/>
              </w:rPr>
              <w:t>cta</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 xml:space="preserve">de </w:t>
            </w:r>
            <w:r w:rsidRPr="00D4198F">
              <w:rPr>
                <w:rFonts w:cs="Times New Roman"/>
                <w:spacing w:val="-2"/>
                <w:sz w:val="24"/>
                <w:szCs w:val="24"/>
              </w:rPr>
              <w:t>a</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2"/>
                <w:sz w:val="24"/>
                <w:szCs w:val="24"/>
              </w:rPr>
              <w:t>c</w:t>
            </w:r>
            <w:r w:rsidRPr="00D4198F">
              <w:rPr>
                <w:rFonts w:cs="Times New Roman"/>
                <w:spacing w:val="3"/>
                <w:sz w:val="24"/>
                <w:szCs w:val="24"/>
              </w:rPr>
              <w:t>c</w:t>
            </w:r>
            <w:r w:rsidRPr="00D4198F">
              <w:rPr>
                <w:rFonts w:cs="Times New Roman"/>
                <w:spacing w:val="-2"/>
                <w:sz w:val="24"/>
                <w:szCs w:val="24"/>
              </w:rPr>
              <w:t>i</w:t>
            </w:r>
            <w:r w:rsidRPr="00D4198F">
              <w:rPr>
                <w:rFonts w:cs="Times New Roman"/>
                <w:spacing w:val="5"/>
                <w:sz w:val="24"/>
                <w:szCs w:val="24"/>
              </w:rPr>
              <w:t>ó</w:t>
            </w:r>
            <w:r w:rsidRPr="00D4198F">
              <w:rPr>
                <w:rFonts w:cs="Times New Roman"/>
                <w:sz w:val="24"/>
                <w:szCs w:val="24"/>
              </w:rPr>
              <w:t>n</w:t>
            </w:r>
          </w:p>
          <w:p w:rsidR="006E2E2C" w:rsidRPr="00D4198F" w:rsidRDefault="006E2E2C" w:rsidP="001E7438">
            <w:pPr>
              <w:spacing w:before="15" w:line="478" w:lineRule="auto"/>
              <w:ind w:left="104" w:right="269"/>
              <w:rPr>
                <w:rFonts w:cs="Times New Roman"/>
                <w:sz w:val="24"/>
                <w:szCs w:val="24"/>
              </w:rPr>
            </w:pPr>
            <w:r w:rsidRPr="00D4198F">
              <w:rPr>
                <w:rFonts w:cs="Times New Roman"/>
                <w:sz w:val="24"/>
                <w:szCs w:val="24"/>
              </w:rPr>
              <w:t>***</w:t>
            </w:r>
            <w:r w:rsidRPr="00D4198F">
              <w:rPr>
                <w:rFonts w:cs="Times New Roman"/>
                <w:spacing w:val="-5"/>
                <w:sz w:val="24"/>
                <w:szCs w:val="24"/>
              </w:rPr>
              <w:t>*</w:t>
            </w:r>
            <w:r w:rsidRPr="00D4198F">
              <w:rPr>
                <w:rFonts w:cs="Times New Roman"/>
                <w:spacing w:val="1"/>
                <w:sz w:val="24"/>
                <w:szCs w:val="24"/>
              </w:rPr>
              <w:t>S</w:t>
            </w:r>
            <w:r w:rsidRPr="00D4198F">
              <w:rPr>
                <w:rFonts w:cs="Times New Roman"/>
                <w:sz w:val="24"/>
                <w:szCs w:val="24"/>
              </w:rPr>
              <w:t>up</w:t>
            </w:r>
            <w:r w:rsidRPr="00D4198F">
              <w:rPr>
                <w:rFonts w:cs="Times New Roman"/>
                <w:spacing w:val="-2"/>
                <w:sz w:val="24"/>
                <w:szCs w:val="24"/>
              </w:rPr>
              <w:t>e</w:t>
            </w:r>
            <w:r w:rsidRPr="00D4198F">
              <w:rPr>
                <w:rFonts w:cs="Times New Roman"/>
                <w:sz w:val="24"/>
                <w:szCs w:val="24"/>
              </w:rPr>
              <w:t>r</w:t>
            </w:r>
            <w:r w:rsidRPr="00D4198F">
              <w:rPr>
                <w:rFonts w:cs="Times New Roman"/>
                <w:spacing w:val="3"/>
                <w:sz w:val="24"/>
                <w:szCs w:val="24"/>
              </w:rPr>
              <w:t>ac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 de</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z w:val="24"/>
                <w:szCs w:val="24"/>
              </w:rPr>
              <w:t>a</w:t>
            </w:r>
            <w:r w:rsidRPr="00D4198F">
              <w:rPr>
                <w:rFonts w:cs="Times New Roman"/>
                <w:spacing w:val="-2"/>
                <w:sz w:val="24"/>
                <w:szCs w:val="24"/>
              </w:rPr>
              <w:t xml:space="preserve"> t</w:t>
            </w:r>
            <w:r w:rsidRPr="00D4198F">
              <w:rPr>
                <w:rFonts w:cs="Times New Roman"/>
                <w:spacing w:val="5"/>
                <w:sz w:val="24"/>
                <w:szCs w:val="24"/>
              </w:rPr>
              <w:t>r</w:t>
            </w:r>
            <w:r w:rsidRPr="00D4198F">
              <w:rPr>
                <w:rFonts w:cs="Times New Roman"/>
                <w:spacing w:val="-7"/>
                <w:sz w:val="24"/>
                <w:szCs w:val="24"/>
              </w:rPr>
              <w:t>i</w:t>
            </w:r>
            <w:r w:rsidRPr="00D4198F">
              <w:rPr>
                <w:rFonts w:cs="Times New Roman"/>
                <w:spacing w:val="6"/>
                <w:sz w:val="24"/>
                <w:szCs w:val="24"/>
              </w:rPr>
              <w:t>s</w:t>
            </w:r>
            <w:r w:rsidRPr="00D4198F">
              <w:rPr>
                <w:rFonts w:cs="Times New Roman"/>
                <w:spacing w:val="-2"/>
                <w:sz w:val="24"/>
                <w:szCs w:val="24"/>
              </w:rPr>
              <w:t>te</w:t>
            </w:r>
            <w:r w:rsidRPr="00D4198F">
              <w:rPr>
                <w:rFonts w:cs="Times New Roman"/>
                <w:spacing w:val="3"/>
                <w:sz w:val="24"/>
                <w:szCs w:val="24"/>
              </w:rPr>
              <w:t>z</w:t>
            </w:r>
            <w:r w:rsidRPr="00D4198F">
              <w:rPr>
                <w:rFonts w:cs="Times New Roman"/>
                <w:sz w:val="24"/>
                <w:szCs w:val="24"/>
              </w:rPr>
              <w:t>a</w:t>
            </w:r>
          </w:p>
        </w:tc>
        <w:tc>
          <w:tcPr>
            <w:tcW w:w="1986" w:type="dxa"/>
            <w:tcBorders>
              <w:top w:val="single" w:sz="5" w:space="0" w:color="000000"/>
              <w:left w:val="single" w:sz="5" w:space="0" w:color="000000"/>
              <w:bottom w:val="single" w:sz="5" w:space="0" w:color="000000"/>
              <w:right w:val="single" w:sz="5" w:space="0" w:color="000000"/>
            </w:tcBorders>
          </w:tcPr>
          <w:p w:rsidR="006E2E2C" w:rsidRPr="00D4198F" w:rsidRDefault="006E2E2C" w:rsidP="001E7438">
            <w:pPr>
              <w:spacing w:before="5" w:line="480" w:lineRule="auto"/>
              <w:ind w:left="88" w:right="96" w:firstLine="2"/>
              <w:jc w:val="center"/>
              <w:rPr>
                <w:rFonts w:cs="Times New Roman"/>
                <w:sz w:val="24"/>
                <w:szCs w:val="24"/>
              </w:rPr>
            </w:pPr>
            <w:r w:rsidRPr="00D4198F">
              <w:rPr>
                <w:rFonts w:cs="Times New Roman"/>
                <w:spacing w:val="-2"/>
                <w:sz w:val="24"/>
                <w:szCs w:val="24"/>
              </w:rPr>
              <w:t>L</w:t>
            </w:r>
            <w:r w:rsidRPr="00D4198F">
              <w:rPr>
                <w:rFonts w:cs="Times New Roman"/>
                <w:sz w:val="24"/>
                <w:szCs w:val="24"/>
              </w:rPr>
              <w:t>a</w:t>
            </w:r>
            <w:r w:rsidRPr="00D4198F">
              <w:rPr>
                <w:rFonts w:cs="Times New Roman"/>
                <w:spacing w:val="-2"/>
                <w:sz w:val="24"/>
                <w:szCs w:val="24"/>
              </w:rPr>
              <w:t xml:space="preserve"> e</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u</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2"/>
                <w:sz w:val="24"/>
                <w:szCs w:val="24"/>
              </w:rPr>
              <w:t>t</w:t>
            </w:r>
            <w:r w:rsidRPr="00D4198F">
              <w:rPr>
                <w:rFonts w:cs="Times New Roman"/>
                <w:sz w:val="24"/>
                <w:szCs w:val="24"/>
              </w:rPr>
              <w:t>e d</w:t>
            </w:r>
            <w:r w:rsidRPr="00D4198F">
              <w:rPr>
                <w:rFonts w:cs="Times New Roman"/>
                <w:spacing w:val="-2"/>
                <w:sz w:val="24"/>
                <w:szCs w:val="24"/>
              </w:rPr>
              <w:t>em</w:t>
            </w:r>
            <w:r w:rsidRPr="00D4198F">
              <w:rPr>
                <w:rFonts w:cs="Times New Roman"/>
                <w:sz w:val="24"/>
                <w:szCs w:val="24"/>
              </w:rPr>
              <w:t>u</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ra</w:t>
            </w:r>
            <w:r w:rsidRPr="00D4198F">
              <w:rPr>
                <w:rFonts w:cs="Times New Roman"/>
                <w:spacing w:val="3"/>
                <w:sz w:val="24"/>
                <w:szCs w:val="24"/>
              </w:rPr>
              <w:t xml:space="preserve"> </w:t>
            </w:r>
            <w:r w:rsidRPr="00D4198F">
              <w:rPr>
                <w:rFonts w:cs="Times New Roman"/>
                <w:spacing w:val="-2"/>
                <w:sz w:val="24"/>
                <w:szCs w:val="24"/>
              </w:rPr>
              <w:t>l</w:t>
            </w:r>
            <w:r w:rsidRPr="00D4198F">
              <w:rPr>
                <w:rFonts w:cs="Times New Roman"/>
                <w:sz w:val="24"/>
                <w:szCs w:val="24"/>
              </w:rPr>
              <w:t xml:space="preserve">a </w:t>
            </w:r>
            <w:r w:rsidRPr="00D4198F">
              <w:rPr>
                <w:rFonts w:cs="Times New Roman"/>
                <w:spacing w:val="-2"/>
                <w:sz w:val="24"/>
                <w:szCs w:val="24"/>
              </w:rPr>
              <w:t>a</w:t>
            </w:r>
            <w:r w:rsidRPr="00D4198F">
              <w:rPr>
                <w:rFonts w:cs="Times New Roman"/>
                <w:spacing w:val="5"/>
                <w:sz w:val="24"/>
                <w:szCs w:val="24"/>
              </w:rPr>
              <w:t>p</w:t>
            </w:r>
            <w:r w:rsidRPr="00D4198F">
              <w:rPr>
                <w:rFonts w:cs="Times New Roman"/>
                <w:spacing w:val="-2"/>
                <w:sz w:val="24"/>
                <w:szCs w:val="24"/>
              </w:rPr>
              <w:t>l</w:t>
            </w:r>
            <w:r w:rsidRPr="00D4198F">
              <w:rPr>
                <w:rFonts w:cs="Times New Roman"/>
                <w:spacing w:val="-7"/>
                <w:sz w:val="24"/>
                <w:szCs w:val="24"/>
              </w:rPr>
              <w:t>i</w:t>
            </w:r>
            <w:r w:rsidRPr="00D4198F">
              <w:rPr>
                <w:rFonts w:cs="Times New Roman"/>
                <w:spacing w:val="3"/>
                <w:sz w:val="24"/>
                <w:szCs w:val="24"/>
              </w:rPr>
              <w:t>c</w:t>
            </w:r>
            <w:r w:rsidRPr="00D4198F">
              <w:rPr>
                <w:rFonts w:cs="Times New Roman"/>
                <w:spacing w:val="-2"/>
                <w:sz w:val="24"/>
                <w:szCs w:val="24"/>
              </w:rPr>
              <w:t>a</w:t>
            </w:r>
            <w:r w:rsidRPr="00D4198F">
              <w:rPr>
                <w:rFonts w:cs="Times New Roman"/>
                <w:spacing w:val="5"/>
                <w:sz w:val="24"/>
                <w:szCs w:val="24"/>
              </w:rPr>
              <w:t>b</w:t>
            </w:r>
            <w:r w:rsidRPr="00D4198F">
              <w:rPr>
                <w:rFonts w:cs="Times New Roman"/>
                <w:spacing w:val="-2"/>
                <w:sz w:val="24"/>
                <w:szCs w:val="24"/>
              </w:rPr>
              <w:t>ili</w:t>
            </w:r>
            <w:r w:rsidRPr="00D4198F">
              <w:rPr>
                <w:rFonts w:cs="Times New Roman"/>
                <w:sz w:val="24"/>
                <w:szCs w:val="24"/>
              </w:rPr>
              <w:t>d</w:t>
            </w:r>
            <w:r w:rsidRPr="00D4198F">
              <w:rPr>
                <w:rFonts w:cs="Times New Roman"/>
                <w:spacing w:val="-2"/>
                <w:sz w:val="24"/>
                <w:szCs w:val="24"/>
              </w:rPr>
              <w:t>a</w:t>
            </w:r>
            <w:r w:rsidRPr="00D4198F">
              <w:rPr>
                <w:rFonts w:cs="Times New Roman"/>
                <w:sz w:val="24"/>
                <w:szCs w:val="24"/>
              </w:rPr>
              <w:t xml:space="preserve">d de </w:t>
            </w:r>
            <w:r w:rsidRPr="00D4198F">
              <w:rPr>
                <w:rFonts w:cs="Times New Roman"/>
                <w:spacing w:val="-2"/>
                <w:sz w:val="24"/>
                <w:szCs w:val="24"/>
              </w:rPr>
              <w:t>té</w:t>
            </w:r>
            <w:r w:rsidRPr="00D4198F">
              <w:rPr>
                <w:rFonts w:cs="Times New Roman"/>
                <w:spacing w:val="3"/>
                <w:sz w:val="24"/>
                <w:szCs w:val="24"/>
              </w:rPr>
              <w:t>c</w:t>
            </w:r>
            <w:r w:rsidRPr="00D4198F">
              <w:rPr>
                <w:rFonts w:cs="Times New Roman"/>
                <w:sz w:val="24"/>
                <w:szCs w:val="24"/>
              </w:rPr>
              <w:t>n</w:t>
            </w:r>
            <w:r w:rsidRPr="00D4198F">
              <w:rPr>
                <w:rFonts w:cs="Times New Roman"/>
                <w:spacing w:val="-2"/>
                <w:sz w:val="24"/>
                <w:szCs w:val="24"/>
              </w:rPr>
              <w:t>ica</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2"/>
                <w:sz w:val="24"/>
                <w:szCs w:val="24"/>
              </w:rPr>
              <w:t>a</w:t>
            </w:r>
            <w:r w:rsidRPr="00D4198F">
              <w:rPr>
                <w:rFonts w:cs="Times New Roman"/>
                <w:spacing w:val="6"/>
                <w:sz w:val="24"/>
                <w:szCs w:val="24"/>
              </w:rPr>
              <w:t>s</w:t>
            </w:r>
            <w:r w:rsidRPr="00D4198F">
              <w:rPr>
                <w:rFonts w:cs="Times New Roman"/>
                <w:spacing w:val="-5"/>
                <w:sz w:val="24"/>
                <w:szCs w:val="24"/>
              </w:rPr>
              <w:t>o</w:t>
            </w:r>
            <w:r w:rsidRPr="00D4198F">
              <w:rPr>
                <w:rFonts w:cs="Times New Roman"/>
                <w:spacing w:val="3"/>
                <w:sz w:val="24"/>
                <w:szCs w:val="24"/>
              </w:rPr>
              <w:t>c</w:t>
            </w:r>
            <w:r w:rsidRPr="00D4198F">
              <w:rPr>
                <w:rFonts w:cs="Times New Roman"/>
                <w:spacing w:val="-2"/>
                <w:sz w:val="24"/>
                <w:szCs w:val="24"/>
              </w:rPr>
              <w:t>ia</w:t>
            </w:r>
            <w:r w:rsidRPr="00D4198F">
              <w:rPr>
                <w:rFonts w:cs="Times New Roman"/>
                <w:spacing w:val="2"/>
                <w:sz w:val="24"/>
                <w:szCs w:val="24"/>
              </w:rPr>
              <w:t>d</w:t>
            </w:r>
            <w:r w:rsidRPr="00D4198F">
              <w:rPr>
                <w:rFonts w:cs="Times New Roman"/>
                <w:spacing w:val="-2"/>
                <w:sz w:val="24"/>
                <w:szCs w:val="24"/>
              </w:rPr>
              <w:t>a</w:t>
            </w:r>
            <w:r w:rsidRPr="00D4198F">
              <w:rPr>
                <w:rFonts w:cs="Times New Roman"/>
                <w:sz w:val="24"/>
                <w:szCs w:val="24"/>
              </w:rPr>
              <w:t xml:space="preserve">s </w:t>
            </w:r>
            <w:r w:rsidRPr="00D4198F">
              <w:rPr>
                <w:rFonts w:cs="Times New Roman"/>
                <w:spacing w:val="3"/>
                <w:sz w:val="24"/>
                <w:szCs w:val="24"/>
              </w:rPr>
              <w:t>a</w:t>
            </w:r>
            <w:r w:rsidRPr="00D4198F">
              <w:rPr>
                <w:rFonts w:cs="Times New Roman"/>
                <w:sz w:val="24"/>
                <w:szCs w:val="24"/>
              </w:rPr>
              <w:t>l</w:t>
            </w:r>
            <w:r w:rsidRPr="00D4198F">
              <w:rPr>
                <w:rFonts w:cs="Times New Roman"/>
                <w:spacing w:val="-7"/>
                <w:sz w:val="24"/>
                <w:szCs w:val="24"/>
              </w:rPr>
              <w:t xml:space="preserve"> </w:t>
            </w:r>
            <w:r w:rsidRPr="00D4198F">
              <w:rPr>
                <w:rFonts w:cs="Times New Roman"/>
                <w:spacing w:val="3"/>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du</w:t>
            </w:r>
            <w:r w:rsidRPr="00D4198F">
              <w:rPr>
                <w:rFonts w:cs="Times New Roman"/>
                <w:spacing w:val="3"/>
                <w:sz w:val="24"/>
                <w:szCs w:val="24"/>
              </w:rPr>
              <w:t>ct</w:t>
            </w:r>
            <w:r w:rsidRPr="00D4198F">
              <w:rPr>
                <w:rFonts w:cs="Times New Roman"/>
                <w:spacing w:val="-7"/>
                <w:sz w:val="24"/>
                <w:szCs w:val="24"/>
              </w:rPr>
              <w:t>i</w:t>
            </w:r>
            <w:r w:rsidRPr="00D4198F">
              <w:rPr>
                <w:rFonts w:cs="Times New Roman"/>
                <w:spacing w:val="1"/>
                <w:sz w:val="24"/>
                <w:szCs w:val="24"/>
              </w:rPr>
              <w:t>s</w:t>
            </w:r>
            <w:r w:rsidRPr="00D4198F">
              <w:rPr>
                <w:rFonts w:cs="Times New Roman"/>
                <w:spacing w:val="3"/>
                <w:sz w:val="24"/>
                <w:szCs w:val="24"/>
              </w:rPr>
              <w:t>m</w:t>
            </w:r>
            <w:r w:rsidRPr="00D4198F">
              <w:rPr>
                <w:rFonts w:cs="Times New Roman"/>
                <w:sz w:val="24"/>
                <w:szCs w:val="24"/>
              </w:rPr>
              <w:t>o p</w:t>
            </w:r>
            <w:r w:rsidRPr="00D4198F">
              <w:rPr>
                <w:rFonts w:cs="Times New Roman"/>
                <w:spacing w:val="-2"/>
                <w:sz w:val="24"/>
                <w:szCs w:val="24"/>
              </w:rPr>
              <w:t>a</w:t>
            </w:r>
            <w:r w:rsidRPr="00D4198F">
              <w:rPr>
                <w:rFonts w:cs="Times New Roman"/>
                <w:sz w:val="24"/>
                <w:szCs w:val="24"/>
              </w:rPr>
              <w:t>ra</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z w:val="24"/>
                <w:szCs w:val="24"/>
              </w:rPr>
              <w:t xml:space="preserve">a </w:t>
            </w:r>
            <w:r w:rsidRPr="00D4198F">
              <w:rPr>
                <w:rFonts w:cs="Times New Roman"/>
                <w:spacing w:val="-2"/>
                <w:sz w:val="24"/>
                <w:szCs w:val="24"/>
              </w:rPr>
              <w:t>m</w:t>
            </w:r>
            <w:r w:rsidRPr="00D4198F">
              <w:rPr>
                <w:rFonts w:cs="Times New Roman"/>
                <w:spacing w:val="-5"/>
                <w:sz w:val="24"/>
                <w:szCs w:val="24"/>
              </w:rPr>
              <w:t>o</w:t>
            </w:r>
            <w:r w:rsidRPr="00D4198F">
              <w:rPr>
                <w:rFonts w:cs="Times New Roman"/>
                <w:spacing w:val="5"/>
                <w:sz w:val="24"/>
                <w:szCs w:val="24"/>
              </w:rPr>
              <w:t>d</w:t>
            </w:r>
            <w:r w:rsidRPr="00D4198F">
              <w:rPr>
                <w:rFonts w:cs="Times New Roman"/>
                <w:spacing w:val="-2"/>
                <w:sz w:val="24"/>
                <w:szCs w:val="24"/>
              </w:rPr>
              <w:t>i</w:t>
            </w:r>
            <w:r w:rsidRPr="00D4198F">
              <w:rPr>
                <w:rFonts w:cs="Times New Roman"/>
                <w:sz w:val="24"/>
                <w:szCs w:val="24"/>
              </w:rPr>
              <w:t>f</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a</w:t>
            </w:r>
            <w:r w:rsidRPr="00D4198F">
              <w:rPr>
                <w:rFonts w:cs="Times New Roman"/>
                <w:spacing w:val="3"/>
                <w:sz w:val="24"/>
                <w:szCs w:val="24"/>
              </w:rPr>
              <w:t>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w:t>
            </w:r>
            <w:r w:rsidRPr="00D4198F">
              <w:rPr>
                <w:rFonts w:cs="Times New Roman"/>
                <w:spacing w:val="-5"/>
                <w:sz w:val="24"/>
                <w:szCs w:val="24"/>
              </w:rPr>
              <w:t xml:space="preserve"> </w:t>
            </w:r>
            <w:r w:rsidRPr="00D4198F">
              <w:rPr>
                <w:rFonts w:cs="Times New Roman"/>
                <w:spacing w:val="5"/>
                <w:sz w:val="24"/>
                <w:szCs w:val="24"/>
              </w:rPr>
              <w:t>d</w:t>
            </w:r>
            <w:r w:rsidRPr="00D4198F">
              <w:rPr>
                <w:rFonts w:cs="Times New Roman"/>
                <w:sz w:val="24"/>
                <w:szCs w:val="24"/>
              </w:rPr>
              <w:t xml:space="preserve">e </w:t>
            </w:r>
            <w:r w:rsidRPr="00D4198F">
              <w:rPr>
                <w:rFonts w:cs="Times New Roman"/>
                <w:spacing w:val="-2"/>
                <w:sz w:val="24"/>
                <w:szCs w:val="24"/>
              </w:rPr>
              <w:t>la</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3"/>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du</w:t>
            </w:r>
            <w:r w:rsidRPr="00D4198F">
              <w:rPr>
                <w:rFonts w:cs="Times New Roman"/>
                <w:spacing w:val="-2"/>
                <w:sz w:val="24"/>
                <w:szCs w:val="24"/>
              </w:rPr>
              <w:t>c</w:t>
            </w:r>
            <w:r w:rsidRPr="00D4198F">
              <w:rPr>
                <w:rFonts w:cs="Times New Roman"/>
                <w:spacing w:val="3"/>
                <w:sz w:val="24"/>
                <w:szCs w:val="24"/>
              </w:rPr>
              <w:t>t</w:t>
            </w:r>
            <w:r w:rsidRPr="00D4198F">
              <w:rPr>
                <w:rFonts w:cs="Times New Roman"/>
                <w:spacing w:val="-2"/>
                <w:sz w:val="24"/>
                <w:szCs w:val="24"/>
              </w:rPr>
              <w:t>a</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3"/>
                <w:sz w:val="24"/>
                <w:szCs w:val="24"/>
              </w:rPr>
              <w:t>e</w:t>
            </w:r>
            <w:r w:rsidRPr="00D4198F">
              <w:rPr>
                <w:rFonts w:cs="Times New Roman"/>
                <w:sz w:val="24"/>
                <w:szCs w:val="24"/>
              </w:rPr>
              <w:t>n n</w:t>
            </w:r>
            <w:r w:rsidRPr="00D4198F">
              <w:rPr>
                <w:rFonts w:cs="Times New Roman"/>
                <w:spacing w:val="-7"/>
                <w:sz w:val="24"/>
                <w:szCs w:val="24"/>
              </w:rPr>
              <w:t>i</w:t>
            </w:r>
            <w:r w:rsidRPr="00D4198F">
              <w:rPr>
                <w:rFonts w:cs="Times New Roman"/>
                <w:spacing w:val="5"/>
                <w:sz w:val="24"/>
                <w:szCs w:val="24"/>
              </w:rPr>
              <w:t>ñ</w:t>
            </w:r>
            <w:r w:rsidRPr="00D4198F">
              <w:rPr>
                <w:rFonts w:cs="Times New Roman"/>
                <w:spacing w:val="-5"/>
                <w:sz w:val="24"/>
                <w:szCs w:val="24"/>
              </w:rPr>
              <w:t>o</w:t>
            </w:r>
            <w:r w:rsidRPr="00D4198F">
              <w:rPr>
                <w:rFonts w:cs="Times New Roman"/>
                <w:sz w:val="24"/>
                <w:szCs w:val="24"/>
              </w:rPr>
              <w:t>s</w:t>
            </w:r>
            <w:r w:rsidRPr="00D4198F">
              <w:rPr>
                <w:rFonts w:cs="Times New Roman"/>
                <w:spacing w:val="6"/>
                <w:sz w:val="24"/>
                <w:szCs w:val="24"/>
              </w:rPr>
              <w:t xml:space="preserve"> </w:t>
            </w:r>
            <w:r w:rsidRPr="00D4198F">
              <w:rPr>
                <w:rFonts w:cs="Times New Roman"/>
                <w:sz w:val="24"/>
                <w:szCs w:val="24"/>
              </w:rPr>
              <w:t>y</w:t>
            </w:r>
            <w:r w:rsidRPr="00D4198F">
              <w:rPr>
                <w:rFonts w:cs="Times New Roman"/>
                <w:spacing w:val="-5"/>
                <w:sz w:val="24"/>
                <w:szCs w:val="24"/>
              </w:rPr>
              <w:t xml:space="preserve"> </w:t>
            </w:r>
            <w:r w:rsidRPr="00D4198F">
              <w:rPr>
                <w:rFonts w:cs="Times New Roman"/>
                <w:spacing w:val="-2"/>
                <w:sz w:val="24"/>
                <w:szCs w:val="24"/>
              </w:rPr>
              <w:t>a</w:t>
            </w:r>
            <w:r w:rsidRPr="00D4198F">
              <w:rPr>
                <w:rFonts w:cs="Times New Roman"/>
                <w:sz w:val="24"/>
                <w:szCs w:val="24"/>
              </w:rPr>
              <w:t>d</w:t>
            </w:r>
            <w:r w:rsidRPr="00D4198F">
              <w:rPr>
                <w:rFonts w:cs="Times New Roman"/>
                <w:spacing w:val="5"/>
                <w:sz w:val="24"/>
                <w:szCs w:val="24"/>
              </w:rPr>
              <w:t>u</w:t>
            </w:r>
            <w:r w:rsidRPr="00D4198F">
              <w:rPr>
                <w:rFonts w:cs="Times New Roman"/>
                <w:spacing w:val="-2"/>
                <w:sz w:val="24"/>
                <w:szCs w:val="24"/>
              </w:rPr>
              <w:t>l</w:t>
            </w:r>
            <w:r w:rsidRPr="00D4198F">
              <w:rPr>
                <w:rFonts w:cs="Times New Roman"/>
                <w:spacing w:val="3"/>
                <w:sz w:val="24"/>
                <w:szCs w:val="24"/>
              </w:rPr>
              <w:t>t</w:t>
            </w:r>
            <w:r w:rsidRPr="00D4198F">
              <w:rPr>
                <w:rFonts w:cs="Times New Roman"/>
                <w:spacing w:val="-5"/>
                <w:sz w:val="24"/>
                <w:szCs w:val="24"/>
              </w:rPr>
              <w:t>o</w:t>
            </w:r>
            <w:r w:rsidRPr="00D4198F">
              <w:rPr>
                <w:rFonts w:cs="Times New Roman"/>
                <w:spacing w:val="1"/>
                <w:sz w:val="24"/>
                <w:szCs w:val="24"/>
              </w:rPr>
              <w:t>s</w:t>
            </w:r>
            <w:r w:rsidRPr="00D4198F">
              <w:rPr>
                <w:rFonts w:cs="Times New Roman"/>
                <w:sz w:val="24"/>
                <w:szCs w:val="24"/>
              </w:rPr>
              <w:t>.</w:t>
            </w:r>
          </w:p>
        </w:tc>
      </w:tr>
    </w:tbl>
    <w:p w:rsidR="006E2E2C" w:rsidRPr="00D4198F" w:rsidRDefault="006E2E2C" w:rsidP="006E2E2C">
      <w:pPr>
        <w:ind w:right="-376"/>
        <w:rPr>
          <w:rFonts w:cs="Times New Roman"/>
          <w:sz w:val="24"/>
          <w:szCs w:val="24"/>
        </w:rPr>
      </w:pPr>
    </w:p>
    <w:p w:rsidR="0018373F" w:rsidRDefault="0018373F">
      <w:pPr>
        <w:spacing w:after="160" w:line="259" w:lineRule="auto"/>
        <w:ind w:firstLine="0"/>
        <w:jc w:val="left"/>
        <w:rPr>
          <w:rFonts w:cs="Times New Roman"/>
          <w:b/>
          <w:sz w:val="24"/>
          <w:szCs w:val="24"/>
        </w:rPr>
      </w:pPr>
      <w:r>
        <w:rPr>
          <w:rFonts w:cs="Times New Roman"/>
          <w:b/>
          <w:sz w:val="24"/>
          <w:szCs w:val="24"/>
        </w:rPr>
        <w:br w:type="page"/>
      </w:r>
    </w:p>
    <w:p w:rsidR="006E2E2C" w:rsidRPr="00D4198F" w:rsidRDefault="006E2E2C" w:rsidP="006E2E2C">
      <w:pPr>
        <w:tabs>
          <w:tab w:val="left" w:pos="426"/>
        </w:tabs>
        <w:spacing w:before="29" w:line="240" w:lineRule="auto"/>
        <w:ind w:left="-284" w:right="-376"/>
        <w:rPr>
          <w:rFonts w:cs="Times New Roman"/>
          <w:sz w:val="24"/>
          <w:szCs w:val="24"/>
        </w:rPr>
      </w:pPr>
      <w:r w:rsidRPr="00D4198F">
        <w:rPr>
          <w:rFonts w:cs="Times New Roman"/>
          <w:b/>
          <w:sz w:val="24"/>
          <w:szCs w:val="24"/>
        </w:rPr>
        <w:lastRenderedPageBreak/>
        <w:t>E</w:t>
      </w:r>
      <w:r w:rsidRPr="00D4198F">
        <w:rPr>
          <w:rFonts w:cs="Times New Roman"/>
          <w:b/>
          <w:spacing w:val="1"/>
          <w:sz w:val="24"/>
          <w:szCs w:val="24"/>
        </w:rPr>
        <w:t>s</w:t>
      </w:r>
      <w:r w:rsidRPr="00D4198F">
        <w:rPr>
          <w:rFonts w:cs="Times New Roman"/>
          <w:b/>
          <w:sz w:val="24"/>
          <w:szCs w:val="24"/>
        </w:rPr>
        <w:t>t</w:t>
      </w:r>
      <w:r w:rsidRPr="00D4198F">
        <w:rPr>
          <w:rFonts w:cs="Times New Roman"/>
          <w:b/>
          <w:spacing w:val="-1"/>
          <w:sz w:val="24"/>
          <w:szCs w:val="24"/>
        </w:rPr>
        <w:t>r</w:t>
      </w:r>
      <w:r w:rsidRPr="00D4198F">
        <w:rPr>
          <w:rFonts w:cs="Times New Roman"/>
          <w:b/>
          <w:sz w:val="24"/>
          <w:szCs w:val="24"/>
        </w:rPr>
        <w:t>at</w:t>
      </w:r>
      <w:r w:rsidRPr="00D4198F">
        <w:rPr>
          <w:rFonts w:cs="Times New Roman"/>
          <w:b/>
          <w:spacing w:val="-1"/>
          <w:sz w:val="24"/>
          <w:szCs w:val="24"/>
        </w:rPr>
        <w:t>e</w:t>
      </w:r>
      <w:r w:rsidRPr="00D4198F">
        <w:rPr>
          <w:rFonts w:cs="Times New Roman"/>
          <w:b/>
          <w:sz w:val="24"/>
          <w:szCs w:val="24"/>
        </w:rPr>
        <w:t>g</w:t>
      </w:r>
      <w:r w:rsidRPr="00D4198F">
        <w:rPr>
          <w:rFonts w:cs="Times New Roman"/>
          <w:b/>
          <w:spacing w:val="-2"/>
          <w:sz w:val="24"/>
          <w:szCs w:val="24"/>
        </w:rPr>
        <w:t>i</w:t>
      </w:r>
      <w:r w:rsidRPr="00D4198F">
        <w:rPr>
          <w:rFonts w:cs="Times New Roman"/>
          <w:b/>
          <w:sz w:val="24"/>
          <w:szCs w:val="24"/>
        </w:rPr>
        <w:t>as</w:t>
      </w:r>
      <w:r w:rsidRPr="00D4198F">
        <w:rPr>
          <w:rFonts w:cs="Times New Roman"/>
          <w:b/>
          <w:spacing w:val="1"/>
          <w:sz w:val="24"/>
          <w:szCs w:val="24"/>
        </w:rPr>
        <w:t xml:space="preserve"> p</w:t>
      </w:r>
      <w:r w:rsidRPr="00D4198F">
        <w:rPr>
          <w:rFonts w:cs="Times New Roman"/>
          <w:b/>
          <w:spacing w:val="-2"/>
          <w:sz w:val="24"/>
          <w:szCs w:val="24"/>
        </w:rPr>
        <w:t>e</w:t>
      </w:r>
      <w:r w:rsidRPr="00D4198F">
        <w:rPr>
          <w:rFonts w:cs="Times New Roman"/>
          <w:b/>
          <w:spacing w:val="1"/>
          <w:sz w:val="24"/>
          <w:szCs w:val="24"/>
        </w:rPr>
        <w:t>d</w:t>
      </w:r>
      <w:r w:rsidRPr="00D4198F">
        <w:rPr>
          <w:rFonts w:cs="Times New Roman"/>
          <w:b/>
          <w:sz w:val="24"/>
          <w:szCs w:val="24"/>
        </w:rPr>
        <w:t>agóg</w:t>
      </w:r>
      <w:r w:rsidRPr="00D4198F">
        <w:rPr>
          <w:rFonts w:cs="Times New Roman"/>
          <w:b/>
          <w:spacing w:val="-2"/>
          <w:sz w:val="24"/>
          <w:szCs w:val="24"/>
        </w:rPr>
        <w:t>ic</w:t>
      </w:r>
      <w:r w:rsidRPr="00D4198F">
        <w:rPr>
          <w:rFonts w:cs="Times New Roman"/>
          <w:b/>
          <w:sz w:val="24"/>
          <w:szCs w:val="24"/>
        </w:rPr>
        <w:t>a</w:t>
      </w:r>
      <w:r w:rsidRPr="00D4198F">
        <w:rPr>
          <w:rFonts w:cs="Times New Roman"/>
          <w:b/>
          <w:spacing w:val="3"/>
          <w:sz w:val="24"/>
          <w:szCs w:val="24"/>
        </w:rPr>
        <w:t>s</w:t>
      </w:r>
      <w:r w:rsidRPr="00D4198F">
        <w:rPr>
          <w:rFonts w:cs="Times New Roman"/>
          <w:b/>
          <w:sz w:val="24"/>
          <w:szCs w:val="24"/>
        </w:rPr>
        <w:t>.</w:t>
      </w:r>
    </w:p>
    <w:p w:rsidR="006E2E2C" w:rsidRPr="00D4198F" w:rsidRDefault="006E2E2C" w:rsidP="00115FA5">
      <w:r w:rsidRPr="00D4198F">
        <w:rPr>
          <w:b/>
          <w:spacing w:val="-2"/>
        </w:rPr>
        <w:t>a</w:t>
      </w:r>
      <w:r w:rsidRPr="00D4198F">
        <w:rPr>
          <w:b/>
        </w:rPr>
        <w:t xml:space="preserve">. </w:t>
      </w:r>
      <w:r w:rsidRPr="00D4198F">
        <w:rPr>
          <w:b/>
          <w:spacing w:val="1"/>
        </w:rPr>
        <w:t>M</w:t>
      </w:r>
      <w:r w:rsidRPr="00D4198F">
        <w:rPr>
          <w:b/>
          <w:spacing w:val="-2"/>
        </w:rPr>
        <w:t>e</w:t>
      </w:r>
      <w:r w:rsidRPr="00D4198F">
        <w:rPr>
          <w:b/>
          <w:spacing w:val="3"/>
        </w:rPr>
        <w:t>t</w:t>
      </w:r>
      <w:r w:rsidRPr="00D4198F">
        <w:rPr>
          <w:b/>
          <w:spacing w:val="-5"/>
        </w:rPr>
        <w:t>o</w:t>
      </w:r>
      <w:r w:rsidRPr="00D4198F">
        <w:rPr>
          <w:b/>
          <w:spacing w:val="5"/>
        </w:rPr>
        <w:t>d</w:t>
      </w:r>
      <w:r w:rsidRPr="00D4198F">
        <w:rPr>
          <w:b/>
        </w:rPr>
        <w:t>o</w:t>
      </w:r>
      <w:r w:rsidRPr="00D4198F">
        <w:rPr>
          <w:b/>
          <w:spacing w:val="-2"/>
        </w:rPr>
        <w:t>l</w:t>
      </w:r>
      <w:r w:rsidRPr="00D4198F">
        <w:rPr>
          <w:b/>
          <w:spacing w:val="-5"/>
        </w:rPr>
        <w:t>o</w:t>
      </w:r>
      <w:r w:rsidRPr="00D4198F">
        <w:rPr>
          <w:b/>
        </w:rPr>
        <w:t>g</w:t>
      </w:r>
      <w:r w:rsidRPr="00D4198F">
        <w:rPr>
          <w:b/>
          <w:spacing w:val="3"/>
        </w:rPr>
        <w:t>í</w:t>
      </w:r>
      <w:r w:rsidRPr="00D4198F">
        <w:rPr>
          <w:b/>
          <w:spacing w:val="-2"/>
        </w:rPr>
        <w:t>a</w:t>
      </w:r>
      <w:r w:rsidRPr="00D4198F">
        <w:rPr>
          <w:b/>
          <w:spacing w:val="6"/>
        </w:rPr>
        <w:t>s</w:t>
      </w:r>
      <w:r w:rsidRPr="00D4198F">
        <w:rPr>
          <w:b/>
        </w:rPr>
        <w:t>:</w:t>
      </w:r>
      <w:r w:rsidRPr="00D4198F">
        <w:rPr>
          <w:spacing w:val="-7"/>
        </w:rPr>
        <w:t xml:space="preserve"> </w:t>
      </w:r>
      <w:r w:rsidRPr="00D4198F">
        <w:rPr>
          <w:spacing w:val="5"/>
        </w:rPr>
        <w:t>C</w:t>
      </w:r>
      <w:r w:rsidRPr="00D4198F">
        <w:t xml:space="preserve">on </w:t>
      </w:r>
      <w:r w:rsidRPr="00D4198F">
        <w:rPr>
          <w:spacing w:val="-7"/>
        </w:rPr>
        <w:t>l</w:t>
      </w:r>
      <w:r w:rsidRPr="00D4198F">
        <w:rPr>
          <w:spacing w:val="-2"/>
        </w:rPr>
        <w:t>a</w:t>
      </w:r>
      <w:r w:rsidRPr="00D4198F">
        <w:t>s</w:t>
      </w:r>
      <w:r w:rsidRPr="00D4198F">
        <w:rPr>
          <w:spacing w:val="1"/>
        </w:rPr>
        <w:t xml:space="preserve"> </w:t>
      </w:r>
      <w:r w:rsidRPr="00D4198F">
        <w:rPr>
          <w:spacing w:val="-2"/>
        </w:rPr>
        <w:t>e</w:t>
      </w:r>
      <w:r w:rsidRPr="00D4198F">
        <w:rPr>
          <w:spacing w:val="1"/>
        </w:rPr>
        <w:t>s</w:t>
      </w:r>
      <w:r w:rsidRPr="00D4198F">
        <w:rPr>
          <w:spacing w:val="-2"/>
        </w:rPr>
        <w:t>t</w:t>
      </w:r>
      <w:r w:rsidRPr="00D4198F">
        <w:t>u</w:t>
      </w:r>
      <w:r w:rsidRPr="00D4198F">
        <w:rPr>
          <w:spacing w:val="5"/>
        </w:rPr>
        <w:t>d</w:t>
      </w:r>
      <w:r w:rsidRPr="00D4198F">
        <w:rPr>
          <w:spacing w:val="-2"/>
        </w:rPr>
        <w:t>i</w:t>
      </w:r>
      <w:r w:rsidRPr="00D4198F">
        <w:rPr>
          <w:spacing w:val="3"/>
        </w:rPr>
        <w:t>a</w:t>
      </w:r>
      <w:r w:rsidRPr="00D4198F">
        <w:rPr>
          <w:spacing w:val="-5"/>
        </w:rPr>
        <w:t>n</w:t>
      </w:r>
      <w:r w:rsidRPr="00D4198F">
        <w:rPr>
          <w:spacing w:val="3"/>
        </w:rPr>
        <w:t>t</w:t>
      </w:r>
      <w:r w:rsidRPr="00D4198F">
        <w:rPr>
          <w:spacing w:val="-2"/>
        </w:rPr>
        <w:t>e</w:t>
      </w:r>
      <w:r w:rsidRPr="00D4198F">
        <w:t>s</w:t>
      </w:r>
      <w:r w:rsidRPr="00D4198F">
        <w:rPr>
          <w:spacing w:val="1"/>
        </w:rPr>
        <w:t xml:space="preserve"> </w:t>
      </w:r>
      <w:r w:rsidRPr="00D4198F">
        <w:t>d</w:t>
      </w:r>
      <w:r w:rsidRPr="00D4198F">
        <w:rPr>
          <w:spacing w:val="3"/>
        </w:rPr>
        <w:t>e</w:t>
      </w:r>
      <w:r w:rsidRPr="00D4198F">
        <w:t>l</w:t>
      </w:r>
      <w:r w:rsidRPr="00D4198F">
        <w:rPr>
          <w:spacing w:val="-2"/>
        </w:rPr>
        <w:t xml:space="preserve"> </w:t>
      </w:r>
      <w:r w:rsidRPr="00D4198F">
        <w:t>III</w:t>
      </w:r>
      <w:r w:rsidRPr="00D4198F">
        <w:rPr>
          <w:spacing w:val="-5"/>
        </w:rPr>
        <w:t xml:space="preserve"> </w:t>
      </w:r>
      <w:r w:rsidRPr="00D4198F">
        <w:rPr>
          <w:spacing w:val="1"/>
        </w:rPr>
        <w:t>S</w:t>
      </w:r>
      <w:r w:rsidRPr="00D4198F">
        <w:rPr>
          <w:spacing w:val="-2"/>
        </w:rPr>
        <w:t>eme</w:t>
      </w:r>
      <w:r w:rsidRPr="00D4198F">
        <w:rPr>
          <w:spacing w:val="1"/>
        </w:rPr>
        <w:t>s</w:t>
      </w:r>
      <w:r w:rsidRPr="00D4198F">
        <w:rPr>
          <w:spacing w:val="-2"/>
        </w:rPr>
        <w:t>t</w:t>
      </w:r>
      <w:r w:rsidRPr="00D4198F">
        <w:rPr>
          <w:spacing w:val="5"/>
        </w:rPr>
        <w:t>r</w:t>
      </w:r>
      <w:r w:rsidRPr="00D4198F">
        <w:t>e</w:t>
      </w:r>
      <w:r w:rsidRPr="00D4198F">
        <w:rPr>
          <w:spacing w:val="3"/>
        </w:rPr>
        <w:t xml:space="preserve"> </w:t>
      </w:r>
      <w:r w:rsidRPr="00D4198F">
        <w:t>d</w:t>
      </w:r>
      <w:r w:rsidRPr="00D4198F">
        <w:rPr>
          <w:spacing w:val="3"/>
        </w:rPr>
        <w:t>e</w:t>
      </w:r>
      <w:r w:rsidRPr="00D4198F">
        <w:t>l</w:t>
      </w:r>
      <w:r w:rsidRPr="00D4198F">
        <w:rPr>
          <w:spacing w:val="-7"/>
        </w:rPr>
        <w:t xml:space="preserve"> </w:t>
      </w:r>
      <w:r w:rsidRPr="00D4198F">
        <w:rPr>
          <w:spacing w:val="1"/>
        </w:rPr>
        <w:t>PF</w:t>
      </w:r>
      <w:r w:rsidRPr="00D4198F">
        <w:t>C pr</w:t>
      </w:r>
      <w:r w:rsidRPr="00D4198F">
        <w:rPr>
          <w:spacing w:val="-2"/>
        </w:rPr>
        <w:t>et</w:t>
      </w:r>
      <w:r w:rsidRPr="00D4198F">
        <w:rPr>
          <w:spacing w:val="3"/>
        </w:rPr>
        <w:t>e</w:t>
      </w:r>
      <w:r w:rsidRPr="00D4198F">
        <w:rPr>
          <w:spacing w:val="-5"/>
        </w:rPr>
        <w:t>n</w:t>
      </w:r>
      <w:r w:rsidRPr="00D4198F">
        <w:rPr>
          <w:spacing w:val="5"/>
        </w:rPr>
        <w:t>d</w:t>
      </w:r>
      <w:r w:rsidRPr="00D4198F">
        <w:t>o</w:t>
      </w:r>
      <w:r w:rsidRPr="00D4198F">
        <w:rPr>
          <w:spacing w:val="-5"/>
        </w:rPr>
        <w:t xml:space="preserve"> </w:t>
      </w:r>
      <w:r w:rsidRPr="00D4198F">
        <w:t>p</w:t>
      </w:r>
      <w:r w:rsidRPr="00D4198F">
        <w:rPr>
          <w:spacing w:val="5"/>
        </w:rPr>
        <w:t>r</w:t>
      </w:r>
      <w:r w:rsidRPr="00D4198F">
        <w:rPr>
          <w:spacing w:val="-2"/>
        </w:rPr>
        <w:t>i</w:t>
      </w:r>
      <w:r w:rsidRPr="00D4198F">
        <w:t>v</w:t>
      </w:r>
      <w:r w:rsidRPr="00D4198F">
        <w:rPr>
          <w:spacing w:val="-2"/>
        </w:rPr>
        <w:t>ile</w:t>
      </w:r>
      <w:r w:rsidRPr="00D4198F">
        <w:rPr>
          <w:spacing w:val="5"/>
        </w:rPr>
        <w:t>g</w:t>
      </w:r>
      <w:r w:rsidRPr="00D4198F">
        <w:rPr>
          <w:spacing w:val="-2"/>
        </w:rPr>
        <w:t>ia</w:t>
      </w:r>
      <w:r w:rsidRPr="00D4198F">
        <w:t>r</w:t>
      </w:r>
      <w:r w:rsidRPr="00D4198F">
        <w:rPr>
          <w:spacing w:val="5"/>
        </w:rPr>
        <w:t xml:space="preserve"> </w:t>
      </w:r>
      <w:r w:rsidRPr="00D4198F">
        <w:rPr>
          <w:spacing w:val="-2"/>
        </w:rPr>
        <w:t>l</w:t>
      </w:r>
      <w:r w:rsidRPr="00D4198F">
        <w:t>a pr</w:t>
      </w:r>
      <w:r w:rsidRPr="00D4198F">
        <w:rPr>
          <w:spacing w:val="-5"/>
        </w:rPr>
        <w:t>o</w:t>
      </w:r>
      <w:r w:rsidRPr="00D4198F">
        <w:rPr>
          <w:spacing w:val="5"/>
        </w:rPr>
        <w:t>p</w:t>
      </w:r>
      <w:r w:rsidRPr="00D4198F">
        <w:rPr>
          <w:spacing w:val="-2"/>
        </w:rPr>
        <w:t>i</w:t>
      </w:r>
      <w:r w:rsidRPr="00D4198F">
        <w:t>a</w:t>
      </w:r>
      <w:r w:rsidRPr="00D4198F">
        <w:rPr>
          <w:spacing w:val="3"/>
        </w:rPr>
        <w:t xml:space="preserve"> </w:t>
      </w:r>
      <w:r w:rsidRPr="00D4198F">
        <w:t>h</w:t>
      </w:r>
      <w:r w:rsidRPr="00D4198F">
        <w:rPr>
          <w:spacing w:val="-7"/>
        </w:rPr>
        <w:t>i</w:t>
      </w:r>
      <w:r w:rsidRPr="00D4198F">
        <w:rPr>
          <w:spacing w:val="1"/>
        </w:rPr>
        <w:t>s</w:t>
      </w:r>
      <w:r w:rsidRPr="00D4198F">
        <w:rPr>
          <w:spacing w:val="3"/>
        </w:rPr>
        <w:t>t</w:t>
      </w:r>
      <w:r w:rsidRPr="00D4198F">
        <w:rPr>
          <w:spacing w:val="-5"/>
        </w:rPr>
        <w:t>o</w:t>
      </w:r>
      <w:r w:rsidRPr="00D4198F">
        <w:rPr>
          <w:spacing w:val="5"/>
        </w:rPr>
        <w:t>r</w:t>
      </w:r>
      <w:r w:rsidRPr="00D4198F">
        <w:rPr>
          <w:spacing w:val="-2"/>
        </w:rPr>
        <w:t>i</w:t>
      </w:r>
      <w:r w:rsidRPr="00D4198F">
        <w:t>a</w:t>
      </w:r>
      <w:r w:rsidRPr="00D4198F">
        <w:rPr>
          <w:spacing w:val="3"/>
        </w:rPr>
        <w:t xml:space="preserve"> </w:t>
      </w:r>
      <w:r w:rsidRPr="00D4198F">
        <w:t xml:space="preserve">y </w:t>
      </w:r>
      <w:r w:rsidRPr="00D4198F">
        <w:rPr>
          <w:spacing w:val="-7"/>
        </w:rPr>
        <w:t>l</w:t>
      </w:r>
      <w:r w:rsidRPr="00D4198F">
        <w:rPr>
          <w:spacing w:val="-2"/>
        </w:rPr>
        <w:t>a</w:t>
      </w:r>
      <w:r w:rsidRPr="00D4198F">
        <w:t>s</w:t>
      </w:r>
      <w:r w:rsidRPr="00D4198F">
        <w:rPr>
          <w:spacing w:val="1"/>
        </w:rPr>
        <w:t xml:space="preserve"> </w:t>
      </w:r>
      <w:r w:rsidRPr="00D4198F">
        <w:rPr>
          <w:spacing w:val="-2"/>
        </w:rPr>
        <w:t>e</w:t>
      </w:r>
      <w:r w:rsidRPr="00D4198F">
        <w:t>x</w:t>
      </w:r>
      <w:r w:rsidRPr="00D4198F">
        <w:rPr>
          <w:spacing w:val="5"/>
        </w:rPr>
        <w:t>p</w:t>
      </w:r>
      <w:r w:rsidRPr="00D4198F">
        <w:rPr>
          <w:spacing w:val="-2"/>
        </w:rPr>
        <w:t>e</w:t>
      </w:r>
      <w:r w:rsidRPr="00D4198F">
        <w:rPr>
          <w:spacing w:val="5"/>
        </w:rPr>
        <w:t>r</w:t>
      </w:r>
      <w:r w:rsidRPr="00D4198F">
        <w:rPr>
          <w:spacing w:val="-7"/>
        </w:rPr>
        <w:t>i</w:t>
      </w:r>
      <w:r w:rsidRPr="00D4198F">
        <w:rPr>
          <w:spacing w:val="3"/>
        </w:rPr>
        <w:t>e</w:t>
      </w:r>
      <w:r w:rsidRPr="00D4198F">
        <w:rPr>
          <w:spacing w:val="-5"/>
        </w:rPr>
        <w:t>n</w:t>
      </w:r>
      <w:r w:rsidRPr="00D4198F">
        <w:rPr>
          <w:spacing w:val="3"/>
        </w:rPr>
        <w:t>c</w:t>
      </w:r>
      <w:r w:rsidRPr="00D4198F">
        <w:rPr>
          <w:spacing w:val="-2"/>
        </w:rPr>
        <w:t>ia</w:t>
      </w:r>
      <w:r w:rsidRPr="00D4198F">
        <w:t>s</w:t>
      </w:r>
      <w:r w:rsidRPr="00D4198F">
        <w:rPr>
          <w:spacing w:val="1"/>
        </w:rPr>
        <w:t xml:space="preserve"> </w:t>
      </w:r>
      <w:r w:rsidRPr="00D4198F">
        <w:t>r</w:t>
      </w:r>
      <w:r w:rsidRPr="00D4198F">
        <w:rPr>
          <w:spacing w:val="-1"/>
        </w:rPr>
        <w:t>e</w:t>
      </w:r>
      <w:r w:rsidRPr="00D4198F">
        <w:rPr>
          <w:spacing w:val="3"/>
        </w:rPr>
        <w:t>c</w:t>
      </w:r>
      <w:r w:rsidRPr="00D4198F">
        <w:rPr>
          <w:spacing w:val="-2"/>
        </w:rPr>
        <w:t>i</w:t>
      </w:r>
      <w:r w:rsidRPr="00D4198F">
        <w:rPr>
          <w:spacing w:val="3"/>
        </w:rPr>
        <w:t>e</w:t>
      </w:r>
      <w:r w:rsidRPr="00D4198F">
        <w:rPr>
          <w:spacing w:val="-5"/>
        </w:rPr>
        <w:t>n</w:t>
      </w:r>
      <w:r w:rsidRPr="00D4198F">
        <w:rPr>
          <w:spacing w:val="3"/>
        </w:rPr>
        <w:t>t</w:t>
      </w:r>
      <w:r w:rsidRPr="00D4198F">
        <w:rPr>
          <w:spacing w:val="-2"/>
        </w:rPr>
        <w:t>e</w:t>
      </w:r>
      <w:r w:rsidRPr="00D4198F">
        <w:t>s</w:t>
      </w:r>
      <w:r w:rsidRPr="00D4198F">
        <w:rPr>
          <w:spacing w:val="1"/>
        </w:rPr>
        <w:t xml:space="preserve"> </w:t>
      </w:r>
      <w:r w:rsidRPr="00D4198F">
        <w:rPr>
          <w:spacing w:val="3"/>
        </w:rPr>
        <w:t>e</w:t>
      </w:r>
      <w:r w:rsidRPr="00D4198F">
        <w:t>n</w:t>
      </w:r>
      <w:r w:rsidRPr="00D4198F">
        <w:rPr>
          <w:spacing w:val="-5"/>
        </w:rPr>
        <w:t xml:space="preserve"> </w:t>
      </w:r>
      <w:r w:rsidRPr="00D4198F">
        <w:rPr>
          <w:spacing w:val="3"/>
        </w:rPr>
        <w:t>e</w:t>
      </w:r>
      <w:r w:rsidRPr="00D4198F">
        <w:t>l</w:t>
      </w:r>
      <w:r w:rsidRPr="00D4198F">
        <w:rPr>
          <w:spacing w:val="-2"/>
        </w:rPr>
        <w:t xml:space="preserve"> e</w:t>
      </w:r>
      <w:r w:rsidRPr="00D4198F">
        <w:rPr>
          <w:spacing w:val="1"/>
        </w:rPr>
        <w:t>s</w:t>
      </w:r>
      <w:r w:rsidRPr="00D4198F">
        <w:t>p</w:t>
      </w:r>
      <w:r w:rsidRPr="00D4198F">
        <w:rPr>
          <w:spacing w:val="3"/>
        </w:rPr>
        <w:t>ac</w:t>
      </w:r>
      <w:r w:rsidRPr="00D4198F">
        <w:rPr>
          <w:spacing w:val="-2"/>
        </w:rPr>
        <w:t>i</w:t>
      </w:r>
      <w:r w:rsidRPr="00D4198F">
        <w:t>o</w:t>
      </w:r>
      <w:r w:rsidRPr="00D4198F">
        <w:rPr>
          <w:spacing w:val="-5"/>
        </w:rPr>
        <w:t xml:space="preserve"> </w:t>
      </w:r>
      <w:r w:rsidRPr="00D4198F">
        <w:t>de</w:t>
      </w:r>
      <w:r w:rsidRPr="00D4198F">
        <w:rPr>
          <w:spacing w:val="7"/>
        </w:rPr>
        <w:t xml:space="preserve"> </w:t>
      </w:r>
      <w:r w:rsidRPr="00D4198F">
        <w:t>pr</w:t>
      </w:r>
      <w:r w:rsidRPr="00D4198F">
        <w:rPr>
          <w:spacing w:val="3"/>
        </w:rPr>
        <w:t>á</w:t>
      </w:r>
      <w:r w:rsidRPr="00D4198F">
        <w:rPr>
          <w:spacing w:val="-2"/>
        </w:rPr>
        <w:t>c</w:t>
      </w:r>
      <w:r w:rsidRPr="00D4198F">
        <w:rPr>
          <w:spacing w:val="3"/>
        </w:rPr>
        <w:t>t</w:t>
      </w:r>
      <w:r w:rsidRPr="00D4198F">
        <w:rPr>
          <w:spacing w:val="-2"/>
        </w:rPr>
        <w:t>ic</w:t>
      </w:r>
      <w:r w:rsidRPr="00D4198F">
        <w:t>a</w:t>
      </w:r>
      <w:r w:rsidRPr="00D4198F">
        <w:rPr>
          <w:spacing w:val="-2"/>
        </w:rPr>
        <w:t xml:space="preserve"> </w:t>
      </w:r>
      <w:r w:rsidRPr="00D4198F">
        <w:rPr>
          <w:spacing w:val="5"/>
        </w:rPr>
        <w:t>d</w:t>
      </w:r>
      <w:r w:rsidRPr="00D4198F">
        <w:rPr>
          <w:spacing w:val="-5"/>
        </w:rPr>
        <w:t>o</w:t>
      </w:r>
      <w:r w:rsidRPr="00D4198F">
        <w:rPr>
          <w:spacing w:val="-2"/>
        </w:rPr>
        <w:t>c</w:t>
      </w:r>
      <w:r w:rsidRPr="00D4198F">
        <w:rPr>
          <w:spacing w:val="3"/>
        </w:rPr>
        <w:t>e</w:t>
      </w:r>
      <w:r w:rsidRPr="00D4198F">
        <w:t>n</w:t>
      </w:r>
      <w:r w:rsidRPr="00D4198F">
        <w:rPr>
          <w:spacing w:val="-2"/>
        </w:rPr>
        <w:t>t</w:t>
      </w:r>
      <w:r w:rsidRPr="00D4198F">
        <w:t>e</w:t>
      </w:r>
      <w:r w:rsidRPr="00D4198F">
        <w:rPr>
          <w:spacing w:val="3"/>
        </w:rPr>
        <w:t xml:space="preserve"> </w:t>
      </w:r>
      <w:r w:rsidRPr="00D4198F">
        <w:t>y f</w:t>
      </w:r>
      <w:r w:rsidRPr="00D4198F">
        <w:rPr>
          <w:spacing w:val="-5"/>
        </w:rPr>
        <w:t>o</w:t>
      </w:r>
      <w:r w:rsidRPr="00D4198F">
        <w:rPr>
          <w:spacing w:val="3"/>
        </w:rPr>
        <w:t>rta</w:t>
      </w:r>
      <w:r w:rsidRPr="00D4198F">
        <w:rPr>
          <w:spacing w:val="-7"/>
        </w:rPr>
        <w:t>l</w:t>
      </w:r>
      <w:r w:rsidRPr="00D4198F">
        <w:rPr>
          <w:spacing w:val="3"/>
        </w:rPr>
        <w:t>e</w:t>
      </w:r>
      <w:r w:rsidRPr="00D4198F">
        <w:rPr>
          <w:spacing w:val="-2"/>
        </w:rPr>
        <w:t>ce</w:t>
      </w:r>
      <w:r w:rsidRPr="00D4198F">
        <w:t xml:space="preserve">r </w:t>
      </w:r>
      <w:r w:rsidRPr="00D4198F">
        <w:rPr>
          <w:spacing w:val="3"/>
        </w:rPr>
        <w:t>e</w:t>
      </w:r>
      <w:r w:rsidRPr="00D4198F">
        <w:t>l</w:t>
      </w:r>
      <w:r w:rsidRPr="00D4198F">
        <w:rPr>
          <w:spacing w:val="-7"/>
        </w:rPr>
        <w:t xml:space="preserve"> </w:t>
      </w:r>
      <w:r w:rsidRPr="00D4198F">
        <w:t>p</w:t>
      </w:r>
      <w:r w:rsidRPr="00D4198F">
        <w:rPr>
          <w:spacing w:val="5"/>
        </w:rPr>
        <w:t>r</w:t>
      </w:r>
      <w:r w:rsidRPr="00D4198F">
        <w:rPr>
          <w:spacing w:val="-5"/>
        </w:rPr>
        <w:t>o</w:t>
      </w:r>
      <w:r w:rsidRPr="00D4198F">
        <w:rPr>
          <w:spacing w:val="-2"/>
        </w:rPr>
        <w:t>ce</w:t>
      </w:r>
      <w:r w:rsidRPr="00D4198F">
        <w:rPr>
          <w:spacing w:val="6"/>
        </w:rPr>
        <w:t>s</w:t>
      </w:r>
      <w:r w:rsidRPr="00D4198F">
        <w:t>o</w:t>
      </w:r>
      <w:r w:rsidRPr="00D4198F">
        <w:rPr>
          <w:spacing w:val="-5"/>
        </w:rPr>
        <w:t xml:space="preserve"> </w:t>
      </w:r>
      <w:r w:rsidRPr="00D4198F">
        <w:t>de</w:t>
      </w:r>
      <w:r w:rsidRPr="00D4198F">
        <w:rPr>
          <w:spacing w:val="5"/>
        </w:rPr>
        <w:t xml:space="preserve"> </w:t>
      </w:r>
      <w:r w:rsidRPr="00D4198F">
        <w:rPr>
          <w:spacing w:val="-2"/>
        </w:rPr>
        <w:t>me</w:t>
      </w:r>
      <w:r w:rsidRPr="00D4198F">
        <w:rPr>
          <w:spacing w:val="3"/>
        </w:rPr>
        <w:t>t</w:t>
      </w:r>
      <w:r w:rsidRPr="00D4198F">
        <w:rPr>
          <w:spacing w:val="-2"/>
        </w:rPr>
        <w:t>a</w:t>
      </w:r>
      <w:r w:rsidRPr="00D4198F">
        <w:rPr>
          <w:spacing w:val="3"/>
        </w:rPr>
        <w:t>c</w:t>
      </w:r>
      <w:r w:rsidRPr="00D4198F">
        <w:rPr>
          <w:spacing w:val="-5"/>
        </w:rPr>
        <w:t>o</w:t>
      </w:r>
      <w:r w:rsidRPr="00D4198F">
        <w:rPr>
          <w:spacing w:val="5"/>
        </w:rPr>
        <w:t>g</w:t>
      </w:r>
      <w:r w:rsidRPr="00D4198F">
        <w:t>n</w:t>
      </w:r>
      <w:r w:rsidRPr="00D4198F">
        <w:rPr>
          <w:spacing w:val="-7"/>
        </w:rPr>
        <w:t>i</w:t>
      </w:r>
      <w:r w:rsidRPr="00D4198F">
        <w:rPr>
          <w:spacing w:val="3"/>
        </w:rPr>
        <w:t>c</w:t>
      </w:r>
      <w:r w:rsidRPr="00D4198F">
        <w:rPr>
          <w:spacing w:val="-2"/>
        </w:rPr>
        <w:t>i</w:t>
      </w:r>
      <w:r w:rsidRPr="00D4198F">
        <w:rPr>
          <w:spacing w:val="5"/>
        </w:rPr>
        <w:t>ó</w:t>
      </w:r>
      <w:r w:rsidRPr="00D4198F">
        <w:rPr>
          <w:spacing w:val="-3"/>
        </w:rPr>
        <w:t>n</w:t>
      </w:r>
      <w:r w:rsidRPr="00D4198F">
        <w:t>.</w:t>
      </w:r>
    </w:p>
    <w:p w:rsidR="006E2E2C" w:rsidRPr="00D4198F" w:rsidRDefault="006E2E2C" w:rsidP="00115FA5">
      <w:r w:rsidRPr="00D4198F">
        <w:rPr>
          <w:b/>
        </w:rPr>
        <w:t xml:space="preserve">b. </w:t>
      </w:r>
      <w:r w:rsidRPr="00D4198F">
        <w:rPr>
          <w:b/>
          <w:spacing w:val="2"/>
        </w:rPr>
        <w:t>D</w:t>
      </w:r>
      <w:r w:rsidRPr="00D4198F">
        <w:rPr>
          <w:b/>
          <w:spacing w:val="-7"/>
        </w:rPr>
        <w:t>i</w:t>
      </w:r>
      <w:r w:rsidRPr="00D4198F">
        <w:rPr>
          <w:b/>
        </w:rPr>
        <w:t>d</w:t>
      </w:r>
      <w:r w:rsidRPr="00D4198F">
        <w:rPr>
          <w:b/>
          <w:spacing w:val="3"/>
        </w:rPr>
        <w:t>á</w:t>
      </w:r>
      <w:r w:rsidRPr="00D4198F">
        <w:rPr>
          <w:b/>
          <w:spacing w:val="-2"/>
        </w:rPr>
        <w:t>c</w:t>
      </w:r>
      <w:r w:rsidRPr="00D4198F">
        <w:rPr>
          <w:b/>
          <w:spacing w:val="3"/>
        </w:rPr>
        <w:t>t</w:t>
      </w:r>
      <w:r w:rsidRPr="00D4198F">
        <w:rPr>
          <w:b/>
          <w:spacing w:val="-2"/>
        </w:rPr>
        <w:t>ic</w:t>
      </w:r>
      <w:r w:rsidRPr="00D4198F">
        <w:rPr>
          <w:b/>
          <w:spacing w:val="5"/>
        </w:rPr>
        <w:t>a</w:t>
      </w:r>
      <w:r w:rsidRPr="00D4198F">
        <w:rPr>
          <w:b/>
        </w:rPr>
        <w:t>:</w:t>
      </w:r>
      <w:r w:rsidRPr="00D4198F">
        <w:rPr>
          <w:spacing w:val="-2"/>
        </w:rPr>
        <w:t xml:space="preserve"> L</w:t>
      </w:r>
      <w:r w:rsidRPr="00D4198F">
        <w:t>a</w:t>
      </w:r>
      <w:r w:rsidRPr="00D4198F">
        <w:rPr>
          <w:spacing w:val="-2"/>
        </w:rPr>
        <w:t xml:space="preserve"> </w:t>
      </w:r>
      <w:r w:rsidRPr="00D4198F">
        <w:t>ru</w:t>
      </w:r>
      <w:r w:rsidRPr="00D4198F">
        <w:rPr>
          <w:spacing w:val="-2"/>
        </w:rPr>
        <w:t>t</w:t>
      </w:r>
      <w:r w:rsidRPr="00D4198F">
        <w:t>a</w:t>
      </w:r>
      <w:r w:rsidRPr="00D4198F">
        <w:rPr>
          <w:spacing w:val="3"/>
        </w:rPr>
        <w:t xml:space="preserve"> </w:t>
      </w:r>
      <w:r w:rsidRPr="00D4198F">
        <w:t>a</w:t>
      </w:r>
      <w:r w:rsidRPr="00D4198F">
        <w:rPr>
          <w:spacing w:val="-2"/>
        </w:rPr>
        <w:t xml:space="preserve"> </w:t>
      </w:r>
      <w:r w:rsidRPr="00D4198F">
        <w:rPr>
          <w:spacing w:val="1"/>
        </w:rPr>
        <w:t>s</w:t>
      </w:r>
      <w:r w:rsidRPr="00D4198F">
        <w:rPr>
          <w:spacing w:val="-2"/>
        </w:rPr>
        <w:t>e</w:t>
      </w:r>
      <w:r w:rsidRPr="00D4198F">
        <w:t>g</w:t>
      </w:r>
      <w:r w:rsidRPr="00D4198F">
        <w:rPr>
          <w:spacing w:val="5"/>
        </w:rPr>
        <w:t>u</w:t>
      </w:r>
      <w:r w:rsidRPr="00D4198F">
        <w:rPr>
          <w:spacing w:val="-7"/>
        </w:rPr>
        <w:t>i</w:t>
      </w:r>
      <w:r w:rsidRPr="00D4198F">
        <w:t>r p</w:t>
      </w:r>
      <w:r w:rsidRPr="00D4198F">
        <w:rPr>
          <w:spacing w:val="-1"/>
        </w:rPr>
        <w:t>a</w:t>
      </w:r>
      <w:r w:rsidRPr="00D4198F">
        <w:rPr>
          <w:spacing w:val="5"/>
        </w:rPr>
        <w:t>r</w:t>
      </w:r>
      <w:r w:rsidRPr="00D4198F">
        <w:rPr>
          <w:spacing w:val="3"/>
        </w:rPr>
        <w:t>t</w:t>
      </w:r>
      <w:r w:rsidRPr="00D4198F">
        <w:rPr>
          <w:spacing w:val="-7"/>
        </w:rPr>
        <w:t>i</w:t>
      </w:r>
      <w:r w:rsidRPr="00D4198F">
        <w:t>rá</w:t>
      </w:r>
      <w:r w:rsidRPr="00D4198F">
        <w:rPr>
          <w:spacing w:val="-1"/>
        </w:rPr>
        <w:t xml:space="preserve"> </w:t>
      </w:r>
      <w:r w:rsidRPr="00D4198F">
        <w:rPr>
          <w:spacing w:val="5"/>
        </w:rPr>
        <w:t>d</w:t>
      </w:r>
      <w:r w:rsidRPr="00D4198F">
        <w:rPr>
          <w:spacing w:val="3"/>
        </w:rPr>
        <w:t>e</w:t>
      </w:r>
      <w:r w:rsidRPr="00D4198F">
        <w:t>l</w:t>
      </w:r>
      <w:r w:rsidRPr="00D4198F">
        <w:rPr>
          <w:spacing w:val="-7"/>
        </w:rPr>
        <w:t xml:space="preserve"> </w:t>
      </w:r>
      <w:r w:rsidRPr="00D4198F">
        <w:rPr>
          <w:spacing w:val="5"/>
        </w:rPr>
        <w:t>d</w:t>
      </w:r>
      <w:r w:rsidRPr="00D4198F">
        <w:rPr>
          <w:spacing w:val="-2"/>
        </w:rPr>
        <w:t>ia</w:t>
      </w:r>
      <w:r w:rsidRPr="00D4198F">
        <w:rPr>
          <w:spacing w:val="5"/>
        </w:rPr>
        <w:t>g</w:t>
      </w:r>
      <w:r w:rsidRPr="00D4198F">
        <w:rPr>
          <w:spacing w:val="-5"/>
        </w:rPr>
        <w:t>n</w:t>
      </w:r>
      <w:r w:rsidRPr="00D4198F">
        <w:t>ó</w:t>
      </w:r>
      <w:r w:rsidRPr="00D4198F">
        <w:rPr>
          <w:spacing w:val="1"/>
        </w:rPr>
        <w:t>s</w:t>
      </w:r>
      <w:r w:rsidRPr="00D4198F">
        <w:rPr>
          <w:spacing w:val="3"/>
        </w:rPr>
        <w:t>t</w:t>
      </w:r>
      <w:r w:rsidRPr="00D4198F">
        <w:rPr>
          <w:spacing w:val="-7"/>
        </w:rPr>
        <w:t>i</w:t>
      </w:r>
      <w:r w:rsidRPr="00D4198F">
        <w:rPr>
          <w:spacing w:val="3"/>
        </w:rPr>
        <w:t>c</w:t>
      </w:r>
      <w:r w:rsidRPr="00D4198F">
        <w:t>o d</w:t>
      </w:r>
      <w:r w:rsidRPr="00D4198F">
        <w:rPr>
          <w:spacing w:val="3"/>
        </w:rPr>
        <w:t>e</w:t>
      </w:r>
      <w:r w:rsidRPr="00D4198F">
        <w:t>l</w:t>
      </w:r>
      <w:r w:rsidRPr="00D4198F">
        <w:rPr>
          <w:spacing w:val="-7"/>
        </w:rPr>
        <w:t xml:space="preserve"> </w:t>
      </w:r>
      <w:r w:rsidRPr="00D4198F">
        <w:t>gru</w:t>
      </w:r>
      <w:r w:rsidRPr="00D4198F">
        <w:rPr>
          <w:spacing w:val="5"/>
        </w:rPr>
        <w:t>p</w:t>
      </w:r>
      <w:r w:rsidRPr="00D4198F">
        <w:t>o</w:t>
      </w:r>
      <w:r w:rsidRPr="00D4198F">
        <w:rPr>
          <w:spacing w:val="1"/>
        </w:rPr>
        <w:t xml:space="preserve"> </w:t>
      </w:r>
      <w:r w:rsidRPr="00D4198F">
        <w:t>p</w:t>
      </w:r>
      <w:r w:rsidRPr="00D4198F">
        <w:rPr>
          <w:spacing w:val="-2"/>
        </w:rPr>
        <w:t>a</w:t>
      </w:r>
      <w:r w:rsidRPr="00D4198F">
        <w:t>ra</w:t>
      </w:r>
      <w:r w:rsidRPr="00D4198F">
        <w:rPr>
          <w:spacing w:val="3"/>
        </w:rPr>
        <w:t xml:space="preserve"> a</w:t>
      </w:r>
      <w:r w:rsidRPr="00D4198F">
        <w:rPr>
          <w:spacing w:val="-5"/>
        </w:rPr>
        <w:t>v</w:t>
      </w:r>
      <w:r w:rsidRPr="00D4198F">
        <w:rPr>
          <w:spacing w:val="3"/>
        </w:rPr>
        <w:t>a</w:t>
      </w:r>
      <w:r w:rsidRPr="00D4198F">
        <w:rPr>
          <w:spacing w:val="-5"/>
        </w:rPr>
        <w:t>n</w:t>
      </w:r>
      <w:r w:rsidRPr="00D4198F">
        <w:rPr>
          <w:spacing w:val="3"/>
        </w:rPr>
        <w:t>z</w:t>
      </w:r>
      <w:r w:rsidRPr="00D4198F">
        <w:rPr>
          <w:spacing w:val="-2"/>
        </w:rPr>
        <w:t>a</w:t>
      </w:r>
      <w:r w:rsidRPr="00D4198F">
        <w:t>r</w:t>
      </w:r>
      <w:r w:rsidRPr="00D4198F">
        <w:rPr>
          <w:spacing w:val="5"/>
        </w:rPr>
        <w:t xml:space="preserve"> </w:t>
      </w:r>
      <w:r w:rsidRPr="00D4198F">
        <w:rPr>
          <w:spacing w:val="-7"/>
        </w:rPr>
        <w:t>l</w:t>
      </w:r>
      <w:r w:rsidRPr="00D4198F">
        <w:t>u</w:t>
      </w:r>
      <w:r w:rsidRPr="00D4198F">
        <w:rPr>
          <w:spacing w:val="-2"/>
        </w:rPr>
        <w:t>e</w:t>
      </w:r>
      <w:r w:rsidRPr="00D4198F">
        <w:rPr>
          <w:spacing w:val="5"/>
        </w:rPr>
        <w:t>g</w:t>
      </w:r>
      <w:r w:rsidRPr="00D4198F">
        <w:t xml:space="preserve">o </w:t>
      </w:r>
      <w:r w:rsidRPr="00D4198F">
        <w:rPr>
          <w:spacing w:val="-2"/>
        </w:rPr>
        <w:t>me</w:t>
      </w:r>
      <w:r w:rsidRPr="00D4198F">
        <w:rPr>
          <w:spacing w:val="5"/>
        </w:rPr>
        <w:t>d</w:t>
      </w:r>
      <w:r w:rsidRPr="00D4198F">
        <w:rPr>
          <w:spacing w:val="-7"/>
        </w:rPr>
        <w:t>i</w:t>
      </w:r>
      <w:r w:rsidRPr="00D4198F">
        <w:rPr>
          <w:spacing w:val="3"/>
        </w:rPr>
        <w:t>a</w:t>
      </w:r>
      <w:r w:rsidRPr="00D4198F">
        <w:t>n</w:t>
      </w:r>
      <w:r w:rsidRPr="00D4198F">
        <w:rPr>
          <w:spacing w:val="-2"/>
        </w:rPr>
        <w:t>t</w:t>
      </w:r>
      <w:r w:rsidRPr="00D4198F">
        <w:t>e</w:t>
      </w:r>
      <w:r w:rsidRPr="00D4198F">
        <w:rPr>
          <w:spacing w:val="-2"/>
        </w:rPr>
        <w:t xml:space="preserve"> e</w:t>
      </w:r>
      <w:r w:rsidRPr="00D4198F">
        <w:t>x</w:t>
      </w:r>
      <w:r w:rsidRPr="00D4198F">
        <w:rPr>
          <w:spacing w:val="5"/>
        </w:rPr>
        <w:t>p</w:t>
      </w:r>
      <w:r w:rsidRPr="00D4198F">
        <w:rPr>
          <w:spacing w:val="-5"/>
        </w:rPr>
        <w:t>o</w:t>
      </w:r>
      <w:r w:rsidRPr="00D4198F">
        <w:rPr>
          <w:spacing w:val="6"/>
        </w:rPr>
        <w:t>s</w:t>
      </w:r>
      <w:r w:rsidRPr="00D4198F">
        <w:rPr>
          <w:spacing w:val="-2"/>
        </w:rPr>
        <w:t>i</w:t>
      </w:r>
      <w:r w:rsidRPr="00D4198F">
        <w:rPr>
          <w:spacing w:val="3"/>
        </w:rPr>
        <w:t>c</w:t>
      </w:r>
      <w:r w:rsidRPr="00D4198F">
        <w:rPr>
          <w:spacing w:val="-2"/>
        </w:rPr>
        <w:t>i</w:t>
      </w:r>
      <w:r w:rsidRPr="00D4198F">
        <w:t>o</w:t>
      </w:r>
      <w:r w:rsidRPr="00D4198F">
        <w:rPr>
          <w:spacing w:val="-5"/>
        </w:rPr>
        <w:t>n</w:t>
      </w:r>
      <w:r w:rsidRPr="00D4198F">
        <w:rPr>
          <w:spacing w:val="-2"/>
        </w:rPr>
        <w:t>e</w:t>
      </w:r>
      <w:r w:rsidRPr="00D4198F">
        <w:t>s</w:t>
      </w:r>
      <w:r w:rsidRPr="00D4198F">
        <w:rPr>
          <w:spacing w:val="6"/>
        </w:rPr>
        <w:t xml:space="preserve"> </w:t>
      </w:r>
      <w:r w:rsidRPr="00D4198F">
        <w:t>y</w:t>
      </w:r>
      <w:r w:rsidRPr="00D4198F">
        <w:rPr>
          <w:spacing w:val="-5"/>
        </w:rPr>
        <w:t xml:space="preserve"> </w:t>
      </w:r>
      <w:r w:rsidRPr="00D4198F">
        <w:rPr>
          <w:spacing w:val="-2"/>
        </w:rPr>
        <w:t>e</w:t>
      </w:r>
      <w:r w:rsidRPr="00D4198F">
        <w:t>x</w:t>
      </w:r>
      <w:r w:rsidRPr="00D4198F">
        <w:rPr>
          <w:spacing w:val="5"/>
        </w:rPr>
        <w:t>p</w:t>
      </w:r>
      <w:r w:rsidRPr="00D4198F">
        <w:rPr>
          <w:spacing w:val="-2"/>
        </w:rPr>
        <w:t>l</w:t>
      </w:r>
      <w:r w:rsidRPr="00D4198F">
        <w:rPr>
          <w:spacing w:val="-5"/>
        </w:rPr>
        <w:t>o</w:t>
      </w:r>
      <w:r w:rsidRPr="00D4198F">
        <w:rPr>
          <w:spacing w:val="5"/>
        </w:rPr>
        <w:t>r</w:t>
      </w:r>
      <w:r w:rsidRPr="00D4198F">
        <w:rPr>
          <w:spacing w:val="-2"/>
        </w:rPr>
        <w:t>a</w:t>
      </w:r>
      <w:r w:rsidRPr="00D4198F">
        <w:rPr>
          <w:spacing w:val="3"/>
        </w:rPr>
        <w:t>c</w:t>
      </w:r>
      <w:r w:rsidRPr="00D4198F">
        <w:rPr>
          <w:spacing w:val="-2"/>
        </w:rPr>
        <w:t>i</w:t>
      </w:r>
      <w:r w:rsidRPr="00D4198F">
        <w:t>on</w:t>
      </w:r>
      <w:r w:rsidRPr="00D4198F">
        <w:rPr>
          <w:spacing w:val="-2"/>
        </w:rPr>
        <w:t>e</w:t>
      </w:r>
      <w:r w:rsidRPr="00D4198F">
        <w:t>s</w:t>
      </w:r>
      <w:r w:rsidRPr="00D4198F">
        <w:rPr>
          <w:spacing w:val="1"/>
        </w:rPr>
        <w:t xml:space="preserve"> </w:t>
      </w:r>
      <w:r w:rsidRPr="00D4198F">
        <w:t>de</w:t>
      </w:r>
      <w:r w:rsidRPr="00D4198F">
        <w:rPr>
          <w:spacing w:val="3"/>
        </w:rPr>
        <w:t xml:space="preserve"> </w:t>
      </w:r>
      <w:r w:rsidRPr="00D4198F">
        <w:rPr>
          <w:spacing w:val="-5"/>
        </w:rPr>
        <w:t>f</w:t>
      </w:r>
      <w:r w:rsidRPr="00D4198F">
        <w:t>u</w:t>
      </w:r>
      <w:r w:rsidRPr="00D4198F">
        <w:rPr>
          <w:spacing w:val="3"/>
        </w:rPr>
        <w:t>e</w:t>
      </w:r>
      <w:r w:rsidRPr="00D4198F">
        <w:rPr>
          <w:spacing w:val="-5"/>
        </w:rPr>
        <w:t>n</w:t>
      </w:r>
      <w:r w:rsidRPr="00D4198F">
        <w:rPr>
          <w:spacing w:val="3"/>
        </w:rPr>
        <w:t>t</w:t>
      </w:r>
      <w:r w:rsidRPr="00D4198F">
        <w:rPr>
          <w:spacing w:val="-2"/>
        </w:rPr>
        <w:t>e</w:t>
      </w:r>
      <w:r w:rsidRPr="00D4198F">
        <w:t>s</w:t>
      </w:r>
      <w:r w:rsidRPr="00D4198F">
        <w:rPr>
          <w:spacing w:val="1"/>
        </w:rPr>
        <w:t xml:space="preserve"> </w:t>
      </w:r>
      <w:r w:rsidRPr="00D4198F">
        <w:rPr>
          <w:spacing w:val="5"/>
        </w:rPr>
        <w:t>b</w:t>
      </w:r>
      <w:r w:rsidRPr="00D4198F">
        <w:rPr>
          <w:spacing w:val="-2"/>
        </w:rPr>
        <w:t>i</w:t>
      </w:r>
      <w:r w:rsidRPr="00D4198F">
        <w:t>b</w:t>
      </w:r>
      <w:r w:rsidRPr="00D4198F">
        <w:rPr>
          <w:spacing w:val="-2"/>
        </w:rPr>
        <w:t>li</w:t>
      </w:r>
      <w:r w:rsidRPr="00D4198F">
        <w:t>ogr</w:t>
      </w:r>
      <w:r w:rsidRPr="00D4198F">
        <w:rPr>
          <w:spacing w:val="3"/>
        </w:rPr>
        <w:t>á</w:t>
      </w:r>
      <w:r w:rsidRPr="00D4198F">
        <w:t>f</w:t>
      </w:r>
      <w:r w:rsidRPr="00D4198F">
        <w:rPr>
          <w:spacing w:val="-2"/>
        </w:rPr>
        <w:t>ica</w:t>
      </w:r>
      <w:r w:rsidRPr="00D4198F">
        <w:t>s</w:t>
      </w:r>
      <w:r w:rsidRPr="00D4198F">
        <w:rPr>
          <w:spacing w:val="1"/>
        </w:rPr>
        <w:t xml:space="preserve"> </w:t>
      </w:r>
      <w:r w:rsidRPr="00D4198F">
        <w:rPr>
          <w:spacing w:val="3"/>
        </w:rPr>
        <w:t>e</w:t>
      </w:r>
      <w:r w:rsidRPr="00D4198F">
        <w:t xml:space="preserve">n </w:t>
      </w:r>
      <w:r w:rsidRPr="00D4198F">
        <w:rPr>
          <w:spacing w:val="-2"/>
        </w:rPr>
        <w:t>l</w:t>
      </w:r>
      <w:r w:rsidRPr="00D4198F">
        <w:t>a</w:t>
      </w:r>
      <w:r w:rsidRPr="00D4198F">
        <w:rPr>
          <w:spacing w:val="3"/>
        </w:rPr>
        <w:t xml:space="preserve"> </w:t>
      </w:r>
      <w:r w:rsidRPr="00D4198F">
        <w:t>v</w:t>
      </w:r>
      <w:r w:rsidRPr="00D4198F">
        <w:rPr>
          <w:spacing w:val="-7"/>
        </w:rPr>
        <w:t>i</w:t>
      </w:r>
      <w:r w:rsidRPr="00D4198F">
        <w:t>da</w:t>
      </w:r>
      <w:r w:rsidRPr="00D4198F">
        <w:rPr>
          <w:spacing w:val="-2"/>
        </w:rPr>
        <w:t xml:space="preserve"> </w:t>
      </w:r>
      <w:r w:rsidRPr="00D4198F">
        <w:t>de</w:t>
      </w:r>
      <w:r w:rsidRPr="00D4198F">
        <w:rPr>
          <w:spacing w:val="3"/>
        </w:rPr>
        <w:t xml:space="preserve"> </w:t>
      </w:r>
      <w:r w:rsidRPr="00D4198F">
        <w:rPr>
          <w:spacing w:val="-2"/>
        </w:rPr>
        <w:t>l</w:t>
      </w:r>
      <w:r w:rsidRPr="00D4198F">
        <w:rPr>
          <w:spacing w:val="-5"/>
        </w:rPr>
        <w:t>o</w:t>
      </w:r>
      <w:r w:rsidRPr="00D4198F">
        <w:t>s</w:t>
      </w:r>
      <w:r w:rsidRPr="00D4198F">
        <w:rPr>
          <w:spacing w:val="1"/>
        </w:rPr>
        <w:t xml:space="preserve"> </w:t>
      </w:r>
      <w:r w:rsidRPr="00D4198F">
        <w:t xml:space="preserve">3 </w:t>
      </w:r>
      <w:r w:rsidRPr="00D4198F">
        <w:rPr>
          <w:spacing w:val="-2"/>
        </w:rPr>
        <w:t>a</w:t>
      </w:r>
      <w:r w:rsidRPr="00D4198F">
        <w:t>u</w:t>
      </w:r>
      <w:r w:rsidRPr="00D4198F">
        <w:rPr>
          <w:spacing w:val="3"/>
        </w:rPr>
        <w:t>t</w:t>
      </w:r>
      <w:r w:rsidRPr="00D4198F">
        <w:rPr>
          <w:spacing w:val="-5"/>
        </w:rPr>
        <w:t>o</w:t>
      </w:r>
      <w:r w:rsidRPr="00D4198F">
        <w:t>r</w:t>
      </w:r>
      <w:r w:rsidRPr="00D4198F">
        <w:rPr>
          <w:spacing w:val="-1"/>
        </w:rPr>
        <w:t>e</w:t>
      </w:r>
      <w:r w:rsidRPr="00D4198F">
        <w:t>s</w:t>
      </w:r>
      <w:r w:rsidRPr="00D4198F">
        <w:rPr>
          <w:spacing w:val="1"/>
        </w:rPr>
        <w:t xml:space="preserve"> </w:t>
      </w:r>
      <w:r w:rsidRPr="00D4198F">
        <w:t>de</w:t>
      </w:r>
      <w:r w:rsidRPr="00D4198F">
        <w:rPr>
          <w:spacing w:val="-2"/>
        </w:rPr>
        <w:t xml:space="preserve"> </w:t>
      </w:r>
      <w:r w:rsidRPr="00D4198F">
        <w:t>r</w:t>
      </w:r>
      <w:r w:rsidRPr="00D4198F">
        <w:rPr>
          <w:spacing w:val="3"/>
        </w:rPr>
        <w:t>e</w:t>
      </w:r>
      <w:r w:rsidRPr="00D4198F">
        <w:rPr>
          <w:spacing w:val="-5"/>
        </w:rPr>
        <w:t>f</w:t>
      </w:r>
      <w:r w:rsidRPr="00D4198F">
        <w:rPr>
          <w:spacing w:val="-2"/>
        </w:rPr>
        <w:t>e</w:t>
      </w:r>
      <w:r w:rsidRPr="00D4198F">
        <w:rPr>
          <w:spacing w:val="5"/>
        </w:rPr>
        <w:t>r</w:t>
      </w:r>
      <w:r w:rsidRPr="00D4198F">
        <w:rPr>
          <w:spacing w:val="3"/>
        </w:rPr>
        <w:t>e</w:t>
      </w:r>
      <w:r w:rsidRPr="00D4198F">
        <w:rPr>
          <w:spacing w:val="-5"/>
        </w:rPr>
        <w:t>n</w:t>
      </w:r>
      <w:r w:rsidRPr="00D4198F">
        <w:rPr>
          <w:spacing w:val="3"/>
        </w:rPr>
        <w:t>c</w:t>
      </w:r>
      <w:r w:rsidRPr="00D4198F">
        <w:rPr>
          <w:spacing w:val="-2"/>
        </w:rPr>
        <w:t>i</w:t>
      </w:r>
      <w:r w:rsidRPr="00D4198F">
        <w:t>a</w:t>
      </w:r>
      <w:r w:rsidRPr="00D4198F">
        <w:rPr>
          <w:spacing w:val="3"/>
        </w:rPr>
        <w:t xml:space="preserve"> </w:t>
      </w:r>
      <w:r w:rsidRPr="00D4198F">
        <w:t>y</w:t>
      </w:r>
      <w:r w:rsidRPr="00D4198F">
        <w:rPr>
          <w:spacing w:val="-5"/>
        </w:rPr>
        <w:t xml:space="preserve"> </w:t>
      </w:r>
      <w:r w:rsidRPr="00D4198F">
        <w:rPr>
          <w:spacing w:val="1"/>
        </w:rPr>
        <w:t>s</w:t>
      </w:r>
      <w:r w:rsidRPr="00D4198F">
        <w:t>us</w:t>
      </w:r>
      <w:r w:rsidRPr="00D4198F">
        <w:rPr>
          <w:spacing w:val="1"/>
        </w:rPr>
        <w:t xml:space="preserve"> </w:t>
      </w:r>
      <w:r w:rsidRPr="00D4198F">
        <w:rPr>
          <w:spacing w:val="2"/>
        </w:rPr>
        <w:t>t</w:t>
      </w:r>
      <w:r w:rsidRPr="00D4198F">
        <w:rPr>
          <w:spacing w:val="3"/>
        </w:rPr>
        <w:t>e</w:t>
      </w:r>
      <w:r w:rsidRPr="00D4198F">
        <w:rPr>
          <w:spacing w:val="-5"/>
        </w:rPr>
        <w:t>o</w:t>
      </w:r>
      <w:r w:rsidRPr="00D4198F">
        <w:t>r</w:t>
      </w:r>
      <w:r w:rsidRPr="00D4198F">
        <w:rPr>
          <w:spacing w:val="-2"/>
        </w:rPr>
        <w:t>ía</w:t>
      </w:r>
      <w:r w:rsidRPr="00D4198F">
        <w:t>s</w:t>
      </w:r>
      <w:r w:rsidRPr="00D4198F">
        <w:rPr>
          <w:spacing w:val="1"/>
        </w:rPr>
        <w:t xml:space="preserve"> </w:t>
      </w:r>
      <w:r w:rsidRPr="00D4198F">
        <w:t>d</w:t>
      </w:r>
      <w:r w:rsidRPr="00D4198F">
        <w:rPr>
          <w:spacing w:val="3"/>
        </w:rPr>
        <w:t>e</w:t>
      </w:r>
      <w:r w:rsidRPr="00D4198F">
        <w:t>l</w:t>
      </w:r>
      <w:r w:rsidRPr="00D4198F">
        <w:rPr>
          <w:spacing w:val="-2"/>
        </w:rPr>
        <w:t xml:space="preserve"> a</w:t>
      </w:r>
      <w:r w:rsidRPr="00D4198F">
        <w:t>pr</w:t>
      </w:r>
      <w:r w:rsidRPr="00D4198F">
        <w:rPr>
          <w:spacing w:val="3"/>
        </w:rPr>
        <w:t>e</w:t>
      </w:r>
      <w:r w:rsidRPr="00D4198F">
        <w:rPr>
          <w:spacing w:val="-5"/>
        </w:rPr>
        <w:t>n</w:t>
      </w:r>
      <w:r w:rsidRPr="00D4198F">
        <w:rPr>
          <w:spacing w:val="5"/>
        </w:rPr>
        <w:t>d</w:t>
      </w:r>
      <w:r w:rsidRPr="00D4198F">
        <w:rPr>
          <w:spacing w:val="-7"/>
        </w:rPr>
        <w:t>i</w:t>
      </w:r>
      <w:r w:rsidRPr="00D4198F">
        <w:rPr>
          <w:spacing w:val="3"/>
        </w:rPr>
        <w:t>za</w:t>
      </w:r>
      <w:r w:rsidRPr="00D4198F">
        <w:rPr>
          <w:spacing w:val="-2"/>
        </w:rPr>
        <w:t>je</w:t>
      </w:r>
      <w:r w:rsidRPr="00D4198F">
        <w:t>.</w:t>
      </w:r>
    </w:p>
    <w:p w:rsidR="006E2E2C" w:rsidRPr="00D4198F" w:rsidRDefault="006E2E2C" w:rsidP="00115FA5">
      <w:r w:rsidRPr="00D4198F">
        <w:rPr>
          <w:spacing w:val="3"/>
        </w:rPr>
        <w:t>E</w:t>
      </w:r>
      <w:r w:rsidRPr="00D4198F">
        <w:t>l</w:t>
      </w:r>
      <w:r w:rsidRPr="00D4198F">
        <w:rPr>
          <w:spacing w:val="-7"/>
        </w:rPr>
        <w:t xml:space="preserve"> </w:t>
      </w:r>
      <w:r w:rsidRPr="00D4198F">
        <w:t>u</w:t>
      </w:r>
      <w:r w:rsidRPr="00D4198F">
        <w:rPr>
          <w:spacing w:val="1"/>
        </w:rPr>
        <w:t>s</w:t>
      </w:r>
      <w:r w:rsidRPr="00D4198F">
        <w:t xml:space="preserve">o </w:t>
      </w:r>
      <w:r w:rsidRPr="00D4198F">
        <w:rPr>
          <w:spacing w:val="-5"/>
        </w:rPr>
        <w:t>f</w:t>
      </w:r>
      <w:r w:rsidRPr="00D4198F">
        <w:rPr>
          <w:spacing w:val="5"/>
        </w:rPr>
        <w:t>r</w:t>
      </w:r>
      <w:r w:rsidRPr="00D4198F">
        <w:rPr>
          <w:spacing w:val="-2"/>
        </w:rPr>
        <w:t>ec</w:t>
      </w:r>
      <w:r w:rsidRPr="00D4198F">
        <w:t>u</w:t>
      </w:r>
      <w:r w:rsidRPr="00D4198F">
        <w:rPr>
          <w:spacing w:val="3"/>
        </w:rPr>
        <w:t>e</w:t>
      </w:r>
      <w:r w:rsidRPr="00D4198F">
        <w:t>n</w:t>
      </w:r>
      <w:r w:rsidRPr="00D4198F">
        <w:rPr>
          <w:spacing w:val="-2"/>
        </w:rPr>
        <w:t>t</w:t>
      </w:r>
      <w:r w:rsidRPr="00D4198F">
        <w:t>e</w:t>
      </w:r>
      <w:r w:rsidRPr="00D4198F">
        <w:rPr>
          <w:spacing w:val="-2"/>
        </w:rPr>
        <w:t xml:space="preserve"> </w:t>
      </w:r>
      <w:r w:rsidRPr="00D4198F">
        <w:t>d</w:t>
      </w:r>
      <w:r w:rsidRPr="00D4198F">
        <w:rPr>
          <w:spacing w:val="3"/>
        </w:rPr>
        <w:t>e</w:t>
      </w:r>
      <w:r w:rsidRPr="00D4198F">
        <w:t>l</w:t>
      </w:r>
      <w:r w:rsidRPr="00D4198F">
        <w:rPr>
          <w:spacing w:val="-2"/>
        </w:rPr>
        <w:t xml:space="preserve"> “</w:t>
      </w:r>
      <w:r w:rsidR="00DE0179" w:rsidRPr="00D4198F">
        <w:rPr>
          <w:spacing w:val="1"/>
        </w:rPr>
        <w:t>P</w:t>
      </w:r>
      <w:r w:rsidR="00DE0179" w:rsidRPr="00D4198F">
        <w:rPr>
          <w:spacing w:val="3"/>
        </w:rPr>
        <w:t>a</w:t>
      </w:r>
      <w:r w:rsidR="00DE0179" w:rsidRPr="00D4198F">
        <w:rPr>
          <w:spacing w:val="-7"/>
        </w:rPr>
        <w:t>l</w:t>
      </w:r>
      <w:r w:rsidR="00DE0179" w:rsidRPr="00D4198F">
        <w:rPr>
          <w:spacing w:val="-2"/>
        </w:rPr>
        <w:t>a</w:t>
      </w:r>
      <w:r w:rsidR="00DE0179" w:rsidRPr="00D4198F">
        <w:t>b</w:t>
      </w:r>
      <w:r w:rsidR="00DE0179" w:rsidRPr="00D4198F">
        <w:rPr>
          <w:spacing w:val="5"/>
        </w:rPr>
        <w:t>r</w:t>
      </w:r>
      <w:r w:rsidR="00DE0179" w:rsidRPr="00D4198F">
        <w:rPr>
          <w:spacing w:val="-2"/>
        </w:rPr>
        <w:t>e</w:t>
      </w:r>
      <w:r w:rsidR="00DE0179" w:rsidRPr="00D4198F">
        <w:rPr>
          <w:spacing w:val="5"/>
        </w:rPr>
        <w:t>r</w:t>
      </w:r>
      <w:r w:rsidR="00DE0179" w:rsidRPr="00D4198F">
        <w:rPr>
          <w:spacing w:val="-2"/>
        </w:rPr>
        <w:t>í</w:t>
      </w:r>
      <w:r w:rsidR="00DE0179" w:rsidRPr="00D4198F">
        <w:rPr>
          <w:spacing w:val="-5"/>
        </w:rPr>
        <w:t>o</w:t>
      </w:r>
      <w:r w:rsidRPr="00D4198F">
        <w:t>”</w:t>
      </w:r>
      <w:r w:rsidRPr="00D4198F">
        <w:rPr>
          <w:spacing w:val="3"/>
        </w:rPr>
        <w:t xml:space="preserve"> </w:t>
      </w:r>
      <w:r w:rsidRPr="00D4198F">
        <w:t>f</w:t>
      </w:r>
      <w:r w:rsidRPr="00D4198F">
        <w:rPr>
          <w:spacing w:val="3"/>
        </w:rPr>
        <w:t>a</w:t>
      </w:r>
      <w:r w:rsidRPr="00D4198F">
        <w:t>v</w:t>
      </w:r>
      <w:r w:rsidRPr="00D4198F">
        <w:rPr>
          <w:spacing w:val="-5"/>
        </w:rPr>
        <w:t>o</w:t>
      </w:r>
      <w:r w:rsidRPr="00D4198F">
        <w:t>r</w:t>
      </w:r>
      <w:r w:rsidRPr="00D4198F">
        <w:rPr>
          <w:spacing w:val="-1"/>
        </w:rPr>
        <w:t>e</w:t>
      </w:r>
      <w:r w:rsidRPr="00D4198F">
        <w:rPr>
          <w:spacing w:val="3"/>
        </w:rPr>
        <w:t>c</w:t>
      </w:r>
      <w:r w:rsidRPr="00D4198F">
        <w:rPr>
          <w:spacing w:val="-2"/>
        </w:rPr>
        <w:t>e</w:t>
      </w:r>
      <w:r w:rsidRPr="00D4198F">
        <w:t>rá</w:t>
      </w:r>
      <w:r w:rsidRPr="00D4198F">
        <w:rPr>
          <w:spacing w:val="3"/>
        </w:rPr>
        <w:t xml:space="preserve"> </w:t>
      </w:r>
      <w:r w:rsidRPr="00D4198F">
        <w:rPr>
          <w:spacing w:val="-7"/>
        </w:rPr>
        <w:t>l</w:t>
      </w:r>
      <w:r w:rsidRPr="00D4198F">
        <w:t>a</w:t>
      </w:r>
      <w:r w:rsidRPr="00D4198F">
        <w:rPr>
          <w:spacing w:val="3"/>
        </w:rPr>
        <w:t xml:space="preserve"> c</w:t>
      </w:r>
      <w:r w:rsidRPr="00D4198F">
        <w:t>o</w:t>
      </w:r>
      <w:r w:rsidRPr="00D4198F">
        <w:rPr>
          <w:spacing w:val="-5"/>
        </w:rPr>
        <w:t>n</w:t>
      </w:r>
      <w:r w:rsidRPr="00D4198F">
        <w:rPr>
          <w:spacing w:val="1"/>
        </w:rPr>
        <w:t>s</w:t>
      </w:r>
      <w:r w:rsidRPr="00D4198F">
        <w:rPr>
          <w:spacing w:val="3"/>
        </w:rPr>
        <w:t>t</w:t>
      </w:r>
      <w:r w:rsidRPr="00D4198F">
        <w:t>ru</w:t>
      </w:r>
      <w:r w:rsidRPr="00D4198F">
        <w:rPr>
          <w:spacing w:val="-1"/>
        </w:rPr>
        <w:t>c</w:t>
      </w:r>
      <w:r w:rsidRPr="00D4198F">
        <w:rPr>
          <w:spacing w:val="3"/>
        </w:rPr>
        <w:t>c</w:t>
      </w:r>
      <w:r w:rsidRPr="00D4198F">
        <w:rPr>
          <w:spacing w:val="-7"/>
        </w:rPr>
        <w:t>i</w:t>
      </w:r>
      <w:r w:rsidRPr="00D4198F">
        <w:rPr>
          <w:spacing w:val="5"/>
        </w:rPr>
        <w:t>ó</w:t>
      </w:r>
      <w:r w:rsidRPr="00D4198F">
        <w:t>n</w:t>
      </w:r>
      <w:r w:rsidRPr="00D4198F">
        <w:rPr>
          <w:spacing w:val="-5"/>
        </w:rPr>
        <w:t xml:space="preserve"> </w:t>
      </w:r>
      <w:r w:rsidRPr="00D4198F">
        <w:rPr>
          <w:spacing w:val="3"/>
        </w:rPr>
        <w:t>c</w:t>
      </w:r>
      <w:r w:rsidRPr="00D4198F">
        <w:t>o</w:t>
      </w:r>
      <w:r w:rsidRPr="00D4198F">
        <w:rPr>
          <w:spacing w:val="-2"/>
        </w:rPr>
        <w:t>le</w:t>
      </w:r>
      <w:r w:rsidRPr="00D4198F">
        <w:rPr>
          <w:spacing w:val="3"/>
        </w:rPr>
        <w:t>ct</w:t>
      </w:r>
      <w:r w:rsidRPr="00D4198F">
        <w:rPr>
          <w:spacing w:val="-2"/>
        </w:rPr>
        <w:t>i</w:t>
      </w:r>
      <w:r w:rsidRPr="00D4198F">
        <w:rPr>
          <w:spacing w:val="-5"/>
        </w:rPr>
        <w:t>v</w:t>
      </w:r>
      <w:r w:rsidRPr="00D4198F">
        <w:t>a</w:t>
      </w:r>
      <w:r w:rsidRPr="00D4198F">
        <w:rPr>
          <w:spacing w:val="-2"/>
        </w:rPr>
        <w:t xml:space="preserve"> </w:t>
      </w:r>
      <w:r w:rsidRPr="00D4198F">
        <w:t>d</w:t>
      </w:r>
      <w:r w:rsidRPr="00D4198F">
        <w:rPr>
          <w:spacing w:val="3"/>
        </w:rPr>
        <w:t>e</w:t>
      </w:r>
      <w:r w:rsidRPr="00D4198F">
        <w:t>l</w:t>
      </w:r>
      <w:r w:rsidRPr="00D4198F">
        <w:rPr>
          <w:spacing w:val="-2"/>
        </w:rPr>
        <w:t xml:space="preserve"> </w:t>
      </w:r>
      <w:r w:rsidRPr="00D4198F">
        <w:rPr>
          <w:spacing w:val="1"/>
        </w:rPr>
        <w:t>s</w:t>
      </w:r>
      <w:r w:rsidRPr="00D4198F">
        <w:rPr>
          <w:spacing w:val="-2"/>
        </w:rPr>
        <w:t>a</w:t>
      </w:r>
      <w:r w:rsidRPr="00D4198F">
        <w:t>b</w:t>
      </w:r>
      <w:r w:rsidRPr="00D4198F">
        <w:rPr>
          <w:spacing w:val="-2"/>
        </w:rPr>
        <w:t>e</w:t>
      </w:r>
      <w:r w:rsidRPr="00D4198F">
        <w:t>r</w:t>
      </w:r>
      <w:r w:rsidRPr="00D4198F">
        <w:rPr>
          <w:spacing w:val="5"/>
        </w:rPr>
        <w:t xml:space="preserve"> </w:t>
      </w:r>
      <w:r w:rsidRPr="00D4198F">
        <w:t xml:space="preserve">y </w:t>
      </w:r>
      <w:r w:rsidRPr="00D4198F">
        <w:rPr>
          <w:spacing w:val="-2"/>
        </w:rPr>
        <w:t>l</w:t>
      </w:r>
      <w:r w:rsidRPr="00D4198F">
        <w:t xml:space="preserve">a </w:t>
      </w:r>
      <w:r w:rsidRPr="00D4198F">
        <w:rPr>
          <w:spacing w:val="-2"/>
        </w:rPr>
        <w:t>i</w:t>
      </w:r>
      <w:r w:rsidRPr="00D4198F">
        <w:t>nf</w:t>
      </w:r>
      <w:r w:rsidRPr="00D4198F">
        <w:rPr>
          <w:spacing w:val="-1"/>
        </w:rPr>
        <w:t>e</w:t>
      </w:r>
      <w:r w:rsidRPr="00D4198F">
        <w:t>r</w:t>
      </w:r>
      <w:r w:rsidRPr="00D4198F">
        <w:rPr>
          <w:spacing w:val="3"/>
        </w:rPr>
        <w:t>e</w:t>
      </w:r>
      <w:r w:rsidRPr="00D4198F">
        <w:rPr>
          <w:spacing w:val="-5"/>
        </w:rPr>
        <w:t>n</w:t>
      </w:r>
      <w:r w:rsidRPr="00D4198F">
        <w:rPr>
          <w:spacing w:val="3"/>
        </w:rPr>
        <w:t>c</w:t>
      </w:r>
      <w:r w:rsidRPr="00D4198F">
        <w:rPr>
          <w:spacing w:val="-2"/>
        </w:rPr>
        <w:t>i</w:t>
      </w:r>
      <w:r w:rsidRPr="00D4198F">
        <w:t>a</w:t>
      </w:r>
      <w:r w:rsidRPr="00D4198F">
        <w:rPr>
          <w:spacing w:val="-2"/>
        </w:rPr>
        <w:t xml:space="preserve"> </w:t>
      </w:r>
      <w:r w:rsidRPr="00D4198F">
        <w:rPr>
          <w:spacing w:val="3"/>
        </w:rPr>
        <w:t>e</w:t>
      </w:r>
      <w:r w:rsidRPr="00D4198F">
        <w:t xml:space="preserve">n </w:t>
      </w:r>
      <w:r w:rsidRPr="00D4198F">
        <w:rPr>
          <w:spacing w:val="-5"/>
        </w:rPr>
        <w:t>n</w:t>
      </w:r>
      <w:r w:rsidRPr="00D4198F">
        <w:t>u</w:t>
      </w:r>
      <w:r w:rsidRPr="00D4198F">
        <w:rPr>
          <w:spacing w:val="3"/>
        </w:rPr>
        <w:t>e</w:t>
      </w:r>
      <w:r w:rsidRPr="00D4198F">
        <w:t>v</w:t>
      </w:r>
      <w:r w:rsidRPr="00D4198F">
        <w:rPr>
          <w:spacing w:val="-5"/>
        </w:rPr>
        <w:t>o</w:t>
      </w:r>
      <w:r w:rsidRPr="00D4198F">
        <w:t>s</w:t>
      </w:r>
      <w:r w:rsidRPr="00D4198F">
        <w:rPr>
          <w:spacing w:val="1"/>
        </w:rPr>
        <w:t xml:space="preserve"> </w:t>
      </w:r>
      <w:r w:rsidRPr="00D4198F">
        <w:rPr>
          <w:spacing w:val="3"/>
        </w:rPr>
        <w:t>c</w:t>
      </w:r>
      <w:r w:rsidRPr="00D4198F">
        <w:rPr>
          <w:spacing w:val="-2"/>
        </w:rPr>
        <w:t>am</w:t>
      </w:r>
      <w:r w:rsidRPr="00D4198F">
        <w:rPr>
          <w:spacing w:val="5"/>
        </w:rPr>
        <w:t>p</w:t>
      </w:r>
      <w:r w:rsidRPr="00D4198F">
        <w:rPr>
          <w:spacing w:val="-5"/>
        </w:rPr>
        <w:t>o</w:t>
      </w:r>
      <w:r w:rsidRPr="00D4198F">
        <w:rPr>
          <w:spacing w:val="1"/>
        </w:rPr>
        <w:t>s</w:t>
      </w:r>
      <w:r w:rsidRPr="00D4198F">
        <w:t>.</w:t>
      </w:r>
    </w:p>
    <w:p w:rsidR="006E2E2C" w:rsidRPr="00D4198F" w:rsidRDefault="006E2E2C" w:rsidP="00115FA5">
      <w:r w:rsidRPr="00D4198F">
        <w:rPr>
          <w:b/>
          <w:spacing w:val="-2"/>
        </w:rPr>
        <w:t>c</w:t>
      </w:r>
      <w:r w:rsidRPr="00D4198F">
        <w:rPr>
          <w:b/>
        </w:rPr>
        <w:t xml:space="preserve">. </w:t>
      </w:r>
      <w:r w:rsidRPr="00D4198F">
        <w:rPr>
          <w:b/>
          <w:spacing w:val="-2"/>
        </w:rPr>
        <w:t>T</w:t>
      </w:r>
      <w:r w:rsidRPr="00D4198F">
        <w:rPr>
          <w:b/>
        </w:rPr>
        <w:t>r</w:t>
      </w:r>
      <w:r w:rsidRPr="00D4198F">
        <w:rPr>
          <w:b/>
          <w:spacing w:val="3"/>
        </w:rPr>
        <w:t>a</w:t>
      </w:r>
      <w:r w:rsidRPr="00D4198F">
        <w:rPr>
          <w:b/>
          <w:spacing w:val="-5"/>
        </w:rPr>
        <w:t>n</w:t>
      </w:r>
      <w:r w:rsidRPr="00D4198F">
        <w:rPr>
          <w:b/>
          <w:spacing w:val="6"/>
        </w:rPr>
        <w:t>s</w:t>
      </w:r>
      <w:r w:rsidRPr="00D4198F">
        <w:rPr>
          <w:b/>
          <w:spacing w:val="-5"/>
        </w:rPr>
        <w:t>f</w:t>
      </w:r>
      <w:r w:rsidRPr="00D4198F">
        <w:rPr>
          <w:b/>
          <w:spacing w:val="-2"/>
        </w:rPr>
        <w:t>e</w:t>
      </w:r>
      <w:r w:rsidRPr="00D4198F">
        <w:rPr>
          <w:b/>
        </w:rPr>
        <w:t>r</w:t>
      </w:r>
      <w:r w:rsidRPr="00D4198F">
        <w:rPr>
          <w:b/>
          <w:spacing w:val="3"/>
        </w:rPr>
        <w:t>e</w:t>
      </w:r>
      <w:r w:rsidRPr="00D4198F">
        <w:rPr>
          <w:b/>
          <w:spacing w:val="-5"/>
        </w:rPr>
        <w:t>n</w:t>
      </w:r>
      <w:r w:rsidRPr="00D4198F">
        <w:rPr>
          <w:b/>
          <w:spacing w:val="3"/>
        </w:rPr>
        <w:t>c</w:t>
      </w:r>
      <w:r w:rsidRPr="00D4198F">
        <w:rPr>
          <w:b/>
          <w:spacing w:val="-2"/>
        </w:rPr>
        <w:t>i</w:t>
      </w:r>
      <w:r w:rsidRPr="00D4198F">
        <w:rPr>
          <w:b/>
          <w:spacing w:val="3"/>
        </w:rPr>
        <w:t>a</w:t>
      </w:r>
      <w:r w:rsidRPr="00D4198F">
        <w:rPr>
          <w:b/>
        </w:rPr>
        <w:t>:</w:t>
      </w:r>
      <w:r w:rsidRPr="00D4198F">
        <w:rPr>
          <w:spacing w:val="-2"/>
        </w:rPr>
        <w:t xml:space="preserve"> L</w:t>
      </w:r>
      <w:r w:rsidRPr="00D4198F">
        <w:t>a</w:t>
      </w:r>
      <w:r w:rsidRPr="00D4198F">
        <w:rPr>
          <w:spacing w:val="-2"/>
        </w:rPr>
        <w:t xml:space="preserve"> t</w:t>
      </w:r>
      <w:r w:rsidRPr="00D4198F">
        <w:rPr>
          <w:spacing w:val="5"/>
        </w:rPr>
        <w:t>r</w:t>
      </w:r>
      <w:r w:rsidRPr="00D4198F">
        <w:rPr>
          <w:spacing w:val="3"/>
        </w:rPr>
        <w:t>a</w:t>
      </w:r>
      <w:r w:rsidRPr="00D4198F">
        <w:rPr>
          <w:spacing w:val="-5"/>
        </w:rPr>
        <w:t>n</w:t>
      </w:r>
      <w:r w:rsidRPr="00D4198F">
        <w:rPr>
          <w:spacing w:val="1"/>
        </w:rPr>
        <w:t>s</w:t>
      </w:r>
      <w:r w:rsidRPr="00D4198F">
        <w:t>f</w:t>
      </w:r>
      <w:r w:rsidRPr="00D4198F">
        <w:rPr>
          <w:spacing w:val="-1"/>
        </w:rPr>
        <w:t>e</w:t>
      </w:r>
      <w:r w:rsidRPr="00D4198F">
        <w:t>r</w:t>
      </w:r>
      <w:r w:rsidRPr="00D4198F">
        <w:rPr>
          <w:spacing w:val="3"/>
        </w:rPr>
        <w:t>e</w:t>
      </w:r>
      <w:r w:rsidRPr="00D4198F">
        <w:rPr>
          <w:spacing w:val="-5"/>
        </w:rPr>
        <w:t>n</w:t>
      </w:r>
      <w:r w:rsidRPr="00D4198F">
        <w:rPr>
          <w:spacing w:val="3"/>
        </w:rPr>
        <w:t>c</w:t>
      </w:r>
      <w:r w:rsidRPr="00D4198F">
        <w:rPr>
          <w:spacing w:val="-2"/>
        </w:rPr>
        <w:t>i</w:t>
      </w:r>
      <w:r w:rsidRPr="00D4198F">
        <w:t>a</w:t>
      </w:r>
      <w:r w:rsidRPr="00D4198F">
        <w:rPr>
          <w:spacing w:val="-2"/>
        </w:rPr>
        <w:t xml:space="preserve"> </w:t>
      </w:r>
      <w:r w:rsidRPr="00D4198F">
        <w:t>de</w:t>
      </w:r>
      <w:r w:rsidRPr="00D4198F">
        <w:rPr>
          <w:spacing w:val="-2"/>
        </w:rPr>
        <w:t xml:space="preserve"> </w:t>
      </w:r>
      <w:r w:rsidRPr="00D4198F">
        <w:rPr>
          <w:spacing w:val="1"/>
        </w:rPr>
        <w:t>s</w:t>
      </w:r>
      <w:r w:rsidRPr="00D4198F">
        <w:rPr>
          <w:spacing w:val="-2"/>
        </w:rPr>
        <w:t>a</w:t>
      </w:r>
      <w:r w:rsidRPr="00D4198F">
        <w:rPr>
          <w:spacing w:val="5"/>
        </w:rPr>
        <w:t>b</w:t>
      </w:r>
      <w:r w:rsidRPr="00D4198F">
        <w:rPr>
          <w:spacing w:val="-2"/>
        </w:rPr>
        <w:t>e</w:t>
      </w:r>
      <w:r w:rsidRPr="00D4198F">
        <w:t>r</w:t>
      </w:r>
      <w:r w:rsidRPr="00D4198F">
        <w:rPr>
          <w:spacing w:val="-1"/>
        </w:rPr>
        <w:t>e</w:t>
      </w:r>
      <w:r w:rsidRPr="00D4198F">
        <w:t>s</w:t>
      </w:r>
      <w:r w:rsidRPr="00D4198F">
        <w:rPr>
          <w:spacing w:val="1"/>
        </w:rPr>
        <w:t xml:space="preserve"> s</w:t>
      </w:r>
      <w:r w:rsidRPr="00D4198F">
        <w:t>e</w:t>
      </w:r>
      <w:r w:rsidRPr="00D4198F">
        <w:rPr>
          <w:spacing w:val="-2"/>
        </w:rPr>
        <w:t xml:space="preserve"> </w:t>
      </w:r>
      <w:r w:rsidRPr="00D4198F">
        <w:t>v</w:t>
      </w:r>
      <w:r w:rsidRPr="00D4198F">
        <w:rPr>
          <w:spacing w:val="-2"/>
        </w:rPr>
        <w:t>e</w:t>
      </w:r>
      <w:r w:rsidRPr="00D4198F">
        <w:t>rá</w:t>
      </w:r>
      <w:r w:rsidRPr="00D4198F">
        <w:rPr>
          <w:spacing w:val="3"/>
        </w:rPr>
        <w:t xml:space="preserve"> </w:t>
      </w:r>
      <w:r w:rsidRPr="00D4198F">
        <w:t>f</w:t>
      </w:r>
      <w:r w:rsidRPr="00D4198F">
        <w:rPr>
          <w:spacing w:val="-1"/>
        </w:rPr>
        <w:t>a</w:t>
      </w:r>
      <w:r w:rsidRPr="00D4198F">
        <w:t>v</w:t>
      </w:r>
      <w:r w:rsidRPr="00D4198F">
        <w:rPr>
          <w:spacing w:val="-5"/>
        </w:rPr>
        <w:t>o</w:t>
      </w:r>
      <w:r w:rsidRPr="00D4198F">
        <w:rPr>
          <w:spacing w:val="5"/>
        </w:rPr>
        <w:t>r</w:t>
      </w:r>
      <w:r w:rsidRPr="00D4198F">
        <w:rPr>
          <w:spacing w:val="-2"/>
        </w:rPr>
        <w:t>e</w:t>
      </w:r>
      <w:r w:rsidRPr="00D4198F">
        <w:rPr>
          <w:spacing w:val="3"/>
        </w:rPr>
        <w:t>c</w:t>
      </w:r>
      <w:r w:rsidRPr="00D4198F">
        <w:rPr>
          <w:spacing w:val="-7"/>
        </w:rPr>
        <w:t>i</w:t>
      </w:r>
      <w:r w:rsidRPr="00D4198F">
        <w:rPr>
          <w:spacing w:val="5"/>
        </w:rPr>
        <w:t>d</w:t>
      </w:r>
      <w:r w:rsidRPr="00D4198F">
        <w:t>a</w:t>
      </w:r>
      <w:r w:rsidRPr="00D4198F">
        <w:rPr>
          <w:spacing w:val="-2"/>
        </w:rPr>
        <w:t xml:space="preserve"> </w:t>
      </w:r>
      <w:r w:rsidRPr="00D4198F">
        <w:rPr>
          <w:spacing w:val="3"/>
        </w:rPr>
        <w:t>c</w:t>
      </w:r>
      <w:r w:rsidRPr="00D4198F">
        <w:t xml:space="preserve">on </w:t>
      </w:r>
      <w:r w:rsidRPr="00D4198F">
        <w:rPr>
          <w:spacing w:val="-7"/>
        </w:rPr>
        <w:t>l</w:t>
      </w:r>
      <w:r w:rsidRPr="00D4198F">
        <w:t>a</w:t>
      </w:r>
      <w:r w:rsidRPr="00D4198F">
        <w:rPr>
          <w:spacing w:val="3"/>
        </w:rPr>
        <w:t xml:space="preserve"> c</w:t>
      </w:r>
      <w:r w:rsidRPr="00D4198F">
        <w:t>o</w:t>
      </w:r>
      <w:r w:rsidRPr="00D4198F">
        <w:rPr>
          <w:spacing w:val="-5"/>
        </w:rPr>
        <w:t>n</w:t>
      </w:r>
      <w:r w:rsidRPr="00D4198F">
        <w:rPr>
          <w:spacing w:val="1"/>
        </w:rPr>
        <w:t>s</w:t>
      </w:r>
      <w:r w:rsidRPr="00D4198F">
        <w:rPr>
          <w:spacing w:val="5"/>
        </w:rPr>
        <w:t>u</w:t>
      </w:r>
      <w:r w:rsidRPr="00D4198F">
        <w:rPr>
          <w:spacing w:val="-7"/>
        </w:rPr>
        <w:t>l</w:t>
      </w:r>
      <w:r w:rsidRPr="00D4198F">
        <w:rPr>
          <w:spacing w:val="-2"/>
        </w:rPr>
        <w:t>t</w:t>
      </w:r>
      <w:r w:rsidRPr="00D4198F">
        <w:t>a</w:t>
      </w:r>
      <w:r w:rsidRPr="00D4198F">
        <w:rPr>
          <w:spacing w:val="3"/>
        </w:rPr>
        <w:t xml:space="preserve"> </w:t>
      </w:r>
      <w:r w:rsidRPr="00D4198F">
        <w:rPr>
          <w:spacing w:val="-5"/>
        </w:rPr>
        <w:t>f</w:t>
      </w:r>
      <w:r w:rsidRPr="00D4198F">
        <w:rPr>
          <w:spacing w:val="5"/>
        </w:rPr>
        <w:t>r</w:t>
      </w:r>
      <w:r w:rsidRPr="00D4198F">
        <w:rPr>
          <w:spacing w:val="-2"/>
        </w:rPr>
        <w:t>ec</w:t>
      </w:r>
      <w:r w:rsidRPr="00D4198F">
        <w:t>u</w:t>
      </w:r>
      <w:r w:rsidRPr="00D4198F">
        <w:rPr>
          <w:spacing w:val="3"/>
        </w:rPr>
        <w:t>e</w:t>
      </w:r>
      <w:r w:rsidRPr="00D4198F">
        <w:t>n</w:t>
      </w:r>
      <w:r w:rsidRPr="00D4198F">
        <w:rPr>
          <w:spacing w:val="-2"/>
        </w:rPr>
        <w:t>t</w:t>
      </w:r>
      <w:r w:rsidRPr="00D4198F">
        <w:t>e de</w:t>
      </w:r>
      <w:r w:rsidRPr="00D4198F">
        <w:rPr>
          <w:spacing w:val="3"/>
        </w:rPr>
        <w:t xml:space="preserve"> </w:t>
      </w:r>
      <w:r w:rsidRPr="00D4198F">
        <w:rPr>
          <w:spacing w:val="-7"/>
        </w:rPr>
        <w:t>l</w:t>
      </w:r>
      <w:r w:rsidRPr="00D4198F">
        <w:t>a</w:t>
      </w:r>
      <w:r w:rsidRPr="00D4198F">
        <w:rPr>
          <w:spacing w:val="-2"/>
        </w:rPr>
        <w:t xml:space="preserve"> </w:t>
      </w:r>
      <w:r w:rsidRPr="00D4198F">
        <w:rPr>
          <w:spacing w:val="5"/>
        </w:rPr>
        <w:t>b</w:t>
      </w:r>
      <w:r w:rsidRPr="00D4198F">
        <w:rPr>
          <w:spacing w:val="-2"/>
        </w:rPr>
        <w:t>itá</w:t>
      </w:r>
      <w:r w:rsidRPr="00D4198F">
        <w:rPr>
          <w:spacing w:val="3"/>
        </w:rPr>
        <w:t>c</w:t>
      </w:r>
      <w:r w:rsidRPr="00D4198F">
        <w:rPr>
          <w:spacing w:val="-5"/>
        </w:rPr>
        <w:t>o</w:t>
      </w:r>
      <w:r w:rsidRPr="00D4198F">
        <w:rPr>
          <w:spacing w:val="5"/>
        </w:rPr>
        <w:t>r</w:t>
      </w:r>
      <w:r w:rsidRPr="00D4198F">
        <w:t>a</w:t>
      </w:r>
      <w:r w:rsidRPr="00D4198F">
        <w:rPr>
          <w:spacing w:val="-2"/>
        </w:rPr>
        <w:t xml:space="preserve"> </w:t>
      </w:r>
      <w:r w:rsidRPr="00D4198F">
        <w:t>de</w:t>
      </w:r>
      <w:r w:rsidRPr="00D4198F">
        <w:rPr>
          <w:spacing w:val="-2"/>
        </w:rPr>
        <w:t xml:space="preserve"> </w:t>
      </w:r>
      <w:r w:rsidRPr="00D4198F">
        <w:rPr>
          <w:spacing w:val="1"/>
        </w:rPr>
        <w:t>P</w:t>
      </w:r>
      <w:r w:rsidRPr="00D4198F">
        <w:rPr>
          <w:spacing w:val="6"/>
        </w:rPr>
        <w:t>s</w:t>
      </w:r>
      <w:r w:rsidRPr="00D4198F">
        <w:rPr>
          <w:spacing w:val="-7"/>
        </w:rPr>
        <w:t>i</w:t>
      </w:r>
      <w:r w:rsidRPr="00D4198F">
        <w:rPr>
          <w:spacing w:val="3"/>
        </w:rPr>
        <w:t>c</w:t>
      </w:r>
      <w:r w:rsidRPr="00D4198F">
        <w:t>o</w:t>
      </w:r>
      <w:r w:rsidRPr="00D4198F">
        <w:rPr>
          <w:spacing w:val="-2"/>
        </w:rPr>
        <w:t>lo</w:t>
      </w:r>
      <w:r w:rsidRPr="00D4198F">
        <w:rPr>
          <w:spacing w:val="5"/>
        </w:rPr>
        <w:t>g</w:t>
      </w:r>
      <w:r w:rsidRPr="00D4198F">
        <w:rPr>
          <w:spacing w:val="-2"/>
        </w:rPr>
        <w:t>í</w:t>
      </w:r>
      <w:r w:rsidRPr="00D4198F">
        <w:t>a</w:t>
      </w:r>
      <w:r w:rsidRPr="00D4198F">
        <w:rPr>
          <w:spacing w:val="-2"/>
        </w:rPr>
        <w:t xml:space="preserve"> </w:t>
      </w:r>
      <w:r w:rsidRPr="00D4198F">
        <w:rPr>
          <w:spacing w:val="3"/>
        </w:rPr>
        <w:t>c</w:t>
      </w:r>
      <w:r w:rsidRPr="00D4198F">
        <w:rPr>
          <w:spacing w:val="-5"/>
        </w:rPr>
        <w:t>o</w:t>
      </w:r>
      <w:r w:rsidRPr="00D4198F">
        <w:rPr>
          <w:spacing w:val="5"/>
        </w:rPr>
        <w:t>g</w:t>
      </w:r>
      <w:r w:rsidRPr="00D4198F">
        <w:t>n</w:t>
      </w:r>
      <w:r w:rsidRPr="00D4198F">
        <w:rPr>
          <w:spacing w:val="-2"/>
        </w:rPr>
        <w:t>i</w:t>
      </w:r>
      <w:r w:rsidRPr="00D4198F">
        <w:rPr>
          <w:spacing w:val="3"/>
        </w:rPr>
        <w:t>t</w:t>
      </w:r>
      <w:r w:rsidRPr="00D4198F">
        <w:rPr>
          <w:spacing w:val="-2"/>
        </w:rPr>
        <w:t>i</w:t>
      </w:r>
      <w:r w:rsidRPr="00D4198F">
        <w:rPr>
          <w:spacing w:val="-5"/>
        </w:rPr>
        <w:t>v</w:t>
      </w:r>
      <w:r w:rsidRPr="00D4198F">
        <w:t>a</w:t>
      </w:r>
      <w:r w:rsidRPr="00D4198F">
        <w:rPr>
          <w:spacing w:val="3"/>
        </w:rPr>
        <w:t xml:space="preserve"> </w:t>
      </w:r>
      <w:r w:rsidRPr="00D4198F">
        <w:t>y</w:t>
      </w:r>
      <w:r w:rsidRPr="00D4198F">
        <w:rPr>
          <w:spacing w:val="-5"/>
        </w:rPr>
        <w:t xml:space="preserve"> </w:t>
      </w:r>
      <w:r w:rsidRPr="00D4198F">
        <w:rPr>
          <w:spacing w:val="6"/>
        </w:rPr>
        <w:t>s</w:t>
      </w:r>
      <w:r w:rsidRPr="00D4198F">
        <w:rPr>
          <w:spacing w:val="-5"/>
        </w:rPr>
        <w:t>o</w:t>
      </w:r>
      <w:r w:rsidRPr="00D4198F">
        <w:rPr>
          <w:spacing w:val="3"/>
        </w:rPr>
        <w:t>c</w:t>
      </w:r>
      <w:r w:rsidRPr="00D4198F">
        <w:rPr>
          <w:spacing w:val="-2"/>
        </w:rPr>
        <w:t>i</w:t>
      </w:r>
      <w:r w:rsidRPr="00D4198F">
        <w:rPr>
          <w:spacing w:val="3"/>
        </w:rPr>
        <w:t>a</w:t>
      </w:r>
      <w:r w:rsidRPr="00D4198F">
        <w:t>l</w:t>
      </w:r>
      <w:r w:rsidRPr="00D4198F">
        <w:rPr>
          <w:spacing w:val="-2"/>
        </w:rPr>
        <w:t xml:space="preserve"> </w:t>
      </w:r>
      <w:r w:rsidRPr="00D4198F">
        <w:rPr>
          <w:spacing w:val="3"/>
        </w:rPr>
        <w:t>e</w:t>
      </w:r>
      <w:r w:rsidRPr="00D4198F">
        <w:rPr>
          <w:spacing w:val="-7"/>
        </w:rPr>
        <w:t>l</w:t>
      </w:r>
      <w:r w:rsidRPr="00D4198F">
        <w:rPr>
          <w:spacing w:val="-2"/>
        </w:rPr>
        <w:t>a</w:t>
      </w:r>
      <w:r w:rsidRPr="00D4198F">
        <w:rPr>
          <w:spacing w:val="5"/>
        </w:rPr>
        <w:t>b</w:t>
      </w:r>
      <w:r w:rsidRPr="00D4198F">
        <w:rPr>
          <w:spacing w:val="-5"/>
        </w:rPr>
        <w:t>o</w:t>
      </w:r>
      <w:r w:rsidRPr="00D4198F">
        <w:rPr>
          <w:spacing w:val="5"/>
        </w:rPr>
        <w:t>r</w:t>
      </w:r>
      <w:r w:rsidRPr="00D4198F">
        <w:rPr>
          <w:spacing w:val="-2"/>
        </w:rPr>
        <w:t>a</w:t>
      </w:r>
      <w:r w:rsidRPr="00D4198F">
        <w:t>da</w:t>
      </w:r>
      <w:r w:rsidRPr="00D4198F">
        <w:rPr>
          <w:spacing w:val="-2"/>
        </w:rPr>
        <w:t xml:space="preserve"> </w:t>
      </w:r>
      <w:r w:rsidRPr="00D4198F">
        <w:rPr>
          <w:spacing w:val="3"/>
        </w:rPr>
        <w:t>e</w:t>
      </w:r>
      <w:r w:rsidRPr="00D4198F">
        <w:t>n</w:t>
      </w:r>
      <w:r w:rsidRPr="00D4198F">
        <w:rPr>
          <w:spacing w:val="-5"/>
        </w:rPr>
        <w:t xml:space="preserve"> </w:t>
      </w:r>
      <w:r w:rsidRPr="00D4198F">
        <w:rPr>
          <w:spacing w:val="3"/>
        </w:rPr>
        <w:t>e</w:t>
      </w:r>
      <w:r w:rsidRPr="00D4198F">
        <w:t>l</w:t>
      </w:r>
      <w:r w:rsidRPr="00D4198F">
        <w:rPr>
          <w:spacing w:val="3"/>
        </w:rPr>
        <w:t xml:space="preserve"> </w:t>
      </w:r>
      <w:r w:rsidRPr="00D4198F">
        <w:t>I y II</w:t>
      </w:r>
      <w:r w:rsidRPr="00D4198F">
        <w:rPr>
          <w:spacing w:val="-5"/>
        </w:rPr>
        <w:t xml:space="preserve"> </w:t>
      </w:r>
      <w:r w:rsidRPr="00D4198F">
        <w:rPr>
          <w:spacing w:val="1"/>
        </w:rPr>
        <w:t>s</w:t>
      </w:r>
      <w:r w:rsidRPr="00D4198F">
        <w:rPr>
          <w:spacing w:val="-2"/>
        </w:rPr>
        <w:t>eme</w:t>
      </w:r>
      <w:r w:rsidRPr="00D4198F">
        <w:rPr>
          <w:spacing w:val="1"/>
        </w:rPr>
        <w:t>s</w:t>
      </w:r>
      <w:r w:rsidRPr="00D4198F">
        <w:rPr>
          <w:spacing w:val="-2"/>
        </w:rPr>
        <w:t>t</w:t>
      </w:r>
      <w:r w:rsidRPr="00D4198F">
        <w:t>re</w:t>
      </w:r>
      <w:r w:rsidRPr="00D4198F">
        <w:rPr>
          <w:spacing w:val="-1"/>
        </w:rPr>
        <w:t xml:space="preserve"> </w:t>
      </w:r>
      <w:r w:rsidRPr="00D4198F">
        <w:rPr>
          <w:spacing w:val="5"/>
        </w:rPr>
        <w:t>p</w:t>
      </w:r>
      <w:r w:rsidRPr="00D4198F">
        <w:rPr>
          <w:spacing w:val="-2"/>
        </w:rPr>
        <w:t>a</w:t>
      </w:r>
      <w:r w:rsidRPr="00D4198F">
        <w:t xml:space="preserve">ra </w:t>
      </w:r>
      <w:r w:rsidRPr="00D4198F">
        <w:rPr>
          <w:spacing w:val="-2"/>
        </w:rPr>
        <w:t>a</w:t>
      </w:r>
      <w:r w:rsidRPr="00D4198F">
        <w:t>r</w:t>
      </w:r>
      <w:r w:rsidRPr="00D4198F">
        <w:rPr>
          <w:spacing w:val="3"/>
        </w:rPr>
        <w:t>t</w:t>
      </w:r>
      <w:r w:rsidRPr="00D4198F">
        <w:rPr>
          <w:spacing w:val="-7"/>
        </w:rPr>
        <w:t>i</w:t>
      </w:r>
      <w:r w:rsidRPr="00D4198F">
        <w:rPr>
          <w:spacing w:val="-2"/>
        </w:rPr>
        <w:t>c</w:t>
      </w:r>
      <w:r w:rsidRPr="00D4198F">
        <w:rPr>
          <w:spacing w:val="5"/>
        </w:rPr>
        <w:t>u</w:t>
      </w:r>
      <w:r w:rsidRPr="00D4198F">
        <w:rPr>
          <w:spacing w:val="-2"/>
        </w:rPr>
        <w:t>la</w:t>
      </w:r>
      <w:r w:rsidRPr="00D4198F">
        <w:rPr>
          <w:spacing w:val="5"/>
        </w:rPr>
        <w:t>r</w:t>
      </w:r>
      <w:r w:rsidRPr="00D4198F">
        <w:rPr>
          <w:spacing w:val="-2"/>
        </w:rPr>
        <w:t>l</w:t>
      </w:r>
      <w:r w:rsidRPr="00D4198F">
        <w:t>a</w:t>
      </w:r>
      <w:r w:rsidRPr="00D4198F">
        <w:rPr>
          <w:spacing w:val="-2"/>
        </w:rPr>
        <w:t xml:space="preserve"> </w:t>
      </w:r>
      <w:r w:rsidRPr="00D4198F">
        <w:t>a</w:t>
      </w:r>
      <w:r w:rsidRPr="00D4198F">
        <w:rPr>
          <w:spacing w:val="3"/>
        </w:rPr>
        <w:t xml:space="preserve"> </w:t>
      </w:r>
      <w:r w:rsidRPr="00D4198F">
        <w:rPr>
          <w:spacing w:val="-2"/>
        </w:rPr>
        <w:t>l</w:t>
      </w:r>
      <w:r w:rsidRPr="00D4198F">
        <w:rPr>
          <w:spacing w:val="-5"/>
        </w:rPr>
        <w:t>o</w:t>
      </w:r>
      <w:r w:rsidRPr="00D4198F">
        <w:t>s</w:t>
      </w:r>
      <w:r w:rsidRPr="00D4198F">
        <w:rPr>
          <w:spacing w:val="1"/>
        </w:rPr>
        <w:t xml:space="preserve"> s</w:t>
      </w:r>
      <w:r w:rsidRPr="00D4198F">
        <w:rPr>
          <w:spacing w:val="-2"/>
        </w:rPr>
        <w:t>a</w:t>
      </w:r>
      <w:r w:rsidRPr="00D4198F">
        <w:t>b</w:t>
      </w:r>
      <w:r w:rsidRPr="00D4198F">
        <w:rPr>
          <w:spacing w:val="-2"/>
        </w:rPr>
        <w:t>e</w:t>
      </w:r>
      <w:r w:rsidRPr="00D4198F">
        <w:t>r</w:t>
      </w:r>
      <w:r w:rsidRPr="00D4198F">
        <w:rPr>
          <w:spacing w:val="-1"/>
        </w:rPr>
        <w:t>e</w:t>
      </w:r>
      <w:r w:rsidRPr="00D4198F">
        <w:t>s</w:t>
      </w:r>
      <w:r w:rsidRPr="00D4198F">
        <w:rPr>
          <w:spacing w:val="6"/>
        </w:rPr>
        <w:t xml:space="preserve"> </w:t>
      </w:r>
      <w:r w:rsidRPr="00D4198F">
        <w:rPr>
          <w:spacing w:val="-5"/>
        </w:rPr>
        <w:t>n</w:t>
      </w:r>
      <w:r w:rsidRPr="00D4198F">
        <w:t>u</w:t>
      </w:r>
      <w:r w:rsidRPr="00D4198F">
        <w:rPr>
          <w:spacing w:val="3"/>
        </w:rPr>
        <w:t>e</w:t>
      </w:r>
      <w:r w:rsidRPr="00D4198F">
        <w:t>v</w:t>
      </w:r>
      <w:r w:rsidRPr="00D4198F">
        <w:rPr>
          <w:spacing w:val="-5"/>
        </w:rPr>
        <w:t>o</w:t>
      </w:r>
      <w:r w:rsidRPr="00D4198F">
        <w:t>s</w:t>
      </w:r>
      <w:r w:rsidRPr="00D4198F">
        <w:rPr>
          <w:spacing w:val="1"/>
        </w:rPr>
        <w:t xml:space="preserve"> </w:t>
      </w:r>
      <w:r w:rsidRPr="00D4198F">
        <w:t>de</w:t>
      </w:r>
      <w:r w:rsidRPr="00D4198F">
        <w:rPr>
          <w:spacing w:val="3"/>
        </w:rPr>
        <w:t xml:space="preserve"> </w:t>
      </w:r>
      <w:r w:rsidRPr="00D4198F">
        <w:rPr>
          <w:spacing w:val="-2"/>
        </w:rPr>
        <w:t>l</w:t>
      </w:r>
      <w:r w:rsidRPr="00D4198F">
        <w:t>a</w:t>
      </w:r>
      <w:r w:rsidRPr="00D4198F">
        <w:rPr>
          <w:spacing w:val="-2"/>
        </w:rPr>
        <w:t xml:space="preserve"> </w:t>
      </w:r>
      <w:r w:rsidRPr="00D4198F">
        <w:rPr>
          <w:spacing w:val="1"/>
        </w:rPr>
        <w:t>P</w:t>
      </w:r>
      <w:r w:rsidRPr="00D4198F">
        <w:rPr>
          <w:spacing w:val="6"/>
        </w:rPr>
        <w:t>s</w:t>
      </w:r>
      <w:r w:rsidRPr="00D4198F">
        <w:rPr>
          <w:spacing w:val="-7"/>
        </w:rPr>
        <w:t>i</w:t>
      </w:r>
      <w:r w:rsidRPr="00D4198F">
        <w:rPr>
          <w:spacing w:val="3"/>
        </w:rPr>
        <w:t>c</w:t>
      </w:r>
      <w:r w:rsidRPr="00D4198F">
        <w:t>o</w:t>
      </w:r>
      <w:r w:rsidRPr="00D4198F">
        <w:rPr>
          <w:spacing w:val="-2"/>
        </w:rPr>
        <w:t>l</w:t>
      </w:r>
      <w:r w:rsidRPr="00D4198F">
        <w:rPr>
          <w:spacing w:val="-5"/>
        </w:rPr>
        <w:t>o</w:t>
      </w:r>
      <w:r w:rsidRPr="00D4198F">
        <w:rPr>
          <w:spacing w:val="5"/>
        </w:rPr>
        <w:t>g</w:t>
      </w:r>
      <w:r w:rsidRPr="00D4198F">
        <w:rPr>
          <w:spacing w:val="-2"/>
        </w:rPr>
        <w:t>í</w:t>
      </w:r>
      <w:r w:rsidRPr="00D4198F">
        <w:t>a</w:t>
      </w:r>
      <w:r w:rsidRPr="00D4198F">
        <w:rPr>
          <w:spacing w:val="-2"/>
        </w:rPr>
        <w:t xml:space="preserve"> </w:t>
      </w:r>
      <w:r w:rsidRPr="00D4198F">
        <w:t>d</w:t>
      </w:r>
      <w:r w:rsidRPr="00D4198F">
        <w:rPr>
          <w:spacing w:val="3"/>
        </w:rPr>
        <w:t>e</w:t>
      </w:r>
      <w:r w:rsidRPr="00D4198F">
        <w:t>l</w:t>
      </w:r>
      <w:r w:rsidRPr="00D4198F">
        <w:rPr>
          <w:spacing w:val="-2"/>
        </w:rPr>
        <w:t xml:space="preserve"> </w:t>
      </w:r>
      <w:r w:rsidRPr="00D4198F">
        <w:rPr>
          <w:spacing w:val="3"/>
        </w:rPr>
        <w:t>a</w:t>
      </w:r>
      <w:r w:rsidRPr="00D4198F">
        <w:t>pr</w:t>
      </w:r>
      <w:r w:rsidRPr="00D4198F">
        <w:rPr>
          <w:spacing w:val="-1"/>
        </w:rPr>
        <w:t>e</w:t>
      </w:r>
      <w:r w:rsidRPr="00D4198F">
        <w:rPr>
          <w:spacing w:val="-5"/>
        </w:rPr>
        <w:t>n</w:t>
      </w:r>
      <w:r w:rsidRPr="00D4198F">
        <w:rPr>
          <w:spacing w:val="5"/>
        </w:rPr>
        <w:t>d</w:t>
      </w:r>
      <w:r w:rsidRPr="00D4198F">
        <w:rPr>
          <w:spacing w:val="-7"/>
        </w:rPr>
        <w:t>i</w:t>
      </w:r>
      <w:r w:rsidRPr="00D4198F">
        <w:rPr>
          <w:spacing w:val="3"/>
        </w:rPr>
        <w:t>za</w:t>
      </w:r>
      <w:r w:rsidRPr="00D4198F">
        <w:rPr>
          <w:spacing w:val="-2"/>
        </w:rPr>
        <w:t>je</w:t>
      </w:r>
      <w:r w:rsidRPr="00D4198F">
        <w:t>.</w:t>
      </w:r>
    </w:p>
    <w:p w:rsidR="006E2E2C" w:rsidRPr="00D4198F" w:rsidRDefault="006E2E2C" w:rsidP="00115FA5">
      <w:r w:rsidRPr="00D4198F">
        <w:rPr>
          <w:b/>
        </w:rPr>
        <w:t xml:space="preserve">d. </w:t>
      </w:r>
      <w:r w:rsidRPr="00D4198F">
        <w:rPr>
          <w:b/>
          <w:spacing w:val="2"/>
        </w:rPr>
        <w:t>F</w:t>
      </w:r>
      <w:r w:rsidRPr="00D4198F">
        <w:rPr>
          <w:b/>
          <w:spacing w:val="-7"/>
        </w:rPr>
        <w:t>l</w:t>
      </w:r>
      <w:r w:rsidRPr="00D4198F">
        <w:rPr>
          <w:b/>
          <w:spacing w:val="-2"/>
        </w:rPr>
        <w:t>e</w:t>
      </w:r>
      <w:r w:rsidRPr="00D4198F">
        <w:rPr>
          <w:b/>
          <w:spacing w:val="5"/>
        </w:rPr>
        <w:t>x</w:t>
      </w:r>
      <w:r w:rsidRPr="00D4198F">
        <w:rPr>
          <w:b/>
          <w:spacing w:val="-2"/>
        </w:rPr>
        <w:t>i</w:t>
      </w:r>
      <w:r w:rsidRPr="00D4198F">
        <w:rPr>
          <w:b/>
          <w:spacing w:val="5"/>
        </w:rPr>
        <w:t>b</w:t>
      </w:r>
      <w:r w:rsidRPr="00D4198F">
        <w:rPr>
          <w:b/>
          <w:spacing w:val="-2"/>
        </w:rPr>
        <w:t>il</w:t>
      </w:r>
      <w:r w:rsidRPr="00D4198F">
        <w:rPr>
          <w:b/>
          <w:spacing w:val="-7"/>
        </w:rPr>
        <w:t>i</w:t>
      </w:r>
      <w:r w:rsidRPr="00D4198F">
        <w:rPr>
          <w:b/>
          <w:spacing w:val="3"/>
        </w:rPr>
        <w:t>zac</w:t>
      </w:r>
      <w:r w:rsidRPr="00D4198F">
        <w:rPr>
          <w:b/>
          <w:spacing w:val="-7"/>
        </w:rPr>
        <w:t>i</w:t>
      </w:r>
      <w:r w:rsidRPr="00D4198F">
        <w:rPr>
          <w:b/>
          <w:spacing w:val="5"/>
        </w:rPr>
        <w:t>ó</w:t>
      </w:r>
      <w:r w:rsidRPr="00D4198F">
        <w:rPr>
          <w:b/>
        </w:rPr>
        <w:t>n</w:t>
      </w:r>
      <w:r w:rsidRPr="00D4198F">
        <w:rPr>
          <w:b/>
          <w:spacing w:val="-5"/>
        </w:rPr>
        <w:t xml:space="preserve"> </w:t>
      </w:r>
      <w:r w:rsidRPr="00D4198F">
        <w:rPr>
          <w:b/>
        </w:rPr>
        <w:t>d</w:t>
      </w:r>
      <w:r w:rsidRPr="00D4198F">
        <w:rPr>
          <w:b/>
          <w:spacing w:val="3"/>
        </w:rPr>
        <w:t>e</w:t>
      </w:r>
      <w:r w:rsidRPr="00D4198F">
        <w:rPr>
          <w:b/>
        </w:rPr>
        <w:t>l</w:t>
      </w:r>
      <w:r w:rsidRPr="00D4198F">
        <w:rPr>
          <w:b/>
          <w:spacing w:val="-2"/>
        </w:rPr>
        <w:t xml:space="preserve"> c</w:t>
      </w:r>
      <w:r w:rsidRPr="00D4198F">
        <w:rPr>
          <w:b/>
        </w:rPr>
        <w:t>urr</w:t>
      </w:r>
      <w:r w:rsidRPr="00D4198F">
        <w:rPr>
          <w:b/>
          <w:spacing w:val="-1"/>
        </w:rPr>
        <w:t>í</w:t>
      </w:r>
      <w:r w:rsidRPr="00D4198F">
        <w:rPr>
          <w:b/>
          <w:spacing w:val="-2"/>
        </w:rPr>
        <w:t>c</w:t>
      </w:r>
      <w:r w:rsidRPr="00D4198F">
        <w:rPr>
          <w:b/>
          <w:spacing w:val="5"/>
        </w:rPr>
        <w:t>u</w:t>
      </w:r>
      <w:r w:rsidRPr="00D4198F">
        <w:rPr>
          <w:b/>
          <w:spacing w:val="-2"/>
        </w:rPr>
        <w:t>l</w:t>
      </w:r>
      <w:r w:rsidRPr="00D4198F">
        <w:rPr>
          <w:b/>
          <w:spacing w:val="3"/>
        </w:rPr>
        <w:t>o</w:t>
      </w:r>
      <w:r w:rsidRPr="00D4198F">
        <w:rPr>
          <w:b/>
        </w:rPr>
        <w:t>:</w:t>
      </w:r>
      <w:r w:rsidRPr="00D4198F">
        <w:rPr>
          <w:spacing w:val="-2"/>
        </w:rPr>
        <w:t xml:space="preserve"> </w:t>
      </w:r>
      <w:r w:rsidRPr="00D4198F">
        <w:rPr>
          <w:spacing w:val="3"/>
        </w:rPr>
        <w:t>e</w:t>
      </w:r>
      <w:r w:rsidRPr="00D4198F">
        <w:t xml:space="preserve">n </w:t>
      </w:r>
      <w:r w:rsidRPr="00D4198F">
        <w:rPr>
          <w:spacing w:val="3"/>
        </w:rPr>
        <w:t>e</w:t>
      </w:r>
      <w:r w:rsidRPr="00D4198F">
        <w:t>l</w:t>
      </w:r>
      <w:r w:rsidRPr="00D4198F">
        <w:rPr>
          <w:spacing w:val="-7"/>
        </w:rPr>
        <w:t xml:space="preserve"> </w:t>
      </w:r>
      <w:r w:rsidRPr="00D4198F">
        <w:rPr>
          <w:spacing w:val="-2"/>
        </w:rPr>
        <w:t>a</w:t>
      </w:r>
      <w:r w:rsidRPr="00D4198F">
        <w:rPr>
          <w:spacing w:val="5"/>
        </w:rPr>
        <w:t>b</w:t>
      </w:r>
      <w:r w:rsidRPr="00D4198F">
        <w:rPr>
          <w:spacing w:val="-5"/>
        </w:rPr>
        <w:t>o</w:t>
      </w:r>
      <w:r w:rsidRPr="00D4198F">
        <w:t>r</w:t>
      </w:r>
      <w:r w:rsidRPr="00D4198F">
        <w:rPr>
          <w:spacing w:val="5"/>
        </w:rPr>
        <w:t>d</w:t>
      </w:r>
      <w:r w:rsidRPr="00D4198F">
        <w:rPr>
          <w:spacing w:val="3"/>
        </w:rPr>
        <w:t>a</w:t>
      </w:r>
      <w:r w:rsidRPr="00D4198F">
        <w:rPr>
          <w:spacing w:val="-7"/>
        </w:rPr>
        <w:t>j</w:t>
      </w:r>
      <w:r w:rsidRPr="00D4198F">
        <w:t>e</w:t>
      </w:r>
      <w:r w:rsidRPr="00D4198F">
        <w:rPr>
          <w:spacing w:val="-2"/>
        </w:rPr>
        <w:t xml:space="preserve"> </w:t>
      </w:r>
      <w:r w:rsidRPr="00D4198F">
        <w:rPr>
          <w:spacing w:val="5"/>
        </w:rPr>
        <w:t>d</w:t>
      </w:r>
      <w:r w:rsidRPr="00D4198F">
        <w:t>e</w:t>
      </w:r>
      <w:r w:rsidRPr="00D4198F">
        <w:rPr>
          <w:spacing w:val="3"/>
        </w:rPr>
        <w:t xml:space="preserve"> </w:t>
      </w:r>
      <w:r w:rsidRPr="00D4198F">
        <w:rPr>
          <w:spacing w:val="-7"/>
        </w:rPr>
        <w:t>l</w:t>
      </w:r>
      <w:r w:rsidRPr="00D4198F">
        <w:t>a</w:t>
      </w:r>
      <w:r w:rsidRPr="00D4198F">
        <w:rPr>
          <w:spacing w:val="-2"/>
        </w:rPr>
        <w:t xml:space="preserve"> </w:t>
      </w:r>
      <w:r w:rsidRPr="00D4198F">
        <w:rPr>
          <w:spacing w:val="5"/>
        </w:rPr>
        <w:t>p</w:t>
      </w:r>
      <w:r w:rsidRPr="00D4198F">
        <w:rPr>
          <w:spacing w:val="1"/>
        </w:rPr>
        <w:t>s</w:t>
      </w:r>
      <w:r w:rsidRPr="00D4198F">
        <w:rPr>
          <w:spacing w:val="-7"/>
        </w:rPr>
        <w:t>i</w:t>
      </w:r>
      <w:r w:rsidRPr="00D4198F">
        <w:rPr>
          <w:spacing w:val="3"/>
        </w:rPr>
        <w:t>c</w:t>
      </w:r>
      <w:r w:rsidRPr="00D4198F">
        <w:t>o</w:t>
      </w:r>
      <w:r w:rsidRPr="00D4198F">
        <w:rPr>
          <w:spacing w:val="-2"/>
        </w:rPr>
        <w:t>l</w:t>
      </w:r>
      <w:r w:rsidRPr="00D4198F">
        <w:t>og</w:t>
      </w:r>
      <w:r w:rsidRPr="00D4198F">
        <w:rPr>
          <w:spacing w:val="-2"/>
        </w:rPr>
        <w:t>í</w:t>
      </w:r>
      <w:r w:rsidRPr="00D4198F">
        <w:t>a</w:t>
      </w:r>
      <w:r w:rsidRPr="00D4198F">
        <w:rPr>
          <w:spacing w:val="-2"/>
        </w:rPr>
        <w:t xml:space="preserve"> </w:t>
      </w:r>
      <w:r w:rsidRPr="00D4198F">
        <w:rPr>
          <w:spacing w:val="5"/>
        </w:rPr>
        <w:t>d</w:t>
      </w:r>
      <w:r w:rsidRPr="00D4198F">
        <w:rPr>
          <w:spacing w:val="3"/>
        </w:rPr>
        <w:t>e</w:t>
      </w:r>
      <w:r w:rsidRPr="00D4198F">
        <w:t>l</w:t>
      </w:r>
      <w:r w:rsidRPr="00D4198F">
        <w:rPr>
          <w:spacing w:val="-7"/>
        </w:rPr>
        <w:t xml:space="preserve"> </w:t>
      </w:r>
      <w:r w:rsidRPr="00D4198F">
        <w:rPr>
          <w:spacing w:val="-2"/>
        </w:rPr>
        <w:t>a</w:t>
      </w:r>
      <w:r w:rsidRPr="00D4198F">
        <w:t>p</w:t>
      </w:r>
      <w:r w:rsidRPr="00D4198F">
        <w:rPr>
          <w:spacing w:val="5"/>
        </w:rPr>
        <w:t>r</w:t>
      </w:r>
      <w:r w:rsidRPr="00D4198F">
        <w:rPr>
          <w:spacing w:val="3"/>
        </w:rPr>
        <w:t>e</w:t>
      </w:r>
      <w:r w:rsidRPr="00D4198F">
        <w:rPr>
          <w:spacing w:val="-5"/>
        </w:rPr>
        <w:t>n</w:t>
      </w:r>
      <w:r w:rsidRPr="00D4198F">
        <w:rPr>
          <w:spacing w:val="5"/>
        </w:rPr>
        <w:t>d</w:t>
      </w:r>
      <w:r w:rsidRPr="00D4198F">
        <w:rPr>
          <w:spacing w:val="-7"/>
        </w:rPr>
        <w:t>i</w:t>
      </w:r>
      <w:r w:rsidRPr="00D4198F">
        <w:rPr>
          <w:spacing w:val="3"/>
        </w:rPr>
        <w:t>za</w:t>
      </w:r>
      <w:r w:rsidRPr="00D4198F">
        <w:rPr>
          <w:spacing w:val="-7"/>
        </w:rPr>
        <w:t>j</w:t>
      </w:r>
      <w:r w:rsidRPr="00D4198F">
        <w:t>e</w:t>
      </w:r>
      <w:r w:rsidRPr="00D4198F">
        <w:rPr>
          <w:spacing w:val="-2"/>
        </w:rPr>
        <w:t xml:space="preserve"> </w:t>
      </w:r>
      <w:r w:rsidRPr="00D4198F">
        <w:t>pr</w:t>
      </w:r>
      <w:r w:rsidRPr="00D4198F">
        <w:rPr>
          <w:spacing w:val="3"/>
        </w:rPr>
        <w:t>e</w:t>
      </w:r>
      <w:r w:rsidRPr="00D4198F">
        <w:rPr>
          <w:spacing w:val="-2"/>
        </w:rPr>
        <w:t>t</w:t>
      </w:r>
      <w:r w:rsidRPr="00D4198F">
        <w:rPr>
          <w:spacing w:val="3"/>
        </w:rPr>
        <w:t>e</w:t>
      </w:r>
      <w:r w:rsidRPr="00D4198F">
        <w:rPr>
          <w:spacing w:val="-5"/>
        </w:rPr>
        <w:t>n</w:t>
      </w:r>
      <w:r w:rsidRPr="00D4198F">
        <w:rPr>
          <w:spacing w:val="5"/>
        </w:rPr>
        <w:t>d</w:t>
      </w:r>
      <w:r w:rsidRPr="00D4198F">
        <w:t xml:space="preserve">o </w:t>
      </w:r>
      <w:r w:rsidRPr="00D4198F">
        <w:rPr>
          <w:spacing w:val="-2"/>
        </w:rPr>
        <w:t>e</w:t>
      </w:r>
      <w:r w:rsidRPr="00D4198F">
        <w:rPr>
          <w:spacing w:val="1"/>
        </w:rPr>
        <w:t>s</w:t>
      </w:r>
      <w:r w:rsidRPr="00D4198F">
        <w:rPr>
          <w:spacing w:val="-2"/>
        </w:rPr>
        <w:t>ta</w:t>
      </w:r>
      <w:r w:rsidRPr="00D4198F">
        <w:t xml:space="preserve">r </w:t>
      </w:r>
      <w:r w:rsidRPr="00D4198F">
        <w:rPr>
          <w:spacing w:val="-1"/>
        </w:rPr>
        <w:t>a</w:t>
      </w:r>
      <w:r w:rsidRPr="00D4198F">
        <w:rPr>
          <w:spacing w:val="5"/>
        </w:rPr>
        <w:t>b</w:t>
      </w:r>
      <w:r w:rsidRPr="00D4198F">
        <w:rPr>
          <w:spacing w:val="-2"/>
        </w:rPr>
        <w:t>ie</w:t>
      </w:r>
      <w:r w:rsidRPr="00D4198F">
        <w:t>r</w:t>
      </w:r>
      <w:r w:rsidRPr="00D4198F">
        <w:rPr>
          <w:spacing w:val="-2"/>
        </w:rPr>
        <w:t>t</w:t>
      </w:r>
      <w:r w:rsidRPr="00D4198F">
        <w:t>a</w:t>
      </w:r>
      <w:r w:rsidRPr="00D4198F">
        <w:rPr>
          <w:spacing w:val="-2"/>
        </w:rPr>
        <w:t xml:space="preserve"> </w:t>
      </w:r>
      <w:r w:rsidRPr="00D4198F">
        <w:t>a</w:t>
      </w:r>
      <w:r w:rsidRPr="00D4198F">
        <w:rPr>
          <w:spacing w:val="3"/>
        </w:rPr>
        <w:t xml:space="preserve"> </w:t>
      </w:r>
      <w:r w:rsidRPr="00D4198F">
        <w:rPr>
          <w:spacing w:val="-2"/>
        </w:rPr>
        <w:t>la</w:t>
      </w:r>
      <w:r w:rsidRPr="00D4198F">
        <w:t>s</w:t>
      </w:r>
      <w:r w:rsidRPr="00D4198F">
        <w:rPr>
          <w:spacing w:val="6"/>
        </w:rPr>
        <w:t xml:space="preserve"> </w:t>
      </w:r>
      <w:r w:rsidRPr="00D4198F">
        <w:rPr>
          <w:spacing w:val="-2"/>
        </w:rPr>
        <w:t>i</w:t>
      </w:r>
      <w:r w:rsidRPr="00D4198F">
        <w:rPr>
          <w:spacing w:val="-5"/>
        </w:rPr>
        <w:t>n</w:t>
      </w:r>
      <w:r w:rsidRPr="00D4198F">
        <w:t>q</w:t>
      </w:r>
      <w:r w:rsidRPr="00D4198F">
        <w:rPr>
          <w:spacing w:val="5"/>
        </w:rPr>
        <w:t>u</w:t>
      </w:r>
      <w:r w:rsidRPr="00D4198F">
        <w:rPr>
          <w:spacing w:val="-2"/>
        </w:rPr>
        <w:t>iet</w:t>
      </w:r>
      <w:r w:rsidRPr="00D4198F">
        <w:t>ud</w:t>
      </w:r>
      <w:r w:rsidRPr="00D4198F">
        <w:rPr>
          <w:spacing w:val="-2"/>
        </w:rPr>
        <w:t>e</w:t>
      </w:r>
      <w:r w:rsidRPr="00D4198F">
        <w:t>s</w:t>
      </w:r>
      <w:r w:rsidRPr="00D4198F">
        <w:rPr>
          <w:spacing w:val="1"/>
        </w:rPr>
        <w:t xml:space="preserve"> </w:t>
      </w:r>
      <w:r w:rsidRPr="00D4198F">
        <w:rPr>
          <w:spacing w:val="3"/>
        </w:rPr>
        <w:t>c</w:t>
      </w:r>
      <w:r w:rsidRPr="00D4198F">
        <w:t>on</w:t>
      </w:r>
      <w:r w:rsidRPr="00D4198F">
        <w:rPr>
          <w:spacing w:val="-2"/>
        </w:rPr>
        <w:t>c</w:t>
      </w:r>
      <w:r w:rsidRPr="00D4198F">
        <w:t>r</w:t>
      </w:r>
      <w:r w:rsidRPr="00D4198F">
        <w:rPr>
          <w:spacing w:val="3"/>
        </w:rPr>
        <w:t>et</w:t>
      </w:r>
      <w:r w:rsidRPr="00D4198F">
        <w:rPr>
          <w:spacing w:val="-2"/>
        </w:rPr>
        <w:t>a</w:t>
      </w:r>
      <w:r w:rsidRPr="00D4198F">
        <w:t>s</w:t>
      </w:r>
      <w:r w:rsidRPr="00D4198F">
        <w:rPr>
          <w:spacing w:val="1"/>
        </w:rPr>
        <w:t xml:space="preserve"> </w:t>
      </w:r>
      <w:r w:rsidRPr="00D4198F">
        <w:t>que</w:t>
      </w:r>
      <w:r w:rsidRPr="00D4198F">
        <w:rPr>
          <w:spacing w:val="-2"/>
        </w:rPr>
        <w:t xml:space="preserve"> </w:t>
      </w:r>
      <w:r w:rsidRPr="00D4198F">
        <w:rPr>
          <w:spacing w:val="1"/>
        </w:rPr>
        <w:t>s</w:t>
      </w:r>
      <w:r w:rsidRPr="00D4198F">
        <w:t>e</w:t>
      </w:r>
      <w:r w:rsidRPr="00D4198F">
        <w:rPr>
          <w:spacing w:val="3"/>
        </w:rPr>
        <w:t xml:space="preserve"> </w:t>
      </w:r>
      <w:r w:rsidRPr="00D4198F">
        <w:rPr>
          <w:spacing w:val="-5"/>
        </w:rPr>
        <w:t>v</w:t>
      </w:r>
      <w:r w:rsidRPr="00D4198F">
        <w:rPr>
          <w:spacing w:val="3"/>
        </w:rPr>
        <w:t>a</w:t>
      </w:r>
      <w:r w:rsidRPr="00D4198F">
        <w:t>n</w:t>
      </w:r>
      <w:r w:rsidRPr="00D4198F">
        <w:rPr>
          <w:spacing w:val="-5"/>
        </w:rPr>
        <w:t xml:space="preserve"> </w:t>
      </w:r>
      <w:r w:rsidRPr="00D4198F">
        <w:rPr>
          <w:spacing w:val="5"/>
        </w:rPr>
        <w:t>p</w:t>
      </w:r>
      <w:r w:rsidRPr="00D4198F">
        <w:t>r</w:t>
      </w:r>
      <w:r w:rsidRPr="00D4198F">
        <w:rPr>
          <w:spacing w:val="-1"/>
        </w:rPr>
        <w:t>e</w:t>
      </w:r>
      <w:r w:rsidRPr="00D4198F">
        <w:rPr>
          <w:spacing w:val="1"/>
        </w:rPr>
        <w:t>s</w:t>
      </w:r>
      <w:r w:rsidRPr="00D4198F">
        <w:rPr>
          <w:spacing w:val="-2"/>
        </w:rPr>
        <w:t>e</w:t>
      </w:r>
      <w:r w:rsidRPr="00D4198F">
        <w:t>n</w:t>
      </w:r>
      <w:r w:rsidRPr="00D4198F">
        <w:rPr>
          <w:spacing w:val="-2"/>
        </w:rPr>
        <w:t>t</w:t>
      </w:r>
      <w:r w:rsidRPr="00D4198F">
        <w:rPr>
          <w:spacing w:val="3"/>
        </w:rPr>
        <w:t>a</w:t>
      </w:r>
      <w:r w:rsidRPr="00D4198F">
        <w:rPr>
          <w:spacing w:val="-5"/>
        </w:rPr>
        <w:t>n</w:t>
      </w:r>
      <w:r w:rsidRPr="00D4198F">
        <w:rPr>
          <w:spacing w:val="5"/>
        </w:rPr>
        <w:t>d</w:t>
      </w:r>
      <w:r w:rsidRPr="00D4198F">
        <w:t>o</w:t>
      </w:r>
      <w:r w:rsidRPr="00D4198F">
        <w:rPr>
          <w:spacing w:val="-5"/>
        </w:rPr>
        <w:t xml:space="preserve"> </w:t>
      </w:r>
      <w:r w:rsidRPr="00D4198F">
        <w:rPr>
          <w:spacing w:val="3"/>
        </w:rPr>
        <w:t>e</w:t>
      </w:r>
      <w:r w:rsidRPr="00D4198F">
        <w:t xml:space="preserve">n </w:t>
      </w:r>
      <w:r w:rsidRPr="00D4198F">
        <w:rPr>
          <w:spacing w:val="3"/>
        </w:rPr>
        <w:t>e</w:t>
      </w:r>
      <w:r w:rsidRPr="00D4198F">
        <w:t>l</w:t>
      </w:r>
      <w:r w:rsidRPr="00D4198F">
        <w:rPr>
          <w:spacing w:val="-7"/>
        </w:rPr>
        <w:t xml:space="preserve"> </w:t>
      </w:r>
      <w:r w:rsidRPr="00D4198F">
        <w:t>gru</w:t>
      </w:r>
      <w:r w:rsidRPr="00D4198F">
        <w:rPr>
          <w:spacing w:val="5"/>
        </w:rPr>
        <w:t>p</w:t>
      </w:r>
      <w:r w:rsidRPr="00D4198F">
        <w:t>o a</w:t>
      </w:r>
      <w:r w:rsidRPr="00D4198F">
        <w:rPr>
          <w:spacing w:val="-2"/>
        </w:rPr>
        <w:t xml:space="preserve"> </w:t>
      </w:r>
      <w:r w:rsidRPr="00D4198F">
        <w:t>p</w:t>
      </w:r>
      <w:r w:rsidRPr="00D4198F">
        <w:rPr>
          <w:spacing w:val="-2"/>
        </w:rPr>
        <w:t>a</w:t>
      </w:r>
      <w:r w:rsidRPr="00D4198F">
        <w:rPr>
          <w:spacing w:val="5"/>
        </w:rPr>
        <w:t>r</w:t>
      </w:r>
      <w:r w:rsidRPr="00D4198F">
        <w:rPr>
          <w:spacing w:val="3"/>
        </w:rPr>
        <w:t>t</w:t>
      </w:r>
      <w:r w:rsidRPr="00D4198F">
        <w:rPr>
          <w:spacing w:val="-7"/>
        </w:rPr>
        <w:t>i</w:t>
      </w:r>
      <w:r w:rsidRPr="00D4198F">
        <w:t>r de</w:t>
      </w:r>
      <w:r w:rsidRPr="00D4198F">
        <w:rPr>
          <w:spacing w:val="-1"/>
        </w:rPr>
        <w:t xml:space="preserve"> </w:t>
      </w:r>
      <w:r w:rsidRPr="00D4198F">
        <w:rPr>
          <w:spacing w:val="1"/>
        </w:rPr>
        <w:t>s</w:t>
      </w:r>
      <w:r w:rsidRPr="00D4198F">
        <w:t xml:space="preserve">u </w:t>
      </w:r>
      <w:r w:rsidRPr="00D4198F">
        <w:rPr>
          <w:spacing w:val="3"/>
        </w:rPr>
        <w:t>e</w:t>
      </w:r>
      <w:r w:rsidRPr="00D4198F">
        <w:rPr>
          <w:spacing w:val="-7"/>
        </w:rPr>
        <w:t>j</w:t>
      </w:r>
      <w:r w:rsidRPr="00D4198F">
        <w:rPr>
          <w:spacing w:val="-2"/>
        </w:rPr>
        <w:t>e</w:t>
      </w:r>
      <w:r w:rsidRPr="00D4198F">
        <w:t>r</w:t>
      </w:r>
      <w:r w:rsidRPr="00D4198F">
        <w:rPr>
          <w:spacing w:val="3"/>
        </w:rPr>
        <w:t>c</w:t>
      </w:r>
      <w:r w:rsidRPr="00D4198F">
        <w:rPr>
          <w:spacing w:val="-2"/>
        </w:rPr>
        <w:t>i</w:t>
      </w:r>
      <w:r w:rsidRPr="00D4198F">
        <w:rPr>
          <w:spacing w:val="3"/>
        </w:rPr>
        <w:t>c</w:t>
      </w:r>
      <w:r w:rsidRPr="00D4198F">
        <w:rPr>
          <w:spacing w:val="-2"/>
        </w:rPr>
        <w:t>i</w:t>
      </w:r>
      <w:r w:rsidRPr="00D4198F">
        <w:t xml:space="preserve">o </w:t>
      </w:r>
      <w:r w:rsidRPr="00D4198F">
        <w:rPr>
          <w:spacing w:val="3"/>
        </w:rPr>
        <w:t>e</w:t>
      </w:r>
      <w:r w:rsidRPr="00D4198F">
        <w:t xml:space="preserve">n </w:t>
      </w:r>
      <w:r w:rsidRPr="00D4198F">
        <w:rPr>
          <w:spacing w:val="-7"/>
        </w:rPr>
        <w:t>l</w:t>
      </w:r>
      <w:r w:rsidRPr="00D4198F">
        <w:t>a</w:t>
      </w:r>
      <w:r w:rsidRPr="00D4198F">
        <w:rPr>
          <w:spacing w:val="-2"/>
        </w:rPr>
        <w:t xml:space="preserve"> </w:t>
      </w:r>
      <w:r w:rsidRPr="00D4198F">
        <w:rPr>
          <w:spacing w:val="1"/>
        </w:rPr>
        <w:t>P</w:t>
      </w:r>
      <w:r w:rsidRPr="00D4198F">
        <w:rPr>
          <w:spacing w:val="6"/>
        </w:rPr>
        <w:t>D</w:t>
      </w:r>
      <w:r w:rsidRPr="00D4198F">
        <w:t>I</w:t>
      </w:r>
      <w:r w:rsidRPr="00D4198F">
        <w:rPr>
          <w:spacing w:val="-5"/>
        </w:rPr>
        <w:t xml:space="preserve"> </w:t>
      </w:r>
      <w:r w:rsidRPr="00D4198F">
        <w:rPr>
          <w:spacing w:val="-2"/>
        </w:rPr>
        <w:t>a</w:t>
      </w:r>
      <w:r w:rsidRPr="00D4198F">
        <w:rPr>
          <w:spacing w:val="3"/>
        </w:rPr>
        <w:t>c</w:t>
      </w:r>
      <w:r w:rsidRPr="00D4198F">
        <w:rPr>
          <w:spacing w:val="-5"/>
        </w:rPr>
        <w:t>o</w:t>
      </w:r>
      <w:r w:rsidRPr="00D4198F">
        <w:rPr>
          <w:spacing w:val="-2"/>
        </w:rPr>
        <w:t>m</w:t>
      </w:r>
      <w:r w:rsidRPr="00D4198F">
        <w:rPr>
          <w:spacing w:val="5"/>
        </w:rPr>
        <w:t>p</w:t>
      </w:r>
      <w:r w:rsidRPr="00D4198F">
        <w:rPr>
          <w:spacing w:val="-2"/>
        </w:rPr>
        <w:t>a</w:t>
      </w:r>
      <w:r w:rsidRPr="00D4198F">
        <w:t>ñ</w:t>
      </w:r>
      <w:r w:rsidRPr="00D4198F">
        <w:rPr>
          <w:spacing w:val="3"/>
        </w:rPr>
        <w:t>a</w:t>
      </w:r>
      <w:r w:rsidRPr="00D4198F">
        <w:rPr>
          <w:spacing w:val="-5"/>
        </w:rPr>
        <w:t>n</w:t>
      </w:r>
      <w:r w:rsidRPr="00D4198F">
        <w:rPr>
          <w:spacing w:val="5"/>
        </w:rPr>
        <w:t>d</w:t>
      </w:r>
      <w:r w:rsidRPr="00D4198F">
        <w:t>o</w:t>
      </w:r>
      <w:r w:rsidRPr="00D4198F">
        <w:rPr>
          <w:spacing w:val="-5"/>
        </w:rPr>
        <w:t xml:space="preserve"> </w:t>
      </w:r>
      <w:r w:rsidRPr="00D4198F">
        <w:rPr>
          <w:spacing w:val="1"/>
        </w:rPr>
        <w:t>s</w:t>
      </w:r>
      <w:r w:rsidRPr="00D4198F">
        <w:t>us</w:t>
      </w:r>
      <w:r w:rsidRPr="00D4198F">
        <w:rPr>
          <w:spacing w:val="6"/>
        </w:rPr>
        <w:t xml:space="preserve"> </w:t>
      </w:r>
      <w:r w:rsidRPr="00D4198F">
        <w:rPr>
          <w:spacing w:val="-2"/>
        </w:rPr>
        <w:t>i</w:t>
      </w:r>
      <w:r w:rsidRPr="00D4198F">
        <w:rPr>
          <w:spacing w:val="-5"/>
        </w:rPr>
        <w:t>n</w:t>
      </w:r>
      <w:r w:rsidRPr="00D4198F">
        <w:rPr>
          <w:spacing w:val="-2"/>
        </w:rPr>
        <w:t>te</w:t>
      </w:r>
      <w:r w:rsidRPr="00D4198F">
        <w:rPr>
          <w:spacing w:val="5"/>
        </w:rPr>
        <w:t>r</w:t>
      </w:r>
      <w:r w:rsidRPr="00D4198F">
        <w:rPr>
          <w:spacing w:val="-2"/>
        </w:rPr>
        <w:t>e</w:t>
      </w:r>
      <w:r w:rsidRPr="00D4198F">
        <w:rPr>
          <w:spacing w:val="1"/>
        </w:rPr>
        <w:t>s</w:t>
      </w:r>
      <w:r w:rsidRPr="00D4198F">
        <w:rPr>
          <w:spacing w:val="-2"/>
        </w:rPr>
        <w:t>e</w:t>
      </w:r>
      <w:r w:rsidRPr="00D4198F">
        <w:t>s</w:t>
      </w:r>
      <w:r w:rsidRPr="00D4198F">
        <w:rPr>
          <w:spacing w:val="6"/>
        </w:rPr>
        <w:t xml:space="preserve"> </w:t>
      </w:r>
      <w:r w:rsidRPr="00D4198F">
        <w:t>y</w:t>
      </w:r>
      <w:r w:rsidRPr="00D4198F">
        <w:rPr>
          <w:spacing w:val="-5"/>
        </w:rPr>
        <w:t xml:space="preserve"> </w:t>
      </w:r>
      <w:r w:rsidRPr="00D4198F">
        <w:rPr>
          <w:spacing w:val="3"/>
        </w:rPr>
        <w:t>a</w:t>
      </w:r>
      <w:r w:rsidRPr="00D4198F">
        <w:rPr>
          <w:spacing w:val="-5"/>
        </w:rPr>
        <w:t>v</w:t>
      </w:r>
      <w:r w:rsidRPr="00D4198F">
        <w:rPr>
          <w:spacing w:val="3"/>
        </w:rPr>
        <w:t>a</w:t>
      </w:r>
      <w:r w:rsidRPr="00D4198F">
        <w:rPr>
          <w:spacing w:val="-5"/>
        </w:rPr>
        <w:t>n</w:t>
      </w:r>
      <w:r w:rsidRPr="00D4198F">
        <w:rPr>
          <w:spacing w:val="3"/>
        </w:rPr>
        <w:t>za</w:t>
      </w:r>
      <w:r w:rsidRPr="00D4198F">
        <w:rPr>
          <w:spacing w:val="-5"/>
        </w:rPr>
        <w:t>n</w:t>
      </w:r>
      <w:r w:rsidRPr="00D4198F">
        <w:rPr>
          <w:spacing w:val="5"/>
        </w:rPr>
        <w:t>d</w:t>
      </w:r>
      <w:r w:rsidRPr="00D4198F">
        <w:t>o</w:t>
      </w:r>
      <w:r w:rsidRPr="00D4198F">
        <w:rPr>
          <w:spacing w:val="-5"/>
        </w:rPr>
        <w:t xml:space="preserve"> </w:t>
      </w:r>
      <w:r w:rsidRPr="00D4198F">
        <w:rPr>
          <w:spacing w:val="3"/>
        </w:rPr>
        <w:t>e</w:t>
      </w:r>
      <w:r w:rsidRPr="00D4198F">
        <w:t xml:space="preserve">n </w:t>
      </w:r>
      <w:r w:rsidRPr="00D4198F">
        <w:rPr>
          <w:spacing w:val="-2"/>
        </w:rPr>
        <w:t>l</w:t>
      </w:r>
      <w:r w:rsidRPr="00D4198F">
        <w:t>a</w:t>
      </w:r>
      <w:r w:rsidRPr="00D4198F">
        <w:rPr>
          <w:spacing w:val="-2"/>
        </w:rPr>
        <w:t xml:space="preserve"> a</w:t>
      </w:r>
      <w:r w:rsidRPr="00D4198F">
        <w:rPr>
          <w:spacing w:val="5"/>
        </w:rPr>
        <w:t>p</w:t>
      </w:r>
      <w:r w:rsidRPr="00D4198F">
        <w:rPr>
          <w:spacing w:val="-2"/>
        </w:rPr>
        <w:t>lica</w:t>
      </w:r>
      <w:r w:rsidRPr="00D4198F">
        <w:rPr>
          <w:spacing w:val="3"/>
        </w:rPr>
        <w:t>c</w:t>
      </w:r>
      <w:r w:rsidRPr="00D4198F">
        <w:rPr>
          <w:spacing w:val="-2"/>
        </w:rPr>
        <w:t>i</w:t>
      </w:r>
      <w:r w:rsidRPr="00D4198F">
        <w:rPr>
          <w:spacing w:val="5"/>
        </w:rPr>
        <w:t>ó</w:t>
      </w:r>
      <w:r w:rsidRPr="00D4198F">
        <w:t>n y</w:t>
      </w:r>
      <w:r w:rsidRPr="00D4198F">
        <w:rPr>
          <w:spacing w:val="-5"/>
        </w:rPr>
        <w:t xml:space="preserve"> </w:t>
      </w:r>
      <w:r w:rsidRPr="00D4198F">
        <w:t>u</w:t>
      </w:r>
      <w:r w:rsidRPr="00D4198F">
        <w:rPr>
          <w:spacing w:val="3"/>
        </w:rPr>
        <w:t>t</w:t>
      </w:r>
      <w:r w:rsidRPr="00D4198F">
        <w:rPr>
          <w:spacing w:val="-2"/>
        </w:rPr>
        <w:t>ili</w:t>
      </w:r>
      <w:r w:rsidRPr="00D4198F">
        <w:t>d</w:t>
      </w:r>
      <w:r w:rsidRPr="00D4198F">
        <w:rPr>
          <w:spacing w:val="-2"/>
        </w:rPr>
        <w:t>a</w:t>
      </w:r>
      <w:r w:rsidRPr="00D4198F">
        <w:t xml:space="preserve">d </w:t>
      </w:r>
      <w:r w:rsidRPr="00D4198F">
        <w:rPr>
          <w:spacing w:val="5"/>
        </w:rPr>
        <w:t>d</w:t>
      </w:r>
      <w:r w:rsidRPr="00D4198F">
        <w:t xml:space="preserve">e </w:t>
      </w:r>
      <w:r w:rsidRPr="00D4198F">
        <w:rPr>
          <w:spacing w:val="-2"/>
        </w:rPr>
        <w:t>l</w:t>
      </w:r>
      <w:r w:rsidRPr="00D4198F">
        <w:rPr>
          <w:spacing w:val="-5"/>
        </w:rPr>
        <w:t>o</w:t>
      </w:r>
      <w:r w:rsidRPr="00D4198F">
        <w:t>s</w:t>
      </w:r>
      <w:r w:rsidRPr="00D4198F">
        <w:rPr>
          <w:spacing w:val="1"/>
        </w:rPr>
        <w:t xml:space="preserve"> s</w:t>
      </w:r>
      <w:r w:rsidRPr="00D4198F">
        <w:rPr>
          <w:spacing w:val="-2"/>
        </w:rPr>
        <w:t>a</w:t>
      </w:r>
      <w:r w:rsidRPr="00D4198F">
        <w:t>b</w:t>
      </w:r>
      <w:r w:rsidRPr="00D4198F">
        <w:rPr>
          <w:spacing w:val="-2"/>
        </w:rPr>
        <w:t>e</w:t>
      </w:r>
      <w:r w:rsidRPr="00D4198F">
        <w:rPr>
          <w:spacing w:val="5"/>
        </w:rPr>
        <w:t>r</w:t>
      </w:r>
      <w:r w:rsidRPr="00D4198F">
        <w:rPr>
          <w:spacing w:val="-2"/>
        </w:rPr>
        <w:t>e</w:t>
      </w:r>
      <w:r w:rsidRPr="00D4198F">
        <w:rPr>
          <w:spacing w:val="1"/>
        </w:rPr>
        <w:t>s</w:t>
      </w:r>
      <w:r w:rsidRPr="00D4198F">
        <w:t>.</w:t>
      </w:r>
      <w:r w:rsidRPr="00D4198F">
        <w:rPr>
          <w:spacing w:val="2"/>
        </w:rPr>
        <w:t xml:space="preserve"> </w:t>
      </w:r>
      <w:r w:rsidRPr="00D4198F">
        <w:rPr>
          <w:spacing w:val="-3"/>
        </w:rPr>
        <w:t>A</w:t>
      </w:r>
      <w:r w:rsidRPr="00D4198F">
        <w:t>d</w:t>
      </w:r>
      <w:r w:rsidRPr="00D4198F">
        <w:rPr>
          <w:spacing w:val="3"/>
        </w:rPr>
        <w:t>e</w:t>
      </w:r>
      <w:r w:rsidRPr="00D4198F">
        <w:rPr>
          <w:spacing w:val="-2"/>
        </w:rPr>
        <w:t>má</w:t>
      </w:r>
      <w:r w:rsidRPr="00D4198F">
        <w:rPr>
          <w:spacing w:val="1"/>
        </w:rPr>
        <w:t>s</w:t>
      </w:r>
      <w:r w:rsidRPr="00D4198F">
        <w:t>, a</w:t>
      </w:r>
      <w:r w:rsidRPr="00D4198F">
        <w:rPr>
          <w:spacing w:val="-2"/>
        </w:rPr>
        <w:t xml:space="preserve"> </w:t>
      </w:r>
      <w:r w:rsidRPr="00D4198F">
        <w:t>p</w:t>
      </w:r>
      <w:r w:rsidRPr="00D4198F">
        <w:rPr>
          <w:spacing w:val="-2"/>
        </w:rPr>
        <w:t>a</w:t>
      </w:r>
      <w:r w:rsidRPr="00D4198F">
        <w:t>r</w:t>
      </w:r>
      <w:r w:rsidRPr="00D4198F">
        <w:rPr>
          <w:spacing w:val="3"/>
        </w:rPr>
        <w:t>t</w:t>
      </w:r>
      <w:r w:rsidRPr="00D4198F">
        <w:rPr>
          <w:spacing w:val="-2"/>
        </w:rPr>
        <w:t>i</w:t>
      </w:r>
      <w:r w:rsidRPr="00D4198F">
        <w:t>r d</w:t>
      </w:r>
      <w:r w:rsidRPr="00D4198F">
        <w:rPr>
          <w:spacing w:val="3"/>
        </w:rPr>
        <w:t>e</w:t>
      </w:r>
      <w:r w:rsidRPr="00D4198F">
        <w:t>l</w:t>
      </w:r>
      <w:r w:rsidRPr="00D4198F">
        <w:rPr>
          <w:spacing w:val="-7"/>
        </w:rPr>
        <w:t xml:space="preserve"> </w:t>
      </w:r>
      <w:r w:rsidRPr="00D4198F">
        <w:rPr>
          <w:spacing w:val="5"/>
        </w:rPr>
        <w:t>d</w:t>
      </w:r>
      <w:r w:rsidRPr="00D4198F">
        <w:rPr>
          <w:spacing w:val="-2"/>
        </w:rPr>
        <w:t>ia</w:t>
      </w:r>
      <w:r w:rsidRPr="00D4198F">
        <w:rPr>
          <w:spacing w:val="5"/>
        </w:rPr>
        <w:t>g</w:t>
      </w:r>
      <w:r w:rsidRPr="00D4198F">
        <w:rPr>
          <w:spacing w:val="-5"/>
        </w:rPr>
        <w:t>n</w:t>
      </w:r>
      <w:r w:rsidRPr="00D4198F">
        <w:t>ó</w:t>
      </w:r>
      <w:r w:rsidRPr="00D4198F">
        <w:rPr>
          <w:spacing w:val="1"/>
        </w:rPr>
        <w:t>s</w:t>
      </w:r>
      <w:r w:rsidRPr="00D4198F">
        <w:rPr>
          <w:spacing w:val="3"/>
        </w:rPr>
        <w:t>t</w:t>
      </w:r>
      <w:r w:rsidRPr="00D4198F">
        <w:rPr>
          <w:spacing w:val="-2"/>
        </w:rPr>
        <w:t>i</w:t>
      </w:r>
      <w:r w:rsidRPr="00D4198F">
        <w:rPr>
          <w:spacing w:val="3"/>
        </w:rPr>
        <w:t>c</w:t>
      </w:r>
      <w:r w:rsidRPr="00D4198F">
        <w:t xml:space="preserve">o </w:t>
      </w:r>
      <w:r w:rsidRPr="00D4198F">
        <w:rPr>
          <w:spacing w:val="-2"/>
        </w:rPr>
        <w:t>i</w:t>
      </w:r>
      <w:r w:rsidRPr="00D4198F">
        <w:t>n</w:t>
      </w:r>
      <w:r w:rsidRPr="00D4198F">
        <w:rPr>
          <w:spacing w:val="-2"/>
        </w:rPr>
        <w:t>i</w:t>
      </w:r>
      <w:r w:rsidRPr="00D4198F">
        <w:rPr>
          <w:spacing w:val="3"/>
        </w:rPr>
        <w:t>c</w:t>
      </w:r>
      <w:r w:rsidRPr="00D4198F">
        <w:rPr>
          <w:spacing w:val="-7"/>
        </w:rPr>
        <w:t>i</w:t>
      </w:r>
      <w:r w:rsidRPr="00D4198F">
        <w:rPr>
          <w:spacing w:val="3"/>
        </w:rPr>
        <w:t>a</w:t>
      </w:r>
      <w:r w:rsidRPr="00D4198F">
        <w:t>l</w:t>
      </w:r>
      <w:r w:rsidRPr="00D4198F">
        <w:rPr>
          <w:spacing w:val="3"/>
        </w:rPr>
        <w:t xml:space="preserve"> </w:t>
      </w:r>
      <w:r w:rsidRPr="00D4198F">
        <w:rPr>
          <w:spacing w:val="-2"/>
        </w:rPr>
        <w:t>i</w:t>
      </w:r>
      <w:r w:rsidRPr="00D4198F">
        <w:t>d</w:t>
      </w:r>
      <w:r w:rsidRPr="00D4198F">
        <w:rPr>
          <w:spacing w:val="-2"/>
        </w:rPr>
        <w:t>e</w:t>
      </w:r>
      <w:r w:rsidRPr="00D4198F">
        <w:t>n</w:t>
      </w:r>
      <w:r w:rsidRPr="00D4198F">
        <w:rPr>
          <w:spacing w:val="3"/>
        </w:rPr>
        <w:t>t</w:t>
      </w:r>
      <w:r w:rsidRPr="00D4198F">
        <w:rPr>
          <w:spacing w:val="-2"/>
        </w:rPr>
        <w:t>i</w:t>
      </w:r>
      <w:r w:rsidRPr="00D4198F">
        <w:t>f</w:t>
      </w:r>
      <w:r w:rsidRPr="00D4198F">
        <w:rPr>
          <w:spacing w:val="-2"/>
        </w:rPr>
        <w:t>ica</w:t>
      </w:r>
      <w:r w:rsidRPr="00D4198F">
        <w:t>ré</w:t>
      </w:r>
      <w:r w:rsidRPr="00D4198F">
        <w:rPr>
          <w:spacing w:val="3"/>
        </w:rPr>
        <w:t xml:space="preserve"> </w:t>
      </w:r>
      <w:r w:rsidRPr="00D4198F">
        <w:rPr>
          <w:spacing w:val="-2"/>
        </w:rPr>
        <w:t>l</w:t>
      </w:r>
      <w:r w:rsidRPr="00D4198F">
        <w:t>a</w:t>
      </w:r>
      <w:r w:rsidRPr="00D4198F">
        <w:rPr>
          <w:spacing w:val="-2"/>
        </w:rPr>
        <w:t xml:space="preserve"> </w:t>
      </w:r>
      <w:r w:rsidRPr="00D4198F">
        <w:rPr>
          <w:spacing w:val="3"/>
        </w:rPr>
        <w:t>m</w:t>
      </w:r>
      <w:r w:rsidRPr="00D4198F">
        <w:rPr>
          <w:spacing w:val="-5"/>
        </w:rPr>
        <w:t>o</w:t>
      </w:r>
      <w:r w:rsidRPr="00D4198F">
        <w:t>d</w:t>
      </w:r>
      <w:r w:rsidRPr="00D4198F">
        <w:rPr>
          <w:spacing w:val="3"/>
        </w:rPr>
        <w:t>a</w:t>
      </w:r>
      <w:r w:rsidRPr="00D4198F">
        <w:rPr>
          <w:spacing w:val="-2"/>
        </w:rPr>
        <w:t>li</w:t>
      </w:r>
      <w:r w:rsidRPr="00D4198F">
        <w:t>d</w:t>
      </w:r>
      <w:r w:rsidRPr="00D4198F">
        <w:rPr>
          <w:spacing w:val="-2"/>
        </w:rPr>
        <w:t>a</w:t>
      </w:r>
      <w:r w:rsidRPr="00D4198F">
        <w:t>d</w:t>
      </w:r>
      <w:r w:rsidRPr="00D4198F">
        <w:rPr>
          <w:spacing w:val="5"/>
        </w:rPr>
        <w:t xml:space="preserve"> </w:t>
      </w:r>
      <w:r w:rsidRPr="00D4198F">
        <w:rPr>
          <w:spacing w:val="-5"/>
        </w:rPr>
        <w:t>o</w:t>
      </w:r>
      <w:r w:rsidRPr="00D4198F">
        <w:rPr>
          <w:spacing w:val="5"/>
        </w:rPr>
        <w:t>r</w:t>
      </w:r>
      <w:r w:rsidRPr="00D4198F">
        <w:rPr>
          <w:spacing w:val="3"/>
        </w:rPr>
        <w:t>a</w:t>
      </w:r>
      <w:r w:rsidRPr="00D4198F">
        <w:rPr>
          <w:spacing w:val="-7"/>
        </w:rPr>
        <w:t>l</w:t>
      </w:r>
      <w:r w:rsidRPr="00D4198F">
        <w:rPr>
          <w:spacing w:val="3"/>
        </w:rPr>
        <w:t>/</w:t>
      </w:r>
      <w:r w:rsidRPr="00D4198F">
        <w:rPr>
          <w:spacing w:val="-2"/>
        </w:rPr>
        <w:t>e</w:t>
      </w:r>
      <w:r w:rsidRPr="00D4198F">
        <w:rPr>
          <w:spacing w:val="1"/>
        </w:rPr>
        <w:t>s</w:t>
      </w:r>
      <w:r w:rsidRPr="00D4198F">
        <w:rPr>
          <w:spacing w:val="-2"/>
        </w:rPr>
        <w:t>c</w:t>
      </w:r>
      <w:r w:rsidRPr="00D4198F">
        <w:rPr>
          <w:spacing w:val="5"/>
        </w:rPr>
        <w:t>r</w:t>
      </w:r>
      <w:r w:rsidRPr="00D4198F">
        <w:rPr>
          <w:spacing w:val="-7"/>
        </w:rPr>
        <w:t>i</w:t>
      </w:r>
      <w:r w:rsidRPr="00D4198F">
        <w:rPr>
          <w:spacing w:val="3"/>
        </w:rPr>
        <w:t>t</w:t>
      </w:r>
      <w:r w:rsidRPr="00D4198F">
        <w:t xml:space="preserve">a </w:t>
      </w:r>
      <w:r w:rsidRPr="00D4198F">
        <w:rPr>
          <w:spacing w:val="-2"/>
        </w:rPr>
        <w:t>e</w:t>
      </w:r>
      <w:r w:rsidRPr="00D4198F">
        <w:t xml:space="preserve">n </w:t>
      </w:r>
      <w:r w:rsidRPr="00D4198F">
        <w:rPr>
          <w:spacing w:val="-2"/>
        </w:rPr>
        <w:t>l</w:t>
      </w:r>
      <w:r w:rsidRPr="00D4198F">
        <w:t>a</w:t>
      </w:r>
      <w:r w:rsidRPr="00D4198F">
        <w:rPr>
          <w:spacing w:val="-2"/>
        </w:rPr>
        <w:t xml:space="preserve"> </w:t>
      </w:r>
      <w:r w:rsidRPr="00D4198F">
        <w:t>que</w:t>
      </w:r>
      <w:r w:rsidRPr="00D4198F">
        <w:rPr>
          <w:spacing w:val="-2"/>
        </w:rPr>
        <w:t xml:space="preserve"> </w:t>
      </w:r>
      <w:r w:rsidRPr="00D4198F">
        <w:t>p</w:t>
      </w:r>
      <w:r w:rsidRPr="00D4198F">
        <w:rPr>
          <w:spacing w:val="5"/>
        </w:rPr>
        <w:t>r</w:t>
      </w:r>
      <w:r w:rsidRPr="00D4198F">
        <w:rPr>
          <w:spacing w:val="-2"/>
        </w:rPr>
        <w:t>e</w:t>
      </w:r>
      <w:r w:rsidRPr="00D4198F">
        <w:rPr>
          <w:spacing w:val="1"/>
        </w:rPr>
        <w:t>s</w:t>
      </w:r>
      <w:r w:rsidRPr="00D4198F">
        <w:rPr>
          <w:spacing w:val="3"/>
        </w:rPr>
        <w:t>e</w:t>
      </w:r>
      <w:r w:rsidRPr="00D4198F">
        <w:rPr>
          <w:spacing w:val="-5"/>
        </w:rPr>
        <w:t>n</w:t>
      </w:r>
      <w:r w:rsidRPr="00D4198F">
        <w:rPr>
          <w:spacing w:val="-2"/>
        </w:rPr>
        <w:t>t</w:t>
      </w:r>
      <w:r w:rsidRPr="00D4198F">
        <w:rPr>
          <w:spacing w:val="3"/>
        </w:rPr>
        <w:t>a</w:t>
      </w:r>
      <w:r w:rsidRPr="00D4198F">
        <w:t>n</w:t>
      </w:r>
      <w:r w:rsidRPr="00D4198F">
        <w:rPr>
          <w:spacing w:val="2"/>
        </w:rPr>
        <w:t xml:space="preserve"> </w:t>
      </w:r>
      <w:r w:rsidRPr="00D4198F">
        <w:rPr>
          <w:spacing w:val="-2"/>
        </w:rPr>
        <w:t>m</w:t>
      </w:r>
      <w:r w:rsidRPr="00D4198F">
        <w:rPr>
          <w:spacing w:val="3"/>
        </w:rPr>
        <w:t>a</w:t>
      </w:r>
      <w:r w:rsidRPr="00D4198F">
        <w:rPr>
          <w:spacing w:val="-5"/>
        </w:rPr>
        <w:t>y</w:t>
      </w:r>
      <w:r w:rsidRPr="00D4198F">
        <w:t>or</w:t>
      </w:r>
      <w:r w:rsidRPr="00D4198F">
        <w:rPr>
          <w:spacing w:val="5"/>
        </w:rPr>
        <w:t xml:space="preserve"> </w:t>
      </w:r>
      <w:r w:rsidRPr="00D4198F">
        <w:t>f</w:t>
      </w:r>
      <w:r w:rsidRPr="00D4198F">
        <w:rPr>
          <w:spacing w:val="-5"/>
        </w:rPr>
        <w:t>o</w:t>
      </w:r>
      <w:r w:rsidRPr="00D4198F">
        <w:t>r</w:t>
      </w:r>
      <w:r w:rsidRPr="00D4198F">
        <w:rPr>
          <w:spacing w:val="-2"/>
        </w:rPr>
        <w:t>t</w:t>
      </w:r>
      <w:r w:rsidRPr="00D4198F">
        <w:rPr>
          <w:spacing w:val="3"/>
        </w:rPr>
        <w:t>a</w:t>
      </w:r>
      <w:r w:rsidRPr="00D4198F">
        <w:rPr>
          <w:spacing w:val="-2"/>
        </w:rPr>
        <w:t>le</w:t>
      </w:r>
      <w:r w:rsidRPr="00D4198F">
        <w:rPr>
          <w:spacing w:val="3"/>
        </w:rPr>
        <w:t>z</w:t>
      </w:r>
      <w:r w:rsidRPr="00D4198F">
        <w:t>a</w:t>
      </w:r>
      <w:r w:rsidRPr="00D4198F">
        <w:rPr>
          <w:spacing w:val="-2"/>
        </w:rPr>
        <w:t xml:space="preserve"> </w:t>
      </w:r>
      <w:r w:rsidRPr="00D4198F">
        <w:t>p</w:t>
      </w:r>
      <w:r w:rsidRPr="00D4198F">
        <w:rPr>
          <w:spacing w:val="-2"/>
        </w:rPr>
        <w:t>a</w:t>
      </w:r>
      <w:r w:rsidRPr="00D4198F">
        <w:t>ra</w:t>
      </w:r>
      <w:r w:rsidRPr="00D4198F">
        <w:rPr>
          <w:spacing w:val="3"/>
        </w:rPr>
        <w:t xml:space="preserve"> </w:t>
      </w:r>
      <w:r w:rsidRPr="00D4198F">
        <w:rPr>
          <w:spacing w:val="-2"/>
        </w:rPr>
        <w:t>l</w:t>
      </w:r>
      <w:r w:rsidRPr="00D4198F">
        <w:rPr>
          <w:spacing w:val="-5"/>
        </w:rPr>
        <w:t>o</w:t>
      </w:r>
      <w:r w:rsidRPr="00D4198F">
        <w:t>s</w:t>
      </w:r>
      <w:r w:rsidRPr="00D4198F">
        <w:rPr>
          <w:spacing w:val="6"/>
        </w:rPr>
        <w:t xml:space="preserve"> </w:t>
      </w:r>
      <w:r w:rsidRPr="00D4198F">
        <w:rPr>
          <w:spacing w:val="-2"/>
        </w:rPr>
        <w:t>e</w:t>
      </w:r>
      <w:r w:rsidRPr="00D4198F">
        <w:rPr>
          <w:spacing w:val="1"/>
        </w:rPr>
        <w:t>s</w:t>
      </w:r>
      <w:r w:rsidRPr="00D4198F">
        <w:t>p</w:t>
      </w:r>
      <w:r w:rsidRPr="00D4198F">
        <w:rPr>
          <w:spacing w:val="-2"/>
        </w:rPr>
        <w:t>a</w:t>
      </w:r>
      <w:r w:rsidRPr="00D4198F">
        <w:rPr>
          <w:spacing w:val="3"/>
        </w:rPr>
        <w:t>c</w:t>
      </w:r>
      <w:r w:rsidRPr="00D4198F">
        <w:rPr>
          <w:spacing w:val="-2"/>
        </w:rPr>
        <w:t>i</w:t>
      </w:r>
      <w:r w:rsidRPr="00D4198F">
        <w:rPr>
          <w:spacing w:val="-5"/>
        </w:rPr>
        <w:t>o</w:t>
      </w:r>
      <w:r w:rsidRPr="00D4198F">
        <w:t>s</w:t>
      </w:r>
      <w:r w:rsidRPr="00D4198F">
        <w:rPr>
          <w:spacing w:val="6"/>
        </w:rPr>
        <w:t xml:space="preserve"> </w:t>
      </w:r>
      <w:r w:rsidRPr="00D4198F">
        <w:rPr>
          <w:spacing w:val="-2"/>
        </w:rPr>
        <w:t>e</w:t>
      </w:r>
      <w:r w:rsidRPr="00D4198F">
        <w:t>v</w:t>
      </w:r>
      <w:r w:rsidRPr="00D4198F">
        <w:rPr>
          <w:spacing w:val="3"/>
        </w:rPr>
        <w:t>a</w:t>
      </w:r>
      <w:r w:rsidRPr="00D4198F">
        <w:rPr>
          <w:spacing w:val="-7"/>
        </w:rPr>
        <w:t>l</w:t>
      </w:r>
      <w:r w:rsidRPr="00D4198F">
        <w:t>u</w:t>
      </w:r>
      <w:r w:rsidRPr="00D4198F">
        <w:rPr>
          <w:spacing w:val="3"/>
        </w:rPr>
        <w:t>at</w:t>
      </w:r>
      <w:r w:rsidRPr="00D4198F">
        <w:rPr>
          <w:spacing w:val="-2"/>
        </w:rPr>
        <w:t>i</w:t>
      </w:r>
      <w:r w:rsidRPr="00D4198F">
        <w:t>v</w:t>
      </w:r>
      <w:r w:rsidRPr="00D4198F">
        <w:rPr>
          <w:spacing w:val="-5"/>
        </w:rPr>
        <w:t>o</w:t>
      </w:r>
      <w:r w:rsidRPr="00D4198F">
        <w:t>s</w:t>
      </w:r>
      <w:r w:rsidRPr="00D4198F">
        <w:rPr>
          <w:spacing w:val="6"/>
        </w:rPr>
        <w:t xml:space="preserve"> </w:t>
      </w:r>
      <w:r w:rsidRPr="00D4198F">
        <w:t>y</w:t>
      </w:r>
      <w:r w:rsidRPr="00D4198F">
        <w:rPr>
          <w:spacing w:val="-5"/>
        </w:rPr>
        <w:t xml:space="preserve"> </w:t>
      </w:r>
      <w:r w:rsidRPr="00D4198F">
        <w:rPr>
          <w:spacing w:val="-2"/>
        </w:rPr>
        <w:t>e</w:t>
      </w:r>
      <w:r w:rsidRPr="00D4198F">
        <w:rPr>
          <w:spacing w:val="1"/>
        </w:rPr>
        <w:t>s</w:t>
      </w:r>
      <w:r w:rsidRPr="00D4198F">
        <w:rPr>
          <w:spacing w:val="-2"/>
        </w:rPr>
        <w:t>ta</w:t>
      </w:r>
      <w:r w:rsidRPr="00D4198F">
        <w:rPr>
          <w:spacing w:val="5"/>
        </w:rPr>
        <w:t>b</w:t>
      </w:r>
      <w:r w:rsidRPr="00D4198F">
        <w:rPr>
          <w:spacing w:val="-2"/>
        </w:rPr>
        <w:t>lece</w:t>
      </w:r>
      <w:r w:rsidRPr="00D4198F">
        <w:rPr>
          <w:spacing w:val="5"/>
        </w:rPr>
        <w:t>r</w:t>
      </w:r>
      <w:r w:rsidRPr="00D4198F">
        <w:t>é</w:t>
      </w:r>
      <w:r w:rsidRPr="00D4198F">
        <w:rPr>
          <w:spacing w:val="-2"/>
        </w:rPr>
        <w:t xml:space="preserve"> e</w:t>
      </w:r>
      <w:r w:rsidRPr="00D4198F">
        <w:rPr>
          <w:spacing w:val="1"/>
        </w:rPr>
        <w:t>s</w:t>
      </w:r>
      <w:r w:rsidRPr="00D4198F">
        <w:rPr>
          <w:spacing w:val="-2"/>
        </w:rPr>
        <w:t>a</w:t>
      </w:r>
      <w:r w:rsidRPr="00D4198F">
        <w:t xml:space="preserve">s </w:t>
      </w:r>
      <w:r w:rsidRPr="00D4198F">
        <w:rPr>
          <w:spacing w:val="-5"/>
        </w:rPr>
        <w:t>v</w:t>
      </w:r>
      <w:r w:rsidRPr="00D4198F">
        <w:rPr>
          <w:spacing w:val="-2"/>
        </w:rPr>
        <w:t>a</w:t>
      </w:r>
      <w:r w:rsidRPr="00D4198F">
        <w:rPr>
          <w:spacing w:val="5"/>
        </w:rPr>
        <w:t>r</w:t>
      </w:r>
      <w:r w:rsidRPr="00D4198F">
        <w:rPr>
          <w:spacing w:val="-2"/>
        </w:rPr>
        <w:t>ia</w:t>
      </w:r>
      <w:r w:rsidRPr="00D4198F">
        <w:rPr>
          <w:spacing w:val="5"/>
        </w:rPr>
        <w:t>b</w:t>
      </w:r>
      <w:r w:rsidRPr="00D4198F">
        <w:rPr>
          <w:spacing w:val="-2"/>
        </w:rPr>
        <w:t>le</w:t>
      </w:r>
      <w:r w:rsidRPr="00D4198F">
        <w:rPr>
          <w:spacing w:val="1"/>
        </w:rPr>
        <w:t>s</w:t>
      </w:r>
      <w:r w:rsidRPr="00D4198F">
        <w:t>.</w:t>
      </w:r>
    </w:p>
    <w:p w:rsidR="006E2E2C" w:rsidRPr="00D4198F" w:rsidRDefault="006E2E2C" w:rsidP="00EC0F14">
      <w:pPr>
        <w:tabs>
          <w:tab w:val="left" w:pos="426"/>
        </w:tabs>
        <w:spacing w:before="29" w:line="240" w:lineRule="auto"/>
        <w:ind w:right="284"/>
        <w:rPr>
          <w:rFonts w:cs="Times New Roman"/>
          <w:b/>
          <w:sz w:val="24"/>
          <w:szCs w:val="24"/>
        </w:rPr>
      </w:pPr>
      <w:r w:rsidRPr="00D4198F">
        <w:rPr>
          <w:rFonts w:cs="Times New Roman"/>
          <w:b/>
          <w:sz w:val="24"/>
          <w:szCs w:val="24"/>
        </w:rPr>
        <w:t xml:space="preserve">  E</w:t>
      </w:r>
      <w:r w:rsidRPr="00D4198F">
        <w:rPr>
          <w:rFonts w:cs="Times New Roman"/>
          <w:b/>
          <w:spacing w:val="1"/>
          <w:sz w:val="24"/>
          <w:szCs w:val="24"/>
        </w:rPr>
        <w:t>s</w:t>
      </w:r>
      <w:r w:rsidRPr="00D4198F">
        <w:rPr>
          <w:rFonts w:cs="Times New Roman"/>
          <w:b/>
          <w:sz w:val="24"/>
          <w:szCs w:val="24"/>
        </w:rPr>
        <w:t>t</w:t>
      </w:r>
      <w:r w:rsidRPr="00D4198F">
        <w:rPr>
          <w:rFonts w:cs="Times New Roman"/>
          <w:b/>
          <w:spacing w:val="-1"/>
          <w:sz w:val="24"/>
          <w:szCs w:val="24"/>
        </w:rPr>
        <w:t>r</w:t>
      </w:r>
      <w:r w:rsidRPr="00D4198F">
        <w:rPr>
          <w:rFonts w:cs="Times New Roman"/>
          <w:b/>
          <w:sz w:val="24"/>
          <w:szCs w:val="24"/>
        </w:rPr>
        <w:t>at</w:t>
      </w:r>
      <w:r w:rsidRPr="00D4198F">
        <w:rPr>
          <w:rFonts w:cs="Times New Roman"/>
          <w:b/>
          <w:spacing w:val="-1"/>
          <w:sz w:val="24"/>
          <w:szCs w:val="24"/>
        </w:rPr>
        <w:t>e</w:t>
      </w:r>
      <w:r w:rsidRPr="00D4198F">
        <w:rPr>
          <w:rFonts w:cs="Times New Roman"/>
          <w:b/>
          <w:sz w:val="24"/>
          <w:szCs w:val="24"/>
        </w:rPr>
        <w:t>g</w:t>
      </w:r>
      <w:r w:rsidRPr="00D4198F">
        <w:rPr>
          <w:rFonts w:cs="Times New Roman"/>
          <w:b/>
          <w:spacing w:val="-2"/>
          <w:sz w:val="24"/>
          <w:szCs w:val="24"/>
        </w:rPr>
        <w:t>i</w:t>
      </w:r>
      <w:r w:rsidRPr="00D4198F">
        <w:rPr>
          <w:rFonts w:cs="Times New Roman"/>
          <w:b/>
          <w:sz w:val="24"/>
          <w:szCs w:val="24"/>
        </w:rPr>
        <w:t>as</w:t>
      </w:r>
      <w:r w:rsidRPr="00D4198F">
        <w:rPr>
          <w:rFonts w:cs="Times New Roman"/>
          <w:b/>
          <w:spacing w:val="1"/>
          <w:sz w:val="24"/>
          <w:szCs w:val="24"/>
        </w:rPr>
        <w:t xml:space="preserve"> </w:t>
      </w:r>
      <w:r w:rsidRPr="00D4198F">
        <w:rPr>
          <w:rFonts w:cs="Times New Roman"/>
          <w:b/>
          <w:spacing w:val="-2"/>
          <w:sz w:val="24"/>
          <w:szCs w:val="24"/>
        </w:rPr>
        <w:t>e</w:t>
      </w:r>
      <w:r w:rsidRPr="00D4198F">
        <w:rPr>
          <w:rFonts w:cs="Times New Roman"/>
          <w:b/>
          <w:sz w:val="24"/>
          <w:szCs w:val="24"/>
        </w:rPr>
        <w:t>va</w:t>
      </w:r>
      <w:r w:rsidRPr="00D4198F">
        <w:rPr>
          <w:rFonts w:cs="Times New Roman"/>
          <w:b/>
          <w:spacing w:val="3"/>
          <w:sz w:val="24"/>
          <w:szCs w:val="24"/>
        </w:rPr>
        <w:t>l</w:t>
      </w:r>
      <w:r w:rsidRPr="00D4198F">
        <w:rPr>
          <w:rFonts w:cs="Times New Roman"/>
          <w:b/>
          <w:spacing w:val="-3"/>
          <w:sz w:val="24"/>
          <w:szCs w:val="24"/>
        </w:rPr>
        <w:t>u</w:t>
      </w:r>
      <w:r w:rsidRPr="00D4198F">
        <w:rPr>
          <w:rFonts w:cs="Times New Roman"/>
          <w:b/>
          <w:sz w:val="24"/>
          <w:szCs w:val="24"/>
        </w:rPr>
        <w:t>at</w:t>
      </w:r>
      <w:r w:rsidRPr="00D4198F">
        <w:rPr>
          <w:rFonts w:cs="Times New Roman"/>
          <w:b/>
          <w:spacing w:val="-2"/>
          <w:sz w:val="24"/>
          <w:szCs w:val="24"/>
        </w:rPr>
        <w:t>i</w:t>
      </w:r>
      <w:r w:rsidRPr="00D4198F">
        <w:rPr>
          <w:rFonts w:cs="Times New Roman"/>
          <w:b/>
          <w:sz w:val="24"/>
          <w:szCs w:val="24"/>
        </w:rPr>
        <w:t>va</w:t>
      </w:r>
      <w:r w:rsidRPr="00D4198F">
        <w:rPr>
          <w:rFonts w:cs="Times New Roman"/>
          <w:b/>
          <w:spacing w:val="1"/>
          <w:sz w:val="24"/>
          <w:szCs w:val="24"/>
        </w:rPr>
        <w:t>s</w:t>
      </w:r>
    </w:p>
    <w:p w:rsidR="006E2E2C" w:rsidRPr="00D4198F" w:rsidRDefault="006E2E2C" w:rsidP="00115FA5">
      <w:r w:rsidRPr="00D4198F">
        <w:rPr>
          <w:spacing w:val="-2"/>
        </w:rPr>
        <w:t>L</w:t>
      </w:r>
      <w:r w:rsidRPr="00D4198F">
        <w:t>a</w:t>
      </w:r>
      <w:r w:rsidRPr="00D4198F">
        <w:rPr>
          <w:spacing w:val="-2"/>
        </w:rPr>
        <w:t xml:space="preserve"> </w:t>
      </w:r>
      <w:r w:rsidRPr="00D4198F">
        <w:t>p</w:t>
      </w:r>
      <w:r w:rsidRPr="00D4198F">
        <w:rPr>
          <w:spacing w:val="5"/>
        </w:rPr>
        <w:t>r</w:t>
      </w:r>
      <w:r w:rsidRPr="00D4198F">
        <w:rPr>
          <w:spacing w:val="-5"/>
        </w:rPr>
        <w:t>o</w:t>
      </w:r>
      <w:r w:rsidRPr="00D4198F">
        <w:t>p</w:t>
      </w:r>
      <w:r w:rsidRPr="00D4198F">
        <w:rPr>
          <w:spacing w:val="5"/>
        </w:rPr>
        <w:t>u</w:t>
      </w:r>
      <w:r w:rsidRPr="00D4198F">
        <w:rPr>
          <w:spacing w:val="-2"/>
        </w:rPr>
        <w:t>e</w:t>
      </w:r>
      <w:r w:rsidRPr="00D4198F">
        <w:rPr>
          <w:spacing w:val="1"/>
        </w:rPr>
        <w:t>s</w:t>
      </w:r>
      <w:r w:rsidRPr="00D4198F">
        <w:rPr>
          <w:spacing w:val="-2"/>
        </w:rPr>
        <w:t>t</w:t>
      </w:r>
      <w:r w:rsidRPr="00D4198F">
        <w:t>a</w:t>
      </w:r>
      <w:r w:rsidRPr="00D4198F">
        <w:rPr>
          <w:spacing w:val="3"/>
        </w:rPr>
        <w:t xml:space="preserve"> </w:t>
      </w:r>
      <w:r w:rsidRPr="00D4198F">
        <w:rPr>
          <w:spacing w:val="-5"/>
        </w:rPr>
        <w:t>v</w:t>
      </w:r>
      <w:r w:rsidRPr="00D4198F">
        <w:t>a</w:t>
      </w:r>
      <w:r w:rsidRPr="00D4198F">
        <w:rPr>
          <w:spacing w:val="-2"/>
        </w:rPr>
        <w:t xml:space="preserve"> </w:t>
      </w:r>
      <w:r w:rsidRPr="00D4198F">
        <w:rPr>
          <w:spacing w:val="3"/>
        </w:rPr>
        <w:t>e</w:t>
      </w:r>
      <w:r w:rsidRPr="00D4198F">
        <w:t>n</w:t>
      </w:r>
      <w:r w:rsidRPr="00D4198F">
        <w:rPr>
          <w:spacing w:val="-2"/>
        </w:rPr>
        <w:t>ca</w:t>
      </w:r>
      <w:r w:rsidRPr="00D4198F">
        <w:rPr>
          <w:spacing w:val="3"/>
        </w:rPr>
        <w:t>mi</w:t>
      </w:r>
      <w:r w:rsidRPr="00D4198F">
        <w:rPr>
          <w:spacing w:val="-5"/>
        </w:rPr>
        <w:t>n</w:t>
      </w:r>
      <w:r w:rsidRPr="00D4198F">
        <w:rPr>
          <w:spacing w:val="-2"/>
        </w:rPr>
        <w:t>a</w:t>
      </w:r>
      <w:r w:rsidRPr="00D4198F">
        <w:rPr>
          <w:spacing w:val="5"/>
        </w:rPr>
        <w:t>d</w:t>
      </w:r>
      <w:r w:rsidRPr="00D4198F">
        <w:t>a</w:t>
      </w:r>
      <w:r w:rsidRPr="00D4198F">
        <w:rPr>
          <w:spacing w:val="-2"/>
        </w:rPr>
        <w:t xml:space="preserve"> </w:t>
      </w:r>
      <w:r w:rsidRPr="00D4198F">
        <w:t>a</w:t>
      </w:r>
      <w:r w:rsidRPr="00D4198F">
        <w:rPr>
          <w:spacing w:val="3"/>
        </w:rPr>
        <w:t xml:space="preserve"> </w:t>
      </w:r>
      <w:r w:rsidRPr="00D4198F">
        <w:rPr>
          <w:spacing w:val="-5"/>
        </w:rPr>
        <w:t>o</w:t>
      </w:r>
      <w:r w:rsidRPr="00D4198F">
        <w:t>p</w:t>
      </w:r>
      <w:r w:rsidRPr="00D4198F">
        <w:rPr>
          <w:spacing w:val="3"/>
        </w:rPr>
        <w:t>t</w:t>
      </w:r>
      <w:r w:rsidRPr="00D4198F">
        <w:rPr>
          <w:spacing w:val="-2"/>
        </w:rPr>
        <w:t>i</w:t>
      </w:r>
      <w:r w:rsidRPr="00D4198F">
        <w:rPr>
          <w:spacing w:val="3"/>
        </w:rPr>
        <w:t>m</w:t>
      </w:r>
      <w:r w:rsidRPr="00D4198F">
        <w:rPr>
          <w:spacing w:val="-7"/>
        </w:rPr>
        <w:t>i</w:t>
      </w:r>
      <w:r w:rsidRPr="00D4198F">
        <w:rPr>
          <w:spacing w:val="3"/>
        </w:rPr>
        <w:t>z</w:t>
      </w:r>
      <w:r w:rsidRPr="00D4198F">
        <w:rPr>
          <w:spacing w:val="-2"/>
        </w:rPr>
        <w:t>a</w:t>
      </w:r>
      <w:r w:rsidRPr="00D4198F">
        <w:t xml:space="preserve">r </w:t>
      </w:r>
      <w:r w:rsidRPr="00D4198F">
        <w:rPr>
          <w:spacing w:val="3"/>
        </w:rPr>
        <w:t>e</w:t>
      </w:r>
      <w:r w:rsidRPr="00D4198F">
        <w:t>l</w:t>
      </w:r>
      <w:r w:rsidRPr="00D4198F">
        <w:rPr>
          <w:spacing w:val="-2"/>
        </w:rPr>
        <w:t xml:space="preserve"> t</w:t>
      </w:r>
      <w:r w:rsidRPr="00D4198F">
        <w:t>r</w:t>
      </w:r>
      <w:r w:rsidRPr="00D4198F">
        <w:rPr>
          <w:spacing w:val="-1"/>
        </w:rPr>
        <w:t>a</w:t>
      </w:r>
      <w:r w:rsidRPr="00D4198F">
        <w:t>b</w:t>
      </w:r>
      <w:r w:rsidRPr="00D4198F">
        <w:rPr>
          <w:spacing w:val="3"/>
        </w:rPr>
        <w:t>a</w:t>
      </w:r>
      <w:r w:rsidRPr="00D4198F">
        <w:rPr>
          <w:spacing w:val="-2"/>
        </w:rPr>
        <w:t>j</w:t>
      </w:r>
      <w:r w:rsidRPr="00D4198F">
        <w:t>o de</w:t>
      </w:r>
      <w:r w:rsidRPr="00D4198F">
        <w:rPr>
          <w:spacing w:val="-2"/>
        </w:rPr>
        <w:t xml:space="preserve"> </w:t>
      </w:r>
      <w:r w:rsidRPr="00D4198F">
        <w:rPr>
          <w:spacing w:val="3"/>
        </w:rPr>
        <w:t>a</w:t>
      </w:r>
      <w:r w:rsidRPr="00D4198F">
        <w:rPr>
          <w:spacing w:val="7"/>
        </w:rPr>
        <w:t>n</w:t>
      </w:r>
      <w:r w:rsidRPr="00D4198F">
        <w:rPr>
          <w:spacing w:val="3"/>
        </w:rPr>
        <w:t>á</w:t>
      </w:r>
      <w:r w:rsidRPr="00D4198F">
        <w:rPr>
          <w:spacing w:val="-2"/>
        </w:rPr>
        <w:t>l</w:t>
      </w:r>
      <w:r w:rsidRPr="00D4198F">
        <w:rPr>
          <w:spacing w:val="-7"/>
        </w:rPr>
        <w:t>i</w:t>
      </w:r>
      <w:r w:rsidRPr="00D4198F">
        <w:rPr>
          <w:spacing w:val="6"/>
        </w:rPr>
        <w:t>s</w:t>
      </w:r>
      <w:r w:rsidRPr="00D4198F">
        <w:rPr>
          <w:spacing w:val="-7"/>
        </w:rPr>
        <w:t>i</w:t>
      </w:r>
      <w:r w:rsidRPr="00D4198F">
        <w:rPr>
          <w:spacing w:val="1"/>
        </w:rPr>
        <w:t>s</w:t>
      </w:r>
      <w:r w:rsidRPr="00D4198F">
        <w:t>, pr</w:t>
      </w:r>
      <w:r w:rsidRPr="00D4198F">
        <w:rPr>
          <w:spacing w:val="-5"/>
        </w:rPr>
        <w:t>o</w:t>
      </w:r>
      <w:r w:rsidRPr="00D4198F">
        <w:t>du</w:t>
      </w:r>
      <w:r w:rsidRPr="00D4198F">
        <w:rPr>
          <w:spacing w:val="3"/>
        </w:rPr>
        <w:t>cc</w:t>
      </w:r>
      <w:r w:rsidRPr="00D4198F">
        <w:rPr>
          <w:spacing w:val="-7"/>
        </w:rPr>
        <w:t>i</w:t>
      </w:r>
      <w:r w:rsidRPr="00D4198F">
        <w:rPr>
          <w:spacing w:val="5"/>
        </w:rPr>
        <w:t>ó</w:t>
      </w:r>
      <w:r w:rsidRPr="00D4198F">
        <w:t>n</w:t>
      </w:r>
      <w:r w:rsidRPr="00D4198F">
        <w:rPr>
          <w:spacing w:val="-5"/>
        </w:rPr>
        <w:t xml:space="preserve"> </w:t>
      </w:r>
      <w:r w:rsidRPr="00D4198F">
        <w:t>e</w:t>
      </w:r>
      <w:r w:rsidRPr="00D4198F">
        <w:rPr>
          <w:spacing w:val="3"/>
        </w:rPr>
        <w:t xml:space="preserve"> </w:t>
      </w:r>
      <w:r w:rsidRPr="00D4198F">
        <w:rPr>
          <w:spacing w:val="-2"/>
        </w:rPr>
        <w:t>i</w:t>
      </w:r>
      <w:r w:rsidRPr="00D4198F">
        <w:t>nf</w:t>
      </w:r>
      <w:r w:rsidRPr="00D4198F">
        <w:rPr>
          <w:spacing w:val="-1"/>
        </w:rPr>
        <w:t>e</w:t>
      </w:r>
      <w:r w:rsidRPr="00D4198F">
        <w:t>r</w:t>
      </w:r>
      <w:r w:rsidRPr="00D4198F">
        <w:rPr>
          <w:spacing w:val="3"/>
        </w:rPr>
        <w:t>e</w:t>
      </w:r>
      <w:r w:rsidRPr="00D4198F">
        <w:rPr>
          <w:spacing w:val="-5"/>
        </w:rPr>
        <w:t>n</w:t>
      </w:r>
      <w:r w:rsidRPr="00D4198F">
        <w:rPr>
          <w:spacing w:val="3"/>
        </w:rPr>
        <w:t>c</w:t>
      </w:r>
      <w:r w:rsidRPr="00D4198F">
        <w:rPr>
          <w:spacing w:val="-2"/>
        </w:rPr>
        <w:t>i</w:t>
      </w:r>
      <w:r w:rsidRPr="00D4198F">
        <w:t>a</w:t>
      </w:r>
      <w:r w:rsidRPr="00D4198F">
        <w:rPr>
          <w:spacing w:val="-2"/>
        </w:rPr>
        <w:t xml:space="preserve"> </w:t>
      </w:r>
      <w:r w:rsidRPr="00D4198F">
        <w:t>d</w:t>
      </w:r>
      <w:r w:rsidRPr="00D4198F">
        <w:rPr>
          <w:spacing w:val="3"/>
        </w:rPr>
        <w:t>e</w:t>
      </w:r>
      <w:r w:rsidRPr="00D4198F">
        <w:t>n</w:t>
      </w:r>
      <w:r w:rsidRPr="00D4198F">
        <w:rPr>
          <w:spacing w:val="-2"/>
        </w:rPr>
        <w:t>t</w:t>
      </w:r>
      <w:r w:rsidRPr="00D4198F">
        <w:rPr>
          <w:spacing w:val="5"/>
        </w:rPr>
        <w:t>r</w:t>
      </w:r>
      <w:r w:rsidRPr="00D4198F">
        <w:t>o</w:t>
      </w:r>
      <w:r w:rsidRPr="00D4198F">
        <w:rPr>
          <w:spacing w:val="-5"/>
        </w:rPr>
        <w:t xml:space="preserve"> </w:t>
      </w:r>
      <w:r w:rsidRPr="00D4198F">
        <w:t>d</w:t>
      </w:r>
      <w:r w:rsidRPr="00D4198F">
        <w:rPr>
          <w:spacing w:val="3"/>
        </w:rPr>
        <w:t>e</w:t>
      </w:r>
      <w:r w:rsidRPr="00D4198F">
        <w:t>l</w:t>
      </w:r>
      <w:r w:rsidRPr="00D4198F">
        <w:rPr>
          <w:spacing w:val="-2"/>
        </w:rPr>
        <w:t xml:space="preserve"> a</w:t>
      </w:r>
      <w:r w:rsidRPr="00D4198F">
        <w:rPr>
          <w:spacing w:val="5"/>
        </w:rPr>
        <w:t>u</w:t>
      </w:r>
      <w:r w:rsidRPr="00D4198F">
        <w:rPr>
          <w:spacing w:val="-7"/>
        </w:rPr>
        <w:t>l</w:t>
      </w:r>
      <w:r w:rsidRPr="00D4198F">
        <w:t>a</w:t>
      </w:r>
      <w:r w:rsidRPr="00D4198F">
        <w:rPr>
          <w:spacing w:val="3"/>
        </w:rPr>
        <w:t xml:space="preserve"> </w:t>
      </w:r>
      <w:r w:rsidRPr="00D4198F">
        <w:t>y v</w:t>
      </w:r>
      <w:r w:rsidRPr="00D4198F">
        <w:rPr>
          <w:spacing w:val="3"/>
        </w:rPr>
        <w:t>e</w:t>
      </w:r>
      <w:r w:rsidRPr="00D4198F">
        <w:rPr>
          <w:spacing w:val="-5"/>
        </w:rPr>
        <w:t>n</w:t>
      </w:r>
      <w:r w:rsidRPr="00D4198F">
        <w:t>drá</w:t>
      </w:r>
      <w:r w:rsidRPr="00D4198F">
        <w:rPr>
          <w:spacing w:val="3"/>
        </w:rPr>
        <w:t xml:space="preserve"> </w:t>
      </w:r>
      <w:r w:rsidRPr="00D4198F">
        <w:rPr>
          <w:spacing w:val="-5"/>
        </w:rPr>
        <w:t>v</w:t>
      </w:r>
      <w:r w:rsidRPr="00D4198F">
        <w:rPr>
          <w:spacing w:val="3"/>
        </w:rPr>
        <w:t>al</w:t>
      </w:r>
      <w:r w:rsidRPr="00D4198F">
        <w:rPr>
          <w:spacing w:val="-5"/>
        </w:rPr>
        <w:t>o</w:t>
      </w:r>
      <w:r w:rsidRPr="00D4198F">
        <w:t>r</w:t>
      </w:r>
      <w:r w:rsidRPr="00D4198F">
        <w:rPr>
          <w:spacing w:val="-1"/>
        </w:rPr>
        <w:t>a</w:t>
      </w:r>
      <w:r w:rsidRPr="00D4198F">
        <w:rPr>
          <w:spacing w:val="5"/>
        </w:rPr>
        <w:t>d</w:t>
      </w:r>
      <w:r w:rsidRPr="00D4198F">
        <w:t xml:space="preserve">o </w:t>
      </w:r>
      <w:r w:rsidRPr="00D4198F">
        <w:rPr>
          <w:spacing w:val="-2"/>
        </w:rPr>
        <w:t>a</w:t>
      </w:r>
      <w:r w:rsidRPr="00D4198F">
        <w:rPr>
          <w:spacing w:val="1"/>
        </w:rPr>
        <w:t>s</w:t>
      </w:r>
      <w:r w:rsidRPr="00D4198F">
        <w:rPr>
          <w:spacing w:val="3"/>
        </w:rPr>
        <w:t>í</w:t>
      </w:r>
      <w:r w:rsidRPr="00D4198F">
        <w:t>:</w:t>
      </w:r>
    </w:p>
    <w:p w:rsidR="006E2E2C" w:rsidRPr="00D4198F" w:rsidRDefault="006E2E2C" w:rsidP="00115FA5">
      <w:r w:rsidRPr="00D4198F">
        <w:t xml:space="preserve">           </w:t>
      </w:r>
      <w:r w:rsidRPr="00D4198F">
        <w:rPr>
          <w:spacing w:val="1"/>
        </w:rPr>
        <w:t>H</w:t>
      </w:r>
      <w:r w:rsidRPr="00D4198F">
        <w:rPr>
          <w:spacing w:val="-2"/>
        </w:rPr>
        <w:t>a</w:t>
      </w:r>
      <w:r w:rsidRPr="00D4198F">
        <w:rPr>
          <w:spacing w:val="1"/>
        </w:rPr>
        <w:t>s</w:t>
      </w:r>
      <w:r w:rsidRPr="00D4198F">
        <w:rPr>
          <w:spacing w:val="-2"/>
        </w:rPr>
        <w:t>t</w:t>
      </w:r>
      <w:r w:rsidRPr="00D4198F">
        <w:t>a</w:t>
      </w:r>
      <w:r w:rsidRPr="00D4198F">
        <w:rPr>
          <w:spacing w:val="-2"/>
        </w:rPr>
        <w:t xml:space="preserve"> </w:t>
      </w:r>
      <w:r w:rsidRPr="00D4198F">
        <w:t>3.5      Cu</w:t>
      </w:r>
      <w:r w:rsidRPr="00D4198F">
        <w:rPr>
          <w:spacing w:val="3"/>
        </w:rPr>
        <w:t>a</w:t>
      </w:r>
      <w:r w:rsidRPr="00D4198F">
        <w:rPr>
          <w:spacing w:val="-5"/>
        </w:rPr>
        <w:t>n</w:t>
      </w:r>
      <w:r w:rsidRPr="00D4198F">
        <w:rPr>
          <w:spacing w:val="5"/>
        </w:rPr>
        <w:t>d</w:t>
      </w:r>
      <w:r w:rsidRPr="00D4198F">
        <w:t>o</w:t>
      </w:r>
      <w:r w:rsidRPr="00D4198F">
        <w:rPr>
          <w:spacing w:val="-3"/>
        </w:rPr>
        <w:t xml:space="preserve"> </w:t>
      </w:r>
      <w:r w:rsidRPr="00D4198F">
        <w:rPr>
          <w:spacing w:val="3"/>
        </w:rPr>
        <w:t>e</w:t>
      </w:r>
      <w:r w:rsidRPr="00D4198F">
        <w:t>l</w:t>
      </w:r>
      <w:r w:rsidRPr="00D4198F">
        <w:rPr>
          <w:spacing w:val="-2"/>
        </w:rPr>
        <w:t xml:space="preserve"> t</w:t>
      </w:r>
      <w:r w:rsidRPr="00D4198F">
        <w:t>r</w:t>
      </w:r>
      <w:r w:rsidRPr="00D4198F">
        <w:rPr>
          <w:spacing w:val="-1"/>
        </w:rPr>
        <w:t>a</w:t>
      </w:r>
      <w:r w:rsidRPr="00D4198F">
        <w:t>b</w:t>
      </w:r>
      <w:r w:rsidRPr="00D4198F">
        <w:rPr>
          <w:spacing w:val="3"/>
        </w:rPr>
        <w:t>a</w:t>
      </w:r>
      <w:r w:rsidRPr="00D4198F">
        <w:rPr>
          <w:spacing w:val="-2"/>
        </w:rPr>
        <w:t>j</w:t>
      </w:r>
      <w:r w:rsidRPr="00D4198F">
        <w:t>o r</w:t>
      </w:r>
      <w:r w:rsidRPr="00D4198F">
        <w:rPr>
          <w:spacing w:val="-1"/>
        </w:rPr>
        <w:t>e</w:t>
      </w:r>
      <w:r w:rsidRPr="00D4198F">
        <w:rPr>
          <w:spacing w:val="3"/>
        </w:rPr>
        <w:t>a</w:t>
      </w:r>
      <w:r w:rsidRPr="00D4198F">
        <w:rPr>
          <w:spacing w:val="-2"/>
        </w:rPr>
        <w:t>l</w:t>
      </w:r>
      <w:r w:rsidRPr="00D4198F">
        <w:rPr>
          <w:spacing w:val="-7"/>
        </w:rPr>
        <w:t>i</w:t>
      </w:r>
      <w:r w:rsidRPr="00D4198F">
        <w:rPr>
          <w:spacing w:val="3"/>
        </w:rPr>
        <w:t>z</w:t>
      </w:r>
      <w:r w:rsidRPr="00D4198F">
        <w:rPr>
          <w:spacing w:val="-2"/>
        </w:rPr>
        <w:t>a</w:t>
      </w:r>
      <w:r w:rsidRPr="00D4198F">
        <w:rPr>
          <w:spacing w:val="5"/>
        </w:rPr>
        <w:t>d</w:t>
      </w:r>
      <w:r w:rsidRPr="00D4198F">
        <w:t>o</w:t>
      </w:r>
      <w:r w:rsidRPr="00D4198F">
        <w:rPr>
          <w:spacing w:val="-5"/>
        </w:rPr>
        <w:t xml:space="preserve"> </w:t>
      </w:r>
      <w:r w:rsidRPr="00D4198F">
        <w:rPr>
          <w:spacing w:val="5"/>
        </w:rPr>
        <w:t>r</w:t>
      </w:r>
      <w:r w:rsidRPr="00D4198F">
        <w:rPr>
          <w:spacing w:val="3"/>
        </w:rPr>
        <w:t>e</w:t>
      </w:r>
      <w:r w:rsidRPr="00D4198F">
        <w:t>f</w:t>
      </w:r>
      <w:r w:rsidRPr="00D4198F">
        <w:rPr>
          <w:spacing w:val="-7"/>
        </w:rPr>
        <w:t>l</w:t>
      </w:r>
      <w:r w:rsidRPr="00D4198F">
        <w:rPr>
          <w:spacing w:val="3"/>
        </w:rPr>
        <w:t>e</w:t>
      </w:r>
      <w:r w:rsidRPr="00D4198F">
        <w:rPr>
          <w:spacing w:val="-2"/>
        </w:rPr>
        <w:t>j</w:t>
      </w:r>
      <w:r w:rsidRPr="00D4198F">
        <w:t>a</w:t>
      </w:r>
      <w:r w:rsidRPr="00D4198F">
        <w:rPr>
          <w:spacing w:val="2"/>
        </w:rPr>
        <w:t xml:space="preserve"> </w:t>
      </w:r>
      <w:r w:rsidRPr="00D4198F">
        <w:rPr>
          <w:spacing w:val="-2"/>
          <w:u w:val="single" w:color="000000"/>
        </w:rPr>
        <w:t>t</w:t>
      </w:r>
      <w:r w:rsidRPr="00D4198F">
        <w:rPr>
          <w:spacing w:val="5"/>
          <w:u w:val="single" w:color="000000"/>
        </w:rPr>
        <w:t>r</w:t>
      </w:r>
      <w:r w:rsidRPr="00D4198F">
        <w:rPr>
          <w:spacing w:val="3"/>
          <w:u w:val="single" w:color="000000"/>
        </w:rPr>
        <w:t>a</w:t>
      </w:r>
      <w:r w:rsidRPr="00D4198F">
        <w:rPr>
          <w:spacing w:val="-5"/>
          <w:u w:val="single" w:color="000000"/>
        </w:rPr>
        <w:t>n</w:t>
      </w:r>
      <w:r w:rsidRPr="00D4198F">
        <w:rPr>
          <w:spacing w:val="1"/>
          <w:u w:val="single" w:color="000000"/>
        </w:rPr>
        <w:t>s</w:t>
      </w:r>
      <w:r w:rsidRPr="00D4198F">
        <w:rPr>
          <w:spacing w:val="-2"/>
          <w:u w:val="single" w:color="000000"/>
        </w:rPr>
        <w:t>c</w:t>
      </w:r>
      <w:r w:rsidRPr="00D4198F">
        <w:rPr>
          <w:spacing w:val="5"/>
          <w:u w:val="single" w:color="000000"/>
        </w:rPr>
        <w:t>r</w:t>
      </w:r>
      <w:r w:rsidRPr="00D4198F">
        <w:rPr>
          <w:spacing w:val="-7"/>
          <w:u w:val="single" w:color="000000"/>
        </w:rPr>
        <w:t>i</w:t>
      </w:r>
      <w:r w:rsidRPr="00D4198F">
        <w:rPr>
          <w:spacing w:val="5"/>
          <w:u w:val="single" w:color="000000"/>
        </w:rPr>
        <w:t>p</w:t>
      </w:r>
      <w:r w:rsidRPr="00D4198F">
        <w:rPr>
          <w:spacing w:val="3"/>
          <w:u w:val="single" w:color="000000"/>
        </w:rPr>
        <w:t>c</w:t>
      </w:r>
      <w:r w:rsidRPr="00D4198F">
        <w:rPr>
          <w:spacing w:val="-7"/>
          <w:u w:val="single" w:color="000000"/>
        </w:rPr>
        <w:t>i</w:t>
      </w:r>
      <w:r w:rsidRPr="00D4198F">
        <w:rPr>
          <w:spacing w:val="5"/>
          <w:u w:val="single" w:color="000000"/>
        </w:rPr>
        <w:t>ó</w:t>
      </w:r>
      <w:r w:rsidRPr="00D4198F">
        <w:rPr>
          <w:u w:val="single" w:color="000000"/>
        </w:rPr>
        <w:t>n</w:t>
      </w:r>
      <w:r w:rsidRPr="00D4198F">
        <w:rPr>
          <w:spacing w:val="-5"/>
          <w:u w:val="single" w:color="000000"/>
        </w:rPr>
        <w:t xml:space="preserve"> </w:t>
      </w:r>
      <w:r w:rsidRPr="00D4198F">
        <w:rPr>
          <w:u w:val="single" w:color="000000"/>
        </w:rPr>
        <w:t>de</w:t>
      </w:r>
      <w:r w:rsidRPr="00D4198F">
        <w:rPr>
          <w:spacing w:val="3"/>
          <w:u w:val="single" w:color="000000"/>
        </w:rPr>
        <w:t xml:space="preserve"> c</w:t>
      </w:r>
      <w:r w:rsidRPr="00D4198F">
        <w:rPr>
          <w:u w:val="single" w:color="000000"/>
        </w:rPr>
        <w:t>o</w:t>
      </w:r>
      <w:r w:rsidRPr="00D4198F">
        <w:rPr>
          <w:spacing w:val="-5"/>
          <w:u w:val="single" w:color="000000"/>
        </w:rPr>
        <w:t>n</w:t>
      </w:r>
      <w:r w:rsidRPr="00D4198F">
        <w:rPr>
          <w:spacing w:val="-2"/>
          <w:u w:val="single" w:color="000000"/>
        </w:rPr>
        <w:t>ce</w:t>
      </w:r>
      <w:r w:rsidRPr="00D4198F">
        <w:rPr>
          <w:spacing w:val="5"/>
          <w:u w:val="single" w:color="000000"/>
        </w:rPr>
        <w:t>p</w:t>
      </w:r>
      <w:r w:rsidRPr="00D4198F">
        <w:rPr>
          <w:spacing w:val="3"/>
          <w:u w:val="single" w:color="000000"/>
        </w:rPr>
        <w:t>t</w:t>
      </w:r>
      <w:r w:rsidRPr="00D4198F">
        <w:rPr>
          <w:spacing w:val="-5"/>
          <w:u w:val="single" w:color="000000"/>
        </w:rPr>
        <w:t>o</w:t>
      </w:r>
      <w:r w:rsidRPr="00D4198F">
        <w:rPr>
          <w:u w:val="single" w:color="000000"/>
        </w:rPr>
        <w:t>s</w:t>
      </w:r>
    </w:p>
    <w:p w:rsidR="006E2E2C" w:rsidRPr="00D4198F" w:rsidRDefault="006E2E2C" w:rsidP="00430C01">
      <w:pPr>
        <w:rPr>
          <w:rFonts w:cs="Times New Roman"/>
          <w:sz w:val="24"/>
          <w:szCs w:val="24"/>
        </w:rPr>
      </w:pPr>
      <w:r w:rsidRPr="00D4198F">
        <w:t xml:space="preserve">           </w:t>
      </w:r>
      <w:r w:rsidRPr="00D4198F">
        <w:rPr>
          <w:spacing w:val="1"/>
        </w:rPr>
        <w:t>H</w:t>
      </w:r>
      <w:r w:rsidRPr="00D4198F">
        <w:rPr>
          <w:spacing w:val="-2"/>
        </w:rPr>
        <w:t>a</w:t>
      </w:r>
      <w:r w:rsidRPr="00D4198F">
        <w:rPr>
          <w:spacing w:val="1"/>
        </w:rPr>
        <w:t>s</w:t>
      </w:r>
      <w:r w:rsidRPr="00D4198F">
        <w:rPr>
          <w:spacing w:val="-2"/>
        </w:rPr>
        <w:t>t</w:t>
      </w:r>
      <w:r w:rsidRPr="00D4198F">
        <w:t>a</w:t>
      </w:r>
      <w:r w:rsidRPr="00D4198F">
        <w:rPr>
          <w:spacing w:val="-2"/>
        </w:rPr>
        <w:t xml:space="preserve"> </w:t>
      </w:r>
      <w:r w:rsidRPr="00D4198F">
        <w:t>4.7      Cu</w:t>
      </w:r>
      <w:r w:rsidRPr="00D4198F">
        <w:rPr>
          <w:spacing w:val="3"/>
        </w:rPr>
        <w:t>a</w:t>
      </w:r>
      <w:r w:rsidRPr="00D4198F">
        <w:rPr>
          <w:spacing w:val="-5"/>
        </w:rPr>
        <w:t>n</w:t>
      </w:r>
      <w:r w:rsidRPr="00D4198F">
        <w:rPr>
          <w:spacing w:val="5"/>
        </w:rPr>
        <w:t>d</w:t>
      </w:r>
      <w:r w:rsidRPr="00D4198F">
        <w:t>o</w:t>
      </w:r>
      <w:r w:rsidRPr="00D4198F">
        <w:rPr>
          <w:spacing w:val="-5"/>
        </w:rPr>
        <w:t xml:space="preserve"> </w:t>
      </w:r>
      <w:r w:rsidRPr="00D4198F">
        <w:rPr>
          <w:spacing w:val="3"/>
        </w:rPr>
        <w:t>e</w:t>
      </w:r>
      <w:r w:rsidRPr="00D4198F">
        <w:t>l</w:t>
      </w:r>
      <w:r w:rsidRPr="00D4198F">
        <w:rPr>
          <w:spacing w:val="-2"/>
        </w:rPr>
        <w:t xml:space="preserve"> t</w:t>
      </w:r>
      <w:r w:rsidRPr="00D4198F">
        <w:t>r</w:t>
      </w:r>
      <w:r w:rsidRPr="00D4198F">
        <w:rPr>
          <w:spacing w:val="-1"/>
        </w:rPr>
        <w:t>a</w:t>
      </w:r>
      <w:r w:rsidRPr="00D4198F">
        <w:t>b</w:t>
      </w:r>
      <w:r w:rsidRPr="00D4198F">
        <w:rPr>
          <w:spacing w:val="3"/>
        </w:rPr>
        <w:t>a</w:t>
      </w:r>
      <w:r w:rsidRPr="00D4198F">
        <w:rPr>
          <w:spacing w:val="-2"/>
        </w:rPr>
        <w:t>j</w:t>
      </w:r>
      <w:r w:rsidRPr="00D4198F">
        <w:t>o r</w:t>
      </w:r>
      <w:r w:rsidRPr="00D4198F">
        <w:rPr>
          <w:spacing w:val="-1"/>
        </w:rPr>
        <w:t>e</w:t>
      </w:r>
      <w:r w:rsidRPr="00D4198F">
        <w:rPr>
          <w:spacing w:val="3"/>
        </w:rPr>
        <w:t>a</w:t>
      </w:r>
      <w:r w:rsidRPr="00D4198F">
        <w:rPr>
          <w:spacing w:val="-2"/>
        </w:rPr>
        <w:t>l</w:t>
      </w:r>
      <w:r w:rsidRPr="00D4198F">
        <w:rPr>
          <w:spacing w:val="-7"/>
        </w:rPr>
        <w:t>i</w:t>
      </w:r>
      <w:r w:rsidRPr="00D4198F">
        <w:rPr>
          <w:spacing w:val="3"/>
        </w:rPr>
        <w:t>z</w:t>
      </w:r>
      <w:r w:rsidRPr="00D4198F">
        <w:rPr>
          <w:spacing w:val="-2"/>
        </w:rPr>
        <w:t>a</w:t>
      </w:r>
      <w:r w:rsidRPr="00D4198F">
        <w:rPr>
          <w:spacing w:val="5"/>
        </w:rPr>
        <w:t>d</w:t>
      </w:r>
      <w:r w:rsidRPr="00D4198F">
        <w:t>o</w:t>
      </w:r>
      <w:r w:rsidRPr="00D4198F">
        <w:rPr>
          <w:spacing w:val="-5"/>
        </w:rPr>
        <w:t xml:space="preserve"> </w:t>
      </w:r>
      <w:r w:rsidRPr="00D4198F">
        <w:rPr>
          <w:spacing w:val="5"/>
        </w:rPr>
        <w:t>r</w:t>
      </w:r>
      <w:r w:rsidRPr="00D4198F">
        <w:rPr>
          <w:spacing w:val="3"/>
        </w:rPr>
        <w:t>e</w:t>
      </w:r>
      <w:r w:rsidRPr="00D4198F">
        <w:t>f</w:t>
      </w:r>
      <w:r w:rsidRPr="00D4198F">
        <w:rPr>
          <w:spacing w:val="-7"/>
        </w:rPr>
        <w:t>l</w:t>
      </w:r>
      <w:r w:rsidRPr="00D4198F">
        <w:rPr>
          <w:spacing w:val="3"/>
        </w:rPr>
        <w:t>e</w:t>
      </w:r>
      <w:r w:rsidRPr="00D4198F">
        <w:rPr>
          <w:spacing w:val="-2"/>
        </w:rPr>
        <w:t>j</w:t>
      </w:r>
      <w:r w:rsidRPr="00D4198F">
        <w:t>a</w:t>
      </w:r>
      <w:r w:rsidRPr="00D4198F">
        <w:rPr>
          <w:spacing w:val="-2"/>
        </w:rPr>
        <w:t xml:space="preserve"> </w:t>
      </w:r>
      <w:r w:rsidRPr="00D4198F">
        <w:rPr>
          <w:spacing w:val="5"/>
        </w:rPr>
        <w:t>u</w:t>
      </w:r>
      <w:r w:rsidRPr="00D4198F">
        <w:t>na</w:t>
      </w:r>
      <w:r w:rsidRPr="00D4198F">
        <w:rPr>
          <w:spacing w:val="-2"/>
        </w:rPr>
        <w:t xml:space="preserve"> </w:t>
      </w:r>
      <w:r w:rsidRPr="00D4198F">
        <w:t>p</w:t>
      </w:r>
      <w:r w:rsidRPr="00D4198F">
        <w:rPr>
          <w:spacing w:val="-5"/>
        </w:rPr>
        <w:t>o</w:t>
      </w:r>
      <w:r w:rsidRPr="00D4198F">
        <w:rPr>
          <w:spacing w:val="1"/>
        </w:rPr>
        <w:t>s</w:t>
      </w:r>
      <w:r w:rsidRPr="00D4198F">
        <w:rPr>
          <w:spacing w:val="-2"/>
        </w:rPr>
        <w:t>t</w:t>
      </w:r>
      <w:r w:rsidRPr="00D4198F">
        <w:t>u</w:t>
      </w:r>
      <w:r w:rsidRPr="00D4198F">
        <w:rPr>
          <w:spacing w:val="5"/>
        </w:rPr>
        <w:t>r</w:t>
      </w:r>
      <w:r w:rsidRPr="00D4198F">
        <w:t>a</w:t>
      </w:r>
      <w:r w:rsidRPr="00D4198F">
        <w:rPr>
          <w:spacing w:val="-2"/>
        </w:rPr>
        <w:t xml:space="preserve"> ca</w:t>
      </w:r>
      <w:r w:rsidRPr="00D4198F">
        <w:rPr>
          <w:spacing w:val="5"/>
        </w:rPr>
        <w:t>p</w:t>
      </w:r>
      <w:r w:rsidRPr="00D4198F">
        <w:rPr>
          <w:spacing w:val="-2"/>
        </w:rPr>
        <w:t>a</w:t>
      </w:r>
      <w:r w:rsidRPr="00D4198F">
        <w:t>z</w:t>
      </w:r>
      <w:r w:rsidRPr="00D4198F">
        <w:rPr>
          <w:spacing w:val="3"/>
        </w:rPr>
        <w:t xml:space="preserve"> </w:t>
      </w:r>
      <w:r w:rsidRPr="00D4198F">
        <w:t>de</w:t>
      </w:r>
      <w:r w:rsidRPr="00D4198F">
        <w:rPr>
          <w:spacing w:val="-2"/>
        </w:rPr>
        <w:t xml:space="preserve"> </w:t>
      </w:r>
      <w:r w:rsidRPr="00D4198F">
        <w:rPr>
          <w:spacing w:val="-5"/>
        </w:rPr>
        <w:t>h</w:t>
      </w:r>
      <w:r w:rsidRPr="00D4198F">
        <w:rPr>
          <w:spacing w:val="3"/>
        </w:rPr>
        <w:t>a</w:t>
      </w:r>
      <w:r w:rsidRPr="00D4198F">
        <w:rPr>
          <w:spacing w:val="-2"/>
        </w:rPr>
        <w:t>ce</w:t>
      </w:r>
      <w:r w:rsidRPr="00D4198F">
        <w:t>r</w:t>
      </w:r>
      <w:r w:rsidRPr="00D4198F">
        <w:rPr>
          <w:spacing w:val="9"/>
        </w:rPr>
        <w:t xml:space="preserve"> </w:t>
      </w:r>
      <w:r w:rsidRPr="00D4198F">
        <w:rPr>
          <w:spacing w:val="3"/>
          <w:u w:val="single" w:color="000000"/>
        </w:rPr>
        <w:t>a</w:t>
      </w:r>
      <w:r w:rsidRPr="00D4198F">
        <w:rPr>
          <w:u w:val="single" w:color="000000"/>
        </w:rPr>
        <w:t>n</w:t>
      </w:r>
      <w:r w:rsidRPr="00D4198F">
        <w:rPr>
          <w:spacing w:val="3"/>
          <w:u w:val="single" w:color="000000"/>
        </w:rPr>
        <w:t>á</w:t>
      </w:r>
      <w:r w:rsidRPr="00D4198F">
        <w:rPr>
          <w:spacing w:val="-2"/>
          <w:u w:val="single" w:color="000000"/>
        </w:rPr>
        <w:t>l</w:t>
      </w:r>
      <w:r w:rsidRPr="00D4198F">
        <w:rPr>
          <w:spacing w:val="-7"/>
          <w:u w:val="single" w:color="000000"/>
        </w:rPr>
        <w:t>i</w:t>
      </w:r>
      <w:r w:rsidRPr="00D4198F">
        <w:rPr>
          <w:spacing w:val="6"/>
          <w:u w:val="single" w:color="000000"/>
        </w:rPr>
        <w:t>s</w:t>
      </w:r>
      <w:r w:rsidRPr="00D4198F">
        <w:rPr>
          <w:spacing w:val="-7"/>
          <w:u w:val="single" w:color="000000"/>
        </w:rPr>
        <w:t>i</w:t>
      </w:r>
      <w:r w:rsidRPr="00D4198F">
        <w:rPr>
          <w:u w:val="single" w:color="000000"/>
        </w:rPr>
        <w:t xml:space="preserve">s </w:t>
      </w:r>
      <w:r w:rsidRPr="00D4198F">
        <w:rPr>
          <w:spacing w:val="1"/>
          <w:u w:val="single" w:color="000000"/>
        </w:rPr>
        <w:t>e</w:t>
      </w:r>
      <w:r w:rsidRPr="00D4198F">
        <w:t xml:space="preserve"> </w:t>
      </w:r>
      <w:r w:rsidR="0018373F">
        <w:rPr>
          <w:rFonts w:cs="Times New Roman"/>
          <w:sz w:val="24"/>
          <w:szCs w:val="24"/>
        </w:rPr>
        <w:t xml:space="preserve">              </w:t>
      </w:r>
      <w:r w:rsidRPr="00D4198F">
        <w:rPr>
          <w:rFonts w:cs="Times New Roman"/>
          <w:sz w:val="24"/>
          <w:szCs w:val="24"/>
        </w:rPr>
        <w:t xml:space="preserve"> </w:t>
      </w:r>
      <w:r w:rsidRPr="00D4198F">
        <w:rPr>
          <w:rFonts w:cs="Times New Roman"/>
          <w:spacing w:val="-2"/>
          <w:position w:val="-1"/>
          <w:sz w:val="24"/>
          <w:szCs w:val="24"/>
          <w:u w:val="single" w:color="000000"/>
        </w:rPr>
        <w:t>I</w:t>
      </w:r>
      <w:r w:rsidRPr="00D4198F">
        <w:rPr>
          <w:rFonts w:cs="Times New Roman"/>
          <w:position w:val="-1"/>
          <w:sz w:val="24"/>
          <w:szCs w:val="24"/>
          <w:u w:val="single" w:color="000000"/>
        </w:rPr>
        <w:t>nf</w:t>
      </w:r>
      <w:r w:rsidRPr="00D4198F">
        <w:rPr>
          <w:rFonts w:cs="Times New Roman"/>
          <w:spacing w:val="-1"/>
          <w:position w:val="-1"/>
          <w:sz w:val="24"/>
          <w:szCs w:val="24"/>
          <w:u w:val="single" w:color="000000"/>
        </w:rPr>
        <w:t>e</w:t>
      </w:r>
      <w:r w:rsidRPr="00D4198F">
        <w:rPr>
          <w:rFonts w:cs="Times New Roman"/>
          <w:position w:val="-1"/>
          <w:sz w:val="24"/>
          <w:szCs w:val="24"/>
          <w:u w:val="single" w:color="000000"/>
        </w:rPr>
        <w:t>r</w:t>
      </w:r>
      <w:r w:rsidRPr="00D4198F">
        <w:rPr>
          <w:rFonts w:cs="Times New Roman"/>
          <w:spacing w:val="3"/>
          <w:position w:val="-1"/>
          <w:sz w:val="24"/>
          <w:szCs w:val="24"/>
          <w:u w:val="single" w:color="000000"/>
        </w:rPr>
        <w:t>e</w:t>
      </w:r>
      <w:r w:rsidRPr="00D4198F">
        <w:rPr>
          <w:rFonts w:cs="Times New Roman"/>
          <w:spacing w:val="-5"/>
          <w:position w:val="-1"/>
          <w:sz w:val="24"/>
          <w:szCs w:val="24"/>
          <w:u w:val="single" w:color="000000"/>
        </w:rPr>
        <w:t>n</w:t>
      </w:r>
      <w:r w:rsidRPr="00D4198F">
        <w:rPr>
          <w:rFonts w:cs="Times New Roman"/>
          <w:spacing w:val="3"/>
          <w:position w:val="-1"/>
          <w:sz w:val="24"/>
          <w:szCs w:val="24"/>
          <w:u w:val="single" w:color="000000"/>
        </w:rPr>
        <w:t>c</w:t>
      </w:r>
      <w:r w:rsidRPr="00D4198F">
        <w:rPr>
          <w:rFonts w:cs="Times New Roman"/>
          <w:spacing w:val="-2"/>
          <w:position w:val="-1"/>
          <w:sz w:val="24"/>
          <w:szCs w:val="24"/>
          <w:u w:val="single" w:color="000000"/>
        </w:rPr>
        <w:t>ia</w:t>
      </w:r>
      <w:r w:rsidRPr="00D4198F">
        <w:rPr>
          <w:rFonts w:cs="Times New Roman"/>
          <w:position w:val="-1"/>
          <w:sz w:val="24"/>
          <w:szCs w:val="24"/>
          <w:u w:val="single" w:color="000000"/>
        </w:rPr>
        <w:t>s</w:t>
      </w:r>
    </w:p>
    <w:p w:rsidR="006E2E2C" w:rsidRPr="00D4198F" w:rsidRDefault="006E2E2C" w:rsidP="00430C01">
      <w:pPr>
        <w:ind w:left="285" w:firstLine="708"/>
        <w:rPr>
          <w:rFonts w:cs="Times New Roman"/>
          <w:sz w:val="24"/>
          <w:szCs w:val="24"/>
        </w:rPr>
      </w:pPr>
      <w:r w:rsidRPr="00D4198F">
        <w:rPr>
          <w:spacing w:val="1"/>
        </w:rPr>
        <w:t>H</w:t>
      </w:r>
      <w:r w:rsidRPr="00D4198F">
        <w:rPr>
          <w:spacing w:val="-2"/>
        </w:rPr>
        <w:t>a</w:t>
      </w:r>
      <w:r w:rsidRPr="00D4198F">
        <w:rPr>
          <w:spacing w:val="1"/>
        </w:rPr>
        <w:t>s</w:t>
      </w:r>
      <w:r w:rsidRPr="00D4198F">
        <w:rPr>
          <w:spacing w:val="-2"/>
        </w:rPr>
        <w:t>t</w:t>
      </w:r>
      <w:r w:rsidRPr="00D4198F">
        <w:t>a</w:t>
      </w:r>
      <w:r w:rsidRPr="00D4198F">
        <w:rPr>
          <w:spacing w:val="-2"/>
        </w:rPr>
        <w:t xml:space="preserve"> </w:t>
      </w:r>
      <w:r w:rsidRPr="00D4198F">
        <w:t>5.0      Cu</w:t>
      </w:r>
      <w:r w:rsidRPr="00D4198F">
        <w:rPr>
          <w:spacing w:val="3"/>
        </w:rPr>
        <w:t>a</w:t>
      </w:r>
      <w:r w:rsidRPr="00D4198F">
        <w:rPr>
          <w:spacing w:val="-5"/>
        </w:rPr>
        <w:t>n</w:t>
      </w:r>
      <w:r w:rsidRPr="00D4198F">
        <w:rPr>
          <w:spacing w:val="5"/>
        </w:rPr>
        <w:t>d</w:t>
      </w:r>
      <w:r w:rsidRPr="00D4198F">
        <w:t>o</w:t>
      </w:r>
      <w:r w:rsidRPr="00D4198F">
        <w:rPr>
          <w:spacing w:val="-5"/>
        </w:rPr>
        <w:t xml:space="preserve"> </w:t>
      </w:r>
      <w:r w:rsidRPr="00D4198F">
        <w:rPr>
          <w:spacing w:val="3"/>
        </w:rPr>
        <w:t>e</w:t>
      </w:r>
      <w:r w:rsidRPr="00D4198F">
        <w:t>l</w:t>
      </w:r>
      <w:r w:rsidRPr="00D4198F">
        <w:rPr>
          <w:spacing w:val="-2"/>
        </w:rPr>
        <w:t xml:space="preserve"> t</w:t>
      </w:r>
      <w:r w:rsidRPr="00D4198F">
        <w:t>r</w:t>
      </w:r>
      <w:r w:rsidRPr="00D4198F">
        <w:rPr>
          <w:spacing w:val="-1"/>
        </w:rPr>
        <w:t>a</w:t>
      </w:r>
      <w:r w:rsidRPr="00D4198F">
        <w:t>b</w:t>
      </w:r>
      <w:r w:rsidRPr="00D4198F">
        <w:rPr>
          <w:spacing w:val="3"/>
        </w:rPr>
        <w:t>a</w:t>
      </w:r>
      <w:r w:rsidRPr="00D4198F">
        <w:rPr>
          <w:spacing w:val="-2"/>
        </w:rPr>
        <w:t>j</w:t>
      </w:r>
      <w:r w:rsidRPr="00D4198F">
        <w:t>o r</w:t>
      </w:r>
      <w:r w:rsidRPr="00D4198F">
        <w:rPr>
          <w:spacing w:val="-1"/>
        </w:rPr>
        <w:t>e</w:t>
      </w:r>
      <w:r w:rsidRPr="00D4198F">
        <w:rPr>
          <w:spacing w:val="3"/>
        </w:rPr>
        <w:t>a</w:t>
      </w:r>
      <w:r w:rsidRPr="00D4198F">
        <w:rPr>
          <w:spacing w:val="-2"/>
        </w:rPr>
        <w:t>l</w:t>
      </w:r>
      <w:r w:rsidRPr="00D4198F">
        <w:rPr>
          <w:spacing w:val="-7"/>
        </w:rPr>
        <w:t>i</w:t>
      </w:r>
      <w:r w:rsidRPr="00D4198F">
        <w:rPr>
          <w:spacing w:val="3"/>
        </w:rPr>
        <w:t>z</w:t>
      </w:r>
      <w:r w:rsidRPr="00D4198F">
        <w:rPr>
          <w:spacing w:val="-2"/>
        </w:rPr>
        <w:t>a</w:t>
      </w:r>
      <w:r w:rsidRPr="00D4198F">
        <w:rPr>
          <w:spacing w:val="5"/>
        </w:rPr>
        <w:t>d</w:t>
      </w:r>
      <w:r w:rsidRPr="00D4198F">
        <w:rPr>
          <w:spacing w:val="-5"/>
        </w:rPr>
        <w:t>o</w:t>
      </w:r>
      <w:r w:rsidRPr="00D4198F">
        <w:t>,</w:t>
      </w:r>
      <w:r w:rsidRPr="00D4198F">
        <w:rPr>
          <w:spacing w:val="5"/>
        </w:rPr>
        <w:t xml:space="preserve"> </w:t>
      </w:r>
      <w:r w:rsidRPr="00D4198F">
        <w:rPr>
          <w:spacing w:val="-2"/>
        </w:rPr>
        <w:t>a</w:t>
      </w:r>
      <w:r w:rsidRPr="00D4198F">
        <w:t>d</w:t>
      </w:r>
      <w:r w:rsidRPr="00D4198F">
        <w:rPr>
          <w:spacing w:val="-2"/>
        </w:rPr>
        <w:t>e</w:t>
      </w:r>
      <w:r w:rsidRPr="00D4198F">
        <w:rPr>
          <w:spacing w:val="3"/>
        </w:rPr>
        <w:t>m</w:t>
      </w:r>
      <w:r w:rsidRPr="00D4198F">
        <w:rPr>
          <w:spacing w:val="-2"/>
        </w:rPr>
        <w:t>á</w:t>
      </w:r>
      <w:r w:rsidRPr="00D4198F">
        <w:t>s</w:t>
      </w:r>
      <w:r w:rsidRPr="00D4198F">
        <w:rPr>
          <w:spacing w:val="1"/>
        </w:rPr>
        <w:t xml:space="preserve"> </w:t>
      </w:r>
      <w:r w:rsidRPr="00D4198F">
        <w:t>de</w:t>
      </w:r>
      <w:r w:rsidRPr="00D4198F">
        <w:rPr>
          <w:spacing w:val="-2"/>
        </w:rPr>
        <w:t xml:space="preserve"> </w:t>
      </w:r>
      <w:r w:rsidRPr="00D4198F">
        <w:rPr>
          <w:spacing w:val="3"/>
        </w:rPr>
        <w:t>a</w:t>
      </w:r>
      <w:r w:rsidRPr="00D4198F">
        <w:rPr>
          <w:spacing w:val="-5"/>
        </w:rPr>
        <w:t>n</w:t>
      </w:r>
      <w:r w:rsidRPr="00D4198F">
        <w:rPr>
          <w:spacing w:val="3"/>
        </w:rPr>
        <w:t>á</w:t>
      </w:r>
      <w:r w:rsidRPr="00D4198F">
        <w:rPr>
          <w:spacing w:val="-2"/>
        </w:rPr>
        <w:t>l</w:t>
      </w:r>
      <w:r w:rsidRPr="00D4198F">
        <w:rPr>
          <w:spacing w:val="-7"/>
        </w:rPr>
        <w:t>i</w:t>
      </w:r>
      <w:r w:rsidRPr="00D4198F">
        <w:rPr>
          <w:spacing w:val="6"/>
        </w:rPr>
        <w:t>s</w:t>
      </w:r>
      <w:r w:rsidRPr="00D4198F">
        <w:rPr>
          <w:spacing w:val="-7"/>
        </w:rPr>
        <w:t>i</w:t>
      </w:r>
      <w:r w:rsidRPr="00D4198F">
        <w:t>s</w:t>
      </w:r>
      <w:r w:rsidRPr="00D4198F">
        <w:rPr>
          <w:spacing w:val="6"/>
        </w:rPr>
        <w:t xml:space="preserve"> </w:t>
      </w:r>
      <w:r w:rsidRPr="00D4198F">
        <w:t>e</w:t>
      </w:r>
      <w:r w:rsidRPr="00D4198F">
        <w:rPr>
          <w:spacing w:val="3"/>
        </w:rPr>
        <w:t xml:space="preserve"> </w:t>
      </w:r>
      <w:r w:rsidRPr="00D4198F">
        <w:rPr>
          <w:spacing w:val="-2"/>
        </w:rPr>
        <w:t>i</w:t>
      </w:r>
      <w:r w:rsidRPr="00D4198F">
        <w:t>n</w:t>
      </w:r>
      <w:r w:rsidRPr="00D4198F">
        <w:rPr>
          <w:spacing w:val="-5"/>
        </w:rPr>
        <w:t>f</w:t>
      </w:r>
      <w:r w:rsidRPr="00D4198F">
        <w:rPr>
          <w:spacing w:val="-2"/>
        </w:rPr>
        <w:t>e</w:t>
      </w:r>
      <w:r w:rsidRPr="00D4198F">
        <w:rPr>
          <w:spacing w:val="5"/>
        </w:rPr>
        <w:t>r</w:t>
      </w:r>
      <w:r w:rsidRPr="00D4198F">
        <w:rPr>
          <w:spacing w:val="3"/>
        </w:rPr>
        <w:t>e</w:t>
      </w:r>
      <w:r w:rsidRPr="00D4198F">
        <w:rPr>
          <w:spacing w:val="-5"/>
        </w:rPr>
        <w:t>n</w:t>
      </w:r>
      <w:r w:rsidRPr="00D4198F">
        <w:rPr>
          <w:spacing w:val="3"/>
        </w:rPr>
        <w:t>c</w:t>
      </w:r>
      <w:r w:rsidRPr="00D4198F">
        <w:rPr>
          <w:spacing w:val="-7"/>
        </w:rPr>
        <w:t>i</w:t>
      </w:r>
      <w:r w:rsidRPr="00D4198F">
        <w:rPr>
          <w:spacing w:val="-2"/>
        </w:rPr>
        <w:t>a</w:t>
      </w:r>
      <w:r w:rsidRPr="00D4198F">
        <w:t>s</w:t>
      </w:r>
      <w:r w:rsidRPr="00D4198F">
        <w:rPr>
          <w:spacing w:val="16"/>
        </w:rPr>
        <w:t xml:space="preserve"> </w:t>
      </w:r>
      <w:r w:rsidRPr="00D4198F">
        <w:rPr>
          <w:spacing w:val="-2"/>
          <w:u w:val="single" w:color="000000"/>
        </w:rPr>
        <w:t>i</w:t>
      </w:r>
      <w:r w:rsidRPr="00D4198F">
        <w:rPr>
          <w:u w:val="single" w:color="000000"/>
        </w:rPr>
        <w:t>n</w:t>
      </w:r>
      <w:r w:rsidRPr="00D4198F">
        <w:rPr>
          <w:spacing w:val="3"/>
          <w:u w:val="single" w:color="000000"/>
        </w:rPr>
        <w:t>c</w:t>
      </w:r>
      <w:r w:rsidRPr="00D4198F">
        <w:rPr>
          <w:spacing w:val="-7"/>
          <w:u w:val="single" w:color="000000"/>
        </w:rPr>
        <w:t>l</w:t>
      </w:r>
      <w:r w:rsidRPr="00D4198F">
        <w:rPr>
          <w:spacing w:val="5"/>
          <w:u w:val="single" w:color="000000"/>
        </w:rPr>
        <w:t>u</w:t>
      </w:r>
      <w:r w:rsidRPr="00D4198F">
        <w:rPr>
          <w:spacing w:val="-5"/>
          <w:u w:val="single" w:color="000000"/>
        </w:rPr>
        <w:t>y</w:t>
      </w:r>
      <w:r w:rsidRPr="00D4198F">
        <w:rPr>
          <w:u w:val="single" w:color="000000"/>
        </w:rPr>
        <w:t>e</w:t>
      </w:r>
      <w:r w:rsidRPr="00D4198F">
        <w:rPr>
          <w:spacing w:val="3"/>
          <w:u w:val="single" w:color="000000"/>
        </w:rPr>
        <w:t xml:space="preserve"> </w:t>
      </w:r>
      <w:proofErr w:type="gramStart"/>
      <w:r w:rsidRPr="00D4198F">
        <w:rPr>
          <w:spacing w:val="-2"/>
          <w:u w:val="single" w:color="000000"/>
        </w:rPr>
        <w:t>l</w:t>
      </w:r>
      <w:r w:rsidRPr="00D4198F">
        <w:rPr>
          <w:u w:val="single" w:color="000000"/>
        </w:rPr>
        <w:t>a</w:t>
      </w:r>
      <w:r w:rsidR="00430C01">
        <w:rPr>
          <w:u w:val="single" w:color="000000"/>
        </w:rPr>
        <w:t xml:space="preserve"> </w:t>
      </w:r>
      <w:r w:rsidRPr="00D4198F">
        <w:rPr>
          <w:rFonts w:cs="Times New Roman"/>
          <w:sz w:val="24"/>
          <w:szCs w:val="24"/>
        </w:rPr>
        <w:t xml:space="preserve"> </w:t>
      </w:r>
      <w:r w:rsidRPr="00D4198F">
        <w:rPr>
          <w:rFonts w:cs="Times New Roman"/>
          <w:spacing w:val="-2"/>
          <w:position w:val="-1"/>
          <w:sz w:val="24"/>
          <w:szCs w:val="24"/>
          <w:u w:val="single" w:color="000000"/>
        </w:rPr>
        <w:t>a</w:t>
      </w:r>
      <w:r w:rsidRPr="00D4198F">
        <w:rPr>
          <w:rFonts w:cs="Times New Roman"/>
          <w:spacing w:val="5"/>
          <w:position w:val="-1"/>
          <w:sz w:val="24"/>
          <w:szCs w:val="24"/>
          <w:u w:val="single" w:color="000000"/>
        </w:rPr>
        <w:t>p</w:t>
      </w:r>
      <w:r w:rsidRPr="00D4198F">
        <w:rPr>
          <w:rFonts w:cs="Times New Roman"/>
          <w:spacing w:val="-1"/>
          <w:position w:val="-1"/>
          <w:sz w:val="24"/>
          <w:szCs w:val="24"/>
          <w:u w:val="single" w:color="000000"/>
        </w:rPr>
        <w:t>l</w:t>
      </w:r>
      <w:r w:rsidRPr="00D4198F">
        <w:rPr>
          <w:rFonts w:cs="Times New Roman"/>
          <w:spacing w:val="-7"/>
          <w:position w:val="-1"/>
          <w:sz w:val="24"/>
          <w:szCs w:val="24"/>
          <w:u w:val="single" w:color="000000"/>
        </w:rPr>
        <w:t>i</w:t>
      </w:r>
      <w:r w:rsidRPr="00D4198F">
        <w:rPr>
          <w:rFonts w:cs="Times New Roman"/>
          <w:spacing w:val="3"/>
          <w:position w:val="-1"/>
          <w:sz w:val="24"/>
          <w:szCs w:val="24"/>
          <w:u w:val="single" w:color="000000"/>
        </w:rPr>
        <w:t>c</w:t>
      </w:r>
      <w:r w:rsidRPr="00D4198F">
        <w:rPr>
          <w:rFonts w:cs="Times New Roman"/>
          <w:spacing w:val="-2"/>
          <w:position w:val="-1"/>
          <w:sz w:val="24"/>
          <w:szCs w:val="24"/>
          <w:u w:val="single" w:color="000000"/>
        </w:rPr>
        <w:t>a</w:t>
      </w:r>
      <w:r w:rsidRPr="00D4198F">
        <w:rPr>
          <w:rFonts w:cs="Times New Roman"/>
          <w:spacing w:val="5"/>
          <w:position w:val="-1"/>
          <w:sz w:val="24"/>
          <w:szCs w:val="24"/>
          <w:u w:val="single" w:color="000000"/>
        </w:rPr>
        <w:t>b</w:t>
      </w:r>
      <w:r w:rsidRPr="00D4198F">
        <w:rPr>
          <w:rFonts w:cs="Times New Roman"/>
          <w:spacing w:val="-2"/>
          <w:position w:val="-1"/>
          <w:sz w:val="24"/>
          <w:szCs w:val="24"/>
          <w:u w:val="single" w:color="000000"/>
        </w:rPr>
        <w:t>ili</w:t>
      </w:r>
      <w:r w:rsidRPr="00D4198F">
        <w:rPr>
          <w:rFonts w:cs="Times New Roman"/>
          <w:position w:val="-1"/>
          <w:sz w:val="24"/>
          <w:szCs w:val="24"/>
          <w:u w:val="single" w:color="000000"/>
        </w:rPr>
        <w:t>d</w:t>
      </w:r>
      <w:r w:rsidRPr="00D4198F">
        <w:rPr>
          <w:rFonts w:cs="Times New Roman"/>
          <w:spacing w:val="-2"/>
          <w:position w:val="-1"/>
          <w:sz w:val="24"/>
          <w:szCs w:val="24"/>
          <w:u w:val="single" w:color="000000"/>
        </w:rPr>
        <w:t>a</w:t>
      </w:r>
      <w:r w:rsidRPr="00D4198F">
        <w:rPr>
          <w:rFonts w:cs="Times New Roman"/>
          <w:position w:val="-1"/>
          <w:sz w:val="24"/>
          <w:szCs w:val="24"/>
          <w:u w:val="single" w:color="000000"/>
        </w:rPr>
        <w:t>d</w:t>
      </w:r>
      <w:proofErr w:type="gramEnd"/>
      <w:r w:rsidRPr="00D4198F">
        <w:rPr>
          <w:rFonts w:cs="Times New Roman"/>
          <w:spacing w:val="1"/>
          <w:position w:val="-1"/>
          <w:sz w:val="24"/>
          <w:szCs w:val="24"/>
        </w:rPr>
        <w:t xml:space="preserve"> </w:t>
      </w:r>
      <w:r w:rsidRPr="00D4198F">
        <w:rPr>
          <w:rFonts w:cs="Times New Roman"/>
          <w:spacing w:val="3"/>
          <w:position w:val="-1"/>
          <w:sz w:val="24"/>
          <w:szCs w:val="24"/>
        </w:rPr>
        <w:t>e</w:t>
      </w:r>
      <w:r w:rsidRPr="00D4198F">
        <w:rPr>
          <w:rFonts w:cs="Times New Roman"/>
          <w:position w:val="-1"/>
          <w:sz w:val="24"/>
          <w:szCs w:val="24"/>
        </w:rPr>
        <w:t xml:space="preserve">n </w:t>
      </w:r>
      <w:r w:rsidRPr="00D4198F">
        <w:rPr>
          <w:rFonts w:cs="Times New Roman"/>
          <w:spacing w:val="-2"/>
          <w:position w:val="-1"/>
          <w:sz w:val="24"/>
          <w:szCs w:val="24"/>
        </w:rPr>
        <w:t>l</w:t>
      </w:r>
      <w:r w:rsidRPr="00D4198F">
        <w:rPr>
          <w:rFonts w:cs="Times New Roman"/>
          <w:position w:val="-1"/>
          <w:sz w:val="24"/>
          <w:szCs w:val="24"/>
        </w:rPr>
        <w:t>a</w:t>
      </w:r>
      <w:r w:rsidRPr="00D4198F">
        <w:rPr>
          <w:rFonts w:cs="Times New Roman"/>
          <w:spacing w:val="-2"/>
          <w:position w:val="-1"/>
          <w:sz w:val="24"/>
          <w:szCs w:val="24"/>
        </w:rPr>
        <w:t xml:space="preserve"> </w:t>
      </w:r>
      <w:r w:rsidRPr="00D4198F">
        <w:rPr>
          <w:rFonts w:cs="Times New Roman"/>
          <w:position w:val="-1"/>
          <w:sz w:val="24"/>
          <w:szCs w:val="24"/>
        </w:rPr>
        <w:t>p</w:t>
      </w:r>
      <w:r w:rsidRPr="00D4198F">
        <w:rPr>
          <w:rFonts w:cs="Times New Roman"/>
          <w:spacing w:val="5"/>
          <w:position w:val="-1"/>
          <w:sz w:val="24"/>
          <w:szCs w:val="24"/>
        </w:rPr>
        <w:t>r</w:t>
      </w:r>
      <w:r w:rsidRPr="00D4198F">
        <w:rPr>
          <w:rFonts w:cs="Times New Roman"/>
          <w:spacing w:val="-5"/>
          <w:position w:val="-1"/>
          <w:sz w:val="24"/>
          <w:szCs w:val="24"/>
        </w:rPr>
        <w:t>o</w:t>
      </w:r>
      <w:r w:rsidRPr="00D4198F">
        <w:rPr>
          <w:rFonts w:cs="Times New Roman"/>
          <w:spacing w:val="5"/>
          <w:position w:val="-1"/>
          <w:sz w:val="24"/>
          <w:szCs w:val="24"/>
        </w:rPr>
        <w:t>p</w:t>
      </w:r>
      <w:r w:rsidRPr="00D4198F">
        <w:rPr>
          <w:rFonts w:cs="Times New Roman"/>
          <w:spacing w:val="-7"/>
          <w:position w:val="-1"/>
          <w:sz w:val="24"/>
          <w:szCs w:val="24"/>
        </w:rPr>
        <w:t>i</w:t>
      </w:r>
      <w:r w:rsidRPr="00D4198F">
        <w:rPr>
          <w:rFonts w:cs="Times New Roman"/>
          <w:position w:val="-1"/>
          <w:sz w:val="24"/>
          <w:szCs w:val="24"/>
        </w:rPr>
        <w:t>a</w:t>
      </w:r>
      <w:r w:rsidRPr="00D4198F">
        <w:rPr>
          <w:rFonts w:cs="Times New Roman"/>
          <w:spacing w:val="3"/>
          <w:position w:val="-1"/>
          <w:sz w:val="24"/>
          <w:szCs w:val="24"/>
        </w:rPr>
        <w:t xml:space="preserve"> </w:t>
      </w:r>
      <w:r w:rsidRPr="00D4198F">
        <w:rPr>
          <w:rFonts w:cs="Times New Roman"/>
          <w:position w:val="-1"/>
          <w:sz w:val="24"/>
          <w:szCs w:val="24"/>
        </w:rPr>
        <w:t>v</w:t>
      </w:r>
      <w:r w:rsidRPr="00D4198F">
        <w:rPr>
          <w:rFonts w:cs="Times New Roman"/>
          <w:spacing w:val="-2"/>
          <w:position w:val="-1"/>
          <w:sz w:val="24"/>
          <w:szCs w:val="24"/>
        </w:rPr>
        <w:t>i</w:t>
      </w:r>
      <w:r w:rsidRPr="00D4198F">
        <w:rPr>
          <w:rFonts w:cs="Times New Roman"/>
          <w:position w:val="-1"/>
          <w:sz w:val="24"/>
          <w:szCs w:val="24"/>
        </w:rPr>
        <w:t>da</w:t>
      </w:r>
      <w:r w:rsidRPr="00D4198F">
        <w:rPr>
          <w:rFonts w:cs="Times New Roman"/>
          <w:spacing w:val="3"/>
          <w:position w:val="-1"/>
          <w:sz w:val="24"/>
          <w:szCs w:val="24"/>
        </w:rPr>
        <w:t xml:space="preserve"> </w:t>
      </w:r>
      <w:r w:rsidRPr="00D4198F">
        <w:rPr>
          <w:rFonts w:cs="Times New Roman"/>
          <w:position w:val="-1"/>
          <w:sz w:val="24"/>
          <w:szCs w:val="24"/>
        </w:rPr>
        <w:t>y</w:t>
      </w:r>
      <w:r w:rsidRPr="00D4198F">
        <w:rPr>
          <w:rFonts w:cs="Times New Roman"/>
          <w:spacing w:val="-5"/>
          <w:position w:val="-1"/>
          <w:sz w:val="24"/>
          <w:szCs w:val="24"/>
        </w:rPr>
        <w:t xml:space="preserve"> </w:t>
      </w:r>
      <w:r w:rsidRPr="00D4198F">
        <w:rPr>
          <w:rFonts w:cs="Times New Roman"/>
          <w:spacing w:val="3"/>
          <w:position w:val="-1"/>
          <w:sz w:val="24"/>
          <w:szCs w:val="24"/>
        </w:rPr>
        <w:t>e</w:t>
      </w:r>
      <w:r w:rsidRPr="00D4198F">
        <w:rPr>
          <w:rFonts w:cs="Times New Roman"/>
          <w:position w:val="-1"/>
          <w:sz w:val="24"/>
          <w:szCs w:val="24"/>
        </w:rPr>
        <w:t xml:space="preserve">n </w:t>
      </w:r>
      <w:r w:rsidRPr="00D4198F">
        <w:rPr>
          <w:rFonts w:cs="Times New Roman"/>
          <w:spacing w:val="-2"/>
          <w:position w:val="-1"/>
          <w:sz w:val="24"/>
          <w:szCs w:val="24"/>
        </w:rPr>
        <w:t>l</w:t>
      </w:r>
      <w:r w:rsidRPr="00D4198F">
        <w:rPr>
          <w:rFonts w:cs="Times New Roman"/>
          <w:position w:val="-1"/>
          <w:sz w:val="24"/>
          <w:szCs w:val="24"/>
        </w:rPr>
        <w:t>a</w:t>
      </w:r>
      <w:r w:rsidRPr="00D4198F">
        <w:rPr>
          <w:rFonts w:cs="Times New Roman"/>
          <w:spacing w:val="-2"/>
          <w:position w:val="-1"/>
          <w:sz w:val="24"/>
          <w:szCs w:val="24"/>
        </w:rPr>
        <w:t xml:space="preserve"> </w:t>
      </w:r>
      <w:r w:rsidRPr="00D4198F">
        <w:rPr>
          <w:rFonts w:cs="Times New Roman"/>
          <w:spacing w:val="3"/>
          <w:position w:val="-1"/>
          <w:sz w:val="24"/>
          <w:szCs w:val="24"/>
        </w:rPr>
        <w:t>m</w:t>
      </w:r>
      <w:r w:rsidRPr="00D4198F">
        <w:rPr>
          <w:rFonts w:cs="Times New Roman"/>
          <w:spacing w:val="-7"/>
          <w:position w:val="-1"/>
          <w:sz w:val="24"/>
          <w:szCs w:val="24"/>
        </w:rPr>
        <w:t>i</w:t>
      </w:r>
      <w:r w:rsidRPr="00D4198F">
        <w:rPr>
          <w:rFonts w:cs="Times New Roman"/>
          <w:spacing w:val="6"/>
          <w:position w:val="-1"/>
          <w:sz w:val="24"/>
          <w:szCs w:val="24"/>
        </w:rPr>
        <w:t>s</w:t>
      </w:r>
      <w:r w:rsidRPr="00D4198F">
        <w:rPr>
          <w:rFonts w:cs="Times New Roman"/>
          <w:spacing w:val="-2"/>
          <w:position w:val="-1"/>
          <w:sz w:val="24"/>
          <w:szCs w:val="24"/>
        </w:rPr>
        <w:t>i</w:t>
      </w:r>
      <w:r w:rsidRPr="00D4198F">
        <w:rPr>
          <w:rFonts w:cs="Times New Roman"/>
          <w:spacing w:val="5"/>
          <w:position w:val="-1"/>
          <w:sz w:val="24"/>
          <w:szCs w:val="24"/>
        </w:rPr>
        <w:t>ó</w:t>
      </w:r>
      <w:r w:rsidRPr="00D4198F">
        <w:rPr>
          <w:rFonts w:cs="Times New Roman"/>
          <w:position w:val="-1"/>
          <w:sz w:val="24"/>
          <w:szCs w:val="24"/>
        </w:rPr>
        <w:t>n</w:t>
      </w:r>
      <w:r w:rsidRPr="00D4198F">
        <w:rPr>
          <w:rFonts w:cs="Times New Roman"/>
          <w:spacing w:val="-5"/>
          <w:position w:val="-1"/>
          <w:sz w:val="24"/>
          <w:szCs w:val="24"/>
        </w:rPr>
        <w:t xml:space="preserve"> </w:t>
      </w:r>
      <w:r w:rsidRPr="00D4198F">
        <w:rPr>
          <w:rFonts w:cs="Times New Roman"/>
          <w:spacing w:val="3"/>
          <w:position w:val="-1"/>
          <w:sz w:val="24"/>
          <w:szCs w:val="24"/>
        </w:rPr>
        <w:t>c</w:t>
      </w:r>
      <w:r w:rsidRPr="00D4198F">
        <w:rPr>
          <w:rFonts w:cs="Times New Roman"/>
          <w:spacing w:val="-5"/>
          <w:position w:val="-1"/>
          <w:sz w:val="24"/>
          <w:szCs w:val="24"/>
        </w:rPr>
        <w:t>o</w:t>
      </w:r>
      <w:r w:rsidRPr="00D4198F">
        <w:rPr>
          <w:rFonts w:cs="Times New Roman"/>
          <w:spacing w:val="3"/>
          <w:position w:val="-1"/>
          <w:sz w:val="24"/>
          <w:szCs w:val="24"/>
        </w:rPr>
        <w:t>m</w:t>
      </w:r>
      <w:r w:rsidRPr="00D4198F">
        <w:rPr>
          <w:rFonts w:cs="Times New Roman"/>
          <w:position w:val="-1"/>
          <w:sz w:val="24"/>
          <w:szCs w:val="24"/>
        </w:rPr>
        <w:t xml:space="preserve">o </w:t>
      </w:r>
      <w:r w:rsidRPr="00D4198F">
        <w:rPr>
          <w:rFonts w:cs="Times New Roman"/>
          <w:spacing w:val="-2"/>
          <w:position w:val="-1"/>
          <w:sz w:val="24"/>
          <w:szCs w:val="24"/>
        </w:rPr>
        <w:t>mae</w:t>
      </w:r>
      <w:r w:rsidRPr="00D4198F">
        <w:rPr>
          <w:rFonts w:cs="Times New Roman"/>
          <w:spacing w:val="1"/>
          <w:position w:val="-1"/>
          <w:sz w:val="24"/>
          <w:szCs w:val="24"/>
        </w:rPr>
        <w:t>s</w:t>
      </w:r>
      <w:r w:rsidRPr="00D4198F">
        <w:rPr>
          <w:rFonts w:cs="Times New Roman"/>
          <w:spacing w:val="-2"/>
          <w:position w:val="-1"/>
          <w:sz w:val="24"/>
          <w:szCs w:val="24"/>
        </w:rPr>
        <w:t>t</w:t>
      </w:r>
      <w:r w:rsidRPr="00D4198F">
        <w:rPr>
          <w:rFonts w:cs="Times New Roman"/>
          <w:position w:val="-1"/>
          <w:sz w:val="24"/>
          <w:szCs w:val="24"/>
        </w:rPr>
        <w:t>r</w:t>
      </w:r>
      <w:r w:rsidRPr="00D4198F">
        <w:rPr>
          <w:rFonts w:cs="Times New Roman"/>
          <w:spacing w:val="-1"/>
          <w:position w:val="-1"/>
          <w:sz w:val="24"/>
          <w:szCs w:val="24"/>
        </w:rPr>
        <w:t>a</w:t>
      </w:r>
      <w:r w:rsidRPr="00D4198F">
        <w:rPr>
          <w:rFonts w:cs="Times New Roman"/>
          <w:position w:val="-1"/>
          <w:sz w:val="24"/>
          <w:szCs w:val="24"/>
        </w:rPr>
        <w:t>s</w:t>
      </w:r>
      <w:r w:rsidRPr="00D4198F">
        <w:rPr>
          <w:rFonts w:cs="Times New Roman"/>
          <w:spacing w:val="1"/>
          <w:position w:val="-1"/>
          <w:sz w:val="24"/>
          <w:szCs w:val="24"/>
        </w:rPr>
        <w:t xml:space="preserve"> </w:t>
      </w:r>
      <w:r w:rsidRPr="00D4198F">
        <w:rPr>
          <w:rFonts w:cs="Times New Roman"/>
          <w:spacing w:val="3"/>
          <w:position w:val="-1"/>
          <w:sz w:val="24"/>
          <w:szCs w:val="24"/>
        </w:rPr>
        <w:t>e</w:t>
      </w:r>
      <w:r w:rsidRPr="00D4198F">
        <w:rPr>
          <w:rFonts w:cs="Times New Roman"/>
          <w:position w:val="-1"/>
          <w:sz w:val="24"/>
          <w:szCs w:val="24"/>
        </w:rPr>
        <w:t>n f</w:t>
      </w:r>
      <w:r w:rsidRPr="00D4198F">
        <w:rPr>
          <w:rFonts w:cs="Times New Roman"/>
          <w:spacing w:val="-5"/>
          <w:position w:val="-1"/>
          <w:sz w:val="24"/>
          <w:szCs w:val="24"/>
        </w:rPr>
        <w:t>o</w:t>
      </w:r>
      <w:r w:rsidRPr="00D4198F">
        <w:rPr>
          <w:rFonts w:cs="Times New Roman"/>
          <w:spacing w:val="5"/>
          <w:position w:val="-1"/>
          <w:sz w:val="24"/>
          <w:szCs w:val="24"/>
        </w:rPr>
        <w:t>r</w:t>
      </w:r>
      <w:r w:rsidRPr="00D4198F">
        <w:rPr>
          <w:rFonts w:cs="Times New Roman"/>
          <w:spacing w:val="-2"/>
          <w:position w:val="-1"/>
          <w:sz w:val="24"/>
          <w:szCs w:val="24"/>
        </w:rPr>
        <w:t>ma</w:t>
      </w:r>
      <w:r w:rsidRPr="00D4198F">
        <w:rPr>
          <w:rFonts w:cs="Times New Roman"/>
          <w:spacing w:val="3"/>
          <w:position w:val="-1"/>
          <w:sz w:val="24"/>
          <w:szCs w:val="24"/>
        </w:rPr>
        <w:t>c</w:t>
      </w:r>
      <w:r w:rsidRPr="00D4198F">
        <w:rPr>
          <w:rFonts w:cs="Times New Roman"/>
          <w:spacing w:val="-7"/>
          <w:position w:val="-1"/>
          <w:sz w:val="24"/>
          <w:szCs w:val="24"/>
        </w:rPr>
        <w:t>i</w:t>
      </w:r>
      <w:r w:rsidRPr="00D4198F">
        <w:rPr>
          <w:rFonts w:cs="Times New Roman"/>
          <w:spacing w:val="5"/>
          <w:position w:val="-1"/>
          <w:sz w:val="24"/>
          <w:szCs w:val="24"/>
        </w:rPr>
        <w:t>ó</w:t>
      </w:r>
      <w:r w:rsidRPr="00D4198F">
        <w:rPr>
          <w:rFonts w:cs="Times New Roman"/>
          <w:position w:val="-1"/>
          <w:sz w:val="24"/>
          <w:szCs w:val="24"/>
        </w:rPr>
        <w:t>n</w:t>
      </w:r>
    </w:p>
    <w:p w:rsidR="006E2E2C" w:rsidRPr="00D4198F" w:rsidRDefault="006E2E2C" w:rsidP="0018373F">
      <w:pPr>
        <w:tabs>
          <w:tab w:val="left" w:pos="3278"/>
        </w:tabs>
        <w:spacing w:before="10"/>
        <w:ind w:right="-376"/>
      </w:pPr>
      <w:r w:rsidRPr="00D4198F">
        <w:rPr>
          <w:spacing w:val="-3"/>
        </w:rPr>
        <w:lastRenderedPageBreak/>
        <w:t>A</w:t>
      </w:r>
      <w:r w:rsidRPr="00D4198F">
        <w:t>d</w:t>
      </w:r>
      <w:r w:rsidRPr="00D4198F">
        <w:rPr>
          <w:spacing w:val="-2"/>
        </w:rPr>
        <w:t>e</w:t>
      </w:r>
      <w:r w:rsidRPr="00D4198F">
        <w:rPr>
          <w:spacing w:val="3"/>
        </w:rPr>
        <w:t>m</w:t>
      </w:r>
      <w:r w:rsidRPr="00D4198F">
        <w:rPr>
          <w:spacing w:val="-2"/>
        </w:rPr>
        <w:t>á</w:t>
      </w:r>
      <w:r w:rsidRPr="00D4198F">
        <w:rPr>
          <w:spacing w:val="1"/>
        </w:rPr>
        <w:t>s</w:t>
      </w:r>
      <w:r w:rsidRPr="00D4198F">
        <w:t>, dur</w:t>
      </w:r>
      <w:r w:rsidRPr="00D4198F">
        <w:rPr>
          <w:spacing w:val="3"/>
        </w:rPr>
        <w:t>a</w:t>
      </w:r>
      <w:r w:rsidRPr="00D4198F">
        <w:rPr>
          <w:spacing w:val="-5"/>
        </w:rPr>
        <w:t>n</w:t>
      </w:r>
      <w:r w:rsidRPr="00D4198F">
        <w:rPr>
          <w:spacing w:val="-2"/>
        </w:rPr>
        <w:t>t</w:t>
      </w:r>
      <w:r w:rsidRPr="00D4198F">
        <w:t>e</w:t>
      </w:r>
      <w:r w:rsidRPr="00D4198F">
        <w:rPr>
          <w:spacing w:val="3"/>
        </w:rPr>
        <w:t xml:space="preserve"> e</w:t>
      </w:r>
      <w:r w:rsidRPr="00D4198F">
        <w:t>l</w:t>
      </w:r>
      <w:r w:rsidRPr="00D4198F">
        <w:rPr>
          <w:spacing w:val="-7"/>
        </w:rPr>
        <w:t xml:space="preserve"> </w:t>
      </w:r>
      <w:r w:rsidRPr="00D4198F">
        <w:rPr>
          <w:spacing w:val="-2"/>
        </w:rPr>
        <w:t>a</w:t>
      </w:r>
      <w:r w:rsidRPr="00D4198F">
        <w:rPr>
          <w:spacing w:val="5"/>
        </w:rPr>
        <w:t>b</w:t>
      </w:r>
      <w:r w:rsidRPr="00D4198F">
        <w:rPr>
          <w:spacing w:val="-5"/>
        </w:rPr>
        <w:t>o</w:t>
      </w:r>
      <w:r w:rsidRPr="00D4198F">
        <w:t>rd</w:t>
      </w:r>
      <w:r w:rsidRPr="00D4198F">
        <w:rPr>
          <w:spacing w:val="3"/>
        </w:rPr>
        <w:t>a</w:t>
      </w:r>
      <w:r w:rsidRPr="00D4198F">
        <w:rPr>
          <w:spacing w:val="-2"/>
        </w:rPr>
        <w:t>j</w:t>
      </w:r>
      <w:r w:rsidRPr="00D4198F">
        <w:t>e</w:t>
      </w:r>
      <w:r w:rsidRPr="00D4198F">
        <w:rPr>
          <w:spacing w:val="-2"/>
        </w:rPr>
        <w:t xml:space="preserve"> </w:t>
      </w:r>
      <w:r w:rsidRPr="00D4198F">
        <w:t>de</w:t>
      </w:r>
      <w:r w:rsidRPr="00D4198F">
        <w:rPr>
          <w:spacing w:val="3"/>
        </w:rPr>
        <w:t xml:space="preserve"> </w:t>
      </w:r>
      <w:r w:rsidRPr="00D4198F">
        <w:rPr>
          <w:spacing w:val="-2"/>
        </w:rPr>
        <w:t>l</w:t>
      </w:r>
      <w:r w:rsidRPr="00D4198F">
        <w:rPr>
          <w:spacing w:val="-5"/>
        </w:rPr>
        <w:t>o</w:t>
      </w:r>
      <w:r w:rsidRPr="00D4198F">
        <w:t>s</w:t>
      </w:r>
      <w:r w:rsidRPr="00D4198F">
        <w:rPr>
          <w:spacing w:val="6"/>
        </w:rPr>
        <w:t xml:space="preserve"> </w:t>
      </w:r>
      <w:r w:rsidRPr="00D4198F">
        <w:rPr>
          <w:spacing w:val="-2"/>
        </w:rPr>
        <w:t>T</w:t>
      </w:r>
      <w:r w:rsidRPr="00D4198F">
        <w:t>u</w:t>
      </w:r>
      <w:r w:rsidRPr="00D4198F">
        <w:rPr>
          <w:spacing w:val="3"/>
        </w:rPr>
        <w:t>t</w:t>
      </w:r>
      <w:r w:rsidRPr="00D4198F">
        <w:rPr>
          <w:spacing w:val="-5"/>
        </w:rPr>
        <w:t>o</w:t>
      </w:r>
      <w:r w:rsidRPr="00D4198F">
        <w:t>r</w:t>
      </w:r>
      <w:r w:rsidRPr="00D4198F">
        <w:rPr>
          <w:spacing w:val="-1"/>
        </w:rPr>
        <w:t>e</w:t>
      </w:r>
      <w:r w:rsidRPr="00D4198F">
        <w:t>s</w:t>
      </w:r>
      <w:r w:rsidRPr="00D4198F">
        <w:rPr>
          <w:spacing w:val="6"/>
        </w:rPr>
        <w:t xml:space="preserve"> </w:t>
      </w:r>
      <w:r w:rsidRPr="00D4198F">
        <w:rPr>
          <w:spacing w:val="-2"/>
        </w:rPr>
        <w:t>i</w:t>
      </w:r>
      <w:r w:rsidRPr="00D4198F">
        <w:t>n</w:t>
      </w:r>
      <w:r w:rsidRPr="00D4198F">
        <w:rPr>
          <w:spacing w:val="-2"/>
        </w:rPr>
        <w:t>t</w:t>
      </w:r>
      <w:r w:rsidRPr="00D4198F">
        <w:rPr>
          <w:spacing w:val="3"/>
        </w:rPr>
        <w:t>e</w:t>
      </w:r>
      <w:r w:rsidRPr="00D4198F">
        <w:rPr>
          <w:spacing w:val="-2"/>
        </w:rPr>
        <w:t>lect</w:t>
      </w:r>
      <w:r w:rsidRPr="00D4198F">
        <w:rPr>
          <w:spacing w:val="5"/>
        </w:rPr>
        <w:t>u</w:t>
      </w:r>
      <w:r w:rsidRPr="00D4198F">
        <w:rPr>
          <w:spacing w:val="3"/>
        </w:rPr>
        <w:t>a</w:t>
      </w:r>
      <w:r w:rsidRPr="00D4198F">
        <w:rPr>
          <w:spacing w:val="-7"/>
        </w:rPr>
        <w:t>l</w:t>
      </w:r>
      <w:r w:rsidRPr="00D4198F">
        <w:rPr>
          <w:spacing w:val="-2"/>
        </w:rPr>
        <w:t>e</w:t>
      </w:r>
      <w:r w:rsidRPr="00D4198F">
        <w:rPr>
          <w:spacing w:val="1"/>
        </w:rPr>
        <w:t>s</w:t>
      </w:r>
      <w:r w:rsidRPr="00D4198F">
        <w:t xml:space="preserve">, </w:t>
      </w:r>
      <w:r w:rsidRPr="00D4198F">
        <w:rPr>
          <w:spacing w:val="1"/>
        </w:rPr>
        <w:t>s</w:t>
      </w:r>
      <w:r w:rsidRPr="00D4198F">
        <w:t>e</w:t>
      </w:r>
      <w:r w:rsidRPr="00D4198F">
        <w:rPr>
          <w:spacing w:val="3"/>
        </w:rPr>
        <w:t xml:space="preserve"> </w:t>
      </w:r>
      <w:r w:rsidRPr="00D4198F">
        <w:rPr>
          <w:spacing w:val="-2"/>
        </w:rPr>
        <w:t>i</w:t>
      </w:r>
      <w:r w:rsidRPr="00D4198F">
        <w:rPr>
          <w:spacing w:val="-5"/>
        </w:rPr>
        <w:t>n</w:t>
      </w:r>
      <w:r w:rsidRPr="00D4198F">
        <w:rPr>
          <w:spacing w:val="5"/>
        </w:rPr>
        <w:t>d</w:t>
      </w:r>
      <w:r w:rsidRPr="00D4198F">
        <w:rPr>
          <w:spacing w:val="-2"/>
        </w:rPr>
        <w:t>ica</w:t>
      </w:r>
      <w:r w:rsidRPr="00D4198F">
        <w:t>rá</w:t>
      </w:r>
      <w:r w:rsidRPr="00D4198F">
        <w:rPr>
          <w:spacing w:val="-1"/>
        </w:rPr>
        <w:t xml:space="preserve"> </w:t>
      </w:r>
      <w:r w:rsidRPr="00D4198F">
        <w:rPr>
          <w:spacing w:val="3"/>
        </w:rPr>
        <w:t>e</w:t>
      </w:r>
      <w:r w:rsidRPr="00D4198F">
        <w:t>l</w:t>
      </w:r>
      <w:r w:rsidRPr="00D4198F">
        <w:rPr>
          <w:spacing w:val="-2"/>
        </w:rPr>
        <w:t xml:space="preserve"> t</w:t>
      </w:r>
      <w:r w:rsidRPr="00D4198F">
        <w:t>r</w:t>
      </w:r>
      <w:r w:rsidRPr="00D4198F">
        <w:rPr>
          <w:spacing w:val="-1"/>
        </w:rPr>
        <w:t>a</w:t>
      </w:r>
      <w:r w:rsidRPr="00D4198F">
        <w:rPr>
          <w:spacing w:val="5"/>
        </w:rPr>
        <w:t>b</w:t>
      </w:r>
      <w:r w:rsidRPr="00D4198F">
        <w:rPr>
          <w:spacing w:val="3"/>
        </w:rPr>
        <w:t>a</w:t>
      </w:r>
      <w:r w:rsidRPr="00D4198F">
        <w:rPr>
          <w:spacing w:val="-2"/>
        </w:rPr>
        <w:t>j</w:t>
      </w:r>
      <w:r w:rsidRPr="00D4198F">
        <w:t>o</w:t>
      </w:r>
      <w:r w:rsidRPr="00D4198F">
        <w:rPr>
          <w:spacing w:val="-5"/>
        </w:rPr>
        <w:t xml:space="preserve"> </w:t>
      </w:r>
      <w:r w:rsidRPr="00D4198F">
        <w:t>que</w:t>
      </w:r>
      <w:r w:rsidRPr="00D4198F">
        <w:rPr>
          <w:spacing w:val="3"/>
        </w:rPr>
        <w:t xml:space="preserve"> </w:t>
      </w:r>
      <w:r w:rsidRPr="00D4198F">
        <w:t>va</w:t>
      </w:r>
      <w:r w:rsidRPr="00D4198F">
        <w:rPr>
          <w:spacing w:val="3"/>
        </w:rPr>
        <w:t xml:space="preserve"> </w:t>
      </w:r>
      <w:r w:rsidRPr="00D4198F">
        <w:t>f</w:t>
      </w:r>
      <w:r w:rsidRPr="00D4198F">
        <w:rPr>
          <w:spacing w:val="-2"/>
        </w:rPr>
        <w:t>i</w:t>
      </w:r>
      <w:r w:rsidRPr="00D4198F">
        <w:rPr>
          <w:spacing w:val="-5"/>
        </w:rPr>
        <w:t>n</w:t>
      </w:r>
      <w:r w:rsidRPr="00D4198F">
        <w:rPr>
          <w:spacing w:val="3"/>
        </w:rPr>
        <w:t>a</w:t>
      </w:r>
      <w:r w:rsidRPr="00D4198F">
        <w:rPr>
          <w:spacing w:val="-2"/>
        </w:rPr>
        <w:t>l</w:t>
      </w:r>
      <w:r w:rsidRPr="00D4198F">
        <w:rPr>
          <w:spacing w:val="-7"/>
        </w:rPr>
        <w:t>i</w:t>
      </w:r>
      <w:r w:rsidRPr="00D4198F">
        <w:rPr>
          <w:spacing w:val="8"/>
        </w:rPr>
        <w:t>z</w:t>
      </w:r>
      <w:r w:rsidRPr="00D4198F">
        <w:rPr>
          <w:spacing w:val="-2"/>
        </w:rPr>
        <w:t>a</w:t>
      </w:r>
      <w:r w:rsidRPr="00D4198F">
        <w:rPr>
          <w:spacing w:val="5"/>
        </w:rPr>
        <w:t>d</w:t>
      </w:r>
      <w:r w:rsidRPr="00D4198F">
        <w:t>o a</w:t>
      </w:r>
      <w:r w:rsidRPr="00D4198F">
        <w:rPr>
          <w:spacing w:val="3"/>
        </w:rPr>
        <w:t xml:space="preserve"> </w:t>
      </w:r>
      <w:r w:rsidRPr="00D4198F">
        <w:rPr>
          <w:spacing w:val="-2"/>
        </w:rPr>
        <w:t>l</w:t>
      </w:r>
      <w:r w:rsidRPr="00D4198F">
        <w:rPr>
          <w:spacing w:val="-5"/>
        </w:rPr>
        <w:t>o</w:t>
      </w:r>
      <w:r w:rsidRPr="00D4198F">
        <w:t>s</w:t>
      </w:r>
      <w:r w:rsidRPr="00D4198F">
        <w:rPr>
          <w:spacing w:val="1"/>
        </w:rPr>
        <w:t xml:space="preserve"> </w:t>
      </w:r>
      <w:r w:rsidRPr="00D4198F">
        <w:t>p</w:t>
      </w:r>
      <w:r w:rsidRPr="00D4198F">
        <w:rPr>
          <w:spacing w:val="-2"/>
        </w:rPr>
        <w:t>a</w:t>
      </w:r>
      <w:r w:rsidRPr="00D4198F">
        <w:t>r</w:t>
      </w:r>
      <w:r w:rsidRPr="00D4198F">
        <w:rPr>
          <w:spacing w:val="3"/>
        </w:rPr>
        <w:t>c</w:t>
      </w:r>
      <w:r w:rsidRPr="00D4198F">
        <w:rPr>
          <w:spacing w:val="-2"/>
        </w:rPr>
        <w:t>i</w:t>
      </w:r>
      <w:r w:rsidRPr="00D4198F">
        <w:rPr>
          <w:spacing w:val="3"/>
        </w:rPr>
        <w:t>a</w:t>
      </w:r>
      <w:r w:rsidRPr="00D4198F">
        <w:rPr>
          <w:spacing w:val="-7"/>
        </w:rPr>
        <w:t>l</w:t>
      </w:r>
      <w:r w:rsidRPr="00D4198F">
        <w:rPr>
          <w:spacing w:val="-2"/>
        </w:rPr>
        <w:t>e</w:t>
      </w:r>
      <w:r w:rsidRPr="00D4198F">
        <w:rPr>
          <w:spacing w:val="1"/>
        </w:rPr>
        <w:t>s</w:t>
      </w:r>
      <w:r w:rsidRPr="00D4198F">
        <w:t>, de</w:t>
      </w:r>
      <w:r w:rsidRPr="00D4198F">
        <w:rPr>
          <w:spacing w:val="3"/>
        </w:rPr>
        <w:t xml:space="preserve"> m</w:t>
      </w:r>
      <w:r w:rsidRPr="00D4198F">
        <w:rPr>
          <w:spacing w:val="-5"/>
        </w:rPr>
        <w:t>o</w:t>
      </w:r>
      <w:r w:rsidRPr="00D4198F">
        <w:rPr>
          <w:spacing w:val="5"/>
        </w:rPr>
        <w:t>d</w:t>
      </w:r>
      <w:r w:rsidRPr="00D4198F">
        <w:t>o</w:t>
      </w:r>
      <w:r w:rsidRPr="00D4198F">
        <w:rPr>
          <w:spacing w:val="-5"/>
        </w:rPr>
        <w:t xml:space="preserve"> </w:t>
      </w:r>
      <w:r w:rsidRPr="00D4198F">
        <w:t>que</w:t>
      </w:r>
      <w:r w:rsidRPr="00D4198F">
        <w:rPr>
          <w:spacing w:val="-2"/>
        </w:rPr>
        <w:t xml:space="preserve"> </w:t>
      </w:r>
      <w:r w:rsidRPr="00D4198F">
        <w:rPr>
          <w:spacing w:val="3"/>
        </w:rPr>
        <w:t>a</w:t>
      </w:r>
      <w:r w:rsidRPr="00D4198F">
        <w:t>l</w:t>
      </w:r>
      <w:r w:rsidRPr="00D4198F">
        <w:rPr>
          <w:spacing w:val="-2"/>
        </w:rPr>
        <w:t xml:space="preserve"> </w:t>
      </w:r>
      <w:r w:rsidRPr="00D4198F">
        <w:rPr>
          <w:spacing w:val="3"/>
        </w:rPr>
        <w:t>m</w:t>
      </w:r>
      <w:r w:rsidRPr="00D4198F">
        <w:rPr>
          <w:spacing w:val="-5"/>
        </w:rPr>
        <w:t>o</w:t>
      </w:r>
      <w:r w:rsidRPr="00D4198F">
        <w:rPr>
          <w:spacing w:val="-2"/>
        </w:rPr>
        <w:t>m</w:t>
      </w:r>
      <w:r w:rsidRPr="00D4198F">
        <w:rPr>
          <w:spacing w:val="3"/>
        </w:rPr>
        <w:t>e</w:t>
      </w:r>
      <w:r w:rsidRPr="00D4198F">
        <w:t>n</w:t>
      </w:r>
      <w:r w:rsidRPr="00D4198F">
        <w:rPr>
          <w:spacing w:val="3"/>
        </w:rPr>
        <w:t>t</w:t>
      </w:r>
      <w:r w:rsidRPr="00D4198F">
        <w:t>o</w:t>
      </w:r>
      <w:r w:rsidRPr="00D4198F">
        <w:rPr>
          <w:spacing w:val="-5"/>
        </w:rPr>
        <w:t xml:space="preserve"> </w:t>
      </w:r>
      <w:r w:rsidRPr="00D4198F">
        <w:rPr>
          <w:spacing w:val="-2"/>
        </w:rPr>
        <w:t>e</w:t>
      </w:r>
      <w:r w:rsidRPr="00D4198F">
        <w:rPr>
          <w:spacing w:val="1"/>
        </w:rPr>
        <w:t>s</w:t>
      </w:r>
      <w:r w:rsidRPr="00D4198F">
        <w:t>p</w:t>
      </w:r>
      <w:r w:rsidRPr="00D4198F">
        <w:rPr>
          <w:spacing w:val="-2"/>
        </w:rPr>
        <w:t>e</w:t>
      </w:r>
      <w:r w:rsidRPr="00D4198F">
        <w:rPr>
          <w:spacing w:val="3"/>
        </w:rPr>
        <w:t>cí</w:t>
      </w:r>
      <w:r w:rsidRPr="00D4198F">
        <w:t>f</w:t>
      </w:r>
      <w:r w:rsidRPr="00D4198F">
        <w:rPr>
          <w:spacing w:val="-7"/>
        </w:rPr>
        <w:t>i</w:t>
      </w:r>
      <w:r w:rsidRPr="00D4198F">
        <w:rPr>
          <w:spacing w:val="3"/>
        </w:rPr>
        <w:t>c</w:t>
      </w:r>
      <w:r w:rsidRPr="00D4198F">
        <w:t>o d</w:t>
      </w:r>
      <w:r w:rsidRPr="00D4198F">
        <w:rPr>
          <w:spacing w:val="3"/>
        </w:rPr>
        <w:t>e</w:t>
      </w:r>
      <w:r w:rsidRPr="00D4198F">
        <w:t>l</w:t>
      </w:r>
      <w:r w:rsidRPr="00D4198F">
        <w:rPr>
          <w:spacing w:val="-7"/>
        </w:rPr>
        <w:t xml:space="preserve"> </w:t>
      </w:r>
      <w:r w:rsidRPr="00D4198F">
        <w:t>p</w:t>
      </w:r>
      <w:r w:rsidRPr="00D4198F">
        <w:rPr>
          <w:spacing w:val="-2"/>
        </w:rPr>
        <w:t>a</w:t>
      </w:r>
      <w:r w:rsidRPr="00D4198F">
        <w:t>r</w:t>
      </w:r>
      <w:r w:rsidRPr="00D4198F">
        <w:rPr>
          <w:spacing w:val="3"/>
        </w:rPr>
        <w:t>c</w:t>
      </w:r>
      <w:r w:rsidRPr="00D4198F">
        <w:rPr>
          <w:spacing w:val="-2"/>
        </w:rPr>
        <w:t>i</w:t>
      </w:r>
      <w:r w:rsidRPr="00D4198F">
        <w:rPr>
          <w:spacing w:val="3"/>
        </w:rPr>
        <w:t>a</w:t>
      </w:r>
      <w:r w:rsidRPr="00D4198F">
        <w:t>l</w:t>
      </w:r>
      <w:r w:rsidRPr="00D4198F">
        <w:rPr>
          <w:spacing w:val="-7"/>
        </w:rPr>
        <w:t xml:space="preserve"> </w:t>
      </w:r>
      <w:r w:rsidRPr="00D4198F">
        <w:rPr>
          <w:spacing w:val="1"/>
        </w:rPr>
        <w:t>s</w:t>
      </w:r>
      <w:r w:rsidRPr="00D4198F">
        <w:t>e</w:t>
      </w:r>
      <w:r w:rsidRPr="00D4198F">
        <w:rPr>
          <w:spacing w:val="3"/>
        </w:rPr>
        <w:t xml:space="preserve"> </w:t>
      </w:r>
      <w:r w:rsidRPr="00D4198F">
        <w:rPr>
          <w:spacing w:val="-2"/>
        </w:rPr>
        <w:t>lle</w:t>
      </w:r>
      <w:r w:rsidRPr="00D4198F">
        <w:t>gue</w:t>
      </w:r>
      <w:r w:rsidRPr="00D4198F">
        <w:rPr>
          <w:spacing w:val="3"/>
        </w:rPr>
        <w:t xml:space="preserve"> c</w:t>
      </w:r>
      <w:r w:rsidRPr="00D4198F">
        <w:t>on</w:t>
      </w:r>
      <w:r w:rsidRPr="00D4198F">
        <w:rPr>
          <w:spacing w:val="-5"/>
        </w:rPr>
        <w:t xml:space="preserve"> </w:t>
      </w:r>
      <w:r w:rsidRPr="00D4198F">
        <w:rPr>
          <w:spacing w:val="5"/>
        </w:rPr>
        <w:t>u</w:t>
      </w:r>
      <w:r w:rsidRPr="00D4198F">
        <w:t>n</w:t>
      </w:r>
      <w:r w:rsidRPr="00D4198F">
        <w:rPr>
          <w:spacing w:val="-5"/>
        </w:rPr>
        <w:t xml:space="preserve"> </w:t>
      </w:r>
      <w:r w:rsidRPr="00D4198F">
        <w:t>p</w:t>
      </w:r>
      <w:r w:rsidRPr="00D4198F">
        <w:rPr>
          <w:spacing w:val="5"/>
        </w:rPr>
        <w:t>r</w:t>
      </w:r>
      <w:r w:rsidRPr="00D4198F">
        <w:rPr>
          <w:spacing w:val="-5"/>
        </w:rPr>
        <w:t>o</w:t>
      </w:r>
      <w:r w:rsidRPr="00D4198F">
        <w:t>du</w:t>
      </w:r>
      <w:r w:rsidRPr="00D4198F">
        <w:rPr>
          <w:spacing w:val="10"/>
        </w:rPr>
        <w:t>c</w:t>
      </w:r>
      <w:r w:rsidRPr="00D4198F">
        <w:rPr>
          <w:spacing w:val="3"/>
        </w:rPr>
        <w:t>t</w:t>
      </w:r>
      <w:r w:rsidRPr="00D4198F">
        <w:t>o</w:t>
      </w:r>
      <w:r w:rsidRPr="00D4198F">
        <w:rPr>
          <w:spacing w:val="-5"/>
        </w:rPr>
        <w:t xml:space="preserve"> </w:t>
      </w:r>
      <w:r w:rsidRPr="00D4198F">
        <w:t>p</w:t>
      </w:r>
      <w:r w:rsidRPr="00D4198F">
        <w:rPr>
          <w:spacing w:val="5"/>
        </w:rPr>
        <w:t>r</w:t>
      </w:r>
      <w:r w:rsidRPr="00D4198F">
        <w:t xml:space="preserve">e </w:t>
      </w:r>
      <w:r w:rsidRPr="00D4198F">
        <w:rPr>
          <w:spacing w:val="3"/>
        </w:rPr>
        <w:t>e</w:t>
      </w:r>
      <w:r w:rsidRPr="00D4198F">
        <w:rPr>
          <w:spacing w:val="-7"/>
        </w:rPr>
        <w:t>l</w:t>
      </w:r>
      <w:r w:rsidRPr="00D4198F">
        <w:rPr>
          <w:spacing w:val="-2"/>
        </w:rPr>
        <w:t>a</w:t>
      </w:r>
      <w:r w:rsidRPr="00D4198F">
        <w:rPr>
          <w:spacing w:val="5"/>
        </w:rPr>
        <w:t>b</w:t>
      </w:r>
      <w:r w:rsidRPr="00D4198F">
        <w:rPr>
          <w:spacing w:val="-5"/>
        </w:rPr>
        <w:t>o</w:t>
      </w:r>
      <w:r w:rsidRPr="00D4198F">
        <w:t>r</w:t>
      </w:r>
      <w:r w:rsidRPr="00D4198F">
        <w:rPr>
          <w:spacing w:val="-1"/>
        </w:rPr>
        <w:t>a</w:t>
      </w:r>
      <w:r w:rsidRPr="00D4198F">
        <w:rPr>
          <w:spacing w:val="5"/>
        </w:rPr>
        <w:t>d</w:t>
      </w:r>
      <w:r w:rsidRPr="00D4198F">
        <w:t xml:space="preserve">o y </w:t>
      </w:r>
      <w:r w:rsidRPr="00D4198F">
        <w:rPr>
          <w:spacing w:val="-2"/>
        </w:rPr>
        <w:t>ma</w:t>
      </w:r>
      <w:r w:rsidRPr="00D4198F">
        <w:t>du</w:t>
      </w:r>
      <w:r w:rsidRPr="00D4198F">
        <w:rPr>
          <w:spacing w:val="5"/>
        </w:rPr>
        <w:t>r</w:t>
      </w:r>
      <w:r w:rsidRPr="00D4198F">
        <w:rPr>
          <w:spacing w:val="-5"/>
        </w:rPr>
        <w:t>o</w:t>
      </w:r>
      <w:r w:rsidRPr="00D4198F">
        <w:t>.</w:t>
      </w:r>
    </w:p>
    <w:p w:rsidR="006E2E2C" w:rsidRPr="00D4198F" w:rsidRDefault="006E2E2C" w:rsidP="006E2E2C">
      <w:pPr>
        <w:tabs>
          <w:tab w:val="left" w:pos="426"/>
        </w:tabs>
        <w:spacing w:line="240" w:lineRule="auto"/>
        <w:ind w:left="-284" w:right="284"/>
        <w:rPr>
          <w:rFonts w:cs="Times New Roman"/>
          <w:b/>
          <w:sz w:val="24"/>
          <w:szCs w:val="24"/>
        </w:rPr>
      </w:pPr>
      <w:r w:rsidRPr="00D4198F">
        <w:rPr>
          <w:rFonts w:cs="Times New Roman"/>
          <w:b/>
          <w:spacing w:val="1"/>
          <w:sz w:val="24"/>
          <w:szCs w:val="24"/>
        </w:rPr>
        <w:t>R</w:t>
      </w:r>
      <w:r w:rsidRPr="00D4198F">
        <w:rPr>
          <w:rFonts w:cs="Times New Roman"/>
          <w:b/>
          <w:spacing w:val="-2"/>
          <w:sz w:val="24"/>
          <w:szCs w:val="24"/>
        </w:rPr>
        <w:t>ec</w:t>
      </w:r>
      <w:r w:rsidRPr="00D4198F">
        <w:rPr>
          <w:rFonts w:cs="Times New Roman"/>
          <w:b/>
          <w:spacing w:val="-3"/>
          <w:sz w:val="24"/>
          <w:szCs w:val="24"/>
        </w:rPr>
        <w:t>u</w:t>
      </w:r>
      <w:r w:rsidRPr="00D4198F">
        <w:rPr>
          <w:rFonts w:cs="Times New Roman"/>
          <w:b/>
          <w:spacing w:val="-2"/>
          <w:sz w:val="24"/>
          <w:szCs w:val="24"/>
        </w:rPr>
        <w:t>r</w:t>
      </w:r>
      <w:r w:rsidRPr="00D4198F">
        <w:rPr>
          <w:rFonts w:cs="Times New Roman"/>
          <w:b/>
          <w:spacing w:val="1"/>
          <w:sz w:val="24"/>
          <w:szCs w:val="24"/>
        </w:rPr>
        <w:t>s</w:t>
      </w:r>
      <w:r w:rsidRPr="00D4198F">
        <w:rPr>
          <w:rFonts w:cs="Times New Roman"/>
          <w:b/>
          <w:sz w:val="24"/>
          <w:szCs w:val="24"/>
        </w:rPr>
        <w:t>o</w:t>
      </w:r>
      <w:r w:rsidRPr="00D4198F">
        <w:rPr>
          <w:rFonts w:cs="Times New Roman"/>
          <w:b/>
          <w:spacing w:val="3"/>
          <w:sz w:val="24"/>
          <w:szCs w:val="24"/>
        </w:rPr>
        <w:t>s</w:t>
      </w:r>
    </w:p>
    <w:p w:rsidR="006E2E2C" w:rsidRDefault="006E2E2C" w:rsidP="00115FA5">
      <w:r w:rsidRPr="00D4198F">
        <w:rPr>
          <w:spacing w:val="5"/>
        </w:rPr>
        <w:t>B</w:t>
      </w:r>
      <w:r w:rsidRPr="00D4198F">
        <w:rPr>
          <w:spacing w:val="-7"/>
        </w:rPr>
        <w:t>i</w:t>
      </w:r>
      <w:r w:rsidRPr="00D4198F">
        <w:rPr>
          <w:spacing w:val="3"/>
        </w:rPr>
        <w:t>t</w:t>
      </w:r>
      <w:r w:rsidRPr="00D4198F">
        <w:rPr>
          <w:spacing w:val="-2"/>
        </w:rPr>
        <w:t>á</w:t>
      </w:r>
      <w:r w:rsidRPr="00D4198F">
        <w:rPr>
          <w:spacing w:val="3"/>
        </w:rPr>
        <w:t>c</w:t>
      </w:r>
      <w:r w:rsidRPr="00D4198F">
        <w:rPr>
          <w:spacing w:val="-5"/>
        </w:rPr>
        <w:t>o</w:t>
      </w:r>
      <w:r w:rsidRPr="00D4198F">
        <w:t>ra</w:t>
      </w:r>
      <w:r w:rsidRPr="00D4198F">
        <w:rPr>
          <w:spacing w:val="-1"/>
        </w:rPr>
        <w:t xml:space="preserve"> </w:t>
      </w:r>
      <w:r w:rsidRPr="00D4198F">
        <w:rPr>
          <w:spacing w:val="5"/>
        </w:rPr>
        <w:t>p</w:t>
      </w:r>
      <w:r w:rsidRPr="00D4198F">
        <w:rPr>
          <w:spacing w:val="-2"/>
        </w:rPr>
        <w:t>e</w:t>
      </w:r>
      <w:r w:rsidRPr="00D4198F">
        <w:t>r</w:t>
      </w:r>
      <w:r w:rsidRPr="00D4198F">
        <w:rPr>
          <w:spacing w:val="1"/>
        </w:rPr>
        <w:t>s</w:t>
      </w:r>
      <w:r w:rsidRPr="00D4198F">
        <w:t>o</w:t>
      </w:r>
      <w:r w:rsidRPr="00D4198F">
        <w:rPr>
          <w:spacing w:val="-5"/>
        </w:rPr>
        <w:t>n</w:t>
      </w:r>
      <w:r w:rsidRPr="00D4198F">
        <w:rPr>
          <w:spacing w:val="3"/>
        </w:rPr>
        <w:t>a</w:t>
      </w:r>
      <w:r w:rsidRPr="00D4198F">
        <w:t>l</w:t>
      </w:r>
      <w:r w:rsidRPr="00D4198F">
        <w:rPr>
          <w:spacing w:val="-2"/>
        </w:rPr>
        <w:t xml:space="preserve"> </w:t>
      </w:r>
      <w:r w:rsidRPr="00D4198F">
        <w:t>d</w:t>
      </w:r>
      <w:r w:rsidRPr="00D4198F">
        <w:rPr>
          <w:spacing w:val="3"/>
        </w:rPr>
        <w:t>e</w:t>
      </w:r>
      <w:r w:rsidRPr="00D4198F">
        <w:t>l</w:t>
      </w:r>
      <w:r w:rsidRPr="00D4198F">
        <w:rPr>
          <w:spacing w:val="-2"/>
        </w:rPr>
        <w:t xml:space="preserve"> </w:t>
      </w:r>
      <w:r w:rsidRPr="00D4198F">
        <w:t>I y II</w:t>
      </w:r>
      <w:r w:rsidRPr="00D4198F">
        <w:rPr>
          <w:spacing w:val="-5"/>
        </w:rPr>
        <w:t xml:space="preserve"> </w:t>
      </w:r>
      <w:r w:rsidRPr="00D4198F">
        <w:rPr>
          <w:spacing w:val="1"/>
        </w:rPr>
        <w:t>s</w:t>
      </w:r>
      <w:r w:rsidRPr="00D4198F">
        <w:rPr>
          <w:spacing w:val="3"/>
        </w:rPr>
        <w:t>e</w:t>
      </w:r>
      <w:r w:rsidRPr="00D4198F">
        <w:rPr>
          <w:spacing w:val="-2"/>
        </w:rPr>
        <w:t>me</w:t>
      </w:r>
      <w:r w:rsidRPr="00D4198F">
        <w:rPr>
          <w:spacing w:val="1"/>
        </w:rPr>
        <w:t>s</w:t>
      </w:r>
      <w:r w:rsidRPr="00D4198F">
        <w:rPr>
          <w:spacing w:val="-2"/>
        </w:rPr>
        <w:t>t</w:t>
      </w:r>
      <w:r w:rsidRPr="00D4198F">
        <w:t>r</w:t>
      </w:r>
      <w:r w:rsidRPr="00D4198F">
        <w:rPr>
          <w:spacing w:val="3"/>
        </w:rPr>
        <w:t>e</w:t>
      </w:r>
      <w:r w:rsidRPr="00D4198F">
        <w:t>;</w:t>
      </w:r>
      <w:r w:rsidRPr="00D4198F">
        <w:rPr>
          <w:spacing w:val="-2"/>
        </w:rPr>
        <w:t xml:space="preserve"> </w:t>
      </w:r>
      <w:r w:rsidRPr="00D4198F">
        <w:rPr>
          <w:spacing w:val="1"/>
        </w:rPr>
        <w:t>s</w:t>
      </w:r>
      <w:r w:rsidRPr="00D4198F">
        <w:rPr>
          <w:spacing w:val="3"/>
        </w:rPr>
        <w:t>a</w:t>
      </w:r>
      <w:r w:rsidRPr="00D4198F">
        <w:rPr>
          <w:spacing w:val="-7"/>
        </w:rPr>
        <w:t>l</w:t>
      </w:r>
      <w:r w:rsidRPr="00D4198F">
        <w:t>a</w:t>
      </w:r>
      <w:r w:rsidRPr="00D4198F">
        <w:rPr>
          <w:spacing w:val="-2"/>
        </w:rPr>
        <w:t xml:space="preserve"> </w:t>
      </w:r>
      <w:r w:rsidRPr="00D4198F">
        <w:t>de</w:t>
      </w:r>
      <w:r w:rsidRPr="00D4198F">
        <w:rPr>
          <w:spacing w:val="3"/>
        </w:rPr>
        <w:t xml:space="preserve"> </w:t>
      </w:r>
      <w:r w:rsidRPr="00D4198F">
        <w:rPr>
          <w:spacing w:val="-2"/>
        </w:rPr>
        <w:t>c</w:t>
      </w:r>
      <w:r w:rsidRPr="00D4198F">
        <w:t>ó</w:t>
      </w:r>
      <w:r w:rsidRPr="00D4198F">
        <w:rPr>
          <w:spacing w:val="-2"/>
        </w:rPr>
        <w:t>m</w:t>
      </w:r>
      <w:r w:rsidRPr="00D4198F">
        <w:t>pu</w:t>
      </w:r>
      <w:r w:rsidRPr="00D4198F">
        <w:rPr>
          <w:spacing w:val="3"/>
        </w:rPr>
        <w:t>t</w:t>
      </w:r>
      <w:r w:rsidRPr="00D4198F">
        <w:t>o</w:t>
      </w:r>
      <w:r w:rsidRPr="00D4198F">
        <w:rPr>
          <w:spacing w:val="-5"/>
        </w:rPr>
        <w:t xml:space="preserve"> </w:t>
      </w:r>
      <w:r w:rsidRPr="00D4198F">
        <w:rPr>
          <w:spacing w:val="5"/>
        </w:rPr>
        <w:t>p</w:t>
      </w:r>
      <w:r w:rsidRPr="00D4198F">
        <w:rPr>
          <w:spacing w:val="-2"/>
        </w:rPr>
        <w:t>a</w:t>
      </w:r>
      <w:r w:rsidRPr="00D4198F">
        <w:t>ra</w:t>
      </w:r>
      <w:r w:rsidRPr="00D4198F">
        <w:rPr>
          <w:spacing w:val="3"/>
        </w:rPr>
        <w:t xml:space="preserve"> </w:t>
      </w:r>
      <w:r w:rsidRPr="00D4198F">
        <w:rPr>
          <w:spacing w:val="-7"/>
        </w:rPr>
        <w:t>l</w:t>
      </w:r>
      <w:r w:rsidRPr="00D4198F">
        <w:t>a</w:t>
      </w:r>
      <w:r w:rsidRPr="00D4198F">
        <w:rPr>
          <w:spacing w:val="3"/>
        </w:rPr>
        <w:t xml:space="preserve"> c</w:t>
      </w:r>
      <w:r w:rsidRPr="00D4198F">
        <w:t>o</w:t>
      </w:r>
      <w:r w:rsidRPr="00D4198F">
        <w:rPr>
          <w:spacing w:val="-5"/>
        </w:rPr>
        <w:t>n</w:t>
      </w:r>
      <w:r w:rsidRPr="00D4198F">
        <w:rPr>
          <w:spacing w:val="1"/>
        </w:rPr>
        <w:t>s</w:t>
      </w:r>
      <w:r w:rsidRPr="00D4198F">
        <w:rPr>
          <w:spacing w:val="5"/>
        </w:rPr>
        <w:t>u</w:t>
      </w:r>
      <w:r w:rsidRPr="00D4198F">
        <w:rPr>
          <w:spacing w:val="-7"/>
        </w:rPr>
        <w:t>l</w:t>
      </w:r>
      <w:r w:rsidRPr="00D4198F">
        <w:rPr>
          <w:spacing w:val="-2"/>
        </w:rPr>
        <w:t>t</w:t>
      </w:r>
      <w:r w:rsidRPr="00D4198F">
        <w:t>a</w:t>
      </w:r>
      <w:r w:rsidRPr="00D4198F">
        <w:rPr>
          <w:spacing w:val="13"/>
        </w:rPr>
        <w:t xml:space="preserve"> </w:t>
      </w:r>
      <w:r w:rsidRPr="00D4198F">
        <w:t>on</w:t>
      </w:r>
      <w:r w:rsidRPr="00D4198F">
        <w:rPr>
          <w:spacing w:val="-2"/>
        </w:rPr>
        <w:t>li</w:t>
      </w:r>
      <w:r w:rsidRPr="00D4198F">
        <w:t>n</w:t>
      </w:r>
      <w:r w:rsidRPr="00D4198F">
        <w:rPr>
          <w:spacing w:val="4"/>
        </w:rPr>
        <w:t>e</w:t>
      </w:r>
      <w:r w:rsidRPr="00D4198F">
        <w:t>;</w:t>
      </w:r>
      <w:r w:rsidRPr="00D4198F">
        <w:rPr>
          <w:spacing w:val="3"/>
        </w:rPr>
        <w:t xml:space="preserve"> </w:t>
      </w:r>
      <w:r w:rsidRPr="00D4198F">
        <w:rPr>
          <w:spacing w:val="-7"/>
        </w:rPr>
        <w:t>l</w:t>
      </w:r>
      <w:r w:rsidRPr="00D4198F">
        <w:rPr>
          <w:spacing w:val="3"/>
        </w:rPr>
        <w:t>í</w:t>
      </w:r>
      <w:r w:rsidRPr="00D4198F">
        <w:t>n</w:t>
      </w:r>
      <w:r w:rsidRPr="00D4198F">
        <w:rPr>
          <w:spacing w:val="-2"/>
        </w:rPr>
        <w:t>e</w:t>
      </w:r>
      <w:r w:rsidRPr="00D4198F">
        <w:t>a d</w:t>
      </w:r>
      <w:r w:rsidRPr="00D4198F">
        <w:rPr>
          <w:spacing w:val="3"/>
        </w:rPr>
        <w:t>e</w:t>
      </w:r>
      <w:r w:rsidRPr="00D4198F">
        <w:t>l</w:t>
      </w:r>
      <w:r w:rsidRPr="00D4198F">
        <w:rPr>
          <w:spacing w:val="-7"/>
        </w:rPr>
        <w:t xml:space="preserve"> </w:t>
      </w:r>
      <w:r w:rsidRPr="00D4198F">
        <w:rPr>
          <w:spacing w:val="3"/>
        </w:rPr>
        <w:t>t</w:t>
      </w:r>
      <w:r w:rsidRPr="00D4198F">
        <w:rPr>
          <w:spacing w:val="-2"/>
        </w:rPr>
        <w:t>iem</w:t>
      </w:r>
      <w:r w:rsidRPr="00D4198F">
        <w:rPr>
          <w:spacing w:val="5"/>
        </w:rPr>
        <w:t>p</w:t>
      </w:r>
      <w:r w:rsidRPr="00D4198F">
        <w:rPr>
          <w:spacing w:val="-5"/>
        </w:rPr>
        <w:t>o</w:t>
      </w:r>
      <w:r w:rsidRPr="00D4198F">
        <w:t>;</w:t>
      </w:r>
      <w:r w:rsidRPr="00D4198F">
        <w:rPr>
          <w:spacing w:val="-2"/>
        </w:rPr>
        <w:t xml:space="preserve"> </w:t>
      </w:r>
      <w:r w:rsidRPr="00D4198F">
        <w:t>u</w:t>
      </w:r>
      <w:r w:rsidRPr="00D4198F">
        <w:rPr>
          <w:spacing w:val="6"/>
        </w:rPr>
        <w:t>s</w:t>
      </w:r>
      <w:r w:rsidRPr="00D4198F">
        <w:t>o</w:t>
      </w:r>
      <w:r w:rsidRPr="00D4198F">
        <w:rPr>
          <w:spacing w:val="-5"/>
        </w:rPr>
        <w:t xml:space="preserve"> </w:t>
      </w:r>
      <w:r w:rsidRPr="00D4198F">
        <w:t>de</w:t>
      </w:r>
      <w:r w:rsidRPr="00D4198F">
        <w:rPr>
          <w:spacing w:val="3"/>
        </w:rPr>
        <w:t xml:space="preserve"> </w:t>
      </w:r>
      <w:r w:rsidRPr="00D4198F">
        <w:rPr>
          <w:spacing w:val="-2"/>
        </w:rPr>
        <w:t>la</w:t>
      </w:r>
      <w:r w:rsidRPr="00D4198F">
        <w:t>s</w:t>
      </w:r>
      <w:r w:rsidRPr="00D4198F">
        <w:rPr>
          <w:spacing w:val="6"/>
        </w:rPr>
        <w:t xml:space="preserve"> </w:t>
      </w:r>
      <w:r w:rsidRPr="00D4198F">
        <w:t>n</w:t>
      </w:r>
      <w:r w:rsidRPr="00D4198F">
        <w:rPr>
          <w:spacing w:val="-5"/>
        </w:rPr>
        <w:t>o</w:t>
      </w:r>
      <w:r w:rsidRPr="00D4198F">
        <w:rPr>
          <w:spacing w:val="3"/>
        </w:rPr>
        <w:t>t</w:t>
      </w:r>
      <w:r w:rsidRPr="00D4198F">
        <w:rPr>
          <w:spacing w:val="-2"/>
        </w:rPr>
        <w:t>i</w:t>
      </w:r>
      <w:r w:rsidRPr="00D4198F">
        <w:rPr>
          <w:spacing w:val="3"/>
        </w:rPr>
        <w:t>c</w:t>
      </w:r>
      <w:r w:rsidRPr="00D4198F">
        <w:rPr>
          <w:spacing w:val="-7"/>
        </w:rPr>
        <w:t>i</w:t>
      </w:r>
      <w:r w:rsidRPr="00D4198F">
        <w:rPr>
          <w:spacing w:val="-2"/>
        </w:rPr>
        <w:t>a</w:t>
      </w:r>
      <w:r w:rsidRPr="00D4198F">
        <w:t>s</w:t>
      </w:r>
      <w:r w:rsidRPr="00D4198F">
        <w:rPr>
          <w:spacing w:val="1"/>
        </w:rPr>
        <w:t xml:space="preserve"> </w:t>
      </w:r>
      <w:r w:rsidRPr="00D4198F">
        <w:t>d</w:t>
      </w:r>
      <w:r w:rsidRPr="00D4198F">
        <w:rPr>
          <w:spacing w:val="3"/>
        </w:rPr>
        <w:t>e</w:t>
      </w:r>
      <w:r w:rsidRPr="00D4198F">
        <w:t>l</w:t>
      </w:r>
      <w:r w:rsidRPr="00D4198F">
        <w:rPr>
          <w:spacing w:val="-2"/>
        </w:rPr>
        <w:t xml:space="preserve"> </w:t>
      </w:r>
      <w:r w:rsidRPr="00D4198F">
        <w:t>p</w:t>
      </w:r>
      <w:r w:rsidRPr="00D4198F">
        <w:rPr>
          <w:spacing w:val="-2"/>
        </w:rPr>
        <w:t>e</w:t>
      </w:r>
      <w:r w:rsidRPr="00D4198F">
        <w:t>r</w:t>
      </w:r>
      <w:r w:rsidRPr="00D4198F">
        <w:rPr>
          <w:spacing w:val="3"/>
        </w:rPr>
        <w:t>i</w:t>
      </w:r>
      <w:r w:rsidRPr="00D4198F">
        <w:rPr>
          <w:spacing w:val="-5"/>
        </w:rPr>
        <w:t>ó</w:t>
      </w:r>
      <w:r w:rsidRPr="00D4198F">
        <w:rPr>
          <w:spacing w:val="5"/>
        </w:rPr>
        <w:t>d</w:t>
      </w:r>
      <w:r w:rsidRPr="00D4198F">
        <w:rPr>
          <w:spacing w:val="-2"/>
        </w:rPr>
        <w:t>i</w:t>
      </w:r>
      <w:r w:rsidRPr="00D4198F">
        <w:rPr>
          <w:spacing w:val="3"/>
        </w:rPr>
        <w:t>c</w:t>
      </w:r>
      <w:r w:rsidRPr="00D4198F">
        <w:t>o y</w:t>
      </w:r>
      <w:r w:rsidRPr="00D4198F">
        <w:rPr>
          <w:spacing w:val="-5"/>
        </w:rPr>
        <w:t xml:space="preserve"> </w:t>
      </w:r>
      <w:r w:rsidRPr="00D4198F">
        <w:t>de</w:t>
      </w:r>
      <w:r w:rsidRPr="00D4198F">
        <w:rPr>
          <w:spacing w:val="58"/>
        </w:rPr>
        <w:t xml:space="preserve"> </w:t>
      </w:r>
      <w:r w:rsidRPr="00D4198F">
        <w:t>p</w:t>
      </w:r>
      <w:r w:rsidRPr="00D4198F">
        <w:rPr>
          <w:spacing w:val="5"/>
        </w:rPr>
        <w:t>u</w:t>
      </w:r>
      <w:r w:rsidRPr="00D4198F">
        <w:t>b</w:t>
      </w:r>
      <w:r w:rsidRPr="00D4198F">
        <w:rPr>
          <w:spacing w:val="-2"/>
        </w:rPr>
        <w:t>li</w:t>
      </w:r>
      <w:r w:rsidRPr="00D4198F">
        <w:rPr>
          <w:spacing w:val="3"/>
        </w:rPr>
        <w:t>c</w:t>
      </w:r>
      <w:r w:rsidRPr="00D4198F">
        <w:rPr>
          <w:spacing w:val="-7"/>
        </w:rPr>
        <w:t>i</w:t>
      </w:r>
      <w:r w:rsidRPr="00D4198F">
        <w:rPr>
          <w:spacing w:val="5"/>
        </w:rPr>
        <w:t>d</w:t>
      </w:r>
      <w:r w:rsidRPr="00D4198F">
        <w:rPr>
          <w:spacing w:val="-2"/>
        </w:rPr>
        <w:t>a</w:t>
      </w:r>
      <w:r w:rsidRPr="00D4198F">
        <w:t xml:space="preserve">d </w:t>
      </w:r>
      <w:r w:rsidRPr="00D4198F">
        <w:rPr>
          <w:spacing w:val="3"/>
        </w:rPr>
        <w:t>e</w:t>
      </w:r>
      <w:r w:rsidRPr="00D4198F">
        <w:t>n</w:t>
      </w:r>
      <w:r w:rsidRPr="00D4198F">
        <w:rPr>
          <w:spacing w:val="-5"/>
        </w:rPr>
        <w:t xml:space="preserve"> </w:t>
      </w:r>
      <w:r w:rsidRPr="00D4198F">
        <w:t>r</w:t>
      </w:r>
      <w:r w:rsidRPr="00D4198F">
        <w:rPr>
          <w:spacing w:val="3"/>
        </w:rPr>
        <w:t>e</w:t>
      </w:r>
      <w:r w:rsidRPr="00D4198F">
        <w:t>v</w:t>
      </w:r>
      <w:r w:rsidRPr="00D4198F">
        <w:rPr>
          <w:spacing w:val="-7"/>
        </w:rPr>
        <w:t>i</w:t>
      </w:r>
      <w:r w:rsidRPr="00D4198F">
        <w:rPr>
          <w:spacing w:val="6"/>
        </w:rPr>
        <w:t>s</w:t>
      </w:r>
      <w:r w:rsidRPr="00D4198F">
        <w:rPr>
          <w:spacing w:val="-2"/>
        </w:rPr>
        <w:t>ta</w:t>
      </w:r>
      <w:r w:rsidRPr="00D4198F">
        <w:rPr>
          <w:spacing w:val="1"/>
        </w:rPr>
        <w:t>s</w:t>
      </w:r>
      <w:r w:rsidRPr="00D4198F">
        <w:t>.</w:t>
      </w:r>
    </w:p>
    <w:p w:rsidR="00AA2FA1" w:rsidRPr="00D4198F" w:rsidRDefault="00AA2FA1" w:rsidP="00AA2FA1">
      <w:pPr>
        <w:spacing w:after="0" w:line="240" w:lineRule="auto"/>
      </w:pPr>
    </w:p>
    <w:p w:rsidR="006E2E2C" w:rsidRPr="00AA2FA1" w:rsidRDefault="00AA2FA1" w:rsidP="00EC0F14">
      <w:pPr>
        <w:tabs>
          <w:tab w:val="left" w:pos="426"/>
        </w:tabs>
        <w:spacing w:before="29"/>
        <w:ind w:right="-376"/>
        <w:rPr>
          <w:rFonts w:cs="Times New Roman"/>
          <w:b/>
          <w:sz w:val="24"/>
          <w:szCs w:val="24"/>
        </w:rPr>
      </w:pPr>
      <w:bookmarkStart w:id="82" w:name="_Toc517944801"/>
      <w:r w:rsidRPr="00AA2FA1">
        <w:rPr>
          <w:b/>
        </w:rPr>
        <w:t xml:space="preserve">Tabla </w:t>
      </w:r>
      <w:r w:rsidRPr="00AA2FA1">
        <w:rPr>
          <w:b/>
        </w:rPr>
        <w:fldChar w:fldCharType="begin"/>
      </w:r>
      <w:r w:rsidRPr="00AA2FA1">
        <w:rPr>
          <w:b/>
        </w:rPr>
        <w:instrText xml:space="preserve"> SEQ Tabla \* ARABIC </w:instrText>
      </w:r>
      <w:r w:rsidRPr="00AA2FA1">
        <w:rPr>
          <w:b/>
        </w:rPr>
        <w:fldChar w:fldCharType="separate"/>
      </w:r>
      <w:r w:rsidR="005B7B9B">
        <w:rPr>
          <w:b/>
          <w:noProof/>
        </w:rPr>
        <w:t>19</w:t>
      </w:r>
      <w:r w:rsidRPr="00AA2FA1">
        <w:rPr>
          <w:b/>
        </w:rPr>
        <w:fldChar w:fldCharType="end"/>
      </w:r>
      <w:r w:rsidRPr="00AA2FA1">
        <w:rPr>
          <w:b/>
        </w:rPr>
        <w:t>.</w:t>
      </w:r>
      <w:r w:rsidR="006E2E2C" w:rsidRPr="00AA2FA1">
        <w:rPr>
          <w:rFonts w:cs="Times New Roman"/>
          <w:b/>
          <w:sz w:val="24"/>
          <w:szCs w:val="24"/>
        </w:rPr>
        <w:t xml:space="preserve">  </w:t>
      </w:r>
      <w:r w:rsidR="006E2E2C" w:rsidRPr="00AA2FA1">
        <w:rPr>
          <w:rFonts w:cs="Times New Roman"/>
          <w:b/>
          <w:spacing w:val="1"/>
          <w:sz w:val="24"/>
          <w:szCs w:val="24"/>
        </w:rPr>
        <w:t>C</w:t>
      </w:r>
      <w:r w:rsidR="006E2E2C" w:rsidRPr="00AA2FA1">
        <w:rPr>
          <w:rFonts w:cs="Times New Roman"/>
          <w:b/>
          <w:spacing w:val="-2"/>
          <w:sz w:val="24"/>
          <w:szCs w:val="24"/>
        </w:rPr>
        <w:t>r</w:t>
      </w:r>
      <w:r w:rsidR="006E2E2C" w:rsidRPr="00AA2FA1">
        <w:rPr>
          <w:rFonts w:cs="Times New Roman"/>
          <w:b/>
          <w:sz w:val="24"/>
          <w:szCs w:val="24"/>
        </w:rPr>
        <w:t>o</w:t>
      </w:r>
      <w:r w:rsidR="006E2E2C" w:rsidRPr="00AA2FA1">
        <w:rPr>
          <w:rFonts w:cs="Times New Roman"/>
          <w:b/>
          <w:spacing w:val="-3"/>
          <w:sz w:val="24"/>
          <w:szCs w:val="24"/>
        </w:rPr>
        <w:t>n</w:t>
      </w:r>
      <w:r w:rsidR="006E2E2C" w:rsidRPr="00AA2FA1">
        <w:rPr>
          <w:rFonts w:cs="Times New Roman"/>
          <w:b/>
          <w:sz w:val="24"/>
          <w:szCs w:val="24"/>
        </w:rPr>
        <w:t>og</w:t>
      </w:r>
      <w:r w:rsidR="006E2E2C" w:rsidRPr="00AA2FA1">
        <w:rPr>
          <w:rFonts w:cs="Times New Roman"/>
          <w:b/>
          <w:spacing w:val="-2"/>
          <w:sz w:val="24"/>
          <w:szCs w:val="24"/>
        </w:rPr>
        <w:t>r</w:t>
      </w:r>
      <w:r w:rsidR="006E2E2C" w:rsidRPr="00AA2FA1">
        <w:rPr>
          <w:rFonts w:cs="Times New Roman"/>
          <w:b/>
          <w:sz w:val="24"/>
          <w:szCs w:val="24"/>
        </w:rPr>
        <w:t>a</w:t>
      </w:r>
      <w:r w:rsidR="006E2E2C" w:rsidRPr="00AA2FA1">
        <w:rPr>
          <w:rFonts w:cs="Times New Roman"/>
          <w:b/>
          <w:spacing w:val="5"/>
          <w:sz w:val="24"/>
          <w:szCs w:val="24"/>
        </w:rPr>
        <w:t>m</w:t>
      </w:r>
      <w:r w:rsidR="006E2E2C" w:rsidRPr="00AA2FA1">
        <w:rPr>
          <w:rFonts w:cs="Times New Roman"/>
          <w:b/>
          <w:sz w:val="24"/>
          <w:szCs w:val="24"/>
        </w:rPr>
        <w:t xml:space="preserve">a </w:t>
      </w:r>
      <w:r w:rsidR="006E2E2C" w:rsidRPr="00AA2FA1">
        <w:rPr>
          <w:rFonts w:cs="Times New Roman"/>
          <w:b/>
          <w:spacing w:val="1"/>
          <w:sz w:val="24"/>
          <w:szCs w:val="24"/>
        </w:rPr>
        <w:t>d</w:t>
      </w:r>
      <w:r w:rsidR="006E2E2C" w:rsidRPr="00AA2FA1">
        <w:rPr>
          <w:rFonts w:cs="Times New Roman"/>
          <w:b/>
          <w:sz w:val="24"/>
          <w:szCs w:val="24"/>
        </w:rPr>
        <w:t>e</w:t>
      </w:r>
      <w:r w:rsidR="006E2E2C" w:rsidRPr="00AA2FA1">
        <w:rPr>
          <w:rFonts w:cs="Times New Roman"/>
          <w:b/>
          <w:spacing w:val="-2"/>
          <w:sz w:val="24"/>
          <w:szCs w:val="24"/>
        </w:rPr>
        <w:t xml:space="preserve"> </w:t>
      </w:r>
      <w:r w:rsidR="006E2E2C" w:rsidRPr="00AA2FA1">
        <w:rPr>
          <w:rFonts w:cs="Times New Roman"/>
          <w:b/>
          <w:sz w:val="24"/>
          <w:szCs w:val="24"/>
        </w:rPr>
        <w:t>a</w:t>
      </w:r>
      <w:r w:rsidR="006E2E2C" w:rsidRPr="00AA2FA1">
        <w:rPr>
          <w:rFonts w:cs="Times New Roman"/>
          <w:b/>
          <w:spacing w:val="-2"/>
          <w:sz w:val="24"/>
          <w:szCs w:val="24"/>
        </w:rPr>
        <w:t>c</w:t>
      </w:r>
      <w:r w:rsidR="006E2E2C" w:rsidRPr="00AA2FA1">
        <w:rPr>
          <w:rFonts w:cs="Times New Roman"/>
          <w:b/>
          <w:sz w:val="24"/>
          <w:szCs w:val="24"/>
        </w:rPr>
        <w:t>t</w:t>
      </w:r>
      <w:r w:rsidR="006E2E2C" w:rsidRPr="00AA2FA1">
        <w:rPr>
          <w:rFonts w:cs="Times New Roman"/>
          <w:b/>
          <w:spacing w:val="-2"/>
          <w:sz w:val="24"/>
          <w:szCs w:val="24"/>
        </w:rPr>
        <w:t>i</w:t>
      </w:r>
      <w:r w:rsidR="006E2E2C" w:rsidRPr="00AA2FA1">
        <w:rPr>
          <w:rFonts w:cs="Times New Roman"/>
          <w:b/>
          <w:sz w:val="24"/>
          <w:szCs w:val="24"/>
        </w:rPr>
        <w:t>v</w:t>
      </w:r>
      <w:r w:rsidR="006E2E2C" w:rsidRPr="00AA2FA1">
        <w:rPr>
          <w:rFonts w:cs="Times New Roman"/>
          <w:b/>
          <w:spacing w:val="-2"/>
          <w:sz w:val="24"/>
          <w:szCs w:val="24"/>
        </w:rPr>
        <w:t>i</w:t>
      </w:r>
      <w:r w:rsidR="006E2E2C" w:rsidRPr="00AA2FA1">
        <w:rPr>
          <w:rFonts w:cs="Times New Roman"/>
          <w:b/>
          <w:spacing w:val="1"/>
          <w:sz w:val="24"/>
          <w:szCs w:val="24"/>
        </w:rPr>
        <w:t>d</w:t>
      </w:r>
      <w:r w:rsidR="006E2E2C" w:rsidRPr="00AA2FA1">
        <w:rPr>
          <w:rFonts w:cs="Times New Roman"/>
          <w:b/>
          <w:sz w:val="24"/>
          <w:szCs w:val="24"/>
        </w:rPr>
        <w:t>a</w:t>
      </w:r>
      <w:r w:rsidR="006E2E2C" w:rsidRPr="00AA2FA1">
        <w:rPr>
          <w:rFonts w:cs="Times New Roman"/>
          <w:b/>
          <w:spacing w:val="1"/>
          <w:sz w:val="24"/>
          <w:szCs w:val="24"/>
        </w:rPr>
        <w:t>d</w:t>
      </w:r>
      <w:r w:rsidR="006E2E2C" w:rsidRPr="00AA2FA1">
        <w:rPr>
          <w:rFonts w:cs="Times New Roman"/>
          <w:b/>
          <w:spacing w:val="-2"/>
          <w:sz w:val="24"/>
          <w:szCs w:val="24"/>
        </w:rPr>
        <w:t>e</w:t>
      </w:r>
      <w:r w:rsidR="006E2E2C" w:rsidRPr="00AA2FA1">
        <w:rPr>
          <w:rFonts w:cs="Times New Roman"/>
          <w:b/>
          <w:spacing w:val="1"/>
          <w:sz w:val="24"/>
          <w:szCs w:val="24"/>
        </w:rPr>
        <w:t>s</w:t>
      </w:r>
      <w:r w:rsidR="006E2E2C" w:rsidRPr="00AA2FA1">
        <w:rPr>
          <w:rFonts w:cs="Times New Roman"/>
          <w:b/>
          <w:sz w:val="24"/>
          <w:szCs w:val="24"/>
        </w:rPr>
        <w:t>.</w:t>
      </w:r>
      <w:r w:rsidRPr="00AA2FA1">
        <w:rPr>
          <w:rFonts w:cs="Times New Roman"/>
          <w:b/>
          <w:sz w:val="24"/>
          <w:szCs w:val="24"/>
        </w:rPr>
        <w:t xml:space="preserve"> </w:t>
      </w:r>
      <w:r w:rsidRPr="00AA2FA1">
        <w:rPr>
          <w:rFonts w:cs="Times New Roman"/>
          <w:b/>
          <w:spacing w:val="-2"/>
          <w:sz w:val="24"/>
          <w:szCs w:val="24"/>
        </w:rPr>
        <w:t>P</w:t>
      </w:r>
      <w:r w:rsidRPr="00AA2FA1">
        <w:rPr>
          <w:rFonts w:cs="Times New Roman"/>
          <w:b/>
          <w:spacing w:val="1"/>
          <w:sz w:val="24"/>
          <w:szCs w:val="24"/>
        </w:rPr>
        <w:t>s</w:t>
      </w:r>
      <w:r w:rsidRPr="00AA2FA1">
        <w:rPr>
          <w:rFonts w:cs="Times New Roman"/>
          <w:b/>
          <w:spacing w:val="-2"/>
          <w:sz w:val="24"/>
          <w:szCs w:val="24"/>
        </w:rPr>
        <w:t>ic</w:t>
      </w:r>
      <w:r w:rsidRPr="00AA2FA1">
        <w:rPr>
          <w:rFonts w:cs="Times New Roman"/>
          <w:b/>
          <w:sz w:val="24"/>
          <w:szCs w:val="24"/>
        </w:rPr>
        <w:t>o</w:t>
      </w:r>
      <w:r w:rsidRPr="00AA2FA1">
        <w:rPr>
          <w:rFonts w:cs="Times New Roman"/>
          <w:b/>
          <w:spacing w:val="-2"/>
          <w:sz w:val="24"/>
          <w:szCs w:val="24"/>
        </w:rPr>
        <w:t>l</w:t>
      </w:r>
      <w:r w:rsidRPr="00AA2FA1">
        <w:rPr>
          <w:rFonts w:cs="Times New Roman"/>
          <w:b/>
          <w:sz w:val="24"/>
          <w:szCs w:val="24"/>
        </w:rPr>
        <w:t>og</w:t>
      </w:r>
      <w:r w:rsidRPr="00AA2FA1">
        <w:rPr>
          <w:rFonts w:cs="Times New Roman"/>
          <w:b/>
          <w:spacing w:val="-2"/>
          <w:sz w:val="24"/>
          <w:szCs w:val="24"/>
        </w:rPr>
        <w:t>í</w:t>
      </w:r>
      <w:r w:rsidRPr="00AA2FA1">
        <w:rPr>
          <w:rFonts w:cs="Times New Roman"/>
          <w:b/>
          <w:sz w:val="24"/>
          <w:szCs w:val="24"/>
        </w:rPr>
        <w:t xml:space="preserve">a </w:t>
      </w:r>
      <w:r w:rsidRPr="00AA2FA1">
        <w:rPr>
          <w:rFonts w:cs="Times New Roman"/>
          <w:b/>
          <w:spacing w:val="1"/>
          <w:sz w:val="24"/>
          <w:szCs w:val="24"/>
        </w:rPr>
        <w:t>d</w:t>
      </w:r>
      <w:r w:rsidRPr="00AA2FA1">
        <w:rPr>
          <w:rFonts w:cs="Times New Roman"/>
          <w:b/>
          <w:spacing w:val="3"/>
          <w:sz w:val="24"/>
          <w:szCs w:val="24"/>
        </w:rPr>
        <w:t>e</w:t>
      </w:r>
      <w:r w:rsidRPr="00AA2FA1">
        <w:rPr>
          <w:rFonts w:cs="Times New Roman"/>
          <w:b/>
          <w:sz w:val="24"/>
          <w:szCs w:val="24"/>
        </w:rPr>
        <w:t>l</w:t>
      </w:r>
      <w:r w:rsidRPr="00AA2FA1">
        <w:rPr>
          <w:rFonts w:cs="Times New Roman"/>
          <w:b/>
          <w:spacing w:val="-2"/>
          <w:sz w:val="24"/>
          <w:szCs w:val="24"/>
        </w:rPr>
        <w:t xml:space="preserve"> </w:t>
      </w:r>
      <w:r w:rsidRPr="00AA2FA1">
        <w:rPr>
          <w:rFonts w:cs="Times New Roman"/>
          <w:b/>
          <w:sz w:val="24"/>
          <w:szCs w:val="24"/>
        </w:rPr>
        <w:t>a</w:t>
      </w:r>
      <w:r w:rsidRPr="00AA2FA1">
        <w:rPr>
          <w:rFonts w:cs="Times New Roman"/>
          <w:b/>
          <w:spacing w:val="1"/>
          <w:sz w:val="24"/>
          <w:szCs w:val="24"/>
        </w:rPr>
        <w:t>p</w:t>
      </w:r>
      <w:r w:rsidRPr="00AA2FA1">
        <w:rPr>
          <w:rFonts w:cs="Times New Roman"/>
          <w:b/>
          <w:spacing w:val="-2"/>
          <w:sz w:val="24"/>
          <w:szCs w:val="24"/>
        </w:rPr>
        <w:t>r</w:t>
      </w:r>
      <w:r w:rsidRPr="00AA2FA1">
        <w:rPr>
          <w:rFonts w:cs="Times New Roman"/>
          <w:b/>
          <w:spacing w:val="3"/>
          <w:sz w:val="24"/>
          <w:szCs w:val="24"/>
        </w:rPr>
        <w:t>e</w:t>
      </w:r>
      <w:r w:rsidRPr="00AA2FA1">
        <w:rPr>
          <w:rFonts w:cs="Times New Roman"/>
          <w:b/>
          <w:spacing w:val="-3"/>
          <w:sz w:val="24"/>
          <w:szCs w:val="24"/>
        </w:rPr>
        <w:t>n</w:t>
      </w:r>
      <w:r w:rsidRPr="00AA2FA1">
        <w:rPr>
          <w:rFonts w:cs="Times New Roman"/>
          <w:b/>
          <w:spacing w:val="1"/>
          <w:sz w:val="24"/>
          <w:szCs w:val="24"/>
        </w:rPr>
        <w:t>d</w:t>
      </w:r>
      <w:r w:rsidRPr="00AA2FA1">
        <w:rPr>
          <w:rFonts w:cs="Times New Roman"/>
          <w:b/>
          <w:spacing w:val="-2"/>
          <w:sz w:val="24"/>
          <w:szCs w:val="24"/>
        </w:rPr>
        <w:t>iz</w:t>
      </w:r>
      <w:r w:rsidRPr="00AA2FA1">
        <w:rPr>
          <w:rFonts w:cs="Times New Roman"/>
          <w:b/>
          <w:sz w:val="24"/>
          <w:szCs w:val="24"/>
        </w:rPr>
        <w:t>aje</w:t>
      </w:r>
      <w:bookmarkEnd w:id="82"/>
    </w:p>
    <w:tbl>
      <w:tblPr>
        <w:tblW w:w="9539" w:type="dxa"/>
        <w:tblInd w:w="148" w:type="dxa"/>
        <w:tblLayout w:type="fixed"/>
        <w:tblCellMar>
          <w:left w:w="0" w:type="dxa"/>
          <w:right w:w="0" w:type="dxa"/>
        </w:tblCellMar>
        <w:tblLook w:val="01E0" w:firstRow="1" w:lastRow="1" w:firstColumn="1" w:lastColumn="1" w:noHBand="0" w:noVBand="0"/>
      </w:tblPr>
      <w:tblGrid>
        <w:gridCol w:w="1134"/>
        <w:gridCol w:w="1518"/>
        <w:gridCol w:w="6887"/>
      </w:tblGrid>
      <w:tr w:rsidR="006E2E2C" w:rsidRPr="00D4198F" w:rsidTr="0018373F">
        <w:trPr>
          <w:trHeight w:hRule="exact" w:val="761"/>
        </w:trPr>
        <w:tc>
          <w:tcPr>
            <w:tcW w:w="1134" w:type="dxa"/>
            <w:tcBorders>
              <w:top w:val="single" w:sz="5" w:space="0" w:color="000000"/>
              <w:left w:val="single" w:sz="5" w:space="0" w:color="000000"/>
              <w:bottom w:val="single" w:sz="5" w:space="0" w:color="000000"/>
              <w:right w:val="single" w:sz="5" w:space="0" w:color="000000"/>
            </w:tcBorders>
            <w:shd w:val="clear" w:color="auto" w:fill="BEBEBE"/>
          </w:tcPr>
          <w:p w:rsidR="006E2E2C" w:rsidRPr="00D4198F" w:rsidRDefault="006E2E2C" w:rsidP="0018373F">
            <w:pPr>
              <w:spacing w:before="3" w:line="240" w:lineRule="auto"/>
              <w:ind w:hanging="40"/>
              <w:jc w:val="center"/>
              <w:rPr>
                <w:rFonts w:cs="Times New Roman"/>
                <w:sz w:val="24"/>
                <w:szCs w:val="24"/>
              </w:rPr>
            </w:pPr>
            <w:r w:rsidRPr="00D4198F">
              <w:rPr>
                <w:rFonts w:cs="Times New Roman"/>
                <w:b/>
                <w:spacing w:val="1"/>
                <w:sz w:val="24"/>
                <w:szCs w:val="24"/>
              </w:rPr>
              <w:t>N</w:t>
            </w:r>
            <w:r w:rsidRPr="00D4198F">
              <w:rPr>
                <w:rFonts w:cs="Times New Roman"/>
                <w:b/>
                <w:sz w:val="24"/>
                <w:szCs w:val="24"/>
              </w:rPr>
              <w:t>°</w:t>
            </w:r>
            <w:r w:rsidRPr="00D4198F">
              <w:rPr>
                <w:rFonts w:cs="Times New Roman"/>
                <w:b/>
                <w:spacing w:val="-1"/>
                <w:sz w:val="24"/>
                <w:szCs w:val="24"/>
              </w:rPr>
              <w:t xml:space="preserve"> </w:t>
            </w:r>
            <w:r w:rsidRPr="00D4198F">
              <w:rPr>
                <w:rFonts w:cs="Times New Roman"/>
                <w:b/>
                <w:spacing w:val="1"/>
                <w:sz w:val="24"/>
                <w:szCs w:val="24"/>
              </w:rPr>
              <w:t>d</w:t>
            </w:r>
            <w:r w:rsidRPr="00D4198F">
              <w:rPr>
                <w:rFonts w:cs="Times New Roman"/>
                <w:b/>
                <w:sz w:val="24"/>
                <w:szCs w:val="24"/>
              </w:rPr>
              <w:t xml:space="preserve">e </w:t>
            </w:r>
            <w:r w:rsidRPr="00D4198F">
              <w:rPr>
                <w:rFonts w:cs="Times New Roman"/>
                <w:b/>
                <w:spacing w:val="-2"/>
                <w:sz w:val="24"/>
                <w:szCs w:val="24"/>
              </w:rPr>
              <w:t>cl</w:t>
            </w:r>
            <w:r w:rsidRPr="00D4198F">
              <w:rPr>
                <w:rFonts w:cs="Times New Roman"/>
                <w:b/>
                <w:sz w:val="24"/>
                <w:szCs w:val="24"/>
              </w:rPr>
              <w:t>a</w:t>
            </w:r>
            <w:r w:rsidRPr="00D4198F">
              <w:rPr>
                <w:rFonts w:cs="Times New Roman"/>
                <w:b/>
                <w:spacing w:val="1"/>
                <w:sz w:val="24"/>
                <w:szCs w:val="24"/>
              </w:rPr>
              <w:t>s</w:t>
            </w:r>
            <w:r w:rsidRPr="00D4198F">
              <w:rPr>
                <w:rFonts w:cs="Times New Roman"/>
                <w:b/>
                <w:sz w:val="24"/>
                <w:szCs w:val="24"/>
              </w:rPr>
              <w:t>e</w:t>
            </w:r>
          </w:p>
        </w:tc>
        <w:tc>
          <w:tcPr>
            <w:tcW w:w="1518" w:type="dxa"/>
            <w:tcBorders>
              <w:top w:val="single" w:sz="5" w:space="0" w:color="000000"/>
              <w:left w:val="single" w:sz="5" w:space="0" w:color="000000"/>
              <w:bottom w:val="single" w:sz="5" w:space="0" w:color="000000"/>
              <w:right w:val="single" w:sz="5" w:space="0" w:color="000000"/>
            </w:tcBorders>
            <w:shd w:val="clear" w:color="auto" w:fill="BEBEBE"/>
          </w:tcPr>
          <w:p w:rsidR="006E2E2C" w:rsidRPr="00D4198F" w:rsidRDefault="006E2E2C" w:rsidP="0018373F">
            <w:pPr>
              <w:spacing w:before="1" w:line="240" w:lineRule="auto"/>
              <w:jc w:val="center"/>
              <w:rPr>
                <w:rFonts w:cs="Times New Roman"/>
                <w:sz w:val="24"/>
                <w:szCs w:val="24"/>
              </w:rPr>
            </w:pPr>
          </w:p>
          <w:p w:rsidR="006E2E2C" w:rsidRPr="00D4198F" w:rsidRDefault="006E2E2C" w:rsidP="0018373F">
            <w:pPr>
              <w:spacing w:line="240" w:lineRule="auto"/>
              <w:rPr>
                <w:rFonts w:cs="Times New Roman"/>
                <w:sz w:val="24"/>
                <w:szCs w:val="24"/>
              </w:rPr>
            </w:pPr>
            <w:r w:rsidRPr="00D4198F">
              <w:rPr>
                <w:rFonts w:cs="Times New Roman"/>
                <w:b/>
                <w:spacing w:val="-2"/>
                <w:sz w:val="24"/>
                <w:szCs w:val="24"/>
              </w:rPr>
              <w:t>Fe</w:t>
            </w:r>
            <w:r w:rsidRPr="00D4198F">
              <w:rPr>
                <w:rFonts w:cs="Times New Roman"/>
                <w:b/>
                <w:spacing w:val="3"/>
                <w:sz w:val="24"/>
                <w:szCs w:val="24"/>
              </w:rPr>
              <w:t>c</w:t>
            </w:r>
            <w:r w:rsidRPr="00D4198F">
              <w:rPr>
                <w:rFonts w:cs="Times New Roman"/>
                <w:b/>
                <w:spacing w:val="-3"/>
                <w:sz w:val="24"/>
                <w:szCs w:val="24"/>
              </w:rPr>
              <w:t>h</w:t>
            </w:r>
            <w:r w:rsidRPr="00D4198F">
              <w:rPr>
                <w:rFonts w:cs="Times New Roman"/>
                <w:b/>
                <w:sz w:val="24"/>
                <w:szCs w:val="24"/>
              </w:rPr>
              <w:t>a</w:t>
            </w:r>
          </w:p>
        </w:tc>
        <w:tc>
          <w:tcPr>
            <w:tcW w:w="6887" w:type="dxa"/>
            <w:tcBorders>
              <w:top w:val="single" w:sz="5" w:space="0" w:color="000000"/>
              <w:left w:val="single" w:sz="5" w:space="0" w:color="000000"/>
              <w:bottom w:val="single" w:sz="5" w:space="0" w:color="000000"/>
              <w:right w:val="single" w:sz="5" w:space="0" w:color="000000"/>
            </w:tcBorders>
            <w:shd w:val="clear" w:color="auto" w:fill="BEBEBE"/>
          </w:tcPr>
          <w:p w:rsidR="006E2E2C" w:rsidRPr="00D4198F" w:rsidRDefault="006E2E2C" w:rsidP="0018373F">
            <w:pPr>
              <w:spacing w:before="1" w:line="240" w:lineRule="auto"/>
              <w:jc w:val="center"/>
              <w:rPr>
                <w:rFonts w:cs="Times New Roman"/>
                <w:sz w:val="24"/>
                <w:szCs w:val="24"/>
              </w:rPr>
            </w:pPr>
          </w:p>
          <w:p w:rsidR="006E2E2C" w:rsidRPr="00D4198F" w:rsidRDefault="006E2E2C" w:rsidP="0018373F">
            <w:pPr>
              <w:spacing w:line="240" w:lineRule="auto"/>
              <w:jc w:val="center"/>
              <w:rPr>
                <w:rFonts w:cs="Times New Roman"/>
                <w:sz w:val="24"/>
                <w:szCs w:val="24"/>
              </w:rPr>
            </w:pPr>
            <w:r w:rsidRPr="00D4198F">
              <w:rPr>
                <w:rFonts w:cs="Times New Roman"/>
                <w:b/>
                <w:spacing w:val="1"/>
                <w:sz w:val="24"/>
                <w:szCs w:val="24"/>
              </w:rPr>
              <w:t>R</w:t>
            </w:r>
            <w:r w:rsidRPr="00D4198F">
              <w:rPr>
                <w:rFonts w:cs="Times New Roman"/>
                <w:b/>
                <w:spacing w:val="-3"/>
                <w:sz w:val="24"/>
                <w:szCs w:val="24"/>
              </w:rPr>
              <w:t>u</w:t>
            </w:r>
            <w:r w:rsidRPr="00D4198F">
              <w:rPr>
                <w:rFonts w:cs="Times New Roman"/>
                <w:b/>
                <w:sz w:val="24"/>
                <w:szCs w:val="24"/>
              </w:rPr>
              <w:t xml:space="preserve">ta </w:t>
            </w:r>
            <w:r w:rsidRPr="00D4198F">
              <w:rPr>
                <w:rFonts w:cs="Times New Roman"/>
                <w:b/>
                <w:spacing w:val="1"/>
                <w:sz w:val="24"/>
                <w:szCs w:val="24"/>
              </w:rPr>
              <w:t>d</w:t>
            </w:r>
            <w:r w:rsidRPr="00D4198F">
              <w:rPr>
                <w:rFonts w:cs="Times New Roman"/>
                <w:b/>
                <w:sz w:val="24"/>
                <w:szCs w:val="24"/>
              </w:rPr>
              <w:t>e</w:t>
            </w:r>
            <w:r w:rsidRPr="00D4198F">
              <w:rPr>
                <w:rFonts w:cs="Times New Roman"/>
                <w:b/>
                <w:spacing w:val="-2"/>
                <w:sz w:val="24"/>
                <w:szCs w:val="24"/>
              </w:rPr>
              <w:t xml:space="preserve"> </w:t>
            </w:r>
            <w:r w:rsidRPr="00D4198F">
              <w:rPr>
                <w:rFonts w:cs="Times New Roman"/>
                <w:b/>
                <w:spacing w:val="-3"/>
                <w:sz w:val="24"/>
                <w:szCs w:val="24"/>
              </w:rPr>
              <w:t>n</w:t>
            </w:r>
            <w:r w:rsidRPr="00D4198F">
              <w:rPr>
                <w:rFonts w:cs="Times New Roman"/>
                <w:b/>
                <w:sz w:val="24"/>
                <w:szCs w:val="24"/>
              </w:rPr>
              <w:t>av</w:t>
            </w:r>
            <w:r w:rsidRPr="00D4198F">
              <w:rPr>
                <w:rFonts w:cs="Times New Roman"/>
                <w:b/>
                <w:spacing w:val="-2"/>
                <w:sz w:val="24"/>
                <w:szCs w:val="24"/>
              </w:rPr>
              <w:t>e</w:t>
            </w:r>
            <w:r w:rsidRPr="00D4198F">
              <w:rPr>
                <w:rFonts w:cs="Times New Roman"/>
                <w:b/>
                <w:sz w:val="24"/>
                <w:szCs w:val="24"/>
              </w:rPr>
              <w:t>g</w:t>
            </w:r>
            <w:r w:rsidRPr="00D4198F">
              <w:rPr>
                <w:rFonts w:cs="Times New Roman"/>
                <w:b/>
                <w:spacing w:val="5"/>
                <w:sz w:val="24"/>
                <w:szCs w:val="24"/>
              </w:rPr>
              <w:t>a</w:t>
            </w:r>
            <w:r w:rsidRPr="00D4198F">
              <w:rPr>
                <w:rFonts w:cs="Times New Roman"/>
                <w:b/>
                <w:spacing w:val="-2"/>
                <w:sz w:val="24"/>
                <w:szCs w:val="24"/>
              </w:rPr>
              <w:t>ci</w:t>
            </w:r>
            <w:r w:rsidRPr="00D4198F">
              <w:rPr>
                <w:rFonts w:cs="Times New Roman"/>
                <w:b/>
                <w:spacing w:val="5"/>
                <w:sz w:val="24"/>
                <w:szCs w:val="24"/>
              </w:rPr>
              <w:t>ó</w:t>
            </w:r>
            <w:r w:rsidRPr="00D4198F">
              <w:rPr>
                <w:rFonts w:cs="Times New Roman"/>
                <w:b/>
                <w:sz w:val="24"/>
                <w:szCs w:val="24"/>
              </w:rPr>
              <w:t>n</w:t>
            </w:r>
          </w:p>
        </w:tc>
      </w:tr>
      <w:tr w:rsidR="006E2E2C" w:rsidRPr="00D4198F" w:rsidTr="0018373F">
        <w:trPr>
          <w:trHeight w:hRule="exact" w:val="765"/>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rPr>
                <w:rFonts w:cs="Times New Roman"/>
                <w:sz w:val="24"/>
                <w:szCs w:val="24"/>
              </w:rPr>
            </w:pPr>
            <w:r w:rsidRPr="00D4198F">
              <w:rPr>
                <w:rFonts w:cs="Times New Roman"/>
                <w:sz w:val="24"/>
                <w:szCs w:val="24"/>
              </w:rPr>
              <w:t>1</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rPr>
                <w:rFonts w:cs="Times New Roman"/>
                <w:sz w:val="24"/>
                <w:szCs w:val="24"/>
              </w:rPr>
            </w:pPr>
            <w:r w:rsidRPr="00D4198F">
              <w:rPr>
                <w:rFonts w:cs="Times New Roman"/>
                <w:sz w:val="24"/>
                <w:szCs w:val="24"/>
              </w:rPr>
              <w:t xml:space="preserve">26 </w:t>
            </w:r>
            <w:r w:rsidRPr="00D4198F">
              <w:rPr>
                <w:rFonts w:cs="Times New Roman"/>
                <w:spacing w:val="1"/>
                <w:sz w:val="24"/>
                <w:szCs w:val="24"/>
              </w:rPr>
              <w:t>F</w:t>
            </w:r>
            <w:r w:rsidRPr="00D4198F">
              <w:rPr>
                <w:rFonts w:cs="Times New Roman"/>
                <w:spacing w:val="-2"/>
                <w:sz w:val="24"/>
                <w:szCs w:val="24"/>
              </w:rPr>
              <w:t>e</w:t>
            </w:r>
            <w:r w:rsidRPr="00D4198F">
              <w:rPr>
                <w:rFonts w:cs="Times New Roman"/>
                <w:sz w:val="24"/>
                <w:szCs w:val="24"/>
              </w:rPr>
              <w:t>b.</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pacing w:val="-3"/>
                <w:sz w:val="24"/>
                <w:szCs w:val="24"/>
              </w:rPr>
              <w:t>A</w:t>
            </w:r>
            <w:r w:rsidRPr="00D4198F">
              <w:rPr>
                <w:rFonts w:cs="Times New Roman"/>
                <w:spacing w:val="-2"/>
                <w:sz w:val="24"/>
                <w:szCs w:val="24"/>
              </w:rPr>
              <w:t>c</w:t>
            </w:r>
            <w:r w:rsidRPr="00D4198F">
              <w:rPr>
                <w:rFonts w:cs="Times New Roman"/>
                <w:sz w:val="24"/>
                <w:szCs w:val="24"/>
              </w:rPr>
              <w:t>u</w:t>
            </w:r>
            <w:r w:rsidRPr="00D4198F">
              <w:rPr>
                <w:rFonts w:cs="Times New Roman"/>
                <w:spacing w:val="-2"/>
                <w:sz w:val="24"/>
                <w:szCs w:val="24"/>
              </w:rPr>
              <w:t>e</w:t>
            </w:r>
            <w:r w:rsidRPr="00D4198F">
              <w:rPr>
                <w:rFonts w:cs="Times New Roman"/>
                <w:sz w:val="24"/>
                <w:szCs w:val="24"/>
              </w:rPr>
              <w:t>r</w:t>
            </w:r>
            <w:r w:rsidRPr="00D4198F">
              <w:rPr>
                <w:rFonts w:cs="Times New Roman"/>
                <w:spacing w:val="5"/>
                <w:sz w:val="24"/>
                <w:szCs w:val="24"/>
              </w:rPr>
              <w:t>d</w:t>
            </w:r>
            <w:r w:rsidRPr="00D4198F">
              <w:rPr>
                <w:rFonts w:cs="Times New Roman"/>
                <w:spacing w:val="-5"/>
                <w:sz w:val="24"/>
                <w:szCs w:val="24"/>
              </w:rPr>
              <w:t>o</w:t>
            </w:r>
            <w:r w:rsidRPr="00D4198F">
              <w:rPr>
                <w:rFonts w:cs="Times New Roman"/>
                <w:sz w:val="24"/>
                <w:szCs w:val="24"/>
              </w:rPr>
              <w:t>s</w:t>
            </w:r>
            <w:r w:rsidRPr="00D4198F">
              <w:rPr>
                <w:rFonts w:cs="Times New Roman"/>
                <w:spacing w:val="6"/>
                <w:sz w:val="24"/>
                <w:szCs w:val="24"/>
              </w:rPr>
              <w:t xml:space="preserve"> </w:t>
            </w:r>
            <w:r w:rsidRPr="00D4198F">
              <w:rPr>
                <w:rFonts w:cs="Times New Roman"/>
                <w:spacing w:val="-2"/>
                <w:sz w:val="24"/>
                <w:szCs w:val="24"/>
              </w:rPr>
              <w:t>i</w:t>
            </w:r>
            <w:r w:rsidRPr="00D4198F">
              <w:rPr>
                <w:rFonts w:cs="Times New Roman"/>
                <w:sz w:val="24"/>
                <w:szCs w:val="24"/>
              </w:rPr>
              <w:t>n</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i</w:t>
            </w:r>
            <w:r w:rsidRPr="00D4198F">
              <w:rPr>
                <w:rFonts w:cs="Times New Roman"/>
                <w:spacing w:val="3"/>
                <w:sz w:val="24"/>
                <w:szCs w:val="24"/>
              </w:rPr>
              <w:t>a</w:t>
            </w:r>
            <w:r w:rsidRPr="00D4198F">
              <w:rPr>
                <w:rFonts w:cs="Times New Roman"/>
                <w:spacing w:val="-7"/>
                <w:sz w:val="24"/>
                <w:szCs w:val="24"/>
              </w:rPr>
              <w:t>l</w:t>
            </w:r>
            <w:r w:rsidRPr="00D4198F">
              <w:rPr>
                <w:rFonts w:cs="Times New Roman"/>
                <w:spacing w:val="-2"/>
                <w:sz w:val="24"/>
                <w:szCs w:val="24"/>
              </w:rPr>
              <w:t>e</w:t>
            </w:r>
            <w:r w:rsidRPr="00D4198F">
              <w:rPr>
                <w:rFonts w:cs="Times New Roman"/>
                <w:spacing w:val="1"/>
                <w:sz w:val="24"/>
                <w:szCs w:val="24"/>
              </w:rPr>
              <w:t>s</w:t>
            </w:r>
            <w:r w:rsidRPr="00D4198F">
              <w:rPr>
                <w:rFonts w:cs="Times New Roman"/>
                <w:sz w:val="24"/>
                <w:szCs w:val="24"/>
              </w:rPr>
              <w:t>;</w:t>
            </w:r>
            <w:r w:rsidRPr="00D4198F">
              <w:rPr>
                <w:rFonts w:cs="Times New Roman"/>
                <w:spacing w:val="-2"/>
                <w:sz w:val="24"/>
                <w:szCs w:val="24"/>
              </w:rPr>
              <w:t xml:space="preserve"> </w:t>
            </w:r>
            <w:r w:rsidRPr="00D4198F">
              <w:rPr>
                <w:rFonts w:cs="Times New Roman"/>
                <w:spacing w:val="5"/>
                <w:sz w:val="24"/>
                <w:szCs w:val="24"/>
              </w:rPr>
              <w:t>d</w:t>
            </w:r>
            <w:r w:rsidRPr="00D4198F">
              <w:rPr>
                <w:rFonts w:cs="Times New Roman"/>
                <w:spacing w:val="-2"/>
                <w:sz w:val="24"/>
                <w:szCs w:val="24"/>
              </w:rPr>
              <w:t>ia</w:t>
            </w:r>
            <w:r w:rsidRPr="00D4198F">
              <w:rPr>
                <w:rFonts w:cs="Times New Roman"/>
                <w:spacing w:val="5"/>
                <w:sz w:val="24"/>
                <w:szCs w:val="24"/>
              </w:rPr>
              <w:t>g</w:t>
            </w:r>
            <w:r w:rsidRPr="00D4198F">
              <w:rPr>
                <w:rFonts w:cs="Times New Roman"/>
                <w:spacing w:val="-5"/>
                <w:sz w:val="24"/>
                <w:szCs w:val="24"/>
              </w:rPr>
              <w:t>n</w:t>
            </w:r>
            <w:r w:rsidRPr="00D4198F">
              <w:rPr>
                <w:rFonts w:cs="Times New Roman"/>
                <w:sz w:val="24"/>
                <w:szCs w:val="24"/>
              </w:rPr>
              <w:t>ó</w:t>
            </w:r>
            <w:r w:rsidRPr="00D4198F">
              <w:rPr>
                <w:rFonts w:cs="Times New Roman"/>
                <w:spacing w:val="1"/>
                <w:sz w:val="24"/>
                <w:szCs w:val="24"/>
              </w:rPr>
              <w:t>s</w:t>
            </w:r>
            <w:r w:rsidRPr="00D4198F">
              <w:rPr>
                <w:rFonts w:cs="Times New Roman"/>
                <w:spacing w:val="3"/>
                <w:sz w:val="24"/>
                <w:szCs w:val="24"/>
              </w:rPr>
              <w:t>t</w:t>
            </w:r>
            <w:r w:rsidRPr="00D4198F">
              <w:rPr>
                <w:rFonts w:cs="Times New Roman"/>
                <w:spacing w:val="-2"/>
                <w:sz w:val="24"/>
                <w:szCs w:val="24"/>
              </w:rPr>
              <w:t>i</w:t>
            </w:r>
            <w:r w:rsidRPr="00D4198F">
              <w:rPr>
                <w:rFonts w:cs="Times New Roman"/>
                <w:spacing w:val="3"/>
                <w:sz w:val="24"/>
                <w:szCs w:val="24"/>
              </w:rPr>
              <w:t>c</w:t>
            </w:r>
            <w:r w:rsidRPr="00D4198F">
              <w:rPr>
                <w:rFonts w:cs="Times New Roman"/>
                <w:sz w:val="24"/>
                <w:szCs w:val="24"/>
              </w:rPr>
              <w:t>o</w:t>
            </w:r>
            <w:r w:rsidRPr="00D4198F">
              <w:rPr>
                <w:rFonts w:cs="Times New Roman"/>
                <w:spacing w:val="-5"/>
                <w:sz w:val="24"/>
                <w:szCs w:val="24"/>
              </w:rPr>
              <w:t xml:space="preserve"> </w:t>
            </w:r>
            <w:r w:rsidRPr="00D4198F">
              <w:rPr>
                <w:rFonts w:cs="Times New Roman"/>
                <w:sz w:val="24"/>
                <w:szCs w:val="24"/>
              </w:rPr>
              <w:t>d</w:t>
            </w:r>
            <w:r w:rsidRPr="00D4198F">
              <w:rPr>
                <w:rFonts w:cs="Times New Roman"/>
                <w:spacing w:val="3"/>
                <w:sz w:val="24"/>
                <w:szCs w:val="24"/>
              </w:rPr>
              <w:t>e</w:t>
            </w:r>
            <w:r w:rsidRPr="00D4198F">
              <w:rPr>
                <w:rFonts w:cs="Times New Roman"/>
                <w:sz w:val="24"/>
                <w:szCs w:val="24"/>
              </w:rPr>
              <w:t>l</w:t>
            </w:r>
            <w:r w:rsidRPr="00D4198F">
              <w:rPr>
                <w:rFonts w:cs="Times New Roman"/>
                <w:spacing w:val="-7"/>
                <w:sz w:val="24"/>
                <w:szCs w:val="24"/>
              </w:rPr>
              <w:t xml:space="preserve"> </w:t>
            </w:r>
            <w:r w:rsidRPr="00D4198F">
              <w:rPr>
                <w:rFonts w:cs="Times New Roman"/>
                <w:sz w:val="24"/>
                <w:szCs w:val="24"/>
              </w:rPr>
              <w:t>gr</w:t>
            </w:r>
            <w:r w:rsidRPr="00D4198F">
              <w:rPr>
                <w:rFonts w:cs="Times New Roman"/>
                <w:spacing w:val="-1"/>
                <w:sz w:val="24"/>
                <w:szCs w:val="24"/>
              </w:rPr>
              <w:t>a</w:t>
            </w:r>
            <w:r w:rsidRPr="00D4198F">
              <w:rPr>
                <w:rFonts w:cs="Times New Roman"/>
                <w:spacing w:val="5"/>
                <w:sz w:val="24"/>
                <w:szCs w:val="24"/>
              </w:rPr>
              <w:t>d</w:t>
            </w:r>
            <w:r w:rsidRPr="00D4198F">
              <w:rPr>
                <w:rFonts w:cs="Times New Roman"/>
                <w:sz w:val="24"/>
                <w:szCs w:val="24"/>
              </w:rPr>
              <w:t>o</w:t>
            </w:r>
            <w:r w:rsidRPr="00D4198F">
              <w:rPr>
                <w:rFonts w:cs="Times New Roman"/>
                <w:spacing w:val="-5"/>
                <w:sz w:val="24"/>
                <w:szCs w:val="24"/>
              </w:rPr>
              <w:t xml:space="preserve"> </w:t>
            </w:r>
            <w:r w:rsidRPr="00D4198F">
              <w:rPr>
                <w:rFonts w:cs="Times New Roman"/>
                <w:sz w:val="24"/>
                <w:szCs w:val="24"/>
              </w:rPr>
              <w:t>1</w:t>
            </w:r>
            <w:r w:rsidRPr="00D4198F">
              <w:rPr>
                <w:rFonts w:cs="Times New Roman"/>
                <w:spacing w:val="5"/>
                <w:sz w:val="24"/>
                <w:szCs w:val="24"/>
              </w:rPr>
              <w:t>3</w:t>
            </w:r>
            <w:r w:rsidRPr="00D4198F">
              <w:rPr>
                <w:rFonts w:cs="Times New Roman"/>
                <w:sz w:val="24"/>
                <w:szCs w:val="24"/>
              </w:rPr>
              <w:t>;</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pacing w:val="3"/>
                <w:sz w:val="24"/>
                <w:szCs w:val="24"/>
              </w:rPr>
              <w:t>í</w:t>
            </w:r>
            <w:r w:rsidRPr="00D4198F">
              <w:rPr>
                <w:rFonts w:cs="Times New Roman"/>
                <w:sz w:val="24"/>
                <w:szCs w:val="24"/>
              </w:rPr>
              <w:t>n</w:t>
            </w:r>
            <w:r w:rsidRPr="00D4198F">
              <w:rPr>
                <w:rFonts w:cs="Times New Roman"/>
                <w:spacing w:val="-2"/>
                <w:sz w:val="24"/>
                <w:szCs w:val="24"/>
              </w:rPr>
              <w:t>e</w:t>
            </w:r>
            <w:r w:rsidRPr="00D4198F">
              <w:rPr>
                <w:rFonts w:cs="Times New Roman"/>
                <w:sz w:val="24"/>
                <w:szCs w:val="24"/>
              </w:rPr>
              <w:t>a</w:t>
            </w:r>
            <w:r w:rsidRPr="00D4198F">
              <w:rPr>
                <w:rFonts w:cs="Times New Roman"/>
                <w:spacing w:val="-2"/>
                <w:sz w:val="24"/>
                <w:szCs w:val="24"/>
              </w:rPr>
              <w:t xml:space="preserve"> </w:t>
            </w:r>
            <w:r w:rsidRPr="00D4198F">
              <w:rPr>
                <w:rFonts w:cs="Times New Roman"/>
                <w:spacing w:val="5"/>
                <w:sz w:val="24"/>
                <w:szCs w:val="24"/>
              </w:rPr>
              <w:t>d</w:t>
            </w:r>
            <w:r w:rsidRPr="00D4198F">
              <w:rPr>
                <w:rFonts w:cs="Times New Roman"/>
                <w:spacing w:val="3"/>
                <w:sz w:val="24"/>
                <w:szCs w:val="24"/>
              </w:rPr>
              <w:t>e</w:t>
            </w:r>
            <w:r w:rsidRPr="00D4198F">
              <w:rPr>
                <w:rFonts w:cs="Times New Roman"/>
                <w:sz w:val="24"/>
                <w:szCs w:val="24"/>
              </w:rPr>
              <w:t>l</w:t>
            </w:r>
            <w:r w:rsidRPr="00D4198F">
              <w:rPr>
                <w:rFonts w:cs="Times New Roman"/>
                <w:spacing w:val="-7"/>
                <w:sz w:val="24"/>
                <w:szCs w:val="24"/>
              </w:rPr>
              <w:t xml:space="preserve"> </w:t>
            </w:r>
            <w:r w:rsidRPr="00D4198F">
              <w:rPr>
                <w:rFonts w:cs="Times New Roman"/>
                <w:spacing w:val="3"/>
                <w:sz w:val="24"/>
                <w:szCs w:val="24"/>
              </w:rPr>
              <w:t>t</w:t>
            </w:r>
            <w:r w:rsidRPr="00D4198F">
              <w:rPr>
                <w:rFonts w:cs="Times New Roman"/>
                <w:spacing w:val="-2"/>
                <w:sz w:val="24"/>
                <w:szCs w:val="24"/>
              </w:rPr>
              <w:t>ie</w:t>
            </w:r>
            <w:r w:rsidRPr="00D4198F">
              <w:rPr>
                <w:rFonts w:cs="Times New Roman"/>
                <w:spacing w:val="6"/>
                <w:sz w:val="24"/>
                <w:szCs w:val="24"/>
              </w:rPr>
              <w:t>m</w:t>
            </w:r>
            <w:r w:rsidRPr="00D4198F">
              <w:rPr>
                <w:rFonts w:cs="Times New Roman"/>
                <w:spacing w:val="5"/>
                <w:sz w:val="24"/>
                <w:szCs w:val="24"/>
              </w:rPr>
              <w:t>p</w:t>
            </w:r>
            <w:r w:rsidRPr="00D4198F">
              <w:rPr>
                <w:rFonts w:cs="Times New Roman"/>
                <w:sz w:val="24"/>
                <w:szCs w:val="24"/>
              </w:rPr>
              <w:t>o</w:t>
            </w:r>
            <w:r w:rsidRPr="00D4198F">
              <w:rPr>
                <w:rFonts w:cs="Times New Roman"/>
                <w:spacing w:val="-5"/>
                <w:sz w:val="24"/>
                <w:szCs w:val="24"/>
              </w:rPr>
              <w:t xml:space="preserve"> </w:t>
            </w:r>
            <w:r w:rsidRPr="00D4198F">
              <w:rPr>
                <w:rFonts w:cs="Times New Roman"/>
                <w:sz w:val="24"/>
                <w:szCs w:val="24"/>
              </w:rPr>
              <w:t>de</w:t>
            </w:r>
            <w:r w:rsidRPr="00D4198F">
              <w:rPr>
                <w:rFonts w:cs="Times New Roman"/>
                <w:spacing w:val="3"/>
                <w:sz w:val="24"/>
                <w:szCs w:val="24"/>
              </w:rPr>
              <w:t xml:space="preserve"> </w:t>
            </w:r>
            <w:r w:rsidRPr="00D4198F">
              <w:rPr>
                <w:rFonts w:cs="Times New Roman"/>
                <w:spacing w:val="-2"/>
                <w:sz w:val="24"/>
                <w:szCs w:val="24"/>
              </w:rPr>
              <w:t>l</w:t>
            </w:r>
            <w:r w:rsidRPr="00D4198F">
              <w:rPr>
                <w:rFonts w:cs="Times New Roman"/>
                <w:sz w:val="24"/>
                <w:szCs w:val="24"/>
              </w:rPr>
              <w:t>a pr</w:t>
            </w:r>
            <w:r w:rsidRPr="00D4198F">
              <w:rPr>
                <w:rFonts w:cs="Times New Roman"/>
                <w:spacing w:val="-5"/>
                <w:sz w:val="24"/>
                <w:szCs w:val="24"/>
              </w:rPr>
              <w:t>o</w:t>
            </w:r>
            <w:r w:rsidRPr="00D4198F">
              <w:rPr>
                <w:rFonts w:cs="Times New Roman"/>
                <w:spacing w:val="5"/>
                <w:sz w:val="24"/>
                <w:szCs w:val="24"/>
              </w:rPr>
              <w:t>p</w:t>
            </w:r>
            <w:r w:rsidRPr="00D4198F">
              <w:rPr>
                <w:rFonts w:cs="Times New Roman"/>
                <w:spacing w:val="-2"/>
                <w:sz w:val="24"/>
                <w:szCs w:val="24"/>
              </w:rPr>
              <w:t>i</w:t>
            </w:r>
            <w:r w:rsidRPr="00D4198F">
              <w:rPr>
                <w:rFonts w:cs="Times New Roman"/>
                <w:sz w:val="24"/>
                <w:szCs w:val="24"/>
              </w:rPr>
              <w:t>a</w:t>
            </w:r>
            <w:r w:rsidRPr="00D4198F">
              <w:rPr>
                <w:rFonts w:cs="Times New Roman"/>
                <w:spacing w:val="3"/>
                <w:sz w:val="24"/>
                <w:szCs w:val="24"/>
              </w:rPr>
              <w:t xml:space="preserve"> </w:t>
            </w:r>
            <w:r w:rsidRPr="00D4198F">
              <w:rPr>
                <w:rFonts w:cs="Times New Roman"/>
                <w:sz w:val="24"/>
                <w:szCs w:val="24"/>
              </w:rPr>
              <w:t>h</w:t>
            </w:r>
            <w:r w:rsidRPr="00D4198F">
              <w:rPr>
                <w:rFonts w:cs="Times New Roman"/>
                <w:spacing w:val="-7"/>
                <w:sz w:val="24"/>
                <w:szCs w:val="24"/>
              </w:rPr>
              <w:t>i</w:t>
            </w:r>
            <w:r w:rsidRPr="00D4198F">
              <w:rPr>
                <w:rFonts w:cs="Times New Roman"/>
                <w:spacing w:val="1"/>
                <w:sz w:val="24"/>
                <w:szCs w:val="24"/>
              </w:rPr>
              <w:t>s</w:t>
            </w:r>
            <w:r w:rsidRPr="00D4198F">
              <w:rPr>
                <w:rFonts w:cs="Times New Roman"/>
                <w:spacing w:val="3"/>
                <w:sz w:val="24"/>
                <w:szCs w:val="24"/>
              </w:rPr>
              <w:t>t</w:t>
            </w:r>
            <w:r w:rsidRPr="00D4198F">
              <w:rPr>
                <w:rFonts w:cs="Times New Roman"/>
                <w:spacing w:val="-5"/>
                <w:sz w:val="24"/>
                <w:szCs w:val="24"/>
              </w:rPr>
              <w:t>o</w:t>
            </w:r>
            <w:r w:rsidRPr="00D4198F">
              <w:rPr>
                <w:rFonts w:cs="Times New Roman"/>
                <w:spacing w:val="5"/>
                <w:sz w:val="24"/>
                <w:szCs w:val="24"/>
              </w:rPr>
              <w:t>r</w:t>
            </w:r>
            <w:r w:rsidRPr="00D4198F">
              <w:rPr>
                <w:rFonts w:cs="Times New Roman"/>
                <w:spacing w:val="-2"/>
                <w:sz w:val="24"/>
                <w:szCs w:val="24"/>
              </w:rPr>
              <w:t>i</w:t>
            </w:r>
            <w:r w:rsidRPr="00D4198F">
              <w:rPr>
                <w:rFonts w:cs="Times New Roman"/>
                <w:sz w:val="24"/>
                <w:szCs w:val="24"/>
              </w:rPr>
              <w:t>a</w:t>
            </w:r>
            <w:r w:rsidRPr="00D4198F">
              <w:rPr>
                <w:rFonts w:cs="Times New Roman"/>
                <w:spacing w:val="-2"/>
                <w:sz w:val="24"/>
                <w:szCs w:val="24"/>
              </w:rPr>
              <w:t xml:space="preserve"> </w:t>
            </w:r>
            <w:r w:rsidRPr="00D4198F">
              <w:rPr>
                <w:rFonts w:cs="Times New Roman"/>
                <w:spacing w:val="3"/>
                <w:sz w:val="24"/>
                <w:szCs w:val="24"/>
              </w:rPr>
              <w:t>c</w:t>
            </w:r>
            <w:r w:rsidRPr="00D4198F">
              <w:rPr>
                <w:rFonts w:cs="Times New Roman"/>
                <w:spacing w:val="-5"/>
                <w:sz w:val="24"/>
                <w:szCs w:val="24"/>
              </w:rPr>
              <w:t>o</w:t>
            </w:r>
            <w:r w:rsidRPr="00D4198F">
              <w:rPr>
                <w:rFonts w:cs="Times New Roman"/>
                <w:spacing w:val="3"/>
                <w:sz w:val="24"/>
                <w:szCs w:val="24"/>
              </w:rPr>
              <w:t>m</w:t>
            </w:r>
            <w:r w:rsidRPr="00D4198F">
              <w:rPr>
                <w:rFonts w:cs="Times New Roman"/>
                <w:sz w:val="24"/>
                <w:szCs w:val="24"/>
              </w:rPr>
              <w:t xml:space="preserve">o </w:t>
            </w:r>
            <w:r w:rsidRPr="00D4198F">
              <w:rPr>
                <w:rFonts w:cs="Times New Roman"/>
                <w:spacing w:val="-2"/>
                <w:sz w:val="24"/>
                <w:szCs w:val="24"/>
              </w:rPr>
              <w:t>mae</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ra</w:t>
            </w:r>
            <w:r w:rsidRPr="00D4198F">
              <w:rPr>
                <w:rFonts w:cs="Times New Roman"/>
                <w:spacing w:val="3"/>
                <w:sz w:val="24"/>
                <w:szCs w:val="24"/>
              </w:rPr>
              <w:t xml:space="preserve"> e</w:t>
            </w:r>
            <w:r w:rsidRPr="00D4198F">
              <w:rPr>
                <w:rFonts w:cs="Times New Roman"/>
                <w:sz w:val="24"/>
                <w:szCs w:val="24"/>
              </w:rPr>
              <w:t>n f</w:t>
            </w:r>
            <w:r w:rsidRPr="00D4198F">
              <w:rPr>
                <w:rFonts w:cs="Times New Roman"/>
                <w:spacing w:val="-5"/>
                <w:sz w:val="24"/>
                <w:szCs w:val="24"/>
              </w:rPr>
              <w:t>o</w:t>
            </w:r>
            <w:r w:rsidRPr="00D4198F">
              <w:rPr>
                <w:rFonts w:cs="Times New Roman"/>
                <w:sz w:val="24"/>
                <w:szCs w:val="24"/>
              </w:rPr>
              <w:t>r</w:t>
            </w:r>
            <w:r w:rsidRPr="00D4198F">
              <w:rPr>
                <w:rFonts w:cs="Times New Roman"/>
                <w:spacing w:val="-2"/>
                <w:sz w:val="24"/>
                <w:szCs w:val="24"/>
              </w:rPr>
              <w:t>m</w:t>
            </w:r>
            <w:r w:rsidRPr="00D4198F">
              <w:rPr>
                <w:rFonts w:cs="Times New Roman"/>
                <w:spacing w:val="3"/>
                <w:sz w:val="24"/>
                <w:szCs w:val="24"/>
              </w:rPr>
              <w:t>ac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w:t>
            </w:r>
          </w:p>
        </w:tc>
      </w:tr>
      <w:tr w:rsidR="006E2E2C" w:rsidRPr="00D4198F" w:rsidTr="0018373F">
        <w:trPr>
          <w:trHeight w:hRule="exact" w:val="431"/>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2</w:t>
            </w:r>
            <w:r w:rsidRPr="00D4198F">
              <w:rPr>
                <w:rFonts w:cs="Times New Roman"/>
                <w:spacing w:val="1"/>
                <w:sz w:val="24"/>
                <w:szCs w:val="24"/>
              </w:rPr>
              <w:t>-</w:t>
            </w:r>
            <w:r w:rsidRPr="00D4198F">
              <w:rPr>
                <w:rFonts w:cs="Times New Roman"/>
                <w:sz w:val="24"/>
                <w:szCs w:val="24"/>
              </w:rPr>
              <w:t>3</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rPr>
                <w:rFonts w:cs="Times New Roman"/>
                <w:sz w:val="24"/>
                <w:szCs w:val="24"/>
              </w:rPr>
            </w:pPr>
            <w:r w:rsidRPr="00D4198F">
              <w:rPr>
                <w:rFonts w:cs="Times New Roman"/>
                <w:sz w:val="24"/>
                <w:szCs w:val="24"/>
              </w:rPr>
              <w:t>1 Y</w:t>
            </w:r>
            <w:r w:rsidRPr="00D4198F">
              <w:rPr>
                <w:rFonts w:cs="Times New Roman"/>
                <w:spacing w:val="1"/>
                <w:sz w:val="24"/>
                <w:szCs w:val="24"/>
              </w:rPr>
              <w:t xml:space="preserve"> </w:t>
            </w:r>
            <w:r w:rsidRPr="00D4198F">
              <w:rPr>
                <w:rFonts w:cs="Times New Roman"/>
                <w:sz w:val="24"/>
                <w:szCs w:val="24"/>
              </w:rPr>
              <w:t>2</w:t>
            </w:r>
          </w:p>
          <w:p w:rsidR="006E2E2C" w:rsidRPr="00D4198F" w:rsidRDefault="006E2E2C" w:rsidP="00430C01">
            <w:pPr>
              <w:spacing w:line="240" w:lineRule="auto"/>
              <w:rPr>
                <w:rFonts w:cs="Times New Roman"/>
                <w:sz w:val="24"/>
                <w:szCs w:val="24"/>
              </w:rPr>
            </w:pPr>
            <w:r w:rsidRPr="00D4198F">
              <w:rPr>
                <w:rFonts w:cs="Times New Roman"/>
                <w:spacing w:val="1"/>
                <w:sz w:val="24"/>
                <w:szCs w:val="24"/>
              </w:rPr>
              <w:t>M</w:t>
            </w:r>
            <w:r w:rsidRPr="00D4198F">
              <w:rPr>
                <w:rFonts w:cs="Times New Roman"/>
                <w:spacing w:val="-2"/>
                <w:sz w:val="24"/>
                <w:szCs w:val="24"/>
              </w:rPr>
              <w:t>a</w:t>
            </w:r>
            <w:r w:rsidRPr="00D4198F">
              <w:rPr>
                <w:rFonts w:cs="Times New Roman"/>
                <w:sz w:val="24"/>
                <w:szCs w:val="24"/>
              </w:rPr>
              <w:t>r</w:t>
            </w:r>
            <w:r w:rsidRPr="00D4198F">
              <w:rPr>
                <w:rFonts w:cs="Times New Roman"/>
                <w:spacing w:val="3"/>
                <w:sz w:val="24"/>
                <w:szCs w:val="24"/>
              </w:rPr>
              <w:t>z</w:t>
            </w:r>
            <w:r w:rsidRPr="00D4198F">
              <w:rPr>
                <w:rFonts w:cs="Times New Roman"/>
                <w:sz w:val="24"/>
                <w:szCs w:val="24"/>
              </w:rPr>
              <w:t>o</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Cód</w:t>
            </w:r>
            <w:r w:rsidRPr="00D4198F">
              <w:rPr>
                <w:rFonts w:cs="Times New Roman"/>
                <w:spacing w:val="-7"/>
                <w:sz w:val="24"/>
                <w:szCs w:val="24"/>
              </w:rPr>
              <w:t>i</w:t>
            </w:r>
            <w:r w:rsidRPr="00D4198F">
              <w:rPr>
                <w:rFonts w:cs="Times New Roman"/>
                <w:spacing w:val="5"/>
                <w:sz w:val="24"/>
                <w:szCs w:val="24"/>
              </w:rPr>
              <w:t>g</w:t>
            </w:r>
            <w:r w:rsidRPr="00D4198F">
              <w:rPr>
                <w:rFonts w:cs="Times New Roman"/>
                <w:sz w:val="24"/>
                <w:szCs w:val="24"/>
              </w:rPr>
              <w:t>o</w:t>
            </w:r>
            <w:r w:rsidRPr="00D4198F">
              <w:rPr>
                <w:rFonts w:cs="Times New Roman"/>
                <w:spacing w:val="-5"/>
                <w:sz w:val="24"/>
                <w:szCs w:val="24"/>
              </w:rPr>
              <w:t xml:space="preserve"> </w:t>
            </w:r>
            <w:r w:rsidRPr="00D4198F">
              <w:rPr>
                <w:rFonts w:cs="Times New Roman"/>
                <w:spacing w:val="5"/>
                <w:sz w:val="24"/>
                <w:szCs w:val="24"/>
              </w:rPr>
              <w:t>d</w:t>
            </w:r>
            <w:r w:rsidRPr="00D4198F">
              <w:rPr>
                <w:rFonts w:cs="Times New Roman"/>
                <w:sz w:val="24"/>
                <w:szCs w:val="24"/>
              </w:rPr>
              <w:t>e</w:t>
            </w:r>
            <w:r w:rsidRPr="00D4198F">
              <w:rPr>
                <w:rFonts w:cs="Times New Roman"/>
                <w:spacing w:val="-2"/>
                <w:sz w:val="24"/>
                <w:szCs w:val="24"/>
              </w:rPr>
              <w:t xml:space="preserve"> é</w:t>
            </w:r>
            <w:r w:rsidRPr="00D4198F">
              <w:rPr>
                <w:rFonts w:cs="Times New Roman"/>
                <w:spacing w:val="3"/>
                <w:sz w:val="24"/>
                <w:szCs w:val="24"/>
              </w:rPr>
              <w:t>t</w:t>
            </w:r>
            <w:r w:rsidRPr="00D4198F">
              <w:rPr>
                <w:rFonts w:cs="Times New Roman"/>
                <w:spacing w:val="-2"/>
                <w:sz w:val="24"/>
                <w:szCs w:val="24"/>
              </w:rPr>
              <w:t>ic</w:t>
            </w:r>
            <w:r w:rsidRPr="00D4198F">
              <w:rPr>
                <w:rFonts w:cs="Times New Roman"/>
                <w:sz w:val="24"/>
                <w:szCs w:val="24"/>
              </w:rPr>
              <w:t>a</w:t>
            </w:r>
            <w:r w:rsidRPr="00D4198F">
              <w:rPr>
                <w:rFonts w:cs="Times New Roman"/>
                <w:spacing w:val="-2"/>
                <w:sz w:val="24"/>
                <w:szCs w:val="24"/>
              </w:rPr>
              <w:t xml:space="preserve"> </w:t>
            </w:r>
            <w:r w:rsidRPr="00D4198F">
              <w:rPr>
                <w:rFonts w:cs="Times New Roman"/>
                <w:spacing w:val="5"/>
                <w:sz w:val="24"/>
                <w:szCs w:val="24"/>
              </w:rPr>
              <w:t>d</w:t>
            </w:r>
            <w:r w:rsidRPr="00D4198F">
              <w:rPr>
                <w:rFonts w:cs="Times New Roman"/>
                <w:sz w:val="24"/>
                <w:szCs w:val="24"/>
              </w:rPr>
              <w:t>e</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z w:val="24"/>
                <w:szCs w:val="24"/>
              </w:rPr>
              <w:t>a</w:t>
            </w:r>
            <w:r w:rsidRPr="00D4198F">
              <w:rPr>
                <w:rFonts w:cs="Times New Roman"/>
                <w:spacing w:val="-2"/>
                <w:sz w:val="24"/>
                <w:szCs w:val="24"/>
              </w:rPr>
              <w:t xml:space="preserve"> </w:t>
            </w:r>
            <w:r w:rsidR="00745499" w:rsidRPr="00D4198F">
              <w:rPr>
                <w:rFonts w:cs="Times New Roman"/>
                <w:spacing w:val="1"/>
                <w:sz w:val="24"/>
                <w:szCs w:val="24"/>
              </w:rPr>
              <w:t>P</w:t>
            </w:r>
            <w:r w:rsidR="00745499" w:rsidRPr="00D4198F">
              <w:rPr>
                <w:rFonts w:cs="Times New Roman"/>
                <w:spacing w:val="6"/>
                <w:sz w:val="24"/>
                <w:szCs w:val="24"/>
              </w:rPr>
              <w:t>s</w:t>
            </w:r>
            <w:r w:rsidR="00745499" w:rsidRPr="00D4198F">
              <w:rPr>
                <w:rFonts w:cs="Times New Roman"/>
                <w:spacing w:val="-7"/>
                <w:sz w:val="24"/>
                <w:szCs w:val="24"/>
              </w:rPr>
              <w:t>i</w:t>
            </w:r>
            <w:r w:rsidR="00745499" w:rsidRPr="00D4198F">
              <w:rPr>
                <w:rFonts w:cs="Times New Roman"/>
                <w:spacing w:val="3"/>
                <w:sz w:val="24"/>
                <w:szCs w:val="24"/>
              </w:rPr>
              <w:t>c</w:t>
            </w:r>
            <w:r w:rsidR="00745499" w:rsidRPr="00D4198F">
              <w:rPr>
                <w:rFonts w:cs="Times New Roman"/>
                <w:sz w:val="24"/>
                <w:szCs w:val="24"/>
              </w:rPr>
              <w:t>o</w:t>
            </w:r>
            <w:r w:rsidR="00745499" w:rsidRPr="00D4198F">
              <w:rPr>
                <w:rFonts w:cs="Times New Roman"/>
                <w:spacing w:val="-2"/>
                <w:sz w:val="24"/>
                <w:szCs w:val="24"/>
              </w:rPr>
              <w:t>l</w:t>
            </w:r>
            <w:r w:rsidR="00745499" w:rsidRPr="00D4198F">
              <w:rPr>
                <w:rFonts w:cs="Times New Roman"/>
                <w:sz w:val="24"/>
                <w:szCs w:val="24"/>
              </w:rPr>
              <w:t>o</w:t>
            </w:r>
            <w:r w:rsidR="00745499" w:rsidRPr="00D4198F">
              <w:rPr>
                <w:rFonts w:cs="Times New Roman"/>
                <w:spacing w:val="5"/>
                <w:sz w:val="24"/>
                <w:szCs w:val="24"/>
              </w:rPr>
              <w:t>g</w:t>
            </w:r>
            <w:r w:rsidR="00745499" w:rsidRPr="00D4198F">
              <w:rPr>
                <w:rFonts w:cs="Times New Roman"/>
                <w:spacing w:val="-7"/>
                <w:sz w:val="24"/>
                <w:szCs w:val="24"/>
              </w:rPr>
              <w:t>í</w:t>
            </w:r>
            <w:r w:rsidR="00745499" w:rsidRPr="00D4198F">
              <w:rPr>
                <w:rFonts w:cs="Times New Roman"/>
                <w:sz w:val="24"/>
                <w:szCs w:val="24"/>
              </w:rPr>
              <w:t>a</w:t>
            </w:r>
            <w:r w:rsidRPr="00D4198F">
              <w:rPr>
                <w:rFonts w:cs="Times New Roman"/>
                <w:spacing w:val="3"/>
                <w:sz w:val="24"/>
                <w:szCs w:val="24"/>
              </w:rPr>
              <w:t xml:space="preserve"> </w:t>
            </w:r>
            <w:r w:rsidRPr="00D4198F">
              <w:rPr>
                <w:rFonts w:cs="Times New Roman"/>
                <w:sz w:val="24"/>
                <w:szCs w:val="24"/>
              </w:rPr>
              <w:t>y</w:t>
            </w:r>
            <w:r w:rsidRPr="00D4198F">
              <w:rPr>
                <w:rFonts w:cs="Times New Roman"/>
                <w:spacing w:val="-5"/>
                <w:sz w:val="24"/>
                <w:szCs w:val="24"/>
              </w:rPr>
              <w:t xml:space="preserve"> </w:t>
            </w:r>
            <w:r w:rsidRPr="00D4198F">
              <w:rPr>
                <w:rFonts w:cs="Times New Roman"/>
                <w:spacing w:val="-2"/>
                <w:sz w:val="24"/>
                <w:szCs w:val="24"/>
              </w:rPr>
              <w:t>e</w:t>
            </w:r>
            <w:r w:rsidRPr="00D4198F">
              <w:rPr>
                <w:rFonts w:cs="Times New Roman"/>
                <w:sz w:val="24"/>
                <w:szCs w:val="24"/>
              </w:rPr>
              <w:t>x</w:t>
            </w:r>
            <w:r w:rsidRPr="00D4198F">
              <w:rPr>
                <w:rFonts w:cs="Times New Roman"/>
                <w:spacing w:val="5"/>
                <w:sz w:val="24"/>
                <w:szCs w:val="24"/>
              </w:rPr>
              <w:t>p</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7"/>
                <w:sz w:val="24"/>
                <w:szCs w:val="24"/>
              </w:rPr>
              <w:t>i</w:t>
            </w:r>
            <w:r w:rsidRPr="00D4198F">
              <w:rPr>
                <w:rFonts w:cs="Times New Roman"/>
                <w:spacing w:val="3"/>
                <w:sz w:val="24"/>
                <w:szCs w:val="24"/>
              </w:rPr>
              <w:t>me</w:t>
            </w:r>
            <w:r w:rsidRPr="00D4198F">
              <w:rPr>
                <w:rFonts w:cs="Times New Roman"/>
                <w:spacing w:val="-5"/>
                <w:sz w:val="24"/>
                <w:szCs w:val="24"/>
              </w:rPr>
              <w:t>n</w:t>
            </w:r>
            <w:r w:rsidRPr="00D4198F">
              <w:rPr>
                <w:rFonts w:cs="Times New Roman"/>
                <w:spacing w:val="-2"/>
                <w:sz w:val="24"/>
                <w:szCs w:val="24"/>
              </w:rPr>
              <w:t>t</w:t>
            </w:r>
            <w:r w:rsidRPr="00D4198F">
              <w:rPr>
                <w:rFonts w:cs="Times New Roman"/>
                <w:spacing w:val="3"/>
                <w:sz w:val="24"/>
                <w:szCs w:val="24"/>
              </w:rPr>
              <w:t>ac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w:t>
            </w:r>
          </w:p>
        </w:tc>
      </w:tr>
      <w:tr w:rsidR="006E2E2C" w:rsidRPr="00D4198F" w:rsidTr="0018373F">
        <w:trPr>
          <w:trHeight w:hRule="exact" w:val="423"/>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4</w:t>
            </w:r>
            <w:r w:rsidRPr="00D4198F">
              <w:rPr>
                <w:rFonts w:cs="Times New Roman"/>
                <w:spacing w:val="1"/>
                <w:sz w:val="24"/>
                <w:szCs w:val="24"/>
              </w:rPr>
              <w:t>-</w:t>
            </w:r>
            <w:r w:rsidRPr="00D4198F">
              <w:rPr>
                <w:rFonts w:cs="Times New Roman"/>
                <w:sz w:val="24"/>
                <w:szCs w:val="24"/>
              </w:rPr>
              <w:t>5</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5 Y</w:t>
            </w:r>
            <w:r w:rsidRPr="00D4198F">
              <w:rPr>
                <w:rFonts w:cs="Times New Roman"/>
                <w:spacing w:val="1"/>
                <w:sz w:val="24"/>
                <w:szCs w:val="24"/>
              </w:rPr>
              <w:t xml:space="preserve"> </w:t>
            </w:r>
            <w:r w:rsidRPr="00D4198F">
              <w:rPr>
                <w:rFonts w:cs="Times New Roman"/>
                <w:sz w:val="24"/>
                <w:szCs w:val="24"/>
              </w:rPr>
              <w:t>8</w:t>
            </w:r>
            <w:r w:rsidR="00115FA5">
              <w:rPr>
                <w:rFonts w:cs="Times New Roman"/>
                <w:sz w:val="24"/>
                <w:szCs w:val="24"/>
              </w:rPr>
              <w:t xml:space="preserve"> </w:t>
            </w:r>
            <w:r w:rsidRPr="00D4198F">
              <w:rPr>
                <w:rFonts w:cs="Times New Roman"/>
                <w:spacing w:val="1"/>
                <w:sz w:val="24"/>
                <w:szCs w:val="24"/>
              </w:rPr>
              <w:t>M</w:t>
            </w:r>
            <w:r w:rsidRPr="00D4198F">
              <w:rPr>
                <w:rFonts w:cs="Times New Roman"/>
                <w:spacing w:val="-2"/>
                <w:sz w:val="24"/>
                <w:szCs w:val="24"/>
              </w:rPr>
              <w:t>a</w:t>
            </w:r>
            <w:r w:rsidRPr="00D4198F">
              <w:rPr>
                <w:rFonts w:cs="Times New Roman"/>
                <w:sz w:val="24"/>
                <w:szCs w:val="24"/>
              </w:rPr>
              <w:t>r</w:t>
            </w:r>
            <w:r w:rsidRPr="00D4198F">
              <w:rPr>
                <w:rFonts w:cs="Times New Roman"/>
                <w:spacing w:val="3"/>
                <w:sz w:val="24"/>
                <w:szCs w:val="24"/>
              </w:rPr>
              <w:t>z</w:t>
            </w:r>
            <w:r w:rsidRPr="00D4198F">
              <w:rPr>
                <w:rFonts w:cs="Times New Roman"/>
                <w:sz w:val="24"/>
                <w:szCs w:val="24"/>
              </w:rPr>
              <w:t>o</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pacing w:val="1"/>
                <w:sz w:val="24"/>
                <w:szCs w:val="24"/>
              </w:rPr>
              <w:t>O</w:t>
            </w:r>
            <w:r w:rsidRPr="00D4198F">
              <w:rPr>
                <w:rFonts w:cs="Times New Roman"/>
                <w:sz w:val="24"/>
                <w:szCs w:val="24"/>
              </w:rPr>
              <w:t>r</w:t>
            </w:r>
            <w:r w:rsidRPr="00D4198F">
              <w:rPr>
                <w:rFonts w:cs="Times New Roman"/>
                <w:spacing w:val="-7"/>
                <w:sz w:val="24"/>
                <w:szCs w:val="24"/>
              </w:rPr>
              <w:t>i</w:t>
            </w:r>
            <w:r w:rsidRPr="00D4198F">
              <w:rPr>
                <w:rFonts w:cs="Times New Roman"/>
                <w:sz w:val="24"/>
                <w:szCs w:val="24"/>
              </w:rPr>
              <w:t>g</w:t>
            </w:r>
            <w:r w:rsidRPr="00D4198F">
              <w:rPr>
                <w:rFonts w:cs="Times New Roman"/>
                <w:spacing w:val="3"/>
                <w:sz w:val="24"/>
                <w:szCs w:val="24"/>
              </w:rPr>
              <w:t>e</w:t>
            </w:r>
            <w:r w:rsidRPr="00D4198F">
              <w:rPr>
                <w:rFonts w:cs="Times New Roman"/>
                <w:sz w:val="24"/>
                <w:szCs w:val="24"/>
              </w:rPr>
              <w:t>n y</w:t>
            </w:r>
            <w:r w:rsidRPr="00D4198F">
              <w:rPr>
                <w:rFonts w:cs="Times New Roman"/>
                <w:spacing w:val="-5"/>
                <w:sz w:val="24"/>
                <w:szCs w:val="24"/>
              </w:rPr>
              <w:t xml:space="preserve"> </w:t>
            </w:r>
            <w:r w:rsidRPr="00D4198F">
              <w:rPr>
                <w:rFonts w:cs="Times New Roman"/>
                <w:spacing w:val="5"/>
                <w:sz w:val="24"/>
                <w:szCs w:val="24"/>
              </w:rPr>
              <w:t>d</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2"/>
                <w:sz w:val="24"/>
                <w:szCs w:val="24"/>
              </w:rPr>
              <w:t>a</w:t>
            </w:r>
            <w:r w:rsidRPr="00D4198F">
              <w:rPr>
                <w:rFonts w:cs="Times New Roman"/>
                <w:sz w:val="24"/>
                <w:szCs w:val="24"/>
              </w:rPr>
              <w:t>r</w:t>
            </w:r>
            <w:r w:rsidRPr="00D4198F">
              <w:rPr>
                <w:rFonts w:cs="Times New Roman"/>
                <w:spacing w:val="5"/>
                <w:sz w:val="24"/>
                <w:szCs w:val="24"/>
              </w:rPr>
              <w:t>r</w:t>
            </w:r>
            <w:r w:rsidRPr="00D4198F">
              <w:rPr>
                <w:rFonts w:cs="Times New Roman"/>
                <w:sz w:val="24"/>
                <w:szCs w:val="24"/>
              </w:rPr>
              <w:t>o</w:t>
            </w:r>
            <w:r w:rsidRPr="00D4198F">
              <w:rPr>
                <w:rFonts w:cs="Times New Roman"/>
                <w:spacing w:val="-2"/>
                <w:sz w:val="24"/>
                <w:szCs w:val="24"/>
              </w:rPr>
              <w:t>ll</w:t>
            </w:r>
            <w:r w:rsidRPr="00D4198F">
              <w:rPr>
                <w:rFonts w:cs="Times New Roman"/>
                <w:sz w:val="24"/>
                <w:szCs w:val="24"/>
              </w:rPr>
              <w:t>o</w:t>
            </w:r>
            <w:r w:rsidRPr="00D4198F">
              <w:rPr>
                <w:rFonts w:cs="Times New Roman"/>
                <w:spacing w:val="-5"/>
                <w:sz w:val="24"/>
                <w:szCs w:val="24"/>
              </w:rPr>
              <w:t xml:space="preserve"> </w:t>
            </w:r>
            <w:r w:rsidRPr="00D4198F">
              <w:rPr>
                <w:rFonts w:cs="Times New Roman"/>
                <w:spacing w:val="5"/>
                <w:sz w:val="24"/>
                <w:szCs w:val="24"/>
              </w:rPr>
              <w:t>d</w:t>
            </w:r>
            <w:r w:rsidRPr="00D4198F">
              <w:rPr>
                <w:rFonts w:cs="Times New Roman"/>
                <w:spacing w:val="3"/>
                <w:sz w:val="24"/>
                <w:szCs w:val="24"/>
              </w:rPr>
              <w:t>e</w:t>
            </w:r>
            <w:r w:rsidRPr="00D4198F">
              <w:rPr>
                <w:rFonts w:cs="Times New Roman"/>
                <w:sz w:val="24"/>
                <w:szCs w:val="24"/>
              </w:rPr>
              <w:t>l</w:t>
            </w:r>
            <w:r w:rsidRPr="00D4198F">
              <w:rPr>
                <w:rFonts w:cs="Times New Roman"/>
                <w:spacing w:val="-7"/>
                <w:sz w:val="24"/>
                <w:szCs w:val="24"/>
              </w:rPr>
              <w:t xml:space="preserve"> </w:t>
            </w:r>
            <w:r w:rsidRPr="00D4198F">
              <w:rPr>
                <w:rFonts w:cs="Times New Roman"/>
                <w:spacing w:val="3"/>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w:t>
            </w:r>
            <w:r w:rsidRPr="00D4198F">
              <w:rPr>
                <w:rFonts w:cs="Times New Roman"/>
                <w:spacing w:val="4"/>
                <w:sz w:val="24"/>
                <w:szCs w:val="24"/>
              </w:rPr>
              <w:t>u</w:t>
            </w:r>
            <w:r w:rsidRPr="00D4198F">
              <w:rPr>
                <w:rFonts w:cs="Times New Roman"/>
                <w:spacing w:val="3"/>
                <w:sz w:val="24"/>
                <w:szCs w:val="24"/>
              </w:rPr>
              <w:t>ct</w:t>
            </w:r>
            <w:r w:rsidRPr="00D4198F">
              <w:rPr>
                <w:rFonts w:cs="Times New Roman"/>
                <w:spacing w:val="-7"/>
                <w:sz w:val="24"/>
                <w:szCs w:val="24"/>
              </w:rPr>
              <w:t>i</w:t>
            </w:r>
            <w:r w:rsidRPr="00D4198F">
              <w:rPr>
                <w:rFonts w:cs="Times New Roman"/>
                <w:spacing w:val="1"/>
                <w:sz w:val="24"/>
                <w:szCs w:val="24"/>
              </w:rPr>
              <w:t>s</w:t>
            </w:r>
            <w:r w:rsidRPr="00D4198F">
              <w:rPr>
                <w:rFonts w:cs="Times New Roman"/>
                <w:spacing w:val="3"/>
                <w:sz w:val="24"/>
                <w:szCs w:val="24"/>
              </w:rPr>
              <w:t>m</w:t>
            </w:r>
            <w:r w:rsidRPr="00D4198F">
              <w:rPr>
                <w:rFonts w:cs="Times New Roman"/>
                <w:spacing w:val="-5"/>
                <w:sz w:val="24"/>
                <w:szCs w:val="24"/>
              </w:rPr>
              <w:t>o</w:t>
            </w:r>
            <w:r w:rsidRPr="00D4198F">
              <w:rPr>
                <w:rFonts w:cs="Times New Roman"/>
                <w:sz w:val="24"/>
                <w:szCs w:val="24"/>
              </w:rPr>
              <w:t>;</w:t>
            </w:r>
            <w:r w:rsidRPr="00D4198F">
              <w:rPr>
                <w:rFonts w:cs="Times New Roman"/>
                <w:spacing w:val="-2"/>
                <w:sz w:val="24"/>
                <w:szCs w:val="24"/>
              </w:rPr>
              <w:t xml:space="preserve"> </w:t>
            </w:r>
            <w:r w:rsidRPr="00D4198F">
              <w:rPr>
                <w:rFonts w:cs="Times New Roman"/>
                <w:spacing w:val="5"/>
                <w:sz w:val="24"/>
                <w:szCs w:val="24"/>
              </w:rPr>
              <w:t>d</w:t>
            </w:r>
            <w:r w:rsidRPr="00D4198F">
              <w:rPr>
                <w:rFonts w:cs="Times New Roman"/>
                <w:spacing w:val="-2"/>
                <w:sz w:val="24"/>
                <w:szCs w:val="24"/>
              </w:rPr>
              <w:t>a</w:t>
            </w:r>
            <w:r w:rsidRPr="00D4198F">
              <w:rPr>
                <w:rFonts w:cs="Times New Roman"/>
                <w:spacing w:val="3"/>
                <w:sz w:val="24"/>
                <w:szCs w:val="24"/>
              </w:rPr>
              <w:t>t</w:t>
            </w:r>
            <w:r w:rsidRPr="00D4198F">
              <w:rPr>
                <w:rFonts w:cs="Times New Roman"/>
                <w:spacing w:val="-5"/>
                <w:sz w:val="24"/>
                <w:szCs w:val="24"/>
              </w:rPr>
              <w:t>o</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r</w:t>
            </w:r>
            <w:r w:rsidRPr="00D4198F">
              <w:rPr>
                <w:rFonts w:cs="Times New Roman"/>
                <w:spacing w:val="3"/>
                <w:sz w:val="24"/>
                <w:szCs w:val="24"/>
              </w:rPr>
              <w:t>e</w:t>
            </w:r>
            <w:r w:rsidRPr="00D4198F">
              <w:rPr>
                <w:rFonts w:cs="Times New Roman"/>
                <w:spacing w:val="-2"/>
                <w:sz w:val="24"/>
                <w:szCs w:val="24"/>
              </w:rPr>
              <w:t>l</w:t>
            </w:r>
            <w:r w:rsidRPr="00D4198F">
              <w:rPr>
                <w:rFonts w:cs="Times New Roman"/>
                <w:spacing w:val="3"/>
                <w:sz w:val="24"/>
                <w:szCs w:val="24"/>
              </w:rPr>
              <w:t>e</w:t>
            </w:r>
            <w:r w:rsidRPr="00D4198F">
              <w:rPr>
                <w:rFonts w:cs="Times New Roman"/>
                <w:spacing w:val="-5"/>
                <w:sz w:val="24"/>
                <w:szCs w:val="24"/>
              </w:rPr>
              <w:t>v</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3"/>
                <w:sz w:val="24"/>
                <w:szCs w:val="24"/>
              </w:rPr>
              <w:t>te</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de</w:t>
            </w:r>
            <w:r w:rsidRPr="00D4198F">
              <w:rPr>
                <w:rFonts w:cs="Times New Roman"/>
                <w:spacing w:val="-2"/>
                <w:sz w:val="24"/>
                <w:szCs w:val="24"/>
              </w:rPr>
              <w:t xml:space="preserve"> </w:t>
            </w:r>
            <w:proofErr w:type="spellStart"/>
            <w:r w:rsidRPr="00D4198F">
              <w:rPr>
                <w:rFonts w:cs="Times New Roman"/>
                <w:spacing w:val="1"/>
                <w:sz w:val="24"/>
                <w:szCs w:val="24"/>
              </w:rPr>
              <w:t>P</w:t>
            </w:r>
            <w:r w:rsidRPr="00D4198F">
              <w:rPr>
                <w:rFonts w:cs="Times New Roman"/>
                <w:spacing w:val="-2"/>
                <w:sz w:val="24"/>
                <w:szCs w:val="24"/>
              </w:rPr>
              <w:t>a</w:t>
            </w:r>
            <w:r w:rsidRPr="00D4198F">
              <w:rPr>
                <w:rFonts w:cs="Times New Roman"/>
                <w:sz w:val="24"/>
                <w:szCs w:val="24"/>
              </w:rPr>
              <w:t>v</w:t>
            </w:r>
            <w:r w:rsidRPr="00D4198F">
              <w:rPr>
                <w:rFonts w:cs="Times New Roman"/>
                <w:spacing w:val="-2"/>
                <w:sz w:val="24"/>
                <w:szCs w:val="24"/>
              </w:rPr>
              <w:t>l</w:t>
            </w:r>
            <w:r w:rsidRPr="00D4198F">
              <w:rPr>
                <w:rFonts w:cs="Times New Roman"/>
                <w:sz w:val="24"/>
                <w:szCs w:val="24"/>
              </w:rPr>
              <w:t>ov</w:t>
            </w:r>
            <w:proofErr w:type="spellEnd"/>
          </w:p>
        </w:tc>
      </w:tr>
      <w:tr w:rsidR="006E2E2C" w:rsidRPr="00D4198F" w:rsidTr="0018373F">
        <w:trPr>
          <w:trHeight w:hRule="exact" w:val="485"/>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6</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 xml:space="preserve">9  </w:t>
            </w:r>
            <w:r w:rsidRPr="00D4198F">
              <w:rPr>
                <w:rFonts w:cs="Times New Roman"/>
                <w:spacing w:val="1"/>
                <w:sz w:val="24"/>
                <w:szCs w:val="24"/>
              </w:rPr>
              <w:t>M</w:t>
            </w:r>
            <w:r w:rsidRPr="00D4198F">
              <w:rPr>
                <w:rFonts w:cs="Times New Roman"/>
                <w:spacing w:val="-2"/>
                <w:sz w:val="24"/>
                <w:szCs w:val="24"/>
              </w:rPr>
              <w:t>a</w:t>
            </w:r>
            <w:r w:rsidRPr="00D4198F">
              <w:rPr>
                <w:rFonts w:cs="Times New Roman"/>
                <w:sz w:val="24"/>
                <w:szCs w:val="24"/>
              </w:rPr>
              <w:t>r</w:t>
            </w:r>
            <w:r w:rsidRPr="00D4198F">
              <w:rPr>
                <w:rFonts w:cs="Times New Roman"/>
                <w:spacing w:val="3"/>
                <w:sz w:val="24"/>
                <w:szCs w:val="24"/>
              </w:rPr>
              <w:t>z</w:t>
            </w:r>
            <w:r w:rsidRPr="00D4198F">
              <w:rPr>
                <w:rFonts w:cs="Times New Roman"/>
                <w:sz w:val="24"/>
                <w:szCs w:val="24"/>
              </w:rPr>
              <w:t>o</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pacing w:val="3"/>
                <w:sz w:val="24"/>
                <w:szCs w:val="24"/>
              </w:rPr>
              <w:t>E</w:t>
            </w:r>
            <w:r w:rsidRPr="00D4198F">
              <w:rPr>
                <w:rFonts w:cs="Times New Roman"/>
                <w:sz w:val="24"/>
                <w:szCs w:val="24"/>
              </w:rPr>
              <w:t>l</w:t>
            </w:r>
            <w:r w:rsidRPr="00D4198F">
              <w:rPr>
                <w:rFonts w:cs="Times New Roman"/>
                <w:spacing w:val="-7"/>
                <w:sz w:val="24"/>
                <w:szCs w:val="24"/>
              </w:rPr>
              <w:t xml:space="preserve"> </w:t>
            </w:r>
            <w:r w:rsidRPr="00D4198F">
              <w:rPr>
                <w:rFonts w:cs="Times New Roman"/>
                <w:spacing w:val="3"/>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w:t>
            </w:r>
            <w:r w:rsidRPr="00D4198F">
              <w:rPr>
                <w:rFonts w:cs="Times New Roman"/>
                <w:spacing w:val="-5"/>
                <w:sz w:val="24"/>
                <w:szCs w:val="24"/>
              </w:rPr>
              <w:t>n</w:t>
            </w:r>
            <w:r w:rsidRPr="00D4198F">
              <w:rPr>
                <w:rFonts w:cs="Times New Roman"/>
                <w:spacing w:val="3"/>
                <w:sz w:val="24"/>
                <w:szCs w:val="24"/>
              </w:rPr>
              <w:t>am</w:t>
            </w:r>
            <w:r w:rsidRPr="00D4198F">
              <w:rPr>
                <w:rFonts w:cs="Times New Roman"/>
                <w:spacing w:val="-7"/>
                <w:sz w:val="24"/>
                <w:szCs w:val="24"/>
              </w:rPr>
              <w:t>i</w:t>
            </w:r>
            <w:r w:rsidRPr="00D4198F">
              <w:rPr>
                <w:rFonts w:cs="Times New Roman"/>
                <w:spacing w:val="3"/>
                <w:sz w:val="24"/>
                <w:szCs w:val="24"/>
              </w:rPr>
              <w:t>e</w:t>
            </w:r>
            <w:r w:rsidRPr="00D4198F">
              <w:rPr>
                <w:rFonts w:cs="Times New Roman"/>
                <w:sz w:val="24"/>
                <w:szCs w:val="24"/>
              </w:rPr>
              <w:t>n</w:t>
            </w:r>
            <w:r w:rsidRPr="00D4198F">
              <w:rPr>
                <w:rFonts w:cs="Times New Roman"/>
                <w:spacing w:val="3"/>
                <w:sz w:val="24"/>
                <w:szCs w:val="24"/>
              </w:rPr>
              <w:t>t</w:t>
            </w:r>
            <w:r w:rsidRPr="00D4198F">
              <w:rPr>
                <w:rFonts w:cs="Times New Roman"/>
                <w:sz w:val="24"/>
                <w:szCs w:val="24"/>
              </w:rPr>
              <w:t>o</w:t>
            </w:r>
            <w:r w:rsidRPr="00D4198F">
              <w:rPr>
                <w:rFonts w:cs="Times New Roman"/>
                <w:spacing w:val="-5"/>
                <w:sz w:val="24"/>
                <w:szCs w:val="24"/>
              </w:rPr>
              <w:t xml:space="preserve"> </w:t>
            </w:r>
            <w:r w:rsidRPr="00D4198F">
              <w:rPr>
                <w:rFonts w:cs="Times New Roman"/>
                <w:spacing w:val="3"/>
                <w:sz w:val="24"/>
                <w:szCs w:val="24"/>
              </w:rPr>
              <w:t>c</w:t>
            </w:r>
            <w:r w:rsidRPr="00D4198F">
              <w:rPr>
                <w:rFonts w:cs="Times New Roman"/>
                <w:spacing w:val="-2"/>
                <w:sz w:val="24"/>
                <w:szCs w:val="24"/>
              </w:rPr>
              <w:t>lá</w:t>
            </w:r>
            <w:r w:rsidRPr="00D4198F">
              <w:rPr>
                <w:rFonts w:cs="Times New Roman"/>
                <w:spacing w:val="6"/>
                <w:sz w:val="24"/>
                <w:szCs w:val="24"/>
              </w:rPr>
              <w:t>s</w:t>
            </w:r>
            <w:r w:rsidRPr="00D4198F">
              <w:rPr>
                <w:rFonts w:cs="Times New Roman"/>
                <w:spacing w:val="-7"/>
                <w:sz w:val="24"/>
                <w:szCs w:val="24"/>
              </w:rPr>
              <w:t>i</w:t>
            </w:r>
            <w:r w:rsidRPr="00D4198F">
              <w:rPr>
                <w:rFonts w:cs="Times New Roman"/>
                <w:spacing w:val="3"/>
                <w:sz w:val="24"/>
                <w:szCs w:val="24"/>
              </w:rPr>
              <w:t>c</w:t>
            </w:r>
            <w:r w:rsidRPr="00D4198F">
              <w:rPr>
                <w:rFonts w:cs="Times New Roman"/>
                <w:spacing w:val="-5"/>
                <w:sz w:val="24"/>
                <w:szCs w:val="24"/>
              </w:rPr>
              <w:t>o</w:t>
            </w:r>
            <w:r w:rsidRPr="00D4198F">
              <w:rPr>
                <w:rFonts w:cs="Times New Roman"/>
                <w:sz w:val="24"/>
                <w:szCs w:val="24"/>
              </w:rPr>
              <w:t>;</w:t>
            </w:r>
            <w:r w:rsidRPr="00D4198F">
              <w:rPr>
                <w:rFonts w:cs="Times New Roman"/>
                <w:spacing w:val="-2"/>
                <w:sz w:val="24"/>
                <w:szCs w:val="24"/>
              </w:rPr>
              <w:t xml:space="preserve"> e</w:t>
            </w:r>
            <w:r w:rsidRPr="00D4198F">
              <w:rPr>
                <w:rFonts w:cs="Times New Roman"/>
                <w:sz w:val="24"/>
                <w:szCs w:val="24"/>
              </w:rPr>
              <w:t>x</w:t>
            </w:r>
            <w:r w:rsidRPr="00D4198F">
              <w:rPr>
                <w:rFonts w:cs="Times New Roman"/>
                <w:spacing w:val="5"/>
                <w:sz w:val="24"/>
                <w:szCs w:val="24"/>
              </w:rPr>
              <w:t>p</w:t>
            </w:r>
            <w:r w:rsidRPr="00D4198F">
              <w:rPr>
                <w:rFonts w:cs="Times New Roman"/>
                <w:spacing w:val="-2"/>
                <w:sz w:val="24"/>
                <w:szCs w:val="24"/>
              </w:rPr>
              <w:t>e</w:t>
            </w:r>
            <w:r w:rsidRPr="00D4198F">
              <w:rPr>
                <w:rFonts w:cs="Times New Roman"/>
                <w:spacing w:val="5"/>
                <w:sz w:val="24"/>
                <w:szCs w:val="24"/>
              </w:rPr>
              <w:t>r</w:t>
            </w:r>
            <w:r w:rsidRPr="00D4198F">
              <w:rPr>
                <w:rFonts w:cs="Times New Roman"/>
                <w:spacing w:val="-7"/>
                <w:sz w:val="24"/>
                <w:szCs w:val="24"/>
              </w:rPr>
              <w:t>i</w:t>
            </w:r>
            <w:r w:rsidRPr="00D4198F">
              <w:rPr>
                <w:rFonts w:cs="Times New Roman"/>
                <w:spacing w:val="3"/>
                <w:sz w:val="24"/>
                <w:szCs w:val="24"/>
              </w:rPr>
              <w:t>me</w:t>
            </w:r>
            <w:r w:rsidRPr="00D4198F">
              <w:rPr>
                <w:rFonts w:cs="Times New Roman"/>
                <w:spacing w:val="-5"/>
                <w:sz w:val="24"/>
                <w:szCs w:val="24"/>
              </w:rPr>
              <w:t>n</w:t>
            </w:r>
            <w:r w:rsidRPr="00D4198F">
              <w:rPr>
                <w:rFonts w:cs="Times New Roman"/>
                <w:spacing w:val="-2"/>
                <w:sz w:val="24"/>
                <w:szCs w:val="24"/>
              </w:rPr>
              <w:t>t</w:t>
            </w:r>
            <w:r w:rsidRPr="00D4198F">
              <w:rPr>
                <w:rFonts w:cs="Times New Roman"/>
                <w:spacing w:val="3"/>
                <w:sz w:val="24"/>
                <w:szCs w:val="24"/>
              </w:rPr>
              <w:t>ac</w:t>
            </w:r>
            <w:r w:rsidRPr="00D4198F">
              <w:rPr>
                <w:rFonts w:cs="Times New Roman"/>
                <w:spacing w:val="-7"/>
                <w:sz w:val="24"/>
                <w:szCs w:val="24"/>
              </w:rPr>
              <w:t>i</w:t>
            </w:r>
            <w:r w:rsidRPr="00D4198F">
              <w:rPr>
                <w:rFonts w:cs="Times New Roman"/>
                <w:spacing w:val="5"/>
                <w:sz w:val="24"/>
                <w:szCs w:val="24"/>
              </w:rPr>
              <w:t>ó</w:t>
            </w:r>
            <w:r w:rsidRPr="00D4198F">
              <w:rPr>
                <w:rFonts w:cs="Times New Roman"/>
                <w:spacing w:val="-5"/>
                <w:sz w:val="24"/>
                <w:szCs w:val="24"/>
              </w:rPr>
              <w:t>n</w:t>
            </w:r>
            <w:r w:rsidRPr="00D4198F">
              <w:rPr>
                <w:rFonts w:cs="Times New Roman"/>
                <w:sz w:val="24"/>
                <w:szCs w:val="24"/>
              </w:rPr>
              <w:t>;</w:t>
            </w:r>
            <w:r w:rsidRPr="00D4198F">
              <w:rPr>
                <w:rFonts w:cs="Times New Roman"/>
                <w:spacing w:val="-2"/>
                <w:sz w:val="24"/>
                <w:szCs w:val="24"/>
              </w:rPr>
              <w:t xml:space="preserve"> </w:t>
            </w:r>
            <w:r w:rsidRPr="00D4198F">
              <w:rPr>
                <w:rFonts w:cs="Times New Roman"/>
                <w:spacing w:val="5"/>
                <w:sz w:val="24"/>
                <w:szCs w:val="24"/>
              </w:rPr>
              <w:t>p</w:t>
            </w:r>
            <w:r w:rsidRPr="00D4198F">
              <w:rPr>
                <w:rFonts w:cs="Times New Roman"/>
                <w:spacing w:val="-2"/>
                <w:sz w:val="24"/>
                <w:szCs w:val="24"/>
              </w:rPr>
              <w:t>a</w:t>
            </w:r>
            <w:r w:rsidRPr="00D4198F">
              <w:rPr>
                <w:rFonts w:cs="Times New Roman"/>
                <w:spacing w:val="3"/>
                <w:sz w:val="24"/>
                <w:szCs w:val="24"/>
              </w:rPr>
              <w:t>t</w:t>
            </w:r>
            <w:r w:rsidRPr="00D4198F">
              <w:rPr>
                <w:rFonts w:cs="Times New Roman"/>
                <w:sz w:val="24"/>
                <w:szCs w:val="24"/>
              </w:rPr>
              <w:t>o</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g</w:t>
            </w:r>
            <w:r w:rsidRPr="00D4198F">
              <w:rPr>
                <w:rFonts w:cs="Times New Roman"/>
                <w:spacing w:val="3"/>
                <w:sz w:val="24"/>
                <w:szCs w:val="24"/>
              </w:rPr>
              <w:t>í</w:t>
            </w:r>
            <w:r w:rsidRPr="00D4198F">
              <w:rPr>
                <w:rFonts w:cs="Times New Roman"/>
                <w:spacing w:val="-2"/>
                <w:sz w:val="24"/>
                <w:szCs w:val="24"/>
              </w:rPr>
              <w:t>a</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(f</w:t>
            </w:r>
            <w:r w:rsidRPr="00D4198F">
              <w:rPr>
                <w:rFonts w:cs="Times New Roman"/>
                <w:spacing w:val="-5"/>
                <w:sz w:val="24"/>
                <w:szCs w:val="24"/>
              </w:rPr>
              <w:t>o</w:t>
            </w:r>
            <w:r w:rsidRPr="00D4198F">
              <w:rPr>
                <w:rFonts w:cs="Times New Roman"/>
                <w:spacing w:val="5"/>
                <w:sz w:val="24"/>
                <w:szCs w:val="24"/>
              </w:rPr>
              <w:t>b</w:t>
            </w:r>
            <w:r w:rsidRPr="00D4198F">
              <w:rPr>
                <w:rFonts w:cs="Times New Roman"/>
                <w:spacing w:val="-2"/>
                <w:sz w:val="24"/>
                <w:szCs w:val="24"/>
              </w:rPr>
              <w:t>ia</w:t>
            </w:r>
            <w:r w:rsidRPr="00D4198F">
              <w:rPr>
                <w:rFonts w:cs="Times New Roman"/>
                <w:spacing w:val="1"/>
                <w:sz w:val="24"/>
                <w:szCs w:val="24"/>
              </w:rPr>
              <w:t>s</w:t>
            </w:r>
            <w:r w:rsidRPr="00D4198F">
              <w:rPr>
                <w:rFonts w:cs="Times New Roman"/>
                <w:sz w:val="24"/>
                <w:szCs w:val="24"/>
              </w:rPr>
              <w:t>)</w:t>
            </w:r>
          </w:p>
        </w:tc>
      </w:tr>
      <w:tr w:rsidR="006E2E2C" w:rsidRPr="00D4198F" w:rsidTr="00430C01">
        <w:trPr>
          <w:trHeight w:hRule="exact" w:val="514"/>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7</w:t>
            </w:r>
            <w:r w:rsidRPr="00D4198F">
              <w:rPr>
                <w:rFonts w:cs="Times New Roman"/>
                <w:spacing w:val="1"/>
                <w:sz w:val="24"/>
                <w:szCs w:val="24"/>
              </w:rPr>
              <w:t>-</w:t>
            </w:r>
            <w:r w:rsidRPr="00D4198F">
              <w:rPr>
                <w:rFonts w:cs="Times New Roman"/>
                <w:sz w:val="24"/>
                <w:szCs w:val="24"/>
              </w:rPr>
              <w:t>8</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12 Y</w:t>
            </w:r>
            <w:r w:rsidRPr="00D4198F">
              <w:rPr>
                <w:rFonts w:cs="Times New Roman"/>
                <w:spacing w:val="1"/>
                <w:sz w:val="24"/>
                <w:szCs w:val="24"/>
              </w:rPr>
              <w:t xml:space="preserve"> </w:t>
            </w:r>
            <w:r w:rsidRPr="00D4198F">
              <w:rPr>
                <w:rFonts w:cs="Times New Roman"/>
                <w:sz w:val="24"/>
                <w:szCs w:val="24"/>
              </w:rPr>
              <w:t>15</w:t>
            </w:r>
            <w:r w:rsidR="00430C01">
              <w:rPr>
                <w:rFonts w:cs="Times New Roman"/>
                <w:sz w:val="24"/>
                <w:szCs w:val="24"/>
              </w:rPr>
              <w:t xml:space="preserve"> </w:t>
            </w:r>
            <w:r w:rsidRPr="00D4198F">
              <w:rPr>
                <w:rFonts w:cs="Times New Roman"/>
                <w:spacing w:val="1"/>
                <w:sz w:val="24"/>
                <w:szCs w:val="24"/>
              </w:rPr>
              <w:t>M</w:t>
            </w:r>
            <w:r w:rsidRPr="00D4198F">
              <w:rPr>
                <w:rFonts w:cs="Times New Roman"/>
                <w:spacing w:val="-2"/>
                <w:sz w:val="24"/>
                <w:szCs w:val="24"/>
              </w:rPr>
              <w:t>a</w:t>
            </w:r>
            <w:r w:rsidRPr="00D4198F">
              <w:rPr>
                <w:rFonts w:cs="Times New Roman"/>
                <w:sz w:val="24"/>
                <w:szCs w:val="24"/>
              </w:rPr>
              <w:t>r</w:t>
            </w:r>
            <w:r w:rsidRPr="00D4198F">
              <w:rPr>
                <w:rFonts w:cs="Times New Roman"/>
                <w:spacing w:val="3"/>
                <w:sz w:val="24"/>
                <w:szCs w:val="24"/>
              </w:rPr>
              <w:t>z</w:t>
            </w:r>
            <w:r w:rsidRPr="00D4198F">
              <w:rPr>
                <w:rFonts w:cs="Times New Roman"/>
                <w:sz w:val="24"/>
                <w:szCs w:val="24"/>
              </w:rPr>
              <w:t>o</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pacing w:val="-3"/>
                <w:sz w:val="24"/>
                <w:szCs w:val="24"/>
              </w:rPr>
              <w:t>A</w:t>
            </w:r>
            <w:r w:rsidRPr="00D4198F">
              <w:rPr>
                <w:rFonts w:cs="Times New Roman"/>
                <w:spacing w:val="5"/>
                <w:sz w:val="24"/>
                <w:szCs w:val="24"/>
              </w:rPr>
              <w:t>p</w:t>
            </w:r>
            <w:r w:rsidRPr="00D4198F">
              <w:rPr>
                <w:rFonts w:cs="Times New Roman"/>
                <w:spacing w:val="-2"/>
                <w:sz w:val="24"/>
                <w:szCs w:val="24"/>
              </w:rPr>
              <w:t>lica</w:t>
            </w:r>
            <w:r w:rsidRPr="00D4198F">
              <w:rPr>
                <w:rFonts w:cs="Times New Roman"/>
                <w:spacing w:val="3"/>
                <w:sz w:val="24"/>
                <w:szCs w:val="24"/>
              </w:rPr>
              <w:t>c</w:t>
            </w:r>
            <w:r w:rsidRPr="00D4198F">
              <w:rPr>
                <w:rFonts w:cs="Times New Roman"/>
                <w:spacing w:val="-2"/>
                <w:sz w:val="24"/>
                <w:szCs w:val="24"/>
              </w:rPr>
              <w:t>i</w:t>
            </w:r>
            <w:r w:rsidRPr="00D4198F">
              <w:rPr>
                <w:rFonts w:cs="Times New Roman"/>
                <w:spacing w:val="5"/>
                <w:sz w:val="24"/>
                <w:szCs w:val="24"/>
              </w:rPr>
              <w:t>ó</w:t>
            </w:r>
            <w:r w:rsidRPr="00D4198F">
              <w:rPr>
                <w:rFonts w:cs="Times New Roman"/>
                <w:sz w:val="24"/>
                <w:szCs w:val="24"/>
              </w:rPr>
              <w:t>n</w:t>
            </w:r>
            <w:r w:rsidRPr="00D4198F">
              <w:rPr>
                <w:rFonts w:cs="Times New Roman"/>
                <w:spacing w:val="-5"/>
                <w:sz w:val="24"/>
                <w:szCs w:val="24"/>
              </w:rPr>
              <w:t xml:space="preserve"> </w:t>
            </w:r>
            <w:r w:rsidRPr="00D4198F">
              <w:rPr>
                <w:rFonts w:cs="Times New Roman"/>
                <w:sz w:val="24"/>
                <w:szCs w:val="24"/>
              </w:rPr>
              <w:t>d</w:t>
            </w:r>
            <w:r w:rsidRPr="00D4198F">
              <w:rPr>
                <w:rFonts w:cs="Times New Roman"/>
                <w:spacing w:val="3"/>
                <w:sz w:val="24"/>
                <w:szCs w:val="24"/>
              </w:rPr>
              <w:t>e</w:t>
            </w:r>
            <w:r w:rsidRPr="00D4198F">
              <w:rPr>
                <w:rFonts w:cs="Times New Roman"/>
                <w:sz w:val="24"/>
                <w:szCs w:val="24"/>
              </w:rPr>
              <w:t>l</w:t>
            </w:r>
            <w:r w:rsidRPr="00D4198F">
              <w:rPr>
                <w:rFonts w:cs="Times New Roman"/>
                <w:spacing w:val="-2"/>
                <w:sz w:val="24"/>
                <w:szCs w:val="24"/>
              </w:rPr>
              <w:t xml:space="preserve"> </w:t>
            </w:r>
            <w:r w:rsidRPr="00D4198F">
              <w:rPr>
                <w:rFonts w:cs="Times New Roman"/>
                <w:spacing w:val="3"/>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du</w:t>
            </w:r>
            <w:r w:rsidRPr="00D4198F">
              <w:rPr>
                <w:rFonts w:cs="Times New Roman"/>
                <w:spacing w:val="-2"/>
                <w:sz w:val="24"/>
                <w:szCs w:val="24"/>
              </w:rPr>
              <w:t>c</w:t>
            </w:r>
            <w:r w:rsidRPr="00D4198F">
              <w:rPr>
                <w:rFonts w:cs="Times New Roman"/>
                <w:spacing w:val="3"/>
                <w:sz w:val="24"/>
                <w:szCs w:val="24"/>
              </w:rPr>
              <w:t>t</w:t>
            </w:r>
            <w:r w:rsidRPr="00D4198F">
              <w:rPr>
                <w:rFonts w:cs="Times New Roman"/>
                <w:spacing w:val="-7"/>
                <w:sz w:val="24"/>
                <w:szCs w:val="24"/>
              </w:rPr>
              <w:t>i</w:t>
            </w:r>
            <w:r w:rsidRPr="00D4198F">
              <w:rPr>
                <w:rFonts w:cs="Times New Roman"/>
                <w:spacing w:val="6"/>
                <w:sz w:val="24"/>
                <w:szCs w:val="24"/>
              </w:rPr>
              <w:t>s</w:t>
            </w:r>
            <w:r w:rsidRPr="00D4198F">
              <w:rPr>
                <w:rFonts w:cs="Times New Roman"/>
                <w:spacing w:val="3"/>
                <w:sz w:val="24"/>
                <w:szCs w:val="24"/>
              </w:rPr>
              <w:t>m</w:t>
            </w:r>
            <w:r w:rsidRPr="00D4198F">
              <w:rPr>
                <w:rFonts w:cs="Times New Roman"/>
                <w:sz w:val="24"/>
                <w:szCs w:val="24"/>
              </w:rPr>
              <w:t>o</w:t>
            </w:r>
            <w:r w:rsidRPr="00D4198F">
              <w:rPr>
                <w:rFonts w:cs="Times New Roman"/>
                <w:spacing w:val="-5"/>
                <w:sz w:val="24"/>
                <w:szCs w:val="24"/>
              </w:rPr>
              <w:t xml:space="preserve"> </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pacing w:val="-2"/>
                <w:sz w:val="24"/>
                <w:szCs w:val="24"/>
              </w:rPr>
              <w:t>a</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3"/>
                <w:sz w:val="24"/>
                <w:szCs w:val="24"/>
              </w:rPr>
              <w:t>em</w:t>
            </w:r>
            <w:r w:rsidRPr="00D4198F">
              <w:rPr>
                <w:rFonts w:cs="Times New Roman"/>
                <w:spacing w:val="-5"/>
                <w:sz w:val="24"/>
                <w:szCs w:val="24"/>
              </w:rPr>
              <w:t>o</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on</w:t>
            </w:r>
            <w:r w:rsidRPr="00D4198F">
              <w:rPr>
                <w:rFonts w:cs="Times New Roman"/>
                <w:spacing w:val="-2"/>
                <w:sz w:val="24"/>
                <w:szCs w:val="24"/>
              </w:rPr>
              <w:t>e</w:t>
            </w:r>
            <w:r w:rsidRPr="00D4198F">
              <w:rPr>
                <w:rFonts w:cs="Times New Roman"/>
                <w:spacing w:val="1"/>
                <w:sz w:val="24"/>
                <w:szCs w:val="24"/>
              </w:rPr>
              <w:t>s</w:t>
            </w:r>
            <w:r w:rsidRPr="00D4198F">
              <w:rPr>
                <w:rFonts w:cs="Times New Roman"/>
                <w:sz w:val="24"/>
                <w:szCs w:val="24"/>
              </w:rPr>
              <w:t>;</w:t>
            </w:r>
            <w:r w:rsidRPr="00D4198F">
              <w:rPr>
                <w:rFonts w:cs="Times New Roman"/>
                <w:spacing w:val="-2"/>
                <w:sz w:val="24"/>
                <w:szCs w:val="24"/>
              </w:rPr>
              <w:t xml:space="preserve"> </w:t>
            </w:r>
            <w:r w:rsidRPr="00D4198F">
              <w:rPr>
                <w:rFonts w:cs="Times New Roman"/>
                <w:sz w:val="24"/>
                <w:szCs w:val="24"/>
              </w:rPr>
              <w:t>d</w:t>
            </w:r>
            <w:r w:rsidRPr="00D4198F">
              <w:rPr>
                <w:rFonts w:cs="Times New Roman"/>
                <w:spacing w:val="-2"/>
                <w:sz w:val="24"/>
                <w:szCs w:val="24"/>
              </w:rPr>
              <w:t>a</w:t>
            </w:r>
            <w:r w:rsidRPr="00D4198F">
              <w:rPr>
                <w:rFonts w:cs="Times New Roman"/>
                <w:spacing w:val="3"/>
                <w:sz w:val="24"/>
                <w:szCs w:val="24"/>
              </w:rPr>
              <w:t>t</w:t>
            </w:r>
            <w:r w:rsidRPr="00D4198F">
              <w:rPr>
                <w:rFonts w:cs="Times New Roman"/>
                <w:spacing w:val="-5"/>
                <w:sz w:val="24"/>
                <w:szCs w:val="24"/>
              </w:rPr>
              <w:t>o</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5"/>
                <w:sz w:val="24"/>
                <w:szCs w:val="24"/>
              </w:rPr>
              <w:t>r</w:t>
            </w:r>
            <w:r w:rsidRPr="00D4198F">
              <w:rPr>
                <w:rFonts w:cs="Times New Roman"/>
                <w:spacing w:val="3"/>
                <w:sz w:val="24"/>
                <w:szCs w:val="24"/>
              </w:rPr>
              <w:t>e</w:t>
            </w:r>
            <w:r w:rsidRPr="00D4198F">
              <w:rPr>
                <w:rFonts w:cs="Times New Roman"/>
                <w:spacing w:val="-7"/>
                <w:sz w:val="24"/>
                <w:szCs w:val="24"/>
              </w:rPr>
              <w:t>l</w:t>
            </w:r>
            <w:r w:rsidRPr="00D4198F">
              <w:rPr>
                <w:rFonts w:cs="Times New Roman"/>
                <w:spacing w:val="3"/>
                <w:sz w:val="24"/>
                <w:szCs w:val="24"/>
              </w:rPr>
              <w:t>e</w:t>
            </w:r>
            <w:r w:rsidRPr="00D4198F">
              <w:rPr>
                <w:rFonts w:cs="Times New Roman"/>
                <w:spacing w:val="-5"/>
                <w:sz w:val="24"/>
                <w:szCs w:val="24"/>
              </w:rPr>
              <w:t>v</w:t>
            </w:r>
            <w:r w:rsidRPr="00D4198F">
              <w:rPr>
                <w:rFonts w:cs="Times New Roman"/>
                <w:spacing w:val="3"/>
                <w:sz w:val="24"/>
                <w:szCs w:val="24"/>
              </w:rPr>
              <w:t>a</w:t>
            </w:r>
            <w:r w:rsidRPr="00D4198F">
              <w:rPr>
                <w:rFonts w:cs="Times New Roman"/>
                <w:sz w:val="24"/>
                <w:szCs w:val="24"/>
              </w:rPr>
              <w:t>n</w:t>
            </w:r>
            <w:r w:rsidRPr="00D4198F">
              <w:rPr>
                <w:rFonts w:cs="Times New Roman"/>
                <w:spacing w:val="-2"/>
                <w:sz w:val="24"/>
                <w:szCs w:val="24"/>
              </w:rPr>
              <w:t>te</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de</w:t>
            </w:r>
            <w:r w:rsidR="0018373F">
              <w:rPr>
                <w:rFonts w:cs="Times New Roman"/>
                <w:sz w:val="24"/>
                <w:szCs w:val="24"/>
              </w:rPr>
              <w:t xml:space="preserve"> </w:t>
            </w:r>
            <w:r w:rsidRPr="00D4198F">
              <w:rPr>
                <w:rFonts w:cs="Times New Roman"/>
                <w:spacing w:val="-2"/>
                <w:sz w:val="24"/>
                <w:szCs w:val="24"/>
              </w:rPr>
              <w:t>Wat</w:t>
            </w:r>
            <w:r w:rsidRPr="00D4198F">
              <w:rPr>
                <w:rFonts w:cs="Times New Roman"/>
                <w:spacing w:val="6"/>
                <w:sz w:val="24"/>
                <w:szCs w:val="24"/>
              </w:rPr>
              <w:t>s</w:t>
            </w:r>
            <w:r w:rsidRPr="00D4198F">
              <w:rPr>
                <w:rFonts w:cs="Times New Roman"/>
                <w:sz w:val="24"/>
                <w:szCs w:val="24"/>
              </w:rPr>
              <w:t>on</w:t>
            </w:r>
          </w:p>
        </w:tc>
      </w:tr>
      <w:tr w:rsidR="006E2E2C" w:rsidRPr="00D4198F" w:rsidTr="0018373F">
        <w:trPr>
          <w:trHeight w:hRule="exact" w:val="766"/>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p>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9</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 xml:space="preserve">16 </w:t>
            </w:r>
            <w:r w:rsidRPr="00D4198F">
              <w:rPr>
                <w:rFonts w:cs="Times New Roman"/>
                <w:spacing w:val="1"/>
                <w:sz w:val="24"/>
                <w:szCs w:val="24"/>
              </w:rPr>
              <w:t>M</w:t>
            </w:r>
            <w:r w:rsidRPr="00D4198F">
              <w:rPr>
                <w:rFonts w:cs="Times New Roman"/>
                <w:spacing w:val="-2"/>
                <w:sz w:val="24"/>
                <w:szCs w:val="24"/>
              </w:rPr>
              <w:t>a</w:t>
            </w:r>
            <w:r w:rsidRPr="00D4198F">
              <w:rPr>
                <w:rFonts w:cs="Times New Roman"/>
                <w:sz w:val="24"/>
                <w:szCs w:val="24"/>
              </w:rPr>
              <w:t>r</w:t>
            </w:r>
            <w:r w:rsidRPr="00D4198F">
              <w:rPr>
                <w:rFonts w:cs="Times New Roman"/>
                <w:spacing w:val="3"/>
                <w:sz w:val="24"/>
                <w:szCs w:val="24"/>
              </w:rPr>
              <w:t>z</w:t>
            </w:r>
            <w:r w:rsidRPr="00D4198F">
              <w:rPr>
                <w:rFonts w:cs="Times New Roman"/>
                <w:sz w:val="24"/>
                <w:szCs w:val="24"/>
              </w:rPr>
              <w:t>o</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pacing w:val="-2"/>
                <w:sz w:val="24"/>
                <w:szCs w:val="24"/>
              </w:rPr>
              <w:t>Té</w:t>
            </w:r>
            <w:r w:rsidRPr="00D4198F">
              <w:rPr>
                <w:rFonts w:cs="Times New Roman"/>
                <w:spacing w:val="3"/>
                <w:sz w:val="24"/>
                <w:szCs w:val="24"/>
              </w:rPr>
              <w:t>c</w:t>
            </w:r>
            <w:r w:rsidRPr="00D4198F">
              <w:rPr>
                <w:rFonts w:cs="Times New Roman"/>
                <w:sz w:val="24"/>
                <w:szCs w:val="24"/>
              </w:rPr>
              <w:t>n</w:t>
            </w:r>
            <w:r w:rsidRPr="00D4198F">
              <w:rPr>
                <w:rFonts w:cs="Times New Roman"/>
                <w:spacing w:val="-2"/>
                <w:sz w:val="24"/>
                <w:szCs w:val="24"/>
              </w:rPr>
              <w:t>ica</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de</w:t>
            </w:r>
            <w:r w:rsidRPr="00D4198F">
              <w:rPr>
                <w:rFonts w:cs="Times New Roman"/>
                <w:spacing w:val="-2"/>
                <w:sz w:val="24"/>
                <w:szCs w:val="24"/>
              </w:rPr>
              <w:t xml:space="preserve"> </w:t>
            </w:r>
            <w:r w:rsidRPr="00D4198F">
              <w:rPr>
                <w:rFonts w:cs="Times New Roman"/>
                <w:spacing w:val="3"/>
                <w:sz w:val="24"/>
                <w:szCs w:val="24"/>
              </w:rPr>
              <w:t>m</w:t>
            </w:r>
            <w:r w:rsidRPr="00D4198F">
              <w:rPr>
                <w:rFonts w:cs="Times New Roman"/>
                <w:spacing w:val="-5"/>
                <w:sz w:val="24"/>
                <w:szCs w:val="24"/>
              </w:rPr>
              <w:t>o</w:t>
            </w:r>
            <w:r w:rsidRPr="00D4198F">
              <w:rPr>
                <w:rFonts w:cs="Times New Roman"/>
                <w:spacing w:val="5"/>
                <w:sz w:val="24"/>
                <w:szCs w:val="24"/>
              </w:rPr>
              <w:t>d</w:t>
            </w:r>
            <w:r w:rsidRPr="00D4198F">
              <w:rPr>
                <w:rFonts w:cs="Times New Roman"/>
                <w:spacing w:val="-2"/>
                <w:sz w:val="24"/>
                <w:szCs w:val="24"/>
              </w:rPr>
              <w:t>i</w:t>
            </w:r>
            <w:r w:rsidRPr="00D4198F">
              <w:rPr>
                <w:rFonts w:cs="Times New Roman"/>
                <w:sz w:val="24"/>
                <w:szCs w:val="24"/>
              </w:rPr>
              <w:t>f</w:t>
            </w:r>
            <w:r w:rsidRPr="00D4198F">
              <w:rPr>
                <w:rFonts w:cs="Times New Roman"/>
                <w:spacing w:val="-2"/>
                <w:sz w:val="24"/>
                <w:szCs w:val="24"/>
              </w:rPr>
              <w:t>ic</w:t>
            </w:r>
            <w:r w:rsidRPr="00D4198F">
              <w:rPr>
                <w:rFonts w:cs="Times New Roman"/>
                <w:spacing w:val="3"/>
                <w:sz w:val="24"/>
                <w:szCs w:val="24"/>
              </w:rPr>
              <w:t>ac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w:t>
            </w:r>
            <w:r w:rsidRPr="00D4198F">
              <w:rPr>
                <w:rFonts w:cs="Times New Roman"/>
                <w:spacing w:val="-5"/>
                <w:sz w:val="24"/>
                <w:szCs w:val="24"/>
              </w:rPr>
              <w:t xml:space="preserve"> </w:t>
            </w:r>
            <w:r w:rsidRPr="00D4198F">
              <w:rPr>
                <w:rFonts w:cs="Times New Roman"/>
                <w:sz w:val="24"/>
                <w:szCs w:val="24"/>
              </w:rPr>
              <w:t>de</w:t>
            </w:r>
            <w:r w:rsidRPr="00D4198F">
              <w:rPr>
                <w:rFonts w:cs="Times New Roman"/>
                <w:spacing w:val="3"/>
                <w:sz w:val="24"/>
                <w:szCs w:val="24"/>
              </w:rPr>
              <w:t xml:space="preserve"> </w:t>
            </w:r>
            <w:r w:rsidRPr="00D4198F">
              <w:rPr>
                <w:rFonts w:cs="Times New Roman"/>
                <w:spacing w:val="-2"/>
                <w:sz w:val="24"/>
                <w:szCs w:val="24"/>
              </w:rPr>
              <w:t>l</w:t>
            </w:r>
            <w:r w:rsidRPr="00D4198F">
              <w:rPr>
                <w:rFonts w:cs="Times New Roman"/>
                <w:sz w:val="24"/>
                <w:szCs w:val="24"/>
              </w:rPr>
              <w:t>a</w:t>
            </w:r>
            <w:r w:rsidRPr="00D4198F">
              <w:rPr>
                <w:rFonts w:cs="Times New Roman"/>
                <w:spacing w:val="-2"/>
                <w:sz w:val="24"/>
                <w:szCs w:val="24"/>
              </w:rPr>
              <w:t xml:space="preserve"> </w:t>
            </w:r>
            <w:r w:rsidRPr="00D4198F">
              <w:rPr>
                <w:rFonts w:cs="Times New Roman"/>
                <w:spacing w:val="3"/>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w:t>
            </w:r>
            <w:r w:rsidRPr="00D4198F">
              <w:rPr>
                <w:rFonts w:cs="Times New Roman"/>
                <w:spacing w:val="5"/>
                <w:sz w:val="24"/>
                <w:szCs w:val="24"/>
              </w:rPr>
              <w:t>u</w:t>
            </w:r>
            <w:r w:rsidRPr="00D4198F">
              <w:rPr>
                <w:rFonts w:cs="Times New Roman"/>
                <w:spacing w:val="-2"/>
                <w:sz w:val="24"/>
                <w:szCs w:val="24"/>
              </w:rPr>
              <w:t>ct</w:t>
            </w:r>
            <w:r w:rsidRPr="00D4198F">
              <w:rPr>
                <w:rFonts w:cs="Times New Roman"/>
                <w:sz w:val="24"/>
                <w:szCs w:val="24"/>
              </w:rPr>
              <w:t>a</w:t>
            </w:r>
            <w:r w:rsidRPr="00D4198F">
              <w:rPr>
                <w:rFonts w:cs="Times New Roman"/>
                <w:spacing w:val="-2"/>
                <w:sz w:val="24"/>
                <w:szCs w:val="24"/>
              </w:rPr>
              <w:t xml:space="preserve"> </w:t>
            </w:r>
            <w:r w:rsidRPr="00D4198F">
              <w:rPr>
                <w:rFonts w:cs="Times New Roman"/>
                <w:spacing w:val="5"/>
                <w:sz w:val="24"/>
                <w:szCs w:val="24"/>
              </w:rPr>
              <w:t>(</w:t>
            </w:r>
            <w:r w:rsidRPr="00D4198F">
              <w:rPr>
                <w:rFonts w:cs="Times New Roman"/>
                <w:sz w:val="24"/>
                <w:szCs w:val="24"/>
              </w:rPr>
              <w:t>1</w:t>
            </w:r>
            <w:r w:rsidRPr="00D4198F">
              <w:rPr>
                <w:rFonts w:cs="Times New Roman"/>
                <w:spacing w:val="5"/>
                <w:sz w:val="24"/>
                <w:szCs w:val="24"/>
              </w:rPr>
              <w:t>)</w:t>
            </w:r>
            <w:r w:rsidRPr="00D4198F">
              <w:rPr>
                <w:rFonts w:cs="Times New Roman"/>
                <w:sz w:val="24"/>
                <w:szCs w:val="24"/>
              </w:rPr>
              <w:t>:</w:t>
            </w:r>
            <w:r w:rsidRPr="00D4198F">
              <w:rPr>
                <w:rFonts w:cs="Times New Roman"/>
                <w:spacing w:val="-2"/>
                <w:sz w:val="24"/>
                <w:szCs w:val="24"/>
              </w:rPr>
              <w:t xml:space="preserve"> e</w:t>
            </w:r>
            <w:r w:rsidRPr="00D4198F">
              <w:rPr>
                <w:rFonts w:cs="Times New Roman"/>
                <w:spacing w:val="1"/>
                <w:sz w:val="24"/>
                <w:szCs w:val="24"/>
              </w:rPr>
              <w:t>s</w:t>
            </w:r>
            <w:r w:rsidRPr="00D4198F">
              <w:rPr>
                <w:rFonts w:cs="Times New Roman"/>
                <w:spacing w:val="3"/>
                <w:sz w:val="24"/>
                <w:szCs w:val="24"/>
              </w:rPr>
              <w:t>t</w:t>
            </w:r>
            <w:r w:rsidRPr="00D4198F">
              <w:rPr>
                <w:rFonts w:cs="Times New Roman"/>
                <w:spacing w:val="-2"/>
                <w:sz w:val="24"/>
                <w:szCs w:val="24"/>
              </w:rPr>
              <w:t>im</w:t>
            </w:r>
            <w:r w:rsidRPr="00D4198F">
              <w:rPr>
                <w:rFonts w:cs="Times New Roman"/>
                <w:spacing w:val="5"/>
                <w:sz w:val="24"/>
                <w:szCs w:val="24"/>
              </w:rPr>
              <w:t>u</w:t>
            </w:r>
            <w:r w:rsidRPr="00D4198F">
              <w:rPr>
                <w:rFonts w:cs="Times New Roman"/>
                <w:spacing w:val="-2"/>
                <w:sz w:val="24"/>
                <w:szCs w:val="24"/>
              </w:rPr>
              <w:t>la</w:t>
            </w:r>
            <w:r w:rsidRPr="00D4198F">
              <w:rPr>
                <w:rFonts w:cs="Times New Roman"/>
                <w:spacing w:val="3"/>
                <w:sz w:val="24"/>
                <w:szCs w:val="24"/>
              </w:rPr>
              <w:t>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w:t>
            </w:r>
            <w:r w:rsidRPr="00D4198F">
              <w:rPr>
                <w:rFonts w:cs="Times New Roman"/>
                <w:spacing w:val="-5"/>
                <w:sz w:val="24"/>
                <w:szCs w:val="24"/>
              </w:rPr>
              <w:t xml:space="preserve"> </w:t>
            </w:r>
            <w:r w:rsidRPr="00D4198F">
              <w:rPr>
                <w:rFonts w:cs="Times New Roman"/>
                <w:spacing w:val="3"/>
                <w:sz w:val="24"/>
                <w:szCs w:val="24"/>
              </w:rPr>
              <w:t>t</w:t>
            </w:r>
            <w:r w:rsidRPr="00D4198F">
              <w:rPr>
                <w:rFonts w:cs="Times New Roman"/>
                <w:spacing w:val="-2"/>
                <w:sz w:val="24"/>
                <w:szCs w:val="24"/>
              </w:rPr>
              <w:t>em</w:t>
            </w:r>
            <w:r w:rsidRPr="00D4198F">
              <w:rPr>
                <w:rFonts w:cs="Times New Roman"/>
                <w:sz w:val="24"/>
                <w:szCs w:val="24"/>
              </w:rPr>
              <w:t>pr</w:t>
            </w:r>
            <w:r w:rsidRPr="00D4198F">
              <w:rPr>
                <w:rFonts w:cs="Times New Roman"/>
                <w:spacing w:val="3"/>
                <w:sz w:val="24"/>
                <w:szCs w:val="24"/>
              </w:rPr>
              <w:t>a</w:t>
            </w:r>
            <w:r w:rsidRPr="00D4198F">
              <w:rPr>
                <w:rFonts w:cs="Times New Roman"/>
                <w:sz w:val="24"/>
                <w:szCs w:val="24"/>
              </w:rPr>
              <w:t xml:space="preserve">na </w:t>
            </w:r>
            <w:r w:rsidRPr="00D4198F">
              <w:rPr>
                <w:rFonts w:cs="Times New Roman"/>
                <w:spacing w:val="-2"/>
                <w:sz w:val="24"/>
                <w:szCs w:val="24"/>
              </w:rPr>
              <w:t>e</w:t>
            </w:r>
            <w:r w:rsidRPr="00D4198F">
              <w:rPr>
                <w:rFonts w:cs="Times New Roman"/>
                <w:sz w:val="24"/>
                <w:szCs w:val="24"/>
              </w:rPr>
              <w:t xml:space="preserve">n </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s</w:t>
            </w:r>
            <w:r w:rsidRPr="00D4198F">
              <w:rPr>
                <w:rFonts w:cs="Times New Roman"/>
                <w:spacing w:val="6"/>
                <w:sz w:val="24"/>
                <w:szCs w:val="24"/>
              </w:rPr>
              <w:t xml:space="preserve"> </w:t>
            </w:r>
            <w:r w:rsidRPr="00D4198F">
              <w:rPr>
                <w:rFonts w:cs="Times New Roman"/>
                <w:sz w:val="24"/>
                <w:szCs w:val="24"/>
              </w:rPr>
              <w:t>n</w:t>
            </w:r>
            <w:r w:rsidRPr="00D4198F">
              <w:rPr>
                <w:rFonts w:cs="Times New Roman"/>
                <w:spacing w:val="-2"/>
                <w:sz w:val="24"/>
                <w:szCs w:val="24"/>
              </w:rPr>
              <w:t>i</w:t>
            </w:r>
            <w:r w:rsidRPr="00D4198F">
              <w:rPr>
                <w:rFonts w:cs="Times New Roman"/>
                <w:spacing w:val="5"/>
                <w:sz w:val="24"/>
                <w:szCs w:val="24"/>
              </w:rPr>
              <w:t>ñ</w:t>
            </w:r>
            <w:r w:rsidRPr="00D4198F">
              <w:rPr>
                <w:rFonts w:cs="Times New Roman"/>
                <w:spacing w:val="-5"/>
                <w:sz w:val="24"/>
                <w:szCs w:val="24"/>
              </w:rPr>
              <w:t>o</w:t>
            </w:r>
            <w:r w:rsidRPr="00D4198F">
              <w:rPr>
                <w:rFonts w:cs="Times New Roman"/>
                <w:sz w:val="24"/>
                <w:szCs w:val="24"/>
              </w:rPr>
              <w:t>s</w:t>
            </w:r>
          </w:p>
        </w:tc>
      </w:tr>
      <w:tr w:rsidR="006E2E2C" w:rsidRPr="00D4198F" w:rsidTr="0018373F">
        <w:trPr>
          <w:trHeight w:hRule="exact" w:val="485"/>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10</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19</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pacing w:val="1"/>
                <w:sz w:val="24"/>
                <w:szCs w:val="24"/>
              </w:rPr>
              <w:t>F</w:t>
            </w:r>
            <w:r w:rsidRPr="00D4198F">
              <w:rPr>
                <w:rFonts w:cs="Times New Roman"/>
                <w:spacing w:val="-2"/>
                <w:sz w:val="24"/>
                <w:szCs w:val="24"/>
              </w:rPr>
              <w:t>E</w:t>
            </w:r>
            <w:r w:rsidRPr="00D4198F">
              <w:rPr>
                <w:rFonts w:cs="Times New Roman"/>
                <w:spacing w:val="1"/>
                <w:sz w:val="24"/>
                <w:szCs w:val="24"/>
              </w:rPr>
              <w:t>S</w:t>
            </w:r>
            <w:r w:rsidRPr="00D4198F">
              <w:rPr>
                <w:rFonts w:cs="Times New Roman"/>
                <w:spacing w:val="-2"/>
                <w:sz w:val="24"/>
                <w:szCs w:val="24"/>
              </w:rPr>
              <w:t>T</w:t>
            </w:r>
            <w:r w:rsidRPr="00D4198F">
              <w:rPr>
                <w:rFonts w:cs="Times New Roman"/>
                <w:spacing w:val="-5"/>
                <w:sz w:val="24"/>
                <w:szCs w:val="24"/>
              </w:rPr>
              <w:t>I</w:t>
            </w:r>
            <w:r w:rsidRPr="00D4198F">
              <w:rPr>
                <w:rFonts w:cs="Times New Roman"/>
                <w:spacing w:val="1"/>
                <w:sz w:val="24"/>
                <w:szCs w:val="24"/>
              </w:rPr>
              <w:t>V</w:t>
            </w:r>
            <w:r w:rsidRPr="00D4198F">
              <w:rPr>
                <w:rFonts w:cs="Times New Roman"/>
                <w:sz w:val="24"/>
                <w:szCs w:val="24"/>
              </w:rPr>
              <w:t>O</w:t>
            </w:r>
            <w:r w:rsidRPr="00D4198F">
              <w:rPr>
                <w:rFonts w:cs="Times New Roman"/>
                <w:spacing w:val="1"/>
                <w:sz w:val="24"/>
                <w:szCs w:val="24"/>
              </w:rPr>
              <w:t xml:space="preserve"> D</w:t>
            </w:r>
            <w:r w:rsidRPr="00D4198F">
              <w:rPr>
                <w:rFonts w:cs="Times New Roman"/>
                <w:sz w:val="24"/>
                <w:szCs w:val="24"/>
              </w:rPr>
              <w:t>E</w:t>
            </w:r>
            <w:r w:rsidRPr="00D4198F">
              <w:rPr>
                <w:rFonts w:cs="Times New Roman"/>
                <w:spacing w:val="-2"/>
                <w:sz w:val="24"/>
                <w:szCs w:val="24"/>
              </w:rPr>
              <w:t xml:space="preserve"> </w:t>
            </w:r>
            <w:r w:rsidRPr="00D4198F">
              <w:rPr>
                <w:rFonts w:cs="Times New Roman"/>
                <w:spacing w:val="1"/>
                <w:sz w:val="24"/>
                <w:szCs w:val="24"/>
              </w:rPr>
              <w:t>S</w:t>
            </w:r>
            <w:r w:rsidRPr="00D4198F">
              <w:rPr>
                <w:rFonts w:cs="Times New Roman"/>
                <w:spacing w:val="-3"/>
                <w:sz w:val="24"/>
                <w:szCs w:val="24"/>
              </w:rPr>
              <w:t>A</w:t>
            </w:r>
            <w:r w:rsidRPr="00D4198F">
              <w:rPr>
                <w:rFonts w:cs="Times New Roman"/>
                <w:sz w:val="24"/>
                <w:szCs w:val="24"/>
              </w:rPr>
              <w:t>N</w:t>
            </w:r>
            <w:r w:rsidRPr="00D4198F">
              <w:rPr>
                <w:rFonts w:cs="Times New Roman"/>
                <w:spacing w:val="1"/>
                <w:sz w:val="24"/>
                <w:szCs w:val="24"/>
              </w:rPr>
              <w:t xml:space="preserve"> JOS</w:t>
            </w:r>
            <w:r w:rsidRPr="00D4198F">
              <w:rPr>
                <w:rFonts w:cs="Times New Roman"/>
                <w:sz w:val="24"/>
                <w:szCs w:val="24"/>
              </w:rPr>
              <w:t>É</w:t>
            </w:r>
          </w:p>
        </w:tc>
      </w:tr>
      <w:tr w:rsidR="006E2E2C" w:rsidRPr="00D4198F" w:rsidTr="0018373F">
        <w:trPr>
          <w:trHeight w:hRule="exact" w:val="864"/>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p>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11</w:t>
            </w:r>
            <w:r w:rsidRPr="00D4198F">
              <w:rPr>
                <w:rFonts w:cs="Times New Roman"/>
                <w:spacing w:val="1"/>
                <w:sz w:val="24"/>
                <w:szCs w:val="24"/>
              </w:rPr>
              <w:t>-</w:t>
            </w:r>
            <w:r w:rsidRPr="00D4198F">
              <w:rPr>
                <w:rFonts w:cs="Times New Roman"/>
                <w:sz w:val="24"/>
                <w:szCs w:val="24"/>
              </w:rPr>
              <w:t>12</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22 Y</w:t>
            </w:r>
            <w:r w:rsidRPr="00D4198F">
              <w:rPr>
                <w:rFonts w:cs="Times New Roman"/>
                <w:spacing w:val="1"/>
                <w:sz w:val="24"/>
                <w:szCs w:val="24"/>
              </w:rPr>
              <w:t xml:space="preserve"> </w:t>
            </w:r>
            <w:r w:rsidRPr="00D4198F">
              <w:rPr>
                <w:rFonts w:cs="Times New Roman"/>
                <w:sz w:val="24"/>
                <w:szCs w:val="24"/>
              </w:rPr>
              <w:t>23</w:t>
            </w:r>
          </w:p>
          <w:p w:rsidR="006E2E2C" w:rsidRPr="00D4198F" w:rsidRDefault="006E2E2C" w:rsidP="00430C01">
            <w:pPr>
              <w:spacing w:line="240" w:lineRule="auto"/>
              <w:ind w:firstLine="0"/>
              <w:rPr>
                <w:rFonts w:cs="Times New Roman"/>
                <w:sz w:val="24"/>
                <w:szCs w:val="24"/>
              </w:rPr>
            </w:pPr>
            <w:r w:rsidRPr="00D4198F">
              <w:rPr>
                <w:rFonts w:cs="Times New Roman"/>
                <w:spacing w:val="1"/>
                <w:sz w:val="24"/>
                <w:szCs w:val="24"/>
              </w:rPr>
              <w:t>M</w:t>
            </w:r>
            <w:r w:rsidRPr="00D4198F">
              <w:rPr>
                <w:rFonts w:cs="Times New Roman"/>
                <w:spacing w:val="-2"/>
                <w:sz w:val="24"/>
                <w:szCs w:val="24"/>
              </w:rPr>
              <w:t>a</w:t>
            </w:r>
            <w:r w:rsidRPr="00D4198F">
              <w:rPr>
                <w:rFonts w:cs="Times New Roman"/>
                <w:sz w:val="24"/>
                <w:szCs w:val="24"/>
              </w:rPr>
              <w:t>r</w:t>
            </w:r>
            <w:r w:rsidRPr="00D4198F">
              <w:rPr>
                <w:rFonts w:cs="Times New Roman"/>
                <w:spacing w:val="3"/>
                <w:sz w:val="24"/>
                <w:szCs w:val="24"/>
              </w:rPr>
              <w:t>z</w:t>
            </w:r>
            <w:r w:rsidRPr="00D4198F">
              <w:rPr>
                <w:rFonts w:cs="Times New Roman"/>
                <w:sz w:val="24"/>
                <w:szCs w:val="24"/>
              </w:rPr>
              <w:t>o</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pacing w:val="-2"/>
                <w:sz w:val="24"/>
                <w:szCs w:val="24"/>
              </w:rPr>
              <w:t>Té</w:t>
            </w:r>
            <w:r w:rsidRPr="00D4198F">
              <w:rPr>
                <w:rFonts w:cs="Times New Roman"/>
                <w:spacing w:val="3"/>
                <w:sz w:val="24"/>
                <w:szCs w:val="24"/>
              </w:rPr>
              <w:t>c</w:t>
            </w:r>
            <w:r w:rsidRPr="00D4198F">
              <w:rPr>
                <w:rFonts w:cs="Times New Roman"/>
                <w:sz w:val="24"/>
                <w:szCs w:val="24"/>
              </w:rPr>
              <w:t>n</w:t>
            </w:r>
            <w:r w:rsidRPr="00D4198F">
              <w:rPr>
                <w:rFonts w:cs="Times New Roman"/>
                <w:spacing w:val="-2"/>
                <w:sz w:val="24"/>
                <w:szCs w:val="24"/>
              </w:rPr>
              <w:t>ic</w:t>
            </w:r>
            <w:r w:rsidRPr="00D4198F">
              <w:rPr>
                <w:rFonts w:cs="Times New Roman"/>
                <w:sz w:val="24"/>
                <w:szCs w:val="24"/>
              </w:rPr>
              <w:t>a</w:t>
            </w:r>
            <w:r w:rsidRPr="00D4198F">
              <w:rPr>
                <w:rFonts w:cs="Times New Roman"/>
                <w:spacing w:val="-2"/>
                <w:sz w:val="24"/>
                <w:szCs w:val="24"/>
              </w:rPr>
              <w:t xml:space="preserve"> </w:t>
            </w:r>
            <w:r w:rsidRPr="00D4198F">
              <w:rPr>
                <w:rFonts w:cs="Times New Roman"/>
                <w:sz w:val="24"/>
                <w:szCs w:val="24"/>
              </w:rPr>
              <w:t>de</w:t>
            </w:r>
            <w:r w:rsidRPr="00D4198F">
              <w:rPr>
                <w:rFonts w:cs="Times New Roman"/>
                <w:spacing w:val="3"/>
                <w:sz w:val="24"/>
                <w:szCs w:val="24"/>
              </w:rPr>
              <w:t xml:space="preserve"> m</w:t>
            </w:r>
            <w:r w:rsidRPr="00D4198F">
              <w:rPr>
                <w:rFonts w:cs="Times New Roman"/>
                <w:spacing w:val="-5"/>
                <w:sz w:val="24"/>
                <w:szCs w:val="24"/>
              </w:rPr>
              <w:t>o</w:t>
            </w:r>
            <w:r w:rsidRPr="00D4198F">
              <w:rPr>
                <w:rFonts w:cs="Times New Roman"/>
                <w:spacing w:val="5"/>
                <w:sz w:val="24"/>
                <w:szCs w:val="24"/>
              </w:rPr>
              <w:t>d</w:t>
            </w:r>
            <w:r w:rsidRPr="00D4198F">
              <w:rPr>
                <w:rFonts w:cs="Times New Roman"/>
                <w:spacing w:val="-2"/>
                <w:sz w:val="24"/>
                <w:szCs w:val="24"/>
              </w:rPr>
              <w:t>i</w:t>
            </w:r>
            <w:r w:rsidRPr="00D4198F">
              <w:rPr>
                <w:rFonts w:cs="Times New Roman"/>
                <w:sz w:val="24"/>
                <w:szCs w:val="24"/>
              </w:rPr>
              <w:t>f</w:t>
            </w:r>
            <w:r w:rsidRPr="00D4198F">
              <w:rPr>
                <w:rFonts w:cs="Times New Roman"/>
                <w:spacing w:val="-7"/>
                <w:sz w:val="24"/>
                <w:szCs w:val="24"/>
              </w:rPr>
              <w:t>i</w:t>
            </w:r>
            <w:r w:rsidRPr="00D4198F">
              <w:rPr>
                <w:rFonts w:cs="Times New Roman"/>
                <w:spacing w:val="3"/>
                <w:sz w:val="24"/>
                <w:szCs w:val="24"/>
              </w:rPr>
              <w:t>c</w:t>
            </w:r>
            <w:r w:rsidRPr="00D4198F">
              <w:rPr>
                <w:rFonts w:cs="Times New Roman"/>
                <w:spacing w:val="-2"/>
                <w:sz w:val="24"/>
                <w:szCs w:val="24"/>
              </w:rPr>
              <w:t>a</w:t>
            </w:r>
            <w:r w:rsidRPr="00D4198F">
              <w:rPr>
                <w:rFonts w:cs="Times New Roman"/>
                <w:spacing w:val="3"/>
                <w:sz w:val="24"/>
                <w:szCs w:val="24"/>
              </w:rPr>
              <w:t>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w:t>
            </w:r>
            <w:r w:rsidRPr="00D4198F">
              <w:rPr>
                <w:rFonts w:cs="Times New Roman"/>
                <w:spacing w:val="-5"/>
                <w:sz w:val="24"/>
                <w:szCs w:val="24"/>
              </w:rPr>
              <w:t xml:space="preserve"> </w:t>
            </w:r>
            <w:r w:rsidRPr="00D4198F">
              <w:rPr>
                <w:rFonts w:cs="Times New Roman"/>
                <w:spacing w:val="5"/>
                <w:sz w:val="24"/>
                <w:szCs w:val="24"/>
              </w:rPr>
              <w:t>d</w:t>
            </w:r>
            <w:r w:rsidRPr="00D4198F">
              <w:rPr>
                <w:rFonts w:cs="Times New Roman"/>
                <w:sz w:val="24"/>
                <w:szCs w:val="24"/>
              </w:rPr>
              <w:t>e</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z w:val="24"/>
                <w:szCs w:val="24"/>
              </w:rPr>
              <w:t>a</w:t>
            </w:r>
            <w:r w:rsidRPr="00D4198F">
              <w:rPr>
                <w:rFonts w:cs="Times New Roman"/>
                <w:spacing w:val="3"/>
                <w:sz w:val="24"/>
                <w:szCs w:val="24"/>
              </w:rPr>
              <w:t xml:space="preserve"> 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du</w:t>
            </w:r>
            <w:r w:rsidRPr="00D4198F">
              <w:rPr>
                <w:rFonts w:cs="Times New Roman"/>
                <w:spacing w:val="-2"/>
                <w:sz w:val="24"/>
                <w:szCs w:val="24"/>
              </w:rPr>
              <w:t>c</w:t>
            </w:r>
            <w:r w:rsidRPr="00D4198F">
              <w:rPr>
                <w:rFonts w:cs="Times New Roman"/>
                <w:spacing w:val="3"/>
                <w:sz w:val="24"/>
                <w:szCs w:val="24"/>
              </w:rPr>
              <w:t>t</w:t>
            </w:r>
            <w:r w:rsidRPr="00D4198F">
              <w:rPr>
                <w:rFonts w:cs="Times New Roman"/>
                <w:sz w:val="24"/>
                <w:szCs w:val="24"/>
              </w:rPr>
              <w:t>a</w:t>
            </w:r>
            <w:r w:rsidRPr="00D4198F">
              <w:rPr>
                <w:rFonts w:cs="Times New Roman"/>
                <w:spacing w:val="-2"/>
                <w:sz w:val="24"/>
                <w:szCs w:val="24"/>
              </w:rPr>
              <w:t xml:space="preserve"> </w:t>
            </w:r>
            <w:r w:rsidRPr="00D4198F">
              <w:rPr>
                <w:rFonts w:cs="Times New Roman"/>
                <w:sz w:val="24"/>
                <w:szCs w:val="24"/>
              </w:rPr>
              <w:t>(2</w:t>
            </w:r>
            <w:r w:rsidRPr="00D4198F">
              <w:rPr>
                <w:rFonts w:cs="Times New Roman"/>
                <w:spacing w:val="5"/>
                <w:sz w:val="24"/>
                <w:szCs w:val="24"/>
              </w:rPr>
              <w:t>)</w:t>
            </w:r>
            <w:r w:rsidRPr="00D4198F">
              <w:rPr>
                <w:rFonts w:cs="Times New Roman"/>
                <w:sz w:val="24"/>
                <w:szCs w:val="24"/>
              </w:rPr>
              <w:t>:</w:t>
            </w:r>
            <w:r w:rsidRPr="00D4198F">
              <w:rPr>
                <w:rFonts w:cs="Times New Roman"/>
                <w:spacing w:val="-7"/>
                <w:sz w:val="24"/>
                <w:szCs w:val="24"/>
              </w:rPr>
              <w:t xml:space="preserve"> </w:t>
            </w:r>
            <w:r w:rsidR="00745499" w:rsidRPr="00D4198F">
              <w:rPr>
                <w:rFonts w:cs="Times New Roman"/>
                <w:spacing w:val="-2"/>
                <w:sz w:val="24"/>
                <w:szCs w:val="24"/>
              </w:rPr>
              <w:t>e</w:t>
            </w:r>
            <w:r w:rsidR="00745499" w:rsidRPr="00D4198F">
              <w:rPr>
                <w:rFonts w:cs="Times New Roman"/>
                <w:spacing w:val="1"/>
                <w:sz w:val="24"/>
                <w:szCs w:val="24"/>
              </w:rPr>
              <w:t>s</w:t>
            </w:r>
            <w:r w:rsidR="00745499" w:rsidRPr="00D4198F">
              <w:rPr>
                <w:rFonts w:cs="Times New Roman"/>
                <w:spacing w:val="-2"/>
                <w:sz w:val="24"/>
                <w:szCs w:val="24"/>
              </w:rPr>
              <w:t>t</w:t>
            </w:r>
            <w:r w:rsidR="00745499" w:rsidRPr="00D4198F">
              <w:rPr>
                <w:rFonts w:cs="Times New Roman"/>
                <w:spacing w:val="5"/>
                <w:sz w:val="24"/>
                <w:szCs w:val="24"/>
              </w:rPr>
              <w:t>r</w:t>
            </w:r>
            <w:r w:rsidR="00745499" w:rsidRPr="00D4198F">
              <w:rPr>
                <w:rFonts w:cs="Times New Roman"/>
                <w:spacing w:val="-2"/>
                <w:sz w:val="24"/>
                <w:szCs w:val="24"/>
              </w:rPr>
              <w:t>a</w:t>
            </w:r>
            <w:r w:rsidR="00745499" w:rsidRPr="00D4198F">
              <w:rPr>
                <w:rFonts w:cs="Times New Roman"/>
                <w:spacing w:val="3"/>
                <w:sz w:val="24"/>
                <w:szCs w:val="24"/>
              </w:rPr>
              <w:t>t</w:t>
            </w:r>
            <w:r w:rsidR="00745499" w:rsidRPr="00D4198F">
              <w:rPr>
                <w:rFonts w:cs="Times New Roman"/>
                <w:spacing w:val="-7"/>
                <w:sz w:val="24"/>
                <w:szCs w:val="24"/>
              </w:rPr>
              <w:t>e</w:t>
            </w:r>
            <w:r w:rsidR="00745499" w:rsidRPr="00D4198F">
              <w:rPr>
                <w:rFonts w:cs="Times New Roman"/>
                <w:spacing w:val="5"/>
                <w:sz w:val="24"/>
                <w:szCs w:val="24"/>
              </w:rPr>
              <w:t>g</w:t>
            </w:r>
            <w:r w:rsidR="00745499" w:rsidRPr="00D4198F">
              <w:rPr>
                <w:rFonts w:cs="Times New Roman"/>
                <w:spacing w:val="3"/>
                <w:sz w:val="24"/>
                <w:szCs w:val="24"/>
              </w:rPr>
              <w:t>i</w:t>
            </w:r>
            <w:r w:rsidR="00745499" w:rsidRPr="00D4198F">
              <w:rPr>
                <w:rFonts w:cs="Times New Roman"/>
                <w:spacing w:val="-2"/>
                <w:sz w:val="24"/>
                <w:szCs w:val="24"/>
              </w:rPr>
              <w:t>a</w:t>
            </w:r>
            <w:r w:rsidR="00745499"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p</w:t>
            </w:r>
            <w:r w:rsidRPr="00D4198F">
              <w:rPr>
                <w:rFonts w:cs="Times New Roman"/>
                <w:spacing w:val="-2"/>
                <w:sz w:val="24"/>
                <w:szCs w:val="24"/>
              </w:rPr>
              <w:t>a</w:t>
            </w:r>
            <w:r w:rsidRPr="00D4198F">
              <w:rPr>
                <w:rFonts w:cs="Times New Roman"/>
                <w:sz w:val="24"/>
                <w:szCs w:val="24"/>
              </w:rPr>
              <w:t>ra</w:t>
            </w:r>
            <w:r w:rsidRPr="00D4198F">
              <w:rPr>
                <w:rFonts w:cs="Times New Roman"/>
                <w:spacing w:val="-1"/>
                <w:sz w:val="24"/>
                <w:szCs w:val="24"/>
              </w:rPr>
              <w:t xml:space="preserve"> </w:t>
            </w:r>
            <w:r w:rsidRPr="00D4198F">
              <w:rPr>
                <w:rFonts w:cs="Times New Roman"/>
                <w:sz w:val="24"/>
                <w:szCs w:val="24"/>
              </w:rPr>
              <w:t>d</w:t>
            </w:r>
            <w:r w:rsidRPr="00D4198F">
              <w:rPr>
                <w:rFonts w:cs="Times New Roman"/>
                <w:spacing w:val="-2"/>
                <w:sz w:val="24"/>
                <w:szCs w:val="24"/>
              </w:rPr>
              <w:t>e</w:t>
            </w:r>
            <w:r w:rsidRPr="00D4198F">
              <w:rPr>
                <w:rFonts w:cs="Times New Roman"/>
                <w:spacing w:val="5"/>
                <w:sz w:val="24"/>
                <w:szCs w:val="24"/>
              </w:rPr>
              <w:t>b</w:t>
            </w:r>
            <w:r w:rsidRPr="00D4198F">
              <w:rPr>
                <w:rFonts w:cs="Times New Roman"/>
                <w:spacing w:val="-2"/>
                <w:sz w:val="24"/>
                <w:szCs w:val="24"/>
              </w:rPr>
              <w:t>ili</w:t>
            </w:r>
            <w:r w:rsidRPr="00D4198F">
              <w:rPr>
                <w:rFonts w:cs="Times New Roman"/>
                <w:spacing w:val="3"/>
                <w:sz w:val="24"/>
                <w:szCs w:val="24"/>
              </w:rPr>
              <w:t>t</w:t>
            </w:r>
            <w:r w:rsidRPr="00D4198F">
              <w:rPr>
                <w:rFonts w:cs="Times New Roman"/>
                <w:spacing w:val="-2"/>
                <w:sz w:val="24"/>
                <w:szCs w:val="24"/>
              </w:rPr>
              <w:t>a</w:t>
            </w:r>
            <w:r w:rsidRPr="00D4198F">
              <w:rPr>
                <w:rFonts w:cs="Times New Roman"/>
                <w:sz w:val="24"/>
                <w:szCs w:val="24"/>
              </w:rPr>
              <w:t xml:space="preserve">r </w:t>
            </w:r>
            <w:r w:rsidRPr="00D4198F">
              <w:rPr>
                <w:rFonts w:cs="Times New Roman"/>
                <w:spacing w:val="-2"/>
                <w:sz w:val="24"/>
                <w:szCs w:val="24"/>
              </w:rPr>
              <w:t>la</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2"/>
                <w:sz w:val="24"/>
                <w:szCs w:val="24"/>
              </w:rPr>
              <w:t>a</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3"/>
                <w:sz w:val="24"/>
                <w:szCs w:val="24"/>
              </w:rPr>
              <w:t>cc</w:t>
            </w:r>
            <w:r w:rsidRPr="00D4198F">
              <w:rPr>
                <w:rFonts w:cs="Times New Roman"/>
                <w:spacing w:val="-2"/>
                <w:sz w:val="24"/>
                <w:szCs w:val="24"/>
              </w:rPr>
              <w:t>i</w:t>
            </w:r>
            <w:r w:rsidRPr="00D4198F">
              <w:rPr>
                <w:rFonts w:cs="Times New Roman"/>
                <w:sz w:val="24"/>
                <w:szCs w:val="24"/>
              </w:rPr>
              <w:t>o</w:t>
            </w:r>
            <w:r w:rsidRPr="00D4198F">
              <w:rPr>
                <w:rFonts w:cs="Times New Roman"/>
                <w:spacing w:val="-5"/>
                <w:sz w:val="24"/>
                <w:szCs w:val="24"/>
              </w:rPr>
              <w:t>n</w:t>
            </w:r>
            <w:r w:rsidRPr="00D4198F">
              <w:rPr>
                <w:rFonts w:cs="Times New Roman"/>
                <w:spacing w:val="-2"/>
                <w:sz w:val="24"/>
                <w:szCs w:val="24"/>
              </w:rPr>
              <w:t>e</w:t>
            </w:r>
            <w:r w:rsidRPr="00D4198F">
              <w:rPr>
                <w:rFonts w:cs="Times New Roman"/>
                <w:sz w:val="24"/>
                <w:szCs w:val="24"/>
              </w:rPr>
              <w:t>s</w:t>
            </w:r>
          </w:p>
        </w:tc>
      </w:tr>
      <w:tr w:rsidR="006E2E2C" w:rsidRPr="00D4198F" w:rsidTr="0018373F">
        <w:trPr>
          <w:trHeight w:hRule="exact" w:val="490"/>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13</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 xml:space="preserve">26 </w:t>
            </w:r>
            <w:r w:rsidRPr="00D4198F">
              <w:rPr>
                <w:rFonts w:cs="Times New Roman"/>
                <w:spacing w:val="1"/>
                <w:sz w:val="24"/>
                <w:szCs w:val="24"/>
              </w:rPr>
              <w:t>M</w:t>
            </w:r>
            <w:r w:rsidRPr="00D4198F">
              <w:rPr>
                <w:rFonts w:cs="Times New Roman"/>
                <w:spacing w:val="-2"/>
                <w:sz w:val="24"/>
                <w:szCs w:val="24"/>
              </w:rPr>
              <w:t>a</w:t>
            </w:r>
            <w:r w:rsidRPr="00D4198F">
              <w:rPr>
                <w:rFonts w:cs="Times New Roman"/>
                <w:sz w:val="24"/>
                <w:szCs w:val="24"/>
              </w:rPr>
              <w:t>r</w:t>
            </w:r>
            <w:r w:rsidRPr="00D4198F">
              <w:rPr>
                <w:rFonts w:cs="Times New Roman"/>
                <w:spacing w:val="3"/>
                <w:sz w:val="24"/>
                <w:szCs w:val="24"/>
              </w:rPr>
              <w:t>z</w:t>
            </w:r>
            <w:r w:rsidRPr="00D4198F">
              <w:rPr>
                <w:rFonts w:cs="Times New Roman"/>
                <w:sz w:val="24"/>
                <w:szCs w:val="24"/>
              </w:rPr>
              <w:t>o</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pacing w:val="-3"/>
                <w:sz w:val="24"/>
                <w:szCs w:val="24"/>
              </w:rPr>
              <w:t>A</w:t>
            </w:r>
            <w:r w:rsidRPr="00D4198F">
              <w:rPr>
                <w:rFonts w:cs="Times New Roman"/>
                <w:spacing w:val="1"/>
                <w:sz w:val="24"/>
                <w:szCs w:val="24"/>
              </w:rPr>
              <w:t>P</w:t>
            </w:r>
            <w:r w:rsidRPr="00D4198F">
              <w:rPr>
                <w:rFonts w:cs="Times New Roman"/>
                <w:spacing w:val="3"/>
                <w:sz w:val="24"/>
                <w:szCs w:val="24"/>
              </w:rPr>
              <w:t>L</w:t>
            </w:r>
            <w:r w:rsidRPr="00D4198F">
              <w:rPr>
                <w:rFonts w:cs="Times New Roman"/>
                <w:spacing w:val="-5"/>
                <w:sz w:val="24"/>
                <w:szCs w:val="24"/>
              </w:rPr>
              <w:t>I</w:t>
            </w:r>
            <w:r w:rsidRPr="00D4198F">
              <w:rPr>
                <w:rFonts w:cs="Times New Roman"/>
                <w:sz w:val="24"/>
                <w:szCs w:val="24"/>
              </w:rPr>
              <w:t>C</w:t>
            </w:r>
            <w:r w:rsidRPr="00D4198F">
              <w:rPr>
                <w:rFonts w:cs="Times New Roman"/>
                <w:spacing w:val="-3"/>
                <w:sz w:val="24"/>
                <w:szCs w:val="24"/>
              </w:rPr>
              <w:t>A</w:t>
            </w:r>
            <w:r w:rsidRPr="00D4198F">
              <w:rPr>
                <w:rFonts w:cs="Times New Roman"/>
                <w:spacing w:val="5"/>
                <w:sz w:val="24"/>
                <w:szCs w:val="24"/>
              </w:rPr>
              <w:t>C</w:t>
            </w:r>
            <w:r w:rsidRPr="00D4198F">
              <w:rPr>
                <w:rFonts w:cs="Times New Roman"/>
                <w:spacing w:val="-5"/>
                <w:sz w:val="24"/>
                <w:szCs w:val="24"/>
              </w:rPr>
              <w:t>I</w:t>
            </w:r>
            <w:r w:rsidRPr="00D4198F">
              <w:rPr>
                <w:rFonts w:cs="Times New Roman"/>
                <w:spacing w:val="1"/>
                <w:sz w:val="24"/>
                <w:szCs w:val="24"/>
              </w:rPr>
              <w:t>Ó</w:t>
            </w:r>
            <w:r w:rsidRPr="00D4198F">
              <w:rPr>
                <w:rFonts w:cs="Times New Roman"/>
                <w:sz w:val="24"/>
                <w:szCs w:val="24"/>
              </w:rPr>
              <w:t>N</w:t>
            </w:r>
            <w:r w:rsidRPr="00D4198F">
              <w:rPr>
                <w:rFonts w:cs="Times New Roman"/>
                <w:spacing w:val="1"/>
                <w:sz w:val="24"/>
                <w:szCs w:val="24"/>
              </w:rPr>
              <w:t xml:space="preserve"> D</w:t>
            </w:r>
            <w:r w:rsidRPr="00D4198F">
              <w:rPr>
                <w:rFonts w:cs="Times New Roman"/>
                <w:sz w:val="24"/>
                <w:szCs w:val="24"/>
              </w:rPr>
              <w:t>E</w:t>
            </w:r>
            <w:r w:rsidRPr="00D4198F">
              <w:rPr>
                <w:rFonts w:cs="Times New Roman"/>
                <w:spacing w:val="-2"/>
                <w:sz w:val="24"/>
                <w:szCs w:val="24"/>
              </w:rPr>
              <w:t xml:space="preserve"> </w:t>
            </w:r>
            <w:r w:rsidRPr="00D4198F">
              <w:rPr>
                <w:rFonts w:cs="Times New Roman"/>
                <w:spacing w:val="1"/>
                <w:sz w:val="24"/>
                <w:szCs w:val="24"/>
              </w:rPr>
              <w:t>P</w:t>
            </w:r>
            <w:r w:rsidRPr="00D4198F">
              <w:rPr>
                <w:rFonts w:cs="Times New Roman"/>
                <w:spacing w:val="-3"/>
                <w:sz w:val="24"/>
                <w:szCs w:val="24"/>
              </w:rPr>
              <w:t>A</w:t>
            </w:r>
            <w:r w:rsidRPr="00D4198F">
              <w:rPr>
                <w:rFonts w:cs="Times New Roman"/>
                <w:sz w:val="24"/>
                <w:szCs w:val="24"/>
              </w:rPr>
              <w:t>R</w:t>
            </w:r>
            <w:r w:rsidRPr="00D4198F">
              <w:rPr>
                <w:rFonts w:cs="Times New Roman"/>
                <w:spacing w:val="5"/>
                <w:sz w:val="24"/>
                <w:szCs w:val="24"/>
              </w:rPr>
              <w:t>C</w:t>
            </w:r>
            <w:r w:rsidRPr="00D4198F">
              <w:rPr>
                <w:rFonts w:cs="Times New Roman"/>
                <w:sz w:val="24"/>
                <w:szCs w:val="24"/>
              </w:rPr>
              <w:t>I</w:t>
            </w:r>
            <w:r w:rsidRPr="00D4198F">
              <w:rPr>
                <w:rFonts w:cs="Times New Roman"/>
                <w:spacing w:val="-3"/>
                <w:sz w:val="24"/>
                <w:szCs w:val="24"/>
              </w:rPr>
              <w:t>A</w:t>
            </w:r>
            <w:r w:rsidRPr="00D4198F">
              <w:rPr>
                <w:rFonts w:cs="Times New Roman"/>
                <w:sz w:val="24"/>
                <w:szCs w:val="24"/>
              </w:rPr>
              <w:t>L</w:t>
            </w:r>
            <w:r w:rsidRPr="00D4198F">
              <w:rPr>
                <w:rFonts w:cs="Times New Roman"/>
                <w:spacing w:val="-2"/>
                <w:sz w:val="24"/>
                <w:szCs w:val="24"/>
              </w:rPr>
              <w:t xml:space="preserve"> </w:t>
            </w:r>
            <w:r w:rsidRPr="00D4198F">
              <w:rPr>
                <w:rFonts w:cs="Times New Roman"/>
                <w:sz w:val="24"/>
                <w:szCs w:val="24"/>
              </w:rPr>
              <w:t>(1)</w:t>
            </w:r>
          </w:p>
        </w:tc>
      </w:tr>
      <w:tr w:rsidR="006E2E2C" w:rsidRPr="00D4198F" w:rsidTr="00430C01">
        <w:trPr>
          <w:trHeight w:hRule="exact" w:val="536"/>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14</w:t>
            </w:r>
            <w:r w:rsidRPr="00D4198F">
              <w:rPr>
                <w:rFonts w:cs="Times New Roman"/>
                <w:spacing w:val="1"/>
                <w:sz w:val="24"/>
                <w:szCs w:val="24"/>
              </w:rPr>
              <w:t>-</w:t>
            </w:r>
            <w:r w:rsidRPr="00D4198F">
              <w:rPr>
                <w:rFonts w:cs="Times New Roman"/>
                <w:sz w:val="24"/>
                <w:szCs w:val="24"/>
              </w:rPr>
              <w:t>15</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29 Y</w:t>
            </w:r>
            <w:r w:rsidRPr="00D4198F">
              <w:rPr>
                <w:rFonts w:cs="Times New Roman"/>
                <w:spacing w:val="1"/>
                <w:sz w:val="24"/>
                <w:szCs w:val="24"/>
              </w:rPr>
              <w:t xml:space="preserve"> </w:t>
            </w:r>
            <w:r w:rsidRPr="00D4198F">
              <w:rPr>
                <w:rFonts w:cs="Times New Roman"/>
                <w:sz w:val="24"/>
                <w:szCs w:val="24"/>
              </w:rPr>
              <w:t>30</w:t>
            </w:r>
            <w:r w:rsidR="00430C01">
              <w:rPr>
                <w:rFonts w:cs="Times New Roman"/>
                <w:sz w:val="24"/>
                <w:szCs w:val="24"/>
              </w:rPr>
              <w:t xml:space="preserve"> </w:t>
            </w:r>
            <w:r w:rsidRPr="00D4198F">
              <w:rPr>
                <w:rFonts w:cs="Times New Roman"/>
                <w:spacing w:val="1"/>
                <w:sz w:val="24"/>
                <w:szCs w:val="24"/>
              </w:rPr>
              <w:t>M</w:t>
            </w:r>
            <w:r w:rsidRPr="00D4198F">
              <w:rPr>
                <w:rFonts w:cs="Times New Roman"/>
                <w:spacing w:val="-2"/>
                <w:sz w:val="24"/>
                <w:szCs w:val="24"/>
              </w:rPr>
              <w:t>a</w:t>
            </w:r>
            <w:r w:rsidRPr="00D4198F">
              <w:rPr>
                <w:rFonts w:cs="Times New Roman"/>
                <w:sz w:val="24"/>
                <w:szCs w:val="24"/>
              </w:rPr>
              <w:t>r</w:t>
            </w:r>
            <w:r w:rsidRPr="00D4198F">
              <w:rPr>
                <w:rFonts w:cs="Times New Roman"/>
                <w:spacing w:val="3"/>
                <w:sz w:val="24"/>
                <w:szCs w:val="24"/>
              </w:rPr>
              <w:t>z</w:t>
            </w:r>
            <w:r w:rsidRPr="00D4198F">
              <w:rPr>
                <w:rFonts w:cs="Times New Roman"/>
                <w:sz w:val="24"/>
                <w:szCs w:val="24"/>
              </w:rPr>
              <w:t>o</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pacing w:val="1"/>
                <w:sz w:val="24"/>
                <w:szCs w:val="24"/>
              </w:rPr>
              <w:t>J</w:t>
            </w:r>
            <w:r w:rsidRPr="00D4198F">
              <w:rPr>
                <w:rFonts w:cs="Times New Roman"/>
                <w:sz w:val="24"/>
                <w:szCs w:val="24"/>
              </w:rPr>
              <w:t>u</w:t>
            </w:r>
            <w:r w:rsidRPr="00D4198F">
              <w:rPr>
                <w:rFonts w:cs="Times New Roman"/>
                <w:spacing w:val="-2"/>
                <w:sz w:val="24"/>
                <w:szCs w:val="24"/>
              </w:rPr>
              <w:t>e</w:t>
            </w:r>
            <w:r w:rsidRPr="00D4198F">
              <w:rPr>
                <w:rFonts w:cs="Times New Roman"/>
                <w:spacing w:val="-5"/>
                <w:sz w:val="24"/>
                <w:szCs w:val="24"/>
              </w:rPr>
              <w:t>v</w:t>
            </w:r>
            <w:r w:rsidRPr="00D4198F">
              <w:rPr>
                <w:rFonts w:cs="Times New Roman"/>
                <w:spacing w:val="-2"/>
                <w:sz w:val="24"/>
                <w:szCs w:val="24"/>
              </w:rPr>
              <w:t>e</w:t>
            </w:r>
            <w:r w:rsidRPr="00D4198F">
              <w:rPr>
                <w:rFonts w:cs="Times New Roman"/>
                <w:sz w:val="24"/>
                <w:szCs w:val="24"/>
              </w:rPr>
              <w:t>s</w:t>
            </w:r>
            <w:r w:rsidRPr="00D4198F">
              <w:rPr>
                <w:rFonts w:cs="Times New Roman"/>
                <w:spacing w:val="6"/>
                <w:sz w:val="24"/>
                <w:szCs w:val="24"/>
              </w:rPr>
              <w:t xml:space="preserve"> </w:t>
            </w:r>
            <w:r w:rsidRPr="00D4198F">
              <w:rPr>
                <w:rFonts w:cs="Times New Roman"/>
                <w:sz w:val="24"/>
                <w:szCs w:val="24"/>
              </w:rPr>
              <w:t>y v</w:t>
            </w:r>
            <w:r w:rsidRPr="00D4198F">
              <w:rPr>
                <w:rFonts w:cs="Times New Roman"/>
                <w:spacing w:val="-2"/>
                <w:sz w:val="24"/>
                <w:szCs w:val="24"/>
              </w:rPr>
              <w:t>ie</w:t>
            </w:r>
            <w:r w:rsidRPr="00D4198F">
              <w:rPr>
                <w:rFonts w:cs="Times New Roman"/>
                <w:spacing w:val="5"/>
                <w:sz w:val="24"/>
                <w:szCs w:val="24"/>
              </w:rPr>
              <w:t>r</w:t>
            </w:r>
            <w:r w:rsidRPr="00D4198F">
              <w:rPr>
                <w:rFonts w:cs="Times New Roman"/>
                <w:spacing w:val="-5"/>
                <w:sz w:val="24"/>
                <w:szCs w:val="24"/>
              </w:rPr>
              <w:t>n</w:t>
            </w:r>
            <w:r w:rsidRPr="00D4198F">
              <w:rPr>
                <w:rFonts w:cs="Times New Roman"/>
                <w:spacing w:val="-2"/>
                <w:sz w:val="24"/>
                <w:szCs w:val="24"/>
              </w:rPr>
              <w:t>e</w:t>
            </w:r>
            <w:r w:rsidRPr="00D4198F">
              <w:rPr>
                <w:rFonts w:cs="Times New Roman"/>
                <w:sz w:val="24"/>
                <w:szCs w:val="24"/>
              </w:rPr>
              <w:t>s</w:t>
            </w:r>
            <w:r w:rsidRPr="00D4198F">
              <w:rPr>
                <w:rFonts w:cs="Times New Roman"/>
                <w:spacing w:val="1"/>
                <w:sz w:val="24"/>
                <w:szCs w:val="24"/>
              </w:rPr>
              <w:t xml:space="preserve"> s</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3"/>
                <w:sz w:val="24"/>
                <w:szCs w:val="24"/>
              </w:rPr>
              <w:t>t</w:t>
            </w:r>
            <w:r w:rsidRPr="00D4198F">
              <w:rPr>
                <w:rFonts w:cs="Times New Roman"/>
                <w:sz w:val="24"/>
                <w:szCs w:val="24"/>
              </w:rPr>
              <w:t>o</w:t>
            </w:r>
          </w:p>
        </w:tc>
      </w:tr>
      <w:tr w:rsidR="006E2E2C" w:rsidRPr="00D4198F" w:rsidTr="0018373F">
        <w:trPr>
          <w:trHeight w:hRule="exact" w:val="485"/>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16</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 xml:space="preserve">2 </w:t>
            </w:r>
            <w:r w:rsidRPr="00D4198F">
              <w:rPr>
                <w:rFonts w:cs="Times New Roman"/>
                <w:spacing w:val="-2"/>
                <w:sz w:val="24"/>
                <w:szCs w:val="24"/>
              </w:rPr>
              <w:t>a</w:t>
            </w:r>
            <w:r w:rsidRPr="00D4198F">
              <w:rPr>
                <w:rFonts w:cs="Times New Roman"/>
                <w:sz w:val="24"/>
                <w:szCs w:val="24"/>
              </w:rPr>
              <w:t>b</w:t>
            </w:r>
            <w:r w:rsidRPr="00D4198F">
              <w:rPr>
                <w:rFonts w:cs="Times New Roman"/>
                <w:spacing w:val="5"/>
                <w:sz w:val="24"/>
                <w:szCs w:val="24"/>
              </w:rPr>
              <w:t>r</w:t>
            </w:r>
            <w:r w:rsidRPr="00D4198F">
              <w:rPr>
                <w:rFonts w:cs="Times New Roman"/>
                <w:spacing w:val="-2"/>
                <w:sz w:val="24"/>
                <w:szCs w:val="24"/>
              </w:rPr>
              <w:t>i</w:t>
            </w:r>
            <w:r w:rsidRPr="00D4198F">
              <w:rPr>
                <w:rFonts w:cs="Times New Roman"/>
                <w:sz w:val="24"/>
                <w:szCs w:val="24"/>
              </w:rPr>
              <w:t>l</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pacing w:val="-2"/>
                <w:sz w:val="24"/>
                <w:szCs w:val="24"/>
              </w:rPr>
              <w:t>Té</w:t>
            </w:r>
            <w:r w:rsidRPr="00D4198F">
              <w:rPr>
                <w:rFonts w:cs="Times New Roman"/>
                <w:spacing w:val="3"/>
                <w:sz w:val="24"/>
                <w:szCs w:val="24"/>
              </w:rPr>
              <w:t>c</w:t>
            </w:r>
            <w:r w:rsidRPr="00D4198F">
              <w:rPr>
                <w:rFonts w:cs="Times New Roman"/>
                <w:sz w:val="24"/>
                <w:szCs w:val="24"/>
              </w:rPr>
              <w:t>n</w:t>
            </w:r>
            <w:r w:rsidRPr="00D4198F">
              <w:rPr>
                <w:rFonts w:cs="Times New Roman"/>
                <w:spacing w:val="-2"/>
                <w:sz w:val="24"/>
                <w:szCs w:val="24"/>
              </w:rPr>
              <w:t>ic</w:t>
            </w:r>
            <w:r w:rsidRPr="00D4198F">
              <w:rPr>
                <w:rFonts w:cs="Times New Roman"/>
                <w:sz w:val="24"/>
                <w:szCs w:val="24"/>
              </w:rPr>
              <w:t>a</w:t>
            </w:r>
            <w:r w:rsidRPr="00D4198F">
              <w:rPr>
                <w:rFonts w:cs="Times New Roman"/>
                <w:spacing w:val="-2"/>
                <w:sz w:val="24"/>
                <w:szCs w:val="24"/>
              </w:rPr>
              <w:t xml:space="preserve"> </w:t>
            </w:r>
            <w:r w:rsidRPr="00D4198F">
              <w:rPr>
                <w:rFonts w:cs="Times New Roman"/>
                <w:sz w:val="24"/>
                <w:szCs w:val="24"/>
              </w:rPr>
              <w:t>de</w:t>
            </w:r>
            <w:r w:rsidRPr="00D4198F">
              <w:rPr>
                <w:rFonts w:cs="Times New Roman"/>
                <w:spacing w:val="3"/>
                <w:sz w:val="24"/>
                <w:szCs w:val="24"/>
              </w:rPr>
              <w:t xml:space="preserve"> m</w:t>
            </w:r>
            <w:r w:rsidRPr="00D4198F">
              <w:rPr>
                <w:rFonts w:cs="Times New Roman"/>
                <w:spacing w:val="-5"/>
                <w:sz w:val="24"/>
                <w:szCs w:val="24"/>
              </w:rPr>
              <w:t>o</w:t>
            </w:r>
            <w:r w:rsidRPr="00D4198F">
              <w:rPr>
                <w:rFonts w:cs="Times New Roman"/>
                <w:spacing w:val="5"/>
                <w:sz w:val="24"/>
                <w:szCs w:val="24"/>
              </w:rPr>
              <w:t>d</w:t>
            </w:r>
            <w:r w:rsidRPr="00D4198F">
              <w:rPr>
                <w:rFonts w:cs="Times New Roman"/>
                <w:spacing w:val="-2"/>
                <w:sz w:val="24"/>
                <w:szCs w:val="24"/>
              </w:rPr>
              <w:t>i</w:t>
            </w:r>
            <w:r w:rsidRPr="00D4198F">
              <w:rPr>
                <w:rFonts w:cs="Times New Roman"/>
                <w:sz w:val="24"/>
                <w:szCs w:val="24"/>
              </w:rPr>
              <w:t>f</w:t>
            </w:r>
            <w:r w:rsidRPr="00D4198F">
              <w:rPr>
                <w:rFonts w:cs="Times New Roman"/>
                <w:spacing w:val="-7"/>
                <w:sz w:val="24"/>
                <w:szCs w:val="24"/>
              </w:rPr>
              <w:t>i</w:t>
            </w:r>
            <w:r w:rsidRPr="00D4198F">
              <w:rPr>
                <w:rFonts w:cs="Times New Roman"/>
                <w:spacing w:val="3"/>
                <w:sz w:val="24"/>
                <w:szCs w:val="24"/>
              </w:rPr>
              <w:t>c</w:t>
            </w:r>
            <w:r w:rsidRPr="00D4198F">
              <w:rPr>
                <w:rFonts w:cs="Times New Roman"/>
                <w:spacing w:val="-2"/>
                <w:sz w:val="24"/>
                <w:szCs w:val="24"/>
              </w:rPr>
              <w:t>a</w:t>
            </w:r>
            <w:r w:rsidRPr="00D4198F">
              <w:rPr>
                <w:rFonts w:cs="Times New Roman"/>
                <w:spacing w:val="3"/>
                <w:sz w:val="24"/>
                <w:szCs w:val="24"/>
              </w:rPr>
              <w:t>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w:t>
            </w:r>
            <w:r w:rsidRPr="00D4198F">
              <w:rPr>
                <w:rFonts w:cs="Times New Roman"/>
                <w:spacing w:val="-5"/>
                <w:sz w:val="24"/>
                <w:szCs w:val="24"/>
              </w:rPr>
              <w:t xml:space="preserve"> </w:t>
            </w:r>
            <w:r w:rsidRPr="00D4198F">
              <w:rPr>
                <w:rFonts w:cs="Times New Roman"/>
                <w:spacing w:val="5"/>
                <w:sz w:val="24"/>
                <w:szCs w:val="24"/>
              </w:rPr>
              <w:t>d</w:t>
            </w:r>
            <w:r w:rsidRPr="00D4198F">
              <w:rPr>
                <w:rFonts w:cs="Times New Roman"/>
                <w:sz w:val="24"/>
                <w:szCs w:val="24"/>
              </w:rPr>
              <w:t>e</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z w:val="24"/>
                <w:szCs w:val="24"/>
              </w:rPr>
              <w:t>a</w:t>
            </w:r>
            <w:r w:rsidRPr="00D4198F">
              <w:rPr>
                <w:rFonts w:cs="Times New Roman"/>
                <w:spacing w:val="3"/>
                <w:sz w:val="24"/>
                <w:szCs w:val="24"/>
              </w:rPr>
              <w:t xml:space="preserve"> c</w:t>
            </w:r>
            <w:r w:rsidRPr="00D4198F">
              <w:rPr>
                <w:rFonts w:cs="Times New Roman"/>
                <w:sz w:val="24"/>
                <w:szCs w:val="24"/>
              </w:rPr>
              <w:t>o</w:t>
            </w:r>
            <w:r w:rsidRPr="00D4198F">
              <w:rPr>
                <w:rFonts w:cs="Times New Roman"/>
                <w:spacing w:val="-5"/>
                <w:sz w:val="24"/>
                <w:szCs w:val="24"/>
              </w:rPr>
              <w:t>n</w:t>
            </w:r>
            <w:r w:rsidRPr="00D4198F">
              <w:rPr>
                <w:rFonts w:cs="Times New Roman"/>
                <w:sz w:val="24"/>
                <w:szCs w:val="24"/>
              </w:rPr>
              <w:t>du</w:t>
            </w:r>
            <w:r w:rsidRPr="00D4198F">
              <w:rPr>
                <w:rFonts w:cs="Times New Roman"/>
                <w:spacing w:val="-2"/>
                <w:sz w:val="24"/>
                <w:szCs w:val="24"/>
              </w:rPr>
              <w:t>c</w:t>
            </w:r>
            <w:r w:rsidRPr="00D4198F">
              <w:rPr>
                <w:rFonts w:cs="Times New Roman"/>
                <w:spacing w:val="3"/>
                <w:sz w:val="24"/>
                <w:szCs w:val="24"/>
              </w:rPr>
              <w:t>t</w:t>
            </w:r>
            <w:r w:rsidRPr="00D4198F">
              <w:rPr>
                <w:rFonts w:cs="Times New Roman"/>
                <w:sz w:val="24"/>
                <w:szCs w:val="24"/>
              </w:rPr>
              <w:t>a</w:t>
            </w:r>
            <w:r w:rsidRPr="00D4198F">
              <w:rPr>
                <w:rFonts w:cs="Times New Roman"/>
                <w:spacing w:val="-2"/>
                <w:sz w:val="24"/>
                <w:szCs w:val="24"/>
              </w:rPr>
              <w:t xml:space="preserve"> </w:t>
            </w:r>
            <w:r w:rsidRPr="00D4198F">
              <w:rPr>
                <w:rFonts w:cs="Times New Roman"/>
                <w:sz w:val="24"/>
                <w:szCs w:val="24"/>
              </w:rPr>
              <w:t>(3</w:t>
            </w:r>
            <w:r w:rsidRPr="00D4198F">
              <w:rPr>
                <w:rFonts w:cs="Times New Roman"/>
                <w:spacing w:val="5"/>
                <w:sz w:val="24"/>
                <w:szCs w:val="24"/>
              </w:rPr>
              <w:t>)</w:t>
            </w:r>
            <w:r w:rsidRPr="00D4198F">
              <w:rPr>
                <w:rFonts w:cs="Times New Roman"/>
                <w:sz w:val="24"/>
                <w:szCs w:val="24"/>
              </w:rPr>
              <w:t>:</w:t>
            </w:r>
            <w:r w:rsidRPr="00D4198F">
              <w:rPr>
                <w:rFonts w:cs="Times New Roman"/>
                <w:spacing w:val="-7"/>
                <w:sz w:val="24"/>
                <w:szCs w:val="24"/>
              </w:rPr>
              <w:t xml:space="preserve"> </w:t>
            </w:r>
            <w:r w:rsidRPr="00D4198F">
              <w:rPr>
                <w:rFonts w:cs="Times New Roman"/>
                <w:spacing w:val="1"/>
                <w:sz w:val="24"/>
                <w:szCs w:val="24"/>
              </w:rPr>
              <w:t>S</w:t>
            </w:r>
            <w:r w:rsidRPr="00D4198F">
              <w:rPr>
                <w:rFonts w:cs="Times New Roman"/>
                <w:sz w:val="24"/>
                <w:szCs w:val="24"/>
              </w:rPr>
              <w:t>up</w:t>
            </w:r>
            <w:r w:rsidRPr="00D4198F">
              <w:rPr>
                <w:rFonts w:cs="Times New Roman"/>
                <w:spacing w:val="-2"/>
                <w:sz w:val="24"/>
                <w:szCs w:val="24"/>
              </w:rPr>
              <w:t>e</w:t>
            </w:r>
            <w:r w:rsidRPr="00D4198F">
              <w:rPr>
                <w:rFonts w:cs="Times New Roman"/>
                <w:sz w:val="24"/>
                <w:szCs w:val="24"/>
              </w:rPr>
              <w:t>r</w:t>
            </w:r>
            <w:r w:rsidRPr="00D4198F">
              <w:rPr>
                <w:rFonts w:cs="Times New Roman"/>
                <w:spacing w:val="3"/>
                <w:sz w:val="24"/>
                <w:szCs w:val="24"/>
              </w:rPr>
              <w:t>ac</w:t>
            </w:r>
            <w:r w:rsidRPr="00D4198F">
              <w:rPr>
                <w:rFonts w:cs="Times New Roman"/>
                <w:spacing w:val="-7"/>
                <w:sz w:val="24"/>
                <w:szCs w:val="24"/>
              </w:rPr>
              <w:t>i</w:t>
            </w:r>
            <w:r w:rsidRPr="00D4198F">
              <w:rPr>
                <w:rFonts w:cs="Times New Roman"/>
                <w:spacing w:val="5"/>
                <w:sz w:val="24"/>
                <w:szCs w:val="24"/>
              </w:rPr>
              <w:t>ó</w:t>
            </w:r>
            <w:r w:rsidRPr="00D4198F">
              <w:rPr>
                <w:rFonts w:cs="Times New Roman"/>
                <w:sz w:val="24"/>
                <w:szCs w:val="24"/>
              </w:rPr>
              <w:t>n</w:t>
            </w:r>
            <w:r w:rsidRPr="00D4198F">
              <w:rPr>
                <w:rFonts w:cs="Times New Roman"/>
                <w:spacing w:val="-5"/>
                <w:sz w:val="24"/>
                <w:szCs w:val="24"/>
              </w:rPr>
              <w:t xml:space="preserve"> </w:t>
            </w:r>
            <w:r w:rsidRPr="00D4198F">
              <w:rPr>
                <w:rFonts w:cs="Times New Roman"/>
                <w:spacing w:val="5"/>
                <w:sz w:val="24"/>
                <w:szCs w:val="24"/>
              </w:rPr>
              <w:t>d</w:t>
            </w:r>
            <w:r w:rsidRPr="00D4198F">
              <w:rPr>
                <w:rFonts w:cs="Times New Roman"/>
                <w:sz w:val="24"/>
                <w:szCs w:val="24"/>
              </w:rPr>
              <w:t>e</w:t>
            </w:r>
            <w:r w:rsidRPr="00D4198F">
              <w:rPr>
                <w:rFonts w:cs="Times New Roman"/>
                <w:spacing w:val="3"/>
                <w:sz w:val="24"/>
                <w:szCs w:val="24"/>
              </w:rPr>
              <w:t xml:space="preserve"> </w:t>
            </w:r>
            <w:r w:rsidRPr="00D4198F">
              <w:rPr>
                <w:rFonts w:cs="Times New Roman"/>
                <w:spacing w:val="-7"/>
                <w:sz w:val="24"/>
                <w:szCs w:val="24"/>
              </w:rPr>
              <w:t>l</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2"/>
                <w:sz w:val="24"/>
                <w:szCs w:val="24"/>
              </w:rPr>
              <w:t>t</w:t>
            </w:r>
            <w:r w:rsidRPr="00D4198F">
              <w:rPr>
                <w:rFonts w:cs="Times New Roman"/>
                <w:spacing w:val="5"/>
                <w:sz w:val="24"/>
                <w:szCs w:val="24"/>
              </w:rPr>
              <w:t>r</w:t>
            </w:r>
            <w:r w:rsidRPr="00D4198F">
              <w:rPr>
                <w:rFonts w:cs="Times New Roman"/>
                <w:spacing w:val="-7"/>
                <w:sz w:val="24"/>
                <w:szCs w:val="24"/>
              </w:rPr>
              <w:t>i</w:t>
            </w:r>
            <w:r w:rsidRPr="00D4198F">
              <w:rPr>
                <w:rFonts w:cs="Times New Roman"/>
                <w:spacing w:val="1"/>
                <w:sz w:val="24"/>
                <w:szCs w:val="24"/>
              </w:rPr>
              <w:t>s</w:t>
            </w:r>
            <w:r w:rsidRPr="00D4198F">
              <w:rPr>
                <w:rFonts w:cs="Times New Roman"/>
                <w:spacing w:val="-2"/>
                <w:sz w:val="24"/>
                <w:szCs w:val="24"/>
              </w:rPr>
              <w:t>te</w:t>
            </w:r>
            <w:r w:rsidRPr="00D4198F">
              <w:rPr>
                <w:rFonts w:cs="Times New Roman"/>
                <w:spacing w:val="3"/>
                <w:sz w:val="24"/>
                <w:szCs w:val="24"/>
              </w:rPr>
              <w:t>z</w:t>
            </w:r>
            <w:r w:rsidRPr="00D4198F">
              <w:rPr>
                <w:rFonts w:cs="Times New Roman"/>
                <w:sz w:val="24"/>
                <w:szCs w:val="24"/>
              </w:rPr>
              <w:t>a</w:t>
            </w:r>
          </w:p>
        </w:tc>
      </w:tr>
      <w:tr w:rsidR="006E2E2C" w:rsidRPr="00D4198F" w:rsidTr="0018373F">
        <w:trPr>
          <w:trHeight w:hRule="exact" w:val="486"/>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17</w:t>
            </w:r>
            <w:r w:rsidRPr="00D4198F">
              <w:rPr>
                <w:rFonts w:cs="Times New Roman"/>
                <w:spacing w:val="1"/>
                <w:sz w:val="24"/>
                <w:szCs w:val="24"/>
              </w:rPr>
              <w:t>-</w:t>
            </w:r>
            <w:r w:rsidRPr="00D4198F">
              <w:rPr>
                <w:rFonts w:cs="Times New Roman"/>
                <w:sz w:val="24"/>
                <w:szCs w:val="24"/>
              </w:rPr>
              <w:t>18</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5</w:t>
            </w:r>
            <w:r w:rsidRPr="00D4198F">
              <w:rPr>
                <w:rFonts w:cs="Times New Roman"/>
                <w:spacing w:val="5"/>
                <w:sz w:val="24"/>
                <w:szCs w:val="24"/>
              </w:rPr>
              <w:t xml:space="preserve"> </w:t>
            </w:r>
            <w:r w:rsidRPr="00D4198F">
              <w:rPr>
                <w:rFonts w:cs="Times New Roman"/>
                <w:sz w:val="24"/>
                <w:szCs w:val="24"/>
              </w:rPr>
              <w:t>y</w:t>
            </w:r>
            <w:r w:rsidRPr="00D4198F">
              <w:rPr>
                <w:rFonts w:cs="Times New Roman"/>
                <w:spacing w:val="-10"/>
                <w:sz w:val="24"/>
                <w:szCs w:val="24"/>
              </w:rPr>
              <w:t xml:space="preserve"> </w:t>
            </w:r>
            <w:r w:rsidRPr="00D4198F">
              <w:rPr>
                <w:rFonts w:cs="Times New Roman"/>
                <w:sz w:val="24"/>
                <w:szCs w:val="24"/>
              </w:rPr>
              <w:t xml:space="preserve">6 </w:t>
            </w:r>
            <w:r w:rsidRPr="00D4198F">
              <w:rPr>
                <w:rFonts w:cs="Times New Roman"/>
                <w:spacing w:val="-2"/>
                <w:sz w:val="24"/>
                <w:szCs w:val="24"/>
              </w:rPr>
              <w:t>a</w:t>
            </w:r>
            <w:r w:rsidRPr="00D4198F">
              <w:rPr>
                <w:rFonts w:cs="Times New Roman"/>
                <w:sz w:val="24"/>
                <w:szCs w:val="24"/>
              </w:rPr>
              <w:t>b</w:t>
            </w:r>
            <w:r w:rsidRPr="00D4198F">
              <w:rPr>
                <w:rFonts w:cs="Times New Roman"/>
                <w:spacing w:val="5"/>
                <w:sz w:val="24"/>
                <w:szCs w:val="24"/>
              </w:rPr>
              <w:t>r</w:t>
            </w:r>
            <w:r w:rsidRPr="00D4198F">
              <w:rPr>
                <w:rFonts w:cs="Times New Roman"/>
                <w:spacing w:val="-2"/>
                <w:sz w:val="24"/>
                <w:szCs w:val="24"/>
              </w:rPr>
              <w:t>i</w:t>
            </w:r>
            <w:r w:rsidRPr="00D4198F">
              <w:rPr>
                <w:rFonts w:cs="Times New Roman"/>
                <w:sz w:val="24"/>
                <w:szCs w:val="24"/>
              </w:rPr>
              <w:t>l</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pacing w:val="3"/>
                <w:sz w:val="24"/>
                <w:szCs w:val="24"/>
              </w:rPr>
              <w:t>E</w:t>
            </w:r>
            <w:r w:rsidRPr="00D4198F">
              <w:rPr>
                <w:rFonts w:cs="Times New Roman"/>
                <w:sz w:val="24"/>
                <w:szCs w:val="24"/>
              </w:rPr>
              <w:t>l</w:t>
            </w:r>
            <w:r w:rsidRPr="00D4198F">
              <w:rPr>
                <w:rFonts w:cs="Times New Roman"/>
                <w:spacing w:val="-7"/>
                <w:sz w:val="24"/>
                <w:szCs w:val="24"/>
              </w:rPr>
              <w:t xml:space="preserve"> </w:t>
            </w:r>
            <w:r w:rsidRPr="00D4198F">
              <w:rPr>
                <w:rFonts w:cs="Times New Roman"/>
                <w:spacing w:val="3"/>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w:t>
            </w:r>
            <w:r w:rsidRPr="00D4198F">
              <w:rPr>
                <w:rFonts w:cs="Times New Roman"/>
                <w:spacing w:val="-5"/>
                <w:sz w:val="24"/>
                <w:szCs w:val="24"/>
              </w:rPr>
              <w:t>n</w:t>
            </w:r>
            <w:r w:rsidRPr="00D4198F">
              <w:rPr>
                <w:rFonts w:cs="Times New Roman"/>
                <w:spacing w:val="3"/>
                <w:sz w:val="24"/>
                <w:szCs w:val="24"/>
              </w:rPr>
              <w:t>am</w:t>
            </w:r>
            <w:r w:rsidRPr="00D4198F">
              <w:rPr>
                <w:rFonts w:cs="Times New Roman"/>
                <w:spacing w:val="-7"/>
                <w:sz w:val="24"/>
                <w:szCs w:val="24"/>
              </w:rPr>
              <w:t>i</w:t>
            </w:r>
            <w:r w:rsidRPr="00D4198F">
              <w:rPr>
                <w:rFonts w:cs="Times New Roman"/>
                <w:spacing w:val="3"/>
                <w:sz w:val="24"/>
                <w:szCs w:val="24"/>
              </w:rPr>
              <w:t>e</w:t>
            </w:r>
            <w:r w:rsidRPr="00D4198F">
              <w:rPr>
                <w:rFonts w:cs="Times New Roman"/>
                <w:sz w:val="24"/>
                <w:szCs w:val="24"/>
              </w:rPr>
              <w:t>n</w:t>
            </w:r>
            <w:r w:rsidRPr="00D4198F">
              <w:rPr>
                <w:rFonts w:cs="Times New Roman"/>
                <w:spacing w:val="3"/>
                <w:sz w:val="24"/>
                <w:szCs w:val="24"/>
              </w:rPr>
              <w:t>t</w:t>
            </w:r>
            <w:r w:rsidRPr="00D4198F">
              <w:rPr>
                <w:rFonts w:cs="Times New Roman"/>
                <w:sz w:val="24"/>
                <w:szCs w:val="24"/>
              </w:rPr>
              <w:t xml:space="preserve">o </w:t>
            </w:r>
            <w:r w:rsidRPr="00D4198F">
              <w:rPr>
                <w:rFonts w:cs="Times New Roman"/>
                <w:spacing w:val="-2"/>
                <w:sz w:val="24"/>
                <w:szCs w:val="24"/>
              </w:rPr>
              <w:t>i</w:t>
            </w:r>
            <w:r w:rsidRPr="00D4198F">
              <w:rPr>
                <w:rFonts w:cs="Times New Roman"/>
                <w:spacing w:val="-5"/>
                <w:sz w:val="24"/>
                <w:szCs w:val="24"/>
              </w:rPr>
              <w:t>n</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ru</w:t>
            </w:r>
            <w:r w:rsidRPr="00D4198F">
              <w:rPr>
                <w:rFonts w:cs="Times New Roman"/>
                <w:spacing w:val="3"/>
                <w:sz w:val="24"/>
                <w:szCs w:val="24"/>
              </w:rPr>
              <w:t>me</w:t>
            </w:r>
            <w:r w:rsidRPr="00D4198F">
              <w:rPr>
                <w:rFonts w:cs="Times New Roman"/>
                <w:spacing w:val="-5"/>
                <w:sz w:val="24"/>
                <w:szCs w:val="24"/>
              </w:rPr>
              <w:t>n</w:t>
            </w:r>
            <w:r w:rsidRPr="00D4198F">
              <w:rPr>
                <w:rFonts w:cs="Times New Roman"/>
                <w:spacing w:val="-2"/>
                <w:sz w:val="24"/>
                <w:szCs w:val="24"/>
              </w:rPr>
              <w:t>t</w:t>
            </w:r>
            <w:r w:rsidRPr="00D4198F">
              <w:rPr>
                <w:rFonts w:cs="Times New Roman"/>
                <w:spacing w:val="3"/>
                <w:sz w:val="24"/>
                <w:szCs w:val="24"/>
              </w:rPr>
              <w:t>a</w:t>
            </w:r>
            <w:r w:rsidRPr="00D4198F">
              <w:rPr>
                <w:rFonts w:cs="Times New Roman"/>
                <w:spacing w:val="-2"/>
                <w:sz w:val="24"/>
                <w:szCs w:val="24"/>
              </w:rPr>
              <w:t>l</w:t>
            </w:r>
            <w:r w:rsidRPr="00D4198F">
              <w:rPr>
                <w:rFonts w:cs="Times New Roman"/>
                <w:sz w:val="24"/>
                <w:szCs w:val="24"/>
              </w:rPr>
              <w:t>;</w:t>
            </w:r>
            <w:r w:rsidRPr="00D4198F">
              <w:rPr>
                <w:rFonts w:cs="Times New Roman"/>
                <w:spacing w:val="-2"/>
                <w:sz w:val="24"/>
                <w:szCs w:val="24"/>
              </w:rPr>
              <w:t xml:space="preserve"> </w:t>
            </w:r>
            <w:r w:rsidRPr="00D4198F">
              <w:rPr>
                <w:rFonts w:cs="Times New Roman"/>
                <w:sz w:val="24"/>
                <w:szCs w:val="24"/>
              </w:rPr>
              <w:t>d</w:t>
            </w:r>
            <w:r w:rsidRPr="00D4198F">
              <w:rPr>
                <w:rFonts w:cs="Times New Roman"/>
                <w:spacing w:val="-2"/>
                <w:sz w:val="24"/>
                <w:szCs w:val="24"/>
              </w:rPr>
              <w:t>a</w:t>
            </w:r>
            <w:r w:rsidRPr="00D4198F">
              <w:rPr>
                <w:rFonts w:cs="Times New Roman"/>
                <w:spacing w:val="3"/>
                <w:sz w:val="24"/>
                <w:szCs w:val="24"/>
              </w:rPr>
              <w:t>t</w:t>
            </w:r>
            <w:r w:rsidRPr="00D4198F">
              <w:rPr>
                <w:rFonts w:cs="Times New Roman"/>
                <w:spacing w:val="-5"/>
                <w:sz w:val="24"/>
                <w:szCs w:val="24"/>
              </w:rPr>
              <w:t>o</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r</w:t>
            </w:r>
            <w:r w:rsidRPr="00D4198F">
              <w:rPr>
                <w:rFonts w:cs="Times New Roman"/>
                <w:spacing w:val="3"/>
                <w:sz w:val="24"/>
                <w:szCs w:val="24"/>
              </w:rPr>
              <w:t>e</w:t>
            </w:r>
            <w:r w:rsidRPr="00D4198F">
              <w:rPr>
                <w:rFonts w:cs="Times New Roman"/>
                <w:spacing w:val="-2"/>
                <w:sz w:val="24"/>
                <w:szCs w:val="24"/>
              </w:rPr>
              <w:t>l</w:t>
            </w:r>
            <w:r w:rsidRPr="00D4198F">
              <w:rPr>
                <w:rFonts w:cs="Times New Roman"/>
                <w:spacing w:val="3"/>
                <w:sz w:val="24"/>
                <w:szCs w:val="24"/>
              </w:rPr>
              <w:t>e</w:t>
            </w:r>
            <w:r w:rsidRPr="00D4198F">
              <w:rPr>
                <w:rFonts w:cs="Times New Roman"/>
                <w:spacing w:val="-5"/>
                <w:sz w:val="24"/>
                <w:szCs w:val="24"/>
              </w:rPr>
              <w:t>v</w:t>
            </w:r>
            <w:r w:rsidRPr="00D4198F">
              <w:rPr>
                <w:rFonts w:cs="Times New Roman"/>
                <w:spacing w:val="3"/>
                <w:sz w:val="24"/>
                <w:szCs w:val="24"/>
              </w:rPr>
              <w:t>a</w:t>
            </w:r>
            <w:r w:rsidRPr="00D4198F">
              <w:rPr>
                <w:rFonts w:cs="Times New Roman"/>
                <w:sz w:val="24"/>
                <w:szCs w:val="24"/>
              </w:rPr>
              <w:t>n</w:t>
            </w:r>
            <w:r w:rsidRPr="00D4198F">
              <w:rPr>
                <w:rFonts w:cs="Times New Roman"/>
                <w:spacing w:val="-2"/>
                <w:sz w:val="24"/>
                <w:szCs w:val="24"/>
              </w:rPr>
              <w:t>te</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5"/>
                <w:sz w:val="24"/>
                <w:szCs w:val="24"/>
              </w:rPr>
              <w:t>d</w:t>
            </w:r>
            <w:r w:rsidRPr="00D4198F">
              <w:rPr>
                <w:rFonts w:cs="Times New Roman"/>
                <w:sz w:val="24"/>
                <w:szCs w:val="24"/>
              </w:rPr>
              <w:t>e</w:t>
            </w:r>
            <w:r w:rsidRPr="00D4198F">
              <w:rPr>
                <w:rFonts w:cs="Times New Roman"/>
                <w:spacing w:val="-2"/>
                <w:sz w:val="24"/>
                <w:szCs w:val="24"/>
              </w:rPr>
              <w:t xml:space="preserve"> </w:t>
            </w:r>
            <w:r w:rsidRPr="00D4198F">
              <w:rPr>
                <w:rFonts w:cs="Times New Roman"/>
                <w:spacing w:val="3"/>
                <w:sz w:val="24"/>
                <w:szCs w:val="24"/>
              </w:rPr>
              <w:t>T</w:t>
            </w:r>
            <w:r w:rsidRPr="00D4198F">
              <w:rPr>
                <w:rFonts w:cs="Times New Roman"/>
                <w:sz w:val="24"/>
                <w:szCs w:val="24"/>
              </w:rPr>
              <w:t>h</w:t>
            </w:r>
            <w:r w:rsidRPr="00D4198F">
              <w:rPr>
                <w:rFonts w:cs="Times New Roman"/>
                <w:spacing w:val="-5"/>
                <w:sz w:val="24"/>
                <w:szCs w:val="24"/>
              </w:rPr>
              <w:t>o</w:t>
            </w:r>
            <w:r w:rsidRPr="00D4198F">
              <w:rPr>
                <w:rFonts w:cs="Times New Roman"/>
                <w:spacing w:val="5"/>
                <w:sz w:val="24"/>
                <w:szCs w:val="24"/>
              </w:rPr>
              <w:t>r</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5"/>
                <w:sz w:val="24"/>
                <w:szCs w:val="24"/>
              </w:rPr>
              <w:t>k</w:t>
            </w:r>
            <w:r w:rsidRPr="00D4198F">
              <w:rPr>
                <w:rFonts w:cs="Times New Roman"/>
                <w:sz w:val="24"/>
                <w:szCs w:val="24"/>
              </w:rPr>
              <w:t>e</w:t>
            </w:r>
          </w:p>
        </w:tc>
      </w:tr>
      <w:tr w:rsidR="006E2E2C" w:rsidRPr="00D4198F" w:rsidTr="0018373F">
        <w:trPr>
          <w:trHeight w:hRule="exact" w:val="490"/>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19</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 xml:space="preserve">9 </w:t>
            </w:r>
            <w:r w:rsidRPr="00D4198F">
              <w:rPr>
                <w:rFonts w:cs="Times New Roman"/>
                <w:spacing w:val="-2"/>
                <w:sz w:val="24"/>
                <w:szCs w:val="24"/>
              </w:rPr>
              <w:t>a</w:t>
            </w:r>
            <w:r w:rsidRPr="00D4198F">
              <w:rPr>
                <w:rFonts w:cs="Times New Roman"/>
                <w:sz w:val="24"/>
                <w:szCs w:val="24"/>
              </w:rPr>
              <w:t>b</w:t>
            </w:r>
            <w:r w:rsidRPr="00D4198F">
              <w:rPr>
                <w:rFonts w:cs="Times New Roman"/>
                <w:spacing w:val="5"/>
                <w:sz w:val="24"/>
                <w:szCs w:val="24"/>
              </w:rPr>
              <w:t>r</w:t>
            </w:r>
            <w:r w:rsidRPr="00D4198F">
              <w:rPr>
                <w:rFonts w:cs="Times New Roman"/>
                <w:spacing w:val="-2"/>
                <w:sz w:val="24"/>
                <w:szCs w:val="24"/>
              </w:rPr>
              <w:t>i</w:t>
            </w:r>
            <w:r w:rsidRPr="00D4198F">
              <w:rPr>
                <w:rFonts w:cs="Times New Roman"/>
                <w:sz w:val="24"/>
                <w:szCs w:val="24"/>
              </w:rPr>
              <w:t>l</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Co</w:t>
            </w:r>
            <w:r w:rsidRPr="00D4198F">
              <w:rPr>
                <w:rFonts w:cs="Times New Roman"/>
                <w:spacing w:val="-5"/>
                <w:sz w:val="24"/>
                <w:szCs w:val="24"/>
              </w:rPr>
              <w:t>n</w:t>
            </w:r>
            <w:r w:rsidRPr="00D4198F">
              <w:rPr>
                <w:rFonts w:cs="Times New Roman"/>
                <w:spacing w:val="3"/>
                <w:sz w:val="24"/>
                <w:szCs w:val="24"/>
              </w:rPr>
              <w:t>c</w:t>
            </w:r>
            <w:r w:rsidRPr="00D4198F">
              <w:rPr>
                <w:rFonts w:cs="Times New Roman"/>
                <w:spacing w:val="-2"/>
                <w:sz w:val="24"/>
                <w:szCs w:val="24"/>
              </w:rPr>
              <w:t>e</w:t>
            </w:r>
            <w:r w:rsidRPr="00D4198F">
              <w:rPr>
                <w:rFonts w:cs="Times New Roman"/>
                <w:sz w:val="24"/>
                <w:szCs w:val="24"/>
              </w:rPr>
              <w:t>p</w:t>
            </w:r>
            <w:r w:rsidRPr="00D4198F">
              <w:rPr>
                <w:rFonts w:cs="Times New Roman"/>
                <w:spacing w:val="3"/>
                <w:sz w:val="24"/>
                <w:szCs w:val="24"/>
              </w:rPr>
              <w:t>t</w:t>
            </w:r>
            <w:r w:rsidRPr="00D4198F">
              <w:rPr>
                <w:rFonts w:cs="Times New Roman"/>
                <w:spacing w:val="-5"/>
                <w:sz w:val="24"/>
                <w:szCs w:val="24"/>
              </w:rPr>
              <w:t>o</w:t>
            </w:r>
            <w:r w:rsidRPr="00D4198F">
              <w:rPr>
                <w:rFonts w:cs="Times New Roman"/>
                <w:sz w:val="24"/>
                <w:szCs w:val="24"/>
              </w:rPr>
              <w:t>s</w:t>
            </w:r>
            <w:r w:rsidRPr="00D4198F">
              <w:rPr>
                <w:rFonts w:cs="Times New Roman"/>
                <w:spacing w:val="1"/>
                <w:sz w:val="24"/>
                <w:szCs w:val="24"/>
              </w:rPr>
              <w:t xml:space="preserve"> </w:t>
            </w:r>
            <w:r w:rsidRPr="00D4198F">
              <w:rPr>
                <w:rFonts w:cs="Times New Roman"/>
                <w:spacing w:val="3"/>
                <w:sz w:val="24"/>
                <w:szCs w:val="24"/>
              </w:rPr>
              <w:t>c</w:t>
            </w:r>
            <w:r w:rsidRPr="00D4198F">
              <w:rPr>
                <w:rFonts w:cs="Times New Roman"/>
                <w:spacing w:val="-2"/>
                <w:sz w:val="24"/>
                <w:szCs w:val="24"/>
              </w:rPr>
              <w:t>l</w:t>
            </w:r>
            <w:r w:rsidRPr="00D4198F">
              <w:rPr>
                <w:rFonts w:cs="Times New Roman"/>
                <w:spacing w:val="3"/>
                <w:sz w:val="24"/>
                <w:szCs w:val="24"/>
              </w:rPr>
              <w:t>a</w:t>
            </w:r>
            <w:r w:rsidRPr="00D4198F">
              <w:rPr>
                <w:rFonts w:cs="Times New Roman"/>
                <w:spacing w:val="-5"/>
                <w:sz w:val="24"/>
                <w:szCs w:val="24"/>
              </w:rPr>
              <w:t>v</w:t>
            </w:r>
            <w:r w:rsidRPr="00D4198F">
              <w:rPr>
                <w:rFonts w:cs="Times New Roman"/>
                <w:spacing w:val="-2"/>
                <w:sz w:val="24"/>
                <w:szCs w:val="24"/>
              </w:rPr>
              <w:t>e</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d</w:t>
            </w:r>
            <w:r w:rsidRPr="00D4198F">
              <w:rPr>
                <w:rFonts w:cs="Times New Roman"/>
                <w:spacing w:val="3"/>
                <w:sz w:val="24"/>
                <w:szCs w:val="24"/>
              </w:rPr>
              <w:t>e</w:t>
            </w:r>
            <w:r w:rsidRPr="00D4198F">
              <w:rPr>
                <w:rFonts w:cs="Times New Roman"/>
                <w:sz w:val="24"/>
                <w:szCs w:val="24"/>
              </w:rPr>
              <w:t>l</w:t>
            </w:r>
            <w:r w:rsidRPr="00D4198F">
              <w:rPr>
                <w:rFonts w:cs="Times New Roman"/>
                <w:spacing w:val="-2"/>
                <w:sz w:val="24"/>
                <w:szCs w:val="24"/>
              </w:rPr>
              <w:t xml:space="preserve"> </w:t>
            </w:r>
            <w:r w:rsidRPr="00D4198F">
              <w:rPr>
                <w:rFonts w:cs="Times New Roman"/>
                <w:spacing w:val="3"/>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on</w:t>
            </w:r>
            <w:r w:rsidRPr="00D4198F">
              <w:rPr>
                <w:rFonts w:cs="Times New Roman"/>
                <w:spacing w:val="-2"/>
                <w:sz w:val="24"/>
                <w:szCs w:val="24"/>
              </w:rPr>
              <w:t>a</w:t>
            </w:r>
            <w:r w:rsidRPr="00D4198F">
              <w:rPr>
                <w:rFonts w:cs="Times New Roman"/>
                <w:spacing w:val="3"/>
                <w:sz w:val="24"/>
                <w:szCs w:val="24"/>
              </w:rPr>
              <w:t>m</w:t>
            </w:r>
            <w:r w:rsidRPr="00D4198F">
              <w:rPr>
                <w:rFonts w:cs="Times New Roman"/>
                <w:spacing w:val="-2"/>
                <w:sz w:val="24"/>
                <w:szCs w:val="24"/>
              </w:rPr>
              <w:t>i</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w:t>
            </w:r>
            <w:r w:rsidRPr="00D4198F">
              <w:rPr>
                <w:rFonts w:cs="Times New Roman"/>
                <w:sz w:val="24"/>
                <w:szCs w:val="24"/>
              </w:rPr>
              <w:t xml:space="preserve">o </w:t>
            </w:r>
            <w:r w:rsidRPr="00D4198F">
              <w:rPr>
                <w:rFonts w:cs="Times New Roman"/>
                <w:spacing w:val="-2"/>
                <w:sz w:val="24"/>
                <w:szCs w:val="24"/>
              </w:rPr>
              <w:t>i</w:t>
            </w:r>
            <w:r w:rsidRPr="00D4198F">
              <w:rPr>
                <w:rFonts w:cs="Times New Roman"/>
                <w:spacing w:val="-5"/>
                <w:sz w:val="24"/>
                <w:szCs w:val="24"/>
              </w:rPr>
              <w:t>n</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r</w:t>
            </w:r>
            <w:r w:rsidRPr="00D4198F">
              <w:rPr>
                <w:rFonts w:cs="Times New Roman"/>
                <w:spacing w:val="5"/>
                <w:sz w:val="24"/>
                <w:szCs w:val="24"/>
              </w:rPr>
              <w:t>u</w:t>
            </w:r>
            <w:r w:rsidRPr="00D4198F">
              <w:rPr>
                <w:rFonts w:cs="Times New Roman"/>
                <w:spacing w:val="-2"/>
                <w:sz w:val="24"/>
                <w:szCs w:val="24"/>
              </w:rPr>
              <w:t>m</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ta</w:t>
            </w:r>
            <w:r w:rsidRPr="00D4198F">
              <w:rPr>
                <w:rFonts w:cs="Times New Roman"/>
                <w:spacing w:val="-2"/>
                <w:sz w:val="24"/>
                <w:szCs w:val="24"/>
              </w:rPr>
              <w:t>l</w:t>
            </w:r>
            <w:r w:rsidRPr="00D4198F">
              <w:rPr>
                <w:rFonts w:cs="Times New Roman"/>
                <w:sz w:val="24"/>
                <w:szCs w:val="24"/>
              </w:rPr>
              <w:t>.</w:t>
            </w:r>
          </w:p>
        </w:tc>
      </w:tr>
      <w:tr w:rsidR="006E2E2C" w:rsidRPr="00D4198F" w:rsidTr="00430C01">
        <w:trPr>
          <w:trHeight w:hRule="exact" w:val="489"/>
        </w:trPr>
        <w:tc>
          <w:tcPr>
            <w:tcW w:w="1134"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jc w:val="center"/>
              <w:rPr>
                <w:rFonts w:cs="Times New Roman"/>
                <w:sz w:val="24"/>
                <w:szCs w:val="24"/>
              </w:rPr>
            </w:pPr>
            <w:r w:rsidRPr="00D4198F">
              <w:rPr>
                <w:rFonts w:cs="Times New Roman"/>
                <w:sz w:val="24"/>
                <w:szCs w:val="24"/>
              </w:rPr>
              <w:t>20</w:t>
            </w:r>
            <w:r w:rsidRPr="00D4198F">
              <w:rPr>
                <w:rFonts w:cs="Times New Roman"/>
                <w:spacing w:val="5"/>
                <w:sz w:val="24"/>
                <w:szCs w:val="24"/>
              </w:rPr>
              <w:t xml:space="preserve"> </w:t>
            </w:r>
            <w:r w:rsidRPr="00D4198F">
              <w:rPr>
                <w:rFonts w:cs="Times New Roman"/>
                <w:sz w:val="24"/>
                <w:szCs w:val="24"/>
              </w:rPr>
              <w:t>y</w:t>
            </w:r>
            <w:r w:rsidRPr="00D4198F">
              <w:rPr>
                <w:rFonts w:cs="Times New Roman"/>
                <w:spacing w:val="-10"/>
                <w:sz w:val="24"/>
                <w:szCs w:val="24"/>
              </w:rPr>
              <w:t xml:space="preserve"> </w:t>
            </w:r>
            <w:r w:rsidRPr="00D4198F">
              <w:rPr>
                <w:rFonts w:cs="Times New Roman"/>
                <w:sz w:val="24"/>
                <w:szCs w:val="24"/>
              </w:rPr>
              <w:t>21</w:t>
            </w:r>
          </w:p>
        </w:tc>
        <w:tc>
          <w:tcPr>
            <w:tcW w:w="1518" w:type="dxa"/>
            <w:tcBorders>
              <w:top w:val="single" w:sz="5" w:space="0" w:color="000000"/>
              <w:left w:val="single" w:sz="5" w:space="0" w:color="000000"/>
              <w:bottom w:val="single" w:sz="5" w:space="0" w:color="000000"/>
              <w:right w:val="single" w:sz="5" w:space="0" w:color="000000"/>
            </w:tcBorders>
          </w:tcPr>
          <w:p w:rsidR="006E2E2C" w:rsidRPr="00D4198F" w:rsidRDefault="006E2E2C" w:rsidP="00430C01">
            <w:pPr>
              <w:spacing w:line="240" w:lineRule="auto"/>
              <w:ind w:firstLine="0"/>
              <w:rPr>
                <w:rFonts w:cs="Times New Roman"/>
                <w:sz w:val="24"/>
                <w:szCs w:val="24"/>
              </w:rPr>
            </w:pPr>
            <w:r w:rsidRPr="00D4198F">
              <w:rPr>
                <w:rFonts w:cs="Times New Roman"/>
                <w:sz w:val="24"/>
                <w:szCs w:val="24"/>
              </w:rPr>
              <w:t>12</w:t>
            </w:r>
            <w:r w:rsidRPr="00D4198F">
              <w:rPr>
                <w:rFonts w:cs="Times New Roman"/>
                <w:spacing w:val="5"/>
                <w:sz w:val="24"/>
                <w:szCs w:val="24"/>
              </w:rPr>
              <w:t xml:space="preserve"> </w:t>
            </w:r>
            <w:r w:rsidRPr="00D4198F">
              <w:rPr>
                <w:rFonts w:cs="Times New Roman"/>
                <w:sz w:val="24"/>
                <w:szCs w:val="24"/>
              </w:rPr>
              <w:t>y</w:t>
            </w:r>
            <w:r w:rsidRPr="00D4198F">
              <w:rPr>
                <w:rFonts w:cs="Times New Roman"/>
                <w:spacing w:val="-10"/>
                <w:sz w:val="24"/>
                <w:szCs w:val="24"/>
              </w:rPr>
              <w:t xml:space="preserve"> </w:t>
            </w:r>
            <w:r w:rsidRPr="00D4198F">
              <w:rPr>
                <w:rFonts w:cs="Times New Roman"/>
                <w:sz w:val="24"/>
                <w:szCs w:val="24"/>
              </w:rPr>
              <w:t>13</w:t>
            </w:r>
            <w:r w:rsidR="00430C01">
              <w:rPr>
                <w:rFonts w:cs="Times New Roman"/>
                <w:sz w:val="24"/>
                <w:szCs w:val="24"/>
              </w:rPr>
              <w:t xml:space="preserve"> </w:t>
            </w:r>
            <w:r w:rsidRPr="00D4198F">
              <w:rPr>
                <w:rFonts w:cs="Times New Roman"/>
                <w:spacing w:val="-3"/>
                <w:sz w:val="24"/>
                <w:szCs w:val="24"/>
              </w:rPr>
              <w:t>A</w:t>
            </w:r>
            <w:r w:rsidRPr="00D4198F">
              <w:rPr>
                <w:rFonts w:cs="Times New Roman"/>
                <w:sz w:val="24"/>
                <w:szCs w:val="24"/>
              </w:rPr>
              <w:t>b</w:t>
            </w:r>
            <w:r w:rsidRPr="00D4198F">
              <w:rPr>
                <w:rFonts w:cs="Times New Roman"/>
                <w:spacing w:val="5"/>
                <w:sz w:val="24"/>
                <w:szCs w:val="24"/>
              </w:rPr>
              <w:t>r</w:t>
            </w:r>
            <w:r w:rsidRPr="00D4198F">
              <w:rPr>
                <w:rFonts w:cs="Times New Roman"/>
                <w:spacing w:val="-2"/>
                <w:sz w:val="24"/>
                <w:szCs w:val="24"/>
              </w:rPr>
              <w:t>i</w:t>
            </w:r>
            <w:r w:rsidRPr="00D4198F">
              <w:rPr>
                <w:rFonts w:cs="Times New Roman"/>
                <w:sz w:val="24"/>
                <w:szCs w:val="24"/>
              </w:rPr>
              <w:t>l</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18373F">
            <w:pPr>
              <w:spacing w:line="240" w:lineRule="auto"/>
              <w:ind w:firstLine="0"/>
              <w:rPr>
                <w:rFonts w:cs="Times New Roman"/>
                <w:sz w:val="24"/>
                <w:szCs w:val="24"/>
              </w:rPr>
            </w:pPr>
            <w:r w:rsidRPr="00D4198F">
              <w:rPr>
                <w:rFonts w:cs="Times New Roman"/>
                <w:spacing w:val="3"/>
                <w:sz w:val="24"/>
                <w:szCs w:val="24"/>
              </w:rPr>
              <w:t>T</w:t>
            </w:r>
            <w:r w:rsidRPr="00D4198F">
              <w:rPr>
                <w:rFonts w:cs="Times New Roman"/>
                <w:spacing w:val="-7"/>
                <w:sz w:val="24"/>
                <w:szCs w:val="24"/>
              </w:rPr>
              <w:t>i</w:t>
            </w:r>
            <w:r w:rsidRPr="00D4198F">
              <w:rPr>
                <w:rFonts w:cs="Times New Roman"/>
                <w:spacing w:val="5"/>
                <w:sz w:val="24"/>
                <w:szCs w:val="24"/>
              </w:rPr>
              <w:t>p</w:t>
            </w:r>
            <w:r w:rsidRPr="00D4198F">
              <w:rPr>
                <w:rFonts w:cs="Times New Roman"/>
                <w:sz w:val="24"/>
                <w:szCs w:val="24"/>
              </w:rPr>
              <w:t>o</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g</w:t>
            </w:r>
            <w:r w:rsidRPr="00D4198F">
              <w:rPr>
                <w:rFonts w:cs="Times New Roman"/>
                <w:spacing w:val="3"/>
                <w:sz w:val="24"/>
                <w:szCs w:val="24"/>
              </w:rPr>
              <w:t>í</w:t>
            </w:r>
            <w:r w:rsidRPr="00D4198F">
              <w:rPr>
                <w:rFonts w:cs="Times New Roman"/>
                <w:sz w:val="24"/>
                <w:szCs w:val="24"/>
              </w:rPr>
              <w:t>a</w:t>
            </w:r>
            <w:r w:rsidRPr="00D4198F">
              <w:rPr>
                <w:rFonts w:cs="Times New Roman"/>
                <w:spacing w:val="3"/>
                <w:sz w:val="24"/>
                <w:szCs w:val="24"/>
              </w:rPr>
              <w:t xml:space="preserve"> </w:t>
            </w:r>
            <w:r w:rsidRPr="00D4198F">
              <w:rPr>
                <w:rFonts w:cs="Times New Roman"/>
                <w:sz w:val="24"/>
                <w:szCs w:val="24"/>
              </w:rPr>
              <w:t>I</w:t>
            </w:r>
            <w:r w:rsidRPr="00D4198F">
              <w:rPr>
                <w:rFonts w:cs="Times New Roman"/>
                <w:spacing w:val="-5"/>
                <w:sz w:val="24"/>
                <w:szCs w:val="24"/>
              </w:rPr>
              <w:t xml:space="preserve"> </w:t>
            </w:r>
            <w:r w:rsidRPr="00D4198F">
              <w:rPr>
                <w:rFonts w:cs="Times New Roman"/>
                <w:sz w:val="24"/>
                <w:szCs w:val="24"/>
              </w:rPr>
              <w:t>de</w:t>
            </w:r>
            <w:r w:rsidRPr="00D4198F">
              <w:rPr>
                <w:rFonts w:cs="Times New Roman"/>
                <w:spacing w:val="-2"/>
                <w:sz w:val="24"/>
                <w:szCs w:val="24"/>
              </w:rPr>
              <w:t xml:space="preserve"> a</w:t>
            </w:r>
            <w:r w:rsidRPr="00D4198F">
              <w:rPr>
                <w:rFonts w:cs="Times New Roman"/>
                <w:sz w:val="24"/>
                <w:szCs w:val="24"/>
              </w:rPr>
              <w:t>p</w:t>
            </w:r>
            <w:r w:rsidRPr="00D4198F">
              <w:rPr>
                <w:rFonts w:cs="Times New Roman"/>
                <w:spacing w:val="5"/>
                <w:sz w:val="24"/>
                <w:szCs w:val="24"/>
              </w:rPr>
              <w:t>r</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3"/>
                <w:sz w:val="24"/>
                <w:szCs w:val="24"/>
              </w:rPr>
              <w:t>za</w:t>
            </w:r>
            <w:r w:rsidRPr="00D4198F">
              <w:rPr>
                <w:rFonts w:cs="Times New Roman"/>
                <w:spacing w:val="-7"/>
                <w:sz w:val="24"/>
                <w:szCs w:val="24"/>
              </w:rPr>
              <w:t>j</w:t>
            </w:r>
            <w:r w:rsidRPr="00D4198F">
              <w:rPr>
                <w:rFonts w:cs="Times New Roman"/>
                <w:sz w:val="24"/>
                <w:szCs w:val="24"/>
              </w:rPr>
              <w:t>e</w:t>
            </w:r>
            <w:r w:rsidRPr="00D4198F">
              <w:rPr>
                <w:rFonts w:cs="Times New Roman"/>
                <w:spacing w:val="3"/>
                <w:sz w:val="24"/>
                <w:szCs w:val="24"/>
              </w:rPr>
              <w:t xml:space="preserve"> </w:t>
            </w:r>
            <w:r w:rsidRPr="00D4198F">
              <w:rPr>
                <w:rFonts w:cs="Times New Roman"/>
                <w:spacing w:val="-2"/>
                <w:sz w:val="24"/>
                <w:szCs w:val="24"/>
              </w:rPr>
              <w:t>i</w:t>
            </w:r>
            <w:r w:rsidRPr="00D4198F">
              <w:rPr>
                <w:rFonts w:cs="Times New Roman"/>
                <w:spacing w:val="-5"/>
                <w:sz w:val="24"/>
                <w:szCs w:val="24"/>
              </w:rPr>
              <w:t>n</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r</w:t>
            </w:r>
            <w:r w:rsidRPr="00D4198F">
              <w:rPr>
                <w:rFonts w:cs="Times New Roman"/>
                <w:spacing w:val="5"/>
                <w:sz w:val="24"/>
                <w:szCs w:val="24"/>
              </w:rPr>
              <w:t>u</w:t>
            </w:r>
            <w:r w:rsidRPr="00D4198F">
              <w:rPr>
                <w:rFonts w:cs="Times New Roman"/>
                <w:spacing w:val="-2"/>
                <w:sz w:val="24"/>
                <w:szCs w:val="24"/>
              </w:rPr>
              <w:t>m</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ta</w:t>
            </w:r>
            <w:r w:rsidRPr="00D4198F">
              <w:rPr>
                <w:rFonts w:cs="Times New Roman"/>
                <w:spacing w:val="-2"/>
                <w:sz w:val="24"/>
                <w:szCs w:val="24"/>
              </w:rPr>
              <w:t>l</w:t>
            </w:r>
            <w:r w:rsidRPr="00D4198F">
              <w:rPr>
                <w:rFonts w:cs="Times New Roman"/>
                <w:sz w:val="24"/>
                <w:szCs w:val="24"/>
              </w:rPr>
              <w:t>:</w:t>
            </w:r>
            <w:r w:rsidRPr="00D4198F">
              <w:rPr>
                <w:rFonts w:cs="Times New Roman"/>
                <w:spacing w:val="-2"/>
                <w:sz w:val="24"/>
                <w:szCs w:val="24"/>
              </w:rPr>
              <w:t xml:space="preserve"> </w:t>
            </w:r>
            <w:r w:rsidRPr="00D4198F">
              <w:rPr>
                <w:rFonts w:cs="Times New Roman"/>
                <w:spacing w:val="3"/>
                <w:sz w:val="24"/>
                <w:szCs w:val="24"/>
              </w:rPr>
              <w:t>e</w:t>
            </w:r>
            <w:r w:rsidRPr="00D4198F">
              <w:rPr>
                <w:rFonts w:cs="Times New Roman"/>
                <w:sz w:val="24"/>
                <w:szCs w:val="24"/>
              </w:rPr>
              <w:t>l</w:t>
            </w:r>
            <w:r w:rsidRPr="00D4198F">
              <w:rPr>
                <w:rFonts w:cs="Times New Roman"/>
                <w:spacing w:val="-7"/>
                <w:sz w:val="24"/>
                <w:szCs w:val="24"/>
              </w:rPr>
              <w:t xml:space="preserve"> </w:t>
            </w:r>
            <w:r w:rsidRPr="00D4198F">
              <w:rPr>
                <w:rFonts w:cs="Times New Roman"/>
                <w:spacing w:val="3"/>
                <w:sz w:val="24"/>
                <w:szCs w:val="24"/>
              </w:rPr>
              <w:t>c</w:t>
            </w:r>
            <w:r w:rsidRPr="00D4198F">
              <w:rPr>
                <w:rFonts w:cs="Times New Roman"/>
                <w:spacing w:val="-2"/>
                <w:sz w:val="24"/>
                <w:szCs w:val="24"/>
              </w:rPr>
              <w:t>a</w:t>
            </w:r>
            <w:r w:rsidRPr="00D4198F">
              <w:rPr>
                <w:rFonts w:cs="Times New Roman"/>
                <w:spacing w:val="1"/>
                <w:sz w:val="24"/>
                <w:szCs w:val="24"/>
              </w:rPr>
              <w:t>s</w:t>
            </w:r>
            <w:r w:rsidRPr="00D4198F">
              <w:rPr>
                <w:rFonts w:cs="Times New Roman"/>
                <w:spacing w:val="3"/>
                <w:sz w:val="24"/>
                <w:szCs w:val="24"/>
              </w:rPr>
              <w:t>t</w:t>
            </w:r>
            <w:r w:rsidRPr="00D4198F">
              <w:rPr>
                <w:rFonts w:cs="Times New Roman"/>
                <w:spacing w:val="-7"/>
                <w:sz w:val="24"/>
                <w:szCs w:val="24"/>
              </w:rPr>
              <w:t>i</w:t>
            </w:r>
            <w:r w:rsidRPr="00D4198F">
              <w:rPr>
                <w:rFonts w:cs="Times New Roman"/>
                <w:spacing w:val="5"/>
                <w:sz w:val="24"/>
                <w:szCs w:val="24"/>
              </w:rPr>
              <w:t>g</w:t>
            </w:r>
            <w:r w:rsidRPr="00D4198F">
              <w:rPr>
                <w:rFonts w:cs="Times New Roman"/>
                <w:sz w:val="24"/>
                <w:szCs w:val="24"/>
              </w:rPr>
              <w:t>o</w:t>
            </w:r>
          </w:p>
        </w:tc>
      </w:tr>
    </w:tbl>
    <w:p w:rsidR="006E2E2C" w:rsidRPr="00D4198F" w:rsidRDefault="006E2E2C" w:rsidP="006E2E2C">
      <w:pPr>
        <w:spacing w:line="240" w:lineRule="auto"/>
        <w:ind w:left="426" w:right="284"/>
        <w:rPr>
          <w:rFonts w:cs="Times New Roman"/>
          <w:sz w:val="24"/>
          <w:szCs w:val="24"/>
        </w:rPr>
        <w:sectPr w:rsidR="006E2E2C" w:rsidRPr="00D4198F" w:rsidSect="0018373F">
          <w:headerReference w:type="default" r:id="rId31"/>
          <w:pgSz w:w="12240" w:h="15840" w:code="1"/>
          <w:pgMar w:top="1418" w:right="1418" w:bottom="1418" w:left="1701" w:header="851" w:footer="851" w:gutter="0"/>
          <w:cols w:space="720"/>
        </w:sectPr>
      </w:pPr>
    </w:p>
    <w:p w:rsidR="006E2E2C" w:rsidRPr="00D4198F" w:rsidRDefault="006E2E2C" w:rsidP="006E2E2C">
      <w:pPr>
        <w:spacing w:line="240" w:lineRule="auto"/>
        <w:ind w:right="-115"/>
        <w:rPr>
          <w:rFonts w:cs="Times New Roman"/>
          <w:sz w:val="24"/>
          <w:szCs w:val="24"/>
        </w:rPr>
      </w:pPr>
    </w:p>
    <w:tbl>
      <w:tblPr>
        <w:tblW w:w="9123" w:type="dxa"/>
        <w:tblInd w:w="564" w:type="dxa"/>
        <w:tblLayout w:type="fixed"/>
        <w:tblCellMar>
          <w:left w:w="0" w:type="dxa"/>
          <w:right w:w="0" w:type="dxa"/>
        </w:tblCellMar>
        <w:tblLook w:val="01E0" w:firstRow="1" w:lastRow="1" w:firstColumn="1" w:lastColumn="1" w:noHBand="0" w:noVBand="0"/>
      </w:tblPr>
      <w:tblGrid>
        <w:gridCol w:w="960"/>
        <w:gridCol w:w="1276"/>
        <w:gridCol w:w="6887"/>
      </w:tblGrid>
      <w:tr w:rsidR="006E2E2C" w:rsidRPr="00D4198F" w:rsidTr="00AA2FA1">
        <w:trPr>
          <w:trHeight w:hRule="exact" w:val="845"/>
        </w:trPr>
        <w:tc>
          <w:tcPr>
            <w:tcW w:w="960"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ab/>
            </w:r>
          </w:p>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22</w:t>
            </w:r>
            <w:r w:rsidRPr="00D4198F">
              <w:rPr>
                <w:rFonts w:cs="Times New Roman"/>
                <w:spacing w:val="1"/>
                <w:sz w:val="24"/>
                <w:szCs w:val="24"/>
              </w:rPr>
              <w:t>-</w:t>
            </w:r>
            <w:r w:rsidRPr="00D4198F">
              <w:rPr>
                <w:rFonts w:cs="Times New Roman"/>
                <w:sz w:val="24"/>
                <w:szCs w:val="24"/>
              </w:rPr>
              <w:t>23</w:t>
            </w:r>
          </w:p>
        </w:tc>
        <w:tc>
          <w:tcPr>
            <w:tcW w:w="1276"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16 Y</w:t>
            </w:r>
            <w:r w:rsidRPr="00D4198F">
              <w:rPr>
                <w:rFonts w:cs="Times New Roman"/>
                <w:spacing w:val="1"/>
                <w:sz w:val="24"/>
                <w:szCs w:val="24"/>
              </w:rPr>
              <w:t xml:space="preserve"> </w:t>
            </w:r>
            <w:r w:rsidRPr="00D4198F">
              <w:rPr>
                <w:rFonts w:cs="Times New Roman"/>
                <w:sz w:val="24"/>
                <w:szCs w:val="24"/>
              </w:rPr>
              <w:t>19</w:t>
            </w:r>
          </w:p>
          <w:p w:rsidR="006E2E2C" w:rsidRPr="00D4198F" w:rsidRDefault="006E2E2C" w:rsidP="00AA2FA1">
            <w:pPr>
              <w:spacing w:before="60" w:line="240" w:lineRule="auto"/>
              <w:ind w:firstLine="0"/>
              <w:rPr>
                <w:rFonts w:cs="Times New Roman"/>
                <w:sz w:val="24"/>
                <w:szCs w:val="24"/>
              </w:rPr>
            </w:pPr>
            <w:r w:rsidRPr="00D4198F">
              <w:rPr>
                <w:rFonts w:cs="Times New Roman"/>
                <w:spacing w:val="-3"/>
                <w:sz w:val="24"/>
                <w:szCs w:val="24"/>
              </w:rPr>
              <w:t>A</w:t>
            </w:r>
            <w:r w:rsidRPr="00D4198F">
              <w:rPr>
                <w:rFonts w:cs="Times New Roman"/>
                <w:sz w:val="24"/>
                <w:szCs w:val="24"/>
              </w:rPr>
              <w:t>b</w:t>
            </w:r>
            <w:r w:rsidRPr="00D4198F">
              <w:rPr>
                <w:rFonts w:cs="Times New Roman"/>
                <w:spacing w:val="5"/>
                <w:sz w:val="24"/>
                <w:szCs w:val="24"/>
              </w:rPr>
              <w:t>r</w:t>
            </w:r>
            <w:r w:rsidRPr="00D4198F">
              <w:rPr>
                <w:rFonts w:cs="Times New Roman"/>
                <w:spacing w:val="-2"/>
                <w:sz w:val="24"/>
                <w:szCs w:val="24"/>
              </w:rPr>
              <w:t>i</w:t>
            </w:r>
            <w:r w:rsidRPr="00D4198F">
              <w:rPr>
                <w:rFonts w:cs="Times New Roman"/>
                <w:sz w:val="24"/>
                <w:szCs w:val="24"/>
              </w:rPr>
              <w:t>l</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p>
          <w:p w:rsidR="006E2E2C" w:rsidRPr="00D4198F" w:rsidRDefault="006E2E2C" w:rsidP="00AA2FA1">
            <w:pPr>
              <w:spacing w:before="60" w:line="240" w:lineRule="auto"/>
              <w:ind w:firstLine="0"/>
              <w:rPr>
                <w:rFonts w:cs="Times New Roman"/>
                <w:sz w:val="24"/>
                <w:szCs w:val="24"/>
              </w:rPr>
            </w:pPr>
            <w:r w:rsidRPr="00D4198F">
              <w:rPr>
                <w:rFonts w:cs="Times New Roman"/>
                <w:spacing w:val="3"/>
                <w:sz w:val="24"/>
                <w:szCs w:val="24"/>
              </w:rPr>
              <w:t>T</w:t>
            </w:r>
            <w:r w:rsidRPr="00D4198F">
              <w:rPr>
                <w:rFonts w:cs="Times New Roman"/>
                <w:spacing w:val="-7"/>
                <w:sz w:val="24"/>
                <w:szCs w:val="24"/>
              </w:rPr>
              <w:t>i</w:t>
            </w:r>
            <w:r w:rsidRPr="00D4198F">
              <w:rPr>
                <w:rFonts w:cs="Times New Roman"/>
                <w:spacing w:val="5"/>
                <w:sz w:val="24"/>
                <w:szCs w:val="24"/>
              </w:rPr>
              <w:t>p</w:t>
            </w:r>
            <w:r w:rsidRPr="00D4198F">
              <w:rPr>
                <w:rFonts w:cs="Times New Roman"/>
                <w:sz w:val="24"/>
                <w:szCs w:val="24"/>
              </w:rPr>
              <w:t>o</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g</w:t>
            </w:r>
            <w:r w:rsidRPr="00D4198F">
              <w:rPr>
                <w:rFonts w:cs="Times New Roman"/>
                <w:spacing w:val="3"/>
                <w:sz w:val="24"/>
                <w:szCs w:val="24"/>
              </w:rPr>
              <w:t>í</w:t>
            </w:r>
            <w:r w:rsidRPr="00D4198F">
              <w:rPr>
                <w:rFonts w:cs="Times New Roman"/>
                <w:sz w:val="24"/>
                <w:szCs w:val="24"/>
              </w:rPr>
              <w:t>a</w:t>
            </w:r>
            <w:r w:rsidRPr="00D4198F">
              <w:rPr>
                <w:rFonts w:cs="Times New Roman"/>
                <w:spacing w:val="3"/>
                <w:sz w:val="24"/>
                <w:szCs w:val="24"/>
              </w:rPr>
              <w:t xml:space="preserve"> </w:t>
            </w:r>
            <w:r w:rsidRPr="00D4198F">
              <w:rPr>
                <w:rFonts w:cs="Times New Roman"/>
                <w:sz w:val="24"/>
                <w:szCs w:val="24"/>
              </w:rPr>
              <w:t>II</w:t>
            </w:r>
            <w:r w:rsidRPr="00D4198F">
              <w:rPr>
                <w:rFonts w:cs="Times New Roman"/>
                <w:spacing w:val="-5"/>
                <w:sz w:val="24"/>
                <w:szCs w:val="24"/>
              </w:rPr>
              <w:t xml:space="preserve"> </w:t>
            </w:r>
            <w:r w:rsidRPr="00D4198F">
              <w:rPr>
                <w:rFonts w:cs="Times New Roman"/>
                <w:sz w:val="24"/>
                <w:szCs w:val="24"/>
              </w:rPr>
              <w:t>de</w:t>
            </w:r>
            <w:r w:rsidRPr="00D4198F">
              <w:rPr>
                <w:rFonts w:cs="Times New Roman"/>
                <w:spacing w:val="-2"/>
                <w:sz w:val="24"/>
                <w:szCs w:val="24"/>
              </w:rPr>
              <w:t xml:space="preserve"> a</w:t>
            </w:r>
            <w:r w:rsidRPr="00D4198F">
              <w:rPr>
                <w:rFonts w:cs="Times New Roman"/>
                <w:sz w:val="24"/>
                <w:szCs w:val="24"/>
              </w:rPr>
              <w:t>p</w:t>
            </w:r>
            <w:r w:rsidRPr="00D4198F">
              <w:rPr>
                <w:rFonts w:cs="Times New Roman"/>
                <w:spacing w:val="5"/>
                <w:sz w:val="24"/>
                <w:szCs w:val="24"/>
              </w:rPr>
              <w:t>r</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3"/>
                <w:sz w:val="24"/>
                <w:szCs w:val="24"/>
              </w:rPr>
              <w:t>za</w:t>
            </w:r>
            <w:r w:rsidRPr="00D4198F">
              <w:rPr>
                <w:rFonts w:cs="Times New Roman"/>
                <w:spacing w:val="-7"/>
                <w:sz w:val="24"/>
                <w:szCs w:val="24"/>
              </w:rPr>
              <w:t>j</w:t>
            </w:r>
            <w:r w:rsidRPr="00D4198F">
              <w:rPr>
                <w:rFonts w:cs="Times New Roman"/>
                <w:sz w:val="24"/>
                <w:szCs w:val="24"/>
              </w:rPr>
              <w:t>e</w:t>
            </w:r>
            <w:r w:rsidRPr="00D4198F">
              <w:rPr>
                <w:rFonts w:cs="Times New Roman"/>
                <w:spacing w:val="3"/>
                <w:sz w:val="24"/>
                <w:szCs w:val="24"/>
              </w:rPr>
              <w:t xml:space="preserve"> </w:t>
            </w:r>
            <w:r w:rsidRPr="00D4198F">
              <w:rPr>
                <w:rFonts w:cs="Times New Roman"/>
                <w:spacing w:val="-2"/>
                <w:sz w:val="24"/>
                <w:szCs w:val="24"/>
              </w:rPr>
              <w:t>i</w:t>
            </w:r>
            <w:r w:rsidRPr="00D4198F">
              <w:rPr>
                <w:rFonts w:cs="Times New Roman"/>
                <w:spacing w:val="-5"/>
                <w:sz w:val="24"/>
                <w:szCs w:val="24"/>
              </w:rPr>
              <w:t>n</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r</w:t>
            </w:r>
            <w:r w:rsidRPr="00D4198F">
              <w:rPr>
                <w:rFonts w:cs="Times New Roman"/>
                <w:spacing w:val="5"/>
                <w:sz w:val="24"/>
                <w:szCs w:val="24"/>
              </w:rPr>
              <w:t>u</w:t>
            </w:r>
            <w:r w:rsidRPr="00D4198F">
              <w:rPr>
                <w:rFonts w:cs="Times New Roman"/>
                <w:spacing w:val="-2"/>
                <w:sz w:val="24"/>
                <w:szCs w:val="24"/>
              </w:rPr>
              <w:t>m</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ta</w:t>
            </w:r>
            <w:r w:rsidRPr="00D4198F">
              <w:rPr>
                <w:rFonts w:cs="Times New Roman"/>
                <w:spacing w:val="-2"/>
                <w:sz w:val="24"/>
                <w:szCs w:val="24"/>
              </w:rPr>
              <w:t>l</w:t>
            </w:r>
            <w:r w:rsidRPr="00D4198F">
              <w:rPr>
                <w:rFonts w:cs="Times New Roman"/>
                <w:sz w:val="24"/>
                <w:szCs w:val="24"/>
              </w:rPr>
              <w:t>:</w:t>
            </w:r>
            <w:r w:rsidRPr="00D4198F">
              <w:rPr>
                <w:rFonts w:cs="Times New Roman"/>
                <w:spacing w:val="-2"/>
                <w:sz w:val="24"/>
                <w:szCs w:val="24"/>
              </w:rPr>
              <w:t xml:space="preserve"> l</w:t>
            </w:r>
            <w:r w:rsidRPr="00D4198F">
              <w:rPr>
                <w:rFonts w:cs="Times New Roman"/>
                <w:sz w:val="24"/>
                <w:szCs w:val="24"/>
              </w:rPr>
              <w:t>a</w:t>
            </w:r>
            <w:r w:rsidRPr="00D4198F">
              <w:rPr>
                <w:rFonts w:cs="Times New Roman"/>
                <w:spacing w:val="3"/>
                <w:sz w:val="24"/>
                <w:szCs w:val="24"/>
              </w:rPr>
              <w:t xml:space="preserve"> </w:t>
            </w:r>
            <w:r w:rsidRPr="00D4198F">
              <w:rPr>
                <w:rFonts w:cs="Times New Roman"/>
                <w:spacing w:val="-5"/>
                <w:sz w:val="24"/>
                <w:szCs w:val="24"/>
              </w:rPr>
              <w:t>o</w:t>
            </w:r>
            <w:r w:rsidRPr="00D4198F">
              <w:rPr>
                <w:rFonts w:cs="Times New Roman"/>
                <w:spacing w:val="3"/>
                <w:sz w:val="24"/>
                <w:szCs w:val="24"/>
              </w:rPr>
              <w:t>m</w:t>
            </w:r>
            <w:r w:rsidRPr="00D4198F">
              <w:rPr>
                <w:rFonts w:cs="Times New Roman"/>
                <w:spacing w:val="-7"/>
                <w:sz w:val="24"/>
                <w:szCs w:val="24"/>
              </w:rPr>
              <w:t>i</w:t>
            </w:r>
            <w:r w:rsidRPr="00D4198F">
              <w:rPr>
                <w:rFonts w:cs="Times New Roman"/>
                <w:spacing w:val="6"/>
                <w:sz w:val="24"/>
                <w:szCs w:val="24"/>
              </w:rPr>
              <w:t>s</w:t>
            </w:r>
            <w:r w:rsidRPr="00D4198F">
              <w:rPr>
                <w:rFonts w:cs="Times New Roman"/>
                <w:spacing w:val="-2"/>
                <w:sz w:val="24"/>
                <w:szCs w:val="24"/>
              </w:rPr>
              <w:t>i</w:t>
            </w:r>
            <w:r w:rsidRPr="00D4198F">
              <w:rPr>
                <w:rFonts w:cs="Times New Roman"/>
                <w:spacing w:val="5"/>
                <w:sz w:val="24"/>
                <w:szCs w:val="24"/>
              </w:rPr>
              <w:t>ó</w:t>
            </w:r>
            <w:r w:rsidRPr="00D4198F">
              <w:rPr>
                <w:rFonts w:cs="Times New Roman"/>
                <w:sz w:val="24"/>
                <w:szCs w:val="24"/>
              </w:rPr>
              <w:t>n</w:t>
            </w:r>
          </w:p>
        </w:tc>
      </w:tr>
      <w:tr w:rsidR="006E2E2C" w:rsidRPr="00D4198F" w:rsidTr="00AA2FA1">
        <w:trPr>
          <w:trHeight w:hRule="exact" w:val="857"/>
        </w:trPr>
        <w:tc>
          <w:tcPr>
            <w:tcW w:w="960"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24</w:t>
            </w:r>
          </w:p>
        </w:tc>
        <w:tc>
          <w:tcPr>
            <w:tcW w:w="1276"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 xml:space="preserve">20 </w:t>
            </w:r>
            <w:r w:rsidRPr="00D4198F">
              <w:rPr>
                <w:rFonts w:cs="Times New Roman"/>
                <w:spacing w:val="-3"/>
                <w:sz w:val="24"/>
                <w:szCs w:val="24"/>
              </w:rPr>
              <w:t>A</w:t>
            </w:r>
            <w:r w:rsidRPr="00D4198F">
              <w:rPr>
                <w:rFonts w:cs="Times New Roman"/>
                <w:sz w:val="24"/>
                <w:szCs w:val="24"/>
              </w:rPr>
              <w:t>b</w:t>
            </w:r>
            <w:r w:rsidRPr="00D4198F">
              <w:rPr>
                <w:rFonts w:cs="Times New Roman"/>
                <w:spacing w:val="5"/>
                <w:sz w:val="24"/>
                <w:szCs w:val="24"/>
              </w:rPr>
              <w:t>r</w:t>
            </w:r>
            <w:r w:rsidRPr="00D4198F">
              <w:rPr>
                <w:rFonts w:cs="Times New Roman"/>
                <w:spacing w:val="-2"/>
                <w:sz w:val="24"/>
                <w:szCs w:val="24"/>
              </w:rPr>
              <w:t>i</w:t>
            </w:r>
            <w:r w:rsidRPr="00D4198F">
              <w:rPr>
                <w:rFonts w:cs="Times New Roman"/>
                <w:sz w:val="24"/>
                <w:szCs w:val="24"/>
              </w:rPr>
              <w:t>l</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r w:rsidRPr="00D4198F">
              <w:rPr>
                <w:rFonts w:cs="Times New Roman"/>
                <w:spacing w:val="-3"/>
                <w:sz w:val="24"/>
                <w:szCs w:val="24"/>
              </w:rPr>
              <w:t>A</w:t>
            </w:r>
            <w:r w:rsidRPr="00D4198F">
              <w:rPr>
                <w:rFonts w:cs="Times New Roman"/>
                <w:spacing w:val="1"/>
                <w:sz w:val="24"/>
                <w:szCs w:val="24"/>
              </w:rPr>
              <w:t>P</w:t>
            </w:r>
            <w:r w:rsidRPr="00D4198F">
              <w:rPr>
                <w:rFonts w:cs="Times New Roman"/>
                <w:spacing w:val="3"/>
                <w:sz w:val="24"/>
                <w:szCs w:val="24"/>
              </w:rPr>
              <w:t>L</w:t>
            </w:r>
            <w:r w:rsidRPr="00D4198F">
              <w:rPr>
                <w:rFonts w:cs="Times New Roman"/>
                <w:spacing w:val="-5"/>
                <w:sz w:val="24"/>
                <w:szCs w:val="24"/>
              </w:rPr>
              <w:t>I</w:t>
            </w:r>
            <w:r w:rsidRPr="00D4198F">
              <w:rPr>
                <w:rFonts w:cs="Times New Roman"/>
                <w:sz w:val="24"/>
                <w:szCs w:val="24"/>
              </w:rPr>
              <w:t>C</w:t>
            </w:r>
            <w:r w:rsidRPr="00D4198F">
              <w:rPr>
                <w:rFonts w:cs="Times New Roman"/>
                <w:spacing w:val="-3"/>
                <w:sz w:val="24"/>
                <w:szCs w:val="24"/>
              </w:rPr>
              <w:t>A</w:t>
            </w:r>
            <w:r w:rsidRPr="00D4198F">
              <w:rPr>
                <w:rFonts w:cs="Times New Roman"/>
                <w:spacing w:val="5"/>
                <w:sz w:val="24"/>
                <w:szCs w:val="24"/>
              </w:rPr>
              <w:t>C</w:t>
            </w:r>
            <w:r w:rsidRPr="00D4198F">
              <w:rPr>
                <w:rFonts w:cs="Times New Roman"/>
                <w:spacing w:val="-5"/>
                <w:sz w:val="24"/>
                <w:szCs w:val="24"/>
              </w:rPr>
              <w:t>I</w:t>
            </w:r>
            <w:r w:rsidRPr="00D4198F">
              <w:rPr>
                <w:rFonts w:cs="Times New Roman"/>
                <w:spacing w:val="1"/>
                <w:sz w:val="24"/>
                <w:szCs w:val="24"/>
              </w:rPr>
              <w:t>Ó</w:t>
            </w:r>
            <w:r w:rsidRPr="00D4198F">
              <w:rPr>
                <w:rFonts w:cs="Times New Roman"/>
                <w:sz w:val="24"/>
                <w:szCs w:val="24"/>
              </w:rPr>
              <w:t>N</w:t>
            </w:r>
            <w:r w:rsidRPr="00D4198F">
              <w:rPr>
                <w:rFonts w:cs="Times New Roman"/>
                <w:spacing w:val="1"/>
                <w:sz w:val="24"/>
                <w:szCs w:val="24"/>
              </w:rPr>
              <w:t xml:space="preserve"> P</w:t>
            </w:r>
            <w:r w:rsidRPr="00D4198F">
              <w:rPr>
                <w:rFonts w:cs="Times New Roman"/>
                <w:spacing w:val="-3"/>
                <w:sz w:val="24"/>
                <w:szCs w:val="24"/>
              </w:rPr>
              <w:t>A</w:t>
            </w:r>
            <w:r w:rsidRPr="00D4198F">
              <w:rPr>
                <w:rFonts w:cs="Times New Roman"/>
                <w:sz w:val="24"/>
                <w:szCs w:val="24"/>
              </w:rPr>
              <w:t>R</w:t>
            </w:r>
            <w:r w:rsidRPr="00D4198F">
              <w:rPr>
                <w:rFonts w:cs="Times New Roman"/>
                <w:spacing w:val="5"/>
                <w:sz w:val="24"/>
                <w:szCs w:val="24"/>
              </w:rPr>
              <w:t>C</w:t>
            </w:r>
            <w:r w:rsidRPr="00D4198F">
              <w:rPr>
                <w:rFonts w:cs="Times New Roman"/>
                <w:sz w:val="24"/>
                <w:szCs w:val="24"/>
              </w:rPr>
              <w:t>I</w:t>
            </w:r>
            <w:r w:rsidRPr="00D4198F">
              <w:rPr>
                <w:rFonts w:cs="Times New Roman"/>
                <w:spacing w:val="-3"/>
                <w:sz w:val="24"/>
                <w:szCs w:val="24"/>
              </w:rPr>
              <w:t>A</w:t>
            </w:r>
            <w:r w:rsidRPr="00D4198F">
              <w:rPr>
                <w:rFonts w:cs="Times New Roman"/>
                <w:sz w:val="24"/>
                <w:szCs w:val="24"/>
              </w:rPr>
              <w:t>L</w:t>
            </w:r>
            <w:r w:rsidRPr="00D4198F">
              <w:rPr>
                <w:rFonts w:cs="Times New Roman"/>
                <w:spacing w:val="-2"/>
                <w:sz w:val="24"/>
                <w:szCs w:val="24"/>
              </w:rPr>
              <w:t xml:space="preserve"> </w:t>
            </w:r>
            <w:r w:rsidRPr="00D4198F">
              <w:rPr>
                <w:rFonts w:cs="Times New Roman"/>
                <w:sz w:val="24"/>
                <w:szCs w:val="24"/>
              </w:rPr>
              <w:t>(2)</w:t>
            </w:r>
          </w:p>
        </w:tc>
      </w:tr>
      <w:tr w:rsidR="006E2E2C" w:rsidRPr="00D4198F" w:rsidTr="00C679AF">
        <w:trPr>
          <w:trHeight w:hRule="exact" w:val="1109"/>
        </w:trPr>
        <w:tc>
          <w:tcPr>
            <w:tcW w:w="960"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p>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25</w:t>
            </w:r>
            <w:r w:rsidRPr="00D4198F">
              <w:rPr>
                <w:rFonts w:cs="Times New Roman"/>
                <w:spacing w:val="1"/>
                <w:sz w:val="24"/>
                <w:szCs w:val="24"/>
              </w:rPr>
              <w:t>-</w:t>
            </w:r>
            <w:r w:rsidRPr="00D4198F">
              <w:rPr>
                <w:rFonts w:cs="Times New Roman"/>
                <w:sz w:val="24"/>
                <w:szCs w:val="24"/>
              </w:rPr>
              <w:t>26</w:t>
            </w:r>
          </w:p>
        </w:tc>
        <w:tc>
          <w:tcPr>
            <w:tcW w:w="1276"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23 Y</w:t>
            </w:r>
            <w:r w:rsidRPr="00D4198F">
              <w:rPr>
                <w:rFonts w:cs="Times New Roman"/>
                <w:spacing w:val="1"/>
                <w:sz w:val="24"/>
                <w:szCs w:val="24"/>
              </w:rPr>
              <w:t xml:space="preserve"> </w:t>
            </w:r>
            <w:r w:rsidRPr="00D4198F">
              <w:rPr>
                <w:rFonts w:cs="Times New Roman"/>
                <w:sz w:val="24"/>
                <w:szCs w:val="24"/>
              </w:rPr>
              <w:t>26</w:t>
            </w:r>
          </w:p>
          <w:p w:rsidR="006E2E2C" w:rsidRPr="00D4198F" w:rsidRDefault="006E2E2C" w:rsidP="00AA2FA1">
            <w:pPr>
              <w:spacing w:before="60" w:line="240" w:lineRule="auto"/>
              <w:ind w:firstLine="0"/>
              <w:rPr>
                <w:rFonts w:cs="Times New Roman"/>
                <w:sz w:val="24"/>
                <w:szCs w:val="24"/>
              </w:rPr>
            </w:pPr>
            <w:r w:rsidRPr="00D4198F">
              <w:rPr>
                <w:rFonts w:cs="Times New Roman"/>
                <w:spacing w:val="-3"/>
                <w:sz w:val="24"/>
                <w:szCs w:val="24"/>
              </w:rPr>
              <w:t>A</w:t>
            </w:r>
            <w:r w:rsidRPr="00D4198F">
              <w:rPr>
                <w:rFonts w:cs="Times New Roman"/>
                <w:sz w:val="24"/>
                <w:szCs w:val="24"/>
              </w:rPr>
              <w:t>b</w:t>
            </w:r>
            <w:r w:rsidRPr="00D4198F">
              <w:rPr>
                <w:rFonts w:cs="Times New Roman"/>
                <w:spacing w:val="5"/>
                <w:sz w:val="24"/>
                <w:szCs w:val="24"/>
              </w:rPr>
              <w:t>r</w:t>
            </w:r>
            <w:r w:rsidRPr="00D4198F">
              <w:rPr>
                <w:rFonts w:cs="Times New Roman"/>
                <w:spacing w:val="-2"/>
                <w:sz w:val="24"/>
                <w:szCs w:val="24"/>
              </w:rPr>
              <w:t>i</w:t>
            </w:r>
            <w:r w:rsidRPr="00D4198F">
              <w:rPr>
                <w:rFonts w:cs="Times New Roman"/>
                <w:sz w:val="24"/>
                <w:szCs w:val="24"/>
              </w:rPr>
              <w:t>l</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p>
          <w:p w:rsidR="006E2E2C" w:rsidRPr="00D4198F" w:rsidRDefault="006E2E2C" w:rsidP="00AA2FA1">
            <w:pPr>
              <w:spacing w:before="60" w:line="240" w:lineRule="auto"/>
              <w:ind w:firstLine="0"/>
              <w:rPr>
                <w:rFonts w:cs="Times New Roman"/>
                <w:sz w:val="24"/>
                <w:szCs w:val="24"/>
              </w:rPr>
            </w:pPr>
            <w:r w:rsidRPr="00D4198F">
              <w:rPr>
                <w:rFonts w:cs="Times New Roman"/>
                <w:spacing w:val="3"/>
                <w:sz w:val="24"/>
                <w:szCs w:val="24"/>
              </w:rPr>
              <w:t>T</w:t>
            </w:r>
            <w:r w:rsidRPr="00D4198F">
              <w:rPr>
                <w:rFonts w:cs="Times New Roman"/>
                <w:spacing w:val="-7"/>
                <w:sz w:val="24"/>
                <w:szCs w:val="24"/>
              </w:rPr>
              <w:t>i</w:t>
            </w:r>
            <w:r w:rsidRPr="00D4198F">
              <w:rPr>
                <w:rFonts w:cs="Times New Roman"/>
                <w:spacing w:val="5"/>
                <w:sz w:val="24"/>
                <w:szCs w:val="24"/>
              </w:rPr>
              <w:t>p</w:t>
            </w:r>
            <w:r w:rsidRPr="00D4198F">
              <w:rPr>
                <w:rFonts w:cs="Times New Roman"/>
                <w:sz w:val="24"/>
                <w:szCs w:val="24"/>
              </w:rPr>
              <w:t>o</w:t>
            </w:r>
            <w:r w:rsidRPr="00D4198F">
              <w:rPr>
                <w:rFonts w:cs="Times New Roman"/>
                <w:spacing w:val="-2"/>
                <w:sz w:val="24"/>
                <w:szCs w:val="24"/>
              </w:rPr>
              <w:t>l</w:t>
            </w:r>
            <w:r w:rsidRPr="00D4198F">
              <w:rPr>
                <w:rFonts w:cs="Times New Roman"/>
                <w:spacing w:val="-5"/>
                <w:sz w:val="24"/>
                <w:szCs w:val="24"/>
              </w:rPr>
              <w:t>o</w:t>
            </w:r>
            <w:r w:rsidRPr="00D4198F">
              <w:rPr>
                <w:rFonts w:cs="Times New Roman"/>
                <w:sz w:val="24"/>
                <w:szCs w:val="24"/>
              </w:rPr>
              <w:t>g</w:t>
            </w:r>
            <w:r w:rsidRPr="00D4198F">
              <w:rPr>
                <w:rFonts w:cs="Times New Roman"/>
                <w:spacing w:val="3"/>
                <w:sz w:val="24"/>
                <w:szCs w:val="24"/>
              </w:rPr>
              <w:t>í</w:t>
            </w:r>
            <w:r w:rsidRPr="00D4198F">
              <w:rPr>
                <w:rFonts w:cs="Times New Roman"/>
                <w:sz w:val="24"/>
                <w:szCs w:val="24"/>
              </w:rPr>
              <w:t>a</w:t>
            </w:r>
            <w:r w:rsidRPr="00D4198F">
              <w:rPr>
                <w:rFonts w:cs="Times New Roman"/>
                <w:spacing w:val="3"/>
                <w:sz w:val="24"/>
                <w:szCs w:val="24"/>
              </w:rPr>
              <w:t xml:space="preserve"> </w:t>
            </w:r>
            <w:r w:rsidRPr="00D4198F">
              <w:rPr>
                <w:rFonts w:cs="Times New Roman"/>
                <w:sz w:val="24"/>
                <w:szCs w:val="24"/>
              </w:rPr>
              <w:t>III</w:t>
            </w:r>
            <w:r w:rsidRPr="00D4198F">
              <w:rPr>
                <w:rFonts w:cs="Times New Roman"/>
                <w:spacing w:val="-5"/>
                <w:sz w:val="24"/>
                <w:szCs w:val="24"/>
              </w:rPr>
              <w:t xml:space="preserve"> </w:t>
            </w:r>
            <w:r w:rsidRPr="00D4198F">
              <w:rPr>
                <w:rFonts w:cs="Times New Roman"/>
                <w:sz w:val="24"/>
                <w:szCs w:val="24"/>
              </w:rPr>
              <w:t>de</w:t>
            </w:r>
            <w:r w:rsidRPr="00D4198F">
              <w:rPr>
                <w:rFonts w:cs="Times New Roman"/>
                <w:spacing w:val="-2"/>
                <w:sz w:val="24"/>
                <w:szCs w:val="24"/>
              </w:rPr>
              <w:t xml:space="preserve"> a</w:t>
            </w:r>
            <w:r w:rsidRPr="00D4198F">
              <w:rPr>
                <w:rFonts w:cs="Times New Roman"/>
                <w:sz w:val="24"/>
                <w:szCs w:val="24"/>
              </w:rPr>
              <w:t>pr</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7"/>
                <w:sz w:val="24"/>
                <w:szCs w:val="24"/>
              </w:rPr>
              <w:t>i</w:t>
            </w:r>
            <w:r w:rsidRPr="00D4198F">
              <w:rPr>
                <w:rFonts w:cs="Times New Roman"/>
                <w:spacing w:val="3"/>
                <w:sz w:val="24"/>
                <w:szCs w:val="24"/>
              </w:rPr>
              <w:t>za</w:t>
            </w:r>
            <w:r w:rsidRPr="00D4198F">
              <w:rPr>
                <w:rFonts w:cs="Times New Roman"/>
                <w:spacing w:val="-2"/>
                <w:sz w:val="24"/>
                <w:szCs w:val="24"/>
              </w:rPr>
              <w:t>j</w:t>
            </w:r>
            <w:r w:rsidRPr="00D4198F">
              <w:rPr>
                <w:rFonts w:cs="Times New Roman"/>
                <w:sz w:val="24"/>
                <w:szCs w:val="24"/>
              </w:rPr>
              <w:t>e</w:t>
            </w:r>
            <w:r w:rsidRPr="00D4198F">
              <w:rPr>
                <w:rFonts w:cs="Times New Roman"/>
                <w:spacing w:val="3"/>
                <w:sz w:val="24"/>
                <w:szCs w:val="24"/>
              </w:rPr>
              <w:t xml:space="preserve"> </w:t>
            </w:r>
            <w:r w:rsidRPr="00D4198F">
              <w:rPr>
                <w:rFonts w:cs="Times New Roman"/>
                <w:spacing w:val="-2"/>
                <w:sz w:val="24"/>
                <w:szCs w:val="24"/>
              </w:rPr>
              <w:t>i</w:t>
            </w:r>
            <w:r w:rsidRPr="00D4198F">
              <w:rPr>
                <w:rFonts w:cs="Times New Roman"/>
                <w:spacing w:val="-5"/>
                <w:sz w:val="24"/>
                <w:szCs w:val="24"/>
              </w:rPr>
              <w:t>n</w:t>
            </w:r>
            <w:r w:rsidRPr="00D4198F">
              <w:rPr>
                <w:rFonts w:cs="Times New Roman"/>
                <w:spacing w:val="1"/>
                <w:sz w:val="24"/>
                <w:szCs w:val="24"/>
              </w:rPr>
              <w:t>s</w:t>
            </w:r>
            <w:r w:rsidRPr="00D4198F">
              <w:rPr>
                <w:rFonts w:cs="Times New Roman"/>
                <w:spacing w:val="-2"/>
                <w:sz w:val="24"/>
                <w:szCs w:val="24"/>
              </w:rPr>
              <w:t>t</w:t>
            </w:r>
            <w:r w:rsidRPr="00D4198F">
              <w:rPr>
                <w:rFonts w:cs="Times New Roman"/>
                <w:sz w:val="24"/>
                <w:szCs w:val="24"/>
              </w:rPr>
              <w:t>r</w:t>
            </w:r>
            <w:r w:rsidRPr="00D4198F">
              <w:rPr>
                <w:rFonts w:cs="Times New Roman"/>
                <w:spacing w:val="5"/>
                <w:sz w:val="24"/>
                <w:szCs w:val="24"/>
              </w:rPr>
              <w:t>u</w:t>
            </w:r>
            <w:r w:rsidRPr="00D4198F">
              <w:rPr>
                <w:rFonts w:cs="Times New Roman"/>
                <w:spacing w:val="-2"/>
                <w:sz w:val="24"/>
                <w:szCs w:val="24"/>
              </w:rPr>
              <w:t>m</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ta</w:t>
            </w:r>
            <w:r w:rsidRPr="00D4198F">
              <w:rPr>
                <w:rFonts w:cs="Times New Roman"/>
                <w:spacing w:val="-2"/>
                <w:sz w:val="24"/>
                <w:szCs w:val="24"/>
              </w:rPr>
              <w:t>l</w:t>
            </w:r>
            <w:r w:rsidRPr="00D4198F">
              <w:rPr>
                <w:rFonts w:cs="Times New Roman"/>
                <w:sz w:val="24"/>
                <w:szCs w:val="24"/>
              </w:rPr>
              <w:t>:</w:t>
            </w:r>
            <w:r w:rsidRPr="00D4198F">
              <w:rPr>
                <w:rFonts w:cs="Times New Roman"/>
                <w:spacing w:val="-2"/>
                <w:sz w:val="24"/>
                <w:szCs w:val="24"/>
              </w:rPr>
              <w:t xml:space="preserve"> </w:t>
            </w:r>
            <w:r w:rsidRPr="00D4198F">
              <w:rPr>
                <w:rFonts w:cs="Times New Roman"/>
                <w:spacing w:val="3"/>
                <w:sz w:val="24"/>
                <w:szCs w:val="24"/>
              </w:rPr>
              <w:t>e</w:t>
            </w:r>
            <w:r w:rsidRPr="00D4198F">
              <w:rPr>
                <w:rFonts w:cs="Times New Roman"/>
                <w:sz w:val="24"/>
                <w:szCs w:val="24"/>
              </w:rPr>
              <w:t>l</w:t>
            </w:r>
            <w:r w:rsidRPr="00D4198F">
              <w:rPr>
                <w:rFonts w:cs="Times New Roman"/>
                <w:spacing w:val="-7"/>
                <w:sz w:val="24"/>
                <w:szCs w:val="24"/>
              </w:rPr>
              <w:t xml:space="preserve"> </w:t>
            </w:r>
            <w:r w:rsidRPr="00D4198F">
              <w:rPr>
                <w:rFonts w:cs="Times New Roman"/>
                <w:sz w:val="24"/>
                <w:szCs w:val="24"/>
              </w:rPr>
              <w:t>r</w:t>
            </w:r>
            <w:r w:rsidRPr="00D4198F">
              <w:rPr>
                <w:rFonts w:cs="Times New Roman"/>
                <w:spacing w:val="3"/>
                <w:sz w:val="24"/>
                <w:szCs w:val="24"/>
              </w:rPr>
              <w:t>e</w:t>
            </w:r>
            <w:r w:rsidRPr="00D4198F">
              <w:rPr>
                <w:rFonts w:cs="Times New Roman"/>
                <w:sz w:val="24"/>
                <w:szCs w:val="24"/>
              </w:rPr>
              <w:t>f</w:t>
            </w:r>
            <w:r w:rsidRPr="00D4198F">
              <w:rPr>
                <w:rFonts w:cs="Times New Roman"/>
                <w:spacing w:val="-5"/>
                <w:sz w:val="24"/>
                <w:szCs w:val="24"/>
              </w:rPr>
              <w:t>o</w:t>
            </w:r>
            <w:r w:rsidRPr="00D4198F">
              <w:rPr>
                <w:rFonts w:cs="Times New Roman"/>
                <w:sz w:val="24"/>
                <w:szCs w:val="24"/>
              </w:rPr>
              <w:t>r</w:t>
            </w:r>
            <w:r w:rsidRPr="00D4198F">
              <w:rPr>
                <w:rFonts w:cs="Times New Roman"/>
                <w:spacing w:val="3"/>
                <w:sz w:val="24"/>
                <w:szCs w:val="24"/>
              </w:rPr>
              <w:t>zam</w:t>
            </w:r>
            <w:r w:rsidRPr="00D4198F">
              <w:rPr>
                <w:rFonts w:cs="Times New Roman"/>
                <w:spacing w:val="-7"/>
                <w:sz w:val="24"/>
                <w:szCs w:val="24"/>
              </w:rPr>
              <w:t>i</w:t>
            </w:r>
            <w:r w:rsidRPr="00D4198F">
              <w:rPr>
                <w:rFonts w:cs="Times New Roman"/>
                <w:spacing w:val="3"/>
                <w:sz w:val="24"/>
                <w:szCs w:val="24"/>
              </w:rPr>
              <w:t>e</w:t>
            </w:r>
            <w:r w:rsidRPr="00D4198F">
              <w:rPr>
                <w:rFonts w:cs="Times New Roman"/>
                <w:spacing w:val="-5"/>
                <w:sz w:val="24"/>
                <w:szCs w:val="24"/>
              </w:rPr>
              <w:t>n</w:t>
            </w:r>
            <w:r w:rsidRPr="00D4198F">
              <w:rPr>
                <w:rFonts w:cs="Times New Roman"/>
                <w:spacing w:val="3"/>
                <w:sz w:val="24"/>
                <w:szCs w:val="24"/>
              </w:rPr>
              <w:t>t</w:t>
            </w:r>
            <w:r w:rsidRPr="00D4198F">
              <w:rPr>
                <w:rFonts w:cs="Times New Roman"/>
                <w:sz w:val="24"/>
                <w:szCs w:val="24"/>
              </w:rPr>
              <w:t>o</w:t>
            </w:r>
          </w:p>
        </w:tc>
      </w:tr>
      <w:tr w:rsidR="006E2E2C" w:rsidRPr="00D4198F" w:rsidTr="00AA2FA1">
        <w:trPr>
          <w:trHeight w:hRule="exact" w:val="1063"/>
        </w:trPr>
        <w:tc>
          <w:tcPr>
            <w:tcW w:w="960"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p>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27</w:t>
            </w:r>
          </w:p>
        </w:tc>
        <w:tc>
          <w:tcPr>
            <w:tcW w:w="1276" w:type="dxa"/>
            <w:tcBorders>
              <w:top w:val="single" w:sz="5" w:space="0" w:color="000000"/>
              <w:left w:val="single" w:sz="5" w:space="0" w:color="000000"/>
              <w:bottom w:val="single" w:sz="5" w:space="0" w:color="000000"/>
              <w:right w:val="single" w:sz="5" w:space="0" w:color="000000"/>
            </w:tcBorders>
          </w:tcPr>
          <w:p w:rsidR="006E2E2C" w:rsidRPr="00D4198F" w:rsidRDefault="00745499" w:rsidP="00AA2FA1">
            <w:pPr>
              <w:spacing w:before="60" w:line="240" w:lineRule="auto"/>
              <w:ind w:firstLine="0"/>
              <w:rPr>
                <w:rFonts w:cs="Times New Roman"/>
                <w:sz w:val="24"/>
                <w:szCs w:val="24"/>
              </w:rPr>
            </w:pPr>
            <w:r w:rsidRPr="00D4198F">
              <w:rPr>
                <w:rFonts w:cs="Times New Roman"/>
                <w:sz w:val="24"/>
                <w:szCs w:val="24"/>
              </w:rPr>
              <w:t>27 Y</w:t>
            </w:r>
            <w:r w:rsidR="006E2E2C" w:rsidRPr="00D4198F">
              <w:rPr>
                <w:rFonts w:cs="Times New Roman"/>
                <w:spacing w:val="1"/>
                <w:sz w:val="24"/>
                <w:szCs w:val="24"/>
              </w:rPr>
              <w:t xml:space="preserve"> </w:t>
            </w:r>
            <w:r w:rsidR="006E2E2C" w:rsidRPr="00D4198F">
              <w:rPr>
                <w:rFonts w:cs="Times New Roman"/>
                <w:sz w:val="24"/>
                <w:szCs w:val="24"/>
              </w:rPr>
              <w:t>30</w:t>
            </w:r>
          </w:p>
          <w:p w:rsidR="006E2E2C" w:rsidRPr="00D4198F" w:rsidRDefault="006E2E2C" w:rsidP="00AA2FA1">
            <w:pPr>
              <w:spacing w:before="60" w:line="240" w:lineRule="auto"/>
              <w:ind w:firstLine="0"/>
              <w:rPr>
                <w:rFonts w:cs="Times New Roman"/>
                <w:sz w:val="24"/>
                <w:szCs w:val="24"/>
              </w:rPr>
            </w:pPr>
            <w:r w:rsidRPr="00D4198F">
              <w:rPr>
                <w:rFonts w:cs="Times New Roman"/>
                <w:spacing w:val="-3"/>
                <w:sz w:val="24"/>
                <w:szCs w:val="24"/>
              </w:rPr>
              <w:t>A</w:t>
            </w:r>
            <w:r w:rsidRPr="00D4198F">
              <w:rPr>
                <w:rFonts w:cs="Times New Roman"/>
                <w:sz w:val="24"/>
                <w:szCs w:val="24"/>
              </w:rPr>
              <w:t>b</w:t>
            </w:r>
            <w:r w:rsidRPr="00D4198F">
              <w:rPr>
                <w:rFonts w:cs="Times New Roman"/>
                <w:spacing w:val="5"/>
                <w:sz w:val="24"/>
                <w:szCs w:val="24"/>
              </w:rPr>
              <w:t>r</w:t>
            </w:r>
            <w:r w:rsidRPr="00D4198F">
              <w:rPr>
                <w:rFonts w:cs="Times New Roman"/>
                <w:spacing w:val="-2"/>
                <w:sz w:val="24"/>
                <w:szCs w:val="24"/>
              </w:rPr>
              <w:t>il</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p>
          <w:p w:rsidR="006E2E2C" w:rsidRPr="00D4198F" w:rsidRDefault="006E2E2C" w:rsidP="00AA2FA1">
            <w:pPr>
              <w:spacing w:before="60" w:line="240" w:lineRule="auto"/>
              <w:ind w:firstLine="0"/>
              <w:rPr>
                <w:rFonts w:cs="Times New Roman"/>
                <w:sz w:val="24"/>
                <w:szCs w:val="24"/>
              </w:rPr>
            </w:pPr>
            <w:r w:rsidRPr="00D4198F">
              <w:rPr>
                <w:rFonts w:cs="Times New Roman"/>
                <w:spacing w:val="1"/>
                <w:sz w:val="24"/>
                <w:szCs w:val="24"/>
              </w:rPr>
              <w:t>D</w:t>
            </w:r>
            <w:r w:rsidRPr="00D4198F">
              <w:rPr>
                <w:rFonts w:cs="Times New Roman"/>
                <w:spacing w:val="-2"/>
                <w:sz w:val="24"/>
                <w:szCs w:val="24"/>
              </w:rPr>
              <w:t>at</w:t>
            </w:r>
            <w:r w:rsidRPr="00D4198F">
              <w:rPr>
                <w:rFonts w:cs="Times New Roman"/>
                <w:spacing w:val="-5"/>
                <w:sz w:val="24"/>
                <w:szCs w:val="24"/>
              </w:rPr>
              <w:t>o</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r</w:t>
            </w:r>
            <w:r w:rsidRPr="00D4198F">
              <w:rPr>
                <w:rFonts w:cs="Times New Roman"/>
                <w:spacing w:val="3"/>
                <w:sz w:val="24"/>
                <w:szCs w:val="24"/>
              </w:rPr>
              <w:t>e</w:t>
            </w:r>
            <w:r w:rsidRPr="00D4198F">
              <w:rPr>
                <w:rFonts w:cs="Times New Roman"/>
                <w:spacing w:val="-2"/>
                <w:sz w:val="24"/>
                <w:szCs w:val="24"/>
              </w:rPr>
              <w:t>l</w:t>
            </w:r>
            <w:r w:rsidRPr="00D4198F">
              <w:rPr>
                <w:rFonts w:cs="Times New Roman"/>
                <w:spacing w:val="3"/>
                <w:sz w:val="24"/>
                <w:szCs w:val="24"/>
              </w:rPr>
              <w:t>e</w:t>
            </w:r>
            <w:r w:rsidRPr="00D4198F">
              <w:rPr>
                <w:rFonts w:cs="Times New Roman"/>
                <w:spacing w:val="-5"/>
                <w:sz w:val="24"/>
                <w:szCs w:val="24"/>
              </w:rPr>
              <w:t>v</w:t>
            </w:r>
            <w:r w:rsidRPr="00D4198F">
              <w:rPr>
                <w:rFonts w:cs="Times New Roman"/>
                <w:spacing w:val="3"/>
                <w:sz w:val="24"/>
                <w:szCs w:val="24"/>
              </w:rPr>
              <w:t>a</w:t>
            </w:r>
            <w:r w:rsidRPr="00D4198F">
              <w:rPr>
                <w:rFonts w:cs="Times New Roman"/>
                <w:sz w:val="24"/>
                <w:szCs w:val="24"/>
              </w:rPr>
              <w:t>n</w:t>
            </w:r>
            <w:r w:rsidRPr="00D4198F">
              <w:rPr>
                <w:rFonts w:cs="Times New Roman"/>
                <w:spacing w:val="-2"/>
                <w:sz w:val="24"/>
                <w:szCs w:val="24"/>
              </w:rPr>
              <w:t>te</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de</w:t>
            </w:r>
            <w:r w:rsidRPr="00D4198F">
              <w:rPr>
                <w:rFonts w:cs="Times New Roman"/>
                <w:spacing w:val="-2"/>
                <w:sz w:val="24"/>
                <w:szCs w:val="24"/>
              </w:rPr>
              <w:t xml:space="preserve"> </w:t>
            </w:r>
            <w:proofErr w:type="spellStart"/>
            <w:r w:rsidRPr="00D4198F">
              <w:rPr>
                <w:rFonts w:cs="Times New Roman"/>
                <w:spacing w:val="6"/>
                <w:sz w:val="24"/>
                <w:szCs w:val="24"/>
              </w:rPr>
              <w:t>S</w:t>
            </w:r>
            <w:r w:rsidRPr="00D4198F">
              <w:rPr>
                <w:rFonts w:cs="Times New Roman"/>
                <w:sz w:val="24"/>
                <w:szCs w:val="24"/>
              </w:rPr>
              <w:t>k</w:t>
            </w:r>
            <w:r w:rsidRPr="00D4198F">
              <w:rPr>
                <w:rFonts w:cs="Times New Roman"/>
                <w:spacing w:val="-2"/>
                <w:sz w:val="24"/>
                <w:szCs w:val="24"/>
              </w:rPr>
              <w:t>i</w:t>
            </w:r>
            <w:r w:rsidRPr="00D4198F">
              <w:rPr>
                <w:rFonts w:cs="Times New Roman"/>
                <w:sz w:val="24"/>
                <w:szCs w:val="24"/>
              </w:rPr>
              <w:t>n</w:t>
            </w:r>
            <w:r w:rsidRPr="00D4198F">
              <w:rPr>
                <w:rFonts w:cs="Times New Roman"/>
                <w:spacing w:val="-5"/>
                <w:sz w:val="24"/>
                <w:szCs w:val="24"/>
              </w:rPr>
              <w:t>n</w:t>
            </w:r>
            <w:r w:rsidRPr="00D4198F">
              <w:rPr>
                <w:rFonts w:cs="Times New Roman"/>
                <w:spacing w:val="-2"/>
                <w:sz w:val="24"/>
                <w:szCs w:val="24"/>
              </w:rPr>
              <w:t>e</w:t>
            </w:r>
            <w:r w:rsidRPr="00D4198F">
              <w:rPr>
                <w:rFonts w:cs="Times New Roman"/>
                <w:sz w:val="24"/>
                <w:szCs w:val="24"/>
              </w:rPr>
              <w:t>r</w:t>
            </w:r>
            <w:proofErr w:type="spellEnd"/>
          </w:p>
        </w:tc>
      </w:tr>
      <w:tr w:rsidR="006E2E2C" w:rsidRPr="00D4198F" w:rsidTr="00AA2FA1">
        <w:trPr>
          <w:trHeight w:hRule="exact" w:val="979"/>
        </w:trPr>
        <w:tc>
          <w:tcPr>
            <w:tcW w:w="960"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p>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28</w:t>
            </w:r>
            <w:r w:rsidRPr="00D4198F">
              <w:rPr>
                <w:rFonts w:cs="Times New Roman"/>
                <w:spacing w:val="1"/>
                <w:sz w:val="24"/>
                <w:szCs w:val="24"/>
              </w:rPr>
              <w:t>-</w:t>
            </w:r>
            <w:r w:rsidRPr="00D4198F">
              <w:rPr>
                <w:rFonts w:cs="Times New Roman"/>
                <w:sz w:val="24"/>
                <w:szCs w:val="24"/>
              </w:rPr>
              <w:t>29</w:t>
            </w:r>
          </w:p>
        </w:tc>
        <w:tc>
          <w:tcPr>
            <w:tcW w:w="1276"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3</w:t>
            </w:r>
            <w:r w:rsidRPr="00D4198F">
              <w:rPr>
                <w:rFonts w:cs="Times New Roman"/>
                <w:spacing w:val="5"/>
                <w:sz w:val="24"/>
                <w:szCs w:val="24"/>
              </w:rPr>
              <w:t xml:space="preserve"> </w:t>
            </w:r>
            <w:r w:rsidRPr="00D4198F">
              <w:rPr>
                <w:rFonts w:cs="Times New Roman"/>
                <w:sz w:val="24"/>
                <w:szCs w:val="24"/>
              </w:rPr>
              <w:t>y</w:t>
            </w:r>
            <w:r w:rsidRPr="00D4198F">
              <w:rPr>
                <w:rFonts w:cs="Times New Roman"/>
                <w:spacing w:val="-10"/>
                <w:sz w:val="24"/>
                <w:szCs w:val="24"/>
              </w:rPr>
              <w:t xml:space="preserve"> </w:t>
            </w:r>
            <w:r w:rsidRPr="00D4198F">
              <w:rPr>
                <w:rFonts w:cs="Times New Roman"/>
                <w:sz w:val="24"/>
                <w:szCs w:val="24"/>
              </w:rPr>
              <w:t>4</w:t>
            </w:r>
          </w:p>
          <w:p w:rsidR="006E2E2C" w:rsidRPr="00D4198F" w:rsidRDefault="006E2E2C" w:rsidP="00AA2FA1">
            <w:pPr>
              <w:spacing w:before="60" w:line="240" w:lineRule="auto"/>
              <w:ind w:firstLine="0"/>
              <w:rPr>
                <w:rFonts w:cs="Times New Roman"/>
                <w:sz w:val="24"/>
                <w:szCs w:val="24"/>
              </w:rPr>
            </w:pPr>
            <w:r w:rsidRPr="00D4198F">
              <w:rPr>
                <w:rFonts w:cs="Times New Roman"/>
                <w:spacing w:val="1"/>
                <w:sz w:val="24"/>
                <w:szCs w:val="24"/>
              </w:rPr>
              <w:t>M</w:t>
            </w:r>
            <w:r w:rsidRPr="00D4198F">
              <w:rPr>
                <w:rFonts w:cs="Times New Roman"/>
                <w:spacing w:val="3"/>
                <w:sz w:val="24"/>
                <w:szCs w:val="24"/>
              </w:rPr>
              <w:t>a</w:t>
            </w:r>
            <w:r w:rsidRPr="00D4198F">
              <w:rPr>
                <w:rFonts w:cs="Times New Roman"/>
                <w:spacing w:val="-5"/>
                <w:sz w:val="24"/>
                <w:szCs w:val="24"/>
              </w:rPr>
              <w:t>y</w:t>
            </w:r>
            <w:r w:rsidRPr="00D4198F">
              <w:rPr>
                <w:rFonts w:cs="Times New Roman"/>
                <w:sz w:val="24"/>
                <w:szCs w:val="24"/>
              </w:rPr>
              <w:t>o</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r w:rsidRPr="00D4198F">
              <w:rPr>
                <w:rFonts w:cs="Times New Roman"/>
                <w:spacing w:val="3"/>
                <w:sz w:val="24"/>
                <w:szCs w:val="24"/>
              </w:rPr>
              <w:t>E</w:t>
            </w:r>
            <w:r w:rsidRPr="00D4198F">
              <w:rPr>
                <w:rFonts w:cs="Times New Roman"/>
                <w:sz w:val="24"/>
                <w:szCs w:val="24"/>
              </w:rPr>
              <w:t>l</w:t>
            </w:r>
            <w:r w:rsidRPr="00D4198F">
              <w:rPr>
                <w:rFonts w:cs="Times New Roman"/>
                <w:spacing w:val="-7"/>
                <w:sz w:val="24"/>
                <w:szCs w:val="24"/>
              </w:rPr>
              <w:t xml:space="preserve"> </w:t>
            </w:r>
            <w:r w:rsidRPr="00D4198F">
              <w:rPr>
                <w:rFonts w:cs="Times New Roman"/>
                <w:spacing w:val="3"/>
                <w:sz w:val="24"/>
                <w:szCs w:val="24"/>
              </w:rPr>
              <w:t>c</w:t>
            </w:r>
            <w:r w:rsidRPr="00D4198F">
              <w:rPr>
                <w:rFonts w:cs="Times New Roman"/>
                <w:sz w:val="24"/>
                <w:szCs w:val="24"/>
              </w:rPr>
              <w:t>o</w:t>
            </w:r>
            <w:r w:rsidRPr="00D4198F">
              <w:rPr>
                <w:rFonts w:cs="Times New Roman"/>
                <w:spacing w:val="-5"/>
                <w:sz w:val="24"/>
                <w:szCs w:val="24"/>
              </w:rPr>
              <w:t>n</w:t>
            </w:r>
            <w:r w:rsidRPr="00D4198F">
              <w:rPr>
                <w:rFonts w:cs="Times New Roman"/>
                <w:spacing w:val="5"/>
                <w:sz w:val="24"/>
                <w:szCs w:val="24"/>
              </w:rPr>
              <w:t>d</w:t>
            </w:r>
            <w:r w:rsidRPr="00D4198F">
              <w:rPr>
                <w:rFonts w:cs="Times New Roman"/>
                <w:spacing w:val="-2"/>
                <w:sz w:val="24"/>
                <w:szCs w:val="24"/>
              </w:rPr>
              <w:t>i</w:t>
            </w:r>
            <w:r w:rsidRPr="00D4198F">
              <w:rPr>
                <w:rFonts w:cs="Times New Roman"/>
                <w:spacing w:val="3"/>
                <w:sz w:val="24"/>
                <w:szCs w:val="24"/>
              </w:rPr>
              <w:t>c</w:t>
            </w:r>
            <w:r w:rsidRPr="00D4198F">
              <w:rPr>
                <w:rFonts w:cs="Times New Roman"/>
                <w:spacing w:val="-2"/>
                <w:sz w:val="24"/>
                <w:szCs w:val="24"/>
              </w:rPr>
              <w:t>i</w:t>
            </w:r>
            <w:r w:rsidRPr="00D4198F">
              <w:rPr>
                <w:rFonts w:cs="Times New Roman"/>
                <w:sz w:val="24"/>
                <w:szCs w:val="24"/>
              </w:rPr>
              <w:t>o</w:t>
            </w:r>
            <w:r w:rsidRPr="00D4198F">
              <w:rPr>
                <w:rFonts w:cs="Times New Roman"/>
                <w:spacing w:val="-5"/>
                <w:sz w:val="24"/>
                <w:szCs w:val="24"/>
              </w:rPr>
              <w:t>n</w:t>
            </w:r>
            <w:r w:rsidRPr="00D4198F">
              <w:rPr>
                <w:rFonts w:cs="Times New Roman"/>
                <w:spacing w:val="3"/>
                <w:sz w:val="24"/>
                <w:szCs w:val="24"/>
              </w:rPr>
              <w:t>am</w:t>
            </w:r>
            <w:r w:rsidRPr="00D4198F">
              <w:rPr>
                <w:rFonts w:cs="Times New Roman"/>
                <w:spacing w:val="-7"/>
                <w:sz w:val="24"/>
                <w:szCs w:val="24"/>
              </w:rPr>
              <w:t>i</w:t>
            </w:r>
            <w:r w:rsidRPr="00D4198F">
              <w:rPr>
                <w:rFonts w:cs="Times New Roman"/>
                <w:spacing w:val="3"/>
                <w:sz w:val="24"/>
                <w:szCs w:val="24"/>
              </w:rPr>
              <w:t>e</w:t>
            </w:r>
            <w:r w:rsidRPr="00D4198F">
              <w:rPr>
                <w:rFonts w:cs="Times New Roman"/>
                <w:sz w:val="24"/>
                <w:szCs w:val="24"/>
              </w:rPr>
              <w:t>n</w:t>
            </w:r>
            <w:r w:rsidRPr="00D4198F">
              <w:rPr>
                <w:rFonts w:cs="Times New Roman"/>
                <w:spacing w:val="3"/>
                <w:sz w:val="24"/>
                <w:szCs w:val="24"/>
              </w:rPr>
              <w:t>t</w:t>
            </w:r>
            <w:r w:rsidRPr="00D4198F">
              <w:rPr>
                <w:rFonts w:cs="Times New Roman"/>
                <w:sz w:val="24"/>
                <w:szCs w:val="24"/>
              </w:rPr>
              <w:t xml:space="preserve">o </w:t>
            </w:r>
            <w:r w:rsidRPr="00D4198F">
              <w:rPr>
                <w:rFonts w:cs="Times New Roman"/>
                <w:spacing w:val="-5"/>
                <w:sz w:val="24"/>
                <w:szCs w:val="24"/>
              </w:rPr>
              <w:t>o</w:t>
            </w:r>
            <w:r w:rsidRPr="00D4198F">
              <w:rPr>
                <w:rFonts w:cs="Times New Roman"/>
                <w:sz w:val="24"/>
                <w:szCs w:val="24"/>
              </w:rPr>
              <w:t>p</w:t>
            </w:r>
            <w:r w:rsidRPr="00D4198F">
              <w:rPr>
                <w:rFonts w:cs="Times New Roman"/>
                <w:spacing w:val="-2"/>
                <w:sz w:val="24"/>
                <w:szCs w:val="24"/>
              </w:rPr>
              <w:t>e</w:t>
            </w:r>
            <w:r w:rsidRPr="00D4198F">
              <w:rPr>
                <w:rFonts w:cs="Times New Roman"/>
                <w:sz w:val="24"/>
                <w:szCs w:val="24"/>
              </w:rPr>
              <w:t>r</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3"/>
                <w:sz w:val="24"/>
                <w:szCs w:val="24"/>
              </w:rPr>
              <w:t>te</w:t>
            </w:r>
            <w:r w:rsidRPr="00D4198F">
              <w:rPr>
                <w:rFonts w:cs="Times New Roman"/>
                <w:sz w:val="24"/>
                <w:szCs w:val="24"/>
              </w:rPr>
              <w:t>:</w:t>
            </w:r>
            <w:r w:rsidRPr="00D4198F">
              <w:rPr>
                <w:rFonts w:cs="Times New Roman"/>
                <w:spacing w:val="-7"/>
                <w:sz w:val="24"/>
                <w:szCs w:val="24"/>
              </w:rPr>
              <w:t xml:space="preserve"> </w:t>
            </w:r>
            <w:r w:rsidRPr="00D4198F">
              <w:rPr>
                <w:rFonts w:cs="Times New Roman"/>
                <w:spacing w:val="3"/>
                <w:sz w:val="24"/>
                <w:szCs w:val="24"/>
              </w:rPr>
              <w:t>c</w:t>
            </w:r>
            <w:r w:rsidRPr="00D4198F">
              <w:rPr>
                <w:rFonts w:cs="Times New Roman"/>
                <w:sz w:val="24"/>
                <w:szCs w:val="24"/>
              </w:rPr>
              <w:t>on</w:t>
            </w:r>
            <w:r w:rsidRPr="00D4198F">
              <w:rPr>
                <w:rFonts w:cs="Times New Roman"/>
                <w:spacing w:val="-2"/>
                <w:sz w:val="24"/>
                <w:szCs w:val="24"/>
              </w:rPr>
              <w:t>ce</w:t>
            </w:r>
            <w:r w:rsidRPr="00D4198F">
              <w:rPr>
                <w:rFonts w:cs="Times New Roman"/>
                <w:sz w:val="24"/>
                <w:szCs w:val="24"/>
              </w:rPr>
              <w:t>p</w:t>
            </w:r>
            <w:r w:rsidRPr="00D4198F">
              <w:rPr>
                <w:rFonts w:cs="Times New Roman"/>
                <w:spacing w:val="3"/>
                <w:sz w:val="24"/>
                <w:szCs w:val="24"/>
              </w:rPr>
              <w:t>t</w:t>
            </w:r>
            <w:r w:rsidRPr="00D4198F">
              <w:rPr>
                <w:rFonts w:cs="Times New Roman"/>
                <w:spacing w:val="-5"/>
                <w:sz w:val="24"/>
                <w:szCs w:val="24"/>
              </w:rPr>
              <w:t>o</w:t>
            </w:r>
            <w:r w:rsidRPr="00D4198F">
              <w:rPr>
                <w:rFonts w:cs="Times New Roman"/>
                <w:sz w:val="24"/>
                <w:szCs w:val="24"/>
              </w:rPr>
              <w:t>s</w:t>
            </w:r>
            <w:r w:rsidRPr="00D4198F">
              <w:rPr>
                <w:rFonts w:cs="Times New Roman"/>
                <w:spacing w:val="6"/>
                <w:sz w:val="24"/>
                <w:szCs w:val="24"/>
              </w:rPr>
              <w:t xml:space="preserve"> </w:t>
            </w:r>
            <w:r w:rsidRPr="00D4198F">
              <w:rPr>
                <w:rFonts w:cs="Times New Roman"/>
                <w:sz w:val="24"/>
                <w:szCs w:val="24"/>
              </w:rPr>
              <w:t>y</w:t>
            </w:r>
            <w:r w:rsidRPr="00D4198F">
              <w:rPr>
                <w:rFonts w:cs="Times New Roman"/>
                <w:spacing w:val="-5"/>
                <w:sz w:val="24"/>
                <w:szCs w:val="24"/>
              </w:rPr>
              <w:t xml:space="preserve"> </w:t>
            </w:r>
            <w:r w:rsidRPr="00D4198F">
              <w:rPr>
                <w:rFonts w:cs="Times New Roman"/>
                <w:sz w:val="24"/>
                <w:szCs w:val="24"/>
              </w:rPr>
              <w:t>d</w:t>
            </w:r>
            <w:r w:rsidRPr="00D4198F">
              <w:rPr>
                <w:rFonts w:cs="Times New Roman"/>
                <w:spacing w:val="3"/>
                <w:sz w:val="24"/>
                <w:szCs w:val="24"/>
              </w:rPr>
              <w:t>at</w:t>
            </w:r>
            <w:r w:rsidRPr="00D4198F">
              <w:rPr>
                <w:rFonts w:cs="Times New Roman"/>
                <w:spacing w:val="-5"/>
                <w:sz w:val="24"/>
                <w:szCs w:val="24"/>
              </w:rPr>
              <w:t>o</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r</w:t>
            </w:r>
            <w:r w:rsidRPr="00D4198F">
              <w:rPr>
                <w:rFonts w:cs="Times New Roman"/>
                <w:spacing w:val="3"/>
                <w:sz w:val="24"/>
                <w:szCs w:val="24"/>
              </w:rPr>
              <w:t>e</w:t>
            </w:r>
            <w:r w:rsidRPr="00D4198F">
              <w:rPr>
                <w:rFonts w:cs="Times New Roman"/>
                <w:spacing w:val="-2"/>
                <w:sz w:val="24"/>
                <w:szCs w:val="24"/>
              </w:rPr>
              <w:t>le</w:t>
            </w:r>
            <w:r w:rsidRPr="00D4198F">
              <w:rPr>
                <w:rFonts w:cs="Times New Roman"/>
                <w:sz w:val="24"/>
                <w:szCs w:val="24"/>
              </w:rPr>
              <w:t>v</w:t>
            </w:r>
            <w:r w:rsidRPr="00D4198F">
              <w:rPr>
                <w:rFonts w:cs="Times New Roman"/>
                <w:spacing w:val="3"/>
                <w:sz w:val="24"/>
                <w:szCs w:val="24"/>
              </w:rPr>
              <w:t>a</w:t>
            </w:r>
            <w:r w:rsidRPr="00D4198F">
              <w:rPr>
                <w:rFonts w:cs="Times New Roman"/>
                <w:spacing w:val="-5"/>
                <w:sz w:val="24"/>
                <w:szCs w:val="24"/>
              </w:rPr>
              <w:t>n</w:t>
            </w:r>
            <w:r w:rsidRPr="00D4198F">
              <w:rPr>
                <w:rFonts w:cs="Times New Roman"/>
                <w:spacing w:val="-2"/>
                <w:sz w:val="24"/>
                <w:szCs w:val="24"/>
              </w:rPr>
              <w:t>te</w:t>
            </w:r>
            <w:r w:rsidRPr="00D4198F">
              <w:rPr>
                <w:rFonts w:cs="Times New Roman"/>
                <w:sz w:val="24"/>
                <w:szCs w:val="24"/>
              </w:rPr>
              <w:t>s</w:t>
            </w:r>
            <w:r w:rsidRPr="00D4198F">
              <w:rPr>
                <w:rFonts w:cs="Times New Roman"/>
                <w:spacing w:val="1"/>
                <w:sz w:val="24"/>
                <w:szCs w:val="24"/>
              </w:rPr>
              <w:t xml:space="preserve"> </w:t>
            </w:r>
            <w:r w:rsidRPr="00D4198F">
              <w:rPr>
                <w:rFonts w:cs="Times New Roman"/>
                <w:sz w:val="24"/>
                <w:szCs w:val="24"/>
              </w:rPr>
              <w:t>de</w:t>
            </w:r>
          </w:p>
          <w:p w:rsidR="006E2E2C" w:rsidRPr="00D4198F" w:rsidRDefault="006E2E2C" w:rsidP="00AA2FA1">
            <w:pPr>
              <w:spacing w:before="60" w:line="240" w:lineRule="auto"/>
              <w:ind w:firstLine="0"/>
              <w:rPr>
                <w:rFonts w:cs="Times New Roman"/>
                <w:sz w:val="24"/>
                <w:szCs w:val="24"/>
              </w:rPr>
            </w:pPr>
            <w:proofErr w:type="spellStart"/>
            <w:r w:rsidRPr="00D4198F">
              <w:rPr>
                <w:rFonts w:cs="Times New Roman"/>
                <w:spacing w:val="1"/>
                <w:sz w:val="24"/>
                <w:szCs w:val="24"/>
              </w:rPr>
              <w:t>S</w:t>
            </w:r>
            <w:r w:rsidRPr="00D4198F">
              <w:rPr>
                <w:rFonts w:cs="Times New Roman"/>
                <w:sz w:val="24"/>
                <w:szCs w:val="24"/>
              </w:rPr>
              <w:t>k</w:t>
            </w:r>
            <w:r w:rsidRPr="00D4198F">
              <w:rPr>
                <w:rFonts w:cs="Times New Roman"/>
                <w:spacing w:val="-2"/>
                <w:sz w:val="24"/>
                <w:szCs w:val="24"/>
              </w:rPr>
              <w:t>i</w:t>
            </w:r>
            <w:r w:rsidRPr="00D4198F">
              <w:rPr>
                <w:rFonts w:cs="Times New Roman"/>
                <w:sz w:val="24"/>
                <w:szCs w:val="24"/>
              </w:rPr>
              <w:t>n</w:t>
            </w:r>
            <w:r w:rsidRPr="00D4198F">
              <w:rPr>
                <w:rFonts w:cs="Times New Roman"/>
                <w:spacing w:val="-5"/>
                <w:sz w:val="24"/>
                <w:szCs w:val="24"/>
              </w:rPr>
              <w:t>n</w:t>
            </w:r>
            <w:r w:rsidRPr="00D4198F">
              <w:rPr>
                <w:rFonts w:cs="Times New Roman"/>
                <w:spacing w:val="-2"/>
                <w:sz w:val="24"/>
                <w:szCs w:val="24"/>
              </w:rPr>
              <w:t>e</w:t>
            </w:r>
            <w:r w:rsidRPr="00D4198F">
              <w:rPr>
                <w:rFonts w:cs="Times New Roman"/>
                <w:sz w:val="24"/>
                <w:szCs w:val="24"/>
              </w:rPr>
              <w:t>r</w:t>
            </w:r>
            <w:proofErr w:type="spellEnd"/>
          </w:p>
        </w:tc>
      </w:tr>
      <w:tr w:rsidR="006E2E2C" w:rsidRPr="00D4198F" w:rsidTr="00430C01">
        <w:trPr>
          <w:trHeight w:hRule="exact" w:val="485"/>
        </w:trPr>
        <w:tc>
          <w:tcPr>
            <w:tcW w:w="960"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30</w:t>
            </w:r>
          </w:p>
        </w:tc>
        <w:tc>
          <w:tcPr>
            <w:tcW w:w="1276"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r w:rsidRPr="00D4198F">
              <w:rPr>
                <w:rFonts w:cs="Times New Roman"/>
                <w:sz w:val="24"/>
                <w:szCs w:val="24"/>
              </w:rPr>
              <w:t xml:space="preserve">7 </w:t>
            </w:r>
            <w:r w:rsidRPr="00D4198F">
              <w:rPr>
                <w:rFonts w:cs="Times New Roman"/>
                <w:spacing w:val="1"/>
                <w:sz w:val="24"/>
                <w:szCs w:val="24"/>
              </w:rPr>
              <w:t>M</w:t>
            </w:r>
            <w:r w:rsidRPr="00D4198F">
              <w:rPr>
                <w:rFonts w:cs="Times New Roman"/>
                <w:spacing w:val="3"/>
                <w:sz w:val="24"/>
                <w:szCs w:val="24"/>
              </w:rPr>
              <w:t>a</w:t>
            </w:r>
            <w:r w:rsidRPr="00D4198F">
              <w:rPr>
                <w:rFonts w:cs="Times New Roman"/>
                <w:spacing w:val="-5"/>
                <w:sz w:val="24"/>
                <w:szCs w:val="24"/>
              </w:rPr>
              <w:t>y</w:t>
            </w:r>
            <w:r w:rsidRPr="00D4198F">
              <w:rPr>
                <w:rFonts w:cs="Times New Roman"/>
                <w:sz w:val="24"/>
                <w:szCs w:val="24"/>
              </w:rPr>
              <w:t>o</w:t>
            </w:r>
          </w:p>
        </w:tc>
        <w:tc>
          <w:tcPr>
            <w:tcW w:w="6887" w:type="dxa"/>
            <w:tcBorders>
              <w:top w:val="single" w:sz="5" w:space="0" w:color="000000"/>
              <w:left w:val="single" w:sz="5" w:space="0" w:color="000000"/>
              <w:bottom w:val="single" w:sz="5" w:space="0" w:color="000000"/>
              <w:right w:val="single" w:sz="5" w:space="0" w:color="000000"/>
            </w:tcBorders>
          </w:tcPr>
          <w:p w:rsidR="006E2E2C" w:rsidRPr="00D4198F" w:rsidRDefault="006E2E2C" w:rsidP="00AA2FA1">
            <w:pPr>
              <w:spacing w:before="60" w:line="240" w:lineRule="auto"/>
              <w:ind w:firstLine="0"/>
              <w:rPr>
                <w:rFonts w:cs="Times New Roman"/>
                <w:sz w:val="24"/>
                <w:szCs w:val="24"/>
              </w:rPr>
            </w:pPr>
            <w:r w:rsidRPr="00D4198F">
              <w:rPr>
                <w:rFonts w:cs="Times New Roman"/>
                <w:spacing w:val="-2"/>
                <w:sz w:val="24"/>
                <w:szCs w:val="24"/>
              </w:rPr>
              <w:t>T</w:t>
            </w:r>
            <w:r w:rsidRPr="00D4198F">
              <w:rPr>
                <w:rFonts w:cs="Times New Roman"/>
                <w:sz w:val="24"/>
                <w:szCs w:val="24"/>
              </w:rPr>
              <w:t>R</w:t>
            </w:r>
            <w:r w:rsidRPr="00D4198F">
              <w:rPr>
                <w:rFonts w:cs="Times New Roman"/>
                <w:spacing w:val="-3"/>
                <w:sz w:val="24"/>
                <w:szCs w:val="24"/>
              </w:rPr>
              <w:t>A</w:t>
            </w:r>
            <w:r w:rsidRPr="00D4198F">
              <w:rPr>
                <w:rFonts w:cs="Times New Roman"/>
                <w:spacing w:val="5"/>
                <w:sz w:val="24"/>
                <w:szCs w:val="24"/>
              </w:rPr>
              <w:t>B</w:t>
            </w:r>
            <w:r w:rsidRPr="00D4198F">
              <w:rPr>
                <w:rFonts w:cs="Times New Roman"/>
                <w:spacing w:val="-3"/>
                <w:sz w:val="24"/>
                <w:szCs w:val="24"/>
              </w:rPr>
              <w:t>A</w:t>
            </w:r>
            <w:r w:rsidRPr="00D4198F">
              <w:rPr>
                <w:rFonts w:cs="Times New Roman"/>
                <w:spacing w:val="1"/>
                <w:sz w:val="24"/>
                <w:szCs w:val="24"/>
              </w:rPr>
              <w:t>J</w:t>
            </w:r>
            <w:r w:rsidRPr="00D4198F">
              <w:rPr>
                <w:rFonts w:cs="Times New Roman"/>
                <w:sz w:val="24"/>
                <w:szCs w:val="24"/>
              </w:rPr>
              <w:t>O</w:t>
            </w:r>
            <w:r w:rsidRPr="00D4198F">
              <w:rPr>
                <w:rFonts w:cs="Times New Roman"/>
                <w:spacing w:val="1"/>
                <w:sz w:val="24"/>
                <w:szCs w:val="24"/>
              </w:rPr>
              <w:t xml:space="preserve"> F</w:t>
            </w:r>
            <w:r w:rsidRPr="00D4198F">
              <w:rPr>
                <w:rFonts w:cs="Times New Roman"/>
                <w:spacing w:val="-5"/>
                <w:sz w:val="24"/>
                <w:szCs w:val="24"/>
              </w:rPr>
              <w:t>I</w:t>
            </w:r>
            <w:r w:rsidRPr="00D4198F">
              <w:rPr>
                <w:rFonts w:cs="Times New Roman"/>
                <w:spacing w:val="1"/>
                <w:sz w:val="24"/>
                <w:szCs w:val="24"/>
              </w:rPr>
              <w:t>N</w:t>
            </w:r>
            <w:r w:rsidRPr="00D4198F">
              <w:rPr>
                <w:rFonts w:cs="Times New Roman"/>
                <w:spacing w:val="-3"/>
                <w:sz w:val="24"/>
                <w:szCs w:val="24"/>
              </w:rPr>
              <w:t>A</w:t>
            </w:r>
            <w:r w:rsidRPr="00D4198F">
              <w:rPr>
                <w:rFonts w:cs="Times New Roman"/>
                <w:sz w:val="24"/>
                <w:szCs w:val="24"/>
              </w:rPr>
              <w:t>L</w:t>
            </w:r>
          </w:p>
        </w:tc>
      </w:tr>
    </w:tbl>
    <w:p w:rsidR="00161D0C" w:rsidRPr="00D4198F" w:rsidRDefault="00161D0C" w:rsidP="00115FA5">
      <w:pPr>
        <w:tabs>
          <w:tab w:val="left" w:pos="1568"/>
        </w:tabs>
        <w:spacing w:line="240" w:lineRule="auto"/>
        <w:ind w:firstLine="0"/>
        <w:rPr>
          <w:rFonts w:cs="Times New Roman"/>
          <w:sz w:val="24"/>
          <w:szCs w:val="24"/>
        </w:rPr>
      </w:pPr>
    </w:p>
    <w:p w:rsidR="00115FA5" w:rsidRDefault="00115FA5">
      <w:pPr>
        <w:spacing w:after="160" w:line="259" w:lineRule="auto"/>
        <w:ind w:firstLine="0"/>
        <w:jc w:val="left"/>
        <w:rPr>
          <w:rFonts w:eastAsia="Calibri" w:cs="Times New Roman"/>
          <w:b/>
          <w:sz w:val="24"/>
          <w:szCs w:val="20"/>
          <w:lang w:val="es-MX" w:eastAsia="es-CO"/>
        </w:rPr>
      </w:pPr>
      <w:bookmarkStart w:id="83" w:name="_Toc517392551"/>
      <w:bookmarkStart w:id="84" w:name="_Toc517392606"/>
      <w:r>
        <w:rPr>
          <w:rFonts w:eastAsia="Calibri"/>
        </w:rPr>
        <w:br w:type="page"/>
      </w:r>
    </w:p>
    <w:p w:rsidR="00161D0C" w:rsidRPr="004A11EC" w:rsidRDefault="004A11EC" w:rsidP="004A11EC">
      <w:pPr>
        <w:pStyle w:val="Ttulo1"/>
        <w:jc w:val="center"/>
        <w:rPr>
          <w:rFonts w:ascii="Times New Roman" w:eastAsia="Calibri" w:hAnsi="Times New Roman"/>
        </w:rPr>
      </w:pPr>
      <w:bookmarkStart w:id="85" w:name="_Toc517944630"/>
      <w:r w:rsidRPr="004A11EC">
        <w:rPr>
          <w:rFonts w:ascii="Times New Roman" w:eastAsia="Calibri" w:hAnsi="Times New Roman"/>
        </w:rPr>
        <w:lastRenderedPageBreak/>
        <w:t>11.</w:t>
      </w:r>
      <w:r w:rsidR="00430C01">
        <w:rPr>
          <w:rFonts w:ascii="Times New Roman" w:eastAsia="Calibri" w:hAnsi="Times New Roman"/>
        </w:rPr>
        <w:t xml:space="preserve"> </w:t>
      </w:r>
      <w:r w:rsidR="004C448D" w:rsidRPr="004A11EC">
        <w:rPr>
          <w:rFonts w:ascii="Times New Roman" w:eastAsia="Calibri" w:hAnsi="Times New Roman"/>
        </w:rPr>
        <w:t>LENGUAJE Y COMUNICACIÓN DIVERSIDAD LINGÜÍSTICA Y CULTURAL</w:t>
      </w:r>
      <w:bookmarkEnd w:id="83"/>
      <w:bookmarkEnd w:id="84"/>
      <w:bookmarkEnd w:id="85"/>
    </w:p>
    <w:p w:rsidR="00161D0C" w:rsidRPr="00D4198F" w:rsidRDefault="00161D0C" w:rsidP="00161D0C">
      <w:pPr>
        <w:spacing w:before="4" w:line="220" w:lineRule="exact"/>
        <w:rPr>
          <w:rFonts w:cs="Times New Roman"/>
          <w:sz w:val="24"/>
          <w:szCs w:val="24"/>
        </w:rPr>
      </w:pPr>
    </w:p>
    <w:p w:rsidR="00161D0C" w:rsidRPr="00D4198F" w:rsidRDefault="00161D0C" w:rsidP="00430C01">
      <w:pPr>
        <w:spacing w:before="29" w:line="260" w:lineRule="exact"/>
        <w:rPr>
          <w:rFonts w:eastAsia="Arial" w:cs="Times New Roman"/>
          <w:sz w:val="24"/>
          <w:szCs w:val="24"/>
        </w:rPr>
      </w:pPr>
      <w:r w:rsidRPr="00D4198F">
        <w:rPr>
          <w:rFonts w:eastAsia="Arial" w:cs="Times New Roman"/>
          <w:b/>
          <w:position w:val="-1"/>
          <w:sz w:val="24"/>
          <w:szCs w:val="24"/>
        </w:rPr>
        <w:t>P</w:t>
      </w:r>
      <w:r w:rsidRPr="00D4198F">
        <w:rPr>
          <w:rFonts w:eastAsia="Arial" w:cs="Times New Roman"/>
          <w:b/>
          <w:spacing w:val="1"/>
          <w:position w:val="-1"/>
          <w:sz w:val="24"/>
          <w:szCs w:val="24"/>
        </w:rPr>
        <w:t>re</w:t>
      </w:r>
      <w:r w:rsidRPr="00D4198F">
        <w:rPr>
          <w:rFonts w:eastAsia="Arial" w:cs="Times New Roman"/>
          <w:b/>
          <w:spacing w:val="-2"/>
          <w:position w:val="-1"/>
          <w:sz w:val="24"/>
          <w:szCs w:val="24"/>
        </w:rPr>
        <w:t>li</w:t>
      </w:r>
      <w:r w:rsidRPr="00D4198F">
        <w:rPr>
          <w:rFonts w:eastAsia="Arial" w:cs="Times New Roman"/>
          <w:b/>
          <w:spacing w:val="1"/>
          <w:position w:val="-1"/>
          <w:sz w:val="24"/>
          <w:szCs w:val="24"/>
        </w:rPr>
        <w:t>m</w:t>
      </w:r>
      <w:r w:rsidRPr="00D4198F">
        <w:rPr>
          <w:rFonts w:eastAsia="Arial" w:cs="Times New Roman"/>
          <w:b/>
          <w:spacing w:val="-2"/>
          <w:position w:val="-1"/>
          <w:sz w:val="24"/>
          <w:szCs w:val="24"/>
        </w:rPr>
        <w:t>in</w:t>
      </w:r>
      <w:r w:rsidRPr="00D4198F">
        <w:rPr>
          <w:rFonts w:eastAsia="Arial" w:cs="Times New Roman"/>
          <w:b/>
          <w:spacing w:val="1"/>
          <w:position w:val="-1"/>
          <w:sz w:val="24"/>
          <w:szCs w:val="24"/>
        </w:rPr>
        <w:t>are</w:t>
      </w:r>
      <w:r w:rsidRPr="00D4198F">
        <w:rPr>
          <w:rFonts w:eastAsia="Arial" w:cs="Times New Roman"/>
          <w:b/>
          <w:spacing w:val="3"/>
          <w:position w:val="-1"/>
          <w:sz w:val="24"/>
          <w:szCs w:val="24"/>
        </w:rPr>
        <w:t>s</w:t>
      </w:r>
      <w:r w:rsidRPr="00D4198F">
        <w:rPr>
          <w:rFonts w:eastAsia="Arial" w:cs="Times New Roman"/>
          <w:b/>
          <w:position w:val="-1"/>
          <w:sz w:val="24"/>
          <w:szCs w:val="24"/>
        </w:rPr>
        <w:t>.</w:t>
      </w:r>
    </w:p>
    <w:tbl>
      <w:tblPr>
        <w:tblW w:w="8975" w:type="dxa"/>
        <w:tblInd w:w="679" w:type="dxa"/>
        <w:tblLayout w:type="fixed"/>
        <w:tblCellMar>
          <w:left w:w="0" w:type="dxa"/>
          <w:right w:w="0" w:type="dxa"/>
        </w:tblCellMar>
        <w:tblLook w:val="01E0" w:firstRow="1" w:lastRow="1" w:firstColumn="1" w:lastColumn="1" w:noHBand="0" w:noVBand="0"/>
      </w:tblPr>
      <w:tblGrid>
        <w:gridCol w:w="1131"/>
        <w:gridCol w:w="426"/>
        <w:gridCol w:w="850"/>
        <w:gridCol w:w="710"/>
        <w:gridCol w:w="1416"/>
        <w:gridCol w:w="4442"/>
      </w:tblGrid>
      <w:tr w:rsidR="00161D0C" w:rsidRPr="00D4198F" w:rsidTr="00430C01">
        <w:trPr>
          <w:trHeight w:hRule="exact" w:val="281"/>
        </w:trPr>
        <w:tc>
          <w:tcPr>
            <w:tcW w:w="2407" w:type="dxa"/>
            <w:gridSpan w:val="3"/>
            <w:tcBorders>
              <w:top w:val="single" w:sz="5" w:space="0" w:color="000000"/>
              <w:left w:val="single" w:sz="5" w:space="0" w:color="000000"/>
              <w:bottom w:val="single" w:sz="5" w:space="0" w:color="000000"/>
              <w:right w:val="single" w:sz="5" w:space="0" w:color="000000"/>
            </w:tcBorders>
            <w:shd w:val="clear" w:color="auto" w:fill="D9D9D9"/>
          </w:tcPr>
          <w:p w:rsidR="00161D0C" w:rsidRPr="00D4198F" w:rsidRDefault="00161D0C" w:rsidP="001E7438">
            <w:pPr>
              <w:ind w:left="104"/>
              <w:rPr>
                <w:rFonts w:eastAsia="Calibri" w:cs="Times New Roman"/>
                <w:sz w:val="24"/>
                <w:szCs w:val="24"/>
              </w:rPr>
            </w:pPr>
            <w:r w:rsidRPr="00D4198F">
              <w:rPr>
                <w:rFonts w:eastAsia="Calibri" w:cs="Times New Roman"/>
                <w:spacing w:val="-2"/>
                <w:sz w:val="24"/>
                <w:szCs w:val="24"/>
              </w:rPr>
              <w:t>C</w:t>
            </w:r>
            <w:r w:rsidRPr="00D4198F">
              <w:rPr>
                <w:rFonts w:eastAsia="Calibri" w:cs="Times New Roman"/>
                <w:sz w:val="24"/>
                <w:szCs w:val="24"/>
              </w:rPr>
              <w:t>a</w:t>
            </w:r>
            <w:r w:rsidRPr="00D4198F">
              <w:rPr>
                <w:rFonts w:eastAsia="Calibri" w:cs="Times New Roman"/>
                <w:spacing w:val="-1"/>
                <w:sz w:val="24"/>
                <w:szCs w:val="24"/>
              </w:rPr>
              <w:t>m</w:t>
            </w:r>
            <w:r w:rsidRPr="00D4198F">
              <w:rPr>
                <w:rFonts w:eastAsia="Calibri" w:cs="Times New Roman"/>
                <w:sz w:val="24"/>
                <w:szCs w:val="24"/>
              </w:rPr>
              <w:t>po</w:t>
            </w:r>
            <w:r w:rsidRPr="00D4198F">
              <w:rPr>
                <w:rFonts w:eastAsia="Calibri" w:cs="Times New Roman"/>
                <w:spacing w:val="-2"/>
                <w:sz w:val="24"/>
                <w:szCs w:val="24"/>
              </w:rPr>
              <w:t xml:space="preserve"> </w:t>
            </w:r>
            <w:r w:rsidRPr="00D4198F">
              <w:rPr>
                <w:rFonts w:eastAsia="Calibri" w:cs="Times New Roman"/>
                <w:sz w:val="24"/>
                <w:szCs w:val="24"/>
              </w:rPr>
              <w:t xml:space="preserve">de </w:t>
            </w:r>
            <w:r w:rsidRPr="00D4198F">
              <w:rPr>
                <w:rFonts w:eastAsia="Calibri" w:cs="Times New Roman"/>
                <w:spacing w:val="3"/>
                <w:sz w:val="24"/>
                <w:szCs w:val="24"/>
              </w:rPr>
              <w:t>f</w:t>
            </w:r>
            <w:r w:rsidRPr="00D4198F">
              <w:rPr>
                <w:rFonts w:eastAsia="Calibri" w:cs="Times New Roman"/>
                <w:spacing w:val="-1"/>
                <w:sz w:val="24"/>
                <w:szCs w:val="24"/>
              </w:rPr>
              <w:t>o</w:t>
            </w:r>
            <w:r w:rsidRPr="00D4198F">
              <w:rPr>
                <w:rFonts w:eastAsia="Calibri" w:cs="Times New Roman"/>
                <w:spacing w:val="-2"/>
                <w:sz w:val="24"/>
                <w:szCs w:val="24"/>
              </w:rPr>
              <w:t>r</w:t>
            </w:r>
            <w:r w:rsidRPr="00D4198F">
              <w:rPr>
                <w:rFonts w:eastAsia="Calibri" w:cs="Times New Roman"/>
                <w:spacing w:val="-1"/>
                <w:sz w:val="24"/>
                <w:szCs w:val="24"/>
              </w:rPr>
              <w:t>m</w:t>
            </w:r>
            <w:r w:rsidRPr="00D4198F">
              <w:rPr>
                <w:rFonts w:eastAsia="Calibri" w:cs="Times New Roman"/>
                <w:sz w:val="24"/>
                <w:szCs w:val="24"/>
              </w:rPr>
              <w:t>a</w:t>
            </w:r>
            <w:r w:rsidRPr="00D4198F">
              <w:rPr>
                <w:rFonts w:eastAsia="Calibri" w:cs="Times New Roman"/>
                <w:spacing w:val="1"/>
                <w:sz w:val="24"/>
                <w:szCs w:val="24"/>
              </w:rPr>
              <w:t>c</w:t>
            </w:r>
            <w:r w:rsidRPr="00D4198F">
              <w:rPr>
                <w:rFonts w:eastAsia="Calibri" w:cs="Times New Roman"/>
                <w:sz w:val="24"/>
                <w:szCs w:val="24"/>
              </w:rPr>
              <w:t>i</w:t>
            </w:r>
            <w:r w:rsidRPr="00D4198F">
              <w:rPr>
                <w:rFonts w:eastAsia="Calibri" w:cs="Times New Roman"/>
                <w:spacing w:val="-2"/>
                <w:sz w:val="24"/>
                <w:szCs w:val="24"/>
              </w:rPr>
              <w:t>ó</w:t>
            </w:r>
            <w:r w:rsidRPr="00D4198F">
              <w:rPr>
                <w:rFonts w:eastAsia="Calibri" w:cs="Times New Roman"/>
                <w:sz w:val="24"/>
                <w:szCs w:val="24"/>
              </w:rPr>
              <w:t>n:</w:t>
            </w:r>
          </w:p>
        </w:tc>
        <w:tc>
          <w:tcPr>
            <w:tcW w:w="6568" w:type="dxa"/>
            <w:gridSpan w:val="3"/>
            <w:tcBorders>
              <w:top w:val="single" w:sz="5" w:space="0" w:color="000000"/>
              <w:left w:val="single" w:sz="5" w:space="0" w:color="000000"/>
              <w:bottom w:val="single" w:sz="5" w:space="0" w:color="000000"/>
              <w:right w:val="single" w:sz="5" w:space="0" w:color="000000"/>
            </w:tcBorders>
          </w:tcPr>
          <w:p w:rsidR="00161D0C" w:rsidRPr="00D4198F" w:rsidRDefault="00161D0C" w:rsidP="001E7438">
            <w:pPr>
              <w:ind w:left="104"/>
              <w:rPr>
                <w:rFonts w:eastAsia="Calibri" w:cs="Times New Roman"/>
                <w:sz w:val="24"/>
                <w:szCs w:val="24"/>
              </w:rPr>
            </w:pPr>
            <w:r w:rsidRPr="00D4198F">
              <w:rPr>
                <w:rFonts w:eastAsia="Calibri" w:cs="Times New Roman"/>
                <w:spacing w:val="2"/>
                <w:sz w:val="24"/>
                <w:szCs w:val="24"/>
              </w:rPr>
              <w:t>L</w:t>
            </w:r>
            <w:r w:rsidRPr="00D4198F">
              <w:rPr>
                <w:rFonts w:eastAsia="Calibri" w:cs="Times New Roman"/>
                <w:sz w:val="24"/>
                <w:szCs w:val="24"/>
              </w:rPr>
              <w:t>en</w:t>
            </w:r>
            <w:r w:rsidRPr="00D4198F">
              <w:rPr>
                <w:rFonts w:eastAsia="Calibri" w:cs="Times New Roman"/>
                <w:spacing w:val="1"/>
                <w:sz w:val="24"/>
                <w:szCs w:val="24"/>
              </w:rPr>
              <w:t>g</w:t>
            </w:r>
            <w:r w:rsidRPr="00D4198F">
              <w:rPr>
                <w:rFonts w:eastAsia="Calibri" w:cs="Times New Roman"/>
                <w:sz w:val="24"/>
                <w:szCs w:val="24"/>
              </w:rPr>
              <w:t>u</w:t>
            </w:r>
            <w:r w:rsidRPr="00D4198F">
              <w:rPr>
                <w:rFonts w:eastAsia="Calibri" w:cs="Times New Roman"/>
                <w:spacing w:val="-1"/>
                <w:sz w:val="24"/>
                <w:szCs w:val="24"/>
              </w:rPr>
              <w:t>a</w:t>
            </w:r>
            <w:r w:rsidRPr="00D4198F">
              <w:rPr>
                <w:rFonts w:eastAsia="Calibri" w:cs="Times New Roman"/>
                <w:spacing w:val="2"/>
                <w:sz w:val="24"/>
                <w:szCs w:val="24"/>
              </w:rPr>
              <w:t>j</w:t>
            </w:r>
            <w:r w:rsidRPr="00D4198F">
              <w:rPr>
                <w:rFonts w:eastAsia="Calibri" w:cs="Times New Roman"/>
                <w:sz w:val="24"/>
                <w:szCs w:val="24"/>
              </w:rPr>
              <w:t>e</w:t>
            </w:r>
            <w:r w:rsidRPr="00D4198F">
              <w:rPr>
                <w:rFonts w:eastAsia="Calibri" w:cs="Times New Roman"/>
                <w:spacing w:val="1"/>
                <w:sz w:val="24"/>
                <w:szCs w:val="24"/>
              </w:rPr>
              <w:t xml:space="preserve"> </w:t>
            </w:r>
            <w:r w:rsidRPr="00D4198F">
              <w:rPr>
                <w:rFonts w:eastAsia="Calibri" w:cs="Times New Roman"/>
                <w:sz w:val="24"/>
                <w:szCs w:val="24"/>
              </w:rPr>
              <w:t>y</w:t>
            </w:r>
            <w:r w:rsidRPr="00D4198F">
              <w:rPr>
                <w:rFonts w:eastAsia="Calibri" w:cs="Times New Roman"/>
                <w:spacing w:val="-4"/>
                <w:sz w:val="24"/>
                <w:szCs w:val="24"/>
              </w:rPr>
              <w:t xml:space="preserve"> </w:t>
            </w:r>
            <w:r w:rsidRPr="00D4198F">
              <w:rPr>
                <w:rFonts w:eastAsia="Calibri" w:cs="Times New Roman"/>
                <w:spacing w:val="2"/>
                <w:sz w:val="24"/>
                <w:szCs w:val="24"/>
              </w:rPr>
              <w:t>c</w:t>
            </w:r>
            <w:r w:rsidRPr="00D4198F">
              <w:rPr>
                <w:rFonts w:eastAsia="Calibri" w:cs="Times New Roman"/>
                <w:spacing w:val="-1"/>
                <w:sz w:val="24"/>
                <w:szCs w:val="24"/>
              </w:rPr>
              <w:t>om</w:t>
            </w:r>
            <w:r w:rsidRPr="00D4198F">
              <w:rPr>
                <w:rFonts w:eastAsia="Calibri" w:cs="Times New Roman"/>
                <w:sz w:val="24"/>
                <w:szCs w:val="24"/>
              </w:rPr>
              <w:t>u</w:t>
            </w:r>
            <w:r w:rsidRPr="00D4198F">
              <w:rPr>
                <w:rFonts w:eastAsia="Calibri" w:cs="Times New Roman"/>
                <w:spacing w:val="-1"/>
                <w:sz w:val="24"/>
                <w:szCs w:val="24"/>
              </w:rPr>
              <w:t>n</w:t>
            </w:r>
            <w:r w:rsidRPr="00D4198F">
              <w:rPr>
                <w:rFonts w:eastAsia="Calibri" w:cs="Times New Roman"/>
                <w:sz w:val="24"/>
                <w:szCs w:val="24"/>
              </w:rPr>
              <w:t>i</w:t>
            </w:r>
            <w:r w:rsidRPr="00D4198F">
              <w:rPr>
                <w:rFonts w:eastAsia="Calibri" w:cs="Times New Roman"/>
                <w:spacing w:val="1"/>
                <w:sz w:val="24"/>
                <w:szCs w:val="24"/>
              </w:rPr>
              <w:t>c</w:t>
            </w:r>
            <w:r w:rsidRPr="00D4198F">
              <w:rPr>
                <w:rFonts w:eastAsia="Calibri" w:cs="Times New Roman"/>
                <w:sz w:val="24"/>
                <w:szCs w:val="24"/>
              </w:rPr>
              <w:t>a</w:t>
            </w:r>
            <w:r w:rsidRPr="00D4198F">
              <w:rPr>
                <w:rFonts w:eastAsia="Calibri" w:cs="Times New Roman"/>
                <w:spacing w:val="1"/>
                <w:sz w:val="24"/>
                <w:szCs w:val="24"/>
              </w:rPr>
              <w:t>c</w:t>
            </w:r>
            <w:r w:rsidRPr="00D4198F">
              <w:rPr>
                <w:rFonts w:eastAsia="Calibri" w:cs="Times New Roman"/>
                <w:sz w:val="24"/>
                <w:szCs w:val="24"/>
              </w:rPr>
              <w:t>i</w:t>
            </w:r>
            <w:r w:rsidRPr="00D4198F">
              <w:rPr>
                <w:rFonts w:eastAsia="Calibri" w:cs="Times New Roman"/>
                <w:spacing w:val="-2"/>
                <w:sz w:val="24"/>
                <w:szCs w:val="24"/>
              </w:rPr>
              <w:t>ó</w:t>
            </w:r>
            <w:r w:rsidRPr="00D4198F">
              <w:rPr>
                <w:rFonts w:eastAsia="Calibri" w:cs="Times New Roman"/>
                <w:sz w:val="24"/>
                <w:szCs w:val="24"/>
              </w:rPr>
              <w:t>n</w:t>
            </w:r>
          </w:p>
        </w:tc>
      </w:tr>
      <w:tr w:rsidR="00161D0C" w:rsidRPr="00D4198F" w:rsidTr="00430C01">
        <w:trPr>
          <w:trHeight w:hRule="exact" w:val="275"/>
        </w:trPr>
        <w:tc>
          <w:tcPr>
            <w:tcW w:w="2407" w:type="dxa"/>
            <w:gridSpan w:val="3"/>
            <w:tcBorders>
              <w:top w:val="single" w:sz="5" w:space="0" w:color="000000"/>
              <w:left w:val="single" w:sz="5" w:space="0" w:color="000000"/>
              <w:bottom w:val="nil"/>
              <w:right w:val="single" w:sz="5" w:space="0" w:color="000000"/>
            </w:tcBorders>
            <w:shd w:val="clear" w:color="auto" w:fill="D9D9D9"/>
          </w:tcPr>
          <w:p w:rsidR="00161D0C" w:rsidRPr="00D4198F" w:rsidRDefault="00161D0C" w:rsidP="001E7438">
            <w:pPr>
              <w:spacing w:line="260" w:lineRule="exact"/>
              <w:ind w:left="104"/>
              <w:rPr>
                <w:rFonts w:eastAsia="Calibri" w:cs="Times New Roman"/>
                <w:sz w:val="24"/>
                <w:szCs w:val="24"/>
              </w:rPr>
            </w:pPr>
            <w:r w:rsidRPr="00D4198F">
              <w:rPr>
                <w:rFonts w:eastAsia="Calibri" w:cs="Times New Roman"/>
                <w:position w:val="1"/>
                <w:sz w:val="24"/>
                <w:szCs w:val="24"/>
              </w:rPr>
              <w:t>Bl</w:t>
            </w:r>
            <w:r w:rsidRPr="00D4198F">
              <w:rPr>
                <w:rFonts w:eastAsia="Calibri" w:cs="Times New Roman"/>
                <w:spacing w:val="-1"/>
                <w:position w:val="1"/>
                <w:sz w:val="24"/>
                <w:szCs w:val="24"/>
              </w:rPr>
              <w:t>o</w:t>
            </w:r>
            <w:r w:rsidRPr="00D4198F">
              <w:rPr>
                <w:rFonts w:eastAsia="Calibri" w:cs="Times New Roman"/>
                <w:position w:val="1"/>
                <w:sz w:val="24"/>
                <w:szCs w:val="24"/>
              </w:rPr>
              <w:t>q</w:t>
            </w:r>
            <w:r w:rsidRPr="00D4198F">
              <w:rPr>
                <w:rFonts w:eastAsia="Calibri" w:cs="Times New Roman"/>
                <w:spacing w:val="-1"/>
                <w:position w:val="1"/>
                <w:sz w:val="24"/>
                <w:szCs w:val="24"/>
              </w:rPr>
              <w:t>u</w:t>
            </w:r>
            <w:r w:rsidRPr="00D4198F">
              <w:rPr>
                <w:rFonts w:eastAsia="Calibri" w:cs="Times New Roman"/>
                <w:position w:val="1"/>
                <w:sz w:val="24"/>
                <w:szCs w:val="24"/>
              </w:rPr>
              <w:t>e</w:t>
            </w:r>
            <w:r w:rsidRPr="00D4198F">
              <w:rPr>
                <w:rFonts w:eastAsia="Calibri" w:cs="Times New Roman"/>
                <w:spacing w:val="1"/>
                <w:position w:val="1"/>
                <w:sz w:val="24"/>
                <w:szCs w:val="24"/>
              </w:rPr>
              <w:t xml:space="preserve"> t</w:t>
            </w:r>
            <w:r w:rsidRPr="00D4198F">
              <w:rPr>
                <w:rFonts w:eastAsia="Calibri" w:cs="Times New Roman"/>
                <w:position w:val="1"/>
                <w:sz w:val="24"/>
                <w:szCs w:val="24"/>
              </w:rPr>
              <w:t>em</w:t>
            </w:r>
            <w:r w:rsidRPr="00D4198F">
              <w:rPr>
                <w:rFonts w:eastAsia="Calibri" w:cs="Times New Roman"/>
                <w:spacing w:val="-1"/>
                <w:position w:val="1"/>
                <w:sz w:val="24"/>
                <w:szCs w:val="24"/>
              </w:rPr>
              <w:t>á</w:t>
            </w:r>
            <w:r w:rsidRPr="00D4198F">
              <w:rPr>
                <w:rFonts w:eastAsia="Calibri" w:cs="Times New Roman"/>
                <w:spacing w:val="1"/>
                <w:position w:val="1"/>
                <w:sz w:val="24"/>
                <w:szCs w:val="24"/>
              </w:rPr>
              <w:t>t</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position w:val="1"/>
                <w:sz w:val="24"/>
                <w:szCs w:val="24"/>
              </w:rPr>
              <w:t>o</w:t>
            </w:r>
          </w:p>
        </w:tc>
        <w:tc>
          <w:tcPr>
            <w:tcW w:w="6568" w:type="dxa"/>
            <w:gridSpan w:val="3"/>
            <w:tcBorders>
              <w:top w:val="single" w:sz="5" w:space="0" w:color="000000"/>
              <w:left w:val="single" w:sz="5" w:space="0" w:color="000000"/>
              <w:bottom w:val="nil"/>
              <w:right w:val="single" w:sz="5" w:space="0" w:color="000000"/>
            </w:tcBorders>
          </w:tcPr>
          <w:p w:rsidR="00161D0C" w:rsidRPr="00D4198F" w:rsidRDefault="00161D0C" w:rsidP="001E7438">
            <w:pPr>
              <w:spacing w:line="260" w:lineRule="exact"/>
              <w:ind w:left="104"/>
              <w:rPr>
                <w:rFonts w:eastAsia="Calibri" w:cs="Times New Roman"/>
                <w:sz w:val="24"/>
                <w:szCs w:val="24"/>
              </w:rPr>
            </w:pPr>
            <w:r w:rsidRPr="00D4198F">
              <w:rPr>
                <w:rFonts w:eastAsia="Calibri" w:cs="Times New Roman"/>
                <w:position w:val="1"/>
                <w:sz w:val="24"/>
                <w:szCs w:val="24"/>
              </w:rPr>
              <w:t>D</w:t>
            </w:r>
            <w:r w:rsidRPr="00D4198F">
              <w:rPr>
                <w:rFonts w:eastAsia="Calibri" w:cs="Times New Roman"/>
                <w:spacing w:val="-1"/>
                <w:position w:val="1"/>
                <w:sz w:val="24"/>
                <w:szCs w:val="24"/>
              </w:rPr>
              <w:t>i</w:t>
            </w:r>
            <w:r w:rsidRPr="00D4198F">
              <w:rPr>
                <w:rFonts w:eastAsia="Calibri" w:cs="Times New Roman"/>
                <w:position w:val="1"/>
                <w:sz w:val="24"/>
                <w:szCs w:val="24"/>
              </w:rPr>
              <w:t>v</w:t>
            </w:r>
            <w:r w:rsidRPr="00D4198F">
              <w:rPr>
                <w:rFonts w:eastAsia="Calibri" w:cs="Times New Roman"/>
                <w:spacing w:val="1"/>
                <w:position w:val="1"/>
                <w:sz w:val="24"/>
                <w:szCs w:val="24"/>
              </w:rPr>
              <w:t>e</w:t>
            </w:r>
            <w:r w:rsidRPr="00D4198F">
              <w:rPr>
                <w:rFonts w:eastAsia="Calibri" w:cs="Times New Roman"/>
                <w:spacing w:val="-2"/>
                <w:position w:val="1"/>
                <w:sz w:val="24"/>
                <w:szCs w:val="24"/>
              </w:rPr>
              <w:t>r</w:t>
            </w:r>
            <w:r w:rsidRPr="00D4198F">
              <w:rPr>
                <w:rFonts w:eastAsia="Calibri" w:cs="Times New Roman"/>
                <w:spacing w:val="-1"/>
                <w:position w:val="1"/>
                <w:sz w:val="24"/>
                <w:szCs w:val="24"/>
              </w:rPr>
              <w:t>s</w:t>
            </w:r>
            <w:r w:rsidRPr="00D4198F">
              <w:rPr>
                <w:rFonts w:eastAsia="Calibri" w:cs="Times New Roman"/>
                <w:position w:val="1"/>
                <w:sz w:val="24"/>
                <w:szCs w:val="24"/>
              </w:rPr>
              <w:t>i</w:t>
            </w:r>
            <w:r w:rsidRPr="00D4198F">
              <w:rPr>
                <w:rFonts w:eastAsia="Calibri" w:cs="Times New Roman"/>
                <w:spacing w:val="-1"/>
                <w:position w:val="1"/>
                <w:sz w:val="24"/>
                <w:szCs w:val="24"/>
              </w:rPr>
              <w:t>d</w:t>
            </w:r>
            <w:r w:rsidRPr="00D4198F">
              <w:rPr>
                <w:rFonts w:eastAsia="Calibri" w:cs="Times New Roman"/>
                <w:position w:val="1"/>
                <w:sz w:val="24"/>
                <w:szCs w:val="24"/>
              </w:rPr>
              <w:t>ad</w:t>
            </w:r>
            <w:r w:rsidRPr="00D4198F">
              <w:rPr>
                <w:rFonts w:eastAsia="Calibri" w:cs="Times New Roman"/>
                <w:spacing w:val="-1"/>
                <w:position w:val="1"/>
                <w:sz w:val="24"/>
                <w:szCs w:val="24"/>
              </w:rPr>
              <w:t xml:space="preserve"> </w:t>
            </w:r>
            <w:r w:rsidRPr="00D4198F">
              <w:rPr>
                <w:rFonts w:eastAsia="Calibri" w:cs="Times New Roman"/>
                <w:position w:val="1"/>
                <w:sz w:val="24"/>
                <w:szCs w:val="24"/>
              </w:rPr>
              <w:t>l</w:t>
            </w:r>
            <w:r w:rsidRPr="00D4198F">
              <w:rPr>
                <w:rFonts w:eastAsia="Calibri" w:cs="Times New Roman"/>
                <w:spacing w:val="-1"/>
                <w:position w:val="1"/>
                <w:sz w:val="24"/>
                <w:szCs w:val="24"/>
              </w:rPr>
              <w:t>i</w:t>
            </w:r>
            <w:r w:rsidRPr="00D4198F">
              <w:rPr>
                <w:rFonts w:eastAsia="Calibri" w:cs="Times New Roman"/>
                <w:position w:val="1"/>
                <w:sz w:val="24"/>
                <w:szCs w:val="24"/>
              </w:rPr>
              <w:t>n</w:t>
            </w:r>
            <w:r w:rsidRPr="00D4198F">
              <w:rPr>
                <w:rFonts w:eastAsia="Calibri" w:cs="Times New Roman"/>
                <w:spacing w:val="1"/>
                <w:position w:val="1"/>
                <w:sz w:val="24"/>
                <w:szCs w:val="24"/>
              </w:rPr>
              <w:t>g</w:t>
            </w:r>
            <w:r w:rsidRPr="00D4198F">
              <w:rPr>
                <w:rFonts w:eastAsia="Calibri" w:cs="Times New Roman"/>
                <w:position w:val="1"/>
                <w:sz w:val="24"/>
                <w:szCs w:val="24"/>
              </w:rPr>
              <w:t>ü</w:t>
            </w:r>
            <w:r w:rsidRPr="00D4198F">
              <w:rPr>
                <w:rFonts w:eastAsia="Calibri" w:cs="Times New Roman"/>
                <w:spacing w:val="-1"/>
                <w:position w:val="1"/>
                <w:sz w:val="24"/>
                <w:szCs w:val="24"/>
              </w:rPr>
              <w:t>ís</w:t>
            </w:r>
            <w:r w:rsidRPr="00D4198F">
              <w:rPr>
                <w:rFonts w:eastAsia="Calibri" w:cs="Times New Roman"/>
                <w:spacing w:val="1"/>
                <w:position w:val="1"/>
                <w:sz w:val="24"/>
                <w:szCs w:val="24"/>
              </w:rPr>
              <w:t>t</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position w:val="1"/>
                <w:sz w:val="24"/>
                <w:szCs w:val="24"/>
              </w:rPr>
              <w:t xml:space="preserve">a y </w:t>
            </w:r>
            <w:r w:rsidRPr="00D4198F">
              <w:rPr>
                <w:rFonts w:eastAsia="Calibri" w:cs="Times New Roman"/>
                <w:spacing w:val="-2"/>
                <w:position w:val="1"/>
                <w:sz w:val="24"/>
                <w:szCs w:val="24"/>
              </w:rPr>
              <w:t>C</w:t>
            </w:r>
            <w:r w:rsidRPr="00D4198F">
              <w:rPr>
                <w:rFonts w:eastAsia="Calibri" w:cs="Times New Roman"/>
                <w:position w:val="1"/>
                <w:sz w:val="24"/>
                <w:szCs w:val="24"/>
              </w:rPr>
              <w:t>u</w:t>
            </w:r>
            <w:r w:rsidRPr="00D4198F">
              <w:rPr>
                <w:rFonts w:eastAsia="Calibri" w:cs="Times New Roman"/>
                <w:spacing w:val="-1"/>
                <w:position w:val="1"/>
                <w:sz w:val="24"/>
                <w:szCs w:val="24"/>
              </w:rPr>
              <w:t>l</w:t>
            </w:r>
            <w:r w:rsidRPr="00D4198F">
              <w:rPr>
                <w:rFonts w:eastAsia="Calibri" w:cs="Times New Roman"/>
                <w:spacing w:val="1"/>
                <w:position w:val="1"/>
                <w:sz w:val="24"/>
                <w:szCs w:val="24"/>
              </w:rPr>
              <w:t>t</w:t>
            </w:r>
            <w:r w:rsidRPr="00D4198F">
              <w:rPr>
                <w:rFonts w:eastAsia="Calibri" w:cs="Times New Roman"/>
                <w:position w:val="1"/>
                <w:sz w:val="24"/>
                <w:szCs w:val="24"/>
              </w:rPr>
              <w:t>u</w:t>
            </w:r>
            <w:r w:rsidRPr="00D4198F">
              <w:rPr>
                <w:rFonts w:eastAsia="Calibri" w:cs="Times New Roman"/>
                <w:spacing w:val="2"/>
                <w:position w:val="1"/>
                <w:sz w:val="24"/>
                <w:szCs w:val="24"/>
              </w:rPr>
              <w:t>r</w:t>
            </w:r>
            <w:r w:rsidRPr="00D4198F">
              <w:rPr>
                <w:rFonts w:eastAsia="Calibri" w:cs="Times New Roman"/>
                <w:position w:val="1"/>
                <w:sz w:val="24"/>
                <w:szCs w:val="24"/>
              </w:rPr>
              <w:t>al</w:t>
            </w:r>
          </w:p>
        </w:tc>
      </w:tr>
      <w:tr w:rsidR="00161D0C" w:rsidRPr="00D4198F" w:rsidTr="00430C01">
        <w:trPr>
          <w:trHeight w:hRule="exact" w:val="280"/>
        </w:trPr>
        <w:tc>
          <w:tcPr>
            <w:tcW w:w="1131" w:type="dxa"/>
            <w:tcBorders>
              <w:top w:val="single" w:sz="5" w:space="0" w:color="000000"/>
              <w:left w:val="single" w:sz="5" w:space="0" w:color="000000"/>
              <w:bottom w:val="single" w:sz="5" w:space="0" w:color="000000"/>
              <w:right w:val="single" w:sz="5" w:space="0" w:color="000000"/>
            </w:tcBorders>
            <w:shd w:val="clear" w:color="auto" w:fill="D9D9D9"/>
          </w:tcPr>
          <w:p w:rsidR="00161D0C" w:rsidRPr="00D4198F" w:rsidRDefault="00161D0C" w:rsidP="001E7438">
            <w:pPr>
              <w:spacing w:line="260" w:lineRule="exact"/>
              <w:ind w:left="104"/>
              <w:rPr>
                <w:rFonts w:eastAsia="Calibri" w:cs="Times New Roman"/>
                <w:sz w:val="24"/>
                <w:szCs w:val="24"/>
              </w:rPr>
            </w:pPr>
            <w:r w:rsidRPr="00D4198F">
              <w:rPr>
                <w:rFonts w:eastAsia="Calibri" w:cs="Times New Roman"/>
                <w:spacing w:val="-1"/>
                <w:position w:val="1"/>
                <w:sz w:val="24"/>
                <w:szCs w:val="24"/>
              </w:rPr>
              <w:t>S</w:t>
            </w:r>
            <w:r w:rsidRPr="00D4198F">
              <w:rPr>
                <w:rFonts w:eastAsia="Calibri" w:cs="Times New Roman"/>
                <w:position w:val="1"/>
                <w:sz w:val="24"/>
                <w:szCs w:val="24"/>
              </w:rPr>
              <w:t>eme</w:t>
            </w:r>
            <w:r w:rsidRPr="00D4198F">
              <w:rPr>
                <w:rFonts w:eastAsia="Calibri" w:cs="Times New Roman"/>
                <w:spacing w:val="-1"/>
                <w:position w:val="1"/>
                <w:sz w:val="24"/>
                <w:szCs w:val="24"/>
              </w:rPr>
              <w:t>s</w:t>
            </w:r>
            <w:r w:rsidRPr="00D4198F">
              <w:rPr>
                <w:rFonts w:eastAsia="Calibri" w:cs="Times New Roman"/>
                <w:spacing w:val="1"/>
                <w:position w:val="1"/>
                <w:sz w:val="24"/>
                <w:szCs w:val="24"/>
              </w:rPr>
              <w:t>t</w:t>
            </w:r>
            <w:r w:rsidRPr="00D4198F">
              <w:rPr>
                <w:rFonts w:eastAsia="Calibri" w:cs="Times New Roman"/>
                <w:spacing w:val="-2"/>
                <w:position w:val="1"/>
                <w:sz w:val="24"/>
                <w:szCs w:val="24"/>
              </w:rPr>
              <w:t>r</w:t>
            </w:r>
            <w:r w:rsidRPr="00D4198F">
              <w:rPr>
                <w:rFonts w:eastAsia="Calibri" w:cs="Times New Roman"/>
                <w:position w:val="1"/>
                <w:sz w:val="24"/>
                <w:szCs w:val="24"/>
              </w:rPr>
              <w:t>e:</w:t>
            </w:r>
          </w:p>
        </w:tc>
        <w:tc>
          <w:tcPr>
            <w:tcW w:w="426" w:type="dxa"/>
            <w:tcBorders>
              <w:top w:val="single" w:sz="5" w:space="0" w:color="000000"/>
              <w:left w:val="single" w:sz="5" w:space="0" w:color="000000"/>
              <w:bottom w:val="single" w:sz="5" w:space="0" w:color="000000"/>
              <w:right w:val="single" w:sz="5" w:space="0" w:color="000000"/>
            </w:tcBorders>
          </w:tcPr>
          <w:p w:rsidR="00161D0C" w:rsidRPr="00D4198F" w:rsidRDefault="00161D0C" w:rsidP="001E7438">
            <w:pPr>
              <w:spacing w:line="260" w:lineRule="exact"/>
              <w:ind w:left="99"/>
              <w:rPr>
                <w:rFonts w:eastAsia="Calibri" w:cs="Times New Roman"/>
                <w:sz w:val="24"/>
                <w:szCs w:val="24"/>
              </w:rPr>
            </w:pPr>
            <w:r w:rsidRPr="00D4198F">
              <w:rPr>
                <w:rFonts w:eastAsia="Calibri" w:cs="Times New Roman"/>
                <w:position w:val="1"/>
                <w:sz w:val="24"/>
                <w:szCs w:val="24"/>
              </w:rPr>
              <w:t>III</w:t>
            </w:r>
          </w:p>
        </w:tc>
        <w:tc>
          <w:tcPr>
            <w:tcW w:w="850" w:type="dxa"/>
            <w:tcBorders>
              <w:top w:val="single" w:sz="5" w:space="0" w:color="000000"/>
              <w:left w:val="single" w:sz="5" w:space="0" w:color="000000"/>
              <w:bottom w:val="single" w:sz="5" w:space="0" w:color="000000"/>
              <w:right w:val="single" w:sz="5" w:space="0" w:color="000000"/>
            </w:tcBorders>
            <w:shd w:val="clear" w:color="auto" w:fill="D9D9D9"/>
          </w:tcPr>
          <w:p w:rsidR="00161D0C" w:rsidRPr="00D4198F" w:rsidRDefault="00161D0C" w:rsidP="001E7438">
            <w:pPr>
              <w:spacing w:line="260" w:lineRule="exact"/>
              <w:ind w:left="104"/>
              <w:rPr>
                <w:rFonts w:eastAsia="Calibri" w:cs="Times New Roman"/>
                <w:sz w:val="24"/>
                <w:szCs w:val="24"/>
              </w:rPr>
            </w:pPr>
            <w:r w:rsidRPr="00D4198F">
              <w:rPr>
                <w:rFonts w:eastAsia="Calibri" w:cs="Times New Roman"/>
                <w:position w:val="1"/>
                <w:sz w:val="24"/>
                <w:szCs w:val="24"/>
              </w:rPr>
              <w:t>I.</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H</w:t>
            </w:r>
            <w:r w:rsidRPr="00D4198F">
              <w:rPr>
                <w:rFonts w:eastAsia="Calibri" w:cs="Times New Roman"/>
                <w:spacing w:val="-1"/>
                <w:position w:val="1"/>
                <w:sz w:val="24"/>
                <w:szCs w:val="24"/>
              </w:rPr>
              <w:t>.S.</w:t>
            </w:r>
          </w:p>
        </w:tc>
        <w:tc>
          <w:tcPr>
            <w:tcW w:w="710" w:type="dxa"/>
            <w:tcBorders>
              <w:top w:val="single" w:sz="5" w:space="0" w:color="000000"/>
              <w:left w:val="single" w:sz="5" w:space="0" w:color="000000"/>
              <w:bottom w:val="single" w:sz="5" w:space="0" w:color="000000"/>
              <w:right w:val="single" w:sz="5" w:space="0" w:color="000000"/>
            </w:tcBorders>
          </w:tcPr>
          <w:p w:rsidR="00161D0C" w:rsidRPr="00D4198F" w:rsidRDefault="00AA2FA1" w:rsidP="00AA2FA1">
            <w:pPr>
              <w:spacing w:line="260" w:lineRule="exact"/>
              <w:ind w:firstLine="0"/>
              <w:rPr>
                <w:rFonts w:eastAsia="Calibri" w:cs="Times New Roman"/>
                <w:sz w:val="24"/>
                <w:szCs w:val="24"/>
              </w:rPr>
            </w:pPr>
            <w:r>
              <w:rPr>
                <w:rFonts w:eastAsia="Calibri" w:cs="Times New Roman"/>
                <w:position w:val="1"/>
                <w:sz w:val="24"/>
                <w:szCs w:val="24"/>
              </w:rPr>
              <w:t xml:space="preserve"> </w:t>
            </w:r>
            <w:r w:rsidR="00161D0C" w:rsidRPr="00D4198F">
              <w:rPr>
                <w:rFonts w:eastAsia="Calibri" w:cs="Times New Roman"/>
                <w:position w:val="1"/>
                <w:sz w:val="24"/>
                <w:szCs w:val="24"/>
              </w:rPr>
              <w:t>3</w:t>
            </w:r>
          </w:p>
        </w:tc>
        <w:tc>
          <w:tcPr>
            <w:tcW w:w="1416" w:type="dxa"/>
            <w:tcBorders>
              <w:top w:val="single" w:sz="5" w:space="0" w:color="000000"/>
              <w:left w:val="single" w:sz="5" w:space="0" w:color="000000"/>
              <w:bottom w:val="single" w:sz="5" w:space="0" w:color="000000"/>
              <w:right w:val="single" w:sz="5" w:space="0" w:color="000000"/>
            </w:tcBorders>
            <w:shd w:val="clear" w:color="auto" w:fill="D9D9D9"/>
          </w:tcPr>
          <w:p w:rsidR="00161D0C" w:rsidRPr="00D4198F" w:rsidRDefault="00161D0C" w:rsidP="001E7438">
            <w:pPr>
              <w:spacing w:line="260" w:lineRule="exact"/>
              <w:ind w:left="99"/>
              <w:rPr>
                <w:rFonts w:eastAsia="Calibri" w:cs="Times New Roman"/>
                <w:sz w:val="24"/>
                <w:szCs w:val="24"/>
              </w:rPr>
            </w:pPr>
            <w:r w:rsidRPr="00D4198F">
              <w:rPr>
                <w:rFonts w:eastAsia="Calibri" w:cs="Times New Roman"/>
                <w:position w:val="1"/>
                <w:sz w:val="24"/>
                <w:szCs w:val="24"/>
              </w:rPr>
              <w:t>R</w:t>
            </w:r>
            <w:r w:rsidRPr="00D4198F">
              <w:rPr>
                <w:rFonts w:eastAsia="Calibri" w:cs="Times New Roman"/>
                <w:spacing w:val="1"/>
                <w:position w:val="1"/>
                <w:sz w:val="24"/>
                <w:szCs w:val="24"/>
              </w:rPr>
              <w:t>e</w:t>
            </w:r>
            <w:r w:rsidRPr="00D4198F">
              <w:rPr>
                <w:rFonts w:eastAsia="Calibri" w:cs="Times New Roman"/>
                <w:spacing w:val="-1"/>
                <w:position w:val="1"/>
                <w:sz w:val="24"/>
                <w:szCs w:val="24"/>
              </w:rPr>
              <w:t>s</w:t>
            </w:r>
            <w:r w:rsidRPr="00D4198F">
              <w:rPr>
                <w:rFonts w:eastAsia="Calibri" w:cs="Times New Roman"/>
                <w:position w:val="1"/>
                <w:sz w:val="24"/>
                <w:szCs w:val="24"/>
              </w:rPr>
              <w:t>p</w:t>
            </w:r>
            <w:r w:rsidRPr="00D4198F">
              <w:rPr>
                <w:rFonts w:eastAsia="Calibri" w:cs="Times New Roman"/>
                <w:spacing w:val="-2"/>
                <w:position w:val="1"/>
                <w:sz w:val="24"/>
                <w:szCs w:val="24"/>
              </w:rPr>
              <w:t>o</w:t>
            </w:r>
            <w:r w:rsidRPr="00D4198F">
              <w:rPr>
                <w:rFonts w:eastAsia="Calibri" w:cs="Times New Roman"/>
                <w:position w:val="1"/>
                <w:sz w:val="24"/>
                <w:szCs w:val="24"/>
              </w:rPr>
              <w:t>n</w:t>
            </w:r>
            <w:r w:rsidRPr="00D4198F">
              <w:rPr>
                <w:rFonts w:eastAsia="Calibri" w:cs="Times New Roman"/>
                <w:spacing w:val="-2"/>
                <w:position w:val="1"/>
                <w:sz w:val="24"/>
                <w:szCs w:val="24"/>
              </w:rPr>
              <w:t>s</w:t>
            </w:r>
            <w:r w:rsidRPr="00D4198F">
              <w:rPr>
                <w:rFonts w:eastAsia="Calibri" w:cs="Times New Roman"/>
                <w:position w:val="1"/>
                <w:sz w:val="24"/>
                <w:szCs w:val="24"/>
              </w:rPr>
              <w:t>a</w:t>
            </w:r>
            <w:r w:rsidRPr="00D4198F">
              <w:rPr>
                <w:rFonts w:eastAsia="Calibri" w:cs="Times New Roman"/>
                <w:spacing w:val="-1"/>
                <w:position w:val="1"/>
                <w:sz w:val="24"/>
                <w:szCs w:val="24"/>
              </w:rPr>
              <w:t>b</w:t>
            </w:r>
            <w:r w:rsidRPr="00D4198F">
              <w:rPr>
                <w:rFonts w:eastAsia="Calibri" w:cs="Times New Roman"/>
                <w:position w:val="1"/>
                <w:sz w:val="24"/>
                <w:szCs w:val="24"/>
              </w:rPr>
              <w:t>le:</w:t>
            </w:r>
          </w:p>
        </w:tc>
        <w:tc>
          <w:tcPr>
            <w:tcW w:w="4442" w:type="dxa"/>
            <w:tcBorders>
              <w:top w:val="single" w:sz="5" w:space="0" w:color="000000"/>
              <w:left w:val="single" w:sz="5" w:space="0" w:color="000000"/>
              <w:bottom w:val="single" w:sz="5" w:space="0" w:color="000000"/>
              <w:right w:val="single" w:sz="5" w:space="0" w:color="000000"/>
            </w:tcBorders>
          </w:tcPr>
          <w:p w:rsidR="00161D0C" w:rsidRPr="00D4198F" w:rsidRDefault="00161D0C" w:rsidP="001E7438">
            <w:pPr>
              <w:spacing w:line="260" w:lineRule="exact"/>
              <w:ind w:left="104"/>
              <w:rPr>
                <w:rFonts w:eastAsia="Calibri" w:cs="Times New Roman"/>
                <w:sz w:val="24"/>
                <w:szCs w:val="24"/>
              </w:rPr>
            </w:pPr>
            <w:r w:rsidRPr="00D4198F">
              <w:rPr>
                <w:rFonts w:eastAsia="Calibri" w:cs="Times New Roman"/>
                <w:spacing w:val="2"/>
                <w:position w:val="1"/>
                <w:sz w:val="24"/>
                <w:szCs w:val="24"/>
              </w:rPr>
              <w:t>M</w:t>
            </w:r>
            <w:r w:rsidRPr="00D4198F">
              <w:rPr>
                <w:rFonts w:eastAsia="Calibri" w:cs="Times New Roman"/>
                <w:spacing w:val="1"/>
                <w:position w:val="1"/>
                <w:sz w:val="24"/>
                <w:szCs w:val="24"/>
              </w:rPr>
              <w:t>g</w:t>
            </w:r>
            <w:r w:rsidRPr="00D4198F">
              <w:rPr>
                <w:rFonts w:eastAsia="Calibri" w:cs="Times New Roman"/>
                <w:position w:val="1"/>
                <w:sz w:val="24"/>
                <w:szCs w:val="24"/>
              </w:rPr>
              <w:t xml:space="preserve">. </w:t>
            </w:r>
            <w:r w:rsidRPr="00D4198F">
              <w:rPr>
                <w:rFonts w:eastAsia="Calibri" w:cs="Times New Roman"/>
                <w:spacing w:val="-2"/>
                <w:position w:val="1"/>
                <w:sz w:val="24"/>
                <w:szCs w:val="24"/>
              </w:rPr>
              <w:t>N</w:t>
            </w:r>
            <w:r w:rsidRPr="00D4198F">
              <w:rPr>
                <w:rFonts w:eastAsia="Calibri" w:cs="Times New Roman"/>
                <w:spacing w:val="-1"/>
                <w:position w:val="1"/>
                <w:sz w:val="24"/>
                <w:szCs w:val="24"/>
              </w:rPr>
              <w:t>o</w:t>
            </w:r>
            <w:r w:rsidRPr="00D4198F">
              <w:rPr>
                <w:rFonts w:eastAsia="Calibri" w:cs="Times New Roman"/>
                <w:position w:val="1"/>
                <w:sz w:val="24"/>
                <w:szCs w:val="24"/>
              </w:rPr>
              <w:t>ema</w:t>
            </w:r>
            <w:r w:rsidRPr="00D4198F">
              <w:rPr>
                <w:rFonts w:eastAsia="Calibri" w:cs="Times New Roman"/>
                <w:spacing w:val="-1"/>
                <w:position w:val="1"/>
                <w:sz w:val="24"/>
                <w:szCs w:val="24"/>
              </w:rPr>
              <w:t xml:space="preserve"> S</w:t>
            </w:r>
            <w:r w:rsidRPr="00D4198F">
              <w:rPr>
                <w:rFonts w:eastAsia="Calibri" w:cs="Times New Roman"/>
                <w:position w:val="1"/>
                <w:sz w:val="24"/>
                <w:szCs w:val="24"/>
              </w:rPr>
              <w:t>epú</w:t>
            </w:r>
            <w:r w:rsidRPr="00D4198F">
              <w:rPr>
                <w:rFonts w:eastAsia="Calibri" w:cs="Times New Roman"/>
                <w:spacing w:val="-1"/>
                <w:position w:val="1"/>
                <w:sz w:val="24"/>
                <w:szCs w:val="24"/>
              </w:rPr>
              <w:t>l</w:t>
            </w:r>
            <w:r w:rsidRPr="00D4198F">
              <w:rPr>
                <w:rFonts w:eastAsia="Calibri" w:cs="Times New Roman"/>
                <w:position w:val="1"/>
                <w:sz w:val="24"/>
                <w:szCs w:val="24"/>
              </w:rPr>
              <w:t>v</w:t>
            </w:r>
            <w:r w:rsidRPr="00D4198F">
              <w:rPr>
                <w:rFonts w:eastAsia="Calibri" w:cs="Times New Roman"/>
                <w:spacing w:val="1"/>
                <w:position w:val="1"/>
                <w:sz w:val="24"/>
                <w:szCs w:val="24"/>
              </w:rPr>
              <w:t>e</w:t>
            </w:r>
            <w:r w:rsidRPr="00D4198F">
              <w:rPr>
                <w:rFonts w:eastAsia="Calibri" w:cs="Times New Roman"/>
                <w:position w:val="1"/>
                <w:sz w:val="24"/>
                <w:szCs w:val="24"/>
              </w:rPr>
              <w:t>da</w:t>
            </w:r>
            <w:r w:rsidRPr="00D4198F">
              <w:rPr>
                <w:rFonts w:eastAsia="Calibri" w:cs="Times New Roman"/>
                <w:spacing w:val="-1"/>
                <w:position w:val="1"/>
                <w:sz w:val="24"/>
                <w:szCs w:val="24"/>
              </w:rPr>
              <w:t xml:space="preserve"> </w:t>
            </w:r>
            <w:r w:rsidRPr="00D4198F">
              <w:rPr>
                <w:rFonts w:eastAsia="Calibri" w:cs="Times New Roman"/>
                <w:spacing w:val="1"/>
                <w:position w:val="1"/>
                <w:sz w:val="24"/>
                <w:szCs w:val="24"/>
              </w:rPr>
              <w:t>R</w:t>
            </w:r>
            <w:r w:rsidRPr="00D4198F">
              <w:rPr>
                <w:rFonts w:eastAsia="Calibri" w:cs="Times New Roman"/>
                <w:position w:val="1"/>
                <w:sz w:val="24"/>
                <w:szCs w:val="24"/>
              </w:rPr>
              <w:t>ive</w:t>
            </w:r>
            <w:r w:rsidRPr="00D4198F">
              <w:rPr>
                <w:rFonts w:eastAsia="Calibri" w:cs="Times New Roman"/>
                <w:spacing w:val="-1"/>
                <w:position w:val="1"/>
                <w:sz w:val="24"/>
                <w:szCs w:val="24"/>
              </w:rPr>
              <w:t>ro</w:t>
            </w:r>
            <w:r w:rsidRPr="00D4198F">
              <w:rPr>
                <w:rFonts w:eastAsia="Calibri" w:cs="Times New Roman"/>
                <w:position w:val="1"/>
                <w:sz w:val="24"/>
                <w:szCs w:val="24"/>
              </w:rPr>
              <w:t>s</w:t>
            </w:r>
          </w:p>
        </w:tc>
      </w:tr>
    </w:tbl>
    <w:p w:rsidR="00161D0C" w:rsidRPr="00D4198F" w:rsidRDefault="00161D0C" w:rsidP="00161D0C">
      <w:pPr>
        <w:spacing w:before="15" w:line="260" w:lineRule="exact"/>
        <w:rPr>
          <w:rFonts w:cs="Times New Roman"/>
          <w:sz w:val="24"/>
          <w:szCs w:val="24"/>
        </w:rPr>
      </w:pPr>
    </w:p>
    <w:p w:rsidR="00DB6B0B" w:rsidRPr="00D4198F" w:rsidRDefault="00115FA5" w:rsidP="003B1ABA">
      <w:pPr>
        <w:tabs>
          <w:tab w:val="left" w:pos="426"/>
          <w:tab w:val="center" w:pos="4677"/>
        </w:tabs>
        <w:spacing w:before="29"/>
        <w:ind w:left="-284" w:right="-255"/>
        <w:rPr>
          <w:rFonts w:eastAsia="Arial" w:cs="Times New Roman"/>
          <w:b/>
          <w:sz w:val="24"/>
          <w:szCs w:val="24"/>
        </w:rPr>
      </w:pPr>
      <w:r>
        <w:rPr>
          <w:rFonts w:eastAsia="Arial" w:cs="Times New Roman"/>
          <w:b/>
          <w:spacing w:val="1"/>
          <w:sz w:val="24"/>
          <w:szCs w:val="24"/>
        </w:rPr>
        <w:t xml:space="preserve"> </w:t>
      </w:r>
      <w:r w:rsidR="00DB6B0B" w:rsidRPr="00D4198F">
        <w:rPr>
          <w:rFonts w:eastAsia="Arial" w:cs="Times New Roman"/>
          <w:b/>
          <w:spacing w:val="-3"/>
          <w:sz w:val="24"/>
          <w:szCs w:val="24"/>
        </w:rPr>
        <w:t xml:space="preserve"> </w:t>
      </w:r>
      <w:r w:rsidR="00161D0C" w:rsidRPr="00D4198F">
        <w:rPr>
          <w:rFonts w:eastAsia="Arial" w:cs="Times New Roman"/>
          <w:b/>
          <w:spacing w:val="5"/>
          <w:sz w:val="24"/>
          <w:szCs w:val="24"/>
        </w:rPr>
        <w:t>M</w:t>
      </w:r>
      <w:r w:rsidR="00161D0C" w:rsidRPr="00D4198F">
        <w:rPr>
          <w:rFonts w:eastAsia="Arial" w:cs="Times New Roman"/>
          <w:b/>
          <w:spacing w:val="1"/>
          <w:sz w:val="24"/>
          <w:szCs w:val="24"/>
        </w:rPr>
        <w:t>a</w:t>
      </w:r>
      <w:r w:rsidR="00161D0C" w:rsidRPr="00D4198F">
        <w:rPr>
          <w:rFonts w:eastAsia="Arial" w:cs="Times New Roman"/>
          <w:b/>
          <w:spacing w:val="-2"/>
          <w:sz w:val="24"/>
          <w:szCs w:val="24"/>
        </w:rPr>
        <w:t>ll</w:t>
      </w:r>
      <w:r w:rsidR="00161D0C" w:rsidRPr="00D4198F">
        <w:rPr>
          <w:rFonts w:eastAsia="Arial" w:cs="Times New Roman"/>
          <w:b/>
          <w:sz w:val="24"/>
          <w:szCs w:val="24"/>
        </w:rPr>
        <w:t xml:space="preserve">a </w:t>
      </w:r>
      <w:r w:rsidR="00161D0C" w:rsidRPr="00D4198F">
        <w:rPr>
          <w:rFonts w:eastAsia="Arial" w:cs="Times New Roman"/>
          <w:b/>
          <w:spacing w:val="1"/>
          <w:sz w:val="24"/>
          <w:szCs w:val="24"/>
        </w:rPr>
        <w:t>c</w:t>
      </w:r>
      <w:r w:rsidR="00161D0C" w:rsidRPr="00D4198F">
        <w:rPr>
          <w:rFonts w:eastAsia="Arial" w:cs="Times New Roman"/>
          <w:b/>
          <w:spacing w:val="-2"/>
          <w:sz w:val="24"/>
          <w:szCs w:val="24"/>
        </w:rPr>
        <w:t>u</w:t>
      </w:r>
      <w:r w:rsidR="00161D0C" w:rsidRPr="00D4198F">
        <w:rPr>
          <w:rFonts w:eastAsia="Arial" w:cs="Times New Roman"/>
          <w:b/>
          <w:spacing w:val="1"/>
          <w:sz w:val="24"/>
          <w:szCs w:val="24"/>
        </w:rPr>
        <w:t>rr</w:t>
      </w:r>
      <w:r w:rsidR="00161D0C" w:rsidRPr="00D4198F">
        <w:rPr>
          <w:rFonts w:eastAsia="Arial" w:cs="Times New Roman"/>
          <w:b/>
          <w:spacing w:val="-2"/>
          <w:sz w:val="24"/>
          <w:szCs w:val="24"/>
        </w:rPr>
        <w:t>i</w:t>
      </w:r>
      <w:r w:rsidR="00161D0C" w:rsidRPr="00D4198F">
        <w:rPr>
          <w:rFonts w:eastAsia="Arial" w:cs="Times New Roman"/>
          <w:b/>
          <w:spacing w:val="1"/>
          <w:sz w:val="24"/>
          <w:szCs w:val="24"/>
        </w:rPr>
        <w:t>c</w:t>
      </w:r>
      <w:r w:rsidR="00161D0C" w:rsidRPr="00D4198F">
        <w:rPr>
          <w:rFonts w:eastAsia="Arial" w:cs="Times New Roman"/>
          <w:b/>
          <w:spacing w:val="-2"/>
          <w:sz w:val="24"/>
          <w:szCs w:val="24"/>
        </w:rPr>
        <w:t>ul</w:t>
      </w:r>
      <w:r w:rsidR="00161D0C" w:rsidRPr="00D4198F">
        <w:rPr>
          <w:rFonts w:eastAsia="Arial" w:cs="Times New Roman"/>
          <w:b/>
          <w:spacing w:val="1"/>
          <w:sz w:val="24"/>
          <w:szCs w:val="24"/>
        </w:rPr>
        <w:t>ar</w:t>
      </w:r>
      <w:r w:rsidR="004C448D" w:rsidRPr="00D4198F">
        <w:rPr>
          <w:rFonts w:eastAsia="Arial" w:cs="Times New Roman"/>
          <w:b/>
          <w:sz w:val="24"/>
          <w:szCs w:val="24"/>
        </w:rPr>
        <w:t>.</w:t>
      </w:r>
      <w:r w:rsidR="003B1ABA" w:rsidRPr="00D4198F">
        <w:rPr>
          <w:rFonts w:eastAsia="Arial" w:cs="Times New Roman"/>
          <w:b/>
          <w:sz w:val="24"/>
          <w:szCs w:val="24"/>
        </w:rPr>
        <w:tab/>
      </w:r>
    </w:p>
    <w:p w:rsidR="00161D0C" w:rsidRPr="00D4198F" w:rsidRDefault="00161D0C" w:rsidP="00430C01">
      <w:pPr>
        <w:spacing w:before="39"/>
        <w:ind w:right="-255"/>
        <w:rPr>
          <w:rFonts w:eastAsia="Arial" w:cs="Times New Roman"/>
          <w:sz w:val="24"/>
          <w:szCs w:val="24"/>
        </w:rPr>
      </w:pP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g</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era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z w:val="24"/>
          <w:szCs w:val="24"/>
        </w:rPr>
        <w:t xml:space="preserve">e </w:t>
      </w: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2"/>
          <w:sz w:val="24"/>
          <w:szCs w:val="24"/>
        </w:rPr>
        <w:t>no</w:t>
      </w:r>
      <w:r w:rsidRPr="00D4198F">
        <w:rPr>
          <w:rFonts w:eastAsia="Arial" w:cs="Times New Roman"/>
          <w:b/>
          <w:spacing w:val="1"/>
          <w:sz w:val="24"/>
          <w:szCs w:val="24"/>
        </w:rPr>
        <w:t>rma</w:t>
      </w:r>
      <w:r w:rsidRPr="00D4198F">
        <w:rPr>
          <w:rFonts w:eastAsia="Arial" w:cs="Times New Roman"/>
          <w:b/>
          <w:sz w:val="24"/>
          <w:szCs w:val="24"/>
        </w:rPr>
        <w:t>l</w:t>
      </w:r>
    </w:p>
    <w:p w:rsidR="00DB6B0B" w:rsidRPr="00D4198F" w:rsidRDefault="00161D0C" w:rsidP="00430C01">
      <w:r w:rsidRPr="00D4198F">
        <w:rPr>
          <w:spacing w:val="-2"/>
        </w:rPr>
        <w:t>¿</w:t>
      </w:r>
      <w:r w:rsidRPr="00D4198F">
        <w:t>Cómo</w:t>
      </w:r>
      <w:r w:rsidRPr="00D4198F">
        <w:rPr>
          <w:spacing w:val="-10"/>
        </w:rPr>
        <w:t xml:space="preserve"> </w:t>
      </w:r>
      <w:r w:rsidRPr="00D4198F">
        <w:t>hago</w:t>
      </w:r>
      <w:r w:rsidRPr="00D4198F">
        <w:rPr>
          <w:spacing w:val="-10"/>
        </w:rPr>
        <w:t xml:space="preserve"> </w:t>
      </w:r>
      <w:r w:rsidRPr="00D4198F">
        <w:t>de</w:t>
      </w:r>
      <w:r w:rsidRPr="00D4198F">
        <w:rPr>
          <w:spacing w:val="-10"/>
        </w:rPr>
        <w:t xml:space="preserve"> </w:t>
      </w:r>
      <w:r w:rsidRPr="00D4198F">
        <w:rPr>
          <w:spacing w:val="-3"/>
        </w:rPr>
        <w:t>l</w:t>
      </w:r>
      <w:r w:rsidRPr="00D4198F">
        <w:t>a</w:t>
      </w:r>
      <w:r w:rsidRPr="00D4198F">
        <w:rPr>
          <w:spacing w:val="-10"/>
        </w:rPr>
        <w:t xml:space="preserve"> </w:t>
      </w:r>
      <w:r w:rsidRPr="00D4198F">
        <w:t>Pedagog</w:t>
      </w:r>
      <w:r w:rsidRPr="00D4198F">
        <w:rPr>
          <w:spacing w:val="-2"/>
        </w:rPr>
        <w:t>í</w:t>
      </w:r>
      <w:r w:rsidRPr="00D4198F">
        <w:t>a,</w:t>
      </w:r>
      <w:r w:rsidRPr="00D4198F">
        <w:rPr>
          <w:spacing w:val="-13"/>
        </w:rPr>
        <w:t xml:space="preserve"> </w:t>
      </w:r>
      <w:r w:rsidRPr="00D4198F">
        <w:t>una</w:t>
      </w:r>
      <w:r w:rsidRPr="00D4198F">
        <w:rPr>
          <w:spacing w:val="-10"/>
        </w:rPr>
        <w:t xml:space="preserve"> </w:t>
      </w:r>
      <w:r w:rsidRPr="00D4198F">
        <w:t>prác</w:t>
      </w:r>
      <w:r w:rsidRPr="00D4198F">
        <w:rPr>
          <w:spacing w:val="-2"/>
        </w:rPr>
        <w:t>t</w:t>
      </w:r>
      <w:r w:rsidRPr="00D4198F">
        <w:rPr>
          <w:spacing w:val="-3"/>
        </w:rPr>
        <w:t>i</w:t>
      </w:r>
      <w:r w:rsidRPr="00D4198F">
        <w:t>ca</w:t>
      </w:r>
      <w:r w:rsidRPr="00D4198F">
        <w:rPr>
          <w:spacing w:val="-10"/>
        </w:rPr>
        <w:t xml:space="preserve"> </w:t>
      </w:r>
      <w:r w:rsidRPr="00D4198F">
        <w:t>que</w:t>
      </w:r>
      <w:r w:rsidRPr="00D4198F">
        <w:rPr>
          <w:spacing w:val="-10"/>
        </w:rPr>
        <w:t xml:space="preserve"> </w:t>
      </w:r>
      <w:r w:rsidRPr="00D4198F">
        <w:t>po</w:t>
      </w:r>
      <w:r w:rsidRPr="00D4198F">
        <w:rPr>
          <w:spacing w:val="-2"/>
        </w:rPr>
        <w:t>t</w:t>
      </w:r>
      <w:r w:rsidRPr="00D4198F">
        <w:t>enc</w:t>
      </w:r>
      <w:r w:rsidRPr="00D4198F">
        <w:rPr>
          <w:spacing w:val="-3"/>
        </w:rPr>
        <w:t>i</w:t>
      </w:r>
      <w:r w:rsidRPr="00D4198F">
        <w:t>e</w:t>
      </w:r>
      <w:r w:rsidRPr="00D4198F">
        <w:rPr>
          <w:spacing w:val="-10"/>
        </w:rPr>
        <w:t xml:space="preserve"> </w:t>
      </w:r>
      <w:r w:rsidRPr="00D4198F">
        <w:t>mí</w:t>
      </w:r>
      <w:r w:rsidRPr="00D4198F">
        <w:rPr>
          <w:spacing w:val="-13"/>
        </w:rPr>
        <w:t xml:space="preserve"> </w:t>
      </w:r>
      <w:r w:rsidRPr="00D4198F">
        <w:t>ser</w:t>
      </w:r>
      <w:r w:rsidRPr="00D4198F">
        <w:rPr>
          <w:spacing w:val="-7"/>
        </w:rPr>
        <w:t xml:space="preserve"> </w:t>
      </w:r>
      <w:r w:rsidRPr="00D4198F">
        <w:t>de</w:t>
      </w:r>
      <w:r w:rsidRPr="00D4198F">
        <w:rPr>
          <w:spacing w:val="-10"/>
        </w:rPr>
        <w:t xml:space="preserve"> </w:t>
      </w:r>
      <w:r w:rsidRPr="00D4198F">
        <w:t>maes</w:t>
      </w:r>
      <w:r w:rsidRPr="00D4198F">
        <w:rPr>
          <w:spacing w:val="-2"/>
        </w:rPr>
        <w:t>t</w:t>
      </w:r>
      <w:r w:rsidRPr="00D4198F">
        <w:t>ra</w:t>
      </w:r>
      <w:r w:rsidRPr="00D4198F">
        <w:rPr>
          <w:spacing w:val="-10"/>
        </w:rPr>
        <w:t xml:space="preserve"> </w:t>
      </w:r>
      <w:r w:rsidRPr="00D4198F">
        <w:t>humana, crea</w:t>
      </w:r>
      <w:r w:rsidRPr="00D4198F">
        <w:rPr>
          <w:spacing w:val="-2"/>
        </w:rPr>
        <w:t>t</w:t>
      </w:r>
      <w:r w:rsidRPr="00D4198F">
        <w:rPr>
          <w:spacing w:val="-3"/>
        </w:rPr>
        <w:t>i</w:t>
      </w:r>
      <w:r w:rsidRPr="00D4198F">
        <w:rPr>
          <w:spacing w:val="5"/>
        </w:rPr>
        <w:t>v</w:t>
      </w:r>
      <w:r w:rsidRPr="00D4198F">
        <w:t>a,</w:t>
      </w:r>
      <w:r w:rsidRPr="00D4198F">
        <w:rPr>
          <w:spacing w:val="-3"/>
        </w:rPr>
        <w:t xml:space="preserve"> </w:t>
      </w:r>
      <w:r w:rsidRPr="00D4198F">
        <w:t>cr</w:t>
      </w:r>
      <w:r w:rsidRPr="00D4198F">
        <w:rPr>
          <w:spacing w:val="-2"/>
        </w:rPr>
        <w:t>ít</w:t>
      </w:r>
      <w:r w:rsidRPr="00D4198F">
        <w:rPr>
          <w:spacing w:val="-3"/>
        </w:rPr>
        <w:t>i</w:t>
      </w:r>
      <w:r w:rsidRPr="00D4198F">
        <w:t>ca,</w:t>
      </w:r>
      <w:r w:rsidRPr="00D4198F">
        <w:rPr>
          <w:spacing w:val="2"/>
        </w:rPr>
        <w:t xml:space="preserve"> </w:t>
      </w:r>
      <w:r w:rsidRPr="00D4198F">
        <w:rPr>
          <w:spacing w:val="-3"/>
        </w:rPr>
        <w:t>i</w:t>
      </w:r>
      <w:r w:rsidRPr="00D4198F">
        <w:t>n</w:t>
      </w:r>
      <w:r w:rsidRPr="00D4198F">
        <w:rPr>
          <w:spacing w:val="-2"/>
        </w:rPr>
        <w:t>t</w:t>
      </w:r>
      <w:r w:rsidRPr="00D4198F">
        <w:t>e</w:t>
      </w:r>
      <w:r w:rsidRPr="00D4198F">
        <w:rPr>
          <w:spacing w:val="-3"/>
        </w:rPr>
        <w:t>l</w:t>
      </w:r>
      <w:r w:rsidRPr="00D4198F">
        <w:t>e</w:t>
      </w:r>
      <w:r w:rsidRPr="00D4198F">
        <w:rPr>
          <w:spacing w:val="5"/>
        </w:rPr>
        <w:t>c</w:t>
      </w:r>
      <w:r w:rsidRPr="00D4198F">
        <w:rPr>
          <w:spacing w:val="-2"/>
        </w:rPr>
        <w:t>t</w:t>
      </w:r>
      <w:r w:rsidRPr="00D4198F">
        <w:t>ua</w:t>
      </w:r>
      <w:r w:rsidRPr="00D4198F">
        <w:rPr>
          <w:spacing w:val="-3"/>
        </w:rPr>
        <w:t>l</w:t>
      </w:r>
      <w:r w:rsidRPr="00D4198F">
        <w:t>,</w:t>
      </w:r>
      <w:r w:rsidRPr="00D4198F">
        <w:rPr>
          <w:spacing w:val="-3"/>
        </w:rPr>
        <w:t xml:space="preserve"> </w:t>
      </w:r>
      <w:r w:rsidRPr="00D4198F">
        <w:t>re</w:t>
      </w:r>
      <w:r w:rsidRPr="00D4198F">
        <w:rPr>
          <w:spacing w:val="3"/>
        </w:rPr>
        <w:t>f</w:t>
      </w:r>
      <w:r w:rsidRPr="00D4198F">
        <w:rPr>
          <w:spacing w:val="-3"/>
        </w:rPr>
        <w:t>l</w:t>
      </w:r>
      <w:r w:rsidRPr="00D4198F">
        <w:t>ex</w:t>
      </w:r>
      <w:r w:rsidRPr="00D4198F">
        <w:rPr>
          <w:spacing w:val="-3"/>
        </w:rPr>
        <w:t>i</w:t>
      </w:r>
      <w:r w:rsidRPr="00D4198F">
        <w:rPr>
          <w:spacing w:val="5"/>
        </w:rPr>
        <w:t>v</w:t>
      </w:r>
      <w:r w:rsidRPr="00D4198F">
        <w:t>a,</w:t>
      </w:r>
      <w:r w:rsidRPr="00D4198F">
        <w:rPr>
          <w:spacing w:val="-3"/>
        </w:rPr>
        <w:t xml:space="preserve"> </w:t>
      </w:r>
      <w:r w:rsidRPr="00D4198F">
        <w:t>con es</w:t>
      </w:r>
      <w:r w:rsidRPr="00D4198F">
        <w:rPr>
          <w:spacing w:val="-2"/>
        </w:rPr>
        <w:t>t</w:t>
      </w:r>
      <w:r w:rsidRPr="00D4198F">
        <w:t>i</w:t>
      </w:r>
      <w:r w:rsidRPr="00D4198F">
        <w:rPr>
          <w:spacing w:val="-3"/>
        </w:rPr>
        <w:t>l</w:t>
      </w:r>
      <w:r w:rsidRPr="00D4198F">
        <w:t>o</w:t>
      </w:r>
      <w:r w:rsidRPr="00D4198F">
        <w:rPr>
          <w:spacing w:val="10"/>
        </w:rPr>
        <w:t xml:space="preserve"> </w:t>
      </w:r>
      <w:r w:rsidRPr="00D4198F">
        <w:t>sa</w:t>
      </w:r>
      <w:r w:rsidRPr="00D4198F">
        <w:rPr>
          <w:spacing w:val="-3"/>
        </w:rPr>
        <w:t>l</w:t>
      </w:r>
      <w:r w:rsidRPr="00D4198F">
        <w:t>es</w:t>
      </w:r>
      <w:r w:rsidRPr="00D4198F">
        <w:rPr>
          <w:spacing w:val="-3"/>
        </w:rPr>
        <w:t>i</w:t>
      </w:r>
      <w:r w:rsidRPr="00D4198F">
        <w:t>ano?</w:t>
      </w:r>
    </w:p>
    <w:p w:rsidR="00161D0C" w:rsidRPr="00D4198F" w:rsidRDefault="00161D0C" w:rsidP="00430C01">
      <w:pPr>
        <w:ind w:right="-255"/>
        <w:rPr>
          <w:rFonts w:eastAsia="Arial" w:cs="Times New Roman"/>
          <w:sz w:val="24"/>
          <w:szCs w:val="24"/>
        </w:rPr>
      </w:pPr>
      <w:r w:rsidRPr="00D4198F">
        <w:rPr>
          <w:rFonts w:eastAsia="Arial" w:cs="Times New Roman"/>
          <w:b/>
          <w:spacing w:val="-39"/>
          <w:sz w:val="24"/>
          <w:szCs w:val="24"/>
        </w:rPr>
        <w:t xml:space="preserve"> </w:t>
      </w: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g</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era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z w:val="24"/>
          <w:szCs w:val="24"/>
        </w:rPr>
        <w:t>P</w:t>
      </w:r>
      <w:r w:rsidRPr="00D4198F">
        <w:rPr>
          <w:rFonts w:eastAsia="Arial" w:cs="Times New Roman"/>
          <w:b/>
          <w:spacing w:val="-2"/>
          <w:sz w:val="24"/>
          <w:szCs w:val="24"/>
        </w:rPr>
        <w:t>F</w:t>
      </w:r>
      <w:r w:rsidRPr="00D4198F">
        <w:rPr>
          <w:rFonts w:eastAsia="Arial" w:cs="Times New Roman"/>
          <w:b/>
          <w:sz w:val="24"/>
          <w:szCs w:val="24"/>
        </w:rPr>
        <w:t>C</w:t>
      </w:r>
    </w:p>
    <w:p w:rsidR="00161D0C" w:rsidRPr="00D4198F" w:rsidRDefault="00161D0C" w:rsidP="00115FA5">
      <w:r w:rsidRPr="00D4198F">
        <w:rPr>
          <w:spacing w:val="-2"/>
        </w:rPr>
        <w:t>¿</w:t>
      </w:r>
      <w:r w:rsidRPr="00D4198F">
        <w:t xml:space="preserve">Cómo </w:t>
      </w:r>
      <w:r w:rsidRPr="00D4198F">
        <w:rPr>
          <w:spacing w:val="-3"/>
        </w:rPr>
        <w:t>l</w:t>
      </w:r>
      <w:r w:rsidRPr="00D4198F">
        <w:t>os</w:t>
      </w:r>
      <w:r w:rsidRPr="00D4198F">
        <w:rPr>
          <w:spacing w:val="-1"/>
        </w:rPr>
        <w:t xml:space="preserve"> </w:t>
      </w:r>
      <w:r w:rsidRPr="00D4198F">
        <w:rPr>
          <w:spacing w:val="-2"/>
        </w:rPr>
        <w:t>f</w:t>
      </w:r>
      <w:r w:rsidRPr="00D4198F">
        <w:t>undamen</w:t>
      </w:r>
      <w:r w:rsidRPr="00D4198F">
        <w:rPr>
          <w:spacing w:val="-2"/>
        </w:rPr>
        <w:t>t</w:t>
      </w:r>
      <w:r w:rsidRPr="00D4198F">
        <w:t>os</w:t>
      </w:r>
      <w:r w:rsidRPr="00D4198F">
        <w:rPr>
          <w:spacing w:val="-1"/>
        </w:rPr>
        <w:t xml:space="preserve"> </w:t>
      </w:r>
      <w:r w:rsidRPr="00D4198F">
        <w:t>hu</w:t>
      </w:r>
      <w:r w:rsidRPr="00D4198F">
        <w:rPr>
          <w:spacing w:val="-5"/>
        </w:rPr>
        <w:t>m</w:t>
      </w:r>
      <w:r w:rsidRPr="00D4198F">
        <w:t>an</w:t>
      </w:r>
      <w:r w:rsidRPr="00D4198F">
        <w:rPr>
          <w:spacing w:val="-2"/>
        </w:rPr>
        <w:t>í</w:t>
      </w:r>
      <w:r w:rsidRPr="00D4198F">
        <w:t>s</w:t>
      </w:r>
      <w:r w:rsidRPr="00D4198F">
        <w:rPr>
          <w:spacing w:val="-2"/>
        </w:rPr>
        <w:t>t</w:t>
      </w:r>
      <w:r w:rsidRPr="00D4198F">
        <w:rPr>
          <w:spacing w:val="-3"/>
        </w:rPr>
        <w:t>i</w:t>
      </w:r>
      <w:r w:rsidRPr="00D4198F">
        <w:t>cos,</w:t>
      </w:r>
      <w:r w:rsidRPr="00D4198F">
        <w:rPr>
          <w:spacing w:val="-3"/>
        </w:rPr>
        <w:t xml:space="preserve"> </w:t>
      </w:r>
      <w:r w:rsidRPr="00D4198F">
        <w:t>pedag</w:t>
      </w:r>
      <w:r w:rsidRPr="00D4198F">
        <w:rPr>
          <w:spacing w:val="-3"/>
        </w:rPr>
        <w:t>ó</w:t>
      </w:r>
      <w:r w:rsidRPr="00D4198F">
        <w:t>g</w:t>
      </w:r>
      <w:r w:rsidRPr="00D4198F">
        <w:rPr>
          <w:spacing w:val="-3"/>
        </w:rPr>
        <w:t>i</w:t>
      </w:r>
      <w:r w:rsidRPr="00D4198F">
        <w:t>cos,</w:t>
      </w:r>
      <w:r w:rsidRPr="00D4198F">
        <w:rPr>
          <w:spacing w:val="-3"/>
        </w:rPr>
        <w:t xml:space="preserve"> </w:t>
      </w:r>
      <w:r w:rsidRPr="00D4198F">
        <w:t>c</w:t>
      </w:r>
      <w:r w:rsidRPr="00D4198F">
        <w:rPr>
          <w:spacing w:val="-3"/>
        </w:rPr>
        <w:t>i</w:t>
      </w:r>
      <w:r w:rsidRPr="00D4198F">
        <w:t>en</w:t>
      </w:r>
      <w:r w:rsidRPr="00D4198F">
        <w:rPr>
          <w:spacing w:val="-2"/>
        </w:rPr>
        <w:t>t</w:t>
      </w:r>
      <w:r w:rsidRPr="00D4198F">
        <w:rPr>
          <w:spacing w:val="3"/>
        </w:rPr>
        <w:t>í</w:t>
      </w:r>
      <w:r w:rsidRPr="00D4198F">
        <w:rPr>
          <w:spacing w:val="-2"/>
        </w:rPr>
        <w:t>f</w:t>
      </w:r>
      <w:r w:rsidRPr="00D4198F">
        <w:rPr>
          <w:spacing w:val="-3"/>
        </w:rPr>
        <w:t>i</w:t>
      </w:r>
      <w:r w:rsidRPr="00D4198F">
        <w:t>c</w:t>
      </w:r>
      <w:r w:rsidRPr="00D4198F">
        <w:rPr>
          <w:spacing w:val="8"/>
        </w:rPr>
        <w:t>o</w:t>
      </w:r>
      <w:r w:rsidRPr="00D4198F">
        <w:t>-</w:t>
      </w:r>
      <w:r w:rsidRPr="00D4198F">
        <w:rPr>
          <w:spacing w:val="-2"/>
        </w:rPr>
        <w:t>t</w:t>
      </w:r>
      <w:r w:rsidRPr="00D4198F">
        <w:t>ecno</w:t>
      </w:r>
      <w:r w:rsidRPr="00D4198F">
        <w:rPr>
          <w:spacing w:val="-3"/>
        </w:rPr>
        <w:t>l</w:t>
      </w:r>
      <w:r w:rsidRPr="00D4198F">
        <w:t>óg</w:t>
      </w:r>
      <w:r w:rsidRPr="00D4198F">
        <w:rPr>
          <w:spacing w:val="-3"/>
        </w:rPr>
        <w:t>i</w:t>
      </w:r>
      <w:r w:rsidRPr="00D4198F">
        <w:t>cos</w:t>
      </w:r>
      <w:r w:rsidRPr="00D4198F">
        <w:rPr>
          <w:spacing w:val="3"/>
        </w:rPr>
        <w:t xml:space="preserve"> </w:t>
      </w:r>
      <w:r w:rsidRPr="00D4198F">
        <w:t>y esco</w:t>
      </w:r>
      <w:r w:rsidRPr="00D4198F">
        <w:rPr>
          <w:spacing w:val="-3"/>
        </w:rPr>
        <w:t>l</w:t>
      </w:r>
      <w:r w:rsidRPr="00D4198F">
        <w:t>ares</w:t>
      </w:r>
      <w:r w:rsidRPr="00D4198F">
        <w:rPr>
          <w:spacing w:val="-1"/>
        </w:rPr>
        <w:t xml:space="preserve"> </w:t>
      </w:r>
      <w:r w:rsidRPr="00D4198F">
        <w:t>me perm</w:t>
      </w:r>
      <w:r w:rsidRPr="00D4198F">
        <w:rPr>
          <w:spacing w:val="-3"/>
        </w:rPr>
        <w:t>i</w:t>
      </w:r>
      <w:r w:rsidRPr="00D4198F">
        <w:rPr>
          <w:spacing w:val="-2"/>
        </w:rPr>
        <w:t>t</w:t>
      </w:r>
      <w:r w:rsidRPr="00D4198F">
        <w:t>en asum</w:t>
      </w:r>
      <w:r w:rsidRPr="00D4198F">
        <w:rPr>
          <w:spacing w:val="-3"/>
        </w:rPr>
        <w:t>i</w:t>
      </w:r>
      <w:r w:rsidRPr="00D4198F">
        <w:t>r</w:t>
      </w:r>
      <w:r w:rsidRPr="00D4198F">
        <w:rPr>
          <w:spacing w:val="-1"/>
        </w:rPr>
        <w:t xml:space="preserve"> </w:t>
      </w:r>
      <w:r w:rsidRPr="00D4198F">
        <w:t>el</w:t>
      </w:r>
      <w:r w:rsidRPr="00D4198F">
        <w:rPr>
          <w:spacing w:val="-5"/>
        </w:rPr>
        <w:t xml:space="preserve"> </w:t>
      </w:r>
      <w:r w:rsidRPr="00D4198F">
        <w:t>per</w:t>
      </w:r>
      <w:r w:rsidRPr="00D4198F">
        <w:rPr>
          <w:spacing w:val="-2"/>
        </w:rPr>
        <w:t>f</w:t>
      </w:r>
      <w:r w:rsidRPr="00D4198F">
        <w:t>il</w:t>
      </w:r>
      <w:r w:rsidRPr="00D4198F">
        <w:rPr>
          <w:spacing w:val="-5"/>
        </w:rPr>
        <w:t xml:space="preserve"> </w:t>
      </w:r>
      <w:r w:rsidRPr="00D4198F">
        <w:t>de educadora q</w:t>
      </w:r>
      <w:r w:rsidRPr="00D4198F">
        <w:rPr>
          <w:spacing w:val="-3"/>
        </w:rPr>
        <w:t>u</w:t>
      </w:r>
      <w:r w:rsidRPr="00D4198F">
        <w:t>e requ</w:t>
      </w:r>
      <w:r w:rsidRPr="00D4198F">
        <w:rPr>
          <w:spacing w:val="-3"/>
        </w:rPr>
        <w:t>i</w:t>
      </w:r>
      <w:r w:rsidRPr="00D4198F">
        <w:t xml:space="preserve">ere </w:t>
      </w:r>
      <w:r w:rsidRPr="00D4198F">
        <w:rPr>
          <w:spacing w:val="-3"/>
        </w:rPr>
        <w:t>l</w:t>
      </w:r>
      <w:r w:rsidRPr="00D4198F">
        <w:t>a soc</w:t>
      </w:r>
      <w:r w:rsidRPr="00D4198F">
        <w:rPr>
          <w:spacing w:val="-3"/>
        </w:rPr>
        <w:t>i</w:t>
      </w:r>
      <w:r w:rsidRPr="00D4198F">
        <w:t>edad ac</w:t>
      </w:r>
      <w:r w:rsidRPr="00D4198F">
        <w:rPr>
          <w:spacing w:val="-2"/>
        </w:rPr>
        <w:t>t</w:t>
      </w:r>
      <w:r w:rsidRPr="00D4198F">
        <w:t>ua</w:t>
      </w:r>
      <w:r w:rsidRPr="00D4198F">
        <w:rPr>
          <w:spacing w:val="-3"/>
        </w:rPr>
        <w:t>l</w:t>
      </w:r>
      <w:r w:rsidR="004C448D" w:rsidRPr="00D4198F">
        <w:t>?</w:t>
      </w:r>
    </w:p>
    <w:p w:rsidR="00161D0C" w:rsidRPr="00D4198F" w:rsidRDefault="00161D0C" w:rsidP="00430C01">
      <w:pPr>
        <w:ind w:right="-255"/>
        <w:rPr>
          <w:rFonts w:eastAsia="Arial" w:cs="Times New Roman"/>
          <w:sz w:val="24"/>
          <w:szCs w:val="24"/>
        </w:rPr>
      </w:pP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g</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era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1"/>
          <w:sz w:val="24"/>
          <w:szCs w:val="24"/>
        </w:rPr>
        <w:t>semes</w:t>
      </w:r>
      <w:r w:rsidRPr="00D4198F">
        <w:rPr>
          <w:rFonts w:eastAsia="Arial" w:cs="Times New Roman"/>
          <w:b/>
          <w:sz w:val="24"/>
          <w:szCs w:val="24"/>
        </w:rPr>
        <w:t>t</w:t>
      </w:r>
      <w:r w:rsidRPr="00D4198F">
        <w:rPr>
          <w:rFonts w:eastAsia="Arial" w:cs="Times New Roman"/>
          <w:b/>
          <w:spacing w:val="1"/>
          <w:sz w:val="24"/>
          <w:szCs w:val="24"/>
        </w:rPr>
        <w:t>r</w:t>
      </w:r>
      <w:r w:rsidRPr="00D4198F">
        <w:rPr>
          <w:rFonts w:eastAsia="Arial" w:cs="Times New Roman"/>
          <w:b/>
          <w:sz w:val="24"/>
          <w:szCs w:val="24"/>
        </w:rPr>
        <w:t>e</w:t>
      </w:r>
    </w:p>
    <w:p w:rsidR="00161D0C" w:rsidRPr="00DE0179" w:rsidRDefault="00161D0C" w:rsidP="00115FA5">
      <w:r w:rsidRPr="00DE0179">
        <w:rPr>
          <w:spacing w:val="-2"/>
        </w:rPr>
        <w:t>¿</w:t>
      </w:r>
      <w:r w:rsidR="00DB6B0B" w:rsidRPr="00DE0179">
        <w:rPr>
          <w:spacing w:val="1"/>
        </w:rPr>
        <w:t>Có</w:t>
      </w:r>
      <w:r w:rsidR="00DB6B0B" w:rsidRPr="00DE0179">
        <w:t xml:space="preserve">mo </w:t>
      </w:r>
      <w:r w:rsidR="00DB6B0B" w:rsidRPr="00DE0179">
        <w:rPr>
          <w:spacing w:val="8"/>
        </w:rPr>
        <w:t>los</w:t>
      </w:r>
      <w:r w:rsidR="00DB6B0B" w:rsidRPr="00DE0179">
        <w:t xml:space="preserve"> </w:t>
      </w:r>
      <w:r w:rsidR="00DB6B0B" w:rsidRPr="00DE0179">
        <w:rPr>
          <w:spacing w:val="9"/>
        </w:rPr>
        <w:t>fundamentos</w:t>
      </w:r>
      <w:r w:rsidR="00DB6B0B" w:rsidRPr="00DE0179">
        <w:t xml:space="preserve"> </w:t>
      </w:r>
      <w:r w:rsidR="00DB6B0B" w:rsidRPr="00DE0179">
        <w:rPr>
          <w:spacing w:val="7"/>
        </w:rPr>
        <w:t>humanísticos</w:t>
      </w:r>
      <w:r w:rsidR="00DB6B0B" w:rsidRPr="00DE0179">
        <w:t xml:space="preserve">, </w:t>
      </w:r>
      <w:r w:rsidR="00DB6B0B" w:rsidRPr="00DE0179">
        <w:rPr>
          <w:spacing w:val="5"/>
        </w:rPr>
        <w:t>pedagógicos</w:t>
      </w:r>
      <w:r w:rsidR="00DB6B0B" w:rsidRPr="00DE0179">
        <w:t xml:space="preserve">, </w:t>
      </w:r>
      <w:r w:rsidR="00DB6B0B" w:rsidRPr="00DE0179">
        <w:rPr>
          <w:spacing w:val="5"/>
        </w:rPr>
        <w:t>científicos</w:t>
      </w:r>
      <w:r w:rsidR="00DB6B0B" w:rsidRPr="00DE0179">
        <w:t xml:space="preserve">, </w:t>
      </w:r>
      <w:r w:rsidR="00DB6B0B" w:rsidRPr="00DE0179">
        <w:rPr>
          <w:spacing w:val="10"/>
        </w:rPr>
        <w:t>tecnológicos</w:t>
      </w:r>
      <w:r w:rsidR="00DB6B0B" w:rsidRPr="00DE0179">
        <w:t xml:space="preserve"> </w:t>
      </w:r>
      <w:r w:rsidR="00DB6B0B" w:rsidRPr="00DE0179">
        <w:rPr>
          <w:spacing w:val="12"/>
        </w:rPr>
        <w:t>y</w:t>
      </w:r>
      <w:r w:rsidR="00DB6B0B" w:rsidRPr="00DE0179">
        <w:t xml:space="preserve"> </w:t>
      </w:r>
      <w:r w:rsidR="00DB6B0B" w:rsidRPr="00DE0179">
        <w:rPr>
          <w:spacing w:val="1"/>
        </w:rPr>
        <w:t>e</w:t>
      </w:r>
      <w:r w:rsidR="00DB6B0B" w:rsidRPr="00DE0179">
        <w:t>sc</w:t>
      </w:r>
      <w:r w:rsidR="00DB6B0B" w:rsidRPr="00DE0179">
        <w:rPr>
          <w:spacing w:val="1"/>
        </w:rPr>
        <w:t>o</w:t>
      </w:r>
      <w:r w:rsidR="00DB6B0B" w:rsidRPr="00DE0179">
        <w:rPr>
          <w:spacing w:val="-3"/>
        </w:rPr>
        <w:t>l</w:t>
      </w:r>
      <w:r w:rsidR="00DB6B0B" w:rsidRPr="00DE0179">
        <w:rPr>
          <w:spacing w:val="1"/>
        </w:rPr>
        <w:t>a</w:t>
      </w:r>
      <w:r w:rsidR="00DB6B0B" w:rsidRPr="00DE0179">
        <w:t>r</w:t>
      </w:r>
      <w:r w:rsidR="00DB6B0B" w:rsidRPr="00DE0179">
        <w:rPr>
          <w:spacing w:val="1"/>
        </w:rPr>
        <w:t>e</w:t>
      </w:r>
      <w:r w:rsidR="00DB6B0B" w:rsidRPr="00DE0179">
        <w:t>s</w:t>
      </w:r>
      <w:r w:rsidR="00DB6B0B" w:rsidRPr="00DE0179">
        <w:rPr>
          <w:spacing w:val="-1"/>
        </w:rPr>
        <w:t xml:space="preserve"> </w:t>
      </w:r>
      <w:r w:rsidR="00DB6B0B" w:rsidRPr="00DE0179">
        <w:t xml:space="preserve">me </w:t>
      </w:r>
      <w:r w:rsidR="00DB6B0B" w:rsidRPr="00DE0179">
        <w:rPr>
          <w:spacing w:val="1"/>
        </w:rPr>
        <w:t>pe</w:t>
      </w:r>
      <w:r w:rsidR="00DB6B0B" w:rsidRPr="00DE0179">
        <w:t>rm</w:t>
      </w:r>
      <w:r w:rsidR="00DB6B0B" w:rsidRPr="00DE0179">
        <w:rPr>
          <w:spacing w:val="-3"/>
        </w:rPr>
        <w:t>i</w:t>
      </w:r>
      <w:r w:rsidR="00DB6B0B" w:rsidRPr="00DE0179">
        <w:rPr>
          <w:spacing w:val="-2"/>
        </w:rPr>
        <w:t>t</w:t>
      </w:r>
      <w:r w:rsidR="00DB6B0B" w:rsidRPr="00DE0179">
        <w:t>en</w:t>
      </w:r>
      <w:r w:rsidRPr="00DE0179">
        <w:t xml:space="preserve"> </w:t>
      </w:r>
      <w:r w:rsidRPr="00DE0179">
        <w:rPr>
          <w:spacing w:val="1"/>
        </w:rPr>
        <w:t>a</w:t>
      </w:r>
      <w:r w:rsidRPr="00DE0179">
        <w:t>s</w:t>
      </w:r>
      <w:r w:rsidRPr="00DE0179">
        <w:rPr>
          <w:spacing w:val="1"/>
        </w:rPr>
        <w:t>u</w:t>
      </w:r>
      <w:r w:rsidRPr="00DE0179">
        <w:t>m</w:t>
      </w:r>
      <w:r w:rsidRPr="00DE0179">
        <w:rPr>
          <w:spacing w:val="-3"/>
        </w:rPr>
        <w:t>i</w:t>
      </w:r>
      <w:r w:rsidRPr="00DE0179">
        <w:t>r</w:t>
      </w:r>
      <w:r w:rsidRPr="00DE0179">
        <w:rPr>
          <w:spacing w:val="-1"/>
        </w:rPr>
        <w:t xml:space="preserve"> </w:t>
      </w:r>
      <w:r w:rsidRPr="00DE0179">
        <w:rPr>
          <w:spacing w:val="1"/>
        </w:rPr>
        <w:t>e</w:t>
      </w:r>
      <w:r w:rsidRPr="00DE0179">
        <w:t>l</w:t>
      </w:r>
      <w:r w:rsidRPr="00DE0179">
        <w:rPr>
          <w:spacing w:val="-5"/>
        </w:rPr>
        <w:t xml:space="preserve"> </w:t>
      </w:r>
      <w:r w:rsidRPr="00DE0179">
        <w:rPr>
          <w:spacing w:val="1"/>
        </w:rPr>
        <w:t>pe</w:t>
      </w:r>
      <w:r w:rsidRPr="00DE0179">
        <w:t>r</w:t>
      </w:r>
      <w:r w:rsidRPr="00DE0179">
        <w:rPr>
          <w:spacing w:val="-2"/>
        </w:rPr>
        <w:t>f</w:t>
      </w:r>
      <w:r w:rsidRPr="00DE0179">
        <w:rPr>
          <w:spacing w:val="-3"/>
        </w:rPr>
        <w:t>i</w:t>
      </w:r>
      <w:r w:rsidRPr="00DE0179">
        <w:t>l</w:t>
      </w:r>
      <w:r w:rsidRPr="00DE0179">
        <w:rPr>
          <w:spacing w:val="-5"/>
        </w:rPr>
        <w:t xml:space="preserve"> </w:t>
      </w:r>
      <w:r w:rsidRPr="00DE0179">
        <w:rPr>
          <w:spacing w:val="1"/>
        </w:rPr>
        <w:t>d</w:t>
      </w:r>
      <w:r w:rsidRPr="00DE0179">
        <w:t xml:space="preserve">e </w:t>
      </w:r>
      <w:r w:rsidRPr="00DE0179">
        <w:rPr>
          <w:spacing w:val="1"/>
        </w:rPr>
        <w:t>edu</w:t>
      </w:r>
      <w:r w:rsidRPr="00DE0179">
        <w:t>c</w:t>
      </w:r>
      <w:r w:rsidRPr="00DE0179">
        <w:rPr>
          <w:spacing w:val="1"/>
        </w:rPr>
        <w:t>a</w:t>
      </w:r>
      <w:r w:rsidRPr="00DE0179">
        <w:rPr>
          <w:spacing w:val="-3"/>
        </w:rPr>
        <w:t>d</w:t>
      </w:r>
      <w:r w:rsidRPr="00DE0179">
        <w:rPr>
          <w:spacing w:val="1"/>
        </w:rPr>
        <w:t>o</w:t>
      </w:r>
      <w:r w:rsidRPr="00DE0179">
        <w:t xml:space="preserve">ra </w:t>
      </w:r>
      <w:r w:rsidRPr="00DE0179">
        <w:rPr>
          <w:spacing w:val="1"/>
        </w:rPr>
        <w:t>qu</w:t>
      </w:r>
      <w:r w:rsidRPr="00DE0179">
        <w:t xml:space="preserve">e </w:t>
      </w:r>
      <w:r w:rsidRPr="00DE0179">
        <w:rPr>
          <w:spacing w:val="-5"/>
        </w:rPr>
        <w:t>r</w:t>
      </w:r>
      <w:r w:rsidRPr="00DE0179">
        <w:rPr>
          <w:spacing w:val="1"/>
        </w:rPr>
        <w:t>equ</w:t>
      </w:r>
      <w:r w:rsidRPr="00DE0179">
        <w:rPr>
          <w:spacing w:val="-3"/>
        </w:rPr>
        <w:t>i</w:t>
      </w:r>
      <w:r w:rsidRPr="00DE0179">
        <w:rPr>
          <w:spacing w:val="1"/>
        </w:rPr>
        <w:t>e</w:t>
      </w:r>
      <w:r w:rsidRPr="00DE0179">
        <w:t xml:space="preserve">re </w:t>
      </w:r>
      <w:r w:rsidRPr="00DE0179">
        <w:rPr>
          <w:spacing w:val="-3"/>
        </w:rPr>
        <w:t>l</w:t>
      </w:r>
      <w:r w:rsidRPr="00DE0179">
        <w:t>a s</w:t>
      </w:r>
      <w:r w:rsidRPr="00DE0179">
        <w:rPr>
          <w:spacing w:val="1"/>
        </w:rPr>
        <w:t>o</w:t>
      </w:r>
      <w:r w:rsidRPr="00DE0179">
        <w:t>c</w:t>
      </w:r>
      <w:r w:rsidRPr="00DE0179">
        <w:rPr>
          <w:spacing w:val="-3"/>
        </w:rPr>
        <w:t>i</w:t>
      </w:r>
      <w:r w:rsidRPr="00DE0179">
        <w:rPr>
          <w:spacing w:val="1"/>
        </w:rPr>
        <w:t>eda</w:t>
      </w:r>
      <w:r w:rsidRPr="00DE0179">
        <w:t>d</w:t>
      </w:r>
      <w:r w:rsidRPr="00DE0179">
        <w:rPr>
          <w:spacing w:val="-5"/>
        </w:rPr>
        <w:t xml:space="preserve"> </w:t>
      </w:r>
      <w:r w:rsidRPr="00DE0179">
        <w:rPr>
          <w:spacing w:val="1"/>
        </w:rPr>
        <w:t>a</w:t>
      </w:r>
      <w:r w:rsidRPr="00DE0179">
        <w:t>c</w:t>
      </w:r>
      <w:r w:rsidRPr="00DE0179">
        <w:rPr>
          <w:spacing w:val="-2"/>
        </w:rPr>
        <w:t>t</w:t>
      </w:r>
      <w:r w:rsidRPr="00DE0179">
        <w:rPr>
          <w:spacing w:val="1"/>
        </w:rPr>
        <w:t>ua</w:t>
      </w:r>
      <w:r w:rsidRPr="00DE0179">
        <w:rPr>
          <w:spacing w:val="-3"/>
        </w:rPr>
        <w:t>l</w:t>
      </w:r>
      <w:r w:rsidRPr="00DE0179">
        <w:t>?</w:t>
      </w:r>
    </w:p>
    <w:p w:rsidR="00161D0C" w:rsidRPr="00DE0179" w:rsidRDefault="00161D0C" w:rsidP="00430C01">
      <w:pPr>
        <w:ind w:right="-255"/>
        <w:rPr>
          <w:rFonts w:eastAsia="Arial" w:cs="Times New Roman"/>
          <w:sz w:val="24"/>
          <w:szCs w:val="24"/>
        </w:rPr>
      </w:pPr>
      <w:r w:rsidRPr="00DE0179">
        <w:rPr>
          <w:rFonts w:eastAsia="Arial" w:cs="Times New Roman"/>
          <w:b/>
          <w:sz w:val="24"/>
          <w:szCs w:val="24"/>
        </w:rPr>
        <w:t>P</w:t>
      </w:r>
      <w:r w:rsidRPr="00DE0179">
        <w:rPr>
          <w:rFonts w:eastAsia="Arial" w:cs="Times New Roman"/>
          <w:b/>
          <w:spacing w:val="1"/>
          <w:sz w:val="24"/>
          <w:szCs w:val="24"/>
        </w:rPr>
        <w:t>re</w:t>
      </w:r>
      <w:r w:rsidRPr="00DE0179">
        <w:rPr>
          <w:rFonts w:eastAsia="Arial" w:cs="Times New Roman"/>
          <w:b/>
          <w:spacing w:val="-2"/>
          <w:sz w:val="24"/>
          <w:szCs w:val="24"/>
        </w:rPr>
        <w:t>gun</w:t>
      </w:r>
      <w:r w:rsidRPr="00DE0179">
        <w:rPr>
          <w:rFonts w:eastAsia="Arial" w:cs="Times New Roman"/>
          <w:b/>
          <w:sz w:val="24"/>
          <w:szCs w:val="24"/>
        </w:rPr>
        <w:t xml:space="preserve">ta </w:t>
      </w:r>
      <w:r w:rsidRPr="00DE0179">
        <w:rPr>
          <w:rFonts w:eastAsia="Arial" w:cs="Times New Roman"/>
          <w:b/>
          <w:spacing w:val="-2"/>
          <w:sz w:val="24"/>
          <w:szCs w:val="24"/>
        </w:rPr>
        <w:t>g</w:t>
      </w:r>
      <w:r w:rsidRPr="00DE0179">
        <w:rPr>
          <w:rFonts w:eastAsia="Arial" w:cs="Times New Roman"/>
          <w:b/>
          <w:spacing w:val="1"/>
          <w:sz w:val="24"/>
          <w:szCs w:val="24"/>
        </w:rPr>
        <w:t>e</w:t>
      </w:r>
      <w:r w:rsidRPr="00DE0179">
        <w:rPr>
          <w:rFonts w:eastAsia="Arial" w:cs="Times New Roman"/>
          <w:b/>
          <w:spacing w:val="-2"/>
          <w:sz w:val="24"/>
          <w:szCs w:val="24"/>
        </w:rPr>
        <w:t>n</w:t>
      </w:r>
      <w:r w:rsidRPr="00DE0179">
        <w:rPr>
          <w:rFonts w:eastAsia="Arial" w:cs="Times New Roman"/>
          <w:b/>
          <w:spacing w:val="1"/>
          <w:sz w:val="24"/>
          <w:szCs w:val="24"/>
        </w:rPr>
        <w:t>era</w:t>
      </w:r>
      <w:r w:rsidRPr="00DE0179">
        <w:rPr>
          <w:rFonts w:eastAsia="Arial" w:cs="Times New Roman"/>
          <w:b/>
          <w:spacing w:val="-2"/>
          <w:sz w:val="24"/>
          <w:szCs w:val="24"/>
        </w:rPr>
        <w:t>do</w:t>
      </w:r>
      <w:r w:rsidRPr="00DE0179">
        <w:rPr>
          <w:rFonts w:eastAsia="Arial" w:cs="Times New Roman"/>
          <w:b/>
          <w:spacing w:val="1"/>
          <w:sz w:val="24"/>
          <w:szCs w:val="24"/>
        </w:rPr>
        <w:t>r</w:t>
      </w:r>
      <w:r w:rsidRPr="00DE0179">
        <w:rPr>
          <w:rFonts w:eastAsia="Arial" w:cs="Times New Roman"/>
          <w:b/>
          <w:sz w:val="24"/>
          <w:szCs w:val="24"/>
        </w:rPr>
        <w:t xml:space="preserve">a </w:t>
      </w:r>
      <w:r w:rsidRPr="00DE0179">
        <w:rPr>
          <w:rFonts w:eastAsia="Arial" w:cs="Times New Roman"/>
          <w:b/>
          <w:spacing w:val="-2"/>
          <w:sz w:val="24"/>
          <w:szCs w:val="24"/>
        </w:rPr>
        <w:t>d</w:t>
      </w:r>
      <w:r w:rsidRPr="00DE0179">
        <w:rPr>
          <w:rFonts w:eastAsia="Arial" w:cs="Times New Roman"/>
          <w:b/>
          <w:spacing w:val="1"/>
          <w:sz w:val="24"/>
          <w:szCs w:val="24"/>
        </w:rPr>
        <w:t>e</w:t>
      </w:r>
      <w:r w:rsidRPr="00DE0179">
        <w:rPr>
          <w:rFonts w:eastAsia="Arial" w:cs="Times New Roman"/>
          <w:b/>
          <w:sz w:val="24"/>
          <w:szCs w:val="24"/>
        </w:rPr>
        <w:t>l</w:t>
      </w:r>
      <w:r w:rsidRPr="00DE0179">
        <w:rPr>
          <w:rFonts w:eastAsia="Arial" w:cs="Times New Roman"/>
          <w:b/>
          <w:spacing w:val="-3"/>
          <w:sz w:val="24"/>
          <w:szCs w:val="24"/>
        </w:rPr>
        <w:t xml:space="preserve"> </w:t>
      </w:r>
      <w:r w:rsidRPr="00DE0179">
        <w:rPr>
          <w:rFonts w:eastAsia="Arial" w:cs="Times New Roman"/>
          <w:b/>
          <w:spacing w:val="1"/>
          <w:sz w:val="24"/>
          <w:szCs w:val="24"/>
        </w:rPr>
        <w:t>cam</w:t>
      </w:r>
      <w:r w:rsidRPr="00DE0179">
        <w:rPr>
          <w:rFonts w:eastAsia="Arial" w:cs="Times New Roman"/>
          <w:b/>
          <w:spacing w:val="-2"/>
          <w:sz w:val="24"/>
          <w:szCs w:val="24"/>
        </w:rPr>
        <w:t>p</w:t>
      </w:r>
      <w:r w:rsidRPr="00DE0179">
        <w:rPr>
          <w:rFonts w:eastAsia="Arial" w:cs="Times New Roman"/>
          <w:b/>
          <w:sz w:val="24"/>
          <w:szCs w:val="24"/>
        </w:rPr>
        <w:t>o</w:t>
      </w:r>
      <w:r w:rsidRPr="00DE0179">
        <w:rPr>
          <w:rFonts w:eastAsia="Arial" w:cs="Times New Roman"/>
          <w:b/>
          <w:spacing w:val="-3"/>
          <w:sz w:val="24"/>
          <w:szCs w:val="24"/>
        </w:rPr>
        <w:t xml:space="preserve"> </w:t>
      </w:r>
      <w:r w:rsidRPr="00DE0179">
        <w:rPr>
          <w:rFonts w:eastAsia="Arial" w:cs="Times New Roman"/>
          <w:b/>
          <w:spacing w:val="-2"/>
          <w:sz w:val="24"/>
          <w:szCs w:val="24"/>
        </w:rPr>
        <w:t>d</w:t>
      </w:r>
      <w:r w:rsidRPr="00DE0179">
        <w:rPr>
          <w:rFonts w:eastAsia="Arial" w:cs="Times New Roman"/>
          <w:b/>
          <w:sz w:val="24"/>
          <w:szCs w:val="24"/>
        </w:rPr>
        <w:t xml:space="preserve">e </w:t>
      </w:r>
      <w:r w:rsidRPr="00DE0179">
        <w:rPr>
          <w:rFonts w:eastAsia="Arial" w:cs="Times New Roman"/>
          <w:b/>
          <w:spacing w:val="5"/>
          <w:sz w:val="24"/>
          <w:szCs w:val="24"/>
        </w:rPr>
        <w:t>f</w:t>
      </w:r>
      <w:r w:rsidRPr="00DE0179">
        <w:rPr>
          <w:rFonts w:eastAsia="Arial" w:cs="Times New Roman"/>
          <w:b/>
          <w:spacing w:val="-2"/>
          <w:sz w:val="24"/>
          <w:szCs w:val="24"/>
        </w:rPr>
        <w:t>o</w:t>
      </w:r>
      <w:r w:rsidRPr="00DE0179">
        <w:rPr>
          <w:rFonts w:eastAsia="Arial" w:cs="Times New Roman"/>
          <w:b/>
          <w:spacing w:val="1"/>
          <w:sz w:val="24"/>
          <w:szCs w:val="24"/>
        </w:rPr>
        <w:t>rmac</w:t>
      </w:r>
      <w:r w:rsidRPr="00DE0179">
        <w:rPr>
          <w:rFonts w:eastAsia="Arial" w:cs="Times New Roman"/>
          <w:b/>
          <w:spacing w:val="-2"/>
          <w:sz w:val="24"/>
          <w:szCs w:val="24"/>
        </w:rPr>
        <w:t>ión</w:t>
      </w:r>
      <w:r w:rsidRPr="00DE0179">
        <w:rPr>
          <w:rFonts w:eastAsia="Arial" w:cs="Times New Roman"/>
          <w:b/>
          <w:sz w:val="24"/>
          <w:szCs w:val="24"/>
        </w:rPr>
        <w:t>.</w:t>
      </w:r>
    </w:p>
    <w:p w:rsidR="00DE0179" w:rsidRPr="00DE0179" w:rsidRDefault="00DE0179" w:rsidP="00DE0179">
      <w:pPr>
        <w:spacing w:after="0" w:line="240" w:lineRule="auto"/>
        <w:ind w:firstLine="0"/>
        <w:contextualSpacing/>
        <w:jc w:val="left"/>
        <w:rPr>
          <w:rFonts w:eastAsia="Times New Roman" w:cs="Times New Roman"/>
          <w:sz w:val="24"/>
          <w:szCs w:val="24"/>
          <w:lang w:val="es-MX"/>
        </w:rPr>
      </w:pPr>
      <w:r w:rsidRPr="00DE0179">
        <w:rPr>
          <w:rFonts w:ascii="Calibri" w:eastAsia="+mn-ea" w:hAnsi="Calibri" w:cs="+mn-cs"/>
          <w:b/>
          <w:bCs/>
          <w:color w:val="000000"/>
          <w:sz w:val="24"/>
          <w:szCs w:val="24"/>
        </w:rPr>
        <w:t xml:space="preserve">¿Cómo el desarrollo humano permite a la nueva maestra: construir su proceso de formación desde las diferentes disciplinas, </w:t>
      </w:r>
      <w:proofErr w:type="gramStart"/>
      <w:r w:rsidRPr="00DE0179">
        <w:rPr>
          <w:rFonts w:ascii="Calibri" w:eastAsia="+mn-ea" w:hAnsi="Calibri" w:cs="+mn-cs"/>
          <w:b/>
          <w:bCs/>
          <w:color w:val="000000"/>
          <w:sz w:val="24"/>
          <w:szCs w:val="24"/>
        </w:rPr>
        <w:t>propiciando  transformaciones</w:t>
      </w:r>
      <w:proofErr w:type="gramEnd"/>
      <w:r w:rsidRPr="00DE0179">
        <w:rPr>
          <w:rFonts w:ascii="Calibri" w:eastAsia="+mn-ea" w:hAnsi="Calibri" w:cs="+mn-cs"/>
          <w:b/>
          <w:bCs/>
          <w:color w:val="000000"/>
          <w:sz w:val="24"/>
          <w:szCs w:val="24"/>
        </w:rPr>
        <w:t xml:space="preserve"> que apuntan a los desafíos y retos de la sociedad actual mediante estrategias innovadoras que fortalezcan las esferas de la vida humana</w:t>
      </w:r>
      <w:r w:rsidRPr="00DE0179">
        <w:rPr>
          <w:rFonts w:ascii="Calibri" w:eastAsia="+mn-ea" w:hAnsi="Calibri" w:cs="+mn-cs"/>
          <w:color w:val="FFFFFF"/>
          <w:sz w:val="24"/>
          <w:szCs w:val="24"/>
        </w:rPr>
        <w:t>?</w:t>
      </w:r>
    </w:p>
    <w:p w:rsidR="00DB6B0B" w:rsidRPr="00D4198F" w:rsidRDefault="00DB6B0B" w:rsidP="00DE0179">
      <w:pPr>
        <w:ind w:right="-255" w:firstLine="0"/>
        <w:rPr>
          <w:rFonts w:eastAsia="Arial" w:cs="Times New Roman"/>
          <w:sz w:val="24"/>
          <w:szCs w:val="24"/>
        </w:rPr>
      </w:pPr>
    </w:p>
    <w:p w:rsidR="00161D0C" w:rsidRPr="00D4198F" w:rsidRDefault="00161D0C" w:rsidP="00430C01">
      <w:pPr>
        <w:spacing w:before="44"/>
        <w:ind w:right="-255"/>
        <w:rPr>
          <w:rFonts w:eastAsia="Arial" w:cs="Times New Roman"/>
          <w:sz w:val="24"/>
          <w:szCs w:val="24"/>
        </w:rPr>
      </w:pP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pacing w:val="-2"/>
          <w:sz w:val="24"/>
          <w:szCs w:val="24"/>
        </w:rPr>
        <w:t>g</w:t>
      </w:r>
      <w:r w:rsidRPr="00D4198F">
        <w:rPr>
          <w:rFonts w:eastAsia="Arial" w:cs="Times New Roman"/>
          <w:b/>
          <w:spacing w:val="1"/>
          <w:sz w:val="24"/>
          <w:szCs w:val="24"/>
        </w:rPr>
        <w:t>a</w:t>
      </w:r>
      <w:r w:rsidRPr="00D4198F">
        <w:rPr>
          <w:rFonts w:eastAsia="Arial" w:cs="Times New Roman"/>
          <w:b/>
          <w:spacing w:val="-2"/>
          <w:sz w:val="24"/>
          <w:szCs w:val="24"/>
        </w:rPr>
        <w:t>ni</w:t>
      </w:r>
      <w:r w:rsidRPr="00D4198F">
        <w:rPr>
          <w:rFonts w:eastAsia="Arial" w:cs="Times New Roman"/>
          <w:b/>
          <w:sz w:val="24"/>
          <w:szCs w:val="24"/>
        </w:rPr>
        <w:t>z</w:t>
      </w:r>
      <w:r w:rsidRPr="00D4198F">
        <w:rPr>
          <w:rFonts w:eastAsia="Arial" w:cs="Times New Roman"/>
          <w:b/>
          <w:spacing w:val="1"/>
          <w:sz w:val="24"/>
          <w:szCs w:val="24"/>
        </w:rPr>
        <w:t>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2"/>
          <w:sz w:val="24"/>
          <w:szCs w:val="24"/>
        </w:rPr>
        <w:t xml:space="preserve"> </w:t>
      </w:r>
      <w:r w:rsidRPr="00D4198F">
        <w:rPr>
          <w:rFonts w:eastAsia="Arial" w:cs="Times New Roman"/>
          <w:b/>
          <w:spacing w:val="1"/>
          <w:sz w:val="24"/>
          <w:szCs w:val="24"/>
        </w:rPr>
        <w:t>B</w:t>
      </w:r>
      <w:r w:rsidRPr="00D4198F">
        <w:rPr>
          <w:rFonts w:eastAsia="Arial" w:cs="Times New Roman"/>
          <w:b/>
          <w:spacing w:val="-2"/>
          <w:sz w:val="24"/>
          <w:szCs w:val="24"/>
        </w:rPr>
        <w:t>lo</w:t>
      </w:r>
      <w:r w:rsidRPr="00D4198F">
        <w:rPr>
          <w:rFonts w:eastAsia="Arial" w:cs="Times New Roman"/>
          <w:b/>
          <w:spacing w:val="3"/>
          <w:sz w:val="24"/>
          <w:szCs w:val="24"/>
        </w:rPr>
        <w:t>q</w:t>
      </w:r>
      <w:r w:rsidRPr="00D4198F">
        <w:rPr>
          <w:rFonts w:eastAsia="Arial" w:cs="Times New Roman"/>
          <w:b/>
          <w:spacing w:val="-2"/>
          <w:sz w:val="24"/>
          <w:szCs w:val="24"/>
        </w:rPr>
        <w:t>u</w:t>
      </w:r>
      <w:r w:rsidRPr="00D4198F">
        <w:rPr>
          <w:rFonts w:eastAsia="Arial" w:cs="Times New Roman"/>
          <w:b/>
          <w:sz w:val="24"/>
          <w:szCs w:val="24"/>
        </w:rPr>
        <w:t>e t</w:t>
      </w:r>
      <w:r w:rsidRPr="00D4198F">
        <w:rPr>
          <w:rFonts w:eastAsia="Arial" w:cs="Times New Roman"/>
          <w:b/>
          <w:spacing w:val="1"/>
          <w:sz w:val="24"/>
          <w:szCs w:val="24"/>
        </w:rPr>
        <w:t>emá</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w:t>
      </w:r>
      <w:r w:rsidRPr="00D4198F">
        <w:rPr>
          <w:rFonts w:eastAsia="Arial" w:cs="Times New Roman"/>
          <w:b/>
          <w:spacing w:val="2"/>
          <w:sz w:val="24"/>
          <w:szCs w:val="24"/>
        </w:rPr>
        <w:t xml:space="preserve"> </w:t>
      </w:r>
      <w:r w:rsidRPr="00D4198F">
        <w:rPr>
          <w:rFonts w:eastAsia="Arial" w:cs="Times New Roman"/>
          <w:b/>
          <w:spacing w:val="1"/>
          <w:sz w:val="24"/>
          <w:szCs w:val="24"/>
        </w:rPr>
        <w:t>sem</w:t>
      </w:r>
      <w:r w:rsidRPr="00D4198F">
        <w:rPr>
          <w:rFonts w:eastAsia="Arial" w:cs="Times New Roman"/>
          <w:b/>
          <w:spacing w:val="-2"/>
          <w:sz w:val="24"/>
          <w:szCs w:val="24"/>
        </w:rPr>
        <w:t>i</w:t>
      </w:r>
      <w:r w:rsidRPr="00D4198F">
        <w:rPr>
          <w:rFonts w:eastAsia="Arial" w:cs="Times New Roman"/>
          <w:b/>
          <w:spacing w:val="4"/>
          <w:sz w:val="24"/>
          <w:szCs w:val="24"/>
        </w:rPr>
        <w:t>n</w:t>
      </w:r>
      <w:r w:rsidRPr="00D4198F">
        <w:rPr>
          <w:rFonts w:eastAsia="Arial" w:cs="Times New Roman"/>
          <w:b/>
          <w:spacing w:val="1"/>
          <w:sz w:val="24"/>
          <w:szCs w:val="24"/>
        </w:rPr>
        <w:t>ar</w:t>
      </w:r>
      <w:r w:rsidRPr="00D4198F">
        <w:rPr>
          <w:rFonts w:eastAsia="Arial" w:cs="Times New Roman"/>
          <w:b/>
          <w:spacing w:val="-2"/>
          <w:sz w:val="24"/>
          <w:szCs w:val="24"/>
        </w:rPr>
        <w:t>i</w:t>
      </w:r>
      <w:r w:rsidRPr="00D4198F">
        <w:rPr>
          <w:rFonts w:eastAsia="Arial" w:cs="Times New Roman"/>
          <w:b/>
          <w:sz w:val="24"/>
          <w:szCs w:val="24"/>
        </w:rPr>
        <w:t>o</w:t>
      </w:r>
    </w:p>
    <w:p w:rsidR="00161D0C" w:rsidRPr="00D4198F" w:rsidRDefault="00161D0C" w:rsidP="00115FA5">
      <w:r w:rsidRPr="00D4198F">
        <w:rPr>
          <w:spacing w:val="-2"/>
        </w:rPr>
        <w:lastRenderedPageBreak/>
        <w:t>¿</w:t>
      </w:r>
      <w:r w:rsidR="00DB6B0B" w:rsidRPr="00D4198F">
        <w:t>Cómo</w:t>
      </w:r>
      <w:r w:rsidRPr="00D4198F">
        <w:rPr>
          <w:spacing w:val="8"/>
        </w:rPr>
        <w:t xml:space="preserve"> </w:t>
      </w:r>
      <w:r w:rsidRPr="00D4198F">
        <w:t>po</w:t>
      </w:r>
      <w:r w:rsidRPr="00D4198F">
        <w:rPr>
          <w:spacing w:val="-2"/>
        </w:rPr>
        <w:t>t</w:t>
      </w:r>
      <w:r w:rsidRPr="00D4198F">
        <w:t>enc</w:t>
      </w:r>
      <w:r w:rsidRPr="00D4198F">
        <w:rPr>
          <w:spacing w:val="-3"/>
        </w:rPr>
        <w:t>i</w:t>
      </w:r>
      <w:r w:rsidRPr="00D4198F">
        <w:t>ar</w:t>
      </w:r>
      <w:r w:rsidRPr="00D4198F">
        <w:rPr>
          <w:spacing w:val="5"/>
        </w:rPr>
        <w:t xml:space="preserve"> </w:t>
      </w:r>
      <w:r w:rsidRPr="00D4198F">
        <w:rPr>
          <w:spacing w:val="-3"/>
        </w:rPr>
        <w:t>d</w:t>
      </w:r>
      <w:r w:rsidRPr="00D4198F">
        <w:t>esde</w:t>
      </w:r>
      <w:r w:rsidRPr="00D4198F">
        <w:rPr>
          <w:spacing w:val="7"/>
        </w:rPr>
        <w:t xml:space="preserve"> </w:t>
      </w:r>
      <w:r w:rsidRPr="00D4198F">
        <w:rPr>
          <w:spacing w:val="-3"/>
        </w:rPr>
        <w:t>l</w:t>
      </w:r>
      <w:r w:rsidRPr="00D4198F">
        <w:t>a</w:t>
      </w:r>
      <w:r w:rsidRPr="00D4198F">
        <w:rPr>
          <w:spacing w:val="7"/>
        </w:rPr>
        <w:t xml:space="preserve"> </w:t>
      </w:r>
      <w:r w:rsidRPr="00D4198F">
        <w:t>comun</w:t>
      </w:r>
      <w:r w:rsidRPr="00D4198F">
        <w:rPr>
          <w:spacing w:val="-3"/>
        </w:rPr>
        <w:t>i</w:t>
      </w:r>
      <w:r w:rsidRPr="00D4198F">
        <w:t>cac</w:t>
      </w:r>
      <w:r w:rsidRPr="00D4198F">
        <w:rPr>
          <w:spacing w:val="-3"/>
        </w:rPr>
        <w:t>i</w:t>
      </w:r>
      <w:r w:rsidRPr="00D4198F">
        <w:t>ón,</w:t>
      </w:r>
      <w:r w:rsidRPr="00D4198F">
        <w:rPr>
          <w:spacing w:val="4"/>
        </w:rPr>
        <w:t xml:space="preserve"> </w:t>
      </w:r>
      <w:r w:rsidRPr="00D4198F">
        <w:t>el</w:t>
      </w:r>
      <w:r w:rsidRPr="00D4198F">
        <w:rPr>
          <w:spacing w:val="2"/>
        </w:rPr>
        <w:t xml:space="preserve"> </w:t>
      </w:r>
      <w:r w:rsidRPr="00D4198F">
        <w:t>e</w:t>
      </w:r>
      <w:r w:rsidRPr="00D4198F">
        <w:rPr>
          <w:spacing w:val="-3"/>
        </w:rPr>
        <w:t>n</w:t>
      </w:r>
      <w:r w:rsidRPr="00D4198F">
        <w:t>cuen</w:t>
      </w:r>
      <w:r w:rsidRPr="00D4198F">
        <w:rPr>
          <w:spacing w:val="-2"/>
        </w:rPr>
        <w:t>t</w:t>
      </w:r>
      <w:r w:rsidRPr="00D4198F">
        <w:t>ro</w:t>
      </w:r>
      <w:r w:rsidRPr="00D4198F">
        <w:rPr>
          <w:spacing w:val="7"/>
        </w:rPr>
        <w:t xml:space="preserve"> </w:t>
      </w:r>
      <w:r w:rsidRPr="00D4198F">
        <w:t>y el</w:t>
      </w:r>
      <w:r w:rsidRPr="00D4198F">
        <w:rPr>
          <w:spacing w:val="2"/>
        </w:rPr>
        <w:t xml:space="preserve"> </w:t>
      </w:r>
      <w:r w:rsidRPr="00D4198F">
        <w:t>d</w:t>
      </w:r>
      <w:r w:rsidRPr="00D4198F">
        <w:rPr>
          <w:spacing w:val="-3"/>
        </w:rPr>
        <w:t>i</w:t>
      </w:r>
      <w:r w:rsidRPr="00D4198F">
        <w:rPr>
          <w:spacing w:val="6"/>
        </w:rPr>
        <w:t>a</w:t>
      </w:r>
      <w:r w:rsidRPr="00D4198F">
        <w:rPr>
          <w:spacing w:val="-3"/>
        </w:rPr>
        <w:t>l</w:t>
      </w:r>
      <w:r w:rsidRPr="00D4198F">
        <w:t>ogo</w:t>
      </w:r>
      <w:r w:rsidRPr="00D4198F">
        <w:rPr>
          <w:spacing w:val="7"/>
        </w:rPr>
        <w:t xml:space="preserve"> </w:t>
      </w:r>
      <w:r w:rsidRPr="00D4198F">
        <w:t>de</w:t>
      </w:r>
      <w:r w:rsidRPr="00D4198F">
        <w:rPr>
          <w:spacing w:val="7"/>
        </w:rPr>
        <w:t xml:space="preserve"> </w:t>
      </w:r>
      <w:r w:rsidRPr="00D4198F">
        <w:t>cu</w:t>
      </w:r>
      <w:r w:rsidRPr="00D4198F">
        <w:rPr>
          <w:spacing w:val="-3"/>
        </w:rPr>
        <w:t>l</w:t>
      </w:r>
      <w:r w:rsidRPr="00D4198F">
        <w:rPr>
          <w:spacing w:val="-2"/>
        </w:rPr>
        <w:t>t</w:t>
      </w:r>
      <w:r w:rsidRPr="00D4198F">
        <w:t>uras</w:t>
      </w:r>
      <w:r w:rsidRPr="00D4198F">
        <w:rPr>
          <w:spacing w:val="5"/>
        </w:rPr>
        <w:t xml:space="preserve"> </w:t>
      </w:r>
      <w:r w:rsidRPr="00D4198F">
        <w:t>para gene</w:t>
      </w:r>
      <w:r w:rsidRPr="00D4198F">
        <w:rPr>
          <w:spacing w:val="-5"/>
        </w:rPr>
        <w:t>r</w:t>
      </w:r>
      <w:r w:rsidRPr="00D4198F">
        <w:t>ar acue</w:t>
      </w:r>
      <w:r w:rsidRPr="00D4198F">
        <w:rPr>
          <w:spacing w:val="-5"/>
        </w:rPr>
        <w:t>r</w:t>
      </w:r>
      <w:r w:rsidRPr="00D4198F">
        <w:t>dos, asum</w:t>
      </w:r>
      <w:r w:rsidRPr="00D4198F">
        <w:rPr>
          <w:spacing w:val="-3"/>
        </w:rPr>
        <w:t>i</w:t>
      </w:r>
      <w:r w:rsidRPr="00D4198F">
        <w:t xml:space="preserve">r </w:t>
      </w:r>
      <w:r w:rsidR="00DB6B0B" w:rsidRPr="00D4198F">
        <w:t>pos</w:t>
      </w:r>
      <w:r w:rsidR="00DB6B0B" w:rsidRPr="00D4198F">
        <w:rPr>
          <w:spacing w:val="-2"/>
        </w:rPr>
        <w:t>t</w:t>
      </w:r>
      <w:r w:rsidR="00DB6B0B" w:rsidRPr="00D4198F">
        <w:t>u</w:t>
      </w:r>
      <w:r w:rsidR="00DB6B0B" w:rsidRPr="00D4198F">
        <w:rPr>
          <w:spacing w:val="-5"/>
        </w:rPr>
        <w:t>r</w:t>
      </w:r>
      <w:r w:rsidR="00DB6B0B" w:rsidRPr="00D4198F">
        <w:t xml:space="preserve">as </w:t>
      </w:r>
      <w:r w:rsidR="00DB6B0B" w:rsidRPr="00D4198F">
        <w:rPr>
          <w:spacing w:val="-3"/>
        </w:rPr>
        <w:t>i</w:t>
      </w:r>
      <w:r w:rsidR="00DB6B0B" w:rsidRPr="00D4198F">
        <w:t>deo</w:t>
      </w:r>
      <w:r w:rsidR="00DB6B0B" w:rsidRPr="00D4198F">
        <w:rPr>
          <w:spacing w:val="-3"/>
        </w:rPr>
        <w:t>l</w:t>
      </w:r>
      <w:r w:rsidR="00DB6B0B" w:rsidRPr="00D4198F">
        <w:t>óg</w:t>
      </w:r>
      <w:r w:rsidR="00DB6B0B" w:rsidRPr="00D4198F">
        <w:rPr>
          <w:spacing w:val="-3"/>
        </w:rPr>
        <w:t>i</w:t>
      </w:r>
      <w:r w:rsidR="00DB6B0B" w:rsidRPr="00D4198F">
        <w:t>cas</w:t>
      </w:r>
      <w:r w:rsidRPr="00D4198F">
        <w:t>, de</w:t>
      </w:r>
      <w:r w:rsidRPr="00D4198F">
        <w:rPr>
          <w:spacing w:val="-2"/>
        </w:rPr>
        <w:t>f</w:t>
      </w:r>
      <w:r w:rsidRPr="00D4198F">
        <w:t xml:space="preserve">ender </w:t>
      </w:r>
      <w:r w:rsidRPr="00D4198F">
        <w:rPr>
          <w:spacing w:val="-3"/>
        </w:rPr>
        <w:t>i</w:t>
      </w:r>
      <w:r w:rsidRPr="00D4198F">
        <w:t>d</w:t>
      </w:r>
      <w:r w:rsidRPr="00D4198F">
        <w:rPr>
          <w:spacing w:val="-3"/>
        </w:rPr>
        <w:t>e</w:t>
      </w:r>
      <w:r w:rsidRPr="00D4198F">
        <w:t>as, expre</w:t>
      </w:r>
      <w:r w:rsidRPr="00D4198F">
        <w:rPr>
          <w:spacing w:val="-5"/>
        </w:rPr>
        <w:t>s</w:t>
      </w:r>
      <w:r w:rsidRPr="00D4198F">
        <w:t>ar op</w:t>
      </w:r>
      <w:r w:rsidRPr="00D4198F">
        <w:rPr>
          <w:spacing w:val="-3"/>
        </w:rPr>
        <w:t>i</w:t>
      </w:r>
      <w:r w:rsidRPr="00D4198F">
        <w:t>n</w:t>
      </w:r>
      <w:r w:rsidRPr="00D4198F">
        <w:rPr>
          <w:spacing w:val="-3"/>
        </w:rPr>
        <w:t>i</w:t>
      </w:r>
      <w:r w:rsidRPr="00D4198F">
        <w:t>ones den</w:t>
      </w:r>
      <w:r w:rsidRPr="00D4198F">
        <w:rPr>
          <w:spacing w:val="-2"/>
        </w:rPr>
        <w:t>t</w:t>
      </w:r>
      <w:r w:rsidRPr="00D4198F">
        <w:t>ro</w:t>
      </w:r>
      <w:r w:rsidRPr="00D4198F">
        <w:rPr>
          <w:spacing w:val="-10"/>
        </w:rPr>
        <w:t xml:space="preserve"> </w:t>
      </w:r>
      <w:r w:rsidRPr="00D4198F">
        <w:t>de</w:t>
      </w:r>
      <w:r w:rsidRPr="00D4198F">
        <w:rPr>
          <w:spacing w:val="-15"/>
        </w:rPr>
        <w:t xml:space="preserve"> </w:t>
      </w:r>
      <w:r w:rsidRPr="00D4198F">
        <w:t>un</w:t>
      </w:r>
      <w:r w:rsidRPr="00D4198F">
        <w:rPr>
          <w:spacing w:val="-10"/>
        </w:rPr>
        <w:t xml:space="preserve"> </w:t>
      </w:r>
      <w:r w:rsidRPr="00D4198F">
        <w:t>marco</w:t>
      </w:r>
      <w:r w:rsidRPr="00D4198F">
        <w:rPr>
          <w:spacing w:val="-15"/>
        </w:rPr>
        <w:t xml:space="preserve"> </w:t>
      </w:r>
      <w:r w:rsidRPr="00D4198F">
        <w:t>de</w:t>
      </w:r>
      <w:r w:rsidRPr="00D4198F">
        <w:rPr>
          <w:spacing w:val="-10"/>
        </w:rPr>
        <w:t xml:space="preserve"> </w:t>
      </w:r>
      <w:r w:rsidRPr="00D4198F">
        <w:t>re</w:t>
      </w:r>
      <w:r w:rsidRPr="00D4198F">
        <w:rPr>
          <w:spacing w:val="-5"/>
        </w:rPr>
        <w:t>s</w:t>
      </w:r>
      <w:r w:rsidRPr="00D4198F">
        <w:t>pe</w:t>
      </w:r>
      <w:r w:rsidRPr="00D4198F">
        <w:rPr>
          <w:spacing w:val="-2"/>
        </w:rPr>
        <w:t>t</w:t>
      </w:r>
      <w:r w:rsidRPr="00D4198F">
        <w:t>o</w:t>
      </w:r>
      <w:r w:rsidRPr="00D4198F">
        <w:rPr>
          <w:spacing w:val="-10"/>
        </w:rPr>
        <w:t xml:space="preserve"> </w:t>
      </w:r>
      <w:r w:rsidRPr="00D4198F">
        <w:t>y</w:t>
      </w:r>
      <w:r w:rsidRPr="00D4198F">
        <w:rPr>
          <w:spacing w:val="-17"/>
        </w:rPr>
        <w:t xml:space="preserve"> </w:t>
      </w:r>
      <w:r w:rsidRPr="00D4198F">
        <w:t>sana</w:t>
      </w:r>
      <w:r w:rsidRPr="00D4198F">
        <w:rPr>
          <w:spacing w:val="-10"/>
        </w:rPr>
        <w:t xml:space="preserve"> </w:t>
      </w:r>
      <w:r w:rsidRPr="00D4198F">
        <w:t>co</w:t>
      </w:r>
      <w:r w:rsidRPr="00D4198F">
        <w:rPr>
          <w:spacing w:val="-3"/>
        </w:rPr>
        <w:t>n</w:t>
      </w:r>
      <w:r w:rsidRPr="00D4198F">
        <w:rPr>
          <w:spacing w:val="5"/>
        </w:rPr>
        <w:t>v</w:t>
      </w:r>
      <w:r w:rsidRPr="00D4198F">
        <w:rPr>
          <w:spacing w:val="-3"/>
        </w:rPr>
        <w:t>i</w:t>
      </w:r>
      <w:r w:rsidRPr="00D4198F">
        <w:t>ven</w:t>
      </w:r>
      <w:r w:rsidRPr="00D4198F">
        <w:rPr>
          <w:spacing w:val="-5"/>
        </w:rPr>
        <w:t>c</w:t>
      </w:r>
      <w:r w:rsidRPr="00D4198F">
        <w:rPr>
          <w:spacing w:val="-3"/>
        </w:rPr>
        <w:t>i</w:t>
      </w:r>
      <w:r w:rsidRPr="00D4198F">
        <w:t>a</w:t>
      </w:r>
      <w:r w:rsidRPr="00D4198F">
        <w:rPr>
          <w:spacing w:val="-10"/>
        </w:rPr>
        <w:t xml:space="preserve"> </w:t>
      </w:r>
      <w:r w:rsidRPr="00D4198F">
        <w:t>un</w:t>
      </w:r>
      <w:r w:rsidRPr="00D4198F">
        <w:rPr>
          <w:spacing w:val="-10"/>
        </w:rPr>
        <w:t xml:space="preserve"> </w:t>
      </w:r>
      <w:r w:rsidRPr="00D4198F">
        <w:t>pa</w:t>
      </w:r>
      <w:r w:rsidRPr="00D4198F">
        <w:rPr>
          <w:spacing w:val="-2"/>
        </w:rPr>
        <w:t>í</w:t>
      </w:r>
      <w:r w:rsidRPr="00D4198F">
        <w:t>s</w:t>
      </w:r>
      <w:r w:rsidRPr="00D4198F">
        <w:rPr>
          <w:spacing w:val="-12"/>
        </w:rPr>
        <w:t xml:space="preserve"> </w:t>
      </w:r>
      <w:r w:rsidRPr="00D4198F">
        <w:t>p</w:t>
      </w:r>
      <w:r w:rsidRPr="00D4198F">
        <w:rPr>
          <w:spacing w:val="-3"/>
        </w:rPr>
        <w:t>l</w:t>
      </w:r>
      <w:r w:rsidRPr="00D4198F">
        <w:t>ura</w:t>
      </w:r>
      <w:r w:rsidRPr="00D4198F">
        <w:rPr>
          <w:spacing w:val="-3"/>
        </w:rPr>
        <w:t>li</w:t>
      </w:r>
      <w:r w:rsidRPr="00D4198F">
        <w:t>s</w:t>
      </w:r>
      <w:r w:rsidRPr="00D4198F">
        <w:rPr>
          <w:spacing w:val="-2"/>
        </w:rPr>
        <w:t>t</w:t>
      </w:r>
      <w:r w:rsidRPr="00D4198F">
        <w:t>a</w:t>
      </w:r>
      <w:r w:rsidRPr="00D4198F">
        <w:rPr>
          <w:spacing w:val="-10"/>
        </w:rPr>
        <w:t xml:space="preserve"> </w:t>
      </w:r>
      <w:r w:rsidRPr="00D4198F">
        <w:t>como</w:t>
      </w:r>
      <w:r w:rsidRPr="00D4198F">
        <w:rPr>
          <w:spacing w:val="-10"/>
        </w:rPr>
        <w:t xml:space="preserve"> </w:t>
      </w:r>
      <w:r w:rsidRPr="00D4198F">
        <w:t>Co</w:t>
      </w:r>
      <w:r w:rsidRPr="00D4198F">
        <w:rPr>
          <w:spacing w:val="-3"/>
        </w:rPr>
        <w:t>l</w:t>
      </w:r>
      <w:r w:rsidRPr="00D4198F">
        <w:t>omb</w:t>
      </w:r>
      <w:r w:rsidRPr="00D4198F">
        <w:rPr>
          <w:spacing w:val="-3"/>
        </w:rPr>
        <w:t>i</w:t>
      </w:r>
      <w:r w:rsidRPr="00D4198F">
        <w:rPr>
          <w:spacing w:val="11"/>
        </w:rPr>
        <w:t>a</w:t>
      </w:r>
      <w:r w:rsidRPr="00D4198F">
        <w:t>?</w:t>
      </w:r>
    </w:p>
    <w:p w:rsidR="00161D0C" w:rsidRPr="00D4198F" w:rsidRDefault="00555C9E" w:rsidP="00555C9E">
      <w:pPr>
        <w:tabs>
          <w:tab w:val="left" w:pos="426"/>
          <w:tab w:val="left" w:pos="8931"/>
        </w:tabs>
        <w:ind w:left="-284" w:right="453"/>
        <w:rPr>
          <w:rFonts w:eastAsia="Arial" w:cs="Times New Roman"/>
          <w:sz w:val="24"/>
          <w:szCs w:val="24"/>
        </w:rPr>
      </w:pPr>
      <w:r w:rsidRPr="00D4198F">
        <w:rPr>
          <w:rFonts w:eastAsia="Arial" w:cs="Times New Roman"/>
          <w:b/>
          <w:spacing w:val="-3"/>
          <w:sz w:val="24"/>
          <w:szCs w:val="24"/>
        </w:rPr>
        <w:t xml:space="preserve"> </w:t>
      </w:r>
      <w:r w:rsidR="00161D0C" w:rsidRPr="00D4198F">
        <w:rPr>
          <w:rFonts w:eastAsia="Arial" w:cs="Times New Roman"/>
          <w:b/>
          <w:spacing w:val="1"/>
          <w:sz w:val="24"/>
          <w:szCs w:val="24"/>
        </w:rPr>
        <w:t>H</w:t>
      </w:r>
      <w:r w:rsidR="00161D0C" w:rsidRPr="00D4198F">
        <w:rPr>
          <w:rFonts w:eastAsia="Arial" w:cs="Times New Roman"/>
          <w:b/>
          <w:spacing w:val="-2"/>
          <w:sz w:val="24"/>
          <w:szCs w:val="24"/>
        </w:rPr>
        <w:t>o</w:t>
      </w:r>
      <w:r w:rsidR="00161D0C" w:rsidRPr="00D4198F">
        <w:rPr>
          <w:rFonts w:eastAsia="Arial" w:cs="Times New Roman"/>
          <w:b/>
          <w:spacing w:val="1"/>
          <w:sz w:val="24"/>
          <w:szCs w:val="24"/>
        </w:rPr>
        <w:t>r</w:t>
      </w:r>
      <w:r w:rsidR="00161D0C" w:rsidRPr="00D4198F">
        <w:rPr>
          <w:rFonts w:eastAsia="Arial" w:cs="Times New Roman"/>
          <w:b/>
          <w:spacing w:val="-2"/>
          <w:sz w:val="24"/>
          <w:szCs w:val="24"/>
        </w:rPr>
        <w:t>i</w:t>
      </w:r>
      <w:r w:rsidR="00161D0C" w:rsidRPr="00D4198F">
        <w:rPr>
          <w:rFonts w:eastAsia="Arial" w:cs="Times New Roman"/>
          <w:b/>
          <w:sz w:val="24"/>
          <w:szCs w:val="24"/>
        </w:rPr>
        <w:t>z</w:t>
      </w:r>
      <w:r w:rsidR="00161D0C" w:rsidRPr="00D4198F">
        <w:rPr>
          <w:rFonts w:eastAsia="Arial" w:cs="Times New Roman"/>
          <w:b/>
          <w:spacing w:val="-2"/>
          <w:sz w:val="24"/>
          <w:szCs w:val="24"/>
        </w:rPr>
        <w:t>on</w:t>
      </w:r>
      <w:r w:rsidR="00161D0C" w:rsidRPr="00D4198F">
        <w:rPr>
          <w:rFonts w:eastAsia="Arial" w:cs="Times New Roman"/>
          <w:b/>
          <w:sz w:val="24"/>
          <w:szCs w:val="24"/>
        </w:rPr>
        <w:t xml:space="preserve">te </w:t>
      </w:r>
      <w:r w:rsidR="00161D0C" w:rsidRPr="00D4198F">
        <w:rPr>
          <w:rFonts w:eastAsia="Arial" w:cs="Times New Roman"/>
          <w:b/>
          <w:spacing w:val="-2"/>
          <w:sz w:val="24"/>
          <w:szCs w:val="24"/>
        </w:rPr>
        <w:t>d</w:t>
      </w:r>
      <w:r w:rsidR="00161D0C" w:rsidRPr="00D4198F">
        <w:rPr>
          <w:rFonts w:eastAsia="Arial" w:cs="Times New Roman"/>
          <w:b/>
          <w:spacing w:val="1"/>
          <w:sz w:val="24"/>
          <w:szCs w:val="24"/>
        </w:rPr>
        <w:t>e</w:t>
      </w:r>
      <w:r w:rsidR="00161D0C" w:rsidRPr="00D4198F">
        <w:rPr>
          <w:rFonts w:eastAsia="Arial" w:cs="Times New Roman"/>
          <w:b/>
          <w:sz w:val="24"/>
          <w:szCs w:val="24"/>
        </w:rPr>
        <w:t>l</w:t>
      </w:r>
      <w:r w:rsidR="00161D0C" w:rsidRPr="00D4198F">
        <w:rPr>
          <w:rFonts w:eastAsia="Arial" w:cs="Times New Roman"/>
          <w:b/>
          <w:spacing w:val="2"/>
          <w:sz w:val="24"/>
          <w:szCs w:val="24"/>
        </w:rPr>
        <w:t xml:space="preserve"> </w:t>
      </w:r>
      <w:r w:rsidR="00161D0C" w:rsidRPr="00D4198F">
        <w:rPr>
          <w:rFonts w:eastAsia="Arial" w:cs="Times New Roman"/>
          <w:b/>
          <w:spacing w:val="1"/>
          <w:sz w:val="24"/>
          <w:szCs w:val="24"/>
        </w:rPr>
        <w:t>B</w:t>
      </w:r>
      <w:r w:rsidR="00161D0C" w:rsidRPr="00D4198F">
        <w:rPr>
          <w:rFonts w:eastAsia="Arial" w:cs="Times New Roman"/>
          <w:b/>
          <w:spacing w:val="-2"/>
          <w:sz w:val="24"/>
          <w:szCs w:val="24"/>
        </w:rPr>
        <w:t>lo</w:t>
      </w:r>
      <w:r w:rsidR="00161D0C" w:rsidRPr="00D4198F">
        <w:rPr>
          <w:rFonts w:eastAsia="Arial" w:cs="Times New Roman"/>
          <w:b/>
          <w:spacing w:val="3"/>
          <w:sz w:val="24"/>
          <w:szCs w:val="24"/>
        </w:rPr>
        <w:t>q</w:t>
      </w:r>
      <w:r w:rsidR="00161D0C" w:rsidRPr="00D4198F">
        <w:rPr>
          <w:rFonts w:eastAsia="Arial" w:cs="Times New Roman"/>
          <w:b/>
          <w:spacing w:val="-2"/>
          <w:sz w:val="24"/>
          <w:szCs w:val="24"/>
        </w:rPr>
        <w:t>u</w:t>
      </w:r>
      <w:r w:rsidR="00161D0C" w:rsidRPr="00D4198F">
        <w:rPr>
          <w:rFonts w:eastAsia="Arial" w:cs="Times New Roman"/>
          <w:b/>
          <w:sz w:val="24"/>
          <w:szCs w:val="24"/>
        </w:rPr>
        <w:t>e t</w:t>
      </w:r>
      <w:r w:rsidR="00161D0C" w:rsidRPr="00D4198F">
        <w:rPr>
          <w:rFonts w:eastAsia="Arial" w:cs="Times New Roman"/>
          <w:b/>
          <w:spacing w:val="1"/>
          <w:sz w:val="24"/>
          <w:szCs w:val="24"/>
        </w:rPr>
        <w:t>emá</w:t>
      </w:r>
      <w:r w:rsidR="00161D0C" w:rsidRPr="00D4198F">
        <w:rPr>
          <w:rFonts w:eastAsia="Arial" w:cs="Times New Roman"/>
          <w:b/>
          <w:sz w:val="24"/>
          <w:szCs w:val="24"/>
        </w:rPr>
        <w:t>t</w:t>
      </w:r>
      <w:r w:rsidR="00161D0C" w:rsidRPr="00D4198F">
        <w:rPr>
          <w:rFonts w:eastAsia="Arial" w:cs="Times New Roman"/>
          <w:b/>
          <w:spacing w:val="-2"/>
          <w:sz w:val="24"/>
          <w:szCs w:val="24"/>
        </w:rPr>
        <w:t>i</w:t>
      </w:r>
      <w:r w:rsidR="00161D0C" w:rsidRPr="00D4198F">
        <w:rPr>
          <w:rFonts w:eastAsia="Arial" w:cs="Times New Roman"/>
          <w:b/>
          <w:spacing w:val="1"/>
          <w:sz w:val="24"/>
          <w:szCs w:val="24"/>
        </w:rPr>
        <w:t>c</w:t>
      </w:r>
      <w:r w:rsidR="00161D0C" w:rsidRPr="00D4198F">
        <w:rPr>
          <w:rFonts w:eastAsia="Arial" w:cs="Times New Roman"/>
          <w:b/>
          <w:sz w:val="24"/>
          <w:szCs w:val="24"/>
        </w:rPr>
        <w:t>o</w:t>
      </w:r>
      <w:r w:rsidR="00161D0C" w:rsidRPr="00D4198F">
        <w:rPr>
          <w:rFonts w:eastAsia="Arial" w:cs="Times New Roman"/>
          <w:b/>
          <w:spacing w:val="-3"/>
          <w:sz w:val="24"/>
          <w:szCs w:val="24"/>
        </w:rPr>
        <w:t xml:space="preserve"> </w:t>
      </w:r>
      <w:r w:rsidR="00161D0C" w:rsidRPr="00D4198F">
        <w:rPr>
          <w:rFonts w:eastAsia="Arial" w:cs="Times New Roman"/>
          <w:b/>
          <w:sz w:val="24"/>
          <w:szCs w:val="24"/>
        </w:rPr>
        <w:t>/</w:t>
      </w:r>
      <w:r w:rsidR="00161D0C" w:rsidRPr="00D4198F">
        <w:rPr>
          <w:rFonts w:eastAsia="Arial" w:cs="Times New Roman"/>
          <w:b/>
          <w:spacing w:val="-3"/>
          <w:sz w:val="24"/>
          <w:szCs w:val="24"/>
        </w:rPr>
        <w:t xml:space="preserve"> </w:t>
      </w:r>
      <w:r w:rsidR="00161D0C" w:rsidRPr="00D4198F">
        <w:rPr>
          <w:rFonts w:eastAsia="Arial" w:cs="Times New Roman"/>
          <w:b/>
          <w:spacing w:val="1"/>
          <w:sz w:val="24"/>
          <w:szCs w:val="24"/>
        </w:rPr>
        <w:t>sem</w:t>
      </w:r>
      <w:r w:rsidR="00161D0C" w:rsidRPr="00D4198F">
        <w:rPr>
          <w:rFonts w:eastAsia="Arial" w:cs="Times New Roman"/>
          <w:b/>
          <w:spacing w:val="-2"/>
          <w:sz w:val="24"/>
          <w:szCs w:val="24"/>
        </w:rPr>
        <w:t>in</w:t>
      </w:r>
      <w:r w:rsidR="00161D0C" w:rsidRPr="00D4198F">
        <w:rPr>
          <w:rFonts w:eastAsia="Arial" w:cs="Times New Roman"/>
          <w:b/>
          <w:spacing w:val="1"/>
          <w:sz w:val="24"/>
          <w:szCs w:val="24"/>
        </w:rPr>
        <w:t>ar</w:t>
      </w:r>
      <w:r w:rsidR="00161D0C" w:rsidRPr="00D4198F">
        <w:rPr>
          <w:rFonts w:eastAsia="Arial" w:cs="Times New Roman"/>
          <w:b/>
          <w:spacing w:val="-2"/>
          <w:sz w:val="24"/>
          <w:szCs w:val="24"/>
        </w:rPr>
        <w:t>i</w:t>
      </w:r>
      <w:r w:rsidR="00161D0C" w:rsidRPr="00D4198F">
        <w:rPr>
          <w:rFonts w:eastAsia="Arial" w:cs="Times New Roman"/>
          <w:b/>
          <w:sz w:val="24"/>
          <w:szCs w:val="24"/>
        </w:rPr>
        <w:t>o</w:t>
      </w:r>
    </w:p>
    <w:p w:rsidR="00161D0C" w:rsidRPr="00D4198F" w:rsidRDefault="00161D0C" w:rsidP="00555C9E">
      <w:pPr>
        <w:spacing w:before="44"/>
        <w:ind w:left="426" w:right="595"/>
        <w:rPr>
          <w:rFonts w:cs="Times New Roman"/>
          <w:sz w:val="24"/>
          <w:szCs w:val="24"/>
        </w:rPr>
      </w:pPr>
      <w:r w:rsidRPr="00D4198F">
        <w:rPr>
          <w:rFonts w:eastAsia="Arial" w:cs="Times New Roman"/>
          <w:spacing w:val="-39"/>
          <w:sz w:val="24"/>
          <w:szCs w:val="24"/>
        </w:rPr>
        <w:t xml:space="preserve"> </w:t>
      </w:r>
      <w:r w:rsidRPr="00D4198F">
        <w:rPr>
          <w:rFonts w:eastAsia="Arial" w:cs="Times New Roman"/>
          <w:b/>
          <w:spacing w:val="5"/>
          <w:sz w:val="24"/>
          <w:szCs w:val="24"/>
        </w:rPr>
        <w:t>M</w:t>
      </w:r>
      <w:r w:rsidRPr="00D4198F">
        <w:rPr>
          <w:rFonts w:eastAsia="Arial" w:cs="Times New Roman"/>
          <w:b/>
          <w:spacing w:val="1"/>
          <w:sz w:val="24"/>
          <w:szCs w:val="24"/>
        </w:rPr>
        <w:t>e</w:t>
      </w:r>
      <w:r w:rsidRPr="00D4198F">
        <w:rPr>
          <w:rFonts w:eastAsia="Arial" w:cs="Times New Roman"/>
          <w:b/>
          <w:spacing w:val="-5"/>
          <w:sz w:val="24"/>
          <w:szCs w:val="24"/>
        </w:rPr>
        <w:t>t</w:t>
      </w:r>
      <w:r w:rsidRPr="00D4198F">
        <w:rPr>
          <w:rFonts w:eastAsia="Arial" w:cs="Times New Roman"/>
          <w:b/>
          <w:sz w:val="24"/>
          <w:szCs w:val="24"/>
        </w:rPr>
        <w:t>a</w:t>
      </w:r>
    </w:p>
    <w:p w:rsidR="00161D0C" w:rsidRPr="00D4198F" w:rsidRDefault="00161D0C" w:rsidP="00115FA5">
      <w:r w:rsidRPr="00D4198F">
        <w:t>Respe</w:t>
      </w:r>
      <w:r w:rsidRPr="00D4198F">
        <w:rPr>
          <w:spacing w:val="-2"/>
        </w:rPr>
        <w:t>t</w:t>
      </w:r>
      <w:r w:rsidRPr="00D4198F">
        <w:t>ar</w:t>
      </w:r>
      <w:r w:rsidRPr="00D4198F">
        <w:rPr>
          <w:spacing w:val="5"/>
        </w:rPr>
        <w:t xml:space="preserve"> </w:t>
      </w:r>
      <w:r w:rsidRPr="00D4198F">
        <w:rPr>
          <w:spacing w:val="-3"/>
        </w:rPr>
        <w:t>l</w:t>
      </w:r>
      <w:r w:rsidRPr="00D4198F">
        <w:t>as</w:t>
      </w:r>
      <w:r w:rsidRPr="00D4198F">
        <w:rPr>
          <w:spacing w:val="5"/>
        </w:rPr>
        <w:t xml:space="preserve"> </w:t>
      </w:r>
      <w:r w:rsidRPr="00D4198F">
        <w:t>d</w:t>
      </w:r>
      <w:r w:rsidRPr="00D4198F">
        <w:rPr>
          <w:spacing w:val="-3"/>
        </w:rPr>
        <w:t>i</w:t>
      </w:r>
      <w:r w:rsidRPr="00D4198F">
        <w:rPr>
          <w:spacing w:val="-2"/>
        </w:rPr>
        <w:t>f</w:t>
      </w:r>
      <w:r w:rsidRPr="00D4198F">
        <w:t>erenc</w:t>
      </w:r>
      <w:r w:rsidRPr="00D4198F">
        <w:rPr>
          <w:spacing w:val="-3"/>
        </w:rPr>
        <w:t>i</w:t>
      </w:r>
      <w:r w:rsidRPr="00D4198F">
        <w:t>as</w:t>
      </w:r>
      <w:r w:rsidRPr="00D4198F">
        <w:rPr>
          <w:spacing w:val="5"/>
        </w:rPr>
        <w:t xml:space="preserve"> </w:t>
      </w:r>
      <w:r w:rsidRPr="00D4198F">
        <w:rPr>
          <w:spacing w:val="-3"/>
        </w:rPr>
        <w:t>li</w:t>
      </w:r>
      <w:r w:rsidRPr="00D4198F">
        <w:t>ngü</w:t>
      </w:r>
      <w:r w:rsidRPr="00D4198F">
        <w:rPr>
          <w:spacing w:val="-2"/>
        </w:rPr>
        <w:t>í</w:t>
      </w:r>
      <w:r w:rsidRPr="00D4198F">
        <w:t>s</w:t>
      </w:r>
      <w:r w:rsidRPr="00D4198F">
        <w:rPr>
          <w:spacing w:val="-2"/>
        </w:rPr>
        <w:t>t</w:t>
      </w:r>
      <w:r w:rsidRPr="00D4198F">
        <w:rPr>
          <w:spacing w:val="-3"/>
        </w:rPr>
        <w:t>i</w:t>
      </w:r>
      <w:r w:rsidRPr="00D4198F">
        <w:t>cas</w:t>
      </w:r>
      <w:r w:rsidRPr="00D4198F">
        <w:rPr>
          <w:spacing w:val="5"/>
        </w:rPr>
        <w:t xml:space="preserve"> </w:t>
      </w:r>
      <w:r w:rsidRPr="00D4198F">
        <w:rPr>
          <w:spacing w:val="-3"/>
        </w:rPr>
        <w:t>i</w:t>
      </w:r>
      <w:r w:rsidRPr="00D4198F">
        <w:t>deo</w:t>
      </w:r>
      <w:r w:rsidRPr="00D4198F">
        <w:rPr>
          <w:spacing w:val="-3"/>
        </w:rPr>
        <w:t>l</w:t>
      </w:r>
      <w:r w:rsidRPr="00D4198F">
        <w:t>óg</w:t>
      </w:r>
      <w:r w:rsidRPr="00D4198F">
        <w:rPr>
          <w:spacing w:val="-3"/>
        </w:rPr>
        <w:t>i</w:t>
      </w:r>
      <w:r w:rsidRPr="00D4198F">
        <w:t>c</w:t>
      </w:r>
      <w:r w:rsidRPr="00D4198F">
        <w:rPr>
          <w:spacing w:val="6"/>
        </w:rPr>
        <w:t>a</w:t>
      </w:r>
      <w:r w:rsidRPr="00D4198F">
        <w:t>s</w:t>
      </w:r>
      <w:r w:rsidRPr="00D4198F">
        <w:rPr>
          <w:spacing w:val="5"/>
        </w:rPr>
        <w:t xml:space="preserve"> </w:t>
      </w:r>
      <w:r w:rsidRPr="00D4198F">
        <w:t>y cul</w:t>
      </w:r>
      <w:r w:rsidRPr="00D4198F">
        <w:rPr>
          <w:spacing w:val="-2"/>
        </w:rPr>
        <w:t>t</w:t>
      </w:r>
      <w:r w:rsidRPr="00D4198F">
        <w:t>ura</w:t>
      </w:r>
      <w:r w:rsidRPr="00D4198F">
        <w:rPr>
          <w:spacing w:val="-3"/>
        </w:rPr>
        <w:t>l</w:t>
      </w:r>
      <w:r w:rsidRPr="00D4198F">
        <w:t>es</w:t>
      </w:r>
      <w:r w:rsidRPr="00D4198F">
        <w:rPr>
          <w:spacing w:val="5"/>
        </w:rPr>
        <w:t xml:space="preserve"> </w:t>
      </w:r>
      <w:r w:rsidRPr="00D4198F">
        <w:t>cuando</w:t>
      </w:r>
      <w:r w:rsidRPr="00D4198F">
        <w:rPr>
          <w:spacing w:val="6"/>
        </w:rPr>
        <w:t xml:space="preserve"> </w:t>
      </w:r>
      <w:r w:rsidRPr="00D4198F">
        <w:rPr>
          <w:spacing w:val="-3"/>
        </w:rPr>
        <w:t>i</w:t>
      </w:r>
      <w:r w:rsidRPr="00D4198F">
        <w:t>n</w:t>
      </w:r>
      <w:r w:rsidRPr="00D4198F">
        <w:rPr>
          <w:spacing w:val="-2"/>
        </w:rPr>
        <w:t>t</w:t>
      </w:r>
      <w:r w:rsidRPr="00D4198F">
        <w:t>erac</w:t>
      </w:r>
      <w:r w:rsidRPr="00D4198F">
        <w:rPr>
          <w:spacing w:val="-2"/>
        </w:rPr>
        <w:t>t</w:t>
      </w:r>
      <w:r w:rsidRPr="00D4198F">
        <w:t>úa comun</w:t>
      </w:r>
      <w:r w:rsidRPr="00D4198F">
        <w:rPr>
          <w:spacing w:val="-3"/>
        </w:rPr>
        <w:t>i</w:t>
      </w:r>
      <w:r w:rsidRPr="00D4198F">
        <w:t>ca</w:t>
      </w:r>
      <w:r w:rsidRPr="00D4198F">
        <w:rPr>
          <w:spacing w:val="-2"/>
        </w:rPr>
        <w:t>t</w:t>
      </w:r>
      <w:r w:rsidRPr="00D4198F">
        <w:rPr>
          <w:spacing w:val="-3"/>
        </w:rPr>
        <w:t>i</w:t>
      </w:r>
      <w:r w:rsidRPr="00D4198F">
        <w:rPr>
          <w:spacing w:val="5"/>
        </w:rPr>
        <w:t>v</w:t>
      </w:r>
      <w:r w:rsidRPr="00D4198F">
        <w:t>amen</w:t>
      </w:r>
      <w:r w:rsidRPr="00D4198F">
        <w:rPr>
          <w:spacing w:val="-2"/>
        </w:rPr>
        <w:t>t</w:t>
      </w:r>
      <w:r w:rsidRPr="00D4198F">
        <w:t xml:space="preserve">e </w:t>
      </w:r>
      <w:r w:rsidRPr="00D4198F">
        <w:rPr>
          <w:spacing w:val="-3"/>
        </w:rPr>
        <w:t>e</w:t>
      </w:r>
      <w:r w:rsidRPr="00D4198F">
        <w:t>n el</w:t>
      </w:r>
      <w:r w:rsidRPr="00D4198F">
        <w:rPr>
          <w:spacing w:val="-5"/>
        </w:rPr>
        <w:t xml:space="preserve"> </w:t>
      </w:r>
      <w:r w:rsidRPr="00D4198F">
        <w:t>au</w:t>
      </w:r>
      <w:r w:rsidRPr="00D4198F">
        <w:rPr>
          <w:spacing w:val="-3"/>
        </w:rPr>
        <w:t>l</w:t>
      </w:r>
      <w:r w:rsidRPr="00D4198F">
        <w:t>a y</w:t>
      </w:r>
      <w:r w:rsidRPr="00D4198F">
        <w:rPr>
          <w:spacing w:val="-1"/>
        </w:rPr>
        <w:t xml:space="preserve"> </w:t>
      </w:r>
      <w:r w:rsidRPr="00D4198F">
        <w:rPr>
          <w:spacing w:val="-2"/>
        </w:rPr>
        <w:t>f</w:t>
      </w:r>
      <w:r w:rsidRPr="00D4198F">
        <w:t>uera de e</w:t>
      </w:r>
      <w:r w:rsidRPr="00D4198F">
        <w:rPr>
          <w:spacing w:val="-3"/>
        </w:rPr>
        <w:t>ll</w:t>
      </w:r>
      <w:r w:rsidRPr="00D4198F">
        <w:t>a.</w:t>
      </w:r>
    </w:p>
    <w:p w:rsidR="00161D0C" w:rsidRPr="00D4198F" w:rsidRDefault="00161D0C" w:rsidP="00555C9E">
      <w:pPr>
        <w:ind w:left="426" w:right="-255"/>
        <w:rPr>
          <w:rFonts w:eastAsia="Arial" w:cs="Times New Roman"/>
          <w:sz w:val="24"/>
          <w:szCs w:val="24"/>
        </w:rPr>
      </w:pPr>
      <w:r w:rsidRPr="00D4198F">
        <w:rPr>
          <w:rFonts w:eastAsia="Arial" w:cs="Times New Roman"/>
          <w:b/>
          <w:spacing w:val="-2"/>
          <w:sz w:val="24"/>
          <w:szCs w:val="24"/>
        </w:rPr>
        <w:t>In</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c</w:t>
      </w:r>
      <w:r w:rsidRPr="00D4198F">
        <w:rPr>
          <w:rFonts w:eastAsia="Arial" w:cs="Times New Roman"/>
          <w:b/>
          <w:spacing w:val="-2"/>
          <w:sz w:val="24"/>
          <w:szCs w:val="24"/>
        </w:rPr>
        <w:t>ion</w:t>
      </w:r>
      <w:r w:rsidRPr="00D4198F">
        <w:rPr>
          <w:rFonts w:eastAsia="Arial" w:cs="Times New Roman"/>
          <w:b/>
          <w:spacing w:val="1"/>
          <w:sz w:val="24"/>
          <w:szCs w:val="24"/>
        </w:rPr>
        <w:t>a</w:t>
      </w:r>
      <w:r w:rsidRPr="00D4198F">
        <w:rPr>
          <w:rFonts w:eastAsia="Arial" w:cs="Times New Roman"/>
          <w:b/>
          <w:spacing w:val="3"/>
          <w:sz w:val="24"/>
          <w:szCs w:val="24"/>
        </w:rPr>
        <w:t>l</w:t>
      </w:r>
      <w:r w:rsidRPr="00D4198F">
        <w:rPr>
          <w:rFonts w:eastAsia="Arial" w:cs="Times New Roman"/>
          <w:b/>
          <w:spacing w:val="-2"/>
          <w:sz w:val="24"/>
          <w:szCs w:val="24"/>
        </w:rPr>
        <w:t>id</w:t>
      </w:r>
      <w:r w:rsidRPr="00D4198F">
        <w:rPr>
          <w:rFonts w:eastAsia="Arial" w:cs="Times New Roman"/>
          <w:b/>
          <w:spacing w:val="1"/>
          <w:sz w:val="24"/>
          <w:szCs w:val="24"/>
        </w:rPr>
        <w:t>a</w:t>
      </w:r>
      <w:r w:rsidRPr="00D4198F">
        <w:rPr>
          <w:rFonts w:eastAsia="Arial" w:cs="Times New Roman"/>
          <w:b/>
          <w:sz w:val="24"/>
          <w:szCs w:val="24"/>
        </w:rPr>
        <w:t>d</w:t>
      </w:r>
    </w:p>
    <w:p w:rsidR="00161D0C" w:rsidRPr="00D4198F" w:rsidRDefault="00161D0C" w:rsidP="00CB683B">
      <w:pPr>
        <w:spacing w:after="400"/>
      </w:pPr>
      <w:r w:rsidRPr="00D4198F">
        <w:t>Reco</w:t>
      </w:r>
      <w:r w:rsidRPr="00D4198F">
        <w:rPr>
          <w:spacing w:val="-3"/>
        </w:rPr>
        <w:t>n</w:t>
      </w:r>
      <w:r w:rsidRPr="00D4198F">
        <w:t>ocemos</w:t>
      </w:r>
      <w:r w:rsidRPr="00D4198F">
        <w:rPr>
          <w:spacing w:val="-1"/>
        </w:rPr>
        <w:t xml:space="preserve"> </w:t>
      </w:r>
      <w:r w:rsidRPr="00D4198F">
        <w:t>el</w:t>
      </w:r>
      <w:r w:rsidRPr="00D4198F">
        <w:rPr>
          <w:spacing w:val="-5"/>
        </w:rPr>
        <w:t xml:space="preserve"> </w:t>
      </w:r>
      <w:r w:rsidRPr="00D4198F">
        <w:rPr>
          <w:spacing w:val="-3"/>
        </w:rPr>
        <w:t>l</w:t>
      </w:r>
      <w:r w:rsidRPr="00D4198F">
        <w:t>engua</w:t>
      </w:r>
      <w:r w:rsidRPr="00D4198F">
        <w:rPr>
          <w:spacing w:val="-3"/>
        </w:rPr>
        <w:t>j</w:t>
      </w:r>
      <w:r w:rsidRPr="00D4198F">
        <w:t xml:space="preserve">e como </w:t>
      </w:r>
      <w:r w:rsidRPr="00D4198F">
        <w:rPr>
          <w:spacing w:val="6"/>
        </w:rPr>
        <w:t>e</w:t>
      </w:r>
      <w:r w:rsidRPr="00D4198F">
        <w:t>l e</w:t>
      </w:r>
      <w:r w:rsidRPr="00D4198F">
        <w:rPr>
          <w:spacing w:val="-3"/>
        </w:rPr>
        <w:t>j</w:t>
      </w:r>
      <w:r w:rsidRPr="00D4198F">
        <w:t>e</w:t>
      </w:r>
      <w:r w:rsidRPr="00D4198F">
        <w:rPr>
          <w:spacing w:val="5"/>
        </w:rPr>
        <w:t xml:space="preserve"> </w:t>
      </w:r>
      <w:r w:rsidRPr="00D4198F">
        <w:rPr>
          <w:spacing w:val="-2"/>
        </w:rPr>
        <w:t>f</w:t>
      </w:r>
      <w:r w:rsidRPr="00D4198F">
        <w:t>undam</w:t>
      </w:r>
      <w:r w:rsidRPr="00D4198F">
        <w:rPr>
          <w:spacing w:val="-3"/>
        </w:rPr>
        <w:t>e</w:t>
      </w:r>
      <w:r w:rsidRPr="00D4198F">
        <w:t>n</w:t>
      </w:r>
      <w:r w:rsidRPr="00D4198F">
        <w:rPr>
          <w:spacing w:val="-2"/>
        </w:rPr>
        <w:t>t</w:t>
      </w:r>
      <w:r w:rsidRPr="00D4198F">
        <w:t>al</w:t>
      </w:r>
      <w:r w:rsidRPr="00D4198F">
        <w:rPr>
          <w:spacing w:val="-5"/>
        </w:rPr>
        <w:t xml:space="preserve"> </w:t>
      </w:r>
      <w:r w:rsidRPr="00D4198F">
        <w:t>de</w:t>
      </w:r>
      <w:r w:rsidRPr="00D4198F">
        <w:rPr>
          <w:spacing w:val="5"/>
        </w:rPr>
        <w:t xml:space="preserve"> </w:t>
      </w:r>
      <w:r w:rsidRPr="00D4198F">
        <w:rPr>
          <w:spacing w:val="-3"/>
        </w:rPr>
        <w:t>l</w:t>
      </w:r>
      <w:r w:rsidRPr="00D4198F">
        <w:t>os</w:t>
      </w:r>
      <w:r w:rsidRPr="00D4198F">
        <w:rPr>
          <w:spacing w:val="10"/>
        </w:rPr>
        <w:t xml:space="preserve"> </w:t>
      </w:r>
      <w:r w:rsidRPr="00D4198F">
        <w:t>procesos</w:t>
      </w:r>
      <w:r w:rsidRPr="00D4198F">
        <w:rPr>
          <w:spacing w:val="-1"/>
        </w:rPr>
        <w:t xml:space="preserve"> </w:t>
      </w:r>
      <w:r w:rsidRPr="00D4198F">
        <w:t>de organ</w:t>
      </w:r>
      <w:r w:rsidRPr="00D4198F">
        <w:rPr>
          <w:spacing w:val="-3"/>
        </w:rPr>
        <w:t>i</w:t>
      </w:r>
      <w:r w:rsidRPr="00D4198F">
        <w:t>zac</w:t>
      </w:r>
      <w:r w:rsidRPr="00D4198F">
        <w:rPr>
          <w:spacing w:val="-3"/>
        </w:rPr>
        <w:t>i</w:t>
      </w:r>
      <w:r w:rsidRPr="00D4198F">
        <w:t>ón soc</w:t>
      </w:r>
      <w:r w:rsidRPr="00D4198F">
        <w:rPr>
          <w:spacing w:val="-3"/>
        </w:rPr>
        <w:t>i</w:t>
      </w:r>
      <w:r w:rsidRPr="00D4198F">
        <w:t>al</w:t>
      </w:r>
      <w:r w:rsidRPr="00D4198F">
        <w:rPr>
          <w:spacing w:val="-5"/>
        </w:rPr>
        <w:t xml:space="preserve"> </w:t>
      </w:r>
      <w:r w:rsidRPr="00D4198F">
        <w:t xml:space="preserve">en </w:t>
      </w:r>
      <w:r w:rsidRPr="00D4198F">
        <w:rPr>
          <w:spacing w:val="-3"/>
        </w:rPr>
        <w:t>l</w:t>
      </w:r>
      <w:r w:rsidRPr="00D4198F">
        <w:t>a cons</w:t>
      </w:r>
      <w:r w:rsidRPr="00D4198F">
        <w:rPr>
          <w:spacing w:val="-2"/>
        </w:rPr>
        <w:t>t</w:t>
      </w:r>
      <w:r w:rsidRPr="00D4198F">
        <w:t>ruc</w:t>
      </w:r>
      <w:r w:rsidRPr="00D4198F">
        <w:rPr>
          <w:spacing w:val="5"/>
        </w:rPr>
        <w:t>c</w:t>
      </w:r>
      <w:r w:rsidRPr="00D4198F">
        <w:rPr>
          <w:spacing w:val="-3"/>
        </w:rPr>
        <w:t>i</w:t>
      </w:r>
      <w:r w:rsidRPr="00D4198F">
        <w:t>ón del</w:t>
      </w:r>
      <w:r w:rsidRPr="00D4198F">
        <w:rPr>
          <w:spacing w:val="-5"/>
        </w:rPr>
        <w:t xml:space="preserve"> </w:t>
      </w:r>
      <w:r w:rsidRPr="00D4198F">
        <w:t>pa</w:t>
      </w:r>
      <w:r w:rsidRPr="00D4198F">
        <w:rPr>
          <w:spacing w:val="-2"/>
        </w:rPr>
        <w:t>í</w:t>
      </w:r>
      <w:r w:rsidRPr="00D4198F">
        <w:t>s</w:t>
      </w:r>
      <w:r w:rsidRPr="00D4198F">
        <w:rPr>
          <w:spacing w:val="3"/>
        </w:rPr>
        <w:t xml:space="preserve"> </w:t>
      </w:r>
      <w:r w:rsidRPr="00D4198F">
        <w:t>y</w:t>
      </w:r>
      <w:r w:rsidRPr="00D4198F">
        <w:rPr>
          <w:spacing w:val="-2"/>
        </w:rPr>
        <w:t xml:space="preserve"> </w:t>
      </w:r>
      <w:r w:rsidRPr="00D4198F">
        <w:rPr>
          <w:spacing w:val="-3"/>
        </w:rPr>
        <w:t>l</w:t>
      </w:r>
      <w:r w:rsidRPr="00D4198F">
        <w:t>a c</w:t>
      </w:r>
      <w:r w:rsidRPr="00D4198F">
        <w:rPr>
          <w:spacing w:val="-3"/>
        </w:rPr>
        <w:t>i</w:t>
      </w:r>
      <w:r w:rsidRPr="00D4198F">
        <w:t>udadan</w:t>
      </w:r>
      <w:r w:rsidRPr="00D4198F">
        <w:rPr>
          <w:spacing w:val="-2"/>
        </w:rPr>
        <w:t>í</w:t>
      </w:r>
      <w:r w:rsidRPr="00D4198F">
        <w:t>a</w:t>
      </w:r>
    </w:p>
    <w:p w:rsidR="00161D0C" w:rsidRPr="00D4198F" w:rsidRDefault="00161D0C" w:rsidP="00555C9E">
      <w:pPr>
        <w:ind w:left="426"/>
        <w:rPr>
          <w:rFonts w:eastAsia="Arial" w:cs="Times New Roman"/>
          <w:sz w:val="24"/>
          <w:szCs w:val="24"/>
        </w:rPr>
      </w:pPr>
      <w:r w:rsidRPr="00D4198F">
        <w:rPr>
          <w:rFonts w:eastAsia="Arial" w:cs="Times New Roman"/>
          <w:spacing w:val="-39"/>
          <w:sz w:val="24"/>
          <w:szCs w:val="24"/>
        </w:rPr>
        <w:t xml:space="preserve"> </w:t>
      </w:r>
      <w:r w:rsidRPr="00D4198F">
        <w:rPr>
          <w:rFonts w:eastAsia="Arial" w:cs="Times New Roman"/>
          <w:b/>
          <w:spacing w:val="1"/>
          <w:sz w:val="24"/>
          <w:szCs w:val="24"/>
        </w:rPr>
        <w:t>J</w:t>
      </w:r>
      <w:r w:rsidRPr="00D4198F">
        <w:rPr>
          <w:rFonts w:eastAsia="Arial" w:cs="Times New Roman"/>
          <w:b/>
          <w:spacing w:val="-2"/>
          <w:sz w:val="24"/>
          <w:szCs w:val="24"/>
        </w:rPr>
        <w:t>u</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z w:val="24"/>
          <w:szCs w:val="24"/>
        </w:rPr>
        <w:t>f</w:t>
      </w:r>
      <w:r w:rsidRPr="00D4198F">
        <w:rPr>
          <w:rFonts w:eastAsia="Arial" w:cs="Times New Roman"/>
          <w:b/>
          <w:spacing w:val="-2"/>
          <w:sz w:val="24"/>
          <w:szCs w:val="24"/>
        </w:rPr>
        <w:t>i</w:t>
      </w:r>
      <w:r w:rsidRPr="00D4198F">
        <w:rPr>
          <w:rFonts w:eastAsia="Arial" w:cs="Times New Roman"/>
          <w:b/>
          <w:spacing w:val="1"/>
          <w:sz w:val="24"/>
          <w:szCs w:val="24"/>
        </w:rPr>
        <w:t>cac</w:t>
      </w:r>
      <w:r w:rsidRPr="00D4198F">
        <w:rPr>
          <w:rFonts w:eastAsia="Arial" w:cs="Times New Roman"/>
          <w:b/>
          <w:spacing w:val="-2"/>
          <w:sz w:val="24"/>
          <w:szCs w:val="24"/>
        </w:rPr>
        <w:t>ió</w:t>
      </w:r>
      <w:r w:rsidRPr="00D4198F">
        <w:rPr>
          <w:rFonts w:eastAsia="Arial" w:cs="Times New Roman"/>
          <w:b/>
          <w:sz w:val="24"/>
          <w:szCs w:val="24"/>
        </w:rPr>
        <w:t>n</w:t>
      </w:r>
    </w:p>
    <w:p w:rsidR="00555C9E" w:rsidRPr="00D4198F" w:rsidRDefault="00161D0C" w:rsidP="00115FA5">
      <w:r w:rsidRPr="00D4198F">
        <w:t>Con</w:t>
      </w:r>
      <w:r w:rsidRPr="00D4198F">
        <w:rPr>
          <w:spacing w:val="-5"/>
        </w:rPr>
        <w:t xml:space="preserve"> </w:t>
      </w:r>
      <w:r w:rsidRPr="00D4198F">
        <w:rPr>
          <w:spacing w:val="-3"/>
        </w:rPr>
        <w:t>l</w:t>
      </w:r>
      <w:r w:rsidRPr="00D4198F">
        <w:t>a</w:t>
      </w:r>
      <w:r w:rsidRPr="00D4198F">
        <w:rPr>
          <w:spacing w:val="-5"/>
        </w:rPr>
        <w:t xml:space="preserve"> </w:t>
      </w:r>
      <w:r w:rsidRPr="00D4198F">
        <w:t>res</w:t>
      </w:r>
      <w:r w:rsidRPr="00D4198F">
        <w:rPr>
          <w:spacing w:val="-3"/>
        </w:rPr>
        <w:t>p</w:t>
      </w:r>
      <w:r w:rsidRPr="00D4198F">
        <w:t>ons</w:t>
      </w:r>
      <w:r w:rsidRPr="00D4198F">
        <w:rPr>
          <w:spacing w:val="-3"/>
        </w:rPr>
        <w:t>a</w:t>
      </w:r>
      <w:r w:rsidRPr="00D4198F">
        <w:t>b</w:t>
      </w:r>
      <w:r w:rsidRPr="00D4198F">
        <w:rPr>
          <w:spacing w:val="-3"/>
        </w:rPr>
        <w:t>ili</w:t>
      </w:r>
      <w:r w:rsidRPr="00D4198F">
        <w:t>dad</w:t>
      </w:r>
      <w:r w:rsidRPr="00D4198F">
        <w:rPr>
          <w:spacing w:val="-5"/>
        </w:rPr>
        <w:t xml:space="preserve"> </w:t>
      </w:r>
      <w:r w:rsidRPr="00D4198F">
        <w:t>de</w:t>
      </w:r>
      <w:r w:rsidRPr="00D4198F">
        <w:rPr>
          <w:spacing w:val="-5"/>
        </w:rPr>
        <w:t xml:space="preserve"> </w:t>
      </w:r>
      <w:r w:rsidRPr="00D4198F">
        <w:rPr>
          <w:spacing w:val="-2"/>
        </w:rPr>
        <w:t>f</w:t>
      </w:r>
      <w:r w:rsidRPr="00D4198F">
        <w:t>ormar</w:t>
      </w:r>
      <w:r w:rsidRPr="00D4198F">
        <w:rPr>
          <w:spacing w:val="-6"/>
        </w:rPr>
        <w:t xml:space="preserve"> </w:t>
      </w:r>
      <w:r w:rsidRPr="00D4198F">
        <w:t>al</w:t>
      </w:r>
      <w:r w:rsidRPr="00D4198F">
        <w:rPr>
          <w:spacing w:val="-10"/>
        </w:rPr>
        <w:t xml:space="preserve"> </w:t>
      </w:r>
      <w:r w:rsidRPr="00D4198F">
        <w:t>nu</w:t>
      </w:r>
      <w:r w:rsidRPr="00D4198F">
        <w:rPr>
          <w:spacing w:val="-3"/>
        </w:rPr>
        <w:t>e</w:t>
      </w:r>
      <w:r w:rsidRPr="00D4198F">
        <w:t>vo</w:t>
      </w:r>
      <w:r w:rsidRPr="00D4198F">
        <w:rPr>
          <w:spacing w:val="-5"/>
        </w:rPr>
        <w:t xml:space="preserve"> </w:t>
      </w:r>
      <w:r w:rsidRPr="00D4198F">
        <w:t>c</w:t>
      </w:r>
      <w:r w:rsidRPr="00D4198F">
        <w:rPr>
          <w:spacing w:val="-3"/>
        </w:rPr>
        <w:t>i</w:t>
      </w:r>
      <w:r w:rsidRPr="00D4198F">
        <w:t>ud</w:t>
      </w:r>
      <w:r w:rsidRPr="00D4198F">
        <w:rPr>
          <w:spacing w:val="-3"/>
        </w:rPr>
        <w:t>a</w:t>
      </w:r>
      <w:r w:rsidRPr="00D4198F">
        <w:t>dano,</w:t>
      </w:r>
      <w:r w:rsidRPr="00D4198F">
        <w:rPr>
          <w:spacing w:val="-8"/>
        </w:rPr>
        <w:t xml:space="preserve"> </w:t>
      </w:r>
      <w:r w:rsidRPr="00D4198F">
        <w:t>el</w:t>
      </w:r>
      <w:r w:rsidRPr="00D4198F">
        <w:rPr>
          <w:spacing w:val="-10"/>
        </w:rPr>
        <w:t xml:space="preserve"> </w:t>
      </w:r>
      <w:r w:rsidRPr="00D4198F">
        <w:t>q</w:t>
      </w:r>
      <w:r w:rsidRPr="00D4198F">
        <w:rPr>
          <w:spacing w:val="-3"/>
        </w:rPr>
        <w:t>u</w:t>
      </w:r>
      <w:r w:rsidRPr="00D4198F">
        <w:t>e</w:t>
      </w:r>
      <w:r w:rsidRPr="00D4198F">
        <w:rPr>
          <w:spacing w:val="-5"/>
        </w:rPr>
        <w:t xml:space="preserve"> </w:t>
      </w:r>
      <w:r w:rsidRPr="00D4198F">
        <w:t>ac</w:t>
      </w:r>
      <w:r w:rsidRPr="00D4198F">
        <w:rPr>
          <w:spacing w:val="-3"/>
        </w:rPr>
        <w:t>e</w:t>
      </w:r>
      <w:r w:rsidRPr="00D4198F">
        <w:t>p</w:t>
      </w:r>
      <w:r w:rsidRPr="00D4198F">
        <w:rPr>
          <w:spacing w:val="-2"/>
        </w:rPr>
        <w:t>t</w:t>
      </w:r>
      <w:r w:rsidRPr="00D4198F">
        <w:t>e</w:t>
      </w:r>
      <w:r w:rsidRPr="00D4198F">
        <w:rPr>
          <w:spacing w:val="-5"/>
        </w:rPr>
        <w:t xml:space="preserve"> </w:t>
      </w:r>
      <w:r w:rsidRPr="00D4198F">
        <w:t>q</w:t>
      </w:r>
      <w:r w:rsidRPr="00D4198F">
        <w:rPr>
          <w:spacing w:val="-3"/>
        </w:rPr>
        <w:t>u</w:t>
      </w:r>
      <w:r w:rsidRPr="00D4198F">
        <w:t>e</w:t>
      </w:r>
      <w:r w:rsidRPr="00D4198F">
        <w:rPr>
          <w:spacing w:val="-5"/>
        </w:rPr>
        <w:t xml:space="preserve"> </w:t>
      </w:r>
      <w:r w:rsidRPr="00D4198F">
        <w:t>no</w:t>
      </w:r>
      <w:r w:rsidRPr="00D4198F">
        <w:rPr>
          <w:spacing w:val="-5"/>
        </w:rPr>
        <w:t xml:space="preserve"> </w:t>
      </w:r>
      <w:r w:rsidRPr="00D4198F">
        <w:rPr>
          <w:spacing w:val="-2"/>
        </w:rPr>
        <w:t>t</w:t>
      </w:r>
      <w:r w:rsidRPr="00D4198F">
        <w:rPr>
          <w:spacing w:val="-3"/>
        </w:rPr>
        <w:t>o</w:t>
      </w:r>
      <w:r w:rsidRPr="00D4198F">
        <w:t>dos somos</w:t>
      </w:r>
      <w:r w:rsidRPr="00D4198F">
        <w:rPr>
          <w:spacing w:val="-6"/>
        </w:rPr>
        <w:t xml:space="preserve"> </w:t>
      </w:r>
      <w:r w:rsidRPr="00D4198F">
        <w:rPr>
          <w:spacing w:val="-3"/>
        </w:rPr>
        <w:t>i</w:t>
      </w:r>
      <w:r w:rsidRPr="00D4198F">
        <w:t>gua</w:t>
      </w:r>
      <w:r w:rsidRPr="00D4198F">
        <w:rPr>
          <w:spacing w:val="-3"/>
        </w:rPr>
        <w:t>l</w:t>
      </w:r>
      <w:r w:rsidRPr="00D4198F">
        <w:t>es,</w:t>
      </w:r>
      <w:r w:rsidRPr="00D4198F">
        <w:rPr>
          <w:spacing w:val="-8"/>
        </w:rPr>
        <w:t xml:space="preserve"> </w:t>
      </w:r>
      <w:r w:rsidRPr="00D4198F">
        <w:t>ni</w:t>
      </w:r>
      <w:r w:rsidRPr="00D4198F">
        <w:rPr>
          <w:spacing w:val="-5"/>
        </w:rPr>
        <w:t xml:space="preserve"> </w:t>
      </w:r>
      <w:r w:rsidRPr="00D4198F">
        <w:t>pensamos</w:t>
      </w:r>
      <w:r w:rsidRPr="00D4198F">
        <w:rPr>
          <w:spacing w:val="-6"/>
        </w:rPr>
        <w:t xml:space="preserve"> </w:t>
      </w:r>
      <w:r w:rsidRPr="00D4198F">
        <w:rPr>
          <w:spacing w:val="-3"/>
        </w:rPr>
        <w:t>i</w:t>
      </w:r>
      <w:r w:rsidRPr="00D4198F">
        <w:t>gua</w:t>
      </w:r>
      <w:r w:rsidRPr="00D4198F">
        <w:rPr>
          <w:spacing w:val="-3"/>
        </w:rPr>
        <w:t>l</w:t>
      </w:r>
      <w:r w:rsidRPr="00D4198F">
        <w:t>,</w:t>
      </w:r>
      <w:r w:rsidRPr="00D4198F">
        <w:rPr>
          <w:spacing w:val="-3"/>
        </w:rPr>
        <w:t xml:space="preserve"> </w:t>
      </w:r>
      <w:r w:rsidRPr="00D4198F">
        <w:t>el</w:t>
      </w:r>
      <w:r w:rsidRPr="00D4198F">
        <w:rPr>
          <w:spacing w:val="-5"/>
        </w:rPr>
        <w:t xml:space="preserve"> </w:t>
      </w:r>
      <w:r w:rsidRPr="00D4198F">
        <w:t>desarro</w:t>
      </w:r>
      <w:r w:rsidRPr="00D4198F">
        <w:rPr>
          <w:spacing w:val="-3"/>
        </w:rPr>
        <w:t>ll</w:t>
      </w:r>
      <w:r w:rsidRPr="00D4198F">
        <w:t>o de</w:t>
      </w:r>
      <w:r w:rsidRPr="00D4198F">
        <w:rPr>
          <w:spacing w:val="-5"/>
        </w:rPr>
        <w:t xml:space="preserve"> </w:t>
      </w:r>
      <w:r w:rsidRPr="00D4198F">
        <w:rPr>
          <w:spacing w:val="-3"/>
        </w:rPr>
        <w:t>l</w:t>
      </w:r>
      <w:r w:rsidRPr="00D4198F">
        <w:t>a</w:t>
      </w:r>
      <w:r w:rsidRPr="00D4198F">
        <w:rPr>
          <w:spacing w:val="-5"/>
        </w:rPr>
        <w:t xml:space="preserve"> </w:t>
      </w:r>
      <w:r w:rsidRPr="00D4198F">
        <w:t>compe</w:t>
      </w:r>
      <w:r w:rsidRPr="00D4198F">
        <w:rPr>
          <w:spacing w:val="-2"/>
        </w:rPr>
        <w:t>t</w:t>
      </w:r>
      <w:r w:rsidRPr="00D4198F">
        <w:t>enc</w:t>
      </w:r>
      <w:r w:rsidRPr="00D4198F">
        <w:rPr>
          <w:spacing w:val="-3"/>
        </w:rPr>
        <w:t>i</w:t>
      </w:r>
      <w:r w:rsidRPr="00D4198F">
        <w:t>a</w:t>
      </w:r>
      <w:r w:rsidRPr="00D4198F">
        <w:rPr>
          <w:spacing w:val="-5"/>
        </w:rPr>
        <w:t xml:space="preserve"> </w:t>
      </w:r>
      <w:r w:rsidRPr="00D4198F">
        <w:t>oral</w:t>
      </w:r>
      <w:r w:rsidRPr="00D4198F">
        <w:rPr>
          <w:spacing w:val="-10"/>
        </w:rPr>
        <w:t xml:space="preserve"> </w:t>
      </w:r>
      <w:r w:rsidRPr="00D4198F">
        <w:rPr>
          <w:spacing w:val="6"/>
        </w:rPr>
        <w:t>d</w:t>
      </w:r>
      <w:r w:rsidRPr="00D4198F">
        <w:rPr>
          <w:spacing w:val="-3"/>
        </w:rPr>
        <w:t>i</w:t>
      </w:r>
      <w:r w:rsidRPr="00D4198F">
        <w:t>scurs</w:t>
      </w:r>
      <w:r w:rsidRPr="00D4198F">
        <w:rPr>
          <w:spacing w:val="-3"/>
        </w:rPr>
        <w:t>i</w:t>
      </w:r>
      <w:r w:rsidRPr="00D4198F">
        <w:rPr>
          <w:spacing w:val="5"/>
        </w:rPr>
        <w:t>v</w:t>
      </w:r>
      <w:r w:rsidRPr="00D4198F">
        <w:t>a resu</w:t>
      </w:r>
      <w:r w:rsidRPr="00D4198F">
        <w:rPr>
          <w:spacing w:val="-3"/>
        </w:rPr>
        <w:t>l</w:t>
      </w:r>
      <w:r w:rsidRPr="00D4198F">
        <w:rPr>
          <w:spacing w:val="-2"/>
        </w:rPr>
        <w:t>t</w:t>
      </w:r>
      <w:r w:rsidRPr="00D4198F">
        <w:t>a</w:t>
      </w:r>
      <w:r w:rsidRPr="00D4198F">
        <w:rPr>
          <w:spacing w:val="5"/>
        </w:rPr>
        <w:t xml:space="preserve"> </w:t>
      </w:r>
      <w:r w:rsidRPr="00D4198F">
        <w:rPr>
          <w:spacing w:val="-2"/>
        </w:rPr>
        <w:t>f</w:t>
      </w:r>
      <w:r w:rsidRPr="00D4198F">
        <w:t>undamen</w:t>
      </w:r>
      <w:r w:rsidRPr="00D4198F">
        <w:rPr>
          <w:spacing w:val="-2"/>
        </w:rPr>
        <w:t>t</w:t>
      </w:r>
      <w:r w:rsidRPr="00D4198F">
        <w:t>al asoc</w:t>
      </w:r>
      <w:r w:rsidRPr="00D4198F">
        <w:rPr>
          <w:spacing w:val="-3"/>
        </w:rPr>
        <w:t>i</w:t>
      </w:r>
      <w:r w:rsidRPr="00D4198F">
        <w:t>ada</w:t>
      </w:r>
      <w:r w:rsidRPr="00D4198F">
        <w:rPr>
          <w:spacing w:val="5"/>
        </w:rPr>
        <w:t xml:space="preserve"> </w:t>
      </w:r>
      <w:r w:rsidRPr="00D4198F">
        <w:t>a</w:t>
      </w:r>
      <w:r w:rsidRPr="00D4198F">
        <w:rPr>
          <w:spacing w:val="5"/>
        </w:rPr>
        <w:t xml:space="preserve"> </w:t>
      </w:r>
      <w:r w:rsidRPr="00D4198F">
        <w:t>una</w:t>
      </w:r>
      <w:r w:rsidRPr="00D4198F">
        <w:rPr>
          <w:spacing w:val="5"/>
        </w:rPr>
        <w:t xml:space="preserve"> </w:t>
      </w:r>
      <w:r w:rsidRPr="00D4198F">
        <w:t>é</w:t>
      </w:r>
      <w:r w:rsidRPr="00D4198F">
        <w:rPr>
          <w:spacing w:val="-2"/>
        </w:rPr>
        <w:t>t</w:t>
      </w:r>
      <w:r w:rsidRPr="00D4198F">
        <w:rPr>
          <w:spacing w:val="-3"/>
        </w:rPr>
        <w:t>i</w:t>
      </w:r>
      <w:r w:rsidRPr="00D4198F">
        <w:t>ca</w:t>
      </w:r>
      <w:r w:rsidRPr="00D4198F">
        <w:rPr>
          <w:spacing w:val="5"/>
        </w:rPr>
        <w:t xml:space="preserve"> </w:t>
      </w:r>
      <w:r w:rsidRPr="00D4198F">
        <w:t>de</w:t>
      </w:r>
      <w:r w:rsidRPr="00D4198F">
        <w:rPr>
          <w:spacing w:val="5"/>
        </w:rPr>
        <w:t xml:space="preserve"> </w:t>
      </w:r>
      <w:r w:rsidRPr="00D4198F">
        <w:rPr>
          <w:spacing w:val="-3"/>
        </w:rPr>
        <w:t>l</w:t>
      </w:r>
      <w:r w:rsidRPr="00D4198F">
        <w:t>a</w:t>
      </w:r>
      <w:r w:rsidRPr="00D4198F">
        <w:rPr>
          <w:spacing w:val="10"/>
        </w:rPr>
        <w:t xml:space="preserve"> </w:t>
      </w:r>
      <w:r w:rsidRPr="00D4198F">
        <w:t>comun</w:t>
      </w:r>
      <w:r w:rsidRPr="00D4198F">
        <w:rPr>
          <w:spacing w:val="-3"/>
        </w:rPr>
        <w:t>i</w:t>
      </w:r>
      <w:r w:rsidRPr="00D4198F">
        <w:t>cac</w:t>
      </w:r>
      <w:r w:rsidRPr="00D4198F">
        <w:rPr>
          <w:spacing w:val="-3"/>
        </w:rPr>
        <w:t>i</w:t>
      </w:r>
      <w:r w:rsidRPr="00D4198F">
        <w:t>ón,</w:t>
      </w:r>
      <w:r w:rsidRPr="00D4198F">
        <w:rPr>
          <w:spacing w:val="2"/>
        </w:rPr>
        <w:t xml:space="preserve"> </w:t>
      </w:r>
      <w:r w:rsidRPr="00D4198F">
        <w:t>se</w:t>
      </w:r>
      <w:r w:rsidRPr="00D4198F">
        <w:rPr>
          <w:spacing w:val="5"/>
        </w:rPr>
        <w:t xml:space="preserve"> </w:t>
      </w:r>
      <w:r w:rsidRPr="00D4198F">
        <w:t>cons</w:t>
      </w:r>
      <w:r w:rsidRPr="00D4198F">
        <w:rPr>
          <w:spacing w:val="-2"/>
        </w:rPr>
        <w:t>t</w:t>
      </w:r>
      <w:r w:rsidRPr="00D4198F">
        <w:t>i</w:t>
      </w:r>
      <w:r w:rsidRPr="00D4198F">
        <w:rPr>
          <w:spacing w:val="-2"/>
        </w:rPr>
        <w:t>t</w:t>
      </w:r>
      <w:r w:rsidRPr="00D4198F">
        <w:rPr>
          <w:spacing w:val="6"/>
        </w:rPr>
        <w:t>u</w:t>
      </w:r>
      <w:r w:rsidRPr="00D4198F">
        <w:rPr>
          <w:spacing w:val="-5"/>
        </w:rPr>
        <w:t>y</w:t>
      </w:r>
      <w:r w:rsidRPr="00D4198F">
        <w:t>en</w:t>
      </w:r>
      <w:r w:rsidRPr="00D4198F">
        <w:rPr>
          <w:spacing w:val="5"/>
        </w:rPr>
        <w:t xml:space="preserve"> </w:t>
      </w:r>
      <w:r w:rsidRPr="00D4198F">
        <w:t>en un</w:t>
      </w:r>
      <w:r w:rsidRPr="00D4198F">
        <w:rPr>
          <w:spacing w:val="5"/>
        </w:rPr>
        <w:t xml:space="preserve"> </w:t>
      </w:r>
      <w:r w:rsidRPr="00D4198F">
        <w:rPr>
          <w:spacing w:val="-3"/>
        </w:rPr>
        <w:t>i</w:t>
      </w:r>
      <w:r w:rsidRPr="00D4198F">
        <w:t>ns</w:t>
      </w:r>
      <w:r w:rsidRPr="00D4198F">
        <w:rPr>
          <w:spacing w:val="-2"/>
        </w:rPr>
        <w:t>t</w:t>
      </w:r>
      <w:r w:rsidRPr="00D4198F">
        <w:t>rumen</w:t>
      </w:r>
      <w:r w:rsidRPr="00D4198F">
        <w:rPr>
          <w:spacing w:val="-2"/>
        </w:rPr>
        <w:t>t</w:t>
      </w:r>
      <w:r w:rsidRPr="00D4198F">
        <w:t>o,</w:t>
      </w:r>
      <w:r w:rsidRPr="00D4198F">
        <w:rPr>
          <w:spacing w:val="2"/>
        </w:rPr>
        <w:t xml:space="preserve"> </w:t>
      </w:r>
      <w:r w:rsidRPr="00D4198F">
        <w:t>para pro</w:t>
      </w:r>
      <w:r w:rsidRPr="00D4198F">
        <w:rPr>
          <w:spacing w:val="-3"/>
        </w:rPr>
        <w:t>p</w:t>
      </w:r>
      <w:r w:rsidRPr="00D4198F">
        <w:t>oner</w:t>
      </w:r>
      <w:r w:rsidRPr="00D4198F">
        <w:rPr>
          <w:spacing w:val="3"/>
        </w:rPr>
        <w:t xml:space="preserve"> </w:t>
      </w:r>
      <w:r w:rsidRPr="00D4198F">
        <w:t>a</w:t>
      </w:r>
      <w:r w:rsidRPr="00D4198F">
        <w:rPr>
          <w:spacing w:val="-5"/>
        </w:rPr>
        <w:t>r</w:t>
      </w:r>
      <w:r w:rsidRPr="00D4198F">
        <w:t>gum</w:t>
      </w:r>
      <w:r w:rsidRPr="00D4198F">
        <w:rPr>
          <w:spacing w:val="-3"/>
        </w:rPr>
        <w:t>e</w:t>
      </w:r>
      <w:r w:rsidRPr="00D4198F">
        <w:t>n</w:t>
      </w:r>
      <w:r w:rsidRPr="00D4198F">
        <w:rPr>
          <w:spacing w:val="-2"/>
        </w:rPr>
        <w:t>t</w:t>
      </w:r>
      <w:r w:rsidRPr="00D4198F">
        <w:t>os,</w:t>
      </w:r>
      <w:r w:rsidRPr="00D4198F">
        <w:rPr>
          <w:spacing w:val="2"/>
        </w:rPr>
        <w:t xml:space="preserve"> </w:t>
      </w:r>
      <w:r w:rsidR="00555C9E" w:rsidRPr="00D4198F">
        <w:t>gan</w:t>
      </w:r>
      <w:r w:rsidR="00555C9E" w:rsidRPr="00D4198F">
        <w:rPr>
          <w:spacing w:val="-3"/>
        </w:rPr>
        <w:t>a</w:t>
      </w:r>
      <w:r w:rsidR="00555C9E" w:rsidRPr="00D4198F">
        <w:t>r</w:t>
      </w:r>
      <w:r w:rsidRPr="00D4198F">
        <w:rPr>
          <w:spacing w:val="3"/>
        </w:rPr>
        <w:t xml:space="preserve"> </w:t>
      </w:r>
      <w:r w:rsidRPr="00D4198F">
        <w:t>d</w:t>
      </w:r>
      <w:r w:rsidRPr="00D4198F">
        <w:rPr>
          <w:spacing w:val="-3"/>
        </w:rPr>
        <w:t>i</w:t>
      </w:r>
      <w:r w:rsidRPr="00D4198F">
        <w:rPr>
          <w:spacing w:val="-2"/>
        </w:rPr>
        <w:t>f</w:t>
      </w:r>
      <w:r w:rsidRPr="00D4198F">
        <w:t>erenc</w:t>
      </w:r>
      <w:r w:rsidRPr="00D4198F">
        <w:rPr>
          <w:spacing w:val="-3"/>
        </w:rPr>
        <w:t>i</w:t>
      </w:r>
      <w:r w:rsidRPr="00D4198F">
        <w:t>as</w:t>
      </w:r>
      <w:r w:rsidRPr="00D4198F">
        <w:rPr>
          <w:spacing w:val="3"/>
        </w:rPr>
        <w:t xml:space="preserve"> </w:t>
      </w:r>
      <w:r w:rsidRPr="00D4198F">
        <w:t>exp</w:t>
      </w:r>
      <w:r w:rsidRPr="00D4198F">
        <w:rPr>
          <w:spacing w:val="-3"/>
        </w:rPr>
        <w:t>o</w:t>
      </w:r>
      <w:r w:rsidRPr="00D4198F">
        <w:t>ner</w:t>
      </w:r>
      <w:r w:rsidRPr="00D4198F">
        <w:rPr>
          <w:spacing w:val="3"/>
        </w:rPr>
        <w:t xml:space="preserve"> </w:t>
      </w:r>
      <w:r w:rsidRPr="00D4198F">
        <w:t>y so</w:t>
      </w:r>
      <w:r w:rsidRPr="00D4198F">
        <w:rPr>
          <w:spacing w:val="-3"/>
        </w:rPr>
        <w:t>l</w:t>
      </w:r>
      <w:r w:rsidRPr="00D4198F">
        <w:t>uc</w:t>
      </w:r>
      <w:r w:rsidRPr="00D4198F">
        <w:rPr>
          <w:spacing w:val="-3"/>
        </w:rPr>
        <w:t>i</w:t>
      </w:r>
      <w:r w:rsidRPr="00D4198F">
        <w:t>onar</w:t>
      </w:r>
      <w:r w:rsidRPr="00D4198F">
        <w:rPr>
          <w:spacing w:val="-12"/>
        </w:rPr>
        <w:t xml:space="preserve"> </w:t>
      </w:r>
      <w:r w:rsidRPr="00D4198F">
        <w:t>con</w:t>
      </w:r>
      <w:r w:rsidRPr="00D4198F">
        <w:rPr>
          <w:spacing w:val="-2"/>
        </w:rPr>
        <w:t>f</w:t>
      </w:r>
      <w:r w:rsidRPr="00D4198F">
        <w:rPr>
          <w:spacing w:val="-3"/>
        </w:rPr>
        <w:t>li</w:t>
      </w:r>
      <w:r w:rsidRPr="00D4198F">
        <w:t>c</w:t>
      </w:r>
      <w:r w:rsidRPr="00D4198F">
        <w:rPr>
          <w:spacing w:val="-2"/>
        </w:rPr>
        <w:t>t</w:t>
      </w:r>
      <w:r w:rsidRPr="00D4198F">
        <w:t>os,</w:t>
      </w:r>
      <w:r w:rsidRPr="00D4198F">
        <w:rPr>
          <w:spacing w:val="-8"/>
        </w:rPr>
        <w:t xml:space="preserve"> </w:t>
      </w:r>
      <w:r w:rsidRPr="00D4198F">
        <w:rPr>
          <w:spacing w:val="-3"/>
        </w:rPr>
        <w:t>ll</w:t>
      </w:r>
      <w:r w:rsidRPr="00D4198F">
        <w:t>egar</w:t>
      </w:r>
      <w:r w:rsidRPr="00D4198F">
        <w:rPr>
          <w:spacing w:val="-12"/>
        </w:rPr>
        <w:t xml:space="preserve"> </w:t>
      </w:r>
      <w:r w:rsidRPr="00D4198F">
        <w:t>acuerdos</w:t>
      </w:r>
      <w:r w:rsidRPr="00D4198F">
        <w:rPr>
          <w:spacing w:val="-17"/>
        </w:rPr>
        <w:t xml:space="preserve"> </w:t>
      </w:r>
      <w:r w:rsidRPr="00D4198F">
        <w:t>en</w:t>
      </w:r>
      <w:r w:rsidRPr="00D4198F">
        <w:rPr>
          <w:spacing w:val="-2"/>
        </w:rPr>
        <w:t>t</w:t>
      </w:r>
      <w:r w:rsidRPr="00D4198F">
        <w:t>re</w:t>
      </w:r>
      <w:r w:rsidRPr="00D4198F">
        <w:rPr>
          <w:spacing w:val="-10"/>
        </w:rPr>
        <w:t xml:space="preserve"> </w:t>
      </w:r>
      <w:r w:rsidRPr="00D4198F">
        <w:t>c</w:t>
      </w:r>
      <w:r w:rsidRPr="00D4198F">
        <w:rPr>
          <w:spacing w:val="-3"/>
        </w:rPr>
        <w:t>o</w:t>
      </w:r>
      <w:r w:rsidRPr="00D4198F">
        <w:t>n</w:t>
      </w:r>
      <w:r w:rsidRPr="00D4198F">
        <w:rPr>
          <w:spacing w:val="-3"/>
        </w:rPr>
        <w:t>g</w:t>
      </w:r>
      <w:r w:rsidRPr="00D4198F">
        <w:t>éneres</w:t>
      </w:r>
      <w:r w:rsidRPr="00D4198F">
        <w:rPr>
          <w:spacing w:val="-12"/>
        </w:rPr>
        <w:t xml:space="preserve"> </w:t>
      </w:r>
      <w:r w:rsidRPr="00D4198F">
        <w:t>s</w:t>
      </w:r>
      <w:r w:rsidRPr="00D4198F">
        <w:rPr>
          <w:spacing w:val="-3"/>
        </w:rPr>
        <w:t>i</w:t>
      </w:r>
      <w:r w:rsidRPr="00D4198F">
        <w:t>n</w:t>
      </w:r>
      <w:r w:rsidRPr="00D4198F">
        <w:rPr>
          <w:spacing w:val="-10"/>
        </w:rPr>
        <w:t xml:space="preserve"> </w:t>
      </w:r>
      <w:r w:rsidRPr="00D4198F">
        <w:t>e</w:t>
      </w:r>
      <w:r w:rsidRPr="00D4198F">
        <w:rPr>
          <w:spacing w:val="-2"/>
        </w:rPr>
        <w:t>f</w:t>
      </w:r>
      <w:r w:rsidRPr="00D4198F">
        <w:t>ec</w:t>
      </w:r>
      <w:r w:rsidRPr="00D4198F">
        <w:rPr>
          <w:spacing w:val="-2"/>
        </w:rPr>
        <w:t>t</w:t>
      </w:r>
      <w:r w:rsidRPr="00D4198F">
        <w:rPr>
          <w:spacing w:val="-3"/>
        </w:rPr>
        <w:t>u</w:t>
      </w:r>
      <w:r w:rsidRPr="00D4198F">
        <w:t>ar</w:t>
      </w:r>
      <w:r w:rsidRPr="00D4198F">
        <w:rPr>
          <w:spacing w:val="-12"/>
        </w:rPr>
        <w:t xml:space="preserve"> </w:t>
      </w:r>
      <w:r w:rsidRPr="00D4198F">
        <w:t>al</w:t>
      </w:r>
      <w:r w:rsidRPr="00D4198F">
        <w:rPr>
          <w:spacing w:val="-15"/>
        </w:rPr>
        <w:t xml:space="preserve"> </w:t>
      </w:r>
      <w:r w:rsidRPr="00D4198F">
        <w:t>o</w:t>
      </w:r>
      <w:r w:rsidRPr="00D4198F">
        <w:rPr>
          <w:spacing w:val="-2"/>
        </w:rPr>
        <w:t>t</w:t>
      </w:r>
      <w:r w:rsidRPr="00D4198F">
        <w:t>ro</w:t>
      </w:r>
      <w:r w:rsidRPr="00D4198F">
        <w:rPr>
          <w:spacing w:val="-10"/>
        </w:rPr>
        <w:t xml:space="preserve"> </w:t>
      </w:r>
      <w:r w:rsidRPr="00D4198F">
        <w:t>s</w:t>
      </w:r>
      <w:r w:rsidRPr="00D4198F">
        <w:rPr>
          <w:spacing w:val="-3"/>
        </w:rPr>
        <w:t>i</w:t>
      </w:r>
      <w:r w:rsidRPr="00D4198F">
        <w:t>n</w:t>
      </w:r>
      <w:r w:rsidRPr="00D4198F">
        <w:rPr>
          <w:spacing w:val="-10"/>
        </w:rPr>
        <w:t xml:space="preserve"> </w:t>
      </w:r>
      <w:r w:rsidRPr="00D4198F">
        <w:t>que se a</w:t>
      </w:r>
      <w:r w:rsidRPr="00D4198F">
        <w:rPr>
          <w:spacing w:val="-2"/>
        </w:rPr>
        <w:t>f</w:t>
      </w:r>
      <w:r w:rsidRPr="00D4198F">
        <w:t>ec</w:t>
      </w:r>
      <w:r w:rsidRPr="00D4198F">
        <w:rPr>
          <w:spacing w:val="-2"/>
        </w:rPr>
        <w:t>t</w:t>
      </w:r>
      <w:r w:rsidRPr="00D4198F">
        <w:t>en nues</w:t>
      </w:r>
      <w:r w:rsidRPr="00D4198F">
        <w:rPr>
          <w:spacing w:val="-2"/>
        </w:rPr>
        <w:t>t</w:t>
      </w:r>
      <w:r w:rsidRPr="00D4198F">
        <w:t>ros</w:t>
      </w:r>
      <w:r w:rsidRPr="00D4198F">
        <w:rPr>
          <w:spacing w:val="-1"/>
        </w:rPr>
        <w:t xml:space="preserve"> </w:t>
      </w:r>
      <w:r w:rsidRPr="00D4198F">
        <w:t>de</w:t>
      </w:r>
      <w:r w:rsidRPr="00D4198F">
        <w:rPr>
          <w:spacing w:val="-5"/>
        </w:rPr>
        <w:t>r</w:t>
      </w:r>
      <w:r w:rsidRPr="00D4198F">
        <w:rPr>
          <w:spacing w:val="4"/>
        </w:rPr>
        <w:t>e</w:t>
      </w:r>
      <w:r w:rsidRPr="00D4198F">
        <w:t>chos.</w:t>
      </w:r>
    </w:p>
    <w:p w:rsidR="00555C9E" w:rsidRPr="00D4198F" w:rsidRDefault="00161D0C" w:rsidP="00115FA5">
      <w:r w:rsidRPr="00D4198F">
        <w:t>Lo pr</w:t>
      </w:r>
      <w:r w:rsidRPr="00D4198F">
        <w:rPr>
          <w:spacing w:val="-3"/>
        </w:rPr>
        <w:t>i</w:t>
      </w:r>
      <w:r w:rsidRPr="00D4198F">
        <w:t xml:space="preserve">mero que </w:t>
      </w:r>
      <w:r w:rsidRPr="00D4198F">
        <w:rPr>
          <w:spacing w:val="-3"/>
        </w:rPr>
        <w:t>d</w:t>
      </w:r>
      <w:r w:rsidRPr="00D4198F">
        <w:t>ebe re</w:t>
      </w:r>
      <w:r w:rsidRPr="00D4198F">
        <w:rPr>
          <w:spacing w:val="-5"/>
        </w:rPr>
        <w:t>c</w:t>
      </w:r>
      <w:r w:rsidRPr="00D4198F">
        <w:t>ono</w:t>
      </w:r>
      <w:r w:rsidRPr="00D4198F">
        <w:rPr>
          <w:spacing w:val="-5"/>
        </w:rPr>
        <w:t>c</w:t>
      </w:r>
      <w:r w:rsidRPr="00D4198F">
        <w:t xml:space="preserve">er </w:t>
      </w:r>
      <w:r w:rsidRPr="00D4198F">
        <w:rPr>
          <w:spacing w:val="-3"/>
        </w:rPr>
        <w:t>l</w:t>
      </w:r>
      <w:r w:rsidRPr="00D4198F">
        <w:t>a nu</w:t>
      </w:r>
      <w:r w:rsidRPr="00D4198F">
        <w:rPr>
          <w:spacing w:val="-3"/>
        </w:rPr>
        <w:t>e</w:t>
      </w:r>
      <w:r w:rsidRPr="00D4198F">
        <w:rPr>
          <w:spacing w:val="5"/>
        </w:rPr>
        <w:t>v</w:t>
      </w:r>
      <w:r w:rsidRPr="00D4198F">
        <w:t xml:space="preserve">a </w:t>
      </w:r>
      <w:r w:rsidRPr="00D4198F">
        <w:rPr>
          <w:spacing w:val="-5"/>
        </w:rPr>
        <w:t>m</w:t>
      </w:r>
      <w:r w:rsidRPr="00D4198F">
        <w:t>aes</w:t>
      </w:r>
      <w:r w:rsidRPr="00D4198F">
        <w:rPr>
          <w:spacing w:val="-2"/>
        </w:rPr>
        <w:t>t</w:t>
      </w:r>
      <w:r w:rsidRPr="00D4198F">
        <w:t xml:space="preserve">ra es </w:t>
      </w:r>
      <w:r w:rsidR="00555C9E" w:rsidRPr="00D4198F">
        <w:t>que,</w:t>
      </w:r>
      <w:r w:rsidRPr="00D4198F">
        <w:t xml:space="preserve"> </w:t>
      </w:r>
      <w:r w:rsidRPr="00D4198F">
        <w:rPr>
          <w:spacing w:val="-3"/>
        </w:rPr>
        <w:t>p</w:t>
      </w:r>
      <w:r w:rsidRPr="00D4198F">
        <w:t>ara e</w:t>
      </w:r>
      <w:r w:rsidRPr="00D4198F">
        <w:rPr>
          <w:spacing w:val="-3"/>
        </w:rPr>
        <w:t>d</w:t>
      </w:r>
      <w:r w:rsidRPr="00D4198F">
        <w:t>ucar en Co</w:t>
      </w:r>
      <w:r w:rsidRPr="00D4198F">
        <w:rPr>
          <w:spacing w:val="-3"/>
        </w:rPr>
        <w:t>l</w:t>
      </w:r>
      <w:r w:rsidRPr="00D4198F">
        <w:t>omb</w:t>
      </w:r>
      <w:r w:rsidRPr="00D4198F">
        <w:rPr>
          <w:spacing w:val="-3"/>
        </w:rPr>
        <w:t>i</w:t>
      </w:r>
      <w:r w:rsidRPr="00D4198F">
        <w:t>a,</w:t>
      </w:r>
      <w:r w:rsidRPr="00D4198F">
        <w:rPr>
          <w:spacing w:val="2"/>
        </w:rPr>
        <w:t xml:space="preserve"> </w:t>
      </w:r>
      <w:r w:rsidRPr="00D4198F">
        <w:t>ex</w:t>
      </w:r>
      <w:r w:rsidRPr="00D4198F">
        <w:rPr>
          <w:spacing w:val="-3"/>
        </w:rPr>
        <w:t>i</w:t>
      </w:r>
      <w:r w:rsidRPr="00D4198F">
        <w:t>s</w:t>
      </w:r>
      <w:r w:rsidRPr="00D4198F">
        <w:rPr>
          <w:spacing w:val="-2"/>
        </w:rPr>
        <w:t>t</w:t>
      </w:r>
      <w:r w:rsidRPr="00D4198F">
        <w:t>en</w:t>
      </w:r>
      <w:r w:rsidRPr="00D4198F">
        <w:rPr>
          <w:spacing w:val="10"/>
        </w:rPr>
        <w:t xml:space="preserve"> </w:t>
      </w:r>
      <w:r w:rsidRPr="00D4198F">
        <w:t>se</w:t>
      </w:r>
      <w:r w:rsidRPr="00D4198F">
        <w:rPr>
          <w:spacing w:val="-3"/>
        </w:rPr>
        <w:t>i</w:t>
      </w:r>
      <w:r w:rsidRPr="00D4198F">
        <w:t>s</w:t>
      </w:r>
      <w:r w:rsidRPr="00D4198F">
        <w:rPr>
          <w:spacing w:val="8"/>
        </w:rPr>
        <w:t xml:space="preserve"> </w:t>
      </w:r>
      <w:r w:rsidRPr="00D4198F">
        <w:t>reg</w:t>
      </w:r>
      <w:r w:rsidRPr="00D4198F">
        <w:rPr>
          <w:spacing w:val="-3"/>
        </w:rPr>
        <w:t>i</w:t>
      </w:r>
      <w:r w:rsidRPr="00D4198F">
        <w:t>ones</w:t>
      </w:r>
      <w:r w:rsidRPr="00D4198F">
        <w:rPr>
          <w:spacing w:val="3"/>
        </w:rPr>
        <w:t xml:space="preserve"> </w:t>
      </w:r>
      <w:r w:rsidRPr="00D4198F">
        <w:t>geográ</w:t>
      </w:r>
      <w:r w:rsidRPr="00D4198F">
        <w:rPr>
          <w:spacing w:val="-2"/>
        </w:rPr>
        <w:t>f</w:t>
      </w:r>
      <w:r w:rsidRPr="00D4198F">
        <w:rPr>
          <w:spacing w:val="-3"/>
        </w:rPr>
        <w:t>i</w:t>
      </w:r>
      <w:r w:rsidRPr="00D4198F">
        <w:t>cas</w:t>
      </w:r>
      <w:r w:rsidRPr="00D4198F">
        <w:rPr>
          <w:spacing w:val="3"/>
        </w:rPr>
        <w:t xml:space="preserve"> </w:t>
      </w:r>
      <w:r w:rsidRPr="00D4198F">
        <w:t>muy</w:t>
      </w:r>
      <w:r w:rsidRPr="00D4198F">
        <w:rPr>
          <w:spacing w:val="-2"/>
        </w:rPr>
        <w:t xml:space="preserve"> </w:t>
      </w:r>
      <w:r w:rsidRPr="00D4198F">
        <w:rPr>
          <w:spacing w:val="6"/>
        </w:rPr>
        <w:t>d</w:t>
      </w:r>
      <w:r w:rsidRPr="00D4198F">
        <w:rPr>
          <w:spacing w:val="-3"/>
        </w:rPr>
        <w:t>i</w:t>
      </w:r>
      <w:r w:rsidRPr="00D4198F">
        <w:t>s</w:t>
      </w:r>
      <w:r w:rsidRPr="00D4198F">
        <w:rPr>
          <w:spacing w:val="3"/>
        </w:rPr>
        <w:t>t</w:t>
      </w:r>
      <w:r w:rsidRPr="00D4198F">
        <w:rPr>
          <w:spacing w:val="-3"/>
        </w:rPr>
        <w:t>i</w:t>
      </w:r>
      <w:r w:rsidRPr="00D4198F">
        <w:t>n</w:t>
      </w:r>
      <w:r w:rsidRPr="00D4198F">
        <w:rPr>
          <w:spacing w:val="-2"/>
        </w:rPr>
        <w:t>t</w:t>
      </w:r>
      <w:r w:rsidRPr="00D4198F">
        <w:t>as</w:t>
      </w:r>
      <w:r w:rsidRPr="00D4198F">
        <w:rPr>
          <w:spacing w:val="3"/>
        </w:rPr>
        <w:t xml:space="preserve"> </w:t>
      </w:r>
      <w:r w:rsidRPr="00D4198F">
        <w:t>que</w:t>
      </w:r>
      <w:r w:rsidRPr="00D4198F">
        <w:rPr>
          <w:spacing w:val="5"/>
        </w:rPr>
        <w:t xml:space="preserve"> </w:t>
      </w:r>
      <w:r w:rsidRPr="00D4198F">
        <w:t>de</w:t>
      </w:r>
      <w:r w:rsidRPr="00D4198F">
        <w:rPr>
          <w:spacing w:val="-2"/>
        </w:rPr>
        <w:t>t</w:t>
      </w:r>
      <w:r w:rsidRPr="00D4198F">
        <w:t>erm</w:t>
      </w:r>
      <w:r w:rsidRPr="00D4198F">
        <w:rPr>
          <w:spacing w:val="-3"/>
        </w:rPr>
        <w:t>i</w:t>
      </w:r>
      <w:r w:rsidRPr="00D4198F">
        <w:t>nan</w:t>
      </w:r>
      <w:r w:rsidRPr="00D4198F">
        <w:rPr>
          <w:spacing w:val="5"/>
        </w:rPr>
        <w:t xml:space="preserve"> </w:t>
      </w:r>
      <w:r w:rsidRPr="00D4198F">
        <w:t>el</w:t>
      </w:r>
      <w:r w:rsidRPr="00D4198F">
        <w:rPr>
          <w:spacing w:val="5"/>
        </w:rPr>
        <w:t xml:space="preserve"> </w:t>
      </w:r>
      <w:r w:rsidRPr="00D4198F">
        <w:t>ser y</w:t>
      </w:r>
      <w:r w:rsidRPr="00D4198F">
        <w:rPr>
          <w:spacing w:val="5"/>
        </w:rPr>
        <w:t xml:space="preserve"> </w:t>
      </w:r>
      <w:r w:rsidRPr="00D4198F">
        <w:t>el</w:t>
      </w:r>
      <w:r w:rsidRPr="00D4198F">
        <w:rPr>
          <w:spacing w:val="6"/>
        </w:rPr>
        <w:t xml:space="preserve"> </w:t>
      </w:r>
      <w:r w:rsidRPr="00D4198F">
        <w:t>sen</w:t>
      </w:r>
      <w:r w:rsidRPr="00D4198F">
        <w:rPr>
          <w:spacing w:val="-2"/>
        </w:rPr>
        <w:t>t</w:t>
      </w:r>
      <w:r w:rsidRPr="00D4198F">
        <w:rPr>
          <w:spacing w:val="-3"/>
        </w:rPr>
        <w:t>i</w:t>
      </w:r>
      <w:r w:rsidRPr="00D4198F">
        <w:t>r</w:t>
      </w:r>
      <w:r w:rsidRPr="00D4198F">
        <w:rPr>
          <w:spacing w:val="10"/>
        </w:rPr>
        <w:t xml:space="preserve"> </w:t>
      </w:r>
      <w:r w:rsidRPr="00D4198F">
        <w:t>del</w:t>
      </w:r>
      <w:r w:rsidRPr="00D4198F">
        <w:rPr>
          <w:spacing w:val="6"/>
        </w:rPr>
        <w:t xml:space="preserve"> </w:t>
      </w:r>
      <w:r w:rsidRPr="00D4198F">
        <w:t>hombre</w:t>
      </w:r>
      <w:r w:rsidRPr="00D4198F">
        <w:rPr>
          <w:spacing w:val="6"/>
        </w:rPr>
        <w:t xml:space="preserve"> </w:t>
      </w:r>
      <w:r w:rsidRPr="00D4198F">
        <w:t>que</w:t>
      </w:r>
      <w:r w:rsidRPr="00D4198F">
        <w:rPr>
          <w:spacing w:val="6"/>
        </w:rPr>
        <w:t xml:space="preserve"> </w:t>
      </w:r>
      <w:r w:rsidRPr="00D4198F">
        <w:rPr>
          <w:spacing w:val="-3"/>
        </w:rPr>
        <w:t>l</w:t>
      </w:r>
      <w:r w:rsidRPr="00D4198F">
        <w:t>a</w:t>
      </w:r>
      <w:r w:rsidRPr="00D4198F">
        <w:rPr>
          <w:spacing w:val="6"/>
        </w:rPr>
        <w:t xml:space="preserve"> </w:t>
      </w:r>
      <w:r w:rsidRPr="00D4198F">
        <w:t>hab</w:t>
      </w:r>
      <w:r w:rsidRPr="00D4198F">
        <w:rPr>
          <w:spacing w:val="-3"/>
        </w:rPr>
        <w:t>i</w:t>
      </w:r>
      <w:r w:rsidRPr="00D4198F">
        <w:rPr>
          <w:spacing w:val="-2"/>
        </w:rPr>
        <w:t>t</w:t>
      </w:r>
      <w:r w:rsidRPr="00D4198F">
        <w:t>a,</w:t>
      </w:r>
      <w:r w:rsidRPr="00D4198F">
        <w:rPr>
          <w:spacing w:val="8"/>
        </w:rPr>
        <w:t xml:space="preserve"> </w:t>
      </w:r>
      <w:r w:rsidRPr="00D4198F">
        <w:t>haciénd</w:t>
      </w:r>
      <w:r w:rsidRPr="00D4198F">
        <w:rPr>
          <w:spacing w:val="-3"/>
        </w:rPr>
        <w:t>o</w:t>
      </w:r>
      <w:r w:rsidRPr="00D4198F">
        <w:t>nos</w:t>
      </w:r>
      <w:r w:rsidRPr="00D4198F">
        <w:rPr>
          <w:spacing w:val="5"/>
        </w:rPr>
        <w:t xml:space="preserve"> </w:t>
      </w:r>
      <w:r w:rsidRPr="00D4198F">
        <w:t xml:space="preserve">muy </w:t>
      </w:r>
      <w:r w:rsidRPr="00D4198F">
        <w:rPr>
          <w:spacing w:val="6"/>
        </w:rPr>
        <w:t>d</w:t>
      </w:r>
      <w:r w:rsidRPr="00D4198F">
        <w:rPr>
          <w:spacing w:val="-3"/>
        </w:rPr>
        <w:t>i</w:t>
      </w:r>
      <w:r w:rsidRPr="00D4198F">
        <w:rPr>
          <w:spacing w:val="-2"/>
        </w:rPr>
        <w:t>f</w:t>
      </w:r>
      <w:r w:rsidRPr="00D4198F">
        <w:t>eren</w:t>
      </w:r>
      <w:r w:rsidRPr="00D4198F">
        <w:rPr>
          <w:spacing w:val="-2"/>
        </w:rPr>
        <w:t>t</w:t>
      </w:r>
      <w:r w:rsidRPr="00D4198F">
        <w:t>es</w:t>
      </w:r>
      <w:r w:rsidRPr="00D4198F">
        <w:rPr>
          <w:spacing w:val="5"/>
        </w:rPr>
        <w:t xml:space="preserve"> </w:t>
      </w:r>
      <w:r w:rsidRPr="00D4198F">
        <w:t>en</w:t>
      </w:r>
      <w:r w:rsidRPr="00D4198F">
        <w:rPr>
          <w:spacing w:val="6"/>
        </w:rPr>
        <w:t xml:space="preserve"> </w:t>
      </w:r>
      <w:r w:rsidRPr="00D4198F">
        <w:rPr>
          <w:spacing w:val="-3"/>
        </w:rPr>
        <w:t>l</w:t>
      </w:r>
      <w:r w:rsidRPr="00D4198F">
        <w:t>as cos</w:t>
      </w:r>
      <w:r w:rsidRPr="00D4198F">
        <w:rPr>
          <w:spacing w:val="-2"/>
        </w:rPr>
        <w:t>t</w:t>
      </w:r>
      <w:r w:rsidRPr="00D4198F">
        <w:t>umbres</w:t>
      </w:r>
      <w:r w:rsidRPr="00D4198F">
        <w:rPr>
          <w:spacing w:val="3"/>
        </w:rPr>
        <w:t xml:space="preserve"> </w:t>
      </w:r>
      <w:r w:rsidRPr="00D4198F">
        <w:rPr>
          <w:spacing w:val="-3"/>
        </w:rPr>
        <w:t>l</w:t>
      </w:r>
      <w:r w:rsidRPr="00D4198F">
        <w:t>as</w:t>
      </w:r>
      <w:r w:rsidRPr="00D4198F">
        <w:rPr>
          <w:spacing w:val="3"/>
        </w:rPr>
        <w:t xml:space="preserve"> </w:t>
      </w:r>
      <w:r w:rsidRPr="00D4198F">
        <w:t>per</w:t>
      </w:r>
      <w:r w:rsidRPr="00D4198F">
        <w:rPr>
          <w:spacing w:val="-5"/>
        </w:rPr>
        <w:t>c</w:t>
      </w:r>
      <w:r w:rsidRPr="00D4198F">
        <w:t>epc</w:t>
      </w:r>
      <w:r w:rsidRPr="00D4198F">
        <w:rPr>
          <w:spacing w:val="-3"/>
        </w:rPr>
        <w:t>i</w:t>
      </w:r>
      <w:r w:rsidRPr="00D4198F">
        <w:t>ones</w:t>
      </w:r>
      <w:r w:rsidRPr="00D4198F">
        <w:rPr>
          <w:spacing w:val="2"/>
        </w:rPr>
        <w:t xml:space="preserve"> </w:t>
      </w:r>
      <w:r w:rsidRPr="00D4198F">
        <w:t>de</w:t>
      </w:r>
      <w:r w:rsidRPr="00D4198F">
        <w:rPr>
          <w:spacing w:val="5"/>
        </w:rPr>
        <w:t xml:space="preserve"> </w:t>
      </w:r>
      <w:r w:rsidRPr="00D4198F">
        <w:rPr>
          <w:spacing w:val="-3"/>
        </w:rPr>
        <w:t>l</w:t>
      </w:r>
      <w:r w:rsidRPr="00D4198F">
        <w:t xml:space="preserve">a </w:t>
      </w:r>
      <w:r w:rsidRPr="00D4198F">
        <w:rPr>
          <w:spacing w:val="5"/>
        </w:rPr>
        <w:t>v</w:t>
      </w:r>
      <w:r w:rsidRPr="00D4198F">
        <w:rPr>
          <w:spacing w:val="-3"/>
        </w:rPr>
        <w:t>i</w:t>
      </w:r>
      <w:r w:rsidRPr="00D4198F">
        <w:t>da</w:t>
      </w:r>
      <w:r w:rsidRPr="00D4198F">
        <w:rPr>
          <w:spacing w:val="5"/>
        </w:rPr>
        <w:t xml:space="preserve"> </w:t>
      </w:r>
      <w:r w:rsidRPr="00D4198F">
        <w:t>y</w:t>
      </w:r>
      <w:r w:rsidRPr="00D4198F">
        <w:rPr>
          <w:spacing w:val="-2"/>
        </w:rPr>
        <w:t xml:space="preserve"> </w:t>
      </w:r>
      <w:r w:rsidRPr="00D4198F">
        <w:t xml:space="preserve">el </w:t>
      </w:r>
      <w:r w:rsidRPr="00D4198F">
        <w:rPr>
          <w:spacing w:val="-3"/>
        </w:rPr>
        <w:t>l</w:t>
      </w:r>
      <w:r w:rsidRPr="00D4198F">
        <w:t>e</w:t>
      </w:r>
      <w:r w:rsidRPr="00D4198F">
        <w:rPr>
          <w:spacing w:val="6"/>
        </w:rPr>
        <w:t>n</w:t>
      </w:r>
      <w:r w:rsidRPr="00D4198F">
        <w:t>gua</w:t>
      </w:r>
      <w:r w:rsidRPr="00D4198F">
        <w:rPr>
          <w:spacing w:val="-3"/>
        </w:rPr>
        <w:t>j</w:t>
      </w:r>
      <w:r w:rsidRPr="00D4198F">
        <w:t>e.</w:t>
      </w:r>
      <w:r w:rsidRPr="00D4198F">
        <w:rPr>
          <w:spacing w:val="2"/>
        </w:rPr>
        <w:t xml:space="preserve"> </w:t>
      </w:r>
      <w:r w:rsidRPr="00D4198F">
        <w:t>Es</w:t>
      </w:r>
      <w:r w:rsidRPr="00D4198F">
        <w:rPr>
          <w:spacing w:val="3"/>
        </w:rPr>
        <w:t xml:space="preserve"> </w:t>
      </w:r>
      <w:r w:rsidRPr="00D4198F">
        <w:t>d</w:t>
      </w:r>
      <w:r w:rsidRPr="00D4198F">
        <w:rPr>
          <w:spacing w:val="-3"/>
        </w:rPr>
        <w:t>i</w:t>
      </w:r>
      <w:r w:rsidRPr="00D4198F">
        <w:t>s</w:t>
      </w:r>
      <w:r w:rsidRPr="00D4198F">
        <w:rPr>
          <w:spacing w:val="-2"/>
        </w:rPr>
        <w:t>t</w:t>
      </w:r>
      <w:r w:rsidRPr="00D4198F">
        <w:rPr>
          <w:spacing w:val="-3"/>
        </w:rPr>
        <w:t>i</w:t>
      </w:r>
      <w:r w:rsidRPr="00D4198F">
        <w:t>n</w:t>
      </w:r>
      <w:r w:rsidRPr="00D4198F">
        <w:rPr>
          <w:spacing w:val="-2"/>
        </w:rPr>
        <w:t>t</w:t>
      </w:r>
      <w:r w:rsidRPr="00D4198F">
        <w:t>o</w:t>
      </w:r>
      <w:r w:rsidRPr="00D4198F">
        <w:rPr>
          <w:spacing w:val="5"/>
        </w:rPr>
        <w:t xml:space="preserve"> </w:t>
      </w:r>
      <w:r w:rsidRPr="00D4198F">
        <w:t>el hombre</w:t>
      </w:r>
      <w:r w:rsidRPr="00D4198F">
        <w:rPr>
          <w:spacing w:val="5"/>
        </w:rPr>
        <w:t xml:space="preserve"> </w:t>
      </w:r>
      <w:r w:rsidRPr="00D4198F">
        <w:t>de</w:t>
      </w:r>
      <w:r w:rsidRPr="00D4198F">
        <w:rPr>
          <w:spacing w:val="5"/>
        </w:rPr>
        <w:t xml:space="preserve"> </w:t>
      </w:r>
      <w:r w:rsidRPr="00D4198F">
        <w:rPr>
          <w:spacing w:val="-3"/>
        </w:rPr>
        <w:t>l</w:t>
      </w:r>
      <w:r w:rsidRPr="00D4198F">
        <w:t>a mon</w:t>
      </w:r>
      <w:r w:rsidRPr="00D4198F">
        <w:rPr>
          <w:spacing w:val="-2"/>
        </w:rPr>
        <w:t>t</w:t>
      </w:r>
      <w:r w:rsidRPr="00D4198F">
        <w:t>aña</w:t>
      </w:r>
      <w:r w:rsidRPr="00D4198F">
        <w:rPr>
          <w:spacing w:val="-5"/>
        </w:rPr>
        <w:t xml:space="preserve"> </w:t>
      </w:r>
      <w:r w:rsidRPr="00D4198F">
        <w:t>al</w:t>
      </w:r>
      <w:r w:rsidRPr="00D4198F">
        <w:rPr>
          <w:spacing w:val="-5"/>
        </w:rPr>
        <w:t xml:space="preserve"> </w:t>
      </w:r>
      <w:r w:rsidRPr="00D4198F">
        <w:t>del</w:t>
      </w:r>
      <w:r w:rsidRPr="00D4198F">
        <w:rPr>
          <w:spacing w:val="-5"/>
        </w:rPr>
        <w:t xml:space="preserve"> </w:t>
      </w:r>
      <w:r w:rsidRPr="00D4198F">
        <w:rPr>
          <w:spacing w:val="-3"/>
        </w:rPr>
        <w:t>ll</w:t>
      </w:r>
      <w:r w:rsidRPr="00D4198F">
        <w:t>ano,</w:t>
      </w:r>
      <w:r w:rsidRPr="00D4198F">
        <w:rPr>
          <w:spacing w:val="2"/>
        </w:rPr>
        <w:t xml:space="preserve"> </w:t>
      </w:r>
      <w:r w:rsidRPr="00D4198F">
        <w:t>y</w:t>
      </w:r>
      <w:r w:rsidRPr="00D4198F">
        <w:rPr>
          <w:spacing w:val="-6"/>
        </w:rPr>
        <w:t xml:space="preserve"> </w:t>
      </w:r>
      <w:r w:rsidRPr="00D4198F">
        <w:t>el</w:t>
      </w:r>
      <w:r w:rsidRPr="00D4198F">
        <w:rPr>
          <w:spacing w:val="-5"/>
        </w:rPr>
        <w:t xml:space="preserve"> </w:t>
      </w:r>
      <w:r w:rsidRPr="00D4198F">
        <w:t>de el</w:t>
      </w:r>
      <w:r w:rsidRPr="00D4198F">
        <w:rPr>
          <w:spacing w:val="-5"/>
        </w:rPr>
        <w:t xml:space="preserve"> </w:t>
      </w:r>
      <w:r w:rsidRPr="00D4198F">
        <w:t>l</w:t>
      </w:r>
      <w:r w:rsidRPr="00D4198F">
        <w:rPr>
          <w:spacing w:val="-3"/>
        </w:rPr>
        <w:t>l</w:t>
      </w:r>
      <w:r w:rsidRPr="00D4198F">
        <w:t>ano al</w:t>
      </w:r>
      <w:r w:rsidRPr="00D4198F">
        <w:rPr>
          <w:spacing w:val="-5"/>
        </w:rPr>
        <w:t xml:space="preserve"> </w:t>
      </w:r>
      <w:r w:rsidRPr="00D4198F">
        <w:t xml:space="preserve">de </w:t>
      </w:r>
      <w:r w:rsidRPr="00D4198F">
        <w:rPr>
          <w:spacing w:val="-3"/>
        </w:rPr>
        <w:t>l</w:t>
      </w:r>
      <w:r w:rsidRPr="00D4198F">
        <w:t>a co</w:t>
      </w:r>
      <w:r w:rsidRPr="00D4198F">
        <w:rPr>
          <w:spacing w:val="-5"/>
        </w:rPr>
        <w:t>s</w:t>
      </w:r>
      <w:r w:rsidRPr="00D4198F">
        <w:rPr>
          <w:spacing w:val="-2"/>
        </w:rPr>
        <w:t>t</w:t>
      </w:r>
      <w:r w:rsidRPr="00D4198F">
        <w:t>a,</w:t>
      </w:r>
      <w:r w:rsidRPr="00D4198F">
        <w:rPr>
          <w:spacing w:val="-3"/>
        </w:rPr>
        <w:t xml:space="preserve"> </w:t>
      </w:r>
      <w:r w:rsidRPr="00D4198F">
        <w:t>el</w:t>
      </w:r>
      <w:r w:rsidRPr="00D4198F">
        <w:rPr>
          <w:spacing w:val="-5"/>
        </w:rPr>
        <w:t xml:space="preserve"> </w:t>
      </w:r>
      <w:r w:rsidRPr="00D4198F">
        <w:rPr>
          <w:spacing w:val="-3"/>
        </w:rPr>
        <w:t>i</w:t>
      </w:r>
      <w:r w:rsidRPr="00D4198F">
        <w:rPr>
          <w:spacing w:val="5"/>
        </w:rPr>
        <w:t>s</w:t>
      </w:r>
      <w:r w:rsidRPr="00D4198F">
        <w:rPr>
          <w:spacing w:val="-3"/>
        </w:rPr>
        <w:t>l</w:t>
      </w:r>
      <w:r w:rsidRPr="00D4198F">
        <w:t>eño al</w:t>
      </w:r>
      <w:r w:rsidRPr="00D4198F">
        <w:rPr>
          <w:spacing w:val="-5"/>
        </w:rPr>
        <w:t xml:space="preserve"> </w:t>
      </w:r>
      <w:r w:rsidRPr="00D4198F">
        <w:t xml:space="preserve">hombre </w:t>
      </w:r>
      <w:r w:rsidRPr="00D4198F">
        <w:rPr>
          <w:spacing w:val="-3"/>
        </w:rPr>
        <w:t>d</w:t>
      </w:r>
      <w:r w:rsidRPr="00D4198F">
        <w:t xml:space="preserve">e </w:t>
      </w:r>
      <w:r w:rsidRPr="00D4198F">
        <w:rPr>
          <w:spacing w:val="-3"/>
        </w:rPr>
        <w:t>l</w:t>
      </w:r>
      <w:r w:rsidRPr="00D4198F">
        <w:t>a se</w:t>
      </w:r>
      <w:r w:rsidRPr="00D4198F">
        <w:rPr>
          <w:spacing w:val="-3"/>
        </w:rPr>
        <w:t>l</w:t>
      </w:r>
      <w:r w:rsidRPr="00D4198F">
        <w:t>va e</w:t>
      </w:r>
      <w:r w:rsidRPr="00D4198F">
        <w:rPr>
          <w:spacing w:val="-2"/>
        </w:rPr>
        <w:t>t</w:t>
      </w:r>
      <w:r w:rsidRPr="00D4198F">
        <w:t>c…</w:t>
      </w:r>
    </w:p>
    <w:p w:rsidR="00555C9E" w:rsidRPr="00D4198F" w:rsidRDefault="00161D0C" w:rsidP="00115FA5">
      <w:r w:rsidRPr="00D4198F">
        <w:t>De</w:t>
      </w:r>
      <w:r w:rsidRPr="00D4198F">
        <w:rPr>
          <w:spacing w:val="5"/>
        </w:rPr>
        <w:t xml:space="preserve"> </w:t>
      </w:r>
      <w:r w:rsidRPr="00D4198F">
        <w:rPr>
          <w:spacing w:val="-3"/>
        </w:rPr>
        <w:t>i</w:t>
      </w:r>
      <w:r w:rsidRPr="00D4198F">
        <w:t>gual manera</w:t>
      </w:r>
      <w:r w:rsidRPr="00D4198F">
        <w:rPr>
          <w:spacing w:val="5"/>
        </w:rPr>
        <w:t xml:space="preserve"> </w:t>
      </w:r>
      <w:r w:rsidRPr="00D4198F">
        <w:t>el</w:t>
      </w:r>
      <w:r w:rsidRPr="00D4198F">
        <w:rPr>
          <w:spacing w:val="5"/>
        </w:rPr>
        <w:t xml:space="preserve"> </w:t>
      </w:r>
      <w:r w:rsidR="00555C9E" w:rsidRPr="00D4198F">
        <w:t>or</w:t>
      </w:r>
      <w:r w:rsidR="00555C9E" w:rsidRPr="00D4198F">
        <w:rPr>
          <w:spacing w:val="-3"/>
        </w:rPr>
        <w:t>i</w:t>
      </w:r>
      <w:r w:rsidR="00555C9E" w:rsidRPr="00D4198F">
        <w:t>gen</w:t>
      </w:r>
      <w:r w:rsidR="00555C9E" w:rsidRPr="00D4198F">
        <w:rPr>
          <w:spacing w:val="5"/>
        </w:rPr>
        <w:t xml:space="preserve"> </w:t>
      </w:r>
      <w:r w:rsidR="00555C9E" w:rsidRPr="00D4198F">
        <w:t>h</w:t>
      </w:r>
      <w:r w:rsidR="00555C9E" w:rsidRPr="00D4198F">
        <w:rPr>
          <w:spacing w:val="-3"/>
        </w:rPr>
        <w:t>i</w:t>
      </w:r>
      <w:r w:rsidR="00555C9E" w:rsidRPr="00D4198F">
        <w:t>s</w:t>
      </w:r>
      <w:r w:rsidR="00555C9E" w:rsidRPr="00D4198F">
        <w:rPr>
          <w:spacing w:val="-2"/>
        </w:rPr>
        <w:t>t</w:t>
      </w:r>
      <w:r w:rsidR="00555C9E" w:rsidRPr="00D4198F">
        <w:t>ó</w:t>
      </w:r>
      <w:r w:rsidR="00555C9E" w:rsidRPr="00D4198F">
        <w:rPr>
          <w:spacing w:val="5"/>
        </w:rPr>
        <w:t>r</w:t>
      </w:r>
      <w:r w:rsidR="00555C9E" w:rsidRPr="00D4198F">
        <w:rPr>
          <w:spacing w:val="-3"/>
        </w:rPr>
        <w:t>i</w:t>
      </w:r>
      <w:r w:rsidR="00555C9E" w:rsidRPr="00D4198F">
        <w:t>co</w:t>
      </w:r>
      <w:r w:rsidRPr="00D4198F">
        <w:rPr>
          <w:spacing w:val="3"/>
        </w:rPr>
        <w:t xml:space="preserve"> </w:t>
      </w:r>
      <w:r w:rsidRPr="00D4198F">
        <w:t>de</w:t>
      </w:r>
      <w:r w:rsidRPr="00D4198F">
        <w:rPr>
          <w:spacing w:val="10"/>
        </w:rPr>
        <w:t xml:space="preserve"> </w:t>
      </w:r>
      <w:r w:rsidRPr="00D4198F">
        <w:rPr>
          <w:spacing w:val="-3"/>
        </w:rPr>
        <w:t>l</w:t>
      </w:r>
      <w:r w:rsidRPr="00D4198F">
        <w:t>as</w:t>
      </w:r>
      <w:r w:rsidRPr="00D4198F">
        <w:rPr>
          <w:spacing w:val="3"/>
        </w:rPr>
        <w:t xml:space="preserve"> </w:t>
      </w:r>
      <w:r w:rsidRPr="00D4198F">
        <w:t>co</w:t>
      </w:r>
      <w:r w:rsidRPr="00D4198F">
        <w:rPr>
          <w:spacing w:val="5"/>
        </w:rPr>
        <w:t>m</w:t>
      </w:r>
      <w:r w:rsidRPr="00D4198F">
        <w:t>un</w:t>
      </w:r>
      <w:r w:rsidRPr="00D4198F">
        <w:rPr>
          <w:spacing w:val="-3"/>
        </w:rPr>
        <w:t>i</w:t>
      </w:r>
      <w:r w:rsidRPr="00D4198F">
        <w:t>dades</w:t>
      </w:r>
      <w:r w:rsidRPr="00D4198F">
        <w:rPr>
          <w:spacing w:val="3"/>
        </w:rPr>
        <w:t xml:space="preserve"> </w:t>
      </w:r>
      <w:r w:rsidRPr="00D4198F">
        <w:t>de</w:t>
      </w:r>
      <w:r w:rsidRPr="00D4198F">
        <w:rPr>
          <w:spacing w:val="-2"/>
        </w:rPr>
        <w:t>t</w:t>
      </w:r>
      <w:r w:rsidRPr="00D4198F">
        <w:t>erm</w:t>
      </w:r>
      <w:r w:rsidRPr="00D4198F">
        <w:rPr>
          <w:spacing w:val="-3"/>
        </w:rPr>
        <w:t>i</w:t>
      </w:r>
      <w:r w:rsidRPr="00D4198F">
        <w:t>na</w:t>
      </w:r>
      <w:r w:rsidRPr="00D4198F">
        <w:rPr>
          <w:spacing w:val="5"/>
        </w:rPr>
        <w:t xml:space="preserve"> </w:t>
      </w:r>
      <w:r w:rsidRPr="00D4198F">
        <w:t>mucho</w:t>
      </w:r>
      <w:r w:rsidRPr="00D4198F">
        <w:rPr>
          <w:spacing w:val="5"/>
        </w:rPr>
        <w:t xml:space="preserve"> </w:t>
      </w:r>
      <w:r w:rsidRPr="00D4198F">
        <w:t>de</w:t>
      </w:r>
      <w:r w:rsidRPr="00D4198F">
        <w:rPr>
          <w:spacing w:val="5"/>
        </w:rPr>
        <w:t xml:space="preserve"> </w:t>
      </w:r>
      <w:r w:rsidRPr="00D4198F">
        <w:rPr>
          <w:spacing w:val="-3"/>
        </w:rPr>
        <w:t>l</w:t>
      </w:r>
      <w:r w:rsidRPr="00D4198F">
        <w:t>o que</w:t>
      </w:r>
      <w:r w:rsidRPr="00D4198F">
        <w:rPr>
          <w:spacing w:val="6"/>
        </w:rPr>
        <w:t xml:space="preserve"> </w:t>
      </w:r>
      <w:r w:rsidRPr="00D4198F">
        <w:t>hoy somos,</w:t>
      </w:r>
      <w:r w:rsidRPr="00D4198F">
        <w:rPr>
          <w:spacing w:val="3"/>
        </w:rPr>
        <w:t xml:space="preserve"> </w:t>
      </w:r>
      <w:r w:rsidR="00555C9E" w:rsidRPr="00D4198F">
        <w:t>como,</w:t>
      </w:r>
      <w:r w:rsidRPr="00D4198F">
        <w:rPr>
          <w:spacing w:val="6"/>
        </w:rPr>
        <w:t xml:space="preserve"> </w:t>
      </w:r>
      <w:r w:rsidRPr="00D4198F">
        <w:t>por</w:t>
      </w:r>
      <w:r w:rsidRPr="00D4198F">
        <w:rPr>
          <w:spacing w:val="5"/>
        </w:rPr>
        <w:t xml:space="preserve"> </w:t>
      </w:r>
      <w:r w:rsidRPr="00D4198F">
        <w:t>e</w:t>
      </w:r>
      <w:r w:rsidRPr="00D4198F">
        <w:rPr>
          <w:spacing w:val="-3"/>
        </w:rPr>
        <w:t>j</w:t>
      </w:r>
      <w:r w:rsidRPr="00D4198F">
        <w:t>emp</w:t>
      </w:r>
      <w:r w:rsidRPr="00D4198F">
        <w:rPr>
          <w:spacing w:val="-3"/>
        </w:rPr>
        <w:t>l</w:t>
      </w:r>
      <w:r w:rsidRPr="00D4198F">
        <w:rPr>
          <w:spacing w:val="6"/>
        </w:rPr>
        <w:t>o</w:t>
      </w:r>
      <w:r w:rsidRPr="00D4198F">
        <w:t>,</w:t>
      </w:r>
      <w:r w:rsidRPr="00D4198F">
        <w:rPr>
          <w:spacing w:val="3"/>
        </w:rPr>
        <w:t xml:space="preserve"> </w:t>
      </w:r>
      <w:r w:rsidRPr="00D4198F">
        <w:rPr>
          <w:spacing w:val="-3"/>
        </w:rPr>
        <w:t>l</w:t>
      </w:r>
      <w:r w:rsidRPr="00D4198F">
        <w:t>as</w:t>
      </w:r>
      <w:r w:rsidRPr="00D4198F">
        <w:rPr>
          <w:spacing w:val="5"/>
        </w:rPr>
        <w:t xml:space="preserve"> </w:t>
      </w:r>
      <w:r w:rsidRPr="00D4198F">
        <w:t>com</w:t>
      </w:r>
      <w:r w:rsidRPr="00D4198F">
        <w:rPr>
          <w:spacing w:val="6"/>
        </w:rPr>
        <w:t>u</w:t>
      </w:r>
      <w:r w:rsidRPr="00D4198F">
        <w:t>n</w:t>
      </w:r>
      <w:r w:rsidRPr="00D4198F">
        <w:rPr>
          <w:spacing w:val="-3"/>
        </w:rPr>
        <w:t>i</w:t>
      </w:r>
      <w:r w:rsidRPr="00D4198F">
        <w:t>dades</w:t>
      </w:r>
      <w:r w:rsidRPr="00D4198F">
        <w:rPr>
          <w:spacing w:val="5"/>
        </w:rPr>
        <w:t xml:space="preserve"> </w:t>
      </w:r>
      <w:r w:rsidRPr="00D4198F">
        <w:rPr>
          <w:spacing w:val="-3"/>
        </w:rPr>
        <w:t>i</w:t>
      </w:r>
      <w:r w:rsidRPr="00D4198F">
        <w:t>nd</w:t>
      </w:r>
      <w:r w:rsidRPr="00D4198F">
        <w:rPr>
          <w:spacing w:val="-2"/>
        </w:rPr>
        <w:t>í</w:t>
      </w:r>
      <w:r w:rsidRPr="00D4198F">
        <w:t>genas</w:t>
      </w:r>
      <w:r w:rsidRPr="00D4198F">
        <w:rPr>
          <w:spacing w:val="5"/>
        </w:rPr>
        <w:t xml:space="preserve"> </w:t>
      </w:r>
      <w:r w:rsidRPr="00D4198F">
        <w:rPr>
          <w:spacing w:val="-3"/>
        </w:rPr>
        <w:t>q</w:t>
      </w:r>
      <w:r w:rsidRPr="00D4198F">
        <w:t>ue</w:t>
      </w:r>
      <w:r w:rsidRPr="00D4198F">
        <w:rPr>
          <w:spacing w:val="6"/>
        </w:rPr>
        <w:t xml:space="preserve"> </w:t>
      </w:r>
      <w:r w:rsidRPr="00D4198F">
        <w:t>pers</w:t>
      </w:r>
      <w:r w:rsidRPr="00D4198F">
        <w:rPr>
          <w:spacing w:val="-3"/>
        </w:rPr>
        <w:t>i</w:t>
      </w:r>
      <w:r w:rsidRPr="00D4198F">
        <w:t>s</w:t>
      </w:r>
      <w:r w:rsidRPr="00D4198F">
        <w:rPr>
          <w:spacing w:val="-2"/>
        </w:rPr>
        <w:t>t</w:t>
      </w:r>
      <w:r w:rsidRPr="00D4198F">
        <w:t xml:space="preserve">en </w:t>
      </w:r>
      <w:r w:rsidRPr="00D4198F">
        <w:rPr>
          <w:spacing w:val="-2"/>
        </w:rPr>
        <w:t>t</w:t>
      </w:r>
      <w:r w:rsidRPr="00D4198F">
        <w:t>od</w:t>
      </w:r>
      <w:r w:rsidRPr="00D4198F">
        <w:rPr>
          <w:spacing w:val="-3"/>
        </w:rPr>
        <w:t>a</w:t>
      </w:r>
      <w:r w:rsidRPr="00D4198F">
        <w:rPr>
          <w:spacing w:val="5"/>
        </w:rPr>
        <w:t>v</w:t>
      </w:r>
      <w:r w:rsidRPr="00D4198F">
        <w:rPr>
          <w:spacing w:val="-2"/>
        </w:rPr>
        <w:t>í</w:t>
      </w:r>
      <w:r w:rsidRPr="00D4198F">
        <w:t>a</w:t>
      </w:r>
      <w:r w:rsidRPr="00D4198F">
        <w:rPr>
          <w:spacing w:val="7"/>
        </w:rPr>
        <w:t xml:space="preserve"> </w:t>
      </w:r>
      <w:r w:rsidRPr="00D4198F">
        <w:t>con</w:t>
      </w:r>
      <w:r w:rsidRPr="00D4198F">
        <w:rPr>
          <w:spacing w:val="7"/>
        </w:rPr>
        <w:t xml:space="preserve"> </w:t>
      </w:r>
      <w:r w:rsidRPr="00D4198F">
        <w:t>sus</w:t>
      </w:r>
      <w:r w:rsidRPr="00D4198F">
        <w:rPr>
          <w:spacing w:val="5"/>
        </w:rPr>
        <w:t xml:space="preserve"> </w:t>
      </w:r>
      <w:r w:rsidRPr="00D4198F">
        <w:rPr>
          <w:spacing w:val="-3"/>
        </w:rPr>
        <w:t>l</w:t>
      </w:r>
      <w:r w:rsidRPr="00D4198F">
        <w:t>eng</w:t>
      </w:r>
      <w:r w:rsidRPr="00D4198F">
        <w:rPr>
          <w:spacing w:val="-3"/>
        </w:rPr>
        <w:t>u</w:t>
      </w:r>
      <w:r w:rsidRPr="00D4198F">
        <w:t>as</w:t>
      </w:r>
      <w:r w:rsidRPr="00D4198F">
        <w:rPr>
          <w:spacing w:val="5"/>
        </w:rPr>
        <w:t xml:space="preserve"> </w:t>
      </w:r>
      <w:r w:rsidRPr="00D4198F">
        <w:t>y sus</w:t>
      </w:r>
      <w:r w:rsidRPr="00D4198F">
        <w:rPr>
          <w:spacing w:val="5"/>
        </w:rPr>
        <w:t xml:space="preserve"> </w:t>
      </w:r>
      <w:r w:rsidRPr="00D4198F">
        <w:rPr>
          <w:spacing w:val="-3"/>
        </w:rPr>
        <w:t>i</w:t>
      </w:r>
      <w:r w:rsidRPr="00D4198F">
        <w:t>deo</w:t>
      </w:r>
      <w:r w:rsidRPr="00D4198F">
        <w:rPr>
          <w:spacing w:val="-3"/>
        </w:rPr>
        <w:t>l</w:t>
      </w:r>
      <w:r w:rsidRPr="00D4198F">
        <w:t>og</w:t>
      </w:r>
      <w:r w:rsidRPr="00D4198F">
        <w:rPr>
          <w:spacing w:val="-2"/>
        </w:rPr>
        <w:t>í</w:t>
      </w:r>
      <w:r w:rsidRPr="00D4198F">
        <w:t>as</w:t>
      </w:r>
      <w:r w:rsidRPr="00D4198F">
        <w:rPr>
          <w:spacing w:val="5"/>
        </w:rPr>
        <w:t xml:space="preserve"> </w:t>
      </w:r>
      <w:r w:rsidRPr="00D4198F">
        <w:t>o</w:t>
      </w:r>
      <w:r w:rsidRPr="00D4198F">
        <w:rPr>
          <w:spacing w:val="7"/>
        </w:rPr>
        <w:t xml:space="preserve"> </w:t>
      </w:r>
      <w:r w:rsidRPr="00D4198F">
        <w:rPr>
          <w:spacing w:val="-3"/>
        </w:rPr>
        <w:t>l</w:t>
      </w:r>
      <w:r w:rsidRPr="00D4198F">
        <w:t>os</w:t>
      </w:r>
      <w:r w:rsidRPr="00D4198F">
        <w:rPr>
          <w:spacing w:val="10"/>
        </w:rPr>
        <w:t xml:space="preserve"> </w:t>
      </w:r>
      <w:r w:rsidR="00555C9E" w:rsidRPr="00D4198F">
        <w:t>a</w:t>
      </w:r>
      <w:r w:rsidR="00555C9E" w:rsidRPr="00D4198F">
        <w:rPr>
          <w:spacing w:val="-2"/>
        </w:rPr>
        <w:t>f</w:t>
      </w:r>
      <w:r w:rsidR="00555C9E" w:rsidRPr="00D4198F">
        <w:t>rodesc</w:t>
      </w:r>
      <w:r w:rsidR="00555C9E" w:rsidRPr="00D4198F">
        <w:rPr>
          <w:spacing w:val="-3"/>
        </w:rPr>
        <w:t>e</w:t>
      </w:r>
      <w:r w:rsidR="00555C9E" w:rsidRPr="00D4198F">
        <w:t>n</w:t>
      </w:r>
      <w:r w:rsidR="00555C9E" w:rsidRPr="00D4198F">
        <w:rPr>
          <w:spacing w:val="-3"/>
        </w:rPr>
        <w:t>d</w:t>
      </w:r>
      <w:r w:rsidR="00555C9E" w:rsidRPr="00D4198F">
        <w:t>ie</w:t>
      </w:r>
      <w:r w:rsidR="00555C9E" w:rsidRPr="00D4198F">
        <w:rPr>
          <w:spacing w:val="-2"/>
        </w:rPr>
        <w:t>n</w:t>
      </w:r>
      <w:r w:rsidR="00555C9E" w:rsidRPr="00D4198F">
        <w:t>tes</w:t>
      </w:r>
      <w:r w:rsidRPr="00D4198F">
        <w:rPr>
          <w:spacing w:val="5"/>
        </w:rPr>
        <w:t xml:space="preserve"> </w:t>
      </w:r>
      <w:r w:rsidRPr="00D4198F">
        <w:t>con</w:t>
      </w:r>
      <w:r w:rsidRPr="00D4198F">
        <w:rPr>
          <w:spacing w:val="7"/>
        </w:rPr>
        <w:t xml:space="preserve"> </w:t>
      </w:r>
      <w:r w:rsidRPr="00D4198F">
        <w:t>u</w:t>
      </w:r>
      <w:r w:rsidRPr="00D4198F">
        <w:rPr>
          <w:spacing w:val="-3"/>
        </w:rPr>
        <w:t>n</w:t>
      </w:r>
      <w:r w:rsidRPr="00D4198F">
        <w:t>a</w:t>
      </w:r>
      <w:r w:rsidRPr="00D4198F">
        <w:rPr>
          <w:spacing w:val="7"/>
        </w:rPr>
        <w:t xml:space="preserve"> </w:t>
      </w:r>
      <w:r w:rsidRPr="00D4198F">
        <w:t>carga cu</w:t>
      </w:r>
      <w:r w:rsidRPr="00D4198F">
        <w:rPr>
          <w:spacing w:val="-3"/>
        </w:rPr>
        <w:t>l</w:t>
      </w:r>
      <w:r w:rsidRPr="00D4198F">
        <w:rPr>
          <w:spacing w:val="-2"/>
        </w:rPr>
        <w:t>t</w:t>
      </w:r>
      <w:r w:rsidRPr="00D4198F">
        <w:t>ural re</w:t>
      </w:r>
      <w:r w:rsidRPr="00D4198F">
        <w:rPr>
          <w:spacing w:val="-2"/>
        </w:rPr>
        <w:t>f</w:t>
      </w:r>
      <w:r w:rsidRPr="00D4198F">
        <w:rPr>
          <w:spacing w:val="-3"/>
        </w:rPr>
        <w:t>l</w:t>
      </w:r>
      <w:r w:rsidRPr="00D4198F">
        <w:rPr>
          <w:spacing w:val="6"/>
        </w:rPr>
        <w:t>e</w:t>
      </w:r>
      <w:r w:rsidRPr="00D4198F">
        <w:rPr>
          <w:spacing w:val="-3"/>
        </w:rPr>
        <w:t>j</w:t>
      </w:r>
      <w:r w:rsidRPr="00D4198F">
        <w:t>ado</w:t>
      </w:r>
      <w:r w:rsidRPr="00D4198F">
        <w:rPr>
          <w:spacing w:val="5"/>
        </w:rPr>
        <w:t xml:space="preserve"> </w:t>
      </w:r>
      <w:r w:rsidRPr="00D4198F">
        <w:t>en</w:t>
      </w:r>
      <w:r w:rsidRPr="00D4198F">
        <w:rPr>
          <w:spacing w:val="5"/>
        </w:rPr>
        <w:t xml:space="preserve"> </w:t>
      </w:r>
      <w:r w:rsidRPr="00D4198F">
        <w:t>su</w:t>
      </w:r>
      <w:r w:rsidRPr="00D4198F">
        <w:rPr>
          <w:spacing w:val="5"/>
        </w:rPr>
        <w:t xml:space="preserve"> </w:t>
      </w:r>
      <w:r w:rsidRPr="00D4198F">
        <w:rPr>
          <w:spacing w:val="-5"/>
        </w:rPr>
        <w:t>m</w:t>
      </w:r>
      <w:r w:rsidRPr="00D4198F">
        <w:t>ús</w:t>
      </w:r>
      <w:r w:rsidRPr="00D4198F">
        <w:rPr>
          <w:spacing w:val="-3"/>
        </w:rPr>
        <w:t>i</w:t>
      </w:r>
      <w:r w:rsidRPr="00D4198F">
        <w:t>ca,</w:t>
      </w:r>
      <w:r w:rsidRPr="00D4198F">
        <w:rPr>
          <w:spacing w:val="2"/>
        </w:rPr>
        <w:t xml:space="preserve"> </w:t>
      </w:r>
      <w:r w:rsidRPr="00D4198F">
        <w:t>sus</w:t>
      </w:r>
      <w:r w:rsidRPr="00D4198F">
        <w:rPr>
          <w:spacing w:val="3"/>
        </w:rPr>
        <w:t xml:space="preserve"> </w:t>
      </w:r>
      <w:r w:rsidRPr="00D4198F">
        <w:t>r</w:t>
      </w:r>
      <w:r w:rsidRPr="00D4198F">
        <w:rPr>
          <w:spacing w:val="-3"/>
        </w:rPr>
        <w:t>i</w:t>
      </w:r>
      <w:r w:rsidRPr="00D4198F">
        <w:rPr>
          <w:spacing w:val="-2"/>
        </w:rPr>
        <w:t>t</w:t>
      </w:r>
      <w:r w:rsidRPr="00D4198F">
        <w:t>os,</w:t>
      </w:r>
      <w:r w:rsidRPr="00D4198F">
        <w:rPr>
          <w:spacing w:val="2"/>
        </w:rPr>
        <w:t xml:space="preserve"> </w:t>
      </w:r>
      <w:r w:rsidRPr="00D4198F">
        <w:t>sus</w:t>
      </w:r>
      <w:r w:rsidRPr="00D4198F">
        <w:rPr>
          <w:spacing w:val="3"/>
        </w:rPr>
        <w:t xml:space="preserve"> </w:t>
      </w:r>
      <w:r w:rsidRPr="00D4198F">
        <w:rPr>
          <w:spacing w:val="-2"/>
        </w:rPr>
        <w:t>t</w:t>
      </w:r>
      <w:r w:rsidRPr="00D4198F">
        <w:rPr>
          <w:spacing w:val="5"/>
        </w:rPr>
        <w:t>r</w:t>
      </w:r>
      <w:r w:rsidRPr="00D4198F">
        <w:t>ad</w:t>
      </w:r>
      <w:r w:rsidRPr="00D4198F">
        <w:rPr>
          <w:spacing w:val="-3"/>
        </w:rPr>
        <w:t>i</w:t>
      </w:r>
      <w:r w:rsidRPr="00D4198F">
        <w:t>c</w:t>
      </w:r>
      <w:r w:rsidRPr="00D4198F">
        <w:rPr>
          <w:spacing w:val="-3"/>
        </w:rPr>
        <w:t>i</w:t>
      </w:r>
      <w:r w:rsidRPr="00D4198F">
        <w:t>ones</w:t>
      </w:r>
      <w:r w:rsidRPr="00D4198F">
        <w:rPr>
          <w:spacing w:val="3"/>
        </w:rPr>
        <w:t xml:space="preserve"> </w:t>
      </w:r>
      <w:r w:rsidRPr="00D4198F">
        <w:t>a</w:t>
      </w:r>
      <w:r w:rsidRPr="00D4198F">
        <w:rPr>
          <w:spacing w:val="5"/>
        </w:rPr>
        <w:t xml:space="preserve"> </w:t>
      </w:r>
      <w:r w:rsidRPr="00D4198F">
        <w:t>qu</w:t>
      </w:r>
      <w:r w:rsidRPr="00D4198F">
        <w:rPr>
          <w:spacing w:val="-3"/>
        </w:rPr>
        <w:t>i</w:t>
      </w:r>
      <w:r w:rsidRPr="00D4198F">
        <w:t>enes</w:t>
      </w:r>
      <w:r w:rsidRPr="00D4198F">
        <w:rPr>
          <w:spacing w:val="-1"/>
        </w:rPr>
        <w:t xml:space="preserve"> </w:t>
      </w:r>
      <w:r w:rsidR="00555C9E" w:rsidRPr="00D4198F">
        <w:t>has</w:t>
      </w:r>
      <w:r w:rsidR="00555C9E" w:rsidRPr="00D4198F">
        <w:rPr>
          <w:spacing w:val="-2"/>
        </w:rPr>
        <w:t>t</w:t>
      </w:r>
      <w:r w:rsidR="00555C9E" w:rsidRPr="00D4198F">
        <w:t xml:space="preserve">a, </w:t>
      </w:r>
      <w:r w:rsidR="00555C9E" w:rsidRPr="00D4198F">
        <w:rPr>
          <w:spacing w:val="5"/>
        </w:rPr>
        <w:t>ahora</w:t>
      </w:r>
      <w:r w:rsidRPr="00D4198F">
        <w:t xml:space="preserve"> </w:t>
      </w:r>
      <w:r w:rsidRPr="00D4198F">
        <w:rPr>
          <w:spacing w:val="-3"/>
        </w:rPr>
        <w:t>l</w:t>
      </w:r>
      <w:r w:rsidRPr="00D4198F">
        <w:t>es es</w:t>
      </w:r>
      <w:r w:rsidRPr="00D4198F">
        <w:rPr>
          <w:spacing w:val="-2"/>
        </w:rPr>
        <w:t>t</w:t>
      </w:r>
      <w:r w:rsidRPr="00D4198F">
        <w:t>amos dando</w:t>
      </w:r>
      <w:r w:rsidRPr="00D4198F">
        <w:rPr>
          <w:spacing w:val="2"/>
        </w:rPr>
        <w:t xml:space="preserve"> </w:t>
      </w:r>
      <w:r w:rsidRPr="00D4198F">
        <w:t>el</w:t>
      </w:r>
      <w:r w:rsidRPr="00D4198F">
        <w:rPr>
          <w:spacing w:val="2"/>
        </w:rPr>
        <w:t xml:space="preserve"> </w:t>
      </w:r>
      <w:r w:rsidRPr="00D4198F">
        <w:rPr>
          <w:spacing w:val="-3"/>
        </w:rPr>
        <w:t>l</w:t>
      </w:r>
      <w:r w:rsidRPr="00D4198F">
        <w:t>ugar de</w:t>
      </w:r>
      <w:r w:rsidRPr="00D4198F">
        <w:rPr>
          <w:spacing w:val="2"/>
        </w:rPr>
        <w:t xml:space="preserve"> </w:t>
      </w:r>
      <w:r w:rsidRPr="00D4198F">
        <w:rPr>
          <w:spacing w:val="5"/>
        </w:rPr>
        <w:t>c</w:t>
      </w:r>
      <w:r w:rsidRPr="00D4198F">
        <w:rPr>
          <w:spacing w:val="-3"/>
        </w:rPr>
        <w:t>i</w:t>
      </w:r>
      <w:r w:rsidRPr="00D4198F">
        <w:t>udadanos co</w:t>
      </w:r>
      <w:r w:rsidRPr="00D4198F">
        <w:rPr>
          <w:spacing w:val="-3"/>
        </w:rPr>
        <w:t>l</w:t>
      </w:r>
      <w:r w:rsidRPr="00D4198F">
        <w:t>omb</w:t>
      </w:r>
      <w:r w:rsidRPr="00D4198F">
        <w:rPr>
          <w:spacing w:val="-3"/>
        </w:rPr>
        <w:t>i</w:t>
      </w:r>
      <w:r w:rsidRPr="00D4198F">
        <w:t>anos</w:t>
      </w:r>
      <w:r w:rsidRPr="00D4198F">
        <w:rPr>
          <w:spacing w:val="9"/>
        </w:rPr>
        <w:t xml:space="preserve"> </w:t>
      </w:r>
      <w:r w:rsidRPr="00D4198F">
        <w:t>y el</w:t>
      </w:r>
      <w:r w:rsidRPr="00D4198F">
        <w:rPr>
          <w:spacing w:val="2"/>
        </w:rPr>
        <w:t xml:space="preserve"> </w:t>
      </w:r>
      <w:r w:rsidRPr="00D4198F">
        <w:t>reconoc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2"/>
        </w:rPr>
        <w:t xml:space="preserve"> </w:t>
      </w:r>
      <w:r w:rsidRPr="00D4198F">
        <w:t>de sus</w:t>
      </w:r>
      <w:r w:rsidRPr="00D4198F">
        <w:rPr>
          <w:spacing w:val="-1"/>
        </w:rPr>
        <w:t xml:space="preserve"> </w:t>
      </w:r>
      <w:r w:rsidRPr="00D4198F">
        <w:t>apor</w:t>
      </w:r>
      <w:r w:rsidRPr="00D4198F">
        <w:rPr>
          <w:spacing w:val="-2"/>
        </w:rPr>
        <w:t>t</w:t>
      </w:r>
      <w:r w:rsidRPr="00D4198F">
        <w:t>es</w:t>
      </w:r>
      <w:r w:rsidRPr="00D4198F">
        <w:rPr>
          <w:spacing w:val="-1"/>
        </w:rPr>
        <w:t xml:space="preserve"> </w:t>
      </w:r>
      <w:r w:rsidRPr="00D4198F">
        <w:t xml:space="preserve">a </w:t>
      </w:r>
      <w:r w:rsidRPr="00D4198F">
        <w:rPr>
          <w:spacing w:val="-3"/>
        </w:rPr>
        <w:t>l</w:t>
      </w:r>
      <w:r w:rsidRPr="00D4198F">
        <w:t>o que somos</w:t>
      </w:r>
      <w:r w:rsidRPr="00D4198F">
        <w:rPr>
          <w:spacing w:val="-1"/>
        </w:rPr>
        <w:t xml:space="preserve"> </w:t>
      </w:r>
      <w:r w:rsidRPr="00D4198F">
        <w:t>ho</w:t>
      </w:r>
      <w:r w:rsidRPr="00D4198F">
        <w:rPr>
          <w:spacing w:val="-5"/>
        </w:rPr>
        <w:t>y</w:t>
      </w:r>
      <w:r w:rsidRPr="00D4198F">
        <w:t>.</w:t>
      </w:r>
    </w:p>
    <w:p w:rsidR="00555C9E" w:rsidRPr="00D4198F" w:rsidRDefault="00161D0C" w:rsidP="00115FA5">
      <w:r w:rsidRPr="00D4198F">
        <w:lastRenderedPageBreak/>
        <w:t>V</w:t>
      </w:r>
      <w:r w:rsidRPr="00D4198F">
        <w:rPr>
          <w:spacing w:val="1"/>
        </w:rPr>
        <w:t>a</w:t>
      </w:r>
      <w:r w:rsidRPr="00D4198F">
        <w:rPr>
          <w:spacing w:val="-3"/>
        </w:rPr>
        <w:t>l</w:t>
      </w:r>
      <w:r w:rsidRPr="00D4198F">
        <w:rPr>
          <w:spacing w:val="1"/>
        </w:rPr>
        <w:t>o</w:t>
      </w:r>
      <w:r w:rsidRPr="00D4198F">
        <w:t>r</w:t>
      </w:r>
      <w:r w:rsidRPr="00D4198F">
        <w:rPr>
          <w:spacing w:val="1"/>
        </w:rPr>
        <w:t>a</w:t>
      </w:r>
      <w:r w:rsidRPr="00D4198F">
        <w:t>r c</w:t>
      </w:r>
      <w:r w:rsidRPr="00D4198F">
        <w:rPr>
          <w:spacing w:val="1"/>
        </w:rPr>
        <w:t>ad</w:t>
      </w:r>
      <w:r w:rsidRPr="00D4198F">
        <w:t>a</w:t>
      </w:r>
      <w:r w:rsidRPr="00D4198F">
        <w:rPr>
          <w:spacing w:val="1"/>
        </w:rPr>
        <w:t xml:space="preserve"> u</w:t>
      </w:r>
      <w:r w:rsidRPr="00D4198F">
        <w:rPr>
          <w:spacing w:val="-3"/>
        </w:rPr>
        <w:t>n</w:t>
      </w:r>
      <w:r w:rsidRPr="00D4198F">
        <w:t>a</w:t>
      </w:r>
      <w:r w:rsidRPr="00D4198F">
        <w:rPr>
          <w:spacing w:val="1"/>
        </w:rPr>
        <w:t xml:space="preserve"> d</w:t>
      </w:r>
      <w:r w:rsidRPr="00D4198F">
        <w:t>e</w:t>
      </w:r>
      <w:r w:rsidRPr="00D4198F">
        <w:rPr>
          <w:spacing w:val="1"/>
        </w:rPr>
        <w:t xml:space="preserve"> </w:t>
      </w:r>
      <w:r w:rsidRPr="00D4198F">
        <w:rPr>
          <w:spacing w:val="-3"/>
        </w:rPr>
        <w:t>l</w:t>
      </w:r>
      <w:r w:rsidRPr="00D4198F">
        <w:rPr>
          <w:spacing w:val="1"/>
        </w:rPr>
        <w:t>a</w:t>
      </w:r>
      <w:r w:rsidRPr="00D4198F">
        <w:t xml:space="preserve">s </w:t>
      </w:r>
      <w:r w:rsidRPr="00D4198F">
        <w:rPr>
          <w:spacing w:val="-2"/>
        </w:rPr>
        <w:t>f</w:t>
      </w:r>
      <w:r w:rsidRPr="00D4198F">
        <w:rPr>
          <w:spacing w:val="1"/>
        </w:rPr>
        <w:t>uen</w:t>
      </w:r>
      <w:r w:rsidRPr="00D4198F">
        <w:rPr>
          <w:spacing w:val="-2"/>
        </w:rPr>
        <w:t>t</w:t>
      </w:r>
      <w:r w:rsidRPr="00D4198F">
        <w:rPr>
          <w:spacing w:val="1"/>
        </w:rPr>
        <w:t>e</w:t>
      </w:r>
      <w:r w:rsidRPr="00D4198F">
        <w:t xml:space="preserve">s </w:t>
      </w:r>
      <w:r w:rsidRPr="00D4198F">
        <w:rPr>
          <w:spacing w:val="1"/>
        </w:rPr>
        <w:t>qu</w:t>
      </w:r>
      <w:r w:rsidRPr="00D4198F">
        <w:t>e</w:t>
      </w:r>
      <w:r w:rsidRPr="00D4198F">
        <w:rPr>
          <w:spacing w:val="1"/>
        </w:rPr>
        <w:t xml:space="preserve"> </w:t>
      </w:r>
      <w:r w:rsidRPr="00D4198F">
        <w:rPr>
          <w:spacing w:val="-3"/>
        </w:rPr>
        <w:t>g</w:t>
      </w:r>
      <w:r w:rsidRPr="00D4198F">
        <w:rPr>
          <w:spacing w:val="1"/>
        </w:rPr>
        <w:t>ene</w:t>
      </w:r>
      <w:r w:rsidRPr="00D4198F">
        <w:rPr>
          <w:spacing w:val="-5"/>
        </w:rPr>
        <w:t>r</w:t>
      </w:r>
      <w:r w:rsidRPr="00D4198F">
        <w:t>a</w:t>
      </w:r>
      <w:r w:rsidRPr="00D4198F">
        <w:rPr>
          <w:spacing w:val="1"/>
        </w:rPr>
        <w:t xml:space="preserve"> e</w:t>
      </w:r>
      <w:r w:rsidRPr="00D4198F">
        <w:t>se</w:t>
      </w:r>
      <w:r w:rsidRPr="00D4198F">
        <w:rPr>
          <w:spacing w:val="1"/>
        </w:rPr>
        <w:t xml:space="preserve"> un</w:t>
      </w:r>
      <w:r w:rsidRPr="00D4198F">
        <w:rPr>
          <w:spacing w:val="-3"/>
        </w:rPr>
        <w:t>i</w:t>
      </w:r>
      <w:r w:rsidRPr="00D4198F">
        <w:t>v</w:t>
      </w:r>
      <w:r w:rsidRPr="00D4198F">
        <w:rPr>
          <w:spacing w:val="1"/>
        </w:rPr>
        <w:t>e</w:t>
      </w:r>
      <w:r w:rsidRPr="00D4198F">
        <w:t>rso</w:t>
      </w:r>
      <w:r w:rsidRPr="00D4198F">
        <w:rPr>
          <w:spacing w:val="1"/>
        </w:rPr>
        <w:t xml:space="preserve"> </w:t>
      </w:r>
      <w:r w:rsidRPr="00D4198F">
        <w:t>s</w:t>
      </w:r>
      <w:r w:rsidRPr="00D4198F">
        <w:rPr>
          <w:spacing w:val="-3"/>
        </w:rPr>
        <w:t>i</w:t>
      </w:r>
      <w:r w:rsidRPr="00D4198F">
        <w:t>m</w:t>
      </w:r>
      <w:r w:rsidRPr="00D4198F">
        <w:rPr>
          <w:spacing w:val="1"/>
        </w:rPr>
        <w:t>bó</w:t>
      </w:r>
      <w:r w:rsidRPr="00D4198F">
        <w:rPr>
          <w:spacing w:val="-3"/>
        </w:rPr>
        <w:t>li</w:t>
      </w:r>
      <w:r w:rsidRPr="00D4198F">
        <w:t>co</w:t>
      </w:r>
      <w:r w:rsidRPr="00D4198F">
        <w:rPr>
          <w:spacing w:val="1"/>
        </w:rPr>
        <w:t xml:space="preserve"> e</w:t>
      </w:r>
      <w:r w:rsidRPr="00D4198F">
        <w:t>n</w:t>
      </w:r>
      <w:r w:rsidRPr="00D4198F">
        <w:rPr>
          <w:spacing w:val="1"/>
        </w:rPr>
        <w:t xml:space="preserve"> </w:t>
      </w:r>
      <w:r w:rsidRPr="00D4198F">
        <w:t>c</w:t>
      </w:r>
      <w:r w:rsidRPr="00D4198F">
        <w:rPr>
          <w:spacing w:val="1"/>
        </w:rPr>
        <w:t>ad</w:t>
      </w:r>
      <w:r w:rsidRPr="00D4198F">
        <w:t>a c</w:t>
      </w:r>
      <w:r w:rsidRPr="00D4198F">
        <w:rPr>
          <w:spacing w:val="1"/>
        </w:rPr>
        <w:t>o</w:t>
      </w:r>
      <w:r w:rsidRPr="00D4198F">
        <w:t>m</w:t>
      </w:r>
      <w:r w:rsidRPr="00D4198F">
        <w:rPr>
          <w:spacing w:val="1"/>
        </w:rPr>
        <w:t>un</w:t>
      </w:r>
      <w:r w:rsidRPr="00D4198F">
        <w:rPr>
          <w:spacing w:val="-3"/>
        </w:rPr>
        <w:t>i</w:t>
      </w:r>
      <w:r w:rsidRPr="00D4198F">
        <w:rPr>
          <w:spacing w:val="1"/>
        </w:rPr>
        <w:t>dad</w:t>
      </w:r>
      <w:r w:rsidRPr="00D4198F">
        <w:t>;</w:t>
      </w:r>
      <w:r w:rsidRPr="00D4198F">
        <w:rPr>
          <w:spacing w:val="5"/>
        </w:rPr>
        <w:t xml:space="preserve"> </w:t>
      </w:r>
      <w:r w:rsidRPr="00D4198F">
        <w:t>su</w:t>
      </w:r>
      <w:r w:rsidRPr="00D4198F">
        <w:rPr>
          <w:spacing w:val="8"/>
        </w:rPr>
        <w:t xml:space="preserve"> </w:t>
      </w:r>
      <w:r w:rsidRPr="00D4198F">
        <w:t>m</w:t>
      </w:r>
      <w:r w:rsidRPr="00D4198F">
        <w:rPr>
          <w:spacing w:val="1"/>
        </w:rPr>
        <w:t>ú</w:t>
      </w:r>
      <w:r w:rsidRPr="00D4198F">
        <w:t>s</w:t>
      </w:r>
      <w:r w:rsidRPr="00D4198F">
        <w:rPr>
          <w:spacing w:val="-3"/>
        </w:rPr>
        <w:t>i</w:t>
      </w:r>
      <w:r w:rsidRPr="00D4198F">
        <w:t>c</w:t>
      </w:r>
      <w:r w:rsidRPr="00D4198F">
        <w:rPr>
          <w:spacing w:val="1"/>
        </w:rPr>
        <w:t>a</w:t>
      </w:r>
      <w:r w:rsidRPr="00D4198F">
        <w:t>,</w:t>
      </w:r>
      <w:r w:rsidRPr="00D4198F">
        <w:rPr>
          <w:spacing w:val="5"/>
        </w:rPr>
        <w:t xml:space="preserve"> </w:t>
      </w:r>
      <w:r w:rsidRPr="00D4198F">
        <w:t>su</w:t>
      </w:r>
      <w:r w:rsidRPr="00D4198F">
        <w:rPr>
          <w:spacing w:val="8"/>
        </w:rPr>
        <w:t xml:space="preserve"> </w:t>
      </w:r>
      <w:r w:rsidRPr="00D4198F">
        <w:rPr>
          <w:spacing w:val="1"/>
        </w:rPr>
        <w:t>dan</w:t>
      </w:r>
      <w:r w:rsidRPr="00D4198F">
        <w:t>z</w:t>
      </w:r>
      <w:r w:rsidRPr="00D4198F">
        <w:rPr>
          <w:spacing w:val="1"/>
        </w:rPr>
        <w:t>a</w:t>
      </w:r>
      <w:r w:rsidRPr="00D4198F">
        <w:t>,</w:t>
      </w:r>
      <w:r w:rsidRPr="00D4198F">
        <w:rPr>
          <w:spacing w:val="5"/>
        </w:rPr>
        <w:t xml:space="preserve"> </w:t>
      </w:r>
      <w:r w:rsidRPr="00D4198F">
        <w:t>su</w:t>
      </w:r>
      <w:r w:rsidRPr="00D4198F">
        <w:rPr>
          <w:spacing w:val="8"/>
        </w:rPr>
        <w:t xml:space="preserve"> </w:t>
      </w:r>
      <w:r w:rsidRPr="00D4198F">
        <w:t>c</w:t>
      </w:r>
      <w:r w:rsidRPr="00D4198F">
        <w:rPr>
          <w:spacing w:val="1"/>
        </w:rPr>
        <w:t>o</w:t>
      </w:r>
      <w:r w:rsidRPr="00D4198F">
        <w:t>m</w:t>
      </w:r>
      <w:r w:rsidRPr="00D4198F">
        <w:rPr>
          <w:spacing w:val="-3"/>
        </w:rPr>
        <w:t>i</w:t>
      </w:r>
      <w:r w:rsidRPr="00D4198F">
        <w:rPr>
          <w:spacing w:val="1"/>
        </w:rPr>
        <w:t>da</w:t>
      </w:r>
      <w:r w:rsidRPr="00D4198F">
        <w:t>, su</w:t>
      </w:r>
      <w:r w:rsidRPr="00D4198F">
        <w:rPr>
          <w:spacing w:val="8"/>
        </w:rPr>
        <w:t xml:space="preserve"> </w:t>
      </w:r>
      <w:r w:rsidRPr="00D4198F">
        <w:t>c</w:t>
      </w:r>
      <w:r w:rsidRPr="00D4198F">
        <w:rPr>
          <w:spacing w:val="1"/>
        </w:rPr>
        <w:t>o</w:t>
      </w:r>
      <w:r w:rsidRPr="00D4198F">
        <w:t>sm</w:t>
      </w:r>
      <w:r w:rsidRPr="00D4198F">
        <w:rPr>
          <w:spacing w:val="1"/>
        </w:rPr>
        <w:t>og</w:t>
      </w:r>
      <w:r w:rsidRPr="00D4198F">
        <w:rPr>
          <w:spacing w:val="-3"/>
        </w:rPr>
        <w:t>o</w:t>
      </w:r>
      <w:r w:rsidRPr="00D4198F">
        <w:rPr>
          <w:spacing w:val="1"/>
        </w:rPr>
        <w:t>n</w:t>
      </w:r>
      <w:r w:rsidRPr="00D4198F">
        <w:rPr>
          <w:spacing w:val="-2"/>
        </w:rPr>
        <w:t>í</w:t>
      </w:r>
      <w:r w:rsidRPr="00D4198F">
        <w:rPr>
          <w:spacing w:val="1"/>
        </w:rPr>
        <w:t>a</w:t>
      </w:r>
      <w:r w:rsidRPr="00D4198F">
        <w:t>,</w:t>
      </w:r>
      <w:r w:rsidRPr="00D4198F">
        <w:rPr>
          <w:spacing w:val="5"/>
        </w:rPr>
        <w:t xml:space="preserve"> </w:t>
      </w:r>
      <w:r w:rsidRPr="00D4198F">
        <w:t>su</w:t>
      </w:r>
      <w:r w:rsidRPr="00D4198F">
        <w:rPr>
          <w:spacing w:val="8"/>
        </w:rPr>
        <w:t xml:space="preserve"> </w:t>
      </w:r>
      <w:r w:rsidRPr="00D4198F">
        <w:rPr>
          <w:spacing w:val="-3"/>
        </w:rPr>
        <w:t>i</w:t>
      </w:r>
      <w:r w:rsidRPr="00D4198F">
        <w:rPr>
          <w:spacing w:val="1"/>
        </w:rPr>
        <w:t>d</w:t>
      </w:r>
      <w:r w:rsidRPr="00D4198F">
        <w:rPr>
          <w:spacing w:val="-3"/>
        </w:rPr>
        <w:t>i</w:t>
      </w:r>
      <w:r w:rsidRPr="00D4198F">
        <w:rPr>
          <w:spacing w:val="1"/>
        </w:rPr>
        <w:t>o</w:t>
      </w:r>
      <w:r w:rsidRPr="00D4198F">
        <w:t>s</w:t>
      </w:r>
      <w:r w:rsidRPr="00D4198F">
        <w:rPr>
          <w:spacing w:val="-3"/>
        </w:rPr>
        <w:t>i</w:t>
      </w:r>
      <w:r w:rsidRPr="00D4198F">
        <w:rPr>
          <w:spacing w:val="1"/>
        </w:rPr>
        <w:t>n</w:t>
      </w:r>
      <w:r w:rsidRPr="00D4198F">
        <w:t>cr</w:t>
      </w:r>
      <w:r w:rsidRPr="00D4198F">
        <w:rPr>
          <w:spacing w:val="1"/>
        </w:rPr>
        <w:t>a</w:t>
      </w:r>
      <w:r w:rsidRPr="00D4198F">
        <w:t>s</w:t>
      </w:r>
      <w:r w:rsidRPr="00D4198F">
        <w:rPr>
          <w:spacing w:val="-3"/>
        </w:rPr>
        <w:t>i</w:t>
      </w:r>
      <w:r w:rsidRPr="00D4198F">
        <w:rPr>
          <w:spacing w:val="1"/>
        </w:rPr>
        <w:t>a</w:t>
      </w:r>
      <w:r w:rsidRPr="00D4198F">
        <w:t xml:space="preserve">, </w:t>
      </w:r>
      <w:r w:rsidRPr="00D4198F">
        <w:rPr>
          <w:spacing w:val="1"/>
        </w:rPr>
        <w:t>ha</w:t>
      </w:r>
      <w:r w:rsidRPr="00D4198F">
        <w:t xml:space="preserve">ce </w:t>
      </w:r>
      <w:r w:rsidRPr="00D4198F">
        <w:rPr>
          <w:spacing w:val="1"/>
        </w:rPr>
        <w:t>qu</w:t>
      </w:r>
      <w:r w:rsidRPr="00D4198F">
        <w:t xml:space="preserve">e </w:t>
      </w:r>
      <w:r w:rsidRPr="00D4198F">
        <w:rPr>
          <w:spacing w:val="-3"/>
        </w:rPr>
        <w:t>l</w:t>
      </w:r>
      <w:r w:rsidRPr="00D4198F">
        <w:t xml:space="preserve">a </w:t>
      </w:r>
      <w:r w:rsidRPr="00D4198F">
        <w:rPr>
          <w:spacing w:val="1"/>
        </w:rPr>
        <w:t>nu</w:t>
      </w:r>
      <w:r w:rsidRPr="00D4198F">
        <w:rPr>
          <w:spacing w:val="-3"/>
        </w:rPr>
        <w:t>e</w:t>
      </w:r>
      <w:r w:rsidRPr="00D4198F">
        <w:rPr>
          <w:spacing w:val="5"/>
        </w:rPr>
        <w:t>v</w:t>
      </w:r>
      <w:r w:rsidRPr="00D4198F">
        <w:t>a m</w:t>
      </w:r>
      <w:r w:rsidRPr="00D4198F">
        <w:rPr>
          <w:spacing w:val="1"/>
        </w:rPr>
        <w:t>ae</w:t>
      </w:r>
      <w:r w:rsidRPr="00D4198F">
        <w:t>s</w:t>
      </w:r>
      <w:r w:rsidRPr="00D4198F">
        <w:rPr>
          <w:spacing w:val="-2"/>
        </w:rPr>
        <w:t>t</w:t>
      </w:r>
      <w:r w:rsidRPr="00D4198F">
        <w:t>ra r</w:t>
      </w:r>
      <w:r w:rsidRPr="00D4198F">
        <w:rPr>
          <w:spacing w:val="1"/>
        </w:rPr>
        <w:t>e</w:t>
      </w:r>
      <w:r w:rsidRPr="00D4198F">
        <w:t>c</w:t>
      </w:r>
      <w:r w:rsidRPr="00D4198F">
        <w:rPr>
          <w:spacing w:val="1"/>
        </w:rPr>
        <w:t>o</w:t>
      </w:r>
      <w:r w:rsidRPr="00D4198F">
        <w:rPr>
          <w:spacing w:val="-3"/>
        </w:rPr>
        <w:t>n</w:t>
      </w:r>
      <w:r w:rsidRPr="00D4198F">
        <w:rPr>
          <w:spacing w:val="1"/>
        </w:rPr>
        <w:t>o</w:t>
      </w:r>
      <w:r w:rsidRPr="00D4198F">
        <w:t xml:space="preserve">zca a </w:t>
      </w:r>
      <w:r w:rsidRPr="00D4198F">
        <w:rPr>
          <w:spacing w:val="1"/>
        </w:rPr>
        <w:t>un</w:t>
      </w:r>
      <w:r w:rsidRPr="00D4198F">
        <w:t xml:space="preserve">a </w:t>
      </w:r>
      <w:r w:rsidRPr="00D4198F">
        <w:rPr>
          <w:spacing w:val="-3"/>
        </w:rPr>
        <w:t>C</w:t>
      </w:r>
      <w:r w:rsidRPr="00D4198F">
        <w:rPr>
          <w:spacing w:val="1"/>
        </w:rPr>
        <w:t>o</w:t>
      </w:r>
      <w:r w:rsidRPr="00D4198F">
        <w:rPr>
          <w:spacing w:val="-3"/>
        </w:rPr>
        <w:t>l</w:t>
      </w:r>
      <w:r w:rsidRPr="00D4198F">
        <w:rPr>
          <w:spacing w:val="1"/>
        </w:rPr>
        <w:t>o</w:t>
      </w:r>
      <w:r w:rsidRPr="00D4198F">
        <w:t>m</w:t>
      </w:r>
      <w:r w:rsidRPr="00D4198F">
        <w:rPr>
          <w:spacing w:val="1"/>
        </w:rPr>
        <w:t>b</w:t>
      </w:r>
      <w:r w:rsidRPr="00D4198F">
        <w:rPr>
          <w:spacing w:val="2"/>
        </w:rPr>
        <w:t>i</w:t>
      </w:r>
      <w:r w:rsidRPr="00D4198F">
        <w:t xml:space="preserve">a </w:t>
      </w:r>
      <w:r w:rsidRPr="00D4198F">
        <w:rPr>
          <w:spacing w:val="1"/>
        </w:rPr>
        <w:t>p</w:t>
      </w:r>
      <w:r w:rsidRPr="00D4198F">
        <w:rPr>
          <w:spacing w:val="-3"/>
        </w:rPr>
        <w:t>l</w:t>
      </w:r>
      <w:r w:rsidRPr="00D4198F">
        <w:rPr>
          <w:spacing w:val="1"/>
        </w:rPr>
        <w:t>u</w:t>
      </w:r>
      <w:r w:rsidRPr="00D4198F">
        <w:t>r</w:t>
      </w:r>
      <w:r w:rsidRPr="00D4198F">
        <w:rPr>
          <w:spacing w:val="1"/>
        </w:rPr>
        <w:t>al</w:t>
      </w:r>
      <w:r w:rsidRPr="00D4198F">
        <w:rPr>
          <w:spacing w:val="-3"/>
        </w:rPr>
        <w:t>i</w:t>
      </w:r>
      <w:r w:rsidRPr="00D4198F">
        <w:t>s</w:t>
      </w:r>
      <w:r w:rsidRPr="00D4198F">
        <w:rPr>
          <w:spacing w:val="-2"/>
        </w:rPr>
        <w:t>t</w:t>
      </w:r>
      <w:r w:rsidRPr="00D4198F">
        <w:t>a</w:t>
      </w:r>
      <w:r w:rsidRPr="00D4198F">
        <w:rPr>
          <w:spacing w:val="5"/>
        </w:rPr>
        <w:t xml:space="preserve"> </w:t>
      </w:r>
      <w:r w:rsidRPr="00D4198F">
        <w:t>y</w:t>
      </w:r>
      <w:r w:rsidRPr="00D4198F">
        <w:rPr>
          <w:spacing w:val="-1"/>
        </w:rPr>
        <w:t xml:space="preserve"> </w:t>
      </w:r>
      <w:r w:rsidRPr="00D4198F">
        <w:rPr>
          <w:spacing w:val="1"/>
        </w:rPr>
        <w:t>d</w:t>
      </w:r>
      <w:r w:rsidRPr="00D4198F">
        <w:rPr>
          <w:spacing w:val="-3"/>
        </w:rPr>
        <w:t>i</w:t>
      </w:r>
      <w:r w:rsidRPr="00D4198F">
        <w:rPr>
          <w:spacing w:val="5"/>
        </w:rPr>
        <w:t>v</w:t>
      </w:r>
      <w:r w:rsidRPr="00D4198F">
        <w:rPr>
          <w:spacing w:val="1"/>
        </w:rPr>
        <w:t>e</w:t>
      </w:r>
      <w:r w:rsidRPr="00D4198F">
        <w:t xml:space="preserve">rsa </w:t>
      </w:r>
      <w:r w:rsidRPr="00D4198F">
        <w:rPr>
          <w:spacing w:val="1"/>
        </w:rPr>
        <w:t>dond</w:t>
      </w:r>
      <w:r w:rsidRPr="00D4198F">
        <w:t xml:space="preserve">e </w:t>
      </w:r>
      <w:r w:rsidRPr="00D4198F">
        <w:rPr>
          <w:spacing w:val="-2"/>
        </w:rPr>
        <w:t>t</w:t>
      </w:r>
      <w:r w:rsidRPr="00D4198F">
        <w:rPr>
          <w:spacing w:val="1"/>
        </w:rPr>
        <w:t>odo</w:t>
      </w:r>
      <w:r w:rsidRPr="00D4198F">
        <w:t>s</w:t>
      </w:r>
      <w:r w:rsidRPr="00D4198F">
        <w:rPr>
          <w:spacing w:val="-1"/>
        </w:rPr>
        <w:t xml:space="preserve"> </w:t>
      </w:r>
      <w:r w:rsidRPr="00D4198F">
        <w:t>s</w:t>
      </w:r>
      <w:r w:rsidRPr="00D4198F">
        <w:rPr>
          <w:spacing w:val="1"/>
        </w:rPr>
        <w:t>o</w:t>
      </w:r>
      <w:r w:rsidRPr="00D4198F">
        <w:t>m</w:t>
      </w:r>
      <w:r w:rsidRPr="00D4198F">
        <w:rPr>
          <w:spacing w:val="1"/>
        </w:rPr>
        <w:t>o</w:t>
      </w:r>
      <w:r w:rsidRPr="00D4198F">
        <w:t>s</w:t>
      </w:r>
      <w:r w:rsidRPr="00D4198F">
        <w:rPr>
          <w:spacing w:val="-1"/>
        </w:rPr>
        <w:t xml:space="preserve"> </w:t>
      </w:r>
      <w:r w:rsidRPr="00D4198F">
        <w:rPr>
          <w:spacing w:val="-3"/>
        </w:rPr>
        <w:t>i</w:t>
      </w:r>
      <w:r w:rsidRPr="00D4198F">
        <w:rPr>
          <w:spacing w:val="1"/>
        </w:rPr>
        <w:t>gua</w:t>
      </w:r>
      <w:r w:rsidRPr="00D4198F">
        <w:rPr>
          <w:spacing w:val="-3"/>
        </w:rPr>
        <w:t>l</w:t>
      </w:r>
      <w:r w:rsidRPr="00D4198F">
        <w:rPr>
          <w:spacing w:val="1"/>
        </w:rPr>
        <w:t>e</w:t>
      </w:r>
      <w:r w:rsidRPr="00D4198F">
        <w:t>s,</w:t>
      </w:r>
      <w:r w:rsidRPr="00D4198F">
        <w:rPr>
          <w:spacing w:val="-3"/>
        </w:rPr>
        <w:t xml:space="preserve"> </w:t>
      </w:r>
      <w:r w:rsidRPr="00D4198F">
        <w:rPr>
          <w:spacing w:val="-2"/>
        </w:rPr>
        <w:t>t</w:t>
      </w:r>
      <w:r w:rsidRPr="00D4198F">
        <w:rPr>
          <w:spacing w:val="1"/>
        </w:rPr>
        <w:t>ene</w:t>
      </w:r>
      <w:r w:rsidRPr="00D4198F">
        <w:t>m</w:t>
      </w:r>
      <w:r w:rsidRPr="00D4198F">
        <w:rPr>
          <w:spacing w:val="1"/>
        </w:rPr>
        <w:t>o</w:t>
      </w:r>
      <w:r w:rsidRPr="00D4198F">
        <w:t>s</w:t>
      </w:r>
      <w:r w:rsidRPr="00D4198F">
        <w:rPr>
          <w:spacing w:val="-1"/>
        </w:rPr>
        <w:t xml:space="preserve"> </w:t>
      </w:r>
      <w:r w:rsidRPr="00D4198F">
        <w:rPr>
          <w:spacing w:val="1"/>
        </w:rPr>
        <w:t>u</w:t>
      </w:r>
      <w:r w:rsidRPr="00D4198F">
        <w:t xml:space="preserve">n </w:t>
      </w:r>
      <w:r w:rsidRPr="00D4198F">
        <w:rPr>
          <w:spacing w:val="1"/>
        </w:rPr>
        <w:t>e</w:t>
      </w:r>
      <w:r w:rsidRPr="00D4198F">
        <w:t>s</w:t>
      </w:r>
      <w:r w:rsidRPr="00D4198F">
        <w:rPr>
          <w:spacing w:val="1"/>
        </w:rPr>
        <w:t>pa</w:t>
      </w:r>
      <w:r w:rsidRPr="00D4198F">
        <w:t>c</w:t>
      </w:r>
      <w:r w:rsidRPr="00D4198F">
        <w:rPr>
          <w:spacing w:val="-3"/>
        </w:rPr>
        <w:t>i</w:t>
      </w:r>
      <w:r w:rsidRPr="00D4198F">
        <w:t>o</w:t>
      </w:r>
      <w:r w:rsidRPr="00D4198F">
        <w:rPr>
          <w:spacing w:val="5"/>
        </w:rPr>
        <w:t xml:space="preserve"> </w:t>
      </w:r>
      <w:r w:rsidRPr="00D4198F">
        <w:t>y</w:t>
      </w:r>
      <w:r w:rsidRPr="00D4198F">
        <w:rPr>
          <w:spacing w:val="-6"/>
        </w:rPr>
        <w:t xml:space="preserve"> </w:t>
      </w:r>
      <w:r w:rsidRPr="00D4198F">
        <w:rPr>
          <w:spacing w:val="1"/>
        </w:rPr>
        <w:t>u</w:t>
      </w:r>
      <w:r w:rsidRPr="00D4198F">
        <w:t>n</w:t>
      </w:r>
      <w:r w:rsidRPr="00D4198F">
        <w:rPr>
          <w:spacing w:val="5"/>
        </w:rPr>
        <w:t xml:space="preserve"> </w:t>
      </w:r>
      <w:r w:rsidRPr="00D4198F">
        <w:rPr>
          <w:spacing w:val="1"/>
        </w:rPr>
        <w:t>en</w:t>
      </w:r>
      <w:r w:rsidRPr="00D4198F">
        <w:t>c</w:t>
      </w:r>
      <w:r w:rsidRPr="00D4198F">
        <w:rPr>
          <w:spacing w:val="1"/>
        </w:rPr>
        <w:t>u</w:t>
      </w:r>
      <w:r w:rsidRPr="00D4198F">
        <w:rPr>
          <w:spacing w:val="-3"/>
        </w:rPr>
        <w:t>e</w:t>
      </w:r>
      <w:r w:rsidRPr="00D4198F">
        <w:rPr>
          <w:spacing w:val="1"/>
        </w:rPr>
        <w:t>n</w:t>
      </w:r>
      <w:r w:rsidRPr="00D4198F">
        <w:rPr>
          <w:spacing w:val="-2"/>
        </w:rPr>
        <w:t>t</w:t>
      </w:r>
      <w:r w:rsidRPr="00D4198F">
        <w:t xml:space="preserve">ro </w:t>
      </w:r>
      <w:r w:rsidRPr="00D4198F">
        <w:rPr>
          <w:spacing w:val="1"/>
        </w:rPr>
        <w:t>d</w:t>
      </w:r>
      <w:r w:rsidRPr="00D4198F">
        <w:t>e r</w:t>
      </w:r>
      <w:r w:rsidRPr="00D4198F">
        <w:rPr>
          <w:spacing w:val="1"/>
        </w:rPr>
        <w:t>e</w:t>
      </w:r>
      <w:r w:rsidRPr="00D4198F">
        <w:t>c</w:t>
      </w:r>
      <w:r w:rsidRPr="00D4198F">
        <w:rPr>
          <w:spacing w:val="1"/>
        </w:rPr>
        <w:t>ono</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t>o c</w:t>
      </w:r>
      <w:r w:rsidRPr="00D4198F">
        <w:rPr>
          <w:spacing w:val="1"/>
        </w:rPr>
        <w:t>o</w:t>
      </w:r>
      <w:r w:rsidRPr="00D4198F">
        <w:t xml:space="preserve">n </w:t>
      </w:r>
      <w:r w:rsidRPr="00D4198F">
        <w:rPr>
          <w:spacing w:val="1"/>
        </w:rPr>
        <w:t>e</w:t>
      </w:r>
      <w:r w:rsidRPr="00D4198F">
        <w:t>l</w:t>
      </w:r>
      <w:r w:rsidRPr="00D4198F">
        <w:rPr>
          <w:spacing w:val="-10"/>
        </w:rPr>
        <w:t xml:space="preserve"> </w:t>
      </w:r>
      <w:r w:rsidRPr="00D4198F">
        <w:rPr>
          <w:spacing w:val="1"/>
        </w:rPr>
        <w:t>qu</w:t>
      </w:r>
      <w:r w:rsidRPr="00D4198F">
        <w:t>e</w:t>
      </w:r>
      <w:r w:rsidRPr="00D4198F">
        <w:rPr>
          <w:spacing w:val="-5"/>
        </w:rPr>
        <w:t xml:space="preserve"> </w:t>
      </w:r>
      <w:r w:rsidRPr="00D4198F">
        <w:rPr>
          <w:spacing w:val="1"/>
        </w:rPr>
        <w:t>e</w:t>
      </w:r>
      <w:r w:rsidRPr="00D4198F">
        <w:t>s</w:t>
      </w:r>
      <w:r w:rsidRPr="00D4198F">
        <w:rPr>
          <w:spacing w:val="-6"/>
        </w:rPr>
        <w:t xml:space="preserve"> </w:t>
      </w:r>
      <w:r w:rsidRPr="00D4198F">
        <w:rPr>
          <w:spacing w:val="6"/>
        </w:rPr>
        <w:t>d</w:t>
      </w:r>
      <w:r w:rsidRPr="00D4198F">
        <w:rPr>
          <w:spacing w:val="-3"/>
        </w:rPr>
        <w:t>i</w:t>
      </w:r>
      <w:r w:rsidRPr="00D4198F">
        <w:rPr>
          <w:spacing w:val="-2"/>
        </w:rPr>
        <w:t>f</w:t>
      </w:r>
      <w:r w:rsidRPr="00D4198F">
        <w:rPr>
          <w:spacing w:val="1"/>
        </w:rPr>
        <w:t>e</w:t>
      </w:r>
      <w:r w:rsidRPr="00D4198F">
        <w:t>r</w:t>
      </w:r>
      <w:r w:rsidRPr="00D4198F">
        <w:rPr>
          <w:spacing w:val="1"/>
        </w:rPr>
        <w:t>en</w:t>
      </w:r>
      <w:r w:rsidRPr="00D4198F">
        <w:rPr>
          <w:spacing w:val="-2"/>
        </w:rPr>
        <w:t>t</w:t>
      </w:r>
      <w:r w:rsidRPr="00D4198F">
        <w:t>e</w:t>
      </w:r>
      <w:r w:rsidRPr="00D4198F">
        <w:rPr>
          <w:spacing w:val="-5"/>
        </w:rPr>
        <w:t xml:space="preserve"> </w:t>
      </w:r>
      <w:r w:rsidRPr="00D4198F">
        <w:t>a</w:t>
      </w:r>
      <w:r w:rsidRPr="00D4198F">
        <w:rPr>
          <w:spacing w:val="-5"/>
        </w:rPr>
        <w:t xml:space="preserve"> </w:t>
      </w:r>
      <w:r w:rsidRPr="00D4198F">
        <w:rPr>
          <w:spacing w:val="1"/>
        </w:rPr>
        <w:t>no</w:t>
      </w:r>
      <w:r w:rsidRPr="00D4198F">
        <w:t>s</w:t>
      </w:r>
      <w:r w:rsidRPr="00D4198F">
        <w:rPr>
          <w:spacing w:val="1"/>
        </w:rPr>
        <w:t>o</w:t>
      </w:r>
      <w:r w:rsidRPr="00D4198F">
        <w:rPr>
          <w:spacing w:val="-2"/>
        </w:rPr>
        <w:t>t</w:t>
      </w:r>
      <w:r w:rsidRPr="00D4198F">
        <w:t>r</w:t>
      </w:r>
      <w:r w:rsidRPr="00D4198F">
        <w:rPr>
          <w:spacing w:val="1"/>
        </w:rPr>
        <w:t>o</w:t>
      </w:r>
      <w:r w:rsidRPr="00D4198F">
        <w:t>s.</w:t>
      </w:r>
      <w:r w:rsidRPr="00D4198F">
        <w:rPr>
          <w:spacing w:val="-3"/>
        </w:rPr>
        <w:t xml:space="preserve"> </w:t>
      </w:r>
      <w:r w:rsidRPr="00D4198F">
        <w:rPr>
          <w:spacing w:val="-2"/>
        </w:rPr>
        <w:t>¿Q</w:t>
      </w:r>
      <w:r w:rsidRPr="00D4198F">
        <w:rPr>
          <w:spacing w:val="1"/>
        </w:rPr>
        <w:t>u</w:t>
      </w:r>
      <w:r w:rsidRPr="00D4198F">
        <w:rPr>
          <w:spacing w:val="-3"/>
        </w:rPr>
        <w:t>i</w:t>
      </w:r>
      <w:r w:rsidRPr="00D4198F">
        <w:rPr>
          <w:spacing w:val="1"/>
        </w:rPr>
        <w:t>éne</w:t>
      </w:r>
      <w:r w:rsidRPr="00D4198F">
        <w:t>s</w:t>
      </w:r>
      <w:r w:rsidRPr="00D4198F">
        <w:rPr>
          <w:spacing w:val="-6"/>
        </w:rPr>
        <w:t xml:space="preserve"> </w:t>
      </w:r>
      <w:r w:rsidRPr="00D4198F">
        <w:t>s</w:t>
      </w:r>
      <w:r w:rsidRPr="00D4198F">
        <w:rPr>
          <w:spacing w:val="1"/>
        </w:rPr>
        <w:t>o</w:t>
      </w:r>
      <w:r w:rsidRPr="00D4198F">
        <w:t>m</w:t>
      </w:r>
      <w:r w:rsidRPr="00D4198F">
        <w:rPr>
          <w:spacing w:val="1"/>
        </w:rPr>
        <w:t>o</w:t>
      </w:r>
      <w:r w:rsidRPr="00D4198F">
        <w:t>s</w:t>
      </w:r>
      <w:r w:rsidRPr="00D4198F">
        <w:rPr>
          <w:spacing w:val="-2"/>
        </w:rPr>
        <w:t xml:space="preserve"> </w:t>
      </w:r>
      <w:r w:rsidRPr="00D4198F">
        <w:rPr>
          <w:spacing w:val="-3"/>
        </w:rPr>
        <w:t>l</w:t>
      </w:r>
      <w:r w:rsidRPr="00D4198F">
        <w:rPr>
          <w:spacing w:val="1"/>
        </w:rPr>
        <w:t>o</w:t>
      </w:r>
      <w:r w:rsidRPr="00D4198F">
        <w:t>s</w:t>
      </w:r>
      <w:r w:rsidRPr="00D4198F">
        <w:rPr>
          <w:spacing w:val="-2"/>
        </w:rPr>
        <w:t xml:space="preserve"> </w:t>
      </w:r>
      <w:r w:rsidRPr="00D4198F">
        <w:rPr>
          <w:spacing w:val="1"/>
        </w:rPr>
        <w:t>qu</w:t>
      </w:r>
      <w:r w:rsidRPr="00D4198F">
        <w:t>e</w:t>
      </w:r>
      <w:r w:rsidRPr="00D4198F">
        <w:rPr>
          <w:spacing w:val="-5"/>
        </w:rPr>
        <w:t xml:space="preserve"> </w:t>
      </w:r>
      <w:r w:rsidRPr="00D4198F">
        <w:rPr>
          <w:spacing w:val="1"/>
        </w:rPr>
        <w:t>hab</w:t>
      </w:r>
      <w:r w:rsidRPr="00D4198F">
        <w:rPr>
          <w:spacing w:val="-3"/>
        </w:rPr>
        <w:t>i</w:t>
      </w:r>
      <w:r w:rsidRPr="00D4198F">
        <w:rPr>
          <w:spacing w:val="-2"/>
        </w:rPr>
        <w:t>t</w:t>
      </w:r>
      <w:r w:rsidRPr="00D4198F">
        <w:rPr>
          <w:spacing w:val="1"/>
        </w:rPr>
        <w:t>a</w:t>
      </w:r>
      <w:r w:rsidRPr="00D4198F">
        <w:t>m</w:t>
      </w:r>
      <w:r w:rsidRPr="00D4198F">
        <w:rPr>
          <w:spacing w:val="1"/>
        </w:rPr>
        <w:t>o</w:t>
      </w:r>
      <w:r w:rsidRPr="00D4198F">
        <w:t>s</w:t>
      </w:r>
      <w:r w:rsidRPr="00D4198F">
        <w:rPr>
          <w:spacing w:val="-6"/>
        </w:rPr>
        <w:t xml:space="preserve"> </w:t>
      </w:r>
      <w:r w:rsidRPr="00D4198F">
        <w:t xml:space="preserve">a </w:t>
      </w:r>
      <w:r w:rsidRPr="00D4198F">
        <w:rPr>
          <w:spacing w:val="-3"/>
        </w:rPr>
        <w:t>l</w:t>
      </w:r>
      <w:r w:rsidRPr="00D4198F">
        <w:t>a</w:t>
      </w:r>
      <w:r w:rsidRPr="00D4198F">
        <w:rPr>
          <w:spacing w:val="-5"/>
        </w:rPr>
        <w:t xml:space="preserve"> </w:t>
      </w:r>
      <w:r w:rsidRPr="00D4198F">
        <w:rPr>
          <w:spacing w:val="1"/>
        </w:rPr>
        <w:t>Co</w:t>
      </w:r>
      <w:r w:rsidRPr="00D4198F">
        <w:rPr>
          <w:spacing w:val="-3"/>
        </w:rPr>
        <w:t>l</w:t>
      </w:r>
      <w:r w:rsidRPr="00D4198F">
        <w:rPr>
          <w:spacing w:val="1"/>
        </w:rPr>
        <w:t>o</w:t>
      </w:r>
      <w:r w:rsidRPr="00D4198F">
        <w:t>m</w:t>
      </w:r>
      <w:r w:rsidRPr="00D4198F">
        <w:rPr>
          <w:spacing w:val="1"/>
        </w:rPr>
        <w:t>b</w:t>
      </w:r>
      <w:r w:rsidRPr="00D4198F">
        <w:rPr>
          <w:spacing w:val="-3"/>
        </w:rPr>
        <w:t>i</w:t>
      </w:r>
      <w:r w:rsidRPr="00D4198F">
        <w:t xml:space="preserve">a </w:t>
      </w:r>
      <w:r w:rsidRPr="00D4198F">
        <w:rPr>
          <w:spacing w:val="1"/>
        </w:rPr>
        <w:t>d</w:t>
      </w:r>
      <w:r w:rsidRPr="00D4198F">
        <w:t xml:space="preserve">e </w:t>
      </w:r>
      <w:r w:rsidRPr="00D4198F">
        <w:rPr>
          <w:spacing w:val="1"/>
        </w:rPr>
        <w:t>ho</w:t>
      </w:r>
      <w:r w:rsidRPr="00D4198F">
        <w:rPr>
          <w:spacing w:val="-5"/>
        </w:rPr>
        <w:t>y</w:t>
      </w:r>
      <w:r w:rsidRPr="00D4198F">
        <w:t>?</w:t>
      </w:r>
    </w:p>
    <w:p w:rsidR="00161D0C" w:rsidRPr="00D4198F" w:rsidRDefault="00161D0C" w:rsidP="00115FA5">
      <w:r w:rsidRPr="00D4198F">
        <w:rPr>
          <w:spacing w:val="-7"/>
        </w:rPr>
        <w:t>I</w:t>
      </w:r>
      <w:r w:rsidRPr="00D4198F">
        <w:rPr>
          <w:spacing w:val="1"/>
        </w:rPr>
        <w:t>nd</w:t>
      </w:r>
      <w:r w:rsidRPr="00D4198F">
        <w:rPr>
          <w:spacing w:val="-3"/>
        </w:rPr>
        <w:t>i</w:t>
      </w:r>
      <w:r w:rsidRPr="00D4198F">
        <w:t>sc</w:t>
      </w:r>
      <w:r w:rsidRPr="00D4198F">
        <w:rPr>
          <w:spacing w:val="1"/>
        </w:rPr>
        <w:t>u</w:t>
      </w:r>
      <w:r w:rsidRPr="00D4198F">
        <w:rPr>
          <w:spacing w:val="3"/>
        </w:rPr>
        <w:t>t</w:t>
      </w:r>
      <w:r w:rsidRPr="00D4198F">
        <w:rPr>
          <w:spacing w:val="-3"/>
        </w:rPr>
        <w:t>i</w:t>
      </w:r>
      <w:r w:rsidRPr="00D4198F">
        <w:rPr>
          <w:spacing w:val="1"/>
        </w:rPr>
        <w:t>b</w:t>
      </w:r>
      <w:r w:rsidRPr="00D4198F">
        <w:rPr>
          <w:spacing w:val="-3"/>
        </w:rPr>
        <w:t>l</w:t>
      </w:r>
      <w:r w:rsidRPr="00D4198F">
        <w:rPr>
          <w:spacing w:val="1"/>
        </w:rPr>
        <w:t>e</w:t>
      </w:r>
      <w:r w:rsidRPr="00D4198F">
        <w:t>m</w:t>
      </w:r>
      <w:r w:rsidRPr="00D4198F">
        <w:rPr>
          <w:spacing w:val="1"/>
        </w:rPr>
        <w:t>en</w:t>
      </w:r>
      <w:r w:rsidRPr="00D4198F">
        <w:rPr>
          <w:spacing w:val="-2"/>
        </w:rPr>
        <w:t>t</w:t>
      </w:r>
      <w:r w:rsidRPr="00D4198F">
        <w:t>e</w:t>
      </w:r>
      <w:r w:rsidRPr="00D4198F">
        <w:rPr>
          <w:spacing w:val="6"/>
        </w:rPr>
        <w:t xml:space="preserve"> </w:t>
      </w:r>
      <w:r w:rsidRPr="00D4198F">
        <w:t>s</w:t>
      </w:r>
      <w:r w:rsidRPr="00D4198F">
        <w:rPr>
          <w:spacing w:val="1"/>
        </w:rPr>
        <w:t>o</w:t>
      </w:r>
      <w:r w:rsidRPr="00D4198F">
        <w:t>m</w:t>
      </w:r>
      <w:r w:rsidRPr="00D4198F">
        <w:rPr>
          <w:spacing w:val="1"/>
        </w:rPr>
        <w:t>o</w:t>
      </w:r>
      <w:r w:rsidRPr="00D4198F">
        <w:t>s</w:t>
      </w:r>
      <w:r w:rsidRPr="00D4198F">
        <w:rPr>
          <w:spacing w:val="5"/>
        </w:rPr>
        <w:t xml:space="preserve"> </w:t>
      </w:r>
      <w:r w:rsidRPr="00D4198F">
        <w:rPr>
          <w:spacing w:val="1"/>
        </w:rPr>
        <w:t>e</w:t>
      </w:r>
      <w:r w:rsidRPr="00D4198F">
        <w:t>l</w:t>
      </w:r>
      <w:r w:rsidRPr="00D4198F">
        <w:rPr>
          <w:spacing w:val="2"/>
        </w:rPr>
        <w:t xml:space="preserve"> </w:t>
      </w:r>
      <w:r w:rsidRPr="00D4198F">
        <w:rPr>
          <w:spacing w:val="1"/>
        </w:rPr>
        <w:t>p</w:t>
      </w:r>
      <w:r w:rsidRPr="00D4198F">
        <w:t>r</w:t>
      </w:r>
      <w:r w:rsidRPr="00D4198F">
        <w:rPr>
          <w:spacing w:val="1"/>
        </w:rPr>
        <w:t>odu</w:t>
      </w:r>
      <w:r w:rsidRPr="00D4198F">
        <w:t>c</w:t>
      </w:r>
      <w:r w:rsidRPr="00D4198F">
        <w:rPr>
          <w:spacing w:val="-2"/>
        </w:rPr>
        <w:t>t</w:t>
      </w:r>
      <w:r w:rsidRPr="00D4198F">
        <w:t>o</w:t>
      </w:r>
      <w:r w:rsidRPr="00D4198F">
        <w:rPr>
          <w:spacing w:val="6"/>
        </w:rPr>
        <w:t xml:space="preserve"> </w:t>
      </w:r>
      <w:r w:rsidRPr="00D4198F">
        <w:rPr>
          <w:spacing w:val="1"/>
        </w:rPr>
        <w:t>d</w:t>
      </w:r>
      <w:r w:rsidRPr="00D4198F">
        <w:t>e</w:t>
      </w:r>
      <w:r w:rsidRPr="00D4198F">
        <w:rPr>
          <w:spacing w:val="6"/>
        </w:rPr>
        <w:t xml:space="preserve"> </w:t>
      </w:r>
      <w:r w:rsidRPr="00D4198F">
        <w:rPr>
          <w:spacing w:val="1"/>
        </w:rPr>
        <w:t>u</w:t>
      </w:r>
      <w:r w:rsidRPr="00D4198F">
        <w:t>n</w:t>
      </w:r>
      <w:r w:rsidRPr="00D4198F">
        <w:rPr>
          <w:spacing w:val="6"/>
        </w:rPr>
        <w:t xml:space="preserve"> </w:t>
      </w:r>
      <w:r w:rsidRPr="00D4198F">
        <w:t>m</w:t>
      </w:r>
      <w:r w:rsidRPr="00D4198F">
        <w:rPr>
          <w:spacing w:val="1"/>
        </w:rPr>
        <w:t>e</w:t>
      </w:r>
      <w:r w:rsidRPr="00D4198F">
        <w:t>s</w:t>
      </w:r>
      <w:r w:rsidRPr="00D4198F">
        <w:rPr>
          <w:spacing w:val="-2"/>
        </w:rPr>
        <w:t>t</w:t>
      </w:r>
      <w:r w:rsidRPr="00D4198F">
        <w:rPr>
          <w:spacing w:val="-3"/>
        </w:rPr>
        <w:t>i</w:t>
      </w:r>
      <w:r w:rsidRPr="00D4198F">
        <w:t>z</w:t>
      </w:r>
      <w:r w:rsidRPr="00D4198F">
        <w:rPr>
          <w:spacing w:val="1"/>
        </w:rPr>
        <w:t>a</w:t>
      </w:r>
      <w:r w:rsidRPr="00D4198F">
        <w:rPr>
          <w:spacing w:val="-3"/>
        </w:rPr>
        <w:t>j</w:t>
      </w:r>
      <w:r w:rsidRPr="00D4198F">
        <w:t>e</w:t>
      </w:r>
      <w:r w:rsidRPr="00D4198F">
        <w:rPr>
          <w:spacing w:val="11"/>
        </w:rPr>
        <w:t xml:space="preserve"> </w:t>
      </w:r>
      <w:r w:rsidRPr="00D4198F">
        <w:rPr>
          <w:spacing w:val="-3"/>
        </w:rPr>
        <w:t>li</w:t>
      </w:r>
      <w:r w:rsidRPr="00D4198F">
        <w:rPr>
          <w:spacing w:val="1"/>
        </w:rPr>
        <w:t>ngü</w:t>
      </w:r>
      <w:r w:rsidRPr="00D4198F">
        <w:rPr>
          <w:spacing w:val="-2"/>
        </w:rPr>
        <w:t>í</w:t>
      </w:r>
      <w:r w:rsidRPr="00D4198F">
        <w:t>s</w:t>
      </w:r>
      <w:r w:rsidRPr="00D4198F">
        <w:rPr>
          <w:spacing w:val="3"/>
        </w:rPr>
        <w:t>t</w:t>
      </w:r>
      <w:r w:rsidRPr="00D4198F">
        <w:rPr>
          <w:spacing w:val="-3"/>
        </w:rPr>
        <w:t>i</w:t>
      </w:r>
      <w:r w:rsidRPr="00D4198F">
        <w:rPr>
          <w:spacing w:val="8"/>
        </w:rPr>
        <w:t>c</w:t>
      </w:r>
      <w:r w:rsidRPr="00D4198F">
        <w:t>o</w:t>
      </w:r>
      <w:r w:rsidRPr="00D4198F">
        <w:rPr>
          <w:spacing w:val="11"/>
        </w:rPr>
        <w:t xml:space="preserve"> </w:t>
      </w:r>
      <w:r w:rsidRPr="00D4198F">
        <w:t>y c</w:t>
      </w:r>
      <w:r w:rsidRPr="00D4198F">
        <w:rPr>
          <w:spacing w:val="1"/>
        </w:rPr>
        <w:t>ul</w:t>
      </w:r>
      <w:r w:rsidRPr="00D4198F">
        <w:rPr>
          <w:spacing w:val="-2"/>
        </w:rPr>
        <w:t>t</w:t>
      </w:r>
      <w:r w:rsidRPr="00D4198F">
        <w:rPr>
          <w:spacing w:val="1"/>
        </w:rPr>
        <w:t>u</w:t>
      </w:r>
      <w:r w:rsidRPr="00D4198F">
        <w:t>r</w:t>
      </w:r>
      <w:r w:rsidRPr="00D4198F">
        <w:rPr>
          <w:spacing w:val="1"/>
        </w:rPr>
        <w:t>a</w:t>
      </w:r>
      <w:r w:rsidRPr="00D4198F">
        <w:t>l</w:t>
      </w:r>
      <w:r w:rsidRPr="00D4198F">
        <w:rPr>
          <w:spacing w:val="2"/>
        </w:rPr>
        <w:t xml:space="preserve"> </w:t>
      </w:r>
      <w:r w:rsidRPr="00D4198F">
        <w:rPr>
          <w:spacing w:val="1"/>
        </w:rPr>
        <w:t>qu</w:t>
      </w:r>
      <w:r w:rsidRPr="00D4198F">
        <w:t>e r</w:t>
      </w:r>
      <w:r w:rsidRPr="00D4198F">
        <w:rPr>
          <w:spacing w:val="1"/>
        </w:rPr>
        <w:t>e</w:t>
      </w:r>
      <w:r w:rsidRPr="00D4198F">
        <w:rPr>
          <w:spacing w:val="-2"/>
        </w:rPr>
        <w:t>f</w:t>
      </w:r>
      <w:r w:rsidRPr="00D4198F">
        <w:rPr>
          <w:spacing w:val="-3"/>
        </w:rPr>
        <w:t>l</w:t>
      </w:r>
      <w:r w:rsidRPr="00D4198F">
        <w:rPr>
          <w:spacing w:val="1"/>
        </w:rPr>
        <w:t>e</w:t>
      </w:r>
      <w:r w:rsidRPr="00D4198F">
        <w:rPr>
          <w:spacing w:val="-3"/>
        </w:rPr>
        <w:t>j</w:t>
      </w:r>
      <w:r w:rsidRPr="00D4198F">
        <w:t>a</w:t>
      </w:r>
      <w:r w:rsidRPr="00D4198F">
        <w:rPr>
          <w:spacing w:val="20"/>
        </w:rPr>
        <w:t xml:space="preserve"> </w:t>
      </w:r>
      <w:r w:rsidRPr="00D4198F">
        <w:rPr>
          <w:spacing w:val="1"/>
        </w:rPr>
        <w:t>u</w:t>
      </w:r>
      <w:r w:rsidRPr="00D4198F">
        <w:t>n</w:t>
      </w:r>
      <w:r w:rsidRPr="00D4198F">
        <w:rPr>
          <w:spacing w:val="20"/>
        </w:rPr>
        <w:t xml:space="preserve"> </w:t>
      </w:r>
      <w:r w:rsidRPr="00D4198F">
        <w:t>s</w:t>
      </w:r>
      <w:r w:rsidRPr="00D4198F">
        <w:rPr>
          <w:spacing w:val="1"/>
        </w:rPr>
        <w:t>e</w:t>
      </w:r>
      <w:r w:rsidRPr="00D4198F">
        <w:t>r</w:t>
      </w:r>
      <w:r w:rsidRPr="00D4198F">
        <w:rPr>
          <w:spacing w:val="18"/>
        </w:rPr>
        <w:t xml:space="preserve"> </w:t>
      </w:r>
      <w:r w:rsidRPr="00D4198F">
        <w:rPr>
          <w:spacing w:val="1"/>
        </w:rPr>
        <w:t>hu</w:t>
      </w:r>
      <w:r w:rsidRPr="00D4198F">
        <w:t>m</w:t>
      </w:r>
      <w:r w:rsidRPr="00D4198F">
        <w:rPr>
          <w:spacing w:val="1"/>
        </w:rPr>
        <w:t>a</w:t>
      </w:r>
      <w:r w:rsidRPr="00D4198F">
        <w:rPr>
          <w:spacing w:val="-3"/>
        </w:rPr>
        <w:t>n</w:t>
      </w:r>
      <w:r w:rsidRPr="00D4198F">
        <w:t>o</w:t>
      </w:r>
      <w:r w:rsidRPr="00D4198F">
        <w:rPr>
          <w:spacing w:val="20"/>
        </w:rPr>
        <w:t xml:space="preserve"> </w:t>
      </w:r>
      <w:r w:rsidRPr="00D4198F">
        <w:rPr>
          <w:spacing w:val="1"/>
        </w:rPr>
        <w:t>q</w:t>
      </w:r>
      <w:r w:rsidRPr="00D4198F">
        <w:rPr>
          <w:spacing w:val="-3"/>
        </w:rPr>
        <w:t>u</w:t>
      </w:r>
      <w:r w:rsidRPr="00D4198F">
        <w:t>e</w:t>
      </w:r>
      <w:r w:rsidRPr="00D4198F">
        <w:rPr>
          <w:spacing w:val="20"/>
        </w:rPr>
        <w:t xml:space="preserve"> </w:t>
      </w:r>
      <w:r w:rsidRPr="00D4198F">
        <w:rPr>
          <w:spacing w:val="1"/>
        </w:rPr>
        <w:t>he</w:t>
      </w:r>
      <w:r w:rsidRPr="00D4198F">
        <w:t>r</w:t>
      </w:r>
      <w:r w:rsidRPr="00D4198F">
        <w:rPr>
          <w:spacing w:val="-3"/>
        </w:rPr>
        <w:t>e</w:t>
      </w:r>
      <w:r w:rsidRPr="00D4198F">
        <w:rPr>
          <w:spacing w:val="1"/>
        </w:rPr>
        <w:t>d</w:t>
      </w:r>
      <w:r w:rsidRPr="00D4198F">
        <w:t>ó</w:t>
      </w:r>
      <w:r w:rsidRPr="00D4198F">
        <w:rPr>
          <w:spacing w:val="20"/>
        </w:rPr>
        <w:t xml:space="preserve"> </w:t>
      </w:r>
      <w:r w:rsidRPr="00D4198F">
        <w:t>m</w:t>
      </w:r>
      <w:r w:rsidRPr="00D4198F">
        <w:rPr>
          <w:spacing w:val="1"/>
        </w:rPr>
        <w:t>u</w:t>
      </w:r>
      <w:r w:rsidRPr="00D4198F">
        <w:rPr>
          <w:spacing w:val="-5"/>
        </w:rPr>
        <w:t>c</w:t>
      </w:r>
      <w:r w:rsidRPr="00D4198F">
        <w:rPr>
          <w:spacing w:val="1"/>
        </w:rPr>
        <w:t>h</w:t>
      </w:r>
      <w:r w:rsidRPr="00D4198F">
        <w:t>o</w:t>
      </w:r>
      <w:r w:rsidRPr="00D4198F">
        <w:rPr>
          <w:spacing w:val="20"/>
        </w:rPr>
        <w:t xml:space="preserve"> </w:t>
      </w:r>
      <w:r w:rsidRPr="00D4198F">
        <w:rPr>
          <w:spacing w:val="1"/>
        </w:rPr>
        <w:t>d</w:t>
      </w:r>
      <w:r w:rsidRPr="00D4198F">
        <w:t>e</w:t>
      </w:r>
      <w:r w:rsidRPr="00D4198F">
        <w:rPr>
          <w:spacing w:val="20"/>
        </w:rPr>
        <w:t xml:space="preserve"> </w:t>
      </w:r>
      <w:r w:rsidRPr="00D4198F">
        <w:rPr>
          <w:spacing w:val="-8"/>
        </w:rPr>
        <w:t>l</w:t>
      </w:r>
      <w:r w:rsidRPr="00D4198F">
        <w:t>a</w:t>
      </w:r>
      <w:r w:rsidRPr="00D4198F">
        <w:rPr>
          <w:spacing w:val="20"/>
        </w:rPr>
        <w:t xml:space="preserve"> </w:t>
      </w:r>
      <w:r w:rsidRPr="00D4198F">
        <w:t>c</w:t>
      </w:r>
      <w:r w:rsidRPr="00D4198F">
        <w:rPr>
          <w:spacing w:val="1"/>
        </w:rPr>
        <w:t>u</w:t>
      </w:r>
      <w:r w:rsidRPr="00D4198F">
        <w:rPr>
          <w:spacing w:val="-3"/>
        </w:rPr>
        <w:t>l</w:t>
      </w:r>
      <w:r w:rsidRPr="00D4198F">
        <w:rPr>
          <w:spacing w:val="-2"/>
        </w:rPr>
        <w:t>t</w:t>
      </w:r>
      <w:r w:rsidRPr="00D4198F">
        <w:rPr>
          <w:spacing w:val="1"/>
        </w:rPr>
        <w:t>u</w:t>
      </w:r>
      <w:r w:rsidRPr="00D4198F">
        <w:t>ra</w:t>
      </w:r>
      <w:r w:rsidRPr="00D4198F">
        <w:rPr>
          <w:spacing w:val="20"/>
        </w:rPr>
        <w:t xml:space="preserve"> </w:t>
      </w:r>
      <w:r w:rsidRPr="00D4198F">
        <w:rPr>
          <w:spacing w:val="-3"/>
        </w:rPr>
        <w:t>i</w:t>
      </w:r>
      <w:r w:rsidRPr="00D4198F">
        <w:t>m</w:t>
      </w:r>
      <w:r w:rsidRPr="00D4198F">
        <w:rPr>
          <w:spacing w:val="1"/>
        </w:rPr>
        <w:t>pue</w:t>
      </w:r>
      <w:r w:rsidRPr="00D4198F">
        <w:t>s</w:t>
      </w:r>
      <w:r w:rsidRPr="00D4198F">
        <w:rPr>
          <w:spacing w:val="-2"/>
        </w:rPr>
        <w:t>t</w:t>
      </w:r>
      <w:r w:rsidRPr="00D4198F">
        <w:t>a</w:t>
      </w:r>
      <w:r w:rsidRPr="00D4198F">
        <w:rPr>
          <w:spacing w:val="20"/>
        </w:rPr>
        <w:t xml:space="preserve"> </w:t>
      </w:r>
      <w:r w:rsidRPr="00D4198F">
        <w:rPr>
          <w:spacing w:val="1"/>
        </w:rPr>
        <w:t>po</w:t>
      </w:r>
      <w:r w:rsidRPr="00D4198F">
        <w:t>r</w:t>
      </w:r>
      <w:r w:rsidRPr="00D4198F">
        <w:rPr>
          <w:spacing w:val="18"/>
        </w:rPr>
        <w:t xml:space="preserve"> </w:t>
      </w:r>
      <w:r w:rsidRPr="00D4198F">
        <w:rPr>
          <w:spacing w:val="1"/>
        </w:rPr>
        <w:t>e</w:t>
      </w:r>
      <w:r w:rsidRPr="00D4198F">
        <w:t>l</w:t>
      </w:r>
      <w:r w:rsidRPr="00D4198F">
        <w:rPr>
          <w:spacing w:val="15"/>
        </w:rPr>
        <w:t xml:space="preserve"> </w:t>
      </w:r>
      <w:r w:rsidRPr="00D4198F">
        <w:rPr>
          <w:spacing w:val="1"/>
        </w:rPr>
        <w:t>e</w:t>
      </w:r>
      <w:r w:rsidRPr="00D4198F">
        <w:t>s</w:t>
      </w:r>
      <w:r w:rsidRPr="00D4198F">
        <w:rPr>
          <w:spacing w:val="1"/>
        </w:rPr>
        <w:t>p</w:t>
      </w:r>
      <w:r w:rsidRPr="00D4198F">
        <w:rPr>
          <w:spacing w:val="-3"/>
        </w:rPr>
        <w:t>a</w:t>
      </w:r>
      <w:r w:rsidRPr="00D4198F">
        <w:rPr>
          <w:spacing w:val="1"/>
        </w:rPr>
        <w:t>ño</w:t>
      </w:r>
      <w:r w:rsidRPr="00D4198F">
        <w:t>l</w:t>
      </w:r>
      <w:r w:rsidR="00501701" w:rsidRPr="00D4198F">
        <w:t xml:space="preserve"> </w:t>
      </w:r>
      <w:r w:rsidRPr="00D4198F">
        <w:rPr>
          <w:spacing w:val="-3"/>
        </w:rPr>
        <w:t>i</w:t>
      </w:r>
      <w:r w:rsidRPr="00D4198F">
        <w:rPr>
          <w:spacing w:val="1"/>
        </w:rPr>
        <w:t>n</w:t>
      </w:r>
      <w:r w:rsidRPr="00D4198F">
        <w:rPr>
          <w:spacing w:val="5"/>
        </w:rPr>
        <w:t>v</w:t>
      </w:r>
      <w:r w:rsidRPr="00D4198F">
        <w:rPr>
          <w:spacing w:val="1"/>
        </w:rPr>
        <w:t>a</w:t>
      </w:r>
      <w:r w:rsidRPr="00D4198F">
        <w:t>s</w:t>
      </w:r>
      <w:r w:rsidRPr="00D4198F">
        <w:rPr>
          <w:spacing w:val="1"/>
        </w:rPr>
        <w:t>o</w:t>
      </w:r>
      <w:r w:rsidRPr="00D4198F">
        <w:t>r,</w:t>
      </w:r>
      <w:r w:rsidRPr="00D4198F">
        <w:rPr>
          <w:spacing w:val="4"/>
        </w:rPr>
        <w:t xml:space="preserve"> </w:t>
      </w:r>
      <w:r w:rsidRPr="00D4198F">
        <w:rPr>
          <w:spacing w:val="1"/>
        </w:rPr>
        <w:t>qu</w:t>
      </w:r>
      <w:r w:rsidRPr="00D4198F">
        <w:t>e</w:t>
      </w:r>
      <w:r w:rsidRPr="00D4198F">
        <w:rPr>
          <w:spacing w:val="7"/>
        </w:rPr>
        <w:t xml:space="preserve"> </w:t>
      </w:r>
      <w:r w:rsidRPr="00D4198F">
        <w:rPr>
          <w:spacing w:val="-2"/>
        </w:rPr>
        <w:t>t</w:t>
      </w:r>
      <w:r w:rsidRPr="00D4198F">
        <w:rPr>
          <w:spacing w:val="1"/>
        </w:rPr>
        <w:t>o</w:t>
      </w:r>
      <w:r w:rsidRPr="00D4198F">
        <w:rPr>
          <w:spacing w:val="-3"/>
        </w:rPr>
        <w:t>da</w:t>
      </w:r>
      <w:r w:rsidRPr="00D4198F">
        <w:rPr>
          <w:spacing w:val="5"/>
        </w:rPr>
        <w:t>v</w:t>
      </w:r>
      <w:r w:rsidRPr="00D4198F">
        <w:rPr>
          <w:spacing w:val="-2"/>
        </w:rPr>
        <w:t>í</w:t>
      </w:r>
      <w:r w:rsidRPr="00D4198F">
        <w:t>a</w:t>
      </w:r>
      <w:r w:rsidRPr="00D4198F">
        <w:rPr>
          <w:spacing w:val="7"/>
        </w:rPr>
        <w:t xml:space="preserve"> </w:t>
      </w:r>
      <w:r w:rsidRPr="00D4198F">
        <w:rPr>
          <w:spacing w:val="1"/>
        </w:rPr>
        <w:t>gua</w:t>
      </w:r>
      <w:r w:rsidRPr="00D4198F">
        <w:t>r</w:t>
      </w:r>
      <w:r w:rsidRPr="00D4198F">
        <w:rPr>
          <w:spacing w:val="-3"/>
        </w:rPr>
        <w:t>d</w:t>
      </w:r>
      <w:r w:rsidRPr="00D4198F">
        <w:t>a</w:t>
      </w:r>
      <w:r w:rsidRPr="00D4198F">
        <w:rPr>
          <w:spacing w:val="7"/>
        </w:rPr>
        <w:t xml:space="preserve"> </w:t>
      </w:r>
      <w:r w:rsidRPr="00D4198F">
        <w:t xml:space="preserve">y </w:t>
      </w:r>
      <w:r w:rsidRPr="00D4198F">
        <w:rPr>
          <w:spacing w:val="1"/>
        </w:rPr>
        <w:t>u</w:t>
      </w:r>
      <w:r w:rsidRPr="00D4198F">
        <w:t>sa</w:t>
      </w:r>
      <w:r w:rsidRPr="00D4198F">
        <w:rPr>
          <w:spacing w:val="11"/>
        </w:rPr>
        <w:t xml:space="preserve"> </w:t>
      </w:r>
      <w:r w:rsidRPr="00D4198F">
        <w:rPr>
          <w:spacing w:val="-3"/>
        </w:rPr>
        <w:t>l</w:t>
      </w:r>
      <w:r w:rsidRPr="00D4198F">
        <w:t>a</w:t>
      </w:r>
      <w:r w:rsidRPr="00D4198F">
        <w:rPr>
          <w:spacing w:val="7"/>
        </w:rPr>
        <w:t xml:space="preserve"> </w:t>
      </w:r>
      <w:r w:rsidRPr="00D4198F">
        <w:t>m</w:t>
      </w:r>
      <w:r w:rsidRPr="00D4198F">
        <w:rPr>
          <w:spacing w:val="1"/>
        </w:rPr>
        <w:t>al</w:t>
      </w:r>
      <w:r w:rsidRPr="00D4198F">
        <w:rPr>
          <w:spacing w:val="-3"/>
        </w:rPr>
        <w:t>i</w:t>
      </w:r>
      <w:r w:rsidRPr="00D4198F">
        <w:rPr>
          <w:spacing w:val="5"/>
        </w:rPr>
        <w:t>c</w:t>
      </w:r>
      <w:r w:rsidRPr="00D4198F">
        <w:rPr>
          <w:spacing w:val="-3"/>
        </w:rPr>
        <w:t>i</w:t>
      </w:r>
      <w:r w:rsidRPr="00D4198F">
        <w:t>a</w:t>
      </w:r>
      <w:r w:rsidRPr="00D4198F">
        <w:rPr>
          <w:spacing w:val="7"/>
        </w:rPr>
        <w:t xml:space="preserve"> </w:t>
      </w:r>
      <w:r w:rsidRPr="00D4198F">
        <w:rPr>
          <w:spacing w:val="1"/>
        </w:rPr>
        <w:t>ind</w:t>
      </w:r>
      <w:r w:rsidRPr="00D4198F">
        <w:rPr>
          <w:spacing w:val="-2"/>
        </w:rPr>
        <w:t>í</w:t>
      </w:r>
      <w:r w:rsidRPr="00D4198F">
        <w:rPr>
          <w:spacing w:val="1"/>
        </w:rPr>
        <w:t>gen</w:t>
      </w:r>
      <w:r w:rsidRPr="00D4198F">
        <w:t>a</w:t>
      </w:r>
      <w:r w:rsidRPr="00D4198F">
        <w:rPr>
          <w:spacing w:val="7"/>
        </w:rPr>
        <w:t xml:space="preserve"> </w:t>
      </w:r>
      <w:r w:rsidRPr="00D4198F">
        <w:t xml:space="preserve">y </w:t>
      </w:r>
      <w:r w:rsidRPr="00D4198F">
        <w:rPr>
          <w:spacing w:val="1"/>
        </w:rPr>
        <w:t>qu</w:t>
      </w:r>
      <w:r w:rsidRPr="00D4198F">
        <w:t>e</w:t>
      </w:r>
      <w:r w:rsidRPr="00D4198F">
        <w:rPr>
          <w:spacing w:val="7"/>
        </w:rPr>
        <w:t xml:space="preserve"> </w:t>
      </w:r>
      <w:r w:rsidRPr="00D4198F">
        <w:t>r</w:t>
      </w:r>
      <w:r w:rsidRPr="00D4198F">
        <w:rPr>
          <w:spacing w:val="1"/>
        </w:rPr>
        <w:t>e</w:t>
      </w:r>
      <w:r w:rsidRPr="00D4198F">
        <w:t>c</w:t>
      </w:r>
      <w:r w:rsidRPr="00D4198F">
        <w:rPr>
          <w:spacing w:val="1"/>
        </w:rPr>
        <w:t>u</w:t>
      </w:r>
      <w:r w:rsidRPr="00D4198F">
        <w:t>rre</w:t>
      </w:r>
      <w:r w:rsidRPr="00D4198F">
        <w:rPr>
          <w:spacing w:val="7"/>
        </w:rPr>
        <w:t xml:space="preserve"> </w:t>
      </w:r>
      <w:r w:rsidRPr="00D4198F">
        <w:t>a</w:t>
      </w:r>
      <w:r w:rsidRPr="00D4198F">
        <w:rPr>
          <w:spacing w:val="7"/>
        </w:rPr>
        <w:t xml:space="preserve"> </w:t>
      </w:r>
      <w:r w:rsidRPr="00D4198F">
        <w:t>r</w:t>
      </w:r>
      <w:r w:rsidRPr="00D4198F">
        <w:rPr>
          <w:spacing w:val="-3"/>
        </w:rPr>
        <w:t>i</w:t>
      </w:r>
      <w:r w:rsidRPr="00D4198F">
        <w:rPr>
          <w:spacing w:val="-2"/>
        </w:rPr>
        <w:t>t</w:t>
      </w:r>
      <w:r w:rsidRPr="00D4198F">
        <w:rPr>
          <w:spacing w:val="1"/>
        </w:rPr>
        <w:t>o</w:t>
      </w:r>
      <w:r w:rsidRPr="00D4198F">
        <w:t>s,</w:t>
      </w:r>
      <w:r w:rsidRPr="00D4198F">
        <w:rPr>
          <w:spacing w:val="9"/>
        </w:rPr>
        <w:t xml:space="preserve"> </w:t>
      </w:r>
      <w:r w:rsidRPr="00D4198F">
        <w:rPr>
          <w:spacing w:val="-3"/>
        </w:rPr>
        <w:t>l</w:t>
      </w:r>
      <w:r w:rsidRPr="00D4198F">
        <w:t>a m</w:t>
      </w:r>
      <w:r w:rsidRPr="00D4198F">
        <w:rPr>
          <w:spacing w:val="1"/>
        </w:rPr>
        <w:t>ú</w:t>
      </w:r>
      <w:r w:rsidRPr="00D4198F">
        <w:t>s</w:t>
      </w:r>
      <w:r w:rsidRPr="00D4198F">
        <w:rPr>
          <w:spacing w:val="-3"/>
        </w:rPr>
        <w:t>i</w:t>
      </w:r>
      <w:r w:rsidRPr="00D4198F">
        <w:t>ca</w:t>
      </w:r>
      <w:r w:rsidRPr="00D4198F">
        <w:rPr>
          <w:spacing w:val="7"/>
        </w:rPr>
        <w:t xml:space="preserve"> </w:t>
      </w:r>
      <w:r w:rsidRPr="00D4198F">
        <w:t>y</w:t>
      </w:r>
      <w:r w:rsidRPr="00D4198F">
        <w:rPr>
          <w:spacing w:val="5"/>
        </w:rPr>
        <w:t xml:space="preserve"> </w:t>
      </w:r>
      <w:r w:rsidRPr="00D4198F">
        <w:rPr>
          <w:spacing w:val="-3"/>
        </w:rPr>
        <w:t>l</w:t>
      </w:r>
      <w:r w:rsidRPr="00D4198F">
        <w:t>a</w:t>
      </w:r>
      <w:r w:rsidRPr="00D4198F">
        <w:rPr>
          <w:spacing w:val="7"/>
        </w:rPr>
        <w:t xml:space="preserve"> </w:t>
      </w:r>
      <w:r w:rsidRPr="00D4198F">
        <w:rPr>
          <w:spacing w:val="1"/>
        </w:rPr>
        <w:t>dan</w:t>
      </w:r>
      <w:r w:rsidRPr="00D4198F">
        <w:t>za</w:t>
      </w:r>
      <w:r w:rsidRPr="00D4198F">
        <w:rPr>
          <w:spacing w:val="7"/>
        </w:rPr>
        <w:t xml:space="preserve"> </w:t>
      </w:r>
      <w:r w:rsidRPr="00D4198F">
        <w:rPr>
          <w:spacing w:val="-3"/>
        </w:rPr>
        <w:t>d</w:t>
      </w:r>
      <w:r w:rsidRPr="00D4198F">
        <w:t>e</w:t>
      </w:r>
      <w:r w:rsidRPr="00D4198F">
        <w:rPr>
          <w:spacing w:val="7"/>
        </w:rPr>
        <w:t xml:space="preserve"> </w:t>
      </w:r>
      <w:r w:rsidRPr="00D4198F">
        <w:rPr>
          <w:spacing w:val="1"/>
        </w:rPr>
        <w:t>pe</w:t>
      </w:r>
      <w:r w:rsidRPr="00D4198F">
        <w:t>rc</w:t>
      </w:r>
      <w:r w:rsidRPr="00D4198F">
        <w:rPr>
          <w:spacing w:val="1"/>
        </w:rPr>
        <w:t>u</w:t>
      </w:r>
      <w:r w:rsidRPr="00D4198F">
        <w:t>s</w:t>
      </w:r>
      <w:r w:rsidRPr="00D4198F">
        <w:rPr>
          <w:spacing w:val="-3"/>
        </w:rPr>
        <w:t>i</w:t>
      </w:r>
      <w:r w:rsidRPr="00D4198F">
        <w:rPr>
          <w:spacing w:val="1"/>
        </w:rPr>
        <w:t>ó</w:t>
      </w:r>
      <w:r w:rsidRPr="00D4198F">
        <w:t>n</w:t>
      </w:r>
      <w:r w:rsidRPr="00D4198F">
        <w:rPr>
          <w:spacing w:val="2"/>
        </w:rPr>
        <w:t xml:space="preserve"> </w:t>
      </w:r>
      <w:r w:rsidRPr="00D4198F">
        <w:rPr>
          <w:spacing w:val="1"/>
        </w:rPr>
        <w:t>qu</w:t>
      </w:r>
      <w:r w:rsidRPr="00D4198F">
        <w:t>e</w:t>
      </w:r>
      <w:r w:rsidRPr="00D4198F">
        <w:rPr>
          <w:spacing w:val="7"/>
        </w:rPr>
        <w:t xml:space="preserve"> </w:t>
      </w:r>
      <w:r w:rsidRPr="00D4198F">
        <w:rPr>
          <w:spacing w:val="-3"/>
        </w:rPr>
        <w:t>l</w:t>
      </w:r>
      <w:r w:rsidRPr="00D4198F">
        <w:t>e</w:t>
      </w:r>
      <w:r w:rsidRPr="00D4198F">
        <w:rPr>
          <w:spacing w:val="7"/>
        </w:rPr>
        <w:t xml:space="preserve"> </w:t>
      </w:r>
      <w:r w:rsidRPr="00D4198F">
        <w:rPr>
          <w:spacing w:val="-3"/>
        </w:rPr>
        <w:t>i</w:t>
      </w:r>
      <w:r w:rsidRPr="00D4198F">
        <w:t>m</w:t>
      </w:r>
      <w:r w:rsidRPr="00D4198F">
        <w:rPr>
          <w:spacing w:val="1"/>
        </w:rPr>
        <w:t>p</w:t>
      </w:r>
      <w:r w:rsidRPr="00D4198F">
        <w:t>r</w:t>
      </w:r>
      <w:r w:rsidRPr="00D4198F">
        <w:rPr>
          <w:spacing w:val="-3"/>
        </w:rPr>
        <w:t>i</w:t>
      </w:r>
      <w:r w:rsidRPr="00D4198F">
        <w:t>ma</w:t>
      </w:r>
      <w:r w:rsidRPr="00D4198F">
        <w:rPr>
          <w:spacing w:val="7"/>
        </w:rPr>
        <w:t xml:space="preserve"> </w:t>
      </w:r>
      <w:r w:rsidRPr="00D4198F">
        <w:rPr>
          <w:spacing w:val="-3"/>
        </w:rPr>
        <w:t>l</w:t>
      </w:r>
      <w:r w:rsidRPr="00D4198F">
        <w:t>a</w:t>
      </w:r>
      <w:r w:rsidRPr="00D4198F">
        <w:rPr>
          <w:spacing w:val="7"/>
        </w:rPr>
        <w:t xml:space="preserve"> </w:t>
      </w:r>
      <w:r w:rsidRPr="00D4198F">
        <w:rPr>
          <w:spacing w:val="1"/>
        </w:rPr>
        <w:t>a</w:t>
      </w:r>
      <w:r w:rsidRPr="00D4198F">
        <w:rPr>
          <w:spacing w:val="-3"/>
        </w:rPr>
        <w:t>l</w:t>
      </w:r>
      <w:r w:rsidRPr="00D4198F">
        <w:rPr>
          <w:spacing w:val="1"/>
        </w:rPr>
        <w:t>eg</w:t>
      </w:r>
      <w:r w:rsidRPr="00D4198F">
        <w:t>r</w:t>
      </w:r>
      <w:r w:rsidRPr="00D4198F">
        <w:rPr>
          <w:spacing w:val="-2"/>
        </w:rPr>
        <w:t>í</w:t>
      </w:r>
      <w:r w:rsidRPr="00D4198F">
        <w:t>a</w:t>
      </w:r>
      <w:r w:rsidRPr="00D4198F">
        <w:rPr>
          <w:spacing w:val="7"/>
        </w:rPr>
        <w:t xml:space="preserve"> </w:t>
      </w:r>
      <w:r w:rsidRPr="00D4198F">
        <w:rPr>
          <w:spacing w:val="1"/>
        </w:rPr>
        <w:t>de</w:t>
      </w:r>
      <w:r w:rsidRPr="00D4198F">
        <w:t>l</w:t>
      </w:r>
      <w:r w:rsidRPr="00D4198F">
        <w:rPr>
          <w:spacing w:val="2"/>
        </w:rPr>
        <w:t xml:space="preserve"> </w:t>
      </w:r>
      <w:r w:rsidRPr="00D4198F">
        <w:rPr>
          <w:spacing w:val="1"/>
        </w:rPr>
        <w:t>a</w:t>
      </w:r>
      <w:r w:rsidRPr="00D4198F">
        <w:rPr>
          <w:spacing w:val="-2"/>
        </w:rPr>
        <w:t>f</w:t>
      </w:r>
      <w:r w:rsidRPr="00D4198F">
        <w:t>r</w:t>
      </w:r>
      <w:r w:rsidRPr="00D4198F">
        <w:rPr>
          <w:spacing w:val="-3"/>
        </w:rPr>
        <w:t>i</w:t>
      </w:r>
      <w:r w:rsidRPr="00D4198F">
        <w:t>c</w:t>
      </w:r>
      <w:r w:rsidRPr="00D4198F">
        <w:rPr>
          <w:spacing w:val="1"/>
        </w:rPr>
        <w:t>an</w:t>
      </w:r>
      <w:r w:rsidRPr="00D4198F">
        <w:t>o</w:t>
      </w:r>
      <w:r w:rsidRPr="00D4198F">
        <w:rPr>
          <w:spacing w:val="7"/>
        </w:rPr>
        <w:t xml:space="preserve"> </w:t>
      </w:r>
      <w:r w:rsidRPr="00D4198F">
        <w:t xml:space="preserve">y </w:t>
      </w:r>
      <w:r w:rsidRPr="00D4198F">
        <w:rPr>
          <w:spacing w:val="1"/>
        </w:rPr>
        <w:t>a</w:t>
      </w:r>
      <w:r w:rsidRPr="00D4198F">
        <w:t>sí</w:t>
      </w:r>
      <w:r w:rsidRPr="00D4198F">
        <w:rPr>
          <w:spacing w:val="4"/>
        </w:rPr>
        <w:t xml:space="preserve"> </w:t>
      </w:r>
      <w:r w:rsidRPr="00D4198F">
        <w:rPr>
          <w:spacing w:val="1"/>
        </w:rPr>
        <w:t>e</w:t>
      </w:r>
      <w:r w:rsidRPr="00D4198F">
        <w:t>n c</w:t>
      </w:r>
      <w:r w:rsidRPr="00D4198F">
        <w:rPr>
          <w:spacing w:val="1"/>
        </w:rPr>
        <w:t>a</w:t>
      </w:r>
      <w:r w:rsidRPr="00D4198F">
        <w:rPr>
          <w:spacing w:val="2"/>
        </w:rPr>
        <w:t>d</w:t>
      </w:r>
      <w:r w:rsidRPr="00D4198F">
        <w:t>a</w:t>
      </w:r>
      <w:r w:rsidRPr="00D4198F">
        <w:rPr>
          <w:spacing w:val="3"/>
        </w:rPr>
        <w:t xml:space="preserve"> </w:t>
      </w:r>
      <w:r w:rsidRPr="00D4198F">
        <w:rPr>
          <w:spacing w:val="1"/>
        </w:rPr>
        <w:t>a</w:t>
      </w:r>
      <w:r w:rsidRPr="00D4198F">
        <w:t>c</w:t>
      </w:r>
      <w:r w:rsidRPr="00D4198F">
        <w:rPr>
          <w:spacing w:val="-2"/>
        </w:rPr>
        <w:t>t</w:t>
      </w:r>
      <w:r w:rsidRPr="00D4198F">
        <w:t>o</w:t>
      </w:r>
      <w:r w:rsidRPr="00D4198F">
        <w:rPr>
          <w:spacing w:val="3"/>
        </w:rPr>
        <w:t xml:space="preserve"> </w:t>
      </w:r>
      <w:r w:rsidRPr="00D4198F">
        <w:rPr>
          <w:spacing w:val="1"/>
        </w:rPr>
        <w:t>nue</w:t>
      </w:r>
      <w:r w:rsidRPr="00D4198F">
        <w:t>s</w:t>
      </w:r>
      <w:r w:rsidRPr="00D4198F">
        <w:rPr>
          <w:spacing w:val="-2"/>
        </w:rPr>
        <w:t>t</w:t>
      </w:r>
      <w:r w:rsidRPr="00D4198F">
        <w:t>r</w:t>
      </w:r>
      <w:r w:rsidRPr="00D4198F">
        <w:rPr>
          <w:spacing w:val="1"/>
        </w:rPr>
        <w:t>o</w:t>
      </w:r>
      <w:r w:rsidRPr="00D4198F">
        <w:t xml:space="preserve">, </w:t>
      </w:r>
      <w:r w:rsidRPr="00D4198F">
        <w:rPr>
          <w:spacing w:val="1"/>
        </w:rPr>
        <w:t>e</w:t>
      </w:r>
      <w:r w:rsidRPr="00D4198F">
        <w:t>s</w:t>
      </w:r>
      <w:r w:rsidRPr="00D4198F">
        <w:rPr>
          <w:spacing w:val="-2"/>
        </w:rPr>
        <w:t>t</w:t>
      </w:r>
      <w:r w:rsidRPr="00D4198F">
        <w:rPr>
          <w:spacing w:val="1"/>
        </w:rPr>
        <w:t>á</w:t>
      </w:r>
      <w:r w:rsidRPr="00D4198F">
        <w:t>n</w:t>
      </w:r>
      <w:r w:rsidRPr="00D4198F">
        <w:rPr>
          <w:spacing w:val="3"/>
        </w:rPr>
        <w:t xml:space="preserve"> </w:t>
      </w:r>
      <w:r w:rsidRPr="00D4198F">
        <w:rPr>
          <w:spacing w:val="1"/>
        </w:rPr>
        <w:t>p</w:t>
      </w:r>
      <w:r w:rsidRPr="00D4198F">
        <w:t>r</w:t>
      </w:r>
      <w:r w:rsidRPr="00D4198F">
        <w:rPr>
          <w:spacing w:val="1"/>
        </w:rPr>
        <w:t>e</w:t>
      </w:r>
      <w:r w:rsidRPr="00D4198F">
        <w:t>s</w:t>
      </w:r>
      <w:r w:rsidRPr="00D4198F">
        <w:rPr>
          <w:spacing w:val="1"/>
        </w:rPr>
        <w:t>en</w:t>
      </w:r>
      <w:r w:rsidRPr="00D4198F">
        <w:rPr>
          <w:spacing w:val="-2"/>
        </w:rPr>
        <w:t>t</w:t>
      </w:r>
      <w:r w:rsidRPr="00D4198F">
        <w:rPr>
          <w:spacing w:val="1"/>
        </w:rPr>
        <w:t>e</w:t>
      </w:r>
      <w:r w:rsidRPr="00D4198F">
        <w:t>s</w:t>
      </w:r>
      <w:r w:rsidRPr="00D4198F">
        <w:rPr>
          <w:spacing w:val="2"/>
        </w:rPr>
        <w:t xml:space="preserve"> </w:t>
      </w:r>
      <w:r w:rsidRPr="00D4198F">
        <w:rPr>
          <w:spacing w:val="-3"/>
        </w:rPr>
        <w:t>l</w:t>
      </w:r>
      <w:r w:rsidRPr="00D4198F">
        <w:rPr>
          <w:spacing w:val="1"/>
        </w:rPr>
        <w:t>a</w:t>
      </w:r>
      <w:r w:rsidRPr="00D4198F">
        <w:t>s</w:t>
      </w:r>
      <w:r w:rsidRPr="00D4198F">
        <w:rPr>
          <w:spacing w:val="2"/>
        </w:rPr>
        <w:t xml:space="preserve"> </w:t>
      </w:r>
      <w:r w:rsidRPr="00D4198F">
        <w:t>c</w:t>
      </w:r>
      <w:r w:rsidRPr="00D4198F">
        <w:rPr>
          <w:spacing w:val="1"/>
        </w:rPr>
        <w:t>a</w:t>
      </w:r>
      <w:r w:rsidRPr="00D4198F">
        <w:rPr>
          <w:spacing w:val="5"/>
        </w:rPr>
        <w:t>r</w:t>
      </w:r>
      <w:r w:rsidRPr="00D4198F">
        <w:rPr>
          <w:spacing w:val="1"/>
        </w:rPr>
        <w:t>ga</w:t>
      </w:r>
      <w:r w:rsidRPr="00D4198F">
        <w:t>s</w:t>
      </w:r>
      <w:r w:rsidRPr="00D4198F">
        <w:rPr>
          <w:spacing w:val="2"/>
        </w:rPr>
        <w:t xml:space="preserve"> </w:t>
      </w:r>
      <w:r w:rsidRPr="00D4198F">
        <w:rPr>
          <w:spacing w:val="1"/>
        </w:rPr>
        <w:t>gene</w:t>
      </w:r>
      <w:r w:rsidRPr="00D4198F">
        <w:t>r</w:t>
      </w:r>
      <w:r w:rsidRPr="00D4198F">
        <w:rPr>
          <w:spacing w:val="1"/>
        </w:rPr>
        <w:t>a</w:t>
      </w:r>
      <w:r w:rsidRPr="00D4198F">
        <w:t>c</w:t>
      </w:r>
      <w:r w:rsidRPr="00D4198F">
        <w:rPr>
          <w:spacing w:val="-3"/>
        </w:rPr>
        <w:t>i</w:t>
      </w:r>
      <w:r w:rsidRPr="00D4198F">
        <w:rPr>
          <w:spacing w:val="1"/>
        </w:rPr>
        <w:t>o</w:t>
      </w:r>
      <w:r w:rsidRPr="00D4198F">
        <w:rPr>
          <w:spacing w:val="-3"/>
        </w:rPr>
        <w:t>n</w:t>
      </w:r>
      <w:r w:rsidRPr="00D4198F">
        <w:rPr>
          <w:spacing w:val="1"/>
        </w:rPr>
        <w:t>a</w:t>
      </w:r>
      <w:r w:rsidRPr="00D4198F">
        <w:rPr>
          <w:spacing w:val="-3"/>
        </w:rPr>
        <w:t>l</w:t>
      </w:r>
      <w:r w:rsidRPr="00D4198F">
        <w:rPr>
          <w:spacing w:val="1"/>
        </w:rPr>
        <w:t>e</w:t>
      </w:r>
      <w:r w:rsidRPr="00D4198F">
        <w:t>s</w:t>
      </w:r>
      <w:r w:rsidRPr="00D4198F">
        <w:rPr>
          <w:spacing w:val="2"/>
        </w:rPr>
        <w:t xml:space="preserve"> </w:t>
      </w:r>
      <w:r w:rsidRPr="00D4198F">
        <w:rPr>
          <w:spacing w:val="1"/>
        </w:rPr>
        <w:t>d</w:t>
      </w:r>
      <w:r w:rsidRPr="00D4198F">
        <w:t>e</w:t>
      </w:r>
      <w:r w:rsidRPr="00D4198F">
        <w:rPr>
          <w:spacing w:val="3"/>
        </w:rPr>
        <w:t xml:space="preserve"> </w:t>
      </w:r>
      <w:r w:rsidRPr="00D4198F">
        <w:rPr>
          <w:spacing w:val="1"/>
        </w:rPr>
        <w:t>nue</w:t>
      </w:r>
      <w:r w:rsidRPr="00D4198F">
        <w:t>s</w:t>
      </w:r>
      <w:r w:rsidRPr="00D4198F">
        <w:rPr>
          <w:spacing w:val="-2"/>
        </w:rPr>
        <w:t>t</w:t>
      </w:r>
      <w:r w:rsidRPr="00D4198F">
        <w:t>r</w:t>
      </w:r>
      <w:r w:rsidRPr="00D4198F">
        <w:rPr>
          <w:spacing w:val="1"/>
        </w:rPr>
        <w:t>o</w:t>
      </w:r>
      <w:r w:rsidRPr="00D4198F">
        <w:t xml:space="preserve">s </w:t>
      </w:r>
      <w:r w:rsidRPr="00D4198F">
        <w:rPr>
          <w:spacing w:val="1"/>
        </w:rPr>
        <w:t>an</w:t>
      </w:r>
      <w:r w:rsidRPr="00D4198F">
        <w:rPr>
          <w:spacing w:val="-2"/>
        </w:rPr>
        <w:t>t</w:t>
      </w:r>
      <w:r w:rsidRPr="00D4198F">
        <w:rPr>
          <w:spacing w:val="1"/>
        </w:rPr>
        <w:t>epa</w:t>
      </w:r>
      <w:r w:rsidRPr="00D4198F">
        <w:t>s</w:t>
      </w:r>
      <w:r w:rsidRPr="00D4198F">
        <w:rPr>
          <w:spacing w:val="-3"/>
        </w:rPr>
        <w:t>a</w:t>
      </w:r>
      <w:r w:rsidRPr="00D4198F">
        <w:rPr>
          <w:spacing w:val="1"/>
        </w:rPr>
        <w:t>do</w:t>
      </w:r>
      <w:r w:rsidRPr="00D4198F">
        <w:t>s,</w:t>
      </w:r>
      <w:r w:rsidRPr="00D4198F">
        <w:rPr>
          <w:spacing w:val="-8"/>
        </w:rPr>
        <w:t xml:space="preserve"> </w:t>
      </w:r>
      <w:r w:rsidRPr="00D4198F">
        <w:rPr>
          <w:spacing w:val="1"/>
        </w:rPr>
        <w:t>po</w:t>
      </w:r>
      <w:r w:rsidRPr="00D4198F">
        <w:t>r</w:t>
      </w:r>
      <w:r w:rsidRPr="00D4198F">
        <w:rPr>
          <w:spacing w:val="-6"/>
        </w:rPr>
        <w:t xml:space="preserve"> </w:t>
      </w:r>
      <w:r w:rsidRPr="00D4198F">
        <w:rPr>
          <w:spacing w:val="1"/>
        </w:rPr>
        <w:t>e</w:t>
      </w:r>
      <w:r w:rsidRPr="00D4198F">
        <w:t>so</w:t>
      </w:r>
      <w:r w:rsidRPr="00D4198F">
        <w:rPr>
          <w:spacing w:val="-5"/>
        </w:rPr>
        <w:t xml:space="preserve"> </w:t>
      </w:r>
      <w:r w:rsidRPr="00D4198F">
        <w:rPr>
          <w:spacing w:val="1"/>
        </w:rPr>
        <w:t>ho</w:t>
      </w:r>
      <w:r w:rsidRPr="00D4198F">
        <w:t>y</w:t>
      </w:r>
      <w:r w:rsidRPr="00D4198F">
        <w:rPr>
          <w:spacing w:val="-6"/>
        </w:rPr>
        <w:t xml:space="preserve"> </w:t>
      </w:r>
      <w:r w:rsidRPr="00D4198F">
        <w:rPr>
          <w:spacing w:val="-3"/>
        </w:rPr>
        <w:t>l</w:t>
      </w:r>
      <w:r w:rsidRPr="00D4198F">
        <w:rPr>
          <w:spacing w:val="1"/>
        </w:rPr>
        <w:t>o</w:t>
      </w:r>
      <w:r w:rsidRPr="00D4198F">
        <w:t>s</w:t>
      </w:r>
      <w:r w:rsidRPr="00D4198F">
        <w:rPr>
          <w:spacing w:val="-6"/>
        </w:rPr>
        <w:t xml:space="preserve"> </w:t>
      </w:r>
      <w:r w:rsidRPr="00D4198F">
        <w:t>c</w:t>
      </w:r>
      <w:r w:rsidRPr="00D4198F">
        <w:rPr>
          <w:spacing w:val="1"/>
        </w:rPr>
        <w:t>o</w:t>
      </w:r>
      <w:r w:rsidRPr="00D4198F">
        <w:rPr>
          <w:spacing w:val="-3"/>
        </w:rPr>
        <w:t>l</w:t>
      </w:r>
      <w:r w:rsidRPr="00D4198F">
        <w:rPr>
          <w:spacing w:val="1"/>
        </w:rPr>
        <w:t>o</w:t>
      </w:r>
      <w:r w:rsidRPr="00D4198F">
        <w:t>m</w:t>
      </w:r>
      <w:r w:rsidRPr="00D4198F">
        <w:rPr>
          <w:spacing w:val="1"/>
        </w:rPr>
        <w:t>b</w:t>
      </w:r>
      <w:r w:rsidRPr="00D4198F">
        <w:rPr>
          <w:spacing w:val="-3"/>
        </w:rPr>
        <w:t>i</w:t>
      </w:r>
      <w:r w:rsidRPr="00D4198F">
        <w:rPr>
          <w:spacing w:val="1"/>
        </w:rPr>
        <w:t>ano</w:t>
      </w:r>
      <w:r w:rsidRPr="00D4198F">
        <w:t>s</w:t>
      </w:r>
      <w:r w:rsidRPr="00D4198F">
        <w:rPr>
          <w:spacing w:val="-6"/>
        </w:rPr>
        <w:t xml:space="preserve"> </w:t>
      </w:r>
      <w:r w:rsidRPr="00D4198F">
        <w:t>s</w:t>
      </w:r>
      <w:r w:rsidRPr="00D4198F">
        <w:rPr>
          <w:spacing w:val="1"/>
        </w:rPr>
        <w:t>o</w:t>
      </w:r>
      <w:r w:rsidRPr="00D4198F">
        <w:rPr>
          <w:spacing w:val="5"/>
        </w:rPr>
        <w:t>m</w:t>
      </w:r>
      <w:r w:rsidRPr="00D4198F">
        <w:rPr>
          <w:spacing w:val="1"/>
        </w:rPr>
        <w:t>o</w:t>
      </w:r>
      <w:r w:rsidRPr="00D4198F">
        <w:t>s</w:t>
      </w:r>
      <w:r w:rsidRPr="00D4198F">
        <w:rPr>
          <w:spacing w:val="-6"/>
        </w:rPr>
        <w:t xml:space="preserve"> </w:t>
      </w:r>
      <w:r w:rsidRPr="00D4198F">
        <w:t>z</w:t>
      </w:r>
      <w:r w:rsidRPr="00D4198F">
        <w:rPr>
          <w:spacing w:val="1"/>
        </w:rPr>
        <w:t>a</w:t>
      </w:r>
      <w:r w:rsidRPr="00D4198F">
        <w:t>m</w:t>
      </w:r>
      <w:r w:rsidRPr="00D4198F">
        <w:rPr>
          <w:spacing w:val="1"/>
        </w:rPr>
        <w:t>bo</w:t>
      </w:r>
      <w:r w:rsidRPr="00D4198F">
        <w:t>s,</w:t>
      </w:r>
      <w:r w:rsidRPr="00D4198F">
        <w:rPr>
          <w:spacing w:val="-8"/>
        </w:rPr>
        <w:t xml:space="preserve"> </w:t>
      </w:r>
      <w:r w:rsidRPr="00D4198F">
        <w:t>m</w:t>
      </w:r>
      <w:r w:rsidRPr="00D4198F">
        <w:rPr>
          <w:spacing w:val="1"/>
        </w:rPr>
        <w:t>e</w:t>
      </w:r>
      <w:r w:rsidRPr="00D4198F">
        <w:t>s</w:t>
      </w:r>
      <w:r w:rsidRPr="00D4198F">
        <w:rPr>
          <w:spacing w:val="-2"/>
        </w:rPr>
        <w:t>t</w:t>
      </w:r>
      <w:r w:rsidRPr="00D4198F">
        <w:rPr>
          <w:spacing w:val="-3"/>
        </w:rPr>
        <w:t>i</w:t>
      </w:r>
      <w:r w:rsidRPr="00D4198F">
        <w:t>z</w:t>
      </w:r>
      <w:r w:rsidRPr="00D4198F">
        <w:rPr>
          <w:spacing w:val="1"/>
        </w:rPr>
        <w:t>o</w:t>
      </w:r>
      <w:r w:rsidRPr="00D4198F">
        <w:t>s</w:t>
      </w:r>
      <w:r w:rsidRPr="00D4198F">
        <w:rPr>
          <w:spacing w:val="-1"/>
        </w:rPr>
        <w:t xml:space="preserve"> </w:t>
      </w:r>
      <w:r w:rsidRPr="00D4198F">
        <w:t>,</w:t>
      </w:r>
      <w:r w:rsidRPr="00D4198F">
        <w:rPr>
          <w:spacing w:val="-8"/>
        </w:rPr>
        <w:t xml:space="preserve"> </w:t>
      </w:r>
      <w:r w:rsidRPr="00D4198F">
        <w:t>c</w:t>
      </w:r>
      <w:r w:rsidRPr="00D4198F">
        <w:rPr>
          <w:spacing w:val="5"/>
        </w:rPr>
        <w:t>r</w:t>
      </w:r>
      <w:r w:rsidRPr="00D4198F">
        <w:rPr>
          <w:spacing w:val="-3"/>
        </w:rPr>
        <w:t>i</w:t>
      </w:r>
      <w:r w:rsidRPr="00D4198F">
        <w:rPr>
          <w:spacing w:val="1"/>
        </w:rPr>
        <w:t>ol</w:t>
      </w:r>
      <w:r w:rsidRPr="00D4198F">
        <w:rPr>
          <w:spacing w:val="-3"/>
        </w:rPr>
        <w:t>l</w:t>
      </w:r>
      <w:r w:rsidRPr="00D4198F">
        <w:rPr>
          <w:spacing w:val="1"/>
        </w:rPr>
        <w:t>o</w:t>
      </w:r>
      <w:r w:rsidRPr="00D4198F">
        <w:t>s,</w:t>
      </w:r>
      <w:r w:rsidRPr="00D4198F">
        <w:rPr>
          <w:spacing w:val="-3"/>
        </w:rPr>
        <w:t xml:space="preserve"> </w:t>
      </w:r>
      <w:r w:rsidRPr="00D4198F">
        <w:rPr>
          <w:spacing w:val="1"/>
        </w:rPr>
        <w:t>d</w:t>
      </w:r>
      <w:r w:rsidRPr="00D4198F">
        <w:t>e c</w:t>
      </w:r>
      <w:r w:rsidRPr="00D4198F">
        <w:rPr>
          <w:spacing w:val="1"/>
        </w:rPr>
        <w:t>o</w:t>
      </w:r>
      <w:r w:rsidRPr="00D4198F">
        <w:rPr>
          <w:spacing w:val="-3"/>
        </w:rPr>
        <w:t>l</w:t>
      </w:r>
      <w:r w:rsidRPr="00D4198F">
        <w:rPr>
          <w:spacing w:val="1"/>
        </w:rPr>
        <w:t>o</w:t>
      </w:r>
      <w:r w:rsidRPr="00D4198F">
        <w:t>r,</w:t>
      </w:r>
      <w:r w:rsidRPr="00D4198F">
        <w:rPr>
          <w:spacing w:val="66"/>
        </w:rPr>
        <w:t xml:space="preserve"> </w:t>
      </w:r>
      <w:r w:rsidRPr="00D4198F">
        <w:rPr>
          <w:spacing w:val="1"/>
        </w:rPr>
        <w:t>b</w:t>
      </w:r>
      <w:r w:rsidRPr="00D4198F">
        <w:rPr>
          <w:spacing w:val="-3"/>
        </w:rPr>
        <w:t>l</w:t>
      </w:r>
      <w:r w:rsidRPr="00D4198F">
        <w:rPr>
          <w:spacing w:val="1"/>
        </w:rPr>
        <w:t>an</w:t>
      </w:r>
      <w:r w:rsidRPr="00D4198F">
        <w:t>c</w:t>
      </w:r>
      <w:r w:rsidRPr="00D4198F">
        <w:rPr>
          <w:spacing w:val="1"/>
        </w:rPr>
        <w:t>o</w:t>
      </w:r>
      <w:r w:rsidRPr="00D4198F">
        <w:t>;</w:t>
      </w:r>
      <w:r w:rsidRPr="00D4198F">
        <w:rPr>
          <w:spacing w:val="66"/>
        </w:rPr>
        <w:t xml:space="preserve"> </w:t>
      </w:r>
      <w:r w:rsidRPr="00D4198F">
        <w:rPr>
          <w:spacing w:val="1"/>
        </w:rPr>
        <w:t>pe</w:t>
      </w:r>
      <w:r w:rsidRPr="00D4198F">
        <w:t xml:space="preserve">ro </w:t>
      </w:r>
      <w:r w:rsidRPr="00D4198F">
        <w:rPr>
          <w:spacing w:val="3"/>
        </w:rPr>
        <w:t xml:space="preserve"> </w:t>
      </w:r>
      <w:r w:rsidRPr="00D4198F">
        <w:t>s</w:t>
      </w:r>
      <w:r w:rsidRPr="00D4198F">
        <w:rPr>
          <w:spacing w:val="-3"/>
        </w:rPr>
        <w:t>i</w:t>
      </w:r>
      <w:r w:rsidRPr="00D4198F">
        <w:t xml:space="preserve">n </w:t>
      </w:r>
      <w:r w:rsidRPr="00D4198F">
        <w:rPr>
          <w:spacing w:val="3"/>
        </w:rPr>
        <w:t xml:space="preserve"> </w:t>
      </w:r>
      <w:r w:rsidRPr="00D4198F">
        <w:rPr>
          <w:spacing w:val="1"/>
        </w:rPr>
        <w:t>d</w:t>
      </w:r>
      <w:r w:rsidRPr="00D4198F">
        <w:rPr>
          <w:spacing w:val="-3"/>
        </w:rPr>
        <w:t>i</w:t>
      </w:r>
      <w:r w:rsidRPr="00D4198F">
        <w:rPr>
          <w:spacing w:val="-2"/>
        </w:rPr>
        <w:t>f</w:t>
      </w:r>
      <w:r w:rsidRPr="00D4198F">
        <w:rPr>
          <w:spacing w:val="1"/>
        </w:rPr>
        <w:t>e</w:t>
      </w:r>
      <w:r w:rsidRPr="00D4198F">
        <w:t>r</w:t>
      </w:r>
      <w:r w:rsidRPr="00D4198F">
        <w:rPr>
          <w:spacing w:val="1"/>
        </w:rPr>
        <w:t>en</w:t>
      </w:r>
      <w:r w:rsidRPr="00D4198F">
        <w:t>c</w:t>
      </w:r>
      <w:r w:rsidRPr="00D4198F">
        <w:rPr>
          <w:spacing w:val="-3"/>
        </w:rPr>
        <w:t>i</w:t>
      </w:r>
      <w:r w:rsidRPr="00D4198F">
        <w:rPr>
          <w:spacing w:val="1"/>
        </w:rPr>
        <w:t>a</w:t>
      </w:r>
      <w:r w:rsidRPr="00D4198F">
        <w:t>s,  c</w:t>
      </w:r>
      <w:r w:rsidRPr="00D4198F">
        <w:rPr>
          <w:spacing w:val="1"/>
        </w:rPr>
        <w:t>o</w:t>
      </w:r>
      <w:r w:rsidRPr="00D4198F">
        <w:t xml:space="preserve">n </w:t>
      </w:r>
      <w:r w:rsidRPr="00D4198F">
        <w:rPr>
          <w:spacing w:val="3"/>
        </w:rPr>
        <w:t xml:space="preserve"> </w:t>
      </w:r>
      <w:r w:rsidRPr="00D4198F">
        <w:rPr>
          <w:spacing w:val="-3"/>
        </w:rPr>
        <w:t>l</w:t>
      </w:r>
      <w:r w:rsidRPr="00D4198F">
        <w:rPr>
          <w:spacing w:val="1"/>
        </w:rPr>
        <w:t>o</w:t>
      </w:r>
      <w:r w:rsidRPr="00D4198F">
        <w:t>s</w:t>
      </w:r>
      <w:r w:rsidRPr="00D4198F">
        <w:rPr>
          <w:spacing w:val="63"/>
        </w:rPr>
        <w:t xml:space="preserve"> </w:t>
      </w:r>
      <w:r w:rsidRPr="00D4198F">
        <w:t>m</w:t>
      </w:r>
      <w:r w:rsidRPr="00D4198F">
        <w:rPr>
          <w:spacing w:val="-3"/>
        </w:rPr>
        <w:t>i</w:t>
      </w:r>
      <w:r w:rsidRPr="00D4198F">
        <w:t>sm</w:t>
      </w:r>
      <w:r w:rsidRPr="00D4198F">
        <w:rPr>
          <w:spacing w:val="1"/>
        </w:rPr>
        <w:t>o</w:t>
      </w:r>
      <w:r w:rsidRPr="00D4198F">
        <w:t xml:space="preserve">s </w:t>
      </w:r>
      <w:r w:rsidRPr="00D4198F">
        <w:rPr>
          <w:spacing w:val="2"/>
        </w:rPr>
        <w:t xml:space="preserve"> </w:t>
      </w:r>
      <w:r w:rsidRPr="00D4198F">
        <w:rPr>
          <w:spacing w:val="1"/>
        </w:rPr>
        <w:t>debe</w:t>
      </w:r>
      <w:r w:rsidRPr="00D4198F">
        <w:t>r</w:t>
      </w:r>
      <w:r w:rsidRPr="00D4198F">
        <w:rPr>
          <w:spacing w:val="1"/>
        </w:rPr>
        <w:t>e</w:t>
      </w:r>
      <w:r w:rsidRPr="00D4198F">
        <w:t xml:space="preserve">s </w:t>
      </w:r>
      <w:r w:rsidRPr="00D4198F">
        <w:rPr>
          <w:spacing w:val="2"/>
        </w:rPr>
        <w:t xml:space="preserve"> </w:t>
      </w:r>
      <w:r w:rsidRPr="00D4198F">
        <w:t>y</w:t>
      </w:r>
      <w:r w:rsidRPr="00D4198F">
        <w:rPr>
          <w:spacing w:val="63"/>
        </w:rPr>
        <w:t xml:space="preserve"> </w:t>
      </w:r>
      <w:r w:rsidRPr="00D4198F">
        <w:rPr>
          <w:spacing w:val="1"/>
        </w:rPr>
        <w:t>de</w:t>
      </w:r>
      <w:r w:rsidRPr="00D4198F">
        <w:t>r</w:t>
      </w:r>
      <w:r w:rsidRPr="00D4198F">
        <w:rPr>
          <w:spacing w:val="1"/>
        </w:rPr>
        <w:t>e</w:t>
      </w:r>
      <w:r w:rsidRPr="00D4198F">
        <w:rPr>
          <w:spacing w:val="-5"/>
        </w:rPr>
        <w:t>c</w:t>
      </w:r>
      <w:r w:rsidRPr="00D4198F">
        <w:rPr>
          <w:spacing w:val="1"/>
        </w:rPr>
        <w:t>ho</w:t>
      </w:r>
      <w:r w:rsidRPr="00D4198F">
        <w:t xml:space="preserve">s </w:t>
      </w:r>
      <w:r w:rsidRPr="00D4198F">
        <w:rPr>
          <w:spacing w:val="2"/>
        </w:rPr>
        <w:t xml:space="preserve"> </w:t>
      </w:r>
      <w:r w:rsidRPr="00D4198F">
        <w:rPr>
          <w:spacing w:val="-3"/>
        </w:rPr>
        <w:t>d</w:t>
      </w:r>
      <w:r w:rsidRPr="00D4198F">
        <w:t>e c</w:t>
      </w:r>
      <w:r w:rsidRPr="00D4198F">
        <w:rPr>
          <w:spacing w:val="1"/>
        </w:rPr>
        <w:t>ua</w:t>
      </w:r>
      <w:r w:rsidRPr="00D4198F">
        <w:rPr>
          <w:spacing w:val="-3"/>
        </w:rPr>
        <w:t>l</w:t>
      </w:r>
      <w:r w:rsidRPr="00D4198F">
        <w:rPr>
          <w:spacing w:val="1"/>
        </w:rPr>
        <w:t>qu</w:t>
      </w:r>
      <w:r w:rsidRPr="00D4198F">
        <w:rPr>
          <w:spacing w:val="-3"/>
        </w:rPr>
        <w:t>i</w:t>
      </w:r>
      <w:r w:rsidRPr="00D4198F">
        <w:rPr>
          <w:spacing w:val="1"/>
        </w:rPr>
        <w:t>e</w:t>
      </w:r>
      <w:r w:rsidRPr="00D4198F">
        <w:t>r</w:t>
      </w:r>
      <w:r w:rsidRPr="00D4198F">
        <w:rPr>
          <w:spacing w:val="3"/>
        </w:rPr>
        <w:t xml:space="preserve"> </w:t>
      </w:r>
      <w:r w:rsidRPr="00D4198F">
        <w:t>c</w:t>
      </w:r>
      <w:r w:rsidRPr="00D4198F">
        <w:rPr>
          <w:spacing w:val="-3"/>
        </w:rPr>
        <w:t>i</w:t>
      </w:r>
      <w:r w:rsidRPr="00D4198F">
        <w:rPr>
          <w:spacing w:val="1"/>
        </w:rPr>
        <w:t>udada</w:t>
      </w:r>
      <w:r w:rsidRPr="00D4198F">
        <w:rPr>
          <w:spacing w:val="-3"/>
        </w:rPr>
        <w:t>n</w:t>
      </w:r>
      <w:r w:rsidRPr="00D4198F">
        <w:rPr>
          <w:spacing w:val="1"/>
        </w:rPr>
        <w:t>o</w:t>
      </w:r>
      <w:r w:rsidRPr="00D4198F">
        <w:t>,</w:t>
      </w:r>
      <w:r w:rsidRPr="00D4198F">
        <w:rPr>
          <w:spacing w:val="2"/>
        </w:rPr>
        <w:t xml:space="preserve"> </w:t>
      </w:r>
      <w:r w:rsidRPr="00D4198F">
        <w:rPr>
          <w:spacing w:val="1"/>
        </w:rPr>
        <w:t>e</w:t>
      </w:r>
      <w:r w:rsidRPr="00D4198F">
        <w:rPr>
          <w:spacing w:val="-3"/>
        </w:rPr>
        <w:t>ll</w:t>
      </w:r>
      <w:r w:rsidRPr="00D4198F">
        <w:t>o</w:t>
      </w:r>
      <w:r w:rsidRPr="00D4198F">
        <w:rPr>
          <w:spacing w:val="10"/>
        </w:rPr>
        <w:t xml:space="preserve"> </w:t>
      </w:r>
      <w:r w:rsidRPr="00D4198F">
        <w:rPr>
          <w:spacing w:val="-3"/>
        </w:rPr>
        <w:t>l</w:t>
      </w:r>
      <w:r w:rsidRPr="00D4198F">
        <w:t>o</w:t>
      </w:r>
      <w:r w:rsidRPr="00D4198F">
        <w:rPr>
          <w:spacing w:val="5"/>
        </w:rPr>
        <w:t xml:space="preserve"> </w:t>
      </w:r>
      <w:r w:rsidRPr="00D4198F">
        <w:rPr>
          <w:spacing w:val="1"/>
        </w:rPr>
        <w:t>deb</w:t>
      </w:r>
      <w:r w:rsidRPr="00D4198F">
        <w:t>e</w:t>
      </w:r>
      <w:r w:rsidRPr="00D4198F">
        <w:rPr>
          <w:spacing w:val="9"/>
        </w:rPr>
        <w:t xml:space="preserve"> </w:t>
      </w:r>
      <w:r w:rsidRPr="00D4198F">
        <w:rPr>
          <w:spacing w:val="-3"/>
        </w:rPr>
        <w:t>i</w:t>
      </w:r>
      <w:r w:rsidRPr="00D4198F">
        <w:rPr>
          <w:spacing w:val="1"/>
        </w:rPr>
        <w:t>n</w:t>
      </w:r>
      <w:r w:rsidRPr="00D4198F">
        <w:t>c</w:t>
      </w:r>
      <w:r w:rsidRPr="00D4198F">
        <w:rPr>
          <w:spacing w:val="1"/>
        </w:rPr>
        <w:t>u</w:t>
      </w:r>
      <w:r w:rsidRPr="00D4198F">
        <w:rPr>
          <w:spacing w:val="-3"/>
        </w:rPr>
        <w:t>l</w:t>
      </w:r>
      <w:r w:rsidRPr="00D4198F">
        <w:t>c</w:t>
      </w:r>
      <w:r w:rsidRPr="00D4198F">
        <w:rPr>
          <w:spacing w:val="1"/>
        </w:rPr>
        <w:t>a</w:t>
      </w:r>
      <w:r w:rsidRPr="00D4198F">
        <w:t>r</w:t>
      </w:r>
      <w:r w:rsidRPr="00D4198F">
        <w:rPr>
          <w:spacing w:val="3"/>
        </w:rPr>
        <w:t xml:space="preserve"> </w:t>
      </w:r>
      <w:r w:rsidRPr="00D4198F">
        <w:t>s</w:t>
      </w:r>
      <w:r w:rsidRPr="00D4198F">
        <w:rPr>
          <w:spacing w:val="1"/>
        </w:rPr>
        <w:t>en</w:t>
      </w:r>
      <w:r w:rsidRPr="00D4198F">
        <w:rPr>
          <w:spacing w:val="-2"/>
        </w:rPr>
        <w:t>t</w:t>
      </w:r>
      <w:r w:rsidRPr="00D4198F">
        <w:rPr>
          <w:spacing w:val="-3"/>
        </w:rPr>
        <w:t>i</w:t>
      </w:r>
      <w:r w:rsidRPr="00D4198F">
        <w:t>r</w:t>
      </w:r>
      <w:r w:rsidRPr="00D4198F">
        <w:rPr>
          <w:spacing w:val="3"/>
        </w:rPr>
        <w:t xml:space="preserve"> </w:t>
      </w:r>
      <w:r w:rsidRPr="00D4198F">
        <w:t>y</w:t>
      </w:r>
      <w:r w:rsidRPr="00D4198F">
        <w:rPr>
          <w:spacing w:val="-2"/>
        </w:rPr>
        <w:t xml:space="preserve"> </w:t>
      </w:r>
      <w:r w:rsidRPr="00D4198F">
        <w:rPr>
          <w:spacing w:val="1"/>
        </w:rPr>
        <w:t>ha</w:t>
      </w:r>
      <w:r w:rsidRPr="00D4198F">
        <w:t>c</w:t>
      </w:r>
      <w:r w:rsidRPr="00D4198F">
        <w:rPr>
          <w:spacing w:val="1"/>
        </w:rPr>
        <w:t>e</w:t>
      </w:r>
      <w:r w:rsidRPr="00D4198F">
        <w:t>r</w:t>
      </w:r>
      <w:r w:rsidRPr="00D4198F">
        <w:rPr>
          <w:spacing w:val="3"/>
        </w:rPr>
        <w:t xml:space="preserve"> </w:t>
      </w:r>
      <w:r w:rsidRPr="00D4198F">
        <w:t>s</w:t>
      </w:r>
      <w:r w:rsidRPr="00D4198F">
        <w:rPr>
          <w:spacing w:val="1"/>
        </w:rPr>
        <w:t>en</w:t>
      </w:r>
      <w:r w:rsidRPr="00D4198F">
        <w:rPr>
          <w:spacing w:val="-2"/>
        </w:rPr>
        <w:t>t</w:t>
      </w:r>
      <w:r w:rsidRPr="00D4198F">
        <w:rPr>
          <w:spacing w:val="-3"/>
        </w:rPr>
        <w:t>i</w:t>
      </w:r>
      <w:r w:rsidRPr="00D4198F">
        <w:t xml:space="preserve">r </w:t>
      </w:r>
      <w:r w:rsidRPr="00D4198F">
        <w:rPr>
          <w:spacing w:val="7"/>
        </w:rPr>
        <w:t xml:space="preserve"> </w:t>
      </w:r>
      <w:r w:rsidRPr="00D4198F">
        <w:t>a</w:t>
      </w:r>
      <w:r w:rsidRPr="00D4198F">
        <w:rPr>
          <w:spacing w:val="5"/>
        </w:rPr>
        <w:t xml:space="preserve"> </w:t>
      </w:r>
      <w:r w:rsidRPr="00D4198F">
        <w:t>s</w:t>
      </w:r>
      <w:r w:rsidRPr="00D4198F">
        <w:rPr>
          <w:spacing w:val="1"/>
        </w:rPr>
        <w:t>u</w:t>
      </w:r>
      <w:r w:rsidRPr="00D4198F">
        <w:t>s</w:t>
      </w:r>
      <w:r w:rsidRPr="00D4198F">
        <w:rPr>
          <w:spacing w:val="3"/>
        </w:rPr>
        <w:t xml:space="preserve">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1"/>
        </w:rPr>
        <w:t>an</w:t>
      </w:r>
      <w:r w:rsidRPr="00D4198F">
        <w:rPr>
          <w:spacing w:val="-2"/>
        </w:rPr>
        <w:t>t</w:t>
      </w:r>
      <w:r w:rsidRPr="00D4198F">
        <w:rPr>
          <w:spacing w:val="1"/>
        </w:rPr>
        <w:t>e</w:t>
      </w:r>
      <w:r w:rsidRPr="00D4198F">
        <w:t>s,</w:t>
      </w:r>
      <w:r w:rsidR="00501701" w:rsidRPr="00D4198F">
        <w:rPr>
          <w:spacing w:val="17"/>
        </w:rPr>
        <w:t xml:space="preserve"> </w:t>
      </w:r>
      <w:r w:rsidRPr="00D4198F">
        <w:rPr>
          <w:spacing w:val="-3"/>
        </w:rPr>
        <w:t>l</w:t>
      </w:r>
      <w:r w:rsidRPr="00D4198F">
        <w:t>a</w:t>
      </w:r>
      <w:r w:rsidRPr="00D4198F">
        <w:rPr>
          <w:spacing w:val="24"/>
        </w:rPr>
        <w:t xml:space="preserve"> </w:t>
      </w:r>
      <w:r w:rsidRPr="00D4198F">
        <w:rPr>
          <w:spacing w:val="1"/>
        </w:rPr>
        <w:t>nue</w:t>
      </w:r>
      <w:r w:rsidRPr="00D4198F">
        <w:t>va</w:t>
      </w:r>
      <w:r w:rsidRPr="00D4198F">
        <w:rPr>
          <w:spacing w:val="20"/>
        </w:rPr>
        <w:t xml:space="preserve"> </w:t>
      </w:r>
      <w:r w:rsidRPr="00D4198F">
        <w:t>m</w:t>
      </w:r>
      <w:r w:rsidRPr="00D4198F">
        <w:rPr>
          <w:spacing w:val="1"/>
        </w:rPr>
        <w:t>ae</w:t>
      </w:r>
      <w:r w:rsidRPr="00D4198F">
        <w:t>s</w:t>
      </w:r>
      <w:r w:rsidRPr="00D4198F">
        <w:rPr>
          <w:spacing w:val="-2"/>
        </w:rPr>
        <w:t>t</w:t>
      </w:r>
      <w:r w:rsidRPr="00D4198F">
        <w:t>ra</w:t>
      </w:r>
      <w:r w:rsidRPr="00D4198F">
        <w:rPr>
          <w:spacing w:val="20"/>
        </w:rPr>
        <w:t xml:space="preserve"> </w:t>
      </w:r>
      <w:r w:rsidRPr="00D4198F">
        <w:rPr>
          <w:spacing w:val="1"/>
        </w:rPr>
        <w:t>e</w:t>
      </w:r>
      <w:r w:rsidRPr="00D4198F">
        <w:t>n</w:t>
      </w:r>
      <w:r w:rsidRPr="00D4198F">
        <w:rPr>
          <w:spacing w:val="20"/>
        </w:rPr>
        <w:t xml:space="preserve"> </w:t>
      </w:r>
      <w:r w:rsidRPr="00D4198F">
        <w:rPr>
          <w:spacing w:val="1"/>
        </w:rPr>
        <w:t>e</w:t>
      </w:r>
      <w:r w:rsidRPr="00D4198F">
        <w:t>l</w:t>
      </w:r>
      <w:r w:rsidRPr="00D4198F">
        <w:rPr>
          <w:spacing w:val="15"/>
        </w:rPr>
        <w:t xml:space="preserve"> </w:t>
      </w:r>
      <w:r w:rsidRPr="00D4198F">
        <w:rPr>
          <w:spacing w:val="1"/>
        </w:rPr>
        <w:t>au</w:t>
      </w:r>
      <w:r w:rsidRPr="00D4198F">
        <w:rPr>
          <w:spacing w:val="-3"/>
        </w:rPr>
        <w:t>l</w:t>
      </w:r>
      <w:r w:rsidRPr="00D4198F">
        <w:rPr>
          <w:spacing w:val="1"/>
        </w:rPr>
        <w:t>a</w:t>
      </w:r>
      <w:r w:rsidRPr="00D4198F">
        <w:t>,</w:t>
      </w:r>
      <w:r w:rsidRPr="00D4198F">
        <w:rPr>
          <w:spacing w:val="17"/>
        </w:rPr>
        <w:t xml:space="preserve"> </w:t>
      </w:r>
      <w:r w:rsidRPr="00D4198F">
        <w:rPr>
          <w:spacing w:val="1"/>
        </w:rPr>
        <w:t>dond</w:t>
      </w:r>
      <w:r w:rsidRPr="00D4198F">
        <w:t>e</w:t>
      </w:r>
      <w:r w:rsidRPr="00D4198F">
        <w:rPr>
          <w:spacing w:val="20"/>
        </w:rPr>
        <w:t xml:space="preserve"> </w:t>
      </w:r>
      <w:r w:rsidRPr="00D4198F">
        <w:t>s</w:t>
      </w:r>
      <w:r w:rsidRPr="00D4198F">
        <w:rPr>
          <w:spacing w:val="1"/>
        </w:rPr>
        <w:t>egu</w:t>
      </w:r>
      <w:r w:rsidRPr="00D4198F">
        <w:rPr>
          <w:spacing w:val="-5"/>
        </w:rPr>
        <w:t>r</w:t>
      </w:r>
      <w:r w:rsidRPr="00D4198F">
        <w:rPr>
          <w:spacing w:val="1"/>
        </w:rPr>
        <w:t>a</w:t>
      </w:r>
      <w:r w:rsidRPr="00D4198F">
        <w:rPr>
          <w:spacing w:val="-5"/>
        </w:rPr>
        <w:t>m</w:t>
      </w:r>
      <w:r w:rsidRPr="00D4198F">
        <w:rPr>
          <w:spacing w:val="1"/>
        </w:rPr>
        <w:t>en</w:t>
      </w:r>
      <w:r w:rsidRPr="00D4198F">
        <w:rPr>
          <w:spacing w:val="-2"/>
        </w:rPr>
        <w:t>t</w:t>
      </w:r>
      <w:r w:rsidRPr="00D4198F">
        <w:t>e</w:t>
      </w:r>
      <w:r w:rsidRPr="00D4198F">
        <w:rPr>
          <w:spacing w:val="20"/>
        </w:rPr>
        <w:t xml:space="preserve"> </w:t>
      </w:r>
      <w:r w:rsidRPr="00D4198F">
        <w:rPr>
          <w:spacing w:val="1"/>
        </w:rPr>
        <w:t>hab</w:t>
      </w:r>
      <w:r w:rsidRPr="00D4198F">
        <w:t>rá</w:t>
      </w:r>
      <w:r w:rsidRPr="00D4198F">
        <w:rPr>
          <w:spacing w:val="20"/>
        </w:rPr>
        <w:t xml:space="preserve"> </w:t>
      </w:r>
      <w:r w:rsidRPr="00D4198F">
        <w:rPr>
          <w:spacing w:val="-3"/>
        </w:rPr>
        <w:t>u</w:t>
      </w:r>
      <w:r w:rsidRPr="00D4198F">
        <w:rPr>
          <w:spacing w:val="1"/>
        </w:rPr>
        <w:t>n</w:t>
      </w:r>
      <w:r w:rsidRPr="00D4198F">
        <w:t>a</w:t>
      </w:r>
      <w:r w:rsidRPr="00D4198F">
        <w:rPr>
          <w:spacing w:val="20"/>
        </w:rPr>
        <w:t xml:space="preserve"> </w:t>
      </w:r>
      <w:r w:rsidRPr="00D4198F">
        <w:t>m</w:t>
      </w:r>
      <w:r w:rsidRPr="00D4198F">
        <w:rPr>
          <w:spacing w:val="1"/>
        </w:rPr>
        <w:t>ae</w:t>
      </w:r>
      <w:r w:rsidRPr="00D4198F">
        <w:t>s</w:t>
      </w:r>
      <w:r w:rsidRPr="00D4198F">
        <w:rPr>
          <w:spacing w:val="-2"/>
        </w:rPr>
        <w:t>t</w:t>
      </w:r>
      <w:r w:rsidRPr="00D4198F">
        <w:t>ra</w:t>
      </w:r>
      <w:r w:rsidRPr="00D4198F">
        <w:rPr>
          <w:spacing w:val="20"/>
        </w:rPr>
        <w:t xml:space="preserve"> </w:t>
      </w:r>
      <w:r w:rsidRPr="00D4198F">
        <w:rPr>
          <w:spacing w:val="1"/>
        </w:rPr>
        <w:t>d</w:t>
      </w:r>
      <w:r w:rsidRPr="00D4198F">
        <w:t>e</w:t>
      </w:r>
      <w:r w:rsidRPr="00D4198F">
        <w:rPr>
          <w:spacing w:val="20"/>
        </w:rPr>
        <w:t xml:space="preserve"> </w:t>
      </w:r>
      <w:r w:rsidRPr="00D4198F">
        <w:t>c</w:t>
      </w:r>
      <w:r w:rsidRPr="00D4198F">
        <w:rPr>
          <w:spacing w:val="1"/>
        </w:rPr>
        <w:t>a</w:t>
      </w:r>
      <w:r w:rsidRPr="00D4198F">
        <w:rPr>
          <w:spacing w:val="-3"/>
        </w:rPr>
        <w:t>d</w:t>
      </w:r>
      <w:r w:rsidRPr="00D4198F">
        <w:t>a</w:t>
      </w:r>
      <w:r w:rsidR="00501701" w:rsidRPr="00D4198F">
        <w:t xml:space="preserve"> </w:t>
      </w:r>
      <w:r w:rsidRPr="00D4198F">
        <w:rPr>
          <w:spacing w:val="1"/>
        </w:rPr>
        <w:t>un</w:t>
      </w:r>
      <w:r w:rsidRPr="00D4198F">
        <w:t xml:space="preserve">o </w:t>
      </w:r>
      <w:r w:rsidRPr="00D4198F">
        <w:rPr>
          <w:spacing w:val="1"/>
        </w:rPr>
        <w:t>d</w:t>
      </w:r>
      <w:r w:rsidRPr="00D4198F">
        <w:t xml:space="preserve">e </w:t>
      </w:r>
      <w:r w:rsidRPr="00D4198F">
        <w:rPr>
          <w:spacing w:val="1"/>
        </w:rPr>
        <w:t>e</w:t>
      </w:r>
      <w:r w:rsidRPr="00D4198F">
        <w:rPr>
          <w:spacing w:val="-3"/>
        </w:rPr>
        <w:t>ll</w:t>
      </w:r>
      <w:r w:rsidRPr="00D4198F">
        <w:rPr>
          <w:spacing w:val="1"/>
        </w:rPr>
        <w:t>o</w:t>
      </w:r>
      <w:r w:rsidRPr="00D4198F">
        <w:t>s.</w:t>
      </w:r>
    </w:p>
    <w:p w:rsidR="00161D0C" w:rsidRPr="00D4198F" w:rsidRDefault="00161D0C" w:rsidP="00EC0F14">
      <w:pPr>
        <w:rPr>
          <w:rFonts w:eastAsia="Arial" w:cs="Times New Roman"/>
          <w:sz w:val="24"/>
          <w:szCs w:val="24"/>
        </w:rPr>
      </w:pPr>
      <w:r w:rsidRPr="00D4198F">
        <w:rPr>
          <w:rFonts w:eastAsia="Arial" w:cs="Times New Roman"/>
          <w:b/>
          <w:spacing w:val="5"/>
          <w:sz w:val="24"/>
          <w:szCs w:val="24"/>
        </w:rPr>
        <w:t>M</w:t>
      </w:r>
      <w:r w:rsidRPr="00D4198F">
        <w:rPr>
          <w:rFonts w:eastAsia="Arial" w:cs="Times New Roman"/>
          <w:b/>
          <w:spacing w:val="-3"/>
          <w:sz w:val="24"/>
          <w:szCs w:val="24"/>
        </w:rPr>
        <w:t>a</w:t>
      </w:r>
      <w:r w:rsidRPr="00D4198F">
        <w:rPr>
          <w:rFonts w:eastAsia="Arial" w:cs="Times New Roman"/>
          <w:b/>
          <w:spacing w:val="1"/>
          <w:sz w:val="24"/>
          <w:szCs w:val="24"/>
        </w:rPr>
        <w:t>rc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ó</w:t>
      </w:r>
      <w:r w:rsidRPr="00D4198F">
        <w:rPr>
          <w:rFonts w:eastAsia="Arial" w:cs="Times New Roman"/>
          <w:b/>
          <w:spacing w:val="1"/>
          <w:sz w:val="24"/>
          <w:szCs w:val="24"/>
        </w:rPr>
        <w:t>r</w:t>
      </w:r>
      <w:r w:rsidRPr="00D4198F">
        <w:rPr>
          <w:rFonts w:eastAsia="Arial" w:cs="Times New Roman"/>
          <w:b/>
          <w:spacing w:val="-2"/>
          <w:sz w:val="24"/>
          <w:szCs w:val="24"/>
        </w:rPr>
        <w:t>i</w:t>
      </w:r>
      <w:r w:rsidRPr="00D4198F">
        <w:rPr>
          <w:rFonts w:eastAsia="Arial" w:cs="Times New Roman"/>
          <w:b/>
          <w:spacing w:val="3"/>
          <w:sz w:val="24"/>
          <w:szCs w:val="24"/>
        </w:rPr>
        <w:t>c</w:t>
      </w:r>
      <w:r w:rsidRPr="00D4198F">
        <w:rPr>
          <w:rFonts w:eastAsia="Arial" w:cs="Times New Roman"/>
          <w:b/>
          <w:sz w:val="24"/>
          <w:szCs w:val="24"/>
        </w:rPr>
        <w:t>o</w:t>
      </w:r>
    </w:p>
    <w:p w:rsidR="00161D0C" w:rsidRPr="00D4198F" w:rsidRDefault="00161D0C" w:rsidP="00CB683B">
      <w:pPr>
        <w:rPr>
          <w:rFonts w:eastAsia="Arial" w:cs="Times New Roman"/>
          <w:sz w:val="24"/>
          <w:szCs w:val="24"/>
        </w:rPr>
      </w:pPr>
      <w:r w:rsidRPr="00D4198F">
        <w:rPr>
          <w:rFonts w:eastAsia="Arial" w:cs="Times New Roman"/>
          <w:b/>
          <w:spacing w:val="-2"/>
          <w:sz w:val="24"/>
          <w:szCs w:val="24"/>
        </w:rPr>
        <w:t>Lin</w:t>
      </w:r>
      <w:r w:rsidRPr="00D4198F">
        <w:rPr>
          <w:rFonts w:eastAsia="Arial" w:cs="Times New Roman"/>
          <w:b/>
          <w:spacing w:val="1"/>
          <w:sz w:val="24"/>
          <w:szCs w:val="24"/>
        </w:rPr>
        <w:t>eam</w:t>
      </w:r>
      <w:r w:rsidRPr="00D4198F">
        <w:rPr>
          <w:rFonts w:eastAsia="Arial" w:cs="Times New Roman"/>
          <w:b/>
          <w:spacing w:val="-2"/>
          <w:sz w:val="24"/>
          <w:szCs w:val="24"/>
        </w:rPr>
        <w:t>i</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z w:val="24"/>
          <w:szCs w:val="24"/>
        </w:rPr>
        <w:t>t</w:t>
      </w:r>
      <w:r w:rsidRPr="00D4198F">
        <w:rPr>
          <w:rFonts w:eastAsia="Arial" w:cs="Times New Roman"/>
          <w:b/>
          <w:spacing w:val="-2"/>
          <w:sz w:val="24"/>
          <w:szCs w:val="24"/>
        </w:rPr>
        <w:t>o</w:t>
      </w:r>
      <w:r w:rsidRPr="00D4198F">
        <w:rPr>
          <w:rFonts w:eastAsia="Arial" w:cs="Times New Roman"/>
          <w:b/>
          <w:sz w:val="24"/>
          <w:szCs w:val="24"/>
        </w:rPr>
        <w:t xml:space="preserve">s </w:t>
      </w:r>
      <w:r w:rsidRPr="00D4198F">
        <w:rPr>
          <w:rFonts w:eastAsia="Arial" w:cs="Times New Roman"/>
          <w:b/>
          <w:spacing w:val="1"/>
          <w:sz w:val="24"/>
          <w:szCs w:val="24"/>
        </w:rPr>
        <w:t>c</w:t>
      </w:r>
      <w:r w:rsidRPr="00D4198F">
        <w:rPr>
          <w:rFonts w:eastAsia="Arial" w:cs="Times New Roman"/>
          <w:b/>
          <w:spacing w:val="-2"/>
          <w:sz w:val="24"/>
          <w:szCs w:val="24"/>
        </w:rPr>
        <w:t>u</w:t>
      </w:r>
      <w:r w:rsidRPr="00D4198F">
        <w:rPr>
          <w:rFonts w:eastAsia="Arial" w:cs="Times New Roman"/>
          <w:b/>
          <w:spacing w:val="1"/>
          <w:sz w:val="24"/>
          <w:szCs w:val="24"/>
        </w:rPr>
        <w:t>rr</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pacing w:val="-2"/>
          <w:sz w:val="24"/>
          <w:szCs w:val="24"/>
        </w:rPr>
        <w:t>ul</w:t>
      </w:r>
      <w:r w:rsidRPr="00D4198F">
        <w:rPr>
          <w:rFonts w:eastAsia="Arial" w:cs="Times New Roman"/>
          <w:b/>
          <w:spacing w:val="1"/>
          <w:sz w:val="24"/>
          <w:szCs w:val="24"/>
        </w:rPr>
        <w:t>are</w:t>
      </w:r>
      <w:r w:rsidRPr="00D4198F">
        <w:rPr>
          <w:rFonts w:eastAsia="Arial" w:cs="Times New Roman"/>
          <w:b/>
          <w:sz w:val="24"/>
          <w:szCs w:val="24"/>
        </w:rPr>
        <w:t>s</w:t>
      </w:r>
    </w:p>
    <w:p w:rsidR="00501701" w:rsidRPr="00D4198F" w:rsidRDefault="00161D0C" w:rsidP="00115FA5">
      <w:r w:rsidRPr="00D4198F">
        <w:t>Es</w:t>
      </w:r>
      <w:r w:rsidRPr="00D4198F">
        <w:rPr>
          <w:spacing w:val="-2"/>
        </w:rPr>
        <w:t>t</w:t>
      </w:r>
      <w:r w:rsidRPr="00D4198F">
        <w:t>e</w:t>
      </w:r>
      <w:r w:rsidRPr="00D4198F">
        <w:rPr>
          <w:spacing w:val="-15"/>
        </w:rPr>
        <w:t xml:space="preserve"> </w:t>
      </w:r>
      <w:r w:rsidRPr="00D4198F">
        <w:rPr>
          <w:spacing w:val="1"/>
        </w:rPr>
        <w:t>e</w:t>
      </w:r>
      <w:r w:rsidRPr="00D4198F">
        <w:rPr>
          <w:spacing w:val="-3"/>
        </w:rPr>
        <w:t>j</w:t>
      </w:r>
      <w:r w:rsidRPr="00D4198F">
        <w:t>e</w:t>
      </w:r>
      <w:r w:rsidRPr="00D4198F">
        <w:rPr>
          <w:spacing w:val="-15"/>
        </w:rPr>
        <w:t xml:space="preserve"> </w:t>
      </w:r>
      <w:r w:rsidRPr="00D4198F">
        <w:rPr>
          <w:spacing w:val="1"/>
        </w:rPr>
        <w:t>e</w:t>
      </w:r>
      <w:r w:rsidRPr="00D4198F">
        <w:t>s</w:t>
      </w:r>
      <w:r w:rsidRPr="00D4198F">
        <w:rPr>
          <w:spacing w:val="-2"/>
        </w:rPr>
        <w:t>t</w:t>
      </w:r>
      <w:r w:rsidRPr="00D4198F">
        <w:t>á</w:t>
      </w:r>
      <w:r w:rsidRPr="00D4198F">
        <w:rPr>
          <w:spacing w:val="-15"/>
        </w:rPr>
        <w:t xml:space="preserve"> </w:t>
      </w:r>
      <w:r w:rsidRPr="00D4198F">
        <w:t>r</w:t>
      </w:r>
      <w:r w:rsidRPr="00D4198F">
        <w:rPr>
          <w:spacing w:val="1"/>
        </w:rPr>
        <w:t>e</w:t>
      </w:r>
      <w:r w:rsidRPr="00D4198F">
        <w:rPr>
          <w:spacing w:val="-2"/>
        </w:rPr>
        <w:t>f</w:t>
      </w:r>
      <w:r w:rsidRPr="00D4198F">
        <w:rPr>
          <w:spacing w:val="1"/>
        </w:rPr>
        <w:t>e</w:t>
      </w:r>
      <w:r w:rsidRPr="00D4198F">
        <w:t>r</w:t>
      </w:r>
      <w:r w:rsidRPr="00D4198F">
        <w:rPr>
          <w:spacing w:val="-3"/>
        </w:rPr>
        <w:t>i</w:t>
      </w:r>
      <w:r w:rsidRPr="00D4198F">
        <w:rPr>
          <w:spacing w:val="1"/>
        </w:rPr>
        <w:t>d</w:t>
      </w:r>
      <w:r w:rsidRPr="00D4198F">
        <w:t>o</w:t>
      </w:r>
      <w:r w:rsidRPr="00D4198F">
        <w:rPr>
          <w:spacing w:val="-15"/>
        </w:rPr>
        <w:t xml:space="preserve"> </w:t>
      </w:r>
      <w:r w:rsidRPr="00D4198F">
        <w:t>a</w:t>
      </w:r>
      <w:r w:rsidRPr="00D4198F">
        <w:rPr>
          <w:spacing w:val="-15"/>
        </w:rPr>
        <w:t xml:space="preserve"> </w:t>
      </w:r>
      <w:r w:rsidRPr="00D4198F">
        <w:rPr>
          <w:spacing w:val="-3"/>
        </w:rPr>
        <w:t>l</w:t>
      </w:r>
      <w:r w:rsidRPr="00D4198F">
        <w:rPr>
          <w:spacing w:val="1"/>
        </w:rPr>
        <w:t>o</w:t>
      </w:r>
      <w:r w:rsidRPr="00D4198F">
        <w:t>s</w:t>
      </w:r>
      <w:r w:rsidRPr="00D4198F">
        <w:rPr>
          <w:spacing w:val="-17"/>
        </w:rPr>
        <w:t xml:space="preserve"> </w:t>
      </w:r>
      <w:r w:rsidRPr="00D4198F">
        <w:rPr>
          <w:spacing w:val="1"/>
        </w:rPr>
        <w:t>p</w:t>
      </w:r>
      <w:r w:rsidRPr="00D4198F">
        <w:t>r</w:t>
      </w:r>
      <w:r w:rsidRPr="00D4198F">
        <w:rPr>
          <w:spacing w:val="1"/>
        </w:rPr>
        <w:t>o</w:t>
      </w:r>
      <w:r w:rsidRPr="00D4198F">
        <w:t>c</w:t>
      </w:r>
      <w:r w:rsidRPr="00D4198F">
        <w:rPr>
          <w:spacing w:val="1"/>
        </w:rPr>
        <w:t>e</w:t>
      </w:r>
      <w:r w:rsidRPr="00D4198F">
        <w:t>s</w:t>
      </w:r>
      <w:r w:rsidRPr="00D4198F">
        <w:rPr>
          <w:spacing w:val="1"/>
        </w:rPr>
        <w:t>o</w:t>
      </w:r>
      <w:r w:rsidRPr="00D4198F">
        <w:t>s</w:t>
      </w:r>
      <w:r w:rsidRPr="00D4198F">
        <w:rPr>
          <w:spacing w:val="-17"/>
        </w:rPr>
        <w:t xml:space="preserve"> </w:t>
      </w:r>
      <w:r w:rsidRPr="00D4198F">
        <w:rPr>
          <w:spacing w:val="1"/>
        </w:rPr>
        <w:t>a</w:t>
      </w:r>
      <w:r w:rsidRPr="00D4198F">
        <w:t>s</w:t>
      </w:r>
      <w:r w:rsidRPr="00D4198F">
        <w:rPr>
          <w:spacing w:val="1"/>
        </w:rPr>
        <w:t>o</w:t>
      </w:r>
      <w:r w:rsidRPr="00D4198F">
        <w:t>c</w:t>
      </w:r>
      <w:r w:rsidRPr="00D4198F">
        <w:rPr>
          <w:spacing w:val="-3"/>
        </w:rPr>
        <w:t>i</w:t>
      </w:r>
      <w:r w:rsidRPr="00D4198F">
        <w:rPr>
          <w:spacing w:val="1"/>
        </w:rPr>
        <w:t>ado</w:t>
      </w:r>
      <w:r w:rsidRPr="00D4198F">
        <w:t>s</w:t>
      </w:r>
      <w:r w:rsidRPr="00D4198F">
        <w:rPr>
          <w:spacing w:val="-22"/>
        </w:rPr>
        <w:t xml:space="preserve"> </w:t>
      </w:r>
      <w:r w:rsidRPr="00D4198F">
        <w:t>a</w:t>
      </w:r>
      <w:r w:rsidRPr="00D4198F">
        <w:rPr>
          <w:spacing w:val="-20"/>
        </w:rPr>
        <w:t xml:space="preserve"> </w:t>
      </w:r>
      <w:r w:rsidRPr="00D4198F">
        <w:rPr>
          <w:spacing w:val="-3"/>
        </w:rPr>
        <w:t>l</w:t>
      </w:r>
      <w:r w:rsidRPr="00D4198F">
        <w:t>a</w:t>
      </w:r>
      <w:r w:rsidRPr="00D4198F">
        <w:rPr>
          <w:spacing w:val="-15"/>
        </w:rPr>
        <w:t xml:space="preserve"> </w:t>
      </w:r>
      <w:r w:rsidRPr="00D4198F">
        <w:t>c</w:t>
      </w:r>
      <w:r w:rsidRPr="00D4198F">
        <w:rPr>
          <w:spacing w:val="1"/>
        </w:rPr>
        <w:t>on</w:t>
      </w:r>
      <w:r w:rsidRPr="00D4198F">
        <w:t>s</w:t>
      </w:r>
      <w:r w:rsidRPr="00D4198F">
        <w:rPr>
          <w:spacing w:val="-2"/>
        </w:rPr>
        <w:t>t</w:t>
      </w:r>
      <w:r w:rsidRPr="00D4198F">
        <w:t>r</w:t>
      </w:r>
      <w:r w:rsidRPr="00D4198F">
        <w:rPr>
          <w:spacing w:val="1"/>
        </w:rPr>
        <w:t>u</w:t>
      </w:r>
      <w:r w:rsidRPr="00D4198F">
        <w:t>cc</w:t>
      </w:r>
      <w:r w:rsidRPr="00D4198F">
        <w:rPr>
          <w:spacing w:val="-3"/>
        </w:rPr>
        <w:t>i</w:t>
      </w:r>
      <w:r w:rsidRPr="00D4198F">
        <w:rPr>
          <w:spacing w:val="1"/>
        </w:rPr>
        <w:t>ó</w:t>
      </w:r>
      <w:r w:rsidRPr="00D4198F">
        <w:t>n</w:t>
      </w:r>
      <w:r w:rsidRPr="00D4198F">
        <w:rPr>
          <w:spacing w:val="-15"/>
        </w:rPr>
        <w:t xml:space="preserve"> </w:t>
      </w:r>
      <w:r w:rsidRPr="00D4198F">
        <w:rPr>
          <w:spacing w:val="1"/>
        </w:rPr>
        <w:t>d</w:t>
      </w:r>
      <w:r w:rsidRPr="00D4198F">
        <w:t>e</w:t>
      </w:r>
      <w:r w:rsidRPr="00D4198F">
        <w:rPr>
          <w:spacing w:val="-15"/>
        </w:rPr>
        <w:t xml:space="preserve"> </w:t>
      </w:r>
      <w:r w:rsidRPr="00D4198F">
        <w:rPr>
          <w:spacing w:val="-3"/>
        </w:rPr>
        <w:t>l</w:t>
      </w:r>
      <w:r w:rsidRPr="00D4198F">
        <w:rPr>
          <w:spacing w:val="1"/>
        </w:rPr>
        <w:t>o</w:t>
      </w:r>
      <w:r w:rsidRPr="00D4198F">
        <w:t>s</w:t>
      </w:r>
      <w:r w:rsidRPr="00D4198F">
        <w:rPr>
          <w:spacing w:val="-17"/>
        </w:rPr>
        <w:t xml:space="preserve"> </w:t>
      </w:r>
      <w:r w:rsidRPr="00D4198F">
        <w:rPr>
          <w:spacing w:val="1"/>
        </w:rPr>
        <w:t>p</w:t>
      </w:r>
      <w:r w:rsidRPr="00D4198F">
        <w:t>r</w:t>
      </w:r>
      <w:r w:rsidRPr="00D4198F">
        <w:rPr>
          <w:spacing w:val="-3"/>
        </w:rPr>
        <w:t>i</w:t>
      </w:r>
      <w:r w:rsidRPr="00D4198F">
        <w:rPr>
          <w:spacing w:val="1"/>
        </w:rPr>
        <w:t>n</w:t>
      </w:r>
      <w:r w:rsidRPr="00D4198F">
        <w:t>c</w:t>
      </w:r>
      <w:r w:rsidRPr="00D4198F">
        <w:rPr>
          <w:spacing w:val="-3"/>
        </w:rPr>
        <w:t>i</w:t>
      </w:r>
      <w:r w:rsidRPr="00D4198F">
        <w:rPr>
          <w:spacing w:val="1"/>
        </w:rPr>
        <w:t>p</w:t>
      </w:r>
      <w:r w:rsidRPr="00D4198F">
        <w:rPr>
          <w:spacing w:val="-3"/>
        </w:rPr>
        <w:t>i</w:t>
      </w:r>
      <w:r w:rsidRPr="00D4198F">
        <w:rPr>
          <w:spacing w:val="6"/>
        </w:rPr>
        <w:t>o</w:t>
      </w:r>
      <w:r w:rsidRPr="00D4198F">
        <w:t xml:space="preserve">s </w:t>
      </w:r>
      <w:r w:rsidRPr="00D4198F">
        <w:rPr>
          <w:spacing w:val="1"/>
        </w:rPr>
        <w:t>bá</w:t>
      </w:r>
      <w:r w:rsidRPr="00D4198F">
        <w:t>s</w:t>
      </w:r>
      <w:r w:rsidRPr="00D4198F">
        <w:rPr>
          <w:spacing w:val="-3"/>
        </w:rPr>
        <w:t>i</w:t>
      </w:r>
      <w:r w:rsidRPr="00D4198F">
        <w:t>c</w:t>
      </w:r>
      <w:r w:rsidRPr="00D4198F">
        <w:rPr>
          <w:spacing w:val="1"/>
        </w:rPr>
        <w:t>o</w:t>
      </w:r>
      <w:r w:rsidRPr="00D4198F">
        <w:t>s</w:t>
      </w:r>
      <w:r w:rsidRPr="00D4198F">
        <w:rPr>
          <w:spacing w:val="8"/>
        </w:rPr>
        <w:t xml:space="preserve"> </w:t>
      </w:r>
      <w:r w:rsidRPr="00D4198F">
        <w:rPr>
          <w:spacing w:val="1"/>
        </w:rPr>
        <w:t>d</w:t>
      </w:r>
      <w:r w:rsidRPr="00D4198F">
        <w:t>e</w:t>
      </w:r>
      <w:r w:rsidRPr="00D4198F">
        <w:rPr>
          <w:spacing w:val="10"/>
        </w:rPr>
        <w:t xml:space="preserve"> </w:t>
      </w:r>
      <w:r w:rsidRPr="00D4198F">
        <w:rPr>
          <w:spacing w:val="-3"/>
        </w:rPr>
        <w:t>l</w:t>
      </w:r>
      <w:r w:rsidRPr="00D4198F">
        <w:t>a</w:t>
      </w:r>
      <w:r w:rsidRPr="00D4198F">
        <w:rPr>
          <w:spacing w:val="10"/>
        </w:rPr>
        <w:t xml:space="preserve"> </w:t>
      </w:r>
      <w:r w:rsidRPr="00D4198F">
        <w:rPr>
          <w:spacing w:val="-3"/>
        </w:rPr>
        <w:t>i</w:t>
      </w:r>
      <w:r w:rsidRPr="00D4198F">
        <w:rPr>
          <w:spacing w:val="1"/>
        </w:rPr>
        <w:t>n</w:t>
      </w:r>
      <w:r w:rsidRPr="00D4198F">
        <w:rPr>
          <w:spacing w:val="-2"/>
        </w:rPr>
        <w:t>t</w:t>
      </w:r>
      <w:r w:rsidRPr="00D4198F">
        <w:rPr>
          <w:spacing w:val="1"/>
        </w:rPr>
        <w:t>e</w:t>
      </w:r>
      <w:r w:rsidRPr="00D4198F">
        <w:t>r</w:t>
      </w:r>
      <w:r w:rsidRPr="00D4198F">
        <w:rPr>
          <w:spacing w:val="1"/>
        </w:rPr>
        <w:t>a</w:t>
      </w:r>
      <w:r w:rsidRPr="00D4198F">
        <w:t>cc</w:t>
      </w:r>
      <w:r w:rsidRPr="00D4198F">
        <w:rPr>
          <w:spacing w:val="-3"/>
        </w:rPr>
        <w:t>i</w:t>
      </w:r>
      <w:r w:rsidRPr="00D4198F">
        <w:rPr>
          <w:spacing w:val="1"/>
        </w:rPr>
        <w:t>ó</w:t>
      </w:r>
      <w:r w:rsidRPr="00D4198F">
        <w:t>n</w:t>
      </w:r>
      <w:r w:rsidRPr="00D4198F">
        <w:rPr>
          <w:spacing w:val="10"/>
        </w:rPr>
        <w:t xml:space="preserve"> </w:t>
      </w:r>
      <w:r w:rsidRPr="00D4198F">
        <w:rPr>
          <w:spacing w:val="1"/>
        </w:rPr>
        <w:t>de</w:t>
      </w:r>
      <w:r w:rsidRPr="00D4198F">
        <w:t>s</w:t>
      </w:r>
      <w:r w:rsidRPr="00D4198F">
        <w:rPr>
          <w:spacing w:val="-3"/>
        </w:rPr>
        <w:t>d</w:t>
      </w:r>
      <w:r w:rsidRPr="00D4198F">
        <w:t>e</w:t>
      </w:r>
      <w:r w:rsidRPr="00D4198F">
        <w:rPr>
          <w:spacing w:val="10"/>
        </w:rPr>
        <w:t xml:space="preserve"> </w:t>
      </w:r>
      <w:r w:rsidRPr="00D4198F">
        <w:rPr>
          <w:spacing w:val="1"/>
        </w:rPr>
        <w:t>e</w:t>
      </w:r>
      <w:r w:rsidRPr="00D4198F">
        <w:t>l</w:t>
      </w:r>
      <w:r w:rsidRPr="00D4198F">
        <w:rPr>
          <w:spacing w:val="5"/>
        </w:rPr>
        <w:t xml:space="preserve"> </w:t>
      </w:r>
      <w:r w:rsidRPr="00D4198F">
        <w:rPr>
          <w:spacing w:val="-3"/>
        </w:rPr>
        <w:t>l</w:t>
      </w:r>
      <w:r w:rsidRPr="00D4198F">
        <w:rPr>
          <w:spacing w:val="1"/>
        </w:rPr>
        <w:t>engua</w:t>
      </w:r>
      <w:r w:rsidRPr="00D4198F">
        <w:rPr>
          <w:spacing w:val="-3"/>
        </w:rPr>
        <w:t>j</w:t>
      </w:r>
      <w:r w:rsidRPr="00D4198F">
        <w:t>e</w:t>
      </w:r>
      <w:r w:rsidRPr="00D4198F">
        <w:rPr>
          <w:spacing w:val="10"/>
        </w:rPr>
        <w:t xml:space="preserve"> </w:t>
      </w:r>
      <w:r w:rsidRPr="00D4198F">
        <w:t>y</w:t>
      </w:r>
      <w:r w:rsidRPr="00D4198F">
        <w:rPr>
          <w:spacing w:val="3"/>
        </w:rPr>
        <w:t xml:space="preserve"> </w:t>
      </w:r>
      <w:r w:rsidRPr="00D4198F">
        <w:rPr>
          <w:spacing w:val="-3"/>
        </w:rPr>
        <w:t>l</w:t>
      </w:r>
      <w:r w:rsidRPr="00D4198F">
        <w:t>a</w:t>
      </w:r>
      <w:r w:rsidRPr="00D4198F">
        <w:rPr>
          <w:spacing w:val="10"/>
        </w:rPr>
        <w:t xml:space="preserve"> </w:t>
      </w:r>
      <w:r w:rsidRPr="00D4198F">
        <w:t>c</w:t>
      </w:r>
      <w:r w:rsidRPr="00D4198F">
        <w:rPr>
          <w:spacing w:val="1"/>
        </w:rPr>
        <w:t>on</w:t>
      </w:r>
      <w:r w:rsidRPr="00D4198F">
        <w:t>s</w:t>
      </w:r>
      <w:r w:rsidRPr="00D4198F">
        <w:rPr>
          <w:spacing w:val="-2"/>
        </w:rPr>
        <w:t>t</w:t>
      </w:r>
      <w:r w:rsidRPr="00D4198F">
        <w:t>r</w:t>
      </w:r>
      <w:r w:rsidRPr="00D4198F">
        <w:rPr>
          <w:spacing w:val="1"/>
        </w:rPr>
        <w:t>u</w:t>
      </w:r>
      <w:r w:rsidRPr="00D4198F">
        <w:t>cc</w:t>
      </w:r>
      <w:r w:rsidRPr="00D4198F">
        <w:rPr>
          <w:spacing w:val="-3"/>
        </w:rPr>
        <w:t>i</w:t>
      </w:r>
      <w:r w:rsidRPr="00D4198F">
        <w:rPr>
          <w:spacing w:val="1"/>
        </w:rPr>
        <w:t>ó</w:t>
      </w:r>
      <w:r w:rsidRPr="00D4198F">
        <w:t>n</w:t>
      </w:r>
      <w:r w:rsidRPr="00D4198F">
        <w:rPr>
          <w:spacing w:val="10"/>
        </w:rPr>
        <w:t xml:space="preserve"> </w:t>
      </w:r>
      <w:r w:rsidRPr="00D4198F">
        <w:rPr>
          <w:spacing w:val="1"/>
        </w:rPr>
        <w:t>de</w:t>
      </w:r>
      <w:r w:rsidRPr="00D4198F">
        <w:rPr>
          <w:spacing w:val="-5"/>
        </w:rPr>
        <w:t>s</w:t>
      </w:r>
      <w:r w:rsidRPr="00D4198F">
        <w:rPr>
          <w:spacing w:val="1"/>
        </w:rPr>
        <w:t>d</w:t>
      </w:r>
      <w:r w:rsidRPr="00D4198F">
        <w:t>e</w:t>
      </w:r>
      <w:r w:rsidRPr="00D4198F">
        <w:rPr>
          <w:spacing w:val="10"/>
        </w:rPr>
        <w:t xml:space="preserve"> </w:t>
      </w:r>
      <w:r w:rsidRPr="00D4198F">
        <w:rPr>
          <w:spacing w:val="1"/>
        </w:rPr>
        <w:t>e</w:t>
      </w:r>
      <w:r w:rsidRPr="00D4198F">
        <w:t>l</w:t>
      </w:r>
      <w:r w:rsidRPr="00D4198F">
        <w:rPr>
          <w:spacing w:val="5"/>
        </w:rPr>
        <w:t xml:space="preserve"> </w:t>
      </w:r>
      <w:r w:rsidRPr="00D4198F">
        <w:rPr>
          <w:spacing w:val="-3"/>
        </w:rPr>
        <w:t>l</w:t>
      </w:r>
      <w:r w:rsidRPr="00D4198F">
        <w:rPr>
          <w:spacing w:val="1"/>
        </w:rPr>
        <w:t>engua</w:t>
      </w:r>
      <w:r w:rsidRPr="00D4198F">
        <w:rPr>
          <w:spacing w:val="-3"/>
        </w:rPr>
        <w:t>j</w:t>
      </w:r>
      <w:r w:rsidRPr="00D4198F">
        <w:t>e y</w:t>
      </w:r>
      <w:r w:rsidRPr="00D4198F">
        <w:rPr>
          <w:spacing w:val="3"/>
        </w:rPr>
        <w:t xml:space="preserve"> </w:t>
      </w:r>
      <w:r w:rsidRPr="00D4198F">
        <w:rPr>
          <w:spacing w:val="-3"/>
        </w:rPr>
        <w:t>l</w:t>
      </w:r>
      <w:r w:rsidRPr="00D4198F">
        <w:t>a</w:t>
      </w:r>
      <w:r w:rsidRPr="00D4198F">
        <w:rPr>
          <w:spacing w:val="4"/>
        </w:rPr>
        <w:t xml:space="preserve"> </w:t>
      </w:r>
      <w:r w:rsidRPr="00D4198F">
        <w:t>c</w:t>
      </w:r>
      <w:r w:rsidRPr="00D4198F">
        <w:rPr>
          <w:spacing w:val="1"/>
        </w:rPr>
        <w:t>on</w:t>
      </w:r>
      <w:r w:rsidRPr="00D4198F">
        <w:t>s</w:t>
      </w:r>
      <w:r w:rsidRPr="00D4198F">
        <w:rPr>
          <w:spacing w:val="-2"/>
        </w:rPr>
        <w:t>t</w:t>
      </w:r>
      <w:r w:rsidRPr="00D4198F">
        <w:t>r</w:t>
      </w:r>
      <w:r w:rsidRPr="00D4198F">
        <w:rPr>
          <w:spacing w:val="1"/>
        </w:rPr>
        <w:t>u</w:t>
      </w:r>
      <w:r w:rsidRPr="00D4198F">
        <w:t>cc</w:t>
      </w:r>
      <w:r w:rsidRPr="00D4198F">
        <w:rPr>
          <w:spacing w:val="-3"/>
        </w:rPr>
        <w:t>i</w:t>
      </w:r>
      <w:r w:rsidRPr="00D4198F">
        <w:rPr>
          <w:spacing w:val="1"/>
        </w:rPr>
        <w:t>ó</w:t>
      </w:r>
      <w:r w:rsidRPr="00D4198F">
        <w:t>n</w:t>
      </w:r>
      <w:r w:rsidRPr="00D4198F">
        <w:rPr>
          <w:spacing w:val="4"/>
        </w:rPr>
        <w:t xml:space="preserve"> </w:t>
      </w:r>
      <w:r w:rsidRPr="00D4198F">
        <w:rPr>
          <w:spacing w:val="1"/>
        </w:rPr>
        <w:t>de</w:t>
      </w:r>
      <w:r w:rsidRPr="00D4198F">
        <w:t>l r</w:t>
      </w:r>
      <w:r w:rsidRPr="00D4198F">
        <w:rPr>
          <w:spacing w:val="1"/>
        </w:rPr>
        <w:t>e</w:t>
      </w:r>
      <w:r w:rsidRPr="00D4198F">
        <w:t>s</w:t>
      </w:r>
      <w:r w:rsidRPr="00D4198F">
        <w:rPr>
          <w:spacing w:val="1"/>
        </w:rPr>
        <w:t>pe</w:t>
      </w:r>
      <w:r w:rsidRPr="00D4198F">
        <w:rPr>
          <w:spacing w:val="-2"/>
        </w:rPr>
        <w:t>t</w:t>
      </w:r>
      <w:r w:rsidRPr="00D4198F">
        <w:t>o</w:t>
      </w:r>
      <w:r w:rsidRPr="00D4198F">
        <w:rPr>
          <w:spacing w:val="4"/>
        </w:rPr>
        <w:t xml:space="preserve"> </w:t>
      </w:r>
      <w:r w:rsidRPr="00D4198F">
        <w:rPr>
          <w:spacing w:val="-3"/>
        </w:rPr>
        <w:t>p</w:t>
      </w:r>
      <w:r w:rsidRPr="00D4198F">
        <w:rPr>
          <w:spacing w:val="1"/>
        </w:rPr>
        <w:t>o</w:t>
      </w:r>
      <w:r w:rsidRPr="00D4198F">
        <w:t>r</w:t>
      </w:r>
      <w:r w:rsidRPr="00D4198F">
        <w:rPr>
          <w:spacing w:val="3"/>
        </w:rPr>
        <w:t xml:space="preserve"> </w:t>
      </w:r>
      <w:r w:rsidRPr="00D4198F">
        <w:rPr>
          <w:spacing w:val="-3"/>
        </w:rPr>
        <w:t>l</w:t>
      </w:r>
      <w:r w:rsidRPr="00D4198F">
        <w:t>a</w:t>
      </w:r>
      <w:r w:rsidRPr="00D4198F">
        <w:rPr>
          <w:spacing w:val="4"/>
        </w:rPr>
        <w:t xml:space="preserve"> </w:t>
      </w:r>
      <w:r w:rsidRPr="00D4198F">
        <w:rPr>
          <w:spacing w:val="1"/>
        </w:rPr>
        <w:t>d</w:t>
      </w:r>
      <w:r w:rsidRPr="00D4198F">
        <w:rPr>
          <w:spacing w:val="-3"/>
        </w:rPr>
        <w:t>i</w:t>
      </w:r>
      <w:r w:rsidRPr="00D4198F">
        <w:rPr>
          <w:spacing w:val="5"/>
        </w:rPr>
        <w:t>v</w:t>
      </w:r>
      <w:r w:rsidRPr="00D4198F">
        <w:rPr>
          <w:spacing w:val="1"/>
        </w:rPr>
        <w:t>e</w:t>
      </w:r>
      <w:r w:rsidRPr="00D4198F">
        <w:t>rs</w:t>
      </w:r>
      <w:r w:rsidRPr="00D4198F">
        <w:rPr>
          <w:spacing w:val="-3"/>
        </w:rPr>
        <w:t>i</w:t>
      </w:r>
      <w:r w:rsidRPr="00D4198F">
        <w:rPr>
          <w:spacing w:val="1"/>
        </w:rPr>
        <w:t>d</w:t>
      </w:r>
      <w:r w:rsidRPr="00D4198F">
        <w:rPr>
          <w:spacing w:val="-3"/>
        </w:rPr>
        <w:t>a</w:t>
      </w:r>
      <w:r w:rsidRPr="00D4198F">
        <w:t>d</w:t>
      </w:r>
      <w:r w:rsidRPr="00D4198F">
        <w:rPr>
          <w:spacing w:val="4"/>
        </w:rPr>
        <w:t xml:space="preserve"> </w:t>
      </w:r>
      <w:r w:rsidRPr="00D4198F">
        <w:t>c</w:t>
      </w:r>
      <w:r w:rsidRPr="00D4198F">
        <w:rPr>
          <w:spacing w:val="1"/>
        </w:rPr>
        <w:t>u</w:t>
      </w:r>
      <w:r w:rsidRPr="00D4198F">
        <w:rPr>
          <w:spacing w:val="-3"/>
        </w:rPr>
        <w:t>l</w:t>
      </w:r>
      <w:r w:rsidRPr="00D4198F">
        <w:rPr>
          <w:spacing w:val="-2"/>
        </w:rPr>
        <w:t>t</w:t>
      </w:r>
      <w:r w:rsidRPr="00D4198F">
        <w:rPr>
          <w:spacing w:val="1"/>
        </w:rPr>
        <w:t>u</w:t>
      </w:r>
      <w:r w:rsidRPr="00D4198F">
        <w:t>r</w:t>
      </w:r>
      <w:r w:rsidRPr="00D4198F">
        <w:rPr>
          <w:spacing w:val="1"/>
        </w:rPr>
        <w:t>a</w:t>
      </w:r>
      <w:r w:rsidRPr="00D4198F">
        <w:rPr>
          <w:spacing w:val="-3"/>
        </w:rPr>
        <w:t>l</w:t>
      </w:r>
      <w:r w:rsidRPr="00D4198F">
        <w:t>.</w:t>
      </w:r>
      <w:r w:rsidRPr="00D4198F">
        <w:rPr>
          <w:spacing w:val="1"/>
        </w:rPr>
        <w:t xml:space="preserve"> </w:t>
      </w:r>
      <w:r w:rsidRPr="00D4198F">
        <w:t>Es</w:t>
      </w:r>
      <w:r w:rsidRPr="00D4198F">
        <w:rPr>
          <w:spacing w:val="3"/>
        </w:rPr>
        <w:t xml:space="preserve"> </w:t>
      </w:r>
      <w:r w:rsidRPr="00D4198F">
        <w:rPr>
          <w:spacing w:val="1"/>
        </w:rPr>
        <w:t>de</w:t>
      </w:r>
      <w:r w:rsidRPr="00D4198F">
        <w:t>c</w:t>
      </w:r>
      <w:r w:rsidRPr="00D4198F">
        <w:rPr>
          <w:spacing w:val="-3"/>
        </w:rPr>
        <w:t>i</w:t>
      </w:r>
      <w:r w:rsidRPr="00D4198F">
        <w:t>r,</w:t>
      </w:r>
      <w:r w:rsidRPr="00D4198F">
        <w:rPr>
          <w:spacing w:val="1"/>
        </w:rPr>
        <w:t xml:space="preserve"> </w:t>
      </w:r>
      <w:r w:rsidRPr="00D4198F">
        <w:t>se</w:t>
      </w:r>
      <w:r w:rsidRPr="00D4198F">
        <w:rPr>
          <w:spacing w:val="4"/>
        </w:rPr>
        <w:t xml:space="preserve"> </w:t>
      </w:r>
      <w:r w:rsidRPr="00D4198F">
        <w:rPr>
          <w:spacing w:val="-2"/>
        </w:rPr>
        <w:t>t</w:t>
      </w:r>
      <w:r w:rsidRPr="00D4198F">
        <w:t>r</w:t>
      </w:r>
      <w:r w:rsidRPr="00D4198F">
        <w:rPr>
          <w:spacing w:val="1"/>
        </w:rPr>
        <w:t>a</w:t>
      </w:r>
      <w:r w:rsidRPr="00D4198F">
        <w:rPr>
          <w:spacing w:val="-2"/>
        </w:rPr>
        <w:t>t</w:t>
      </w:r>
      <w:r w:rsidRPr="00D4198F">
        <w:t>a</w:t>
      </w:r>
      <w:r w:rsidRPr="00D4198F">
        <w:rPr>
          <w:spacing w:val="4"/>
        </w:rPr>
        <w:t xml:space="preserve"> </w:t>
      </w:r>
      <w:r w:rsidRPr="00D4198F">
        <w:rPr>
          <w:spacing w:val="1"/>
        </w:rPr>
        <w:t>d</w:t>
      </w:r>
      <w:r w:rsidRPr="00D4198F">
        <w:t xml:space="preserve">e </w:t>
      </w:r>
      <w:r w:rsidRPr="00D4198F">
        <w:rPr>
          <w:spacing w:val="-2"/>
        </w:rPr>
        <w:t>t</w:t>
      </w:r>
      <w:r w:rsidRPr="00D4198F">
        <w:t>r</w:t>
      </w:r>
      <w:r w:rsidRPr="00D4198F">
        <w:rPr>
          <w:spacing w:val="1"/>
        </w:rPr>
        <w:t>aba</w:t>
      </w:r>
      <w:r w:rsidRPr="00D4198F">
        <w:rPr>
          <w:spacing w:val="-3"/>
        </w:rPr>
        <w:t>j</w:t>
      </w:r>
      <w:r w:rsidRPr="00D4198F">
        <w:rPr>
          <w:spacing w:val="1"/>
        </w:rPr>
        <w:t>a</w:t>
      </w:r>
      <w:r w:rsidRPr="00D4198F">
        <w:t>r</w:t>
      </w:r>
      <w:r w:rsidRPr="00D4198F">
        <w:rPr>
          <w:spacing w:val="5"/>
        </w:rPr>
        <w:t xml:space="preserve"> </w:t>
      </w:r>
      <w:r w:rsidRPr="00D4198F">
        <w:t>s</w:t>
      </w:r>
      <w:r w:rsidRPr="00D4198F">
        <w:rPr>
          <w:spacing w:val="1"/>
        </w:rPr>
        <w:t>o</w:t>
      </w:r>
      <w:r w:rsidRPr="00D4198F">
        <w:rPr>
          <w:spacing w:val="3"/>
        </w:rPr>
        <w:t>b</w:t>
      </w:r>
      <w:r w:rsidRPr="00D4198F">
        <w:t>re</w:t>
      </w:r>
      <w:r w:rsidRPr="00D4198F">
        <w:rPr>
          <w:spacing w:val="7"/>
        </w:rPr>
        <w:t xml:space="preserve"> </w:t>
      </w:r>
      <w:r w:rsidRPr="00D4198F">
        <w:rPr>
          <w:spacing w:val="-3"/>
        </w:rPr>
        <w:t>l</w:t>
      </w:r>
      <w:r w:rsidRPr="00D4198F">
        <w:rPr>
          <w:spacing w:val="1"/>
        </w:rPr>
        <w:t>o</w:t>
      </w:r>
      <w:r w:rsidRPr="00D4198F">
        <w:t>s</w:t>
      </w:r>
      <w:r w:rsidRPr="00D4198F">
        <w:rPr>
          <w:spacing w:val="5"/>
        </w:rPr>
        <w:t xml:space="preserve"> </w:t>
      </w:r>
      <w:r w:rsidRPr="00D4198F">
        <w:rPr>
          <w:spacing w:val="-3"/>
        </w:rPr>
        <w:t>d</w:t>
      </w:r>
      <w:r w:rsidRPr="00D4198F">
        <w:rPr>
          <w:spacing w:val="1"/>
        </w:rPr>
        <w:t>e</w:t>
      </w:r>
      <w:r w:rsidRPr="00D4198F">
        <w:t>r</w:t>
      </w:r>
      <w:r w:rsidRPr="00D4198F">
        <w:rPr>
          <w:spacing w:val="1"/>
        </w:rPr>
        <w:t>e</w:t>
      </w:r>
      <w:r w:rsidRPr="00D4198F">
        <w:t>c</w:t>
      </w:r>
      <w:r w:rsidRPr="00D4198F">
        <w:rPr>
          <w:spacing w:val="-3"/>
        </w:rPr>
        <w:t>h</w:t>
      </w:r>
      <w:r w:rsidRPr="00D4198F">
        <w:rPr>
          <w:spacing w:val="1"/>
        </w:rPr>
        <w:t>o</w:t>
      </w:r>
      <w:r w:rsidRPr="00D4198F">
        <w:t>s</w:t>
      </w:r>
      <w:r w:rsidRPr="00D4198F">
        <w:rPr>
          <w:spacing w:val="5"/>
        </w:rPr>
        <w:t xml:space="preserve"> </w:t>
      </w:r>
      <w:r w:rsidRPr="00D4198F">
        <w:t xml:space="preserve">y </w:t>
      </w:r>
      <w:r w:rsidRPr="00D4198F">
        <w:rPr>
          <w:spacing w:val="1"/>
        </w:rPr>
        <w:t>debe</w:t>
      </w:r>
      <w:r w:rsidRPr="00D4198F">
        <w:t>r</w:t>
      </w:r>
      <w:r w:rsidRPr="00D4198F">
        <w:rPr>
          <w:spacing w:val="1"/>
        </w:rPr>
        <w:t>e</w:t>
      </w:r>
      <w:r w:rsidRPr="00D4198F">
        <w:t xml:space="preserve">s </w:t>
      </w:r>
      <w:r w:rsidRPr="00D4198F">
        <w:rPr>
          <w:spacing w:val="1"/>
        </w:rPr>
        <w:t>d</w:t>
      </w:r>
      <w:r w:rsidRPr="00D4198F">
        <w:t>e</w:t>
      </w:r>
      <w:r w:rsidRPr="00D4198F">
        <w:rPr>
          <w:spacing w:val="7"/>
        </w:rPr>
        <w:t xml:space="preserve"> </w:t>
      </w:r>
      <w:r w:rsidRPr="00D4198F">
        <w:rPr>
          <w:spacing w:val="-3"/>
        </w:rPr>
        <w:t>l</w:t>
      </w:r>
      <w:r w:rsidRPr="00D4198F">
        <w:t>a</w:t>
      </w:r>
      <w:r w:rsidRPr="00D4198F">
        <w:rPr>
          <w:spacing w:val="7"/>
        </w:rPr>
        <w:t xml:space="preserve"> </w:t>
      </w:r>
      <w:r w:rsidRPr="00D4198F">
        <w:rPr>
          <w:spacing w:val="-5"/>
        </w:rPr>
        <w:t>c</w:t>
      </w:r>
      <w:r w:rsidRPr="00D4198F">
        <w:rPr>
          <w:spacing w:val="1"/>
        </w:rPr>
        <w:t>o</w:t>
      </w:r>
      <w:r w:rsidRPr="00D4198F">
        <w:t>m</w:t>
      </w:r>
      <w:r w:rsidRPr="00D4198F">
        <w:rPr>
          <w:spacing w:val="1"/>
        </w:rPr>
        <w:t>un</w:t>
      </w:r>
      <w:r w:rsidRPr="00D4198F">
        <w:rPr>
          <w:spacing w:val="-3"/>
        </w:rPr>
        <w:t>i</w:t>
      </w:r>
      <w:r w:rsidRPr="00D4198F">
        <w:t>c</w:t>
      </w:r>
      <w:r w:rsidRPr="00D4198F">
        <w:rPr>
          <w:spacing w:val="1"/>
        </w:rPr>
        <w:t>a</w:t>
      </w:r>
      <w:r w:rsidRPr="00D4198F">
        <w:t>c</w:t>
      </w:r>
      <w:r w:rsidRPr="00D4198F">
        <w:rPr>
          <w:spacing w:val="-3"/>
        </w:rPr>
        <w:t>i</w:t>
      </w:r>
      <w:r w:rsidRPr="00D4198F">
        <w:rPr>
          <w:spacing w:val="1"/>
        </w:rPr>
        <w:t>ón</w:t>
      </w:r>
      <w:r w:rsidRPr="00D4198F">
        <w:t>,</w:t>
      </w:r>
      <w:r w:rsidRPr="00D4198F">
        <w:rPr>
          <w:spacing w:val="4"/>
        </w:rPr>
        <w:t xml:space="preserve"> </w:t>
      </w:r>
      <w:r w:rsidRPr="00D4198F">
        <w:t>s</w:t>
      </w:r>
      <w:r w:rsidRPr="00D4198F">
        <w:rPr>
          <w:spacing w:val="1"/>
        </w:rPr>
        <w:t>ob</w:t>
      </w:r>
      <w:r w:rsidRPr="00D4198F">
        <w:t>re</w:t>
      </w:r>
      <w:r w:rsidRPr="00D4198F">
        <w:rPr>
          <w:spacing w:val="7"/>
        </w:rPr>
        <w:t xml:space="preserve"> </w:t>
      </w:r>
      <w:r w:rsidRPr="00D4198F">
        <w:rPr>
          <w:spacing w:val="-3"/>
        </w:rPr>
        <w:t>l</w:t>
      </w:r>
      <w:r w:rsidRPr="00D4198F">
        <w:rPr>
          <w:spacing w:val="1"/>
        </w:rPr>
        <w:t>o</w:t>
      </w:r>
      <w:r w:rsidRPr="00D4198F">
        <w:t>s</w:t>
      </w:r>
      <w:r w:rsidRPr="00D4198F">
        <w:rPr>
          <w:spacing w:val="5"/>
        </w:rPr>
        <w:t xml:space="preserve"> </w:t>
      </w:r>
      <w:r w:rsidRPr="00D4198F">
        <w:rPr>
          <w:spacing w:val="-3"/>
        </w:rPr>
        <w:t>l</w:t>
      </w:r>
      <w:r w:rsidRPr="00D4198F">
        <w:rPr>
          <w:spacing w:val="-2"/>
        </w:rPr>
        <w:t>í</w:t>
      </w:r>
      <w:r w:rsidRPr="00D4198F">
        <w:t>m</w:t>
      </w:r>
      <w:r w:rsidRPr="00D4198F">
        <w:rPr>
          <w:spacing w:val="-3"/>
        </w:rPr>
        <w:t>i</w:t>
      </w:r>
      <w:r w:rsidRPr="00D4198F">
        <w:rPr>
          <w:spacing w:val="-2"/>
        </w:rPr>
        <w:t>t</w:t>
      </w:r>
      <w:r w:rsidRPr="00D4198F">
        <w:rPr>
          <w:spacing w:val="1"/>
        </w:rPr>
        <w:t>e</w:t>
      </w:r>
      <w:r w:rsidRPr="00D4198F">
        <w:t>s</w:t>
      </w:r>
      <w:r w:rsidRPr="00D4198F">
        <w:rPr>
          <w:spacing w:val="5"/>
        </w:rPr>
        <w:t xml:space="preserve"> </w:t>
      </w:r>
      <w:r w:rsidRPr="00D4198F">
        <w:t xml:space="preserve">y </w:t>
      </w:r>
      <w:r w:rsidRPr="00D4198F">
        <w:rPr>
          <w:spacing w:val="1"/>
        </w:rPr>
        <w:t>a</w:t>
      </w:r>
      <w:r w:rsidRPr="00D4198F">
        <w:rPr>
          <w:spacing w:val="-3"/>
        </w:rPr>
        <w:t>l</w:t>
      </w:r>
      <w:r w:rsidRPr="00D4198F">
        <w:t>c</w:t>
      </w:r>
      <w:r w:rsidRPr="00D4198F">
        <w:rPr>
          <w:spacing w:val="1"/>
        </w:rPr>
        <w:t>an</w:t>
      </w:r>
      <w:r w:rsidRPr="00D4198F">
        <w:t>c</w:t>
      </w:r>
      <w:r w:rsidRPr="00D4198F">
        <w:rPr>
          <w:spacing w:val="1"/>
        </w:rPr>
        <w:t>e</w:t>
      </w:r>
      <w:r w:rsidRPr="00D4198F">
        <w:t>s</w:t>
      </w:r>
      <w:r w:rsidRPr="00D4198F">
        <w:rPr>
          <w:spacing w:val="3"/>
        </w:rPr>
        <w:t xml:space="preserve">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m</w:t>
      </w:r>
      <w:r w:rsidRPr="00D4198F">
        <w:rPr>
          <w:spacing w:val="-3"/>
        </w:rPr>
        <w:t>i</w:t>
      </w:r>
      <w:r w:rsidRPr="00D4198F">
        <w:t>sm</w:t>
      </w:r>
      <w:r w:rsidRPr="00D4198F">
        <w:rPr>
          <w:spacing w:val="1"/>
        </w:rPr>
        <w:t>a</w:t>
      </w:r>
      <w:r w:rsidRPr="00D4198F">
        <w:t>.</w:t>
      </w:r>
      <w:r w:rsidRPr="00D4198F">
        <w:rPr>
          <w:spacing w:val="2"/>
        </w:rPr>
        <w:t xml:space="preserve"> </w:t>
      </w:r>
      <w:r w:rsidRPr="00D4198F">
        <w:t>A</w:t>
      </w:r>
      <w:r w:rsidRPr="00D4198F">
        <w:rPr>
          <w:spacing w:val="8"/>
        </w:rPr>
        <w:t xml:space="preserve"> </w:t>
      </w:r>
      <w:r w:rsidRPr="00D4198F">
        <w:rPr>
          <w:spacing w:val="1"/>
        </w:rPr>
        <w:t>n</w:t>
      </w:r>
      <w:r w:rsidRPr="00D4198F">
        <w:rPr>
          <w:spacing w:val="-3"/>
        </w:rPr>
        <w:t>i</w:t>
      </w:r>
      <w:r w:rsidRPr="00D4198F">
        <w:rPr>
          <w:spacing w:val="5"/>
        </w:rPr>
        <w:t>v</w:t>
      </w:r>
      <w:r w:rsidRPr="00D4198F">
        <w:rPr>
          <w:spacing w:val="1"/>
        </w:rPr>
        <w:t>e</w:t>
      </w:r>
      <w:r w:rsidRPr="00D4198F">
        <w:t xml:space="preserve">l </w:t>
      </w:r>
      <w:r w:rsidRPr="00D4198F">
        <w:rPr>
          <w:spacing w:val="1"/>
        </w:rPr>
        <w:t>de</w:t>
      </w:r>
      <w:r w:rsidRPr="00D4198F">
        <w:t>l</w:t>
      </w:r>
      <w:r w:rsidRPr="00D4198F">
        <w:rPr>
          <w:spacing w:val="5"/>
        </w:rPr>
        <w:t xml:space="preserve"> </w:t>
      </w:r>
      <w:r w:rsidRPr="00D4198F">
        <w:rPr>
          <w:spacing w:val="1"/>
        </w:rPr>
        <w:t>au</w:t>
      </w:r>
      <w:r w:rsidRPr="00D4198F">
        <w:rPr>
          <w:spacing w:val="-3"/>
        </w:rPr>
        <w:t>l</w:t>
      </w:r>
      <w:r w:rsidRPr="00D4198F">
        <w:rPr>
          <w:spacing w:val="1"/>
        </w:rPr>
        <w:t>a</w:t>
      </w:r>
      <w:r w:rsidRPr="00D4198F">
        <w:t>,</w:t>
      </w:r>
      <w:r w:rsidRPr="00D4198F">
        <w:rPr>
          <w:spacing w:val="2"/>
        </w:rPr>
        <w:t xml:space="preserve"> </w:t>
      </w:r>
      <w:r w:rsidRPr="00D4198F">
        <w:rPr>
          <w:spacing w:val="1"/>
        </w:rPr>
        <w:t>e</w:t>
      </w:r>
      <w:r w:rsidRPr="00D4198F">
        <w:t>s</w:t>
      </w:r>
      <w:r w:rsidRPr="00D4198F">
        <w:rPr>
          <w:spacing w:val="-2"/>
        </w:rPr>
        <w:t>t</w:t>
      </w:r>
      <w:r w:rsidRPr="00D4198F">
        <w:t>e</w:t>
      </w:r>
      <w:r w:rsidRPr="00D4198F">
        <w:rPr>
          <w:spacing w:val="10"/>
        </w:rPr>
        <w:t xml:space="preserve"> </w:t>
      </w:r>
      <w:r w:rsidRPr="00D4198F">
        <w:rPr>
          <w:spacing w:val="1"/>
        </w:rPr>
        <w:t>e</w:t>
      </w:r>
      <w:r w:rsidRPr="00D4198F">
        <w:rPr>
          <w:spacing w:val="-3"/>
        </w:rPr>
        <w:t>j</w:t>
      </w:r>
      <w:r w:rsidRPr="00D4198F">
        <w:t>e</w:t>
      </w:r>
      <w:r w:rsidRPr="00D4198F">
        <w:rPr>
          <w:spacing w:val="5"/>
        </w:rPr>
        <w:t xml:space="preserve"> </w:t>
      </w:r>
      <w:r w:rsidRPr="00D4198F">
        <w:t>se</w:t>
      </w:r>
      <w:r w:rsidRPr="00D4198F">
        <w:rPr>
          <w:spacing w:val="5"/>
        </w:rPr>
        <w:t xml:space="preserve"> </w:t>
      </w:r>
      <w:r w:rsidRPr="00D4198F">
        <w:t>r</w:t>
      </w:r>
      <w:r w:rsidRPr="00D4198F">
        <w:rPr>
          <w:spacing w:val="1"/>
        </w:rPr>
        <w:t>e</w:t>
      </w:r>
      <w:r w:rsidRPr="00D4198F">
        <w:rPr>
          <w:spacing w:val="3"/>
        </w:rPr>
        <w:t>f</w:t>
      </w:r>
      <w:r w:rsidRPr="00D4198F">
        <w:rPr>
          <w:spacing w:val="-3"/>
        </w:rPr>
        <w:t>i</w:t>
      </w:r>
      <w:r w:rsidRPr="00D4198F">
        <w:rPr>
          <w:spacing w:val="1"/>
        </w:rPr>
        <w:t>e</w:t>
      </w:r>
      <w:r w:rsidRPr="00D4198F">
        <w:t>re</w:t>
      </w:r>
      <w:r w:rsidRPr="00D4198F">
        <w:rPr>
          <w:spacing w:val="5"/>
        </w:rPr>
        <w:t xml:space="preserve"> </w:t>
      </w:r>
      <w:r w:rsidRPr="00D4198F">
        <w:rPr>
          <w:spacing w:val="1"/>
        </w:rPr>
        <w:t>a</w:t>
      </w:r>
      <w:r w:rsidRPr="00D4198F">
        <w:t>l</w:t>
      </w:r>
      <w:r w:rsidRPr="00D4198F">
        <w:rPr>
          <w:spacing w:val="5"/>
        </w:rPr>
        <w:t xml:space="preserve"> </w:t>
      </w:r>
      <w:r w:rsidRPr="00D4198F">
        <w:rPr>
          <w:spacing w:val="-2"/>
        </w:rPr>
        <w:t>t</w:t>
      </w:r>
      <w:r w:rsidRPr="00D4198F">
        <w:t>r</w:t>
      </w:r>
      <w:r w:rsidRPr="00D4198F">
        <w:rPr>
          <w:spacing w:val="1"/>
        </w:rPr>
        <w:t>aba</w:t>
      </w:r>
      <w:r w:rsidRPr="00D4198F">
        <w:rPr>
          <w:spacing w:val="-3"/>
        </w:rPr>
        <w:t>j</w:t>
      </w:r>
      <w:r w:rsidRPr="00D4198F">
        <w:t>o</w:t>
      </w:r>
      <w:r w:rsidRPr="00D4198F">
        <w:rPr>
          <w:spacing w:val="5"/>
        </w:rPr>
        <w:t xml:space="preserve"> </w:t>
      </w:r>
      <w:r w:rsidRPr="00D4198F">
        <w:t>s</w:t>
      </w:r>
      <w:r w:rsidRPr="00D4198F">
        <w:rPr>
          <w:spacing w:val="1"/>
        </w:rPr>
        <w:t>ob</w:t>
      </w:r>
      <w:r w:rsidRPr="00D4198F">
        <w:t>re</w:t>
      </w:r>
      <w:r w:rsidRPr="00D4198F">
        <w:rPr>
          <w:spacing w:val="5"/>
        </w:rPr>
        <w:t xml:space="preserve"> </w:t>
      </w:r>
      <w:r w:rsidRPr="00D4198F">
        <w:rPr>
          <w:spacing w:val="6"/>
        </w:rPr>
        <w:t>e</w:t>
      </w:r>
      <w:r w:rsidRPr="00D4198F">
        <w:t>l r</w:t>
      </w:r>
      <w:r w:rsidRPr="00D4198F">
        <w:rPr>
          <w:spacing w:val="1"/>
        </w:rPr>
        <w:t>e</w:t>
      </w:r>
      <w:r w:rsidRPr="00D4198F">
        <w:t>c</w:t>
      </w:r>
      <w:r w:rsidRPr="00D4198F">
        <w:rPr>
          <w:spacing w:val="1"/>
        </w:rPr>
        <w:t>ono</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t>o</w:t>
      </w:r>
      <w:r w:rsidRPr="00D4198F">
        <w:rPr>
          <w:spacing w:val="3"/>
        </w:rPr>
        <w:t xml:space="preserve"> </w:t>
      </w:r>
      <w:r w:rsidRPr="00D4198F">
        <w:rPr>
          <w:spacing w:val="1"/>
        </w:rPr>
        <w:t>d</w:t>
      </w:r>
      <w:r w:rsidRPr="00D4198F">
        <w:t>e</w:t>
      </w:r>
      <w:r w:rsidRPr="00D4198F">
        <w:rPr>
          <w:spacing w:val="3"/>
        </w:rPr>
        <w:t xml:space="preserve"> </w:t>
      </w:r>
      <w:r w:rsidRPr="00D4198F">
        <w:rPr>
          <w:spacing w:val="-3"/>
        </w:rPr>
        <w:t>l</w:t>
      </w:r>
      <w:r w:rsidRPr="00D4198F">
        <w:rPr>
          <w:spacing w:val="1"/>
        </w:rPr>
        <w:t>o</w:t>
      </w:r>
      <w:r w:rsidRPr="00D4198F">
        <w:t>s</w:t>
      </w:r>
      <w:r w:rsidRPr="00D4198F">
        <w:rPr>
          <w:spacing w:val="1"/>
        </w:rPr>
        <w:t xml:space="preserve"> </w:t>
      </w:r>
      <w:r w:rsidRPr="00D4198F">
        <w:t>m</w:t>
      </w:r>
      <w:r w:rsidRPr="00D4198F">
        <w:rPr>
          <w:spacing w:val="1"/>
        </w:rPr>
        <w:t>ú</w:t>
      </w:r>
      <w:r w:rsidRPr="00D4198F">
        <w:rPr>
          <w:spacing w:val="-3"/>
        </w:rPr>
        <w:t>l</w:t>
      </w:r>
      <w:r w:rsidRPr="00D4198F">
        <w:rPr>
          <w:spacing w:val="3"/>
        </w:rPr>
        <w:t>t</w:t>
      </w:r>
      <w:r w:rsidRPr="00D4198F">
        <w:rPr>
          <w:spacing w:val="-3"/>
        </w:rPr>
        <w:t>i</w:t>
      </w:r>
      <w:r w:rsidRPr="00D4198F">
        <w:rPr>
          <w:spacing w:val="1"/>
        </w:rPr>
        <w:t>p</w:t>
      </w:r>
      <w:r w:rsidRPr="00D4198F">
        <w:rPr>
          <w:spacing w:val="-3"/>
        </w:rPr>
        <w:t>l</w:t>
      </w:r>
      <w:r w:rsidRPr="00D4198F">
        <w:rPr>
          <w:spacing w:val="1"/>
        </w:rPr>
        <w:t>e</w:t>
      </w:r>
      <w:r w:rsidRPr="00D4198F">
        <w:t>s</w:t>
      </w:r>
      <w:r w:rsidRPr="00D4198F">
        <w:rPr>
          <w:spacing w:val="6"/>
        </w:rPr>
        <w:t xml:space="preserve"> </w:t>
      </w:r>
      <w:r w:rsidRPr="00D4198F">
        <w:t>c</w:t>
      </w:r>
      <w:r w:rsidRPr="00D4198F">
        <w:rPr>
          <w:spacing w:val="1"/>
        </w:rPr>
        <w:t>ód</w:t>
      </w:r>
      <w:r w:rsidRPr="00D4198F">
        <w:rPr>
          <w:spacing w:val="-3"/>
        </w:rPr>
        <w:t>i</w:t>
      </w:r>
      <w:r w:rsidRPr="00D4198F">
        <w:rPr>
          <w:spacing w:val="1"/>
        </w:rPr>
        <w:t>go</w:t>
      </w:r>
      <w:r w:rsidRPr="00D4198F">
        <w:t>s</w:t>
      </w:r>
      <w:r w:rsidRPr="00D4198F">
        <w:rPr>
          <w:spacing w:val="1"/>
        </w:rPr>
        <w:t xml:space="preserve"> </w:t>
      </w:r>
      <w:r w:rsidRPr="00D4198F">
        <w:t>s</w:t>
      </w:r>
      <w:r w:rsidRPr="00D4198F">
        <w:rPr>
          <w:spacing w:val="1"/>
        </w:rPr>
        <w:t>o</w:t>
      </w:r>
      <w:r w:rsidRPr="00D4198F">
        <w:t>c</w:t>
      </w:r>
      <w:r w:rsidRPr="00D4198F">
        <w:rPr>
          <w:spacing w:val="-3"/>
        </w:rPr>
        <w:t>i</w:t>
      </w:r>
      <w:r w:rsidRPr="00D4198F">
        <w:rPr>
          <w:spacing w:val="1"/>
        </w:rPr>
        <w:t>ale</w:t>
      </w:r>
      <w:r w:rsidRPr="00D4198F">
        <w:t>s, c</w:t>
      </w:r>
      <w:r w:rsidRPr="00D4198F">
        <w:rPr>
          <w:spacing w:val="1"/>
        </w:rPr>
        <w:t>u</w:t>
      </w:r>
      <w:r w:rsidRPr="00D4198F">
        <w:rPr>
          <w:spacing w:val="-3"/>
        </w:rPr>
        <w:t>l</w:t>
      </w:r>
      <w:r w:rsidRPr="00D4198F">
        <w:rPr>
          <w:spacing w:val="-2"/>
        </w:rPr>
        <w:t>t</w:t>
      </w:r>
      <w:r w:rsidRPr="00D4198F">
        <w:rPr>
          <w:spacing w:val="1"/>
        </w:rPr>
        <w:t>u</w:t>
      </w:r>
      <w:r w:rsidRPr="00D4198F">
        <w:t>r</w:t>
      </w:r>
      <w:r w:rsidRPr="00D4198F">
        <w:rPr>
          <w:spacing w:val="1"/>
        </w:rPr>
        <w:t>a</w:t>
      </w:r>
      <w:r w:rsidRPr="00D4198F">
        <w:rPr>
          <w:spacing w:val="-3"/>
        </w:rPr>
        <w:t>l</w:t>
      </w:r>
      <w:r w:rsidRPr="00D4198F">
        <w:rPr>
          <w:spacing w:val="1"/>
        </w:rPr>
        <w:t>e</w:t>
      </w:r>
      <w:r w:rsidRPr="00D4198F">
        <w:t>s</w:t>
      </w:r>
      <w:r w:rsidRPr="00D4198F">
        <w:rPr>
          <w:spacing w:val="6"/>
        </w:rPr>
        <w:t xml:space="preserve"> </w:t>
      </w:r>
      <w:r w:rsidRPr="00D4198F">
        <w:t>y</w:t>
      </w:r>
      <w:r w:rsidRPr="00D4198F">
        <w:rPr>
          <w:spacing w:val="6"/>
        </w:rPr>
        <w:t xml:space="preserve"> </w:t>
      </w:r>
      <w:r w:rsidRPr="00D4198F">
        <w:rPr>
          <w:spacing w:val="-3"/>
        </w:rPr>
        <w:t>li</w:t>
      </w:r>
      <w:r w:rsidRPr="00D4198F">
        <w:rPr>
          <w:spacing w:val="1"/>
        </w:rPr>
        <w:t>ngü</w:t>
      </w:r>
      <w:r w:rsidRPr="00D4198F">
        <w:rPr>
          <w:spacing w:val="-2"/>
        </w:rPr>
        <w:t>í</w:t>
      </w:r>
      <w:r w:rsidRPr="00D4198F">
        <w:t>s</w:t>
      </w:r>
      <w:r w:rsidRPr="00D4198F">
        <w:rPr>
          <w:spacing w:val="3"/>
        </w:rPr>
        <w:t>t</w:t>
      </w:r>
      <w:r w:rsidRPr="00D4198F">
        <w:rPr>
          <w:spacing w:val="-3"/>
        </w:rPr>
        <w:t>i</w:t>
      </w:r>
      <w:r w:rsidRPr="00D4198F">
        <w:t>c</w:t>
      </w:r>
      <w:r w:rsidRPr="00D4198F">
        <w:rPr>
          <w:spacing w:val="1"/>
        </w:rPr>
        <w:t>o</w:t>
      </w:r>
      <w:r w:rsidRPr="00D4198F">
        <w:t>s</w:t>
      </w:r>
      <w:r w:rsidRPr="00D4198F">
        <w:rPr>
          <w:spacing w:val="1"/>
        </w:rPr>
        <w:t xml:space="preserve"> qu</w:t>
      </w:r>
      <w:r w:rsidRPr="00D4198F">
        <w:t>e c</w:t>
      </w:r>
      <w:r w:rsidRPr="00D4198F">
        <w:rPr>
          <w:spacing w:val="-3"/>
        </w:rPr>
        <w:t>i</w:t>
      </w:r>
      <w:r w:rsidRPr="00D4198F">
        <w:t>rc</w:t>
      </w:r>
      <w:r w:rsidRPr="00D4198F">
        <w:rPr>
          <w:spacing w:val="1"/>
        </w:rPr>
        <w:t>u</w:t>
      </w:r>
      <w:r w:rsidRPr="00D4198F">
        <w:rPr>
          <w:spacing w:val="-3"/>
        </w:rPr>
        <w:t>l</w:t>
      </w:r>
      <w:r w:rsidRPr="00D4198F">
        <w:rPr>
          <w:spacing w:val="1"/>
        </w:rPr>
        <w:t>an</w:t>
      </w:r>
      <w:r w:rsidRPr="00D4198F">
        <w:t>,</w:t>
      </w:r>
      <w:r w:rsidRPr="00D4198F">
        <w:rPr>
          <w:spacing w:val="7"/>
        </w:rPr>
        <w:t xml:space="preserve"> </w:t>
      </w:r>
      <w:r w:rsidRPr="00D4198F">
        <w:rPr>
          <w:spacing w:val="-3"/>
        </w:rPr>
        <w:t>l</w:t>
      </w:r>
      <w:r w:rsidRPr="00D4198F">
        <w:t>o</w:t>
      </w:r>
      <w:r w:rsidRPr="00D4198F">
        <w:rPr>
          <w:spacing w:val="5"/>
        </w:rPr>
        <w:t xml:space="preserve"> m</w:t>
      </w:r>
      <w:r w:rsidRPr="00D4198F">
        <w:rPr>
          <w:spacing w:val="-3"/>
        </w:rPr>
        <w:t>i</w:t>
      </w:r>
      <w:r w:rsidRPr="00D4198F">
        <w:t>smo</w:t>
      </w:r>
      <w:r w:rsidRPr="00D4198F">
        <w:rPr>
          <w:spacing w:val="5"/>
        </w:rPr>
        <w:t xml:space="preserve"> </w:t>
      </w:r>
      <w:r w:rsidRPr="00D4198F">
        <w:rPr>
          <w:spacing w:val="1"/>
        </w:rPr>
        <w:t>qu</w:t>
      </w:r>
      <w:r w:rsidRPr="00D4198F">
        <w:t>e</w:t>
      </w:r>
      <w:r w:rsidRPr="00D4198F">
        <w:rPr>
          <w:spacing w:val="5"/>
        </w:rPr>
        <w:t xml:space="preserve"> </w:t>
      </w:r>
      <w:r w:rsidRPr="00D4198F">
        <w:t>s</w:t>
      </w:r>
      <w:r w:rsidRPr="00D4198F">
        <w:rPr>
          <w:spacing w:val="1"/>
        </w:rPr>
        <w:t>ob</w:t>
      </w:r>
      <w:r w:rsidRPr="00D4198F">
        <w:t>re</w:t>
      </w:r>
      <w:r w:rsidRPr="00D4198F">
        <w:rPr>
          <w:spacing w:val="5"/>
        </w:rPr>
        <w:t xml:space="preserve"> </w:t>
      </w:r>
      <w:r w:rsidRPr="00D4198F">
        <w:rPr>
          <w:spacing w:val="2"/>
        </w:rPr>
        <w:t>l</w:t>
      </w:r>
      <w:r w:rsidRPr="00D4198F">
        <w:t>a</w:t>
      </w:r>
      <w:r w:rsidRPr="00D4198F">
        <w:rPr>
          <w:spacing w:val="5"/>
        </w:rPr>
        <w:t xml:space="preserve"> </w:t>
      </w:r>
      <w:r w:rsidRPr="00D4198F">
        <w:t>c</w:t>
      </w:r>
      <w:r w:rsidRPr="00D4198F">
        <w:rPr>
          <w:spacing w:val="-3"/>
        </w:rPr>
        <w:t>l</w:t>
      </w:r>
      <w:r w:rsidRPr="00D4198F">
        <w:rPr>
          <w:spacing w:val="1"/>
        </w:rPr>
        <w:t>a</w:t>
      </w:r>
      <w:r w:rsidRPr="00D4198F">
        <w:rPr>
          <w:spacing w:val="5"/>
        </w:rPr>
        <w:t>r</w:t>
      </w:r>
      <w:r w:rsidRPr="00D4198F">
        <w:rPr>
          <w:spacing w:val="-3"/>
        </w:rPr>
        <w:t>i</w:t>
      </w:r>
      <w:r w:rsidRPr="00D4198F">
        <w:rPr>
          <w:spacing w:val="1"/>
        </w:rPr>
        <w:t>da</w:t>
      </w:r>
      <w:r w:rsidRPr="00D4198F">
        <w:t>d</w:t>
      </w:r>
      <w:r w:rsidRPr="00D4198F">
        <w:rPr>
          <w:spacing w:val="5"/>
        </w:rPr>
        <w:t xml:space="preserve"> </w:t>
      </w:r>
      <w:r w:rsidRPr="00D4198F">
        <w:t>y</w:t>
      </w:r>
      <w:r w:rsidRPr="00D4198F">
        <w:rPr>
          <w:spacing w:val="4"/>
        </w:rPr>
        <w:t xml:space="preserve"> </w:t>
      </w:r>
      <w:r w:rsidRPr="00D4198F">
        <w:rPr>
          <w:spacing w:val="1"/>
        </w:rPr>
        <w:t>e</w:t>
      </w:r>
      <w:r w:rsidRPr="00D4198F">
        <w:t>l r</w:t>
      </w:r>
      <w:r w:rsidRPr="00D4198F">
        <w:rPr>
          <w:spacing w:val="1"/>
        </w:rPr>
        <w:t>e</w:t>
      </w:r>
      <w:r w:rsidRPr="00D4198F">
        <w:t>s</w:t>
      </w:r>
      <w:r w:rsidRPr="00D4198F">
        <w:rPr>
          <w:spacing w:val="1"/>
        </w:rPr>
        <w:t>pe</w:t>
      </w:r>
      <w:r w:rsidRPr="00D4198F">
        <w:rPr>
          <w:spacing w:val="-2"/>
        </w:rPr>
        <w:t>t</w:t>
      </w:r>
      <w:r w:rsidRPr="00D4198F">
        <w:t>o</w:t>
      </w:r>
      <w:r w:rsidRPr="00D4198F">
        <w:rPr>
          <w:spacing w:val="5"/>
        </w:rPr>
        <w:t xml:space="preserve"> </w:t>
      </w:r>
      <w:r w:rsidRPr="00D4198F">
        <w:rPr>
          <w:spacing w:val="1"/>
        </w:rPr>
        <w:t>d</w:t>
      </w:r>
      <w:r w:rsidRPr="00D4198F">
        <w:t>e</w:t>
      </w:r>
      <w:r w:rsidRPr="00D4198F">
        <w:rPr>
          <w:spacing w:val="5"/>
        </w:rPr>
        <w:t xml:space="preserve"> </w:t>
      </w:r>
      <w:r w:rsidRPr="00D4198F">
        <w:t>r</w:t>
      </w:r>
      <w:r w:rsidRPr="00D4198F">
        <w:rPr>
          <w:spacing w:val="1"/>
        </w:rPr>
        <w:t>o</w:t>
      </w:r>
      <w:r w:rsidRPr="00D4198F">
        <w:rPr>
          <w:spacing w:val="-3"/>
        </w:rPr>
        <w:t>l</w:t>
      </w:r>
      <w:r w:rsidRPr="00D4198F">
        <w:rPr>
          <w:spacing w:val="1"/>
        </w:rPr>
        <w:t>e</w:t>
      </w:r>
      <w:r w:rsidRPr="00D4198F">
        <w:t>s</w:t>
      </w:r>
      <w:r w:rsidRPr="00D4198F">
        <w:rPr>
          <w:spacing w:val="9"/>
        </w:rPr>
        <w:t xml:space="preserve"> </w:t>
      </w:r>
      <w:r w:rsidRPr="00D4198F">
        <w:t>y</w:t>
      </w:r>
      <w:r w:rsidRPr="00D4198F">
        <w:rPr>
          <w:spacing w:val="4"/>
        </w:rPr>
        <w:t xml:space="preserve"> </w:t>
      </w:r>
      <w:r w:rsidRPr="00D4198F">
        <w:rPr>
          <w:spacing w:val="-2"/>
        </w:rPr>
        <w:t>t</w:t>
      </w:r>
      <w:r w:rsidRPr="00D4198F">
        <w:rPr>
          <w:spacing w:val="1"/>
        </w:rPr>
        <w:t>u</w:t>
      </w:r>
      <w:r w:rsidRPr="00D4198F">
        <w:t>r</w:t>
      </w:r>
      <w:r w:rsidRPr="00D4198F">
        <w:rPr>
          <w:spacing w:val="1"/>
        </w:rPr>
        <w:t>no</w:t>
      </w:r>
      <w:r w:rsidRPr="00D4198F">
        <w:t>s c</w:t>
      </w:r>
      <w:r w:rsidRPr="00D4198F">
        <w:rPr>
          <w:spacing w:val="1"/>
        </w:rPr>
        <w:t>o</w:t>
      </w:r>
      <w:r w:rsidRPr="00D4198F">
        <w:rPr>
          <w:spacing w:val="-3"/>
        </w:rPr>
        <w:t>n</w:t>
      </w:r>
      <w:r w:rsidRPr="00D4198F">
        <w:rPr>
          <w:spacing w:val="5"/>
        </w:rPr>
        <w:t>v</w:t>
      </w:r>
      <w:r w:rsidRPr="00D4198F">
        <w:rPr>
          <w:spacing w:val="1"/>
        </w:rPr>
        <w:t>e</w:t>
      </w:r>
      <w:r w:rsidRPr="00D4198F">
        <w:t>rs</w:t>
      </w:r>
      <w:r w:rsidRPr="00D4198F">
        <w:rPr>
          <w:spacing w:val="1"/>
        </w:rPr>
        <w:t>a</w:t>
      </w:r>
      <w:r w:rsidRPr="00D4198F">
        <w:t>c</w:t>
      </w:r>
      <w:r w:rsidRPr="00D4198F">
        <w:rPr>
          <w:spacing w:val="-3"/>
        </w:rPr>
        <w:t>i</w:t>
      </w:r>
      <w:r w:rsidRPr="00D4198F">
        <w:rPr>
          <w:spacing w:val="1"/>
        </w:rPr>
        <w:t>ona</w:t>
      </w:r>
      <w:r w:rsidRPr="00D4198F">
        <w:rPr>
          <w:spacing w:val="-3"/>
        </w:rPr>
        <w:t>l</w:t>
      </w:r>
      <w:r w:rsidRPr="00D4198F">
        <w:rPr>
          <w:spacing w:val="1"/>
        </w:rPr>
        <w:t>e</w:t>
      </w:r>
      <w:r w:rsidRPr="00D4198F">
        <w:t xml:space="preserve">s. </w:t>
      </w:r>
      <w:r w:rsidRPr="00D4198F">
        <w:rPr>
          <w:spacing w:val="1"/>
        </w:rPr>
        <w:t>L</w:t>
      </w:r>
      <w:r w:rsidRPr="00D4198F">
        <w:t>a</w:t>
      </w:r>
      <w:r w:rsidRPr="00D4198F">
        <w:rPr>
          <w:spacing w:val="3"/>
        </w:rPr>
        <w:t xml:space="preserve"> </w:t>
      </w:r>
      <w:r w:rsidRPr="00D4198F">
        <w:t>c</w:t>
      </w:r>
      <w:r w:rsidRPr="00D4198F">
        <w:rPr>
          <w:spacing w:val="1"/>
        </w:rPr>
        <w:t>on</w:t>
      </w:r>
      <w:r w:rsidRPr="00D4198F">
        <w:t>s</w:t>
      </w:r>
      <w:r w:rsidRPr="00D4198F">
        <w:rPr>
          <w:spacing w:val="1"/>
        </w:rPr>
        <w:t>o</w:t>
      </w:r>
      <w:r w:rsidRPr="00D4198F">
        <w:rPr>
          <w:spacing w:val="-3"/>
        </w:rPr>
        <w:t>li</w:t>
      </w:r>
      <w:r w:rsidRPr="00D4198F">
        <w:rPr>
          <w:spacing w:val="1"/>
        </w:rPr>
        <w:t>da</w:t>
      </w:r>
      <w:r w:rsidRPr="00D4198F">
        <w:t>c</w:t>
      </w:r>
      <w:r w:rsidRPr="00D4198F">
        <w:rPr>
          <w:spacing w:val="-3"/>
        </w:rPr>
        <w:t>i</w:t>
      </w:r>
      <w:r w:rsidRPr="00D4198F">
        <w:rPr>
          <w:spacing w:val="1"/>
        </w:rPr>
        <w:t>ó</w:t>
      </w:r>
      <w:r w:rsidRPr="00D4198F">
        <w:t>n</w:t>
      </w:r>
      <w:r w:rsidRPr="00D4198F">
        <w:rPr>
          <w:spacing w:val="3"/>
        </w:rPr>
        <w:t xml:space="preserve"> </w:t>
      </w:r>
      <w:r w:rsidRPr="00D4198F">
        <w:rPr>
          <w:spacing w:val="1"/>
        </w:rPr>
        <w:t>d</w:t>
      </w:r>
      <w:r w:rsidRPr="00D4198F">
        <w:t>e</w:t>
      </w:r>
      <w:r w:rsidRPr="00D4198F">
        <w:rPr>
          <w:spacing w:val="8"/>
        </w:rPr>
        <w:t xml:space="preserve"> </w:t>
      </w:r>
      <w:r w:rsidRPr="00D4198F">
        <w:rPr>
          <w:spacing w:val="-3"/>
        </w:rPr>
        <w:t>l</w:t>
      </w:r>
      <w:r w:rsidRPr="00D4198F">
        <w:rPr>
          <w:spacing w:val="1"/>
        </w:rPr>
        <w:t>a</w:t>
      </w:r>
      <w:r w:rsidRPr="00D4198F">
        <w:t>s</w:t>
      </w:r>
      <w:r w:rsidRPr="00D4198F">
        <w:rPr>
          <w:spacing w:val="1"/>
        </w:rPr>
        <w:t xml:space="preserve"> </w:t>
      </w:r>
      <w:r w:rsidRPr="00D4198F">
        <w:t>c</w:t>
      </w:r>
      <w:r w:rsidRPr="00D4198F">
        <w:rPr>
          <w:spacing w:val="1"/>
        </w:rPr>
        <w:t>ond</w:t>
      </w:r>
      <w:r w:rsidRPr="00D4198F">
        <w:rPr>
          <w:spacing w:val="-3"/>
        </w:rPr>
        <w:t>i</w:t>
      </w:r>
      <w:r w:rsidRPr="00D4198F">
        <w:t>c</w:t>
      </w:r>
      <w:r w:rsidRPr="00D4198F">
        <w:rPr>
          <w:spacing w:val="-3"/>
        </w:rPr>
        <w:t>i</w:t>
      </w:r>
      <w:r w:rsidRPr="00D4198F">
        <w:rPr>
          <w:spacing w:val="1"/>
        </w:rPr>
        <w:t>one</w:t>
      </w:r>
      <w:r w:rsidRPr="00D4198F">
        <w:t>s</w:t>
      </w:r>
      <w:r w:rsidRPr="00D4198F">
        <w:rPr>
          <w:spacing w:val="1"/>
        </w:rPr>
        <w:t xml:space="preserve"> bá</w:t>
      </w:r>
      <w:r w:rsidRPr="00D4198F">
        <w:t>s</w:t>
      </w:r>
      <w:r w:rsidRPr="00D4198F">
        <w:rPr>
          <w:spacing w:val="-3"/>
        </w:rPr>
        <w:t>i</w:t>
      </w:r>
      <w:r w:rsidRPr="00D4198F">
        <w:t>c</w:t>
      </w:r>
      <w:r w:rsidRPr="00D4198F">
        <w:rPr>
          <w:spacing w:val="1"/>
        </w:rPr>
        <w:t>a</w:t>
      </w:r>
      <w:r w:rsidRPr="00D4198F">
        <w:t>s</w:t>
      </w:r>
      <w:r w:rsidRPr="00D4198F">
        <w:rPr>
          <w:spacing w:val="6"/>
        </w:rPr>
        <w:t xml:space="preserve"> </w:t>
      </w:r>
      <w:r w:rsidRPr="00D4198F">
        <w:rPr>
          <w:spacing w:val="1"/>
        </w:rPr>
        <w:t>pa</w:t>
      </w:r>
      <w:r w:rsidRPr="00D4198F">
        <w:t>ra</w:t>
      </w:r>
      <w:r w:rsidRPr="00D4198F">
        <w:rPr>
          <w:spacing w:val="3"/>
        </w:rPr>
        <w:t xml:space="preserve"> </w:t>
      </w:r>
      <w:r w:rsidRPr="00D4198F">
        <w:rPr>
          <w:spacing w:val="1"/>
        </w:rPr>
        <w:t>l</w:t>
      </w:r>
      <w:r w:rsidRPr="00D4198F">
        <w:t>a c</w:t>
      </w:r>
      <w:r w:rsidRPr="00D4198F">
        <w:rPr>
          <w:spacing w:val="1"/>
        </w:rPr>
        <w:t>o</w:t>
      </w:r>
      <w:r w:rsidRPr="00D4198F">
        <w:rPr>
          <w:spacing w:val="-3"/>
        </w:rPr>
        <w:t>n</w:t>
      </w:r>
      <w:r w:rsidRPr="00D4198F">
        <w:rPr>
          <w:spacing w:val="5"/>
        </w:rPr>
        <w:t>v</w:t>
      </w:r>
      <w:r w:rsidRPr="00D4198F">
        <w:rPr>
          <w:spacing w:val="-3"/>
        </w:rPr>
        <w:t>i</w:t>
      </w:r>
      <w:r w:rsidRPr="00D4198F">
        <w:rPr>
          <w:spacing w:val="5"/>
        </w:rPr>
        <w:t>v</w:t>
      </w:r>
      <w:r w:rsidRPr="00D4198F">
        <w:rPr>
          <w:spacing w:val="-3"/>
        </w:rPr>
        <w:t>e</w:t>
      </w:r>
      <w:r w:rsidRPr="00D4198F">
        <w:rPr>
          <w:spacing w:val="1"/>
        </w:rPr>
        <w:t>n</w:t>
      </w:r>
      <w:r w:rsidRPr="00D4198F">
        <w:t>c</w:t>
      </w:r>
      <w:r w:rsidRPr="00D4198F">
        <w:rPr>
          <w:spacing w:val="-3"/>
        </w:rPr>
        <w:t>i</w:t>
      </w:r>
      <w:r w:rsidRPr="00D4198F">
        <w:t>a</w:t>
      </w:r>
      <w:r w:rsidRPr="00D4198F">
        <w:rPr>
          <w:spacing w:val="3"/>
        </w:rPr>
        <w:t xml:space="preserve"> </w:t>
      </w:r>
      <w:r w:rsidRPr="00D4198F">
        <w:t>s</w:t>
      </w:r>
      <w:r w:rsidRPr="00D4198F">
        <w:rPr>
          <w:spacing w:val="1"/>
        </w:rPr>
        <w:t>o</w:t>
      </w:r>
      <w:r w:rsidRPr="00D4198F">
        <w:t>c</w:t>
      </w:r>
      <w:r w:rsidRPr="00D4198F">
        <w:rPr>
          <w:spacing w:val="-3"/>
        </w:rPr>
        <w:t>i</w:t>
      </w:r>
      <w:r w:rsidRPr="00D4198F">
        <w:rPr>
          <w:spacing w:val="1"/>
        </w:rPr>
        <w:t>al</w:t>
      </w:r>
      <w:r w:rsidRPr="00D4198F">
        <w:t xml:space="preserve">, </w:t>
      </w:r>
      <w:r w:rsidRPr="00D4198F">
        <w:rPr>
          <w:spacing w:val="1"/>
        </w:rPr>
        <w:t>d</w:t>
      </w:r>
      <w:r w:rsidRPr="00D4198F">
        <w:t>e</w:t>
      </w:r>
      <w:r w:rsidRPr="00D4198F">
        <w:rPr>
          <w:spacing w:val="3"/>
        </w:rPr>
        <w:t xml:space="preserve"> </w:t>
      </w:r>
      <w:r w:rsidRPr="00D4198F">
        <w:rPr>
          <w:spacing w:val="1"/>
        </w:rPr>
        <w:t>ah</w:t>
      </w:r>
      <w:r w:rsidRPr="00D4198F">
        <w:t>í</w:t>
      </w:r>
      <w:r w:rsidRPr="00D4198F">
        <w:rPr>
          <w:spacing w:val="5"/>
        </w:rPr>
        <w:t xml:space="preserve"> </w:t>
      </w:r>
      <w:r w:rsidRPr="00D4198F">
        <w:t>su</w:t>
      </w:r>
      <w:r w:rsidRPr="00D4198F">
        <w:rPr>
          <w:spacing w:val="8"/>
        </w:rPr>
        <w:t xml:space="preserve"> </w:t>
      </w:r>
      <w:r w:rsidRPr="00D4198F">
        <w:rPr>
          <w:spacing w:val="-3"/>
        </w:rPr>
        <w:t>i</w:t>
      </w:r>
      <w:r w:rsidRPr="00D4198F">
        <w:t>m</w:t>
      </w:r>
      <w:r w:rsidRPr="00D4198F">
        <w:rPr>
          <w:spacing w:val="1"/>
        </w:rPr>
        <w:t>po</w:t>
      </w:r>
      <w:r w:rsidRPr="00D4198F">
        <w:t>r</w:t>
      </w:r>
      <w:r w:rsidRPr="00D4198F">
        <w:rPr>
          <w:spacing w:val="-2"/>
        </w:rPr>
        <w:t>t</w:t>
      </w:r>
      <w:r w:rsidRPr="00D4198F">
        <w:rPr>
          <w:spacing w:val="1"/>
        </w:rPr>
        <w:t>an</w:t>
      </w:r>
      <w:r w:rsidRPr="00D4198F">
        <w:t>c</w:t>
      </w:r>
      <w:r w:rsidRPr="00D4198F">
        <w:rPr>
          <w:spacing w:val="-3"/>
        </w:rPr>
        <w:t>i</w:t>
      </w:r>
      <w:r w:rsidRPr="00D4198F">
        <w:t>a</w:t>
      </w:r>
      <w:r w:rsidRPr="00D4198F">
        <w:rPr>
          <w:spacing w:val="3"/>
        </w:rPr>
        <w:t xml:space="preserve"> </w:t>
      </w:r>
      <w:r w:rsidRPr="00D4198F">
        <w:rPr>
          <w:spacing w:val="1"/>
        </w:rPr>
        <w:t>e</w:t>
      </w:r>
      <w:r w:rsidRPr="00D4198F">
        <w:t>n</w:t>
      </w:r>
      <w:r w:rsidRPr="00D4198F">
        <w:rPr>
          <w:spacing w:val="3"/>
        </w:rPr>
        <w:t xml:space="preserve"> </w:t>
      </w:r>
      <w:r w:rsidRPr="00D4198F">
        <w:rPr>
          <w:spacing w:val="-3"/>
        </w:rPr>
        <w:t>l</w:t>
      </w:r>
      <w:r w:rsidRPr="00D4198F">
        <w:t>a</w:t>
      </w:r>
      <w:r w:rsidRPr="00D4198F">
        <w:rPr>
          <w:spacing w:val="12"/>
        </w:rPr>
        <w:t xml:space="preserve"> </w:t>
      </w:r>
      <w:r w:rsidRPr="00D4198F">
        <w:rPr>
          <w:spacing w:val="1"/>
        </w:rPr>
        <w:t>e</w:t>
      </w:r>
      <w:r w:rsidRPr="00D4198F">
        <w:t>sc</w:t>
      </w:r>
      <w:r w:rsidRPr="00D4198F">
        <w:rPr>
          <w:spacing w:val="1"/>
        </w:rPr>
        <w:t>ue</w:t>
      </w:r>
      <w:r w:rsidRPr="00D4198F">
        <w:rPr>
          <w:spacing w:val="-3"/>
        </w:rPr>
        <w:t>l</w:t>
      </w:r>
      <w:r w:rsidRPr="00D4198F">
        <w:rPr>
          <w:spacing w:val="1"/>
        </w:rPr>
        <w:t>a</w:t>
      </w:r>
      <w:r w:rsidRPr="00D4198F">
        <w:t>, y</w:t>
      </w:r>
      <w:r w:rsidRPr="00D4198F">
        <w:rPr>
          <w:spacing w:val="1"/>
        </w:rPr>
        <w:t xml:space="preserve"> </w:t>
      </w:r>
      <w:r w:rsidRPr="00D4198F">
        <w:t>c</w:t>
      </w:r>
      <w:r w:rsidRPr="00D4198F">
        <w:rPr>
          <w:spacing w:val="1"/>
        </w:rPr>
        <w:t>on</w:t>
      </w:r>
      <w:r w:rsidRPr="00D4198F">
        <w:t>cr</w:t>
      </w:r>
      <w:r w:rsidRPr="00D4198F">
        <w:rPr>
          <w:spacing w:val="1"/>
        </w:rPr>
        <w:t>e</w:t>
      </w:r>
      <w:r w:rsidRPr="00D4198F">
        <w:rPr>
          <w:spacing w:val="-2"/>
        </w:rPr>
        <w:t>t</w:t>
      </w:r>
      <w:r w:rsidRPr="00D4198F">
        <w:rPr>
          <w:spacing w:val="1"/>
        </w:rPr>
        <w:t>a</w:t>
      </w:r>
      <w:r w:rsidRPr="00D4198F">
        <w:t>m</w:t>
      </w:r>
      <w:r w:rsidRPr="00D4198F">
        <w:rPr>
          <w:spacing w:val="1"/>
        </w:rPr>
        <w:t>en</w:t>
      </w:r>
      <w:r w:rsidRPr="00D4198F">
        <w:rPr>
          <w:spacing w:val="-2"/>
        </w:rPr>
        <w:t>t</w:t>
      </w:r>
      <w:r w:rsidRPr="00D4198F">
        <w:t>e</w:t>
      </w:r>
      <w:r w:rsidRPr="00D4198F">
        <w:rPr>
          <w:spacing w:val="3"/>
        </w:rPr>
        <w:t xml:space="preserve"> </w:t>
      </w:r>
      <w:r w:rsidRPr="00D4198F">
        <w:rPr>
          <w:spacing w:val="1"/>
        </w:rPr>
        <w:t>e</w:t>
      </w:r>
      <w:r w:rsidRPr="00D4198F">
        <w:t>n</w:t>
      </w:r>
      <w:r w:rsidRPr="00D4198F">
        <w:rPr>
          <w:spacing w:val="3"/>
        </w:rPr>
        <w:t xml:space="preserve"> </w:t>
      </w:r>
      <w:r w:rsidRPr="00D4198F">
        <w:rPr>
          <w:spacing w:val="1"/>
        </w:rPr>
        <w:t>e</w:t>
      </w:r>
      <w:r w:rsidRPr="00D4198F">
        <w:t>l c</w:t>
      </w:r>
      <w:r w:rsidRPr="00D4198F">
        <w:rPr>
          <w:spacing w:val="1"/>
        </w:rPr>
        <w:t>a</w:t>
      </w:r>
      <w:r w:rsidRPr="00D4198F">
        <w:t>m</w:t>
      </w:r>
      <w:r w:rsidRPr="00D4198F">
        <w:rPr>
          <w:spacing w:val="1"/>
        </w:rPr>
        <w:t>p</w:t>
      </w:r>
      <w:r w:rsidRPr="00D4198F">
        <w:t>o</w:t>
      </w:r>
      <w:r w:rsidRPr="00D4198F">
        <w:rPr>
          <w:spacing w:val="2"/>
        </w:rPr>
        <w:t xml:space="preserve"> </w:t>
      </w:r>
      <w:r w:rsidRPr="00D4198F">
        <w:rPr>
          <w:spacing w:val="1"/>
        </w:rPr>
        <w:t>d</w:t>
      </w:r>
      <w:r w:rsidRPr="00D4198F">
        <w:t>e</w:t>
      </w:r>
      <w:r w:rsidRPr="00D4198F">
        <w:rPr>
          <w:spacing w:val="2"/>
        </w:rPr>
        <w:t xml:space="preserve"> </w:t>
      </w:r>
      <w:r w:rsidRPr="00D4198F">
        <w:rPr>
          <w:spacing w:val="-3"/>
        </w:rPr>
        <w:t>l</w:t>
      </w:r>
      <w:r w:rsidRPr="00D4198F">
        <w:rPr>
          <w:spacing w:val="1"/>
        </w:rPr>
        <w:t>e</w:t>
      </w:r>
      <w:r w:rsidRPr="00D4198F">
        <w:rPr>
          <w:spacing w:val="-3"/>
        </w:rPr>
        <w:t>n</w:t>
      </w:r>
      <w:r w:rsidRPr="00D4198F">
        <w:rPr>
          <w:spacing w:val="1"/>
        </w:rPr>
        <w:t>gua</w:t>
      </w:r>
      <w:r w:rsidRPr="00D4198F">
        <w:rPr>
          <w:spacing w:val="-3"/>
        </w:rPr>
        <w:t>j</w:t>
      </w:r>
      <w:r w:rsidRPr="00D4198F">
        <w:rPr>
          <w:spacing w:val="1"/>
        </w:rPr>
        <w:t>e</w:t>
      </w:r>
      <w:r w:rsidRPr="00D4198F">
        <w:t>. En</w:t>
      </w:r>
      <w:r w:rsidRPr="00D4198F">
        <w:rPr>
          <w:spacing w:val="2"/>
        </w:rPr>
        <w:t xml:space="preserve"> </w:t>
      </w:r>
      <w:r w:rsidRPr="00D4198F">
        <w:rPr>
          <w:spacing w:val="1"/>
        </w:rPr>
        <w:t>e</w:t>
      </w:r>
      <w:r w:rsidRPr="00D4198F">
        <w:t>s</w:t>
      </w:r>
      <w:r w:rsidRPr="00D4198F">
        <w:rPr>
          <w:spacing w:val="-2"/>
        </w:rPr>
        <w:t>t</w:t>
      </w:r>
      <w:r w:rsidRPr="00D4198F">
        <w:t>e</w:t>
      </w:r>
      <w:r w:rsidRPr="00D4198F">
        <w:rPr>
          <w:spacing w:val="2"/>
        </w:rPr>
        <w:t xml:space="preserve"> </w:t>
      </w:r>
      <w:r w:rsidRPr="00D4198F">
        <w:t>s</w:t>
      </w:r>
      <w:r w:rsidRPr="00D4198F">
        <w:rPr>
          <w:spacing w:val="1"/>
        </w:rPr>
        <w:t>en</w:t>
      </w:r>
      <w:r w:rsidRPr="00D4198F">
        <w:rPr>
          <w:spacing w:val="-2"/>
        </w:rPr>
        <w:t>t</w:t>
      </w:r>
      <w:r w:rsidRPr="00D4198F">
        <w:rPr>
          <w:spacing w:val="-3"/>
        </w:rPr>
        <w:t>i</w:t>
      </w:r>
      <w:r w:rsidRPr="00D4198F">
        <w:rPr>
          <w:spacing w:val="1"/>
        </w:rPr>
        <w:t>do</w:t>
      </w:r>
      <w:r w:rsidRPr="00D4198F">
        <w:t xml:space="preserve">, </w:t>
      </w:r>
      <w:r w:rsidRPr="00D4198F">
        <w:rPr>
          <w:spacing w:val="1"/>
        </w:rPr>
        <w:t>e</w:t>
      </w:r>
      <w:r w:rsidRPr="00D4198F">
        <w:t>s</w:t>
      </w:r>
      <w:r w:rsidRPr="00D4198F">
        <w:rPr>
          <w:spacing w:val="1"/>
        </w:rPr>
        <w:t xml:space="preserve"> po</w:t>
      </w:r>
      <w:r w:rsidRPr="00D4198F">
        <w:t>s</w:t>
      </w:r>
      <w:r w:rsidRPr="00D4198F">
        <w:rPr>
          <w:spacing w:val="-3"/>
        </w:rPr>
        <w:t>ibl</w:t>
      </w:r>
      <w:r w:rsidRPr="00D4198F">
        <w:t>e</w:t>
      </w:r>
      <w:r w:rsidRPr="00D4198F">
        <w:rPr>
          <w:spacing w:val="2"/>
        </w:rPr>
        <w:t xml:space="preserve"> </w:t>
      </w:r>
      <w:r w:rsidRPr="00D4198F">
        <w:rPr>
          <w:spacing w:val="1"/>
        </w:rPr>
        <w:t>en</w:t>
      </w:r>
      <w:r w:rsidRPr="00D4198F">
        <w:t>c</w:t>
      </w:r>
      <w:r w:rsidRPr="00D4198F">
        <w:rPr>
          <w:spacing w:val="1"/>
        </w:rPr>
        <w:t>on</w:t>
      </w:r>
      <w:r w:rsidRPr="00D4198F">
        <w:rPr>
          <w:spacing w:val="-2"/>
        </w:rPr>
        <w:t>t</w:t>
      </w:r>
      <w:r w:rsidRPr="00D4198F">
        <w:t>r</w:t>
      </w:r>
      <w:r w:rsidRPr="00D4198F">
        <w:rPr>
          <w:spacing w:val="1"/>
        </w:rPr>
        <w:t>a</w:t>
      </w:r>
      <w:r w:rsidRPr="00D4198F">
        <w:t>r</w:t>
      </w:r>
      <w:r w:rsidRPr="00D4198F">
        <w:rPr>
          <w:spacing w:val="1"/>
        </w:rPr>
        <w:t xml:space="preserve"> a</w:t>
      </w:r>
      <w:r w:rsidRPr="00D4198F">
        <w:rPr>
          <w:spacing w:val="-3"/>
        </w:rPr>
        <w:t>l</w:t>
      </w:r>
      <w:r w:rsidRPr="00D4198F">
        <w:rPr>
          <w:spacing w:val="1"/>
        </w:rPr>
        <w:t>gú</w:t>
      </w:r>
      <w:r w:rsidRPr="00D4198F">
        <w:t>n</w:t>
      </w:r>
      <w:r w:rsidRPr="00D4198F">
        <w:rPr>
          <w:spacing w:val="2"/>
        </w:rPr>
        <w:t xml:space="preserve"> </w:t>
      </w:r>
      <w:r w:rsidRPr="00D4198F">
        <w:rPr>
          <w:spacing w:val="-3"/>
        </w:rPr>
        <w:t>a</w:t>
      </w:r>
      <w:r w:rsidRPr="00D4198F">
        <w:rPr>
          <w:spacing w:val="10"/>
        </w:rPr>
        <w:t>p</w:t>
      </w:r>
      <w:r w:rsidRPr="00D4198F">
        <w:rPr>
          <w:spacing w:val="1"/>
        </w:rPr>
        <w:t>o</w:t>
      </w:r>
      <w:r w:rsidRPr="00D4198F">
        <w:rPr>
          <w:spacing w:val="-5"/>
        </w:rPr>
        <w:t>y</w:t>
      </w:r>
      <w:r w:rsidRPr="00D4198F">
        <w:t>o</w:t>
      </w:r>
      <w:r w:rsidRPr="00D4198F">
        <w:rPr>
          <w:spacing w:val="2"/>
        </w:rPr>
        <w:t xml:space="preserve"> </w:t>
      </w:r>
      <w:r w:rsidRPr="00D4198F">
        <w:rPr>
          <w:spacing w:val="1"/>
        </w:rPr>
        <w:t>e</w:t>
      </w:r>
      <w:r w:rsidRPr="00D4198F">
        <w:t>n</w:t>
      </w:r>
      <w:r w:rsidRPr="00D4198F">
        <w:rPr>
          <w:spacing w:val="2"/>
        </w:rPr>
        <w:t xml:space="preserve"> </w:t>
      </w:r>
      <w:r w:rsidRPr="00D4198F">
        <w:rPr>
          <w:spacing w:val="-3"/>
        </w:rPr>
        <w:t>l</w:t>
      </w:r>
      <w:r w:rsidRPr="00D4198F">
        <w:t xml:space="preserve">a </w:t>
      </w:r>
      <w:r w:rsidRPr="00D4198F">
        <w:rPr>
          <w:spacing w:val="-2"/>
        </w:rPr>
        <w:t>t</w:t>
      </w:r>
      <w:r w:rsidRPr="00D4198F">
        <w:rPr>
          <w:spacing w:val="1"/>
        </w:rPr>
        <w:t>eo</w:t>
      </w:r>
      <w:r w:rsidRPr="00D4198F">
        <w:t>r</w:t>
      </w:r>
      <w:r w:rsidRPr="00D4198F">
        <w:rPr>
          <w:spacing w:val="-2"/>
        </w:rPr>
        <w:t>í</w:t>
      </w:r>
      <w:r w:rsidRPr="00D4198F">
        <w:t>a</w:t>
      </w:r>
      <w:r w:rsidRPr="00D4198F">
        <w:rPr>
          <w:spacing w:val="2"/>
        </w:rPr>
        <w:t xml:space="preserve"> </w:t>
      </w:r>
      <w:r w:rsidRPr="00D4198F">
        <w:rPr>
          <w:spacing w:val="1"/>
        </w:rPr>
        <w:t>d</w:t>
      </w:r>
      <w:r w:rsidRPr="00D4198F">
        <w:t>e</w:t>
      </w:r>
      <w:r w:rsidRPr="00D4198F">
        <w:rPr>
          <w:spacing w:val="2"/>
        </w:rPr>
        <w:t xml:space="preserve"> </w:t>
      </w:r>
      <w:r w:rsidRPr="00D4198F">
        <w:rPr>
          <w:spacing w:val="-3"/>
        </w:rPr>
        <w:t>l</w:t>
      </w:r>
      <w:r w:rsidRPr="00D4198F">
        <w:t>a</w:t>
      </w:r>
      <w:r w:rsidRPr="00D4198F">
        <w:rPr>
          <w:spacing w:val="7"/>
        </w:rPr>
        <w:t xml:space="preserve"> </w:t>
      </w:r>
      <w:r w:rsidRPr="00D4198F">
        <w:rPr>
          <w:spacing w:val="1"/>
        </w:rPr>
        <w:t>a</w:t>
      </w:r>
      <w:r w:rsidRPr="00D4198F">
        <w:t>cc</w:t>
      </w:r>
      <w:r w:rsidRPr="00D4198F">
        <w:rPr>
          <w:spacing w:val="-3"/>
        </w:rPr>
        <w:t>i</w:t>
      </w:r>
      <w:r w:rsidRPr="00D4198F">
        <w:rPr>
          <w:spacing w:val="1"/>
        </w:rPr>
        <w:t>ón</w:t>
      </w:r>
      <w:r w:rsidRPr="00D4198F">
        <w:t>,</w:t>
      </w:r>
      <w:r w:rsidRPr="00D4198F">
        <w:rPr>
          <w:spacing w:val="3"/>
        </w:rPr>
        <w:t xml:space="preserve"> </w:t>
      </w:r>
      <w:r w:rsidRPr="00D4198F">
        <w:t>c</w:t>
      </w:r>
      <w:r w:rsidRPr="00D4198F">
        <w:rPr>
          <w:spacing w:val="1"/>
        </w:rPr>
        <w:t>o</w:t>
      </w:r>
      <w:r w:rsidRPr="00D4198F">
        <w:t>m</w:t>
      </w:r>
      <w:r w:rsidRPr="00D4198F">
        <w:rPr>
          <w:spacing w:val="1"/>
        </w:rPr>
        <w:t>un</w:t>
      </w:r>
      <w:r w:rsidRPr="00D4198F">
        <w:rPr>
          <w:spacing w:val="-3"/>
        </w:rPr>
        <w:t>i</w:t>
      </w:r>
      <w:r w:rsidRPr="00D4198F">
        <w:t>c</w:t>
      </w:r>
      <w:r w:rsidRPr="00D4198F">
        <w:rPr>
          <w:spacing w:val="1"/>
        </w:rPr>
        <w:t>a</w:t>
      </w:r>
      <w:r w:rsidRPr="00D4198F">
        <w:rPr>
          <w:spacing w:val="-2"/>
        </w:rPr>
        <w:t>t</w:t>
      </w:r>
      <w:r w:rsidRPr="00D4198F">
        <w:rPr>
          <w:spacing w:val="-3"/>
        </w:rPr>
        <w:t>i</w:t>
      </w:r>
      <w:r w:rsidRPr="00D4198F">
        <w:rPr>
          <w:spacing w:val="5"/>
        </w:rPr>
        <w:t>v</w:t>
      </w:r>
      <w:r w:rsidRPr="00D4198F">
        <w:t>a</w:t>
      </w:r>
      <w:r w:rsidRPr="00D4198F">
        <w:rPr>
          <w:spacing w:val="2"/>
        </w:rPr>
        <w:t xml:space="preserve"> </w:t>
      </w:r>
      <w:r w:rsidRPr="00D4198F">
        <w:rPr>
          <w:spacing w:val="1"/>
        </w:rPr>
        <w:t>d</w:t>
      </w:r>
      <w:r w:rsidRPr="00D4198F">
        <w:t>e</w:t>
      </w:r>
      <w:r w:rsidRPr="00D4198F">
        <w:rPr>
          <w:spacing w:val="2"/>
        </w:rPr>
        <w:t xml:space="preserve"> </w:t>
      </w:r>
      <w:r w:rsidRPr="00D4198F">
        <w:rPr>
          <w:spacing w:val="1"/>
        </w:rPr>
        <w:t>Habe</w:t>
      </w:r>
      <w:r w:rsidRPr="00D4198F">
        <w:t>rm</w:t>
      </w:r>
      <w:r w:rsidRPr="00D4198F">
        <w:rPr>
          <w:spacing w:val="-3"/>
        </w:rPr>
        <w:t>a</w:t>
      </w:r>
      <w:r w:rsidRPr="00D4198F">
        <w:t>s o</w:t>
      </w:r>
      <w:r w:rsidRPr="00D4198F">
        <w:rPr>
          <w:spacing w:val="2"/>
        </w:rPr>
        <w:t xml:space="preserve"> </w:t>
      </w:r>
      <w:r w:rsidRPr="00D4198F">
        <w:rPr>
          <w:spacing w:val="1"/>
        </w:rPr>
        <w:t>e</w:t>
      </w:r>
      <w:r w:rsidRPr="00D4198F">
        <w:t>n</w:t>
      </w:r>
      <w:r w:rsidRPr="00D4198F">
        <w:rPr>
          <w:spacing w:val="2"/>
        </w:rPr>
        <w:t xml:space="preserve"> </w:t>
      </w:r>
      <w:r w:rsidRPr="00D4198F">
        <w:rPr>
          <w:spacing w:val="1"/>
        </w:rPr>
        <w:t>au</w:t>
      </w:r>
      <w:r w:rsidRPr="00D4198F">
        <w:rPr>
          <w:spacing w:val="-2"/>
        </w:rPr>
        <w:t>t</w:t>
      </w:r>
      <w:r w:rsidRPr="00D4198F">
        <w:rPr>
          <w:spacing w:val="1"/>
        </w:rPr>
        <w:t>o</w:t>
      </w:r>
      <w:r w:rsidRPr="00D4198F">
        <w:t>r</w:t>
      </w:r>
      <w:r w:rsidRPr="00D4198F">
        <w:rPr>
          <w:spacing w:val="1"/>
        </w:rPr>
        <w:t>e</w:t>
      </w:r>
      <w:r w:rsidRPr="00D4198F">
        <w:t>s c</w:t>
      </w:r>
      <w:r w:rsidRPr="00D4198F">
        <w:rPr>
          <w:spacing w:val="1"/>
        </w:rPr>
        <w:t>o</w:t>
      </w:r>
      <w:r w:rsidRPr="00D4198F">
        <w:t>mo</w:t>
      </w:r>
      <w:r w:rsidRPr="00D4198F">
        <w:rPr>
          <w:spacing w:val="2"/>
        </w:rPr>
        <w:t xml:space="preserve"> </w:t>
      </w:r>
      <w:proofErr w:type="spellStart"/>
      <w:r w:rsidRPr="00D4198F">
        <w:t>P</w:t>
      </w:r>
      <w:r w:rsidRPr="00D4198F">
        <w:rPr>
          <w:spacing w:val="1"/>
        </w:rPr>
        <w:t>ee</w:t>
      </w:r>
      <w:r w:rsidRPr="00D4198F">
        <w:rPr>
          <w:spacing w:val="-2"/>
        </w:rPr>
        <w:t>t</w:t>
      </w:r>
      <w:r w:rsidRPr="00D4198F">
        <w:rPr>
          <w:spacing w:val="1"/>
        </w:rPr>
        <w:t>e</w:t>
      </w:r>
      <w:r w:rsidRPr="00D4198F">
        <w:t>rs</w:t>
      </w:r>
      <w:proofErr w:type="spellEnd"/>
      <w:r w:rsidRPr="00D4198F">
        <w:rPr>
          <w:spacing w:val="5"/>
        </w:rPr>
        <w:t xml:space="preserve"> </w:t>
      </w:r>
      <w:r w:rsidRPr="00D4198F">
        <w:t>o K</w:t>
      </w:r>
      <w:r w:rsidRPr="00D4198F">
        <w:rPr>
          <w:spacing w:val="1"/>
        </w:rPr>
        <w:t>oh</w:t>
      </w:r>
      <w:r w:rsidRPr="00D4198F">
        <w:rPr>
          <w:spacing w:val="-3"/>
        </w:rPr>
        <w:t>l</w:t>
      </w:r>
      <w:r w:rsidRPr="00D4198F">
        <w:rPr>
          <w:spacing w:val="1"/>
        </w:rPr>
        <w:t>be</w:t>
      </w:r>
      <w:r w:rsidRPr="00D4198F">
        <w:t>r</w:t>
      </w:r>
      <w:r w:rsidRPr="00D4198F">
        <w:rPr>
          <w:spacing w:val="1"/>
        </w:rPr>
        <w:t>g</w:t>
      </w:r>
      <w:r w:rsidRPr="00D4198F">
        <w:t>.</w:t>
      </w:r>
    </w:p>
    <w:p w:rsidR="00501701" w:rsidRPr="00D4198F" w:rsidRDefault="00161D0C" w:rsidP="00115FA5">
      <w:r w:rsidRPr="00D4198F">
        <w:t>En</w:t>
      </w:r>
      <w:r w:rsidRPr="00D4198F">
        <w:rPr>
          <w:spacing w:val="1"/>
        </w:rPr>
        <w:t xml:space="preserve"> e</w:t>
      </w:r>
      <w:r w:rsidRPr="00D4198F">
        <w:t>s</w:t>
      </w:r>
      <w:r w:rsidRPr="00D4198F">
        <w:rPr>
          <w:spacing w:val="-2"/>
        </w:rPr>
        <w:t>t</w:t>
      </w:r>
      <w:r w:rsidRPr="00D4198F">
        <w:t>e</w:t>
      </w:r>
      <w:r w:rsidRPr="00D4198F">
        <w:rPr>
          <w:spacing w:val="2"/>
        </w:rPr>
        <w:t xml:space="preserve"> </w:t>
      </w:r>
      <w:r w:rsidRPr="00D4198F">
        <w:t>s</w:t>
      </w:r>
      <w:r w:rsidRPr="00D4198F">
        <w:rPr>
          <w:spacing w:val="1"/>
        </w:rPr>
        <w:t>en</w:t>
      </w:r>
      <w:r w:rsidRPr="00D4198F">
        <w:rPr>
          <w:spacing w:val="-2"/>
        </w:rPr>
        <w:t>t</w:t>
      </w:r>
      <w:r w:rsidRPr="00D4198F">
        <w:rPr>
          <w:spacing w:val="-3"/>
        </w:rPr>
        <w:t>i</w:t>
      </w:r>
      <w:r w:rsidRPr="00D4198F">
        <w:rPr>
          <w:spacing w:val="1"/>
        </w:rPr>
        <w:t>d</w:t>
      </w:r>
      <w:r w:rsidRPr="00D4198F">
        <w:t>o</w:t>
      </w:r>
      <w:r w:rsidRPr="00D4198F">
        <w:rPr>
          <w:spacing w:val="2"/>
        </w:rPr>
        <w:t xml:space="preserve"> </w:t>
      </w:r>
      <w:r w:rsidRPr="00D4198F">
        <w:t>r</w:t>
      </w:r>
      <w:r w:rsidRPr="00D4198F">
        <w:rPr>
          <w:spacing w:val="1"/>
        </w:rPr>
        <w:t>e</w:t>
      </w:r>
      <w:r w:rsidRPr="00D4198F">
        <w:t>s</w:t>
      </w:r>
      <w:r w:rsidRPr="00D4198F">
        <w:rPr>
          <w:spacing w:val="1"/>
        </w:rPr>
        <w:t>u</w:t>
      </w:r>
      <w:r w:rsidRPr="00D4198F">
        <w:rPr>
          <w:spacing w:val="-3"/>
        </w:rPr>
        <w:t>l</w:t>
      </w:r>
      <w:r w:rsidRPr="00D4198F">
        <w:rPr>
          <w:spacing w:val="-2"/>
        </w:rPr>
        <w:t>t</w:t>
      </w:r>
      <w:r w:rsidRPr="00D4198F">
        <w:t>a</w:t>
      </w:r>
      <w:r w:rsidRPr="00D4198F">
        <w:rPr>
          <w:spacing w:val="2"/>
        </w:rPr>
        <w:t xml:space="preserve"> </w:t>
      </w:r>
      <w:r w:rsidRPr="00D4198F">
        <w:t>r</w:t>
      </w:r>
      <w:r w:rsidRPr="00D4198F">
        <w:rPr>
          <w:spacing w:val="1"/>
        </w:rPr>
        <w:t>e</w:t>
      </w:r>
      <w:r w:rsidRPr="00D4198F">
        <w:rPr>
          <w:spacing w:val="-3"/>
        </w:rPr>
        <w:t>l</w:t>
      </w:r>
      <w:r w:rsidRPr="00D4198F">
        <w:rPr>
          <w:spacing w:val="1"/>
        </w:rPr>
        <w:t>e</w:t>
      </w:r>
      <w:r w:rsidRPr="00D4198F">
        <w:rPr>
          <w:spacing w:val="5"/>
        </w:rPr>
        <w:t>v</w:t>
      </w:r>
      <w:r w:rsidRPr="00D4198F">
        <w:rPr>
          <w:spacing w:val="1"/>
        </w:rPr>
        <w:t>an</w:t>
      </w:r>
      <w:r w:rsidRPr="00D4198F">
        <w:rPr>
          <w:spacing w:val="-2"/>
        </w:rPr>
        <w:t>t</w:t>
      </w:r>
      <w:r w:rsidRPr="00D4198F">
        <w:t>e</w:t>
      </w:r>
      <w:r w:rsidRPr="00D4198F">
        <w:rPr>
          <w:spacing w:val="2"/>
        </w:rPr>
        <w:t xml:space="preserve"> </w:t>
      </w:r>
      <w:r w:rsidRPr="00D4198F">
        <w:rPr>
          <w:spacing w:val="-3"/>
        </w:rPr>
        <w:t>p</w:t>
      </w:r>
      <w:r w:rsidRPr="00D4198F">
        <w:rPr>
          <w:spacing w:val="1"/>
        </w:rPr>
        <w:t>en</w:t>
      </w:r>
      <w:r w:rsidRPr="00D4198F">
        <w:t>s</w:t>
      </w:r>
      <w:r w:rsidRPr="00D4198F">
        <w:rPr>
          <w:spacing w:val="1"/>
        </w:rPr>
        <w:t>a</w:t>
      </w:r>
      <w:r w:rsidRPr="00D4198F">
        <w:t xml:space="preserve">r </w:t>
      </w:r>
      <w:r w:rsidRPr="00D4198F">
        <w:rPr>
          <w:spacing w:val="-3"/>
        </w:rPr>
        <w:t>l</w:t>
      </w:r>
      <w:r w:rsidRPr="00D4198F">
        <w:t>a</w:t>
      </w:r>
      <w:r w:rsidRPr="00D4198F">
        <w:rPr>
          <w:spacing w:val="2"/>
        </w:rPr>
        <w:t xml:space="preserve"> </w:t>
      </w:r>
      <w:r w:rsidRPr="00D4198F">
        <w:rPr>
          <w:spacing w:val="-3"/>
        </w:rPr>
        <w:t>i</w:t>
      </w:r>
      <w:r w:rsidRPr="00D4198F">
        <w:rPr>
          <w:spacing w:val="1"/>
        </w:rPr>
        <w:t>n</w:t>
      </w:r>
      <w:r w:rsidRPr="00D4198F">
        <w:rPr>
          <w:spacing w:val="-2"/>
        </w:rPr>
        <w:t>t</w:t>
      </w:r>
      <w:r w:rsidRPr="00D4198F">
        <w:rPr>
          <w:spacing w:val="1"/>
        </w:rPr>
        <w:t>e</w:t>
      </w:r>
      <w:r w:rsidRPr="00D4198F">
        <w:t>r</w:t>
      </w:r>
      <w:r w:rsidRPr="00D4198F">
        <w:rPr>
          <w:spacing w:val="1"/>
        </w:rPr>
        <w:t>a</w:t>
      </w:r>
      <w:r w:rsidRPr="00D4198F">
        <w:t>cc</w:t>
      </w:r>
      <w:r w:rsidRPr="00D4198F">
        <w:rPr>
          <w:spacing w:val="-3"/>
        </w:rPr>
        <w:t>i</w:t>
      </w:r>
      <w:r w:rsidRPr="00D4198F">
        <w:rPr>
          <w:spacing w:val="1"/>
        </w:rPr>
        <w:t>ó</w:t>
      </w:r>
      <w:r w:rsidRPr="00D4198F">
        <w:t>n</w:t>
      </w:r>
      <w:r w:rsidRPr="00D4198F">
        <w:rPr>
          <w:spacing w:val="2"/>
        </w:rPr>
        <w:t xml:space="preserve"> </w:t>
      </w:r>
      <w:r w:rsidRPr="00D4198F">
        <w:t>m</w:t>
      </w:r>
      <w:r w:rsidRPr="00D4198F">
        <w:rPr>
          <w:spacing w:val="1"/>
        </w:rPr>
        <w:t>ed</w:t>
      </w:r>
      <w:r w:rsidRPr="00D4198F">
        <w:rPr>
          <w:spacing w:val="-3"/>
        </w:rPr>
        <w:t>i</w:t>
      </w:r>
      <w:r w:rsidRPr="00D4198F">
        <w:rPr>
          <w:spacing w:val="1"/>
        </w:rPr>
        <w:t>an</w:t>
      </w:r>
      <w:r w:rsidRPr="00D4198F">
        <w:t>a</w:t>
      </w:r>
      <w:r w:rsidRPr="00D4198F">
        <w:rPr>
          <w:spacing w:val="2"/>
        </w:rPr>
        <w:t xml:space="preserve"> </w:t>
      </w:r>
      <w:r w:rsidRPr="00D4198F">
        <w:rPr>
          <w:spacing w:val="1"/>
        </w:rPr>
        <w:t>po</w:t>
      </w:r>
      <w:r w:rsidRPr="00D4198F">
        <w:t xml:space="preserve">r </w:t>
      </w:r>
      <w:r w:rsidRPr="00D4198F">
        <w:rPr>
          <w:spacing w:val="-3"/>
        </w:rPr>
        <w:t>l</w:t>
      </w:r>
      <w:r w:rsidRPr="00D4198F">
        <w:t>a c</w:t>
      </w:r>
      <w:r w:rsidRPr="00D4198F">
        <w:rPr>
          <w:spacing w:val="1"/>
        </w:rPr>
        <w:t>o</w:t>
      </w:r>
      <w:r w:rsidRPr="00D4198F">
        <w:t>m</w:t>
      </w:r>
      <w:r w:rsidRPr="00D4198F">
        <w:rPr>
          <w:spacing w:val="1"/>
        </w:rPr>
        <w:t>un</w:t>
      </w:r>
      <w:r w:rsidRPr="00D4198F">
        <w:rPr>
          <w:spacing w:val="-3"/>
        </w:rPr>
        <w:t>i</w:t>
      </w:r>
      <w:r w:rsidRPr="00D4198F">
        <w:t>c</w:t>
      </w:r>
      <w:r w:rsidRPr="00D4198F">
        <w:rPr>
          <w:spacing w:val="1"/>
        </w:rPr>
        <w:t>a</w:t>
      </w:r>
      <w:r w:rsidRPr="00D4198F">
        <w:t>c</w:t>
      </w:r>
      <w:r w:rsidRPr="00D4198F">
        <w:rPr>
          <w:spacing w:val="-3"/>
        </w:rPr>
        <w:t>i</w:t>
      </w:r>
      <w:r w:rsidRPr="00D4198F">
        <w:rPr>
          <w:spacing w:val="1"/>
        </w:rPr>
        <w:t>ó</w:t>
      </w:r>
      <w:r w:rsidRPr="00D4198F">
        <w:t>n c</w:t>
      </w:r>
      <w:r w:rsidRPr="00D4198F">
        <w:rPr>
          <w:spacing w:val="1"/>
        </w:rPr>
        <w:t>o</w:t>
      </w:r>
      <w:r w:rsidRPr="00D4198F">
        <w:t>mo</w:t>
      </w:r>
      <w:r w:rsidRPr="00D4198F">
        <w:rPr>
          <w:spacing w:val="-5"/>
        </w:rPr>
        <w:t xml:space="preserve"> </w:t>
      </w:r>
      <w:r w:rsidRPr="00D4198F">
        <w:rPr>
          <w:spacing w:val="1"/>
        </w:rPr>
        <w:t>e</w:t>
      </w:r>
      <w:r w:rsidRPr="00D4198F">
        <w:t>s</w:t>
      </w:r>
      <w:r w:rsidRPr="00D4198F">
        <w:rPr>
          <w:spacing w:val="1"/>
        </w:rPr>
        <w:t>pa</w:t>
      </w:r>
      <w:r w:rsidRPr="00D4198F">
        <w:t>c</w:t>
      </w:r>
      <w:r w:rsidRPr="00D4198F">
        <w:rPr>
          <w:spacing w:val="-3"/>
        </w:rPr>
        <w:t>i</w:t>
      </w:r>
      <w:r w:rsidRPr="00D4198F">
        <w:t xml:space="preserve">o </w:t>
      </w:r>
      <w:r w:rsidRPr="00D4198F">
        <w:rPr>
          <w:spacing w:val="-3"/>
        </w:rPr>
        <w:t>d</w:t>
      </w:r>
      <w:r w:rsidRPr="00D4198F">
        <w:t>e r</w:t>
      </w:r>
      <w:r w:rsidRPr="00D4198F">
        <w:rPr>
          <w:spacing w:val="1"/>
        </w:rPr>
        <w:t>e</w:t>
      </w:r>
      <w:r w:rsidRPr="00D4198F">
        <w:t>c</w:t>
      </w:r>
      <w:r w:rsidRPr="00D4198F">
        <w:rPr>
          <w:spacing w:val="-3"/>
        </w:rPr>
        <w:t>o</w:t>
      </w:r>
      <w:r w:rsidRPr="00D4198F">
        <w:rPr>
          <w:spacing w:val="1"/>
        </w:rPr>
        <w:t>n</w:t>
      </w:r>
      <w:r w:rsidRPr="00D4198F">
        <w:t>s</w:t>
      </w:r>
      <w:r w:rsidRPr="00D4198F">
        <w:rPr>
          <w:spacing w:val="-2"/>
        </w:rPr>
        <w:t>t</w:t>
      </w:r>
      <w:r w:rsidRPr="00D4198F">
        <w:t>r</w:t>
      </w:r>
      <w:r w:rsidRPr="00D4198F">
        <w:rPr>
          <w:spacing w:val="1"/>
        </w:rPr>
        <w:t>u</w:t>
      </w:r>
      <w:r w:rsidRPr="00D4198F">
        <w:t>cc</w:t>
      </w:r>
      <w:r w:rsidRPr="00D4198F">
        <w:rPr>
          <w:spacing w:val="-3"/>
        </w:rPr>
        <w:t>i</w:t>
      </w:r>
      <w:r w:rsidRPr="00D4198F">
        <w:rPr>
          <w:spacing w:val="1"/>
        </w:rPr>
        <w:t>ó</w:t>
      </w:r>
      <w:r w:rsidRPr="00D4198F">
        <w:t>n</w:t>
      </w:r>
      <w:r w:rsidRPr="00D4198F">
        <w:rPr>
          <w:spacing w:val="-5"/>
        </w:rPr>
        <w:t xml:space="preserve"> </w:t>
      </w:r>
      <w:r w:rsidRPr="00D4198F">
        <w:t>y</w:t>
      </w:r>
      <w:r w:rsidRPr="00D4198F">
        <w:rPr>
          <w:spacing w:val="-6"/>
        </w:rPr>
        <w:t xml:space="preserve"> </w:t>
      </w:r>
      <w:r w:rsidRPr="00D4198F">
        <w:rPr>
          <w:spacing w:val="-2"/>
        </w:rPr>
        <w:t>t</w:t>
      </w:r>
      <w:r w:rsidRPr="00D4198F">
        <w:t>r</w:t>
      </w:r>
      <w:r w:rsidRPr="00D4198F">
        <w:rPr>
          <w:spacing w:val="1"/>
        </w:rPr>
        <w:t>an</w:t>
      </w:r>
      <w:r w:rsidRPr="00D4198F">
        <w:t>s</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w:t>
      </w:r>
      <w:r w:rsidRPr="00D4198F">
        <w:t xml:space="preserve">e </w:t>
      </w:r>
      <w:r w:rsidRPr="00D4198F">
        <w:rPr>
          <w:spacing w:val="-3"/>
        </w:rPr>
        <w:t>l</w:t>
      </w:r>
      <w:r w:rsidRPr="00D4198F">
        <w:t>o s</w:t>
      </w:r>
      <w:r w:rsidRPr="00D4198F">
        <w:rPr>
          <w:spacing w:val="1"/>
        </w:rPr>
        <w:t>o</w:t>
      </w:r>
      <w:r w:rsidRPr="00D4198F">
        <w:t>c</w:t>
      </w:r>
      <w:r w:rsidRPr="00D4198F">
        <w:rPr>
          <w:spacing w:val="-3"/>
        </w:rPr>
        <w:t>i</w:t>
      </w:r>
      <w:r w:rsidRPr="00D4198F">
        <w:rPr>
          <w:spacing w:val="1"/>
        </w:rPr>
        <w:t>a</w:t>
      </w:r>
      <w:r w:rsidRPr="00D4198F">
        <w:rPr>
          <w:spacing w:val="-3"/>
        </w:rPr>
        <w:t>l</w:t>
      </w:r>
      <w:r w:rsidRPr="00D4198F">
        <w:t>.</w:t>
      </w:r>
      <w:r w:rsidRPr="00D4198F">
        <w:rPr>
          <w:spacing w:val="-3"/>
        </w:rPr>
        <w:t xml:space="preserve"> </w:t>
      </w:r>
      <w:r w:rsidRPr="00D4198F">
        <w:rPr>
          <w:spacing w:val="5"/>
        </w:rPr>
        <w:t>E</w:t>
      </w:r>
      <w:r w:rsidRPr="00D4198F">
        <w:t>s a</w:t>
      </w:r>
      <w:r w:rsidRPr="00D4198F">
        <w:rPr>
          <w:spacing w:val="7"/>
        </w:rPr>
        <w:t xml:space="preserve"> </w:t>
      </w:r>
      <w:r w:rsidRPr="00D4198F">
        <w:rPr>
          <w:spacing w:val="-2"/>
        </w:rPr>
        <w:t>t</w:t>
      </w:r>
      <w:r w:rsidRPr="00D4198F">
        <w:t>r</w:t>
      </w:r>
      <w:r w:rsidRPr="00D4198F">
        <w:rPr>
          <w:spacing w:val="1"/>
        </w:rPr>
        <w:t>a</w:t>
      </w:r>
      <w:r w:rsidRPr="00D4198F">
        <w:t>v</w:t>
      </w:r>
      <w:r w:rsidRPr="00D4198F">
        <w:rPr>
          <w:spacing w:val="1"/>
        </w:rPr>
        <w:t>é</w:t>
      </w:r>
      <w:r w:rsidRPr="00D4198F">
        <w:t>s</w:t>
      </w:r>
      <w:r w:rsidRPr="00D4198F">
        <w:rPr>
          <w:spacing w:val="5"/>
        </w:rPr>
        <w:t xml:space="preserve"> </w:t>
      </w:r>
      <w:r w:rsidRPr="00D4198F">
        <w:rPr>
          <w:spacing w:val="1"/>
        </w:rPr>
        <w:t>de</w:t>
      </w:r>
      <w:r w:rsidRPr="00D4198F">
        <w:t>l</w:t>
      </w:r>
      <w:r w:rsidRPr="00D4198F">
        <w:rPr>
          <w:spacing w:val="4"/>
        </w:rPr>
        <w:t xml:space="preserve"> </w:t>
      </w:r>
      <w:r w:rsidRPr="00D4198F">
        <w:rPr>
          <w:spacing w:val="-3"/>
        </w:rPr>
        <w:t>l</w:t>
      </w:r>
      <w:r w:rsidRPr="00D4198F">
        <w:rPr>
          <w:spacing w:val="1"/>
        </w:rPr>
        <w:t>engua</w:t>
      </w:r>
      <w:r w:rsidRPr="00D4198F">
        <w:rPr>
          <w:spacing w:val="-3"/>
        </w:rPr>
        <w:t>j</w:t>
      </w:r>
      <w:r w:rsidRPr="00D4198F">
        <w:t>e</w:t>
      </w:r>
      <w:r w:rsidRPr="00D4198F">
        <w:rPr>
          <w:spacing w:val="7"/>
        </w:rPr>
        <w:t xml:space="preserve"> </w:t>
      </w:r>
      <w:r w:rsidRPr="00D4198F">
        <w:rPr>
          <w:spacing w:val="-3"/>
        </w:rPr>
        <w:t>q</w:t>
      </w:r>
      <w:r w:rsidRPr="00D4198F">
        <w:rPr>
          <w:spacing w:val="1"/>
        </w:rPr>
        <w:t>u</w:t>
      </w:r>
      <w:r w:rsidRPr="00D4198F">
        <w:t>e</w:t>
      </w:r>
      <w:r w:rsidRPr="00D4198F">
        <w:rPr>
          <w:spacing w:val="7"/>
        </w:rPr>
        <w:t xml:space="preserve"> </w:t>
      </w:r>
      <w:r w:rsidRPr="00D4198F">
        <w:t>se</w:t>
      </w:r>
      <w:r w:rsidRPr="00D4198F">
        <w:rPr>
          <w:spacing w:val="2"/>
        </w:rPr>
        <w:t xml:space="preserve"> </w:t>
      </w:r>
      <w:r w:rsidRPr="00D4198F">
        <w:rPr>
          <w:spacing w:val="1"/>
        </w:rPr>
        <w:t>e</w:t>
      </w:r>
      <w:r w:rsidRPr="00D4198F">
        <w:t>s</w:t>
      </w:r>
      <w:r w:rsidRPr="00D4198F">
        <w:rPr>
          <w:spacing w:val="-2"/>
        </w:rPr>
        <w:t>t</w:t>
      </w:r>
      <w:r w:rsidRPr="00D4198F">
        <w:rPr>
          <w:spacing w:val="1"/>
        </w:rPr>
        <w:t>ab</w:t>
      </w:r>
      <w:r w:rsidRPr="00D4198F">
        <w:rPr>
          <w:spacing w:val="-3"/>
        </w:rPr>
        <w:t>l</w:t>
      </w:r>
      <w:r w:rsidRPr="00D4198F">
        <w:rPr>
          <w:spacing w:val="1"/>
        </w:rPr>
        <w:t>e</w:t>
      </w:r>
      <w:r w:rsidRPr="00D4198F">
        <w:t>c</w:t>
      </w:r>
      <w:r w:rsidRPr="00D4198F">
        <w:rPr>
          <w:spacing w:val="1"/>
        </w:rPr>
        <w:t>e</w:t>
      </w:r>
      <w:r w:rsidRPr="00D4198F">
        <w:t>n</w:t>
      </w:r>
      <w:r w:rsidRPr="00D4198F">
        <w:rPr>
          <w:spacing w:val="7"/>
        </w:rPr>
        <w:t xml:space="preserve"> </w:t>
      </w:r>
      <w:r w:rsidRPr="00D4198F">
        <w:rPr>
          <w:spacing w:val="-3"/>
        </w:rPr>
        <w:t>l</w:t>
      </w:r>
      <w:r w:rsidRPr="00D4198F">
        <w:rPr>
          <w:spacing w:val="1"/>
        </w:rPr>
        <w:t>o</w:t>
      </w:r>
      <w:r w:rsidRPr="00D4198F">
        <w:t xml:space="preserve">s </w:t>
      </w:r>
      <w:r w:rsidRPr="00D4198F">
        <w:rPr>
          <w:spacing w:val="5"/>
        </w:rPr>
        <w:t>v</w:t>
      </w:r>
      <w:r w:rsidRPr="00D4198F">
        <w:rPr>
          <w:spacing w:val="-2"/>
        </w:rPr>
        <w:t>í</w:t>
      </w:r>
      <w:r w:rsidRPr="00D4198F">
        <w:rPr>
          <w:spacing w:val="-3"/>
        </w:rPr>
        <w:t>n</w:t>
      </w:r>
      <w:r w:rsidRPr="00D4198F">
        <w:t>c</w:t>
      </w:r>
      <w:r w:rsidRPr="00D4198F">
        <w:rPr>
          <w:spacing w:val="1"/>
        </w:rPr>
        <w:t>u</w:t>
      </w:r>
      <w:r w:rsidRPr="00D4198F">
        <w:rPr>
          <w:spacing w:val="-3"/>
        </w:rPr>
        <w:t>l</w:t>
      </w:r>
      <w:r w:rsidRPr="00D4198F">
        <w:rPr>
          <w:spacing w:val="1"/>
        </w:rPr>
        <w:t>o</w:t>
      </w:r>
      <w:r w:rsidRPr="00D4198F">
        <w:t>s</w:t>
      </w:r>
      <w:r w:rsidRPr="00D4198F">
        <w:rPr>
          <w:spacing w:val="5"/>
        </w:rPr>
        <w:t xml:space="preserve"> </w:t>
      </w:r>
      <w:r w:rsidRPr="00D4198F">
        <w:t>s</w:t>
      </w:r>
      <w:r w:rsidRPr="00D4198F">
        <w:rPr>
          <w:spacing w:val="1"/>
        </w:rPr>
        <w:t>o</w:t>
      </w:r>
      <w:r w:rsidRPr="00D4198F">
        <w:t>c</w:t>
      </w:r>
      <w:r w:rsidRPr="00D4198F">
        <w:rPr>
          <w:spacing w:val="-3"/>
        </w:rPr>
        <w:t>i</w:t>
      </w:r>
      <w:r w:rsidRPr="00D4198F">
        <w:rPr>
          <w:spacing w:val="1"/>
        </w:rPr>
        <w:t>a</w:t>
      </w:r>
      <w:r w:rsidRPr="00D4198F">
        <w:rPr>
          <w:spacing w:val="-3"/>
        </w:rPr>
        <w:t>l</w:t>
      </w:r>
      <w:r w:rsidRPr="00D4198F">
        <w:rPr>
          <w:spacing w:val="1"/>
        </w:rPr>
        <w:t>e</w:t>
      </w:r>
      <w:r w:rsidRPr="00D4198F">
        <w:t>s.</w:t>
      </w:r>
      <w:r w:rsidRPr="00D4198F">
        <w:rPr>
          <w:spacing w:val="4"/>
        </w:rPr>
        <w:t xml:space="preserve"> </w:t>
      </w:r>
      <w:r w:rsidRPr="00D4198F">
        <w:t>“</w:t>
      </w:r>
      <w:r w:rsidRPr="00D4198F">
        <w:rPr>
          <w:spacing w:val="-3"/>
        </w:rPr>
        <w:t>l</w:t>
      </w:r>
      <w:r w:rsidRPr="00D4198F">
        <w:rPr>
          <w:spacing w:val="1"/>
        </w:rPr>
        <w:t>o</w:t>
      </w:r>
      <w:r w:rsidRPr="00D4198F">
        <w:t>s</w:t>
      </w:r>
      <w:r w:rsidRPr="00D4198F">
        <w:rPr>
          <w:spacing w:val="5"/>
        </w:rPr>
        <w:t xml:space="preserve"> </w:t>
      </w:r>
      <w:r w:rsidRPr="00D4198F">
        <w:rPr>
          <w:spacing w:val="1"/>
        </w:rPr>
        <w:t>p</w:t>
      </w:r>
      <w:r w:rsidRPr="00D4198F">
        <w:t>r</w:t>
      </w:r>
      <w:r w:rsidRPr="00D4198F">
        <w:rPr>
          <w:spacing w:val="1"/>
        </w:rPr>
        <w:t>o</w:t>
      </w:r>
      <w:r w:rsidRPr="00D4198F">
        <w:t>c</w:t>
      </w:r>
      <w:r w:rsidRPr="00D4198F">
        <w:rPr>
          <w:spacing w:val="1"/>
        </w:rPr>
        <w:t>e</w:t>
      </w:r>
      <w:r w:rsidRPr="00D4198F">
        <w:t>s</w:t>
      </w:r>
      <w:r w:rsidRPr="00D4198F">
        <w:rPr>
          <w:spacing w:val="1"/>
        </w:rPr>
        <w:t>o</w:t>
      </w:r>
      <w:r w:rsidRPr="00D4198F">
        <w:t>s</w:t>
      </w:r>
      <w:r w:rsidRPr="00D4198F">
        <w:rPr>
          <w:spacing w:val="5"/>
        </w:rPr>
        <w:t xml:space="preserve"> </w:t>
      </w:r>
      <w:r w:rsidRPr="00D4198F">
        <w:rPr>
          <w:spacing w:val="1"/>
        </w:rPr>
        <w:t>d</w:t>
      </w:r>
      <w:r w:rsidRPr="00D4198F">
        <w:t>e c</w:t>
      </w:r>
      <w:r w:rsidRPr="00D4198F">
        <w:rPr>
          <w:spacing w:val="1"/>
        </w:rPr>
        <w:t>o</w:t>
      </w:r>
      <w:r w:rsidRPr="00D4198F">
        <w:t>m</w:t>
      </w:r>
      <w:r w:rsidRPr="00D4198F">
        <w:rPr>
          <w:spacing w:val="1"/>
        </w:rPr>
        <w:t>un</w:t>
      </w:r>
      <w:r w:rsidRPr="00D4198F">
        <w:rPr>
          <w:spacing w:val="-3"/>
        </w:rPr>
        <w:t>i</w:t>
      </w:r>
      <w:r w:rsidRPr="00D4198F">
        <w:t>c</w:t>
      </w:r>
      <w:r w:rsidRPr="00D4198F">
        <w:rPr>
          <w:spacing w:val="1"/>
        </w:rPr>
        <w:t>a</w:t>
      </w:r>
      <w:r w:rsidRPr="00D4198F">
        <w:t>c</w:t>
      </w:r>
      <w:r w:rsidRPr="00D4198F">
        <w:rPr>
          <w:spacing w:val="-3"/>
        </w:rPr>
        <w:t>i</w:t>
      </w:r>
      <w:r w:rsidRPr="00D4198F">
        <w:rPr>
          <w:spacing w:val="1"/>
        </w:rPr>
        <w:t>ó</w:t>
      </w:r>
      <w:r w:rsidRPr="00D4198F">
        <w:t>n</w:t>
      </w:r>
      <w:r w:rsidRPr="00D4198F">
        <w:rPr>
          <w:spacing w:val="2"/>
        </w:rPr>
        <w:t xml:space="preserve"> </w:t>
      </w:r>
      <w:r w:rsidRPr="00D4198F">
        <w:t>c</w:t>
      </w:r>
      <w:r w:rsidRPr="00D4198F">
        <w:rPr>
          <w:spacing w:val="1"/>
        </w:rPr>
        <w:t>o</w:t>
      </w:r>
      <w:r w:rsidRPr="00D4198F">
        <w:t>m</w:t>
      </w:r>
      <w:r w:rsidRPr="00D4198F">
        <w:rPr>
          <w:spacing w:val="-3"/>
        </w:rPr>
        <w:t>i</w:t>
      </w:r>
      <w:r w:rsidRPr="00D4198F">
        <w:rPr>
          <w:spacing w:val="1"/>
        </w:rPr>
        <w:t>en</w:t>
      </w:r>
      <w:r w:rsidRPr="00D4198F">
        <w:t>z</w:t>
      </w:r>
      <w:r w:rsidRPr="00D4198F">
        <w:rPr>
          <w:spacing w:val="1"/>
        </w:rPr>
        <w:t>a</w:t>
      </w:r>
      <w:r w:rsidRPr="00D4198F">
        <w:t>n</w:t>
      </w:r>
      <w:r w:rsidRPr="00D4198F">
        <w:rPr>
          <w:spacing w:val="2"/>
        </w:rPr>
        <w:t xml:space="preserve"> </w:t>
      </w:r>
      <w:r w:rsidRPr="00D4198F">
        <w:t>a</w:t>
      </w:r>
      <w:r w:rsidRPr="00D4198F">
        <w:rPr>
          <w:spacing w:val="2"/>
        </w:rPr>
        <w:t xml:space="preserve"> </w:t>
      </w:r>
      <w:r w:rsidRPr="00D4198F">
        <w:t>s</w:t>
      </w:r>
      <w:r w:rsidRPr="00D4198F">
        <w:rPr>
          <w:spacing w:val="1"/>
        </w:rPr>
        <w:t>e</w:t>
      </w:r>
      <w:r w:rsidRPr="00D4198F">
        <w:t>r m</w:t>
      </w:r>
      <w:r w:rsidRPr="00D4198F">
        <w:rPr>
          <w:spacing w:val="-3"/>
        </w:rPr>
        <w:t>i</w:t>
      </w:r>
      <w:r w:rsidRPr="00D4198F">
        <w:t>r</w:t>
      </w:r>
      <w:r w:rsidRPr="00D4198F">
        <w:rPr>
          <w:spacing w:val="1"/>
        </w:rPr>
        <w:t>ado</w:t>
      </w:r>
      <w:r w:rsidRPr="00D4198F">
        <w:t xml:space="preserve">s </w:t>
      </w:r>
      <w:r w:rsidRPr="00D4198F">
        <w:rPr>
          <w:spacing w:val="-3"/>
        </w:rPr>
        <w:t>p</w:t>
      </w:r>
      <w:r w:rsidRPr="00D4198F">
        <w:rPr>
          <w:spacing w:val="1"/>
        </w:rPr>
        <w:t>o</w:t>
      </w:r>
      <w:r w:rsidRPr="00D4198F">
        <w:t xml:space="preserve">r </w:t>
      </w:r>
      <w:r w:rsidRPr="00D4198F">
        <w:rPr>
          <w:spacing w:val="1"/>
        </w:rPr>
        <w:t>e</w:t>
      </w:r>
      <w:r w:rsidRPr="00D4198F">
        <w:t>s</w:t>
      </w:r>
      <w:r w:rsidRPr="00D4198F">
        <w:rPr>
          <w:spacing w:val="-5"/>
        </w:rPr>
        <w:t>c</w:t>
      </w:r>
      <w:r w:rsidRPr="00D4198F">
        <w:rPr>
          <w:spacing w:val="1"/>
        </w:rPr>
        <w:t>ena</w:t>
      </w:r>
      <w:r w:rsidRPr="00D4198F">
        <w:t>r</w:t>
      </w:r>
      <w:r w:rsidRPr="00D4198F">
        <w:rPr>
          <w:spacing w:val="-3"/>
        </w:rPr>
        <w:t>i</w:t>
      </w:r>
      <w:r w:rsidRPr="00D4198F">
        <w:rPr>
          <w:spacing w:val="1"/>
        </w:rPr>
        <w:t>o</w:t>
      </w:r>
      <w:r w:rsidRPr="00D4198F">
        <w:t xml:space="preserve">s </w:t>
      </w:r>
      <w:r w:rsidRPr="00D4198F">
        <w:rPr>
          <w:spacing w:val="1"/>
        </w:rPr>
        <w:t>d</w:t>
      </w:r>
      <w:r w:rsidRPr="00D4198F">
        <w:t>e</w:t>
      </w:r>
      <w:r w:rsidRPr="00D4198F">
        <w:rPr>
          <w:spacing w:val="2"/>
        </w:rPr>
        <w:t xml:space="preserve"> </w:t>
      </w:r>
      <w:r w:rsidRPr="00D4198F">
        <w:rPr>
          <w:spacing w:val="-2"/>
        </w:rPr>
        <w:t>t</w:t>
      </w:r>
      <w:r w:rsidRPr="00D4198F">
        <w:t>r</w:t>
      </w:r>
      <w:r w:rsidRPr="00D4198F">
        <w:rPr>
          <w:spacing w:val="1"/>
        </w:rPr>
        <w:t>an</w:t>
      </w:r>
      <w:r w:rsidRPr="00D4198F">
        <w:t>s</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n</w:t>
      </w:r>
      <w:r w:rsidRPr="00D4198F">
        <w:rPr>
          <w:spacing w:val="2"/>
        </w:rPr>
        <w:t xml:space="preserve"> </w:t>
      </w:r>
      <w:r w:rsidRPr="00D4198F">
        <w:rPr>
          <w:spacing w:val="-3"/>
        </w:rPr>
        <w:t>d</w:t>
      </w:r>
      <w:r w:rsidRPr="00D4198F">
        <w:t>e</w:t>
      </w:r>
      <w:r w:rsidRPr="00D4198F">
        <w:rPr>
          <w:spacing w:val="2"/>
        </w:rPr>
        <w:t xml:space="preserve"> </w:t>
      </w:r>
      <w:r w:rsidRPr="00D4198F">
        <w:rPr>
          <w:spacing w:val="-3"/>
        </w:rPr>
        <w:t>l</w:t>
      </w:r>
      <w:r w:rsidRPr="00D4198F">
        <w:t>a s</w:t>
      </w:r>
      <w:r w:rsidRPr="00D4198F">
        <w:rPr>
          <w:spacing w:val="1"/>
        </w:rPr>
        <w:t>en</w:t>
      </w:r>
      <w:r w:rsidRPr="00D4198F">
        <w:t>s</w:t>
      </w:r>
      <w:r w:rsidRPr="00D4198F">
        <w:rPr>
          <w:spacing w:val="-3"/>
        </w:rPr>
        <w:t>i</w:t>
      </w:r>
      <w:r w:rsidRPr="00D4198F">
        <w:rPr>
          <w:spacing w:val="1"/>
        </w:rPr>
        <w:t>b</w:t>
      </w:r>
      <w:r w:rsidRPr="00D4198F">
        <w:rPr>
          <w:spacing w:val="-3"/>
        </w:rPr>
        <w:t>i</w:t>
      </w:r>
      <w:r w:rsidRPr="00D4198F">
        <w:rPr>
          <w:spacing w:val="1"/>
        </w:rPr>
        <w:t>l</w:t>
      </w:r>
      <w:r w:rsidRPr="00D4198F">
        <w:rPr>
          <w:spacing w:val="-3"/>
        </w:rPr>
        <w:t>i</w:t>
      </w:r>
      <w:r w:rsidRPr="00D4198F">
        <w:rPr>
          <w:spacing w:val="1"/>
        </w:rPr>
        <w:t>dad</w:t>
      </w:r>
      <w:r w:rsidRPr="00D4198F">
        <w:t>,</w:t>
      </w:r>
      <w:r w:rsidRPr="00D4198F">
        <w:rPr>
          <w:spacing w:val="-3"/>
        </w:rPr>
        <w:t xml:space="preserve"> </w:t>
      </w:r>
      <w:r w:rsidRPr="00D4198F">
        <w:rPr>
          <w:spacing w:val="1"/>
        </w:rPr>
        <w:t>d</w:t>
      </w:r>
      <w:r w:rsidRPr="00D4198F">
        <w:t xml:space="preserve">e </w:t>
      </w:r>
      <w:r w:rsidRPr="00D4198F">
        <w:rPr>
          <w:spacing w:val="-3"/>
        </w:rPr>
        <w:t>l</w:t>
      </w:r>
      <w:r w:rsidRPr="00D4198F">
        <w:t xml:space="preserve">a </w:t>
      </w:r>
      <w:r w:rsidRPr="00D4198F">
        <w:rPr>
          <w:spacing w:val="1"/>
        </w:rPr>
        <w:t>pe</w:t>
      </w:r>
      <w:r w:rsidRPr="00D4198F">
        <w:t>rc</w:t>
      </w:r>
      <w:r w:rsidRPr="00D4198F">
        <w:rPr>
          <w:spacing w:val="1"/>
        </w:rPr>
        <w:t>ep</w:t>
      </w:r>
      <w:r w:rsidRPr="00D4198F">
        <w:t>c</w:t>
      </w:r>
      <w:r w:rsidRPr="00D4198F">
        <w:rPr>
          <w:spacing w:val="-3"/>
        </w:rPr>
        <w:t>i</w:t>
      </w:r>
      <w:r w:rsidRPr="00D4198F">
        <w:rPr>
          <w:spacing w:val="1"/>
        </w:rPr>
        <w:t>ó</w:t>
      </w:r>
      <w:r w:rsidRPr="00D4198F">
        <w:t>n s</w:t>
      </w:r>
      <w:r w:rsidRPr="00D4198F">
        <w:rPr>
          <w:spacing w:val="1"/>
        </w:rPr>
        <w:t>o</w:t>
      </w:r>
      <w:r w:rsidRPr="00D4198F">
        <w:t>c</w:t>
      </w:r>
      <w:r w:rsidRPr="00D4198F">
        <w:rPr>
          <w:spacing w:val="-3"/>
        </w:rPr>
        <w:t>i</w:t>
      </w:r>
      <w:r w:rsidRPr="00D4198F">
        <w:rPr>
          <w:spacing w:val="1"/>
        </w:rPr>
        <w:t>a</w:t>
      </w:r>
      <w:r w:rsidRPr="00D4198F">
        <w:rPr>
          <w:spacing w:val="-3"/>
        </w:rPr>
        <w:t>l</w:t>
      </w:r>
      <w:r w:rsidRPr="00D4198F">
        <w:t>,</w:t>
      </w:r>
      <w:r w:rsidRPr="00D4198F">
        <w:rPr>
          <w:spacing w:val="-3"/>
        </w:rPr>
        <w:t xml:space="preserve"> </w:t>
      </w:r>
      <w:r w:rsidRPr="00D4198F">
        <w:rPr>
          <w:spacing w:val="1"/>
        </w:rPr>
        <w:t>d</w:t>
      </w:r>
      <w:r w:rsidRPr="00D4198F">
        <w:t>e</w:t>
      </w:r>
      <w:r w:rsidRPr="00D4198F">
        <w:rPr>
          <w:spacing w:val="5"/>
        </w:rPr>
        <w:t xml:space="preserve"> </w:t>
      </w:r>
      <w:r w:rsidRPr="00D4198F">
        <w:rPr>
          <w:spacing w:val="-3"/>
        </w:rPr>
        <w:t>l</w:t>
      </w:r>
      <w:r w:rsidRPr="00D4198F">
        <w:rPr>
          <w:spacing w:val="1"/>
        </w:rPr>
        <w:t>a</w:t>
      </w:r>
      <w:r w:rsidRPr="00D4198F">
        <w:t>s</w:t>
      </w:r>
      <w:r w:rsidRPr="00D4198F">
        <w:rPr>
          <w:spacing w:val="-1"/>
        </w:rPr>
        <w:t xml:space="preserve"> </w:t>
      </w:r>
      <w:r w:rsidRPr="00D4198F">
        <w:t>s</w:t>
      </w:r>
      <w:r w:rsidRPr="00D4198F">
        <w:rPr>
          <w:spacing w:val="1"/>
        </w:rPr>
        <w:t>en</w:t>
      </w:r>
      <w:r w:rsidRPr="00D4198F">
        <w:t>s</w:t>
      </w:r>
      <w:r w:rsidRPr="00D4198F">
        <w:rPr>
          <w:spacing w:val="-3"/>
        </w:rPr>
        <w:t>i</w:t>
      </w:r>
      <w:r w:rsidRPr="00D4198F">
        <w:rPr>
          <w:spacing w:val="1"/>
        </w:rPr>
        <w:t>bi</w:t>
      </w:r>
      <w:r w:rsidRPr="00D4198F">
        <w:rPr>
          <w:spacing w:val="-3"/>
        </w:rPr>
        <w:t>li</w:t>
      </w:r>
      <w:r w:rsidRPr="00D4198F">
        <w:rPr>
          <w:spacing w:val="1"/>
        </w:rPr>
        <w:t>dade</w:t>
      </w:r>
      <w:r w:rsidRPr="00D4198F">
        <w:t>s</w:t>
      </w:r>
      <w:r w:rsidRPr="00D4198F">
        <w:rPr>
          <w:spacing w:val="-1"/>
        </w:rPr>
        <w:t xml:space="preserve"> </w:t>
      </w:r>
      <w:r w:rsidRPr="00D4198F">
        <w:t>s</w:t>
      </w:r>
      <w:r w:rsidRPr="00D4198F">
        <w:rPr>
          <w:spacing w:val="1"/>
        </w:rPr>
        <w:t>o</w:t>
      </w:r>
      <w:r w:rsidRPr="00D4198F">
        <w:t>c</w:t>
      </w:r>
      <w:r w:rsidRPr="00D4198F">
        <w:rPr>
          <w:spacing w:val="-3"/>
        </w:rPr>
        <w:t>i</w:t>
      </w:r>
      <w:r w:rsidRPr="00D4198F">
        <w:rPr>
          <w:spacing w:val="1"/>
        </w:rPr>
        <w:t>a</w:t>
      </w:r>
      <w:r w:rsidRPr="00D4198F">
        <w:rPr>
          <w:spacing w:val="-3"/>
        </w:rPr>
        <w:t>l</w:t>
      </w:r>
      <w:r w:rsidRPr="00D4198F">
        <w:rPr>
          <w:spacing w:val="1"/>
        </w:rPr>
        <w:t>e</w:t>
      </w:r>
      <w:r w:rsidRPr="00D4198F">
        <w:t>s.</w:t>
      </w:r>
    </w:p>
    <w:p w:rsidR="00161D0C" w:rsidRDefault="00161D0C" w:rsidP="00115FA5">
      <w:r w:rsidRPr="00D4198F">
        <w:lastRenderedPageBreak/>
        <w:t>En</w:t>
      </w:r>
      <w:r w:rsidRPr="00D4198F">
        <w:rPr>
          <w:spacing w:val="4"/>
        </w:rPr>
        <w:t xml:space="preserve"> </w:t>
      </w:r>
      <w:r w:rsidRPr="00D4198F">
        <w:t>es</w:t>
      </w:r>
      <w:r w:rsidRPr="00D4198F">
        <w:rPr>
          <w:spacing w:val="-2"/>
        </w:rPr>
        <w:t>t</w:t>
      </w:r>
      <w:r w:rsidRPr="00D4198F">
        <w:t>e</w:t>
      </w:r>
      <w:r w:rsidRPr="00D4198F">
        <w:rPr>
          <w:spacing w:val="4"/>
        </w:rPr>
        <w:t xml:space="preserve"> </w:t>
      </w:r>
      <w:r w:rsidRPr="00D4198F">
        <w:t>e</w:t>
      </w:r>
      <w:r w:rsidRPr="00D4198F">
        <w:rPr>
          <w:spacing w:val="-3"/>
        </w:rPr>
        <w:t>j</w:t>
      </w:r>
      <w:r w:rsidRPr="00D4198F">
        <w:t>e</w:t>
      </w:r>
      <w:r w:rsidRPr="00D4198F">
        <w:rPr>
          <w:spacing w:val="4"/>
        </w:rPr>
        <w:t xml:space="preserve"> </w:t>
      </w:r>
      <w:r w:rsidRPr="00D4198F">
        <w:t>resul</w:t>
      </w:r>
      <w:r w:rsidRPr="00D4198F">
        <w:rPr>
          <w:spacing w:val="-2"/>
        </w:rPr>
        <w:t>t</w:t>
      </w:r>
      <w:r w:rsidRPr="00D4198F">
        <w:t>a</w:t>
      </w:r>
      <w:r w:rsidRPr="00D4198F">
        <w:rPr>
          <w:spacing w:val="4"/>
        </w:rPr>
        <w:t xml:space="preserve"> </w:t>
      </w:r>
      <w:r w:rsidRPr="00D4198F">
        <w:t>esenc</w:t>
      </w:r>
      <w:r w:rsidRPr="00D4198F">
        <w:rPr>
          <w:spacing w:val="-3"/>
        </w:rPr>
        <w:t>i</w:t>
      </w:r>
      <w:r w:rsidRPr="00D4198F">
        <w:t>al</w:t>
      </w:r>
      <w:r w:rsidRPr="00D4198F">
        <w:rPr>
          <w:spacing w:val="4"/>
        </w:rPr>
        <w:t xml:space="preserve"> </w:t>
      </w:r>
      <w:r w:rsidRPr="00D4198F">
        <w:t>el</w:t>
      </w:r>
      <w:r w:rsidRPr="00D4198F">
        <w:rPr>
          <w:spacing w:val="4"/>
        </w:rPr>
        <w:t xml:space="preserve"> </w:t>
      </w:r>
      <w:r w:rsidRPr="00D4198F">
        <w:rPr>
          <w:spacing w:val="-2"/>
        </w:rPr>
        <w:t>t</w:t>
      </w:r>
      <w:r w:rsidRPr="00D4198F">
        <w:t>raba</w:t>
      </w:r>
      <w:r w:rsidRPr="00D4198F">
        <w:rPr>
          <w:spacing w:val="-3"/>
        </w:rPr>
        <w:t>j</w:t>
      </w:r>
      <w:r w:rsidRPr="00D4198F">
        <w:t>o</w:t>
      </w:r>
      <w:r w:rsidRPr="00D4198F">
        <w:rPr>
          <w:spacing w:val="10"/>
        </w:rPr>
        <w:t xml:space="preserve"> </w:t>
      </w:r>
      <w:r w:rsidRPr="00D4198F">
        <w:t>sobre</w:t>
      </w:r>
      <w:r w:rsidRPr="00D4198F">
        <w:rPr>
          <w:spacing w:val="9"/>
        </w:rPr>
        <w:t xml:space="preserve"> </w:t>
      </w:r>
      <w:r w:rsidRPr="00D4198F">
        <w:t>el desarro</w:t>
      </w:r>
      <w:r w:rsidRPr="00D4198F">
        <w:rPr>
          <w:spacing w:val="-3"/>
        </w:rPr>
        <w:t>ll</w:t>
      </w:r>
      <w:r w:rsidRPr="00D4198F">
        <w:t>o</w:t>
      </w:r>
      <w:r w:rsidRPr="00D4198F">
        <w:rPr>
          <w:spacing w:val="4"/>
        </w:rPr>
        <w:t xml:space="preserve"> </w:t>
      </w:r>
      <w:r w:rsidRPr="00D4198F">
        <w:t>de</w:t>
      </w:r>
      <w:r w:rsidRPr="00D4198F">
        <w:rPr>
          <w:spacing w:val="9"/>
        </w:rPr>
        <w:t xml:space="preserve"> </w:t>
      </w:r>
      <w:r w:rsidRPr="00D4198F">
        <w:rPr>
          <w:spacing w:val="-3"/>
        </w:rPr>
        <w:t>l</w:t>
      </w:r>
      <w:r w:rsidRPr="00D4198F">
        <w:t>a</w:t>
      </w:r>
      <w:r w:rsidRPr="00D4198F">
        <w:rPr>
          <w:spacing w:val="4"/>
        </w:rPr>
        <w:t xml:space="preserve"> </w:t>
      </w:r>
      <w:r w:rsidRPr="00D4198F">
        <w:t>oral</w:t>
      </w:r>
      <w:r w:rsidRPr="00D4198F">
        <w:rPr>
          <w:spacing w:val="-3"/>
        </w:rPr>
        <w:t>i</w:t>
      </w:r>
      <w:r w:rsidRPr="00D4198F">
        <w:t>dad. La a</w:t>
      </w:r>
      <w:r w:rsidRPr="00D4198F">
        <w:rPr>
          <w:spacing w:val="-2"/>
        </w:rPr>
        <w:t>f</w:t>
      </w:r>
      <w:r w:rsidRPr="00D4198F">
        <w:rPr>
          <w:spacing w:val="-3"/>
        </w:rPr>
        <w:t>i</w:t>
      </w:r>
      <w:r w:rsidRPr="00D4198F">
        <w:t>rmac</w:t>
      </w:r>
      <w:r w:rsidRPr="00D4198F">
        <w:rPr>
          <w:spacing w:val="-3"/>
        </w:rPr>
        <w:t>i</w:t>
      </w:r>
      <w:r w:rsidRPr="00D4198F">
        <w:t>ón</w:t>
      </w:r>
      <w:r w:rsidRPr="00D4198F">
        <w:rPr>
          <w:spacing w:val="-5"/>
        </w:rPr>
        <w:t xml:space="preserve"> </w:t>
      </w:r>
      <w:r w:rsidRPr="00D4198F">
        <w:t>de</w:t>
      </w:r>
      <w:r w:rsidRPr="00D4198F">
        <w:rPr>
          <w:spacing w:val="-5"/>
        </w:rPr>
        <w:t xml:space="preserve"> </w:t>
      </w:r>
      <w:r w:rsidRPr="00D4198F">
        <w:rPr>
          <w:spacing w:val="-3"/>
        </w:rPr>
        <w:t>l</w:t>
      </w:r>
      <w:r w:rsidRPr="00D4198F">
        <w:t>os</w:t>
      </w:r>
      <w:r w:rsidRPr="00D4198F">
        <w:rPr>
          <w:spacing w:val="-6"/>
        </w:rPr>
        <w:t xml:space="preserve"> </w:t>
      </w:r>
      <w:r w:rsidRPr="00D4198F">
        <w:t>s</w:t>
      </w:r>
      <w:r w:rsidRPr="00D4198F">
        <w:rPr>
          <w:spacing w:val="6"/>
        </w:rPr>
        <w:t>u</w:t>
      </w:r>
      <w:r w:rsidRPr="00D4198F">
        <w:rPr>
          <w:spacing w:val="-3"/>
        </w:rPr>
        <w:t>j</w:t>
      </w:r>
      <w:r w:rsidRPr="00D4198F">
        <w:t>e</w:t>
      </w:r>
      <w:r w:rsidRPr="00D4198F">
        <w:rPr>
          <w:spacing w:val="-2"/>
        </w:rPr>
        <w:t>t</w:t>
      </w:r>
      <w:r w:rsidRPr="00D4198F">
        <w:t>os</w:t>
      </w:r>
      <w:r w:rsidRPr="00D4198F">
        <w:rPr>
          <w:spacing w:val="-6"/>
        </w:rPr>
        <w:t xml:space="preserve"> </w:t>
      </w:r>
      <w:r w:rsidRPr="00D4198F">
        <w:t>desde</w:t>
      </w:r>
      <w:r w:rsidRPr="00D4198F">
        <w:rPr>
          <w:spacing w:val="-5"/>
        </w:rPr>
        <w:t xml:space="preserve"> </w:t>
      </w:r>
      <w:r w:rsidRPr="00D4198F">
        <w:t>el</w:t>
      </w:r>
      <w:r w:rsidRPr="00D4198F">
        <w:rPr>
          <w:spacing w:val="-10"/>
        </w:rPr>
        <w:t xml:space="preserve"> </w:t>
      </w:r>
      <w:r w:rsidRPr="00D4198F">
        <w:t>uso</w:t>
      </w:r>
      <w:r w:rsidRPr="00D4198F">
        <w:rPr>
          <w:spacing w:val="-5"/>
        </w:rPr>
        <w:t xml:space="preserve"> </w:t>
      </w:r>
      <w:r w:rsidRPr="00D4198F">
        <w:t>del</w:t>
      </w:r>
      <w:r w:rsidRPr="00D4198F">
        <w:rPr>
          <w:spacing w:val="-5"/>
        </w:rPr>
        <w:t xml:space="preserve"> </w:t>
      </w:r>
      <w:r w:rsidRPr="00D4198F">
        <w:rPr>
          <w:spacing w:val="-3"/>
        </w:rPr>
        <w:t>l</w:t>
      </w:r>
      <w:r w:rsidRPr="00D4198F">
        <w:t>eng</w:t>
      </w:r>
      <w:r w:rsidRPr="00D4198F">
        <w:rPr>
          <w:spacing w:val="-3"/>
        </w:rPr>
        <w:t>u</w:t>
      </w:r>
      <w:r w:rsidRPr="00D4198F">
        <w:t>a</w:t>
      </w:r>
      <w:r w:rsidRPr="00D4198F">
        <w:rPr>
          <w:spacing w:val="-3"/>
        </w:rPr>
        <w:t>j</w:t>
      </w:r>
      <w:r w:rsidRPr="00D4198F">
        <w:t>e</w:t>
      </w:r>
      <w:r w:rsidRPr="00D4198F">
        <w:rPr>
          <w:spacing w:val="-5"/>
        </w:rPr>
        <w:t xml:space="preserve"> </w:t>
      </w:r>
      <w:r w:rsidRPr="00D4198F">
        <w:t>en</w:t>
      </w:r>
      <w:r w:rsidRPr="00D4198F">
        <w:rPr>
          <w:spacing w:val="-5"/>
        </w:rPr>
        <w:t xml:space="preserve"> </w:t>
      </w:r>
      <w:r w:rsidRPr="00D4198F">
        <w:t>el</w:t>
      </w:r>
      <w:r w:rsidRPr="00D4198F">
        <w:rPr>
          <w:spacing w:val="-10"/>
        </w:rPr>
        <w:t xml:space="preserve"> </w:t>
      </w:r>
      <w:r w:rsidRPr="00D4198F">
        <w:t>d</w:t>
      </w:r>
      <w:r w:rsidRPr="00D4198F">
        <w:rPr>
          <w:spacing w:val="-3"/>
        </w:rPr>
        <w:t>i</w:t>
      </w:r>
      <w:r w:rsidRPr="00D4198F">
        <w:rPr>
          <w:spacing w:val="6"/>
        </w:rPr>
        <w:t>a</w:t>
      </w:r>
      <w:r w:rsidRPr="00D4198F">
        <w:rPr>
          <w:spacing w:val="-3"/>
        </w:rPr>
        <w:t>l</w:t>
      </w:r>
      <w:r w:rsidRPr="00D4198F">
        <w:t>ogo</w:t>
      </w:r>
      <w:r w:rsidRPr="00D4198F">
        <w:rPr>
          <w:spacing w:val="-5"/>
        </w:rPr>
        <w:t xml:space="preserve"> </w:t>
      </w:r>
      <w:r w:rsidRPr="00D4198F">
        <w:t>co</w:t>
      </w:r>
      <w:r w:rsidRPr="00D4198F">
        <w:rPr>
          <w:spacing w:val="-2"/>
        </w:rPr>
        <w:t>t</w:t>
      </w:r>
      <w:r w:rsidRPr="00D4198F">
        <w:rPr>
          <w:spacing w:val="-3"/>
        </w:rPr>
        <w:t>i</w:t>
      </w:r>
      <w:r w:rsidRPr="00D4198F">
        <w:t>d</w:t>
      </w:r>
      <w:r w:rsidRPr="00D4198F">
        <w:rPr>
          <w:spacing w:val="-3"/>
        </w:rPr>
        <w:t>i</w:t>
      </w:r>
      <w:r w:rsidRPr="00D4198F">
        <w:t>ano</w:t>
      </w:r>
      <w:r w:rsidRPr="00D4198F">
        <w:rPr>
          <w:spacing w:val="-5"/>
        </w:rPr>
        <w:t xml:space="preserve"> </w:t>
      </w:r>
      <w:r w:rsidRPr="00D4198F">
        <w:t>como puen</w:t>
      </w:r>
      <w:r w:rsidRPr="00D4198F">
        <w:rPr>
          <w:spacing w:val="-2"/>
        </w:rPr>
        <w:t>t</w:t>
      </w:r>
      <w:r w:rsidRPr="00D4198F">
        <w:t>e</w:t>
      </w:r>
      <w:r w:rsidRPr="00D4198F">
        <w:rPr>
          <w:spacing w:val="5"/>
        </w:rPr>
        <w:t xml:space="preserve"> </w:t>
      </w:r>
      <w:r w:rsidRPr="00D4198F">
        <w:t>pa</w:t>
      </w:r>
      <w:r w:rsidRPr="00D4198F">
        <w:rPr>
          <w:spacing w:val="-5"/>
        </w:rPr>
        <w:t>r</w:t>
      </w:r>
      <w:r w:rsidRPr="00D4198F">
        <w:t>a</w:t>
      </w:r>
      <w:r w:rsidRPr="00D4198F">
        <w:rPr>
          <w:spacing w:val="5"/>
        </w:rPr>
        <w:t xml:space="preserve"> </w:t>
      </w:r>
      <w:r w:rsidRPr="00D4198F">
        <w:rPr>
          <w:spacing w:val="-3"/>
        </w:rPr>
        <w:t>l</w:t>
      </w:r>
      <w:r w:rsidRPr="00D4198F">
        <w:t>a</w:t>
      </w:r>
      <w:r w:rsidRPr="00D4198F">
        <w:rPr>
          <w:spacing w:val="5"/>
        </w:rPr>
        <w:t xml:space="preserve"> </w:t>
      </w:r>
      <w:r w:rsidRPr="00D4198F">
        <w:t>cons</w:t>
      </w:r>
      <w:r w:rsidRPr="00D4198F">
        <w:rPr>
          <w:spacing w:val="-2"/>
        </w:rPr>
        <w:t>t</w:t>
      </w:r>
      <w:r w:rsidRPr="00D4198F">
        <w:t>rucc</w:t>
      </w:r>
      <w:r w:rsidRPr="00D4198F">
        <w:rPr>
          <w:spacing w:val="-3"/>
        </w:rPr>
        <w:t>i</w:t>
      </w:r>
      <w:r w:rsidRPr="00D4198F">
        <w:t>ón</w:t>
      </w:r>
      <w:r w:rsidRPr="00D4198F">
        <w:rPr>
          <w:spacing w:val="5"/>
        </w:rPr>
        <w:t xml:space="preserve"> </w:t>
      </w:r>
      <w:r w:rsidRPr="00D4198F">
        <w:t xml:space="preserve">para </w:t>
      </w:r>
      <w:r w:rsidRPr="00D4198F">
        <w:rPr>
          <w:spacing w:val="5"/>
        </w:rPr>
        <w:t>v</w:t>
      </w:r>
      <w:r w:rsidRPr="00D4198F">
        <w:rPr>
          <w:spacing w:val="-2"/>
        </w:rPr>
        <w:t>í</w:t>
      </w:r>
      <w:r w:rsidRPr="00D4198F">
        <w:t>ncu</w:t>
      </w:r>
      <w:r w:rsidRPr="00D4198F">
        <w:rPr>
          <w:spacing w:val="-3"/>
        </w:rPr>
        <w:t>l</w:t>
      </w:r>
      <w:r w:rsidRPr="00D4198F">
        <w:t>os</w:t>
      </w:r>
      <w:r w:rsidRPr="00D4198F">
        <w:rPr>
          <w:spacing w:val="3"/>
        </w:rPr>
        <w:t xml:space="preserve"> </w:t>
      </w:r>
      <w:r w:rsidRPr="00D4198F">
        <w:t>soc</w:t>
      </w:r>
      <w:r w:rsidRPr="00D4198F">
        <w:rPr>
          <w:spacing w:val="-3"/>
        </w:rPr>
        <w:t>i</w:t>
      </w:r>
      <w:r w:rsidRPr="00D4198F">
        <w:t>a</w:t>
      </w:r>
      <w:r w:rsidRPr="00D4198F">
        <w:rPr>
          <w:spacing w:val="-3"/>
        </w:rPr>
        <w:t>l</w:t>
      </w:r>
      <w:r w:rsidRPr="00D4198F">
        <w:t>es,</w:t>
      </w:r>
      <w:r w:rsidRPr="00D4198F">
        <w:rPr>
          <w:spacing w:val="2"/>
        </w:rPr>
        <w:t xml:space="preserve"> </w:t>
      </w:r>
      <w:r w:rsidRPr="00D4198F">
        <w:t>el reconoc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5"/>
        </w:rPr>
        <w:t xml:space="preserve"> </w:t>
      </w:r>
      <w:r w:rsidRPr="00D4198F">
        <w:t>del</w:t>
      </w:r>
      <w:r w:rsidRPr="00D4198F">
        <w:rPr>
          <w:spacing w:val="5"/>
        </w:rPr>
        <w:t xml:space="preserve"> </w:t>
      </w:r>
      <w:r w:rsidRPr="00D4198F">
        <w:rPr>
          <w:spacing w:val="-3"/>
        </w:rPr>
        <w:t>l</w:t>
      </w:r>
      <w:r w:rsidRPr="00D4198F">
        <w:t>ugar cu</w:t>
      </w:r>
      <w:r w:rsidRPr="00D4198F">
        <w:rPr>
          <w:spacing w:val="-3"/>
        </w:rPr>
        <w:t>l</w:t>
      </w:r>
      <w:r w:rsidRPr="00D4198F">
        <w:rPr>
          <w:spacing w:val="-2"/>
        </w:rPr>
        <w:t>t</w:t>
      </w:r>
      <w:r w:rsidRPr="00D4198F">
        <w:t>ural</w:t>
      </w:r>
      <w:r w:rsidRPr="00D4198F">
        <w:rPr>
          <w:spacing w:val="2"/>
        </w:rPr>
        <w:t xml:space="preserve"> </w:t>
      </w:r>
      <w:r w:rsidRPr="00D4198F">
        <w:t>del</w:t>
      </w:r>
      <w:r w:rsidRPr="00D4198F">
        <w:rPr>
          <w:spacing w:val="2"/>
        </w:rPr>
        <w:t xml:space="preserve"> </w:t>
      </w:r>
      <w:r w:rsidRPr="00D4198F">
        <w:t>d</w:t>
      </w:r>
      <w:r w:rsidRPr="00D4198F">
        <w:rPr>
          <w:spacing w:val="-3"/>
        </w:rPr>
        <w:t>i</w:t>
      </w:r>
      <w:r w:rsidRPr="00D4198F">
        <w:t>scurso</w:t>
      </w:r>
      <w:r w:rsidRPr="00D4198F">
        <w:rPr>
          <w:spacing w:val="6"/>
        </w:rPr>
        <w:t xml:space="preserve"> </w:t>
      </w:r>
      <w:r w:rsidRPr="00D4198F">
        <w:t>del</w:t>
      </w:r>
      <w:r w:rsidRPr="00D4198F">
        <w:rPr>
          <w:spacing w:val="2"/>
        </w:rPr>
        <w:t xml:space="preserve"> </w:t>
      </w:r>
      <w:r w:rsidRPr="00D4198F">
        <w:t>n</w:t>
      </w:r>
      <w:r w:rsidRPr="00D4198F">
        <w:rPr>
          <w:spacing w:val="-3"/>
        </w:rPr>
        <w:t>i</w:t>
      </w:r>
      <w:r w:rsidRPr="00D4198F">
        <w:t>ño,</w:t>
      </w:r>
      <w:r w:rsidRPr="00D4198F">
        <w:rPr>
          <w:spacing w:val="4"/>
        </w:rPr>
        <w:t xml:space="preserve"> </w:t>
      </w:r>
      <w:r w:rsidRPr="00D4198F">
        <w:rPr>
          <w:spacing w:val="-2"/>
        </w:rPr>
        <w:t>f</w:t>
      </w:r>
      <w:r w:rsidRPr="00D4198F">
        <w:t>ren</w:t>
      </w:r>
      <w:r w:rsidRPr="00D4198F">
        <w:rPr>
          <w:spacing w:val="-2"/>
        </w:rPr>
        <w:t>t</w:t>
      </w:r>
      <w:r w:rsidRPr="00D4198F">
        <w:t>e</w:t>
      </w:r>
      <w:r w:rsidRPr="00D4198F">
        <w:rPr>
          <w:spacing w:val="6"/>
        </w:rPr>
        <w:t xml:space="preserve"> </w:t>
      </w:r>
      <w:r w:rsidRPr="00D4198F">
        <w:t>a</w:t>
      </w:r>
      <w:r w:rsidRPr="00D4198F">
        <w:rPr>
          <w:spacing w:val="6"/>
        </w:rPr>
        <w:t xml:space="preserve"> </w:t>
      </w:r>
      <w:r w:rsidRPr="00D4198F">
        <w:rPr>
          <w:spacing w:val="-3"/>
        </w:rPr>
        <w:t>l</w:t>
      </w:r>
      <w:r w:rsidRPr="00D4198F">
        <w:t>os</w:t>
      </w:r>
      <w:r w:rsidRPr="00D4198F">
        <w:rPr>
          <w:spacing w:val="5"/>
        </w:rPr>
        <w:t xml:space="preserve"> </w:t>
      </w:r>
      <w:r w:rsidRPr="00D4198F">
        <w:t>có</w:t>
      </w:r>
      <w:r w:rsidRPr="00D4198F">
        <w:rPr>
          <w:spacing w:val="6"/>
        </w:rPr>
        <w:t>d</w:t>
      </w:r>
      <w:r w:rsidRPr="00D4198F">
        <w:rPr>
          <w:spacing w:val="-3"/>
        </w:rPr>
        <w:t>i</w:t>
      </w:r>
      <w:r w:rsidRPr="00D4198F">
        <w:t>gos</w:t>
      </w:r>
      <w:r w:rsidRPr="00D4198F">
        <w:rPr>
          <w:spacing w:val="5"/>
        </w:rPr>
        <w:t xml:space="preserve"> </w:t>
      </w:r>
      <w:r w:rsidRPr="00D4198F">
        <w:t>e</w:t>
      </w:r>
      <w:r w:rsidRPr="00D4198F">
        <w:rPr>
          <w:spacing w:val="4"/>
        </w:rPr>
        <w:t>l</w:t>
      </w:r>
      <w:r w:rsidRPr="00D4198F">
        <w:t>aborados que</w:t>
      </w:r>
      <w:r w:rsidRPr="00D4198F">
        <w:rPr>
          <w:spacing w:val="6"/>
        </w:rPr>
        <w:t xml:space="preserve"> </w:t>
      </w:r>
      <w:r w:rsidRPr="00D4198F">
        <w:t>p</w:t>
      </w:r>
      <w:r w:rsidRPr="00D4198F">
        <w:rPr>
          <w:spacing w:val="-3"/>
        </w:rPr>
        <w:t>l</w:t>
      </w:r>
      <w:r w:rsidRPr="00D4198F">
        <w:t>an</w:t>
      </w:r>
      <w:r w:rsidRPr="00D4198F">
        <w:rPr>
          <w:spacing w:val="-2"/>
        </w:rPr>
        <w:t>t</w:t>
      </w:r>
      <w:r w:rsidRPr="00D4198F">
        <w:rPr>
          <w:spacing w:val="-3"/>
        </w:rPr>
        <w:t>e</w:t>
      </w:r>
      <w:r w:rsidRPr="00D4198F">
        <w:t>a</w:t>
      </w:r>
      <w:r w:rsidRPr="00D4198F">
        <w:rPr>
          <w:spacing w:val="6"/>
        </w:rPr>
        <w:t xml:space="preserve"> </w:t>
      </w:r>
      <w:r w:rsidRPr="00D4198F">
        <w:rPr>
          <w:spacing w:val="-3"/>
        </w:rPr>
        <w:t>l</w:t>
      </w:r>
      <w:r w:rsidRPr="00D4198F">
        <w:t>a escue</w:t>
      </w:r>
      <w:r w:rsidRPr="00D4198F">
        <w:rPr>
          <w:spacing w:val="-3"/>
        </w:rPr>
        <w:t>l</w:t>
      </w:r>
      <w:r w:rsidRPr="00D4198F">
        <w:t>a, o</w:t>
      </w:r>
      <w:r w:rsidRPr="00D4198F">
        <w:rPr>
          <w:spacing w:val="3"/>
        </w:rPr>
        <w:t xml:space="preserve"> </w:t>
      </w:r>
      <w:r w:rsidRPr="00D4198F">
        <w:rPr>
          <w:spacing w:val="-2"/>
        </w:rPr>
        <w:t>f</w:t>
      </w:r>
      <w:r w:rsidRPr="00D4198F">
        <w:t>ren</w:t>
      </w:r>
      <w:r w:rsidRPr="00D4198F">
        <w:rPr>
          <w:spacing w:val="-2"/>
        </w:rPr>
        <w:t>t</w:t>
      </w:r>
      <w:r w:rsidRPr="00D4198F">
        <w:t>e</w:t>
      </w:r>
      <w:r w:rsidRPr="00D4198F">
        <w:rPr>
          <w:spacing w:val="3"/>
        </w:rPr>
        <w:t xml:space="preserve"> </w:t>
      </w:r>
      <w:r w:rsidRPr="00D4198F">
        <w:t>a</w:t>
      </w:r>
      <w:r w:rsidRPr="00D4198F">
        <w:rPr>
          <w:spacing w:val="3"/>
        </w:rPr>
        <w:t xml:space="preserve"> </w:t>
      </w:r>
      <w:r w:rsidRPr="00D4198F">
        <w:rPr>
          <w:spacing w:val="-3"/>
        </w:rPr>
        <w:t>l</w:t>
      </w:r>
      <w:r w:rsidRPr="00D4198F">
        <w:t>as p</w:t>
      </w:r>
      <w:r w:rsidRPr="00D4198F">
        <w:rPr>
          <w:spacing w:val="-5"/>
        </w:rPr>
        <w:t>r</w:t>
      </w:r>
      <w:r w:rsidRPr="00D4198F">
        <w:t>op</w:t>
      </w:r>
      <w:r w:rsidRPr="00D4198F">
        <w:rPr>
          <w:spacing w:val="-3"/>
        </w:rPr>
        <w:t>u</w:t>
      </w:r>
      <w:r w:rsidRPr="00D4198F">
        <w:t>es</w:t>
      </w:r>
      <w:r w:rsidRPr="00D4198F">
        <w:rPr>
          <w:spacing w:val="-2"/>
        </w:rPr>
        <w:t>t</w:t>
      </w:r>
      <w:r w:rsidRPr="00D4198F">
        <w:t>as com</w:t>
      </w:r>
      <w:r w:rsidRPr="00D4198F">
        <w:rPr>
          <w:spacing w:val="-3"/>
        </w:rPr>
        <w:t>u</w:t>
      </w:r>
      <w:r w:rsidRPr="00D4198F">
        <w:t>n</w:t>
      </w:r>
      <w:r w:rsidRPr="00D4198F">
        <w:rPr>
          <w:spacing w:val="-3"/>
        </w:rPr>
        <w:t>i</w:t>
      </w:r>
      <w:r w:rsidRPr="00D4198F">
        <w:t>ca</w:t>
      </w:r>
      <w:r w:rsidRPr="00D4198F">
        <w:rPr>
          <w:spacing w:val="-2"/>
        </w:rPr>
        <w:t>t</w:t>
      </w:r>
      <w:r w:rsidRPr="00D4198F">
        <w:rPr>
          <w:spacing w:val="-3"/>
        </w:rPr>
        <w:t>i</w:t>
      </w:r>
      <w:r w:rsidRPr="00D4198F">
        <w:rPr>
          <w:spacing w:val="5"/>
        </w:rPr>
        <w:t>v</w:t>
      </w:r>
      <w:r w:rsidRPr="00D4198F">
        <w:rPr>
          <w:spacing w:val="-3"/>
        </w:rPr>
        <w:t>a</w:t>
      </w:r>
      <w:r w:rsidRPr="00D4198F">
        <w:t>s de</w:t>
      </w:r>
      <w:r w:rsidRPr="00D4198F">
        <w:rPr>
          <w:spacing w:val="3"/>
        </w:rPr>
        <w:t xml:space="preserve"> </w:t>
      </w:r>
      <w:r w:rsidRPr="00D4198F">
        <w:rPr>
          <w:spacing w:val="-3"/>
        </w:rPr>
        <w:t>l</w:t>
      </w:r>
      <w:r w:rsidRPr="00D4198F">
        <w:t>os med</w:t>
      </w:r>
      <w:r w:rsidRPr="00D4198F">
        <w:rPr>
          <w:spacing w:val="-3"/>
        </w:rPr>
        <w:t>i</w:t>
      </w:r>
      <w:r w:rsidRPr="00D4198F">
        <w:t>os de</w:t>
      </w:r>
      <w:r w:rsidRPr="00D4198F">
        <w:rPr>
          <w:spacing w:val="3"/>
        </w:rPr>
        <w:t xml:space="preserve"> </w:t>
      </w:r>
      <w:r w:rsidRPr="00D4198F">
        <w:rPr>
          <w:spacing w:val="-3"/>
        </w:rPr>
        <w:t>i</w:t>
      </w:r>
      <w:r w:rsidRPr="00D4198F">
        <w:t>n</w:t>
      </w:r>
      <w:r w:rsidRPr="00D4198F">
        <w:rPr>
          <w:spacing w:val="-2"/>
        </w:rPr>
        <w:t>f</w:t>
      </w:r>
      <w:r w:rsidRPr="00D4198F">
        <w:t>ormac</w:t>
      </w:r>
      <w:r w:rsidRPr="00D4198F">
        <w:rPr>
          <w:spacing w:val="-3"/>
        </w:rPr>
        <w:t>i</w:t>
      </w:r>
      <w:r w:rsidRPr="00D4198F">
        <w:t>ón; el respe</w:t>
      </w:r>
      <w:r w:rsidRPr="00D4198F">
        <w:rPr>
          <w:spacing w:val="-2"/>
        </w:rPr>
        <w:t>t</w:t>
      </w:r>
      <w:r w:rsidRPr="00D4198F">
        <w:t>o</w:t>
      </w:r>
      <w:r w:rsidRPr="00D4198F">
        <w:rPr>
          <w:spacing w:val="4"/>
        </w:rPr>
        <w:t xml:space="preserve"> </w:t>
      </w:r>
      <w:r w:rsidRPr="00D4198F">
        <w:t>por</w:t>
      </w:r>
      <w:r w:rsidRPr="00D4198F">
        <w:rPr>
          <w:spacing w:val="7"/>
        </w:rPr>
        <w:t xml:space="preserve"> </w:t>
      </w:r>
      <w:r w:rsidRPr="00D4198F">
        <w:rPr>
          <w:spacing w:val="-3"/>
        </w:rPr>
        <w:t>l</w:t>
      </w:r>
      <w:r w:rsidRPr="00D4198F">
        <w:t>o</w:t>
      </w:r>
      <w:r w:rsidRPr="00D4198F">
        <w:rPr>
          <w:spacing w:val="4"/>
        </w:rPr>
        <w:t xml:space="preserve"> </w:t>
      </w:r>
      <w:r w:rsidRPr="00D4198F">
        <w:rPr>
          <w:spacing w:val="6"/>
        </w:rPr>
        <w:t>d</w:t>
      </w:r>
      <w:r w:rsidRPr="00D4198F">
        <w:rPr>
          <w:spacing w:val="-3"/>
        </w:rPr>
        <w:t>i</w:t>
      </w:r>
      <w:r w:rsidRPr="00D4198F">
        <w:rPr>
          <w:spacing w:val="5"/>
        </w:rPr>
        <w:t>v</w:t>
      </w:r>
      <w:r w:rsidRPr="00D4198F">
        <w:t>erso</w:t>
      </w:r>
      <w:r w:rsidRPr="00D4198F">
        <w:rPr>
          <w:spacing w:val="4"/>
        </w:rPr>
        <w:t xml:space="preserve"> </w:t>
      </w:r>
      <w:r w:rsidRPr="00D4198F">
        <w:t>a</w:t>
      </w:r>
      <w:r w:rsidRPr="00D4198F">
        <w:rPr>
          <w:spacing w:val="4"/>
        </w:rPr>
        <w:t xml:space="preserve"> </w:t>
      </w:r>
      <w:r w:rsidRPr="00D4198F">
        <w:t>n</w:t>
      </w:r>
      <w:r w:rsidRPr="00D4198F">
        <w:rPr>
          <w:spacing w:val="-3"/>
        </w:rPr>
        <w:t>i</w:t>
      </w:r>
      <w:r w:rsidRPr="00D4198F">
        <w:rPr>
          <w:spacing w:val="5"/>
        </w:rPr>
        <w:t>v</w:t>
      </w:r>
      <w:r w:rsidRPr="00D4198F">
        <w:t>el de</w:t>
      </w:r>
      <w:r w:rsidRPr="00D4198F">
        <w:rPr>
          <w:spacing w:val="4"/>
        </w:rPr>
        <w:t xml:space="preserve"> </w:t>
      </w:r>
      <w:r w:rsidRPr="00D4198F">
        <w:rPr>
          <w:spacing w:val="5"/>
        </w:rPr>
        <w:t>v</w:t>
      </w:r>
      <w:r w:rsidRPr="00D4198F">
        <w:t>a</w:t>
      </w:r>
      <w:r w:rsidRPr="00D4198F">
        <w:rPr>
          <w:spacing w:val="-3"/>
        </w:rPr>
        <w:t>l</w:t>
      </w:r>
      <w:r w:rsidRPr="00D4198F">
        <w:t>orac</w:t>
      </w:r>
      <w:r w:rsidRPr="00D4198F">
        <w:rPr>
          <w:spacing w:val="-3"/>
        </w:rPr>
        <w:t>i</w:t>
      </w:r>
      <w:r w:rsidRPr="00D4198F">
        <w:t xml:space="preserve">ones, </w:t>
      </w:r>
      <w:r w:rsidRPr="00D4198F">
        <w:rPr>
          <w:spacing w:val="-3"/>
        </w:rPr>
        <w:t>l</w:t>
      </w:r>
      <w:r w:rsidRPr="00D4198F">
        <w:t>óg</w:t>
      </w:r>
      <w:r w:rsidRPr="00D4198F">
        <w:rPr>
          <w:spacing w:val="-3"/>
        </w:rPr>
        <w:t>i</w:t>
      </w:r>
      <w:r w:rsidRPr="00D4198F">
        <w:t>cas</w:t>
      </w:r>
      <w:r w:rsidRPr="00D4198F">
        <w:rPr>
          <w:spacing w:val="7"/>
        </w:rPr>
        <w:t xml:space="preserve"> </w:t>
      </w:r>
      <w:r w:rsidRPr="00D4198F">
        <w:rPr>
          <w:spacing w:val="-2"/>
        </w:rPr>
        <w:t>f</w:t>
      </w:r>
      <w:r w:rsidRPr="00D4198F">
        <w:t>ormadas</w:t>
      </w:r>
      <w:r w:rsidRPr="00D4198F">
        <w:rPr>
          <w:spacing w:val="3"/>
        </w:rPr>
        <w:t xml:space="preserve"> </w:t>
      </w:r>
      <w:r w:rsidRPr="00D4198F">
        <w:t>de compre</w:t>
      </w:r>
      <w:r w:rsidRPr="00D4198F">
        <w:rPr>
          <w:spacing w:val="-3"/>
        </w:rPr>
        <w:t>n</w:t>
      </w:r>
      <w:r w:rsidRPr="00D4198F">
        <w:t>der</w:t>
      </w:r>
      <w:r w:rsidRPr="00D4198F">
        <w:rPr>
          <w:spacing w:val="-1"/>
        </w:rPr>
        <w:t xml:space="preserve"> </w:t>
      </w:r>
      <w:r w:rsidRPr="00D4198F">
        <w:t xml:space="preserve">e </w:t>
      </w:r>
      <w:r w:rsidRPr="00D4198F">
        <w:rPr>
          <w:spacing w:val="-3"/>
        </w:rPr>
        <w:t>i</w:t>
      </w:r>
      <w:r w:rsidRPr="00D4198F">
        <w:t>n</w:t>
      </w:r>
      <w:r w:rsidRPr="00D4198F">
        <w:rPr>
          <w:spacing w:val="-2"/>
        </w:rPr>
        <w:t>t</w:t>
      </w:r>
      <w:r w:rsidRPr="00D4198F">
        <w:t>erpre</w:t>
      </w:r>
      <w:r w:rsidRPr="00D4198F">
        <w:rPr>
          <w:spacing w:val="-2"/>
        </w:rPr>
        <w:t>t</w:t>
      </w:r>
      <w:r w:rsidRPr="00D4198F">
        <w:t>ar</w:t>
      </w:r>
      <w:r w:rsidRPr="00D4198F">
        <w:rPr>
          <w:spacing w:val="-1"/>
        </w:rPr>
        <w:t xml:space="preserve"> </w:t>
      </w:r>
      <w:r w:rsidRPr="00D4198F">
        <w:t>el</w:t>
      </w:r>
      <w:r w:rsidRPr="00D4198F">
        <w:rPr>
          <w:spacing w:val="-5"/>
        </w:rPr>
        <w:t xml:space="preserve"> </w:t>
      </w:r>
      <w:r w:rsidRPr="00D4198F">
        <w:t>mundo,</w:t>
      </w:r>
      <w:r w:rsidRPr="00D4198F">
        <w:rPr>
          <w:spacing w:val="-3"/>
        </w:rPr>
        <w:t xml:space="preserve"> </w:t>
      </w:r>
      <w:r w:rsidRPr="00D4198F">
        <w:t>son pun</w:t>
      </w:r>
      <w:r w:rsidRPr="00D4198F">
        <w:rPr>
          <w:spacing w:val="-2"/>
        </w:rPr>
        <w:t>t</w:t>
      </w:r>
      <w:r w:rsidRPr="00D4198F">
        <w:t>os</w:t>
      </w:r>
      <w:r w:rsidRPr="00D4198F">
        <w:rPr>
          <w:spacing w:val="-6"/>
        </w:rPr>
        <w:t xml:space="preserve"> </w:t>
      </w:r>
      <w:r w:rsidRPr="00D4198F">
        <w:t>cen</w:t>
      </w:r>
      <w:r w:rsidRPr="00D4198F">
        <w:rPr>
          <w:spacing w:val="-2"/>
        </w:rPr>
        <w:t>t</w:t>
      </w:r>
      <w:r w:rsidRPr="00D4198F">
        <w:t>ra</w:t>
      </w:r>
      <w:r w:rsidRPr="00D4198F">
        <w:rPr>
          <w:spacing w:val="-3"/>
        </w:rPr>
        <w:t>l</w:t>
      </w:r>
      <w:r w:rsidRPr="00D4198F">
        <w:t>es</w:t>
      </w:r>
      <w:r w:rsidRPr="00D4198F">
        <w:rPr>
          <w:spacing w:val="-1"/>
        </w:rPr>
        <w:t xml:space="preserve"> </w:t>
      </w:r>
      <w:r w:rsidRPr="00D4198F">
        <w:t>del</w:t>
      </w:r>
      <w:r w:rsidRPr="00D4198F">
        <w:rPr>
          <w:spacing w:val="-5"/>
        </w:rPr>
        <w:t xml:space="preserve"> </w:t>
      </w:r>
      <w:r w:rsidRPr="00D4198F">
        <w:rPr>
          <w:spacing w:val="-2"/>
        </w:rPr>
        <w:t>t</w:t>
      </w:r>
      <w:r w:rsidRPr="00D4198F">
        <w:t>raba</w:t>
      </w:r>
      <w:r w:rsidRPr="00D4198F">
        <w:rPr>
          <w:spacing w:val="-3"/>
        </w:rPr>
        <w:t>j</w:t>
      </w:r>
      <w:r w:rsidRPr="00D4198F">
        <w:t>o esco</w:t>
      </w:r>
      <w:r w:rsidRPr="00D4198F">
        <w:rPr>
          <w:spacing w:val="-3"/>
        </w:rPr>
        <w:t>l</w:t>
      </w:r>
      <w:r w:rsidRPr="00D4198F">
        <w:t>ar.</w:t>
      </w:r>
    </w:p>
    <w:p w:rsidR="00161D0C" w:rsidRPr="00D4198F" w:rsidRDefault="00161D0C" w:rsidP="00115FA5">
      <w:r w:rsidRPr="00D4198F">
        <w:t>P</w:t>
      </w:r>
      <w:r w:rsidRPr="00D4198F">
        <w:rPr>
          <w:spacing w:val="1"/>
        </w:rPr>
        <w:t>o</w:t>
      </w:r>
      <w:r w:rsidRPr="00D4198F">
        <w:t>r</w:t>
      </w:r>
      <w:r w:rsidRPr="00D4198F">
        <w:rPr>
          <w:spacing w:val="3"/>
        </w:rPr>
        <w:t xml:space="preserve"> </w:t>
      </w:r>
      <w:r w:rsidRPr="00D4198F">
        <w:rPr>
          <w:spacing w:val="2"/>
        </w:rPr>
        <w:t>o</w:t>
      </w:r>
      <w:r w:rsidRPr="00D4198F">
        <w:rPr>
          <w:spacing w:val="-2"/>
        </w:rPr>
        <w:t>t</w:t>
      </w:r>
      <w:r w:rsidRPr="00D4198F">
        <w:t>ra</w:t>
      </w:r>
      <w:r w:rsidRPr="00D4198F">
        <w:rPr>
          <w:spacing w:val="5"/>
        </w:rPr>
        <w:t xml:space="preserve"> </w:t>
      </w:r>
      <w:r w:rsidR="00501701" w:rsidRPr="00D4198F">
        <w:rPr>
          <w:spacing w:val="1"/>
        </w:rPr>
        <w:t>pa</w:t>
      </w:r>
      <w:r w:rsidR="00501701" w:rsidRPr="00D4198F">
        <w:t>r</w:t>
      </w:r>
      <w:r w:rsidR="00501701" w:rsidRPr="00D4198F">
        <w:rPr>
          <w:spacing w:val="-2"/>
        </w:rPr>
        <w:t>t</w:t>
      </w:r>
      <w:r w:rsidR="00501701" w:rsidRPr="00D4198F">
        <w:t>e,</w:t>
      </w:r>
      <w:r w:rsidRPr="00D4198F">
        <w:rPr>
          <w:spacing w:val="5"/>
        </w:rPr>
        <w:t xml:space="preserve"> </w:t>
      </w:r>
      <w:r w:rsidRPr="00D4198F">
        <w:rPr>
          <w:spacing w:val="1"/>
        </w:rPr>
        <w:t>e</w:t>
      </w:r>
      <w:r w:rsidRPr="00D4198F">
        <w:t xml:space="preserve">l </w:t>
      </w:r>
      <w:r w:rsidRPr="00D4198F">
        <w:rPr>
          <w:spacing w:val="1"/>
        </w:rPr>
        <w:t>e</w:t>
      </w:r>
      <w:r w:rsidRPr="00D4198F">
        <w:t>s</w:t>
      </w:r>
      <w:r w:rsidRPr="00D4198F">
        <w:rPr>
          <w:spacing w:val="-2"/>
        </w:rPr>
        <w:t>f</w:t>
      </w:r>
      <w:r w:rsidRPr="00D4198F">
        <w:rPr>
          <w:spacing w:val="1"/>
        </w:rPr>
        <w:t>ue</w:t>
      </w:r>
      <w:r w:rsidRPr="00D4198F">
        <w:t xml:space="preserve">rzo </w:t>
      </w:r>
      <w:r w:rsidRPr="00D4198F">
        <w:rPr>
          <w:spacing w:val="1"/>
        </w:rPr>
        <w:t>po</w:t>
      </w:r>
      <w:r w:rsidRPr="00D4198F">
        <w:t>r</w:t>
      </w:r>
      <w:r w:rsidRPr="00D4198F">
        <w:rPr>
          <w:spacing w:val="3"/>
        </w:rPr>
        <w:t xml:space="preserve"> </w:t>
      </w:r>
      <w:r w:rsidRPr="00D4198F">
        <w:t>c</w:t>
      </w:r>
      <w:r w:rsidRPr="00D4198F">
        <w:rPr>
          <w:spacing w:val="-3"/>
        </w:rPr>
        <w:t>o</w:t>
      </w:r>
      <w:r w:rsidRPr="00D4198F">
        <w:rPr>
          <w:spacing w:val="1"/>
        </w:rPr>
        <w:t>n</w:t>
      </w:r>
      <w:r w:rsidRPr="00D4198F">
        <w:t>s</w:t>
      </w:r>
      <w:r w:rsidRPr="00D4198F">
        <w:rPr>
          <w:spacing w:val="1"/>
        </w:rPr>
        <w:t>o</w:t>
      </w:r>
      <w:r w:rsidRPr="00D4198F">
        <w:rPr>
          <w:spacing w:val="-3"/>
        </w:rPr>
        <w:t>li</w:t>
      </w:r>
      <w:r w:rsidRPr="00D4198F">
        <w:rPr>
          <w:spacing w:val="1"/>
        </w:rPr>
        <w:t>da</w:t>
      </w:r>
      <w:r w:rsidRPr="00D4198F">
        <w:t>r</w:t>
      </w:r>
      <w:r w:rsidRPr="00D4198F">
        <w:rPr>
          <w:spacing w:val="3"/>
        </w:rPr>
        <w:t xml:space="preserve"> </w:t>
      </w:r>
      <w:r w:rsidRPr="00D4198F">
        <w:rPr>
          <w:spacing w:val="1"/>
        </w:rPr>
        <w:t>un</w:t>
      </w:r>
      <w:r w:rsidRPr="00D4198F">
        <w:t>a</w:t>
      </w:r>
      <w:r w:rsidRPr="00D4198F">
        <w:rPr>
          <w:spacing w:val="5"/>
        </w:rPr>
        <w:t xml:space="preserve"> </w:t>
      </w:r>
      <w:r w:rsidRPr="00D4198F">
        <w:rPr>
          <w:spacing w:val="-5"/>
        </w:rPr>
        <w:t>c</w:t>
      </w:r>
      <w:r w:rsidRPr="00D4198F">
        <w:rPr>
          <w:spacing w:val="1"/>
        </w:rPr>
        <w:t>u</w:t>
      </w:r>
      <w:r w:rsidRPr="00D4198F">
        <w:rPr>
          <w:spacing w:val="-3"/>
        </w:rPr>
        <w:t>l</w:t>
      </w:r>
      <w:r w:rsidRPr="00D4198F">
        <w:rPr>
          <w:spacing w:val="-2"/>
        </w:rPr>
        <w:t>t</w:t>
      </w:r>
      <w:r w:rsidRPr="00D4198F">
        <w:rPr>
          <w:spacing w:val="1"/>
        </w:rPr>
        <w:t>u</w:t>
      </w:r>
      <w:r w:rsidRPr="00D4198F">
        <w:t>ra</w:t>
      </w:r>
      <w:r w:rsidRPr="00D4198F">
        <w:rPr>
          <w:spacing w:val="5"/>
        </w:rPr>
        <w:t xml:space="preserve">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1"/>
        </w:rPr>
        <w:t>a</w:t>
      </w:r>
      <w:r w:rsidRPr="00D4198F">
        <w:t>r</w:t>
      </w:r>
      <w:r w:rsidRPr="00D4198F">
        <w:rPr>
          <w:spacing w:val="1"/>
        </w:rPr>
        <w:t>gu</w:t>
      </w:r>
      <w:r w:rsidRPr="00D4198F">
        <w:t>m</w:t>
      </w:r>
      <w:r w:rsidRPr="00D4198F">
        <w:rPr>
          <w:spacing w:val="-3"/>
        </w:rPr>
        <w:t>e</w:t>
      </w:r>
      <w:r w:rsidRPr="00D4198F">
        <w:rPr>
          <w:spacing w:val="1"/>
        </w:rPr>
        <w:t>n</w:t>
      </w:r>
      <w:r w:rsidRPr="00D4198F">
        <w:rPr>
          <w:spacing w:val="-2"/>
        </w:rPr>
        <w:t>t</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e</w:t>
      </w:r>
      <w:r w:rsidRPr="00D4198F">
        <w:t>n</w:t>
      </w:r>
      <w:r w:rsidRPr="00D4198F">
        <w:rPr>
          <w:spacing w:val="5"/>
        </w:rPr>
        <w:t xml:space="preserve"> </w:t>
      </w:r>
      <w:r w:rsidRPr="00D4198F">
        <w:rPr>
          <w:spacing w:val="1"/>
        </w:rPr>
        <w:t>e</w:t>
      </w:r>
      <w:r w:rsidRPr="00D4198F">
        <w:t xml:space="preserve">l </w:t>
      </w:r>
      <w:r w:rsidRPr="00D4198F">
        <w:rPr>
          <w:spacing w:val="1"/>
        </w:rPr>
        <w:t>au</w:t>
      </w:r>
      <w:r w:rsidRPr="00D4198F">
        <w:rPr>
          <w:spacing w:val="-3"/>
        </w:rPr>
        <w:t>l</w:t>
      </w:r>
      <w:r w:rsidRPr="00D4198F">
        <w:t>a</w:t>
      </w:r>
      <w:r w:rsidRPr="00D4198F">
        <w:rPr>
          <w:spacing w:val="5"/>
        </w:rPr>
        <w:t xml:space="preserve"> </w:t>
      </w:r>
      <w:r w:rsidRPr="00D4198F">
        <w:rPr>
          <w:spacing w:val="1"/>
        </w:rPr>
        <w:t>e</w:t>
      </w:r>
      <w:r w:rsidRPr="00D4198F">
        <w:t>s</w:t>
      </w:r>
      <w:r w:rsidRPr="00D4198F">
        <w:rPr>
          <w:spacing w:val="3"/>
        </w:rPr>
        <w:t xml:space="preserve"> </w:t>
      </w:r>
      <w:r w:rsidRPr="00D4198F">
        <w:rPr>
          <w:spacing w:val="1"/>
        </w:rPr>
        <w:t>u</w:t>
      </w:r>
      <w:r w:rsidRPr="00D4198F">
        <w:rPr>
          <w:spacing w:val="-3"/>
        </w:rPr>
        <w:t>n</w:t>
      </w:r>
      <w:r w:rsidRPr="00D4198F">
        <w:t>a</w:t>
      </w:r>
      <w:r w:rsidRPr="00D4198F">
        <w:rPr>
          <w:spacing w:val="5"/>
        </w:rPr>
        <w:t xml:space="preserve"> </w:t>
      </w:r>
      <w:r w:rsidRPr="00D4198F">
        <w:rPr>
          <w:spacing w:val="1"/>
        </w:rPr>
        <w:t>p</w:t>
      </w:r>
      <w:r w:rsidRPr="00D4198F">
        <w:t>r</w:t>
      </w:r>
      <w:r w:rsidRPr="00D4198F">
        <w:rPr>
          <w:spacing w:val="-3"/>
        </w:rPr>
        <w:t>i</w:t>
      </w:r>
      <w:r w:rsidRPr="00D4198F">
        <w:rPr>
          <w:spacing w:val="1"/>
        </w:rPr>
        <w:t>o</w:t>
      </w:r>
      <w:r w:rsidRPr="00D4198F">
        <w:t>r</w:t>
      </w:r>
      <w:r w:rsidRPr="00D4198F">
        <w:rPr>
          <w:spacing w:val="-3"/>
        </w:rPr>
        <w:t>i</w:t>
      </w:r>
      <w:r w:rsidRPr="00D4198F">
        <w:rPr>
          <w:spacing w:val="1"/>
        </w:rPr>
        <w:t>da</w:t>
      </w:r>
      <w:r w:rsidRPr="00D4198F">
        <w:t>d</w:t>
      </w:r>
      <w:r w:rsidRPr="00D4198F">
        <w:rPr>
          <w:spacing w:val="5"/>
        </w:rPr>
        <w:t xml:space="preserve"> </w:t>
      </w:r>
      <w:r w:rsidRPr="00D4198F">
        <w:rPr>
          <w:spacing w:val="-3"/>
        </w:rPr>
        <w:t>e</w:t>
      </w:r>
      <w:r w:rsidRPr="00D4198F">
        <w:t>n</w:t>
      </w:r>
      <w:r w:rsidRPr="00D4198F">
        <w:rPr>
          <w:spacing w:val="5"/>
        </w:rPr>
        <w:t xml:space="preserve"> </w:t>
      </w:r>
      <w:r w:rsidRPr="00D4198F">
        <w:rPr>
          <w:spacing w:val="1"/>
        </w:rPr>
        <w:t>e</w:t>
      </w:r>
      <w:r w:rsidRPr="00D4198F">
        <w:t>s</w:t>
      </w:r>
      <w:r w:rsidRPr="00D4198F">
        <w:rPr>
          <w:spacing w:val="-2"/>
        </w:rPr>
        <w:t>t</w:t>
      </w:r>
      <w:r w:rsidRPr="00D4198F">
        <w:t xml:space="preserve">e </w:t>
      </w:r>
      <w:r w:rsidRPr="00D4198F">
        <w:rPr>
          <w:spacing w:val="1"/>
        </w:rPr>
        <w:t>e</w:t>
      </w:r>
      <w:r w:rsidRPr="00D4198F">
        <w:rPr>
          <w:spacing w:val="-3"/>
        </w:rPr>
        <w:t>j</w:t>
      </w:r>
      <w:r w:rsidRPr="00D4198F">
        <w:t>e</w:t>
      </w:r>
      <w:r w:rsidRPr="00D4198F">
        <w:rPr>
          <w:spacing w:val="5"/>
        </w:rPr>
        <w:t xml:space="preserve"> </w:t>
      </w:r>
      <w:r w:rsidRPr="00D4198F">
        <w:t>c</w:t>
      </w:r>
      <w:r w:rsidRPr="00D4198F">
        <w:rPr>
          <w:spacing w:val="1"/>
        </w:rPr>
        <w:t>u</w:t>
      </w:r>
      <w:r w:rsidRPr="00D4198F">
        <w:t>rr</w:t>
      </w:r>
      <w:r w:rsidRPr="00D4198F">
        <w:rPr>
          <w:spacing w:val="-3"/>
        </w:rPr>
        <w:t>i</w:t>
      </w:r>
      <w:r w:rsidRPr="00D4198F">
        <w:t>c</w:t>
      </w:r>
      <w:r w:rsidRPr="00D4198F">
        <w:rPr>
          <w:spacing w:val="1"/>
        </w:rPr>
        <w:t>u</w:t>
      </w:r>
      <w:r w:rsidRPr="00D4198F">
        <w:rPr>
          <w:spacing w:val="-3"/>
        </w:rPr>
        <w:t>l</w:t>
      </w:r>
      <w:r w:rsidRPr="00D4198F">
        <w:rPr>
          <w:spacing w:val="1"/>
        </w:rPr>
        <w:t>a</w:t>
      </w:r>
      <w:r w:rsidRPr="00D4198F">
        <w:t>r.</w:t>
      </w:r>
      <w:r w:rsidRPr="00D4198F">
        <w:rPr>
          <w:spacing w:val="2"/>
        </w:rPr>
        <w:t xml:space="preserve"> </w:t>
      </w:r>
      <w:r w:rsidRPr="00D4198F">
        <w:t>Es</w:t>
      </w:r>
      <w:r w:rsidRPr="00D4198F">
        <w:rPr>
          <w:spacing w:val="3"/>
        </w:rPr>
        <w:t xml:space="preserve"> </w:t>
      </w:r>
      <w:r w:rsidRPr="00D4198F">
        <w:rPr>
          <w:spacing w:val="1"/>
        </w:rPr>
        <w:t>ne</w:t>
      </w:r>
      <w:r w:rsidRPr="00D4198F">
        <w:t>c</w:t>
      </w:r>
      <w:r w:rsidRPr="00D4198F">
        <w:rPr>
          <w:spacing w:val="1"/>
        </w:rPr>
        <w:t>e</w:t>
      </w:r>
      <w:r w:rsidRPr="00D4198F">
        <w:t>s</w:t>
      </w:r>
      <w:r w:rsidRPr="00D4198F">
        <w:rPr>
          <w:spacing w:val="1"/>
        </w:rPr>
        <w:t>a</w:t>
      </w:r>
      <w:r w:rsidRPr="00D4198F">
        <w:t>r</w:t>
      </w:r>
      <w:r w:rsidRPr="00D4198F">
        <w:rPr>
          <w:spacing w:val="-3"/>
        </w:rPr>
        <w:t>i</w:t>
      </w:r>
      <w:r w:rsidRPr="00D4198F">
        <w:t>o</w:t>
      </w:r>
      <w:r w:rsidRPr="00D4198F">
        <w:rPr>
          <w:spacing w:val="5"/>
        </w:rPr>
        <w:t xml:space="preserve"> </w:t>
      </w:r>
      <w:r w:rsidRPr="00D4198F">
        <w:rPr>
          <w:spacing w:val="1"/>
        </w:rPr>
        <w:t>e</w:t>
      </w:r>
      <w:r w:rsidRPr="00D4198F">
        <w:t>x</w:t>
      </w:r>
      <w:r w:rsidRPr="00D4198F">
        <w:rPr>
          <w:spacing w:val="-3"/>
        </w:rPr>
        <w:t>i</w:t>
      </w:r>
      <w:r w:rsidRPr="00D4198F">
        <w:rPr>
          <w:spacing w:val="1"/>
        </w:rPr>
        <w:t>g</w:t>
      </w:r>
      <w:r w:rsidRPr="00D4198F">
        <w:rPr>
          <w:spacing w:val="-3"/>
        </w:rPr>
        <w:t>i</w:t>
      </w:r>
      <w:r w:rsidRPr="00D4198F">
        <w:t>r</w:t>
      </w:r>
      <w:r w:rsidRPr="00D4198F">
        <w:rPr>
          <w:spacing w:val="3"/>
        </w:rPr>
        <w:t xml:space="preserve"> </w:t>
      </w:r>
      <w:r w:rsidR="00501701" w:rsidRPr="00D4198F">
        <w:rPr>
          <w:spacing w:val="-3"/>
        </w:rPr>
        <w:t>el explicitación</w:t>
      </w:r>
      <w:r w:rsidRPr="00D4198F">
        <w:t xml:space="preserve"> </w:t>
      </w:r>
      <w:r w:rsidRPr="00D4198F">
        <w:rPr>
          <w:spacing w:val="1"/>
        </w:rPr>
        <w:t>d</w:t>
      </w:r>
      <w:r w:rsidRPr="00D4198F">
        <w:t>e</w:t>
      </w:r>
      <w:r w:rsidRPr="00D4198F">
        <w:rPr>
          <w:spacing w:val="7"/>
        </w:rPr>
        <w:t xml:space="preserve"> </w:t>
      </w:r>
      <w:r w:rsidRPr="00D4198F">
        <w:t>r</w:t>
      </w:r>
      <w:r w:rsidRPr="00D4198F">
        <w:rPr>
          <w:spacing w:val="1"/>
        </w:rPr>
        <w:t>a</w:t>
      </w:r>
      <w:r w:rsidRPr="00D4198F">
        <w:t>z</w:t>
      </w:r>
      <w:r w:rsidRPr="00D4198F">
        <w:rPr>
          <w:spacing w:val="1"/>
        </w:rPr>
        <w:t>o</w:t>
      </w:r>
      <w:r w:rsidRPr="00D4198F">
        <w:rPr>
          <w:spacing w:val="-3"/>
        </w:rPr>
        <w:t>n</w:t>
      </w:r>
      <w:r w:rsidRPr="00D4198F">
        <w:rPr>
          <w:spacing w:val="1"/>
        </w:rPr>
        <w:t>e</w:t>
      </w:r>
      <w:r w:rsidRPr="00D4198F">
        <w:t>s</w:t>
      </w:r>
      <w:r w:rsidRPr="00D4198F">
        <w:rPr>
          <w:spacing w:val="5"/>
        </w:rPr>
        <w:t xml:space="preserve"> </w:t>
      </w:r>
      <w:r w:rsidRPr="00D4198F">
        <w:t xml:space="preserve">y </w:t>
      </w:r>
      <w:r w:rsidRPr="00D4198F">
        <w:rPr>
          <w:spacing w:val="1"/>
        </w:rPr>
        <w:t>a</w:t>
      </w:r>
      <w:r w:rsidRPr="00D4198F">
        <w:t>r</w:t>
      </w:r>
      <w:r w:rsidRPr="00D4198F">
        <w:rPr>
          <w:spacing w:val="1"/>
        </w:rPr>
        <w:t>gu</w:t>
      </w:r>
      <w:r w:rsidRPr="00D4198F">
        <w:t>m</w:t>
      </w:r>
      <w:r w:rsidRPr="00D4198F">
        <w:rPr>
          <w:spacing w:val="1"/>
        </w:rPr>
        <w:t>en</w:t>
      </w:r>
      <w:r w:rsidRPr="00D4198F">
        <w:rPr>
          <w:spacing w:val="-2"/>
        </w:rPr>
        <w:t>t</w:t>
      </w:r>
      <w:r w:rsidRPr="00D4198F">
        <w:rPr>
          <w:spacing w:val="1"/>
        </w:rPr>
        <w:t>o</w:t>
      </w:r>
      <w:r w:rsidRPr="00D4198F">
        <w:t>s,</w:t>
      </w:r>
      <w:r w:rsidRPr="00D4198F">
        <w:rPr>
          <w:spacing w:val="4"/>
        </w:rPr>
        <w:t xml:space="preserve"> </w:t>
      </w:r>
      <w:r w:rsidRPr="00D4198F">
        <w:rPr>
          <w:spacing w:val="-3"/>
        </w:rPr>
        <w:t>l</w:t>
      </w:r>
      <w:r w:rsidRPr="00D4198F">
        <w:t>a</w:t>
      </w:r>
      <w:r w:rsidRPr="00D4198F">
        <w:rPr>
          <w:spacing w:val="7"/>
        </w:rPr>
        <w:t xml:space="preserve"> </w:t>
      </w:r>
      <w:r w:rsidRPr="00D4198F">
        <w:rPr>
          <w:spacing w:val="1"/>
        </w:rPr>
        <w:t>e</w:t>
      </w:r>
      <w:r w:rsidRPr="00D4198F">
        <w:rPr>
          <w:spacing w:val="-3"/>
        </w:rPr>
        <w:t>l</w:t>
      </w:r>
      <w:r w:rsidRPr="00D4198F">
        <w:rPr>
          <w:spacing w:val="1"/>
        </w:rPr>
        <w:t>abo</w:t>
      </w:r>
      <w:r w:rsidRPr="00D4198F">
        <w:t>r</w:t>
      </w:r>
      <w:r w:rsidRPr="00D4198F">
        <w:rPr>
          <w:spacing w:val="1"/>
        </w:rPr>
        <w:t>a</w:t>
      </w:r>
      <w:r w:rsidRPr="00D4198F">
        <w:t>c</w:t>
      </w:r>
      <w:r w:rsidRPr="00D4198F">
        <w:rPr>
          <w:spacing w:val="-3"/>
        </w:rPr>
        <w:t>i</w:t>
      </w:r>
      <w:r w:rsidRPr="00D4198F">
        <w:rPr>
          <w:spacing w:val="1"/>
        </w:rPr>
        <w:t>ó</w:t>
      </w:r>
      <w:r w:rsidRPr="00D4198F">
        <w:t>n</w:t>
      </w:r>
      <w:r w:rsidRPr="00D4198F">
        <w:rPr>
          <w:spacing w:val="7"/>
        </w:rPr>
        <w:t xml:space="preserve"> </w:t>
      </w:r>
      <w:r w:rsidRPr="00D4198F">
        <w:rPr>
          <w:spacing w:val="-3"/>
        </w:rPr>
        <w:t>d</w:t>
      </w:r>
      <w:r w:rsidRPr="00D4198F">
        <w:t>e</w:t>
      </w:r>
      <w:r w:rsidRPr="00D4198F">
        <w:rPr>
          <w:spacing w:val="7"/>
        </w:rPr>
        <w:t xml:space="preserve"> </w:t>
      </w:r>
      <w:r w:rsidRPr="00D4198F">
        <w:rPr>
          <w:spacing w:val="-3"/>
        </w:rPr>
        <w:t>u</w:t>
      </w:r>
      <w:r w:rsidRPr="00D4198F">
        <w:t>n</w:t>
      </w:r>
      <w:r w:rsidRPr="00D4198F">
        <w:rPr>
          <w:spacing w:val="7"/>
        </w:rPr>
        <w:t xml:space="preserve"> </w:t>
      </w:r>
      <w:r w:rsidRPr="00D4198F">
        <w:rPr>
          <w:spacing w:val="1"/>
        </w:rPr>
        <w:t>d</w:t>
      </w:r>
      <w:r w:rsidRPr="00D4198F">
        <w:rPr>
          <w:spacing w:val="-3"/>
        </w:rPr>
        <w:t>i</w:t>
      </w:r>
      <w:r w:rsidRPr="00D4198F">
        <w:t>sc</w:t>
      </w:r>
      <w:r w:rsidRPr="00D4198F">
        <w:rPr>
          <w:spacing w:val="1"/>
        </w:rPr>
        <w:t>u</w:t>
      </w:r>
      <w:r w:rsidRPr="00D4198F">
        <w:t>rso</w:t>
      </w:r>
      <w:r w:rsidRPr="00D4198F">
        <w:rPr>
          <w:spacing w:val="7"/>
        </w:rPr>
        <w:t xml:space="preserve"> </w:t>
      </w:r>
      <w:r w:rsidRPr="00D4198F">
        <w:t>c</w:t>
      </w:r>
      <w:r w:rsidRPr="00D4198F">
        <w:rPr>
          <w:spacing w:val="1"/>
        </w:rPr>
        <w:t>on</w:t>
      </w:r>
      <w:r w:rsidRPr="00D4198F">
        <w:t>s</w:t>
      </w:r>
      <w:r w:rsidRPr="00D4198F">
        <w:rPr>
          <w:spacing w:val="-3"/>
        </w:rPr>
        <w:t>i</w:t>
      </w:r>
      <w:r w:rsidRPr="00D4198F">
        <w:t>s</w:t>
      </w:r>
      <w:r w:rsidRPr="00D4198F">
        <w:rPr>
          <w:spacing w:val="-2"/>
        </w:rPr>
        <w:t>t</w:t>
      </w:r>
      <w:r w:rsidRPr="00D4198F">
        <w:rPr>
          <w:spacing w:val="1"/>
        </w:rPr>
        <w:t>en</w:t>
      </w:r>
      <w:r w:rsidRPr="00D4198F">
        <w:rPr>
          <w:spacing w:val="-2"/>
        </w:rPr>
        <w:t>t</w:t>
      </w:r>
      <w:r w:rsidRPr="00D4198F">
        <w:t>e</w:t>
      </w:r>
      <w:r w:rsidRPr="00D4198F">
        <w:rPr>
          <w:spacing w:val="7"/>
        </w:rPr>
        <w:t xml:space="preserve"> </w:t>
      </w:r>
      <w:r w:rsidRPr="00D4198F">
        <w:rPr>
          <w:spacing w:val="1"/>
        </w:rPr>
        <w:t>po</w:t>
      </w:r>
      <w:r w:rsidRPr="00D4198F">
        <w:t>r</w:t>
      </w:r>
      <w:r w:rsidRPr="00D4198F">
        <w:rPr>
          <w:spacing w:val="5"/>
        </w:rPr>
        <w:t xml:space="preserve"> </w:t>
      </w:r>
      <w:r w:rsidRPr="00D4198F">
        <w:rPr>
          <w:spacing w:val="-3"/>
        </w:rPr>
        <w:t>p</w:t>
      </w:r>
      <w:r w:rsidRPr="00D4198F">
        <w:rPr>
          <w:spacing w:val="1"/>
        </w:rPr>
        <w:t>a</w:t>
      </w:r>
      <w:r w:rsidRPr="00D4198F">
        <w:t>r</w:t>
      </w:r>
      <w:r w:rsidRPr="00D4198F">
        <w:rPr>
          <w:spacing w:val="-2"/>
        </w:rPr>
        <w:t>t</w:t>
      </w:r>
      <w:r w:rsidRPr="00D4198F">
        <w:t xml:space="preserve">e </w:t>
      </w:r>
      <w:r w:rsidRPr="00D4198F">
        <w:rPr>
          <w:spacing w:val="1"/>
        </w:rPr>
        <w:t>d</w:t>
      </w:r>
      <w:r w:rsidRPr="00D4198F">
        <w:t>e</w:t>
      </w:r>
      <w:r w:rsidRPr="00D4198F">
        <w:rPr>
          <w:spacing w:val="5"/>
        </w:rPr>
        <w:t xml:space="preserve"> </w:t>
      </w:r>
      <w:r w:rsidRPr="00D4198F">
        <w:rPr>
          <w:spacing w:val="1"/>
        </w:rPr>
        <w:t>do</w:t>
      </w:r>
      <w:r w:rsidRPr="00D4198F">
        <w:t>c</w:t>
      </w:r>
      <w:r w:rsidRPr="00D4198F">
        <w:rPr>
          <w:spacing w:val="-3"/>
        </w:rPr>
        <w:t>e</w:t>
      </w:r>
      <w:r w:rsidRPr="00D4198F">
        <w:rPr>
          <w:spacing w:val="1"/>
        </w:rPr>
        <w:t>n</w:t>
      </w:r>
      <w:r w:rsidRPr="00D4198F">
        <w:rPr>
          <w:spacing w:val="-2"/>
        </w:rPr>
        <w:t>t</w:t>
      </w:r>
      <w:r w:rsidRPr="00D4198F">
        <w:rPr>
          <w:spacing w:val="1"/>
        </w:rPr>
        <w:t>e</w:t>
      </w:r>
      <w:r w:rsidRPr="00D4198F">
        <w:t>s</w:t>
      </w:r>
      <w:r w:rsidRPr="00D4198F">
        <w:rPr>
          <w:spacing w:val="3"/>
        </w:rPr>
        <w:t xml:space="preserve"> </w:t>
      </w:r>
      <w:r w:rsidRPr="00D4198F">
        <w:t>y</w:t>
      </w:r>
      <w:r w:rsidRPr="00D4198F">
        <w:rPr>
          <w:spacing w:val="-2"/>
        </w:rPr>
        <w:t xml:space="preserve">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4"/>
        </w:rPr>
        <w:t>a</w:t>
      </w:r>
      <w:r w:rsidRPr="00D4198F">
        <w:rPr>
          <w:spacing w:val="1"/>
        </w:rPr>
        <w:t>n</w:t>
      </w:r>
      <w:r w:rsidRPr="00D4198F">
        <w:rPr>
          <w:spacing w:val="-2"/>
        </w:rPr>
        <w:t>t</w:t>
      </w:r>
      <w:r w:rsidRPr="00D4198F">
        <w:rPr>
          <w:spacing w:val="1"/>
        </w:rPr>
        <w:t>e</w:t>
      </w:r>
      <w:r w:rsidRPr="00D4198F">
        <w:t>s,</w:t>
      </w:r>
      <w:r w:rsidRPr="00D4198F">
        <w:rPr>
          <w:spacing w:val="2"/>
        </w:rPr>
        <w:t xml:space="preserve"> </w:t>
      </w:r>
      <w:r w:rsidRPr="00D4198F">
        <w:rPr>
          <w:spacing w:val="1"/>
        </w:rPr>
        <w:t>e</w:t>
      </w:r>
      <w:r w:rsidRPr="00D4198F">
        <w:t>sa</w:t>
      </w:r>
      <w:r w:rsidRPr="00D4198F">
        <w:rPr>
          <w:spacing w:val="5"/>
        </w:rPr>
        <w:t xml:space="preserve"> </w:t>
      </w:r>
      <w:r w:rsidRPr="00D4198F">
        <w:rPr>
          <w:spacing w:val="1"/>
        </w:rPr>
        <w:t>e</w:t>
      </w:r>
      <w:r w:rsidRPr="00D4198F">
        <w:t>s</w:t>
      </w:r>
      <w:r w:rsidRPr="00D4198F">
        <w:rPr>
          <w:spacing w:val="3"/>
        </w:rPr>
        <w:t xml:space="preserve"> </w:t>
      </w:r>
      <w:r w:rsidRPr="00D4198F">
        <w:rPr>
          <w:spacing w:val="1"/>
        </w:rPr>
        <w:t>un</w:t>
      </w:r>
      <w:r w:rsidRPr="00D4198F">
        <w:t xml:space="preserve">a </w:t>
      </w:r>
      <w:r w:rsidRPr="00D4198F">
        <w:rPr>
          <w:spacing w:val="1"/>
        </w:rPr>
        <w:t>ba</w:t>
      </w:r>
      <w:r w:rsidRPr="00D4198F">
        <w:t>se</w:t>
      </w:r>
      <w:r w:rsidRPr="00D4198F">
        <w:rPr>
          <w:spacing w:val="5"/>
        </w:rPr>
        <w:t xml:space="preserve"> </w:t>
      </w:r>
      <w:r w:rsidRPr="00D4198F">
        <w:rPr>
          <w:spacing w:val="-3"/>
        </w:rPr>
        <w:t>pa</w:t>
      </w:r>
      <w:r w:rsidRPr="00D4198F">
        <w:t>ra</w:t>
      </w:r>
      <w:r w:rsidRPr="00D4198F">
        <w:rPr>
          <w:spacing w:val="5"/>
        </w:rPr>
        <w:t xml:space="preserve"> </w:t>
      </w:r>
      <w:r w:rsidRPr="00D4198F">
        <w:rPr>
          <w:spacing w:val="1"/>
        </w:rPr>
        <w:t>e</w:t>
      </w:r>
      <w:r w:rsidRPr="00D4198F">
        <w:t xml:space="preserve">l </w:t>
      </w:r>
      <w:r w:rsidRPr="00D4198F">
        <w:rPr>
          <w:spacing w:val="1"/>
        </w:rPr>
        <w:t>de</w:t>
      </w:r>
      <w:r w:rsidRPr="00D4198F">
        <w:t>s</w:t>
      </w:r>
      <w:r w:rsidRPr="00D4198F">
        <w:rPr>
          <w:spacing w:val="1"/>
        </w:rPr>
        <w:t>a</w:t>
      </w:r>
      <w:r w:rsidRPr="00D4198F">
        <w:t>rr</w:t>
      </w:r>
      <w:r w:rsidRPr="00D4198F">
        <w:rPr>
          <w:spacing w:val="1"/>
        </w:rPr>
        <w:t>o</w:t>
      </w:r>
      <w:r w:rsidRPr="00D4198F">
        <w:rPr>
          <w:spacing w:val="-3"/>
        </w:rPr>
        <w:t>ll</w:t>
      </w:r>
      <w:r w:rsidRPr="00D4198F">
        <w:t>o</w:t>
      </w:r>
      <w:r w:rsidRPr="00D4198F">
        <w:rPr>
          <w:spacing w:val="5"/>
        </w:rPr>
        <w:t xml:space="preserve"> </w:t>
      </w:r>
      <w:r w:rsidRPr="00D4198F">
        <w:rPr>
          <w:spacing w:val="1"/>
        </w:rPr>
        <w:t>de</w:t>
      </w:r>
      <w:r w:rsidRPr="00D4198F">
        <w:t xml:space="preserve">l </w:t>
      </w:r>
      <w:r w:rsidRPr="00D4198F">
        <w:rPr>
          <w:spacing w:val="1"/>
        </w:rPr>
        <w:t>pen</w:t>
      </w:r>
      <w:r w:rsidRPr="00D4198F">
        <w:t>s</w:t>
      </w:r>
      <w:r w:rsidRPr="00D4198F">
        <w:rPr>
          <w:spacing w:val="1"/>
        </w:rPr>
        <w:t>a</w:t>
      </w:r>
      <w:r w:rsidRPr="00D4198F">
        <w:t>m</w:t>
      </w:r>
      <w:r w:rsidRPr="00D4198F">
        <w:rPr>
          <w:spacing w:val="-3"/>
        </w:rPr>
        <w:t>i</w:t>
      </w:r>
      <w:r w:rsidRPr="00D4198F">
        <w:rPr>
          <w:spacing w:val="1"/>
        </w:rPr>
        <w:t>en</w:t>
      </w:r>
      <w:r w:rsidRPr="00D4198F">
        <w:rPr>
          <w:spacing w:val="-2"/>
        </w:rPr>
        <w:t>t</w:t>
      </w:r>
      <w:r w:rsidRPr="00D4198F">
        <w:t>o y</w:t>
      </w:r>
      <w:r w:rsidRPr="00D4198F">
        <w:rPr>
          <w:spacing w:val="4"/>
        </w:rPr>
        <w:t xml:space="preserve"> </w:t>
      </w:r>
      <w:r w:rsidRPr="00D4198F">
        <w:rPr>
          <w:spacing w:val="-3"/>
        </w:rPr>
        <w:t>l</w:t>
      </w:r>
      <w:r w:rsidRPr="00D4198F">
        <w:t>a</w:t>
      </w:r>
      <w:r w:rsidRPr="00D4198F">
        <w:rPr>
          <w:spacing w:val="5"/>
        </w:rPr>
        <w:t xml:space="preserve"> </w:t>
      </w:r>
      <w:r w:rsidRPr="00D4198F">
        <w:rPr>
          <w:spacing w:val="-3"/>
        </w:rPr>
        <w:t>i</w:t>
      </w:r>
      <w:r w:rsidRPr="00D4198F">
        <w:rPr>
          <w:spacing w:val="1"/>
        </w:rPr>
        <w:t>n</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d</w:t>
      </w:r>
      <w:r w:rsidRPr="00D4198F">
        <w:t>e</w:t>
      </w:r>
      <w:r w:rsidRPr="00D4198F">
        <w:rPr>
          <w:spacing w:val="5"/>
        </w:rPr>
        <w:t xml:space="preserve"> </w:t>
      </w:r>
      <w:r w:rsidRPr="00D4198F">
        <w:rPr>
          <w:spacing w:val="1"/>
        </w:rPr>
        <w:t>un</w:t>
      </w:r>
      <w:r w:rsidRPr="00D4198F">
        <w:t>a</w:t>
      </w:r>
      <w:r w:rsidRPr="00D4198F">
        <w:rPr>
          <w:spacing w:val="5"/>
        </w:rPr>
        <w:t xml:space="preserve"> </w:t>
      </w:r>
      <w:r w:rsidRPr="00D4198F">
        <w:rPr>
          <w:spacing w:val="-3"/>
        </w:rPr>
        <w:t>i</w:t>
      </w:r>
      <w:r w:rsidRPr="00D4198F">
        <w:rPr>
          <w:spacing w:val="1"/>
        </w:rPr>
        <w:t>den</w:t>
      </w:r>
      <w:r w:rsidRPr="00D4198F">
        <w:rPr>
          <w:spacing w:val="-2"/>
        </w:rPr>
        <w:t>t</w:t>
      </w:r>
      <w:r w:rsidRPr="00D4198F">
        <w:rPr>
          <w:spacing w:val="-3"/>
        </w:rPr>
        <w:t>i</w:t>
      </w:r>
      <w:r w:rsidRPr="00D4198F">
        <w:rPr>
          <w:spacing w:val="1"/>
        </w:rPr>
        <w:t>da</w:t>
      </w:r>
      <w:r w:rsidRPr="00D4198F">
        <w:t xml:space="preserve">d </w:t>
      </w:r>
      <w:r w:rsidRPr="00D4198F">
        <w:rPr>
          <w:spacing w:val="1"/>
        </w:rPr>
        <w:t>de</w:t>
      </w:r>
      <w:r w:rsidRPr="00D4198F">
        <w:t>l</w:t>
      </w:r>
      <w:r w:rsidRPr="00D4198F">
        <w:rPr>
          <w:spacing w:val="1"/>
        </w:rPr>
        <w:t xml:space="preserve"> </w:t>
      </w:r>
      <w:r w:rsidRPr="00D4198F">
        <w:t>s</w:t>
      </w:r>
      <w:r w:rsidRPr="00D4198F">
        <w:rPr>
          <w:spacing w:val="1"/>
        </w:rPr>
        <w:t>u</w:t>
      </w:r>
      <w:r w:rsidRPr="00D4198F">
        <w:rPr>
          <w:spacing w:val="-3"/>
        </w:rPr>
        <w:t>j</w:t>
      </w:r>
      <w:r w:rsidRPr="00D4198F">
        <w:rPr>
          <w:spacing w:val="1"/>
        </w:rPr>
        <w:t>e</w:t>
      </w:r>
      <w:r w:rsidRPr="00D4198F">
        <w:rPr>
          <w:spacing w:val="-2"/>
        </w:rPr>
        <w:t>t</w:t>
      </w:r>
      <w:r w:rsidRPr="00D4198F">
        <w:t>o</w:t>
      </w:r>
      <w:r w:rsidRPr="00D4198F">
        <w:rPr>
          <w:spacing w:val="5"/>
        </w:rPr>
        <w:t xml:space="preserve"> </w:t>
      </w:r>
      <w:r w:rsidRPr="00D4198F">
        <w:t>c</w:t>
      </w:r>
      <w:r w:rsidRPr="00D4198F">
        <w:rPr>
          <w:spacing w:val="1"/>
        </w:rPr>
        <w:t>o</w:t>
      </w:r>
      <w:r w:rsidRPr="00D4198F">
        <w:t>n</w:t>
      </w:r>
      <w:r w:rsidRPr="00D4198F">
        <w:rPr>
          <w:spacing w:val="5"/>
        </w:rPr>
        <w:t xml:space="preserve"> </w:t>
      </w:r>
      <w:r w:rsidRPr="00D4198F">
        <w:t>su</w:t>
      </w:r>
      <w:r w:rsidRPr="00D4198F">
        <w:rPr>
          <w:spacing w:val="5"/>
        </w:rPr>
        <w:t xml:space="preserve"> </w:t>
      </w:r>
      <w:r w:rsidRPr="00D4198F">
        <w:rPr>
          <w:spacing w:val="-3"/>
        </w:rPr>
        <w:t>l</w:t>
      </w:r>
      <w:r w:rsidRPr="00D4198F">
        <w:rPr>
          <w:spacing w:val="1"/>
        </w:rPr>
        <w:t>eng</w:t>
      </w:r>
      <w:r w:rsidRPr="00D4198F">
        <w:rPr>
          <w:spacing w:val="-3"/>
        </w:rPr>
        <w:t>u</w:t>
      </w:r>
      <w:r w:rsidRPr="00D4198F">
        <w:rPr>
          <w:spacing w:val="1"/>
        </w:rPr>
        <w:t>a</w:t>
      </w:r>
      <w:r w:rsidRPr="00D4198F">
        <w:rPr>
          <w:spacing w:val="-3"/>
        </w:rPr>
        <w:t>j</w:t>
      </w:r>
      <w:r w:rsidRPr="00D4198F">
        <w:rPr>
          <w:spacing w:val="1"/>
        </w:rPr>
        <w:t>e</w:t>
      </w:r>
      <w:r w:rsidRPr="00D4198F">
        <w:t>.</w:t>
      </w:r>
      <w:r w:rsidRPr="00D4198F">
        <w:rPr>
          <w:spacing w:val="2"/>
        </w:rPr>
        <w:t xml:space="preserve"> </w:t>
      </w:r>
      <w:r w:rsidRPr="00D4198F">
        <w:t>En</w:t>
      </w:r>
      <w:r w:rsidRPr="00D4198F">
        <w:rPr>
          <w:spacing w:val="5"/>
        </w:rPr>
        <w:t xml:space="preserve"> </w:t>
      </w:r>
      <w:r w:rsidRPr="00D4198F">
        <w:rPr>
          <w:spacing w:val="1"/>
        </w:rPr>
        <w:t>e</w:t>
      </w:r>
      <w:r w:rsidRPr="00D4198F">
        <w:t>s</w:t>
      </w:r>
      <w:r w:rsidRPr="00D4198F">
        <w:rPr>
          <w:spacing w:val="-2"/>
        </w:rPr>
        <w:t>t</w:t>
      </w:r>
      <w:r w:rsidRPr="00D4198F">
        <w:t>e</w:t>
      </w:r>
      <w:r w:rsidRPr="00D4198F">
        <w:rPr>
          <w:spacing w:val="5"/>
        </w:rPr>
        <w:t xml:space="preserve"> </w:t>
      </w:r>
      <w:r w:rsidRPr="00D4198F">
        <w:rPr>
          <w:spacing w:val="1"/>
        </w:rPr>
        <w:t>p</w:t>
      </w:r>
      <w:r w:rsidRPr="00D4198F">
        <w:rPr>
          <w:spacing w:val="-3"/>
        </w:rPr>
        <w:t>u</w:t>
      </w:r>
      <w:r w:rsidRPr="00D4198F">
        <w:rPr>
          <w:spacing w:val="1"/>
        </w:rPr>
        <w:t>n</w:t>
      </w:r>
      <w:r w:rsidRPr="00D4198F">
        <w:rPr>
          <w:spacing w:val="-2"/>
        </w:rPr>
        <w:t>t</w:t>
      </w:r>
      <w:r w:rsidRPr="00D4198F">
        <w:t>o r</w:t>
      </w:r>
      <w:r w:rsidRPr="00D4198F">
        <w:rPr>
          <w:spacing w:val="1"/>
        </w:rPr>
        <w:t>e</w:t>
      </w:r>
      <w:r w:rsidRPr="00D4198F">
        <w:t>s</w:t>
      </w:r>
      <w:r w:rsidRPr="00D4198F">
        <w:rPr>
          <w:spacing w:val="1"/>
        </w:rPr>
        <w:t>u</w:t>
      </w:r>
      <w:r w:rsidRPr="00D4198F">
        <w:rPr>
          <w:spacing w:val="-3"/>
        </w:rPr>
        <w:t>l</w:t>
      </w:r>
      <w:r w:rsidRPr="00D4198F">
        <w:rPr>
          <w:spacing w:val="-2"/>
        </w:rPr>
        <w:t>t</w:t>
      </w:r>
      <w:r w:rsidRPr="00D4198F">
        <w:t>a</w:t>
      </w:r>
      <w:r w:rsidRPr="00D4198F">
        <w:rPr>
          <w:spacing w:val="5"/>
        </w:rPr>
        <w:t xml:space="preserve"> </w:t>
      </w:r>
      <w:r w:rsidRPr="00D4198F">
        <w:t>r</w:t>
      </w:r>
      <w:r w:rsidRPr="00D4198F">
        <w:rPr>
          <w:spacing w:val="1"/>
        </w:rPr>
        <w:t>e</w:t>
      </w:r>
      <w:r w:rsidRPr="00D4198F">
        <w:rPr>
          <w:spacing w:val="-3"/>
        </w:rPr>
        <w:t>l</w:t>
      </w:r>
      <w:r w:rsidRPr="00D4198F">
        <w:rPr>
          <w:spacing w:val="1"/>
        </w:rPr>
        <w:t>e</w:t>
      </w:r>
      <w:r w:rsidRPr="00D4198F">
        <w:rPr>
          <w:spacing w:val="5"/>
        </w:rPr>
        <w:t>v</w:t>
      </w:r>
      <w:r w:rsidRPr="00D4198F">
        <w:rPr>
          <w:spacing w:val="1"/>
        </w:rPr>
        <w:t>an</w:t>
      </w:r>
      <w:r w:rsidRPr="00D4198F">
        <w:rPr>
          <w:spacing w:val="-2"/>
        </w:rPr>
        <w:t>t</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t>c</w:t>
      </w:r>
      <w:r w:rsidRPr="00D4198F">
        <w:rPr>
          <w:spacing w:val="-3"/>
        </w:rPr>
        <w:t>l</w:t>
      </w:r>
      <w:r w:rsidRPr="00D4198F">
        <w:rPr>
          <w:spacing w:val="1"/>
        </w:rPr>
        <w:t>a</w:t>
      </w:r>
      <w:r w:rsidRPr="00D4198F">
        <w:t>r</w:t>
      </w:r>
      <w:r w:rsidRPr="00D4198F">
        <w:rPr>
          <w:spacing w:val="-3"/>
        </w:rPr>
        <w:t>i</w:t>
      </w:r>
      <w:r w:rsidRPr="00D4198F">
        <w:rPr>
          <w:spacing w:val="1"/>
        </w:rPr>
        <w:t>da</w:t>
      </w:r>
      <w:r w:rsidRPr="00D4198F">
        <w:t>d</w:t>
      </w:r>
      <w:r w:rsidRPr="00D4198F">
        <w:rPr>
          <w:spacing w:val="5"/>
        </w:rPr>
        <w:t xml:space="preserve"> </w:t>
      </w:r>
      <w:r w:rsidRPr="00D4198F">
        <w:rPr>
          <w:spacing w:val="1"/>
        </w:rPr>
        <w:t>de</w:t>
      </w:r>
      <w:r w:rsidRPr="00D4198F">
        <w:t>l m</w:t>
      </w:r>
      <w:r w:rsidRPr="00D4198F">
        <w:rPr>
          <w:spacing w:val="1"/>
        </w:rPr>
        <w:t>ae</w:t>
      </w:r>
      <w:r w:rsidRPr="00D4198F">
        <w:t>s</w:t>
      </w:r>
      <w:r w:rsidRPr="00D4198F">
        <w:rPr>
          <w:spacing w:val="-2"/>
        </w:rPr>
        <w:t>t</w:t>
      </w:r>
      <w:r w:rsidRPr="00D4198F">
        <w:t>ro</w:t>
      </w:r>
      <w:r w:rsidRPr="00D4198F">
        <w:rPr>
          <w:spacing w:val="5"/>
        </w:rPr>
        <w:t xml:space="preserve"> </w:t>
      </w:r>
      <w:r w:rsidRPr="00D4198F">
        <w:t>s</w:t>
      </w:r>
      <w:r w:rsidRPr="00D4198F">
        <w:rPr>
          <w:spacing w:val="-3"/>
        </w:rPr>
        <w:t>o</w:t>
      </w:r>
      <w:r w:rsidRPr="00D4198F">
        <w:rPr>
          <w:spacing w:val="1"/>
        </w:rPr>
        <w:t>b</w:t>
      </w:r>
      <w:r w:rsidRPr="00D4198F">
        <w:t xml:space="preserve">re </w:t>
      </w:r>
      <w:r w:rsidRPr="00D4198F">
        <w:rPr>
          <w:spacing w:val="-3"/>
        </w:rPr>
        <w:t>l</w:t>
      </w:r>
      <w:r w:rsidRPr="00D4198F">
        <w:rPr>
          <w:spacing w:val="1"/>
        </w:rPr>
        <w:t>o</w:t>
      </w:r>
      <w:r w:rsidRPr="00D4198F">
        <w:t>s</w:t>
      </w:r>
      <w:r w:rsidRPr="00D4198F">
        <w:rPr>
          <w:spacing w:val="3"/>
        </w:rPr>
        <w:t xml:space="preserve"> </w:t>
      </w:r>
      <w:r w:rsidRPr="00D4198F">
        <w:rPr>
          <w:spacing w:val="1"/>
        </w:rPr>
        <w:t>n</w:t>
      </w:r>
      <w:r w:rsidRPr="00D4198F">
        <w:rPr>
          <w:spacing w:val="-3"/>
        </w:rPr>
        <w:t>i</w:t>
      </w:r>
      <w:r w:rsidRPr="00D4198F">
        <w:rPr>
          <w:spacing w:val="5"/>
        </w:rPr>
        <w:t>v</w:t>
      </w:r>
      <w:r w:rsidRPr="00D4198F">
        <w:rPr>
          <w:spacing w:val="1"/>
        </w:rPr>
        <w:t>e</w:t>
      </w:r>
      <w:r w:rsidRPr="00D4198F">
        <w:rPr>
          <w:spacing w:val="-3"/>
        </w:rPr>
        <w:t>l</w:t>
      </w:r>
      <w:r w:rsidRPr="00D4198F">
        <w:rPr>
          <w:spacing w:val="1"/>
        </w:rPr>
        <w:t>e</w:t>
      </w:r>
      <w:r w:rsidRPr="00D4198F">
        <w:t>s</w:t>
      </w:r>
      <w:r w:rsidRPr="00D4198F">
        <w:rPr>
          <w:spacing w:val="3"/>
        </w:rPr>
        <w:t xml:space="preserve"> </w:t>
      </w:r>
      <w:r w:rsidRPr="00D4198F">
        <w:rPr>
          <w:spacing w:val="1"/>
        </w:rPr>
        <w:t>d</w:t>
      </w:r>
      <w:r w:rsidRPr="00D4198F">
        <w:t>e</w:t>
      </w:r>
      <w:r w:rsidRPr="00D4198F">
        <w:rPr>
          <w:spacing w:val="5"/>
        </w:rPr>
        <w:t xml:space="preserve"> </w:t>
      </w:r>
      <w:r w:rsidRPr="00D4198F">
        <w:rPr>
          <w:spacing w:val="1"/>
        </w:rPr>
        <w:t>d</w:t>
      </w:r>
      <w:r w:rsidRPr="00D4198F">
        <w:rPr>
          <w:spacing w:val="-3"/>
        </w:rPr>
        <w:t>i</w:t>
      </w:r>
      <w:r w:rsidRPr="00D4198F">
        <w:t>sc</w:t>
      </w:r>
      <w:r w:rsidRPr="00D4198F">
        <w:rPr>
          <w:spacing w:val="1"/>
        </w:rPr>
        <w:t>u</w:t>
      </w:r>
      <w:r w:rsidRPr="00D4198F">
        <w:t>rs</w:t>
      </w:r>
      <w:r w:rsidRPr="00D4198F">
        <w:rPr>
          <w:spacing w:val="1"/>
        </w:rPr>
        <w:t>o</w:t>
      </w:r>
      <w:r w:rsidRPr="00D4198F">
        <w:t>s</w:t>
      </w:r>
      <w:r w:rsidRPr="00D4198F">
        <w:rPr>
          <w:spacing w:val="3"/>
        </w:rPr>
        <w:t xml:space="preserve"> </w:t>
      </w:r>
      <w:r w:rsidRPr="00D4198F">
        <w:rPr>
          <w:spacing w:val="1"/>
        </w:rPr>
        <w:t>q</w:t>
      </w:r>
      <w:r w:rsidRPr="00D4198F">
        <w:rPr>
          <w:spacing w:val="-3"/>
        </w:rPr>
        <w:t>u</w:t>
      </w:r>
      <w:r w:rsidRPr="00D4198F">
        <w:t>e</w:t>
      </w:r>
      <w:r w:rsidRPr="00D4198F">
        <w:rPr>
          <w:spacing w:val="5"/>
        </w:rPr>
        <w:t xml:space="preserve"> </w:t>
      </w:r>
      <w:r w:rsidRPr="00D4198F">
        <w:t xml:space="preserve">se </w:t>
      </w:r>
      <w:r w:rsidRPr="00D4198F">
        <w:rPr>
          <w:spacing w:val="-3"/>
        </w:rPr>
        <w:t>i</w:t>
      </w:r>
      <w:r w:rsidRPr="00D4198F">
        <w:rPr>
          <w:spacing w:val="1"/>
        </w:rPr>
        <w:t>n</w:t>
      </w:r>
      <w:r w:rsidRPr="00D4198F">
        <w:rPr>
          <w:spacing w:val="-2"/>
        </w:rPr>
        <w:t>t</w:t>
      </w:r>
      <w:r w:rsidRPr="00D4198F">
        <w:t>r</w:t>
      </w:r>
      <w:r w:rsidRPr="00D4198F">
        <w:rPr>
          <w:spacing w:val="1"/>
        </w:rPr>
        <w:t>odu</w:t>
      </w:r>
      <w:r w:rsidRPr="00D4198F">
        <w:t>c</w:t>
      </w:r>
      <w:r w:rsidRPr="00D4198F">
        <w:rPr>
          <w:spacing w:val="1"/>
        </w:rPr>
        <w:t>e</w:t>
      </w:r>
      <w:r w:rsidRPr="00D4198F">
        <w:t>n</w:t>
      </w:r>
      <w:r w:rsidRPr="00D4198F">
        <w:rPr>
          <w:spacing w:val="-5"/>
        </w:rPr>
        <w:t xml:space="preserve"> </w:t>
      </w:r>
      <w:r w:rsidRPr="00D4198F">
        <w:t>a</w:t>
      </w:r>
      <w:r w:rsidRPr="00D4198F">
        <w:rPr>
          <w:spacing w:val="-5"/>
        </w:rPr>
        <w:t xml:space="preserve"> </w:t>
      </w:r>
      <w:r w:rsidRPr="00D4198F">
        <w:rPr>
          <w:spacing w:val="-3"/>
        </w:rPr>
        <w:t>l</w:t>
      </w:r>
      <w:r w:rsidRPr="00D4198F">
        <w:rPr>
          <w:spacing w:val="1"/>
        </w:rPr>
        <w:t>a</w:t>
      </w:r>
      <w:r w:rsidRPr="00D4198F">
        <w:t>s</w:t>
      </w:r>
      <w:r w:rsidRPr="00D4198F">
        <w:rPr>
          <w:spacing w:val="-6"/>
        </w:rPr>
        <w:t xml:space="preserve"> </w:t>
      </w:r>
      <w:r w:rsidRPr="00D4198F">
        <w:rPr>
          <w:spacing w:val="1"/>
        </w:rPr>
        <w:t>p</w:t>
      </w:r>
      <w:r w:rsidRPr="00D4198F">
        <w:t>r</w:t>
      </w:r>
      <w:r w:rsidRPr="00D4198F">
        <w:rPr>
          <w:spacing w:val="1"/>
        </w:rPr>
        <w:t>á</w:t>
      </w:r>
      <w:r w:rsidRPr="00D4198F">
        <w:t>c</w:t>
      </w:r>
      <w:r w:rsidRPr="00D4198F">
        <w:rPr>
          <w:spacing w:val="-2"/>
        </w:rPr>
        <w:t>t</w:t>
      </w:r>
      <w:r w:rsidRPr="00D4198F">
        <w:rPr>
          <w:spacing w:val="-3"/>
        </w:rPr>
        <w:t>i</w:t>
      </w:r>
      <w:r w:rsidRPr="00D4198F">
        <w:t>c</w:t>
      </w:r>
      <w:r w:rsidRPr="00D4198F">
        <w:rPr>
          <w:spacing w:val="1"/>
        </w:rPr>
        <w:t>a</w:t>
      </w:r>
      <w:r w:rsidRPr="00D4198F">
        <w:t>s</w:t>
      </w:r>
      <w:r w:rsidRPr="00D4198F">
        <w:rPr>
          <w:spacing w:val="-6"/>
        </w:rPr>
        <w:t xml:space="preserve"> </w:t>
      </w:r>
      <w:r w:rsidRPr="00D4198F">
        <w:rPr>
          <w:spacing w:val="1"/>
        </w:rPr>
        <w:t>d</w:t>
      </w:r>
      <w:r w:rsidRPr="00D4198F">
        <w:t>e</w:t>
      </w:r>
      <w:r w:rsidRPr="00D4198F">
        <w:rPr>
          <w:spacing w:val="-5"/>
        </w:rPr>
        <w:t xml:space="preserve"> </w:t>
      </w:r>
      <w:r w:rsidRPr="00D4198F">
        <w:rPr>
          <w:spacing w:val="-3"/>
        </w:rPr>
        <w:t>i</w:t>
      </w:r>
      <w:r w:rsidRPr="00D4198F">
        <w:rPr>
          <w:spacing w:val="1"/>
        </w:rPr>
        <w:t>n</w:t>
      </w:r>
      <w:r w:rsidRPr="00D4198F">
        <w:rPr>
          <w:spacing w:val="-2"/>
        </w:rPr>
        <w:t>t</w:t>
      </w:r>
      <w:r w:rsidRPr="00D4198F">
        <w:rPr>
          <w:spacing w:val="1"/>
        </w:rPr>
        <w:t>e</w:t>
      </w:r>
      <w:r w:rsidRPr="00D4198F">
        <w:t>r</w:t>
      </w:r>
      <w:r w:rsidRPr="00D4198F">
        <w:rPr>
          <w:spacing w:val="1"/>
        </w:rPr>
        <w:t>a</w:t>
      </w:r>
      <w:r w:rsidRPr="00D4198F">
        <w:t>cc</w:t>
      </w:r>
      <w:r w:rsidRPr="00D4198F">
        <w:rPr>
          <w:spacing w:val="-3"/>
        </w:rPr>
        <w:t>i</w:t>
      </w:r>
      <w:r w:rsidRPr="00D4198F">
        <w:rPr>
          <w:spacing w:val="1"/>
        </w:rPr>
        <w:t>ón</w:t>
      </w:r>
      <w:r w:rsidRPr="00D4198F">
        <w:t>,</w:t>
      </w:r>
      <w:r w:rsidRPr="00D4198F">
        <w:rPr>
          <w:spacing w:val="-4"/>
        </w:rPr>
        <w:t xml:space="preserve"> </w:t>
      </w:r>
      <w:r w:rsidRPr="00D4198F">
        <w:rPr>
          <w:spacing w:val="1"/>
        </w:rPr>
        <w:t>e</w:t>
      </w:r>
      <w:r w:rsidRPr="00D4198F">
        <w:t>s</w:t>
      </w:r>
      <w:r w:rsidRPr="00D4198F">
        <w:rPr>
          <w:spacing w:val="-6"/>
        </w:rPr>
        <w:t xml:space="preserve"> </w:t>
      </w:r>
      <w:r w:rsidRPr="00D4198F">
        <w:rPr>
          <w:spacing w:val="1"/>
        </w:rPr>
        <w:t>ne</w:t>
      </w:r>
      <w:r w:rsidRPr="00D4198F">
        <w:t>c</w:t>
      </w:r>
      <w:r w:rsidRPr="00D4198F">
        <w:rPr>
          <w:spacing w:val="1"/>
        </w:rPr>
        <w:t>e</w:t>
      </w:r>
      <w:r w:rsidRPr="00D4198F">
        <w:t>s</w:t>
      </w:r>
      <w:r w:rsidRPr="00D4198F">
        <w:rPr>
          <w:spacing w:val="1"/>
        </w:rPr>
        <w:t>a</w:t>
      </w:r>
      <w:r w:rsidRPr="00D4198F">
        <w:t>r</w:t>
      </w:r>
      <w:r w:rsidRPr="00D4198F">
        <w:rPr>
          <w:spacing w:val="-3"/>
        </w:rPr>
        <w:t>i</w:t>
      </w:r>
      <w:r w:rsidRPr="00D4198F">
        <w:t>o</w:t>
      </w:r>
      <w:r w:rsidRPr="00D4198F">
        <w:rPr>
          <w:spacing w:val="-5"/>
        </w:rPr>
        <w:t xml:space="preserve"> </w:t>
      </w:r>
      <w:r w:rsidRPr="00D4198F">
        <w:rPr>
          <w:spacing w:val="-3"/>
        </w:rPr>
        <w:t>j</w:t>
      </w:r>
      <w:r w:rsidRPr="00D4198F">
        <w:rPr>
          <w:spacing w:val="1"/>
        </w:rPr>
        <w:t>a</w:t>
      </w:r>
      <w:r w:rsidRPr="00D4198F">
        <w:rPr>
          <w:spacing w:val="-3"/>
        </w:rPr>
        <w:t>l</w:t>
      </w:r>
      <w:r w:rsidRPr="00D4198F">
        <w:rPr>
          <w:spacing w:val="1"/>
        </w:rPr>
        <w:t>ona</w:t>
      </w:r>
      <w:r w:rsidRPr="00D4198F">
        <w:t>r</w:t>
      </w:r>
      <w:r w:rsidRPr="00D4198F">
        <w:rPr>
          <w:spacing w:val="-6"/>
        </w:rPr>
        <w:t xml:space="preserve"> </w:t>
      </w:r>
      <w:r w:rsidRPr="00D4198F">
        <w:t>y</w:t>
      </w:r>
      <w:r w:rsidRPr="00D4198F">
        <w:rPr>
          <w:spacing w:val="-6"/>
        </w:rPr>
        <w:t xml:space="preserve"> </w:t>
      </w:r>
      <w:r w:rsidRPr="00D4198F">
        <w:rPr>
          <w:spacing w:val="1"/>
        </w:rPr>
        <w:t>e</w:t>
      </w:r>
      <w:r w:rsidRPr="00D4198F">
        <w:t>x</w:t>
      </w:r>
      <w:r w:rsidRPr="00D4198F">
        <w:rPr>
          <w:spacing w:val="-3"/>
        </w:rPr>
        <w:t>i</w:t>
      </w:r>
      <w:r w:rsidRPr="00D4198F">
        <w:rPr>
          <w:spacing w:val="6"/>
        </w:rPr>
        <w:t>g</w:t>
      </w:r>
      <w:r w:rsidRPr="00D4198F">
        <w:rPr>
          <w:spacing w:val="-3"/>
        </w:rPr>
        <w:t>i</w:t>
      </w:r>
      <w:r w:rsidRPr="00D4198F">
        <w:t>r</w:t>
      </w:r>
      <w:r w:rsidRPr="00D4198F">
        <w:rPr>
          <w:spacing w:val="-6"/>
        </w:rPr>
        <w:t xml:space="preserve"> </w:t>
      </w:r>
      <w:r w:rsidRPr="00D4198F">
        <w:rPr>
          <w:spacing w:val="1"/>
        </w:rPr>
        <w:t>n</w:t>
      </w:r>
      <w:r w:rsidRPr="00D4198F">
        <w:rPr>
          <w:spacing w:val="-3"/>
        </w:rPr>
        <w:t>i</w:t>
      </w:r>
      <w:r w:rsidRPr="00D4198F">
        <w:rPr>
          <w:spacing w:val="5"/>
        </w:rPr>
        <w:t>v</w:t>
      </w:r>
      <w:r w:rsidRPr="00D4198F">
        <w:rPr>
          <w:spacing w:val="1"/>
        </w:rPr>
        <w:t>e</w:t>
      </w:r>
      <w:r w:rsidRPr="00D4198F">
        <w:rPr>
          <w:spacing w:val="-3"/>
        </w:rPr>
        <w:t>l</w:t>
      </w:r>
      <w:r w:rsidRPr="00D4198F">
        <w:rPr>
          <w:spacing w:val="1"/>
        </w:rPr>
        <w:t>e</w:t>
      </w:r>
      <w:r w:rsidRPr="00D4198F">
        <w:t>s</w:t>
      </w:r>
      <w:r w:rsidRPr="00D4198F">
        <w:rPr>
          <w:spacing w:val="-6"/>
        </w:rPr>
        <w:t xml:space="preserve"> </w:t>
      </w:r>
      <w:r w:rsidRPr="00D4198F">
        <w:rPr>
          <w:spacing w:val="1"/>
        </w:rPr>
        <w:t>e</w:t>
      </w:r>
      <w:r w:rsidRPr="00D4198F">
        <w:t xml:space="preserve">n </w:t>
      </w:r>
      <w:r w:rsidRPr="00D4198F">
        <w:rPr>
          <w:spacing w:val="-3"/>
        </w:rPr>
        <w:t>l</w:t>
      </w:r>
      <w:r w:rsidRPr="00D4198F">
        <w:t xml:space="preserve">a </w:t>
      </w:r>
      <w:r w:rsidRPr="00D4198F">
        <w:rPr>
          <w:spacing w:val="1"/>
        </w:rPr>
        <w:t>e</w:t>
      </w:r>
      <w:r w:rsidRPr="00D4198F">
        <w:rPr>
          <w:spacing w:val="-3"/>
        </w:rPr>
        <w:t>l</w:t>
      </w:r>
      <w:r w:rsidRPr="00D4198F">
        <w:rPr>
          <w:spacing w:val="1"/>
        </w:rPr>
        <w:t>abo</w:t>
      </w:r>
      <w:r w:rsidRPr="00D4198F">
        <w:t>r</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w:t>
      </w:r>
      <w:r w:rsidRPr="00D4198F">
        <w:rPr>
          <w:spacing w:val="-3"/>
        </w:rPr>
        <w:t>i</w:t>
      </w:r>
      <w:r w:rsidRPr="00D4198F">
        <w:t>sc</w:t>
      </w:r>
      <w:r w:rsidRPr="00D4198F">
        <w:rPr>
          <w:spacing w:val="1"/>
        </w:rPr>
        <w:t>u</w:t>
      </w:r>
      <w:r w:rsidRPr="00D4198F">
        <w:t>rs</w:t>
      </w:r>
      <w:r w:rsidRPr="00D4198F">
        <w:rPr>
          <w:spacing w:val="-3"/>
        </w:rPr>
        <w:t>i</w:t>
      </w:r>
      <w:r w:rsidRPr="00D4198F">
        <w:rPr>
          <w:spacing w:val="5"/>
        </w:rPr>
        <w:t>v</w:t>
      </w:r>
      <w:r w:rsidRPr="00D4198F">
        <w:rPr>
          <w:spacing w:val="1"/>
        </w:rPr>
        <w:t>a</w:t>
      </w:r>
      <w:r w:rsidRPr="00D4198F">
        <w:t>.</w:t>
      </w:r>
    </w:p>
    <w:p w:rsidR="00161D0C" w:rsidRPr="0083445E" w:rsidRDefault="00AA2FA1" w:rsidP="00AA2FA1">
      <w:pPr>
        <w:ind w:firstLine="0"/>
        <w:rPr>
          <w:rFonts w:eastAsia="Arial" w:cs="Times New Roman"/>
          <w:b/>
          <w:sz w:val="20"/>
          <w:szCs w:val="20"/>
        </w:rPr>
      </w:pPr>
      <w:bookmarkStart w:id="86" w:name="_Toc517944802"/>
      <w:r w:rsidRPr="0083445E">
        <w:rPr>
          <w:b/>
          <w:sz w:val="20"/>
          <w:szCs w:val="20"/>
        </w:rPr>
        <w:t xml:space="preserve">Tabla </w:t>
      </w:r>
      <w:r w:rsidRPr="0083445E">
        <w:rPr>
          <w:b/>
          <w:sz w:val="20"/>
          <w:szCs w:val="20"/>
        </w:rPr>
        <w:fldChar w:fldCharType="begin"/>
      </w:r>
      <w:r w:rsidRPr="0083445E">
        <w:rPr>
          <w:b/>
          <w:sz w:val="20"/>
          <w:szCs w:val="20"/>
        </w:rPr>
        <w:instrText xml:space="preserve"> SEQ Tabla \* ARABIC </w:instrText>
      </w:r>
      <w:r w:rsidRPr="0083445E">
        <w:rPr>
          <w:b/>
          <w:sz w:val="20"/>
          <w:szCs w:val="20"/>
        </w:rPr>
        <w:fldChar w:fldCharType="separate"/>
      </w:r>
      <w:r w:rsidR="005B7B9B">
        <w:rPr>
          <w:b/>
          <w:noProof/>
          <w:sz w:val="20"/>
          <w:szCs w:val="20"/>
        </w:rPr>
        <w:t>20</w:t>
      </w:r>
      <w:r w:rsidRPr="0083445E">
        <w:rPr>
          <w:b/>
          <w:sz w:val="20"/>
          <w:szCs w:val="20"/>
        </w:rPr>
        <w:fldChar w:fldCharType="end"/>
      </w:r>
      <w:r w:rsidRPr="0083445E">
        <w:rPr>
          <w:b/>
          <w:sz w:val="20"/>
          <w:szCs w:val="20"/>
        </w:rPr>
        <w:t xml:space="preserve">. </w:t>
      </w:r>
      <w:r w:rsidR="00161D0C" w:rsidRPr="0083445E">
        <w:rPr>
          <w:rFonts w:eastAsia="Arial" w:cs="Times New Roman"/>
          <w:b/>
          <w:sz w:val="20"/>
          <w:szCs w:val="20"/>
        </w:rPr>
        <w:t>P</w:t>
      </w:r>
      <w:r w:rsidR="00161D0C" w:rsidRPr="0083445E">
        <w:rPr>
          <w:rFonts w:eastAsia="Arial" w:cs="Times New Roman"/>
          <w:b/>
          <w:spacing w:val="-2"/>
          <w:sz w:val="20"/>
          <w:szCs w:val="20"/>
        </w:rPr>
        <w:t>l</w:t>
      </w:r>
      <w:r w:rsidR="00161D0C" w:rsidRPr="0083445E">
        <w:rPr>
          <w:rFonts w:eastAsia="Arial" w:cs="Times New Roman"/>
          <w:b/>
          <w:spacing w:val="1"/>
          <w:sz w:val="20"/>
          <w:szCs w:val="20"/>
        </w:rPr>
        <w:t>a</w:t>
      </w:r>
      <w:r w:rsidR="00161D0C" w:rsidRPr="0083445E">
        <w:rPr>
          <w:rFonts w:eastAsia="Arial" w:cs="Times New Roman"/>
          <w:b/>
          <w:sz w:val="20"/>
          <w:szCs w:val="20"/>
        </w:rPr>
        <w:t>n</w:t>
      </w:r>
      <w:r w:rsidR="00161D0C" w:rsidRPr="0083445E">
        <w:rPr>
          <w:rFonts w:eastAsia="Arial" w:cs="Times New Roman"/>
          <w:b/>
          <w:spacing w:val="-3"/>
          <w:sz w:val="20"/>
          <w:szCs w:val="20"/>
        </w:rPr>
        <w:t xml:space="preserve"> </w:t>
      </w:r>
      <w:r w:rsidR="00161D0C" w:rsidRPr="0083445E">
        <w:rPr>
          <w:rFonts w:eastAsia="Arial" w:cs="Times New Roman"/>
          <w:b/>
          <w:spacing w:val="1"/>
          <w:sz w:val="20"/>
          <w:szCs w:val="20"/>
        </w:rPr>
        <w:t>es</w:t>
      </w:r>
      <w:r w:rsidR="00161D0C" w:rsidRPr="0083445E">
        <w:rPr>
          <w:rFonts w:eastAsia="Arial" w:cs="Times New Roman"/>
          <w:b/>
          <w:spacing w:val="-2"/>
          <w:sz w:val="20"/>
          <w:szCs w:val="20"/>
        </w:rPr>
        <w:t>p</w:t>
      </w:r>
      <w:r w:rsidR="00161D0C" w:rsidRPr="0083445E">
        <w:rPr>
          <w:rFonts w:eastAsia="Arial" w:cs="Times New Roman"/>
          <w:b/>
          <w:spacing w:val="1"/>
          <w:sz w:val="20"/>
          <w:szCs w:val="20"/>
        </w:rPr>
        <w:t>ec</w:t>
      </w:r>
      <w:r w:rsidR="00161D0C" w:rsidRPr="0083445E">
        <w:rPr>
          <w:rFonts w:eastAsia="Arial" w:cs="Times New Roman"/>
          <w:b/>
          <w:spacing w:val="-2"/>
          <w:sz w:val="20"/>
          <w:szCs w:val="20"/>
        </w:rPr>
        <w:t>í</w:t>
      </w:r>
      <w:r w:rsidR="00161D0C" w:rsidRPr="0083445E">
        <w:rPr>
          <w:rFonts w:eastAsia="Arial" w:cs="Times New Roman"/>
          <w:b/>
          <w:sz w:val="20"/>
          <w:szCs w:val="20"/>
        </w:rPr>
        <w:t>f</w:t>
      </w:r>
      <w:r w:rsidR="00161D0C" w:rsidRPr="0083445E">
        <w:rPr>
          <w:rFonts w:eastAsia="Arial" w:cs="Times New Roman"/>
          <w:b/>
          <w:spacing w:val="-2"/>
          <w:sz w:val="20"/>
          <w:szCs w:val="20"/>
        </w:rPr>
        <w:t>i</w:t>
      </w:r>
      <w:r w:rsidR="00161D0C" w:rsidRPr="0083445E">
        <w:rPr>
          <w:rFonts w:eastAsia="Arial" w:cs="Times New Roman"/>
          <w:b/>
          <w:spacing w:val="1"/>
          <w:sz w:val="20"/>
          <w:szCs w:val="20"/>
        </w:rPr>
        <w:t>c</w:t>
      </w:r>
      <w:r w:rsidR="00161D0C" w:rsidRPr="0083445E">
        <w:rPr>
          <w:rFonts w:eastAsia="Arial" w:cs="Times New Roman"/>
          <w:b/>
          <w:sz w:val="20"/>
          <w:szCs w:val="20"/>
        </w:rPr>
        <w:t>o</w:t>
      </w:r>
      <w:r w:rsidR="00161D0C" w:rsidRPr="0083445E">
        <w:rPr>
          <w:rFonts w:eastAsia="Arial" w:cs="Times New Roman"/>
          <w:b/>
          <w:spacing w:val="-3"/>
          <w:sz w:val="20"/>
          <w:szCs w:val="20"/>
        </w:rPr>
        <w:t xml:space="preserve"> </w:t>
      </w:r>
      <w:r w:rsidR="00161D0C" w:rsidRPr="0083445E">
        <w:rPr>
          <w:rFonts w:eastAsia="Arial" w:cs="Times New Roman"/>
          <w:b/>
          <w:spacing w:val="-2"/>
          <w:sz w:val="20"/>
          <w:szCs w:val="20"/>
        </w:rPr>
        <w:t>d</w:t>
      </w:r>
      <w:r w:rsidR="00161D0C" w:rsidRPr="0083445E">
        <w:rPr>
          <w:rFonts w:eastAsia="Arial" w:cs="Times New Roman"/>
          <w:b/>
          <w:sz w:val="20"/>
          <w:szCs w:val="20"/>
        </w:rPr>
        <w:t>e f</w:t>
      </w:r>
      <w:r w:rsidR="00161D0C" w:rsidRPr="0083445E">
        <w:rPr>
          <w:rFonts w:eastAsia="Arial" w:cs="Times New Roman"/>
          <w:b/>
          <w:spacing w:val="-2"/>
          <w:sz w:val="20"/>
          <w:szCs w:val="20"/>
        </w:rPr>
        <w:t>o</w:t>
      </w:r>
      <w:r w:rsidR="00161D0C" w:rsidRPr="0083445E">
        <w:rPr>
          <w:rFonts w:eastAsia="Arial" w:cs="Times New Roman"/>
          <w:b/>
          <w:spacing w:val="1"/>
          <w:sz w:val="20"/>
          <w:szCs w:val="20"/>
        </w:rPr>
        <w:t>rmac</w:t>
      </w:r>
      <w:r w:rsidR="00161D0C" w:rsidRPr="0083445E">
        <w:rPr>
          <w:rFonts w:eastAsia="Arial" w:cs="Times New Roman"/>
          <w:b/>
          <w:spacing w:val="-2"/>
          <w:sz w:val="20"/>
          <w:szCs w:val="20"/>
        </w:rPr>
        <w:t>ió</w:t>
      </w:r>
      <w:r w:rsidR="00161D0C" w:rsidRPr="0083445E">
        <w:rPr>
          <w:rFonts w:eastAsia="Arial" w:cs="Times New Roman"/>
          <w:b/>
          <w:spacing w:val="3"/>
          <w:sz w:val="20"/>
          <w:szCs w:val="20"/>
        </w:rPr>
        <w:t>n</w:t>
      </w:r>
      <w:r w:rsidR="00161D0C" w:rsidRPr="0083445E">
        <w:rPr>
          <w:rFonts w:eastAsia="Arial" w:cs="Times New Roman"/>
          <w:b/>
          <w:sz w:val="20"/>
          <w:szCs w:val="20"/>
        </w:rPr>
        <w:t>.</w:t>
      </w:r>
      <w:r w:rsidRPr="0083445E">
        <w:rPr>
          <w:rFonts w:eastAsia="Arial" w:cs="Times New Roman"/>
          <w:b/>
          <w:sz w:val="20"/>
          <w:szCs w:val="20"/>
        </w:rPr>
        <w:t xml:space="preserve"> </w:t>
      </w:r>
      <w:r w:rsidRPr="0083445E">
        <w:rPr>
          <w:rFonts w:eastAsia="Calibri" w:cs="Times New Roman"/>
          <w:b/>
          <w:position w:val="1"/>
          <w:sz w:val="20"/>
          <w:szCs w:val="20"/>
        </w:rPr>
        <w:t>D</w:t>
      </w:r>
      <w:r w:rsidRPr="0083445E">
        <w:rPr>
          <w:rFonts w:eastAsia="Calibri" w:cs="Times New Roman"/>
          <w:b/>
          <w:spacing w:val="-1"/>
          <w:position w:val="1"/>
          <w:sz w:val="20"/>
          <w:szCs w:val="20"/>
        </w:rPr>
        <w:t>i</w:t>
      </w:r>
      <w:r w:rsidRPr="0083445E">
        <w:rPr>
          <w:rFonts w:eastAsia="Calibri" w:cs="Times New Roman"/>
          <w:b/>
          <w:position w:val="1"/>
          <w:sz w:val="20"/>
          <w:szCs w:val="20"/>
        </w:rPr>
        <w:t>v</w:t>
      </w:r>
      <w:r w:rsidRPr="0083445E">
        <w:rPr>
          <w:rFonts w:eastAsia="Calibri" w:cs="Times New Roman"/>
          <w:b/>
          <w:spacing w:val="1"/>
          <w:position w:val="1"/>
          <w:sz w:val="20"/>
          <w:szCs w:val="20"/>
        </w:rPr>
        <w:t>e</w:t>
      </w:r>
      <w:r w:rsidRPr="0083445E">
        <w:rPr>
          <w:rFonts w:eastAsia="Calibri" w:cs="Times New Roman"/>
          <w:b/>
          <w:spacing w:val="-2"/>
          <w:position w:val="1"/>
          <w:sz w:val="20"/>
          <w:szCs w:val="20"/>
        </w:rPr>
        <w:t>r</w:t>
      </w:r>
      <w:r w:rsidRPr="0083445E">
        <w:rPr>
          <w:rFonts w:eastAsia="Calibri" w:cs="Times New Roman"/>
          <w:b/>
          <w:spacing w:val="-1"/>
          <w:position w:val="1"/>
          <w:sz w:val="20"/>
          <w:szCs w:val="20"/>
        </w:rPr>
        <w:t>s</w:t>
      </w:r>
      <w:r w:rsidRPr="0083445E">
        <w:rPr>
          <w:rFonts w:eastAsia="Calibri" w:cs="Times New Roman"/>
          <w:b/>
          <w:position w:val="1"/>
          <w:sz w:val="20"/>
          <w:szCs w:val="20"/>
        </w:rPr>
        <w:t>i</w:t>
      </w:r>
      <w:r w:rsidRPr="0083445E">
        <w:rPr>
          <w:rFonts w:eastAsia="Calibri" w:cs="Times New Roman"/>
          <w:b/>
          <w:spacing w:val="-1"/>
          <w:position w:val="1"/>
          <w:sz w:val="20"/>
          <w:szCs w:val="20"/>
        </w:rPr>
        <w:t>d</w:t>
      </w:r>
      <w:r w:rsidRPr="0083445E">
        <w:rPr>
          <w:rFonts w:eastAsia="Calibri" w:cs="Times New Roman"/>
          <w:b/>
          <w:position w:val="1"/>
          <w:sz w:val="20"/>
          <w:szCs w:val="20"/>
        </w:rPr>
        <w:t>ad</w:t>
      </w:r>
      <w:r w:rsidRPr="0083445E">
        <w:rPr>
          <w:rFonts w:eastAsia="Calibri" w:cs="Times New Roman"/>
          <w:b/>
          <w:spacing w:val="-1"/>
          <w:position w:val="1"/>
          <w:sz w:val="20"/>
          <w:szCs w:val="20"/>
        </w:rPr>
        <w:t xml:space="preserve"> </w:t>
      </w:r>
      <w:r w:rsidRPr="0083445E">
        <w:rPr>
          <w:rFonts w:eastAsia="Calibri" w:cs="Times New Roman"/>
          <w:b/>
          <w:position w:val="1"/>
          <w:sz w:val="20"/>
          <w:szCs w:val="20"/>
        </w:rPr>
        <w:t>l</w:t>
      </w:r>
      <w:r w:rsidRPr="0083445E">
        <w:rPr>
          <w:rFonts w:eastAsia="Calibri" w:cs="Times New Roman"/>
          <w:b/>
          <w:spacing w:val="-1"/>
          <w:position w:val="1"/>
          <w:sz w:val="20"/>
          <w:szCs w:val="20"/>
        </w:rPr>
        <w:t>i</w:t>
      </w:r>
      <w:r w:rsidRPr="0083445E">
        <w:rPr>
          <w:rFonts w:eastAsia="Calibri" w:cs="Times New Roman"/>
          <w:b/>
          <w:position w:val="1"/>
          <w:sz w:val="20"/>
          <w:szCs w:val="20"/>
        </w:rPr>
        <w:t>n</w:t>
      </w:r>
      <w:r w:rsidRPr="0083445E">
        <w:rPr>
          <w:rFonts w:eastAsia="Calibri" w:cs="Times New Roman"/>
          <w:b/>
          <w:spacing w:val="1"/>
          <w:position w:val="1"/>
          <w:sz w:val="20"/>
          <w:szCs w:val="20"/>
        </w:rPr>
        <w:t>g</w:t>
      </w:r>
      <w:r w:rsidRPr="0083445E">
        <w:rPr>
          <w:rFonts w:eastAsia="Calibri" w:cs="Times New Roman"/>
          <w:b/>
          <w:position w:val="1"/>
          <w:sz w:val="20"/>
          <w:szCs w:val="20"/>
        </w:rPr>
        <w:t>ü</w:t>
      </w:r>
      <w:r w:rsidRPr="0083445E">
        <w:rPr>
          <w:rFonts w:eastAsia="Calibri" w:cs="Times New Roman"/>
          <w:b/>
          <w:spacing w:val="-1"/>
          <w:position w:val="1"/>
          <w:sz w:val="20"/>
          <w:szCs w:val="20"/>
        </w:rPr>
        <w:t>ís</w:t>
      </w:r>
      <w:r w:rsidRPr="0083445E">
        <w:rPr>
          <w:rFonts w:eastAsia="Calibri" w:cs="Times New Roman"/>
          <w:b/>
          <w:spacing w:val="1"/>
          <w:position w:val="1"/>
          <w:sz w:val="20"/>
          <w:szCs w:val="20"/>
        </w:rPr>
        <w:t>t</w:t>
      </w:r>
      <w:r w:rsidRPr="0083445E">
        <w:rPr>
          <w:rFonts w:eastAsia="Calibri" w:cs="Times New Roman"/>
          <w:b/>
          <w:position w:val="1"/>
          <w:sz w:val="20"/>
          <w:szCs w:val="20"/>
        </w:rPr>
        <w:t>i</w:t>
      </w:r>
      <w:r w:rsidRPr="0083445E">
        <w:rPr>
          <w:rFonts w:eastAsia="Calibri" w:cs="Times New Roman"/>
          <w:b/>
          <w:spacing w:val="1"/>
          <w:position w:val="1"/>
          <w:sz w:val="20"/>
          <w:szCs w:val="20"/>
        </w:rPr>
        <w:t>c</w:t>
      </w:r>
      <w:r w:rsidRPr="0083445E">
        <w:rPr>
          <w:rFonts w:eastAsia="Calibri" w:cs="Times New Roman"/>
          <w:b/>
          <w:position w:val="1"/>
          <w:sz w:val="20"/>
          <w:szCs w:val="20"/>
        </w:rPr>
        <w:t xml:space="preserve">a y </w:t>
      </w:r>
      <w:r w:rsidRPr="0083445E">
        <w:rPr>
          <w:rFonts w:eastAsia="Calibri" w:cs="Times New Roman"/>
          <w:b/>
          <w:spacing w:val="-2"/>
          <w:position w:val="1"/>
          <w:sz w:val="20"/>
          <w:szCs w:val="20"/>
        </w:rPr>
        <w:t>C</w:t>
      </w:r>
      <w:r w:rsidRPr="0083445E">
        <w:rPr>
          <w:rFonts w:eastAsia="Calibri" w:cs="Times New Roman"/>
          <w:b/>
          <w:position w:val="1"/>
          <w:sz w:val="20"/>
          <w:szCs w:val="20"/>
        </w:rPr>
        <w:t>u</w:t>
      </w:r>
      <w:r w:rsidRPr="0083445E">
        <w:rPr>
          <w:rFonts w:eastAsia="Calibri" w:cs="Times New Roman"/>
          <w:b/>
          <w:spacing w:val="-1"/>
          <w:position w:val="1"/>
          <w:sz w:val="20"/>
          <w:szCs w:val="20"/>
        </w:rPr>
        <w:t>l</w:t>
      </w:r>
      <w:r w:rsidRPr="0083445E">
        <w:rPr>
          <w:rFonts w:eastAsia="Calibri" w:cs="Times New Roman"/>
          <w:b/>
          <w:spacing w:val="1"/>
          <w:position w:val="1"/>
          <w:sz w:val="20"/>
          <w:szCs w:val="20"/>
        </w:rPr>
        <w:t>t</w:t>
      </w:r>
      <w:r w:rsidRPr="0083445E">
        <w:rPr>
          <w:rFonts w:eastAsia="Calibri" w:cs="Times New Roman"/>
          <w:b/>
          <w:position w:val="1"/>
          <w:sz w:val="20"/>
          <w:szCs w:val="20"/>
        </w:rPr>
        <w:t>u</w:t>
      </w:r>
      <w:r w:rsidRPr="0083445E">
        <w:rPr>
          <w:rFonts w:eastAsia="Calibri" w:cs="Times New Roman"/>
          <w:b/>
          <w:spacing w:val="2"/>
          <w:position w:val="1"/>
          <w:sz w:val="20"/>
          <w:szCs w:val="20"/>
        </w:rPr>
        <w:t>r</w:t>
      </w:r>
      <w:r w:rsidRPr="0083445E">
        <w:rPr>
          <w:rFonts w:eastAsia="Calibri" w:cs="Times New Roman"/>
          <w:b/>
          <w:position w:val="1"/>
          <w:sz w:val="20"/>
          <w:szCs w:val="20"/>
        </w:rPr>
        <w:t>al</w:t>
      </w:r>
      <w:bookmarkEnd w:id="86"/>
    </w:p>
    <w:tbl>
      <w:tblPr>
        <w:tblW w:w="9250" w:type="dxa"/>
        <w:jc w:val="center"/>
        <w:tblLayout w:type="fixed"/>
        <w:tblCellMar>
          <w:left w:w="0" w:type="dxa"/>
          <w:right w:w="0" w:type="dxa"/>
        </w:tblCellMar>
        <w:tblLook w:val="01E0" w:firstRow="1" w:lastRow="1" w:firstColumn="1" w:lastColumn="1" w:noHBand="0" w:noVBand="0"/>
      </w:tblPr>
      <w:tblGrid>
        <w:gridCol w:w="1726"/>
        <w:gridCol w:w="1725"/>
        <w:gridCol w:w="2246"/>
        <w:gridCol w:w="1801"/>
        <w:gridCol w:w="1752"/>
      </w:tblGrid>
      <w:tr w:rsidR="00C03341" w:rsidRPr="00CB683B" w:rsidTr="007C7701">
        <w:trPr>
          <w:trHeight w:hRule="exact" w:val="958"/>
          <w:jc w:val="center"/>
        </w:trPr>
        <w:tc>
          <w:tcPr>
            <w:tcW w:w="1726" w:type="dxa"/>
            <w:tcBorders>
              <w:top w:val="single" w:sz="5" w:space="0" w:color="000000"/>
              <w:left w:val="single" w:sz="5" w:space="0" w:color="000000"/>
              <w:bottom w:val="single" w:sz="5" w:space="0" w:color="000000"/>
              <w:right w:val="single" w:sz="5" w:space="0" w:color="000000"/>
            </w:tcBorders>
            <w:shd w:val="clear" w:color="auto" w:fill="D9D9D9"/>
          </w:tcPr>
          <w:p w:rsidR="00C03341" w:rsidRPr="00CB683B" w:rsidRDefault="00C03341" w:rsidP="00CB683B">
            <w:pPr>
              <w:spacing w:line="240" w:lineRule="auto"/>
              <w:ind w:firstLine="0"/>
              <w:rPr>
                <w:rFonts w:eastAsia="Arial" w:cs="Times New Roman"/>
                <w:sz w:val="21"/>
                <w:szCs w:val="21"/>
              </w:rPr>
            </w:pPr>
            <w:r w:rsidRPr="00CB683B">
              <w:rPr>
                <w:rFonts w:eastAsia="Arial" w:cs="Times New Roman"/>
                <w:b/>
                <w:spacing w:val="1"/>
                <w:sz w:val="21"/>
                <w:szCs w:val="21"/>
              </w:rPr>
              <w:t>C</w:t>
            </w:r>
            <w:r w:rsidRPr="00CB683B">
              <w:rPr>
                <w:rFonts w:eastAsia="Arial" w:cs="Times New Roman"/>
                <w:b/>
                <w:spacing w:val="-2"/>
                <w:sz w:val="21"/>
                <w:szCs w:val="21"/>
              </w:rPr>
              <w:t>o</w:t>
            </w:r>
            <w:r w:rsidRPr="00CB683B">
              <w:rPr>
                <w:rFonts w:eastAsia="Arial" w:cs="Times New Roman"/>
                <w:b/>
                <w:spacing w:val="1"/>
                <w:sz w:val="21"/>
                <w:szCs w:val="21"/>
              </w:rPr>
              <w:t>m</w:t>
            </w:r>
            <w:r w:rsidRPr="00CB683B">
              <w:rPr>
                <w:rFonts w:eastAsia="Arial" w:cs="Times New Roman"/>
                <w:b/>
                <w:spacing w:val="-2"/>
                <w:sz w:val="21"/>
                <w:szCs w:val="21"/>
              </w:rPr>
              <w:t>p</w:t>
            </w:r>
            <w:r w:rsidRPr="00CB683B">
              <w:rPr>
                <w:rFonts w:eastAsia="Arial" w:cs="Times New Roman"/>
                <w:b/>
                <w:spacing w:val="1"/>
                <w:sz w:val="21"/>
                <w:szCs w:val="21"/>
              </w:rPr>
              <w:t>e</w:t>
            </w:r>
            <w:r w:rsidRPr="00CB683B">
              <w:rPr>
                <w:rFonts w:eastAsia="Arial" w:cs="Times New Roman"/>
                <w:b/>
                <w:sz w:val="21"/>
                <w:szCs w:val="21"/>
              </w:rPr>
              <w:t>t</w:t>
            </w:r>
            <w:r w:rsidRPr="00CB683B">
              <w:rPr>
                <w:rFonts w:eastAsia="Arial" w:cs="Times New Roman"/>
                <w:b/>
                <w:spacing w:val="1"/>
                <w:sz w:val="21"/>
                <w:szCs w:val="21"/>
              </w:rPr>
              <w:t>e</w:t>
            </w:r>
            <w:r w:rsidRPr="00CB683B">
              <w:rPr>
                <w:rFonts w:eastAsia="Arial" w:cs="Times New Roman"/>
                <w:b/>
                <w:spacing w:val="-2"/>
                <w:sz w:val="21"/>
                <w:szCs w:val="21"/>
              </w:rPr>
              <w:t>n</w:t>
            </w:r>
            <w:r w:rsidRPr="00CB683B">
              <w:rPr>
                <w:rFonts w:eastAsia="Arial" w:cs="Times New Roman"/>
                <w:b/>
                <w:spacing w:val="1"/>
                <w:sz w:val="21"/>
                <w:szCs w:val="21"/>
              </w:rPr>
              <w:t>c</w:t>
            </w:r>
            <w:r w:rsidRPr="00CB683B">
              <w:rPr>
                <w:rFonts w:eastAsia="Arial" w:cs="Times New Roman"/>
                <w:b/>
                <w:spacing w:val="-2"/>
                <w:sz w:val="21"/>
                <w:szCs w:val="21"/>
              </w:rPr>
              <w:t>i</w:t>
            </w:r>
            <w:r w:rsidRPr="00CB683B">
              <w:rPr>
                <w:rFonts w:eastAsia="Arial" w:cs="Times New Roman"/>
                <w:b/>
                <w:sz w:val="21"/>
                <w:szCs w:val="21"/>
              </w:rPr>
              <w:t>a</w:t>
            </w:r>
          </w:p>
        </w:tc>
        <w:tc>
          <w:tcPr>
            <w:tcW w:w="1725" w:type="dxa"/>
            <w:tcBorders>
              <w:top w:val="single" w:sz="5" w:space="0" w:color="000000"/>
              <w:left w:val="single" w:sz="5" w:space="0" w:color="000000"/>
              <w:bottom w:val="single" w:sz="5" w:space="0" w:color="000000"/>
              <w:right w:val="single" w:sz="5" w:space="0" w:color="000000"/>
            </w:tcBorders>
            <w:shd w:val="clear" w:color="auto" w:fill="D9D9D9"/>
          </w:tcPr>
          <w:p w:rsidR="00C03341" w:rsidRPr="00CB683B" w:rsidRDefault="00C03341" w:rsidP="00CB683B">
            <w:pPr>
              <w:spacing w:line="240" w:lineRule="auto"/>
              <w:rPr>
                <w:rFonts w:eastAsia="Arial" w:cs="Times New Roman"/>
                <w:sz w:val="21"/>
                <w:szCs w:val="21"/>
              </w:rPr>
            </w:pPr>
            <w:r w:rsidRPr="00CB683B">
              <w:rPr>
                <w:rFonts w:eastAsia="Arial" w:cs="Times New Roman"/>
                <w:b/>
                <w:spacing w:val="1"/>
                <w:sz w:val="21"/>
                <w:szCs w:val="21"/>
              </w:rPr>
              <w:t>Cr</w:t>
            </w:r>
            <w:r w:rsidRPr="00CB683B">
              <w:rPr>
                <w:rFonts w:eastAsia="Arial" w:cs="Times New Roman"/>
                <w:b/>
                <w:spacing w:val="-2"/>
                <w:sz w:val="21"/>
                <w:szCs w:val="21"/>
              </w:rPr>
              <w:t>i</w:t>
            </w:r>
            <w:r w:rsidRPr="00CB683B">
              <w:rPr>
                <w:rFonts w:eastAsia="Arial" w:cs="Times New Roman"/>
                <w:b/>
                <w:sz w:val="21"/>
                <w:szCs w:val="21"/>
              </w:rPr>
              <w:t>t</w:t>
            </w:r>
            <w:r w:rsidRPr="00CB683B">
              <w:rPr>
                <w:rFonts w:eastAsia="Arial" w:cs="Times New Roman"/>
                <w:b/>
                <w:spacing w:val="1"/>
                <w:sz w:val="21"/>
                <w:szCs w:val="21"/>
              </w:rPr>
              <w:t>er</w:t>
            </w:r>
            <w:r w:rsidRPr="00CB683B">
              <w:rPr>
                <w:rFonts w:eastAsia="Arial" w:cs="Times New Roman"/>
                <w:b/>
                <w:spacing w:val="-2"/>
                <w:sz w:val="21"/>
                <w:szCs w:val="21"/>
              </w:rPr>
              <w:t>io</w:t>
            </w:r>
            <w:r w:rsidRPr="00CB683B">
              <w:rPr>
                <w:rFonts w:eastAsia="Arial" w:cs="Times New Roman"/>
                <w:b/>
                <w:sz w:val="21"/>
                <w:szCs w:val="21"/>
              </w:rPr>
              <w:t>s</w:t>
            </w:r>
          </w:p>
        </w:tc>
        <w:tc>
          <w:tcPr>
            <w:tcW w:w="2246" w:type="dxa"/>
            <w:tcBorders>
              <w:top w:val="single" w:sz="5" w:space="0" w:color="000000"/>
              <w:left w:val="single" w:sz="5" w:space="0" w:color="000000"/>
              <w:bottom w:val="single" w:sz="5" w:space="0" w:color="000000"/>
              <w:right w:val="single" w:sz="5" w:space="0" w:color="000000"/>
            </w:tcBorders>
            <w:shd w:val="clear" w:color="auto" w:fill="D9D9D9"/>
          </w:tcPr>
          <w:p w:rsidR="00C03341" w:rsidRPr="00CB683B" w:rsidRDefault="00C03341" w:rsidP="00CB683B">
            <w:pPr>
              <w:spacing w:line="240" w:lineRule="auto"/>
              <w:ind w:firstLine="0"/>
              <w:jc w:val="center"/>
              <w:rPr>
                <w:rFonts w:eastAsia="Arial" w:cs="Times New Roman"/>
                <w:sz w:val="21"/>
                <w:szCs w:val="21"/>
              </w:rPr>
            </w:pPr>
            <w:r w:rsidRPr="00CB683B">
              <w:rPr>
                <w:rFonts w:eastAsia="Arial" w:cs="Times New Roman"/>
                <w:b/>
                <w:spacing w:val="3"/>
                <w:sz w:val="21"/>
                <w:szCs w:val="21"/>
              </w:rPr>
              <w:t>T</w:t>
            </w:r>
            <w:r w:rsidRPr="00CB683B">
              <w:rPr>
                <w:rFonts w:eastAsia="Arial" w:cs="Times New Roman"/>
                <w:b/>
                <w:spacing w:val="-2"/>
                <w:sz w:val="21"/>
                <w:szCs w:val="21"/>
              </w:rPr>
              <w:t>u</w:t>
            </w:r>
            <w:r w:rsidRPr="00CB683B">
              <w:rPr>
                <w:rFonts w:eastAsia="Arial" w:cs="Times New Roman"/>
                <w:b/>
                <w:sz w:val="21"/>
                <w:szCs w:val="21"/>
              </w:rPr>
              <w:t>t</w:t>
            </w:r>
            <w:r w:rsidRPr="00CB683B">
              <w:rPr>
                <w:rFonts w:eastAsia="Arial" w:cs="Times New Roman"/>
                <w:b/>
                <w:spacing w:val="-2"/>
                <w:sz w:val="21"/>
                <w:szCs w:val="21"/>
              </w:rPr>
              <w:t>o</w:t>
            </w:r>
            <w:r w:rsidRPr="00CB683B">
              <w:rPr>
                <w:rFonts w:eastAsia="Arial" w:cs="Times New Roman"/>
                <w:b/>
                <w:sz w:val="21"/>
                <w:szCs w:val="21"/>
              </w:rPr>
              <w:t xml:space="preserve">r </w:t>
            </w:r>
            <w:r w:rsidRPr="00CB683B">
              <w:rPr>
                <w:rFonts w:eastAsia="Arial" w:cs="Times New Roman"/>
                <w:b/>
                <w:spacing w:val="-2"/>
                <w:sz w:val="21"/>
                <w:szCs w:val="21"/>
              </w:rPr>
              <w:t>in</w:t>
            </w:r>
            <w:r w:rsidRPr="00CB683B">
              <w:rPr>
                <w:rFonts w:eastAsia="Arial" w:cs="Times New Roman"/>
                <w:b/>
                <w:sz w:val="21"/>
                <w:szCs w:val="21"/>
              </w:rPr>
              <w:t>t</w:t>
            </w:r>
            <w:r w:rsidRPr="00CB683B">
              <w:rPr>
                <w:rFonts w:eastAsia="Arial" w:cs="Times New Roman"/>
                <w:b/>
                <w:spacing w:val="1"/>
                <w:sz w:val="21"/>
                <w:szCs w:val="21"/>
              </w:rPr>
              <w:t>e</w:t>
            </w:r>
            <w:r w:rsidRPr="00CB683B">
              <w:rPr>
                <w:rFonts w:eastAsia="Arial" w:cs="Times New Roman"/>
                <w:b/>
                <w:spacing w:val="-2"/>
                <w:sz w:val="21"/>
                <w:szCs w:val="21"/>
              </w:rPr>
              <w:t>l</w:t>
            </w:r>
            <w:r w:rsidRPr="00CB683B">
              <w:rPr>
                <w:rFonts w:eastAsia="Arial" w:cs="Times New Roman"/>
                <w:b/>
                <w:spacing w:val="1"/>
                <w:sz w:val="21"/>
                <w:szCs w:val="21"/>
              </w:rPr>
              <w:t>ec</w:t>
            </w:r>
            <w:r w:rsidRPr="00CB683B">
              <w:rPr>
                <w:rFonts w:eastAsia="Arial" w:cs="Times New Roman"/>
                <w:b/>
                <w:sz w:val="21"/>
                <w:szCs w:val="21"/>
              </w:rPr>
              <w:t>t</w:t>
            </w:r>
            <w:r w:rsidRPr="00CB683B">
              <w:rPr>
                <w:rFonts w:eastAsia="Arial" w:cs="Times New Roman"/>
                <w:b/>
                <w:spacing w:val="-2"/>
                <w:sz w:val="21"/>
                <w:szCs w:val="21"/>
              </w:rPr>
              <w:t>u</w:t>
            </w:r>
            <w:r w:rsidRPr="00CB683B">
              <w:rPr>
                <w:rFonts w:eastAsia="Arial" w:cs="Times New Roman"/>
                <w:b/>
                <w:spacing w:val="1"/>
                <w:sz w:val="21"/>
                <w:szCs w:val="21"/>
              </w:rPr>
              <w:t>a</w:t>
            </w:r>
            <w:r w:rsidRPr="00CB683B">
              <w:rPr>
                <w:rFonts w:eastAsia="Arial" w:cs="Times New Roman"/>
                <w:b/>
                <w:sz w:val="21"/>
                <w:szCs w:val="21"/>
              </w:rPr>
              <w:t>l</w:t>
            </w:r>
          </w:p>
        </w:tc>
        <w:tc>
          <w:tcPr>
            <w:tcW w:w="1801" w:type="dxa"/>
            <w:tcBorders>
              <w:top w:val="single" w:sz="5" w:space="0" w:color="000000"/>
              <w:left w:val="single" w:sz="5" w:space="0" w:color="000000"/>
              <w:bottom w:val="single" w:sz="5" w:space="0" w:color="000000"/>
              <w:right w:val="single" w:sz="5" w:space="0" w:color="000000"/>
            </w:tcBorders>
            <w:shd w:val="clear" w:color="auto" w:fill="D9D9D9"/>
          </w:tcPr>
          <w:p w:rsidR="00C03341" w:rsidRPr="00CB683B" w:rsidRDefault="00C03341" w:rsidP="00CB683B">
            <w:pPr>
              <w:spacing w:line="240" w:lineRule="auto"/>
              <w:ind w:right="613"/>
              <w:jc w:val="center"/>
              <w:rPr>
                <w:rFonts w:eastAsia="Arial" w:cs="Times New Roman"/>
                <w:sz w:val="21"/>
                <w:szCs w:val="21"/>
              </w:rPr>
            </w:pPr>
            <w:r w:rsidRPr="00CB683B">
              <w:rPr>
                <w:rFonts w:eastAsia="Arial" w:cs="Times New Roman"/>
                <w:b/>
                <w:sz w:val="21"/>
                <w:szCs w:val="21"/>
              </w:rPr>
              <w:t>E</w:t>
            </w:r>
            <w:r w:rsidRPr="00CB683B">
              <w:rPr>
                <w:rFonts w:eastAsia="Arial" w:cs="Times New Roman"/>
                <w:b/>
                <w:spacing w:val="-2"/>
                <w:sz w:val="21"/>
                <w:szCs w:val="21"/>
              </w:rPr>
              <w:t>j</w:t>
            </w:r>
            <w:r w:rsidRPr="00CB683B">
              <w:rPr>
                <w:rFonts w:eastAsia="Arial" w:cs="Times New Roman"/>
                <w:b/>
                <w:spacing w:val="1"/>
                <w:sz w:val="21"/>
                <w:szCs w:val="21"/>
              </w:rPr>
              <w:t>e</w:t>
            </w:r>
            <w:r w:rsidRPr="00CB683B">
              <w:rPr>
                <w:rFonts w:eastAsia="Arial" w:cs="Times New Roman"/>
                <w:b/>
                <w:sz w:val="21"/>
                <w:szCs w:val="21"/>
              </w:rPr>
              <w:t>s</w:t>
            </w:r>
          </w:p>
          <w:p w:rsidR="00C03341" w:rsidRPr="00CB683B" w:rsidRDefault="00C03341" w:rsidP="00CB683B">
            <w:pPr>
              <w:spacing w:line="240" w:lineRule="auto"/>
              <w:ind w:left="141" w:right="149" w:firstLine="0"/>
              <w:rPr>
                <w:rFonts w:eastAsia="Arial" w:cs="Times New Roman"/>
                <w:sz w:val="21"/>
                <w:szCs w:val="21"/>
              </w:rPr>
            </w:pPr>
            <w:r w:rsidRPr="00CB683B">
              <w:rPr>
                <w:rFonts w:eastAsia="Arial" w:cs="Times New Roman"/>
                <w:b/>
                <w:spacing w:val="-2"/>
                <w:position w:val="-1"/>
                <w:sz w:val="21"/>
                <w:szCs w:val="21"/>
              </w:rPr>
              <w:t>p</w:t>
            </w:r>
            <w:r w:rsidRPr="00CB683B">
              <w:rPr>
                <w:rFonts w:eastAsia="Arial" w:cs="Times New Roman"/>
                <w:b/>
                <w:spacing w:val="1"/>
                <w:position w:val="-1"/>
                <w:sz w:val="21"/>
                <w:szCs w:val="21"/>
              </w:rPr>
              <w:t>r</w:t>
            </w:r>
            <w:r w:rsidRPr="00CB683B">
              <w:rPr>
                <w:rFonts w:eastAsia="Arial" w:cs="Times New Roman"/>
                <w:b/>
                <w:spacing w:val="-2"/>
                <w:position w:val="-1"/>
                <w:sz w:val="21"/>
                <w:szCs w:val="21"/>
              </w:rPr>
              <w:t>obl</w:t>
            </w:r>
            <w:r w:rsidRPr="00CB683B">
              <w:rPr>
                <w:rFonts w:eastAsia="Arial" w:cs="Times New Roman"/>
                <w:b/>
                <w:spacing w:val="1"/>
                <w:position w:val="-1"/>
                <w:sz w:val="21"/>
                <w:szCs w:val="21"/>
              </w:rPr>
              <w:t>ém</w:t>
            </w:r>
            <w:r w:rsidRPr="00CB683B">
              <w:rPr>
                <w:rFonts w:eastAsia="Arial" w:cs="Times New Roman"/>
                <w:b/>
                <w:spacing w:val="-2"/>
                <w:position w:val="-1"/>
                <w:sz w:val="21"/>
                <w:szCs w:val="21"/>
              </w:rPr>
              <w:t>i</w:t>
            </w:r>
            <w:r w:rsidRPr="00CB683B">
              <w:rPr>
                <w:rFonts w:eastAsia="Arial" w:cs="Times New Roman"/>
                <w:b/>
                <w:spacing w:val="1"/>
                <w:position w:val="-1"/>
                <w:sz w:val="21"/>
                <w:szCs w:val="21"/>
              </w:rPr>
              <w:t>c</w:t>
            </w:r>
            <w:r w:rsidRPr="00CB683B">
              <w:rPr>
                <w:rFonts w:eastAsia="Arial" w:cs="Times New Roman"/>
                <w:b/>
                <w:spacing w:val="-2"/>
                <w:position w:val="-1"/>
                <w:sz w:val="21"/>
                <w:szCs w:val="21"/>
              </w:rPr>
              <w:t>o</w:t>
            </w:r>
            <w:r w:rsidRPr="00CB683B">
              <w:rPr>
                <w:rFonts w:eastAsia="Arial" w:cs="Times New Roman"/>
                <w:b/>
                <w:position w:val="-1"/>
                <w:sz w:val="21"/>
                <w:szCs w:val="21"/>
              </w:rPr>
              <w:t>s</w:t>
            </w:r>
          </w:p>
        </w:tc>
        <w:tc>
          <w:tcPr>
            <w:tcW w:w="1752" w:type="dxa"/>
            <w:tcBorders>
              <w:top w:val="single" w:sz="5" w:space="0" w:color="000000"/>
              <w:left w:val="single" w:sz="5" w:space="0" w:color="000000"/>
              <w:bottom w:val="single" w:sz="5" w:space="0" w:color="000000"/>
              <w:right w:val="single" w:sz="5" w:space="0" w:color="000000"/>
            </w:tcBorders>
            <w:shd w:val="clear" w:color="auto" w:fill="D9D9D9"/>
          </w:tcPr>
          <w:p w:rsidR="00C03341" w:rsidRPr="00CB683B" w:rsidRDefault="00C03341" w:rsidP="00CB683B">
            <w:pPr>
              <w:spacing w:line="240" w:lineRule="auto"/>
              <w:ind w:firstLine="0"/>
              <w:jc w:val="center"/>
              <w:rPr>
                <w:rFonts w:eastAsia="Arial" w:cs="Times New Roman"/>
                <w:sz w:val="21"/>
                <w:szCs w:val="21"/>
              </w:rPr>
            </w:pPr>
            <w:r w:rsidRPr="00CB683B">
              <w:rPr>
                <w:rFonts w:eastAsia="Arial" w:cs="Times New Roman"/>
                <w:b/>
                <w:spacing w:val="1"/>
                <w:sz w:val="21"/>
                <w:szCs w:val="21"/>
              </w:rPr>
              <w:t>Des</w:t>
            </w:r>
            <w:r w:rsidRPr="00CB683B">
              <w:rPr>
                <w:rFonts w:eastAsia="Arial" w:cs="Times New Roman"/>
                <w:b/>
                <w:spacing w:val="-3"/>
                <w:sz w:val="21"/>
                <w:szCs w:val="21"/>
              </w:rPr>
              <w:t>e</w:t>
            </w:r>
            <w:r w:rsidRPr="00CB683B">
              <w:rPr>
                <w:rFonts w:eastAsia="Arial" w:cs="Times New Roman"/>
                <w:b/>
                <w:spacing w:val="1"/>
                <w:sz w:val="21"/>
                <w:szCs w:val="21"/>
              </w:rPr>
              <w:t>m</w:t>
            </w:r>
            <w:r w:rsidRPr="00CB683B">
              <w:rPr>
                <w:rFonts w:eastAsia="Arial" w:cs="Times New Roman"/>
                <w:b/>
                <w:spacing w:val="-2"/>
                <w:sz w:val="21"/>
                <w:szCs w:val="21"/>
              </w:rPr>
              <w:t>p</w:t>
            </w:r>
            <w:r w:rsidRPr="00CB683B">
              <w:rPr>
                <w:rFonts w:eastAsia="Arial" w:cs="Times New Roman"/>
                <w:b/>
                <w:spacing w:val="1"/>
                <w:sz w:val="21"/>
                <w:szCs w:val="21"/>
              </w:rPr>
              <w:t>e</w:t>
            </w:r>
            <w:r w:rsidRPr="00CB683B">
              <w:rPr>
                <w:rFonts w:eastAsia="Arial" w:cs="Times New Roman"/>
                <w:b/>
                <w:spacing w:val="-2"/>
                <w:sz w:val="21"/>
                <w:szCs w:val="21"/>
              </w:rPr>
              <w:t>ñ</w:t>
            </w:r>
            <w:r w:rsidRPr="00CB683B">
              <w:rPr>
                <w:rFonts w:eastAsia="Arial" w:cs="Times New Roman"/>
                <w:b/>
                <w:sz w:val="21"/>
                <w:szCs w:val="21"/>
              </w:rPr>
              <w:t>o</w:t>
            </w:r>
          </w:p>
        </w:tc>
      </w:tr>
      <w:tr w:rsidR="00C03341" w:rsidRPr="00CB683B" w:rsidTr="007C7701">
        <w:trPr>
          <w:trHeight w:hRule="exact" w:val="4516"/>
          <w:jc w:val="center"/>
        </w:trPr>
        <w:tc>
          <w:tcPr>
            <w:tcW w:w="1726" w:type="dxa"/>
            <w:tcBorders>
              <w:top w:val="single" w:sz="5" w:space="0" w:color="000000"/>
              <w:left w:val="single" w:sz="5" w:space="0" w:color="000000"/>
              <w:bottom w:val="single" w:sz="5" w:space="0" w:color="000000"/>
              <w:right w:val="single" w:sz="5" w:space="0" w:color="000000"/>
            </w:tcBorders>
          </w:tcPr>
          <w:p w:rsidR="00C03341" w:rsidRPr="00CB683B" w:rsidRDefault="00C03341" w:rsidP="00CB683B">
            <w:pPr>
              <w:spacing w:before="4" w:line="240" w:lineRule="auto"/>
              <w:ind w:left="104"/>
              <w:rPr>
                <w:rFonts w:eastAsia="Arial" w:cs="Times New Roman"/>
                <w:sz w:val="21"/>
                <w:szCs w:val="21"/>
              </w:rPr>
            </w:pPr>
            <w:r w:rsidRPr="00CB683B">
              <w:rPr>
                <w:rFonts w:eastAsia="Arial" w:cs="Times New Roman"/>
                <w:spacing w:val="-2"/>
                <w:sz w:val="21"/>
                <w:szCs w:val="21"/>
              </w:rPr>
              <w:t>F</w:t>
            </w:r>
            <w:r w:rsidRPr="00CB683B">
              <w:rPr>
                <w:rFonts w:eastAsia="Arial" w:cs="Times New Roman"/>
                <w:spacing w:val="1"/>
                <w:sz w:val="21"/>
                <w:szCs w:val="21"/>
              </w:rPr>
              <w:t>o</w:t>
            </w:r>
            <w:r w:rsidRPr="00CB683B">
              <w:rPr>
                <w:rFonts w:eastAsia="Arial" w:cs="Times New Roman"/>
                <w:sz w:val="21"/>
                <w:szCs w:val="21"/>
              </w:rPr>
              <w:t>rm</w:t>
            </w:r>
            <w:r w:rsidRPr="00CB683B">
              <w:rPr>
                <w:rFonts w:eastAsia="Arial" w:cs="Times New Roman"/>
                <w:spacing w:val="1"/>
                <w:sz w:val="21"/>
                <w:szCs w:val="21"/>
              </w:rPr>
              <w:t>a</w:t>
            </w:r>
            <w:r w:rsidRPr="00CB683B">
              <w:rPr>
                <w:rFonts w:eastAsia="Arial" w:cs="Times New Roman"/>
                <w:sz w:val="21"/>
                <w:szCs w:val="21"/>
              </w:rPr>
              <w:t>r</w:t>
            </w:r>
          </w:p>
        </w:tc>
        <w:tc>
          <w:tcPr>
            <w:tcW w:w="1725" w:type="dxa"/>
            <w:tcBorders>
              <w:top w:val="single" w:sz="5" w:space="0" w:color="000000"/>
              <w:left w:val="single" w:sz="5" w:space="0" w:color="000000"/>
              <w:bottom w:val="single" w:sz="5" w:space="0" w:color="000000"/>
              <w:right w:val="single" w:sz="5" w:space="0" w:color="000000"/>
            </w:tcBorders>
          </w:tcPr>
          <w:p w:rsidR="00C03341" w:rsidRPr="00CB683B" w:rsidRDefault="00C03341" w:rsidP="00CB683B">
            <w:pPr>
              <w:spacing w:before="4" w:line="240" w:lineRule="auto"/>
              <w:ind w:left="99" w:right="66"/>
              <w:rPr>
                <w:rFonts w:eastAsia="Arial" w:cs="Times New Roman"/>
                <w:sz w:val="21"/>
                <w:szCs w:val="21"/>
              </w:rPr>
            </w:pPr>
            <w:r w:rsidRPr="00CB683B">
              <w:rPr>
                <w:rFonts w:eastAsia="Arial" w:cs="Times New Roman"/>
                <w:sz w:val="21"/>
                <w:szCs w:val="21"/>
              </w:rPr>
              <w:t>E</w:t>
            </w:r>
            <w:r w:rsidRPr="00CB683B">
              <w:rPr>
                <w:rFonts w:eastAsia="Arial" w:cs="Times New Roman"/>
                <w:spacing w:val="1"/>
                <w:sz w:val="21"/>
                <w:szCs w:val="21"/>
              </w:rPr>
              <w:t>n</w:t>
            </w:r>
            <w:r w:rsidRPr="00CB683B">
              <w:rPr>
                <w:rFonts w:eastAsia="Arial" w:cs="Times New Roman"/>
                <w:spacing w:val="-2"/>
                <w:sz w:val="21"/>
                <w:szCs w:val="21"/>
              </w:rPr>
              <w:t>t</w:t>
            </w:r>
            <w:r w:rsidRPr="00CB683B">
              <w:rPr>
                <w:rFonts w:eastAsia="Arial" w:cs="Times New Roman"/>
                <w:spacing w:val="1"/>
                <w:sz w:val="21"/>
                <w:szCs w:val="21"/>
              </w:rPr>
              <w:t>ende</w:t>
            </w:r>
            <w:r w:rsidRPr="00CB683B">
              <w:rPr>
                <w:rFonts w:eastAsia="Arial" w:cs="Times New Roman"/>
                <w:sz w:val="21"/>
                <w:szCs w:val="21"/>
              </w:rPr>
              <w:t xml:space="preserve">r    </w:t>
            </w:r>
            <w:r w:rsidRPr="00CB683B">
              <w:rPr>
                <w:rFonts w:eastAsia="Arial" w:cs="Times New Roman"/>
                <w:spacing w:val="12"/>
                <w:sz w:val="21"/>
                <w:szCs w:val="21"/>
              </w:rPr>
              <w:t xml:space="preserve"> </w:t>
            </w:r>
            <w:r w:rsidRPr="00CB683B">
              <w:rPr>
                <w:rFonts w:eastAsia="Arial" w:cs="Times New Roman"/>
                <w:spacing w:val="-3"/>
                <w:sz w:val="21"/>
                <w:szCs w:val="21"/>
              </w:rPr>
              <w:t>l</w:t>
            </w:r>
            <w:r w:rsidRPr="00CB683B">
              <w:rPr>
                <w:rFonts w:eastAsia="Arial" w:cs="Times New Roman"/>
                <w:sz w:val="21"/>
                <w:szCs w:val="21"/>
              </w:rPr>
              <w:t xml:space="preserve">a </w:t>
            </w:r>
            <w:r w:rsidRPr="00CB683B">
              <w:rPr>
                <w:rFonts w:eastAsia="Arial" w:cs="Times New Roman"/>
                <w:spacing w:val="-3"/>
                <w:sz w:val="21"/>
                <w:szCs w:val="21"/>
              </w:rPr>
              <w:t>i</w:t>
            </w:r>
            <w:r w:rsidRPr="00CB683B">
              <w:rPr>
                <w:rFonts w:eastAsia="Arial" w:cs="Times New Roman"/>
                <w:sz w:val="21"/>
                <w:szCs w:val="21"/>
              </w:rPr>
              <w:t>m</w:t>
            </w:r>
            <w:r w:rsidRPr="00CB683B">
              <w:rPr>
                <w:rFonts w:eastAsia="Arial" w:cs="Times New Roman"/>
                <w:spacing w:val="1"/>
                <w:sz w:val="21"/>
                <w:szCs w:val="21"/>
              </w:rPr>
              <w:t>po</w:t>
            </w:r>
            <w:r w:rsidRPr="00CB683B">
              <w:rPr>
                <w:rFonts w:eastAsia="Arial" w:cs="Times New Roman"/>
                <w:sz w:val="21"/>
                <w:szCs w:val="21"/>
              </w:rPr>
              <w:t>r</w:t>
            </w:r>
            <w:r w:rsidRPr="00CB683B">
              <w:rPr>
                <w:rFonts w:eastAsia="Arial" w:cs="Times New Roman"/>
                <w:spacing w:val="-2"/>
                <w:sz w:val="21"/>
                <w:szCs w:val="21"/>
              </w:rPr>
              <w:t>t</w:t>
            </w:r>
            <w:r w:rsidRPr="00CB683B">
              <w:rPr>
                <w:rFonts w:eastAsia="Arial" w:cs="Times New Roman"/>
                <w:spacing w:val="1"/>
                <w:sz w:val="21"/>
                <w:szCs w:val="21"/>
              </w:rPr>
              <w:t>an</w:t>
            </w:r>
            <w:r w:rsidRPr="00CB683B">
              <w:rPr>
                <w:rFonts w:eastAsia="Arial" w:cs="Times New Roman"/>
                <w:sz w:val="21"/>
                <w:szCs w:val="21"/>
              </w:rPr>
              <w:t>c</w:t>
            </w:r>
            <w:r w:rsidRPr="00CB683B">
              <w:rPr>
                <w:rFonts w:eastAsia="Arial" w:cs="Times New Roman"/>
                <w:spacing w:val="-3"/>
                <w:sz w:val="21"/>
                <w:szCs w:val="21"/>
              </w:rPr>
              <w:t>i</w:t>
            </w:r>
            <w:r w:rsidRPr="00CB683B">
              <w:rPr>
                <w:rFonts w:eastAsia="Arial" w:cs="Times New Roman"/>
                <w:sz w:val="21"/>
                <w:szCs w:val="21"/>
              </w:rPr>
              <w:t xml:space="preserve">a </w:t>
            </w:r>
            <w:r w:rsidRPr="00CB683B">
              <w:rPr>
                <w:rFonts w:eastAsia="Arial" w:cs="Times New Roman"/>
                <w:spacing w:val="1"/>
                <w:sz w:val="21"/>
                <w:szCs w:val="21"/>
              </w:rPr>
              <w:t>de</w:t>
            </w:r>
            <w:r w:rsidRPr="00CB683B">
              <w:rPr>
                <w:rFonts w:eastAsia="Arial" w:cs="Times New Roman"/>
                <w:sz w:val="21"/>
                <w:szCs w:val="21"/>
              </w:rPr>
              <w:t>l</w:t>
            </w:r>
            <w:r w:rsidRPr="00CB683B">
              <w:rPr>
                <w:rFonts w:eastAsia="Arial" w:cs="Times New Roman"/>
                <w:spacing w:val="60"/>
                <w:sz w:val="21"/>
                <w:szCs w:val="21"/>
              </w:rPr>
              <w:t xml:space="preserve"> </w:t>
            </w:r>
            <w:r w:rsidRPr="00CB683B">
              <w:rPr>
                <w:rFonts w:eastAsia="Arial" w:cs="Times New Roman"/>
                <w:spacing w:val="1"/>
                <w:sz w:val="21"/>
                <w:szCs w:val="21"/>
              </w:rPr>
              <w:t>de</w:t>
            </w:r>
            <w:r w:rsidRPr="00CB683B">
              <w:rPr>
                <w:rFonts w:eastAsia="Arial" w:cs="Times New Roman"/>
                <w:sz w:val="21"/>
                <w:szCs w:val="21"/>
              </w:rPr>
              <w:t>s</w:t>
            </w:r>
            <w:r w:rsidRPr="00CB683B">
              <w:rPr>
                <w:rFonts w:eastAsia="Arial" w:cs="Times New Roman"/>
                <w:spacing w:val="1"/>
                <w:sz w:val="21"/>
                <w:szCs w:val="21"/>
              </w:rPr>
              <w:t>a</w:t>
            </w:r>
            <w:r w:rsidRPr="00CB683B">
              <w:rPr>
                <w:rFonts w:eastAsia="Arial" w:cs="Times New Roman"/>
                <w:sz w:val="21"/>
                <w:szCs w:val="21"/>
              </w:rPr>
              <w:t>rr</w:t>
            </w:r>
            <w:r w:rsidRPr="00CB683B">
              <w:rPr>
                <w:rFonts w:eastAsia="Arial" w:cs="Times New Roman"/>
                <w:spacing w:val="1"/>
                <w:sz w:val="21"/>
                <w:szCs w:val="21"/>
              </w:rPr>
              <w:t>o</w:t>
            </w:r>
            <w:r w:rsidRPr="00CB683B">
              <w:rPr>
                <w:rFonts w:eastAsia="Arial" w:cs="Times New Roman"/>
                <w:spacing w:val="-3"/>
                <w:sz w:val="21"/>
                <w:szCs w:val="21"/>
              </w:rPr>
              <w:t>ll</w:t>
            </w:r>
            <w:r w:rsidRPr="00CB683B">
              <w:rPr>
                <w:rFonts w:eastAsia="Arial" w:cs="Times New Roman"/>
                <w:sz w:val="21"/>
                <w:szCs w:val="21"/>
              </w:rPr>
              <w:t>o c</w:t>
            </w:r>
            <w:r w:rsidRPr="00CB683B">
              <w:rPr>
                <w:rFonts w:eastAsia="Arial" w:cs="Times New Roman"/>
                <w:spacing w:val="1"/>
                <w:sz w:val="21"/>
                <w:szCs w:val="21"/>
              </w:rPr>
              <w:t>u</w:t>
            </w:r>
            <w:r w:rsidRPr="00CB683B">
              <w:rPr>
                <w:rFonts w:eastAsia="Arial" w:cs="Times New Roman"/>
                <w:spacing w:val="-3"/>
                <w:sz w:val="21"/>
                <w:szCs w:val="21"/>
              </w:rPr>
              <w:t>l</w:t>
            </w:r>
            <w:r w:rsidRPr="00CB683B">
              <w:rPr>
                <w:rFonts w:eastAsia="Arial" w:cs="Times New Roman"/>
                <w:spacing w:val="-2"/>
                <w:sz w:val="21"/>
                <w:szCs w:val="21"/>
              </w:rPr>
              <w:t>t</w:t>
            </w:r>
            <w:r w:rsidRPr="00CB683B">
              <w:rPr>
                <w:rFonts w:eastAsia="Arial" w:cs="Times New Roman"/>
                <w:spacing w:val="1"/>
                <w:sz w:val="21"/>
                <w:szCs w:val="21"/>
              </w:rPr>
              <w:t>u</w:t>
            </w:r>
            <w:r w:rsidRPr="00CB683B">
              <w:rPr>
                <w:rFonts w:eastAsia="Arial" w:cs="Times New Roman"/>
                <w:sz w:val="21"/>
                <w:szCs w:val="21"/>
              </w:rPr>
              <w:t>r</w:t>
            </w:r>
            <w:r w:rsidRPr="00CB683B">
              <w:rPr>
                <w:rFonts w:eastAsia="Arial" w:cs="Times New Roman"/>
                <w:spacing w:val="1"/>
                <w:sz w:val="21"/>
                <w:szCs w:val="21"/>
              </w:rPr>
              <w:t>a</w:t>
            </w:r>
            <w:r w:rsidRPr="00CB683B">
              <w:rPr>
                <w:rFonts w:eastAsia="Arial" w:cs="Times New Roman"/>
                <w:sz w:val="21"/>
                <w:szCs w:val="21"/>
              </w:rPr>
              <w:t>l</w:t>
            </w:r>
            <w:r w:rsidRPr="00CB683B">
              <w:rPr>
                <w:rFonts w:eastAsia="Arial" w:cs="Times New Roman"/>
                <w:spacing w:val="10"/>
                <w:sz w:val="21"/>
                <w:szCs w:val="21"/>
              </w:rPr>
              <w:t xml:space="preserve"> </w:t>
            </w:r>
            <w:r w:rsidRPr="00CB683B">
              <w:rPr>
                <w:rFonts w:eastAsia="Arial" w:cs="Times New Roman"/>
                <w:spacing w:val="1"/>
                <w:sz w:val="21"/>
                <w:szCs w:val="21"/>
              </w:rPr>
              <w:t>d</w:t>
            </w:r>
            <w:r w:rsidRPr="00CB683B">
              <w:rPr>
                <w:rFonts w:eastAsia="Arial" w:cs="Times New Roman"/>
                <w:sz w:val="21"/>
                <w:szCs w:val="21"/>
              </w:rPr>
              <w:t>e</w:t>
            </w:r>
            <w:r w:rsidRPr="00CB683B">
              <w:rPr>
                <w:rFonts w:eastAsia="Arial" w:cs="Times New Roman"/>
                <w:spacing w:val="15"/>
                <w:sz w:val="21"/>
                <w:szCs w:val="21"/>
              </w:rPr>
              <w:t xml:space="preserve"> </w:t>
            </w:r>
            <w:r w:rsidRPr="00CB683B">
              <w:rPr>
                <w:rFonts w:eastAsia="Arial" w:cs="Times New Roman"/>
                <w:spacing w:val="-3"/>
                <w:sz w:val="21"/>
                <w:szCs w:val="21"/>
              </w:rPr>
              <w:t>l</w:t>
            </w:r>
            <w:r w:rsidRPr="00CB683B">
              <w:rPr>
                <w:rFonts w:eastAsia="Arial" w:cs="Times New Roman"/>
                <w:spacing w:val="1"/>
                <w:sz w:val="21"/>
                <w:szCs w:val="21"/>
              </w:rPr>
              <w:t>o</w:t>
            </w:r>
            <w:r w:rsidRPr="00CB683B">
              <w:rPr>
                <w:rFonts w:eastAsia="Arial" w:cs="Times New Roman"/>
                <w:sz w:val="21"/>
                <w:szCs w:val="21"/>
              </w:rPr>
              <w:t xml:space="preserve">s </w:t>
            </w:r>
            <w:r w:rsidRPr="00CB683B">
              <w:rPr>
                <w:rFonts w:eastAsia="Arial" w:cs="Times New Roman"/>
                <w:spacing w:val="1"/>
                <w:sz w:val="21"/>
                <w:szCs w:val="21"/>
              </w:rPr>
              <w:t>e</w:t>
            </w:r>
            <w:r w:rsidRPr="00CB683B">
              <w:rPr>
                <w:rFonts w:eastAsia="Arial" w:cs="Times New Roman"/>
                <w:sz w:val="21"/>
                <w:szCs w:val="21"/>
              </w:rPr>
              <w:t>s</w:t>
            </w:r>
            <w:r w:rsidRPr="00CB683B">
              <w:rPr>
                <w:rFonts w:eastAsia="Arial" w:cs="Times New Roman"/>
                <w:spacing w:val="-2"/>
                <w:sz w:val="21"/>
                <w:szCs w:val="21"/>
              </w:rPr>
              <w:t>t</w:t>
            </w:r>
            <w:r w:rsidRPr="00CB683B">
              <w:rPr>
                <w:rFonts w:eastAsia="Arial" w:cs="Times New Roman"/>
                <w:spacing w:val="1"/>
                <w:sz w:val="21"/>
                <w:szCs w:val="21"/>
              </w:rPr>
              <w:t>ud</w:t>
            </w:r>
            <w:r w:rsidRPr="00CB683B">
              <w:rPr>
                <w:rFonts w:eastAsia="Arial" w:cs="Times New Roman"/>
                <w:spacing w:val="-3"/>
                <w:sz w:val="21"/>
                <w:szCs w:val="21"/>
              </w:rPr>
              <w:t>i</w:t>
            </w:r>
            <w:r w:rsidRPr="00CB683B">
              <w:rPr>
                <w:rFonts w:eastAsia="Arial" w:cs="Times New Roman"/>
                <w:spacing w:val="1"/>
                <w:sz w:val="21"/>
                <w:szCs w:val="21"/>
              </w:rPr>
              <w:t>an</w:t>
            </w:r>
            <w:r w:rsidRPr="00CB683B">
              <w:rPr>
                <w:rFonts w:eastAsia="Arial" w:cs="Times New Roman"/>
                <w:spacing w:val="-2"/>
                <w:sz w:val="21"/>
                <w:szCs w:val="21"/>
              </w:rPr>
              <w:t>t</w:t>
            </w:r>
            <w:r w:rsidRPr="00CB683B">
              <w:rPr>
                <w:rFonts w:eastAsia="Arial" w:cs="Times New Roman"/>
                <w:spacing w:val="1"/>
                <w:sz w:val="21"/>
                <w:szCs w:val="21"/>
              </w:rPr>
              <w:t>e</w:t>
            </w:r>
            <w:r w:rsidRPr="00CB683B">
              <w:rPr>
                <w:rFonts w:eastAsia="Arial" w:cs="Times New Roman"/>
                <w:sz w:val="21"/>
                <w:szCs w:val="21"/>
              </w:rPr>
              <w:t>s</w:t>
            </w:r>
          </w:p>
        </w:tc>
        <w:tc>
          <w:tcPr>
            <w:tcW w:w="2246" w:type="dxa"/>
            <w:tcBorders>
              <w:top w:val="single" w:sz="5" w:space="0" w:color="000000"/>
              <w:left w:val="single" w:sz="5" w:space="0" w:color="000000"/>
              <w:bottom w:val="single" w:sz="5" w:space="0" w:color="000000"/>
              <w:right w:val="single" w:sz="5" w:space="0" w:color="000000"/>
            </w:tcBorders>
          </w:tcPr>
          <w:p w:rsidR="00C03341" w:rsidRPr="00CB683B" w:rsidRDefault="00C03341" w:rsidP="00CB683B">
            <w:pPr>
              <w:spacing w:before="9" w:line="240" w:lineRule="auto"/>
              <w:ind w:left="99" w:right="71"/>
              <w:rPr>
                <w:rFonts w:eastAsia="Arial" w:cs="Times New Roman"/>
                <w:sz w:val="21"/>
                <w:szCs w:val="21"/>
              </w:rPr>
            </w:pPr>
            <w:r w:rsidRPr="00CB683B">
              <w:rPr>
                <w:rFonts w:eastAsia="Arial" w:cs="Times New Roman"/>
                <w:spacing w:val="-7"/>
                <w:sz w:val="21"/>
                <w:szCs w:val="21"/>
              </w:rPr>
              <w:t>T</w:t>
            </w:r>
            <w:r w:rsidRPr="00CB683B">
              <w:rPr>
                <w:rFonts w:eastAsia="Arial" w:cs="Times New Roman"/>
                <w:spacing w:val="1"/>
                <w:sz w:val="21"/>
                <w:szCs w:val="21"/>
              </w:rPr>
              <w:t>eo</w:t>
            </w:r>
            <w:r w:rsidRPr="00CB683B">
              <w:rPr>
                <w:rFonts w:eastAsia="Arial" w:cs="Times New Roman"/>
                <w:sz w:val="21"/>
                <w:szCs w:val="21"/>
              </w:rPr>
              <w:t>r</w:t>
            </w:r>
            <w:r w:rsidRPr="00CB683B">
              <w:rPr>
                <w:rFonts w:eastAsia="Arial" w:cs="Times New Roman"/>
                <w:spacing w:val="-2"/>
                <w:sz w:val="21"/>
                <w:szCs w:val="21"/>
              </w:rPr>
              <w:t>í</w:t>
            </w:r>
            <w:r w:rsidRPr="00CB683B">
              <w:rPr>
                <w:rFonts w:eastAsia="Arial" w:cs="Times New Roman"/>
                <w:sz w:val="21"/>
                <w:szCs w:val="21"/>
              </w:rPr>
              <w:t>a</w:t>
            </w:r>
            <w:r w:rsidRPr="00CB683B">
              <w:rPr>
                <w:rFonts w:eastAsia="Arial" w:cs="Times New Roman"/>
                <w:spacing w:val="-5"/>
                <w:sz w:val="21"/>
                <w:szCs w:val="21"/>
              </w:rPr>
              <w:t xml:space="preserve"> </w:t>
            </w: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3"/>
                <w:sz w:val="21"/>
                <w:szCs w:val="21"/>
              </w:rPr>
              <w:t>l</w:t>
            </w:r>
            <w:r w:rsidRPr="00CB683B">
              <w:rPr>
                <w:rFonts w:eastAsia="Arial" w:cs="Times New Roman"/>
                <w:sz w:val="21"/>
                <w:szCs w:val="21"/>
              </w:rPr>
              <w:t>a</w:t>
            </w:r>
            <w:r w:rsidRPr="00CB683B">
              <w:rPr>
                <w:rFonts w:eastAsia="Arial" w:cs="Times New Roman"/>
                <w:spacing w:val="-5"/>
                <w:sz w:val="21"/>
                <w:szCs w:val="21"/>
              </w:rPr>
              <w:t xml:space="preserve"> </w:t>
            </w:r>
            <w:r w:rsidRPr="00CB683B">
              <w:rPr>
                <w:rFonts w:eastAsia="Arial" w:cs="Times New Roman"/>
                <w:spacing w:val="1"/>
                <w:sz w:val="21"/>
                <w:szCs w:val="21"/>
              </w:rPr>
              <w:t>a</w:t>
            </w:r>
            <w:r w:rsidRPr="00CB683B">
              <w:rPr>
                <w:rFonts w:eastAsia="Arial" w:cs="Times New Roman"/>
                <w:sz w:val="21"/>
                <w:szCs w:val="21"/>
              </w:rPr>
              <w:t>cc</w:t>
            </w:r>
            <w:r w:rsidRPr="00CB683B">
              <w:rPr>
                <w:rFonts w:eastAsia="Arial" w:cs="Times New Roman"/>
                <w:spacing w:val="-3"/>
                <w:sz w:val="21"/>
                <w:szCs w:val="21"/>
              </w:rPr>
              <w:t>i</w:t>
            </w:r>
            <w:r w:rsidRPr="00CB683B">
              <w:rPr>
                <w:rFonts w:eastAsia="Arial" w:cs="Times New Roman"/>
                <w:spacing w:val="1"/>
                <w:sz w:val="21"/>
                <w:szCs w:val="21"/>
              </w:rPr>
              <w:t>ó</w:t>
            </w:r>
            <w:r w:rsidRPr="00CB683B">
              <w:rPr>
                <w:rFonts w:eastAsia="Arial" w:cs="Times New Roman"/>
                <w:sz w:val="21"/>
                <w:szCs w:val="21"/>
              </w:rPr>
              <w:t>n c</w:t>
            </w:r>
            <w:r w:rsidRPr="00CB683B">
              <w:rPr>
                <w:rFonts w:eastAsia="Arial" w:cs="Times New Roman"/>
                <w:spacing w:val="1"/>
                <w:sz w:val="21"/>
                <w:szCs w:val="21"/>
              </w:rPr>
              <w:t>o</w:t>
            </w:r>
            <w:r w:rsidRPr="00CB683B">
              <w:rPr>
                <w:rFonts w:eastAsia="Arial" w:cs="Times New Roman"/>
                <w:sz w:val="21"/>
                <w:szCs w:val="21"/>
              </w:rPr>
              <w:t>m</w:t>
            </w:r>
            <w:r w:rsidRPr="00CB683B">
              <w:rPr>
                <w:rFonts w:eastAsia="Arial" w:cs="Times New Roman"/>
                <w:spacing w:val="1"/>
                <w:sz w:val="21"/>
                <w:szCs w:val="21"/>
              </w:rPr>
              <w:t>un</w:t>
            </w:r>
            <w:r w:rsidRPr="00CB683B">
              <w:rPr>
                <w:rFonts w:eastAsia="Arial" w:cs="Times New Roman"/>
                <w:spacing w:val="-3"/>
                <w:sz w:val="21"/>
                <w:szCs w:val="21"/>
              </w:rPr>
              <w:t>i</w:t>
            </w:r>
            <w:r w:rsidRPr="00CB683B">
              <w:rPr>
                <w:rFonts w:eastAsia="Arial" w:cs="Times New Roman"/>
                <w:sz w:val="21"/>
                <w:szCs w:val="21"/>
              </w:rPr>
              <w:t>c</w:t>
            </w:r>
            <w:r w:rsidRPr="00CB683B">
              <w:rPr>
                <w:rFonts w:eastAsia="Arial" w:cs="Times New Roman"/>
                <w:spacing w:val="1"/>
                <w:sz w:val="21"/>
                <w:szCs w:val="21"/>
              </w:rPr>
              <w:t>a</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pacing w:val="5"/>
                <w:sz w:val="21"/>
                <w:szCs w:val="21"/>
              </w:rPr>
              <w:t>v</w:t>
            </w:r>
            <w:r w:rsidRPr="00CB683B">
              <w:rPr>
                <w:rFonts w:eastAsia="Arial" w:cs="Times New Roman"/>
                <w:spacing w:val="1"/>
                <w:sz w:val="21"/>
                <w:szCs w:val="21"/>
              </w:rPr>
              <w:t>a</w:t>
            </w:r>
            <w:r w:rsidRPr="00CB683B">
              <w:rPr>
                <w:rFonts w:eastAsia="Arial" w:cs="Times New Roman"/>
                <w:sz w:val="21"/>
                <w:szCs w:val="21"/>
              </w:rPr>
              <w:t xml:space="preserve">, </w:t>
            </w:r>
            <w:r w:rsidRPr="00CB683B">
              <w:rPr>
                <w:rFonts w:eastAsia="Arial" w:cs="Times New Roman"/>
                <w:spacing w:val="1"/>
                <w:sz w:val="21"/>
                <w:szCs w:val="21"/>
              </w:rPr>
              <w:t>Habe</w:t>
            </w:r>
            <w:r w:rsidRPr="00CB683B">
              <w:rPr>
                <w:rFonts w:eastAsia="Arial" w:cs="Times New Roman"/>
                <w:sz w:val="21"/>
                <w:szCs w:val="21"/>
              </w:rPr>
              <w:t>r</w:t>
            </w:r>
            <w:r w:rsidRPr="00CB683B">
              <w:rPr>
                <w:rFonts w:eastAsia="Arial" w:cs="Times New Roman"/>
                <w:spacing w:val="-5"/>
                <w:sz w:val="21"/>
                <w:szCs w:val="21"/>
              </w:rPr>
              <w:t>m</w:t>
            </w:r>
            <w:r w:rsidRPr="00CB683B">
              <w:rPr>
                <w:rFonts w:eastAsia="Arial" w:cs="Times New Roman"/>
                <w:spacing w:val="1"/>
                <w:sz w:val="21"/>
                <w:szCs w:val="21"/>
              </w:rPr>
              <w:t>a</w:t>
            </w:r>
            <w:r w:rsidRPr="00CB683B">
              <w:rPr>
                <w:rFonts w:eastAsia="Arial" w:cs="Times New Roman"/>
                <w:sz w:val="21"/>
                <w:szCs w:val="21"/>
              </w:rPr>
              <w:t>s</w:t>
            </w:r>
            <w:r w:rsidRPr="00CB683B">
              <w:rPr>
                <w:rFonts w:eastAsia="Arial" w:cs="Times New Roman"/>
                <w:spacing w:val="-1"/>
                <w:sz w:val="21"/>
                <w:szCs w:val="21"/>
              </w:rPr>
              <w:t xml:space="preserve"> </w:t>
            </w:r>
            <w:proofErr w:type="spellStart"/>
            <w:r w:rsidRPr="00CB683B">
              <w:rPr>
                <w:rFonts w:eastAsia="Arial" w:cs="Times New Roman"/>
                <w:sz w:val="21"/>
                <w:szCs w:val="21"/>
              </w:rPr>
              <w:t>J</w:t>
            </w:r>
            <w:r w:rsidRPr="00CB683B">
              <w:rPr>
                <w:rFonts w:eastAsia="Arial" w:cs="Times New Roman"/>
                <w:spacing w:val="1"/>
                <w:sz w:val="21"/>
                <w:szCs w:val="21"/>
              </w:rPr>
              <w:t>ugen</w:t>
            </w:r>
            <w:proofErr w:type="spellEnd"/>
            <w:r w:rsidRPr="00CB683B">
              <w:rPr>
                <w:rFonts w:eastAsia="Arial" w:cs="Times New Roman"/>
                <w:sz w:val="21"/>
                <w:szCs w:val="21"/>
              </w:rPr>
              <w:t>.</w:t>
            </w:r>
          </w:p>
          <w:p w:rsidR="00C03341" w:rsidRPr="00CB683B" w:rsidRDefault="00C03341" w:rsidP="00CB683B">
            <w:pPr>
              <w:spacing w:before="11" w:line="240" w:lineRule="auto"/>
              <w:rPr>
                <w:rFonts w:cs="Times New Roman"/>
                <w:sz w:val="21"/>
                <w:szCs w:val="21"/>
              </w:rPr>
            </w:pPr>
          </w:p>
          <w:p w:rsidR="00C03341" w:rsidRPr="00CB683B" w:rsidRDefault="00C03341" w:rsidP="00CB683B">
            <w:pPr>
              <w:spacing w:line="240" w:lineRule="auto"/>
              <w:ind w:left="99" w:right="90"/>
              <w:rPr>
                <w:rFonts w:eastAsia="Arial" w:cs="Times New Roman"/>
                <w:sz w:val="21"/>
                <w:szCs w:val="21"/>
              </w:rPr>
            </w:pPr>
            <w:r w:rsidRPr="00CB683B">
              <w:rPr>
                <w:rFonts w:eastAsia="Arial" w:cs="Times New Roman"/>
                <w:spacing w:val="1"/>
                <w:sz w:val="21"/>
                <w:szCs w:val="21"/>
              </w:rPr>
              <w:t>Cu</w:t>
            </w:r>
            <w:r w:rsidRPr="00CB683B">
              <w:rPr>
                <w:rFonts w:eastAsia="Arial" w:cs="Times New Roman"/>
                <w:spacing w:val="-3"/>
                <w:sz w:val="21"/>
                <w:szCs w:val="21"/>
              </w:rPr>
              <w:t>l</w:t>
            </w:r>
            <w:r w:rsidRPr="00CB683B">
              <w:rPr>
                <w:rFonts w:eastAsia="Arial" w:cs="Times New Roman"/>
                <w:spacing w:val="-2"/>
                <w:sz w:val="21"/>
                <w:szCs w:val="21"/>
              </w:rPr>
              <w:t>t</w:t>
            </w:r>
            <w:r w:rsidRPr="00CB683B">
              <w:rPr>
                <w:rFonts w:eastAsia="Arial" w:cs="Times New Roman"/>
                <w:spacing w:val="1"/>
                <w:sz w:val="21"/>
                <w:szCs w:val="21"/>
              </w:rPr>
              <w:t>u</w:t>
            </w:r>
            <w:r w:rsidRPr="00CB683B">
              <w:rPr>
                <w:rFonts w:eastAsia="Arial" w:cs="Times New Roman"/>
                <w:sz w:val="21"/>
                <w:szCs w:val="21"/>
              </w:rPr>
              <w:t xml:space="preserve">ra </w:t>
            </w: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3"/>
                <w:sz w:val="21"/>
                <w:szCs w:val="21"/>
              </w:rPr>
              <w:t>l</w:t>
            </w:r>
            <w:r w:rsidRPr="00CB683B">
              <w:rPr>
                <w:rFonts w:eastAsia="Arial" w:cs="Times New Roman"/>
                <w:sz w:val="21"/>
                <w:szCs w:val="21"/>
              </w:rPr>
              <w:t xml:space="preserve">a </w:t>
            </w:r>
            <w:r w:rsidRPr="00CB683B">
              <w:rPr>
                <w:rFonts w:eastAsia="Arial" w:cs="Times New Roman"/>
                <w:spacing w:val="1"/>
                <w:sz w:val="21"/>
                <w:szCs w:val="21"/>
              </w:rPr>
              <w:t>a</w:t>
            </w:r>
            <w:r w:rsidRPr="00CB683B">
              <w:rPr>
                <w:rFonts w:eastAsia="Arial" w:cs="Times New Roman"/>
                <w:sz w:val="21"/>
                <w:szCs w:val="21"/>
              </w:rPr>
              <w:t>r</w:t>
            </w:r>
            <w:r w:rsidRPr="00CB683B">
              <w:rPr>
                <w:rFonts w:eastAsia="Arial" w:cs="Times New Roman"/>
                <w:spacing w:val="1"/>
                <w:sz w:val="21"/>
                <w:szCs w:val="21"/>
              </w:rPr>
              <w:t>gu</w:t>
            </w:r>
            <w:r w:rsidRPr="00CB683B">
              <w:rPr>
                <w:rFonts w:eastAsia="Arial" w:cs="Times New Roman"/>
                <w:sz w:val="21"/>
                <w:szCs w:val="21"/>
              </w:rPr>
              <w:t>m</w:t>
            </w:r>
            <w:r w:rsidRPr="00CB683B">
              <w:rPr>
                <w:rFonts w:eastAsia="Arial" w:cs="Times New Roman"/>
                <w:spacing w:val="-3"/>
                <w:sz w:val="21"/>
                <w:szCs w:val="21"/>
              </w:rPr>
              <w:t>e</w:t>
            </w:r>
            <w:r w:rsidRPr="00CB683B">
              <w:rPr>
                <w:rFonts w:eastAsia="Arial" w:cs="Times New Roman"/>
                <w:spacing w:val="1"/>
                <w:sz w:val="21"/>
                <w:szCs w:val="21"/>
              </w:rPr>
              <w:t>n</w:t>
            </w:r>
            <w:r w:rsidRPr="00CB683B">
              <w:rPr>
                <w:rFonts w:eastAsia="Arial" w:cs="Times New Roman"/>
                <w:spacing w:val="-2"/>
                <w:sz w:val="21"/>
                <w:szCs w:val="21"/>
              </w:rPr>
              <w:t>t</w:t>
            </w:r>
            <w:r w:rsidRPr="00CB683B">
              <w:rPr>
                <w:rFonts w:eastAsia="Arial" w:cs="Times New Roman"/>
                <w:spacing w:val="1"/>
                <w:sz w:val="21"/>
                <w:szCs w:val="21"/>
              </w:rPr>
              <w:t>a</w:t>
            </w:r>
            <w:r w:rsidRPr="00CB683B">
              <w:rPr>
                <w:rFonts w:eastAsia="Arial" w:cs="Times New Roman"/>
                <w:sz w:val="21"/>
                <w:szCs w:val="21"/>
              </w:rPr>
              <w:t>c</w:t>
            </w:r>
            <w:r w:rsidRPr="00CB683B">
              <w:rPr>
                <w:rFonts w:eastAsia="Arial" w:cs="Times New Roman"/>
                <w:spacing w:val="-3"/>
                <w:sz w:val="21"/>
                <w:szCs w:val="21"/>
              </w:rPr>
              <w:t>i</w:t>
            </w:r>
            <w:r w:rsidRPr="00CB683B">
              <w:rPr>
                <w:rFonts w:eastAsia="Arial" w:cs="Times New Roman"/>
                <w:spacing w:val="1"/>
                <w:sz w:val="21"/>
                <w:szCs w:val="21"/>
              </w:rPr>
              <w:t>ó</w:t>
            </w:r>
            <w:r w:rsidRPr="00CB683B">
              <w:rPr>
                <w:rFonts w:eastAsia="Arial" w:cs="Times New Roman"/>
                <w:sz w:val="21"/>
                <w:szCs w:val="21"/>
              </w:rPr>
              <w:t xml:space="preserve">n </w:t>
            </w:r>
            <w:r w:rsidRPr="00CB683B">
              <w:rPr>
                <w:rFonts w:eastAsia="Arial" w:cs="Times New Roman"/>
                <w:spacing w:val="1"/>
                <w:sz w:val="21"/>
                <w:szCs w:val="21"/>
              </w:rPr>
              <w:t>po</w:t>
            </w:r>
            <w:r w:rsidRPr="00CB683B">
              <w:rPr>
                <w:rFonts w:eastAsia="Arial" w:cs="Times New Roman"/>
                <w:sz w:val="21"/>
                <w:szCs w:val="21"/>
              </w:rPr>
              <w:t xml:space="preserve">r </w:t>
            </w:r>
            <w:r w:rsidRPr="00CB683B">
              <w:rPr>
                <w:rFonts w:eastAsia="Arial" w:cs="Times New Roman"/>
                <w:spacing w:val="1"/>
                <w:sz w:val="21"/>
                <w:szCs w:val="21"/>
              </w:rPr>
              <w:t>e</w:t>
            </w:r>
            <w:r w:rsidRPr="00CB683B">
              <w:rPr>
                <w:rFonts w:eastAsia="Arial" w:cs="Times New Roman"/>
                <w:sz w:val="21"/>
                <w:szCs w:val="21"/>
              </w:rPr>
              <w:t>l</w:t>
            </w:r>
            <w:r w:rsidRPr="00CB683B">
              <w:rPr>
                <w:rFonts w:eastAsia="Arial" w:cs="Times New Roman"/>
                <w:spacing w:val="-5"/>
                <w:sz w:val="21"/>
                <w:szCs w:val="21"/>
              </w:rPr>
              <w:t xml:space="preserve"> </w:t>
            </w:r>
            <w:r w:rsidRPr="00CB683B">
              <w:rPr>
                <w:rFonts w:eastAsia="Arial" w:cs="Times New Roman"/>
                <w:sz w:val="21"/>
                <w:szCs w:val="21"/>
              </w:rPr>
              <w:t>r</w:t>
            </w:r>
            <w:r w:rsidRPr="00CB683B">
              <w:rPr>
                <w:rFonts w:eastAsia="Arial" w:cs="Times New Roman"/>
                <w:spacing w:val="1"/>
                <w:sz w:val="21"/>
                <w:szCs w:val="21"/>
              </w:rPr>
              <w:t>e</w:t>
            </w:r>
            <w:r w:rsidRPr="00CB683B">
              <w:rPr>
                <w:rFonts w:eastAsia="Arial" w:cs="Times New Roman"/>
                <w:sz w:val="21"/>
                <w:szCs w:val="21"/>
              </w:rPr>
              <w:t>s</w:t>
            </w:r>
            <w:r w:rsidRPr="00CB683B">
              <w:rPr>
                <w:rFonts w:eastAsia="Arial" w:cs="Times New Roman"/>
                <w:spacing w:val="1"/>
                <w:sz w:val="21"/>
                <w:szCs w:val="21"/>
              </w:rPr>
              <w:t>pe</w:t>
            </w:r>
            <w:r w:rsidRPr="00CB683B">
              <w:rPr>
                <w:rFonts w:eastAsia="Arial" w:cs="Times New Roman"/>
                <w:spacing w:val="-2"/>
                <w:sz w:val="21"/>
                <w:szCs w:val="21"/>
              </w:rPr>
              <w:t>t</w:t>
            </w:r>
            <w:r w:rsidRPr="00CB683B">
              <w:rPr>
                <w:rFonts w:eastAsia="Arial" w:cs="Times New Roman"/>
                <w:sz w:val="21"/>
                <w:szCs w:val="21"/>
              </w:rPr>
              <w:t xml:space="preserve">o a </w:t>
            </w:r>
            <w:r w:rsidRPr="00CB683B">
              <w:rPr>
                <w:rFonts w:eastAsia="Arial" w:cs="Times New Roman"/>
                <w:spacing w:val="-3"/>
                <w:sz w:val="21"/>
                <w:szCs w:val="21"/>
              </w:rPr>
              <w:t>l</w:t>
            </w:r>
            <w:r w:rsidRPr="00CB683B">
              <w:rPr>
                <w:rFonts w:eastAsia="Arial" w:cs="Times New Roman"/>
                <w:sz w:val="21"/>
                <w:szCs w:val="21"/>
              </w:rPr>
              <w:t xml:space="preserve">a </w:t>
            </w:r>
            <w:r w:rsidRPr="00CB683B">
              <w:rPr>
                <w:rFonts w:eastAsia="Arial" w:cs="Times New Roman"/>
                <w:spacing w:val="1"/>
                <w:sz w:val="21"/>
                <w:szCs w:val="21"/>
              </w:rPr>
              <w:t>d</w:t>
            </w:r>
            <w:r w:rsidRPr="00CB683B">
              <w:rPr>
                <w:rFonts w:eastAsia="Arial" w:cs="Times New Roman"/>
                <w:spacing w:val="-3"/>
                <w:sz w:val="21"/>
                <w:szCs w:val="21"/>
              </w:rPr>
              <w:t>i</w:t>
            </w:r>
            <w:r w:rsidRPr="00CB683B">
              <w:rPr>
                <w:rFonts w:eastAsia="Arial" w:cs="Times New Roman"/>
                <w:spacing w:val="5"/>
                <w:sz w:val="21"/>
                <w:szCs w:val="21"/>
              </w:rPr>
              <w:t>v</w:t>
            </w:r>
            <w:r w:rsidRPr="00CB683B">
              <w:rPr>
                <w:rFonts w:eastAsia="Arial" w:cs="Times New Roman"/>
                <w:spacing w:val="1"/>
                <w:sz w:val="21"/>
                <w:szCs w:val="21"/>
              </w:rPr>
              <w:t>e</w:t>
            </w:r>
            <w:r w:rsidRPr="00CB683B">
              <w:rPr>
                <w:rFonts w:eastAsia="Arial" w:cs="Times New Roman"/>
                <w:sz w:val="21"/>
                <w:szCs w:val="21"/>
              </w:rPr>
              <w:t>rs</w:t>
            </w:r>
            <w:r w:rsidRPr="00CB683B">
              <w:rPr>
                <w:rFonts w:eastAsia="Arial" w:cs="Times New Roman"/>
                <w:spacing w:val="-3"/>
                <w:sz w:val="21"/>
                <w:szCs w:val="21"/>
              </w:rPr>
              <w:t>i</w:t>
            </w:r>
            <w:r w:rsidRPr="00CB683B">
              <w:rPr>
                <w:rFonts w:eastAsia="Arial" w:cs="Times New Roman"/>
                <w:spacing w:val="1"/>
                <w:sz w:val="21"/>
                <w:szCs w:val="21"/>
              </w:rPr>
              <w:t>da</w:t>
            </w:r>
            <w:r w:rsidRPr="00CB683B">
              <w:rPr>
                <w:rFonts w:eastAsia="Arial" w:cs="Times New Roman"/>
                <w:sz w:val="21"/>
                <w:szCs w:val="21"/>
              </w:rPr>
              <w:t>d</w:t>
            </w:r>
            <w:r w:rsidRPr="00CB683B">
              <w:rPr>
                <w:rFonts w:eastAsia="Arial" w:cs="Times New Roman"/>
                <w:spacing w:val="1"/>
                <w:sz w:val="21"/>
                <w:szCs w:val="21"/>
              </w:rPr>
              <w:t xml:space="preserve"> e</w:t>
            </w:r>
            <w:r w:rsidRPr="00CB683B">
              <w:rPr>
                <w:rFonts w:eastAsia="Arial" w:cs="Times New Roman"/>
                <w:sz w:val="21"/>
                <w:szCs w:val="21"/>
              </w:rPr>
              <w:t xml:space="preserve">n </w:t>
            </w:r>
            <w:r w:rsidRPr="00CB683B">
              <w:rPr>
                <w:rFonts w:eastAsia="Arial" w:cs="Times New Roman"/>
                <w:spacing w:val="1"/>
                <w:sz w:val="21"/>
                <w:szCs w:val="21"/>
              </w:rPr>
              <w:t>e</w:t>
            </w:r>
            <w:r w:rsidRPr="00CB683B">
              <w:rPr>
                <w:rFonts w:eastAsia="Arial" w:cs="Times New Roman"/>
                <w:sz w:val="21"/>
                <w:szCs w:val="21"/>
              </w:rPr>
              <w:t xml:space="preserve">l </w:t>
            </w:r>
            <w:r w:rsidRPr="00CB683B">
              <w:rPr>
                <w:rFonts w:eastAsia="Arial" w:cs="Times New Roman"/>
                <w:spacing w:val="1"/>
                <w:sz w:val="21"/>
                <w:szCs w:val="21"/>
              </w:rPr>
              <w:t>au</w:t>
            </w:r>
            <w:r w:rsidRPr="00CB683B">
              <w:rPr>
                <w:rFonts w:eastAsia="Arial" w:cs="Times New Roman"/>
                <w:spacing w:val="-3"/>
                <w:sz w:val="21"/>
                <w:szCs w:val="21"/>
              </w:rPr>
              <w:t>l</w:t>
            </w:r>
            <w:r w:rsidRPr="00CB683B">
              <w:rPr>
                <w:rFonts w:eastAsia="Arial" w:cs="Times New Roman"/>
                <w:sz w:val="21"/>
                <w:szCs w:val="21"/>
              </w:rPr>
              <w:t>a</w:t>
            </w:r>
          </w:p>
          <w:p w:rsidR="00C03341" w:rsidRPr="00CB683B" w:rsidRDefault="00C03341" w:rsidP="00CB683B">
            <w:pPr>
              <w:spacing w:line="240" w:lineRule="auto"/>
              <w:ind w:left="99" w:right="62"/>
              <w:rPr>
                <w:rFonts w:eastAsia="Arial" w:cs="Times New Roman"/>
                <w:sz w:val="21"/>
                <w:szCs w:val="21"/>
              </w:rPr>
            </w:pPr>
            <w:r w:rsidRPr="00CB683B">
              <w:rPr>
                <w:rFonts w:eastAsia="Arial" w:cs="Times New Roman"/>
                <w:spacing w:val="1"/>
                <w:sz w:val="21"/>
                <w:szCs w:val="21"/>
              </w:rPr>
              <w:t>Co</w:t>
            </w:r>
            <w:r w:rsidRPr="00CB683B">
              <w:rPr>
                <w:rFonts w:eastAsia="Arial" w:cs="Times New Roman"/>
                <w:spacing w:val="-3"/>
                <w:sz w:val="21"/>
                <w:szCs w:val="21"/>
              </w:rPr>
              <w:t>l</w:t>
            </w:r>
            <w:r w:rsidRPr="00CB683B">
              <w:rPr>
                <w:rFonts w:eastAsia="Arial" w:cs="Times New Roman"/>
                <w:spacing w:val="1"/>
                <w:sz w:val="21"/>
                <w:szCs w:val="21"/>
              </w:rPr>
              <w:t>o</w:t>
            </w:r>
            <w:r w:rsidRPr="00CB683B">
              <w:rPr>
                <w:rFonts w:eastAsia="Arial" w:cs="Times New Roman"/>
                <w:sz w:val="21"/>
                <w:szCs w:val="21"/>
              </w:rPr>
              <w:t>m</w:t>
            </w:r>
            <w:r w:rsidRPr="00CB683B">
              <w:rPr>
                <w:rFonts w:eastAsia="Arial" w:cs="Times New Roman"/>
                <w:spacing w:val="1"/>
                <w:sz w:val="21"/>
                <w:szCs w:val="21"/>
              </w:rPr>
              <w:t>b</w:t>
            </w:r>
            <w:r w:rsidRPr="00CB683B">
              <w:rPr>
                <w:rFonts w:eastAsia="Arial" w:cs="Times New Roman"/>
                <w:spacing w:val="-3"/>
                <w:sz w:val="21"/>
                <w:szCs w:val="21"/>
              </w:rPr>
              <w:t>i</w:t>
            </w:r>
            <w:r w:rsidRPr="00CB683B">
              <w:rPr>
                <w:rFonts w:eastAsia="Arial" w:cs="Times New Roman"/>
                <w:sz w:val="21"/>
                <w:szCs w:val="21"/>
              </w:rPr>
              <w:t xml:space="preserve">a        </w:t>
            </w:r>
            <w:r w:rsidRPr="00CB683B">
              <w:rPr>
                <w:rFonts w:eastAsia="Arial" w:cs="Times New Roman"/>
                <w:spacing w:val="18"/>
                <w:sz w:val="21"/>
                <w:szCs w:val="21"/>
              </w:rPr>
              <w:t xml:space="preserve"> </w:t>
            </w:r>
            <w:r w:rsidRPr="00CB683B">
              <w:rPr>
                <w:rFonts w:eastAsia="Arial" w:cs="Times New Roman"/>
                <w:spacing w:val="1"/>
                <w:sz w:val="21"/>
                <w:szCs w:val="21"/>
              </w:rPr>
              <w:t>un</w:t>
            </w:r>
            <w:r w:rsidRPr="00CB683B">
              <w:rPr>
                <w:rFonts w:eastAsia="Arial" w:cs="Times New Roman"/>
                <w:sz w:val="21"/>
                <w:szCs w:val="21"/>
              </w:rPr>
              <w:t xml:space="preserve">a </w:t>
            </w:r>
            <w:r w:rsidRPr="00CB683B">
              <w:rPr>
                <w:rFonts w:eastAsia="Arial" w:cs="Times New Roman"/>
                <w:spacing w:val="1"/>
                <w:sz w:val="21"/>
                <w:szCs w:val="21"/>
              </w:rPr>
              <w:t>en</w:t>
            </w:r>
            <w:r w:rsidRPr="00CB683B">
              <w:rPr>
                <w:rFonts w:eastAsia="Arial" w:cs="Times New Roman"/>
                <w:sz w:val="21"/>
                <w:szCs w:val="21"/>
              </w:rPr>
              <w:t>r</w:t>
            </w:r>
            <w:r w:rsidRPr="00CB683B">
              <w:rPr>
                <w:rFonts w:eastAsia="Arial" w:cs="Times New Roman"/>
                <w:spacing w:val="-3"/>
                <w:sz w:val="21"/>
                <w:szCs w:val="21"/>
              </w:rPr>
              <w:t>i</w:t>
            </w:r>
            <w:r w:rsidRPr="00CB683B">
              <w:rPr>
                <w:rFonts w:eastAsia="Arial" w:cs="Times New Roman"/>
                <w:spacing w:val="1"/>
                <w:sz w:val="21"/>
                <w:szCs w:val="21"/>
              </w:rPr>
              <w:t>que</w:t>
            </w:r>
            <w:r w:rsidRPr="00CB683B">
              <w:rPr>
                <w:rFonts w:eastAsia="Arial" w:cs="Times New Roman"/>
                <w:sz w:val="21"/>
                <w:szCs w:val="21"/>
              </w:rPr>
              <w:t>c</w:t>
            </w:r>
            <w:r w:rsidRPr="00CB683B">
              <w:rPr>
                <w:rFonts w:eastAsia="Arial" w:cs="Times New Roman"/>
                <w:spacing w:val="1"/>
                <w:sz w:val="21"/>
                <w:szCs w:val="21"/>
              </w:rPr>
              <w:t>e</w:t>
            </w:r>
            <w:r w:rsidRPr="00CB683B">
              <w:rPr>
                <w:rFonts w:eastAsia="Arial" w:cs="Times New Roman"/>
                <w:spacing w:val="-3"/>
                <w:sz w:val="21"/>
                <w:szCs w:val="21"/>
              </w:rPr>
              <w:t>d</w:t>
            </w:r>
            <w:r w:rsidRPr="00CB683B">
              <w:rPr>
                <w:rFonts w:eastAsia="Arial" w:cs="Times New Roman"/>
                <w:spacing w:val="1"/>
                <w:sz w:val="21"/>
                <w:szCs w:val="21"/>
              </w:rPr>
              <w:t>o</w:t>
            </w:r>
            <w:r w:rsidRPr="00CB683B">
              <w:rPr>
                <w:rFonts w:eastAsia="Arial" w:cs="Times New Roman"/>
                <w:sz w:val="21"/>
                <w:szCs w:val="21"/>
              </w:rPr>
              <w:t xml:space="preserve">ra </w:t>
            </w:r>
            <w:r w:rsidRPr="00CB683B">
              <w:rPr>
                <w:rFonts w:eastAsia="Arial" w:cs="Times New Roman"/>
                <w:spacing w:val="-7"/>
                <w:sz w:val="21"/>
                <w:szCs w:val="21"/>
              </w:rPr>
              <w:t>T</w:t>
            </w:r>
            <w:r w:rsidRPr="00CB683B">
              <w:rPr>
                <w:rFonts w:eastAsia="Arial" w:cs="Times New Roman"/>
                <w:spacing w:val="1"/>
                <w:sz w:val="21"/>
                <w:szCs w:val="21"/>
              </w:rPr>
              <w:t>o</w:t>
            </w:r>
            <w:r w:rsidRPr="00CB683B">
              <w:rPr>
                <w:rFonts w:eastAsia="Arial" w:cs="Times New Roman"/>
                <w:sz w:val="21"/>
                <w:szCs w:val="21"/>
              </w:rPr>
              <w:t xml:space="preserve">rre </w:t>
            </w:r>
            <w:r w:rsidRPr="00CB683B">
              <w:rPr>
                <w:rFonts w:eastAsia="Arial" w:cs="Times New Roman"/>
                <w:spacing w:val="1"/>
                <w:sz w:val="21"/>
                <w:szCs w:val="21"/>
              </w:rPr>
              <w:t>d</w:t>
            </w:r>
            <w:r w:rsidRPr="00CB683B">
              <w:rPr>
                <w:rFonts w:eastAsia="Arial" w:cs="Times New Roman"/>
                <w:sz w:val="21"/>
                <w:szCs w:val="21"/>
              </w:rPr>
              <w:t>e B</w:t>
            </w:r>
            <w:r w:rsidRPr="00CB683B">
              <w:rPr>
                <w:rFonts w:eastAsia="Arial" w:cs="Times New Roman"/>
                <w:spacing w:val="1"/>
                <w:sz w:val="21"/>
                <w:szCs w:val="21"/>
              </w:rPr>
              <w:t>abe</w:t>
            </w:r>
            <w:r w:rsidRPr="00CB683B">
              <w:rPr>
                <w:rFonts w:eastAsia="Arial" w:cs="Times New Roman"/>
                <w:sz w:val="21"/>
                <w:szCs w:val="21"/>
              </w:rPr>
              <w:t>l</w:t>
            </w:r>
          </w:p>
        </w:tc>
        <w:tc>
          <w:tcPr>
            <w:tcW w:w="1801" w:type="dxa"/>
            <w:tcBorders>
              <w:top w:val="single" w:sz="5" w:space="0" w:color="000000"/>
              <w:left w:val="single" w:sz="5" w:space="0" w:color="000000"/>
              <w:bottom w:val="single" w:sz="5" w:space="0" w:color="000000"/>
              <w:right w:val="single" w:sz="5" w:space="0" w:color="000000"/>
            </w:tcBorders>
          </w:tcPr>
          <w:p w:rsidR="00C03341" w:rsidRPr="00CB683B" w:rsidRDefault="00C03341" w:rsidP="00CB683B">
            <w:pPr>
              <w:spacing w:before="4" w:line="240" w:lineRule="auto"/>
              <w:ind w:left="99" w:right="59"/>
              <w:rPr>
                <w:rFonts w:eastAsia="Arial" w:cs="Times New Roman"/>
                <w:sz w:val="21"/>
                <w:szCs w:val="21"/>
              </w:rPr>
            </w:pPr>
            <w:r w:rsidRPr="00CB683B">
              <w:rPr>
                <w:rFonts w:eastAsia="Arial" w:cs="Times New Roman"/>
                <w:spacing w:val="-2"/>
                <w:sz w:val="21"/>
                <w:szCs w:val="21"/>
              </w:rPr>
              <w:t>¿</w:t>
            </w: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1"/>
                <w:sz w:val="21"/>
                <w:szCs w:val="21"/>
              </w:rPr>
              <w:t>qu</w:t>
            </w:r>
            <w:r w:rsidRPr="00CB683B">
              <w:rPr>
                <w:rFonts w:eastAsia="Arial" w:cs="Times New Roman"/>
                <w:sz w:val="21"/>
                <w:szCs w:val="21"/>
              </w:rPr>
              <w:t>é m</w:t>
            </w:r>
            <w:r w:rsidRPr="00CB683B">
              <w:rPr>
                <w:rFonts w:eastAsia="Arial" w:cs="Times New Roman"/>
                <w:spacing w:val="1"/>
                <w:sz w:val="21"/>
                <w:szCs w:val="21"/>
              </w:rPr>
              <w:t>ane</w:t>
            </w:r>
            <w:r w:rsidRPr="00CB683B">
              <w:rPr>
                <w:rFonts w:eastAsia="Arial" w:cs="Times New Roman"/>
                <w:sz w:val="21"/>
                <w:szCs w:val="21"/>
              </w:rPr>
              <w:t xml:space="preserve">ra </w:t>
            </w:r>
            <w:r w:rsidRPr="00CB683B">
              <w:rPr>
                <w:rFonts w:eastAsia="Arial" w:cs="Times New Roman"/>
                <w:spacing w:val="-3"/>
                <w:sz w:val="21"/>
                <w:szCs w:val="21"/>
              </w:rPr>
              <w:t>l</w:t>
            </w:r>
            <w:r w:rsidRPr="00CB683B">
              <w:rPr>
                <w:rFonts w:eastAsia="Arial" w:cs="Times New Roman"/>
                <w:sz w:val="21"/>
                <w:szCs w:val="21"/>
              </w:rPr>
              <w:t xml:space="preserve">a </w:t>
            </w:r>
            <w:r w:rsidRPr="00CB683B">
              <w:rPr>
                <w:rFonts w:eastAsia="Arial" w:cs="Times New Roman"/>
                <w:spacing w:val="-2"/>
                <w:sz w:val="21"/>
                <w:szCs w:val="21"/>
              </w:rPr>
              <w:t>t</w:t>
            </w:r>
            <w:r w:rsidRPr="00CB683B">
              <w:rPr>
                <w:rFonts w:eastAsia="Arial" w:cs="Times New Roman"/>
                <w:spacing w:val="1"/>
                <w:sz w:val="21"/>
                <w:szCs w:val="21"/>
              </w:rPr>
              <w:t>eo</w:t>
            </w:r>
            <w:r w:rsidRPr="00CB683B">
              <w:rPr>
                <w:rFonts w:eastAsia="Arial" w:cs="Times New Roman"/>
                <w:sz w:val="21"/>
                <w:szCs w:val="21"/>
              </w:rPr>
              <w:t>r</w:t>
            </w:r>
            <w:r w:rsidRPr="00CB683B">
              <w:rPr>
                <w:rFonts w:eastAsia="Arial" w:cs="Times New Roman"/>
                <w:spacing w:val="-2"/>
                <w:sz w:val="21"/>
                <w:szCs w:val="21"/>
              </w:rPr>
              <w:t>í</w:t>
            </w:r>
            <w:r w:rsidRPr="00CB683B">
              <w:rPr>
                <w:rFonts w:eastAsia="Arial" w:cs="Times New Roman"/>
                <w:sz w:val="21"/>
                <w:szCs w:val="21"/>
              </w:rPr>
              <w:t xml:space="preserve">a </w:t>
            </w: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3"/>
                <w:sz w:val="21"/>
                <w:szCs w:val="21"/>
              </w:rPr>
              <w:t>l</w:t>
            </w:r>
            <w:r w:rsidRPr="00CB683B">
              <w:rPr>
                <w:rFonts w:eastAsia="Arial" w:cs="Times New Roman"/>
                <w:sz w:val="21"/>
                <w:szCs w:val="21"/>
              </w:rPr>
              <w:t xml:space="preserve">a </w:t>
            </w:r>
            <w:r w:rsidRPr="00CB683B">
              <w:rPr>
                <w:rFonts w:eastAsia="Arial" w:cs="Times New Roman"/>
                <w:spacing w:val="1"/>
                <w:sz w:val="21"/>
                <w:szCs w:val="21"/>
              </w:rPr>
              <w:t>a</w:t>
            </w:r>
            <w:r w:rsidRPr="00CB683B">
              <w:rPr>
                <w:rFonts w:eastAsia="Arial" w:cs="Times New Roman"/>
                <w:sz w:val="21"/>
                <w:szCs w:val="21"/>
              </w:rPr>
              <w:t>cc</w:t>
            </w:r>
            <w:r w:rsidRPr="00CB683B">
              <w:rPr>
                <w:rFonts w:eastAsia="Arial" w:cs="Times New Roman"/>
                <w:spacing w:val="-3"/>
                <w:sz w:val="21"/>
                <w:szCs w:val="21"/>
              </w:rPr>
              <w:t>i</w:t>
            </w:r>
            <w:r w:rsidRPr="00CB683B">
              <w:rPr>
                <w:rFonts w:eastAsia="Arial" w:cs="Times New Roman"/>
                <w:spacing w:val="1"/>
                <w:sz w:val="21"/>
                <w:szCs w:val="21"/>
              </w:rPr>
              <w:t>ó</w:t>
            </w:r>
            <w:r w:rsidRPr="00CB683B">
              <w:rPr>
                <w:rFonts w:eastAsia="Arial" w:cs="Times New Roman"/>
                <w:sz w:val="21"/>
                <w:szCs w:val="21"/>
              </w:rPr>
              <w:t>n c</w:t>
            </w:r>
            <w:r w:rsidRPr="00CB683B">
              <w:rPr>
                <w:rFonts w:eastAsia="Arial" w:cs="Times New Roman"/>
                <w:spacing w:val="1"/>
                <w:sz w:val="21"/>
                <w:szCs w:val="21"/>
              </w:rPr>
              <w:t>o</w:t>
            </w:r>
            <w:r w:rsidRPr="00CB683B">
              <w:rPr>
                <w:rFonts w:eastAsia="Arial" w:cs="Times New Roman"/>
                <w:sz w:val="21"/>
                <w:szCs w:val="21"/>
              </w:rPr>
              <w:t>m</w:t>
            </w:r>
            <w:r w:rsidRPr="00CB683B">
              <w:rPr>
                <w:rFonts w:eastAsia="Arial" w:cs="Times New Roman"/>
                <w:spacing w:val="1"/>
                <w:sz w:val="21"/>
                <w:szCs w:val="21"/>
              </w:rPr>
              <w:t>un</w:t>
            </w:r>
            <w:r w:rsidRPr="00CB683B">
              <w:rPr>
                <w:rFonts w:eastAsia="Arial" w:cs="Times New Roman"/>
                <w:spacing w:val="-3"/>
                <w:sz w:val="21"/>
                <w:szCs w:val="21"/>
              </w:rPr>
              <w:t>i</w:t>
            </w:r>
            <w:r w:rsidRPr="00CB683B">
              <w:rPr>
                <w:rFonts w:eastAsia="Arial" w:cs="Times New Roman"/>
                <w:sz w:val="21"/>
                <w:szCs w:val="21"/>
              </w:rPr>
              <w:t>c</w:t>
            </w:r>
            <w:r w:rsidRPr="00CB683B">
              <w:rPr>
                <w:rFonts w:eastAsia="Arial" w:cs="Times New Roman"/>
                <w:spacing w:val="1"/>
                <w:sz w:val="21"/>
                <w:szCs w:val="21"/>
              </w:rPr>
              <w:t>a</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pacing w:val="5"/>
                <w:sz w:val="21"/>
                <w:szCs w:val="21"/>
              </w:rPr>
              <w:t>v</w:t>
            </w:r>
            <w:r w:rsidRPr="00CB683B">
              <w:rPr>
                <w:rFonts w:eastAsia="Arial" w:cs="Times New Roman"/>
                <w:sz w:val="21"/>
                <w:szCs w:val="21"/>
              </w:rPr>
              <w:t xml:space="preserve">a y </w:t>
            </w:r>
            <w:r w:rsidRPr="00CB683B">
              <w:rPr>
                <w:rFonts w:eastAsia="Arial" w:cs="Times New Roman"/>
                <w:spacing w:val="-3"/>
                <w:sz w:val="21"/>
                <w:szCs w:val="21"/>
              </w:rPr>
              <w:t>l</w:t>
            </w:r>
            <w:r w:rsidRPr="00CB683B">
              <w:rPr>
                <w:rFonts w:eastAsia="Arial" w:cs="Times New Roman"/>
                <w:sz w:val="21"/>
                <w:szCs w:val="21"/>
              </w:rPr>
              <w:t>a c</w:t>
            </w:r>
            <w:r w:rsidRPr="00CB683B">
              <w:rPr>
                <w:rFonts w:eastAsia="Arial" w:cs="Times New Roman"/>
                <w:spacing w:val="1"/>
                <w:sz w:val="21"/>
                <w:szCs w:val="21"/>
              </w:rPr>
              <w:t>u</w:t>
            </w:r>
            <w:r w:rsidRPr="00CB683B">
              <w:rPr>
                <w:rFonts w:eastAsia="Arial" w:cs="Times New Roman"/>
                <w:spacing w:val="-3"/>
                <w:sz w:val="21"/>
                <w:szCs w:val="21"/>
              </w:rPr>
              <w:t>l</w:t>
            </w:r>
            <w:r w:rsidRPr="00CB683B">
              <w:rPr>
                <w:rFonts w:eastAsia="Arial" w:cs="Times New Roman"/>
                <w:spacing w:val="-2"/>
                <w:sz w:val="21"/>
                <w:szCs w:val="21"/>
              </w:rPr>
              <w:t>t</w:t>
            </w:r>
            <w:r w:rsidRPr="00CB683B">
              <w:rPr>
                <w:rFonts w:eastAsia="Arial" w:cs="Times New Roman"/>
                <w:spacing w:val="1"/>
                <w:sz w:val="21"/>
                <w:szCs w:val="21"/>
              </w:rPr>
              <w:t>u</w:t>
            </w:r>
            <w:r w:rsidRPr="00CB683B">
              <w:rPr>
                <w:rFonts w:eastAsia="Arial" w:cs="Times New Roman"/>
                <w:sz w:val="21"/>
                <w:szCs w:val="21"/>
              </w:rPr>
              <w:t xml:space="preserve">ra </w:t>
            </w: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1"/>
                <w:sz w:val="21"/>
                <w:szCs w:val="21"/>
              </w:rPr>
              <w:t>a</w:t>
            </w:r>
            <w:r w:rsidRPr="00CB683B">
              <w:rPr>
                <w:rFonts w:eastAsia="Arial" w:cs="Times New Roman"/>
                <w:sz w:val="21"/>
                <w:szCs w:val="21"/>
              </w:rPr>
              <w:t>r</w:t>
            </w:r>
            <w:r w:rsidRPr="00CB683B">
              <w:rPr>
                <w:rFonts w:eastAsia="Arial" w:cs="Times New Roman"/>
                <w:spacing w:val="1"/>
                <w:sz w:val="21"/>
                <w:szCs w:val="21"/>
              </w:rPr>
              <w:t>gu</w:t>
            </w:r>
            <w:r w:rsidRPr="00CB683B">
              <w:rPr>
                <w:rFonts w:eastAsia="Arial" w:cs="Times New Roman"/>
                <w:sz w:val="21"/>
                <w:szCs w:val="21"/>
              </w:rPr>
              <w:t>m</w:t>
            </w:r>
            <w:r w:rsidRPr="00CB683B">
              <w:rPr>
                <w:rFonts w:eastAsia="Arial" w:cs="Times New Roman"/>
                <w:spacing w:val="-3"/>
                <w:sz w:val="21"/>
                <w:szCs w:val="21"/>
              </w:rPr>
              <w:t>e</w:t>
            </w:r>
            <w:r w:rsidRPr="00CB683B">
              <w:rPr>
                <w:rFonts w:eastAsia="Arial" w:cs="Times New Roman"/>
                <w:spacing w:val="1"/>
                <w:sz w:val="21"/>
                <w:szCs w:val="21"/>
              </w:rPr>
              <w:t>n</w:t>
            </w:r>
            <w:r w:rsidRPr="00CB683B">
              <w:rPr>
                <w:rFonts w:eastAsia="Arial" w:cs="Times New Roman"/>
                <w:spacing w:val="-2"/>
                <w:sz w:val="21"/>
                <w:szCs w:val="21"/>
              </w:rPr>
              <w:t>t</w:t>
            </w:r>
            <w:r w:rsidRPr="00CB683B">
              <w:rPr>
                <w:rFonts w:eastAsia="Arial" w:cs="Times New Roman"/>
                <w:spacing w:val="1"/>
                <w:sz w:val="21"/>
                <w:szCs w:val="21"/>
              </w:rPr>
              <w:t>a</w:t>
            </w:r>
            <w:r w:rsidRPr="00CB683B">
              <w:rPr>
                <w:rFonts w:eastAsia="Arial" w:cs="Times New Roman"/>
                <w:sz w:val="21"/>
                <w:szCs w:val="21"/>
              </w:rPr>
              <w:t>c</w:t>
            </w:r>
            <w:r w:rsidRPr="00CB683B">
              <w:rPr>
                <w:rFonts w:eastAsia="Arial" w:cs="Times New Roman"/>
                <w:spacing w:val="-3"/>
                <w:sz w:val="21"/>
                <w:szCs w:val="21"/>
              </w:rPr>
              <w:t>i</w:t>
            </w:r>
            <w:r w:rsidRPr="00CB683B">
              <w:rPr>
                <w:rFonts w:eastAsia="Arial" w:cs="Times New Roman"/>
                <w:spacing w:val="1"/>
                <w:sz w:val="21"/>
                <w:szCs w:val="21"/>
              </w:rPr>
              <w:t>ó</w:t>
            </w:r>
            <w:r w:rsidRPr="00CB683B">
              <w:rPr>
                <w:rFonts w:eastAsia="Arial" w:cs="Times New Roman"/>
                <w:sz w:val="21"/>
                <w:szCs w:val="21"/>
              </w:rPr>
              <w:t>n c</w:t>
            </w:r>
            <w:r w:rsidRPr="00CB683B">
              <w:rPr>
                <w:rFonts w:eastAsia="Arial" w:cs="Times New Roman"/>
                <w:spacing w:val="1"/>
                <w:sz w:val="21"/>
                <w:szCs w:val="21"/>
              </w:rPr>
              <w:t>on</w:t>
            </w:r>
            <w:r w:rsidRPr="00CB683B">
              <w:rPr>
                <w:rFonts w:eastAsia="Arial" w:cs="Times New Roman"/>
                <w:spacing w:val="-2"/>
                <w:sz w:val="21"/>
                <w:szCs w:val="21"/>
              </w:rPr>
              <w:t>t</w:t>
            </w:r>
            <w:r w:rsidRPr="00CB683B">
              <w:rPr>
                <w:rFonts w:eastAsia="Arial" w:cs="Times New Roman"/>
                <w:sz w:val="21"/>
                <w:szCs w:val="21"/>
              </w:rPr>
              <w:t>r</w:t>
            </w:r>
            <w:r w:rsidRPr="00CB683B">
              <w:rPr>
                <w:rFonts w:eastAsia="Arial" w:cs="Times New Roman"/>
                <w:spacing w:val="-3"/>
                <w:sz w:val="21"/>
                <w:szCs w:val="21"/>
              </w:rPr>
              <w:t>i</w:t>
            </w:r>
            <w:r w:rsidRPr="00CB683B">
              <w:rPr>
                <w:rFonts w:eastAsia="Arial" w:cs="Times New Roman"/>
                <w:spacing w:val="1"/>
                <w:sz w:val="21"/>
                <w:szCs w:val="21"/>
              </w:rPr>
              <w:t>bu</w:t>
            </w:r>
            <w:r w:rsidRPr="00CB683B">
              <w:rPr>
                <w:rFonts w:eastAsia="Arial" w:cs="Times New Roman"/>
                <w:spacing w:val="-4"/>
                <w:sz w:val="21"/>
                <w:szCs w:val="21"/>
              </w:rPr>
              <w:t>y</w:t>
            </w:r>
            <w:r w:rsidRPr="00CB683B">
              <w:rPr>
                <w:rFonts w:eastAsia="Arial" w:cs="Times New Roman"/>
                <w:sz w:val="21"/>
                <w:szCs w:val="21"/>
              </w:rPr>
              <w:t xml:space="preserve">e a </w:t>
            </w:r>
            <w:r w:rsidRPr="00CB683B">
              <w:rPr>
                <w:rFonts w:eastAsia="Arial" w:cs="Times New Roman"/>
                <w:spacing w:val="-3"/>
                <w:sz w:val="21"/>
                <w:szCs w:val="21"/>
              </w:rPr>
              <w:t>l</w:t>
            </w:r>
            <w:r w:rsidRPr="00CB683B">
              <w:rPr>
                <w:rFonts w:eastAsia="Arial" w:cs="Times New Roman"/>
                <w:sz w:val="21"/>
                <w:szCs w:val="21"/>
              </w:rPr>
              <w:t xml:space="preserve">a </w:t>
            </w:r>
            <w:r w:rsidRPr="00CB683B">
              <w:rPr>
                <w:rFonts w:eastAsia="Arial" w:cs="Times New Roman"/>
                <w:spacing w:val="1"/>
                <w:sz w:val="21"/>
                <w:szCs w:val="21"/>
              </w:rPr>
              <w:t>d</w:t>
            </w:r>
            <w:r w:rsidRPr="00CB683B">
              <w:rPr>
                <w:rFonts w:eastAsia="Arial" w:cs="Times New Roman"/>
                <w:spacing w:val="-3"/>
                <w:sz w:val="21"/>
                <w:szCs w:val="21"/>
              </w:rPr>
              <w:t>i</w:t>
            </w:r>
            <w:r w:rsidRPr="00CB683B">
              <w:rPr>
                <w:rFonts w:eastAsia="Arial" w:cs="Times New Roman"/>
                <w:spacing w:val="5"/>
                <w:sz w:val="21"/>
                <w:szCs w:val="21"/>
              </w:rPr>
              <w:t>v</w:t>
            </w:r>
            <w:r w:rsidRPr="00CB683B">
              <w:rPr>
                <w:rFonts w:eastAsia="Arial" w:cs="Times New Roman"/>
                <w:spacing w:val="1"/>
                <w:sz w:val="21"/>
                <w:szCs w:val="21"/>
              </w:rPr>
              <w:t>e</w:t>
            </w:r>
            <w:r w:rsidRPr="00CB683B">
              <w:rPr>
                <w:rFonts w:eastAsia="Arial" w:cs="Times New Roman"/>
                <w:sz w:val="21"/>
                <w:szCs w:val="21"/>
              </w:rPr>
              <w:t>rs</w:t>
            </w:r>
            <w:r w:rsidRPr="00CB683B">
              <w:rPr>
                <w:rFonts w:eastAsia="Arial" w:cs="Times New Roman"/>
                <w:spacing w:val="-3"/>
                <w:sz w:val="21"/>
                <w:szCs w:val="21"/>
              </w:rPr>
              <w:t>i</w:t>
            </w:r>
            <w:r w:rsidRPr="00CB683B">
              <w:rPr>
                <w:rFonts w:eastAsia="Arial" w:cs="Times New Roman"/>
                <w:spacing w:val="1"/>
                <w:sz w:val="21"/>
                <w:szCs w:val="21"/>
              </w:rPr>
              <w:t>da</w:t>
            </w:r>
            <w:r w:rsidRPr="00CB683B">
              <w:rPr>
                <w:rFonts w:eastAsia="Arial" w:cs="Times New Roman"/>
                <w:sz w:val="21"/>
                <w:szCs w:val="21"/>
              </w:rPr>
              <w:t xml:space="preserve">d </w:t>
            </w:r>
            <w:r w:rsidRPr="00CB683B">
              <w:rPr>
                <w:rFonts w:eastAsia="Arial" w:cs="Times New Roman"/>
                <w:spacing w:val="-3"/>
                <w:sz w:val="21"/>
                <w:szCs w:val="21"/>
              </w:rPr>
              <w:t>li</w:t>
            </w:r>
            <w:r w:rsidRPr="00CB683B">
              <w:rPr>
                <w:rFonts w:eastAsia="Arial" w:cs="Times New Roman"/>
                <w:spacing w:val="1"/>
                <w:sz w:val="21"/>
                <w:szCs w:val="21"/>
              </w:rPr>
              <w:t>ngü</w:t>
            </w:r>
            <w:r w:rsidRPr="00CB683B">
              <w:rPr>
                <w:rFonts w:eastAsia="Arial" w:cs="Times New Roman"/>
                <w:spacing w:val="-2"/>
                <w:sz w:val="21"/>
                <w:szCs w:val="21"/>
              </w:rPr>
              <w:t>í</w:t>
            </w:r>
            <w:r w:rsidRPr="00CB683B">
              <w:rPr>
                <w:rFonts w:eastAsia="Arial" w:cs="Times New Roman"/>
                <w:sz w:val="21"/>
                <w:szCs w:val="21"/>
              </w:rPr>
              <w:t>s</w:t>
            </w:r>
            <w:r w:rsidRPr="00CB683B">
              <w:rPr>
                <w:rFonts w:eastAsia="Arial" w:cs="Times New Roman"/>
                <w:spacing w:val="3"/>
                <w:sz w:val="21"/>
                <w:szCs w:val="21"/>
              </w:rPr>
              <w:t>t</w:t>
            </w:r>
            <w:r w:rsidRPr="00CB683B">
              <w:rPr>
                <w:rFonts w:eastAsia="Arial" w:cs="Times New Roman"/>
                <w:spacing w:val="-3"/>
                <w:sz w:val="21"/>
                <w:szCs w:val="21"/>
              </w:rPr>
              <w:t>i</w:t>
            </w:r>
            <w:r w:rsidRPr="00CB683B">
              <w:rPr>
                <w:rFonts w:eastAsia="Arial" w:cs="Times New Roman"/>
                <w:sz w:val="21"/>
                <w:szCs w:val="21"/>
              </w:rPr>
              <w:t>ca</w:t>
            </w:r>
            <w:r w:rsidRPr="00CB683B">
              <w:rPr>
                <w:rFonts w:eastAsia="Arial" w:cs="Times New Roman"/>
                <w:spacing w:val="5"/>
                <w:sz w:val="21"/>
                <w:szCs w:val="21"/>
              </w:rPr>
              <w:t xml:space="preserve"> </w:t>
            </w:r>
            <w:r w:rsidRPr="00CB683B">
              <w:rPr>
                <w:rFonts w:eastAsia="Arial" w:cs="Times New Roman"/>
                <w:sz w:val="21"/>
                <w:szCs w:val="21"/>
              </w:rPr>
              <w:t>y c</w:t>
            </w:r>
            <w:r w:rsidRPr="00CB683B">
              <w:rPr>
                <w:rFonts w:eastAsia="Arial" w:cs="Times New Roman"/>
                <w:spacing w:val="1"/>
                <w:sz w:val="21"/>
                <w:szCs w:val="21"/>
              </w:rPr>
              <w:t>u</w:t>
            </w:r>
            <w:r w:rsidRPr="00CB683B">
              <w:rPr>
                <w:rFonts w:eastAsia="Arial" w:cs="Times New Roman"/>
                <w:spacing w:val="-3"/>
                <w:sz w:val="21"/>
                <w:szCs w:val="21"/>
              </w:rPr>
              <w:t>l</w:t>
            </w:r>
            <w:r w:rsidRPr="00CB683B">
              <w:rPr>
                <w:rFonts w:eastAsia="Arial" w:cs="Times New Roman"/>
                <w:spacing w:val="-2"/>
                <w:sz w:val="21"/>
                <w:szCs w:val="21"/>
              </w:rPr>
              <w:t>t</w:t>
            </w:r>
            <w:r w:rsidRPr="00CB683B">
              <w:rPr>
                <w:rFonts w:eastAsia="Arial" w:cs="Times New Roman"/>
                <w:spacing w:val="1"/>
                <w:sz w:val="21"/>
                <w:szCs w:val="21"/>
              </w:rPr>
              <w:t>u</w:t>
            </w:r>
            <w:r w:rsidRPr="00CB683B">
              <w:rPr>
                <w:rFonts w:eastAsia="Arial" w:cs="Times New Roman"/>
                <w:sz w:val="21"/>
                <w:szCs w:val="21"/>
              </w:rPr>
              <w:t>r</w:t>
            </w:r>
            <w:r w:rsidRPr="00CB683B">
              <w:rPr>
                <w:rFonts w:eastAsia="Arial" w:cs="Times New Roman"/>
                <w:spacing w:val="1"/>
                <w:sz w:val="21"/>
                <w:szCs w:val="21"/>
              </w:rPr>
              <w:t>a</w:t>
            </w:r>
            <w:r w:rsidRPr="00CB683B">
              <w:rPr>
                <w:rFonts w:eastAsia="Arial" w:cs="Times New Roman"/>
                <w:sz w:val="21"/>
                <w:szCs w:val="21"/>
              </w:rPr>
              <w:t>l</w:t>
            </w:r>
            <w:r w:rsidRPr="00CB683B">
              <w:rPr>
                <w:rFonts w:eastAsia="Arial" w:cs="Times New Roman"/>
                <w:spacing w:val="-5"/>
                <w:sz w:val="21"/>
                <w:szCs w:val="21"/>
              </w:rPr>
              <w:t xml:space="preserve"> </w:t>
            </w: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3"/>
                <w:sz w:val="21"/>
                <w:szCs w:val="21"/>
              </w:rPr>
              <w:t>l</w:t>
            </w:r>
            <w:r w:rsidRPr="00CB683B">
              <w:rPr>
                <w:rFonts w:eastAsia="Arial" w:cs="Times New Roman"/>
                <w:spacing w:val="1"/>
                <w:sz w:val="21"/>
                <w:szCs w:val="21"/>
              </w:rPr>
              <w:t>a</w:t>
            </w:r>
            <w:r w:rsidRPr="00CB683B">
              <w:rPr>
                <w:rFonts w:eastAsia="Arial" w:cs="Times New Roman"/>
                <w:sz w:val="21"/>
                <w:szCs w:val="21"/>
              </w:rPr>
              <w:t xml:space="preserve">s </w:t>
            </w:r>
            <w:r w:rsidRPr="00CB683B">
              <w:rPr>
                <w:rFonts w:eastAsia="Arial" w:cs="Times New Roman"/>
                <w:spacing w:val="1"/>
                <w:sz w:val="21"/>
                <w:szCs w:val="21"/>
              </w:rPr>
              <w:t>e</w:t>
            </w:r>
            <w:r w:rsidRPr="00CB683B">
              <w:rPr>
                <w:rFonts w:eastAsia="Arial" w:cs="Times New Roman"/>
                <w:sz w:val="21"/>
                <w:szCs w:val="21"/>
              </w:rPr>
              <w:t>s</w:t>
            </w:r>
            <w:r w:rsidRPr="00CB683B">
              <w:rPr>
                <w:rFonts w:eastAsia="Arial" w:cs="Times New Roman"/>
                <w:spacing w:val="-2"/>
                <w:sz w:val="21"/>
                <w:szCs w:val="21"/>
              </w:rPr>
              <w:t>t</w:t>
            </w:r>
            <w:r w:rsidRPr="00CB683B">
              <w:rPr>
                <w:rFonts w:eastAsia="Arial" w:cs="Times New Roman"/>
                <w:spacing w:val="1"/>
                <w:sz w:val="21"/>
                <w:szCs w:val="21"/>
              </w:rPr>
              <w:t>ud</w:t>
            </w:r>
            <w:r w:rsidRPr="00CB683B">
              <w:rPr>
                <w:rFonts w:eastAsia="Arial" w:cs="Times New Roman"/>
                <w:spacing w:val="-3"/>
                <w:sz w:val="21"/>
                <w:szCs w:val="21"/>
              </w:rPr>
              <w:t>i</w:t>
            </w:r>
            <w:r w:rsidRPr="00CB683B">
              <w:rPr>
                <w:rFonts w:eastAsia="Arial" w:cs="Times New Roman"/>
                <w:spacing w:val="1"/>
                <w:sz w:val="21"/>
                <w:szCs w:val="21"/>
              </w:rPr>
              <w:t>an</w:t>
            </w:r>
            <w:r w:rsidRPr="00CB683B">
              <w:rPr>
                <w:rFonts w:eastAsia="Arial" w:cs="Times New Roman"/>
                <w:spacing w:val="-2"/>
                <w:sz w:val="21"/>
                <w:szCs w:val="21"/>
              </w:rPr>
              <w:t>t</w:t>
            </w:r>
            <w:r w:rsidRPr="00CB683B">
              <w:rPr>
                <w:rFonts w:eastAsia="Arial" w:cs="Times New Roman"/>
                <w:spacing w:val="1"/>
                <w:sz w:val="21"/>
                <w:szCs w:val="21"/>
              </w:rPr>
              <w:t>e</w:t>
            </w:r>
            <w:r w:rsidRPr="00CB683B">
              <w:rPr>
                <w:rFonts w:eastAsia="Arial" w:cs="Times New Roman"/>
                <w:sz w:val="21"/>
                <w:szCs w:val="21"/>
              </w:rPr>
              <w:t>s?</w:t>
            </w:r>
          </w:p>
        </w:tc>
        <w:tc>
          <w:tcPr>
            <w:tcW w:w="1752" w:type="dxa"/>
            <w:tcBorders>
              <w:top w:val="single" w:sz="5" w:space="0" w:color="000000"/>
              <w:left w:val="single" w:sz="5" w:space="0" w:color="000000"/>
              <w:bottom w:val="single" w:sz="5" w:space="0" w:color="000000"/>
              <w:right w:val="single" w:sz="5" w:space="0" w:color="000000"/>
            </w:tcBorders>
          </w:tcPr>
          <w:p w:rsidR="00C03341" w:rsidRPr="00CB683B" w:rsidRDefault="00C03341" w:rsidP="00CB683B">
            <w:pPr>
              <w:spacing w:before="7" w:line="240" w:lineRule="auto"/>
              <w:ind w:left="104" w:right="66"/>
              <w:rPr>
                <w:rFonts w:eastAsia="Arial" w:cs="Times New Roman"/>
                <w:sz w:val="21"/>
                <w:szCs w:val="21"/>
              </w:rPr>
            </w:pPr>
            <w:r w:rsidRPr="00CB683B">
              <w:rPr>
                <w:rFonts w:eastAsia="Arial" w:cs="Times New Roman"/>
                <w:spacing w:val="-2"/>
                <w:sz w:val="21"/>
                <w:szCs w:val="21"/>
              </w:rPr>
              <w:t>Va</w:t>
            </w:r>
            <w:r w:rsidRPr="00CB683B">
              <w:rPr>
                <w:rFonts w:eastAsia="Arial" w:cs="Times New Roman"/>
                <w:spacing w:val="1"/>
                <w:sz w:val="21"/>
                <w:szCs w:val="21"/>
              </w:rPr>
              <w:t>l</w:t>
            </w:r>
            <w:r w:rsidRPr="00CB683B">
              <w:rPr>
                <w:rFonts w:eastAsia="Arial" w:cs="Times New Roman"/>
                <w:spacing w:val="-2"/>
                <w:sz w:val="21"/>
                <w:szCs w:val="21"/>
              </w:rPr>
              <w:t>o</w:t>
            </w:r>
            <w:r w:rsidRPr="00CB683B">
              <w:rPr>
                <w:rFonts w:eastAsia="Arial" w:cs="Times New Roman"/>
                <w:spacing w:val="2"/>
                <w:sz w:val="21"/>
                <w:szCs w:val="21"/>
              </w:rPr>
              <w:t>r</w:t>
            </w:r>
            <w:r w:rsidRPr="00CB683B">
              <w:rPr>
                <w:rFonts w:eastAsia="Arial" w:cs="Times New Roman"/>
                <w:sz w:val="21"/>
                <w:szCs w:val="21"/>
              </w:rPr>
              <w:t>a</w:t>
            </w:r>
            <w:r w:rsidRPr="00CB683B">
              <w:rPr>
                <w:rFonts w:eastAsia="Arial" w:cs="Times New Roman"/>
                <w:spacing w:val="-8"/>
                <w:sz w:val="21"/>
                <w:szCs w:val="21"/>
              </w:rPr>
              <w:t xml:space="preserve"> </w:t>
            </w:r>
            <w:r w:rsidRPr="00CB683B">
              <w:rPr>
                <w:rFonts w:eastAsia="Arial" w:cs="Times New Roman"/>
                <w:spacing w:val="6"/>
                <w:sz w:val="21"/>
                <w:szCs w:val="21"/>
              </w:rPr>
              <w:t>l</w:t>
            </w:r>
            <w:r w:rsidRPr="00CB683B">
              <w:rPr>
                <w:rFonts w:eastAsia="Arial" w:cs="Times New Roman"/>
                <w:sz w:val="21"/>
                <w:szCs w:val="21"/>
              </w:rPr>
              <w:t>a</w:t>
            </w:r>
            <w:r w:rsidRPr="00CB683B">
              <w:rPr>
                <w:rFonts w:eastAsia="Arial" w:cs="Times New Roman"/>
                <w:spacing w:val="-8"/>
                <w:sz w:val="21"/>
                <w:szCs w:val="21"/>
              </w:rPr>
              <w:t xml:space="preserve"> </w:t>
            </w:r>
            <w:r w:rsidRPr="00CB683B">
              <w:rPr>
                <w:rFonts w:eastAsia="Arial" w:cs="Times New Roman"/>
                <w:spacing w:val="-2"/>
                <w:sz w:val="21"/>
                <w:szCs w:val="21"/>
              </w:rPr>
              <w:t>d</w:t>
            </w:r>
            <w:r w:rsidRPr="00CB683B">
              <w:rPr>
                <w:rFonts w:eastAsia="Arial" w:cs="Times New Roman"/>
                <w:spacing w:val="1"/>
                <w:sz w:val="21"/>
                <w:szCs w:val="21"/>
              </w:rPr>
              <w:t>i</w:t>
            </w:r>
            <w:r w:rsidRPr="00CB683B">
              <w:rPr>
                <w:rFonts w:eastAsia="Arial" w:cs="Times New Roman"/>
                <w:spacing w:val="5"/>
                <w:sz w:val="21"/>
                <w:szCs w:val="21"/>
              </w:rPr>
              <w:t>v</w:t>
            </w:r>
            <w:r w:rsidRPr="00CB683B">
              <w:rPr>
                <w:rFonts w:eastAsia="Arial" w:cs="Times New Roman"/>
                <w:spacing w:val="-2"/>
                <w:sz w:val="21"/>
                <w:szCs w:val="21"/>
              </w:rPr>
              <w:t>e</w:t>
            </w:r>
            <w:r w:rsidRPr="00CB683B">
              <w:rPr>
                <w:rFonts w:eastAsia="Arial" w:cs="Times New Roman"/>
                <w:spacing w:val="2"/>
                <w:sz w:val="21"/>
                <w:szCs w:val="21"/>
              </w:rPr>
              <w:t>r</w:t>
            </w:r>
            <w:r w:rsidRPr="00CB683B">
              <w:rPr>
                <w:rFonts w:eastAsia="Arial" w:cs="Times New Roman"/>
                <w:sz w:val="21"/>
                <w:szCs w:val="21"/>
              </w:rPr>
              <w:t>s</w:t>
            </w:r>
            <w:r w:rsidRPr="00CB683B">
              <w:rPr>
                <w:rFonts w:eastAsia="Arial" w:cs="Times New Roman"/>
                <w:spacing w:val="1"/>
                <w:sz w:val="21"/>
                <w:szCs w:val="21"/>
              </w:rPr>
              <w:t>i</w:t>
            </w:r>
            <w:r w:rsidRPr="00CB683B">
              <w:rPr>
                <w:rFonts w:eastAsia="Arial" w:cs="Times New Roman"/>
                <w:spacing w:val="-2"/>
                <w:sz w:val="21"/>
                <w:szCs w:val="21"/>
              </w:rPr>
              <w:t>da</w:t>
            </w:r>
            <w:r w:rsidRPr="00CB683B">
              <w:rPr>
                <w:rFonts w:eastAsia="Arial" w:cs="Times New Roman"/>
                <w:sz w:val="21"/>
                <w:szCs w:val="21"/>
              </w:rPr>
              <w:t>d c</w:t>
            </w:r>
            <w:r w:rsidRPr="00CB683B">
              <w:rPr>
                <w:rFonts w:eastAsia="Arial" w:cs="Times New Roman"/>
                <w:spacing w:val="-2"/>
                <w:sz w:val="21"/>
                <w:szCs w:val="21"/>
              </w:rPr>
              <w:t>u</w:t>
            </w:r>
            <w:r w:rsidRPr="00CB683B">
              <w:rPr>
                <w:rFonts w:eastAsia="Arial" w:cs="Times New Roman"/>
                <w:spacing w:val="1"/>
                <w:sz w:val="21"/>
                <w:szCs w:val="21"/>
              </w:rPr>
              <w:t>l</w:t>
            </w:r>
            <w:r w:rsidRPr="00CB683B">
              <w:rPr>
                <w:rFonts w:eastAsia="Arial" w:cs="Times New Roman"/>
                <w:spacing w:val="-1"/>
                <w:sz w:val="21"/>
                <w:szCs w:val="21"/>
              </w:rPr>
              <w:t>t</w:t>
            </w:r>
            <w:r w:rsidRPr="00CB683B">
              <w:rPr>
                <w:rFonts w:eastAsia="Arial" w:cs="Times New Roman"/>
                <w:spacing w:val="-2"/>
                <w:sz w:val="21"/>
                <w:szCs w:val="21"/>
              </w:rPr>
              <w:t>u</w:t>
            </w:r>
            <w:r w:rsidRPr="00CB683B">
              <w:rPr>
                <w:rFonts w:eastAsia="Arial" w:cs="Times New Roman"/>
                <w:spacing w:val="2"/>
                <w:sz w:val="21"/>
                <w:szCs w:val="21"/>
              </w:rPr>
              <w:t>r</w:t>
            </w:r>
            <w:r w:rsidRPr="00CB683B">
              <w:rPr>
                <w:rFonts w:eastAsia="Arial" w:cs="Times New Roman"/>
                <w:spacing w:val="-2"/>
                <w:sz w:val="21"/>
                <w:szCs w:val="21"/>
              </w:rPr>
              <w:t>a</w:t>
            </w:r>
            <w:r w:rsidRPr="00CB683B">
              <w:rPr>
                <w:rFonts w:eastAsia="Arial" w:cs="Times New Roman"/>
                <w:sz w:val="21"/>
                <w:szCs w:val="21"/>
              </w:rPr>
              <w:t>l</w:t>
            </w:r>
            <w:r w:rsidRPr="00CB683B">
              <w:rPr>
                <w:rFonts w:eastAsia="Arial" w:cs="Times New Roman"/>
                <w:spacing w:val="6"/>
                <w:sz w:val="21"/>
                <w:szCs w:val="21"/>
              </w:rPr>
              <w:t xml:space="preserve"> </w:t>
            </w:r>
            <w:r w:rsidRPr="00CB683B">
              <w:rPr>
                <w:rFonts w:eastAsia="Arial" w:cs="Times New Roman"/>
                <w:sz w:val="21"/>
                <w:szCs w:val="21"/>
              </w:rPr>
              <w:t>y c</w:t>
            </w:r>
            <w:r w:rsidRPr="00CB683B">
              <w:rPr>
                <w:rFonts w:eastAsia="Arial" w:cs="Times New Roman"/>
                <w:spacing w:val="-2"/>
                <w:sz w:val="21"/>
                <w:szCs w:val="21"/>
              </w:rPr>
              <w:t>o</w:t>
            </w:r>
            <w:r w:rsidRPr="00CB683B">
              <w:rPr>
                <w:rFonts w:eastAsia="Arial" w:cs="Times New Roman"/>
                <w:spacing w:val="2"/>
                <w:sz w:val="21"/>
                <w:szCs w:val="21"/>
              </w:rPr>
              <w:t>g</w:t>
            </w:r>
            <w:r w:rsidRPr="00CB683B">
              <w:rPr>
                <w:rFonts w:eastAsia="Arial" w:cs="Times New Roman"/>
                <w:spacing w:val="-2"/>
                <w:sz w:val="21"/>
                <w:szCs w:val="21"/>
              </w:rPr>
              <w:t>n</w:t>
            </w:r>
            <w:r w:rsidRPr="00CB683B">
              <w:rPr>
                <w:rFonts w:eastAsia="Arial" w:cs="Times New Roman"/>
                <w:spacing w:val="1"/>
                <w:sz w:val="21"/>
                <w:szCs w:val="21"/>
              </w:rPr>
              <w:t>i</w:t>
            </w:r>
            <w:r w:rsidRPr="00CB683B">
              <w:rPr>
                <w:rFonts w:eastAsia="Arial" w:cs="Times New Roman"/>
                <w:spacing w:val="-1"/>
                <w:sz w:val="21"/>
                <w:szCs w:val="21"/>
              </w:rPr>
              <w:t>t</w:t>
            </w:r>
            <w:r w:rsidRPr="00CB683B">
              <w:rPr>
                <w:rFonts w:eastAsia="Arial" w:cs="Times New Roman"/>
                <w:spacing w:val="1"/>
                <w:sz w:val="21"/>
                <w:szCs w:val="21"/>
              </w:rPr>
              <w:t>i</w:t>
            </w:r>
            <w:r w:rsidRPr="00CB683B">
              <w:rPr>
                <w:rFonts w:eastAsia="Arial" w:cs="Times New Roman"/>
                <w:spacing w:val="5"/>
                <w:sz w:val="21"/>
                <w:szCs w:val="21"/>
              </w:rPr>
              <w:t>v</w:t>
            </w:r>
            <w:r w:rsidRPr="00CB683B">
              <w:rPr>
                <w:rFonts w:eastAsia="Arial" w:cs="Times New Roman"/>
                <w:sz w:val="21"/>
                <w:szCs w:val="21"/>
              </w:rPr>
              <w:t xml:space="preserve">a </w:t>
            </w:r>
            <w:r w:rsidRPr="00CB683B">
              <w:rPr>
                <w:rFonts w:eastAsia="Arial" w:cs="Times New Roman"/>
                <w:spacing w:val="-2"/>
                <w:sz w:val="21"/>
                <w:szCs w:val="21"/>
              </w:rPr>
              <w:t>d</w:t>
            </w:r>
            <w:r w:rsidRPr="00CB683B">
              <w:rPr>
                <w:rFonts w:eastAsia="Arial" w:cs="Times New Roman"/>
                <w:sz w:val="21"/>
                <w:szCs w:val="21"/>
              </w:rPr>
              <w:t xml:space="preserve">e </w:t>
            </w:r>
            <w:r w:rsidRPr="00CB683B">
              <w:rPr>
                <w:rFonts w:eastAsia="Arial" w:cs="Times New Roman"/>
                <w:spacing w:val="1"/>
                <w:sz w:val="21"/>
                <w:szCs w:val="21"/>
              </w:rPr>
              <w:t>l</w:t>
            </w:r>
            <w:r w:rsidRPr="00CB683B">
              <w:rPr>
                <w:rFonts w:eastAsia="Arial" w:cs="Times New Roman"/>
                <w:sz w:val="21"/>
                <w:szCs w:val="21"/>
              </w:rPr>
              <w:t>a c</w:t>
            </w:r>
            <w:r w:rsidRPr="00CB683B">
              <w:rPr>
                <w:rFonts w:eastAsia="Arial" w:cs="Times New Roman"/>
                <w:spacing w:val="-2"/>
                <w:sz w:val="21"/>
                <w:szCs w:val="21"/>
              </w:rPr>
              <w:t>o</w:t>
            </w:r>
            <w:r w:rsidRPr="00CB683B">
              <w:rPr>
                <w:rFonts w:eastAsia="Arial" w:cs="Times New Roman"/>
                <w:spacing w:val="7"/>
                <w:sz w:val="21"/>
                <w:szCs w:val="21"/>
              </w:rPr>
              <w:t>m</w:t>
            </w:r>
            <w:r w:rsidRPr="00CB683B">
              <w:rPr>
                <w:rFonts w:eastAsia="Arial" w:cs="Times New Roman"/>
                <w:spacing w:val="-2"/>
                <w:sz w:val="21"/>
                <w:szCs w:val="21"/>
              </w:rPr>
              <w:t>un</w:t>
            </w:r>
            <w:r w:rsidRPr="00CB683B">
              <w:rPr>
                <w:rFonts w:eastAsia="Arial" w:cs="Times New Roman"/>
                <w:spacing w:val="1"/>
                <w:sz w:val="21"/>
                <w:szCs w:val="21"/>
              </w:rPr>
              <w:t>i</w:t>
            </w:r>
            <w:r w:rsidRPr="00CB683B">
              <w:rPr>
                <w:rFonts w:eastAsia="Arial" w:cs="Times New Roman"/>
                <w:spacing w:val="2"/>
                <w:sz w:val="21"/>
                <w:szCs w:val="21"/>
              </w:rPr>
              <w:t>d</w:t>
            </w:r>
            <w:r w:rsidRPr="00CB683B">
              <w:rPr>
                <w:rFonts w:eastAsia="Arial" w:cs="Times New Roman"/>
                <w:spacing w:val="-2"/>
                <w:sz w:val="21"/>
                <w:szCs w:val="21"/>
              </w:rPr>
              <w:t>a</w:t>
            </w:r>
            <w:r w:rsidRPr="00CB683B">
              <w:rPr>
                <w:rFonts w:eastAsia="Arial" w:cs="Times New Roman"/>
                <w:sz w:val="21"/>
                <w:szCs w:val="21"/>
              </w:rPr>
              <w:t xml:space="preserve">d </w:t>
            </w:r>
            <w:r w:rsidRPr="00CB683B">
              <w:rPr>
                <w:rFonts w:eastAsia="Arial" w:cs="Times New Roman"/>
                <w:spacing w:val="-2"/>
                <w:sz w:val="21"/>
                <w:szCs w:val="21"/>
              </w:rPr>
              <w:t>edu</w:t>
            </w:r>
            <w:r w:rsidRPr="00CB683B">
              <w:rPr>
                <w:rFonts w:eastAsia="Arial" w:cs="Times New Roman"/>
                <w:spacing w:val="5"/>
                <w:sz w:val="21"/>
                <w:szCs w:val="21"/>
              </w:rPr>
              <w:t>c</w:t>
            </w:r>
            <w:r w:rsidRPr="00CB683B">
              <w:rPr>
                <w:rFonts w:eastAsia="Arial" w:cs="Times New Roman"/>
                <w:spacing w:val="-2"/>
                <w:sz w:val="21"/>
                <w:szCs w:val="21"/>
              </w:rPr>
              <w:t>a</w:t>
            </w:r>
            <w:r w:rsidRPr="00CB683B">
              <w:rPr>
                <w:rFonts w:eastAsia="Arial" w:cs="Times New Roman"/>
                <w:spacing w:val="-1"/>
                <w:sz w:val="21"/>
                <w:szCs w:val="21"/>
              </w:rPr>
              <w:t>t</w:t>
            </w:r>
            <w:r w:rsidRPr="00CB683B">
              <w:rPr>
                <w:rFonts w:eastAsia="Arial" w:cs="Times New Roman"/>
                <w:spacing w:val="1"/>
                <w:sz w:val="21"/>
                <w:szCs w:val="21"/>
              </w:rPr>
              <w:t>i</w:t>
            </w:r>
            <w:r w:rsidRPr="00CB683B">
              <w:rPr>
                <w:rFonts w:eastAsia="Arial" w:cs="Times New Roman"/>
                <w:spacing w:val="5"/>
                <w:sz w:val="21"/>
                <w:szCs w:val="21"/>
              </w:rPr>
              <w:t>v</w:t>
            </w:r>
            <w:r w:rsidRPr="00CB683B">
              <w:rPr>
                <w:rFonts w:eastAsia="Arial" w:cs="Times New Roman"/>
                <w:sz w:val="21"/>
                <w:szCs w:val="21"/>
              </w:rPr>
              <w:t xml:space="preserve">a </w:t>
            </w:r>
            <w:r w:rsidRPr="00CB683B">
              <w:rPr>
                <w:rFonts w:eastAsia="Arial" w:cs="Times New Roman"/>
                <w:spacing w:val="2"/>
                <w:sz w:val="21"/>
                <w:szCs w:val="21"/>
              </w:rPr>
              <w:t>p</w:t>
            </w:r>
            <w:r w:rsidRPr="00CB683B">
              <w:rPr>
                <w:rFonts w:eastAsia="Arial" w:cs="Times New Roman"/>
                <w:spacing w:val="-2"/>
                <w:sz w:val="21"/>
                <w:szCs w:val="21"/>
              </w:rPr>
              <w:t>a</w:t>
            </w:r>
            <w:r w:rsidRPr="00CB683B">
              <w:rPr>
                <w:rFonts w:eastAsia="Arial" w:cs="Times New Roman"/>
                <w:spacing w:val="2"/>
                <w:sz w:val="21"/>
                <w:szCs w:val="21"/>
              </w:rPr>
              <w:t>r</w:t>
            </w:r>
            <w:r w:rsidRPr="00CB683B">
              <w:rPr>
                <w:rFonts w:eastAsia="Arial" w:cs="Times New Roman"/>
                <w:sz w:val="21"/>
                <w:szCs w:val="21"/>
              </w:rPr>
              <w:t xml:space="preserve">a </w:t>
            </w:r>
            <w:r w:rsidRPr="00CB683B">
              <w:rPr>
                <w:rFonts w:eastAsia="Arial" w:cs="Times New Roman"/>
                <w:spacing w:val="2"/>
                <w:sz w:val="21"/>
                <w:szCs w:val="21"/>
              </w:rPr>
              <w:t>p</w:t>
            </w:r>
            <w:r w:rsidRPr="00CB683B">
              <w:rPr>
                <w:rFonts w:eastAsia="Arial" w:cs="Times New Roman"/>
                <w:spacing w:val="1"/>
                <w:sz w:val="21"/>
                <w:szCs w:val="21"/>
              </w:rPr>
              <w:t>l</w:t>
            </w:r>
            <w:r w:rsidRPr="00CB683B">
              <w:rPr>
                <w:rFonts w:eastAsia="Arial" w:cs="Times New Roman"/>
                <w:spacing w:val="-2"/>
                <w:sz w:val="21"/>
                <w:szCs w:val="21"/>
              </w:rPr>
              <w:t>an</w:t>
            </w:r>
            <w:r w:rsidRPr="00CB683B">
              <w:rPr>
                <w:rFonts w:eastAsia="Arial" w:cs="Times New Roman"/>
                <w:spacing w:val="1"/>
                <w:sz w:val="21"/>
                <w:szCs w:val="21"/>
              </w:rPr>
              <w:t>i</w:t>
            </w:r>
            <w:r w:rsidRPr="00CB683B">
              <w:rPr>
                <w:rFonts w:eastAsia="Arial" w:cs="Times New Roman"/>
                <w:spacing w:val="4"/>
                <w:sz w:val="21"/>
                <w:szCs w:val="21"/>
              </w:rPr>
              <w:t>f</w:t>
            </w:r>
            <w:r w:rsidRPr="00CB683B">
              <w:rPr>
                <w:rFonts w:eastAsia="Arial" w:cs="Times New Roman"/>
                <w:spacing w:val="1"/>
                <w:sz w:val="21"/>
                <w:szCs w:val="21"/>
              </w:rPr>
              <w:t>i</w:t>
            </w:r>
            <w:r w:rsidRPr="00CB683B">
              <w:rPr>
                <w:rFonts w:eastAsia="Arial" w:cs="Times New Roman"/>
                <w:sz w:val="21"/>
                <w:szCs w:val="21"/>
              </w:rPr>
              <w:t>c</w:t>
            </w:r>
            <w:r w:rsidRPr="00CB683B">
              <w:rPr>
                <w:rFonts w:eastAsia="Arial" w:cs="Times New Roman"/>
                <w:spacing w:val="-2"/>
                <w:sz w:val="21"/>
                <w:szCs w:val="21"/>
              </w:rPr>
              <w:t>a</w:t>
            </w:r>
            <w:r w:rsidRPr="00CB683B">
              <w:rPr>
                <w:rFonts w:eastAsia="Arial" w:cs="Times New Roman"/>
                <w:sz w:val="21"/>
                <w:szCs w:val="21"/>
              </w:rPr>
              <w:t>r s</w:t>
            </w:r>
            <w:r w:rsidRPr="00CB683B">
              <w:rPr>
                <w:rFonts w:eastAsia="Arial" w:cs="Times New Roman"/>
                <w:spacing w:val="-2"/>
                <w:sz w:val="21"/>
                <w:szCs w:val="21"/>
              </w:rPr>
              <w:t>u</w:t>
            </w:r>
            <w:r w:rsidRPr="00CB683B">
              <w:rPr>
                <w:rFonts w:eastAsia="Arial" w:cs="Times New Roman"/>
                <w:sz w:val="21"/>
                <w:szCs w:val="21"/>
              </w:rPr>
              <w:t xml:space="preserve">s </w:t>
            </w:r>
            <w:r w:rsidRPr="00CB683B">
              <w:rPr>
                <w:rFonts w:eastAsia="Arial" w:cs="Times New Roman"/>
                <w:spacing w:val="-2"/>
                <w:sz w:val="21"/>
                <w:szCs w:val="21"/>
              </w:rPr>
              <w:t>a</w:t>
            </w:r>
            <w:r w:rsidRPr="00CB683B">
              <w:rPr>
                <w:rFonts w:eastAsia="Arial" w:cs="Times New Roman"/>
                <w:sz w:val="21"/>
                <w:szCs w:val="21"/>
              </w:rPr>
              <w:t>c</w:t>
            </w:r>
            <w:r w:rsidRPr="00CB683B">
              <w:rPr>
                <w:rFonts w:eastAsia="Arial" w:cs="Times New Roman"/>
                <w:spacing w:val="-1"/>
                <w:sz w:val="21"/>
                <w:szCs w:val="21"/>
              </w:rPr>
              <w:t>t</w:t>
            </w:r>
            <w:r w:rsidRPr="00CB683B">
              <w:rPr>
                <w:rFonts w:eastAsia="Arial" w:cs="Times New Roman"/>
                <w:spacing w:val="1"/>
                <w:sz w:val="21"/>
                <w:szCs w:val="21"/>
              </w:rPr>
              <w:t>i</w:t>
            </w:r>
            <w:r w:rsidRPr="00CB683B">
              <w:rPr>
                <w:rFonts w:eastAsia="Arial" w:cs="Times New Roman"/>
                <w:spacing w:val="5"/>
                <w:sz w:val="21"/>
                <w:szCs w:val="21"/>
              </w:rPr>
              <w:t>v</w:t>
            </w:r>
            <w:r w:rsidRPr="00CB683B">
              <w:rPr>
                <w:rFonts w:eastAsia="Arial" w:cs="Times New Roman"/>
                <w:spacing w:val="1"/>
                <w:sz w:val="21"/>
                <w:szCs w:val="21"/>
              </w:rPr>
              <w:t>i</w:t>
            </w:r>
            <w:r w:rsidRPr="00CB683B">
              <w:rPr>
                <w:rFonts w:eastAsia="Arial" w:cs="Times New Roman"/>
                <w:spacing w:val="-2"/>
                <w:sz w:val="21"/>
                <w:szCs w:val="21"/>
              </w:rPr>
              <w:t>dade</w:t>
            </w:r>
            <w:r w:rsidRPr="00CB683B">
              <w:rPr>
                <w:rFonts w:eastAsia="Arial" w:cs="Times New Roman"/>
                <w:sz w:val="21"/>
                <w:szCs w:val="21"/>
              </w:rPr>
              <w:t xml:space="preserve">s </w:t>
            </w:r>
            <w:r w:rsidRPr="00CB683B">
              <w:rPr>
                <w:rFonts w:eastAsia="Arial" w:cs="Times New Roman"/>
                <w:spacing w:val="-2"/>
                <w:sz w:val="21"/>
                <w:szCs w:val="21"/>
              </w:rPr>
              <w:t>d</w:t>
            </w:r>
            <w:r w:rsidRPr="00CB683B">
              <w:rPr>
                <w:rFonts w:eastAsia="Arial" w:cs="Times New Roman"/>
                <w:sz w:val="21"/>
                <w:szCs w:val="21"/>
              </w:rPr>
              <w:t xml:space="preserve">e </w:t>
            </w:r>
            <w:r w:rsidRPr="00CB683B">
              <w:rPr>
                <w:rFonts w:eastAsia="Arial" w:cs="Times New Roman"/>
                <w:spacing w:val="4"/>
                <w:sz w:val="21"/>
                <w:szCs w:val="21"/>
              </w:rPr>
              <w:t>f</w:t>
            </w:r>
            <w:r w:rsidRPr="00CB683B">
              <w:rPr>
                <w:rFonts w:eastAsia="Arial" w:cs="Times New Roman"/>
                <w:spacing w:val="-2"/>
                <w:sz w:val="21"/>
                <w:szCs w:val="21"/>
              </w:rPr>
              <w:t>o</w:t>
            </w:r>
            <w:r w:rsidRPr="00CB683B">
              <w:rPr>
                <w:rFonts w:eastAsia="Arial" w:cs="Times New Roman"/>
                <w:spacing w:val="-3"/>
                <w:sz w:val="21"/>
                <w:szCs w:val="21"/>
              </w:rPr>
              <w:t>r</w:t>
            </w:r>
            <w:r w:rsidRPr="00CB683B">
              <w:rPr>
                <w:rFonts w:eastAsia="Arial" w:cs="Times New Roman"/>
                <w:spacing w:val="7"/>
                <w:sz w:val="21"/>
                <w:szCs w:val="21"/>
              </w:rPr>
              <w:t>m</w:t>
            </w:r>
            <w:r w:rsidRPr="00CB683B">
              <w:rPr>
                <w:rFonts w:eastAsia="Arial" w:cs="Times New Roman"/>
                <w:spacing w:val="-2"/>
                <w:sz w:val="21"/>
                <w:szCs w:val="21"/>
              </w:rPr>
              <w:t>a</w:t>
            </w:r>
            <w:r w:rsidRPr="00CB683B">
              <w:rPr>
                <w:rFonts w:eastAsia="Arial" w:cs="Times New Roman"/>
                <w:sz w:val="21"/>
                <w:szCs w:val="21"/>
              </w:rPr>
              <w:t>c</w:t>
            </w:r>
            <w:r w:rsidRPr="00CB683B">
              <w:rPr>
                <w:rFonts w:eastAsia="Arial" w:cs="Times New Roman"/>
                <w:spacing w:val="1"/>
                <w:sz w:val="21"/>
                <w:szCs w:val="21"/>
              </w:rPr>
              <w:t>i</w:t>
            </w:r>
            <w:r w:rsidRPr="00CB683B">
              <w:rPr>
                <w:rFonts w:eastAsia="Arial" w:cs="Times New Roman"/>
                <w:spacing w:val="-2"/>
                <w:sz w:val="21"/>
                <w:szCs w:val="21"/>
              </w:rPr>
              <w:t>ón</w:t>
            </w:r>
            <w:r w:rsidRPr="00CB683B">
              <w:rPr>
                <w:rFonts w:eastAsia="Arial" w:cs="Times New Roman"/>
                <w:sz w:val="21"/>
                <w:szCs w:val="21"/>
              </w:rPr>
              <w:t>.</w:t>
            </w:r>
          </w:p>
        </w:tc>
      </w:tr>
      <w:tr w:rsidR="00C03341" w:rsidRPr="00CB683B" w:rsidTr="007C7701">
        <w:trPr>
          <w:trHeight w:hRule="exact" w:val="4744"/>
          <w:jc w:val="center"/>
        </w:trPr>
        <w:tc>
          <w:tcPr>
            <w:tcW w:w="1726"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line="240" w:lineRule="auto"/>
              <w:ind w:left="104" w:firstLine="0"/>
              <w:rPr>
                <w:rFonts w:eastAsia="Arial" w:cs="Times New Roman"/>
                <w:sz w:val="21"/>
                <w:szCs w:val="21"/>
              </w:rPr>
            </w:pPr>
            <w:r w:rsidRPr="00CB683B">
              <w:rPr>
                <w:rFonts w:eastAsia="Arial" w:cs="Times New Roman"/>
                <w:sz w:val="21"/>
                <w:szCs w:val="21"/>
              </w:rPr>
              <w:lastRenderedPageBreak/>
              <w:t>E</w:t>
            </w:r>
            <w:r w:rsidRPr="00CB683B">
              <w:rPr>
                <w:rFonts w:eastAsia="Arial" w:cs="Times New Roman"/>
                <w:spacing w:val="1"/>
                <w:sz w:val="21"/>
                <w:szCs w:val="21"/>
              </w:rPr>
              <w:t>n</w:t>
            </w:r>
            <w:r w:rsidRPr="00CB683B">
              <w:rPr>
                <w:rFonts w:eastAsia="Arial" w:cs="Times New Roman"/>
                <w:sz w:val="21"/>
                <w:szCs w:val="21"/>
              </w:rPr>
              <w:t>s</w:t>
            </w:r>
            <w:r w:rsidRPr="00CB683B">
              <w:rPr>
                <w:rFonts w:eastAsia="Arial" w:cs="Times New Roman"/>
                <w:spacing w:val="1"/>
                <w:sz w:val="21"/>
                <w:szCs w:val="21"/>
              </w:rPr>
              <w:t>eña</w:t>
            </w:r>
            <w:r w:rsidRPr="00CB683B">
              <w:rPr>
                <w:rFonts w:eastAsia="Arial" w:cs="Times New Roman"/>
                <w:sz w:val="21"/>
                <w:szCs w:val="21"/>
              </w:rPr>
              <w:t>r</w:t>
            </w:r>
          </w:p>
        </w:tc>
        <w:tc>
          <w:tcPr>
            <w:tcW w:w="1725"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before="3" w:line="240" w:lineRule="auto"/>
              <w:ind w:left="99" w:right="369" w:firstLine="0"/>
              <w:rPr>
                <w:rFonts w:eastAsia="Arial" w:cs="Times New Roman"/>
                <w:sz w:val="21"/>
                <w:szCs w:val="21"/>
              </w:rPr>
            </w:pPr>
            <w:r w:rsidRPr="00CB683B">
              <w:rPr>
                <w:rFonts w:eastAsia="Arial" w:cs="Times New Roman"/>
                <w:sz w:val="21"/>
                <w:szCs w:val="21"/>
              </w:rPr>
              <w:t>Pr</w:t>
            </w:r>
            <w:r w:rsidRPr="00CB683B">
              <w:rPr>
                <w:rFonts w:eastAsia="Arial" w:cs="Times New Roman"/>
                <w:spacing w:val="1"/>
                <w:sz w:val="21"/>
                <w:szCs w:val="21"/>
              </w:rPr>
              <w:t>o</w:t>
            </w:r>
            <w:r w:rsidRPr="00CB683B">
              <w:rPr>
                <w:rFonts w:eastAsia="Arial" w:cs="Times New Roman"/>
                <w:sz w:val="21"/>
                <w:szCs w:val="21"/>
              </w:rPr>
              <w:t>m</w:t>
            </w:r>
            <w:r w:rsidRPr="00CB683B">
              <w:rPr>
                <w:rFonts w:eastAsia="Arial" w:cs="Times New Roman"/>
                <w:spacing w:val="-3"/>
                <w:sz w:val="21"/>
                <w:szCs w:val="21"/>
              </w:rPr>
              <w:t>o</w:t>
            </w:r>
            <w:r w:rsidRPr="00CB683B">
              <w:rPr>
                <w:rFonts w:eastAsia="Arial" w:cs="Times New Roman"/>
                <w:spacing w:val="5"/>
                <w:sz w:val="21"/>
                <w:szCs w:val="21"/>
              </w:rPr>
              <w:t>v</w:t>
            </w:r>
            <w:r w:rsidRPr="00CB683B">
              <w:rPr>
                <w:rFonts w:eastAsia="Arial" w:cs="Times New Roman"/>
                <w:spacing w:val="1"/>
                <w:sz w:val="21"/>
                <w:szCs w:val="21"/>
              </w:rPr>
              <w:t>e</w:t>
            </w:r>
            <w:r w:rsidRPr="00CB683B">
              <w:rPr>
                <w:rFonts w:eastAsia="Arial" w:cs="Times New Roman"/>
                <w:sz w:val="21"/>
                <w:szCs w:val="21"/>
              </w:rPr>
              <w:t xml:space="preserve">r </w:t>
            </w:r>
            <w:r w:rsidRPr="00CB683B">
              <w:rPr>
                <w:rFonts w:eastAsia="Arial" w:cs="Times New Roman"/>
                <w:spacing w:val="1"/>
                <w:sz w:val="21"/>
                <w:szCs w:val="21"/>
              </w:rPr>
              <w:t>a</w:t>
            </w:r>
            <w:r w:rsidRPr="00CB683B">
              <w:rPr>
                <w:rFonts w:eastAsia="Arial" w:cs="Times New Roman"/>
                <w:sz w:val="21"/>
                <w:szCs w:val="21"/>
              </w:rPr>
              <w:t>c</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pacing w:val="5"/>
                <w:sz w:val="21"/>
                <w:szCs w:val="21"/>
              </w:rPr>
              <w:t>v</w:t>
            </w:r>
            <w:r w:rsidRPr="00CB683B">
              <w:rPr>
                <w:rFonts w:eastAsia="Arial" w:cs="Times New Roman"/>
                <w:spacing w:val="-3"/>
                <w:sz w:val="21"/>
                <w:szCs w:val="21"/>
              </w:rPr>
              <w:t>i</w:t>
            </w:r>
            <w:r w:rsidRPr="00CB683B">
              <w:rPr>
                <w:rFonts w:eastAsia="Arial" w:cs="Times New Roman"/>
                <w:spacing w:val="1"/>
                <w:sz w:val="21"/>
                <w:szCs w:val="21"/>
              </w:rPr>
              <w:t>dade</w:t>
            </w:r>
            <w:r w:rsidRPr="00CB683B">
              <w:rPr>
                <w:rFonts w:eastAsia="Arial" w:cs="Times New Roman"/>
                <w:sz w:val="21"/>
                <w:szCs w:val="21"/>
              </w:rPr>
              <w:t>s</w:t>
            </w:r>
          </w:p>
          <w:p w:rsidR="00C03341" w:rsidRPr="00CB683B" w:rsidRDefault="00C03341" w:rsidP="007C7701">
            <w:pPr>
              <w:spacing w:line="240" w:lineRule="auto"/>
              <w:ind w:left="99" w:firstLine="0"/>
              <w:rPr>
                <w:rFonts w:eastAsia="Arial" w:cs="Times New Roman"/>
                <w:sz w:val="21"/>
                <w:szCs w:val="21"/>
              </w:rPr>
            </w:pP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1"/>
                <w:sz w:val="21"/>
                <w:szCs w:val="21"/>
              </w:rPr>
              <w:t>en</w:t>
            </w:r>
            <w:r w:rsidRPr="00CB683B">
              <w:rPr>
                <w:rFonts w:eastAsia="Arial" w:cs="Times New Roman"/>
                <w:sz w:val="21"/>
                <w:szCs w:val="21"/>
              </w:rPr>
              <w:t>s</w:t>
            </w:r>
            <w:r w:rsidRPr="00CB683B">
              <w:rPr>
                <w:rFonts w:eastAsia="Arial" w:cs="Times New Roman"/>
                <w:spacing w:val="1"/>
                <w:sz w:val="21"/>
                <w:szCs w:val="21"/>
              </w:rPr>
              <w:t>e</w:t>
            </w:r>
            <w:r w:rsidRPr="00CB683B">
              <w:rPr>
                <w:rFonts w:eastAsia="Arial" w:cs="Times New Roman"/>
                <w:spacing w:val="-3"/>
                <w:sz w:val="21"/>
                <w:szCs w:val="21"/>
              </w:rPr>
              <w:t>ñ</w:t>
            </w:r>
            <w:r w:rsidRPr="00CB683B">
              <w:rPr>
                <w:rFonts w:eastAsia="Arial" w:cs="Times New Roman"/>
                <w:spacing w:val="1"/>
                <w:sz w:val="21"/>
                <w:szCs w:val="21"/>
              </w:rPr>
              <w:t>an</w:t>
            </w:r>
            <w:r w:rsidRPr="00CB683B">
              <w:rPr>
                <w:rFonts w:eastAsia="Arial" w:cs="Times New Roman"/>
                <w:sz w:val="21"/>
                <w:szCs w:val="21"/>
              </w:rPr>
              <w:t>za</w:t>
            </w:r>
          </w:p>
          <w:p w:rsidR="00C03341" w:rsidRPr="00CB683B" w:rsidRDefault="00C03341" w:rsidP="007C7701">
            <w:pPr>
              <w:spacing w:line="240" w:lineRule="auto"/>
              <w:ind w:left="99" w:right="71" w:firstLine="0"/>
              <w:rPr>
                <w:rFonts w:eastAsia="Arial" w:cs="Times New Roman"/>
                <w:sz w:val="21"/>
                <w:szCs w:val="21"/>
              </w:rPr>
            </w:pPr>
            <w:r w:rsidRPr="00CB683B">
              <w:rPr>
                <w:rFonts w:eastAsia="Arial" w:cs="Times New Roman"/>
                <w:sz w:val="21"/>
                <w:szCs w:val="21"/>
              </w:rPr>
              <w:t xml:space="preserve">y </w:t>
            </w:r>
            <w:r w:rsidRPr="00CB683B">
              <w:rPr>
                <w:rFonts w:eastAsia="Arial" w:cs="Times New Roman"/>
                <w:spacing w:val="7"/>
                <w:sz w:val="21"/>
                <w:szCs w:val="21"/>
              </w:rPr>
              <w:t>aprendizaje</w:t>
            </w:r>
            <w:r w:rsidRPr="00CB683B">
              <w:rPr>
                <w:rFonts w:eastAsia="Arial" w:cs="Times New Roman"/>
                <w:sz w:val="21"/>
                <w:szCs w:val="21"/>
              </w:rPr>
              <w:t xml:space="preserve"> </w:t>
            </w:r>
            <w:r w:rsidRPr="00CB683B">
              <w:rPr>
                <w:rFonts w:eastAsia="Arial" w:cs="Times New Roman"/>
                <w:spacing w:val="2"/>
                <w:sz w:val="21"/>
                <w:szCs w:val="21"/>
              </w:rPr>
              <w:t>que</w:t>
            </w:r>
          </w:p>
          <w:p w:rsidR="00C03341" w:rsidRPr="00CB683B" w:rsidRDefault="00C03341" w:rsidP="007C7701">
            <w:pPr>
              <w:spacing w:line="240" w:lineRule="auto"/>
              <w:ind w:left="99" w:firstLine="0"/>
              <w:rPr>
                <w:rFonts w:eastAsia="Arial" w:cs="Times New Roman"/>
                <w:sz w:val="21"/>
                <w:szCs w:val="21"/>
              </w:rPr>
            </w:pPr>
            <w:r w:rsidRPr="00CB683B">
              <w:rPr>
                <w:rFonts w:eastAsia="Arial" w:cs="Times New Roman"/>
                <w:spacing w:val="-2"/>
                <w:sz w:val="21"/>
                <w:szCs w:val="21"/>
              </w:rPr>
              <w:t>f</w:t>
            </w:r>
            <w:r w:rsidRPr="00CB683B">
              <w:rPr>
                <w:rFonts w:eastAsia="Arial" w:cs="Times New Roman"/>
                <w:spacing w:val="1"/>
                <w:sz w:val="21"/>
                <w:szCs w:val="21"/>
              </w:rPr>
              <w:t>a</w:t>
            </w:r>
            <w:r w:rsidRPr="00CB683B">
              <w:rPr>
                <w:rFonts w:eastAsia="Arial" w:cs="Times New Roman"/>
                <w:spacing w:val="5"/>
                <w:sz w:val="21"/>
                <w:szCs w:val="21"/>
              </w:rPr>
              <w:t>v</w:t>
            </w:r>
            <w:r w:rsidRPr="00CB683B">
              <w:rPr>
                <w:rFonts w:eastAsia="Arial" w:cs="Times New Roman"/>
                <w:spacing w:val="1"/>
                <w:sz w:val="21"/>
                <w:szCs w:val="21"/>
              </w:rPr>
              <w:t>o</w:t>
            </w:r>
            <w:r w:rsidRPr="00CB683B">
              <w:rPr>
                <w:rFonts w:eastAsia="Arial" w:cs="Times New Roman"/>
                <w:spacing w:val="-5"/>
                <w:sz w:val="21"/>
                <w:szCs w:val="21"/>
              </w:rPr>
              <w:t>r</w:t>
            </w:r>
            <w:r w:rsidRPr="00CB683B">
              <w:rPr>
                <w:rFonts w:eastAsia="Arial" w:cs="Times New Roman"/>
                <w:spacing w:val="1"/>
                <w:sz w:val="21"/>
                <w:szCs w:val="21"/>
              </w:rPr>
              <w:t>e</w:t>
            </w:r>
            <w:r w:rsidRPr="00CB683B">
              <w:rPr>
                <w:rFonts w:eastAsia="Arial" w:cs="Times New Roman"/>
                <w:sz w:val="21"/>
                <w:szCs w:val="21"/>
              </w:rPr>
              <w:t>zc</w:t>
            </w:r>
            <w:r w:rsidRPr="00CB683B">
              <w:rPr>
                <w:rFonts w:eastAsia="Arial" w:cs="Times New Roman"/>
                <w:spacing w:val="1"/>
                <w:sz w:val="21"/>
                <w:szCs w:val="21"/>
              </w:rPr>
              <w:t>a</w:t>
            </w:r>
            <w:r w:rsidRPr="00CB683B">
              <w:rPr>
                <w:rFonts w:eastAsia="Arial" w:cs="Times New Roman"/>
                <w:sz w:val="21"/>
                <w:szCs w:val="21"/>
              </w:rPr>
              <w:t xml:space="preserve">n </w:t>
            </w:r>
            <w:r w:rsidRPr="00CB683B">
              <w:rPr>
                <w:rFonts w:eastAsia="Arial" w:cs="Times New Roman"/>
                <w:spacing w:val="13"/>
                <w:sz w:val="21"/>
                <w:szCs w:val="21"/>
              </w:rPr>
              <w:t>el</w:t>
            </w:r>
          </w:p>
          <w:p w:rsidR="00C03341" w:rsidRPr="00CB683B" w:rsidRDefault="00C03341" w:rsidP="007C7701">
            <w:pPr>
              <w:spacing w:before="3" w:line="240" w:lineRule="auto"/>
              <w:ind w:left="99" w:right="64" w:firstLine="0"/>
              <w:rPr>
                <w:rFonts w:eastAsia="Arial" w:cs="Times New Roman"/>
                <w:sz w:val="21"/>
                <w:szCs w:val="21"/>
              </w:rPr>
            </w:pPr>
            <w:r w:rsidRPr="00CB683B">
              <w:rPr>
                <w:rFonts w:eastAsia="Arial" w:cs="Times New Roman"/>
                <w:spacing w:val="1"/>
                <w:sz w:val="21"/>
                <w:szCs w:val="21"/>
              </w:rPr>
              <w:t>de</w:t>
            </w:r>
            <w:r w:rsidRPr="00CB683B">
              <w:rPr>
                <w:rFonts w:eastAsia="Arial" w:cs="Times New Roman"/>
                <w:sz w:val="21"/>
                <w:szCs w:val="21"/>
              </w:rPr>
              <w:t>s</w:t>
            </w:r>
            <w:r w:rsidRPr="00CB683B">
              <w:rPr>
                <w:rFonts w:eastAsia="Arial" w:cs="Times New Roman"/>
                <w:spacing w:val="1"/>
                <w:sz w:val="21"/>
                <w:szCs w:val="21"/>
              </w:rPr>
              <w:t>a</w:t>
            </w:r>
            <w:r w:rsidRPr="00CB683B">
              <w:rPr>
                <w:rFonts w:eastAsia="Arial" w:cs="Times New Roman"/>
                <w:sz w:val="21"/>
                <w:szCs w:val="21"/>
              </w:rPr>
              <w:t>rr</w:t>
            </w:r>
            <w:r w:rsidRPr="00CB683B">
              <w:rPr>
                <w:rFonts w:eastAsia="Arial" w:cs="Times New Roman"/>
                <w:spacing w:val="1"/>
                <w:sz w:val="21"/>
                <w:szCs w:val="21"/>
              </w:rPr>
              <w:t>o</w:t>
            </w:r>
            <w:r w:rsidRPr="00CB683B">
              <w:rPr>
                <w:rFonts w:eastAsia="Arial" w:cs="Times New Roman"/>
                <w:spacing w:val="-3"/>
                <w:sz w:val="21"/>
                <w:szCs w:val="21"/>
              </w:rPr>
              <w:t>ll</w:t>
            </w:r>
            <w:r w:rsidRPr="00CB683B">
              <w:rPr>
                <w:rFonts w:eastAsia="Arial" w:cs="Times New Roman"/>
                <w:sz w:val="21"/>
                <w:szCs w:val="21"/>
              </w:rPr>
              <w:t>o c</w:t>
            </w:r>
            <w:r w:rsidRPr="00CB683B">
              <w:rPr>
                <w:rFonts w:eastAsia="Arial" w:cs="Times New Roman"/>
                <w:spacing w:val="1"/>
                <w:sz w:val="21"/>
                <w:szCs w:val="21"/>
              </w:rPr>
              <w:t>on</w:t>
            </w:r>
            <w:r w:rsidRPr="00CB683B">
              <w:rPr>
                <w:rFonts w:eastAsia="Arial" w:cs="Times New Roman"/>
                <w:sz w:val="21"/>
                <w:szCs w:val="21"/>
              </w:rPr>
              <w:t>c</w:t>
            </w:r>
            <w:r w:rsidRPr="00CB683B">
              <w:rPr>
                <w:rFonts w:eastAsia="Arial" w:cs="Times New Roman"/>
                <w:spacing w:val="1"/>
                <w:sz w:val="21"/>
                <w:szCs w:val="21"/>
              </w:rPr>
              <w:t>ep</w:t>
            </w:r>
            <w:r w:rsidRPr="00CB683B">
              <w:rPr>
                <w:rFonts w:eastAsia="Arial" w:cs="Times New Roman"/>
                <w:spacing w:val="-2"/>
                <w:sz w:val="21"/>
                <w:szCs w:val="21"/>
              </w:rPr>
              <w:t>t</w:t>
            </w:r>
            <w:r w:rsidRPr="00CB683B">
              <w:rPr>
                <w:rFonts w:eastAsia="Arial" w:cs="Times New Roman"/>
                <w:spacing w:val="1"/>
                <w:sz w:val="21"/>
                <w:szCs w:val="21"/>
              </w:rPr>
              <w:t>ua</w:t>
            </w:r>
            <w:r w:rsidRPr="00CB683B">
              <w:rPr>
                <w:rFonts w:eastAsia="Arial" w:cs="Times New Roman"/>
                <w:spacing w:val="-3"/>
                <w:sz w:val="21"/>
                <w:szCs w:val="21"/>
              </w:rPr>
              <w:t>l</w:t>
            </w:r>
            <w:r w:rsidRPr="00CB683B">
              <w:rPr>
                <w:rFonts w:eastAsia="Arial" w:cs="Times New Roman"/>
                <w:sz w:val="21"/>
                <w:szCs w:val="21"/>
              </w:rPr>
              <w:t xml:space="preserve">, </w:t>
            </w:r>
            <w:r w:rsidRPr="00CB683B">
              <w:rPr>
                <w:rFonts w:eastAsia="Arial" w:cs="Times New Roman"/>
                <w:spacing w:val="1"/>
                <w:sz w:val="21"/>
                <w:szCs w:val="21"/>
              </w:rPr>
              <w:t>a</w:t>
            </w:r>
            <w:r w:rsidRPr="00CB683B">
              <w:rPr>
                <w:rFonts w:eastAsia="Arial" w:cs="Times New Roman"/>
                <w:sz w:val="21"/>
                <w:szCs w:val="21"/>
              </w:rPr>
              <w:t>c</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pacing w:val="-2"/>
                <w:sz w:val="21"/>
                <w:szCs w:val="21"/>
              </w:rPr>
              <w:t>t</w:t>
            </w:r>
            <w:r w:rsidRPr="00CB683B">
              <w:rPr>
                <w:rFonts w:eastAsia="Arial" w:cs="Times New Roman"/>
                <w:spacing w:val="1"/>
                <w:sz w:val="21"/>
                <w:szCs w:val="21"/>
              </w:rPr>
              <w:t>ud</w:t>
            </w:r>
            <w:r w:rsidRPr="00CB683B">
              <w:rPr>
                <w:rFonts w:eastAsia="Arial" w:cs="Times New Roman"/>
                <w:spacing w:val="-3"/>
                <w:sz w:val="21"/>
                <w:szCs w:val="21"/>
              </w:rPr>
              <w:t>i</w:t>
            </w:r>
            <w:r w:rsidRPr="00CB683B">
              <w:rPr>
                <w:rFonts w:eastAsia="Arial" w:cs="Times New Roman"/>
                <w:spacing w:val="1"/>
                <w:sz w:val="21"/>
                <w:szCs w:val="21"/>
              </w:rPr>
              <w:t>na</w:t>
            </w:r>
            <w:r w:rsidRPr="00CB683B">
              <w:rPr>
                <w:rFonts w:eastAsia="Arial" w:cs="Times New Roman"/>
                <w:sz w:val="21"/>
                <w:szCs w:val="21"/>
              </w:rPr>
              <w:t xml:space="preserve">l   </w:t>
            </w:r>
            <w:r w:rsidRPr="00CB683B">
              <w:rPr>
                <w:rFonts w:eastAsia="Arial" w:cs="Times New Roman"/>
                <w:spacing w:val="45"/>
                <w:sz w:val="21"/>
                <w:szCs w:val="21"/>
              </w:rPr>
              <w:t xml:space="preserve"> </w:t>
            </w:r>
            <w:r w:rsidRPr="00CB683B">
              <w:rPr>
                <w:rFonts w:eastAsia="Arial" w:cs="Times New Roman"/>
                <w:sz w:val="21"/>
                <w:szCs w:val="21"/>
              </w:rPr>
              <w:t>y</w:t>
            </w:r>
          </w:p>
          <w:p w:rsidR="00C03341" w:rsidRPr="00CB683B" w:rsidRDefault="00C03341" w:rsidP="007C7701">
            <w:pPr>
              <w:spacing w:line="240" w:lineRule="auto"/>
              <w:ind w:left="99" w:firstLine="0"/>
              <w:rPr>
                <w:rFonts w:eastAsia="Arial" w:cs="Times New Roman"/>
                <w:sz w:val="21"/>
                <w:szCs w:val="21"/>
              </w:rPr>
            </w:pPr>
            <w:r w:rsidRPr="00CB683B">
              <w:rPr>
                <w:rFonts w:eastAsia="Arial" w:cs="Times New Roman"/>
                <w:spacing w:val="1"/>
                <w:sz w:val="21"/>
                <w:szCs w:val="21"/>
              </w:rPr>
              <w:t>p</w:t>
            </w:r>
            <w:r w:rsidRPr="00CB683B">
              <w:rPr>
                <w:rFonts w:eastAsia="Arial" w:cs="Times New Roman"/>
                <w:sz w:val="21"/>
                <w:szCs w:val="21"/>
              </w:rPr>
              <w:t>r</w:t>
            </w:r>
            <w:r w:rsidRPr="00CB683B">
              <w:rPr>
                <w:rFonts w:eastAsia="Arial" w:cs="Times New Roman"/>
                <w:spacing w:val="1"/>
                <w:sz w:val="21"/>
                <w:szCs w:val="21"/>
              </w:rPr>
              <w:t>o</w:t>
            </w:r>
            <w:r w:rsidRPr="00CB683B">
              <w:rPr>
                <w:rFonts w:eastAsia="Arial" w:cs="Times New Roman"/>
                <w:sz w:val="21"/>
                <w:szCs w:val="21"/>
              </w:rPr>
              <w:t>c</w:t>
            </w:r>
            <w:r w:rsidRPr="00CB683B">
              <w:rPr>
                <w:rFonts w:eastAsia="Arial" w:cs="Times New Roman"/>
                <w:spacing w:val="1"/>
                <w:sz w:val="21"/>
                <w:szCs w:val="21"/>
              </w:rPr>
              <w:t>ed</w:t>
            </w:r>
            <w:r w:rsidRPr="00CB683B">
              <w:rPr>
                <w:rFonts w:eastAsia="Arial" w:cs="Times New Roman"/>
                <w:spacing w:val="-3"/>
                <w:sz w:val="21"/>
                <w:szCs w:val="21"/>
              </w:rPr>
              <w:t>i</w:t>
            </w:r>
            <w:r w:rsidRPr="00CB683B">
              <w:rPr>
                <w:rFonts w:eastAsia="Arial" w:cs="Times New Roman"/>
                <w:sz w:val="21"/>
                <w:szCs w:val="21"/>
              </w:rPr>
              <w:t>m</w:t>
            </w:r>
            <w:r w:rsidRPr="00CB683B">
              <w:rPr>
                <w:rFonts w:eastAsia="Arial" w:cs="Times New Roman"/>
                <w:spacing w:val="1"/>
                <w:sz w:val="21"/>
                <w:szCs w:val="21"/>
              </w:rPr>
              <w:t>en</w:t>
            </w:r>
            <w:r w:rsidRPr="00CB683B">
              <w:rPr>
                <w:rFonts w:eastAsia="Arial" w:cs="Times New Roman"/>
                <w:spacing w:val="-2"/>
                <w:sz w:val="21"/>
                <w:szCs w:val="21"/>
              </w:rPr>
              <w:t>t</w:t>
            </w:r>
            <w:r w:rsidRPr="00CB683B">
              <w:rPr>
                <w:rFonts w:eastAsia="Arial" w:cs="Times New Roman"/>
                <w:spacing w:val="1"/>
                <w:sz w:val="21"/>
                <w:szCs w:val="21"/>
              </w:rPr>
              <w:t>a</w:t>
            </w:r>
            <w:r w:rsidRPr="00CB683B">
              <w:rPr>
                <w:rFonts w:eastAsia="Arial" w:cs="Times New Roman"/>
                <w:sz w:val="21"/>
                <w:szCs w:val="21"/>
              </w:rPr>
              <w:t>l</w:t>
            </w:r>
          </w:p>
          <w:p w:rsidR="00C03341" w:rsidRPr="00CB683B" w:rsidRDefault="00C03341" w:rsidP="007C7701">
            <w:pPr>
              <w:spacing w:before="8" w:line="240" w:lineRule="auto"/>
              <w:ind w:left="99" w:right="63" w:firstLine="0"/>
              <w:rPr>
                <w:rFonts w:eastAsia="Arial" w:cs="Times New Roman"/>
                <w:sz w:val="21"/>
                <w:szCs w:val="21"/>
              </w:rPr>
            </w:pP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6"/>
                <w:sz w:val="21"/>
                <w:szCs w:val="21"/>
              </w:rPr>
              <w:t xml:space="preserve"> </w:t>
            </w:r>
            <w:r w:rsidRPr="00CB683B">
              <w:rPr>
                <w:rFonts w:eastAsia="Arial" w:cs="Times New Roman"/>
                <w:spacing w:val="-3"/>
                <w:sz w:val="21"/>
                <w:szCs w:val="21"/>
              </w:rPr>
              <w:t>l</w:t>
            </w:r>
            <w:r w:rsidRPr="00CB683B">
              <w:rPr>
                <w:rFonts w:eastAsia="Arial" w:cs="Times New Roman"/>
                <w:spacing w:val="1"/>
                <w:sz w:val="21"/>
                <w:szCs w:val="21"/>
              </w:rPr>
              <w:t>o</w:t>
            </w:r>
            <w:r w:rsidRPr="00CB683B">
              <w:rPr>
                <w:rFonts w:eastAsia="Arial" w:cs="Times New Roman"/>
                <w:sz w:val="21"/>
                <w:szCs w:val="21"/>
              </w:rPr>
              <w:t xml:space="preserve">s </w:t>
            </w:r>
            <w:r w:rsidRPr="00CB683B">
              <w:rPr>
                <w:rFonts w:eastAsia="Arial" w:cs="Times New Roman"/>
                <w:spacing w:val="1"/>
                <w:sz w:val="21"/>
                <w:szCs w:val="21"/>
              </w:rPr>
              <w:t>e</w:t>
            </w:r>
            <w:r w:rsidRPr="00CB683B">
              <w:rPr>
                <w:rFonts w:eastAsia="Arial" w:cs="Times New Roman"/>
                <w:sz w:val="21"/>
                <w:szCs w:val="21"/>
              </w:rPr>
              <w:t>s</w:t>
            </w:r>
            <w:r w:rsidRPr="00CB683B">
              <w:rPr>
                <w:rFonts w:eastAsia="Arial" w:cs="Times New Roman"/>
                <w:spacing w:val="-2"/>
                <w:sz w:val="21"/>
                <w:szCs w:val="21"/>
              </w:rPr>
              <w:t>t</w:t>
            </w:r>
            <w:r w:rsidRPr="00CB683B">
              <w:rPr>
                <w:rFonts w:eastAsia="Arial" w:cs="Times New Roman"/>
                <w:spacing w:val="1"/>
                <w:sz w:val="21"/>
                <w:szCs w:val="21"/>
              </w:rPr>
              <w:t>ud</w:t>
            </w:r>
            <w:r w:rsidRPr="00CB683B">
              <w:rPr>
                <w:rFonts w:eastAsia="Arial" w:cs="Times New Roman"/>
                <w:spacing w:val="-3"/>
                <w:sz w:val="21"/>
                <w:szCs w:val="21"/>
              </w:rPr>
              <w:t>i</w:t>
            </w:r>
            <w:r w:rsidRPr="00CB683B">
              <w:rPr>
                <w:rFonts w:eastAsia="Arial" w:cs="Times New Roman"/>
                <w:spacing w:val="1"/>
                <w:sz w:val="21"/>
                <w:szCs w:val="21"/>
              </w:rPr>
              <w:t>an</w:t>
            </w:r>
            <w:r w:rsidRPr="00CB683B">
              <w:rPr>
                <w:rFonts w:eastAsia="Arial" w:cs="Times New Roman"/>
                <w:spacing w:val="-2"/>
                <w:sz w:val="21"/>
                <w:szCs w:val="21"/>
              </w:rPr>
              <w:t>t</w:t>
            </w:r>
            <w:r w:rsidRPr="00CB683B">
              <w:rPr>
                <w:rFonts w:eastAsia="Arial" w:cs="Times New Roman"/>
                <w:spacing w:val="1"/>
                <w:sz w:val="21"/>
                <w:szCs w:val="21"/>
              </w:rPr>
              <w:t>e</w:t>
            </w:r>
            <w:r w:rsidRPr="00CB683B">
              <w:rPr>
                <w:rFonts w:eastAsia="Arial" w:cs="Times New Roman"/>
                <w:sz w:val="21"/>
                <w:szCs w:val="21"/>
              </w:rPr>
              <w:t>s.</w:t>
            </w:r>
          </w:p>
        </w:tc>
        <w:tc>
          <w:tcPr>
            <w:tcW w:w="2246"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before="4" w:line="240" w:lineRule="auto"/>
              <w:ind w:left="99" w:right="65" w:firstLine="0"/>
              <w:rPr>
                <w:rFonts w:eastAsia="Arial" w:cs="Times New Roman"/>
                <w:sz w:val="21"/>
                <w:szCs w:val="21"/>
              </w:rPr>
            </w:pPr>
            <w:r w:rsidRPr="00CB683B">
              <w:rPr>
                <w:rFonts w:eastAsia="Arial" w:cs="Times New Roman"/>
                <w:spacing w:val="1"/>
                <w:sz w:val="21"/>
                <w:szCs w:val="21"/>
              </w:rPr>
              <w:t>D</w:t>
            </w:r>
            <w:r w:rsidRPr="00CB683B">
              <w:rPr>
                <w:rFonts w:eastAsia="Arial" w:cs="Times New Roman"/>
                <w:spacing w:val="-3"/>
                <w:sz w:val="21"/>
                <w:szCs w:val="21"/>
              </w:rPr>
              <w:t>i</w:t>
            </w:r>
            <w:r w:rsidRPr="00CB683B">
              <w:rPr>
                <w:rFonts w:eastAsia="Arial" w:cs="Times New Roman"/>
                <w:spacing w:val="5"/>
                <w:sz w:val="21"/>
                <w:szCs w:val="21"/>
              </w:rPr>
              <w:t>v</w:t>
            </w:r>
            <w:r w:rsidRPr="00CB683B">
              <w:rPr>
                <w:rFonts w:eastAsia="Arial" w:cs="Times New Roman"/>
                <w:spacing w:val="1"/>
                <w:sz w:val="21"/>
                <w:szCs w:val="21"/>
              </w:rPr>
              <w:t>e</w:t>
            </w:r>
            <w:r w:rsidRPr="00CB683B">
              <w:rPr>
                <w:rFonts w:eastAsia="Arial" w:cs="Times New Roman"/>
                <w:sz w:val="21"/>
                <w:szCs w:val="21"/>
              </w:rPr>
              <w:t>rs</w:t>
            </w:r>
            <w:r w:rsidRPr="00CB683B">
              <w:rPr>
                <w:rFonts w:eastAsia="Arial" w:cs="Times New Roman"/>
                <w:spacing w:val="-3"/>
                <w:sz w:val="21"/>
                <w:szCs w:val="21"/>
              </w:rPr>
              <w:t>i</w:t>
            </w:r>
            <w:r w:rsidRPr="00CB683B">
              <w:rPr>
                <w:rFonts w:eastAsia="Arial" w:cs="Times New Roman"/>
                <w:spacing w:val="1"/>
                <w:sz w:val="21"/>
                <w:szCs w:val="21"/>
              </w:rPr>
              <w:t>da</w:t>
            </w:r>
            <w:r w:rsidRPr="00CB683B">
              <w:rPr>
                <w:rFonts w:eastAsia="Arial" w:cs="Times New Roman"/>
                <w:sz w:val="21"/>
                <w:szCs w:val="21"/>
              </w:rPr>
              <w:t xml:space="preserve">d </w:t>
            </w:r>
            <w:r w:rsidRPr="00CB683B">
              <w:rPr>
                <w:rFonts w:eastAsia="Arial" w:cs="Times New Roman"/>
                <w:spacing w:val="1"/>
                <w:sz w:val="21"/>
                <w:szCs w:val="21"/>
              </w:rPr>
              <w:t>é</w:t>
            </w:r>
            <w:r w:rsidRPr="00CB683B">
              <w:rPr>
                <w:rFonts w:eastAsia="Arial" w:cs="Times New Roman"/>
                <w:spacing w:val="-2"/>
                <w:sz w:val="21"/>
                <w:szCs w:val="21"/>
              </w:rPr>
              <w:t>t</w:t>
            </w:r>
            <w:r w:rsidRPr="00CB683B">
              <w:rPr>
                <w:rFonts w:eastAsia="Arial" w:cs="Times New Roman"/>
                <w:spacing w:val="1"/>
                <w:sz w:val="21"/>
                <w:szCs w:val="21"/>
              </w:rPr>
              <w:t>n</w:t>
            </w:r>
            <w:r w:rsidRPr="00CB683B">
              <w:rPr>
                <w:rFonts w:eastAsia="Arial" w:cs="Times New Roman"/>
                <w:spacing w:val="-3"/>
                <w:sz w:val="21"/>
                <w:szCs w:val="21"/>
              </w:rPr>
              <w:t>i</w:t>
            </w:r>
            <w:r w:rsidRPr="00CB683B">
              <w:rPr>
                <w:rFonts w:eastAsia="Arial" w:cs="Times New Roman"/>
                <w:sz w:val="21"/>
                <w:szCs w:val="21"/>
              </w:rPr>
              <w:t>ca y c</w:t>
            </w:r>
            <w:r w:rsidRPr="00CB683B">
              <w:rPr>
                <w:rFonts w:eastAsia="Arial" w:cs="Times New Roman"/>
                <w:spacing w:val="1"/>
                <w:sz w:val="21"/>
                <w:szCs w:val="21"/>
              </w:rPr>
              <w:t>u</w:t>
            </w:r>
            <w:r w:rsidRPr="00CB683B">
              <w:rPr>
                <w:rFonts w:eastAsia="Arial" w:cs="Times New Roman"/>
                <w:spacing w:val="-3"/>
                <w:sz w:val="21"/>
                <w:szCs w:val="21"/>
              </w:rPr>
              <w:t>l</w:t>
            </w:r>
            <w:r w:rsidRPr="00CB683B">
              <w:rPr>
                <w:rFonts w:eastAsia="Arial" w:cs="Times New Roman"/>
                <w:spacing w:val="-2"/>
                <w:sz w:val="21"/>
                <w:szCs w:val="21"/>
              </w:rPr>
              <w:t>t</w:t>
            </w:r>
            <w:r w:rsidRPr="00CB683B">
              <w:rPr>
                <w:rFonts w:eastAsia="Arial" w:cs="Times New Roman"/>
                <w:spacing w:val="1"/>
                <w:sz w:val="21"/>
                <w:szCs w:val="21"/>
              </w:rPr>
              <w:t>u</w:t>
            </w:r>
            <w:r w:rsidRPr="00CB683B">
              <w:rPr>
                <w:rFonts w:eastAsia="Arial" w:cs="Times New Roman"/>
                <w:sz w:val="21"/>
                <w:szCs w:val="21"/>
              </w:rPr>
              <w:t>r</w:t>
            </w:r>
            <w:r w:rsidRPr="00CB683B">
              <w:rPr>
                <w:rFonts w:eastAsia="Arial" w:cs="Times New Roman"/>
                <w:spacing w:val="1"/>
                <w:sz w:val="21"/>
                <w:szCs w:val="21"/>
              </w:rPr>
              <w:t>a</w:t>
            </w:r>
            <w:r w:rsidRPr="00CB683B">
              <w:rPr>
                <w:rFonts w:eastAsia="Arial" w:cs="Times New Roman"/>
                <w:sz w:val="21"/>
                <w:szCs w:val="21"/>
              </w:rPr>
              <w:t xml:space="preserve">l </w:t>
            </w:r>
            <w:r w:rsidRPr="00CB683B">
              <w:rPr>
                <w:rFonts w:eastAsia="Arial" w:cs="Times New Roman"/>
                <w:spacing w:val="1"/>
                <w:sz w:val="21"/>
                <w:szCs w:val="21"/>
              </w:rPr>
              <w:t>e</w:t>
            </w:r>
            <w:r w:rsidRPr="00CB683B">
              <w:rPr>
                <w:rFonts w:eastAsia="Arial" w:cs="Times New Roman"/>
                <w:sz w:val="21"/>
                <w:szCs w:val="21"/>
              </w:rPr>
              <w:t xml:space="preserve">n </w:t>
            </w:r>
            <w:r w:rsidRPr="00CB683B">
              <w:rPr>
                <w:rFonts w:eastAsia="Arial" w:cs="Times New Roman"/>
                <w:spacing w:val="1"/>
                <w:sz w:val="21"/>
                <w:szCs w:val="21"/>
              </w:rPr>
              <w:t>Co</w:t>
            </w:r>
            <w:r w:rsidRPr="00CB683B">
              <w:rPr>
                <w:rFonts w:eastAsia="Arial" w:cs="Times New Roman"/>
                <w:spacing w:val="-3"/>
                <w:sz w:val="21"/>
                <w:szCs w:val="21"/>
              </w:rPr>
              <w:t>l</w:t>
            </w:r>
            <w:r w:rsidRPr="00CB683B">
              <w:rPr>
                <w:rFonts w:eastAsia="Arial" w:cs="Times New Roman"/>
                <w:spacing w:val="1"/>
                <w:sz w:val="21"/>
                <w:szCs w:val="21"/>
              </w:rPr>
              <w:t>o</w:t>
            </w:r>
            <w:r w:rsidRPr="00CB683B">
              <w:rPr>
                <w:rFonts w:eastAsia="Arial" w:cs="Times New Roman"/>
                <w:sz w:val="21"/>
                <w:szCs w:val="21"/>
              </w:rPr>
              <w:t>m</w:t>
            </w:r>
            <w:r w:rsidRPr="00CB683B">
              <w:rPr>
                <w:rFonts w:eastAsia="Arial" w:cs="Times New Roman"/>
                <w:spacing w:val="1"/>
                <w:sz w:val="21"/>
                <w:szCs w:val="21"/>
              </w:rPr>
              <w:t>b</w:t>
            </w:r>
            <w:r w:rsidRPr="00CB683B">
              <w:rPr>
                <w:rFonts w:eastAsia="Arial" w:cs="Times New Roman"/>
                <w:spacing w:val="-3"/>
                <w:sz w:val="21"/>
                <w:szCs w:val="21"/>
              </w:rPr>
              <w:t>i</w:t>
            </w:r>
            <w:r w:rsidRPr="00CB683B">
              <w:rPr>
                <w:rFonts w:eastAsia="Arial" w:cs="Times New Roman"/>
                <w:sz w:val="21"/>
                <w:szCs w:val="21"/>
              </w:rPr>
              <w:t>a</w:t>
            </w:r>
          </w:p>
          <w:p w:rsidR="00C03341" w:rsidRPr="00CB683B" w:rsidRDefault="00C03341" w:rsidP="007C7701">
            <w:pPr>
              <w:spacing w:line="240" w:lineRule="auto"/>
              <w:ind w:firstLine="0"/>
              <w:rPr>
                <w:rFonts w:cs="Times New Roman"/>
                <w:sz w:val="21"/>
                <w:szCs w:val="21"/>
              </w:rPr>
            </w:pPr>
          </w:p>
          <w:p w:rsidR="00C03341" w:rsidRPr="00CB683B" w:rsidRDefault="00C03341" w:rsidP="007C7701">
            <w:pPr>
              <w:spacing w:line="240" w:lineRule="auto"/>
              <w:ind w:firstLine="0"/>
              <w:rPr>
                <w:rFonts w:cs="Times New Roman"/>
                <w:sz w:val="21"/>
                <w:szCs w:val="21"/>
              </w:rPr>
            </w:pPr>
          </w:p>
          <w:p w:rsidR="00C03341" w:rsidRPr="00CB683B" w:rsidRDefault="00C03341" w:rsidP="007C7701">
            <w:pPr>
              <w:spacing w:before="19" w:line="240" w:lineRule="auto"/>
              <w:ind w:firstLine="0"/>
              <w:rPr>
                <w:rFonts w:cs="Times New Roman"/>
                <w:sz w:val="21"/>
                <w:szCs w:val="21"/>
              </w:rPr>
            </w:pPr>
          </w:p>
          <w:p w:rsidR="00C03341" w:rsidRPr="00CB683B" w:rsidRDefault="00C03341" w:rsidP="007C7701">
            <w:pPr>
              <w:spacing w:line="240" w:lineRule="auto"/>
              <w:ind w:left="99" w:right="72" w:firstLine="0"/>
              <w:rPr>
                <w:rFonts w:eastAsia="Arial" w:cs="Times New Roman"/>
                <w:sz w:val="21"/>
                <w:szCs w:val="21"/>
              </w:rPr>
            </w:pPr>
            <w:r w:rsidRPr="00CB683B">
              <w:rPr>
                <w:rFonts w:eastAsia="Arial" w:cs="Times New Roman"/>
                <w:spacing w:val="1"/>
                <w:sz w:val="21"/>
                <w:szCs w:val="21"/>
              </w:rPr>
              <w:t>Co</w:t>
            </w:r>
            <w:r w:rsidRPr="00CB683B">
              <w:rPr>
                <w:rFonts w:eastAsia="Arial" w:cs="Times New Roman"/>
                <w:sz w:val="21"/>
                <w:szCs w:val="21"/>
              </w:rPr>
              <w:t>m</w:t>
            </w:r>
            <w:r w:rsidRPr="00CB683B">
              <w:rPr>
                <w:rFonts w:eastAsia="Arial" w:cs="Times New Roman"/>
                <w:spacing w:val="1"/>
                <w:sz w:val="21"/>
                <w:szCs w:val="21"/>
              </w:rPr>
              <w:t>un</w:t>
            </w:r>
            <w:r w:rsidRPr="00CB683B">
              <w:rPr>
                <w:rFonts w:eastAsia="Arial" w:cs="Times New Roman"/>
                <w:spacing w:val="-3"/>
                <w:sz w:val="21"/>
                <w:szCs w:val="21"/>
              </w:rPr>
              <w:t>i</w:t>
            </w:r>
            <w:r w:rsidRPr="00CB683B">
              <w:rPr>
                <w:rFonts w:eastAsia="Arial" w:cs="Times New Roman"/>
                <w:spacing w:val="1"/>
                <w:sz w:val="21"/>
                <w:szCs w:val="21"/>
              </w:rPr>
              <w:t>d</w:t>
            </w:r>
            <w:r w:rsidRPr="00CB683B">
              <w:rPr>
                <w:rFonts w:eastAsia="Arial" w:cs="Times New Roman"/>
                <w:spacing w:val="-3"/>
                <w:sz w:val="21"/>
                <w:szCs w:val="21"/>
              </w:rPr>
              <w:t>a</w:t>
            </w:r>
            <w:r w:rsidRPr="00CB683B">
              <w:rPr>
                <w:rFonts w:eastAsia="Arial" w:cs="Times New Roman"/>
                <w:spacing w:val="1"/>
                <w:sz w:val="21"/>
                <w:szCs w:val="21"/>
              </w:rPr>
              <w:t>de</w:t>
            </w:r>
            <w:r w:rsidRPr="00CB683B">
              <w:rPr>
                <w:rFonts w:eastAsia="Arial" w:cs="Times New Roman"/>
                <w:sz w:val="21"/>
                <w:szCs w:val="21"/>
              </w:rPr>
              <w:t xml:space="preserve">s </w:t>
            </w:r>
            <w:r w:rsidRPr="00CB683B">
              <w:rPr>
                <w:rFonts w:eastAsia="Arial" w:cs="Times New Roman"/>
                <w:spacing w:val="-3"/>
                <w:sz w:val="21"/>
                <w:szCs w:val="21"/>
              </w:rPr>
              <w:t>i</w:t>
            </w:r>
            <w:r w:rsidRPr="00CB683B">
              <w:rPr>
                <w:rFonts w:eastAsia="Arial" w:cs="Times New Roman"/>
                <w:spacing w:val="1"/>
                <w:sz w:val="21"/>
                <w:szCs w:val="21"/>
              </w:rPr>
              <w:t>nd</w:t>
            </w:r>
            <w:r w:rsidRPr="00CB683B">
              <w:rPr>
                <w:rFonts w:eastAsia="Arial" w:cs="Times New Roman"/>
                <w:spacing w:val="-2"/>
                <w:sz w:val="21"/>
                <w:szCs w:val="21"/>
              </w:rPr>
              <w:t>í</w:t>
            </w:r>
            <w:r w:rsidRPr="00CB683B">
              <w:rPr>
                <w:rFonts w:eastAsia="Arial" w:cs="Times New Roman"/>
                <w:spacing w:val="1"/>
                <w:sz w:val="21"/>
                <w:szCs w:val="21"/>
              </w:rPr>
              <w:t>gena</w:t>
            </w:r>
            <w:r w:rsidRPr="00CB683B">
              <w:rPr>
                <w:rFonts w:eastAsia="Arial" w:cs="Times New Roman"/>
                <w:sz w:val="21"/>
                <w:szCs w:val="21"/>
              </w:rPr>
              <w:t>s</w:t>
            </w:r>
            <w:r w:rsidRPr="00CB683B">
              <w:rPr>
                <w:rFonts w:eastAsia="Arial" w:cs="Times New Roman"/>
                <w:spacing w:val="3"/>
                <w:sz w:val="21"/>
                <w:szCs w:val="21"/>
              </w:rPr>
              <w:t xml:space="preserve"> </w:t>
            </w:r>
            <w:r w:rsidRPr="00CB683B">
              <w:rPr>
                <w:rFonts w:eastAsia="Arial" w:cs="Times New Roman"/>
                <w:sz w:val="21"/>
                <w:szCs w:val="21"/>
              </w:rPr>
              <w:t>y</w:t>
            </w:r>
            <w:r w:rsidRPr="00CB683B">
              <w:rPr>
                <w:rFonts w:eastAsia="Arial" w:cs="Times New Roman"/>
                <w:spacing w:val="-2"/>
                <w:sz w:val="21"/>
                <w:szCs w:val="21"/>
              </w:rPr>
              <w:t xml:space="preserve"> </w:t>
            </w:r>
            <w:r w:rsidRPr="00CB683B">
              <w:rPr>
                <w:rFonts w:eastAsia="Arial" w:cs="Times New Roman"/>
                <w:spacing w:val="-3"/>
                <w:sz w:val="21"/>
                <w:szCs w:val="21"/>
              </w:rPr>
              <w:t>l</w:t>
            </w:r>
            <w:r w:rsidRPr="00CB683B">
              <w:rPr>
                <w:rFonts w:eastAsia="Arial" w:cs="Times New Roman"/>
                <w:sz w:val="21"/>
                <w:szCs w:val="21"/>
              </w:rPr>
              <w:t>a</w:t>
            </w:r>
            <w:r w:rsidRPr="00CB683B">
              <w:rPr>
                <w:rFonts w:eastAsia="Arial" w:cs="Times New Roman"/>
                <w:spacing w:val="5"/>
                <w:sz w:val="21"/>
                <w:szCs w:val="21"/>
              </w:rPr>
              <w:t xml:space="preserve"> </w:t>
            </w:r>
            <w:r w:rsidRPr="00CB683B">
              <w:rPr>
                <w:rFonts w:eastAsia="Arial" w:cs="Times New Roman"/>
                <w:spacing w:val="1"/>
                <w:sz w:val="21"/>
                <w:szCs w:val="21"/>
              </w:rPr>
              <w:t>e</w:t>
            </w:r>
            <w:r w:rsidRPr="00CB683B">
              <w:rPr>
                <w:rFonts w:eastAsia="Arial" w:cs="Times New Roman"/>
                <w:spacing w:val="-2"/>
                <w:sz w:val="21"/>
                <w:szCs w:val="21"/>
              </w:rPr>
              <w:t>t</w:t>
            </w:r>
            <w:r w:rsidRPr="00CB683B">
              <w:rPr>
                <w:rFonts w:eastAsia="Arial" w:cs="Times New Roman"/>
                <w:spacing w:val="1"/>
                <w:sz w:val="21"/>
                <w:szCs w:val="21"/>
              </w:rPr>
              <w:t>n</w:t>
            </w:r>
            <w:r w:rsidRPr="00CB683B">
              <w:rPr>
                <w:rFonts w:eastAsia="Arial" w:cs="Times New Roman"/>
                <w:sz w:val="21"/>
                <w:szCs w:val="21"/>
              </w:rPr>
              <w:t xml:space="preserve">os </w:t>
            </w:r>
            <w:r w:rsidRPr="00CB683B">
              <w:rPr>
                <w:rFonts w:eastAsia="Arial" w:cs="Times New Roman"/>
                <w:spacing w:val="1"/>
                <w:sz w:val="21"/>
                <w:szCs w:val="21"/>
              </w:rPr>
              <w:t>edu</w:t>
            </w:r>
            <w:r w:rsidRPr="00CB683B">
              <w:rPr>
                <w:rFonts w:eastAsia="Arial" w:cs="Times New Roman"/>
                <w:sz w:val="21"/>
                <w:szCs w:val="21"/>
              </w:rPr>
              <w:t>c</w:t>
            </w:r>
            <w:r w:rsidRPr="00CB683B">
              <w:rPr>
                <w:rFonts w:eastAsia="Arial" w:cs="Times New Roman"/>
                <w:spacing w:val="1"/>
                <w:sz w:val="21"/>
                <w:szCs w:val="21"/>
              </w:rPr>
              <w:t>a</w:t>
            </w:r>
            <w:r w:rsidRPr="00CB683B">
              <w:rPr>
                <w:rFonts w:eastAsia="Arial" w:cs="Times New Roman"/>
                <w:sz w:val="21"/>
                <w:szCs w:val="21"/>
              </w:rPr>
              <w:t>c</w:t>
            </w:r>
            <w:r w:rsidRPr="00CB683B">
              <w:rPr>
                <w:rFonts w:eastAsia="Arial" w:cs="Times New Roman"/>
                <w:spacing w:val="-3"/>
                <w:sz w:val="21"/>
                <w:szCs w:val="21"/>
              </w:rPr>
              <w:t>i</w:t>
            </w:r>
            <w:r w:rsidRPr="00CB683B">
              <w:rPr>
                <w:rFonts w:eastAsia="Arial" w:cs="Times New Roman"/>
                <w:spacing w:val="1"/>
                <w:sz w:val="21"/>
                <w:szCs w:val="21"/>
              </w:rPr>
              <w:t>ó</w:t>
            </w:r>
            <w:r w:rsidRPr="00CB683B">
              <w:rPr>
                <w:rFonts w:eastAsia="Arial" w:cs="Times New Roman"/>
                <w:sz w:val="21"/>
                <w:szCs w:val="21"/>
              </w:rPr>
              <w:t>n</w:t>
            </w:r>
          </w:p>
        </w:tc>
        <w:tc>
          <w:tcPr>
            <w:tcW w:w="1801"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before="3" w:line="240" w:lineRule="auto"/>
              <w:ind w:left="99" w:right="145" w:firstLine="0"/>
              <w:rPr>
                <w:rFonts w:eastAsia="Arial" w:cs="Times New Roman"/>
                <w:sz w:val="21"/>
                <w:szCs w:val="21"/>
              </w:rPr>
            </w:pPr>
            <w:r w:rsidRPr="00CB683B">
              <w:rPr>
                <w:rFonts w:eastAsia="Arial" w:cs="Times New Roman"/>
                <w:spacing w:val="-2"/>
                <w:sz w:val="21"/>
                <w:szCs w:val="21"/>
              </w:rPr>
              <w:t>¿Q</w:t>
            </w:r>
            <w:r w:rsidRPr="00CB683B">
              <w:rPr>
                <w:rFonts w:eastAsia="Arial" w:cs="Times New Roman"/>
                <w:spacing w:val="1"/>
                <w:sz w:val="21"/>
                <w:szCs w:val="21"/>
              </w:rPr>
              <w:t>u</w:t>
            </w:r>
            <w:r w:rsidRPr="00CB683B">
              <w:rPr>
                <w:rFonts w:eastAsia="Arial" w:cs="Times New Roman"/>
                <w:sz w:val="21"/>
                <w:szCs w:val="21"/>
              </w:rPr>
              <w:t xml:space="preserve">é </w:t>
            </w:r>
            <w:r w:rsidRPr="00CB683B">
              <w:rPr>
                <w:rFonts w:eastAsia="Arial" w:cs="Times New Roman"/>
                <w:spacing w:val="-3"/>
                <w:sz w:val="21"/>
                <w:szCs w:val="21"/>
              </w:rPr>
              <w:t>i</w:t>
            </w:r>
            <w:r w:rsidRPr="00CB683B">
              <w:rPr>
                <w:rFonts w:eastAsia="Arial" w:cs="Times New Roman"/>
                <w:sz w:val="21"/>
                <w:szCs w:val="21"/>
              </w:rPr>
              <w:t>m</w:t>
            </w:r>
            <w:r w:rsidRPr="00CB683B">
              <w:rPr>
                <w:rFonts w:eastAsia="Arial" w:cs="Times New Roman"/>
                <w:spacing w:val="1"/>
                <w:sz w:val="21"/>
                <w:szCs w:val="21"/>
              </w:rPr>
              <w:t>pa</w:t>
            </w:r>
            <w:r w:rsidRPr="00CB683B">
              <w:rPr>
                <w:rFonts w:eastAsia="Arial" w:cs="Times New Roman"/>
                <w:sz w:val="21"/>
                <w:szCs w:val="21"/>
              </w:rPr>
              <w:t>c</w:t>
            </w:r>
            <w:r w:rsidRPr="00CB683B">
              <w:rPr>
                <w:rFonts w:eastAsia="Arial" w:cs="Times New Roman"/>
                <w:spacing w:val="-2"/>
                <w:sz w:val="21"/>
                <w:szCs w:val="21"/>
              </w:rPr>
              <w:t>t</w:t>
            </w:r>
            <w:r w:rsidRPr="00CB683B">
              <w:rPr>
                <w:rFonts w:eastAsia="Arial" w:cs="Times New Roman"/>
                <w:sz w:val="21"/>
                <w:szCs w:val="21"/>
              </w:rPr>
              <w:t xml:space="preserve">o </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pacing w:val="1"/>
                <w:sz w:val="21"/>
                <w:szCs w:val="21"/>
              </w:rPr>
              <w:t>en</w:t>
            </w:r>
            <w:r w:rsidRPr="00CB683B">
              <w:rPr>
                <w:rFonts w:eastAsia="Arial" w:cs="Times New Roman"/>
                <w:sz w:val="21"/>
                <w:szCs w:val="21"/>
              </w:rPr>
              <w:t xml:space="preserve">e </w:t>
            </w:r>
            <w:r w:rsidRPr="00CB683B">
              <w:rPr>
                <w:rFonts w:eastAsia="Arial" w:cs="Times New Roman"/>
                <w:spacing w:val="-3"/>
                <w:sz w:val="21"/>
                <w:szCs w:val="21"/>
              </w:rPr>
              <w:t>l</w:t>
            </w:r>
            <w:r w:rsidRPr="00CB683B">
              <w:rPr>
                <w:rFonts w:eastAsia="Arial" w:cs="Times New Roman"/>
                <w:sz w:val="21"/>
                <w:szCs w:val="21"/>
              </w:rPr>
              <w:t xml:space="preserve">a </w:t>
            </w:r>
            <w:r w:rsidRPr="00CB683B">
              <w:rPr>
                <w:rFonts w:eastAsia="Arial" w:cs="Times New Roman"/>
                <w:spacing w:val="1"/>
                <w:sz w:val="21"/>
                <w:szCs w:val="21"/>
              </w:rPr>
              <w:t>d</w:t>
            </w:r>
            <w:r w:rsidRPr="00CB683B">
              <w:rPr>
                <w:rFonts w:eastAsia="Arial" w:cs="Times New Roman"/>
                <w:spacing w:val="-3"/>
                <w:sz w:val="21"/>
                <w:szCs w:val="21"/>
              </w:rPr>
              <w:t>i</w:t>
            </w:r>
            <w:r w:rsidRPr="00CB683B">
              <w:rPr>
                <w:rFonts w:eastAsia="Arial" w:cs="Times New Roman"/>
                <w:spacing w:val="5"/>
                <w:sz w:val="21"/>
                <w:szCs w:val="21"/>
              </w:rPr>
              <w:t>v</w:t>
            </w:r>
            <w:r w:rsidRPr="00CB683B">
              <w:rPr>
                <w:rFonts w:eastAsia="Arial" w:cs="Times New Roman"/>
                <w:spacing w:val="1"/>
                <w:sz w:val="21"/>
                <w:szCs w:val="21"/>
              </w:rPr>
              <w:t>e</w:t>
            </w:r>
            <w:r w:rsidRPr="00CB683B">
              <w:rPr>
                <w:rFonts w:eastAsia="Arial" w:cs="Times New Roman"/>
                <w:sz w:val="21"/>
                <w:szCs w:val="21"/>
              </w:rPr>
              <w:t>rs</w:t>
            </w:r>
            <w:r w:rsidRPr="00CB683B">
              <w:rPr>
                <w:rFonts w:eastAsia="Arial" w:cs="Times New Roman"/>
                <w:spacing w:val="-3"/>
                <w:sz w:val="21"/>
                <w:szCs w:val="21"/>
              </w:rPr>
              <w:t>i</w:t>
            </w:r>
            <w:r w:rsidRPr="00CB683B">
              <w:rPr>
                <w:rFonts w:eastAsia="Arial" w:cs="Times New Roman"/>
                <w:spacing w:val="1"/>
                <w:sz w:val="21"/>
                <w:szCs w:val="21"/>
              </w:rPr>
              <w:t>da</w:t>
            </w:r>
            <w:r w:rsidRPr="00CB683B">
              <w:rPr>
                <w:rFonts w:eastAsia="Arial" w:cs="Times New Roman"/>
                <w:sz w:val="21"/>
                <w:szCs w:val="21"/>
              </w:rPr>
              <w:t xml:space="preserve">d </w:t>
            </w:r>
            <w:r w:rsidRPr="00CB683B">
              <w:rPr>
                <w:rFonts w:eastAsia="Arial" w:cs="Times New Roman"/>
                <w:spacing w:val="1"/>
                <w:sz w:val="21"/>
                <w:szCs w:val="21"/>
              </w:rPr>
              <w:t>é</w:t>
            </w:r>
            <w:r w:rsidRPr="00CB683B">
              <w:rPr>
                <w:rFonts w:eastAsia="Arial" w:cs="Times New Roman"/>
                <w:spacing w:val="-2"/>
                <w:sz w:val="21"/>
                <w:szCs w:val="21"/>
              </w:rPr>
              <w:t>t</w:t>
            </w:r>
            <w:r w:rsidRPr="00CB683B">
              <w:rPr>
                <w:rFonts w:eastAsia="Arial" w:cs="Times New Roman"/>
                <w:spacing w:val="1"/>
                <w:sz w:val="21"/>
                <w:szCs w:val="21"/>
              </w:rPr>
              <w:t>n</w:t>
            </w:r>
            <w:r w:rsidRPr="00CB683B">
              <w:rPr>
                <w:rFonts w:eastAsia="Arial" w:cs="Times New Roman"/>
                <w:spacing w:val="-3"/>
                <w:sz w:val="21"/>
                <w:szCs w:val="21"/>
              </w:rPr>
              <w:t>i</w:t>
            </w:r>
            <w:r w:rsidRPr="00CB683B">
              <w:rPr>
                <w:rFonts w:eastAsia="Arial" w:cs="Times New Roman"/>
                <w:sz w:val="21"/>
                <w:szCs w:val="21"/>
              </w:rPr>
              <w:t>ca y</w:t>
            </w:r>
          </w:p>
          <w:p w:rsidR="00C03341" w:rsidRPr="00CB683B" w:rsidRDefault="00C03341" w:rsidP="007C7701">
            <w:pPr>
              <w:spacing w:line="240" w:lineRule="auto"/>
              <w:ind w:left="99" w:right="301" w:firstLine="0"/>
              <w:rPr>
                <w:rFonts w:eastAsia="Arial" w:cs="Times New Roman"/>
                <w:sz w:val="21"/>
                <w:szCs w:val="21"/>
              </w:rPr>
            </w:pPr>
            <w:r w:rsidRPr="00CB683B">
              <w:rPr>
                <w:rFonts w:eastAsia="Arial" w:cs="Times New Roman"/>
                <w:sz w:val="21"/>
                <w:szCs w:val="21"/>
              </w:rPr>
              <w:t>c</w:t>
            </w:r>
            <w:r w:rsidRPr="00CB683B">
              <w:rPr>
                <w:rFonts w:eastAsia="Arial" w:cs="Times New Roman"/>
                <w:spacing w:val="1"/>
                <w:sz w:val="21"/>
                <w:szCs w:val="21"/>
              </w:rPr>
              <w:t>u</w:t>
            </w:r>
            <w:r w:rsidRPr="00CB683B">
              <w:rPr>
                <w:rFonts w:eastAsia="Arial" w:cs="Times New Roman"/>
                <w:spacing w:val="-3"/>
                <w:sz w:val="21"/>
                <w:szCs w:val="21"/>
              </w:rPr>
              <w:t>l</w:t>
            </w:r>
            <w:r w:rsidRPr="00CB683B">
              <w:rPr>
                <w:rFonts w:eastAsia="Arial" w:cs="Times New Roman"/>
                <w:spacing w:val="-2"/>
                <w:sz w:val="21"/>
                <w:szCs w:val="21"/>
              </w:rPr>
              <w:t>t</w:t>
            </w:r>
            <w:r w:rsidRPr="00CB683B">
              <w:rPr>
                <w:rFonts w:eastAsia="Arial" w:cs="Times New Roman"/>
                <w:spacing w:val="1"/>
                <w:sz w:val="21"/>
                <w:szCs w:val="21"/>
              </w:rPr>
              <w:t>u</w:t>
            </w:r>
            <w:r w:rsidRPr="00CB683B">
              <w:rPr>
                <w:rFonts w:eastAsia="Arial" w:cs="Times New Roman"/>
                <w:sz w:val="21"/>
                <w:szCs w:val="21"/>
              </w:rPr>
              <w:t>r</w:t>
            </w:r>
            <w:r w:rsidRPr="00CB683B">
              <w:rPr>
                <w:rFonts w:eastAsia="Arial" w:cs="Times New Roman"/>
                <w:spacing w:val="1"/>
                <w:sz w:val="21"/>
                <w:szCs w:val="21"/>
              </w:rPr>
              <w:t>a</w:t>
            </w:r>
            <w:r w:rsidRPr="00CB683B">
              <w:rPr>
                <w:rFonts w:eastAsia="Arial" w:cs="Times New Roman"/>
                <w:sz w:val="21"/>
                <w:szCs w:val="21"/>
              </w:rPr>
              <w:t>l</w:t>
            </w:r>
            <w:r w:rsidRPr="00CB683B">
              <w:rPr>
                <w:rFonts w:eastAsia="Arial" w:cs="Times New Roman"/>
                <w:spacing w:val="-5"/>
                <w:sz w:val="21"/>
                <w:szCs w:val="21"/>
              </w:rPr>
              <w:t xml:space="preserve"> </w:t>
            </w:r>
            <w:r w:rsidRPr="00CB683B">
              <w:rPr>
                <w:rFonts w:eastAsia="Arial" w:cs="Times New Roman"/>
                <w:spacing w:val="1"/>
                <w:sz w:val="21"/>
                <w:szCs w:val="21"/>
              </w:rPr>
              <w:t>e</w:t>
            </w:r>
            <w:r w:rsidRPr="00CB683B">
              <w:rPr>
                <w:rFonts w:eastAsia="Arial" w:cs="Times New Roman"/>
                <w:sz w:val="21"/>
                <w:szCs w:val="21"/>
              </w:rPr>
              <w:t xml:space="preserve">n </w:t>
            </w:r>
            <w:r w:rsidRPr="00CB683B">
              <w:rPr>
                <w:rFonts w:eastAsia="Arial" w:cs="Times New Roman"/>
                <w:spacing w:val="1"/>
                <w:sz w:val="21"/>
                <w:szCs w:val="21"/>
              </w:rPr>
              <w:t>Co</w:t>
            </w:r>
            <w:r w:rsidRPr="00CB683B">
              <w:rPr>
                <w:rFonts w:eastAsia="Arial" w:cs="Times New Roman"/>
                <w:spacing w:val="-3"/>
                <w:sz w:val="21"/>
                <w:szCs w:val="21"/>
              </w:rPr>
              <w:t>l</w:t>
            </w:r>
            <w:r w:rsidRPr="00CB683B">
              <w:rPr>
                <w:rFonts w:eastAsia="Arial" w:cs="Times New Roman"/>
                <w:spacing w:val="1"/>
                <w:sz w:val="21"/>
                <w:szCs w:val="21"/>
              </w:rPr>
              <w:t>o</w:t>
            </w:r>
            <w:r w:rsidRPr="00CB683B">
              <w:rPr>
                <w:rFonts w:eastAsia="Arial" w:cs="Times New Roman"/>
                <w:sz w:val="21"/>
                <w:szCs w:val="21"/>
              </w:rPr>
              <w:t>m</w:t>
            </w:r>
            <w:r w:rsidRPr="00CB683B">
              <w:rPr>
                <w:rFonts w:eastAsia="Arial" w:cs="Times New Roman"/>
                <w:spacing w:val="1"/>
                <w:sz w:val="21"/>
                <w:szCs w:val="21"/>
              </w:rPr>
              <w:t>b</w:t>
            </w:r>
            <w:r w:rsidRPr="00CB683B">
              <w:rPr>
                <w:rFonts w:eastAsia="Arial" w:cs="Times New Roman"/>
                <w:spacing w:val="-3"/>
                <w:sz w:val="21"/>
                <w:szCs w:val="21"/>
              </w:rPr>
              <w:t>i</w:t>
            </w:r>
            <w:r w:rsidRPr="00CB683B">
              <w:rPr>
                <w:rFonts w:eastAsia="Arial" w:cs="Times New Roman"/>
                <w:sz w:val="21"/>
                <w:szCs w:val="21"/>
              </w:rPr>
              <w:t xml:space="preserve">a </w:t>
            </w:r>
            <w:r w:rsidRPr="00CB683B">
              <w:rPr>
                <w:rFonts w:eastAsia="Arial" w:cs="Times New Roman"/>
                <w:spacing w:val="1"/>
                <w:sz w:val="21"/>
                <w:szCs w:val="21"/>
              </w:rPr>
              <w:t>e</w:t>
            </w:r>
            <w:r w:rsidRPr="00CB683B">
              <w:rPr>
                <w:rFonts w:eastAsia="Arial" w:cs="Times New Roman"/>
                <w:sz w:val="21"/>
                <w:szCs w:val="21"/>
              </w:rPr>
              <w:t xml:space="preserve">n </w:t>
            </w:r>
            <w:r w:rsidRPr="00CB683B">
              <w:rPr>
                <w:rFonts w:eastAsia="Arial" w:cs="Times New Roman"/>
                <w:spacing w:val="-3"/>
                <w:sz w:val="21"/>
                <w:szCs w:val="21"/>
              </w:rPr>
              <w:t>l</w:t>
            </w:r>
            <w:r w:rsidRPr="00CB683B">
              <w:rPr>
                <w:rFonts w:eastAsia="Arial" w:cs="Times New Roman"/>
                <w:spacing w:val="1"/>
                <w:sz w:val="21"/>
                <w:szCs w:val="21"/>
              </w:rPr>
              <w:t>o</w:t>
            </w:r>
            <w:r w:rsidRPr="00CB683B">
              <w:rPr>
                <w:rFonts w:eastAsia="Arial" w:cs="Times New Roman"/>
                <w:sz w:val="21"/>
                <w:szCs w:val="21"/>
              </w:rPr>
              <w:t>s</w:t>
            </w:r>
            <w:r w:rsidRPr="00CB683B">
              <w:rPr>
                <w:rFonts w:eastAsia="Arial" w:cs="Times New Roman"/>
                <w:spacing w:val="-1"/>
                <w:sz w:val="21"/>
                <w:szCs w:val="21"/>
              </w:rPr>
              <w:t xml:space="preserve"> </w:t>
            </w:r>
            <w:r w:rsidRPr="00CB683B">
              <w:rPr>
                <w:rFonts w:eastAsia="Arial" w:cs="Times New Roman"/>
                <w:spacing w:val="1"/>
                <w:sz w:val="21"/>
                <w:szCs w:val="21"/>
              </w:rPr>
              <w:t>n</w:t>
            </w:r>
            <w:r w:rsidRPr="00CB683B">
              <w:rPr>
                <w:rFonts w:eastAsia="Arial" w:cs="Times New Roman"/>
                <w:spacing w:val="-3"/>
                <w:sz w:val="21"/>
                <w:szCs w:val="21"/>
              </w:rPr>
              <w:t>i</w:t>
            </w:r>
            <w:r w:rsidRPr="00CB683B">
              <w:rPr>
                <w:rFonts w:eastAsia="Arial" w:cs="Times New Roman"/>
                <w:spacing w:val="1"/>
                <w:sz w:val="21"/>
                <w:szCs w:val="21"/>
              </w:rPr>
              <w:t>ño</w:t>
            </w:r>
            <w:r w:rsidRPr="00CB683B">
              <w:rPr>
                <w:rFonts w:eastAsia="Arial" w:cs="Times New Roman"/>
                <w:sz w:val="21"/>
                <w:szCs w:val="21"/>
              </w:rPr>
              <w:t>s</w:t>
            </w:r>
            <w:r w:rsidRPr="00CB683B">
              <w:rPr>
                <w:rFonts w:eastAsia="Arial" w:cs="Times New Roman"/>
                <w:spacing w:val="3"/>
                <w:sz w:val="21"/>
                <w:szCs w:val="21"/>
              </w:rPr>
              <w:t xml:space="preserve"> </w:t>
            </w:r>
            <w:r w:rsidRPr="00CB683B">
              <w:rPr>
                <w:rFonts w:eastAsia="Arial" w:cs="Times New Roman"/>
                <w:sz w:val="21"/>
                <w:szCs w:val="21"/>
              </w:rPr>
              <w:t xml:space="preserve">y </w:t>
            </w:r>
            <w:r w:rsidRPr="00CB683B">
              <w:rPr>
                <w:rFonts w:eastAsia="Arial" w:cs="Times New Roman"/>
                <w:spacing w:val="1"/>
                <w:sz w:val="21"/>
                <w:szCs w:val="21"/>
              </w:rPr>
              <w:t>n</w:t>
            </w:r>
            <w:r w:rsidRPr="00CB683B">
              <w:rPr>
                <w:rFonts w:eastAsia="Arial" w:cs="Times New Roman"/>
                <w:spacing w:val="-3"/>
                <w:sz w:val="21"/>
                <w:szCs w:val="21"/>
              </w:rPr>
              <w:t>i</w:t>
            </w:r>
            <w:r w:rsidRPr="00CB683B">
              <w:rPr>
                <w:rFonts w:eastAsia="Arial" w:cs="Times New Roman"/>
                <w:spacing w:val="1"/>
                <w:sz w:val="21"/>
                <w:szCs w:val="21"/>
              </w:rPr>
              <w:t>ña</w:t>
            </w:r>
            <w:r w:rsidRPr="00CB683B">
              <w:rPr>
                <w:rFonts w:eastAsia="Arial" w:cs="Times New Roman"/>
                <w:sz w:val="21"/>
                <w:szCs w:val="21"/>
              </w:rPr>
              <w:t>s</w:t>
            </w:r>
            <w:r w:rsidRPr="00CB683B">
              <w:rPr>
                <w:rFonts w:eastAsia="Arial" w:cs="Times New Roman"/>
                <w:spacing w:val="-1"/>
                <w:sz w:val="21"/>
                <w:szCs w:val="21"/>
              </w:rPr>
              <w:t xml:space="preserve"> </w:t>
            </w: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1"/>
                <w:sz w:val="21"/>
                <w:szCs w:val="21"/>
              </w:rPr>
              <w:t>nue</w:t>
            </w:r>
            <w:r w:rsidRPr="00CB683B">
              <w:rPr>
                <w:rFonts w:eastAsia="Arial" w:cs="Times New Roman"/>
                <w:sz w:val="21"/>
                <w:szCs w:val="21"/>
              </w:rPr>
              <w:t>s</w:t>
            </w:r>
            <w:r w:rsidRPr="00CB683B">
              <w:rPr>
                <w:rFonts w:eastAsia="Arial" w:cs="Times New Roman"/>
                <w:spacing w:val="-2"/>
                <w:sz w:val="21"/>
                <w:szCs w:val="21"/>
              </w:rPr>
              <w:t>t</w:t>
            </w:r>
            <w:r w:rsidRPr="00CB683B">
              <w:rPr>
                <w:rFonts w:eastAsia="Arial" w:cs="Times New Roman"/>
                <w:sz w:val="21"/>
                <w:szCs w:val="21"/>
              </w:rPr>
              <w:t>ra s</w:t>
            </w:r>
            <w:r w:rsidRPr="00CB683B">
              <w:rPr>
                <w:rFonts w:eastAsia="Arial" w:cs="Times New Roman"/>
                <w:spacing w:val="1"/>
                <w:sz w:val="21"/>
                <w:szCs w:val="21"/>
              </w:rPr>
              <w:t>o</w:t>
            </w:r>
            <w:r w:rsidRPr="00CB683B">
              <w:rPr>
                <w:rFonts w:eastAsia="Arial" w:cs="Times New Roman"/>
                <w:sz w:val="21"/>
                <w:szCs w:val="21"/>
              </w:rPr>
              <w:t>c</w:t>
            </w:r>
            <w:r w:rsidRPr="00CB683B">
              <w:rPr>
                <w:rFonts w:eastAsia="Arial" w:cs="Times New Roman"/>
                <w:spacing w:val="-3"/>
                <w:sz w:val="21"/>
                <w:szCs w:val="21"/>
              </w:rPr>
              <w:t>i</w:t>
            </w:r>
            <w:r w:rsidRPr="00CB683B">
              <w:rPr>
                <w:rFonts w:eastAsia="Arial" w:cs="Times New Roman"/>
                <w:spacing w:val="1"/>
                <w:sz w:val="21"/>
                <w:szCs w:val="21"/>
              </w:rPr>
              <w:t>eda</w:t>
            </w:r>
            <w:r w:rsidRPr="00CB683B">
              <w:rPr>
                <w:rFonts w:eastAsia="Arial" w:cs="Times New Roman"/>
                <w:spacing w:val="3"/>
                <w:sz w:val="21"/>
                <w:szCs w:val="21"/>
              </w:rPr>
              <w:t>d</w:t>
            </w:r>
            <w:r w:rsidRPr="00CB683B">
              <w:rPr>
                <w:rFonts w:eastAsia="Arial" w:cs="Times New Roman"/>
                <w:sz w:val="21"/>
                <w:szCs w:val="21"/>
              </w:rPr>
              <w:t>?</w:t>
            </w:r>
          </w:p>
        </w:tc>
        <w:tc>
          <w:tcPr>
            <w:tcW w:w="1752"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line="240" w:lineRule="auto"/>
              <w:ind w:left="104" w:right="72" w:firstLine="0"/>
              <w:rPr>
                <w:rFonts w:eastAsia="Arial" w:cs="Times New Roman"/>
                <w:sz w:val="21"/>
                <w:szCs w:val="21"/>
              </w:rPr>
            </w:pPr>
            <w:r w:rsidRPr="00CB683B">
              <w:rPr>
                <w:rFonts w:eastAsia="Arial" w:cs="Times New Roman"/>
                <w:spacing w:val="1"/>
                <w:sz w:val="21"/>
                <w:szCs w:val="21"/>
              </w:rPr>
              <w:t>R</w:t>
            </w:r>
            <w:r w:rsidRPr="00CB683B">
              <w:rPr>
                <w:rFonts w:eastAsia="Arial" w:cs="Times New Roman"/>
                <w:spacing w:val="-2"/>
                <w:sz w:val="21"/>
                <w:szCs w:val="21"/>
              </w:rPr>
              <w:t>e</w:t>
            </w:r>
            <w:r w:rsidRPr="00CB683B">
              <w:rPr>
                <w:rFonts w:eastAsia="Arial" w:cs="Times New Roman"/>
                <w:spacing w:val="1"/>
                <w:sz w:val="21"/>
                <w:szCs w:val="21"/>
              </w:rPr>
              <w:t>l</w:t>
            </w:r>
            <w:r w:rsidRPr="00CB683B">
              <w:rPr>
                <w:rFonts w:eastAsia="Arial" w:cs="Times New Roman"/>
                <w:spacing w:val="-2"/>
                <w:sz w:val="21"/>
                <w:szCs w:val="21"/>
              </w:rPr>
              <w:t>a</w:t>
            </w:r>
            <w:r w:rsidRPr="00CB683B">
              <w:rPr>
                <w:rFonts w:eastAsia="Arial" w:cs="Times New Roman"/>
                <w:sz w:val="21"/>
                <w:szCs w:val="21"/>
              </w:rPr>
              <w:t>c</w:t>
            </w:r>
            <w:r w:rsidRPr="00CB683B">
              <w:rPr>
                <w:rFonts w:eastAsia="Arial" w:cs="Times New Roman"/>
                <w:spacing w:val="1"/>
                <w:sz w:val="21"/>
                <w:szCs w:val="21"/>
              </w:rPr>
              <w:t>i</w:t>
            </w:r>
            <w:r w:rsidRPr="00CB683B">
              <w:rPr>
                <w:rFonts w:eastAsia="Arial" w:cs="Times New Roman"/>
                <w:spacing w:val="-2"/>
                <w:sz w:val="21"/>
                <w:szCs w:val="21"/>
              </w:rPr>
              <w:t>o</w:t>
            </w:r>
            <w:r w:rsidRPr="00CB683B">
              <w:rPr>
                <w:rFonts w:eastAsia="Arial" w:cs="Times New Roman"/>
                <w:spacing w:val="2"/>
                <w:sz w:val="21"/>
                <w:szCs w:val="21"/>
              </w:rPr>
              <w:t>n</w:t>
            </w:r>
            <w:r w:rsidRPr="00CB683B">
              <w:rPr>
                <w:rFonts w:eastAsia="Arial" w:cs="Times New Roman"/>
                <w:sz w:val="21"/>
                <w:szCs w:val="21"/>
              </w:rPr>
              <w:t xml:space="preserve">a </w:t>
            </w:r>
            <w:r w:rsidRPr="00CB683B">
              <w:rPr>
                <w:rFonts w:eastAsia="Arial" w:cs="Times New Roman"/>
                <w:spacing w:val="1"/>
                <w:sz w:val="21"/>
                <w:szCs w:val="21"/>
              </w:rPr>
              <w:t>l</w:t>
            </w:r>
            <w:r w:rsidRPr="00CB683B">
              <w:rPr>
                <w:rFonts w:eastAsia="Arial" w:cs="Times New Roman"/>
                <w:spacing w:val="-2"/>
                <w:sz w:val="21"/>
                <w:szCs w:val="21"/>
              </w:rPr>
              <w:t>a</w:t>
            </w:r>
            <w:r w:rsidRPr="00CB683B">
              <w:rPr>
                <w:rFonts w:eastAsia="Arial" w:cs="Times New Roman"/>
                <w:sz w:val="21"/>
                <w:szCs w:val="21"/>
              </w:rPr>
              <w:t xml:space="preserve">s </w:t>
            </w:r>
            <w:r w:rsidRPr="00CB683B">
              <w:rPr>
                <w:rFonts w:eastAsia="Arial" w:cs="Times New Roman"/>
                <w:spacing w:val="-2"/>
                <w:sz w:val="21"/>
                <w:szCs w:val="21"/>
              </w:rPr>
              <w:t>a</w:t>
            </w:r>
            <w:r w:rsidRPr="007C7701">
              <w:rPr>
                <w:rFonts w:eastAsia="Arial" w:cs="Times New Roman"/>
                <w:spacing w:val="-2"/>
                <w:sz w:val="21"/>
                <w:szCs w:val="21"/>
              </w:rPr>
              <w:t>ctitu</w:t>
            </w:r>
            <w:r w:rsidRPr="00CB683B">
              <w:rPr>
                <w:rFonts w:eastAsia="Arial" w:cs="Times New Roman"/>
                <w:spacing w:val="-2"/>
                <w:sz w:val="21"/>
                <w:szCs w:val="21"/>
              </w:rPr>
              <w:t>de</w:t>
            </w:r>
            <w:r w:rsidRPr="007C7701">
              <w:rPr>
                <w:rFonts w:eastAsia="Arial" w:cs="Times New Roman"/>
                <w:spacing w:val="-2"/>
                <w:sz w:val="21"/>
                <w:szCs w:val="21"/>
              </w:rPr>
              <w:t>s, pr</w:t>
            </w:r>
            <w:r w:rsidRPr="00CB683B">
              <w:rPr>
                <w:rFonts w:eastAsia="Arial" w:cs="Times New Roman"/>
                <w:spacing w:val="-2"/>
                <w:sz w:val="21"/>
                <w:szCs w:val="21"/>
              </w:rPr>
              <w:t>á</w:t>
            </w:r>
            <w:r w:rsidRPr="007C7701">
              <w:rPr>
                <w:rFonts w:eastAsia="Arial" w:cs="Times New Roman"/>
                <w:spacing w:val="-2"/>
                <w:sz w:val="21"/>
                <w:szCs w:val="21"/>
              </w:rPr>
              <w:t>ctic</w:t>
            </w:r>
            <w:r w:rsidRPr="00CB683B">
              <w:rPr>
                <w:rFonts w:eastAsia="Arial" w:cs="Times New Roman"/>
                <w:spacing w:val="-2"/>
                <w:sz w:val="21"/>
                <w:szCs w:val="21"/>
              </w:rPr>
              <w:t>a</w:t>
            </w:r>
            <w:r w:rsidRPr="007C7701">
              <w:rPr>
                <w:rFonts w:eastAsia="Arial" w:cs="Times New Roman"/>
                <w:spacing w:val="-2"/>
                <w:sz w:val="21"/>
                <w:szCs w:val="21"/>
              </w:rPr>
              <w:t>s y experiencias de</w:t>
            </w:r>
            <w:r w:rsidR="007C7701" w:rsidRPr="007C7701">
              <w:rPr>
                <w:rFonts w:eastAsia="Arial" w:cs="Times New Roman"/>
                <w:spacing w:val="-2"/>
                <w:sz w:val="21"/>
                <w:szCs w:val="21"/>
              </w:rPr>
              <w:t xml:space="preserve"> </w:t>
            </w:r>
            <w:r w:rsidRPr="007C7701">
              <w:rPr>
                <w:rFonts w:eastAsia="Arial" w:cs="Times New Roman"/>
                <w:spacing w:val="-2"/>
                <w:sz w:val="21"/>
                <w:szCs w:val="21"/>
              </w:rPr>
              <w:t>l</w:t>
            </w:r>
            <w:r w:rsidRPr="00CB683B">
              <w:rPr>
                <w:rFonts w:eastAsia="Arial" w:cs="Times New Roman"/>
                <w:spacing w:val="-2"/>
                <w:sz w:val="21"/>
                <w:szCs w:val="21"/>
              </w:rPr>
              <w:t>o</w:t>
            </w:r>
            <w:r w:rsidRPr="007C7701">
              <w:rPr>
                <w:rFonts w:eastAsia="Arial" w:cs="Times New Roman"/>
                <w:spacing w:val="-2"/>
                <w:sz w:val="21"/>
                <w:szCs w:val="21"/>
              </w:rPr>
              <w:t xml:space="preserve">s   </w:t>
            </w:r>
            <w:r w:rsidRPr="00CB683B">
              <w:rPr>
                <w:rFonts w:eastAsia="Arial" w:cs="Times New Roman"/>
                <w:spacing w:val="-2"/>
                <w:sz w:val="21"/>
                <w:szCs w:val="21"/>
              </w:rPr>
              <w:t>e</w:t>
            </w:r>
            <w:r w:rsidRPr="007C7701">
              <w:rPr>
                <w:rFonts w:eastAsia="Arial" w:cs="Times New Roman"/>
                <w:spacing w:val="-2"/>
                <w:sz w:val="21"/>
                <w:szCs w:val="21"/>
              </w:rPr>
              <w:t>stu</w:t>
            </w:r>
            <w:r w:rsidRPr="00CB683B">
              <w:rPr>
                <w:rFonts w:eastAsia="Arial" w:cs="Times New Roman"/>
                <w:spacing w:val="-2"/>
                <w:sz w:val="21"/>
                <w:szCs w:val="21"/>
              </w:rPr>
              <w:t>d</w:t>
            </w:r>
            <w:r w:rsidRPr="007C7701">
              <w:rPr>
                <w:rFonts w:eastAsia="Arial" w:cs="Times New Roman"/>
                <w:spacing w:val="-2"/>
                <w:sz w:val="21"/>
                <w:szCs w:val="21"/>
              </w:rPr>
              <w:t>ia</w:t>
            </w:r>
            <w:r w:rsidRPr="00CB683B">
              <w:rPr>
                <w:rFonts w:eastAsia="Arial" w:cs="Times New Roman"/>
                <w:spacing w:val="-2"/>
                <w:sz w:val="21"/>
                <w:szCs w:val="21"/>
              </w:rPr>
              <w:t>n</w:t>
            </w:r>
            <w:r w:rsidRPr="007C7701">
              <w:rPr>
                <w:rFonts w:eastAsia="Arial" w:cs="Times New Roman"/>
                <w:spacing w:val="-2"/>
                <w:sz w:val="21"/>
                <w:szCs w:val="21"/>
              </w:rPr>
              <w:t>t</w:t>
            </w:r>
            <w:r w:rsidRPr="00CB683B">
              <w:rPr>
                <w:rFonts w:eastAsia="Arial" w:cs="Times New Roman"/>
                <w:spacing w:val="-2"/>
                <w:sz w:val="21"/>
                <w:szCs w:val="21"/>
              </w:rPr>
              <w:t>e</w:t>
            </w:r>
            <w:r w:rsidRPr="007C7701">
              <w:rPr>
                <w:rFonts w:eastAsia="Arial" w:cs="Times New Roman"/>
                <w:spacing w:val="-2"/>
                <w:sz w:val="21"/>
                <w:szCs w:val="21"/>
              </w:rPr>
              <w:t>s</w:t>
            </w:r>
            <w:r w:rsidR="007C7701" w:rsidRPr="007C7701">
              <w:rPr>
                <w:rFonts w:eastAsia="Arial" w:cs="Times New Roman"/>
                <w:spacing w:val="-2"/>
                <w:sz w:val="21"/>
                <w:szCs w:val="21"/>
              </w:rPr>
              <w:t xml:space="preserve"> </w:t>
            </w:r>
            <w:r w:rsidRPr="007C7701">
              <w:rPr>
                <w:rFonts w:eastAsia="Arial" w:cs="Times New Roman"/>
                <w:spacing w:val="-2"/>
                <w:sz w:val="21"/>
                <w:szCs w:val="21"/>
              </w:rPr>
              <w:t>p</w:t>
            </w:r>
            <w:r w:rsidRPr="00CB683B">
              <w:rPr>
                <w:rFonts w:eastAsia="Arial" w:cs="Times New Roman"/>
                <w:spacing w:val="-2"/>
                <w:sz w:val="21"/>
                <w:szCs w:val="21"/>
              </w:rPr>
              <w:t>a</w:t>
            </w:r>
            <w:r w:rsidRPr="007C7701">
              <w:rPr>
                <w:rFonts w:eastAsia="Arial" w:cs="Times New Roman"/>
                <w:spacing w:val="-2"/>
                <w:sz w:val="21"/>
                <w:szCs w:val="21"/>
              </w:rPr>
              <w:t xml:space="preserve">ra </w:t>
            </w:r>
            <w:r w:rsidRPr="00CB683B">
              <w:rPr>
                <w:rFonts w:eastAsia="Arial" w:cs="Times New Roman"/>
                <w:spacing w:val="-2"/>
                <w:sz w:val="21"/>
                <w:szCs w:val="21"/>
              </w:rPr>
              <w:t>e</w:t>
            </w:r>
            <w:r w:rsidRPr="007C7701">
              <w:rPr>
                <w:rFonts w:eastAsia="Arial" w:cs="Times New Roman"/>
                <w:spacing w:val="-2"/>
                <w:sz w:val="21"/>
                <w:szCs w:val="21"/>
              </w:rPr>
              <w:t>l f</w:t>
            </w:r>
            <w:r w:rsidRPr="00CB683B">
              <w:rPr>
                <w:rFonts w:eastAsia="Arial" w:cs="Times New Roman"/>
                <w:spacing w:val="-2"/>
                <w:sz w:val="21"/>
                <w:szCs w:val="21"/>
              </w:rPr>
              <w:t>o</w:t>
            </w:r>
            <w:r w:rsidRPr="007C7701">
              <w:rPr>
                <w:rFonts w:eastAsia="Arial" w:cs="Times New Roman"/>
                <w:spacing w:val="-2"/>
                <w:sz w:val="21"/>
                <w:szCs w:val="21"/>
              </w:rPr>
              <w:t>rt</w:t>
            </w:r>
            <w:r w:rsidRPr="00CB683B">
              <w:rPr>
                <w:rFonts w:eastAsia="Arial" w:cs="Times New Roman"/>
                <w:spacing w:val="-2"/>
                <w:sz w:val="21"/>
                <w:szCs w:val="21"/>
              </w:rPr>
              <w:t>a</w:t>
            </w:r>
            <w:r w:rsidRPr="007C7701">
              <w:rPr>
                <w:rFonts w:eastAsia="Arial" w:cs="Times New Roman"/>
                <w:spacing w:val="-2"/>
                <w:sz w:val="21"/>
                <w:szCs w:val="21"/>
              </w:rPr>
              <w:t>l</w:t>
            </w:r>
            <w:r w:rsidRPr="00CB683B">
              <w:rPr>
                <w:rFonts w:eastAsia="Arial" w:cs="Times New Roman"/>
                <w:spacing w:val="-2"/>
                <w:sz w:val="21"/>
                <w:szCs w:val="21"/>
              </w:rPr>
              <w:t>e</w:t>
            </w:r>
            <w:r w:rsidRPr="007C7701">
              <w:rPr>
                <w:rFonts w:eastAsia="Arial" w:cs="Times New Roman"/>
                <w:spacing w:val="-2"/>
                <w:sz w:val="21"/>
                <w:szCs w:val="21"/>
              </w:rPr>
              <w:t>cimi</w:t>
            </w:r>
            <w:r w:rsidRPr="00CB683B">
              <w:rPr>
                <w:rFonts w:eastAsia="Arial" w:cs="Times New Roman"/>
                <w:spacing w:val="-2"/>
                <w:sz w:val="21"/>
                <w:szCs w:val="21"/>
              </w:rPr>
              <w:t>en</w:t>
            </w:r>
            <w:r w:rsidRPr="007C7701">
              <w:rPr>
                <w:rFonts w:eastAsia="Arial" w:cs="Times New Roman"/>
                <w:spacing w:val="-2"/>
                <w:sz w:val="21"/>
                <w:szCs w:val="21"/>
              </w:rPr>
              <w:t xml:space="preserve">to  </w:t>
            </w:r>
            <w:r w:rsidRPr="00CB683B">
              <w:rPr>
                <w:rFonts w:eastAsia="Arial" w:cs="Times New Roman"/>
                <w:spacing w:val="-2"/>
                <w:sz w:val="21"/>
                <w:szCs w:val="21"/>
              </w:rPr>
              <w:t>d</w:t>
            </w:r>
            <w:r w:rsidRPr="007C7701">
              <w:rPr>
                <w:rFonts w:eastAsia="Arial" w:cs="Times New Roman"/>
                <w:spacing w:val="-2"/>
                <w:sz w:val="21"/>
                <w:szCs w:val="21"/>
              </w:rPr>
              <w:t>e la</w:t>
            </w:r>
            <w:r w:rsidRPr="00CB683B">
              <w:rPr>
                <w:rFonts w:eastAsia="Arial" w:cs="Times New Roman"/>
                <w:sz w:val="21"/>
                <w:szCs w:val="21"/>
              </w:rPr>
              <w:t xml:space="preserve"> c</w:t>
            </w:r>
            <w:r w:rsidRPr="00CB683B">
              <w:rPr>
                <w:rFonts w:eastAsia="Arial" w:cs="Times New Roman"/>
                <w:spacing w:val="2"/>
                <w:sz w:val="21"/>
                <w:szCs w:val="21"/>
              </w:rPr>
              <w:t>o</w:t>
            </w:r>
            <w:r w:rsidRPr="00CB683B">
              <w:rPr>
                <w:rFonts w:eastAsia="Arial" w:cs="Times New Roman"/>
                <w:spacing w:val="-2"/>
                <w:sz w:val="21"/>
                <w:szCs w:val="21"/>
              </w:rPr>
              <w:t>n</w:t>
            </w:r>
            <w:r w:rsidRPr="00CB683B">
              <w:rPr>
                <w:rFonts w:eastAsia="Arial" w:cs="Times New Roman"/>
                <w:spacing w:val="5"/>
                <w:sz w:val="21"/>
                <w:szCs w:val="21"/>
              </w:rPr>
              <w:t>v</w:t>
            </w:r>
            <w:r w:rsidRPr="00CB683B">
              <w:rPr>
                <w:rFonts w:eastAsia="Arial" w:cs="Times New Roman"/>
                <w:spacing w:val="1"/>
                <w:sz w:val="21"/>
                <w:szCs w:val="21"/>
              </w:rPr>
              <w:t>i</w:t>
            </w:r>
            <w:r w:rsidRPr="00CB683B">
              <w:rPr>
                <w:rFonts w:eastAsia="Arial" w:cs="Times New Roman"/>
                <w:spacing w:val="5"/>
                <w:sz w:val="21"/>
                <w:szCs w:val="21"/>
              </w:rPr>
              <w:t>v</w:t>
            </w:r>
            <w:r w:rsidRPr="00CB683B">
              <w:rPr>
                <w:rFonts w:eastAsia="Arial" w:cs="Times New Roman"/>
                <w:spacing w:val="-2"/>
                <w:sz w:val="21"/>
                <w:szCs w:val="21"/>
              </w:rPr>
              <w:t>en</w:t>
            </w:r>
            <w:r w:rsidRPr="00CB683B">
              <w:rPr>
                <w:rFonts w:eastAsia="Arial" w:cs="Times New Roman"/>
                <w:sz w:val="21"/>
                <w:szCs w:val="21"/>
              </w:rPr>
              <w:t>c</w:t>
            </w:r>
            <w:r w:rsidRPr="00CB683B">
              <w:rPr>
                <w:rFonts w:eastAsia="Arial" w:cs="Times New Roman"/>
                <w:spacing w:val="1"/>
                <w:sz w:val="21"/>
                <w:szCs w:val="21"/>
              </w:rPr>
              <w:t>i</w:t>
            </w:r>
            <w:r w:rsidRPr="00CB683B">
              <w:rPr>
                <w:rFonts w:eastAsia="Arial" w:cs="Times New Roman"/>
                <w:sz w:val="21"/>
                <w:szCs w:val="21"/>
              </w:rPr>
              <w:t xml:space="preserve">a </w:t>
            </w:r>
            <w:r w:rsidRPr="00CB683B">
              <w:rPr>
                <w:rFonts w:eastAsia="Arial" w:cs="Times New Roman"/>
                <w:spacing w:val="-2"/>
                <w:sz w:val="21"/>
                <w:szCs w:val="21"/>
              </w:rPr>
              <w:t>e</w:t>
            </w:r>
            <w:r w:rsidRPr="00CB683B">
              <w:rPr>
                <w:rFonts w:eastAsia="Arial" w:cs="Times New Roman"/>
                <w:sz w:val="21"/>
                <w:szCs w:val="21"/>
              </w:rPr>
              <w:t xml:space="preserve">n </w:t>
            </w:r>
            <w:r w:rsidRPr="00CB683B">
              <w:rPr>
                <w:rFonts w:eastAsia="Arial" w:cs="Times New Roman"/>
                <w:spacing w:val="1"/>
                <w:sz w:val="21"/>
                <w:szCs w:val="21"/>
              </w:rPr>
              <w:t>l</w:t>
            </w:r>
            <w:r w:rsidRPr="00CB683B">
              <w:rPr>
                <w:rFonts w:eastAsia="Arial" w:cs="Times New Roman"/>
                <w:spacing w:val="-2"/>
                <w:sz w:val="21"/>
                <w:szCs w:val="21"/>
              </w:rPr>
              <w:t>a</w:t>
            </w:r>
            <w:r w:rsidRPr="00CB683B">
              <w:rPr>
                <w:rFonts w:eastAsia="Arial" w:cs="Times New Roman"/>
                <w:sz w:val="21"/>
                <w:szCs w:val="21"/>
              </w:rPr>
              <w:t>s</w:t>
            </w:r>
            <w:r w:rsidRPr="00CB683B">
              <w:rPr>
                <w:rFonts w:eastAsia="Arial" w:cs="Times New Roman"/>
                <w:spacing w:val="-1"/>
                <w:sz w:val="21"/>
                <w:szCs w:val="21"/>
              </w:rPr>
              <w:t xml:space="preserve"> </w:t>
            </w:r>
            <w:r w:rsidRPr="00CB683B">
              <w:rPr>
                <w:rFonts w:eastAsia="Arial" w:cs="Times New Roman"/>
                <w:spacing w:val="-2"/>
                <w:sz w:val="21"/>
                <w:szCs w:val="21"/>
              </w:rPr>
              <w:t>au</w:t>
            </w:r>
            <w:r w:rsidRPr="00CB683B">
              <w:rPr>
                <w:rFonts w:eastAsia="Arial" w:cs="Times New Roman"/>
                <w:spacing w:val="6"/>
                <w:sz w:val="21"/>
                <w:szCs w:val="21"/>
              </w:rPr>
              <w:t>l</w:t>
            </w:r>
            <w:r w:rsidRPr="00CB683B">
              <w:rPr>
                <w:rFonts w:eastAsia="Arial" w:cs="Times New Roman"/>
                <w:spacing w:val="-2"/>
                <w:sz w:val="21"/>
                <w:szCs w:val="21"/>
              </w:rPr>
              <w:t>a</w:t>
            </w:r>
            <w:r w:rsidRPr="00CB683B">
              <w:rPr>
                <w:rFonts w:eastAsia="Arial" w:cs="Times New Roman"/>
                <w:spacing w:val="1"/>
                <w:sz w:val="21"/>
                <w:szCs w:val="21"/>
              </w:rPr>
              <w:t>s</w:t>
            </w:r>
            <w:r w:rsidRPr="00CB683B">
              <w:rPr>
                <w:rFonts w:eastAsia="Arial" w:cs="Times New Roman"/>
                <w:sz w:val="21"/>
                <w:szCs w:val="21"/>
              </w:rPr>
              <w:t>.</w:t>
            </w:r>
          </w:p>
        </w:tc>
      </w:tr>
      <w:tr w:rsidR="00C03341" w:rsidRPr="00CB683B" w:rsidTr="007C7701">
        <w:trPr>
          <w:trHeight w:hRule="exact" w:val="4405"/>
          <w:jc w:val="center"/>
        </w:trPr>
        <w:tc>
          <w:tcPr>
            <w:tcW w:w="1726"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line="240" w:lineRule="auto"/>
              <w:rPr>
                <w:rFonts w:cs="Times New Roman"/>
                <w:sz w:val="21"/>
                <w:szCs w:val="21"/>
              </w:rPr>
            </w:pPr>
          </w:p>
        </w:tc>
        <w:tc>
          <w:tcPr>
            <w:tcW w:w="1725"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line="240" w:lineRule="auto"/>
              <w:rPr>
                <w:rFonts w:cs="Times New Roman"/>
                <w:sz w:val="21"/>
                <w:szCs w:val="21"/>
              </w:rPr>
            </w:pPr>
          </w:p>
        </w:tc>
        <w:tc>
          <w:tcPr>
            <w:tcW w:w="2246"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before="4" w:line="240" w:lineRule="auto"/>
              <w:ind w:left="99" w:right="610" w:firstLine="0"/>
              <w:rPr>
                <w:rFonts w:eastAsia="Arial" w:cs="Times New Roman"/>
                <w:sz w:val="21"/>
                <w:szCs w:val="21"/>
              </w:rPr>
            </w:pPr>
            <w:r w:rsidRPr="00CB683B">
              <w:rPr>
                <w:rFonts w:eastAsia="Arial" w:cs="Times New Roman"/>
                <w:spacing w:val="1"/>
                <w:sz w:val="21"/>
                <w:szCs w:val="21"/>
              </w:rPr>
              <w:t>Co</w:t>
            </w:r>
            <w:r w:rsidRPr="00CB683B">
              <w:rPr>
                <w:rFonts w:eastAsia="Arial" w:cs="Times New Roman"/>
                <w:sz w:val="21"/>
                <w:szCs w:val="21"/>
              </w:rPr>
              <w:t>m</w:t>
            </w:r>
            <w:r w:rsidRPr="00CB683B">
              <w:rPr>
                <w:rFonts w:eastAsia="Arial" w:cs="Times New Roman"/>
                <w:spacing w:val="1"/>
                <w:sz w:val="21"/>
                <w:szCs w:val="21"/>
              </w:rPr>
              <w:t>un</w:t>
            </w:r>
            <w:r w:rsidRPr="00CB683B">
              <w:rPr>
                <w:rFonts w:eastAsia="Arial" w:cs="Times New Roman"/>
                <w:spacing w:val="-3"/>
                <w:sz w:val="21"/>
                <w:szCs w:val="21"/>
              </w:rPr>
              <w:t>i</w:t>
            </w:r>
            <w:r w:rsidRPr="00CB683B">
              <w:rPr>
                <w:rFonts w:eastAsia="Arial" w:cs="Times New Roman"/>
                <w:spacing w:val="1"/>
                <w:sz w:val="21"/>
                <w:szCs w:val="21"/>
              </w:rPr>
              <w:t>d</w:t>
            </w:r>
            <w:r w:rsidRPr="00CB683B">
              <w:rPr>
                <w:rFonts w:eastAsia="Arial" w:cs="Times New Roman"/>
                <w:spacing w:val="-3"/>
                <w:sz w:val="21"/>
                <w:szCs w:val="21"/>
              </w:rPr>
              <w:t>a</w:t>
            </w:r>
            <w:r w:rsidRPr="00CB683B">
              <w:rPr>
                <w:rFonts w:eastAsia="Arial" w:cs="Times New Roman"/>
                <w:spacing w:val="1"/>
                <w:sz w:val="21"/>
                <w:szCs w:val="21"/>
              </w:rPr>
              <w:t>de</w:t>
            </w:r>
            <w:r w:rsidRPr="00CB683B">
              <w:rPr>
                <w:rFonts w:eastAsia="Arial" w:cs="Times New Roman"/>
                <w:sz w:val="21"/>
                <w:szCs w:val="21"/>
              </w:rPr>
              <w:t>s r</w:t>
            </w:r>
            <w:r w:rsidRPr="00CB683B">
              <w:rPr>
                <w:rFonts w:eastAsia="Arial" w:cs="Times New Roman"/>
                <w:spacing w:val="1"/>
                <w:sz w:val="21"/>
                <w:szCs w:val="21"/>
              </w:rPr>
              <w:t>u</w:t>
            </w:r>
            <w:r w:rsidRPr="00CB683B">
              <w:rPr>
                <w:rFonts w:eastAsia="Arial" w:cs="Times New Roman"/>
                <w:sz w:val="21"/>
                <w:szCs w:val="21"/>
              </w:rPr>
              <w:t>r</w:t>
            </w:r>
            <w:r w:rsidRPr="00CB683B">
              <w:rPr>
                <w:rFonts w:eastAsia="Arial" w:cs="Times New Roman"/>
                <w:spacing w:val="1"/>
                <w:sz w:val="21"/>
                <w:szCs w:val="21"/>
              </w:rPr>
              <w:t>a</w:t>
            </w:r>
            <w:r w:rsidRPr="00CB683B">
              <w:rPr>
                <w:rFonts w:eastAsia="Arial" w:cs="Times New Roman"/>
                <w:spacing w:val="-3"/>
                <w:sz w:val="21"/>
                <w:szCs w:val="21"/>
              </w:rPr>
              <w:t>l</w:t>
            </w:r>
            <w:r w:rsidRPr="00CB683B">
              <w:rPr>
                <w:rFonts w:eastAsia="Arial" w:cs="Times New Roman"/>
                <w:spacing w:val="1"/>
                <w:sz w:val="21"/>
                <w:szCs w:val="21"/>
              </w:rPr>
              <w:t>e</w:t>
            </w:r>
            <w:r w:rsidRPr="00CB683B">
              <w:rPr>
                <w:rFonts w:eastAsia="Arial" w:cs="Times New Roman"/>
                <w:sz w:val="21"/>
                <w:szCs w:val="21"/>
              </w:rPr>
              <w:t>s</w:t>
            </w:r>
            <w:r w:rsidR="007C7701">
              <w:rPr>
                <w:rFonts w:eastAsia="Arial" w:cs="Times New Roman"/>
                <w:sz w:val="21"/>
                <w:szCs w:val="21"/>
              </w:rPr>
              <w:t xml:space="preserve"> </w:t>
            </w:r>
            <w:r w:rsidRPr="00CB683B">
              <w:rPr>
                <w:rFonts w:eastAsia="Arial" w:cs="Times New Roman"/>
                <w:spacing w:val="1"/>
                <w:sz w:val="21"/>
                <w:szCs w:val="21"/>
              </w:rPr>
              <w:t>Co</w:t>
            </w:r>
            <w:r w:rsidRPr="00CB683B">
              <w:rPr>
                <w:rFonts w:eastAsia="Arial" w:cs="Times New Roman"/>
                <w:sz w:val="21"/>
                <w:szCs w:val="21"/>
              </w:rPr>
              <w:t>m</w:t>
            </w:r>
            <w:r w:rsidRPr="00CB683B">
              <w:rPr>
                <w:rFonts w:eastAsia="Arial" w:cs="Times New Roman"/>
                <w:spacing w:val="1"/>
                <w:sz w:val="21"/>
                <w:szCs w:val="21"/>
              </w:rPr>
              <w:t>un</w:t>
            </w:r>
            <w:r w:rsidRPr="00CB683B">
              <w:rPr>
                <w:rFonts w:eastAsia="Arial" w:cs="Times New Roman"/>
                <w:spacing w:val="-3"/>
                <w:sz w:val="21"/>
                <w:szCs w:val="21"/>
              </w:rPr>
              <w:t>i</w:t>
            </w:r>
            <w:r w:rsidRPr="00CB683B">
              <w:rPr>
                <w:rFonts w:eastAsia="Arial" w:cs="Times New Roman"/>
                <w:spacing w:val="1"/>
                <w:sz w:val="21"/>
                <w:szCs w:val="21"/>
              </w:rPr>
              <w:t>d</w:t>
            </w:r>
            <w:r w:rsidRPr="00CB683B">
              <w:rPr>
                <w:rFonts w:eastAsia="Arial" w:cs="Times New Roman"/>
                <w:spacing w:val="-3"/>
                <w:sz w:val="21"/>
                <w:szCs w:val="21"/>
              </w:rPr>
              <w:t>a</w:t>
            </w:r>
            <w:r w:rsidRPr="00CB683B">
              <w:rPr>
                <w:rFonts w:eastAsia="Arial" w:cs="Times New Roman"/>
                <w:spacing w:val="1"/>
                <w:sz w:val="21"/>
                <w:szCs w:val="21"/>
              </w:rPr>
              <w:t>de</w:t>
            </w:r>
            <w:r w:rsidRPr="00CB683B">
              <w:rPr>
                <w:rFonts w:eastAsia="Arial" w:cs="Times New Roman"/>
                <w:sz w:val="21"/>
                <w:szCs w:val="21"/>
              </w:rPr>
              <w:t xml:space="preserve">s </w:t>
            </w:r>
            <w:r w:rsidRPr="00CB683B">
              <w:rPr>
                <w:rFonts w:eastAsia="Arial" w:cs="Times New Roman"/>
                <w:spacing w:val="1"/>
                <w:sz w:val="21"/>
                <w:szCs w:val="21"/>
              </w:rPr>
              <w:t>a</w:t>
            </w:r>
            <w:r w:rsidRPr="00CB683B">
              <w:rPr>
                <w:rFonts w:eastAsia="Arial" w:cs="Times New Roman"/>
                <w:spacing w:val="-2"/>
                <w:sz w:val="21"/>
                <w:szCs w:val="21"/>
              </w:rPr>
              <w:t>f</w:t>
            </w:r>
            <w:r w:rsidRPr="00CB683B">
              <w:rPr>
                <w:rFonts w:eastAsia="Arial" w:cs="Times New Roman"/>
                <w:sz w:val="21"/>
                <w:szCs w:val="21"/>
              </w:rPr>
              <w:t>r</w:t>
            </w:r>
            <w:r w:rsidRPr="00CB683B">
              <w:rPr>
                <w:rFonts w:eastAsia="Arial" w:cs="Times New Roman"/>
                <w:spacing w:val="1"/>
                <w:sz w:val="21"/>
                <w:szCs w:val="21"/>
              </w:rPr>
              <w:t>ode</w:t>
            </w:r>
            <w:r w:rsidRPr="00CB683B">
              <w:rPr>
                <w:rFonts w:eastAsia="Arial" w:cs="Times New Roman"/>
                <w:sz w:val="21"/>
                <w:szCs w:val="21"/>
              </w:rPr>
              <w:t>sc</w:t>
            </w:r>
            <w:r w:rsidRPr="00CB683B">
              <w:rPr>
                <w:rFonts w:eastAsia="Arial" w:cs="Times New Roman"/>
                <w:spacing w:val="-3"/>
                <w:sz w:val="21"/>
                <w:szCs w:val="21"/>
              </w:rPr>
              <w:t>e</w:t>
            </w:r>
            <w:r w:rsidRPr="00CB683B">
              <w:rPr>
                <w:rFonts w:eastAsia="Arial" w:cs="Times New Roman"/>
                <w:spacing w:val="1"/>
                <w:sz w:val="21"/>
                <w:szCs w:val="21"/>
              </w:rPr>
              <w:t>nd</w:t>
            </w:r>
            <w:r w:rsidRPr="00CB683B">
              <w:rPr>
                <w:rFonts w:eastAsia="Arial" w:cs="Times New Roman"/>
                <w:spacing w:val="-3"/>
                <w:sz w:val="21"/>
                <w:szCs w:val="21"/>
              </w:rPr>
              <w:t>i</w:t>
            </w:r>
            <w:r w:rsidRPr="00CB683B">
              <w:rPr>
                <w:rFonts w:eastAsia="Arial" w:cs="Times New Roman"/>
                <w:spacing w:val="1"/>
                <w:sz w:val="21"/>
                <w:szCs w:val="21"/>
              </w:rPr>
              <w:t>en</w:t>
            </w:r>
            <w:r w:rsidRPr="00CB683B">
              <w:rPr>
                <w:rFonts w:eastAsia="Arial" w:cs="Times New Roman"/>
                <w:spacing w:val="-2"/>
                <w:sz w:val="21"/>
                <w:szCs w:val="21"/>
              </w:rPr>
              <w:t>t</w:t>
            </w:r>
            <w:r w:rsidRPr="00CB683B">
              <w:rPr>
                <w:rFonts w:eastAsia="Arial" w:cs="Times New Roman"/>
                <w:spacing w:val="1"/>
                <w:sz w:val="21"/>
                <w:szCs w:val="21"/>
              </w:rPr>
              <w:t>e</w:t>
            </w:r>
            <w:r w:rsidRPr="00CB683B">
              <w:rPr>
                <w:rFonts w:eastAsia="Arial" w:cs="Times New Roman"/>
                <w:sz w:val="21"/>
                <w:szCs w:val="21"/>
              </w:rPr>
              <w:t>s. Pr</w:t>
            </w:r>
            <w:r w:rsidRPr="00CB683B">
              <w:rPr>
                <w:rFonts w:eastAsia="Arial" w:cs="Times New Roman"/>
                <w:spacing w:val="1"/>
                <w:sz w:val="21"/>
                <w:szCs w:val="21"/>
              </w:rPr>
              <w:t>ob</w:t>
            </w:r>
            <w:r w:rsidRPr="00CB683B">
              <w:rPr>
                <w:rFonts w:eastAsia="Arial" w:cs="Times New Roman"/>
                <w:spacing w:val="-3"/>
                <w:sz w:val="21"/>
                <w:szCs w:val="21"/>
              </w:rPr>
              <w:t>l</w:t>
            </w:r>
            <w:r w:rsidRPr="00CB683B">
              <w:rPr>
                <w:rFonts w:eastAsia="Arial" w:cs="Times New Roman"/>
                <w:spacing w:val="1"/>
                <w:sz w:val="21"/>
                <w:szCs w:val="21"/>
              </w:rPr>
              <w:t>e</w:t>
            </w:r>
            <w:r w:rsidRPr="00CB683B">
              <w:rPr>
                <w:rFonts w:eastAsia="Arial" w:cs="Times New Roman"/>
                <w:sz w:val="21"/>
                <w:szCs w:val="21"/>
              </w:rPr>
              <w:t>m</w:t>
            </w:r>
            <w:r w:rsidRPr="00CB683B">
              <w:rPr>
                <w:rFonts w:eastAsia="Arial" w:cs="Times New Roman"/>
                <w:spacing w:val="1"/>
                <w:sz w:val="21"/>
                <w:szCs w:val="21"/>
              </w:rPr>
              <w:t>á</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z w:val="21"/>
                <w:szCs w:val="21"/>
              </w:rPr>
              <w:t>c</w:t>
            </w:r>
            <w:r w:rsidRPr="00CB683B">
              <w:rPr>
                <w:rFonts w:eastAsia="Arial" w:cs="Times New Roman"/>
                <w:spacing w:val="1"/>
                <w:sz w:val="21"/>
                <w:szCs w:val="21"/>
              </w:rPr>
              <w:t>a</w:t>
            </w:r>
            <w:r w:rsidRPr="00CB683B">
              <w:rPr>
                <w:rFonts w:eastAsia="Arial" w:cs="Times New Roman"/>
                <w:sz w:val="21"/>
                <w:szCs w:val="21"/>
              </w:rPr>
              <w:t xml:space="preserve">s  </w:t>
            </w:r>
            <w:r w:rsidRPr="00CB683B">
              <w:rPr>
                <w:rFonts w:eastAsia="Arial" w:cs="Times New Roman"/>
                <w:spacing w:val="40"/>
                <w:sz w:val="21"/>
                <w:szCs w:val="21"/>
              </w:rPr>
              <w:t xml:space="preserve"> </w:t>
            </w:r>
            <w:r w:rsidRPr="00CB683B">
              <w:rPr>
                <w:rFonts w:eastAsia="Arial" w:cs="Times New Roman"/>
                <w:spacing w:val="1"/>
                <w:sz w:val="21"/>
                <w:szCs w:val="21"/>
              </w:rPr>
              <w:t>d</w:t>
            </w:r>
            <w:r w:rsidRPr="00CB683B">
              <w:rPr>
                <w:rFonts w:eastAsia="Arial" w:cs="Times New Roman"/>
                <w:sz w:val="21"/>
                <w:szCs w:val="21"/>
              </w:rPr>
              <w:t>e c</w:t>
            </w:r>
            <w:r w:rsidRPr="00CB683B">
              <w:rPr>
                <w:rFonts w:eastAsia="Arial" w:cs="Times New Roman"/>
                <w:spacing w:val="1"/>
                <w:sz w:val="21"/>
                <w:szCs w:val="21"/>
              </w:rPr>
              <w:t>o</w:t>
            </w:r>
            <w:r w:rsidRPr="00CB683B">
              <w:rPr>
                <w:rFonts w:eastAsia="Arial" w:cs="Times New Roman"/>
                <w:sz w:val="21"/>
                <w:szCs w:val="21"/>
              </w:rPr>
              <w:t>m</w:t>
            </w:r>
            <w:r w:rsidRPr="00CB683B">
              <w:rPr>
                <w:rFonts w:eastAsia="Arial" w:cs="Times New Roman"/>
                <w:spacing w:val="1"/>
                <w:sz w:val="21"/>
                <w:szCs w:val="21"/>
              </w:rPr>
              <w:t>un</w:t>
            </w:r>
            <w:r w:rsidRPr="00CB683B">
              <w:rPr>
                <w:rFonts w:eastAsia="Arial" w:cs="Times New Roman"/>
                <w:spacing w:val="-3"/>
                <w:sz w:val="21"/>
                <w:szCs w:val="21"/>
              </w:rPr>
              <w:t>i</w:t>
            </w:r>
            <w:r w:rsidRPr="00CB683B">
              <w:rPr>
                <w:rFonts w:eastAsia="Arial" w:cs="Times New Roman"/>
                <w:spacing w:val="1"/>
                <w:sz w:val="21"/>
                <w:szCs w:val="21"/>
              </w:rPr>
              <w:t>dade</w:t>
            </w:r>
            <w:r w:rsidRPr="00CB683B">
              <w:rPr>
                <w:rFonts w:eastAsia="Arial" w:cs="Times New Roman"/>
                <w:sz w:val="21"/>
                <w:szCs w:val="21"/>
              </w:rPr>
              <w:t>s</w:t>
            </w:r>
            <w:r w:rsidRPr="00CB683B">
              <w:rPr>
                <w:rFonts w:eastAsia="Arial" w:cs="Times New Roman"/>
                <w:spacing w:val="-1"/>
                <w:sz w:val="21"/>
                <w:szCs w:val="21"/>
              </w:rPr>
              <w:t xml:space="preserve"> </w:t>
            </w:r>
            <w:r w:rsidRPr="00CB683B">
              <w:rPr>
                <w:rFonts w:eastAsia="Arial" w:cs="Times New Roman"/>
                <w:spacing w:val="1"/>
                <w:sz w:val="21"/>
                <w:szCs w:val="21"/>
              </w:rPr>
              <w:t>a</w:t>
            </w:r>
            <w:r w:rsidRPr="00CB683B">
              <w:rPr>
                <w:rFonts w:eastAsia="Arial" w:cs="Times New Roman"/>
                <w:spacing w:val="-2"/>
                <w:sz w:val="21"/>
                <w:szCs w:val="21"/>
              </w:rPr>
              <w:t>f</w:t>
            </w:r>
            <w:r w:rsidRPr="00CB683B">
              <w:rPr>
                <w:rFonts w:eastAsia="Arial" w:cs="Times New Roman"/>
                <w:sz w:val="21"/>
                <w:szCs w:val="21"/>
              </w:rPr>
              <w:t>ro</w:t>
            </w:r>
            <w:r w:rsidR="007C7701">
              <w:rPr>
                <w:rFonts w:eastAsia="Arial" w:cs="Times New Roman"/>
                <w:sz w:val="21"/>
                <w:szCs w:val="21"/>
              </w:rPr>
              <w:t>.</w:t>
            </w:r>
          </w:p>
          <w:p w:rsidR="00C03341" w:rsidRPr="00CB683B" w:rsidRDefault="00C03341" w:rsidP="007C7701">
            <w:pPr>
              <w:spacing w:line="240" w:lineRule="auto"/>
              <w:ind w:left="99" w:right="67" w:firstLine="0"/>
              <w:rPr>
                <w:rFonts w:eastAsia="Arial" w:cs="Times New Roman"/>
                <w:sz w:val="21"/>
                <w:szCs w:val="21"/>
              </w:rPr>
            </w:pPr>
            <w:r w:rsidRPr="00CB683B">
              <w:rPr>
                <w:rFonts w:eastAsia="Arial" w:cs="Times New Roman"/>
                <w:spacing w:val="-2"/>
                <w:sz w:val="21"/>
                <w:szCs w:val="21"/>
              </w:rPr>
              <w:t>G</w:t>
            </w:r>
            <w:r w:rsidRPr="00CB683B">
              <w:rPr>
                <w:rFonts w:eastAsia="Arial" w:cs="Times New Roman"/>
                <w:sz w:val="21"/>
                <w:szCs w:val="21"/>
              </w:rPr>
              <w:t>r</w:t>
            </w:r>
            <w:r w:rsidRPr="00CB683B">
              <w:rPr>
                <w:rFonts w:eastAsia="Arial" w:cs="Times New Roman"/>
                <w:spacing w:val="1"/>
                <w:sz w:val="21"/>
                <w:szCs w:val="21"/>
              </w:rPr>
              <w:t>upo</w:t>
            </w:r>
            <w:r w:rsidRPr="00CB683B">
              <w:rPr>
                <w:rFonts w:eastAsia="Arial" w:cs="Times New Roman"/>
                <w:sz w:val="21"/>
                <w:szCs w:val="21"/>
              </w:rPr>
              <w:t>s r</w:t>
            </w:r>
            <w:r w:rsidRPr="00CB683B">
              <w:rPr>
                <w:rFonts w:eastAsia="Arial" w:cs="Times New Roman"/>
                <w:spacing w:val="1"/>
                <w:sz w:val="21"/>
                <w:szCs w:val="21"/>
              </w:rPr>
              <w:t>a</w:t>
            </w:r>
            <w:r w:rsidRPr="00CB683B">
              <w:rPr>
                <w:rFonts w:eastAsia="Arial" w:cs="Times New Roman"/>
                <w:spacing w:val="-3"/>
                <w:sz w:val="21"/>
                <w:szCs w:val="21"/>
              </w:rPr>
              <w:t>i</w:t>
            </w:r>
            <w:r w:rsidRPr="00CB683B">
              <w:rPr>
                <w:rFonts w:eastAsia="Arial" w:cs="Times New Roman"/>
                <w:sz w:val="21"/>
                <w:szCs w:val="21"/>
              </w:rPr>
              <w:t>z</w:t>
            </w:r>
            <w:r w:rsidRPr="00CB683B">
              <w:rPr>
                <w:rFonts w:eastAsia="Arial" w:cs="Times New Roman"/>
                <w:spacing w:val="1"/>
                <w:sz w:val="21"/>
                <w:szCs w:val="21"/>
              </w:rPr>
              <w:t>a</w:t>
            </w:r>
            <w:r w:rsidRPr="00CB683B">
              <w:rPr>
                <w:rFonts w:eastAsia="Arial" w:cs="Times New Roman"/>
                <w:spacing w:val="-3"/>
                <w:sz w:val="21"/>
                <w:szCs w:val="21"/>
              </w:rPr>
              <w:t>l</w:t>
            </w:r>
            <w:r w:rsidRPr="00CB683B">
              <w:rPr>
                <w:rFonts w:eastAsia="Arial" w:cs="Times New Roman"/>
                <w:spacing w:val="1"/>
                <w:sz w:val="21"/>
                <w:szCs w:val="21"/>
              </w:rPr>
              <w:t>e</w:t>
            </w:r>
            <w:r w:rsidRPr="00CB683B">
              <w:rPr>
                <w:rFonts w:eastAsia="Arial" w:cs="Times New Roman"/>
                <w:sz w:val="21"/>
                <w:szCs w:val="21"/>
              </w:rPr>
              <w:t xml:space="preserve">s: </w:t>
            </w:r>
            <w:r w:rsidRPr="00CB683B">
              <w:rPr>
                <w:rFonts w:eastAsia="Arial" w:cs="Times New Roman"/>
                <w:spacing w:val="1"/>
                <w:sz w:val="21"/>
                <w:szCs w:val="21"/>
              </w:rPr>
              <w:t>b</w:t>
            </w:r>
            <w:r w:rsidRPr="00CB683B">
              <w:rPr>
                <w:rFonts w:eastAsia="Arial" w:cs="Times New Roman"/>
                <w:spacing w:val="-3"/>
                <w:sz w:val="21"/>
                <w:szCs w:val="21"/>
              </w:rPr>
              <w:t>i</w:t>
            </w:r>
            <w:r w:rsidRPr="00CB683B">
              <w:rPr>
                <w:rFonts w:eastAsia="Arial" w:cs="Times New Roman"/>
                <w:spacing w:val="1"/>
                <w:sz w:val="21"/>
                <w:szCs w:val="21"/>
              </w:rPr>
              <w:t>l</w:t>
            </w:r>
            <w:r w:rsidRPr="00CB683B">
              <w:rPr>
                <w:rFonts w:eastAsia="Arial" w:cs="Times New Roman"/>
                <w:spacing w:val="-3"/>
                <w:sz w:val="21"/>
                <w:szCs w:val="21"/>
              </w:rPr>
              <w:t>i</w:t>
            </w:r>
            <w:r w:rsidRPr="00CB683B">
              <w:rPr>
                <w:rFonts w:eastAsia="Arial" w:cs="Times New Roman"/>
                <w:spacing w:val="1"/>
                <w:sz w:val="21"/>
                <w:szCs w:val="21"/>
              </w:rPr>
              <w:t>ngü</w:t>
            </w:r>
            <w:r w:rsidRPr="00CB683B">
              <w:rPr>
                <w:rFonts w:eastAsia="Arial" w:cs="Times New Roman"/>
                <w:spacing w:val="-3"/>
                <w:sz w:val="21"/>
                <w:szCs w:val="21"/>
              </w:rPr>
              <w:t>i</w:t>
            </w:r>
            <w:r w:rsidRPr="00CB683B">
              <w:rPr>
                <w:rFonts w:eastAsia="Arial" w:cs="Times New Roman"/>
                <w:sz w:val="21"/>
                <w:szCs w:val="21"/>
              </w:rPr>
              <w:t xml:space="preserve">smo </w:t>
            </w:r>
            <w:r w:rsidRPr="00CB683B">
              <w:rPr>
                <w:rFonts w:eastAsia="Arial" w:cs="Times New Roman"/>
                <w:spacing w:val="1"/>
                <w:sz w:val="21"/>
                <w:szCs w:val="21"/>
              </w:rPr>
              <w:t>e</w:t>
            </w:r>
            <w:r w:rsidRPr="00CB683B">
              <w:rPr>
                <w:rFonts w:eastAsia="Arial" w:cs="Times New Roman"/>
                <w:sz w:val="21"/>
                <w:szCs w:val="21"/>
              </w:rPr>
              <w:t>n S</w:t>
            </w:r>
            <w:r w:rsidRPr="00CB683B">
              <w:rPr>
                <w:rFonts w:eastAsia="Arial" w:cs="Times New Roman"/>
                <w:spacing w:val="1"/>
                <w:sz w:val="21"/>
                <w:szCs w:val="21"/>
              </w:rPr>
              <w:t>a</w:t>
            </w:r>
            <w:r w:rsidRPr="00CB683B">
              <w:rPr>
                <w:rFonts w:eastAsia="Arial" w:cs="Times New Roman"/>
                <w:sz w:val="21"/>
                <w:szCs w:val="21"/>
              </w:rPr>
              <w:t>n A</w:t>
            </w:r>
            <w:r w:rsidRPr="00CB683B">
              <w:rPr>
                <w:rFonts w:eastAsia="Arial" w:cs="Times New Roman"/>
                <w:spacing w:val="1"/>
                <w:sz w:val="21"/>
                <w:szCs w:val="21"/>
              </w:rPr>
              <w:t>nd</w:t>
            </w:r>
            <w:r w:rsidRPr="00CB683B">
              <w:rPr>
                <w:rFonts w:eastAsia="Arial" w:cs="Times New Roman"/>
                <w:sz w:val="21"/>
                <w:szCs w:val="21"/>
              </w:rPr>
              <w:t>r</w:t>
            </w:r>
            <w:r w:rsidRPr="00CB683B">
              <w:rPr>
                <w:rFonts w:eastAsia="Arial" w:cs="Times New Roman"/>
                <w:spacing w:val="1"/>
                <w:sz w:val="21"/>
                <w:szCs w:val="21"/>
              </w:rPr>
              <w:t>é</w:t>
            </w:r>
            <w:r w:rsidRPr="00CB683B">
              <w:rPr>
                <w:rFonts w:eastAsia="Arial" w:cs="Times New Roman"/>
                <w:sz w:val="21"/>
                <w:szCs w:val="21"/>
              </w:rPr>
              <w:t>s</w:t>
            </w:r>
          </w:p>
          <w:p w:rsidR="00C03341" w:rsidRPr="00CB683B" w:rsidRDefault="00C03341" w:rsidP="007C7701">
            <w:pPr>
              <w:spacing w:line="240" w:lineRule="auto"/>
              <w:ind w:left="99" w:right="610" w:firstLine="0"/>
              <w:rPr>
                <w:rFonts w:cs="Times New Roman"/>
                <w:sz w:val="21"/>
                <w:szCs w:val="21"/>
              </w:rPr>
            </w:pPr>
            <w:r w:rsidRPr="00CB683B">
              <w:rPr>
                <w:rFonts w:eastAsia="Arial" w:cs="Times New Roman"/>
                <w:spacing w:val="1"/>
                <w:sz w:val="21"/>
                <w:szCs w:val="21"/>
              </w:rPr>
              <w:t>Co</w:t>
            </w:r>
            <w:r w:rsidRPr="00CB683B">
              <w:rPr>
                <w:rFonts w:eastAsia="Arial" w:cs="Times New Roman"/>
                <w:sz w:val="21"/>
                <w:szCs w:val="21"/>
              </w:rPr>
              <w:t>m</w:t>
            </w:r>
            <w:r w:rsidRPr="00CB683B">
              <w:rPr>
                <w:rFonts w:eastAsia="Arial" w:cs="Times New Roman"/>
                <w:spacing w:val="1"/>
                <w:sz w:val="21"/>
                <w:szCs w:val="21"/>
              </w:rPr>
              <w:t>un</w:t>
            </w:r>
            <w:r w:rsidRPr="00CB683B">
              <w:rPr>
                <w:rFonts w:eastAsia="Arial" w:cs="Times New Roman"/>
                <w:spacing w:val="-3"/>
                <w:sz w:val="21"/>
                <w:szCs w:val="21"/>
              </w:rPr>
              <w:t>i</w:t>
            </w:r>
            <w:r w:rsidRPr="00CB683B">
              <w:rPr>
                <w:rFonts w:eastAsia="Arial" w:cs="Times New Roman"/>
                <w:spacing w:val="1"/>
                <w:sz w:val="21"/>
                <w:szCs w:val="21"/>
              </w:rPr>
              <w:t>d</w:t>
            </w:r>
            <w:r w:rsidRPr="00CB683B">
              <w:rPr>
                <w:rFonts w:eastAsia="Arial" w:cs="Times New Roman"/>
                <w:spacing w:val="-3"/>
                <w:sz w:val="21"/>
                <w:szCs w:val="21"/>
              </w:rPr>
              <w:t>a</w:t>
            </w:r>
            <w:r w:rsidRPr="00CB683B">
              <w:rPr>
                <w:rFonts w:eastAsia="Arial" w:cs="Times New Roman"/>
                <w:spacing w:val="1"/>
                <w:sz w:val="21"/>
                <w:szCs w:val="21"/>
              </w:rPr>
              <w:t>de</w:t>
            </w:r>
            <w:r w:rsidRPr="00CB683B">
              <w:rPr>
                <w:rFonts w:eastAsia="Arial" w:cs="Times New Roman"/>
                <w:sz w:val="21"/>
                <w:szCs w:val="21"/>
              </w:rPr>
              <w:t xml:space="preserve">s </w:t>
            </w:r>
            <w:r w:rsidRPr="00CB683B">
              <w:rPr>
                <w:rFonts w:eastAsia="Arial" w:cs="Times New Roman"/>
                <w:spacing w:val="1"/>
                <w:sz w:val="21"/>
                <w:szCs w:val="21"/>
              </w:rPr>
              <w:t>u</w:t>
            </w:r>
            <w:r w:rsidRPr="00CB683B">
              <w:rPr>
                <w:rFonts w:eastAsia="Arial" w:cs="Times New Roman"/>
                <w:sz w:val="21"/>
                <w:szCs w:val="21"/>
              </w:rPr>
              <w:t>r</w:t>
            </w:r>
            <w:r w:rsidRPr="00CB683B">
              <w:rPr>
                <w:rFonts w:eastAsia="Arial" w:cs="Times New Roman"/>
                <w:spacing w:val="1"/>
                <w:sz w:val="21"/>
                <w:szCs w:val="21"/>
              </w:rPr>
              <w:t>ba</w:t>
            </w:r>
            <w:r w:rsidRPr="00CB683B">
              <w:rPr>
                <w:rFonts w:eastAsia="Arial" w:cs="Times New Roman"/>
                <w:spacing w:val="-3"/>
                <w:sz w:val="21"/>
                <w:szCs w:val="21"/>
              </w:rPr>
              <w:t>n</w:t>
            </w:r>
            <w:r w:rsidRPr="00CB683B">
              <w:rPr>
                <w:rFonts w:eastAsia="Arial" w:cs="Times New Roman"/>
                <w:spacing w:val="1"/>
                <w:sz w:val="21"/>
                <w:szCs w:val="21"/>
              </w:rPr>
              <w:t>a</w:t>
            </w:r>
            <w:r w:rsidRPr="00CB683B">
              <w:rPr>
                <w:rFonts w:eastAsia="Arial" w:cs="Times New Roman"/>
                <w:sz w:val="21"/>
                <w:szCs w:val="21"/>
              </w:rPr>
              <w:t>s</w:t>
            </w:r>
          </w:p>
          <w:p w:rsidR="00C03341" w:rsidRPr="00CB683B" w:rsidRDefault="00C03341" w:rsidP="007C7701">
            <w:pPr>
              <w:spacing w:line="240" w:lineRule="auto"/>
              <w:ind w:left="99" w:firstLine="0"/>
              <w:rPr>
                <w:rFonts w:eastAsia="Arial" w:cs="Times New Roman"/>
                <w:sz w:val="21"/>
                <w:szCs w:val="21"/>
              </w:rPr>
            </w:pPr>
            <w:r w:rsidRPr="00CB683B">
              <w:rPr>
                <w:rFonts w:eastAsia="Arial" w:cs="Times New Roman"/>
                <w:spacing w:val="-2"/>
                <w:position w:val="-1"/>
                <w:sz w:val="21"/>
                <w:szCs w:val="21"/>
              </w:rPr>
              <w:t>G</w:t>
            </w:r>
            <w:r w:rsidRPr="00CB683B">
              <w:rPr>
                <w:rFonts w:eastAsia="Arial" w:cs="Times New Roman"/>
                <w:position w:val="-1"/>
                <w:sz w:val="21"/>
                <w:szCs w:val="21"/>
              </w:rPr>
              <w:t>r</w:t>
            </w:r>
            <w:r w:rsidRPr="00CB683B">
              <w:rPr>
                <w:rFonts w:eastAsia="Arial" w:cs="Times New Roman"/>
                <w:spacing w:val="1"/>
                <w:position w:val="-1"/>
                <w:sz w:val="21"/>
                <w:szCs w:val="21"/>
              </w:rPr>
              <w:t>up</w:t>
            </w:r>
            <w:r w:rsidRPr="00CB683B">
              <w:rPr>
                <w:rFonts w:eastAsia="Arial" w:cs="Times New Roman"/>
                <w:position w:val="-1"/>
                <w:sz w:val="21"/>
                <w:szCs w:val="21"/>
              </w:rPr>
              <w:t xml:space="preserve">o </w:t>
            </w:r>
            <w:proofErr w:type="spellStart"/>
            <w:r w:rsidRPr="00CB683B">
              <w:rPr>
                <w:rFonts w:eastAsia="Arial" w:cs="Times New Roman"/>
                <w:spacing w:val="1"/>
                <w:position w:val="-1"/>
                <w:sz w:val="21"/>
                <w:szCs w:val="21"/>
              </w:rPr>
              <w:t>Roo</w:t>
            </w:r>
            <w:r w:rsidRPr="00CB683B">
              <w:rPr>
                <w:rFonts w:eastAsia="Arial" w:cs="Times New Roman"/>
                <w:position w:val="-1"/>
                <w:sz w:val="21"/>
                <w:szCs w:val="21"/>
              </w:rPr>
              <w:t>m</w:t>
            </w:r>
            <w:proofErr w:type="spellEnd"/>
          </w:p>
        </w:tc>
        <w:tc>
          <w:tcPr>
            <w:tcW w:w="1801"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line="240" w:lineRule="auto"/>
              <w:ind w:firstLine="0"/>
              <w:rPr>
                <w:rFonts w:cs="Times New Roman"/>
                <w:sz w:val="21"/>
                <w:szCs w:val="21"/>
              </w:rPr>
            </w:pPr>
          </w:p>
        </w:tc>
        <w:tc>
          <w:tcPr>
            <w:tcW w:w="1748"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line="240" w:lineRule="auto"/>
              <w:rPr>
                <w:rFonts w:cs="Times New Roman"/>
                <w:sz w:val="21"/>
                <w:szCs w:val="21"/>
              </w:rPr>
            </w:pPr>
          </w:p>
        </w:tc>
      </w:tr>
      <w:tr w:rsidR="00C03341" w:rsidRPr="00CB683B" w:rsidTr="007C7701">
        <w:trPr>
          <w:trHeight w:hRule="exact" w:val="4230"/>
          <w:jc w:val="center"/>
        </w:trPr>
        <w:tc>
          <w:tcPr>
            <w:tcW w:w="1726"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line="240" w:lineRule="auto"/>
              <w:ind w:left="104" w:firstLine="0"/>
              <w:rPr>
                <w:rFonts w:eastAsia="Arial" w:cs="Times New Roman"/>
                <w:sz w:val="21"/>
                <w:szCs w:val="21"/>
              </w:rPr>
            </w:pPr>
            <w:r w:rsidRPr="00CB683B">
              <w:rPr>
                <w:rFonts w:eastAsia="Arial" w:cs="Times New Roman"/>
                <w:sz w:val="21"/>
                <w:szCs w:val="21"/>
              </w:rPr>
              <w:lastRenderedPageBreak/>
              <w:t>E</w:t>
            </w:r>
            <w:r w:rsidRPr="00CB683B">
              <w:rPr>
                <w:rFonts w:eastAsia="Arial" w:cs="Times New Roman"/>
                <w:spacing w:val="5"/>
                <w:sz w:val="21"/>
                <w:szCs w:val="21"/>
              </w:rPr>
              <w:t>v</w:t>
            </w:r>
            <w:r w:rsidRPr="00CB683B">
              <w:rPr>
                <w:rFonts w:eastAsia="Arial" w:cs="Times New Roman"/>
                <w:spacing w:val="1"/>
                <w:sz w:val="21"/>
                <w:szCs w:val="21"/>
              </w:rPr>
              <w:t>a</w:t>
            </w:r>
            <w:r w:rsidRPr="00CB683B">
              <w:rPr>
                <w:rFonts w:eastAsia="Arial" w:cs="Times New Roman"/>
                <w:spacing w:val="-3"/>
                <w:sz w:val="21"/>
                <w:szCs w:val="21"/>
              </w:rPr>
              <w:t>l</w:t>
            </w:r>
            <w:r w:rsidRPr="00CB683B">
              <w:rPr>
                <w:rFonts w:eastAsia="Arial" w:cs="Times New Roman"/>
                <w:spacing w:val="1"/>
                <w:sz w:val="21"/>
                <w:szCs w:val="21"/>
              </w:rPr>
              <w:t>ua</w:t>
            </w:r>
            <w:r w:rsidRPr="00CB683B">
              <w:rPr>
                <w:rFonts w:eastAsia="Arial" w:cs="Times New Roman"/>
                <w:sz w:val="21"/>
                <w:szCs w:val="21"/>
              </w:rPr>
              <w:t>r</w:t>
            </w:r>
          </w:p>
        </w:tc>
        <w:tc>
          <w:tcPr>
            <w:tcW w:w="1725"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before="3" w:line="240" w:lineRule="auto"/>
              <w:ind w:left="99" w:right="425" w:firstLine="0"/>
              <w:rPr>
                <w:rFonts w:eastAsia="Arial" w:cs="Times New Roman"/>
                <w:sz w:val="21"/>
                <w:szCs w:val="21"/>
              </w:rPr>
            </w:pPr>
            <w:r w:rsidRPr="00CB683B">
              <w:rPr>
                <w:rFonts w:eastAsia="Arial" w:cs="Times New Roman"/>
                <w:spacing w:val="1"/>
                <w:sz w:val="21"/>
                <w:szCs w:val="21"/>
              </w:rPr>
              <w:t>U</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pacing w:val="1"/>
                <w:sz w:val="21"/>
                <w:szCs w:val="21"/>
              </w:rPr>
              <w:t>l</w:t>
            </w:r>
            <w:r w:rsidRPr="00CB683B">
              <w:rPr>
                <w:rFonts w:eastAsia="Arial" w:cs="Times New Roman"/>
                <w:spacing w:val="-3"/>
                <w:sz w:val="21"/>
                <w:szCs w:val="21"/>
              </w:rPr>
              <w:t>i</w:t>
            </w:r>
            <w:r w:rsidRPr="00CB683B">
              <w:rPr>
                <w:rFonts w:eastAsia="Arial" w:cs="Times New Roman"/>
                <w:sz w:val="21"/>
                <w:szCs w:val="21"/>
              </w:rPr>
              <w:t>z</w:t>
            </w:r>
            <w:r w:rsidRPr="00CB683B">
              <w:rPr>
                <w:rFonts w:eastAsia="Arial" w:cs="Times New Roman"/>
                <w:spacing w:val="1"/>
                <w:sz w:val="21"/>
                <w:szCs w:val="21"/>
              </w:rPr>
              <w:t>a</w:t>
            </w:r>
            <w:r w:rsidRPr="00CB683B">
              <w:rPr>
                <w:rFonts w:eastAsia="Arial" w:cs="Times New Roman"/>
                <w:sz w:val="21"/>
                <w:szCs w:val="21"/>
              </w:rPr>
              <w:t>r</w:t>
            </w:r>
            <w:r w:rsidRPr="00CB683B">
              <w:rPr>
                <w:rFonts w:eastAsia="Arial" w:cs="Times New Roman"/>
                <w:spacing w:val="3"/>
                <w:sz w:val="21"/>
                <w:szCs w:val="21"/>
              </w:rPr>
              <w:t xml:space="preserve"> </w:t>
            </w:r>
            <w:r w:rsidRPr="00CB683B">
              <w:rPr>
                <w:rFonts w:eastAsia="Arial" w:cs="Times New Roman"/>
                <w:spacing w:val="-3"/>
                <w:sz w:val="21"/>
                <w:szCs w:val="21"/>
              </w:rPr>
              <w:t>l</w:t>
            </w:r>
            <w:r w:rsidRPr="00CB683B">
              <w:rPr>
                <w:rFonts w:eastAsia="Arial" w:cs="Times New Roman"/>
                <w:sz w:val="21"/>
                <w:szCs w:val="21"/>
              </w:rPr>
              <w:t xml:space="preserve">a </w:t>
            </w:r>
            <w:r w:rsidRPr="00CB683B">
              <w:rPr>
                <w:rFonts w:eastAsia="Arial" w:cs="Times New Roman"/>
                <w:spacing w:val="1"/>
                <w:sz w:val="21"/>
                <w:szCs w:val="21"/>
              </w:rPr>
              <w:t>e</w:t>
            </w:r>
            <w:r w:rsidRPr="00CB683B">
              <w:rPr>
                <w:rFonts w:eastAsia="Arial" w:cs="Times New Roman"/>
                <w:sz w:val="21"/>
                <w:szCs w:val="21"/>
              </w:rPr>
              <w:t>v</w:t>
            </w:r>
            <w:r w:rsidRPr="00CB683B">
              <w:rPr>
                <w:rFonts w:eastAsia="Arial" w:cs="Times New Roman"/>
                <w:spacing w:val="1"/>
                <w:sz w:val="21"/>
                <w:szCs w:val="21"/>
              </w:rPr>
              <w:t>a</w:t>
            </w:r>
            <w:r w:rsidRPr="00CB683B">
              <w:rPr>
                <w:rFonts w:eastAsia="Arial" w:cs="Times New Roman"/>
                <w:spacing w:val="-3"/>
                <w:sz w:val="21"/>
                <w:szCs w:val="21"/>
              </w:rPr>
              <w:t>l</w:t>
            </w:r>
            <w:r w:rsidRPr="00CB683B">
              <w:rPr>
                <w:rFonts w:eastAsia="Arial" w:cs="Times New Roman"/>
                <w:spacing w:val="1"/>
                <w:sz w:val="21"/>
                <w:szCs w:val="21"/>
              </w:rPr>
              <w:t>ua</w:t>
            </w:r>
            <w:r w:rsidRPr="00CB683B">
              <w:rPr>
                <w:rFonts w:eastAsia="Arial" w:cs="Times New Roman"/>
                <w:sz w:val="21"/>
                <w:szCs w:val="21"/>
              </w:rPr>
              <w:t>c</w:t>
            </w:r>
            <w:r w:rsidRPr="00CB683B">
              <w:rPr>
                <w:rFonts w:eastAsia="Arial" w:cs="Times New Roman"/>
                <w:spacing w:val="-3"/>
                <w:sz w:val="21"/>
                <w:szCs w:val="21"/>
              </w:rPr>
              <w:t>i</w:t>
            </w:r>
            <w:r w:rsidRPr="00CB683B">
              <w:rPr>
                <w:rFonts w:eastAsia="Arial" w:cs="Times New Roman"/>
                <w:spacing w:val="1"/>
                <w:sz w:val="21"/>
                <w:szCs w:val="21"/>
              </w:rPr>
              <w:t>ó</w:t>
            </w:r>
            <w:r w:rsidRPr="00CB683B">
              <w:rPr>
                <w:rFonts w:eastAsia="Arial" w:cs="Times New Roman"/>
                <w:sz w:val="21"/>
                <w:szCs w:val="21"/>
              </w:rPr>
              <w:t>n</w:t>
            </w:r>
          </w:p>
          <w:p w:rsidR="00C03341" w:rsidRPr="00CB683B" w:rsidRDefault="00C03341" w:rsidP="007C7701">
            <w:pPr>
              <w:spacing w:before="4" w:line="240" w:lineRule="auto"/>
              <w:ind w:left="99" w:right="280" w:firstLine="0"/>
              <w:rPr>
                <w:rFonts w:eastAsia="Arial" w:cs="Times New Roman"/>
                <w:sz w:val="21"/>
                <w:szCs w:val="21"/>
              </w:rPr>
            </w:pPr>
            <w:r w:rsidRPr="00CB683B">
              <w:rPr>
                <w:rFonts w:eastAsia="Arial" w:cs="Times New Roman"/>
                <w:spacing w:val="1"/>
                <w:sz w:val="21"/>
                <w:szCs w:val="21"/>
              </w:rPr>
              <w:t>pa</w:t>
            </w:r>
            <w:r w:rsidRPr="00CB683B">
              <w:rPr>
                <w:rFonts w:eastAsia="Arial" w:cs="Times New Roman"/>
                <w:sz w:val="21"/>
                <w:szCs w:val="21"/>
              </w:rPr>
              <w:t xml:space="preserve">ra </w:t>
            </w:r>
            <w:r w:rsidRPr="00CB683B">
              <w:rPr>
                <w:rFonts w:eastAsia="Arial" w:cs="Times New Roman"/>
                <w:spacing w:val="1"/>
                <w:sz w:val="21"/>
                <w:szCs w:val="21"/>
              </w:rPr>
              <w:t>ha</w:t>
            </w:r>
            <w:r w:rsidRPr="00CB683B">
              <w:rPr>
                <w:rFonts w:eastAsia="Arial" w:cs="Times New Roman"/>
                <w:spacing w:val="-5"/>
                <w:sz w:val="21"/>
                <w:szCs w:val="21"/>
              </w:rPr>
              <w:t>c</w:t>
            </w:r>
            <w:r w:rsidRPr="00CB683B">
              <w:rPr>
                <w:rFonts w:eastAsia="Arial" w:cs="Times New Roman"/>
                <w:spacing w:val="1"/>
                <w:sz w:val="21"/>
                <w:szCs w:val="21"/>
              </w:rPr>
              <w:t>e</w:t>
            </w:r>
            <w:r w:rsidRPr="00CB683B">
              <w:rPr>
                <w:rFonts w:eastAsia="Arial" w:cs="Times New Roman"/>
                <w:sz w:val="21"/>
                <w:szCs w:val="21"/>
              </w:rPr>
              <w:t>r s</w:t>
            </w:r>
            <w:r w:rsidRPr="00CB683B">
              <w:rPr>
                <w:rFonts w:eastAsia="Arial" w:cs="Times New Roman"/>
                <w:spacing w:val="1"/>
                <w:sz w:val="21"/>
                <w:szCs w:val="21"/>
              </w:rPr>
              <w:t>egu</w:t>
            </w:r>
            <w:r w:rsidRPr="00CB683B">
              <w:rPr>
                <w:rFonts w:eastAsia="Arial" w:cs="Times New Roman"/>
                <w:spacing w:val="-3"/>
                <w:sz w:val="21"/>
                <w:szCs w:val="21"/>
              </w:rPr>
              <w:t>i</w:t>
            </w:r>
            <w:r w:rsidRPr="00CB683B">
              <w:rPr>
                <w:rFonts w:eastAsia="Arial" w:cs="Times New Roman"/>
                <w:sz w:val="21"/>
                <w:szCs w:val="21"/>
              </w:rPr>
              <w:t>m</w:t>
            </w:r>
            <w:r w:rsidRPr="00CB683B">
              <w:rPr>
                <w:rFonts w:eastAsia="Arial" w:cs="Times New Roman"/>
                <w:spacing w:val="-3"/>
                <w:sz w:val="21"/>
                <w:szCs w:val="21"/>
              </w:rPr>
              <w:t>i</w:t>
            </w:r>
            <w:r w:rsidRPr="00CB683B">
              <w:rPr>
                <w:rFonts w:eastAsia="Arial" w:cs="Times New Roman"/>
                <w:spacing w:val="1"/>
                <w:sz w:val="21"/>
                <w:szCs w:val="21"/>
              </w:rPr>
              <w:t>en</w:t>
            </w:r>
            <w:r w:rsidRPr="00CB683B">
              <w:rPr>
                <w:rFonts w:eastAsia="Arial" w:cs="Times New Roman"/>
                <w:spacing w:val="-2"/>
                <w:sz w:val="21"/>
                <w:szCs w:val="21"/>
              </w:rPr>
              <w:t>t</w:t>
            </w:r>
            <w:r w:rsidRPr="00CB683B">
              <w:rPr>
                <w:rFonts w:eastAsia="Arial" w:cs="Times New Roman"/>
                <w:sz w:val="21"/>
                <w:szCs w:val="21"/>
              </w:rPr>
              <w:t xml:space="preserve">o </w:t>
            </w: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3"/>
                <w:sz w:val="21"/>
                <w:szCs w:val="21"/>
              </w:rPr>
              <w:t>l</w:t>
            </w:r>
            <w:r w:rsidRPr="00CB683B">
              <w:rPr>
                <w:rFonts w:eastAsia="Arial" w:cs="Times New Roman"/>
                <w:spacing w:val="1"/>
                <w:sz w:val="21"/>
                <w:szCs w:val="21"/>
              </w:rPr>
              <w:t>o</w:t>
            </w:r>
            <w:r w:rsidRPr="00CB683B">
              <w:rPr>
                <w:rFonts w:eastAsia="Arial" w:cs="Times New Roman"/>
                <w:sz w:val="21"/>
                <w:szCs w:val="21"/>
              </w:rPr>
              <w:t xml:space="preserve">s </w:t>
            </w:r>
            <w:r w:rsidRPr="00CB683B">
              <w:rPr>
                <w:rFonts w:eastAsia="Arial" w:cs="Times New Roman"/>
                <w:spacing w:val="1"/>
                <w:sz w:val="21"/>
                <w:szCs w:val="21"/>
              </w:rPr>
              <w:t>p</w:t>
            </w:r>
            <w:r w:rsidRPr="00CB683B">
              <w:rPr>
                <w:rFonts w:eastAsia="Arial" w:cs="Times New Roman"/>
                <w:sz w:val="21"/>
                <w:szCs w:val="21"/>
              </w:rPr>
              <w:t>r</w:t>
            </w:r>
            <w:r w:rsidRPr="00CB683B">
              <w:rPr>
                <w:rFonts w:eastAsia="Arial" w:cs="Times New Roman"/>
                <w:spacing w:val="1"/>
                <w:sz w:val="21"/>
                <w:szCs w:val="21"/>
              </w:rPr>
              <w:t>o</w:t>
            </w:r>
            <w:r w:rsidRPr="00CB683B">
              <w:rPr>
                <w:rFonts w:eastAsia="Arial" w:cs="Times New Roman"/>
                <w:sz w:val="21"/>
                <w:szCs w:val="21"/>
              </w:rPr>
              <w:t>c</w:t>
            </w:r>
            <w:r w:rsidRPr="00CB683B">
              <w:rPr>
                <w:rFonts w:eastAsia="Arial" w:cs="Times New Roman"/>
                <w:spacing w:val="1"/>
                <w:sz w:val="21"/>
                <w:szCs w:val="21"/>
              </w:rPr>
              <w:t>e</w:t>
            </w:r>
            <w:r w:rsidRPr="00CB683B">
              <w:rPr>
                <w:rFonts w:eastAsia="Arial" w:cs="Times New Roman"/>
                <w:sz w:val="21"/>
                <w:szCs w:val="21"/>
              </w:rPr>
              <w:t>s</w:t>
            </w:r>
            <w:r w:rsidRPr="00CB683B">
              <w:rPr>
                <w:rFonts w:eastAsia="Arial" w:cs="Times New Roman"/>
                <w:spacing w:val="1"/>
                <w:sz w:val="21"/>
                <w:szCs w:val="21"/>
              </w:rPr>
              <w:t>o</w:t>
            </w:r>
            <w:r w:rsidRPr="00CB683B">
              <w:rPr>
                <w:rFonts w:eastAsia="Arial" w:cs="Times New Roman"/>
                <w:sz w:val="21"/>
                <w:szCs w:val="21"/>
              </w:rPr>
              <w:t xml:space="preserve">s </w:t>
            </w:r>
            <w:r w:rsidRPr="00CB683B">
              <w:rPr>
                <w:rFonts w:eastAsia="Arial" w:cs="Times New Roman"/>
                <w:spacing w:val="1"/>
                <w:sz w:val="21"/>
                <w:szCs w:val="21"/>
              </w:rPr>
              <w:t>edu</w:t>
            </w:r>
            <w:r w:rsidRPr="00CB683B">
              <w:rPr>
                <w:rFonts w:eastAsia="Arial" w:cs="Times New Roman"/>
                <w:sz w:val="21"/>
                <w:szCs w:val="21"/>
              </w:rPr>
              <w:t>c</w:t>
            </w:r>
            <w:r w:rsidRPr="00CB683B">
              <w:rPr>
                <w:rFonts w:eastAsia="Arial" w:cs="Times New Roman"/>
                <w:spacing w:val="1"/>
                <w:sz w:val="21"/>
                <w:szCs w:val="21"/>
              </w:rPr>
              <w:t>a</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z w:val="21"/>
                <w:szCs w:val="21"/>
              </w:rPr>
              <w:t>v</w:t>
            </w:r>
            <w:r w:rsidRPr="00CB683B">
              <w:rPr>
                <w:rFonts w:eastAsia="Arial" w:cs="Times New Roman"/>
                <w:spacing w:val="1"/>
                <w:sz w:val="21"/>
                <w:szCs w:val="21"/>
              </w:rPr>
              <w:t>o</w:t>
            </w:r>
            <w:r w:rsidRPr="00CB683B">
              <w:rPr>
                <w:rFonts w:eastAsia="Arial" w:cs="Times New Roman"/>
                <w:sz w:val="21"/>
                <w:szCs w:val="21"/>
              </w:rPr>
              <w:t>s</w:t>
            </w:r>
          </w:p>
        </w:tc>
        <w:tc>
          <w:tcPr>
            <w:tcW w:w="2246"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before="4" w:line="240" w:lineRule="auto"/>
              <w:ind w:left="99" w:right="66" w:firstLine="0"/>
              <w:rPr>
                <w:rFonts w:eastAsia="Arial" w:cs="Times New Roman"/>
                <w:sz w:val="21"/>
                <w:szCs w:val="21"/>
              </w:rPr>
            </w:pPr>
            <w:r w:rsidRPr="00CB683B">
              <w:rPr>
                <w:rFonts w:eastAsia="Arial" w:cs="Times New Roman"/>
                <w:sz w:val="21"/>
                <w:szCs w:val="21"/>
              </w:rPr>
              <w:t>Es</w:t>
            </w:r>
            <w:r w:rsidRPr="00CB683B">
              <w:rPr>
                <w:rFonts w:eastAsia="Arial" w:cs="Times New Roman"/>
                <w:spacing w:val="-2"/>
                <w:sz w:val="21"/>
                <w:szCs w:val="21"/>
              </w:rPr>
              <w:t>t</w:t>
            </w:r>
            <w:r w:rsidRPr="00CB683B">
              <w:rPr>
                <w:rFonts w:eastAsia="Arial" w:cs="Times New Roman"/>
                <w:sz w:val="21"/>
                <w:szCs w:val="21"/>
              </w:rPr>
              <w:t>r</w:t>
            </w:r>
            <w:r w:rsidRPr="00CB683B">
              <w:rPr>
                <w:rFonts w:eastAsia="Arial" w:cs="Times New Roman"/>
                <w:spacing w:val="1"/>
                <w:sz w:val="21"/>
                <w:szCs w:val="21"/>
              </w:rPr>
              <w:t>a</w:t>
            </w:r>
            <w:r w:rsidRPr="00CB683B">
              <w:rPr>
                <w:rFonts w:eastAsia="Arial" w:cs="Times New Roman"/>
                <w:spacing w:val="-2"/>
                <w:sz w:val="21"/>
                <w:szCs w:val="21"/>
              </w:rPr>
              <w:t>t</w:t>
            </w:r>
            <w:r w:rsidRPr="00CB683B">
              <w:rPr>
                <w:rFonts w:eastAsia="Arial" w:cs="Times New Roman"/>
                <w:spacing w:val="1"/>
                <w:sz w:val="21"/>
                <w:szCs w:val="21"/>
              </w:rPr>
              <w:t>eg</w:t>
            </w:r>
            <w:r w:rsidRPr="00CB683B">
              <w:rPr>
                <w:rFonts w:eastAsia="Arial" w:cs="Times New Roman"/>
                <w:spacing w:val="-3"/>
                <w:sz w:val="21"/>
                <w:szCs w:val="21"/>
              </w:rPr>
              <w:t>i</w:t>
            </w:r>
            <w:r w:rsidRPr="00CB683B">
              <w:rPr>
                <w:rFonts w:eastAsia="Arial" w:cs="Times New Roman"/>
                <w:spacing w:val="1"/>
                <w:sz w:val="21"/>
                <w:szCs w:val="21"/>
              </w:rPr>
              <w:t>a</w:t>
            </w:r>
            <w:r w:rsidRPr="00CB683B">
              <w:rPr>
                <w:rFonts w:eastAsia="Arial" w:cs="Times New Roman"/>
                <w:sz w:val="21"/>
                <w:szCs w:val="21"/>
              </w:rPr>
              <w:t>s</w:t>
            </w:r>
            <w:r w:rsidRPr="00CB683B">
              <w:rPr>
                <w:rFonts w:eastAsia="Arial" w:cs="Times New Roman"/>
                <w:spacing w:val="13"/>
                <w:sz w:val="21"/>
                <w:szCs w:val="21"/>
              </w:rPr>
              <w:t xml:space="preserve"> </w:t>
            </w:r>
            <w:r w:rsidRPr="00CB683B">
              <w:rPr>
                <w:rFonts w:eastAsia="Arial" w:cs="Times New Roman"/>
                <w:spacing w:val="1"/>
                <w:sz w:val="21"/>
                <w:szCs w:val="21"/>
              </w:rPr>
              <w:t>pa</w:t>
            </w:r>
            <w:r w:rsidRPr="00CB683B">
              <w:rPr>
                <w:rFonts w:eastAsia="Arial" w:cs="Times New Roman"/>
                <w:sz w:val="21"/>
                <w:szCs w:val="21"/>
              </w:rPr>
              <w:t>ra</w:t>
            </w:r>
            <w:r w:rsidRPr="00CB683B">
              <w:rPr>
                <w:rFonts w:eastAsia="Arial" w:cs="Times New Roman"/>
                <w:spacing w:val="15"/>
                <w:sz w:val="21"/>
                <w:szCs w:val="21"/>
              </w:rPr>
              <w:t xml:space="preserve"> </w:t>
            </w:r>
            <w:r w:rsidRPr="00CB683B">
              <w:rPr>
                <w:rFonts w:eastAsia="Arial" w:cs="Times New Roman"/>
                <w:spacing w:val="-3"/>
                <w:sz w:val="21"/>
                <w:szCs w:val="21"/>
              </w:rPr>
              <w:t>l</w:t>
            </w:r>
            <w:r w:rsidRPr="00CB683B">
              <w:rPr>
                <w:rFonts w:eastAsia="Arial" w:cs="Times New Roman"/>
                <w:sz w:val="21"/>
                <w:szCs w:val="21"/>
              </w:rPr>
              <w:t>a r</w:t>
            </w:r>
            <w:r w:rsidRPr="00CB683B">
              <w:rPr>
                <w:rFonts w:eastAsia="Arial" w:cs="Times New Roman"/>
                <w:spacing w:val="1"/>
                <w:sz w:val="21"/>
                <w:szCs w:val="21"/>
              </w:rPr>
              <w:t>e</w:t>
            </w:r>
            <w:r w:rsidRPr="00CB683B">
              <w:rPr>
                <w:rFonts w:eastAsia="Arial" w:cs="Times New Roman"/>
                <w:sz w:val="21"/>
                <w:szCs w:val="21"/>
              </w:rPr>
              <w:t>v</w:t>
            </w:r>
            <w:r w:rsidRPr="00CB683B">
              <w:rPr>
                <w:rFonts w:eastAsia="Arial" w:cs="Times New Roman"/>
                <w:spacing w:val="1"/>
                <w:sz w:val="21"/>
                <w:szCs w:val="21"/>
              </w:rPr>
              <w:t>o</w:t>
            </w:r>
            <w:r w:rsidRPr="00CB683B">
              <w:rPr>
                <w:rFonts w:eastAsia="Arial" w:cs="Times New Roman"/>
                <w:spacing w:val="-3"/>
                <w:sz w:val="21"/>
                <w:szCs w:val="21"/>
              </w:rPr>
              <w:t>l</w:t>
            </w:r>
            <w:r w:rsidRPr="00CB683B">
              <w:rPr>
                <w:rFonts w:eastAsia="Arial" w:cs="Times New Roman"/>
                <w:spacing w:val="1"/>
                <w:sz w:val="21"/>
                <w:szCs w:val="21"/>
              </w:rPr>
              <w:t>u</w:t>
            </w:r>
            <w:r w:rsidRPr="00CB683B">
              <w:rPr>
                <w:rFonts w:eastAsia="Arial" w:cs="Times New Roman"/>
                <w:sz w:val="21"/>
                <w:szCs w:val="21"/>
              </w:rPr>
              <w:t>c</w:t>
            </w:r>
            <w:r w:rsidRPr="00CB683B">
              <w:rPr>
                <w:rFonts w:eastAsia="Arial" w:cs="Times New Roman"/>
                <w:spacing w:val="-3"/>
                <w:sz w:val="21"/>
                <w:szCs w:val="21"/>
              </w:rPr>
              <w:t>i</w:t>
            </w:r>
            <w:r w:rsidRPr="00CB683B">
              <w:rPr>
                <w:rFonts w:eastAsia="Arial" w:cs="Times New Roman"/>
                <w:spacing w:val="1"/>
                <w:sz w:val="21"/>
                <w:szCs w:val="21"/>
              </w:rPr>
              <w:t>ó</w:t>
            </w:r>
            <w:r w:rsidRPr="00CB683B">
              <w:rPr>
                <w:rFonts w:eastAsia="Arial" w:cs="Times New Roman"/>
                <w:sz w:val="21"/>
                <w:szCs w:val="21"/>
              </w:rPr>
              <w:t xml:space="preserve">n         </w:t>
            </w:r>
            <w:r w:rsidRPr="00CB683B">
              <w:rPr>
                <w:rFonts w:eastAsia="Arial" w:cs="Times New Roman"/>
                <w:spacing w:val="2"/>
                <w:sz w:val="21"/>
                <w:szCs w:val="21"/>
              </w:rPr>
              <w:t xml:space="preserve"> </w:t>
            </w:r>
            <w:r w:rsidRPr="00CB683B">
              <w:rPr>
                <w:rFonts w:eastAsia="Arial" w:cs="Times New Roman"/>
                <w:spacing w:val="1"/>
                <w:sz w:val="21"/>
                <w:szCs w:val="21"/>
              </w:rPr>
              <w:t>d</w:t>
            </w:r>
            <w:r w:rsidRPr="00CB683B">
              <w:rPr>
                <w:rFonts w:eastAsia="Arial" w:cs="Times New Roman"/>
                <w:sz w:val="21"/>
                <w:szCs w:val="21"/>
              </w:rPr>
              <w:t>e c</w:t>
            </w:r>
            <w:r w:rsidRPr="00CB683B">
              <w:rPr>
                <w:rFonts w:eastAsia="Arial" w:cs="Times New Roman"/>
                <w:spacing w:val="1"/>
                <w:sz w:val="21"/>
                <w:szCs w:val="21"/>
              </w:rPr>
              <w:t>on</w:t>
            </w:r>
            <w:r w:rsidRPr="00CB683B">
              <w:rPr>
                <w:rFonts w:eastAsia="Arial" w:cs="Times New Roman"/>
                <w:spacing w:val="-2"/>
                <w:sz w:val="21"/>
                <w:szCs w:val="21"/>
              </w:rPr>
              <w:t>f</w:t>
            </w:r>
            <w:r w:rsidRPr="00CB683B">
              <w:rPr>
                <w:rFonts w:eastAsia="Arial" w:cs="Times New Roman"/>
                <w:spacing w:val="-3"/>
                <w:sz w:val="21"/>
                <w:szCs w:val="21"/>
              </w:rPr>
              <w:t>li</w:t>
            </w:r>
            <w:r w:rsidRPr="00CB683B">
              <w:rPr>
                <w:rFonts w:eastAsia="Arial" w:cs="Times New Roman"/>
                <w:sz w:val="21"/>
                <w:szCs w:val="21"/>
              </w:rPr>
              <w:t>c</w:t>
            </w:r>
            <w:r w:rsidRPr="00CB683B">
              <w:rPr>
                <w:rFonts w:eastAsia="Arial" w:cs="Times New Roman"/>
                <w:spacing w:val="-2"/>
                <w:sz w:val="21"/>
                <w:szCs w:val="21"/>
              </w:rPr>
              <w:t>t</w:t>
            </w:r>
            <w:r w:rsidRPr="00CB683B">
              <w:rPr>
                <w:rFonts w:eastAsia="Arial" w:cs="Times New Roman"/>
                <w:spacing w:val="1"/>
                <w:sz w:val="21"/>
                <w:szCs w:val="21"/>
              </w:rPr>
              <w:t>o</w:t>
            </w:r>
            <w:r w:rsidRPr="00CB683B">
              <w:rPr>
                <w:rFonts w:eastAsia="Arial" w:cs="Times New Roman"/>
                <w:sz w:val="21"/>
                <w:szCs w:val="21"/>
              </w:rPr>
              <w:t>s,</w:t>
            </w:r>
            <w:r w:rsidRPr="00CB683B">
              <w:rPr>
                <w:rFonts w:eastAsia="Arial" w:cs="Times New Roman"/>
                <w:spacing w:val="-3"/>
                <w:sz w:val="21"/>
                <w:szCs w:val="21"/>
              </w:rPr>
              <w:t xml:space="preserve"> </w:t>
            </w:r>
            <w:r w:rsidRPr="00CB683B">
              <w:rPr>
                <w:rFonts w:eastAsia="Arial" w:cs="Times New Roman"/>
                <w:spacing w:val="1"/>
                <w:sz w:val="21"/>
                <w:szCs w:val="21"/>
              </w:rPr>
              <w:t>de</w:t>
            </w:r>
            <w:r w:rsidRPr="00CB683B">
              <w:rPr>
                <w:rFonts w:eastAsia="Arial" w:cs="Times New Roman"/>
                <w:sz w:val="21"/>
                <w:szCs w:val="21"/>
              </w:rPr>
              <w:t>s</w:t>
            </w:r>
            <w:r w:rsidRPr="00CB683B">
              <w:rPr>
                <w:rFonts w:eastAsia="Arial" w:cs="Times New Roman"/>
                <w:spacing w:val="1"/>
                <w:sz w:val="21"/>
                <w:szCs w:val="21"/>
              </w:rPr>
              <w:t>d</w:t>
            </w:r>
            <w:r w:rsidRPr="00CB683B">
              <w:rPr>
                <w:rFonts w:eastAsia="Arial" w:cs="Times New Roman"/>
                <w:sz w:val="21"/>
                <w:szCs w:val="21"/>
              </w:rPr>
              <w:t>e</w:t>
            </w:r>
            <w:r w:rsidRPr="00CB683B">
              <w:rPr>
                <w:rFonts w:eastAsia="Arial" w:cs="Times New Roman"/>
                <w:spacing w:val="-5"/>
                <w:sz w:val="21"/>
                <w:szCs w:val="21"/>
              </w:rPr>
              <w:t xml:space="preserve"> </w:t>
            </w:r>
            <w:r w:rsidRPr="00CB683B">
              <w:rPr>
                <w:rFonts w:eastAsia="Arial" w:cs="Times New Roman"/>
                <w:spacing w:val="-3"/>
                <w:sz w:val="21"/>
                <w:szCs w:val="21"/>
              </w:rPr>
              <w:t>l</w:t>
            </w:r>
            <w:r w:rsidRPr="00CB683B">
              <w:rPr>
                <w:rFonts w:eastAsia="Arial" w:cs="Times New Roman"/>
                <w:sz w:val="21"/>
                <w:szCs w:val="21"/>
              </w:rPr>
              <w:t xml:space="preserve">a </w:t>
            </w:r>
            <w:r w:rsidRPr="00CB683B">
              <w:rPr>
                <w:rFonts w:eastAsia="Arial" w:cs="Times New Roman"/>
                <w:spacing w:val="-3"/>
                <w:sz w:val="21"/>
                <w:szCs w:val="21"/>
              </w:rPr>
              <w:t>i</w:t>
            </w:r>
            <w:r w:rsidRPr="00CB683B">
              <w:rPr>
                <w:rFonts w:eastAsia="Arial" w:cs="Times New Roman"/>
                <w:spacing w:val="1"/>
                <w:sz w:val="21"/>
                <w:szCs w:val="21"/>
              </w:rPr>
              <w:t>n</w:t>
            </w:r>
            <w:r w:rsidRPr="00CB683B">
              <w:rPr>
                <w:rFonts w:eastAsia="Arial" w:cs="Times New Roman"/>
                <w:spacing w:val="-2"/>
                <w:sz w:val="21"/>
                <w:szCs w:val="21"/>
              </w:rPr>
              <w:t>t</w:t>
            </w:r>
            <w:r w:rsidRPr="00CB683B">
              <w:rPr>
                <w:rFonts w:eastAsia="Arial" w:cs="Times New Roman"/>
                <w:spacing w:val="1"/>
                <w:sz w:val="21"/>
                <w:szCs w:val="21"/>
              </w:rPr>
              <w:t>e</w:t>
            </w:r>
            <w:r w:rsidRPr="00CB683B">
              <w:rPr>
                <w:rFonts w:eastAsia="Arial" w:cs="Times New Roman"/>
                <w:sz w:val="21"/>
                <w:szCs w:val="21"/>
              </w:rPr>
              <w:t>r</w:t>
            </w:r>
            <w:r w:rsidRPr="00CB683B">
              <w:rPr>
                <w:rFonts w:eastAsia="Arial" w:cs="Times New Roman"/>
                <w:spacing w:val="1"/>
                <w:sz w:val="21"/>
                <w:szCs w:val="21"/>
              </w:rPr>
              <w:t>a</w:t>
            </w:r>
            <w:r w:rsidRPr="00CB683B">
              <w:rPr>
                <w:rFonts w:eastAsia="Arial" w:cs="Times New Roman"/>
                <w:sz w:val="21"/>
                <w:szCs w:val="21"/>
              </w:rPr>
              <w:t>cc</w:t>
            </w:r>
            <w:r w:rsidRPr="00CB683B">
              <w:rPr>
                <w:rFonts w:eastAsia="Arial" w:cs="Times New Roman"/>
                <w:spacing w:val="-3"/>
                <w:sz w:val="21"/>
                <w:szCs w:val="21"/>
              </w:rPr>
              <w:t>i</w:t>
            </w:r>
            <w:r w:rsidRPr="00CB683B">
              <w:rPr>
                <w:rFonts w:eastAsia="Arial" w:cs="Times New Roman"/>
                <w:spacing w:val="1"/>
                <w:sz w:val="21"/>
                <w:szCs w:val="21"/>
              </w:rPr>
              <w:t>ó</w:t>
            </w:r>
            <w:r w:rsidRPr="00CB683B">
              <w:rPr>
                <w:rFonts w:eastAsia="Arial" w:cs="Times New Roman"/>
                <w:sz w:val="21"/>
                <w:szCs w:val="21"/>
              </w:rPr>
              <w:t>n c</w:t>
            </w:r>
            <w:r w:rsidRPr="00CB683B">
              <w:rPr>
                <w:rFonts w:eastAsia="Arial" w:cs="Times New Roman"/>
                <w:spacing w:val="1"/>
                <w:sz w:val="21"/>
                <w:szCs w:val="21"/>
              </w:rPr>
              <w:t>o</w:t>
            </w:r>
            <w:r w:rsidRPr="00CB683B">
              <w:rPr>
                <w:rFonts w:eastAsia="Arial" w:cs="Times New Roman"/>
                <w:sz w:val="21"/>
                <w:szCs w:val="21"/>
              </w:rPr>
              <w:t>m</w:t>
            </w:r>
            <w:r w:rsidRPr="00CB683B">
              <w:rPr>
                <w:rFonts w:eastAsia="Arial" w:cs="Times New Roman"/>
                <w:spacing w:val="1"/>
                <w:sz w:val="21"/>
                <w:szCs w:val="21"/>
              </w:rPr>
              <w:t>un</w:t>
            </w:r>
            <w:r w:rsidRPr="00CB683B">
              <w:rPr>
                <w:rFonts w:eastAsia="Arial" w:cs="Times New Roman"/>
                <w:spacing w:val="-3"/>
                <w:sz w:val="21"/>
                <w:szCs w:val="21"/>
              </w:rPr>
              <w:t>i</w:t>
            </w:r>
            <w:r w:rsidRPr="00CB683B">
              <w:rPr>
                <w:rFonts w:eastAsia="Arial" w:cs="Times New Roman"/>
                <w:sz w:val="21"/>
                <w:szCs w:val="21"/>
              </w:rPr>
              <w:t>c</w:t>
            </w:r>
            <w:r w:rsidRPr="00CB683B">
              <w:rPr>
                <w:rFonts w:eastAsia="Arial" w:cs="Times New Roman"/>
                <w:spacing w:val="1"/>
                <w:sz w:val="21"/>
                <w:szCs w:val="21"/>
              </w:rPr>
              <w:t>a</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pacing w:val="5"/>
                <w:sz w:val="21"/>
                <w:szCs w:val="21"/>
              </w:rPr>
              <w:t>v</w:t>
            </w:r>
            <w:r w:rsidRPr="00CB683B">
              <w:rPr>
                <w:rFonts w:eastAsia="Arial" w:cs="Times New Roman"/>
                <w:spacing w:val="1"/>
                <w:sz w:val="21"/>
                <w:szCs w:val="21"/>
              </w:rPr>
              <w:t>a</w:t>
            </w:r>
            <w:r w:rsidRPr="00CB683B">
              <w:rPr>
                <w:rFonts w:eastAsia="Arial" w:cs="Times New Roman"/>
                <w:sz w:val="21"/>
                <w:szCs w:val="21"/>
              </w:rPr>
              <w:t>.</w:t>
            </w:r>
          </w:p>
          <w:p w:rsidR="00C03341" w:rsidRPr="00CB683B" w:rsidRDefault="00C03341" w:rsidP="007C7701">
            <w:pPr>
              <w:spacing w:line="240" w:lineRule="auto"/>
              <w:ind w:firstLine="0"/>
              <w:rPr>
                <w:rFonts w:cs="Times New Roman"/>
                <w:sz w:val="21"/>
                <w:szCs w:val="21"/>
              </w:rPr>
            </w:pPr>
          </w:p>
          <w:p w:rsidR="00C03341" w:rsidRPr="00CB683B" w:rsidRDefault="00C03341" w:rsidP="007C7701">
            <w:pPr>
              <w:spacing w:line="240" w:lineRule="auto"/>
              <w:ind w:firstLine="0"/>
              <w:rPr>
                <w:rFonts w:cs="Times New Roman"/>
                <w:sz w:val="21"/>
                <w:szCs w:val="21"/>
              </w:rPr>
            </w:pPr>
          </w:p>
          <w:p w:rsidR="00C03341" w:rsidRPr="00CB683B" w:rsidRDefault="00C03341" w:rsidP="007C7701">
            <w:pPr>
              <w:spacing w:before="17" w:line="240" w:lineRule="auto"/>
              <w:ind w:firstLine="0"/>
              <w:rPr>
                <w:rFonts w:cs="Times New Roman"/>
                <w:sz w:val="21"/>
                <w:szCs w:val="21"/>
              </w:rPr>
            </w:pPr>
          </w:p>
          <w:p w:rsidR="00C03341" w:rsidRPr="00CB683B" w:rsidRDefault="00C03341" w:rsidP="007C7701">
            <w:pPr>
              <w:spacing w:line="240" w:lineRule="auto"/>
              <w:ind w:left="99" w:right="65" w:firstLine="0"/>
              <w:rPr>
                <w:rFonts w:eastAsia="Arial" w:cs="Times New Roman"/>
                <w:sz w:val="21"/>
                <w:szCs w:val="21"/>
              </w:rPr>
            </w:pPr>
            <w:r w:rsidRPr="00CB683B">
              <w:rPr>
                <w:rFonts w:eastAsia="Arial" w:cs="Times New Roman"/>
                <w:spacing w:val="1"/>
                <w:sz w:val="21"/>
                <w:szCs w:val="21"/>
              </w:rPr>
              <w:t>D</w:t>
            </w:r>
            <w:r w:rsidRPr="00CB683B">
              <w:rPr>
                <w:rFonts w:eastAsia="Arial" w:cs="Times New Roman"/>
                <w:spacing w:val="-3"/>
                <w:sz w:val="21"/>
                <w:szCs w:val="21"/>
              </w:rPr>
              <w:t>i</w:t>
            </w:r>
            <w:r w:rsidRPr="00CB683B">
              <w:rPr>
                <w:rFonts w:eastAsia="Arial" w:cs="Times New Roman"/>
                <w:spacing w:val="5"/>
                <w:sz w:val="21"/>
                <w:szCs w:val="21"/>
              </w:rPr>
              <w:t>v</w:t>
            </w:r>
            <w:r w:rsidRPr="00CB683B">
              <w:rPr>
                <w:rFonts w:eastAsia="Arial" w:cs="Times New Roman"/>
                <w:spacing w:val="1"/>
                <w:sz w:val="21"/>
                <w:szCs w:val="21"/>
              </w:rPr>
              <w:t>e</w:t>
            </w:r>
            <w:r w:rsidRPr="00CB683B">
              <w:rPr>
                <w:rFonts w:eastAsia="Arial" w:cs="Times New Roman"/>
                <w:sz w:val="21"/>
                <w:szCs w:val="21"/>
              </w:rPr>
              <w:t>rs</w:t>
            </w:r>
            <w:r w:rsidRPr="00CB683B">
              <w:rPr>
                <w:rFonts w:eastAsia="Arial" w:cs="Times New Roman"/>
                <w:spacing w:val="-3"/>
                <w:sz w:val="21"/>
                <w:szCs w:val="21"/>
              </w:rPr>
              <w:t>i</w:t>
            </w:r>
            <w:r w:rsidRPr="00CB683B">
              <w:rPr>
                <w:rFonts w:eastAsia="Arial" w:cs="Times New Roman"/>
                <w:spacing w:val="1"/>
                <w:sz w:val="21"/>
                <w:szCs w:val="21"/>
              </w:rPr>
              <w:t>da</w:t>
            </w:r>
            <w:r w:rsidRPr="00CB683B">
              <w:rPr>
                <w:rFonts w:eastAsia="Arial" w:cs="Times New Roman"/>
                <w:sz w:val="21"/>
                <w:szCs w:val="21"/>
              </w:rPr>
              <w:t xml:space="preserve">d </w:t>
            </w:r>
            <w:r w:rsidRPr="00CB683B">
              <w:rPr>
                <w:rFonts w:eastAsia="Arial" w:cs="Times New Roman"/>
                <w:spacing w:val="1"/>
                <w:sz w:val="21"/>
                <w:szCs w:val="21"/>
              </w:rPr>
              <w:t>é</w:t>
            </w:r>
            <w:r w:rsidRPr="00CB683B">
              <w:rPr>
                <w:rFonts w:eastAsia="Arial" w:cs="Times New Roman"/>
                <w:spacing w:val="-2"/>
                <w:sz w:val="21"/>
                <w:szCs w:val="21"/>
              </w:rPr>
              <w:t>t</w:t>
            </w:r>
            <w:r w:rsidRPr="00CB683B">
              <w:rPr>
                <w:rFonts w:eastAsia="Arial" w:cs="Times New Roman"/>
                <w:spacing w:val="1"/>
                <w:sz w:val="21"/>
                <w:szCs w:val="21"/>
              </w:rPr>
              <w:t>n</w:t>
            </w:r>
            <w:r w:rsidRPr="00CB683B">
              <w:rPr>
                <w:rFonts w:eastAsia="Arial" w:cs="Times New Roman"/>
                <w:spacing w:val="-3"/>
                <w:sz w:val="21"/>
                <w:szCs w:val="21"/>
              </w:rPr>
              <w:t>i</w:t>
            </w:r>
            <w:r w:rsidRPr="00CB683B">
              <w:rPr>
                <w:rFonts w:eastAsia="Arial" w:cs="Times New Roman"/>
                <w:sz w:val="21"/>
                <w:szCs w:val="21"/>
              </w:rPr>
              <w:t>ca y c</w:t>
            </w:r>
            <w:r w:rsidRPr="00CB683B">
              <w:rPr>
                <w:rFonts w:eastAsia="Arial" w:cs="Times New Roman"/>
                <w:spacing w:val="1"/>
                <w:sz w:val="21"/>
                <w:szCs w:val="21"/>
              </w:rPr>
              <w:t>u</w:t>
            </w:r>
            <w:r w:rsidRPr="00CB683B">
              <w:rPr>
                <w:rFonts w:eastAsia="Arial" w:cs="Times New Roman"/>
                <w:spacing w:val="-3"/>
                <w:sz w:val="21"/>
                <w:szCs w:val="21"/>
              </w:rPr>
              <w:t>l</w:t>
            </w:r>
            <w:r w:rsidRPr="00CB683B">
              <w:rPr>
                <w:rFonts w:eastAsia="Arial" w:cs="Times New Roman"/>
                <w:spacing w:val="-2"/>
                <w:sz w:val="21"/>
                <w:szCs w:val="21"/>
              </w:rPr>
              <w:t>t</w:t>
            </w:r>
            <w:r w:rsidRPr="00CB683B">
              <w:rPr>
                <w:rFonts w:eastAsia="Arial" w:cs="Times New Roman"/>
                <w:spacing w:val="1"/>
                <w:sz w:val="21"/>
                <w:szCs w:val="21"/>
              </w:rPr>
              <w:t>u</w:t>
            </w:r>
            <w:r w:rsidRPr="00CB683B">
              <w:rPr>
                <w:rFonts w:eastAsia="Arial" w:cs="Times New Roman"/>
                <w:sz w:val="21"/>
                <w:szCs w:val="21"/>
              </w:rPr>
              <w:t>r</w:t>
            </w:r>
            <w:r w:rsidRPr="00CB683B">
              <w:rPr>
                <w:rFonts w:eastAsia="Arial" w:cs="Times New Roman"/>
                <w:spacing w:val="1"/>
                <w:sz w:val="21"/>
                <w:szCs w:val="21"/>
              </w:rPr>
              <w:t>a</w:t>
            </w:r>
            <w:r w:rsidRPr="00CB683B">
              <w:rPr>
                <w:rFonts w:eastAsia="Arial" w:cs="Times New Roman"/>
                <w:sz w:val="21"/>
                <w:szCs w:val="21"/>
              </w:rPr>
              <w:t xml:space="preserve">l </w:t>
            </w:r>
            <w:r w:rsidRPr="00CB683B">
              <w:rPr>
                <w:rFonts w:eastAsia="Arial" w:cs="Times New Roman"/>
                <w:spacing w:val="1"/>
                <w:sz w:val="21"/>
                <w:szCs w:val="21"/>
              </w:rPr>
              <w:t>e</w:t>
            </w:r>
            <w:r w:rsidRPr="00CB683B">
              <w:rPr>
                <w:rFonts w:eastAsia="Arial" w:cs="Times New Roman"/>
                <w:sz w:val="21"/>
                <w:szCs w:val="21"/>
              </w:rPr>
              <w:t xml:space="preserve">n </w:t>
            </w:r>
            <w:r w:rsidRPr="00CB683B">
              <w:rPr>
                <w:rFonts w:eastAsia="Arial" w:cs="Times New Roman"/>
                <w:spacing w:val="1"/>
                <w:sz w:val="21"/>
                <w:szCs w:val="21"/>
              </w:rPr>
              <w:t>Co</w:t>
            </w:r>
            <w:r w:rsidRPr="00CB683B">
              <w:rPr>
                <w:rFonts w:eastAsia="Arial" w:cs="Times New Roman"/>
                <w:spacing w:val="-3"/>
                <w:sz w:val="21"/>
                <w:szCs w:val="21"/>
              </w:rPr>
              <w:t>l</w:t>
            </w:r>
            <w:r w:rsidRPr="00CB683B">
              <w:rPr>
                <w:rFonts w:eastAsia="Arial" w:cs="Times New Roman"/>
                <w:spacing w:val="1"/>
                <w:sz w:val="21"/>
                <w:szCs w:val="21"/>
              </w:rPr>
              <w:t>o</w:t>
            </w:r>
            <w:r w:rsidRPr="00CB683B">
              <w:rPr>
                <w:rFonts w:eastAsia="Arial" w:cs="Times New Roman"/>
                <w:sz w:val="21"/>
                <w:szCs w:val="21"/>
              </w:rPr>
              <w:t>m</w:t>
            </w:r>
            <w:r w:rsidRPr="00CB683B">
              <w:rPr>
                <w:rFonts w:eastAsia="Arial" w:cs="Times New Roman"/>
                <w:spacing w:val="1"/>
                <w:sz w:val="21"/>
                <w:szCs w:val="21"/>
              </w:rPr>
              <w:t>b</w:t>
            </w:r>
            <w:r w:rsidRPr="00CB683B">
              <w:rPr>
                <w:rFonts w:eastAsia="Arial" w:cs="Times New Roman"/>
                <w:spacing w:val="-3"/>
                <w:sz w:val="21"/>
                <w:szCs w:val="21"/>
              </w:rPr>
              <w:t>i</w:t>
            </w:r>
            <w:r w:rsidRPr="00CB683B">
              <w:rPr>
                <w:rFonts w:eastAsia="Arial" w:cs="Times New Roman"/>
                <w:sz w:val="21"/>
                <w:szCs w:val="21"/>
              </w:rPr>
              <w:t>a</w:t>
            </w:r>
          </w:p>
        </w:tc>
        <w:tc>
          <w:tcPr>
            <w:tcW w:w="1801"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before="3" w:line="240" w:lineRule="auto"/>
              <w:ind w:left="99" w:right="510" w:firstLine="0"/>
              <w:rPr>
                <w:rFonts w:eastAsia="Arial" w:cs="Times New Roman"/>
                <w:sz w:val="21"/>
                <w:szCs w:val="21"/>
              </w:rPr>
            </w:pPr>
            <w:r w:rsidRPr="00CB683B">
              <w:rPr>
                <w:rFonts w:eastAsia="Arial" w:cs="Times New Roman"/>
                <w:spacing w:val="-2"/>
                <w:sz w:val="21"/>
                <w:szCs w:val="21"/>
              </w:rPr>
              <w:t>¿</w:t>
            </w: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1"/>
                <w:sz w:val="21"/>
                <w:szCs w:val="21"/>
              </w:rPr>
              <w:t>qu</w:t>
            </w:r>
            <w:r w:rsidRPr="00CB683B">
              <w:rPr>
                <w:rFonts w:eastAsia="Arial" w:cs="Times New Roman"/>
                <w:sz w:val="21"/>
                <w:szCs w:val="21"/>
              </w:rPr>
              <w:t>é m</w:t>
            </w:r>
            <w:r w:rsidRPr="00CB683B">
              <w:rPr>
                <w:rFonts w:eastAsia="Arial" w:cs="Times New Roman"/>
                <w:spacing w:val="1"/>
                <w:sz w:val="21"/>
                <w:szCs w:val="21"/>
              </w:rPr>
              <w:t>ane</w:t>
            </w:r>
            <w:r w:rsidRPr="00CB683B">
              <w:rPr>
                <w:rFonts w:eastAsia="Arial" w:cs="Times New Roman"/>
                <w:sz w:val="21"/>
                <w:szCs w:val="21"/>
              </w:rPr>
              <w:t>ra se</w:t>
            </w:r>
          </w:p>
          <w:p w:rsidR="00C03341" w:rsidRPr="00CB683B" w:rsidRDefault="00C03341" w:rsidP="007C7701">
            <w:pPr>
              <w:spacing w:line="240" w:lineRule="auto"/>
              <w:ind w:left="99" w:right="149" w:firstLine="0"/>
              <w:rPr>
                <w:rFonts w:eastAsia="Arial" w:cs="Times New Roman"/>
                <w:sz w:val="21"/>
                <w:szCs w:val="21"/>
              </w:rPr>
            </w:pPr>
            <w:r w:rsidRPr="00CB683B">
              <w:rPr>
                <w:rFonts w:eastAsia="Arial" w:cs="Times New Roman"/>
                <w:spacing w:val="1"/>
                <w:sz w:val="21"/>
                <w:szCs w:val="21"/>
              </w:rPr>
              <w:t>adqu</w:t>
            </w:r>
            <w:r w:rsidRPr="00CB683B">
              <w:rPr>
                <w:rFonts w:eastAsia="Arial" w:cs="Times New Roman"/>
                <w:spacing w:val="-3"/>
                <w:sz w:val="21"/>
                <w:szCs w:val="21"/>
              </w:rPr>
              <w:t>i</w:t>
            </w:r>
            <w:r w:rsidRPr="00CB683B">
              <w:rPr>
                <w:rFonts w:eastAsia="Arial" w:cs="Times New Roman"/>
                <w:spacing w:val="1"/>
                <w:sz w:val="21"/>
                <w:szCs w:val="21"/>
              </w:rPr>
              <w:t>e</w:t>
            </w:r>
            <w:r w:rsidRPr="00CB683B">
              <w:rPr>
                <w:rFonts w:eastAsia="Arial" w:cs="Times New Roman"/>
                <w:sz w:val="21"/>
                <w:szCs w:val="21"/>
              </w:rPr>
              <w:t>r</w:t>
            </w:r>
            <w:r w:rsidRPr="00CB683B">
              <w:rPr>
                <w:rFonts w:eastAsia="Arial" w:cs="Times New Roman"/>
                <w:spacing w:val="1"/>
                <w:sz w:val="21"/>
                <w:szCs w:val="21"/>
              </w:rPr>
              <w:t>e</w:t>
            </w:r>
            <w:r w:rsidRPr="00CB683B">
              <w:rPr>
                <w:rFonts w:eastAsia="Arial" w:cs="Times New Roman"/>
                <w:sz w:val="21"/>
                <w:szCs w:val="21"/>
              </w:rPr>
              <w:t xml:space="preserve">n </w:t>
            </w:r>
            <w:r w:rsidRPr="00CB683B">
              <w:rPr>
                <w:rFonts w:eastAsia="Arial" w:cs="Times New Roman"/>
                <w:spacing w:val="1"/>
                <w:sz w:val="21"/>
                <w:szCs w:val="21"/>
              </w:rPr>
              <w:t>he</w:t>
            </w:r>
            <w:r w:rsidRPr="00CB683B">
              <w:rPr>
                <w:rFonts w:eastAsia="Arial" w:cs="Times New Roman"/>
                <w:sz w:val="21"/>
                <w:szCs w:val="21"/>
              </w:rPr>
              <w:t>rr</w:t>
            </w:r>
            <w:r w:rsidRPr="00CB683B">
              <w:rPr>
                <w:rFonts w:eastAsia="Arial" w:cs="Times New Roman"/>
                <w:spacing w:val="1"/>
                <w:sz w:val="21"/>
                <w:szCs w:val="21"/>
              </w:rPr>
              <w:t>a</w:t>
            </w:r>
            <w:r w:rsidRPr="00CB683B">
              <w:rPr>
                <w:rFonts w:eastAsia="Arial" w:cs="Times New Roman"/>
                <w:sz w:val="21"/>
                <w:szCs w:val="21"/>
              </w:rPr>
              <w:t>m</w:t>
            </w:r>
            <w:r w:rsidRPr="00CB683B">
              <w:rPr>
                <w:rFonts w:eastAsia="Arial" w:cs="Times New Roman"/>
                <w:spacing w:val="-3"/>
                <w:sz w:val="21"/>
                <w:szCs w:val="21"/>
              </w:rPr>
              <w:t>i</w:t>
            </w:r>
            <w:r w:rsidRPr="00CB683B">
              <w:rPr>
                <w:rFonts w:eastAsia="Arial" w:cs="Times New Roman"/>
                <w:spacing w:val="1"/>
                <w:sz w:val="21"/>
                <w:szCs w:val="21"/>
              </w:rPr>
              <w:t>en</w:t>
            </w:r>
            <w:r w:rsidRPr="00CB683B">
              <w:rPr>
                <w:rFonts w:eastAsia="Arial" w:cs="Times New Roman"/>
                <w:spacing w:val="-2"/>
                <w:sz w:val="21"/>
                <w:szCs w:val="21"/>
              </w:rPr>
              <w:t>t</w:t>
            </w:r>
            <w:r w:rsidRPr="00CB683B">
              <w:rPr>
                <w:rFonts w:eastAsia="Arial" w:cs="Times New Roman"/>
                <w:spacing w:val="1"/>
                <w:sz w:val="21"/>
                <w:szCs w:val="21"/>
              </w:rPr>
              <w:t>a</w:t>
            </w:r>
            <w:r w:rsidRPr="00CB683B">
              <w:rPr>
                <w:rFonts w:eastAsia="Arial" w:cs="Times New Roman"/>
                <w:sz w:val="21"/>
                <w:szCs w:val="21"/>
              </w:rPr>
              <w:t xml:space="preserve">s </w:t>
            </w:r>
            <w:r w:rsidRPr="00CB683B">
              <w:rPr>
                <w:rFonts w:eastAsia="Arial" w:cs="Times New Roman"/>
                <w:spacing w:val="1"/>
                <w:sz w:val="21"/>
                <w:szCs w:val="21"/>
              </w:rPr>
              <w:t>pa</w:t>
            </w:r>
            <w:r w:rsidRPr="00CB683B">
              <w:rPr>
                <w:rFonts w:eastAsia="Arial" w:cs="Times New Roman"/>
                <w:sz w:val="21"/>
                <w:szCs w:val="21"/>
              </w:rPr>
              <w:t>ra r</w:t>
            </w:r>
            <w:r w:rsidRPr="00CB683B">
              <w:rPr>
                <w:rFonts w:eastAsia="Arial" w:cs="Times New Roman"/>
                <w:spacing w:val="1"/>
                <w:sz w:val="21"/>
                <w:szCs w:val="21"/>
              </w:rPr>
              <w:t>e</w:t>
            </w:r>
            <w:r w:rsidRPr="00CB683B">
              <w:rPr>
                <w:rFonts w:eastAsia="Arial" w:cs="Times New Roman"/>
                <w:sz w:val="21"/>
                <w:szCs w:val="21"/>
              </w:rPr>
              <w:t>s</w:t>
            </w:r>
            <w:r w:rsidRPr="00CB683B">
              <w:rPr>
                <w:rFonts w:eastAsia="Arial" w:cs="Times New Roman"/>
                <w:spacing w:val="-3"/>
                <w:sz w:val="21"/>
                <w:szCs w:val="21"/>
              </w:rPr>
              <w:t>p</w:t>
            </w:r>
            <w:r w:rsidRPr="00CB683B">
              <w:rPr>
                <w:rFonts w:eastAsia="Arial" w:cs="Times New Roman"/>
                <w:spacing w:val="1"/>
                <w:sz w:val="21"/>
                <w:szCs w:val="21"/>
              </w:rPr>
              <w:t>e</w:t>
            </w:r>
            <w:r w:rsidRPr="00CB683B">
              <w:rPr>
                <w:rFonts w:eastAsia="Arial" w:cs="Times New Roman"/>
                <w:spacing w:val="-2"/>
                <w:sz w:val="21"/>
                <w:szCs w:val="21"/>
              </w:rPr>
              <w:t>t</w:t>
            </w:r>
            <w:r w:rsidRPr="00CB683B">
              <w:rPr>
                <w:rFonts w:eastAsia="Arial" w:cs="Times New Roman"/>
                <w:spacing w:val="1"/>
                <w:sz w:val="21"/>
                <w:szCs w:val="21"/>
              </w:rPr>
              <w:t>a</w:t>
            </w:r>
            <w:r w:rsidRPr="00CB683B">
              <w:rPr>
                <w:rFonts w:eastAsia="Arial" w:cs="Times New Roman"/>
                <w:sz w:val="21"/>
                <w:szCs w:val="21"/>
              </w:rPr>
              <w:t>r y</w:t>
            </w:r>
            <w:r w:rsidRPr="00CB683B">
              <w:rPr>
                <w:rFonts w:eastAsia="Arial" w:cs="Times New Roman"/>
                <w:spacing w:val="-6"/>
                <w:sz w:val="21"/>
                <w:szCs w:val="21"/>
              </w:rPr>
              <w:t xml:space="preserve"> </w:t>
            </w:r>
            <w:r w:rsidRPr="00CB683B">
              <w:rPr>
                <w:rFonts w:eastAsia="Arial" w:cs="Times New Roman"/>
                <w:spacing w:val="1"/>
                <w:sz w:val="21"/>
                <w:szCs w:val="21"/>
              </w:rPr>
              <w:t>a</w:t>
            </w:r>
            <w:r w:rsidRPr="00CB683B">
              <w:rPr>
                <w:rFonts w:eastAsia="Arial" w:cs="Times New Roman"/>
                <w:sz w:val="21"/>
                <w:szCs w:val="21"/>
              </w:rPr>
              <w:t>c</w:t>
            </w:r>
            <w:r w:rsidRPr="00CB683B">
              <w:rPr>
                <w:rFonts w:eastAsia="Arial" w:cs="Times New Roman"/>
                <w:spacing w:val="1"/>
                <w:sz w:val="21"/>
                <w:szCs w:val="21"/>
              </w:rPr>
              <w:t>ep</w:t>
            </w:r>
            <w:r w:rsidRPr="00CB683B">
              <w:rPr>
                <w:rFonts w:eastAsia="Arial" w:cs="Times New Roman"/>
                <w:spacing w:val="-2"/>
                <w:sz w:val="21"/>
                <w:szCs w:val="21"/>
              </w:rPr>
              <w:t>t</w:t>
            </w:r>
            <w:r w:rsidRPr="00CB683B">
              <w:rPr>
                <w:rFonts w:eastAsia="Arial" w:cs="Times New Roman"/>
                <w:spacing w:val="1"/>
                <w:sz w:val="21"/>
                <w:szCs w:val="21"/>
              </w:rPr>
              <w:t>a</w:t>
            </w:r>
            <w:r w:rsidRPr="00CB683B">
              <w:rPr>
                <w:rFonts w:eastAsia="Arial" w:cs="Times New Roman"/>
                <w:sz w:val="21"/>
                <w:szCs w:val="21"/>
              </w:rPr>
              <w:t>r</w:t>
            </w:r>
            <w:r w:rsidRPr="00CB683B">
              <w:rPr>
                <w:rFonts w:eastAsia="Arial" w:cs="Times New Roman"/>
                <w:spacing w:val="-1"/>
                <w:sz w:val="21"/>
                <w:szCs w:val="21"/>
              </w:rPr>
              <w:t xml:space="preserve"> </w:t>
            </w:r>
            <w:r w:rsidRPr="00CB683B">
              <w:rPr>
                <w:rFonts w:eastAsia="Arial" w:cs="Times New Roman"/>
                <w:spacing w:val="-3"/>
                <w:sz w:val="21"/>
                <w:szCs w:val="21"/>
              </w:rPr>
              <w:t>l</w:t>
            </w:r>
            <w:r w:rsidRPr="00CB683B">
              <w:rPr>
                <w:rFonts w:eastAsia="Arial" w:cs="Times New Roman"/>
                <w:sz w:val="21"/>
                <w:szCs w:val="21"/>
              </w:rPr>
              <w:t xml:space="preserve">a </w:t>
            </w:r>
            <w:r w:rsidRPr="00CB683B">
              <w:rPr>
                <w:rFonts w:eastAsia="Arial" w:cs="Times New Roman"/>
                <w:spacing w:val="1"/>
                <w:sz w:val="21"/>
                <w:szCs w:val="21"/>
              </w:rPr>
              <w:t>d</w:t>
            </w:r>
            <w:r w:rsidRPr="00CB683B">
              <w:rPr>
                <w:rFonts w:eastAsia="Arial" w:cs="Times New Roman"/>
                <w:spacing w:val="-3"/>
                <w:sz w:val="21"/>
                <w:szCs w:val="21"/>
              </w:rPr>
              <w:t>i</w:t>
            </w:r>
            <w:r w:rsidRPr="00CB683B">
              <w:rPr>
                <w:rFonts w:eastAsia="Arial" w:cs="Times New Roman"/>
                <w:spacing w:val="5"/>
                <w:sz w:val="21"/>
                <w:szCs w:val="21"/>
              </w:rPr>
              <w:t>v</w:t>
            </w:r>
            <w:r w:rsidRPr="00CB683B">
              <w:rPr>
                <w:rFonts w:eastAsia="Arial" w:cs="Times New Roman"/>
                <w:spacing w:val="1"/>
                <w:sz w:val="21"/>
                <w:szCs w:val="21"/>
              </w:rPr>
              <w:t>e</w:t>
            </w:r>
            <w:r w:rsidRPr="00CB683B">
              <w:rPr>
                <w:rFonts w:eastAsia="Arial" w:cs="Times New Roman"/>
                <w:sz w:val="21"/>
                <w:szCs w:val="21"/>
              </w:rPr>
              <w:t>rs</w:t>
            </w:r>
            <w:r w:rsidRPr="00CB683B">
              <w:rPr>
                <w:rFonts w:eastAsia="Arial" w:cs="Times New Roman"/>
                <w:spacing w:val="-3"/>
                <w:sz w:val="21"/>
                <w:szCs w:val="21"/>
              </w:rPr>
              <w:t>i</w:t>
            </w:r>
            <w:r w:rsidRPr="00CB683B">
              <w:rPr>
                <w:rFonts w:eastAsia="Arial" w:cs="Times New Roman"/>
                <w:spacing w:val="1"/>
                <w:sz w:val="21"/>
                <w:szCs w:val="21"/>
              </w:rPr>
              <w:t>da</w:t>
            </w:r>
            <w:r w:rsidRPr="00CB683B">
              <w:rPr>
                <w:rFonts w:eastAsia="Arial" w:cs="Times New Roman"/>
                <w:sz w:val="21"/>
                <w:szCs w:val="21"/>
              </w:rPr>
              <w:t xml:space="preserve">d </w:t>
            </w:r>
            <w:r w:rsidRPr="00CB683B">
              <w:rPr>
                <w:rFonts w:eastAsia="Arial" w:cs="Times New Roman"/>
                <w:spacing w:val="-3"/>
                <w:sz w:val="21"/>
                <w:szCs w:val="21"/>
              </w:rPr>
              <w:t>li</w:t>
            </w:r>
            <w:r w:rsidRPr="00CB683B">
              <w:rPr>
                <w:rFonts w:eastAsia="Arial" w:cs="Times New Roman"/>
                <w:spacing w:val="1"/>
                <w:sz w:val="21"/>
                <w:szCs w:val="21"/>
              </w:rPr>
              <w:t>ngü</w:t>
            </w:r>
            <w:r w:rsidRPr="00CB683B">
              <w:rPr>
                <w:rFonts w:eastAsia="Arial" w:cs="Times New Roman"/>
                <w:spacing w:val="-2"/>
                <w:sz w:val="21"/>
                <w:szCs w:val="21"/>
              </w:rPr>
              <w:t>í</w:t>
            </w:r>
            <w:r w:rsidRPr="00CB683B">
              <w:rPr>
                <w:rFonts w:eastAsia="Arial" w:cs="Times New Roman"/>
                <w:sz w:val="21"/>
                <w:szCs w:val="21"/>
              </w:rPr>
              <w:t>s</w:t>
            </w:r>
            <w:r w:rsidRPr="00CB683B">
              <w:rPr>
                <w:rFonts w:eastAsia="Arial" w:cs="Times New Roman"/>
                <w:spacing w:val="3"/>
                <w:sz w:val="21"/>
                <w:szCs w:val="21"/>
              </w:rPr>
              <w:t>t</w:t>
            </w:r>
            <w:r w:rsidRPr="00CB683B">
              <w:rPr>
                <w:rFonts w:eastAsia="Arial" w:cs="Times New Roman"/>
                <w:spacing w:val="-3"/>
                <w:sz w:val="21"/>
                <w:szCs w:val="21"/>
              </w:rPr>
              <w:t>i</w:t>
            </w:r>
            <w:r w:rsidRPr="00CB683B">
              <w:rPr>
                <w:rFonts w:eastAsia="Arial" w:cs="Times New Roman"/>
                <w:sz w:val="21"/>
                <w:szCs w:val="21"/>
              </w:rPr>
              <w:t>ca</w:t>
            </w:r>
            <w:r w:rsidRPr="00CB683B">
              <w:rPr>
                <w:rFonts w:eastAsia="Arial" w:cs="Times New Roman"/>
                <w:spacing w:val="5"/>
                <w:sz w:val="21"/>
                <w:szCs w:val="21"/>
              </w:rPr>
              <w:t xml:space="preserve"> </w:t>
            </w:r>
            <w:r w:rsidRPr="00CB683B">
              <w:rPr>
                <w:rFonts w:eastAsia="Arial" w:cs="Times New Roman"/>
                <w:sz w:val="21"/>
                <w:szCs w:val="21"/>
              </w:rPr>
              <w:t>y c</w:t>
            </w:r>
            <w:r w:rsidRPr="00CB683B">
              <w:rPr>
                <w:rFonts w:eastAsia="Arial" w:cs="Times New Roman"/>
                <w:spacing w:val="1"/>
                <w:sz w:val="21"/>
                <w:szCs w:val="21"/>
              </w:rPr>
              <w:t>u</w:t>
            </w:r>
            <w:r w:rsidRPr="00CB683B">
              <w:rPr>
                <w:rFonts w:eastAsia="Arial" w:cs="Times New Roman"/>
                <w:spacing w:val="-3"/>
                <w:sz w:val="21"/>
                <w:szCs w:val="21"/>
              </w:rPr>
              <w:t>l</w:t>
            </w:r>
            <w:r w:rsidRPr="00CB683B">
              <w:rPr>
                <w:rFonts w:eastAsia="Arial" w:cs="Times New Roman"/>
                <w:spacing w:val="-2"/>
                <w:sz w:val="21"/>
                <w:szCs w:val="21"/>
              </w:rPr>
              <w:t>t</w:t>
            </w:r>
            <w:r w:rsidRPr="00CB683B">
              <w:rPr>
                <w:rFonts w:eastAsia="Arial" w:cs="Times New Roman"/>
                <w:spacing w:val="1"/>
                <w:sz w:val="21"/>
                <w:szCs w:val="21"/>
              </w:rPr>
              <w:t>u</w:t>
            </w:r>
            <w:r w:rsidRPr="00CB683B">
              <w:rPr>
                <w:rFonts w:eastAsia="Arial" w:cs="Times New Roman"/>
                <w:sz w:val="21"/>
                <w:szCs w:val="21"/>
              </w:rPr>
              <w:t>r</w:t>
            </w:r>
            <w:r w:rsidRPr="00CB683B">
              <w:rPr>
                <w:rFonts w:eastAsia="Arial" w:cs="Times New Roman"/>
                <w:spacing w:val="1"/>
                <w:sz w:val="21"/>
                <w:szCs w:val="21"/>
              </w:rPr>
              <w:t>a</w:t>
            </w:r>
            <w:r w:rsidRPr="00CB683B">
              <w:rPr>
                <w:rFonts w:eastAsia="Arial" w:cs="Times New Roman"/>
                <w:sz w:val="21"/>
                <w:szCs w:val="21"/>
              </w:rPr>
              <w:t>l</w:t>
            </w:r>
            <w:r w:rsidRPr="00CB683B">
              <w:rPr>
                <w:rFonts w:eastAsia="Arial" w:cs="Times New Roman"/>
                <w:spacing w:val="-5"/>
                <w:sz w:val="21"/>
                <w:szCs w:val="21"/>
              </w:rPr>
              <w:t xml:space="preserve"> </w:t>
            </w:r>
            <w:r w:rsidRPr="00CB683B">
              <w:rPr>
                <w:rFonts w:eastAsia="Arial" w:cs="Times New Roman"/>
                <w:spacing w:val="1"/>
                <w:sz w:val="21"/>
                <w:szCs w:val="21"/>
              </w:rPr>
              <w:t>e</w:t>
            </w:r>
            <w:r w:rsidRPr="00CB683B">
              <w:rPr>
                <w:rFonts w:eastAsia="Arial" w:cs="Times New Roman"/>
                <w:sz w:val="21"/>
                <w:szCs w:val="21"/>
              </w:rPr>
              <w:t xml:space="preserve">n </w:t>
            </w:r>
            <w:r w:rsidRPr="00CB683B">
              <w:rPr>
                <w:rFonts w:eastAsia="Arial" w:cs="Times New Roman"/>
                <w:spacing w:val="-3"/>
                <w:sz w:val="21"/>
                <w:szCs w:val="21"/>
              </w:rPr>
              <w:t>l</w:t>
            </w:r>
            <w:r w:rsidRPr="00CB683B">
              <w:rPr>
                <w:rFonts w:eastAsia="Arial" w:cs="Times New Roman"/>
                <w:spacing w:val="1"/>
                <w:sz w:val="21"/>
                <w:szCs w:val="21"/>
              </w:rPr>
              <w:t>a</w:t>
            </w:r>
            <w:r w:rsidRPr="00CB683B">
              <w:rPr>
                <w:rFonts w:eastAsia="Arial" w:cs="Times New Roman"/>
                <w:sz w:val="21"/>
                <w:szCs w:val="21"/>
              </w:rPr>
              <w:t xml:space="preserve">s </w:t>
            </w:r>
            <w:r w:rsidRPr="00CB683B">
              <w:rPr>
                <w:rFonts w:eastAsia="Arial" w:cs="Times New Roman"/>
                <w:spacing w:val="1"/>
                <w:sz w:val="21"/>
                <w:szCs w:val="21"/>
              </w:rPr>
              <w:t>p</w:t>
            </w:r>
            <w:r w:rsidRPr="00CB683B">
              <w:rPr>
                <w:rFonts w:eastAsia="Arial" w:cs="Times New Roman"/>
                <w:sz w:val="21"/>
                <w:szCs w:val="21"/>
              </w:rPr>
              <w:t>r</w:t>
            </w:r>
            <w:r w:rsidRPr="00CB683B">
              <w:rPr>
                <w:rFonts w:eastAsia="Arial" w:cs="Times New Roman"/>
                <w:spacing w:val="1"/>
                <w:sz w:val="21"/>
                <w:szCs w:val="21"/>
              </w:rPr>
              <w:t>a</w:t>
            </w:r>
            <w:r w:rsidRPr="00CB683B">
              <w:rPr>
                <w:rFonts w:eastAsia="Arial" w:cs="Times New Roman"/>
                <w:sz w:val="21"/>
                <w:szCs w:val="21"/>
              </w:rPr>
              <w:t>c</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z w:val="21"/>
                <w:szCs w:val="21"/>
              </w:rPr>
              <w:t>c</w:t>
            </w:r>
            <w:r w:rsidRPr="00CB683B">
              <w:rPr>
                <w:rFonts w:eastAsia="Arial" w:cs="Times New Roman"/>
                <w:spacing w:val="1"/>
                <w:sz w:val="21"/>
                <w:szCs w:val="21"/>
              </w:rPr>
              <w:t>a</w:t>
            </w:r>
            <w:r w:rsidRPr="00CB683B">
              <w:rPr>
                <w:rFonts w:eastAsia="Arial" w:cs="Times New Roman"/>
                <w:sz w:val="21"/>
                <w:szCs w:val="21"/>
              </w:rPr>
              <w:t xml:space="preserve">s </w:t>
            </w:r>
            <w:r w:rsidRPr="00CB683B">
              <w:rPr>
                <w:rFonts w:eastAsia="Arial" w:cs="Times New Roman"/>
                <w:spacing w:val="1"/>
                <w:sz w:val="21"/>
                <w:szCs w:val="21"/>
              </w:rPr>
              <w:t>ped</w:t>
            </w:r>
            <w:r w:rsidRPr="00CB683B">
              <w:rPr>
                <w:rFonts w:eastAsia="Arial" w:cs="Times New Roman"/>
                <w:spacing w:val="-3"/>
                <w:sz w:val="21"/>
                <w:szCs w:val="21"/>
              </w:rPr>
              <w:t>a</w:t>
            </w:r>
            <w:r w:rsidRPr="00CB683B">
              <w:rPr>
                <w:rFonts w:eastAsia="Arial" w:cs="Times New Roman"/>
                <w:spacing w:val="1"/>
                <w:sz w:val="21"/>
                <w:szCs w:val="21"/>
              </w:rPr>
              <w:t>góg</w:t>
            </w:r>
            <w:r w:rsidRPr="00CB683B">
              <w:rPr>
                <w:rFonts w:eastAsia="Arial" w:cs="Times New Roman"/>
                <w:spacing w:val="-3"/>
                <w:sz w:val="21"/>
                <w:szCs w:val="21"/>
              </w:rPr>
              <w:t>i</w:t>
            </w:r>
            <w:r w:rsidRPr="00CB683B">
              <w:rPr>
                <w:rFonts w:eastAsia="Arial" w:cs="Times New Roman"/>
                <w:sz w:val="21"/>
                <w:szCs w:val="21"/>
              </w:rPr>
              <w:t>c</w:t>
            </w:r>
            <w:r w:rsidRPr="00CB683B">
              <w:rPr>
                <w:rFonts w:eastAsia="Arial" w:cs="Times New Roman"/>
                <w:spacing w:val="1"/>
                <w:sz w:val="21"/>
                <w:szCs w:val="21"/>
              </w:rPr>
              <w:t>as</w:t>
            </w:r>
            <w:r w:rsidRPr="00CB683B">
              <w:rPr>
                <w:rFonts w:eastAsia="Arial" w:cs="Times New Roman"/>
                <w:sz w:val="21"/>
                <w:szCs w:val="21"/>
              </w:rPr>
              <w:t>?</w:t>
            </w:r>
          </w:p>
        </w:tc>
        <w:tc>
          <w:tcPr>
            <w:tcW w:w="1748" w:type="dxa"/>
            <w:tcBorders>
              <w:top w:val="single" w:sz="5" w:space="0" w:color="000000"/>
              <w:left w:val="single" w:sz="5" w:space="0" w:color="000000"/>
              <w:bottom w:val="single" w:sz="5" w:space="0" w:color="000000"/>
              <w:right w:val="single" w:sz="5" w:space="0" w:color="000000"/>
            </w:tcBorders>
          </w:tcPr>
          <w:p w:rsidR="00C03341" w:rsidRPr="00CB683B" w:rsidRDefault="00C03341" w:rsidP="007C7701">
            <w:pPr>
              <w:spacing w:before="3" w:line="240" w:lineRule="auto"/>
              <w:ind w:left="104" w:right="579" w:firstLine="0"/>
              <w:rPr>
                <w:rFonts w:eastAsia="Arial" w:cs="Times New Roman"/>
                <w:sz w:val="21"/>
                <w:szCs w:val="21"/>
              </w:rPr>
            </w:pPr>
            <w:r w:rsidRPr="00CB683B">
              <w:rPr>
                <w:rFonts w:eastAsia="Arial" w:cs="Times New Roman"/>
                <w:spacing w:val="1"/>
                <w:sz w:val="21"/>
                <w:szCs w:val="21"/>
              </w:rPr>
              <w:t>U</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pacing w:val="1"/>
                <w:sz w:val="21"/>
                <w:szCs w:val="21"/>
              </w:rPr>
              <w:t>l</w:t>
            </w:r>
            <w:r w:rsidRPr="00CB683B">
              <w:rPr>
                <w:rFonts w:eastAsia="Arial" w:cs="Times New Roman"/>
                <w:spacing w:val="-3"/>
                <w:sz w:val="21"/>
                <w:szCs w:val="21"/>
              </w:rPr>
              <w:t>i</w:t>
            </w:r>
            <w:r w:rsidRPr="00CB683B">
              <w:rPr>
                <w:rFonts w:eastAsia="Arial" w:cs="Times New Roman"/>
                <w:sz w:val="21"/>
                <w:szCs w:val="21"/>
              </w:rPr>
              <w:t xml:space="preserve">za </w:t>
            </w:r>
            <w:r w:rsidRPr="00CB683B">
              <w:rPr>
                <w:rFonts w:eastAsia="Arial" w:cs="Times New Roman"/>
                <w:spacing w:val="1"/>
                <w:sz w:val="21"/>
                <w:szCs w:val="21"/>
              </w:rPr>
              <w:t>he</w:t>
            </w:r>
            <w:r w:rsidRPr="00CB683B">
              <w:rPr>
                <w:rFonts w:eastAsia="Arial" w:cs="Times New Roman"/>
                <w:sz w:val="21"/>
                <w:szCs w:val="21"/>
              </w:rPr>
              <w:t>rr</w:t>
            </w:r>
            <w:r w:rsidRPr="00CB683B">
              <w:rPr>
                <w:rFonts w:eastAsia="Arial" w:cs="Times New Roman"/>
                <w:spacing w:val="1"/>
                <w:sz w:val="21"/>
                <w:szCs w:val="21"/>
              </w:rPr>
              <w:t>a</w:t>
            </w:r>
            <w:r w:rsidRPr="00CB683B">
              <w:rPr>
                <w:rFonts w:eastAsia="Arial" w:cs="Times New Roman"/>
                <w:sz w:val="21"/>
                <w:szCs w:val="21"/>
              </w:rPr>
              <w:t>m</w:t>
            </w:r>
            <w:r w:rsidRPr="00CB683B">
              <w:rPr>
                <w:rFonts w:eastAsia="Arial" w:cs="Times New Roman"/>
                <w:spacing w:val="-3"/>
                <w:sz w:val="21"/>
                <w:szCs w:val="21"/>
              </w:rPr>
              <w:t>i</w:t>
            </w:r>
            <w:r w:rsidRPr="00CB683B">
              <w:rPr>
                <w:rFonts w:eastAsia="Arial" w:cs="Times New Roman"/>
                <w:spacing w:val="1"/>
                <w:sz w:val="21"/>
                <w:szCs w:val="21"/>
              </w:rPr>
              <w:t>en</w:t>
            </w:r>
            <w:r w:rsidRPr="00CB683B">
              <w:rPr>
                <w:rFonts w:eastAsia="Arial" w:cs="Times New Roman"/>
                <w:spacing w:val="-2"/>
                <w:sz w:val="21"/>
                <w:szCs w:val="21"/>
              </w:rPr>
              <w:t>t</w:t>
            </w:r>
            <w:r w:rsidRPr="00CB683B">
              <w:rPr>
                <w:rFonts w:eastAsia="Arial" w:cs="Times New Roman"/>
                <w:spacing w:val="1"/>
                <w:sz w:val="21"/>
                <w:szCs w:val="21"/>
              </w:rPr>
              <w:t>a</w:t>
            </w:r>
            <w:r w:rsidRPr="00CB683B">
              <w:rPr>
                <w:rFonts w:eastAsia="Arial" w:cs="Times New Roman"/>
                <w:sz w:val="21"/>
                <w:szCs w:val="21"/>
              </w:rPr>
              <w:t>s</w:t>
            </w:r>
          </w:p>
          <w:p w:rsidR="00C03341" w:rsidRPr="00CB683B" w:rsidRDefault="00C03341" w:rsidP="007C7701">
            <w:pPr>
              <w:spacing w:before="4" w:line="240" w:lineRule="auto"/>
              <w:ind w:left="104" w:right="245" w:firstLine="0"/>
              <w:rPr>
                <w:rFonts w:eastAsia="Arial" w:cs="Times New Roman"/>
                <w:sz w:val="21"/>
                <w:szCs w:val="21"/>
              </w:rPr>
            </w:pPr>
            <w:r w:rsidRPr="00CB683B">
              <w:rPr>
                <w:rFonts w:eastAsia="Arial" w:cs="Times New Roman"/>
                <w:spacing w:val="1"/>
                <w:sz w:val="21"/>
                <w:szCs w:val="21"/>
              </w:rPr>
              <w:t>pe</w:t>
            </w:r>
            <w:r w:rsidRPr="00CB683B">
              <w:rPr>
                <w:rFonts w:eastAsia="Arial" w:cs="Times New Roman"/>
                <w:sz w:val="21"/>
                <w:szCs w:val="21"/>
              </w:rPr>
              <w:t>r</w:t>
            </w:r>
            <w:r w:rsidRPr="00CB683B">
              <w:rPr>
                <w:rFonts w:eastAsia="Arial" w:cs="Times New Roman"/>
                <w:spacing w:val="-2"/>
                <w:sz w:val="21"/>
                <w:szCs w:val="21"/>
              </w:rPr>
              <w:t>t</w:t>
            </w:r>
            <w:r w:rsidRPr="00CB683B">
              <w:rPr>
                <w:rFonts w:eastAsia="Arial" w:cs="Times New Roman"/>
                <w:spacing w:val="-3"/>
                <w:sz w:val="21"/>
                <w:szCs w:val="21"/>
              </w:rPr>
              <w:t>i</w:t>
            </w:r>
            <w:r w:rsidRPr="00CB683B">
              <w:rPr>
                <w:rFonts w:eastAsia="Arial" w:cs="Times New Roman"/>
                <w:spacing w:val="1"/>
                <w:sz w:val="21"/>
                <w:szCs w:val="21"/>
              </w:rPr>
              <w:t>nen</w:t>
            </w:r>
            <w:r w:rsidRPr="00CB683B">
              <w:rPr>
                <w:rFonts w:eastAsia="Arial" w:cs="Times New Roman"/>
                <w:spacing w:val="-2"/>
                <w:sz w:val="21"/>
                <w:szCs w:val="21"/>
              </w:rPr>
              <w:t>t</w:t>
            </w:r>
            <w:r w:rsidRPr="00CB683B">
              <w:rPr>
                <w:rFonts w:eastAsia="Arial" w:cs="Times New Roman"/>
                <w:spacing w:val="1"/>
                <w:sz w:val="21"/>
                <w:szCs w:val="21"/>
              </w:rPr>
              <w:t>e</w:t>
            </w:r>
            <w:r w:rsidRPr="00CB683B">
              <w:rPr>
                <w:rFonts w:eastAsia="Arial" w:cs="Times New Roman"/>
                <w:sz w:val="21"/>
                <w:szCs w:val="21"/>
              </w:rPr>
              <w:t>s</w:t>
            </w:r>
            <w:r w:rsidRPr="00CB683B">
              <w:rPr>
                <w:rFonts w:eastAsia="Arial" w:cs="Times New Roman"/>
                <w:spacing w:val="-1"/>
                <w:sz w:val="21"/>
                <w:szCs w:val="21"/>
              </w:rPr>
              <w:t xml:space="preserve"> </w:t>
            </w:r>
            <w:r w:rsidRPr="00CB683B">
              <w:rPr>
                <w:rFonts w:eastAsia="Arial" w:cs="Times New Roman"/>
                <w:spacing w:val="1"/>
                <w:sz w:val="21"/>
                <w:szCs w:val="21"/>
              </w:rPr>
              <w:t>pa</w:t>
            </w:r>
            <w:r w:rsidRPr="00CB683B">
              <w:rPr>
                <w:rFonts w:eastAsia="Arial" w:cs="Times New Roman"/>
                <w:sz w:val="21"/>
                <w:szCs w:val="21"/>
              </w:rPr>
              <w:t xml:space="preserve">ra </w:t>
            </w:r>
            <w:r w:rsidRPr="00CB683B">
              <w:rPr>
                <w:rFonts w:eastAsia="Arial" w:cs="Times New Roman"/>
                <w:spacing w:val="1"/>
                <w:sz w:val="21"/>
                <w:szCs w:val="21"/>
              </w:rPr>
              <w:t>e</w:t>
            </w:r>
            <w:r w:rsidRPr="00CB683B">
              <w:rPr>
                <w:rFonts w:eastAsia="Arial" w:cs="Times New Roman"/>
                <w:sz w:val="21"/>
                <w:szCs w:val="21"/>
              </w:rPr>
              <w:t>l</w:t>
            </w:r>
            <w:r w:rsidRPr="00CB683B">
              <w:rPr>
                <w:rFonts w:eastAsia="Arial" w:cs="Times New Roman"/>
                <w:spacing w:val="-5"/>
                <w:sz w:val="21"/>
                <w:szCs w:val="21"/>
              </w:rPr>
              <w:t xml:space="preserve"> </w:t>
            </w:r>
            <w:r w:rsidRPr="00CB683B">
              <w:rPr>
                <w:rFonts w:eastAsia="Arial" w:cs="Times New Roman"/>
                <w:sz w:val="21"/>
                <w:szCs w:val="21"/>
              </w:rPr>
              <w:t>r</w:t>
            </w:r>
            <w:r w:rsidRPr="00CB683B">
              <w:rPr>
                <w:rFonts w:eastAsia="Arial" w:cs="Times New Roman"/>
                <w:spacing w:val="1"/>
                <w:sz w:val="21"/>
                <w:szCs w:val="21"/>
              </w:rPr>
              <w:t>e</w:t>
            </w:r>
            <w:r w:rsidRPr="00CB683B">
              <w:rPr>
                <w:rFonts w:eastAsia="Arial" w:cs="Times New Roman"/>
                <w:sz w:val="21"/>
                <w:szCs w:val="21"/>
              </w:rPr>
              <w:t>s</w:t>
            </w:r>
            <w:r w:rsidRPr="00CB683B">
              <w:rPr>
                <w:rFonts w:eastAsia="Arial" w:cs="Times New Roman"/>
                <w:spacing w:val="1"/>
                <w:sz w:val="21"/>
                <w:szCs w:val="21"/>
              </w:rPr>
              <w:t>pe</w:t>
            </w:r>
            <w:r w:rsidRPr="00CB683B">
              <w:rPr>
                <w:rFonts w:eastAsia="Arial" w:cs="Times New Roman"/>
                <w:spacing w:val="-2"/>
                <w:sz w:val="21"/>
                <w:szCs w:val="21"/>
              </w:rPr>
              <w:t>t</w:t>
            </w:r>
            <w:r w:rsidRPr="00CB683B">
              <w:rPr>
                <w:rFonts w:eastAsia="Arial" w:cs="Times New Roman"/>
                <w:sz w:val="21"/>
                <w:szCs w:val="21"/>
              </w:rPr>
              <w:t xml:space="preserve">o </w:t>
            </w:r>
            <w:r w:rsidRPr="00CB683B">
              <w:rPr>
                <w:rFonts w:eastAsia="Arial" w:cs="Times New Roman"/>
                <w:spacing w:val="1"/>
                <w:sz w:val="21"/>
                <w:szCs w:val="21"/>
              </w:rPr>
              <w:t>d</w:t>
            </w:r>
            <w:r w:rsidRPr="00CB683B">
              <w:rPr>
                <w:rFonts w:eastAsia="Arial" w:cs="Times New Roman"/>
                <w:sz w:val="21"/>
                <w:szCs w:val="21"/>
              </w:rPr>
              <w:t xml:space="preserve">e </w:t>
            </w:r>
            <w:r w:rsidRPr="00CB683B">
              <w:rPr>
                <w:rFonts w:eastAsia="Arial" w:cs="Times New Roman"/>
                <w:spacing w:val="-3"/>
                <w:sz w:val="21"/>
                <w:szCs w:val="21"/>
              </w:rPr>
              <w:t>l</w:t>
            </w:r>
            <w:r w:rsidRPr="00CB683B">
              <w:rPr>
                <w:rFonts w:eastAsia="Arial" w:cs="Times New Roman"/>
                <w:sz w:val="21"/>
                <w:szCs w:val="21"/>
              </w:rPr>
              <w:t xml:space="preserve">a </w:t>
            </w:r>
            <w:r w:rsidRPr="00CB683B">
              <w:rPr>
                <w:rFonts w:eastAsia="Arial" w:cs="Times New Roman"/>
                <w:spacing w:val="1"/>
                <w:sz w:val="21"/>
                <w:szCs w:val="21"/>
              </w:rPr>
              <w:t>d</w:t>
            </w:r>
            <w:r w:rsidRPr="00CB683B">
              <w:rPr>
                <w:rFonts w:eastAsia="Arial" w:cs="Times New Roman"/>
                <w:spacing w:val="-3"/>
                <w:sz w:val="21"/>
                <w:szCs w:val="21"/>
              </w:rPr>
              <w:t>i</w:t>
            </w:r>
            <w:r w:rsidRPr="00CB683B">
              <w:rPr>
                <w:rFonts w:eastAsia="Arial" w:cs="Times New Roman"/>
                <w:spacing w:val="5"/>
                <w:sz w:val="21"/>
                <w:szCs w:val="21"/>
              </w:rPr>
              <w:t>v</w:t>
            </w:r>
            <w:r w:rsidRPr="00CB683B">
              <w:rPr>
                <w:rFonts w:eastAsia="Arial" w:cs="Times New Roman"/>
                <w:spacing w:val="1"/>
                <w:sz w:val="21"/>
                <w:szCs w:val="21"/>
              </w:rPr>
              <w:t>e</w:t>
            </w:r>
            <w:r w:rsidRPr="00CB683B">
              <w:rPr>
                <w:rFonts w:eastAsia="Arial" w:cs="Times New Roman"/>
                <w:sz w:val="21"/>
                <w:szCs w:val="21"/>
              </w:rPr>
              <w:t>rs</w:t>
            </w:r>
            <w:r w:rsidRPr="00CB683B">
              <w:rPr>
                <w:rFonts w:eastAsia="Arial" w:cs="Times New Roman"/>
                <w:spacing w:val="-3"/>
                <w:sz w:val="21"/>
                <w:szCs w:val="21"/>
              </w:rPr>
              <w:t>i</w:t>
            </w:r>
            <w:r w:rsidRPr="00CB683B">
              <w:rPr>
                <w:rFonts w:eastAsia="Arial" w:cs="Times New Roman"/>
                <w:spacing w:val="1"/>
                <w:sz w:val="21"/>
                <w:szCs w:val="21"/>
              </w:rPr>
              <w:t>da</w:t>
            </w:r>
            <w:r w:rsidRPr="00CB683B">
              <w:rPr>
                <w:rFonts w:eastAsia="Arial" w:cs="Times New Roman"/>
                <w:sz w:val="21"/>
                <w:szCs w:val="21"/>
              </w:rPr>
              <w:t xml:space="preserve">d </w:t>
            </w:r>
            <w:r w:rsidRPr="00CB683B">
              <w:rPr>
                <w:rFonts w:eastAsia="Arial" w:cs="Times New Roman"/>
                <w:spacing w:val="-3"/>
                <w:sz w:val="21"/>
                <w:szCs w:val="21"/>
              </w:rPr>
              <w:t>li</w:t>
            </w:r>
            <w:r w:rsidRPr="00CB683B">
              <w:rPr>
                <w:rFonts w:eastAsia="Arial" w:cs="Times New Roman"/>
                <w:spacing w:val="1"/>
                <w:sz w:val="21"/>
                <w:szCs w:val="21"/>
              </w:rPr>
              <w:t>ngü</w:t>
            </w:r>
            <w:r w:rsidRPr="00CB683B">
              <w:rPr>
                <w:rFonts w:eastAsia="Arial" w:cs="Times New Roman"/>
                <w:spacing w:val="-2"/>
                <w:sz w:val="21"/>
                <w:szCs w:val="21"/>
              </w:rPr>
              <w:t>í</w:t>
            </w:r>
            <w:r w:rsidRPr="00CB683B">
              <w:rPr>
                <w:rFonts w:eastAsia="Arial" w:cs="Times New Roman"/>
                <w:sz w:val="21"/>
                <w:szCs w:val="21"/>
              </w:rPr>
              <w:t>s</w:t>
            </w:r>
            <w:r w:rsidRPr="00CB683B">
              <w:rPr>
                <w:rFonts w:eastAsia="Arial" w:cs="Times New Roman"/>
                <w:spacing w:val="3"/>
                <w:sz w:val="21"/>
                <w:szCs w:val="21"/>
              </w:rPr>
              <w:t>t</w:t>
            </w:r>
            <w:r w:rsidRPr="00CB683B">
              <w:rPr>
                <w:rFonts w:eastAsia="Arial" w:cs="Times New Roman"/>
                <w:spacing w:val="-3"/>
                <w:sz w:val="21"/>
                <w:szCs w:val="21"/>
              </w:rPr>
              <w:t>i</w:t>
            </w:r>
            <w:r w:rsidRPr="00CB683B">
              <w:rPr>
                <w:rFonts w:eastAsia="Arial" w:cs="Times New Roman"/>
                <w:sz w:val="21"/>
                <w:szCs w:val="21"/>
              </w:rPr>
              <w:t>ca</w:t>
            </w:r>
            <w:r w:rsidRPr="00CB683B">
              <w:rPr>
                <w:rFonts w:eastAsia="Arial" w:cs="Times New Roman"/>
                <w:spacing w:val="5"/>
                <w:sz w:val="21"/>
                <w:szCs w:val="21"/>
              </w:rPr>
              <w:t xml:space="preserve"> </w:t>
            </w:r>
            <w:r w:rsidRPr="00CB683B">
              <w:rPr>
                <w:rFonts w:eastAsia="Arial" w:cs="Times New Roman"/>
                <w:sz w:val="21"/>
                <w:szCs w:val="21"/>
              </w:rPr>
              <w:t>y c</w:t>
            </w:r>
            <w:r w:rsidRPr="00CB683B">
              <w:rPr>
                <w:rFonts w:eastAsia="Arial" w:cs="Times New Roman"/>
                <w:spacing w:val="1"/>
                <w:sz w:val="21"/>
                <w:szCs w:val="21"/>
              </w:rPr>
              <w:t>u</w:t>
            </w:r>
            <w:r w:rsidRPr="00CB683B">
              <w:rPr>
                <w:rFonts w:eastAsia="Arial" w:cs="Times New Roman"/>
                <w:spacing w:val="-3"/>
                <w:sz w:val="21"/>
                <w:szCs w:val="21"/>
              </w:rPr>
              <w:t>l</w:t>
            </w:r>
            <w:r w:rsidRPr="00CB683B">
              <w:rPr>
                <w:rFonts w:eastAsia="Arial" w:cs="Times New Roman"/>
                <w:spacing w:val="-2"/>
                <w:sz w:val="21"/>
                <w:szCs w:val="21"/>
              </w:rPr>
              <w:t>t</w:t>
            </w:r>
            <w:r w:rsidRPr="00CB683B">
              <w:rPr>
                <w:rFonts w:eastAsia="Arial" w:cs="Times New Roman"/>
                <w:spacing w:val="1"/>
                <w:sz w:val="21"/>
                <w:szCs w:val="21"/>
              </w:rPr>
              <w:t>u</w:t>
            </w:r>
            <w:r w:rsidRPr="00CB683B">
              <w:rPr>
                <w:rFonts w:eastAsia="Arial" w:cs="Times New Roman"/>
                <w:sz w:val="21"/>
                <w:szCs w:val="21"/>
              </w:rPr>
              <w:t>r</w:t>
            </w:r>
            <w:r w:rsidRPr="00CB683B">
              <w:rPr>
                <w:rFonts w:eastAsia="Arial" w:cs="Times New Roman"/>
                <w:spacing w:val="1"/>
                <w:sz w:val="21"/>
                <w:szCs w:val="21"/>
              </w:rPr>
              <w:t>a</w:t>
            </w:r>
            <w:r w:rsidRPr="00CB683B">
              <w:rPr>
                <w:rFonts w:eastAsia="Arial" w:cs="Times New Roman"/>
                <w:sz w:val="21"/>
                <w:szCs w:val="21"/>
              </w:rPr>
              <w:t>l</w:t>
            </w:r>
          </w:p>
        </w:tc>
      </w:tr>
    </w:tbl>
    <w:p w:rsidR="006E2E2C" w:rsidRPr="00D4198F" w:rsidRDefault="006E2E2C" w:rsidP="006E2E2C">
      <w:pPr>
        <w:spacing w:before="8" w:line="180" w:lineRule="exact"/>
        <w:ind w:right="-376"/>
        <w:rPr>
          <w:rFonts w:cs="Times New Roman"/>
          <w:sz w:val="24"/>
          <w:szCs w:val="24"/>
        </w:rPr>
      </w:pPr>
    </w:p>
    <w:p w:rsidR="00C03341" w:rsidRPr="00D4198F" w:rsidRDefault="007C7701" w:rsidP="007C7701">
      <w:pPr>
        <w:tabs>
          <w:tab w:val="left" w:pos="426"/>
        </w:tabs>
        <w:spacing w:before="29"/>
        <w:ind w:firstLine="0"/>
        <w:rPr>
          <w:rFonts w:eastAsia="Arial" w:cs="Times New Roman"/>
          <w:sz w:val="24"/>
          <w:szCs w:val="24"/>
        </w:rPr>
      </w:pPr>
      <w:r>
        <w:rPr>
          <w:rFonts w:eastAsia="Arial" w:cs="Times New Roman"/>
          <w:b/>
          <w:sz w:val="24"/>
          <w:szCs w:val="24"/>
        </w:rPr>
        <w:tab/>
      </w:r>
      <w:r w:rsidR="00C03341" w:rsidRPr="00D4198F">
        <w:rPr>
          <w:rFonts w:eastAsia="Arial" w:cs="Times New Roman"/>
          <w:b/>
          <w:sz w:val="24"/>
          <w:szCs w:val="24"/>
        </w:rPr>
        <w:t>E</w:t>
      </w:r>
      <w:r w:rsidR="00C03341" w:rsidRPr="00D4198F">
        <w:rPr>
          <w:rFonts w:eastAsia="Arial" w:cs="Times New Roman"/>
          <w:b/>
          <w:spacing w:val="1"/>
          <w:sz w:val="24"/>
          <w:szCs w:val="24"/>
        </w:rPr>
        <w:t>s</w:t>
      </w:r>
      <w:r w:rsidR="00C03341" w:rsidRPr="00D4198F">
        <w:rPr>
          <w:rFonts w:eastAsia="Arial" w:cs="Times New Roman"/>
          <w:b/>
          <w:sz w:val="24"/>
          <w:szCs w:val="24"/>
        </w:rPr>
        <w:t>t</w:t>
      </w:r>
      <w:r w:rsidR="00C03341" w:rsidRPr="00D4198F">
        <w:rPr>
          <w:rFonts w:eastAsia="Arial" w:cs="Times New Roman"/>
          <w:b/>
          <w:spacing w:val="1"/>
          <w:sz w:val="24"/>
          <w:szCs w:val="24"/>
        </w:rPr>
        <w:t>ra</w:t>
      </w:r>
      <w:r w:rsidR="00C03341" w:rsidRPr="00D4198F">
        <w:rPr>
          <w:rFonts w:eastAsia="Arial" w:cs="Times New Roman"/>
          <w:b/>
          <w:sz w:val="24"/>
          <w:szCs w:val="24"/>
        </w:rPr>
        <w:t>t</w:t>
      </w:r>
      <w:r w:rsidR="00C03341" w:rsidRPr="00D4198F">
        <w:rPr>
          <w:rFonts w:eastAsia="Arial" w:cs="Times New Roman"/>
          <w:b/>
          <w:spacing w:val="1"/>
          <w:sz w:val="24"/>
          <w:szCs w:val="24"/>
        </w:rPr>
        <w:t>e</w:t>
      </w:r>
      <w:r w:rsidR="00C03341" w:rsidRPr="00D4198F">
        <w:rPr>
          <w:rFonts w:eastAsia="Arial" w:cs="Times New Roman"/>
          <w:b/>
          <w:spacing w:val="-2"/>
          <w:sz w:val="24"/>
          <w:szCs w:val="24"/>
        </w:rPr>
        <w:t>gi</w:t>
      </w:r>
      <w:r w:rsidR="00C03341" w:rsidRPr="00D4198F">
        <w:rPr>
          <w:rFonts w:eastAsia="Arial" w:cs="Times New Roman"/>
          <w:b/>
          <w:spacing w:val="1"/>
          <w:sz w:val="24"/>
          <w:szCs w:val="24"/>
        </w:rPr>
        <w:t>a</w:t>
      </w:r>
      <w:r w:rsidR="00C03341" w:rsidRPr="00D4198F">
        <w:rPr>
          <w:rFonts w:eastAsia="Arial" w:cs="Times New Roman"/>
          <w:b/>
          <w:sz w:val="24"/>
          <w:szCs w:val="24"/>
        </w:rPr>
        <w:t xml:space="preserve">s </w:t>
      </w:r>
      <w:r w:rsidR="00C03341" w:rsidRPr="00D4198F">
        <w:rPr>
          <w:rFonts w:eastAsia="Arial" w:cs="Times New Roman"/>
          <w:b/>
          <w:spacing w:val="-2"/>
          <w:sz w:val="24"/>
          <w:szCs w:val="24"/>
        </w:rPr>
        <w:t>p</w:t>
      </w:r>
      <w:r w:rsidR="00C03341" w:rsidRPr="00D4198F">
        <w:rPr>
          <w:rFonts w:eastAsia="Arial" w:cs="Times New Roman"/>
          <w:b/>
          <w:spacing w:val="1"/>
          <w:sz w:val="24"/>
          <w:szCs w:val="24"/>
        </w:rPr>
        <w:t>e</w:t>
      </w:r>
      <w:r w:rsidR="00C03341" w:rsidRPr="00D4198F">
        <w:rPr>
          <w:rFonts w:eastAsia="Arial" w:cs="Times New Roman"/>
          <w:b/>
          <w:spacing w:val="-2"/>
          <w:sz w:val="24"/>
          <w:szCs w:val="24"/>
        </w:rPr>
        <w:t>d</w:t>
      </w:r>
      <w:r w:rsidR="00C03341" w:rsidRPr="00D4198F">
        <w:rPr>
          <w:rFonts w:eastAsia="Arial" w:cs="Times New Roman"/>
          <w:b/>
          <w:spacing w:val="1"/>
          <w:sz w:val="24"/>
          <w:szCs w:val="24"/>
        </w:rPr>
        <w:t>a</w:t>
      </w:r>
      <w:r w:rsidR="00C03341" w:rsidRPr="00D4198F">
        <w:rPr>
          <w:rFonts w:eastAsia="Arial" w:cs="Times New Roman"/>
          <w:b/>
          <w:spacing w:val="-2"/>
          <w:sz w:val="24"/>
          <w:szCs w:val="24"/>
        </w:rPr>
        <w:t>gógi</w:t>
      </w:r>
      <w:r w:rsidR="00C03341" w:rsidRPr="00D4198F">
        <w:rPr>
          <w:rFonts w:eastAsia="Arial" w:cs="Times New Roman"/>
          <w:b/>
          <w:spacing w:val="1"/>
          <w:sz w:val="24"/>
          <w:szCs w:val="24"/>
        </w:rPr>
        <w:t>ca</w:t>
      </w:r>
      <w:r w:rsidR="00C03341" w:rsidRPr="00D4198F">
        <w:rPr>
          <w:rFonts w:eastAsia="Arial" w:cs="Times New Roman"/>
          <w:b/>
          <w:spacing w:val="4"/>
          <w:sz w:val="24"/>
          <w:szCs w:val="24"/>
        </w:rPr>
        <w:t>s</w:t>
      </w:r>
      <w:r w:rsidR="00C03341" w:rsidRPr="00D4198F">
        <w:rPr>
          <w:rFonts w:eastAsia="Arial" w:cs="Times New Roman"/>
          <w:b/>
          <w:sz w:val="24"/>
          <w:szCs w:val="24"/>
        </w:rPr>
        <w:t>.</w:t>
      </w:r>
    </w:p>
    <w:p w:rsidR="00C03341" w:rsidRPr="00D4198F" w:rsidRDefault="00C03341" w:rsidP="007C7701">
      <w:pPr>
        <w:ind w:right="3807"/>
        <w:rPr>
          <w:rFonts w:eastAsia="Arial" w:cs="Times New Roman"/>
          <w:sz w:val="24"/>
          <w:szCs w:val="24"/>
        </w:rPr>
      </w:pPr>
      <w:r w:rsidRPr="00D4198F">
        <w:rPr>
          <w:rFonts w:eastAsia="Arial" w:cs="Times New Roman"/>
          <w:b/>
          <w:sz w:val="24"/>
          <w:szCs w:val="24"/>
        </w:rPr>
        <w:t>P</w:t>
      </w:r>
      <w:r w:rsidRPr="00D4198F">
        <w:rPr>
          <w:rFonts w:eastAsia="Arial" w:cs="Times New Roman"/>
          <w:b/>
          <w:spacing w:val="1"/>
          <w:sz w:val="24"/>
          <w:szCs w:val="24"/>
        </w:rPr>
        <w:t>ar</w:t>
      </w:r>
      <w:r w:rsidRPr="00D4198F">
        <w:rPr>
          <w:rFonts w:eastAsia="Arial" w:cs="Times New Roman"/>
          <w:b/>
          <w:sz w:val="24"/>
          <w:szCs w:val="24"/>
        </w:rPr>
        <w:t xml:space="preserve">a </w:t>
      </w:r>
      <w:r w:rsidRPr="00D4198F">
        <w:rPr>
          <w:rFonts w:eastAsia="Arial" w:cs="Times New Roman"/>
          <w:b/>
          <w:spacing w:val="-2"/>
          <w:sz w:val="24"/>
          <w:szCs w:val="24"/>
        </w:rPr>
        <w:t>di</w:t>
      </w:r>
      <w:r w:rsidRPr="00D4198F">
        <w:rPr>
          <w:rFonts w:eastAsia="Arial" w:cs="Times New Roman"/>
          <w:b/>
          <w:spacing w:val="1"/>
          <w:sz w:val="24"/>
          <w:szCs w:val="24"/>
        </w:rPr>
        <w:t>vers</w:t>
      </w:r>
      <w:r w:rsidRPr="00D4198F">
        <w:rPr>
          <w:rFonts w:eastAsia="Arial" w:cs="Times New Roman"/>
          <w:b/>
          <w:spacing w:val="-2"/>
          <w:sz w:val="24"/>
          <w:szCs w:val="24"/>
        </w:rPr>
        <w:t>id</w:t>
      </w:r>
      <w:r w:rsidRPr="00D4198F">
        <w:rPr>
          <w:rFonts w:eastAsia="Arial" w:cs="Times New Roman"/>
          <w:b/>
          <w:spacing w:val="1"/>
          <w:sz w:val="24"/>
          <w:szCs w:val="24"/>
        </w:rPr>
        <w:t>a</w:t>
      </w:r>
      <w:r w:rsidRPr="00D4198F">
        <w:rPr>
          <w:rFonts w:eastAsia="Arial" w:cs="Times New Roman"/>
          <w:b/>
          <w:sz w:val="24"/>
          <w:szCs w:val="24"/>
        </w:rPr>
        <w:t>d</w:t>
      </w:r>
      <w:r w:rsidRPr="00D4198F">
        <w:rPr>
          <w:rFonts w:eastAsia="Arial" w:cs="Times New Roman"/>
          <w:b/>
          <w:spacing w:val="-3"/>
          <w:sz w:val="24"/>
          <w:szCs w:val="24"/>
        </w:rPr>
        <w:t xml:space="preserve"> </w:t>
      </w:r>
      <w:r w:rsidRPr="00D4198F">
        <w:rPr>
          <w:rFonts w:eastAsia="Arial" w:cs="Times New Roman"/>
          <w:b/>
          <w:spacing w:val="-2"/>
          <w:sz w:val="24"/>
          <w:szCs w:val="24"/>
        </w:rPr>
        <w:t>ling</w:t>
      </w:r>
      <w:r w:rsidRPr="00D4198F">
        <w:rPr>
          <w:rFonts w:eastAsia="Arial" w:cs="Times New Roman"/>
          <w:b/>
          <w:spacing w:val="3"/>
          <w:sz w:val="24"/>
          <w:szCs w:val="24"/>
        </w:rPr>
        <w:t>ü</w:t>
      </w:r>
      <w:r w:rsidRPr="00D4198F">
        <w:rPr>
          <w:rFonts w:eastAsia="Arial" w:cs="Times New Roman"/>
          <w:b/>
          <w:spacing w:val="-2"/>
          <w:sz w:val="24"/>
          <w:szCs w:val="24"/>
        </w:rPr>
        <w:t>í</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 xml:space="preserve">a y </w:t>
      </w:r>
      <w:r w:rsidRPr="00D4198F">
        <w:rPr>
          <w:rFonts w:eastAsia="Arial" w:cs="Times New Roman"/>
          <w:b/>
          <w:spacing w:val="1"/>
          <w:sz w:val="24"/>
          <w:szCs w:val="24"/>
        </w:rPr>
        <w:t>c</w:t>
      </w:r>
      <w:r w:rsidRPr="00D4198F">
        <w:rPr>
          <w:rFonts w:eastAsia="Arial" w:cs="Times New Roman"/>
          <w:b/>
          <w:spacing w:val="-2"/>
          <w:sz w:val="24"/>
          <w:szCs w:val="24"/>
        </w:rPr>
        <w:t>ul</w:t>
      </w:r>
      <w:r w:rsidRPr="00D4198F">
        <w:rPr>
          <w:rFonts w:eastAsia="Arial" w:cs="Times New Roman"/>
          <w:b/>
          <w:sz w:val="24"/>
          <w:szCs w:val="24"/>
        </w:rPr>
        <w:t>t</w:t>
      </w:r>
      <w:r w:rsidRPr="00D4198F">
        <w:rPr>
          <w:rFonts w:eastAsia="Arial" w:cs="Times New Roman"/>
          <w:b/>
          <w:spacing w:val="-2"/>
          <w:sz w:val="24"/>
          <w:szCs w:val="24"/>
        </w:rPr>
        <w:t>u</w:t>
      </w:r>
      <w:r w:rsidRPr="00D4198F">
        <w:rPr>
          <w:rFonts w:eastAsia="Arial" w:cs="Times New Roman"/>
          <w:b/>
          <w:spacing w:val="1"/>
          <w:sz w:val="24"/>
          <w:szCs w:val="24"/>
        </w:rPr>
        <w:t>ra</w:t>
      </w:r>
      <w:r w:rsidRPr="00D4198F">
        <w:rPr>
          <w:rFonts w:eastAsia="Arial" w:cs="Times New Roman"/>
          <w:b/>
          <w:sz w:val="24"/>
          <w:szCs w:val="24"/>
        </w:rPr>
        <w:t>l</w:t>
      </w:r>
    </w:p>
    <w:p w:rsidR="00C03341" w:rsidRPr="00D4198F" w:rsidRDefault="00C03341" w:rsidP="007C7701">
      <w:r w:rsidRPr="00D4198F">
        <w:rPr>
          <w:spacing w:val="1"/>
        </w:rPr>
        <w:t>L</w:t>
      </w:r>
      <w:r w:rsidRPr="00D4198F">
        <w:t>a</w:t>
      </w:r>
      <w:r w:rsidRPr="00D4198F">
        <w:rPr>
          <w:spacing w:val="-15"/>
        </w:rPr>
        <w:t xml:space="preserve"> </w:t>
      </w:r>
      <w:r w:rsidRPr="00D4198F">
        <w:rPr>
          <w:spacing w:val="-3"/>
        </w:rPr>
        <w:t>l</w:t>
      </w:r>
      <w:r w:rsidRPr="00D4198F">
        <w:rPr>
          <w:spacing w:val="1"/>
        </w:rPr>
        <w:t>e</w:t>
      </w:r>
      <w:r w:rsidRPr="00D4198F">
        <w:t>c</w:t>
      </w:r>
      <w:r w:rsidRPr="00D4198F">
        <w:rPr>
          <w:spacing w:val="-2"/>
        </w:rPr>
        <w:t>t</w:t>
      </w:r>
      <w:r w:rsidRPr="00D4198F">
        <w:rPr>
          <w:spacing w:val="1"/>
        </w:rPr>
        <w:t>u</w:t>
      </w:r>
      <w:r w:rsidRPr="00D4198F">
        <w:t>ra</w:t>
      </w:r>
      <w:r w:rsidRPr="00D4198F">
        <w:rPr>
          <w:spacing w:val="-15"/>
        </w:rPr>
        <w:t xml:space="preserve"> </w:t>
      </w:r>
      <w:r w:rsidRPr="00D4198F">
        <w:rPr>
          <w:spacing w:val="1"/>
        </w:rPr>
        <w:t>d</w:t>
      </w:r>
      <w:r w:rsidRPr="00D4198F">
        <w:t>e</w:t>
      </w:r>
      <w:r w:rsidRPr="00D4198F">
        <w:rPr>
          <w:spacing w:val="-15"/>
        </w:rPr>
        <w:t xml:space="preserve"> </w:t>
      </w:r>
      <w:r w:rsidRPr="00D4198F">
        <w:t>c</w:t>
      </w:r>
      <w:r w:rsidRPr="00D4198F">
        <w:rPr>
          <w:spacing w:val="1"/>
        </w:rPr>
        <w:t>on</w:t>
      </w:r>
      <w:r w:rsidRPr="00D4198F">
        <w:rPr>
          <w:spacing w:val="-2"/>
        </w:rPr>
        <w:t>t</w:t>
      </w:r>
      <w:r w:rsidRPr="00D4198F">
        <w:rPr>
          <w:spacing w:val="1"/>
        </w:rPr>
        <w:t>e</w:t>
      </w:r>
      <w:r w:rsidRPr="00D4198F">
        <w:t>x</w:t>
      </w:r>
      <w:r w:rsidRPr="00D4198F">
        <w:rPr>
          <w:spacing w:val="-2"/>
        </w:rPr>
        <w:t>t</w:t>
      </w:r>
      <w:r w:rsidRPr="00D4198F">
        <w:t>o</w:t>
      </w:r>
      <w:r w:rsidRPr="00D4198F">
        <w:rPr>
          <w:spacing w:val="-10"/>
        </w:rPr>
        <w:t xml:space="preserve"> </w:t>
      </w:r>
      <w:r w:rsidRPr="00D4198F">
        <w:rPr>
          <w:spacing w:val="-2"/>
        </w:rPr>
        <w:t>f</w:t>
      </w:r>
      <w:r w:rsidRPr="00D4198F">
        <w:t>r</w:t>
      </w:r>
      <w:r w:rsidRPr="00D4198F">
        <w:rPr>
          <w:spacing w:val="1"/>
        </w:rPr>
        <w:t>en</w:t>
      </w:r>
      <w:r w:rsidRPr="00D4198F">
        <w:rPr>
          <w:spacing w:val="-2"/>
        </w:rPr>
        <w:t>t</w:t>
      </w:r>
      <w:r w:rsidRPr="00D4198F">
        <w:t>e</w:t>
      </w:r>
      <w:r w:rsidRPr="00D4198F">
        <w:rPr>
          <w:spacing w:val="-15"/>
        </w:rPr>
        <w:t xml:space="preserve"> </w:t>
      </w:r>
      <w:r w:rsidRPr="00D4198F">
        <w:t>a</w:t>
      </w:r>
      <w:r w:rsidRPr="00D4198F">
        <w:rPr>
          <w:spacing w:val="-10"/>
        </w:rPr>
        <w:t xml:space="preserve"> </w:t>
      </w:r>
      <w:r w:rsidRPr="00D4198F">
        <w:rPr>
          <w:spacing w:val="-3"/>
        </w:rPr>
        <w:t>l</w:t>
      </w:r>
      <w:r w:rsidRPr="00D4198F">
        <w:rPr>
          <w:spacing w:val="1"/>
        </w:rPr>
        <w:t>a</w:t>
      </w:r>
      <w:r w:rsidRPr="00D4198F">
        <w:t>s</w:t>
      </w:r>
      <w:r w:rsidRPr="00D4198F">
        <w:rPr>
          <w:spacing w:val="-17"/>
        </w:rPr>
        <w:t xml:space="preserve"> </w:t>
      </w:r>
      <w:r w:rsidRPr="00D4198F">
        <w:rPr>
          <w:spacing w:val="1"/>
        </w:rPr>
        <w:t>p</w:t>
      </w:r>
      <w:r w:rsidRPr="00D4198F">
        <w:t>r</w:t>
      </w:r>
      <w:r w:rsidRPr="00D4198F">
        <w:rPr>
          <w:spacing w:val="1"/>
        </w:rPr>
        <w:t>ob</w:t>
      </w:r>
      <w:r w:rsidRPr="00D4198F">
        <w:rPr>
          <w:spacing w:val="-3"/>
        </w:rPr>
        <w:t>l</w:t>
      </w:r>
      <w:r w:rsidRPr="00D4198F">
        <w:rPr>
          <w:spacing w:val="1"/>
        </w:rPr>
        <w:t>e</w:t>
      </w:r>
      <w:r w:rsidRPr="00D4198F">
        <w:t>m</w:t>
      </w:r>
      <w:r w:rsidRPr="00D4198F">
        <w:rPr>
          <w:spacing w:val="1"/>
        </w:rPr>
        <w:t>á</w:t>
      </w:r>
      <w:r w:rsidRPr="00D4198F">
        <w:rPr>
          <w:spacing w:val="-2"/>
        </w:rPr>
        <w:t>t</w:t>
      </w:r>
      <w:r w:rsidRPr="00D4198F">
        <w:rPr>
          <w:spacing w:val="-3"/>
        </w:rPr>
        <w:t>i</w:t>
      </w:r>
      <w:r w:rsidRPr="00D4198F">
        <w:t>c</w:t>
      </w:r>
      <w:r w:rsidRPr="00D4198F">
        <w:rPr>
          <w:spacing w:val="1"/>
        </w:rPr>
        <w:t>a</w:t>
      </w:r>
      <w:r w:rsidRPr="00D4198F">
        <w:t>s</w:t>
      </w:r>
      <w:r w:rsidRPr="00D4198F">
        <w:rPr>
          <w:spacing w:val="-7"/>
        </w:rPr>
        <w:t xml:space="preserve"> </w:t>
      </w:r>
      <w:r w:rsidRPr="00D4198F">
        <w:t>y</w:t>
      </w:r>
      <w:r w:rsidRPr="00D4198F">
        <w:rPr>
          <w:spacing w:val="-17"/>
        </w:rPr>
        <w:t xml:space="preserve"> </w:t>
      </w:r>
      <w:r w:rsidRPr="00D4198F">
        <w:rPr>
          <w:spacing w:val="-3"/>
        </w:rPr>
        <w:t>l</w:t>
      </w:r>
      <w:r w:rsidRPr="00D4198F">
        <w:rPr>
          <w:spacing w:val="1"/>
        </w:rPr>
        <w:t>a</w:t>
      </w:r>
      <w:r w:rsidRPr="00D4198F">
        <w:t>s</w:t>
      </w:r>
      <w:r w:rsidRPr="00D4198F">
        <w:rPr>
          <w:spacing w:val="-12"/>
        </w:rPr>
        <w:t xml:space="preserve"> </w:t>
      </w:r>
      <w:r w:rsidRPr="00D4198F">
        <w:t>cr</w:t>
      </w:r>
      <w:r w:rsidRPr="00D4198F">
        <w:rPr>
          <w:spacing w:val="-3"/>
        </w:rPr>
        <w:t>i</w:t>
      </w:r>
      <w:r w:rsidRPr="00D4198F">
        <w:rPr>
          <w:spacing w:val="5"/>
        </w:rPr>
        <w:t>s</w:t>
      </w:r>
      <w:r w:rsidRPr="00D4198F">
        <w:rPr>
          <w:spacing w:val="-3"/>
        </w:rPr>
        <w:t>i</w:t>
      </w:r>
      <w:r w:rsidRPr="00D4198F">
        <w:t>s</w:t>
      </w:r>
      <w:r w:rsidRPr="00D4198F">
        <w:rPr>
          <w:spacing w:val="-12"/>
        </w:rPr>
        <w:t xml:space="preserve"> </w:t>
      </w:r>
      <w:r w:rsidRPr="00D4198F">
        <w:rPr>
          <w:spacing w:val="1"/>
        </w:rPr>
        <w:t>po</w:t>
      </w:r>
      <w:r w:rsidRPr="00D4198F">
        <w:t>r</w:t>
      </w:r>
      <w:r w:rsidRPr="00D4198F">
        <w:rPr>
          <w:spacing w:val="-16"/>
        </w:rPr>
        <w:t xml:space="preserve"> </w:t>
      </w:r>
      <w:r w:rsidRPr="00D4198F">
        <w:rPr>
          <w:spacing w:val="-3"/>
        </w:rPr>
        <w:t>l</w:t>
      </w:r>
      <w:r w:rsidRPr="00D4198F">
        <w:t>a</w:t>
      </w:r>
      <w:r w:rsidRPr="00D4198F">
        <w:rPr>
          <w:spacing w:val="-10"/>
        </w:rPr>
        <w:t xml:space="preserve"> </w:t>
      </w:r>
      <w:r w:rsidRPr="00D4198F">
        <w:rPr>
          <w:spacing w:val="1"/>
        </w:rPr>
        <w:t>qu</w:t>
      </w:r>
      <w:r w:rsidRPr="00D4198F">
        <w:t>e</w:t>
      </w:r>
      <w:r w:rsidRPr="00D4198F">
        <w:rPr>
          <w:spacing w:val="-15"/>
        </w:rPr>
        <w:t xml:space="preserve"> </w:t>
      </w:r>
      <w:r w:rsidRPr="00D4198F">
        <w:rPr>
          <w:spacing w:val="1"/>
        </w:rPr>
        <w:t>a</w:t>
      </w:r>
      <w:r w:rsidRPr="00D4198F">
        <w:rPr>
          <w:spacing w:val="-2"/>
        </w:rPr>
        <w:t>t</w:t>
      </w:r>
      <w:r w:rsidRPr="00D4198F">
        <w:t>r</w:t>
      </w:r>
      <w:r w:rsidRPr="00D4198F">
        <w:rPr>
          <w:spacing w:val="1"/>
        </w:rPr>
        <w:t>a</w:t>
      </w:r>
      <w:r w:rsidRPr="00D4198F">
        <w:rPr>
          <w:spacing w:val="5"/>
        </w:rPr>
        <w:t>v</w:t>
      </w:r>
      <w:r w:rsidRPr="00D4198F">
        <w:rPr>
          <w:spacing w:val="-3"/>
        </w:rPr>
        <w:t>i</w:t>
      </w:r>
      <w:r w:rsidRPr="00D4198F">
        <w:rPr>
          <w:spacing w:val="1"/>
        </w:rPr>
        <w:t>e</w:t>
      </w:r>
      <w:r w:rsidRPr="00D4198F">
        <w:t>s</w:t>
      </w:r>
      <w:r w:rsidRPr="00D4198F">
        <w:rPr>
          <w:spacing w:val="1"/>
        </w:rPr>
        <w:t>a</w:t>
      </w:r>
      <w:r w:rsidRPr="00D4198F">
        <w:t xml:space="preserve">n </w:t>
      </w:r>
      <w:r w:rsidRPr="00D4198F">
        <w:rPr>
          <w:spacing w:val="-3"/>
        </w:rPr>
        <w:t>l</w:t>
      </w:r>
      <w:r w:rsidRPr="00D4198F">
        <w:rPr>
          <w:spacing w:val="1"/>
        </w:rPr>
        <w:t>o</w:t>
      </w:r>
      <w:r w:rsidRPr="00D4198F">
        <w:t>s</w:t>
      </w:r>
      <w:r w:rsidRPr="00D4198F">
        <w:rPr>
          <w:spacing w:val="3"/>
        </w:rPr>
        <w:t xml:space="preserve"> </w:t>
      </w:r>
      <w:r w:rsidRPr="00D4198F">
        <w:rPr>
          <w:spacing w:val="1"/>
        </w:rPr>
        <w:t>d</w:t>
      </w:r>
      <w:r w:rsidRPr="00D4198F">
        <w:rPr>
          <w:spacing w:val="-3"/>
        </w:rPr>
        <w:t>i</w:t>
      </w:r>
      <w:r w:rsidRPr="00D4198F">
        <w:rPr>
          <w:spacing w:val="5"/>
        </w:rPr>
        <w:t>v</w:t>
      </w:r>
      <w:r w:rsidRPr="00D4198F">
        <w:rPr>
          <w:spacing w:val="1"/>
        </w:rPr>
        <w:t>e</w:t>
      </w:r>
      <w:r w:rsidRPr="00D4198F">
        <w:t>rs</w:t>
      </w:r>
      <w:r w:rsidRPr="00D4198F">
        <w:rPr>
          <w:spacing w:val="1"/>
        </w:rPr>
        <w:t>o</w:t>
      </w:r>
      <w:r w:rsidRPr="00D4198F">
        <w:t>s</w:t>
      </w:r>
      <w:r w:rsidRPr="00D4198F">
        <w:rPr>
          <w:spacing w:val="3"/>
        </w:rPr>
        <w:t xml:space="preserve"> </w:t>
      </w:r>
      <w:r w:rsidRPr="00D4198F">
        <w:rPr>
          <w:spacing w:val="1"/>
        </w:rPr>
        <w:t>g</w:t>
      </w:r>
      <w:r w:rsidRPr="00D4198F">
        <w:t>r</w:t>
      </w:r>
      <w:r w:rsidRPr="00D4198F">
        <w:rPr>
          <w:spacing w:val="1"/>
        </w:rPr>
        <w:t>upo</w:t>
      </w:r>
      <w:r w:rsidRPr="00D4198F">
        <w:t>s</w:t>
      </w:r>
      <w:r w:rsidRPr="00D4198F">
        <w:rPr>
          <w:spacing w:val="3"/>
        </w:rPr>
        <w:t xml:space="preserve"> </w:t>
      </w:r>
      <w:r w:rsidRPr="00D4198F">
        <w:rPr>
          <w:spacing w:val="1"/>
        </w:rPr>
        <w:t>p</w:t>
      </w:r>
      <w:r w:rsidRPr="00D4198F">
        <w:rPr>
          <w:spacing w:val="-3"/>
        </w:rPr>
        <w:t>o</w:t>
      </w:r>
      <w:r w:rsidRPr="00D4198F">
        <w:rPr>
          <w:spacing w:val="1"/>
        </w:rPr>
        <w:t>b</w:t>
      </w:r>
      <w:r w:rsidRPr="00D4198F">
        <w:rPr>
          <w:spacing w:val="-3"/>
        </w:rPr>
        <w:t>l</w:t>
      </w:r>
      <w:r w:rsidRPr="00D4198F">
        <w:rPr>
          <w:spacing w:val="1"/>
        </w:rPr>
        <w:t>a</w:t>
      </w:r>
      <w:r w:rsidRPr="00D4198F">
        <w:t>c</w:t>
      </w:r>
      <w:r w:rsidRPr="00D4198F">
        <w:rPr>
          <w:spacing w:val="-3"/>
        </w:rPr>
        <w:t>i</w:t>
      </w:r>
      <w:r w:rsidRPr="00D4198F">
        <w:rPr>
          <w:spacing w:val="1"/>
        </w:rPr>
        <w:t>ona</w:t>
      </w:r>
      <w:r w:rsidRPr="00D4198F">
        <w:rPr>
          <w:spacing w:val="-3"/>
        </w:rPr>
        <w:t>l</w:t>
      </w:r>
      <w:r w:rsidRPr="00D4198F">
        <w:rPr>
          <w:spacing w:val="1"/>
        </w:rPr>
        <w:t>e</w:t>
      </w:r>
      <w:r w:rsidRPr="00D4198F">
        <w:t>s</w:t>
      </w:r>
      <w:r w:rsidRPr="00D4198F">
        <w:rPr>
          <w:spacing w:val="3"/>
        </w:rPr>
        <w:t xml:space="preserve"> </w:t>
      </w:r>
      <w:r w:rsidRPr="00D4198F">
        <w:rPr>
          <w:spacing w:val="1"/>
        </w:rPr>
        <w:t>de</w:t>
      </w:r>
      <w:r w:rsidRPr="00D4198F">
        <w:t xml:space="preserve">l </w:t>
      </w:r>
      <w:r w:rsidRPr="00D4198F">
        <w:rPr>
          <w:spacing w:val="1"/>
        </w:rPr>
        <w:t>pa</w:t>
      </w:r>
      <w:r w:rsidRPr="00D4198F">
        <w:rPr>
          <w:spacing w:val="-2"/>
        </w:rPr>
        <w:t>í</w:t>
      </w:r>
      <w:r w:rsidRPr="00D4198F">
        <w:t>s,</w:t>
      </w:r>
      <w:r w:rsidRPr="00D4198F">
        <w:rPr>
          <w:spacing w:val="6"/>
        </w:rPr>
        <w:t xml:space="preserve"> </w:t>
      </w:r>
      <w:r w:rsidRPr="00D4198F">
        <w:rPr>
          <w:spacing w:val="-3"/>
        </w:rPr>
        <w:t>l</w:t>
      </w:r>
      <w:r w:rsidRPr="00D4198F">
        <w:t>a</w:t>
      </w:r>
      <w:r w:rsidRPr="00D4198F">
        <w:rPr>
          <w:spacing w:val="5"/>
        </w:rPr>
        <w:t xml:space="preserve"> </w:t>
      </w:r>
      <w:r w:rsidRPr="00D4198F">
        <w:rPr>
          <w:spacing w:val="6"/>
        </w:rPr>
        <w:t>p</w:t>
      </w:r>
      <w:r w:rsidRPr="00D4198F">
        <w:t>r</w:t>
      </w:r>
      <w:r w:rsidRPr="00D4198F">
        <w:rPr>
          <w:spacing w:val="1"/>
        </w:rPr>
        <w:t>opue</w:t>
      </w:r>
      <w:r w:rsidRPr="00D4198F">
        <w:t>s</w:t>
      </w:r>
      <w:r w:rsidRPr="00D4198F">
        <w:rPr>
          <w:spacing w:val="-2"/>
        </w:rPr>
        <w:t>t</w:t>
      </w:r>
      <w:r w:rsidRPr="00D4198F">
        <w:t>a</w:t>
      </w:r>
      <w:r w:rsidRPr="00D4198F">
        <w:rPr>
          <w:spacing w:val="5"/>
        </w:rPr>
        <w:t xml:space="preserve"> </w:t>
      </w:r>
      <w:r w:rsidRPr="00D4198F">
        <w:rPr>
          <w:spacing w:val="1"/>
        </w:rPr>
        <w:t>p</w:t>
      </w:r>
      <w:r w:rsidRPr="00D4198F">
        <w:rPr>
          <w:spacing w:val="-3"/>
        </w:rPr>
        <w:t>e</w:t>
      </w:r>
      <w:r w:rsidRPr="00D4198F">
        <w:rPr>
          <w:spacing w:val="1"/>
        </w:rPr>
        <w:t>da</w:t>
      </w:r>
      <w:r w:rsidRPr="00D4198F">
        <w:rPr>
          <w:spacing w:val="-3"/>
        </w:rPr>
        <w:t>g</w:t>
      </w:r>
      <w:r w:rsidRPr="00D4198F">
        <w:rPr>
          <w:spacing w:val="1"/>
        </w:rPr>
        <w:t>óg</w:t>
      </w:r>
      <w:r w:rsidRPr="00D4198F">
        <w:rPr>
          <w:spacing w:val="-3"/>
        </w:rPr>
        <w:t>i</w:t>
      </w:r>
      <w:r w:rsidRPr="00D4198F">
        <w:t>ca</w:t>
      </w:r>
      <w:r w:rsidRPr="00D4198F">
        <w:rPr>
          <w:spacing w:val="5"/>
        </w:rPr>
        <w:t xml:space="preserve"> </w:t>
      </w:r>
      <w:r w:rsidRPr="00D4198F">
        <w:rPr>
          <w:spacing w:val="-3"/>
        </w:rPr>
        <w:t>i</w:t>
      </w:r>
      <w:r w:rsidRPr="00D4198F">
        <w:t>m</w:t>
      </w:r>
      <w:r w:rsidRPr="00D4198F">
        <w:rPr>
          <w:spacing w:val="1"/>
        </w:rPr>
        <w:t>pu</w:t>
      </w:r>
      <w:r w:rsidRPr="00D4198F">
        <w:rPr>
          <w:spacing w:val="-3"/>
        </w:rPr>
        <w:t>l</w:t>
      </w:r>
      <w:r w:rsidRPr="00D4198F">
        <w:t>sa</w:t>
      </w:r>
      <w:r w:rsidRPr="00D4198F">
        <w:rPr>
          <w:spacing w:val="5"/>
        </w:rPr>
        <w:t xml:space="preserve"> </w:t>
      </w:r>
      <w:r w:rsidRPr="00D4198F">
        <w:rPr>
          <w:spacing w:val="1"/>
        </w:rPr>
        <w:t>e</w:t>
      </w:r>
      <w:r w:rsidRPr="00D4198F">
        <w:t xml:space="preserve">l </w:t>
      </w:r>
      <w:r w:rsidRPr="00D4198F">
        <w:rPr>
          <w:spacing w:val="1"/>
        </w:rPr>
        <w:t>e</w:t>
      </w:r>
      <w:r w:rsidRPr="00D4198F">
        <w:rPr>
          <w:spacing w:val="-3"/>
        </w:rPr>
        <w:t>j</w:t>
      </w:r>
      <w:r w:rsidRPr="00D4198F">
        <w:rPr>
          <w:spacing w:val="1"/>
        </w:rPr>
        <w:t>e</w:t>
      </w:r>
      <w:r w:rsidRPr="00D4198F">
        <w:t>rc</w:t>
      </w:r>
      <w:r w:rsidRPr="00D4198F">
        <w:rPr>
          <w:spacing w:val="-3"/>
        </w:rPr>
        <w:t>i</w:t>
      </w:r>
      <w:r w:rsidRPr="00D4198F">
        <w:t>c</w:t>
      </w:r>
      <w:r w:rsidRPr="00D4198F">
        <w:rPr>
          <w:spacing w:val="-3"/>
        </w:rPr>
        <w:t>i</w:t>
      </w:r>
      <w:r w:rsidRPr="00D4198F">
        <w:t xml:space="preserve">o </w:t>
      </w:r>
      <w:r w:rsidRPr="00D4198F">
        <w:rPr>
          <w:spacing w:val="6"/>
        </w:rPr>
        <w:t>d</w:t>
      </w:r>
      <w:r w:rsidRPr="00D4198F">
        <w:rPr>
          <w:spacing w:val="-3"/>
        </w:rPr>
        <w:t>i</w:t>
      </w:r>
      <w:r w:rsidRPr="00D4198F">
        <w:rPr>
          <w:spacing w:val="1"/>
        </w:rPr>
        <w:t>dá</w:t>
      </w:r>
      <w:r w:rsidRPr="00D4198F">
        <w:t>c</w:t>
      </w:r>
      <w:r w:rsidRPr="00D4198F">
        <w:rPr>
          <w:spacing w:val="-2"/>
        </w:rPr>
        <w:t>t</w:t>
      </w:r>
      <w:r w:rsidRPr="00D4198F">
        <w:rPr>
          <w:spacing w:val="-3"/>
        </w:rPr>
        <w:t>i</w:t>
      </w:r>
      <w:r w:rsidRPr="00D4198F">
        <w:t xml:space="preserve">co </w:t>
      </w:r>
      <w:r w:rsidRPr="00D4198F">
        <w:rPr>
          <w:spacing w:val="1"/>
        </w:rPr>
        <w:t>d</w:t>
      </w:r>
      <w:r w:rsidRPr="00D4198F">
        <w:t>e</w:t>
      </w:r>
      <w:r w:rsidRPr="00D4198F">
        <w:rPr>
          <w:spacing w:val="5"/>
        </w:rPr>
        <w:t xml:space="preserve"> </w:t>
      </w:r>
      <w:r w:rsidRPr="00D4198F">
        <w:rPr>
          <w:spacing w:val="-3"/>
        </w:rPr>
        <w:t>l</w:t>
      </w:r>
      <w:r w:rsidRPr="00D4198F">
        <w:t xml:space="preserve">a </w:t>
      </w:r>
      <w:r w:rsidRPr="00D4198F">
        <w:rPr>
          <w:spacing w:val="1"/>
        </w:rPr>
        <w:t>a</w:t>
      </w:r>
      <w:r w:rsidRPr="00D4198F">
        <w:t>r</w:t>
      </w:r>
      <w:r w:rsidRPr="00D4198F">
        <w:rPr>
          <w:spacing w:val="1"/>
        </w:rPr>
        <w:t>gu</w:t>
      </w:r>
      <w:r w:rsidRPr="00D4198F">
        <w:t>m</w:t>
      </w:r>
      <w:r w:rsidRPr="00D4198F">
        <w:rPr>
          <w:spacing w:val="1"/>
        </w:rPr>
        <w:t>en</w:t>
      </w:r>
      <w:r w:rsidRPr="00D4198F">
        <w:rPr>
          <w:spacing w:val="-2"/>
        </w:rPr>
        <w:t>t</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o</w:t>
      </w:r>
      <w:r w:rsidRPr="00D4198F">
        <w:t>r</w:t>
      </w:r>
      <w:r w:rsidRPr="00D4198F">
        <w:rPr>
          <w:spacing w:val="1"/>
        </w:rPr>
        <w:t>a</w:t>
      </w:r>
      <w:r w:rsidRPr="00D4198F">
        <w:t>l</w:t>
      </w:r>
      <w:r w:rsidRPr="00D4198F">
        <w:rPr>
          <w:spacing w:val="-5"/>
        </w:rPr>
        <w:t xml:space="preserve"> </w:t>
      </w:r>
      <w:r w:rsidRPr="00D4198F">
        <w:t>y</w:t>
      </w:r>
      <w:r w:rsidRPr="00D4198F">
        <w:rPr>
          <w:spacing w:val="-6"/>
        </w:rPr>
        <w:t xml:space="preserve"> </w:t>
      </w:r>
      <w:r w:rsidRPr="00D4198F">
        <w:rPr>
          <w:spacing w:val="1"/>
        </w:rPr>
        <w:t>e</w:t>
      </w:r>
      <w:r w:rsidRPr="00D4198F">
        <w:rPr>
          <w:spacing w:val="5"/>
        </w:rPr>
        <w:t>s</w:t>
      </w:r>
      <w:r w:rsidRPr="00D4198F">
        <w:t>cr</w:t>
      </w:r>
      <w:r w:rsidRPr="00D4198F">
        <w:rPr>
          <w:spacing w:val="-3"/>
        </w:rPr>
        <w:t>i</w:t>
      </w:r>
      <w:r w:rsidRPr="00D4198F">
        <w:rPr>
          <w:spacing w:val="-2"/>
        </w:rPr>
        <w:t>t</w:t>
      </w:r>
      <w:r w:rsidRPr="00D4198F">
        <w:t>a.</w:t>
      </w:r>
    </w:p>
    <w:p w:rsidR="00C03341" w:rsidRPr="00D4198F" w:rsidRDefault="00C03341" w:rsidP="007C7701">
      <w:r w:rsidRPr="00D4198F">
        <w:t>La</w:t>
      </w:r>
      <w:r w:rsidRPr="00D4198F">
        <w:rPr>
          <w:spacing w:val="-5"/>
        </w:rPr>
        <w:t xml:space="preserve"> </w:t>
      </w:r>
      <w:r w:rsidRPr="00D4198F">
        <w:rPr>
          <w:spacing w:val="-2"/>
        </w:rPr>
        <w:t>f</w:t>
      </w:r>
      <w:r w:rsidRPr="00D4198F">
        <w:rPr>
          <w:spacing w:val="-3"/>
        </w:rPr>
        <w:t>i</w:t>
      </w:r>
      <w:r w:rsidRPr="00D4198F">
        <w:t>nal</w:t>
      </w:r>
      <w:r w:rsidRPr="00D4198F">
        <w:rPr>
          <w:spacing w:val="-3"/>
        </w:rPr>
        <w:t>i</w:t>
      </w:r>
      <w:r w:rsidRPr="00D4198F">
        <w:t>dad</w:t>
      </w:r>
      <w:r w:rsidRPr="00D4198F">
        <w:rPr>
          <w:spacing w:val="-5"/>
        </w:rPr>
        <w:t xml:space="preserve"> </w:t>
      </w:r>
      <w:r w:rsidRPr="00D4198F">
        <w:t>es</w:t>
      </w:r>
      <w:r w:rsidRPr="00D4198F">
        <w:rPr>
          <w:spacing w:val="-6"/>
        </w:rPr>
        <w:t xml:space="preserve"> </w:t>
      </w:r>
      <w:r w:rsidRPr="00D4198F">
        <w:rPr>
          <w:spacing w:val="-3"/>
        </w:rPr>
        <w:t>l</w:t>
      </w:r>
      <w:r w:rsidRPr="00D4198F">
        <w:t>a de</w:t>
      </w:r>
      <w:r w:rsidRPr="00D4198F">
        <w:rPr>
          <w:spacing w:val="-5"/>
        </w:rPr>
        <w:t xml:space="preserve"> </w:t>
      </w:r>
      <w:r w:rsidRPr="00D4198F">
        <w:t>o</w:t>
      </w:r>
      <w:r w:rsidRPr="00D4198F">
        <w:rPr>
          <w:spacing w:val="-2"/>
        </w:rPr>
        <w:t>t</w:t>
      </w:r>
      <w:r w:rsidRPr="00D4198F">
        <w:t>orgar</w:t>
      </w:r>
      <w:r w:rsidRPr="00D4198F">
        <w:rPr>
          <w:spacing w:val="-3"/>
        </w:rPr>
        <w:t>l</w:t>
      </w:r>
      <w:r w:rsidRPr="00D4198F">
        <w:t>e</w:t>
      </w:r>
      <w:r w:rsidRPr="00D4198F">
        <w:rPr>
          <w:spacing w:val="-5"/>
        </w:rPr>
        <w:t xml:space="preserve"> </w:t>
      </w:r>
      <w:r w:rsidRPr="00D4198F">
        <w:t>madurez</w:t>
      </w:r>
      <w:r w:rsidRPr="00D4198F">
        <w:rPr>
          <w:spacing w:val="-6"/>
        </w:rPr>
        <w:t xml:space="preserve"> </w:t>
      </w:r>
      <w:r w:rsidRPr="00D4198F">
        <w:t>a</w:t>
      </w:r>
      <w:r w:rsidRPr="00D4198F">
        <w:rPr>
          <w:spacing w:val="-5"/>
        </w:rPr>
        <w:t xml:space="preserve"> </w:t>
      </w:r>
      <w:r w:rsidRPr="00D4198F">
        <w:rPr>
          <w:spacing w:val="-3"/>
        </w:rPr>
        <w:t>l</w:t>
      </w:r>
      <w:r w:rsidRPr="00D4198F">
        <w:t>a</w:t>
      </w:r>
      <w:r w:rsidRPr="00D4198F">
        <w:rPr>
          <w:spacing w:val="-5"/>
        </w:rPr>
        <w:t xml:space="preserve"> </w:t>
      </w:r>
      <w:r w:rsidRPr="00D4198F">
        <w:t>ma</w:t>
      </w:r>
      <w:r w:rsidRPr="00D4198F">
        <w:rPr>
          <w:spacing w:val="6"/>
        </w:rPr>
        <w:t>e</w:t>
      </w:r>
      <w:r w:rsidRPr="00D4198F">
        <w:t>s</w:t>
      </w:r>
      <w:r w:rsidRPr="00D4198F">
        <w:rPr>
          <w:spacing w:val="-2"/>
        </w:rPr>
        <w:t>t</w:t>
      </w:r>
      <w:r w:rsidRPr="00D4198F">
        <w:t>ra</w:t>
      </w:r>
      <w:r w:rsidRPr="00D4198F">
        <w:rPr>
          <w:spacing w:val="-5"/>
        </w:rPr>
        <w:t xml:space="preserve"> </w:t>
      </w:r>
      <w:r w:rsidRPr="00D4198F">
        <w:t>en</w:t>
      </w:r>
      <w:r w:rsidRPr="00D4198F">
        <w:rPr>
          <w:spacing w:val="-5"/>
        </w:rPr>
        <w:t xml:space="preserve"> </w:t>
      </w:r>
      <w:r w:rsidRPr="00D4198F">
        <w:rPr>
          <w:spacing w:val="-2"/>
        </w:rPr>
        <w:t>f</w:t>
      </w:r>
      <w:r w:rsidRPr="00D4198F">
        <w:t>ormac</w:t>
      </w:r>
      <w:r w:rsidRPr="00D4198F">
        <w:rPr>
          <w:spacing w:val="-3"/>
        </w:rPr>
        <w:t>i</w:t>
      </w:r>
      <w:r w:rsidRPr="00D4198F">
        <w:t>ón</w:t>
      </w:r>
      <w:r w:rsidRPr="00D4198F">
        <w:rPr>
          <w:spacing w:val="-5"/>
        </w:rPr>
        <w:t xml:space="preserve"> </w:t>
      </w:r>
      <w:r w:rsidRPr="00D4198F">
        <w:t>para</w:t>
      </w:r>
      <w:r w:rsidRPr="00D4198F">
        <w:rPr>
          <w:spacing w:val="-5"/>
        </w:rPr>
        <w:t xml:space="preserve"> </w:t>
      </w:r>
      <w:r w:rsidRPr="00D4198F">
        <w:t>sos</w:t>
      </w:r>
      <w:r w:rsidRPr="00D4198F">
        <w:rPr>
          <w:spacing w:val="-2"/>
        </w:rPr>
        <w:t>t</w:t>
      </w:r>
      <w:r w:rsidRPr="00D4198F">
        <w:t>ener cons</w:t>
      </w:r>
      <w:r w:rsidRPr="00D4198F">
        <w:rPr>
          <w:spacing w:val="-3"/>
        </w:rPr>
        <w:t>i</w:t>
      </w:r>
      <w:r w:rsidRPr="00D4198F">
        <w:t>s</w:t>
      </w:r>
      <w:r w:rsidRPr="00D4198F">
        <w:rPr>
          <w:spacing w:val="-2"/>
        </w:rPr>
        <w:t>t</w:t>
      </w:r>
      <w:r w:rsidRPr="00D4198F">
        <w:t>en</w:t>
      </w:r>
      <w:r w:rsidRPr="00D4198F">
        <w:rPr>
          <w:spacing w:val="-2"/>
        </w:rPr>
        <w:t>t</w:t>
      </w:r>
      <w:r w:rsidRPr="00D4198F">
        <w:t>emen</w:t>
      </w:r>
      <w:r w:rsidRPr="00D4198F">
        <w:rPr>
          <w:spacing w:val="-2"/>
        </w:rPr>
        <w:t>t</w:t>
      </w:r>
      <w:r w:rsidRPr="00D4198F">
        <w:t>e</w:t>
      </w:r>
      <w:r w:rsidRPr="00D4198F">
        <w:rPr>
          <w:spacing w:val="7"/>
        </w:rPr>
        <w:t xml:space="preserve"> </w:t>
      </w:r>
      <w:r w:rsidRPr="00D4198F">
        <w:rPr>
          <w:spacing w:val="-3"/>
        </w:rPr>
        <w:t>o</w:t>
      </w:r>
      <w:r w:rsidRPr="00D4198F">
        <w:t>p</w:t>
      </w:r>
      <w:r w:rsidRPr="00D4198F">
        <w:rPr>
          <w:spacing w:val="-3"/>
        </w:rPr>
        <w:t>i</w:t>
      </w:r>
      <w:r w:rsidRPr="00D4198F">
        <w:t>n</w:t>
      </w:r>
      <w:r w:rsidRPr="00D4198F">
        <w:rPr>
          <w:spacing w:val="-3"/>
        </w:rPr>
        <w:t>i</w:t>
      </w:r>
      <w:r w:rsidRPr="00D4198F">
        <w:t>ones</w:t>
      </w:r>
      <w:r w:rsidRPr="00D4198F">
        <w:rPr>
          <w:spacing w:val="5"/>
        </w:rPr>
        <w:t xml:space="preserve"> </w:t>
      </w:r>
      <w:r w:rsidRPr="00D4198F">
        <w:t>en</w:t>
      </w:r>
      <w:r w:rsidRPr="00D4198F">
        <w:rPr>
          <w:spacing w:val="7"/>
        </w:rPr>
        <w:t xml:space="preserve"> </w:t>
      </w:r>
      <w:r w:rsidRPr="00D4198F">
        <w:rPr>
          <w:spacing w:val="-2"/>
        </w:rPr>
        <w:t>t</w:t>
      </w:r>
      <w:r w:rsidRPr="00D4198F">
        <w:t>o</w:t>
      </w:r>
      <w:r w:rsidRPr="00D4198F">
        <w:rPr>
          <w:spacing w:val="-5"/>
        </w:rPr>
        <w:t>r</w:t>
      </w:r>
      <w:r w:rsidRPr="00D4198F">
        <w:t>no</w:t>
      </w:r>
      <w:r w:rsidRPr="00D4198F">
        <w:rPr>
          <w:spacing w:val="7"/>
        </w:rPr>
        <w:t xml:space="preserve"> </w:t>
      </w:r>
      <w:r w:rsidRPr="00D4198F">
        <w:t>a</w:t>
      </w:r>
      <w:r w:rsidRPr="00D4198F">
        <w:rPr>
          <w:spacing w:val="7"/>
        </w:rPr>
        <w:t xml:space="preserve"> </w:t>
      </w:r>
      <w:r w:rsidRPr="00D4198F">
        <w:rPr>
          <w:spacing w:val="-3"/>
        </w:rPr>
        <w:t>l</w:t>
      </w:r>
      <w:r w:rsidRPr="00D4198F">
        <w:t>as</w:t>
      </w:r>
      <w:r w:rsidRPr="00D4198F">
        <w:rPr>
          <w:spacing w:val="5"/>
        </w:rPr>
        <w:t xml:space="preserve"> </w:t>
      </w:r>
      <w:r w:rsidRPr="00D4198F">
        <w:t>p</w:t>
      </w:r>
      <w:r w:rsidRPr="00D4198F">
        <w:rPr>
          <w:spacing w:val="-5"/>
        </w:rPr>
        <w:t>r</w:t>
      </w:r>
      <w:r w:rsidRPr="00D4198F">
        <w:t>o</w:t>
      </w:r>
      <w:r w:rsidRPr="00D4198F">
        <w:rPr>
          <w:spacing w:val="-3"/>
        </w:rPr>
        <w:t>bl</w:t>
      </w:r>
      <w:r w:rsidRPr="00D4198F">
        <w:t>emá</w:t>
      </w:r>
      <w:r w:rsidRPr="00D4198F">
        <w:rPr>
          <w:spacing w:val="-2"/>
        </w:rPr>
        <w:t>t</w:t>
      </w:r>
      <w:r w:rsidRPr="00D4198F">
        <w:rPr>
          <w:spacing w:val="-3"/>
        </w:rPr>
        <w:t>i</w:t>
      </w:r>
      <w:r w:rsidRPr="00D4198F">
        <w:t>cas</w:t>
      </w:r>
      <w:r w:rsidRPr="00D4198F">
        <w:rPr>
          <w:spacing w:val="5"/>
        </w:rPr>
        <w:t xml:space="preserve"> </w:t>
      </w:r>
      <w:r w:rsidRPr="00D4198F">
        <w:t>del</w:t>
      </w:r>
      <w:r w:rsidRPr="00D4198F">
        <w:rPr>
          <w:spacing w:val="2"/>
        </w:rPr>
        <w:t xml:space="preserve"> </w:t>
      </w:r>
      <w:r w:rsidRPr="00D4198F">
        <w:t>c</w:t>
      </w:r>
      <w:r w:rsidRPr="00D4198F">
        <w:rPr>
          <w:spacing w:val="-3"/>
        </w:rPr>
        <w:t>i</w:t>
      </w:r>
      <w:r w:rsidRPr="00D4198F">
        <w:t>udadano</w:t>
      </w:r>
      <w:r w:rsidRPr="00D4198F">
        <w:rPr>
          <w:spacing w:val="7"/>
        </w:rPr>
        <w:t xml:space="preserve"> </w:t>
      </w:r>
      <w:r w:rsidRPr="00D4198F">
        <w:t>y de</w:t>
      </w:r>
      <w:r w:rsidRPr="00D4198F">
        <w:rPr>
          <w:spacing w:val="7"/>
        </w:rPr>
        <w:t xml:space="preserve"> </w:t>
      </w:r>
      <w:r w:rsidRPr="00D4198F">
        <w:rPr>
          <w:spacing w:val="-3"/>
        </w:rPr>
        <w:t>l</w:t>
      </w:r>
      <w:r w:rsidRPr="00D4198F">
        <w:t xml:space="preserve">a </w:t>
      </w:r>
      <w:r w:rsidRPr="00D4198F">
        <w:rPr>
          <w:spacing w:val="-2"/>
        </w:rPr>
        <w:t>f</w:t>
      </w:r>
      <w:r w:rsidRPr="00D4198F">
        <w:t>u</w:t>
      </w:r>
      <w:r w:rsidRPr="00D4198F">
        <w:rPr>
          <w:spacing w:val="-2"/>
        </w:rPr>
        <w:t>t</w:t>
      </w:r>
      <w:r w:rsidRPr="00D4198F">
        <w:t>ura docen</w:t>
      </w:r>
      <w:r w:rsidRPr="00D4198F">
        <w:rPr>
          <w:spacing w:val="-2"/>
        </w:rPr>
        <w:t>t</w:t>
      </w:r>
      <w:r w:rsidRPr="00D4198F">
        <w:t>e</w:t>
      </w:r>
    </w:p>
    <w:p w:rsidR="00C03341" w:rsidRPr="00D4198F" w:rsidRDefault="00C03341" w:rsidP="00C03341">
      <w:pPr>
        <w:spacing w:line="200" w:lineRule="exact"/>
        <w:rPr>
          <w:rFonts w:cs="Times New Roman"/>
          <w:sz w:val="24"/>
          <w:szCs w:val="24"/>
        </w:rPr>
      </w:pPr>
    </w:p>
    <w:p w:rsidR="00C03341" w:rsidRPr="00D4198F" w:rsidRDefault="00C03341" w:rsidP="007C7701">
      <w:pPr>
        <w:ind w:left="426" w:right="6877" w:firstLine="0"/>
        <w:rPr>
          <w:rFonts w:eastAsia="Arial" w:cs="Times New Roman"/>
          <w:sz w:val="24"/>
          <w:szCs w:val="24"/>
        </w:rPr>
      </w:pPr>
      <w:r w:rsidRPr="00D4198F">
        <w:rPr>
          <w:rFonts w:eastAsia="Arial" w:cs="Times New Roman"/>
          <w:b/>
          <w:sz w:val="24"/>
          <w:szCs w:val="24"/>
        </w:rPr>
        <w:t>P</w:t>
      </w:r>
      <w:r w:rsidRPr="00D4198F">
        <w:rPr>
          <w:rFonts w:eastAsia="Arial" w:cs="Times New Roman"/>
          <w:b/>
          <w:spacing w:val="1"/>
          <w:sz w:val="24"/>
          <w:szCs w:val="24"/>
        </w:rPr>
        <w:t>res</w:t>
      </w:r>
      <w:r w:rsidRPr="00D4198F">
        <w:rPr>
          <w:rFonts w:eastAsia="Arial" w:cs="Times New Roman"/>
          <w:b/>
          <w:spacing w:val="-2"/>
          <w:sz w:val="24"/>
          <w:szCs w:val="24"/>
        </w:rPr>
        <w:t>upu</w:t>
      </w:r>
      <w:r w:rsidRPr="00D4198F">
        <w:rPr>
          <w:rFonts w:eastAsia="Arial" w:cs="Times New Roman"/>
          <w:b/>
          <w:spacing w:val="1"/>
          <w:sz w:val="24"/>
          <w:szCs w:val="24"/>
        </w:rPr>
        <w:t>es</w:t>
      </w:r>
      <w:r w:rsidRPr="00D4198F">
        <w:rPr>
          <w:rFonts w:eastAsia="Arial" w:cs="Times New Roman"/>
          <w:b/>
          <w:sz w:val="24"/>
          <w:szCs w:val="24"/>
        </w:rPr>
        <w:t>t</w:t>
      </w:r>
      <w:r w:rsidRPr="00D4198F">
        <w:rPr>
          <w:rFonts w:eastAsia="Arial" w:cs="Times New Roman"/>
          <w:b/>
          <w:spacing w:val="-2"/>
          <w:sz w:val="24"/>
          <w:szCs w:val="24"/>
        </w:rPr>
        <w:t>os</w:t>
      </w:r>
      <w:r w:rsidRPr="00D4198F">
        <w:rPr>
          <w:rFonts w:eastAsia="Arial" w:cs="Times New Roman"/>
          <w:b/>
          <w:sz w:val="24"/>
          <w:szCs w:val="24"/>
        </w:rPr>
        <w:t>:</w:t>
      </w:r>
    </w:p>
    <w:p w:rsidR="00C03341" w:rsidRPr="007C7701" w:rsidRDefault="00C03341" w:rsidP="00C03341">
      <w:pPr>
        <w:spacing w:before="39"/>
        <w:ind w:left="426" w:right="-275"/>
        <w:rPr>
          <w:rFonts w:eastAsia="Arial" w:cs="Times New Roman"/>
        </w:rPr>
      </w:pPr>
      <w:r w:rsidRPr="007C7701">
        <w:rPr>
          <w:rFonts w:eastAsia="Arial" w:cs="Times New Roman"/>
          <w:spacing w:val="1"/>
        </w:rPr>
        <w:t>1</w:t>
      </w:r>
      <w:r w:rsidRPr="007C7701">
        <w:rPr>
          <w:rFonts w:eastAsia="Arial" w:cs="Times New Roman"/>
        </w:rPr>
        <w:t>.</w:t>
      </w:r>
      <w:r w:rsidRPr="007C7701">
        <w:rPr>
          <w:rFonts w:eastAsia="Arial" w:cs="Times New Roman"/>
          <w:spacing w:val="-3"/>
        </w:rPr>
        <w:t xml:space="preserve"> </w:t>
      </w:r>
      <w:r w:rsidRPr="007C7701">
        <w:rPr>
          <w:rFonts w:eastAsia="Arial" w:cs="Times New Roman"/>
        </w:rPr>
        <w:t>M</w:t>
      </w:r>
      <w:r w:rsidRPr="007C7701">
        <w:rPr>
          <w:rFonts w:eastAsia="Arial" w:cs="Times New Roman"/>
          <w:spacing w:val="-3"/>
        </w:rPr>
        <w:t>i</w:t>
      </w:r>
      <w:r w:rsidRPr="007C7701">
        <w:rPr>
          <w:rFonts w:eastAsia="Arial" w:cs="Times New Roman"/>
        </w:rPr>
        <w:t xml:space="preserve">ra </w:t>
      </w:r>
      <w:r w:rsidRPr="007C7701">
        <w:rPr>
          <w:rFonts w:eastAsia="Arial" w:cs="Times New Roman"/>
          <w:spacing w:val="1"/>
        </w:rPr>
        <w:t>e</w:t>
      </w:r>
      <w:r w:rsidRPr="007C7701">
        <w:rPr>
          <w:rFonts w:eastAsia="Arial" w:cs="Times New Roman"/>
        </w:rPr>
        <w:t xml:space="preserve">l </w:t>
      </w:r>
      <w:r w:rsidRPr="007C7701">
        <w:rPr>
          <w:rFonts w:eastAsia="Arial" w:cs="Times New Roman"/>
          <w:spacing w:val="-3"/>
        </w:rPr>
        <w:t>l</w:t>
      </w:r>
      <w:r w:rsidRPr="007C7701">
        <w:rPr>
          <w:rFonts w:eastAsia="Arial" w:cs="Times New Roman"/>
          <w:spacing w:val="1"/>
        </w:rPr>
        <w:t>engua</w:t>
      </w:r>
      <w:r w:rsidRPr="007C7701">
        <w:rPr>
          <w:rFonts w:eastAsia="Arial" w:cs="Times New Roman"/>
          <w:spacing w:val="-3"/>
        </w:rPr>
        <w:t>j</w:t>
      </w:r>
      <w:r w:rsidRPr="007C7701">
        <w:rPr>
          <w:rFonts w:eastAsia="Arial" w:cs="Times New Roman"/>
        </w:rPr>
        <w:t xml:space="preserve">e </w:t>
      </w:r>
      <w:r w:rsidRPr="007C7701">
        <w:rPr>
          <w:rFonts w:eastAsia="Arial" w:cs="Times New Roman"/>
          <w:spacing w:val="-2"/>
        </w:rPr>
        <w:t>f</w:t>
      </w:r>
      <w:r w:rsidRPr="007C7701">
        <w:rPr>
          <w:rFonts w:eastAsia="Arial" w:cs="Times New Roman"/>
          <w:spacing w:val="1"/>
        </w:rPr>
        <w:t>ue</w:t>
      </w:r>
      <w:r w:rsidRPr="007C7701">
        <w:rPr>
          <w:rFonts w:eastAsia="Arial" w:cs="Times New Roman"/>
        </w:rPr>
        <w:t xml:space="preserve">ra </w:t>
      </w:r>
      <w:r w:rsidRPr="007C7701">
        <w:rPr>
          <w:rFonts w:eastAsia="Arial" w:cs="Times New Roman"/>
          <w:spacing w:val="1"/>
        </w:rPr>
        <w:t>d</w:t>
      </w:r>
      <w:r w:rsidRPr="007C7701">
        <w:rPr>
          <w:rFonts w:eastAsia="Arial" w:cs="Times New Roman"/>
        </w:rPr>
        <w:t xml:space="preserve">e </w:t>
      </w:r>
      <w:r w:rsidRPr="007C7701">
        <w:rPr>
          <w:rFonts w:eastAsia="Arial" w:cs="Times New Roman"/>
          <w:spacing w:val="-3"/>
        </w:rPr>
        <w:t>l</w:t>
      </w:r>
      <w:r w:rsidRPr="007C7701">
        <w:rPr>
          <w:rFonts w:eastAsia="Arial" w:cs="Times New Roman"/>
        </w:rPr>
        <w:t xml:space="preserve">a </w:t>
      </w:r>
      <w:r w:rsidRPr="007C7701">
        <w:rPr>
          <w:rFonts w:eastAsia="Arial" w:cs="Times New Roman"/>
          <w:spacing w:val="1"/>
        </w:rPr>
        <w:t>l</w:t>
      </w:r>
      <w:r w:rsidRPr="007C7701">
        <w:rPr>
          <w:rFonts w:eastAsia="Arial" w:cs="Times New Roman"/>
          <w:spacing w:val="-3"/>
        </w:rPr>
        <w:t>i</w:t>
      </w:r>
      <w:r w:rsidRPr="007C7701">
        <w:rPr>
          <w:rFonts w:eastAsia="Arial" w:cs="Times New Roman"/>
          <w:spacing w:val="1"/>
        </w:rPr>
        <w:t>ngü</w:t>
      </w:r>
      <w:r w:rsidRPr="007C7701">
        <w:rPr>
          <w:rFonts w:eastAsia="Arial" w:cs="Times New Roman"/>
          <w:spacing w:val="-2"/>
        </w:rPr>
        <w:t>í</w:t>
      </w:r>
      <w:r w:rsidRPr="007C7701">
        <w:rPr>
          <w:rFonts w:eastAsia="Arial" w:cs="Times New Roman"/>
        </w:rPr>
        <w:t>s</w:t>
      </w:r>
      <w:r w:rsidRPr="007C7701">
        <w:rPr>
          <w:rFonts w:eastAsia="Arial" w:cs="Times New Roman"/>
          <w:spacing w:val="-2"/>
        </w:rPr>
        <w:t>t</w:t>
      </w:r>
      <w:r w:rsidRPr="007C7701">
        <w:rPr>
          <w:rFonts w:eastAsia="Arial" w:cs="Times New Roman"/>
          <w:spacing w:val="-3"/>
        </w:rPr>
        <w:t>i</w:t>
      </w:r>
      <w:r w:rsidRPr="007C7701">
        <w:rPr>
          <w:rFonts w:eastAsia="Arial" w:cs="Times New Roman"/>
        </w:rPr>
        <w:t>ca</w:t>
      </w:r>
      <w:r w:rsidRPr="007C7701">
        <w:rPr>
          <w:rFonts w:eastAsia="Arial" w:cs="Times New Roman"/>
          <w:spacing w:val="10"/>
        </w:rPr>
        <w:t xml:space="preserve"> </w:t>
      </w:r>
      <w:r w:rsidRPr="007C7701">
        <w:rPr>
          <w:rFonts w:eastAsia="Arial" w:cs="Times New Roman"/>
        </w:rPr>
        <w:t>y</w:t>
      </w:r>
      <w:r w:rsidRPr="007C7701">
        <w:rPr>
          <w:rFonts w:eastAsia="Arial" w:cs="Times New Roman"/>
          <w:spacing w:val="-6"/>
        </w:rPr>
        <w:t xml:space="preserve"> </w:t>
      </w:r>
      <w:r w:rsidRPr="007C7701">
        <w:rPr>
          <w:rFonts w:eastAsia="Arial" w:cs="Times New Roman"/>
        </w:rPr>
        <w:t>m</w:t>
      </w:r>
      <w:r w:rsidRPr="007C7701">
        <w:rPr>
          <w:rFonts w:eastAsia="Arial" w:cs="Times New Roman"/>
          <w:spacing w:val="1"/>
        </w:rPr>
        <w:t>á</w:t>
      </w:r>
      <w:r w:rsidRPr="007C7701">
        <w:rPr>
          <w:rFonts w:eastAsia="Arial" w:cs="Times New Roman"/>
        </w:rPr>
        <w:t>s</w:t>
      </w:r>
      <w:r w:rsidRPr="007C7701">
        <w:rPr>
          <w:rFonts w:eastAsia="Arial" w:cs="Times New Roman"/>
          <w:spacing w:val="3"/>
        </w:rPr>
        <w:t xml:space="preserve"> </w:t>
      </w:r>
      <w:r w:rsidRPr="007C7701">
        <w:rPr>
          <w:rFonts w:eastAsia="Arial" w:cs="Times New Roman"/>
          <w:spacing w:val="1"/>
        </w:rPr>
        <w:t>de</w:t>
      </w:r>
      <w:r w:rsidRPr="007C7701">
        <w:rPr>
          <w:rFonts w:eastAsia="Arial" w:cs="Times New Roman"/>
        </w:rPr>
        <w:t>s</w:t>
      </w:r>
      <w:r w:rsidRPr="007C7701">
        <w:rPr>
          <w:rFonts w:eastAsia="Arial" w:cs="Times New Roman"/>
          <w:spacing w:val="1"/>
        </w:rPr>
        <w:t>d</w:t>
      </w:r>
      <w:r w:rsidRPr="007C7701">
        <w:rPr>
          <w:rFonts w:eastAsia="Arial" w:cs="Times New Roman"/>
        </w:rPr>
        <w:t xml:space="preserve">e </w:t>
      </w:r>
      <w:r w:rsidRPr="007C7701">
        <w:rPr>
          <w:rFonts w:eastAsia="Arial" w:cs="Times New Roman"/>
          <w:spacing w:val="-3"/>
        </w:rPr>
        <w:t>l</w:t>
      </w:r>
      <w:r w:rsidRPr="007C7701">
        <w:rPr>
          <w:rFonts w:eastAsia="Arial" w:cs="Times New Roman"/>
        </w:rPr>
        <w:t>a s</w:t>
      </w:r>
      <w:r w:rsidRPr="007C7701">
        <w:rPr>
          <w:rFonts w:eastAsia="Arial" w:cs="Times New Roman"/>
          <w:spacing w:val="1"/>
        </w:rPr>
        <w:t>o</w:t>
      </w:r>
      <w:r w:rsidRPr="007C7701">
        <w:rPr>
          <w:rFonts w:eastAsia="Arial" w:cs="Times New Roman"/>
        </w:rPr>
        <w:t>c</w:t>
      </w:r>
      <w:r w:rsidRPr="007C7701">
        <w:rPr>
          <w:rFonts w:eastAsia="Arial" w:cs="Times New Roman"/>
          <w:spacing w:val="-3"/>
        </w:rPr>
        <w:t>i</w:t>
      </w:r>
      <w:r w:rsidRPr="007C7701">
        <w:rPr>
          <w:rFonts w:eastAsia="Arial" w:cs="Times New Roman"/>
          <w:spacing w:val="1"/>
        </w:rPr>
        <w:t>o</w:t>
      </w:r>
      <w:r w:rsidRPr="007C7701">
        <w:rPr>
          <w:rFonts w:eastAsia="Arial" w:cs="Times New Roman"/>
          <w:spacing w:val="-3"/>
        </w:rPr>
        <w:t>l</w:t>
      </w:r>
      <w:r w:rsidRPr="007C7701">
        <w:rPr>
          <w:rFonts w:eastAsia="Arial" w:cs="Times New Roman"/>
          <w:spacing w:val="1"/>
        </w:rPr>
        <w:t>og</w:t>
      </w:r>
      <w:r w:rsidRPr="007C7701">
        <w:rPr>
          <w:rFonts w:eastAsia="Arial" w:cs="Times New Roman"/>
          <w:spacing w:val="-2"/>
        </w:rPr>
        <w:t>í</w:t>
      </w:r>
      <w:r w:rsidRPr="007C7701">
        <w:rPr>
          <w:rFonts w:eastAsia="Arial" w:cs="Times New Roman"/>
        </w:rPr>
        <w:t>a cr</w:t>
      </w:r>
      <w:r w:rsidRPr="007C7701">
        <w:rPr>
          <w:rFonts w:eastAsia="Arial" w:cs="Times New Roman"/>
          <w:spacing w:val="-3"/>
        </w:rPr>
        <w:t>i</w:t>
      </w:r>
      <w:r w:rsidRPr="007C7701">
        <w:rPr>
          <w:rFonts w:eastAsia="Arial" w:cs="Times New Roman"/>
          <w:spacing w:val="3"/>
        </w:rPr>
        <w:t>t</w:t>
      </w:r>
      <w:r w:rsidRPr="007C7701">
        <w:rPr>
          <w:rFonts w:eastAsia="Arial" w:cs="Times New Roman"/>
          <w:spacing w:val="-3"/>
        </w:rPr>
        <w:t>i</w:t>
      </w:r>
      <w:r w:rsidRPr="007C7701">
        <w:rPr>
          <w:rFonts w:eastAsia="Arial" w:cs="Times New Roman"/>
        </w:rPr>
        <w:t>c</w:t>
      </w:r>
      <w:r w:rsidRPr="007C7701">
        <w:rPr>
          <w:rFonts w:eastAsia="Arial" w:cs="Times New Roman"/>
          <w:spacing w:val="1"/>
        </w:rPr>
        <w:t>a</w:t>
      </w:r>
      <w:r w:rsidRPr="007C7701">
        <w:rPr>
          <w:rFonts w:eastAsia="Arial" w:cs="Times New Roman"/>
        </w:rPr>
        <w:t>.</w:t>
      </w:r>
    </w:p>
    <w:p w:rsidR="00C03341" w:rsidRPr="007C7701" w:rsidRDefault="00C03341" w:rsidP="00C03341">
      <w:pPr>
        <w:spacing w:before="39"/>
        <w:ind w:left="426" w:right="-275"/>
        <w:rPr>
          <w:rFonts w:eastAsia="Arial" w:cs="Times New Roman"/>
        </w:rPr>
      </w:pPr>
      <w:r w:rsidRPr="007C7701">
        <w:rPr>
          <w:rFonts w:eastAsia="Arial" w:cs="Times New Roman"/>
          <w:spacing w:val="1"/>
        </w:rPr>
        <w:t>2</w:t>
      </w:r>
      <w:r w:rsidRPr="007C7701">
        <w:rPr>
          <w:rFonts w:eastAsia="Arial" w:cs="Times New Roman"/>
        </w:rPr>
        <w:t>.</w:t>
      </w:r>
      <w:r w:rsidRPr="007C7701">
        <w:rPr>
          <w:rFonts w:eastAsia="Arial" w:cs="Times New Roman"/>
          <w:spacing w:val="-3"/>
        </w:rPr>
        <w:t xml:space="preserve"> </w:t>
      </w:r>
      <w:r w:rsidRPr="007C7701">
        <w:rPr>
          <w:rFonts w:eastAsia="Arial" w:cs="Times New Roman"/>
        </w:rPr>
        <w:t>Pr</w:t>
      </w:r>
      <w:r w:rsidRPr="007C7701">
        <w:rPr>
          <w:rFonts w:eastAsia="Arial" w:cs="Times New Roman"/>
          <w:spacing w:val="1"/>
        </w:rPr>
        <w:t>opone</w:t>
      </w:r>
      <w:r w:rsidRPr="007C7701">
        <w:rPr>
          <w:rFonts w:eastAsia="Arial" w:cs="Times New Roman"/>
        </w:rPr>
        <w:t>r</w:t>
      </w:r>
      <w:r w:rsidRPr="007C7701">
        <w:rPr>
          <w:rFonts w:eastAsia="Arial" w:cs="Times New Roman"/>
          <w:spacing w:val="-1"/>
        </w:rPr>
        <w:t xml:space="preserve"> </w:t>
      </w:r>
      <w:r w:rsidRPr="007C7701">
        <w:rPr>
          <w:rFonts w:eastAsia="Arial" w:cs="Times New Roman"/>
          <w:spacing w:val="1"/>
        </w:rPr>
        <w:t>e</w:t>
      </w:r>
      <w:r w:rsidRPr="007C7701">
        <w:rPr>
          <w:rFonts w:eastAsia="Arial" w:cs="Times New Roman"/>
        </w:rPr>
        <w:t>s</w:t>
      </w:r>
      <w:r w:rsidRPr="007C7701">
        <w:rPr>
          <w:rFonts w:eastAsia="Arial" w:cs="Times New Roman"/>
          <w:spacing w:val="-3"/>
        </w:rPr>
        <w:t>p</w:t>
      </w:r>
      <w:r w:rsidRPr="007C7701">
        <w:rPr>
          <w:rFonts w:eastAsia="Arial" w:cs="Times New Roman"/>
          <w:spacing w:val="1"/>
        </w:rPr>
        <w:t>a</w:t>
      </w:r>
      <w:r w:rsidRPr="007C7701">
        <w:rPr>
          <w:rFonts w:eastAsia="Arial" w:cs="Times New Roman"/>
        </w:rPr>
        <w:t>c</w:t>
      </w:r>
      <w:r w:rsidRPr="007C7701">
        <w:rPr>
          <w:rFonts w:eastAsia="Arial" w:cs="Times New Roman"/>
          <w:spacing w:val="-3"/>
        </w:rPr>
        <w:t>i</w:t>
      </w:r>
      <w:r w:rsidRPr="007C7701">
        <w:rPr>
          <w:rFonts w:eastAsia="Arial" w:cs="Times New Roman"/>
          <w:spacing w:val="1"/>
        </w:rPr>
        <w:t>o</w:t>
      </w:r>
      <w:r w:rsidRPr="007C7701">
        <w:rPr>
          <w:rFonts w:eastAsia="Arial" w:cs="Times New Roman"/>
        </w:rPr>
        <w:t>s</w:t>
      </w:r>
      <w:r w:rsidRPr="007C7701">
        <w:rPr>
          <w:rFonts w:eastAsia="Arial" w:cs="Times New Roman"/>
          <w:spacing w:val="-1"/>
        </w:rPr>
        <w:t xml:space="preserve"> </w:t>
      </w:r>
      <w:r w:rsidRPr="007C7701">
        <w:rPr>
          <w:rFonts w:eastAsia="Arial" w:cs="Times New Roman"/>
          <w:spacing w:val="1"/>
        </w:rPr>
        <w:t>d</w:t>
      </w:r>
      <w:r w:rsidRPr="007C7701">
        <w:rPr>
          <w:rFonts w:eastAsia="Arial" w:cs="Times New Roman"/>
        </w:rPr>
        <w:t xml:space="preserve">e </w:t>
      </w:r>
      <w:r w:rsidRPr="007C7701">
        <w:rPr>
          <w:rFonts w:eastAsia="Arial" w:cs="Times New Roman"/>
          <w:spacing w:val="1"/>
        </w:rPr>
        <w:t>a</w:t>
      </w:r>
      <w:r w:rsidRPr="007C7701">
        <w:rPr>
          <w:rFonts w:eastAsia="Arial" w:cs="Times New Roman"/>
        </w:rPr>
        <w:t>r</w:t>
      </w:r>
      <w:r w:rsidRPr="007C7701">
        <w:rPr>
          <w:rFonts w:eastAsia="Arial" w:cs="Times New Roman"/>
          <w:spacing w:val="1"/>
        </w:rPr>
        <w:t>gu</w:t>
      </w:r>
      <w:r w:rsidRPr="007C7701">
        <w:rPr>
          <w:rFonts w:eastAsia="Arial" w:cs="Times New Roman"/>
          <w:spacing w:val="-5"/>
        </w:rPr>
        <w:t>m</w:t>
      </w:r>
      <w:r w:rsidRPr="007C7701">
        <w:rPr>
          <w:rFonts w:eastAsia="Arial" w:cs="Times New Roman"/>
          <w:spacing w:val="1"/>
        </w:rPr>
        <w:t>en</w:t>
      </w:r>
      <w:r w:rsidRPr="007C7701">
        <w:rPr>
          <w:rFonts w:eastAsia="Arial" w:cs="Times New Roman"/>
          <w:spacing w:val="-2"/>
        </w:rPr>
        <w:t>t</w:t>
      </w:r>
      <w:r w:rsidRPr="007C7701">
        <w:rPr>
          <w:rFonts w:eastAsia="Arial" w:cs="Times New Roman"/>
          <w:spacing w:val="1"/>
        </w:rPr>
        <w:t>a</w:t>
      </w:r>
      <w:r w:rsidRPr="007C7701">
        <w:rPr>
          <w:rFonts w:eastAsia="Arial" w:cs="Times New Roman"/>
        </w:rPr>
        <w:t>c</w:t>
      </w:r>
      <w:r w:rsidRPr="007C7701">
        <w:rPr>
          <w:rFonts w:eastAsia="Arial" w:cs="Times New Roman"/>
          <w:spacing w:val="-3"/>
        </w:rPr>
        <w:t>i</w:t>
      </w:r>
      <w:r w:rsidRPr="007C7701">
        <w:rPr>
          <w:rFonts w:eastAsia="Arial" w:cs="Times New Roman"/>
          <w:spacing w:val="1"/>
        </w:rPr>
        <w:t>ó</w:t>
      </w:r>
      <w:r w:rsidRPr="007C7701">
        <w:rPr>
          <w:rFonts w:eastAsia="Arial" w:cs="Times New Roman"/>
        </w:rPr>
        <w:t>n cr</w:t>
      </w:r>
      <w:r w:rsidRPr="007C7701">
        <w:rPr>
          <w:rFonts w:eastAsia="Arial" w:cs="Times New Roman"/>
          <w:spacing w:val="-3"/>
        </w:rPr>
        <w:t>i</w:t>
      </w:r>
      <w:r w:rsidRPr="007C7701">
        <w:rPr>
          <w:rFonts w:eastAsia="Arial" w:cs="Times New Roman"/>
          <w:spacing w:val="-2"/>
        </w:rPr>
        <w:t>t</w:t>
      </w:r>
      <w:r w:rsidRPr="007C7701">
        <w:rPr>
          <w:rFonts w:eastAsia="Arial" w:cs="Times New Roman"/>
          <w:spacing w:val="-3"/>
        </w:rPr>
        <w:t>i</w:t>
      </w:r>
      <w:r w:rsidRPr="007C7701">
        <w:rPr>
          <w:rFonts w:eastAsia="Arial" w:cs="Times New Roman"/>
        </w:rPr>
        <w:t>ca</w:t>
      </w:r>
      <w:r w:rsidRPr="007C7701">
        <w:rPr>
          <w:rFonts w:eastAsia="Arial" w:cs="Times New Roman"/>
          <w:spacing w:val="5"/>
        </w:rPr>
        <w:t xml:space="preserve"> </w:t>
      </w:r>
      <w:r w:rsidRPr="007C7701">
        <w:rPr>
          <w:rFonts w:eastAsia="Arial" w:cs="Times New Roman"/>
          <w:spacing w:val="1"/>
        </w:rPr>
        <w:t>pa</w:t>
      </w:r>
      <w:r w:rsidRPr="007C7701">
        <w:rPr>
          <w:rFonts w:eastAsia="Arial" w:cs="Times New Roman"/>
        </w:rPr>
        <w:t xml:space="preserve">ra </w:t>
      </w:r>
      <w:r w:rsidRPr="007C7701">
        <w:rPr>
          <w:rFonts w:eastAsia="Arial" w:cs="Times New Roman"/>
          <w:spacing w:val="-3"/>
        </w:rPr>
        <w:t>l</w:t>
      </w:r>
      <w:r w:rsidRPr="007C7701">
        <w:rPr>
          <w:rFonts w:eastAsia="Arial" w:cs="Times New Roman"/>
        </w:rPr>
        <w:t xml:space="preserve">a </w:t>
      </w:r>
      <w:r w:rsidRPr="007C7701">
        <w:rPr>
          <w:rFonts w:eastAsia="Arial" w:cs="Times New Roman"/>
          <w:spacing w:val="5"/>
        </w:rPr>
        <w:t>v</w:t>
      </w:r>
      <w:r w:rsidRPr="007C7701">
        <w:rPr>
          <w:rFonts w:eastAsia="Arial" w:cs="Times New Roman"/>
          <w:spacing w:val="-3"/>
        </w:rPr>
        <w:t>i</w:t>
      </w:r>
      <w:r w:rsidRPr="007C7701">
        <w:rPr>
          <w:rFonts w:eastAsia="Arial" w:cs="Times New Roman"/>
          <w:spacing w:val="1"/>
        </w:rPr>
        <w:t>da</w:t>
      </w:r>
      <w:r w:rsidRPr="007C7701">
        <w:rPr>
          <w:rFonts w:eastAsia="Arial" w:cs="Times New Roman"/>
        </w:rPr>
        <w:t>.</w:t>
      </w:r>
    </w:p>
    <w:p w:rsidR="00C03341" w:rsidRPr="007C7701" w:rsidRDefault="00C03341" w:rsidP="00C03341">
      <w:pPr>
        <w:spacing w:before="44" w:line="273" w:lineRule="auto"/>
        <w:ind w:left="426" w:right="-275"/>
        <w:rPr>
          <w:rFonts w:eastAsia="Arial" w:cs="Times New Roman"/>
        </w:rPr>
      </w:pPr>
      <w:r w:rsidRPr="007C7701">
        <w:rPr>
          <w:rFonts w:eastAsia="Arial" w:cs="Times New Roman"/>
          <w:spacing w:val="1"/>
        </w:rPr>
        <w:t>3</w:t>
      </w:r>
      <w:r w:rsidRPr="007C7701">
        <w:rPr>
          <w:rFonts w:eastAsia="Arial" w:cs="Times New Roman"/>
        </w:rPr>
        <w:t>.</w:t>
      </w:r>
      <w:r w:rsidRPr="007C7701">
        <w:rPr>
          <w:rFonts w:eastAsia="Arial" w:cs="Times New Roman"/>
          <w:spacing w:val="2"/>
        </w:rPr>
        <w:t xml:space="preserve"> </w:t>
      </w:r>
      <w:r w:rsidRPr="007C7701">
        <w:rPr>
          <w:rFonts w:eastAsia="Arial" w:cs="Times New Roman"/>
          <w:spacing w:val="1"/>
        </w:rPr>
        <w:t>L</w:t>
      </w:r>
      <w:r w:rsidRPr="007C7701">
        <w:rPr>
          <w:rFonts w:eastAsia="Arial" w:cs="Times New Roman"/>
        </w:rPr>
        <w:t>a</w:t>
      </w:r>
      <w:r w:rsidRPr="007C7701">
        <w:rPr>
          <w:rFonts w:eastAsia="Arial" w:cs="Times New Roman"/>
          <w:spacing w:val="5"/>
        </w:rPr>
        <w:t xml:space="preserve"> </w:t>
      </w:r>
      <w:r w:rsidRPr="007C7701">
        <w:rPr>
          <w:rFonts w:eastAsia="Arial" w:cs="Times New Roman"/>
        </w:rPr>
        <w:t>m</w:t>
      </w:r>
      <w:r w:rsidRPr="007C7701">
        <w:rPr>
          <w:rFonts w:eastAsia="Arial" w:cs="Times New Roman"/>
          <w:spacing w:val="1"/>
        </w:rPr>
        <w:t>ue</w:t>
      </w:r>
      <w:r w:rsidRPr="007C7701">
        <w:rPr>
          <w:rFonts w:eastAsia="Arial" w:cs="Times New Roman"/>
        </w:rPr>
        <w:t>s</w:t>
      </w:r>
      <w:r w:rsidRPr="007C7701">
        <w:rPr>
          <w:rFonts w:eastAsia="Arial" w:cs="Times New Roman"/>
          <w:spacing w:val="-2"/>
        </w:rPr>
        <w:t>t</w:t>
      </w:r>
      <w:r w:rsidRPr="007C7701">
        <w:rPr>
          <w:rFonts w:eastAsia="Arial" w:cs="Times New Roman"/>
        </w:rPr>
        <w:t>ra</w:t>
      </w:r>
      <w:r w:rsidRPr="007C7701">
        <w:rPr>
          <w:rFonts w:eastAsia="Arial" w:cs="Times New Roman"/>
          <w:spacing w:val="5"/>
        </w:rPr>
        <w:t xml:space="preserve"> </w:t>
      </w:r>
      <w:r w:rsidRPr="007C7701">
        <w:rPr>
          <w:rFonts w:eastAsia="Arial" w:cs="Times New Roman"/>
        </w:rPr>
        <w:t>r</w:t>
      </w:r>
      <w:r w:rsidRPr="007C7701">
        <w:rPr>
          <w:rFonts w:eastAsia="Arial" w:cs="Times New Roman"/>
          <w:spacing w:val="1"/>
        </w:rPr>
        <w:t>ep</w:t>
      </w:r>
      <w:r w:rsidRPr="007C7701">
        <w:rPr>
          <w:rFonts w:eastAsia="Arial" w:cs="Times New Roman"/>
        </w:rPr>
        <w:t>r</w:t>
      </w:r>
      <w:r w:rsidRPr="007C7701">
        <w:rPr>
          <w:rFonts w:eastAsia="Arial" w:cs="Times New Roman"/>
          <w:spacing w:val="1"/>
        </w:rPr>
        <w:t>e</w:t>
      </w:r>
      <w:r w:rsidRPr="007C7701">
        <w:rPr>
          <w:rFonts w:eastAsia="Arial" w:cs="Times New Roman"/>
        </w:rPr>
        <w:t>s</w:t>
      </w:r>
      <w:r w:rsidRPr="007C7701">
        <w:rPr>
          <w:rFonts w:eastAsia="Arial" w:cs="Times New Roman"/>
          <w:spacing w:val="1"/>
        </w:rPr>
        <w:t>en</w:t>
      </w:r>
      <w:r w:rsidRPr="007C7701">
        <w:rPr>
          <w:rFonts w:eastAsia="Arial" w:cs="Times New Roman"/>
          <w:spacing w:val="-2"/>
        </w:rPr>
        <w:t>t</w:t>
      </w:r>
      <w:r w:rsidRPr="007C7701">
        <w:rPr>
          <w:rFonts w:eastAsia="Arial" w:cs="Times New Roman"/>
          <w:spacing w:val="1"/>
        </w:rPr>
        <w:t>a</w:t>
      </w:r>
      <w:r w:rsidRPr="007C7701">
        <w:rPr>
          <w:rFonts w:eastAsia="Arial" w:cs="Times New Roman"/>
        </w:rPr>
        <w:t>,</w:t>
      </w:r>
      <w:r w:rsidRPr="007C7701">
        <w:rPr>
          <w:rFonts w:eastAsia="Arial" w:cs="Times New Roman"/>
          <w:spacing w:val="2"/>
        </w:rPr>
        <w:t xml:space="preserve"> </w:t>
      </w:r>
      <w:r w:rsidRPr="007C7701">
        <w:rPr>
          <w:rFonts w:eastAsia="Arial" w:cs="Times New Roman"/>
          <w:spacing w:val="1"/>
        </w:rPr>
        <w:t>e</w:t>
      </w:r>
      <w:r w:rsidRPr="007C7701">
        <w:rPr>
          <w:rFonts w:eastAsia="Arial" w:cs="Times New Roman"/>
        </w:rPr>
        <w:t>x</w:t>
      </w:r>
      <w:r w:rsidRPr="007C7701">
        <w:rPr>
          <w:rFonts w:eastAsia="Arial" w:cs="Times New Roman"/>
          <w:spacing w:val="1"/>
        </w:rPr>
        <w:t>p</w:t>
      </w:r>
      <w:r w:rsidRPr="007C7701">
        <w:rPr>
          <w:rFonts w:eastAsia="Arial" w:cs="Times New Roman"/>
        </w:rPr>
        <w:t>r</w:t>
      </w:r>
      <w:r w:rsidRPr="007C7701">
        <w:rPr>
          <w:rFonts w:eastAsia="Arial" w:cs="Times New Roman"/>
          <w:spacing w:val="1"/>
        </w:rPr>
        <w:t>e</w:t>
      </w:r>
      <w:r w:rsidRPr="007C7701">
        <w:rPr>
          <w:rFonts w:eastAsia="Arial" w:cs="Times New Roman"/>
          <w:spacing w:val="-5"/>
        </w:rPr>
        <w:t>s</w:t>
      </w:r>
      <w:r w:rsidRPr="007C7701">
        <w:rPr>
          <w:rFonts w:eastAsia="Arial" w:cs="Times New Roman"/>
          <w:spacing w:val="1"/>
        </w:rPr>
        <w:t>a</w:t>
      </w:r>
      <w:r w:rsidRPr="007C7701">
        <w:rPr>
          <w:rFonts w:eastAsia="Arial" w:cs="Times New Roman"/>
        </w:rPr>
        <w:t>,</w:t>
      </w:r>
      <w:r w:rsidRPr="007C7701">
        <w:rPr>
          <w:rFonts w:eastAsia="Arial" w:cs="Times New Roman"/>
          <w:spacing w:val="2"/>
        </w:rPr>
        <w:t xml:space="preserve"> </w:t>
      </w:r>
      <w:r w:rsidRPr="007C7701">
        <w:rPr>
          <w:rFonts w:eastAsia="Arial" w:cs="Times New Roman"/>
          <w:spacing w:val="1"/>
        </w:rPr>
        <w:t>ana</w:t>
      </w:r>
      <w:r w:rsidRPr="007C7701">
        <w:rPr>
          <w:rFonts w:eastAsia="Arial" w:cs="Times New Roman"/>
          <w:spacing w:val="-3"/>
        </w:rPr>
        <w:t>li</w:t>
      </w:r>
      <w:r w:rsidRPr="007C7701">
        <w:rPr>
          <w:rFonts w:eastAsia="Arial" w:cs="Times New Roman"/>
        </w:rPr>
        <w:t>za</w:t>
      </w:r>
      <w:r w:rsidRPr="007C7701">
        <w:rPr>
          <w:rFonts w:eastAsia="Arial" w:cs="Times New Roman"/>
          <w:spacing w:val="5"/>
        </w:rPr>
        <w:t xml:space="preserve"> </w:t>
      </w:r>
      <w:r w:rsidRPr="007C7701">
        <w:rPr>
          <w:rFonts w:eastAsia="Arial" w:cs="Times New Roman"/>
          <w:spacing w:val="1"/>
        </w:rPr>
        <w:t>e</w:t>
      </w:r>
      <w:r w:rsidRPr="007C7701">
        <w:rPr>
          <w:rFonts w:eastAsia="Arial" w:cs="Times New Roman"/>
        </w:rPr>
        <w:t>x</w:t>
      </w:r>
      <w:r w:rsidRPr="007C7701">
        <w:rPr>
          <w:rFonts w:eastAsia="Arial" w:cs="Times New Roman"/>
          <w:spacing w:val="1"/>
        </w:rPr>
        <w:t>pe</w:t>
      </w:r>
      <w:r w:rsidRPr="007C7701">
        <w:rPr>
          <w:rFonts w:eastAsia="Arial" w:cs="Times New Roman"/>
        </w:rPr>
        <w:t>r</w:t>
      </w:r>
      <w:r w:rsidRPr="007C7701">
        <w:rPr>
          <w:rFonts w:eastAsia="Arial" w:cs="Times New Roman"/>
          <w:spacing w:val="-3"/>
        </w:rPr>
        <w:t>i</w:t>
      </w:r>
      <w:r w:rsidRPr="007C7701">
        <w:rPr>
          <w:rFonts w:eastAsia="Arial" w:cs="Times New Roman"/>
        </w:rPr>
        <w:t>m</w:t>
      </w:r>
      <w:r w:rsidRPr="007C7701">
        <w:rPr>
          <w:rFonts w:eastAsia="Arial" w:cs="Times New Roman"/>
          <w:spacing w:val="1"/>
        </w:rPr>
        <w:t>en</w:t>
      </w:r>
      <w:r w:rsidRPr="007C7701">
        <w:rPr>
          <w:rFonts w:eastAsia="Arial" w:cs="Times New Roman"/>
          <w:spacing w:val="-2"/>
        </w:rPr>
        <w:t>t</w:t>
      </w:r>
      <w:r w:rsidRPr="007C7701">
        <w:rPr>
          <w:rFonts w:eastAsia="Arial" w:cs="Times New Roman"/>
          <w:spacing w:val="1"/>
        </w:rPr>
        <w:t>o</w:t>
      </w:r>
      <w:r w:rsidRPr="007C7701">
        <w:rPr>
          <w:rFonts w:eastAsia="Arial" w:cs="Times New Roman"/>
        </w:rPr>
        <w:t>s</w:t>
      </w:r>
      <w:r w:rsidRPr="007C7701">
        <w:rPr>
          <w:rFonts w:eastAsia="Arial" w:cs="Times New Roman"/>
          <w:spacing w:val="3"/>
        </w:rPr>
        <w:t xml:space="preserve"> </w:t>
      </w:r>
      <w:r w:rsidRPr="007C7701">
        <w:rPr>
          <w:rFonts w:eastAsia="Arial" w:cs="Times New Roman"/>
        </w:rPr>
        <w:t>y</w:t>
      </w:r>
      <w:r w:rsidRPr="007C7701">
        <w:rPr>
          <w:rFonts w:eastAsia="Arial" w:cs="Times New Roman"/>
          <w:spacing w:val="3"/>
        </w:rPr>
        <w:t xml:space="preserve"> </w:t>
      </w:r>
      <w:r w:rsidRPr="007C7701">
        <w:rPr>
          <w:rFonts w:eastAsia="Arial" w:cs="Times New Roman"/>
        </w:rPr>
        <w:t>c</w:t>
      </w:r>
      <w:r w:rsidRPr="007C7701">
        <w:rPr>
          <w:rFonts w:eastAsia="Arial" w:cs="Times New Roman"/>
          <w:spacing w:val="1"/>
        </w:rPr>
        <w:t>on</w:t>
      </w:r>
      <w:r w:rsidRPr="007C7701">
        <w:rPr>
          <w:rFonts w:eastAsia="Arial" w:cs="Times New Roman"/>
        </w:rPr>
        <w:t>s</w:t>
      </w:r>
      <w:r w:rsidRPr="007C7701">
        <w:rPr>
          <w:rFonts w:eastAsia="Arial" w:cs="Times New Roman"/>
          <w:spacing w:val="-2"/>
        </w:rPr>
        <w:t>t</w:t>
      </w:r>
      <w:r w:rsidRPr="007C7701">
        <w:rPr>
          <w:rFonts w:eastAsia="Arial" w:cs="Times New Roman"/>
        </w:rPr>
        <w:t>r</w:t>
      </w:r>
      <w:r w:rsidRPr="007C7701">
        <w:rPr>
          <w:rFonts w:eastAsia="Arial" w:cs="Times New Roman"/>
          <w:spacing w:val="1"/>
        </w:rPr>
        <w:t>u</w:t>
      </w:r>
      <w:r w:rsidRPr="007C7701">
        <w:rPr>
          <w:rFonts w:eastAsia="Arial" w:cs="Times New Roman"/>
          <w:spacing w:val="-5"/>
        </w:rPr>
        <w:t>y</w:t>
      </w:r>
      <w:r w:rsidRPr="007C7701">
        <w:rPr>
          <w:rFonts w:eastAsia="Arial" w:cs="Times New Roman"/>
        </w:rPr>
        <w:t>e</w:t>
      </w:r>
      <w:r w:rsidRPr="007C7701">
        <w:rPr>
          <w:rFonts w:eastAsia="Arial" w:cs="Times New Roman"/>
          <w:spacing w:val="5"/>
        </w:rPr>
        <w:t xml:space="preserve"> </w:t>
      </w:r>
      <w:r w:rsidRPr="007C7701">
        <w:rPr>
          <w:rFonts w:eastAsia="Arial" w:cs="Times New Roman"/>
        </w:rPr>
        <w:t>su</w:t>
      </w:r>
      <w:r w:rsidRPr="007C7701">
        <w:rPr>
          <w:rFonts w:eastAsia="Arial" w:cs="Times New Roman"/>
          <w:spacing w:val="10"/>
        </w:rPr>
        <w:t xml:space="preserve"> </w:t>
      </w:r>
      <w:r w:rsidRPr="007C7701">
        <w:rPr>
          <w:rFonts w:eastAsia="Arial" w:cs="Times New Roman"/>
          <w:spacing w:val="1"/>
        </w:rPr>
        <w:t>p</w:t>
      </w:r>
      <w:r w:rsidRPr="007C7701">
        <w:rPr>
          <w:rFonts w:eastAsia="Arial" w:cs="Times New Roman"/>
        </w:rPr>
        <w:t>r</w:t>
      </w:r>
      <w:r w:rsidRPr="007C7701">
        <w:rPr>
          <w:rFonts w:eastAsia="Arial" w:cs="Times New Roman"/>
          <w:spacing w:val="1"/>
        </w:rPr>
        <w:t>op</w:t>
      </w:r>
      <w:r w:rsidRPr="007C7701">
        <w:rPr>
          <w:rFonts w:eastAsia="Arial" w:cs="Times New Roman"/>
          <w:spacing w:val="-3"/>
        </w:rPr>
        <w:t>i</w:t>
      </w:r>
      <w:r w:rsidRPr="007C7701">
        <w:rPr>
          <w:rFonts w:eastAsia="Arial" w:cs="Times New Roman"/>
        </w:rPr>
        <w:t>o s</w:t>
      </w:r>
      <w:r w:rsidRPr="007C7701">
        <w:rPr>
          <w:rFonts w:eastAsia="Arial" w:cs="Times New Roman"/>
          <w:spacing w:val="1"/>
        </w:rPr>
        <w:t>e</w:t>
      </w:r>
      <w:r w:rsidRPr="007C7701">
        <w:rPr>
          <w:rFonts w:eastAsia="Arial" w:cs="Times New Roman"/>
        </w:rPr>
        <w:t>r.</w:t>
      </w:r>
    </w:p>
    <w:p w:rsidR="00C03341" w:rsidRPr="007C7701" w:rsidRDefault="00C03341" w:rsidP="00C03341">
      <w:pPr>
        <w:spacing w:before="6"/>
        <w:ind w:left="426" w:right="-275"/>
        <w:rPr>
          <w:rFonts w:eastAsia="Arial" w:cs="Times New Roman"/>
        </w:rPr>
      </w:pPr>
      <w:r w:rsidRPr="007C7701">
        <w:rPr>
          <w:rFonts w:eastAsia="Arial" w:cs="Times New Roman"/>
          <w:spacing w:val="1"/>
        </w:rPr>
        <w:t>4</w:t>
      </w:r>
      <w:r w:rsidRPr="007C7701">
        <w:rPr>
          <w:rFonts w:eastAsia="Arial" w:cs="Times New Roman"/>
        </w:rPr>
        <w:t>.</w:t>
      </w:r>
      <w:r w:rsidRPr="007C7701">
        <w:rPr>
          <w:rFonts w:eastAsia="Arial" w:cs="Times New Roman"/>
          <w:spacing w:val="-3"/>
        </w:rPr>
        <w:t xml:space="preserve"> </w:t>
      </w:r>
      <w:r w:rsidRPr="007C7701">
        <w:rPr>
          <w:rFonts w:eastAsia="Arial" w:cs="Times New Roman"/>
        </w:rPr>
        <w:t>Ar</w:t>
      </w:r>
      <w:r w:rsidRPr="007C7701">
        <w:rPr>
          <w:rFonts w:eastAsia="Arial" w:cs="Times New Roman"/>
          <w:spacing w:val="1"/>
        </w:rPr>
        <w:t>gu</w:t>
      </w:r>
      <w:r w:rsidRPr="007C7701">
        <w:rPr>
          <w:rFonts w:eastAsia="Arial" w:cs="Times New Roman"/>
        </w:rPr>
        <w:t>m</w:t>
      </w:r>
      <w:r w:rsidRPr="007C7701">
        <w:rPr>
          <w:rFonts w:eastAsia="Arial" w:cs="Times New Roman"/>
          <w:spacing w:val="1"/>
        </w:rPr>
        <w:t>en</w:t>
      </w:r>
      <w:r w:rsidRPr="007C7701">
        <w:rPr>
          <w:rFonts w:eastAsia="Arial" w:cs="Times New Roman"/>
          <w:spacing w:val="-2"/>
        </w:rPr>
        <w:t>t</w:t>
      </w:r>
      <w:r w:rsidRPr="007C7701">
        <w:rPr>
          <w:rFonts w:eastAsia="Arial" w:cs="Times New Roman"/>
          <w:spacing w:val="1"/>
        </w:rPr>
        <w:t>a</w:t>
      </w:r>
      <w:r w:rsidRPr="007C7701">
        <w:rPr>
          <w:rFonts w:eastAsia="Arial" w:cs="Times New Roman"/>
        </w:rPr>
        <w:t>r</w:t>
      </w:r>
      <w:r w:rsidRPr="007C7701">
        <w:rPr>
          <w:rFonts w:eastAsia="Arial" w:cs="Times New Roman"/>
          <w:spacing w:val="-1"/>
        </w:rPr>
        <w:t xml:space="preserve"> </w:t>
      </w:r>
      <w:r w:rsidRPr="007C7701">
        <w:rPr>
          <w:rFonts w:eastAsia="Arial" w:cs="Times New Roman"/>
          <w:spacing w:val="-2"/>
        </w:rPr>
        <w:t>¿</w:t>
      </w:r>
      <w:r w:rsidRPr="007C7701">
        <w:rPr>
          <w:rFonts w:eastAsia="Arial" w:cs="Times New Roman"/>
          <w:spacing w:val="1"/>
        </w:rPr>
        <w:t>pa</w:t>
      </w:r>
      <w:r w:rsidRPr="007C7701">
        <w:rPr>
          <w:rFonts w:eastAsia="Arial" w:cs="Times New Roman"/>
        </w:rPr>
        <w:t xml:space="preserve">ra </w:t>
      </w:r>
      <w:r w:rsidRPr="007C7701">
        <w:rPr>
          <w:rFonts w:eastAsia="Arial" w:cs="Times New Roman"/>
          <w:spacing w:val="1"/>
        </w:rPr>
        <w:t>q</w:t>
      </w:r>
      <w:r w:rsidRPr="007C7701">
        <w:rPr>
          <w:rFonts w:eastAsia="Arial" w:cs="Times New Roman"/>
          <w:spacing w:val="-3"/>
        </w:rPr>
        <w:t>u</w:t>
      </w:r>
      <w:r w:rsidRPr="007C7701">
        <w:rPr>
          <w:rFonts w:eastAsia="Arial" w:cs="Times New Roman"/>
          <w:spacing w:val="1"/>
        </w:rPr>
        <w:t>é</w:t>
      </w:r>
      <w:r w:rsidRPr="007C7701">
        <w:rPr>
          <w:rFonts w:eastAsia="Arial" w:cs="Times New Roman"/>
        </w:rPr>
        <w:t>?</w:t>
      </w:r>
    </w:p>
    <w:p w:rsidR="00C03341" w:rsidRPr="007C7701" w:rsidRDefault="00C03341" w:rsidP="00C03341">
      <w:pPr>
        <w:spacing w:before="39"/>
        <w:ind w:left="426" w:right="-275"/>
        <w:rPr>
          <w:rFonts w:eastAsia="Arial" w:cs="Times New Roman"/>
        </w:rPr>
      </w:pPr>
      <w:r w:rsidRPr="007C7701">
        <w:rPr>
          <w:rFonts w:eastAsia="Arial" w:cs="Times New Roman"/>
          <w:spacing w:val="1"/>
        </w:rPr>
        <w:t>5</w:t>
      </w:r>
      <w:r w:rsidRPr="007C7701">
        <w:rPr>
          <w:rFonts w:eastAsia="Arial" w:cs="Times New Roman"/>
        </w:rPr>
        <w:t>.</w:t>
      </w:r>
      <w:r w:rsidRPr="007C7701">
        <w:rPr>
          <w:rFonts w:eastAsia="Arial" w:cs="Times New Roman"/>
          <w:spacing w:val="-3"/>
        </w:rPr>
        <w:t xml:space="preserve"> </w:t>
      </w:r>
      <w:r w:rsidRPr="007C7701">
        <w:rPr>
          <w:rFonts w:eastAsia="Arial" w:cs="Times New Roman"/>
        </w:rPr>
        <w:t>Ar</w:t>
      </w:r>
      <w:r w:rsidRPr="007C7701">
        <w:rPr>
          <w:rFonts w:eastAsia="Arial" w:cs="Times New Roman"/>
          <w:spacing w:val="1"/>
        </w:rPr>
        <w:t>g</w:t>
      </w:r>
      <w:r w:rsidRPr="007C7701">
        <w:rPr>
          <w:rFonts w:eastAsia="Arial" w:cs="Times New Roman"/>
          <w:spacing w:val="2"/>
        </w:rPr>
        <w:t>u</w:t>
      </w:r>
      <w:r w:rsidRPr="007C7701">
        <w:rPr>
          <w:rFonts w:eastAsia="Arial" w:cs="Times New Roman"/>
        </w:rPr>
        <w:t>m</w:t>
      </w:r>
      <w:r w:rsidRPr="007C7701">
        <w:rPr>
          <w:rFonts w:eastAsia="Arial" w:cs="Times New Roman"/>
          <w:spacing w:val="1"/>
        </w:rPr>
        <w:t>en</w:t>
      </w:r>
      <w:r w:rsidRPr="007C7701">
        <w:rPr>
          <w:rFonts w:eastAsia="Arial" w:cs="Times New Roman"/>
          <w:spacing w:val="-2"/>
        </w:rPr>
        <w:t>t</w:t>
      </w:r>
      <w:r w:rsidRPr="007C7701">
        <w:rPr>
          <w:rFonts w:eastAsia="Arial" w:cs="Times New Roman"/>
          <w:spacing w:val="1"/>
        </w:rPr>
        <w:t>a</w:t>
      </w:r>
      <w:r w:rsidRPr="007C7701">
        <w:rPr>
          <w:rFonts w:eastAsia="Arial" w:cs="Times New Roman"/>
        </w:rPr>
        <w:t>r</w:t>
      </w:r>
      <w:r w:rsidRPr="007C7701">
        <w:rPr>
          <w:rFonts w:eastAsia="Arial" w:cs="Times New Roman"/>
          <w:spacing w:val="-1"/>
        </w:rPr>
        <w:t xml:space="preserve"> </w:t>
      </w:r>
      <w:r w:rsidRPr="007C7701">
        <w:rPr>
          <w:rFonts w:eastAsia="Arial" w:cs="Times New Roman"/>
          <w:spacing w:val="-2"/>
        </w:rPr>
        <w:t>¿</w:t>
      </w:r>
      <w:r w:rsidRPr="007C7701">
        <w:rPr>
          <w:rFonts w:eastAsia="Arial" w:cs="Times New Roman"/>
        </w:rPr>
        <w:t>c</w:t>
      </w:r>
      <w:r w:rsidRPr="007C7701">
        <w:rPr>
          <w:rFonts w:eastAsia="Arial" w:cs="Times New Roman"/>
          <w:spacing w:val="1"/>
        </w:rPr>
        <w:t>ó</w:t>
      </w:r>
      <w:r w:rsidRPr="007C7701">
        <w:rPr>
          <w:rFonts w:eastAsia="Arial" w:cs="Times New Roman"/>
        </w:rPr>
        <w:t>m</w:t>
      </w:r>
      <w:r w:rsidRPr="007C7701">
        <w:rPr>
          <w:rFonts w:eastAsia="Arial" w:cs="Times New Roman"/>
          <w:spacing w:val="1"/>
        </w:rPr>
        <w:t>o</w:t>
      </w:r>
      <w:r w:rsidRPr="007C7701">
        <w:rPr>
          <w:rFonts w:eastAsia="Arial" w:cs="Times New Roman"/>
        </w:rPr>
        <w:t>?</w:t>
      </w:r>
    </w:p>
    <w:p w:rsidR="00C03341" w:rsidRPr="007C7701" w:rsidRDefault="00C03341" w:rsidP="00C03341">
      <w:pPr>
        <w:spacing w:before="44"/>
        <w:ind w:left="426" w:right="-275"/>
        <w:rPr>
          <w:rFonts w:eastAsia="Arial" w:cs="Times New Roman"/>
        </w:rPr>
      </w:pPr>
      <w:r w:rsidRPr="007C7701">
        <w:rPr>
          <w:rFonts w:eastAsia="Arial" w:cs="Times New Roman"/>
          <w:spacing w:val="1"/>
        </w:rPr>
        <w:lastRenderedPageBreak/>
        <w:t>6</w:t>
      </w:r>
      <w:r w:rsidRPr="007C7701">
        <w:rPr>
          <w:rFonts w:eastAsia="Arial" w:cs="Times New Roman"/>
        </w:rPr>
        <w:t>.</w:t>
      </w:r>
      <w:r w:rsidRPr="007C7701">
        <w:rPr>
          <w:rFonts w:eastAsia="Arial" w:cs="Times New Roman"/>
          <w:spacing w:val="2"/>
        </w:rPr>
        <w:t xml:space="preserve"> </w:t>
      </w:r>
      <w:r w:rsidRPr="007C7701">
        <w:rPr>
          <w:rFonts w:eastAsia="Arial" w:cs="Times New Roman"/>
          <w:spacing w:val="-7"/>
        </w:rPr>
        <w:t>I</w:t>
      </w:r>
      <w:r w:rsidRPr="007C7701">
        <w:rPr>
          <w:rFonts w:eastAsia="Arial" w:cs="Times New Roman"/>
          <w:spacing w:val="1"/>
        </w:rPr>
        <w:t>n</w:t>
      </w:r>
      <w:r w:rsidRPr="007C7701">
        <w:rPr>
          <w:rFonts w:eastAsia="Arial" w:cs="Times New Roman"/>
          <w:spacing w:val="-2"/>
        </w:rPr>
        <w:t>t</w:t>
      </w:r>
      <w:r w:rsidRPr="007C7701">
        <w:rPr>
          <w:rFonts w:eastAsia="Arial" w:cs="Times New Roman"/>
          <w:spacing w:val="1"/>
        </w:rPr>
        <w:t>e</w:t>
      </w:r>
      <w:r w:rsidRPr="007C7701">
        <w:rPr>
          <w:rFonts w:eastAsia="Arial" w:cs="Times New Roman"/>
        </w:rPr>
        <w:t>rc</w:t>
      </w:r>
      <w:r w:rsidRPr="007C7701">
        <w:rPr>
          <w:rFonts w:eastAsia="Arial" w:cs="Times New Roman"/>
          <w:spacing w:val="1"/>
        </w:rPr>
        <w:t>a</w:t>
      </w:r>
      <w:r w:rsidRPr="007C7701">
        <w:rPr>
          <w:rFonts w:eastAsia="Arial" w:cs="Times New Roman"/>
        </w:rPr>
        <w:t>m</w:t>
      </w:r>
      <w:r w:rsidRPr="007C7701">
        <w:rPr>
          <w:rFonts w:eastAsia="Arial" w:cs="Times New Roman"/>
          <w:spacing w:val="1"/>
        </w:rPr>
        <w:t>b</w:t>
      </w:r>
      <w:r w:rsidRPr="007C7701">
        <w:rPr>
          <w:rFonts w:eastAsia="Arial" w:cs="Times New Roman"/>
          <w:spacing w:val="-3"/>
        </w:rPr>
        <w:t>i</w:t>
      </w:r>
      <w:r w:rsidRPr="007C7701">
        <w:rPr>
          <w:rFonts w:eastAsia="Arial" w:cs="Times New Roman"/>
        </w:rPr>
        <w:t xml:space="preserve">o </w:t>
      </w:r>
      <w:r w:rsidRPr="007C7701">
        <w:rPr>
          <w:rFonts w:eastAsia="Arial" w:cs="Times New Roman"/>
          <w:spacing w:val="1"/>
        </w:rPr>
        <w:t>o</w:t>
      </w:r>
      <w:r w:rsidRPr="007C7701">
        <w:rPr>
          <w:rFonts w:eastAsia="Arial" w:cs="Times New Roman"/>
        </w:rPr>
        <w:t>r</w:t>
      </w:r>
      <w:r w:rsidRPr="007C7701">
        <w:rPr>
          <w:rFonts w:eastAsia="Arial" w:cs="Times New Roman"/>
          <w:spacing w:val="1"/>
        </w:rPr>
        <w:t>a</w:t>
      </w:r>
      <w:r w:rsidRPr="007C7701">
        <w:rPr>
          <w:rFonts w:eastAsia="Arial" w:cs="Times New Roman"/>
        </w:rPr>
        <w:t>l</w:t>
      </w:r>
      <w:r w:rsidRPr="007C7701">
        <w:rPr>
          <w:rFonts w:eastAsia="Arial" w:cs="Times New Roman"/>
          <w:spacing w:val="-5"/>
        </w:rPr>
        <w:t xml:space="preserve"> </w:t>
      </w:r>
      <w:r w:rsidRPr="007C7701">
        <w:rPr>
          <w:rFonts w:eastAsia="Arial" w:cs="Times New Roman"/>
          <w:spacing w:val="1"/>
        </w:rPr>
        <w:t>a</w:t>
      </w:r>
      <w:r w:rsidRPr="007C7701">
        <w:rPr>
          <w:rFonts w:eastAsia="Arial" w:cs="Times New Roman"/>
        </w:rPr>
        <w:t>r</w:t>
      </w:r>
      <w:r w:rsidRPr="007C7701">
        <w:rPr>
          <w:rFonts w:eastAsia="Arial" w:cs="Times New Roman"/>
          <w:spacing w:val="1"/>
        </w:rPr>
        <w:t>gu</w:t>
      </w:r>
      <w:r w:rsidRPr="007C7701">
        <w:rPr>
          <w:rFonts w:eastAsia="Arial" w:cs="Times New Roman"/>
        </w:rPr>
        <w:t>m</w:t>
      </w:r>
      <w:r w:rsidRPr="007C7701">
        <w:rPr>
          <w:rFonts w:eastAsia="Arial" w:cs="Times New Roman"/>
          <w:spacing w:val="1"/>
        </w:rPr>
        <w:t>en</w:t>
      </w:r>
      <w:r w:rsidRPr="007C7701">
        <w:rPr>
          <w:rFonts w:eastAsia="Arial" w:cs="Times New Roman"/>
          <w:spacing w:val="-2"/>
        </w:rPr>
        <w:t>t</w:t>
      </w:r>
      <w:r w:rsidRPr="007C7701">
        <w:rPr>
          <w:rFonts w:eastAsia="Arial" w:cs="Times New Roman"/>
          <w:spacing w:val="1"/>
        </w:rPr>
        <w:t>a</w:t>
      </w:r>
      <w:r w:rsidRPr="007C7701">
        <w:rPr>
          <w:rFonts w:eastAsia="Arial" w:cs="Times New Roman"/>
          <w:spacing w:val="-2"/>
        </w:rPr>
        <w:t>t</w:t>
      </w:r>
      <w:r w:rsidRPr="007C7701">
        <w:rPr>
          <w:rFonts w:eastAsia="Arial" w:cs="Times New Roman"/>
          <w:spacing w:val="-3"/>
        </w:rPr>
        <w:t>i</w:t>
      </w:r>
      <w:r w:rsidRPr="007C7701">
        <w:rPr>
          <w:rFonts w:eastAsia="Arial" w:cs="Times New Roman"/>
          <w:spacing w:val="5"/>
        </w:rPr>
        <w:t>v</w:t>
      </w:r>
      <w:r w:rsidRPr="007C7701">
        <w:rPr>
          <w:rFonts w:eastAsia="Arial" w:cs="Times New Roman"/>
          <w:spacing w:val="1"/>
        </w:rPr>
        <w:t>o</w:t>
      </w:r>
      <w:r w:rsidRPr="007C7701">
        <w:rPr>
          <w:rFonts w:eastAsia="Arial" w:cs="Times New Roman"/>
        </w:rPr>
        <w:t>.</w:t>
      </w:r>
    </w:p>
    <w:p w:rsidR="00C03341" w:rsidRPr="007C7701" w:rsidRDefault="00C03341" w:rsidP="00C03341">
      <w:pPr>
        <w:spacing w:before="39"/>
        <w:ind w:left="426" w:right="-275"/>
        <w:rPr>
          <w:rFonts w:eastAsia="Arial" w:cs="Times New Roman"/>
        </w:rPr>
      </w:pPr>
      <w:r w:rsidRPr="007C7701">
        <w:rPr>
          <w:rFonts w:eastAsia="Arial" w:cs="Times New Roman"/>
          <w:spacing w:val="1"/>
        </w:rPr>
        <w:t>7</w:t>
      </w:r>
      <w:r w:rsidRPr="007C7701">
        <w:rPr>
          <w:rFonts w:eastAsia="Arial" w:cs="Times New Roman"/>
        </w:rPr>
        <w:t>.</w:t>
      </w:r>
      <w:r w:rsidRPr="007C7701">
        <w:rPr>
          <w:rFonts w:eastAsia="Arial" w:cs="Times New Roman"/>
          <w:spacing w:val="-3"/>
        </w:rPr>
        <w:t xml:space="preserve"> </w:t>
      </w:r>
      <w:r w:rsidRPr="007C7701">
        <w:rPr>
          <w:rFonts w:eastAsia="Arial" w:cs="Times New Roman"/>
          <w:spacing w:val="1"/>
        </w:rPr>
        <w:t>Le</w:t>
      </w:r>
      <w:r w:rsidRPr="007C7701">
        <w:rPr>
          <w:rFonts w:eastAsia="Arial" w:cs="Times New Roman"/>
        </w:rPr>
        <w:t>c</w:t>
      </w:r>
      <w:r w:rsidRPr="007C7701">
        <w:rPr>
          <w:rFonts w:eastAsia="Arial" w:cs="Times New Roman"/>
          <w:spacing w:val="-2"/>
        </w:rPr>
        <w:t>t</w:t>
      </w:r>
      <w:r w:rsidRPr="007C7701">
        <w:rPr>
          <w:rFonts w:eastAsia="Arial" w:cs="Times New Roman"/>
          <w:spacing w:val="1"/>
        </w:rPr>
        <w:t>u</w:t>
      </w:r>
      <w:r w:rsidRPr="007C7701">
        <w:rPr>
          <w:rFonts w:eastAsia="Arial" w:cs="Times New Roman"/>
        </w:rPr>
        <w:t xml:space="preserve">ra </w:t>
      </w:r>
      <w:r w:rsidRPr="007C7701">
        <w:rPr>
          <w:rFonts w:eastAsia="Arial" w:cs="Times New Roman"/>
          <w:spacing w:val="1"/>
        </w:rPr>
        <w:t>d</w:t>
      </w:r>
      <w:r w:rsidRPr="007C7701">
        <w:rPr>
          <w:rFonts w:eastAsia="Arial" w:cs="Times New Roman"/>
        </w:rPr>
        <w:t xml:space="preserve">e </w:t>
      </w:r>
      <w:r w:rsidRPr="007C7701">
        <w:rPr>
          <w:rFonts w:eastAsia="Arial" w:cs="Times New Roman"/>
          <w:spacing w:val="-2"/>
        </w:rPr>
        <w:t>t</w:t>
      </w:r>
      <w:r w:rsidRPr="007C7701">
        <w:rPr>
          <w:rFonts w:eastAsia="Arial" w:cs="Times New Roman"/>
          <w:spacing w:val="1"/>
        </w:rPr>
        <w:t>e</w:t>
      </w:r>
      <w:r w:rsidRPr="007C7701">
        <w:rPr>
          <w:rFonts w:eastAsia="Arial" w:cs="Times New Roman"/>
        </w:rPr>
        <w:t>x</w:t>
      </w:r>
      <w:r w:rsidRPr="007C7701">
        <w:rPr>
          <w:rFonts w:eastAsia="Arial" w:cs="Times New Roman"/>
          <w:spacing w:val="-2"/>
        </w:rPr>
        <w:t>t</w:t>
      </w:r>
      <w:r w:rsidRPr="007C7701">
        <w:rPr>
          <w:rFonts w:eastAsia="Arial" w:cs="Times New Roman"/>
          <w:spacing w:val="1"/>
        </w:rPr>
        <w:t>o</w:t>
      </w:r>
      <w:r w:rsidRPr="007C7701">
        <w:rPr>
          <w:rFonts w:eastAsia="Arial" w:cs="Times New Roman"/>
        </w:rPr>
        <w:t>s</w:t>
      </w:r>
      <w:r w:rsidRPr="007C7701">
        <w:rPr>
          <w:rFonts w:eastAsia="Arial" w:cs="Times New Roman"/>
          <w:spacing w:val="-1"/>
        </w:rPr>
        <w:t xml:space="preserve"> </w:t>
      </w:r>
      <w:r w:rsidRPr="007C7701">
        <w:rPr>
          <w:rFonts w:eastAsia="Arial" w:cs="Times New Roman"/>
          <w:spacing w:val="1"/>
        </w:rPr>
        <w:t>a</w:t>
      </w:r>
      <w:r w:rsidRPr="007C7701">
        <w:rPr>
          <w:rFonts w:eastAsia="Arial" w:cs="Times New Roman"/>
        </w:rPr>
        <w:t>r</w:t>
      </w:r>
      <w:r w:rsidRPr="007C7701">
        <w:rPr>
          <w:rFonts w:eastAsia="Arial" w:cs="Times New Roman"/>
          <w:spacing w:val="1"/>
        </w:rPr>
        <w:t>gu</w:t>
      </w:r>
      <w:r w:rsidRPr="007C7701">
        <w:rPr>
          <w:rFonts w:eastAsia="Arial" w:cs="Times New Roman"/>
        </w:rPr>
        <w:t>m</w:t>
      </w:r>
      <w:r w:rsidRPr="007C7701">
        <w:rPr>
          <w:rFonts w:eastAsia="Arial" w:cs="Times New Roman"/>
          <w:spacing w:val="-3"/>
        </w:rPr>
        <w:t>e</w:t>
      </w:r>
      <w:r w:rsidRPr="007C7701">
        <w:rPr>
          <w:rFonts w:eastAsia="Arial" w:cs="Times New Roman"/>
          <w:spacing w:val="1"/>
        </w:rPr>
        <w:t>n</w:t>
      </w:r>
      <w:r w:rsidRPr="007C7701">
        <w:rPr>
          <w:rFonts w:eastAsia="Arial" w:cs="Times New Roman"/>
          <w:spacing w:val="-2"/>
        </w:rPr>
        <w:t>t</w:t>
      </w:r>
      <w:r w:rsidRPr="007C7701">
        <w:rPr>
          <w:rFonts w:eastAsia="Arial" w:cs="Times New Roman"/>
          <w:spacing w:val="1"/>
        </w:rPr>
        <w:t>a</w:t>
      </w:r>
      <w:r w:rsidRPr="007C7701">
        <w:rPr>
          <w:rFonts w:eastAsia="Arial" w:cs="Times New Roman"/>
          <w:spacing w:val="-2"/>
        </w:rPr>
        <w:t>t</w:t>
      </w:r>
      <w:r w:rsidRPr="007C7701">
        <w:rPr>
          <w:rFonts w:eastAsia="Arial" w:cs="Times New Roman"/>
          <w:spacing w:val="-3"/>
        </w:rPr>
        <w:t>i</w:t>
      </w:r>
      <w:r w:rsidRPr="007C7701">
        <w:rPr>
          <w:rFonts w:eastAsia="Arial" w:cs="Times New Roman"/>
          <w:spacing w:val="5"/>
        </w:rPr>
        <w:t>v</w:t>
      </w:r>
      <w:r w:rsidRPr="007C7701">
        <w:rPr>
          <w:rFonts w:eastAsia="Arial" w:cs="Times New Roman"/>
          <w:spacing w:val="1"/>
        </w:rPr>
        <w:t>o</w:t>
      </w:r>
      <w:r w:rsidRPr="007C7701">
        <w:rPr>
          <w:rFonts w:eastAsia="Arial" w:cs="Times New Roman"/>
        </w:rPr>
        <w:t>s.</w:t>
      </w:r>
    </w:p>
    <w:p w:rsidR="00C03341" w:rsidRPr="007C7701" w:rsidRDefault="00C03341" w:rsidP="00C03341">
      <w:pPr>
        <w:spacing w:before="44"/>
        <w:ind w:left="426" w:right="-275"/>
        <w:rPr>
          <w:rFonts w:eastAsia="Arial" w:cs="Times New Roman"/>
        </w:rPr>
      </w:pPr>
      <w:r w:rsidRPr="007C7701">
        <w:rPr>
          <w:rFonts w:eastAsia="Arial" w:cs="Times New Roman"/>
          <w:spacing w:val="1"/>
        </w:rPr>
        <w:t>8</w:t>
      </w:r>
      <w:r w:rsidRPr="007C7701">
        <w:rPr>
          <w:rFonts w:eastAsia="Arial" w:cs="Times New Roman"/>
        </w:rPr>
        <w:t>.</w:t>
      </w:r>
      <w:r w:rsidRPr="007C7701">
        <w:rPr>
          <w:rFonts w:eastAsia="Arial" w:cs="Times New Roman"/>
          <w:spacing w:val="-3"/>
        </w:rPr>
        <w:t xml:space="preserve"> </w:t>
      </w:r>
      <w:r w:rsidRPr="007C7701">
        <w:rPr>
          <w:rFonts w:eastAsia="Arial" w:cs="Times New Roman"/>
        </w:rPr>
        <w:t>Escr</w:t>
      </w:r>
      <w:r w:rsidRPr="007C7701">
        <w:rPr>
          <w:rFonts w:eastAsia="Arial" w:cs="Times New Roman"/>
          <w:spacing w:val="-3"/>
        </w:rPr>
        <w:t>i</w:t>
      </w:r>
      <w:r w:rsidRPr="007C7701">
        <w:rPr>
          <w:rFonts w:eastAsia="Arial" w:cs="Times New Roman"/>
          <w:spacing w:val="-2"/>
        </w:rPr>
        <w:t>t</w:t>
      </w:r>
      <w:r w:rsidRPr="007C7701">
        <w:rPr>
          <w:rFonts w:eastAsia="Arial" w:cs="Times New Roman"/>
          <w:spacing w:val="1"/>
        </w:rPr>
        <w:t>u</w:t>
      </w:r>
      <w:r w:rsidRPr="007C7701">
        <w:rPr>
          <w:rFonts w:eastAsia="Arial" w:cs="Times New Roman"/>
        </w:rPr>
        <w:t xml:space="preserve">ra </w:t>
      </w:r>
      <w:r w:rsidRPr="007C7701">
        <w:rPr>
          <w:rFonts w:eastAsia="Arial" w:cs="Times New Roman"/>
          <w:spacing w:val="1"/>
        </w:rPr>
        <w:t>d</w:t>
      </w:r>
      <w:r w:rsidRPr="007C7701">
        <w:rPr>
          <w:rFonts w:eastAsia="Arial" w:cs="Times New Roman"/>
        </w:rPr>
        <w:t xml:space="preserve">e </w:t>
      </w:r>
      <w:r w:rsidRPr="007C7701">
        <w:rPr>
          <w:rFonts w:eastAsia="Arial" w:cs="Times New Roman"/>
          <w:spacing w:val="1"/>
        </w:rPr>
        <w:t>po</w:t>
      </w:r>
      <w:r w:rsidRPr="007C7701">
        <w:rPr>
          <w:rFonts w:eastAsia="Arial" w:cs="Times New Roman"/>
        </w:rPr>
        <w:t>s</w:t>
      </w:r>
      <w:r w:rsidRPr="007C7701">
        <w:rPr>
          <w:rFonts w:eastAsia="Arial" w:cs="Times New Roman"/>
          <w:spacing w:val="-2"/>
        </w:rPr>
        <w:t>t</w:t>
      </w:r>
      <w:r w:rsidRPr="007C7701">
        <w:rPr>
          <w:rFonts w:eastAsia="Arial" w:cs="Times New Roman"/>
          <w:spacing w:val="1"/>
        </w:rPr>
        <w:t>u</w:t>
      </w:r>
      <w:r w:rsidRPr="007C7701">
        <w:rPr>
          <w:rFonts w:eastAsia="Arial" w:cs="Times New Roman"/>
        </w:rPr>
        <w:t>r</w:t>
      </w:r>
      <w:r w:rsidRPr="007C7701">
        <w:rPr>
          <w:rFonts w:eastAsia="Arial" w:cs="Times New Roman"/>
          <w:spacing w:val="1"/>
        </w:rPr>
        <w:t>a</w:t>
      </w:r>
      <w:r w:rsidRPr="007C7701">
        <w:rPr>
          <w:rFonts w:eastAsia="Arial" w:cs="Times New Roman"/>
        </w:rPr>
        <w:t>s</w:t>
      </w:r>
      <w:r w:rsidRPr="007C7701">
        <w:rPr>
          <w:rFonts w:eastAsia="Arial" w:cs="Times New Roman"/>
          <w:spacing w:val="-1"/>
        </w:rPr>
        <w:t xml:space="preserve"> </w:t>
      </w:r>
      <w:r w:rsidRPr="007C7701">
        <w:rPr>
          <w:rFonts w:eastAsia="Arial" w:cs="Times New Roman"/>
          <w:spacing w:val="1"/>
        </w:rPr>
        <w:t>a</w:t>
      </w:r>
      <w:r w:rsidRPr="007C7701">
        <w:rPr>
          <w:rFonts w:eastAsia="Arial" w:cs="Times New Roman"/>
        </w:rPr>
        <w:t>r</w:t>
      </w:r>
      <w:r w:rsidRPr="007C7701">
        <w:rPr>
          <w:rFonts w:eastAsia="Arial" w:cs="Times New Roman"/>
          <w:spacing w:val="1"/>
        </w:rPr>
        <w:t>gu</w:t>
      </w:r>
      <w:r w:rsidRPr="007C7701">
        <w:rPr>
          <w:rFonts w:eastAsia="Arial" w:cs="Times New Roman"/>
        </w:rPr>
        <w:t>m</w:t>
      </w:r>
      <w:r w:rsidRPr="007C7701">
        <w:rPr>
          <w:rFonts w:eastAsia="Arial" w:cs="Times New Roman"/>
          <w:spacing w:val="1"/>
        </w:rPr>
        <w:t>en</w:t>
      </w:r>
      <w:r w:rsidRPr="007C7701">
        <w:rPr>
          <w:rFonts w:eastAsia="Arial" w:cs="Times New Roman"/>
          <w:spacing w:val="-2"/>
        </w:rPr>
        <w:t>t</w:t>
      </w:r>
      <w:r w:rsidRPr="007C7701">
        <w:rPr>
          <w:rFonts w:eastAsia="Arial" w:cs="Times New Roman"/>
          <w:spacing w:val="1"/>
        </w:rPr>
        <w:t>a</w:t>
      </w:r>
      <w:r w:rsidRPr="007C7701">
        <w:rPr>
          <w:rFonts w:eastAsia="Arial" w:cs="Times New Roman"/>
          <w:spacing w:val="-2"/>
        </w:rPr>
        <w:t>t</w:t>
      </w:r>
      <w:r w:rsidRPr="007C7701">
        <w:rPr>
          <w:rFonts w:eastAsia="Arial" w:cs="Times New Roman"/>
          <w:spacing w:val="-3"/>
        </w:rPr>
        <w:t>i</w:t>
      </w:r>
      <w:r w:rsidRPr="007C7701">
        <w:rPr>
          <w:rFonts w:eastAsia="Arial" w:cs="Times New Roman"/>
        </w:rPr>
        <w:t>v</w:t>
      </w:r>
      <w:r w:rsidRPr="007C7701">
        <w:rPr>
          <w:rFonts w:eastAsia="Arial" w:cs="Times New Roman"/>
          <w:spacing w:val="1"/>
        </w:rPr>
        <w:t>a</w:t>
      </w:r>
      <w:r w:rsidRPr="007C7701">
        <w:rPr>
          <w:rFonts w:eastAsia="Arial" w:cs="Times New Roman"/>
        </w:rPr>
        <w:t>s.</w:t>
      </w:r>
    </w:p>
    <w:p w:rsidR="00C03341" w:rsidRPr="007C7701" w:rsidRDefault="00C03341" w:rsidP="007C7701">
      <w:pPr>
        <w:spacing w:before="39"/>
        <w:ind w:left="426" w:right="725"/>
        <w:rPr>
          <w:rFonts w:eastAsia="Arial" w:cs="Times New Roman"/>
        </w:rPr>
      </w:pPr>
      <w:r w:rsidRPr="007C7701">
        <w:rPr>
          <w:rFonts w:eastAsia="Arial" w:cs="Times New Roman"/>
          <w:spacing w:val="1"/>
        </w:rPr>
        <w:t>8</w:t>
      </w:r>
      <w:r w:rsidRPr="007C7701">
        <w:rPr>
          <w:rFonts w:eastAsia="Arial" w:cs="Times New Roman"/>
          <w:spacing w:val="-2"/>
        </w:rPr>
        <w:t>.</w:t>
      </w:r>
      <w:r w:rsidRPr="007C7701">
        <w:rPr>
          <w:rFonts w:eastAsia="Arial" w:cs="Times New Roman"/>
          <w:spacing w:val="1"/>
        </w:rPr>
        <w:t>1</w:t>
      </w:r>
      <w:r w:rsidRPr="007C7701">
        <w:rPr>
          <w:rFonts w:eastAsia="Arial" w:cs="Times New Roman"/>
        </w:rPr>
        <w:t>.</w:t>
      </w:r>
      <w:r w:rsidRPr="007C7701">
        <w:rPr>
          <w:rFonts w:eastAsia="Arial" w:cs="Times New Roman"/>
          <w:spacing w:val="-8"/>
        </w:rPr>
        <w:t xml:space="preserve"> </w:t>
      </w:r>
      <w:r w:rsidRPr="007C7701">
        <w:rPr>
          <w:rFonts w:eastAsia="Arial" w:cs="Times New Roman"/>
        </w:rPr>
        <w:t>Ac</w:t>
      </w:r>
      <w:r w:rsidRPr="007C7701">
        <w:rPr>
          <w:rFonts w:eastAsia="Arial" w:cs="Times New Roman"/>
          <w:spacing w:val="-2"/>
        </w:rPr>
        <w:t>t</w:t>
      </w:r>
      <w:r w:rsidRPr="007C7701">
        <w:rPr>
          <w:rFonts w:eastAsia="Arial" w:cs="Times New Roman"/>
          <w:spacing w:val="1"/>
        </w:rPr>
        <w:t>ua</w:t>
      </w:r>
      <w:r w:rsidRPr="007C7701">
        <w:rPr>
          <w:rFonts w:eastAsia="Arial" w:cs="Times New Roman"/>
        </w:rPr>
        <w:t>r,</w:t>
      </w:r>
      <w:r w:rsidRPr="007C7701">
        <w:rPr>
          <w:rFonts w:eastAsia="Arial" w:cs="Times New Roman"/>
          <w:spacing w:val="-8"/>
        </w:rPr>
        <w:t xml:space="preserve"> </w:t>
      </w:r>
      <w:r w:rsidRPr="007C7701">
        <w:rPr>
          <w:rFonts w:eastAsia="Arial" w:cs="Times New Roman"/>
          <w:spacing w:val="1"/>
        </w:rPr>
        <w:t>nego</w:t>
      </w:r>
      <w:r w:rsidRPr="007C7701">
        <w:rPr>
          <w:rFonts w:eastAsia="Arial" w:cs="Times New Roman"/>
        </w:rPr>
        <w:t>c</w:t>
      </w:r>
      <w:r w:rsidRPr="007C7701">
        <w:rPr>
          <w:rFonts w:eastAsia="Arial" w:cs="Times New Roman"/>
          <w:spacing w:val="-3"/>
        </w:rPr>
        <w:t>i</w:t>
      </w:r>
      <w:r w:rsidRPr="007C7701">
        <w:rPr>
          <w:rFonts w:eastAsia="Arial" w:cs="Times New Roman"/>
          <w:spacing w:val="1"/>
        </w:rPr>
        <w:t>a</w:t>
      </w:r>
      <w:r w:rsidRPr="007C7701">
        <w:rPr>
          <w:rFonts w:eastAsia="Arial" w:cs="Times New Roman"/>
        </w:rPr>
        <w:t>r</w:t>
      </w:r>
      <w:r w:rsidRPr="007C7701">
        <w:rPr>
          <w:rFonts w:eastAsia="Arial" w:cs="Times New Roman"/>
          <w:spacing w:val="-6"/>
        </w:rPr>
        <w:t xml:space="preserve"> </w:t>
      </w:r>
      <w:r w:rsidRPr="007C7701">
        <w:rPr>
          <w:rFonts w:eastAsia="Arial" w:cs="Times New Roman"/>
          <w:spacing w:val="1"/>
        </w:rPr>
        <w:t>d</w:t>
      </w:r>
      <w:r w:rsidRPr="007C7701">
        <w:rPr>
          <w:rFonts w:eastAsia="Arial" w:cs="Times New Roman"/>
          <w:spacing w:val="-3"/>
        </w:rPr>
        <w:t>i</w:t>
      </w:r>
      <w:r w:rsidRPr="007C7701">
        <w:rPr>
          <w:rFonts w:eastAsia="Arial" w:cs="Times New Roman"/>
          <w:spacing w:val="5"/>
        </w:rPr>
        <w:t>v</w:t>
      </w:r>
      <w:r w:rsidRPr="007C7701">
        <w:rPr>
          <w:rFonts w:eastAsia="Arial" w:cs="Times New Roman"/>
          <w:spacing w:val="1"/>
        </w:rPr>
        <w:t>e</w:t>
      </w:r>
      <w:r w:rsidRPr="007C7701">
        <w:rPr>
          <w:rFonts w:eastAsia="Arial" w:cs="Times New Roman"/>
        </w:rPr>
        <w:t>rs</w:t>
      </w:r>
      <w:r w:rsidRPr="007C7701">
        <w:rPr>
          <w:rFonts w:eastAsia="Arial" w:cs="Times New Roman"/>
          <w:spacing w:val="1"/>
        </w:rPr>
        <w:t>a</w:t>
      </w:r>
      <w:r w:rsidRPr="007C7701">
        <w:rPr>
          <w:rFonts w:eastAsia="Arial" w:cs="Times New Roman"/>
        </w:rPr>
        <w:t>s</w:t>
      </w:r>
      <w:r w:rsidRPr="007C7701">
        <w:rPr>
          <w:rFonts w:eastAsia="Arial" w:cs="Times New Roman"/>
          <w:spacing w:val="-6"/>
        </w:rPr>
        <w:t xml:space="preserve"> </w:t>
      </w:r>
      <w:r w:rsidRPr="007C7701">
        <w:rPr>
          <w:rFonts w:eastAsia="Arial" w:cs="Times New Roman"/>
          <w:spacing w:val="-3"/>
        </w:rPr>
        <w:t>p</w:t>
      </w:r>
      <w:r w:rsidRPr="007C7701">
        <w:rPr>
          <w:rFonts w:eastAsia="Arial" w:cs="Times New Roman"/>
          <w:spacing w:val="1"/>
        </w:rPr>
        <w:t>o</w:t>
      </w:r>
      <w:r w:rsidRPr="007C7701">
        <w:rPr>
          <w:rFonts w:eastAsia="Arial" w:cs="Times New Roman"/>
        </w:rPr>
        <w:t>s</w:t>
      </w:r>
      <w:r w:rsidRPr="007C7701">
        <w:rPr>
          <w:rFonts w:eastAsia="Arial" w:cs="Times New Roman"/>
          <w:spacing w:val="-2"/>
        </w:rPr>
        <w:t>t</w:t>
      </w:r>
      <w:r w:rsidRPr="007C7701">
        <w:rPr>
          <w:rFonts w:eastAsia="Arial" w:cs="Times New Roman"/>
          <w:spacing w:val="1"/>
        </w:rPr>
        <w:t>u</w:t>
      </w:r>
      <w:r w:rsidRPr="007C7701">
        <w:rPr>
          <w:rFonts w:eastAsia="Arial" w:cs="Times New Roman"/>
        </w:rPr>
        <w:t>r</w:t>
      </w:r>
      <w:r w:rsidRPr="007C7701">
        <w:rPr>
          <w:rFonts w:eastAsia="Arial" w:cs="Times New Roman"/>
          <w:spacing w:val="1"/>
        </w:rPr>
        <w:t>a</w:t>
      </w:r>
      <w:r w:rsidRPr="007C7701">
        <w:rPr>
          <w:rFonts w:eastAsia="Arial" w:cs="Times New Roman"/>
        </w:rPr>
        <w:t>s</w:t>
      </w:r>
      <w:r w:rsidRPr="007C7701">
        <w:rPr>
          <w:rFonts w:eastAsia="Arial" w:cs="Times New Roman"/>
          <w:spacing w:val="-6"/>
        </w:rPr>
        <w:t xml:space="preserve"> </w:t>
      </w:r>
      <w:r w:rsidRPr="007C7701">
        <w:rPr>
          <w:rFonts w:eastAsia="Arial" w:cs="Times New Roman"/>
        </w:rPr>
        <w:t>s</w:t>
      </w:r>
      <w:r w:rsidRPr="007C7701">
        <w:rPr>
          <w:rFonts w:eastAsia="Arial" w:cs="Times New Roman"/>
          <w:spacing w:val="1"/>
        </w:rPr>
        <w:t>ob</w:t>
      </w:r>
      <w:r w:rsidRPr="007C7701">
        <w:rPr>
          <w:rFonts w:eastAsia="Arial" w:cs="Times New Roman"/>
          <w:spacing w:val="-5"/>
        </w:rPr>
        <w:t>r</w:t>
      </w:r>
      <w:r w:rsidRPr="007C7701">
        <w:rPr>
          <w:rFonts w:eastAsia="Arial" w:cs="Times New Roman"/>
        </w:rPr>
        <w:t>e</w:t>
      </w:r>
      <w:r w:rsidRPr="007C7701">
        <w:rPr>
          <w:rFonts w:eastAsia="Arial" w:cs="Times New Roman"/>
          <w:spacing w:val="-5"/>
        </w:rPr>
        <w:t xml:space="preserve"> </w:t>
      </w:r>
      <w:r w:rsidRPr="007C7701">
        <w:rPr>
          <w:rFonts w:eastAsia="Arial" w:cs="Times New Roman"/>
          <w:spacing w:val="-3"/>
        </w:rPr>
        <w:t>u</w:t>
      </w:r>
      <w:r w:rsidRPr="007C7701">
        <w:rPr>
          <w:rFonts w:eastAsia="Arial" w:cs="Times New Roman"/>
        </w:rPr>
        <w:t>n</w:t>
      </w:r>
      <w:r w:rsidRPr="007C7701">
        <w:rPr>
          <w:rFonts w:eastAsia="Arial" w:cs="Times New Roman"/>
          <w:spacing w:val="-5"/>
        </w:rPr>
        <w:t xml:space="preserve"> </w:t>
      </w:r>
      <w:r w:rsidRPr="007C7701">
        <w:rPr>
          <w:rFonts w:eastAsia="Arial" w:cs="Times New Roman"/>
          <w:spacing w:val="1"/>
        </w:rPr>
        <w:t>a</w:t>
      </w:r>
      <w:r w:rsidRPr="007C7701">
        <w:rPr>
          <w:rFonts w:eastAsia="Arial" w:cs="Times New Roman"/>
        </w:rPr>
        <w:t>s</w:t>
      </w:r>
      <w:r w:rsidRPr="007C7701">
        <w:rPr>
          <w:rFonts w:eastAsia="Arial" w:cs="Times New Roman"/>
          <w:spacing w:val="1"/>
        </w:rPr>
        <w:t>un</w:t>
      </w:r>
      <w:r w:rsidRPr="007C7701">
        <w:rPr>
          <w:rFonts w:eastAsia="Arial" w:cs="Times New Roman"/>
          <w:spacing w:val="-2"/>
        </w:rPr>
        <w:t>t</w:t>
      </w:r>
      <w:r w:rsidRPr="007C7701">
        <w:rPr>
          <w:rFonts w:eastAsia="Arial" w:cs="Times New Roman"/>
        </w:rPr>
        <w:t>o</w:t>
      </w:r>
      <w:r w:rsidRPr="007C7701">
        <w:rPr>
          <w:rFonts w:eastAsia="Arial" w:cs="Times New Roman"/>
          <w:spacing w:val="-5"/>
        </w:rPr>
        <w:t xml:space="preserve"> </w:t>
      </w:r>
      <w:r w:rsidRPr="007C7701">
        <w:rPr>
          <w:rFonts w:eastAsia="Arial" w:cs="Times New Roman"/>
        </w:rPr>
        <w:t>y</w:t>
      </w:r>
      <w:r w:rsidRPr="007C7701">
        <w:rPr>
          <w:rFonts w:eastAsia="Arial" w:cs="Times New Roman"/>
          <w:spacing w:val="-12"/>
        </w:rPr>
        <w:t xml:space="preserve"> </w:t>
      </w:r>
      <w:r w:rsidRPr="007C7701">
        <w:rPr>
          <w:rFonts w:eastAsia="Arial" w:cs="Times New Roman"/>
          <w:spacing w:val="1"/>
        </w:rPr>
        <w:t>e</w:t>
      </w:r>
      <w:r w:rsidRPr="007C7701">
        <w:rPr>
          <w:rFonts w:eastAsia="Arial" w:cs="Times New Roman"/>
        </w:rPr>
        <w:t>m</w:t>
      </w:r>
      <w:r w:rsidRPr="007C7701">
        <w:rPr>
          <w:rFonts w:eastAsia="Arial" w:cs="Times New Roman"/>
          <w:spacing w:val="1"/>
        </w:rPr>
        <w:t>p</w:t>
      </w:r>
      <w:r w:rsidRPr="007C7701">
        <w:rPr>
          <w:rFonts w:eastAsia="Arial" w:cs="Times New Roman"/>
        </w:rPr>
        <w:t>r</w:t>
      </w:r>
      <w:r w:rsidRPr="007C7701">
        <w:rPr>
          <w:rFonts w:eastAsia="Arial" w:cs="Times New Roman"/>
          <w:spacing w:val="1"/>
        </w:rPr>
        <w:t>ende</w:t>
      </w:r>
      <w:r w:rsidRPr="007C7701">
        <w:rPr>
          <w:rFonts w:eastAsia="Arial" w:cs="Times New Roman"/>
        </w:rPr>
        <w:t>r</w:t>
      </w:r>
      <w:r w:rsidRPr="007C7701">
        <w:rPr>
          <w:rFonts w:eastAsia="Arial" w:cs="Times New Roman"/>
          <w:spacing w:val="-6"/>
        </w:rPr>
        <w:t xml:space="preserve"> </w:t>
      </w:r>
      <w:r w:rsidRPr="007C7701">
        <w:rPr>
          <w:rFonts w:eastAsia="Arial" w:cs="Times New Roman"/>
          <w:spacing w:val="1"/>
        </w:rPr>
        <w:t>e</w:t>
      </w:r>
      <w:r w:rsidRPr="007C7701">
        <w:rPr>
          <w:rFonts w:eastAsia="Arial" w:cs="Times New Roman"/>
        </w:rPr>
        <w:t>l</w:t>
      </w:r>
      <w:r w:rsidRPr="007C7701">
        <w:rPr>
          <w:rFonts w:eastAsia="Arial" w:cs="Times New Roman"/>
          <w:spacing w:val="-10"/>
        </w:rPr>
        <w:t xml:space="preserve"> </w:t>
      </w:r>
      <w:r w:rsidRPr="007C7701">
        <w:rPr>
          <w:rFonts w:eastAsia="Arial" w:cs="Times New Roman"/>
          <w:spacing w:val="1"/>
        </w:rPr>
        <w:t>p</w:t>
      </w:r>
      <w:r w:rsidRPr="007C7701">
        <w:rPr>
          <w:rFonts w:eastAsia="Arial" w:cs="Times New Roman"/>
        </w:rPr>
        <w:t>r</w:t>
      </w:r>
      <w:r w:rsidRPr="007C7701">
        <w:rPr>
          <w:rFonts w:eastAsia="Arial" w:cs="Times New Roman"/>
          <w:spacing w:val="1"/>
        </w:rPr>
        <w:t>o</w:t>
      </w:r>
      <w:r w:rsidRPr="007C7701">
        <w:rPr>
          <w:rFonts w:eastAsia="Arial" w:cs="Times New Roman"/>
          <w:spacing w:val="-5"/>
        </w:rPr>
        <w:t>c</w:t>
      </w:r>
      <w:r w:rsidRPr="007C7701">
        <w:rPr>
          <w:rFonts w:eastAsia="Arial" w:cs="Times New Roman"/>
          <w:spacing w:val="1"/>
        </w:rPr>
        <w:t>e</w:t>
      </w:r>
      <w:r w:rsidRPr="007C7701">
        <w:rPr>
          <w:rFonts w:eastAsia="Arial" w:cs="Times New Roman"/>
        </w:rPr>
        <w:t xml:space="preserve">so </w:t>
      </w:r>
      <w:r w:rsidRPr="007C7701">
        <w:rPr>
          <w:rFonts w:eastAsia="Arial" w:cs="Times New Roman"/>
          <w:spacing w:val="1"/>
        </w:rPr>
        <w:t>d</w:t>
      </w:r>
      <w:r w:rsidRPr="007C7701">
        <w:rPr>
          <w:rFonts w:eastAsia="Arial" w:cs="Times New Roman"/>
        </w:rPr>
        <w:t>e r</w:t>
      </w:r>
      <w:r w:rsidRPr="007C7701">
        <w:rPr>
          <w:rFonts w:eastAsia="Arial" w:cs="Times New Roman"/>
          <w:spacing w:val="1"/>
        </w:rPr>
        <w:t>eno</w:t>
      </w:r>
      <w:r w:rsidRPr="007C7701">
        <w:rPr>
          <w:rFonts w:eastAsia="Arial" w:cs="Times New Roman"/>
          <w:spacing w:val="-5"/>
        </w:rPr>
        <w:t>m</w:t>
      </w:r>
      <w:r w:rsidRPr="007C7701">
        <w:rPr>
          <w:rFonts w:eastAsia="Arial" w:cs="Times New Roman"/>
          <w:spacing w:val="1"/>
        </w:rPr>
        <w:t>b</w:t>
      </w:r>
      <w:r w:rsidRPr="007C7701">
        <w:rPr>
          <w:rFonts w:eastAsia="Arial" w:cs="Times New Roman"/>
        </w:rPr>
        <w:t>r</w:t>
      </w:r>
      <w:r w:rsidRPr="007C7701">
        <w:rPr>
          <w:rFonts w:eastAsia="Arial" w:cs="Times New Roman"/>
          <w:spacing w:val="1"/>
        </w:rPr>
        <w:t>a</w:t>
      </w:r>
      <w:r w:rsidRPr="007C7701">
        <w:rPr>
          <w:rFonts w:eastAsia="Arial" w:cs="Times New Roman"/>
        </w:rPr>
        <w:t>r</w:t>
      </w:r>
      <w:r w:rsidRPr="007C7701">
        <w:rPr>
          <w:rFonts w:eastAsia="Arial" w:cs="Times New Roman"/>
          <w:spacing w:val="-1"/>
        </w:rPr>
        <w:t xml:space="preserve"> </w:t>
      </w:r>
      <w:r w:rsidRPr="007C7701">
        <w:rPr>
          <w:rFonts w:eastAsia="Arial" w:cs="Times New Roman"/>
          <w:spacing w:val="-3"/>
        </w:rPr>
        <w:t>l</w:t>
      </w:r>
      <w:r w:rsidRPr="007C7701">
        <w:rPr>
          <w:rFonts w:eastAsia="Arial" w:cs="Times New Roman"/>
          <w:spacing w:val="1"/>
        </w:rPr>
        <w:t>a</w:t>
      </w:r>
      <w:r w:rsidRPr="007C7701">
        <w:rPr>
          <w:rFonts w:eastAsia="Arial" w:cs="Times New Roman"/>
        </w:rPr>
        <w:t>s</w:t>
      </w:r>
      <w:r w:rsidRPr="007C7701">
        <w:rPr>
          <w:rFonts w:eastAsia="Arial" w:cs="Times New Roman"/>
          <w:spacing w:val="-1"/>
        </w:rPr>
        <w:t xml:space="preserve"> </w:t>
      </w:r>
      <w:r w:rsidRPr="007C7701">
        <w:rPr>
          <w:rFonts w:eastAsia="Arial" w:cs="Times New Roman"/>
        </w:rPr>
        <w:t>r</w:t>
      </w:r>
      <w:r w:rsidRPr="007C7701">
        <w:rPr>
          <w:rFonts w:eastAsia="Arial" w:cs="Times New Roman"/>
          <w:spacing w:val="1"/>
        </w:rPr>
        <w:t>e</w:t>
      </w:r>
      <w:r w:rsidRPr="007C7701">
        <w:rPr>
          <w:rFonts w:eastAsia="Arial" w:cs="Times New Roman"/>
          <w:spacing w:val="-3"/>
        </w:rPr>
        <w:t>l</w:t>
      </w:r>
      <w:r w:rsidRPr="007C7701">
        <w:rPr>
          <w:rFonts w:eastAsia="Arial" w:cs="Times New Roman"/>
          <w:spacing w:val="1"/>
        </w:rPr>
        <w:t>a</w:t>
      </w:r>
      <w:r w:rsidRPr="007C7701">
        <w:rPr>
          <w:rFonts w:eastAsia="Arial" w:cs="Times New Roman"/>
        </w:rPr>
        <w:t>c</w:t>
      </w:r>
      <w:r w:rsidRPr="007C7701">
        <w:rPr>
          <w:rFonts w:eastAsia="Arial" w:cs="Times New Roman"/>
          <w:spacing w:val="-3"/>
        </w:rPr>
        <w:t>i</w:t>
      </w:r>
      <w:r w:rsidRPr="007C7701">
        <w:rPr>
          <w:rFonts w:eastAsia="Arial" w:cs="Times New Roman"/>
          <w:spacing w:val="1"/>
        </w:rPr>
        <w:t>one</w:t>
      </w:r>
      <w:r w:rsidRPr="007C7701">
        <w:rPr>
          <w:rFonts w:eastAsia="Arial" w:cs="Times New Roman"/>
        </w:rPr>
        <w:t>s</w:t>
      </w:r>
      <w:r w:rsidRPr="007C7701">
        <w:rPr>
          <w:rFonts w:eastAsia="Arial" w:cs="Times New Roman"/>
          <w:spacing w:val="-1"/>
        </w:rPr>
        <w:t xml:space="preserve"> </w:t>
      </w:r>
      <w:r w:rsidRPr="007C7701">
        <w:rPr>
          <w:rFonts w:eastAsia="Arial" w:cs="Times New Roman"/>
          <w:spacing w:val="1"/>
        </w:rPr>
        <w:t>en</w:t>
      </w:r>
      <w:r w:rsidRPr="007C7701">
        <w:rPr>
          <w:rFonts w:eastAsia="Arial" w:cs="Times New Roman"/>
          <w:spacing w:val="-2"/>
        </w:rPr>
        <w:t>t</w:t>
      </w:r>
      <w:r w:rsidRPr="007C7701">
        <w:rPr>
          <w:rFonts w:eastAsia="Arial" w:cs="Times New Roman"/>
        </w:rPr>
        <w:t>re s</w:t>
      </w:r>
      <w:r w:rsidRPr="007C7701">
        <w:rPr>
          <w:rFonts w:eastAsia="Arial" w:cs="Times New Roman"/>
          <w:spacing w:val="-2"/>
        </w:rPr>
        <w:t>í</w:t>
      </w:r>
      <w:r w:rsidRPr="007C7701">
        <w:rPr>
          <w:rFonts w:eastAsia="Arial" w:cs="Times New Roman"/>
        </w:rPr>
        <w:t>,</w:t>
      </w:r>
      <w:r w:rsidRPr="007C7701">
        <w:rPr>
          <w:rFonts w:eastAsia="Arial" w:cs="Times New Roman"/>
          <w:spacing w:val="-3"/>
        </w:rPr>
        <w:t xml:space="preserve"> </w:t>
      </w:r>
      <w:r w:rsidRPr="007C7701">
        <w:rPr>
          <w:rFonts w:eastAsia="Arial" w:cs="Times New Roman"/>
        </w:rPr>
        <w:t>c</w:t>
      </w:r>
      <w:r w:rsidRPr="007C7701">
        <w:rPr>
          <w:rFonts w:eastAsia="Arial" w:cs="Times New Roman"/>
          <w:spacing w:val="1"/>
        </w:rPr>
        <w:t>o</w:t>
      </w:r>
      <w:r w:rsidRPr="007C7701">
        <w:rPr>
          <w:rFonts w:eastAsia="Arial" w:cs="Times New Roman"/>
        </w:rPr>
        <w:t xml:space="preserve">n </w:t>
      </w:r>
      <w:r w:rsidRPr="007C7701">
        <w:rPr>
          <w:rFonts w:eastAsia="Arial" w:cs="Times New Roman"/>
          <w:spacing w:val="-3"/>
        </w:rPr>
        <w:t>l</w:t>
      </w:r>
      <w:r w:rsidRPr="007C7701">
        <w:rPr>
          <w:rFonts w:eastAsia="Arial" w:cs="Times New Roman"/>
          <w:spacing w:val="1"/>
        </w:rPr>
        <w:t>o</w:t>
      </w:r>
      <w:r w:rsidRPr="007C7701">
        <w:rPr>
          <w:rFonts w:eastAsia="Arial" w:cs="Times New Roman"/>
        </w:rPr>
        <w:t>s</w:t>
      </w:r>
      <w:r w:rsidRPr="007C7701">
        <w:rPr>
          <w:rFonts w:eastAsia="Arial" w:cs="Times New Roman"/>
          <w:spacing w:val="3"/>
        </w:rPr>
        <w:t xml:space="preserve"> </w:t>
      </w:r>
      <w:r w:rsidRPr="007C7701">
        <w:rPr>
          <w:rFonts w:eastAsia="Arial" w:cs="Times New Roman"/>
          <w:spacing w:val="6"/>
        </w:rPr>
        <w:t>o</w:t>
      </w:r>
      <w:r w:rsidRPr="007C7701">
        <w:rPr>
          <w:rFonts w:eastAsia="Arial" w:cs="Times New Roman"/>
          <w:spacing w:val="-2"/>
        </w:rPr>
        <w:t>t</w:t>
      </w:r>
      <w:r w:rsidRPr="007C7701">
        <w:rPr>
          <w:rFonts w:eastAsia="Arial" w:cs="Times New Roman"/>
        </w:rPr>
        <w:t>r</w:t>
      </w:r>
      <w:r w:rsidRPr="007C7701">
        <w:rPr>
          <w:rFonts w:eastAsia="Arial" w:cs="Times New Roman"/>
          <w:spacing w:val="1"/>
        </w:rPr>
        <w:t>o</w:t>
      </w:r>
      <w:r w:rsidRPr="007C7701">
        <w:rPr>
          <w:rFonts w:eastAsia="Arial" w:cs="Times New Roman"/>
        </w:rPr>
        <w:t>s</w:t>
      </w:r>
      <w:r w:rsidRPr="007C7701">
        <w:rPr>
          <w:rFonts w:eastAsia="Arial" w:cs="Times New Roman"/>
          <w:spacing w:val="-1"/>
        </w:rPr>
        <w:t xml:space="preserve"> </w:t>
      </w:r>
      <w:r w:rsidRPr="007C7701">
        <w:rPr>
          <w:rFonts w:eastAsia="Arial" w:cs="Times New Roman"/>
        </w:rPr>
        <w:t>y</w:t>
      </w:r>
      <w:r w:rsidRPr="007C7701">
        <w:rPr>
          <w:rFonts w:eastAsia="Arial" w:cs="Times New Roman"/>
          <w:spacing w:val="-6"/>
        </w:rPr>
        <w:t xml:space="preserve"> </w:t>
      </w:r>
      <w:r w:rsidRPr="007C7701">
        <w:rPr>
          <w:rFonts w:eastAsia="Arial" w:cs="Times New Roman"/>
        </w:rPr>
        <w:t>c</w:t>
      </w:r>
      <w:r w:rsidRPr="007C7701">
        <w:rPr>
          <w:rFonts w:eastAsia="Arial" w:cs="Times New Roman"/>
          <w:spacing w:val="1"/>
        </w:rPr>
        <w:t>o</w:t>
      </w:r>
      <w:r w:rsidRPr="007C7701">
        <w:rPr>
          <w:rFonts w:eastAsia="Arial" w:cs="Times New Roman"/>
        </w:rPr>
        <w:t xml:space="preserve">n </w:t>
      </w:r>
      <w:r w:rsidRPr="007C7701">
        <w:rPr>
          <w:rFonts w:eastAsia="Arial" w:cs="Times New Roman"/>
          <w:spacing w:val="1"/>
        </w:rPr>
        <w:t>e</w:t>
      </w:r>
      <w:r w:rsidRPr="007C7701">
        <w:rPr>
          <w:rFonts w:eastAsia="Arial" w:cs="Times New Roman"/>
        </w:rPr>
        <w:t>l m</w:t>
      </w:r>
      <w:r w:rsidRPr="007C7701">
        <w:rPr>
          <w:rFonts w:eastAsia="Arial" w:cs="Times New Roman"/>
          <w:spacing w:val="1"/>
        </w:rPr>
        <w:t>undo</w:t>
      </w:r>
      <w:r w:rsidRPr="007C7701">
        <w:rPr>
          <w:rFonts w:eastAsia="Arial" w:cs="Times New Roman"/>
        </w:rPr>
        <w:t>.</w:t>
      </w:r>
    </w:p>
    <w:p w:rsidR="00C03341" w:rsidRDefault="00C03341" w:rsidP="007C7701">
      <w:pPr>
        <w:ind w:left="426" w:right="-275"/>
        <w:rPr>
          <w:rFonts w:eastAsia="Arial" w:cs="Times New Roman"/>
        </w:rPr>
      </w:pPr>
      <w:r w:rsidRPr="007C7701">
        <w:rPr>
          <w:rFonts w:eastAsia="Arial" w:cs="Times New Roman"/>
          <w:spacing w:val="1"/>
        </w:rPr>
        <w:t>9</w:t>
      </w:r>
      <w:r w:rsidRPr="007C7701">
        <w:rPr>
          <w:rFonts w:eastAsia="Arial" w:cs="Times New Roman"/>
        </w:rPr>
        <w:t>.</w:t>
      </w:r>
      <w:r w:rsidRPr="007C7701">
        <w:rPr>
          <w:rFonts w:eastAsia="Arial" w:cs="Times New Roman"/>
          <w:spacing w:val="-3"/>
        </w:rPr>
        <w:t xml:space="preserve"> </w:t>
      </w:r>
      <w:r w:rsidRPr="007C7701">
        <w:rPr>
          <w:rFonts w:eastAsia="Arial" w:cs="Times New Roman"/>
        </w:rPr>
        <w:t xml:space="preserve">El </w:t>
      </w:r>
      <w:r w:rsidRPr="007C7701">
        <w:rPr>
          <w:rFonts w:eastAsia="Arial" w:cs="Times New Roman"/>
          <w:spacing w:val="-3"/>
        </w:rPr>
        <w:t>l</w:t>
      </w:r>
      <w:r w:rsidRPr="007C7701">
        <w:rPr>
          <w:rFonts w:eastAsia="Arial" w:cs="Times New Roman"/>
          <w:spacing w:val="1"/>
        </w:rPr>
        <w:t>engua</w:t>
      </w:r>
      <w:r w:rsidRPr="007C7701">
        <w:rPr>
          <w:rFonts w:eastAsia="Arial" w:cs="Times New Roman"/>
          <w:spacing w:val="-3"/>
        </w:rPr>
        <w:t>j</w:t>
      </w:r>
      <w:r w:rsidRPr="007C7701">
        <w:rPr>
          <w:rFonts w:eastAsia="Arial" w:cs="Times New Roman"/>
        </w:rPr>
        <w:t xml:space="preserve">e </w:t>
      </w:r>
      <w:r w:rsidRPr="007C7701">
        <w:rPr>
          <w:rFonts w:eastAsia="Arial" w:cs="Times New Roman"/>
          <w:spacing w:val="1"/>
        </w:rPr>
        <w:t>a</w:t>
      </w:r>
      <w:r w:rsidRPr="007C7701">
        <w:rPr>
          <w:rFonts w:eastAsia="Arial" w:cs="Times New Roman"/>
        </w:rPr>
        <w:t>r</w:t>
      </w:r>
      <w:r w:rsidRPr="007C7701">
        <w:rPr>
          <w:rFonts w:eastAsia="Arial" w:cs="Times New Roman"/>
          <w:spacing w:val="1"/>
        </w:rPr>
        <w:t>gu</w:t>
      </w:r>
      <w:r w:rsidRPr="007C7701">
        <w:rPr>
          <w:rFonts w:eastAsia="Arial" w:cs="Times New Roman"/>
        </w:rPr>
        <w:t>m</w:t>
      </w:r>
      <w:r w:rsidRPr="007C7701">
        <w:rPr>
          <w:rFonts w:eastAsia="Arial" w:cs="Times New Roman"/>
          <w:spacing w:val="-3"/>
        </w:rPr>
        <w:t>e</w:t>
      </w:r>
      <w:r w:rsidRPr="007C7701">
        <w:rPr>
          <w:rFonts w:eastAsia="Arial" w:cs="Times New Roman"/>
          <w:spacing w:val="1"/>
        </w:rPr>
        <w:t>n</w:t>
      </w:r>
      <w:r w:rsidRPr="007C7701">
        <w:rPr>
          <w:rFonts w:eastAsia="Arial" w:cs="Times New Roman"/>
          <w:spacing w:val="-2"/>
        </w:rPr>
        <w:t>t</w:t>
      </w:r>
      <w:r w:rsidRPr="007C7701">
        <w:rPr>
          <w:rFonts w:eastAsia="Arial" w:cs="Times New Roman"/>
          <w:spacing w:val="1"/>
        </w:rPr>
        <w:t>a</w:t>
      </w:r>
      <w:r w:rsidRPr="007C7701">
        <w:rPr>
          <w:rFonts w:eastAsia="Arial" w:cs="Times New Roman"/>
          <w:spacing w:val="-2"/>
        </w:rPr>
        <w:t>t</w:t>
      </w:r>
      <w:r w:rsidRPr="007C7701">
        <w:rPr>
          <w:rFonts w:eastAsia="Arial" w:cs="Times New Roman"/>
          <w:spacing w:val="-3"/>
        </w:rPr>
        <w:t>i</w:t>
      </w:r>
      <w:r w:rsidRPr="007C7701">
        <w:rPr>
          <w:rFonts w:eastAsia="Arial" w:cs="Times New Roman"/>
          <w:spacing w:val="5"/>
        </w:rPr>
        <w:t>v</w:t>
      </w:r>
      <w:r w:rsidRPr="007C7701">
        <w:rPr>
          <w:rFonts w:eastAsia="Arial" w:cs="Times New Roman"/>
        </w:rPr>
        <w:t xml:space="preserve">o </w:t>
      </w:r>
      <w:r w:rsidRPr="007C7701">
        <w:rPr>
          <w:rFonts w:eastAsia="Arial" w:cs="Times New Roman"/>
          <w:spacing w:val="-3"/>
        </w:rPr>
        <w:t>l</w:t>
      </w:r>
      <w:r w:rsidRPr="007C7701">
        <w:rPr>
          <w:rFonts w:eastAsia="Arial" w:cs="Times New Roman"/>
        </w:rPr>
        <w:t>a r</w:t>
      </w:r>
      <w:r w:rsidRPr="007C7701">
        <w:rPr>
          <w:rFonts w:eastAsia="Arial" w:cs="Times New Roman"/>
          <w:spacing w:val="1"/>
        </w:rPr>
        <w:t>e</w:t>
      </w:r>
      <w:r w:rsidRPr="007C7701">
        <w:rPr>
          <w:rFonts w:eastAsia="Arial" w:cs="Times New Roman"/>
          <w:spacing w:val="-3"/>
        </w:rPr>
        <w:t>l</w:t>
      </w:r>
      <w:r w:rsidRPr="007C7701">
        <w:rPr>
          <w:rFonts w:eastAsia="Arial" w:cs="Times New Roman"/>
          <w:spacing w:val="1"/>
        </w:rPr>
        <w:t>a</w:t>
      </w:r>
      <w:r w:rsidRPr="007C7701">
        <w:rPr>
          <w:rFonts w:eastAsia="Arial" w:cs="Times New Roman"/>
        </w:rPr>
        <w:t>c</w:t>
      </w:r>
      <w:r w:rsidRPr="007C7701">
        <w:rPr>
          <w:rFonts w:eastAsia="Arial" w:cs="Times New Roman"/>
          <w:spacing w:val="-3"/>
        </w:rPr>
        <w:t>i</w:t>
      </w:r>
      <w:r w:rsidRPr="007C7701">
        <w:rPr>
          <w:rFonts w:eastAsia="Arial" w:cs="Times New Roman"/>
          <w:spacing w:val="1"/>
        </w:rPr>
        <w:t>on</w:t>
      </w:r>
      <w:r w:rsidRPr="007C7701">
        <w:rPr>
          <w:rFonts w:eastAsia="Arial" w:cs="Times New Roman"/>
        </w:rPr>
        <w:t>a c</w:t>
      </w:r>
      <w:r w:rsidRPr="007C7701">
        <w:rPr>
          <w:rFonts w:eastAsia="Arial" w:cs="Times New Roman"/>
          <w:spacing w:val="1"/>
        </w:rPr>
        <w:t>o</w:t>
      </w:r>
      <w:r w:rsidRPr="007C7701">
        <w:rPr>
          <w:rFonts w:eastAsia="Arial" w:cs="Times New Roman"/>
        </w:rPr>
        <w:t xml:space="preserve">n </w:t>
      </w:r>
      <w:r w:rsidRPr="007C7701">
        <w:rPr>
          <w:rFonts w:eastAsia="Arial" w:cs="Times New Roman"/>
          <w:spacing w:val="-3"/>
        </w:rPr>
        <w:t>l</w:t>
      </w:r>
      <w:r w:rsidRPr="007C7701">
        <w:rPr>
          <w:rFonts w:eastAsia="Arial" w:cs="Times New Roman"/>
          <w:spacing w:val="1"/>
        </w:rPr>
        <w:t>o</w:t>
      </w:r>
      <w:r w:rsidRPr="007C7701">
        <w:rPr>
          <w:rFonts w:eastAsia="Arial" w:cs="Times New Roman"/>
        </w:rPr>
        <w:t>s</w:t>
      </w:r>
      <w:r w:rsidRPr="007C7701">
        <w:rPr>
          <w:rFonts w:eastAsia="Arial" w:cs="Times New Roman"/>
          <w:spacing w:val="-1"/>
        </w:rPr>
        <w:t xml:space="preserve"> </w:t>
      </w:r>
      <w:r w:rsidRPr="007C7701">
        <w:rPr>
          <w:rFonts w:eastAsia="Arial" w:cs="Times New Roman"/>
        </w:rPr>
        <w:t>s</w:t>
      </w:r>
      <w:r w:rsidRPr="007C7701">
        <w:rPr>
          <w:rFonts w:eastAsia="Arial" w:cs="Times New Roman"/>
          <w:spacing w:val="-3"/>
        </w:rPr>
        <w:t>i</w:t>
      </w:r>
      <w:r w:rsidRPr="007C7701">
        <w:rPr>
          <w:rFonts w:eastAsia="Arial" w:cs="Times New Roman"/>
          <w:spacing w:val="1"/>
        </w:rPr>
        <w:t>gn</w:t>
      </w:r>
      <w:r w:rsidRPr="007C7701">
        <w:rPr>
          <w:rFonts w:eastAsia="Arial" w:cs="Times New Roman"/>
          <w:spacing w:val="-3"/>
        </w:rPr>
        <w:t>i</w:t>
      </w:r>
      <w:r w:rsidRPr="007C7701">
        <w:rPr>
          <w:rFonts w:eastAsia="Arial" w:cs="Times New Roman"/>
          <w:spacing w:val="3"/>
        </w:rPr>
        <w:t>f</w:t>
      </w:r>
      <w:r w:rsidRPr="007C7701">
        <w:rPr>
          <w:rFonts w:eastAsia="Arial" w:cs="Times New Roman"/>
          <w:spacing w:val="-3"/>
        </w:rPr>
        <w:t>i</w:t>
      </w:r>
      <w:r w:rsidRPr="007C7701">
        <w:rPr>
          <w:rFonts w:eastAsia="Arial" w:cs="Times New Roman"/>
        </w:rPr>
        <w:t>c</w:t>
      </w:r>
      <w:r w:rsidRPr="007C7701">
        <w:rPr>
          <w:rFonts w:eastAsia="Arial" w:cs="Times New Roman"/>
          <w:spacing w:val="1"/>
        </w:rPr>
        <w:t>ado</w:t>
      </w:r>
      <w:r w:rsidRPr="007C7701">
        <w:rPr>
          <w:rFonts w:eastAsia="Arial" w:cs="Times New Roman"/>
        </w:rPr>
        <w:t>s,</w:t>
      </w:r>
      <w:r w:rsidRPr="007C7701">
        <w:rPr>
          <w:rFonts w:eastAsia="Arial" w:cs="Times New Roman"/>
          <w:spacing w:val="-3"/>
        </w:rPr>
        <w:t xml:space="preserve"> l</w:t>
      </w:r>
      <w:r w:rsidRPr="007C7701">
        <w:rPr>
          <w:rFonts w:eastAsia="Arial" w:cs="Times New Roman"/>
        </w:rPr>
        <w:t>a c</w:t>
      </w:r>
      <w:r w:rsidRPr="007C7701">
        <w:rPr>
          <w:rFonts w:eastAsia="Arial" w:cs="Times New Roman"/>
          <w:spacing w:val="1"/>
        </w:rPr>
        <w:t>ul</w:t>
      </w:r>
      <w:r w:rsidRPr="007C7701">
        <w:rPr>
          <w:rFonts w:eastAsia="Arial" w:cs="Times New Roman"/>
          <w:spacing w:val="-2"/>
        </w:rPr>
        <w:t>t</w:t>
      </w:r>
      <w:r w:rsidRPr="007C7701">
        <w:rPr>
          <w:rFonts w:eastAsia="Arial" w:cs="Times New Roman"/>
          <w:spacing w:val="1"/>
        </w:rPr>
        <w:t>u</w:t>
      </w:r>
      <w:r w:rsidRPr="007C7701">
        <w:rPr>
          <w:rFonts w:eastAsia="Arial" w:cs="Times New Roman"/>
        </w:rPr>
        <w:t>r</w:t>
      </w:r>
      <w:r w:rsidRPr="007C7701">
        <w:rPr>
          <w:rFonts w:eastAsia="Arial" w:cs="Times New Roman"/>
          <w:spacing w:val="1"/>
        </w:rPr>
        <w:t>a</w:t>
      </w:r>
      <w:r w:rsidRPr="007C7701">
        <w:rPr>
          <w:rFonts w:eastAsia="Arial" w:cs="Times New Roman"/>
        </w:rPr>
        <w:t>,</w:t>
      </w:r>
      <w:r w:rsidRPr="007C7701">
        <w:rPr>
          <w:rFonts w:eastAsia="Arial" w:cs="Times New Roman"/>
          <w:spacing w:val="-3"/>
        </w:rPr>
        <w:t xml:space="preserve"> </w:t>
      </w:r>
      <w:r w:rsidRPr="007C7701">
        <w:rPr>
          <w:rFonts w:eastAsia="Arial" w:cs="Times New Roman"/>
        </w:rPr>
        <w:t>c</w:t>
      </w:r>
      <w:r w:rsidRPr="007C7701">
        <w:rPr>
          <w:rFonts w:eastAsia="Arial" w:cs="Times New Roman"/>
          <w:spacing w:val="1"/>
        </w:rPr>
        <w:t>o</w:t>
      </w:r>
      <w:r w:rsidRPr="007C7701">
        <w:rPr>
          <w:rFonts w:eastAsia="Arial" w:cs="Times New Roman"/>
        </w:rPr>
        <w:t xml:space="preserve">n </w:t>
      </w:r>
      <w:r w:rsidRPr="007C7701">
        <w:rPr>
          <w:rFonts w:eastAsia="Arial" w:cs="Times New Roman"/>
          <w:spacing w:val="-3"/>
        </w:rPr>
        <w:t>l</w:t>
      </w:r>
      <w:r w:rsidRPr="007C7701">
        <w:rPr>
          <w:rFonts w:eastAsia="Arial" w:cs="Times New Roman"/>
          <w:spacing w:val="1"/>
        </w:rPr>
        <w:t>o</w:t>
      </w:r>
      <w:r w:rsidRPr="007C7701">
        <w:rPr>
          <w:rFonts w:eastAsia="Arial" w:cs="Times New Roman"/>
        </w:rPr>
        <w:t>s</w:t>
      </w:r>
      <w:r w:rsidR="007C7701">
        <w:rPr>
          <w:rFonts w:eastAsia="Arial" w:cs="Times New Roman"/>
        </w:rPr>
        <w:t xml:space="preserve"> </w:t>
      </w:r>
      <w:r w:rsidRPr="007C7701">
        <w:rPr>
          <w:rFonts w:eastAsia="Arial" w:cs="Times New Roman"/>
          <w:spacing w:val="1"/>
        </w:rPr>
        <w:t>o</w:t>
      </w:r>
      <w:r w:rsidRPr="007C7701">
        <w:rPr>
          <w:rFonts w:eastAsia="Arial" w:cs="Times New Roman"/>
          <w:spacing w:val="-2"/>
        </w:rPr>
        <w:t>t</w:t>
      </w:r>
      <w:r w:rsidRPr="007C7701">
        <w:rPr>
          <w:rFonts w:eastAsia="Arial" w:cs="Times New Roman"/>
        </w:rPr>
        <w:t>r</w:t>
      </w:r>
      <w:r w:rsidRPr="007C7701">
        <w:rPr>
          <w:rFonts w:eastAsia="Arial" w:cs="Times New Roman"/>
          <w:spacing w:val="1"/>
        </w:rPr>
        <w:t>o</w:t>
      </w:r>
      <w:r w:rsidRPr="007C7701">
        <w:rPr>
          <w:rFonts w:eastAsia="Arial" w:cs="Times New Roman"/>
        </w:rPr>
        <w:t>s</w:t>
      </w:r>
      <w:r w:rsidRPr="007C7701">
        <w:rPr>
          <w:rFonts w:eastAsia="Arial" w:cs="Times New Roman"/>
          <w:spacing w:val="-1"/>
        </w:rPr>
        <w:t xml:space="preserve"> </w:t>
      </w:r>
      <w:r w:rsidRPr="007C7701">
        <w:rPr>
          <w:rFonts w:eastAsia="Arial" w:cs="Times New Roman"/>
          <w:spacing w:val="-3"/>
        </w:rPr>
        <w:t>i</w:t>
      </w:r>
      <w:r w:rsidRPr="007C7701">
        <w:rPr>
          <w:rFonts w:eastAsia="Arial" w:cs="Times New Roman"/>
          <w:spacing w:val="1"/>
        </w:rPr>
        <w:t>nd</w:t>
      </w:r>
      <w:r w:rsidRPr="007C7701">
        <w:rPr>
          <w:rFonts w:eastAsia="Arial" w:cs="Times New Roman"/>
          <w:spacing w:val="-3"/>
        </w:rPr>
        <w:t>i</w:t>
      </w:r>
      <w:r w:rsidRPr="007C7701">
        <w:rPr>
          <w:rFonts w:eastAsia="Arial" w:cs="Times New Roman"/>
          <w:spacing w:val="5"/>
        </w:rPr>
        <w:t>v</w:t>
      </w:r>
      <w:r w:rsidRPr="007C7701">
        <w:rPr>
          <w:rFonts w:eastAsia="Arial" w:cs="Times New Roman"/>
          <w:spacing w:val="-3"/>
        </w:rPr>
        <w:t>i</w:t>
      </w:r>
      <w:r w:rsidRPr="007C7701">
        <w:rPr>
          <w:rFonts w:eastAsia="Arial" w:cs="Times New Roman"/>
          <w:spacing w:val="1"/>
        </w:rPr>
        <w:t>duo</w:t>
      </w:r>
      <w:r w:rsidRPr="007C7701">
        <w:rPr>
          <w:rFonts w:eastAsia="Arial" w:cs="Times New Roman"/>
        </w:rPr>
        <w:t>s,</w:t>
      </w:r>
      <w:r w:rsidRPr="007C7701">
        <w:rPr>
          <w:rFonts w:eastAsia="Arial" w:cs="Times New Roman"/>
          <w:spacing w:val="-3"/>
        </w:rPr>
        <w:t xml:space="preserve"> l</w:t>
      </w:r>
      <w:r w:rsidRPr="007C7701">
        <w:rPr>
          <w:rFonts w:eastAsia="Arial" w:cs="Times New Roman"/>
        </w:rPr>
        <w:t>o s</w:t>
      </w:r>
      <w:r w:rsidRPr="007C7701">
        <w:rPr>
          <w:rFonts w:eastAsia="Arial" w:cs="Times New Roman"/>
          <w:spacing w:val="1"/>
        </w:rPr>
        <w:t>o</w:t>
      </w:r>
      <w:r w:rsidRPr="007C7701">
        <w:rPr>
          <w:rFonts w:eastAsia="Arial" w:cs="Times New Roman"/>
        </w:rPr>
        <w:t>c</w:t>
      </w:r>
      <w:r w:rsidRPr="007C7701">
        <w:rPr>
          <w:rFonts w:eastAsia="Arial" w:cs="Times New Roman"/>
          <w:spacing w:val="-3"/>
        </w:rPr>
        <w:t>i</w:t>
      </w:r>
      <w:r w:rsidRPr="007C7701">
        <w:rPr>
          <w:rFonts w:eastAsia="Arial" w:cs="Times New Roman"/>
          <w:spacing w:val="6"/>
        </w:rPr>
        <w:t>a</w:t>
      </w:r>
      <w:r w:rsidRPr="007C7701">
        <w:rPr>
          <w:rFonts w:eastAsia="Arial" w:cs="Times New Roman"/>
          <w:spacing w:val="-3"/>
        </w:rPr>
        <w:t>l</w:t>
      </w:r>
      <w:r w:rsidRPr="007C7701">
        <w:rPr>
          <w:rFonts w:eastAsia="Arial" w:cs="Times New Roman"/>
        </w:rPr>
        <w:t>,</w:t>
      </w:r>
      <w:r w:rsidRPr="007C7701">
        <w:rPr>
          <w:rFonts w:eastAsia="Arial" w:cs="Times New Roman"/>
          <w:spacing w:val="2"/>
        </w:rPr>
        <w:t xml:space="preserve"> </w:t>
      </w:r>
      <w:r w:rsidRPr="007C7701">
        <w:rPr>
          <w:rFonts w:eastAsia="Arial" w:cs="Times New Roman"/>
        </w:rPr>
        <w:t>y</w:t>
      </w:r>
      <w:r w:rsidRPr="007C7701">
        <w:rPr>
          <w:rFonts w:eastAsia="Arial" w:cs="Times New Roman"/>
          <w:spacing w:val="-1"/>
        </w:rPr>
        <w:t xml:space="preserve"> </w:t>
      </w:r>
      <w:r w:rsidRPr="007C7701">
        <w:rPr>
          <w:rFonts w:eastAsia="Arial" w:cs="Times New Roman"/>
        </w:rPr>
        <w:t>c</w:t>
      </w:r>
      <w:r w:rsidRPr="007C7701">
        <w:rPr>
          <w:rFonts w:eastAsia="Arial" w:cs="Times New Roman"/>
          <w:spacing w:val="1"/>
        </w:rPr>
        <w:t>on</w:t>
      </w:r>
      <w:r w:rsidRPr="007C7701">
        <w:rPr>
          <w:rFonts w:eastAsia="Arial" w:cs="Times New Roman"/>
        </w:rPr>
        <w:t>s</w:t>
      </w:r>
      <w:r w:rsidRPr="007C7701">
        <w:rPr>
          <w:rFonts w:eastAsia="Arial" w:cs="Times New Roman"/>
          <w:spacing w:val="-3"/>
        </w:rPr>
        <w:t>i</w:t>
      </w:r>
      <w:r w:rsidRPr="007C7701">
        <w:rPr>
          <w:rFonts w:eastAsia="Arial" w:cs="Times New Roman"/>
          <w:spacing w:val="1"/>
        </w:rPr>
        <w:t>g</w:t>
      </w:r>
      <w:r w:rsidRPr="007C7701">
        <w:rPr>
          <w:rFonts w:eastAsia="Arial" w:cs="Times New Roman"/>
        </w:rPr>
        <w:t>o m</w:t>
      </w:r>
      <w:r w:rsidRPr="007C7701">
        <w:rPr>
          <w:rFonts w:eastAsia="Arial" w:cs="Times New Roman"/>
          <w:spacing w:val="-3"/>
        </w:rPr>
        <w:t>i</w:t>
      </w:r>
      <w:r w:rsidRPr="007C7701">
        <w:rPr>
          <w:rFonts w:eastAsia="Arial" w:cs="Times New Roman"/>
        </w:rPr>
        <w:t>smo</w:t>
      </w:r>
      <w:r w:rsidRPr="007C7701">
        <w:rPr>
          <w:rFonts w:eastAsia="Arial" w:cs="Times New Roman"/>
          <w:spacing w:val="5"/>
        </w:rPr>
        <w:t xml:space="preserve"> </w:t>
      </w:r>
      <w:r w:rsidRPr="007C7701">
        <w:rPr>
          <w:rFonts w:eastAsia="Arial" w:cs="Times New Roman"/>
          <w:spacing w:val="-3"/>
        </w:rPr>
        <w:t>l</w:t>
      </w:r>
      <w:r w:rsidRPr="007C7701">
        <w:rPr>
          <w:rFonts w:eastAsia="Arial" w:cs="Times New Roman"/>
        </w:rPr>
        <w:t xml:space="preserve">a </w:t>
      </w:r>
      <w:r w:rsidRPr="007C7701">
        <w:rPr>
          <w:rFonts w:eastAsia="Arial" w:cs="Times New Roman"/>
          <w:spacing w:val="5"/>
        </w:rPr>
        <w:t>s</w:t>
      </w:r>
      <w:r w:rsidRPr="007C7701">
        <w:rPr>
          <w:rFonts w:eastAsia="Arial" w:cs="Times New Roman"/>
          <w:spacing w:val="1"/>
        </w:rPr>
        <w:t>ub</w:t>
      </w:r>
      <w:r w:rsidRPr="007C7701">
        <w:rPr>
          <w:rFonts w:eastAsia="Arial" w:cs="Times New Roman"/>
          <w:spacing w:val="-3"/>
        </w:rPr>
        <w:t>j</w:t>
      </w:r>
      <w:r w:rsidRPr="007C7701">
        <w:rPr>
          <w:rFonts w:eastAsia="Arial" w:cs="Times New Roman"/>
          <w:spacing w:val="1"/>
        </w:rPr>
        <w:t>e</w:t>
      </w:r>
      <w:r w:rsidRPr="007C7701">
        <w:rPr>
          <w:rFonts w:eastAsia="Arial" w:cs="Times New Roman"/>
          <w:spacing w:val="-2"/>
        </w:rPr>
        <w:t>t</w:t>
      </w:r>
      <w:r w:rsidRPr="007C7701">
        <w:rPr>
          <w:rFonts w:eastAsia="Arial" w:cs="Times New Roman"/>
          <w:spacing w:val="-3"/>
        </w:rPr>
        <w:t>i</w:t>
      </w:r>
      <w:r w:rsidRPr="007C7701">
        <w:rPr>
          <w:rFonts w:eastAsia="Arial" w:cs="Times New Roman"/>
          <w:spacing w:val="5"/>
        </w:rPr>
        <w:t>v</w:t>
      </w:r>
      <w:r w:rsidRPr="007C7701">
        <w:rPr>
          <w:rFonts w:eastAsia="Arial" w:cs="Times New Roman"/>
          <w:spacing w:val="-3"/>
        </w:rPr>
        <w:t>i</w:t>
      </w:r>
      <w:r w:rsidRPr="007C7701">
        <w:rPr>
          <w:rFonts w:eastAsia="Arial" w:cs="Times New Roman"/>
          <w:spacing w:val="1"/>
        </w:rPr>
        <w:t>dad</w:t>
      </w:r>
      <w:r w:rsidRPr="007C7701">
        <w:rPr>
          <w:rFonts w:eastAsia="Arial" w:cs="Times New Roman"/>
        </w:rPr>
        <w:t>.</w:t>
      </w:r>
    </w:p>
    <w:p w:rsidR="007C7701" w:rsidRPr="007C7701" w:rsidRDefault="007C7701" w:rsidP="007C7701">
      <w:pPr>
        <w:spacing w:before="44" w:after="0" w:line="240" w:lineRule="auto"/>
        <w:ind w:left="425" w:right="-272"/>
        <w:rPr>
          <w:rFonts w:eastAsia="Arial" w:cs="Times New Roman"/>
        </w:rPr>
      </w:pPr>
    </w:p>
    <w:p w:rsidR="00C03341" w:rsidRPr="00D4198F" w:rsidRDefault="00C03341" w:rsidP="00C03341">
      <w:pPr>
        <w:tabs>
          <w:tab w:val="left" w:pos="426"/>
        </w:tabs>
        <w:ind w:left="-284"/>
        <w:rPr>
          <w:rFonts w:eastAsia="Arial" w:cs="Times New Roman"/>
          <w:sz w:val="24"/>
          <w:szCs w:val="24"/>
        </w:rPr>
      </w:pPr>
      <w:r w:rsidRPr="00D4198F">
        <w:rPr>
          <w:rFonts w:eastAsia="Arial" w:cs="Times New Roman"/>
          <w:b/>
          <w:sz w:val="24"/>
          <w:szCs w:val="24"/>
        </w:rPr>
        <w:t>E</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1"/>
          <w:sz w:val="24"/>
          <w:szCs w:val="24"/>
        </w:rPr>
        <w:t>ra</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gi</w:t>
      </w:r>
      <w:r w:rsidRPr="00D4198F">
        <w:rPr>
          <w:rFonts w:eastAsia="Arial" w:cs="Times New Roman"/>
          <w:b/>
          <w:spacing w:val="1"/>
          <w:sz w:val="24"/>
          <w:szCs w:val="24"/>
        </w:rPr>
        <w:t>a</w:t>
      </w:r>
      <w:r w:rsidRPr="00D4198F">
        <w:rPr>
          <w:rFonts w:eastAsia="Arial" w:cs="Times New Roman"/>
          <w:b/>
          <w:sz w:val="24"/>
          <w:szCs w:val="24"/>
        </w:rPr>
        <w:t xml:space="preserve">s </w:t>
      </w:r>
      <w:r w:rsidRPr="00D4198F">
        <w:rPr>
          <w:rFonts w:eastAsia="Arial" w:cs="Times New Roman"/>
          <w:b/>
          <w:spacing w:val="1"/>
          <w:sz w:val="24"/>
          <w:szCs w:val="24"/>
        </w:rPr>
        <w:t>e</w:t>
      </w:r>
      <w:r w:rsidRPr="00D4198F">
        <w:rPr>
          <w:rFonts w:eastAsia="Arial" w:cs="Times New Roman"/>
          <w:b/>
          <w:spacing w:val="-3"/>
          <w:sz w:val="24"/>
          <w:szCs w:val="24"/>
        </w:rPr>
        <w:t>v</w:t>
      </w:r>
      <w:r w:rsidRPr="00D4198F">
        <w:rPr>
          <w:rFonts w:eastAsia="Arial" w:cs="Times New Roman"/>
          <w:b/>
          <w:spacing w:val="1"/>
          <w:sz w:val="24"/>
          <w:szCs w:val="24"/>
        </w:rPr>
        <w:t>a</w:t>
      </w:r>
      <w:r w:rsidRPr="00D4198F">
        <w:rPr>
          <w:rFonts w:eastAsia="Arial" w:cs="Times New Roman"/>
          <w:b/>
          <w:spacing w:val="-2"/>
          <w:sz w:val="24"/>
          <w:szCs w:val="24"/>
        </w:rPr>
        <w:t>lu</w:t>
      </w:r>
      <w:r w:rsidRPr="00D4198F">
        <w:rPr>
          <w:rFonts w:eastAsia="Arial" w:cs="Times New Roman"/>
          <w:b/>
          <w:spacing w:val="1"/>
          <w:sz w:val="24"/>
          <w:szCs w:val="24"/>
        </w:rPr>
        <w:t>a</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va</w:t>
      </w:r>
      <w:r w:rsidRPr="00D4198F">
        <w:rPr>
          <w:rFonts w:eastAsia="Arial" w:cs="Times New Roman"/>
          <w:b/>
          <w:sz w:val="24"/>
          <w:szCs w:val="24"/>
        </w:rPr>
        <w:t>s</w:t>
      </w:r>
    </w:p>
    <w:p w:rsidR="004C448D" w:rsidRPr="00EC0F14" w:rsidRDefault="00C03341" w:rsidP="007C7701">
      <w:r w:rsidRPr="00D4198F">
        <w:t>E</w:t>
      </w:r>
      <w:r w:rsidRPr="00D4198F">
        <w:rPr>
          <w:spacing w:val="-3"/>
        </w:rPr>
        <w:t>l</w:t>
      </w:r>
      <w:r w:rsidRPr="00D4198F">
        <w:rPr>
          <w:spacing w:val="1"/>
        </w:rPr>
        <w:t>abo</w:t>
      </w:r>
      <w:r w:rsidRPr="00D4198F">
        <w:t>r</w:t>
      </w:r>
      <w:r w:rsidRPr="00D4198F">
        <w:rPr>
          <w:spacing w:val="1"/>
        </w:rPr>
        <w:t>a</w:t>
      </w:r>
      <w:r w:rsidRPr="00D4198F">
        <w:t>r</w:t>
      </w:r>
      <w:r w:rsidRPr="00D4198F">
        <w:rPr>
          <w:spacing w:val="-1"/>
        </w:rPr>
        <w:t xml:space="preserve"> </w:t>
      </w:r>
      <w:r w:rsidRPr="00D4198F">
        <w:rPr>
          <w:spacing w:val="1"/>
        </w:rPr>
        <w:t>un</w:t>
      </w:r>
      <w:r w:rsidRPr="00D4198F">
        <w:t xml:space="preserve">a </w:t>
      </w:r>
      <w:r w:rsidRPr="00D4198F">
        <w:rPr>
          <w:spacing w:val="1"/>
        </w:rPr>
        <w:t>p</w:t>
      </w:r>
      <w:r w:rsidRPr="00D4198F">
        <w:t>r</w:t>
      </w:r>
      <w:r w:rsidRPr="00D4198F">
        <w:rPr>
          <w:spacing w:val="-3"/>
        </w:rPr>
        <w:t>o</w:t>
      </w:r>
      <w:r w:rsidRPr="00D4198F">
        <w:rPr>
          <w:spacing w:val="1"/>
        </w:rPr>
        <w:t>pue</w:t>
      </w:r>
      <w:r w:rsidRPr="00D4198F">
        <w:t>s</w:t>
      </w:r>
      <w:r w:rsidRPr="00D4198F">
        <w:rPr>
          <w:spacing w:val="-2"/>
        </w:rPr>
        <w:t>t</w:t>
      </w:r>
      <w:r w:rsidRPr="00D4198F">
        <w:t xml:space="preserve">a </w:t>
      </w:r>
      <w:r w:rsidRPr="00D4198F">
        <w:rPr>
          <w:spacing w:val="-3"/>
        </w:rPr>
        <w:t>p</w:t>
      </w:r>
      <w:r w:rsidRPr="00D4198F">
        <w:rPr>
          <w:spacing w:val="1"/>
        </w:rPr>
        <w:t>ed</w:t>
      </w:r>
      <w:r w:rsidRPr="00D4198F">
        <w:rPr>
          <w:spacing w:val="-3"/>
        </w:rPr>
        <w:t>a</w:t>
      </w:r>
      <w:r w:rsidRPr="00D4198F">
        <w:rPr>
          <w:spacing w:val="1"/>
        </w:rPr>
        <w:t>góg</w:t>
      </w:r>
      <w:r w:rsidRPr="00D4198F">
        <w:rPr>
          <w:spacing w:val="-3"/>
        </w:rPr>
        <w:t>i</w:t>
      </w:r>
      <w:r w:rsidRPr="00D4198F">
        <w:t xml:space="preserve">ca a </w:t>
      </w:r>
      <w:r w:rsidRPr="00D4198F">
        <w:rPr>
          <w:spacing w:val="-2"/>
        </w:rPr>
        <w:t>t</w:t>
      </w:r>
      <w:r w:rsidRPr="00D4198F">
        <w:t>r</w:t>
      </w:r>
      <w:r w:rsidRPr="00D4198F">
        <w:rPr>
          <w:spacing w:val="1"/>
        </w:rPr>
        <w:t>a</w:t>
      </w:r>
      <w:r w:rsidRPr="00D4198F">
        <w:t>v</w:t>
      </w:r>
      <w:r w:rsidRPr="00D4198F">
        <w:rPr>
          <w:spacing w:val="1"/>
        </w:rPr>
        <w:t>é</w:t>
      </w:r>
      <w:r w:rsidRPr="00D4198F">
        <w:t>s</w:t>
      </w:r>
      <w:r w:rsidRPr="00D4198F">
        <w:rPr>
          <w:spacing w:val="3"/>
        </w:rPr>
        <w:t xml:space="preserve"> </w:t>
      </w:r>
      <w:r w:rsidRPr="00D4198F">
        <w:rPr>
          <w:spacing w:val="1"/>
        </w:rPr>
        <w:t>d</w:t>
      </w:r>
      <w:r w:rsidRPr="00D4198F">
        <w:t>e</w:t>
      </w:r>
      <w:r w:rsidRPr="00D4198F">
        <w:rPr>
          <w:spacing w:val="-5"/>
        </w:rPr>
        <w:t xml:space="preserve"> </w:t>
      </w:r>
      <w:r w:rsidRPr="00D4198F">
        <w:rPr>
          <w:spacing w:val="-3"/>
        </w:rPr>
        <w:t>l</w:t>
      </w:r>
      <w:r w:rsidRPr="00D4198F">
        <w:t>a r</w:t>
      </w:r>
      <w:r w:rsidRPr="00D4198F">
        <w:rPr>
          <w:spacing w:val="1"/>
        </w:rPr>
        <w:t>e</w:t>
      </w:r>
      <w:r w:rsidRPr="00D4198F">
        <w:t>c</w:t>
      </w:r>
      <w:r w:rsidRPr="00D4198F">
        <w:rPr>
          <w:spacing w:val="1"/>
        </w:rPr>
        <w:t>op</w:t>
      </w:r>
      <w:r w:rsidRPr="00D4198F">
        <w:rPr>
          <w:spacing w:val="-3"/>
        </w:rPr>
        <w:t>il</w:t>
      </w:r>
      <w:r w:rsidRPr="00D4198F">
        <w:rPr>
          <w:spacing w:val="1"/>
        </w:rPr>
        <w:t>a</w:t>
      </w:r>
      <w:r w:rsidRPr="00D4198F">
        <w:rPr>
          <w:spacing w:val="5"/>
        </w:rPr>
        <w:t>c</w:t>
      </w:r>
      <w:r w:rsidRPr="00D4198F">
        <w:rPr>
          <w:spacing w:val="-3"/>
        </w:rPr>
        <w:t>i</w:t>
      </w:r>
      <w:r w:rsidRPr="00D4198F">
        <w:rPr>
          <w:spacing w:val="1"/>
        </w:rPr>
        <w:t>ó</w:t>
      </w:r>
      <w:r w:rsidRPr="00D4198F">
        <w:t>n</w:t>
      </w:r>
      <w:r w:rsidRPr="00D4198F">
        <w:rPr>
          <w:spacing w:val="2"/>
        </w:rPr>
        <w:t xml:space="preserve"> </w:t>
      </w:r>
      <w:r w:rsidRPr="00D4198F">
        <w:rPr>
          <w:spacing w:val="1"/>
        </w:rPr>
        <w:t>d</w:t>
      </w:r>
      <w:r w:rsidRPr="00D4198F">
        <w:t xml:space="preserve">e </w:t>
      </w:r>
      <w:r w:rsidRPr="00D4198F">
        <w:rPr>
          <w:spacing w:val="-3"/>
        </w:rPr>
        <w:t>l</w:t>
      </w:r>
      <w:r w:rsidRPr="00D4198F">
        <w:t xml:space="preserve">a </w:t>
      </w:r>
      <w:r w:rsidRPr="00D4198F">
        <w:rPr>
          <w:spacing w:val="1"/>
        </w:rPr>
        <w:t>d</w:t>
      </w:r>
      <w:r w:rsidRPr="00D4198F">
        <w:rPr>
          <w:spacing w:val="-3"/>
        </w:rPr>
        <w:t>i</w:t>
      </w:r>
      <w:r w:rsidRPr="00D4198F">
        <w:rPr>
          <w:spacing w:val="5"/>
        </w:rPr>
        <w:t>v</w:t>
      </w:r>
      <w:r w:rsidRPr="00D4198F">
        <w:rPr>
          <w:spacing w:val="1"/>
        </w:rPr>
        <w:t>e</w:t>
      </w:r>
      <w:r w:rsidRPr="00D4198F">
        <w:t>rs</w:t>
      </w:r>
      <w:r w:rsidRPr="00D4198F">
        <w:rPr>
          <w:spacing w:val="-3"/>
        </w:rPr>
        <w:t>i</w:t>
      </w:r>
      <w:r w:rsidRPr="00D4198F">
        <w:rPr>
          <w:spacing w:val="1"/>
        </w:rPr>
        <w:t>da</w:t>
      </w:r>
      <w:r w:rsidRPr="00D4198F">
        <w:t xml:space="preserve">d </w:t>
      </w:r>
      <w:r w:rsidRPr="00D4198F">
        <w:rPr>
          <w:spacing w:val="-3"/>
        </w:rPr>
        <w:t>li</w:t>
      </w:r>
      <w:r w:rsidRPr="00D4198F">
        <w:rPr>
          <w:spacing w:val="1"/>
        </w:rPr>
        <w:t>ngü</w:t>
      </w:r>
      <w:r w:rsidRPr="00D4198F">
        <w:rPr>
          <w:spacing w:val="-2"/>
        </w:rPr>
        <w:t>í</w:t>
      </w:r>
      <w:r w:rsidRPr="00D4198F">
        <w:t>s</w:t>
      </w:r>
      <w:r w:rsidRPr="00D4198F">
        <w:rPr>
          <w:spacing w:val="3"/>
        </w:rPr>
        <w:t>t</w:t>
      </w:r>
      <w:r w:rsidRPr="00D4198F">
        <w:rPr>
          <w:spacing w:val="-3"/>
        </w:rPr>
        <w:t>i</w:t>
      </w:r>
      <w:r w:rsidRPr="00D4198F">
        <w:t>ca</w:t>
      </w:r>
      <w:r w:rsidRPr="00D4198F">
        <w:rPr>
          <w:spacing w:val="5"/>
        </w:rPr>
        <w:t xml:space="preserve"> </w:t>
      </w:r>
      <w:r w:rsidRPr="00D4198F">
        <w:t>y</w:t>
      </w:r>
      <w:r w:rsidRPr="00D4198F">
        <w:rPr>
          <w:spacing w:val="-5"/>
        </w:rPr>
        <w:t xml:space="preserve"> </w:t>
      </w:r>
      <w:r w:rsidRPr="00D4198F">
        <w:t>c</w:t>
      </w:r>
      <w:r w:rsidRPr="00D4198F">
        <w:rPr>
          <w:spacing w:val="1"/>
        </w:rPr>
        <w:t>ul</w:t>
      </w:r>
      <w:r w:rsidRPr="00D4198F">
        <w:rPr>
          <w:spacing w:val="-2"/>
        </w:rPr>
        <w:t>t</w:t>
      </w:r>
      <w:r w:rsidRPr="00D4198F">
        <w:rPr>
          <w:spacing w:val="1"/>
        </w:rPr>
        <w:t>u</w:t>
      </w:r>
      <w:r w:rsidRPr="00D4198F">
        <w:t>ra</w:t>
      </w:r>
      <w:r w:rsidRPr="00D4198F">
        <w:rPr>
          <w:spacing w:val="1"/>
        </w:rPr>
        <w:t xml:space="preserve"> d</w:t>
      </w:r>
      <w:r w:rsidRPr="00D4198F">
        <w:t xml:space="preserve">e </w:t>
      </w:r>
      <w:r w:rsidRPr="00D4198F">
        <w:rPr>
          <w:spacing w:val="1"/>
        </w:rPr>
        <w:t>Co</w:t>
      </w:r>
      <w:r w:rsidRPr="00D4198F">
        <w:rPr>
          <w:spacing w:val="-3"/>
        </w:rPr>
        <w:t>l</w:t>
      </w:r>
      <w:r w:rsidRPr="00D4198F">
        <w:rPr>
          <w:spacing w:val="1"/>
        </w:rPr>
        <w:t>o</w:t>
      </w:r>
      <w:r w:rsidRPr="00D4198F">
        <w:t>m</w:t>
      </w:r>
      <w:r w:rsidRPr="00D4198F">
        <w:rPr>
          <w:spacing w:val="1"/>
        </w:rPr>
        <w:t>b</w:t>
      </w:r>
      <w:r w:rsidRPr="00D4198F">
        <w:rPr>
          <w:spacing w:val="-3"/>
        </w:rPr>
        <w:t>i</w:t>
      </w:r>
      <w:r w:rsidRPr="00D4198F">
        <w:t>a y</w:t>
      </w:r>
      <w:r w:rsidRPr="00D4198F">
        <w:rPr>
          <w:spacing w:val="-1"/>
        </w:rPr>
        <w:t xml:space="preserve"> </w:t>
      </w:r>
      <w:r w:rsidRPr="00D4198F">
        <w:rPr>
          <w:spacing w:val="1"/>
        </w:rPr>
        <w:t>p</w:t>
      </w:r>
      <w:r w:rsidRPr="00D4198F">
        <w:t>r</w:t>
      </w:r>
      <w:r w:rsidRPr="00D4198F">
        <w:rPr>
          <w:spacing w:val="1"/>
        </w:rPr>
        <w:t>e</w:t>
      </w:r>
      <w:r w:rsidRPr="00D4198F">
        <w:t>s</w:t>
      </w:r>
      <w:r w:rsidRPr="00D4198F">
        <w:rPr>
          <w:spacing w:val="1"/>
        </w:rPr>
        <w:t>en</w:t>
      </w:r>
      <w:r w:rsidRPr="00D4198F">
        <w:rPr>
          <w:spacing w:val="-2"/>
        </w:rPr>
        <w:t>t</w:t>
      </w:r>
      <w:r w:rsidRPr="00D4198F">
        <w:rPr>
          <w:spacing w:val="1"/>
        </w:rPr>
        <w:t>a</w:t>
      </w:r>
      <w:r w:rsidRPr="00D4198F">
        <w:t>r</w:t>
      </w:r>
      <w:r w:rsidRPr="00D4198F">
        <w:rPr>
          <w:spacing w:val="-1"/>
        </w:rPr>
        <w:t xml:space="preserve"> </w:t>
      </w:r>
      <w:r w:rsidRPr="00D4198F">
        <w:rPr>
          <w:spacing w:val="1"/>
        </w:rPr>
        <w:t>u</w:t>
      </w:r>
      <w:r w:rsidRPr="00D4198F">
        <w:t>n</w:t>
      </w:r>
      <w:r w:rsidRPr="00D4198F">
        <w:rPr>
          <w:spacing w:val="-5"/>
        </w:rPr>
        <w:t xml:space="preserve"> </w:t>
      </w:r>
      <w:r w:rsidRPr="00D4198F">
        <w:t>m</w:t>
      </w:r>
      <w:r w:rsidRPr="00D4198F">
        <w:rPr>
          <w:spacing w:val="1"/>
        </w:rPr>
        <w:t>u</w:t>
      </w:r>
      <w:r w:rsidRPr="00D4198F">
        <w:t>s</w:t>
      </w:r>
      <w:r w:rsidRPr="00D4198F">
        <w:rPr>
          <w:spacing w:val="1"/>
        </w:rPr>
        <w:t>e</w:t>
      </w:r>
      <w:r w:rsidRPr="00D4198F">
        <w:t>o cr</w:t>
      </w:r>
      <w:r w:rsidRPr="00D4198F">
        <w:rPr>
          <w:spacing w:val="1"/>
        </w:rPr>
        <w:t>ea</w:t>
      </w:r>
      <w:r w:rsidRPr="00D4198F">
        <w:rPr>
          <w:spacing w:val="-2"/>
        </w:rPr>
        <w:t>t</w:t>
      </w:r>
      <w:r w:rsidRPr="00D4198F">
        <w:rPr>
          <w:spacing w:val="-3"/>
        </w:rPr>
        <w:t>i</w:t>
      </w:r>
      <w:r w:rsidRPr="00D4198F">
        <w:rPr>
          <w:spacing w:val="5"/>
        </w:rPr>
        <w:t>v</w:t>
      </w:r>
      <w:r w:rsidRPr="00D4198F">
        <w:t xml:space="preserve">o </w:t>
      </w:r>
      <w:r w:rsidRPr="00D4198F">
        <w:rPr>
          <w:spacing w:val="1"/>
        </w:rPr>
        <w:t>pa</w:t>
      </w:r>
      <w:r w:rsidRPr="00D4198F">
        <w:rPr>
          <w:spacing w:val="-5"/>
        </w:rPr>
        <w:t>r</w:t>
      </w:r>
      <w:r w:rsidRPr="00D4198F">
        <w:t xml:space="preserve">a </w:t>
      </w:r>
      <w:r w:rsidRPr="00D4198F">
        <w:rPr>
          <w:spacing w:val="-3"/>
        </w:rPr>
        <w:t>l</w:t>
      </w:r>
      <w:r w:rsidRPr="00D4198F">
        <w:t>a s</w:t>
      </w:r>
      <w:r w:rsidRPr="00D4198F">
        <w:rPr>
          <w:spacing w:val="1"/>
        </w:rPr>
        <w:t>o</w:t>
      </w:r>
      <w:r w:rsidRPr="00D4198F">
        <w:t>c</w:t>
      </w:r>
      <w:r w:rsidRPr="00D4198F">
        <w:rPr>
          <w:spacing w:val="-3"/>
        </w:rPr>
        <w:t>i</w:t>
      </w:r>
      <w:r w:rsidRPr="00D4198F">
        <w:rPr>
          <w:spacing w:val="1"/>
        </w:rPr>
        <w:t>al</w:t>
      </w:r>
      <w:r w:rsidRPr="00D4198F">
        <w:rPr>
          <w:spacing w:val="-3"/>
        </w:rPr>
        <w:t>i</w:t>
      </w:r>
      <w:r w:rsidRPr="00D4198F">
        <w:t>z</w:t>
      </w:r>
      <w:r w:rsidRPr="00D4198F">
        <w:rPr>
          <w:spacing w:val="1"/>
        </w:rPr>
        <w:t>a</w:t>
      </w:r>
      <w:r w:rsidRPr="00D4198F">
        <w:t>c</w:t>
      </w:r>
      <w:r w:rsidRPr="00D4198F">
        <w:rPr>
          <w:spacing w:val="-3"/>
        </w:rPr>
        <w:t>i</w:t>
      </w:r>
      <w:r w:rsidRPr="00D4198F">
        <w:rPr>
          <w:spacing w:val="1"/>
        </w:rPr>
        <w:t>ó</w:t>
      </w:r>
      <w:r w:rsidRPr="00D4198F">
        <w:t>n y</w:t>
      </w:r>
      <w:r w:rsidRPr="00D4198F">
        <w:rPr>
          <w:spacing w:val="-6"/>
        </w:rPr>
        <w:t xml:space="preserve"> </w:t>
      </w:r>
      <w:r w:rsidRPr="00D4198F">
        <w:rPr>
          <w:spacing w:val="1"/>
        </w:rPr>
        <w:t>ap</w:t>
      </w:r>
      <w:r w:rsidRPr="00D4198F">
        <w:t>r</w:t>
      </w:r>
      <w:r w:rsidRPr="00D4198F">
        <w:rPr>
          <w:spacing w:val="1"/>
        </w:rPr>
        <w:t>op</w:t>
      </w:r>
      <w:r w:rsidRPr="00D4198F">
        <w:rPr>
          <w:spacing w:val="-3"/>
        </w:rPr>
        <w:t>i</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w:t>
      </w:r>
      <w:r w:rsidRPr="00D4198F">
        <w:t>e s</w:t>
      </w:r>
      <w:r w:rsidRPr="00D4198F">
        <w:rPr>
          <w:spacing w:val="1"/>
        </w:rPr>
        <w:t>abe</w:t>
      </w:r>
      <w:r w:rsidRPr="00D4198F">
        <w:t>r</w:t>
      </w:r>
      <w:r w:rsidRPr="00D4198F">
        <w:rPr>
          <w:spacing w:val="1"/>
        </w:rPr>
        <w:t>e</w:t>
      </w:r>
      <w:r w:rsidR="00EC0F14">
        <w:t>s</w:t>
      </w:r>
    </w:p>
    <w:p w:rsidR="004C448D" w:rsidRPr="00D4198F" w:rsidRDefault="004C448D" w:rsidP="00C03341">
      <w:pPr>
        <w:spacing w:before="4" w:line="140" w:lineRule="exact"/>
        <w:rPr>
          <w:rFonts w:cs="Times New Roman"/>
          <w:sz w:val="24"/>
          <w:szCs w:val="24"/>
        </w:rPr>
      </w:pPr>
    </w:p>
    <w:p w:rsidR="00C03341" w:rsidRPr="00D4198F" w:rsidRDefault="00C03341" w:rsidP="004C448D">
      <w:pPr>
        <w:tabs>
          <w:tab w:val="left" w:pos="426"/>
        </w:tabs>
        <w:ind w:left="-284"/>
        <w:rPr>
          <w:rFonts w:eastAsia="Arial" w:cs="Times New Roman"/>
          <w:sz w:val="24"/>
          <w:szCs w:val="24"/>
        </w:rPr>
      </w:pPr>
      <w:r w:rsidRPr="00D4198F">
        <w:rPr>
          <w:rFonts w:eastAsia="Arial" w:cs="Times New Roman"/>
          <w:b/>
          <w:spacing w:val="1"/>
          <w:sz w:val="24"/>
          <w:szCs w:val="24"/>
        </w:rPr>
        <w:t>Rec</w:t>
      </w:r>
      <w:r w:rsidRPr="00D4198F">
        <w:rPr>
          <w:rFonts w:eastAsia="Arial" w:cs="Times New Roman"/>
          <w:b/>
          <w:spacing w:val="-2"/>
          <w:sz w:val="24"/>
          <w:szCs w:val="24"/>
        </w:rPr>
        <w:t>u</w:t>
      </w:r>
      <w:r w:rsidRPr="00D4198F">
        <w:rPr>
          <w:rFonts w:eastAsia="Arial" w:cs="Times New Roman"/>
          <w:b/>
          <w:spacing w:val="1"/>
          <w:sz w:val="24"/>
          <w:szCs w:val="24"/>
        </w:rPr>
        <w:t>rs</w:t>
      </w:r>
      <w:r w:rsidRPr="00D4198F">
        <w:rPr>
          <w:rFonts w:eastAsia="Arial" w:cs="Times New Roman"/>
          <w:b/>
          <w:spacing w:val="-2"/>
          <w:sz w:val="24"/>
          <w:szCs w:val="24"/>
        </w:rPr>
        <w:t>o</w:t>
      </w:r>
      <w:r w:rsidRPr="00D4198F">
        <w:rPr>
          <w:rFonts w:eastAsia="Arial" w:cs="Times New Roman"/>
          <w:b/>
          <w:sz w:val="24"/>
          <w:szCs w:val="24"/>
        </w:rPr>
        <w:t>s</w:t>
      </w:r>
    </w:p>
    <w:p w:rsidR="00C03341" w:rsidRPr="002111A0" w:rsidRDefault="00C03341" w:rsidP="00901241">
      <w:pPr>
        <w:ind w:left="426" w:right="-275"/>
        <w:rPr>
          <w:rFonts w:eastAsia="Arial" w:cs="Times New Roman"/>
        </w:rPr>
      </w:pPr>
      <w:r w:rsidRPr="00D4198F">
        <w:rPr>
          <w:rFonts w:ascii="Segoe UI Symbol" w:eastAsia="Meiryo" w:hAnsi="Segoe UI Symbol" w:cs="Segoe UI Symbol"/>
          <w:sz w:val="24"/>
          <w:szCs w:val="24"/>
        </w:rPr>
        <w:t>❖</w:t>
      </w:r>
      <w:r w:rsidRPr="00D4198F">
        <w:rPr>
          <w:rFonts w:eastAsia="Meiryo" w:cs="Times New Roman"/>
          <w:spacing w:val="38"/>
          <w:sz w:val="24"/>
          <w:szCs w:val="24"/>
        </w:rPr>
        <w:t xml:space="preserve"> </w:t>
      </w:r>
      <w:r w:rsidRPr="002111A0">
        <w:rPr>
          <w:rFonts w:eastAsia="Arial" w:cs="Times New Roman"/>
          <w:spacing w:val="-5"/>
        </w:rPr>
        <w:t>M</w:t>
      </w:r>
      <w:r w:rsidRPr="002111A0">
        <w:rPr>
          <w:rFonts w:eastAsia="Arial" w:cs="Times New Roman"/>
          <w:spacing w:val="1"/>
        </w:rPr>
        <w:t>apa</w:t>
      </w:r>
      <w:r w:rsidRPr="002111A0">
        <w:rPr>
          <w:rFonts w:eastAsia="Arial" w:cs="Times New Roman"/>
        </w:rPr>
        <w:t>s</w:t>
      </w:r>
      <w:r w:rsidRPr="002111A0">
        <w:rPr>
          <w:rFonts w:eastAsia="Arial" w:cs="Times New Roman"/>
          <w:spacing w:val="-1"/>
        </w:rPr>
        <w:t xml:space="preserve"> </w:t>
      </w:r>
      <w:r w:rsidRPr="002111A0">
        <w:rPr>
          <w:rFonts w:eastAsia="Arial" w:cs="Times New Roman"/>
        </w:rPr>
        <w:t>s</w:t>
      </w:r>
      <w:r w:rsidRPr="002111A0">
        <w:rPr>
          <w:rFonts w:eastAsia="Arial" w:cs="Times New Roman"/>
          <w:spacing w:val="1"/>
        </w:rPr>
        <w:t>ob</w:t>
      </w:r>
      <w:r w:rsidRPr="002111A0">
        <w:rPr>
          <w:rFonts w:eastAsia="Arial" w:cs="Times New Roman"/>
        </w:rPr>
        <w:t xml:space="preserve">re </w:t>
      </w:r>
      <w:r w:rsidRPr="002111A0">
        <w:rPr>
          <w:rFonts w:eastAsia="Arial" w:cs="Times New Roman"/>
          <w:spacing w:val="-3"/>
        </w:rPr>
        <w:t>l</w:t>
      </w:r>
      <w:r w:rsidRPr="002111A0">
        <w:rPr>
          <w:rFonts w:eastAsia="Arial" w:cs="Times New Roman"/>
          <w:spacing w:val="1"/>
        </w:rPr>
        <w:t>a</w:t>
      </w:r>
      <w:r w:rsidRPr="002111A0">
        <w:rPr>
          <w:rFonts w:eastAsia="Arial" w:cs="Times New Roman"/>
        </w:rPr>
        <w:t>s</w:t>
      </w:r>
      <w:r w:rsidRPr="002111A0">
        <w:rPr>
          <w:rFonts w:eastAsia="Arial" w:cs="Times New Roman"/>
          <w:spacing w:val="-1"/>
        </w:rPr>
        <w:t xml:space="preserve"> </w:t>
      </w:r>
      <w:r w:rsidRPr="002111A0">
        <w:rPr>
          <w:rFonts w:eastAsia="Arial" w:cs="Times New Roman"/>
        </w:rPr>
        <w:t>r</w:t>
      </w:r>
      <w:r w:rsidRPr="002111A0">
        <w:rPr>
          <w:rFonts w:eastAsia="Arial" w:cs="Times New Roman"/>
          <w:spacing w:val="1"/>
        </w:rPr>
        <w:t>eg</w:t>
      </w:r>
      <w:r w:rsidRPr="002111A0">
        <w:rPr>
          <w:rFonts w:eastAsia="Arial" w:cs="Times New Roman"/>
          <w:spacing w:val="-3"/>
        </w:rPr>
        <w:t>i</w:t>
      </w:r>
      <w:r w:rsidRPr="002111A0">
        <w:rPr>
          <w:rFonts w:eastAsia="Arial" w:cs="Times New Roman"/>
          <w:spacing w:val="1"/>
        </w:rPr>
        <w:t>one</w:t>
      </w:r>
      <w:r w:rsidRPr="002111A0">
        <w:rPr>
          <w:rFonts w:eastAsia="Arial" w:cs="Times New Roman"/>
        </w:rPr>
        <w:t>s</w:t>
      </w:r>
      <w:r w:rsidRPr="002111A0">
        <w:rPr>
          <w:rFonts w:eastAsia="Arial" w:cs="Times New Roman"/>
          <w:spacing w:val="-1"/>
        </w:rPr>
        <w:t xml:space="preserve"> </w:t>
      </w:r>
      <w:r w:rsidRPr="002111A0">
        <w:rPr>
          <w:rFonts w:eastAsia="Arial" w:cs="Times New Roman"/>
          <w:spacing w:val="1"/>
        </w:rPr>
        <w:t>na</w:t>
      </w:r>
      <w:r w:rsidRPr="002111A0">
        <w:rPr>
          <w:rFonts w:eastAsia="Arial" w:cs="Times New Roman"/>
          <w:spacing w:val="-2"/>
        </w:rPr>
        <w:t>t</w:t>
      </w:r>
      <w:r w:rsidRPr="002111A0">
        <w:rPr>
          <w:rFonts w:eastAsia="Arial" w:cs="Times New Roman"/>
          <w:spacing w:val="1"/>
        </w:rPr>
        <w:t>u</w:t>
      </w:r>
      <w:r w:rsidRPr="002111A0">
        <w:rPr>
          <w:rFonts w:eastAsia="Arial" w:cs="Times New Roman"/>
        </w:rPr>
        <w:t>r</w:t>
      </w:r>
      <w:r w:rsidRPr="002111A0">
        <w:rPr>
          <w:rFonts w:eastAsia="Arial" w:cs="Times New Roman"/>
          <w:spacing w:val="1"/>
        </w:rPr>
        <w:t>a</w:t>
      </w:r>
      <w:r w:rsidRPr="002111A0">
        <w:rPr>
          <w:rFonts w:eastAsia="Arial" w:cs="Times New Roman"/>
          <w:spacing w:val="-3"/>
        </w:rPr>
        <w:t>l</w:t>
      </w:r>
      <w:r w:rsidRPr="002111A0">
        <w:rPr>
          <w:rFonts w:eastAsia="Arial" w:cs="Times New Roman"/>
          <w:spacing w:val="1"/>
        </w:rPr>
        <w:t>e</w:t>
      </w:r>
      <w:r w:rsidRPr="002111A0">
        <w:rPr>
          <w:rFonts w:eastAsia="Arial" w:cs="Times New Roman"/>
        </w:rPr>
        <w:t>s</w:t>
      </w:r>
      <w:r w:rsidRPr="002111A0">
        <w:rPr>
          <w:rFonts w:eastAsia="Arial" w:cs="Times New Roman"/>
          <w:spacing w:val="-1"/>
        </w:rPr>
        <w:t xml:space="preserve"> </w:t>
      </w:r>
      <w:r w:rsidRPr="002111A0">
        <w:rPr>
          <w:rFonts w:eastAsia="Arial" w:cs="Times New Roman"/>
          <w:spacing w:val="1"/>
        </w:rPr>
        <w:t>de</w:t>
      </w:r>
      <w:r w:rsidRPr="002111A0">
        <w:rPr>
          <w:rFonts w:eastAsia="Arial" w:cs="Times New Roman"/>
        </w:rPr>
        <w:t>l</w:t>
      </w:r>
      <w:r w:rsidRPr="002111A0">
        <w:rPr>
          <w:rFonts w:eastAsia="Arial" w:cs="Times New Roman"/>
          <w:spacing w:val="-5"/>
        </w:rPr>
        <w:t xml:space="preserve"> </w:t>
      </w:r>
      <w:r w:rsidRPr="002111A0">
        <w:rPr>
          <w:rFonts w:eastAsia="Arial" w:cs="Times New Roman"/>
          <w:spacing w:val="1"/>
        </w:rPr>
        <w:t>pa</w:t>
      </w:r>
      <w:r w:rsidRPr="002111A0">
        <w:rPr>
          <w:rFonts w:eastAsia="Arial" w:cs="Times New Roman"/>
          <w:spacing w:val="-2"/>
        </w:rPr>
        <w:t>í</w:t>
      </w:r>
      <w:r w:rsidRPr="002111A0">
        <w:rPr>
          <w:rFonts w:eastAsia="Arial" w:cs="Times New Roman"/>
        </w:rPr>
        <w:t>s</w:t>
      </w:r>
    </w:p>
    <w:p w:rsidR="00C03341" w:rsidRPr="002111A0" w:rsidRDefault="00C03341" w:rsidP="00901241">
      <w:pPr>
        <w:spacing w:line="280" w:lineRule="exact"/>
        <w:ind w:left="426" w:right="-275"/>
        <w:rPr>
          <w:rFonts w:eastAsia="Arial" w:cs="Times New Roman"/>
        </w:rPr>
      </w:pPr>
      <w:r w:rsidRPr="002111A0">
        <w:rPr>
          <w:rFonts w:ascii="Segoe UI Symbol" w:eastAsia="Meiryo" w:hAnsi="Segoe UI Symbol" w:cs="Segoe UI Symbol"/>
          <w:position w:val="4"/>
        </w:rPr>
        <w:t>❖</w:t>
      </w:r>
      <w:r w:rsidRPr="002111A0">
        <w:rPr>
          <w:rFonts w:eastAsia="Meiryo" w:cs="Times New Roman"/>
          <w:spacing w:val="38"/>
          <w:position w:val="4"/>
        </w:rPr>
        <w:t xml:space="preserve"> </w:t>
      </w:r>
      <w:r w:rsidRPr="002111A0">
        <w:rPr>
          <w:rFonts w:eastAsia="Arial" w:cs="Times New Roman"/>
          <w:spacing w:val="-5"/>
          <w:position w:val="4"/>
        </w:rPr>
        <w:t>M</w:t>
      </w:r>
      <w:r w:rsidRPr="002111A0">
        <w:rPr>
          <w:rFonts w:eastAsia="Arial" w:cs="Times New Roman"/>
          <w:spacing w:val="1"/>
          <w:position w:val="4"/>
        </w:rPr>
        <w:t>apa</w:t>
      </w:r>
      <w:r w:rsidRPr="002111A0">
        <w:rPr>
          <w:rFonts w:eastAsia="Arial" w:cs="Times New Roman"/>
          <w:position w:val="4"/>
        </w:rPr>
        <w:t>s</w:t>
      </w:r>
      <w:r w:rsidRPr="002111A0">
        <w:rPr>
          <w:rFonts w:eastAsia="Arial" w:cs="Times New Roman"/>
          <w:spacing w:val="-1"/>
          <w:position w:val="4"/>
        </w:rPr>
        <w:t xml:space="preserve"> </w:t>
      </w:r>
      <w:r w:rsidRPr="002111A0">
        <w:rPr>
          <w:rFonts w:eastAsia="Arial" w:cs="Times New Roman"/>
          <w:spacing w:val="1"/>
          <w:position w:val="4"/>
        </w:rPr>
        <w:t>d</w:t>
      </w:r>
      <w:r w:rsidRPr="002111A0">
        <w:rPr>
          <w:rFonts w:eastAsia="Arial" w:cs="Times New Roman"/>
          <w:position w:val="4"/>
        </w:rPr>
        <w:t xml:space="preserve">e </w:t>
      </w:r>
      <w:r w:rsidRPr="002111A0">
        <w:rPr>
          <w:rFonts w:eastAsia="Arial" w:cs="Times New Roman"/>
          <w:spacing w:val="1"/>
          <w:position w:val="4"/>
        </w:rPr>
        <w:t>ub</w:t>
      </w:r>
      <w:r w:rsidRPr="002111A0">
        <w:rPr>
          <w:rFonts w:eastAsia="Arial" w:cs="Times New Roman"/>
          <w:spacing w:val="-3"/>
          <w:position w:val="4"/>
        </w:rPr>
        <w:t>i</w:t>
      </w:r>
      <w:r w:rsidRPr="002111A0">
        <w:rPr>
          <w:rFonts w:eastAsia="Arial" w:cs="Times New Roman"/>
          <w:position w:val="4"/>
        </w:rPr>
        <w:t>c</w:t>
      </w:r>
      <w:r w:rsidRPr="002111A0">
        <w:rPr>
          <w:rFonts w:eastAsia="Arial" w:cs="Times New Roman"/>
          <w:spacing w:val="1"/>
          <w:position w:val="4"/>
        </w:rPr>
        <w:t>a</w:t>
      </w:r>
      <w:r w:rsidRPr="002111A0">
        <w:rPr>
          <w:rFonts w:eastAsia="Arial" w:cs="Times New Roman"/>
          <w:position w:val="4"/>
        </w:rPr>
        <w:t>c</w:t>
      </w:r>
      <w:r w:rsidRPr="002111A0">
        <w:rPr>
          <w:rFonts w:eastAsia="Arial" w:cs="Times New Roman"/>
          <w:spacing w:val="-3"/>
          <w:position w:val="4"/>
        </w:rPr>
        <w:t>i</w:t>
      </w:r>
      <w:r w:rsidRPr="002111A0">
        <w:rPr>
          <w:rFonts w:eastAsia="Arial" w:cs="Times New Roman"/>
          <w:spacing w:val="1"/>
          <w:position w:val="4"/>
        </w:rPr>
        <w:t>ó</w:t>
      </w:r>
      <w:r w:rsidRPr="002111A0">
        <w:rPr>
          <w:rFonts w:eastAsia="Arial" w:cs="Times New Roman"/>
          <w:position w:val="4"/>
        </w:rPr>
        <w:t xml:space="preserve">n </w:t>
      </w:r>
      <w:r w:rsidRPr="002111A0">
        <w:rPr>
          <w:rFonts w:eastAsia="Arial" w:cs="Times New Roman"/>
          <w:spacing w:val="1"/>
          <w:position w:val="4"/>
        </w:rPr>
        <w:t>g</w:t>
      </w:r>
      <w:r w:rsidRPr="002111A0">
        <w:rPr>
          <w:rFonts w:eastAsia="Arial" w:cs="Times New Roman"/>
          <w:position w:val="4"/>
        </w:rPr>
        <w:t>r</w:t>
      </w:r>
      <w:r w:rsidRPr="002111A0">
        <w:rPr>
          <w:rFonts w:eastAsia="Arial" w:cs="Times New Roman"/>
          <w:spacing w:val="1"/>
          <w:position w:val="4"/>
        </w:rPr>
        <w:t>upo</w:t>
      </w:r>
      <w:r w:rsidRPr="002111A0">
        <w:rPr>
          <w:rFonts w:eastAsia="Arial" w:cs="Times New Roman"/>
          <w:position w:val="4"/>
        </w:rPr>
        <w:t>s</w:t>
      </w:r>
      <w:r w:rsidRPr="002111A0">
        <w:rPr>
          <w:rFonts w:eastAsia="Arial" w:cs="Times New Roman"/>
          <w:spacing w:val="-1"/>
          <w:position w:val="4"/>
        </w:rPr>
        <w:t xml:space="preserve"> </w:t>
      </w:r>
      <w:r w:rsidRPr="002111A0">
        <w:rPr>
          <w:rFonts w:eastAsia="Arial" w:cs="Times New Roman"/>
          <w:spacing w:val="1"/>
          <w:position w:val="4"/>
        </w:rPr>
        <w:t>é</w:t>
      </w:r>
      <w:r w:rsidRPr="002111A0">
        <w:rPr>
          <w:rFonts w:eastAsia="Arial" w:cs="Times New Roman"/>
          <w:spacing w:val="-2"/>
          <w:position w:val="4"/>
        </w:rPr>
        <w:t>t</w:t>
      </w:r>
      <w:r w:rsidRPr="002111A0">
        <w:rPr>
          <w:rFonts w:eastAsia="Arial" w:cs="Times New Roman"/>
          <w:spacing w:val="1"/>
          <w:position w:val="4"/>
        </w:rPr>
        <w:t>n</w:t>
      </w:r>
      <w:r w:rsidRPr="002111A0">
        <w:rPr>
          <w:rFonts w:eastAsia="Arial" w:cs="Times New Roman"/>
          <w:spacing w:val="-3"/>
          <w:position w:val="4"/>
        </w:rPr>
        <w:t>i</w:t>
      </w:r>
      <w:r w:rsidRPr="002111A0">
        <w:rPr>
          <w:rFonts w:eastAsia="Arial" w:cs="Times New Roman"/>
          <w:position w:val="4"/>
        </w:rPr>
        <w:t>c</w:t>
      </w:r>
      <w:r w:rsidRPr="002111A0">
        <w:rPr>
          <w:rFonts w:eastAsia="Arial" w:cs="Times New Roman"/>
          <w:spacing w:val="1"/>
          <w:position w:val="4"/>
        </w:rPr>
        <w:t>o</w:t>
      </w:r>
      <w:r w:rsidRPr="002111A0">
        <w:rPr>
          <w:rFonts w:eastAsia="Arial" w:cs="Times New Roman"/>
          <w:position w:val="4"/>
        </w:rPr>
        <w:t>s</w:t>
      </w:r>
    </w:p>
    <w:p w:rsidR="00C03341" w:rsidRPr="002111A0" w:rsidRDefault="00C03341" w:rsidP="00901241">
      <w:pPr>
        <w:spacing w:line="280" w:lineRule="exact"/>
        <w:ind w:left="426" w:right="-275"/>
        <w:rPr>
          <w:rFonts w:eastAsia="Arial" w:cs="Times New Roman"/>
        </w:rPr>
      </w:pPr>
      <w:r w:rsidRPr="002111A0">
        <w:rPr>
          <w:rFonts w:ascii="Segoe UI Symbol" w:eastAsia="Meiryo" w:hAnsi="Segoe UI Symbol" w:cs="Segoe UI Symbol"/>
          <w:position w:val="5"/>
        </w:rPr>
        <w:t>❖</w:t>
      </w:r>
      <w:r w:rsidRPr="002111A0">
        <w:rPr>
          <w:rFonts w:eastAsia="Meiryo" w:cs="Times New Roman"/>
          <w:spacing w:val="38"/>
          <w:position w:val="5"/>
        </w:rPr>
        <w:t xml:space="preserve"> </w:t>
      </w:r>
      <w:r w:rsidRPr="002111A0">
        <w:rPr>
          <w:rFonts w:eastAsia="Arial" w:cs="Times New Roman"/>
          <w:spacing w:val="-7"/>
          <w:position w:val="5"/>
        </w:rPr>
        <w:t>T</w:t>
      </w:r>
      <w:r w:rsidRPr="002111A0">
        <w:rPr>
          <w:rFonts w:eastAsia="Arial" w:cs="Times New Roman"/>
          <w:spacing w:val="1"/>
          <w:position w:val="5"/>
        </w:rPr>
        <w:t>eo</w:t>
      </w:r>
      <w:r w:rsidRPr="002111A0">
        <w:rPr>
          <w:rFonts w:eastAsia="Arial" w:cs="Times New Roman"/>
          <w:position w:val="5"/>
        </w:rPr>
        <w:t>r</w:t>
      </w:r>
      <w:r w:rsidRPr="002111A0">
        <w:rPr>
          <w:rFonts w:eastAsia="Arial" w:cs="Times New Roman"/>
          <w:spacing w:val="-2"/>
          <w:position w:val="5"/>
        </w:rPr>
        <w:t>í</w:t>
      </w:r>
      <w:r w:rsidRPr="002111A0">
        <w:rPr>
          <w:rFonts w:eastAsia="Arial" w:cs="Times New Roman"/>
          <w:position w:val="5"/>
        </w:rPr>
        <w:t>a c</w:t>
      </w:r>
      <w:r w:rsidRPr="002111A0">
        <w:rPr>
          <w:rFonts w:eastAsia="Arial" w:cs="Times New Roman"/>
          <w:spacing w:val="1"/>
          <w:position w:val="5"/>
        </w:rPr>
        <w:t>o</w:t>
      </w:r>
      <w:r w:rsidRPr="002111A0">
        <w:rPr>
          <w:rFonts w:eastAsia="Arial" w:cs="Times New Roman"/>
          <w:position w:val="5"/>
        </w:rPr>
        <w:t>m</w:t>
      </w:r>
      <w:r w:rsidRPr="002111A0">
        <w:rPr>
          <w:rFonts w:eastAsia="Arial" w:cs="Times New Roman"/>
          <w:spacing w:val="1"/>
          <w:position w:val="5"/>
        </w:rPr>
        <w:t>un</w:t>
      </w:r>
      <w:r w:rsidRPr="002111A0">
        <w:rPr>
          <w:rFonts w:eastAsia="Arial" w:cs="Times New Roman"/>
          <w:spacing w:val="-3"/>
          <w:position w:val="5"/>
        </w:rPr>
        <w:t>i</w:t>
      </w:r>
      <w:r w:rsidRPr="002111A0">
        <w:rPr>
          <w:rFonts w:eastAsia="Arial" w:cs="Times New Roman"/>
          <w:position w:val="5"/>
        </w:rPr>
        <w:t>c</w:t>
      </w:r>
      <w:r w:rsidRPr="002111A0">
        <w:rPr>
          <w:rFonts w:eastAsia="Arial" w:cs="Times New Roman"/>
          <w:spacing w:val="1"/>
          <w:position w:val="5"/>
        </w:rPr>
        <w:t>a</w:t>
      </w:r>
      <w:r w:rsidRPr="002111A0">
        <w:rPr>
          <w:rFonts w:eastAsia="Arial" w:cs="Times New Roman"/>
          <w:spacing w:val="-2"/>
          <w:position w:val="5"/>
        </w:rPr>
        <w:t>t</w:t>
      </w:r>
      <w:r w:rsidRPr="002111A0">
        <w:rPr>
          <w:rFonts w:eastAsia="Arial" w:cs="Times New Roman"/>
          <w:spacing w:val="-3"/>
          <w:position w:val="5"/>
        </w:rPr>
        <w:t>i</w:t>
      </w:r>
      <w:r w:rsidRPr="002111A0">
        <w:rPr>
          <w:rFonts w:eastAsia="Arial" w:cs="Times New Roman"/>
          <w:spacing w:val="5"/>
          <w:position w:val="5"/>
        </w:rPr>
        <w:t>v</w:t>
      </w:r>
      <w:r w:rsidRPr="002111A0">
        <w:rPr>
          <w:rFonts w:eastAsia="Arial" w:cs="Times New Roman"/>
          <w:position w:val="5"/>
        </w:rPr>
        <w:t xml:space="preserve">a </w:t>
      </w:r>
      <w:proofErr w:type="spellStart"/>
      <w:r w:rsidRPr="002111A0">
        <w:rPr>
          <w:rFonts w:eastAsia="Arial" w:cs="Times New Roman"/>
          <w:spacing w:val="1"/>
          <w:position w:val="5"/>
        </w:rPr>
        <w:t>Habe</w:t>
      </w:r>
      <w:r w:rsidRPr="002111A0">
        <w:rPr>
          <w:rFonts w:eastAsia="Arial" w:cs="Times New Roman"/>
          <w:position w:val="5"/>
        </w:rPr>
        <w:t>rm</w:t>
      </w:r>
      <w:r w:rsidRPr="002111A0">
        <w:rPr>
          <w:rFonts w:eastAsia="Arial" w:cs="Times New Roman"/>
          <w:spacing w:val="1"/>
          <w:position w:val="5"/>
        </w:rPr>
        <w:t>an</w:t>
      </w:r>
      <w:r w:rsidRPr="002111A0">
        <w:rPr>
          <w:rFonts w:eastAsia="Arial" w:cs="Times New Roman"/>
          <w:position w:val="5"/>
        </w:rPr>
        <w:t>s</w:t>
      </w:r>
      <w:proofErr w:type="spellEnd"/>
    </w:p>
    <w:p w:rsidR="00C03341" w:rsidRPr="002111A0" w:rsidRDefault="00C03341" w:rsidP="00901241">
      <w:pPr>
        <w:spacing w:line="300" w:lineRule="exact"/>
        <w:ind w:left="426" w:right="-275"/>
        <w:rPr>
          <w:rFonts w:eastAsia="Arial" w:cs="Times New Roman"/>
        </w:rPr>
      </w:pPr>
      <w:r w:rsidRPr="002111A0">
        <w:rPr>
          <w:rFonts w:ascii="Segoe UI Symbol" w:eastAsia="Meiryo" w:hAnsi="Segoe UI Symbol" w:cs="Segoe UI Symbol"/>
          <w:position w:val="5"/>
        </w:rPr>
        <w:t>❖</w:t>
      </w:r>
      <w:r w:rsidRPr="002111A0">
        <w:rPr>
          <w:rFonts w:eastAsia="Meiryo" w:cs="Times New Roman"/>
          <w:spacing w:val="38"/>
          <w:position w:val="5"/>
        </w:rPr>
        <w:t xml:space="preserve"> </w:t>
      </w:r>
      <w:r w:rsidRPr="002111A0">
        <w:rPr>
          <w:rFonts w:eastAsia="Arial" w:cs="Times New Roman"/>
          <w:position w:val="5"/>
        </w:rPr>
        <w:t>Es</w:t>
      </w:r>
      <w:r w:rsidRPr="002111A0">
        <w:rPr>
          <w:rFonts w:eastAsia="Arial" w:cs="Times New Roman"/>
          <w:spacing w:val="-2"/>
          <w:position w:val="5"/>
        </w:rPr>
        <w:t>t</w:t>
      </w:r>
      <w:r w:rsidRPr="002111A0">
        <w:rPr>
          <w:rFonts w:eastAsia="Arial" w:cs="Times New Roman"/>
          <w:position w:val="5"/>
        </w:rPr>
        <w:t>r</w:t>
      </w:r>
      <w:r w:rsidRPr="002111A0">
        <w:rPr>
          <w:rFonts w:eastAsia="Arial" w:cs="Times New Roman"/>
          <w:spacing w:val="2"/>
          <w:position w:val="5"/>
        </w:rPr>
        <w:t>a</w:t>
      </w:r>
      <w:r w:rsidRPr="002111A0">
        <w:rPr>
          <w:rFonts w:eastAsia="Arial" w:cs="Times New Roman"/>
          <w:spacing w:val="-2"/>
          <w:position w:val="5"/>
        </w:rPr>
        <w:t>t</w:t>
      </w:r>
      <w:r w:rsidRPr="002111A0">
        <w:rPr>
          <w:rFonts w:eastAsia="Arial" w:cs="Times New Roman"/>
          <w:spacing w:val="1"/>
          <w:position w:val="5"/>
        </w:rPr>
        <w:t>eg</w:t>
      </w:r>
      <w:r w:rsidRPr="002111A0">
        <w:rPr>
          <w:rFonts w:eastAsia="Arial" w:cs="Times New Roman"/>
          <w:spacing w:val="-3"/>
          <w:position w:val="5"/>
        </w:rPr>
        <w:t>i</w:t>
      </w:r>
      <w:r w:rsidRPr="002111A0">
        <w:rPr>
          <w:rFonts w:eastAsia="Arial" w:cs="Times New Roman"/>
          <w:spacing w:val="1"/>
          <w:position w:val="5"/>
        </w:rPr>
        <w:t>a</w:t>
      </w:r>
      <w:r w:rsidRPr="002111A0">
        <w:rPr>
          <w:rFonts w:eastAsia="Arial" w:cs="Times New Roman"/>
          <w:position w:val="5"/>
        </w:rPr>
        <w:t>s</w:t>
      </w:r>
      <w:r w:rsidRPr="002111A0">
        <w:rPr>
          <w:rFonts w:eastAsia="Arial" w:cs="Times New Roman"/>
          <w:spacing w:val="-1"/>
          <w:position w:val="5"/>
        </w:rPr>
        <w:t xml:space="preserve"> </w:t>
      </w:r>
      <w:r w:rsidRPr="002111A0">
        <w:rPr>
          <w:rFonts w:eastAsia="Arial" w:cs="Times New Roman"/>
          <w:spacing w:val="1"/>
          <w:position w:val="5"/>
        </w:rPr>
        <w:t>pedag</w:t>
      </w:r>
      <w:r w:rsidRPr="002111A0">
        <w:rPr>
          <w:rFonts w:eastAsia="Arial" w:cs="Times New Roman"/>
          <w:spacing w:val="-3"/>
          <w:position w:val="5"/>
        </w:rPr>
        <w:t>ó</w:t>
      </w:r>
      <w:r w:rsidRPr="002111A0">
        <w:rPr>
          <w:rFonts w:eastAsia="Arial" w:cs="Times New Roman"/>
          <w:spacing w:val="1"/>
          <w:position w:val="5"/>
        </w:rPr>
        <w:t>g</w:t>
      </w:r>
      <w:r w:rsidRPr="002111A0">
        <w:rPr>
          <w:rFonts w:eastAsia="Arial" w:cs="Times New Roman"/>
          <w:spacing w:val="-3"/>
          <w:position w:val="5"/>
        </w:rPr>
        <w:t>i</w:t>
      </w:r>
      <w:r w:rsidRPr="002111A0">
        <w:rPr>
          <w:rFonts w:eastAsia="Arial" w:cs="Times New Roman"/>
          <w:position w:val="5"/>
        </w:rPr>
        <w:t>c</w:t>
      </w:r>
      <w:r w:rsidRPr="002111A0">
        <w:rPr>
          <w:rFonts w:eastAsia="Arial" w:cs="Times New Roman"/>
          <w:spacing w:val="1"/>
          <w:position w:val="5"/>
        </w:rPr>
        <w:t>a</w:t>
      </w:r>
      <w:r w:rsidRPr="002111A0">
        <w:rPr>
          <w:rFonts w:eastAsia="Arial" w:cs="Times New Roman"/>
          <w:position w:val="5"/>
        </w:rPr>
        <w:t>s</w:t>
      </w:r>
      <w:r w:rsidRPr="002111A0">
        <w:rPr>
          <w:rFonts w:eastAsia="Arial" w:cs="Times New Roman"/>
          <w:spacing w:val="-1"/>
          <w:position w:val="5"/>
        </w:rPr>
        <w:t xml:space="preserve"> </w:t>
      </w:r>
      <w:r w:rsidRPr="002111A0">
        <w:rPr>
          <w:rFonts w:eastAsia="Arial" w:cs="Times New Roman"/>
          <w:spacing w:val="1"/>
          <w:position w:val="5"/>
        </w:rPr>
        <w:t>pa</w:t>
      </w:r>
      <w:r w:rsidRPr="002111A0">
        <w:rPr>
          <w:rFonts w:eastAsia="Arial" w:cs="Times New Roman"/>
          <w:position w:val="5"/>
        </w:rPr>
        <w:t xml:space="preserve">ra </w:t>
      </w:r>
      <w:r w:rsidRPr="002111A0">
        <w:rPr>
          <w:rFonts w:eastAsia="Arial" w:cs="Times New Roman"/>
          <w:spacing w:val="1"/>
          <w:position w:val="5"/>
        </w:rPr>
        <w:t>e</w:t>
      </w:r>
      <w:r w:rsidRPr="002111A0">
        <w:rPr>
          <w:rFonts w:eastAsia="Arial" w:cs="Times New Roman"/>
          <w:position w:val="5"/>
        </w:rPr>
        <w:t>l</w:t>
      </w:r>
      <w:r w:rsidRPr="002111A0">
        <w:rPr>
          <w:rFonts w:eastAsia="Arial" w:cs="Times New Roman"/>
          <w:spacing w:val="-5"/>
          <w:position w:val="5"/>
        </w:rPr>
        <w:t xml:space="preserve"> </w:t>
      </w:r>
      <w:r w:rsidRPr="002111A0">
        <w:rPr>
          <w:rFonts w:eastAsia="Arial" w:cs="Times New Roman"/>
          <w:position w:val="5"/>
        </w:rPr>
        <w:t>m</w:t>
      </w:r>
      <w:r w:rsidRPr="002111A0">
        <w:rPr>
          <w:rFonts w:eastAsia="Arial" w:cs="Times New Roman"/>
          <w:spacing w:val="1"/>
          <w:position w:val="5"/>
        </w:rPr>
        <w:t>ane</w:t>
      </w:r>
      <w:r w:rsidRPr="002111A0">
        <w:rPr>
          <w:rFonts w:eastAsia="Arial" w:cs="Times New Roman"/>
          <w:spacing w:val="-3"/>
          <w:position w:val="5"/>
        </w:rPr>
        <w:t>j</w:t>
      </w:r>
      <w:r w:rsidRPr="002111A0">
        <w:rPr>
          <w:rFonts w:eastAsia="Arial" w:cs="Times New Roman"/>
          <w:position w:val="5"/>
        </w:rPr>
        <w:t xml:space="preserve">o </w:t>
      </w:r>
      <w:r w:rsidRPr="002111A0">
        <w:rPr>
          <w:rFonts w:eastAsia="Arial" w:cs="Times New Roman"/>
          <w:spacing w:val="1"/>
          <w:position w:val="5"/>
        </w:rPr>
        <w:t>de</w:t>
      </w:r>
      <w:r w:rsidRPr="002111A0">
        <w:rPr>
          <w:rFonts w:eastAsia="Arial" w:cs="Times New Roman"/>
          <w:position w:val="5"/>
        </w:rPr>
        <w:t>l</w:t>
      </w:r>
      <w:r w:rsidRPr="002111A0">
        <w:rPr>
          <w:rFonts w:eastAsia="Arial" w:cs="Times New Roman"/>
          <w:spacing w:val="-5"/>
          <w:position w:val="5"/>
        </w:rPr>
        <w:t xml:space="preserve"> </w:t>
      </w:r>
      <w:r w:rsidRPr="002111A0">
        <w:rPr>
          <w:rFonts w:eastAsia="Arial" w:cs="Times New Roman"/>
          <w:position w:val="5"/>
        </w:rPr>
        <w:t>c</w:t>
      </w:r>
      <w:r w:rsidRPr="002111A0">
        <w:rPr>
          <w:rFonts w:eastAsia="Arial" w:cs="Times New Roman"/>
          <w:spacing w:val="1"/>
          <w:position w:val="5"/>
        </w:rPr>
        <w:t>on</w:t>
      </w:r>
      <w:r w:rsidRPr="002111A0">
        <w:rPr>
          <w:rFonts w:eastAsia="Arial" w:cs="Times New Roman"/>
          <w:spacing w:val="-2"/>
          <w:position w:val="5"/>
        </w:rPr>
        <w:t>f</w:t>
      </w:r>
      <w:r w:rsidRPr="002111A0">
        <w:rPr>
          <w:rFonts w:eastAsia="Arial" w:cs="Times New Roman"/>
          <w:spacing w:val="-3"/>
          <w:position w:val="5"/>
        </w:rPr>
        <w:t>li</w:t>
      </w:r>
      <w:r w:rsidRPr="002111A0">
        <w:rPr>
          <w:rFonts w:eastAsia="Arial" w:cs="Times New Roman"/>
          <w:spacing w:val="5"/>
          <w:position w:val="5"/>
        </w:rPr>
        <w:t>c</w:t>
      </w:r>
      <w:r w:rsidRPr="002111A0">
        <w:rPr>
          <w:rFonts w:eastAsia="Arial" w:cs="Times New Roman"/>
          <w:spacing w:val="-2"/>
          <w:position w:val="5"/>
        </w:rPr>
        <w:t>t</w:t>
      </w:r>
      <w:r w:rsidRPr="002111A0">
        <w:rPr>
          <w:rFonts w:eastAsia="Arial" w:cs="Times New Roman"/>
          <w:position w:val="5"/>
        </w:rPr>
        <w:t>o</w:t>
      </w:r>
    </w:p>
    <w:p w:rsidR="00C03341" w:rsidRPr="002111A0" w:rsidRDefault="00C03341" w:rsidP="00901241">
      <w:pPr>
        <w:spacing w:line="280" w:lineRule="exact"/>
        <w:ind w:left="426" w:right="-275"/>
        <w:rPr>
          <w:rFonts w:eastAsia="Arial" w:cs="Times New Roman"/>
        </w:rPr>
      </w:pPr>
      <w:r w:rsidRPr="002111A0">
        <w:rPr>
          <w:rFonts w:ascii="Segoe UI Symbol" w:eastAsia="Meiryo" w:hAnsi="Segoe UI Symbol" w:cs="Segoe UI Symbol"/>
          <w:position w:val="4"/>
        </w:rPr>
        <w:t>❖</w:t>
      </w:r>
      <w:r w:rsidRPr="002111A0">
        <w:rPr>
          <w:rFonts w:eastAsia="Meiryo" w:cs="Times New Roman"/>
          <w:spacing w:val="38"/>
          <w:position w:val="4"/>
        </w:rPr>
        <w:t xml:space="preserve"> </w:t>
      </w:r>
      <w:r w:rsidRPr="002111A0">
        <w:rPr>
          <w:rFonts w:eastAsia="Arial" w:cs="Times New Roman"/>
          <w:spacing w:val="1"/>
          <w:position w:val="4"/>
        </w:rPr>
        <w:t>R</w:t>
      </w:r>
      <w:r w:rsidRPr="002111A0">
        <w:rPr>
          <w:rFonts w:eastAsia="Arial" w:cs="Times New Roman"/>
          <w:spacing w:val="-3"/>
          <w:position w:val="4"/>
        </w:rPr>
        <w:t>e</w:t>
      </w:r>
      <w:r w:rsidRPr="002111A0">
        <w:rPr>
          <w:rFonts w:eastAsia="Arial" w:cs="Times New Roman"/>
          <w:spacing w:val="5"/>
          <w:position w:val="4"/>
        </w:rPr>
        <w:t>v</w:t>
      </w:r>
      <w:r w:rsidRPr="002111A0">
        <w:rPr>
          <w:rFonts w:eastAsia="Arial" w:cs="Times New Roman"/>
          <w:spacing w:val="-3"/>
          <w:position w:val="4"/>
        </w:rPr>
        <w:t>i</w:t>
      </w:r>
      <w:r w:rsidRPr="002111A0">
        <w:rPr>
          <w:rFonts w:eastAsia="Arial" w:cs="Times New Roman"/>
          <w:position w:val="4"/>
        </w:rPr>
        <w:t>s</w:t>
      </w:r>
      <w:r w:rsidRPr="002111A0">
        <w:rPr>
          <w:rFonts w:eastAsia="Arial" w:cs="Times New Roman"/>
          <w:spacing w:val="-2"/>
          <w:position w:val="4"/>
        </w:rPr>
        <w:t>t</w:t>
      </w:r>
      <w:r w:rsidRPr="002111A0">
        <w:rPr>
          <w:rFonts w:eastAsia="Arial" w:cs="Times New Roman"/>
          <w:spacing w:val="1"/>
          <w:position w:val="4"/>
        </w:rPr>
        <w:t>a</w:t>
      </w:r>
      <w:r w:rsidRPr="002111A0">
        <w:rPr>
          <w:rFonts w:eastAsia="Arial" w:cs="Times New Roman"/>
          <w:position w:val="4"/>
        </w:rPr>
        <w:t>s</w:t>
      </w:r>
      <w:r w:rsidRPr="002111A0">
        <w:rPr>
          <w:rFonts w:eastAsia="Arial" w:cs="Times New Roman"/>
          <w:spacing w:val="-1"/>
          <w:position w:val="4"/>
        </w:rPr>
        <w:t xml:space="preserve"> </w:t>
      </w:r>
      <w:r w:rsidRPr="002111A0">
        <w:rPr>
          <w:rFonts w:eastAsia="Arial" w:cs="Times New Roman"/>
          <w:spacing w:val="1"/>
          <w:position w:val="4"/>
        </w:rPr>
        <w:t>edu</w:t>
      </w:r>
      <w:r w:rsidRPr="002111A0">
        <w:rPr>
          <w:rFonts w:eastAsia="Arial" w:cs="Times New Roman"/>
          <w:position w:val="4"/>
        </w:rPr>
        <w:t>c</w:t>
      </w:r>
      <w:r w:rsidRPr="002111A0">
        <w:rPr>
          <w:rFonts w:eastAsia="Arial" w:cs="Times New Roman"/>
          <w:spacing w:val="1"/>
          <w:position w:val="4"/>
        </w:rPr>
        <w:t>a</w:t>
      </w:r>
      <w:r w:rsidRPr="002111A0">
        <w:rPr>
          <w:rFonts w:eastAsia="Arial" w:cs="Times New Roman"/>
          <w:position w:val="4"/>
        </w:rPr>
        <w:t>c</w:t>
      </w:r>
      <w:r w:rsidRPr="002111A0">
        <w:rPr>
          <w:rFonts w:eastAsia="Arial" w:cs="Times New Roman"/>
          <w:spacing w:val="-3"/>
          <w:position w:val="4"/>
        </w:rPr>
        <w:t>i</w:t>
      </w:r>
      <w:r w:rsidRPr="002111A0">
        <w:rPr>
          <w:rFonts w:eastAsia="Arial" w:cs="Times New Roman"/>
          <w:spacing w:val="1"/>
          <w:position w:val="4"/>
        </w:rPr>
        <w:t>ó</w:t>
      </w:r>
      <w:r w:rsidRPr="002111A0">
        <w:rPr>
          <w:rFonts w:eastAsia="Arial" w:cs="Times New Roman"/>
          <w:position w:val="4"/>
        </w:rPr>
        <w:t>n y</w:t>
      </w:r>
      <w:r w:rsidRPr="002111A0">
        <w:rPr>
          <w:rFonts w:eastAsia="Arial" w:cs="Times New Roman"/>
          <w:spacing w:val="-6"/>
          <w:position w:val="4"/>
        </w:rPr>
        <w:t xml:space="preserve"> </w:t>
      </w:r>
      <w:r w:rsidRPr="002111A0">
        <w:rPr>
          <w:rFonts w:eastAsia="Arial" w:cs="Times New Roman"/>
          <w:position w:val="4"/>
        </w:rPr>
        <w:t>c</w:t>
      </w:r>
      <w:r w:rsidRPr="002111A0">
        <w:rPr>
          <w:rFonts w:eastAsia="Arial" w:cs="Times New Roman"/>
          <w:spacing w:val="1"/>
          <w:position w:val="4"/>
        </w:rPr>
        <w:t>ul</w:t>
      </w:r>
      <w:r w:rsidRPr="002111A0">
        <w:rPr>
          <w:rFonts w:eastAsia="Arial" w:cs="Times New Roman"/>
          <w:spacing w:val="-2"/>
          <w:position w:val="4"/>
        </w:rPr>
        <w:t>t</w:t>
      </w:r>
      <w:r w:rsidRPr="002111A0">
        <w:rPr>
          <w:rFonts w:eastAsia="Arial" w:cs="Times New Roman"/>
          <w:spacing w:val="1"/>
          <w:position w:val="4"/>
        </w:rPr>
        <w:t>u</w:t>
      </w:r>
      <w:r w:rsidRPr="002111A0">
        <w:rPr>
          <w:rFonts w:eastAsia="Arial" w:cs="Times New Roman"/>
          <w:position w:val="4"/>
        </w:rPr>
        <w:t xml:space="preserve">ra </w:t>
      </w:r>
      <w:r w:rsidRPr="002111A0">
        <w:rPr>
          <w:rFonts w:eastAsia="Arial" w:cs="Times New Roman"/>
          <w:spacing w:val="1"/>
          <w:position w:val="4"/>
        </w:rPr>
        <w:t>N</w:t>
      </w:r>
      <w:r w:rsidRPr="002111A0">
        <w:rPr>
          <w:rFonts w:eastAsia="Arial" w:cs="Times New Roman"/>
          <w:position w:val="4"/>
        </w:rPr>
        <w:t>°</w:t>
      </w:r>
      <w:r w:rsidRPr="002111A0">
        <w:rPr>
          <w:rFonts w:eastAsia="Arial" w:cs="Times New Roman"/>
          <w:spacing w:val="-2"/>
          <w:position w:val="4"/>
        </w:rPr>
        <w:t xml:space="preserve"> </w:t>
      </w:r>
      <w:r w:rsidRPr="002111A0">
        <w:rPr>
          <w:rFonts w:eastAsia="Arial" w:cs="Times New Roman"/>
          <w:spacing w:val="1"/>
          <w:position w:val="4"/>
        </w:rPr>
        <w:t>2</w:t>
      </w:r>
      <w:r w:rsidRPr="002111A0">
        <w:rPr>
          <w:rFonts w:eastAsia="Arial" w:cs="Times New Roman"/>
          <w:position w:val="4"/>
        </w:rPr>
        <w:t xml:space="preserve">5 </w:t>
      </w:r>
      <w:r w:rsidRPr="002111A0">
        <w:rPr>
          <w:rFonts w:eastAsia="Arial" w:cs="Times New Roman"/>
          <w:spacing w:val="1"/>
          <w:position w:val="4"/>
        </w:rPr>
        <w:t>200</w:t>
      </w:r>
      <w:r w:rsidRPr="002111A0">
        <w:rPr>
          <w:rFonts w:eastAsia="Arial" w:cs="Times New Roman"/>
          <w:position w:val="4"/>
        </w:rPr>
        <w:t>7 y</w:t>
      </w:r>
      <w:r w:rsidRPr="002111A0">
        <w:rPr>
          <w:rFonts w:eastAsia="Arial" w:cs="Times New Roman"/>
          <w:spacing w:val="-6"/>
          <w:position w:val="4"/>
        </w:rPr>
        <w:t xml:space="preserve"> </w:t>
      </w:r>
      <w:r w:rsidRPr="002111A0">
        <w:rPr>
          <w:rFonts w:eastAsia="Arial" w:cs="Times New Roman"/>
          <w:spacing w:val="1"/>
          <w:position w:val="4"/>
        </w:rPr>
        <w:t>4</w:t>
      </w:r>
      <w:r w:rsidRPr="002111A0">
        <w:rPr>
          <w:rFonts w:eastAsia="Arial" w:cs="Times New Roman"/>
          <w:position w:val="4"/>
        </w:rPr>
        <w:t xml:space="preserve">3 </w:t>
      </w:r>
      <w:r w:rsidRPr="002111A0">
        <w:rPr>
          <w:rFonts w:eastAsia="Arial" w:cs="Times New Roman"/>
          <w:spacing w:val="1"/>
          <w:position w:val="4"/>
        </w:rPr>
        <w:t>201</w:t>
      </w:r>
      <w:r w:rsidRPr="002111A0">
        <w:rPr>
          <w:rFonts w:eastAsia="Arial" w:cs="Times New Roman"/>
          <w:position w:val="4"/>
        </w:rPr>
        <w:t>0</w:t>
      </w:r>
    </w:p>
    <w:p w:rsidR="00C03341" w:rsidRPr="002111A0" w:rsidRDefault="00C03341" w:rsidP="00901241">
      <w:pPr>
        <w:spacing w:line="280" w:lineRule="exact"/>
        <w:ind w:left="426" w:right="-275"/>
        <w:rPr>
          <w:rFonts w:eastAsia="Arial" w:cs="Times New Roman"/>
        </w:rPr>
      </w:pPr>
      <w:r w:rsidRPr="002111A0">
        <w:rPr>
          <w:rFonts w:ascii="Segoe UI Symbol" w:eastAsia="Meiryo" w:hAnsi="Segoe UI Symbol" w:cs="Segoe UI Symbol"/>
          <w:position w:val="5"/>
        </w:rPr>
        <w:t>❖</w:t>
      </w:r>
      <w:r w:rsidRPr="002111A0">
        <w:rPr>
          <w:rFonts w:eastAsia="Meiryo" w:cs="Times New Roman"/>
          <w:spacing w:val="38"/>
          <w:position w:val="5"/>
        </w:rPr>
        <w:t xml:space="preserve"> </w:t>
      </w:r>
      <w:r w:rsidRPr="002111A0">
        <w:rPr>
          <w:rFonts w:eastAsia="Arial" w:cs="Times New Roman"/>
          <w:position w:val="5"/>
        </w:rPr>
        <w:t>Pr</w:t>
      </w:r>
      <w:r w:rsidRPr="002111A0">
        <w:rPr>
          <w:rFonts w:eastAsia="Arial" w:cs="Times New Roman"/>
          <w:spacing w:val="1"/>
          <w:position w:val="5"/>
        </w:rPr>
        <w:t>en</w:t>
      </w:r>
      <w:r w:rsidRPr="002111A0">
        <w:rPr>
          <w:rFonts w:eastAsia="Arial" w:cs="Times New Roman"/>
          <w:position w:val="5"/>
        </w:rPr>
        <w:t xml:space="preserve">sa </w:t>
      </w:r>
      <w:r w:rsidRPr="002111A0">
        <w:rPr>
          <w:rFonts w:eastAsia="Arial" w:cs="Times New Roman"/>
          <w:spacing w:val="1"/>
          <w:position w:val="5"/>
        </w:rPr>
        <w:t>e</w:t>
      </w:r>
      <w:r w:rsidRPr="002111A0">
        <w:rPr>
          <w:rFonts w:eastAsia="Arial" w:cs="Times New Roman"/>
          <w:position w:val="5"/>
        </w:rPr>
        <w:t>scr</w:t>
      </w:r>
      <w:r w:rsidRPr="002111A0">
        <w:rPr>
          <w:rFonts w:eastAsia="Arial" w:cs="Times New Roman"/>
          <w:spacing w:val="-3"/>
          <w:position w:val="5"/>
        </w:rPr>
        <w:t>i</w:t>
      </w:r>
      <w:r w:rsidRPr="002111A0">
        <w:rPr>
          <w:rFonts w:eastAsia="Arial" w:cs="Times New Roman"/>
          <w:spacing w:val="-2"/>
          <w:position w:val="5"/>
        </w:rPr>
        <w:t>t</w:t>
      </w:r>
      <w:r w:rsidRPr="002111A0">
        <w:rPr>
          <w:rFonts w:eastAsia="Arial" w:cs="Times New Roman"/>
          <w:position w:val="5"/>
        </w:rPr>
        <w:t xml:space="preserve">a </w:t>
      </w:r>
      <w:r w:rsidRPr="002111A0">
        <w:rPr>
          <w:rFonts w:eastAsia="Arial" w:cs="Times New Roman"/>
          <w:spacing w:val="1"/>
          <w:position w:val="5"/>
        </w:rPr>
        <w:t>a</w:t>
      </w:r>
      <w:r w:rsidRPr="002111A0">
        <w:rPr>
          <w:rFonts w:eastAsia="Arial" w:cs="Times New Roman"/>
          <w:position w:val="5"/>
        </w:rPr>
        <w:t>l</w:t>
      </w:r>
      <w:r w:rsidRPr="002111A0">
        <w:rPr>
          <w:rFonts w:eastAsia="Arial" w:cs="Times New Roman"/>
          <w:spacing w:val="-5"/>
          <w:position w:val="5"/>
        </w:rPr>
        <w:t xml:space="preserve"> </w:t>
      </w:r>
      <w:r w:rsidRPr="002111A0">
        <w:rPr>
          <w:rFonts w:eastAsia="Arial" w:cs="Times New Roman"/>
          <w:spacing w:val="-2"/>
          <w:position w:val="5"/>
        </w:rPr>
        <w:t>t</w:t>
      </w:r>
      <w:r w:rsidRPr="002111A0">
        <w:rPr>
          <w:rFonts w:eastAsia="Arial" w:cs="Times New Roman"/>
          <w:spacing w:val="1"/>
          <w:position w:val="5"/>
        </w:rPr>
        <w:t>ab</w:t>
      </w:r>
      <w:r w:rsidRPr="002111A0">
        <w:rPr>
          <w:rFonts w:eastAsia="Arial" w:cs="Times New Roman"/>
          <w:spacing w:val="-3"/>
          <w:position w:val="5"/>
        </w:rPr>
        <w:t>l</w:t>
      </w:r>
      <w:r w:rsidRPr="002111A0">
        <w:rPr>
          <w:rFonts w:eastAsia="Arial" w:cs="Times New Roman"/>
          <w:spacing w:val="1"/>
          <w:position w:val="5"/>
        </w:rPr>
        <w:t>e</w:t>
      </w:r>
      <w:r w:rsidRPr="002111A0">
        <w:rPr>
          <w:rFonts w:eastAsia="Arial" w:cs="Times New Roman"/>
          <w:position w:val="5"/>
        </w:rPr>
        <w:t>ro</w:t>
      </w:r>
    </w:p>
    <w:p w:rsidR="00C03341" w:rsidRPr="002111A0" w:rsidRDefault="00C03341" w:rsidP="00901241">
      <w:pPr>
        <w:spacing w:line="280" w:lineRule="exact"/>
        <w:ind w:left="426" w:right="-275"/>
        <w:rPr>
          <w:rFonts w:eastAsia="Arial" w:cs="Times New Roman"/>
        </w:rPr>
      </w:pPr>
      <w:r w:rsidRPr="002111A0">
        <w:rPr>
          <w:rFonts w:ascii="Segoe UI Symbol" w:eastAsia="Meiryo" w:hAnsi="Segoe UI Symbol" w:cs="Segoe UI Symbol"/>
          <w:position w:val="4"/>
        </w:rPr>
        <w:t>❖</w:t>
      </w:r>
      <w:r w:rsidRPr="002111A0">
        <w:rPr>
          <w:rFonts w:eastAsia="Meiryo" w:cs="Times New Roman"/>
          <w:spacing w:val="38"/>
          <w:position w:val="4"/>
        </w:rPr>
        <w:t xml:space="preserve"> </w:t>
      </w:r>
      <w:r w:rsidRPr="002111A0">
        <w:rPr>
          <w:rFonts w:eastAsia="Arial" w:cs="Times New Roman"/>
          <w:position w:val="4"/>
        </w:rPr>
        <w:t>A</w:t>
      </w:r>
      <w:r w:rsidRPr="002111A0">
        <w:rPr>
          <w:rFonts w:eastAsia="Arial" w:cs="Times New Roman"/>
          <w:spacing w:val="1"/>
          <w:position w:val="4"/>
        </w:rPr>
        <w:t>ná</w:t>
      </w:r>
      <w:r w:rsidRPr="002111A0">
        <w:rPr>
          <w:rFonts w:eastAsia="Arial" w:cs="Times New Roman"/>
          <w:spacing w:val="-3"/>
          <w:position w:val="4"/>
        </w:rPr>
        <w:t>li</w:t>
      </w:r>
      <w:r w:rsidRPr="002111A0">
        <w:rPr>
          <w:rFonts w:eastAsia="Arial" w:cs="Times New Roman"/>
          <w:position w:val="4"/>
        </w:rPr>
        <w:t>s</w:t>
      </w:r>
      <w:r w:rsidRPr="002111A0">
        <w:rPr>
          <w:rFonts w:eastAsia="Arial" w:cs="Times New Roman"/>
          <w:spacing w:val="-3"/>
          <w:position w:val="4"/>
        </w:rPr>
        <w:t>i</w:t>
      </w:r>
      <w:r w:rsidRPr="002111A0">
        <w:rPr>
          <w:rFonts w:eastAsia="Arial" w:cs="Times New Roman"/>
          <w:position w:val="4"/>
        </w:rPr>
        <w:t>s</w:t>
      </w:r>
      <w:r w:rsidRPr="002111A0">
        <w:rPr>
          <w:rFonts w:eastAsia="Arial" w:cs="Times New Roman"/>
          <w:spacing w:val="3"/>
          <w:position w:val="4"/>
        </w:rPr>
        <w:t xml:space="preserve"> </w:t>
      </w:r>
      <w:r w:rsidRPr="002111A0">
        <w:rPr>
          <w:rFonts w:eastAsia="Arial" w:cs="Times New Roman"/>
          <w:position w:val="4"/>
        </w:rPr>
        <w:t>s</w:t>
      </w:r>
      <w:r w:rsidRPr="002111A0">
        <w:rPr>
          <w:rFonts w:eastAsia="Arial" w:cs="Times New Roman"/>
          <w:spacing w:val="1"/>
          <w:position w:val="4"/>
        </w:rPr>
        <w:t>o</w:t>
      </w:r>
      <w:r w:rsidRPr="002111A0">
        <w:rPr>
          <w:rFonts w:eastAsia="Arial" w:cs="Times New Roman"/>
          <w:position w:val="4"/>
        </w:rPr>
        <w:t>c</w:t>
      </w:r>
      <w:r w:rsidRPr="002111A0">
        <w:rPr>
          <w:rFonts w:eastAsia="Arial" w:cs="Times New Roman"/>
          <w:spacing w:val="-3"/>
          <w:position w:val="4"/>
        </w:rPr>
        <w:t>i</w:t>
      </w:r>
      <w:r w:rsidRPr="002111A0">
        <w:rPr>
          <w:rFonts w:eastAsia="Arial" w:cs="Times New Roman"/>
          <w:position w:val="4"/>
        </w:rPr>
        <w:t>o c</w:t>
      </w:r>
      <w:r w:rsidRPr="002111A0">
        <w:rPr>
          <w:rFonts w:eastAsia="Arial" w:cs="Times New Roman"/>
          <w:spacing w:val="5"/>
          <w:position w:val="4"/>
        </w:rPr>
        <w:t>r</w:t>
      </w:r>
      <w:r w:rsidRPr="002111A0">
        <w:rPr>
          <w:rFonts w:eastAsia="Arial" w:cs="Times New Roman"/>
          <w:spacing w:val="-3"/>
          <w:position w:val="4"/>
        </w:rPr>
        <w:t>i</w:t>
      </w:r>
      <w:r w:rsidRPr="002111A0">
        <w:rPr>
          <w:rFonts w:eastAsia="Arial" w:cs="Times New Roman"/>
          <w:spacing w:val="3"/>
          <w:position w:val="4"/>
        </w:rPr>
        <w:t>t</w:t>
      </w:r>
      <w:r w:rsidRPr="002111A0">
        <w:rPr>
          <w:rFonts w:eastAsia="Arial" w:cs="Times New Roman"/>
          <w:spacing w:val="-3"/>
          <w:position w:val="4"/>
        </w:rPr>
        <w:t>i</w:t>
      </w:r>
      <w:r w:rsidRPr="002111A0">
        <w:rPr>
          <w:rFonts w:eastAsia="Arial" w:cs="Times New Roman"/>
          <w:position w:val="4"/>
        </w:rPr>
        <w:t xml:space="preserve">co </w:t>
      </w:r>
      <w:r w:rsidRPr="002111A0">
        <w:rPr>
          <w:rFonts w:eastAsia="Arial" w:cs="Times New Roman"/>
          <w:spacing w:val="-3"/>
          <w:position w:val="4"/>
        </w:rPr>
        <w:t>l</w:t>
      </w:r>
      <w:r w:rsidRPr="002111A0">
        <w:rPr>
          <w:rFonts w:eastAsia="Arial" w:cs="Times New Roman"/>
          <w:position w:val="4"/>
        </w:rPr>
        <w:t>a</w:t>
      </w:r>
      <w:r w:rsidRPr="002111A0">
        <w:rPr>
          <w:rFonts w:eastAsia="Arial" w:cs="Times New Roman"/>
          <w:spacing w:val="5"/>
          <w:position w:val="4"/>
        </w:rPr>
        <w:t xml:space="preserve"> </w:t>
      </w:r>
      <w:r w:rsidRPr="002111A0">
        <w:rPr>
          <w:rFonts w:eastAsia="Arial" w:cs="Times New Roman"/>
          <w:spacing w:val="-3"/>
          <w:position w:val="4"/>
        </w:rPr>
        <w:t>l</w:t>
      </w:r>
      <w:r w:rsidRPr="002111A0">
        <w:rPr>
          <w:rFonts w:eastAsia="Arial" w:cs="Times New Roman"/>
          <w:spacing w:val="6"/>
          <w:position w:val="4"/>
        </w:rPr>
        <w:t>e</w:t>
      </w:r>
      <w:r w:rsidRPr="002111A0">
        <w:rPr>
          <w:rFonts w:eastAsia="Arial" w:cs="Times New Roman"/>
          <w:spacing w:val="-5"/>
          <w:position w:val="4"/>
        </w:rPr>
        <w:t>y</w:t>
      </w:r>
      <w:r w:rsidRPr="002111A0">
        <w:rPr>
          <w:rFonts w:eastAsia="Arial" w:cs="Times New Roman"/>
          <w:spacing w:val="1"/>
          <w:position w:val="4"/>
        </w:rPr>
        <w:t>end</w:t>
      </w:r>
      <w:r w:rsidRPr="002111A0">
        <w:rPr>
          <w:rFonts w:eastAsia="Arial" w:cs="Times New Roman"/>
          <w:position w:val="4"/>
        </w:rPr>
        <w:t xml:space="preserve">a </w:t>
      </w:r>
      <w:r w:rsidRPr="002111A0">
        <w:rPr>
          <w:rFonts w:eastAsia="Arial" w:cs="Times New Roman"/>
          <w:spacing w:val="1"/>
          <w:position w:val="4"/>
        </w:rPr>
        <w:t>de</w:t>
      </w:r>
      <w:r w:rsidRPr="002111A0">
        <w:rPr>
          <w:rFonts w:eastAsia="Arial" w:cs="Times New Roman"/>
          <w:position w:val="4"/>
        </w:rPr>
        <w:t>l</w:t>
      </w:r>
      <w:r w:rsidRPr="002111A0">
        <w:rPr>
          <w:rFonts w:eastAsia="Arial" w:cs="Times New Roman"/>
          <w:spacing w:val="-5"/>
          <w:position w:val="4"/>
        </w:rPr>
        <w:t xml:space="preserve"> </w:t>
      </w:r>
      <w:r w:rsidRPr="002111A0">
        <w:rPr>
          <w:rFonts w:eastAsia="Arial" w:cs="Times New Roman"/>
          <w:spacing w:val="1"/>
          <w:position w:val="4"/>
        </w:rPr>
        <w:t>do</w:t>
      </w:r>
      <w:r w:rsidRPr="002111A0">
        <w:rPr>
          <w:rFonts w:eastAsia="Arial" w:cs="Times New Roman"/>
          <w:position w:val="4"/>
        </w:rPr>
        <w:t>r</w:t>
      </w:r>
      <w:r w:rsidRPr="002111A0">
        <w:rPr>
          <w:rFonts w:eastAsia="Arial" w:cs="Times New Roman"/>
          <w:spacing w:val="1"/>
          <w:position w:val="4"/>
        </w:rPr>
        <w:t>ad</w:t>
      </w:r>
      <w:r w:rsidRPr="002111A0">
        <w:rPr>
          <w:rFonts w:eastAsia="Arial" w:cs="Times New Roman"/>
          <w:position w:val="4"/>
        </w:rPr>
        <w:t>o</w:t>
      </w:r>
    </w:p>
    <w:p w:rsidR="00C03341" w:rsidRPr="002111A0" w:rsidRDefault="00C03341" w:rsidP="00901241">
      <w:pPr>
        <w:spacing w:line="280" w:lineRule="exact"/>
        <w:ind w:left="426" w:right="-275"/>
        <w:rPr>
          <w:rFonts w:eastAsia="Arial" w:cs="Times New Roman"/>
        </w:rPr>
      </w:pPr>
      <w:r w:rsidRPr="002111A0">
        <w:rPr>
          <w:rFonts w:ascii="Segoe UI Symbol" w:eastAsia="Meiryo" w:hAnsi="Segoe UI Symbol" w:cs="Segoe UI Symbol"/>
          <w:position w:val="5"/>
        </w:rPr>
        <w:t>❖</w:t>
      </w:r>
      <w:r w:rsidRPr="002111A0">
        <w:rPr>
          <w:rFonts w:eastAsia="Meiryo" w:cs="Times New Roman"/>
          <w:spacing w:val="38"/>
          <w:position w:val="5"/>
        </w:rPr>
        <w:t xml:space="preserve"> </w:t>
      </w:r>
      <w:r w:rsidRPr="002111A0">
        <w:rPr>
          <w:rFonts w:eastAsia="Arial" w:cs="Times New Roman"/>
          <w:position w:val="5"/>
        </w:rPr>
        <w:t>Am</w:t>
      </w:r>
      <w:r w:rsidRPr="002111A0">
        <w:rPr>
          <w:rFonts w:eastAsia="Arial" w:cs="Times New Roman"/>
          <w:spacing w:val="1"/>
          <w:position w:val="5"/>
        </w:rPr>
        <w:t>o</w:t>
      </w:r>
      <w:r w:rsidRPr="002111A0">
        <w:rPr>
          <w:rFonts w:eastAsia="Arial" w:cs="Times New Roman"/>
          <w:position w:val="5"/>
        </w:rPr>
        <w:t>r</w:t>
      </w:r>
      <w:r w:rsidRPr="002111A0">
        <w:rPr>
          <w:rFonts w:eastAsia="Arial" w:cs="Times New Roman"/>
          <w:spacing w:val="1"/>
          <w:position w:val="5"/>
        </w:rPr>
        <w:t>e</w:t>
      </w:r>
      <w:r w:rsidRPr="002111A0">
        <w:rPr>
          <w:rFonts w:eastAsia="Arial" w:cs="Times New Roman"/>
          <w:position w:val="5"/>
        </w:rPr>
        <w:t>s</w:t>
      </w:r>
      <w:r w:rsidRPr="002111A0">
        <w:rPr>
          <w:rFonts w:eastAsia="Arial" w:cs="Times New Roman"/>
          <w:spacing w:val="-1"/>
          <w:position w:val="5"/>
        </w:rPr>
        <w:t xml:space="preserve"> </w:t>
      </w:r>
      <w:r w:rsidRPr="002111A0">
        <w:rPr>
          <w:rFonts w:eastAsia="Arial" w:cs="Times New Roman"/>
          <w:spacing w:val="-3"/>
          <w:position w:val="5"/>
        </w:rPr>
        <w:t>il</w:t>
      </w:r>
      <w:r w:rsidRPr="002111A0">
        <w:rPr>
          <w:rFonts w:eastAsia="Arial" w:cs="Times New Roman"/>
          <w:spacing w:val="-2"/>
          <w:position w:val="5"/>
        </w:rPr>
        <w:t>í</w:t>
      </w:r>
      <w:r w:rsidRPr="002111A0">
        <w:rPr>
          <w:rFonts w:eastAsia="Arial" w:cs="Times New Roman"/>
          <w:spacing w:val="5"/>
          <w:position w:val="5"/>
        </w:rPr>
        <w:t>c</w:t>
      </w:r>
      <w:r w:rsidRPr="002111A0">
        <w:rPr>
          <w:rFonts w:eastAsia="Arial" w:cs="Times New Roman"/>
          <w:spacing w:val="-3"/>
          <w:position w:val="5"/>
        </w:rPr>
        <w:t>i</w:t>
      </w:r>
      <w:r w:rsidRPr="002111A0">
        <w:rPr>
          <w:rFonts w:eastAsia="Arial" w:cs="Times New Roman"/>
          <w:spacing w:val="-2"/>
          <w:position w:val="5"/>
        </w:rPr>
        <w:t>t</w:t>
      </w:r>
      <w:r w:rsidRPr="002111A0">
        <w:rPr>
          <w:rFonts w:eastAsia="Arial" w:cs="Times New Roman"/>
          <w:spacing w:val="1"/>
          <w:position w:val="5"/>
        </w:rPr>
        <w:t>o</w:t>
      </w:r>
      <w:r w:rsidRPr="002111A0">
        <w:rPr>
          <w:rFonts w:eastAsia="Arial" w:cs="Times New Roman"/>
          <w:position w:val="5"/>
        </w:rPr>
        <w:t xml:space="preserve">s – </w:t>
      </w:r>
      <w:r w:rsidRPr="002111A0">
        <w:rPr>
          <w:rFonts w:eastAsia="Arial" w:cs="Times New Roman"/>
          <w:spacing w:val="1"/>
          <w:position w:val="5"/>
        </w:rPr>
        <w:t>pel</w:t>
      </w:r>
      <w:r w:rsidRPr="002111A0">
        <w:rPr>
          <w:rFonts w:eastAsia="Arial" w:cs="Times New Roman"/>
          <w:spacing w:val="-2"/>
          <w:position w:val="5"/>
        </w:rPr>
        <w:t>í</w:t>
      </w:r>
      <w:r w:rsidRPr="002111A0">
        <w:rPr>
          <w:rFonts w:eastAsia="Arial" w:cs="Times New Roman"/>
          <w:position w:val="5"/>
        </w:rPr>
        <w:t>c</w:t>
      </w:r>
      <w:r w:rsidRPr="002111A0">
        <w:rPr>
          <w:rFonts w:eastAsia="Arial" w:cs="Times New Roman"/>
          <w:spacing w:val="1"/>
          <w:position w:val="5"/>
        </w:rPr>
        <w:t>u</w:t>
      </w:r>
      <w:r w:rsidRPr="002111A0">
        <w:rPr>
          <w:rFonts w:eastAsia="Arial" w:cs="Times New Roman"/>
          <w:spacing w:val="-3"/>
          <w:position w:val="5"/>
        </w:rPr>
        <w:t>l</w:t>
      </w:r>
      <w:r w:rsidRPr="002111A0">
        <w:rPr>
          <w:rFonts w:eastAsia="Arial" w:cs="Times New Roman"/>
          <w:position w:val="5"/>
        </w:rPr>
        <w:t>a</w:t>
      </w:r>
    </w:p>
    <w:p w:rsidR="00C03341" w:rsidRPr="002111A0" w:rsidRDefault="00C03341" w:rsidP="00901241">
      <w:pPr>
        <w:spacing w:line="300" w:lineRule="exact"/>
        <w:ind w:left="426" w:right="-275"/>
        <w:rPr>
          <w:rFonts w:eastAsia="Arial" w:cs="Times New Roman"/>
          <w:position w:val="5"/>
        </w:rPr>
      </w:pPr>
      <w:r w:rsidRPr="002111A0">
        <w:rPr>
          <w:rFonts w:ascii="Segoe UI Symbol" w:eastAsia="Meiryo" w:hAnsi="Segoe UI Symbol" w:cs="Segoe UI Symbol"/>
          <w:position w:val="5"/>
        </w:rPr>
        <w:t>❖</w:t>
      </w:r>
      <w:r w:rsidRPr="002111A0">
        <w:rPr>
          <w:rFonts w:eastAsia="Meiryo" w:cs="Times New Roman"/>
          <w:spacing w:val="38"/>
          <w:position w:val="5"/>
        </w:rPr>
        <w:t xml:space="preserve"> </w:t>
      </w:r>
      <w:r w:rsidRPr="002111A0">
        <w:rPr>
          <w:rFonts w:eastAsia="Arial" w:cs="Times New Roman"/>
          <w:spacing w:val="1"/>
          <w:position w:val="5"/>
        </w:rPr>
        <w:t>Lo</w:t>
      </w:r>
      <w:r w:rsidRPr="002111A0">
        <w:rPr>
          <w:rFonts w:eastAsia="Arial" w:cs="Times New Roman"/>
          <w:position w:val="5"/>
        </w:rPr>
        <w:t>s</w:t>
      </w:r>
      <w:r w:rsidRPr="002111A0">
        <w:rPr>
          <w:rFonts w:eastAsia="Arial" w:cs="Times New Roman"/>
          <w:spacing w:val="-1"/>
          <w:position w:val="5"/>
        </w:rPr>
        <w:t xml:space="preserve"> </w:t>
      </w:r>
      <w:r w:rsidRPr="002111A0">
        <w:rPr>
          <w:rFonts w:eastAsia="Arial" w:cs="Times New Roman"/>
          <w:spacing w:val="1"/>
          <w:position w:val="5"/>
        </w:rPr>
        <w:t>an</w:t>
      </w:r>
      <w:r w:rsidRPr="002111A0">
        <w:rPr>
          <w:rFonts w:eastAsia="Arial" w:cs="Times New Roman"/>
          <w:spacing w:val="-3"/>
          <w:position w:val="5"/>
        </w:rPr>
        <w:t>i</w:t>
      </w:r>
      <w:r w:rsidRPr="002111A0">
        <w:rPr>
          <w:rFonts w:eastAsia="Arial" w:cs="Times New Roman"/>
          <w:position w:val="5"/>
        </w:rPr>
        <w:t>m</w:t>
      </w:r>
      <w:r w:rsidRPr="002111A0">
        <w:rPr>
          <w:rFonts w:eastAsia="Arial" w:cs="Times New Roman"/>
          <w:spacing w:val="1"/>
          <w:position w:val="5"/>
        </w:rPr>
        <w:t>a</w:t>
      </w:r>
      <w:r w:rsidRPr="002111A0">
        <w:rPr>
          <w:rFonts w:eastAsia="Arial" w:cs="Times New Roman"/>
          <w:spacing w:val="-3"/>
          <w:position w:val="5"/>
        </w:rPr>
        <w:t>l</w:t>
      </w:r>
      <w:r w:rsidRPr="002111A0">
        <w:rPr>
          <w:rFonts w:eastAsia="Arial" w:cs="Times New Roman"/>
          <w:spacing w:val="1"/>
          <w:position w:val="5"/>
        </w:rPr>
        <w:t>e</w:t>
      </w:r>
      <w:r w:rsidRPr="002111A0">
        <w:rPr>
          <w:rFonts w:eastAsia="Arial" w:cs="Times New Roman"/>
          <w:position w:val="5"/>
        </w:rPr>
        <w:t>s</w:t>
      </w:r>
      <w:r w:rsidRPr="002111A0">
        <w:rPr>
          <w:rFonts w:eastAsia="Arial" w:cs="Times New Roman"/>
          <w:spacing w:val="-1"/>
          <w:position w:val="5"/>
        </w:rPr>
        <w:t xml:space="preserve"> </w:t>
      </w:r>
      <w:r w:rsidRPr="002111A0">
        <w:rPr>
          <w:rFonts w:eastAsia="Arial" w:cs="Times New Roman"/>
          <w:spacing w:val="1"/>
          <w:position w:val="5"/>
        </w:rPr>
        <w:t>e</w:t>
      </w:r>
      <w:r w:rsidRPr="002111A0">
        <w:rPr>
          <w:rFonts w:eastAsia="Arial" w:cs="Times New Roman"/>
          <w:position w:val="5"/>
        </w:rPr>
        <w:t xml:space="preserve">n </w:t>
      </w:r>
      <w:r w:rsidRPr="002111A0">
        <w:rPr>
          <w:rFonts w:eastAsia="Arial" w:cs="Times New Roman"/>
          <w:spacing w:val="1"/>
          <w:position w:val="5"/>
        </w:rPr>
        <w:t>e</w:t>
      </w:r>
      <w:r w:rsidRPr="002111A0">
        <w:rPr>
          <w:rFonts w:eastAsia="Arial" w:cs="Times New Roman"/>
          <w:position w:val="5"/>
        </w:rPr>
        <w:t>l</w:t>
      </w:r>
      <w:r w:rsidRPr="002111A0">
        <w:rPr>
          <w:rFonts w:eastAsia="Arial" w:cs="Times New Roman"/>
          <w:spacing w:val="-5"/>
          <w:position w:val="5"/>
        </w:rPr>
        <w:t xml:space="preserve"> </w:t>
      </w:r>
      <w:r w:rsidRPr="002111A0">
        <w:rPr>
          <w:rFonts w:eastAsia="Arial" w:cs="Times New Roman"/>
          <w:position w:val="5"/>
        </w:rPr>
        <w:t>m</w:t>
      </w:r>
      <w:r w:rsidRPr="002111A0">
        <w:rPr>
          <w:rFonts w:eastAsia="Arial" w:cs="Times New Roman"/>
          <w:spacing w:val="1"/>
          <w:position w:val="5"/>
        </w:rPr>
        <w:t>und</w:t>
      </w:r>
      <w:r w:rsidRPr="002111A0">
        <w:rPr>
          <w:rFonts w:eastAsia="Arial" w:cs="Times New Roman"/>
          <w:position w:val="5"/>
        </w:rPr>
        <w:t>o c</w:t>
      </w:r>
      <w:r w:rsidRPr="002111A0">
        <w:rPr>
          <w:rFonts w:eastAsia="Arial" w:cs="Times New Roman"/>
          <w:spacing w:val="1"/>
          <w:position w:val="5"/>
        </w:rPr>
        <w:t>a</w:t>
      </w:r>
      <w:r w:rsidRPr="002111A0">
        <w:rPr>
          <w:rFonts w:eastAsia="Arial" w:cs="Times New Roman"/>
          <w:spacing w:val="-3"/>
          <w:position w:val="5"/>
        </w:rPr>
        <w:t>li</w:t>
      </w:r>
      <w:r w:rsidRPr="002111A0">
        <w:rPr>
          <w:rFonts w:eastAsia="Arial" w:cs="Times New Roman"/>
          <w:position w:val="5"/>
        </w:rPr>
        <w:t>m</w:t>
      </w:r>
      <w:r w:rsidRPr="002111A0">
        <w:rPr>
          <w:rFonts w:eastAsia="Arial" w:cs="Times New Roman"/>
          <w:spacing w:val="5"/>
          <w:position w:val="5"/>
        </w:rPr>
        <w:t>a</w:t>
      </w:r>
      <w:r w:rsidRPr="002111A0">
        <w:rPr>
          <w:rFonts w:eastAsia="Arial" w:cs="Times New Roman"/>
          <w:position w:val="5"/>
        </w:rPr>
        <w:t>-</w:t>
      </w:r>
      <w:r w:rsidRPr="002111A0">
        <w:rPr>
          <w:rFonts w:eastAsia="Arial" w:cs="Times New Roman"/>
          <w:spacing w:val="-1"/>
          <w:position w:val="5"/>
        </w:rPr>
        <w:t xml:space="preserve"> </w:t>
      </w:r>
      <w:r w:rsidRPr="002111A0">
        <w:rPr>
          <w:rFonts w:eastAsia="Arial" w:cs="Times New Roman"/>
          <w:spacing w:val="5"/>
          <w:position w:val="5"/>
        </w:rPr>
        <w:t>v</w:t>
      </w:r>
      <w:r w:rsidRPr="002111A0">
        <w:rPr>
          <w:rFonts w:eastAsia="Arial" w:cs="Times New Roman"/>
          <w:spacing w:val="-3"/>
          <w:position w:val="5"/>
        </w:rPr>
        <w:t>i</w:t>
      </w:r>
      <w:r w:rsidRPr="002111A0">
        <w:rPr>
          <w:rFonts w:eastAsia="Arial" w:cs="Times New Roman"/>
          <w:spacing w:val="1"/>
          <w:position w:val="5"/>
        </w:rPr>
        <w:t>de</w:t>
      </w:r>
      <w:r w:rsidRPr="002111A0">
        <w:rPr>
          <w:rFonts w:eastAsia="Arial" w:cs="Times New Roman"/>
          <w:position w:val="5"/>
        </w:rPr>
        <w:t>o y</w:t>
      </w:r>
      <w:r w:rsidRPr="002111A0">
        <w:rPr>
          <w:rFonts w:eastAsia="Arial" w:cs="Times New Roman"/>
          <w:spacing w:val="-2"/>
          <w:position w:val="5"/>
        </w:rPr>
        <w:t xml:space="preserve"> </w:t>
      </w:r>
      <w:r w:rsidRPr="002111A0">
        <w:rPr>
          <w:rFonts w:eastAsia="Arial" w:cs="Times New Roman"/>
          <w:spacing w:val="-3"/>
          <w:position w:val="5"/>
        </w:rPr>
        <w:t>j</w:t>
      </w:r>
      <w:r w:rsidRPr="002111A0">
        <w:rPr>
          <w:rFonts w:eastAsia="Arial" w:cs="Times New Roman"/>
          <w:spacing w:val="1"/>
          <w:position w:val="5"/>
        </w:rPr>
        <w:t>ueg</w:t>
      </w:r>
      <w:r w:rsidRPr="002111A0">
        <w:rPr>
          <w:rFonts w:eastAsia="Arial" w:cs="Times New Roman"/>
          <w:position w:val="5"/>
        </w:rPr>
        <w:t>o</w:t>
      </w:r>
    </w:p>
    <w:p w:rsidR="004C448D" w:rsidRDefault="004C448D" w:rsidP="007C7701">
      <w:pPr>
        <w:spacing w:line="300" w:lineRule="exact"/>
        <w:ind w:left="567" w:right="-275" w:firstLine="0"/>
        <w:rPr>
          <w:rFonts w:eastAsia="Arial" w:cs="Times New Roman"/>
          <w:sz w:val="24"/>
          <w:szCs w:val="24"/>
        </w:rPr>
      </w:pPr>
    </w:p>
    <w:p w:rsidR="00C03341" w:rsidRPr="0083445E" w:rsidRDefault="00AA2FA1" w:rsidP="00901241">
      <w:pPr>
        <w:spacing w:before="29" w:line="260" w:lineRule="exact"/>
        <w:rPr>
          <w:rFonts w:eastAsia="Arial" w:cs="Times New Roman"/>
          <w:b/>
          <w:position w:val="-1"/>
          <w:sz w:val="20"/>
          <w:szCs w:val="20"/>
        </w:rPr>
      </w:pPr>
      <w:bookmarkStart w:id="87" w:name="_Toc517944803"/>
      <w:r w:rsidRPr="0083445E">
        <w:rPr>
          <w:b/>
          <w:sz w:val="20"/>
          <w:szCs w:val="20"/>
        </w:rPr>
        <w:lastRenderedPageBreak/>
        <w:t xml:space="preserve">Tabla </w:t>
      </w:r>
      <w:r w:rsidRPr="0083445E">
        <w:rPr>
          <w:b/>
          <w:sz w:val="20"/>
          <w:szCs w:val="20"/>
        </w:rPr>
        <w:fldChar w:fldCharType="begin"/>
      </w:r>
      <w:r w:rsidRPr="0083445E">
        <w:rPr>
          <w:b/>
          <w:sz w:val="20"/>
          <w:szCs w:val="20"/>
        </w:rPr>
        <w:instrText xml:space="preserve"> SEQ Tabla \* ARABIC </w:instrText>
      </w:r>
      <w:r w:rsidRPr="0083445E">
        <w:rPr>
          <w:b/>
          <w:sz w:val="20"/>
          <w:szCs w:val="20"/>
        </w:rPr>
        <w:fldChar w:fldCharType="separate"/>
      </w:r>
      <w:r w:rsidR="005B7B9B">
        <w:rPr>
          <w:b/>
          <w:noProof/>
          <w:sz w:val="20"/>
          <w:szCs w:val="20"/>
        </w:rPr>
        <w:t>21</w:t>
      </w:r>
      <w:r w:rsidRPr="0083445E">
        <w:rPr>
          <w:b/>
          <w:sz w:val="20"/>
          <w:szCs w:val="20"/>
        </w:rPr>
        <w:fldChar w:fldCharType="end"/>
      </w:r>
      <w:r w:rsidRPr="0083445E">
        <w:rPr>
          <w:b/>
          <w:sz w:val="20"/>
          <w:szCs w:val="20"/>
        </w:rPr>
        <w:t xml:space="preserve">. </w:t>
      </w:r>
      <w:r w:rsidR="00C03341" w:rsidRPr="0083445E">
        <w:rPr>
          <w:rFonts w:eastAsia="Arial" w:cs="Times New Roman"/>
          <w:b/>
          <w:spacing w:val="1"/>
          <w:position w:val="-1"/>
          <w:sz w:val="20"/>
          <w:szCs w:val="20"/>
        </w:rPr>
        <w:t>Cr</w:t>
      </w:r>
      <w:r w:rsidR="00C03341" w:rsidRPr="0083445E">
        <w:rPr>
          <w:rFonts w:eastAsia="Arial" w:cs="Times New Roman"/>
          <w:b/>
          <w:spacing w:val="-2"/>
          <w:position w:val="-1"/>
          <w:sz w:val="20"/>
          <w:szCs w:val="20"/>
        </w:rPr>
        <w:t>onog</w:t>
      </w:r>
      <w:r w:rsidR="00C03341" w:rsidRPr="0083445E">
        <w:rPr>
          <w:rFonts w:eastAsia="Arial" w:cs="Times New Roman"/>
          <w:b/>
          <w:spacing w:val="1"/>
          <w:position w:val="-1"/>
          <w:sz w:val="20"/>
          <w:szCs w:val="20"/>
        </w:rPr>
        <w:t>ram</w:t>
      </w:r>
      <w:r w:rsidR="00C03341" w:rsidRPr="0083445E">
        <w:rPr>
          <w:rFonts w:eastAsia="Arial" w:cs="Times New Roman"/>
          <w:b/>
          <w:position w:val="-1"/>
          <w:sz w:val="20"/>
          <w:szCs w:val="20"/>
        </w:rPr>
        <w:t xml:space="preserve">a </w:t>
      </w:r>
      <w:r w:rsidR="00C03341" w:rsidRPr="0083445E">
        <w:rPr>
          <w:rFonts w:eastAsia="Arial" w:cs="Times New Roman"/>
          <w:b/>
          <w:spacing w:val="-2"/>
          <w:position w:val="-1"/>
          <w:sz w:val="20"/>
          <w:szCs w:val="20"/>
        </w:rPr>
        <w:t>d</w:t>
      </w:r>
      <w:r w:rsidR="00C03341" w:rsidRPr="0083445E">
        <w:rPr>
          <w:rFonts w:eastAsia="Arial" w:cs="Times New Roman"/>
          <w:b/>
          <w:position w:val="-1"/>
          <w:sz w:val="20"/>
          <w:szCs w:val="20"/>
        </w:rPr>
        <w:t xml:space="preserve">e </w:t>
      </w:r>
      <w:r w:rsidR="00C03341" w:rsidRPr="0083445E">
        <w:rPr>
          <w:rFonts w:eastAsia="Arial" w:cs="Times New Roman"/>
          <w:b/>
          <w:spacing w:val="1"/>
          <w:position w:val="-1"/>
          <w:sz w:val="20"/>
          <w:szCs w:val="20"/>
        </w:rPr>
        <w:t>ac</w:t>
      </w:r>
      <w:r w:rsidR="00C03341" w:rsidRPr="0083445E">
        <w:rPr>
          <w:rFonts w:eastAsia="Arial" w:cs="Times New Roman"/>
          <w:b/>
          <w:position w:val="-1"/>
          <w:sz w:val="20"/>
          <w:szCs w:val="20"/>
        </w:rPr>
        <w:t>t</w:t>
      </w:r>
      <w:r w:rsidR="00C03341" w:rsidRPr="0083445E">
        <w:rPr>
          <w:rFonts w:eastAsia="Arial" w:cs="Times New Roman"/>
          <w:b/>
          <w:spacing w:val="-2"/>
          <w:position w:val="-1"/>
          <w:sz w:val="20"/>
          <w:szCs w:val="20"/>
        </w:rPr>
        <w:t>i</w:t>
      </w:r>
      <w:r w:rsidR="00C03341" w:rsidRPr="0083445E">
        <w:rPr>
          <w:rFonts w:eastAsia="Arial" w:cs="Times New Roman"/>
          <w:b/>
          <w:spacing w:val="1"/>
          <w:position w:val="-1"/>
          <w:sz w:val="20"/>
          <w:szCs w:val="20"/>
        </w:rPr>
        <w:t>v</w:t>
      </w:r>
      <w:r w:rsidR="00C03341" w:rsidRPr="0083445E">
        <w:rPr>
          <w:rFonts w:eastAsia="Arial" w:cs="Times New Roman"/>
          <w:b/>
          <w:spacing w:val="-2"/>
          <w:position w:val="-1"/>
          <w:sz w:val="20"/>
          <w:szCs w:val="20"/>
        </w:rPr>
        <w:t>id</w:t>
      </w:r>
      <w:r w:rsidR="00C03341" w:rsidRPr="0083445E">
        <w:rPr>
          <w:rFonts w:eastAsia="Arial" w:cs="Times New Roman"/>
          <w:b/>
          <w:spacing w:val="1"/>
          <w:position w:val="-1"/>
          <w:sz w:val="20"/>
          <w:szCs w:val="20"/>
        </w:rPr>
        <w:t>a</w:t>
      </w:r>
      <w:r w:rsidR="00C03341" w:rsidRPr="0083445E">
        <w:rPr>
          <w:rFonts w:eastAsia="Arial" w:cs="Times New Roman"/>
          <w:b/>
          <w:spacing w:val="-2"/>
          <w:position w:val="-1"/>
          <w:sz w:val="20"/>
          <w:szCs w:val="20"/>
        </w:rPr>
        <w:t>d</w:t>
      </w:r>
      <w:r w:rsidR="00C03341" w:rsidRPr="0083445E">
        <w:rPr>
          <w:rFonts w:eastAsia="Arial" w:cs="Times New Roman"/>
          <w:b/>
          <w:spacing w:val="1"/>
          <w:position w:val="-1"/>
          <w:sz w:val="20"/>
          <w:szCs w:val="20"/>
        </w:rPr>
        <w:t>es</w:t>
      </w:r>
      <w:r w:rsidR="00C03341" w:rsidRPr="0083445E">
        <w:rPr>
          <w:rFonts w:eastAsia="Arial" w:cs="Times New Roman"/>
          <w:b/>
          <w:position w:val="-1"/>
          <w:sz w:val="20"/>
          <w:szCs w:val="20"/>
        </w:rPr>
        <w:t>.</w:t>
      </w:r>
      <w:r w:rsidRPr="0083445E">
        <w:rPr>
          <w:rFonts w:eastAsia="Arial" w:cs="Times New Roman"/>
          <w:b/>
          <w:position w:val="-1"/>
          <w:sz w:val="20"/>
          <w:szCs w:val="20"/>
        </w:rPr>
        <w:t xml:space="preserve"> </w:t>
      </w:r>
      <w:r w:rsidRPr="0083445E">
        <w:rPr>
          <w:rFonts w:eastAsia="Calibri" w:cs="Times New Roman"/>
          <w:b/>
          <w:position w:val="1"/>
          <w:sz w:val="20"/>
          <w:szCs w:val="20"/>
        </w:rPr>
        <w:t>D</w:t>
      </w:r>
      <w:r w:rsidRPr="0083445E">
        <w:rPr>
          <w:rFonts w:eastAsia="Calibri" w:cs="Times New Roman"/>
          <w:b/>
          <w:spacing w:val="-1"/>
          <w:position w:val="1"/>
          <w:sz w:val="20"/>
          <w:szCs w:val="20"/>
        </w:rPr>
        <w:t>i</w:t>
      </w:r>
      <w:r w:rsidRPr="0083445E">
        <w:rPr>
          <w:rFonts w:eastAsia="Calibri" w:cs="Times New Roman"/>
          <w:b/>
          <w:position w:val="1"/>
          <w:sz w:val="20"/>
          <w:szCs w:val="20"/>
        </w:rPr>
        <w:t>v</w:t>
      </w:r>
      <w:r w:rsidRPr="0083445E">
        <w:rPr>
          <w:rFonts w:eastAsia="Calibri" w:cs="Times New Roman"/>
          <w:b/>
          <w:spacing w:val="1"/>
          <w:position w:val="1"/>
          <w:sz w:val="20"/>
          <w:szCs w:val="20"/>
        </w:rPr>
        <w:t>e</w:t>
      </w:r>
      <w:r w:rsidRPr="0083445E">
        <w:rPr>
          <w:rFonts w:eastAsia="Calibri" w:cs="Times New Roman"/>
          <w:b/>
          <w:spacing w:val="-2"/>
          <w:position w:val="1"/>
          <w:sz w:val="20"/>
          <w:szCs w:val="20"/>
        </w:rPr>
        <w:t>r</w:t>
      </w:r>
      <w:r w:rsidRPr="0083445E">
        <w:rPr>
          <w:rFonts w:eastAsia="Calibri" w:cs="Times New Roman"/>
          <w:b/>
          <w:spacing w:val="-1"/>
          <w:position w:val="1"/>
          <w:sz w:val="20"/>
          <w:szCs w:val="20"/>
        </w:rPr>
        <w:t>s</w:t>
      </w:r>
      <w:r w:rsidRPr="0083445E">
        <w:rPr>
          <w:rFonts w:eastAsia="Calibri" w:cs="Times New Roman"/>
          <w:b/>
          <w:position w:val="1"/>
          <w:sz w:val="20"/>
          <w:szCs w:val="20"/>
        </w:rPr>
        <w:t>i</w:t>
      </w:r>
      <w:r w:rsidRPr="0083445E">
        <w:rPr>
          <w:rFonts w:eastAsia="Calibri" w:cs="Times New Roman"/>
          <w:b/>
          <w:spacing w:val="-1"/>
          <w:position w:val="1"/>
          <w:sz w:val="20"/>
          <w:szCs w:val="20"/>
        </w:rPr>
        <w:t>d</w:t>
      </w:r>
      <w:r w:rsidRPr="0083445E">
        <w:rPr>
          <w:rFonts w:eastAsia="Calibri" w:cs="Times New Roman"/>
          <w:b/>
          <w:position w:val="1"/>
          <w:sz w:val="20"/>
          <w:szCs w:val="20"/>
        </w:rPr>
        <w:t>ad</w:t>
      </w:r>
      <w:r w:rsidRPr="0083445E">
        <w:rPr>
          <w:rFonts w:eastAsia="Calibri" w:cs="Times New Roman"/>
          <w:b/>
          <w:spacing w:val="-1"/>
          <w:position w:val="1"/>
          <w:sz w:val="20"/>
          <w:szCs w:val="20"/>
        </w:rPr>
        <w:t xml:space="preserve"> </w:t>
      </w:r>
      <w:r w:rsidRPr="0083445E">
        <w:rPr>
          <w:rFonts w:eastAsia="Calibri" w:cs="Times New Roman"/>
          <w:b/>
          <w:position w:val="1"/>
          <w:sz w:val="20"/>
          <w:szCs w:val="20"/>
        </w:rPr>
        <w:t>l</w:t>
      </w:r>
      <w:r w:rsidRPr="0083445E">
        <w:rPr>
          <w:rFonts w:eastAsia="Calibri" w:cs="Times New Roman"/>
          <w:b/>
          <w:spacing w:val="-1"/>
          <w:position w:val="1"/>
          <w:sz w:val="20"/>
          <w:szCs w:val="20"/>
        </w:rPr>
        <w:t>i</w:t>
      </w:r>
      <w:r w:rsidRPr="0083445E">
        <w:rPr>
          <w:rFonts w:eastAsia="Calibri" w:cs="Times New Roman"/>
          <w:b/>
          <w:position w:val="1"/>
          <w:sz w:val="20"/>
          <w:szCs w:val="20"/>
        </w:rPr>
        <w:t>n</w:t>
      </w:r>
      <w:r w:rsidRPr="0083445E">
        <w:rPr>
          <w:rFonts w:eastAsia="Calibri" w:cs="Times New Roman"/>
          <w:b/>
          <w:spacing w:val="1"/>
          <w:position w:val="1"/>
          <w:sz w:val="20"/>
          <w:szCs w:val="20"/>
        </w:rPr>
        <w:t>g</w:t>
      </w:r>
      <w:r w:rsidRPr="0083445E">
        <w:rPr>
          <w:rFonts w:eastAsia="Calibri" w:cs="Times New Roman"/>
          <w:b/>
          <w:position w:val="1"/>
          <w:sz w:val="20"/>
          <w:szCs w:val="20"/>
        </w:rPr>
        <w:t>ü</w:t>
      </w:r>
      <w:r w:rsidRPr="0083445E">
        <w:rPr>
          <w:rFonts w:eastAsia="Calibri" w:cs="Times New Roman"/>
          <w:b/>
          <w:spacing w:val="-1"/>
          <w:position w:val="1"/>
          <w:sz w:val="20"/>
          <w:szCs w:val="20"/>
        </w:rPr>
        <w:t>ís</w:t>
      </w:r>
      <w:r w:rsidRPr="0083445E">
        <w:rPr>
          <w:rFonts w:eastAsia="Calibri" w:cs="Times New Roman"/>
          <w:b/>
          <w:spacing w:val="1"/>
          <w:position w:val="1"/>
          <w:sz w:val="20"/>
          <w:szCs w:val="20"/>
        </w:rPr>
        <w:t>t</w:t>
      </w:r>
      <w:r w:rsidRPr="0083445E">
        <w:rPr>
          <w:rFonts w:eastAsia="Calibri" w:cs="Times New Roman"/>
          <w:b/>
          <w:position w:val="1"/>
          <w:sz w:val="20"/>
          <w:szCs w:val="20"/>
        </w:rPr>
        <w:t>i</w:t>
      </w:r>
      <w:r w:rsidRPr="0083445E">
        <w:rPr>
          <w:rFonts w:eastAsia="Calibri" w:cs="Times New Roman"/>
          <w:b/>
          <w:spacing w:val="1"/>
          <w:position w:val="1"/>
          <w:sz w:val="20"/>
          <w:szCs w:val="20"/>
        </w:rPr>
        <w:t>c</w:t>
      </w:r>
      <w:r w:rsidRPr="0083445E">
        <w:rPr>
          <w:rFonts w:eastAsia="Calibri" w:cs="Times New Roman"/>
          <w:b/>
          <w:position w:val="1"/>
          <w:sz w:val="20"/>
          <w:szCs w:val="20"/>
        </w:rPr>
        <w:t xml:space="preserve">a y </w:t>
      </w:r>
      <w:r w:rsidRPr="0083445E">
        <w:rPr>
          <w:rFonts w:eastAsia="Calibri" w:cs="Times New Roman"/>
          <w:b/>
          <w:spacing w:val="-2"/>
          <w:position w:val="1"/>
          <w:sz w:val="20"/>
          <w:szCs w:val="20"/>
        </w:rPr>
        <w:t>C</w:t>
      </w:r>
      <w:r w:rsidRPr="0083445E">
        <w:rPr>
          <w:rFonts w:eastAsia="Calibri" w:cs="Times New Roman"/>
          <w:b/>
          <w:position w:val="1"/>
          <w:sz w:val="20"/>
          <w:szCs w:val="20"/>
        </w:rPr>
        <w:t>u</w:t>
      </w:r>
      <w:r w:rsidRPr="0083445E">
        <w:rPr>
          <w:rFonts w:eastAsia="Calibri" w:cs="Times New Roman"/>
          <w:b/>
          <w:spacing w:val="-1"/>
          <w:position w:val="1"/>
          <w:sz w:val="20"/>
          <w:szCs w:val="20"/>
        </w:rPr>
        <w:t>l</w:t>
      </w:r>
      <w:r w:rsidRPr="0083445E">
        <w:rPr>
          <w:rFonts w:eastAsia="Calibri" w:cs="Times New Roman"/>
          <w:b/>
          <w:spacing w:val="1"/>
          <w:position w:val="1"/>
          <w:sz w:val="20"/>
          <w:szCs w:val="20"/>
        </w:rPr>
        <w:t>t</w:t>
      </w:r>
      <w:r w:rsidRPr="0083445E">
        <w:rPr>
          <w:rFonts w:eastAsia="Calibri" w:cs="Times New Roman"/>
          <w:b/>
          <w:position w:val="1"/>
          <w:sz w:val="20"/>
          <w:szCs w:val="20"/>
        </w:rPr>
        <w:t>u</w:t>
      </w:r>
      <w:r w:rsidRPr="0083445E">
        <w:rPr>
          <w:rFonts w:eastAsia="Calibri" w:cs="Times New Roman"/>
          <w:b/>
          <w:spacing w:val="2"/>
          <w:position w:val="1"/>
          <w:sz w:val="20"/>
          <w:szCs w:val="20"/>
        </w:rPr>
        <w:t>r</w:t>
      </w:r>
      <w:r w:rsidRPr="0083445E">
        <w:rPr>
          <w:rFonts w:eastAsia="Calibri" w:cs="Times New Roman"/>
          <w:b/>
          <w:position w:val="1"/>
          <w:sz w:val="20"/>
          <w:szCs w:val="20"/>
        </w:rPr>
        <w:t>al</w:t>
      </w:r>
      <w:bookmarkEnd w:id="87"/>
    </w:p>
    <w:tbl>
      <w:tblPr>
        <w:tblW w:w="0" w:type="auto"/>
        <w:jc w:val="center"/>
        <w:tblLayout w:type="fixed"/>
        <w:tblCellMar>
          <w:left w:w="0" w:type="dxa"/>
          <w:right w:w="0" w:type="dxa"/>
        </w:tblCellMar>
        <w:tblLook w:val="01E0" w:firstRow="1" w:lastRow="1" w:firstColumn="1" w:lastColumn="1" w:noHBand="0" w:noVBand="0"/>
      </w:tblPr>
      <w:tblGrid>
        <w:gridCol w:w="1841"/>
        <w:gridCol w:w="4251"/>
        <w:gridCol w:w="2882"/>
      </w:tblGrid>
      <w:tr w:rsidR="00C03341" w:rsidRPr="00D4198F" w:rsidTr="00901241">
        <w:trPr>
          <w:trHeight w:hRule="exact" w:val="285"/>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901241">
            <w:pPr>
              <w:spacing w:line="260" w:lineRule="exact"/>
              <w:ind w:left="499" w:firstLine="0"/>
              <w:rPr>
                <w:rFonts w:eastAsia="Arial" w:cs="Times New Roman"/>
                <w:sz w:val="24"/>
                <w:szCs w:val="24"/>
              </w:rPr>
            </w:pPr>
            <w:r w:rsidRPr="00D4198F">
              <w:rPr>
                <w:rFonts w:eastAsia="Arial" w:cs="Times New Roman"/>
                <w:b/>
                <w:spacing w:val="-2"/>
                <w:position w:val="-1"/>
                <w:sz w:val="24"/>
                <w:szCs w:val="24"/>
              </w:rPr>
              <w:t>F</w:t>
            </w:r>
            <w:r w:rsidRPr="00D4198F">
              <w:rPr>
                <w:rFonts w:eastAsia="Arial" w:cs="Times New Roman"/>
                <w:b/>
                <w:position w:val="-1"/>
                <w:sz w:val="24"/>
                <w:szCs w:val="24"/>
              </w:rPr>
              <w:t>E</w:t>
            </w:r>
            <w:r w:rsidRPr="00D4198F">
              <w:rPr>
                <w:rFonts w:eastAsia="Arial" w:cs="Times New Roman"/>
                <w:b/>
                <w:spacing w:val="1"/>
                <w:position w:val="-1"/>
                <w:sz w:val="24"/>
                <w:szCs w:val="24"/>
              </w:rPr>
              <w:t>CH</w:t>
            </w:r>
            <w:r w:rsidRPr="00D4198F">
              <w:rPr>
                <w:rFonts w:eastAsia="Arial" w:cs="Times New Roman"/>
                <w:b/>
                <w:position w:val="-1"/>
                <w:sz w:val="24"/>
                <w:szCs w:val="24"/>
              </w:rPr>
              <w:t>A</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901241">
            <w:pPr>
              <w:spacing w:line="260" w:lineRule="exact"/>
              <w:rPr>
                <w:rFonts w:eastAsia="Arial" w:cs="Times New Roman"/>
                <w:sz w:val="24"/>
                <w:szCs w:val="24"/>
              </w:rPr>
            </w:pPr>
            <w:r w:rsidRPr="00D4198F">
              <w:rPr>
                <w:rFonts w:eastAsia="Arial" w:cs="Times New Roman"/>
                <w:b/>
                <w:spacing w:val="-8"/>
                <w:position w:val="-1"/>
                <w:sz w:val="24"/>
                <w:szCs w:val="24"/>
              </w:rPr>
              <w:t>A</w:t>
            </w:r>
            <w:r w:rsidRPr="00D4198F">
              <w:rPr>
                <w:rFonts w:eastAsia="Arial" w:cs="Times New Roman"/>
                <w:b/>
                <w:spacing w:val="1"/>
                <w:position w:val="-1"/>
                <w:sz w:val="24"/>
                <w:szCs w:val="24"/>
              </w:rPr>
              <w:t>C</w:t>
            </w:r>
            <w:r w:rsidRPr="00D4198F">
              <w:rPr>
                <w:rFonts w:eastAsia="Arial" w:cs="Times New Roman"/>
                <w:b/>
                <w:spacing w:val="3"/>
                <w:position w:val="-1"/>
                <w:sz w:val="24"/>
                <w:szCs w:val="24"/>
              </w:rPr>
              <w:t>T</w:t>
            </w:r>
            <w:r w:rsidRPr="00D4198F">
              <w:rPr>
                <w:rFonts w:eastAsia="Arial" w:cs="Times New Roman"/>
                <w:b/>
                <w:spacing w:val="-2"/>
                <w:position w:val="-1"/>
                <w:sz w:val="24"/>
                <w:szCs w:val="24"/>
              </w:rPr>
              <w:t>I</w:t>
            </w:r>
            <w:r w:rsidRPr="00D4198F">
              <w:rPr>
                <w:rFonts w:eastAsia="Arial" w:cs="Times New Roman"/>
                <w:b/>
                <w:position w:val="-1"/>
                <w:sz w:val="24"/>
                <w:szCs w:val="24"/>
              </w:rPr>
              <w:t>V</w:t>
            </w:r>
            <w:r w:rsidRPr="00D4198F">
              <w:rPr>
                <w:rFonts w:eastAsia="Arial" w:cs="Times New Roman"/>
                <w:b/>
                <w:spacing w:val="-2"/>
                <w:position w:val="-1"/>
                <w:sz w:val="24"/>
                <w:szCs w:val="24"/>
              </w:rPr>
              <w:t>I</w:t>
            </w:r>
            <w:r w:rsidRPr="00D4198F">
              <w:rPr>
                <w:rFonts w:eastAsia="Arial" w:cs="Times New Roman"/>
                <w:b/>
                <w:spacing w:val="6"/>
                <w:position w:val="-1"/>
                <w:sz w:val="24"/>
                <w:szCs w:val="24"/>
              </w:rPr>
              <w:t>D</w:t>
            </w:r>
            <w:r w:rsidRPr="00D4198F">
              <w:rPr>
                <w:rFonts w:eastAsia="Arial" w:cs="Times New Roman"/>
                <w:b/>
                <w:spacing w:val="-8"/>
                <w:position w:val="-1"/>
                <w:sz w:val="24"/>
                <w:szCs w:val="24"/>
              </w:rPr>
              <w:t>A</w:t>
            </w:r>
            <w:r w:rsidRPr="00D4198F">
              <w:rPr>
                <w:rFonts w:eastAsia="Arial" w:cs="Times New Roman"/>
                <w:b/>
                <w:spacing w:val="1"/>
                <w:position w:val="-1"/>
                <w:sz w:val="24"/>
                <w:szCs w:val="24"/>
              </w:rPr>
              <w:t>D</w:t>
            </w:r>
            <w:r w:rsidRPr="00D4198F">
              <w:rPr>
                <w:rFonts w:eastAsia="Arial" w:cs="Times New Roman"/>
                <w:b/>
                <w:position w:val="-1"/>
                <w:sz w:val="24"/>
                <w:szCs w:val="24"/>
              </w:rPr>
              <w:t>ES</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901241">
            <w:pPr>
              <w:spacing w:line="260" w:lineRule="exact"/>
              <w:ind w:left="379" w:firstLine="0"/>
              <w:rPr>
                <w:rFonts w:eastAsia="Arial" w:cs="Times New Roman"/>
                <w:sz w:val="24"/>
                <w:szCs w:val="24"/>
              </w:rPr>
            </w:pPr>
            <w:r w:rsidRPr="00D4198F">
              <w:rPr>
                <w:rFonts w:eastAsia="Arial" w:cs="Times New Roman"/>
                <w:b/>
                <w:spacing w:val="-2"/>
                <w:position w:val="-1"/>
                <w:sz w:val="24"/>
                <w:szCs w:val="24"/>
              </w:rPr>
              <w:t>O</w:t>
            </w:r>
            <w:r w:rsidRPr="00D4198F">
              <w:rPr>
                <w:rFonts w:eastAsia="Arial" w:cs="Times New Roman"/>
                <w:b/>
                <w:spacing w:val="1"/>
                <w:position w:val="-1"/>
                <w:sz w:val="24"/>
                <w:szCs w:val="24"/>
              </w:rPr>
              <w:t>B</w:t>
            </w:r>
            <w:r w:rsidRPr="00D4198F">
              <w:rPr>
                <w:rFonts w:eastAsia="Arial" w:cs="Times New Roman"/>
                <w:b/>
                <w:position w:val="-1"/>
                <w:sz w:val="24"/>
                <w:szCs w:val="24"/>
              </w:rPr>
              <w:t>SE</w:t>
            </w:r>
            <w:r w:rsidRPr="00D4198F">
              <w:rPr>
                <w:rFonts w:eastAsia="Arial" w:cs="Times New Roman"/>
                <w:b/>
                <w:spacing w:val="1"/>
                <w:position w:val="-1"/>
                <w:sz w:val="24"/>
                <w:szCs w:val="24"/>
              </w:rPr>
              <w:t>R</w:t>
            </w:r>
            <w:r w:rsidRPr="00D4198F">
              <w:rPr>
                <w:rFonts w:eastAsia="Arial" w:cs="Times New Roman"/>
                <w:b/>
                <w:position w:val="-1"/>
                <w:sz w:val="24"/>
                <w:szCs w:val="24"/>
              </w:rPr>
              <w:t>V</w:t>
            </w:r>
            <w:r w:rsidRPr="00D4198F">
              <w:rPr>
                <w:rFonts w:eastAsia="Arial" w:cs="Times New Roman"/>
                <w:b/>
                <w:spacing w:val="-8"/>
                <w:position w:val="-1"/>
                <w:sz w:val="24"/>
                <w:szCs w:val="24"/>
              </w:rPr>
              <w:t>A</w:t>
            </w:r>
            <w:r w:rsidRPr="00D4198F">
              <w:rPr>
                <w:rFonts w:eastAsia="Arial" w:cs="Times New Roman"/>
                <w:b/>
                <w:spacing w:val="1"/>
                <w:position w:val="-1"/>
                <w:sz w:val="24"/>
                <w:szCs w:val="24"/>
              </w:rPr>
              <w:t>C</w:t>
            </w:r>
            <w:r w:rsidRPr="00D4198F">
              <w:rPr>
                <w:rFonts w:eastAsia="Arial" w:cs="Times New Roman"/>
                <w:b/>
                <w:spacing w:val="3"/>
                <w:position w:val="-1"/>
                <w:sz w:val="24"/>
                <w:szCs w:val="24"/>
              </w:rPr>
              <w:t>I</w:t>
            </w:r>
            <w:r w:rsidRPr="00D4198F">
              <w:rPr>
                <w:rFonts w:eastAsia="Arial" w:cs="Times New Roman"/>
                <w:b/>
                <w:spacing w:val="-2"/>
                <w:position w:val="-1"/>
                <w:sz w:val="24"/>
                <w:szCs w:val="24"/>
              </w:rPr>
              <w:t>O</w:t>
            </w:r>
            <w:r w:rsidRPr="00D4198F">
              <w:rPr>
                <w:rFonts w:eastAsia="Arial" w:cs="Times New Roman"/>
                <w:b/>
                <w:spacing w:val="1"/>
                <w:position w:val="-1"/>
                <w:sz w:val="24"/>
                <w:szCs w:val="24"/>
              </w:rPr>
              <w:t>N</w:t>
            </w:r>
            <w:r w:rsidRPr="00D4198F">
              <w:rPr>
                <w:rFonts w:eastAsia="Arial" w:cs="Times New Roman"/>
                <w:b/>
                <w:position w:val="-1"/>
                <w:sz w:val="24"/>
                <w:szCs w:val="24"/>
              </w:rPr>
              <w:t>ES</w:t>
            </w:r>
          </w:p>
        </w:tc>
      </w:tr>
      <w:tr w:rsidR="00C03341" w:rsidRPr="00D4198F" w:rsidTr="00901241">
        <w:trPr>
          <w:trHeight w:hRule="exact" w:val="843"/>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spacing w:val="1"/>
                <w:sz w:val="24"/>
                <w:szCs w:val="24"/>
              </w:rPr>
              <w:t>2</w:t>
            </w:r>
            <w:r w:rsidRPr="00D4198F">
              <w:rPr>
                <w:rFonts w:eastAsia="Arial" w:cs="Times New Roman"/>
                <w:sz w:val="24"/>
                <w:szCs w:val="24"/>
              </w:rPr>
              <w:t xml:space="preserve">8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2"/>
                <w:sz w:val="24"/>
                <w:szCs w:val="24"/>
              </w:rPr>
              <w:t>F</w:t>
            </w:r>
            <w:r w:rsidRPr="00D4198F">
              <w:rPr>
                <w:rFonts w:eastAsia="Arial" w:cs="Times New Roman"/>
                <w:spacing w:val="1"/>
                <w:sz w:val="24"/>
                <w:szCs w:val="24"/>
              </w:rPr>
              <w:t>eb</w:t>
            </w:r>
            <w:r w:rsidRPr="00D4198F">
              <w:rPr>
                <w:rFonts w:eastAsia="Arial" w:cs="Times New Roman"/>
                <w:sz w:val="24"/>
                <w:szCs w:val="24"/>
              </w:rPr>
              <w:t>r</w:t>
            </w:r>
            <w:r w:rsidRPr="00D4198F">
              <w:rPr>
                <w:rFonts w:eastAsia="Arial" w:cs="Times New Roman"/>
                <w:spacing w:val="1"/>
                <w:sz w:val="24"/>
                <w:szCs w:val="24"/>
              </w:rPr>
              <w:t>e</w:t>
            </w:r>
            <w:r w:rsidRPr="00D4198F">
              <w:rPr>
                <w:rFonts w:eastAsia="Arial" w:cs="Times New Roman"/>
                <w:sz w:val="24"/>
                <w:szCs w:val="24"/>
              </w:rPr>
              <w:t>ro</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C03341">
            <w:pPr>
              <w:spacing w:before="3" w:line="260" w:lineRule="exact"/>
              <w:ind w:left="99" w:right="487"/>
              <w:rPr>
                <w:rFonts w:eastAsia="Arial" w:cs="Times New Roman"/>
                <w:sz w:val="24"/>
                <w:szCs w:val="24"/>
              </w:rPr>
            </w:pPr>
            <w:r w:rsidRPr="00D4198F">
              <w:rPr>
                <w:rFonts w:eastAsia="Arial" w:cs="Times New Roman"/>
                <w:sz w:val="24"/>
                <w:szCs w:val="24"/>
              </w:rPr>
              <w:t>Am</w:t>
            </w:r>
            <w:r w:rsidRPr="00D4198F">
              <w:rPr>
                <w:rFonts w:eastAsia="Arial" w:cs="Times New Roman"/>
                <w:spacing w:val="1"/>
                <w:sz w:val="24"/>
                <w:szCs w:val="24"/>
              </w:rPr>
              <w:t>b</w:t>
            </w:r>
            <w:r w:rsidRPr="00D4198F">
              <w:rPr>
                <w:rFonts w:eastAsia="Arial" w:cs="Times New Roman"/>
                <w:spacing w:val="-3"/>
                <w:sz w:val="24"/>
                <w:szCs w:val="24"/>
              </w:rPr>
              <w:t>i</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ón</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z w:val="24"/>
                <w:szCs w:val="24"/>
              </w:rPr>
              <w:t>Es</w:t>
            </w:r>
            <w:r w:rsidRPr="00D4198F">
              <w:rPr>
                <w:rFonts w:eastAsia="Arial" w:cs="Times New Roman"/>
                <w:spacing w:val="-2"/>
                <w:sz w:val="24"/>
                <w:szCs w:val="24"/>
              </w:rPr>
              <w:t>t</w:t>
            </w:r>
            <w:r w:rsidRPr="00D4198F">
              <w:rPr>
                <w:rFonts w:eastAsia="Arial" w:cs="Times New Roman"/>
                <w:spacing w:val="1"/>
                <w:sz w:val="24"/>
                <w:szCs w:val="24"/>
              </w:rPr>
              <w:t>ab</w:t>
            </w:r>
            <w:r w:rsidRPr="00D4198F">
              <w:rPr>
                <w:rFonts w:eastAsia="Arial" w:cs="Times New Roman"/>
                <w:spacing w:val="-3"/>
                <w:sz w:val="24"/>
                <w:szCs w:val="24"/>
              </w:rPr>
              <w:t>l</w:t>
            </w:r>
            <w:r w:rsidRPr="00D4198F">
              <w:rPr>
                <w:rFonts w:eastAsia="Arial" w:cs="Times New Roman"/>
                <w:spacing w:val="1"/>
                <w:sz w:val="24"/>
                <w:szCs w:val="24"/>
              </w:rPr>
              <w:t>e</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5"/>
                <w:sz w:val="24"/>
                <w:szCs w:val="24"/>
              </w:rPr>
              <w:t>m</w:t>
            </w:r>
            <w:r w:rsidRPr="00D4198F">
              <w:rPr>
                <w:rFonts w:eastAsia="Arial" w:cs="Times New Roman"/>
                <w:spacing w:val="-3"/>
                <w:sz w:val="24"/>
                <w:szCs w:val="24"/>
              </w:rPr>
              <w:t>i</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z w:val="24"/>
                <w:szCs w:val="24"/>
              </w:rPr>
              <w:t xml:space="preserve">o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1"/>
                <w:sz w:val="24"/>
                <w:szCs w:val="24"/>
              </w:rPr>
              <w:t>ue</w:t>
            </w:r>
            <w:r w:rsidRPr="00D4198F">
              <w:rPr>
                <w:rFonts w:eastAsia="Arial" w:cs="Times New Roman"/>
                <w:sz w:val="24"/>
                <w:szCs w:val="24"/>
              </w:rPr>
              <w:t>r</w:t>
            </w:r>
            <w:r w:rsidRPr="00D4198F">
              <w:rPr>
                <w:rFonts w:eastAsia="Arial" w:cs="Times New Roman"/>
                <w:spacing w:val="-3"/>
                <w:sz w:val="24"/>
                <w:szCs w:val="24"/>
              </w:rPr>
              <w:t>d</w:t>
            </w:r>
            <w:r w:rsidRPr="00D4198F">
              <w:rPr>
                <w:rFonts w:eastAsia="Arial" w:cs="Times New Roman"/>
                <w:spacing w:val="1"/>
                <w:sz w:val="24"/>
                <w:szCs w:val="24"/>
              </w:rPr>
              <w:t>o</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1"/>
                <w:sz w:val="24"/>
                <w:szCs w:val="24"/>
              </w:rPr>
              <w:t>p</w:t>
            </w:r>
            <w:r w:rsidRPr="00D4198F">
              <w:rPr>
                <w:rFonts w:eastAsia="Arial" w:cs="Times New Roman"/>
                <w:sz w:val="24"/>
                <w:szCs w:val="24"/>
              </w:rPr>
              <w:t>r</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 xml:space="preserve">n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3"/>
                <w:sz w:val="24"/>
                <w:szCs w:val="24"/>
              </w:rPr>
              <w:t>l</w:t>
            </w:r>
            <w:r w:rsidRPr="00D4198F">
              <w:rPr>
                <w:rFonts w:eastAsia="Arial" w:cs="Times New Roman"/>
                <w:spacing w:val="1"/>
                <w:sz w:val="24"/>
                <w:szCs w:val="24"/>
              </w:rPr>
              <w:t>o</w:t>
            </w:r>
            <w:r w:rsidRPr="00D4198F">
              <w:rPr>
                <w:rFonts w:eastAsia="Arial" w:cs="Times New Roman"/>
                <w:sz w:val="24"/>
                <w:szCs w:val="24"/>
              </w:rPr>
              <w:t xml:space="preserve">s </w:t>
            </w:r>
            <w:r w:rsidRPr="00D4198F">
              <w:rPr>
                <w:rFonts w:eastAsia="Arial" w:cs="Times New Roman"/>
                <w:spacing w:val="1"/>
                <w:position w:val="-1"/>
                <w:sz w:val="24"/>
                <w:szCs w:val="24"/>
              </w:rPr>
              <w:t>b</w:t>
            </w:r>
            <w:r w:rsidRPr="00D4198F">
              <w:rPr>
                <w:rFonts w:eastAsia="Arial" w:cs="Times New Roman"/>
                <w:spacing w:val="-3"/>
                <w:position w:val="-1"/>
                <w:sz w:val="24"/>
                <w:szCs w:val="24"/>
              </w:rPr>
              <w:t>l</w:t>
            </w:r>
            <w:r w:rsidRPr="00D4198F">
              <w:rPr>
                <w:rFonts w:eastAsia="Arial" w:cs="Times New Roman"/>
                <w:spacing w:val="1"/>
                <w:position w:val="-1"/>
                <w:sz w:val="24"/>
                <w:szCs w:val="24"/>
              </w:rPr>
              <w:t>oque</w:t>
            </w:r>
            <w:r w:rsidRPr="00D4198F">
              <w:rPr>
                <w:rFonts w:eastAsia="Arial" w:cs="Times New Roman"/>
                <w:position w:val="-1"/>
                <w:sz w:val="24"/>
                <w:szCs w:val="24"/>
              </w:rPr>
              <w:t>s</w:t>
            </w:r>
            <w:r w:rsidRPr="00D4198F">
              <w:rPr>
                <w:rFonts w:eastAsia="Arial" w:cs="Times New Roman"/>
                <w:spacing w:val="-1"/>
                <w:position w:val="-1"/>
                <w:sz w:val="24"/>
                <w:szCs w:val="24"/>
              </w:rPr>
              <w:t xml:space="preserve"> </w:t>
            </w:r>
            <w:r w:rsidRPr="00D4198F">
              <w:rPr>
                <w:rFonts w:eastAsia="Arial" w:cs="Times New Roman"/>
                <w:spacing w:val="-2"/>
                <w:position w:val="-1"/>
                <w:sz w:val="24"/>
                <w:szCs w:val="24"/>
              </w:rPr>
              <w:t>t</w:t>
            </w:r>
            <w:r w:rsidRPr="00D4198F">
              <w:rPr>
                <w:rFonts w:eastAsia="Arial" w:cs="Times New Roman"/>
                <w:spacing w:val="1"/>
                <w:position w:val="-1"/>
                <w:sz w:val="24"/>
                <w:szCs w:val="24"/>
              </w:rPr>
              <w:t>e</w:t>
            </w:r>
            <w:r w:rsidRPr="00D4198F">
              <w:rPr>
                <w:rFonts w:eastAsia="Arial" w:cs="Times New Roman"/>
                <w:position w:val="-1"/>
                <w:sz w:val="24"/>
                <w:szCs w:val="24"/>
              </w:rPr>
              <w:t>m</w:t>
            </w:r>
            <w:r w:rsidRPr="00D4198F">
              <w:rPr>
                <w:rFonts w:eastAsia="Arial" w:cs="Times New Roman"/>
                <w:spacing w:val="1"/>
                <w:position w:val="-1"/>
                <w:sz w:val="24"/>
                <w:szCs w:val="24"/>
              </w:rPr>
              <w:t>á</w:t>
            </w:r>
            <w:r w:rsidRPr="00D4198F">
              <w:rPr>
                <w:rFonts w:eastAsia="Arial" w:cs="Times New Roman"/>
                <w:spacing w:val="-2"/>
                <w:position w:val="-1"/>
                <w:sz w:val="24"/>
                <w:szCs w:val="24"/>
              </w:rPr>
              <w:t>t</w:t>
            </w:r>
            <w:r w:rsidRPr="00D4198F">
              <w:rPr>
                <w:rFonts w:eastAsia="Arial" w:cs="Times New Roman"/>
                <w:spacing w:val="-3"/>
                <w:position w:val="-1"/>
                <w:sz w:val="24"/>
                <w:szCs w:val="24"/>
              </w:rPr>
              <w:t>i</w:t>
            </w:r>
            <w:r w:rsidRPr="00D4198F">
              <w:rPr>
                <w:rFonts w:eastAsia="Arial" w:cs="Times New Roman"/>
                <w:position w:val="-1"/>
                <w:sz w:val="24"/>
                <w:szCs w:val="24"/>
              </w:rPr>
              <w:t>c</w:t>
            </w:r>
            <w:r w:rsidRPr="00D4198F">
              <w:rPr>
                <w:rFonts w:eastAsia="Arial" w:cs="Times New Roman"/>
                <w:spacing w:val="1"/>
                <w:position w:val="-1"/>
                <w:sz w:val="24"/>
                <w:szCs w:val="24"/>
              </w:rPr>
              <w:t>o</w:t>
            </w:r>
            <w:r w:rsidRPr="00D4198F">
              <w:rPr>
                <w:rFonts w:eastAsia="Arial" w:cs="Times New Roman"/>
                <w:position w:val="-1"/>
                <w:sz w:val="24"/>
                <w:szCs w:val="24"/>
              </w:rPr>
              <w:t>s</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rPr>
                <w:rFonts w:cs="Times New Roman"/>
                <w:sz w:val="24"/>
                <w:szCs w:val="24"/>
              </w:rPr>
            </w:pPr>
          </w:p>
        </w:tc>
      </w:tr>
      <w:tr w:rsidR="00C03341" w:rsidRPr="00D4198F" w:rsidTr="00901241">
        <w:trPr>
          <w:trHeight w:hRule="exact" w:val="285"/>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position w:val="-1"/>
                <w:sz w:val="24"/>
                <w:szCs w:val="24"/>
              </w:rPr>
              <w:t xml:space="preserve">1 </w:t>
            </w:r>
            <w:r w:rsidRPr="00D4198F">
              <w:rPr>
                <w:rFonts w:eastAsia="Arial" w:cs="Times New Roman"/>
                <w:spacing w:val="1"/>
                <w:position w:val="-1"/>
                <w:sz w:val="24"/>
                <w:szCs w:val="24"/>
              </w:rPr>
              <w:t>d</w:t>
            </w:r>
            <w:r w:rsidRPr="00D4198F">
              <w:rPr>
                <w:rFonts w:eastAsia="Arial" w:cs="Times New Roman"/>
                <w:position w:val="-1"/>
                <w:sz w:val="24"/>
                <w:szCs w:val="24"/>
              </w:rPr>
              <w:t xml:space="preserve">e </w:t>
            </w:r>
            <w:r w:rsidRPr="00D4198F">
              <w:rPr>
                <w:rFonts w:eastAsia="Arial" w:cs="Times New Roman"/>
                <w:spacing w:val="-5"/>
                <w:position w:val="-1"/>
                <w:sz w:val="24"/>
                <w:szCs w:val="24"/>
              </w:rPr>
              <w:t>M</w:t>
            </w:r>
            <w:r w:rsidRPr="00D4198F">
              <w:rPr>
                <w:rFonts w:eastAsia="Arial" w:cs="Times New Roman"/>
                <w:spacing w:val="1"/>
                <w:position w:val="-1"/>
                <w:sz w:val="24"/>
                <w:szCs w:val="24"/>
              </w:rPr>
              <w:t>a</w:t>
            </w:r>
            <w:r w:rsidRPr="00D4198F">
              <w:rPr>
                <w:rFonts w:eastAsia="Arial" w:cs="Times New Roman"/>
                <w:position w:val="-1"/>
                <w:sz w:val="24"/>
                <w:szCs w:val="24"/>
              </w:rPr>
              <w:t>rzo</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99"/>
              <w:rPr>
                <w:rFonts w:eastAsia="Arial" w:cs="Times New Roman"/>
                <w:sz w:val="24"/>
                <w:szCs w:val="24"/>
              </w:rPr>
            </w:pPr>
            <w:r w:rsidRPr="00D4198F">
              <w:rPr>
                <w:rFonts w:eastAsia="Arial" w:cs="Times New Roman"/>
                <w:position w:val="-1"/>
                <w:sz w:val="24"/>
                <w:szCs w:val="24"/>
              </w:rPr>
              <w:t>Pr</w:t>
            </w:r>
            <w:r w:rsidRPr="00D4198F">
              <w:rPr>
                <w:rFonts w:eastAsia="Arial" w:cs="Times New Roman"/>
                <w:spacing w:val="1"/>
                <w:position w:val="-1"/>
                <w:sz w:val="24"/>
                <w:szCs w:val="24"/>
              </w:rPr>
              <w:t>ueb</w:t>
            </w:r>
            <w:r w:rsidRPr="00D4198F">
              <w:rPr>
                <w:rFonts w:eastAsia="Arial" w:cs="Times New Roman"/>
                <w:position w:val="-1"/>
                <w:sz w:val="24"/>
                <w:szCs w:val="24"/>
              </w:rPr>
              <w:t xml:space="preserve">a </w:t>
            </w:r>
            <w:r w:rsidRPr="00D4198F">
              <w:rPr>
                <w:rFonts w:eastAsia="Arial" w:cs="Times New Roman"/>
                <w:spacing w:val="1"/>
                <w:position w:val="-1"/>
                <w:sz w:val="24"/>
                <w:szCs w:val="24"/>
              </w:rPr>
              <w:t>d</w:t>
            </w:r>
            <w:r w:rsidRPr="00D4198F">
              <w:rPr>
                <w:rFonts w:eastAsia="Arial" w:cs="Times New Roman"/>
                <w:spacing w:val="-3"/>
                <w:position w:val="-1"/>
                <w:sz w:val="24"/>
                <w:szCs w:val="24"/>
              </w:rPr>
              <w:t>i</w:t>
            </w:r>
            <w:r w:rsidRPr="00D4198F">
              <w:rPr>
                <w:rFonts w:eastAsia="Arial" w:cs="Times New Roman"/>
                <w:spacing w:val="1"/>
                <w:position w:val="-1"/>
                <w:sz w:val="24"/>
                <w:szCs w:val="24"/>
              </w:rPr>
              <w:t>ag</w:t>
            </w:r>
            <w:r w:rsidRPr="00D4198F">
              <w:rPr>
                <w:rFonts w:eastAsia="Arial" w:cs="Times New Roman"/>
                <w:spacing w:val="-3"/>
                <w:position w:val="-1"/>
                <w:sz w:val="24"/>
                <w:szCs w:val="24"/>
              </w:rPr>
              <w:t>n</w:t>
            </w:r>
            <w:r w:rsidRPr="00D4198F">
              <w:rPr>
                <w:rFonts w:eastAsia="Arial" w:cs="Times New Roman"/>
                <w:spacing w:val="1"/>
                <w:position w:val="-1"/>
                <w:sz w:val="24"/>
                <w:szCs w:val="24"/>
              </w:rPr>
              <w:t>o</w:t>
            </w:r>
            <w:r w:rsidRPr="00D4198F">
              <w:rPr>
                <w:rFonts w:eastAsia="Arial" w:cs="Times New Roman"/>
                <w:position w:val="-1"/>
                <w:sz w:val="24"/>
                <w:szCs w:val="24"/>
              </w:rPr>
              <w:t>s</w:t>
            </w:r>
            <w:r w:rsidRPr="00D4198F">
              <w:rPr>
                <w:rFonts w:eastAsia="Arial" w:cs="Times New Roman"/>
                <w:spacing w:val="-2"/>
                <w:position w:val="-1"/>
                <w:sz w:val="24"/>
                <w:szCs w:val="24"/>
              </w:rPr>
              <w:t>t</w:t>
            </w:r>
            <w:r w:rsidRPr="00D4198F">
              <w:rPr>
                <w:rFonts w:eastAsia="Arial" w:cs="Times New Roman"/>
                <w:spacing w:val="-3"/>
                <w:position w:val="-1"/>
                <w:sz w:val="24"/>
                <w:szCs w:val="24"/>
              </w:rPr>
              <w:t>i</w:t>
            </w:r>
            <w:r w:rsidRPr="00D4198F">
              <w:rPr>
                <w:rFonts w:eastAsia="Arial" w:cs="Times New Roman"/>
                <w:position w:val="-1"/>
                <w:sz w:val="24"/>
                <w:szCs w:val="24"/>
              </w:rPr>
              <w:t>ca</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spacing w:val="-7"/>
                <w:position w:val="-1"/>
                <w:sz w:val="24"/>
                <w:szCs w:val="24"/>
              </w:rPr>
              <w:t>I</w:t>
            </w:r>
            <w:r w:rsidRPr="00D4198F">
              <w:rPr>
                <w:rFonts w:eastAsia="Arial" w:cs="Times New Roman"/>
                <w:spacing w:val="1"/>
                <w:position w:val="-1"/>
                <w:sz w:val="24"/>
                <w:szCs w:val="24"/>
              </w:rPr>
              <w:t>nd</w:t>
            </w:r>
            <w:r w:rsidRPr="00D4198F">
              <w:rPr>
                <w:rFonts w:eastAsia="Arial" w:cs="Times New Roman"/>
                <w:spacing w:val="-3"/>
                <w:position w:val="-1"/>
                <w:sz w:val="24"/>
                <w:szCs w:val="24"/>
              </w:rPr>
              <w:t>i</w:t>
            </w:r>
            <w:r w:rsidRPr="00D4198F">
              <w:rPr>
                <w:rFonts w:eastAsia="Arial" w:cs="Times New Roman"/>
                <w:spacing w:val="5"/>
                <w:position w:val="-1"/>
                <w:sz w:val="24"/>
                <w:szCs w:val="24"/>
              </w:rPr>
              <w:t>v</w:t>
            </w:r>
            <w:r w:rsidRPr="00D4198F">
              <w:rPr>
                <w:rFonts w:eastAsia="Arial" w:cs="Times New Roman"/>
                <w:spacing w:val="-3"/>
                <w:position w:val="-1"/>
                <w:sz w:val="24"/>
                <w:szCs w:val="24"/>
              </w:rPr>
              <w:t>i</w:t>
            </w:r>
            <w:r w:rsidRPr="00D4198F">
              <w:rPr>
                <w:rFonts w:eastAsia="Arial" w:cs="Times New Roman"/>
                <w:spacing w:val="1"/>
                <w:position w:val="-1"/>
                <w:sz w:val="24"/>
                <w:szCs w:val="24"/>
              </w:rPr>
              <w:t>dua</w:t>
            </w:r>
            <w:r w:rsidRPr="00D4198F">
              <w:rPr>
                <w:rFonts w:eastAsia="Arial" w:cs="Times New Roman"/>
                <w:position w:val="-1"/>
                <w:sz w:val="24"/>
                <w:szCs w:val="24"/>
              </w:rPr>
              <w:t>l</w:t>
            </w:r>
          </w:p>
        </w:tc>
      </w:tr>
      <w:tr w:rsidR="00C03341" w:rsidRPr="00D4198F" w:rsidTr="00901241">
        <w:trPr>
          <w:trHeight w:hRule="exact" w:val="561"/>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sz w:val="24"/>
                <w:szCs w:val="24"/>
              </w:rPr>
              <w:t xml:space="preserve">7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5"/>
                <w:sz w:val="24"/>
                <w:szCs w:val="24"/>
              </w:rPr>
              <w:t>M</w:t>
            </w:r>
            <w:r w:rsidRPr="00D4198F">
              <w:rPr>
                <w:rFonts w:eastAsia="Arial" w:cs="Times New Roman"/>
                <w:spacing w:val="1"/>
                <w:sz w:val="24"/>
                <w:szCs w:val="24"/>
              </w:rPr>
              <w:t>a</w:t>
            </w:r>
            <w:r w:rsidRPr="00D4198F">
              <w:rPr>
                <w:rFonts w:eastAsia="Arial" w:cs="Times New Roman"/>
                <w:sz w:val="24"/>
                <w:szCs w:val="24"/>
              </w:rPr>
              <w:t>rzo</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before="4" w:line="260" w:lineRule="exact"/>
              <w:ind w:left="99" w:right="223"/>
              <w:rPr>
                <w:rFonts w:eastAsia="Arial" w:cs="Times New Roman"/>
                <w:sz w:val="24"/>
                <w:szCs w:val="24"/>
              </w:rPr>
            </w:pPr>
            <w:r w:rsidRPr="00D4198F">
              <w:rPr>
                <w:rFonts w:eastAsia="Arial" w:cs="Times New Roman"/>
                <w:sz w:val="24"/>
                <w:szCs w:val="24"/>
              </w:rPr>
              <w:t>S</w:t>
            </w:r>
            <w:r w:rsidRPr="00D4198F">
              <w:rPr>
                <w:rFonts w:eastAsia="Arial" w:cs="Times New Roman"/>
                <w:spacing w:val="1"/>
                <w:sz w:val="24"/>
                <w:szCs w:val="24"/>
              </w:rPr>
              <w:t>e</w:t>
            </w:r>
            <w:r w:rsidRPr="00D4198F">
              <w:rPr>
                <w:rFonts w:eastAsia="Arial" w:cs="Times New Roman"/>
                <w:sz w:val="24"/>
                <w:szCs w:val="24"/>
              </w:rPr>
              <w:t>m</w:t>
            </w:r>
            <w:r w:rsidRPr="00D4198F">
              <w:rPr>
                <w:rFonts w:eastAsia="Arial" w:cs="Times New Roman"/>
                <w:spacing w:val="-3"/>
                <w:sz w:val="24"/>
                <w:szCs w:val="24"/>
              </w:rPr>
              <w:t>i</w:t>
            </w:r>
            <w:r w:rsidRPr="00D4198F">
              <w:rPr>
                <w:rFonts w:eastAsia="Arial" w:cs="Times New Roman"/>
                <w:spacing w:val="1"/>
                <w:sz w:val="24"/>
                <w:szCs w:val="24"/>
              </w:rPr>
              <w:t>na</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z w:val="24"/>
                <w:szCs w:val="24"/>
              </w:rPr>
              <w:t xml:space="preserve">o </w:t>
            </w:r>
            <w:r w:rsidRPr="00D4198F">
              <w:rPr>
                <w:rFonts w:eastAsia="Arial" w:cs="Times New Roman"/>
                <w:spacing w:val="-3"/>
                <w:sz w:val="24"/>
                <w:szCs w:val="24"/>
              </w:rPr>
              <w:t>i</w:t>
            </w:r>
            <w:r w:rsidRPr="00D4198F">
              <w:rPr>
                <w:rFonts w:eastAsia="Arial" w:cs="Times New Roman"/>
                <w:spacing w:val="1"/>
                <w:sz w:val="24"/>
                <w:szCs w:val="24"/>
              </w:rPr>
              <w:t>n</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1"/>
                <w:sz w:val="24"/>
                <w:szCs w:val="24"/>
              </w:rPr>
              <w:t>ga</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5"/>
                <w:sz w:val="24"/>
                <w:szCs w:val="24"/>
              </w:rPr>
              <w:t>v</w:t>
            </w:r>
            <w:r w:rsidRPr="00D4198F">
              <w:rPr>
                <w:rFonts w:eastAsia="Arial" w:cs="Times New Roman"/>
                <w:spacing w:val="1"/>
                <w:sz w:val="24"/>
                <w:szCs w:val="24"/>
              </w:rPr>
              <w:t>o</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7"/>
                <w:sz w:val="24"/>
                <w:szCs w:val="24"/>
              </w:rPr>
              <w:t>T</w:t>
            </w:r>
            <w:r w:rsidRPr="00D4198F">
              <w:rPr>
                <w:rFonts w:eastAsia="Arial" w:cs="Times New Roman"/>
                <w:spacing w:val="1"/>
                <w:sz w:val="24"/>
                <w:szCs w:val="24"/>
              </w:rPr>
              <w:t>eo</w:t>
            </w:r>
            <w:r w:rsidRPr="00D4198F">
              <w:rPr>
                <w:rFonts w:eastAsia="Arial" w:cs="Times New Roman"/>
                <w:sz w:val="24"/>
                <w:szCs w:val="24"/>
              </w:rPr>
              <w:t>r</w:t>
            </w:r>
            <w:r w:rsidRPr="00D4198F">
              <w:rPr>
                <w:rFonts w:eastAsia="Arial" w:cs="Times New Roman"/>
                <w:spacing w:val="-2"/>
                <w:sz w:val="24"/>
                <w:szCs w:val="24"/>
              </w:rPr>
              <w:t>í</w:t>
            </w:r>
            <w:r w:rsidRPr="00D4198F">
              <w:rPr>
                <w:rFonts w:eastAsia="Arial" w:cs="Times New Roman"/>
                <w:sz w:val="24"/>
                <w:szCs w:val="24"/>
              </w:rPr>
              <w:t xml:space="preserve">a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3"/>
                <w:sz w:val="24"/>
                <w:szCs w:val="24"/>
              </w:rPr>
              <w:t>l</w:t>
            </w:r>
            <w:r w:rsidRPr="00D4198F">
              <w:rPr>
                <w:rFonts w:eastAsia="Arial" w:cs="Times New Roman"/>
                <w:sz w:val="24"/>
                <w:szCs w:val="24"/>
              </w:rPr>
              <w:t xml:space="preserve">a </w:t>
            </w:r>
            <w:r w:rsidRPr="00D4198F">
              <w:rPr>
                <w:rFonts w:eastAsia="Arial" w:cs="Times New Roman"/>
                <w:spacing w:val="1"/>
                <w:sz w:val="24"/>
                <w:szCs w:val="24"/>
              </w:rPr>
              <w:t>a</w:t>
            </w:r>
            <w:r w:rsidRPr="00D4198F">
              <w:rPr>
                <w:rFonts w:eastAsia="Arial" w:cs="Times New Roman"/>
                <w:sz w:val="24"/>
                <w:szCs w:val="24"/>
              </w:rPr>
              <w:t>cc</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n c</w:t>
            </w:r>
            <w:r w:rsidRPr="00D4198F">
              <w:rPr>
                <w:rFonts w:eastAsia="Arial" w:cs="Times New Roman"/>
                <w:spacing w:val="1"/>
                <w:sz w:val="24"/>
                <w:szCs w:val="24"/>
              </w:rPr>
              <w:t>o</w:t>
            </w:r>
            <w:r w:rsidRPr="00D4198F">
              <w:rPr>
                <w:rFonts w:eastAsia="Arial" w:cs="Times New Roman"/>
                <w:sz w:val="24"/>
                <w:szCs w:val="24"/>
              </w:rPr>
              <w:t>m</w:t>
            </w:r>
            <w:r w:rsidRPr="00D4198F">
              <w:rPr>
                <w:rFonts w:eastAsia="Arial" w:cs="Times New Roman"/>
                <w:spacing w:val="1"/>
                <w:sz w:val="24"/>
                <w:szCs w:val="24"/>
              </w:rPr>
              <w:t>un</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5"/>
                <w:sz w:val="24"/>
                <w:szCs w:val="24"/>
              </w:rPr>
              <w:t>v</w:t>
            </w:r>
            <w:r w:rsidRPr="00D4198F">
              <w:rPr>
                <w:rFonts w:eastAsia="Arial" w:cs="Times New Roman"/>
                <w:sz w:val="24"/>
                <w:szCs w:val="24"/>
              </w:rPr>
              <w:t xml:space="preserve">a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H</w:t>
            </w:r>
            <w:r w:rsidRPr="00D4198F">
              <w:rPr>
                <w:rFonts w:eastAsia="Arial" w:cs="Times New Roman"/>
                <w:spacing w:val="-3"/>
                <w:sz w:val="24"/>
                <w:szCs w:val="24"/>
              </w:rPr>
              <w:t>a</w:t>
            </w:r>
            <w:r w:rsidRPr="00D4198F">
              <w:rPr>
                <w:rFonts w:eastAsia="Arial" w:cs="Times New Roman"/>
                <w:spacing w:val="1"/>
                <w:sz w:val="24"/>
                <w:szCs w:val="24"/>
              </w:rPr>
              <w:t>be</w:t>
            </w:r>
            <w:r w:rsidRPr="00D4198F">
              <w:rPr>
                <w:rFonts w:eastAsia="Arial" w:cs="Times New Roman"/>
                <w:sz w:val="24"/>
                <w:szCs w:val="24"/>
              </w:rPr>
              <w:t>rm</w:t>
            </w:r>
            <w:r w:rsidRPr="00D4198F">
              <w:rPr>
                <w:rFonts w:eastAsia="Arial" w:cs="Times New Roman"/>
                <w:spacing w:val="1"/>
                <w:sz w:val="24"/>
                <w:szCs w:val="24"/>
              </w:rPr>
              <w:t>a</w:t>
            </w:r>
            <w:r w:rsidRPr="00D4198F">
              <w:rPr>
                <w:rFonts w:eastAsia="Arial" w:cs="Times New Roman"/>
                <w:sz w:val="24"/>
                <w:szCs w:val="24"/>
              </w:rPr>
              <w:t>s</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rPr>
                <w:rFonts w:cs="Times New Roman"/>
                <w:sz w:val="24"/>
                <w:szCs w:val="24"/>
              </w:rPr>
            </w:pPr>
          </w:p>
        </w:tc>
      </w:tr>
      <w:tr w:rsidR="00C03341" w:rsidRPr="00D4198F" w:rsidTr="00901241">
        <w:trPr>
          <w:trHeight w:hRule="exact" w:val="584"/>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sz w:val="24"/>
                <w:szCs w:val="24"/>
              </w:rPr>
              <w:t xml:space="preserve">8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5"/>
                <w:sz w:val="24"/>
                <w:szCs w:val="24"/>
              </w:rPr>
              <w:t>M</w:t>
            </w:r>
            <w:r w:rsidRPr="00D4198F">
              <w:rPr>
                <w:rFonts w:eastAsia="Arial" w:cs="Times New Roman"/>
                <w:spacing w:val="1"/>
                <w:sz w:val="24"/>
                <w:szCs w:val="24"/>
              </w:rPr>
              <w:t>a</w:t>
            </w:r>
            <w:r w:rsidRPr="00D4198F">
              <w:rPr>
                <w:rFonts w:eastAsia="Arial" w:cs="Times New Roman"/>
                <w:sz w:val="24"/>
                <w:szCs w:val="24"/>
              </w:rPr>
              <w:t>rzo</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before="4" w:line="260" w:lineRule="auto"/>
              <w:ind w:left="99" w:right="63"/>
              <w:rPr>
                <w:rFonts w:eastAsia="Arial" w:cs="Times New Roman"/>
                <w:sz w:val="24"/>
                <w:szCs w:val="24"/>
              </w:rPr>
            </w:pPr>
            <w:r w:rsidRPr="00D4198F">
              <w:rPr>
                <w:rFonts w:eastAsia="Arial" w:cs="Times New Roman"/>
                <w:spacing w:val="1"/>
                <w:sz w:val="24"/>
                <w:szCs w:val="24"/>
              </w:rPr>
              <w:t>Co</w:t>
            </w:r>
            <w:r w:rsidRPr="00D4198F">
              <w:rPr>
                <w:rFonts w:eastAsia="Arial" w:cs="Times New Roman"/>
                <w:spacing w:val="-3"/>
                <w:sz w:val="24"/>
                <w:szCs w:val="24"/>
              </w:rPr>
              <w:t>n</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r</w:t>
            </w:r>
            <w:r w:rsidRPr="00D4198F">
              <w:rPr>
                <w:rFonts w:eastAsia="Arial" w:cs="Times New Roman"/>
                <w:spacing w:val="-5"/>
                <w:sz w:val="24"/>
                <w:szCs w:val="24"/>
              </w:rPr>
              <w:t>s</w:t>
            </w:r>
            <w:r w:rsidRPr="00D4198F">
              <w:rPr>
                <w:rFonts w:eastAsia="Arial" w:cs="Times New Roman"/>
                <w:spacing w:val="1"/>
                <w:sz w:val="24"/>
                <w:szCs w:val="24"/>
              </w:rPr>
              <w:t>a</w:t>
            </w:r>
            <w:r w:rsidRPr="00D4198F">
              <w:rPr>
                <w:rFonts w:eastAsia="Arial" w:cs="Times New Roman"/>
                <w:spacing w:val="-2"/>
                <w:sz w:val="24"/>
                <w:szCs w:val="24"/>
              </w:rPr>
              <w:t>t</w:t>
            </w:r>
            <w:r w:rsidRPr="00D4198F">
              <w:rPr>
                <w:rFonts w:eastAsia="Arial" w:cs="Times New Roman"/>
                <w:spacing w:val="1"/>
                <w:sz w:val="24"/>
                <w:szCs w:val="24"/>
              </w:rPr>
              <w:t>o</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pacing w:val="1"/>
                <w:sz w:val="24"/>
                <w:szCs w:val="24"/>
              </w:rPr>
              <w:t>o</w:t>
            </w:r>
            <w:r w:rsidRPr="00D4198F">
              <w:rPr>
                <w:rFonts w:eastAsia="Arial" w:cs="Times New Roman"/>
                <w:sz w:val="24"/>
                <w:szCs w:val="24"/>
              </w:rPr>
              <w:t xml:space="preserve">:      </w:t>
            </w:r>
            <w:r w:rsidRPr="00D4198F">
              <w:rPr>
                <w:rFonts w:eastAsia="Arial" w:cs="Times New Roman"/>
                <w:spacing w:val="62"/>
                <w:sz w:val="24"/>
                <w:szCs w:val="24"/>
              </w:rPr>
              <w:t xml:space="preserve"> </w:t>
            </w:r>
            <w:r w:rsidRPr="00D4198F">
              <w:rPr>
                <w:rFonts w:eastAsia="Arial" w:cs="Times New Roman"/>
                <w:spacing w:val="1"/>
                <w:sz w:val="24"/>
                <w:szCs w:val="24"/>
              </w:rPr>
              <w:t>Co</w:t>
            </w:r>
            <w:r w:rsidRPr="00D4198F">
              <w:rPr>
                <w:rFonts w:eastAsia="Arial" w:cs="Times New Roman"/>
                <w:spacing w:val="-3"/>
                <w:sz w:val="24"/>
                <w:szCs w:val="24"/>
              </w:rPr>
              <w:t>l</w:t>
            </w:r>
            <w:r w:rsidRPr="00D4198F">
              <w:rPr>
                <w:rFonts w:eastAsia="Arial" w:cs="Times New Roman"/>
                <w:spacing w:val="1"/>
                <w:sz w:val="24"/>
                <w:szCs w:val="24"/>
              </w:rPr>
              <w:t>o</w:t>
            </w:r>
            <w:r w:rsidRPr="00D4198F">
              <w:rPr>
                <w:rFonts w:eastAsia="Arial" w:cs="Times New Roman"/>
                <w:sz w:val="24"/>
                <w:szCs w:val="24"/>
              </w:rPr>
              <w:t>m</w:t>
            </w:r>
            <w:r w:rsidRPr="00D4198F">
              <w:rPr>
                <w:rFonts w:eastAsia="Arial" w:cs="Times New Roman"/>
                <w:spacing w:val="1"/>
                <w:sz w:val="24"/>
                <w:szCs w:val="24"/>
              </w:rPr>
              <w:t>b</w:t>
            </w:r>
            <w:r w:rsidRPr="00D4198F">
              <w:rPr>
                <w:rFonts w:eastAsia="Arial" w:cs="Times New Roman"/>
                <w:spacing w:val="-3"/>
                <w:sz w:val="24"/>
                <w:szCs w:val="24"/>
              </w:rPr>
              <w:t>i</w:t>
            </w:r>
            <w:r w:rsidRPr="00D4198F">
              <w:rPr>
                <w:rFonts w:eastAsia="Arial" w:cs="Times New Roman"/>
                <w:sz w:val="24"/>
                <w:szCs w:val="24"/>
              </w:rPr>
              <w:t xml:space="preserve">a      </w:t>
            </w:r>
            <w:r w:rsidRPr="00D4198F">
              <w:rPr>
                <w:rFonts w:eastAsia="Arial" w:cs="Times New Roman"/>
                <w:spacing w:val="65"/>
                <w:sz w:val="24"/>
                <w:szCs w:val="24"/>
              </w:rPr>
              <w:t xml:space="preserve"> </w:t>
            </w:r>
            <w:r w:rsidRPr="00D4198F">
              <w:rPr>
                <w:rFonts w:eastAsia="Arial" w:cs="Times New Roman"/>
                <w:spacing w:val="1"/>
                <w:sz w:val="24"/>
                <w:szCs w:val="24"/>
              </w:rPr>
              <w:t>un</w:t>
            </w:r>
            <w:r w:rsidRPr="00D4198F">
              <w:rPr>
                <w:rFonts w:eastAsia="Arial" w:cs="Times New Roman"/>
                <w:sz w:val="24"/>
                <w:szCs w:val="24"/>
              </w:rPr>
              <w:t xml:space="preserve">a </w:t>
            </w:r>
            <w:r w:rsidRPr="00D4198F">
              <w:rPr>
                <w:rFonts w:eastAsia="Arial" w:cs="Times New Roman"/>
                <w:spacing w:val="1"/>
                <w:sz w:val="24"/>
                <w:szCs w:val="24"/>
              </w:rPr>
              <w:t>en</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pacing w:val="1"/>
                <w:sz w:val="24"/>
                <w:szCs w:val="24"/>
              </w:rPr>
              <w:t>que</w:t>
            </w:r>
            <w:r w:rsidRPr="00D4198F">
              <w:rPr>
                <w:rFonts w:eastAsia="Arial" w:cs="Times New Roman"/>
                <w:sz w:val="24"/>
                <w:szCs w:val="24"/>
              </w:rPr>
              <w:t>c</w:t>
            </w:r>
            <w:r w:rsidRPr="00D4198F">
              <w:rPr>
                <w:rFonts w:eastAsia="Arial" w:cs="Times New Roman"/>
                <w:spacing w:val="1"/>
                <w:sz w:val="24"/>
                <w:szCs w:val="24"/>
              </w:rPr>
              <w:t>e</w:t>
            </w:r>
            <w:r w:rsidRPr="00D4198F">
              <w:rPr>
                <w:rFonts w:eastAsia="Arial" w:cs="Times New Roman"/>
                <w:spacing w:val="-3"/>
                <w:sz w:val="24"/>
                <w:szCs w:val="24"/>
              </w:rPr>
              <w:t>d</w:t>
            </w:r>
            <w:r w:rsidRPr="00D4198F">
              <w:rPr>
                <w:rFonts w:eastAsia="Arial" w:cs="Times New Roman"/>
                <w:spacing w:val="1"/>
                <w:sz w:val="24"/>
                <w:szCs w:val="24"/>
              </w:rPr>
              <w:t>o</w:t>
            </w:r>
            <w:r w:rsidRPr="00D4198F">
              <w:rPr>
                <w:rFonts w:eastAsia="Arial" w:cs="Times New Roman"/>
                <w:sz w:val="24"/>
                <w:szCs w:val="24"/>
              </w:rPr>
              <w:t xml:space="preserve">ra </w:t>
            </w:r>
            <w:r w:rsidRPr="00D4198F">
              <w:rPr>
                <w:rFonts w:eastAsia="Arial" w:cs="Times New Roman"/>
                <w:spacing w:val="-7"/>
                <w:sz w:val="24"/>
                <w:szCs w:val="24"/>
              </w:rPr>
              <w:t>T</w:t>
            </w:r>
            <w:r w:rsidRPr="00D4198F">
              <w:rPr>
                <w:rFonts w:eastAsia="Arial" w:cs="Times New Roman"/>
                <w:spacing w:val="1"/>
                <w:sz w:val="24"/>
                <w:szCs w:val="24"/>
              </w:rPr>
              <w:t>o</w:t>
            </w:r>
            <w:r w:rsidRPr="00D4198F">
              <w:rPr>
                <w:rFonts w:eastAsia="Arial" w:cs="Times New Roman"/>
                <w:sz w:val="24"/>
                <w:szCs w:val="24"/>
              </w:rPr>
              <w:t xml:space="preserve">rre </w:t>
            </w:r>
            <w:r w:rsidRPr="00D4198F">
              <w:rPr>
                <w:rFonts w:eastAsia="Arial" w:cs="Times New Roman"/>
                <w:spacing w:val="1"/>
                <w:sz w:val="24"/>
                <w:szCs w:val="24"/>
              </w:rPr>
              <w:t>d</w:t>
            </w:r>
            <w:r w:rsidRPr="00D4198F">
              <w:rPr>
                <w:rFonts w:eastAsia="Arial" w:cs="Times New Roman"/>
                <w:sz w:val="24"/>
                <w:szCs w:val="24"/>
              </w:rPr>
              <w:t>e B</w:t>
            </w:r>
            <w:r w:rsidRPr="00D4198F">
              <w:rPr>
                <w:rFonts w:eastAsia="Arial" w:cs="Times New Roman"/>
                <w:spacing w:val="1"/>
                <w:sz w:val="24"/>
                <w:szCs w:val="24"/>
              </w:rPr>
              <w:t>abe</w:t>
            </w:r>
            <w:r w:rsidRPr="00D4198F">
              <w:rPr>
                <w:rFonts w:eastAsia="Arial" w:cs="Times New Roman"/>
                <w:sz w:val="24"/>
                <w:szCs w:val="24"/>
              </w:rPr>
              <w:t>l</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80" w:lineRule="exact"/>
              <w:ind w:left="104" w:right="564"/>
              <w:rPr>
                <w:rFonts w:eastAsia="Arial" w:cs="Times New Roman"/>
                <w:sz w:val="24"/>
                <w:szCs w:val="24"/>
              </w:rPr>
            </w:pPr>
            <w:r w:rsidRPr="00D4198F">
              <w:rPr>
                <w:rFonts w:eastAsia="Arial" w:cs="Times New Roman"/>
                <w:sz w:val="24"/>
                <w:szCs w:val="24"/>
              </w:rPr>
              <w:t>A</w:t>
            </w:r>
            <w:r w:rsidRPr="00D4198F">
              <w:rPr>
                <w:rFonts w:eastAsia="Arial" w:cs="Times New Roman"/>
                <w:spacing w:val="1"/>
                <w:sz w:val="24"/>
                <w:szCs w:val="24"/>
              </w:rPr>
              <w:t>ná</w:t>
            </w:r>
            <w:r w:rsidRPr="00D4198F">
              <w:rPr>
                <w:rFonts w:eastAsia="Arial" w:cs="Times New Roman"/>
                <w:spacing w:val="-3"/>
                <w:sz w:val="24"/>
                <w:szCs w:val="24"/>
              </w:rPr>
              <w:t>li</w:t>
            </w:r>
            <w:r w:rsidRPr="00D4198F">
              <w:rPr>
                <w:rFonts w:eastAsia="Arial" w:cs="Times New Roman"/>
                <w:sz w:val="24"/>
                <w:szCs w:val="24"/>
              </w:rPr>
              <w:t>s</w:t>
            </w:r>
            <w:r w:rsidRPr="00D4198F">
              <w:rPr>
                <w:rFonts w:eastAsia="Arial" w:cs="Times New Roman"/>
                <w:spacing w:val="-3"/>
                <w:sz w:val="24"/>
                <w:szCs w:val="24"/>
              </w:rPr>
              <w:t>i</w:t>
            </w:r>
            <w:r w:rsidRPr="00D4198F">
              <w:rPr>
                <w:rFonts w:eastAsia="Arial" w:cs="Times New Roman"/>
                <w:spacing w:val="5"/>
                <w:sz w:val="24"/>
                <w:szCs w:val="24"/>
              </w:rPr>
              <w:t>s</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z w:val="24"/>
                <w:szCs w:val="24"/>
              </w:rPr>
              <w:t>c</w:t>
            </w:r>
            <w:r w:rsidRPr="00D4198F">
              <w:rPr>
                <w:rFonts w:eastAsia="Arial" w:cs="Times New Roman"/>
                <w:spacing w:val="1"/>
                <w:sz w:val="24"/>
                <w:szCs w:val="24"/>
              </w:rPr>
              <w:t>on</w:t>
            </w:r>
            <w:r w:rsidRPr="00D4198F">
              <w:rPr>
                <w:rFonts w:eastAsia="Arial" w:cs="Times New Roman"/>
                <w:spacing w:val="-2"/>
                <w:sz w:val="24"/>
                <w:szCs w:val="24"/>
              </w:rPr>
              <w:t>t</w:t>
            </w:r>
            <w:r w:rsidRPr="00D4198F">
              <w:rPr>
                <w:rFonts w:eastAsia="Arial" w:cs="Times New Roman"/>
                <w:spacing w:val="1"/>
                <w:sz w:val="24"/>
                <w:szCs w:val="24"/>
              </w:rPr>
              <w:t>e</w:t>
            </w:r>
            <w:r w:rsidRPr="00D4198F">
              <w:rPr>
                <w:rFonts w:eastAsia="Arial" w:cs="Times New Roman"/>
                <w:sz w:val="24"/>
                <w:szCs w:val="24"/>
              </w:rPr>
              <w:t>x</w:t>
            </w:r>
            <w:r w:rsidRPr="00D4198F">
              <w:rPr>
                <w:rFonts w:eastAsia="Arial" w:cs="Times New Roman"/>
                <w:spacing w:val="-2"/>
                <w:sz w:val="24"/>
                <w:szCs w:val="24"/>
              </w:rPr>
              <w:t>t</w:t>
            </w:r>
            <w:r w:rsidRPr="00D4198F">
              <w:rPr>
                <w:rFonts w:eastAsia="Arial" w:cs="Times New Roman"/>
                <w:sz w:val="24"/>
                <w:szCs w:val="24"/>
              </w:rPr>
              <w:t>o s</w:t>
            </w:r>
            <w:r w:rsidRPr="00D4198F">
              <w:rPr>
                <w:rFonts w:eastAsia="Arial" w:cs="Times New Roman"/>
                <w:spacing w:val="1"/>
                <w:sz w:val="24"/>
                <w:szCs w:val="24"/>
              </w:rPr>
              <w:t>o</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a</w:t>
            </w:r>
            <w:r w:rsidRPr="00D4198F">
              <w:rPr>
                <w:rFonts w:eastAsia="Arial" w:cs="Times New Roman"/>
                <w:spacing w:val="-3"/>
                <w:sz w:val="24"/>
                <w:szCs w:val="24"/>
              </w:rPr>
              <w:t>l</w:t>
            </w:r>
            <w:r w:rsidRPr="00D4198F">
              <w:rPr>
                <w:rFonts w:eastAsia="Arial" w:cs="Times New Roman"/>
                <w:sz w:val="24"/>
                <w:szCs w:val="24"/>
              </w:rPr>
              <w:t>,</w:t>
            </w:r>
            <w:r w:rsidRPr="00D4198F">
              <w:rPr>
                <w:rFonts w:eastAsia="Arial" w:cs="Times New Roman"/>
                <w:spacing w:val="2"/>
                <w:sz w:val="24"/>
                <w:szCs w:val="24"/>
              </w:rPr>
              <w:t xml:space="preserve"> </w:t>
            </w:r>
            <w:r w:rsidRPr="00D4198F">
              <w:rPr>
                <w:rFonts w:eastAsia="Arial" w:cs="Times New Roman"/>
                <w:spacing w:val="-3"/>
                <w:sz w:val="24"/>
                <w:szCs w:val="24"/>
              </w:rPr>
              <w:t>i</w:t>
            </w:r>
            <w:r w:rsidRPr="00D4198F">
              <w:rPr>
                <w:rFonts w:eastAsia="Arial" w:cs="Times New Roman"/>
                <w:spacing w:val="1"/>
                <w:sz w:val="24"/>
                <w:szCs w:val="24"/>
              </w:rPr>
              <w:t>deo</w:t>
            </w:r>
            <w:r w:rsidRPr="00D4198F">
              <w:rPr>
                <w:rFonts w:eastAsia="Arial" w:cs="Times New Roman"/>
                <w:spacing w:val="-3"/>
                <w:sz w:val="24"/>
                <w:szCs w:val="24"/>
              </w:rPr>
              <w:t>l</w:t>
            </w:r>
            <w:r w:rsidRPr="00D4198F">
              <w:rPr>
                <w:rFonts w:eastAsia="Arial" w:cs="Times New Roman"/>
                <w:spacing w:val="1"/>
                <w:sz w:val="24"/>
                <w:szCs w:val="24"/>
              </w:rPr>
              <w:t>og</w:t>
            </w:r>
            <w:r w:rsidRPr="00D4198F">
              <w:rPr>
                <w:rFonts w:eastAsia="Arial" w:cs="Times New Roman"/>
                <w:spacing w:val="-2"/>
                <w:sz w:val="24"/>
                <w:szCs w:val="24"/>
              </w:rPr>
              <w:t>í</w:t>
            </w:r>
            <w:r w:rsidRPr="00D4198F">
              <w:rPr>
                <w:rFonts w:eastAsia="Arial" w:cs="Times New Roman"/>
                <w:spacing w:val="1"/>
                <w:sz w:val="24"/>
                <w:szCs w:val="24"/>
              </w:rPr>
              <w:t>a</w:t>
            </w:r>
            <w:r w:rsidRPr="00D4198F">
              <w:rPr>
                <w:rFonts w:eastAsia="Arial" w:cs="Times New Roman"/>
                <w:sz w:val="24"/>
                <w:szCs w:val="24"/>
              </w:rPr>
              <w:t>s,</w:t>
            </w:r>
          </w:p>
          <w:p w:rsidR="00C03341" w:rsidRPr="00D4198F" w:rsidRDefault="00C03341" w:rsidP="001E7438">
            <w:pPr>
              <w:spacing w:line="260" w:lineRule="exact"/>
              <w:ind w:left="104"/>
              <w:rPr>
                <w:rFonts w:eastAsia="Arial" w:cs="Times New Roman"/>
                <w:sz w:val="24"/>
                <w:szCs w:val="24"/>
              </w:rPr>
            </w:pPr>
            <w:r w:rsidRPr="00D4198F">
              <w:rPr>
                <w:rFonts w:eastAsia="Arial" w:cs="Times New Roman"/>
                <w:sz w:val="24"/>
                <w:szCs w:val="24"/>
              </w:rPr>
              <w:t>cr</w:t>
            </w:r>
            <w:r w:rsidRPr="00D4198F">
              <w:rPr>
                <w:rFonts w:eastAsia="Arial" w:cs="Times New Roman"/>
                <w:spacing w:val="1"/>
                <w:sz w:val="24"/>
                <w:szCs w:val="24"/>
              </w:rPr>
              <w:t>een</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pacing w:val="-2"/>
                <w:sz w:val="24"/>
                <w:szCs w:val="24"/>
              </w:rPr>
              <w:t>f</w:t>
            </w:r>
            <w:r w:rsidRPr="00D4198F">
              <w:rPr>
                <w:rFonts w:eastAsia="Arial" w:cs="Times New Roman"/>
                <w:spacing w:val="1"/>
                <w:sz w:val="24"/>
                <w:szCs w:val="24"/>
              </w:rPr>
              <w:t>e</w:t>
            </w:r>
            <w:r w:rsidRPr="00D4198F">
              <w:rPr>
                <w:rFonts w:eastAsia="Arial" w:cs="Times New Roman"/>
                <w:spacing w:val="3"/>
                <w:sz w:val="24"/>
                <w:szCs w:val="24"/>
              </w:rPr>
              <w:t>t</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1"/>
                <w:sz w:val="24"/>
                <w:szCs w:val="24"/>
              </w:rPr>
              <w:t>he</w:t>
            </w:r>
            <w:r w:rsidRPr="00D4198F">
              <w:rPr>
                <w:rFonts w:eastAsia="Arial" w:cs="Times New Roman"/>
                <w:sz w:val="24"/>
                <w:szCs w:val="24"/>
              </w:rPr>
              <w:t>s</w:t>
            </w:r>
          </w:p>
        </w:tc>
      </w:tr>
      <w:tr w:rsidR="00C03341" w:rsidRPr="00D4198F" w:rsidTr="00901241">
        <w:trPr>
          <w:trHeight w:hRule="exact" w:val="560"/>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spacing w:val="1"/>
                <w:sz w:val="24"/>
                <w:szCs w:val="24"/>
              </w:rPr>
              <w:t>1</w:t>
            </w:r>
            <w:r w:rsidRPr="00D4198F">
              <w:rPr>
                <w:rFonts w:eastAsia="Arial" w:cs="Times New Roman"/>
                <w:sz w:val="24"/>
                <w:szCs w:val="24"/>
              </w:rPr>
              <w:t xml:space="preserve">4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5"/>
                <w:sz w:val="24"/>
                <w:szCs w:val="24"/>
              </w:rPr>
              <w:t>M</w:t>
            </w:r>
            <w:r w:rsidRPr="00D4198F">
              <w:rPr>
                <w:rFonts w:eastAsia="Arial" w:cs="Times New Roman"/>
                <w:spacing w:val="1"/>
                <w:sz w:val="24"/>
                <w:szCs w:val="24"/>
              </w:rPr>
              <w:t>a</w:t>
            </w:r>
            <w:r w:rsidRPr="00D4198F">
              <w:rPr>
                <w:rFonts w:eastAsia="Arial" w:cs="Times New Roman"/>
                <w:sz w:val="24"/>
                <w:szCs w:val="24"/>
              </w:rPr>
              <w:t>rzo</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C03341">
            <w:pPr>
              <w:spacing w:line="260" w:lineRule="exact"/>
              <w:ind w:left="99"/>
              <w:rPr>
                <w:rFonts w:eastAsia="Arial" w:cs="Times New Roman"/>
                <w:sz w:val="24"/>
                <w:szCs w:val="24"/>
              </w:rPr>
            </w:pPr>
            <w:r w:rsidRPr="00D4198F">
              <w:rPr>
                <w:rFonts w:eastAsia="Arial" w:cs="Times New Roman"/>
                <w:spacing w:val="1"/>
                <w:sz w:val="24"/>
                <w:szCs w:val="24"/>
              </w:rPr>
              <w:t>Re</w:t>
            </w:r>
            <w:r w:rsidRPr="00D4198F">
              <w:rPr>
                <w:rFonts w:eastAsia="Arial" w:cs="Times New Roman"/>
                <w:spacing w:val="-3"/>
                <w:sz w:val="24"/>
                <w:szCs w:val="24"/>
              </w:rPr>
              <w:t>l</w:t>
            </w:r>
            <w:r w:rsidRPr="00D4198F">
              <w:rPr>
                <w:rFonts w:eastAsia="Arial" w:cs="Times New Roman"/>
                <w:spacing w:val="1"/>
                <w:sz w:val="24"/>
                <w:szCs w:val="24"/>
              </w:rPr>
              <w:t>a</w:t>
            </w:r>
            <w:r w:rsidRPr="00D4198F">
              <w:rPr>
                <w:rFonts w:eastAsia="Arial" w:cs="Times New Roman"/>
                <w:spacing w:val="-2"/>
                <w:sz w:val="24"/>
                <w:szCs w:val="24"/>
              </w:rPr>
              <w:t>t</w:t>
            </w:r>
            <w:r w:rsidRPr="00D4198F">
              <w:rPr>
                <w:rFonts w:eastAsia="Arial" w:cs="Times New Roman"/>
                <w:spacing w:val="1"/>
                <w:sz w:val="24"/>
                <w:szCs w:val="24"/>
              </w:rPr>
              <w:t>o</w:t>
            </w:r>
            <w:r w:rsidRPr="00D4198F">
              <w:rPr>
                <w:rFonts w:eastAsia="Arial" w:cs="Times New Roman"/>
                <w:sz w:val="24"/>
                <w:szCs w:val="24"/>
              </w:rPr>
              <w:t>r</w:t>
            </w:r>
            <w:r w:rsidRPr="00D4198F">
              <w:rPr>
                <w:rFonts w:eastAsia="Arial" w:cs="Times New Roman"/>
                <w:spacing w:val="-2"/>
                <w:sz w:val="24"/>
                <w:szCs w:val="24"/>
              </w:rPr>
              <w:t>í</w:t>
            </w:r>
            <w:r w:rsidRPr="00D4198F">
              <w:rPr>
                <w:rFonts w:eastAsia="Arial" w:cs="Times New Roman"/>
                <w:spacing w:val="1"/>
                <w:sz w:val="24"/>
                <w:szCs w:val="24"/>
              </w:rPr>
              <w:t>a</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2"/>
                <w:sz w:val="24"/>
                <w:szCs w:val="24"/>
              </w:rPr>
              <w:t>F</w:t>
            </w:r>
            <w:r w:rsidRPr="00D4198F">
              <w:rPr>
                <w:rFonts w:eastAsia="Arial" w:cs="Times New Roman"/>
                <w:spacing w:val="1"/>
                <w:sz w:val="24"/>
                <w:szCs w:val="24"/>
              </w:rPr>
              <w:t>a</w:t>
            </w:r>
            <w:r w:rsidRPr="00D4198F">
              <w:rPr>
                <w:rFonts w:eastAsia="Arial" w:cs="Times New Roman"/>
                <w:sz w:val="24"/>
                <w:szCs w:val="24"/>
              </w:rPr>
              <w:t>m</w:t>
            </w:r>
            <w:r w:rsidRPr="00D4198F">
              <w:rPr>
                <w:rFonts w:eastAsia="Arial" w:cs="Times New Roman"/>
                <w:spacing w:val="1"/>
                <w:sz w:val="24"/>
                <w:szCs w:val="24"/>
              </w:rPr>
              <w:t>i</w:t>
            </w:r>
            <w:r w:rsidRPr="00D4198F">
              <w:rPr>
                <w:rFonts w:eastAsia="Arial" w:cs="Times New Roman"/>
                <w:spacing w:val="-3"/>
                <w:sz w:val="24"/>
                <w:szCs w:val="24"/>
              </w:rPr>
              <w:t>li</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1"/>
                <w:sz w:val="24"/>
                <w:szCs w:val="24"/>
              </w:rPr>
              <w:t>l</w:t>
            </w:r>
            <w:r w:rsidRPr="00D4198F">
              <w:rPr>
                <w:rFonts w:eastAsia="Arial" w:cs="Times New Roman"/>
                <w:spacing w:val="-3"/>
                <w:sz w:val="24"/>
                <w:szCs w:val="24"/>
              </w:rPr>
              <w:t>i</w:t>
            </w:r>
            <w:r w:rsidRPr="00D4198F">
              <w:rPr>
                <w:rFonts w:eastAsia="Arial" w:cs="Times New Roman"/>
                <w:spacing w:val="1"/>
                <w:sz w:val="24"/>
                <w:szCs w:val="24"/>
              </w:rPr>
              <w:t>ngü</w:t>
            </w:r>
            <w:r w:rsidRPr="00D4198F">
              <w:rPr>
                <w:rFonts w:eastAsia="Arial" w:cs="Times New Roman"/>
                <w:spacing w:val="-2"/>
                <w:sz w:val="24"/>
                <w:szCs w:val="24"/>
              </w:rPr>
              <w:t>í</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position w:val="-1"/>
                <w:sz w:val="24"/>
                <w:szCs w:val="24"/>
              </w:rPr>
              <w:t>Co</w:t>
            </w:r>
            <w:r w:rsidRPr="00D4198F">
              <w:rPr>
                <w:rFonts w:eastAsia="Arial" w:cs="Times New Roman"/>
                <w:spacing w:val="-3"/>
                <w:position w:val="-1"/>
                <w:sz w:val="24"/>
                <w:szCs w:val="24"/>
              </w:rPr>
              <w:t>l</w:t>
            </w:r>
            <w:r w:rsidRPr="00D4198F">
              <w:rPr>
                <w:rFonts w:eastAsia="Arial" w:cs="Times New Roman"/>
                <w:spacing w:val="1"/>
                <w:position w:val="-1"/>
                <w:sz w:val="24"/>
                <w:szCs w:val="24"/>
              </w:rPr>
              <w:t>o</w:t>
            </w:r>
            <w:r w:rsidRPr="00D4198F">
              <w:rPr>
                <w:rFonts w:eastAsia="Arial" w:cs="Times New Roman"/>
                <w:position w:val="-1"/>
                <w:sz w:val="24"/>
                <w:szCs w:val="24"/>
              </w:rPr>
              <w:t>m</w:t>
            </w:r>
            <w:r w:rsidRPr="00D4198F">
              <w:rPr>
                <w:rFonts w:eastAsia="Arial" w:cs="Times New Roman"/>
                <w:spacing w:val="1"/>
                <w:position w:val="-1"/>
                <w:sz w:val="24"/>
                <w:szCs w:val="24"/>
              </w:rPr>
              <w:t>b</w:t>
            </w:r>
            <w:r w:rsidRPr="00D4198F">
              <w:rPr>
                <w:rFonts w:eastAsia="Arial" w:cs="Times New Roman"/>
                <w:spacing w:val="-3"/>
                <w:position w:val="-1"/>
                <w:sz w:val="24"/>
                <w:szCs w:val="24"/>
              </w:rPr>
              <w:t>i</w:t>
            </w:r>
            <w:r w:rsidRPr="00D4198F">
              <w:rPr>
                <w:rFonts w:eastAsia="Arial" w:cs="Times New Roman"/>
                <w:position w:val="-1"/>
                <w:sz w:val="24"/>
                <w:szCs w:val="24"/>
              </w:rPr>
              <w:t>a</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before="3" w:line="260" w:lineRule="exact"/>
              <w:ind w:left="104" w:right="1097"/>
              <w:rPr>
                <w:rFonts w:eastAsia="Arial" w:cs="Times New Roman"/>
                <w:sz w:val="24"/>
                <w:szCs w:val="24"/>
              </w:rPr>
            </w:pPr>
            <w:r w:rsidRPr="00D4198F">
              <w:rPr>
                <w:rFonts w:eastAsia="Arial" w:cs="Times New Roman"/>
                <w:spacing w:val="-2"/>
                <w:sz w:val="24"/>
                <w:szCs w:val="24"/>
              </w:rPr>
              <w:t>G</w:t>
            </w:r>
            <w:r w:rsidRPr="00D4198F">
              <w:rPr>
                <w:rFonts w:eastAsia="Arial" w:cs="Times New Roman"/>
                <w:sz w:val="24"/>
                <w:szCs w:val="24"/>
              </w:rPr>
              <w:t>r</w:t>
            </w:r>
            <w:r w:rsidRPr="00D4198F">
              <w:rPr>
                <w:rFonts w:eastAsia="Arial" w:cs="Times New Roman"/>
                <w:spacing w:val="1"/>
                <w:sz w:val="24"/>
                <w:szCs w:val="24"/>
              </w:rPr>
              <w:t>up</w:t>
            </w:r>
            <w:r w:rsidRPr="00D4198F">
              <w:rPr>
                <w:rFonts w:eastAsia="Arial" w:cs="Times New Roman"/>
                <w:sz w:val="24"/>
                <w:szCs w:val="24"/>
              </w:rPr>
              <w:t xml:space="preserve">o </w:t>
            </w:r>
            <w:r w:rsidRPr="00D4198F">
              <w:rPr>
                <w:rFonts w:eastAsia="Arial" w:cs="Times New Roman"/>
                <w:spacing w:val="1"/>
                <w:sz w:val="24"/>
                <w:szCs w:val="24"/>
              </w:rPr>
              <w:t>d</w:t>
            </w:r>
            <w:r w:rsidRPr="00D4198F">
              <w:rPr>
                <w:rFonts w:eastAsia="Arial" w:cs="Times New Roman"/>
                <w:sz w:val="24"/>
                <w:szCs w:val="24"/>
              </w:rPr>
              <w:t>e c</w:t>
            </w:r>
            <w:r w:rsidRPr="00D4198F">
              <w:rPr>
                <w:rFonts w:eastAsia="Arial" w:cs="Times New Roman"/>
                <w:spacing w:val="-3"/>
                <w:sz w:val="24"/>
                <w:szCs w:val="24"/>
              </w:rPr>
              <w:t>i</w:t>
            </w:r>
            <w:r w:rsidRPr="00D4198F">
              <w:rPr>
                <w:rFonts w:eastAsia="Arial" w:cs="Times New Roman"/>
                <w:spacing w:val="1"/>
                <w:sz w:val="24"/>
                <w:szCs w:val="24"/>
              </w:rPr>
              <w:t>n</w:t>
            </w:r>
            <w:r w:rsidRPr="00D4198F">
              <w:rPr>
                <w:rFonts w:eastAsia="Arial" w:cs="Times New Roman"/>
                <w:sz w:val="24"/>
                <w:szCs w:val="24"/>
              </w:rPr>
              <w:t xml:space="preserve">co </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1"/>
                <w:sz w:val="24"/>
                <w:szCs w:val="24"/>
              </w:rPr>
              <w:t>ud</w:t>
            </w:r>
            <w:r w:rsidRPr="00D4198F">
              <w:rPr>
                <w:rFonts w:eastAsia="Arial" w:cs="Times New Roman"/>
                <w:spacing w:val="-3"/>
                <w:sz w:val="24"/>
                <w:szCs w:val="24"/>
              </w:rPr>
              <w:t>i</w:t>
            </w:r>
            <w:r w:rsidRPr="00D4198F">
              <w:rPr>
                <w:rFonts w:eastAsia="Arial" w:cs="Times New Roman"/>
                <w:spacing w:val="1"/>
                <w:sz w:val="24"/>
                <w:szCs w:val="24"/>
              </w:rPr>
              <w:t>an</w:t>
            </w:r>
            <w:r w:rsidRPr="00D4198F">
              <w:rPr>
                <w:rFonts w:eastAsia="Arial" w:cs="Times New Roman"/>
                <w:spacing w:val="-2"/>
                <w:sz w:val="24"/>
                <w:szCs w:val="24"/>
              </w:rPr>
              <w:t>t</w:t>
            </w:r>
            <w:r w:rsidRPr="00D4198F">
              <w:rPr>
                <w:rFonts w:eastAsia="Arial" w:cs="Times New Roman"/>
                <w:spacing w:val="1"/>
                <w:sz w:val="24"/>
                <w:szCs w:val="24"/>
              </w:rPr>
              <w:t>e</w:t>
            </w:r>
            <w:r w:rsidRPr="00D4198F">
              <w:rPr>
                <w:rFonts w:eastAsia="Arial" w:cs="Times New Roman"/>
                <w:sz w:val="24"/>
                <w:szCs w:val="24"/>
              </w:rPr>
              <w:t>s</w:t>
            </w:r>
          </w:p>
        </w:tc>
      </w:tr>
      <w:tr w:rsidR="00C03341" w:rsidRPr="00D4198F" w:rsidTr="00901241">
        <w:trPr>
          <w:trHeight w:hRule="exact" w:val="565"/>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spacing w:val="1"/>
                <w:sz w:val="24"/>
                <w:szCs w:val="24"/>
              </w:rPr>
              <w:t>1</w:t>
            </w:r>
            <w:r w:rsidRPr="00D4198F">
              <w:rPr>
                <w:rFonts w:eastAsia="Arial" w:cs="Times New Roman"/>
                <w:sz w:val="24"/>
                <w:szCs w:val="24"/>
              </w:rPr>
              <w:t xml:space="preserve">5 </w:t>
            </w:r>
            <w:r w:rsidRPr="00D4198F">
              <w:rPr>
                <w:rFonts w:eastAsia="Arial" w:cs="Times New Roman"/>
                <w:spacing w:val="1"/>
                <w:sz w:val="24"/>
                <w:szCs w:val="24"/>
              </w:rPr>
              <w:t>d</w:t>
            </w:r>
            <w:r w:rsidRPr="00D4198F">
              <w:rPr>
                <w:rFonts w:eastAsia="Arial" w:cs="Times New Roman"/>
                <w:sz w:val="24"/>
                <w:szCs w:val="24"/>
              </w:rPr>
              <w:t>e</w:t>
            </w:r>
            <w:r w:rsidRPr="00D4198F">
              <w:rPr>
                <w:rFonts w:eastAsia="Arial" w:cs="Times New Roman"/>
                <w:spacing w:val="1"/>
                <w:sz w:val="24"/>
                <w:szCs w:val="24"/>
              </w:rPr>
              <w:t xml:space="preserve"> </w:t>
            </w:r>
            <w:r w:rsidRPr="00D4198F">
              <w:rPr>
                <w:rFonts w:eastAsia="Arial" w:cs="Times New Roman"/>
                <w:spacing w:val="-5"/>
                <w:sz w:val="24"/>
                <w:szCs w:val="24"/>
              </w:rPr>
              <w:t>M</w:t>
            </w:r>
            <w:r w:rsidRPr="00D4198F">
              <w:rPr>
                <w:rFonts w:eastAsia="Arial" w:cs="Times New Roman"/>
                <w:spacing w:val="1"/>
                <w:sz w:val="24"/>
                <w:szCs w:val="24"/>
              </w:rPr>
              <w:t>a</w:t>
            </w:r>
            <w:r w:rsidRPr="00D4198F">
              <w:rPr>
                <w:rFonts w:eastAsia="Arial" w:cs="Times New Roman"/>
                <w:sz w:val="24"/>
                <w:szCs w:val="24"/>
              </w:rPr>
              <w:t>rzo</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before="3" w:line="260" w:lineRule="exact"/>
              <w:ind w:left="99" w:right="781"/>
              <w:rPr>
                <w:rFonts w:eastAsia="Arial" w:cs="Times New Roman"/>
                <w:sz w:val="24"/>
                <w:szCs w:val="24"/>
              </w:rPr>
            </w:pPr>
            <w:r w:rsidRPr="00D4198F">
              <w:rPr>
                <w:rFonts w:eastAsia="Arial" w:cs="Times New Roman"/>
                <w:sz w:val="24"/>
                <w:szCs w:val="24"/>
              </w:rPr>
              <w:t>Ex</w:t>
            </w:r>
            <w:r w:rsidRPr="00D4198F">
              <w:rPr>
                <w:rFonts w:eastAsia="Arial" w:cs="Times New Roman"/>
                <w:spacing w:val="1"/>
                <w:sz w:val="24"/>
                <w:szCs w:val="24"/>
              </w:rPr>
              <w:t>po</w:t>
            </w:r>
            <w:r w:rsidRPr="00D4198F">
              <w:rPr>
                <w:rFonts w:eastAsia="Arial" w:cs="Times New Roman"/>
                <w:sz w:val="24"/>
                <w:szCs w:val="24"/>
              </w:rPr>
              <w:t>s</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ón</w:t>
            </w:r>
            <w:r w:rsidRPr="00D4198F">
              <w:rPr>
                <w:rFonts w:eastAsia="Arial" w:cs="Times New Roman"/>
                <w:sz w:val="24"/>
                <w:szCs w:val="24"/>
              </w:rPr>
              <w:t>:</w:t>
            </w:r>
            <w:r w:rsidRPr="00D4198F">
              <w:rPr>
                <w:rFonts w:eastAsia="Arial" w:cs="Times New Roman"/>
                <w:spacing w:val="-3"/>
                <w:sz w:val="24"/>
                <w:szCs w:val="24"/>
              </w:rPr>
              <w:t xml:space="preserve"> </w:t>
            </w:r>
            <w:r w:rsidRPr="00D4198F">
              <w:rPr>
                <w:rFonts w:eastAsia="Arial" w:cs="Times New Roman"/>
                <w:spacing w:val="1"/>
                <w:sz w:val="24"/>
                <w:szCs w:val="24"/>
              </w:rPr>
              <w:t>D</w:t>
            </w:r>
            <w:r w:rsidRPr="00D4198F">
              <w:rPr>
                <w:rFonts w:eastAsia="Arial" w:cs="Times New Roman"/>
                <w:spacing w:val="-3"/>
                <w:sz w:val="24"/>
                <w:szCs w:val="24"/>
              </w:rPr>
              <w:t>i</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rs</w:t>
            </w:r>
            <w:r w:rsidRPr="00D4198F">
              <w:rPr>
                <w:rFonts w:eastAsia="Arial" w:cs="Times New Roman"/>
                <w:spacing w:val="-3"/>
                <w:sz w:val="24"/>
                <w:szCs w:val="24"/>
              </w:rPr>
              <w:t>i</w:t>
            </w:r>
            <w:r w:rsidRPr="00D4198F">
              <w:rPr>
                <w:rFonts w:eastAsia="Arial" w:cs="Times New Roman"/>
                <w:spacing w:val="1"/>
                <w:sz w:val="24"/>
                <w:szCs w:val="24"/>
              </w:rPr>
              <w:t>da</w:t>
            </w:r>
            <w:r w:rsidRPr="00D4198F">
              <w:rPr>
                <w:rFonts w:eastAsia="Arial" w:cs="Times New Roman"/>
                <w:sz w:val="24"/>
                <w:szCs w:val="24"/>
              </w:rPr>
              <w:t xml:space="preserve">d </w:t>
            </w:r>
            <w:r w:rsidRPr="00D4198F">
              <w:rPr>
                <w:rFonts w:eastAsia="Arial" w:cs="Times New Roman"/>
                <w:spacing w:val="1"/>
                <w:sz w:val="24"/>
                <w:szCs w:val="24"/>
              </w:rPr>
              <w:t>é</w:t>
            </w:r>
            <w:r w:rsidRPr="00D4198F">
              <w:rPr>
                <w:rFonts w:eastAsia="Arial" w:cs="Times New Roman"/>
                <w:spacing w:val="-2"/>
                <w:sz w:val="24"/>
                <w:szCs w:val="24"/>
              </w:rPr>
              <w:t>t</w:t>
            </w:r>
            <w:r w:rsidRPr="00D4198F">
              <w:rPr>
                <w:rFonts w:eastAsia="Arial" w:cs="Times New Roman"/>
                <w:spacing w:val="1"/>
                <w:sz w:val="24"/>
                <w:szCs w:val="24"/>
              </w:rPr>
              <w:t>n</w:t>
            </w:r>
            <w:r w:rsidRPr="00D4198F">
              <w:rPr>
                <w:rFonts w:eastAsia="Arial" w:cs="Times New Roman"/>
                <w:spacing w:val="-3"/>
                <w:sz w:val="24"/>
                <w:szCs w:val="24"/>
              </w:rPr>
              <w:t>i</w:t>
            </w:r>
            <w:r w:rsidRPr="00D4198F">
              <w:rPr>
                <w:rFonts w:eastAsia="Arial" w:cs="Times New Roman"/>
                <w:sz w:val="24"/>
                <w:szCs w:val="24"/>
              </w:rPr>
              <w:t>ca y c</w:t>
            </w:r>
            <w:r w:rsidRPr="00D4198F">
              <w:rPr>
                <w:rFonts w:eastAsia="Arial" w:cs="Times New Roman"/>
                <w:spacing w:val="1"/>
                <w:sz w:val="24"/>
                <w:szCs w:val="24"/>
              </w:rPr>
              <w:t>u</w:t>
            </w:r>
            <w:r w:rsidRPr="00D4198F">
              <w:rPr>
                <w:rFonts w:eastAsia="Arial" w:cs="Times New Roman"/>
                <w:spacing w:val="-3"/>
                <w:sz w:val="24"/>
                <w:szCs w:val="24"/>
              </w:rPr>
              <w:t>l</w:t>
            </w:r>
            <w:r w:rsidRPr="00D4198F">
              <w:rPr>
                <w:rFonts w:eastAsia="Arial" w:cs="Times New Roman"/>
                <w:spacing w:val="-2"/>
                <w:sz w:val="24"/>
                <w:szCs w:val="24"/>
              </w:rPr>
              <w:t>t</w:t>
            </w:r>
            <w:r w:rsidRPr="00D4198F">
              <w:rPr>
                <w:rFonts w:eastAsia="Arial" w:cs="Times New Roman"/>
                <w:spacing w:val="1"/>
                <w:sz w:val="24"/>
                <w:szCs w:val="24"/>
              </w:rPr>
              <w:t>u</w:t>
            </w:r>
            <w:r w:rsidRPr="00D4198F">
              <w:rPr>
                <w:rFonts w:eastAsia="Arial" w:cs="Times New Roman"/>
                <w:sz w:val="24"/>
                <w:szCs w:val="24"/>
              </w:rPr>
              <w:t>r</w:t>
            </w:r>
            <w:r w:rsidRPr="00D4198F">
              <w:rPr>
                <w:rFonts w:eastAsia="Arial" w:cs="Times New Roman"/>
                <w:spacing w:val="1"/>
                <w:sz w:val="24"/>
                <w:szCs w:val="24"/>
              </w:rPr>
              <w:t>a</w:t>
            </w:r>
            <w:r w:rsidRPr="00D4198F">
              <w:rPr>
                <w:rFonts w:eastAsia="Arial" w:cs="Times New Roman"/>
                <w:sz w:val="24"/>
                <w:szCs w:val="24"/>
              </w:rPr>
              <w:t>l</w:t>
            </w:r>
            <w:r w:rsidRPr="00D4198F">
              <w:rPr>
                <w:rFonts w:eastAsia="Arial" w:cs="Times New Roman"/>
                <w:spacing w:val="-5"/>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Co</w:t>
            </w:r>
            <w:r w:rsidRPr="00D4198F">
              <w:rPr>
                <w:rFonts w:eastAsia="Arial" w:cs="Times New Roman"/>
                <w:spacing w:val="-3"/>
                <w:sz w:val="24"/>
                <w:szCs w:val="24"/>
              </w:rPr>
              <w:t>l</w:t>
            </w:r>
            <w:r w:rsidRPr="00D4198F">
              <w:rPr>
                <w:rFonts w:eastAsia="Arial" w:cs="Times New Roman"/>
                <w:spacing w:val="1"/>
                <w:sz w:val="24"/>
                <w:szCs w:val="24"/>
              </w:rPr>
              <w:t>o</w:t>
            </w:r>
            <w:r w:rsidRPr="00D4198F">
              <w:rPr>
                <w:rFonts w:eastAsia="Arial" w:cs="Times New Roman"/>
                <w:sz w:val="24"/>
                <w:szCs w:val="24"/>
              </w:rPr>
              <w:t>m</w:t>
            </w:r>
            <w:r w:rsidRPr="00D4198F">
              <w:rPr>
                <w:rFonts w:eastAsia="Arial" w:cs="Times New Roman"/>
                <w:spacing w:val="1"/>
                <w:sz w:val="24"/>
                <w:szCs w:val="24"/>
              </w:rPr>
              <w:t>b</w:t>
            </w:r>
            <w:r w:rsidRPr="00D4198F">
              <w:rPr>
                <w:rFonts w:eastAsia="Arial" w:cs="Times New Roman"/>
                <w:spacing w:val="-3"/>
                <w:sz w:val="24"/>
                <w:szCs w:val="24"/>
              </w:rPr>
              <w:t>i</w:t>
            </w:r>
            <w:r w:rsidRPr="00D4198F">
              <w:rPr>
                <w:rFonts w:eastAsia="Arial" w:cs="Times New Roman"/>
                <w:sz w:val="24"/>
                <w:szCs w:val="24"/>
              </w:rPr>
              <w:t>a</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rPr>
                <w:rFonts w:cs="Times New Roman"/>
                <w:sz w:val="24"/>
                <w:szCs w:val="24"/>
              </w:rPr>
            </w:pPr>
          </w:p>
        </w:tc>
      </w:tr>
      <w:tr w:rsidR="00C03341" w:rsidRPr="00D4198F" w:rsidTr="00901241">
        <w:trPr>
          <w:trHeight w:hRule="exact" w:val="560"/>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spacing w:val="2"/>
                <w:sz w:val="24"/>
                <w:szCs w:val="24"/>
              </w:rPr>
              <w:t>21</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1"/>
                <w:sz w:val="24"/>
                <w:szCs w:val="24"/>
              </w:rPr>
              <w:t>2</w:t>
            </w:r>
            <w:r w:rsidRPr="00D4198F">
              <w:rPr>
                <w:rFonts w:eastAsia="Arial" w:cs="Times New Roman"/>
                <w:sz w:val="24"/>
                <w:szCs w:val="24"/>
              </w:rPr>
              <w:t xml:space="preserve">2 </w:t>
            </w:r>
            <w:r w:rsidRPr="00D4198F">
              <w:rPr>
                <w:rFonts w:eastAsia="Arial" w:cs="Times New Roman"/>
                <w:spacing w:val="1"/>
                <w:sz w:val="24"/>
                <w:szCs w:val="24"/>
              </w:rPr>
              <w:t>d</w:t>
            </w:r>
            <w:r w:rsidRPr="00D4198F">
              <w:rPr>
                <w:rFonts w:eastAsia="Arial" w:cs="Times New Roman"/>
                <w:sz w:val="24"/>
                <w:szCs w:val="24"/>
              </w:rPr>
              <w:t>e</w:t>
            </w:r>
          </w:p>
          <w:p w:rsidR="00C03341" w:rsidRPr="00D4198F" w:rsidRDefault="00C03341" w:rsidP="001E7438">
            <w:pPr>
              <w:spacing w:line="260" w:lineRule="exact"/>
              <w:ind w:left="104"/>
              <w:rPr>
                <w:rFonts w:eastAsia="Arial" w:cs="Times New Roman"/>
                <w:sz w:val="24"/>
                <w:szCs w:val="24"/>
              </w:rPr>
            </w:pPr>
            <w:r w:rsidRPr="00D4198F">
              <w:rPr>
                <w:rFonts w:eastAsia="Arial" w:cs="Times New Roman"/>
                <w:spacing w:val="-5"/>
                <w:position w:val="-1"/>
                <w:sz w:val="24"/>
                <w:szCs w:val="24"/>
              </w:rPr>
              <w:t>M</w:t>
            </w:r>
            <w:r w:rsidRPr="00D4198F">
              <w:rPr>
                <w:rFonts w:eastAsia="Arial" w:cs="Times New Roman"/>
                <w:spacing w:val="1"/>
                <w:position w:val="-1"/>
                <w:sz w:val="24"/>
                <w:szCs w:val="24"/>
              </w:rPr>
              <w:t>a</w:t>
            </w:r>
            <w:r w:rsidRPr="00D4198F">
              <w:rPr>
                <w:rFonts w:eastAsia="Arial" w:cs="Times New Roman"/>
                <w:position w:val="-1"/>
                <w:sz w:val="24"/>
                <w:szCs w:val="24"/>
              </w:rPr>
              <w:t>rzo</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before="3" w:line="260" w:lineRule="exact"/>
              <w:ind w:left="99" w:right="313"/>
              <w:rPr>
                <w:rFonts w:eastAsia="Arial" w:cs="Times New Roman"/>
                <w:sz w:val="24"/>
                <w:szCs w:val="24"/>
              </w:rPr>
            </w:pP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1"/>
                <w:sz w:val="24"/>
                <w:szCs w:val="24"/>
              </w:rPr>
              <w:t>gan</w:t>
            </w:r>
            <w:r w:rsidRPr="00D4198F">
              <w:rPr>
                <w:rFonts w:eastAsia="Arial" w:cs="Times New Roman"/>
                <w:spacing w:val="-3"/>
                <w:sz w:val="24"/>
                <w:szCs w:val="24"/>
              </w:rPr>
              <w:t>i</w:t>
            </w:r>
            <w:r w:rsidRPr="00D4198F">
              <w:rPr>
                <w:rFonts w:eastAsia="Arial" w:cs="Times New Roman"/>
                <w:sz w:val="24"/>
                <w:szCs w:val="24"/>
              </w:rPr>
              <w:t>z</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 xml:space="preserve">n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u</w:t>
            </w:r>
            <w:r w:rsidRPr="00D4198F">
              <w:rPr>
                <w:rFonts w:eastAsia="Arial" w:cs="Times New Roman"/>
                <w:sz w:val="24"/>
                <w:szCs w:val="24"/>
              </w:rPr>
              <w:t>n m</w:t>
            </w:r>
            <w:r w:rsidRPr="00D4198F">
              <w:rPr>
                <w:rFonts w:eastAsia="Arial" w:cs="Times New Roman"/>
                <w:spacing w:val="1"/>
                <w:sz w:val="24"/>
                <w:szCs w:val="24"/>
              </w:rPr>
              <w:t>u</w:t>
            </w:r>
            <w:r w:rsidRPr="00D4198F">
              <w:rPr>
                <w:rFonts w:eastAsia="Arial" w:cs="Times New Roman"/>
                <w:sz w:val="24"/>
                <w:szCs w:val="24"/>
              </w:rPr>
              <w:t>s</w:t>
            </w:r>
            <w:r w:rsidRPr="00D4198F">
              <w:rPr>
                <w:rFonts w:eastAsia="Arial" w:cs="Times New Roman"/>
                <w:spacing w:val="1"/>
                <w:sz w:val="24"/>
                <w:szCs w:val="24"/>
              </w:rPr>
              <w:t>e</w:t>
            </w:r>
            <w:r w:rsidRPr="00D4198F">
              <w:rPr>
                <w:rFonts w:eastAsia="Arial" w:cs="Times New Roman"/>
                <w:sz w:val="24"/>
                <w:szCs w:val="24"/>
              </w:rPr>
              <w:t>o s</w:t>
            </w:r>
            <w:r w:rsidRPr="00D4198F">
              <w:rPr>
                <w:rFonts w:eastAsia="Arial" w:cs="Times New Roman"/>
                <w:spacing w:val="-3"/>
                <w:sz w:val="24"/>
                <w:szCs w:val="24"/>
              </w:rPr>
              <w:t>o</w:t>
            </w:r>
            <w:r w:rsidRPr="00D4198F">
              <w:rPr>
                <w:rFonts w:eastAsia="Arial" w:cs="Times New Roman"/>
                <w:spacing w:val="1"/>
                <w:sz w:val="24"/>
                <w:szCs w:val="24"/>
              </w:rPr>
              <w:t>b</w:t>
            </w:r>
            <w:r w:rsidRPr="00D4198F">
              <w:rPr>
                <w:rFonts w:eastAsia="Arial" w:cs="Times New Roman"/>
                <w:sz w:val="24"/>
                <w:szCs w:val="24"/>
              </w:rPr>
              <w:t xml:space="preserve">re </w:t>
            </w:r>
            <w:r w:rsidRPr="00D4198F">
              <w:rPr>
                <w:rFonts w:eastAsia="Arial" w:cs="Times New Roman"/>
                <w:spacing w:val="-3"/>
                <w:sz w:val="24"/>
                <w:szCs w:val="24"/>
              </w:rPr>
              <w:t>l</w:t>
            </w:r>
            <w:r w:rsidRPr="00D4198F">
              <w:rPr>
                <w:rFonts w:eastAsia="Arial" w:cs="Times New Roman"/>
                <w:sz w:val="24"/>
                <w:szCs w:val="24"/>
              </w:rPr>
              <w:t xml:space="preserve">a </w:t>
            </w:r>
            <w:r w:rsidRPr="00D4198F">
              <w:rPr>
                <w:rFonts w:eastAsia="Arial" w:cs="Times New Roman"/>
                <w:spacing w:val="-2"/>
                <w:sz w:val="24"/>
                <w:szCs w:val="24"/>
              </w:rPr>
              <w:t>f</w:t>
            </w:r>
            <w:r w:rsidRPr="00D4198F">
              <w:rPr>
                <w:rFonts w:eastAsia="Arial" w:cs="Times New Roman"/>
                <w:spacing w:val="1"/>
                <w:sz w:val="24"/>
                <w:szCs w:val="24"/>
              </w:rPr>
              <w:t>a</w:t>
            </w:r>
            <w:r w:rsidRPr="00D4198F">
              <w:rPr>
                <w:rFonts w:eastAsia="Arial" w:cs="Times New Roman"/>
                <w:sz w:val="24"/>
                <w:szCs w:val="24"/>
              </w:rPr>
              <w:t>m</w:t>
            </w:r>
            <w:r w:rsidRPr="00D4198F">
              <w:rPr>
                <w:rFonts w:eastAsia="Arial" w:cs="Times New Roman"/>
                <w:spacing w:val="-3"/>
                <w:sz w:val="24"/>
                <w:szCs w:val="24"/>
              </w:rPr>
              <w:t>i</w:t>
            </w:r>
            <w:r w:rsidRPr="00D4198F">
              <w:rPr>
                <w:rFonts w:eastAsia="Arial" w:cs="Times New Roman"/>
                <w:spacing w:val="1"/>
                <w:sz w:val="24"/>
                <w:szCs w:val="24"/>
              </w:rPr>
              <w:t>l</w:t>
            </w:r>
            <w:r w:rsidRPr="00D4198F">
              <w:rPr>
                <w:rFonts w:eastAsia="Arial" w:cs="Times New Roman"/>
                <w:spacing w:val="-3"/>
                <w:sz w:val="24"/>
                <w:szCs w:val="24"/>
              </w:rPr>
              <w:t>i</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3"/>
                <w:sz w:val="24"/>
                <w:szCs w:val="24"/>
              </w:rPr>
              <w:t>li</w:t>
            </w:r>
            <w:r w:rsidRPr="00D4198F">
              <w:rPr>
                <w:rFonts w:eastAsia="Arial" w:cs="Times New Roman"/>
                <w:spacing w:val="1"/>
                <w:sz w:val="24"/>
                <w:szCs w:val="24"/>
              </w:rPr>
              <w:t>ngü</w:t>
            </w:r>
            <w:r w:rsidRPr="00D4198F">
              <w:rPr>
                <w:rFonts w:eastAsia="Arial" w:cs="Times New Roman"/>
                <w:spacing w:val="-2"/>
                <w:sz w:val="24"/>
                <w:szCs w:val="24"/>
              </w:rPr>
              <w:t>í</w:t>
            </w:r>
            <w:r w:rsidRPr="00D4198F">
              <w:rPr>
                <w:rFonts w:eastAsia="Arial" w:cs="Times New Roman"/>
                <w:sz w:val="24"/>
                <w:szCs w:val="24"/>
              </w:rPr>
              <w:t>s</w:t>
            </w:r>
            <w:r w:rsidRPr="00D4198F">
              <w:rPr>
                <w:rFonts w:eastAsia="Arial" w:cs="Times New Roman"/>
                <w:spacing w:val="3"/>
                <w:sz w:val="24"/>
                <w:szCs w:val="24"/>
              </w:rPr>
              <w:t>t</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Co</w:t>
            </w:r>
            <w:r w:rsidRPr="00D4198F">
              <w:rPr>
                <w:rFonts w:eastAsia="Arial" w:cs="Times New Roman"/>
                <w:spacing w:val="-3"/>
                <w:sz w:val="24"/>
                <w:szCs w:val="24"/>
              </w:rPr>
              <w:t>l</w:t>
            </w:r>
            <w:r w:rsidRPr="00D4198F">
              <w:rPr>
                <w:rFonts w:eastAsia="Arial" w:cs="Times New Roman"/>
                <w:spacing w:val="1"/>
                <w:sz w:val="24"/>
                <w:szCs w:val="24"/>
              </w:rPr>
              <w:t>o</w:t>
            </w:r>
            <w:r w:rsidRPr="00D4198F">
              <w:rPr>
                <w:rFonts w:eastAsia="Arial" w:cs="Times New Roman"/>
                <w:sz w:val="24"/>
                <w:szCs w:val="24"/>
              </w:rPr>
              <w:t>m</w:t>
            </w:r>
            <w:r w:rsidRPr="00D4198F">
              <w:rPr>
                <w:rFonts w:eastAsia="Arial" w:cs="Times New Roman"/>
                <w:spacing w:val="1"/>
                <w:sz w:val="24"/>
                <w:szCs w:val="24"/>
              </w:rPr>
              <w:t>b</w:t>
            </w:r>
            <w:r w:rsidRPr="00D4198F">
              <w:rPr>
                <w:rFonts w:eastAsia="Arial" w:cs="Times New Roman"/>
                <w:spacing w:val="-3"/>
                <w:sz w:val="24"/>
                <w:szCs w:val="24"/>
              </w:rPr>
              <w:t>i</w:t>
            </w:r>
            <w:r w:rsidRPr="00D4198F">
              <w:rPr>
                <w:rFonts w:eastAsia="Arial" w:cs="Times New Roman"/>
                <w:sz w:val="24"/>
                <w:szCs w:val="24"/>
              </w:rPr>
              <w:t>a</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rPr>
                <w:rFonts w:cs="Times New Roman"/>
                <w:sz w:val="24"/>
                <w:szCs w:val="24"/>
              </w:rPr>
            </w:pPr>
          </w:p>
        </w:tc>
      </w:tr>
      <w:tr w:rsidR="00C03341" w:rsidRPr="00D4198F" w:rsidTr="00901241">
        <w:trPr>
          <w:trHeight w:hRule="exact" w:val="1390"/>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spacing w:val="2"/>
                <w:sz w:val="24"/>
                <w:szCs w:val="24"/>
              </w:rPr>
              <w:t>4</w:t>
            </w:r>
            <w:r w:rsidRPr="00D4198F">
              <w:rPr>
                <w:rFonts w:eastAsia="Arial" w:cs="Times New Roman"/>
                <w:spacing w:val="1"/>
                <w:sz w:val="24"/>
                <w:szCs w:val="24"/>
              </w:rPr>
              <w:t>-</w:t>
            </w:r>
            <w:r w:rsidRPr="00D4198F">
              <w:rPr>
                <w:rFonts w:eastAsia="Arial" w:cs="Times New Roman"/>
                <w:sz w:val="24"/>
                <w:szCs w:val="24"/>
              </w:rPr>
              <w:t xml:space="preserve">5 </w:t>
            </w:r>
            <w:r w:rsidRPr="00D4198F">
              <w:rPr>
                <w:rFonts w:eastAsia="Arial" w:cs="Times New Roman"/>
                <w:spacing w:val="2"/>
                <w:sz w:val="24"/>
                <w:szCs w:val="24"/>
              </w:rPr>
              <w:t>d</w:t>
            </w:r>
            <w:r w:rsidRPr="00D4198F">
              <w:rPr>
                <w:rFonts w:eastAsia="Arial" w:cs="Times New Roman"/>
                <w:sz w:val="24"/>
                <w:szCs w:val="24"/>
              </w:rPr>
              <w:t>e A</w:t>
            </w:r>
            <w:r w:rsidRPr="00D4198F">
              <w:rPr>
                <w:rFonts w:eastAsia="Arial" w:cs="Times New Roman"/>
                <w:spacing w:val="1"/>
                <w:sz w:val="24"/>
                <w:szCs w:val="24"/>
              </w:rPr>
              <w:t>b</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z w:val="24"/>
                <w:szCs w:val="24"/>
              </w:rPr>
              <w:t>l</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C03341">
            <w:pPr>
              <w:spacing w:before="3" w:line="260" w:lineRule="exact"/>
              <w:ind w:left="99" w:right="61"/>
              <w:rPr>
                <w:rFonts w:eastAsia="Arial" w:cs="Times New Roman"/>
                <w:sz w:val="24"/>
                <w:szCs w:val="24"/>
              </w:rPr>
            </w:pPr>
            <w:r w:rsidRPr="00D4198F">
              <w:rPr>
                <w:rFonts w:eastAsia="Arial" w:cs="Times New Roman"/>
                <w:spacing w:val="1"/>
                <w:sz w:val="24"/>
                <w:szCs w:val="24"/>
              </w:rPr>
              <w:t>Co</w:t>
            </w:r>
            <w:r w:rsidRPr="00D4198F">
              <w:rPr>
                <w:rFonts w:eastAsia="Arial" w:cs="Times New Roman"/>
                <w:spacing w:val="-3"/>
                <w:sz w:val="24"/>
                <w:szCs w:val="24"/>
              </w:rPr>
              <w:t>n</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r</w:t>
            </w:r>
            <w:r w:rsidRPr="00D4198F">
              <w:rPr>
                <w:rFonts w:eastAsia="Arial" w:cs="Times New Roman"/>
                <w:spacing w:val="-5"/>
                <w:sz w:val="24"/>
                <w:szCs w:val="24"/>
              </w:rPr>
              <w:t>s</w:t>
            </w:r>
            <w:r w:rsidRPr="00D4198F">
              <w:rPr>
                <w:rFonts w:eastAsia="Arial" w:cs="Times New Roman"/>
                <w:spacing w:val="1"/>
                <w:sz w:val="24"/>
                <w:szCs w:val="24"/>
              </w:rPr>
              <w:t>a</w:t>
            </w:r>
            <w:r w:rsidRPr="00D4198F">
              <w:rPr>
                <w:rFonts w:eastAsia="Arial" w:cs="Times New Roman"/>
                <w:spacing w:val="-2"/>
                <w:sz w:val="24"/>
                <w:szCs w:val="24"/>
              </w:rPr>
              <w:t>t</w:t>
            </w:r>
            <w:r w:rsidRPr="00D4198F">
              <w:rPr>
                <w:rFonts w:eastAsia="Arial" w:cs="Times New Roman"/>
                <w:spacing w:val="1"/>
                <w:sz w:val="24"/>
                <w:szCs w:val="24"/>
              </w:rPr>
              <w:t>o</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pacing w:val="1"/>
                <w:sz w:val="24"/>
                <w:szCs w:val="24"/>
              </w:rPr>
              <w:t>o</w:t>
            </w:r>
            <w:r w:rsidRPr="00D4198F">
              <w:rPr>
                <w:rFonts w:eastAsia="Arial" w:cs="Times New Roman"/>
                <w:sz w:val="24"/>
                <w:szCs w:val="24"/>
              </w:rPr>
              <w:t xml:space="preserve">: </w:t>
            </w:r>
            <w:r w:rsidRPr="00D4198F">
              <w:rPr>
                <w:rFonts w:eastAsia="Arial" w:cs="Times New Roman"/>
                <w:spacing w:val="1"/>
                <w:sz w:val="24"/>
                <w:szCs w:val="24"/>
              </w:rPr>
              <w:t>Co</w:t>
            </w:r>
            <w:r w:rsidRPr="00D4198F">
              <w:rPr>
                <w:rFonts w:eastAsia="Arial" w:cs="Times New Roman"/>
                <w:sz w:val="24"/>
                <w:szCs w:val="24"/>
              </w:rPr>
              <w:t>m</w:t>
            </w:r>
            <w:r w:rsidRPr="00D4198F">
              <w:rPr>
                <w:rFonts w:eastAsia="Arial" w:cs="Times New Roman"/>
                <w:spacing w:val="1"/>
                <w:sz w:val="24"/>
                <w:szCs w:val="24"/>
              </w:rPr>
              <w:t>un</w:t>
            </w:r>
            <w:r w:rsidRPr="00D4198F">
              <w:rPr>
                <w:rFonts w:eastAsia="Arial" w:cs="Times New Roman"/>
                <w:spacing w:val="-3"/>
                <w:sz w:val="24"/>
                <w:szCs w:val="24"/>
              </w:rPr>
              <w:t>i</w:t>
            </w:r>
            <w:r w:rsidRPr="00D4198F">
              <w:rPr>
                <w:rFonts w:eastAsia="Arial" w:cs="Times New Roman"/>
                <w:spacing w:val="1"/>
                <w:sz w:val="24"/>
                <w:szCs w:val="24"/>
              </w:rPr>
              <w:t>da</w:t>
            </w:r>
            <w:r w:rsidRPr="00D4198F">
              <w:rPr>
                <w:rFonts w:eastAsia="Arial" w:cs="Times New Roman"/>
                <w:spacing w:val="-3"/>
                <w:sz w:val="24"/>
                <w:szCs w:val="24"/>
              </w:rPr>
              <w:t>d</w:t>
            </w:r>
            <w:r w:rsidRPr="00D4198F">
              <w:rPr>
                <w:rFonts w:eastAsia="Arial" w:cs="Times New Roman"/>
                <w:spacing w:val="1"/>
                <w:sz w:val="24"/>
                <w:szCs w:val="24"/>
              </w:rPr>
              <w:t>e</w:t>
            </w:r>
            <w:r w:rsidRPr="00D4198F">
              <w:rPr>
                <w:rFonts w:eastAsia="Arial" w:cs="Times New Roman"/>
                <w:sz w:val="24"/>
                <w:szCs w:val="24"/>
              </w:rPr>
              <w:t xml:space="preserve">s </w:t>
            </w:r>
            <w:r w:rsidRPr="00D4198F">
              <w:rPr>
                <w:rFonts w:eastAsia="Arial" w:cs="Times New Roman"/>
                <w:spacing w:val="-7"/>
                <w:sz w:val="24"/>
                <w:szCs w:val="24"/>
              </w:rPr>
              <w:t>I</w:t>
            </w:r>
            <w:r w:rsidRPr="00D4198F">
              <w:rPr>
                <w:rFonts w:eastAsia="Arial" w:cs="Times New Roman"/>
                <w:spacing w:val="1"/>
                <w:sz w:val="24"/>
                <w:szCs w:val="24"/>
              </w:rPr>
              <w:t>nd</w:t>
            </w:r>
            <w:r w:rsidRPr="00D4198F">
              <w:rPr>
                <w:rFonts w:eastAsia="Arial" w:cs="Times New Roman"/>
                <w:spacing w:val="-2"/>
                <w:sz w:val="24"/>
                <w:szCs w:val="24"/>
              </w:rPr>
              <w:t>í</w:t>
            </w:r>
            <w:r w:rsidRPr="00D4198F">
              <w:rPr>
                <w:rFonts w:eastAsia="Arial" w:cs="Times New Roman"/>
                <w:spacing w:val="1"/>
                <w:sz w:val="24"/>
                <w:szCs w:val="24"/>
              </w:rPr>
              <w:t>gena</w:t>
            </w:r>
            <w:r w:rsidRPr="00D4198F">
              <w:rPr>
                <w:rFonts w:eastAsia="Arial" w:cs="Times New Roman"/>
                <w:sz w:val="24"/>
                <w:szCs w:val="24"/>
              </w:rPr>
              <w:t>s</w:t>
            </w:r>
            <w:r w:rsidRPr="00D4198F">
              <w:rPr>
                <w:rFonts w:eastAsia="Arial" w:cs="Times New Roman"/>
                <w:spacing w:val="4"/>
                <w:sz w:val="24"/>
                <w:szCs w:val="24"/>
              </w:rPr>
              <w:t xml:space="preserve"> </w:t>
            </w:r>
            <w:r w:rsidRPr="00D4198F">
              <w:rPr>
                <w:rFonts w:eastAsia="Arial" w:cs="Times New Roman"/>
                <w:sz w:val="24"/>
                <w:szCs w:val="24"/>
              </w:rPr>
              <w:t xml:space="preserve">y </w:t>
            </w:r>
            <w:r w:rsidRPr="00D4198F">
              <w:rPr>
                <w:rFonts w:eastAsia="Arial" w:cs="Times New Roman"/>
                <w:spacing w:val="-3"/>
                <w:sz w:val="24"/>
                <w:szCs w:val="24"/>
              </w:rPr>
              <w:t>el etnos</w:t>
            </w:r>
            <w:r w:rsidRPr="00D4198F">
              <w:rPr>
                <w:rFonts w:eastAsia="Arial" w:cs="Times New Roman"/>
                <w:spacing w:val="9"/>
                <w:sz w:val="24"/>
                <w:szCs w:val="24"/>
              </w:rPr>
              <w:t xml:space="preserve"> </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z w:val="24"/>
                <w:szCs w:val="24"/>
              </w:rPr>
              <w:t>m</w:t>
            </w:r>
            <w:r w:rsidRPr="00D4198F">
              <w:rPr>
                <w:rFonts w:eastAsia="Arial" w:cs="Times New Roman"/>
                <w:spacing w:val="1"/>
                <w:sz w:val="24"/>
                <w:szCs w:val="24"/>
              </w:rPr>
              <w:t>un</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ón</w:t>
            </w:r>
            <w:r w:rsidRPr="00D4198F">
              <w:rPr>
                <w:rFonts w:eastAsia="Arial" w:cs="Times New Roman"/>
                <w:sz w:val="24"/>
                <w:szCs w:val="24"/>
              </w:rPr>
              <w:t xml:space="preserve">. </w:t>
            </w:r>
            <w:r w:rsidRPr="00D4198F">
              <w:rPr>
                <w:rFonts w:eastAsia="Arial" w:cs="Times New Roman"/>
                <w:spacing w:val="-2"/>
                <w:sz w:val="24"/>
                <w:szCs w:val="24"/>
              </w:rPr>
              <w:t>O</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one</w:t>
            </w:r>
            <w:r w:rsidRPr="00D4198F">
              <w:rPr>
                <w:rFonts w:eastAsia="Arial" w:cs="Times New Roman"/>
                <w:sz w:val="24"/>
                <w:szCs w:val="24"/>
              </w:rPr>
              <w:t>s</w:t>
            </w:r>
            <w:r w:rsidRPr="00D4198F">
              <w:rPr>
                <w:rFonts w:eastAsia="Arial" w:cs="Times New Roman"/>
                <w:spacing w:val="28"/>
                <w:sz w:val="24"/>
                <w:szCs w:val="24"/>
              </w:rPr>
              <w:t xml:space="preserve"> </w:t>
            </w:r>
            <w:r w:rsidRPr="00D4198F">
              <w:rPr>
                <w:rFonts w:eastAsia="Arial" w:cs="Times New Roman"/>
                <w:spacing w:val="1"/>
                <w:sz w:val="24"/>
                <w:szCs w:val="24"/>
              </w:rPr>
              <w:t>pa</w:t>
            </w:r>
            <w:r w:rsidRPr="00D4198F">
              <w:rPr>
                <w:rFonts w:eastAsia="Arial" w:cs="Times New Roman"/>
                <w:sz w:val="24"/>
                <w:szCs w:val="24"/>
              </w:rPr>
              <w:t>ra</w:t>
            </w:r>
            <w:r w:rsidRPr="00D4198F">
              <w:rPr>
                <w:rFonts w:eastAsia="Arial" w:cs="Times New Roman"/>
                <w:spacing w:val="30"/>
                <w:sz w:val="24"/>
                <w:szCs w:val="24"/>
              </w:rPr>
              <w:t xml:space="preserve"> </w:t>
            </w:r>
            <w:r w:rsidRPr="00D4198F">
              <w:rPr>
                <w:rFonts w:eastAsia="Arial" w:cs="Times New Roman"/>
                <w:spacing w:val="-3"/>
                <w:sz w:val="24"/>
                <w:szCs w:val="24"/>
              </w:rPr>
              <w:t>l</w:t>
            </w:r>
            <w:r w:rsidRPr="00D4198F">
              <w:rPr>
                <w:rFonts w:eastAsia="Arial" w:cs="Times New Roman"/>
                <w:sz w:val="24"/>
                <w:szCs w:val="24"/>
              </w:rPr>
              <w:t>a</w:t>
            </w:r>
            <w:r w:rsidRPr="00D4198F">
              <w:rPr>
                <w:rFonts w:eastAsia="Arial" w:cs="Times New Roman"/>
                <w:spacing w:val="30"/>
                <w:sz w:val="24"/>
                <w:szCs w:val="24"/>
              </w:rPr>
              <w:t xml:space="preserve"> </w:t>
            </w:r>
            <w:r w:rsidRPr="00D4198F">
              <w:rPr>
                <w:rFonts w:eastAsia="Arial" w:cs="Times New Roman"/>
                <w:spacing w:val="1"/>
                <w:sz w:val="24"/>
                <w:szCs w:val="24"/>
              </w:rPr>
              <w:t>e</w:t>
            </w:r>
            <w:r w:rsidRPr="00D4198F">
              <w:rPr>
                <w:rFonts w:eastAsia="Arial" w:cs="Times New Roman"/>
                <w:spacing w:val="-3"/>
                <w:sz w:val="24"/>
                <w:szCs w:val="24"/>
              </w:rPr>
              <w:t>l</w:t>
            </w:r>
            <w:r w:rsidRPr="00D4198F">
              <w:rPr>
                <w:rFonts w:eastAsia="Arial" w:cs="Times New Roman"/>
                <w:spacing w:val="1"/>
                <w:sz w:val="24"/>
                <w:szCs w:val="24"/>
              </w:rPr>
              <w:t>abo</w:t>
            </w:r>
            <w:r w:rsidRPr="00D4198F">
              <w:rPr>
                <w:rFonts w:eastAsia="Arial" w:cs="Times New Roman"/>
                <w:sz w:val="24"/>
                <w:szCs w:val="24"/>
              </w:rPr>
              <w:t>r</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n</w:t>
            </w:r>
            <w:r w:rsidRPr="00D4198F">
              <w:rPr>
                <w:rFonts w:eastAsia="Arial" w:cs="Times New Roman"/>
                <w:spacing w:val="34"/>
                <w:sz w:val="24"/>
                <w:szCs w:val="24"/>
              </w:rPr>
              <w:t xml:space="preserve"> </w:t>
            </w:r>
            <w:r w:rsidRPr="00D4198F">
              <w:rPr>
                <w:rFonts w:eastAsia="Arial" w:cs="Times New Roman"/>
                <w:spacing w:val="-3"/>
                <w:sz w:val="24"/>
                <w:szCs w:val="24"/>
              </w:rPr>
              <w:t>de</w:t>
            </w:r>
            <w:r w:rsidRPr="00D4198F">
              <w:rPr>
                <w:rFonts w:eastAsia="Arial" w:cs="Times New Roman"/>
                <w:sz w:val="24"/>
                <w:szCs w:val="24"/>
              </w:rPr>
              <w:t xml:space="preserve"> </w:t>
            </w:r>
            <w:r w:rsidRPr="00D4198F">
              <w:rPr>
                <w:rFonts w:eastAsia="Arial" w:cs="Times New Roman"/>
                <w:spacing w:val="1"/>
                <w:sz w:val="24"/>
                <w:szCs w:val="24"/>
              </w:rPr>
              <w:t>un</w:t>
            </w:r>
            <w:r w:rsidRPr="00D4198F">
              <w:rPr>
                <w:rFonts w:eastAsia="Arial" w:cs="Times New Roman"/>
                <w:sz w:val="24"/>
                <w:szCs w:val="24"/>
              </w:rPr>
              <w:t xml:space="preserve">a </w:t>
            </w:r>
            <w:r w:rsidRPr="00D4198F">
              <w:rPr>
                <w:rFonts w:eastAsia="Arial" w:cs="Times New Roman"/>
                <w:spacing w:val="1"/>
                <w:sz w:val="24"/>
                <w:szCs w:val="24"/>
              </w:rPr>
              <w:t>p</w:t>
            </w:r>
            <w:r w:rsidRPr="00D4198F">
              <w:rPr>
                <w:rFonts w:eastAsia="Arial" w:cs="Times New Roman"/>
                <w:sz w:val="24"/>
                <w:szCs w:val="24"/>
              </w:rPr>
              <w:t>r</w:t>
            </w:r>
            <w:r w:rsidRPr="00D4198F">
              <w:rPr>
                <w:rFonts w:eastAsia="Arial" w:cs="Times New Roman"/>
                <w:spacing w:val="1"/>
                <w:sz w:val="24"/>
                <w:szCs w:val="24"/>
              </w:rPr>
              <w:t>o</w:t>
            </w:r>
            <w:r w:rsidRPr="00D4198F">
              <w:rPr>
                <w:rFonts w:eastAsia="Arial" w:cs="Times New Roman"/>
                <w:spacing w:val="-3"/>
                <w:sz w:val="24"/>
                <w:szCs w:val="24"/>
              </w:rPr>
              <w:t>p</w:t>
            </w:r>
            <w:r w:rsidRPr="00D4198F">
              <w:rPr>
                <w:rFonts w:eastAsia="Arial" w:cs="Times New Roman"/>
                <w:spacing w:val="1"/>
                <w:sz w:val="24"/>
                <w:szCs w:val="24"/>
              </w:rPr>
              <w:t>ue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z w:val="24"/>
                <w:szCs w:val="24"/>
              </w:rPr>
              <w:t xml:space="preserve">a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1"/>
                <w:sz w:val="24"/>
                <w:szCs w:val="24"/>
              </w:rPr>
              <w:t>d</w:t>
            </w:r>
            <w:r w:rsidRPr="00D4198F">
              <w:rPr>
                <w:rFonts w:eastAsia="Arial" w:cs="Times New Roman"/>
                <w:spacing w:val="-3"/>
                <w:sz w:val="24"/>
                <w:szCs w:val="24"/>
              </w:rPr>
              <w:t>i</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rs</w:t>
            </w:r>
            <w:r w:rsidRPr="00D4198F">
              <w:rPr>
                <w:rFonts w:eastAsia="Arial" w:cs="Times New Roman"/>
                <w:spacing w:val="-3"/>
                <w:sz w:val="24"/>
                <w:szCs w:val="24"/>
              </w:rPr>
              <w:t>i</w:t>
            </w:r>
            <w:r w:rsidRPr="00D4198F">
              <w:rPr>
                <w:rFonts w:eastAsia="Arial" w:cs="Times New Roman"/>
                <w:spacing w:val="1"/>
                <w:sz w:val="24"/>
                <w:szCs w:val="24"/>
              </w:rPr>
              <w:t>d</w:t>
            </w:r>
            <w:r w:rsidRPr="00D4198F">
              <w:rPr>
                <w:rFonts w:eastAsia="Arial" w:cs="Times New Roman"/>
                <w:spacing w:val="-3"/>
                <w:sz w:val="24"/>
                <w:szCs w:val="24"/>
              </w:rPr>
              <w:t>a</w:t>
            </w:r>
            <w:r w:rsidRPr="00D4198F">
              <w:rPr>
                <w:rFonts w:eastAsia="Arial" w:cs="Times New Roman"/>
                <w:sz w:val="24"/>
                <w:szCs w:val="24"/>
              </w:rPr>
              <w:t xml:space="preserve">d </w:t>
            </w:r>
            <w:r w:rsidRPr="00D4198F">
              <w:rPr>
                <w:rFonts w:eastAsia="Arial" w:cs="Times New Roman"/>
                <w:spacing w:val="-3"/>
                <w:sz w:val="24"/>
                <w:szCs w:val="24"/>
              </w:rPr>
              <w:t>li</w:t>
            </w:r>
            <w:r w:rsidRPr="00D4198F">
              <w:rPr>
                <w:rFonts w:eastAsia="Arial" w:cs="Times New Roman"/>
                <w:spacing w:val="1"/>
                <w:sz w:val="24"/>
                <w:szCs w:val="24"/>
              </w:rPr>
              <w:t>ngü</w:t>
            </w:r>
            <w:r w:rsidRPr="00D4198F">
              <w:rPr>
                <w:rFonts w:eastAsia="Arial" w:cs="Times New Roman"/>
                <w:spacing w:val="-2"/>
                <w:sz w:val="24"/>
                <w:szCs w:val="24"/>
              </w:rPr>
              <w:t>í</w:t>
            </w:r>
            <w:r w:rsidRPr="00D4198F">
              <w:rPr>
                <w:rFonts w:eastAsia="Arial" w:cs="Times New Roman"/>
                <w:sz w:val="24"/>
                <w:szCs w:val="24"/>
              </w:rPr>
              <w:t>s</w:t>
            </w:r>
            <w:r w:rsidRPr="00D4198F">
              <w:rPr>
                <w:rFonts w:eastAsia="Arial" w:cs="Times New Roman"/>
                <w:spacing w:val="3"/>
                <w:sz w:val="24"/>
                <w:szCs w:val="24"/>
              </w:rPr>
              <w:t>t</w:t>
            </w:r>
            <w:r w:rsidRPr="00D4198F">
              <w:rPr>
                <w:rFonts w:eastAsia="Arial" w:cs="Times New Roman"/>
                <w:spacing w:val="-3"/>
                <w:sz w:val="24"/>
                <w:szCs w:val="24"/>
              </w:rPr>
              <w:t>i</w:t>
            </w:r>
            <w:r w:rsidRPr="00D4198F">
              <w:rPr>
                <w:rFonts w:eastAsia="Arial" w:cs="Times New Roman"/>
                <w:sz w:val="24"/>
                <w:szCs w:val="24"/>
              </w:rPr>
              <w:t>ca</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z w:val="24"/>
                <w:szCs w:val="24"/>
              </w:rPr>
              <w:t>c</w:t>
            </w:r>
            <w:r w:rsidRPr="00D4198F">
              <w:rPr>
                <w:rFonts w:eastAsia="Arial" w:cs="Times New Roman"/>
                <w:spacing w:val="1"/>
                <w:sz w:val="24"/>
                <w:szCs w:val="24"/>
              </w:rPr>
              <w:t>ul</w:t>
            </w:r>
            <w:r w:rsidRPr="00D4198F">
              <w:rPr>
                <w:rFonts w:eastAsia="Arial" w:cs="Times New Roman"/>
                <w:spacing w:val="-2"/>
                <w:sz w:val="24"/>
                <w:szCs w:val="24"/>
              </w:rPr>
              <w:t>t</w:t>
            </w:r>
            <w:r w:rsidRPr="00D4198F">
              <w:rPr>
                <w:rFonts w:eastAsia="Arial" w:cs="Times New Roman"/>
                <w:spacing w:val="1"/>
                <w:sz w:val="24"/>
                <w:szCs w:val="24"/>
              </w:rPr>
              <w:t>u</w:t>
            </w:r>
            <w:r w:rsidRPr="00D4198F">
              <w:rPr>
                <w:rFonts w:eastAsia="Arial" w:cs="Times New Roman"/>
                <w:sz w:val="24"/>
                <w:szCs w:val="24"/>
              </w:rPr>
              <w:t>r</w:t>
            </w:r>
            <w:r w:rsidRPr="00D4198F">
              <w:rPr>
                <w:rFonts w:eastAsia="Arial" w:cs="Times New Roman"/>
                <w:spacing w:val="1"/>
                <w:sz w:val="24"/>
                <w:szCs w:val="24"/>
              </w:rPr>
              <w:t>a</w:t>
            </w:r>
            <w:r w:rsidRPr="00D4198F">
              <w:rPr>
                <w:rFonts w:eastAsia="Arial" w:cs="Times New Roman"/>
                <w:spacing w:val="-3"/>
                <w:sz w:val="24"/>
                <w:szCs w:val="24"/>
              </w:rPr>
              <w:t>l</w:t>
            </w:r>
            <w:r w:rsidRPr="00D4198F">
              <w:rPr>
                <w:rFonts w:eastAsia="Arial" w:cs="Times New Roman"/>
                <w:sz w:val="24"/>
                <w:szCs w:val="24"/>
              </w:rPr>
              <w:t>.</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before="3" w:line="260" w:lineRule="exact"/>
              <w:ind w:left="104" w:right="987"/>
              <w:rPr>
                <w:rFonts w:eastAsia="Arial" w:cs="Times New Roman"/>
                <w:sz w:val="24"/>
                <w:szCs w:val="24"/>
              </w:rPr>
            </w:pPr>
            <w:r w:rsidRPr="00D4198F">
              <w:rPr>
                <w:rFonts w:eastAsia="Arial" w:cs="Times New Roman"/>
                <w:spacing w:val="-2"/>
                <w:sz w:val="24"/>
                <w:szCs w:val="24"/>
              </w:rPr>
              <w:t>G</w:t>
            </w:r>
            <w:r w:rsidRPr="00D4198F">
              <w:rPr>
                <w:rFonts w:eastAsia="Arial" w:cs="Times New Roman"/>
                <w:sz w:val="24"/>
                <w:szCs w:val="24"/>
              </w:rPr>
              <w:t>r</w:t>
            </w:r>
            <w:r w:rsidRPr="00D4198F">
              <w:rPr>
                <w:rFonts w:eastAsia="Arial" w:cs="Times New Roman"/>
                <w:spacing w:val="1"/>
                <w:sz w:val="24"/>
                <w:szCs w:val="24"/>
              </w:rPr>
              <w:t>up</w:t>
            </w:r>
            <w:r w:rsidRPr="00D4198F">
              <w:rPr>
                <w:rFonts w:eastAsia="Arial" w:cs="Times New Roman"/>
                <w:sz w:val="24"/>
                <w:szCs w:val="24"/>
              </w:rPr>
              <w:t xml:space="preserve">o </w:t>
            </w:r>
            <w:r w:rsidRPr="00D4198F">
              <w:rPr>
                <w:rFonts w:eastAsia="Arial" w:cs="Times New Roman"/>
                <w:spacing w:val="1"/>
                <w:sz w:val="24"/>
                <w:szCs w:val="24"/>
              </w:rPr>
              <w:t>d</w:t>
            </w:r>
            <w:r w:rsidRPr="00D4198F">
              <w:rPr>
                <w:rFonts w:eastAsia="Arial" w:cs="Times New Roman"/>
                <w:sz w:val="24"/>
                <w:szCs w:val="24"/>
              </w:rPr>
              <w:t>e c</w:t>
            </w:r>
            <w:r w:rsidRPr="00D4198F">
              <w:rPr>
                <w:rFonts w:eastAsia="Arial" w:cs="Times New Roman"/>
                <w:spacing w:val="1"/>
                <w:sz w:val="24"/>
                <w:szCs w:val="24"/>
              </w:rPr>
              <w:t>ua</w:t>
            </w:r>
            <w:r w:rsidRPr="00D4198F">
              <w:rPr>
                <w:rFonts w:eastAsia="Arial" w:cs="Times New Roman"/>
                <w:spacing w:val="-2"/>
                <w:sz w:val="24"/>
                <w:szCs w:val="24"/>
              </w:rPr>
              <w:t>t</w:t>
            </w:r>
            <w:r w:rsidRPr="00D4198F">
              <w:rPr>
                <w:rFonts w:eastAsia="Arial" w:cs="Times New Roman"/>
                <w:sz w:val="24"/>
                <w:szCs w:val="24"/>
              </w:rPr>
              <w:t xml:space="preserve">ro </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1"/>
                <w:sz w:val="24"/>
                <w:szCs w:val="24"/>
              </w:rPr>
              <w:t>ud</w:t>
            </w:r>
            <w:r w:rsidRPr="00D4198F">
              <w:rPr>
                <w:rFonts w:eastAsia="Arial" w:cs="Times New Roman"/>
                <w:spacing w:val="-3"/>
                <w:sz w:val="24"/>
                <w:szCs w:val="24"/>
              </w:rPr>
              <w:t>i</w:t>
            </w:r>
            <w:r w:rsidRPr="00D4198F">
              <w:rPr>
                <w:rFonts w:eastAsia="Arial" w:cs="Times New Roman"/>
                <w:spacing w:val="1"/>
                <w:sz w:val="24"/>
                <w:szCs w:val="24"/>
              </w:rPr>
              <w:t>an</w:t>
            </w:r>
            <w:r w:rsidRPr="00D4198F">
              <w:rPr>
                <w:rFonts w:eastAsia="Arial" w:cs="Times New Roman"/>
                <w:spacing w:val="-2"/>
                <w:sz w:val="24"/>
                <w:szCs w:val="24"/>
              </w:rPr>
              <w:t>t</w:t>
            </w:r>
            <w:r w:rsidRPr="00D4198F">
              <w:rPr>
                <w:rFonts w:eastAsia="Arial" w:cs="Times New Roman"/>
                <w:spacing w:val="1"/>
                <w:sz w:val="24"/>
                <w:szCs w:val="24"/>
              </w:rPr>
              <w:t>e</w:t>
            </w:r>
            <w:r w:rsidRPr="00D4198F">
              <w:rPr>
                <w:rFonts w:eastAsia="Arial" w:cs="Times New Roman"/>
                <w:sz w:val="24"/>
                <w:szCs w:val="24"/>
              </w:rPr>
              <w:t>s</w:t>
            </w:r>
          </w:p>
        </w:tc>
      </w:tr>
      <w:tr w:rsidR="00C03341" w:rsidRPr="00D4198F" w:rsidTr="00901241">
        <w:trPr>
          <w:trHeight w:hRule="exact" w:val="1041"/>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69"/>
              <w:rPr>
                <w:rFonts w:eastAsia="Arial" w:cs="Times New Roman"/>
                <w:sz w:val="24"/>
                <w:szCs w:val="24"/>
              </w:rPr>
            </w:pPr>
            <w:r w:rsidRPr="00D4198F">
              <w:rPr>
                <w:rFonts w:eastAsia="Arial" w:cs="Times New Roman"/>
                <w:spacing w:val="2"/>
                <w:sz w:val="24"/>
                <w:szCs w:val="24"/>
              </w:rPr>
              <w:t>11</w:t>
            </w:r>
            <w:r w:rsidRPr="00D4198F">
              <w:rPr>
                <w:rFonts w:eastAsia="Arial" w:cs="Times New Roman"/>
                <w:sz w:val="24"/>
                <w:szCs w:val="24"/>
              </w:rPr>
              <w:t>-</w:t>
            </w:r>
            <w:r w:rsidRPr="00D4198F">
              <w:rPr>
                <w:rFonts w:eastAsia="Arial" w:cs="Times New Roman"/>
                <w:spacing w:val="1"/>
                <w:sz w:val="24"/>
                <w:szCs w:val="24"/>
              </w:rPr>
              <w:t>1</w:t>
            </w:r>
            <w:r w:rsidRPr="00D4198F">
              <w:rPr>
                <w:rFonts w:eastAsia="Arial" w:cs="Times New Roman"/>
                <w:sz w:val="24"/>
                <w:szCs w:val="24"/>
              </w:rPr>
              <w:t xml:space="preserve">2 </w:t>
            </w:r>
            <w:r w:rsidRPr="00D4198F">
              <w:rPr>
                <w:rFonts w:eastAsia="Arial" w:cs="Times New Roman"/>
                <w:spacing w:val="1"/>
                <w:sz w:val="24"/>
                <w:szCs w:val="24"/>
              </w:rPr>
              <w:t>d</w:t>
            </w:r>
            <w:r w:rsidRPr="00D4198F">
              <w:rPr>
                <w:rFonts w:eastAsia="Arial" w:cs="Times New Roman"/>
                <w:sz w:val="24"/>
                <w:szCs w:val="24"/>
              </w:rPr>
              <w:t>e A</w:t>
            </w:r>
            <w:r w:rsidRPr="00D4198F">
              <w:rPr>
                <w:rFonts w:eastAsia="Arial" w:cs="Times New Roman"/>
                <w:spacing w:val="1"/>
                <w:sz w:val="24"/>
                <w:szCs w:val="24"/>
              </w:rPr>
              <w:t>b</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z w:val="24"/>
                <w:szCs w:val="24"/>
              </w:rPr>
              <w:t>l</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before="4" w:line="260" w:lineRule="auto"/>
              <w:ind w:left="99" w:right="60"/>
              <w:rPr>
                <w:rFonts w:eastAsia="Arial" w:cs="Times New Roman"/>
                <w:sz w:val="24"/>
                <w:szCs w:val="24"/>
              </w:rPr>
            </w:pPr>
            <w:r w:rsidRPr="00D4198F">
              <w:rPr>
                <w:rFonts w:eastAsia="Arial" w:cs="Times New Roman"/>
                <w:spacing w:val="1"/>
                <w:sz w:val="24"/>
                <w:szCs w:val="24"/>
              </w:rPr>
              <w:t>Co</w:t>
            </w:r>
            <w:r w:rsidRPr="00D4198F">
              <w:rPr>
                <w:rFonts w:eastAsia="Arial" w:cs="Times New Roman"/>
                <w:sz w:val="24"/>
                <w:szCs w:val="24"/>
              </w:rPr>
              <w:t>m</w:t>
            </w:r>
            <w:r w:rsidRPr="00D4198F">
              <w:rPr>
                <w:rFonts w:eastAsia="Arial" w:cs="Times New Roman"/>
                <w:spacing w:val="1"/>
                <w:sz w:val="24"/>
                <w:szCs w:val="24"/>
              </w:rPr>
              <w:t>un</w:t>
            </w:r>
            <w:r w:rsidRPr="00D4198F">
              <w:rPr>
                <w:rFonts w:eastAsia="Arial" w:cs="Times New Roman"/>
                <w:spacing w:val="-3"/>
                <w:sz w:val="24"/>
                <w:szCs w:val="24"/>
              </w:rPr>
              <w:t>i</w:t>
            </w:r>
            <w:r w:rsidRPr="00D4198F">
              <w:rPr>
                <w:rFonts w:eastAsia="Arial" w:cs="Times New Roman"/>
                <w:spacing w:val="1"/>
                <w:sz w:val="24"/>
                <w:szCs w:val="24"/>
              </w:rPr>
              <w:t>d</w:t>
            </w:r>
            <w:r w:rsidRPr="00D4198F">
              <w:rPr>
                <w:rFonts w:eastAsia="Arial" w:cs="Times New Roman"/>
                <w:spacing w:val="-3"/>
                <w:sz w:val="24"/>
                <w:szCs w:val="24"/>
              </w:rPr>
              <w:t>a</w:t>
            </w:r>
            <w:r w:rsidRPr="00D4198F">
              <w:rPr>
                <w:rFonts w:eastAsia="Arial" w:cs="Times New Roman"/>
                <w:spacing w:val="1"/>
                <w:sz w:val="24"/>
                <w:szCs w:val="24"/>
              </w:rPr>
              <w:t>de</w:t>
            </w:r>
            <w:r w:rsidRPr="00D4198F">
              <w:rPr>
                <w:rFonts w:eastAsia="Arial" w:cs="Times New Roman"/>
                <w:sz w:val="24"/>
                <w:szCs w:val="24"/>
              </w:rPr>
              <w:t xml:space="preserve">s      </w:t>
            </w:r>
            <w:r w:rsidRPr="00D4198F">
              <w:rPr>
                <w:rFonts w:eastAsia="Arial" w:cs="Times New Roman"/>
                <w:spacing w:val="59"/>
                <w:sz w:val="24"/>
                <w:szCs w:val="24"/>
              </w:rPr>
              <w:t xml:space="preserve"> </w:t>
            </w:r>
            <w:r w:rsidRPr="00D4198F">
              <w:rPr>
                <w:rFonts w:eastAsia="Arial" w:cs="Times New Roman"/>
                <w:spacing w:val="1"/>
                <w:sz w:val="24"/>
                <w:szCs w:val="24"/>
              </w:rPr>
              <w:t>a</w:t>
            </w:r>
            <w:r w:rsidRPr="00D4198F">
              <w:rPr>
                <w:rFonts w:eastAsia="Arial" w:cs="Times New Roman"/>
                <w:spacing w:val="-2"/>
                <w:sz w:val="24"/>
                <w:szCs w:val="24"/>
              </w:rPr>
              <w:t>f</w:t>
            </w:r>
            <w:r w:rsidRPr="00D4198F">
              <w:rPr>
                <w:rFonts w:eastAsia="Arial" w:cs="Times New Roman"/>
                <w:sz w:val="24"/>
                <w:szCs w:val="24"/>
              </w:rPr>
              <w:t>r</w:t>
            </w:r>
            <w:r w:rsidRPr="00D4198F">
              <w:rPr>
                <w:rFonts w:eastAsia="Arial" w:cs="Times New Roman"/>
                <w:spacing w:val="1"/>
                <w:sz w:val="24"/>
                <w:szCs w:val="24"/>
              </w:rPr>
              <w:t>ode</w:t>
            </w:r>
            <w:r w:rsidRPr="00D4198F">
              <w:rPr>
                <w:rFonts w:eastAsia="Arial" w:cs="Times New Roman"/>
                <w:sz w:val="24"/>
                <w:szCs w:val="24"/>
              </w:rPr>
              <w:t>sc</w:t>
            </w:r>
            <w:r w:rsidRPr="00D4198F">
              <w:rPr>
                <w:rFonts w:eastAsia="Arial" w:cs="Times New Roman"/>
                <w:spacing w:val="-3"/>
                <w:sz w:val="24"/>
                <w:szCs w:val="24"/>
              </w:rPr>
              <w:t>e</w:t>
            </w:r>
            <w:r w:rsidRPr="00D4198F">
              <w:rPr>
                <w:rFonts w:eastAsia="Arial" w:cs="Times New Roman"/>
                <w:spacing w:val="1"/>
                <w:sz w:val="24"/>
                <w:szCs w:val="24"/>
              </w:rPr>
              <w:t>nd</w:t>
            </w:r>
            <w:r w:rsidRPr="00D4198F">
              <w:rPr>
                <w:rFonts w:eastAsia="Arial" w:cs="Times New Roman"/>
                <w:spacing w:val="-3"/>
                <w:sz w:val="24"/>
                <w:szCs w:val="24"/>
              </w:rPr>
              <w:t>i</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pacing w:val="1"/>
                <w:sz w:val="24"/>
                <w:szCs w:val="24"/>
              </w:rPr>
              <w:t>e</w:t>
            </w:r>
            <w:r w:rsidRPr="00D4198F">
              <w:rPr>
                <w:rFonts w:eastAsia="Arial" w:cs="Times New Roman"/>
                <w:sz w:val="24"/>
                <w:szCs w:val="24"/>
              </w:rPr>
              <w:t>s. Pr</w:t>
            </w:r>
            <w:r w:rsidRPr="00D4198F">
              <w:rPr>
                <w:rFonts w:eastAsia="Arial" w:cs="Times New Roman"/>
                <w:spacing w:val="1"/>
                <w:sz w:val="24"/>
                <w:szCs w:val="24"/>
              </w:rPr>
              <w:t>ob</w:t>
            </w:r>
            <w:r w:rsidRPr="00D4198F">
              <w:rPr>
                <w:rFonts w:eastAsia="Arial" w:cs="Times New Roman"/>
                <w:spacing w:val="-3"/>
                <w:sz w:val="24"/>
                <w:szCs w:val="24"/>
              </w:rPr>
              <w:t>l</w:t>
            </w:r>
            <w:r w:rsidRPr="00D4198F">
              <w:rPr>
                <w:rFonts w:eastAsia="Arial" w:cs="Times New Roman"/>
                <w:spacing w:val="1"/>
                <w:sz w:val="24"/>
                <w:szCs w:val="24"/>
              </w:rPr>
              <w:t>e</w:t>
            </w:r>
            <w:r w:rsidRPr="00D4198F">
              <w:rPr>
                <w:rFonts w:eastAsia="Arial" w:cs="Times New Roman"/>
                <w:sz w:val="24"/>
                <w:szCs w:val="24"/>
              </w:rPr>
              <w:t>m</w:t>
            </w:r>
            <w:r w:rsidRPr="00D4198F">
              <w:rPr>
                <w:rFonts w:eastAsia="Arial" w:cs="Times New Roman"/>
                <w:spacing w:val="1"/>
                <w:sz w:val="24"/>
                <w:szCs w:val="24"/>
              </w:rPr>
              <w:t>á</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d</w:t>
            </w:r>
            <w:r w:rsidRPr="00D4198F">
              <w:rPr>
                <w:rFonts w:eastAsia="Arial" w:cs="Times New Roman"/>
                <w:sz w:val="24"/>
                <w:szCs w:val="24"/>
              </w:rPr>
              <w:t>e c</w:t>
            </w:r>
            <w:r w:rsidRPr="00D4198F">
              <w:rPr>
                <w:rFonts w:eastAsia="Arial" w:cs="Times New Roman"/>
                <w:spacing w:val="1"/>
                <w:sz w:val="24"/>
                <w:szCs w:val="24"/>
              </w:rPr>
              <w:t>o</w:t>
            </w:r>
            <w:r w:rsidRPr="00D4198F">
              <w:rPr>
                <w:rFonts w:eastAsia="Arial" w:cs="Times New Roman"/>
                <w:sz w:val="24"/>
                <w:szCs w:val="24"/>
              </w:rPr>
              <w:t>m</w:t>
            </w:r>
            <w:r w:rsidRPr="00D4198F">
              <w:rPr>
                <w:rFonts w:eastAsia="Arial" w:cs="Times New Roman"/>
                <w:spacing w:val="1"/>
                <w:sz w:val="24"/>
                <w:szCs w:val="24"/>
              </w:rPr>
              <w:t>un</w:t>
            </w:r>
            <w:r w:rsidRPr="00D4198F">
              <w:rPr>
                <w:rFonts w:eastAsia="Arial" w:cs="Times New Roman"/>
                <w:spacing w:val="-3"/>
                <w:sz w:val="24"/>
                <w:szCs w:val="24"/>
              </w:rPr>
              <w:t>i</w:t>
            </w:r>
            <w:r w:rsidRPr="00D4198F">
              <w:rPr>
                <w:rFonts w:eastAsia="Arial" w:cs="Times New Roman"/>
                <w:spacing w:val="1"/>
                <w:sz w:val="24"/>
                <w:szCs w:val="24"/>
              </w:rPr>
              <w:t>dade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a</w:t>
            </w:r>
            <w:r w:rsidRPr="00D4198F">
              <w:rPr>
                <w:rFonts w:eastAsia="Arial" w:cs="Times New Roman"/>
                <w:spacing w:val="-2"/>
                <w:sz w:val="24"/>
                <w:szCs w:val="24"/>
              </w:rPr>
              <w:t>f</w:t>
            </w:r>
            <w:r w:rsidRPr="00D4198F">
              <w:rPr>
                <w:rFonts w:eastAsia="Arial" w:cs="Times New Roman"/>
                <w:sz w:val="24"/>
                <w:szCs w:val="24"/>
              </w:rPr>
              <w:t>ro</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rPr>
                <w:rFonts w:cs="Times New Roman"/>
                <w:sz w:val="24"/>
                <w:szCs w:val="24"/>
              </w:rPr>
            </w:pPr>
          </w:p>
        </w:tc>
      </w:tr>
      <w:tr w:rsidR="00C03341" w:rsidRPr="00D4198F" w:rsidTr="00901241">
        <w:trPr>
          <w:trHeight w:hRule="exact" w:val="934"/>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spacing w:val="2"/>
                <w:sz w:val="24"/>
                <w:szCs w:val="24"/>
              </w:rPr>
              <w:t>18</w:t>
            </w:r>
            <w:r w:rsidRPr="00D4198F">
              <w:rPr>
                <w:rFonts w:eastAsia="Arial" w:cs="Times New Roman"/>
                <w:sz w:val="24"/>
                <w:szCs w:val="24"/>
              </w:rPr>
              <w:t>-</w:t>
            </w:r>
            <w:r w:rsidRPr="00D4198F">
              <w:rPr>
                <w:rFonts w:eastAsia="Arial" w:cs="Times New Roman"/>
                <w:spacing w:val="1"/>
                <w:sz w:val="24"/>
                <w:szCs w:val="24"/>
              </w:rPr>
              <w:t>1</w:t>
            </w:r>
            <w:r w:rsidRPr="00D4198F">
              <w:rPr>
                <w:rFonts w:eastAsia="Arial" w:cs="Times New Roman"/>
                <w:sz w:val="24"/>
                <w:szCs w:val="24"/>
              </w:rPr>
              <w:t xml:space="preserve">9 </w:t>
            </w:r>
            <w:r w:rsidRPr="00D4198F">
              <w:rPr>
                <w:rFonts w:eastAsia="Arial" w:cs="Times New Roman"/>
                <w:spacing w:val="-3"/>
                <w:sz w:val="24"/>
                <w:szCs w:val="24"/>
              </w:rPr>
              <w:t>d</w:t>
            </w:r>
            <w:r w:rsidRPr="00D4198F">
              <w:rPr>
                <w:rFonts w:eastAsia="Arial" w:cs="Times New Roman"/>
                <w:sz w:val="24"/>
                <w:szCs w:val="24"/>
              </w:rPr>
              <w:t>e A</w:t>
            </w:r>
            <w:r w:rsidRPr="00D4198F">
              <w:rPr>
                <w:rFonts w:eastAsia="Arial" w:cs="Times New Roman"/>
                <w:spacing w:val="1"/>
                <w:sz w:val="24"/>
                <w:szCs w:val="24"/>
              </w:rPr>
              <w:t>b</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z w:val="24"/>
                <w:szCs w:val="24"/>
              </w:rPr>
              <w:t>l</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before="4" w:line="260" w:lineRule="auto"/>
              <w:ind w:left="99" w:right="58"/>
              <w:rPr>
                <w:rFonts w:eastAsia="Arial" w:cs="Times New Roman"/>
                <w:sz w:val="24"/>
                <w:szCs w:val="24"/>
              </w:rPr>
            </w:pPr>
            <w:r w:rsidRPr="00D4198F">
              <w:rPr>
                <w:rFonts w:eastAsia="Arial" w:cs="Times New Roman"/>
                <w:sz w:val="24"/>
                <w:szCs w:val="24"/>
              </w:rPr>
              <w:t>S</w:t>
            </w:r>
            <w:r w:rsidRPr="00D4198F">
              <w:rPr>
                <w:rFonts w:eastAsia="Arial" w:cs="Times New Roman"/>
                <w:spacing w:val="1"/>
                <w:sz w:val="24"/>
                <w:szCs w:val="24"/>
              </w:rPr>
              <w:t>e</w:t>
            </w:r>
            <w:r w:rsidRPr="00D4198F">
              <w:rPr>
                <w:rFonts w:eastAsia="Arial" w:cs="Times New Roman"/>
                <w:sz w:val="24"/>
                <w:szCs w:val="24"/>
              </w:rPr>
              <w:t>m</w:t>
            </w:r>
            <w:r w:rsidRPr="00D4198F">
              <w:rPr>
                <w:rFonts w:eastAsia="Arial" w:cs="Times New Roman"/>
                <w:spacing w:val="-3"/>
                <w:sz w:val="24"/>
                <w:szCs w:val="24"/>
              </w:rPr>
              <w:t>i</w:t>
            </w:r>
            <w:r w:rsidRPr="00D4198F">
              <w:rPr>
                <w:rFonts w:eastAsia="Arial" w:cs="Times New Roman"/>
                <w:spacing w:val="1"/>
                <w:sz w:val="24"/>
                <w:szCs w:val="24"/>
              </w:rPr>
              <w:t>na</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z w:val="24"/>
                <w:szCs w:val="24"/>
              </w:rPr>
              <w:t xml:space="preserve">o    </w:t>
            </w:r>
            <w:r w:rsidRPr="00D4198F">
              <w:rPr>
                <w:rFonts w:eastAsia="Arial" w:cs="Times New Roman"/>
                <w:spacing w:val="58"/>
                <w:sz w:val="24"/>
                <w:szCs w:val="24"/>
              </w:rPr>
              <w:t xml:space="preserve"> </w:t>
            </w:r>
            <w:r w:rsidRPr="00D4198F">
              <w:rPr>
                <w:rFonts w:eastAsia="Arial" w:cs="Times New Roman"/>
                <w:spacing w:val="-3"/>
                <w:sz w:val="24"/>
                <w:szCs w:val="24"/>
              </w:rPr>
              <w:t>i</w:t>
            </w:r>
            <w:r w:rsidRPr="00D4198F">
              <w:rPr>
                <w:rFonts w:eastAsia="Arial" w:cs="Times New Roman"/>
                <w:spacing w:val="1"/>
                <w:sz w:val="24"/>
                <w:szCs w:val="24"/>
              </w:rPr>
              <w:t>n</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1"/>
                <w:sz w:val="24"/>
                <w:szCs w:val="24"/>
              </w:rPr>
              <w:t>ga</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5"/>
                <w:sz w:val="24"/>
                <w:szCs w:val="24"/>
              </w:rPr>
              <w:t>v</w:t>
            </w:r>
            <w:r w:rsidRPr="00D4198F">
              <w:rPr>
                <w:rFonts w:eastAsia="Arial" w:cs="Times New Roman"/>
                <w:spacing w:val="1"/>
                <w:sz w:val="24"/>
                <w:szCs w:val="24"/>
              </w:rPr>
              <w:t>o</w:t>
            </w:r>
            <w:r w:rsidRPr="00D4198F">
              <w:rPr>
                <w:rFonts w:eastAsia="Arial" w:cs="Times New Roman"/>
                <w:sz w:val="24"/>
                <w:szCs w:val="24"/>
              </w:rPr>
              <w:t xml:space="preserve">:    </w:t>
            </w:r>
            <w:r w:rsidRPr="00D4198F">
              <w:rPr>
                <w:rFonts w:eastAsia="Arial" w:cs="Times New Roman"/>
                <w:spacing w:val="58"/>
                <w:sz w:val="24"/>
                <w:szCs w:val="24"/>
              </w:rPr>
              <w:t xml:space="preserve"> </w:t>
            </w:r>
            <w:r w:rsidRPr="00D4198F">
              <w:rPr>
                <w:rFonts w:eastAsia="Arial" w:cs="Times New Roman"/>
                <w:spacing w:val="-2"/>
                <w:sz w:val="24"/>
                <w:szCs w:val="24"/>
              </w:rPr>
              <w:t>G</w:t>
            </w:r>
            <w:r w:rsidRPr="00D4198F">
              <w:rPr>
                <w:rFonts w:eastAsia="Arial" w:cs="Times New Roman"/>
                <w:sz w:val="24"/>
                <w:szCs w:val="24"/>
              </w:rPr>
              <w:t>r</w:t>
            </w:r>
            <w:r w:rsidRPr="00D4198F">
              <w:rPr>
                <w:rFonts w:eastAsia="Arial" w:cs="Times New Roman"/>
                <w:spacing w:val="1"/>
                <w:sz w:val="24"/>
                <w:szCs w:val="24"/>
              </w:rPr>
              <w:t>upo</w:t>
            </w:r>
            <w:r w:rsidRPr="00D4198F">
              <w:rPr>
                <w:rFonts w:eastAsia="Arial" w:cs="Times New Roman"/>
                <w:sz w:val="24"/>
                <w:szCs w:val="24"/>
              </w:rPr>
              <w:t>s r</w:t>
            </w:r>
            <w:r w:rsidRPr="00D4198F">
              <w:rPr>
                <w:rFonts w:eastAsia="Arial" w:cs="Times New Roman"/>
                <w:spacing w:val="1"/>
                <w:sz w:val="24"/>
                <w:szCs w:val="24"/>
              </w:rPr>
              <w:t>a</w:t>
            </w:r>
            <w:r w:rsidRPr="00D4198F">
              <w:rPr>
                <w:rFonts w:eastAsia="Arial" w:cs="Times New Roman"/>
                <w:spacing w:val="-3"/>
                <w:sz w:val="24"/>
                <w:szCs w:val="24"/>
              </w:rPr>
              <w:t>i</w:t>
            </w:r>
            <w:r w:rsidRPr="00D4198F">
              <w:rPr>
                <w:rFonts w:eastAsia="Arial" w:cs="Times New Roman"/>
                <w:sz w:val="24"/>
                <w:szCs w:val="24"/>
              </w:rPr>
              <w:t>z</w:t>
            </w:r>
            <w:r w:rsidRPr="00D4198F">
              <w:rPr>
                <w:rFonts w:eastAsia="Arial" w:cs="Times New Roman"/>
                <w:spacing w:val="1"/>
                <w:sz w:val="24"/>
                <w:szCs w:val="24"/>
              </w:rPr>
              <w:t>a</w:t>
            </w:r>
            <w:r w:rsidRPr="00D4198F">
              <w:rPr>
                <w:rFonts w:eastAsia="Arial" w:cs="Times New Roman"/>
                <w:spacing w:val="-3"/>
                <w:sz w:val="24"/>
                <w:szCs w:val="24"/>
              </w:rPr>
              <w:t>l</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1"/>
                <w:sz w:val="24"/>
                <w:szCs w:val="24"/>
              </w:rPr>
              <w:t>bil</w:t>
            </w:r>
            <w:r w:rsidRPr="00D4198F">
              <w:rPr>
                <w:rFonts w:eastAsia="Arial" w:cs="Times New Roman"/>
                <w:spacing w:val="-3"/>
                <w:sz w:val="24"/>
                <w:szCs w:val="24"/>
              </w:rPr>
              <w:t>i</w:t>
            </w:r>
            <w:r w:rsidRPr="00D4198F">
              <w:rPr>
                <w:rFonts w:eastAsia="Arial" w:cs="Times New Roman"/>
                <w:spacing w:val="1"/>
                <w:sz w:val="24"/>
                <w:szCs w:val="24"/>
              </w:rPr>
              <w:t>ngü</w:t>
            </w:r>
            <w:r w:rsidRPr="00D4198F">
              <w:rPr>
                <w:rFonts w:eastAsia="Arial" w:cs="Times New Roman"/>
                <w:spacing w:val="-3"/>
                <w:sz w:val="24"/>
                <w:szCs w:val="24"/>
              </w:rPr>
              <w:t>i</w:t>
            </w:r>
            <w:r w:rsidRPr="00D4198F">
              <w:rPr>
                <w:rFonts w:eastAsia="Arial" w:cs="Times New Roman"/>
                <w:sz w:val="24"/>
                <w:szCs w:val="24"/>
              </w:rPr>
              <w:t xml:space="preserve">smo </w:t>
            </w:r>
            <w:r w:rsidRPr="00D4198F">
              <w:rPr>
                <w:rFonts w:eastAsia="Arial" w:cs="Times New Roman"/>
                <w:spacing w:val="1"/>
                <w:sz w:val="24"/>
                <w:szCs w:val="24"/>
              </w:rPr>
              <w:t>e</w:t>
            </w:r>
            <w:r w:rsidRPr="00D4198F">
              <w:rPr>
                <w:rFonts w:eastAsia="Arial" w:cs="Times New Roman"/>
                <w:sz w:val="24"/>
                <w:szCs w:val="24"/>
              </w:rPr>
              <w:t>n S</w:t>
            </w:r>
            <w:r w:rsidRPr="00D4198F">
              <w:rPr>
                <w:rFonts w:eastAsia="Arial" w:cs="Times New Roman"/>
                <w:spacing w:val="1"/>
                <w:sz w:val="24"/>
                <w:szCs w:val="24"/>
              </w:rPr>
              <w:t>a</w:t>
            </w:r>
            <w:r w:rsidRPr="00D4198F">
              <w:rPr>
                <w:rFonts w:eastAsia="Arial" w:cs="Times New Roman"/>
                <w:sz w:val="24"/>
                <w:szCs w:val="24"/>
              </w:rPr>
              <w:t>n A</w:t>
            </w:r>
            <w:r w:rsidRPr="00D4198F">
              <w:rPr>
                <w:rFonts w:eastAsia="Arial" w:cs="Times New Roman"/>
                <w:spacing w:val="1"/>
                <w:sz w:val="24"/>
                <w:szCs w:val="24"/>
              </w:rPr>
              <w:t>nd</w:t>
            </w:r>
            <w:r w:rsidRPr="00D4198F">
              <w:rPr>
                <w:rFonts w:eastAsia="Arial" w:cs="Times New Roman"/>
                <w:sz w:val="24"/>
                <w:szCs w:val="24"/>
              </w:rPr>
              <w:t>r</w:t>
            </w:r>
            <w:r w:rsidRPr="00D4198F">
              <w:rPr>
                <w:rFonts w:eastAsia="Arial" w:cs="Times New Roman"/>
                <w:spacing w:val="1"/>
                <w:sz w:val="24"/>
                <w:szCs w:val="24"/>
              </w:rPr>
              <w:t>é</w:t>
            </w:r>
            <w:r w:rsidRPr="00D4198F">
              <w:rPr>
                <w:rFonts w:eastAsia="Arial" w:cs="Times New Roman"/>
                <w:sz w:val="24"/>
                <w:szCs w:val="24"/>
              </w:rPr>
              <w:t>s</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rPr>
                <w:rFonts w:cs="Times New Roman"/>
                <w:sz w:val="24"/>
                <w:szCs w:val="24"/>
              </w:rPr>
            </w:pPr>
          </w:p>
        </w:tc>
      </w:tr>
      <w:tr w:rsidR="00C03341" w:rsidRPr="00D4198F" w:rsidTr="00901241">
        <w:trPr>
          <w:trHeight w:hRule="exact" w:val="765"/>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spacing w:val="2"/>
                <w:sz w:val="24"/>
                <w:szCs w:val="24"/>
              </w:rPr>
              <w:t>25</w:t>
            </w:r>
            <w:r w:rsidRPr="00D4198F">
              <w:rPr>
                <w:rFonts w:eastAsia="Arial" w:cs="Times New Roman"/>
                <w:sz w:val="24"/>
                <w:szCs w:val="24"/>
              </w:rPr>
              <w:t>-</w:t>
            </w:r>
            <w:r w:rsidRPr="00D4198F">
              <w:rPr>
                <w:rFonts w:eastAsia="Arial" w:cs="Times New Roman"/>
                <w:spacing w:val="-1"/>
                <w:sz w:val="24"/>
                <w:szCs w:val="24"/>
              </w:rPr>
              <w:t xml:space="preserve"> </w:t>
            </w:r>
            <w:r w:rsidRPr="00D4198F">
              <w:rPr>
                <w:rFonts w:eastAsia="Arial" w:cs="Times New Roman"/>
                <w:spacing w:val="2"/>
                <w:sz w:val="24"/>
                <w:szCs w:val="24"/>
              </w:rPr>
              <w:t>2</w:t>
            </w:r>
            <w:r w:rsidRPr="00D4198F">
              <w:rPr>
                <w:rFonts w:eastAsia="Arial" w:cs="Times New Roman"/>
                <w:sz w:val="24"/>
                <w:szCs w:val="24"/>
              </w:rPr>
              <w:t xml:space="preserve">6 </w:t>
            </w:r>
            <w:r w:rsidRPr="00D4198F">
              <w:rPr>
                <w:rFonts w:eastAsia="Arial" w:cs="Times New Roman"/>
                <w:spacing w:val="2"/>
                <w:sz w:val="24"/>
                <w:szCs w:val="24"/>
              </w:rPr>
              <w:t>d</w:t>
            </w:r>
            <w:r w:rsidRPr="00D4198F">
              <w:rPr>
                <w:rFonts w:eastAsia="Arial" w:cs="Times New Roman"/>
                <w:sz w:val="24"/>
                <w:szCs w:val="24"/>
              </w:rPr>
              <w:t>e A</w:t>
            </w:r>
            <w:r w:rsidRPr="00D4198F">
              <w:rPr>
                <w:rFonts w:eastAsia="Arial" w:cs="Times New Roman"/>
                <w:spacing w:val="1"/>
                <w:sz w:val="24"/>
                <w:szCs w:val="24"/>
              </w:rPr>
              <w:t>b</w:t>
            </w:r>
            <w:r w:rsidRPr="00D4198F">
              <w:rPr>
                <w:rFonts w:eastAsia="Arial" w:cs="Times New Roman"/>
                <w:sz w:val="24"/>
                <w:szCs w:val="24"/>
              </w:rPr>
              <w:t>r</w:t>
            </w:r>
            <w:r w:rsidRPr="00D4198F">
              <w:rPr>
                <w:rFonts w:eastAsia="Arial" w:cs="Times New Roman"/>
                <w:spacing w:val="-3"/>
                <w:sz w:val="24"/>
                <w:szCs w:val="24"/>
              </w:rPr>
              <w:t>i</w:t>
            </w:r>
            <w:r w:rsidRPr="00D4198F">
              <w:rPr>
                <w:rFonts w:eastAsia="Arial" w:cs="Times New Roman"/>
                <w:sz w:val="24"/>
                <w:szCs w:val="24"/>
              </w:rPr>
              <w:t>l</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before="4" w:line="256" w:lineRule="auto"/>
              <w:ind w:left="99" w:right="56"/>
              <w:rPr>
                <w:rFonts w:eastAsia="Arial" w:cs="Times New Roman"/>
                <w:sz w:val="24"/>
                <w:szCs w:val="24"/>
              </w:rPr>
            </w:pPr>
            <w:r w:rsidRPr="00D4198F">
              <w:rPr>
                <w:rFonts w:eastAsia="Arial" w:cs="Times New Roman"/>
                <w:sz w:val="24"/>
                <w:szCs w:val="24"/>
              </w:rPr>
              <w:t>S</w:t>
            </w:r>
            <w:r w:rsidRPr="00D4198F">
              <w:rPr>
                <w:rFonts w:eastAsia="Arial" w:cs="Times New Roman"/>
                <w:spacing w:val="1"/>
                <w:sz w:val="24"/>
                <w:szCs w:val="24"/>
              </w:rPr>
              <w:t>o</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 xml:space="preserve">o </w:t>
            </w:r>
            <w:r w:rsidRPr="00D4198F">
              <w:rPr>
                <w:rFonts w:eastAsia="Arial" w:cs="Times New Roman"/>
                <w:sz w:val="24"/>
                <w:szCs w:val="24"/>
              </w:rPr>
              <w:t>d</w:t>
            </w:r>
            <w:r w:rsidRPr="00D4198F">
              <w:rPr>
                <w:rFonts w:eastAsia="Arial" w:cs="Times New Roman"/>
                <w:spacing w:val="1"/>
                <w:sz w:val="24"/>
                <w:szCs w:val="24"/>
              </w:rPr>
              <w:t>r</w:t>
            </w:r>
            <w:r w:rsidRPr="00D4198F">
              <w:rPr>
                <w:rFonts w:eastAsia="Arial" w:cs="Times New Roman"/>
                <w:sz w:val="24"/>
                <w:szCs w:val="24"/>
              </w:rPr>
              <w:t>a</w:t>
            </w:r>
            <w:r w:rsidRPr="00D4198F">
              <w:rPr>
                <w:rFonts w:eastAsia="Arial" w:cs="Times New Roman"/>
                <w:spacing w:val="1"/>
                <w:sz w:val="24"/>
                <w:szCs w:val="24"/>
              </w:rPr>
              <w:t>m</w:t>
            </w:r>
            <w:r w:rsidRPr="00D4198F">
              <w:rPr>
                <w:rFonts w:eastAsia="Arial" w:cs="Times New Roman"/>
                <w:sz w:val="24"/>
                <w:szCs w:val="24"/>
              </w:rPr>
              <w:t>as:</w:t>
            </w:r>
            <w:r w:rsidRPr="00D4198F">
              <w:rPr>
                <w:rFonts w:eastAsia="Arial" w:cs="Times New Roman"/>
                <w:spacing w:val="8"/>
                <w:sz w:val="24"/>
                <w:szCs w:val="24"/>
              </w:rPr>
              <w:t xml:space="preserve"> </w:t>
            </w:r>
            <w:r w:rsidRPr="00D4198F">
              <w:rPr>
                <w:rFonts w:eastAsia="Arial" w:cs="Times New Roman"/>
                <w:spacing w:val="1"/>
                <w:sz w:val="24"/>
                <w:szCs w:val="24"/>
              </w:rPr>
              <w:t>Co</w:t>
            </w:r>
            <w:r w:rsidRPr="00D4198F">
              <w:rPr>
                <w:rFonts w:eastAsia="Arial" w:cs="Times New Roman"/>
                <w:sz w:val="24"/>
                <w:szCs w:val="24"/>
              </w:rPr>
              <w:t>m</w:t>
            </w:r>
            <w:r w:rsidRPr="00D4198F">
              <w:rPr>
                <w:rFonts w:eastAsia="Arial" w:cs="Times New Roman"/>
                <w:spacing w:val="1"/>
                <w:sz w:val="24"/>
                <w:szCs w:val="24"/>
              </w:rPr>
              <w:t>un</w:t>
            </w:r>
            <w:r w:rsidRPr="00D4198F">
              <w:rPr>
                <w:rFonts w:eastAsia="Arial" w:cs="Times New Roman"/>
                <w:spacing w:val="-3"/>
                <w:sz w:val="24"/>
                <w:szCs w:val="24"/>
              </w:rPr>
              <w:t>i</w:t>
            </w:r>
            <w:r w:rsidRPr="00D4198F">
              <w:rPr>
                <w:rFonts w:eastAsia="Arial" w:cs="Times New Roman"/>
                <w:spacing w:val="1"/>
                <w:sz w:val="24"/>
                <w:szCs w:val="24"/>
              </w:rPr>
              <w:t>d</w:t>
            </w:r>
            <w:r w:rsidRPr="00D4198F">
              <w:rPr>
                <w:rFonts w:eastAsia="Arial" w:cs="Times New Roman"/>
                <w:spacing w:val="-3"/>
                <w:sz w:val="24"/>
                <w:szCs w:val="24"/>
              </w:rPr>
              <w:t>a</w:t>
            </w:r>
            <w:r w:rsidRPr="00D4198F">
              <w:rPr>
                <w:rFonts w:eastAsia="Arial" w:cs="Times New Roman"/>
                <w:spacing w:val="1"/>
                <w:sz w:val="24"/>
                <w:szCs w:val="24"/>
              </w:rPr>
              <w:t>de</w:t>
            </w:r>
            <w:r w:rsidRPr="00D4198F">
              <w:rPr>
                <w:rFonts w:eastAsia="Arial" w:cs="Times New Roman"/>
                <w:sz w:val="24"/>
                <w:szCs w:val="24"/>
              </w:rPr>
              <w:t>s</w:t>
            </w:r>
            <w:r w:rsidRPr="00D4198F">
              <w:rPr>
                <w:rFonts w:eastAsia="Arial" w:cs="Times New Roman"/>
                <w:spacing w:val="8"/>
                <w:sz w:val="24"/>
                <w:szCs w:val="24"/>
              </w:rPr>
              <w:t xml:space="preserve"> </w:t>
            </w:r>
            <w:r w:rsidRPr="00D4198F">
              <w:rPr>
                <w:rFonts w:eastAsia="Arial" w:cs="Times New Roman"/>
                <w:spacing w:val="1"/>
                <w:sz w:val="24"/>
                <w:szCs w:val="24"/>
              </w:rPr>
              <w:t>u</w:t>
            </w:r>
            <w:r w:rsidRPr="00D4198F">
              <w:rPr>
                <w:rFonts w:eastAsia="Arial" w:cs="Times New Roman"/>
                <w:sz w:val="24"/>
                <w:szCs w:val="24"/>
              </w:rPr>
              <w:t>r</w:t>
            </w:r>
            <w:r w:rsidRPr="00D4198F">
              <w:rPr>
                <w:rFonts w:eastAsia="Arial" w:cs="Times New Roman"/>
                <w:spacing w:val="1"/>
                <w:sz w:val="24"/>
                <w:szCs w:val="24"/>
              </w:rPr>
              <w:t>b</w:t>
            </w:r>
            <w:r w:rsidRPr="00D4198F">
              <w:rPr>
                <w:rFonts w:eastAsia="Arial" w:cs="Times New Roman"/>
                <w:spacing w:val="-3"/>
                <w:sz w:val="24"/>
                <w:szCs w:val="24"/>
              </w:rPr>
              <w:t>a</w:t>
            </w:r>
            <w:r w:rsidRPr="00D4198F">
              <w:rPr>
                <w:rFonts w:eastAsia="Arial" w:cs="Times New Roman"/>
                <w:spacing w:val="1"/>
                <w:sz w:val="24"/>
                <w:szCs w:val="24"/>
              </w:rPr>
              <w:t>na</w:t>
            </w:r>
            <w:r w:rsidRPr="00D4198F">
              <w:rPr>
                <w:rFonts w:eastAsia="Arial" w:cs="Times New Roman"/>
                <w:spacing w:val="3"/>
                <w:sz w:val="24"/>
                <w:szCs w:val="24"/>
              </w:rPr>
              <w:t>s</w:t>
            </w:r>
            <w:r w:rsidRPr="00D4198F">
              <w:rPr>
                <w:rFonts w:eastAsia="Arial" w:cs="Times New Roman"/>
                <w:sz w:val="24"/>
                <w:szCs w:val="24"/>
              </w:rPr>
              <w:t xml:space="preserve">, </w:t>
            </w:r>
            <w:r w:rsidRPr="00D4198F">
              <w:rPr>
                <w:rFonts w:eastAsia="Arial" w:cs="Times New Roman"/>
                <w:spacing w:val="-2"/>
                <w:sz w:val="24"/>
                <w:szCs w:val="24"/>
              </w:rPr>
              <w:t>G</w:t>
            </w:r>
            <w:r w:rsidRPr="00D4198F">
              <w:rPr>
                <w:rFonts w:eastAsia="Arial" w:cs="Times New Roman"/>
                <w:sz w:val="24"/>
                <w:szCs w:val="24"/>
              </w:rPr>
              <w:t>r</w:t>
            </w:r>
            <w:r w:rsidRPr="00D4198F">
              <w:rPr>
                <w:rFonts w:eastAsia="Arial" w:cs="Times New Roman"/>
                <w:spacing w:val="1"/>
                <w:sz w:val="24"/>
                <w:szCs w:val="24"/>
              </w:rPr>
              <w:t>up</w:t>
            </w:r>
            <w:r w:rsidRPr="00D4198F">
              <w:rPr>
                <w:rFonts w:eastAsia="Arial" w:cs="Times New Roman"/>
                <w:sz w:val="24"/>
                <w:szCs w:val="24"/>
              </w:rPr>
              <w:t xml:space="preserve">o </w:t>
            </w:r>
            <w:proofErr w:type="spellStart"/>
            <w:r w:rsidRPr="00D4198F">
              <w:rPr>
                <w:rFonts w:eastAsia="Arial" w:cs="Times New Roman"/>
                <w:spacing w:val="1"/>
                <w:sz w:val="24"/>
                <w:szCs w:val="24"/>
              </w:rPr>
              <w:t>Roo</w:t>
            </w:r>
            <w:r w:rsidRPr="00D4198F">
              <w:rPr>
                <w:rFonts w:eastAsia="Arial" w:cs="Times New Roman"/>
                <w:sz w:val="24"/>
                <w:szCs w:val="24"/>
              </w:rPr>
              <w:t>m</w:t>
            </w:r>
            <w:proofErr w:type="spellEnd"/>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rPr>
                <w:rFonts w:cs="Times New Roman"/>
                <w:sz w:val="24"/>
                <w:szCs w:val="24"/>
              </w:rPr>
            </w:pPr>
          </w:p>
        </w:tc>
      </w:tr>
      <w:tr w:rsidR="00C03341" w:rsidRPr="00D4198F" w:rsidTr="00901241">
        <w:trPr>
          <w:trHeight w:hRule="exact" w:val="944"/>
          <w:jc w:val="center"/>
        </w:trPr>
        <w:tc>
          <w:tcPr>
            <w:tcW w:w="184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line="260" w:lineRule="exact"/>
              <w:ind w:left="104"/>
              <w:rPr>
                <w:rFonts w:eastAsia="Arial" w:cs="Times New Roman"/>
                <w:sz w:val="24"/>
                <w:szCs w:val="24"/>
              </w:rPr>
            </w:pPr>
            <w:r w:rsidRPr="00D4198F">
              <w:rPr>
                <w:rFonts w:eastAsia="Arial" w:cs="Times New Roman"/>
                <w:spacing w:val="2"/>
                <w:sz w:val="24"/>
                <w:szCs w:val="24"/>
              </w:rPr>
              <w:t>2</w:t>
            </w:r>
            <w:r w:rsidRPr="00D4198F">
              <w:rPr>
                <w:rFonts w:eastAsia="Arial" w:cs="Times New Roman"/>
                <w:spacing w:val="1"/>
                <w:sz w:val="24"/>
                <w:szCs w:val="24"/>
              </w:rPr>
              <w:t>-</w:t>
            </w:r>
            <w:r w:rsidRPr="00D4198F">
              <w:rPr>
                <w:rFonts w:eastAsia="Arial" w:cs="Times New Roman"/>
                <w:sz w:val="24"/>
                <w:szCs w:val="24"/>
              </w:rPr>
              <w:t xml:space="preserve">3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5"/>
                <w:sz w:val="24"/>
                <w:szCs w:val="24"/>
              </w:rPr>
              <w:t>M</w:t>
            </w:r>
            <w:r w:rsidRPr="00D4198F">
              <w:rPr>
                <w:rFonts w:eastAsia="Arial" w:cs="Times New Roman"/>
                <w:spacing w:val="1"/>
                <w:sz w:val="24"/>
                <w:szCs w:val="24"/>
              </w:rPr>
              <w:t>a</w:t>
            </w:r>
            <w:r w:rsidRPr="00D4198F">
              <w:rPr>
                <w:rFonts w:eastAsia="Arial" w:cs="Times New Roman"/>
                <w:spacing w:val="-5"/>
                <w:sz w:val="24"/>
                <w:szCs w:val="24"/>
              </w:rPr>
              <w:t>y</w:t>
            </w:r>
            <w:r w:rsidRPr="00D4198F">
              <w:rPr>
                <w:rFonts w:eastAsia="Arial" w:cs="Times New Roman"/>
                <w:sz w:val="24"/>
                <w:szCs w:val="24"/>
              </w:rPr>
              <w:t>o</w:t>
            </w:r>
          </w:p>
        </w:tc>
        <w:tc>
          <w:tcPr>
            <w:tcW w:w="4251"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spacing w:before="3" w:line="260" w:lineRule="exact"/>
              <w:ind w:left="99" w:right="63"/>
              <w:rPr>
                <w:rFonts w:eastAsia="Arial" w:cs="Times New Roman"/>
                <w:sz w:val="24"/>
                <w:szCs w:val="24"/>
              </w:rPr>
            </w:pPr>
            <w:r w:rsidRPr="00D4198F">
              <w:rPr>
                <w:rFonts w:eastAsia="Arial" w:cs="Times New Roman"/>
                <w:sz w:val="24"/>
                <w:szCs w:val="24"/>
              </w:rPr>
              <w:t>S</w:t>
            </w:r>
            <w:r w:rsidRPr="00D4198F">
              <w:rPr>
                <w:rFonts w:eastAsia="Arial" w:cs="Times New Roman"/>
                <w:spacing w:val="1"/>
                <w:sz w:val="24"/>
                <w:szCs w:val="24"/>
              </w:rPr>
              <w:t>u</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1"/>
                <w:sz w:val="24"/>
                <w:szCs w:val="24"/>
              </w:rPr>
              <w:t>en</w:t>
            </w:r>
            <w:r w:rsidRPr="00D4198F">
              <w:rPr>
                <w:rFonts w:eastAsia="Arial" w:cs="Times New Roman"/>
                <w:spacing w:val="-2"/>
                <w:sz w:val="24"/>
                <w:szCs w:val="24"/>
              </w:rPr>
              <w:t>t</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 xml:space="preserve">n    </w:t>
            </w:r>
            <w:r w:rsidRPr="00D4198F">
              <w:rPr>
                <w:rFonts w:eastAsia="Arial" w:cs="Times New Roman"/>
                <w:spacing w:val="43"/>
                <w:sz w:val="24"/>
                <w:szCs w:val="24"/>
              </w:rPr>
              <w:t xml:space="preserve"> </w:t>
            </w:r>
            <w:r w:rsidRPr="00D4198F">
              <w:rPr>
                <w:rFonts w:eastAsia="Arial" w:cs="Times New Roman"/>
                <w:spacing w:val="1"/>
                <w:sz w:val="24"/>
                <w:szCs w:val="24"/>
              </w:rPr>
              <w:t>d</w:t>
            </w:r>
            <w:r w:rsidRPr="00D4198F">
              <w:rPr>
                <w:rFonts w:eastAsia="Arial" w:cs="Times New Roman"/>
                <w:sz w:val="24"/>
                <w:szCs w:val="24"/>
              </w:rPr>
              <w:t xml:space="preserve">e    </w:t>
            </w:r>
            <w:r w:rsidRPr="00D4198F">
              <w:rPr>
                <w:rFonts w:eastAsia="Arial" w:cs="Times New Roman"/>
                <w:spacing w:val="43"/>
                <w:sz w:val="24"/>
                <w:szCs w:val="24"/>
              </w:rPr>
              <w:t xml:space="preserve"> </w:t>
            </w:r>
            <w:r w:rsidRPr="00D4198F">
              <w:rPr>
                <w:rFonts w:eastAsia="Arial" w:cs="Times New Roman"/>
                <w:spacing w:val="-3"/>
                <w:sz w:val="24"/>
                <w:szCs w:val="24"/>
              </w:rPr>
              <w:t>l</w:t>
            </w:r>
            <w:r w:rsidRPr="00D4198F">
              <w:rPr>
                <w:rFonts w:eastAsia="Arial" w:cs="Times New Roman"/>
                <w:sz w:val="24"/>
                <w:szCs w:val="24"/>
              </w:rPr>
              <w:t xml:space="preserve">a    </w:t>
            </w:r>
            <w:r w:rsidRPr="00D4198F">
              <w:rPr>
                <w:rFonts w:eastAsia="Arial" w:cs="Times New Roman"/>
                <w:spacing w:val="43"/>
                <w:sz w:val="24"/>
                <w:szCs w:val="24"/>
              </w:rPr>
              <w:t xml:space="preserve"> </w:t>
            </w:r>
            <w:r w:rsidRPr="00D4198F">
              <w:rPr>
                <w:rFonts w:eastAsia="Arial" w:cs="Times New Roman"/>
                <w:spacing w:val="1"/>
                <w:sz w:val="24"/>
                <w:szCs w:val="24"/>
              </w:rPr>
              <w:t>p</w:t>
            </w:r>
            <w:r w:rsidRPr="00D4198F">
              <w:rPr>
                <w:rFonts w:eastAsia="Arial" w:cs="Times New Roman"/>
                <w:sz w:val="24"/>
                <w:szCs w:val="24"/>
              </w:rPr>
              <w:t>r</w:t>
            </w:r>
            <w:r w:rsidRPr="00D4198F">
              <w:rPr>
                <w:rFonts w:eastAsia="Arial" w:cs="Times New Roman"/>
                <w:spacing w:val="1"/>
                <w:sz w:val="24"/>
                <w:szCs w:val="24"/>
              </w:rPr>
              <w:t>op</w:t>
            </w:r>
            <w:r w:rsidRPr="00D4198F">
              <w:rPr>
                <w:rFonts w:eastAsia="Arial" w:cs="Times New Roman"/>
                <w:spacing w:val="-3"/>
                <w:sz w:val="24"/>
                <w:szCs w:val="24"/>
              </w:rPr>
              <w:t>u</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z w:val="24"/>
                <w:szCs w:val="24"/>
              </w:rPr>
              <w:t xml:space="preserve">a </w:t>
            </w:r>
            <w:r w:rsidRPr="00D4198F">
              <w:rPr>
                <w:rFonts w:eastAsia="Arial" w:cs="Times New Roman"/>
                <w:spacing w:val="1"/>
                <w:sz w:val="24"/>
                <w:szCs w:val="24"/>
              </w:rPr>
              <w:t>d</w:t>
            </w:r>
            <w:r w:rsidRPr="00D4198F">
              <w:rPr>
                <w:rFonts w:eastAsia="Arial" w:cs="Times New Roman"/>
                <w:spacing w:val="-3"/>
                <w:sz w:val="24"/>
                <w:szCs w:val="24"/>
              </w:rPr>
              <w:t>i</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rs</w:t>
            </w:r>
            <w:r w:rsidRPr="00D4198F">
              <w:rPr>
                <w:rFonts w:eastAsia="Arial" w:cs="Times New Roman"/>
                <w:spacing w:val="-3"/>
                <w:sz w:val="24"/>
                <w:szCs w:val="24"/>
              </w:rPr>
              <w:t>i</w:t>
            </w:r>
            <w:r w:rsidRPr="00D4198F">
              <w:rPr>
                <w:rFonts w:eastAsia="Arial" w:cs="Times New Roman"/>
                <w:spacing w:val="1"/>
                <w:sz w:val="24"/>
                <w:szCs w:val="24"/>
              </w:rPr>
              <w:t>da</w:t>
            </w:r>
            <w:r w:rsidRPr="00D4198F">
              <w:rPr>
                <w:rFonts w:eastAsia="Arial" w:cs="Times New Roman"/>
                <w:sz w:val="24"/>
                <w:szCs w:val="24"/>
              </w:rPr>
              <w:t xml:space="preserve">d </w:t>
            </w:r>
            <w:r w:rsidRPr="00D4198F">
              <w:rPr>
                <w:rFonts w:eastAsia="Arial" w:cs="Times New Roman"/>
                <w:spacing w:val="-3"/>
                <w:sz w:val="24"/>
                <w:szCs w:val="24"/>
              </w:rPr>
              <w:t>li</w:t>
            </w:r>
            <w:r w:rsidRPr="00D4198F">
              <w:rPr>
                <w:rFonts w:eastAsia="Arial" w:cs="Times New Roman"/>
                <w:spacing w:val="1"/>
                <w:sz w:val="24"/>
                <w:szCs w:val="24"/>
              </w:rPr>
              <w:t>ngü</w:t>
            </w:r>
            <w:r w:rsidRPr="00D4198F">
              <w:rPr>
                <w:rFonts w:eastAsia="Arial" w:cs="Times New Roman"/>
                <w:spacing w:val="-2"/>
                <w:sz w:val="24"/>
                <w:szCs w:val="24"/>
              </w:rPr>
              <w:t>í</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z w:val="24"/>
                <w:szCs w:val="24"/>
              </w:rPr>
              <w:t>ca</w:t>
            </w:r>
            <w:r w:rsidRPr="00D4198F">
              <w:rPr>
                <w:rFonts w:eastAsia="Arial" w:cs="Times New Roman"/>
                <w:spacing w:val="5"/>
                <w:sz w:val="24"/>
                <w:szCs w:val="24"/>
              </w:rPr>
              <w:t xml:space="preserve"> </w:t>
            </w:r>
            <w:r w:rsidRPr="00D4198F">
              <w:rPr>
                <w:rFonts w:eastAsia="Arial" w:cs="Times New Roman"/>
                <w:sz w:val="24"/>
                <w:szCs w:val="24"/>
              </w:rPr>
              <w:t>y</w:t>
            </w:r>
            <w:r w:rsidRPr="00D4198F">
              <w:rPr>
                <w:rFonts w:eastAsia="Arial" w:cs="Times New Roman"/>
                <w:spacing w:val="-6"/>
                <w:sz w:val="24"/>
                <w:szCs w:val="24"/>
              </w:rPr>
              <w:t xml:space="preserve"> </w:t>
            </w:r>
            <w:r w:rsidRPr="00D4198F">
              <w:rPr>
                <w:rFonts w:eastAsia="Arial" w:cs="Times New Roman"/>
                <w:sz w:val="24"/>
                <w:szCs w:val="24"/>
              </w:rPr>
              <w:t>c</w:t>
            </w:r>
            <w:r w:rsidRPr="00D4198F">
              <w:rPr>
                <w:rFonts w:eastAsia="Arial" w:cs="Times New Roman"/>
                <w:spacing w:val="6"/>
                <w:sz w:val="24"/>
                <w:szCs w:val="24"/>
              </w:rPr>
              <w:t>u</w:t>
            </w:r>
            <w:r w:rsidRPr="00D4198F">
              <w:rPr>
                <w:rFonts w:eastAsia="Arial" w:cs="Times New Roman"/>
                <w:spacing w:val="-3"/>
                <w:sz w:val="24"/>
                <w:szCs w:val="24"/>
              </w:rPr>
              <w:t>l</w:t>
            </w:r>
            <w:r w:rsidRPr="00D4198F">
              <w:rPr>
                <w:rFonts w:eastAsia="Arial" w:cs="Times New Roman"/>
                <w:spacing w:val="-2"/>
                <w:sz w:val="24"/>
                <w:szCs w:val="24"/>
              </w:rPr>
              <w:t>t</w:t>
            </w:r>
            <w:r w:rsidRPr="00D4198F">
              <w:rPr>
                <w:rFonts w:eastAsia="Arial" w:cs="Times New Roman"/>
                <w:spacing w:val="1"/>
                <w:sz w:val="24"/>
                <w:szCs w:val="24"/>
              </w:rPr>
              <w:t>u</w:t>
            </w:r>
            <w:r w:rsidRPr="00D4198F">
              <w:rPr>
                <w:rFonts w:eastAsia="Arial" w:cs="Times New Roman"/>
                <w:sz w:val="24"/>
                <w:szCs w:val="24"/>
              </w:rPr>
              <w:t>r</w:t>
            </w:r>
            <w:r w:rsidRPr="00D4198F">
              <w:rPr>
                <w:rFonts w:eastAsia="Arial" w:cs="Times New Roman"/>
                <w:spacing w:val="1"/>
                <w:sz w:val="24"/>
                <w:szCs w:val="24"/>
              </w:rPr>
              <w:t>a</w:t>
            </w:r>
            <w:r w:rsidRPr="00D4198F">
              <w:rPr>
                <w:rFonts w:eastAsia="Arial" w:cs="Times New Roman"/>
                <w:sz w:val="24"/>
                <w:szCs w:val="24"/>
              </w:rPr>
              <w:t>l</w:t>
            </w:r>
          </w:p>
        </w:tc>
        <w:tc>
          <w:tcPr>
            <w:tcW w:w="2882" w:type="dxa"/>
            <w:tcBorders>
              <w:top w:val="single" w:sz="5" w:space="0" w:color="000000"/>
              <w:left w:val="single" w:sz="5" w:space="0" w:color="000000"/>
              <w:bottom w:val="single" w:sz="5" w:space="0" w:color="000000"/>
              <w:right w:val="single" w:sz="5" w:space="0" w:color="000000"/>
            </w:tcBorders>
          </w:tcPr>
          <w:p w:rsidR="00C03341" w:rsidRPr="00D4198F" w:rsidRDefault="00C03341" w:rsidP="001E7438">
            <w:pPr>
              <w:rPr>
                <w:rFonts w:cs="Times New Roman"/>
                <w:sz w:val="24"/>
                <w:szCs w:val="24"/>
              </w:rPr>
            </w:pPr>
          </w:p>
        </w:tc>
      </w:tr>
    </w:tbl>
    <w:p w:rsidR="00FF4104" w:rsidRPr="00D4198F" w:rsidRDefault="00FF4104" w:rsidP="006E2E2C">
      <w:pPr>
        <w:spacing w:line="200" w:lineRule="exact"/>
        <w:ind w:right="-376"/>
        <w:rPr>
          <w:rFonts w:cs="Times New Roman"/>
          <w:sz w:val="24"/>
          <w:szCs w:val="24"/>
        </w:rPr>
      </w:pPr>
    </w:p>
    <w:p w:rsidR="00FF4104" w:rsidRPr="00D4198F" w:rsidRDefault="00FF4104" w:rsidP="006E2E2C">
      <w:pPr>
        <w:spacing w:line="200" w:lineRule="exact"/>
        <w:ind w:right="-376"/>
        <w:rPr>
          <w:rFonts w:cs="Times New Roman"/>
          <w:sz w:val="24"/>
          <w:szCs w:val="24"/>
        </w:rPr>
      </w:pPr>
    </w:p>
    <w:p w:rsidR="002111A0" w:rsidRDefault="002111A0">
      <w:pPr>
        <w:spacing w:after="160" w:line="259" w:lineRule="auto"/>
        <w:ind w:firstLine="0"/>
        <w:jc w:val="left"/>
        <w:rPr>
          <w:rFonts w:eastAsia="Calibri" w:cs="Times New Roman"/>
          <w:b/>
          <w:sz w:val="24"/>
          <w:szCs w:val="20"/>
          <w:lang w:val="es-MX" w:eastAsia="es-CO"/>
        </w:rPr>
      </w:pPr>
      <w:bookmarkStart w:id="88" w:name="_Toc517392552"/>
      <w:bookmarkStart w:id="89" w:name="_Toc517392607"/>
      <w:r>
        <w:rPr>
          <w:rFonts w:eastAsia="Calibri"/>
        </w:rPr>
        <w:br w:type="page"/>
      </w:r>
    </w:p>
    <w:p w:rsidR="00FF4104" w:rsidRPr="004A11EC" w:rsidRDefault="004A11EC" w:rsidP="0083445E">
      <w:pPr>
        <w:pStyle w:val="Ttulo1"/>
        <w:spacing w:line="360" w:lineRule="auto"/>
        <w:jc w:val="center"/>
        <w:rPr>
          <w:rFonts w:ascii="Times New Roman" w:eastAsia="Calibri" w:hAnsi="Times New Roman"/>
        </w:rPr>
      </w:pPr>
      <w:bookmarkStart w:id="90" w:name="_Toc517944631"/>
      <w:r w:rsidRPr="004A11EC">
        <w:rPr>
          <w:rFonts w:ascii="Times New Roman" w:eastAsia="Calibri" w:hAnsi="Times New Roman"/>
        </w:rPr>
        <w:lastRenderedPageBreak/>
        <w:t>12</w:t>
      </w:r>
      <w:r w:rsidR="00BE4170" w:rsidRPr="004A11EC">
        <w:rPr>
          <w:rFonts w:ascii="Times New Roman" w:eastAsia="Calibri" w:hAnsi="Times New Roman"/>
        </w:rPr>
        <w:t xml:space="preserve">. </w:t>
      </w:r>
      <w:r w:rsidR="00FF4104" w:rsidRPr="004A11EC">
        <w:rPr>
          <w:rFonts w:ascii="Times New Roman" w:eastAsia="Calibri" w:hAnsi="Times New Roman"/>
        </w:rPr>
        <w:t>PROGRAMA DE FORMACIÓN COMPLEMENTARIA</w:t>
      </w:r>
      <w:r w:rsidR="00BE4170" w:rsidRPr="004A11EC">
        <w:rPr>
          <w:rFonts w:ascii="Times New Roman" w:eastAsia="Calibri" w:hAnsi="Times New Roman"/>
        </w:rPr>
        <w:t xml:space="preserve"> </w:t>
      </w:r>
      <w:r w:rsidR="00FF4104" w:rsidRPr="004A11EC">
        <w:rPr>
          <w:rFonts w:ascii="Times New Roman" w:eastAsia="Calibri" w:hAnsi="Times New Roman"/>
        </w:rPr>
        <w:t>PROPUESTA DE ENSEÑANZA</w:t>
      </w:r>
      <w:bookmarkEnd w:id="88"/>
      <w:bookmarkEnd w:id="89"/>
      <w:bookmarkEnd w:id="90"/>
    </w:p>
    <w:p w:rsidR="00FF4104" w:rsidRPr="00647522" w:rsidRDefault="00FF4104" w:rsidP="00647522">
      <w:pPr>
        <w:rPr>
          <w:b/>
        </w:rPr>
      </w:pPr>
      <w:bookmarkStart w:id="91" w:name="_Toc517392553"/>
      <w:bookmarkStart w:id="92" w:name="_Toc517392608"/>
      <w:r w:rsidRPr="00647522">
        <w:rPr>
          <w:b/>
        </w:rPr>
        <w:t>Pre</w:t>
      </w:r>
      <w:r w:rsidRPr="00647522">
        <w:rPr>
          <w:b/>
          <w:spacing w:val="-2"/>
        </w:rPr>
        <w:t>li</w:t>
      </w:r>
      <w:r w:rsidRPr="00647522">
        <w:rPr>
          <w:b/>
        </w:rPr>
        <w:t>m</w:t>
      </w:r>
      <w:r w:rsidRPr="00647522">
        <w:rPr>
          <w:b/>
          <w:spacing w:val="-2"/>
        </w:rPr>
        <w:t>in</w:t>
      </w:r>
      <w:r w:rsidRPr="00647522">
        <w:rPr>
          <w:b/>
        </w:rPr>
        <w:t>are</w:t>
      </w:r>
      <w:r w:rsidRPr="00647522">
        <w:rPr>
          <w:b/>
          <w:spacing w:val="3"/>
        </w:rPr>
        <w:t>s</w:t>
      </w:r>
      <w:r w:rsidRPr="00647522">
        <w:rPr>
          <w:b/>
        </w:rPr>
        <w:t>.</w:t>
      </w:r>
      <w:bookmarkEnd w:id="91"/>
      <w:bookmarkEnd w:id="92"/>
    </w:p>
    <w:p w:rsidR="00FF4104" w:rsidRPr="00BE4170" w:rsidRDefault="00FF4104" w:rsidP="00647522">
      <w:pPr>
        <w:spacing w:after="0" w:line="240" w:lineRule="auto"/>
      </w:pPr>
    </w:p>
    <w:tbl>
      <w:tblPr>
        <w:tblW w:w="0" w:type="auto"/>
        <w:tblInd w:w="679" w:type="dxa"/>
        <w:tblLayout w:type="fixed"/>
        <w:tblCellMar>
          <w:left w:w="0" w:type="dxa"/>
          <w:right w:w="0" w:type="dxa"/>
        </w:tblCellMar>
        <w:tblLook w:val="01E0" w:firstRow="1" w:lastRow="1" w:firstColumn="1" w:lastColumn="1" w:noHBand="0" w:noVBand="0"/>
      </w:tblPr>
      <w:tblGrid>
        <w:gridCol w:w="1130"/>
        <w:gridCol w:w="425"/>
        <w:gridCol w:w="851"/>
        <w:gridCol w:w="710"/>
        <w:gridCol w:w="1415"/>
        <w:gridCol w:w="4442"/>
      </w:tblGrid>
      <w:tr w:rsidR="00FF4104" w:rsidRPr="00D4198F" w:rsidTr="00FF4104">
        <w:trPr>
          <w:trHeight w:hRule="exact" w:val="281"/>
        </w:trPr>
        <w:tc>
          <w:tcPr>
            <w:tcW w:w="2406" w:type="dxa"/>
            <w:gridSpan w:val="3"/>
            <w:tcBorders>
              <w:top w:val="single" w:sz="5" w:space="0" w:color="000000"/>
              <w:left w:val="single" w:sz="5" w:space="0" w:color="000000"/>
              <w:bottom w:val="single" w:sz="5" w:space="0" w:color="000000"/>
              <w:right w:val="single" w:sz="5" w:space="0" w:color="000000"/>
            </w:tcBorders>
            <w:shd w:val="clear" w:color="auto" w:fill="D9D9D9"/>
          </w:tcPr>
          <w:p w:rsidR="00FF4104" w:rsidRPr="00D4198F" w:rsidRDefault="00FF4104" w:rsidP="0083445E">
            <w:pPr>
              <w:ind w:left="104" w:firstLine="0"/>
              <w:rPr>
                <w:rFonts w:eastAsia="Calibri" w:cs="Times New Roman"/>
                <w:sz w:val="24"/>
                <w:szCs w:val="24"/>
              </w:rPr>
            </w:pPr>
            <w:r w:rsidRPr="00D4198F">
              <w:rPr>
                <w:rFonts w:eastAsia="Calibri" w:cs="Times New Roman"/>
                <w:spacing w:val="-2"/>
                <w:sz w:val="24"/>
                <w:szCs w:val="24"/>
              </w:rPr>
              <w:t>C</w:t>
            </w:r>
            <w:r w:rsidRPr="00D4198F">
              <w:rPr>
                <w:rFonts w:eastAsia="Calibri" w:cs="Times New Roman"/>
                <w:sz w:val="24"/>
                <w:szCs w:val="24"/>
              </w:rPr>
              <w:t>a</w:t>
            </w:r>
            <w:r w:rsidRPr="00D4198F">
              <w:rPr>
                <w:rFonts w:eastAsia="Calibri" w:cs="Times New Roman"/>
                <w:spacing w:val="-1"/>
                <w:sz w:val="24"/>
                <w:szCs w:val="24"/>
              </w:rPr>
              <w:t>m</w:t>
            </w:r>
            <w:r w:rsidRPr="00D4198F">
              <w:rPr>
                <w:rFonts w:eastAsia="Calibri" w:cs="Times New Roman"/>
                <w:sz w:val="24"/>
                <w:szCs w:val="24"/>
              </w:rPr>
              <w:t>po</w:t>
            </w:r>
            <w:r w:rsidRPr="00D4198F">
              <w:rPr>
                <w:rFonts w:eastAsia="Calibri" w:cs="Times New Roman"/>
                <w:spacing w:val="-2"/>
                <w:sz w:val="24"/>
                <w:szCs w:val="24"/>
              </w:rPr>
              <w:t xml:space="preserve"> </w:t>
            </w:r>
            <w:r w:rsidRPr="00D4198F">
              <w:rPr>
                <w:rFonts w:eastAsia="Calibri" w:cs="Times New Roman"/>
                <w:sz w:val="24"/>
                <w:szCs w:val="24"/>
              </w:rPr>
              <w:t xml:space="preserve">de </w:t>
            </w:r>
            <w:r w:rsidRPr="00D4198F">
              <w:rPr>
                <w:rFonts w:eastAsia="Calibri" w:cs="Times New Roman"/>
                <w:spacing w:val="3"/>
                <w:sz w:val="24"/>
                <w:szCs w:val="24"/>
              </w:rPr>
              <w:t>f</w:t>
            </w:r>
            <w:r w:rsidRPr="00D4198F">
              <w:rPr>
                <w:rFonts w:eastAsia="Calibri" w:cs="Times New Roman"/>
                <w:spacing w:val="-1"/>
                <w:sz w:val="24"/>
                <w:szCs w:val="24"/>
              </w:rPr>
              <w:t>o</w:t>
            </w:r>
            <w:r w:rsidRPr="00D4198F">
              <w:rPr>
                <w:rFonts w:eastAsia="Calibri" w:cs="Times New Roman"/>
                <w:spacing w:val="-2"/>
                <w:sz w:val="24"/>
                <w:szCs w:val="24"/>
              </w:rPr>
              <w:t>r</w:t>
            </w:r>
            <w:r w:rsidRPr="00D4198F">
              <w:rPr>
                <w:rFonts w:eastAsia="Calibri" w:cs="Times New Roman"/>
                <w:spacing w:val="-1"/>
                <w:sz w:val="24"/>
                <w:szCs w:val="24"/>
              </w:rPr>
              <w:t>m</w:t>
            </w:r>
            <w:r w:rsidRPr="00D4198F">
              <w:rPr>
                <w:rFonts w:eastAsia="Calibri" w:cs="Times New Roman"/>
                <w:sz w:val="24"/>
                <w:szCs w:val="24"/>
              </w:rPr>
              <w:t>a</w:t>
            </w:r>
            <w:r w:rsidRPr="00D4198F">
              <w:rPr>
                <w:rFonts w:eastAsia="Calibri" w:cs="Times New Roman"/>
                <w:spacing w:val="1"/>
                <w:sz w:val="24"/>
                <w:szCs w:val="24"/>
              </w:rPr>
              <w:t>c</w:t>
            </w:r>
            <w:r w:rsidRPr="00D4198F">
              <w:rPr>
                <w:rFonts w:eastAsia="Calibri" w:cs="Times New Roman"/>
                <w:sz w:val="24"/>
                <w:szCs w:val="24"/>
              </w:rPr>
              <w:t>i</w:t>
            </w:r>
            <w:r w:rsidRPr="00D4198F">
              <w:rPr>
                <w:rFonts w:eastAsia="Calibri" w:cs="Times New Roman"/>
                <w:spacing w:val="-2"/>
                <w:sz w:val="24"/>
                <w:szCs w:val="24"/>
              </w:rPr>
              <w:t>ó</w:t>
            </w:r>
            <w:r w:rsidRPr="00D4198F">
              <w:rPr>
                <w:rFonts w:eastAsia="Calibri" w:cs="Times New Roman"/>
                <w:sz w:val="24"/>
                <w:szCs w:val="24"/>
              </w:rPr>
              <w:t>n:</w:t>
            </w:r>
          </w:p>
        </w:tc>
        <w:tc>
          <w:tcPr>
            <w:tcW w:w="6567" w:type="dxa"/>
            <w:gridSpan w:val="3"/>
            <w:tcBorders>
              <w:top w:val="single" w:sz="5" w:space="0" w:color="000000"/>
              <w:left w:val="single" w:sz="5" w:space="0" w:color="000000"/>
              <w:bottom w:val="single" w:sz="5" w:space="0" w:color="000000"/>
              <w:right w:val="single" w:sz="5" w:space="0" w:color="000000"/>
            </w:tcBorders>
          </w:tcPr>
          <w:p w:rsidR="00FF4104" w:rsidRPr="00D4198F" w:rsidRDefault="00FF4104" w:rsidP="00FF4104">
            <w:pPr>
              <w:ind w:left="104"/>
              <w:rPr>
                <w:rFonts w:eastAsia="Calibri" w:cs="Times New Roman"/>
                <w:sz w:val="24"/>
                <w:szCs w:val="24"/>
              </w:rPr>
            </w:pPr>
            <w:r w:rsidRPr="00D4198F">
              <w:rPr>
                <w:rFonts w:eastAsia="Calibri" w:cs="Times New Roman"/>
                <w:spacing w:val="1"/>
                <w:sz w:val="24"/>
                <w:szCs w:val="24"/>
              </w:rPr>
              <w:t>P</w:t>
            </w:r>
            <w:r w:rsidRPr="00D4198F">
              <w:rPr>
                <w:rFonts w:eastAsia="Calibri" w:cs="Times New Roman"/>
                <w:sz w:val="24"/>
                <w:szCs w:val="24"/>
              </w:rPr>
              <w:t>eda</w:t>
            </w:r>
            <w:r w:rsidRPr="00D4198F">
              <w:rPr>
                <w:rFonts w:eastAsia="Calibri" w:cs="Times New Roman"/>
                <w:spacing w:val="1"/>
                <w:sz w:val="24"/>
                <w:szCs w:val="24"/>
              </w:rPr>
              <w:t>g</w:t>
            </w:r>
            <w:r w:rsidRPr="00D4198F">
              <w:rPr>
                <w:rFonts w:eastAsia="Calibri" w:cs="Times New Roman"/>
                <w:spacing w:val="-1"/>
                <w:sz w:val="24"/>
                <w:szCs w:val="24"/>
              </w:rPr>
              <w:t>ó</w:t>
            </w:r>
            <w:r w:rsidRPr="00D4198F">
              <w:rPr>
                <w:rFonts w:eastAsia="Calibri" w:cs="Times New Roman"/>
                <w:spacing w:val="1"/>
                <w:sz w:val="24"/>
                <w:szCs w:val="24"/>
              </w:rPr>
              <w:t>g</w:t>
            </w:r>
            <w:r w:rsidRPr="00D4198F">
              <w:rPr>
                <w:rFonts w:eastAsia="Calibri" w:cs="Times New Roman"/>
                <w:sz w:val="24"/>
                <w:szCs w:val="24"/>
              </w:rPr>
              <w:t>i</w:t>
            </w:r>
            <w:r w:rsidRPr="00D4198F">
              <w:rPr>
                <w:rFonts w:eastAsia="Calibri" w:cs="Times New Roman"/>
                <w:spacing w:val="1"/>
                <w:sz w:val="24"/>
                <w:szCs w:val="24"/>
              </w:rPr>
              <w:t>c</w:t>
            </w:r>
            <w:r w:rsidRPr="00D4198F">
              <w:rPr>
                <w:rFonts w:eastAsia="Calibri" w:cs="Times New Roman"/>
                <w:spacing w:val="-1"/>
                <w:sz w:val="24"/>
                <w:szCs w:val="24"/>
              </w:rPr>
              <w:t>o</w:t>
            </w:r>
            <w:r w:rsidRPr="00D4198F">
              <w:rPr>
                <w:rFonts w:eastAsia="Calibri" w:cs="Times New Roman"/>
                <w:sz w:val="24"/>
                <w:szCs w:val="24"/>
              </w:rPr>
              <w:t>.</w:t>
            </w:r>
          </w:p>
        </w:tc>
      </w:tr>
      <w:tr w:rsidR="00FF4104" w:rsidRPr="00D4198F" w:rsidTr="00FF4104">
        <w:trPr>
          <w:trHeight w:hRule="exact" w:val="891"/>
        </w:trPr>
        <w:tc>
          <w:tcPr>
            <w:tcW w:w="2406" w:type="dxa"/>
            <w:gridSpan w:val="3"/>
            <w:tcBorders>
              <w:top w:val="single" w:sz="5" w:space="0" w:color="000000"/>
              <w:left w:val="single" w:sz="5" w:space="0" w:color="000000"/>
              <w:bottom w:val="nil"/>
              <w:right w:val="single" w:sz="5" w:space="0" w:color="000000"/>
            </w:tcBorders>
            <w:shd w:val="clear" w:color="auto" w:fill="D9D9D9"/>
          </w:tcPr>
          <w:p w:rsidR="00FF4104" w:rsidRPr="00D4198F" w:rsidRDefault="00FF4104" w:rsidP="0083445E">
            <w:pPr>
              <w:spacing w:line="260" w:lineRule="exact"/>
              <w:ind w:firstLine="0"/>
              <w:rPr>
                <w:rFonts w:eastAsia="Calibri" w:cs="Times New Roman"/>
                <w:sz w:val="24"/>
                <w:szCs w:val="24"/>
              </w:rPr>
            </w:pPr>
            <w:r w:rsidRPr="00D4198F">
              <w:rPr>
                <w:rFonts w:eastAsia="Calibri" w:cs="Times New Roman"/>
                <w:position w:val="1"/>
                <w:sz w:val="24"/>
                <w:szCs w:val="24"/>
              </w:rPr>
              <w:t>Bl</w:t>
            </w:r>
            <w:r w:rsidRPr="00D4198F">
              <w:rPr>
                <w:rFonts w:eastAsia="Calibri" w:cs="Times New Roman"/>
                <w:spacing w:val="-1"/>
                <w:position w:val="1"/>
                <w:sz w:val="24"/>
                <w:szCs w:val="24"/>
              </w:rPr>
              <w:t>o</w:t>
            </w:r>
            <w:r w:rsidRPr="00D4198F">
              <w:rPr>
                <w:rFonts w:eastAsia="Calibri" w:cs="Times New Roman"/>
                <w:position w:val="1"/>
                <w:sz w:val="24"/>
                <w:szCs w:val="24"/>
              </w:rPr>
              <w:t>q</w:t>
            </w:r>
            <w:r w:rsidRPr="00D4198F">
              <w:rPr>
                <w:rFonts w:eastAsia="Calibri" w:cs="Times New Roman"/>
                <w:spacing w:val="-1"/>
                <w:position w:val="1"/>
                <w:sz w:val="24"/>
                <w:szCs w:val="24"/>
              </w:rPr>
              <w:t>u</w:t>
            </w:r>
            <w:r w:rsidRPr="00D4198F">
              <w:rPr>
                <w:rFonts w:eastAsia="Calibri" w:cs="Times New Roman"/>
                <w:position w:val="1"/>
                <w:sz w:val="24"/>
                <w:szCs w:val="24"/>
              </w:rPr>
              <w:t>e</w:t>
            </w:r>
            <w:r w:rsidRPr="00D4198F">
              <w:rPr>
                <w:rFonts w:eastAsia="Calibri" w:cs="Times New Roman"/>
                <w:spacing w:val="1"/>
                <w:position w:val="1"/>
                <w:sz w:val="24"/>
                <w:szCs w:val="24"/>
              </w:rPr>
              <w:t xml:space="preserve"> t</w:t>
            </w:r>
            <w:r w:rsidRPr="00D4198F">
              <w:rPr>
                <w:rFonts w:eastAsia="Calibri" w:cs="Times New Roman"/>
                <w:position w:val="1"/>
                <w:sz w:val="24"/>
                <w:szCs w:val="24"/>
              </w:rPr>
              <w:t>em</w:t>
            </w:r>
            <w:r w:rsidRPr="00D4198F">
              <w:rPr>
                <w:rFonts w:eastAsia="Calibri" w:cs="Times New Roman"/>
                <w:spacing w:val="-1"/>
                <w:position w:val="1"/>
                <w:sz w:val="24"/>
                <w:szCs w:val="24"/>
              </w:rPr>
              <w:t>á</w:t>
            </w:r>
            <w:r w:rsidRPr="00D4198F">
              <w:rPr>
                <w:rFonts w:eastAsia="Calibri" w:cs="Times New Roman"/>
                <w:spacing w:val="1"/>
                <w:position w:val="1"/>
                <w:sz w:val="24"/>
                <w:szCs w:val="24"/>
              </w:rPr>
              <w:t>t</w:t>
            </w:r>
            <w:r w:rsidRPr="00D4198F">
              <w:rPr>
                <w:rFonts w:eastAsia="Calibri" w:cs="Times New Roman"/>
                <w:position w:val="1"/>
                <w:sz w:val="24"/>
                <w:szCs w:val="24"/>
              </w:rPr>
              <w:t>i</w:t>
            </w:r>
            <w:r w:rsidRPr="00D4198F">
              <w:rPr>
                <w:rFonts w:eastAsia="Calibri" w:cs="Times New Roman"/>
                <w:spacing w:val="1"/>
                <w:position w:val="1"/>
                <w:sz w:val="24"/>
                <w:szCs w:val="24"/>
              </w:rPr>
              <w:t>c</w:t>
            </w:r>
            <w:r w:rsidRPr="00D4198F">
              <w:rPr>
                <w:rFonts w:eastAsia="Calibri" w:cs="Times New Roman"/>
                <w:position w:val="1"/>
                <w:sz w:val="24"/>
                <w:szCs w:val="24"/>
              </w:rPr>
              <w:t>o</w:t>
            </w:r>
          </w:p>
        </w:tc>
        <w:tc>
          <w:tcPr>
            <w:tcW w:w="6567" w:type="dxa"/>
            <w:gridSpan w:val="3"/>
            <w:tcBorders>
              <w:top w:val="single" w:sz="5" w:space="0" w:color="000000"/>
              <w:left w:val="single" w:sz="5" w:space="0" w:color="000000"/>
              <w:bottom w:val="nil"/>
              <w:right w:val="single" w:sz="5" w:space="0" w:color="000000"/>
            </w:tcBorders>
          </w:tcPr>
          <w:p w:rsidR="00FF4104" w:rsidRPr="00D4198F" w:rsidRDefault="0083445E" w:rsidP="0083445E">
            <w:pPr>
              <w:spacing w:line="240" w:lineRule="auto"/>
              <w:ind w:firstLine="0"/>
              <w:rPr>
                <w:rFonts w:eastAsia="Calibri" w:cs="Times New Roman"/>
                <w:sz w:val="24"/>
                <w:szCs w:val="24"/>
              </w:rPr>
            </w:pPr>
            <w:r>
              <w:rPr>
                <w:rFonts w:eastAsia="Calibri" w:cs="Times New Roman"/>
                <w:spacing w:val="-1"/>
                <w:position w:val="1"/>
                <w:sz w:val="24"/>
                <w:szCs w:val="24"/>
              </w:rPr>
              <w:t xml:space="preserve"> </w:t>
            </w:r>
            <w:r w:rsidR="00FF4104" w:rsidRPr="00D4198F">
              <w:rPr>
                <w:rFonts w:eastAsia="Calibri" w:cs="Times New Roman"/>
                <w:spacing w:val="-1"/>
                <w:position w:val="1"/>
                <w:sz w:val="24"/>
                <w:szCs w:val="24"/>
              </w:rPr>
              <w:t>F</w:t>
            </w:r>
            <w:r w:rsidR="00FF4104" w:rsidRPr="00D4198F">
              <w:rPr>
                <w:rFonts w:eastAsia="Calibri" w:cs="Times New Roman"/>
                <w:position w:val="1"/>
                <w:sz w:val="24"/>
                <w:szCs w:val="24"/>
              </w:rPr>
              <w:t>u</w:t>
            </w:r>
            <w:r w:rsidR="00FF4104" w:rsidRPr="00D4198F">
              <w:rPr>
                <w:rFonts w:eastAsia="Calibri" w:cs="Times New Roman"/>
                <w:spacing w:val="-1"/>
                <w:position w:val="1"/>
                <w:sz w:val="24"/>
                <w:szCs w:val="24"/>
              </w:rPr>
              <w:t>n</w:t>
            </w:r>
            <w:r w:rsidR="00FF4104" w:rsidRPr="00D4198F">
              <w:rPr>
                <w:rFonts w:eastAsia="Calibri" w:cs="Times New Roman"/>
                <w:position w:val="1"/>
                <w:sz w:val="24"/>
                <w:szCs w:val="24"/>
              </w:rPr>
              <w:t>d</w:t>
            </w:r>
            <w:r w:rsidR="00FF4104" w:rsidRPr="00D4198F">
              <w:rPr>
                <w:rFonts w:eastAsia="Calibri" w:cs="Times New Roman"/>
                <w:spacing w:val="-1"/>
                <w:position w:val="1"/>
                <w:sz w:val="24"/>
                <w:szCs w:val="24"/>
              </w:rPr>
              <w:t>am</w:t>
            </w:r>
            <w:r w:rsidR="00FF4104" w:rsidRPr="00D4198F">
              <w:rPr>
                <w:rFonts w:eastAsia="Calibri" w:cs="Times New Roman"/>
                <w:position w:val="1"/>
                <w:sz w:val="24"/>
                <w:szCs w:val="24"/>
              </w:rPr>
              <w:t>en</w:t>
            </w:r>
            <w:r w:rsidR="00FF4104" w:rsidRPr="00D4198F">
              <w:rPr>
                <w:rFonts w:eastAsia="Calibri" w:cs="Times New Roman"/>
                <w:spacing w:val="1"/>
                <w:position w:val="1"/>
                <w:sz w:val="24"/>
                <w:szCs w:val="24"/>
              </w:rPr>
              <w:t>t</w:t>
            </w:r>
            <w:r w:rsidR="00FF4104" w:rsidRPr="00D4198F">
              <w:rPr>
                <w:rFonts w:eastAsia="Calibri" w:cs="Times New Roman"/>
                <w:spacing w:val="-1"/>
                <w:position w:val="1"/>
                <w:sz w:val="24"/>
                <w:szCs w:val="24"/>
              </w:rPr>
              <w:t>o</w:t>
            </w:r>
            <w:r w:rsidR="00FF4104" w:rsidRPr="00D4198F">
              <w:rPr>
                <w:rFonts w:eastAsia="Calibri" w:cs="Times New Roman"/>
                <w:position w:val="1"/>
                <w:sz w:val="24"/>
                <w:szCs w:val="24"/>
              </w:rPr>
              <w:t>s</w:t>
            </w:r>
            <w:r w:rsidR="00FF4104" w:rsidRPr="00D4198F">
              <w:rPr>
                <w:rFonts w:eastAsia="Calibri" w:cs="Times New Roman"/>
                <w:spacing w:val="-1"/>
                <w:position w:val="1"/>
                <w:sz w:val="24"/>
                <w:szCs w:val="24"/>
              </w:rPr>
              <w:t xml:space="preserve"> </w:t>
            </w:r>
            <w:r w:rsidR="00FF4104" w:rsidRPr="00D4198F">
              <w:rPr>
                <w:rFonts w:eastAsia="Calibri" w:cs="Times New Roman"/>
                <w:spacing w:val="1"/>
                <w:position w:val="1"/>
                <w:sz w:val="24"/>
                <w:szCs w:val="24"/>
              </w:rPr>
              <w:t>e</w:t>
            </w:r>
            <w:r w:rsidR="00FF4104" w:rsidRPr="00D4198F">
              <w:rPr>
                <w:rFonts w:eastAsia="Calibri" w:cs="Times New Roman"/>
                <w:position w:val="1"/>
                <w:sz w:val="24"/>
                <w:szCs w:val="24"/>
              </w:rPr>
              <w:t>p</w:t>
            </w:r>
            <w:r w:rsidR="00FF4104" w:rsidRPr="00D4198F">
              <w:rPr>
                <w:rFonts w:eastAsia="Calibri" w:cs="Times New Roman"/>
                <w:spacing w:val="-1"/>
                <w:position w:val="1"/>
                <w:sz w:val="24"/>
                <w:szCs w:val="24"/>
              </w:rPr>
              <w:t>is</w:t>
            </w:r>
            <w:r w:rsidR="00FF4104" w:rsidRPr="00D4198F">
              <w:rPr>
                <w:rFonts w:eastAsia="Calibri" w:cs="Times New Roman"/>
                <w:spacing w:val="1"/>
                <w:position w:val="1"/>
                <w:sz w:val="24"/>
                <w:szCs w:val="24"/>
              </w:rPr>
              <w:t>t</w:t>
            </w:r>
            <w:r w:rsidR="00FF4104" w:rsidRPr="00D4198F">
              <w:rPr>
                <w:rFonts w:eastAsia="Calibri" w:cs="Times New Roman"/>
                <w:position w:val="1"/>
                <w:sz w:val="24"/>
                <w:szCs w:val="24"/>
              </w:rPr>
              <w:t>em</w:t>
            </w:r>
            <w:r w:rsidR="00FF4104" w:rsidRPr="00D4198F">
              <w:rPr>
                <w:rFonts w:eastAsia="Calibri" w:cs="Times New Roman"/>
                <w:spacing w:val="-1"/>
                <w:position w:val="1"/>
                <w:sz w:val="24"/>
                <w:szCs w:val="24"/>
              </w:rPr>
              <w:t>o</w:t>
            </w:r>
            <w:r w:rsidR="00FF4104" w:rsidRPr="00D4198F">
              <w:rPr>
                <w:rFonts w:eastAsia="Calibri" w:cs="Times New Roman"/>
                <w:spacing w:val="4"/>
                <w:position w:val="1"/>
                <w:sz w:val="24"/>
                <w:szCs w:val="24"/>
              </w:rPr>
              <w:t>l</w:t>
            </w:r>
            <w:r w:rsidR="00FF4104" w:rsidRPr="00D4198F">
              <w:rPr>
                <w:rFonts w:eastAsia="Calibri" w:cs="Times New Roman"/>
                <w:spacing w:val="-1"/>
                <w:position w:val="1"/>
                <w:sz w:val="24"/>
                <w:szCs w:val="24"/>
              </w:rPr>
              <w:t>ó</w:t>
            </w:r>
            <w:r w:rsidR="00FF4104" w:rsidRPr="00D4198F">
              <w:rPr>
                <w:rFonts w:eastAsia="Calibri" w:cs="Times New Roman"/>
                <w:spacing w:val="1"/>
                <w:position w:val="1"/>
                <w:sz w:val="24"/>
                <w:szCs w:val="24"/>
              </w:rPr>
              <w:t>g</w:t>
            </w:r>
            <w:r w:rsidR="00FF4104" w:rsidRPr="00D4198F">
              <w:rPr>
                <w:rFonts w:eastAsia="Calibri" w:cs="Times New Roman"/>
                <w:position w:val="1"/>
                <w:sz w:val="24"/>
                <w:szCs w:val="24"/>
              </w:rPr>
              <w:t>i</w:t>
            </w:r>
            <w:r w:rsidR="00FF4104" w:rsidRPr="00D4198F">
              <w:rPr>
                <w:rFonts w:eastAsia="Calibri" w:cs="Times New Roman"/>
                <w:spacing w:val="1"/>
                <w:position w:val="1"/>
                <w:sz w:val="24"/>
                <w:szCs w:val="24"/>
              </w:rPr>
              <w:t>c</w:t>
            </w:r>
            <w:r w:rsidR="00FF4104" w:rsidRPr="00D4198F">
              <w:rPr>
                <w:rFonts w:eastAsia="Calibri" w:cs="Times New Roman"/>
                <w:spacing w:val="-1"/>
                <w:position w:val="1"/>
                <w:sz w:val="24"/>
                <w:szCs w:val="24"/>
              </w:rPr>
              <w:t>os</w:t>
            </w:r>
            <w:r w:rsidR="00FF4104" w:rsidRPr="00D4198F">
              <w:rPr>
                <w:rFonts w:eastAsia="Calibri" w:cs="Times New Roman"/>
                <w:position w:val="1"/>
                <w:sz w:val="24"/>
                <w:szCs w:val="24"/>
              </w:rPr>
              <w:t xml:space="preserve">, </w:t>
            </w:r>
            <w:r w:rsidR="00FF4104" w:rsidRPr="00D4198F">
              <w:rPr>
                <w:rFonts w:eastAsia="Calibri" w:cs="Times New Roman"/>
                <w:spacing w:val="1"/>
                <w:position w:val="1"/>
                <w:sz w:val="24"/>
                <w:szCs w:val="24"/>
              </w:rPr>
              <w:t>t</w:t>
            </w:r>
            <w:r w:rsidR="00FF4104" w:rsidRPr="00D4198F">
              <w:rPr>
                <w:rFonts w:eastAsia="Calibri" w:cs="Times New Roman"/>
                <w:position w:val="1"/>
                <w:sz w:val="24"/>
                <w:szCs w:val="24"/>
              </w:rPr>
              <w:t>eó</w:t>
            </w:r>
            <w:r w:rsidR="00FF4104" w:rsidRPr="00D4198F">
              <w:rPr>
                <w:rFonts w:eastAsia="Calibri" w:cs="Times New Roman"/>
                <w:spacing w:val="-2"/>
                <w:position w:val="1"/>
                <w:sz w:val="24"/>
                <w:szCs w:val="24"/>
              </w:rPr>
              <w:t>r</w:t>
            </w:r>
            <w:r w:rsidR="00FF4104" w:rsidRPr="00D4198F">
              <w:rPr>
                <w:rFonts w:eastAsia="Calibri" w:cs="Times New Roman"/>
                <w:position w:val="1"/>
                <w:sz w:val="24"/>
                <w:szCs w:val="24"/>
              </w:rPr>
              <w:t>i</w:t>
            </w:r>
            <w:r w:rsidR="00FF4104" w:rsidRPr="00D4198F">
              <w:rPr>
                <w:rFonts w:eastAsia="Calibri" w:cs="Times New Roman"/>
                <w:spacing w:val="1"/>
                <w:position w:val="1"/>
                <w:sz w:val="24"/>
                <w:szCs w:val="24"/>
              </w:rPr>
              <w:t>c</w:t>
            </w:r>
            <w:r w:rsidR="00FF4104" w:rsidRPr="00D4198F">
              <w:rPr>
                <w:rFonts w:eastAsia="Calibri" w:cs="Times New Roman"/>
                <w:spacing w:val="-1"/>
                <w:position w:val="1"/>
                <w:sz w:val="24"/>
                <w:szCs w:val="24"/>
              </w:rPr>
              <w:t>o</w:t>
            </w:r>
            <w:r w:rsidR="00FF4104" w:rsidRPr="00D4198F">
              <w:rPr>
                <w:rFonts w:eastAsia="Calibri" w:cs="Times New Roman"/>
                <w:position w:val="1"/>
                <w:sz w:val="24"/>
                <w:szCs w:val="24"/>
              </w:rPr>
              <w:t>s</w:t>
            </w:r>
            <w:r w:rsidR="00FF4104" w:rsidRPr="00D4198F">
              <w:rPr>
                <w:rFonts w:eastAsia="Calibri" w:cs="Times New Roman"/>
                <w:spacing w:val="-1"/>
                <w:position w:val="1"/>
                <w:sz w:val="24"/>
                <w:szCs w:val="24"/>
              </w:rPr>
              <w:t xml:space="preserve"> </w:t>
            </w:r>
            <w:r w:rsidR="00FF4104" w:rsidRPr="00D4198F">
              <w:rPr>
                <w:rFonts w:eastAsia="Calibri" w:cs="Times New Roman"/>
                <w:position w:val="1"/>
                <w:sz w:val="24"/>
                <w:szCs w:val="24"/>
              </w:rPr>
              <w:t>y</w:t>
            </w:r>
            <w:r w:rsidR="00FF4104" w:rsidRPr="00D4198F">
              <w:rPr>
                <w:rFonts w:eastAsia="Calibri" w:cs="Times New Roman"/>
                <w:spacing w:val="1"/>
                <w:position w:val="1"/>
                <w:sz w:val="24"/>
                <w:szCs w:val="24"/>
              </w:rPr>
              <w:t xml:space="preserve"> </w:t>
            </w:r>
            <w:r w:rsidR="00FF4104" w:rsidRPr="00D4198F">
              <w:rPr>
                <w:rFonts w:eastAsia="Calibri" w:cs="Times New Roman"/>
                <w:position w:val="1"/>
                <w:sz w:val="24"/>
                <w:szCs w:val="24"/>
              </w:rPr>
              <w:t>d</w:t>
            </w:r>
            <w:r w:rsidR="00FF4104" w:rsidRPr="00D4198F">
              <w:rPr>
                <w:rFonts w:eastAsia="Calibri" w:cs="Times New Roman"/>
                <w:spacing w:val="-1"/>
                <w:position w:val="1"/>
                <w:sz w:val="24"/>
                <w:szCs w:val="24"/>
              </w:rPr>
              <w:t>i</w:t>
            </w:r>
            <w:r w:rsidR="00FF4104" w:rsidRPr="00D4198F">
              <w:rPr>
                <w:rFonts w:eastAsia="Calibri" w:cs="Times New Roman"/>
                <w:position w:val="1"/>
                <w:sz w:val="24"/>
                <w:szCs w:val="24"/>
              </w:rPr>
              <w:t>d</w:t>
            </w:r>
            <w:r w:rsidR="00FF4104" w:rsidRPr="00D4198F">
              <w:rPr>
                <w:rFonts w:eastAsia="Calibri" w:cs="Times New Roman"/>
                <w:spacing w:val="-1"/>
                <w:position w:val="1"/>
                <w:sz w:val="24"/>
                <w:szCs w:val="24"/>
              </w:rPr>
              <w:t>á</w:t>
            </w:r>
            <w:r w:rsidR="00FF4104" w:rsidRPr="00D4198F">
              <w:rPr>
                <w:rFonts w:eastAsia="Calibri" w:cs="Times New Roman"/>
                <w:spacing w:val="2"/>
                <w:position w:val="1"/>
                <w:sz w:val="24"/>
                <w:szCs w:val="24"/>
              </w:rPr>
              <w:t>c</w:t>
            </w:r>
            <w:r w:rsidR="00FF4104" w:rsidRPr="00D4198F">
              <w:rPr>
                <w:rFonts w:eastAsia="Calibri" w:cs="Times New Roman"/>
                <w:spacing w:val="1"/>
                <w:position w:val="1"/>
                <w:sz w:val="24"/>
                <w:szCs w:val="24"/>
              </w:rPr>
              <w:t>t</w:t>
            </w:r>
            <w:r w:rsidR="00FF4104" w:rsidRPr="00D4198F">
              <w:rPr>
                <w:rFonts w:eastAsia="Calibri" w:cs="Times New Roman"/>
                <w:position w:val="1"/>
                <w:sz w:val="24"/>
                <w:szCs w:val="24"/>
              </w:rPr>
              <w:t>i</w:t>
            </w:r>
            <w:r w:rsidR="00FF4104" w:rsidRPr="00D4198F">
              <w:rPr>
                <w:rFonts w:eastAsia="Calibri" w:cs="Times New Roman"/>
                <w:spacing w:val="1"/>
                <w:position w:val="1"/>
                <w:sz w:val="24"/>
                <w:szCs w:val="24"/>
              </w:rPr>
              <w:t>c</w:t>
            </w:r>
            <w:r w:rsidR="00FF4104" w:rsidRPr="00D4198F">
              <w:rPr>
                <w:rFonts w:eastAsia="Calibri" w:cs="Times New Roman"/>
                <w:spacing w:val="-1"/>
                <w:position w:val="1"/>
                <w:sz w:val="24"/>
                <w:szCs w:val="24"/>
              </w:rPr>
              <w:t>o</w:t>
            </w:r>
            <w:r w:rsidR="00FF4104" w:rsidRPr="00D4198F">
              <w:rPr>
                <w:rFonts w:eastAsia="Calibri" w:cs="Times New Roman"/>
                <w:position w:val="1"/>
                <w:sz w:val="24"/>
                <w:szCs w:val="24"/>
              </w:rPr>
              <w:t>s</w:t>
            </w:r>
            <w:r w:rsidR="00FF4104" w:rsidRPr="00D4198F">
              <w:rPr>
                <w:rFonts w:eastAsia="Calibri" w:cs="Times New Roman"/>
                <w:spacing w:val="3"/>
                <w:position w:val="1"/>
                <w:sz w:val="24"/>
                <w:szCs w:val="24"/>
              </w:rPr>
              <w:t xml:space="preserve"> </w:t>
            </w:r>
            <w:r w:rsidR="00FF4104" w:rsidRPr="00D4198F">
              <w:rPr>
                <w:rFonts w:eastAsia="Calibri" w:cs="Times New Roman"/>
                <w:position w:val="1"/>
                <w:sz w:val="24"/>
                <w:szCs w:val="24"/>
              </w:rPr>
              <w:t>de la</w:t>
            </w:r>
            <w:r w:rsidR="00FF4104" w:rsidRPr="00D4198F">
              <w:rPr>
                <w:rFonts w:eastAsia="Calibri" w:cs="Times New Roman"/>
                <w:spacing w:val="-1"/>
                <w:position w:val="1"/>
                <w:sz w:val="24"/>
                <w:szCs w:val="24"/>
              </w:rPr>
              <w:t xml:space="preserve"> </w:t>
            </w:r>
            <w:r w:rsidR="00FF4104" w:rsidRPr="00D4198F">
              <w:rPr>
                <w:rFonts w:eastAsia="Calibri" w:cs="Times New Roman"/>
                <w:spacing w:val="3"/>
                <w:position w:val="1"/>
                <w:sz w:val="24"/>
                <w:szCs w:val="24"/>
              </w:rPr>
              <w:t>L</w:t>
            </w:r>
            <w:r w:rsidR="00FF4104" w:rsidRPr="00D4198F">
              <w:rPr>
                <w:rFonts w:eastAsia="Calibri" w:cs="Times New Roman"/>
                <w:position w:val="1"/>
                <w:sz w:val="24"/>
                <w:szCs w:val="24"/>
              </w:rPr>
              <w:t>en</w:t>
            </w:r>
            <w:r w:rsidR="00FF4104" w:rsidRPr="00D4198F">
              <w:rPr>
                <w:rFonts w:eastAsia="Calibri" w:cs="Times New Roman"/>
                <w:spacing w:val="1"/>
                <w:position w:val="1"/>
                <w:sz w:val="24"/>
                <w:szCs w:val="24"/>
              </w:rPr>
              <w:t>g</w:t>
            </w:r>
            <w:r w:rsidR="00FF4104" w:rsidRPr="00D4198F">
              <w:rPr>
                <w:rFonts w:eastAsia="Calibri" w:cs="Times New Roman"/>
                <w:position w:val="1"/>
                <w:sz w:val="24"/>
                <w:szCs w:val="24"/>
              </w:rPr>
              <w:t>ua</w:t>
            </w:r>
          </w:p>
          <w:p w:rsidR="00FF4104" w:rsidRPr="00D4198F" w:rsidRDefault="00FF4104" w:rsidP="0083445E">
            <w:pPr>
              <w:spacing w:before="1" w:line="240" w:lineRule="auto"/>
              <w:ind w:left="104"/>
              <w:rPr>
                <w:rFonts w:eastAsia="Calibri" w:cs="Times New Roman"/>
                <w:sz w:val="24"/>
                <w:szCs w:val="24"/>
              </w:rPr>
            </w:pPr>
            <w:r w:rsidRPr="00D4198F">
              <w:rPr>
                <w:rFonts w:eastAsia="Calibri" w:cs="Times New Roman"/>
                <w:sz w:val="24"/>
                <w:szCs w:val="24"/>
              </w:rPr>
              <w:t>I</w:t>
            </w:r>
            <w:r w:rsidRPr="00D4198F">
              <w:rPr>
                <w:rFonts w:eastAsia="Calibri" w:cs="Times New Roman"/>
                <w:spacing w:val="-1"/>
                <w:sz w:val="24"/>
                <w:szCs w:val="24"/>
              </w:rPr>
              <w:t>n</w:t>
            </w:r>
            <w:r w:rsidRPr="00D4198F">
              <w:rPr>
                <w:rFonts w:eastAsia="Calibri" w:cs="Times New Roman"/>
                <w:spacing w:val="1"/>
                <w:sz w:val="24"/>
                <w:szCs w:val="24"/>
              </w:rPr>
              <w:t>g</w:t>
            </w:r>
            <w:r w:rsidRPr="00D4198F">
              <w:rPr>
                <w:rFonts w:eastAsia="Calibri" w:cs="Times New Roman"/>
                <w:sz w:val="24"/>
                <w:szCs w:val="24"/>
              </w:rPr>
              <w:t>le</w:t>
            </w:r>
            <w:r w:rsidRPr="00D4198F">
              <w:rPr>
                <w:rFonts w:eastAsia="Calibri" w:cs="Times New Roman"/>
                <w:spacing w:val="-1"/>
                <w:sz w:val="24"/>
                <w:szCs w:val="24"/>
              </w:rPr>
              <w:t>s</w:t>
            </w:r>
            <w:r w:rsidRPr="00D4198F">
              <w:rPr>
                <w:rFonts w:eastAsia="Calibri" w:cs="Times New Roman"/>
                <w:sz w:val="24"/>
                <w:szCs w:val="24"/>
              </w:rPr>
              <w:t>a.</w:t>
            </w:r>
          </w:p>
        </w:tc>
      </w:tr>
      <w:tr w:rsidR="00FF4104" w:rsidRPr="00D4198F" w:rsidTr="00FF4104">
        <w:trPr>
          <w:trHeight w:hRule="exact" w:val="280"/>
        </w:trPr>
        <w:tc>
          <w:tcPr>
            <w:tcW w:w="1130" w:type="dxa"/>
            <w:tcBorders>
              <w:top w:val="single" w:sz="5" w:space="0" w:color="000000"/>
              <w:left w:val="single" w:sz="5" w:space="0" w:color="000000"/>
              <w:bottom w:val="single" w:sz="5" w:space="0" w:color="000000"/>
              <w:right w:val="single" w:sz="5" w:space="0" w:color="000000"/>
            </w:tcBorders>
            <w:shd w:val="clear" w:color="auto" w:fill="D9D9D9"/>
          </w:tcPr>
          <w:p w:rsidR="00FF4104" w:rsidRPr="00D4198F" w:rsidRDefault="00FF4104" w:rsidP="0083445E">
            <w:pPr>
              <w:spacing w:line="260" w:lineRule="exact"/>
              <w:ind w:left="104" w:firstLine="0"/>
              <w:rPr>
                <w:rFonts w:eastAsia="Calibri" w:cs="Times New Roman"/>
                <w:sz w:val="24"/>
                <w:szCs w:val="24"/>
              </w:rPr>
            </w:pPr>
            <w:r w:rsidRPr="00D4198F">
              <w:rPr>
                <w:rFonts w:eastAsia="Calibri" w:cs="Times New Roman"/>
                <w:spacing w:val="-1"/>
                <w:position w:val="1"/>
                <w:sz w:val="24"/>
                <w:szCs w:val="24"/>
              </w:rPr>
              <w:t>S</w:t>
            </w:r>
            <w:r w:rsidRPr="00D4198F">
              <w:rPr>
                <w:rFonts w:eastAsia="Calibri" w:cs="Times New Roman"/>
                <w:position w:val="1"/>
                <w:sz w:val="24"/>
                <w:szCs w:val="24"/>
              </w:rPr>
              <w:t>eme</w:t>
            </w:r>
            <w:r w:rsidRPr="00D4198F">
              <w:rPr>
                <w:rFonts w:eastAsia="Calibri" w:cs="Times New Roman"/>
                <w:spacing w:val="-1"/>
                <w:position w:val="1"/>
                <w:sz w:val="24"/>
                <w:szCs w:val="24"/>
              </w:rPr>
              <w:t>s</w:t>
            </w:r>
            <w:r w:rsidRPr="00D4198F">
              <w:rPr>
                <w:rFonts w:eastAsia="Calibri" w:cs="Times New Roman"/>
                <w:spacing w:val="1"/>
                <w:position w:val="1"/>
                <w:sz w:val="24"/>
                <w:szCs w:val="24"/>
              </w:rPr>
              <w:t>t</w:t>
            </w:r>
            <w:r w:rsidRPr="00D4198F">
              <w:rPr>
                <w:rFonts w:eastAsia="Calibri" w:cs="Times New Roman"/>
                <w:spacing w:val="-2"/>
                <w:position w:val="1"/>
                <w:sz w:val="24"/>
                <w:szCs w:val="24"/>
              </w:rPr>
              <w:t>r</w:t>
            </w:r>
            <w:r w:rsidRPr="00D4198F">
              <w:rPr>
                <w:rFonts w:eastAsia="Calibri" w:cs="Times New Roman"/>
                <w:position w:val="1"/>
                <w:sz w:val="24"/>
                <w:szCs w:val="24"/>
              </w:rPr>
              <w:t>e:</w:t>
            </w:r>
          </w:p>
        </w:tc>
        <w:tc>
          <w:tcPr>
            <w:tcW w:w="425" w:type="dxa"/>
            <w:tcBorders>
              <w:top w:val="single" w:sz="5" w:space="0" w:color="000000"/>
              <w:left w:val="single" w:sz="5" w:space="0" w:color="000000"/>
              <w:bottom w:val="single" w:sz="5" w:space="0" w:color="000000"/>
              <w:right w:val="single" w:sz="5" w:space="0" w:color="000000"/>
            </w:tcBorders>
          </w:tcPr>
          <w:p w:rsidR="00FF4104" w:rsidRPr="00D4198F" w:rsidRDefault="00FF4104" w:rsidP="00FF4104">
            <w:pPr>
              <w:spacing w:line="260" w:lineRule="exact"/>
              <w:ind w:left="99"/>
              <w:rPr>
                <w:rFonts w:eastAsia="Calibri" w:cs="Times New Roman"/>
                <w:sz w:val="24"/>
                <w:szCs w:val="24"/>
              </w:rPr>
            </w:pPr>
            <w:r w:rsidRPr="00D4198F">
              <w:rPr>
                <w:rFonts w:eastAsia="Calibri" w:cs="Times New Roman"/>
                <w:position w:val="1"/>
                <w:sz w:val="24"/>
                <w:szCs w:val="24"/>
              </w:rPr>
              <w:t>III</w:t>
            </w:r>
          </w:p>
        </w:tc>
        <w:tc>
          <w:tcPr>
            <w:tcW w:w="851" w:type="dxa"/>
            <w:tcBorders>
              <w:top w:val="single" w:sz="5" w:space="0" w:color="000000"/>
              <w:left w:val="single" w:sz="5" w:space="0" w:color="000000"/>
              <w:bottom w:val="single" w:sz="5" w:space="0" w:color="000000"/>
              <w:right w:val="single" w:sz="5" w:space="0" w:color="000000"/>
            </w:tcBorders>
            <w:shd w:val="clear" w:color="auto" w:fill="D9D9D9"/>
          </w:tcPr>
          <w:p w:rsidR="00FF4104" w:rsidRPr="00D4198F" w:rsidRDefault="00FF4104" w:rsidP="00FF4104">
            <w:pPr>
              <w:spacing w:line="260" w:lineRule="exact"/>
              <w:ind w:left="104"/>
              <w:rPr>
                <w:rFonts w:eastAsia="Calibri" w:cs="Times New Roman"/>
                <w:sz w:val="24"/>
                <w:szCs w:val="24"/>
              </w:rPr>
            </w:pPr>
            <w:r w:rsidRPr="00D4198F">
              <w:rPr>
                <w:rFonts w:eastAsia="Calibri" w:cs="Times New Roman"/>
                <w:position w:val="1"/>
                <w:sz w:val="24"/>
                <w:szCs w:val="24"/>
              </w:rPr>
              <w:t>I.</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H</w:t>
            </w:r>
            <w:r w:rsidRPr="00D4198F">
              <w:rPr>
                <w:rFonts w:eastAsia="Calibri" w:cs="Times New Roman"/>
                <w:spacing w:val="-1"/>
                <w:position w:val="1"/>
                <w:sz w:val="24"/>
                <w:szCs w:val="24"/>
              </w:rPr>
              <w:t>.S.</w:t>
            </w:r>
          </w:p>
        </w:tc>
        <w:tc>
          <w:tcPr>
            <w:tcW w:w="710" w:type="dxa"/>
            <w:tcBorders>
              <w:top w:val="single" w:sz="5" w:space="0" w:color="000000"/>
              <w:left w:val="single" w:sz="5" w:space="0" w:color="000000"/>
              <w:bottom w:val="single" w:sz="5" w:space="0" w:color="000000"/>
              <w:right w:val="single" w:sz="5" w:space="0" w:color="000000"/>
            </w:tcBorders>
          </w:tcPr>
          <w:p w:rsidR="00FF4104" w:rsidRPr="00D4198F" w:rsidRDefault="00AA2FA1" w:rsidP="00AA2FA1">
            <w:pPr>
              <w:spacing w:line="260" w:lineRule="exact"/>
              <w:ind w:firstLine="0"/>
              <w:rPr>
                <w:rFonts w:eastAsia="Calibri" w:cs="Times New Roman"/>
                <w:sz w:val="24"/>
                <w:szCs w:val="24"/>
              </w:rPr>
            </w:pPr>
            <w:r>
              <w:rPr>
                <w:rFonts w:eastAsia="Calibri" w:cs="Times New Roman"/>
                <w:position w:val="1"/>
                <w:sz w:val="24"/>
                <w:szCs w:val="24"/>
              </w:rPr>
              <w:t xml:space="preserve">  </w:t>
            </w:r>
            <w:r w:rsidR="00FF4104" w:rsidRPr="00D4198F">
              <w:rPr>
                <w:rFonts w:eastAsia="Calibri" w:cs="Times New Roman"/>
                <w:position w:val="1"/>
                <w:sz w:val="24"/>
                <w:szCs w:val="24"/>
              </w:rPr>
              <w:t>2</w:t>
            </w:r>
          </w:p>
        </w:tc>
        <w:tc>
          <w:tcPr>
            <w:tcW w:w="1415" w:type="dxa"/>
            <w:tcBorders>
              <w:top w:val="single" w:sz="5" w:space="0" w:color="000000"/>
              <w:left w:val="single" w:sz="5" w:space="0" w:color="000000"/>
              <w:bottom w:val="single" w:sz="5" w:space="0" w:color="000000"/>
              <w:right w:val="single" w:sz="5" w:space="0" w:color="000000"/>
            </w:tcBorders>
            <w:shd w:val="clear" w:color="auto" w:fill="D9D9D9"/>
          </w:tcPr>
          <w:p w:rsidR="00FF4104" w:rsidRPr="00D4198F" w:rsidRDefault="00FF4104" w:rsidP="00FF4104">
            <w:pPr>
              <w:spacing w:line="260" w:lineRule="exact"/>
              <w:ind w:left="99"/>
              <w:rPr>
                <w:rFonts w:eastAsia="Calibri" w:cs="Times New Roman"/>
                <w:sz w:val="24"/>
                <w:szCs w:val="24"/>
              </w:rPr>
            </w:pPr>
            <w:r w:rsidRPr="00D4198F">
              <w:rPr>
                <w:rFonts w:eastAsia="Calibri" w:cs="Times New Roman"/>
                <w:position w:val="1"/>
                <w:sz w:val="24"/>
                <w:szCs w:val="24"/>
              </w:rPr>
              <w:t>R</w:t>
            </w:r>
            <w:r w:rsidRPr="00D4198F">
              <w:rPr>
                <w:rFonts w:eastAsia="Calibri" w:cs="Times New Roman"/>
                <w:spacing w:val="1"/>
                <w:position w:val="1"/>
                <w:sz w:val="24"/>
                <w:szCs w:val="24"/>
              </w:rPr>
              <w:t>e</w:t>
            </w:r>
            <w:r w:rsidRPr="00D4198F">
              <w:rPr>
                <w:rFonts w:eastAsia="Calibri" w:cs="Times New Roman"/>
                <w:spacing w:val="-1"/>
                <w:position w:val="1"/>
                <w:sz w:val="24"/>
                <w:szCs w:val="24"/>
              </w:rPr>
              <w:t>s</w:t>
            </w:r>
            <w:r w:rsidRPr="00D4198F">
              <w:rPr>
                <w:rFonts w:eastAsia="Calibri" w:cs="Times New Roman"/>
                <w:position w:val="1"/>
                <w:sz w:val="24"/>
                <w:szCs w:val="24"/>
              </w:rPr>
              <w:t>p</w:t>
            </w:r>
            <w:r w:rsidRPr="00D4198F">
              <w:rPr>
                <w:rFonts w:eastAsia="Calibri" w:cs="Times New Roman"/>
                <w:spacing w:val="-2"/>
                <w:position w:val="1"/>
                <w:sz w:val="24"/>
                <w:szCs w:val="24"/>
              </w:rPr>
              <w:t>o</w:t>
            </w:r>
            <w:r w:rsidRPr="00D4198F">
              <w:rPr>
                <w:rFonts w:eastAsia="Calibri" w:cs="Times New Roman"/>
                <w:position w:val="1"/>
                <w:sz w:val="24"/>
                <w:szCs w:val="24"/>
              </w:rPr>
              <w:t>n</w:t>
            </w:r>
            <w:r w:rsidRPr="00D4198F">
              <w:rPr>
                <w:rFonts w:eastAsia="Calibri" w:cs="Times New Roman"/>
                <w:spacing w:val="-2"/>
                <w:position w:val="1"/>
                <w:sz w:val="24"/>
                <w:szCs w:val="24"/>
              </w:rPr>
              <w:t>s</w:t>
            </w:r>
            <w:r w:rsidRPr="00D4198F">
              <w:rPr>
                <w:rFonts w:eastAsia="Calibri" w:cs="Times New Roman"/>
                <w:position w:val="1"/>
                <w:sz w:val="24"/>
                <w:szCs w:val="24"/>
              </w:rPr>
              <w:t>a</w:t>
            </w:r>
            <w:r w:rsidRPr="00D4198F">
              <w:rPr>
                <w:rFonts w:eastAsia="Calibri" w:cs="Times New Roman"/>
                <w:spacing w:val="-1"/>
                <w:position w:val="1"/>
                <w:sz w:val="24"/>
                <w:szCs w:val="24"/>
              </w:rPr>
              <w:t>b</w:t>
            </w:r>
            <w:r w:rsidRPr="00D4198F">
              <w:rPr>
                <w:rFonts w:eastAsia="Calibri" w:cs="Times New Roman"/>
                <w:position w:val="1"/>
                <w:sz w:val="24"/>
                <w:szCs w:val="24"/>
              </w:rPr>
              <w:t>le:</w:t>
            </w:r>
          </w:p>
        </w:tc>
        <w:tc>
          <w:tcPr>
            <w:tcW w:w="4442" w:type="dxa"/>
            <w:tcBorders>
              <w:top w:val="single" w:sz="5" w:space="0" w:color="000000"/>
              <w:left w:val="single" w:sz="5" w:space="0" w:color="000000"/>
              <w:bottom w:val="single" w:sz="5" w:space="0" w:color="000000"/>
              <w:right w:val="single" w:sz="5" w:space="0" w:color="000000"/>
            </w:tcBorders>
          </w:tcPr>
          <w:p w:rsidR="00FF4104" w:rsidRPr="00D4198F" w:rsidRDefault="00FF4104" w:rsidP="00FF4104">
            <w:pPr>
              <w:spacing w:line="260" w:lineRule="exact"/>
              <w:ind w:left="104"/>
              <w:rPr>
                <w:rFonts w:eastAsia="Calibri" w:cs="Times New Roman"/>
                <w:sz w:val="24"/>
                <w:szCs w:val="24"/>
              </w:rPr>
            </w:pPr>
            <w:r w:rsidRPr="00D4198F">
              <w:rPr>
                <w:rFonts w:eastAsia="Calibri" w:cs="Times New Roman"/>
                <w:spacing w:val="2"/>
                <w:position w:val="1"/>
                <w:sz w:val="24"/>
                <w:szCs w:val="24"/>
              </w:rPr>
              <w:t>M</w:t>
            </w:r>
            <w:r w:rsidRPr="00D4198F">
              <w:rPr>
                <w:rFonts w:eastAsia="Calibri" w:cs="Times New Roman"/>
                <w:spacing w:val="1"/>
                <w:position w:val="1"/>
                <w:sz w:val="24"/>
                <w:szCs w:val="24"/>
              </w:rPr>
              <w:t>g</w:t>
            </w:r>
            <w:r w:rsidRPr="00D4198F">
              <w:rPr>
                <w:rFonts w:eastAsia="Calibri" w:cs="Times New Roman"/>
                <w:position w:val="1"/>
                <w:sz w:val="24"/>
                <w:szCs w:val="24"/>
              </w:rPr>
              <w:t>. J</w:t>
            </w:r>
            <w:r w:rsidRPr="00D4198F">
              <w:rPr>
                <w:rFonts w:eastAsia="Calibri" w:cs="Times New Roman"/>
                <w:spacing w:val="-1"/>
                <w:position w:val="1"/>
                <w:sz w:val="24"/>
                <w:szCs w:val="24"/>
              </w:rPr>
              <w:t>o</w:t>
            </w:r>
            <w:r w:rsidRPr="00D4198F">
              <w:rPr>
                <w:rFonts w:eastAsia="Calibri" w:cs="Times New Roman"/>
                <w:spacing w:val="-2"/>
                <w:position w:val="1"/>
                <w:sz w:val="24"/>
                <w:szCs w:val="24"/>
              </w:rPr>
              <w:t>r</w:t>
            </w:r>
            <w:r w:rsidRPr="00D4198F">
              <w:rPr>
                <w:rFonts w:eastAsia="Calibri" w:cs="Times New Roman"/>
                <w:spacing w:val="1"/>
                <w:position w:val="1"/>
                <w:sz w:val="24"/>
                <w:szCs w:val="24"/>
              </w:rPr>
              <w:t>g</w:t>
            </w:r>
            <w:r w:rsidRPr="00D4198F">
              <w:rPr>
                <w:rFonts w:eastAsia="Calibri" w:cs="Times New Roman"/>
                <w:position w:val="1"/>
                <w:sz w:val="24"/>
                <w:szCs w:val="24"/>
              </w:rPr>
              <w:t>e</w:t>
            </w:r>
            <w:r w:rsidRPr="00D4198F">
              <w:rPr>
                <w:rFonts w:eastAsia="Calibri" w:cs="Times New Roman"/>
                <w:spacing w:val="1"/>
                <w:position w:val="1"/>
                <w:sz w:val="24"/>
                <w:szCs w:val="24"/>
              </w:rPr>
              <w:t xml:space="preserve"> </w:t>
            </w:r>
            <w:r w:rsidRPr="00D4198F">
              <w:rPr>
                <w:rFonts w:eastAsia="Calibri" w:cs="Times New Roman"/>
                <w:position w:val="1"/>
                <w:sz w:val="24"/>
                <w:szCs w:val="24"/>
              </w:rPr>
              <w:t>I</w:t>
            </w:r>
            <w:r w:rsidRPr="00D4198F">
              <w:rPr>
                <w:rFonts w:eastAsia="Calibri" w:cs="Times New Roman"/>
                <w:spacing w:val="-2"/>
                <w:position w:val="1"/>
                <w:sz w:val="24"/>
                <w:szCs w:val="24"/>
              </w:rPr>
              <w:t>s</w:t>
            </w:r>
            <w:r w:rsidRPr="00D4198F">
              <w:rPr>
                <w:rFonts w:eastAsia="Calibri" w:cs="Times New Roman"/>
                <w:position w:val="1"/>
                <w:sz w:val="24"/>
                <w:szCs w:val="24"/>
              </w:rPr>
              <w:t>a</w:t>
            </w:r>
            <w:r w:rsidRPr="00D4198F">
              <w:rPr>
                <w:rFonts w:eastAsia="Calibri" w:cs="Times New Roman"/>
                <w:spacing w:val="-1"/>
                <w:position w:val="1"/>
                <w:sz w:val="24"/>
                <w:szCs w:val="24"/>
              </w:rPr>
              <w:t>a</w:t>
            </w:r>
            <w:r w:rsidRPr="00D4198F">
              <w:rPr>
                <w:rFonts w:eastAsia="Calibri" w:cs="Times New Roman"/>
                <w:spacing w:val="2"/>
                <w:position w:val="1"/>
                <w:sz w:val="24"/>
                <w:szCs w:val="24"/>
              </w:rPr>
              <w:t>c</w:t>
            </w:r>
            <w:r w:rsidRPr="00D4198F">
              <w:rPr>
                <w:rFonts w:eastAsia="Calibri" w:cs="Times New Roman"/>
                <w:position w:val="1"/>
                <w:sz w:val="24"/>
                <w:szCs w:val="24"/>
              </w:rPr>
              <w:t>s</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E</w:t>
            </w:r>
            <w:r w:rsidRPr="00D4198F">
              <w:rPr>
                <w:rFonts w:eastAsia="Calibri" w:cs="Times New Roman"/>
                <w:spacing w:val="-1"/>
                <w:position w:val="1"/>
                <w:sz w:val="24"/>
                <w:szCs w:val="24"/>
              </w:rPr>
              <w:t>s</w:t>
            </w:r>
            <w:r w:rsidRPr="00D4198F">
              <w:rPr>
                <w:rFonts w:eastAsia="Calibri" w:cs="Times New Roman"/>
                <w:spacing w:val="2"/>
                <w:position w:val="1"/>
                <w:sz w:val="24"/>
                <w:szCs w:val="24"/>
              </w:rPr>
              <w:t>c</w:t>
            </w:r>
            <w:r w:rsidRPr="00D4198F">
              <w:rPr>
                <w:rFonts w:eastAsia="Calibri" w:cs="Times New Roman"/>
                <w:position w:val="1"/>
                <w:sz w:val="24"/>
                <w:szCs w:val="24"/>
              </w:rPr>
              <w:t>a</w:t>
            </w:r>
            <w:r w:rsidRPr="00D4198F">
              <w:rPr>
                <w:rFonts w:eastAsia="Calibri" w:cs="Times New Roman"/>
                <w:spacing w:val="-1"/>
                <w:position w:val="1"/>
                <w:sz w:val="24"/>
                <w:szCs w:val="24"/>
              </w:rPr>
              <w:t>l</w:t>
            </w:r>
            <w:r w:rsidRPr="00D4198F">
              <w:rPr>
                <w:rFonts w:eastAsia="Calibri" w:cs="Times New Roman"/>
                <w:position w:val="1"/>
                <w:sz w:val="24"/>
                <w:szCs w:val="24"/>
              </w:rPr>
              <w:t>a</w:t>
            </w:r>
            <w:r w:rsidRPr="00D4198F">
              <w:rPr>
                <w:rFonts w:eastAsia="Calibri" w:cs="Times New Roman"/>
                <w:spacing w:val="-1"/>
                <w:position w:val="1"/>
                <w:sz w:val="24"/>
                <w:szCs w:val="24"/>
              </w:rPr>
              <w:t>n</w:t>
            </w:r>
            <w:r w:rsidRPr="00D4198F">
              <w:rPr>
                <w:rFonts w:eastAsia="Calibri" w:cs="Times New Roman"/>
                <w:spacing w:val="1"/>
                <w:position w:val="1"/>
                <w:sz w:val="24"/>
                <w:szCs w:val="24"/>
              </w:rPr>
              <w:t>t</w:t>
            </w:r>
            <w:r w:rsidRPr="00D4198F">
              <w:rPr>
                <w:rFonts w:eastAsia="Calibri" w:cs="Times New Roman"/>
                <w:position w:val="1"/>
                <w:sz w:val="24"/>
                <w:szCs w:val="24"/>
              </w:rPr>
              <w:t>e</w:t>
            </w:r>
            <w:r w:rsidRPr="00D4198F">
              <w:rPr>
                <w:rFonts w:eastAsia="Calibri" w:cs="Times New Roman"/>
                <w:spacing w:val="1"/>
                <w:position w:val="1"/>
                <w:sz w:val="24"/>
                <w:szCs w:val="24"/>
              </w:rPr>
              <w:t xml:space="preserve"> </w:t>
            </w:r>
            <w:r w:rsidRPr="00D4198F">
              <w:rPr>
                <w:rFonts w:eastAsia="Calibri" w:cs="Times New Roman"/>
                <w:spacing w:val="-2"/>
                <w:position w:val="1"/>
                <w:sz w:val="24"/>
                <w:szCs w:val="24"/>
              </w:rPr>
              <w:t>Á</w:t>
            </w:r>
            <w:r w:rsidRPr="00D4198F">
              <w:rPr>
                <w:rFonts w:eastAsia="Calibri" w:cs="Times New Roman"/>
                <w:position w:val="1"/>
                <w:sz w:val="24"/>
                <w:szCs w:val="24"/>
              </w:rPr>
              <w:t>lva</w:t>
            </w:r>
            <w:r w:rsidRPr="00D4198F">
              <w:rPr>
                <w:rFonts w:eastAsia="Calibri" w:cs="Times New Roman"/>
                <w:spacing w:val="-2"/>
                <w:position w:val="1"/>
                <w:sz w:val="24"/>
                <w:szCs w:val="24"/>
              </w:rPr>
              <w:t>r</w:t>
            </w:r>
            <w:r w:rsidRPr="00D4198F">
              <w:rPr>
                <w:rFonts w:eastAsia="Calibri" w:cs="Times New Roman"/>
                <w:position w:val="1"/>
                <w:sz w:val="24"/>
                <w:szCs w:val="24"/>
              </w:rPr>
              <w:t>e</w:t>
            </w:r>
            <w:r w:rsidRPr="00D4198F">
              <w:rPr>
                <w:rFonts w:eastAsia="Calibri" w:cs="Times New Roman"/>
                <w:spacing w:val="2"/>
                <w:position w:val="1"/>
                <w:sz w:val="24"/>
                <w:szCs w:val="24"/>
              </w:rPr>
              <w:t>z</w:t>
            </w:r>
            <w:r w:rsidRPr="00D4198F">
              <w:rPr>
                <w:rFonts w:eastAsia="Calibri" w:cs="Times New Roman"/>
                <w:position w:val="1"/>
                <w:sz w:val="24"/>
                <w:szCs w:val="24"/>
              </w:rPr>
              <w:t>.</w:t>
            </w:r>
          </w:p>
        </w:tc>
      </w:tr>
    </w:tbl>
    <w:p w:rsidR="00FF4104" w:rsidRPr="00D4198F" w:rsidRDefault="00FF4104" w:rsidP="00FF4104">
      <w:pPr>
        <w:spacing w:before="29" w:line="260" w:lineRule="exact"/>
        <w:ind w:left="-284" w:right="284"/>
        <w:rPr>
          <w:rFonts w:eastAsia="Arial" w:cs="Times New Roman"/>
          <w:sz w:val="24"/>
          <w:szCs w:val="24"/>
        </w:rPr>
      </w:pPr>
    </w:p>
    <w:p w:rsidR="00FF4104" w:rsidRPr="00D4198F" w:rsidRDefault="00901241" w:rsidP="00901241">
      <w:pPr>
        <w:spacing w:before="29"/>
        <w:ind w:left="-284" w:right="725" w:firstLine="710"/>
        <w:rPr>
          <w:rFonts w:eastAsia="Arial" w:cs="Times New Roman"/>
          <w:sz w:val="24"/>
          <w:szCs w:val="24"/>
        </w:rPr>
      </w:pPr>
      <w:r>
        <w:rPr>
          <w:rFonts w:eastAsia="Arial" w:cs="Times New Roman"/>
          <w:b/>
          <w:spacing w:val="5"/>
          <w:sz w:val="24"/>
          <w:szCs w:val="24"/>
        </w:rPr>
        <w:t xml:space="preserve">  </w:t>
      </w:r>
      <w:r w:rsidRPr="00D4198F">
        <w:rPr>
          <w:rFonts w:eastAsia="Arial" w:cs="Times New Roman"/>
          <w:b/>
          <w:spacing w:val="5"/>
          <w:sz w:val="24"/>
          <w:szCs w:val="24"/>
        </w:rPr>
        <w:t>M</w:t>
      </w:r>
      <w:r w:rsidRPr="00D4198F">
        <w:rPr>
          <w:rFonts w:eastAsia="Arial" w:cs="Times New Roman"/>
          <w:b/>
          <w:spacing w:val="-8"/>
          <w:sz w:val="24"/>
          <w:szCs w:val="24"/>
        </w:rPr>
        <w:t>a</w:t>
      </w:r>
      <w:r w:rsidRPr="00D4198F">
        <w:rPr>
          <w:rFonts w:eastAsia="Arial" w:cs="Times New Roman"/>
          <w:b/>
          <w:spacing w:val="3"/>
          <w:sz w:val="24"/>
          <w:szCs w:val="24"/>
        </w:rPr>
        <w:t>ll</w:t>
      </w:r>
      <w:r w:rsidRPr="00D4198F">
        <w:rPr>
          <w:rFonts w:eastAsia="Arial" w:cs="Times New Roman"/>
          <w:b/>
          <w:sz w:val="24"/>
          <w:szCs w:val="24"/>
        </w:rPr>
        <w:t>a</w:t>
      </w:r>
      <w:r w:rsidRPr="00D4198F">
        <w:rPr>
          <w:rFonts w:eastAsia="Arial" w:cs="Times New Roman"/>
          <w:b/>
          <w:spacing w:val="-5"/>
          <w:sz w:val="24"/>
          <w:szCs w:val="24"/>
        </w:rPr>
        <w:t xml:space="preserve"> </w:t>
      </w:r>
      <w:r w:rsidRPr="00D4198F">
        <w:rPr>
          <w:rFonts w:eastAsia="Arial" w:cs="Times New Roman"/>
          <w:b/>
          <w:spacing w:val="1"/>
          <w:sz w:val="24"/>
          <w:szCs w:val="24"/>
        </w:rPr>
        <w:t>curr</w:t>
      </w:r>
      <w:r w:rsidRPr="00D4198F">
        <w:rPr>
          <w:rFonts w:eastAsia="Arial" w:cs="Times New Roman"/>
          <w:b/>
          <w:spacing w:val="-2"/>
          <w:sz w:val="24"/>
          <w:szCs w:val="24"/>
        </w:rPr>
        <w:t>i</w:t>
      </w:r>
      <w:r w:rsidRPr="00D4198F">
        <w:rPr>
          <w:rFonts w:eastAsia="Arial" w:cs="Times New Roman"/>
          <w:b/>
          <w:spacing w:val="1"/>
          <w:sz w:val="24"/>
          <w:szCs w:val="24"/>
        </w:rPr>
        <w:t>cu</w:t>
      </w:r>
      <w:r w:rsidRPr="00D4198F">
        <w:rPr>
          <w:rFonts w:eastAsia="Arial" w:cs="Times New Roman"/>
          <w:b/>
          <w:spacing w:val="-2"/>
          <w:sz w:val="24"/>
          <w:szCs w:val="24"/>
        </w:rPr>
        <w:t>l</w:t>
      </w:r>
      <w:r w:rsidRPr="00D4198F">
        <w:rPr>
          <w:rFonts w:eastAsia="Arial" w:cs="Times New Roman"/>
          <w:b/>
          <w:spacing w:val="-8"/>
          <w:sz w:val="24"/>
          <w:szCs w:val="24"/>
        </w:rPr>
        <w:t>a</w:t>
      </w:r>
      <w:r w:rsidRPr="00D4198F">
        <w:rPr>
          <w:rFonts w:eastAsia="Arial" w:cs="Times New Roman"/>
          <w:b/>
          <w:spacing w:val="1"/>
          <w:sz w:val="24"/>
          <w:szCs w:val="24"/>
        </w:rPr>
        <w:t>r</w:t>
      </w:r>
      <w:r w:rsidRPr="00D4198F">
        <w:rPr>
          <w:rFonts w:eastAsia="Arial" w:cs="Times New Roman"/>
          <w:b/>
          <w:sz w:val="24"/>
          <w:szCs w:val="24"/>
        </w:rPr>
        <w:t>:</w:t>
      </w:r>
    </w:p>
    <w:p w:rsidR="00FF4104" w:rsidRPr="00D4198F" w:rsidRDefault="00FF4104" w:rsidP="00901241">
      <w:pPr>
        <w:spacing w:after="0"/>
        <w:ind w:right="725"/>
        <w:rPr>
          <w:rFonts w:eastAsia="Arial" w:cs="Times New Roman"/>
          <w:sz w:val="24"/>
          <w:szCs w:val="24"/>
        </w:rPr>
      </w:pP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g</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era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z w:val="24"/>
          <w:szCs w:val="24"/>
        </w:rPr>
        <w:t xml:space="preserve">e </w:t>
      </w:r>
      <w:r w:rsidRPr="00D4198F">
        <w:rPr>
          <w:rFonts w:eastAsia="Arial" w:cs="Times New Roman"/>
          <w:b/>
          <w:spacing w:val="-2"/>
          <w:sz w:val="24"/>
          <w:szCs w:val="24"/>
        </w:rPr>
        <w:t>l</w:t>
      </w:r>
      <w:r w:rsidRPr="00D4198F">
        <w:rPr>
          <w:rFonts w:eastAsia="Arial" w:cs="Times New Roman"/>
          <w:b/>
          <w:sz w:val="24"/>
          <w:szCs w:val="24"/>
        </w:rPr>
        <w:t xml:space="preserve">a </w:t>
      </w:r>
      <w:r w:rsidRPr="00D4198F">
        <w:rPr>
          <w:rFonts w:eastAsia="Arial" w:cs="Times New Roman"/>
          <w:b/>
          <w:spacing w:val="-2"/>
          <w:sz w:val="24"/>
          <w:szCs w:val="24"/>
        </w:rPr>
        <w:t>no</w:t>
      </w:r>
      <w:r w:rsidRPr="00D4198F">
        <w:rPr>
          <w:rFonts w:eastAsia="Arial" w:cs="Times New Roman"/>
          <w:b/>
          <w:spacing w:val="1"/>
          <w:sz w:val="24"/>
          <w:szCs w:val="24"/>
        </w:rPr>
        <w:t>rma</w:t>
      </w:r>
      <w:r w:rsidRPr="00D4198F">
        <w:rPr>
          <w:rFonts w:eastAsia="Arial" w:cs="Times New Roman"/>
          <w:b/>
          <w:sz w:val="24"/>
          <w:szCs w:val="24"/>
        </w:rPr>
        <w:t>l</w:t>
      </w:r>
    </w:p>
    <w:p w:rsidR="00FF4104" w:rsidRPr="00D4198F" w:rsidRDefault="00FF4104" w:rsidP="00FF4104">
      <w:pPr>
        <w:spacing w:before="3" w:after="0" w:line="180" w:lineRule="exact"/>
        <w:ind w:left="426" w:right="725"/>
        <w:rPr>
          <w:rFonts w:cs="Times New Roman"/>
          <w:sz w:val="24"/>
          <w:szCs w:val="24"/>
        </w:rPr>
      </w:pPr>
    </w:p>
    <w:p w:rsidR="00FF4104" w:rsidRPr="00D4198F" w:rsidRDefault="00FF4104" w:rsidP="00901241">
      <w:r w:rsidRPr="00D4198F">
        <w:rPr>
          <w:spacing w:val="-2"/>
        </w:rPr>
        <w:t>¿Q</w:t>
      </w:r>
      <w:r w:rsidRPr="00D4198F">
        <w:rPr>
          <w:spacing w:val="1"/>
        </w:rPr>
        <w:t>u</w:t>
      </w:r>
      <w:r w:rsidRPr="00D4198F">
        <w:t>é s</w:t>
      </w:r>
      <w:r w:rsidRPr="00D4198F">
        <w:rPr>
          <w:spacing w:val="1"/>
        </w:rPr>
        <w:t>abe</w:t>
      </w:r>
      <w:r w:rsidRPr="00D4198F">
        <w:t>r</w:t>
      </w:r>
      <w:r w:rsidRPr="00D4198F">
        <w:rPr>
          <w:spacing w:val="1"/>
        </w:rPr>
        <w:t>e</w:t>
      </w:r>
      <w:r w:rsidRPr="00D4198F">
        <w:t xml:space="preserve">s </w:t>
      </w:r>
      <w:r w:rsidRPr="00D4198F">
        <w:rPr>
          <w:spacing w:val="1"/>
        </w:rPr>
        <w:t>ne</w:t>
      </w:r>
      <w:r w:rsidRPr="00D4198F">
        <w:t>c</w:t>
      </w:r>
      <w:r w:rsidRPr="00D4198F">
        <w:rPr>
          <w:spacing w:val="1"/>
        </w:rPr>
        <w:t>e</w:t>
      </w:r>
      <w:r w:rsidRPr="00D4198F">
        <w:t>s</w:t>
      </w:r>
      <w:r w:rsidRPr="00D4198F">
        <w:rPr>
          <w:spacing w:val="-3"/>
        </w:rPr>
        <w:t>i</w:t>
      </w:r>
      <w:r w:rsidRPr="00D4198F">
        <w:rPr>
          <w:spacing w:val="-2"/>
        </w:rPr>
        <w:t>t</w:t>
      </w:r>
      <w:r w:rsidRPr="00D4198F">
        <w:t xml:space="preserve">o </w:t>
      </w:r>
      <w:r w:rsidRPr="00D4198F">
        <w:rPr>
          <w:spacing w:val="1"/>
        </w:rPr>
        <w:t>ap</w:t>
      </w:r>
      <w:r w:rsidRPr="00D4198F">
        <w:t>r</w:t>
      </w:r>
      <w:r w:rsidRPr="00D4198F">
        <w:rPr>
          <w:spacing w:val="-3"/>
        </w:rPr>
        <w:t>o</w:t>
      </w:r>
      <w:r w:rsidRPr="00D4198F">
        <w:rPr>
          <w:spacing w:val="1"/>
        </w:rPr>
        <w:t>p</w:t>
      </w:r>
      <w:r w:rsidRPr="00D4198F">
        <w:rPr>
          <w:spacing w:val="-3"/>
        </w:rPr>
        <w:t>i</w:t>
      </w:r>
      <w:r w:rsidRPr="00D4198F">
        <w:rPr>
          <w:spacing w:val="1"/>
        </w:rPr>
        <w:t>a</w:t>
      </w:r>
      <w:r w:rsidRPr="00D4198F">
        <w:t>r</w:t>
      </w:r>
      <w:r w:rsidRPr="00D4198F">
        <w:rPr>
          <w:spacing w:val="-1"/>
        </w:rPr>
        <w:t xml:space="preserve"> </w:t>
      </w:r>
      <w:r w:rsidRPr="00D4198F">
        <w:rPr>
          <w:spacing w:val="1"/>
        </w:rPr>
        <w:t>e</w:t>
      </w:r>
      <w:r w:rsidRPr="00D4198F">
        <w:t xml:space="preserve">n </w:t>
      </w:r>
      <w:r w:rsidRPr="00D4198F">
        <w:rPr>
          <w:spacing w:val="1"/>
        </w:rPr>
        <w:t>e</w:t>
      </w:r>
      <w:r w:rsidRPr="00D4198F">
        <w:t>l</w:t>
      </w:r>
      <w:r w:rsidRPr="00D4198F">
        <w:rPr>
          <w:spacing w:val="-5"/>
        </w:rPr>
        <w:t xml:space="preserve"> </w:t>
      </w:r>
      <w:r w:rsidRPr="00D4198F">
        <w:rPr>
          <w:spacing w:val="1"/>
        </w:rPr>
        <w:t>de</w:t>
      </w:r>
      <w:r w:rsidRPr="00D4198F">
        <w:t>s</w:t>
      </w:r>
      <w:r w:rsidRPr="00D4198F">
        <w:rPr>
          <w:spacing w:val="1"/>
        </w:rPr>
        <w:t>a</w:t>
      </w:r>
      <w:r w:rsidRPr="00D4198F">
        <w:t>rr</w:t>
      </w:r>
      <w:r w:rsidRPr="00D4198F">
        <w:rPr>
          <w:spacing w:val="5"/>
        </w:rPr>
        <w:t>o</w:t>
      </w:r>
      <w:r w:rsidRPr="00D4198F">
        <w:rPr>
          <w:spacing w:val="-3"/>
        </w:rPr>
        <w:t>l</w:t>
      </w:r>
      <w:r w:rsidRPr="00D4198F">
        <w:rPr>
          <w:spacing w:val="1"/>
        </w:rPr>
        <w:t>l</w:t>
      </w:r>
      <w:r w:rsidRPr="00D4198F">
        <w:t xml:space="preserve">o </w:t>
      </w:r>
      <w:r w:rsidRPr="00D4198F">
        <w:rPr>
          <w:spacing w:val="1"/>
        </w:rPr>
        <w:t>d</w:t>
      </w:r>
      <w:r w:rsidRPr="00D4198F">
        <w:t>e mi</w:t>
      </w:r>
      <w:r w:rsidRPr="00D4198F">
        <w:rPr>
          <w:spacing w:val="-5"/>
        </w:rPr>
        <w:t xml:space="preserve"> </w:t>
      </w:r>
      <w:r w:rsidRPr="00D4198F">
        <w:rPr>
          <w:spacing w:val="-3"/>
        </w:rPr>
        <w:t>i</w:t>
      </w:r>
      <w:r w:rsidRPr="00D4198F">
        <w:rPr>
          <w:spacing w:val="1"/>
        </w:rPr>
        <w:t>den</w:t>
      </w:r>
      <w:r w:rsidRPr="00D4198F">
        <w:rPr>
          <w:spacing w:val="-2"/>
        </w:rPr>
        <w:t>t</w:t>
      </w:r>
      <w:r w:rsidRPr="00D4198F">
        <w:rPr>
          <w:spacing w:val="-3"/>
        </w:rPr>
        <w:t>i</w:t>
      </w:r>
      <w:r w:rsidRPr="00D4198F">
        <w:rPr>
          <w:spacing w:val="1"/>
        </w:rPr>
        <w:t>da</w:t>
      </w:r>
      <w:r w:rsidRPr="00D4198F">
        <w:t>d</w:t>
      </w:r>
      <w:r w:rsidRPr="00D4198F">
        <w:rPr>
          <w:spacing w:val="5"/>
        </w:rPr>
        <w:t xml:space="preserve"> </w:t>
      </w:r>
      <w:r w:rsidRPr="00D4198F">
        <w:t>y</w:t>
      </w:r>
      <w:r w:rsidRPr="00D4198F">
        <w:rPr>
          <w:spacing w:val="-6"/>
        </w:rPr>
        <w:t xml:space="preserve"> </w:t>
      </w:r>
      <w:r w:rsidRPr="00D4198F">
        <w:rPr>
          <w:spacing w:val="1"/>
        </w:rPr>
        <w:t>queha</w:t>
      </w:r>
      <w:r w:rsidRPr="00D4198F">
        <w:t>c</w:t>
      </w:r>
      <w:r w:rsidRPr="00D4198F">
        <w:rPr>
          <w:spacing w:val="1"/>
        </w:rPr>
        <w:t>e</w:t>
      </w:r>
      <w:r w:rsidRPr="00D4198F">
        <w:t>r</w:t>
      </w:r>
      <w:r w:rsidRPr="00D4198F">
        <w:rPr>
          <w:spacing w:val="2"/>
        </w:rPr>
        <w:t xml:space="preserve"> </w:t>
      </w:r>
      <w:r w:rsidRPr="00D4198F">
        <w:rPr>
          <w:spacing w:val="1"/>
        </w:rPr>
        <w:t>p</w:t>
      </w:r>
      <w:r w:rsidRPr="00D4198F">
        <w:t>r</w:t>
      </w:r>
      <w:r w:rsidRPr="00D4198F">
        <w:rPr>
          <w:spacing w:val="1"/>
        </w:rPr>
        <w:t>o</w:t>
      </w:r>
      <w:r w:rsidRPr="00D4198F">
        <w:rPr>
          <w:spacing w:val="-2"/>
        </w:rPr>
        <w:t>f</w:t>
      </w:r>
      <w:r w:rsidRPr="00D4198F">
        <w:rPr>
          <w:spacing w:val="1"/>
        </w:rPr>
        <w:t>e</w:t>
      </w:r>
      <w:r w:rsidRPr="00D4198F">
        <w:t>s</w:t>
      </w:r>
      <w:r w:rsidRPr="00D4198F">
        <w:rPr>
          <w:spacing w:val="-3"/>
        </w:rPr>
        <w:t>i</w:t>
      </w:r>
      <w:r w:rsidRPr="00D4198F">
        <w:rPr>
          <w:spacing w:val="1"/>
        </w:rPr>
        <w:t>ona</w:t>
      </w:r>
      <w:r w:rsidRPr="00D4198F">
        <w:t>l</w:t>
      </w:r>
      <w:r w:rsidRPr="00D4198F">
        <w:rPr>
          <w:spacing w:val="-5"/>
        </w:rPr>
        <w:t xml:space="preserve"> </w:t>
      </w:r>
      <w:r w:rsidRPr="00D4198F">
        <w:rPr>
          <w:spacing w:val="1"/>
        </w:rPr>
        <w:t>pa</w:t>
      </w:r>
      <w:r w:rsidRPr="00D4198F">
        <w:t xml:space="preserve">ra </w:t>
      </w:r>
      <w:r w:rsidRPr="00D4198F">
        <w:rPr>
          <w:spacing w:val="-2"/>
        </w:rPr>
        <w:t>f</w:t>
      </w:r>
      <w:r w:rsidRPr="00D4198F">
        <w:rPr>
          <w:spacing w:val="1"/>
        </w:rPr>
        <w:t>o</w:t>
      </w:r>
      <w:r w:rsidRPr="00D4198F">
        <w:t>rm</w:t>
      </w:r>
      <w:r w:rsidRPr="00D4198F">
        <w:rPr>
          <w:spacing w:val="1"/>
        </w:rPr>
        <w:t>a</w:t>
      </w:r>
      <w:r w:rsidRPr="00D4198F">
        <w:t>rme c</w:t>
      </w:r>
      <w:r w:rsidRPr="00D4198F">
        <w:rPr>
          <w:spacing w:val="1"/>
        </w:rPr>
        <w:t>o</w:t>
      </w:r>
      <w:r w:rsidRPr="00D4198F">
        <w:t xml:space="preserve">mo </w:t>
      </w:r>
      <w:r w:rsidRPr="00D4198F">
        <w:rPr>
          <w:spacing w:val="1"/>
        </w:rPr>
        <w:t>u</w:t>
      </w:r>
      <w:r w:rsidRPr="00D4198F">
        <w:rPr>
          <w:spacing w:val="-3"/>
        </w:rPr>
        <w:t>n</w:t>
      </w:r>
      <w:r w:rsidRPr="00D4198F">
        <w:t xml:space="preserve">a </w:t>
      </w:r>
      <w:r w:rsidRPr="00D4198F">
        <w:rPr>
          <w:spacing w:val="1"/>
        </w:rPr>
        <w:t>edu</w:t>
      </w:r>
      <w:r w:rsidRPr="00D4198F">
        <w:t>c</w:t>
      </w:r>
      <w:r w:rsidRPr="00D4198F">
        <w:rPr>
          <w:spacing w:val="-3"/>
        </w:rPr>
        <w:t>a</w:t>
      </w:r>
      <w:r w:rsidRPr="00D4198F">
        <w:rPr>
          <w:spacing w:val="1"/>
        </w:rPr>
        <w:t>do</w:t>
      </w:r>
      <w:r w:rsidRPr="00D4198F">
        <w:t xml:space="preserve">ra </w:t>
      </w:r>
      <w:r w:rsidRPr="00D4198F">
        <w:rPr>
          <w:spacing w:val="-3"/>
        </w:rPr>
        <w:t>d</w:t>
      </w:r>
      <w:r w:rsidRPr="00D4198F">
        <w:t>e c</w:t>
      </w:r>
      <w:r w:rsidRPr="00D4198F">
        <w:rPr>
          <w:spacing w:val="1"/>
        </w:rPr>
        <w:t>a</w:t>
      </w:r>
      <w:r w:rsidRPr="00D4198F">
        <w:rPr>
          <w:spacing w:val="-3"/>
        </w:rPr>
        <w:t>li</w:t>
      </w:r>
      <w:r w:rsidRPr="00D4198F">
        <w:rPr>
          <w:spacing w:val="1"/>
        </w:rPr>
        <w:t>dad</w:t>
      </w:r>
      <w:r w:rsidRPr="00D4198F">
        <w:t>?</w:t>
      </w:r>
    </w:p>
    <w:p w:rsidR="00FF4104" w:rsidRPr="00D4198F" w:rsidRDefault="00FF4104" w:rsidP="00901241">
      <w:pPr>
        <w:spacing w:after="0"/>
        <w:ind w:right="725"/>
        <w:rPr>
          <w:rFonts w:eastAsia="Arial" w:cs="Times New Roman"/>
          <w:sz w:val="24"/>
          <w:szCs w:val="24"/>
        </w:rPr>
      </w:pPr>
      <w:r w:rsidRPr="00D4198F">
        <w:rPr>
          <w:rFonts w:eastAsia="Arial" w:cs="Times New Roman"/>
          <w:b/>
          <w:spacing w:val="-40"/>
          <w:sz w:val="24"/>
          <w:szCs w:val="24"/>
        </w:rPr>
        <w:t xml:space="preserve"> </w:t>
      </w: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g</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era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z w:val="24"/>
          <w:szCs w:val="24"/>
        </w:rPr>
        <w:t>P</w:t>
      </w:r>
      <w:r w:rsidRPr="00D4198F">
        <w:rPr>
          <w:rFonts w:eastAsia="Arial" w:cs="Times New Roman"/>
          <w:b/>
          <w:spacing w:val="-2"/>
          <w:sz w:val="24"/>
          <w:szCs w:val="24"/>
        </w:rPr>
        <w:t>F</w:t>
      </w:r>
      <w:r w:rsidRPr="00D4198F">
        <w:rPr>
          <w:rFonts w:eastAsia="Arial" w:cs="Times New Roman"/>
          <w:b/>
          <w:sz w:val="24"/>
          <w:szCs w:val="24"/>
        </w:rPr>
        <w:t>C</w:t>
      </w:r>
    </w:p>
    <w:p w:rsidR="00FF4104" w:rsidRPr="00D4198F" w:rsidRDefault="00FF4104" w:rsidP="00FF4104">
      <w:pPr>
        <w:spacing w:before="8" w:after="0" w:line="240" w:lineRule="exact"/>
        <w:ind w:left="426" w:right="725"/>
        <w:rPr>
          <w:rFonts w:cs="Times New Roman"/>
          <w:sz w:val="24"/>
          <w:szCs w:val="24"/>
        </w:rPr>
      </w:pPr>
    </w:p>
    <w:p w:rsidR="00FF4104" w:rsidRPr="00D4198F" w:rsidRDefault="00FF4104" w:rsidP="00901241">
      <w:r w:rsidRPr="00D4198F">
        <w:rPr>
          <w:spacing w:val="-2"/>
        </w:rPr>
        <w:t>¿</w:t>
      </w:r>
      <w:r w:rsidRPr="00D4198F">
        <w:t xml:space="preserve">Cómo </w:t>
      </w:r>
      <w:r w:rsidRPr="00D4198F">
        <w:rPr>
          <w:spacing w:val="-3"/>
        </w:rPr>
        <w:t>l</w:t>
      </w:r>
      <w:r w:rsidRPr="00D4198F">
        <w:t>os</w:t>
      </w:r>
      <w:r w:rsidRPr="00D4198F">
        <w:rPr>
          <w:spacing w:val="-1"/>
        </w:rPr>
        <w:t xml:space="preserve"> </w:t>
      </w:r>
      <w:r w:rsidRPr="00D4198F">
        <w:rPr>
          <w:spacing w:val="-2"/>
        </w:rPr>
        <w:t>f</w:t>
      </w:r>
      <w:r w:rsidRPr="00D4198F">
        <w:t>undamen</w:t>
      </w:r>
      <w:r w:rsidRPr="00D4198F">
        <w:rPr>
          <w:spacing w:val="-2"/>
        </w:rPr>
        <w:t>t</w:t>
      </w:r>
      <w:r w:rsidRPr="00D4198F">
        <w:t>os</w:t>
      </w:r>
      <w:r w:rsidRPr="00D4198F">
        <w:rPr>
          <w:spacing w:val="-1"/>
        </w:rPr>
        <w:t xml:space="preserve"> </w:t>
      </w:r>
      <w:r w:rsidRPr="00D4198F">
        <w:t>hu</w:t>
      </w:r>
      <w:r w:rsidRPr="00D4198F">
        <w:rPr>
          <w:spacing w:val="-5"/>
        </w:rPr>
        <w:t>m</w:t>
      </w:r>
      <w:r w:rsidRPr="00D4198F">
        <w:t>an</w:t>
      </w:r>
      <w:r w:rsidRPr="00D4198F">
        <w:rPr>
          <w:spacing w:val="-2"/>
        </w:rPr>
        <w:t>í</w:t>
      </w:r>
      <w:r w:rsidRPr="00D4198F">
        <w:t>s</w:t>
      </w:r>
      <w:r w:rsidRPr="00D4198F">
        <w:rPr>
          <w:spacing w:val="-2"/>
        </w:rPr>
        <w:t>t</w:t>
      </w:r>
      <w:r w:rsidRPr="00D4198F">
        <w:rPr>
          <w:spacing w:val="-3"/>
        </w:rPr>
        <w:t>i</w:t>
      </w:r>
      <w:r w:rsidRPr="00D4198F">
        <w:t>cos,</w:t>
      </w:r>
      <w:r w:rsidRPr="00D4198F">
        <w:rPr>
          <w:spacing w:val="-3"/>
        </w:rPr>
        <w:t xml:space="preserve"> </w:t>
      </w:r>
      <w:r w:rsidRPr="00D4198F">
        <w:t>pedag</w:t>
      </w:r>
      <w:r w:rsidRPr="00D4198F">
        <w:rPr>
          <w:spacing w:val="-3"/>
        </w:rPr>
        <w:t>ó</w:t>
      </w:r>
      <w:r w:rsidRPr="00D4198F">
        <w:t>g</w:t>
      </w:r>
      <w:r w:rsidRPr="00D4198F">
        <w:rPr>
          <w:spacing w:val="-3"/>
        </w:rPr>
        <w:t>i</w:t>
      </w:r>
      <w:r w:rsidRPr="00D4198F">
        <w:t>cos,</w:t>
      </w:r>
      <w:r w:rsidRPr="00D4198F">
        <w:rPr>
          <w:spacing w:val="-3"/>
        </w:rPr>
        <w:t xml:space="preserve"> </w:t>
      </w:r>
      <w:r w:rsidRPr="00D4198F">
        <w:t>c</w:t>
      </w:r>
      <w:r w:rsidRPr="00D4198F">
        <w:rPr>
          <w:spacing w:val="-3"/>
        </w:rPr>
        <w:t>i</w:t>
      </w:r>
      <w:r w:rsidRPr="00D4198F">
        <w:t>en</w:t>
      </w:r>
      <w:r w:rsidRPr="00D4198F">
        <w:rPr>
          <w:spacing w:val="-2"/>
        </w:rPr>
        <w:t>t</w:t>
      </w:r>
      <w:r w:rsidRPr="00D4198F">
        <w:rPr>
          <w:spacing w:val="3"/>
        </w:rPr>
        <w:t>í</w:t>
      </w:r>
      <w:r w:rsidRPr="00D4198F">
        <w:rPr>
          <w:spacing w:val="-2"/>
        </w:rPr>
        <w:t>f</w:t>
      </w:r>
      <w:r w:rsidRPr="00D4198F">
        <w:rPr>
          <w:spacing w:val="-3"/>
        </w:rPr>
        <w:t>i</w:t>
      </w:r>
      <w:r w:rsidRPr="00D4198F">
        <w:t>c</w:t>
      </w:r>
      <w:r w:rsidRPr="00D4198F">
        <w:rPr>
          <w:spacing w:val="7"/>
        </w:rPr>
        <w:t>o</w:t>
      </w:r>
      <w:r w:rsidRPr="00D4198F">
        <w:t>-</w:t>
      </w:r>
      <w:r w:rsidRPr="00D4198F">
        <w:rPr>
          <w:spacing w:val="4"/>
        </w:rPr>
        <w:t xml:space="preserve"> </w:t>
      </w:r>
      <w:r w:rsidRPr="00D4198F">
        <w:rPr>
          <w:spacing w:val="-2"/>
        </w:rPr>
        <w:t>t</w:t>
      </w:r>
      <w:r w:rsidRPr="00D4198F">
        <w:t>ecno</w:t>
      </w:r>
      <w:r w:rsidRPr="00D4198F">
        <w:rPr>
          <w:spacing w:val="-3"/>
        </w:rPr>
        <w:t>l</w:t>
      </w:r>
      <w:r w:rsidRPr="00D4198F">
        <w:t>óg</w:t>
      </w:r>
      <w:r w:rsidRPr="00D4198F">
        <w:rPr>
          <w:spacing w:val="-3"/>
        </w:rPr>
        <w:t>i</w:t>
      </w:r>
      <w:r w:rsidRPr="00D4198F">
        <w:t>cos</w:t>
      </w:r>
      <w:r w:rsidRPr="00D4198F">
        <w:rPr>
          <w:spacing w:val="3"/>
        </w:rPr>
        <w:t xml:space="preserve"> </w:t>
      </w:r>
      <w:r w:rsidRPr="00D4198F">
        <w:t>y</w:t>
      </w:r>
      <w:r w:rsidRPr="00D4198F">
        <w:rPr>
          <w:spacing w:val="-6"/>
        </w:rPr>
        <w:t xml:space="preserve"> </w:t>
      </w:r>
      <w:r w:rsidRPr="00D4198F">
        <w:t>esco</w:t>
      </w:r>
      <w:r w:rsidRPr="00D4198F">
        <w:rPr>
          <w:spacing w:val="-3"/>
        </w:rPr>
        <w:t>l</w:t>
      </w:r>
      <w:r w:rsidRPr="00D4198F">
        <w:t>ares</w:t>
      </w:r>
      <w:r w:rsidRPr="00D4198F">
        <w:rPr>
          <w:spacing w:val="-1"/>
        </w:rPr>
        <w:t xml:space="preserve"> </w:t>
      </w:r>
      <w:r w:rsidRPr="00D4198F">
        <w:t>me perm</w:t>
      </w:r>
      <w:r w:rsidRPr="00D4198F">
        <w:rPr>
          <w:spacing w:val="-3"/>
        </w:rPr>
        <w:t>i</w:t>
      </w:r>
      <w:r w:rsidRPr="00D4198F">
        <w:rPr>
          <w:spacing w:val="-2"/>
        </w:rPr>
        <w:t>t</w:t>
      </w:r>
      <w:r w:rsidRPr="00D4198F">
        <w:t>en asum</w:t>
      </w:r>
      <w:r w:rsidRPr="00D4198F">
        <w:rPr>
          <w:spacing w:val="-3"/>
        </w:rPr>
        <w:t>i</w:t>
      </w:r>
      <w:r w:rsidRPr="00D4198F">
        <w:t>r</w:t>
      </w:r>
      <w:r w:rsidRPr="00D4198F">
        <w:rPr>
          <w:spacing w:val="-1"/>
        </w:rPr>
        <w:t xml:space="preserve"> </w:t>
      </w:r>
      <w:r w:rsidRPr="00D4198F">
        <w:t>el</w:t>
      </w:r>
      <w:r w:rsidRPr="00D4198F">
        <w:rPr>
          <w:spacing w:val="-5"/>
        </w:rPr>
        <w:t xml:space="preserve"> </w:t>
      </w:r>
      <w:r w:rsidRPr="00D4198F">
        <w:t>per</w:t>
      </w:r>
      <w:r w:rsidRPr="00D4198F">
        <w:rPr>
          <w:spacing w:val="3"/>
        </w:rPr>
        <w:t>f</w:t>
      </w:r>
      <w:r w:rsidRPr="00D4198F">
        <w:rPr>
          <w:spacing w:val="-3"/>
        </w:rPr>
        <w:t>i</w:t>
      </w:r>
      <w:r w:rsidRPr="00D4198F">
        <w:t>l de educa</w:t>
      </w:r>
      <w:r w:rsidRPr="00D4198F">
        <w:rPr>
          <w:spacing w:val="-3"/>
        </w:rPr>
        <w:t>d</w:t>
      </w:r>
      <w:r w:rsidRPr="00D4198F">
        <w:t>ora que r</w:t>
      </w:r>
      <w:r w:rsidRPr="00D4198F">
        <w:rPr>
          <w:spacing w:val="-3"/>
        </w:rPr>
        <w:t>e</w:t>
      </w:r>
      <w:r w:rsidRPr="00D4198F">
        <w:t>q</w:t>
      </w:r>
      <w:r w:rsidRPr="00D4198F">
        <w:rPr>
          <w:spacing w:val="-3"/>
        </w:rPr>
        <w:t>ui</w:t>
      </w:r>
      <w:r w:rsidRPr="00D4198F">
        <w:t xml:space="preserve">ere </w:t>
      </w:r>
      <w:r w:rsidRPr="00D4198F">
        <w:rPr>
          <w:spacing w:val="-3"/>
        </w:rPr>
        <w:t>l</w:t>
      </w:r>
      <w:r w:rsidRPr="00D4198F">
        <w:t>a soc</w:t>
      </w:r>
      <w:r w:rsidRPr="00D4198F">
        <w:rPr>
          <w:spacing w:val="-3"/>
        </w:rPr>
        <w:t>i</w:t>
      </w:r>
      <w:r w:rsidRPr="00D4198F">
        <w:t>edad ac</w:t>
      </w:r>
      <w:r w:rsidRPr="00D4198F">
        <w:rPr>
          <w:spacing w:val="-2"/>
        </w:rPr>
        <w:t>t</w:t>
      </w:r>
      <w:r w:rsidRPr="00D4198F">
        <w:t>ua</w:t>
      </w:r>
      <w:r w:rsidRPr="00D4198F">
        <w:rPr>
          <w:spacing w:val="-3"/>
        </w:rPr>
        <w:t>l</w:t>
      </w:r>
      <w:r w:rsidRPr="00D4198F">
        <w:t>?</w:t>
      </w:r>
    </w:p>
    <w:p w:rsidR="00FF4104" w:rsidRPr="00D4198F" w:rsidRDefault="00FF4104" w:rsidP="00FF4104">
      <w:pPr>
        <w:spacing w:before="5" w:after="0" w:line="100" w:lineRule="exact"/>
        <w:ind w:left="426" w:right="725"/>
        <w:rPr>
          <w:rFonts w:cs="Times New Roman"/>
          <w:sz w:val="24"/>
          <w:szCs w:val="24"/>
        </w:rPr>
      </w:pPr>
    </w:p>
    <w:p w:rsidR="00FF4104" w:rsidRPr="00D4198F" w:rsidRDefault="00FF4104" w:rsidP="00FF4104">
      <w:pPr>
        <w:spacing w:after="0"/>
        <w:ind w:left="426" w:right="725"/>
        <w:rPr>
          <w:rFonts w:eastAsia="Arial" w:cs="Times New Roman"/>
          <w:sz w:val="24"/>
          <w:szCs w:val="24"/>
        </w:rPr>
      </w:pP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g</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era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1"/>
          <w:sz w:val="24"/>
          <w:szCs w:val="24"/>
        </w:rPr>
        <w:t>semes</w:t>
      </w:r>
      <w:r w:rsidRPr="00D4198F">
        <w:rPr>
          <w:rFonts w:eastAsia="Arial" w:cs="Times New Roman"/>
          <w:b/>
          <w:sz w:val="24"/>
          <w:szCs w:val="24"/>
        </w:rPr>
        <w:t>t</w:t>
      </w:r>
      <w:r w:rsidRPr="00D4198F">
        <w:rPr>
          <w:rFonts w:eastAsia="Arial" w:cs="Times New Roman"/>
          <w:b/>
          <w:spacing w:val="1"/>
          <w:sz w:val="24"/>
          <w:szCs w:val="24"/>
        </w:rPr>
        <w:t>r</w:t>
      </w:r>
      <w:r w:rsidRPr="00D4198F">
        <w:rPr>
          <w:rFonts w:eastAsia="Arial" w:cs="Times New Roman"/>
          <w:b/>
          <w:sz w:val="24"/>
          <w:szCs w:val="24"/>
        </w:rPr>
        <w:t>e</w:t>
      </w:r>
    </w:p>
    <w:p w:rsidR="00FF4104" w:rsidRPr="00D4198F" w:rsidRDefault="00FF4104" w:rsidP="00FF4104">
      <w:pPr>
        <w:spacing w:before="3" w:after="0" w:line="240" w:lineRule="exact"/>
        <w:ind w:left="426" w:right="725"/>
        <w:rPr>
          <w:rFonts w:cs="Times New Roman"/>
          <w:sz w:val="24"/>
          <w:szCs w:val="24"/>
        </w:rPr>
      </w:pPr>
    </w:p>
    <w:p w:rsidR="00FF4104" w:rsidRPr="00D4198F" w:rsidRDefault="00FF4104" w:rsidP="002111A0">
      <w:r w:rsidRPr="00D4198F">
        <w:rPr>
          <w:spacing w:val="1"/>
        </w:rPr>
        <w:t>¿C</w:t>
      </w:r>
      <w:r w:rsidRPr="00D4198F">
        <w:rPr>
          <w:spacing w:val="-2"/>
        </w:rPr>
        <w:t>ó</w:t>
      </w:r>
      <w:r w:rsidRPr="00D4198F">
        <w:rPr>
          <w:spacing w:val="7"/>
        </w:rPr>
        <w:t>m</w:t>
      </w:r>
      <w:r w:rsidRPr="00D4198F">
        <w:t>o</w:t>
      </w:r>
      <w:r w:rsidRPr="00D4198F">
        <w:rPr>
          <w:spacing w:val="-3"/>
        </w:rPr>
        <w:t xml:space="preserve"> </w:t>
      </w:r>
      <w:r w:rsidRPr="00D4198F">
        <w:rPr>
          <w:spacing w:val="-2"/>
        </w:rPr>
        <w:t>ha</w:t>
      </w:r>
      <w:r w:rsidRPr="00D4198F">
        <w:rPr>
          <w:spacing w:val="2"/>
        </w:rPr>
        <w:t>g</w:t>
      </w:r>
      <w:r w:rsidRPr="00D4198F">
        <w:t>o</w:t>
      </w:r>
      <w:r w:rsidRPr="00D4198F">
        <w:rPr>
          <w:spacing w:val="-3"/>
        </w:rPr>
        <w:t xml:space="preserve"> </w:t>
      </w:r>
      <w:r w:rsidRPr="00D4198F">
        <w:rPr>
          <w:spacing w:val="2"/>
        </w:rPr>
        <w:t>d</w:t>
      </w:r>
      <w:r w:rsidRPr="00D4198F">
        <w:t>e</w:t>
      </w:r>
      <w:r w:rsidRPr="00D4198F">
        <w:rPr>
          <w:spacing w:val="-3"/>
        </w:rPr>
        <w:t xml:space="preserve"> </w:t>
      </w:r>
      <w:r w:rsidRPr="00D4198F">
        <w:rPr>
          <w:spacing w:val="1"/>
        </w:rPr>
        <w:t>l</w:t>
      </w:r>
      <w:r w:rsidRPr="00D4198F">
        <w:t>a</w:t>
      </w:r>
      <w:r w:rsidRPr="00D4198F">
        <w:rPr>
          <w:spacing w:val="-3"/>
        </w:rPr>
        <w:t xml:space="preserve"> </w:t>
      </w:r>
      <w:r w:rsidRPr="00D4198F">
        <w:rPr>
          <w:spacing w:val="2"/>
        </w:rPr>
        <w:t>r</w:t>
      </w:r>
      <w:r w:rsidRPr="00D4198F">
        <w:rPr>
          <w:spacing w:val="-2"/>
        </w:rPr>
        <w:t>e</w:t>
      </w:r>
      <w:r w:rsidRPr="00D4198F">
        <w:rPr>
          <w:spacing w:val="4"/>
        </w:rPr>
        <w:t>f</w:t>
      </w:r>
      <w:r w:rsidRPr="00D4198F">
        <w:rPr>
          <w:spacing w:val="1"/>
        </w:rPr>
        <w:t>l</w:t>
      </w:r>
      <w:r w:rsidRPr="00D4198F">
        <w:rPr>
          <w:spacing w:val="-2"/>
        </w:rPr>
        <w:t>e</w:t>
      </w:r>
      <w:r w:rsidRPr="00D4198F">
        <w:t>x</w:t>
      </w:r>
      <w:r w:rsidRPr="00D4198F">
        <w:rPr>
          <w:spacing w:val="1"/>
        </w:rPr>
        <w:t>i</w:t>
      </w:r>
      <w:r w:rsidRPr="00D4198F">
        <w:rPr>
          <w:spacing w:val="2"/>
        </w:rPr>
        <w:t>ó</w:t>
      </w:r>
      <w:r w:rsidRPr="00D4198F">
        <w:t>n</w:t>
      </w:r>
      <w:r w:rsidRPr="00D4198F">
        <w:rPr>
          <w:spacing w:val="-3"/>
        </w:rPr>
        <w:t xml:space="preserve"> </w:t>
      </w:r>
      <w:r w:rsidRPr="00D4198F">
        <w:rPr>
          <w:spacing w:val="2"/>
        </w:rPr>
        <w:t>p</w:t>
      </w:r>
      <w:r w:rsidRPr="00D4198F">
        <w:rPr>
          <w:spacing w:val="-2"/>
        </w:rPr>
        <w:t>e</w:t>
      </w:r>
      <w:r w:rsidRPr="00D4198F">
        <w:rPr>
          <w:spacing w:val="2"/>
        </w:rPr>
        <w:t>d</w:t>
      </w:r>
      <w:r w:rsidRPr="00D4198F">
        <w:rPr>
          <w:spacing w:val="-2"/>
        </w:rPr>
        <w:t>a</w:t>
      </w:r>
      <w:r w:rsidRPr="00D4198F">
        <w:rPr>
          <w:spacing w:val="2"/>
        </w:rPr>
        <w:t>g</w:t>
      </w:r>
      <w:r w:rsidRPr="00D4198F">
        <w:rPr>
          <w:spacing w:val="-2"/>
        </w:rPr>
        <w:t>ó</w:t>
      </w:r>
      <w:r w:rsidRPr="00D4198F">
        <w:rPr>
          <w:spacing w:val="2"/>
        </w:rPr>
        <w:t>g</w:t>
      </w:r>
      <w:r w:rsidRPr="00D4198F">
        <w:rPr>
          <w:spacing w:val="1"/>
        </w:rPr>
        <w:t>i</w:t>
      </w:r>
      <w:r w:rsidRPr="00D4198F">
        <w:t>ca</w:t>
      </w:r>
      <w:r w:rsidRPr="00D4198F">
        <w:rPr>
          <w:spacing w:val="-3"/>
        </w:rPr>
        <w:t xml:space="preserve"> </w:t>
      </w:r>
      <w:r w:rsidRPr="00D4198F">
        <w:rPr>
          <w:spacing w:val="-2"/>
        </w:rPr>
        <w:t>u</w:t>
      </w:r>
      <w:r w:rsidRPr="00D4198F">
        <w:rPr>
          <w:spacing w:val="2"/>
        </w:rPr>
        <w:t>n</w:t>
      </w:r>
      <w:r w:rsidRPr="00D4198F">
        <w:t>a</w:t>
      </w:r>
      <w:r w:rsidRPr="00D4198F">
        <w:rPr>
          <w:spacing w:val="-3"/>
        </w:rPr>
        <w:t xml:space="preserve"> </w:t>
      </w:r>
      <w:r w:rsidRPr="00D4198F">
        <w:rPr>
          <w:spacing w:val="2"/>
        </w:rPr>
        <w:t>pr</w:t>
      </w:r>
      <w:r w:rsidRPr="00D4198F">
        <w:rPr>
          <w:spacing w:val="-2"/>
        </w:rPr>
        <w:t>á</w:t>
      </w:r>
      <w:r w:rsidRPr="00D4198F">
        <w:t>c</w:t>
      </w:r>
      <w:r w:rsidRPr="00D4198F">
        <w:rPr>
          <w:spacing w:val="-1"/>
        </w:rPr>
        <w:t>t</w:t>
      </w:r>
      <w:r w:rsidRPr="00D4198F">
        <w:rPr>
          <w:spacing w:val="1"/>
        </w:rPr>
        <w:t>i</w:t>
      </w:r>
      <w:r w:rsidRPr="00D4198F">
        <w:rPr>
          <w:spacing w:val="5"/>
        </w:rPr>
        <w:t>c</w:t>
      </w:r>
      <w:r w:rsidRPr="00D4198F">
        <w:t>a</w:t>
      </w:r>
      <w:r w:rsidRPr="00D4198F">
        <w:rPr>
          <w:spacing w:val="-3"/>
        </w:rPr>
        <w:t xml:space="preserve"> </w:t>
      </w:r>
      <w:r w:rsidRPr="00D4198F">
        <w:rPr>
          <w:spacing w:val="2"/>
        </w:rPr>
        <w:t>q</w:t>
      </w:r>
      <w:r w:rsidRPr="00D4198F">
        <w:rPr>
          <w:spacing w:val="-2"/>
        </w:rPr>
        <w:t>u</w:t>
      </w:r>
      <w:r w:rsidRPr="00D4198F">
        <w:t>e</w:t>
      </w:r>
      <w:r w:rsidRPr="00D4198F">
        <w:rPr>
          <w:spacing w:val="-3"/>
        </w:rPr>
        <w:t xml:space="preserve"> </w:t>
      </w:r>
      <w:r w:rsidRPr="00D4198F">
        <w:rPr>
          <w:spacing w:val="2"/>
        </w:rPr>
        <w:t>p</w:t>
      </w:r>
      <w:r w:rsidRPr="00D4198F">
        <w:rPr>
          <w:spacing w:val="-2"/>
        </w:rPr>
        <w:t>o</w:t>
      </w:r>
      <w:r w:rsidRPr="00D4198F">
        <w:rPr>
          <w:spacing w:val="4"/>
        </w:rPr>
        <w:t>t</w:t>
      </w:r>
      <w:r w:rsidRPr="00D4198F">
        <w:rPr>
          <w:spacing w:val="-2"/>
        </w:rPr>
        <w:t>en</w:t>
      </w:r>
      <w:r w:rsidRPr="00D4198F">
        <w:t>c</w:t>
      </w:r>
      <w:r w:rsidRPr="00D4198F">
        <w:rPr>
          <w:spacing w:val="6"/>
        </w:rPr>
        <w:t>i</w:t>
      </w:r>
      <w:r w:rsidRPr="00D4198F">
        <w:t>e</w:t>
      </w:r>
      <w:r w:rsidRPr="00D4198F">
        <w:rPr>
          <w:spacing w:val="-3"/>
        </w:rPr>
        <w:t xml:space="preserve"> </w:t>
      </w:r>
      <w:r w:rsidRPr="00D4198F">
        <w:rPr>
          <w:spacing w:val="7"/>
        </w:rPr>
        <w:t>m</w:t>
      </w:r>
      <w:r w:rsidRPr="00D4198F">
        <w:t>i s</w:t>
      </w:r>
      <w:r w:rsidRPr="00D4198F">
        <w:rPr>
          <w:spacing w:val="-2"/>
        </w:rPr>
        <w:t>e</w:t>
      </w:r>
      <w:r w:rsidRPr="00D4198F">
        <w:t>r</w:t>
      </w:r>
      <w:r w:rsidRPr="00D4198F">
        <w:rPr>
          <w:spacing w:val="1"/>
        </w:rPr>
        <w:t xml:space="preserve"> </w:t>
      </w:r>
      <w:r w:rsidRPr="00D4198F">
        <w:rPr>
          <w:spacing w:val="-2"/>
        </w:rPr>
        <w:t>d</w:t>
      </w:r>
      <w:r w:rsidRPr="00D4198F">
        <w:t>e</w:t>
      </w:r>
      <w:r w:rsidRPr="00D4198F">
        <w:rPr>
          <w:spacing w:val="-3"/>
        </w:rPr>
        <w:t xml:space="preserve"> </w:t>
      </w:r>
      <w:r w:rsidRPr="00D4198F">
        <w:rPr>
          <w:spacing w:val="7"/>
        </w:rPr>
        <w:t>m</w:t>
      </w:r>
      <w:r w:rsidRPr="00D4198F">
        <w:rPr>
          <w:spacing w:val="-2"/>
        </w:rPr>
        <w:t>ae</w:t>
      </w:r>
      <w:r w:rsidRPr="00D4198F">
        <w:t>s</w:t>
      </w:r>
      <w:r w:rsidRPr="00D4198F">
        <w:rPr>
          <w:spacing w:val="-1"/>
        </w:rPr>
        <w:t>t</w:t>
      </w:r>
      <w:r w:rsidRPr="00D4198F">
        <w:rPr>
          <w:spacing w:val="2"/>
        </w:rPr>
        <w:t>r</w:t>
      </w:r>
      <w:r w:rsidRPr="00D4198F">
        <w:rPr>
          <w:spacing w:val="-2"/>
        </w:rPr>
        <w:t>a</w:t>
      </w:r>
      <w:r w:rsidRPr="00D4198F">
        <w:t>?</w:t>
      </w:r>
    </w:p>
    <w:p w:rsidR="00FF4104" w:rsidRPr="00D4198F" w:rsidRDefault="00FF4104" w:rsidP="00FF4104">
      <w:pPr>
        <w:ind w:left="426" w:right="725"/>
        <w:rPr>
          <w:rFonts w:eastAsia="Arial" w:cs="Times New Roman"/>
          <w:sz w:val="24"/>
          <w:szCs w:val="24"/>
        </w:rPr>
      </w:pP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g</w:t>
      </w:r>
      <w:r w:rsidRPr="00D4198F">
        <w:rPr>
          <w:rFonts w:eastAsia="Arial" w:cs="Times New Roman"/>
          <w:b/>
          <w:spacing w:val="1"/>
          <w:sz w:val="24"/>
          <w:szCs w:val="24"/>
        </w:rPr>
        <w:t>e</w:t>
      </w:r>
      <w:r w:rsidRPr="00D4198F">
        <w:rPr>
          <w:rFonts w:eastAsia="Arial" w:cs="Times New Roman"/>
          <w:b/>
          <w:spacing w:val="-2"/>
          <w:sz w:val="24"/>
          <w:szCs w:val="24"/>
        </w:rPr>
        <w:t>n</w:t>
      </w:r>
      <w:r w:rsidRPr="00D4198F">
        <w:rPr>
          <w:rFonts w:eastAsia="Arial" w:cs="Times New Roman"/>
          <w:b/>
          <w:spacing w:val="1"/>
          <w:sz w:val="24"/>
          <w:szCs w:val="24"/>
        </w:rPr>
        <w:t>era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3"/>
          <w:sz w:val="24"/>
          <w:szCs w:val="24"/>
        </w:rPr>
        <w:t xml:space="preserve"> </w:t>
      </w:r>
      <w:r w:rsidRPr="00D4198F">
        <w:rPr>
          <w:rFonts w:eastAsia="Arial" w:cs="Times New Roman"/>
          <w:b/>
          <w:spacing w:val="1"/>
          <w:sz w:val="24"/>
          <w:szCs w:val="24"/>
        </w:rPr>
        <w:t>cam</w:t>
      </w:r>
      <w:r w:rsidRPr="00D4198F">
        <w:rPr>
          <w:rFonts w:eastAsia="Arial" w:cs="Times New Roman"/>
          <w:b/>
          <w:spacing w:val="-2"/>
          <w:sz w:val="24"/>
          <w:szCs w:val="24"/>
        </w:rPr>
        <w:t>p</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pacing w:val="-2"/>
          <w:sz w:val="24"/>
          <w:szCs w:val="24"/>
        </w:rPr>
        <w:t>d</w:t>
      </w:r>
      <w:r w:rsidRPr="00D4198F">
        <w:rPr>
          <w:rFonts w:eastAsia="Arial" w:cs="Times New Roman"/>
          <w:b/>
          <w:sz w:val="24"/>
          <w:szCs w:val="24"/>
        </w:rPr>
        <w:t xml:space="preserve">e </w:t>
      </w:r>
      <w:r w:rsidRPr="00D4198F">
        <w:rPr>
          <w:rFonts w:eastAsia="Arial" w:cs="Times New Roman"/>
          <w:b/>
          <w:spacing w:val="5"/>
          <w:sz w:val="24"/>
          <w:szCs w:val="24"/>
        </w:rPr>
        <w:t>f</w:t>
      </w:r>
      <w:r w:rsidRPr="00D4198F">
        <w:rPr>
          <w:rFonts w:eastAsia="Arial" w:cs="Times New Roman"/>
          <w:b/>
          <w:spacing w:val="-2"/>
          <w:sz w:val="24"/>
          <w:szCs w:val="24"/>
        </w:rPr>
        <w:t>o</w:t>
      </w:r>
      <w:r w:rsidRPr="00D4198F">
        <w:rPr>
          <w:rFonts w:eastAsia="Arial" w:cs="Times New Roman"/>
          <w:b/>
          <w:spacing w:val="1"/>
          <w:sz w:val="24"/>
          <w:szCs w:val="24"/>
        </w:rPr>
        <w:t>rmac</w:t>
      </w:r>
      <w:r w:rsidRPr="00D4198F">
        <w:rPr>
          <w:rFonts w:eastAsia="Arial" w:cs="Times New Roman"/>
          <w:b/>
          <w:spacing w:val="-2"/>
          <w:sz w:val="24"/>
          <w:szCs w:val="24"/>
        </w:rPr>
        <w:t>ión</w:t>
      </w:r>
      <w:r w:rsidRPr="00D4198F">
        <w:rPr>
          <w:rFonts w:eastAsia="Arial" w:cs="Times New Roman"/>
          <w:b/>
          <w:sz w:val="24"/>
          <w:szCs w:val="24"/>
        </w:rPr>
        <w:t>.</w:t>
      </w:r>
    </w:p>
    <w:p w:rsidR="00FF4104" w:rsidRPr="00D4198F" w:rsidRDefault="00FF4104" w:rsidP="00BE4170">
      <w:pPr>
        <w:spacing w:before="14" w:line="260" w:lineRule="exact"/>
        <w:ind w:right="725"/>
        <w:rPr>
          <w:rFonts w:cs="Times New Roman"/>
          <w:sz w:val="24"/>
          <w:szCs w:val="24"/>
        </w:rPr>
      </w:pPr>
    </w:p>
    <w:p w:rsidR="00FF4104" w:rsidRPr="00D4198F" w:rsidRDefault="00FF4104" w:rsidP="00FF4104">
      <w:pPr>
        <w:ind w:left="426" w:right="725"/>
        <w:rPr>
          <w:rFonts w:eastAsia="Arial" w:cs="Times New Roman"/>
          <w:sz w:val="24"/>
          <w:szCs w:val="24"/>
        </w:rPr>
      </w:pPr>
      <w:r w:rsidRPr="00D4198F">
        <w:rPr>
          <w:rFonts w:eastAsia="Arial" w:cs="Times New Roman"/>
          <w:b/>
          <w:spacing w:val="-40"/>
          <w:sz w:val="24"/>
          <w:szCs w:val="24"/>
        </w:rPr>
        <w:t xml:space="preserve"> </w:t>
      </w:r>
      <w:r w:rsidRPr="00D4198F">
        <w:rPr>
          <w:rFonts w:eastAsia="Arial" w:cs="Times New Roman"/>
          <w:b/>
          <w:sz w:val="24"/>
          <w:szCs w:val="24"/>
        </w:rPr>
        <w:t>P</w:t>
      </w:r>
      <w:r w:rsidRPr="00D4198F">
        <w:rPr>
          <w:rFonts w:eastAsia="Arial" w:cs="Times New Roman"/>
          <w:b/>
          <w:spacing w:val="1"/>
          <w:sz w:val="24"/>
          <w:szCs w:val="24"/>
        </w:rPr>
        <w:t>re</w:t>
      </w:r>
      <w:r w:rsidRPr="00D4198F">
        <w:rPr>
          <w:rFonts w:eastAsia="Arial" w:cs="Times New Roman"/>
          <w:b/>
          <w:spacing w:val="-2"/>
          <w:sz w:val="24"/>
          <w:szCs w:val="24"/>
        </w:rPr>
        <w:t>gun</w:t>
      </w:r>
      <w:r w:rsidRPr="00D4198F">
        <w:rPr>
          <w:rFonts w:eastAsia="Arial" w:cs="Times New Roman"/>
          <w:b/>
          <w:sz w:val="24"/>
          <w:szCs w:val="24"/>
        </w:rPr>
        <w:t xml:space="preserve">ta </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pacing w:val="-2"/>
          <w:sz w:val="24"/>
          <w:szCs w:val="24"/>
        </w:rPr>
        <w:t>g</w:t>
      </w:r>
      <w:r w:rsidRPr="00D4198F">
        <w:rPr>
          <w:rFonts w:eastAsia="Arial" w:cs="Times New Roman"/>
          <w:b/>
          <w:spacing w:val="1"/>
          <w:sz w:val="24"/>
          <w:szCs w:val="24"/>
        </w:rPr>
        <w:t>a</w:t>
      </w:r>
      <w:r w:rsidRPr="00D4198F">
        <w:rPr>
          <w:rFonts w:eastAsia="Arial" w:cs="Times New Roman"/>
          <w:b/>
          <w:spacing w:val="-2"/>
          <w:sz w:val="24"/>
          <w:szCs w:val="24"/>
        </w:rPr>
        <w:t>ni</w:t>
      </w:r>
      <w:r w:rsidRPr="00D4198F">
        <w:rPr>
          <w:rFonts w:eastAsia="Arial" w:cs="Times New Roman"/>
          <w:b/>
          <w:sz w:val="24"/>
          <w:szCs w:val="24"/>
        </w:rPr>
        <w:t>z</w:t>
      </w:r>
      <w:r w:rsidRPr="00D4198F">
        <w:rPr>
          <w:rFonts w:eastAsia="Arial" w:cs="Times New Roman"/>
          <w:b/>
          <w:spacing w:val="1"/>
          <w:sz w:val="24"/>
          <w:szCs w:val="24"/>
        </w:rPr>
        <w:t>a</w:t>
      </w:r>
      <w:r w:rsidRPr="00D4198F">
        <w:rPr>
          <w:rFonts w:eastAsia="Arial" w:cs="Times New Roman"/>
          <w:b/>
          <w:spacing w:val="-2"/>
          <w:sz w:val="24"/>
          <w:szCs w:val="24"/>
        </w:rPr>
        <w:t>do</w:t>
      </w:r>
      <w:r w:rsidRPr="00D4198F">
        <w:rPr>
          <w:rFonts w:eastAsia="Arial" w:cs="Times New Roman"/>
          <w:b/>
          <w:spacing w:val="1"/>
          <w:sz w:val="24"/>
          <w:szCs w:val="24"/>
        </w:rPr>
        <w:t>r</w:t>
      </w:r>
      <w:r w:rsidRPr="00D4198F">
        <w:rPr>
          <w:rFonts w:eastAsia="Arial" w:cs="Times New Roman"/>
          <w:b/>
          <w:sz w:val="24"/>
          <w:szCs w:val="24"/>
        </w:rPr>
        <w:t xml:space="preserve">a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2"/>
          <w:sz w:val="24"/>
          <w:szCs w:val="24"/>
        </w:rPr>
        <w:t xml:space="preserve"> </w:t>
      </w:r>
      <w:r w:rsidRPr="00D4198F">
        <w:rPr>
          <w:rFonts w:eastAsia="Arial" w:cs="Times New Roman"/>
          <w:b/>
          <w:spacing w:val="1"/>
          <w:sz w:val="24"/>
          <w:szCs w:val="24"/>
        </w:rPr>
        <w:t>B</w:t>
      </w:r>
      <w:r w:rsidRPr="00D4198F">
        <w:rPr>
          <w:rFonts w:eastAsia="Arial" w:cs="Times New Roman"/>
          <w:b/>
          <w:spacing w:val="-2"/>
          <w:sz w:val="24"/>
          <w:szCs w:val="24"/>
        </w:rPr>
        <w:t>lo</w:t>
      </w:r>
      <w:r w:rsidRPr="00D4198F">
        <w:rPr>
          <w:rFonts w:eastAsia="Arial" w:cs="Times New Roman"/>
          <w:b/>
          <w:spacing w:val="3"/>
          <w:sz w:val="24"/>
          <w:szCs w:val="24"/>
        </w:rPr>
        <w:t>q</w:t>
      </w:r>
      <w:r w:rsidRPr="00D4198F">
        <w:rPr>
          <w:rFonts w:eastAsia="Arial" w:cs="Times New Roman"/>
          <w:b/>
          <w:spacing w:val="-2"/>
          <w:sz w:val="24"/>
          <w:szCs w:val="24"/>
        </w:rPr>
        <w:t>u</w:t>
      </w:r>
      <w:r w:rsidRPr="00D4198F">
        <w:rPr>
          <w:rFonts w:eastAsia="Arial" w:cs="Times New Roman"/>
          <w:b/>
          <w:sz w:val="24"/>
          <w:szCs w:val="24"/>
        </w:rPr>
        <w:t>e t</w:t>
      </w:r>
      <w:r w:rsidRPr="00D4198F">
        <w:rPr>
          <w:rFonts w:eastAsia="Arial" w:cs="Times New Roman"/>
          <w:b/>
          <w:spacing w:val="1"/>
          <w:sz w:val="24"/>
          <w:szCs w:val="24"/>
        </w:rPr>
        <w:t>emá</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w:t>
      </w:r>
      <w:r w:rsidRPr="00D4198F">
        <w:rPr>
          <w:rFonts w:eastAsia="Arial" w:cs="Times New Roman"/>
          <w:b/>
          <w:spacing w:val="2"/>
          <w:sz w:val="24"/>
          <w:szCs w:val="24"/>
        </w:rPr>
        <w:t xml:space="preserve"> </w:t>
      </w:r>
      <w:r w:rsidRPr="00D4198F">
        <w:rPr>
          <w:rFonts w:eastAsia="Arial" w:cs="Times New Roman"/>
          <w:b/>
          <w:spacing w:val="1"/>
          <w:sz w:val="24"/>
          <w:szCs w:val="24"/>
        </w:rPr>
        <w:t>sem</w:t>
      </w:r>
      <w:r w:rsidRPr="00D4198F">
        <w:rPr>
          <w:rFonts w:eastAsia="Arial" w:cs="Times New Roman"/>
          <w:b/>
          <w:spacing w:val="-2"/>
          <w:sz w:val="24"/>
          <w:szCs w:val="24"/>
        </w:rPr>
        <w:t>in</w:t>
      </w:r>
      <w:r w:rsidRPr="00D4198F">
        <w:rPr>
          <w:rFonts w:eastAsia="Arial" w:cs="Times New Roman"/>
          <w:b/>
          <w:spacing w:val="1"/>
          <w:sz w:val="24"/>
          <w:szCs w:val="24"/>
        </w:rPr>
        <w:t>ar</w:t>
      </w:r>
      <w:r w:rsidRPr="00D4198F">
        <w:rPr>
          <w:rFonts w:eastAsia="Arial" w:cs="Times New Roman"/>
          <w:b/>
          <w:spacing w:val="-2"/>
          <w:sz w:val="24"/>
          <w:szCs w:val="24"/>
        </w:rPr>
        <w:t>i</w:t>
      </w:r>
      <w:r w:rsidRPr="00D4198F">
        <w:rPr>
          <w:rFonts w:eastAsia="Arial" w:cs="Times New Roman"/>
          <w:b/>
          <w:sz w:val="24"/>
          <w:szCs w:val="24"/>
        </w:rPr>
        <w:t>o</w:t>
      </w:r>
    </w:p>
    <w:p w:rsidR="00FF4104" w:rsidRPr="00BE4170" w:rsidRDefault="00FF4104" w:rsidP="00901241">
      <w:r w:rsidRPr="00D4198F">
        <w:rPr>
          <w:spacing w:val="-1"/>
        </w:rPr>
        <w:t>¿</w:t>
      </w:r>
      <w:r w:rsidRPr="00D4198F">
        <w:rPr>
          <w:spacing w:val="2"/>
        </w:rPr>
        <w:t>C</w:t>
      </w:r>
      <w:r w:rsidRPr="00D4198F">
        <w:rPr>
          <w:spacing w:val="-1"/>
        </w:rPr>
        <w:t>u</w:t>
      </w:r>
      <w:r w:rsidRPr="00D4198F">
        <w:t>áles</w:t>
      </w:r>
      <w:r w:rsidRPr="00D4198F">
        <w:rPr>
          <w:spacing w:val="3"/>
        </w:rPr>
        <w:t xml:space="preserve"> </w:t>
      </w:r>
      <w:r w:rsidRPr="00D4198F">
        <w:t>el</w:t>
      </w:r>
      <w:r w:rsidRPr="00D4198F">
        <w:rPr>
          <w:spacing w:val="1"/>
        </w:rPr>
        <w:t>e</w:t>
      </w:r>
      <w:r w:rsidRPr="00D4198F">
        <w:rPr>
          <w:spacing w:val="-2"/>
        </w:rPr>
        <w:t>m</w:t>
      </w:r>
      <w:r w:rsidRPr="00D4198F">
        <w:t>en</w:t>
      </w:r>
      <w:r w:rsidRPr="00D4198F">
        <w:rPr>
          <w:spacing w:val="-1"/>
        </w:rPr>
        <w:t>t</w:t>
      </w:r>
      <w:r w:rsidRPr="00D4198F">
        <w:rPr>
          <w:spacing w:val="-2"/>
        </w:rPr>
        <w:t>o</w:t>
      </w:r>
      <w:r w:rsidRPr="00D4198F">
        <w:t>s</w:t>
      </w:r>
      <w:r w:rsidRPr="00D4198F">
        <w:rPr>
          <w:spacing w:val="1"/>
        </w:rPr>
        <w:t xml:space="preserve"> </w:t>
      </w:r>
      <w:r w:rsidRPr="00D4198F">
        <w:t>ep</w:t>
      </w:r>
      <w:r w:rsidRPr="00D4198F">
        <w:rPr>
          <w:spacing w:val="-1"/>
        </w:rPr>
        <w:t>i</w:t>
      </w:r>
      <w:r w:rsidRPr="00D4198F">
        <w:rPr>
          <w:spacing w:val="1"/>
        </w:rPr>
        <w:t>s</w:t>
      </w:r>
      <w:r w:rsidRPr="00D4198F">
        <w:t>té</w:t>
      </w:r>
      <w:r w:rsidRPr="00D4198F">
        <w:rPr>
          <w:spacing w:val="-2"/>
        </w:rPr>
        <w:t>m</w:t>
      </w:r>
      <w:r w:rsidRPr="00D4198F">
        <w:t>i</w:t>
      </w:r>
      <w:r w:rsidRPr="00D4198F">
        <w:rPr>
          <w:spacing w:val="-2"/>
        </w:rPr>
        <w:t>co</w:t>
      </w:r>
      <w:r w:rsidRPr="00D4198F">
        <w:rPr>
          <w:spacing w:val="1"/>
        </w:rPr>
        <w:t>s</w:t>
      </w:r>
      <w:r w:rsidRPr="00D4198F">
        <w:t>,</w:t>
      </w:r>
      <w:r w:rsidRPr="00D4198F">
        <w:rPr>
          <w:spacing w:val="1"/>
        </w:rPr>
        <w:t xml:space="preserve"> </w:t>
      </w:r>
      <w:r w:rsidRPr="00D4198F">
        <w:t>te</w:t>
      </w:r>
      <w:r w:rsidRPr="00D4198F">
        <w:rPr>
          <w:spacing w:val="-1"/>
        </w:rPr>
        <w:t>ó</w:t>
      </w:r>
      <w:r w:rsidRPr="00D4198F">
        <w:rPr>
          <w:spacing w:val="1"/>
        </w:rPr>
        <w:t>r</w:t>
      </w:r>
      <w:r w:rsidRPr="00D4198F">
        <w:t>i</w:t>
      </w:r>
      <w:r w:rsidRPr="00D4198F">
        <w:rPr>
          <w:spacing w:val="1"/>
        </w:rPr>
        <w:t>c</w:t>
      </w:r>
      <w:r w:rsidRPr="00D4198F">
        <w:rPr>
          <w:spacing w:val="-2"/>
        </w:rPr>
        <w:t>o</w:t>
      </w:r>
      <w:r w:rsidRPr="00D4198F">
        <w:t>s</w:t>
      </w:r>
      <w:r w:rsidRPr="00D4198F">
        <w:rPr>
          <w:spacing w:val="1"/>
        </w:rPr>
        <w:t xml:space="preserve"> </w:t>
      </w:r>
      <w:r w:rsidRPr="00D4198F">
        <w:t>y</w:t>
      </w:r>
      <w:r w:rsidRPr="00D4198F">
        <w:rPr>
          <w:spacing w:val="2"/>
        </w:rPr>
        <w:t xml:space="preserve"> </w:t>
      </w:r>
      <w:r w:rsidRPr="00D4198F">
        <w:rPr>
          <w:spacing w:val="-1"/>
        </w:rPr>
        <w:t>d</w:t>
      </w:r>
      <w:r w:rsidRPr="00D4198F">
        <w:t>i</w:t>
      </w:r>
      <w:r w:rsidRPr="00D4198F">
        <w:rPr>
          <w:spacing w:val="-1"/>
        </w:rPr>
        <w:t>d</w:t>
      </w:r>
      <w:r w:rsidRPr="00D4198F">
        <w:t>á</w:t>
      </w:r>
      <w:r w:rsidRPr="00D4198F">
        <w:rPr>
          <w:spacing w:val="-1"/>
        </w:rPr>
        <w:t>c</w:t>
      </w:r>
      <w:r w:rsidRPr="00D4198F">
        <w:t>ti</w:t>
      </w:r>
      <w:r w:rsidRPr="00D4198F">
        <w:rPr>
          <w:spacing w:val="3"/>
        </w:rPr>
        <w:t>co</w:t>
      </w:r>
      <w:r w:rsidRPr="00D4198F">
        <w:t>s</w:t>
      </w:r>
      <w:r w:rsidRPr="00D4198F">
        <w:rPr>
          <w:spacing w:val="1"/>
        </w:rPr>
        <w:t xml:space="preserve"> </w:t>
      </w:r>
      <w:r w:rsidRPr="00D4198F">
        <w:rPr>
          <w:spacing w:val="-1"/>
        </w:rPr>
        <w:t>d</w:t>
      </w:r>
      <w:r w:rsidRPr="00D4198F">
        <w:t>ebo</w:t>
      </w:r>
      <w:r w:rsidRPr="00D4198F">
        <w:rPr>
          <w:spacing w:val="1"/>
        </w:rPr>
        <w:t xml:space="preserve"> </w:t>
      </w:r>
      <w:r w:rsidRPr="00D4198F">
        <w:t>a</w:t>
      </w:r>
      <w:r w:rsidRPr="00D4198F">
        <w:rPr>
          <w:spacing w:val="-1"/>
        </w:rPr>
        <w:t>p</w:t>
      </w:r>
      <w:r w:rsidRPr="00D4198F">
        <w:rPr>
          <w:spacing w:val="1"/>
        </w:rPr>
        <w:t>r</w:t>
      </w:r>
      <w:r w:rsidRPr="00D4198F">
        <w:rPr>
          <w:spacing w:val="-2"/>
        </w:rPr>
        <w:t>o</w:t>
      </w:r>
      <w:r w:rsidRPr="00D4198F">
        <w:rPr>
          <w:spacing w:val="-1"/>
        </w:rPr>
        <w:t>p</w:t>
      </w:r>
      <w:r w:rsidRPr="00D4198F">
        <w:t>iar</w:t>
      </w:r>
      <w:r w:rsidRPr="00D4198F">
        <w:rPr>
          <w:spacing w:val="2"/>
        </w:rPr>
        <w:t xml:space="preserve"> </w:t>
      </w:r>
      <w:r w:rsidRPr="00D4198F">
        <w:rPr>
          <w:spacing w:val="-1"/>
        </w:rPr>
        <w:t>p</w:t>
      </w:r>
      <w:r w:rsidRPr="00D4198F">
        <w:t>a</w:t>
      </w:r>
      <w:r w:rsidRPr="00D4198F">
        <w:rPr>
          <w:spacing w:val="1"/>
        </w:rPr>
        <w:t>r</w:t>
      </w:r>
      <w:r w:rsidRPr="00D4198F">
        <w:t>a</w:t>
      </w:r>
      <w:r w:rsidRPr="00D4198F">
        <w:rPr>
          <w:spacing w:val="2"/>
        </w:rPr>
        <w:t xml:space="preserve"> </w:t>
      </w:r>
      <w:r w:rsidRPr="00D4198F">
        <w:t>e</w:t>
      </w:r>
      <w:r w:rsidRPr="00D4198F">
        <w:rPr>
          <w:spacing w:val="-2"/>
        </w:rPr>
        <w:t>j</w:t>
      </w:r>
      <w:r w:rsidRPr="00D4198F">
        <w:t>e</w:t>
      </w:r>
      <w:r w:rsidRPr="00D4198F">
        <w:rPr>
          <w:spacing w:val="2"/>
        </w:rPr>
        <w:t>r</w:t>
      </w:r>
      <w:r w:rsidRPr="00D4198F">
        <w:rPr>
          <w:spacing w:val="-1"/>
        </w:rPr>
        <w:t>c</w:t>
      </w:r>
      <w:r w:rsidRPr="00D4198F">
        <w:t>er</w:t>
      </w:r>
      <w:r w:rsidRPr="00D4198F">
        <w:rPr>
          <w:spacing w:val="2"/>
        </w:rPr>
        <w:t xml:space="preserve"> </w:t>
      </w:r>
      <w:r w:rsidRPr="00D4198F">
        <w:rPr>
          <w:spacing w:val="-1"/>
        </w:rPr>
        <w:t>u</w:t>
      </w:r>
      <w:r w:rsidRPr="00D4198F">
        <w:t>n</w:t>
      </w:r>
      <w:r w:rsidRPr="00D4198F">
        <w:rPr>
          <w:spacing w:val="-1"/>
        </w:rPr>
        <w:t xml:space="preserve"> p</w:t>
      </w:r>
      <w:r w:rsidRPr="00D4198F">
        <w:rPr>
          <w:spacing w:val="1"/>
        </w:rPr>
        <w:t>r</w:t>
      </w:r>
      <w:r w:rsidRPr="00D4198F">
        <w:rPr>
          <w:spacing w:val="-2"/>
        </w:rPr>
        <w:t>o</w:t>
      </w:r>
      <w:r w:rsidRPr="00D4198F">
        <w:rPr>
          <w:spacing w:val="-1"/>
        </w:rPr>
        <w:t>c</w:t>
      </w:r>
      <w:r w:rsidRPr="00D4198F">
        <w:t>e</w:t>
      </w:r>
      <w:r w:rsidRPr="00D4198F">
        <w:rPr>
          <w:spacing w:val="2"/>
        </w:rPr>
        <w:t>s</w:t>
      </w:r>
      <w:r w:rsidRPr="00D4198F">
        <w:t>o</w:t>
      </w:r>
      <w:r w:rsidRPr="00D4198F">
        <w:rPr>
          <w:spacing w:val="-1"/>
        </w:rPr>
        <w:t xml:space="preserve"> d</w:t>
      </w:r>
      <w:r w:rsidRPr="00D4198F">
        <w:t>e</w:t>
      </w:r>
      <w:r w:rsidRPr="00D4198F">
        <w:rPr>
          <w:spacing w:val="1"/>
        </w:rPr>
        <w:t xml:space="preserve"> </w:t>
      </w:r>
      <w:r w:rsidRPr="00D4198F">
        <w:t>ens</w:t>
      </w:r>
      <w:r w:rsidRPr="00D4198F">
        <w:rPr>
          <w:spacing w:val="1"/>
        </w:rPr>
        <w:t>e</w:t>
      </w:r>
      <w:r w:rsidRPr="00D4198F">
        <w:rPr>
          <w:spacing w:val="-1"/>
        </w:rPr>
        <w:t>ñ</w:t>
      </w:r>
      <w:r w:rsidRPr="00D4198F">
        <w:t>a</w:t>
      </w:r>
      <w:r w:rsidRPr="00D4198F">
        <w:rPr>
          <w:spacing w:val="4"/>
        </w:rPr>
        <w:t>n</w:t>
      </w:r>
      <w:r w:rsidRPr="00D4198F">
        <w:t xml:space="preserve">za </w:t>
      </w:r>
      <w:r w:rsidRPr="00D4198F">
        <w:rPr>
          <w:spacing w:val="-1"/>
        </w:rPr>
        <w:t>d</w:t>
      </w:r>
      <w:r w:rsidRPr="00D4198F">
        <w:t>el</w:t>
      </w:r>
      <w:r w:rsidRPr="00D4198F">
        <w:rPr>
          <w:spacing w:val="1"/>
        </w:rPr>
        <w:t xml:space="preserve"> </w:t>
      </w:r>
      <w:r w:rsidRPr="00D4198F">
        <w:t>i</w:t>
      </w:r>
      <w:r w:rsidRPr="00D4198F">
        <w:rPr>
          <w:spacing w:val="-1"/>
        </w:rPr>
        <w:t>n</w:t>
      </w:r>
      <w:r w:rsidRPr="00D4198F">
        <w:rPr>
          <w:spacing w:val="2"/>
        </w:rPr>
        <w:t>g</w:t>
      </w:r>
      <w:r w:rsidRPr="00D4198F">
        <w:t>lés</w:t>
      </w:r>
      <w:r w:rsidRPr="00D4198F">
        <w:rPr>
          <w:spacing w:val="3"/>
        </w:rPr>
        <w:t xml:space="preserve"> </w:t>
      </w:r>
      <w:r w:rsidRPr="00D4198F">
        <w:t>en el</w:t>
      </w:r>
      <w:r w:rsidRPr="00D4198F">
        <w:rPr>
          <w:spacing w:val="1"/>
        </w:rPr>
        <w:t xml:space="preserve"> s</w:t>
      </w:r>
      <w:r w:rsidRPr="00D4198F">
        <w:t>e</w:t>
      </w:r>
      <w:r w:rsidRPr="00D4198F">
        <w:rPr>
          <w:spacing w:val="-1"/>
        </w:rPr>
        <w:t>c</w:t>
      </w:r>
      <w:r w:rsidRPr="00D4198F">
        <w:t>t</w:t>
      </w:r>
      <w:r w:rsidRPr="00D4198F">
        <w:rPr>
          <w:spacing w:val="-2"/>
        </w:rPr>
        <w:t>o</w:t>
      </w:r>
      <w:r w:rsidRPr="00D4198F">
        <w:t>r</w:t>
      </w:r>
      <w:r w:rsidRPr="00D4198F">
        <w:rPr>
          <w:spacing w:val="2"/>
        </w:rPr>
        <w:t xml:space="preserve"> </w:t>
      </w:r>
      <w:r w:rsidRPr="00D4198F">
        <w:rPr>
          <w:spacing w:val="1"/>
        </w:rPr>
        <w:t>r</w:t>
      </w:r>
      <w:r w:rsidRPr="00D4198F">
        <w:rPr>
          <w:spacing w:val="-1"/>
        </w:rPr>
        <w:t>u</w:t>
      </w:r>
      <w:r w:rsidRPr="00D4198F">
        <w:rPr>
          <w:spacing w:val="1"/>
        </w:rPr>
        <w:t>r</w:t>
      </w:r>
      <w:r w:rsidRPr="00D4198F">
        <w:t>a</w:t>
      </w:r>
      <w:r w:rsidRPr="00D4198F">
        <w:rPr>
          <w:spacing w:val="2"/>
        </w:rPr>
        <w:t>l</w:t>
      </w:r>
      <w:r w:rsidR="00BE4170">
        <w:t>?</w:t>
      </w:r>
    </w:p>
    <w:p w:rsidR="00FF4104" w:rsidRDefault="00FF4104" w:rsidP="00FF4104">
      <w:pPr>
        <w:spacing w:line="200" w:lineRule="exact"/>
        <w:ind w:left="426" w:right="725"/>
        <w:rPr>
          <w:rFonts w:cs="Times New Roman"/>
          <w:sz w:val="24"/>
          <w:szCs w:val="24"/>
        </w:rPr>
      </w:pPr>
    </w:p>
    <w:p w:rsidR="00FF4104" w:rsidRPr="00D4198F" w:rsidRDefault="00FF4104" w:rsidP="00FF4104">
      <w:pPr>
        <w:ind w:left="-284" w:right="725"/>
        <w:rPr>
          <w:rFonts w:eastAsia="Arial" w:cs="Times New Roman"/>
          <w:sz w:val="24"/>
          <w:szCs w:val="24"/>
        </w:rPr>
      </w:pPr>
      <w:r w:rsidRPr="00D4198F">
        <w:rPr>
          <w:rFonts w:eastAsia="Arial" w:cs="Times New Roman"/>
          <w:b/>
          <w:spacing w:val="-3"/>
          <w:sz w:val="24"/>
          <w:szCs w:val="24"/>
        </w:rPr>
        <w:lastRenderedPageBreak/>
        <w:t xml:space="preserve">   </w:t>
      </w:r>
      <w:r w:rsidRPr="00D4198F">
        <w:rPr>
          <w:rFonts w:eastAsia="Arial" w:cs="Times New Roman"/>
          <w:b/>
          <w:spacing w:val="1"/>
          <w:sz w:val="24"/>
          <w:szCs w:val="24"/>
        </w:rPr>
        <w:t>H</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pacing w:val="-2"/>
          <w:sz w:val="24"/>
          <w:szCs w:val="24"/>
        </w:rPr>
        <w:t>i</w:t>
      </w:r>
      <w:r w:rsidRPr="00D4198F">
        <w:rPr>
          <w:rFonts w:eastAsia="Arial" w:cs="Times New Roman"/>
          <w:b/>
          <w:sz w:val="24"/>
          <w:szCs w:val="24"/>
        </w:rPr>
        <w:t>z</w:t>
      </w:r>
      <w:r w:rsidRPr="00D4198F">
        <w:rPr>
          <w:rFonts w:eastAsia="Arial" w:cs="Times New Roman"/>
          <w:b/>
          <w:spacing w:val="-2"/>
          <w:sz w:val="24"/>
          <w:szCs w:val="24"/>
        </w:rPr>
        <w:t>on</w:t>
      </w:r>
      <w:r w:rsidRPr="00D4198F">
        <w:rPr>
          <w:rFonts w:eastAsia="Arial" w:cs="Times New Roman"/>
          <w:b/>
          <w:sz w:val="24"/>
          <w:szCs w:val="24"/>
        </w:rPr>
        <w:t xml:space="preserve">te </w:t>
      </w:r>
      <w:r w:rsidRPr="00D4198F">
        <w:rPr>
          <w:rFonts w:eastAsia="Arial" w:cs="Times New Roman"/>
          <w:b/>
          <w:spacing w:val="-2"/>
          <w:sz w:val="24"/>
          <w:szCs w:val="24"/>
        </w:rPr>
        <w:t>d</w:t>
      </w:r>
      <w:r w:rsidRPr="00D4198F">
        <w:rPr>
          <w:rFonts w:eastAsia="Arial" w:cs="Times New Roman"/>
          <w:b/>
          <w:spacing w:val="1"/>
          <w:sz w:val="24"/>
          <w:szCs w:val="24"/>
        </w:rPr>
        <w:t>e</w:t>
      </w:r>
      <w:r w:rsidRPr="00D4198F">
        <w:rPr>
          <w:rFonts w:eastAsia="Arial" w:cs="Times New Roman"/>
          <w:b/>
          <w:sz w:val="24"/>
          <w:szCs w:val="24"/>
        </w:rPr>
        <w:t>l</w:t>
      </w:r>
      <w:r w:rsidRPr="00D4198F">
        <w:rPr>
          <w:rFonts w:eastAsia="Arial" w:cs="Times New Roman"/>
          <w:b/>
          <w:spacing w:val="2"/>
          <w:sz w:val="24"/>
          <w:szCs w:val="24"/>
        </w:rPr>
        <w:t xml:space="preserve"> </w:t>
      </w:r>
      <w:r w:rsidRPr="00D4198F">
        <w:rPr>
          <w:rFonts w:eastAsia="Arial" w:cs="Times New Roman"/>
          <w:b/>
          <w:spacing w:val="1"/>
          <w:sz w:val="24"/>
          <w:szCs w:val="24"/>
        </w:rPr>
        <w:t>B</w:t>
      </w:r>
      <w:r w:rsidRPr="00D4198F">
        <w:rPr>
          <w:rFonts w:eastAsia="Arial" w:cs="Times New Roman"/>
          <w:b/>
          <w:spacing w:val="-2"/>
          <w:sz w:val="24"/>
          <w:szCs w:val="24"/>
        </w:rPr>
        <w:t>lo</w:t>
      </w:r>
      <w:r w:rsidRPr="00D4198F">
        <w:rPr>
          <w:rFonts w:eastAsia="Arial" w:cs="Times New Roman"/>
          <w:b/>
          <w:spacing w:val="3"/>
          <w:sz w:val="24"/>
          <w:szCs w:val="24"/>
        </w:rPr>
        <w:t>q</w:t>
      </w:r>
      <w:r w:rsidRPr="00D4198F">
        <w:rPr>
          <w:rFonts w:eastAsia="Arial" w:cs="Times New Roman"/>
          <w:b/>
          <w:spacing w:val="-2"/>
          <w:sz w:val="24"/>
          <w:szCs w:val="24"/>
        </w:rPr>
        <w:t>u</w:t>
      </w:r>
      <w:r w:rsidRPr="00D4198F">
        <w:rPr>
          <w:rFonts w:eastAsia="Arial" w:cs="Times New Roman"/>
          <w:b/>
          <w:sz w:val="24"/>
          <w:szCs w:val="24"/>
        </w:rPr>
        <w:t>e t</w:t>
      </w:r>
      <w:r w:rsidRPr="00D4198F">
        <w:rPr>
          <w:rFonts w:eastAsia="Arial" w:cs="Times New Roman"/>
          <w:b/>
          <w:spacing w:val="1"/>
          <w:sz w:val="24"/>
          <w:szCs w:val="24"/>
        </w:rPr>
        <w:t>emá</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w:t>
      </w:r>
      <w:r w:rsidRPr="00D4198F">
        <w:rPr>
          <w:rFonts w:eastAsia="Arial" w:cs="Times New Roman"/>
          <w:b/>
          <w:spacing w:val="-3"/>
          <w:sz w:val="24"/>
          <w:szCs w:val="24"/>
        </w:rPr>
        <w:t xml:space="preserve"> </w:t>
      </w:r>
      <w:r w:rsidRPr="00D4198F">
        <w:rPr>
          <w:rFonts w:eastAsia="Arial" w:cs="Times New Roman"/>
          <w:b/>
          <w:spacing w:val="1"/>
          <w:sz w:val="24"/>
          <w:szCs w:val="24"/>
        </w:rPr>
        <w:t>sem</w:t>
      </w:r>
      <w:r w:rsidRPr="00D4198F">
        <w:rPr>
          <w:rFonts w:eastAsia="Arial" w:cs="Times New Roman"/>
          <w:b/>
          <w:spacing w:val="-2"/>
          <w:sz w:val="24"/>
          <w:szCs w:val="24"/>
        </w:rPr>
        <w:t>in</w:t>
      </w:r>
      <w:r w:rsidRPr="00D4198F">
        <w:rPr>
          <w:rFonts w:eastAsia="Arial" w:cs="Times New Roman"/>
          <w:b/>
          <w:spacing w:val="1"/>
          <w:sz w:val="24"/>
          <w:szCs w:val="24"/>
        </w:rPr>
        <w:t>ar</w:t>
      </w:r>
      <w:r w:rsidRPr="00D4198F">
        <w:rPr>
          <w:rFonts w:eastAsia="Arial" w:cs="Times New Roman"/>
          <w:b/>
          <w:spacing w:val="-2"/>
          <w:sz w:val="24"/>
          <w:szCs w:val="24"/>
        </w:rPr>
        <w:t>i</w:t>
      </w:r>
      <w:r w:rsidRPr="00D4198F">
        <w:rPr>
          <w:rFonts w:eastAsia="Arial" w:cs="Times New Roman"/>
          <w:b/>
          <w:sz w:val="24"/>
          <w:szCs w:val="24"/>
        </w:rPr>
        <w:t>o</w:t>
      </w:r>
    </w:p>
    <w:p w:rsidR="00FF4104" w:rsidRPr="00D4198F" w:rsidRDefault="00FF4104" w:rsidP="00BE4170">
      <w:pPr>
        <w:spacing w:before="44"/>
        <w:ind w:right="725"/>
        <w:rPr>
          <w:rFonts w:eastAsia="Arial" w:cs="Times New Roman"/>
          <w:sz w:val="24"/>
          <w:szCs w:val="24"/>
        </w:rPr>
      </w:pPr>
      <w:r w:rsidRPr="00D4198F">
        <w:rPr>
          <w:rFonts w:eastAsia="Arial" w:cs="Times New Roman"/>
          <w:spacing w:val="-40"/>
          <w:sz w:val="24"/>
          <w:szCs w:val="24"/>
        </w:rPr>
        <w:t xml:space="preserve"> </w:t>
      </w:r>
      <w:r w:rsidR="00901241" w:rsidRPr="00D4198F">
        <w:rPr>
          <w:rFonts w:eastAsia="Arial" w:cs="Times New Roman"/>
          <w:b/>
          <w:spacing w:val="5"/>
          <w:sz w:val="24"/>
          <w:szCs w:val="24"/>
        </w:rPr>
        <w:t>M</w:t>
      </w:r>
      <w:r w:rsidR="00901241" w:rsidRPr="00D4198F">
        <w:rPr>
          <w:rFonts w:eastAsia="Arial" w:cs="Times New Roman"/>
          <w:b/>
          <w:spacing w:val="-5"/>
          <w:sz w:val="24"/>
          <w:szCs w:val="24"/>
        </w:rPr>
        <w:t>e</w:t>
      </w:r>
      <w:r w:rsidR="00901241" w:rsidRPr="00D4198F">
        <w:rPr>
          <w:rFonts w:eastAsia="Arial" w:cs="Times New Roman"/>
          <w:b/>
          <w:spacing w:val="3"/>
          <w:sz w:val="24"/>
          <w:szCs w:val="24"/>
        </w:rPr>
        <w:t>t</w:t>
      </w:r>
      <w:r w:rsidR="00901241" w:rsidRPr="00D4198F">
        <w:rPr>
          <w:rFonts w:eastAsia="Arial" w:cs="Times New Roman"/>
          <w:b/>
          <w:sz w:val="24"/>
          <w:szCs w:val="24"/>
        </w:rPr>
        <w:t>a</w:t>
      </w:r>
    </w:p>
    <w:p w:rsidR="00FF4104" w:rsidRPr="00D4198F" w:rsidRDefault="00FF4104" w:rsidP="002111A0">
      <w:r w:rsidRPr="00D4198F">
        <w:rPr>
          <w:spacing w:val="-2"/>
        </w:rPr>
        <w:t>G</w:t>
      </w:r>
      <w:r w:rsidRPr="00D4198F">
        <w:t>enerar</w:t>
      </w:r>
      <w:r w:rsidRPr="00D4198F">
        <w:rPr>
          <w:spacing w:val="-1"/>
        </w:rPr>
        <w:t xml:space="preserve"> </w:t>
      </w:r>
      <w:r w:rsidRPr="00D4198F">
        <w:t>espac</w:t>
      </w:r>
      <w:r w:rsidRPr="00D4198F">
        <w:rPr>
          <w:spacing w:val="-3"/>
        </w:rPr>
        <w:t>i</w:t>
      </w:r>
      <w:r w:rsidRPr="00D4198F">
        <w:t>os</w:t>
      </w:r>
      <w:r w:rsidRPr="00D4198F">
        <w:rPr>
          <w:spacing w:val="-1"/>
        </w:rPr>
        <w:t xml:space="preserve"> </w:t>
      </w:r>
      <w:r w:rsidRPr="00D4198F">
        <w:t xml:space="preserve">de </w:t>
      </w:r>
      <w:r w:rsidRPr="00D4198F">
        <w:rPr>
          <w:spacing w:val="-3"/>
        </w:rPr>
        <w:t>a</w:t>
      </w:r>
      <w:r w:rsidRPr="00D4198F">
        <w:t>prop</w:t>
      </w:r>
      <w:r w:rsidRPr="00D4198F">
        <w:rPr>
          <w:spacing w:val="-3"/>
        </w:rPr>
        <w:t>i</w:t>
      </w:r>
      <w:r w:rsidRPr="00D4198F">
        <w:t>ac</w:t>
      </w:r>
      <w:r w:rsidRPr="00D4198F">
        <w:rPr>
          <w:spacing w:val="-3"/>
        </w:rPr>
        <w:t>i</w:t>
      </w:r>
      <w:r w:rsidRPr="00D4198F">
        <w:t xml:space="preserve">ón de </w:t>
      </w:r>
      <w:r w:rsidRPr="00D4198F">
        <w:rPr>
          <w:spacing w:val="-3"/>
        </w:rPr>
        <w:t>l</w:t>
      </w:r>
      <w:r w:rsidRPr="00D4198F">
        <w:t>os</w:t>
      </w:r>
      <w:r w:rsidRPr="00D4198F">
        <w:rPr>
          <w:spacing w:val="-1"/>
        </w:rPr>
        <w:t xml:space="preserve"> </w:t>
      </w:r>
      <w:r w:rsidRPr="00D4198F">
        <w:t>e</w:t>
      </w:r>
      <w:r w:rsidRPr="00D4198F">
        <w:rPr>
          <w:spacing w:val="-3"/>
        </w:rPr>
        <w:t>l</w:t>
      </w:r>
      <w:r w:rsidRPr="00D4198F">
        <w:t>eme</w:t>
      </w:r>
      <w:r w:rsidRPr="00D4198F">
        <w:rPr>
          <w:spacing w:val="-3"/>
        </w:rPr>
        <w:t>n</w:t>
      </w:r>
      <w:r w:rsidRPr="00D4198F">
        <w:rPr>
          <w:spacing w:val="-2"/>
        </w:rPr>
        <w:t>t</w:t>
      </w:r>
      <w:r w:rsidRPr="00D4198F">
        <w:t>os</w:t>
      </w:r>
      <w:r w:rsidRPr="00D4198F">
        <w:rPr>
          <w:spacing w:val="-1"/>
        </w:rPr>
        <w:t xml:space="preserve"> </w:t>
      </w:r>
      <w:r w:rsidRPr="00D4198F">
        <w:t>ep</w:t>
      </w:r>
      <w:r w:rsidRPr="00D4198F">
        <w:rPr>
          <w:spacing w:val="-3"/>
        </w:rPr>
        <w:t>i</w:t>
      </w:r>
      <w:r w:rsidRPr="00D4198F">
        <w:t>s</w:t>
      </w:r>
      <w:r w:rsidRPr="00D4198F">
        <w:rPr>
          <w:spacing w:val="-2"/>
        </w:rPr>
        <w:t>t</w:t>
      </w:r>
      <w:r w:rsidRPr="00D4198F">
        <w:t>emo</w:t>
      </w:r>
      <w:r w:rsidRPr="00D4198F">
        <w:rPr>
          <w:spacing w:val="-3"/>
        </w:rPr>
        <w:t>l</w:t>
      </w:r>
      <w:r w:rsidRPr="00D4198F">
        <w:t>óg</w:t>
      </w:r>
      <w:r w:rsidRPr="00D4198F">
        <w:rPr>
          <w:spacing w:val="-3"/>
        </w:rPr>
        <w:t>i</w:t>
      </w:r>
      <w:r w:rsidRPr="00D4198F">
        <w:t>cos,</w:t>
      </w:r>
      <w:r w:rsidRPr="00D4198F">
        <w:rPr>
          <w:spacing w:val="2"/>
        </w:rPr>
        <w:t xml:space="preserve"> </w:t>
      </w:r>
      <w:r w:rsidRPr="00D4198F">
        <w:rPr>
          <w:spacing w:val="-2"/>
        </w:rPr>
        <w:t>t</w:t>
      </w:r>
      <w:r w:rsidRPr="00D4198F">
        <w:t>eór</w:t>
      </w:r>
      <w:r w:rsidRPr="00D4198F">
        <w:rPr>
          <w:spacing w:val="-3"/>
        </w:rPr>
        <w:t>i</w:t>
      </w:r>
      <w:r w:rsidRPr="00D4198F">
        <w:t>cos</w:t>
      </w:r>
      <w:r w:rsidRPr="00D4198F">
        <w:rPr>
          <w:spacing w:val="3"/>
        </w:rPr>
        <w:t xml:space="preserve"> </w:t>
      </w:r>
      <w:r w:rsidRPr="00D4198F">
        <w:t>y</w:t>
      </w:r>
      <w:r w:rsidRPr="00D4198F">
        <w:rPr>
          <w:spacing w:val="-6"/>
        </w:rPr>
        <w:t xml:space="preserve"> </w:t>
      </w:r>
      <w:r w:rsidRPr="00D4198F">
        <w:t>d</w:t>
      </w:r>
      <w:r w:rsidRPr="00D4198F">
        <w:rPr>
          <w:spacing w:val="-3"/>
        </w:rPr>
        <w:t>i</w:t>
      </w:r>
      <w:r w:rsidRPr="00D4198F">
        <w:t>dác</w:t>
      </w:r>
      <w:r w:rsidRPr="00D4198F">
        <w:rPr>
          <w:spacing w:val="3"/>
        </w:rPr>
        <w:t>t</w:t>
      </w:r>
      <w:r w:rsidRPr="00D4198F">
        <w:rPr>
          <w:spacing w:val="-3"/>
        </w:rPr>
        <w:t>i</w:t>
      </w:r>
      <w:r w:rsidRPr="00D4198F">
        <w:t>cos</w:t>
      </w:r>
      <w:r w:rsidRPr="00D4198F">
        <w:rPr>
          <w:spacing w:val="-1"/>
        </w:rPr>
        <w:t xml:space="preserve"> </w:t>
      </w:r>
      <w:r w:rsidRPr="00D4198F">
        <w:t>para el d</w:t>
      </w:r>
      <w:r w:rsidRPr="00D4198F">
        <w:rPr>
          <w:spacing w:val="-3"/>
        </w:rPr>
        <w:t>i</w:t>
      </w:r>
      <w:r w:rsidRPr="00D4198F">
        <w:t>seño de p</w:t>
      </w:r>
      <w:r w:rsidRPr="00D4198F">
        <w:rPr>
          <w:spacing w:val="-3"/>
        </w:rPr>
        <w:t>l</w:t>
      </w:r>
      <w:r w:rsidRPr="00D4198F">
        <w:t>anes</w:t>
      </w:r>
      <w:r w:rsidRPr="00D4198F">
        <w:rPr>
          <w:spacing w:val="-1"/>
        </w:rPr>
        <w:t xml:space="preserve"> </w:t>
      </w:r>
      <w:r w:rsidRPr="00D4198F">
        <w:t>y</w:t>
      </w:r>
      <w:r w:rsidRPr="00D4198F">
        <w:rPr>
          <w:spacing w:val="-6"/>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1"/>
        </w:rPr>
        <w:t xml:space="preserve"> </w:t>
      </w:r>
      <w:r w:rsidRPr="00D4198F">
        <w:t xml:space="preserve">que </w:t>
      </w:r>
      <w:r w:rsidRPr="00D4198F">
        <w:rPr>
          <w:spacing w:val="-2"/>
        </w:rPr>
        <w:t>f</w:t>
      </w:r>
      <w:r w:rsidRPr="00D4198F">
        <w:t>a</w:t>
      </w:r>
      <w:r w:rsidRPr="00D4198F">
        <w:rPr>
          <w:spacing w:val="5"/>
        </w:rPr>
        <w:t>v</w:t>
      </w:r>
      <w:r w:rsidRPr="00D4198F">
        <w:t>orez</w:t>
      </w:r>
      <w:r w:rsidRPr="00D4198F">
        <w:rPr>
          <w:spacing w:val="-5"/>
        </w:rPr>
        <w:t>c</w:t>
      </w:r>
      <w:r w:rsidRPr="00D4198F">
        <w:t>an</w:t>
      </w:r>
      <w:r w:rsidRPr="00D4198F">
        <w:rPr>
          <w:spacing w:val="-5"/>
        </w:rPr>
        <w:t xml:space="preserve"> </w:t>
      </w:r>
      <w:r w:rsidRPr="00D4198F">
        <w:t>el aprend</w:t>
      </w:r>
      <w:r w:rsidRPr="00D4198F">
        <w:rPr>
          <w:spacing w:val="-3"/>
        </w:rPr>
        <w:t>i</w:t>
      </w:r>
      <w:r w:rsidRPr="00D4198F">
        <w:t>za</w:t>
      </w:r>
      <w:r w:rsidRPr="00D4198F">
        <w:rPr>
          <w:spacing w:val="-3"/>
        </w:rPr>
        <w:t>j</w:t>
      </w:r>
      <w:r w:rsidRPr="00D4198F">
        <w:t>e del</w:t>
      </w:r>
      <w:r w:rsidRPr="00D4198F">
        <w:rPr>
          <w:spacing w:val="-5"/>
        </w:rPr>
        <w:t xml:space="preserve"> </w:t>
      </w:r>
      <w:r w:rsidRPr="00D4198F">
        <w:rPr>
          <w:spacing w:val="-3"/>
        </w:rPr>
        <w:t>i</w:t>
      </w:r>
      <w:r w:rsidRPr="00D4198F">
        <w:t>ng</w:t>
      </w:r>
      <w:r w:rsidRPr="00D4198F">
        <w:rPr>
          <w:spacing w:val="-3"/>
        </w:rPr>
        <w:t>l</w:t>
      </w:r>
      <w:r w:rsidRPr="00D4198F">
        <w:t>és</w:t>
      </w:r>
      <w:r w:rsidRPr="00D4198F">
        <w:rPr>
          <w:spacing w:val="-1"/>
        </w:rPr>
        <w:t xml:space="preserve"> </w:t>
      </w:r>
      <w:r w:rsidRPr="00D4198F">
        <w:t>en el n</w:t>
      </w:r>
      <w:r w:rsidRPr="00D4198F">
        <w:rPr>
          <w:spacing w:val="-3"/>
        </w:rPr>
        <w:t>i</w:t>
      </w:r>
      <w:r w:rsidRPr="00D4198F">
        <w:rPr>
          <w:spacing w:val="5"/>
        </w:rPr>
        <w:t>v</w:t>
      </w:r>
      <w:r w:rsidRPr="00D4198F">
        <w:t>el</w:t>
      </w:r>
      <w:r w:rsidRPr="00D4198F">
        <w:rPr>
          <w:spacing w:val="-5"/>
        </w:rPr>
        <w:t xml:space="preserve"> </w:t>
      </w:r>
      <w:r w:rsidRPr="00D4198F">
        <w:t>preesco</w:t>
      </w:r>
      <w:r w:rsidRPr="00D4198F">
        <w:rPr>
          <w:spacing w:val="-3"/>
        </w:rPr>
        <w:t>l</w:t>
      </w:r>
      <w:r w:rsidRPr="00D4198F">
        <w:t>ar</w:t>
      </w:r>
      <w:r w:rsidRPr="00D4198F">
        <w:rPr>
          <w:spacing w:val="-1"/>
        </w:rPr>
        <w:t xml:space="preserve"> </w:t>
      </w:r>
      <w:r w:rsidRPr="00D4198F">
        <w:t xml:space="preserve">en </w:t>
      </w:r>
      <w:r w:rsidRPr="00D4198F">
        <w:rPr>
          <w:spacing w:val="-3"/>
        </w:rPr>
        <w:t>l</w:t>
      </w:r>
      <w:r w:rsidRPr="00D4198F">
        <w:t>as</w:t>
      </w:r>
      <w:r w:rsidRPr="00D4198F">
        <w:rPr>
          <w:spacing w:val="-1"/>
        </w:rPr>
        <w:t xml:space="preserve"> </w:t>
      </w:r>
      <w:r w:rsidRPr="00D4198F">
        <w:t>d</w:t>
      </w:r>
      <w:r w:rsidRPr="00D4198F">
        <w:rPr>
          <w:spacing w:val="-3"/>
        </w:rPr>
        <w:t>i</w:t>
      </w:r>
      <w:r w:rsidRPr="00D4198F">
        <w:rPr>
          <w:spacing w:val="-2"/>
        </w:rPr>
        <w:t>f</w:t>
      </w:r>
      <w:r w:rsidRPr="00D4198F">
        <w:t>eren</w:t>
      </w:r>
      <w:r w:rsidRPr="00D4198F">
        <w:rPr>
          <w:spacing w:val="-2"/>
        </w:rPr>
        <w:t>t</w:t>
      </w:r>
      <w:r w:rsidRPr="00D4198F">
        <w:t>es</w:t>
      </w:r>
      <w:r w:rsidRPr="00D4198F">
        <w:rPr>
          <w:spacing w:val="-1"/>
        </w:rPr>
        <w:t xml:space="preserve"> </w:t>
      </w:r>
      <w:r w:rsidRPr="00D4198F">
        <w:t>hab</w:t>
      </w:r>
      <w:r w:rsidRPr="00D4198F">
        <w:rPr>
          <w:spacing w:val="-3"/>
        </w:rPr>
        <w:t>i</w:t>
      </w:r>
      <w:r w:rsidRPr="00D4198F">
        <w:t>l</w:t>
      </w:r>
      <w:r w:rsidRPr="00D4198F">
        <w:rPr>
          <w:spacing w:val="-3"/>
        </w:rPr>
        <w:t>i</w:t>
      </w:r>
      <w:r w:rsidRPr="00D4198F">
        <w:t>dades</w:t>
      </w:r>
      <w:r w:rsidRPr="00D4198F">
        <w:rPr>
          <w:spacing w:val="-1"/>
        </w:rPr>
        <w:t xml:space="preserve"> </w:t>
      </w:r>
      <w:r w:rsidRPr="00D4198F">
        <w:t>del</w:t>
      </w:r>
      <w:r w:rsidRPr="00D4198F">
        <w:rPr>
          <w:spacing w:val="-5"/>
        </w:rPr>
        <w:t xml:space="preserve"> </w:t>
      </w:r>
      <w:r w:rsidRPr="00D4198F">
        <w:rPr>
          <w:spacing w:val="-3"/>
        </w:rPr>
        <w:t>l</w:t>
      </w:r>
      <w:r w:rsidRPr="00D4198F">
        <w:t>engua</w:t>
      </w:r>
      <w:r w:rsidRPr="00D4198F">
        <w:rPr>
          <w:spacing w:val="-3"/>
        </w:rPr>
        <w:t>j</w:t>
      </w:r>
      <w:r w:rsidRPr="00D4198F">
        <w:rPr>
          <w:spacing w:val="6"/>
        </w:rPr>
        <w:t>e</w:t>
      </w:r>
      <w:r w:rsidRPr="00D4198F">
        <w:t>.</w:t>
      </w:r>
    </w:p>
    <w:p w:rsidR="00FF4104" w:rsidRPr="00D4198F" w:rsidRDefault="00FF4104" w:rsidP="00FF4104">
      <w:pPr>
        <w:ind w:left="426" w:right="725"/>
        <w:rPr>
          <w:rFonts w:cs="Times New Roman"/>
          <w:sz w:val="24"/>
          <w:szCs w:val="24"/>
        </w:rPr>
      </w:pPr>
      <w:r w:rsidRPr="00D4198F">
        <w:rPr>
          <w:rFonts w:eastAsia="Arial" w:cs="Times New Roman"/>
          <w:spacing w:val="-40"/>
          <w:sz w:val="24"/>
          <w:szCs w:val="24"/>
        </w:rPr>
        <w:t xml:space="preserve"> </w:t>
      </w:r>
      <w:r w:rsidR="00901241" w:rsidRPr="00D4198F">
        <w:rPr>
          <w:rFonts w:eastAsia="Arial" w:cs="Times New Roman"/>
          <w:b/>
          <w:spacing w:val="-2"/>
          <w:sz w:val="24"/>
          <w:szCs w:val="24"/>
        </w:rPr>
        <w:t>I</w:t>
      </w:r>
      <w:r w:rsidR="00901241" w:rsidRPr="00D4198F">
        <w:rPr>
          <w:rFonts w:eastAsia="Arial" w:cs="Times New Roman"/>
          <w:b/>
          <w:spacing w:val="1"/>
          <w:sz w:val="24"/>
          <w:szCs w:val="24"/>
        </w:rPr>
        <w:t>n</w:t>
      </w:r>
      <w:r w:rsidR="00901241" w:rsidRPr="00D4198F">
        <w:rPr>
          <w:rFonts w:eastAsia="Arial" w:cs="Times New Roman"/>
          <w:b/>
          <w:spacing w:val="3"/>
          <w:sz w:val="24"/>
          <w:szCs w:val="24"/>
        </w:rPr>
        <w:t>t</w:t>
      </w:r>
      <w:r w:rsidR="00901241" w:rsidRPr="00D4198F">
        <w:rPr>
          <w:rFonts w:eastAsia="Arial" w:cs="Times New Roman"/>
          <w:b/>
          <w:sz w:val="24"/>
          <w:szCs w:val="24"/>
        </w:rPr>
        <w:t>e</w:t>
      </w:r>
      <w:r w:rsidR="00901241" w:rsidRPr="00D4198F">
        <w:rPr>
          <w:rFonts w:eastAsia="Arial" w:cs="Times New Roman"/>
          <w:b/>
          <w:spacing w:val="1"/>
          <w:sz w:val="24"/>
          <w:szCs w:val="24"/>
        </w:rPr>
        <w:t>nc</w:t>
      </w:r>
      <w:r w:rsidR="00901241" w:rsidRPr="00D4198F">
        <w:rPr>
          <w:rFonts w:eastAsia="Arial" w:cs="Times New Roman"/>
          <w:b/>
          <w:spacing w:val="-2"/>
          <w:sz w:val="24"/>
          <w:szCs w:val="24"/>
        </w:rPr>
        <w:t>io</w:t>
      </w:r>
      <w:r w:rsidR="00901241" w:rsidRPr="00D4198F">
        <w:rPr>
          <w:rFonts w:eastAsia="Arial" w:cs="Times New Roman"/>
          <w:b/>
          <w:spacing w:val="1"/>
          <w:sz w:val="24"/>
          <w:szCs w:val="24"/>
        </w:rPr>
        <w:t>n</w:t>
      </w:r>
      <w:r w:rsidR="00901241" w:rsidRPr="00D4198F">
        <w:rPr>
          <w:rFonts w:eastAsia="Arial" w:cs="Times New Roman"/>
          <w:b/>
          <w:spacing w:val="-8"/>
          <w:sz w:val="24"/>
          <w:szCs w:val="24"/>
        </w:rPr>
        <w:t>a</w:t>
      </w:r>
      <w:r w:rsidR="00901241" w:rsidRPr="00D4198F">
        <w:rPr>
          <w:rFonts w:eastAsia="Arial" w:cs="Times New Roman"/>
          <w:b/>
          <w:spacing w:val="-2"/>
          <w:sz w:val="24"/>
          <w:szCs w:val="24"/>
        </w:rPr>
        <w:t>li</w:t>
      </w:r>
      <w:r w:rsidR="00901241" w:rsidRPr="00D4198F">
        <w:rPr>
          <w:rFonts w:eastAsia="Arial" w:cs="Times New Roman"/>
          <w:b/>
          <w:spacing w:val="6"/>
          <w:sz w:val="24"/>
          <w:szCs w:val="24"/>
        </w:rPr>
        <w:t>d</w:t>
      </w:r>
      <w:r w:rsidR="00901241" w:rsidRPr="00D4198F">
        <w:rPr>
          <w:rFonts w:eastAsia="Arial" w:cs="Times New Roman"/>
          <w:b/>
          <w:spacing w:val="-8"/>
          <w:sz w:val="24"/>
          <w:szCs w:val="24"/>
        </w:rPr>
        <w:t>a</w:t>
      </w:r>
      <w:r w:rsidR="00901241" w:rsidRPr="00D4198F">
        <w:rPr>
          <w:rFonts w:eastAsia="Arial" w:cs="Times New Roman"/>
          <w:b/>
          <w:sz w:val="24"/>
          <w:szCs w:val="24"/>
        </w:rPr>
        <w:t>d</w:t>
      </w:r>
    </w:p>
    <w:p w:rsidR="00FF4104" w:rsidRPr="00D4198F" w:rsidRDefault="00FF4104" w:rsidP="002111A0">
      <w:r w:rsidRPr="00D4198F">
        <w:t>Pro</w:t>
      </w:r>
      <w:r w:rsidRPr="00D4198F">
        <w:rPr>
          <w:spacing w:val="-2"/>
        </w:rPr>
        <w:t>f</w:t>
      </w:r>
      <w:r w:rsidRPr="00D4198F">
        <w:t>und</w:t>
      </w:r>
      <w:r w:rsidRPr="00D4198F">
        <w:rPr>
          <w:spacing w:val="-3"/>
        </w:rPr>
        <w:t>i</w:t>
      </w:r>
      <w:r w:rsidRPr="00D4198F">
        <w:t>zamos</w:t>
      </w:r>
      <w:r w:rsidRPr="00D4198F">
        <w:rPr>
          <w:spacing w:val="5"/>
        </w:rPr>
        <w:t xml:space="preserve"> </w:t>
      </w:r>
      <w:r w:rsidRPr="00D4198F">
        <w:rPr>
          <w:spacing w:val="-3"/>
        </w:rPr>
        <w:t>l</w:t>
      </w:r>
      <w:r w:rsidRPr="00D4198F">
        <w:t>os</w:t>
      </w:r>
      <w:r w:rsidRPr="00D4198F">
        <w:rPr>
          <w:spacing w:val="5"/>
        </w:rPr>
        <w:t xml:space="preserve"> </w:t>
      </w:r>
      <w:r w:rsidRPr="00D4198F">
        <w:rPr>
          <w:spacing w:val="-2"/>
        </w:rPr>
        <w:t>f</w:t>
      </w:r>
      <w:r w:rsidRPr="00D4198F">
        <w:t>unda</w:t>
      </w:r>
      <w:r w:rsidRPr="00D4198F">
        <w:rPr>
          <w:spacing w:val="-5"/>
        </w:rPr>
        <w:t>m</w:t>
      </w:r>
      <w:r w:rsidRPr="00D4198F">
        <w:t>en</w:t>
      </w:r>
      <w:r w:rsidRPr="00D4198F">
        <w:rPr>
          <w:spacing w:val="-2"/>
        </w:rPr>
        <w:t>t</w:t>
      </w:r>
      <w:r w:rsidRPr="00D4198F">
        <w:t>os</w:t>
      </w:r>
      <w:r w:rsidRPr="00D4198F">
        <w:rPr>
          <w:spacing w:val="5"/>
        </w:rPr>
        <w:t xml:space="preserve"> </w:t>
      </w:r>
      <w:r w:rsidRPr="00D4198F">
        <w:t>de</w:t>
      </w:r>
      <w:r w:rsidRPr="00D4198F">
        <w:rPr>
          <w:spacing w:val="6"/>
        </w:rPr>
        <w:t xml:space="preserve"> </w:t>
      </w:r>
      <w:r w:rsidRPr="00D4198F">
        <w:rPr>
          <w:spacing w:val="-3"/>
        </w:rPr>
        <w:t>l</w:t>
      </w:r>
      <w:r w:rsidRPr="00D4198F">
        <w:t>a</w:t>
      </w:r>
      <w:r w:rsidRPr="00D4198F">
        <w:rPr>
          <w:spacing w:val="6"/>
        </w:rPr>
        <w:t xml:space="preserve"> </w:t>
      </w:r>
      <w:r w:rsidRPr="00D4198F">
        <w:t>e</w:t>
      </w:r>
      <w:r w:rsidRPr="00D4198F">
        <w:rPr>
          <w:spacing w:val="-3"/>
        </w:rPr>
        <w:t>d</w:t>
      </w:r>
      <w:r w:rsidRPr="00D4198F">
        <w:t>uca</w:t>
      </w:r>
      <w:r w:rsidRPr="00D4198F">
        <w:rPr>
          <w:spacing w:val="-3"/>
        </w:rPr>
        <w:t>bi</w:t>
      </w:r>
      <w:r w:rsidRPr="00D4198F">
        <w:t>l</w:t>
      </w:r>
      <w:r w:rsidRPr="00D4198F">
        <w:rPr>
          <w:spacing w:val="-3"/>
        </w:rPr>
        <w:t>i</w:t>
      </w:r>
      <w:r w:rsidRPr="00D4198F">
        <w:t>dad</w:t>
      </w:r>
      <w:r w:rsidRPr="00D4198F">
        <w:rPr>
          <w:spacing w:val="6"/>
        </w:rPr>
        <w:t xml:space="preserve"> </w:t>
      </w:r>
      <w:r w:rsidRPr="00D4198F">
        <w:t>y enseñab</w:t>
      </w:r>
      <w:r w:rsidRPr="00D4198F">
        <w:rPr>
          <w:spacing w:val="-3"/>
        </w:rPr>
        <w:t>ili</w:t>
      </w:r>
      <w:r w:rsidRPr="00D4198F">
        <w:t>dad</w:t>
      </w:r>
      <w:r w:rsidRPr="00D4198F">
        <w:rPr>
          <w:spacing w:val="6"/>
        </w:rPr>
        <w:t xml:space="preserve"> </w:t>
      </w:r>
      <w:r w:rsidRPr="00D4198F">
        <w:t>de</w:t>
      </w:r>
      <w:r w:rsidRPr="00D4198F">
        <w:rPr>
          <w:spacing w:val="6"/>
        </w:rPr>
        <w:t xml:space="preserve"> </w:t>
      </w:r>
      <w:r w:rsidRPr="00D4198F">
        <w:rPr>
          <w:spacing w:val="-3"/>
        </w:rPr>
        <w:t>l</w:t>
      </w:r>
      <w:r w:rsidRPr="00D4198F">
        <w:t>a</w:t>
      </w:r>
      <w:r w:rsidRPr="00D4198F">
        <w:rPr>
          <w:spacing w:val="6"/>
        </w:rPr>
        <w:t xml:space="preserve"> </w:t>
      </w:r>
      <w:r w:rsidRPr="00D4198F">
        <w:rPr>
          <w:spacing w:val="-3"/>
        </w:rPr>
        <w:t>l</w:t>
      </w:r>
      <w:r w:rsidRPr="00D4198F">
        <w:t>engua</w:t>
      </w:r>
      <w:r w:rsidRPr="00D4198F">
        <w:rPr>
          <w:spacing w:val="6"/>
        </w:rPr>
        <w:t xml:space="preserve"> </w:t>
      </w:r>
      <w:r w:rsidRPr="00D4198F">
        <w:rPr>
          <w:spacing w:val="-3"/>
        </w:rPr>
        <w:t>i</w:t>
      </w:r>
      <w:r w:rsidRPr="00D4198F">
        <w:t>ng</w:t>
      </w:r>
      <w:r w:rsidRPr="00D4198F">
        <w:rPr>
          <w:spacing w:val="-3"/>
        </w:rPr>
        <w:t>l</w:t>
      </w:r>
      <w:r w:rsidRPr="00D4198F">
        <w:t>esa</w:t>
      </w:r>
      <w:r w:rsidRPr="00D4198F">
        <w:rPr>
          <w:spacing w:val="6"/>
        </w:rPr>
        <w:t xml:space="preserve"> </w:t>
      </w:r>
      <w:r w:rsidRPr="00D4198F">
        <w:t>para</w:t>
      </w:r>
      <w:r w:rsidRPr="00D4198F">
        <w:rPr>
          <w:spacing w:val="6"/>
        </w:rPr>
        <w:t xml:space="preserve"> </w:t>
      </w:r>
      <w:r w:rsidRPr="00D4198F">
        <w:t>el preesco</w:t>
      </w:r>
      <w:r w:rsidRPr="00D4198F">
        <w:rPr>
          <w:spacing w:val="-3"/>
        </w:rPr>
        <w:t>l</w:t>
      </w:r>
      <w:r w:rsidRPr="00D4198F">
        <w:t xml:space="preserve">ar y </w:t>
      </w:r>
      <w:r w:rsidRPr="00D4198F">
        <w:rPr>
          <w:spacing w:val="-3"/>
        </w:rPr>
        <w:t>l</w:t>
      </w:r>
      <w:r w:rsidRPr="00D4198F">
        <w:t>a bás</w:t>
      </w:r>
      <w:r w:rsidRPr="00D4198F">
        <w:rPr>
          <w:spacing w:val="-3"/>
        </w:rPr>
        <w:t>i</w:t>
      </w:r>
      <w:r w:rsidRPr="00D4198F">
        <w:t>ca</w:t>
      </w:r>
      <w:r w:rsidRPr="00D4198F">
        <w:rPr>
          <w:spacing w:val="6"/>
        </w:rPr>
        <w:t xml:space="preserve"> </w:t>
      </w:r>
      <w:r w:rsidRPr="00D4198F">
        <w:t>pr</w:t>
      </w:r>
      <w:r w:rsidRPr="00D4198F">
        <w:rPr>
          <w:spacing w:val="-3"/>
        </w:rPr>
        <w:t>i</w:t>
      </w:r>
      <w:r w:rsidRPr="00D4198F">
        <w:t>mar</w:t>
      </w:r>
      <w:r w:rsidRPr="00D4198F">
        <w:rPr>
          <w:spacing w:val="-3"/>
        </w:rPr>
        <w:t>i</w:t>
      </w:r>
      <w:r w:rsidRPr="00D4198F">
        <w:rPr>
          <w:spacing w:val="6"/>
        </w:rPr>
        <w:t>a</w:t>
      </w:r>
      <w:r w:rsidRPr="00D4198F">
        <w:t>.</w:t>
      </w:r>
      <w:r w:rsidRPr="00D4198F">
        <w:rPr>
          <w:spacing w:val="3"/>
        </w:rPr>
        <w:t xml:space="preserve"> </w:t>
      </w:r>
      <w:r w:rsidRPr="00D4198F">
        <w:t>Desarro</w:t>
      </w:r>
      <w:r w:rsidRPr="00D4198F">
        <w:rPr>
          <w:spacing w:val="-3"/>
        </w:rPr>
        <w:t>ll</w:t>
      </w:r>
      <w:r w:rsidRPr="00D4198F">
        <w:t>a</w:t>
      </w:r>
      <w:r w:rsidRPr="00D4198F">
        <w:rPr>
          <w:spacing w:val="5"/>
        </w:rPr>
        <w:t>m</w:t>
      </w:r>
      <w:r w:rsidRPr="00D4198F">
        <w:t>os compe</w:t>
      </w:r>
      <w:r w:rsidRPr="00D4198F">
        <w:rPr>
          <w:spacing w:val="-2"/>
        </w:rPr>
        <w:t>t</w:t>
      </w:r>
      <w:r w:rsidRPr="00D4198F">
        <w:t>enc</w:t>
      </w:r>
      <w:r w:rsidRPr="00D4198F">
        <w:rPr>
          <w:spacing w:val="-3"/>
        </w:rPr>
        <w:t>i</w:t>
      </w:r>
      <w:r w:rsidRPr="00D4198F">
        <w:t>as espec</w:t>
      </w:r>
      <w:r w:rsidRPr="00D4198F">
        <w:rPr>
          <w:spacing w:val="-2"/>
        </w:rPr>
        <w:t>íf</w:t>
      </w:r>
      <w:r w:rsidRPr="00D4198F">
        <w:rPr>
          <w:spacing w:val="-3"/>
        </w:rPr>
        <w:t>i</w:t>
      </w:r>
      <w:r w:rsidRPr="00D4198F">
        <w:t xml:space="preserve">cas para </w:t>
      </w:r>
      <w:r w:rsidRPr="00D4198F">
        <w:rPr>
          <w:spacing w:val="-3"/>
        </w:rPr>
        <w:t>l</w:t>
      </w:r>
      <w:r w:rsidRPr="00D4198F">
        <w:t>a</w:t>
      </w:r>
      <w:r w:rsidRPr="00D4198F">
        <w:rPr>
          <w:spacing w:val="6"/>
        </w:rPr>
        <w:t xml:space="preserve"> </w:t>
      </w:r>
      <w:r w:rsidRPr="00D4198F">
        <w:t>comun</w:t>
      </w:r>
      <w:r w:rsidRPr="00D4198F">
        <w:rPr>
          <w:spacing w:val="-3"/>
        </w:rPr>
        <w:t>i</w:t>
      </w:r>
      <w:r w:rsidRPr="00D4198F">
        <w:t>cac</w:t>
      </w:r>
      <w:r w:rsidRPr="00D4198F">
        <w:rPr>
          <w:spacing w:val="-3"/>
        </w:rPr>
        <w:t>i</w:t>
      </w:r>
      <w:r w:rsidRPr="00D4198F">
        <w:t>ón s</w:t>
      </w:r>
      <w:r w:rsidRPr="00D4198F">
        <w:rPr>
          <w:spacing w:val="-3"/>
        </w:rPr>
        <w:t>i</w:t>
      </w:r>
      <w:r w:rsidRPr="00D4198F">
        <w:t>gn</w:t>
      </w:r>
      <w:r w:rsidRPr="00D4198F">
        <w:rPr>
          <w:spacing w:val="-3"/>
        </w:rPr>
        <w:t>i</w:t>
      </w:r>
      <w:r w:rsidRPr="00D4198F">
        <w:rPr>
          <w:spacing w:val="3"/>
        </w:rPr>
        <w:t>f</w:t>
      </w:r>
      <w:r w:rsidRPr="00D4198F">
        <w:rPr>
          <w:spacing w:val="-3"/>
        </w:rPr>
        <w:t>i</w:t>
      </w:r>
      <w:r w:rsidRPr="00D4198F">
        <w:t>ca</w:t>
      </w:r>
      <w:r w:rsidRPr="00D4198F">
        <w:rPr>
          <w:spacing w:val="-2"/>
        </w:rPr>
        <w:t>t</w:t>
      </w:r>
      <w:r w:rsidRPr="00D4198F">
        <w:rPr>
          <w:spacing w:val="-3"/>
        </w:rPr>
        <w:t>i</w:t>
      </w:r>
      <w:r w:rsidRPr="00D4198F">
        <w:rPr>
          <w:spacing w:val="5"/>
        </w:rPr>
        <w:t>v</w:t>
      </w:r>
      <w:r w:rsidRPr="00D4198F">
        <w:t xml:space="preserve">a en </w:t>
      </w:r>
      <w:r w:rsidRPr="00D4198F">
        <w:rPr>
          <w:spacing w:val="-3"/>
        </w:rPr>
        <w:t>l</w:t>
      </w:r>
      <w:r w:rsidRPr="00D4198F">
        <w:t xml:space="preserve">engua </w:t>
      </w:r>
      <w:r w:rsidRPr="00D4198F">
        <w:rPr>
          <w:spacing w:val="-3"/>
        </w:rPr>
        <w:t>i</w:t>
      </w:r>
      <w:r w:rsidRPr="00D4198F">
        <w:t>ng</w:t>
      </w:r>
      <w:r w:rsidRPr="00D4198F">
        <w:rPr>
          <w:spacing w:val="-3"/>
        </w:rPr>
        <w:t>l</w:t>
      </w:r>
      <w:r w:rsidRPr="00D4198F">
        <w:t>es</w:t>
      </w:r>
      <w:r w:rsidRPr="00D4198F">
        <w:rPr>
          <w:spacing w:val="5"/>
        </w:rPr>
        <w:t>a</w:t>
      </w:r>
      <w:r w:rsidRPr="00D4198F">
        <w:t>.</w:t>
      </w:r>
    </w:p>
    <w:p w:rsidR="00FF4104" w:rsidRPr="00D4198F" w:rsidRDefault="00901241" w:rsidP="00FF4104">
      <w:pPr>
        <w:ind w:left="426" w:right="725"/>
        <w:rPr>
          <w:rFonts w:eastAsia="Arial" w:cs="Times New Roman"/>
          <w:sz w:val="24"/>
          <w:szCs w:val="24"/>
        </w:rPr>
      </w:pPr>
      <w:r w:rsidRPr="00D4198F">
        <w:rPr>
          <w:rFonts w:eastAsia="Arial" w:cs="Times New Roman"/>
          <w:b/>
          <w:spacing w:val="1"/>
          <w:sz w:val="24"/>
          <w:szCs w:val="24"/>
        </w:rPr>
        <w:t>Ju</w:t>
      </w:r>
      <w:r w:rsidRPr="00D4198F">
        <w:rPr>
          <w:rFonts w:eastAsia="Arial" w:cs="Times New Roman"/>
          <w:b/>
          <w:sz w:val="24"/>
          <w:szCs w:val="24"/>
        </w:rPr>
        <w:t>s</w:t>
      </w:r>
      <w:r w:rsidRPr="00D4198F">
        <w:rPr>
          <w:rFonts w:eastAsia="Arial" w:cs="Times New Roman"/>
          <w:b/>
          <w:spacing w:val="3"/>
          <w:sz w:val="24"/>
          <w:szCs w:val="24"/>
        </w:rPr>
        <w:t>t</w:t>
      </w:r>
      <w:r w:rsidRPr="00D4198F">
        <w:rPr>
          <w:rFonts w:eastAsia="Arial" w:cs="Times New Roman"/>
          <w:b/>
          <w:spacing w:val="-2"/>
          <w:sz w:val="24"/>
          <w:szCs w:val="24"/>
        </w:rPr>
        <w:t>ifi</w:t>
      </w:r>
      <w:r w:rsidRPr="00D4198F">
        <w:rPr>
          <w:rFonts w:eastAsia="Arial" w:cs="Times New Roman"/>
          <w:b/>
          <w:spacing w:val="1"/>
          <w:sz w:val="24"/>
          <w:szCs w:val="24"/>
        </w:rPr>
        <w:t>c</w:t>
      </w:r>
      <w:r w:rsidRPr="00D4198F">
        <w:rPr>
          <w:rFonts w:eastAsia="Arial" w:cs="Times New Roman"/>
          <w:b/>
          <w:spacing w:val="-8"/>
          <w:sz w:val="24"/>
          <w:szCs w:val="24"/>
        </w:rPr>
        <w:t>a</w:t>
      </w:r>
      <w:r w:rsidRPr="00D4198F">
        <w:rPr>
          <w:rFonts w:eastAsia="Arial" w:cs="Times New Roman"/>
          <w:b/>
          <w:spacing w:val="1"/>
          <w:sz w:val="24"/>
          <w:szCs w:val="24"/>
        </w:rPr>
        <w:t>c</w:t>
      </w:r>
      <w:r w:rsidRPr="00D4198F">
        <w:rPr>
          <w:rFonts w:eastAsia="Arial" w:cs="Times New Roman"/>
          <w:b/>
          <w:spacing w:val="-2"/>
          <w:sz w:val="24"/>
          <w:szCs w:val="24"/>
        </w:rPr>
        <w:t>ió</w:t>
      </w:r>
      <w:r w:rsidRPr="00D4198F">
        <w:rPr>
          <w:rFonts w:eastAsia="Arial" w:cs="Times New Roman"/>
          <w:b/>
          <w:spacing w:val="3"/>
          <w:sz w:val="24"/>
          <w:szCs w:val="24"/>
        </w:rPr>
        <w:t>n</w:t>
      </w:r>
      <w:r w:rsidR="00FF4104" w:rsidRPr="00D4198F">
        <w:rPr>
          <w:rFonts w:eastAsia="Arial" w:cs="Times New Roman"/>
          <w:b/>
          <w:sz w:val="24"/>
          <w:szCs w:val="24"/>
        </w:rPr>
        <w:t>:</w:t>
      </w:r>
    </w:p>
    <w:p w:rsidR="00FF4104" w:rsidRPr="00D4198F" w:rsidRDefault="00FF4104" w:rsidP="002111A0">
      <w:r w:rsidRPr="00D4198F">
        <w:rPr>
          <w:spacing w:val="1"/>
        </w:rPr>
        <w:t>L</w:t>
      </w:r>
      <w:r w:rsidRPr="00D4198F">
        <w:t xml:space="preserve">a </w:t>
      </w:r>
      <w:r w:rsidRPr="00D4198F">
        <w:rPr>
          <w:spacing w:val="1"/>
        </w:rPr>
        <w:t>ape</w:t>
      </w:r>
      <w:r w:rsidRPr="00D4198F">
        <w:t>r</w:t>
      </w:r>
      <w:r w:rsidRPr="00D4198F">
        <w:rPr>
          <w:spacing w:val="-2"/>
        </w:rPr>
        <w:t>t</w:t>
      </w:r>
      <w:r w:rsidRPr="00D4198F">
        <w:rPr>
          <w:spacing w:val="1"/>
        </w:rPr>
        <w:t>u</w:t>
      </w:r>
      <w:r w:rsidRPr="00D4198F">
        <w:t xml:space="preserve">ra </w:t>
      </w:r>
      <w:r w:rsidRPr="00D4198F">
        <w:rPr>
          <w:spacing w:val="1"/>
        </w:rPr>
        <w:t>e</w:t>
      </w:r>
      <w:r w:rsidRPr="00D4198F">
        <w:rPr>
          <w:spacing w:val="-4"/>
        </w:rPr>
        <w:t>c</w:t>
      </w:r>
      <w:r w:rsidRPr="00D4198F">
        <w:rPr>
          <w:spacing w:val="1"/>
        </w:rPr>
        <w:t>onó</w:t>
      </w:r>
      <w:r w:rsidRPr="00D4198F">
        <w:t>m</w:t>
      </w:r>
      <w:r w:rsidRPr="00D4198F">
        <w:rPr>
          <w:spacing w:val="-3"/>
        </w:rPr>
        <w:t>i</w:t>
      </w:r>
      <w:r w:rsidRPr="00D4198F">
        <w:t>c</w:t>
      </w:r>
      <w:r w:rsidRPr="00D4198F">
        <w:rPr>
          <w:spacing w:val="1"/>
        </w:rPr>
        <w:t>a</w:t>
      </w:r>
      <w:r w:rsidRPr="00D4198F">
        <w:t>,</w:t>
      </w:r>
      <w:r w:rsidRPr="00D4198F">
        <w:rPr>
          <w:spacing w:val="-3"/>
        </w:rPr>
        <w:t xml:space="preserve"> </w:t>
      </w:r>
      <w:r w:rsidRPr="00D4198F">
        <w:t>c</w:t>
      </w:r>
      <w:r w:rsidRPr="00D4198F">
        <w:rPr>
          <w:spacing w:val="1"/>
        </w:rPr>
        <w:t>u</w:t>
      </w:r>
      <w:r w:rsidRPr="00D4198F">
        <w:rPr>
          <w:spacing w:val="-3"/>
        </w:rPr>
        <w:t>l</w:t>
      </w:r>
      <w:r w:rsidRPr="00D4198F">
        <w:rPr>
          <w:spacing w:val="-2"/>
        </w:rPr>
        <w:t>t</w:t>
      </w:r>
      <w:r w:rsidRPr="00D4198F">
        <w:rPr>
          <w:spacing w:val="1"/>
        </w:rPr>
        <w:t>u</w:t>
      </w:r>
      <w:r w:rsidRPr="00D4198F">
        <w:t>r</w:t>
      </w:r>
      <w:r w:rsidRPr="00D4198F">
        <w:rPr>
          <w:spacing w:val="1"/>
        </w:rPr>
        <w:t>a</w:t>
      </w:r>
      <w:r w:rsidRPr="00D4198F">
        <w:rPr>
          <w:spacing w:val="-3"/>
        </w:rPr>
        <w:t>l</w:t>
      </w:r>
      <w:r w:rsidRPr="00D4198F">
        <w:t>,</w:t>
      </w:r>
      <w:r w:rsidRPr="00D4198F">
        <w:rPr>
          <w:spacing w:val="-3"/>
        </w:rPr>
        <w:t xml:space="preserve"> </w:t>
      </w:r>
      <w:r w:rsidRPr="00D4198F">
        <w:rPr>
          <w:spacing w:val="1"/>
        </w:rPr>
        <w:t>e</w:t>
      </w:r>
      <w:r w:rsidRPr="00D4198F">
        <w:t xml:space="preserve">l </w:t>
      </w:r>
      <w:r w:rsidRPr="00D4198F">
        <w:rPr>
          <w:spacing w:val="1"/>
        </w:rPr>
        <w:t>a</w:t>
      </w:r>
      <w:r w:rsidRPr="00D4198F">
        <w:rPr>
          <w:spacing w:val="5"/>
        </w:rPr>
        <w:t>v</w:t>
      </w:r>
      <w:r w:rsidRPr="00D4198F">
        <w:rPr>
          <w:spacing w:val="1"/>
        </w:rPr>
        <w:t>an</w:t>
      </w:r>
      <w:r w:rsidRPr="00D4198F">
        <w:t xml:space="preserve">ce </w:t>
      </w:r>
      <w:r w:rsidRPr="00D4198F">
        <w:rPr>
          <w:spacing w:val="-3"/>
        </w:rPr>
        <w:t>d</w:t>
      </w:r>
      <w:r w:rsidRPr="00D4198F">
        <w:t xml:space="preserve">e </w:t>
      </w:r>
      <w:r w:rsidRPr="00D4198F">
        <w:rPr>
          <w:spacing w:val="-3"/>
        </w:rPr>
        <w:t>l</w:t>
      </w:r>
      <w:r w:rsidRPr="00D4198F">
        <w:t>a c</w:t>
      </w:r>
      <w:r w:rsidRPr="00D4198F">
        <w:rPr>
          <w:spacing w:val="-3"/>
        </w:rPr>
        <w:t>i</w:t>
      </w:r>
      <w:r w:rsidRPr="00D4198F">
        <w:rPr>
          <w:spacing w:val="1"/>
        </w:rPr>
        <w:t>en</w:t>
      </w:r>
      <w:r w:rsidRPr="00D4198F">
        <w:t>c</w:t>
      </w:r>
      <w:r w:rsidRPr="00D4198F">
        <w:rPr>
          <w:spacing w:val="-3"/>
        </w:rPr>
        <w:t>i</w:t>
      </w:r>
      <w:r w:rsidRPr="00D4198F">
        <w:rPr>
          <w:spacing w:val="1"/>
        </w:rPr>
        <w:t>a</w:t>
      </w:r>
      <w:r w:rsidRPr="00D4198F">
        <w:t>,</w:t>
      </w:r>
      <w:r w:rsidRPr="00D4198F">
        <w:rPr>
          <w:spacing w:val="2"/>
        </w:rPr>
        <w:t xml:space="preserve"> </w:t>
      </w:r>
      <w:r w:rsidRPr="00D4198F">
        <w:rPr>
          <w:spacing w:val="-3"/>
        </w:rPr>
        <w:t>l</w:t>
      </w:r>
      <w:r w:rsidRPr="00D4198F">
        <w:t xml:space="preserve">a </w:t>
      </w:r>
      <w:r w:rsidRPr="00D4198F">
        <w:rPr>
          <w:spacing w:val="-2"/>
        </w:rPr>
        <w:t>t</w:t>
      </w:r>
      <w:r w:rsidRPr="00D4198F">
        <w:rPr>
          <w:spacing w:val="1"/>
        </w:rPr>
        <w:t>e</w:t>
      </w:r>
      <w:r w:rsidRPr="00D4198F">
        <w:t>c</w:t>
      </w:r>
      <w:r w:rsidRPr="00D4198F">
        <w:rPr>
          <w:spacing w:val="1"/>
        </w:rPr>
        <w:t>no</w:t>
      </w:r>
      <w:r w:rsidRPr="00D4198F">
        <w:rPr>
          <w:spacing w:val="-3"/>
        </w:rPr>
        <w:t>l</w:t>
      </w:r>
      <w:r w:rsidRPr="00D4198F">
        <w:rPr>
          <w:spacing w:val="1"/>
        </w:rPr>
        <w:t>og</w:t>
      </w:r>
      <w:r w:rsidRPr="00D4198F">
        <w:rPr>
          <w:spacing w:val="-2"/>
        </w:rPr>
        <w:t>í</w:t>
      </w:r>
      <w:r w:rsidRPr="00D4198F">
        <w:t>a</w:t>
      </w:r>
      <w:r w:rsidRPr="00D4198F">
        <w:rPr>
          <w:spacing w:val="5"/>
        </w:rPr>
        <w:t xml:space="preserve"> </w:t>
      </w:r>
      <w:r w:rsidRPr="00D4198F">
        <w:t>y</w:t>
      </w:r>
      <w:r w:rsidRPr="00D4198F">
        <w:rPr>
          <w:spacing w:val="-2"/>
        </w:rPr>
        <w:t xml:space="preserve"> </w:t>
      </w:r>
      <w:r w:rsidRPr="00D4198F">
        <w:rPr>
          <w:spacing w:val="-3"/>
        </w:rPr>
        <w:t>l</w:t>
      </w:r>
      <w:r w:rsidRPr="00D4198F">
        <w:t xml:space="preserve">a </w:t>
      </w:r>
      <w:r w:rsidRPr="00D4198F">
        <w:rPr>
          <w:spacing w:val="1"/>
        </w:rPr>
        <w:t>ape</w:t>
      </w:r>
      <w:r w:rsidRPr="00D4198F">
        <w:t>r</w:t>
      </w:r>
      <w:r w:rsidRPr="00D4198F">
        <w:rPr>
          <w:spacing w:val="-2"/>
        </w:rPr>
        <w:t>t</w:t>
      </w:r>
      <w:r w:rsidRPr="00D4198F">
        <w:rPr>
          <w:spacing w:val="1"/>
        </w:rPr>
        <w:t>u</w:t>
      </w:r>
      <w:r w:rsidRPr="00D4198F">
        <w:t xml:space="preserve">ra </w:t>
      </w:r>
      <w:r w:rsidRPr="00D4198F">
        <w:rPr>
          <w:spacing w:val="1"/>
        </w:rPr>
        <w:t>edu</w:t>
      </w:r>
      <w:r w:rsidRPr="00D4198F">
        <w:t>c</w:t>
      </w:r>
      <w:r w:rsidRPr="00D4198F">
        <w:rPr>
          <w:spacing w:val="1"/>
        </w:rPr>
        <w:t>a</w:t>
      </w:r>
      <w:r w:rsidRPr="00D4198F">
        <w:rPr>
          <w:spacing w:val="-2"/>
        </w:rPr>
        <w:t>t</w:t>
      </w:r>
      <w:r w:rsidRPr="00D4198F">
        <w:rPr>
          <w:spacing w:val="-3"/>
        </w:rPr>
        <w:t>i</w:t>
      </w:r>
      <w:r w:rsidRPr="00D4198F">
        <w:rPr>
          <w:spacing w:val="5"/>
        </w:rPr>
        <w:t>v</w:t>
      </w:r>
      <w:r w:rsidRPr="00D4198F">
        <w:t xml:space="preserve">a </w:t>
      </w:r>
      <w:r w:rsidRPr="00D4198F">
        <w:rPr>
          <w:spacing w:val="-3"/>
        </w:rPr>
        <w:t>h</w:t>
      </w:r>
      <w:r w:rsidRPr="00D4198F">
        <w:t xml:space="preserve">a </w:t>
      </w:r>
      <w:r w:rsidRPr="00D4198F">
        <w:rPr>
          <w:spacing w:val="-3"/>
        </w:rPr>
        <w:t>ll</w:t>
      </w:r>
      <w:r w:rsidRPr="00D4198F">
        <w:rPr>
          <w:spacing w:val="1"/>
        </w:rPr>
        <w:t>e</w:t>
      </w:r>
      <w:r w:rsidRPr="00D4198F">
        <w:rPr>
          <w:spacing w:val="5"/>
        </w:rPr>
        <w:t>v</w:t>
      </w:r>
      <w:r w:rsidRPr="00D4198F">
        <w:rPr>
          <w:spacing w:val="1"/>
        </w:rPr>
        <w:t>ad</w:t>
      </w:r>
      <w:r w:rsidRPr="00D4198F">
        <w:t xml:space="preserve">o a </w:t>
      </w:r>
      <w:r w:rsidRPr="00D4198F">
        <w:rPr>
          <w:spacing w:val="1"/>
        </w:rPr>
        <w:t>nue</w:t>
      </w:r>
      <w:r w:rsidRPr="00D4198F">
        <w:t>s</w:t>
      </w:r>
      <w:r w:rsidRPr="00D4198F">
        <w:rPr>
          <w:spacing w:val="-2"/>
        </w:rPr>
        <w:t>t</w:t>
      </w:r>
      <w:r w:rsidRPr="00D4198F">
        <w:t xml:space="preserve">ro </w:t>
      </w:r>
      <w:r w:rsidRPr="00D4198F">
        <w:rPr>
          <w:spacing w:val="-3"/>
        </w:rPr>
        <w:t>p</w:t>
      </w:r>
      <w:r w:rsidRPr="00D4198F">
        <w:rPr>
          <w:spacing w:val="1"/>
        </w:rPr>
        <w:t>a</w:t>
      </w:r>
      <w:r w:rsidRPr="00D4198F">
        <w:rPr>
          <w:spacing w:val="-2"/>
        </w:rPr>
        <w:t>í</w:t>
      </w:r>
      <w:r w:rsidRPr="00D4198F">
        <w:t>s</w:t>
      </w:r>
      <w:r w:rsidRPr="00D4198F">
        <w:rPr>
          <w:spacing w:val="-1"/>
        </w:rPr>
        <w:t xml:space="preserve"> </w:t>
      </w:r>
      <w:r w:rsidRPr="00D4198F">
        <w:rPr>
          <w:spacing w:val="1"/>
        </w:rPr>
        <w:t>Co</w:t>
      </w:r>
      <w:r w:rsidRPr="00D4198F">
        <w:rPr>
          <w:spacing w:val="-3"/>
        </w:rPr>
        <w:t>l</w:t>
      </w:r>
      <w:r w:rsidRPr="00D4198F">
        <w:rPr>
          <w:spacing w:val="1"/>
        </w:rPr>
        <w:t>o</w:t>
      </w:r>
      <w:r w:rsidRPr="00D4198F">
        <w:t>m</w:t>
      </w:r>
      <w:r w:rsidRPr="00D4198F">
        <w:rPr>
          <w:spacing w:val="1"/>
        </w:rPr>
        <w:t>b</w:t>
      </w:r>
      <w:r w:rsidRPr="00D4198F">
        <w:rPr>
          <w:spacing w:val="-3"/>
        </w:rPr>
        <w:t>i</w:t>
      </w:r>
      <w:r w:rsidRPr="00D4198F">
        <w:rPr>
          <w:spacing w:val="1"/>
        </w:rPr>
        <w:t>a</w:t>
      </w:r>
      <w:r w:rsidRPr="00D4198F">
        <w:t>,</w:t>
      </w:r>
      <w:r w:rsidRPr="00D4198F">
        <w:rPr>
          <w:spacing w:val="-3"/>
        </w:rPr>
        <w:t xml:space="preserve"> </w:t>
      </w:r>
      <w:r w:rsidRPr="00D4198F">
        <w:t xml:space="preserve">a </w:t>
      </w:r>
      <w:r w:rsidRPr="00D4198F">
        <w:rPr>
          <w:spacing w:val="-3"/>
        </w:rPr>
        <w:t>i</w:t>
      </w:r>
      <w:r w:rsidRPr="00D4198F">
        <w:t>m</w:t>
      </w:r>
      <w:r w:rsidRPr="00D4198F">
        <w:rPr>
          <w:spacing w:val="1"/>
        </w:rPr>
        <w:t>pu</w:t>
      </w:r>
      <w:r w:rsidRPr="00D4198F">
        <w:rPr>
          <w:spacing w:val="-3"/>
        </w:rPr>
        <w:t>l</w:t>
      </w:r>
      <w:r w:rsidRPr="00D4198F">
        <w:t>s</w:t>
      </w:r>
      <w:r w:rsidRPr="00D4198F">
        <w:rPr>
          <w:spacing w:val="1"/>
        </w:rPr>
        <w:t>a</w:t>
      </w:r>
      <w:r w:rsidRPr="00D4198F">
        <w:t>r</w:t>
      </w:r>
      <w:r w:rsidRPr="00D4198F">
        <w:rPr>
          <w:spacing w:val="3"/>
        </w:rPr>
        <w:t xml:space="preserve"> </w:t>
      </w:r>
      <w:r w:rsidRPr="00D4198F">
        <w:t>y</w:t>
      </w:r>
      <w:r w:rsidRPr="00D4198F">
        <w:rPr>
          <w:spacing w:val="-6"/>
        </w:rPr>
        <w:t xml:space="preserve"> </w:t>
      </w:r>
      <w:r w:rsidRPr="00D4198F">
        <w:rPr>
          <w:spacing w:val="6"/>
        </w:rPr>
        <w:t>a</w:t>
      </w:r>
      <w:r w:rsidRPr="00D4198F">
        <w:rPr>
          <w:spacing w:val="1"/>
        </w:rPr>
        <w:t>g</w:t>
      </w:r>
      <w:r w:rsidRPr="00D4198F">
        <w:rPr>
          <w:spacing w:val="-3"/>
        </w:rPr>
        <w:t>i</w:t>
      </w:r>
      <w:r w:rsidRPr="00D4198F">
        <w:rPr>
          <w:spacing w:val="1"/>
        </w:rPr>
        <w:t>l</w:t>
      </w:r>
      <w:r w:rsidRPr="00D4198F">
        <w:rPr>
          <w:spacing w:val="-3"/>
        </w:rPr>
        <w:t>i</w:t>
      </w:r>
      <w:r w:rsidRPr="00D4198F">
        <w:t>z</w:t>
      </w:r>
      <w:r w:rsidRPr="00D4198F">
        <w:rPr>
          <w:spacing w:val="1"/>
        </w:rPr>
        <w:t>a</w:t>
      </w:r>
      <w:r w:rsidRPr="00D4198F">
        <w:t>r</w:t>
      </w:r>
      <w:r w:rsidRPr="00D4198F">
        <w:rPr>
          <w:spacing w:val="-1"/>
        </w:rPr>
        <w:t xml:space="preserve"> </w:t>
      </w:r>
      <w:r w:rsidRPr="00D4198F">
        <w:rPr>
          <w:spacing w:val="1"/>
        </w:rPr>
        <w:t>e</w:t>
      </w:r>
      <w:r w:rsidRPr="00D4198F">
        <w:t>l</w:t>
      </w:r>
      <w:r w:rsidRPr="00D4198F">
        <w:rPr>
          <w:spacing w:val="-5"/>
        </w:rPr>
        <w:t xml:space="preserve"> </w:t>
      </w:r>
      <w:r w:rsidRPr="00D4198F">
        <w:rPr>
          <w:spacing w:val="1"/>
        </w:rPr>
        <w:t>ap</w:t>
      </w:r>
      <w:r w:rsidRPr="00D4198F">
        <w:t>r</w:t>
      </w:r>
      <w:r w:rsidRPr="00D4198F">
        <w:rPr>
          <w:spacing w:val="1"/>
        </w:rPr>
        <w:t>end</w:t>
      </w:r>
      <w:r w:rsidRPr="00D4198F">
        <w:rPr>
          <w:spacing w:val="-3"/>
        </w:rPr>
        <w:t>i</w:t>
      </w:r>
      <w:r w:rsidRPr="00D4198F">
        <w:t>z</w:t>
      </w:r>
      <w:r w:rsidRPr="00D4198F">
        <w:rPr>
          <w:spacing w:val="1"/>
        </w:rPr>
        <w:t>a</w:t>
      </w:r>
      <w:r w:rsidRPr="00D4198F">
        <w:rPr>
          <w:spacing w:val="-3"/>
        </w:rPr>
        <w:t>j</w:t>
      </w:r>
      <w:r w:rsidRPr="00D4198F">
        <w:t xml:space="preserve">e </w:t>
      </w:r>
      <w:r w:rsidRPr="00D4198F">
        <w:rPr>
          <w:spacing w:val="5"/>
        </w:rPr>
        <w:t>s</w:t>
      </w:r>
      <w:r w:rsidRPr="00D4198F">
        <w:rPr>
          <w:spacing w:val="-3"/>
        </w:rPr>
        <w:t>i</w:t>
      </w:r>
      <w:r w:rsidRPr="00D4198F">
        <w:rPr>
          <w:spacing w:val="1"/>
        </w:rPr>
        <w:t>gn</w:t>
      </w:r>
      <w:r w:rsidRPr="00D4198F">
        <w:rPr>
          <w:spacing w:val="-3"/>
        </w:rPr>
        <w:t>i</w:t>
      </w:r>
      <w:r w:rsidRPr="00D4198F">
        <w:rPr>
          <w:spacing w:val="3"/>
        </w:rPr>
        <w:t>f</w:t>
      </w:r>
      <w:r w:rsidRPr="00D4198F">
        <w:rPr>
          <w:spacing w:val="-3"/>
        </w:rPr>
        <w:t>i</w:t>
      </w:r>
      <w:r w:rsidRPr="00D4198F">
        <w:t>c</w:t>
      </w:r>
      <w:r w:rsidRPr="00D4198F">
        <w:rPr>
          <w:spacing w:val="1"/>
        </w:rPr>
        <w:t>a</w:t>
      </w:r>
      <w:r w:rsidRPr="00D4198F">
        <w:rPr>
          <w:spacing w:val="-2"/>
        </w:rPr>
        <w:t>t</w:t>
      </w:r>
      <w:r w:rsidRPr="00D4198F">
        <w:rPr>
          <w:spacing w:val="-3"/>
        </w:rPr>
        <w:t>i</w:t>
      </w:r>
      <w:r w:rsidRPr="00D4198F">
        <w:rPr>
          <w:spacing w:val="5"/>
        </w:rPr>
        <w:t>v</w:t>
      </w:r>
      <w:r w:rsidRPr="00D4198F">
        <w:t xml:space="preserve">o </w:t>
      </w:r>
      <w:r w:rsidRPr="00D4198F">
        <w:rPr>
          <w:spacing w:val="1"/>
        </w:rPr>
        <w:t>de</w:t>
      </w:r>
      <w:r w:rsidRPr="00D4198F">
        <w:t>l</w:t>
      </w:r>
      <w:r w:rsidRPr="00D4198F">
        <w:rPr>
          <w:spacing w:val="-5"/>
        </w:rPr>
        <w:t xml:space="preserve"> </w:t>
      </w:r>
      <w:r w:rsidRPr="00D4198F">
        <w:rPr>
          <w:spacing w:val="-3"/>
        </w:rPr>
        <w:t>i</w:t>
      </w:r>
      <w:r w:rsidRPr="00D4198F">
        <w:rPr>
          <w:spacing w:val="6"/>
        </w:rPr>
        <w:t>d</w:t>
      </w:r>
      <w:r w:rsidRPr="00D4198F">
        <w:rPr>
          <w:spacing w:val="-3"/>
        </w:rPr>
        <w:t>i</w:t>
      </w:r>
      <w:r w:rsidRPr="00D4198F">
        <w:rPr>
          <w:spacing w:val="1"/>
        </w:rPr>
        <w:t>o</w:t>
      </w:r>
      <w:r w:rsidRPr="00D4198F">
        <w:t xml:space="preserve">ma </w:t>
      </w:r>
      <w:r w:rsidRPr="00D4198F">
        <w:rPr>
          <w:spacing w:val="-3"/>
        </w:rPr>
        <w:t>i</w:t>
      </w:r>
      <w:r w:rsidRPr="00D4198F">
        <w:rPr>
          <w:spacing w:val="1"/>
        </w:rPr>
        <w:t>nglé</w:t>
      </w:r>
      <w:r w:rsidRPr="00D4198F">
        <w:t>s.</w:t>
      </w:r>
    </w:p>
    <w:p w:rsidR="00FF4104" w:rsidRPr="00D4198F" w:rsidRDefault="00FF4104" w:rsidP="002111A0">
      <w:r w:rsidRPr="00D4198F">
        <w:rPr>
          <w:spacing w:val="1"/>
        </w:rPr>
        <w:t>L</w:t>
      </w:r>
      <w:r w:rsidRPr="00D4198F">
        <w:t>a Esc</w:t>
      </w:r>
      <w:r w:rsidRPr="00D4198F">
        <w:rPr>
          <w:spacing w:val="1"/>
        </w:rPr>
        <w:t>ue</w:t>
      </w:r>
      <w:r w:rsidRPr="00D4198F">
        <w:rPr>
          <w:spacing w:val="-3"/>
        </w:rPr>
        <w:t>l</w:t>
      </w:r>
      <w:r w:rsidRPr="00D4198F">
        <w:t xml:space="preserve">a </w:t>
      </w:r>
      <w:r w:rsidRPr="00D4198F">
        <w:rPr>
          <w:spacing w:val="1"/>
        </w:rPr>
        <w:t>No</w:t>
      </w:r>
      <w:r w:rsidRPr="00D4198F">
        <w:t>rm</w:t>
      </w:r>
      <w:r w:rsidRPr="00D4198F">
        <w:rPr>
          <w:spacing w:val="1"/>
        </w:rPr>
        <w:t>a</w:t>
      </w:r>
      <w:r w:rsidRPr="00D4198F">
        <w:t>l</w:t>
      </w:r>
      <w:r w:rsidRPr="00D4198F">
        <w:rPr>
          <w:spacing w:val="-5"/>
        </w:rPr>
        <w:t xml:space="preserve"> M</w:t>
      </w:r>
      <w:r w:rsidRPr="00D4198F">
        <w:rPr>
          <w:spacing w:val="1"/>
        </w:rPr>
        <w:t>a</w:t>
      </w:r>
      <w:r w:rsidRPr="00D4198F">
        <w:t>r</w:t>
      </w:r>
      <w:r w:rsidRPr="00D4198F">
        <w:rPr>
          <w:spacing w:val="-2"/>
        </w:rPr>
        <w:t>í</w:t>
      </w:r>
      <w:r w:rsidRPr="00D4198F">
        <w:t>a A</w:t>
      </w:r>
      <w:r w:rsidRPr="00D4198F">
        <w:rPr>
          <w:spacing w:val="1"/>
        </w:rPr>
        <w:t>u</w:t>
      </w:r>
      <w:r w:rsidRPr="00D4198F">
        <w:t>x</w:t>
      </w:r>
      <w:r w:rsidRPr="00D4198F">
        <w:rPr>
          <w:spacing w:val="1"/>
        </w:rPr>
        <w:t>il</w:t>
      </w:r>
      <w:r w:rsidRPr="00D4198F">
        <w:rPr>
          <w:spacing w:val="-3"/>
        </w:rPr>
        <w:t>i</w:t>
      </w:r>
      <w:r w:rsidRPr="00D4198F">
        <w:rPr>
          <w:spacing w:val="1"/>
        </w:rPr>
        <w:t>ado</w:t>
      </w:r>
      <w:r w:rsidRPr="00D4198F">
        <w:t xml:space="preserve">ra ve </w:t>
      </w:r>
      <w:r w:rsidRPr="00D4198F">
        <w:rPr>
          <w:spacing w:val="-3"/>
        </w:rPr>
        <w:t>l</w:t>
      </w:r>
      <w:r w:rsidRPr="00D4198F">
        <w:t xml:space="preserve">a </w:t>
      </w:r>
      <w:r w:rsidRPr="00D4198F">
        <w:rPr>
          <w:spacing w:val="1"/>
        </w:rPr>
        <w:t>ne</w:t>
      </w:r>
      <w:r w:rsidRPr="00D4198F">
        <w:t>c</w:t>
      </w:r>
      <w:r w:rsidRPr="00D4198F">
        <w:rPr>
          <w:spacing w:val="1"/>
        </w:rPr>
        <w:t>e</w:t>
      </w:r>
      <w:r w:rsidRPr="00D4198F">
        <w:t>s</w:t>
      </w:r>
      <w:r w:rsidRPr="00D4198F">
        <w:rPr>
          <w:spacing w:val="-3"/>
        </w:rPr>
        <w:t>i</w:t>
      </w:r>
      <w:r w:rsidRPr="00D4198F">
        <w:rPr>
          <w:spacing w:val="1"/>
        </w:rPr>
        <w:t>da</w:t>
      </w:r>
      <w:r w:rsidRPr="00D4198F">
        <w:t xml:space="preserve">d </w:t>
      </w:r>
      <w:r w:rsidRPr="00D4198F">
        <w:rPr>
          <w:spacing w:val="1"/>
        </w:rPr>
        <w:t>d</w:t>
      </w:r>
      <w:r w:rsidRPr="00D4198F">
        <w:t xml:space="preserve">e </w:t>
      </w:r>
      <w:r w:rsidRPr="00D4198F">
        <w:rPr>
          <w:spacing w:val="-3"/>
        </w:rPr>
        <w:t>ll</w:t>
      </w:r>
      <w:r w:rsidRPr="00D4198F">
        <w:rPr>
          <w:spacing w:val="1"/>
        </w:rPr>
        <w:t>e</w:t>
      </w:r>
      <w:r w:rsidRPr="00D4198F">
        <w:rPr>
          <w:spacing w:val="5"/>
        </w:rPr>
        <w:t>v</w:t>
      </w:r>
      <w:r w:rsidRPr="00D4198F">
        <w:rPr>
          <w:spacing w:val="1"/>
        </w:rPr>
        <w:t>a</w:t>
      </w:r>
      <w:r w:rsidRPr="00D4198F">
        <w:t>r</w:t>
      </w:r>
      <w:r w:rsidRPr="00D4198F">
        <w:rPr>
          <w:spacing w:val="-1"/>
        </w:rPr>
        <w:t xml:space="preserve"> </w:t>
      </w:r>
      <w:r w:rsidRPr="00D4198F">
        <w:t xml:space="preserve">a </w:t>
      </w:r>
      <w:r w:rsidRPr="00D4198F">
        <w:rPr>
          <w:spacing w:val="-3"/>
        </w:rPr>
        <w:t>l</w:t>
      </w:r>
      <w:r w:rsidRPr="00D4198F">
        <w:rPr>
          <w:spacing w:val="1"/>
        </w:rPr>
        <w:t>o</w:t>
      </w:r>
      <w:r w:rsidRPr="00D4198F">
        <w:t>s</w:t>
      </w:r>
      <w:r w:rsidRPr="00D4198F">
        <w:rPr>
          <w:spacing w:val="7"/>
        </w:rPr>
        <w:t xml:space="preserve">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1"/>
        </w:rPr>
        <w:t>an</w:t>
      </w:r>
      <w:r w:rsidRPr="00D4198F">
        <w:rPr>
          <w:spacing w:val="-2"/>
        </w:rPr>
        <w:t>t</w:t>
      </w:r>
      <w:r w:rsidRPr="00D4198F">
        <w:rPr>
          <w:spacing w:val="1"/>
        </w:rPr>
        <w:t>e</w:t>
      </w:r>
      <w:r w:rsidRPr="00D4198F">
        <w:t>s</w:t>
      </w:r>
      <w:r w:rsidRPr="00D4198F">
        <w:rPr>
          <w:spacing w:val="-1"/>
        </w:rPr>
        <w:t xml:space="preserve"> </w:t>
      </w:r>
      <w:r w:rsidRPr="00D4198F">
        <w:t xml:space="preserve">a </w:t>
      </w:r>
      <w:r w:rsidRPr="00D4198F">
        <w:rPr>
          <w:spacing w:val="-2"/>
        </w:rPr>
        <w:t>t</w:t>
      </w:r>
      <w:r w:rsidRPr="00D4198F">
        <w:t>r</w:t>
      </w:r>
      <w:r w:rsidRPr="00D4198F">
        <w:rPr>
          <w:spacing w:val="1"/>
        </w:rPr>
        <w:t>a</w:t>
      </w:r>
      <w:r w:rsidRPr="00D4198F">
        <w:rPr>
          <w:spacing w:val="5"/>
        </w:rPr>
        <w:t>v</w:t>
      </w:r>
      <w:r w:rsidRPr="00D4198F">
        <w:rPr>
          <w:spacing w:val="1"/>
        </w:rPr>
        <w:t>é</w:t>
      </w:r>
      <w:r w:rsidRPr="00D4198F">
        <w:t>s</w:t>
      </w:r>
      <w:r w:rsidRPr="00D4198F">
        <w:rPr>
          <w:spacing w:val="-1"/>
        </w:rPr>
        <w:t xml:space="preserve"> </w:t>
      </w:r>
      <w:r w:rsidRPr="00D4198F">
        <w:rPr>
          <w:spacing w:val="1"/>
        </w:rPr>
        <w:t>d</w:t>
      </w:r>
      <w:r w:rsidRPr="00D4198F">
        <w:t xml:space="preserve">e </w:t>
      </w:r>
      <w:r w:rsidRPr="00D4198F">
        <w:rPr>
          <w:spacing w:val="-3"/>
        </w:rPr>
        <w:t>u</w:t>
      </w:r>
      <w:r w:rsidRPr="00D4198F">
        <w:t xml:space="preserve">n </w:t>
      </w:r>
      <w:r w:rsidRPr="00D4198F">
        <w:rPr>
          <w:spacing w:val="1"/>
        </w:rPr>
        <w:t>ap</w:t>
      </w:r>
      <w:r w:rsidRPr="00D4198F">
        <w:t>r</w:t>
      </w:r>
      <w:r w:rsidRPr="00D4198F">
        <w:rPr>
          <w:spacing w:val="1"/>
        </w:rPr>
        <w:t>e</w:t>
      </w:r>
      <w:r w:rsidRPr="00D4198F">
        <w:rPr>
          <w:spacing w:val="-3"/>
        </w:rPr>
        <w:t>n</w:t>
      </w:r>
      <w:r w:rsidRPr="00D4198F">
        <w:rPr>
          <w:spacing w:val="1"/>
        </w:rPr>
        <w:t>d</w:t>
      </w:r>
      <w:r w:rsidRPr="00D4198F">
        <w:rPr>
          <w:spacing w:val="-3"/>
        </w:rPr>
        <w:t>i</w:t>
      </w:r>
      <w:r w:rsidRPr="00D4198F">
        <w:t>z</w:t>
      </w:r>
      <w:r w:rsidRPr="00D4198F">
        <w:rPr>
          <w:spacing w:val="1"/>
        </w:rPr>
        <w:t>a</w:t>
      </w:r>
      <w:r w:rsidRPr="00D4198F">
        <w:rPr>
          <w:spacing w:val="-3"/>
        </w:rPr>
        <w:t>j</w:t>
      </w:r>
      <w:r w:rsidRPr="00D4198F">
        <w:t xml:space="preserve">e </w:t>
      </w:r>
      <w:r w:rsidRPr="00D4198F">
        <w:rPr>
          <w:spacing w:val="1"/>
        </w:rPr>
        <w:t>d</w:t>
      </w:r>
      <w:r w:rsidRPr="00D4198F">
        <w:rPr>
          <w:spacing w:val="-3"/>
        </w:rPr>
        <w:t>i</w:t>
      </w:r>
      <w:r w:rsidRPr="00D4198F">
        <w:rPr>
          <w:spacing w:val="1"/>
        </w:rPr>
        <w:t>ná</w:t>
      </w:r>
      <w:r w:rsidRPr="00D4198F">
        <w:t>m</w:t>
      </w:r>
      <w:r w:rsidRPr="00D4198F">
        <w:rPr>
          <w:spacing w:val="-3"/>
        </w:rPr>
        <w:t>i</w:t>
      </w:r>
      <w:r w:rsidRPr="00D4198F">
        <w:t>co e</w:t>
      </w:r>
      <w:r w:rsidRPr="00D4198F">
        <w:rPr>
          <w:spacing w:val="5"/>
        </w:rPr>
        <w:t xml:space="preserve"> </w:t>
      </w:r>
      <w:r w:rsidRPr="00D4198F">
        <w:rPr>
          <w:spacing w:val="-3"/>
        </w:rPr>
        <w:t>i</w:t>
      </w:r>
      <w:r w:rsidRPr="00D4198F">
        <w:rPr>
          <w:spacing w:val="1"/>
        </w:rPr>
        <w:t>n</w:t>
      </w:r>
      <w:r w:rsidRPr="00D4198F">
        <w:rPr>
          <w:spacing w:val="-2"/>
        </w:rPr>
        <w:t>t</w:t>
      </w:r>
      <w:r w:rsidRPr="00D4198F">
        <w:rPr>
          <w:spacing w:val="1"/>
        </w:rPr>
        <w:t>e</w:t>
      </w:r>
      <w:r w:rsidRPr="00D4198F">
        <w:t>r</w:t>
      </w:r>
      <w:r w:rsidRPr="00D4198F">
        <w:rPr>
          <w:spacing w:val="1"/>
        </w:rPr>
        <w:t>a</w:t>
      </w:r>
      <w:r w:rsidRPr="00D4198F">
        <w:t>c</w:t>
      </w:r>
      <w:r w:rsidRPr="00D4198F">
        <w:rPr>
          <w:spacing w:val="-2"/>
        </w:rPr>
        <w:t>t</w:t>
      </w:r>
      <w:r w:rsidRPr="00D4198F">
        <w:rPr>
          <w:spacing w:val="-3"/>
        </w:rPr>
        <w:t>i</w:t>
      </w:r>
      <w:r w:rsidRPr="00D4198F">
        <w:rPr>
          <w:spacing w:val="5"/>
        </w:rPr>
        <w:t>v</w:t>
      </w:r>
      <w:r w:rsidRPr="00D4198F">
        <w:rPr>
          <w:spacing w:val="1"/>
        </w:rPr>
        <w:t>o</w:t>
      </w:r>
      <w:r w:rsidRPr="00D4198F">
        <w:t>,</w:t>
      </w:r>
      <w:r w:rsidRPr="00D4198F">
        <w:rPr>
          <w:spacing w:val="-3"/>
        </w:rPr>
        <w:t xml:space="preserve"> </w:t>
      </w:r>
      <w:r w:rsidRPr="00D4198F">
        <w:rPr>
          <w:spacing w:val="1"/>
        </w:rPr>
        <w:t>a</w:t>
      </w:r>
      <w:r w:rsidRPr="00D4198F">
        <w:t xml:space="preserve">l </w:t>
      </w:r>
      <w:r w:rsidRPr="00D4198F">
        <w:rPr>
          <w:spacing w:val="-3"/>
        </w:rPr>
        <w:t>l</w:t>
      </w:r>
      <w:r w:rsidRPr="00D4198F">
        <w:rPr>
          <w:spacing w:val="1"/>
        </w:rPr>
        <w:t>og</w:t>
      </w:r>
      <w:r w:rsidRPr="00D4198F">
        <w:t xml:space="preserve">ro </w:t>
      </w:r>
      <w:r w:rsidRPr="00D4198F">
        <w:rPr>
          <w:spacing w:val="1"/>
        </w:rPr>
        <w:t>d</w:t>
      </w:r>
      <w:r w:rsidRPr="00D4198F">
        <w:t xml:space="preserve">e </w:t>
      </w:r>
      <w:r w:rsidRPr="00D4198F">
        <w:rPr>
          <w:spacing w:val="1"/>
        </w:rPr>
        <w:t>un</w:t>
      </w:r>
      <w:r w:rsidRPr="00D4198F">
        <w:t>a c</w:t>
      </w:r>
      <w:r w:rsidRPr="00D4198F">
        <w:rPr>
          <w:spacing w:val="1"/>
        </w:rPr>
        <w:t>o</w:t>
      </w:r>
      <w:r w:rsidRPr="00D4198F">
        <w:t>m</w:t>
      </w:r>
      <w:r w:rsidRPr="00D4198F">
        <w:rPr>
          <w:spacing w:val="1"/>
        </w:rPr>
        <w:t>un</w:t>
      </w:r>
      <w:r w:rsidRPr="00D4198F">
        <w:rPr>
          <w:spacing w:val="-3"/>
        </w:rPr>
        <w:t>i</w:t>
      </w:r>
      <w:r w:rsidRPr="00D4198F">
        <w:t>c</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e</w:t>
      </w:r>
      <w:r w:rsidRPr="00D4198F">
        <w:rPr>
          <w:spacing w:val="-2"/>
        </w:rPr>
        <w:t>f</w:t>
      </w:r>
      <w:r w:rsidRPr="00D4198F">
        <w:rPr>
          <w:spacing w:val="-3"/>
        </w:rPr>
        <w:t>i</w:t>
      </w:r>
      <w:r w:rsidRPr="00D4198F">
        <w:t>c</w:t>
      </w:r>
      <w:r w:rsidRPr="00D4198F">
        <w:rPr>
          <w:spacing w:val="-3"/>
        </w:rPr>
        <w:t>i</w:t>
      </w:r>
      <w:r w:rsidRPr="00D4198F">
        <w:rPr>
          <w:spacing w:val="1"/>
        </w:rPr>
        <w:t>en</w:t>
      </w:r>
      <w:r w:rsidRPr="00D4198F">
        <w:rPr>
          <w:spacing w:val="-2"/>
        </w:rPr>
        <w:t>t</w:t>
      </w:r>
      <w:r w:rsidRPr="00D4198F">
        <w:rPr>
          <w:spacing w:val="1"/>
        </w:rPr>
        <w:t>e</w:t>
      </w:r>
      <w:r w:rsidRPr="00D4198F">
        <w:t>,</w:t>
      </w:r>
      <w:r w:rsidRPr="00D4198F">
        <w:rPr>
          <w:spacing w:val="-3"/>
        </w:rPr>
        <w:t xml:space="preserve"> </w:t>
      </w:r>
      <w:r w:rsidRPr="00D4198F">
        <w:rPr>
          <w:spacing w:val="1"/>
        </w:rPr>
        <w:t>n</w:t>
      </w:r>
      <w:r w:rsidRPr="00D4198F">
        <w:t>o s</w:t>
      </w:r>
      <w:r w:rsidRPr="00D4198F">
        <w:rPr>
          <w:spacing w:val="1"/>
        </w:rPr>
        <w:t>ó</w:t>
      </w:r>
      <w:r w:rsidRPr="00D4198F">
        <w:rPr>
          <w:spacing w:val="-3"/>
        </w:rPr>
        <w:t>l</w:t>
      </w:r>
      <w:r w:rsidRPr="00D4198F">
        <w:t xml:space="preserve">o </w:t>
      </w:r>
      <w:r w:rsidRPr="00D4198F">
        <w:rPr>
          <w:spacing w:val="1"/>
        </w:rPr>
        <w:t>o</w:t>
      </w:r>
      <w:r w:rsidRPr="00D4198F">
        <w:t>r</w:t>
      </w:r>
      <w:r w:rsidRPr="00D4198F">
        <w:rPr>
          <w:spacing w:val="1"/>
        </w:rPr>
        <w:t>a</w:t>
      </w:r>
      <w:r w:rsidRPr="00D4198F">
        <w:t>l</w:t>
      </w:r>
      <w:r w:rsidRPr="00D4198F">
        <w:rPr>
          <w:spacing w:val="-5"/>
        </w:rPr>
        <w:t xml:space="preserve"> </w:t>
      </w:r>
      <w:r w:rsidRPr="00D4198F">
        <w:rPr>
          <w:spacing w:val="5"/>
        </w:rPr>
        <w:t>s</w:t>
      </w:r>
      <w:r w:rsidRPr="00D4198F">
        <w:rPr>
          <w:spacing w:val="-3"/>
        </w:rPr>
        <w:t>i</w:t>
      </w:r>
      <w:r w:rsidRPr="00D4198F">
        <w:rPr>
          <w:spacing w:val="1"/>
        </w:rPr>
        <w:t>n</w:t>
      </w:r>
      <w:r w:rsidRPr="00D4198F">
        <w:t xml:space="preserve">o </w:t>
      </w:r>
      <w:r w:rsidRPr="00D4198F">
        <w:rPr>
          <w:spacing w:val="1"/>
        </w:rPr>
        <w:t>e</w:t>
      </w:r>
      <w:r w:rsidRPr="00D4198F">
        <w:t>s</w:t>
      </w:r>
      <w:r w:rsidRPr="00D4198F">
        <w:rPr>
          <w:spacing w:val="5"/>
        </w:rPr>
        <w:t>c</w:t>
      </w:r>
      <w:r w:rsidRPr="00D4198F">
        <w:t>r</w:t>
      </w:r>
      <w:r w:rsidRPr="00D4198F">
        <w:rPr>
          <w:spacing w:val="-3"/>
        </w:rPr>
        <w:t>i</w:t>
      </w:r>
      <w:r w:rsidRPr="00D4198F">
        <w:rPr>
          <w:spacing w:val="-2"/>
        </w:rPr>
        <w:t>t</w:t>
      </w:r>
      <w:r w:rsidRPr="00D4198F">
        <w:t xml:space="preserve">a </w:t>
      </w:r>
      <w:r w:rsidRPr="00D4198F">
        <w:rPr>
          <w:spacing w:val="1"/>
        </w:rPr>
        <w:t>e</w:t>
      </w:r>
      <w:r w:rsidRPr="00D4198F">
        <w:t xml:space="preserve">n </w:t>
      </w:r>
      <w:r w:rsidRPr="00D4198F">
        <w:rPr>
          <w:spacing w:val="1"/>
        </w:rPr>
        <w:t>e</w:t>
      </w:r>
      <w:r w:rsidRPr="00D4198F">
        <w:t>s</w:t>
      </w:r>
      <w:r w:rsidRPr="00D4198F">
        <w:rPr>
          <w:spacing w:val="-2"/>
        </w:rPr>
        <w:t>t</w:t>
      </w:r>
      <w:r w:rsidRPr="00D4198F">
        <w:t xml:space="preserve">a </w:t>
      </w:r>
      <w:r w:rsidRPr="00D4198F">
        <w:rPr>
          <w:spacing w:val="-3"/>
        </w:rPr>
        <w:t>l</w:t>
      </w:r>
      <w:r w:rsidRPr="00D4198F">
        <w:rPr>
          <w:spacing w:val="1"/>
        </w:rPr>
        <w:t>engu</w:t>
      </w:r>
      <w:r w:rsidRPr="00D4198F">
        <w:t xml:space="preserve">a </w:t>
      </w:r>
      <w:r w:rsidRPr="00D4198F">
        <w:rPr>
          <w:spacing w:val="1"/>
        </w:rPr>
        <w:t>e</w:t>
      </w:r>
      <w:r w:rsidRPr="00D4198F">
        <w:t>x</w:t>
      </w:r>
      <w:r w:rsidRPr="00D4198F">
        <w:rPr>
          <w:spacing w:val="-2"/>
        </w:rPr>
        <w:t>t</w:t>
      </w:r>
      <w:r w:rsidRPr="00D4198F">
        <w:t>r</w:t>
      </w:r>
      <w:r w:rsidRPr="00D4198F">
        <w:rPr>
          <w:spacing w:val="1"/>
        </w:rPr>
        <w:t>an</w:t>
      </w:r>
      <w:r w:rsidRPr="00D4198F">
        <w:rPr>
          <w:spacing w:val="-3"/>
        </w:rPr>
        <w:t>j</w:t>
      </w:r>
      <w:r w:rsidRPr="00D4198F">
        <w:rPr>
          <w:spacing w:val="1"/>
        </w:rPr>
        <w:t>e</w:t>
      </w:r>
      <w:r w:rsidRPr="00D4198F">
        <w:t>r</w:t>
      </w:r>
      <w:r w:rsidRPr="00D4198F">
        <w:rPr>
          <w:spacing w:val="1"/>
        </w:rPr>
        <w:t>a</w:t>
      </w:r>
      <w:r w:rsidRPr="00D4198F">
        <w:t>,</w:t>
      </w:r>
      <w:r w:rsidRPr="00D4198F">
        <w:rPr>
          <w:spacing w:val="-3"/>
        </w:rPr>
        <w:t xml:space="preserve"> </w:t>
      </w:r>
      <w:r w:rsidRPr="00D4198F">
        <w:t>c</w:t>
      </w:r>
      <w:r w:rsidRPr="00D4198F">
        <w:rPr>
          <w:spacing w:val="1"/>
        </w:rPr>
        <w:t>on</w:t>
      </w:r>
      <w:r w:rsidRPr="00D4198F">
        <w:t>s</w:t>
      </w:r>
      <w:r w:rsidRPr="00D4198F">
        <w:rPr>
          <w:spacing w:val="-3"/>
        </w:rPr>
        <w:t>i</w:t>
      </w:r>
      <w:r w:rsidRPr="00D4198F">
        <w:rPr>
          <w:spacing w:val="1"/>
        </w:rPr>
        <w:t>de</w:t>
      </w:r>
      <w:r w:rsidRPr="00D4198F">
        <w:t>r</w:t>
      </w:r>
      <w:r w:rsidRPr="00D4198F">
        <w:rPr>
          <w:spacing w:val="-3"/>
        </w:rPr>
        <w:t>a</w:t>
      </w:r>
      <w:r w:rsidRPr="00D4198F">
        <w:rPr>
          <w:spacing w:val="1"/>
        </w:rPr>
        <w:t>d</w:t>
      </w:r>
      <w:r w:rsidRPr="00D4198F">
        <w:t>a c</w:t>
      </w:r>
      <w:r w:rsidRPr="00D4198F">
        <w:rPr>
          <w:spacing w:val="1"/>
        </w:rPr>
        <w:t>o</w:t>
      </w:r>
      <w:r w:rsidRPr="00D4198F">
        <w:t xml:space="preserve">mo </w:t>
      </w:r>
      <w:r w:rsidRPr="00D4198F">
        <w:rPr>
          <w:spacing w:val="-3"/>
        </w:rPr>
        <w:t>u</w:t>
      </w:r>
      <w:r w:rsidRPr="00D4198F">
        <w:rPr>
          <w:spacing w:val="1"/>
        </w:rPr>
        <w:t>n</w:t>
      </w:r>
      <w:r w:rsidRPr="00D4198F">
        <w:rPr>
          <w:spacing w:val="-3"/>
        </w:rPr>
        <w:t>i</w:t>
      </w:r>
      <w:r w:rsidRPr="00D4198F">
        <w:rPr>
          <w:spacing w:val="5"/>
        </w:rPr>
        <w:t>v</w:t>
      </w:r>
      <w:r w:rsidRPr="00D4198F">
        <w:rPr>
          <w:spacing w:val="1"/>
        </w:rPr>
        <w:t>e</w:t>
      </w:r>
      <w:r w:rsidRPr="00D4198F">
        <w:t>rs</w:t>
      </w:r>
      <w:r w:rsidRPr="00D4198F">
        <w:rPr>
          <w:spacing w:val="1"/>
        </w:rPr>
        <w:t>a</w:t>
      </w:r>
      <w:r w:rsidRPr="00D4198F">
        <w:rPr>
          <w:spacing w:val="-3"/>
        </w:rPr>
        <w:t>l</w:t>
      </w:r>
      <w:r w:rsidRPr="00D4198F">
        <w:t>.</w:t>
      </w:r>
    </w:p>
    <w:p w:rsidR="00FF4104" w:rsidRPr="00D4198F" w:rsidRDefault="00FF4104" w:rsidP="002111A0">
      <w:r w:rsidRPr="00D4198F">
        <w:t>La</w:t>
      </w:r>
      <w:r w:rsidRPr="00D4198F">
        <w:rPr>
          <w:spacing w:val="5"/>
        </w:rPr>
        <w:t xml:space="preserve"> </w:t>
      </w:r>
      <w:r w:rsidRPr="00D4198F">
        <w:rPr>
          <w:spacing w:val="-3"/>
        </w:rPr>
        <w:t>l</w:t>
      </w:r>
      <w:r w:rsidRPr="00D4198F">
        <w:t>ey</w:t>
      </w:r>
      <w:r w:rsidRPr="00D4198F">
        <w:rPr>
          <w:spacing w:val="-2"/>
        </w:rPr>
        <w:t xml:space="preserve"> </w:t>
      </w:r>
      <w:r w:rsidRPr="00D4198F">
        <w:t>general de</w:t>
      </w:r>
      <w:r w:rsidRPr="00D4198F">
        <w:rPr>
          <w:spacing w:val="5"/>
        </w:rPr>
        <w:t xml:space="preserve"> </w:t>
      </w:r>
      <w:r w:rsidRPr="00D4198F">
        <w:t>educac</w:t>
      </w:r>
      <w:r w:rsidRPr="00D4198F">
        <w:rPr>
          <w:spacing w:val="-3"/>
        </w:rPr>
        <w:t>i</w:t>
      </w:r>
      <w:r w:rsidRPr="00D4198F">
        <w:t>ón,</w:t>
      </w:r>
      <w:r w:rsidRPr="00D4198F">
        <w:rPr>
          <w:spacing w:val="2"/>
        </w:rPr>
        <w:t xml:space="preserve"> </w:t>
      </w:r>
      <w:r w:rsidRPr="00D4198F">
        <w:rPr>
          <w:spacing w:val="-3"/>
        </w:rPr>
        <w:t>l</w:t>
      </w:r>
      <w:r w:rsidRPr="00D4198F">
        <w:t>ey</w:t>
      </w:r>
      <w:r w:rsidRPr="00D4198F">
        <w:rPr>
          <w:spacing w:val="-2"/>
        </w:rPr>
        <w:t xml:space="preserve"> </w:t>
      </w:r>
      <w:r w:rsidRPr="00D4198F">
        <w:t>115</w:t>
      </w:r>
      <w:r w:rsidRPr="00D4198F">
        <w:rPr>
          <w:spacing w:val="5"/>
        </w:rPr>
        <w:t xml:space="preserve"> </w:t>
      </w:r>
      <w:r w:rsidRPr="00D4198F">
        <w:t>de</w:t>
      </w:r>
      <w:r w:rsidRPr="00D4198F">
        <w:rPr>
          <w:spacing w:val="5"/>
        </w:rPr>
        <w:t xml:space="preserve"> </w:t>
      </w:r>
      <w:r w:rsidRPr="00D4198F">
        <w:t>1</w:t>
      </w:r>
      <w:r w:rsidRPr="00D4198F">
        <w:rPr>
          <w:spacing w:val="-3"/>
        </w:rPr>
        <w:t>9</w:t>
      </w:r>
      <w:r w:rsidRPr="00D4198F">
        <w:t>94</w:t>
      </w:r>
      <w:r w:rsidRPr="00D4198F">
        <w:rPr>
          <w:spacing w:val="5"/>
        </w:rPr>
        <w:t xml:space="preserve"> </w:t>
      </w:r>
      <w:r w:rsidRPr="00D4198F">
        <w:rPr>
          <w:spacing w:val="-3"/>
        </w:rPr>
        <w:t>a</w:t>
      </w:r>
      <w:r w:rsidRPr="00D4198F">
        <w:rPr>
          <w:spacing w:val="-2"/>
        </w:rPr>
        <w:t>t</w:t>
      </w:r>
      <w:r w:rsidRPr="00D4198F">
        <w:t>end</w:t>
      </w:r>
      <w:r w:rsidRPr="00D4198F">
        <w:rPr>
          <w:spacing w:val="-3"/>
        </w:rPr>
        <w:t>i</w:t>
      </w:r>
      <w:r w:rsidRPr="00D4198F">
        <w:t>endo</w:t>
      </w:r>
      <w:r w:rsidRPr="00D4198F">
        <w:rPr>
          <w:spacing w:val="5"/>
        </w:rPr>
        <w:t xml:space="preserve"> </w:t>
      </w:r>
      <w:r w:rsidRPr="00D4198F">
        <w:rPr>
          <w:spacing w:val="-3"/>
        </w:rPr>
        <w:t>l</w:t>
      </w:r>
      <w:r w:rsidRPr="00D4198F">
        <w:t>o</w:t>
      </w:r>
      <w:r w:rsidRPr="00D4198F">
        <w:rPr>
          <w:spacing w:val="5"/>
        </w:rPr>
        <w:t xml:space="preserve"> </w:t>
      </w:r>
      <w:r w:rsidRPr="00D4198F">
        <w:t>p</w:t>
      </w:r>
      <w:r w:rsidRPr="00D4198F">
        <w:rPr>
          <w:spacing w:val="-3"/>
        </w:rPr>
        <w:t>l</w:t>
      </w:r>
      <w:r w:rsidRPr="00D4198F">
        <w:t>asmado en</w:t>
      </w:r>
      <w:r w:rsidRPr="00D4198F">
        <w:rPr>
          <w:spacing w:val="15"/>
        </w:rPr>
        <w:t xml:space="preserve"> </w:t>
      </w:r>
      <w:r w:rsidRPr="00D4198F">
        <w:t>el ar</w:t>
      </w:r>
      <w:r w:rsidRPr="00D4198F">
        <w:rPr>
          <w:spacing w:val="-2"/>
        </w:rPr>
        <w:t>tí</w:t>
      </w:r>
      <w:r w:rsidRPr="00D4198F">
        <w:t>cu</w:t>
      </w:r>
      <w:r w:rsidRPr="00D4198F">
        <w:rPr>
          <w:spacing w:val="-3"/>
        </w:rPr>
        <w:t>l</w:t>
      </w:r>
      <w:r w:rsidRPr="00D4198F">
        <w:t>o</w:t>
      </w:r>
      <w:r w:rsidRPr="00D4198F">
        <w:rPr>
          <w:spacing w:val="5"/>
        </w:rPr>
        <w:t xml:space="preserve"> </w:t>
      </w:r>
      <w:r w:rsidRPr="00D4198F">
        <w:t>67,</w:t>
      </w:r>
      <w:r w:rsidRPr="00D4198F">
        <w:rPr>
          <w:spacing w:val="2"/>
        </w:rPr>
        <w:t xml:space="preserve"> </w:t>
      </w:r>
      <w:r w:rsidRPr="00D4198F">
        <w:rPr>
          <w:spacing w:val="-3"/>
        </w:rPr>
        <w:t>i</w:t>
      </w:r>
      <w:r w:rsidRPr="00D4198F">
        <w:t>nc</w:t>
      </w:r>
      <w:r w:rsidRPr="00D4198F">
        <w:rPr>
          <w:spacing w:val="-3"/>
        </w:rPr>
        <w:t>i</w:t>
      </w:r>
      <w:r w:rsidRPr="00D4198F">
        <w:t>so</w:t>
      </w:r>
      <w:r w:rsidRPr="00D4198F">
        <w:rPr>
          <w:spacing w:val="10"/>
        </w:rPr>
        <w:t xml:space="preserve"> </w:t>
      </w:r>
      <w:r w:rsidRPr="00D4198F">
        <w:rPr>
          <w:spacing w:val="4"/>
        </w:rPr>
        <w:t>n</w:t>
      </w:r>
      <w:r w:rsidRPr="00D4198F">
        <w:t>-1</w:t>
      </w:r>
      <w:r w:rsidRPr="00D4198F">
        <w:rPr>
          <w:spacing w:val="5"/>
        </w:rPr>
        <w:t xml:space="preserve"> </w:t>
      </w:r>
      <w:r w:rsidRPr="00D4198F">
        <w:t xml:space="preserve">de </w:t>
      </w:r>
      <w:r w:rsidRPr="00D4198F">
        <w:rPr>
          <w:spacing w:val="-3"/>
        </w:rPr>
        <w:t>l</w:t>
      </w:r>
      <w:r w:rsidRPr="00D4198F">
        <w:t>a</w:t>
      </w:r>
      <w:r w:rsidRPr="00D4198F">
        <w:rPr>
          <w:spacing w:val="8"/>
        </w:rPr>
        <w:t xml:space="preserve"> </w:t>
      </w:r>
      <w:r w:rsidRPr="00D4198F">
        <w:t>cons</w:t>
      </w:r>
      <w:r w:rsidRPr="00D4198F">
        <w:rPr>
          <w:spacing w:val="-2"/>
        </w:rPr>
        <w:t>t</w:t>
      </w:r>
      <w:r w:rsidRPr="00D4198F">
        <w:rPr>
          <w:spacing w:val="-3"/>
        </w:rPr>
        <w:t>i</w:t>
      </w:r>
      <w:r w:rsidRPr="00D4198F">
        <w:rPr>
          <w:spacing w:val="-2"/>
        </w:rPr>
        <w:t>t</w:t>
      </w:r>
      <w:r w:rsidRPr="00D4198F">
        <w:t>uc</w:t>
      </w:r>
      <w:r w:rsidRPr="00D4198F">
        <w:rPr>
          <w:spacing w:val="-3"/>
        </w:rPr>
        <w:t>i</w:t>
      </w:r>
      <w:r w:rsidRPr="00D4198F">
        <w:t>ón</w:t>
      </w:r>
      <w:r w:rsidRPr="00D4198F">
        <w:rPr>
          <w:spacing w:val="8"/>
        </w:rPr>
        <w:t xml:space="preserve"> </w:t>
      </w:r>
      <w:r w:rsidRPr="00D4198F">
        <w:t>Co</w:t>
      </w:r>
      <w:r w:rsidRPr="00D4198F">
        <w:rPr>
          <w:spacing w:val="-3"/>
        </w:rPr>
        <w:t>l</w:t>
      </w:r>
      <w:r w:rsidRPr="00D4198F">
        <w:t>omb</w:t>
      </w:r>
      <w:r w:rsidRPr="00D4198F">
        <w:rPr>
          <w:spacing w:val="-3"/>
        </w:rPr>
        <w:t>i</w:t>
      </w:r>
      <w:r w:rsidRPr="00D4198F">
        <w:t>ana</w:t>
      </w:r>
      <w:r w:rsidRPr="00D4198F">
        <w:rPr>
          <w:spacing w:val="8"/>
        </w:rPr>
        <w:t xml:space="preserve"> </w:t>
      </w:r>
      <w:r w:rsidRPr="00D4198F">
        <w:t>cons</w:t>
      </w:r>
      <w:r w:rsidRPr="00D4198F">
        <w:rPr>
          <w:spacing w:val="-3"/>
        </w:rPr>
        <w:t>i</w:t>
      </w:r>
      <w:r w:rsidRPr="00D4198F">
        <w:t>dera</w:t>
      </w:r>
      <w:r w:rsidRPr="00D4198F">
        <w:rPr>
          <w:spacing w:val="-3"/>
        </w:rPr>
        <w:t>d</w:t>
      </w:r>
      <w:r w:rsidRPr="00D4198F">
        <w:t>a</w:t>
      </w:r>
      <w:r w:rsidRPr="00D4198F">
        <w:rPr>
          <w:spacing w:val="8"/>
        </w:rPr>
        <w:t xml:space="preserve"> </w:t>
      </w:r>
      <w:r w:rsidRPr="00D4198F">
        <w:t>como</w:t>
      </w:r>
      <w:r w:rsidRPr="00D4198F">
        <w:rPr>
          <w:spacing w:val="3"/>
        </w:rPr>
        <w:t xml:space="preserve"> </w:t>
      </w:r>
      <w:r w:rsidRPr="00D4198F">
        <w:t>uno</w:t>
      </w:r>
      <w:r w:rsidRPr="00D4198F">
        <w:rPr>
          <w:spacing w:val="8"/>
        </w:rPr>
        <w:t xml:space="preserve"> </w:t>
      </w:r>
      <w:r w:rsidRPr="00D4198F">
        <w:rPr>
          <w:spacing w:val="-3"/>
        </w:rPr>
        <w:t>d</w:t>
      </w:r>
      <w:r w:rsidRPr="00D4198F">
        <w:t>e</w:t>
      </w:r>
      <w:r w:rsidRPr="00D4198F">
        <w:rPr>
          <w:spacing w:val="8"/>
        </w:rPr>
        <w:t xml:space="preserve"> </w:t>
      </w:r>
      <w:r w:rsidRPr="00D4198F">
        <w:rPr>
          <w:spacing w:val="-3"/>
        </w:rPr>
        <w:t>l</w:t>
      </w:r>
      <w:r w:rsidRPr="00D4198F">
        <w:t>os</w:t>
      </w:r>
      <w:r w:rsidRPr="00D4198F">
        <w:rPr>
          <w:spacing w:val="6"/>
        </w:rPr>
        <w:t xml:space="preserve"> </w:t>
      </w:r>
      <w:r w:rsidRPr="00D4198F">
        <w:rPr>
          <w:spacing w:val="-2"/>
        </w:rPr>
        <w:t>f</w:t>
      </w:r>
      <w:r w:rsidRPr="00D4198F">
        <w:rPr>
          <w:spacing w:val="-3"/>
        </w:rPr>
        <w:t>i</w:t>
      </w:r>
      <w:r w:rsidRPr="00D4198F">
        <w:t>nes</w:t>
      </w:r>
      <w:r w:rsidRPr="00D4198F">
        <w:rPr>
          <w:spacing w:val="6"/>
        </w:rPr>
        <w:t xml:space="preserve"> </w:t>
      </w:r>
      <w:r w:rsidRPr="00D4198F">
        <w:t>de</w:t>
      </w:r>
      <w:r w:rsidRPr="00D4198F">
        <w:rPr>
          <w:spacing w:val="8"/>
        </w:rPr>
        <w:t xml:space="preserve"> </w:t>
      </w:r>
      <w:r w:rsidRPr="00D4198F">
        <w:rPr>
          <w:spacing w:val="-3"/>
        </w:rPr>
        <w:t>l</w:t>
      </w:r>
      <w:r w:rsidRPr="00D4198F">
        <w:t>a</w:t>
      </w:r>
      <w:r w:rsidRPr="00D4198F">
        <w:rPr>
          <w:spacing w:val="8"/>
        </w:rPr>
        <w:t xml:space="preserve"> </w:t>
      </w:r>
      <w:r w:rsidRPr="00D4198F">
        <w:t>educac</w:t>
      </w:r>
      <w:r w:rsidRPr="00D4198F">
        <w:rPr>
          <w:spacing w:val="-3"/>
        </w:rPr>
        <w:t>i</w:t>
      </w:r>
      <w:r w:rsidRPr="00D4198F">
        <w:t xml:space="preserve">ón, </w:t>
      </w:r>
      <w:r w:rsidRPr="00D4198F">
        <w:rPr>
          <w:spacing w:val="5"/>
        </w:rPr>
        <w:t>v</w:t>
      </w:r>
      <w:r w:rsidRPr="00D4198F">
        <w:t>e</w:t>
      </w:r>
      <w:r w:rsidRPr="00D4198F">
        <w:rPr>
          <w:spacing w:val="8"/>
        </w:rPr>
        <w:t xml:space="preserve"> </w:t>
      </w:r>
      <w:r w:rsidRPr="00D4198F">
        <w:rPr>
          <w:spacing w:val="-3"/>
        </w:rPr>
        <w:t>l</w:t>
      </w:r>
      <w:r w:rsidRPr="00D4198F">
        <w:t>a</w:t>
      </w:r>
      <w:r w:rsidRPr="00D4198F">
        <w:rPr>
          <w:spacing w:val="8"/>
        </w:rPr>
        <w:t xml:space="preserve"> </w:t>
      </w:r>
      <w:r w:rsidRPr="00D4198F">
        <w:rPr>
          <w:spacing w:val="-3"/>
        </w:rPr>
        <w:t>n</w:t>
      </w:r>
      <w:r w:rsidRPr="00D4198F">
        <w:t>eces</w:t>
      </w:r>
      <w:r w:rsidRPr="00D4198F">
        <w:rPr>
          <w:spacing w:val="-3"/>
        </w:rPr>
        <w:t>i</w:t>
      </w:r>
      <w:r w:rsidRPr="00D4198F">
        <w:t>dad</w:t>
      </w:r>
      <w:r w:rsidRPr="00D4198F">
        <w:rPr>
          <w:spacing w:val="8"/>
        </w:rPr>
        <w:t xml:space="preserve"> </w:t>
      </w:r>
      <w:r w:rsidRPr="00D4198F">
        <w:rPr>
          <w:spacing w:val="-3"/>
        </w:rPr>
        <w:t>d</w:t>
      </w:r>
      <w:r w:rsidRPr="00D4198F">
        <w:t>e prom</w:t>
      </w:r>
      <w:r w:rsidRPr="00D4198F">
        <w:rPr>
          <w:spacing w:val="-3"/>
        </w:rPr>
        <w:t>o</w:t>
      </w:r>
      <w:r w:rsidRPr="00D4198F">
        <w:rPr>
          <w:spacing w:val="5"/>
        </w:rPr>
        <w:t>v</w:t>
      </w:r>
      <w:r w:rsidRPr="00D4198F">
        <w:t xml:space="preserve">er </w:t>
      </w:r>
      <w:r w:rsidRPr="00D4198F">
        <w:rPr>
          <w:spacing w:val="-3"/>
        </w:rPr>
        <w:t>l</w:t>
      </w:r>
      <w:r w:rsidRPr="00D4198F">
        <w:t>a adqu</w:t>
      </w:r>
      <w:r w:rsidRPr="00D4198F">
        <w:rPr>
          <w:spacing w:val="-3"/>
        </w:rPr>
        <w:t>i</w:t>
      </w:r>
      <w:r w:rsidRPr="00D4198F">
        <w:t>s</w:t>
      </w:r>
      <w:r w:rsidRPr="00D4198F">
        <w:rPr>
          <w:spacing w:val="-3"/>
        </w:rPr>
        <w:t>i</w:t>
      </w:r>
      <w:r w:rsidRPr="00D4198F">
        <w:t>c</w:t>
      </w:r>
      <w:r w:rsidRPr="00D4198F">
        <w:rPr>
          <w:spacing w:val="-3"/>
        </w:rPr>
        <w:t>i</w:t>
      </w:r>
      <w:r w:rsidRPr="00D4198F">
        <w:t xml:space="preserve">ón de una </w:t>
      </w:r>
      <w:r w:rsidRPr="00D4198F">
        <w:rPr>
          <w:spacing w:val="-3"/>
        </w:rPr>
        <w:t>l</w:t>
      </w:r>
      <w:r w:rsidRPr="00D4198F">
        <w:t>engua ex</w:t>
      </w:r>
      <w:r w:rsidRPr="00D4198F">
        <w:rPr>
          <w:spacing w:val="-2"/>
        </w:rPr>
        <w:t>t</w:t>
      </w:r>
      <w:r w:rsidRPr="00D4198F">
        <w:t>ran</w:t>
      </w:r>
      <w:r w:rsidRPr="00D4198F">
        <w:rPr>
          <w:spacing w:val="-3"/>
        </w:rPr>
        <w:t>j</w:t>
      </w:r>
      <w:r w:rsidRPr="00D4198F">
        <w:t xml:space="preserve">era </w:t>
      </w:r>
      <w:r w:rsidRPr="00D4198F">
        <w:rPr>
          <w:spacing w:val="-2"/>
        </w:rPr>
        <w:t>t</w:t>
      </w:r>
      <w:r w:rsidRPr="00D4198F">
        <w:t>an</w:t>
      </w:r>
      <w:r w:rsidRPr="00D4198F">
        <w:rPr>
          <w:spacing w:val="-2"/>
        </w:rPr>
        <w:t>t</w:t>
      </w:r>
      <w:r w:rsidRPr="00D4198F">
        <w:t xml:space="preserve">o en </w:t>
      </w:r>
      <w:r w:rsidRPr="00D4198F">
        <w:rPr>
          <w:spacing w:val="-3"/>
        </w:rPr>
        <w:t>l</w:t>
      </w:r>
      <w:r w:rsidRPr="00D4198F">
        <w:t>a bás</w:t>
      </w:r>
      <w:r w:rsidRPr="00D4198F">
        <w:rPr>
          <w:spacing w:val="-3"/>
        </w:rPr>
        <w:t>i</w:t>
      </w:r>
      <w:r w:rsidRPr="00D4198F">
        <w:t>ca p</w:t>
      </w:r>
      <w:r w:rsidRPr="00D4198F">
        <w:rPr>
          <w:spacing w:val="5"/>
        </w:rPr>
        <w:t>r</w:t>
      </w:r>
      <w:r w:rsidRPr="00D4198F">
        <w:rPr>
          <w:spacing w:val="-3"/>
        </w:rPr>
        <w:t>i</w:t>
      </w:r>
      <w:r w:rsidRPr="00D4198F">
        <w:t>mar</w:t>
      </w:r>
      <w:r w:rsidRPr="00D4198F">
        <w:rPr>
          <w:spacing w:val="-3"/>
        </w:rPr>
        <w:t>i</w:t>
      </w:r>
      <w:r w:rsidRPr="00D4198F">
        <w:t>a como</w:t>
      </w:r>
      <w:r w:rsidRPr="00D4198F">
        <w:rPr>
          <w:spacing w:val="6"/>
        </w:rPr>
        <w:t xml:space="preserve"> </w:t>
      </w:r>
      <w:r w:rsidRPr="00D4198F">
        <w:rPr>
          <w:spacing w:val="-3"/>
        </w:rPr>
        <w:t>l</w:t>
      </w:r>
      <w:r w:rsidRPr="00D4198F">
        <w:t>a</w:t>
      </w:r>
      <w:r w:rsidRPr="00D4198F">
        <w:rPr>
          <w:spacing w:val="6"/>
        </w:rPr>
        <w:t xml:space="preserve"> </w:t>
      </w:r>
      <w:r w:rsidRPr="00D4198F">
        <w:t>bás</w:t>
      </w:r>
      <w:r w:rsidRPr="00D4198F">
        <w:rPr>
          <w:spacing w:val="-3"/>
        </w:rPr>
        <w:t>i</w:t>
      </w:r>
      <w:r w:rsidRPr="00D4198F">
        <w:t>ca secun</w:t>
      </w:r>
      <w:r w:rsidRPr="00D4198F">
        <w:rPr>
          <w:spacing w:val="-3"/>
        </w:rPr>
        <w:t>d</w:t>
      </w:r>
      <w:r w:rsidRPr="00D4198F">
        <w:t>ar</w:t>
      </w:r>
      <w:r w:rsidRPr="00D4198F">
        <w:rPr>
          <w:spacing w:val="-3"/>
        </w:rPr>
        <w:t>i</w:t>
      </w:r>
      <w:r w:rsidRPr="00D4198F">
        <w:t>a,</w:t>
      </w:r>
      <w:r w:rsidRPr="00D4198F">
        <w:rPr>
          <w:spacing w:val="2"/>
        </w:rPr>
        <w:t xml:space="preserve"> </w:t>
      </w:r>
      <w:r w:rsidRPr="00D4198F">
        <w:t>or</w:t>
      </w:r>
      <w:r w:rsidRPr="00D4198F">
        <w:rPr>
          <w:spacing w:val="-3"/>
        </w:rPr>
        <w:t>i</w:t>
      </w:r>
      <w:r w:rsidRPr="00D4198F">
        <w:t>en</w:t>
      </w:r>
      <w:r w:rsidRPr="00D4198F">
        <w:rPr>
          <w:spacing w:val="-2"/>
        </w:rPr>
        <w:t>t</w:t>
      </w:r>
      <w:r w:rsidRPr="00D4198F">
        <w:t>ada</w:t>
      </w:r>
      <w:r w:rsidRPr="00D4198F">
        <w:rPr>
          <w:spacing w:val="5"/>
        </w:rPr>
        <w:t xml:space="preserve"> </w:t>
      </w:r>
      <w:r w:rsidRPr="00D4198F">
        <w:t>hac</w:t>
      </w:r>
      <w:r w:rsidRPr="00D4198F">
        <w:rPr>
          <w:spacing w:val="-3"/>
        </w:rPr>
        <w:t>i</w:t>
      </w:r>
      <w:r w:rsidRPr="00D4198F">
        <w:t>a</w:t>
      </w:r>
      <w:r w:rsidRPr="00D4198F">
        <w:rPr>
          <w:spacing w:val="5"/>
        </w:rPr>
        <w:t xml:space="preserve"> </w:t>
      </w:r>
      <w:r w:rsidRPr="00D4198F">
        <w:t>el desa</w:t>
      </w:r>
      <w:r w:rsidRPr="00D4198F">
        <w:rPr>
          <w:spacing w:val="5"/>
        </w:rPr>
        <w:t>r</w:t>
      </w:r>
      <w:r w:rsidRPr="00D4198F">
        <w:t>ro</w:t>
      </w:r>
      <w:r w:rsidRPr="00D4198F">
        <w:rPr>
          <w:spacing w:val="-3"/>
        </w:rPr>
        <w:t>ll</w:t>
      </w:r>
      <w:r w:rsidRPr="00D4198F">
        <w:t>o</w:t>
      </w:r>
      <w:r w:rsidRPr="00D4198F">
        <w:rPr>
          <w:spacing w:val="5"/>
        </w:rPr>
        <w:t xml:space="preserve"> </w:t>
      </w:r>
      <w:r w:rsidRPr="00D4198F">
        <w:t>de</w:t>
      </w:r>
      <w:r w:rsidRPr="00D4198F">
        <w:rPr>
          <w:spacing w:val="10"/>
        </w:rPr>
        <w:t xml:space="preserve"> </w:t>
      </w:r>
      <w:r w:rsidRPr="00D4198F">
        <w:rPr>
          <w:spacing w:val="-3"/>
        </w:rPr>
        <w:t>l</w:t>
      </w:r>
      <w:r w:rsidRPr="00D4198F">
        <w:t>as</w:t>
      </w:r>
      <w:r w:rsidRPr="00D4198F">
        <w:rPr>
          <w:spacing w:val="4"/>
        </w:rPr>
        <w:t xml:space="preserve"> </w:t>
      </w:r>
      <w:r w:rsidRPr="00D4198F">
        <w:t>compe</w:t>
      </w:r>
      <w:r w:rsidRPr="00D4198F">
        <w:rPr>
          <w:spacing w:val="-2"/>
        </w:rPr>
        <w:t>t</w:t>
      </w:r>
      <w:r w:rsidRPr="00D4198F">
        <w:t>enc</w:t>
      </w:r>
      <w:r w:rsidRPr="00D4198F">
        <w:rPr>
          <w:spacing w:val="-3"/>
        </w:rPr>
        <w:t>i</w:t>
      </w:r>
      <w:r w:rsidRPr="00D4198F">
        <w:t>as</w:t>
      </w:r>
      <w:r w:rsidRPr="00D4198F">
        <w:rPr>
          <w:spacing w:val="4"/>
        </w:rPr>
        <w:t xml:space="preserve"> </w:t>
      </w:r>
      <w:r w:rsidRPr="00D4198F">
        <w:t>comun</w:t>
      </w:r>
      <w:r w:rsidRPr="00D4198F">
        <w:rPr>
          <w:spacing w:val="-3"/>
        </w:rPr>
        <w:t>i</w:t>
      </w:r>
      <w:r w:rsidRPr="00D4198F">
        <w:t>ca</w:t>
      </w:r>
      <w:r w:rsidRPr="00D4198F">
        <w:rPr>
          <w:spacing w:val="-2"/>
        </w:rPr>
        <w:t>t</w:t>
      </w:r>
      <w:r w:rsidRPr="00D4198F">
        <w:rPr>
          <w:spacing w:val="-3"/>
        </w:rPr>
        <w:t>i</w:t>
      </w:r>
      <w:r w:rsidRPr="00D4198F">
        <w:rPr>
          <w:spacing w:val="5"/>
        </w:rPr>
        <w:t>v</w:t>
      </w:r>
      <w:r w:rsidRPr="00D4198F">
        <w:t>as</w:t>
      </w:r>
      <w:r w:rsidRPr="00D4198F">
        <w:rPr>
          <w:spacing w:val="4"/>
        </w:rPr>
        <w:t xml:space="preserve"> </w:t>
      </w:r>
      <w:r w:rsidRPr="00D4198F">
        <w:t>en</w:t>
      </w:r>
      <w:r w:rsidRPr="00D4198F">
        <w:rPr>
          <w:spacing w:val="5"/>
        </w:rPr>
        <w:t xml:space="preserve"> </w:t>
      </w:r>
      <w:r w:rsidRPr="00D4198F">
        <w:t>es</w:t>
      </w:r>
      <w:r w:rsidRPr="00D4198F">
        <w:rPr>
          <w:spacing w:val="-2"/>
        </w:rPr>
        <w:t>t</w:t>
      </w:r>
      <w:r w:rsidRPr="00D4198F">
        <w:t>e</w:t>
      </w:r>
      <w:r w:rsidRPr="00D4198F">
        <w:rPr>
          <w:spacing w:val="5"/>
        </w:rPr>
        <w:t xml:space="preserve"> </w:t>
      </w:r>
      <w:r w:rsidRPr="00D4198F">
        <w:t>id</w:t>
      </w:r>
      <w:r w:rsidRPr="00D4198F">
        <w:rPr>
          <w:spacing w:val="-3"/>
        </w:rPr>
        <w:t>i</w:t>
      </w:r>
      <w:r w:rsidRPr="00D4198F">
        <w:t>oma, desarro</w:t>
      </w:r>
      <w:r w:rsidRPr="00D4198F">
        <w:rPr>
          <w:spacing w:val="-3"/>
        </w:rPr>
        <w:t>ll</w:t>
      </w:r>
      <w:r w:rsidRPr="00D4198F">
        <w:t>ando</w:t>
      </w:r>
      <w:r w:rsidRPr="00D4198F">
        <w:rPr>
          <w:spacing w:val="3"/>
        </w:rPr>
        <w:t xml:space="preserve"> </w:t>
      </w:r>
      <w:r w:rsidRPr="00D4198F">
        <w:rPr>
          <w:spacing w:val="-3"/>
        </w:rPr>
        <w:t>l</w:t>
      </w:r>
      <w:r w:rsidRPr="00D4198F">
        <w:t>as hab</w:t>
      </w:r>
      <w:r w:rsidRPr="00D4198F">
        <w:rPr>
          <w:spacing w:val="-3"/>
        </w:rPr>
        <w:t>i</w:t>
      </w:r>
      <w:r w:rsidRPr="00D4198F">
        <w:t>l</w:t>
      </w:r>
      <w:r w:rsidRPr="00D4198F">
        <w:rPr>
          <w:spacing w:val="-3"/>
        </w:rPr>
        <w:t>i</w:t>
      </w:r>
      <w:r w:rsidRPr="00D4198F">
        <w:t>dades bás</w:t>
      </w:r>
      <w:r w:rsidRPr="00D4198F">
        <w:rPr>
          <w:spacing w:val="-3"/>
        </w:rPr>
        <w:t>i</w:t>
      </w:r>
      <w:r w:rsidRPr="00D4198F">
        <w:t>cas: hab</w:t>
      </w:r>
      <w:r w:rsidRPr="00D4198F">
        <w:rPr>
          <w:spacing w:val="-3"/>
        </w:rPr>
        <w:t>l</w:t>
      </w:r>
      <w:r w:rsidRPr="00D4198F">
        <w:t>ar (</w:t>
      </w:r>
      <w:proofErr w:type="spellStart"/>
      <w:r w:rsidRPr="00D4198F">
        <w:rPr>
          <w:spacing w:val="5"/>
        </w:rPr>
        <w:t>s</w:t>
      </w:r>
      <w:r w:rsidRPr="00D4198F">
        <w:t>peak</w:t>
      </w:r>
      <w:r w:rsidRPr="00D4198F">
        <w:rPr>
          <w:spacing w:val="-3"/>
        </w:rPr>
        <w:t>i</w:t>
      </w:r>
      <w:r w:rsidRPr="00D4198F">
        <w:t>ng</w:t>
      </w:r>
      <w:proofErr w:type="spellEnd"/>
      <w:r w:rsidRPr="00D4198F">
        <w:t>), escuchar (</w:t>
      </w:r>
      <w:proofErr w:type="spellStart"/>
      <w:r w:rsidRPr="00D4198F">
        <w:rPr>
          <w:spacing w:val="-3"/>
        </w:rPr>
        <w:t>li</w:t>
      </w:r>
      <w:r w:rsidRPr="00D4198F">
        <w:t>s</w:t>
      </w:r>
      <w:r w:rsidRPr="00D4198F">
        <w:rPr>
          <w:spacing w:val="-2"/>
        </w:rPr>
        <w:t>t</w:t>
      </w:r>
      <w:r w:rsidRPr="00D4198F">
        <w:t>en</w:t>
      </w:r>
      <w:r w:rsidRPr="00D4198F">
        <w:rPr>
          <w:spacing w:val="-3"/>
        </w:rPr>
        <w:t>i</w:t>
      </w:r>
      <w:r w:rsidRPr="00D4198F">
        <w:t>ng</w:t>
      </w:r>
      <w:proofErr w:type="spellEnd"/>
      <w:r w:rsidRPr="00D4198F">
        <w:t>),</w:t>
      </w:r>
      <w:r w:rsidRPr="00D4198F">
        <w:rPr>
          <w:spacing w:val="5"/>
        </w:rPr>
        <w:t xml:space="preserve"> </w:t>
      </w:r>
      <w:r w:rsidRPr="00D4198F">
        <w:t>escr</w:t>
      </w:r>
      <w:r w:rsidRPr="00D4198F">
        <w:rPr>
          <w:spacing w:val="-3"/>
        </w:rPr>
        <w:t>i</w:t>
      </w:r>
      <w:r w:rsidRPr="00D4198F">
        <w:t>b</w:t>
      </w:r>
      <w:r w:rsidRPr="00D4198F">
        <w:rPr>
          <w:spacing w:val="-3"/>
        </w:rPr>
        <w:t>i</w:t>
      </w:r>
      <w:r w:rsidRPr="00D4198F">
        <w:t>r</w:t>
      </w:r>
      <w:r w:rsidRPr="00D4198F">
        <w:rPr>
          <w:spacing w:val="6"/>
        </w:rPr>
        <w:t xml:space="preserve"> </w:t>
      </w:r>
      <w:r w:rsidRPr="00D4198F">
        <w:rPr>
          <w:spacing w:val="5"/>
        </w:rPr>
        <w:t>(</w:t>
      </w:r>
      <w:proofErr w:type="spellStart"/>
      <w:r w:rsidRPr="00D4198F">
        <w:rPr>
          <w:spacing w:val="-3"/>
        </w:rPr>
        <w:t>w</w:t>
      </w:r>
      <w:r w:rsidRPr="00D4198F">
        <w:t>ri</w:t>
      </w:r>
      <w:r w:rsidRPr="00D4198F">
        <w:rPr>
          <w:spacing w:val="-2"/>
        </w:rPr>
        <w:t>t</w:t>
      </w:r>
      <w:r w:rsidRPr="00D4198F">
        <w:rPr>
          <w:spacing w:val="-3"/>
        </w:rPr>
        <w:t>i</w:t>
      </w:r>
      <w:r w:rsidRPr="00D4198F">
        <w:t>ng</w:t>
      </w:r>
      <w:proofErr w:type="spellEnd"/>
      <w:r w:rsidRPr="00D4198F">
        <w:t>)</w:t>
      </w:r>
      <w:r w:rsidRPr="00D4198F">
        <w:rPr>
          <w:spacing w:val="6"/>
        </w:rPr>
        <w:t xml:space="preserve"> </w:t>
      </w:r>
      <w:r w:rsidRPr="00D4198F">
        <w:t xml:space="preserve">y </w:t>
      </w:r>
      <w:r w:rsidRPr="00D4198F">
        <w:rPr>
          <w:spacing w:val="-3"/>
        </w:rPr>
        <w:t>l</w:t>
      </w:r>
      <w:r w:rsidRPr="00D4198F">
        <w:t>eer (</w:t>
      </w:r>
      <w:proofErr w:type="spellStart"/>
      <w:r w:rsidRPr="00D4198F">
        <w:t>read</w:t>
      </w:r>
      <w:r w:rsidRPr="00D4198F">
        <w:rPr>
          <w:spacing w:val="-3"/>
        </w:rPr>
        <w:t>i</w:t>
      </w:r>
      <w:r w:rsidRPr="00D4198F">
        <w:t>ng</w:t>
      </w:r>
      <w:proofErr w:type="spellEnd"/>
      <w:r w:rsidRPr="00D4198F">
        <w:t xml:space="preserve">); y </w:t>
      </w:r>
      <w:r w:rsidRPr="00D4198F">
        <w:rPr>
          <w:spacing w:val="-3"/>
        </w:rPr>
        <w:t>l</w:t>
      </w:r>
      <w:r w:rsidRPr="00D4198F">
        <w:t>os saberes que</w:t>
      </w:r>
      <w:r w:rsidRPr="00D4198F">
        <w:rPr>
          <w:spacing w:val="3"/>
        </w:rPr>
        <w:t xml:space="preserve"> </w:t>
      </w:r>
      <w:r w:rsidRPr="00D4198F">
        <w:t>perm</w:t>
      </w:r>
      <w:r w:rsidRPr="00D4198F">
        <w:rPr>
          <w:spacing w:val="-3"/>
        </w:rPr>
        <w:t>i</w:t>
      </w:r>
      <w:r w:rsidRPr="00D4198F">
        <w:rPr>
          <w:spacing w:val="-2"/>
        </w:rPr>
        <w:t>t</w:t>
      </w:r>
      <w:r w:rsidRPr="00D4198F">
        <w:t>en</w:t>
      </w:r>
      <w:r w:rsidRPr="00D4198F">
        <w:rPr>
          <w:spacing w:val="3"/>
        </w:rPr>
        <w:t xml:space="preserve"> </w:t>
      </w:r>
      <w:r w:rsidRPr="00D4198F">
        <w:t>a</w:t>
      </w:r>
      <w:r w:rsidRPr="00D4198F">
        <w:rPr>
          <w:spacing w:val="3"/>
        </w:rPr>
        <w:t xml:space="preserve"> </w:t>
      </w:r>
      <w:r w:rsidRPr="00D4198F">
        <w:rPr>
          <w:spacing w:val="-3"/>
        </w:rPr>
        <w:t>l</w:t>
      </w:r>
      <w:r w:rsidRPr="00D4198F">
        <w:t>as es</w:t>
      </w:r>
      <w:r w:rsidRPr="00D4198F">
        <w:rPr>
          <w:spacing w:val="-2"/>
        </w:rPr>
        <w:t>t</w:t>
      </w:r>
      <w:r w:rsidRPr="00D4198F">
        <w:t>ud</w:t>
      </w:r>
      <w:r w:rsidRPr="00D4198F">
        <w:rPr>
          <w:spacing w:val="-3"/>
        </w:rPr>
        <w:t>i</w:t>
      </w:r>
      <w:r w:rsidRPr="00D4198F">
        <w:t>an</w:t>
      </w:r>
      <w:r w:rsidRPr="00D4198F">
        <w:rPr>
          <w:spacing w:val="-2"/>
        </w:rPr>
        <w:t>t</w:t>
      </w:r>
      <w:r w:rsidRPr="00D4198F">
        <w:t>es, amp</w:t>
      </w:r>
      <w:r w:rsidRPr="00D4198F">
        <w:rPr>
          <w:spacing w:val="-3"/>
        </w:rPr>
        <w:t>li</w:t>
      </w:r>
      <w:r w:rsidRPr="00D4198F">
        <w:t>ar sus conoc</w:t>
      </w:r>
      <w:r w:rsidRPr="00D4198F">
        <w:rPr>
          <w:spacing w:val="-3"/>
        </w:rPr>
        <w:t>i</w:t>
      </w:r>
      <w:r w:rsidRPr="00D4198F">
        <w:t>m</w:t>
      </w:r>
      <w:r w:rsidRPr="00D4198F">
        <w:rPr>
          <w:spacing w:val="-3"/>
        </w:rPr>
        <w:t>i</w:t>
      </w:r>
      <w:r w:rsidRPr="00D4198F">
        <w:t>en</w:t>
      </w:r>
      <w:r w:rsidRPr="00D4198F">
        <w:rPr>
          <w:spacing w:val="-2"/>
        </w:rPr>
        <w:t>t</w:t>
      </w:r>
      <w:r w:rsidRPr="00D4198F">
        <w:t>os sobre</w:t>
      </w:r>
      <w:r w:rsidRPr="00D4198F">
        <w:rPr>
          <w:spacing w:val="3"/>
        </w:rPr>
        <w:t xml:space="preserve"> </w:t>
      </w:r>
      <w:r w:rsidRPr="00D4198F">
        <w:t>el</w:t>
      </w:r>
      <w:r w:rsidRPr="00D4198F">
        <w:rPr>
          <w:spacing w:val="3"/>
        </w:rPr>
        <w:t xml:space="preserve"> </w:t>
      </w:r>
      <w:r w:rsidRPr="00D4198F">
        <w:t>m</w:t>
      </w:r>
      <w:r w:rsidRPr="00D4198F">
        <w:rPr>
          <w:spacing w:val="15"/>
        </w:rPr>
        <w:t>u</w:t>
      </w:r>
      <w:r w:rsidRPr="00D4198F">
        <w:t>ndo, exp</w:t>
      </w:r>
      <w:r w:rsidRPr="00D4198F">
        <w:rPr>
          <w:spacing w:val="-3"/>
        </w:rPr>
        <w:t>l</w:t>
      </w:r>
      <w:r w:rsidRPr="00D4198F">
        <w:t>orar sus hab</w:t>
      </w:r>
      <w:r w:rsidRPr="00D4198F">
        <w:rPr>
          <w:spacing w:val="-3"/>
        </w:rPr>
        <w:t>i</w:t>
      </w:r>
      <w:r w:rsidRPr="00D4198F">
        <w:t>l</w:t>
      </w:r>
      <w:r w:rsidRPr="00D4198F">
        <w:rPr>
          <w:spacing w:val="-3"/>
        </w:rPr>
        <w:t>i</w:t>
      </w:r>
      <w:r w:rsidRPr="00D4198F">
        <w:t>dades soc</w:t>
      </w:r>
      <w:r w:rsidRPr="00D4198F">
        <w:rPr>
          <w:spacing w:val="-3"/>
        </w:rPr>
        <w:t>i</w:t>
      </w:r>
      <w:r w:rsidRPr="00D4198F">
        <w:t>a</w:t>
      </w:r>
      <w:r w:rsidRPr="00D4198F">
        <w:rPr>
          <w:spacing w:val="-3"/>
        </w:rPr>
        <w:t>l</w:t>
      </w:r>
      <w:r w:rsidRPr="00D4198F">
        <w:t>es</w:t>
      </w:r>
      <w:r w:rsidRPr="00D4198F">
        <w:rPr>
          <w:spacing w:val="5"/>
        </w:rPr>
        <w:t xml:space="preserve"> </w:t>
      </w:r>
      <w:r w:rsidRPr="00D4198F">
        <w:t>y conocer los aspec</w:t>
      </w:r>
      <w:r w:rsidRPr="00D4198F">
        <w:rPr>
          <w:spacing w:val="-2"/>
        </w:rPr>
        <w:t>t</w:t>
      </w:r>
      <w:r w:rsidRPr="00D4198F">
        <w:t>os cu</w:t>
      </w:r>
      <w:r w:rsidRPr="00D4198F">
        <w:rPr>
          <w:spacing w:val="-3"/>
        </w:rPr>
        <w:t>l</w:t>
      </w:r>
      <w:r w:rsidRPr="00D4198F">
        <w:rPr>
          <w:spacing w:val="-2"/>
        </w:rPr>
        <w:t>t</w:t>
      </w:r>
      <w:r w:rsidRPr="00D4198F">
        <w:t>ura</w:t>
      </w:r>
      <w:r w:rsidRPr="00D4198F">
        <w:rPr>
          <w:spacing w:val="-3"/>
        </w:rPr>
        <w:t>l</w:t>
      </w:r>
      <w:r w:rsidRPr="00D4198F">
        <w:t>es</w:t>
      </w:r>
      <w:r w:rsidRPr="00D4198F">
        <w:rPr>
          <w:spacing w:val="5"/>
        </w:rPr>
        <w:t xml:space="preserve"> </w:t>
      </w:r>
      <w:r w:rsidRPr="00D4198F">
        <w:t>prop</w:t>
      </w:r>
      <w:r w:rsidRPr="00D4198F">
        <w:rPr>
          <w:spacing w:val="-3"/>
        </w:rPr>
        <w:t>i</w:t>
      </w:r>
      <w:r w:rsidRPr="00D4198F">
        <w:t>os de</w:t>
      </w:r>
      <w:r w:rsidRPr="00D4198F">
        <w:rPr>
          <w:spacing w:val="6"/>
        </w:rPr>
        <w:t xml:space="preserve"> </w:t>
      </w:r>
      <w:r w:rsidRPr="00D4198F">
        <w:rPr>
          <w:spacing w:val="-3"/>
        </w:rPr>
        <w:t>l</w:t>
      </w:r>
      <w:r w:rsidRPr="00D4198F">
        <w:t>a</w:t>
      </w:r>
      <w:r w:rsidRPr="00D4198F">
        <w:rPr>
          <w:spacing w:val="6"/>
        </w:rPr>
        <w:t xml:space="preserve"> </w:t>
      </w:r>
      <w:r w:rsidRPr="00D4198F">
        <w:rPr>
          <w:spacing w:val="-3"/>
        </w:rPr>
        <w:t>l</w:t>
      </w:r>
      <w:r w:rsidRPr="00D4198F">
        <w:t>engua que se apre</w:t>
      </w:r>
      <w:r w:rsidRPr="00D4198F">
        <w:rPr>
          <w:spacing w:val="-3"/>
        </w:rPr>
        <w:t>n</w:t>
      </w:r>
      <w:r w:rsidRPr="00D4198F">
        <w:t>de.</w:t>
      </w:r>
    </w:p>
    <w:p w:rsidR="00FF4104" w:rsidRPr="00D4198F" w:rsidRDefault="00FF4104" w:rsidP="002111A0">
      <w:r w:rsidRPr="00D4198F">
        <w:t>La</w:t>
      </w:r>
      <w:r w:rsidRPr="00D4198F">
        <w:rPr>
          <w:spacing w:val="5"/>
        </w:rPr>
        <w:t xml:space="preserve"> </w:t>
      </w:r>
      <w:r w:rsidRPr="00D4198F">
        <w:t>Escue</w:t>
      </w:r>
      <w:r w:rsidRPr="00D4198F">
        <w:rPr>
          <w:spacing w:val="-3"/>
        </w:rPr>
        <w:t>l</w:t>
      </w:r>
      <w:r w:rsidRPr="00D4198F">
        <w:t>a</w:t>
      </w:r>
      <w:r w:rsidRPr="00D4198F">
        <w:rPr>
          <w:spacing w:val="5"/>
        </w:rPr>
        <w:t xml:space="preserve"> </w:t>
      </w:r>
      <w:r w:rsidRPr="00D4198F">
        <w:t>normal busca</w:t>
      </w:r>
      <w:r w:rsidRPr="00D4198F">
        <w:rPr>
          <w:spacing w:val="5"/>
        </w:rPr>
        <w:t xml:space="preserve"> </w:t>
      </w:r>
      <w:r w:rsidRPr="00D4198F">
        <w:t>apor</w:t>
      </w:r>
      <w:r w:rsidRPr="00D4198F">
        <w:rPr>
          <w:spacing w:val="-2"/>
        </w:rPr>
        <w:t>t</w:t>
      </w:r>
      <w:r w:rsidRPr="00D4198F">
        <w:t>ar</w:t>
      </w:r>
      <w:r w:rsidRPr="00D4198F">
        <w:rPr>
          <w:spacing w:val="4"/>
        </w:rPr>
        <w:t xml:space="preserve"> </w:t>
      </w:r>
      <w:r w:rsidRPr="00D4198F">
        <w:t>a</w:t>
      </w:r>
      <w:r w:rsidRPr="00D4198F">
        <w:rPr>
          <w:spacing w:val="5"/>
        </w:rPr>
        <w:t xml:space="preserve"> </w:t>
      </w:r>
      <w:r w:rsidRPr="00D4198F">
        <w:t>sus</w:t>
      </w:r>
      <w:r w:rsidRPr="00D4198F">
        <w:rPr>
          <w:spacing w:val="4"/>
        </w:rPr>
        <w:t xml:space="preserve"> </w:t>
      </w:r>
      <w:r w:rsidRPr="00D4198F">
        <w:t>e</w:t>
      </w:r>
      <w:r w:rsidRPr="00D4198F">
        <w:rPr>
          <w:spacing w:val="-5"/>
        </w:rPr>
        <w:t>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spacing w:val="4"/>
        </w:rPr>
        <w:t xml:space="preserve"> </w:t>
      </w:r>
      <w:r w:rsidRPr="00D4198F">
        <w:t>del c</w:t>
      </w:r>
      <w:r w:rsidRPr="00D4198F">
        <w:rPr>
          <w:spacing w:val="-3"/>
        </w:rPr>
        <w:t>i</w:t>
      </w:r>
      <w:r w:rsidRPr="00D4198F">
        <w:rPr>
          <w:spacing w:val="5"/>
        </w:rPr>
        <w:t>c</w:t>
      </w:r>
      <w:r w:rsidRPr="00D4198F">
        <w:rPr>
          <w:spacing w:val="-3"/>
        </w:rPr>
        <w:t>l</w:t>
      </w:r>
      <w:r w:rsidRPr="00D4198F">
        <w:t>o</w:t>
      </w:r>
      <w:r w:rsidRPr="00D4198F">
        <w:rPr>
          <w:spacing w:val="5"/>
        </w:rPr>
        <w:t xml:space="preserve"> </w:t>
      </w:r>
      <w:r w:rsidRPr="00D4198F">
        <w:t>comp</w:t>
      </w:r>
      <w:r w:rsidRPr="00D4198F">
        <w:rPr>
          <w:spacing w:val="-3"/>
        </w:rPr>
        <w:t>l</w:t>
      </w:r>
      <w:r w:rsidRPr="00D4198F">
        <w:t>emen</w:t>
      </w:r>
      <w:r w:rsidRPr="00D4198F">
        <w:rPr>
          <w:spacing w:val="-2"/>
        </w:rPr>
        <w:t>t</w:t>
      </w:r>
      <w:r w:rsidRPr="00D4198F">
        <w:t>ar</w:t>
      </w:r>
      <w:r w:rsidRPr="00D4198F">
        <w:rPr>
          <w:spacing w:val="-3"/>
        </w:rPr>
        <w:t>i</w:t>
      </w:r>
      <w:r w:rsidRPr="00D4198F">
        <w:t>o</w:t>
      </w:r>
      <w:r w:rsidRPr="00D4198F">
        <w:rPr>
          <w:spacing w:val="10"/>
        </w:rPr>
        <w:t xml:space="preserve"> </w:t>
      </w:r>
      <w:r w:rsidRPr="00D4198F">
        <w:rPr>
          <w:spacing w:val="-3"/>
        </w:rPr>
        <w:t>l</w:t>
      </w:r>
      <w:r w:rsidRPr="00D4198F">
        <w:t>os</w:t>
      </w:r>
      <w:r w:rsidRPr="00D4198F">
        <w:rPr>
          <w:spacing w:val="4"/>
        </w:rPr>
        <w:t xml:space="preserve"> </w:t>
      </w:r>
      <w:r w:rsidRPr="00D4198F">
        <w:t>e</w:t>
      </w:r>
      <w:r w:rsidRPr="00D4198F">
        <w:rPr>
          <w:spacing w:val="-3"/>
        </w:rPr>
        <w:t>l</w:t>
      </w:r>
      <w:r w:rsidRPr="00D4198F">
        <w:t>e</w:t>
      </w:r>
      <w:r w:rsidRPr="00D4198F">
        <w:rPr>
          <w:spacing w:val="5"/>
        </w:rPr>
        <w:t>m</w:t>
      </w:r>
      <w:r w:rsidRPr="00D4198F">
        <w:t>en</w:t>
      </w:r>
      <w:r w:rsidRPr="00D4198F">
        <w:rPr>
          <w:spacing w:val="-2"/>
        </w:rPr>
        <w:t>t</w:t>
      </w:r>
      <w:r w:rsidRPr="00D4198F">
        <w:t>os ped</w:t>
      </w:r>
      <w:r w:rsidRPr="00D4198F">
        <w:rPr>
          <w:spacing w:val="-3"/>
        </w:rPr>
        <w:t>a</w:t>
      </w:r>
      <w:r w:rsidRPr="00D4198F">
        <w:t>góg</w:t>
      </w:r>
      <w:r w:rsidRPr="00D4198F">
        <w:rPr>
          <w:spacing w:val="-3"/>
        </w:rPr>
        <w:t>i</w:t>
      </w:r>
      <w:r w:rsidRPr="00D4198F">
        <w:t>cos que</w:t>
      </w:r>
      <w:r w:rsidRPr="00D4198F">
        <w:rPr>
          <w:spacing w:val="2"/>
        </w:rPr>
        <w:t xml:space="preserve"> </w:t>
      </w:r>
      <w:r w:rsidRPr="00D4198F">
        <w:rPr>
          <w:spacing w:val="-3"/>
        </w:rPr>
        <w:t>l</w:t>
      </w:r>
      <w:r w:rsidRPr="00D4198F">
        <w:t>es br</w:t>
      </w:r>
      <w:r w:rsidRPr="00D4198F">
        <w:rPr>
          <w:spacing w:val="-3"/>
        </w:rPr>
        <w:t>i</w:t>
      </w:r>
      <w:r w:rsidRPr="00D4198F">
        <w:t>nden</w:t>
      </w:r>
      <w:r w:rsidRPr="00D4198F">
        <w:rPr>
          <w:spacing w:val="2"/>
        </w:rPr>
        <w:t xml:space="preserve"> </w:t>
      </w:r>
      <w:r w:rsidRPr="00D4198F">
        <w:rPr>
          <w:spacing w:val="-3"/>
        </w:rPr>
        <w:t>l</w:t>
      </w:r>
      <w:r w:rsidRPr="00D4198F">
        <w:t>a</w:t>
      </w:r>
      <w:r w:rsidRPr="00D4198F">
        <w:rPr>
          <w:spacing w:val="2"/>
        </w:rPr>
        <w:t xml:space="preserve"> </w:t>
      </w:r>
      <w:r w:rsidRPr="00D4198F">
        <w:t>pos</w:t>
      </w:r>
      <w:r w:rsidRPr="00D4198F">
        <w:rPr>
          <w:spacing w:val="-3"/>
        </w:rPr>
        <w:t>i</w:t>
      </w:r>
      <w:r w:rsidRPr="00D4198F">
        <w:t>b</w:t>
      </w:r>
      <w:r w:rsidRPr="00D4198F">
        <w:rPr>
          <w:spacing w:val="-3"/>
        </w:rPr>
        <w:t>i</w:t>
      </w:r>
      <w:r w:rsidRPr="00D4198F">
        <w:t>l</w:t>
      </w:r>
      <w:r w:rsidRPr="00D4198F">
        <w:rPr>
          <w:spacing w:val="-3"/>
        </w:rPr>
        <w:t>i</w:t>
      </w:r>
      <w:r w:rsidRPr="00D4198F">
        <w:t>dad</w:t>
      </w:r>
      <w:r w:rsidRPr="00D4198F">
        <w:rPr>
          <w:spacing w:val="2"/>
        </w:rPr>
        <w:t xml:space="preserve"> </w:t>
      </w:r>
      <w:r w:rsidRPr="00D4198F">
        <w:t>de</w:t>
      </w:r>
      <w:r w:rsidRPr="00D4198F">
        <w:rPr>
          <w:spacing w:val="2"/>
        </w:rPr>
        <w:t xml:space="preserve"> </w:t>
      </w:r>
      <w:r w:rsidRPr="00D4198F">
        <w:t>recono</w:t>
      </w:r>
      <w:r w:rsidRPr="00D4198F">
        <w:rPr>
          <w:spacing w:val="-5"/>
        </w:rPr>
        <w:t>c</w:t>
      </w:r>
      <w:r w:rsidRPr="00D4198F">
        <w:t>er</w:t>
      </w:r>
      <w:r w:rsidRPr="00D4198F">
        <w:rPr>
          <w:spacing w:val="8"/>
        </w:rPr>
        <w:t xml:space="preserve"> </w:t>
      </w:r>
      <w:r w:rsidRPr="00D4198F">
        <w:rPr>
          <w:spacing w:val="-3"/>
        </w:rPr>
        <w:t>l</w:t>
      </w:r>
      <w:r w:rsidRPr="00D4198F">
        <w:t>a</w:t>
      </w:r>
      <w:r w:rsidRPr="00D4198F">
        <w:rPr>
          <w:spacing w:val="2"/>
        </w:rPr>
        <w:t xml:space="preserve"> </w:t>
      </w:r>
      <w:r w:rsidRPr="00D4198F">
        <w:t>d</w:t>
      </w:r>
      <w:r w:rsidRPr="00D4198F">
        <w:rPr>
          <w:spacing w:val="-3"/>
        </w:rPr>
        <w:t>i</w:t>
      </w:r>
      <w:r w:rsidRPr="00D4198F">
        <w:t>dác</w:t>
      </w:r>
      <w:r w:rsidRPr="00D4198F">
        <w:rPr>
          <w:spacing w:val="-2"/>
        </w:rPr>
        <w:t>t</w:t>
      </w:r>
      <w:r w:rsidRPr="00D4198F">
        <w:rPr>
          <w:spacing w:val="-3"/>
        </w:rPr>
        <w:t>i</w:t>
      </w:r>
      <w:r w:rsidRPr="00D4198F">
        <w:t>ca</w:t>
      </w:r>
      <w:r w:rsidRPr="00D4198F">
        <w:rPr>
          <w:spacing w:val="7"/>
        </w:rPr>
        <w:t xml:space="preserve"> </w:t>
      </w:r>
      <w:r w:rsidRPr="00D4198F">
        <w:t xml:space="preserve">y </w:t>
      </w:r>
      <w:r w:rsidRPr="00D4198F">
        <w:rPr>
          <w:spacing w:val="-3"/>
        </w:rPr>
        <w:t>l</w:t>
      </w:r>
      <w:r w:rsidRPr="00D4198F">
        <w:t>as me</w:t>
      </w:r>
      <w:r w:rsidRPr="00D4198F">
        <w:rPr>
          <w:spacing w:val="-2"/>
        </w:rPr>
        <w:t>t</w:t>
      </w:r>
      <w:r w:rsidRPr="00D4198F">
        <w:t>odo</w:t>
      </w:r>
      <w:r w:rsidRPr="00D4198F">
        <w:rPr>
          <w:spacing w:val="-3"/>
        </w:rPr>
        <w:t>l</w:t>
      </w:r>
      <w:r w:rsidRPr="00D4198F">
        <w:t>og</w:t>
      </w:r>
      <w:r w:rsidRPr="00D4198F">
        <w:rPr>
          <w:spacing w:val="-2"/>
        </w:rPr>
        <w:t>í</w:t>
      </w:r>
      <w:r w:rsidRPr="00D4198F">
        <w:t>as que</w:t>
      </w:r>
      <w:r w:rsidRPr="00D4198F">
        <w:rPr>
          <w:spacing w:val="2"/>
        </w:rPr>
        <w:t xml:space="preserve"> </w:t>
      </w:r>
      <w:r w:rsidRPr="00D4198F">
        <w:t>pued</w:t>
      </w:r>
      <w:r w:rsidRPr="00D4198F">
        <w:rPr>
          <w:spacing w:val="-3"/>
        </w:rPr>
        <w:t>e</w:t>
      </w:r>
      <w:r w:rsidRPr="00D4198F">
        <w:t>n ser</w:t>
      </w:r>
      <w:r w:rsidRPr="00D4198F">
        <w:rPr>
          <w:spacing w:val="-6"/>
        </w:rPr>
        <w:t xml:space="preserve"> </w:t>
      </w:r>
      <w:r w:rsidRPr="00D4198F">
        <w:t>u</w:t>
      </w:r>
      <w:r w:rsidRPr="00D4198F">
        <w:rPr>
          <w:spacing w:val="-2"/>
        </w:rPr>
        <w:t>t</w:t>
      </w:r>
      <w:r w:rsidRPr="00D4198F">
        <w:rPr>
          <w:spacing w:val="-3"/>
        </w:rPr>
        <w:t>i</w:t>
      </w:r>
      <w:r w:rsidRPr="00D4198F">
        <w:t>l</w:t>
      </w:r>
      <w:r w:rsidRPr="00D4198F">
        <w:rPr>
          <w:spacing w:val="-3"/>
        </w:rPr>
        <w:t>i</w:t>
      </w:r>
      <w:r w:rsidRPr="00D4198F">
        <w:t>zadas</w:t>
      </w:r>
      <w:r w:rsidRPr="00D4198F">
        <w:rPr>
          <w:spacing w:val="-6"/>
        </w:rPr>
        <w:t xml:space="preserve"> </w:t>
      </w:r>
      <w:r w:rsidRPr="00D4198F">
        <w:t>en</w:t>
      </w:r>
      <w:r w:rsidRPr="00D4198F">
        <w:rPr>
          <w:spacing w:val="-5"/>
        </w:rPr>
        <w:t xml:space="preserve"> </w:t>
      </w:r>
      <w:r w:rsidRPr="00D4198F">
        <w:rPr>
          <w:spacing w:val="-3"/>
        </w:rPr>
        <w:t>l</w:t>
      </w:r>
      <w:r w:rsidRPr="00D4198F">
        <w:t>a</w:t>
      </w:r>
      <w:r w:rsidRPr="00D4198F">
        <w:rPr>
          <w:spacing w:val="-5"/>
        </w:rPr>
        <w:t xml:space="preserve"> </w:t>
      </w:r>
      <w:r w:rsidRPr="00D4198F">
        <w:t>en</w:t>
      </w:r>
      <w:r w:rsidRPr="00D4198F">
        <w:rPr>
          <w:spacing w:val="-5"/>
        </w:rPr>
        <w:t>s</w:t>
      </w:r>
      <w:r w:rsidRPr="00D4198F">
        <w:t>eñ</w:t>
      </w:r>
      <w:r w:rsidRPr="00D4198F">
        <w:rPr>
          <w:spacing w:val="-3"/>
        </w:rPr>
        <w:t>a</w:t>
      </w:r>
      <w:r w:rsidRPr="00D4198F">
        <w:t>nza</w:t>
      </w:r>
      <w:r w:rsidRPr="00D4198F">
        <w:rPr>
          <w:spacing w:val="-5"/>
        </w:rPr>
        <w:t xml:space="preserve"> </w:t>
      </w:r>
      <w:r w:rsidRPr="00D4198F">
        <w:rPr>
          <w:spacing w:val="-3"/>
        </w:rPr>
        <w:t>d</w:t>
      </w:r>
      <w:r w:rsidRPr="00D4198F">
        <w:t>el</w:t>
      </w:r>
      <w:r w:rsidRPr="00D4198F">
        <w:rPr>
          <w:spacing w:val="-10"/>
        </w:rPr>
        <w:t xml:space="preserve"> </w:t>
      </w:r>
      <w:r w:rsidRPr="00D4198F">
        <w:rPr>
          <w:spacing w:val="-3"/>
        </w:rPr>
        <w:t>i</w:t>
      </w:r>
      <w:r w:rsidRPr="00D4198F">
        <w:t>ng</w:t>
      </w:r>
      <w:r w:rsidRPr="00D4198F">
        <w:rPr>
          <w:spacing w:val="-3"/>
        </w:rPr>
        <w:t>l</w:t>
      </w:r>
      <w:r w:rsidRPr="00D4198F">
        <w:t>és.</w:t>
      </w:r>
      <w:r w:rsidRPr="00D4198F">
        <w:rPr>
          <w:spacing w:val="-8"/>
        </w:rPr>
        <w:t xml:space="preserve"> </w:t>
      </w:r>
      <w:r w:rsidRPr="00D4198F">
        <w:t>Es</w:t>
      </w:r>
      <w:r w:rsidRPr="00D4198F">
        <w:rPr>
          <w:spacing w:val="-6"/>
        </w:rPr>
        <w:t xml:space="preserve"> </w:t>
      </w:r>
      <w:r w:rsidRPr="00D4198F">
        <w:t>por</w:t>
      </w:r>
      <w:r w:rsidRPr="00D4198F">
        <w:rPr>
          <w:spacing w:val="-6"/>
        </w:rPr>
        <w:t xml:space="preserve"> </w:t>
      </w:r>
      <w:r w:rsidRPr="00D4198F">
        <w:t>e</w:t>
      </w:r>
      <w:r w:rsidRPr="00D4198F">
        <w:rPr>
          <w:spacing w:val="-3"/>
        </w:rPr>
        <w:t>ll</w:t>
      </w:r>
      <w:r w:rsidRPr="00D4198F">
        <w:t>o</w:t>
      </w:r>
      <w:r w:rsidRPr="00D4198F">
        <w:rPr>
          <w:spacing w:val="-5"/>
        </w:rPr>
        <w:t xml:space="preserve"> </w:t>
      </w:r>
      <w:r w:rsidRPr="00D4198F">
        <w:t>que</w:t>
      </w:r>
      <w:r w:rsidRPr="00D4198F">
        <w:rPr>
          <w:spacing w:val="-5"/>
        </w:rPr>
        <w:t xml:space="preserve"> </w:t>
      </w:r>
      <w:r w:rsidRPr="00D4198F">
        <w:t>a</w:t>
      </w:r>
      <w:r w:rsidRPr="00D4198F">
        <w:rPr>
          <w:spacing w:val="-5"/>
        </w:rPr>
        <w:t xml:space="preserve"> </w:t>
      </w:r>
      <w:r w:rsidRPr="00D4198F">
        <w:rPr>
          <w:spacing w:val="-2"/>
        </w:rPr>
        <w:t>t</w:t>
      </w:r>
      <w:r w:rsidRPr="00D4198F">
        <w:t>r</w:t>
      </w:r>
      <w:r w:rsidRPr="00D4198F">
        <w:rPr>
          <w:spacing w:val="-3"/>
        </w:rPr>
        <w:t>a</w:t>
      </w:r>
      <w:r w:rsidRPr="00D4198F">
        <w:rPr>
          <w:spacing w:val="5"/>
        </w:rPr>
        <w:t>v</w:t>
      </w:r>
      <w:r w:rsidRPr="00D4198F">
        <w:t>és</w:t>
      </w:r>
      <w:r w:rsidRPr="00D4198F">
        <w:rPr>
          <w:spacing w:val="-6"/>
        </w:rPr>
        <w:t xml:space="preserve"> </w:t>
      </w:r>
      <w:r w:rsidRPr="00D4198F">
        <w:rPr>
          <w:spacing w:val="-3"/>
        </w:rPr>
        <w:t>d</w:t>
      </w:r>
      <w:r w:rsidRPr="00D4198F">
        <w:t>el</w:t>
      </w:r>
      <w:r w:rsidRPr="00D4198F">
        <w:rPr>
          <w:spacing w:val="-10"/>
        </w:rPr>
        <w:t xml:space="preserve"> </w:t>
      </w:r>
      <w:r w:rsidRPr="00D4198F">
        <w:t>sem</w:t>
      </w:r>
      <w:r w:rsidRPr="00D4198F">
        <w:rPr>
          <w:spacing w:val="-3"/>
        </w:rPr>
        <w:t>i</w:t>
      </w:r>
      <w:r w:rsidRPr="00D4198F">
        <w:t>nar</w:t>
      </w:r>
      <w:r w:rsidRPr="00D4198F">
        <w:rPr>
          <w:spacing w:val="-3"/>
        </w:rPr>
        <w:t>i</w:t>
      </w:r>
      <w:r w:rsidRPr="00D4198F">
        <w:t>o</w:t>
      </w:r>
      <w:r w:rsidRPr="00D4198F">
        <w:rPr>
          <w:spacing w:val="-5"/>
        </w:rPr>
        <w:t xml:space="preserve"> </w:t>
      </w:r>
      <w:r w:rsidRPr="00D4198F">
        <w:t>de</w:t>
      </w:r>
      <w:r w:rsidRPr="00D4198F">
        <w:rPr>
          <w:spacing w:val="-5"/>
        </w:rPr>
        <w:t xml:space="preserve"> </w:t>
      </w:r>
      <w:r w:rsidRPr="00D4198F">
        <w:t>D</w:t>
      </w:r>
      <w:r w:rsidRPr="00D4198F">
        <w:rPr>
          <w:spacing w:val="-3"/>
        </w:rPr>
        <w:t>i</w:t>
      </w:r>
      <w:r w:rsidRPr="00D4198F">
        <w:t>dác</w:t>
      </w:r>
      <w:r w:rsidRPr="00D4198F">
        <w:rPr>
          <w:spacing w:val="-2"/>
        </w:rPr>
        <w:t>t</w:t>
      </w:r>
      <w:r w:rsidRPr="00D4198F">
        <w:rPr>
          <w:spacing w:val="-3"/>
        </w:rPr>
        <w:t>i</w:t>
      </w:r>
      <w:r w:rsidRPr="00D4198F">
        <w:t>ca</w:t>
      </w:r>
      <w:r w:rsidRPr="00D4198F">
        <w:rPr>
          <w:spacing w:val="-5"/>
        </w:rPr>
        <w:t xml:space="preserve"> </w:t>
      </w:r>
      <w:r w:rsidRPr="00D4198F">
        <w:t>del</w:t>
      </w:r>
      <w:r w:rsidRPr="00D4198F">
        <w:rPr>
          <w:spacing w:val="-10"/>
        </w:rPr>
        <w:t xml:space="preserve"> </w:t>
      </w:r>
      <w:r w:rsidRPr="00D4198F">
        <w:rPr>
          <w:spacing w:val="-3"/>
        </w:rPr>
        <w:t>i</w:t>
      </w:r>
      <w:r w:rsidRPr="00D4198F">
        <w:t>ng</w:t>
      </w:r>
      <w:r w:rsidRPr="00D4198F">
        <w:rPr>
          <w:spacing w:val="-3"/>
        </w:rPr>
        <w:t>l</w:t>
      </w:r>
      <w:r w:rsidRPr="00D4198F">
        <w:t>és se</w:t>
      </w:r>
      <w:r w:rsidRPr="00D4198F">
        <w:rPr>
          <w:spacing w:val="2"/>
        </w:rPr>
        <w:t xml:space="preserve"> </w:t>
      </w:r>
      <w:r w:rsidRPr="00D4198F">
        <w:t>busca</w:t>
      </w:r>
      <w:r w:rsidRPr="00D4198F">
        <w:rPr>
          <w:spacing w:val="2"/>
        </w:rPr>
        <w:t xml:space="preserve"> </w:t>
      </w:r>
      <w:r w:rsidRPr="00D4198F">
        <w:rPr>
          <w:spacing w:val="-2"/>
        </w:rPr>
        <w:t>f</w:t>
      </w:r>
      <w:r w:rsidRPr="00D4198F">
        <w:t>ormar a</w:t>
      </w:r>
      <w:r w:rsidRPr="00D4198F">
        <w:rPr>
          <w:spacing w:val="2"/>
        </w:rPr>
        <w:t xml:space="preserve"> </w:t>
      </w:r>
      <w:r w:rsidRPr="00D4198F">
        <w:rPr>
          <w:spacing w:val="-3"/>
        </w:rPr>
        <w:t>l</w:t>
      </w:r>
      <w:r w:rsidRPr="00D4198F">
        <w:t xml:space="preserve">as </w:t>
      </w:r>
      <w:r w:rsidRPr="00D4198F">
        <w:rPr>
          <w:spacing w:val="-2"/>
        </w:rPr>
        <w:t>f</w:t>
      </w:r>
      <w:r w:rsidRPr="00D4198F">
        <w:t>u</w:t>
      </w:r>
      <w:r w:rsidRPr="00D4198F">
        <w:rPr>
          <w:spacing w:val="-2"/>
        </w:rPr>
        <w:t>t</w:t>
      </w:r>
      <w:r w:rsidRPr="00D4198F">
        <w:t>uras maes</w:t>
      </w:r>
      <w:r w:rsidRPr="00D4198F">
        <w:rPr>
          <w:spacing w:val="-2"/>
        </w:rPr>
        <w:t>t</w:t>
      </w:r>
      <w:r w:rsidRPr="00D4198F">
        <w:t>ras con</w:t>
      </w:r>
      <w:r w:rsidRPr="00D4198F">
        <w:rPr>
          <w:spacing w:val="2"/>
        </w:rPr>
        <w:t xml:space="preserve"> </w:t>
      </w:r>
      <w:r w:rsidRPr="00D4198F">
        <w:rPr>
          <w:spacing w:val="-3"/>
        </w:rPr>
        <w:t>l</w:t>
      </w:r>
      <w:r w:rsidRPr="00D4198F">
        <w:t>a</w:t>
      </w:r>
      <w:r w:rsidRPr="00D4198F">
        <w:rPr>
          <w:spacing w:val="7"/>
        </w:rPr>
        <w:t xml:space="preserve"> </w:t>
      </w:r>
      <w:r w:rsidRPr="00D4198F">
        <w:rPr>
          <w:spacing w:val="-2"/>
        </w:rPr>
        <w:t>f</w:t>
      </w:r>
      <w:r w:rsidRPr="00D4198F">
        <w:t>undam</w:t>
      </w:r>
      <w:r w:rsidRPr="00D4198F">
        <w:rPr>
          <w:spacing w:val="-3"/>
        </w:rPr>
        <w:t>e</w:t>
      </w:r>
      <w:r w:rsidRPr="00D4198F">
        <w:t>n</w:t>
      </w:r>
      <w:r w:rsidRPr="00D4198F">
        <w:rPr>
          <w:spacing w:val="-2"/>
        </w:rPr>
        <w:t>t</w:t>
      </w:r>
      <w:r w:rsidRPr="00D4198F">
        <w:t>ac</w:t>
      </w:r>
      <w:r w:rsidRPr="00D4198F">
        <w:rPr>
          <w:spacing w:val="-3"/>
        </w:rPr>
        <w:t>i</w:t>
      </w:r>
      <w:r w:rsidRPr="00D4198F">
        <w:t>ón</w:t>
      </w:r>
      <w:r w:rsidRPr="00D4198F">
        <w:rPr>
          <w:spacing w:val="2"/>
        </w:rPr>
        <w:t xml:space="preserve"> </w:t>
      </w:r>
      <w:r w:rsidRPr="00D4198F">
        <w:rPr>
          <w:spacing w:val="-2"/>
        </w:rPr>
        <w:t>t</w:t>
      </w:r>
      <w:r w:rsidRPr="00D4198F">
        <w:t>eór</w:t>
      </w:r>
      <w:r w:rsidRPr="00D4198F">
        <w:rPr>
          <w:spacing w:val="-3"/>
        </w:rPr>
        <w:t>i</w:t>
      </w:r>
      <w:r w:rsidRPr="00D4198F">
        <w:t>ca</w:t>
      </w:r>
      <w:r w:rsidRPr="00D4198F">
        <w:rPr>
          <w:spacing w:val="2"/>
        </w:rPr>
        <w:t xml:space="preserve"> </w:t>
      </w:r>
      <w:r w:rsidRPr="00D4198F">
        <w:t>senc</w:t>
      </w:r>
      <w:r w:rsidRPr="00D4198F">
        <w:rPr>
          <w:spacing w:val="-3"/>
        </w:rPr>
        <w:t>i</w:t>
      </w:r>
      <w:r w:rsidRPr="00D4198F">
        <w:t>l</w:t>
      </w:r>
      <w:r w:rsidRPr="00D4198F">
        <w:rPr>
          <w:spacing w:val="-3"/>
        </w:rPr>
        <w:t>l</w:t>
      </w:r>
      <w:r w:rsidRPr="00D4198F">
        <w:t>a</w:t>
      </w:r>
      <w:r w:rsidRPr="00D4198F">
        <w:rPr>
          <w:spacing w:val="2"/>
        </w:rPr>
        <w:t xml:space="preserve"> </w:t>
      </w:r>
      <w:r w:rsidRPr="00D4198F">
        <w:t>pero</w:t>
      </w:r>
      <w:r w:rsidRPr="00D4198F">
        <w:rPr>
          <w:spacing w:val="2"/>
        </w:rPr>
        <w:t xml:space="preserve"> </w:t>
      </w:r>
      <w:r w:rsidRPr="00D4198F">
        <w:t>esenc</w:t>
      </w:r>
      <w:r w:rsidRPr="00D4198F">
        <w:rPr>
          <w:spacing w:val="-3"/>
        </w:rPr>
        <w:t>i</w:t>
      </w:r>
      <w:r w:rsidRPr="00D4198F">
        <w:t>al</w:t>
      </w:r>
      <w:r w:rsidRPr="00D4198F">
        <w:rPr>
          <w:spacing w:val="2"/>
        </w:rPr>
        <w:t xml:space="preserve"> </w:t>
      </w:r>
      <w:r w:rsidRPr="00D4198F">
        <w:t>que</w:t>
      </w:r>
      <w:r w:rsidRPr="00D4198F">
        <w:rPr>
          <w:spacing w:val="2"/>
        </w:rPr>
        <w:t xml:space="preserve"> </w:t>
      </w:r>
      <w:r w:rsidRPr="00D4198F">
        <w:rPr>
          <w:spacing w:val="-3"/>
        </w:rPr>
        <w:t>l</w:t>
      </w:r>
      <w:r w:rsidRPr="00D4198F">
        <w:t>e perm</w:t>
      </w:r>
      <w:r w:rsidRPr="00D4198F">
        <w:rPr>
          <w:spacing w:val="-3"/>
        </w:rPr>
        <w:t>i</w:t>
      </w:r>
      <w:r w:rsidRPr="00D4198F">
        <w:rPr>
          <w:spacing w:val="-2"/>
        </w:rPr>
        <w:t>t</w:t>
      </w:r>
      <w:r w:rsidRPr="00D4198F">
        <w:t>a</w:t>
      </w:r>
      <w:r w:rsidRPr="00D4198F">
        <w:rPr>
          <w:spacing w:val="6"/>
        </w:rPr>
        <w:t xml:space="preserve"> </w:t>
      </w:r>
      <w:r w:rsidRPr="00D4198F">
        <w:rPr>
          <w:spacing w:val="-2"/>
        </w:rPr>
        <w:lastRenderedPageBreak/>
        <w:t>f</w:t>
      </w:r>
      <w:r w:rsidRPr="00D4198F">
        <w:t>amil</w:t>
      </w:r>
      <w:r w:rsidRPr="00D4198F">
        <w:rPr>
          <w:spacing w:val="-3"/>
        </w:rPr>
        <w:t>i</w:t>
      </w:r>
      <w:r w:rsidRPr="00D4198F">
        <w:t>ar</w:t>
      </w:r>
      <w:r w:rsidRPr="00D4198F">
        <w:rPr>
          <w:spacing w:val="-3"/>
        </w:rPr>
        <w:t>i</w:t>
      </w:r>
      <w:r w:rsidRPr="00D4198F">
        <w:t>zarse</w:t>
      </w:r>
      <w:r w:rsidRPr="00D4198F">
        <w:rPr>
          <w:spacing w:val="5"/>
        </w:rPr>
        <w:t xml:space="preserve"> </w:t>
      </w:r>
      <w:r w:rsidRPr="00D4198F">
        <w:t>con</w:t>
      </w:r>
      <w:r w:rsidRPr="00D4198F">
        <w:rPr>
          <w:spacing w:val="5"/>
        </w:rPr>
        <w:t xml:space="preserve"> </w:t>
      </w:r>
      <w:r w:rsidRPr="00D4198F">
        <w:t>en</w:t>
      </w:r>
      <w:r w:rsidRPr="00D4198F">
        <w:rPr>
          <w:spacing w:val="-2"/>
        </w:rPr>
        <w:t>f</w:t>
      </w:r>
      <w:r w:rsidRPr="00D4198F">
        <w:t>oques,</w:t>
      </w:r>
      <w:r w:rsidRPr="00D4198F">
        <w:rPr>
          <w:spacing w:val="2"/>
        </w:rPr>
        <w:t xml:space="preserve"> </w:t>
      </w:r>
      <w:r w:rsidRPr="00D4198F">
        <w:t>me</w:t>
      </w:r>
      <w:r w:rsidRPr="00D4198F">
        <w:rPr>
          <w:spacing w:val="-2"/>
        </w:rPr>
        <w:t>t</w:t>
      </w:r>
      <w:r w:rsidRPr="00D4198F">
        <w:t>odo</w:t>
      </w:r>
      <w:r w:rsidRPr="00D4198F">
        <w:rPr>
          <w:spacing w:val="-3"/>
        </w:rPr>
        <w:t>l</w:t>
      </w:r>
      <w:r w:rsidRPr="00D4198F">
        <w:t>og</w:t>
      </w:r>
      <w:r w:rsidRPr="00D4198F">
        <w:rPr>
          <w:spacing w:val="-2"/>
        </w:rPr>
        <w:t>í</w:t>
      </w:r>
      <w:r w:rsidRPr="00D4198F">
        <w:t>as,</w:t>
      </w:r>
      <w:r w:rsidRPr="00D4198F">
        <w:rPr>
          <w:spacing w:val="2"/>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9"/>
        </w:rPr>
        <w:t xml:space="preserve"> </w:t>
      </w:r>
      <w:r w:rsidRPr="00D4198F">
        <w:t>y</w:t>
      </w:r>
      <w:r w:rsidRPr="00D4198F">
        <w:rPr>
          <w:spacing w:val="4"/>
        </w:rPr>
        <w:t xml:space="preserve"> </w:t>
      </w:r>
      <w:r w:rsidRPr="00D4198F">
        <w:rPr>
          <w:spacing w:val="-2"/>
        </w:rPr>
        <w:t>t</w:t>
      </w:r>
      <w:r w:rsidRPr="00D4198F">
        <w:t>eor</w:t>
      </w:r>
      <w:r w:rsidRPr="00D4198F">
        <w:rPr>
          <w:spacing w:val="-2"/>
        </w:rPr>
        <w:t>í</w:t>
      </w:r>
      <w:r w:rsidRPr="00D4198F">
        <w:t>as</w:t>
      </w:r>
      <w:r w:rsidRPr="00D4198F">
        <w:rPr>
          <w:spacing w:val="4"/>
        </w:rPr>
        <w:t xml:space="preserve"> </w:t>
      </w:r>
      <w:r w:rsidRPr="00D4198F">
        <w:t>del aprend</w:t>
      </w:r>
      <w:r w:rsidRPr="00D4198F">
        <w:rPr>
          <w:spacing w:val="-3"/>
        </w:rPr>
        <w:t>i</w:t>
      </w:r>
      <w:r w:rsidRPr="00D4198F">
        <w:t>za</w:t>
      </w:r>
      <w:r w:rsidRPr="00D4198F">
        <w:rPr>
          <w:spacing w:val="-3"/>
        </w:rPr>
        <w:t>j</w:t>
      </w:r>
      <w:r w:rsidRPr="00D4198F">
        <w:t>e</w:t>
      </w:r>
      <w:r w:rsidRPr="00D4198F">
        <w:rPr>
          <w:spacing w:val="10"/>
        </w:rPr>
        <w:t xml:space="preserve"> </w:t>
      </w:r>
      <w:r w:rsidRPr="00D4198F">
        <w:t>y</w:t>
      </w:r>
      <w:r w:rsidRPr="00D4198F">
        <w:rPr>
          <w:spacing w:val="4"/>
        </w:rPr>
        <w:t xml:space="preserve"> </w:t>
      </w:r>
      <w:r w:rsidRPr="00D4198F">
        <w:t>de</w:t>
      </w:r>
      <w:r w:rsidRPr="00D4198F">
        <w:rPr>
          <w:spacing w:val="5"/>
        </w:rPr>
        <w:t xml:space="preserve"> </w:t>
      </w:r>
      <w:r w:rsidRPr="00D4198F">
        <w:rPr>
          <w:spacing w:val="-3"/>
        </w:rPr>
        <w:t>l</w:t>
      </w:r>
      <w:r w:rsidRPr="00D4198F">
        <w:t>a ense</w:t>
      </w:r>
      <w:r w:rsidRPr="00D4198F">
        <w:rPr>
          <w:spacing w:val="-3"/>
        </w:rPr>
        <w:t>ñ</w:t>
      </w:r>
      <w:r w:rsidRPr="00D4198F">
        <w:t>anza del</w:t>
      </w:r>
      <w:r w:rsidRPr="00D4198F">
        <w:rPr>
          <w:spacing w:val="-5"/>
        </w:rPr>
        <w:t xml:space="preserve"> </w:t>
      </w:r>
      <w:r w:rsidRPr="00D4198F">
        <w:rPr>
          <w:spacing w:val="-3"/>
        </w:rPr>
        <w:t>i</w:t>
      </w:r>
      <w:r w:rsidRPr="00D4198F">
        <w:t>d</w:t>
      </w:r>
      <w:r w:rsidRPr="00D4198F">
        <w:rPr>
          <w:spacing w:val="-3"/>
        </w:rPr>
        <w:t>i</w:t>
      </w:r>
      <w:r w:rsidRPr="00D4198F">
        <w:t xml:space="preserve">oma </w:t>
      </w:r>
      <w:r w:rsidRPr="00D4198F">
        <w:rPr>
          <w:spacing w:val="-3"/>
        </w:rPr>
        <w:t>i</w:t>
      </w:r>
      <w:r w:rsidRPr="00D4198F">
        <w:t>ng</w:t>
      </w:r>
      <w:r w:rsidRPr="00D4198F">
        <w:rPr>
          <w:spacing w:val="-3"/>
        </w:rPr>
        <w:t>l</w:t>
      </w:r>
      <w:r w:rsidRPr="00D4198F">
        <w:t>és.</w:t>
      </w:r>
    </w:p>
    <w:p w:rsidR="00FF4104" w:rsidRPr="00D4198F" w:rsidRDefault="00FF4104" w:rsidP="002111A0">
      <w:r w:rsidRPr="00D4198F">
        <w:t>Dado</w:t>
      </w:r>
      <w:r w:rsidRPr="00D4198F">
        <w:rPr>
          <w:spacing w:val="7"/>
        </w:rPr>
        <w:t xml:space="preserve"> </w:t>
      </w:r>
      <w:r w:rsidRPr="00D4198F">
        <w:rPr>
          <w:spacing w:val="-3"/>
        </w:rPr>
        <w:t>q</w:t>
      </w:r>
      <w:r w:rsidRPr="00D4198F">
        <w:t>ue</w:t>
      </w:r>
      <w:r w:rsidRPr="00D4198F">
        <w:rPr>
          <w:spacing w:val="7"/>
        </w:rPr>
        <w:t xml:space="preserve"> </w:t>
      </w:r>
      <w:r w:rsidRPr="00D4198F">
        <w:t>el</w:t>
      </w:r>
      <w:r w:rsidRPr="00D4198F">
        <w:rPr>
          <w:spacing w:val="2"/>
        </w:rPr>
        <w:t xml:space="preserve"> </w:t>
      </w:r>
      <w:r w:rsidRPr="00D4198F">
        <w:rPr>
          <w:spacing w:val="-3"/>
        </w:rPr>
        <w:t>i</w:t>
      </w:r>
      <w:r w:rsidRPr="00D4198F">
        <w:t>ng</w:t>
      </w:r>
      <w:r w:rsidRPr="00D4198F">
        <w:rPr>
          <w:spacing w:val="-3"/>
        </w:rPr>
        <w:t>l</w:t>
      </w:r>
      <w:r w:rsidRPr="00D4198F">
        <w:t>és</w:t>
      </w:r>
      <w:r w:rsidRPr="00D4198F">
        <w:rPr>
          <w:spacing w:val="5"/>
        </w:rPr>
        <w:t xml:space="preserve"> </w:t>
      </w:r>
      <w:r w:rsidRPr="00D4198F">
        <w:t>es</w:t>
      </w:r>
      <w:r w:rsidRPr="00D4198F">
        <w:rPr>
          <w:spacing w:val="5"/>
        </w:rPr>
        <w:t xml:space="preserve"> </w:t>
      </w:r>
      <w:r w:rsidRPr="00D4198F">
        <w:t>cons</w:t>
      </w:r>
      <w:r w:rsidRPr="00D4198F">
        <w:rPr>
          <w:spacing w:val="-3"/>
        </w:rPr>
        <w:t>i</w:t>
      </w:r>
      <w:r w:rsidRPr="00D4198F">
        <w:t>dera</w:t>
      </w:r>
      <w:r w:rsidRPr="00D4198F">
        <w:rPr>
          <w:spacing w:val="-3"/>
        </w:rPr>
        <w:t>d</w:t>
      </w:r>
      <w:r w:rsidRPr="00D4198F">
        <w:t>o</w:t>
      </w:r>
      <w:r w:rsidRPr="00D4198F">
        <w:rPr>
          <w:spacing w:val="7"/>
        </w:rPr>
        <w:t xml:space="preserve"> </w:t>
      </w:r>
      <w:r w:rsidRPr="00D4198F">
        <w:rPr>
          <w:spacing w:val="-3"/>
        </w:rPr>
        <w:t>i</w:t>
      </w:r>
      <w:r w:rsidRPr="00D4198F">
        <w:t>d</w:t>
      </w:r>
      <w:r w:rsidRPr="00D4198F">
        <w:rPr>
          <w:spacing w:val="-3"/>
        </w:rPr>
        <w:t>i</w:t>
      </w:r>
      <w:r w:rsidRPr="00D4198F">
        <w:t>oma</w:t>
      </w:r>
      <w:r w:rsidRPr="00D4198F">
        <w:rPr>
          <w:spacing w:val="7"/>
        </w:rPr>
        <w:t xml:space="preserve"> </w:t>
      </w:r>
      <w:r w:rsidRPr="00D4198F">
        <w:t>un</w:t>
      </w:r>
      <w:r w:rsidRPr="00D4198F">
        <w:rPr>
          <w:spacing w:val="-3"/>
        </w:rPr>
        <w:t>i</w:t>
      </w:r>
      <w:r w:rsidRPr="00D4198F">
        <w:t>versal</w:t>
      </w:r>
      <w:r w:rsidRPr="00D4198F">
        <w:rPr>
          <w:spacing w:val="2"/>
        </w:rPr>
        <w:t xml:space="preserve"> </w:t>
      </w:r>
      <w:r w:rsidRPr="00D4198F">
        <w:t>y que</w:t>
      </w:r>
      <w:r w:rsidRPr="00D4198F">
        <w:rPr>
          <w:spacing w:val="7"/>
        </w:rPr>
        <w:t xml:space="preserve"> </w:t>
      </w:r>
      <w:r w:rsidRPr="00D4198F">
        <w:t>es</w:t>
      </w:r>
      <w:r w:rsidRPr="00D4198F">
        <w:rPr>
          <w:spacing w:val="5"/>
        </w:rPr>
        <w:t xml:space="preserve"> </w:t>
      </w:r>
      <w:r w:rsidRPr="00D4198F">
        <w:t>el</w:t>
      </w:r>
      <w:r w:rsidRPr="00D4198F">
        <w:rPr>
          <w:spacing w:val="2"/>
        </w:rPr>
        <w:t xml:space="preserve"> </w:t>
      </w:r>
      <w:r w:rsidRPr="00D4198F">
        <w:t>med</w:t>
      </w:r>
      <w:r w:rsidRPr="00D4198F">
        <w:rPr>
          <w:spacing w:val="-3"/>
        </w:rPr>
        <w:t>i</w:t>
      </w:r>
      <w:r w:rsidRPr="00D4198F">
        <w:t>o</w:t>
      </w:r>
      <w:r w:rsidRPr="00D4198F">
        <w:rPr>
          <w:spacing w:val="7"/>
        </w:rPr>
        <w:t xml:space="preserve"> </w:t>
      </w:r>
      <w:r w:rsidRPr="00D4198F">
        <w:t>de</w:t>
      </w:r>
      <w:r w:rsidRPr="00D4198F">
        <w:rPr>
          <w:spacing w:val="7"/>
        </w:rPr>
        <w:t xml:space="preserve"> </w:t>
      </w:r>
      <w:r w:rsidRPr="00D4198F">
        <w:t>comun</w:t>
      </w:r>
      <w:r w:rsidRPr="00D4198F">
        <w:rPr>
          <w:spacing w:val="-3"/>
        </w:rPr>
        <w:t>i</w:t>
      </w:r>
      <w:r w:rsidRPr="00D4198F">
        <w:t>cac</w:t>
      </w:r>
      <w:r w:rsidRPr="00D4198F">
        <w:rPr>
          <w:spacing w:val="-3"/>
        </w:rPr>
        <w:t>i</w:t>
      </w:r>
      <w:r w:rsidRPr="00D4198F">
        <w:t>ón</w:t>
      </w:r>
      <w:r w:rsidRPr="00D4198F">
        <w:rPr>
          <w:spacing w:val="7"/>
        </w:rPr>
        <w:t xml:space="preserve"> </w:t>
      </w:r>
      <w:r w:rsidRPr="00D4198F">
        <w:t>u</w:t>
      </w:r>
      <w:r w:rsidRPr="00D4198F">
        <w:rPr>
          <w:spacing w:val="-2"/>
        </w:rPr>
        <w:t>t</w:t>
      </w:r>
      <w:r w:rsidRPr="00D4198F">
        <w:rPr>
          <w:spacing w:val="-3"/>
        </w:rPr>
        <w:t>i</w:t>
      </w:r>
      <w:r w:rsidRPr="00D4198F">
        <w:t>l</w:t>
      </w:r>
      <w:r w:rsidRPr="00D4198F">
        <w:rPr>
          <w:spacing w:val="-3"/>
        </w:rPr>
        <w:t>i</w:t>
      </w:r>
      <w:r w:rsidRPr="00D4198F">
        <w:rPr>
          <w:spacing w:val="5"/>
        </w:rPr>
        <w:t>z</w:t>
      </w:r>
      <w:r w:rsidRPr="00D4198F">
        <w:t>ado</w:t>
      </w:r>
      <w:r w:rsidRPr="00D4198F">
        <w:rPr>
          <w:spacing w:val="7"/>
        </w:rPr>
        <w:t xml:space="preserve"> </w:t>
      </w:r>
      <w:r w:rsidRPr="00D4198F">
        <w:rPr>
          <w:spacing w:val="-3"/>
        </w:rPr>
        <w:t>e</w:t>
      </w:r>
      <w:r w:rsidRPr="00D4198F">
        <w:t xml:space="preserve">n casi </w:t>
      </w:r>
      <w:r w:rsidRPr="00D4198F">
        <w:rPr>
          <w:spacing w:val="-2"/>
        </w:rPr>
        <w:t>t</w:t>
      </w:r>
      <w:r w:rsidRPr="00D4198F">
        <w:t>odos</w:t>
      </w:r>
      <w:r w:rsidRPr="00D4198F">
        <w:rPr>
          <w:spacing w:val="3"/>
        </w:rPr>
        <w:t xml:space="preserve"> </w:t>
      </w:r>
      <w:r w:rsidRPr="00D4198F">
        <w:rPr>
          <w:spacing w:val="-3"/>
        </w:rPr>
        <w:t>l</w:t>
      </w:r>
      <w:r w:rsidRPr="00D4198F">
        <w:t>os</w:t>
      </w:r>
      <w:r w:rsidRPr="00D4198F">
        <w:rPr>
          <w:spacing w:val="3"/>
        </w:rPr>
        <w:t xml:space="preserve"> </w:t>
      </w:r>
      <w:r w:rsidRPr="00D4198F">
        <w:t>e</w:t>
      </w:r>
      <w:r w:rsidRPr="00D4198F">
        <w:rPr>
          <w:spacing w:val="5"/>
        </w:rPr>
        <w:t>v</w:t>
      </w:r>
      <w:r w:rsidRPr="00D4198F">
        <w:t>en</w:t>
      </w:r>
      <w:r w:rsidRPr="00D4198F">
        <w:rPr>
          <w:spacing w:val="-2"/>
        </w:rPr>
        <w:t>t</w:t>
      </w:r>
      <w:r w:rsidRPr="00D4198F">
        <w:t>os</w:t>
      </w:r>
      <w:r w:rsidRPr="00D4198F">
        <w:rPr>
          <w:spacing w:val="3"/>
        </w:rPr>
        <w:t xml:space="preserve"> </w:t>
      </w:r>
      <w:r w:rsidRPr="00D4198F">
        <w:t>po</w:t>
      </w:r>
      <w:r w:rsidRPr="00D4198F">
        <w:rPr>
          <w:spacing w:val="-3"/>
        </w:rPr>
        <w:t>l</w:t>
      </w:r>
      <w:r w:rsidRPr="00D4198F">
        <w:rPr>
          <w:spacing w:val="-2"/>
        </w:rPr>
        <w:t>ít</w:t>
      </w:r>
      <w:r w:rsidRPr="00D4198F">
        <w:rPr>
          <w:spacing w:val="-3"/>
        </w:rPr>
        <w:t>i</w:t>
      </w:r>
      <w:r w:rsidRPr="00D4198F">
        <w:t>cos,</w:t>
      </w:r>
      <w:r w:rsidRPr="00D4198F">
        <w:rPr>
          <w:spacing w:val="2"/>
        </w:rPr>
        <w:t xml:space="preserve"> </w:t>
      </w:r>
      <w:r w:rsidRPr="00D4198F">
        <w:t>econ</w:t>
      </w:r>
      <w:r w:rsidRPr="00D4198F">
        <w:rPr>
          <w:spacing w:val="6"/>
        </w:rPr>
        <w:t>ó</w:t>
      </w:r>
      <w:r w:rsidRPr="00D4198F">
        <w:t>m</w:t>
      </w:r>
      <w:r w:rsidRPr="00D4198F">
        <w:rPr>
          <w:spacing w:val="-3"/>
        </w:rPr>
        <w:t>i</w:t>
      </w:r>
      <w:r w:rsidRPr="00D4198F">
        <w:t>cos,</w:t>
      </w:r>
      <w:r w:rsidRPr="00D4198F">
        <w:rPr>
          <w:spacing w:val="2"/>
        </w:rPr>
        <w:t xml:space="preserve"> </w:t>
      </w:r>
      <w:r w:rsidRPr="00D4198F">
        <w:rPr>
          <w:spacing w:val="5"/>
        </w:rPr>
        <w:t>c</w:t>
      </w:r>
      <w:r w:rsidRPr="00D4198F">
        <w:t>u</w:t>
      </w:r>
      <w:r w:rsidRPr="00D4198F">
        <w:rPr>
          <w:spacing w:val="-3"/>
        </w:rPr>
        <w:t>l</w:t>
      </w:r>
      <w:r w:rsidRPr="00D4198F">
        <w:rPr>
          <w:spacing w:val="-2"/>
        </w:rPr>
        <w:t>t</w:t>
      </w:r>
      <w:r w:rsidRPr="00D4198F">
        <w:t>ura</w:t>
      </w:r>
      <w:r w:rsidRPr="00D4198F">
        <w:rPr>
          <w:spacing w:val="-3"/>
        </w:rPr>
        <w:t>l</w:t>
      </w:r>
      <w:r w:rsidRPr="00D4198F">
        <w:t>es,</w:t>
      </w:r>
      <w:r w:rsidRPr="00D4198F">
        <w:rPr>
          <w:spacing w:val="2"/>
        </w:rPr>
        <w:t xml:space="preserve"> </w:t>
      </w:r>
      <w:r w:rsidRPr="00D4198F">
        <w:t>e</w:t>
      </w:r>
      <w:r w:rsidRPr="00D4198F">
        <w:rPr>
          <w:spacing w:val="-2"/>
        </w:rPr>
        <w:t>t</w:t>
      </w:r>
      <w:r w:rsidRPr="00D4198F">
        <w:t>c.</w:t>
      </w:r>
      <w:r w:rsidRPr="00D4198F">
        <w:rPr>
          <w:spacing w:val="7"/>
        </w:rPr>
        <w:t xml:space="preserve"> </w:t>
      </w:r>
      <w:r w:rsidRPr="00D4198F">
        <w:t>La</w:t>
      </w:r>
      <w:r w:rsidRPr="00D4198F">
        <w:rPr>
          <w:spacing w:val="5"/>
        </w:rPr>
        <w:t xml:space="preserve"> </w:t>
      </w:r>
      <w:r w:rsidRPr="00D4198F">
        <w:t xml:space="preserve">Normal </w:t>
      </w:r>
      <w:r w:rsidRPr="00D4198F">
        <w:rPr>
          <w:spacing w:val="-5"/>
        </w:rPr>
        <w:t>M</w:t>
      </w:r>
      <w:r w:rsidRPr="00D4198F">
        <w:t>ar</w:t>
      </w:r>
      <w:r w:rsidRPr="00D4198F">
        <w:rPr>
          <w:spacing w:val="-2"/>
        </w:rPr>
        <w:t>í</w:t>
      </w:r>
      <w:r w:rsidRPr="00D4198F">
        <w:t>a</w:t>
      </w:r>
      <w:r w:rsidRPr="00D4198F">
        <w:rPr>
          <w:spacing w:val="5"/>
        </w:rPr>
        <w:t xml:space="preserve"> </w:t>
      </w:r>
      <w:r w:rsidRPr="00D4198F">
        <w:t>Au</w:t>
      </w:r>
      <w:r w:rsidRPr="00D4198F">
        <w:rPr>
          <w:spacing w:val="5"/>
        </w:rPr>
        <w:t>x</w:t>
      </w:r>
      <w:r w:rsidRPr="00D4198F">
        <w:rPr>
          <w:spacing w:val="-3"/>
        </w:rPr>
        <w:t>i</w:t>
      </w:r>
      <w:r w:rsidRPr="00D4198F">
        <w:t>l</w:t>
      </w:r>
      <w:r w:rsidRPr="00D4198F">
        <w:rPr>
          <w:spacing w:val="-3"/>
        </w:rPr>
        <w:t>i</w:t>
      </w:r>
      <w:r w:rsidRPr="00D4198F">
        <w:t>adora</w:t>
      </w:r>
      <w:r w:rsidRPr="00D4198F">
        <w:rPr>
          <w:spacing w:val="5"/>
        </w:rPr>
        <w:t xml:space="preserve"> </w:t>
      </w:r>
      <w:r w:rsidRPr="00D4198F">
        <w:t>de</w:t>
      </w:r>
      <w:r w:rsidRPr="00D4198F">
        <w:rPr>
          <w:spacing w:val="5"/>
        </w:rPr>
        <w:t xml:space="preserve"> </w:t>
      </w:r>
      <w:r w:rsidRPr="00D4198F">
        <w:t>Cúcu</w:t>
      </w:r>
      <w:r w:rsidRPr="00D4198F">
        <w:rPr>
          <w:spacing w:val="-2"/>
        </w:rPr>
        <w:t>t</w:t>
      </w:r>
      <w:r w:rsidRPr="00D4198F">
        <w:t xml:space="preserve">a </w:t>
      </w:r>
      <w:r w:rsidRPr="00D4198F">
        <w:rPr>
          <w:spacing w:val="5"/>
        </w:rPr>
        <w:t>v</w:t>
      </w:r>
      <w:r w:rsidRPr="00D4198F">
        <w:t>e</w:t>
      </w:r>
      <w:r w:rsidRPr="00D4198F">
        <w:rPr>
          <w:spacing w:val="3"/>
        </w:rPr>
        <w:t xml:space="preserve"> </w:t>
      </w:r>
      <w:r w:rsidRPr="00D4198F">
        <w:rPr>
          <w:spacing w:val="-3"/>
        </w:rPr>
        <w:t>l</w:t>
      </w:r>
      <w:r w:rsidRPr="00D4198F">
        <w:t>a</w:t>
      </w:r>
      <w:r w:rsidRPr="00D4198F">
        <w:rPr>
          <w:spacing w:val="3"/>
        </w:rPr>
        <w:t xml:space="preserve"> </w:t>
      </w:r>
      <w:r w:rsidRPr="00D4198F">
        <w:t>neces</w:t>
      </w:r>
      <w:r w:rsidRPr="00D4198F">
        <w:rPr>
          <w:spacing w:val="-3"/>
        </w:rPr>
        <w:t>i</w:t>
      </w:r>
      <w:r w:rsidRPr="00D4198F">
        <w:t>d</w:t>
      </w:r>
      <w:r w:rsidRPr="00D4198F">
        <w:rPr>
          <w:spacing w:val="-3"/>
        </w:rPr>
        <w:t>a</w:t>
      </w:r>
      <w:r w:rsidRPr="00D4198F">
        <w:t>d</w:t>
      </w:r>
      <w:r w:rsidRPr="00D4198F">
        <w:rPr>
          <w:spacing w:val="3"/>
        </w:rPr>
        <w:t xml:space="preserve"> </w:t>
      </w:r>
      <w:r w:rsidRPr="00D4198F">
        <w:t>de</w:t>
      </w:r>
      <w:r w:rsidRPr="00D4198F">
        <w:rPr>
          <w:spacing w:val="3"/>
        </w:rPr>
        <w:t xml:space="preserve"> </w:t>
      </w:r>
      <w:r w:rsidRPr="00D4198F">
        <w:rPr>
          <w:spacing w:val="-3"/>
        </w:rPr>
        <w:t>ll</w:t>
      </w:r>
      <w:r w:rsidRPr="00D4198F">
        <w:t>e</w:t>
      </w:r>
      <w:r w:rsidRPr="00D4198F">
        <w:rPr>
          <w:spacing w:val="5"/>
        </w:rPr>
        <w:t>v</w:t>
      </w:r>
      <w:r w:rsidRPr="00D4198F">
        <w:t>ar a</w:t>
      </w:r>
      <w:r w:rsidRPr="00D4198F">
        <w:rPr>
          <w:spacing w:val="3"/>
        </w:rPr>
        <w:t xml:space="preserve"> </w:t>
      </w:r>
      <w:r w:rsidRPr="00D4198F">
        <w:rPr>
          <w:spacing w:val="-3"/>
        </w:rPr>
        <w:t>l</w:t>
      </w:r>
      <w:r w:rsidRPr="00D4198F">
        <w:t>as es</w:t>
      </w:r>
      <w:r w:rsidRPr="00D4198F">
        <w:rPr>
          <w:spacing w:val="-2"/>
        </w:rPr>
        <w:t>t</w:t>
      </w:r>
      <w:r w:rsidRPr="00D4198F">
        <w:t>ud</w:t>
      </w:r>
      <w:r w:rsidRPr="00D4198F">
        <w:rPr>
          <w:spacing w:val="-3"/>
        </w:rPr>
        <w:t>i</w:t>
      </w:r>
      <w:r w:rsidRPr="00D4198F">
        <w:t>an</w:t>
      </w:r>
      <w:r w:rsidRPr="00D4198F">
        <w:rPr>
          <w:spacing w:val="-2"/>
        </w:rPr>
        <w:t>t</w:t>
      </w:r>
      <w:r w:rsidRPr="00D4198F">
        <w:t>es a</w:t>
      </w:r>
      <w:r w:rsidRPr="00D4198F">
        <w:rPr>
          <w:spacing w:val="3"/>
        </w:rPr>
        <w:t xml:space="preserve"> </w:t>
      </w:r>
      <w:r w:rsidRPr="00D4198F">
        <w:rPr>
          <w:spacing w:val="-2"/>
        </w:rPr>
        <w:t>t</w:t>
      </w:r>
      <w:r w:rsidRPr="00D4198F">
        <w:t>r</w:t>
      </w:r>
      <w:r w:rsidRPr="00D4198F">
        <w:rPr>
          <w:spacing w:val="-3"/>
        </w:rPr>
        <w:t>a</w:t>
      </w:r>
      <w:r w:rsidRPr="00D4198F">
        <w:rPr>
          <w:spacing w:val="5"/>
        </w:rPr>
        <w:t>v</w:t>
      </w:r>
      <w:r w:rsidRPr="00D4198F">
        <w:t xml:space="preserve">és </w:t>
      </w:r>
      <w:r w:rsidRPr="00D4198F">
        <w:rPr>
          <w:spacing w:val="-3"/>
        </w:rPr>
        <w:t>d</w:t>
      </w:r>
      <w:r w:rsidRPr="00D4198F">
        <w:t>e</w:t>
      </w:r>
      <w:r w:rsidRPr="00D4198F">
        <w:rPr>
          <w:spacing w:val="3"/>
        </w:rPr>
        <w:t xml:space="preserve"> </w:t>
      </w:r>
      <w:r w:rsidRPr="00D4198F">
        <w:t>un</w:t>
      </w:r>
      <w:r w:rsidRPr="00D4198F">
        <w:rPr>
          <w:spacing w:val="3"/>
        </w:rPr>
        <w:t xml:space="preserve"> </w:t>
      </w:r>
      <w:r w:rsidRPr="00D4198F">
        <w:rPr>
          <w:spacing w:val="-3"/>
        </w:rPr>
        <w:t>a</w:t>
      </w:r>
      <w:r w:rsidRPr="00D4198F">
        <w:t>prend</w:t>
      </w:r>
      <w:r w:rsidRPr="00D4198F">
        <w:rPr>
          <w:spacing w:val="-3"/>
        </w:rPr>
        <w:t>i</w:t>
      </w:r>
      <w:r w:rsidRPr="00D4198F">
        <w:t>za</w:t>
      </w:r>
      <w:r w:rsidRPr="00D4198F">
        <w:rPr>
          <w:spacing w:val="-3"/>
        </w:rPr>
        <w:t>j</w:t>
      </w:r>
      <w:r w:rsidRPr="00D4198F">
        <w:t>e</w:t>
      </w:r>
      <w:r w:rsidRPr="00D4198F">
        <w:rPr>
          <w:spacing w:val="3"/>
        </w:rPr>
        <w:t xml:space="preserve"> </w:t>
      </w:r>
      <w:r w:rsidRPr="00D4198F">
        <w:t>d</w:t>
      </w:r>
      <w:r w:rsidRPr="00D4198F">
        <w:rPr>
          <w:spacing w:val="-3"/>
        </w:rPr>
        <w:t>i</w:t>
      </w:r>
      <w:r w:rsidRPr="00D4198F">
        <w:t>nám</w:t>
      </w:r>
      <w:r w:rsidRPr="00D4198F">
        <w:rPr>
          <w:spacing w:val="-3"/>
        </w:rPr>
        <w:t>i</w:t>
      </w:r>
      <w:r w:rsidRPr="00D4198F">
        <w:t>co</w:t>
      </w:r>
      <w:r w:rsidRPr="00D4198F">
        <w:rPr>
          <w:spacing w:val="3"/>
        </w:rPr>
        <w:t xml:space="preserve"> </w:t>
      </w:r>
      <w:r w:rsidRPr="00D4198F">
        <w:t>e</w:t>
      </w:r>
      <w:r w:rsidRPr="00D4198F">
        <w:rPr>
          <w:spacing w:val="3"/>
        </w:rPr>
        <w:t xml:space="preserve"> </w:t>
      </w:r>
      <w:r w:rsidRPr="00D4198F">
        <w:rPr>
          <w:spacing w:val="-7"/>
        </w:rPr>
        <w:t>I</w:t>
      </w:r>
      <w:r w:rsidRPr="00D4198F">
        <w:t>n</w:t>
      </w:r>
      <w:r w:rsidRPr="00D4198F">
        <w:rPr>
          <w:spacing w:val="-2"/>
        </w:rPr>
        <w:t>t</w:t>
      </w:r>
      <w:r w:rsidRPr="00D4198F">
        <w:t>erac</w:t>
      </w:r>
      <w:r w:rsidRPr="00D4198F">
        <w:rPr>
          <w:spacing w:val="-2"/>
        </w:rPr>
        <w:t>t</w:t>
      </w:r>
      <w:r w:rsidRPr="00D4198F">
        <w:rPr>
          <w:spacing w:val="-3"/>
        </w:rPr>
        <w:t>i</w:t>
      </w:r>
      <w:r w:rsidRPr="00D4198F">
        <w:rPr>
          <w:spacing w:val="5"/>
        </w:rPr>
        <w:t>v</w:t>
      </w:r>
      <w:r w:rsidRPr="00D4198F">
        <w:t>o, al</w:t>
      </w:r>
      <w:r w:rsidRPr="00D4198F">
        <w:rPr>
          <w:spacing w:val="3"/>
        </w:rPr>
        <w:t xml:space="preserve"> </w:t>
      </w:r>
      <w:r w:rsidRPr="00D4198F">
        <w:rPr>
          <w:spacing w:val="-3"/>
        </w:rPr>
        <w:t>l</w:t>
      </w:r>
      <w:r w:rsidRPr="00D4198F">
        <w:t>ogro de</w:t>
      </w:r>
      <w:r w:rsidRPr="00D4198F">
        <w:rPr>
          <w:spacing w:val="4"/>
        </w:rPr>
        <w:t xml:space="preserve"> </w:t>
      </w:r>
      <w:r w:rsidRPr="00D4198F">
        <w:t>una</w:t>
      </w:r>
      <w:r w:rsidRPr="00D4198F">
        <w:rPr>
          <w:spacing w:val="4"/>
        </w:rPr>
        <w:t xml:space="preserve"> </w:t>
      </w:r>
      <w:r w:rsidRPr="00D4198F">
        <w:t>co</w:t>
      </w:r>
      <w:r w:rsidRPr="00D4198F">
        <w:rPr>
          <w:spacing w:val="-5"/>
        </w:rPr>
        <w:t>m</w:t>
      </w:r>
      <w:r w:rsidRPr="00D4198F">
        <w:t>un</w:t>
      </w:r>
      <w:r w:rsidRPr="00D4198F">
        <w:rPr>
          <w:spacing w:val="-3"/>
        </w:rPr>
        <w:t>i</w:t>
      </w:r>
      <w:r w:rsidRPr="00D4198F">
        <w:t>cac</w:t>
      </w:r>
      <w:r w:rsidRPr="00D4198F">
        <w:rPr>
          <w:spacing w:val="-3"/>
        </w:rPr>
        <w:t>i</w:t>
      </w:r>
      <w:r w:rsidRPr="00D4198F">
        <w:t>ón</w:t>
      </w:r>
      <w:r w:rsidRPr="00D4198F">
        <w:rPr>
          <w:spacing w:val="4"/>
        </w:rPr>
        <w:t xml:space="preserve"> </w:t>
      </w:r>
      <w:r w:rsidRPr="00D4198F">
        <w:t>e</w:t>
      </w:r>
      <w:r w:rsidRPr="00D4198F">
        <w:rPr>
          <w:spacing w:val="-2"/>
        </w:rPr>
        <w:t>f</w:t>
      </w:r>
      <w:r w:rsidRPr="00D4198F">
        <w:rPr>
          <w:spacing w:val="-3"/>
        </w:rPr>
        <w:t>i</w:t>
      </w:r>
      <w:r w:rsidRPr="00D4198F">
        <w:t>c</w:t>
      </w:r>
      <w:r w:rsidRPr="00D4198F">
        <w:rPr>
          <w:spacing w:val="-3"/>
        </w:rPr>
        <w:t>i</w:t>
      </w:r>
      <w:r w:rsidRPr="00D4198F">
        <w:t>en</w:t>
      </w:r>
      <w:r w:rsidRPr="00D4198F">
        <w:rPr>
          <w:spacing w:val="-2"/>
        </w:rPr>
        <w:t>t</w:t>
      </w:r>
      <w:r w:rsidRPr="00D4198F">
        <w:t>e</w:t>
      </w:r>
      <w:r w:rsidRPr="00D4198F">
        <w:rPr>
          <w:spacing w:val="4"/>
        </w:rPr>
        <w:t xml:space="preserve"> </w:t>
      </w:r>
      <w:r w:rsidRPr="00D4198F">
        <w:t>no</w:t>
      </w:r>
      <w:r w:rsidRPr="00D4198F">
        <w:rPr>
          <w:spacing w:val="4"/>
        </w:rPr>
        <w:t xml:space="preserve"> </w:t>
      </w:r>
      <w:r w:rsidRPr="00D4198F">
        <w:t>só</w:t>
      </w:r>
      <w:r w:rsidRPr="00D4198F">
        <w:rPr>
          <w:spacing w:val="-3"/>
        </w:rPr>
        <w:t>l</w:t>
      </w:r>
      <w:r w:rsidRPr="00D4198F">
        <w:t>o</w:t>
      </w:r>
      <w:r w:rsidRPr="00D4198F">
        <w:rPr>
          <w:spacing w:val="4"/>
        </w:rPr>
        <w:t xml:space="preserve"> </w:t>
      </w:r>
      <w:r w:rsidRPr="00D4198F">
        <w:t xml:space="preserve">oral </w:t>
      </w:r>
      <w:r w:rsidRPr="00D4198F">
        <w:rPr>
          <w:spacing w:val="5"/>
        </w:rPr>
        <w:t>s</w:t>
      </w:r>
      <w:r w:rsidRPr="00D4198F">
        <w:t>ino</w:t>
      </w:r>
      <w:r w:rsidRPr="00D4198F">
        <w:rPr>
          <w:spacing w:val="4"/>
        </w:rPr>
        <w:t xml:space="preserve"> </w:t>
      </w:r>
      <w:r w:rsidRPr="00D4198F">
        <w:t>escr</w:t>
      </w:r>
      <w:r w:rsidRPr="00D4198F">
        <w:rPr>
          <w:spacing w:val="-3"/>
        </w:rPr>
        <w:t>i</w:t>
      </w:r>
      <w:r w:rsidRPr="00D4198F">
        <w:rPr>
          <w:spacing w:val="-2"/>
        </w:rPr>
        <w:t>t</w:t>
      </w:r>
      <w:r w:rsidRPr="00D4198F">
        <w:t>a, en</w:t>
      </w:r>
      <w:r w:rsidRPr="00D4198F">
        <w:rPr>
          <w:spacing w:val="4"/>
        </w:rPr>
        <w:t xml:space="preserve"> </w:t>
      </w:r>
      <w:r w:rsidRPr="00D4198F">
        <w:t>es</w:t>
      </w:r>
      <w:r w:rsidRPr="00D4198F">
        <w:rPr>
          <w:spacing w:val="-2"/>
        </w:rPr>
        <w:t>t</w:t>
      </w:r>
      <w:r w:rsidRPr="00D4198F">
        <w:t>a</w:t>
      </w:r>
      <w:r w:rsidRPr="00D4198F">
        <w:rPr>
          <w:spacing w:val="4"/>
        </w:rPr>
        <w:t xml:space="preserve"> </w:t>
      </w:r>
      <w:r w:rsidRPr="00D4198F">
        <w:rPr>
          <w:spacing w:val="-3"/>
        </w:rPr>
        <w:t>l</w:t>
      </w:r>
      <w:r w:rsidRPr="00D4198F">
        <w:t>engua</w:t>
      </w:r>
      <w:r w:rsidRPr="00D4198F">
        <w:rPr>
          <w:spacing w:val="4"/>
        </w:rPr>
        <w:t xml:space="preserve"> </w:t>
      </w:r>
      <w:r w:rsidRPr="00D4198F">
        <w:t>ex</w:t>
      </w:r>
      <w:r w:rsidRPr="00D4198F">
        <w:rPr>
          <w:spacing w:val="-2"/>
        </w:rPr>
        <w:t>t</w:t>
      </w:r>
      <w:r w:rsidRPr="00D4198F">
        <w:t>ran</w:t>
      </w:r>
      <w:r w:rsidRPr="00D4198F">
        <w:rPr>
          <w:spacing w:val="-3"/>
        </w:rPr>
        <w:t>j</w:t>
      </w:r>
      <w:r w:rsidRPr="00D4198F">
        <w:t>era, acog</w:t>
      </w:r>
      <w:r w:rsidRPr="00D4198F">
        <w:rPr>
          <w:spacing w:val="-3"/>
        </w:rPr>
        <w:t>i</w:t>
      </w:r>
      <w:r w:rsidRPr="00D4198F">
        <w:rPr>
          <w:spacing w:val="13"/>
        </w:rPr>
        <w:t>é</w:t>
      </w:r>
      <w:r w:rsidRPr="00D4198F">
        <w:rPr>
          <w:spacing w:val="-3"/>
        </w:rPr>
        <w:t>n</w:t>
      </w:r>
      <w:r w:rsidRPr="00D4198F">
        <w:t>don</w:t>
      </w:r>
      <w:r w:rsidRPr="00D4198F">
        <w:rPr>
          <w:spacing w:val="-3"/>
        </w:rPr>
        <w:t>o</w:t>
      </w:r>
      <w:r w:rsidRPr="00D4198F">
        <w:t>s, además,</w:t>
      </w:r>
      <w:r w:rsidRPr="00D4198F">
        <w:rPr>
          <w:spacing w:val="2"/>
        </w:rPr>
        <w:t xml:space="preserve"> </w:t>
      </w:r>
      <w:r w:rsidRPr="00D4198F">
        <w:t>a</w:t>
      </w:r>
      <w:r w:rsidRPr="00D4198F">
        <w:rPr>
          <w:spacing w:val="5"/>
        </w:rPr>
        <w:t xml:space="preserve"> </w:t>
      </w:r>
      <w:r w:rsidRPr="00D4198F">
        <w:rPr>
          <w:spacing w:val="-3"/>
        </w:rPr>
        <w:t>l</w:t>
      </w:r>
      <w:r w:rsidRPr="00D4198F">
        <w:t>a</w:t>
      </w:r>
      <w:r w:rsidRPr="00D4198F">
        <w:rPr>
          <w:spacing w:val="5"/>
        </w:rPr>
        <w:t xml:space="preserve"> </w:t>
      </w:r>
      <w:r w:rsidRPr="00D4198F">
        <w:rPr>
          <w:spacing w:val="-3"/>
        </w:rPr>
        <w:t>l</w:t>
      </w:r>
      <w:r w:rsidRPr="00D4198F">
        <w:t>ey</w:t>
      </w:r>
      <w:r w:rsidRPr="00D4198F">
        <w:rPr>
          <w:spacing w:val="3"/>
        </w:rPr>
        <w:t xml:space="preserve"> </w:t>
      </w:r>
      <w:r w:rsidRPr="00D4198F">
        <w:t>115</w:t>
      </w:r>
      <w:r w:rsidRPr="00D4198F">
        <w:rPr>
          <w:spacing w:val="5"/>
        </w:rPr>
        <w:t xml:space="preserve"> </w:t>
      </w:r>
      <w:r w:rsidRPr="00D4198F">
        <w:t>que</w:t>
      </w:r>
      <w:r w:rsidRPr="00D4198F">
        <w:rPr>
          <w:spacing w:val="5"/>
        </w:rPr>
        <w:t xml:space="preserve"> </w:t>
      </w:r>
      <w:r w:rsidRPr="00D4198F">
        <w:t>de</w:t>
      </w:r>
      <w:r w:rsidRPr="00D4198F">
        <w:rPr>
          <w:spacing w:val="-2"/>
        </w:rPr>
        <w:t>t</w:t>
      </w:r>
      <w:r w:rsidRPr="00D4198F">
        <w:t>erm</w:t>
      </w:r>
      <w:r w:rsidRPr="00D4198F">
        <w:rPr>
          <w:spacing w:val="-3"/>
        </w:rPr>
        <w:t>i</w:t>
      </w:r>
      <w:r w:rsidRPr="00D4198F">
        <w:t>na,</w:t>
      </w:r>
      <w:r w:rsidRPr="00D4198F">
        <w:rPr>
          <w:spacing w:val="2"/>
        </w:rPr>
        <w:t xml:space="preserve"> </w:t>
      </w:r>
      <w:r w:rsidRPr="00D4198F">
        <w:t>a</w:t>
      </w:r>
      <w:r w:rsidRPr="00D4198F">
        <w:rPr>
          <w:spacing w:val="5"/>
        </w:rPr>
        <w:t xml:space="preserve"> </w:t>
      </w:r>
      <w:r w:rsidRPr="00D4198F">
        <w:t>par</w:t>
      </w:r>
      <w:r w:rsidRPr="00D4198F">
        <w:rPr>
          <w:spacing w:val="-2"/>
        </w:rPr>
        <w:t>t</w:t>
      </w:r>
      <w:r w:rsidRPr="00D4198F">
        <w:rPr>
          <w:spacing w:val="-3"/>
        </w:rPr>
        <w:t>i</w:t>
      </w:r>
      <w:r w:rsidRPr="00D4198F">
        <w:t>r</w:t>
      </w:r>
      <w:r w:rsidRPr="00D4198F">
        <w:rPr>
          <w:spacing w:val="3"/>
        </w:rPr>
        <w:t xml:space="preserve"> </w:t>
      </w:r>
      <w:r w:rsidRPr="00D4198F">
        <w:t>d</w:t>
      </w:r>
      <w:r w:rsidRPr="00D4198F">
        <w:rPr>
          <w:spacing w:val="-3"/>
        </w:rPr>
        <w:t>e</w:t>
      </w:r>
      <w:r w:rsidRPr="00D4198F">
        <w:t>l ar</w:t>
      </w:r>
      <w:r w:rsidRPr="00D4198F">
        <w:rPr>
          <w:spacing w:val="-2"/>
        </w:rPr>
        <w:t>tí</w:t>
      </w:r>
      <w:r w:rsidRPr="00D4198F">
        <w:t>c</w:t>
      </w:r>
      <w:r w:rsidRPr="00D4198F">
        <w:rPr>
          <w:spacing w:val="6"/>
        </w:rPr>
        <w:t>u</w:t>
      </w:r>
      <w:r w:rsidRPr="00D4198F">
        <w:rPr>
          <w:spacing w:val="-3"/>
        </w:rPr>
        <w:t>l</w:t>
      </w:r>
      <w:r w:rsidRPr="00D4198F">
        <w:t>o</w:t>
      </w:r>
      <w:r w:rsidRPr="00D4198F">
        <w:rPr>
          <w:spacing w:val="5"/>
        </w:rPr>
        <w:t xml:space="preserve"> </w:t>
      </w:r>
      <w:r w:rsidRPr="00D4198F">
        <w:t>67</w:t>
      </w:r>
      <w:r w:rsidRPr="00D4198F">
        <w:rPr>
          <w:spacing w:val="5"/>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Cons</w:t>
      </w:r>
      <w:r w:rsidRPr="00D4198F">
        <w:rPr>
          <w:spacing w:val="-2"/>
        </w:rPr>
        <w:t>t</w:t>
      </w:r>
      <w:r w:rsidRPr="00D4198F">
        <w:rPr>
          <w:spacing w:val="-3"/>
        </w:rPr>
        <w:t>i</w:t>
      </w:r>
      <w:r w:rsidRPr="00D4198F">
        <w:rPr>
          <w:spacing w:val="-2"/>
        </w:rPr>
        <w:t>t</w:t>
      </w:r>
      <w:r w:rsidRPr="00D4198F">
        <w:t>uc</w:t>
      </w:r>
      <w:r w:rsidRPr="00D4198F">
        <w:rPr>
          <w:spacing w:val="-3"/>
        </w:rPr>
        <w:t>i</w:t>
      </w:r>
      <w:r w:rsidRPr="00D4198F">
        <w:t>ón,</w:t>
      </w:r>
      <w:r w:rsidRPr="00D4198F">
        <w:rPr>
          <w:spacing w:val="2"/>
        </w:rPr>
        <w:t xml:space="preserve"> </w:t>
      </w:r>
      <w:r w:rsidRPr="00D4198F">
        <w:t>como</w:t>
      </w:r>
      <w:r w:rsidRPr="00D4198F">
        <w:rPr>
          <w:spacing w:val="5"/>
        </w:rPr>
        <w:t xml:space="preserve"> </w:t>
      </w:r>
      <w:r w:rsidRPr="00D4198F">
        <w:t>uno</w:t>
      </w:r>
      <w:r w:rsidRPr="00D4198F">
        <w:rPr>
          <w:spacing w:val="5"/>
        </w:rPr>
        <w:t xml:space="preserve"> </w:t>
      </w:r>
      <w:r w:rsidRPr="00D4198F">
        <w:t>de</w:t>
      </w:r>
      <w:r w:rsidRPr="00D4198F">
        <w:rPr>
          <w:spacing w:val="5"/>
        </w:rPr>
        <w:t xml:space="preserve"> </w:t>
      </w:r>
      <w:r w:rsidRPr="00D4198F">
        <w:rPr>
          <w:spacing w:val="-3"/>
        </w:rPr>
        <w:t>l</w:t>
      </w:r>
      <w:r w:rsidRPr="00D4198F">
        <w:t>os</w:t>
      </w:r>
      <w:r w:rsidRPr="00D4198F">
        <w:rPr>
          <w:spacing w:val="3"/>
        </w:rPr>
        <w:t xml:space="preserve"> </w:t>
      </w:r>
      <w:r w:rsidRPr="00D4198F">
        <w:rPr>
          <w:spacing w:val="-2"/>
        </w:rPr>
        <w:t>f</w:t>
      </w:r>
      <w:r w:rsidRPr="00D4198F">
        <w:rPr>
          <w:spacing w:val="-3"/>
        </w:rPr>
        <w:t>i</w:t>
      </w:r>
      <w:r w:rsidRPr="00D4198F">
        <w:t>nes de</w:t>
      </w:r>
      <w:r w:rsidRPr="00D4198F">
        <w:rPr>
          <w:spacing w:val="5"/>
        </w:rPr>
        <w:t xml:space="preserve"> </w:t>
      </w:r>
      <w:r w:rsidRPr="00D4198F">
        <w:rPr>
          <w:spacing w:val="-3"/>
        </w:rPr>
        <w:t>l</w:t>
      </w:r>
      <w:r w:rsidRPr="00D4198F">
        <w:t>a</w:t>
      </w:r>
      <w:r w:rsidRPr="00D4198F">
        <w:rPr>
          <w:spacing w:val="5"/>
        </w:rPr>
        <w:t xml:space="preserve"> </w:t>
      </w:r>
      <w:r w:rsidRPr="00D4198F">
        <w:t>educac</w:t>
      </w:r>
      <w:r w:rsidRPr="00D4198F">
        <w:rPr>
          <w:spacing w:val="-3"/>
        </w:rPr>
        <w:t>i</w:t>
      </w:r>
      <w:r w:rsidRPr="00D4198F">
        <w:t>ón</w:t>
      </w:r>
      <w:r w:rsidRPr="00D4198F">
        <w:rPr>
          <w:spacing w:val="5"/>
        </w:rPr>
        <w:t xml:space="preserve"> </w:t>
      </w:r>
      <w:r w:rsidRPr="00D4198F">
        <w:rPr>
          <w:spacing w:val="-3"/>
        </w:rPr>
        <w:t>l</w:t>
      </w:r>
      <w:r w:rsidRPr="00D4198F">
        <w:t>a</w:t>
      </w:r>
      <w:r w:rsidRPr="00D4198F">
        <w:rPr>
          <w:spacing w:val="10"/>
        </w:rPr>
        <w:t xml:space="preserve"> </w:t>
      </w:r>
      <w:r w:rsidRPr="00D4198F">
        <w:t>neces</w:t>
      </w:r>
      <w:r w:rsidRPr="00D4198F">
        <w:rPr>
          <w:spacing w:val="-3"/>
        </w:rPr>
        <w:t>i</w:t>
      </w:r>
      <w:r w:rsidRPr="00D4198F">
        <w:t>dad</w:t>
      </w:r>
      <w:r w:rsidRPr="00D4198F">
        <w:rPr>
          <w:spacing w:val="5"/>
        </w:rPr>
        <w:t xml:space="preserve"> </w:t>
      </w:r>
      <w:r w:rsidRPr="00D4198F">
        <w:t>de</w:t>
      </w:r>
      <w:r w:rsidRPr="00D4198F">
        <w:rPr>
          <w:spacing w:val="5"/>
        </w:rPr>
        <w:t xml:space="preserve"> </w:t>
      </w:r>
      <w:r w:rsidRPr="00D4198F">
        <w:t>promover</w:t>
      </w:r>
      <w:r w:rsidRPr="00D4198F">
        <w:rPr>
          <w:spacing w:val="3"/>
        </w:rPr>
        <w:t xml:space="preserve"> </w:t>
      </w:r>
      <w:r w:rsidRPr="00D4198F">
        <w:rPr>
          <w:spacing w:val="-3"/>
        </w:rPr>
        <w:t>l</w:t>
      </w:r>
      <w:r w:rsidRPr="00D4198F">
        <w:t>a</w:t>
      </w:r>
      <w:r w:rsidRPr="00D4198F">
        <w:rPr>
          <w:spacing w:val="5"/>
        </w:rPr>
        <w:t xml:space="preserve"> </w:t>
      </w:r>
      <w:r w:rsidRPr="00D4198F">
        <w:rPr>
          <w:spacing w:val="6"/>
        </w:rPr>
        <w:t>a</w:t>
      </w:r>
      <w:r w:rsidRPr="00D4198F">
        <w:t>dqu</w:t>
      </w:r>
      <w:r w:rsidRPr="00D4198F">
        <w:rPr>
          <w:spacing w:val="-3"/>
        </w:rPr>
        <w:t>i</w:t>
      </w:r>
      <w:r w:rsidRPr="00D4198F">
        <w:t>s</w:t>
      </w:r>
      <w:r w:rsidRPr="00D4198F">
        <w:rPr>
          <w:spacing w:val="-3"/>
        </w:rPr>
        <w:t>i</w:t>
      </w:r>
      <w:r w:rsidRPr="00D4198F">
        <w:t>c</w:t>
      </w:r>
      <w:r w:rsidRPr="00D4198F">
        <w:rPr>
          <w:spacing w:val="-3"/>
        </w:rPr>
        <w:t>i</w:t>
      </w:r>
      <w:r w:rsidRPr="00D4198F">
        <w:t>ón</w:t>
      </w:r>
      <w:r w:rsidRPr="00D4198F">
        <w:rPr>
          <w:spacing w:val="5"/>
        </w:rPr>
        <w:t xml:space="preserve"> </w:t>
      </w:r>
      <w:r w:rsidRPr="00D4198F">
        <w:t>de</w:t>
      </w:r>
      <w:r w:rsidRPr="00D4198F">
        <w:rPr>
          <w:spacing w:val="5"/>
        </w:rPr>
        <w:t xml:space="preserve"> </w:t>
      </w:r>
      <w:r w:rsidRPr="00D4198F">
        <w:t>una</w:t>
      </w:r>
      <w:r w:rsidRPr="00D4198F">
        <w:rPr>
          <w:spacing w:val="10"/>
        </w:rPr>
        <w:t xml:space="preserve"> </w:t>
      </w:r>
      <w:r w:rsidRPr="00D4198F">
        <w:rPr>
          <w:spacing w:val="-3"/>
        </w:rPr>
        <w:t>l</w:t>
      </w:r>
      <w:r w:rsidRPr="00D4198F">
        <w:t>engua</w:t>
      </w:r>
      <w:r w:rsidRPr="00D4198F">
        <w:rPr>
          <w:spacing w:val="5"/>
        </w:rPr>
        <w:t xml:space="preserve"> </w:t>
      </w:r>
      <w:r w:rsidRPr="00D4198F">
        <w:t>ex</w:t>
      </w:r>
      <w:r w:rsidRPr="00D4198F">
        <w:rPr>
          <w:spacing w:val="-2"/>
        </w:rPr>
        <w:t>t</w:t>
      </w:r>
      <w:r w:rsidRPr="00D4198F">
        <w:t>ran</w:t>
      </w:r>
      <w:r w:rsidRPr="00D4198F">
        <w:rPr>
          <w:spacing w:val="-3"/>
        </w:rPr>
        <w:t>j</w:t>
      </w:r>
      <w:r w:rsidRPr="00D4198F">
        <w:t>era</w:t>
      </w:r>
      <w:r w:rsidRPr="00D4198F">
        <w:rPr>
          <w:spacing w:val="5"/>
        </w:rPr>
        <w:t xml:space="preserve"> </w:t>
      </w:r>
      <w:r w:rsidRPr="00D4198F">
        <w:t>desde</w:t>
      </w:r>
      <w:r w:rsidRPr="00D4198F">
        <w:rPr>
          <w:spacing w:val="5"/>
        </w:rPr>
        <w:t xml:space="preserve"> </w:t>
      </w:r>
      <w:r w:rsidRPr="00D4198F">
        <w:t xml:space="preserve">el </w:t>
      </w:r>
      <w:r w:rsidRPr="00D4198F">
        <w:rPr>
          <w:spacing w:val="5"/>
        </w:rPr>
        <w:t>c</w:t>
      </w:r>
      <w:r w:rsidRPr="00D4198F">
        <w:t>ic</w:t>
      </w:r>
      <w:r w:rsidRPr="00D4198F">
        <w:rPr>
          <w:spacing w:val="-3"/>
        </w:rPr>
        <w:t>l</w:t>
      </w:r>
      <w:r w:rsidRPr="00D4198F">
        <w:t>o</w:t>
      </w:r>
      <w:r w:rsidRPr="00D4198F">
        <w:rPr>
          <w:spacing w:val="5"/>
        </w:rPr>
        <w:t xml:space="preserve"> </w:t>
      </w:r>
      <w:r w:rsidRPr="00D4198F">
        <w:t>de Bás</w:t>
      </w:r>
      <w:r w:rsidRPr="00D4198F">
        <w:rPr>
          <w:spacing w:val="-3"/>
        </w:rPr>
        <w:t>i</w:t>
      </w:r>
      <w:r w:rsidRPr="00D4198F">
        <w:t>ca Pr</w:t>
      </w:r>
      <w:r w:rsidRPr="00D4198F">
        <w:rPr>
          <w:spacing w:val="-3"/>
        </w:rPr>
        <w:t>i</w:t>
      </w:r>
      <w:r w:rsidRPr="00D4198F">
        <w:t>mar</w:t>
      </w:r>
      <w:r w:rsidRPr="00D4198F">
        <w:rPr>
          <w:spacing w:val="-3"/>
        </w:rPr>
        <w:t>i</w:t>
      </w:r>
      <w:r w:rsidRPr="00D4198F">
        <w:t>a.</w:t>
      </w:r>
    </w:p>
    <w:p w:rsidR="00FF4104" w:rsidRPr="00D4198F" w:rsidRDefault="00FF4104" w:rsidP="002111A0">
      <w:r w:rsidRPr="00D4198F">
        <w:t>La</w:t>
      </w:r>
      <w:r w:rsidRPr="00D4198F">
        <w:rPr>
          <w:spacing w:val="6"/>
        </w:rPr>
        <w:t xml:space="preserve"> </w:t>
      </w:r>
      <w:r w:rsidRPr="00D4198F">
        <w:t>d</w:t>
      </w:r>
      <w:r w:rsidRPr="00D4198F">
        <w:rPr>
          <w:spacing w:val="-3"/>
        </w:rPr>
        <w:t>i</w:t>
      </w:r>
      <w:r w:rsidRPr="00D4198F">
        <w:t>dác</w:t>
      </w:r>
      <w:r w:rsidRPr="00D4198F">
        <w:rPr>
          <w:spacing w:val="-2"/>
        </w:rPr>
        <w:t>t</w:t>
      </w:r>
      <w:r w:rsidRPr="00D4198F">
        <w:rPr>
          <w:spacing w:val="-3"/>
        </w:rPr>
        <w:t>i</w:t>
      </w:r>
      <w:r w:rsidRPr="00D4198F">
        <w:t>ca</w:t>
      </w:r>
      <w:r w:rsidRPr="00D4198F">
        <w:rPr>
          <w:spacing w:val="6"/>
        </w:rPr>
        <w:t xml:space="preserve"> </w:t>
      </w:r>
      <w:r w:rsidRPr="00D4198F">
        <w:t xml:space="preserve">del </w:t>
      </w:r>
      <w:r w:rsidRPr="00D4198F">
        <w:rPr>
          <w:spacing w:val="-3"/>
        </w:rPr>
        <w:t>i</w:t>
      </w:r>
      <w:r w:rsidRPr="00D4198F">
        <w:t>ng</w:t>
      </w:r>
      <w:r w:rsidRPr="00D4198F">
        <w:rPr>
          <w:spacing w:val="-3"/>
        </w:rPr>
        <w:t>l</w:t>
      </w:r>
      <w:r w:rsidRPr="00D4198F">
        <w:t>és</w:t>
      </w:r>
      <w:r w:rsidRPr="00D4198F">
        <w:rPr>
          <w:spacing w:val="9"/>
        </w:rPr>
        <w:t xml:space="preserve"> </w:t>
      </w:r>
      <w:r w:rsidRPr="00D4198F">
        <w:t>perm</w:t>
      </w:r>
      <w:r w:rsidRPr="00D4198F">
        <w:rPr>
          <w:spacing w:val="2"/>
        </w:rPr>
        <w:t>i</w:t>
      </w:r>
      <w:r w:rsidRPr="00D4198F">
        <w:rPr>
          <w:spacing w:val="-2"/>
        </w:rPr>
        <w:t>t</w:t>
      </w:r>
      <w:r w:rsidRPr="00D4198F">
        <w:t>e</w:t>
      </w:r>
      <w:r w:rsidRPr="00D4198F">
        <w:rPr>
          <w:spacing w:val="6"/>
        </w:rPr>
        <w:t xml:space="preserve"> </w:t>
      </w:r>
      <w:r w:rsidRPr="00D4198F">
        <w:t>acceder</w:t>
      </w:r>
      <w:r w:rsidRPr="00D4198F">
        <w:rPr>
          <w:spacing w:val="5"/>
        </w:rPr>
        <w:t xml:space="preserve"> </w:t>
      </w:r>
      <w:r w:rsidRPr="00D4198F">
        <w:t>a</w:t>
      </w:r>
      <w:r w:rsidRPr="00D4198F">
        <w:rPr>
          <w:spacing w:val="6"/>
        </w:rPr>
        <w:t xml:space="preserve"> </w:t>
      </w:r>
      <w:r w:rsidRPr="00D4198F">
        <w:t>d</w:t>
      </w:r>
      <w:r w:rsidRPr="00D4198F">
        <w:rPr>
          <w:spacing w:val="-3"/>
        </w:rPr>
        <w:t>i</w:t>
      </w:r>
      <w:r w:rsidRPr="00D4198F">
        <w:rPr>
          <w:spacing w:val="-2"/>
        </w:rPr>
        <w:t>f</w:t>
      </w:r>
      <w:r w:rsidRPr="00D4198F">
        <w:t>eren</w:t>
      </w:r>
      <w:r w:rsidRPr="00D4198F">
        <w:rPr>
          <w:spacing w:val="-2"/>
        </w:rPr>
        <w:t>t</w:t>
      </w:r>
      <w:r w:rsidRPr="00D4198F">
        <w:t>es</w:t>
      </w:r>
      <w:r w:rsidRPr="00D4198F">
        <w:rPr>
          <w:spacing w:val="5"/>
        </w:rPr>
        <w:t xml:space="preserve"> </w:t>
      </w:r>
      <w:r w:rsidRPr="00D4198F">
        <w:t>mé</w:t>
      </w:r>
      <w:r w:rsidRPr="00D4198F">
        <w:rPr>
          <w:spacing w:val="-2"/>
        </w:rPr>
        <w:t>t</w:t>
      </w:r>
      <w:r w:rsidRPr="00D4198F">
        <w:t>odos</w:t>
      </w:r>
      <w:r w:rsidRPr="00D4198F">
        <w:rPr>
          <w:spacing w:val="5"/>
        </w:rPr>
        <w:t xml:space="preserve"> </w:t>
      </w:r>
      <w:r w:rsidRPr="00D4198F">
        <w:t>y med</w:t>
      </w:r>
      <w:r w:rsidRPr="00D4198F">
        <w:rPr>
          <w:spacing w:val="-3"/>
        </w:rPr>
        <w:t>i</w:t>
      </w:r>
      <w:r w:rsidRPr="00D4198F">
        <w:t>os;</w:t>
      </w:r>
      <w:r w:rsidRPr="00D4198F">
        <w:rPr>
          <w:spacing w:val="3"/>
        </w:rPr>
        <w:t xml:space="preserve"> </w:t>
      </w:r>
      <w:r w:rsidRPr="00D4198F">
        <w:t>se</w:t>
      </w:r>
      <w:r w:rsidRPr="00D4198F">
        <w:rPr>
          <w:spacing w:val="6"/>
        </w:rPr>
        <w:t xml:space="preserve"> </w:t>
      </w:r>
      <w:r w:rsidRPr="00D4198F">
        <w:t>busca</w:t>
      </w:r>
      <w:r w:rsidRPr="00D4198F">
        <w:rPr>
          <w:spacing w:val="6"/>
        </w:rPr>
        <w:t xml:space="preserve"> </w:t>
      </w:r>
      <w:r w:rsidRPr="00D4198F">
        <w:t>u</w:t>
      </w:r>
      <w:r w:rsidRPr="00D4198F">
        <w:rPr>
          <w:spacing w:val="-2"/>
        </w:rPr>
        <w:t>t</w:t>
      </w:r>
      <w:r w:rsidRPr="00D4198F">
        <w:rPr>
          <w:spacing w:val="-3"/>
        </w:rPr>
        <w:t>i</w:t>
      </w:r>
      <w:r w:rsidRPr="00D4198F">
        <w:t>l</w:t>
      </w:r>
      <w:r w:rsidRPr="00D4198F">
        <w:rPr>
          <w:spacing w:val="-3"/>
        </w:rPr>
        <w:t>i</w:t>
      </w:r>
      <w:r w:rsidRPr="00D4198F">
        <w:t>zar</w:t>
      </w:r>
      <w:r w:rsidRPr="00D4198F">
        <w:rPr>
          <w:spacing w:val="5"/>
        </w:rPr>
        <w:t xml:space="preserve"> </w:t>
      </w:r>
      <w:r w:rsidRPr="00D4198F">
        <w:t>nu</w:t>
      </w:r>
      <w:r w:rsidRPr="00D4198F">
        <w:rPr>
          <w:spacing w:val="-3"/>
        </w:rPr>
        <w:t>e</w:t>
      </w:r>
      <w:r w:rsidRPr="00D4198F">
        <w:rPr>
          <w:spacing w:val="5"/>
        </w:rPr>
        <w:t>v</w:t>
      </w:r>
      <w:r w:rsidRPr="00D4198F">
        <w:t xml:space="preserve">as </w:t>
      </w:r>
      <w:r w:rsidRPr="00D4198F">
        <w:rPr>
          <w:spacing w:val="-2"/>
        </w:rPr>
        <w:t>t</w:t>
      </w:r>
      <w:r w:rsidRPr="00D4198F">
        <w:t>ecno</w:t>
      </w:r>
      <w:r w:rsidRPr="00D4198F">
        <w:rPr>
          <w:spacing w:val="-3"/>
        </w:rPr>
        <w:t>l</w:t>
      </w:r>
      <w:r w:rsidRPr="00D4198F">
        <w:t>og</w:t>
      </w:r>
      <w:r w:rsidRPr="00D4198F">
        <w:rPr>
          <w:spacing w:val="-2"/>
        </w:rPr>
        <w:t>í</w:t>
      </w:r>
      <w:r w:rsidRPr="00D4198F">
        <w:t>as,</w:t>
      </w:r>
      <w:r w:rsidRPr="00D4198F">
        <w:rPr>
          <w:spacing w:val="4"/>
        </w:rPr>
        <w:t xml:space="preserve"> </w:t>
      </w:r>
      <w:r w:rsidRPr="00D4198F">
        <w:t>y o</w:t>
      </w:r>
      <w:r w:rsidRPr="00D4198F">
        <w:rPr>
          <w:spacing w:val="-2"/>
        </w:rPr>
        <w:t>t</w:t>
      </w:r>
      <w:r w:rsidRPr="00D4198F">
        <w:t>ros</w:t>
      </w:r>
      <w:r w:rsidRPr="00D4198F">
        <w:rPr>
          <w:spacing w:val="5"/>
        </w:rPr>
        <w:t xml:space="preserve"> </w:t>
      </w:r>
      <w:r w:rsidRPr="00D4198F">
        <w:t>recursos</w:t>
      </w:r>
      <w:r w:rsidRPr="00D4198F">
        <w:rPr>
          <w:spacing w:val="5"/>
        </w:rPr>
        <w:t xml:space="preserve"> </w:t>
      </w:r>
      <w:r w:rsidRPr="00D4198F">
        <w:t>aud</w:t>
      </w:r>
      <w:r w:rsidRPr="00D4198F">
        <w:rPr>
          <w:spacing w:val="-3"/>
        </w:rPr>
        <w:t>io</w:t>
      </w:r>
      <w:r w:rsidRPr="00D4198F">
        <w:rPr>
          <w:spacing w:val="5"/>
        </w:rPr>
        <w:t>v</w:t>
      </w:r>
      <w:r w:rsidRPr="00D4198F">
        <w:rPr>
          <w:spacing w:val="-3"/>
        </w:rPr>
        <w:t>i</w:t>
      </w:r>
      <w:r w:rsidRPr="00D4198F">
        <w:t>sua</w:t>
      </w:r>
      <w:r w:rsidRPr="00D4198F">
        <w:rPr>
          <w:spacing w:val="-3"/>
        </w:rPr>
        <w:t>l</w:t>
      </w:r>
      <w:r w:rsidRPr="00D4198F">
        <w:t>es</w:t>
      </w:r>
      <w:r w:rsidRPr="00D4198F">
        <w:rPr>
          <w:spacing w:val="5"/>
        </w:rPr>
        <w:t xml:space="preserve"> </w:t>
      </w:r>
      <w:r w:rsidRPr="00D4198F">
        <w:t xml:space="preserve">y </w:t>
      </w:r>
      <w:r w:rsidRPr="00D4198F">
        <w:rPr>
          <w:spacing w:val="3"/>
        </w:rPr>
        <w:t>t</w:t>
      </w:r>
      <w:r w:rsidRPr="00D4198F">
        <w:t>écn</w:t>
      </w:r>
      <w:r w:rsidRPr="00D4198F">
        <w:rPr>
          <w:spacing w:val="-3"/>
        </w:rPr>
        <w:t>i</w:t>
      </w:r>
      <w:r w:rsidRPr="00D4198F">
        <w:t>cos</w:t>
      </w:r>
      <w:r w:rsidRPr="00D4198F">
        <w:rPr>
          <w:spacing w:val="5"/>
        </w:rPr>
        <w:t xml:space="preserve"> </w:t>
      </w:r>
      <w:r w:rsidRPr="00D4198F">
        <w:t>para</w:t>
      </w:r>
      <w:r w:rsidRPr="00D4198F">
        <w:rPr>
          <w:spacing w:val="7"/>
        </w:rPr>
        <w:t xml:space="preserve"> </w:t>
      </w:r>
      <w:r w:rsidRPr="00D4198F">
        <w:rPr>
          <w:spacing w:val="-3"/>
        </w:rPr>
        <w:t>h</w:t>
      </w:r>
      <w:r w:rsidRPr="00D4198F">
        <w:t>acer</w:t>
      </w:r>
      <w:r w:rsidRPr="00D4198F">
        <w:rPr>
          <w:spacing w:val="5"/>
        </w:rPr>
        <w:t xml:space="preserve"> </w:t>
      </w:r>
      <w:r w:rsidRPr="00D4198F">
        <w:t>del</w:t>
      </w:r>
      <w:r w:rsidRPr="00D4198F">
        <w:rPr>
          <w:spacing w:val="2"/>
        </w:rPr>
        <w:t xml:space="preserve"> </w:t>
      </w:r>
      <w:r w:rsidRPr="00D4198F">
        <w:t>ap</w:t>
      </w:r>
      <w:r w:rsidRPr="00D4198F">
        <w:rPr>
          <w:spacing w:val="-5"/>
        </w:rPr>
        <w:t>r</w:t>
      </w:r>
      <w:r w:rsidRPr="00D4198F">
        <w:t>end</w:t>
      </w:r>
      <w:r w:rsidRPr="00D4198F">
        <w:rPr>
          <w:spacing w:val="-3"/>
        </w:rPr>
        <w:t>i</w:t>
      </w:r>
      <w:r w:rsidRPr="00D4198F">
        <w:t>za</w:t>
      </w:r>
      <w:r w:rsidRPr="00D4198F">
        <w:rPr>
          <w:spacing w:val="-3"/>
        </w:rPr>
        <w:t>j</w:t>
      </w:r>
      <w:r w:rsidRPr="00D4198F">
        <w:t>e</w:t>
      </w:r>
      <w:r w:rsidRPr="00D4198F">
        <w:rPr>
          <w:spacing w:val="7"/>
        </w:rPr>
        <w:t xml:space="preserve"> </w:t>
      </w:r>
      <w:r w:rsidRPr="00D4198F">
        <w:t>de</w:t>
      </w:r>
      <w:r w:rsidRPr="00D4198F">
        <w:rPr>
          <w:spacing w:val="7"/>
        </w:rPr>
        <w:t xml:space="preserve"> </w:t>
      </w:r>
      <w:r w:rsidRPr="00D4198F">
        <w:t>es</w:t>
      </w:r>
      <w:r w:rsidRPr="00D4198F">
        <w:rPr>
          <w:spacing w:val="-2"/>
        </w:rPr>
        <w:t>t</w:t>
      </w:r>
      <w:r w:rsidRPr="00D4198F">
        <w:t>a</w:t>
      </w:r>
      <w:r w:rsidRPr="00D4198F">
        <w:rPr>
          <w:spacing w:val="7"/>
        </w:rPr>
        <w:t xml:space="preserve"> </w:t>
      </w:r>
      <w:r w:rsidRPr="00D4198F">
        <w:rPr>
          <w:spacing w:val="-3"/>
        </w:rPr>
        <w:t>l</w:t>
      </w:r>
      <w:r w:rsidRPr="00D4198F">
        <w:t>e</w:t>
      </w:r>
      <w:r w:rsidRPr="00D4198F">
        <w:rPr>
          <w:spacing w:val="-3"/>
        </w:rPr>
        <w:t>n</w:t>
      </w:r>
      <w:r w:rsidRPr="00D4198F">
        <w:t>gua</w:t>
      </w:r>
      <w:r w:rsidRPr="00D4198F">
        <w:rPr>
          <w:spacing w:val="7"/>
        </w:rPr>
        <w:t xml:space="preserve"> </w:t>
      </w:r>
      <w:r w:rsidRPr="00D4198F">
        <w:t>un proceso</w:t>
      </w:r>
      <w:r w:rsidRPr="00D4198F">
        <w:rPr>
          <w:spacing w:val="5"/>
        </w:rPr>
        <w:t xml:space="preserve"> </w:t>
      </w:r>
      <w:r w:rsidRPr="00D4198F">
        <w:rPr>
          <w:spacing w:val="-3"/>
        </w:rPr>
        <w:t>l</w:t>
      </w:r>
      <w:r w:rsidRPr="00D4198F">
        <w:t>úd</w:t>
      </w:r>
      <w:r w:rsidRPr="00D4198F">
        <w:rPr>
          <w:spacing w:val="-3"/>
        </w:rPr>
        <w:t>i</w:t>
      </w:r>
      <w:r w:rsidRPr="00D4198F">
        <w:t>c</w:t>
      </w:r>
      <w:r w:rsidRPr="00D4198F">
        <w:rPr>
          <w:spacing w:val="3"/>
        </w:rPr>
        <w:t>o</w:t>
      </w:r>
      <w:r w:rsidRPr="00D4198F">
        <w:t>-re</w:t>
      </w:r>
      <w:r w:rsidRPr="00D4198F">
        <w:rPr>
          <w:spacing w:val="-2"/>
        </w:rPr>
        <w:t>f</w:t>
      </w:r>
      <w:r w:rsidRPr="00D4198F">
        <w:rPr>
          <w:spacing w:val="-3"/>
        </w:rPr>
        <w:t>l</w:t>
      </w:r>
      <w:r w:rsidRPr="00D4198F">
        <w:t>ex</w:t>
      </w:r>
      <w:r w:rsidRPr="00D4198F">
        <w:rPr>
          <w:spacing w:val="-3"/>
        </w:rPr>
        <w:t>i</w:t>
      </w:r>
      <w:r w:rsidRPr="00D4198F">
        <w:rPr>
          <w:spacing w:val="5"/>
        </w:rPr>
        <w:t>v</w:t>
      </w:r>
      <w:r w:rsidRPr="00D4198F">
        <w:t>o,</w:t>
      </w:r>
      <w:r w:rsidRPr="00D4198F">
        <w:rPr>
          <w:spacing w:val="2"/>
        </w:rPr>
        <w:t xml:space="preserve"> </w:t>
      </w:r>
      <w:r w:rsidRPr="00D4198F">
        <w:rPr>
          <w:spacing w:val="-3"/>
        </w:rPr>
        <w:t>d</w:t>
      </w:r>
      <w:r w:rsidRPr="00D4198F">
        <w:t>e</w:t>
      </w:r>
      <w:r w:rsidRPr="00D4198F">
        <w:rPr>
          <w:spacing w:val="5"/>
        </w:rPr>
        <w:t xml:space="preserve"> </w:t>
      </w:r>
      <w:r w:rsidRPr="00D4198F">
        <w:t>mo</w:t>
      </w:r>
      <w:r w:rsidRPr="00D4198F">
        <w:rPr>
          <w:spacing w:val="-3"/>
        </w:rPr>
        <w:t>d</w:t>
      </w:r>
      <w:r w:rsidRPr="00D4198F">
        <w:t>o</w:t>
      </w:r>
      <w:r w:rsidRPr="00D4198F">
        <w:rPr>
          <w:spacing w:val="5"/>
        </w:rPr>
        <w:t xml:space="preserve"> </w:t>
      </w:r>
      <w:r w:rsidRPr="00D4198F">
        <w:t>q</w:t>
      </w:r>
      <w:r w:rsidRPr="00D4198F">
        <w:rPr>
          <w:spacing w:val="-3"/>
        </w:rPr>
        <w:t>u</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t>en</w:t>
      </w:r>
      <w:r w:rsidRPr="00D4198F">
        <w:rPr>
          <w:spacing w:val="-5"/>
        </w:rPr>
        <w:t>s</w:t>
      </w:r>
      <w:r w:rsidRPr="00D4198F">
        <w:t>e</w:t>
      </w:r>
      <w:r w:rsidRPr="00D4198F">
        <w:rPr>
          <w:spacing w:val="-3"/>
        </w:rPr>
        <w:t>ñ</w:t>
      </w:r>
      <w:r w:rsidRPr="00D4198F">
        <w:t>anza</w:t>
      </w:r>
      <w:r w:rsidRPr="00D4198F">
        <w:rPr>
          <w:spacing w:val="5"/>
        </w:rPr>
        <w:t xml:space="preserve"> </w:t>
      </w:r>
      <w:r w:rsidRPr="00D4198F">
        <w:rPr>
          <w:spacing w:val="-3"/>
        </w:rPr>
        <w:t>d</w:t>
      </w:r>
      <w:r w:rsidRPr="00D4198F">
        <w:t>el m</w:t>
      </w:r>
      <w:r w:rsidRPr="00D4198F">
        <w:rPr>
          <w:spacing w:val="-3"/>
        </w:rPr>
        <w:t>i</w:t>
      </w:r>
      <w:r w:rsidRPr="00D4198F">
        <w:t>smo</w:t>
      </w:r>
      <w:r w:rsidRPr="00D4198F">
        <w:rPr>
          <w:spacing w:val="5"/>
        </w:rPr>
        <w:t xml:space="preserve"> </w:t>
      </w:r>
      <w:r w:rsidRPr="00D4198F">
        <w:t>desarro</w:t>
      </w:r>
      <w:r w:rsidRPr="00D4198F">
        <w:rPr>
          <w:spacing w:val="-3"/>
        </w:rPr>
        <w:t>ll</w:t>
      </w:r>
      <w:r w:rsidRPr="00D4198F">
        <w:t>e</w:t>
      </w:r>
      <w:r w:rsidRPr="00D4198F">
        <w:rPr>
          <w:spacing w:val="5"/>
        </w:rPr>
        <w:t xml:space="preserve"> </w:t>
      </w:r>
      <w:r w:rsidRPr="00D4198F">
        <w:t>en</w:t>
      </w:r>
      <w:r w:rsidRPr="00D4198F">
        <w:rPr>
          <w:spacing w:val="5"/>
        </w:rPr>
        <w:t xml:space="preserve"> </w:t>
      </w:r>
      <w:r w:rsidRPr="00D4198F">
        <w:rPr>
          <w:spacing w:val="-3"/>
        </w:rPr>
        <w:t>l</w:t>
      </w:r>
      <w:r w:rsidRPr="00D4198F">
        <w:t>a</w:t>
      </w:r>
      <w:r w:rsidRPr="00D4198F">
        <w:rPr>
          <w:spacing w:val="5"/>
        </w:rPr>
        <w:t xml:space="preserve"> </w:t>
      </w:r>
      <w:r w:rsidRPr="00D4198F">
        <w:t>es</w:t>
      </w:r>
      <w:r w:rsidRPr="00D4198F">
        <w:rPr>
          <w:spacing w:val="-2"/>
        </w:rPr>
        <w:t>t</w:t>
      </w:r>
      <w:r w:rsidRPr="00D4198F">
        <w:t>ud</w:t>
      </w:r>
      <w:r w:rsidRPr="00D4198F">
        <w:rPr>
          <w:spacing w:val="5"/>
        </w:rPr>
        <w:t>i</w:t>
      </w:r>
      <w:r w:rsidRPr="00D4198F">
        <w:t>an</w:t>
      </w:r>
      <w:r w:rsidRPr="00D4198F">
        <w:rPr>
          <w:spacing w:val="-2"/>
        </w:rPr>
        <w:t>t</w:t>
      </w:r>
      <w:r w:rsidRPr="00D4198F">
        <w:t>e no</w:t>
      </w:r>
      <w:r w:rsidRPr="00D4198F">
        <w:rPr>
          <w:spacing w:val="-5"/>
        </w:rPr>
        <w:t>r</w:t>
      </w:r>
      <w:r w:rsidRPr="00D4198F">
        <w:t>ma</w:t>
      </w:r>
      <w:r w:rsidRPr="00D4198F">
        <w:rPr>
          <w:spacing w:val="-3"/>
        </w:rPr>
        <w:t>li</w:t>
      </w:r>
      <w:r w:rsidRPr="00D4198F">
        <w:t>s</w:t>
      </w:r>
      <w:r w:rsidRPr="00D4198F">
        <w:rPr>
          <w:spacing w:val="-2"/>
        </w:rPr>
        <w:t>t</w:t>
      </w:r>
      <w:r w:rsidRPr="00D4198F">
        <w:t xml:space="preserve">a </w:t>
      </w:r>
      <w:r w:rsidRPr="00D4198F">
        <w:rPr>
          <w:spacing w:val="-3"/>
        </w:rPr>
        <w:t>l</w:t>
      </w:r>
      <w:r w:rsidRPr="00D4198F">
        <w:t>as</w:t>
      </w:r>
      <w:r w:rsidRPr="00D4198F">
        <w:rPr>
          <w:spacing w:val="5"/>
        </w:rPr>
        <w:t xml:space="preserve"> </w:t>
      </w:r>
      <w:r w:rsidRPr="00D4198F">
        <w:t>cua</w:t>
      </w:r>
      <w:r w:rsidRPr="00D4198F">
        <w:rPr>
          <w:spacing w:val="-2"/>
        </w:rPr>
        <w:t>t</w:t>
      </w:r>
      <w:r w:rsidRPr="00D4198F">
        <w:t>ro</w:t>
      </w:r>
      <w:r w:rsidRPr="00D4198F">
        <w:rPr>
          <w:spacing w:val="7"/>
        </w:rPr>
        <w:t xml:space="preserve"> </w:t>
      </w:r>
      <w:r w:rsidRPr="00D4198F">
        <w:t>hab</w:t>
      </w:r>
      <w:r w:rsidRPr="00D4198F">
        <w:rPr>
          <w:spacing w:val="-3"/>
        </w:rPr>
        <w:t>ili</w:t>
      </w:r>
      <w:r w:rsidRPr="00D4198F">
        <w:t>dades</w:t>
      </w:r>
      <w:r w:rsidRPr="00D4198F">
        <w:rPr>
          <w:spacing w:val="5"/>
        </w:rPr>
        <w:t xml:space="preserve"> </w:t>
      </w:r>
      <w:r w:rsidRPr="00D4198F">
        <w:t>bás</w:t>
      </w:r>
      <w:r w:rsidRPr="00D4198F">
        <w:rPr>
          <w:spacing w:val="-3"/>
        </w:rPr>
        <w:t>i</w:t>
      </w:r>
      <w:r w:rsidRPr="00D4198F">
        <w:t>cas de</w:t>
      </w:r>
      <w:r w:rsidRPr="00D4198F">
        <w:rPr>
          <w:spacing w:val="7"/>
        </w:rPr>
        <w:t xml:space="preserve"> </w:t>
      </w:r>
      <w:r w:rsidRPr="00D4198F">
        <w:rPr>
          <w:spacing w:val="-3"/>
        </w:rPr>
        <w:t>u</w:t>
      </w:r>
      <w:r w:rsidRPr="00D4198F">
        <w:t>na</w:t>
      </w:r>
      <w:r w:rsidRPr="00D4198F">
        <w:rPr>
          <w:spacing w:val="7"/>
        </w:rPr>
        <w:t xml:space="preserve"> </w:t>
      </w:r>
      <w:r w:rsidRPr="00D4198F">
        <w:rPr>
          <w:spacing w:val="-3"/>
        </w:rPr>
        <w:t>l</w:t>
      </w:r>
      <w:r w:rsidRPr="00D4198F">
        <w:t>en</w:t>
      </w:r>
      <w:r w:rsidRPr="00D4198F">
        <w:rPr>
          <w:spacing w:val="-3"/>
        </w:rPr>
        <w:t>g</w:t>
      </w:r>
      <w:r w:rsidRPr="00D4198F">
        <w:t>ua:</w:t>
      </w:r>
      <w:r w:rsidRPr="00D4198F">
        <w:rPr>
          <w:spacing w:val="4"/>
        </w:rPr>
        <w:t xml:space="preserve"> </w:t>
      </w:r>
      <w:r w:rsidRPr="00D4198F">
        <w:rPr>
          <w:spacing w:val="-3"/>
        </w:rPr>
        <w:t>e</w:t>
      </w:r>
      <w:r w:rsidRPr="00D4198F">
        <w:t>scuchar,</w:t>
      </w:r>
      <w:r w:rsidRPr="00D4198F">
        <w:rPr>
          <w:spacing w:val="4"/>
        </w:rPr>
        <w:t xml:space="preserve"> </w:t>
      </w:r>
      <w:r w:rsidRPr="00D4198F">
        <w:t>h</w:t>
      </w:r>
      <w:r w:rsidRPr="00D4198F">
        <w:rPr>
          <w:spacing w:val="-3"/>
        </w:rPr>
        <w:t>a</w:t>
      </w:r>
      <w:r w:rsidRPr="00D4198F">
        <w:t>b</w:t>
      </w:r>
      <w:r w:rsidRPr="00D4198F">
        <w:rPr>
          <w:spacing w:val="-3"/>
        </w:rPr>
        <w:t>l</w:t>
      </w:r>
      <w:r w:rsidRPr="00D4198F">
        <w:t>ar,</w:t>
      </w:r>
      <w:r w:rsidRPr="00D4198F">
        <w:rPr>
          <w:spacing w:val="4"/>
        </w:rPr>
        <w:t xml:space="preserve"> </w:t>
      </w:r>
      <w:r w:rsidRPr="00D4198F">
        <w:rPr>
          <w:spacing w:val="-3"/>
        </w:rPr>
        <w:t>l</w:t>
      </w:r>
      <w:r w:rsidRPr="00D4198F">
        <w:t>eer</w:t>
      </w:r>
      <w:r w:rsidRPr="00D4198F">
        <w:rPr>
          <w:spacing w:val="5"/>
        </w:rPr>
        <w:t xml:space="preserve"> </w:t>
      </w:r>
      <w:r w:rsidRPr="00D4198F">
        <w:t>y escr</w:t>
      </w:r>
      <w:r w:rsidRPr="00D4198F">
        <w:rPr>
          <w:spacing w:val="-3"/>
        </w:rPr>
        <w:t>i</w:t>
      </w:r>
      <w:r w:rsidRPr="00D4198F">
        <w:t>b</w:t>
      </w:r>
      <w:r w:rsidRPr="00D4198F">
        <w:rPr>
          <w:spacing w:val="-3"/>
        </w:rPr>
        <w:t>i</w:t>
      </w:r>
      <w:r w:rsidRPr="00D4198F">
        <w:rPr>
          <w:spacing w:val="5"/>
        </w:rPr>
        <w:t>r</w:t>
      </w:r>
      <w:r w:rsidRPr="00D4198F">
        <w:t>,</w:t>
      </w:r>
      <w:r w:rsidRPr="00D4198F">
        <w:rPr>
          <w:spacing w:val="4"/>
        </w:rPr>
        <w:t xml:space="preserve"> </w:t>
      </w:r>
      <w:r w:rsidRPr="00D4198F">
        <w:rPr>
          <w:spacing w:val="-2"/>
        </w:rPr>
        <w:t>t</w:t>
      </w:r>
      <w:r w:rsidRPr="00D4198F">
        <w:t>en</w:t>
      </w:r>
      <w:r w:rsidRPr="00D4198F">
        <w:rPr>
          <w:spacing w:val="-3"/>
        </w:rPr>
        <w:t>i</w:t>
      </w:r>
      <w:r w:rsidRPr="00D4198F">
        <w:t>endo</w:t>
      </w:r>
      <w:r w:rsidRPr="00D4198F">
        <w:rPr>
          <w:spacing w:val="7"/>
        </w:rPr>
        <w:t xml:space="preserve"> </w:t>
      </w:r>
      <w:r w:rsidRPr="00D4198F">
        <w:t>en</w:t>
      </w:r>
      <w:r w:rsidRPr="00D4198F">
        <w:rPr>
          <w:spacing w:val="7"/>
        </w:rPr>
        <w:t xml:space="preserve"> </w:t>
      </w:r>
      <w:r w:rsidRPr="00D4198F">
        <w:rPr>
          <w:spacing w:val="-5"/>
        </w:rPr>
        <w:t>c</w:t>
      </w:r>
      <w:r w:rsidRPr="00D4198F">
        <w:t>u</w:t>
      </w:r>
      <w:r w:rsidRPr="00D4198F">
        <w:rPr>
          <w:spacing w:val="-3"/>
        </w:rPr>
        <w:t>e</w:t>
      </w:r>
      <w:r w:rsidRPr="00D4198F">
        <w:t>n</w:t>
      </w:r>
      <w:r w:rsidRPr="00D4198F">
        <w:rPr>
          <w:spacing w:val="-2"/>
        </w:rPr>
        <w:t>t</w:t>
      </w:r>
      <w:r w:rsidRPr="00D4198F">
        <w:t>a</w:t>
      </w:r>
      <w:r w:rsidRPr="00D4198F">
        <w:rPr>
          <w:spacing w:val="7"/>
        </w:rPr>
        <w:t xml:space="preserve"> </w:t>
      </w:r>
      <w:r w:rsidRPr="00D4198F">
        <w:t>el marco</w:t>
      </w:r>
      <w:r w:rsidRPr="00D4198F">
        <w:rPr>
          <w:spacing w:val="3"/>
        </w:rPr>
        <w:t xml:space="preserve"> </w:t>
      </w:r>
      <w:r w:rsidRPr="00D4198F">
        <w:t>semán</w:t>
      </w:r>
      <w:r w:rsidRPr="00D4198F">
        <w:rPr>
          <w:spacing w:val="-2"/>
        </w:rPr>
        <w:t>t</w:t>
      </w:r>
      <w:r w:rsidRPr="00D4198F">
        <w:rPr>
          <w:spacing w:val="-3"/>
        </w:rPr>
        <w:t>i</w:t>
      </w:r>
      <w:r w:rsidRPr="00D4198F">
        <w:t>co</w:t>
      </w:r>
      <w:r w:rsidRPr="00D4198F">
        <w:rPr>
          <w:spacing w:val="3"/>
        </w:rPr>
        <w:t xml:space="preserve"> </w:t>
      </w:r>
      <w:r w:rsidRPr="00D4198F">
        <w:t>comun</w:t>
      </w:r>
      <w:r w:rsidRPr="00D4198F">
        <w:rPr>
          <w:spacing w:val="-3"/>
        </w:rPr>
        <w:t>i</w:t>
      </w:r>
      <w:r w:rsidRPr="00D4198F">
        <w:t>ca</w:t>
      </w:r>
      <w:r w:rsidRPr="00D4198F">
        <w:rPr>
          <w:spacing w:val="-2"/>
        </w:rPr>
        <w:t>t</w:t>
      </w:r>
      <w:r w:rsidRPr="00D4198F">
        <w:rPr>
          <w:spacing w:val="-3"/>
        </w:rPr>
        <w:t>i</w:t>
      </w:r>
      <w:r w:rsidRPr="00D4198F">
        <w:rPr>
          <w:spacing w:val="5"/>
        </w:rPr>
        <w:t>v</w:t>
      </w:r>
      <w:r w:rsidRPr="00D4198F">
        <w:t xml:space="preserve">o, </w:t>
      </w:r>
      <w:r w:rsidRPr="00D4198F">
        <w:rPr>
          <w:spacing w:val="-3"/>
        </w:rPr>
        <w:t>l</w:t>
      </w:r>
      <w:r w:rsidRPr="00D4198F">
        <w:t>os aspec</w:t>
      </w:r>
      <w:r w:rsidRPr="00D4198F">
        <w:rPr>
          <w:spacing w:val="-2"/>
        </w:rPr>
        <w:t>t</w:t>
      </w:r>
      <w:r w:rsidRPr="00D4198F">
        <w:t>os g</w:t>
      </w:r>
      <w:r w:rsidRPr="00D4198F">
        <w:rPr>
          <w:spacing w:val="5"/>
        </w:rPr>
        <w:t>r</w:t>
      </w:r>
      <w:r w:rsidRPr="00D4198F">
        <w:t>ama</w:t>
      </w:r>
      <w:r w:rsidRPr="00D4198F">
        <w:rPr>
          <w:spacing w:val="-2"/>
        </w:rPr>
        <w:t>t</w:t>
      </w:r>
      <w:r w:rsidRPr="00D4198F">
        <w:rPr>
          <w:spacing w:val="-3"/>
        </w:rPr>
        <w:t>i</w:t>
      </w:r>
      <w:r w:rsidRPr="00D4198F">
        <w:t>ca</w:t>
      </w:r>
      <w:r w:rsidRPr="00D4198F">
        <w:rPr>
          <w:spacing w:val="-3"/>
        </w:rPr>
        <w:t>l</w:t>
      </w:r>
      <w:r w:rsidRPr="00D4198F">
        <w:t>es,</w:t>
      </w:r>
      <w:r w:rsidRPr="00D4198F">
        <w:rPr>
          <w:spacing w:val="5"/>
        </w:rPr>
        <w:t xml:space="preserve"> </w:t>
      </w:r>
      <w:r w:rsidRPr="00D4198F">
        <w:rPr>
          <w:spacing w:val="-2"/>
        </w:rPr>
        <w:t>f</w:t>
      </w:r>
      <w:r w:rsidRPr="00D4198F">
        <w:t>oné</w:t>
      </w:r>
      <w:r w:rsidRPr="00D4198F">
        <w:rPr>
          <w:spacing w:val="-2"/>
        </w:rPr>
        <w:t>t</w:t>
      </w:r>
      <w:r w:rsidRPr="00D4198F">
        <w:rPr>
          <w:spacing w:val="-3"/>
        </w:rPr>
        <w:t>i</w:t>
      </w:r>
      <w:r w:rsidRPr="00D4198F">
        <w:t>cos, so</w:t>
      </w:r>
      <w:r w:rsidRPr="00D4198F">
        <w:rPr>
          <w:spacing w:val="5"/>
        </w:rPr>
        <w:t>c</w:t>
      </w:r>
      <w:r w:rsidRPr="00D4198F">
        <w:rPr>
          <w:spacing w:val="-3"/>
        </w:rPr>
        <w:t>i</w:t>
      </w:r>
      <w:r w:rsidRPr="00D4198F">
        <w:t>ol</w:t>
      </w:r>
      <w:r w:rsidRPr="00D4198F">
        <w:rPr>
          <w:spacing w:val="-3"/>
        </w:rPr>
        <w:t>i</w:t>
      </w:r>
      <w:r w:rsidRPr="00D4198F">
        <w:t>ngü</w:t>
      </w:r>
      <w:r w:rsidRPr="00D4198F">
        <w:rPr>
          <w:spacing w:val="-2"/>
        </w:rPr>
        <w:t>í</w:t>
      </w:r>
      <w:r w:rsidRPr="00D4198F">
        <w:t>s</w:t>
      </w:r>
      <w:r w:rsidRPr="00D4198F">
        <w:rPr>
          <w:spacing w:val="-2"/>
        </w:rPr>
        <w:t>t</w:t>
      </w:r>
      <w:r w:rsidRPr="00D4198F">
        <w:rPr>
          <w:spacing w:val="-3"/>
        </w:rPr>
        <w:t>i</w:t>
      </w:r>
      <w:r w:rsidRPr="00D4198F">
        <w:t>cos e</w:t>
      </w:r>
      <w:r w:rsidRPr="00D4198F">
        <w:rPr>
          <w:spacing w:val="8"/>
        </w:rPr>
        <w:t xml:space="preserve"> </w:t>
      </w:r>
      <w:r w:rsidRPr="00D4198F">
        <w:rPr>
          <w:spacing w:val="-3"/>
        </w:rPr>
        <w:t>i</w:t>
      </w:r>
      <w:r w:rsidRPr="00D4198F">
        <w:t>n</w:t>
      </w:r>
      <w:r w:rsidRPr="00D4198F">
        <w:rPr>
          <w:spacing w:val="-2"/>
        </w:rPr>
        <w:t>t</w:t>
      </w:r>
      <w:r w:rsidRPr="00D4198F">
        <w:t>er</w:t>
      </w:r>
      <w:r w:rsidRPr="00D4198F">
        <w:rPr>
          <w:spacing w:val="6"/>
        </w:rPr>
        <w:t>e</w:t>
      </w:r>
      <w:r w:rsidRPr="00D4198F">
        <w:t xml:space="preserve">ses de </w:t>
      </w:r>
      <w:r w:rsidRPr="00D4198F">
        <w:rPr>
          <w:spacing w:val="-3"/>
        </w:rPr>
        <w:t>l</w:t>
      </w:r>
      <w:r w:rsidRPr="00D4198F">
        <w:t>as</w:t>
      </w:r>
      <w:r w:rsidRPr="00D4198F">
        <w:rPr>
          <w:spacing w:val="-1"/>
        </w:rPr>
        <w:t xml:space="preserve"> </w:t>
      </w:r>
      <w:r w:rsidRPr="00D4198F">
        <w:rPr>
          <w:spacing w:val="-3"/>
        </w:rPr>
        <w:t>j</w:t>
      </w:r>
      <w:r w:rsidRPr="00D4198F">
        <w:t>ó</w:t>
      </w:r>
      <w:r w:rsidRPr="00D4198F">
        <w:rPr>
          <w:spacing w:val="5"/>
        </w:rPr>
        <w:t>v</w:t>
      </w:r>
      <w:r w:rsidRPr="00D4198F">
        <w:t>enes.</w:t>
      </w:r>
    </w:p>
    <w:p w:rsidR="00FF4104" w:rsidRPr="00D4198F" w:rsidRDefault="00FF4104" w:rsidP="002111A0">
      <w:r w:rsidRPr="00D4198F">
        <w:rPr>
          <w:spacing w:val="1"/>
        </w:rPr>
        <w:t>L</w:t>
      </w:r>
      <w:r w:rsidRPr="00D4198F">
        <w:t xml:space="preserve">a </w:t>
      </w:r>
      <w:r w:rsidRPr="00D4198F">
        <w:rPr>
          <w:spacing w:val="1"/>
        </w:rPr>
        <w:t>e</w:t>
      </w:r>
      <w:r w:rsidRPr="00D4198F">
        <w:t>sc</w:t>
      </w:r>
      <w:r w:rsidRPr="00D4198F">
        <w:rPr>
          <w:spacing w:val="1"/>
        </w:rPr>
        <w:t>ue</w:t>
      </w:r>
      <w:r w:rsidRPr="00D4198F">
        <w:rPr>
          <w:spacing w:val="-3"/>
        </w:rPr>
        <w:t>l</w:t>
      </w:r>
      <w:r w:rsidRPr="00D4198F">
        <w:t xml:space="preserve">a </w:t>
      </w:r>
      <w:r w:rsidRPr="00D4198F">
        <w:rPr>
          <w:spacing w:val="1"/>
        </w:rPr>
        <w:t>No</w:t>
      </w:r>
      <w:r w:rsidRPr="00D4198F">
        <w:t>rm</w:t>
      </w:r>
      <w:r w:rsidRPr="00D4198F">
        <w:rPr>
          <w:spacing w:val="1"/>
        </w:rPr>
        <w:t>a</w:t>
      </w:r>
      <w:r w:rsidRPr="00D4198F">
        <w:t>l</w:t>
      </w:r>
      <w:r w:rsidRPr="00D4198F">
        <w:rPr>
          <w:spacing w:val="-5"/>
        </w:rPr>
        <w:t xml:space="preserve"> </w:t>
      </w:r>
      <w:r w:rsidRPr="00D4198F">
        <w:t>S</w:t>
      </w:r>
      <w:r w:rsidRPr="00D4198F">
        <w:rPr>
          <w:spacing w:val="1"/>
        </w:rPr>
        <w:t>up</w:t>
      </w:r>
      <w:r w:rsidRPr="00D4198F">
        <w:rPr>
          <w:spacing w:val="5"/>
        </w:rPr>
        <w:t>e</w:t>
      </w:r>
      <w:r w:rsidRPr="00D4198F">
        <w:t>r</w:t>
      </w:r>
      <w:r w:rsidRPr="00D4198F">
        <w:rPr>
          <w:spacing w:val="-3"/>
        </w:rPr>
        <w:t>i</w:t>
      </w:r>
      <w:r w:rsidRPr="00D4198F">
        <w:rPr>
          <w:spacing w:val="1"/>
        </w:rPr>
        <w:t>o</w:t>
      </w:r>
      <w:r w:rsidRPr="00D4198F">
        <w:t>r</w:t>
      </w:r>
      <w:r w:rsidRPr="00D4198F">
        <w:rPr>
          <w:spacing w:val="-1"/>
        </w:rPr>
        <w:t xml:space="preserve"> </w:t>
      </w:r>
      <w:r w:rsidRPr="00D4198F">
        <w:rPr>
          <w:spacing w:val="-5"/>
        </w:rPr>
        <w:t>M</w:t>
      </w:r>
      <w:r w:rsidRPr="00D4198F">
        <w:rPr>
          <w:spacing w:val="1"/>
        </w:rPr>
        <w:t>a</w:t>
      </w:r>
      <w:r w:rsidRPr="00D4198F">
        <w:rPr>
          <w:spacing w:val="5"/>
        </w:rPr>
        <w:t>r</w:t>
      </w:r>
      <w:r w:rsidRPr="00D4198F">
        <w:rPr>
          <w:spacing w:val="-2"/>
        </w:rPr>
        <w:t>í</w:t>
      </w:r>
      <w:r w:rsidRPr="00D4198F">
        <w:t>a A</w:t>
      </w:r>
      <w:r w:rsidRPr="00D4198F">
        <w:rPr>
          <w:spacing w:val="1"/>
        </w:rPr>
        <w:t>u</w:t>
      </w:r>
      <w:r w:rsidRPr="00D4198F">
        <w:t>x</w:t>
      </w:r>
      <w:r w:rsidRPr="00D4198F">
        <w:rPr>
          <w:spacing w:val="1"/>
        </w:rPr>
        <w:t>il</w:t>
      </w:r>
      <w:r w:rsidRPr="00D4198F">
        <w:rPr>
          <w:spacing w:val="-3"/>
        </w:rPr>
        <w:t>i</w:t>
      </w:r>
      <w:r w:rsidRPr="00D4198F">
        <w:rPr>
          <w:spacing w:val="1"/>
        </w:rPr>
        <w:t>ado</w:t>
      </w:r>
      <w:r w:rsidRPr="00D4198F">
        <w:t xml:space="preserve">ra </w:t>
      </w:r>
      <w:r w:rsidRPr="00D4198F">
        <w:rPr>
          <w:spacing w:val="-2"/>
        </w:rPr>
        <w:t>t</w:t>
      </w:r>
      <w:r w:rsidRPr="00D4198F">
        <w:rPr>
          <w:spacing w:val="1"/>
        </w:rPr>
        <w:t>ien</w:t>
      </w:r>
      <w:r w:rsidRPr="00D4198F">
        <w:t xml:space="preserve">e </w:t>
      </w:r>
      <w:r w:rsidRPr="00D4198F">
        <w:rPr>
          <w:spacing w:val="1"/>
        </w:rPr>
        <w:t>po</w:t>
      </w:r>
      <w:r w:rsidRPr="00D4198F">
        <w:t>r</w:t>
      </w:r>
      <w:r w:rsidRPr="00D4198F">
        <w:rPr>
          <w:spacing w:val="-1"/>
        </w:rPr>
        <w:t xml:space="preserve"> </w:t>
      </w:r>
      <w:r w:rsidRPr="00D4198F">
        <w:rPr>
          <w:spacing w:val="1"/>
        </w:rPr>
        <w:t>ob</w:t>
      </w:r>
      <w:r w:rsidRPr="00D4198F">
        <w:rPr>
          <w:spacing w:val="-3"/>
        </w:rPr>
        <w:t>j</w:t>
      </w:r>
      <w:r w:rsidRPr="00D4198F">
        <w:rPr>
          <w:spacing w:val="1"/>
        </w:rPr>
        <w:t>e</w:t>
      </w:r>
      <w:r w:rsidRPr="00D4198F">
        <w:rPr>
          <w:spacing w:val="-2"/>
        </w:rPr>
        <w:t>t</w:t>
      </w:r>
      <w:r w:rsidRPr="00D4198F">
        <w:rPr>
          <w:spacing w:val="-3"/>
        </w:rPr>
        <w:t>i</w:t>
      </w:r>
      <w:r w:rsidRPr="00D4198F">
        <w:rPr>
          <w:spacing w:val="5"/>
        </w:rPr>
        <w:t>v</w:t>
      </w:r>
      <w:r w:rsidRPr="00D4198F">
        <w:t xml:space="preserve">o </w:t>
      </w:r>
      <w:r w:rsidRPr="00D4198F">
        <w:rPr>
          <w:spacing w:val="-3"/>
        </w:rPr>
        <w:t>l</w:t>
      </w:r>
      <w:r w:rsidRPr="00D4198F">
        <w:t xml:space="preserve">a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w:t>
      </w:r>
      <w:r w:rsidRPr="00D4198F">
        <w:t>e</w:t>
      </w:r>
      <w:r w:rsidRPr="00D4198F">
        <w:rPr>
          <w:spacing w:val="5"/>
        </w:rPr>
        <w:t xml:space="preserve"> </w:t>
      </w:r>
      <w:r w:rsidRPr="00D4198F">
        <w:rPr>
          <w:spacing w:val="-3"/>
        </w:rPr>
        <w:t>l</w:t>
      </w:r>
      <w:r w:rsidRPr="00D4198F">
        <w:rPr>
          <w:spacing w:val="1"/>
        </w:rPr>
        <w:t>a</w:t>
      </w:r>
      <w:r w:rsidRPr="00D4198F">
        <w:t>s</w:t>
      </w:r>
      <w:r w:rsidRPr="00D4198F">
        <w:rPr>
          <w:spacing w:val="-1"/>
        </w:rPr>
        <w:t xml:space="preserve"> </w:t>
      </w:r>
      <w:r w:rsidRPr="00D4198F">
        <w:rPr>
          <w:spacing w:val="1"/>
        </w:rPr>
        <w:t>nue</w:t>
      </w:r>
      <w:r w:rsidRPr="00D4198F">
        <w:rPr>
          <w:spacing w:val="5"/>
        </w:rPr>
        <w:t>v</w:t>
      </w:r>
      <w:r w:rsidRPr="00D4198F">
        <w:rPr>
          <w:spacing w:val="1"/>
        </w:rPr>
        <w:t>a</w:t>
      </w:r>
      <w:r w:rsidRPr="00D4198F">
        <w:t>s</w:t>
      </w:r>
      <w:r w:rsidRPr="00D4198F">
        <w:rPr>
          <w:spacing w:val="-1"/>
        </w:rPr>
        <w:t xml:space="preserve"> </w:t>
      </w:r>
      <w:r w:rsidRPr="00D4198F">
        <w:t>m</w:t>
      </w:r>
      <w:r w:rsidRPr="00D4198F">
        <w:rPr>
          <w:spacing w:val="-3"/>
        </w:rPr>
        <w:t>a</w:t>
      </w:r>
      <w:r w:rsidRPr="00D4198F">
        <w:rPr>
          <w:spacing w:val="1"/>
        </w:rPr>
        <w:t>e</w:t>
      </w:r>
      <w:r w:rsidRPr="00D4198F">
        <w:t>s</w:t>
      </w:r>
      <w:r w:rsidRPr="00D4198F">
        <w:rPr>
          <w:spacing w:val="-2"/>
        </w:rPr>
        <w:t>t</w:t>
      </w:r>
      <w:r w:rsidRPr="00D4198F">
        <w:t>r</w:t>
      </w:r>
      <w:r w:rsidRPr="00D4198F">
        <w:rPr>
          <w:spacing w:val="1"/>
        </w:rPr>
        <w:t>a</w:t>
      </w:r>
      <w:r w:rsidRPr="00D4198F">
        <w:t xml:space="preserve">s </w:t>
      </w:r>
      <w:r w:rsidRPr="00D4198F">
        <w:rPr>
          <w:spacing w:val="1"/>
        </w:rPr>
        <w:t>pa</w:t>
      </w:r>
      <w:r w:rsidRPr="00D4198F">
        <w:t xml:space="preserve">ra </w:t>
      </w:r>
      <w:r w:rsidRPr="00D4198F">
        <w:rPr>
          <w:spacing w:val="1"/>
        </w:rPr>
        <w:t>e</w:t>
      </w:r>
      <w:r w:rsidRPr="00D4198F">
        <w:t>l</w:t>
      </w:r>
      <w:r w:rsidRPr="00D4198F">
        <w:rPr>
          <w:spacing w:val="-5"/>
        </w:rPr>
        <w:t xml:space="preserve"> </w:t>
      </w:r>
      <w:r w:rsidRPr="00D4198F">
        <w:rPr>
          <w:spacing w:val="1"/>
        </w:rPr>
        <w:t>n</w:t>
      </w:r>
      <w:r w:rsidRPr="00D4198F">
        <w:rPr>
          <w:spacing w:val="-3"/>
        </w:rPr>
        <w:t>i</w:t>
      </w:r>
      <w:r w:rsidRPr="00D4198F">
        <w:rPr>
          <w:spacing w:val="5"/>
        </w:rPr>
        <w:t>v</w:t>
      </w:r>
      <w:r w:rsidRPr="00D4198F">
        <w:rPr>
          <w:spacing w:val="1"/>
        </w:rPr>
        <w:t>e</w:t>
      </w:r>
      <w:r w:rsidRPr="00D4198F">
        <w:t>l</w:t>
      </w:r>
      <w:r w:rsidRPr="00D4198F">
        <w:rPr>
          <w:spacing w:val="-5"/>
        </w:rPr>
        <w:t xml:space="preserve"> </w:t>
      </w:r>
      <w:r w:rsidRPr="00D4198F">
        <w:rPr>
          <w:spacing w:val="1"/>
        </w:rPr>
        <w:t>d</w:t>
      </w:r>
      <w:r w:rsidRPr="00D4198F">
        <w:t>e B</w:t>
      </w:r>
      <w:r w:rsidRPr="00D4198F">
        <w:rPr>
          <w:spacing w:val="1"/>
        </w:rPr>
        <w:t>á</w:t>
      </w:r>
      <w:r w:rsidRPr="00D4198F">
        <w:t>s</w:t>
      </w:r>
      <w:r w:rsidRPr="00D4198F">
        <w:rPr>
          <w:spacing w:val="-3"/>
        </w:rPr>
        <w:t>i</w:t>
      </w:r>
      <w:r w:rsidRPr="00D4198F">
        <w:t>ca Pr</w:t>
      </w:r>
      <w:r w:rsidRPr="00D4198F">
        <w:rPr>
          <w:spacing w:val="-3"/>
        </w:rPr>
        <w:t>i</w:t>
      </w:r>
      <w:r w:rsidRPr="00D4198F">
        <w:t>m</w:t>
      </w:r>
      <w:r w:rsidRPr="00D4198F">
        <w:rPr>
          <w:spacing w:val="1"/>
        </w:rPr>
        <w:t>a</w:t>
      </w:r>
      <w:r w:rsidRPr="00D4198F">
        <w:t>r</w:t>
      </w:r>
      <w:r w:rsidRPr="00D4198F">
        <w:rPr>
          <w:spacing w:val="-3"/>
        </w:rPr>
        <w:t>i</w:t>
      </w:r>
      <w:r w:rsidRPr="00D4198F">
        <w:rPr>
          <w:spacing w:val="1"/>
        </w:rPr>
        <w:t>a</w:t>
      </w:r>
      <w:r w:rsidRPr="00D4198F">
        <w:t>,</w:t>
      </w:r>
      <w:r w:rsidRPr="00D4198F">
        <w:rPr>
          <w:spacing w:val="-3"/>
        </w:rPr>
        <w:t xml:space="preserve"> </w:t>
      </w:r>
      <w:r w:rsidRPr="00D4198F">
        <w:rPr>
          <w:spacing w:val="1"/>
        </w:rPr>
        <w:t>e</w:t>
      </w:r>
      <w:r w:rsidRPr="00D4198F">
        <w:t xml:space="preserve">n </w:t>
      </w:r>
      <w:r w:rsidRPr="00D4198F">
        <w:rPr>
          <w:spacing w:val="1"/>
        </w:rPr>
        <w:t>e</w:t>
      </w:r>
      <w:r w:rsidRPr="00D4198F">
        <w:t>l c</w:t>
      </w:r>
      <w:r w:rsidRPr="00D4198F">
        <w:rPr>
          <w:spacing w:val="1"/>
        </w:rPr>
        <w:t>ua</w:t>
      </w:r>
      <w:r w:rsidRPr="00D4198F">
        <w:t>l</w:t>
      </w:r>
      <w:r w:rsidRPr="00D4198F">
        <w:rPr>
          <w:spacing w:val="-5"/>
        </w:rPr>
        <w:t xml:space="preserve"> </w:t>
      </w:r>
      <w:r w:rsidRPr="00D4198F">
        <w:t xml:space="preserve">se </w:t>
      </w:r>
      <w:r w:rsidRPr="00D4198F">
        <w:rPr>
          <w:spacing w:val="-3"/>
        </w:rPr>
        <w:t>i</w:t>
      </w:r>
      <w:r w:rsidRPr="00D4198F">
        <w:rPr>
          <w:spacing w:val="6"/>
        </w:rPr>
        <w:t>n</w:t>
      </w:r>
      <w:r w:rsidRPr="00D4198F">
        <w:rPr>
          <w:spacing w:val="-3"/>
        </w:rPr>
        <w:t>i</w:t>
      </w:r>
      <w:r w:rsidRPr="00D4198F">
        <w:t>c</w:t>
      </w:r>
      <w:r w:rsidRPr="00D4198F">
        <w:rPr>
          <w:spacing w:val="-3"/>
        </w:rPr>
        <w:t>i</w:t>
      </w:r>
      <w:r w:rsidRPr="00D4198F">
        <w:t>a</w:t>
      </w:r>
      <w:r w:rsidRPr="00D4198F">
        <w:rPr>
          <w:spacing w:val="6"/>
        </w:rPr>
        <w:t xml:space="preserve"> </w:t>
      </w:r>
      <w:r w:rsidRPr="00D4198F">
        <w:rPr>
          <w:spacing w:val="2"/>
        </w:rPr>
        <w:t>–</w:t>
      </w:r>
      <w:r w:rsidRPr="00D4198F">
        <w:t>s</w:t>
      </w:r>
      <w:r w:rsidRPr="00D4198F">
        <w:rPr>
          <w:spacing w:val="1"/>
        </w:rPr>
        <w:t>egú</w:t>
      </w:r>
      <w:r w:rsidRPr="00D4198F">
        <w:t>n r</w:t>
      </w:r>
      <w:r w:rsidRPr="00D4198F">
        <w:rPr>
          <w:spacing w:val="1"/>
        </w:rPr>
        <w:t>eg</w:t>
      </w:r>
      <w:r w:rsidRPr="00D4198F">
        <w:rPr>
          <w:spacing w:val="-3"/>
        </w:rPr>
        <w:t>l</w:t>
      </w:r>
      <w:r w:rsidRPr="00D4198F">
        <w:rPr>
          <w:spacing w:val="1"/>
        </w:rPr>
        <w:t>a</w:t>
      </w:r>
      <w:r w:rsidRPr="00D4198F">
        <w:t>m</w:t>
      </w:r>
      <w:r w:rsidRPr="00D4198F">
        <w:rPr>
          <w:spacing w:val="1"/>
        </w:rPr>
        <w:t>en</w:t>
      </w:r>
      <w:r w:rsidRPr="00D4198F">
        <w:rPr>
          <w:spacing w:val="-2"/>
        </w:rPr>
        <w:t>t</w:t>
      </w:r>
      <w:r w:rsidRPr="00D4198F">
        <w:t xml:space="preserve">o </w:t>
      </w:r>
      <w:r w:rsidRPr="00D4198F">
        <w:rPr>
          <w:spacing w:val="1"/>
        </w:rPr>
        <w:t>de</w:t>
      </w:r>
      <w:r w:rsidRPr="00D4198F">
        <w:t>l</w:t>
      </w:r>
      <w:r w:rsidRPr="00D4198F">
        <w:rPr>
          <w:spacing w:val="-5"/>
        </w:rPr>
        <w:t xml:space="preserve"> M</w:t>
      </w:r>
      <w:r w:rsidRPr="00D4198F">
        <w:t>E</w:t>
      </w:r>
      <w:r w:rsidRPr="00D4198F">
        <w:rPr>
          <w:spacing w:val="5"/>
        </w:rPr>
        <w:t>N</w:t>
      </w:r>
      <w:r w:rsidRPr="00D4198F">
        <w:t>-,</w:t>
      </w:r>
      <w:r w:rsidRPr="00D4198F">
        <w:rPr>
          <w:spacing w:val="2"/>
        </w:rPr>
        <w:t xml:space="preserve"> </w:t>
      </w:r>
      <w:r w:rsidRPr="00D4198F">
        <w:rPr>
          <w:spacing w:val="-3"/>
        </w:rPr>
        <w:t>l</w:t>
      </w:r>
      <w:r w:rsidRPr="00D4198F">
        <w:t xml:space="preserve">a </w:t>
      </w:r>
      <w:r w:rsidRPr="00D4198F">
        <w:rPr>
          <w:spacing w:val="1"/>
        </w:rPr>
        <w:t>en</w:t>
      </w:r>
      <w:r w:rsidRPr="00D4198F">
        <w:t>s</w:t>
      </w:r>
      <w:r w:rsidRPr="00D4198F">
        <w:rPr>
          <w:spacing w:val="1"/>
        </w:rPr>
        <w:t>eñan</w:t>
      </w:r>
      <w:r w:rsidRPr="00D4198F">
        <w:t>za</w:t>
      </w:r>
      <w:r w:rsidRPr="00D4198F">
        <w:rPr>
          <w:spacing w:val="-5"/>
        </w:rPr>
        <w:t xml:space="preserve"> </w:t>
      </w:r>
      <w:r w:rsidRPr="00D4198F">
        <w:rPr>
          <w:spacing w:val="1"/>
        </w:rPr>
        <w:t>d</w:t>
      </w:r>
      <w:r w:rsidRPr="00D4198F">
        <w:t xml:space="preserve">e </w:t>
      </w:r>
      <w:r w:rsidRPr="00D4198F">
        <w:rPr>
          <w:spacing w:val="-3"/>
        </w:rPr>
        <w:t>l</w:t>
      </w:r>
      <w:r w:rsidRPr="00D4198F">
        <w:t xml:space="preserve">a </w:t>
      </w:r>
      <w:r w:rsidRPr="00D4198F">
        <w:rPr>
          <w:spacing w:val="-3"/>
        </w:rPr>
        <w:t>l</w:t>
      </w:r>
      <w:r w:rsidRPr="00D4198F">
        <w:rPr>
          <w:spacing w:val="1"/>
        </w:rPr>
        <w:t>engu</w:t>
      </w:r>
      <w:r w:rsidRPr="00D4198F">
        <w:t>a</w:t>
      </w:r>
      <w:r w:rsidRPr="00D4198F">
        <w:rPr>
          <w:spacing w:val="64"/>
        </w:rPr>
        <w:t xml:space="preserve"> </w:t>
      </w:r>
      <w:r w:rsidRPr="00D4198F">
        <w:rPr>
          <w:spacing w:val="1"/>
        </w:rPr>
        <w:t>e</w:t>
      </w:r>
      <w:r w:rsidRPr="00D4198F">
        <w:t>x</w:t>
      </w:r>
      <w:r w:rsidRPr="00D4198F">
        <w:rPr>
          <w:spacing w:val="-2"/>
        </w:rPr>
        <w:t>t</w:t>
      </w:r>
      <w:r w:rsidRPr="00D4198F">
        <w:t>r</w:t>
      </w:r>
      <w:r w:rsidRPr="00D4198F">
        <w:rPr>
          <w:spacing w:val="-3"/>
        </w:rPr>
        <w:t>a</w:t>
      </w:r>
      <w:r w:rsidRPr="00D4198F">
        <w:rPr>
          <w:spacing w:val="1"/>
        </w:rPr>
        <w:t>n</w:t>
      </w:r>
      <w:r w:rsidRPr="00D4198F">
        <w:rPr>
          <w:spacing w:val="-3"/>
        </w:rPr>
        <w:t>j</w:t>
      </w:r>
      <w:r w:rsidRPr="00D4198F">
        <w:rPr>
          <w:spacing w:val="1"/>
        </w:rPr>
        <w:t>e</w:t>
      </w:r>
      <w:r w:rsidRPr="00D4198F">
        <w:t>ra</w:t>
      </w:r>
      <w:r w:rsidRPr="00D4198F">
        <w:rPr>
          <w:spacing w:val="64"/>
        </w:rPr>
        <w:t xml:space="preserve"> </w:t>
      </w:r>
      <w:r w:rsidRPr="00D4198F">
        <w:t>y</w:t>
      </w:r>
      <w:r w:rsidRPr="00D4198F">
        <w:rPr>
          <w:spacing w:val="58"/>
        </w:rPr>
        <w:t xml:space="preserve"> </w:t>
      </w:r>
      <w:r w:rsidRPr="00D4198F">
        <w:t>r</w:t>
      </w:r>
      <w:r w:rsidRPr="00D4198F">
        <w:rPr>
          <w:spacing w:val="1"/>
        </w:rPr>
        <w:t>e</w:t>
      </w:r>
      <w:r w:rsidRPr="00D4198F">
        <w:t>c</w:t>
      </w:r>
      <w:r w:rsidRPr="00D4198F">
        <w:rPr>
          <w:spacing w:val="1"/>
        </w:rPr>
        <w:t>ono</w:t>
      </w:r>
      <w:r w:rsidRPr="00D4198F">
        <w:t>c</w:t>
      </w:r>
      <w:r w:rsidRPr="00D4198F">
        <w:rPr>
          <w:spacing w:val="-3"/>
        </w:rPr>
        <w:t>i</w:t>
      </w:r>
      <w:r w:rsidRPr="00D4198F">
        <w:rPr>
          <w:spacing w:val="1"/>
        </w:rPr>
        <w:t>end</w:t>
      </w:r>
      <w:r w:rsidRPr="00D4198F">
        <w:t>o</w:t>
      </w:r>
      <w:r w:rsidRPr="00D4198F">
        <w:rPr>
          <w:spacing w:val="60"/>
        </w:rPr>
        <w:t xml:space="preserve"> </w:t>
      </w:r>
      <w:r w:rsidRPr="00D4198F">
        <w:rPr>
          <w:spacing w:val="1"/>
        </w:rPr>
        <w:t>qu</w:t>
      </w:r>
      <w:r w:rsidRPr="00D4198F">
        <w:t>e</w:t>
      </w:r>
      <w:r w:rsidRPr="00D4198F">
        <w:rPr>
          <w:spacing w:val="60"/>
        </w:rPr>
        <w:t xml:space="preserve"> </w:t>
      </w:r>
      <w:r w:rsidRPr="00D4198F">
        <w:rPr>
          <w:spacing w:val="-3"/>
        </w:rPr>
        <w:t>l</w:t>
      </w:r>
      <w:r w:rsidRPr="00D4198F">
        <w:rPr>
          <w:spacing w:val="1"/>
        </w:rPr>
        <w:t>a</w:t>
      </w:r>
      <w:r w:rsidRPr="00D4198F">
        <w:t>s</w:t>
      </w:r>
      <w:r w:rsidRPr="00D4198F">
        <w:rPr>
          <w:spacing w:val="63"/>
        </w:rPr>
        <w:t xml:space="preserve"> </w:t>
      </w:r>
      <w:r w:rsidRPr="00D4198F">
        <w:t>Esc</w:t>
      </w:r>
      <w:r w:rsidRPr="00D4198F">
        <w:rPr>
          <w:spacing w:val="1"/>
        </w:rPr>
        <w:t>ue</w:t>
      </w:r>
      <w:r w:rsidRPr="00D4198F">
        <w:rPr>
          <w:spacing w:val="-3"/>
        </w:rPr>
        <w:t>l</w:t>
      </w:r>
      <w:r w:rsidRPr="00D4198F">
        <w:rPr>
          <w:spacing w:val="1"/>
        </w:rPr>
        <w:t>a</w:t>
      </w:r>
      <w:r w:rsidRPr="00D4198F">
        <w:t>s</w:t>
      </w:r>
      <w:r w:rsidRPr="00D4198F">
        <w:rPr>
          <w:spacing w:val="63"/>
        </w:rPr>
        <w:t xml:space="preserve"> </w:t>
      </w:r>
      <w:r w:rsidRPr="00D4198F">
        <w:rPr>
          <w:spacing w:val="1"/>
        </w:rPr>
        <w:t>No</w:t>
      </w:r>
      <w:r w:rsidRPr="00D4198F">
        <w:t>rm</w:t>
      </w:r>
      <w:r w:rsidRPr="00D4198F">
        <w:rPr>
          <w:spacing w:val="1"/>
        </w:rPr>
        <w:t>a</w:t>
      </w:r>
      <w:r w:rsidRPr="00D4198F">
        <w:rPr>
          <w:spacing w:val="-3"/>
        </w:rPr>
        <w:t>l</w:t>
      </w:r>
      <w:r w:rsidRPr="00D4198F">
        <w:rPr>
          <w:spacing w:val="1"/>
        </w:rPr>
        <w:t>e</w:t>
      </w:r>
      <w:r w:rsidRPr="00D4198F">
        <w:t>s</w:t>
      </w:r>
      <w:r w:rsidRPr="00D4198F">
        <w:rPr>
          <w:spacing w:val="63"/>
        </w:rPr>
        <w:t xml:space="preserve"> </w:t>
      </w:r>
      <w:r w:rsidRPr="00D4198F">
        <w:t>S</w:t>
      </w:r>
      <w:r w:rsidRPr="00D4198F">
        <w:rPr>
          <w:spacing w:val="-4"/>
        </w:rPr>
        <w:t>u</w:t>
      </w:r>
      <w:r w:rsidRPr="00D4198F">
        <w:rPr>
          <w:spacing w:val="1"/>
        </w:rPr>
        <w:t>pe</w:t>
      </w:r>
      <w:r w:rsidRPr="00D4198F">
        <w:t>r</w:t>
      </w:r>
      <w:r w:rsidRPr="00D4198F">
        <w:rPr>
          <w:spacing w:val="-3"/>
        </w:rPr>
        <w:t>i</w:t>
      </w:r>
      <w:r w:rsidRPr="00D4198F">
        <w:rPr>
          <w:spacing w:val="1"/>
        </w:rPr>
        <w:t>o</w:t>
      </w:r>
      <w:r w:rsidRPr="00D4198F">
        <w:t>r</w:t>
      </w:r>
      <w:r w:rsidRPr="00D4198F">
        <w:rPr>
          <w:spacing w:val="1"/>
        </w:rPr>
        <w:t>e</w:t>
      </w:r>
      <w:r w:rsidRPr="00D4198F">
        <w:t>s</w:t>
      </w:r>
      <w:r w:rsidRPr="00D4198F">
        <w:rPr>
          <w:spacing w:val="63"/>
        </w:rPr>
        <w:t xml:space="preserve"> </w:t>
      </w:r>
      <w:r w:rsidRPr="00D4198F">
        <w:t>se</w:t>
      </w:r>
      <w:r w:rsidRPr="00D4198F">
        <w:rPr>
          <w:spacing w:val="59"/>
        </w:rPr>
        <w:t xml:space="preserve"> </w:t>
      </w:r>
      <w:r w:rsidRPr="00D4198F">
        <w:rPr>
          <w:spacing w:val="1"/>
        </w:rPr>
        <w:t>ha</w:t>
      </w:r>
      <w:r w:rsidRPr="00D4198F">
        <w:t xml:space="preserve">n </w:t>
      </w:r>
      <w:r w:rsidRPr="00D4198F">
        <w:rPr>
          <w:spacing w:val="9"/>
        </w:rPr>
        <w:t xml:space="preserve"> </w:t>
      </w:r>
      <w:r w:rsidRPr="00D4198F">
        <w:rPr>
          <w:spacing w:val="-5"/>
        </w:rPr>
        <w:t>c</w:t>
      </w:r>
      <w:r w:rsidRPr="00D4198F">
        <w:rPr>
          <w:spacing w:val="1"/>
        </w:rPr>
        <w:t>o</w:t>
      </w:r>
      <w:r w:rsidRPr="00D4198F">
        <w:rPr>
          <w:spacing w:val="-3"/>
        </w:rPr>
        <w:t>n</w:t>
      </w:r>
      <w:r w:rsidRPr="00D4198F">
        <w:rPr>
          <w:spacing w:val="5"/>
        </w:rPr>
        <w:t>v</w:t>
      </w:r>
      <w:r w:rsidRPr="00D4198F">
        <w:rPr>
          <w:spacing w:val="1"/>
        </w:rPr>
        <w:t>e</w:t>
      </w:r>
      <w:r w:rsidRPr="00D4198F">
        <w:t>r</w:t>
      </w:r>
      <w:r w:rsidRPr="00D4198F">
        <w:rPr>
          <w:spacing w:val="-2"/>
        </w:rPr>
        <w:t>t</w:t>
      </w:r>
      <w:r w:rsidRPr="00D4198F">
        <w:rPr>
          <w:spacing w:val="-3"/>
        </w:rPr>
        <w:t>i</w:t>
      </w:r>
      <w:r w:rsidRPr="00D4198F">
        <w:rPr>
          <w:spacing w:val="1"/>
        </w:rPr>
        <w:t>d</w:t>
      </w:r>
      <w:r w:rsidRPr="00D4198F">
        <w:t>o</w:t>
      </w:r>
      <w:r w:rsidRPr="00D4198F">
        <w:rPr>
          <w:spacing w:val="64"/>
        </w:rPr>
        <w:t xml:space="preserve"> </w:t>
      </w:r>
      <w:r w:rsidRPr="00D4198F">
        <w:rPr>
          <w:spacing w:val="-3"/>
        </w:rPr>
        <w:t>e</w:t>
      </w:r>
      <w:r w:rsidRPr="00D4198F">
        <w:t xml:space="preserve">n  </w:t>
      </w:r>
      <w:r w:rsidRPr="00D4198F">
        <w:rPr>
          <w:spacing w:val="-3"/>
        </w:rPr>
        <w:t>i</w:t>
      </w:r>
      <w:r w:rsidRPr="00D4198F">
        <w:rPr>
          <w:spacing w:val="1"/>
        </w:rPr>
        <w:t>n</w:t>
      </w:r>
      <w:r w:rsidRPr="00D4198F">
        <w:t>s</w:t>
      </w:r>
      <w:r w:rsidRPr="00D4198F">
        <w:rPr>
          <w:spacing w:val="-2"/>
        </w:rPr>
        <w:t>t</w:t>
      </w:r>
      <w:r w:rsidRPr="00D4198F">
        <w:rPr>
          <w:spacing w:val="1"/>
        </w:rPr>
        <w:t>i</w:t>
      </w:r>
      <w:r w:rsidRPr="00D4198F">
        <w:rPr>
          <w:spacing w:val="-2"/>
        </w:rPr>
        <w:t>t</w:t>
      </w:r>
      <w:r w:rsidRPr="00D4198F">
        <w:rPr>
          <w:spacing w:val="1"/>
        </w:rPr>
        <w:t>u</w:t>
      </w:r>
      <w:r w:rsidRPr="00D4198F">
        <w:t>c</w:t>
      </w:r>
      <w:r w:rsidRPr="00D4198F">
        <w:rPr>
          <w:spacing w:val="-3"/>
        </w:rPr>
        <w:t>i</w:t>
      </w:r>
      <w:r w:rsidRPr="00D4198F">
        <w:rPr>
          <w:spacing w:val="1"/>
        </w:rPr>
        <w:t>one</w:t>
      </w:r>
      <w:r w:rsidRPr="00D4198F">
        <w:t>s</w:t>
      </w:r>
      <w:r w:rsidRPr="00D4198F">
        <w:rPr>
          <w:spacing w:val="-17"/>
        </w:rPr>
        <w:t xml:space="preserve"> </w:t>
      </w:r>
      <w:r w:rsidRPr="00D4198F">
        <w:rPr>
          <w:spacing w:val="1"/>
        </w:rPr>
        <w:t>p</w:t>
      </w:r>
      <w:r w:rsidRPr="00D4198F">
        <w:t>r</w:t>
      </w:r>
      <w:r w:rsidRPr="00D4198F">
        <w:rPr>
          <w:spacing w:val="1"/>
        </w:rPr>
        <w:t>o</w:t>
      </w:r>
      <w:r w:rsidRPr="00D4198F">
        <w:rPr>
          <w:spacing w:val="-2"/>
        </w:rPr>
        <w:t>t</w:t>
      </w:r>
      <w:r w:rsidRPr="00D4198F">
        <w:rPr>
          <w:spacing w:val="1"/>
        </w:rPr>
        <w:t>agon</w:t>
      </w:r>
      <w:r w:rsidRPr="00D4198F">
        <w:rPr>
          <w:spacing w:val="-3"/>
        </w:rPr>
        <w:t>i</w:t>
      </w:r>
      <w:r w:rsidRPr="00D4198F">
        <w:t>s</w:t>
      </w:r>
      <w:r w:rsidRPr="00D4198F">
        <w:rPr>
          <w:spacing w:val="-2"/>
        </w:rPr>
        <w:t>t</w:t>
      </w:r>
      <w:r w:rsidRPr="00D4198F">
        <w:rPr>
          <w:spacing w:val="1"/>
        </w:rPr>
        <w:t>a</w:t>
      </w:r>
      <w:r w:rsidRPr="00D4198F">
        <w:t>s</w:t>
      </w:r>
      <w:r w:rsidRPr="00D4198F">
        <w:rPr>
          <w:spacing w:val="-17"/>
        </w:rPr>
        <w:t xml:space="preserve"> </w:t>
      </w:r>
      <w:r w:rsidRPr="00D4198F">
        <w:rPr>
          <w:spacing w:val="1"/>
        </w:rPr>
        <w:t>de</w:t>
      </w:r>
      <w:r w:rsidRPr="00D4198F">
        <w:t>l</w:t>
      </w:r>
      <w:r w:rsidRPr="00D4198F">
        <w:rPr>
          <w:spacing w:val="-20"/>
        </w:rPr>
        <w:t xml:space="preserve"> </w:t>
      </w:r>
      <w:r w:rsidRPr="00D4198F">
        <w:t>c</w:t>
      </w:r>
      <w:r w:rsidRPr="00D4198F">
        <w:rPr>
          <w:spacing w:val="1"/>
        </w:rPr>
        <w:t>a</w:t>
      </w:r>
      <w:r w:rsidRPr="00D4198F">
        <w:t>m</w:t>
      </w:r>
      <w:r w:rsidRPr="00D4198F">
        <w:rPr>
          <w:spacing w:val="1"/>
        </w:rPr>
        <w:t>b</w:t>
      </w:r>
      <w:r w:rsidRPr="00D4198F">
        <w:rPr>
          <w:spacing w:val="-3"/>
        </w:rPr>
        <w:t>i</w:t>
      </w:r>
      <w:r w:rsidRPr="00D4198F">
        <w:t>o</w:t>
      </w:r>
      <w:r w:rsidRPr="00D4198F">
        <w:rPr>
          <w:spacing w:val="-15"/>
        </w:rPr>
        <w:t xml:space="preserve"> </w:t>
      </w:r>
      <w:r w:rsidRPr="00D4198F">
        <w:rPr>
          <w:spacing w:val="1"/>
        </w:rPr>
        <w:t>de</w:t>
      </w:r>
      <w:r w:rsidRPr="00D4198F">
        <w:t>l</w:t>
      </w:r>
      <w:r w:rsidRPr="00D4198F">
        <w:rPr>
          <w:spacing w:val="-20"/>
        </w:rPr>
        <w:t xml:space="preserve"> </w:t>
      </w:r>
      <w:r w:rsidRPr="00D4198F">
        <w:rPr>
          <w:spacing w:val="1"/>
        </w:rPr>
        <w:t>n</w:t>
      </w:r>
      <w:r w:rsidRPr="00D4198F">
        <w:rPr>
          <w:spacing w:val="-3"/>
        </w:rPr>
        <w:t>ue</w:t>
      </w:r>
      <w:r w:rsidRPr="00D4198F">
        <w:rPr>
          <w:spacing w:val="5"/>
        </w:rPr>
        <w:t>v</w:t>
      </w:r>
      <w:r w:rsidRPr="00D4198F">
        <w:t>o</w:t>
      </w:r>
      <w:r w:rsidRPr="00D4198F">
        <w:rPr>
          <w:spacing w:val="-20"/>
        </w:rPr>
        <w:t xml:space="preserve"> </w:t>
      </w:r>
      <w:r w:rsidRPr="00D4198F">
        <w:t>m</w:t>
      </w:r>
      <w:r w:rsidRPr="00D4198F">
        <w:rPr>
          <w:spacing w:val="1"/>
        </w:rPr>
        <w:t>ae</w:t>
      </w:r>
      <w:r w:rsidRPr="00D4198F">
        <w:t>s</w:t>
      </w:r>
      <w:r w:rsidRPr="00D4198F">
        <w:rPr>
          <w:spacing w:val="-2"/>
        </w:rPr>
        <w:t>t</w:t>
      </w:r>
      <w:r w:rsidRPr="00D4198F">
        <w:t>ro</w:t>
      </w:r>
      <w:r w:rsidRPr="00D4198F">
        <w:rPr>
          <w:spacing w:val="-15"/>
        </w:rPr>
        <w:t xml:space="preserve"> </w:t>
      </w:r>
      <w:r w:rsidRPr="00D4198F">
        <w:t>y</w:t>
      </w:r>
      <w:r w:rsidRPr="00D4198F">
        <w:rPr>
          <w:spacing w:val="-22"/>
        </w:rPr>
        <w:t xml:space="preserve"> </w:t>
      </w:r>
      <w:r w:rsidRPr="00D4198F">
        <w:rPr>
          <w:spacing w:val="1"/>
        </w:rPr>
        <w:t>d</w:t>
      </w:r>
      <w:r w:rsidRPr="00D4198F">
        <w:t>e</w:t>
      </w:r>
      <w:r w:rsidRPr="00D4198F">
        <w:rPr>
          <w:spacing w:val="-15"/>
        </w:rPr>
        <w:t xml:space="preserve"> </w:t>
      </w:r>
      <w:r w:rsidRPr="00D4198F">
        <w:rPr>
          <w:spacing w:val="-3"/>
        </w:rPr>
        <w:t>l</w:t>
      </w:r>
      <w:r w:rsidRPr="00D4198F">
        <w:t>a</w:t>
      </w:r>
      <w:r w:rsidRPr="00D4198F">
        <w:rPr>
          <w:spacing w:val="-15"/>
        </w:rPr>
        <w:t xml:space="preserve"> </w:t>
      </w:r>
      <w:r w:rsidRPr="00D4198F">
        <w:rPr>
          <w:spacing w:val="1"/>
        </w:rPr>
        <w:t>nu</w:t>
      </w:r>
      <w:r w:rsidRPr="00D4198F">
        <w:rPr>
          <w:spacing w:val="-3"/>
        </w:rPr>
        <w:t>e</w:t>
      </w:r>
      <w:r w:rsidRPr="00D4198F">
        <w:rPr>
          <w:spacing w:val="5"/>
        </w:rPr>
        <w:t>v</w:t>
      </w:r>
      <w:r w:rsidRPr="00D4198F">
        <w:t>a</w:t>
      </w:r>
      <w:r w:rsidRPr="00D4198F">
        <w:rPr>
          <w:spacing w:val="-15"/>
        </w:rPr>
        <w:t xml:space="preserve"> </w:t>
      </w:r>
      <w:r w:rsidRPr="00D4198F">
        <w:t>m</w:t>
      </w:r>
      <w:r w:rsidRPr="00D4198F">
        <w:rPr>
          <w:spacing w:val="-3"/>
        </w:rPr>
        <w:t>a</w:t>
      </w:r>
      <w:r w:rsidRPr="00D4198F">
        <w:rPr>
          <w:spacing w:val="1"/>
        </w:rPr>
        <w:t>e</w:t>
      </w:r>
      <w:r w:rsidRPr="00D4198F">
        <w:t>s</w:t>
      </w:r>
      <w:r w:rsidRPr="00D4198F">
        <w:rPr>
          <w:spacing w:val="-2"/>
        </w:rPr>
        <w:t>t</w:t>
      </w:r>
      <w:r w:rsidRPr="00D4198F">
        <w:t>ra</w:t>
      </w:r>
      <w:r w:rsidRPr="00D4198F">
        <w:rPr>
          <w:spacing w:val="-15"/>
        </w:rPr>
        <w:t xml:space="preserve"> </w:t>
      </w:r>
      <w:r w:rsidRPr="00D4198F">
        <w:rPr>
          <w:spacing w:val="1"/>
        </w:rPr>
        <w:t>q</w:t>
      </w:r>
      <w:r w:rsidRPr="00D4198F">
        <w:rPr>
          <w:spacing w:val="-3"/>
        </w:rPr>
        <w:t>u</w:t>
      </w:r>
      <w:r w:rsidRPr="00D4198F">
        <w:t>e</w:t>
      </w:r>
      <w:r w:rsidRPr="00D4198F">
        <w:rPr>
          <w:spacing w:val="-15"/>
        </w:rPr>
        <w:t xml:space="preserve"> </w:t>
      </w:r>
      <w:r w:rsidRPr="00D4198F">
        <w:rPr>
          <w:spacing w:val="1"/>
        </w:rPr>
        <w:t>Co</w:t>
      </w:r>
      <w:r w:rsidRPr="00D4198F">
        <w:rPr>
          <w:spacing w:val="-3"/>
        </w:rPr>
        <w:t>l</w:t>
      </w:r>
      <w:r w:rsidRPr="00D4198F">
        <w:rPr>
          <w:spacing w:val="1"/>
        </w:rPr>
        <w:t>o</w:t>
      </w:r>
      <w:r w:rsidRPr="00D4198F">
        <w:t>m</w:t>
      </w:r>
      <w:r w:rsidRPr="00D4198F">
        <w:rPr>
          <w:spacing w:val="1"/>
        </w:rPr>
        <w:t>b</w:t>
      </w:r>
      <w:r w:rsidRPr="00D4198F">
        <w:rPr>
          <w:spacing w:val="-3"/>
        </w:rPr>
        <w:t>i</w:t>
      </w:r>
      <w:r w:rsidRPr="00D4198F">
        <w:t>a</w:t>
      </w:r>
      <w:r w:rsidRPr="00D4198F">
        <w:rPr>
          <w:spacing w:val="-15"/>
        </w:rPr>
        <w:t xml:space="preserve"> </w:t>
      </w:r>
      <w:r w:rsidRPr="00D4198F">
        <w:rPr>
          <w:spacing w:val="1"/>
        </w:rPr>
        <w:t>n</w:t>
      </w:r>
      <w:r w:rsidRPr="00D4198F">
        <w:rPr>
          <w:spacing w:val="-3"/>
        </w:rPr>
        <w:t>e</w:t>
      </w:r>
      <w:r w:rsidRPr="00D4198F">
        <w:t>c</w:t>
      </w:r>
      <w:r w:rsidRPr="00D4198F">
        <w:rPr>
          <w:spacing w:val="1"/>
        </w:rPr>
        <w:t>e</w:t>
      </w:r>
      <w:r w:rsidRPr="00D4198F">
        <w:t>s</w:t>
      </w:r>
      <w:r w:rsidRPr="00D4198F">
        <w:rPr>
          <w:spacing w:val="-3"/>
        </w:rPr>
        <w:t>i</w:t>
      </w:r>
      <w:r w:rsidRPr="00D4198F">
        <w:rPr>
          <w:spacing w:val="-2"/>
        </w:rPr>
        <w:t>t</w:t>
      </w:r>
      <w:r w:rsidRPr="00D4198F">
        <w:t xml:space="preserve">a </w:t>
      </w:r>
      <w:r w:rsidRPr="00D4198F">
        <w:rPr>
          <w:spacing w:val="1"/>
        </w:rPr>
        <w:t>pa</w:t>
      </w:r>
      <w:r w:rsidRPr="00D4198F">
        <w:t>ra</w:t>
      </w:r>
      <w:r w:rsidRPr="00D4198F">
        <w:rPr>
          <w:spacing w:val="-5"/>
        </w:rPr>
        <w:t xml:space="preserve"> </w:t>
      </w:r>
      <w:r w:rsidRPr="00D4198F">
        <w:t>m</w:t>
      </w:r>
      <w:r w:rsidRPr="00D4198F">
        <w:rPr>
          <w:spacing w:val="1"/>
        </w:rPr>
        <w:t>e</w:t>
      </w:r>
      <w:r w:rsidRPr="00D4198F">
        <w:rPr>
          <w:spacing w:val="-3"/>
        </w:rPr>
        <w:t>j</w:t>
      </w:r>
      <w:r w:rsidRPr="00D4198F">
        <w:rPr>
          <w:spacing w:val="1"/>
        </w:rPr>
        <w:t>o</w:t>
      </w:r>
      <w:r w:rsidRPr="00D4198F">
        <w:t>r</w:t>
      </w:r>
      <w:r w:rsidRPr="00D4198F">
        <w:rPr>
          <w:spacing w:val="1"/>
        </w:rPr>
        <w:t>a</w:t>
      </w:r>
      <w:r w:rsidRPr="00D4198F">
        <w:t>r</w:t>
      </w:r>
      <w:r w:rsidRPr="00D4198F">
        <w:rPr>
          <w:spacing w:val="-6"/>
        </w:rPr>
        <w:t xml:space="preserve"> </w:t>
      </w:r>
      <w:r w:rsidRPr="00D4198F">
        <w:rPr>
          <w:spacing w:val="-3"/>
        </w:rPr>
        <w:t>l</w:t>
      </w:r>
      <w:r w:rsidRPr="00D4198F">
        <w:t>a</w:t>
      </w:r>
      <w:r w:rsidRPr="00D4198F">
        <w:rPr>
          <w:spacing w:val="-5"/>
        </w:rPr>
        <w:t xml:space="preserve"> </w:t>
      </w:r>
      <w:r w:rsidRPr="00D4198F">
        <w:t>c</w:t>
      </w:r>
      <w:r w:rsidRPr="00D4198F">
        <w:rPr>
          <w:spacing w:val="1"/>
        </w:rPr>
        <w:t>a</w:t>
      </w:r>
      <w:r w:rsidRPr="00D4198F">
        <w:rPr>
          <w:spacing w:val="-3"/>
        </w:rPr>
        <w:t>li</w:t>
      </w:r>
      <w:r w:rsidRPr="00D4198F">
        <w:rPr>
          <w:spacing w:val="1"/>
        </w:rPr>
        <w:t>da</w:t>
      </w:r>
      <w:r w:rsidRPr="00D4198F">
        <w:t>d</w:t>
      </w:r>
      <w:r w:rsidRPr="00D4198F">
        <w:rPr>
          <w:spacing w:val="-5"/>
        </w:rPr>
        <w:t xml:space="preserve">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1"/>
        </w:rPr>
        <w:t>edu</w:t>
      </w:r>
      <w:r w:rsidRPr="00D4198F">
        <w:t>c</w:t>
      </w:r>
      <w:r w:rsidRPr="00D4198F">
        <w:rPr>
          <w:spacing w:val="1"/>
        </w:rPr>
        <w:t>a</w:t>
      </w:r>
      <w:r w:rsidRPr="00D4198F">
        <w:t>c</w:t>
      </w:r>
      <w:r w:rsidRPr="00D4198F">
        <w:rPr>
          <w:spacing w:val="-3"/>
        </w:rPr>
        <w:t>i</w:t>
      </w:r>
      <w:r w:rsidRPr="00D4198F">
        <w:rPr>
          <w:spacing w:val="1"/>
        </w:rPr>
        <w:t>ón</w:t>
      </w:r>
      <w:r w:rsidRPr="00D4198F">
        <w:t>,</w:t>
      </w:r>
      <w:r w:rsidRPr="00D4198F">
        <w:rPr>
          <w:spacing w:val="-8"/>
        </w:rPr>
        <w:t xml:space="preserve"> </w:t>
      </w:r>
      <w:r w:rsidRPr="00D4198F">
        <w:rPr>
          <w:spacing w:val="-3"/>
        </w:rPr>
        <w:t>l</w:t>
      </w:r>
      <w:r w:rsidRPr="00D4198F">
        <w:rPr>
          <w:spacing w:val="1"/>
        </w:rPr>
        <w:t>o</w:t>
      </w:r>
      <w:r w:rsidRPr="00D4198F">
        <w:t>s</w:t>
      </w:r>
      <w:r w:rsidRPr="00D4198F">
        <w:rPr>
          <w:spacing w:val="-6"/>
        </w:rPr>
        <w:t xml:space="preserve"> </w:t>
      </w:r>
      <w:r w:rsidRPr="00D4198F">
        <w:t>y</w:t>
      </w:r>
      <w:r w:rsidRPr="00D4198F">
        <w:rPr>
          <w:spacing w:val="-6"/>
        </w:rPr>
        <w:t xml:space="preserve"> </w:t>
      </w:r>
      <w:r w:rsidRPr="00D4198F">
        <w:rPr>
          <w:spacing w:val="-3"/>
        </w:rPr>
        <w:t>l</w:t>
      </w:r>
      <w:r w:rsidRPr="00D4198F">
        <w:rPr>
          <w:spacing w:val="1"/>
        </w:rPr>
        <w:t>a</w:t>
      </w:r>
      <w:r w:rsidRPr="00D4198F">
        <w:t>s</w:t>
      </w:r>
      <w:r w:rsidRPr="00D4198F">
        <w:rPr>
          <w:spacing w:val="-6"/>
        </w:rPr>
        <w:t xml:space="preserve"> </w:t>
      </w:r>
      <w:r w:rsidRPr="00D4198F">
        <w:rPr>
          <w:spacing w:val="-2"/>
        </w:rPr>
        <w:t>f</w:t>
      </w:r>
      <w:r w:rsidRPr="00D4198F">
        <w:rPr>
          <w:spacing w:val="1"/>
        </w:rPr>
        <w:t>o</w:t>
      </w:r>
      <w:r w:rsidRPr="00D4198F">
        <w:t>rm</w:t>
      </w:r>
      <w:r w:rsidRPr="00D4198F">
        <w:rPr>
          <w:spacing w:val="1"/>
        </w:rPr>
        <w:t>ado</w:t>
      </w:r>
      <w:r w:rsidRPr="00D4198F">
        <w:t>r</w:t>
      </w:r>
      <w:r w:rsidRPr="00D4198F">
        <w:rPr>
          <w:spacing w:val="1"/>
        </w:rPr>
        <w:t>e</w:t>
      </w:r>
      <w:r w:rsidRPr="00D4198F">
        <w:t>s</w:t>
      </w:r>
      <w:r w:rsidRPr="00D4198F">
        <w:rPr>
          <w:spacing w:val="-6"/>
        </w:rPr>
        <w:t xml:space="preserve"> </w:t>
      </w:r>
      <w:r w:rsidRPr="00D4198F">
        <w:t>y</w:t>
      </w:r>
      <w:r w:rsidRPr="00D4198F">
        <w:rPr>
          <w:spacing w:val="-12"/>
        </w:rPr>
        <w:t xml:space="preserve"> </w:t>
      </w:r>
      <w:r w:rsidRPr="00D4198F">
        <w:rPr>
          <w:spacing w:val="-2"/>
        </w:rPr>
        <w:t>f</w:t>
      </w:r>
      <w:r w:rsidRPr="00D4198F">
        <w:rPr>
          <w:spacing w:val="1"/>
        </w:rPr>
        <w:t>o</w:t>
      </w:r>
      <w:r w:rsidRPr="00D4198F">
        <w:t>rm</w:t>
      </w:r>
      <w:r w:rsidRPr="00D4198F">
        <w:rPr>
          <w:spacing w:val="1"/>
        </w:rPr>
        <w:t>ado</w:t>
      </w:r>
      <w:r w:rsidRPr="00D4198F">
        <w:t>r</w:t>
      </w:r>
      <w:r w:rsidRPr="00D4198F">
        <w:rPr>
          <w:spacing w:val="1"/>
        </w:rPr>
        <w:t>a</w:t>
      </w:r>
      <w:r w:rsidRPr="00D4198F">
        <w:t>s</w:t>
      </w:r>
      <w:r w:rsidRPr="00D4198F">
        <w:rPr>
          <w:spacing w:val="-6"/>
        </w:rPr>
        <w:t xml:space="preserve"> </w:t>
      </w:r>
      <w:r w:rsidRPr="00D4198F">
        <w:rPr>
          <w:spacing w:val="1"/>
        </w:rPr>
        <w:t>d</w:t>
      </w:r>
      <w:r w:rsidRPr="00D4198F">
        <w:t>e</w:t>
      </w:r>
      <w:r w:rsidRPr="00D4198F">
        <w:rPr>
          <w:spacing w:val="-5"/>
        </w:rPr>
        <w:t xml:space="preserve"> m</w:t>
      </w:r>
      <w:r w:rsidRPr="00D4198F">
        <w:rPr>
          <w:spacing w:val="1"/>
        </w:rPr>
        <w:t>ae</w:t>
      </w:r>
      <w:r w:rsidRPr="00D4198F">
        <w:t>s</w:t>
      </w:r>
      <w:r w:rsidRPr="00D4198F">
        <w:rPr>
          <w:spacing w:val="-2"/>
        </w:rPr>
        <w:t>t</w:t>
      </w:r>
      <w:r w:rsidRPr="00D4198F">
        <w:t>r</w:t>
      </w:r>
      <w:r w:rsidRPr="00D4198F">
        <w:rPr>
          <w:spacing w:val="1"/>
        </w:rPr>
        <w:t>o</w:t>
      </w:r>
      <w:r w:rsidRPr="00D4198F">
        <w:t>s</w:t>
      </w:r>
      <w:r w:rsidRPr="00D4198F">
        <w:rPr>
          <w:spacing w:val="-6"/>
        </w:rPr>
        <w:t xml:space="preserve"> </w:t>
      </w:r>
      <w:r w:rsidRPr="00D4198F">
        <w:t>y</w:t>
      </w:r>
      <w:r w:rsidRPr="00D4198F">
        <w:rPr>
          <w:spacing w:val="-12"/>
        </w:rPr>
        <w:t xml:space="preserve"> </w:t>
      </w:r>
      <w:r w:rsidRPr="00D4198F">
        <w:t>m</w:t>
      </w:r>
      <w:r w:rsidRPr="00D4198F">
        <w:rPr>
          <w:spacing w:val="1"/>
        </w:rPr>
        <w:t>ae</w:t>
      </w:r>
      <w:r w:rsidRPr="00D4198F">
        <w:t>s</w:t>
      </w:r>
      <w:r w:rsidRPr="00D4198F">
        <w:rPr>
          <w:spacing w:val="-2"/>
        </w:rPr>
        <w:t>t</w:t>
      </w:r>
      <w:r w:rsidRPr="00D4198F">
        <w:t>r</w:t>
      </w:r>
      <w:r w:rsidRPr="00D4198F">
        <w:rPr>
          <w:spacing w:val="1"/>
        </w:rPr>
        <w:t>a</w:t>
      </w:r>
      <w:r w:rsidRPr="00D4198F">
        <w:t>s</w:t>
      </w:r>
      <w:r w:rsidRPr="00D4198F">
        <w:rPr>
          <w:spacing w:val="-6"/>
        </w:rPr>
        <w:t xml:space="preserve"> </w:t>
      </w:r>
      <w:r w:rsidRPr="00D4198F">
        <w:rPr>
          <w:spacing w:val="1"/>
        </w:rPr>
        <w:t>e</w:t>
      </w:r>
      <w:r w:rsidRPr="00D4198F">
        <w:t xml:space="preserve">n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t>s</w:t>
      </w:r>
      <w:r w:rsidRPr="00D4198F">
        <w:rPr>
          <w:spacing w:val="1"/>
        </w:rPr>
        <w:t>e</w:t>
      </w:r>
      <w:r w:rsidRPr="00D4198F">
        <w:t>r</w:t>
      </w:r>
      <w:r w:rsidRPr="00D4198F">
        <w:rPr>
          <w:spacing w:val="1"/>
        </w:rPr>
        <w:t>á</w:t>
      </w:r>
      <w:r w:rsidRPr="00D4198F">
        <w:t>n</w:t>
      </w:r>
      <w:r w:rsidRPr="00D4198F">
        <w:rPr>
          <w:spacing w:val="5"/>
        </w:rPr>
        <w:t xml:space="preserve"> </w:t>
      </w:r>
      <w:r w:rsidRPr="00D4198F">
        <w:rPr>
          <w:spacing w:val="-3"/>
        </w:rPr>
        <w:t>l</w:t>
      </w:r>
      <w:r w:rsidRPr="00D4198F">
        <w:rPr>
          <w:spacing w:val="1"/>
        </w:rPr>
        <w:t>o</w:t>
      </w:r>
      <w:r w:rsidRPr="00D4198F">
        <w:t>s</w:t>
      </w:r>
      <w:r w:rsidRPr="00D4198F">
        <w:rPr>
          <w:spacing w:val="3"/>
        </w:rPr>
        <w:t xml:space="preserve"> </w:t>
      </w:r>
      <w:r w:rsidRPr="00D4198F">
        <w:rPr>
          <w:spacing w:val="1"/>
        </w:rPr>
        <w:t>p</w:t>
      </w:r>
      <w:r w:rsidRPr="00D4198F">
        <w:t>r</w:t>
      </w:r>
      <w:r w:rsidRPr="00D4198F">
        <w:rPr>
          <w:spacing w:val="-3"/>
        </w:rPr>
        <w:t>i</w:t>
      </w:r>
      <w:r w:rsidRPr="00D4198F">
        <w:rPr>
          <w:spacing w:val="1"/>
        </w:rPr>
        <w:t>n</w:t>
      </w:r>
      <w:r w:rsidRPr="00D4198F">
        <w:t>c</w:t>
      </w:r>
      <w:r w:rsidRPr="00D4198F">
        <w:rPr>
          <w:spacing w:val="-3"/>
        </w:rPr>
        <w:t>i</w:t>
      </w:r>
      <w:r w:rsidRPr="00D4198F">
        <w:rPr>
          <w:spacing w:val="1"/>
        </w:rPr>
        <w:t>pa</w:t>
      </w:r>
      <w:r w:rsidRPr="00D4198F">
        <w:rPr>
          <w:spacing w:val="-3"/>
        </w:rPr>
        <w:t>l</w:t>
      </w:r>
      <w:r w:rsidRPr="00D4198F">
        <w:rPr>
          <w:spacing w:val="1"/>
        </w:rPr>
        <w:t>e</w:t>
      </w:r>
      <w:r w:rsidRPr="00D4198F">
        <w:t>s</w:t>
      </w:r>
      <w:r w:rsidRPr="00D4198F">
        <w:rPr>
          <w:spacing w:val="3"/>
        </w:rPr>
        <w:t xml:space="preserve"> </w:t>
      </w:r>
      <w:r w:rsidRPr="00D4198F">
        <w:rPr>
          <w:spacing w:val="1"/>
        </w:rPr>
        <w:t>ge</w:t>
      </w:r>
      <w:r w:rsidRPr="00D4198F">
        <w:t>s</w:t>
      </w:r>
      <w:r w:rsidRPr="00D4198F">
        <w:rPr>
          <w:spacing w:val="-2"/>
        </w:rPr>
        <w:t>t</w:t>
      </w:r>
      <w:r w:rsidRPr="00D4198F">
        <w:rPr>
          <w:spacing w:val="1"/>
        </w:rPr>
        <w:t>o</w:t>
      </w:r>
      <w:r w:rsidRPr="00D4198F">
        <w:t>r</w:t>
      </w:r>
      <w:r w:rsidRPr="00D4198F">
        <w:rPr>
          <w:spacing w:val="6"/>
        </w:rPr>
        <w:t>e</w:t>
      </w:r>
      <w:r w:rsidRPr="00D4198F">
        <w:t>s</w:t>
      </w:r>
      <w:r w:rsidRPr="00D4198F">
        <w:rPr>
          <w:spacing w:val="3"/>
        </w:rPr>
        <w:t xml:space="preserve"> </w:t>
      </w:r>
      <w:r w:rsidRPr="00D4198F">
        <w:rPr>
          <w:spacing w:val="-3"/>
        </w:rPr>
        <w:t>q</w:t>
      </w:r>
      <w:r w:rsidRPr="00D4198F">
        <w:rPr>
          <w:spacing w:val="1"/>
        </w:rPr>
        <w:t>u</w:t>
      </w:r>
      <w:r w:rsidRPr="00D4198F">
        <w:t>e</w:t>
      </w:r>
      <w:r w:rsidRPr="00D4198F">
        <w:rPr>
          <w:spacing w:val="5"/>
        </w:rPr>
        <w:t xml:space="preserve"> </w:t>
      </w:r>
      <w:r w:rsidRPr="00D4198F">
        <w:rPr>
          <w:spacing w:val="-3"/>
        </w:rPr>
        <w:t>p</w:t>
      </w:r>
      <w:r w:rsidRPr="00D4198F">
        <w:rPr>
          <w:spacing w:val="1"/>
        </w:rPr>
        <w:t>ued</w:t>
      </w:r>
      <w:r w:rsidRPr="00D4198F">
        <w:rPr>
          <w:spacing w:val="-3"/>
        </w:rPr>
        <w:t>a</w:t>
      </w:r>
      <w:r w:rsidRPr="00D4198F">
        <w:t>n</w:t>
      </w:r>
      <w:r w:rsidRPr="00D4198F">
        <w:rPr>
          <w:spacing w:val="5"/>
        </w:rPr>
        <w:t xml:space="preserve"> </w:t>
      </w:r>
      <w:r w:rsidRPr="00D4198F">
        <w:rPr>
          <w:spacing w:val="-3"/>
        </w:rPr>
        <w:t>ll</w:t>
      </w:r>
      <w:r w:rsidRPr="00D4198F">
        <w:rPr>
          <w:spacing w:val="1"/>
        </w:rPr>
        <w:t>e</w:t>
      </w:r>
      <w:r w:rsidRPr="00D4198F">
        <w:rPr>
          <w:spacing w:val="5"/>
        </w:rPr>
        <w:t>v</w:t>
      </w:r>
      <w:r w:rsidRPr="00D4198F">
        <w:rPr>
          <w:spacing w:val="1"/>
        </w:rPr>
        <w:t>a</w:t>
      </w:r>
      <w:r w:rsidRPr="00D4198F">
        <w:t>r</w:t>
      </w:r>
      <w:r w:rsidRPr="00D4198F">
        <w:rPr>
          <w:spacing w:val="3"/>
        </w:rPr>
        <w:t xml:space="preserve"> </w:t>
      </w:r>
      <w:r w:rsidRPr="00D4198F">
        <w:rPr>
          <w:spacing w:val="1"/>
        </w:rPr>
        <w:t>e</w:t>
      </w:r>
      <w:r w:rsidRPr="00D4198F">
        <w:t>l c</w:t>
      </w:r>
      <w:r w:rsidRPr="00D4198F">
        <w:rPr>
          <w:spacing w:val="1"/>
        </w:rPr>
        <w:t>a</w:t>
      </w:r>
      <w:r w:rsidRPr="00D4198F">
        <w:t>m</w:t>
      </w:r>
      <w:r w:rsidRPr="00D4198F">
        <w:rPr>
          <w:spacing w:val="1"/>
        </w:rPr>
        <w:t>b</w:t>
      </w:r>
      <w:r w:rsidRPr="00D4198F">
        <w:rPr>
          <w:spacing w:val="-3"/>
        </w:rPr>
        <w:t>i</w:t>
      </w:r>
      <w:r w:rsidRPr="00D4198F">
        <w:t>o</w:t>
      </w:r>
      <w:r w:rsidRPr="00D4198F">
        <w:rPr>
          <w:spacing w:val="5"/>
        </w:rPr>
        <w:t xml:space="preserve"> </w:t>
      </w:r>
      <w:r w:rsidRPr="00D4198F">
        <w:rPr>
          <w:spacing w:val="1"/>
        </w:rPr>
        <w:t>a</w:t>
      </w:r>
      <w:r w:rsidRPr="00D4198F">
        <w:t xml:space="preserve">l </w:t>
      </w:r>
      <w:r w:rsidRPr="00D4198F">
        <w:rPr>
          <w:spacing w:val="1"/>
        </w:rPr>
        <w:t>pa</w:t>
      </w:r>
      <w:r w:rsidRPr="00D4198F">
        <w:rPr>
          <w:spacing w:val="-2"/>
        </w:rPr>
        <w:t>í</w:t>
      </w:r>
      <w:r w:rsidRPr="00D4198F">
        <w:t>s</w:t>
      </w:r>
      <w:r w:rsidRPr="00D4198F">
        <w:rPr>
          <w:spacing w:val="3"/>
        </w:rPr>
        <w:t xml:space="preserve"> </w:t>
      </w:r>
      <w:r w:rsidRPr="00D4198F">
        <w:t>y</w:t>
      </w:r>
      <w:r w:rsidRPr="00D4198F">
        <w:rPr>
          <w:spacing w:val="-2"/>
        </w:rPr>
        <w:t xml:space="preserve"> </w:t>
      </w:r>
      <w:r w:rsidRPr="00D4198F">
        <w:rPr>
          <w:spacing w:val="1"/>
        </w:rPr>
        <w:t>en</w:t>
      </w:r>
      <w:r w:rsidRPr="00D4198F">
        <w:rPr>
          <w:spacing w:val="-2"/>
        </w:rPr>
        <w:t>t</w:t>
      </w:r>
      <w:r w:rsidRPr="00D4198F">
        <w:t>r</w:t>
      </w:r>
      <w:r w:rsidRPr="00D4198F">
        <w:rPr>
          <w:spacing w:val="1"/>
        </w:rPr>
        <w:t>a</w:t>
      </w:r>
      <w:r w:rsidRPr="00D4198F">
        <w:t>r</w:t>
      </w:r>
      <w:r w:rsidRPr="00D4198F">
        <w:rPr>
          <w:spacing w:val="3"/>
        </w:rPr>
        <w:t xml:space="preserve"> </w:t>
      </w:r>
      <w:r w:rsidRPr="00D4198F">
        <w:rPr>
          <w:spacing w:val="1"/>
        </w:rPr>
        <w:t>e</w:t>
      </w:r>
      <w:r w:rsidRPr="00D4198F">
        <w:t>n</w:t>
      </w:r>
      <w:r w:rsidRPr="00D4198F">
        <w:rPr>
          <w:spacing w:val="5"/>
        </w:rPr>
        <w:t xml:space="preserve"> </w:t>
      </w:r>
      <w:r w:rsidRPr="00D4198F">
        <w:rPr>
          <w:spacing w:val="-3"/>
        </w:rPr>
        <w:t>l</w:t>
      </w:r>
      <w:r w:rsidRPr="00D4198F">
        <w:t>a</w:t>
      </w:r>
      <w:r w:rsidRPr="00D4198F">
        <w:rPr>
          <w:spacing w:val="5"/>
        </w:rPr>
        <w:t xml:space="preserve"> </w:t>
      </w:r>
      <w:r w:rsidRPr="00D4198F">
        <w:rPr>
          <w:spacing w:val="1"/>
        </w:rPr>
        <w:t>n</w:t>
      </w:r>
      <w:r w:rsidRPr="00D4198F">
        <w:rPr>
          <w:spacing w:val="-3"/>
        </w:rPr>
        <w:t>u</w:t>
      </w:r>
      <w:r w:rsidRPr="00D4198F">
        <w:rPr>
          <w:spacing w:val="1"/>
        </w:rPr>
        <w:t>e</w:t>
      </w:r>
      <w:r w:rsidRPr="00D4198F">
        <w:t>va</w:t>
      </w:r>
      <w:r w:rsidRPr="00D4198F">
        <w:rPr>
          <w:spacing w:val="5"/>
        </w:rPr>
        <w:t xml:space="preserve"> </w:t>
      </w:r>
      <w:r w:rsidRPr="00D4198F">
        <w:rPr>
          <w:spacing w:val="1"/>
        </w:rPr>
        <w:t>e</w:t>
      </w:r>
      <w:r w:rsidRPr="00D4198F">
        <w:t xml:space="preserve">ra </w:t>
      </w:r>
      <w:r w:rsidRPr="00D4198F">
        <w:rPr>
          <w:spacing w:val="1"/>
        </w:rPr>
        <w:t>d</w:t>
      </w:r>
      <w:r w:rsidRPr="00D4198F">
        <w:t xml:space="preserve">e </w:t>
      </w:r>
      <w:r w:rsidRPr="00D4198F">
        <w:rPr>
          <w:spacing w:val="-3"/>
        </w:rPr>
        <w:t>l</w:t>
      </w:r>
      <w:r w:rsidRPr="00D4198F">
        <w:t>a c</w:t>
      </w:r>
      <w:r w:rsidRPr="00D4198F">
        <w:rPr>
          <w:spacing w:val="1"/>
        </w:rPr>
        <w:t>u</w:t>
      </w:r>
      <w:r w:rsidRPr="00D4198F">
        <w:rPr>
          <w:spacing w:val="-3"/>
        </w:rPr>
        <w:t>l</w:t>
      </w:r>
      <w:r w:rsidRPr="00D4198F">
        <w:rPr>
          <w:spacing w:val="-2"/>
        </w:rPr>
        <w:t>t</w:t>
      </w:r>
      <w:r w:rsidRPr="00D4198F">
        <w:rPr>
          <w:spacing w:val="1"/>
        </w:rPr>
        <w:t>u</w:t>
      </w:r>
      <w:r w:rsidRPr="00D4198F">
        <w:t xml:space="preserve">ra </w:t>
      </w:r>
      <w:r w:rsidRPr="00D4198F">
        <w:rPr>
          <w:spacing w:val="1"/>
        </w:rPr>
        <w:t>g</w:t>
      </w:r>
      <w:r w:rsidRPr="00D4198F">
        <w:rPr>
          <w:spacing w:val="-3"/>
        </w:rPr>
        <w:t>l</w:t>
      </w:r>
      <w:r w:rsidRPr="00D4198F">
        <w:rPr>
          <w:spacing w:val="1"/>
        </w:rPr>
        <w:t>obal</w:t>
      </w:r>
      <w:r w:rsidRPr="00D4198F">
        <w:rPr>
          <w:spacing w:val="-3"/>
        </w:rPr>
        <w:t>i</w:t>
      </w:r>
      <w:r w:rsidRPr="00D4198F">
        <w:t>z</w:t>
      </w:r>
      <w:r w:rsidRPr="00D4198F">
        <w:rPr>
          <w:spacing w:val="1"/>
        </w:rPr>
        <w:t>ada</w:t>
      </w:r>
      <w:r w:rsidRPr="00D4198F">
        <w:t>,</w:t>
      </w:r>
      <w:r w:rsidRPr="00D4198F">
        <w:rPr>
          <w:spacing w:val="-3"/>
        </w:rPr>
        <w:t xml:space="preserve"> </w:t>
      </w:r>
      <w:r w:rsidRPr="00D4198F">
        <w:rPr>
          <w:spacing w:val="5"/>
        </w:rPr>
        <w:t>v</w:t>
      </w:r>
      <w:r w:rsidRPr="00D4198F">
        <w:rPr>
          <w:spacing w:val="1"/>
        </w:rPr>
        <w:t>a</w:t>
      </w:r>
      <w:r w:rsidRPr="00D4198F">
        <w:rPr>
          <w:spacing w:val="-3"/>
        </w:rPr>
        <w:t>l</w:t>
      </w:r>
      <w:r w:rsidRPr="00D4198F">
        <w:rPr>
          <w:spacing w:val="1"/>
        </w:rPr>
        <w:t>o</w:t>
      </w:r>
      <w:r w:rsidRPr="00D4198F">
        <w:t>r</w:t>
      </w:r>
      <w:r w:rsidRPr="00D4198F">
        <w:rPr>
          <w:spacing w:val="1"/>
        </w:rPr>
        <w:t>a</w:t>
      </w:r>
      <w:r w:rsidRPr="00D4198F">
        <w:rPr>
          <w:spacing w:val="-3"/>
        </w:rPr>
        <w:t>n</w:t>
      </w:r>
      <w:r w:rsidRPr="00D4198F">
        <w:rPr>
          <w:spacing w:val="1"/>
        </w:rPr>
        <w:t>do</w:t>
      </w:r>
      <w:r w:rsidRPr="00D4198F">
        <w:t>,</w:t>
      </w:r>
      <w:r w:rsidRPr="00D4198F">
        <w:rPr>
          <w:spacing w:val="-3"/>
        </w:rPr>
        <w:t xml:space="preserve"> </w:t>
      </w:r>
      <w:r w:rsidRPr="00D4198F">
        <w:t>r</w:t>
      </w:r>
      <w:r w:rsidRPr="00D4198F">
        <w:rPr>
          <w:spacing w:val="1"/>
        </w:rPr>
        <w:t>e</w:t>
      </w:r>
      <w:r w:rsidRPr="00D4198F">
        <w:t>s</w:t>
      </w:r>
      <w:r w:rsidRPr="00D4198F">
        <w:rPr>
          <w:spacing w:val="1"/>
        </w:rPr>
        <w:t>pe</w:t>
      </w:r>
      <w:r w:rsidRPr="00D4198F">
        <w:rPr>
          <w:spacing w:val="-2"/>
        </w:rPr>
        <w:t>t</w:t>
      </w:r>
      <w:r w:rsidRPr="00D4198F">
        <w:rPr>
          <w:spacing w:val="1"/>
        </w:rPr>
        <w:t>a</w:t>
      </w:r>
      <w:r w:rsidRPr="00D4198F">
        <w:rPr>
          <w:spacing w:val="-3"/>
        </w:rPr>
        <w:t>n</w:t>
      </w:r>
      <w:r w:rsidRPr="00D4198F">
        <w:rPr>
          <w:spacing w:val="1"/>
        </w:rPr>
        <w:t>d</w:t>
      </w:r>
      <w:r w:rsidRPr="00D4198F">
        <w:t>o</w:t>
      </w:r>
      <w:r w:rsidRPr="00D4198F">
        <w:rPr>
          <w:spacing w:val="-5"/>
        </w:rPr>
        <w:t xml:space="preserve"> </w:t>
      </w:r>
      <w:r w:rsidRPr="00D4198F">
        <w:t>y</w:t>
      </w:r>
      <w:r w:rsidRPr="00D4198F">
        <w:rPr>
          <w:spacing w:val="-1"/>
        </w:rPr>
        <w:t xml:space="preserve"> </w:t>
      </w:r>
      <w:r w:rsidRPr="00D4198F">
        <w:t>c</w:t>
      </w:r>
      <w:r w:rsidRPr="00D4198F">
        <w:rPr>
          <w:spacing w:val="1"/>
        </w:rPr>
        <w:t>u</w:t>
      </w:r>
      <w:r w:rsidRPr="00D4198F">
        <w:rPr>
          <w:spacing w:val="-3"/>
        </w:rPr>
        <w:t>i</w:t>
      </w:r>
      <w:r w:rsidRPr="00D4198F">
        <w:rPr>
          <w:spacing w:val="1"/>
        </w:rPr>
        <w:t>dand</w:t>
      </w:r>
      <w:r w:rsidRPr="00D4198F">
        <w:t xml:space="preserve">o su </w:t>
      </w:r>
      <w:r w:rsidRPr="00D4198F">
        <w:rPr>
          <w:spacing w:val="1"/>
        </w:rPr>
        <w:t>p</w:t>
      </w:r>
      <w:r w:rsidRPr="00D4198F">
        <w:t>r</w:t>
      </w:r>
      <w:r w:rsidRPr="00D4198F">
        <w:rPr>
          <w:spacing w:val="1"/>
        </w:rPr>
        <w:t>op</w:t>
      </w:r>
      <w:r w:rsidRPr="00D4198F">
        <w:rPr>
          <w:spacing w:val="-3"/>
        </w:rPr>
        <w:t>i</w:t>
      </w:r>
      <w:r w:rsidRPr="00D4198F">
        <w:t xml:space="preserve">a </w:t>
      </w:r>
      <w:r w:rsidRPr="00D4198F">
        <w:rPr>
          <w:spacing w:val="-3"/>
        </w:rPr>
        <w:t>i</w:t>
      </w:r>
      <w:r w:rsidRPr="00D4198F">
        <w:rPr>
          <w:spacing w:val="1"/>
        </w:rPr>
        <w:t>den</w:t>
      </w:r>
      <w:r w:rsidRPr="00D4198F">
        <w:rPr>
          <w:spacing w:val="-2"/>
        </w:rPr>
        <w:t>t</w:t>
      </w:r>
      <w:r w:rsidRPr="00D4198F">
        <w:rPr>
          <w:spacing w:val="-3"/>
        </w:rPr>
        <w:t>i</w:t>
      </w:r>
      <w:r w:rsidRPr="00D4198F">
        <w:rPr>
          <w:spacing w:val="1"/>
        </w:rPr>
        <w:t>da</w:t>
      </w:r>
      <w:r w:rsidRPr="00D4198F">
        <w:t>d c</w:t>
      </w:r>
      <w:r w:rsidRPr="00D4198F">
        <w:rPr>
          <w:spacing w:val="1"/>
        </w:rPr>
        <w:t>u</w:t>
      </w:r>
      <w:r w:rsidRPr="00D4198F">
        <w:rPr>
          <w:spacing w:val="-3"/>
        </w:rPr>
        <w:t>l</w:t>
      </w:r>
      <w:r w:rsidRPr="00D4198F">
        <w:rPr>
          <w:spacing w:val="-2"/>
        </w:rPr>
        <w:t>t</w:t>
      </w:r>
      <w:r w:rsidRPr="00D4198F">
        <w:rPr>
          <w:spacing w:val="1"/>
        </w:rPr>
        <w:t>u</w:t>
      </w:r>
      <w:r w:rsidRPr="00D4198F">
        <w:t>r</w:t>
      </w:r>
      <w:r w:rsidRPr="00D4198F">
        <w:rPr>
          <w:spacing w:val="1"/>
        </w:rPr>
        <w:t>a</w:t>
      </w:r>
      <w:r w:rsidRPr="00D4198F">
        <w:rPr>
          <w:spacing w:val="-3"/>
        </w:rPr>
        <w:t>l</w:t>
      </w:r>
      <w:r w:rsidRPr="00D4198F">
        <w:t>.</w:t>
      </w:r>
    </w:p>
    <w:p w:rsidR="00FF4104" w:rsidRPr="00D4198F" w:rsidRDefault="00FF4104" w:rsidP="002111A0">
      <w:r w:rsidRPr="00D4198F">
        <w:t>Lo</w:t>
      </w:r>
      <w:r w:rsidRPr="00D4198F">
        <w:rPr>
          <w:spacing w:val="-10"/>
        </w:rPr>
        <w:t xml:space="preserve"> </w:t>
      </w:r>
      <w:r w:rsidRPr="00D4198F">
        <w:t>an</w:t>
      </w:r>
      <w:r w:rsidRPr="00D4198F">
        <w:rPr>
          <w:spacing w:val="-2"/>
        </w:rPr>
        <w:t>t</w:t>
      </w:r>
      <w:r w:rsidRPr="00D4198F">
        <w:t>er</w:t>
      </w:r>
      <w:r w:rsidRPr="00D4198F">
        <w:rPr>
          <w:spacing w:val="-3"/>
        </w:rPr>
        <w:t>i</w:t>
      </w:r>
      <w:r w:rsidRPr="00D4198F">
        <w:t>or</w:t>
      </w:r>
      <w:r w:rsidRPr="00D4198F">
        <w:rPr>
          <w:spacing w:val="-12"/>
        </w:rPr>
        <w:t xml:space="preserve"> </w:t>
      </w:r>
      <w:r w:rsidRPr="00D4198F">
        <w:rPr>
          <w:spacing w:val="-3"/>
        </w:rPr>
        <w:t>ll</w:t>
      </w:r>
      <w:r w:rsidRPr="00D4198F">
        <w:t>e</w:t>
      </w:r>
      <w:r w:rsidRPr="00D4198F">
        <w:rPr>
          <w:spacing w:val="5"/>
        </w:rPr>
        <w:t>v</w:t>
      </w:r>
      <w:r w:rsidRPr="00D4198F">
        <w:t>a</w:t>
      </w:r>
      <w:r w:rsidRPr="00D4198F">
        <w:rPr>
          <w:spacing w:val="-10"/>
        </w:rPr>
        <w:t xml:space="preserve"> </w:t>
      </w:r>
      <w:r w:rsidRPr="00D4198F">
        <w:t>a</w:t>
      </w:r>
      <w:r w:rsidRPr="00D4198F">
        <w:rPr>
          <w:spacing w:val="-10"/>
        </w:rPr>
        <w:t xml:space="preserve"> </w:t>
      </w:r>
      <w:r w:rsidRPr="00D4198F">
        <w:t>rec</w:t>
      </w:r>
      <w:r w:rsidRPr="00D4198F">
        <w:rPr>
          <w:spacing w:val="-3"/>
        </w:rPr>
        <w:t>o</w:t>
      </w:r>
      <w:r w:rsidRPr="00D4198F">
        <w:t>nocer</w:t>
      </w:r>
      <w:r w:rsidRPr="00D4198F">
        <w:rPr>
          <w:spacing w:val="-12"/>
        </w:rPr>
        <w:t xml:space="preserve"> </w:t>
      </w:r>
      <w:r w:rsidRPr="00D4198F">
        <w:rPr>
          <w:spacing w:val="-3"/>
        </w:rPr>
        <w:t>q</w:t>
      </w:r>
      <w:r w:rsidRPr="00D4198F">
        <w:t>ue</w:t>
      </w:r>
      <w:r w:rsidRPr="00D4198F">
        <w:rPr>
          <w:spacing w:val="-10"/>
        </w:rPr>
        <w:t xml:space="preserve"> </w:t>
      </w:r>
      <w:r w:rsidRPr="00D4198F">
        <w:t>se</w:t>
      </w:r>
      <w:r w:rsidRPr="00D4198F">
        <w:rPr>
          <w:spacing w:val="-10"/>
        </w:rPr>
        <w:t xml:space="preserve"> </w:t>
      </w:r>
      <w:r w:rsidRPr="00D4198F">
        <w:t>ne</w:t>
      </w:r>
      <w:r w:rsidRPr="00D4198F">
        <w:rPr>
          <w:spacing w:val="-5"/>
        </w:rPr>
        <w:t>c</w:t>
      </w:r>
      <w:r w:rsidRPr="00D4198F">
        <w:t>es</w:t>
      </w:r>
      <w:r w:rsidRPr="00D4198F">
        <w:rPr>
          <w:spacing w:val="-3"/>
        </w:rPr>
        <w:t>i</w:t>
      </w:r>
      <w:r w:rsidRPr="00D4198F">
        <w:rPr>
          <w:spacing w:val="-2"/>
        </w:rPr>
        <w:t>t</w:t>
      </w:r>
      <w:r w:rsidRPr="00D4198F">
        <w:t>a</w:t>
      </w:r>
      <w:r w:rsidRPr="00D4198F">
        <w:rPr>
          <w:spacing w:val="-10"/>
        </w:rPr>
        <w:t xml:space="preserve"> </w:t>
      </w:r>
      <w:r w:rsidRPr="00D4198F">
        <w:t>un</w:t>
      </w:r>
      <w:r w:rsidRPr="00D4198F">
        <w:rPr>
          <w:spacing w:val="-10"/>
        </w:rPr>
        <w:t xml:space="preserve"> </w:t>
      </w:r>
      <w:r w:rsidRPr="00D4198F">
        <w:t>maes</w:t>
      </w:r>
      <w:r w:rsidRPr="00D4198F">
        <w:rPr>
          <w:spacing w:val="-2"/>
        </w:rPr>
        <w:t>t</w:t>
      </w:r>
      <w:r w:rsidRPr="00D4198F">
        <w:t>ro</w:t>
      </w:r>
      <w:r w:rsidRPr="00D4198F">
        <w:rPr>
          <w:spacing w:val="-10"/>
        </w:rPr>
        <w:t xml:space="preserve"> </w:t>
      </w:r>
      <w:r w:rsidRPr="00D4198F">
        <w:t>y</w:t>
      </w:r>
      <w:r w:rsidRPr="00D4198F">
        <w:rPr>
          <w:spacing w:val="-17"/>
        </w:rPr>
        <w:t xml:space="preserve"> </w:t>
      </w:r>
      <w:r w:rsidRPr="00D4198F">
        <w:t>una</w:t>
      </w:r>
      <w:r w:rsidRPr="00D4198F">
        <w:rPr>
          <w:spacing w:val="-10"/>
        </w:rPr>
        <w:t xml:space="preserve"> </w:t>
      </w:r>
      <w:r w:rsidRPr="00D4198F">
        <w:t>maes</w:t>
      </w:r>
      <w:r w:rsidRPr="00D4198F">
        <w:rPr>
          <w:spacing w:val="-2"/>
        </w:rPr>
        <w:t>t</w:t>
      </w:r>
      <w:r w:rsidRPr="00D4198F">
        <w:t>ra</w:t>
      </w:r>
      <w:r w:rsidRPr="00D4198F">
        <w:rPr>
          <w:spacing w:val="-10"/>
        </w:rPr>
        <w:t xml:space="preserve"> </w:t>
      </w:r>
      <w:r w:rsidRPr="00D4198F">
        <w:t>que</w:t>
      </w:r>
      <w:r w:rsidRPr="00D4198F">
        <w:rPr>
          <w:spacing w:val="-10"/>
        </w:rPr>
        <w:t xml:space="preserve"> </w:t>
      </w:r>
      <w:r w:rsidRPr="00D4198F">
        <w:rPr>
          <w:spacing w:val="-3"/>
        </w:rPr>
        <w:t>i</w:t>
      </w:r>
      <w:r w:rsidRPr="00D4198F">
        <w:t>nc</w:t>
      </w:r>
      <w:r w:rsidRPr="00D4198F">
        <w:rPr>
          <w:spacing w:val="-3"/>
        </w:rPr>
        <w:t>l</w:t>
      </w:r>
      <w:r w:rsidRPr="00D4198F">
        <w:t>u</w:t>
      </w:r>
      <w:r w:rsidRPr="00D4198F">
        <w:rPr>
          <w:spacing w:val="-5"/>
        </w:rPr>
        <w:t>y</w:t>
      </w:r>
      <w:r w:rsidRPr="00D4198F">
        <w:t>a</w:t>
      </w:r>
      <w:r w:rsidRPr="00D4198F">
        <w:rPr>
          <w:spacing w:val="-10"/>
        </w:rPr>
        <w:t xml:space="preserve"> </w:t>
      </w:r>
      <w:r w:rsidRPr="00D4198F">
        <w:t>den</w:t>
      </w:r>
      <w:r w:rsidRPr="00D4198F">
        <w:rPr>
          <w:spacing w:val="-2"/>
        </w:rPr>
        <w:t>t</w:t>
      </w:r>
      <w:r w:rsidRPr="00D4198F">
        <w:t>ro</w:t>
      </w:r>
      <w:r w:rsidRPr="00D4198F">
        <w:rPr>
          <w:spacing w:val="-10"/>
        </w:rPr>
        <w:t xml:space="preserve"> </w:t>
      </w:r>
      <w:r w:rsidRPr="00D4198F">
        <w:t>de</w:t>
      </w:r>
      <w:r w:rsidRPr="00D4198F">
        <w:rPr>
          <w:spacing w:val="-10"/>
        </w:rPr>
        <w:t xml:space="preserve"> </w:t>
      </w:r>
      <w:r w:rsidRPr="00D4198F">
        <w:t>su</w:t>
      </w:r>
      <w:r w:rsidRPr="00D4198F">
        <w:rPr>
          <w:spacing w:val="-15"/>
        </w:rPr>
        <w:t xml:space="preserve"> </w:t>
      </w:r>
      <w:r w:rsidRPr="00D4198F">
        <w:t xml:space="preserve">saber </w:t>
      </w:r>
      <w:r w:rsidRPr="00D4198F">
        <w:rPr>
          <w:spacing w:val="-3"/>
        </w:rPr>
        <w:t>l</w:t>
      </w:r>
      <w:r w:rsidRPr="00D4198F">
        <w:t>a</w:t>
      </w:r>
      <w:r w:rsidRPr="00D4198F">
        <w:rPr>
          <w:spacing w:val="6"/>
        </w:rPr>
        <w:t xml:space="preserve"> </w:t>
      </w:r>
      <w:r w:rsidRPr="00D4198F">
        <w:t>capac</w:t>
      </w:r>
      <w:r w:rsidRPr="00D4198F">
        <w:rPr>
          <w:spacing w:val="-3"/>
        </w:rPr>
        <w:t>i</w:t>
      </w:r>
      <w:r w:rsidRPr="00D4198F">
        <w:t>dad</w:t>
      </w:r>
      <w:r w:rsidRPr="00D4198F">
        <w:rPr>
          <w:spacing w:val="6"/>
        </w:rPr>
        <w:t xml:space="preserve"> </w:t>
      </w:r>
      <w:r w:rsidRPr="00D4198F">
        <w:t>p</w:t>
      </w:r>
      <w:r w:rsidRPr="00D4198F">
        <w:rPr>
          <w:spacing w:val="-3"/>
        </w:rPr>
        <w:t>a</w:t>
      </w:r>
      <w:r w:rsidRPr="00D4198F">
        <w:t>ra</w:t>
      </w:r>
      <w:r w:rsidRPr="00D4198F">
        <w:rPr>
          <w:spacing w:val="6"/>
        </w:rPr>
        <w:t xml:space="preserve"> </w:t>
      </w:r>
      <w:r w:rsidRPr="00D4198F">
        <w:t>per</w:t>
      </w:r>
      <w:r w:rsidRPr="00D4198F">
        <w:rPr>
          <w:spacing w:val="-2"/>
        </w:rPr>
        <w:t>f</w:t>
      </w:r>
      <w:r w:rsidRPr="00D4198F">
        <w:t>ecc</w:t>
      </w:r>
      <w:r w:rsidRPr="00D4198F">
        <w:rPr>
          <w:spacing w:val="-3"/>
        </w:rPr>
        <w:t>i</w:t>
      </w:r>
      <w:r w:rsidRPr="00D4198F">
        <w:t>o</w:t>
      </w:r>
      <w:r w:rsidRPr="00D4198F">
        <w:rPr>
          <w:spacing w:val="-3"/>
        </w:rPr>
        <w:t>n</w:t>
      </w:r>
      <w:r w:rsidRPr="00D4198F">
        <w:t>ar</w:t>
      </w:r>
      <w:r w:rsidRPr="00D4198F">
        <w:rPr>
          <w:spacing w:val="5"/>
        </w:rPr>
        <w:t xml:space="preserve"> </w:t>
      </w:r>
      <w:r w:rsidRPr="00D4198F">
        <w:rPr>
          <w:spacing w:val="-3"/>
        </w:rPr>
        <w:t>l</w:t>
      </w:r>
      <w:r w:rsidRPr="00D4198F">
        <w:t>a</w:t>
      </w:r>
      <w:r w:rsidRPr="00D4198F">
        <w:rPr>
          <w:spacing w:val="6"/>
        </w:rPr>
        <w:t xml:space="preserve"> </w:t>
      </w:r>
      <w:r w:rsidRPr="00D4198F">
        <w:t>comp</w:t>
      </w:r>
      <w:r w:rsidRPr="00D4198F">
        <w:rPr>
          <w:spacing w:val="-3"/>
        </w:rPr>
        <w:t>l</w:t>
      </w:r>
      <w:r w:rsidRPr="00D4198F">
        <w:t>e</w:t>
      </w:r>
      <w:r w:rsidRPr="00D4198F">
        <w:rPr>
          <w:spacing w:val="-3"/>
        </w:rPr>
        <w:t>ji</w:t>
      </w:r>
      <w:r w:rsidRPr="00D4198F">
        <w:t>dad</w:t>
      </w:r>
      <w:r w:rsidRPr="00D4198F">
        <w:rPr>
          <w:spacing w:val="6"/>
        </w:rPr>
        <w:t xml:space="preserve"> </w:t>
      </w:r>
      <w:r w:rsidRPr="00D4198F">
        <w:t>del pen</w:t>
      </w:r>
      <w:r w:rsidRPr="00D4198F">
        <w:rPr>
          <w:spacing w:val="-5"/>
        </w:rPr>
        <w:t>s</w:t>
      </w:r>
      <w:r w:rsidRPr="00D4198F">
        <w:t>am</w:t>
      </w:r>
      <w:r w:rsidRPr="00D4198F">
        <w:rPr>
          <w:spacing w:val="-3"/>
        </w:rPr>
        <w:t>i</w:t>
      </w:r>
      <w:r w:rsidRPr="00D4198F">
        <w:t>en</w:t>
      </w:r>
      <w:r w:rsidRPr="00D4198F">
        <w:rPr>
          <w:spacing w:val="-2"/>
        </w:rPr>
        <w:t>t</w:t>
      </w:r>
      <w:r w:rsidRPr="00D4198F">
        <w:t>o</w:t>
      </w:r>
      <w:r w:rsidRPr="00D4198F">
        <w:rPr>
          <w:spacing w:val="6"/>
        </w:rPr>
        <w:t xml:space="preserve"> </w:t>
      </w:r>
      <w:r w:rsidRPr="00D4198F">
        <w:t>y así</w:t>
      </w:r>
      <w:r w:rsidRPr="00D4198F">
        <w:rPr>
          <w:spacing w:val="3"/>
        </w:rPr>
        <w:t xml:space="preserve"> </w:t>
      </w:r>
      <w:r w:rsidRPr="00D4198F">
        <w:t>pueda</w:t>
      </w:r>
      <w:r w:rsidRPr="00D4198F">
        <w:rPr>
          <w:spacing w:val="6"/>
        </w:rPr>
        <w:t xml:space="preserve"> </w:t>
      </w:r>
      <w:r w:rsidRPr="00D4198F">
        <w:rPr>
          <w:spacing w:val="-3"/>
        </w:rPr>
        <w:t>d</w:t>
      </w:r>
      <w:r w:rsidRPr="00D4198F">
        <w:t>ar</w:t>
      </w:r>
      <w:r w:rsidRPr="00D4198F">
        <w:rPr>
          <w:spacing w:val="5"/>
        </w:rPr>
        <w:t xml:space="preserve"> </w:t>
      </w:r>
      <w:r w:rsidRPr="00D4198F">
        <w:t>res</w:t>
      </w:r>
      <w:r w:rsidRPr="00D4198F">
        <w:rPr>
          <w:spacing w:val="-3"/>
        </w:rPr>
        <w:t>p</w:t>
      </w:r>
      <w:r w:rsidRPr="00D4198F">
        <w:t>ues</w:t>
      </w:r>
      <w:r w:rsidRPr="00D4198F">
        <w:rPr>
          <w:spacing w:val="-7"/>
        </w:rPr>
        <w:t>t</w:t>
      </w:r>
      <w:r w:rsidRPr="00D4198F">
        <w:t>a</w:t>
      </w:r>
      <w:r w:rsidRPr="00D4198F">
        <w:rPr>
          <w:spacing w:val="6"/>
        </w:rPr>
        <w:t xml:space="preserve"> </w:t>
      </w:r>
      <w:r w:rsidRPr="00D4198F">
        <w:t>a</w:t>
      </w:r>
      <w:r w:rsidRPr="00D4198F">
        <w:rPr>
          <w:spacing w:val="6"/>
        </w:rPr>
        <w:t xml:space="preserve"> </w:t>
      </w:r>
      <w:r w:rsidRPr="00D4198F">
        <w:rPr>
          <w:spacing w:val="-3"/>
        </w:rPr>
        <w:t>l</w:t>
      </w:r>
      <w:r w:rsidRPr="00D4198F">
        <w:t>os prob</w:t>
      </w:r>
      <w:r w:rsidRPr="00D4198F">
        <w:rPr>
          <w:spacing w:val="-3"/>
        </w:rPr>
        <w:t>l</w:t>
      </w:r>
      <w:r w:rsidRPr="00D4198F">
        <w:t>emas</w:t>
      </w:r>
      <w:r w:rsidRPr="00D4198F">
        <w:rPr>
          <w:spacing w:val="-6"/>
        </w:rPr>
        <w:t xml:space="preserve"> </w:t>
      </w:r>
      <w:r w:rsidRPr="00D4198F">
        <w:rPr>
          <w:spacing w:val="-3"/>
        </w:rPr>
        <w:t>l</w:t>
      </w:r>
      <w:r w:rsidRPr="00D4198F">
        <w:t>oca</w:t>
      </w:r>
      <w:r w:rsidRPr="00D4198F">
        <w:rPr>
          <w:spacing w:val="-3"/>
        </w:rPr>
        <w:t>l</w:t>
      </w:r>
      <w:r w:rsidRPr="00D4198F">
        <w:t>es,</w:t>
      </w:r>
      <w:r w:rsidRPr="00D4198F">
        <w:rPr>
          <w:spacing w:val="-8"/>
        </w:rPr>
        <w:t xml:space="preserve"> </w:t>
      </w:r>
      <w:r w:rsidRPr="00D4198F">
        <w:t>reg</w:t>
      </w:r>
      <w:r w:rsidRPr="00D4198F">
        <w:rPr>
          <w:spacing w:val="-3"/>
        </w:rPr>
        <w:t>i</w:t>
      </w:r>
      <w:r w:rsidRPr="00D4198F">
        <w:t>ona</w:t>
      </w:r>
      <w:r w:rsidRPr="00D4198F">
        <w:rPr>
          <w:spacing w:val="-3"/>
        </w:rPr>
        <w:t>l</w:t>
      </w:r>
      <w:r w:rsidRPr="00D4198F">
        <w:t>es</w:t>
      </w:r>
      <w:r w:rsidRPr="00D4198F">
        <w:rPr>
          <w:spacing w:val="3"/>
        </w:rPr>
        <w:t xml:space="preserve"> </w:t>
      </w:r>
      <w:r w:rsidRPr="00D4198F">
        <w:t>y</w:t>
      </w:r>
      <w:r w:rsidRPr="00D4198F">
        <w:rPr>
          <w:spacing w:val="-12"/>
        </w:rPr>
        <w:t xml:space="preserve"> </w:t>
      </w:r>
      <w:r w:rsidRPr="00D4198F">
        <w:rPr>
          <w:spacing w:val="6"/>
        </w:rPr>
        <w:t>g</w:t>
      </w:r>
      <w:r w:rsidRPr="00D4198F">
        <w:rPr>
          <w:spacing w:val="-3"/>
        </w:rPr>
        <w:t>l</w:t>
      </w:r>
      <w:r w:rsidRPr="00D4198F">
        <w:t>oba</w:t>
      </w:r>
      <w:r w:rsidRPr="00D4198F">
        <w:rPr>
          <w:spacing w:val="-3"/>
        </w:rPr>
        <w:t>l</w:t>
      </w:r>
      <w:r w:rsidRPr="00D4198F">
        <w:t>es;</w:t>
      </w:r>
      <w:r w:rsidRPr="00D4198F">
        <w:rPr>
          <w:spacing w:val="-8"/>
        </w:rPr>
        <w:t xml:space="preserve"> </w:t>
      </w:r>
      <w:r w:rsidRPr="00D4198F">
        <w:t>Un</w:t>
      </w:r>
      <w:r w:rsidRPr="00D4198F">
        <w:rPr>
          <w:spacing w:val="-5"/>
        </w:rPr>
        <w:t xml:space="preserve"> </w:t>
      </w:r>
      <w:r w:rsidRPr="00D4198F">
        <w:rPr>
          <w:spacing w:val="5"/>
        </w:rPr>
        <w:t>m</w:t>
      </w:r>
      <w:r w:rsidRPr="00D4198F">
        <w:t>aes</w:t>
      </w:r>
      <w:r w:rsidRPr="00D4198F">
        <w:rPr>
          <w:spacing w:val="-2"/>
        </w:rPr>
        <w:t>t</w:t>
      </w:r>
      <w:r w:rsidRPr="00D4198F">
        <w:t>ro</w:t>
      </w:r>
      <w:r w:rsidRPr="00D4198F">
        <w:rPr>
          <w:spacing w:val="-5"/>
        </w:rPr>
        <w:t xml:space="preserve"> </w:t>
      </w:r>
      <w:r w:rsidRPr="00D4198F">
        <w:t>o</w:t>
      </w:r>
      <w:r w:rsidRPr="00D4198F">
        <w:rPr>
          <w:spacing w:val="-5"/>
        </w:rPr>
        <w:t xml:space="preserve"> </w:t>
      </w:r>
      <w:r w:rsidRPr="00D4198F">
        <w:t>una</w:t>
      </w:r>
      <w:r w:rsidRPr="00D4198F">
        <w:rPr>
          <w:spacing w:val="-5"/>
        </w:rPr>
        <w:t xml:space="preserve"> </w:t>
      </w:r>
      <w:r w:rsidRPr="00D4198F">
        <w:t>maes</w:t>
      </w:r>
      <w:r w:rsidRPr="00D4198F">
        <w:rPr>
          <w:spacing w:val="-2"/>
        </w:rPr>
        <w:t>t</w:t>
      </w:r>
      <w:r w:rsidRPr="00D4198F">
        <w:t>ra</w:t>
      </w:r>
      <w:r w:rsidRPr="00D4198F">
        <w:rPr>
          <w:spacing w:val="-5"/>
        </w:rPr>
        <w:t xml:space="preserve"> </w:t>
      </w:r>
      <w:r w:rsidRPr="00D4198F">
        <w:t>que</w:t>
      </w:r>
      <w:r w:rsidRPr="00D4198F">
        <w:rPr>
          <w:spacing w:val="-5"/>
        </w:rPr>
        <w:t xml:space="preserve"> </w:t>
      </w:r>
      <w:r w:rsidRPr="00D4198F">
        <w:t>camb</w:t>
      </w:r>
      <w:r w:rsidRPr="00D4198F">
        <w:rPr>
          <w:spacing w:val="-3"/>
        </w:rPr>
        <w:t>i</w:t>
      </w:r>
      <w:r w:rsidRPr="00D4198F">
        <w:t>e</w:t>
      </w:r>
      <w:r w:rsidRPr="00D4198F">
        <w:rPr>
          <w:spacing w:val="-5"/>
        </w:rPr>
        <w:t xml:space="preserve"> </w:t>
      </w:r>
      <w:r w:rsidRPr="00D4198F">
        <w:t>el</w:t>
      </w:r>
      <w:r w:rsidRPr="00D4198F">
        <w:rPr>
          <w:spacing w:val="-5"/>
        </w:rPr>
        <w:t xml:space="preserve"> </w:t>
      </w:r>
      <w:r w:rsidRPr="00D4198F">
        <w:t>modo</w:t>
      </w:r>
      <w:r w:rsidRPr="00D4198F">
        <w:rPr>
          <w:spacing w:val="-5"/>
        </w:rPr>
        <w:t xml:space="preserve"> </w:t>
      </w:r>
      <w:r w:rsidRPr="00D4198F">
        <w:t>de</w:t>
      </w:r>
      <w:r w:rsidRPr="00D4198F">
        <w:rPr>
          <w:spacing w:val="-5"/>
        </w:rPr>
        <w:t xml:space="preserve"> </w:t>
      </w:r>
      <w:r w:rsidRPr="00D4198F">
        <w:rPr>
          <w:spacing w:val="5"/>
        </w:rPr>
        <w:t>c</w:t>
      </w:r>
      <w:r w:rsidRPr="00D4198F">
        <w:t>onocer, de</w:t>
      </w:r>
      <w:r w:rsidRPr="00D4198F">
        <w:rPr>
          <w:spacing w:val="8"/>
        </w:rPr>
        <w:t xml:space="preserve"> </w:t>
      </w:r>
      <w:r w:rsidRPr="00D4198F">
        <w:t>mane</w:t>
      </w:r>
      <w:r w:rsidRPr="00D4198F">
        <w:rPr>
          <w:spacing w:val="-5"/>
        </w:rPr>
        <w:t>r</w:t>
      </w:r>
      <w:r w:rsidRPr="00D4198F">
        <w:t>a</w:t>
      </w:r>
      <w:r w:rsidRPr="00D4198F">
        <w:rPr>
          <w:spacing w:val="8"/>
        </w:rPr>
        <w:t xml:space="preserve"> </w:t>
      </w:r>
      <w:r w:rsidRPr="00D4198F">
        <w:t>q</w:t>
      </w:r>
      <w:r w:rsidRPr="00D4198F">
        <w:rPr>
          <w:spacing w:val="-3"/>
        </w:rPr>
        <w:t>u</w:t>
      </w:r>
      <w:r w:rsidRPr="00D4198F">
        <w:t>e</w:t>
      </w:r>
      <w:r w:rsidRPr="00D4198F">
        <w:rPr>
          <w:spacing w:val="8"/>
        </w:rPr>
        <w:t xml:space="preserve"> </w:t>
      </w:r>
      <w:r w:rsidRPr="00D4198F">
        <w:t>ha</w:t>
      </w:r>
      <w:r w:rsidRPr="00D4198F">
        <w:rPr>
          <w:spacing w:val="-3"/>
        </w:rPr>
        <w:t>g</w:t>
      </w:r>
      <w:r w:rsidRPr="00D4198F">
        <w:t>a</w:t>
      </w:r>
      <w:r w:rsidRPr="00D4198F">
        <w:rPr>
          <w:spacing w:val="8"/>
        </w:rPr>
        <w:t xml:space="preserve"> </w:t>
      </w:r>
      <w:r w:rsidRPr="00D4198F">
        <w:t>caso</w:t>
      </w:r>
      <w:r w:rsidRPr="00D4198F">
        <w:rPr>
          <w:spacing w:val="8"/>
        </w:rPr>
        <w:t xml:space="preserve"> </w:t>
      </w:r>
      <w:r w:rsidRPr="00D4198F">
        <w:t>a</w:t>
      </w:r>
      <w:r w:rsidRPr="00D4198F">
        <w:rPr>
          <w:spacing w:val="8"/>
        </w:rPr>
        <w:t xml:space="preserve"> </w:t>
      </w:r>
      <w:r w:rsidRPr="00D4198F">
        <w:rPr>
          <w:spacing w:val="-3"/>
        </w:rPr>
        <w:t>l</w:t>
      </w:r>
      <w:r w:rsidRPr="00D4198F">
        <w:t>as</w:t>
      </w:r>
      <w:r w:rsidRPr="00D4198F">
        <w:rPr>
          <w:spacing w:val="7"/>
        </w:rPr>
        <w:t xml:space="preserve"> </w:t>
      </w:r>
      <w:r w:rsidRPr="00D4198F">
        <w:t>re</w:t>
      </w:r>
      <w:r w:rsidRPr="00D4198F">
        <w:rPr>
          <w:spacing w:val="-3"/>
        </w:rPr>
        <w:t>l</w:t>
      </w:r>
      <w:r w:rsidRPr="00D4198F">
        <w:t>ac</w:t>
      </w:r>
      <w:r w:rsidRPr="00D4198F">
        <w:rPr>
          <w:spacing w:val="-3"/>
        </w:rPr>
        <w:t>i</w:t>
      </w:r>
      <w:r w:rsidRPr="00D4198F">
        <w:t>ones, a</w:t>
      </w:r>
      <w:r w:rsidRPr="00D4198F">
        <w:rPr>
          <w:spacing w:val="8"/>
        </w:rPr>
        <w:t xml:space="preserve"> </w:t>
      </w:r>
      <w:r w:rsidRPr="00D4198F">
        <w:rPr>
          <w:spacing w:val="-3"/>
        </w:rPr>
        <w:t>l</w:t>
      </w:r>
      <w:r w:rsidRPr="00D4198F">
        <w:t>os</w:t>
      </w:r>
      <w:r w:rsidRPr="00D4198F">
        <w:rPr>
          <w:spacing w:val="7"/>
        </w:rPr>
        <w:t xml:space="preserve"> </w:t>
      </w:r>
      <w:r w:rsidRPr="00D4198F">
        <w:t>procesos</w:t>
      </w:r>
      <w:r w:rsidRPr="00D4198F">
        <w:rPr>
          <w:spacing w:val="7"/>
        </w:rPr>
        <w:t xml:space="preserve"> </w:t>
      </w:r>
      <w:r w:rsidRPr="00D4198F">
        <w:t>más</w:t>
      </w:r>
      <w:r w:rsidRPr="00D4198F">
        <w:rPr>
          <w:spacing w:val="7"/>
        </w:rPr>
        <w:t xml:space="preserve"> </w:t>
      </w:r>
      <w:r w:rsidRPr="00D4198F">
        <w:rPr>
          <w:spacing w:val="-3"/>
        </w:rPr>
        <w:t>q</w:t>
      </w:r>
      <w:r w:rsidRPr="00D4198F">
        <w:t>ue</w:t>
      </w:r>
      <w:r w:rsidRPr="00D4198F">
        <w:rPr>
          <w:spacing w:val="19"/>
        </w:rPr>
        <w:t xml:space="preserve"> </w:t>
      </w:r>
      <w:r w:rsidRPr="00D4198F">
        <w:rPr>
          <w:spacing w:val="-3"/>
        </w:rPr>
        <w:t>ll</w:t>
      </w:r>
      <w:r w:rsidRPr="00D4198F">
        <w:t>enar</w:t>
      </w:r>
      <w:r w:rsidRPr="00D4198F">
        <w:rPr>
          <w:spacing w:val="7"/>
        </w:rPr>
        <w:t xml:space="preserve"> </w:t>
      </w:r>
      <w:r w:rsidRPr="00D4198F">
        <w:t>o</w:t>
      </w:r>
      <w:r w:rsidRPr="00D4198F">
        <w:rPr>
          <w:spacing w:val="8"/>
        </w:rPr>
        <w:t xml:space="preserve"> </w:t>
      </w:r>
      <w:r w:rsidRPr="00D4198F">
        <w:t>cump</w:t>
      </w:r>
      <w:r w:rsidRPr="00D4198F">
        <w:rPr>
          <w:spacing w:val="-3"/>
        </w:rPr>
        <w:t>li</w:t>
      </w:r>
      <w:r w:rsidRPr="00D4198F">
        <w:t>r</w:t>
      </w:r>
      <w:r w:rsidRPr="00D4198F">
        <w:rPr>
          <w:spacing w:val="7"/>
        </w:rPr>
        <w:t xml:space="preserve"> </w:t>
      </w:r>
      <w:r w:rsidRPr="00D4198F">
        <w:t>programas curr</w:t>
      </w:r>
      <w:r w:rsidRPr="00D4198F">
        <w:rPr>
          <w:spacing w:val="-3"/>
        </w:rPr>
        <w:t>i</w:t>
      </w:r>
      <w:r w:rsidRPr="00D4198F">
        <w:t>cu</w:t>
      </w:r>
      <w:r w:rsidRPr="00D4198F">
        <w:rPr>
          <w:spacing w:val="-3"/>
        </w:rPr>
        <w:t>l</w:t>
      </w:r>
      <w:r w:rsidRPr="00D4198F">
        <w:t>ares.</w:t>
      </w:r>
      <w:r w:rsidRPr="00D4198F">
        <w:rPr>
          <w:spacing w:val="3"/>
        </w:rPr>
        <w:t xml:space="preserve"> </w:t>
      </w:r>
      <w:r w:rsidRPr="00D4198F">
        <w:t>Se</w:t>
      </w:r>
      <w:r w:rsidRPr="00D4198F">
        <w:rPr>
          <w:spacing w:val="6"/>
        </w:rPr>
        <w:t xml:space="preserve"> </w:t>
      </w:r>
      <w:r w:rsidRPr="00D4198F">
        <w:t>neces</w:t>
      </w:r>
      <w:r w:rsidRPr="00D4198F">
        <w:rPr>
          <w:spacing w:val="-3"/>
        </w:rPr>
        <w:t>i</w:t>
      </w:r>
      <w:r w:rsidRPr="00D4198F">
        <w:rPr>
          <w:spacing w:val="-2"/>
        </w:rPr>
        <w:t>t</w:t>
      </w:r>
      <w:r w:rsidRPr="00D4198F">
        <w:t>an</w:t>
      </w:r>
      <w:r w:rsidRPr="00D4198F">
        <w:rPr>
          <w:spacing w:val="6"/>
        </w:rPr>
        <w:t xml:space="preserve"> </w:t>
      </w:r>
      <w:r w:rsidRPr="00D4198F">
        <w:t>maes</w:t>
      </w:r>
      <w:r w:rsidRPr="00D4198F">
        <w:rPr>
          <w:spacing w:val="-2"/>
        </w:rPr>
        <w:t>t</w:t>
      </w:r>
      <w:r w:rsidRPr="00D4198F">
        <w:t>ros</w:t>
      </w:r>
      <w:r w:rsidRPr="00D4198F">
        <w:rPr>
          <w:spacing w:val="5"/>
        </w:rPr>
        <w:t xml:space="preserve"> </w:t>
      </w:r>
      <w:r w:rsidRPr="00D4198F">
        <w:t>y</w:t>
      </w:r>
      <w:r w:rsidRPr="00D4198F">
        <w:rPr>
          <w:spacing w:val="5"/>
        </w:rPr>
        <w:t xml:space="preserve"> </w:t>
      </w:r>
      <w:r w:rsidRPr="00D4198F">
        <w:t>maes</w:t>
      </w:r>
      <w:r w:rsidRPr="00D4198F">
        <w:rPr>
          <w:spacing w:val="-2"/>
        </w:rPr>
        <w:t>t</w:t>
      </w:r>
      <w:r w:rsidRPr="00D4198F">
        <w:rPr>
          <w:spacing w:val="5"/>
        </w:rPr>
        <w:t>r</w:t>
      </w:r>
      <w:r w:rsidRPr="00D4198F">
        <w:t>as</w:t>
      </w:r>
      <w:r w:rsidRPr="00D4198F">
        <w:rPr>
          <w:spacing w:val="5"/>
        </w:rPr>
        <w:t xml:space="preserve"> </w:t>
      </w:r>
      <w:r w:rsidRPr="00D4198F">
        <w:t>que</w:t>
      </w:r>
      <w:r w:rsidRPr="00D4198F">
        <w:rPr>
          <w:spacing w:val="6"/>
        </w:rPr>
        <w:t xml:space="preserve"> </w:t>
      </w:r>
      <w:r w:rsidRPr="00D4198F">
        <w:rPr>
          <w:spacing w:val="-3"/>
        </w:rPr>
        <w:t>i</w:t>
      </w:r>
      <w:r w:rsidRPr="00D4198F">
        <w:t>mpu</w:t>
      </w:r>
      <w:r w:rsidRPr="00D4198F">
        <w:rPr>
          <w:spacing w:val="-3"/>
        </w:rPr>
        <w:t>l</w:t>
      </w:r>
      <w:r w:rsidRPr="00D4198F">
        <w:t>sen</w:t>
      </w:r>
      <w:r w:rsidRPr="00D4198F">
        <w:rPr>
          <w:spacing w:val="6"/>
        </w:rPr>
        <w:t xml:space="preserve"> </w:t>
      </w:r>
      <w:r w:rsidRPr="00D4198F">
        <w:t>men</w:t>
      </w:r>
      <w:r w:rsidRPr="00D4198F">
        <w:rPr>
          <w:spacing w:val="-2"/>
        </w:rPr>
        <w:t>t</w:t>
      </w:r>
      <w:r w:rsidRPr="00D4198F">
        <w:t>es</w:t>
      </w:r>
      <w:r w:rsidRPr="00D4198F">
        <w:rPr>
          <w:spacing w:val="5"/>
        </w:rPr>
        <w:t xml:space="preserve"> </w:t>
      </w:r>
      <w:r w:rsidRPr="00D4198F">
        <w:t>y esp</w:t>
      </w:r>
      <w:r w:rsidRPr="00D4198F">
        <w:rPr>
          <w:spacing w:val="-2"/>
        </w:rPr>
        <w:t>í</w:t>
      </w:r>
      <w:r w:rsidRPr="00D4198F">
        <w:rPr>
          <w:spacing w:val="5"/>
        </w:rPr>
        <w:t>r</w:t>
      </w:r>
      <w:r w:rsidRPr="00D4198F">
        <w:rPr>
          <w:spacing w:val="-3"/>
        </w:rPr>
        <w:t>i</w:t>
      </w:r>
      <w:r w:rsidRPr="00D4198F">
        <w:rPr>
          <w:spacing w:val="-2"/>
        </w:rPr>
        <w:t>t</w:t>
      </w:r>
      <w:r w:rsidRPr="00D4198F">
        <w:t>us</w:t>
      </w:r>
      <w:r w:rsidRPr="00D4198F">
        <w:rPr>
          <w:spacing w:val="10"/>
        </w:rPr>
        <w:t xml:space="preserve"> </w:t>
      </w:r>
      <w:r w:rsidRPr="00D4198F">
        <w:rPr>
          <w:spacing w:val="-3"/>
        </w:rPr>
        <w:t>i</w:t>
      </w:r>
      <w:r w:rsidRPr="00D4198F">
        <w:t>nqu</w:t>
      </w:r>
      <w:r w:rsidRPr="00D4198F">
        <w:rPr>
          <w:spacing w:val="-3"/>
        </w:rPr>
        <w:t>i</w:t>
      </w:r>
      <w:r w:rsidRPr="00D4198F">
        <w:t>e</w:t>
      </w:r>
      <w:r w:rsidRPr="00D4198F">
        <w:rPr>
          <w:spacing w:val="-2"/>
        </w:rPr>
        <w:t>t</w:t>
      </w:r>
      <w:r w:rsidRPr="00D4198F">
        <w:t>os</w:t>
      </w:r>
      <w:r w:rsidRPr="00D4198F">
        <w:rPr>
          <w:spacing w:val="5"/>
        </w:rPr>
        <w:t xml:space="preserve"> </w:t>
      </w:r>
      <w:r w:rsidRPr="00D4198F">
        <w:t>para descubr</w:t>
      </w:r>
      <w:r w:rsidRPr="00D4198F">
        <w:rPr>
          <w:spacing w:val="-3"/>
        </w:rPr>
        <w:t>i</w:t>
      </w:r>
      <w:r w:rsidRPr="00D4198F">
        <w:t>r</w:t>
      </w:r>
      <w:r w:rsidRPr="00D4198F">
        <w:rPr>
          <w:spacing w:val="5"/>
        </w:rPr>
        <w:t xml:space="preserve"> </w:t>
      </w:r>
      <w:r w:rsidRPr="00D4198F">
        <w:rPr>
          <w:spacing w:val="-3"/>
        </w:rPr>
        <w:t>l</w:t>
      </w:r>
      <w:r w:rsidRPr="00D4198F">
        <w:t>o</w:t>
      </w:r>
      <w:r w:rsidRPr="00D4198F">
        <w:rPr>
          <w:spacing w:val="7"/>
        </w:rPr>
        <w:t xml:space="preserve"> </w:t>
      </w:r>
      <w:r w:rsidRPr="00D4198F">
        <w:rPr>
          <w:spacing w:val="-3"/>
        </w:rPr>
        <w:t>i</w:t>
      </w:r>
      <w:r w:rsidRPr="00D4198F">
        <w:t>nc</w:t>
      </w:r>
      <w:r w:rsidRPr="00D4198F">
        <w:rPr>
          <w:spacing w:val="-3"/>
        </w:rPr>
        <w:t>i</w:t>
      </w:r>
      <w:r w:rsidRPr="00D4198F">
        <w:t>er</w:t>
      </w:r>
      <w:r w:rsidRPr="00D4198F">
        <w:rPr>
          <w:spacing w:val="-2"/>
        </w:rPr>
        <w:t>t</w:t>
      </w:r>
      <w:r w:rsidRPr="00D4198F">
        <w:t>o</w:t>
      </w:r>
      <w:r w:rsidRPr="00D4198F">
        <w:rPr>
          <w:spacing w:val="12"/>
        </w:rPr>
        <w:t xml:space="preserve"> </w:t>
      </w:r>
      <w:r w:rsidRPr="00D4198F">
        <w:t>y no</w:t>
      </w:r>
      <w:r w:rsidRPr="00D4198F">
        <w:rPr>
          <w:spacing w:val="7"/>
        </w:rPr>
        <w:t xml:space="preserve"> </w:t>
      </w:r>
      <w:r w:rsidRPr="00D4198F">
        <w:rPr>
          <w:spacing w:val="-2"/>
        </w:rPr>
        <w:t>t</w:t>
      </w:r>
      <w:r w:rsidRPr="00D4198F">
        <w:t>emerosos</w:t>
      </w:r>
      <w:r w:rsidRPr="00D4198F">
        <w:rPr>
          <w:spacing w:val="5"/>
        </w:rPr>
        <w:t xml:space="preserve"> </w:t>
      </w:r>
      <w:r w:rsidRPr="00D4198F">
        <w:t>por</w:t>
      </w:r>
      <w:r w:rsidRPr="00D4198F">
        <w:rPr>
          <w:spacing w:val="5"/>
        </w:rPr>
        <w:t xml:space="preserve"> </w:t>
      </w:r>
      <w:r w:rsidRPr="00D4198F">
        <w:rPr>
          <w:spacing w:val="-3"/>
        </w:rPr>
        <w:t>l</w:t>
      </w:r>
      <w:r w:rsidRPr="00D4198F">
        <w:t>a</w:t>
      </w:r>
      <w:r w:rsidRPr="00D4198F">
        <w:rPr>
          <w:spacing w:val="7"/>
        </w:rPr>
        <w:t xml:space="preserve"> </w:t>
      </w:r>
      <w:r w:rsidRPr="00D4198F">
        <w:rPr>
          <w:spacing w:val="-3"/>
        </w:rPr>
        <w:t>i</w:t>
      </w:r>
      <w:r w:rsidRPr="00D4198F">
        <w:t>ncer</w:t>
      </w:r>
      <w:r w:rsidRPr="00D4198F">
        <w:rPr>
          <w:spacing w:val="-2"/>
        </w:rPr>
        <w:t>t</w:t>
      </w:r>
      <w:r w:rsidRPr="00D4198F">
        <w:rPr>
          <w:spacing w:val="-3"/>
        </w:rPr>
        <w:t>i</w:t>
      </w:r>
      <w:r w:rsidRPr="00D4198F">
        <w:t>dumbre</w:t>
      </w:r>
      <w:r w:rsidRPr="00D4198F">
        <w:rPr>
          <w:spacing w:val="7"/>
        </w:rPr>
        <w:t xml:space="preserve"> </w:t>
      </w:r>
      <w:r w:rsidRPr="00D4198F">
        <w:t>de</w:t>
      </w:r>
      <w:r w:rsidRPr="00D4198F">
        <w:rPr>
          <w:spacing w:val="7"/>
        </w:rPr>
        <w:t xml:space="preserve"> </w:t>
      </w:r>
      <w:r w:rsidRPr="00D4198F">
        <w:rPr>
          <w:spacing w:val="-3"/>
        </w:rPr>
        <w:t>l</w:t>
      </w:r>
      <w:r w:rsidRPr="00D4198F">
        <w:t>o</w:t>
      </w:r>
      <w:r w:rsidRPr="00D4198F">
        <w:rPr>
          <w:spacing w:val="7"/>
        </w:rPr>
        <w:t xml:space="preserve"> </w:t>
      </w:r>
      <w:r w:rsidRPr="00D4198F">
        <w:t>cur</w:t>
      </w:r>
      <w:r w:rsidRPr="00D4198F">
        <w:rPr>
          <w:spacing w:val="-3"/>
        </w:rPr>
        <w:t>i</w:t>
      </w:r>
      <w:r w:rsidRPr="00D4198F">
        <w:t>oso,</w:t>
      </w:r>
      <w:r w:rsidRPr="00D4198F">
        <w:rPr>
          <w:spacing w:val="4"/>
        </w:rPr>
        <w:t xml:space="preserve"> </w:t>
      </w:r>
      <w:r w:rsidRPr="00D4198F">
        <w:rPr>
          <w:spacing w:val="-3"/>
        </w:rPr>
        <w:t>l</w:t>
      </w:r>
      <w:r w:rsidRPr="00D4198F">
        <w:t>o</w:t>
      </w:r>
      <w:r w:rsidRPr="00D4198F">
        <w:rPr>
          <w:spacing w:val="7"/>
        </w:rPr>
        <w:t xml:space="preserve"> </w:t>
      </w:r>
      <w:r w:rsidRPr="00D4198F">
        <w:t>ma</w:t>
      </w:r>
      <w:r w:rsidRPr="00D4198F">
        <w:rPr>
          <w:spacing w:val="-5"/>
        </w:rPr>
        <w:t>y</w:t>
      </w:r>
      <w:r w:rsidRPr="00D4198F">
        <w:t>úscu</w:t>
      </w:r>
      <w:r w:rsidRPr="00D4198F">
        <w:rPr>
          <w:spacing w:val="-3"/>
        </w:rPr>
        <w:t>l</w:t>
      </w:r>
      <w:r w:rsidRPr="00D4198F">
        <w:t>o</w:t>
      </w:r>
      <w:r w:rsidRPr="00D4198F">
        <w:rPr>
          <w:spacing w:val="12"/>
        </w:rPr>
        <w:t xml:space="preserve"> </w:t>
      </w:r>
      <w:r w:rsidRPr="00D4198F">
        <w:t xml:space="preserve">y </w:t>
      </w:r>
      <w:r w:rsidRPr="00D4198F">
        <w:rPr>
          <w:spacing w:val="-3"/>
        </w:rPr>
        <w:t>l</w:t>
      </w:r>
      <w:r w:rsidRPr="00D4198F">
        <w:t>o</w:t>
      </w:r>
      <w:r w:rsidRPr="00D4198F">
        <w:rPr>
          <w:spacing w:val="7"/>
        </w:rPr>
        <w:t xml:space="preserve"> </w:t>
      </w:r>
      <w:r w:rsidRPr="00D4198F">
        <w:rPr>
          <w:spacing w:val="6"/>
        </w:rPr>
        <w:t>d</w:t>
      </w:r>
      <w:r w:rsidRPr="00D4198F">
        <w:t>im</w:t>
      </w:r>
      <w:r w:rsidRPr="00D4198F">
        <w:rPr>
          <w:spacing w:val="-3"/>
        </w:rPr>
        <w:t>i</w:t>
      </w:r>
      <w:r w:rsidRPr="00D4198F">
        <w:t>nu</w:t>
      </w:r>
      <w:r w:rsidRPr="00D4198F">
        <w:rPr>
          <w:spacing w:val="-2"/>
        </w:rPr>
        <w:t>t</w:t>
      </w:r>
      <w:r w:rsidRPr="00D4198F">
        <w:t>o; maes</w:t>
      </w:r>
      <w:r w:rsidRPr="00D4198F">
        <w:rPr>
          <w:spacing w:val="-2"/>
        </w:rPr>
        <w:t>t</w:t>
      </w:r>
      <w:r w:rsidRPr="00D4198F">
        <w:t>ras</w:t>
      </w:r>
      <w:r w:rsidRPr="00D4198F">
        <w:rPr>
          <w:spacing w:val="-6"/>
        </w:rPr>
        <w:t xml:space="preserve"> </w:t>
      </w:r>
      <w:r w:rsidRPr="00D4198F">
        <w:t>y</w:t>
      </w:r>
      <w:r w:rsidRPr="00D4198F">
        <w:rPr>
          <w:spacing w:val="-12"/>
        </w:rPr>
        <w:t xml:space="preserve"> </w:t>
      </w:r>
      <w:r w:rsidRPr="00D4198F">
        <w:t>maes</w:t>
      </w:r>
      <w:r w:rsidRPr="00D4198F">
        <w:rPr>
          <w:spacing w:val="-2"/>
        </w:rPr>
        <w:t>t</w:t>
      </w:r>
      <w:r w:rsidRPr="00D4198F">
        <w:t>ros</w:t>
      </w:r>
      <w:r w:rsidRPr="00D4198F">
        <w:rPr>
          <w:spacing w:val="-6"/>
        </w:rPr>
        <w:t xml:space="preserve"> </w:t>
      </w:r>
      <w:r w:rsidRPr="00D4198F">
        <w:t>que</w:t>
      </w:r>
      <w:r w:rsidRPr="00D4198F">
        <w:rPr>
          <w:spacing w:val="-10"/>
        </w:rPr>
        <w:t xml:space="preserve"> </w:t>
      </w:r>
      <w:r w:rsidRPr="00D4198F">
        <w:t>dom</w:t>
      </w:r>
      <w:r w:rsidRPr="00D4198F">
        <w:rPr>
          <w:spacing w:val="-3"/>
        </w:rPr>
        <w:t>i</w:t>
      </w:r>
      <w:r w:rsidRPr="00D4198F">
        <w:t>nen</w:t>
      </w:r>
      <w:r w:rsidRPr="00D4198F">
        <w:rPr>
          <w:spacing w:val="-5"/>
        </w:rPr>
        <w:t xml:space="preserve"> </w:t>
      </w:r>
      <w:r w:rsidRPr="00D4198F">
        <w:t>la</w:t>
      </w:r>
      <w:r w:rsidRPr="00D4198F">
        <w:rPr>
          <w:spacing w:val="-5"/>
        </w:rPr>
        <w:t xml:space="preserve"> </w:t>
      </w:r>
      <w:r w:rsidRPr="00D4198F">
        <w:rPr>
          <w:spacing w:val="-3"/>
        </w:rPr>
        <w:t>i</w:t>
      </w:r>
      <w:r w:rsidRPr="00D4198F">
        <w:t>n</w:t>
      </w:r>
      <w:r w:rsidRPr="00D4198F">
        <w:rPr>
          <w:spacing w:val="-2"/>
        </w:rPr>
        <w:t>f</w:t>
      </w:r>
      <w:r w:rsidRPr="00D4198F">
        <w:t>ormac</w:t>
      </w:r>
      <w:r w:rsidRPr="00D4198F">
        <w:rPr>
          <w:spacing w:val="-3"/>
        </w:rPr>
        <w:t>ió</w:t>
      </w:r>
      <w:r w:rsidRPr="00D4198F">
        <w:t>n</w:t>
      </w:r>
      <w:r w:rsidRPr="00D4198F">
        <w:rPr>
          <w:spacing w:val="-5"/>
        </w:rPr>
        <w:t xml:space="preserve"> </w:t>
      </w:r>
      <w:r w:rsidRPr="00D4198F">
        <w:t>como</w:t>
      </w:r>
      <w:r w:rsidRPr="00D4198F">
        <w:rPr>
          <w:spacing w:val="-5"/>
        </w:rPr>
        <w:t xml:space="preserve"> </w:t>
      </w:r>
      <w:r w:rsidRPr="00D4198F">
        <w:t>ma</w:t>
      </w:r>
      <w:r w:rsidRPr="00D4198F">
        <w:rPr>
          <w:spacing w:val="-2"/>
        </w:rPr>
        <w:t>t</w:t>
      </w:r>
      <w:r w:rsidRPr="00D4198F">
        <w:t>er</w:t>
      </w:r>
      <w:r w:rsidRPr="00D4198F">
        <w:rPr>
          <w:spacing w:val="-3"/>
        </w:rPr>
        <w:t>i</w:t>
      </w:r>
      <w:r w:rsidRPr="00D4198F">
        <w:t>a</w:t>
      </w:r>
      <w:r w:rsidRPr="00D4198F">
        <w:rPr>
          <w:spacing w:val="-5"/>
        </w:rPr>
        <w:t xml:space="preserve"> </w:t>
      </w:r>
      <w:r w:rsidRPr="00D4198F">
        <w:t>pr</w:t>
      </w:r>
      <w:r w:rsidRPr="00D4198F">
        <w:rPr>
          <w:spacing w:val="-3"/>
        </w:rPr>
        <w:t>i</w:t>
      </w:r>
      <w:r w:rsidRPr="00D4198F">
        <w:t>ma</w:t>
      </w:r>
      <w:r w:rsidRPr="00D4198F">
        <w:rPr>
          <w:spacing w:val="-5"/>
        </w:rPr>
        <w:t xml:space="preserve"> </w:t>
      </w:r>
      <w:r w:rsidRPr="00D4198F">
        <w:rPr>
          <w:spacing w:val="-3"/>
        </w:rPr>
        <w:t>d</w:t>
      </w:r>
      <w:r w:rsidRPr="00D4198F">
        <w:t>el</w:t>
      </w:r>
      <w:r w:rsidRPr="00D4198F">
        <w:rPr>
          <w:spacing w:val="-10"/>
        </w:rPr>
        <w:t xml:space="preserve"> </w:t>
      </w:r>
      <w:r w:rsidRPr="00D4198F">
        <w:t>conoc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5"/>
        </w:rPr>
        <w:t xml:space="preserve"> </w:t>
      </w:r>
      <w:r w:rsidRPr="00D4198F">
        <w:t>apr</w:t>
      </w:r>
      <w:r w:rsidRPr="00D4198F">
        <w:rPr>
          <w:spacing w:val="-3"/>
        </w:rPr>
        <w:t>o</w:t>
      </w:r>
      <w:r w:rsidRPr="00D4198F">
        <w:t>ve</w:t>
      </w:r>
      <w:r w:rsidRPr="00D4198F">
        <w:rPr>
          <w:spacing w:val="-5"/>
        </w:rPr>
        <w:t>c</w:t>
      </w:r>
      <w:r w:rsidRPr="00D4198F">
        <w:t>han</w:t>
      </w:r>
      <w:r w:rsidRPr="00D4198F">
        <w:rPr>
          <w:spacing w:val="-3"/>
        </w:rPr>
        <w:t>d</w:t>
      </w:r>
      <w:r w:rsidRPr="00D4198F">
        <w:t xml:space="preserve">o </w:t>
      </w:r>
      <w:r w:rsidRPr="00D4198F">
        <w:rPr>
          <w:spacing w:val="-3"/>
        </w:rPr>
        <w:t>l</w:t>
      </w:r>
      <w:r w:rsidRPr="00D4198F">
        <w:t>as</w:t>
      </w:r>
      <w:r w:rsidRPr="00D4198F">
        <w:rPr>
          <w:spacing w:val="5"/>
        </w:rPr>
        <w:t xml:space="preserve"> </w:t>
      </w:r>
      <w:r w:rsidRPr="00D4198F">
        <w:t>herram</w:t>
      </w:r>
      <w:r w:rsidRPr="00D4198F">
        <w:rPr>
          <w:spacing w:val="-3"/>
        </w:rPr>
        <w:t>i</w:t>
      </w:r>
      <w:r w:rsidRPr="00D4198F">
        <w:t>en</w:t>
      </w:r>
      <w:r w:rsidRPr="00D4198F">
        <w:rPr>
          <w:spacing w:val="-2"/>
        </w:rPr>
        <w:t>t</w:t>
      </w:r>
      <w:r w:rsidRPr="00D4198F">
        <w:t>as</w:t>
      </w:r>
      <w:r w:rsidRPr="00D4198F">
        <w:rPr>
          <w:spacing w:val="5"/>
        </w:rPr>
        <w:t xml:space="preserve"> </w:t>
      </w:r>
      <w:r w:rsidRPr="00D4198F">
        <w:rPr>
          <w:spacing w:val="-2"/>
        </w:rPr>
        <w:t>t</w:t>
      </w:r>
      <w:r w:rsidRPr="00D4198F">
        <w:t>ecno</w:t>
      </w:r>
      <w:r w:rsidRPr="00D4198F">
        <w:rPr>
          <w:spacing w:val="-3"/>
        </w:rPr>
        <w:t>l</w:t>
      </w:r>
      <w:r w:rsidRPr="00D4198F">
        <w:t>og</w:t>
      </w:r>
      <w:r w:rsidRPr="00D4198F">
        <w:rPr>
          <w:spacing w:val="-2"/>
        </w:rPr>
        <w:t>í</w:t>
      </w:r>
      <w:r w:rsidRPr="00D4198F">
        <w:t>as</w:t>
      </w:r>
      <w:r w:rsidRPr="00D4198F">
        <w:rPr>
          <w:spacing w:val="5"/>
        </w:rPr>
        <w:t xml:space="preserve"> </w:t>
      </w:r>
      <w:r w:rsidRPr="00D4198F">
        <w:t>y conoc</w:t>
      </w:r>
      <w:r w:rsidRPr="00D4198F">
        <w:rPr>
          <w:spacing w:val="-3"/>
        </w:rPr>
        <w:t>i</w:t>
      </w:r>
      <w:r w:rsidRPr="00D4198F">
        <w:rPr>
          <w:spacing w:val="5"/>
        </w:rPr>
        <w:t>m</w:t>
      </w:r>
      <w:r w:rsidRPr="00D4198F">
        <w:rPr>
          <w:spacing w:val="-3"/>
        </w:rPr>
        <w:t>i</w:t>
      </w:r>
      <w:r w:rsidRPr="00D4198F">
        <w:t>en</w:t>
      </w:r>
      <w:r w:rsidRPr="00D4198F">
        <w:rPr>
          <w:spacing w:val="-2"/>
        </w:rPr>
        <w:t>t</w:t>
      </w:r>
      <w:r w:rsidRPr="00D4198F">
        <w:t>o</w:t>
      </w:r>
      <w:r w:rsidRPr="00D4198F">
        <w:rPr>
          <w:spacing w:val="6"/>
        </w:rPr>
        <w:t xml:space="preserve"> </w:t>
      </w:r>
      <w:r w:rsidRPr="00D4198F">
        <w:t>de</w:t>
      </w:r>
      <w:r w:rsidRPr="00D4198F">
        <w:rPr>
          <w:spacing w:val="6"/>
        </w:rPr>
        <w:t xml:space="preserve"> </w:t>
      </w:r>
      <w:r w:rsidRPr="00D4198F">
        <w:rPr>
          <w:spacing w:val="-3"/>
        </w:rPr>
        <w:t>l</w:t>
      </w:r>
      <w:r w:rsidRPr="00D4198F">
        <w:t>a</w:t>
      </w:r>
      <w:r w:rsidRPr="00D4198F">
        <w:rPr>
          <w:spacing w:val="6"/>
        </w:rPr>
        <w:t xml:space="preserve"> </w:t>
      </w:r>
      <w:r w:rsidRPr="00D4198F">
        <w:rPr>
          <w:spacing w:val="-3"/>
        </w:rPr>
        <w:t>l</w:t>
      </w:r>
      <w:r w:rsidRPr="00D4198F">
        <w:t>engua</w:t>
      </w:r>
      <w:r w:rsidRPr="00D4198F">
        <w:rPr>
          <w:spacing w:val="6"/>
        </w:rPr>
        <w:t xml:space="preserve"> </w:t>
      </w:r>
      <w:r w:rsidRPr="00D4198F">
        <w:rPr>
          <w:spacing w:val="-3"/>
        </w:rPr>
        <w:t>i</w:t>
      </w:r>
      <w:r w:rsidRPr="00D4198F">
        <w:t>ng</w:t>
      </w:r>
      <w:r w:rsidRPr="00D4198F">
        <w:rPr>
          <w:spacing w:val="-3"/>
        </w:rPr>
        <w:t>l</w:t>
      </w:r>
      <w:r w:rsidRPr="00D4198F">
        <w:t>esa</w:t>
      </w:r>
      <w:r w:rsidRPr="00D4198F">
        <w:rPr>
          <w:spacing w:val="6"/>
        </w:rPr>
        <w:t xml:space="preserve"> </w:t>
      </w:r>
      <w:r w:rsidRPr="00D4198F">
        <w:t>para</w:t>
      </w:r>
      <w:r w:rsidRPr="00D4198F">
        <w:rPr>
          <w:spacing w:val="6"/>
        </w:rPr>
        <w:t xml:space="preserve"> </w:t>
      </w:r>
      <w:r w:rsidRPr="00D4198F">
        <w:t>ac</w:t>
      </w:r>
      <w:r w:rsidRPr="00D4198F">
        <w:rPr>
          <w:spacing w:val="-2"/>
        </w:rPr>
        <w:t>t</w:t>
      </w:r>
      <w:r w:rsidRPr="00D4198F">
        <w:t>ua</w:t>
      </w:r>
      <w:r w:rsidRPr="00D4198F">
        <w:rPr>
          <w:spacing w:val="-3"/>
        </w:rPr>
        <w:t>li</w:t>
      </w:r>
      <w:r w:rsidRPr="00D4198F">
        <w:t>zarse</w:t>
      </w:r>
      <w:r w:rsidRPr="00D4198F">
        <w:rPr>
          <w:spacing w:val="6"/>
        </w:rPr>
        <w:t xml:space="preserve"> </w:t>
      </w:r>
      <w:r w:rsidRPr="00D4198F">
        <w:t>en</w:t>
      </w:r>
      <w:r w:rsidRPr="00D4198F">
        <w:rPr>
          <w:spacing w:val="6"/>
        </w:rPr>
        <w:t xml:space="preserve"> </w:t>
      </w:r>
      <w:r w:rsidRPr="00D4198F">
        <w:t>su saber ped</w:t>
      </w:r>
      <w:r w:rsidRPr="00D4198F">
        <w:rPr>
          <w:spacing w:val="-3"/>
        </w:rPr>
        <w:t>a</w:t>
      </w:r>
      <w:r w:rsidRPr="00D4198F">
        <w:t>góg</w:t>
      </w:r>
      <w:r w:rsidRPr="00D4198F">
        <w:rPr>
          <w:spacing w:val="-3"/>
        </w:rPr>
        <w:t>i</w:t>
      </w:r>
      <w:r w:rsidRPr="00D4198F">
        <w:t>co y</w:t>
      </w:r>
      <w:r w:rsidRPr="00D4198F">
        <w:rPr>
          <w:spacing w:val="-6"/>
        </w:rPr>
        <w:t xml:space="preserve"> </w:t>
      </w:r>
      <w:r w:rsidRPr="00D4198F">
        <w:t>en su p</w:t>
      </w:r>
      <w:r w:rsidRPr="00D4198F">
        <w:rPr>
          <w:spacing w:val="-5"/>
        </w:rPr>
        <w:t>r</w:t>
      </w:r>
      <w:r w:rsidRPr="00D4198F">
        <w:t>o</w:t>
      </w:r>
      <w:r w:rsidRPr="00D4198F">
        <w:rPr>
          <w:spacing w:val="-5"/>
        </w:rPr>
        <w:t>y</w:t>
      </w:r>
      <w:r w:rsidRPr="00D4198F">
        <w:t>ec</w:t>
      </w:r>
      <w:r w:rsidRPr="00D4198F">
        <w:rPr>
          <w:spacing w:val="-2"/>
        </w:rPr>
        <w:t>t</w:t>
      </w:r>
      <w:r w:rsidRPr="00D4198F">
        <w:t xml:space="preserve">o de </w:t>
      </w:r>
      <w:r w:rsidRPr="00D4198F">
        <w:rPr>
          <w:spacing w:val="5"/>
        </w:rPr>
        <w:t>v</w:t>
      </w:r>
      <w:r w:rsidRPr="00D4198F">
        <w:rPr>
          <w:spacing w:val="-3"/>
        </w:rPr>
        <w:t>i</w:t>
      </w:r>
      <w:r w:rsidRPr="00D4198F">
        <w:t>da,</w:t>
      </w:r>
      <w:r w:rsidRPr="00D4198F">
        <w:rPr>
          <w:spacing w:val="-3"/>
        </w:rPr>
        <w:t xml:space="preserve"> </w:t>
      </w:r>
      <w:r w:rsidRPr="00D4198F">
        <w:rPr>
          <w:spacing w:val="-5"/>
        </w:rPr>
        <w:t>y</w:t>
      </w:r>
      <w:r w:rsidRPr="00D4198F">
        <w:t>a que</w:t>
      </w:r>
      <w:r w:rsidRPr="00D4198F">
        <w:rPr>
          <w:spacing w:val="-5"/>
        </w:rPr>
        <w:t xml:space="preserve"> </w:t>
      </w:r>
      <w:r w:rsidRPr="00D4198F">
        <w:t>é</w:t>
      </w:r>
      <w:r w:rsidRPr="00D4198F">
        <w:rPr>
          <w:spacing w:val="-5"/>
        </w:rPr>
        <w:t>s</w:t>
      </w:r>
      <w:r w:rsidRPr="00D4198F">
        <w:rPr>
          <w:spacing w:val="-2"/>
        </w:rPr>
        <w:t>t</w:t>
      </w:r>
      <w:r w:rsidRPr="00D4198F">
        <w:t xml:space="preserve">a </w:t>
      </w:r>
      <w:r w:rsidRPr="00D4198F">
        <w:rPr>
          <w:spacing w:val="-3"/>
        </w:rPr>
        <w:t>l</w:t>
      </w:r>
      <w:r w:rsidRPr="00D4198F">
        <w:t>e perm</w:t>
      </w:r>
      <w:r w:rsidRPr="00D4198F">
        <w:rPr>
          <w:spacing w:val="-3"/>
        </w:rPr>
        <w:t>i</w:t>
      </w:r>
      <w:r w:rsidRPr="00D4198F">
        <w:rPr>
          <w:spacing w:val="-2"/>
        </w:rPr>
        <w:t>t</w:t>
      </w:r>
      <w:r w:rsidRPr="00D4198F">
        <w:t>e amp</w:t>
      </w:r>
      <w:r w:rsidRPr="00D4198F">
        <w:rPr>
          <w:spacing w:val="-3"/>
        </w:rPr>
        <w:t>li</w:t>
      </w:r>
      <w:r w:rsidRPr="00D4198F">
        <w:t>ar</w:t>
      </w:r>
      <w:r w:rsidRPr="00D4198F">
        <w:rPr>
          <w:spacing w:val="-1"/>
        </w:rPr>
        <w:t xml:space="preserve"> </w:t>
      </w:r>
      <w:r w:rsidRPr="00D4198F">
        <w:rPr>
          <w:spacing w:val="5"/>
        </w:rPr>
        <w:t>v</w:t>
      </w:r>
      <w:r w:rsidRPr="00D4198F">
        <w:rPr>
          <w:spacing w:val="-3"/>
        </w:rPr>
        <w:t>i</w:t>
      </w:r>
      <w:r w:rsidRPr="00D4198F">
        <w:t>s</w:t>
      </w:r>
      <w:r w:rsidRPr="00D4198F">
        <w:rPr>
          <w:spacing w:val="-3"/>
        </w:rPr>
        <w:t>i</w:t>
      </w:r>
      <w:r w:rsidRPr="00D4198F">
        <w:t>ones</w:t>
      </w:r>
      <w:r w:rsidRPr="00D4198F">
        <w:rPr>
          <w:spacing w:val="-1"/>
        </w:rPr>
        <w:t xml:space="preserve"> </w:t>
      </w:r>
      <w:r w:rsidRPr="00D4198F">
        <w:t>y</w:t>
      </w:r>
      <w:r w:rsidRPr="00D4198F">
        <w:rPr>
          <w:spacing w:val="-6"/>
        </w:rPr>
        <w:t xml:space="preserve"> </w:t>
      </w:r>
      <w:r w:rsidRPr="00D4198F">
        <w:t>me</w:t>
      </w:r>
      <w:r w:rsidRPr="00D4198F">
        <w:rPr>
          <w:spacing w:val="-3"/>
        </w:rPr>
        <w:t>j</w:t>
      </w:r>
      <w:r w:rsidRPr="00D4198F">
        <w:t>orar</w:t>
      </w:r>
      <w:r w:rsidRPr="00D4198F">
        <w:rPr>
          <w:spacing w:val="-1"/>
        </w:rPr>
        <w:t xml:space="preserve"> </w:t>
      </w:r>
      <w:r w:rsidRPr="00D4198F">
        <w:t>ac</w:t>
      </w:r>
      <w:r w:rsidRPr="00D4198F">
        <w:rPr>
          <w:spacing w:val="-2"/>
        </w:rPr>
        <w:t>t</w:t>
      </w:r>
      <w:r w:rsidRPr="00D4198F">
        <w:t>i</w:t>
      </w:r>
      <w:r w:rsidRPr="00D4198F">
        <w:rPr>
          <w:spacing w:val="-2"/>
        </w:rPr>
        <w:t>t</w:t>
      </w:r>
      <w:r w:rsidRPr="00D4198F">
        <w:t>udes</w:t>
      </w:r>
      <w:r w:rsidRPr="00D4198F">
        <w:rPr>
          <w:spacing w:val="-1"/>
        </w:rPr>
        <w:t xml:space="preserve"> </w:t>
      </w:r>
      <w:r w:rsidRPr="00D4198F">
        <w:rPr>
          <w:spacing w:val="11"/>
        </w:rPr>
        <w:t>p</w:t>
      </w:r>
      <w:r w:rsidRPr="00D4198F">
        <w:t xml:space="preserve">ara un buen </w:t>
      </w:r>
      <w:r w:rsidRPr="00D4198F">
        <w:rPr>
          <w:spacing w:val="-3"/>
        </w:rPr>
        <w:t>d</w:t>
      </w:r>
      <w:r w:rsidRPr="00D4198F">
        <w:t>esem</w:t>
      </w:r>
      <w:r w:rsidRPr="00D4198F">
        <w:rPr>
          <w:spacing w:val="-3"/>
        </w:rPr>
        <w:t>p</w:t>
      </w:r>
      <w:r w:rsidRPr="00D4198F">
        <w:t>eño.</w:t>
      </w:r>
    </w:p>
    <w:p w:rsidR="00FF4104" w:rsidRPr="00D4198F" w:rsidRDefault="00FF4104" w:rsidP="002111A0">
      <w:r w:rsidRPr="00D4198F">
        <w:lastRenderedPageBreak/>
        <w:t>El</w:t>
      </w:r>
      <w:r w:rsidRPr="00D4198F">
        <w:rPr>
          <w:spacing w:val="-15"/>
        </w:rPr>
        <w:t xml:space="preserve"> </w:t>
      </w:r>
      <w:r w:rsidRPr="00D4198F">
        <w:t>aprend</w:t>
      </w:r>
      <w:r w:rsidRPr="00D4198F">
        <w:rPr>
          <w:spacing w:val="-3"/>
        </w:rPr>
        <w:t>i</w:t>
      </w:r>
      <w:r w:rsidRPr="00D4198F">
        <w:t>za</w:t>
      </w:r>
      <w:r w:rsidRPr="00D4198F">
        <w:rPr>
          <w:spacing w:val="-3"/>
        </w:rPr>
        <w:t>j</w:t>
      </w:r>
      <w:r w:rsidRPr="00D4198F">
        <w:t>e</w:t>
      </w:r>
      <w:r w:rsidRPr="00D4198F">
        <w:rPr>
          <w:spacing w:val="-10"/>
        </w:rPr>
        <w:t xml:space="preserve"> </w:t>
      </w:r>
      <w:r w:rsidRPr="00D4198F">
        <w:t>de</w:t>
      </w:r>
      <w:r w:rsidRPr="00D4198F">
        <w:rPr>
          <w:spacing w:val="-10"/>
        </w:rPr>
        <w:t xml:space="preserve"> </w:t>
      </w:r>
      <w:r w:rsidRPr="00D4198F">
        <w:t>una</w:t>
      </w:r>
      <w:r w:rsidRPr="00D4198F">
        <w:rPr>
          <w:spacing w:val="-10"/>
        </w:rPr>
        <w:t xml:space="preserve"> </w:t>
      </w:r>
      <w:r w:rsidRPr="00D4198F">
        <w:t>segunda</w:t>
      </w:r>
      <w:r w:rsidRPr="00D4198F">
        <w:rPr>
          <w:spacing w:val="-10"/>
        </w:rPr>
        <w:t xml:space="preserve"> </w:t>
      </w:r>
      <w:r w:rsidRPr="00D4198F">
        <w:rPr>
          <w:spacing w:val="-3"/>
        </w:rPr>
        <w:t>l</w:t>
      </w:r>
      <w:r w:rsidRPr="00D4198F">
        <w:t>eng</w:t>
      </w:r>
      <w:r w:rsidRPr="00D4198F">
        <w:rPr>
          <w:spacing w:val="-3"/>
        </w:rPr>
        <w:t>u</w:t>
      </w:r>
      <w:r w:rsidRPr="00D4198F">
        <w:t>a</w:t>
      </w:r>
      <w:r w:rsidRPr="00D4198F">
        <w:rPr>
          <w:spacing w:val="-10"/>
        </w:rPr>
        <w:t xml:space="preserve"> </w:t>
      </w:r>
      <w:r w:rsidRPr="00D4198F">
        <w:t>po</w:t>
      </w:r>
      <w:r w:rsidRPr="00D4198F">
        <w:rPr>
          <w:spacing w:val="-2"/>
        </w:rPr>
        <w:t>t</w:t>
      </w:r>
      <w:r w:rsidRPr="00D4198F">
        <w:t>enc</w:t>
      </w:r>
      <w:r w:rsidRPr="00D4198F">
        <w:rPr>
          <w:spacing w:val="-3"/>
        </w:rPr>
        <w:t>i</w:t>
      </w:r>
      <w:r w:rsidRPr="00D4198F">
        <w:t>a</w:t>
      </w:r>
      <w:r w:rsidRPr="00D4198F">
        <w:rPr>
          <w:spacing w:val="-3"/>
        </w:rPr>
        <w:t>li</w:t>
      </w:r>
      <w:r w:rsidRPr="00D4198F">
        <w:t>za</w:t>
      </w:r>
      <w:r w:rsidRPr="00D4198F">
        <w:rPr>
          <w:spacing w:val="-5"/>
        </w:rPr>
        <w:t xml:space="preserve"> </w:t>
      </w:r>
      <w:r w:rsidRPr="00D4198F">
        <w:rPr>
          <w:spacing w:val="-3"/>
        </w:rPr>
        <w:t>l</w:t>
      </w:r>
      <w:r w:rsidRPr="00D4198F">
        <w:t>a</w:t>
      </w:r>
      <w:r w:rsidRPr="00D4198F">
        <w:rPr>
          <w:spacing w:val="-10"/>
        </w:rPr>
        <w:t xml:space="preserve"> </w:t>
      </w:r>
      <w:r w:rsidRPr="00D4198F">
        <w:t>comun</w:t>
      </w:r>
      <w:r w:rsidRPr="00D4198F">
        <w:rPr>
          <w:spacing w:val="-3"/>
        </w:rPr>
        <w:t>i</w:t>
      </w:r>
      <w:r w:rsidRPr="00D4198F">
        <w:t>cac</w:t>
      </w:r>
      <w:r w:rsidRPr="00D4198F">
        <w:rPr>
          <w:spacing w:val="-3"/>
        </w:rPr>
        <w:t>i</w:t>
      </w:r>
      <w:r w:rsidRPr="00D4198F">
        <w:t>ón,</w:t>
      </w:r>
      <w:r w:rsidRPr="00D4198F">
        <w:rPr>
          <w:spacing w:val="-8"/>
        </w:rPr>
        <w:t xml:space="preserve"> </w:t>
      </w:r>
      <w:r w:rsidRPr="00D4198F">
        <w:rPr>
          <w:spacing w:val="-3"/>
        </w:rPr>
        <w:t>l</w:t>
      </w:r>
      <w:r w:rsidRPr="00D4198F">
        <w:t>es</w:t>
      </w:r>
      <w:r w:rsidRPr="00D4198F">
        <w:rPr>
          <w:spacing w:val="-10"/>
        </w:rPr>
        <w:t xml:space="preserve"> </w:t>
      </w:r>
      <w:r w:rsidRPr="00D4198F">
        <w:t>da</w:t>
      </w:r>
      <w:r w:rsidRPr="00D4198F">
        <w:rPr>
          <w:spacing w:val="-10"/>
        </w:rPr>
        <w:t xml:space="preserve"> </w:t>
      </w:r>
      <w:r w:rsidRPr="00D4198F">
        <w:t>sol</w:t>
      </w:r>
      <w:r w:rsidRPr="00D4198F">
        <w:rPr>
          <w:spacing w:val="-3"/>
        </w:rPr>
        <w:t>i</w:t>
      </w:r>
      <w:r w:rsidRPr="00D4198F">
        <w:t>dez</w:t>
      </w:r>
      <w:r w:rsidRPr="00D4198F">
        <w:rPr>
          <w:spacing w:val="-12"/>
        </w:rPr>
        <w:t xml:space="preserve"> </w:t>
      </w:r>
      <w:r w:rsidRPr="00D4198F">
        <w:t>a</w:t>
      </w:r>
      <w:r w:rsidRPr="00D4198F">
        <w:rPr>
          <w:spacing w:val="-5"/>
        </w:rPr>
        <w:t xml:space="preserve"> </w:t>
      </w:r>
      <w:r w:rsidRPr="00D4198F">
        <w:rPr>
          <w:spacing w:val="-3"/>
        </w:rPr>
        <w:t>l</w:t>
      </w:r>
      <w:r w:rsidRPr="00D4198F">
        <w:t>os</w:t>
      </w:r>
      <w:r w:rsidRPr="00D4198F">
        <w:rPr>
          <w:spacing w:val="-12"/>
        </w:rPr>
        <w:t xml:space="preserve"> </w:t>
      </w:r>
      <w:r w:rsidRPr="00D4198F">
        <w:t>conoc</w:t>
      </w:r>
      <w:r w:rsidRPr="00D4198F">
        <w:rPr>
          <w:spacing w:val="-3"/>
        </w:rPr>
        <w:t>i</w:t>
      </w:r>
      <w:r w:rsidRPr="00D4198F">
        <w:t>mien</w:t>
      </w:r>
      <w:r w:rsidRPr="00D4198F">
        <w:rPr>
          <w:spacing w:val="-2"/>
        </w:rPr>
        <w:t>t</w:t>
      </w:r>
      <w:r w:rsidRPr="00D4198F">
        <w:t>os, exper</w:t>
      </w:r>
      <w:r w:rsidRPr="00D4198F">
        <w:rPr>
          <w:spacing w:val="-3"/>
        </w:rPr>
        <w:t>i</w:t>
      </w:r>
      <w:r w:rsidRPr="00D4198F">
        <w:t>enc</w:t>
      </w:r>
      <w:r w:rsidRPr="00D4198F">
        <w:rPr>
          <w:spacing w:val="-3"/>
        </w:rPr>
        <w:t>i</w:t>
      </w:r>
      <w:r w:rsidRPr="00D4198F">
        <w:t>as</w:t>
      </w:r>
      <w:r w:rsidRPr="00D4198F">
        <w:rPr>
          <w:spacing w:val="-17"/>
        </w:rPr>
        <w:t xml:space="preserve"> </w:t>
      </w:r>
      <w:r w:rsidRPr="00D4198F">
        <w:t>en</w:t>
      </w:r>
      <w:r w:rsidRPr="00D4198F">
        <w:rPr>
          <w:spacing w:val="-15"/>
        </w:rPr>
        <w:t xml:space="preserve"> </w:t>
      </w:r>
      <w:r w:rsidRPr="00D4198F">
        <w:t>su</w:t>
      </w:r>
      <w:r w:rsidRPr="00D4198F">
        <w:rPr>
          <w:spacing w:val="-15"/>
        </w:rPr>
        <w:t xml:space="preserve"> </w:t>
      </w:r>
      <w:r w:rsidRPr="00D4198F">
        <w:t>rol</w:t>
      </w:r>
      <w:r w:rsidRPr="00D4198F">
        <w:rPr>
          <w:spacing w:val="-20"/>
        </w:rPr>
        <w:t xml:space="preserve"> </w:t>
      </w:r>
      <w:r w:rsidRPr="00D4198F">
        <w:t>como</w:t>
      </w:r>
      <w:r w:rsidRPr="00D4198F">
        <w:rPr>
          <w:spacing w:val="-15"/>
        </w:rPr>
        <w:t xml:space="preserve"> </w:t>
      </w:r>
      <w:r w:rsidRPr="00D4198F">
        <w:t>maes</w:t>
      </w:r>
      <w:r w:rsidRPr="00D4198F">
        <w:rPr>
          <w:spacing w:val="-2"/>
        </w:rPr>
        <w:t>t</w:t>
      </w:r>
      <w:r w:rsidRPr="00D4198F">
        <w:t>ro</w:t>
      </w:r>
      <w:r w:rsidRPr="00D4198F">
        <w:rPr>
          <w:spacing w:val="-15"/>
        </w:rPr>
        <w:t xml:space="preserve"> </w:t>
      </w:r>
      <w:r w:rsidRPr="00D4198F">
        <w:t>y</w:t>
      </w:r>
      <w:r w:rsidRPr="00D4198F">
        <w:rPr>
          <w:spacing w:val="-22"/>
        </w:rPr>
        <w:t xml:space="preserve"> </w:t>
      </w:r>
      <w:r w:rsidRPr="00D4198F">
        <w:t>au</w:t>
      </w:r>
      <w:r w:rsidRPr="00D4198F">
        <w:rPr>
          <w:spacing w:val="-2"/>
        </w:rPr>
        <w:t>t</w:t>
      </w:r>
      <w:r w:rsidRPr="00D4198F">
        <w:t>ocon</w:t>
      </w:r>
      <w:r w:rsidRPr="00D4198F">
        <w:rPr>
          <w:spacing w:val="-2"/>
        </w:rPr>
        <w:t>f</w:t>
      </w:r>
      <w:r w:rsidRPr="00D4198F">
        <w:rPr>
          <w:spacing w:val="-3"/>
        </w:rPr>
        <w:t>i</w:t>
      </w:r>
      <w:r w:rsidRPr="00D4198F">
        <w:t>anza</w:t>
      </w:r>
      <w:r w:rsidRPr="00D4198F">
        <w:rPr>
          <w:spacing w:val="-15"/>
        </w:rPr>
        <w:t xml:space="preserve"> </w:t>
      </w:r>
      <w:r w:rsidRPr="00D4198F">
        <w:t>en</w:t>
      </w:r>
      <w:r w:rsidRPr="00D4198F">
        <w:rPr>
          <w:spacing w:val="-15"/>
        </w:rPr>
        <w:t xml:space="preserve"> </w:t>
      </w:r>
      <w:r w:rsidRPr="00D4198F">
        <w:t>sí</w:t>
      </w:r>
      <w:r w:rsidRPr="00D4198F">
        <w:rPr>
          <w:spacing w:val="-18"/>
        </w:rPr>
        <w:t xml:space="preserve"> </w:t>
      </w:r>
      <w:r w:rsidRPr="00D4198F">
        <w:t>m</w:t>
      </w:r>
      <w:r w:rsidRPr="00D4198F">
        <w:rPr>
          <w:spacing w:val="-3"/>
        </w:rPr>
        <w:t>i</w:t>
      </w:r>
      <w:r w:rsidRPr="00D4198F">
        <w:t>smo;</w:t>
      </w:r>
      <w:r w:rsidRPr="00D4198F">
        <w:rPr>
          <w:spacing w:val="-18"/>
        </w:rPr>
        <w:t xml:space="preserve"> </w:t>
      </w:r>
      <w:r w:rsidRPr="00D4198F">
        <w:t>de</w:t>
      </w:r>
      <w:r w:rsidRPr="00D4198F">
        <w:rPr>
          <w:spacing w:val="-15"/>
        </w:rPr>
        <w:t xml:space="preserve"> </w:t>
      </w:r>
      <w:r w:rsidRPr="00D4198F">
        <w:t>es</w:t>
      </w:r>
      <w:r w:rsidRPr="00D4198F">
        <w:rPr>
          <w:spacing w:val="-2"/>
        </w:rPr>
        <w:t>t</w:t>
      </w:r>
      <w:r w:rsidRPr="00D4198F">
        <w:t>a</w:t>
      </w:r>
      <w:r w:rsidRPr="00D4198F">
        <w:rPr>
          <w:spacing w:val="-15"/>
        </w:rPr>
        <w:t xml:space="preserve"> </w:t>
      </w:r>
      <w:r w:rsidRPr="00D4198F">
        <w:t>manera,</w:t>
      </w:r>
      <w:r w:rsidRPr="00D4198F">
        <w:rPr>
          <w:spacing w:val="-18"/>
        </w:rPr>
        <w:t xml:space="preserve"> </w:t>
      </w:r>
      <w:r w:rsidRPr="00D4198F">
        <w:rPr>
          <w:spacing w:val="-2"/>
        </w:rPr>
        <w:t>f</w:t>
      </w:r>
      <w:r w:rsidRPr="00D4198F">
        <w:t>orma</w:t>
      </w:r>
      <w:r w:rsidRPr="00D4198F">
        <w:rPr>
          <w:spacing w:val="-3"/>
        </w:rPr>
        <w:t>n</w:t>
      </w:r>
      <w:r w:rsidRPr="00D4198F">
        <w:t>do</w:t>
      </w:r>
      <w:r w:rsidRPr="00D4198F">
        <w:rPr>
          <w:spacing w:val="-15"/>
        </w:rPr>
        <w:t xml:space="preserve"> </w:t>
      </w:r>
      <w:r w:rsidRPr="00D4198F">
        <w:t>m</w:t>
      </w:r>
      <w:r w:rsidRPr="00D4198F">
        <w:rPr>
          <w:spacing w:val="-3"/>
        </w:rPr>
        <w:t>a</w:t>
      </w:r>
      <w:r w:rsidRPr="00D4198F">
        <w:t>es</w:t>
      </w:r>
      <w:r w:rsidRPr="00D4198F">
        <w:rPr>
          <w:spacing w:val="-2"/>
        </w:rPr>
        <w:t>t</w:t>
      </w:r>
      <w:r w:rsidRPr="00D4198F">
        <w:t>ras b</w:t>
      </w:r>
      <w:r w:rsidRPr="00D4198F">
        <w:rPr>
          <w:spacing w:val="-3"/>
        </w:rPr>
        <w:t>i</w:t>
      </w:r>
      <w:r w:rsidRPr="00D4198F">
        <w:t>l</w:t>
      </w:r>
      <w:r w:rsidRPr="00D4198F">
        <w:rPr>
          <w:spacing w:val="-3"/>
        </w:rPr>
        <w:t>i</w:t>
      </w:r>
      <w:r w:rsidRPr="00D4198F">
        <w:t>ngües,</w:t>
      </w:r>
      <w:r w:rsidRPr="00D4198F">
        <w:rPr>
          <w:spacing w:val="-3"/>
        </w:rPr>
        <w:t xml:space="preserve"> </w:t>
      </w:r>
      <w:r w:rsidRPr="00D4198F">
        <w:t>coope</w:t>
      </w:r>
      <w:r w:rsidRPr="00D4198F">
        <w:rPr>
          <w:spacing w:val="-5"/>
        </w:rPr>
        <w:t>r</w:t>
      </w:r>
      <w:r w:rsidRPr="00D4198F">
        <w:t>amos</w:t>
      </w:r>
      <w:r w:rsidRPr="00D4198F">
        <w:rPr>
          <w:spacing w:val="-1"/>
        </w:rPr>
        <w:t xml:space="preserve"> </w:t>
      </w:r>
      <w:r w:rsidRPr="00D4198F">
        <w:rPr>
          <w:spacing w:val="-3"/>
        </w:rPr>
        <w:t>p</w:t>
      </w:r>
      <w:r w:rsidRPr="00D4198F">
        <w:t>ara dar</w:t>
      </w:r>
      <w:r w:rsidRPr="00D4198F">
        <w:rPr>
          <w:spacing w:val="-3"/>
        </w:rPr>
        <w:t xml:space="preserve"> </w:t>
      </w:r>
      <w:r w:rsidRPr="00D4198F">
        <w:t>el</w:t>
      </w:r>
      <w:r w:rsidRPr="00D4198F">
        <w:rPr>
          <w:spacing w:val="-5"/>
        </w:rPr>
        <w:t xml:space="preserve"> </w:t>
      </w:r>
      <w:r w:rsidRPr="00D4198F">
        <w:rPr>
          <w:spacing w:val="-2"/>
        </w:rPr>
        <w:t>t</w:t>
      </w:r>
      <w:r w:rsidRPr="00D4198F">
        <w:t>an anhe</w:t>
      </w:r>
      <w:r w:rsidRPr="00D4198F">
        <w:rPr>
          <w:spacing w:val="-3"/>
        </w:rPr>
        <w:t>l</w:t>
      </w:r>
      <w:r w:rsidRPr="00D4198F">
        <w:t>a</w:t>
      </w:r>
      <w:r w:rsidRPr="00D4198F">
        <w:rPr>
          <w:spacing w:val="-3"/>
        </w:rPr>
        <w:t>d</w:t>
      </w:r>
      <w:r w:rsidRPr="00D4198F">
        <w:t>o</w:t>
      </w:r>
      <w:r w:rsidRPr="00D4198F">
        <w:rPr>
          <w:spacing w:val="-5"/>
        </w:rPr>
        <w:t xml:space="preserve"> </w:t>
      </w:r>
      <w:r w:rsidRPr="00D4198F">
        <w:t>camb</w:t>
      </w:r>
      <w:r w:rsidRPr="00D4198F">
        <w:rPr>
          <w:spacing w:val="-3"/>
        </w:rPr>
        <w:t>i</w:t>
      </w:r>
      <w:r w:rsidRPr="00D4198F">
        <w:t xml:space="preserve">o a </w:t>
      </w:r>
      <w:r w:rsidRPr="00D4198F">
        <w:rPr>
          <w:spacing w:val="-3"/>
        </w:rPr>
        <w:t>l</w:t>
      </w:r>
      <w:r w:rsidRPr="00D4198F">
        <w:t>a educac</w:t>
      </w:r>
      <w:r w:rsidRPr="00D4198F">
        <w:rPr>
          <w:spacing w:val="-3"/>
        </w:rPr>
        <w:t>i</w:t>
      </w:r>
      <w:r w:rsidRPr="00D4198F">
        <w:t>ón y</w:t>
      </w:r>
      <w:r w:rsidRPr="00D4198F">
        <w:rPr>
          <w:spacing w:val="-6"/>
        </w:rPr>
        <w:t xml:space="preserve"> </w:t>
      </w:r>
      <w:r w:rsidRPr="00D4198F">
        <w:t>br</w:t>
      </w:r>
      <w:r w:rsidRPr="00D4198F">
        <w:rPr>
          <w:spacing w:val="-3"/>
        </w:rPr>
        <w:t>i</w:t>
      </w:r>
      <w:r w:rsidRPr="00D4198F">
        <w:t>ndar</w:t>
      </w:r>
      <w:r w:rsidRPr="00D4198F">
        <w:rPr>
          <w:spacing w:val="-1"/>
        </w:rPr>
        <w:t xml:space="preserve"> </w:t>
      </w:r>
      <w:r w:rsidRPr="00D4198F">
        <w:rPr>
          <w:spacing w:val="-3"/>
        </w:rPr>
        <w:t>i</w:t>
      </w:r>
      <w:r w:rsidRPr="00D4198F">
        <w:t>gua</w:t>
      </w:r>
      <w:r w:rsidRPr="00D4198F">
        <w:rPr>
          <w:spacing w:val="-3"/>
        </w:rPr>
        <w:t>l</w:t>
      </w:r>
      <w:r w:rsidRPr="00D4198F">
        <w:t xml:space="preserve">dad </w:t>
      </w:r>
      <w:r w:rsidRPr="00D4198F">
        <w:rPr>
          <w:spacing w:val="-3"/>
        </w:rPr>
        <w:t>e</w:t>
      </w:r>
      <w:r w:rsidRPr="00D4198F">
        <w:t>n s</w:t>
      </w:r>
      <w:r w:rsidRPr="00D4198F">
        <w:rPr>
          <w:spacing w:val="-3"/>
        </w:rPr>
        <w:t>a</w:t>
      </w:r>
      <w:r w:rsidRPr="00D4198F">
        <w:t>beres.</w:t>
      </w:r>
    </w:p>
    <w:p w:rsidR="00FF4104" w:rsidRPr="00D4198F" w:rsidRDefault="00901241" w:rsidP="00FF4104">
      <w:pPr>
        <w:ind w:left="-284" w:right="725"/>
        <w:rPr>
          <w:rFonts w:eastAsia="Arial" w:cs="Times New Roman"/>
          <w:sz w:val="24"/>
          <w:szCs w:val="24"/>
        </w:rPr>
      </w:pPr>
      <w:r w:rsidRPr="00D4198F">
        <w:rPr>
          <w:rFonts w:eastAsia="Arial" w:cs="Times New Roman"/>
          <w:b/>
          <w:spacing w:val="5"/>
          <w:sz w:val="24"/>
          <w:szCs w:val="24"/>
        </w:rPr>
        <w:t>M</w:t>
      </w:r>
      <w:r w:rsidRPr="00D4198F">
        <w:rPr>
          <w:rFonts w:eastAsia="Arial" w:cs="Times New Roman"/>
          <w:b/>
          <w:spacing w:val="-8"/>
          <w:sz w:val="24"/>
          <w:szCs w:val="24"/>
        </w:rPr>
        <w:t>a</w:t>
      </w:r>
      <w:r w:rsidRPr="00D4198F">
        <w:rPr>
          <w:rFonts w:eastAsia="Arial" w:cs="Times New Roman"/>
          <w:b/>
          <w:spacing w:val="1"/>
          <w:sz w:val="24"/>
          <w:szCs w:val="24"/>
        </w:rPr>
        <w:t>rc</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pacing w:val="3"/>
          <w:sz w:val="24"/>
          <w:szCs w:val="24"/>
        </w:rPr>
        <w:t>T</w:t>
      </w:r>
      <w:r w:rsidRPr="00D4198F">
        <w:rPr>
          <w:rFonts w:eastAsia="Arial" w:cs="Times New Roman"/>
          <w:b/>
          <w:sz w:val="24"/>
          <w:szCs w:val="24"/>
        </w:rPr>
        <w:t>e</w:t>
      </w:r>
      <w:r w:rsidRPr="00D4198F">
        <w:rPr>
          <w:rFonts w:eastAsia="Arial" w:cs="Times New Roman"/>
          <w:b/>
          <w:spacing w:val="-2"/>
          <w:sz w:val="24"/>
          <w:szCs w:val="24"/>
        </w:rPr>
        <w:t>ó</w:t>
      </w:r>
      <w:r w:rsidRPr="00D4198F">
        <w:rPr>
          <w:rFonts w:eastAsia="Arial" w:cs="Times New Roman"/>
          <w:b/>
          <w:spacing w:val="1"/>
          <w:sz w:val="24"/>
          <w:szCs w:val="24"/>
        </w:rPr>
        <w:t>r</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z w:val="24"/>
          <w:szCs w:val="24"/>
        </w:rPr>
        <w:t>o</w:t>
      </w:r>
    </w:p>
    <w:p w:rsidR="00FF4104" w:rsidRPr="00D4198F" w:rsidRDefault="00FF4104" w:rsidP="002111A0">
      <w:r w:rsidRPr="00D4198F">
        <w:rPr>
          <w:spacing w:val="1"/>
        </w:rPr>
        <w:t>L</w:t>
      </w:r>
      <w:r w:rsidRPr="00D4198F">
        <w:t xml:space="preserve">a </w:t>
      </w:r>
      <w:r w:rsidRPr="00D4198F">
        <w:rPr>
          <w:spacing w:val="1"/>
        </w:rPr>
        <w:t>d</w:t>
      </w:r>
      <w:r w:rsidRPr="00D4198F">
        <w:rPr>
          <w:spacing w:val="-3"/>
        </w:rPr>
        <w:t>i</w:t>
      </w:r>
      <w:r w:rsidRPr="00D4198F">
        <w:rPr>
          <w:spacing w:val="2"/>
        </w:rPr>
        <w:t>d</w:t>
      </w:r>
      <w:r w:rsidRPr="00D4198F">
        <w:rPr>
          <w:spacing w:val="1"/>
        </w:rPr>
        <w:t>á</w:t>
      </w:r>
      <w:r w:rsidRPr="00D4198F">
        <w:t>c</w:t>
      </w:r>
      <w:r w:rsidRPr="00D4198F">
        <w:rPr>
          <w:spacing w:val="-2"/>
        </w:rPr>
        <w:t>t</w:t>
      </w:r>
      <w:r w:rsidRPr="00D4198F">
        <w:rPr>
          <w:spacing w:val="-3"/>
        </w:rPr>
        <w:t>i</w:t>
      </w:r>
      <w:r w:rsidRPr="00D4198F">
        <w:t xml:space="preserve">ca </w:t>
      </w:r>
      <w:r w:rsidRPr="00D4198F">
        <w:rPr>
          <w:spacing w:val="1"/>
        </w:rPr>
        <w:t>e</w:t>
      </w:r>
      <w:r w:rsidRPr="00D4198F">
        <w:t>s</w:t>
      </w:r>
      <w:r w:rsidRPr="00D4198F">
        <w:rPr>
          <w:spacing w:val="-1"/>
        </w:rPr>
        <w:t xml:space="preserve"> </w:t>
      </w:r>
      <w:r w:rsidRPr="00D4198F">
        <w:rPr>
          <w:spacing w:val="1"/>
        </w:rPr>
        <w:t>pa</w:t>
      </w:r>
      <w:r w:rsidRPr="00D4198F">
        <w:t>r</w:t>
      </w:r>
      <w:r w:rsidRPr="00D4198F">
        <w:rPr>
          <w:spacing w:val="-2"/>
        </w:rPr>
        <w:t>t</w:t>
      </w:r>
      <w:r w:rsidRPr="00D4198F">
        <w:t xml:space="preserve">e </w:t>
      </w:r>
      <w:r w:rsidRPr="00D4198F">
        <w:rPr>
          <w:spacing w:val="1"/>
        </w:rPr>
        <w:t>d</w:t>
      </w:r>
      <w:r w:rsidRPr="00D4198F">
        <w:t xml:space="preserve">e </w:t>
      </w:r>
      <w:r w:rsidRPr="00D4198F">
        <w:rPr>
          <w:spacing w:val="-3"/>
        </w:rPr>
        <w:t>l</w:t>
      </w:r>
      <w:r w:rsidRPr="00D4198F">
        <w:t xml:space="preserve">a </w:t>
      </w:r>
      <w:r w:rsidRPr="00D4198F">
        <w:rPr>
          <w:spacing w:val="1"/>
        </w:rPr>
        <w:t>pedagog</w:t>
      </w:r>
      <w:r w:rsidRPr="00D4198F">
        <w:rPr>
          <w:spacing w:val="-2"/>
        </w:rPr>
        <w:t>í</w:t>
      </w:r>
      <w:r w:rsidRPr="00D4198F">
        <w:t>a</w:t>
      </w:r>
      <w:r w:rsidRPr="00D4198F">
        <w:rPr>
          <w:spacing w:val="3"/>
        </w:rPr>
        <w:t xml:space="preserve"> </w:t>
      </w:r>
      <w:r w:rsidRPr="00D4198F">
        <w:rPr>
          <w:spacing w:val="1"/>
        </w:rPr>
        <w:t>qu</w:t>
      </w:r>
      <w:r w:rsidRPr="00D4198F">
        <w:t xml:space="preserve">e se </w:t>
      </w:r>
      <w:r w:rsidRPr="00D4198F">
        <w:rPr>
          <w:spacing w:val="-3"/>
        </w:rPr>
        <w:t>i</w:t>
      </w:r>
      <w:r w:rsidRPr="00D4198F">
        <w:rPr>
          <w:spacing w:val="1"/>
        </w:rPr>
        <w:t>n</w:t>
      </w:r>
      <w:r w:rsidRPr="00D4198F">
        <w:rPr>
          <w:spacing w:val="-2"/>
        </w:rPr>
        <w:t>t</w:t>
      </w:r>
      <w:r w:rsidRPr="00D4198F">
        <w:rPr>
          <w:spacing w:val="1"/>
        </w:rPr>
        <w:t>e</w:t>
      </w:r>
      <w:r w:rsidRPr="00D4198F">
        <w:t>r</w:t>
      </w:r>
      <w:r w:rsidRPr="00D4198F">
        <w:rPr>
          <w:spacing w:val="1"/>
        </w:rPr>
        <w:t>e</w:t>
      </w:r>
      <w:r w:rsidRPr="00D4198F">
        <w:t xml:space="preserve">sa </w:t>
      </w:r>
      <w:r w:rsidRPr="00D4198F">
        <w:rPr>
          <w:spacing w:val="1"/>
        </w:rPr>
        <w:t>po</w:t>
      </w:r>
      <w:r w:rsidRPr="00D4198F">
        <w:t>r</w:t>
      </w:r>
      <w:r w:rsidRPr="00D4198F">
        <w:rPr>
          <w:spacing w:val="-1"/>
        </w:rPr>
        <w:t xml:space="preserve"> </w:t>
      </w:r>
      <w:r w:rsidRPr="00D4198F">
        <w:rPr>
          <w:spacing w:val="1"/>
        </w:rPr>
        <w:t>e</w:t>
      </w:r>
      <w:r w:rsidRPr="00D4198F">
        <w:t>l</w:t>
      </w:r>
      <w:r w:rsidRPr="00D4198F">
        <w:rPr>
          <w:spacing w:val="-5"/>
        </w:rPr>
        <w:t xml:space="preserve"> </w:t>
      </w:r>
      <w:r w:rsidRPr="00D4198F">
        <w:t>s</w:t>
      </w:r>
      <w:r w:rsidRPr="00D4198F">
        <w:rPr>
          <w:spacing w:val="1"/>
        </w:rPr>
        <w:t>abe</w:t>
      </w:r>
      <w:r w:rsidRPr="00D4198F">
        <w:t>r,</w:t>
      </w:r>
      <w:r w:rsidRPr="00D4198F">
        <w:rPr>
          <w:spacing w:val="-3"/>
        </w:rPr>
        <w:t xml:space="preserve"> </w:t>
      </w:r>
      <w:r w:rsidRPr="00D4198F">
        <w:t xml:space="preserve">se </w:t>
      </w:r>
      <w:r w:rsidRPr="00D4198F">
        <w:rPr>
          <w:spacing w:val="1"/>
        </w:rPr>
        <w:t>ded</w:t>
      </w:r>
      <w:r w:rsidRPr="00D4198F">
        <w:rPr>
          <w:spacing w:val="-3"/>
        </w:rPr>
        <w:t>i</w:t>
      </w:r>
      <w:r w:rsidRPr="00D4198F">
        <w:t>c</w:t>
      </w:r>
      <w:r w:rsidRPr="00D4198F">
        <w:rPr>
          <w:spacing w:val="1"/>
        </w:rPr>
        <w:t>ad</w:t>
      </w:r>
      <w:r w:rsidRPr="00D4198F">
        <w:t xml:space="preserve">a a </w:t>
      </w:r>
      <w:r w:rsidRPr="00D4198F">
        <w:rPr>
          <w:spacing w:val="-3"/>
        </w:rPr>
        <w:t>l</w:t>
      </w:r>
      <w:r w:rsidRPr="00D4198F">
        <w:t xml:space="preserve">a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den</w:t>
      </w:r>
      <w:r w:rsidRPr="00D4198F">
        <w:rPr>
          <w:spacing w:val="-2"/>
        </w:rPr>
        <w:t>t</w:t>
      </w:r>
      <w:r w:rsidRPr="00D4198F">
        <w:t xml:space="preserve">ro </w:t>
      </w:r>
      <w:r w:rsidRPr="00D4198F">
        <w:rPr>
          <w:spacing w:val="1"/>
        </w:rPr>
        <w:t>d</w:t>
      </w:r>
      <w:r w:rsidRPr="00D4198F">
        <w:t>e</w:t>
      </w:r>
      <w:r w:rsidRPr="00D4198F">
        <w:rPr>
          <w:spacing w:val="6"/>
        </w:rPr>
        <w:t xml:space="preserve"> </w:t>
      </w:r>
      <w:r w:rsidRPr="00D4198F">
        <w:rPr>
          <w:spacing w:val="1"/>
        </w:rPr>
        <w:t>u</w:t>
      </w:r>
      <w:r w:rsidRPr="00D4198F">
        <w:t>n</w:t>
      </w:r>
      <w:r w:rsidRPr="00D4198F">
        <w:rPr>
          <w:spacing w:val="6"/>
        </w:rPr>
        <w:t xml:space="preserve"> </w:t>
      </w:r>
      <w:r w:rsidRPr="00D4198F">
        <w:t>c</w:t>
      </w:r>
      <w:r w:rsidRPr="00D4198F">
        <w:rPr>
          <w:spacing w:val="1"/>
        </w:rPr>
        <w:t>on</w:t>
      </w:r>
      <w:r w:rsidRPr="00D4198F">
        <w:rPr>
          <w:spacing w:val="-2"/>
        </w:rPr>
        <w:t>t</w:t>
      </w:r>
      <w:r w:rsidRPr="00D4198F">
        <w:rPr>
          <w:spacing w:val="1"/>
        </w:rPr>
        <w:t>e</w:t>
      </w:r>
      <w:r w:rsidRPr="00D4198F">
        <w:t>x</w:t>
      </w:r>
      <w:r w:rsidRPr="00D4198F">
        <w:rPr>
          <w:spacing w:val="-2"/>
        </w:rPr>
        <w:t>t</w:t>
      </w:r>
      <w:r w:rsidRPr="00D4198F">
        <w:t>o</w:t>
      </w:r>
      <w:r w:rsidRPr="00D4198F">
        <w:rPr>
          <w:spacing w:val="6"/>
        </w:rPr>
        <w:t xml:space="preserve"> </w:t>
      </w:r>
      <w:r w:rsidRPr="00D4198F">
        <w:rPr>
          <w:spacing w:val="1"/>
        </w:rPr>
        <w:t>de</w:t>
      </w:r>
      <w:r w:rsidRPr="00D4198F">
        <w:rPr>
          <w:spacing w:val="-2"/>
        </w:rPr>
        <w:t>t</w:t>
      </w:r>
      <w:r w:rsidRPr="00D4198F">
        <w:rPr>
          <w:spacing w:val="1"/>
        </w:rPr>
        <w:t>e</w:t>
      </w:r>
      <w:r w:rsidRPr="00D4198F">
        <w:t>rm</w:t>
      </w:r>
      <w:r w:rsidRPr="00D4198F">
        <w:rPr>
          <w:spacing w:val="-3"/>
        </w:rPr>
        <w:t>i</w:t>
      </w:r>
      <w:r w:rsidRPr="00D4198F">
        <w:rPr>
          <w:spacing w:val="1"/>
        </w:rPr>
        <w:t>n</w:t>
      </w:r>
      <w:r w:rsidRPr="00D4198F">
        <w:rPr>
          <w:spacing w:val="-3"/>
        </w:rPr>
        <w:t>a</w:t>
      </w:r>
      <w:r w:rsidRPr="00D4198F">
        <w:rPr>
          <w:spacing w:val="1"/>
        </w:rPr>
        <w:t>d</w:t>
      </w:r>
      <w:r w:rsidRPr="00D4198F">
        <w:t>o</w:t>
      </w:r>
      <w:r w:rsidRPr="00D4198F">
        <w:rPr>
          <w:spacing w:val="6"/>
        </w:rPr>
        <w:t xml:space="preserve"> </w:t>
      </w:r>
      <w:r w:rsidRPr="00D4198F">
        <w:rPr>
          <w:spacing w:val="1"/>
        </w:rPr>
        <w:t>po</w:t>
      </w:r>
      <w:r w:rsidRPr="00D4198F">
        <w:t>r</w:t>
      </w:r>
      <w:r w:rsidRPr="00D4198F">
        <w:rPr>
          <w:spacing w:val="5"/>
        </w:rPr>
        <w:t xml:space="preserve"> </w:t>
      </w:r>
      <w:r w:rsidRPr="00D4198F">
        <w:t>m</w:t>
      </w:r>
      <w:r w:rsidRPr="00D4198F">
        <w:rPr>
          <w:spacing w:val="-3"/>
        </w:rPr>
        <w:t>e</w:t>
      </w:r>
      <w:r w:rsidRPr="00D4198F">
        <w:rPr>
          <w:spacing w:val="1"/>
        </w:rPr>
        <w:t>d</w:t>
      </w:r>
      <w:r w:rsidRPr="00D4198F">
        <w:rPr>
          <w:spacing w:val="-3"/>
        </w:rPr>
        <w:t>i</w:t>
      </w:r>
      <w:r w:rsidRPr="00D4198F">
        <w:t>o</w:t>
      </w:r>
      <w:r w:rsidRPr="00D4198F">
        <w:rPr>
          <w:spacing w:val="6"/>
        </w:rPr>
        <w:t xml:space="preserve"> </w:t>
      </w:r>
      <w:r w:rsidRPr="00D4198F">
        <w:rPr>
          <w:spacing w:val="1"/>
        </w:rPr>
        <w:t>d</w:t>
      </w:r>
      <w:r w:rsidRPr="00D4198F">
        <w:t>e</w:t>
      </w:r>
      <w:r w:rsidRPr="00D4198F">
        <w:rPr>
          <w:spacing w:val="6"/>
        </w:rPr>
        <w:t xml:space="preserve"> </w:t>
      </w:r>
      <w:r w:rsidRPr="00D4198F">
        <w:rPr>
          <w:spacing w:val="-3"/>
        </w:rPr>
        <w:t>l</w:t>
      </w:r>
      <w:r w:rsidRPr="00D4198F">
        <w:t>a</w:t>
      </w:r>
      <w:r w:rsidRPr="00D4198F">
        <w:rPr>
          <w:spacing w:val="6"/>
        </w:rPr>
        <w:t xml:space="preserve"> </w:t>
      </w:r>
      <w:r w:rsidRPr="00D4198F">
        <w:rPr>
          <w:spacing w:val="1"/>
        </w:rPr>
        <w:t>adqu</w:t>
      </w:r>
      <w:r w:rsidRPr="00D4198F">
        <w:rPr>
          <w:spacing w:val="-3"/>
        </w:rPr>
        <w:t>i</w:t>
      </w:r>
      <w:r w:rsidRPr="00D4198F">
        <w:t>s</w:t>
      </w:r>
      <w:r w:rsidRPr="00D4198F">
        <w:rPr>
          <w:spacing w:val="-3"/>
        </w:rPr>
        <w:t>i</w:t>
      </w:r>
      <w:r w:rsidRPr="00D4198F">
        <w:t>c</w:t>
      </w:r>
      <w:r w:rsidRPr="00D4198F">
        <w:rPr>
          <w:spacing w:val="-3"/>
        </w:rPr>
        <w:t>i</w:t>
      </w:r>
      <w:r w:rsidRPr="00D4198F">
        <w:rPr>
          <w:spacing w:val="1"/>
        </w:rPr>
        <w:t>ó</w:t>
      </w:r>
      <w:r w:rsidRPr="00D4198F">
        <w:t>n</w:t>
      </w:r>
      <w:r w:rsidRPr="00D4198F">
        <w:rPr>
          <w:spacing w:val="6"/>
        </w:rPr>
        <w:t xml:space="preserve"> </w:t>
      </w:r>
      <w:r w:rsidRPr="00D4198F">
        <w:rPr>
          <w:spacing w:val="1"/>
        </w:rPr>
        <w:t>d</w:t>
      </w:r>
      <w:r w:rsidRPr="00D4198F">
        <w:t>e</w:t>
      </w:r>
      <w:r w:rsidRPr="00D4198F">
        <w:rPr>
          <w:spacing w:val="6"/>
        </w:rPr>
        <w:t xml:space="preserve"> </w:t>
      </w:r>
      <w:r w:rsidRPr="00D4198F">
        <w:t>c</w:t>
      </w:r>
      <w:r w:rsidRPr="00D4198F">
        <w:rPr>
          <w:spacing w:val="1"/>
        </w:rPr>
        <w:t>ono</w:t>
      </w:r>
      <w:r w:rsidRPr="00D4198F">
        <w:t>c</w:t>
      </w:r>
      <w:r w:rsidRPr="00D4198F">
        <w:rPr>
          <w:spacing w:val="-3"/>
        </w:rPr>
        <w:t>i</w:t>
      </w:r>
      <w:r w:rsidRPr="00D4198F">
        <w:t>m</w:t>
      </w:r>
      <w:r w:rsidRPr="00D4198F">
        <w:rPr>
          <w:spacing w:val="-3"/>
        </w:rPr>
        <w:t>i</w:t>
      </w:r>
      <w:r w:rsidRPr="00D4198F">
        <w:rPr>
          <w:spacing w:val="1"/>
        </w:rPr>
        <w:t>e</w:t>
      </w:r>
      <w:r w:rsidRPr="00D4198F">
        <w:rPr>
          <w:spacing w:val="11"/>
        </w:rPr>
        <w:t>n</w:t>
      </w:r>
      <w:r w:rsidRPr="00D4198F">
        <w:rPr>
          <w:spacing w:val="-2"/>
        </w:rPr>
        <w:t>t</w:t>
      </w:r>
      <w:r w:rsidRPr="00D4198F">
        <w:rPr>
          <w:spacing w:val="1"/>
        </w:rPr>
        <w:t>o</w:t>
      </w:r>
      <w:r w:rsidRPr="00D4198F">
        <w:t>s</w:t>
      </w:r>
      <w:r w:rsidRPr="00D4198F">
        <w:rPr>
          <w:spacing w:val="5"/>
        </w:rPr>
        <w:t xml:space="preserve"> </w:t>
      </w:r>
      <w:r w:rsidRPr="00D4198F">
        <w:rPr>
          <w:spacing w:val="-2"/>
        </w:rPr>
        <w:t>t</w:t>
      </w:r>
      <w:r w:rsidRPr="00D4198F">
        <w:rPr>
          <w:spacing w:val="1"/>
        </w:rPr>
        <w:t>eó</w:t>
      </w:r>
      <w:r w:rsidRPr="00D4198F">
        <w:t>r</w:t>
      </w:r>
      <w:r w:rsidRPr="00D4198F">
        <w:rPr>
          <w:spacing w:val="-3"/>
        </w:rPr>
        <w:t>i</w:t>
      </w:r>
      <w:r w:rsidRPr="00D4198F">
        <w:t>c</w:t>
      </w:r>
      <w:r w:rsidRPr="00D4198F">
        <w:rPr>
          <w:spacing w:val="1"/>
        </w:rPr>
        <w:t>o</w:t>
      </w:r>
      <w:r w:rsidRPr="00D4198F">
        <w:t>s</w:t>
      </w:r>
      <w:r w:rsidRPr="00D4198F">
        <w:rPr>
          <w:spacing w:val="10"/>
        </w:rPr>
        <w:t xml:space="preserve"> </w:t>
      </w:r>
      <w:r w:rsidRPr="00D4198F">
        <w:t xml:space="preserve">y </w:t>
      </w:r>
      <w:r w:rsidRPr="00D4198F">
        <w:rPr>
          <w:spacing w:val="1"/>
        </w:rPr>
        <w:t>p</w:t>
      </w:r>
      <w:r w:rsidRPr="00D4198F">
        <w:t>r</w:t>
      </w:r>
      <w:r w:rsidRPr="00D4198F">
        <w:rPr>
          <w:spacing w:val="6"/>
        </w:rPr>
        <w:t>á</w:t>
      </w:r>
      <w:r w:rsidRPr="00D4198F">
        <w:t>c</w:t>
      </w:r>
      <w:r w:rsidRPr="00D4198F">
        <w:rPr>
          <w:spacing w:val="-2"/>
        </w:rPr>
        <w:t>t</w:t>
      </w:r>
      <w:r w:rsidRPr="00D4198F">
        <w:rPr>
          <w:spacing w:val="-3"/>
        </w:rPr>
        <w:t>i</w:t>
      </w:r>
      <w:r w:rsidRPr="00D4198F">
        <w:t>c</w:t>
      </w:r>
      <w:r w:rsidRPr="00D4198F">
        <w:rPr>
          <w:spacing w:val="1"/>
        </w:rPr>
        <w:t>o</w:t>
      </w:r>
      <w:r w:rsidRPr="00D4198F">
        <w:t>s, c</w:t>
      </w:r>
      <w:r w:rsidRPr="00D4198F">
        <w:rPr>
          <w:spacing w:val="1"/>
        </w:rPr>
        <w:t>on</w:t>
      </w:r>
      <w:r w:rsidRPr="00D4198F">
        <w:rPr>
          <w:spacing w:val="-2"/>
        </w:rPr>
        <w:t>t</w:t>
      </w:r>
      <w:r w:rsidRPr="00D4198F">
        <w:t>r</w:t>
      </w:r>
      <w:r w:rsidRPr="00D4198F">
        <w:rPr>
          <w:spacing w:val="-3"/>
        </w:rPr>
        <w:t>i</w:t>
      </w:r>
      <w:r w:rsidRPr="00D4198F">
        <w:rPr>
          <w:spacing w:val="1"/>
        </w:rPr>
        <w:t>bu</w:t>
      </w:r>
      <w:r w:rsidRPr="00D4198F">
        <w:rPr>
          <w:spacing w:val="-5"/>
        </w:rPr>
        <w:t>y</w:t>
      </w:r>
      <w:r w:rsidRPr="00D4198F">
        <w:t>e</w:t>
      </w:r>
      <w:r w:rsidRPr="00D4198F">
        <w:rPr>
          <w:spacing w:val="5"/>
        </w:rPr>
        <w:t xml:space="preserve"> </w:t>
      </w:r>
      <w:r w:rsidRPr="00D4198F">
        <w:rPr>
          <w:spacing w:val="6"/>
        </w:rPr>
        <w:t>a</w:t>
      </w:r>
      <w:r w:rsidRPr="00D4198F">
        <w:t xml:space="preserve">l </w:t>
      </w:r>
      <w:r w:rsidRPr="00D4198F">
        <w:rPr>
          <w:spacing w:val="1"/>
        </w:rPr>
        <w:t>p</w:t>
      </w:r>
      <w:r w:rsidRPr="00D4198F">
        <w:t>r</w:t>
      </w:r>
      <w:r w:rsidRPr="00D4198F">
        <w:rPr>
          <w:spacing w:val="1"/>
        </w:rPr>
        <w:t>o</w:t>
      </w:r>
      <w:r w:rsidRPr="00D4198F">
        <w:t>c</w:t>
      </w:r>
      <w:r w:rsidRPr="00D4198F">
        <w:rPr>
          <w:spacing w:val="1"/>
        </w:rPr>
        <w:t>e</w:t>
      </w:r>
      <w:r w:rsidRPr="00D4198F">
        <w:t>so</w:t>
      </w:r>
      <w:r w:rsidRPr="00D4198F">
        <w:rPr>
          <w:spacing w:val="5"/>
        </w:rPr>
        <w:t xml:space="preserve"> </w:t>
      </w:r>
      <w:r w:rsidRPr="00D4198F">
        <w:rPr>
          <w:spacing w:val="1"/>
        </w:rPr>
        <w:t>d</w:t>
      </w:r>
      <w:r w:rsidRPr="00D4198F">
        <w:t>e</w:t>
      </w:r>
      <w:r w:rsidRPr="00D4198F">
        <w:rPr>
          <w:spacing w:val="5"/>
        </w:rPr>
        <w:t xml:space="preserve"> </w:t>
      </w:r>
      <w:r w:rsidRPr="00D4198F">
        <w:rPr>
          <w:spacing w:val="1"/>
        </w:rPr>
        <w:t>en</w:t>
      </w:r>
      <w:r w:rsidRPr="00D4198F">
        <w:t>s</w:t>
      </w:r>
      <w:r w:rsidRPr="00D4198F">
        <w:rPr>
          <w:spacing w:val="1"/>
        </w:rPr>
        <w:t>eñan</w:t>
      </w:r>
      <w:r w:rsidRPr="00D4198F">
        <w:t>za</w:t>
      </w:r>
      <w:r w:rsidRPr="00D4198F">
        <w:rPr>
          <w:spacing w:val="5"/>
        </w:rPr>
        <w:t xml:space="preserve"> </w:t>
      </w:r>
      <w:r w:rsidRPr="00D4198F">
        <w:rPr>
          <w:spacing w:val="1"/>
        </w:rPr>
        <w:t>ap</w:t>
      </w:r>
      <w:r w:rsidRPr="00D4198F">
        <w:rPr>
          <w:spacing w:val="-5"/>
        </w:rPr>
        <w:t>r</w:t>
      </w:r>
      <w:r w:rsidRPr="00D4198F">
        <w:rPr>
          <w:spacing w:val="1"/>
        </w:rPr>
        <w:t>end</w:t>
      </w:r>
      <w:r w:rsidRPr="00D4198F">
        <w:rPr>
          <w:spacing w:val="-3"/>
        </w:rPr>
        <w:t>i</w:t>
      </w:r>
      <w:r w:rsidRPr="00D4198F">
        <w:rPr>
          <w:spacing w:val="-5"/>
        </w:rPr>
        <w:t>z</w:t>
      </w:r>
      <w:r w:rsidRPr="00D4198F">
        <w:rPr>
          <w:spacing w:val="1"/>
        </w:rPr>
        <w:t>a</w:t>
      </w:r>
      <w:r w:rsidRPr="00D4198F">
        <w:rPr>
          <w:spacing w:val="-3"/>
        </w:rPr>
        <w:t>j</w:t>
      </w:r>
      <w:r w:rsidRPr="00D4198F">
        <w:rPr>
          <w:spacing w:val="1"/>
        </w:rPr>
        <w:t>e</w:t>
      </w:r>
      <w:r w:rsidRPr="00D4198F">
        <w:t>,</w:t>
      </w:r>
      <w:r w:rsidRPr="00D4198F">
        <w:rPr>
          <w:spacing w:val="2"/>
        </w:rPr>
        <w:t xml:space="preserve"> </w:t>
      </w:r>
      <w:r w:rsidRPr="00D4198F">
        <w:t>a</w:t>
      </w:r>
      <w:r w:rsidRPr="00D4198F">
        <w:rPr>
          <w:spacing w:val="9"/>
        </w:rPr>
        <w:t xml:space="preserve"> </w:t>
      </w:r>
      <w:r w:rsidRPr="00D4198F">
        <w:rPr>
          <w:spacing w:val="-2"/>
        </w:rPr>
        <w:t>t</w:t>
      </w:r>
      <w:r w:rsidRPr="00D4198F">
        <w:t>r</w:t>
      </w:r>
      <w:r w:rsidRPr="00D4198F">
        <w:rPr>
          <w:spacing w:val="1"/>
        </w:rPr>
        <w:t>a</w:t>
      </w:r>
      <w:r w:rsidRPr="00D4198F">
        <w:rPr>
          <w:spacing w:val="5"/>
        </w:rPr>
        <w:t>v</w:t>
      </w:r>
      <w:r w:rsidRPr="00D4198F">
        <w:rPr>
          <w:spacing w:val="1"/>
        </w:rPr>
        <w:t>é</w:t>
      </w:r>
      <w:r w:rsidRPr="00D4198F">
        <w:t>s</w:t>
      </w:r>
      <w:r w:rsidRPr="00D4198F">
        <w:rPr>
          <w:spacing w:val="3"/>
        </w:rPr>
        <w:t xml:space="preserve"> </w:t>
      </w:r>
      <w:r w:rsidRPr="00D4198F">
        <w:rPr>
          <w:spacing w:val="1"/>
        </w:rPr>
        <w:t>de</w:t>
      </w:r>
      <w:r w:rsidRPr="00D4198F">
        <w:t xml:space="preserve">l </w:t>
      </w:r>
      <w:r w:rsidRPr="00D4198F">
        <w:rPr>
          <w:spacing w:val="1"/>
        </w:rPr>
        <w:t>de</w:t>
      </w:r>
      <w:r w:rsidRPr="00D4198F">
        <w:t>s</w:t>
      </w:r>
      <w:r w:rsidRPr="00D4198F">
        <w:rPr>
          <w:spacing w:val="1"/>
        </w:rPr>
        <w:t>a</w:t>
      </w:r>
      <w:r w:rsidRPr="00D4198F">
        <w:t>rr</w:t>
      </w:r>
      <w:r w:rsidRPr="00D4198F">
        <w:rPr>
          <w:spacing w:val="1"/>
        </w:rPr>
        <w:t>o</w:t>
      </w:r>
      <w:r w:rsidRPr="00D4198F">
        <w:rPr>
          <w:spacing w:val="-3"/>
        </w:rPr>
        <w:t>ll</w:t>
      </w:r>
      <w:r w:rsidRPr="00D4198F">
        <w:t>o</w:t>
      </w:r>
      <w:r w:rsidRPr="00D4198F">
        <w:rPr>
          <w:spacing w:val="5"/>
        </w:rPr>
        <w:t xml:space="preserve"> </w:t>
      </w:r>
      <w:r w:rsidRPr="00D4198F">
        <w:rPr>
          <w:spacing w:val="1"/>
        </w:rPr>
        <w:t>d</w:t>
      </w:r>
      <w:r w:rsidRPr="00D4198F">
        <w:t>e</w:t>
      </w:r>
      <w:r w:rsidRPr="00D4198F">
        <w:rPr>
          <w:spacing w:val="9"/>
        </w:rPr>
        <w:t xml:space="preserve"> </w:t>
      </w:r>
      <w:r w:rsidRPr="00D4198F">
        <w:rPr>
          <w:spacing w:val="-3"/>
        </w:rPr>
        <w:t>i</w:t>
      </w:r>
      <w:r w:rsidRPr="00D4198F">
        <w:rPr>
          <w:spacing w:val="1"/>
        </w:rPr>
        <w:t>n</w:t>
      </w:r>
      <w:r w:rsidRPr="00D4198F">
        <w:t>s</w:t>
      </w:r>
      <w:r w:rsidRPr="00D4198F">
        <w:rPr>
          <w:spacing w:val="-2"/>
        </w:rPr>
        <w:t>t</w:t>
      </w:r>
      <w:r w:rsidRPr="00D4198F">
        <w:t>r</w:t>
      </w:r>
      <w:r w:rsidRPr="00D4198F">
        <w:rPr>
          <w:spacing w:val="1"/>
        </w:rPr>
        <w:t>u</w:t>
      </w:r>
      <w:r w:rsidRPr="00D4198F">
        <w:t>m</w:t>
      </w:r>
      <w:r w:rsidRPr="00D4198F">
        <w:rPr>
          <w:spacing w:val="1"/>
        </w:rPr>
        <w:t>en</w:t>
      </w:r>
      <w:r w:rsidRPr="00D4198F">
        <w:rPr>
          <w:spacing w:val="-2"/>
        </w:rPr>
        <w:t>t</w:t>
      </w:r>
      <w:r w:rsidRPr="00D4198F">
        <w:rPr>
          <w:spacing w:val="1"/>
        </w:rPr>
        <w:t>o</w:t>
      </w:r>
      <w:r w:rsidRPr="00D4198F">
        <w:t>s</w:t>
      </w:r>
      <w:r w:rsidRPr="00D4198F">
        <w:rPr>
          <w:spacing w:val="3"/>
        </w:rPr>
        <w:t xml:space="preserve"> </w:t>
      </w:r>
      <w:r w:rsidRPr="00D4198F">
        <w:rPr>
          <w:spacing w:val="-2"/>
        </w:rPr>
        <w:t>t</w:t>
      </w:r>
      <w:r w:rsidRPr="00D4198F">
        <w:rPr>
          <w:spacing w:val="6"/>
        </w:rPr>
        <w:t>e</w:t>
      </w:r>
      <w:r w:rsidRPr="00D4198F">
        <w:rPr>
          <w:spacing w:val="1"/>
        </w:rPr>
        <w:t>ó</w:t>
      </w:r>
      <w:r w:rsidRPr="00D4198F">
        <w:t>r</w:t>
      </w:r>
      <w:r w:rsidRPr="00D4198F">
        <w:rPr>
          <w:spacing w:val="-3"/>
        </w:rPr>
        <w:t>i</w:t>
      </w:r>
      <w:r w:rsidRPr="00D4198F">
        <w:t>c</w:t>
      </w:r>
      <w:r w:rsidRPr="00D4198F">
        <w:rPr>
          <w:spacing w:val="1"/>
        </w:rPr>
        <w:t>o</w:t>
      </w:r>
      <w:r w:rsidRPr="00D4198F">
        <w:rPr>
          <w:spacing w:val="13"/>
        </w:rPr>
        <w:t>s</w:t>
      </w:r>
      <w:r w:rsidRPr="00D4198F">
        <w:t xml:space="preserve">- </w:t>
      </w:r>
      <w:r w:rsidRPr="00D4198F">
        <w:rPr>
          <w:spacing w:val="1"/>
        </w:rPr>
        <w:t>p</w:t>
      </w:r>
      <w:r w:rsidRPr="00D4198F">
        <w:t>r</w:t>
      </w:r>
      <w:r w:rsidRPr="00D4198F">
        <w:rPr>
          <w:spacing w:val="1"/>
        </w:rPr>
        <w:t>á</w:t>
      </w:r>
      <w:r w:rsidRPr="00D4198F">
        <w:t>c</w:t>
      </w:r>
      <w:r w:rsidRPr="00D4198F">
        <w:rPr>
          <w:spacing w:val="-2"/>
        </w:rPr>
        <w:t>t</w:t>
      </w:r>
      <w:r w:rsidRPr="00D4198F">
        <w:rPr>
          <w:spacing w:val="-3"/>
        </w:rPr>
        <w:t>i</w:t>
      </w:r>
      <w:r w:rsidRPr="00D4198F">
        <w:t>c</w:t>
      </w:r>
      <w:r w:rsidRPr="00D4198F">
        <w:rPr>
          <w:spacing w:val="1"/>
        </w:rPr>
        <w:t>o</w:t>
      </w:r>
      <w:r w:rsidRPr="00D4198F">
        <w:t>s,</w:t>
      </w:r>
      <w:r w:rsidRPr="00D4198F">
        <w:rPr>
          <w:spacing w:val="-3"/>
        </w:rPr>
        <w:t xml:space="preserve"> </w:t>
      </w:r>
      <w:r w:rsidRPr="00D4198F">
        <w:rPr>
          <w:spacing w:val="1"/>
        </w:rPr>
        <w:t>qu</w:t>
      </w:r>
      <w:r w:rsidRPr="00D4198F">
        <w:t>e s</w:t>
      </w:r>
      <w:r w:rsidRPr="00D4198F">
        <w:rPr>
          <w:spacing w:val="-3"/>
        </w:rPr>
        <w:t>i</w:t>
      </w:r>
      <w:r w:rsidRPr="00D4198F">
        <w:t>r</w:t>
      </w:r>
      <w:r w:rsidRPr="00D4198F">
        <w:rPr>
          <w:spacing w:val="5"/>
        </w:rPr>
        <w:t>v</w:t>
      </w:r>
      <w:r w:rsidRPr="00D4198F">
        <w:rPr>
          <w:spacing w:val="1"/>
        </w:rPr>
        <w:t>a</w:t>
      </w:r>
      <w:r w:rsidRPr="00D4198F">
        <w:t xml:space="preserve">n </w:t>
      </w:r>
      <w:r w:rsidRPr="00D4198F">
        <w:rPr>
          <w:spacing w:val="1"/>
        </w:rPr>
        <w:t>pa</w:t>
      </w:r>
      <w:r w:rsidRPr="00D4198F">
        <w:t xml:space="preserve">ra </w:t>
      </w:r>
      <w:r w:rsidRPr="00D4198F">
        <w:rPr>
          <w:spacing w:val="-3"/>
        </w:rPr>
        <w:t>l</w:t>
      </w:r>
      <w:r w:rsidRPr="00D4198F">
        <w:t xml:space="preserve">a </w:t>
      </w:r>
      <w:r w:rsidRPr="00D4198F">
        <w:rPr>
          <w:spacing w:val="-3"/>
        </w:rPr>
        <w:t>i</w:t>
      </w:r>
      <w:r w:rsidRPr="00D4198F">
        <w:rPr>
          <w:spacing w:val="1"/>
        </w:rPr>
        <w:t>n</w:t>
      </w:r>
      <w:r w:rsidRPr="00D4198F">
        <w:rPr>
          <w:spacing w:val="5"/>
        </w:rPr>
        <w:t>v</w:t>
      </w:r>
      <w:r w:rsidRPr="00D4198F">
        <w:rPr>
          <w:spacing w:val="1"/>
        </w:rPr>
        <w:t>e</w:t>
      </w:r>
      <w:r w:rsidRPr="00D4198F">
        <w:t>s</w:t>
      </w:r>
      <w:r w:rsidRPr="00D4198F">
        <w:rPr>
          <w:spacing w:val="-2"/>
        </w:rPr>
        <w:t>t</w:t>
      </w:r>
      <w:r w:rsidRPr="00D4198F">
        <w:rPr>
          <w:spacing w:val="-3"/>
        </w:rPr>
        <w:t>i</w:t>
      </w:r>
      <w:r w:rsidRPr="00D4198F">
        <w:rPr>
          <w:spacing w:val="1"/>
        </w:rPr>
        <w:t>ga</w:t>
      </w:r>
      <w:r w:rsidRPr="00D4198F">
        <w:t>c</w:t>
      </w:r>
      <w:r w:rsidRPr="00D4198F">
        <w:rPr>
          <w:spacing w:val="-3"/>
        </w:rPr>
        <w:t>i</w:t>
      </w:r>
      <w:r w:rsidRPr="00D4198F">
        <w:rPr>
          <w:spacing w:val="1"/>
        </w:rPr>
        <w:t>ón</w:t>
      </w:r>
      <w:r w:rsidRPr="00D4198F">
        <w:t>,</w:t>
      </w:r>
      <w:r w:rsidRPr="00D4198F">
        <w:rPr>
          <w:spacing w:val="-3"/>
        </w:rPr>
        <w:t xml:space="preserve"> </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n y</w:t>
      </w:r>
      <w:r w:rsidRPr="00D4198F">
        <w:rPr>
          <w:spacing w:val="-6"/>
        </w:rPr>
        <w:t xml:space="preserve"> </w:t>
      </w:r>
      <w:r w:rsidRPr="00D4198F">
        <w:rPr>
          <w:spacing w:val="1"/>
        </w:rPr>
        <w:t>de</w:t>
      </w:r>
      <w:r w:rsidRPr="00D4198F">
        <w:t>s</w:t>
      </w:r>
      <w:r w:rsidRPr="00D4198F">
        <w:rPr>
          <w:spacing w:val="1"/>
        </w:rPr>
        <w:t>a</w:t>
      </w:r>
      <w:r w:rsidRPr="00D4198F">
        <w:t>rr</w:t>
      </w:r>
      <w:r w:rsidRPr="00D4198F">
        <w:rPr>
          <w:spacing w:val="1"/>
        </w:rPr>
        <w:t>ol</w:t>
      </w:r>
      <w:r w:rsidRPr="00D4198F">
        <w:rPr>
          <w:spacing w:val="-3"/>
        </w:rPr>
        <w:t>l</w:t>
      </w:r>
      <w:r w:rsidRPr="00D4198F">
        <w:t xml:space="preserve">o </w:t>
      </w:r>
      <w:r w:rsidRPr="00D4198F">
        <w:rPr>
          <w:spacing w:val="-3"/>
        </w:rPr>
        <w:t>i</w:t>
      </w:r>
      <w:r w:rsidRPr="00D4198F">
        <w:rPr>
          <w:spacing w:val="1"/>
        </w:rPr>
        <w:t>n</w:t>
      </w:r>
      <w:r w:rsidRPr="00D4198F">
        <w:rPr>
          <w:spacing w:val="-2"/>
        </w:rPr>
        <w:t>t</w:t>
      </w:r>
      <w:r w:rsidRPr="00D4198F">
        <w:rPr>
          <w:spacing w:val="1"/>
        </w:rPr>
        <w:t>eg</w:t>
      </w:r>
      <w:r w:rsidRPr="00D4198F">
        <w:t>r</w:t>
      </w:r>
      <w:r w:rsidRPr="00D4198F">
        <w:rPr>
          <w:spacing w:val="1"/>
        </w:rPr>
        <w:t>a</w:t>
      </w:r>
      <w:r w:rsidRPr="00D4198F">
        <w:t>l</w:t>
      </w:r>
      <w:r w:rsidRPr="00D4198F">
        <w:rPr>
          <w:spacing w:val="-5"/>
        </w:rPr>
        <w:t xml:space="preserve"> </w:t>
      </w:r>
      <w:r w:rsidRPr="00D4198F">
        <w:rPr>
          <w:spacing w:val="1"/>
        </w:rPr>
        <w:t>de</w:t>
      </w:r>
      <w:r w:rsidRPr="00D4198F">
        <w:t xml:space="preserve">l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1"/>
        </w:rPr>
        <w:t>an</w:t>
      </w:r>
      <w:r w:rsidRPr="00D4198F">
        <w:rPr>
          <w:spacing w:val="-2"/>
        </w:rPr>
        <w:t>t</w:t>
      </w:r>
      <w:r w:rsidRPr="00D4198F">
        <w:rPr>
          <w:spacing w:val="1"/>
        </w:rPr>
        <w:t>e</w:t>
      </w:r>
      <w:r w:rsidRPr="00D4198F">
        <w:t>.</w:t>
      </w:r>
    </w:p>
    <w:p w:rsidR="00FF4104" w:rsidRPr="00D4198F" w:rsidRDefault="00FF4104" w:rsidP="002111A0">
      <w:r w:rsidRPr="00D4198F">
        <w:t>Al r</w:t>
      </w:r>
      <w:r w:rsidRPr="00D4198F">
        <w:rPr>
          <w:spacing w:val="1"/>
        </w:rPr>
        <w:t>ea</w:t>
      </w:r>
      <w:r w:rsidRPr="00D4198F">
        <w:rPr>
          <w:spacing w:val="-3"/>
        </w:rPr>
        <w:t>li</w:t>
      </w:r>
      <w:r w:rsidRPr="00D4198F">
        <w:t>z</w:t>
      </w:r>
      <w:r w:rsidRPr="00D4198F">
        <w:rPr>
          <w:spacing w:val="1"/>
        </w:rPr>
        <w:t>a</w:t>
      </w:r>
      <w:r w:rsidRPr="00D4198F">
        <w:t>r</w:t>
      </w:r>
      <w:r w:rsidRPr="00D4198F">
        <w:rPr>
          <w:spacing w:val="4"/>
        </w:rPr>
        <w:t xml:space="preserve"> </w:t>
      </w:r>
      <w:r w:rsidRPr="00D4198F">
        <w:rPr>
          <w:spacing w:val="1"/>
        </w:rPr>
        <w:t>e</w:t>
      </w:r>
      <w:r w:rsidRPr="00D4198F">
        <w:t>s</w:t>
      </w:r>
      <w:r w:rsidRPr="00D4198F">
        <w:rPr>
          <w:spacing w:val="-2"/>
        </w:rPr>
        <w:t>t</w:t>
      </w:r>
      <w:r w:rsidRPr="00D4198F">
        <w:t>e</w:t>
      </w:r>
      <w:r w:rsidRPr="00D4198F">
        <w:rPr>
          <w:spacing w:val="5"/>
        </w:rPr>
        <w:t xml:space="preserve"> </w:t>
      </w:r>
      <w:r w:rsidRPr="00D4198F">
        <w:rPr>
          <w:spacing w:val="1"/>
        </w:rPr>
        <w:t>p</w:t>
      </w:r>
      <w:r w:rsidRPr="00D4198F">
        <w:t>r</w:t>
      </w:r>
      <w:r w:rsidRPr="00D4198F">
        <w:rPr>
          <w:spacing w:val="1"/>
        </w:rPr>
        <w:t>o</w:t>
      </w:r>
      <w:r w:rsidRPr="00D4198F">
        <w:t>c</w:t>
      </w:r>
      <w:r w:rsidRPr="00D4198F">
        <w:rPr>
          <w:spacing w:val="1"/>
        </w:rPr>
        <w:t>e</w:t>
      </w:r>
      <w:r w:rsidRPr="00D4198F">
        <w:t>so</w:t>
      </w:r>
      <w:r w:rsidRPr="00D4198F">
        <w:rPr>
          <w:spacing w:val="5"/>
        </w:rPr>
        <w:t xml:space="preserve"> </w:t>
      </w:r>
      <w:r w:rsidRPr="00D4198F">
        <w:rPr>
          <w:spacing w:val="1"/>
        </w:rPr>
        <w:t>d</w:t>
      </w:r>
      <w:r w:rsidRPr="00D4198F">
        <w:t>e</w:t>
      </w:r>
      <w:r w:rsidRPr="00D4198F">
        <w:rPr>
          <w:spacing w:val="5"/>
        </w:rPr>
        <w:t xml:space="preserve"> </w:t>
      </w:r>
      <w:r w:rsidRPr="00D4198F">
        <w:t>r</w:t>
      </w:r>
      <w:r w:rsidRPr="00D4198F">
        <w:rPr>
          <w:spacing w:val="1"/>
        </w:rPr>
        <w:t>e</w:t>
      </w:r>
      <w:r w:rsidRPr="00D4198F">
        <w:rPr>
          <w:spacing w:val="-5"/>
        </w:rPr>
        <w:t>c</w:t>
      </w:r>
      <w:r w:rsidRPr="00D4198F">
        <w:rPr>
          <w:spacing w:val="1"/>
        </w:rPr>
        <w:t>ono</w:t>
      </w:r>
      <w:r w:rsidRPr="00D4198F">
        <w:t>c</w:t>
      </w:r>
      <w:r w:rsidRPr="00D4198F">
        <w:rPr>
          <w:spacing w:val="-3"/>
        </w:rPr>
        <w:t>i</w:t>
      </w:r>
      <w:r w:rsidRPr="00D4198F">
        <w:t>m</w:t>
      </w:r>
      <w:r w:rsidRPr="00D4198F">
        <w:rPr>
          <w:spacing w:val="-3"/>
        </w:rPr>
        <w:t>i</w:t>
      </w:r>
      <w:r w:rsidRPr="00D4198F">
        <w:rPr>
          <w:spacing w:val="7"/>
        </w:rPr>
        <w:t>e</w:t>
      </w:r>
      <w:r w:rsidRPr="00D4198F">
        <w:rPr>
          <w:spacing w:val="1"/>
        </w:rPr>
        <w:t>n</w:t>
      </w:r>
      <w:r w:rsidRPr="00D4198F">
        <w:rPr>
          <w:spacing w:val="-2"/>
        </w:rPr>
        <w:t>t</w:t>
      </w:r>
      <w:r w:rsidRPr="00D4198F">
        <w:t>o</w:t>
      </w:r>
      <w:r w:rsidRPr="00D4198F">
        <w:rPr>
          <w:spacing w:val="5"/>
        </w:rPr>
        <w:t xml:space="preserve"> </w:t>
      </w:r>
      <w:r w:rsidRPr="00D4198F">
        <w:t>y</w:t>
      </w:r>
      <w:r w:rsidRPr="00D4198F">
        <w:rPr>
          <w:spacing w:val="4"/>
        </w:rPr>
        <w:t xml:space="preserve"> </w:t>
      </w:r>
      <w:r w:rsidRPr="00D4198F">
        <w:t>c</w:t>
      </w:r>
      <w:r w:rsidRPr="00D4198F">
        <w:rPr>
          <w:spacing w:val="1"/>
        </w:rPr>
        <w:t>o</w:t>
      </w:r>
      <w:r w:rsidRPr="00D4198F">
        <w:t>m</w:t>
      </w:r>
      <w:r w:rsidRPr="00D4198F">
        <w:rPr>
          <w:spacing w:val="1"/>
        </w:rPr>
        <w:t>pa</w:t>
      </w:r>
      <w:r w:rsidRPr="00D4198F">
        <w:t>r</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3"/>
        </w:rPr>
        <w:t>d</w:t>
      </w:r>
      <w:r w:rsidRPr="00D4198F">
        <w:t>e</w:t>
      </w:r>
      <w:r w:rsidRPr="00D4198F">
        <w:rPr>
          <w:spacing w:val="5"/>
        </w:rPr>
        <w:t xml:space="preserve"> </w:t>
      </w:r>
      <w:r w:rsidRPr="00D4198F">
        <w:t>c</w:t>
      </w:r>
      <w:r w:rsidRPr="00D4198F">
        <w:rPr>
          <w:spacing w:val="1"/>
        </w:rPr>
        <w:t>on</w:t>
      </w:r>
      <w:r w:rsidRPr="00D4198F">
        <w:rPr>
          <w:spacing w:val="-5"/>
        </w:rPr>
        <w:t>c</w:t>
      </w:r>
      <w:r w:rsidRPr="00D4198F">
        <w:rPr>
          <w:spacing w:val="1"/>
        </w:rPr>
        <w:t>ep</w:t>
      </w:r>
      <w:r w:rsidRPr="00D4198F">
        <w:rPr>
          <w:spacing w:val="-2"/>
        </w:rPr>
        <w:t>t</w:t>
      </w:r>
      <w:r w:rsidRPr="00D4198F">
        <w:rPr>
          <w:spacing w:val="1"/>
        </w:rPr>
        <w:t>o</w:t>
      </w:r>
      <w:r w:rsidRPr="00D4198F">
        <w:t>s</w:t>
      </w:r>
      <w:r w:rsidRPr="00D4198F">
        <w:rPr>
          <w:spacing w:val="4"/>
        </w:rPr>
        <w:t xml:space="preserve"> </w:t>
      </w:r>
      <w:r w:rsidRPr="00D4198F">
        <w:rPr>
          <w:spacing w:val="-3"/>
        </w:rPr>
        <w:t>d</w:t>
      </w:r>
      <w:r w:rsidRPr="00D4198F">
        <w:t>e</w:t>
      </w:r>
      <w:r w:rsidRPr="00D4198F">
        <w:rPr>
          <w:spacing w:val="5"/>
        </w:rPr>
        <w:t xml:space="preserve"> </w:t>
      </w:r>
      <w:r w:rsidRPr="00D4198F">
        <w:rPr>
          <w:spacing w:val="1"/>
        </w:rPr>
        <w:t>d</w:t>
      </w:r>
      <w:r w:rsidRPr="00D4198F">
        <w:rPr>
          <w:spacing w:val="-3"/>
        </w:rPr>
        <w:t>i</w:t>
      </w:r>
      <w:r w:rsidRPr="00D4198F">
        <w:rPr>
          <w:spacing w:val="1"/>
        </w:rPr>
        <w:t>dá</w:t>
      </w:r>
      <w:r w:rsidRPr="00D4198F">
        <w:t>c</w:t>
      </w:r>
      <w:r w:rsidRPr="00D4198F">
        <w:rPr>
          <w:spacing w:val="-2"/>
        </w:rPr>
        <w:t>t</w:t>
      </w:r>
      <w:r w:rsidRPr="00D4198F">
        <w:rPr>
          <w:spacing w:val="-3"/>
        </w:rPr>
        <w:t>i</w:t>
      </w:r>
      <w:r w:rsidRPr="00D4198F">
        <w:t>ca</w:t>
      </w:r>
      <w:r w:rsidRPr="00D4198F">
        <w:rPr>
          <w:spacing w:val="5"/>
        </w:rPr>
        <w:t xml:space="preserve"> </w:t>
      </w:r>
      <w:r w:rsidRPr="00D4198F">
        <w:t>se</w:t>
      </w:r>
      <w:r w:rsidRPr="00D4198F">
        <w:rPr>
          <w:spacing w:val="5"/>
        </w:rPr>
        <w:t xml:space="preserve"> </w:t>
      </w:r>
      <w:r w:rsidRPr="00D4198F">
        <w:rPr>
          <w:spacing w:val="-3"/>
        </w:rPr>
        <w:t>i</w:t>
      </w:r>
      <w:r w:rsidRPr="00D4198F">
        <w:rPr>
          <w:spacing w:val="1"/>
        </w:rPr>
        <w:t>ni</w:t>
      </w:r>
      <w:r w:rsidRPr="00D4198F">
        <w:t>c</w:t>
      </w:r>
      <w:r w:rsidRPr="00D4198F">
        <w:rPr>
          <w:spacing w:val="-3"/>
        </w:rPr>
        <w:t>i</w:t>
      </w:r>
      <w:r w:rsidRPr="00D4198F">
        <w:t>a</w:t>
      </w:r>
      <w:r w:rsidRPr="00D4198F">
        <w:rPr>
          <w:spacing w:val="5"/>
        </w:rPr>
        <w:t xml:space="preserve"> </w:t>
      </w:r>
      <w:r w:rsidRPr="00D4198F">
        <w:rPr>
          <w:spacing w:val="1"/>
        </w:rPr>
        <w:t>e</w:t>
      </w:r>
      <w:r w:rsidRPr="00D4198F">
        <w:t xml:space="preserve">l </w:t>
      </w:r>
      <w:r w:rsidRPr="00D4198F">
        <w:rPr>
          <w:spacing w:val="1"/>
        </w:rPr>
        <w:t>p</w:t>
      </w:r>
      <w:r w:rsidRPr="00D4198F">
        <w:t>r</w:t>
      </w:r>
      <w:r w:rsidRPr="00D4198F">
        <w:rPr>
          <w:spacing w:val="1"/>
        </w:rPr>
        <w:t>o</w:t>
      </w:r>
      <w:r w:rsidRPr="00D4198F">
        <w:t>c</w:t>
      </w:r>
      <w:r w:rsidRPr="00D4198F">
        <w:rPr>
          <w:spacing w:val="1"/>
        </w:rPr>
        <w:t>e</w:t>
      </w:r>
      <w:r w:rsidRPr="00D4198F">
        <w:t>so</w:t>
      </w:r>
      <w:r w:rsidRPr="00D4198F">
        <w:rPr>
          <w:spacing w:val="4"/>
        </w:rPr>
        <w:t xml:space="preserve"> </w:t>
      </w:r>
      <w:r w:rsidRPr="00D4198F">
        <w:rPr>
          <w:spacing w:val="-3"/>
        </w:rPr>
        <w:t>d</w:t>
      </w:r>
      <w:r w:rsidRPr="00D4198F">
        <w:t>e</w:t>
      </w:r>
      <w:r w:rsidRPr="00D4198F">
        <w:rPr>
          <w:spacing w:val="4"/>
        </w:rPr>
        <w:t xml:space="preserve"> </w:t>
      </w:r>
      <w:r w:rsidRPr="00D4198F">
        <w:t>r</w:t>
      </w:r>
      <w:r w:rsidRPr="00D4198F">
        <w:rPr>
          <w:spacing w:val="1"/>
        </w:rPr>
        <w:t>e</w:t>
      </w:r>
      <w:r w:rsidRPr="00D4198F">
        <w:rPr>
          <w:spacing w:val="-2"/>
        </w:rPr>
        <w:t>f</w:t>
      </w:r>
      <w:r w:rsidRPr="00D4198F">
        <w:rPr>
          <w:spacing w:val="-3"/>
        </w:rPr>
        <w:t>l</w:t>
      </w:r>
      <w:r w:rsidRPr="00D4198F">
        <w:rPr>
          <w:spacing w:val="1"/>
        </w:rPr>
        <w:t>e</w:t>
      </w:r>
      <w:r w:rsidRPr="00D4198F">
        <w:t>x</w:t>
      </w:r>
      <w:r w:rsidRPr="00D4198F">
        <w:rPr>
          <w:spacing w:val="-3"/>
        </w:rPr>
        <w:t>i</w:t>
      </w:r>
      <w:r w:rsidRPr="00D4198F">
        <w:rPr>
          <w:spacing w:val="1"/>
        </w:rPr>
        <w:t>ó</w:t>
      </w:r>
      <w:r w:rsidRPr="00D4198F">
        <w:t>n</w:t>
      </w:r>
      <w:r w:rsidRPr="00D4198F">
        <w:rPr>
          <w:spacing w:val="4"/>
        </w:rPr>
        <w:t xml:space="preserve"> </w:t>
      </w:r>
      <w:r w:rsidRPr="00D4198F">
        <w:rPr>
          <w:spacing w:val="1"/>
        </w:rPr>
        <w:t>o</w:t>
      </w:r>
      <w:r w:rsidRPr="00D4198F">
        <w:t>r</w:t>
      </w:r>
      <w:r w:rsidRPr="00D4198F">
        <w:rPr>
          <w:spacing w:val="-3"/>
        </w:rPr>
        <w:t>i</w:t>
      </w:r>
      <w:r w:rsidRPr="00D4198F">
        <w:rPr>
          <w:spacing w:val="1"/>
        </w:rPr>
        <w:t>en</w:t>
      </w:r>
      <w:r w:rsidRPr="00D4198F">
        <w:rPr>
          <w:spacing w:val="-2"/>
        </w:rPr>
        <w:t>t</w:t>
      </w:r>
      <w:r w:rsidRPr="00D4198F">
        <w:rPr>
          <w:spacing w:val="1"/>
        </w:rPr>
        <w:t>ad</w:t>
      </w:r>
      <w:r w:rsidRPr="00D4198F">
        <w:t>o</w:t>
      </w:r>
      <w:r w:rsidRPr="00D4198F">
        <w:rPr>
          <w:spacing w:val="4"/>
        </w:rPr>
        <w:t xml:space="preserve"> </w:t>
      </w:r>
      <w:r w:rsidRPr="00D4198F">
        <w:t xml:space="preserve">a </w:t>
      </w:r>
      <w:r w:rsidRPr="00D4198F">
        <w:rPr>
          <w:spacing w:val="1"/>
        </w:rPr>
        <w:t>qu</w:t>
      </w:r>
      <w:r w:rsidRPr="00D4198F">
        <w:t>e</w:t>
      </w:r>
      <w:r w:rsidRPr="00D4198F">
        <w:rPr>
          <w:spacing w:val="4"/>
        </w:rPr>
        <w:t xml:space="preserve"> </w:t>
      </w:r>
      <w:r w:rsidRPr="00D4198F">
        <w:rPr>
          <w:spacing w:val="-3"/>
        </w:rPr>
        <w:t>l</w:t>
      </w:r>
      <w:r w:rsidRPr="00D4198F">
        <w:rPr>
          <w:spacing w:val="1"/>
        </w:rPr>
        <w:t>o</w:t>
      </w:r>
      <w:r w:rsidRPr="00D4198F">
        <w:t>s</w:t>
      </w:r>
      <w:r w:rsidRPr="00D4198F">
        <w:rPr>
          <w:spacing w:val="3"/>
        </w:rPr>
        <w:t xml:space="preserve"> </w:t>
      </w:r>
      <w:r w:rsidRPr="00D4198F">
        <w:rPr>
          <w:spacing w:val="1"/>
        </w:rPr>
        <w:t>do</w:t>
      </w:r>
      <w:r w:rsidRPr="00D4198F">
        <w:rPr>
          <w:spacing w:val="-5"/>
        </w:rPr>
        <w:t>c</w:t>
      </w:r>
      <w:r w:rsidRPr="00D4198F">
        <w:rPr>
          <w:spacing w:val="-3"/>
        </w:rPr>
        <w:t>e</w:t>
      </w:r>
      <w:r w:rsidRPr="00D4198F">
        <w:rPr>
          <w:spacing w:val="1"/>
        </w:rPr>
        <w:t>n</w:t>
      </w:r>
      <w:r w:rsidRPr="00D4198F">
        <w:rPr>
          <w:spacing w:val="-2"/>
        </w:rPr>
        <w:t>t</w:t>
      </w:r>
      <w:r w:rsidRPr="00D4198F">
        <w:rPr>
          <w:spacing w:val="1"/>
        </w:rPr>
        <w:t>e</w:t>
      </w:r>
      <w:r w:rsidRPr="00D4198F">
        <w:t>s</w:t>
      </w:r>
      <w:r w:rsidRPr="00D4198F">
        <w:rPr>
          <w:spacing w:val="3"/>
        </w:rPr>
        <w:t xml:space="preserve"> </w:t>
      </w:r>
      <w:r w:rsidRPr="00D4198F">
        <w:rPr>
          <w:spacing w:val="1"/>
        </w:rPr>
        <w:t>ap</w:t>
      </w:r>
      <w:r w:rsidRPr="00D4198F">
        <w:t>r</w:t>
      </w:r>
      <w:r w:rsidRPr="00D4198F">
        <w:rPr>
          <w:spacing w:val="1"/>
        </w:rPr>
        <w:t>e</w:t>
      </w:r>
      <w:r w:rsidRPr="00D4198F">
        <w:rPr>
          <w:spacing w:val="-3"/>
        </w:rPr>
        <w:t>n</w:t>
      </w:r>
      <w:r w:rsidRPr="00D4198F">
        <w:rPr>
          <w:spacing w:val="1"/>
        </w:rPr>
        <w:t>da</w:t>
      </w:r>
      <w:r w:rsidRPr="00D4198F">
        <w:t>n a</w:t>
      </w:r>
      <w:r w:rsidRPr="00D4198F">
        <w:rPr>
          <w:spacing w:val="4"/>
        </w:rPr>
        <w:t xml:space="preserve"> </w:t>
      </w:r>
      <w:r w:rsidRPr="00D4198F">
        <w:t>"</w:t>
      </w:r>
      <w:r w:rsidRPr="00D4198F">
        <w:rPr>
          <w:spacing w:val="1"/>
        </w:rPr>
        <w:t>du</w:t>
      </w:r>
      <w:r w:rsidRPr="00D4198F">
        <w:rPr>
          <w:spacing w:val="-3"/>
        </w:rPr>
        <w:t>d</w:t>
      </w:r>
      <w:r w:rsidRPr="00D4198F">
        <w:rPr>
          <w:spacing w:val="1"/>
        </w:rPr>
        <w:t>a</w:t>
      </w:r>
      <w:r w:rsidRPr="00D4198F">
        <w:t>r"</w:t>
      </w:r>
      <w:r w:rsidRPr="00D4198F">
        <w:rPr>
          <w:spacing w:val="3"/>
        </w:rPr>
        <w:t xml:space="preserve"> </w:t>
      </w:r>
      <w:r w:rsidRPr="00D4198F">
        <w:rPr>
          <w:spacing w:val="1"/>
        </w:rPr>
        <w:t>d</w:t>
      </w:r>
      <w:r w:rsidRPr="00D4198F">
        <w:t>e</w:t>
      </w:r>
      <w:r w:rsidRPr="00D4198F">
        <w:rPr>
          <w:spacing w:val="4"/>
        </w:rPr>
        <w:t xml:space="preserve"> </w:t>
      </w:r>
      <w:r w:rsidRPr="00D4198F">
        <w:rPr>
          <w:spacing w:val="-5"/>
        </w:rPr>
        <w:t>s</w:t>
      </w:r>
      <w:r w:rsidRPr="00D4198F">
        <w:rPr>
          <w:spacing w:val="1"/>
        </w:rPr>
        <w:t>u</w:t>
      </w:r>
      <w:r w:rsidRPr="00D4198F">
        <w:t>s</w:t>
      </w:r>
      <w:r w:rsidRPr="00D4198F">
        <w:rPr>
          <w:spacing w:val="3"/>
        </w:rPr>
        <w:t xml:space="preserve"> </w:t>
      </w:r>
      <w:r w:rsidRPr="00D4198F">
        <w:rPr>
          <w:spacing w:val="1"/>
        </w:rPr>
        <w:t>p</w:t>
      </w:r>
      <w:r w:rsidRPr="00D4198F">
        <w:t>r</w:t>
      </w:r>
      <w:r w:rsidRPr="00D4198F">
        <w:rPr>
          <w:spacing w:val="1"/>
        </w:rPr>
        <w:t>op</w:t>
      </w:r>
      <w:r w:rsidRPr="00D4198F">
        <w:rPr>
          <w:spacing w:val="-3"/>
        </w:rPr>
        <w:t>i</w:t>
      </w:r>
      <w:r w:rsidRPr="00D4198F">
        <w:rPr>
          <w:spacing w:val="1"/>
        </w:rPr>
        <w:t>o</w:t>
      </w:r>
      <w:r w:rsidRPr="00D4198F">
        <w:t>s</w:t>
      </w:r>
      <w:r w:rsidRPr="00D4198F">
        <w:rPr>
          <w:spacing w:val="3"/>
        </w:rPr>
        <w:t xml:space="preserve"> </w:t>
      </w:r>
      <w:r w:rsidRPr="00D4198F">
        <w:rPr>
          <w:spacing w:val="1"/>
        </w:rPr>
        <w:t>p</w:t>
      </w:r>
      <w:r w:rsidRPr="00D4198F">
        <w:rPr>
          <w:spacing w:val="-5"/>
        </w:rPr>
        <w:t>r</w:t>
      </w:r>
      <w:r w:rsidRPr="00D4198F">
        <w:rPr>
          <w:spacing w:val="1"/>
        </w:rPr>
        <w:t>o</w:t>
      </w:r>
      <w:r w:rsidRPr="00D4198F">
        <w:t>c</w:t>
      </w:r>
      <w:r w:rsidRPr="00D4198F">
        <w:rPr>
          <w:spacing w:val="-3"/>
        </w:rPr>
        <w:t>e</w:t>
      </w:r>
      <w:r w:rsidRPr="00D4198F">
        <w:t>s</w:t>
      </w:r>
      <w:r w:rsidRPr="00D4198F">
        <w:rPr>
          <w:spacing w:val="1"/>
        </w:rPr>
        <w:t>o</w:t>
      </w:r>
      <w:r w:rsidRPr="00D4198F">
        <w:t>s</w:t>
      </w:r>
      <w:r w:rsidRPr="00D4198F">
        <w:rPr>
          <w:spacing w:val="3"/>
        </w:rPr>
        <w:t xml:space="preserve"> </w:t>
      </w:r>
      <w:r w:rsidRPr="00D4198F">
        <w:t xml:space="preserve">y </w:t>
      </w:r>
      <w:r w:rsidRPr="00D4198F">
        <w:rPr>
          <w:spacing w:val="1"/>
        </w:rPr>
        <w:t>e</w:t>
      </w:r>
      <w:r w:rsidRPr="00D4198F">
        <w:t>s</w:t>
      </w:r>
      <w:r w:rsidRPr="00D4198F">
        <w:rPr>
          <w:spacing w:val="-2"/>
        </w:rPr>
        <w:t>t</w:t>
      </w:r>
      <w:r w:rsidRPr="00D4198F">
        <w:t>r</w:t>
      </w:r>
      <w:r w:rsidRPr="00D4198F">
        <w:rPr>
          <w:spacing w:val="1"/>
        </w:rPr>
        <w:t>a</w:t>
      </w:r>
      <w:r w:rsidRPr="00D4198F">
        <w:rPr>
          <w:spacing w:val="-2"/>
        </w:rPr>
        <w:t>t</w:t>
      </w:r>
      <w:r w:rsidRPr="00D4198F">
        <w:rPr>
          <w:spacing w:val="1"/>
        </w:rPr>
        <w:t>eg</w:t>
      </w:r>
      <w:r w:rsidRPr="00D4198F">
        <w:rPr>
          <w:spacing w:val="-3"/>
        </w:rPr>
        <w:t>i</w:t>
      </w:r>
      <w:r w:rsidRPr="00D4198F">
        <w:rPr>
          <w:spacing w:val="1"/>
        </w:rPr>
        <w:t>a</w:t>
      </w:r>
      <w:r w:rsidRPr="00D4198F">
        <w:t xml:space="preserve">s </w:t>
      </w:r>
      <w:r w:rsidRPr="00D4198F">
        <w:rPr>
          <w:spacing w:val="2"/>
        </w:rPr>
        <w:t>de</w:t>
      </w:r>
      <w:r w:rsidRPr="00D4198F">
        <w:t xml:space="preserve"> </w:t>
      </w:r>
      <w:r w:rsidRPr="00D4198F">
        <w:rPr>
          <w:spacing w:val="3"/>
        </w:rPr>
        <w:t>enseñanza</w:t>
      </w:r>
      <w:r w:rsidRPr="00D4198F">
        <w:t xml:space="preserve"> </w:t>
      </w:r>
      <w:r w:rsidRPr="00D4198F">
        <w:rPr>
          <w:spacing w:val="3"/>
        </w:rPr>
        <w:t>y</w:t>
      </w:r>
      <w:r w:rsidRPr="00D4198F">
        <w:rPr>
          <w:spacing w:val="63"/>
        </w:rPr>
        <w:t xml:space="preserve"> </w:t>
      </w:r>
      <w:r w:rsidRPr="00D4198F">
        <w:t xml:space="preserve">a </w:t>
      </w:r>
      <w:r w:rsidRPr="00D4198F">
        <w:rPr>
          <w:spacing w:val="8"/>
        </w:rPr>
        <w:t>descubrir</w:t>
      </w:r>
      <w:r w:rsidRPr="00D4198F">
        <w:t xml:space="preserve"> </w:t>
      </w:r>
      <w:r w:rsidRPr="00D4198F">
        <w:rPr>
          <w:spacing w:val="2"/>
        </w:rPr>
        <w:t>otras</w:t>
      </w:r>
      <w:r w:rsidRPr="00D4198F">
        <w:t xml:space="preserve"> </w:t>
      </w:r>
      <w:r w:rsidRPr="00D4198F">
        <w:rPr>
          <w:spacing w:val="2"/>
        </w:rPr>
        <w:t>posibilidades</w:t>
      </w:r>
      <w:r w:rsidRPr="00D4198F">
        <w:t xml:space="preserve"> </w:t>
      </w:r>
      <w:r w:rsidRPr="00D4198F">
        <w:rPr>
          <w:spacing w:val="2"/>
        </w:rPr>
        <w:t>para</w:t>
      </w:r>
      <w:r w:rsidRPr="00D4198F">
        <w:t xml:space="preserve"> </w:t>
      </w:r>
      <w:r w:rsidRPr="00D4198F">
        <w:rPr>
          <w:spacing w:val="3"/>
        </w:rPr>
        <w:t>sus</w:t>
      </w:r>
      <w:r w:rsidRPr="00D4198F">
        <w:t xml:space="preserve"> </w:t>
      </w:r>
      <w:r w:rsidRPr="00D4198F">
        <w:rPr>
          <w:spacing w:val="2"/>
        </w:rPr>
        <w:t>metodologías</w:t>
      </w:r>
      <w:r w:rsidRPr="00D4198F">
        <w:t xml:space="preserve">, desarrollar </w:t>
      </w:r>
      <w:r w:rsidRPr="00D4198F">
        <w:rPr>
          <w:spacing w:val="1"/>
        </w:rPr>
        <w:t>hab</w:t>
      </w:r>
      <w:r w:rsidRPr="00D4198F">
        <w:rPr>
          <w:spacing w:val="-3"/>
        </w:rPr>
        <w:t>ili</w:t>
      </w:r>
      <w:r w:rsidRPr="00D4198F">
        <w:rPr>
          <w:spacing w:val="1"/>
        </w:rPr>
        <w:t>dad</w:t>
      </w:r>
      <w:r w:rsidRPr="00D4198F">
        <w:rPr>
          <w:spacing w:val="3"/>
        </w:rPr>
        <w:t>e</w:t>
      </w:r>
      <w:r w:rsidRPr="00D4198F">
        <w:t>s</w:t>
      </w:r>
      <w:r w:rsidRPr="00D4198F">
        <w:rPr>
          <w:spacing w:val="1"/>
        </w:rPr>
        <w:t xml:space="preserve"> d</w:t>
      </w:r>
      <w:r w:rsidRPr="00D4198F">
        <w:rPr>
          <w:spacing w:val="-3"/>
        </w:rPr>
        <w:t>i</w:t>
      </w:r>
      <w:r w:rsidRPr="00D4198F">
        <w:rPr>
          <w:spacing w:val="1"/>
        </w:rPr>
        <w:t>dá</w:t>
      </w:r>
      <w:r w:rsidRPr="00D4198F">
        <w:t>c</w:t>
      </w:r>
      <w:r w:rsidRPr="00D4198F">
        <w:rPr>
          <w:spacing w:val="-2"/>
        </w:rPr>
        <w:t>t</w:t>
      </w:r>
      <w:r w:rsidRPr="00D4198F">
        <w:rPr>
          <w:spacing w:val="-3"/>
        </w:rPr>
        <w:t>i</w:t>
      </w:r>
      <w:r w:rsidRPr="00D4198F">
        <w:t>c</w:t>
      </w:r>
      <w:r w:rsidRPr="00D4198F">
        <w:rPr>
          <w:spacing w:val="1"/>
        </w:rPr>
        <w:t>a</w:t>
      </w:r>
      <w:r w:rsidRPr="00D4198F">
        <w:t>s</w:t>
      </w:r>
      <w:r w:rsidRPr="00D4198F">
        <w:rPr>
          <w:spacing w:val="1"/>
        </w:rPr>
        <w:t xml:space="preserve"> e</w:t>
      </w:r>
      <w:r w:rsidRPr="00D4198F">
        <w:t>n</w:t>
      </w:r>
      <w:r w:rsidRPr="00D4198F">
        <w:rPr>
          <w:spacing w:val="8"/>
        </w:rPr>
        <w:t xml:space="preserve"> </w:t>
      </w:r>
      <w:r w:rsidRPr="00D4198F">
        <w:rPr>
          <w:spacing w:val="-3"/>
        </w:rPr>
        <w:t>l</w:t>
      </w:r>
      <w:r w:rsidRPr="00D4198F">
        <w:t>a</w:t>
      </w:r>
      <w:r w:rsidRPr="00D4198F">
        <w:rPr>
          <w:spacing w:val="8"/>
        </w:rPr>
        <w:t xml:space="preserve"> </w:t>
      </w:r>
      <w:r w:rsidRPr="00D4198F">
        <w:rPr>
          <w:spacing w:val="-3"/>
        </w:rPr>
        <w:t>l</w:t>
      </w:r>
      <w:r w:rsidRPr="00D4198F">
        <w:rPr>
          <w:spacing w:val="1"/>
        </w:rPr>
        <w:t>abo</w:t>
      </w:r>
      <w:r w:rsidRPr="00D4198F">
        <w:t>r</w:t>
      </w:r>
      <w:r w:rsidRPr="00D4198F">
        <w:rPr>
          <w:spacing w:val="1"/>
        </w:rPr>
        <w:t xml:space="preserve"> do</w:t>
      </w:r>
      <w:r w:rsidRPr="00D4198F">
        <w:t>c</w:t>
      </w:r>
      <w:r w:rsidRPr="00D4198F">
        <w:rPr>
          <w:spacing w:val="1"/>
        </w:rPr>
        <w:t>en</w:t>
      </w:r>
      <w:r w:rsidRPr="00D4198F">
        <w:rPr>
          <w:spacing w:val="-2"/>
        </w:rPr>
        <w:t>t</w:t>
      </w:r>
      <w:r w:rsidRPr="00D4198F">
        <w:t>e</w:t>
      </w:r>
      <w:r w:rsidRPr="00D4198F">
        <w:rPr>
          <w:spacing w:val="3"/>
        </w:rPr>
        <w:t xml:space="preserve"> </w:t>
      </w:r>
      <w:r w:rsidRPr="00D4198F">
        <w:t>y</w:t>
      </w:r>
      <w:r w:rsidRPr="00D4198F">
        <w:rPr>
          <w:spacing w:val="1"/>
        </w:rPr>
        <w:t xml:space="preserve"> e</w:t>
      </w:r>
      <w:r w:rsidRPr="00D4198F">
        <w:t>n</w:t>
      </w:r>
      <w:r w:rsidRPr="00D4198F">
        <w:rPr>
          <w:spacing w:val="3"/>
        </w:rPr>
        <w:t xml:space="preserve"> </w:t>
      </w:r>
      <w:r w:rsidRPr="00D4198F">
        <w:rPr>
          <w:spacing w:val="-3"/>
        </w:rPr>
        <w:t>l</w:t>
      </w:r>
      <w:r w:rsidRPr="00D4198F">
        <w:t>a</w:t>
      </w:r>
      <w:r w:rsidRPr="00D4198F">
        <w:rPr>
          <w:spacing w:val="7"/>
        </w:rPr>
        <w:t xml:space="preserve"> </w:t>
      </w:r>
      <w:r w:rsidRPr="00D4198F">
        <w:rPr>
          <w:spacing w:val="1"/>
        </w:rPr>
        <w:t>p</w:t>
      </w:r>
      <w:r w:rsidRPr="00D4198F">
        <w:t>r</w:t>
      </w:r>
      <w:r w:rsidRPr="00D4198F">
        <w:rPr>
          <w:spacing w:val="1"/>
        </w:rPr>
        <w:t>á</w:t>
      </w:r>
      <w:r w:rsidRPr="00D4198F">
        <w:t>c</w:t>
      </w:r>
      <w:r w:rsidRPr="00D4198F">
        <w:rPr>
          <w:spacing w:val="-2"/>
        </w:rPr>
        <w:t>t</w:t>
      </w:r>
      <w:r w:rsidRPr="00D4198F">
        <w:rPr>
          <w:spacing w:val="-3"/>
        </w:rPr>
        <w:t>i</w:t>
      </w:r>
      <w:r w:rsidRPr="00D4198F">
        <w:t>ca</w:t>
      </w:r>
      <w:r w:rsidRPr="00D4198F">
        <w:rPr>
          <w:spacing w:val="3"/>
        </w:rPr>
        <w:t xml:space="preserve"> </w:t>
      </w:r>
      <w:r w:rsidRPr="00D4198F">
        <w:rPr>
          <w:spacing w:val="1"/>
        </w:rPr>
        <w:t>de</w:t>
      </w:r>
      <w:r w:rsidRPr="00D4198F">
        <w:t>l</w:t>
      </w:r>
      <w:r w:rsidRPr="00D4198F">
        <w:rPr>
          <w:spacing w:val="3"/>
        </w:rPr>
        <w:t xml:space="preserve"> </w:t>
      </w:r>
      <w:r w:rsidRPr="00D4198F">
        <w:t>m</w:t>
      </w:r>
      <w:r w:rsidRPr="00D4198F">
        <w:rPr>
          <w:spacing w:val="1"/>
        </w:rPr>
        <w:t>ode</w:t>
      </w:r>
      <w:r w:rsidRPr="00D4198F">
        <w:rPr>
          <w:spacing w:val="-3"/>
        </w:rPr>
        <w:t>l</w:t>
      </w:r>
      <w:r w:rsidRPr="00D4198F">
        <w:t>o</w:t>
      </w:r>
      <w:r w:rsidRPr="00D4198F">
        <w:rPr>
          <w:spacing w:val="3"/>
        </w:rPr>
        <w:t xml:space="preserve"> </w:t>
      </w:r>
      <w:r w:rsidRPr="00D4198F">
        <w:rPr>
          <w:spacing w:val="1"/>
        </w:rPr>
        <w:t>edu</w:t>
      </w:r>
      <w:r w:rsidRPr="00D4198F">
        <w:t>c</w:t>
      </w:r>
      <w:r w:rsidRPr="00D4198F">
        <w:rPr>
          <w:spacing w:val="1"/>
        </w:rPr>
        <w:t>a</w:t>
      </w:r>
      <w:r w:rsidRPr="00D4198F">
        <w:rPr>
          <w:spacing w:val="-2"/>
        </w:rPr>
        <w:t>t</w:t>
      </w:r>
      <w:r w:rsidRPr="00D4198F">
        <w:rPr>
          <w:spacing w:val="-3"/>
        </w:rPr>
        <w:t>i</w:t>
      </w:r>
      <w:r w:rsidRPr="00D4198F">
        <w:rPr>
          <w:spacing w:val="5"/>
        </w:rPr>
        <w:t>v</w:t>
      </w:r>
      <w:r w:rsidRPr="00D4198F">
        <w:rPr>
          <w:spacing w:val="1"/>
        </w:rPr>
        <w:t>o</w:t>
      </w:r>
      <w:r w:rsidRPr="00D4198F">
        <w:t xml:space="preserve">. </w:t>
      </w:r>
      <w:r w:rsidRPr="00D4198F">
        <w:rPr>
          <w:spacing w:val="1"/>
        </w:rPr>
        <w:t>Lo</w:t>
      </w:r>
      <w:r w:rsidRPr="00D4198F">
        <w:t>s</w:t>
      </w:r>
      <w:r w:rsidRPr="00D4198F">
        <w:rPr>
          <w:spacing w:val="1"/>
        </w:rPr>
        <w:t xml:space="preserve"> </w:t>
      </w:r>
      <w:r w:rsidRPr="00D4198F">
        <w:t>c</w:t>
      </w:r>
      <w:r w:rsidRPr="00D4198F">
        <w:rPr>
          <w:spacing w:val="1"/>
        </w:rPr>
        <w:t>a</w:t>
      </w:r>
      <w:r w:rsidRPr="00D4198F">
        <w:t>m</w:t>
      </w:r>
      <w:r w:rsidRPr="00D4198F">
        <w:rPr>
          <w:spacing w:val="1"/>
        </w:rPr>
        <w:t>b</w:t>
      </w:r>
      <w:r w:rsidRPr="00D4198F">
        <w:rPr>
          <w:spacing w:val="-3"/>
        </w:rPr>
        <w:t>i</w:t>
      </w:r>
      <w:r w:rsidRPr="00D4198F">
        <w:rPr>
          <w:spacing w:val="1"/>
        </w:rPr>
        <w:t>o</w:t>
      </w:r>
      <w:r w:rsidRPr="00D4198F">
        <w:t>s</w:t>
      </w:r>
      <w:r w:rsidRPr="00D4198F">
        <w:rPr>
          <w:spacing w:val="1"/>
        </w:rPr>
        <w:t xml:space="preserve"> e</w:t>
      </w:r>
      <w:r w:rsidRPr="00D4198F">
        <w:t>n</w:t>
      </w:r>
      <w:r w:rsidRPr="00D4198F">
        <w:rPr>
          <w:spacing w:val="3"/>
        </w:rPr>
        <w:t xml:space="preserve"> </w:t>
      </w:r>
      <w:r w:rsidRPr="00D4198F">
        <w:rPr>
          <w:spacing w:val="-3"/>
        </w:rPr>
        <w:t>l</w:t>
      </w:r>
      <w:r w:rsidRPr="00D4198F">
        <w:t xml:space="preserve">a </w:t>
      </w:r>
      <w:r w:rsidRPr="00D4198F">
        <w:rPr>
          <w:spacing w:val="-2"/>
        </w:rPr>
        <w:t>f</w:t>
      </w:r>
      <w:r w:rsidRPr="00D4198F">
        <w:rPr>
          <w:spacing w:val="1"/>
        </w:rPr>
        <w:t>o</w:t>
      </w:r>
      <w:r w:rsidRPr="00D4198F">
        <w:t>rma</w:t>
      </w:r>
      <w:r w:rsidRPr="00D4198F">
        <w:rPr>
          <w:spacing w:val="3"/>
        </w:rPr>
        <w:t xml:space="preserve"> </w:t>
      </w:r>
      <w:r w:rsidRPr="00D4198F">
        <w:rPr>
          <w:spacing w:val="1"/>
        </w:rPr>
        <w:t>d</w:t>
      </w:r>
      <w:r w:rsidRPr="00D4198F">
        <w:t>e</w:t>
      </w:r>
      <w:r w:rsidRPr="00D4198F">
        <w:rPr>
          <w:spacing w:val="3"/>
        </w:rPr>
        <w:t xml:space="preserve"> </w:t>
      </w:r>
      <w:r w:rsidRPr="00D4198F">
        <w:rPr>
          <w:spacing w:val="1"/>
        </w:rPr>
        <w:t>e</w:t>
      </w:r>
      <w:r w:rsidRPr="00D4198F">
        <w:rPr>
          <w:spacing w:val="-3"/>
        </w:rPr>
        <w:t>j</w:t>
      </w:r>
      <w:r w:rsidRPr="00D4198F">
        <w:rPr>
          <w:spacing w:val="1"/>
        </w:rPr>
        <w:t>e</w:t>
      </w:r>
      <w:r w:rsidRPr="00D4198F">
        <w:t>rc</w:t>
      </w:r>
      <w:r w:rsidRPr="00D4198F">
        <w:rPr>
          <w:spacing w:val="1"/>
        </w:rPr>
        <w:t>e</w:t>
      </w:r>
      <w:r w:rsidRPr="00D4198F">
        <w:t>r</w:t>
      </w:r>
      <w:r w:rsidRPr="00D4198F">
        <w:rPr>
          <w:spacing w:val="1"/>
        </w:rPr>
        <w:t xml:space="preserve"> </w:t>
      </w:r>
      <w:r w:rsidRPr="00D4198F">
        <w:rPr>
          <w:spacing w:val="-3"/>
        </w:rPr>
        <w:t>l</w:t>
      </w:r>
      <w:r w:rsidRPr="00D4198F">
        <w:t>a</w:t>
      </w:r>
      <w:r w:rsidRPr="00D4198F">
        <w:rPr>
          <w:spacing w:val="3"/>
        </w:rPr>
        <w:t xml:space="preserve"> </w:t>
      </w:r>
      <w:r w:rsidRPr="00D4198F">
        <w:rPr>
          <w:spacing w:val="1"/>
        </w:rPr>
        <w:t>do</w:t>
      </w:r>
      <w:r w:rsidRPr="00D4198F">
        <w:rPr>
          <w:spacing w:val="-5"/>
        </w:rPr>
        <w:t>c</w:t>
      </w:r>
      <w:r w:rsidRPr="00D4198F">
        <w:rPr>
          <w:spacing w:val="1"/>
        </w:rPr>
        <w:t>en</w:t>
      </w:r>
      <w:r w:rsidRPr="00D4198F">
        <w:t>c</w:t>
      </w:r>
      <w:r w:rsidRPr="00D4198F">
        <w:rPr>
          <w:spacing w:val="-3"/>
        </w:rPr>
        <w:t>i</w:t>
      </w:r>
      <w:r w:rsidRPr="00D4198F">
        <w:t>a</w:t>
      </w:r>
      <w:r w:rsidRPr="00D4198F">
        <w:rPr>
          <w:spacing w:val="3"/>
        </w:rPr>
        <w:t xml:space="preserve"> </w:t>
      </w:r>
      <w:r w:rsidRPr="00D4198F">
        <w:rPr>
          <w:spacing w:val="1"/>
        </w:rPr>
        <w:t>n</w:t>
      </w:r>
      <w:r w:rsidRPr="00D4198F">
        <w:t>o</w:t>
      </w:r>
      <w:r w:rsidRPr="00D4198F">
        <w:rPr>
          <w:spacing w:val="3"/>
        </w:rPr>
        <w:t xml:space="preserve"> </w:t>
      </w:r>
      <w:r w:rsidRPr="00D4198F">
        <w:rPr>
          <w:spacing w:val="-5"/>
        </w:rPr>
        <w:t>s</w:t>
      </w:r>
      <w:r w:rsidRPr="00D4198F">
        <w:rPr>
          <w:spacing w:val="1"/>
        </w:rPr>
        <w:t>o</w:t>
      </w:r>
      <w:r w:rsidRPr="00D4198F">
        <w:t>n</w:t>
      </w:r>
      <w:r w:rsidRPr="00D4198F">
        <w:rPr>
          <w:spacing w:val="3"/>
        </w:rPr>
        <w:t xml:space="preserve"> </w:t>
      </w:r>
      <w:r w:rsidRPr="00D4198F">
        <w:rPr>
          <w:spacing w:val="-2"/>
        </w:rPr>
        <w:t>f</w:t>
      </w:r>
      <w:r w:rsidRPr="00D4198F">
        <w:rPr>
          <w:spacing w:val="1"/>
        </w:rPr>
        <w:t>á</w:t>
      </w:r>
      <w:r w:rsidRPr="00D4198F">
        <w:t>c</w:t>
      </w:r>
      <w:r w:rsidRPr="00D4198F">
        <w:rPr>
          <w:spacing w:val="-3"/>
        </w:rPr>
        <w:t>il</w:t>
      </w:r>
      <w:r w:rsidRPr="00D4198F">
        <w:rPr>
          <w:spacing w:val="1"/>
        </w:rPr>
        <w:t>e</w:t>
      </w:r>
      <w:r w:rsidRPr="00D4198F">
        <w:t>s</w:t>
      </w:r>
      <w:r w:rsidRPr="00D4198F">
        <w:rPr>
          <w:spacing w:val="1"/>
        </w:rPr>
        <w:t xml:space="preserve"> p</w:t>
      </w:r>
      <w:r w:rsidRPr="00D4198F">
        <w:rPr>
          <w:spacing w:val="-3"/>
        </w:rPr>
        <w:t>e</w:t>
      </w:r>
      <w:r w:rsidRPr="00D4198F">
        <w:t>ro</w:t>
      </w:r>
      <w:r w:rsidRPr="00D4198F">
        <w:rPr>
          <w:spacing w:val="3"/>
        </w:rPr>
        <w:t xml:space="preserve"> </w:t>
      </w:r>
      <w:r w:rsidRPr="00D4198F">
        <w:t>se</w:t>
      </w:r>
      <w:r w:rsidRPr="00D4198F">
        <w:rPr>
          <w:spacing w:val="3"/>
        </w:rPr>
        <w:t xml:space="preserve"> </w:t>
      </w:r>
      <w:r w:rsidRPr="00D4198F">
        <w:rPr>
          <w:spacing w:val="1"/>
        </w:rPr>
        <w:t>p</w:t>
      </w:r>
      <w:r w:rsidRPr="00D4198F">
        <w:rPr>
          <w:spacing w:val="-3"/>
        </w:rPr>
        <w:t>u</w:t>
      </w:r>
      <w:r w:rsidRPr="00D4198F">
        <w:rPr>
          <w:spacing w:val="1"/>
        </w:rPr>
        <w:t>ede</w:t>
      </w:r>
      <w:r w:rsidRPr="00D4198F">
        <w:t>n</w:t>
      </w:r>
      <w:r w:rsidRPr="00D4198F">
        <w:rPr>
          <w:spacing w:val="3"/>
        </w:rPr>
        <w:t xml:space="preserve"> </w:t>
      </w:r>
      <w:r w:rsidRPr="00D4198F">
        <w:rPr>
          <w:spacing w:val="-3"/>
        </w:rPr>
        <w:t>l</w:t>
      </w:r>
      <w:r w:rsidRPr="00D4198F">
        <w:rPr>
          <w:spacing w:val="1"/>
        </w:rPr>
        <w:t>og</w:t>
      </w:r>
      <w:r w:rsidRPr="00D4198F">
        <w:rPr>
          <w:spacing w:val="-5"/>
        </w:rPr>
        <w:t>r</w:t>
      </w:r>
      <w:r w:rsidRPr="00D4198F">
        <w:rPr>
          <w:spacing w:val="1"/>
        </w:rPr>
        <w:t>a</w:t>
      </w:r>
      <w:r w:rsidRPr="00D4198F">
        <w:t>r, r</w:t>
      </w:r>
      <w:r w:rsidRPr="00D4198F">
        <w:rPr>
          <w:spacing w:val="1"/>
        </w:rPr>
        <w:t>e</w:t>
      </w:r>
      <w:r w:rsidRPr="00D4198F">
        <w:t>c</w:t>
      </w:r>
      <w:r w:rsidRPr="00D4198F">
        <w:rPr>
          <w:spacing w:val="1"/>
        </w:rPr>
        <w:t>o</w:t>
      </w:r>
      <w:r w:rsidRPr="00D4198F">
        <w:rPr>
          <w:spacing w:val="-3"/>
        </w:rPr>
        <w:t>n</w:t>
      </w:r>
      <w:r w:rsidRPr="00D4198F">
        <w:rPr>
          <w:spacing w:val="1"/>
        </w:rPr>
        <w:t>o</w:t>
      </w:r>
      <w:r w:rsidRPr="00D4198F">
        <w:t>c</w:t>
      </w:r>
      <w:r w:rsidRPr="00D4198F">
        <w:rPr>
          <w:spacing w:val="-3"/>
        </w:rPr>
        <w:t>i</w:t>
      </w:r>
      <w:r w:rsidRPr="00D4198F">
        <w:rPr>
          <w:spacing w:val="1"/>
        </w:rPr>
        <w:t>end</w:t>
      </w:r>
      <w:r w:rsidRPr="00D4198F">
        <w:t>o</w:t>
      </w:r>
      <w:r w:rsidRPr="00D4198F">
        <w:rPr>
          <w:spacing w:val="3"/>
        </w:rPr>
        <w:t xml:space="preserve"> </w:t>
      </w:r>
      <w:r w:rsidRPr="00D4198F">
        <w:rPr>
          <w:spacing w:val="-3"/>
        </w:rPr>
        <w:t>l</w:t>
      </w:r>
      <w:r w:rsidRPr="00D4198F">
        <w:t>o</w:t>
      </w:r>
      <w:r w:rsidRPr="00D4198F">
        <w:rPr>
          <w:spacing w:val="3"/>
        </w:rPr>
        <w:t xml:space="preserve"> </w:t>
      </w:r>
      <w:r w:rsidRPr="00D4198F">
        <w:t>m</w:t>
      </w:r>
      <w:r w:rsidRPr="00D4198F">
        <w:rPr>
          <w:spacing w:val="1"/>
        </w:rPr>
        <w:t>á</w:t>
      </w:r>
      <w:r w:rsidRPr="00D4198F">
        <w:t>s</w:t>
      </w:r>
      <w:r w:rsidRPr="00D4198F">
        <w:rPr>
          <w:spacing w:val="1"/>
        </w:rPr>
        <w:t xml:space="preserve"> </w:t>
      </w:r>
      <w:r w:rsidRPr="00D4198F">
        <w:rPr>
          <w:spacing w:val="-3"/>
        </w:rPr>
        <w:t>i</w:t>
      </w:r>
      <w:r w:rsidRPr="00D4198F">
        <w:t>m</w:t>
      </w:r>
      <w:r w:rsidRPr="00D4198F">
        <w:rPr>
          <w:spacing w:val="-3"/>
        </w:rPr>
        <w:t>p</w:t>
      </w:r>
      <w:r w:rsidRPr="00D4198F">
        <w:rPr>
          <w:spacing w:val="1"/>
        </w:rPr>
        <w:t>o</w:t>
      </w:r>
      <w:r w:rsidRPr="00D4198F">
        <w:t>r</w:t>
      </w:r>
      <w:r w:rsidRPr="00D4198F">
        <w:rPr>
          <w:spacing w:val="-2"/>
        </w:rPr>
        <w:t>t</w:t>
      </w:r>
      <w:r w:rsidRPr="00D4198F">
        <w:rPr>
          <w:spacing w:val="1"/>
        </w:rPr>
        <w:t>an</w:t>
      </w:r>
      <w:r w:rsidRPr="00D4198F">
        <w:rPr>
          <w:spacing w:val="-2"/>
        </w:rPr>
        <w:t>t</w:t>
      </w:r>
      <w:r w:rsidRPr="00D4198F">
        <w:t xml:space="preserve">e </w:t>
      </w:r>
      <w:r w:rsidRPr="00D4198F">
        <w:rPr>
          <w:spacing w:val="1"/>
        </w:rPr>
        <w:t>qu</w:t>
      </w:r>
      <w:r w:rsidRPr="00D4198F">
        <w:t>é</w:t>
      </w:r>
      <w:r w:rsidRPr="00D4198F">
        <w:rPr>
          <w:spacing w:val="-15"/>
        </w:rPr>
        <w:t xml:space="preserve"> </w:t>
      </w:r>
      <w:r w:rsidRPr="00D4198F">
        <w:rPr>
          <w:spacing w:val="1"/>
        </w:rPr>
        <w:t>e</w:t>
      </w:r>
      <w:r w:rsidRPr="00D4198F">
        <w:t>s</w:t>
      </w:r>
      <w:r w:rsidRPr="00D4198F">
        <w:rPr>
          <w:spacing w:val="-17"/>
        </w:rPr>
        <w:t xml:space="preserve"> </w:t>
      </w:r>
      <w:r w:rsidRPr="00D4198F">
        <w:rPr>
          <w:spacing w:val="-3"/>
        </w:rPr>
        <w:t>i</w:t>
      </w:r>
      <w:r w:rsidRPr="00D4198F">
        <w:rPr>
          <w:spacing w:val="1"/>
        </w:rPr>
        <w:t>den</w:t>
      </w:r>
      <w:r w:rsidRPr="00D4198F">
        <w:rPr>
          <w:spacing w:val="-2"/>
        </w:rPr>
        <w:t>t</w:t>
      </w:r>
      <w:r w:rsidRPr="00D4198F">
        <w:rPr>
          <w:spacing w:val="-3"/>
        </w:rPr>
        <w:t>i</w:t>
      </w:r>
      <w:r w:rsidRPr="00D4198F">
        <w:rPr>
          <w:spacing w:val="-2"/>
        </w:rPr>
        <w:t>f</w:t>
      </w:r>
      <w:r w:rsidRPr="00D4198F">
        <w:rPr>
          <w:spacing w:val="-3"/>
        </w:rPr>
        <w:t>i</w:t>
      </w:r>
      <w:r w:rsidRPr="00D4198F">
        <w:t>c</w:t>
      </w:r>
      <w:r w:rsidRPr="00D4198F">
        <w:rPr>
          <w:spacing w:val="1"/>
        </w:rPr>
        <w:t>a</w:t>
      </w:r>
      <w:r w:rsidRPr="00D4198F">
        <w:t>r</w:t>
      </w:r>
      <w:r w:rsidRPr="00D4198F">
        <w:rPr>
          <w:spacing w:val="-12"/>
        </w:rPr>
        <w:t xml:space="preserve"> </w:t>
      </w:r>
      <w:r w:rsidRPr="00D4198F">
        <w:rPr>
          <w:spacing w:val="-3"/>
        </w:rPr>
        <w:t>l</w:t>
      </w:r>
      <w:r w:rsidRPr="00D4198F">
        <w:t>o</w:t>
      </w:r>
      <w:r w:rsidRPr="00D4198F">
        <w:rPr>
          <w:spacing w:val="-15"/>
        </w:rPr>
        <w:t xml:space="preserve"> </w:t>
      </w:r>
      <w:r w:rsidRPr="00D4198F">
        <w:t>r</w:t>
      </w:r>
      <w:r w:rsidRPr="00D4198F">
        <w:rPr>
          <w:spacing w:val="1"/>
        </w:rPr>
        <w:t>equ</w:t>
      </w:r>
      <w:r w:rsidRPr="00D4198F">
        <w:rPr>
          <w:spacing w:val="-3"/>
        </w:rPr>
        <w:t>i</w:t>
      </w:r>
      <w:r w:rsidRPr="00D4198F">
        <w:rPr>
          <w:spacing w:val="1"/>
        </w:rPr>
        <w:t>e</w:t>
      </w:r>
      <w:r w:rsidRPr="00D4198F">
        <w:t>re</w:t>
      </w:r>
      <w:r w:rsidRPr="00D4198F">
        <w:rPr>
          <w:spacing w:val="-15"/>
        </w:rPr>
        <w:t xml:space="preserve"> </w:t>
      </w:r>
      <w:r w:rsidRPr="00D4198F">
        <w:rPr>
          <w:spacing w:val="1"/>
        </w:rPr>
        <w:t>nue</w:t>
      </w:r>
      <w:r w:rsidRPr="00D4198F">
        <w:t>s</w:t>
      </w:r>
      <w:r w:rsidRPr="00D4198F">
        <w:rPr>
          <w:spacing w:val="-2"/>
        </w:rPr>
        <w:t>t</w:t>
      </w:r>
      <w:r w:rsidRPr="00D4198F">
        <w:t>ra</w:t>
      </w:r>
      <w:r w:rsidRPr="00D4198F">
        <w:rPr>
          <w:spacing w:val="-15"/>
        </w:rPr>
        <w:t xml:space="preserve"> </w:t>
      </w:r>
      <w:r w:rsidRPr="00D4198F">
        <w:t>r</w:t>
      </w:r>
      <w:r w:rsidRPr="00D4198F">
        <w:rPr>
          <w:spacing w:val="1"/>
        </w:rPr>
        <w:t>ea</w:t>
      </w:r>
      <w:r w:rsidRPr="00D4198F">
        <w:rPr>
          <w:spacing w:val="-3"/>
        </w:rPr>
        <w:t>li</w:t>
      </w:r>
      <w:r w:rsidRPr="00D4198F">
        <w:rPr>
          <w:spacing w:val="1"/>
        </w:rPr>
        <w:t>da</w:t>
      </w:r>
      <w:r w:rsidRPr="00D4198F">
        <w:t>d</w:t>
      </w:r>
      <w:r w:rsidRPr="00D4198F">
        <w:rPr>
          <w:spacing w:val="-15"/>
        </w:rPr>
        <w:t xml:space="preserve"> </w:t>
      </w:r>
      <w:r w:rsidRPr="00D4198F">
        <w:t>o</w:t>
      </w:r>
      <w:r w:rsidRPr="00D4198F">
        <w:rPr>
          <w:spacing w:val="-15"/>
        </w:rPr>
        <w:t xml:space="preserve"> </w:t>
      </w:r>
      <w:r w:rsidRPr="00D4198F">
        <w:rPr>
          <w:spacing w:val="-3"/>
        </w:rPr>
        <w:t>e</w:t>
      </w:r>
      <w:r w:rsidRPr="00D4198F">
        <w:rPr>
          <w:spacing w:val="1"/>
        </w:rPr>
        <w:t>n</w:t>
      </w:r>
      <w:r w:rsidRPr="00D4198F">
        <w:rPr>
          <w:spacing w:val="-2"/>
        </w:rPr>
        <w:t>t</w:t>
      </w:r>
      <w:r w:rsidRPr="00D4198F">
        <w:rPr>
          <w:spacing w:val="1"/>
        </w:rPr>
        <w:t>o</w:t>
      </w:r>
      <w:r w:rsidRPr="00D4198F">
        <w:t>r</w:t>
      </w:r>
      <w:r w:rsidRPr="00D4198F">
        <w:rPr>
          <w:spacing w:val="1"/>
        </w:rPr>
        <w:t>no</w:t>
      </w:r>
      <w:r w:rsidRPr="00D4198F">
        <w:t>,</w:t>
      </w:r>
      <w:r w:rsidRPr="00D4198F">
        <w:rPr>
          <w:spacing w:val="-18"/>
        </w:rPr>
        <w:t xml:space="preserve"> </w:t>
      </w:r>
      <w:r w:rsidRPr="00D4198F">
        <w:rPr>
          <w:spacing w:val="1"/>
        </w:rPr>
        <w:t>a</w:t>
      </w:r>
      <w:r w:rsidRPr="00D4198F">
        <w:t>c</w:t>
      </w:r>
      <w:r w:rsidRPr="00D4198F">
        <w:rPr>
          <w:spacing w:val="-2"/>
        </w:rPr>
        <w:t>t</w:t>
      </w:r>
      <w:r w:rsidRPr="00D4198F">
        <w:rPr>
          <w:spacing w:val="1"/>
        </w:rPr>
        <w:t>ua</w:t>
      </w:r>
      <w:r w:rsidRPr="00D4198F">
        <w:rPr>
          <w:spacing w:val="-3"/>
        </w:rPr>
        <w:t>l</w:t>
      </w:r>
      <w:r w:rsidRPr="00D4198F">
        <w:t>m</w:t>
      </w:r>
      <w:r w:rsidRPr="00D4198F">
        <w:rPr>
          <w:spacing w:val="1"/>
        </w:rPr>
        <w:t>e</w:t>
      </w:r>
      <w:r w:rsidRPr="00D4198F">
        <w:rPr>
          <w:spacing w:val="9"/>
        </w:rPr>
        <w:t>n</w:t>
      </w:r>
      <w:r w:rsidRPr="00D4198F">
        <w:rPr>
          <w:spacing w:val="-2"/>
        </w:rPr>
        <w:t>t</w:t>
      </w:r>
      <w:r w:rsidRPr="00D4198F">
        <w:t>e</w:t>
      </w:r>
      <w:r w:rsidRPr="00D4198F">
        <w:rPr>
          <w:spacing w:val="-15"/>
        </w:rPr>
        <w:t xml:space="preserve"> </w:t>
      </w:r>
      <w:r w:rsidRPr="00D4198F">
        <w:t>se</w:t>
      </w:r>
      <w:r w:rsidRPr="00D4198F">
        <w:rPr>
          <w:spacing w:val="-15"/>
        </w:rPr>
        <w:t xml:space="preserve"> </w:t>
      </w:r>
      <w:r w:rsidRPr="00D4198F">
        <w:rPr>
          <w:spacing w:val="1"/>
        </w:rPr>
        <w:t>en</w:t>
      </w:r>
      <w:r w:rsidRPr="00D4198F">
        <w:rPr>
          <w:spacing w:val="-2"/>
        </w:rPr>
        <w:t>f</w:t>
      </w:r>
      <w:r w:rsidRPr="00D4198F">
        <w:rPr>
          <w:spacing w:val="1"/>
        </w:rPr>
        <w:t>o</w:t>
      </w:r>
      <w:r w:rsidRPr="00D4198F">
        <w:rPr>
          <w:spacing w:val="-5"/>
        </w:rPr>
        <w:t>c</w:t>
      </w:r>
      <w:r w:rsidRPr="00D4198F">
        <w:t>a</w:t>
      </w:r>
      <w:r w:rsidRPr="00D4198F">
        <w:rPr>
          <w:spacing w:val="-15"/>
        </w:rPr>
        <w:t xml:space="preserve"> </w:t>
      </w:r>
      <w:r w:rsidRPr="00D4198F">
        <w:rPr>
          <w:spacing w:val="1"/>
        </w:rPr>
        <w:t>e</w:t>
      </w:r>
      <w:r w:rsidRPr="00D4198F">
        <w:t>l</w:t>
      </w:r>
      <w:r w:rsidRPr="00D4198F">
        <w:rPr>
          <w:spacing w:val="-20"/>
        </w:rPr>
        <w:t xml:space="preserve"> </w:t>
      </w:r>
      <w:r w:rsidRPr="00D4198F">
        <w:t>r</w:t>
      </w:r>
      <w:r w:rsidRPr="00D4198F">
        <w:rPr>
          <w:spacing w:val="1"/>
        </w:rPr>
        <w:t>o</w:t>
      </w:r>
      <w:r w:rsidRPr="00D4198F">
        <w:t>l</w:t>
      </w:r>
      <w:r w:rsidRPr="00D4198F">
        <w:rPr>
          <w:spacing w:val="-20"/>
        </w:rPr>
        <w:t xml:space="preserve"> </w:t>
      </w:r>
      <w:r w:rsidRPr="00D4198F">
        <w:rPr>
          <w:spacing w:val="1"/>
        </w:rPr>
        <w:t>de</w:t>
      </w:r>
      <w:r w:rsidRPr="00D4198F">
        <w:t>l</w:t>
      </w:r>
      <w:r w:rsidRPr="00D4198F">
        <w:rPr>
          <w:spacing w:val="-20"/>
        </w:rPr>
        <w:t xml:space="preserve"> </w:t>
      </w:r>
      <w:r w:rsidRPr="00D4198F">
        <w:rPr>
          <w:spacing w:val="1"/>
        </w:rPr>
        <w:t>do</w:t>
      </w:r>
      <w:r w:rsidRPr="00D4198F">
        <w:t>c</w:t>
      </w:r>
      <w:r w:rsidRPr="00D4198F">
        <w:rPr>
          <w:spacing w:val="1"/>
        </w:rPr>
        <w:t>en</w:t>
      </w:r>
      <w:r w:rsidRPr="00D4198F">
        <w:rPr>
          <w:spacing w:val="-2"/>
        </w:rPr>
        <w:t>t</w:t>
      </w:r>
      <w:r w:rsidRPr="00D4198F">
        <w:t>e</w:t>
      </w:r>
      <w:r w:rsidRPr="00D4198F">
        <w:rPr>
          <w:spacing w:val="-15"/>
        </w:rPr>
        <w:t xml:space="preserve"> </w:t>
      </w:r>
      <w:r w:rsidRPr="00D4198F">
        <w:t>c</w:t>
      </w:r>
      <w:r w:rsidRPr="00D4198F">
        <w:rPr>
          <w:spacing w:val="1"/>
        </w:rPr>
        <w:t>o</w:t>
      </w:r>
      <w:r w:rsidRPr="00D4198F">
        <w:t>m</w:t>
      </w:r>
      <w:r w:rsidRPr="00D4198F">
        <w:rPr>
          <w:spacing w:val="1"/>
        </w:rPr>
        <w:t>o</w:t>
      </w:r>
      <w:r w:rsidRPr="00D4198F">
        <w:t xml:space="preserve">: </w:t>
      </w:r>
      <w:r w:rsidRPr="00D4198F">
        <w:rPr>
          <w:spacing w:val="1"/>
        </w:rPr>
        <w:t>u</w:t>
      </w:r>
      <w:r w:rsidRPr="00D4198F">
        <w:t>n</w:t>
      </w:r>
      <w:r w:rsidRPr="00D4198F">
        <w:rPr>
          <w:spacing w:val="-15"/>
        </w:rPr>
        <w:t xml:space="preserve"> </w:t>
      </w:r>
      <w:r w:rsidRPr="00D4198F">
        <w:rPr>
          <w:spacing w:val="-2"/>
        </w:rPr>
        <w:t>t</w:t>
      </w:r>
      <w:r w:rsidRPr="00D4198F">
        <w:t>r</w:t>
      </w:r>
      <w:r w:rsidRPr="00D4198F">
        <w:rPr>
          <w:spacing w:val="1"/>
        </w:rPr>
        <w:t>an</w:t>
      </w:r>
      <w:r w:rsidRPr="00D4198F">
        <w:t>sm</w:t>
      </w:r>
      <w:r w:rsidRPr="00D4198F">
        <w:rPr>
          <w:spacing w:val="-3"/>
        </w:rPr>
        <w:t>i</w:t>
      </w:r>
      <w:r w:rsidRPr="00D4198F">
        <w:t>s</w:t>
      </w:r>
      <w:r w:rsidRPr="00D4198F">
        <w:rPr>
          <w:spacing w:val="1"/>
        </w:rPr>
        <w:t>o</w:t>
      </w:r>
      <w:r w:rsidRPr="00D4198F">
        <w:t>r</w:t>
      </w:r>
      <w:r w:rsidRPr="00D4198F">
        <w:rPr>
          <w:spacing w:val="-16"/>
        </w:rPr>
        <w:t xml:space="preserve"> </w:t>
      </w:r>
      <w:r w:rsidRPr="00D4198F">
        <w:rPr>
          <w:spacing w:val="1"/>
        </w:rPr>
        <w:t>d</w:t>
      </w:r>
      <w:r w:rsidRPr="00D4198F">
        <w:t>e</w:t>
      </w:r>
      <w:r w:rsidRPr="00D4198F">
        <w:rPr>
          <w:spacing w:val="-15"/>
        </w:rPr>
        <w:t xml:space="preserve"> </w:t>
      </w:r>
      <w:r w:rsidRPr="00D4198F">
        <w:t>c</w:t>
      </w:r>
      <w:r w:rsidRPr="00D4198F">
        <w:rPr>
          <w:spacing w:val="1"/>
        </w:rPr>
        <w:t>ono</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rPr>
          <w:spacing w:val="1"/>
        </w:rPr>
        <w:t>o</w:t>
      </w:r>
      <w:r w:rsidRPr="00D4198F">
        <w:t>s</w:t>
      </w:r>
      <w:r w:rsidRPr="00D4198F">
        <w:rPr>
          <w:spacing w:val="-17"/>
        </w:rPr>
        <w:t xml:space="preserve"> </w:t>
      </w:r>
      <w:r w:rsidRPr="00D4198F">
        <w:rPr>
          <w:spacing w:val="1"/>
        </w:rPr>
        <w:t>e</w:t>
      </w:r>
      <w:r w:rsidRPr="00D4198F">
        <w:t>n</w:t>
      </w:r>
      <w:r w:rsidRPr="00D4198F">
        <w:rPr>
          <w:spacing w:val="-15"/>
        </w:rPr>
        <w:t xml:space="preserve"> </w:t>
      </w:r>
      <w:r w:rsidRPr="00D4198F">
        <w:rPr>
          <w:spacing w:val="1"/>
        </w:rPr>
        <w:t>u</w:t>
      </w:r>
      <w:r w:rsidRPr="00D4198F">
        <w:t>n</w:t>
      </w:r>
      <w:r w:rsidRPr="00D4198F">
        <w:rPr>
          <w:spacing w:val="-20"/>
        </w:rPr>
        <w:t xml:space="preserve"> </w:t>
      </w:r>
      <w:r w:rsidRPr="00D4198F">
        <w:rPr>
          <w:spacing w:val="1"/>
        </w:rPr>
        <w:t>en</w:t>
      </w:r>
      <w:r w:rsidRPr="00D4198F">
        <w:rPr>
          <w:spacing w:val="-2"/>
        </w:rPr>
        <w:t>t</w:t>
      </w:r>
      <w:r w:rsidRPr="00D4198F">
        <w:rPr>
          <w:spacing w:val="1"/>
        </w:rPr>
        <w:t>o</w:t>
      </w:r>
      <w:r w:rsidRPr="00D4198F">
        <w:t>r</w:t>
      </w:r>
      <w:r w:rsidRPr="00D4198F">
        <w:rPr>
          <w:spacing w:val="1"/>
        </w:rPr>
        <w:t>n</w:t>
      </w:r>
      <w:r w:rsidRPr="00D4198F">
        <w:t>o</w:t>
      </w:r>
      <w:r w:rsidRPr="00D4198F">
        <w:rPr>
          <w:spacing w:val="-20"/>
        </w:rPr>
        <w:t xml:space="preserve"> </w:t>
      </w:r>
      <w:r w:rsidRPr="00D4198F">
        <w:rPr>
          <w:spacing w:val="-3"/>
        </w:rPr>
        <w:t>d</w:t>
      </w:r>
      <w:r w:rsidRPr="00D4198F">
        <w:t>e</w:t>
      </w:r>
      <w:r w:rsidRPr="00D4198F">
        <w:rPr>
          <w:spacing w:val="-15"/>
        </w:rPr>
        <w:t xml:space="preserve"> </w:t>
      </w:r>
      <w:r w:rsidRPr="00D4198F">
        <w:rPr>
          <w:spacing w:val="1"/>
        </w:rPr>
        <w:t>ap</w:t>
      </w:r>
      <w:r w:rsidRPr="00D4198F">
        <w:t>r</w:t>
      </w:r>
      <w:r w:rsidRPr="00D4198F">
        <w:rPr>
          <w:spacing w:val="1"/>
        </w:rPr>
        <w:t>e</w:t>
      </w:r>
      <w:r w:rsidRPr="00D4198F">
        <w:rPr>
          <w:spacing w:val="-3"/>
        </w:rPr>
        <w:t>n</w:t>
      </w:r>
      <w:r w:rsidRPr="00D4198F">
        <w:rPr>
          <w:spacing w:val="1"/>
        </w:rPr>
        <w:t>d</w:t>
      </w:r>
      <w:r w:rsidRPr="00D4198F">
        <w:rPr>
          <w:spacing w:val="-3"/>
        </w:rPr>
        <w:t>i</w:t>
      </w:r>
      <w:r w:rsidRPr="00D4198F">
        <w:t>z</w:t>
      </w:r>
      <w:r w:rsidRPr="00D4198F">
        <w:rPr>
          <w:spacing w:val="1"/>
        </w:rPr>
        <w:t>a</w:t>
      </w:r>
      <w:r w:rsidRPr="00D4198F">
        <w:rPr>
          <w:spacing w:val="-3"/>
        </w:rPr>
        <w:t>j</w:t>
      </w:r>
      <w:r w:rsidRPr="00D4198F">
        <w:t>e</w:t>
      </w:r>
      <w:r w:rsidRPr="00D4198F">
        <w:rPr>
          <w:spacing w:val="-15"/>
        </w:rPr>
        <w:t xml:space="preserve"> </w:t>
      </w:r>
      <w:r w:rsidRPr="00D4198F">
        <w:rPr>
          <w:spacing w:val="1"/>
        </w:rPr>
        <w:t>a</w:t>
      </w:r>
      <w:r w:rsidRPr="00D4198F">
        <w:t>c</w:t>
      </w:r>
      <w:r w:rsidRPr="00D4198F">
        <w:rPr>
          <w:spacing w:val="-2"/>
        </w:rPr>
        <w:t>t</w:t>
      </w:r>
      <w:r w:rsidRPr="00D4198F">
        <w:rPr>
          <w:spacing w:val="-3"/>
        </w:rPr>
        <w:t>i</w:t>
      </w:r>
      <w:r w:rsidRPr="00D4198F">
        <w:rPr>
          <w:spacing w:val="5"/>
        </w:rPr>
        <w:t>v</w:t>
      </w:r>
      <w:r w:rsidRPr="00D4198F">
        <w:rPr>
          <w:spacing w:val="1"/>
        </w:rPr>
        <w:t>o</w:t>
      </w:r>
      <w:r w:rsidRPr="00D4198F">
        <w:t>,</w:t>
      </w:r>
      <w:r w:rsidRPr="00D4198F">
        <w:rPr>
          <w:spacing w:val="-18"/>
        </w:rPr>
        <w:t xml:space="preserve"> </w:t>
      </w:r>
      <w:r w:rsidRPr="00D4198F">
        <w:rPr>
          <w:spacing w:val="1"/>
        </w:rPr>
        <w:t>dond</w:t>
      </w:r>
      <w:r w:rsidRPr="00D4198F">
        <w:t>e</w:t>
      </w:r>
      <w:r w:rsidRPr="00D4198F">
        <w:rPr>
          <w:spacing w:val="-15"/>
        </w:rPr>
        <w:t xml:space="preserve"> </w:t>
      </w:r>
      <w:r w:rsidRPr="00D4198F">
        <w:rPr>
          <w:spacing w:val="1"/>
        </w:rPr>
        <w:t>e</w:t>
      </w:r>
      <w:r w:rsidRPr="00D4198F">
        <w:t>l</w:t>
      </w:r>
      <w:r w:rsidRPr="00D4198F">
        <w:rPr>
          <w:spacing w:val="-20"/>
        </w:rPr>
        <w:t xml:space="preserve">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1"/>
        </w:rPr>
        <w:t>an</w:t>
      </w:r>
      <w:r w:rsidRPr="00D4198F">
        <w:rPr>
          <w:spacing w:val="-2"/>
        </w:rPr>
        <w:t>t</w:t>
      </w:r>
      <w:r w:rsidRPr="00D4198F">
        <w:t>e</w:t>
      </w:r>
      <w:r w:rsidRPr="00D4198F">
        <w:rPr>
          <w:spacing w:val="-15"/>
        </w:rPr>
        <w:t xml:space="preserve"> </w:t>
      </w:r>
      <w:r w:rsidRPr="00D4198F">
        <w:rPr>
          <w:spacing w:val="1"/>
        </w:rPr>
        <w:t>e</w:t>
      </w:r>
      <w:r w:rsidRPr="00D4198F">
        <w:t>s</w:t>
      </w:r>
      <w:r w:rsidRPr="00D4198F">
        <w:rPr>
          <w:spacing w:val="-17"/>
        </w:rPr>
        <w:t xml:space="preserve"> </w:t>
      </w:r>
      <w:r w:rsidRPr="00D4198F">
        <w:rPr>
          <w:spacing w:val="1"/>
        </w:rPr>
        <w:t>e</w:t>
      </w:r>
      <w:r w:rsidRPr="00D4198F">
        <w:t>l</w:t>
      </w:r>
      <w:r w:rsidRPr="00D4198F">
        <w:rPr>
          <w:spacing w:val="-20"/>
        </w:rPr>
        <w:t xml:space="preserve"> </w:t>
      </w:r>
      <w:r w:rsidRPr="00D4198F">
        <w:rPr>
          <w:spacing w:val="1"/>
        </w:rPr>
        <w:t>p</w:t>
      </w:r>
      <w:r w:rsidRPr="00D4198F">
        <w:rPr>
          <w:spacing w:val="-5"/>
        </w:rPr>
        <w:t>r</w:t>
      </w:r>
      <w:r w:rsidRPr="00D4198F">
        <w:rPr>
          <w:spacing w:val="-3"/>
        </w:rPr>
        <w:t>i</w:t>
      </w:r>
      <w:r w:rsidRPr="00D4198F">
        <w:rPr>
          <w:spacing w:val="1"/>
        </w:rPr>
        <w:t>n</w:t>
      </w:r>
      <w:r w:rsidRPr="00D4198F">
        <w:t>c</w:t>
      </w:r>
      <w:r w:rsidRPr="00D4198F">
        <w:rPr>
          <w:spacing w:val="-3"/>
        </w:rPr>
        <w:t>i</w:t>
      </w:r>
      <w:r w:rsidRPr="00D4198F">
        <w:rPr>
          <w:spacing w:val="1"/>
        </w:rPr>
        <w:t>p</w:t>
      </w:r>
      <w:r w:rsidRPr="00D4198F">
        <w:rPr>
          <w:spacing w:val="6"/>
        </w:rPr>
        <w:t>a</w:t>
      </w:r>
      <w:r w:rsidRPr="00D4198F">
        <w:t xml:space="preserve">l </w:t>
      </w:r>
      <w:r w:rsidRPr="00D4198F">
        <w:rPr>
          <w:spacing w:val="1"/>
        </w:rPr>
        <w:t>a</w:t>
      </w:r>
      <w:r w:rsidRPr="00D4198F">
        <w:t>c</w:t>
      </w:r>
      <w:r w:rsidRPr="00D4198F">
        <w:rPr>
          <w:spacing w:val="-2"/>
        </w:rPr>
        <w:t>t</w:t>
      </w:r>
      <w:r w:rsidRPr="00D4198F">
        <w:rPr>
          <w:spacing w:val="1"/>
        </w:rPr>
        <w:t>o</w:t>
      </w:r>
      <w:r w:rsidRPr="00D4198F">
        <w:t>r</w:t>
      </w:r>
      <w:r w:rsidRPr="00D4198F">
        <w:rPr>
          <w:spacing w:val="3"/>
        </w:rPr>
        <w:t xml:space="preserve"> </w:t>
      </w:r>
      <w:r w:rsidRPr="00D4198F">
        <w:rPr>
          <w:spacing w:val="1"/>
        </w:rPr>
        <w:t>de</w:t>
      </w:r>
      <w:r w:rsidRPr="00D4198F">
        <w:t xml:space="preserve">l </w:t>
      </w:r>
      <w:r w:rsidRPr="00D4198F">
        <w:rPr>
          <w:spacing w:val="1"/>
        </w:rPr>
        <w:t>p</w:t>
      </w:r>
      <w:r w:rsidRPr="00D4198F">
        <w:t>r</w:t>
      </w:r>
      <w:r w:rsidRPr="00D4198F">
        <w:rPr>
          <w:spacing w:val="1"/>
        </w:rPr>
        <w:t>o</w:t>
      </w:r>
      <w:r w:rsidRPr="00D4198F">
        <w:t>c</w:t>
      </w:r>
      <w:r w:rsidRPr="00D4198F">
        <w:rPr>
          <w:spacing w:val="1"/>
        </w:rPr>
        <w:t>e</w:t>
      </w:r>
      <w:r w:rsidRPr="00D4198F">
        <w:t>s</w:t>
      </w:r>
      <w:r w:rsidRPr="00D4198F">
        <w:rPr>
          <w:spacing w:val="1"/>
        </w:rPr>
        <w:t>o</w:t>
      </w:r>
      <w:r w:rsidRPr="00D4198F">
        <w:t>,</w:t>
      </w:r>
      <w:r w:rsidRPr="00D4198F">
        <w:rPr>
          <w:spacing w:val="1"/>
        </w:rPr>
        <w:t xml:space="preserve"> po</w:t>
      </w:r>
      <w:r w:rsidRPr="00D4198F">
        <w:t>r</w:t>
      </w:r>
      <w:r w:rsidRPr="00D4198F">
        <w:rPr>
          <w:spacing w:val="3"/>
        </w:rPr>
        <w:t xml:space="preserve"> </w:t>
      </w:r>
      <w:r w:rsidRPr="00D4198F">
        <w:rPr>
          <w:spacing w:val="-2"/>
        </w:rPr>
        <w:t>t</w:t>
      </w:r>
      <w:r w:rsidRPr="00D4198F">
        <w:rPr>
          <w:spacing w:val="1"/>
        </w:rPr>
        <w:t>an</w:t>
      </w:r>
      <w:r w:rsidRPr="00D4198F">
        <w:rPr>
          <w:spacing w:val="-2"/>
        </w:rPr>
        <w:t>t</w:t>
      </w:r>
      <w:r w:rsidRPr="00D4198F">
        <w:rPr>
          <w:spacing w:val="1"/>
        </w:rPr>
        <w:t>o</w:t>
      </w:r>
      <w:r w:rsidRPr="00D4198F">
        <w:t>,</w:t>
      </w:r>
      <w:r w:rsidRPr="00D4198F">
        <w:rPr>
          <w:spacing w:val="1"/>
        </w:rPr>
        <w:t xml:space="preserve"> e</w:t>
      </w:r>
      <w:r w:rsidRPr="00D4198F">
        <w:t xml:space="preserve">l </w:t>
      </w:r>
      <w:r w:rsidRPr="00D4198F">
        <w:rPr>
          <w:spacing w:val="1"/>
        </w:rPr>
        <w:t>de</w:t>
      </w:r>
      <w:r w:rsidRPr="00D4198F">
        <w:t>s</w:t>
      </w:r>
      <w:r w:rsidRPr="00D4198F">
        <w:rPr>
          <w:spacing w:val="1"/>
        </w:rPr>
        <w:t>e</w:t>
      </w:r>
      <w:r w:rsidRPr="00D4198F">
        <w:t>m</w:t>
      </w:r>
      <w:r w:rsidRPr="00D4198F">
        <w:rPr>
          <w:spacing w:val="1"/>
        </w:rPr>
        <w:t>p</w:t>
      </w:r>
      <w:r w:rsidRPr="00D4198F">
        <w:rPr>
          <w:spacing w:val="-3"/>
        </w:rPr>
        <w:t>e</w:t>
      </w:r>
      <w:r w:rsidRPr="00D4198F">
        <w:rPr>
          <w:spacing w:val="1"/>
        </w:rPr>
        <w:t>ñ</w:t>
      </w:r>
      <w:r w:rsidRPr="00D4198F">
        <w:t>o</w:t>
      </w:r>
      <w:r w:rsidRPr="00D4198F">
        <w:rPr>
          <w:spacing w:val="4"/>
        </w:rPr>
        <w:t xml:space="preserve"> </w:t>
      </w:r>
      <w:r w:rsidRPr="00D4198F">
        <w:rPr>
          <w:spacing w:val="-3"/>
        </w:rPr>
        <w:t>d</w:t>
      </w:r>
      <w:r w:rsidRPr="00D4198F">
        <w:rPr>
          <w:spacing w:val="1"/>
        </w:rPr>
        <w:t>e</w:t>
      </w:r>
      <w:r w:rsidRPr="00D4198F">
        <w:t xml:space="preserve">l </w:t>
      </w:r>
      <w:r w:rsidRPr="00D4198F">
        <w:rPr>
          <w:spacing w:val="1"/>
        </w:rPr>
        <w:t>do</w:t>
      </w:r>
      <w:r w:rsidRPr="00D4198F">
        <w:t>c</w:t>
      </w:r>
      <w:r w:rsidRPr="00D4198F">
        <w:rPr>
          <w:spacing w:val="1"/>
        </w:rPr>
        <w:t>en</w:t>
      </w:r>
      <w:r w:rsidRPr="00D4198F">
        <w:rPr>
          <w:spacing w:val="-2"/>
        </w:rPr>
        <w:t>t</w:t>
      </w:r>
      <w:r w:rsidRPr="00D4198F">
        <w:t>e</w:t>
      </w:r>
      <w:r w:rsidRPr="00D4198F">
        <w:rPr>
          <w:spacing w:val="4"/>
        </w:rPr>
        <w:t xml:space="preserve"> </w:t>
      </w:r>
      <w:r w:rsidRPr="00D4198F">
        <w:rPr>
          <w:spacing w:val="1"/>
        </w:rPr>
        <w:t>de</w:t>
      </w:r>
      <w:r w:rsidRPr="00D4198F">
        <w:rPr>
          <w:spacing w:val="-3"/>
        </w:rPr>
        <w:t>b</w:t>
      </w:r>
      <w:r w:rsidRPr="00D4198F">
        <w:t>e</w:t>
      </w:r>
      <w:r w:rsidRPr="00D4198F">
        <w:rPr>
          <w:spacing w:val="4"/>
        </w:rPr>
        <w:t xml:space="preserve"> </w:t>
      </w:r>
      <w:r w:rsidRPr="00D4198F">
        <w:rPr>
          <w:spacing w:val="-3"/>
        </w:rPr>
        <w:t>i</w:t>
      </w:r>
      <w:r w:rsidRPr="00D4198F">
        <w:t>r</w:t>
      </w:r>
      <w:r w:rsidRPr="00D4198F">
        <w:rPr>
          <w:spacing w:val="3"/>
        </w:rPr>
        <w:t xml:space="preserve"> </w:t>
      </w:r>
      <w:r w:rsidRPr="00D4198F">
        <w:t>m</w:t>
      </w:r>
      <w:r w:rsidRPr="00D4198F">
        <w:rPr>
          <w:spacing w:val="1"/>
        </w:rPr>
        <w:t>á</w:t>
      </w:r>
      <w:r w:rsidRPr="00D4198F">
        <w:t>s</w:t>
      </w:r>
      <w:r w:rsidRPr="00D4198F">
        <w:rPr>
          <w:spacing w:val="3"/>
        </w:rPr>
        <w:t xml:space="preserve"> </w:t>
      </w:r>
      <w:r w:rsidRPr="00D4198F">
        <w:rPr>
          <w:spacing w:val="1"/>
        </w:rPr>
        <w:t>al</w:t>
      </w:r>
      <w:r w:rsidRPr="00D4198F">
        <w:rPr>
          <w:spacing w:val="-3"/>
        </w:rPr>
        <w:t>l</w:t>
      </w:r>
      <w:r w:rsidRPr="00D4198F">
        <w:t>á</w:t>
      </w:r>
      <w:r w:rsidRPr="00D4198F">
        <w:rPr>
          <w:spacing w:val="4"/>
        </w:rPr>
        <w:t xml:space="preserve"> </w:t>
      </w:r>
      <w:r w:rsidRPr="00D4198F">
        <w:rPr>
          <w:spacing w:val="1"/>
        </w:rPr>
        <w:t>de</w:t>
      </w:r>
      <w:r w:rsidRPr="00D4198F">
        <w:t>l c</w:t>
      </w:r>
      <w:r w:rsidRPr="00D4198F">
        <w:rPr>
          <w:spacing w:val="1"/>
        </w:rPr>
        <w:t>u</w:t>
      </w:r>
      <w:r w:rsidRPr="00D4198F">
        <w:t>m</w:t>
      </w:r>
      <w:r w:rsidRPr="00D4198F">
        <w:rPr>
          <w:spacing w:val="1"/>
        </w:rPr>
        <w:t>pl</w:t>
      </w:r>
      <w:r w:rsidRPr="00D4198F">
        <w:rPr>
          <w:spacing w:val="-3"/>
        </w:rPr>
        <w:t>i</w:t>
      </w:r>
      <w:r w:rsidRPr="00D4198F">
        <w:t>m</w:t>
      </w:r>
      <w:r w:rsidRPr="00D4198F">
        <w:rPr>
          <w:spacing w:val="-3"/>
        </w:rPr>
        <w:t>i</w:t>
      </w:r>
      <w:r w:rsidRPr="00D4198F">
        <w:rPr>
          <w:spacing w:val="1"/>
        </w:rPr>
        <w:t>en</w:t>
      </w:r>
      <w:r w:rsidRPr="00D4198F">
        <w:rPr>
          <w:spacing w:val="-2"/>
        </w:rPr>
        <w:t>t</w:t>
      </w:r>
      <w:r w:rsidRPr="00D4198F">
        <w:t>o</w:t>
      </w:r>
      <w:r w:rsidRPr="00D4198F">
        <w:rPr>
          <w:spacing w:val="9"/>
        </w:rPr>
        <w:t xml:space="preserve"> </w:t>
      </w:r>
      <w:r w:rsidRPr="00D4198F">
        <w:rPr>
          <w:spacing w:val="1"/>
        </w:rPr>
        <w:t>d</w:t>
      </w:r>
      <w:r w:rsidRPr="00D4198F">
        <w:t>e</w:t>
      </w:r>
      <w:r w:rsidRPr="00D4198F">
        <w:rPr>
          <w:spacing w:val="4"/>
        </w:rPr>
        <w:t xml:space="preserve"> </w:t>
      </w:r>
      <w:r w:rsidRPr="00D4198F">
        <w:rPr>
          <w:spacing w:val="1"/>
        </w:rPr>
        <w:t>u</w:t>
      </w:r>
      <w:r w:rsidRPr="00D4198F">
        <w:t xml:space="preserve">n </w:t>
      </w:r>
      <w:r w:rsidRPr="00D4198F">
        <w:rPr>
          <w:spacing w:val="1"/>
        </w:rPr>
        <w:t>p</w:t>
      </w:r>
      <w:r w:rsidRPr="00D4198F">
        <w:t>r</w:t>
      </w:r>
      <w:r w:rsidRPr="00D4198F">
        <w:rPr>
          <w:spacing w:val="1"/>
        </w:rPr>
        <w:t>og</w:t>
      </w:r>
      <w:r w:rsidRPr="00D4198F">
        <w:t>r</w:t>
      </w:r>
      <w:r w:rsidRPr="00D4198F">
        <w:rPr>
          <w:spacing w:val="1"/>
        </w:rPr>
        <w:t>a</w:t>
      </w:r>
      <w:r w:rsidRPr="00D4198F">
        <w:rPr>
          <w:spacing w:val="-5"/>
        </w:rPr>
        <w:t>m</w:t>
      </w:r>
      <w:r w:rsidRPr="00D4198F">
        <w:t xml:space="preserve">a se </w:t>
      </w:r>
      <w:r w:rsidRPr="00D4198F">
        <w:rPr>
          <w:spacing w:val="1"/>
        </w:rPr>
        <w:t>d</w:t>
      </w:r>
      <w:r w:rsidRPr="00D4198F">
        <w:rPr>
          <w:spacing w:val="-3"/>
        </w:rPr>
        <w:t>e</w:t>
      </w:r>
      <w:r w:rsidRPr="00D4198F">
        <w:rPr>
          <w:spacing w:val="1"/>
        </w:rPr>
        <w:t>be</w:t>
      </w:r>
      <w:r w:rsidRPr="00D4198F">
        <w:t xml:space="preserve">n </w:t>
      </w:r>
      <w:r w:rsidRPr="00D4198F">
        <w:rPr>
          <w:spacing w:val="2"/>
        </w:rPr>
        <w:t>c</w:t>
      </w:r>
      <w:r w:rsidRPr="00D4198F">
        <w:rPr>
          <w:spacing w:val="-5"/>
        </w:rPr>
        <w:t>r</w:t>
      </w:r>
      <w:r w:rsidRPr="00D4198F">
        <w:rPr>
          <w:spacing w:val="1"/>
        </w:rPr>
        <w:t>ea</w:t>
      </w:r>
      <w:r w:rsidRPr="00D4198F">
        <w:t>r</w:t>
      </w:r>
      <w:r w:rsidRPr="00D4198F">
        <w:rPr>
          <w:spacing w:val="-1"/>
        </w:rPr>
        <w:t xml:space="preserve"> </w:t>
      </w:r>
      <w:r w:rsidRPr="00D4198F">
        <w:rPr>
          <w:spacing w:val="-3"/>
        </w:rPr>
        <w:t>l</w:t>
      </w:r>
      <w:r w:rsidRPr="00D4198F">
        <w:rPr>
          <w:spacing w:val="1"/>
        </w:rPr>
        <w:t>a</w:t>
      </w:r>
      <w:r w:rsidRPr="00D4198F">
        <w:t>s</w:t>
      </w:r>
      <w:r w:rsidRPr="00D4198F">
        <w:rPr>
          <w:spacing w:val="-1"/>
        </w:rPr>
        <w:t xml:space="preserve"> </w:t>
      </w:r>
      <w:r w:rsidRPr="00D4198F">
        <w:t>c</w:t>
      </w:r>
      <w:r w:rsidRPr="00D4198F">
        <w:rPr>
          <w:spacing w:val="1"/>
        </w:rPr>
        <w:t>ond</w:t>
      </w:r>
      <w:r w:rsidRPr="00D4198F">
        <w:rPr>
          <w:spacing w:val="-3"/>
        </w:rPr>
        <w:t>i</w:t>
      </w:r>
      <w:r w:rsidRPr="00D4198F">
        <w:t>c</w:t>
      </w:r>
      <w:r w:rsidRPr="00D4198F">
        <w:rPr>
          <w:spacing w:val="-3"/>
        </w:rPr>
        <w:t>i</w:t>
      </w:r>
      <w:r w:rsidRPr="00D4198F">
        <w:rPr>
          <w:spacing w:val="1"/>
        </w:rPr>
        <w:t>one</w:t>
      </w:r>
      <w:r w:rsidRPr="00D4198F">
        <w:t>s</w:t>
      </w:r>
      <w:r w:rsidRPr="00D4198F">
        <w:rPr>
          <w:spacing w:val="-1"/>
        </w:rPr>
        <w:t xml:space="preserve"> </w:t>
      </w:r>
      <w:r w:rsidRPr="00D4198F">
        <w:rPr>
          <w:spacing w:val="-3"/>
        </w:rPr>
        <w:t>p</w:t>
      </w:r>
      <w:r w:rsidRPr="00D4198F">
        <w:rPr>
          <w:spacing w:val="1"/>
        </w:rPr>
        <w:t>a</w:t>
      </w:r>
      <w:r w:rsidRPr="00D4198F">
        <w:t xml:space="preserve">ra </w:t>
      </w:r>
      <w:r w:rsidRPr="00D4198F">
        <w:rPr>
          <w:spacing w:val="-5"/>
        </w:rPr>
        <w:t>r</w:t>
      </w:r>
      <w:r w:rsidRPr="00D4198F">
        <w:rPr>
          <w:spacing w:val="1"/>
        </w:rPr>
        <w:t>ea</w:t>
      </w:r>
      <w:r w:rsidRPr="00D4198F">
        <w:rPr>
          <w:spacing w:val="-3"/>
        </w:rPr>
        <w:t>li</w:t>
      </w:r>
      <w:r w:rsidRPr="00D4198F">
        <w:t>z</w:t>
      </w:r>
      <w:r w:rsidRPr="00D4198F">
        <w:rPr>
          <w:spacing w:val="1"/>
        </w:rPr>
        <w:t>a</w:t>
      </w:r>
      <w:r w:rsidRPr="00D4198F">
        <w:t>r</w:t>
      </w:r>
      <w:r w:rsidRPr="00D4198F">
        <w:rPr>
          <w:spacing w:val="-1"/>
        </w:rPr>
        <w:t xml:space="preserve"> </w:t>
      </w:r>
      <w:r w:rsidRPr="00D4198F">
        <w:rPr>
          <w:spacing w:val="1"/>
        </w:rPr>
        <w:t>a</w:t>
      </w:r>
      <w:r w:rsidRPr="00D4198F">
        <w:t>c</w:t>
      </w:r>
      <w:r w:rsidRPr="00D4198F">
        <w:rPr>
          <w:spacing w:val="-2"/>
        </w:rPr>
        <w:t>t</w:t>
      </w:r>
      <w:r w:rsidRPr="00D4198F">
        <w:rPr>
          <w:spacing w:val="-3"/>
        </w:rPr>
        <w:t>i</w:t>
      </w:r>
      <w:r w:rsidRPr="00D4198F">
        <w:rPr>
          <w:spacing w:val="5"/>
        </w:rPr>
        <w:t>v</w:t>
      </w:r>
      <w:r w:rsidRPr="00D4198F">
        <w:rPr>
          <w:spacing w:val="-3"/>
        </w:rPr>
        <w:t>i</w:t>
      </w:r>
      <w:r w:rsidRPr="00D4198F">
        <w:rPr>
          <w:spacing w:val="1"/>
        </w:rPr>
        <w:t>dade</w:t>
      </w:r>
      <w:r w:rsidRPr="00D4198F">
        <w:t>s</w:t>
      </w:r>
      <w:r w:rsidRPr="00D4198F">
        <w:rPr>
          <w:spacing w:val="-1"/>
        </w:rPr>
        <w:t xml:space="preserve"> </w:t>
      </w:r>
      <w:r w:rsidRPr="00D4198F">
        <w:rPr>
          <w:spacing w:val="1"/>
        </w:rPr>
        <w:t>d</w:t>
      </w:r>
      <w:r w:rsidRPr="00D4198F">
        <w:t xml:space="preserve">e </w:t>
      </w:r>
      <w:r w:rsidRPr="00D4198F">
        <w:rPr>
          <w:spacing w:val="-3"/>
        </w:rPr>
        <w:t>a</w:t>
      </w:r>
      <w:r w:rsidRPr="00D4198F">
        <w:rPr>
          <w:spacing w:val="1"/>
        </w:rPr>
        <w:t>p</w:t>
      </w:r>
      <w:r w:rsidRPr="00D4198F">
        <w:t>r</w:t>
      </w:r>
      <w:r w:rsidRPr="00D4198F">
        <w:rPr>
          <w:spacing w:val="1"/>
        </w:rPr>
        <w:t>e</w:t>
      </w:r>
      <w:r w:rsidRPr="00D4198F">
        <w:rPr>
          <w:spacing w:val="-3"/>
        </w:rPr>
        <w:t>n</w:t>
      </w:r>
      <w:r w:rsidRPr="00D4198F">
        <w:rPr>
          <w:spacing w:val="1"/>
        </w:rPr>
        <w:t>d</w:t>
      </w:r>
      <w:r w:rsidRPr="00D4198F">
        <w:rPr>
          <w:spacing w:val="-3"/>
        </w:rPr>
        <w:t>i</w:t>
      </w:r>
      <w:r w:rsidRPr="00D4198F">
        <w:t>z</w:t>
      </w:r>
      <w:r w:rsidRPr="00D4198F">
        <w:rPr>
          <w:spacing w:val="1"/>
        </w:rPr>
        <w:t>a</w:t>
      </w:r>
      <w:r w:rsidRPr="00D4198F">
        <w:rPr>
          <w:spacing w:val="-3"/>
        </w:rPr>
        <w:t>j</w:t>
      </w:r>
      <w:r w:rsidRPr="00D4198F">
        <w:t>e c</w:t>
      </w:r>
      <w:r w:rsidRPr="00D4198F">
        <w:rPr>
          <w:spacing w:val="1"/>
        </w:rPr>
        <w:t>e</w:t>
      </w:r>
      <w:r w:rsidRPr="00D4198F">
        <w:t>rc</w:t>
      </w:r>
      <w:r w:rsidRPr="00D4198F">
        <w:rPr>
          <w:spacing w:val="1"/>
        </w:rPr>
        <w:t>ana</w:t>
      </w:r>
      <w:r w:rsidRPr="00D4198F">
        <w:t>s</w:t>
      </w:r>
      <w:r w:rsidRPr="00D4198F">
        <w:rPr>
          <w:spacing w:val="-1"/>
        </w:rPr>
        <w:t xml:space="preserve"> </w:t>
      </w:r>
      <w:r w:rsidRPr="00D4198F">
        <w:t>a</w:t>
      </w:r>
      <w:r w:rsidRPr="00D4198F">
        <w:rPr>
          <w:spacing w:val="-5"/>
        </w:rPr>
        <w:t xml:space="preserve"> </w:t>
      </w:r>
      <w:r w:rsidRPr="00D4198F">
        <w:rPr>
          <w:spacing w:val="-3"/>
        </w:rPr>
        <w:t>n</w:t>
      </w:r>
      <w:r w:rsidRPr="00D4198F">
        <w:rPr>
          <w:spacing w:val="1"/>
        </w:rPr>
        <w:t>ue</w:t>
      </w:r>
      <w:r w:rsidRPr="00D4198F">
        <w:t>s</w:t>
      </w:r>
      <w:r w:rsidRPr="00D4198F">
        <w:rPr>
          <w:spacing w:val="-2"/>
        </w:rPr>
        <w:t>t</w:t>
      </w:r>
      <w:r w:rsidRPr="00D4198F">
        <w:t>ro m</w:t>
      </w:r>
      <w:r w:rsidRPr="00D4198F">
        <w:rPr>
          <w:spacing w:val="1"/>
        </w:rPr>
        <w:t>und</w:t>
      </w:r>
      <w:r w:rsidRPr="00D4198F">
        <w:t>o</w:t>
      </w:r>
      <w:r w:rsidRPr="00D4198F">
        <w:rPr>
          <w:spacing w:val="-15"/>
        </w:rPr>
        <w:t xml:space="preserve"> </w:t>
      </w:r>
      <w:r w:rsidRPr="00D4198F">
        <w:t>r</w:t>
      </w:r>
      <w:r w:rsidRPr="00D4198F">
        <w:rPr>
          <w:spacing w:val="-3"/>
        </w:rPr>
        <w:t>e</w:t>
      </w:r>
      <w:r w:rsidRPr="00D4198F">
        <w:rPr>
          <w:spacing w:val="1"/>
        </w:rPr>
        <w:t>a</w:t>
      </w:r>
      <w:r w:rsidRPr="00D4198F">
        <w:rPr>
          <w:spacing w:val="-3"/>
        </w:rPr>
        <w:t>l</w:t>
      </w:r>
      <w:r w:rsidRPr="00D4198F">
        <w:t>,</w:t>
      </w:r>
      <w:r w:rsidRPr="00D4198F">
        <w:rPr>
          <w:spacing w:val="-18"/>
        </w:rPr>
        <w:t xml:space="preserve"> </w:t>
      </w:r>
      <w:r w:rsidRPr="00D4198F">
        <w:rPr>
          <w:spacing w:val="1"/>
        </w:rPr>
        <w:t>d</w:t>
      </w:r>
      <w:r w:rsidRPr="00D4198F">
        <w:t>e</w:t>
      </w:r>
      <w:r w:rsidRPr="00D4198F">
        <w:rPr>
          <w:spacing w:val="-15"/>
        </w:rPr>
        <w:t xml:space="preserve"> </w:t>
      </w:r>
      <w:r w:rsidRPr="00D4198F">
        <w:rPr>
          <w:spacing w:val="1"/>
        </w:rPr>
        <w:t>e</w:t>
      </w:r>
      <w:r w:rsidRPr="00D4198F">
        <w:t>sa</w:t>
      </w:r>
      <w:r w:rsidRPr="00D4198F">
        <w:rPr>
          <w:spacing w:val="-15"/>
        </w:rPr>
        <w:t xml:space="preserve"> </w:t>
      </w:r>
      <w:r w:rsidRPr="00D4198F">
        <w:rPr>
          <w:spacing w:val="-2"/>
        </w:rPr>
        <w:t>f</w:t>
      </w:r>
      <w:r w:rsidRPr="00D4198F">
        <w:rPr>
          <w:spacing w:val="1"/>
        </w:rPr>
        <w:t>o</w:t>
      </w:r>
      <w:r w:rsidRPr="00D4198F">
        <w:t>rma</w:t>
      </w:r>
      <w:r w:rsidRPr="00D4198F">
        <w:rPr>
          <w:spacing w:val="-15"/>
        </w:rPr>
        <w:t xml:space="preserve"> </w:t>
      </w:r>
      <w:r w:rsidRPr="00D4198F">
        <w:rPr>
          <w:spacing w:val="1"/>
        </w:rPr>
        <w:t>e</w:t>
      </w:r>
      <w:r w:rsidRPr="00D4198F">
        <w:t>l</w:t>
      </w:r>
      <w:r w:rsidRPr="00D4198F">
        <w:rPr>
          <w:spacing w:val="-20"/>
        </w:rPr>
        <w:t xml:space="preserve"> </w:t>
      </w:r>
      <w:r w:rsidRPr="00D4198F">
        <w:rPr>
          <w:spacing w:val="1"/>
        </w:rPr>
        <w:t>do</w:t>
      </w:r>
      <w:r w:rsidRPr="00D4198F">
        <w:t>c</w:t>
      </w:r>
      <w:r w:rsidRPr="00D4198F">
        <w:rPr>
          <w:spacing w:val="1"/>
        </w:rPr>
        <w:t>en</w:t>
      </w:r>
      <w:r w:rsidRPr="00D4198F">
        <w:rPr>
          <w:spacing w:val="-2"/>
        </w:rPr>
        <w:t>t</w:t>
      </w:r>
      <w:r w:rsidRPr="00D4198F">
        <w:t>e</w:t>
      </w:r>
      <w:r w:rsidRPr="00D4198F">
        <w:rPr>
          <w:spacing w:val="-15"/>
        </w:rPr>
        <w:t xml:space="preserve"> </w:t>
      </w:r>
      <w:r w:rsidRPr="00D4198F">
        <w:t>se</w:t>
      </w:r>
      <w:r w:rsidRPr="00D4198F">
        <w:rPr>
          <w:spacing w:val="-15"/>
        </w:rPr>
        <w:t xml:space="preserve"> </w:t>
      </w:r>
      <w:r w:rsidRPr="00D4198F">
        <w:rPr>
          <w:spacing w:val="1"/>
        </w:rPr>
        <w:t>e</w:t>
      </w:r>
      <w:r w:rsidRPr="00D4198F">
        <w:t>x</w:t>
      </w:r>
      <w:r w:rsidRPr="00D4198F">
        <w:rPr>
          <w:spacing w:val="-3"/>
        </w:rPr>
        <w:t>i</w:t>
      </w:r>
      <w:r w:rsidRPr="00D4198F">
        <w:rPr>
          <w:spacing w:val="1"/>
        </w:rPr>
        <w:t>g</w:t>
      </w:r>
      <w:r w:rsidRPr="00D4198F">
        <w:t>e</w:t>
      </w:r>
      <w:r w:rsidRPr="00D4198F">
        <w:rPr>
          <w:spacing w:val="-15"/>
        </w:rPr>
        <w:t xml:space="preserve"> </w:t>
      </w:r>
      <w:r w:rsidRPr="00D4198F">
        <w:rPr>
          <w:spacing w:val="1"/>
        </w:rPr>
        <w:t>e</w:t>
      </w:r>
      <w:r w:rsidRPr="00D4198F">
        <w:t>n</w:t>
      </w:r>
      <w:r w:rsidRPr="00D4198F">
        <w:rPr>
          <w:spacing w:val="-20"/>
        </w:rPr>
        <w:t xml:space="preserve"> </w:t>
      </w:r>
      <w:r w:rsidRPr="00D4198F">
        <w:rPr>
          <w:spacing w:val="1"/>
        </w:rPr>
        <w:t>a</w:t>
      </w:r>
      <w:r w:rsidRPr="00D4198F">
        <w:t>c</w:t>
      </w:r>
      <w:r w:rsidRPr="00D4198F">
        <w:rPr>
          <w:spacing w:val="-2"/>
        </w:rPr>
        <w:t>t</w:t>
      </w:r>
      <w:r w:rsidRPr="00D4198F">
        <w:rPr>
          <w:spacing w:val="1"/>
        </w:rPr>
        <w:t>ua</w:t>
      </w:r>
      <w:r w:rsidRPr="00D4198F">
        <w:rPr>
          <w:spacing w:val="-3"/>
        </w:rPr>
        <w:t>li</w:t>
      </w:r>
      <w:r w:rsidRPr="00D4198F">
        <w:t>z</w:t>
      </w:r>
      <w:r w:rsidRPr="00D4198F">
        <w:rPr>
          <w:spacing w:val="1"/>
        </w:rPr>
        <w:t>a</w:t>
      </w:r>
      <w:r w:rsidRPr="00D4198F">
        <w:t>r</w:t>
      </w:r>
      <w:r w:rsidRPr="00D4198F">
        <w:rPr>
          <w:spacing w:val="-12"/>
        </w:rPr>
        <w:t xml:space="preserve"> </w:t>
      </w:r>
      <w:r w:rsidRPr="00D4198F">
        <w:t>y</w:t>
      </w:r>
      <w:r w:rsidRPr="00D4198F">
        <w:rPr>
          <w:spacing w:val="-22"/>
        </w:rPr>
        <w:t xml:space="preserve"> </w:t>
      </w:r>
      <w:r w:rsidRPr="00D4198F">
        <w:rPr>
          <w:spacing w:val="-2"/>
        </w:rPr>
        <w:t>f</w:t>
      </w:r>
      <w:r w:rsidRPr="00D4198F">
        <w:rPr>
          <w:spacing w:val="1"/>
        </w:rPr>
        <w:t>o</w:t>
      </w:r>
      <w:r w:rsidRPr="00D4198F">
        <w:t>r</w:t>
      </w:r>
      <w:r w:rsidRPr="00D4198F">
        <w:rPr>
          <w:spacing w:val="-2"/>
        </w:rPr>
        <w:t>t</w:t>
      </w:r>
      <w:r w:rsidRPr="00D4198F">
        <w:rPr>
          <w:spacing w:val="6"/>
        </w:rPr>
        <w:t>a</w:t>
      </w:r>
      <w:r w:rsidRPr="00D4198F">
        <w:rPr>
          <w:spacing w:val="-3"/>
        </w:rPr>
        <w:t>l</w:t>
      </w:r>
      <w:r w:rsidRPr="00D4198F">
        <w:rPr>
          <w:spacing w:val="1"/>
        </w:rPr>
        <w:t>e</w:t>
      </w:r>
      <w:r w:rsidRPr="00D4198F">
        <w:t>c</w:t>
      </w:r>
      <w:r w:rsidRPr="00D4198F">
        <w:rPr>
          <w:spacing w:val="1"/>
        </w:rPr>
        <w:t>e</w:t>
      </w:r>
      <w:r w:rsidRPr="00D4198F">
        <w:t>r</w:t>
      </w:r>
      <w:r w:rsidRPr="00D4198F">
        <w:rPr>
          <w:spacing w:val="-16"/>
        </w:rPr>
        <w:t xml:space="preserve"> </w:t>
      </w:r>
      <w:r w:rsidRPr="00D4198F">
        <w:t>s</w:t>
      </w:r>
      <w:r w:rsidRPr="00D4198F">
        <w:rPr>
          <w:spacing w:val="1"/>
        </w:rPr>
        <w:t>u</w:t>
      </w:r>
      <w:r w:rsidRPr="00D4198F">
        <w:t>s</w:t>
      </w:r>
      <w:r w:rsidRPr="00D4198F">
        <w:rPr>
          <w:spacing w:val="-17"/>
        </w:rPr>
        <w:t xml:space="preserve"> </w:t>
      </w:r>
      <w:r w:rsidRPr="00D4198F">
        <w:t>c</w:t>
      </w:r>
      <w:r w:rsidRPr="00D4198F">
        <w:rPr>
          <w:spacing w:val="1"/>
        </w:rPr>
        <w:t>o</w:t>
      </w:r>
      <w:r w:rsidRPr="00D4198F">
        <w:t>m</w:t>
      </w:r>
      <w:r w:rsidRPr="00D4198F">
        <w:rPr>
          <w:spacing w:val="1"/>
        </w:rPr>
        <w:t>pe</w:t>
      </w:r>
      <w:r w:rsidRPr="00D4198F">
        <w:rPr>
          <w:spacing w:val="-2"/>
        </w:rPr>
        <w:t>t</w:t>
      </w:r>
      <w:r w:rsidRPr="00D4198F">
        <w:rPr>
          <w:spacing w:val="1"/>
        </w:rPr>
        <w:t>en</w:t>
      </w:r>
      <w:r w:rsidRPr="00D4198F">
        <w:t>c</w:t>
      </w:r>
      <w:r w:rsidRPr="00D4198F">
        <w:rPr>
          <w:spacing w:val="-3"/>
        </w:rPr>
        <w:t>i</w:t>
      </w:r>
      <w:r w:rsidRPr="00D4198F">
        <w:rPr>
          <w:spacing w:val="1"/>
        </w:rPr>
        <w:t>a</w:t>
      </w:r>
      <w:r w:rsidRPr="00D4198F">
        <w:t>s</w:t>
      </w:r>
      <w:r w:rsidRPr="00D4198F">
        <w:rPr>
          <w:spacing w:val="-17"/>
        </w:rPr>
        <w:t xml:space="preserve"> </w:t>
      </w:r>
      <w:r w:rsidRPr="00D4198F">
        <w:rPr>
          <w:spacing w:val="1"/>
        </w:rPr>
        <w:t>pe</w:t>
      </w:r>
      <w:r w:rsidRPr="00D4198F">
        <w:rPr>
          <w:spacing w:val="-3"/>
        </w:rPr>
        <w:t>d</w:t>
      </w:r>
      <w:r w:rsidRPr="00D4198F">
        <w:rPr>
          <w:spacing w:val="1"/>
        </w:rPr>
        <w:t>ag</w:t>
      </w:r>
      <w:r w:rsidRPr="00D4198F">
        <w:rPr>
          <w:spacing w:val="-3"/>
        </w:rPr>
        <w:t>ó</w:t>
      </w:r>
      <w:r w:rsidRPr="00D4198F">
        <w:rPr>
          <w:spacing w:val="1"/>
        </w:rPr>
        <w:t>g</w:t>
      </w:r>
      <w:r w:rsidRPr="00D4198F">
        <w:rPr>
          <w:spacing w:val="-3"/>
        </w:rPr>
        <w:t>i</w:t>
      </w:r>
      <w:r w:rsidRPr="00D4198F">
        <w:t>c</w:t>
      </w:r>
      <w:r w:rsidRPr="00D4198F">
        <w:rPr>
          <w:spacing w:val="1"/>
        </w:rPr>
        <w:t>a</w:t>
      </w:r>
      <w:r w:rsidRPr="00D4198F">
        <w:t xml:space="preserve">s, </w:t>
      </w:r>
      <w:r w:rsidRPr="00D4198F">
        <w:rPr>
          <w:spacing w:val="-3"/>
        </w:rPr>
        <w:t>l</w:t>
      </w:r>
      <w:r w:rsidRPr="00D4198F">
        <w:rPr>
          <w:spacing w:val="1"/>
        </w:rPr>
        <w:t>a</w:t>
      </w:r>
      <w:r w:rsidRPr="00D4198F">
        <w:t>s</w:t>
      </w:r>
      <w:r w:rsidRPr="00D4198F">
        <w:rPr>
          <w:spacing w:val="4"/>
        </w:rPr>
        <w:t xml:space="preserve"> </w:t>
      </w:r>
      <w:r w:rsidRPr="00D4198F">
        <w:t>c</w:t>
      </w:r>
      <w:r w:rsidRPr="00D4198F">
        <w:rPr>
          <w:spacing w:val="1"/>
        </w:rPr>
        <w:t>ua</w:t>
      </w:r>
      <w:r w:rsidRPr="00D4198F">
        <w:rPr>
          <w:spacing w:val="-3"/>
        </w:rPr>
        <w:t>l</w:t>
      </w:r>
      <w:r w:rsidRPr="00D4198F">
        <w:rPr>
          <w:spacing w:val="1"/>
        </w:rPr>
        <w:t>e</w:t>
      </w:r>
      <w:r w:rsidRPr="00D4198F">
        <w:t>s</w:t>
      </w:r>
      <w:r w:rsidRPr="00D4198F">
        <w:rPr>
          <w:spacing w:val="4"/>
        </w:rPr>
        <w:t xml:space="preserve"> </w:t>
      </w:r>
      <w:r w:rsidRPr="00D4198F">
        <w:rPr>
          <w:spacing w:val="-3"/>
        </w:rPr>
        <w:t>i</w:t>
      </w:r>
      <w:r w:rsidRPr="00D4198F">
        <w:rPr>
          <w:spacing w:val="1"/>
        </w:rPr>
        <w:t>n</w:t>
      </w:r>
      <w:r w:rsidRPr="00D4198F">
        <w:t>c</w:t>
      </w:r>
      <w:r w:rsidRPr="00D4198F">
        <w:rPr>
          <w:spacing w:val="-3"/>
        </w:rPr>
        <w:t>l</w:t>
      </w:r>
      <w:r w:rsidRPr="00D4198F">
        <w:rPr>
          <w:spacing w:val="6"/>
        </w:rPr>
        <w:t>u</w:t>
      </w:r>
      <w:r w:rsidRPr="00D4198F">
        <w:rPr>
          <w:spacing w:val="-5"/>
        </w:rPr>
        <w:t>y</w:t>
      </w:r>
      <w:r w:rsidRPr="00D4198F">
        <w:rPr>
          <w:spacing w:val="1"/>
        </w:rPr>
        <w:t>e</w:t>
      </w:r>
      <w:r w:rsidRPr="00D4198F">
        <w:t>n</w:t>
      </w:r>
      <w:r w:rsidRPr="00D4198F">
        <w:rPr>
          <w:spacing w:val="5"/>
        </w:rPr>
        <w:t xml:space="preserve"> </w:t>
      </w:r>
      <w:r w:rsidRPr="00D4198F">
        <w:rPr>
          <w:spacing w:val="1"/>
        </w:rPr>
        <w:t>ap</w:t>
      </w:r>
      <w:r w:rsidRPr="00D4198F">
        <w:rPr>
          <w:spacing w:val="-3"/>
        </w:rPr>
        <w:t>li</w:t>
      </w:r>
      <w:r w:rsidRPr="00D4198F">
        <w:t>c</w:t>
      </w:r>
      <w:r w:rsidRPr="00D4198F">
        <w:rPr>
          <w:spacing w:val="1"/>
        </w:rPr>
        <w:t>a</w:t>
      </w:r>
      <w:r w:rsidRPr="00D4198F">
        <w:t>r</w:t>
      </w:r>
      <w:r w:rsidRPr="00D4198F">
        <w:rPr>
          <w:spacing w:val="4"/>
        </w:rPr>
        <w:t xml:space="preserve"> </w:t>
      </w:r>
      <w:r w:rsidRPr="00D4198F">
        <w:rPr>
          <w:spacing w:val="1"/>
        </w:rPr>
        <w:t>nue</w:t>
      </w:r>
      <w:r w:rsidRPr="00D4198F">
        <w:rPr>
          <w:spacing w:val="5"/>
        </w:rPr>
        <w:t>v</w:t>
      </w:r>
      <w:r w:rsidRPr="00D4198F">
        <w:rPr>
          <w:spacing w:val="1"/>
        </w:rPr>
        <w:t>a</w:t>
      </w:r>
      <w:r w:rsidRPr="00D4198F">
        <w:t>s</w:t>
      </w:r>
      <w:r w:rsidRPr="00D4198F">
        <w:rPr>
          <w:spacing w:val="4"/>
        </w:rPr>
        <w:t xml:space="preserve"> </w:t>
      </w:r>
      <w:r w:rsidRPr="00D4198F">
        <w:rPr>
          <w:spacing w:val="-2"/>
        </w:rPr>
        <w:t>t</w:t>
      </w:r>
      <w:r w:rsidRPr="00D4198F">
        <w:rPr>
          <w:spacing w:val="1"/>
        </w:rPr>
        <w:t>e</w:t>
      </w:r>
      <w:r w:rsidRPr="00D4198F">
        <w:t>c</w:t>
      </w:r>
      <w:r w:rsidRPr="00D4198F">
        <w:rPr>
          <w:spacing w:val="-3"/>
        </w:rPr>
        <w:t>n</w:t>
      </w:r>
      <w:r w:rsidRPr="00D4198F">
        <w:rPr>
          <w:spacing w:val="1"/>
        </w:rPr>
        <w:t>o</w:t>
      </w:r>
      <w:r w:rsidRPr="00D4198F">
        <w:rPr>
          <w:spacing w:val="-3"/>
        </w:rPr>
        <w:t>l</w:t>
      </w:r>
      <w:r w:rsidRPr="00D4198F">
        <w:rPr>
          <w:spacing w:val="1"/>
        </w:rPr>
        <w:t>og</w:t>
      </w:r>
      <w:r w:rsidRPr="00D4198F">
        <w:rPr>
          <w:spacing w:val="-2"/>
        </w:rPr>
        <w:t>í</w:t>
      </w:r>
      <w:r w:rsidRPr="00D4198F">
        <w:rPr>
          <w:spacing w:val="1"/>
        </w:rPr>
        <w:t>a</w:t>
      </w:r>
      <w:r w:rsidRPr="00D4198F">
        <w:t>s</w:t>
      </w:r>
      <w:r w:rsidRPr="00D4198F">
        <w:rPr>
          <w:spacing w:val="4"/>
        </w:rPr>
        <w:t xml:space="preserve"> </w:t>
      </w:r>
      <w:r w:rsidRPr="00D4198F">
        <w:rPr>
          <w:spacing w:val="1"/>
        </w:rPr>
        <w:t>e</w:t>
      </w:r>
      <w:r w:rsidRPr="00D4198F">
        <w:t>n</w:t>
      </w:r>
      <w:r w:rsidRPr="00D4198F">
        <w:rPr>
          <w:spacing w:val="5"/>
        </w:rPr>
        <w:t xml:space="preserve"> </w:t>
      </w:r>
      <w:r w:rsidRPr="00D4198F">
        <w:rPr>
          <w:spacing w:val="1"/>
        </w:rPr>
        <w:t>e</w:t>
      </w:r>
      <w:r w:rsidRPr="00D4198F">
        <w:t xml:space="preserve">l </w:t>
      </w:r>
      <w:r w:rsidRPr="00D4198F">
        <w:rPr>
          <w:spacing w:val="1"/>
        </w:rPr>
        <w:t>au</w:t>
      </w:r>
      <w:r w:rsidRPr="00D4198F">
        <w:rPr>
          <w:spacing w:val="-3"/>
        </w:rPr>
        <w:t>l</w:t>
      </w:r>
      <w:r w:rsidRPr="00D4198F">
        <w:rPr>
          <w:spacing w:val="1"/>
        </w:rPr>
        <w:t>a</w:t>
      </w:r>
      <w:r w:rsidRPr="00D4198F">
        <w:t>,</w:t>
      </w:r>
      <w:r w:rsidRPr="00D4198F">
        <w:rPr>
          <w:spacing w:val="2"/>
        </w:rPr>
        <w:t xml:space="preserve"> </w:t>
      </w:r>
      <w:r w:rsidRPr="00D4198F">
        <w:t>(c</w:t>
      </w:r>
      <w:r w:rsidRPr="00D4198F">
        <w:rPr>
          <w:spacing w:val="1"/>
        </w:rPr>
        <w:t>o</w:t>
      </w:r>
      <w:r w:rsidRPr="00D4198F">
        <w:t>mo</w:t>
      </w:r>
      <w:r w:rsidRPr="00D4198F">
        <w:rPr>
          <w:spacing w:val="5"/>
        </w:rPr>
        <w:t xml:space="preserve"> </w:t>
      </w:r>
      <w:r w:rsidRPr="00D4198F">
        <w:rPr>
          <w:spacing w:val="-3"/>
        </w:rPr>
        <w:t>l</w:t>
      </w:r>
      <w:r w:rsidRPr="00D4198F">
        <w:rPr>
          <w:spacing w:val="1"/>
        </w:rPr>
        <w:t>a</w:t>
      </w:r>
      <w:r w:rsidRPr="00D4198F">
        <w:t>s</w:t>
      </w:r>
      <w:r w:rsidRPr="00D4198F">
        <w:rPr>
          <w:spacing w:val="4"/>
        </w:rPr>
        <w:t xml:space="preserve"> </w:t>
      </w:r>
      <w:r w:rsidRPr="00D4198F">
        <w:t>c</w:t>
      </w:r>
      <w:r w:rsidRPr="00D4198F">
        <w:rPr>
          <w:spacing w:val="-3"/>
        </w:rPr>
        <w:t>l</w:t>
      </w:r>
      <w:r w:rsidRPr="00D4198F">
        <w:rPr>
          <w:spacing w:val="1"/>
        </w:rPr>
        <w:t>a</w:t>
      </w:r>
      <w:r w:rsidRPr="00D4198F">
        <w:rPr>
          <w:spacing w:val="11"/>
        </w:rPr>
        <w:t>s</w:t>
      </w:r>
      <w:r w:rsidRPr="00D4198F">
        <w:rPr>
          <w:spacing w:val="1"/>
        </w:rPr>
        <w:t>e</w:t>
      </w:r>
      <w:r w:rsidRPr="00D4198F">
        <w:t>s</w:t>
      </w:r>
      <w:r w:rsidRPr="00D4198F">
        <w:rPr>
          <w:spacing w:val="4"/>
        </w:rPr>
        <w:t xml:space="preserve"> </w:t>
      </w:r>
      <w:r w:rsidRPr="00D4198F">
        <w:rPr>
          <w:spacing w:val="5"/>
        </w:rPr>
        <w:t>v</w:t>
      </w:r>
      <w:r w:rsidRPr="00D4198F">
        <w:rPr>
          <w:spacing w:val="-3"/>
        </w:rPr>
        <w:t>i</w:t>
      </w:r>
      <w:r w:rsidRPr="00D4198F">
        <w:t>r</w:t>
      </w:r>
      <w:r w:rsidRPr="00D4198F">
        <w:rPr>
          <w:spacing w:val="-2"/>
        </w:rPr>
        <w:t>t</w:t>
      </w:r>
      <w:r w:rsidRPr="00D4198F">
        <w:rPr>
          <w:spacing w:val="1"/>
        </w:rPr>
        <w:t>ua</w:t>
      </w:r>
      <w:r w:rsidRPr="00D4198F">
        <w:rPr>
          <w:spacing w:val="-3"/>
        </w:rPr>
        <w:t>l</w:t>
      </w:r>
      <w:r w:rsidRPr="00D4198F">
        <w:rPr>
          <w:spacing w:val="1"/>
        </w:rPr>
        <w:t>e</w:t>
      </w:r>
      <w:r w:rsidRPr="00D4198F">
        <w:t>s,</w:t>
      </w:r>
      <w:r w:rsidRPr="00D4198F">
        <w:rPr>
          <w:spacing w:val="7"/>
        </w:rPr>
        <w:t xml:space="preserve"> </w:t>
      </w:r>
      <w:r w:rsidRPr="00D4198F">
        <w:rPr>
          <w:spacing w:val="-2"/>
        </w:rPr>
        <w:t>T</w:t>
      </w:r>
      <w:r w:rsidRPr="00D4198F">
        <w:rPr>
          <w:spacing w:val="-7"/>
        </w:rPr>
        <w:t>I</w:t>
      </w:r>
      <w:r w:rsidRPr="00D4198F">
        <w:rPr>
          <w:spacing w:val="6"/>
        </w:rPr>
        <w:t>C</w:t>
      </w:r>
      <w:r w:rsidRPr="00D4198F">
        <w:t>S</w:t>
      </w:r>
      <w:r w:rsidRPr="00D4198F">
        <w:rPr>
          <w:spacing w:val="4"/>
        </w:rPr>
        <w:t xml:space="preserve"> </w:t>
      </w:r>
      <w:r w:rsidRPr="00D4198F">
        <w:rPr>
          <w:spacing w:val="1"/>
        </w:rPr>
        <w:t>La</w:t>
      </w:r>
      <w:r w:rsidRPr="00D4198F">
        <w:t xml:space="preserve">s </w:t>
      </w:r>
      <w:r w:rsidRPr="00D4198F">
        <w:rPr>
          <w:spacing w:val="-2"/>
        </w:rPr>
        <w:t>t</w:t>
      </w:r>
      <w:r w:rsidRPr="00D4198F">
        <w:rPr>
          <w:spacing w:val="1"/>
        </w:rPr>
        <w:t>e</w:t>
      </w:r>
      <w:r w:rsidRPr="00D4198F">
        <w:t>c</w:t>
      </w:r>
      <w:r w:rsidRPr="00D4198F">
        <w:rPr>
          <w:spacing w:val="1"/>
        </w:rPr>
        <w:t>no</w:t>
      </w:r>
      <w:r w:rsidRPr="00D4198F">
        <w:rPr>
          <w:spacing w:val="-3"/>
        </w:rPr>
        <w:t>l</w:t>
      </w:r>
      <w:r w:rsidRPr="00D4198F">
        <w:rPr>
          <w:spacing w:val="1"/>
        </w:rPr>
        <w:t>og</w:t>
      </w:r>
      <w:r w:rsidRPr="00D4198F">
        <w:rPr>
          <w:spacing w:val="-2"/>
        </w:rPr>
        <w:t>í</w:t>
      </w:r>
      <w:r w:rsidRPr="00D4198F">
        <w:rPr>
          <w:spacing w:val="1"/>
        </w:rPr>
        <w:t>a</w:t>
      </w:r>
      <w:r w:rsidRPr="00D4198F">
        <w:t>s</w:t>
      </w:r>
      <w:r w:rsidRPr="00D4198F">
        <w:rPr>
          <w:spacing w:val="-6"/>
        </w:rPr>
        <w:t xml:space="preserve"> </w:t>
      </w:r>
      <w:r w:rsidRPr="00D4198F">
        <w:rPr>
          <w:spacing w:val="1"/>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rPr>
          <w:spacing w:val="-3"/>
        </w:rPr>
        <w:t>i</w:t>
      </w:r>
      <w:r w:rsidRPr="00D4198F">
        <w:rPr>
          <w:spacing w:val="1"/>
        </w:rPr>
        <w:t>n</w:t>
      </w:r>
      <w:r w:rsidRPr="00D4198F">
        <w:rPr>
          <w:spacing w:val="-2"/>
        </w:rPr>
        <w:t>f</w:t>
      </w:r>
      <w:r w:rsidRPr="00D4198F">
        <w:rPr>
          <w:spacing w:val="1"/>
        </w:rPr>
        <w:t>o</w:t>
      </w:r>
      <w:r w:rsidRPr="00D4198F">
        <w:t>rm</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t>y</w:t>
      </w:r>
      <w:r w:rsidRPr="00D4198F">
        <w:rPr>
          <w:spacing w:val="-12"/>
        </w:rPr>
        <w:t xml:space="preserve"> </w:t>
      </w:r>
      <w:r w:rsidRPr="00D4198F">
        <w:rPr>
          <w:spacing w:val="-3"/>
        </w:rPr>
        <w:t>l</w:t>
      </w:r>
      <w:r w:rsidRPr="00D4198F">
        <w:t>a</w:t>
      </w:r>
      <w:r w:rsidRPr="00D4198F">
        <w:rPr>
          <w:spacing w:val="-5"/>
        </w:rPr>
        <w:t xml:space="preserve"> </w:t>
      </w:r>
      <w:r w:rsidRPr="00D4198F">
        <w:t>c</w:t>
      </w:r>
      <w:r w:rsidRPr="00D4198F">
        <w:rPr>
          <w:spacing w:val="1"/>
        </w:rPr>
        <w:t>o</w:t>
      </w:r>
      <w:r w:rsidRPr="00D4198F">
        <w:t>m</w:t>
      </w:r>
      <w:r w:rsidRPr="00D4198F">
        <w:rPr>
          <w:spacing w:val="1"/>
        </w:rPr>
        <w:t>un</w:t>
      </w:r>
      <w:r w:rsidRPr="00D4198F">
        <w:rPr>
          <w:spacing w:val="-3"/>
        </w:rPr>
        <w:t>i</w:t>
      </w:r>
      <w:r w:rsidRPr="00D4198F">
        <w:t>c</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e</w:t>
      </w:r>
      <w:r w:rsidRPr="00D4198F">
        <w:rPr>
          <w:spacing w:val="-2"/>
        </w:rPr>
        <w:t>t</w:t>
      </w:r>
      <w:r w:rsidRPr="00D4198F">
        <w:t>c</w:t>
      </w:r>
      <w:r w:rsidRPr="00D4198F">
        <w:rPr>
          <w:spacing w:val="-2"/>
        </w:rPr>
        <w:t>.</w:t>
      </w:r>
      <w:r w:rsidRPr="00D4198F">
        <w:t>),</w:t>
      </w:r>
      <w:r w:rsidRPr="00D4198F">
        <w:rPr>
          <w:spacing w:val="-8"/>
        </w:rPr>
        <w:t xml:space="preserve"> </w:t>
      </w:r>
      <w:r w:rsidRPr="00D4198F">
        <w:rPr>
          <w:spacing w:val="-2"/>
        </w:rPr>
        <w:t>f</w:t>
      </w:r>
      <w:r w:rsidRPr="00D4198F">
        <w:rPr>
          <w:spacing w:val="1"/>
        </w:rPr>
        <w:t>o</w:t>
      </w:r>
      <w:r w:rsidRPr="00D4198F">
        <w:t>rm</w:t>
      </w:r>
      <w:r w:rsidRPr="00D4198F">
        <w:rPr>
          <w:spacing w:val="1"/>
        </w:rPr>
        <w:t>u</w:t>
      </w:r>
      <w:r w:rsidRPr="00D4198F">
        <w:rPr>
          <w:spacing w:val="-3"/>
        </w:rPr>
        <w:t>l</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rPr>
          <w:spacing w:val="1"/>
        </w:rPr>
        <w:t>d</w:t>
      </w:r>
      <w:r w:rsidRPr="00D4198F">
        <w:t>e</w:t>
      </w:r>
      <w:r w:rsidRPr="00D4198F">
        <w:rPr>
          <w:spacing w:val="-5"/>
        </w:rPr>
        <w:t xml:space="preserve"> </w:t>
      </w:r>
      <w:r w:rsidRPr="00D4198F">
        <w:rPr>
          <w:spacing w:val="1"/>
        </w:rPr>
        <w:t>u</w:t>
      </w:r>
      <w:r w:rsidRPr="00D4198F">
        <w:t>n</w:t>
      </w:r>
      <w:r w:rsidRPr="00D4198F">
        <w:rPr>
          <w:spacing w:val="-5"/>
        </w:rPr>
        <w:t xml:space="preserve"> </w:t>
      </w:r>
      <w:r w:rsidRPr="00D4198F">
        <w:rPr>
          <w:spacing w:val="1"/>
        </w:rPr>
        <w:t>d</w:t>
      </w:r>
      <w:r w:rsidRPr="00D4198F">
        <w:rPr>
          <w:spacing w:val="-3"/>
        </w:rPr>
        <w:t>i</w:t>
      </w:r>
      <w:r w:rsidRPr="00D4198F">
        <w:t>sc</w:t>
      </w:r>
      <w:r w:rsidRPr="00D4198F">
        <w:rPr>
          <w:spacing w:val="1"/>
        </w:rPr>
        <w:t>u</w:t>
      </w:r>
      <w:r w:rsidRPr="00D4198F">
        <w:t>rso</w:t>
      </w:r>
      <w:r w:rsidRPr="00D4198F">
        <w:rPr>
          <w:spacing w:val="-5"/>
        </w:rPr>
        <w:t xml:space="preserve"> </w:t>
      </w:r>
      <w:r w:rsidRPr="00D4198F">
        <w:t>m</w:t>
      </w:r>
      <w:r w:rsidRPr="00D4198F">
        <w:rPr>
          <w:spacing w:val="1"/>
        </w:rPr>
        <w:t>á</w:t>
      </w:r>
      <w:r w:rsidRPr="00D4198F">
        <w:t>s</w:t>
      </w:r>
      <w:r w:rsidRPr="00D4198F">
        <w:rPr>
          <w:spacing w:val="-12"/>
        </w:rPr>
        <w:t xml:space="preserve"> </w:t>
      </w:r>
      <w:r w:rsidRPr="00D4198F">
        <w:rPr>
          <w:spacing w:val="1"/>
        </w:rPr>
        <w:t>d</w:t>
      </w:r>
      <w:r w:rsidRPr="00D4198F">
        <w:rPr>
          <w:spacing w:val="-3"/>
        </w:rPr>
        <w:t>i</w:t>
      </w:r>
      <w:r w:rsidRPr="00D4198F">
        <w:rPr>
          <w:spacing w:val="1"/>
        </w:rPr>
        <w:t>a</w:t>
      </w:r>
      <w:r w:rsidRPr="00D4198F">
        <w:rPr>
          <w:spacing w:val="-3"/>
        </w:rPr>
        <w:t>l</w:t>
      </w:r>
      <w:r w:rsidRPr="00D4198F">
        <w:rPr>
          <w:spacing w:val="1"/>
        </w:rPr>
        <w:t>óg</w:t>
      </w:r>
      <w:r w:rsidRPr="00D4198F">
        <w:rPr>
          <w:spacing w:val="-3"/>
        </w:rPr>
        <w:t>i</w:t>
      </w:r>
      <w:r w:rsidRPr="00D4198F">
        <w:t>co</w:t>
      </w:r>
      <w:r w:rsidRPr="00D4198F">
        <w:rPr>
          <w:spacing w:val="-5"/>
        </w:rPr>
        <w:t xml:space="preserve"> </w:t>
      </w:r>
      <w:r w:rsidRPr="00D4198F">
        <w:t>(c</w:t>
      </w:r>
      <w:r w:rsidRPr="00D4198F">
        <w:rPr>
          <w:spacing w:val="1"/>
        </w:rPr>
        <w:t>o</w:t>
      </w:r>
      <w:r w:rsidRPr="00D4198F">
        <w:t>mo s</w:t>
      </w:r>
      <w:r w:rsidRPr="00D4198F">
        <w:rPr>
          <w:spacing w:val="1"/>
        </w:rPr>
        <w:t>e</w:t>
      </w:r>
      <w:r w:rsidRPr="00D4198F">
        <w:t>m</w:t>
      </w:r>
      <w:r w:rsidRPr="00D4198F">
        <w:rPr>
          <w:spacing w:val="-3"/>
        </w:rPr>
        <w:t>i</w:t>
      </w:r>
      <w:r w:rsidRPr="00D4198F">
        <w:rPr>
          <w:spacing w:val="1"/>
        </w:rPr>
        <w:t>na</w:t>
      </w:r>
      <w:r w:rsidRPr="00D4198F">
        <w:t>r</w:t>
      </w:r>
      <w:r w:rsidRPr="00D4198F">
        <w:rPr>
          <w:spacing w:val="-3"/>
        </w:rPr>
        <w:t>i</w:t>
      </w:r>
      <w:r w:rsidRPr="00D4198F">
        <w:rPr>
          <w:spacing w:val="1"/>
        </w:rPr>
        <w:t>o</w:t>
      </w:r>
      <w:r w:rsidRPr="00D4198F">
        <w:t>s</w:t>
      </w:r>
      <w:r w:rsidRPr="00D4198F">
        <w:rPr>
          <w:spacing w:val="-17"/>
        </w:rPr>
        <w:t xml:space="preserve"> </w:t>
      </w:r>
      <w:r w:rsidRPr="00D4198F">
        <w:rPr>
          <w:spacing w:val="1"/>
        </w:rPr>
        <w:t>e</w:t>
      </w:r>
      <w:r w:rsidRPr="00D4198F">
        <w:rPr>
          <w:spacing w:val="-2"/>
        </w:rPr>
        <w:t>t</w:t>
      </w:r>
      <w:r w:rsidRPr="00D4198F">
        <w:t>c</w:t>
      </w:r>
      <w:r w:rsidRPr="00D4198F">
        <w:rPr>
          <w:spacing w:val="-2"/>
        </w:rPr>
        <w:t>.</w:t>
      </w:r>
      <w:r w:rsidRPr="00D4198F">
        <w:t>),</w:t>
      </w:r>
      <w:r w:rsidRPr="00D4198F">
        <w:rPr>
          <w:spacing w:val="-13"/>
        </w:rPr>
        <w:t xml:space="preserve"> </w:t>
      </w:r>
      <w:r w:rsidRPr="00D4198F">
        <w:rPr>
          <w:spacing w:val="1"/>
        </w:rPr>
        <w:t>qu</w:t>
      </w:r>
      <w:r w:rsidRPr="00D4198F">
        <w:t>e</w:t>
      </w:r>
      <w:r w:rsidRPr="00D4198F">
        <w:rPr>
          <w:spacing w:val="-15"/>
        </w:rPr>
        <w:t xml:space="preserve"> </w:t>
      </w:r>
      <w:r w:rsidRPr="00D4198F">
        <w:rPr>
          <w:spacing w:val="-2"/>
        </w:rPr>
        <w:t>f</w:t>
      </w:r>
      <w:r w:rsidRPr="00D4198F">
        <w:rPr>
          <w:spacing w:val="1"/>
        </w:rPr>
        <w:t>o</w:t>
      </w:r>
      <w:r w:rsidRPr="00D4198F">
        <w:t>m</w:t>
      </w:r>
      <w:r w:rsidRPr="00D4198F">
        <w:rPr>
          <w:spacing w:val="1"/>
        </w:rPr>
        <w:t>en</w:t>
      </w:r>
      <w:r w:rsidRPr="00D4198F">
        <w:rPr>
          <w:spacing w:val="-2"/>
        </w:rPr>
        <w:t>t</w:t>
      </w:r>
      <w:r w:rsidRPr="00D4198F">
        <w:t>e</w:t>
      </w:r>
      <w:r w:rsidRPr="00D4198F">
        <w:rPr>
          <w:spacing w:val="-15"/>
        </w:rPr>
        <w:t xml:space="preserve"> </w:t>
      </w:r>
      <w:r w:rsidRPr="00D4198F">
        <w:rPr>
          <w:spacing w:val="1"/>
        </w:rPr>
        <w:t>e</w:t>
      </w:r>
      <w:r w:rsidRPr="00D4198F">
        <w:t>l</w:t>
      </w:r>
      <w:r w:rsidRPr="00D4198F">
        <w:rPr>
          <w:spacing w:val="-15"/>
        </w:rPr>
        <w:t xml:space="preserve"> </w:t>
      </w:r>
      <w:r w:rsidRPr="00D4198F">
        <w:rPr>
          <w:spacing w:val="1"/>
        </w:rPr>
        <w:t>deba</w:t>
      </w:r>
      <w:r w:rsidRPr="00D4198F">
        <w:rPr>
          <w:spacing w:val="-2"/>
        </w:rPr>
        <w:t>t</w:t>
      </w:r>
      <w:r w:rsidRPr="00D4198F">
        <w:rPr>
          <w:spacing w:val="1"/>
        </w:rPr>
        <w:t>e</w:t>
      </w:r>
      <w:r w:rsidRPr="00D4198F">
        <w:t>,</w:t>
      </w:r>
      <w:r w:rsidRPr="00D4198F">
        <w:rPr>
          <w:spacing w:val="-18"/>
        </w:rPr>
        <w:t xml:space="preserve"> </w:t>
      </w:r>
      <w:r w:rsidRPr="00D4198F">
        <w:rPr>
          <w:spacing w:val="-3"/>
        </w:rPr>
        <w:t>l</w:t>
      </w:r>
      <w:r w:rsidRPr="00D4198F">
        <w:t>a</w:t>
      </w:r>
      <w:r w:rsidRPr="00D4198F">
        <w:rPr>
          <w:spacing w:val="-15"/>
        </w:rPr>
        <w:t xml:space="preserve"> </w:t>
      </w:r>
      <w:r w:rsidRPr="00D4198F">
        <w:t>r</w:t>
      </w:r>
      <w:r w:rsidRPr="00D4198F">
        <w:rPr>
          <w:spacing w:val="1"/>
        </w:rPr>
        <w:t>e</w:t>
      </w:r>
      <w:r w:rsidRPr="00D4198F">
        <w:rPr>
          <w:spacing w:val="3"/>
        </w:rPr>
        <w:t>f</w:t>
      </w:r>
      <w:r w:rsidRPr="00D4198F">
        <w:rPr>
          <w:spacing w:val="-3"/>
        </w:rPr>
        <w:t>l</w:t>
      </w:r>
      <w:r w:rsidRPr="00D4198F">
        <w:rPr>
          <w:spacing w:val="1"/>
        </w:rPr>
        <w:t>e</w:t>
      </w:r>
      <w:r w:rsidRPr="00D4198F">
        <w:rPr>
          <w:spacing w:val="5"/>
        </w:rPr>
        <w:t>x</w:t>
      </w:r>
      <w:r w:rsidRPr="00D4198F">
        <w:rPr>
          <w:spacing w:val="-3"/>
        </w:rPr>
        <w:t>i</w:t>
      </w:r>
      <w:r w:rsidRPr="00D4198F">
        <w:rPr>
          <w:spacing w:val="1"/>
        </w:rPr>
        <w:t>ó</w:t>
      </w:r>
      <w:r w:rsidRPr="00D4198F">
        <w:t>n</w:t>
      </w:r>
      <w:r w:rsidRPr="00D4198F">
        <w:rPr>
          <w:spacing w:val="-10"/>
        </w:rPr>
        <w:t xml:space="preserve"> </w:t>
      </w:r>
      <w:r w:rsidRPr="00D4198F">
        <w:t>y</w:t>
      </w:r>
      <w:r w:rsidRPr="00D4198F">
        <w:rPr>
          <w:spacing w:val="-17"/>
        </w:rPr>
        <w:t xml:space="preserve"> </w:t>
      </w:r>
      <w:r w:rsidRPr="00D4198F">
        <w:rPr>
          <w:spacing w:val="-3"/>
        </w:rPr>
        <w:t>l</w:t>
      </w:r>
      <w:r w:rsidRPr="00D4198F">
        <w:t>a</w:t>
      </w:r>
      <w:r w:rsidRPr="00D4198F">
        <w:rPr>
          <w:spacing w:val="-15"/>
        </w:rPr>
        <w:t xml:space="preserve"> </w:t>
      </w:r>
      <w:r w:rsidRPr="00D4198F">
        <w:rPr>
          <w:spacing w:val="1"/>
        </w:rPr>
        <w:t>duda</w:t>
      </w:r>
      <w:r w:rsidRPr="00D4198F">
        <w:t>,</w:t>
      </w:r>
      <w:r w:rsidRPr="00D4198F">
        <w:rPr>
          <w:spacing w:val="-18"/>
        </w:rPr>
        <w:t xml:space="preserve"> </w:t>
      </w:r>
      <w:r w:rsidRPr="00D4198F">
        <w:rPr>
          <w:spacing w:val="1"/>
        </w:rPr>
        <w:t>e</w:t>
      </w:r>
      <w:r w:rsidRPr="00D4198F">
        <w:t>n</w:t>
      </w:r>
      <w:r w:rsidRPr="00D4198F">
        <w:rPr>
          <w:spacing w:val="-15"/>
        </w:rPr>
        <w:t xml:space="preserve"> </w:t>
      </w:r>
      <w:r w:rsidRPr="00D4198F">
        <w:rPr>
          <w:spacing w:val="1"/>
        </w:rPr>
        <w:t>gene</w:t>
      </w:r>
      <w:r w:rsidRPr="00D4198F">
        <w:t>r</w:t>
      </w:r>
      <w:r w:rsidRPr="00D4198F">
        <w:rPr>
          <w:spacing w:val="1"/>
        </w:rPr>
        <w:t>a</w:t>
      </w:r>
      <w:r w:rsidRPr="00D4198F">
        <w:rPr>
          <w:spacing w:val="-3"/>
        </w:rPr>
        <w:t>l</w:t>
      </w:r>
      <w:r w:rsidRPr="00D4198F">
        <w:t>,</w:t>
      </w:r>
      <w:r w:rsidRPr="00D4198F">
        <w:rPr>
          <w:spacing w:val="-18"/>
        </w:rPr>
        <w:t xml:space="preserve"> </w:t>
      </w:r>
      <w:r w:rsidRPr="00D4198F">
        <w:rPr>
          <w:spacing w:val="1"/>
        </w:rPr>
        <w:t>a</w:t>
      </w:r>
      <w:r w:rsidRPr="00D4198F">
        <w:t>c</w:t>
      </w:r>
      <w:r w:rsidRPr="00D4198F">
        <w:rPr>
          <w:spacing w:val="1"/>
        </w:rPr>
        <w:t>o</w:t>
      </w:r>
      <w:r w:rsidRPr="00D4198F">
        <w:t>m</w:t>
      </w:r>
      <w:r w:rsidRPr="00D4198F">
        <w:rPr>
          <w:spacing w:val="1"/>
        </w:rPr>
        <w:t>paña</w:t>
      </w:r>
      <w:r w:rsidRPr="00D4198F">
        <w:t>r</w:t>
      </w:r>
      <w:r w:rsidRPr="00D4198F">
        <w:rPr>
          <w:spacing w:val="-16"/>
        </w:rPr>
        <w:t xml:space="preserve"> </w:t>
      </w:r>
      <w:r w:rsidRPr="00D4198F">
        <w:t>a</w:t>
      </w:r>
      <w:r w:rsidRPr="00D4198F">
        <w:rPr>
          <w:spacing w:val="-15"/>
        </w:rPr>
        <w:t xml:space="preserve"> </w:t>
      </w:r>
      <w:r w:rsidRPr="00D4198F">
        <w:rPr>
          <w:spacing w:val="-3"/>
        </w:rPr>
        <w:t>l</w:t>
      </w:r>
      <w:r w:rsidRPr="00D4198F">
        <w:rPr>
          <w:spacing w:val="1"/>
        </w:rPr>
        <w:t>o</w:t>
      </w:r>
      <w:r w:rsidRPr="00D4198F">
        <w:t>s</w:t>
      </w:r>
      <w:r w:rsidRPr="00D4198F">
        <w:rPr>
          <w:spacing w:val="-17"/>
        </w:rPr>
        <w:t xml:space="preserve"> </w:t>
      </w:r>
      <w:r w:rsidRPr="00D4198F">
        <w:rPr>
          <w:spacing w:val="1"/>
        </w:rPr>
        <w:t>e</w:t>
      </w:r>
      <w:r w:rsidRPr="00D4198F">
        <w:t>s</w:t>
      </w:r>
      <w:r w:rsidRPr="00D4198F">
        <w:rPr>
          <w:spacing w:val="-2"/>
        </w:rPr>
        <w:t>t</w:t>
      </w:r>
      <w:r w:rsidRPr="00D4198F">
        <w:rPr>
          <w:spacing w:val="1"/>
        </w:rPr>
        <w:t>ud</w:t>
      </w:r>
      <w:r w:rsidRPr="00D4198F">
        <w:rPr>
          <w:spacing w:val="-3"/>
        </w:rPr>
        <w:t>i</w:t>
      </w:r>
      <w:r w:rsidRPr="00D4198F">
        <w:rPr>
          <w:spacing w:val="1"/>
        </w:rPr>
        <w:t>an</w:t>
      </w:r>
      <w:r w:rsidRPr="00D4198F">
        <w:rPr>
          <w:spacing w:val="-2"/>
        </w:rPr>
        <w:t>t</w:t>
      </w:r>
      <w:r w:rsidRPr="00D4198F">
        <w:rPr>
          <w:spacing w:val="1"/>
        </w:rPr>
        <w:t>e</w:t>
      </w:r>
      <w:r w:rsidRPr="00D4198F">
        <w:t xml:space="preserve">s </w:t>
      </w:r>
      <w:r w:rsidRPr="00D4198F">
        <w:rPr>
          <w:spacing w:val="1"/>
        </w:rPr>
        <w:t>e</w:t>
      </w:r>
      <w:r w:rsidRPr="00D4198F">
        <w:t xml:space="preserve">n </w:t>
      </w:r>
      <w:r w:rsidRPr="00D4198F">
        <w:rPr>
          <w:spacing w:val="1"/>
        </w:rPr>
        <w:t>e</w:t>
      </w:r>
      <w:r w:rsidRPr="00D4198F">
        <w:t>l</w:t>
      </w:r>
      <w:r w:rsidRPr="00D4198F">
        <w:rPr>
          <w:spacing w:val="-5"/>
        </w:rPr>
        <w:t xml:space="preserve"> </w:t>
      </w:r>
      <w:r w:rsidRPr="00D4198F">
        <w:rPr>
          <w:spacing w:val="1"/>
        </w:rPr>
        <w:t>p</w:t>
      </w:r>
      <w:r w:rsidRPr="00D4198F">
        <w:t>r</w:t>
      </w:r>
      <w:r w:rsidRPr="00D4198F">
        <w:rPr>
          <w:spacing w:val="1"/>
        </w:rPr>
        <w:t>o</w:t>
      </w:r>
      <w:r w:rsidRPr="00D4198F">
        <w:t>c</w:t>
      </w:r>
      <w:r w:rsidRPr="00D4198F">
        <w:rPr>
          <w:spacing w:val="1"/>
        </w:rPr>
        <w:t>e</w:t>
      </w:r>
      <w:r w:rsidRPr="00D4198F">
        <w:t xml:space="preserve">so </w:t>
      </w:r>
      <w:r w:rsidRPr="00D4198F">
        <w:rPr>
          <w:spacing w:val="1"/>
        </w:rPr>
        <w:t>d</w:t>
      </w:r>
      <w:r w:rsidRPr="00D4198F">
        <w:t xml:space="preserve">e </w:t>
      </w:r>
      <w:r w:rsidRPr="00D4198F">
        <w:rPr>
          <w:spacing w:val="1"/>
        </w:rPr>
        <w:t>a</w:t>
      </w:r>
      <w:r w:rsidRPr="00D4198F">
        <w:rPr>
          <w:spacing w:val="-3"/>
        </w:rPr>
        <w:t>d</w:t>
      </w:r>
      <w:r w:rsidRPr="00D4198F">
        <w:rPr>
          <w:spacing w:val="1"/>
        </w:rPr>
        <w:t>qu</w:t>
      </w:r>
      <w:r w:rsidRPr="00D4198F">
        <w:rPr>
          <w:spacing w:val="-3"/>
        </w:rPr>
        <w:t>i</w:t>
      </w:r>
      <w:r w:rsidRPr="00D4198F">
        <w:t>s</w:t>
      </w:r>
      <w:r w:rsidRPr="00D4198F">
        <w:rPr>
          <w:spacing w:val="-3"/>
        </w:rPr>
        <w:t>i</w:t>
      </w:r>
      <w:r w:rsidRPr="00D4198F">
        <w:t>c</w:t>
      </w:r>
      <w:r w:rsidRPr="00D4198F">
        <w:rPr>
          <w:spacing w:val="-1"/>
        </w:rPr>
        <w:t>i</w:t>
      </w:r>
      <w:r w:rsidRPr="00D4198F">
        <w:rPr>
          <w:spacing w:val="1"/>
        </w:rPr>
        <w:t>ó</w:t>
      </w:r>
      <w:r w:rsidRPr="00D4198F">
        <w:t xml:space="preserve">n </w:t>
      </w:r>
      <w:r w:rsidRPr="00D4198F">
        <w:rPr>
          <w:spacing w:val="1"/>
        </w:rPr>
        <w:t>d</w:t>
      </w:r>
      <w:r w:rsidRPr="00D4198F">
        <w:t xml:space="preserve">e </w:t>
      </w:r>
      <w:r w:rsidRPr="00D4198F">
        <w:rPr>
          <w:spacing w:val="1"/>
        </w:rPr>
        <w:t>nue</w:t>
      </w:r>
      <w:r w:rsidRPr="00D4198F">
        <w:t>v</w:t>
      </w:r>
      <w:r w:rsidRPr="00D4198F">
        <w:rPr>
          <w:spacing w:val="1"/>
        </w:rPr>
        <w:t>o</w:t>
      </w:r>
      <w:r w:rsidRPr="00D4198F">
        <w:t>s</w:t>
      </w:r>
      <w:r w:rsidRPr="00D4198F">
        <w:rPr>
          <w:spacing w:val="-1"/>
        </w:rPr>
        <w:t xml:space="preserve"> </w:t>
      </w:r>
      <w:r w:rsidRPr="00D4198F">
        <w:t>c</w:t>
      </w:r>
      <w:r w:rsidRPr="00D4198F">
        <w:rPr>
          <w:spacing w:val="1"/>
        </w:rPr>
        <w:t>ono</w:t>
      </w:r>
      <w:r w:rsidRPr="00D4198F">
        <w:t>c</w:t>
      </w:r>
      <w:r w:rsidRPr="00D4198F">
        <w:rPr>
          <w:spacing w:val="-8"/>
        </w:rPr>
        <w:t>i</w:t>
      </w:r>
      <w:r w:rsidRPr="00D4198F">
        <w:t>m</w:t>
      </w:r>
      <w:r w:rsidRPr="00D4198F">
        <w:rPr>
          <w:spacing w:val="-3"/>
        </w:rPr>
        <w:t>i</w:t>
      </w:r>
      <w:r w:rsidRPr="00D4198F">
        <w:rPr>
          <w:spacing w:val="1"/>
        </w:rPr>
        <w:t>en</w:t>
      </w:r>
      <w:r w:rsidRPr="00D4198F">
        <w:rPr>
          <w:spacing w:val="-2"/>
        </w:rPr>
        <w:t>t</w:t>
      </w:r>
      <w:r w:rsidRPr="00D4198F">
        <w:rPr>
          <w:spacing w:val="1"/>
        </w:rPr>
        <w:t>o</w:t>
      </w:r>
      <w:r w:rsidRPr="00D4198F">
        <w:t>s.</w:t>
      </w:r>
    </w:p>
    <w:p w:rsidR="00FF4104" w:rsidRPr="00D4198F" w:rsidRDefault="00FF4104" w:rsidP="002111A0">
      <w:r w:rsidRPr="00D4198F">
        <w:t>Se</w:t>
      </w:r>
      <w:r w:rsidRPr="00D4198F">
        <w:rPr>
          <w:spacing w:val="5"/>
        </w:rPr>
        <w:t xml:space="preserve"> </w:t>
      </w:r>
      <w:r w:rsidRPr="00D4198F">
        <w:t>podr</w:t>
      </w:r>
      <w:r w:rsidRPr="00D4198F">
        <w:rPr>
          <w:spacing w:val="-2"/>
        </w:rPr>
        <w:t>í</w:t>
      </w:r>
      <w:r w:rsidRPr="00D4198F">
        <w:t>a</w:t>
      </w:r>
      <w:r w:rsidRPr="00D4198F">
        <w:rPr>
          <w:spacing w:val="5"/>
        </w:rPr>
        <w:t xml:space="preserve"> </w:t>
      </w:r>
      <w:r w:rsidRPr="00D4198F">
        <w:t>dec</w:t>
      </w:r>
      <w:r w:rsidRPr="00D4198F">
        <w:rPr>
          <w:spacing w:val="-3"/>
        </w:rPr>
        <w:t>i</w:t>
      </w:r>
      <w:r w:rsidRPr="00D4198F">
        <w:t>r</w:t>
      </w:r>
      <w:r w:rsidRPr="00D4198F">
        <w:rPr>
          <w:spacing w:val="3"/>
        </w:rPr>
        <w:t xml:space="preserve"> </w:t>
      </w:r>
      <w:r w:rsidRPr="00D4198F">
        <w:t>después</w:t>
      </w:r>
      <w:r w:rsidRPr="00D4198F">
        <w:rPr>
          <w:spacing w:val="3"/>
        </w:rPr>
        <w:t xml:space="preserve"> </w:t>
      </w:r>
      <w:r w:rsidRPr="00D4198F">
        <w:t>de</w:t>
      </w:r>
      <w:r w:rsidRPr="00D4198F">
        <w:rPr>
          <w:spacing w:val="5"/>
        </w:rPr>
        <w:t xml:space="preserve"> </w:t>
      </w:r>
      <w:r w:rsidRPr="00D4198F">
        <w:t>es</w:t>
      </w:r>
      <w:r w:rsidRPr="00D4198F">
        <w:rPr>
          <w:spacing w:val="-2"/>
        </w:rPr>
        <w:t>t</w:t>
      </w:r>
      <w:r w:rsidRPr="00D4198F">
        <w:t>e</w:t>
      </w:r>
      <w:r w:rsidRPr="00D4198F">
        <w:rPr>
          <w:spacing w:val="5"/>
        </w:rPr>
        <w:t xml:space="preserve"> </w:t>
      </w:r>
      <w:r w:rsidRPr="00D4198F">
        <w:t>aná</w:t>
      </w:r>
      <w:r w:rsidRPr="00D4198F">
        <w:rPr>
          <w:spacing w:val="-3"/>
        </w:rPr>
        <w:t>li</w:t>
      </w:r>
      <w:r w:rsidRPr="00D4198F">
        <w:t>s</w:t>
      </w:r>
      <w:r w:rsidRPr="00D4198F">
        <w:rPr>
          <w:spacing w:val="-3"/>
        </w:rPr>
        <w:t>i</w:t>
      </w:r>
      <w:r w:rsidRPr="00D4198F">
        <w:t>s</w:t>
      </w:r>
      <w:r w:rsidRPr="00D4198F">
        <w:rPr>
          <w:spacing w:val="8"/>
        </w:rPr>
        <w:t xml:space="preserve"> </w:t>
      </w:r>
      <w:r w:rsidRPr="00D4198F">
        <w:t>que</w:t>
      </w:r>
      <w:r w:rsidRPr="00D4198F">
        <w:rPr>
          <w:spacing w:val="5"/>
        </w:rPr>
        <w:t xml:space="preserve"> </w:t>
      </w:r>
      <w:r w:rsidRPr="00D4198F">
        <w:t>es</w:t>
      </w:r>
      <w:r w:rsidRPr="00D4198F">
        <w:rPr>
          <w:spacing w:val="3"/>
        </w:rPr>
        <w:t xml:space="preserve"> </w:t>
      </w:r>
      <w:r w:rsidRPr="00D4198F">
        <w:t>deber</w:t>
      </w:r>
      <w:r w:rsidRPr="00D4198F">
        <w:rPr>
          <w:spacing w:val="3"/>
        </w:rPr>
        <w:t xml:space="preserve"> </w:t>
      </w:r>
      <w:r w:rsidRPr="00D4198F">
        <w:t>del docen</w:t>
      </w:r>
      <w:r w:rsidRPr="00D4198F">
        <w:rPr>
          <w:spacing w:val="-2"/>
        </w:rPr>
        <w:t>t</w:t>
      </w:r>
      <w:r w:rsidRPr="00D4198F">
        <w:t>e</w:t>
      </w:r>
      <w:r w:rsidRPr="00D4198F">
        <w:rPr>
          <w:spacing w:val="5"/>
        </w:rPr>
        <w:t xml:space="preserve"> </w:t>
      </w:r>
      <w:r w:rsidRPr="00D4198F">
        <w:t>re</w:t>
      </w:r>
      <w:r w:rsidRPr="00D4198F">
        <w:rPr>
          <w:spacing w:val="-2"/>
        </w:rPr>
        <w:t>f</w:t>
      </w:r>
      <w:r w:rsidRPr="00D4198F">
        <w:rPr>
          <w:spacing w:val="-3"/>
        </w:rPr>
        <w:t>l</w:t>
      </w:r>
      <w:r w:rsidRPr="00D4198F">
        <w:t>ex</w:t>
      </w:r>
      <w:r w:rsidRPr="00D4198F">
        <w:rPr>
          <w:spacing w:val="-3"/>
        </w:rPr>
        <w:t>i</w:t>
      </w:r>
      <w:r w:rsidRPr="00D4198F">
        <w:t>onar</w:t>
      </w:r>
      <w:r w:rsidRPr="00D4198F">
        <w:rPr>
          <w:spacing w:val="3"/>
        </w:rPr>
        <w:t xml:space="preserve"> </w:t>
      </w:r>
      <w:r w:rsidRPr="00D4198F">
        <w:t>su</w:t>
      </w:r>
      <w:r w:rsidRPr="00D4198F">
        <w:rPr>
          <w:spacing w:val="5"/>
        </w:rPr>
        <w:t xml:space="preserve"> </w:t>
      </w:r>
      <w:r w:rsidRPr="00D4198F">
        <w:t>prác</w:t>
      </w:r>
      <w:r w:rsidRPr="00D4198F">
        <w:rPr>
          <w:spacing w:val="-2"/>
        </w:rPr>
        <w:t>t</w:t>
      </w:r>
      <w:r w:rsidRPr="00D4198F">
        <w:rPr>
          <w:spacing w:val="-3"/>
        </w:rPr>
        <w:t>i</w:t>
      </w:r>
      <w:r w:rsidRPr="00D4198F">
        <w:t>ca,</w:t>
      </w:r>
      <w:r w:rsidRPr="00D4198F">
        <w:rPr>
          <w:spacing w:val="6"/>
        </w:rPr>
        <w:t xml:space="preserve"> </w:t>
      </w:r>
      <w:r w:rsidRPr="00D4198F">
        <w:t>c</w:t>
      </w:r>
      <w:r w:rsidRPr="00D4198F">
        <w:rPr>
          <w:spacing w:val="6"/>
        </w:rPr>
        <w:t>a</w:t>
      </w:r>
      <w:r w:rsidRPr="00D4198F">
        <w:t>mb</w:t>
      </w:r>
      <w:r w:rsidRPr="00D4198F">
        <w:rPr>
          <w:spacing w:val="-3"/>
        </w:rPr>
        <w:t>i</w:t>
      </w:r>
      <w:r w:rsidRPr="00D4198F">
        <w:t>ar</w:t>
      </w:r>
      <w:r w:rsidRPr="00D4198F">
        <w:rPr>
          <w:spacing w:val="3"/>
        </w:rPr>
        <w:t xml:space="preserve"> </w:t>
      </w:r>
      <w:r w:rsidRPr="00D4198F">
        <w:t xml:space="preserve">o </w:t>
      </w:r>
      <w:r w:rsidRPr="00D4198F">
        <w:rPr>
          <w:spacing w:val="-2"/>
        </w:rPr>
        <w:t>f</w:t>
      </w:r>
      <w:r w:rsidRPr="00D4198F">
        <w:t>or</w:t>
      </w:r>
      <w:r w:rsidRPr="00D4198F">
        <w:rPr>
          <w:spacing w:val="-2"/>
        </w:rPr>
        <w:t>t</w:t>
      </w:r>
      <w:r w:rsidRPr="00D4198F">
        <w:t>a</w:t>
      </w:r>
      <w:r w:rsidRPr="00D4198F">
        <w:rPr>
          <w:spacing w:val="-3"/>
        </w:rPr>
        <w:t>l</w:t>
      </w:r>
      <w:r w:rsidRPr="00D4198F">
        <w:t>ecer procesos de</w:t>
      </w:r>
      <w:r w:rsidRPr="00D4198F">
        <w:rPr>
          <w:spacing w:val="3"/>
        </w:rPr>
        <w:t xml:space="preserve"> </w:t>
      </w:r>
      <w:r w:rsidRPr="00D4198F">
        <w:t>ense</w:t>
      </w:r>
      <w:r w:rsidRPr="00D4198F">
        <w:rPr>
          <w:spacing w:val="-3"/>
        </w:rPr>
        <w:t>ñ</w:t>
      </w:r>
      <w:r w:rsidRPr="00D4198F">
        <w:t xml:space="preserve">anza, </w:t>
      </w:r>
      <w:r w:rsidRPr="00D4198F">
        <w:rPr>
          <w:spacing w:val="-2"/>
        </w:rPr>
        <w:t>t</w:t>
      </w:r>
      <w:r w:rsidRPr="00D4198F">
        <w:t>en</w:t>
      </w:r>
      <w:r w:rsidRPr="00D4198F">
        <w:rPr>
          <w:spacing w:val="-3"/>
        </w:rPr>
        <w:t>i</w:t>
      </w:r>
      <w:r w:rsidRPr="00D4198F">
        <w:t>endo</w:t>
      </w:r>
      <w:r w:rsidRPr="00D4198F">
        <w:rPr>
          <w:spacing w:val="3"/>
        </w:rPr>
        <w:t xml:space="preserve"> </w:t>
      </w:r>
      <w:r w:rsidRPr="00D4198F">
        <w:rPr>
          <w:spacing w:val="-3"/>
        </w:rPr>
        <w:t>e</w:t>
      </w:r>
      <w:r w:rsidRPr="00D4198F">
        <w:t>n</w:t>
      </w:r>
      <w:r w:rsidRPr="00D4198F">
        <w:rPr>
          <w:spacing w:val="3"/>
        </w:rPr>
        <w:t xml:space="preserve"> </w:t>
      </w:r>
      <w:r w:rsidRPr="00D4198F">
        <w:t>cuen</w:t>
      </w:r>
      <w:r w:rsidRPr="00D4198F">
        <w:rPr>
          <w:spacing w:val="-2"/>
        </w:rPr>
        <w:t>t</w:t>
      </w:r>
      <w:r w:rsidRPr="00D4198F">
        <w:t>a</w:t>
      </w:r>
      <w:r w:rsidRPr="00D4198F">
        <w:rPr>
          <w:spacing w:val="3"/>
        </w:rPr>
        <w:t xml:space="preserve"> </w:t>
      </w:r>
      <w:r w:rsidRPr="00D4198F">
        <w:t>que</w:t>
      </w:r>
      <w:r w:rsidRPr="00D4198F">
        <w:rPr>
          <w:spacing w:val="3"/>
        </w:rPr>
        <w:t xml:space="preserve"> </w:t>
      </w:r>
      <w:r w:rsidRPr="00D4198F">
        <w:t>de</w:t>
      </w:r>
      <w:r w:rsidRPr="00D4198F">
        <w:rPr>
          <w:spacing w:val="-3"/>
        </w:rPr>
        <w:t>b</w:t>
      </w:r>
      <w:r w:rsidRPr="00D4198F">
        <w:t>en</w:t>
      </w:r>
      <w:r w:rsidRPr="00D4198F">
        <w:rPr>
          <w:spacing w:val="3"/>
        </w:rPr>
        <w:t xml:space="preserve"> </w:t>
      </w:r>
      <w:r w:rsidRPr="00D4198F">
        <w:t>es</w:t>
      </w:r>
      <w:r w:rsidRPr="00D4198F">
        <w:rPr>
          <w:spacing w:val="-2"/>
        </w:rPr>
        <w:t>t</w:t>
      </w:r>
      <w:r w:rsidRPr="00D4198F">
        <w:t>ar en</w:t>
      </w:r>
      <w:r w:rsidRPr="00D4198F">
        <w:rPr>
          <w:spacing w:val="-2"/>
        </w:rPr>
        <w:t>f</w:t>
      </w:r>
      <w:r w:rsidRPr="00D4198F">
        <w:t>oca</w:t>
      </w:r>
      <w:r w:rsidRPr="00D4198F">
        <w:rPr>
          <w:spacing w:val="-3"/>
        </w:rPr>
        <w:t>d</w:t>
      </w:r>
      <w:r w:rsidRPr="00D4198F">
        <w:t>as y adap</w:t>
      </w:r>
      <w:r w:rsidRPr="00D4198F">
        <w:rPr>
          <w:spacing w:val="-2"/>
        </w:rPr>
        <w:t>t</w:t>
      </w:r>
      <w:r w:rsidRPr="00D4198F">
        <w:rPr>
          <w:spacing w:val="-3"/>
        </w:rPr>
        <w:t>a</w:t>
      </w:r>
      <w:r w:rsidRPr="00D4198F">
        <w:t>dos al mode</w:t>
      </w:r>
      <w:r w:rsidRPr="00D4198F">
        <w:rPr>
          <w:spacing w:val="-3"/>
        </w:rPr>
        <w:t>l</w:t>
      </w:r>
      <w:r w:rsidRPr="00D4198F">
        <w:t>o</w:t>
      </w:r>
      <w:r w:rsidRPr="00D4198F">
        <w:rPr>
          <w:spacing w:val="5"/>
        </w:rPr>
        <w:t xml:space="preserve"> </w:t>
      </w:r>
      <w:r w:rsidRPr="00D4198F">
        <w:t>p</w:t>
      </w:r>
      <w:r w:rsidRPr="00D4198F">
        <w:rPr>
          <w:spacing w:val="-3"/>
        </w:rPr>
        <w:t>e</w:t>
      </w:r>
      <w:r w:rsidRPr="00D4198F">
        <w:t>da</w:t>
      </w:r>
      <w:r w:rsidRPr="00D4198F">
        <w:rPr>
          <w:spacing w:val="-3"/>
        </w:rPr>
        <w:t>g</w:t>
      </w:r>
      <w:r w:rsidRPr="00D4198F">
        <w:t>óg</w:t>
      </w:r>
      <w:r w:rsidRPr="00D4198F">
        <w:rPr>
          <w:spacing w:val="-3"/>
        </w:rPr>
        <w:t>i</w:t>
      </w:r>
      <w:r w:rsidRPr="00D4198F">
        <w:t>co</w:t>
      </w:r>
      <w:r w:rsidRPr="00D4198F">
        <w:rPr>
          <w:spacing w:val="5"/>
        </w:rPr>
        <w:t xml:space="preserve"> </w:t>
      </w:r>
      <w:r w:rsidRPr="00D4198F">
        <w:rPr>
          <w:spacing w:val="-3"/>
        </w:rPr>
        <w:t>i</w:t>
      </w:r>
      <w:r w:rsidRPr="00D4198F">
        <w:t>ns</w:t>
      </w:r>
      <w:r w:rsidRPr="00D4198F">
        <w:rPr>
          <w:spacing w:val="-2"/>
        </w:rPr>
        <w:t>t</w:t>
      </w:r>
      <w:r w:rsidRPr="00D4198F">
        <w:rPr>
          <w:spacing w:val="-3"/>
        </w:rPr>
        <w:t>i</w:t>
      </w:r>
      <w:r w:rsidRPr="00D4198F">
        <w:rPr>
          <w:spacing w:val="-2"/>
        </w:rPr>
        <w:t>t</w:t>
      </w:r>
      <w:r w:rsidRPr="00D4198F">
        <w:t>uc</w:t>
      </w:r>
      <w:r w:rsidRPr="00D4198F">
        <w:rPr>
          <w:spacing w:val="-3"/>
        </w:rPr>
        <w:t>i</w:t>
      </w:r>
      <w:r w:rsidRPr="00D4198F">
        <w:t>onal</w:t>
      </w:r>
      <w:r w:rsidRPr="00D4198F">
        <w:rPr>
          <w:spacing w:val="4"/>
        </w:rPr>
        <w:t xml:space="preserve"> </w:t>
      </w:r>
      <w:r w:rsidRPr="00D4198F">
        <w:t>para</w:t>
      </w:r>
      <w:r w:rsidRPr="00D4198F">
        <w:rPr>
          <w:spacing w:val="5"/>
        </w:rPr>
        <w:t xml:space="preserve"> </w:t>
      </w:r>
      <w:r w:rsidRPr="00D4198F">
        <w:t>que</w:t>
      </w:r>
      <w:r w:rsidRPr="00D4198F">
        <w:rPr>
          <w:spacing w:val="5"/>
        </w:rPr>
        <w:t xml:space="preserve"> </w:t>
      </w:r>
      <w:r w:rsidRPr="00D4198F">
        <w:t>c</w:t>
      </w:r>
      <w:r w:rsidRPr="00D4198F">
        <w:rPr>
          <w:spacing w:val="-3"/>
        </w:rPr>
        <w:t>o</w:t>
      </w:r>
      <w:r w:rsidRPr="00D4198F">
        <w:t>n</w:t>
      </w:r>
      <w:r w:rsidRPr="00D4198F">
        <w:rPr>
          <w:spacing w:val="-2"/>
        </w:rPr>
        <w:t>t</w:t>
      </w:r>
      <w:r w:rsidRPr="00D4198F">
        <w:t>r</w:t>
      </w:r>
      <w:r w:rsidRPr="00D4198F">
        <w:rPr>
          <w:spacing w:val="-3"/>
        </w:rPr>
        <w:t>i</w:t>
      </w:r>
      <w:r w:rsidRPr="00D4198F">
        <w:t>bu</w:t>
      </w:r>
      <w:r w:rsidRPr="00D4198F">
        <w:rPr>
          <w:spacing w:val="-5"/>
        </w:rPr>
        <w:t>y</w:t>
      </w:r>
      <w:r w:rsidRPr="00D4198F">
        <w:t>an</w:t>
      </w:r>
      <w:r w:rsidRPr="00D4198F">
        <w:rPr>
          <w:spacing w:val="5"/>
        </w:rPr>
        <w:t xml:space="preserve"> </w:t>
      </w:r>
      <w:r w:rsidRPr="00D4198F">
        <w:t>al proceso</w:t>
      </w:r>
      <w:r w:rsidRPr="00D4198F">
        <w:rPr>
          <w:spacing w:val="5"/>
        </w:rPr>
        <w:t xml:space="preserve"> </w:t>
      </w:r>
      <w:r w:rsidRPr="00D4198F">
        <w:t>en</w:t>
      </w:r>
      <w:r w:rsidRPr="00D4198F">
        <w:rPr>
          <w:spacing w:val="-5"/>
        </w:rPr>
        <w:t>s</w:t>
      </w:r>
      <w:r w:rsidRPr="00D4198F">
        <w:t>eñ</w:t>
      </w:r>
      <w:r w:rsidRPr="00D4198F">
        <w:rPr>
          <w:spacing w:val="-3"/>
        </w:rPr>
        <w:t>a</w:t>
      </w:r>
      <w:r w:rsidRPr="00D4198F">
        <w:t>nza</w:t>
      </w:r>
      <w:r w:rsidRPr="00D4198F">
        <w:rPr>
          <w:spacing w:val="5"/>
        </w:rPr>
        <w:t xml:space="preserve"> </w:t>
      </w:r>
      <w:r w:rsidRPr="00D4198F">
        <w:rPr>
          <w:spacing w:val="-3"/>
        </w:rPr>
        <w:t>a</w:t>
      </w:r>
      <w:r w:rsidRPr="00D4198F">
        <w:t>pre</w:t>
      </w:r>
      <w:r w:rsidRPr="00D4198F">
        <w:rPr>
          <w:spacing w:val="-3"/>
        </w:rPr>
        <w:t>n</w:t>
      </w:r>
      <w:r w:rsidRPr="00D4198F">
        <w:t>d</w:t>
      </w:r>
      <w:r w:rsidRPr="00D4198F">
        <w:rPr>
          <w:spacing w:val="-3"/>
        </w:rPr>
        <w:t>i</w:t>
      </w:r>
      <w:r w:rsidRPr="00D4198F">
        <w:t>za</w:t>
      </w:r>
      <w:r w:rsidRPr="00D4198F">
        <w:rPr>
          <w:spacing w:val="-3"/>
        </w:rPr>
        <w:t>j</w:t>
      </w:r>
      <w:r w:rsidRPr="00D4198F">
        <w:t>e,</w:t>
      </w:r>
      <w:r w:rsidRPr="00D4198F">
        <w:rPr>
          <w:spacing w:val="2"/>
        </w:rPr>
        <w:t xml:space="preserve"> </w:t>
      </w:r>
      <w:r w:rsidRPr="00D4198F">
        <w:t>apo</w:t>
      </w:r>
      <w:r w:rsidRPr="00D4198F">
        <w:rPr>
          <w:spacing w:val="-5"/>
        </w:rPr>
        <w:t>r</w:t>
      </w:r>
      <w:r w:rsidRPr="00D4198F">
        <w:rPr>
          <w:spacing w:val="-2"/>
        </w:rPr>
        <w:t>t</w:t>
      </w:r>
      <w:r w:rsidRPr="00D4198F">
        <w:t>ando 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1"/>
        </w:rPr>
        <w:t xml:space="preserve"> </w:t>
      </w:r>
      <w:r w:rsidRPr="00D4198F">
        <w:t>educa</w:t>
      </w:r>
      <w:r w:rsidRPr="00D4198F">
        <w:rPr>
          <w:spacing w:val="-2"/>
        </w:rPr>
        <w:t>t</w:t>
      </w:r>
      <w:r w:rsidRPr="00D4198F">
        <w:rPr>
          <w:spacing w:val="-3"/>
        </w:rPr>
        <w:t>i</w:t>
      </w:r>
      <w:r w:rsidRPr="00D4198F">
        <w:rPr>
          <w:spacing w:val="5"/>
        </w:rPr>
        <w:t>v</w:t>
      </w:r>
      <w:r w:rsidRPr="00D4198F">
        <w:t>as</w:t>
      </w:r>
      <w:r w:rsidRPr="00D4198F">
        <w:rPr>
          <w:spacing w:val="-1"/>
        </w:rPr>
        <w:t xml:space="preserve"> </w:t>
      </w:r>
      <w:r w:rsidRPr="00D4198F">
        <w:rPr>
          <w:spacing w:val="-3"/>
        </w:rPr>
        <w:t>q</w:t>
      </w:r>
      <w:r w:rsidRPr="00D4198F">
        <w:t>ue perm</w:t>
      </w:r>
      <w:r w:rsidRPr="00D4198F">
        <w:rPr>
          <w:spacing w:val="-3"/>
        </w:rPr>
        <w:t>i</w:t>
      </w:r>
      <w:r w:rsidRPr="00D4198F">
        <w:rPr>
          <w:spacing w:val="-2"/>
        </w:rPr>
        <w:t>t</w:t>
      </w:r>
      <w:r w:rsidRPr="00D4198F">
        <w:t xml:space="preserve">an </w:t>
      </w:r>
      <w:r w:rsidRPr="00D4198F">
        <w:rPr>
          <w:spacing w:val="-2"/>
        </w:rPr>
        <w:t>f</w:t>
      </w:r>
      <w:r w:rsidRPr="00D4198F">
        <w:t>ac</w:t>
      </w:r>
      <w:r w:rsidRPr="00D4198F">
        <w:rPr>
          <w:spacing w:val="-3"/>
        </w:rPr>
        <w:t>il</w:t>
      </w:r>
      <w:r w:rsidRPr="00D4198F">
        <w:t>i</w:t>
      </w:r>
      <w:r w:rsidRPr="00D4198F">
        <w:rPr>
          <w:spacing w:val="-2"/>
        </w:rPr>
        <w:t>t</w:t>
      </w:r>
      <w:r w:rsidRPr="00D4198F">
        <w:t>ar</w:t>
      </w:r>
      <w:r w:rsidRPr="00D4198F">
        <w:rPr>
          <w:spacing w:val="-1"/>
        </w:rPr>
        <w:t xml:space="preserve"> </w:t>
      </w:r>
      <w:r w:rsidRPr="00D4198F">
        <w:t>d</w:t>
      </w:r>
      <w:r w:rsidRPr="00D4198F">
        <w:rPr>
          <w:spacing w:val="-3"/>
        </w:rPr>
        <w:t>i</w:t>
      </w:r>
      <w:r w:rsidRPr="00D4198F">
        <w:rPr>
          <w:spacing w:val="5"/>
        </w:rPr>
        <w:t>c</w:t>
      </w:r>
      <w:r w:rsidRPr="00D4198F">
        <w:t>ho proce</w:t>
      </w:r>
      <w:r w:rsidRPr="00D4198F">
        <w:rPr>
          <w:spacing w:val="-5"/>
        </w:rPr>
        <w:t>s</w:t>
      </w:r>
      <w:r w:rsidRPr="00D4198F">
        <w:t>o.</w:t>
      </w:r>
    </w:p>
    <w:p w:rsidR="00FF4104" w:rsidRPr="00D4198F" w:rsidRDefault="00FF4104" w:rsidP="002111A0">
      <w:r w:rsidRPr="00D4198F">
        <w:lastRenderedPageBreak/>
        <w:t>Es</w:t>
      </w:r>
      <w:r w:rsidRPr="00D4198F">
        <w:rPr>
          <w:spacing w:val="-2"/>
        </w:rPr>
        <w:t>t</w:t>
      </w:r>
      <w:r w:rsidRPr="00D4198F">
        <w:t>e</w:t>
      </w:r>
      <w:r w:rsidRPr="00D4198F">
        <w:rPr>
          <w:spacing w:val="2"/>
        </w:rPr>
        <w:t xml:space="preserve"> </w:t>
      </w:r>
      <w:r w:rsidRPr="00D4198F">
        <w:t>s</w:t>
      </w:r>
      <w:r w:rsidRPr="00D4198F">
        <w:rPr>
          <w:spacing w:val="1"/>
        </w:rPr>
        <w:t>e</w:t>
      </w:r>
      <w:r w:rsidRPr="00D4198F">
        <w:t>m</w:t>
      </w:r>
      <w:r w:rsidRPr="00D4198F">
        <w:rPr>
          <w:spacing w:val="-3"/>
        </w:rPr>
        <w:t>i</w:t>
      </w:r>
      <w:r w:rsidRPr="00D4198F">
        <w:rPr>
          <w:spacing w:val="1"/>
        </w:rPr>
        <w:t>na</w:t>
      </w:r>
      <w:r w:rsidRPr="00D4198F">
        <w:t>r</w:t>
      </w:r>
      <w:r w:rsidRPr="00D4198F">
        <w:rPr>
          <w:spacing w:val="-3"/>
        </w:rPr>
        <w:t>i</w:t>
      </w:r>
      <w:r w:rsidRPr="00D4198F">
        <w:t>o</w:t>
      </w:r>
      <w:r w:rsidRPr="00D4198F">
        <w:rPr>
          <w:spacing w:val="7"/>
        </w:rPr>
        <w:t xml:space="preserve"> </w:t>
      </w:r>
      <w:r w:rsidRPr="00D4198F">
        <w:rPr>
          <w:spacing w:val="-2"/>
        </w:rPr>
        <w:t>t</w:t>
      </w:r>
      <w:r w:rsidRPr="00D4198F">
        <w:t>r</w:t>
      </w:r>
      <w:r w:rsidRPr="00D4198F">
        <w:rPr>
          <w:spacing w:val="1"/>
        </w:rPr>
        <w:t>aba</w:t>
      </w:r>
      <w:r w:rsidRPr="00D4198F">
        <w:rPr>
          <w:spacing w:val="-3"/>
        </w:rPr>
        <w:t>j</w:t>
      </w:r>
      <w:r w:rsidRPr="00D4198F">
        <w:rPr>
          <w:spacing w:val="1"/>
        </w:rPr>
        <w:t>a</w:t>
      </w:r>
      <w:r w:rsidRPr="00D4198F">
        <w:t>rá</w:t>
      </w:r>
      <w:r w:rsidRPr="00D4198F">
        <w:rPr>
          <w:spacing w:val="2"/>
        </w:rPr>
        <w:t xml:space="preserve"> </w:t>
      </w:r>
      <w:r w:rsidRPr="00D4198F">
        <w:rPr>
          <w:spacing w:val="-3"/>
        </w:rPr>
        <w:t>l</w:t>
      </w:r>
      <w:r w:rsidRPr="00D4198F">
        <w:t>a</w:t>
      </w:r>
      <w:r w:rsidRPr="00D4198F">
        <w:rPr>
          <w:spacing w:val="2"/>
        </w:rPr>
        <w:t xml:space="preserve"> </w:t>
      </w:r>
      <w:r w:rsidRPr="00D4198F">
        <w:rPr>
          <w:spacing w:val="6"/>
        </w:rPr>
        <w:t>d</w:t>
      </w:r>
      <w:r w:rsidRPr="00D4198F">
        <w:rPr>
          <w:spacing w:val="-3"/>
        </w:rPr>
        <w:t>i</w:t>
      </w:r>
      <w:r w:rsidRPr="00D4198F">
        <w:rPr>
          <w:spacing w:val="1"/>
        </w:rPr>
        <w:t>dá</w:t>
      </w:r>
      <w:r w:rsidRPr="00D4198F">
        <w:t>c</w:t>
      </w:r>
      <w:r w:rsidRPr="00D4198F">
        <w:rPr>
          <w:spacing w:val="-2"/>
        </w:rPr>
        <w:t>t</w:t>
      </w:r>
      <w:r w:rsidRPr="00D4198F">
        <w:rPr>
          <w:spacing w:val="-3"/>
        </w:rPr>
        <w:t>i</w:t>
      </w:r>
      <w:r w:rsidRPr="00D4198F">
        <w:t>ca</w:t>
      </w:r>
      <w:r w:rsidRPr="00D4198F">
        <w:rPr>
          <w:spacing w:val="2"/>
        </w:rPr>
        <w:t xml:space="preserve"> </w:t>
      </w:r>
      <w:r w:rsidRPr="00D4198F">
        <w:rPr>
          <w:spacing w:val="1"/>
        </w:rPr>
        <w:t>de</w:t>
      </w:r>
      <w:r w:rsidRPr="00D4198F">
        <w:t>s</w:t>
      </w:r>
      <w:r w:rsidRPr="00D4198F">
        <w:rPr>
          <w:spacing w:val="1"/>
        </w:rPr>
        <w:t>d</w:t>
      </w:r>
      <w:r w:rsidRPr="00D4198F">
        <w:t>e</w:t>
      </w:r>
      <w:r w:rsidRPr="00D4198F">
        <w:rPr>
          <w:spacing w:val="2"/>
        </w:rPr>
        <w:t xml:space="preserve"> </w:t>
      </w:r>
      <w:r w:rsidRPr="00D4198F">
        <w:rPr>
          <w:spacing w:val="1"/>
        </w:rPr>
        <w:t>un</w:t>
      </w:r>
      <w:r w:rsidRPr="00D4198F">
        <w:t>a</w:t>
      </w:r>
      <w:r w:rsidRPr="00D4198F">
        <w:rPr>
          <w:spacing w:val="2"/>
        </w:rPr>
        <w:t xml:space="preserve"> </w:t>
      </w:r>
      <w:r w:rsidRPr="00D4198F">
        <w:rPr>
          <w:spacing w:val="1"/>
        </w:rPr>
        <w:t>ap</w:t>
      </w:r>
      <w:r w:rsidRPr="00D4198F">
        <w:t>r</w:t>
      </w:r>
      <w:r w:rsidRPr="00D4198F">
        <w:rPr>
          <w:spacing w:val="1"/>
        </w:rPr>
        <w:t>o</w:t>
      </w:r>
      <w:r w:rsidRPr="00D4198F">
        <w:t>x</w:t>
      </w:r>
      <w:r w:rsidRPr="00D4198F">
        <w:rPr>
          <w:spacing w:val="-3"/>
        </w:rPr>
        <w:t>i</w:t>
      </w:r>
      <w:r w:rsidRPr="00D4198F">
        <w:t>m</w:t>
      </w:r>
      <w:r w:rsidRPr="00D4198F">
        <w:rPr>
          <w:spacing w:val="1"/>
        </w:rPr>
        <w:t>a</w:t>
      </w:r>
      <w:r w:rsidRPr="00D4198F">
        <w:t>c</w:t>
      </w:r>
      <w:r w:rsidRPr="00D4198F">
        <w:rPr>
          <w:spacing w:val="-3"/>
        </w:rPr>
        <w:t>i</w:t>
      </w:r>
      <w:r w:rsidRPr="00D4198F">
        <w:rPr>
          <w:spacing w:val="1"/>
        </w:rPr>
        <w:t>ó</w:t>
      </w:r>
      <w:r w:rsidRPr="00D4198F">
        <w:t>n</w:t>
      </w:r>
      <w:r w:rsidRPr="00D4198F">
        <w:rPr>
          <w:spacing w:val="2"/>
        </w:rPr>
        <w:t xml:space="preserve"> </w:t>
      </w:r>
      <w:r w:rsidRPr="00D4198F">
        <w:rPr>
          <w:spacing w:val="1"/>
        </w:rPr>
        <w:t>ha</w:t>
      </w:r>
      <w:r w:rsidRPr="00D4198F">
        <w:t>c</w:t>
      </w:r>
      <w:r w:rsidRPr="00D4198F">
        <w:rPr>
          <w:spacing w:val="-3"/>
        </w:rPr>
        <w:t>i</w:t>
      </w:r>
      <w:r w:rsidRPr="00D4198F">
        <w:t>a</w:t>
      </w:r>
      <w:r w:rsidRPr="00D4198F">
        <w:rPr>
          <w:spacing w:val="2"/>
        </w:rPr>
        <w:t xml:space="preserve"> </w:t>
      </w:r>
      <w:r w:rsidRPr="00D4198F">
        <w:rPr>
          <w:spacing w:val="1"/>
        </w:rPr>
        <w:t>aque</w:t>
      </w:r>
      <w:r w:rsidRPr="00D4198F">
        <w:rPr>
          <w:spacing w:val="-3"/>
        </w:rPr>
        <w:t>ll</w:t>
      </w:r>
      <w:r w:rsidRPr="00D4198F">
        <w:rPr>
          <w:spacing w:val="1"/>
        </w:rPr>
        <w:t>o</w:t>
      </w:r>
      <w:r w:rsidRPr="00D4198F">
        <w:t xml:space="preserve">s </w:t>
      </w:r>
      <w:r w:rsidRPr="00D4198F">
        <w:rPr>
          <w:spacing w:val="1"/>
        </w:rPr>
        <w:t>a</w:t>
      </w:r>
      <w:r w:rsidRPr="00D4198F">
        <w:t>s</w:t>
      </w:r>
      <w:r w:rsidRPr="00D4198F">
        <w:rPr>
          <w:spacing w:val="1"/>
        </w:rPr>
        <w:t>pe</w:t>
      </w:r>
      <w:r w:rsidRPr="00D4198F">
        <w:t>c</w:t>
      </w:r>
      <w:r w:rsidRPr="00D4198F">
        <w:rPr>
          <w:spacing w:val="-2"/>
        </w:rPr>
        <w:t>t</w:t>
      </w:r>
      <w:r w:rsidRPr="00D4198F">
        <w:rPr>
          <w:spacing w:val="1"/>
        </w:rPr>
        <w:t>o</w:t>
      </w:r>
      <w:r w:rsidRPr="00D4198F">
        <w:t>s m</w:t>
      </w:r>
      <w:r w:rsidRPr="00D4198F">
        <w:rPr>
          <w:spacing w:val="1"/>
        </w:rPr>
        <w:t>á</w:t>
      </w:r>
      <w:r w:rsidRPr="00D4198F">
        <w:t xml:space="preserve">s </w:t>
      </w:r>
      <w:r w:rsidRPr="00D4198F">
        <w:rPr>
          <w:spacing w:val="3"/>
        </w:rPr>
        <w:t>t</w:t>
      </w:r>
      <w:r w:rsidRPr="00D4198F">
        <w:rPr>
          <w:spacing w:val="1"/>
        </w:rPr>
        <w:t>eó</w:t>
      </w:r>
      <w:r w:rsidRPr="00D4198F">
        <w:t>r</w:t>
      </w:r>
      <w:r w:rsidRPr="00D4198F">
        <w:rPr>
          <w:spacing w:val="-3"/>
        </w:rPr>
        <w:t>i</w:t>
      </w:r>
      <w:r w:rsidRPr="00D4198F">
        <w:t>c</w:t>
      </w:r>
      <w:r w:rsidRPr="00D4198F">
        <w:rPr>
          <w:spacing w:val="1"/>
        </w:rPr>
        <w:t>o</w:t>
      </w:r>
      <w:r w:rsidRPr="00D4198F">
        <w:t xml:space="preserve">s </w:t>
      </w:r>
      <w:r w:rsidRPr="00D4198F">
        <w:rPr>
          <w:spacing w:val="1"/>
        </w:rPr>
        <w:t>d</w:t>
      </w:r>
      <w:r w:rsidRPr="00D4198F">
        <w:t xml:space="preserve">e </w:t>
      </w:r>
      <w:r w:rsidRPr="00D4198F">
        <w:rPr>
          <w:spacing w:val="-3"/>
        </w:rPr>
        <w:t>l</w:t>
      </w:r>
      <w:r w:rsidRPr="00D4198F">
        <w:t xml:space="preserve">a </w:t>
      </w:r>
      <w:r w:rsidRPr="00D4198F">
        <w:rPr>
          <w:spacing w:val="1"/>
        </w:rPr>
        <w:t>adqu</w:t>
      </w:r>
      <w:r w:rsidRPr="00D4198F">
        <w:rPr>
          <w:spacing w:val="-3"/>
        </w:rPr>
        <w:t>i</w:t>
      </w:r>
      <w:r w:rsidRPr="00D4198F">
        <w:t>s</w:t>
      </w:r>
      <w:r w:rsidRPr="00D4198F">
        <w:rPr>
          <w:spacing w:val="-3"/>
        </w:rPr>
        <w:t>i</w:t>
      </w:r>
      <w:r w:rsidRPr="00D4198F">
        <w:rPr>
          <w:spacing w:val="5"/>
        </w:rPr>
        <w:t>c</w:t>
      </w:r>
      <w:r w:rsidRPr="00D4198F">
        <w:rPr>
          <w:spacing w:val="-3"/>
        </w:rPr>
        <w:t>i</w:t>
      </w:r>
      <w:r w:rsidRPr="00D4198F">
        <w:rPr>
          <w:spacing w:val="1"/>
        </w:rPr>
        <w:t>ó</w:t>
      </w:r>
      <w:r w:rsidRPr="00D4198F">
        <w:t xml:space="preserve">n </w:t>
      </w:r>
      <w:r w:rsidRPr="00D4198F">
        <w:rPr>
          <w:spacing w:val="1"/>
        </w:rPr>
        <w:t>d</w:t>
      </w:r>
      <w:r w:rsidRPr="00D4198F">
        <w:t xml:space="preserve">e </w:t>
      </w:r>
      <w:r w:rsidRPr="00D4198F">
        <w:rPr>
          <w:spacing w:val="1"/>
        </w:rPr>
        <w:t>un</w:t>
      </w:r>
      <w:r w:rsidRPr="00D4198F">
        <w:t>a s</w:t>
      </w:r>
      <w:r w:rsidRPr="00D4198F">
        <w:rPr>
          <w:spacing w:val="1"/>
        </w:rPr>
        <w:t>egun</w:t>
      </w:r>
      <w:r w:rsidRPr="00D4198F">
        <w:rPr>
          <w:spacing w:val="5"/>
        </w:rPr>
        <w:t>d</w:t>
      </w:r>
      <w:r w:rsidRPr="00D4198F">
        <w:t xml:space="preserve">a </w:t>
      </w:r>
      <w:r w:rsidRPr="00D4198F">
        <w:rPr>
          <w:spacing w:val="-3"/>
        </w:rPr>
        <w:t>l</w:t>
      </w:r>
      <w:r w:rsidRPr="00D4198F">
        <w:rPr>
          <w:spacing w:val="1"/>
        </w:rPr>
        <w:t>engua</w:t>
      </w:r>
      <w:r w:rsidRPr="00D4198F">
        <w:t>,</w:t>
      </w:r>
      <w:r w:rsidRPr="00D4198F">
        <w:rPr>
          <w:spacing w:val="-3"/>
        </w:rPr>
        <w:t xml:space="preserve"> </w:t>
      </w:r>
      <w:r w:rsidRPr="00D4198F">
        <w:rPr>
          <w:spacing w:val="1"/>
        </w:rPr>
        <w:t>qu</w:t>
      </w:r>
      <w:r w:rsidRPr="00D4198F">
        <w:t xml:space="preserve">e </w:t>
      </w:r>
      <w:r w:rsidRPr="00D4198F">
        <w:rPr>
          <w:spacing w:val="-3"/>
        </w:rPr>
        <w:t>a</w:t>
      </w:r>
      <w:r w:rsidRPr="00D4198F">
        <w:rPr>
          <w:spacing w:val="-2"/>
        </w:rPr>
        <w:t>f</w:t>
      </w:r>
      <w:r w:rsidRPr="00D4198F">
        <w:rPr>
          <w:spacing w:val="1"/>
        </w:rPr>
        <w:t>e</w:t>
      </w:r>
      <w:r w:rsidRPr="00D4198F">
        <w:t>c</w:t>
      </w:r>
      <w:r w:rsidRPr="00D4198F">
        <w:rPr>
          <w:spacing w:val="-2"/>
        </w:rPr>
        <w:t>t</w:t>
      </w:r>
      <w:r w:rsidRPr="00D4198F">
        <w:rPr>
          <w:spacing w:val="1"/>
        </w:rPr>
        <w:t>a</w:t>
      </w:r>
      <w:r w:rsidRPr="00D4198F">
        <w:t>n a</w:t>
      </w:r>
      <w:r w:rsidRPr="00D4198F">
        <w:rPr>
          <w:spacing w:val="5"/>
        </w:rPr>
        <w:t xml:space="preserve"> </w:t>
      </w:r>
      <w:r w:rsidRPr="00D4198F">
        <w:rPr>
          <w:spacing w:val="-3"/>
        </w:rPr>
        <w:t>l</w:t>
      </w:r>
      <w:r w:rsidRPr="00D4198F">
        <w:t xml:space="preserve">a </w:t>
      </w:r>
      <w:r w:rsidRPr="00D4198F">
        <w:rPr>
          <w:spacing w:val="-2"/>
        </w:rPr>
        <w:t>t</w:t>
      </w:r>
      <w:r w:rsidRPr="00D4198F">
        <w:rPr>
          <w:spacing w:val="1"/>
        </w:rPr>
        <w:t>o</w:t>
      </w:r>
      <w:r w:rsidRPr="00D4198F">
        <w:t xml:space="preserve">ma </w:t>
      </w:r>
      <w:r w:rsidRPr="00D4198F">
        <w:rPr>
          <w:spacing w:val="1"/>
        </w:rPr>
        <w:t>d</w:t>
      </w:r>
      <w:r w:rsidRPr="00D4198F">
        <w:t xml:space="preserve">e </w:t>
      </w:r>
      <w:r w:rsidRPr="00D4198F">
        <w:rPr>
          <w:spacing w:val="1"/>
        </w:rPr>
        <w:t>de</w:t>
      </w:r>
      <w:r w:rsidRPr="00D4198F">
        <w:t>c</w:t>
      </w:r>
      <w:r w:rsidRPr="00D4198F">
        <w:rPr>
          <w:spacing w:val="-3"/>
        </w:rPr>
        <w:t>i</w:t>
      </w:r>
      <w:r w:rsidRPr="00D4198F">
        <w:rPr>
          <w:spacing w:val="5"/>
        </w:rPr>
        <w:t>s</w:t>
      </w:r>
      <w:r w:rsidRPr="00D4198F">
        <w:rPr>
          <w:spacing w:val="-3"/>
        </w:rPr>
        <w:t>i</w:t>
      </w:r>
      <w:r w:rsidRPr="00D4198F">
        <w:rPr>
          <w:spacing w:val="1"/>
        </w:rPr>
        <w:t>one</w:t>
      </w:r>
      <w:r w:rsidRPr="00D4198F">
        <w:t>s</w:t>
      </w:r>
      <w:r w:rsidRPr="00D4198F">
        <w:rPr>
          <w:spacing w:val="-1"/>
        </w:rPr>
        <w:t xml:space="preserve"> </w:t>
      </w:r>
      <w:r w:rsidRPr="00D4198F">
        <w:rPr>
          <w:spacing w:val="1"/>
        </w:rPr>
        <w:t>qu</w:t>
      </w:r>
      <w:r w:rsidRPr="00D4198F">
        <w:t xml:space="preserve">e </w:t>
      </w:r>
      <w:r w:rsidRPr="00D4198F">
        <w:rPr>
          <w:spacing w:val="1"/>
        </w:rPr>
        <w:t>e</w:t>
      </w:r>
      <w:r w:rsidRPr="00D4198F">
        <w:t xml:space="preserve">l </w:t>
      </w:r>
      <w:r w:rsidRPr="00D4198F">
        <w:rPr>
          <w:spacing w:val="1"/>
        </w:rPr>
        <w:t>p</w:t>
      </w:r>
      <w:r w:rsidRPr="00D4198F">
        <w:t>r</w:t>
      </w:r>
      <w:r w:rsidRPr="00D4198F">
        <w:rPr>
          <w:spacing w:val="1"/>
        </w:rPr>
        <w:t>o</w:t>
      </w:r>
      <w:r w:rsidRPr="00D4198F">
        <w:rPr>
          <w:spacing w:val="-2"/>
        </w:rPr>
        <w:t>f</w:t>
      </w:r>
      <w:r w:rsidRPr="00D4198F">
        <w:rPr>
          <w:spacing w:val="1"/>
        </w:rPr>
        <w:t>e</w:t>
      </w:r>
      <w:r w:rsidRPr="00D4198F">
        <w:t>s</w:t>
      </w:r>
      <w:r w:rsidRPr="00D4198F">
        <w:rPr>
          <w:spacing w:val="1"/>
        </w:rPr>
        <w:t>o</w:t>
      </w:r>
      <w:r w:rsidRPr="00D4198F">
        <w:t>r</w:t>
      </w:r>
      <w:r w:rsidRPr="00D4198F">
        <w:rPr>
          <w:spacing w:val="-1"/>
        </w:rPr>
        <w:t xml:space="preserve"> </w:t>
      </w:r>
      <w:r w:rsidRPr="00D4198F">
        <w:rPr>
          <w:spacing w:val="1"/>
        </w:rPr>
        <w:t>lle</w:t>
      </w:r>
      <w:r w:rsidRPr="00D4198F">
        <w:t>ve a c</w:t>
      </w:r>
      <w:r w:rsidRPr="00D4198F">
        <w:rPr>
          <w:spacing w:val="1"/>
        </w:rPr>
        <w:t>ab</w:t>
      </w:r>
      <w:r w:rsidRPr="00D4198F">
        <w:t>o c</w:t>
      </w:r>
      <w:r w:rsidRPr="00D4198F">
        <w:rPr>
          <w:spacing w:val="1"/>
        </w:rPr>
        <w:t>o</w:t>
      </w:r>
      <w:r w:rsidRPr="00D4198F">
        <w:t xml:space="preserve">n </w:t>
      </w:r>
      <w:r w:rsidRPr="00D4198F">
        <w:rPr>
          <w:spacing w:val="1"/>
        </w:rPr>
        <w:t>u</w:t>
      </w:r>
      <w:r w:rsidRPr="00D4198F">
        <w:t xml:space="preserve">n </w:t>
      </w:r>
      <w:r w:rsidRPr="00D4198F">
        <w:rPr>
          <w:spacing w:val="1"/>
        </w:rPr>
        <w:t>g</w:t>
      </w:r>
      <w:r w:rsidRPr="00D4198F">
        <w:rPr>
          <w:spacing w:val="-5"/>
        </w:rPr>
        <w:t>r</w:t>
      </w:r>
      <w:r w:rsidRPr="00D4198F">
        <w:rPr>
          <w:spacing w:val="1"/>
        </w:rPr>
        <w:t>up</w:t>
      </w:r>
      <w:r w:rsidRPr="00D4198F">
        <w:t xml:space="preserve">o </w:t>
      </w:r>
      <w:r w:rsidRPr="00D4198F">
        <w:rPr>
          <w:spacing w:val="-3"/>
        </w:rPr>
        <w:t>d</w:t>
      </w:r>
      <w:r w:rsidRPr="00D4198F">
        <w:t xml:space="preserve">e </w:t>
      </w:r>
      <w:r w:rsidRPr="00D4198F">
        <w:rPr>
          <w:spacing w:val="1"/>
        </w:rPr>
        <w:t>a</w:t>
      </w:r>
      <w:r w:rsidRPr="00D4198F">
        <w:rPr>
          <w:spacing w:val="-3"/>
        </w:rPr>
        <w:t>l</w:t>
      </w:r>
      <w:r w:rsidRPr="00D4198F">
        <w:rPr>
          <w:spacing w:val="1"/>
        </w:rPr>
        <w:t>u</w:t>
      </w:r>
      <w:r w:rsidRPr="00D4198F">
        <w:t>m</w:t>
      </w:r>
      <w:r w:rsidRPr="00D4198F">
        <w:rPr>
          <w:spacing w:val="1"/>
        </w:rPr>
        <w:t>no</w:t>
      </w:r>
      <w:r w:rsidRPr="00D4198F">
        <w:t>s</w:t>
      </w:r>
      <w:r w:rsidRPr="00D4198F">
        <w:rPr>
          <w:spacing w:val="-1"/>
        </w:rPr>
        <w:t xml:space="preserve"> </w:t>
      </w:r>
      <w:r w:rsidRPr="00D4198F">
        <w:rPr>
          <w:spacing w:val="1"/>
        </w:rPr>
        <w:t>den</w:t>
      </w:r>
      <w:r w:rsidRPr="00D4198F">
        <w:rPr>
          <w:spacing w:val="-2"/>
        </w:rPr>
        <w:t>t</w:t>
      </w:r>
      <w:r w:rsidRPr="00D4198F">
        <w:t xml:space="preserve">ro </w:t>
      </w:r>
      <w:r w:rsidRPr="00D4198F">
        <w:rPr>
          <w:spacing w:val="-3"/>
        </w:rPr>
        <w:t>d</w:t>
      </w:r>
      <w:r w:rsidRPr="00D4198F">
        <w:rPr>
          <w:spacing w:val="1"/>
        </w:rPr>
        <w:t>e</w:t>
      </w:r>
      <w:r w:rsidRPr="00D4198F">
        <w:t>l</w:t>
      </w:r>
      <w:r w:rsidRPr="00D4198F">
        <w:rPr>
          <w:spacing w:val="-5"/>
        </w:rPr>
        <w:t xml:space="preserve"> </w:t>
      </w:r>
      <w:r w:rsidRPr="00D4198F">
        <w:rPr>
          <w:spacing w:val="1"/>
        </w:rPr>
        <w:t>en</w:t>
      </w:r>
      <w:r w:rsidRPr="00D4198F">
        <w:rPr>
          <w:spacing w:val="-2"/>
        </w:rPr>
        <w:t>t</w:t>
      </w:r>
      <w:r w:rsidRPr="00D4198F">
        <w:rPr>
          <w:spacing w:val="1"/>
        </w:rPr>
        <w:t>o</w:t>
      </w:r>
      <w:r w:rsidRPr="00D4198F">
        <w:t>r</w:t>
      </w:r>
      <w:r w:rsidRPr="00D4198F">
        <w:rPr>
          <w:spacing w:val="1"/>
        </w:rPr>
        <w:t>n</w:t>
      </w:r>
      <w:r w:rsidRPr="00D4198F">
        <w:t xml:space="preserve">o </w:t>
      </w:r>
      <w:r w:rsidRPr="00D4198F">
        <w:rPr>
          <w:spacing w:val="1"/>
        </w:rPr>
        <w:t>de</w:t>
      </w:r>
      <w:r w:rsidRPr="00D4198F">
        <w:t>l</w:t>
      </w:r>
      <w:r w:rsidRPr="00D4198F">
        <w:rPr>
          <w:spacing w:val="-5"/>
        </w:rPr>
        <w:t xml:space="preserve"> </w:t>
      </w:r>
      <w:r w:rsidRPr="00D4198F">
        <w:rPr>
          <w:spacing w:val="1"/>
        </w:rPr>
        <w:t>au</w:t>
      </w:r>
      <w:r w:rsidRPr="00D4198F">
        <w:rPr>
          <w:spacing w:val="-3"/>
        </w:rPr>
        <w:t>l</w:t>
      </w:r>
      <w:r w:rsidRPr="00D4198F">
        <w:rPr>
          <w:spacing w:val="1"/>
        </w:rPr>
        <w:t>a</w:t>
      </w:r>
      <w:r w:rsidRPr="00D4198F">
        <w:t>.</w:t>
      </w:r>
    </w:p>
    <w:p w:rsidR="00FF4104" w:rsidRPr="00D4198F" w:rsidRDefault="00FF4104" w:rsidP="002111A0">
      <w:r w:rsidRPr="00D4198F">
        <w:t xml:space="preserve">Es </w:t>
      </w:r>
      <w:r w:rsidRPr="00D4198F">
        <w:rPr>
          <w:spacing w:val="1"/>
        </w:rPr>
        <w:t>ne</w:t>
      </w:r>
      <w:r w:rsidRPr="00D4198F">
        <w:t>c</w:t>
      </w:r>
      <w:r w:rsidRPr="00D4198F">
        <w:rPr>
          <w:spacing w:val="1"/>
        </w:rPr>
        <w:t>e</w:t>
      </w:r>
      <w:r w:rsidRPr="00D4198F">
        <w:t>s</w:t>
      </w:r>
      <w:r w:rsidRPr="00D4198F">
        <w:rPr>
          <w:spacing w:val="1"/>
        </w:rPr>
        <w:t>a</w:t>
      </w:r>
      <w:r w:rsidRPr="00D4198F">
        <w:t>r</w:t>
      </w:r>
      <w:r w:rsidRPr="00D4198F">
        <w:rPr>
          <w:spacing w:val="-3"/>
        </w:rPr>
        <w:t>i</w:t>
      </w:r>
      <w:r w:rsidRPr="00D4198F">
        <w:t>o</w:t>
      </w:r>
      <w:r w:rsidRPr="00D4198F">
        <w:rPr>
          <w:spacing w:val="2"/>
        </w:rPr>
        <w:t xml:space="preserve"> </w:t>
      </w:r>
      <w:r w:rsidRPr="00D4198F">
        <w:t>c</w:t>
      </w:r>
      <w:r w:rsidRPr="00D4198F">
        <w:rPr>
          <w:spacing w:val="1"/>
        </w:rPr>
        <w:t>o</w:t>
      </w:r>
      <w:r w:rsidRPr="00D4198F">
        <w:t>m</w:t>
      </w:r>
      <w:r w:rsidRPr="00D4198F">
        <w:rPr>
          <w:spacing w:val="-3"/>
        </w:rPr>
        <w:t>e</w:t>
      </w:r>
      <w:r w:rsidRPr="00D4198F">
        <w:rPr>
          <w:spacing w:val="1"/>
        </w:rPr>
        <w:t>n</w:t>
      </w:r>
      <w:r w:rsidRPr="00D4198F">
        <w:t>z</w:t>
      </w:r>
      <w:r w:rsidRPr="00D4198F">
        <w:rPr>
          <w:spacing w:val="1"/>
        </w:rPr>
        <w:t>a</w:t>
      </w:r>
      <w:r w:rsidRPr="00D4198F">
        <w:t xml:space="preserve">r </w:t>
      </w:r>
      <w:r w:rsidRPr="00D4198F">
        <w:rPr>
          <w:spacing w:val="-3"/>
        </w:rPr>
        <w:t>p</w:t>
      </w:r>
      <w:r w:rsidRPr="00D4198F">
        <w:rPr>
          <w:spacing w:val="1"/>
        </w:rPr>
        <w:t>o</w:t>
      </w:r>
      <w:r w:rsidRPr="00D4198F">
        <w:t>r c</w:t>
      </w:r>
      <w:r w:rsidRPr="00D4198F">
        <w:rPr>
          <w:spacing w:val="1"/>
        </w:rPr>
        <w:t>on</w:t>
      </w:r>
      <w:r w:rsidRPr="00D4198F">
        <w:rPr>
          <w:spacing w:val="-2"/>
        </w:rPr>
        <w:t>t</w:t>
      </w:r>
      <w:r w:rsidRPr="00D4198F">
        <w:rPr>
          <w:spacing w:val="1"/>
        </w:rPr>
        <w:t>e</w:t>
      </w:r>
      <w:r w:rsidRPr="00D4198F">
        <w:t>x</w:t>
      </w:r>
      <w:r w:rsidRPr="00D4198F">
        <w:rPr>
          <w:spacing w:val="-2"/>
        </w:rPr>
        <w:t>t</w:t>
      </w:r>
      <w:r w:rsidRPr="00D4198F">
        <w:rPr>
          <w:spacing w:val="-3"/>
        </w:rPr>
        <w:t>u</w:t>
      </w:r>
      <w:r w:rsidRPr="00D4198F">
        <w:rPr>
          <w:spacing w:val="1"/>
        </w:rPr>
        <w:t>a</w:t>
      </w:r>
      <w:r w:rsidRPr="00D4198F">
        <w:rPr>
          <w:spacing w:val="-3"/>
        </w:rPr>
        <w:t>li</w:t>
      </w:r>
      <w:r w:rsidRPr="00D4198F">
        <w:t>z</w:t>
      </w:r>
      <w:r w:rsidRPr="00D4198F">
        <w:rPr>
          <w:spacing w:val="1"/>
        </w:rPr>
        <w:t>a</w:t>
      </w:r>
      <w:r w:rsidRPr="00D4198F">
        <w:t xml:space="preserve">r </w:t>
      </w:r>
      <w:r w:rsidRPr="00D4198F">
        <w:rPr>
          <w:spacing w:val="1"/>
        </w:rPr>
        <w:t>b</w:t>
      </w:r>
      <w:r w:rsidRPr="00D4198F">
        <w:t>r</w:t>
      </w:r>
      <w:r w:rsidRPr="00D4198F">
        <w:rPr>
          <w:spacing w:val="1"/>
        </w:rPr>
        <w:t>e</w:t>
      </w:r>
      <w:r w:rsidRPr="00D4198F">
        <w:t>v</w:t>
      </w:r>
      <w:r w:rsidRPr="00D4198F">
        <w:rPr>
          <w:spacing w:val="1"/>
        </w:rPr>
        <w:t>e</w:t>
      </w:r>
      <w:r w:rsidRPr="00D4198F">
        <w:t>m</w:t>
      </w:r>
      <w:r w:rsidRPr="00D4198F">
        <w:rPr>
          <w:spacing w:val="1"/>
        </w:rPr>
        <w:t>en</w:t>
      </w:r>
      <w:r w:rsidRPr="00D4198F">
        <w:rPr>
          <w:spacing w:val="-2"/>
        </w:rPr>
        <w:t>t</w:t>
      </w:r>
      <w:r w:rsidRPr="00D4198F">
        <w:t>e</w:t>
      </w:r>
      <w:r w:rsidRPr="00D4198F">
        <w:rPr>
          <w:spacing w:val="2"/>
        </w:rPr>
        <w:t xml:space="preserve"> </w:t>
      </w:r>
      <w:r w:rsidRPr="00D4198F">
        <w:rPr>
          <w:spacing w:val="-3"/>
        </w:rPr>
        <w:t>l</w:t>
      </w:r>
      <w:r w:rsidRPr="00D4198F">
        <w:t>a</w:t>
      </w:r>
      <w:r w:rsidRPr="00D4198F">
        <w:rPr>
          <w:spacing w:val="2"/>
        </w:rPr>
        <w:t xml:space="preserve"> </w:t>
      </w:r>
      <w:r w:rsidRPr="00D4198F">
        <w:rPr>
          <w:spacing w:val="1"/>
        </w:rPr>
        <w:t>edu</w:t>
      </w:r>
      <w:r w:rsidRPr="00D4198F">
        <w:rPr>
          <w:spacing w:val="-5"/>
        </w:rPr>
        <w:t>c</w:t>
      </w:r>
      <w:r w:rsidRPr="00D4198F">
        <w:rPr>
          <w:spacing w:val="1"/>
        </w:rPr>
        <w:t>a</w:t>
      </w:r>
      <w:r w:rsidRPr="00D4198F">
        <w:t>c</w:t>
      </w:r>
      <w:r w:rsidRPr="00D4198F">
        <w:rPr>
          <w:spacing w:val="-3"/>
        </w:rPr>
        <w:t>i</w:t>
      </w:r>
      <w:r w:rsidRPr="00D4198F">
        <w:rPr>
          <w:spacing w:val="1"/>
        </w:rPr>
        <w:t>ó</w:t>
      </w:r>
      <w:r w:rsidRPr="00D4198F">
        <w:t>n</w:t>
      </w:r>
      <w:r w:rsidRPr="00D4198F">
        <w:rPr>
          <w:spacing w:val="2"/>
        </w:rPr>
        <w:t xml:space="preserve"> </w:t>
      </w:r>
      <w:r w:rsidRPr="00D4198F">
        <w:rPr>
          <w:spacing w:val="-3"/>
        </w:rPr>
        <w:t>i</w:t>
      </w:r>
      <w:r w:rsidRPr="00D4198F">
        <w:rPr>
          <w:spacing w:val="1"/>
        </w:rPr>
        <w:t>n</w:t>
      </w:r>
      <w:r w:rsidRPr="00D4198F">
        <w:rPr>
          <w:spacing w:val="-2"/>
        </w:rPr>
        <w:t>f</w:t>
      </w:r>
      <w:r w:rsidRPr="00D4198F">
        <w:rPr>
          <w:spacing w:val="1"/>
        </w:rPr>
        <w:t>an</w:t>
      </w:r>
      <w:r w:rsidRPr="00D4198F">
        <w:rPr>
          <w:spacing w:val="-2"/>
        </w:rPr>
        <w:t>t</w:t>
      </w:r>
      <w:r w:rsidRPr="00D4198F">
        <w:rPr>
          <w:spacing w:val="-3"/>
        </w:rPr>
        <w:t>i</w:t>
      </w:r>
      <w:r w:rsidRPr="00D4198F">
        <w:t>l</w:t>
      </w:r>
      <w:r w:rsidRPr="00D4198F">
        <w:rPr>
          <w:spacing w:val="2"/>
        </w:rPr>
        <w:t xml:space="preserve"> </w:t>
      </w:r>
      <w:r w:rsidRPr="00D4198F">
        <w:t xml:space="preserve">y </w:t>
      </w:r>
      <w:r w:rsidRPr="00D4198F">
        <w:rPr>
          <w:spacing w:val="-3"/>
        </w:rPr>
        <w:t>l</w:t>
      </w:r>
      <w:r w:rsidRPr="00D4198F">
        <w:rPr>
          <w:spacing w:val="1"/>
        </w:rPr>
        <w:t>a</w:t>
      </w:r>
      <w:r w:rsidRPr="00D4198F">
        <w:t xml:space="preserve">s </w:t>
      </w:r>
      <w:r w:rsidRPr="00D4198F">
        <w:rPr>
          <w:spacing w:val="-3"/>
        </w:rPr>
        <w:t>l</w:t>
      </w:r>
      <w:r w:rsidRPr="00D4198F">
        <w:rPr>
          <w:spacing w:val="1"/>
        </w:rPr>
        <w:t>engua</w:t>
      </w:r>
      <w:r w:rsidRPr="00D4198F">
        <w:t xml:space="preserve">s </w:t>
      </w:r>
      <w:r w:rsidRPr="00D4198F">
        <w:rPr>
          <w:spacing w:val="1"/>
        </w:rPr>
        <w:t>e</w:t>
      </w:r>
      <w:r w:rsidRPr="00D4198F">
        <w:t>x</w:t>
      </w:r>
      <w:r w:rsidRPr="00D4198F">
        <w:rPr>
          <w:spacing w:val="-2"/>
        </w:rPr>
        <w:t>t</w:t>
      </w:r>
      <w:r w:rsidRPr="00D4198F">
        <w:t>r</w:t>
      </w:r>
      <w:r w:rsidRPr="00D4198F">
        <w:rPr>
          <w:spacing w:val="-3"/>
        </w:rPr>
        <w:t>a</w:t>
      </w:r>
      <w:r w:rsidRPr="00D4198F">
        <w:rPr>
          <w:spacing w:val="1"/>
        </w:rPr>
        <w:t>n</w:t>
      </w:r>
      <w:r w:rsidRPr="00D4198F">
        <w:rPr>
          <w:spacing w:val="-3"/>
        </w:rPr>
        <w:t>j</w:t>
      </w:r>
      <w:r w:rsidRPr="00D4198F">
        <w:rPr>
          <w:spacing w:val="1"/>
        </w:rPr>
        <w:t>e</w:t>
      </w:r>
      <w:r w:rsidRPr="00D4198F">
        <w:t>r</w:t>
      </w:r>
      <w:r w:rsidRPr="00D4198F">
        <w:rPr>
          <w:spacing w:val="1"/>
        </w:rPr>
        <w:t>a</w:t>
      </w:r>
      <w:r w:rsidRPr="00D4198F">
        <w:t xml:space="preserve">s </w:t>
      </w:r>
      <w:r w:rsidRPr="00D4198F">
        <w:rPr>
          <w:spacing w:val="1"/>
        </w:rPr>
        <w:t>pa</w:t>
      </w:r>
      <w:r w:rsidRPr="00D4198F">
        <w:t>ra</w:t>
      </w:r>
      <w:r w:rsidRPr="00D4198F">
        <w:rPr>
          <w:spacing w:val="5"/>
        </w:rPr>
        <w:t xml:space="preserve"> </w:t>
      </w:r>
      <w:r w:rsidRPr="00D4198F">
        <w:rPr>
          <w:spacing w:val="-3"/>
        </w:rPr>
        <w:t>a</w:t>
      </w:r>
      <w:r w:rsidRPr="00D4198F">
        <w:rPr>
          <w:spacing w:val="5"/>
        </w:rPr>
        <w:t>v</w:t>
      </w:r>
      <w:r w:rsidRPr="00D4198F">
        <w:rPr>
          <w:spacing w:val="1"/>
        </w:rPr>
        <w:t>an</w:t>
      </w:r>
      <w:r w:rsidRPr="00D4198F">
        <w:rPr>
          <w:spacing w:val="-5"/>
        </w:rPr>
        <w:t>z</w:t>
      </w:r>
      <w:r w:rsidRPr="00D4198F">
        <w:rPr>
          <w:spacing w:val="1"/>
        </w:rPr>
        <w:t>a</w:t>
      </w:r>
      <w:r w:rsidRPr="00D4198F">
        <w:t>r</w:t>
      </w:r>
      <w:r w:rsidRPr="00D4198F">
        <w:rPr>
          <w:spacing w:val="3"/>
        </w:rPr>
        <w:t xml:space="preserve"> </w:t>
      </w:r>
      <w:r w:rsidRPr="00D4198F">
        <w:rPr>
          <w:spacing w:val="1"/>
        </w:rPr>
        <w:t>ha</w:t>
      </w:r>
      <w:r w:rsidRPr="00D4198F">
        <w:t>c</w:t>
      </w:r>
      <w:r w:rsidRPr="00D4198F">
        <w:rPr>
          <w:spacing w:val="-3"/>
        </w:rPr>
        <w:t>i</w:t>
      </w:r>
      <w:r w:rsidRPr="00D4198F">
        <w:t>a</w:t>
      </w:r>
      <w:r w:rsidRPr="00D4198F">
        <w:rPr>
          <w:spacing w:val="5"/>
        </w:rPr>
        <w:t xml:space="preserve"> </w:t>
      </w:r>
      <w:r w:rsidRPr="00D4198F">
        <w:rPr>
          <w:spacing w:val="-3"/>
        </w:rPr>
        <w:t>l</w:t>
      </w:r>
      <w:r w:rsidRPr="00D4198F">
        <w:rPr>
          <w:spacing w:val="1"/>
        </w:rPr>
        <w:t>a</w:t>
      </w:r>
      <w:r w:rsidRPr="00D4198F">
        <w:t>s</w:t>
      </w:r>
      <w:r w:rsidRPr="00D4198F">
        <w:rPr>
          <w:spacing w:val="7"/>
        </w:rPr>
        <w:t xml:space="preserve"> </w:t>
      </w:r>
      <w:r w:rsidRPr="00D4198F">
        <w:t>c</w:t>
      </w:r>
      <w:r w:rsidRPr="00D4198F">
        <w:rPr>
          <w:spacing w:val="1"/>
        </w:rPr>
        <w:t>a</w:t>
      </w:r>
      <w:r w:rsidRPr="00D4198F">
        <w:t>r</w:t>
      </w:r>
      <w:r w:rsidRPr="00D4198F">
        <w:rPr>
          <w:spacing w:val="1"/>
        </w:rPr>
        <w:t>a</w:t>
      </w:r>
      <w:r w:rsidRPr="00D4198F">
        <w:t>c</w:t>
      </w:r>
      <w:r w:rsidRPr="00D4198F">
        <w:rPr>
          <w:spacing w:val="-2"/>
        </w:rPr>
        <w:t>t</w:t>
      </w:r>
      <w:r w:rsidRPr="00D4198F">
        <w:rPr>
          <w:spacing w:val="1"/>
        </w:rPr>
        <w:t>e</w:t>
      </w:r>
      <w:r w:rsidRPr="00D4198F">
        <w:t>r</w:t>
      </w:r>
      <w:r w:rsidRPr="00D4198F">
        <w:rPr>
          <w:spacing w:val="-2"/>
        </w:rPr>
        <w:t>í</w:t>
      </w:r>
      <w:r w:rsidRPr="00D4198F">
        <w:t>s</w:t>
      </w:r>
      <w:r w:rsidRPr="00D4198F">
        <w:rPr>
          <w:spacing w:val="-2"/>
        </w:rPr>
        <w:t>t</w:t>
      </w:r>
      <w:r w:rsidRPr="00D4198F">
        <w:rPr>
          <w:spacing w:val="-3"/>
        </w:rPr>
        <w:t>i</w:t>
      </w:r>
      <w:r w:rsidRPr="00D4198F">
        <w:t>c</w:t>
      </w:r>
      <w:r w:rsidRPr="00D4198F">
        <w:rPr>
          <w:spacing w:val="1"/>
        </w:rPr>
        <w:t>a</w:t>
      </w:r>
      <w:r w:rsidRPr="00D4198F">
        <w:t>s</w:t>
      </w:r>
      <w:r w:rsidRPr="00D4198F">
        <w:rPr>
          <w:spacing w:val="3"/>
        </w:rPr>
        <w:t xml:space="preserve"> </w:t>
      </w:r>
      <w:r w:rsidRPr="00D4198F">
        <w:t>(m</w:t>
      </w:r>
      <w:r w:rsidRPr="00D4198F">
        <w:rPr>
          <w:spacing w:val="1"/>
        </w:rPr>
        <w:t>o</w:t>
      </w:r>
      <w:r w:rsidRPr="00D4198F">
        <w:rPr>
          <w:spacing w:val="-2"/>
        </w:rPr>
        <w:t>t</w:t>
      </w:r>
      <w:r w:rsidRPr="00D4198F">
        <w:rPr>
          <w:spacing w:val="1"/>
        </w:rPr>
        <w:t>o</w:t>
      </w:r>
      <w:r w:rsidRPr="00D4198F">
        <w:t>r</w:t>
      </w:r>
      <w:r w:rsidRPr="00D4198F">
        <w:rPr>
          <w:spacing w:val="1"/>
        </w:rPr>
        <w:t>a</w:t>
      </w:r>
      <w:r w:rsidRPr="00D4198F">
        <w:rPr>
          <w:spacing w:val="5"/>
        </w:rPr>
        <w:t>s</w:t>
      </w:r>
      <w:r w:rsidRPr="00D4198F">
        <w:t>,</w:t>
      </w:r>
      <w:r w:rsidRPr="00D4198F">
        <w:rPr>
          <w:spacing w:val="2"/>
        </w:rPr>
        <w:t xml:space="preserve"> </w:t>
      </w:r>
      <w:r w:rsidRPr="00D4198F">
        <w:rPr>
          <w:spacing w:val="1"/>
        </w:rPr>
        <w:t>l</w:t>
      </w:r>
      <w:r w:rsidRPr="00D4198F">
        <w:rPr>
          <w:spacing w:val="-3"/>
        </w:rPr>
        <w:t>i</w:t>
      </w:r>
      <w:r w:rsidRPr="00D4198F">
        <w:rPr>
          <w:spacing w:val="1"/>
        </w:rPr>
        <w:t>ngü</w:t>
      </w:r>
      <w:r w:rsidRPr="00D4198F">
        <w:rPr>
          <w:spacing w:val="-2"/>
        </w:rPr>
        <w:t>í</w:t>
      </w:r>
      <w:r w:rsidRPr="00D4198F">
        <w:t>s</w:t>
      </w:r>
      <w:r w:rsidRPr="00D4198F">
        <w:rPr>
          <w:spacing w:val="-2"/>
        </w:rPr>
        <w:t>t</w:t>
      </w:r>
      <w:r w:rsidRPr="00D4198F">
        <w:rPr>
          <w:spacing w:val="-3"/>
        </w:rPr>
        <w:t>i</w:t>
      </w:r>
      <w:r w:rsidRPr="00D4198F">
        <w:t>c</w:t>
      </w:r>
      <w:r w:rsidRPr="00D4198F">
        <w:rPr>
          <w:spacing w:val="1"/>
        </w:rPr>
        <w:t>a</w:t>
      </w:r>
      <w:r w:rsidRPr="00D4198F">
        <w:t>s</w:t>
      </w:r>
      <w:r w:rsidRPr="00D4198F">
        <w:rPr>
          <w:spacing w:val="13"/>
        </w:rPr>
        <w:t xml:space="preserve"> </w:t>
      </w:r>
      <w:r w:rsidRPr="00D4198F">
        <w:t>y</w:t>
      </w:r>
      <w:r w:rsidRPr="00D4198F">
        <w:rPr>
          <w:spacing w:val="-2"/>
        </w:rPr>
        <w:t xml:space="preserve"> </w:t>
      </w:r>
      <w:r w:rsidRPr="00D4198F">
        <w:rPr>
          <w:spacing w:val="1"/>
        </w:rPr>
        <w:t>a</w:t>
      </w:r>
      <w:r w:rsidRPr="00D4198F">
        <w:rPr>
          <w:spacing w:val="-2"/>
        </w:rPr>
        <w:t>f</w:t>
      </w:r>
      <w:r w:rsidRPr="00D4198F">
        <w:rPr>
          <w:spacing w:val="1"/>
        </w:rPr>
        <w:t>e</w:t>
      </w:r>
      <w:r w:rsidRPr="00D4198F">
        <w:t>c</w:t>
      </w:r>
      <w:r w:rsidRPr="00D4198F">
        <w:rPr>
          <w:spacing w:val="3"/>
        </w:rPr>
        <w:t>t</w:t>
      </w:r>
      <w:r w:rsidRPr="00D4198F">
        <w:rPr>
          <w:spacing w:val="-3"/>
        </w:rPr>
        <w:t>i</w:t>
      </w:r>
      <w:r w:rsidRPr="00D4198F">
        <w:rPr>
          <w:spacing w:val="5"/>
        </w:rPr>
        <w:t>v</w:t>
      </w:r>
      <w:r w:rsidRPr="00D4198F">
        <w:t>o</w:t>
      </w:r>
      <w:r w:rsidRPr="00D4198F">
        <w:rPr>
          <w:spacing w:val="5"/>
        </w:rPr>
        <w:t xml:space="preserve"> </w:t>
      </w:r>
      <w:r w:rsidRPr="00D4198F">
        <w:t>s</w:t>
      </w:r>
      <w:r w:rsidRPr="00D4198F">
        <w:rPr>
          <w:spacing w:val="1"/>
        </w:rPr>
        <w:t>o</w:t>
      </w:r>
      <w:r w:rsidRPr="00D4198F">
        <w:t>c</w:t>
      </w:r>
      <w:r w:rsidRPr="00D4198F">
        <w:rPr>
          <w:spacing w:val="-3"/>
        </w:rPr>
        <w:t>i</w:t>
      </w:r>
      <w:r w:rsidRPr="00D4198F">
        <w:rPr>
          <w:spacing w:val="1"/>
        </w:rPr>
        <w:t>a</w:t>
      </w:r>
      <w:r w:rsidRPr="00D4198F">
        <w:rPr>
          <w:spacing w:val="-3"/>
        </w:rPr>
        <w:t>l</w:t>
      </w:r>
      <w:r w:rsidRPr="00D4198F">
        <w:rPr>
          <w:spacing w:val="1"/>
        </w:rPr>
        <w:t>e</w:t>
      </w:r>
      <w:r w:rsidRPr="00D4198F">
        <w:t>s)</w:t>
      </w:r>
      <w:r w:rsidRPr="00D4198F">
        <w:rPr>
          <w:spacing w:val="3"/>
        </w:rPr>
        <w:t xml:space="preserve"> </w:t>
      </w:r>
      <w:r w:rsidRPr="00D4198F">
        <w:t>m</w:t>
      </w:r>
      <w:r w:rsidRPr="00D4198F">
        <w:rPr>
          <w:spacing w:val="1"/>
        </w:rPr>
        <w:t>á</w:t>
      </w:r>
      <w:r w:rsidRPr="00D4198F">
        <w:t>s</w:t>
      </w:r>
      <w:r w:rsidRPr="00D4198F">
        <w:rPr>
          <w:spacing w:val="3"/>
        </w:rPr>
        <w:t xml:space="preserve"> </w:t>
      </w:r>
      <w:r w:rsidRPr="00D4198F">
        <w:rPr>
          <w:spacing w:val="1"/>
        </w:rPr>
        <w:t>de</w:t>
      </w:r>
      <w:r w:rsidRPr="00D4198F">
        <w:t>s</w:t>
      </w:r>
      <w:r w:rsidRPr="00D4198F">
        <w:rPr>
          <w:spacing w:val="-2"/>
        </w:rPr>
        <w:t>t</w:t>
      </w:r>
      <w:r w:rsidRPr="00D4198F">
        <w:rPr>
          <w:spacing w:val="1"/>
        </w:rPr>
        <w:t>a</w:t>
      </w:r>
      <w:r w:rsidRPr="00D4198F">
        <w:t>c</w:t>
      </w:r>
      <w:r w:rsidRPr="00D4198F">
        <w:rPr>
          <w:spacing w:val="1"/>
        </w:rPr>
        <w:t>a</w:t>
      </w:r>
      <w:r w:rsidRPr="00D4198F">
        <w:rPr>
          <w:spacing w:val="-3"/>
        </w:rPr>
        <w:t>d</w:t>
      </w:r>
      <w:r w:rsidRPr="00D4198F">
        <w:rPr>
          <w:spacing w:val="1"/>
        </w:rPr>
        <w:t>a</w:t>
      </w:r>
      <w:r w:rsidRPr="00D4198F">
        <w:t>s</w:t>
      </w:r>
      <w:r w:rsidRPr="00D4198F">
        <w:rPr>
          <w:spacing w:val="3"/>
        </w:rPr>
        <w:t xml:space="preserve"> </w:t>
      </w:r>
      <w:r w:rsidRPr="00D4198F">
        <w:rPr>
          <w:spacing w:val="1"/>
        </w:rPr>
        <w:t>qu</w:t>
      </w:r>
      <w:r w:rsidRPr="00D4198F">
        <w:t xml:space="preserve">e </w:t>
      </w:r>
      <w:r w:rsidRPr="00D4198F">
        <w:rPr>
          <w:spacing w:val="-3"/>
        </w:rPr>
        <w:t>l</w:t>
      </w:r>
      <w:r w:rsidRPr="00D4198F">
        <w:rPr>
          <w:spacing w:val="1"/>
        </w:rPr>
        <w:t>o</w:t>
      </w:r>
      <w:r w:rsidRPr="00D4198F">
        <w:t>s</w:t>
      </w:r>
      <w:r w:rsidRPr="00D4198F">
        <w:rPr>
          <w:spacing w:val="-1"/>
        </w:rPr>
        <w:t xml:space="preserve"> </w:t>
      </w:r>
      <w:r w:rsidRPr="00D4198F">
        <w:rPr>
          <w:spacing w:val="1"/>
        </w:rPr>
        <w:t>n</w:t>
      </w:r>
      <w:r w:rsidRPr="00D4198F">
        <w:rPr>
          <w:spacing w:val="-3"/>
        </w:rPr>
        <w:t>i</w:t>
      </w:r>
      <w:r w:rsidRPr="00D4198F">
        <w:rPr>
          <w:spacing w:val="1"/>
        </w:rPr>
        <w:t>ño</w:t>
      </w:r>
      <w:r w:rsidRPr="00D4198F">
        <w:t>s</w:t>
      </w:r>
      <w:r w:rsidRPr="00D4198F">
        <w:rPr>
          <w:spacing w:val="-1"/>
        </w:rPr>
        <w:t xml:space="preserve"> </w:t>
      </w:r>
      <w:r w:rsidRPr="00D4198F">
        <w:rPr>
          <w:spacing w:val="1"/>
        </w:rPr>
        <w:t>p</w:t>
      </w:r>
      <w:r w:rsidRPr="00D4198F">
        <w:t>r</w:t>
      </w:r>
      <w:r w:rsidRPr="00D4198F">
        <w:rPr>
          <w:spacing w:val="1"/>
        </w:rPr>
        <w:t>e</w:t>
      </w:r>
      <w:r w:rsidRPr="00D4198F">
        <w:t>s</w:t>
      </w:r>
      <w:r w:rsidRPr="00D4198F">
        <w:rPr>
          <w:spacing w:val="1"/>
        </w:rPr>
        <w:t>en</w:t>
      </w:r>
      <w:r w:rsidRPr="00D4198F">
        <w:rPr>
          <w:spacing w:val="-2"/>
        </w:rPr>
        <w:t>t</w:t>
      </w:r>
      <w:r w:rsidRPr="00D4198F">
        <w:rPr>
          <w:spacing w:val="1"/>
        </w:rPr>
        <w:t>a</w:t>
      </w:r>
      <w:r w:rsidRPr="00D4198F">
        <w:t xml:space="preserve">n </w:t>
      </w:r>
      <w:r w:rsidRPr="00D4198F">
        <w:rPr>
          <w:spacing w:val="1"/>
        </w:rPr>
        <w:t>du</w:t>
      </w:r>
      <w:r w:rsidRPr="00D4198F">
        <w:t>r</w:t>
      </w:r>
      <w:r w:rsidRPr="00D4198F">
        <w:rPr>
          <w:spacing w:val="-3"/>
        </w:rPr>
        <w:t>a</w:t>
      </w:r>
      <w:r w:rsidRPr="00D4198F">
        <w:rPr>
          <w:spacing w:val="1"/>
        </w:rPr>
        <w:t>n</w:t>
      </w:r>
      <w:r w:rsidRPr="00D4198F">
        <w:rPr>
          <w:spacing w:val="-2"/>
        </w:rPr>
        <w:t>t</w:t>
      </w:r>
      <w:r w:rsidRPr="00D4198F">
        <w:t xml:space="preserve">e </w:t>
      </w:r>
      <w:r w:rsidRPr="00D4198F">
        <w:rPr>
          <w:spacing w:val="1"/>
        </w:rPr>
        <w:t>e</w:t>
      </w:r>
      <w:r w:rsidRPr="00D4198F">
        <w:t>s</w:t>
      </w:r>
      <w:r w:rsidRPr="00D4198F">
        <w:rPr>
          <w:spacing w:val="-2"/>
        </w:rPr>
        <w:t>t</w:t>
      </w:r>
      <w:r w:rsidRPr="00D4198F">
        <w:t xml:space="preserve">a </w:t>
      </w:r>
      <w:r w:rsidRPr="00D4198F">
        <w:rPr>
          <w:spacing w:val="1"/>
        </w:rPr>
        <w:t>e</w:t>
      </w:r>
      <w:r w:rsidRPr="00D4198F">
        <w:rPr>
          <w:spacing w:val="-2"/>
        </w:rPr>
        <w:t>t</w:t>
      </w:r>
      <w:r w:rsidRPr="00D4198F">
        <w:rPr>
          <w:spacing w:val="1"/>
        </w:rPr>
        <w:t>apa</w:t>
      </w:r>
      <w:r w:rsidRPr="00D4198F">
        <w:t>.</w:t>
      </w:r>
    </w:p>
    <w:p w:rsidR="00FF4104" w:rsidRPr="00D4198F" w:rsidRDefault="00FF4104" w:rsidP="002111A0">
      <w:pPr>
        <w:rPr>
          <w:spacing w:val="4"/>
        </w:rPr>
      </w:pPr>
      <w:r w:rsidRPr="00D4198F">
        <w:t>Pos</w:t>
      </w:r>
      <w:r w:rsidRPr="00D4198F">
        <w:rPr>
          <w:spacing w:val="-2"/>
        </w:rPr>
        <w:t>t</w:t>
      </w:r>
      <w:r w:rsidRPr="00D4198F">
        <w:t>er</w:t>
      </w:r>
      <w:r w:rsidRPr="00D4198F">
        <w:rPr>
          <w:spacing w:val="-3"/>
        </w:rPr>
        <w:t>i</w:t>
      </w:r>
      <w:r w:rsidRPr="00D4198F">
        <w:t>ormen</w:t>
      </w:r>
      <w:r w:rsidRPr="00D4198F">
        <w:rPr>
          <w:spacing w:val="-2"/>
        </w:rPr>
        <w:t>t</w:t>
      </w:r>
      <w:r w:rsidRPr="00D4198F">
        <w:t>e, se</w:t>
      </w:r>
      <w:r w:rsidRPr="00D4198F">
        <w:rPr>
          <w:spacing w:val="4"/>
        </w:rPr>
        <w:t xml:space="preserve"> </w:t>
      </w:r>
      <w:r w:rsidRPr="00D4198F">
        <w:t>c</w:t>
      </w:r>
      <w:r w:rsidRPr="00D4198F">
        <w:rPr>
          <w:spacing w:val="-3"/>
        </w:rPr>
        <w:t>i</w:t>
      </w:r>
      <w:r w:rsidRPr="00D4198F">
        <w:rPr>
          <w:spacing w:val="-2"/>
        </w:rPr>
        <w:t>t</w:t>
      </w:r>
      <w:r w:rsidRPr="00D4198F">
        <w:t>arán</w:t>
      </w:r>
      <w:r w:rsidRPr="00D4198F">
        <w:rPr>
          <w:spacing w:val="9"/>
        </w:rPr>
        <w:t xml:space="preserve"> </w:t>
      </w:r>
      <w:r w:rsidRPr="00D4198F">
        <w:rPr>
          <w:spacing w:val="-3"/>
        </w:rPr>
        <w:t>l</w:t>
      </w:r>
      <w:r w:rsidRPr="00D4198F">
        <w:t>os</w:t>
      </w:r>
      <w:r w:rsidRPr="00D4198F">
        <w:rPr>
          <w:spacing w:val="3"/>
        </w:rPr>
        <w:t xml:space="preserve"> </w:t>
      </w:r>
      <w:r w:rsidRPr="00D4198F">
        <w:t>pr</w:t>
      </w:r>
      <w:r w:rsidRPr="00D4198F">
        <w:rPr>
          <w:spacing w:val="-3"/>
        </w:rPr>
        <w:t>i</w:t>
      </w:r>
      <w:r w:rsidRPr="00D4198F">
        <w:t>nc</w:t>
      </w:r>
      <w:r w:rsidRPr="00D4198F">
        <w:rPr>
          <w:spacing w:val="-3"/>
        </w:rPr>
        <w:t>i</w:t>
      </w:r>
      <w:r w:rsidRPr="00D4198F">
        <w:t>pa</w:t>
      </w:r>
      <w:r w:rsidRPr="00D4198F">
        <w:rPr>
          <w:spacing w:val="-3"/>
        </w:rPr>
        <w:t>l</w:t>
      </w:r>
      <w:r w:rsidRPr="00D4198F">
        <w:t>es</w:t>
      </w:r>
      <w:r w:rsidRPr="00D4198F">
        <w:rPr>
          <w:spacing w:val="8"/>
        </w:rPr>
        <w:t xml:space="preserve"> </w:t>
      </w:r>
      <w:r w:rsidRPr="00D4198F">
        <w:t>pasos</w:t>
      </w:r>
      <w:r w:rsidRPr="00D4198F">
        <w:rPr>
          <w:spacing w:val="3"/>
        </w:rPr>
        <w:t xml:space="preserve"> </w:t>
      </w:r>
      <w:r w:rsidRPr="00D4198F">
        <w:t>en</w:t>
      </w:r>
      <w:r w:rsidRPr="00D4198F">
        <w:rPr>
          <w:spacing w:val="4"/>
        </w:rPr>
        <w:t xml:space="preserve"> </w:t>
      </w:r>
      <w:r w:rsidRPr="00D4198F">
        <w:t>el aprend</w:t>
      </w:r>
      <w:r w:rsidRPr="00D4198F">
        <w:rPr>
          <w:spacing w:val="-3"/>
        </w:rPr>
        <w:t>i</w:t>
      </w:r>
      <w:r w:rsidRPr="00D4198F">
        <w:t>za</w:t>
      </w:r>
      <w:r w:rsidRPr="00D4198F">
        <w:rPr>
          <w:spacing w:val="-3"/>
        </w:rPr>
        <w:t>j</w:t>
      </w:r>
      <w:r w:rsidRPr="00D4198F">
        <w:t>e</w:t>
      </w:r>
      <w:r w:rsidRPr="00D4198F">
        <w:rPr>
          <w:spacing w:val="4"/>
        </w:rPr>
        <w:t xml:space="preserve"> </w:t>
      </w:r>
      <w:r w:rsidRPr="00D4198F">
        <w:t>de</w:t>
      </w:r>
      <w:r w:rsidRPr="00D4198F">
        <w:rPr>
          <w:spacing w:val="4"/>
        </w:rPr>
        <w:t xml:space="preserve"> </w:t>
      </w:r>
      <w:r w:rsidRPr="00D4198F">
        <w:rPr>
          <w:spacing w:val="-3"/>
        </w:rPr>
        <w:t>l</w:t>
      </w:r>
      <w:r w:rsidRPr="00D4198F">
        <w:t>a</w:t>
      </w:r>
      <w:r w:rsidRPr="00D4198F">
        <w:rPr>
          <w:spacing w:val="4"/>
        </w:rPr>
        <w:t xml:space="preserve"> </w:t>
      </w:r>
      <w:r w:rsidRPr="00D4198F">
        <w:t>pr</w:t>
      </w:r>
      <w:r w:rsidRPr="00D4198F">
        <w:rPr>
          <w:spacing w:val="-3"/>
        </w:rPr>
        <w:t>i</w:t>
      </w:r>
      <w:r w:rsidRPr="00D4198F">
        <w:t>mera</w:t>
      </w:r>
      <w:r w:rsidRPr="00D4198F">
        <w:rPr>
          <w:spacing w:val="9"/>
        </w:rPr>
        <w:t xml:space="preserve"> </w:t>
      </w:r>
      <w:r w:rsidRPr="00D4198F">
        <w:rPr>
          <w:spacing w:val="-3"/>
        </w:rPr>
        <w:t>l</w:t>
      </w:r>
      <w:r w:rsidRPr="00D4198F">
        <w:t>engua</w:t>
      </w:r>
      <w:r w:rsidRPr="00D4198F">
        <w:rPr>
          <w:spacing w:val="4"/>
        </w:rPr>
        <w:t xml:space="preserve"> </w:t>
      </w:r>
      <w:r w:rsidRPr="00D4198F">
        <w:t>o</w:t>
      </w:r>
      <w:r w:rsidRPr="00D4198F">
        <w:rPr>
          <w:spacing w:val="4"/>
        </w:rPr>
        <w:t xml:space="preserve"> </w:t>
      </w:r>
      <w:r w:rsidRPr="00D4198F">
        <w:t>leng</w:t>
      </w:r>
      <w:r w:rsidRPr="00D4198F">
        <w:rPr>
          <w:spacing w:val="-3"/>
        </w:rPr>
        <w:t>u</w:t>
      </w:r>
      <w:r w:rsidRPr="00D4198F">
        <w:t>a ma</w:t>
      </w:r>
      <w:r w:rsidRPr="00D4198F">
        <w:rPr>
          <w:spacing w:val="-2"/>
        </w:rPr>
        <w:t>t</w:t>
      </w:r>
      <w:r w:rsidRPr="00D4198F">
        <w:t>erna</w:t>
      </w:r>
      <w:r w:rsidRPr="00D4198F">
        <w:rPr>
          <w:spacing w:val="2"/>
        </w:rPr>
        <w:t xml:space="preserve"> </w:t>
      </w:r>
      <w:r w:rsidRPr="00D4198F">
        <w:t>con</w:t>
      </w:r>
      <w:r w:rsidRPr="00D4198F">
        <w:rPr>
          <w:spacing w:val="2"/>
        </w:rPr>
        <w:t xml:space="preserve"> </w:t>
      </w:r>
      <w:r w:rsidRPr="00D4198F">
        <w:rPr>
          <w:spacing w:val="-3"/>
        </w:rPr>
        <w:t>l</w:t>
      </w:r>
      <w:r w:rsidRPr="00D4198F">
        <w:t>a</w:t>
      </w:r>
      <w:r w:rsidRPr="00D4198F">
        <w:rPr>
          <w:spacing w:val="2"/>
        </w:rPr>
        <w:t xml:space="preserve"> </w:t>
      </w:r>
      <w:r w:rsidRPr="00D4198F">
        <w:rPr>
          <w:spacing w:val="-3"/>
        </w:rPr>
        <w:t>i</w:t>
      </w:r>
      <w:r w:rsidRPr="00D4198F">
        <w:t>n</w:t>
      </w:r>
      <w:r w:rsidRPr="00D4198F">
        <w:rPr>
          <w:spacing w:val="-2"/>
        </w:rPr>
        <w:t>t</w:t>
      </w:r>
      <w:r w:rsidRPr="00D4198F">
        <w:t>enc</w:t>
      </w:r>
      <w:r w:rsidRPr="00D4198F">
        <w:rPr>
          <w:spacing w:val="-3"/>
        </w:rPr>
        <w:t>i</w:t>
      </w:r>
      <w:r w:rsidRPr="00D4198F">
        <w:t>ón</w:t>
      </w:r>
      <w:r w:rsidRPr="00D4198F">
        <w:rPr>
          <w:spacing w:val="2"/>
        </w:rPr>
        <w:t xml:space="preserve"> </w:t>
      </w:r>
      <w:r w:rsidRPr="00D4198F">
        <w:t>de</w:t>
      </w:r>
      <w:r w:rsidRPr="00D4198F">
        <w:rPr>
          <w:spacing w:val="2"/>
        </w:rPr>
        <w:t xml:space="preserve"> </w:t>
      </w:r>
      <w:r w:rsidRPr="00D4198F">
        <w:t>poder comp</w:t>
      </w:r>
      <w:r w:rsidRPr="00D4198F">
        <w:rPr>
          <w:spacing w:val="7"/>
        </w:rPr>
        <w:t>a</w:t>
      </w:r>
      <w:r w:rsidRPr="00D4198F">
        <w:t>rar</w:t>
      </w:r>
      <w:r w:rsidRPr="00D4198F">
        <w:rPr>
          <w:spacing w:val="-3"/>
        </w:rPr>
        <w:t>l</w:t>
      </w:r>
      <w:r w:rsidRPr="00D4198F">
        <w:t>a</w:t>
      </w:r>
      <w:r w:rsidRPr="00D4198F">
        <w:rPr>
          <w:spacing w:val="2"/>
        </w:rPr>
        <w:t xml:space="preserve"> </w:t>
      </w:r>
      <w:r w:rsidRPr="00D4198F">
        <w:t>con</w:t>
      </w:r>
      <w:r w:rsidRPr="00D4198F">
        <w:rPr>
          <w:spacing w:val="2"/>
        </w:rPr>
        <w:t xml:space="preserve"> </w:t>
      </w:r>
      <w:r w:rsidRPr="00D4198F">
        <w:rPr>
          <w:spacing w:val="-3"/>
        </w:rPr>
        <w:t>l</w:t>
      </w:r>
      <w:r w:rsidRPr="00D4198F">
        <w:t>os aspec</w:t>
      </w:r>
      <w:r w:rsidRPr="00D4198F">
        <w:rPr>
          <w:spacing w:val="-2"/>
        </w:rPr>
        <w:t>t</w:t>
      </w:r>
      <w:r w:rsidRPr="00D4198F">
        <w:t>os más re</w:t>
      </w:r>
      <w:r w:rsidRPr="00D4198F">
        <w:rPr>
          <w:spacing w:val="-3"/>
        </w:rPr>
        <w:t>l</w:t>
      </w:r>
      <w:r w:rsidRPr="00D4198F">
        <w:t>e</w:t>
      </w:r>
      <w:r w:rsidRPr="00D4198F">
        <w:rPr>
          <w:spacing w:val="5"/>
        </w:rPr>
        <w:t>v</w:t>
      </w:r>
      <w:r w:rsidRPr="00D4198F">
        <w:t>an</w:t>
      </w:r>
      <w:r w:rsidRPr="00D4198F">
        <w:rPr>
          <w:spacing w:val="-2"/>
        </w:rPr>
        <w:t>t</w:t>
      </w:r>
      <w:r w:rsidRPr="00D4198F">
        <w:t>es en</w:t>
      </w:r>
      <w:r w:rsidRPr="00D4198F">
        <w:rPr>
          <w:spacing w:val="2"/>
        </w:rPr>
        <w:t xml:space="preserve"> </w:t>
      </w:r>
      <w:r w:rsidRPr="00D4198F">
        <w:rPr>
          <w:spacing w:val="-3"/>
        </w:rPr>
        <w:t>l</w:t>
      </w:r>
      <w:r w:rsidRPr="00D4198F">
        <w:t>a</w:t>
      </w:r>
      <w:r w:rsidRPr="00D4198F">
        <w:rPr>
          <w:spacing w:val="2"/>
        </w:rPr>
        <w:t xml:space="preserve"> </w:t>
      </w:r>
      <w:r w:rsidRPr="00D4198F">
        <w:t>adqu</w:t>
      </w:r>
      <w:r w:rsidRPr="00D4198F">
        <w:rPr>
          <w:spacing w:val="-3"/>
        </w:rPr>
        <w:t>i</w:t>
      </w:r>
      <w:r w:rsidRPr="00D4198F">
        <w:t>s</w:t>
      </w:r>
      <w:r w:rsidRPr="00D4198F">
        <w:rPr>
          <w:spacing w:val="-3"/>
        </w:rPr>
        <w:t>i</w:t>
      </w:r>
      <w:r w:rsidRPr="00D4198F">
        <w:rPr>
          <w:spacing w:val="5"/>
        </w:rPr>
        <w:t>c</w:t>
      </w:r>
      <w:r w:rsidRPr="00D4198F">
        <w:rPr>
          <w:spacing w:val="-3"/>
        </w:rPr>
        <w:t>i</w:t>
      </w:r>
      <w:r w:rsidRPr="00D4198F">
        <w:t>ón</w:t>
      </w:r>
      <w:r w:rsidRPr="00D4198F">
        <w:rPr>
          <w:spacing w:val="2"/>
        </w:rPr>
        <w:t xml:space="preserve"> </w:t>
      </w:r>
      <w:r w:rsidRPr="00D4198F">
        <w:t>de una</w:t>
      </w:r>
      <w:r w:rsidRPr="00D4198F">
        <w:rPr>
          <w:spacing w:val="7"/>
        </w:rPr>
        <w:t xml:space="preserve"> </w:t>
      </w:r>
      <w:r w:rsidRPr="00D4198F">
        <w:t>s</w:t>
      </w:r>
      <w:r w:rsidRPr="00D4198F">
        <w:rPr>
          <w:spacing w:val="-3"/>
        </w:rPr>
        <w:t>e</w:t>
      </w:r>
      <w:r w:rsidRPr="00D4198F">
        <w:t>gu</w:t>
      </w:r>
      <w:r w:rsidRPr="00D4198F">
        <w:rPr>
          <w:spacing w:val="-3"/>
        </w:rPr>
        <w:t>n</w:t>
      </w:r>
      <w:r w:rsidRPr="00D4198F">
        <w:t>da</w:t>
      </w:r>
      <w:r w:rsidRPr="00D4198F">
        <w:rPr>
          <w:spacing w:val="7"/>
        </w:rPr>
        <w:t xml:space="preserve"> </w:t>
      </w:r>
      <w:r w:rsidRPr="00D4198F">
        <w:rPr>
          <w:spacing w:val="-3"/>
        </w:rPr>
        <w:t>l</w:t>
      </w:r>
      <w:r w:rsidRPr="00D4198F">
        <w:t>en</w:t>
      </w:r>
      <w:r w:rsidRPr="00D4198F">
        <w:rPr>
          <w:spacing w:val="-3"/>
        </w:rPr>
        <w:t>g</w:t>
      </w:r>
      <w:r w:rsidRPr="00D4198F">
        <w:t>ua.</w:t>
      </w:r>
      <w:r w:rsidRPr="00D4198F">
        <w:rPr>
          <w:spacing w:val="4"/>
        </w:rPr>
        <w:t xml:space="preserve"> </w:t>
      </w:r>
    </w:p>
    <w:p w:rsidR="00FF4104" w:rsidRPr="00D4198F" w:rsidRDefault="00FF4104" w:rsidP="002111A0">
      <w:r w:rsidRPr="00D4198F">
        <w:t>Además de</w:t>
      </w:r>
      <w:r w:rsidRPr="00D4198F">
        <w:rPr>
          <w:spacing w:val="2"/>
        </w:rPr>
        <w:t xml:space="preserve"> </w:t>
      </w:r>
      <w:r w:rsidRPr="00D4198F">
        <w:t>es</w:t>
      </w:r>
      <w:r w:rsidRPr="00D4198F">
        <w:rPr>
          <w:spacing w:val="-2"/>
        </w:rPr>
        <w:t>t</w:t>
      </w:r>
      <w:r w:rsidRPr="00D4198F">
        <w:t>e</w:t>
      </w:r>
      <w:r w:rsidRPr="00D4198F">
        <w:rPr>
          <w:spacing w:val="7"/>
        </w:rPr>
        <w:t xml:space="preserve"> </w:t>
      </w:r>
      <w:r w:rsidRPr="00D4198F">
        <w:t>acer</w:t>
      </w:r>
      <w:r w:rsidRPr="00D4198F">
        <w:rPr>
          <w:spacing w:val="-5"/>
        </w:rPr>
        <w:t>c</w:t>
      </w:r>
      <w:r w:rsidRPr="00D4198F">
        <w:t>a</w:t>
      </w:r>
      <w:r w:rsidRPr="00D4198F">
        <w:rPr>
          <w:spacing w:val="-5"/>
        </w:rPr>
        <w:t>m</w:t>
      </w:r>
      <w:r w:rsidRPr="00D4198F">
        <w:rPr>
          <w:spacing w:val="-3"/>
        </w:rPr>
        <w:t>i</w:t>
      </w:r>
      <w:r w:rsidRPr="00D4198F">
        <w:t>en</w:t>
      </w:r>
      <w:r w:rsidRPr="00D4198F">
        <w:rPr>
          <w:spacing w:val="-2"/>
        </w:rPr>
        <w:t>t</w:t>
      </w:r>
      <w:r w:rsidRPr="00D4198F">
        <w:t>o</w:t>
      </w:r>
      <w:r w:rsidRPr="00D4198F">
        <w:rPr>
          <w:spacing w:val="7"/>
        </w:rPr>
        <w:t xml:space="preserve"> </w:t>
      </w:r>
      <w:r w:rsidRPr="00D4198F">
        <w:t>descr</w:t>
      </w:r>
      <w:r w:rsidRPr="00D4198F">
        <w:rPr>
          <w:spacing w:val="-3"/>
        </w:rPr>
        <w:t>i</w:t>
      </w:r>
      <w:r w:rsidRPr="00D4198F">
        <w:t>p</w:t>
      </w:r>
      <w:r w:rsidRPr="00D4198F">
        <w:rPr>
          <w:spacing w:val="-2"/>
        </w:rPr>
        <w:t>t</w:t>
      </w:r>
      <w:r w:rsidRPr="00D4198F">
        <w:rPr>
          <w:spacing w:val="-3"/>
        </w:rPr>
        <w:t>i</w:t>
      </w:r>
      <w:r w:rsidRPr="00D4198F">
        <w:rPr>
          <w:spacing w:val="5"/>
        </w:rPr>
        <w:t>v</w:t>
      </w:r>
      <w:r w:rsidRPr="00D4198F">
        <w:t>o,</w:t>
      </w:r>
      <w:r w:rsidRPr="00D4198F">
        <w:rPr>
          <w:spacing w:val="4"/>
        </w:rPr>
        <w:t xml:space="preserve"> </w:t>
      </w:r>
      <w:r w:rsidRPr="00D4198F">
        <w:t>se</w:t>
      </w:r>
      <w:r w:rsidRPr="00D4198F">
        <w:rPr>
          <w:spacing w:val="7"/>
        </w:rPr>
        <w:t xml:space="preserve"> </w:t>
      </w:r>
      <w:r w:rsidRPr="00D4198F">
        <w:t>ex</w:t>
      </w:r>
      <w:r w:rsidRPr="00D4198F">
        <w:rPr>
          <w:spacing w:val="-3"/>
        </w:rPr>
        <w:t>p</w:t>
      </w:r>
      <w:r w:rsidRPr="00D4198F">
        <w:t>ond</w:t>
      </w:r>
      <w:r w:rsidRPr="00D4198F">
        <w:rPr>
          <w:spacing w:val="-5"/>
        </w:rPr>
        <w:t>r</w:t>
      </w:r>
      <w:r w:rsidRPr="00D4198F">
        <w:t>á</w:t>
      </w:r>
      <w:r w:rsidRPr="00D4198F">
        <w:rPr>
          <w:spacing w:val="7"/>
        </w:rPr>
        <w:t xml:space="preserve"> </w:t>
      </w:r>
      <w:r w:rsidRPr="00D4198F">
        <w:t>a</w:t>
      </w:r>
      <w:r w:rsidRPr="00D4198F">
        <w:rPr>
          <w:spacing w:val="-3"/>
        </w:rPr>
        <w:t>l</w:t>
      </w:r>
      <w:r w:rsidRPr="00D4198F">
        <w:t>gu</w:t>
      </w:r>
      <w:r w:rsidRPr="00D4198F">
        <w:rPr>
          <w:spacing w:val="-3"/>
        </w:rPr>
        <w:t>n</w:t>
      </w:r>
      <w:r w:rsidRPr="00D4198F">
        <w:t>as</w:t>
      </w:r>
      <w:r w:rsidRPr="00D4198F">
        <w:rPr>
          <w:spacing w:val="5"/>
        </w:rPr>
        <w:t xml:space="preserve"> </w:t>
      </w:r>
      <w:r w:rsidRPr="00D4198F">
        <w:t>de</w:t>
      </w:r>
      <w:r w:rsidRPr="00D4198F">
        <w:rPr>
          <w:spacing w:val="7"/>
        </w:rPr>
        <w:t xml:space="preserve"> </w:t>
      </w:r>
      <w:r w:rsidRPr="00D4198F">
        <w:rPr>
          <w:spacing w:val="-3"/>
        </w:rPr>
        <w:t>l</w:t>
      </w:r>
      <w:r w:rsidRPr="00D4198F">
        <w:t>as</w:t>
      </w:r>
      <w:r w:rsidRPr="00D4198F">
        <w:rPr>
          <w:spacing w:val="5"/>
        </w:rPr>
        <w:t xml:space="preserve"> </w:t>
      </w:r>
      <w:r w:rsidRPr="00D4198F">
        <w:rPr>
          <w:spacing w:val="-7"/>
        </w:rPr>
        <w:t>t</w:t>
      </w:r>
      <w:r w:rsidRPr="00D4198F">
        <w:t>eor</w:t>
      </w:r>
      <w:r w:rsidRPr="00D4198F">
        <w:rPr>
          <w:spacing w:val="-2"/>
        </w:rPr>
        <w:t>í</w:t>
      </w:r>
      <w:r w:rsidRPr="00D4198F">
        <w:t>as más</w:t>
      </w:r>
      <w:r w:rsidRPr="00D4198F">
        <w:rPr>
          <w:spacing w:val="5"/>
        </w:rPr>
        <w:t xml:space="preserve"> </w:t>
      </w:r>
      <w:r w:rsidRPr="00D4198F">
        <w:rPr>
          <w:spacing w:val="-3"/>
        </w:rPr>
        <w:t>i</w:t>
      </w:r>
      <w:r w:rsidRPr="00D4198F">
        <w:t>n</w:t>
      </w:r>
      <w:r w:rsidRPr="00D4198F">
        <w:rPr>
          <w:spacing w:val="3"/>
        </w:rPr>
        <w:t>f</w:t>
      </w:r>
      <w:r w:rsidRPr="00D4198F">
        <w:rPr>
          <w:spacing w:val="-3"/>
        </w:rPr>
        <w:t>l</w:t>
      </w:r>
      <w:r w:rsidRPr="00D4198F">
        <w:t>u</w:t>
      </w:r>
      <w:r w:rsidRPr="00D4198F">
        <w:rPr>
          <w:spacing w:val="-5"/>
        </w:rPr>
        <w:t>y</w:t>
      </w:r>
      <w:r w:rsidRPr="00D4198F">
        <w:t>en</w:t>
      </w:r>
      <w:r w:rsidRPr="00D4198F">
        <w:rPr>
          <w:spacing w:val="-2"/>
        </w:rPr>
        <w:t>t</w:t>
      </w:r>
      <w:r w:rsidRPr="00D4198F">
        <w:t>es</w:t>
      </w:r>
      <w:r w:rsidRPr="00D4198F">
        <w:rPr>
          <w:spacing w:val="5"/>
        </w:rPr>
        <w:t xml:space="preserve"> </w:t>
      </w:r>
      <w:r w:rsidRPr="00D4198F">
        <w:t>en</w:t>
      </w:r>
      <w:r w:rsidRPr="00D4198F">
        <w:rPr>
          <w:spacing w:val="7"/>
        </w:rPr>
        <w:t xml:space="preserve"> </w:t>
      </w:r>
      <w:r w:rsidRPr="00D4198F">
        <w:t>cuan</w:t>
      </w:r>
      <w:r w:rsidRPr="00D4198F">
        <w:rPr>
          <w:spacing w:val="-2"/>
        </w:rPr>
        <w:t>t</w:t>
      </w:r>
      <w:r w:rsidRPr="00D4198F">
        <w:t>o</w:t>
      </w:r>
      <w:r w:rsidRPr="00D4198F">
        <w:rPr>
          <w:spacing w:val="7"/>
        </w:rPr>
        <w:t xml:space="preserve"> </w:t>
      </w:r>
      <w:r w:rsidRPr="00D4198F">
        <w:t>a</w:t>
      </w:r>
      <w:r w:rsidRPr="00D4198F">
        <w:rPr>
          <w:spacing w:val="12"/>
        </w:rPr>
        <w:t xml:space="preserve"> </w:t>
      </w:r>
      <w:r w:rsidRPr="00D4198F">
        <w:rPr>
          <w:spacing w:val="-3"/>
        </w:rPr>
        <w:t>l</w:t>
      </w:r>
      <w:r w:rsidRPr="00D4198F">
        <w:t>a</w:t>
      </w:r>
      <w:r w:rsidRPr="00D4198F">
        <w:rPr>
          <w:spacing w:val="7"/>
        </w:rPr>
        <w:t xml:space="preserve"> </w:t>
      </w:r>
      <w:r w:rsidRPr="00D4198F">
        <w:t>adqu</w:t>
      </w:r>
      <w:r w:rsidRPr="00D4198F">
        <w:rPr>
          <w:spacing w:val="-3"/>
        </w:rPr>
        <w:t>i</w:t>
      </w:r>
      <w:r w:rsidRPr="00D4198F">
        <w:t>s</w:t>
      </w:r>
      <w:r w:rsidRPr="00D4198F">
        <w:rPr>
          <w:spacing w:val="-3"/>
        </w:rPr>
        <w:t>i</w:t>
      </w:r>
      <w:r w:rsidRPr="00D4198F">
        <w:rPr>
          <w:spacing w:val="5"/>
        </w:rPr>
        <w:t>c</w:t>
      </w:r>
      <w:r w:rsidRPr="00D4198F">
        <w:rPr>
          <w:spacing w:val="-3"/>
        </w:rPr>
        <w:t>i</w:t>
      </w:r>
      <w:r w:rsidRPr="00D4198F">
        <w:t>ón</w:t>
      </w:r>
      <w:r w:rsidRPr="00D4198F">
        <w:rPr>
          <w:spacing w:val="7"/>
        </w:rPr>
        <w:t xml:space="preserve"> </w:t>
      </w:r>
      <w:r w:rsidRPr="00D4198F">
        <w:t>de</w:t>
      </w:r>
      <w:r w:rsidRPr="00D4198F">
        <w:rPr>
          <w:spacing w:val="7"/>
        </w:rPr>
        <w:t xml:space="preserve"> </w:t>
      </w:r>
      <w:r w:rsidRPr="00D4198F">
        <w:t>segu</w:t>
      </w:r>
      <w:r w:rsidRPr="00D4198F">
        <w:rPr>
          <w:spacing w:val="-3"/>
        </w:rPr>
        <w:t>n</w:t>
      </w:r>
      <w:r w:rsidRPr="00D4198F">
        <w:t>das</w:t>
      </w:r>
      <w:r w:rsidRPr="00D4198F">
        <w:rPr>
          <w:spacing w:val="5"/>
        </w:rPr>
        <w:t xml:space="preserve"> </w:t>
      </w:r>
      <w:r w:rsidRPr="00D4198F">
        <w:rPr>
          <w:spacing w:val="-3"/>
        </w:rPr>
        <w:t>l</w:t>
      </w:r>
      <w:r w:rsidRPr="00D4198F">
        <w:t>enguas:</w:t>
      </w:r>
      <w:r w:rsidRPr="00D4198F">
        <w:rPr>
          <w:spacing w:val="4"/>
        </w:rPr>
        <w:t xml:space="preserve"> </w:t>
      </w:r>
      <w:r w:rsidRPr="00D4198F">
        <w:t>H.</w:t>
      </w:r>
      <w:r w:rsidRPr="00D4198F">
        <w:rPr>
          <w:spacing w:val="4"/>
        </w:rPr>
        <w:t xml:space="preserve"> </w:t>
      </w:r>
      <w:r w:rsidRPr="00D4198F">
        <w:rPr>
          <w:spacing w:val="-2"/>
        </w:rPr>
        <w:t>G</w:t>
      </w:r>
      <w:r w:rsidRPr="00D4198F">
        <w:t>ardner</w:t>
      </w:r>
      <w:r w:rsidRPr="00D4198F">
        <w:rPr>
          <w:spacing w:val="5"/>
        </w:rPr>
        <w:t xml:space="preserve"> </w:t>
      </w:r>
      <w:r w:rsidRPr="00D4198F">
        <w:t>S.</w:t>
      </w:r>
      <w:r w:rsidRPr="00D4198F">
        <w:rPr>
          <w:spacing w:val="9"/>
        </w:rPr>
        <w:t xml:space="preserve"> </w:t>
      </w:r>
      <w:r w:rsidRPr="00D4198F">
        <w:t>y sus</w:t>
      </w:r>
      <w:r w:rsidRPr="00D4198F">
        <w:rPr>
          <w:spacing w:val="10"/>
        </w:rPr>
        <w:t xml:space="preserve"> </w:t>
      </w:r>
      <w:r w:rsidRPr="00D4198F">
        <w:rPr>
          <w:spacing w:val="-3"/>
        </w:rPr>
        <w:t>i</w:t>
      </w:r>
      <w:r w:rsidRPr="00D4198F">
        <w:t>n</w:t>
      </w:r>
      <w:r w:rsidRPr="00D4198F">
        <w:rPr>
          <w:spacing w:val="-2"/>
        </w:rPr>
        <w:t>t</w:t>
      </w:r>
      <w:r w:rsidRPr="00D4198F">
        <w:t>el</w:t>
      </w:r>
      <w:r w:rsidRPr="00D4198F">
        <w:rPr>
          <w:spacing w:val="-3"/>
        </w:rPr>
        <w:t>i</w:t>
      </w:r>
      <w:r w:rsidRPr="00D4198F">
        <w:rPr>
          <w:spacing w:val="6"/>
        </w:rPr>
        <w:t>g</w:t>
      </w:r>
      <w:r w:rsidRPr="00D4198F">
        <w:t>enc</w:t>
      </w:r>
      <w:r w:rsidRPr="00D4198F">
        <w:rPr>
          <w:spacing w:val="-3"/>
        </w:rPr>
        <w:t>i</w:t>
      </w:r>
      <w:r w:rsidRPr="00D4198F">
        <w:t>as mú</w:t>
      </w:r>
      <w:r w:rsidRPr="00D4198F">
        <w:rPr>
          <w:spacing w:val="-3"/>
        </w:rPr>
        <w:t>l</w:t>
      </w:r>
      <w:r w:rsidRPr="00D4198F">
        <w:rPr>
          <w:spacing w:val="-2"/>
        </w:rPr>
        <w:t>t</w:t>
      </w:r>
      <w:r w:rsidRPr="00D4198F">
        <w:rPr>
          <w:spacing w:val="-3"/>
        </w:rPr>
        <w:t>i</w:t>
      </w:r>
      <w:r w:rsidRPr="00D4198F">
        <w:rPr>
          <w:spacing w:val="6"/>
        </w:rPr>
        <w:t>p</w:t>
      </w:r>
      <w:r w:rsidRPr="00D4198F">
        <w:rPr>
          <w:spacing w:val="-3"/>
        </w:rPr>
        <w:t>l</w:t>
      </w:r>
      <w:r w:rsidRPr="00D4198F">
        <w:t>es,</w:t>
      </w:r>
      <w:r w:rsidRPr="00D4198F">
        <w:rPr>
          <w:spacing w:val="4"/>
        </w:rPr>
        <w:t xml:space="preserve"> </w:t>
      </w:r>
      <w:r w:rsidRPr="00D4198F">
        <w:rPr>
          <w:spacing w:val="-2"/>
        </w:rPr>
        <w:t>t</w:t>
      </w:r>
      <w:r w:rsidRPr="00D4198F">
        <w:t>eor</w:t>
      </w:r>
      <w:r w:rsidRPr="00D4198F">
        <w:rPr>
          <w:spacing w:val="-2"/>
        </w:rPr>
        <w:t>í</w:t>
      </w:r>
      <w:r w:rsidRPr="00D4198F">
        <w:t>as</w:t>
      </w:r>
      <w:r w:rsidRPr="00D4198F">
        <w:rPr>
          <w:spacing w:val="5"/>
        </w:rPr>
        <w:t xml:space="preserve"> </w:t>
      </w:r>
      <w:r w:rsidRPr="00D4198F">
        <w:t>sobre</w:t>
      </w:r>
      <w:r w:rsidRPr="00D4198F">
        <w:rPr>
          <w:spacing w:val="7"/>
        </w:rPr>
        <w:t xml:space="preserve"> </w:t>
      </w:r>
      <w:r w:rsidRPr="00D4198F">
        <w:rPr>
          <w:spacing w:val="-3"/>
        </w:rPr>
        <w:t>l</w:t>
      </w:r>
      <w:r w:rsidRPr="00D4198F">
        <w:t>os</w:t>
      </w:r>
      <w:r w:rsidRPr="00D4198F">
        <w:rPr>
          <w:spacing w:val="5"/>
        </w:rPr>
        <w:t xml:space="preserve"> </w:t>
      </w:r>
      <w:r w:rsidRPr="00D4198F">
        <w:t>es</w:t>
      </w:r>
      <w:r w:rsidRPr="00D4198F">
        <w:rPr>
          <w:spacing w:val="-2"/>
        </w:rPr>
        <w:t>t</w:t>
      </w:r>
      <w:r w:rsidRPr="00D4198F">
        <w:rPr>
          <w:spacing w:val="-3"/>
        </w:rPr>
        <w:t>il</w:t>
      </w:r>
      <w:r w:rsidRPr="00D4198F">
        <w:t>os</w:t>
      </w:r>
      <w:r w:rsidRPr="00D4198F">
        <w:rPr>
          <w:spacing w:val="5"/>
        </w:rPr>
        <w:t xml:space="preserve"> </w:t>
      </w:r>
      <w:r w:rsidRPr="00D4198F">
        <w:t>de</w:t>
      </w:r>
      <w:r w:rsidRPr="00D4198F">
        <w:rPr>
          <w:spacing w:val="7"/>
        </w:rPr>
        <w:t xml:space="preserve"> </w:t>
      </w:r>
      <w:r w:rsidRPr="00D4198F">
        <w:t>apre</w:t>
      </w:r>
      <w:r w:rsidRPr="00D4198F">
        <w:rPr>
          <w:spacing w:val="-3"/>
        </w:rPr>
        <w:t>n</w:t>
      </w:r>
      <w:r w:rsidRPr="00D4198F">
        <w:t>d</w:t>
      </w:r>
      <w:r w:rsidRPr="00D4198F">
        <w:rPr>
          <w:spacing w:val="-3"/>
        </w:rPr>
        <w:t>i</w:t>
      </w:r>
      <w:r w:rsidRPr="00D4198F">
        <w:t>za</w:t>
      </w:r>
      <w:r w:rsidRPr="00D4198F">
        <w:rPr>
          <w:spacing w:val="-3"/>
        </w:rPr>
        <w:t>j</w:t>
      </w:r>
      <w:r w:rsidRPr="00D4198F">
        <w:t>e</w:t>
      </w:r>
      <w:r w:rsidRPr="00D4198F">
        <w:rPr>
          <w:spacing w:val="7"/>
        </w:rPr>
        <w:t xml:space="preserve"> </w:t>
      </w:r>
      <w:proofErr w:type="spellStart"/>
      <w:r w:rsidRPr="00D4198F">
        <w:t>Krashen</w:t>
      </w:r>
      <w:proofErr w:type="spellEnd"/>
      <w:r w:rsidRPr="00D4198F">
        <w:rPr>
          <w:spacing w:val="7"/>
        </w:rPr>
        <w:t xml:space="preserve"> </w:t>
      </w:r>
      <w:r w:rsidRPr="00D4198F">
        <w:t>y su</w:t>
      </w:r>
      <w:r w:rsidRPr="00D4198F">
        <w:rPr>
          <w:spacing w:val="7"/>
        </w:rPr>
        <w:t xml:space="preserve"> </w:t>
      </w:r>
      <w:r w:rsidRPr="00D4198F">
        <w:rPr>
          <w:spacing w:val="-2"/>
        </w:rPr>
        <w:t>t</w:t>
      </w:r>
      <w:r w:rsidRPr="00D4198F">
        <w:t>eor</w:t>
      </w:r>
      <w:r w:rsidRPr="00D4198F">
        <w:rPr>
          <w:spacing w:val="-2"/>
        </w:rPr>
        <w:t>í</w:t>
      </w:r>
      <w:r w:rsidRPr="00D4198F">
        <w:t>a</w:t>
      </w:r>
      <w:r w:rsidRPr="00D4198F">
        <w:rPr>
          <w:spacing w:val="7"/>
        </w:rPr>
        <w:t xml:space="preserve"> </w:t>
      </w:r>
      <w:r w:rsidRPr="00D4198F">
        <w:t>s</w:t>
      </w:r>
      <w:r w:rsidRPr="00D4198F">
        <w:rPr>
          <w:spacing w:val="-3"/>
        </w:rPr>
        <w:t>o</w:t>
      </w:r>
      <w:r w:rsidRPr="00D4198F">
        <w:t>bre</w:t>
      </w:r>
      <w:r w:rsidRPr="00D4198F">
        <w:rPr>
          <w:spacing w:val="7"/>
        </w:rPr>
        <w:t xml:space="preserve"> </w:t>
      </w:r>
      <w:r w:rsidRPr="00D4198F">
        <w:rPr>
          <w:spacing w:val="-3"/>
        </w:rPr>
        <w:t>l</w:t>
      </w:r>
      <w:r w:rsidRPr="00D4198F">
        <w:t>a</w:t>
      </w:r>
      <w:r w:rsidRPr="00D4198F">
        <w:rPr>
          <w:spacing w:val="7"/>
        </w:rPr>
        <w:t xml:space="preserve"> </w:t>
      </w:r>
      <w:r w:rsidRPr="00D4198F">
        <w:t>a</w:t>
      </w:r>
      <w:r w:rsidRPr="00D4198F">
        <w:rPr>
          <w:spacing w:val="-3"/>
        </w:rPr>
        <w:t>d</w:t>
      </w:r>
      <w:r w:rsidRPr="00D4198F">
        <w:t>qu</w:t>
      </w:r>
      <w:r w:rsidRPr="00D4198F">
        <w:rPr>
          <w:spacing w:val="-3"/>
        </w:rPr>
        <w:t>i</w:t>
      </w:r>
      <w:r w:rsidRPr="00D4198F">
        <w:t>s</w:t>
      </w:r>
      <w:r w:rsidRPr="00D4198F">
        <w:rPr>
          <w:spacing w:val="-3"/>
        </w:rPr>
        <w:t>i</w:t>
      </w:r>
      <w:r w:rsidRPr="00D4198F">
        <w:t>c</w:t>
      </w:r>
      <w:r w:rsidRPr="00D4198F">
        <w:rPr>
          <w:spacing w:val="-3"/>
        </w:rPr>
        <w:t>i</w:t>
      </w:r>
      <w:r w:rsidRPr="00D4198F">
        <w:t>ón</w:t>
      </w:r>
      <w:r w:rsidRPr="00D4198F">
        <w:rPr>
          <w:spacing w:val="7"/>
        </w:rPr>
        <w:t xml:space="preserve"> </w:t>
      </w:r>
      <w:r w:rsidRPr="00D4198F">
        <w:t>de</w:t>
      </w:r>
      <w:r w:rsidRPr="00D4198F">
        <w:rPr>
          <w:spacing w:val="7"/>
        </w:rPr>
        <w:t xml:space="preserve"> </w:t>
      </w:r>
      <w:r w:rsidRPr="00D4198F">
        <w:t>una segu</w:t>
      </w:r>
      <w:r w:rsidRPr="00D4198F">
        <w:rPr>
          <w:spacing w:val="-3"/>
        </w:rPr>
        <w:t>n</w:t>
      </w:r>
      <w:r w:rsidRPr="00D4198F">
        <w:t xml:space="preserve">da </w:t>
      </w:r>
      <w:r w:rsidRPr="00D4198F">
        <w:rPr>
          <w:spacing w:val="-3"/>
        </w:rPr>
        <w:t>l</w:t>
      </w:r>
      <w:r w:rsidRPr="00D4198F">
        <w:t>engua.</w:t>
      </w:r>
    </w:p>
    <w:p w:rsidR="00FF4104" w:rsidRPr="00D4198F" w:rsidRDefault="00FF4104" w:rsidP="002111A0">
      <w:r w:rsidRPr="00D4198F">
        <w:rPr>
          <w:spacing w:val="-7"/>
        </w:rPr>
        <w:t>T</w:t>
      </w:r>
      <w:r w:rsidRPr="00D4198F">
        <w:t>amb</w:t>
      </w:r>
      <w:r w:rsidRPr="00D4198F">
        <w:rPr>
          <w:spacing w:val="-3"/>
        </w:rPr>
        <w:t>i</w:t>
      </w:r>
      <w:r w:rsidRPr="00D4198F">
        <w:t>én</w:t>
      </w:r>
      <w:r w:rsidRPr="00D4198F">
        <w:rPr>
          <w:spacing w:val="5"/>
        </w:rPr>
        <w:t xml:space="preserve"> </w:t>
      </w:r>
      <w:r w:rsidRPr="00D4198F">
        <w:t>se</w:t>
      </w:r>
      <w:r w:rsidRPr="00D4198F">
        <w:rPr>
          <w:spacing w:val="10"/>
        </w:rPr>
        <w:t xml:space="preserve"> </w:t>
      </w:r>
      <w:r w:rsidRPr="00D4198F">
        <w:rPr>
          <w:spacing w:val="-2"/>
        </w:rPr>
        <w:t>t</w:t>
      </w:r>
      <w:r w:rsidRPr="00D4198F">
        <w:t>endrán</w:t>
      </w:r>
      <w:r w:rsidRPr="00D4198F">
        <w:rPr>
          <w:spacing w:val="5"/>
        </w:rPr>
        <w:t xml:space="preserve"> </w:t>
      </w:r>
      <w:r w:rsidRPr="00D4198F">
        <w:t>en</w:t>
      </w:r>
      <w:r w:rsidRPr="00D4198F">
        <w:rPr>
          <w:spacing w:val="5"/>
        </w:rPr>
        <w:t xml:space="preserve"> </w:t>
      </w:r>
      <w:r w:rsidRPr="00D4198F">
        <w:t>cuen</w:t>
      </w:r>
      <w:r w:rsidRPr="00D4198F">
        <w:rPr>
          <w:spacing w:val="-2"/>
        </w:rPr>
        <w:t>t</w:t>
      </w:r>
      <w:r w:rsidRPr="00D4198F">
        <w:t>a</w:t>
      </w:r>
      <w:r w:rsidRPr="00D4198F">
        <w:rPr>
          <w:spacing w:val="5"/>
        </w:rPr>
        <w:t xml:space="preserve"> </w:t>
      </w:r>
      <w:r w:rsidRPr="00D4198F">
        <w:rPr>
          <w:spacing w:val="-3"/>
        </w:rPr>
        <w:t>l</w:t>
      </w:r>
      <w:r w:rsidRPr="00D4198F">
        <w:t>os</w:t>
      </w:r>
      <w:r w:rsidRPr="00D4198F">
        <w:rPr>
          <w:spacing w:val="4"/>
        </w:rPr>
        <w:t xml:space="preserve"> </w:t>
      </w:r>
      <w:r w:rsidRPr="00D4198F">
        <w:rPr>
          <w:spacing w:val="-2"/>
        </w:rPr>
        <w:t>f</w:t>
      </w:r>
      <w:r w:rsidRPr="00D4198F">
        <w:t>ac</w:t>
      </w:r>
      <w:r w:rsidRPr="00D4198F">
        <w:rPr>
          <w:spacing w:val="-2"/>
        </w:rPr>
        <w:t>t</w:t>
      </w:r>
      <w:r w:rsidRPr="00D4198F">
        <w:t>ores</w:t>
      </w:r>
      <w:r w:rsidRPr="00D4198F">
        <w:rPr>
          <w:spacing w:val="4"/>
        </w:rPr>
        <w:t xml:space="preserve"> </w:t>
      </w:r>
      <w:r w:rsidRPr="00D4198F">
        <w:rPr>
          <w:spacing w:val="6"/>
        </w:rPr>
        <w:t>q</w:t>
      </w:r>
      <w:r w:rsidRPr="00D4198F">
        <w:t>ue</w:t>
      </w:r>
      <w:r w:rsidRPr="00D4198F">
        <w:rPr>
          <w:spacing w:val="5"/>
        </w:rPr>
        <w:t xml:space="preserve"> </w:t>
      </w:r>
      <w:r w:rsidRPr="00D4198F">
        <w:t>a</w:t>
      </w:r>
      <w:r w:rsidRPr="00D4198F">
        <w:rPr>
          <w:spacing w:val="-2"/>
        </w:rPr>
        <w:t>f</w:t>
      </w:r>
      <w:r w:rsidRPr="00D4198F">
        <w:t>ec</w:t>
      </w:r>
      <w:r w:rsidRPr="00D4198F">
        <w:rPr>
          <w:spacing w:val="-2"/>
        </w:rPr>
        <w:t>t</w:t>
      </w:r>
      <w:r w:rsidRPr="00D4198F">
        <w:t>an</w:t>
      </w:r>
      <w:r w:rsidRPr="00D4198F">
        <w:rPr>
          <w:spacing w:val="5"/>
        </w:rPr>
        <w:t xml:space="preserve"> </w:t>
      </w:r>
      <w:r w:rsidRPr="00D4198F">
        <w:t>en</w:t>
      </w:r>
      <w:r w:rsidRPr="00D4198F">
        <w:rPr>
          <w:spacing w:val="5"/>
        </w:rPr>
        <w:t xml:space="preserve"> </w:t>
      </w:r>
      <w:r w:rsidRPr="00D4198F">
        <w:t>espec</w:t>
      </w:r>
      <w:r w:rsidRPr="00D4198F">
        <w:rPr>
          <w:spacing w:val="-3"/>
        </w:rPr>
        <w:t>i</w:t>
      </w:r>
      <w:r w:rsidRPr="00D4198F">
        <w:t>al al</w:t>
      </w:r>
      <w:r w:rsidRPr="00D4198F">
        <w:rPr>
          <w:spacing w:val="5"/>
        </w:rPr>
        <w:t xml:space="preserve"> </w:t>
      </w:r>
      <w:r w:rsidRPr="00D4198F">
        <w:t>aprend</w:t>
      </w:r>
      <w:r w:rsidRPr="00D4198F">
        <w:rPr>
          <w:spacing w:val="-3"/>
        </w:rPr>
        <w:t>i</w:t>
      </w:r>
      <w:r w:rsidRPr="00D4198F">
        <w:t>za</w:t>
      </w:r>
      <w:r w:rsidRPr="00D4198F">
        <w:rPr>
          <w:spacing w:val="-3"/>
        </w:rPr>
        <w:t>j</w:t>
      </w:r>
      <w:r w:rsidRPr="00D4198F">
        <w:t>e</w:t>
      </w:r>
      <w:r w:rsidRPr="00D4198F">
        <w:rPr>
          <w:spacing w:val="5"/>
        </w:rPr>
        <w:t xml:space="preserve"> </w:t>
      </w:r>
      <w:r w:rsidRPr="00D4198F">
        <w:t>de</w:t>
      </w:r>
      <w:r w:rsidRPr="00D4198F">
        <w:rPr>
          <w:spacing w:val="5"/>
        </w:rPr>
        <w:t xml:space="preserve"> </w:t>
      </w:r>
      <w:r w:rsidRPr="00D4198F">
        <w:t>segund</w:t>
      </w:r>
      <w:r w:rsidRPr="00D4198F">
        <w:rPr>
          <w:spacing w:val="-3"/>
        </w:rPr>
        <w:t>a</w:t>
      </w:r>
      <w:r w:rsidRPr="00D4198F">
        <w:t xml:space="preserve">s </w:t>
      </w:r>
      <w:r w:rsidRPr="00D4198F">
        <w:rPr>
          <w:spacing w:val="-3"/>
        </w:rPr>
        <w:t>l</w:t>
      </w:r>
      <w:r w:rsidRPr="00D4198F">
        <w:t>enguas</w:t>
      </w:r>
      <w:r w:rsidRPr="00D4198F">
        <w:rPr>
          <w:spacing w:val="3"/>
        </w:rPr>
        <w:t xml:space="preserve"> </w:t>
      </w:r>
      <w:r w:rsidRPr="00D4198F">
        <w:rPr>
          <w:spacing w:val="-3"/>
        </w:rPr>
        <w:t>j</w:t>
      </w:r>
      <w:r w:rsidRPr="00D4198F">
        <w:t>un</w:t>
      </w:r>
      <w:r w:rsidRPr="00D4198F">
        <w:rPr>
          <w:spacing w:val="-2"/>
        </w:rPr>
        <w:t>t</w:t>
      </w:r>
      <w:r w:rsidRPr="00D4198F">
        <w:t>o</w:t>
      </w:r>
      <w:r w:rsidRPr="00D4198F">
        <w:rPr>
          <w:spacing w:val="4"/>
        </w:rPr>
        <w:t xml:space="preserve"> </w:t>
      </w:r>
      <w:r w:rsidRPr="00D4198F">
        <w:t>con</w:t>
      </w:r>
      <w:r w:rsidRPr="00D4198F">
        <w:rPr>
          <w:spacing w:val="4"/>
        </w:rPr>
        <w:t xml:space="preserve"> </w:t>
      </w:r>
      <w:r w:rsidRPr="00D4198F">
        <w:t xml:space="preserve">el </w:t>
      </w:r>
      <w:r w:rsidRPr="00D4198F">
        <w:rPr>
          <w:spacing w:val="-2"/>
        </w:rPr>
        <w:t>t</w:t>
      </w:r>
      <w:r w:rsidRPr="00D4198F">
        <w:t>ra</w:t>
      </w:r>
      <w:r w:rsidRPr="00D4198F">
        <w:rPr>
          <w:spacing w:val="-2"/>
        </w:rPr>
        <w:t>t</w:t>
      </w:r>
      <w:r w:rsidRPr="00D4198F">
        <w:t>am</w:t>
      </w:r>
      <w:r w:rsidRPr="00D4198F">
        <w:rPr>
          <w:spacing w:val="-3"/>
        </w:rPr>
        <w:t>i</w:t>
      </w:r>
      <w:r w:rsidRPr="00D4198F">
        <w:t>en</w:t>
      </w:r>
      <w:r w:rsidRPr="00D4198F">
        <w:rPr>
          <w:spacing w:val="-2"/>
        </w:rPr>
        <w:t>t</w:t>
      </w:r>
      <w:r w:rsidRPr="00D4198F">
        <w:t>o,</w:t>
      </w:r>
      <w:r w:rsidRPr="00D4198F">
        <w:rPr>
          <w:spacing w:val="2"/>
        </w:rPr>
        <w:t xml:space="preserve"> </w:t>
      </w:r>
      <w:r w:rsidRPr="00D4198F">
        <w:t>de</w:t>
      </w:r>
      <w:r w:rsidRPr="00D4198F">
        <w:rPr>
          <w:spacing w:val="4"/>
        </w:rPr>
        <w:t xml:space="preserve"> </w:t>
      </w:r>
      <w:r w:rsidRPr="00D4198F">
        <w:rPr>
          <w:spacing w:val="-2"/>
        </w:rPr>
        <w:t>f</w:t>
      </w:r>
      <w:r w:rsidRPr="00D4198F">
        <w:t>orma</w:t>
      </w:r>
      <w:r w:rsidRPr="00D4198F">
        <w:rPr>
          <w:spacing w:val="4"/>
        </w:rPr>
        <w:t xml:space="preserve"> </w:t>
      </w:r>
      <w:r w:rsidRPr="00D4198F">
        <w:t>r</w:t>
      </w:r>
      <w:r w:rsidRPr="00D4198F">
        <w:rPr>
          <w:spacing w:val="-3"/>
        </w:rPr>
        <w:t>e</w:t>
      </w:r>
      <w:r w:rsidRPr="00D4198F">
        <w:t>sum</w:t>
      </w:r>
      <w:r w:rsidRPr="00D4198F">
        <w:rPr>
          <w:spacing w:val="3"/>
        </w:rPr>
        <w:t>i</w:t>
      </w:r>
      <w:r w:rsidRPr="00D4198F">
        <w:t>da,</w:t>
      </w:r>
      <w:r w:rsidRPr="00D4198F">
        <w:rPr>
          <w:spacing w:val="2"/>
        </w:rPr>
        <w:t xml:space="preserve"> </w:t>
      </w:r>
      <w:r w:rsidRPr="00D4198F">
        <w:t>de</w:t>
      </w:r>
      <w:r w:rsidRPr="00D4198F">
        <w:rPr>
          <w:spacing w:val="4"/>
        </w:rPr>
        <w:t xml:space="preserve"> </w:t>
      </w:r>
      <w:r w:rsidRPr="00D4198F">
        <w:t>aq</w:t>
      </w:r>
      <w:r w:rsidRPr="00D4198F">
        <w:rPr>
          <w:spacing w:val="-3"/>
        </w:rPr>
        <w:t>u</w:t>
      </w:r>
      <w:r w:rsidRPr="00D4198F">
        <w:t>e</w:t>
      </w:r>
      <w:r w:rsidRPr="00D4198F">
        <w:rPr>
          <w:spacing w:val="-3"/>
        </w:rPr>
        <w:t>ll</w:t>
      </w:r>
      <w:r w:rsidRPr="00D4198F">
        <w:t>os</w:t>
      </w:r>
      <w:r w:rsidRPr="00D4198F">
        <w:rPr>
          <w:spacing w:val="3"/>
        </w:rPr>
        <w:t xml:space="preserve"> </w:t>
      </w:r>
      <w:r w:rsidRPr="00D4198F">
        <w:t>e</w:t>
      </w:r>
      <w:r w:rsidRPr="00D4198F">
        <w:rPr>
          <w:spacing w:val="-3"/>
        </w:rPr>
        <w:t>l</w:t>
      </w:r>
      <w:r w:rsidRPr="00D4198F">
        <w:t>emen</w:t>
      </w:r>
      <w:r w:rsidRPr="00D4198F">
        <w:rPr>
          <w:spacing w:val="-2"/>
        </w:rPr>
        <w:t>t</w:t>
      </w:r>
      <w:r w:rsidRPr="00D4198F">
        <w:t>os</w:t>
      </w:r>
      <w:r w:rsidRPr="00D4198F">
        <w:rPr>
          <w:spacing w:val="3"/>
        </w:rPr>
        <w:t xml:space="preserve"> </w:t>
      </w:r>
      <w:r w:rsidRPr="00D4198F">
        <w:t>que</w:t>
      </w:r>
      <w:r w:rsidRPr="00D4198F">
        <w:rPr>
          <w:spacing w:val="4"/>
        </w:rPr>
        <w:t xml:space="preserve"> </w:t>
      </w:r>
      <w:r w:rsidRPr="00D4198F">
        <w:rPr>
          <w:spacing w:val="-2"/>
        </w:rPr>
        <w:t>t</w:t>
      </w:r>
      <w:r w:rsidRPr="00D4198F">
        <w:rPr>
          <w:spacing w:val="-3"/>
        </w:rPr>
        <w:t>i</w:t>
      </w:r>
      <w:r w:rsidRPr="00D4198F">
        <w:t>enen</w:t>
      </w:r>
      <w:r w:rsidRPr="00D4198F">
        <w:rPr>
          <w:spacing w:val="4"/>
        </w:rPr>
        <w:t xml:space="preserve"> </w:t>
      </w:r>
      <w:r w:rsidRPr="00D4198F">
        <w:t>un ma</w:t>
      </w:r>
      <w:r w:rsidRPr="00D4198F">
        <w:rPr>
          <w:spacing w:val="-5"/>
        </w:rPr>
        <w:t>y</w:t>
      </w:r>
      <w:r w:rsidRPr="00D4198F">
        <w:t>or pro</w:t>
      </w:r>
      <w:r w:rsidRPr="00D4198F">
        <w:rPr>
          <w:spacing w:val="-2"/>
        </w:rPr>
        <w:t>t</w:t>
      </w:r>
      <w:r w:rsidRPr="00D4198F">
        <w:t>ag</w:t>
      </w:r>
      <w:r w:rsidRPr="00D4198F">
        <w:rPr>
          <w:spacing w:val="-3"/>
        </w:rPr>
        <w:t>o</w:t>
      </w:r>
      <w:r w:rsidRPr="00D4198F">
        <w:t>n</w:t>
      </w:r>
      <w:r w:rsidRPr="00D4198F">
        <w:rPr>
          <w:spacing w:val="-3"/>
        </w:rPr>
        <w:t>i</w:t>
      </w:r>
      <w:r w:rsidRPr="00D4198F">
        <w:t xml:space="preserve">smo a </w:t>
      </w:r>
      <w:r w:rsidRPr="00D4198F">
        <w:rPr>
          <w:spacing w:val="-3"/>
        </w:rPr>
        <w:t>l</w:t>
      </w:r>
      <w:r w:rsidRPr="00D4198F">
        <w:t>a hora de e</w:t>
      </w:r>
      <w:r w:rsidRPr="00D4198F">
        <w:rPr>
          <w:spacing w:val="-3"/>
        </w:rPr>
        <w:t>l</w:t>
      </w:r>
      <w:r w:rsidRPr="00D4198F">
        <w:t>aborar</w:t>
      </w:r>
      <w:r w:rsidRPr="00D4198F">
        <w:rPr>
          <w:spacing w:val="-1"/>
        </w:rPr>
        <w:t xml:space="preserve"> </w:t>
      </w:r>
      <w:r w:rsidRPr="00D4198F">
        <w:t>una p</w:t>
      </w:r>
      <w:r w:rsidRPr="00D4198F">
        <w:rPr>
          <w:spacing w:val="-5"/>
        </w:rPr>
        <w:t>r</w:t>
      </w:r>
      <w:r w:rsidRPr="00D4198F">
        <w:t>ogr</w:t>
      </w:r>
      <w:r w:rsidRPr="00D4198F">
        <w:rPr>
          <w:spacing w:val="-3"/>
        </w:rPr>
        <w:t>a</w:t>
      </w:r>
      <w:r w:rsidRPr="00D4198F">
        <w:t>mac</w:t>
      </w:r>
      <w:r w:rsidRPr="00D4198F">
        <w:rPr>
          <w:spacing w:val="-3"/>
        </w:rPr>
        <w:t>i</w:t>
      </w:r>
      <w:r w:rsidRPr="00D4198F">
        <w:t>ón d</w:t>
      </w:r>
      <w:r w:rsidRPr="00D4198F">
        <w:rPr>
          <w:spacing w:val="-3"/>
        </w:rPr>
        <w:t>i</w:t>
      </w:r>
      <w:r w:rsidRPr="00D4198F">
        <w:t>dác</w:t>
      </w:r>
      <w:r w:rsidRPr="00D4198F">
        <w:rPr>
          <w:spacing w:val="-2"/>
        </w:rPr>
        <w:t>t</w:t>
      </w:r>
      <w:r w:rsidRPr="00D4198F">
        <w:rPr>
          <w:spacing w:val="-3"/>
        </w:rPr>
        <w:t>i</w:t>
      </w:r>
      <w:r w:rsidRPr="00D4198F">
        <w:t>ca.</w:t>
      </w:r>
    </w:p>
    <w:p w:rsidR="00FF4104" w:rsidRPr="00D4198F" w:rsidRDefault="00FF4104" w:rsidP="002111A0">
      <w:r w:rsidRPr="00D4198F">
        <w:t>Ex</w:t>
      </w:r>
      <w:r w:rsidRPr="00D4198F">
        <w:rPr>
          <w:spacing w:val="-3"/>
        </w:rPr>
        <w:t>i</w:t>
      </w:r>
      <w:r w:rsidRPr="00D4198F">
        <w:t>s</w:t>
      </w:r>
      <w:r w:rsidRPr="00D4198F">
        <w:rPr>
          <w:spacing w:val="-2"/>
        </w:rPr>
        <w:t>t</w:t>
      </w:r>
      <w:r w:rsidRPr="00D4198F">
        <w:t>en</w:t>
      </w:r>
      <w:r w:rsidRPr="00D4198F">
        <w:rPr>
          <w:spacing w:val="-15"/>
        </w:rPr>
        <w:t xml:space="preserve"> </w:t>
      </w:r>
      <w:r w:rsidRPr="00D4198F">
        <w:t>a</w:t>
      </w:r>
      <w:r w:rsidRPr="00D4198F">
        <w:rPr>
          <w:spacing w:val="-3"/>
        </w:rPr>
        <w:t>l</w:t>
      </w:r>
      <w:r w:rsidRPr="00D4198F">
        <w:t>gunos</w:t>
      </w:r>
      <w:r w:rsidRPr="00D4198F">
        <w:rPr>
          <w:spacing w:val="-17"/>
        </w:rPr>
        <w:t xml:space="preserve"> </w:t>
      </w:r>
      <w:r w:rsidRPr="00D4198F">
        <w:rPr>
          <w:spacing w:val="-2"/>
        </w:rPr>
        <w:t>f</w:t>
      </w:r>
      <w:r w:rsidRPr="00D4198F">
        <w:t>ac</w:t>
      </w:r>
      <w:r w:rsidRPr="00D4198F">
        <w:rPr>
          <w:spacing w:val="-2"/>
        </w:rPr>
        <w:t>t</w:t>
      </w:r>
      <w:r w:rsidRPr="00D4198F">
        <w:t>ores</w:t>
      </w:r>
      <w:r w:rsidRPr="00D4198F">
        <w:rPr>
          <w:spacing w:val="-17"/>
        </w:rPr>
        <w:t xml:space="preserve"> </w:t>
      </w:r>
      <w:r w:rsidRPr="00D4198F">
        <w:t>que</w:t>
      </w:r>
      <w:r w:rsidRPr="00D4198F">
        <w:rPr>
          <w:spacing w:val="-15"/>
        </w:rPr>
        <w:t xml:space="preserve"> </w:t>
      </w:r>
      <w:r w:rsidRPr="00D4198F">
        <w:rPr>
          <w:spacing w:val="-3"/>
        </w:rPr>
        <w:t>l</w:t>
      </w:r>
      <w:r w:rsidRPr="00D4198F">
        <w:t>os</w:t>
      </w:r>
      <w:r w:rsidRPr="00D4198F">
        <w:rPr>
          <w:spacing w:val="-17"/>
        </w:rPr>
        <w:t xml:space="preserve"> </w:t>
      </w:r>
      <w:r w:rsidRPr="00D4198F">
        <w:t>docen</w:t>
      </w:r>
      <w:r w:rsidRPr="00D4198F">
        <w:rPr>
          <w:spacing w:val="-2"/>
        </w:rPr>
        <w:t>t</w:t>
      </w:r>
      <w:r w:rsidRPr="00D4198F">
        <w:t>es</w:t>
      </w:r>
      <w:r w:rsidRPr="00D4198F">
        <w:rPr>
          <w:spacing w:val="-17"/>
        </w:rPr>
        <w:t xml:space="preserve"> </w:t>
      </w:r>
      <w:r w:rsidRPr="00D4198F">
        <w:t>deb</w:t>
      </w:r>
      <w:r w:rsidRPr="00D4198F">
        <w:rPr>
          <w:spacing w:val="-3"/>
        </w:rPr>
        <w:t>e</w:t>
      </w:r>
      <w:r w:rsidRPr="00D4198F">
        <w:t>n</w:t>
      </w:r>
      <w:r w:rsidRPr="00D4198F">
        <w:rPr>
          <w:spacing w:val="-15"/>
        </w:rPr>
        <w:t xml:space="preserve"> </w:t>
      </w:r>
      <w:r w:rsidRPr="00D4198F">
        <w:t>cons</w:t>
      </w:r>
      <w:r w:rsidRPr="00D4198F">
        <w:rPr>
          <w:spacing w:val="-3"/>
        </w:rPr>
        <w:t>i</w:t>
      </w:r>
      <w:r w:rsidRPr="00D4198F">
        <w:t>derar</w:t>
      </w:r>
      <w:r w:rsidRPr="00D4198F">
        <w:rPr>
          <w:spacing w:val="-16"/>
        </w:rPr>
        <w:t xml:space="preserve"> </w:t>
      </w:r>
      <w:r w:rsidRPr="00D4198F">
        <w:t>para</w:t>
      </w:r>
      <w:r w:rsidRPr="00D4198F">
        <w:rPr>
          <w:spacing w:val="-15"/>
        </w:rPr>
        <w:t xml:space="preserve"> </w:t>
      </w:r>
      <w:r w:rsidRPr="00D4198F">
        <w:rPr>
          <w:spacing w:val="-3"/>
        </w:rPr>
        <w:t>l</w:t>
      </w:r>
      <w:r w:rsidRPr="00D4198F">
        <w:t>a</w:t>
      </w:r>
      <w:r w:rsidRPr="00D4198F">
        <w:rPr>
          <w:spacing w:val="-15"/>
        </w:rPr>
        <w:t xml:space="preserve"> </w:t>
      </w:r>
      <w:r w:rsidRPr="00D4198F">
        <w:t>ense</w:t>
      </w:r>
      <w:r w:rsidRPr="00D4198F">
        <w:rPr>
          <w:spacing w:val="-3"/>
        </w:rPr>
        <w:t>ñ</w:t>
      </w:r>
      <w:r w:rsidRPr="00D4198F">
        <w:t>anza</w:t>
      </w:r>
      <w:r w:rsidRPr="00D4198F">
        <w:rPr>
          <w:spacing w:val="-15"/>
        </w:rPr>
        <w:t xml:space="preserve"> </w:t>
      </w:r>
      <w:r w:rsidRPr="00D4198F">
        <w:rPr>
          <w:spacing w:val="-3"/>
        </w:rPr>
        <w:t>d</w:t>
      </w:r>
      <w:r w:rsidRPr="00D4198F">
        <w:t>e</w:t>
      </w:r>
      <w:r w:rsidRPr="00D4198F">
        <w:rPr>
          <w:spacing w:val="-15"/>
        </w:rPr>
        <w:t xml:space="preserve"> </w:t>
      </w:r>
      <w:r w:rsidRPr="00D4198F">
        <w:rPr>
          <w:spacing w:val="-3"/>
        </w:rPr>
        <w:t>i</w:t>
      </w:r>
      <w:r w:rsidRPr="00D4198F">
        <w:t>ng</w:t>
      </w:r>
      <w:r w:rsidRPr="00D4198F">
        <w:rPr>
          <w:spacing w:val="-3"/>
        </w:rPr>
        <w:t>l</w:t>
      </w:r>
      <w:r w:rsidRPr="00D4198F">
        <w:t>és</w:t>
      </w:r>
      <w:r w:rsidRPr="00D4198F">
        <w:rPr>
          <w:spacing w:val="-17"/>
        </w:rPr>
        <w:t xml:space="preserve"> </w:t>
      </w:r>
      <w:r w:rsidRPr="00D4198F">
        <w:t>en</w:t>
      </w:r>
      <w:r w:rsidRPr="00D4198F">
        <w:rPr>
          <w:spacing w:val="-15"/>
        </w:rPr>
        <w:t xml:space="preserve"> </w:t>
      </w:r>
      <w:r w:rsidRPr="00D4198F">
        <w:t>preesco</w:t>
      </w:r>
      <w:r w:rsidRPr="00D4198F">
        <w:rPr>
          <w:spacing w:val="-3"/>
        </w:rPr>
        <w:t>l</w:t>
      </w:r>
      <w:r w:rsidRPr="00D4198F">
        <w:t>ar o</w:t>
      </w:r>
      <w:r w:rsidRPr="00D4198F">
        <w:rPr>
          <w:spacing w:val="7"/>
        </w:rPr>
        <w:t xml:space="preserve"> </w:t>
      </w:r>
      <w:r w:rsidRPr="00D4198F">
        <w:t>pr</w:t>
      </w:r>
      <w:r w:rsidRPr="00D4198F">
        <w:rPr>
          <w:spacing w:val="-3"/>
        </w:rPr>
        <w:t>i</w:t>
      </w:r>
      <w:r w:rsidRPr="00D4198F">
        <w:t>mar</w:t>
      </w:r>
      <w:r w:rsidRPr="00D4198F">
        <w:rPr>
          <w:spacing w:val="-3"/>
        </w:rPr>
        <w:t>i</w:t>
      </w:r>
      <w:r w:rsidRPr="00D4198F">
        <w:t>a.</w:t>
      </w:r>
      <w:r w:rsidRPr="00D4198F">
        <w:rPr>
          <w:spacing w:val="4"/>
        </w:rPr>
        <w:t xml:space="preserve"> </w:t>
      </w:r>
      <w:r w:rsidRPr="00D4198F">
        <w:t>Es</w:t>
      </w:r>
      <w:r w:rsidRPr="00D4198F">
        <w:rPr>
          <w:spacing w:val="10"/>
        </w:rPr>
        <w:t xml:space="preserve"> </w:t>
      </w:r>
      <w:r w:rsidRPr="00D4198F">
        <w:t>necesar</w:t>
      </w:r>
      <w:r w:rsidRPr="00D4198F">
        <w:rPr>
          <w:spacing w:val="-3"/>
        </w:rPr>
        <w:t>i</w:t>
      </w:r>
      <w:r w:rsidRPr="00D4198F">
        <w:t>o</w:t>
      </w:r>
      <w:r w:rsidRPr="00D4198F">
        <w:rPr>
          <w:spacing w:val="7"/>
        </w:rPr>
        <w:t xml:space="preserve"> </w:t>
      </w:r>
      <w:r w:rsidRPr="00D4198F">
        <w:rPr>
          <w:spacing w:val="5"/>
        </w:rPr>
        <w:t>v</w:t>
      </w:r>
      <w:r w:rsidRPr="00D4198F">
        <w:t>a</w:t>
      </w:r>
      <w:r w:rsidRPr="00D4198F">
        <w:rPr>
          <w:spacing w:val="-3"/>
        </w:rPr>
        <w:t>l</w:t>
      </w:r>
      <w:r w:rsidRPr="00D4198F">
        <w:t>orar</w:t>
      </w:r>
      <w:r w:rsidRPr="00D4198F">
        <w:rPr>
          <w:spacing w:val="5"/>
        </w:rPr>
        <w:t xml:space="preserve"> </w:t>
      </w:r>
      <w:r w:rsidRPr="00D4198F">
        <w:rPr>
          <w:spacing w:val="-3"/>
        </w:rPr>
        <w:t>l</w:t>
      </w:r>
      <w:r w:rsidRPr="00D4198F">
        <w:t>a</w:t>
      </w:r>
      <w:r w:rsidRPr="00D4198F">
        <w:rPr>
          <w:spacing w:val="7"/>
        </w:rPr>
        <w:t xml:space="preserve"> </w:t>
      </w:r>
      <w:r w:rsidRPr="00D4198F">
        <w:t>edad</w:t>
      </w:r>
      <w:r w:rsidRPr="00D4198F">
        <w:rPr>
          <w:spacing w:val="7"/>
        </w:rPr>
        <w:t xml:space="preserve"> </w:t>
      </w:r>
      <w:r w:rsidRPr="00D4198F">
        <w:t>de</w:t>
      </w:r>
      <w:r w:rsidRPr="00D4198F">
        <w:rPr>
          <w:spacing w:val="7"/>
        </w:rPr>
        <w:t xml:space="preserve"> </w:t>
      </w:r>
      <w:r w:rsidRPr="00D4198F">
        <w:rPr>
          <w:spacing w:val="3"/>
        </w:rPr>
        <w:t>l</w:t>
      </w:r>
      <w:r w:rsidRPr="00D4198F">
        <w:t>os es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spacing w:val="5"/>
        </w:rPr>
        <w:t xml:space="preserve"> </w:t>
      </w:r>
      <w:r w:rsidRPr="00D4198F">
        <w:t>como</w:t>
      </w:r>
      <w:r w:rsidRPr="00D4198F">
        <w:rPr>
          <w:spacing w:val="7"/>
        </w:rPr>
        <w:t xml:space="preserve"> </w:t>
      </w:r>
      <w:r w:rsidRPr="00D4198F">
        <w:t>un</w:t>
      </w:r>
      <w:r w:rsidRPr="00D4198F">
        <w:rPr>
          <w:spacing w:val="7"/>
        </w:rPr>
        <w:t xml:space="preserve"> </w:t>
      </w:r>
      <w:r w:rsidRPr="00D4198F">
        <w:rPr>
          <w:spacing w:val="-2"/>
        </w:rPr>
        <w:t>f</w:t>
      </w:r>
      <w:r w:rsidRPr="00D4198F">
        <w:t>ac</w:t>
      </w:r>
      <w:r w:rsidRPr="00D4198F">
        <w:rPr>
          <w:spacing w:val="-2"/>
        </w:rPr>
        <w:t>t</w:t>
      </w:r>
      <w:r w:rsidRPr="00D4198F">
        <w:t>or</w:t>
      </w:r>
      <w:r w:rsidRPr="00D4198F">
        <w:rPr>
          <w:spacing w:val="5"/>
        </w:rPr>
        <w:t xml:space="preserve"> </w:t>
      </w:r>
      <w:r w:rsidRPr="00D4198F">
        <w:t>que</w:t>
      </w:r>
      <w:r w:rsidRPr="00D4198F">
        <w:rPr>
          <w:spacing w:val="7"/>
        </w:rPr>
        <w:t xml:space="preserve"> </w:t>
      </w:r>
      <w:r w:rsidRPr="00D4198F">
        <w:t>de</w:t>
      </w:r>
      <w:r w:rsidRPr="00D4198F">
        <w:rPr>
          <w:spacing w:val="-2"/>
        </w:rPr>
        <w:t>t</w:t>
      </w:r>
      <w:r w:rsidRPr="00D4198F">
        <w:t>erm</w:t>
      </w:r>
      <w:r w:rsidRPr="00D4198F">
        <w:rPr>
          <w:spacing w:val="-3"/>
        </w:rPr>
        <w:t>i</w:t>
      </w:r>
      <w:r w:rsidRPr="00D4198F">
        <w:t>na</w:t>
      </w:r>
      <w:r w:rsidRPr="00D4198F">
        <w:rPr>
          <w:spacing w:val="7"/>
        </w:rPr>
        <w:t xml:space="preserve"> </w:t>
      </w:r>
      <w:r w:rsidRPr="00D4198F">
        <w:t>el</w:t>
      </w:r>
      <w:r w:rsidRPr="00D4198F">
        <w:rPr>
          <w:spacing w:val="2"/>
        </w:rPr>
        <w:t xml:space="preserve"> </w:t>
      </w:r>
      <w:r w:rsidRPr="00D4198F">
        <w:rPr>
          <w:spacing w:val="-2"/>
        </w:rPr>
        <w:t>t</w:t>
      </w:r>
      <w:r w:rsidRPr="00D4198F">
        <w:t>ipo</w:t>
      </w:r>
      <w:r w:rsidRPr="00D4198F">
        <w:rPr>
          <w:spacing w:val="7"/>
        </w:rPr>
        <w:t xml:space="preserve"> </w:t>
      </w:r>
      <w:r w:rsidRPr="00D4198F">
        <w:t xml:space="preserve">de </w:t>
      </w:r>
      <w:r w:rsidRPr="00D4198F">
        <w:rPr>
          <w:spacing w:val="-3"/>
        </w:rPr>
        <w:t>l</w:t>
      </w:r>
      <w:r w:rsidRPr="00D4198F">
        <w:t>ecc</w:t>
      </w:r>
      <w:r w:rsidRPr="00D4198F">
        <w:rPr>
          <w:spacing w:val="-3"/>
        </w:rPr>
        <w:t>i</w:t>
      </w:r>
      <w:r w:rsidRPr="00D4198F">
        <w:t>ón</w:t>
      </w:r>
      <w:r w:rsidRPr="00D4198F">
        <w:rPr>
          <w:spacing w:val="-5"/>
        </w:rPr>
        <w:t xml:space="preserve"> </w:t>
      </w:r>
      <w:r w:rsidRPr="00D4198F">
        <w:t>o</w:t>
      </w:r>
      <w:r w:rsidRPr="00D4198F">
        <w:rPr>
          <w:spacing w:val="-5"/>
        </w:rPr>
        <w:t xml:space="preserve"> </w:t>
      </w:r>
      <w:r w:rsidRPr="00D4198F">
        <w:t>de c</w:t>
      </w:r>
      <w:r w:rsidRPr="00D4198F">
        <w:rPr>
          <w:spacing w:val="-3"/>
        </w:rPr>
        <w:t>l</w:t>
      </w:r>
      <w:r w:rsidRPr="00D4198F">
        <w:t>ase</w:t>
      </w:r>
      <w:r w:rsidRPr="00D4198F">
        <w:rPr>
          <w:spacing w:val="-5"/>
        </w:rPr>
        <w:t xml:space="preserve"> </w:t>
      </w:r>
      <w:r w:rsidRPr="00D4198F">
        <w:t>que</w:t>
      </w:r>
      <w:r w:rsidRPr="00D4198F">
        <w:rPr>
          <w:spacing w:val="-5"/>
        </w:rPr>
        <w:t xml:space="preserve"> </w:t>
      </w:r>
      <w:r w:rsidRPr="00D4198F">
        <w:t>se</w:t>
      </w:r>
      <w:r w:rsidRPr="00D4198F">
        <w:rPr>
          <w:spacing w:val="-5"/>
        </w:rPr>
        <w:t xml:space="preserve"> </w:t>
      </w:r>
      <w:r w:rsidRPr="00D4198F">
        <w:t>prepara.</w:t>
      </w:r>
      <w:r w:rsidRPr="00D4198F">
        <w:rPr>
          <w:spacing w:val="-8"/>
        </w:rPr>
        <w:t xml:space="preserve"> </w:t>
      </w:r>
      <w:r w:rsidRPr="00D4198F">
        <w:t xml:space="preserve">En </w:t>
      </w:r>
      <w:r w:rsidRPr="00D4198F">
        <w:rPr>
          <w:spacing w:val="-3"/>
        </w:rPr>
        <w:t>l</w:t>
      </w:r>
      <w:r w:rsidRPr="00D4198F">
        <w:t>a</w:t>
      </w:r>
      <w:r w:rsidRPr="00D4198F">
        <w:rPr>
          <w:spacing w:val="-5"/>
        </w:rPr>
        <w:t xml:space="preserve"> </w:t>
      </w:r>
      <w:r w:rsidRPr="00D4198F">
        <w:t>med</w:t>
      </w:r>
      <w:r w:rsidRPr="00D4198F">
        <w:rPr>
          <w:spacing w:val="-3"/>
        </w:rPr>
        <w:t>i</w:t>
      </w:r>
      <w:r w:rsidRPr="00D4198F">
        <w:t>da en</w:t>
      </w:r>
      <w:r w:rsidRPr="00D4198F">
        <w:rPr>
          <w:spacing w:val="-5"/>
        </w:rPr>
        <w:t xml:space="preserve"> </w:t>
      </w:r>
      <w:r w:rsidRPr="00D4198F">
        <w:t>que</w:t>
      </w:r>
      <w:r w:rsidRPr="00D4198F">
        <w:rPr>
          <w:spacing w:val="-5"/>
        </w:rPr>
        <w:t xml:space="preserve"> </w:t>
      </w:r>
      <w:r w:rsidRPr="00D4198F">
        <w:rPr>
          <w:spacing w:val="-3"/>
        </w:rPr>
        <w:t>l</w:t>
      </w:r>
      <w:r w:rsidRPr="00D4198F">
        <w:t>as</w:t>
      </w:r>
      <w:r w:rsidRPr="00D4198F">
        <w:rPr>
          <w:spacing w:val="-2"/>
        </w:rPr>
        <w:t xml:space="preserve"> </w:t>
      </w:r>
      <w:r w:rsidRPr="00D4198F">
        <w:t>carac</w:t>
      </w:r>
      <w:r w:rsidRPr="00D4198F">
        <w:rPr>
          <w:spacing w:val="-2"/>
        </w:rPr>
        <w:t>t</w:t>
      </w:r>
      <w:r w:rsidRPr="00D4198F">
        <w:t>er</w:t>
      </w:r>
      <w:r w:rsidRPr="00D4198F">
        <w:rPr>
          <w:spacing w:val="-2"/>
        </w:rPr>
        <w:t>í</w:t>
      </w:r>
      <w:r w:rsidRPr="00D4198F">
        <w:t>s</w:t>
      </w:r>
      <w:r w:rsidRPr="00D4198F">
        <w:rPr>
          <w:spacing w:val="-2"/>
        </w:rPr>
        <w:t>t</w:t>
      </w:r>
      <w:r w:rsidRPr="00D4198F">
        <w:rPr>
          <w:spacing w:val="-3"/>
        </w:rPr>
        <w:t>i</w:t>
      </w:r>
      <w:r w:rsidRPr="00D4198F">
        <w:t>cas</w:t>
      </w:r>
      <w:r w:rsidRPr="00D4198F">
        <w:rPr>
          <w:spacing w:val="3"/>
        </w:rPr>
        <w:t xml:space="preserve"> </w:t>
      </w:r>
      <w:r w:rsidRPr="00D4198F">
        <w:t>y</w:t>
      </w:r>
      <w:r w:rsidRPr="00D4198F">
        <w:rPr>
          <w:spacing w:val="-6"/>
        </w:rPr>
        <w:t xml:space="preserve"> </w:t>
      </w:r>
      <w:r w:rsidRPr="00D4198F">
        <w:rPr>
          <w:spacing w:val="-3"/>
        </w:rPr>
        <w:t>l</w:t>
      </w:r>
      <w:r w:rsidRPr="00D4198F">
        <w:t>os</w:t>
      </w:r>
      <w:r w:rsidRPr="00D4198F">
        <w:rPr>
          <w:spacing w:val="-6"/>
        </w:rPr>
        <w:t xml:space="preserve"> </w:t>
      </w:r>
      <w:r w:rsidRPr="00D4198F">
        <w:t>es</w:t>
      </w:r>
      <w:r w:rsidRPr="00D4198F">
        <w:rPr>
          <w:spacing w:val="3"/>
        </w:rPr>
        <w:t>t</w:t>
      </w:r>
      <w:r w:rsidRPr="00D4198F">
        <w:t>i</w:t>
      </w:r>
      <w:r w:rsidRPr="00D4198F">
        <w:rPr>
          <w:spacing w:val="-3"/>
        </w:rPr>
        <w:t>l</w:t>
      </w:r>
      <w:r w:rsidRPr="00D4198F">
        <w:t>os</w:t>
      </w:r>
      <w:r w:rsidRPr="00D4198F">
        <w:rPr>
          <w:spacing w:val="-6"/>
        </w:rPr>
        <w:t xml:space="preserve"> </w:t>
      </w:r>
      <w:r w:rsidRPr="00D4198F">
        <w:t>de</w:t>
      </w:r>
      <w:r w:rsidRPr="00D4198F">
        <w:rPr>
          <w:spacing w:val="-5"/>
        </w:rPr>
        <w:t xml:space="preserve"> </w:t>
      </w:r>
      <w:r w:rsidRPr="00D4198F">
        <w:t>aprend</w:t>
      </w:r>
      <w:r w:rsidRPr="00D4198F">
        <w:rPr>
          <w:spacing w:val="-3"/>
        </w:rPr>
        <w:t>i</w:t>
      </w:r>
      <w:r w:rsidRPr="00D4198F">
        <w:t>za</w:t>
      </w:r>
      <w:r w:rsidRPr="00D4198F">
        <w:rPr>
          <w:spacing w:val="-3"/>
        </w:rPr>
        <w:t>j</w:t>
      </w:r>
      <w:r w:rsidRPr="00D4198F">
        <w:t>e sean</w:t>
      </w:r>
      <w:r w:rsidRPr="00D4198F">
        <w:rPr>
          <w:spacing w:val="3"/>
        </w:rPr>
        <w:t xml:space="preserve"> </w:t>
      </w:r>
      <w:r w:rsidRPr="00D4198F">
        <w:t>conoc</w:t>
      </w:r>
      <w:r w:rsidRPr="00D4198F">
        <w:rPr>
          <w:spacing w:val="-3"/>
        </w:rPr>
        <w:t>i</w:t>
      </w:r>
      <w:r w:rsidRPr="00D4198F">
        <w:t>dos y comprend</w:t>
      </w:r>
      <w:r w:rsidRPr="00D4198F">
        <w:rPr>
          <w:spacing w:val="-3"/>
        </w:rPr>
        <w:t>i</w:t>
      </w:r>
      <w:r w:rsidRPr="00D4198F">
        <w:t xml:space="preserve">dos, </w:t>
      </w:r>
      <w:r w:rsidRPr="00D4198F">
        <w:rPr>
          <w:spacing w:val="-3"/>
        </w:rPr>
        <w:t>l</w:t>
      </w:r>
      <w:r w:rsidRPr="00D4198F">
        <w:t>a</w:t>
      </w:r>
      <w:r w:rsidRPr="00D4198F">
        <w:rPr>
          <w:spacing w:val="3"/>
        </w:rPr>
        <w:t xml:space="preserve"> </w:t>
      </w:r>
      <w:r w:rsidRPr="00D4198F">
        <w:t>maes</w:t>
      </w:r>
      <w:r w:rsidRPr="00D4198F">
        <w:rPr>
          <w:spacing w:val="-2"/>
        </w:rPr>
        <w:t>t</w:t>
      </w:r>
      <w:r w:rsidRPr="00D4198F">
        <w:t>ra</w:t>
      </w:r>
      <w:r w:rsidRPr="00D4198F">
        <w:rPr>
          <w:spacing w:val="3"/>
        </w:rPr>
        <w:t xml:space="preserve"> </w:t>
      </w:r>
      <w:r w:rsidRPr="00D4198F">
        <w:rPr>
          <w:spacing w:val="6"/>
        </w:rPr>
        <w:t>p</w:t>
      </w:r>
      <w:r w:rsidRPr="00D4198F">
        <w:t>odrá</w:t>
      </w:r>
      <w:r w:rsidRPr="00D4198F">
        <w:rPr>
          <w:spacing w:val="3"/>
        </w:rPr>
        <w:t xml:space="preserve"> </w:t>
      </w:r>
      <w:r w:rsidRPr="00D4198F">
        <w:t>p</w:t>
      </w:r>
      <w:r w:rsidRPr="00D4198F">
        <w:rPr>
          <w:spacing w:val="-3"/>
        </w:rPr>
        <w:t>l</w:t>
      </w:r>
      <w:r w:rsidRPr="00D4198F">
        <w:t>anear y or</w:t>
      </w:r>
      <w:r w:rsidRPr="00D4198F">
        <w:rPr>
          <w:spacing w:val="-3"/>
        </w:rPr>
        <w:t>i</w:t>
      </w:r>
      <w:r w:rsidRPr="00D4198F">
        <w:t>en</w:t>
      </w:r>
      <w:r w:rsidRPr="00D4198F">
        <w:rPr>
          <w:spacing w:val="-2"/>
        </w:rPr>
        <w:t>t</w:t>
      </w:r>
      <w:r w:rsidRPr="00D4198F">
        <w:t xml:space="preserve">ar unas </w:t>
      </w:r>
      <w:r w:rsidRPr="00D4198F">
        <w:rPr>
          <w:spacing w:val="5"/>
        </w:rPr>
        <w:t>c</w:t>
      </w:r>
      <w:r w:rsidRPr="00D4198F">
        <w:rPr>
          <w:spacing w:val="-3"/>
        </w:rPr>
        <w:t>l</w:t>
      </w:r>
      <w:r w:rsidRPr="00D4198F">
        <w:t>ases que</w:t>
      </w:r>
      <w:r w:rsidRPr="00D4198F">
        <w:rPr>
          <w:spacing w:val="3"/>
        </w:rPr>
        <w:t xml:space="preserve"> </w:t>
      </w:r>
      <w:r w:rsidRPr="00D4198F">
        <w:t>a</w:t>
      </w:r>
      <w:r w:rsidRPr="00D4198F">
        <w:rPr>
          <w:spacing w:val="-2"/>
        </w:rPr>
        <w:t>t</w:t>
      </w:r>
      <w:r w:rsidRPr="00D4198F">
        <w:rPr>
          <w:spacing w:val="-3"/>
        </w:rPr>
        <w:t>i</w:t>
      </w:r>
      <w:r w:rsidRPr="00D4198F">
        <w:t>e</w:t>
      </w:r>
      <w:r w:rsidRPr="00D4198F">
        <w:rPr>
          <w:spacing w:val="6"/>
        </w:rPr>
        <w:t>n</w:t>
      </w:r>
      <w:r w:rsidRPr="00D4198F">
        <w:t>dan</w:t>
      </w:r>
      <w:r w:rsidRPr="00D4198F">
        <w:rPr>
          <w:spacing w:val="3"/>
        </w:rPr>
        <w:t xml:space="preserve"> </w:t>
      </w:r>
      <w:r w:rsidRPr="00D4198F">
        <w:t>de m</w:t>
      </w:r>
      <w:r w:rsidRPr="00D4198F">
        <w:rPr>
          <w:spacing w:val="2"/>
        </w:rPr>
        <w:t>a</w:t>
      </w:r>
      <w:r w:rsidRPr="00D4198F">
        <w:t>nera</w:t>
      </w:r>
      <w:r w:rsidRPr="00D4198F">
        <w:rPr>
          <w:spacing w:val="6"/>
        </w:rPr>
        <w:t xml:space="preserve"> </w:t>
      </w:r>
      <w:r w:rsidRPr="00D4198F">
        <w:rPr>
          <w:spacing w:val="-3"/>
        </w:rPr>
        <w:t>a</w:t>
      </w:r>
      <w:r w:rsidRPr="00D4198F">
        <w:t>dec</w:t>
      </w:r>
      <w:r w:rsidRPr="00D4198F">
        <w:rPr>
          <w:spacing w:val="-3"/>
        </w:rPr>
        <w:t>u</w:t>
      </w:r>
      <w:r w:rsidRPr="00D4198F">
        <w:t>ada</w:t>
      </w:r>
      <w:r w:rsidRPr="00D4198F">
        <w:rPr>
          <w:spacing w:val="6"/>
        </w:rPr>
        <w:t xml:space="preserve"> </w:t>
      </w:r>
      <w:r w:rsidRPr="00D4198F">
        <w:rPr>
          <w:spacing w:val="-3"/>
        </w:rPr>
        <w:t>l</w:t>
      </w:r>
      <w:r w:rsidRPr="00D4198F">
        <w:t>as</w:t>
      </w:r>
      <w:r w:rsidRPr="00D4198F">
        <w:rPr>
          <w:spacing w:val="5"/>
        </w:rPr>
        <w:t xml:space="preserve"> </w:t>
      </w:r>
      <w:r w:rsidRPr="00D4198F">
        <w:t>neces</w:t>
      </w:r>
      <w:r w:rsidRPr="00D4198F">
        <w:rPr>
          <w:spacing w:val="-3"/>
        </w:rPr>
        <w:t>i</w:t>
      </w:r>
      <w:r w:rsidRPr="00D4198F">
        <w:t>da</w:t>
      </w:r>
      <w:r w:rsidRPr="00D4198F">
        <w:rPr>
          <w:spacing w:val="-3"/>
        </w:rPr>
        <w:t>d</w:t>
      </w:r>
      <w:r w:rsidRPr="00D4198F">
        <w:t>es</w:t>
      </w:r>
      <w:r w:rsidRPr="00D4198F">
        <w:rPr>
          <w:spacing w:val="5"/>
        </w:rPr>
        <w:t xml:space="preserve"> </w:t>
      </w:r>
      <w:r w:rsidRPr="00D4198F">
        <w:t>de</w:t>
      </w:r>
      <w:r w:rsidRPr="00D4198F">
        <w:rPr>
          <w:spacing w:val="6"/>
        </w:rPr>
        <w:t xml:space="preserve"> </w:t>
      </w:r>
      <w:r w:rsidRPr="00D4198F">
        <w:rPr>
          <w:spacing w:val="-2"/>
        </w:rPr>
        <w:t>t</w:t>
      </w:r>
      <w:r w:rsidRPr="00D4198F">
        <w:t>odos sus</w:t>
      </w:r>
      <w:r w:rsidRPr="00D4198F">
        <w:rPr>
          <w:spacing w:val="5"/>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es.</w:t>
      </w:r>
      <w:r w:rsidRPr="00D4198F">
        <w:rPr>
          <w:spacing w:val="3"/>
        </w:rPr>
        <w:t xml:space="preserve"> </w:t>
      </w:r>
      <w:r w:rsidRPr="00D4198F">
        <w:t>En</w:t>
      </w:r>
      <w:r w:rsidRPr="00D4198F">
        <w:rPr>
          <w:spacing w:val="-2"/>
        </w:rPr>
        <w:t>t</w:t>
      </w:r>
      <w:r w:rsidRPr="00D4198F">
        <w:t>re</w:t>
      </w:r>
      <w:r w:rsidRPr="00D4198F">
        <w:rPr>
          <w:spacing w:val="6"/>
        </w:rPr>
        <w:t xml:space="preserve"> </w:t>
      </w:r>
      <w:r w:rsidRPr="00D4198F">
        <w:rPr>
          <w:spacing w:val="-3"/>
        </w:rPr>
        <w:t>l</w:t>
      </w:r>
      <w:r w:rsidRPr="00D4198F">
        <w:t>as</w:t>
      </w:r>
      <w:r w:rsidRPr="00D4198F">
        <w:rPr>
          <w:spacing w:val="5"/>
        </w:rPr>
        <w:t xml:space="preserve"> </w:t>
      </w:r>
      <w:r w:rsidRPr="00D4198F">
        <w:t>carac</w:t>
      </w:r>
      <w:r w:rsidRPr="00D4198F">
        <w:rPr>
          <w:spacing w:val="-2"/>
        </w:rPr>
        <w:t>t</w:t>
      </w:r>
      <w:r w:rsidRPr="00D4198F">
        <w:t>er</w:t>
      </w:r>
      <w:r w:rsidRPr="00D4198F">
        <w:rPr>
          <w:spacing w:val="-2"/>
        </w:rPr>
        <w:t>í</w:t>
      </w:r>
      <w:r w:rsidRPr="00D4198F">
        <w:t>s</w:t>
      </w:r>
      <w:r w:rsidRPr="00D4198F">
        <w:rPr>
          <w:spacing w:val="-2"/>
        </w:rPr>
        <w:t>t</w:t>
      </w:r>
      <w:r w:rsidRPr="00D4198F">
        <w:rPr>
          <w:spacing w:val="-3"/>
        </w:rPr>
        <w:t>i</w:t>
      </w:r>
      <w:r w:rsidRPr="00D4198F">
        <w:t>cas</w:t>
      </w:r>
      <w:r w:rsidRPr="00D4198F">
        <w:rPr>
          <w:spacing w:val="5"/>
        </w:rPr>
        <w:t xml:space="preserve"> </w:t>
      </w:r>
      <w:r w:rsidRPr="00D4198F">
        <w:t>a</w:t>
      </w:r>
      <w:r w:rsidRPr="00D4198F">
        <w:rPr>
          <w:spacing w:val="11"/>
        </w:rPr>
        <w:t xml:space="preserve"> </w:t>
      </w:r>
      <w:r w:rsidRPr="00D4198F">
        <w:rPr>
          <w:spacing w:val="-2"/>
        </w:rPr>
        <w:t>t</w:t>
      </w:r>
      <w:r w:rsidRPr="00D4198F">
        <w:t>ener</w:t>
      </w:r>
      <w:r w:rsidRPr="00D4198F">
        <w:rPr>
          <w:spacing w:val="5"/>
        </w:rPr>
        <w:t xml:space="preserve"> </w:t>
      </w:r>
      <w:r w:rsidRPr="00D4198F">
        <w:t>en cuen</w:t>
      </w:r>
      <w:r w:rsidRPr="00D4198F">
        <w:rPr>
          <w:spacing w:val="-2"/>
        </w:rPr>
        <w:t>t</w:t>
      </w:r>
      <w:r w:rsidRPr="00D4198F">
        <w:t xml:space="preserve">a sobre </w:t>
      </w:r>
      <w:r w:rsidRPr="00D4198F">
        <w:rPr>
          <w:spacing w:val="-3"/>
        </w:rPr>
        <w:t>l</w:t>
      </w:r>
      <w:r w:rsidRPr="00D4198F">
        <w:t xml:space="preserve">a </w:t>
      </w:r>
      <w:r w:rsidRPr="00D4198F">
        <w:rPr>
          <w:spacing w:val="-2"/>
        </w:rPr>
        <w:t>f</w:t>
      </w:r>
      <w:r w:rsidRPr="00D4198F">
        <w:t>ac</w:t>
      </w:r>
      <w:r w:rsidRPr="00D4198F">
        <w:rPr>
          <w:spacing w:val="-3"/>
        </w:rPr>
        <w:t>i</w:t>
      </w:r>
      <w:r w:rsidRPr="00D4198F">
        <w:t>l</w:t>
      </w:r>
      <w:r w:rsidRPr="00D4198F">
        <w:rPr>
          <w:spacing w:val="-3"/>
        </w:rPr>
        <w:t>i</w:t>
      </w:r>
      <w:r w:rsidRPr="00D4198F">
        <w:t>dad con que un n</w:t>
      </w:r>
      <w:r w:rsidRPr="00D4198F">
        <w:rPr>
          <w:spacing w:val="-3"/>
        </w:rPr>
        <w:t>i</w:t>
      </w:r>
      <w:r w:rsidRPr="00D4198F">
        <w:t xml:space="preserve">ño </w:t>
      </w:r>
      <w:r w:rsidRPr="00D4198F">
        <w:rPr>
          <w:spacing w:val="-3"/>
        </w:rPr>
        <w:t>a</w:t>
      </w:r>
      <w:r w:rsidRPr="00D4198F">
        <w:t>pre</w:t>
      </w:r>
      <w:r w:rsidRPr="00D4198F">
        <w:rPr>
          <w:spacing w:val="-3"/>
        </w:rPr>
        <w:t>n</w:t>
      </w:r>
      <w:r w:rsidRPr="00D4198F">
        <w:t xml:space="preserve">de </w:t>
      </w:r>
      <w:r w:rsidRPr="00D4198F">
        <w:rPr>
          <w:spacing w:val="-3"/>
        </w:rPr>
        <w:t>i</w:t>
      </w:r>
      <w:r w:rsidRPr="00D4198F">
        <w:t>ng</w:t>
      </w:r>
      <w:r w:rsidRPr="00D4198F">
        <w:rPr>
          <w:spacing w:val="-3"/>
        </w:rPr>
        <w:t>l</w:t>
      </w:r>
      <w:r w:rsidRPr="00D4198F">
        <w:t>és</w:t>
      </w:r>
      <w:r w:rsidRPr="00D4198F">
        <w:rPr>
          <w:spacing w:val="-1"/>
        </w:rPr>
        <w:t xml:space="preserve"> </w:t>
      </w:r>
      <w:r w:rsidRPr="00D4198F">
        <w:rPr>
          <w:spacing w:val="-2"/>
        </w:rPr>
        <w:t>t</w:t>
      </w:r>
      <w:r w:rsidRPr="00D4198F">
        <w:t>enemos:</w:t>
      </w:r>
    </w:p>
    <w:p w:rsidR="00FF4104" w:rsidRPr="00D4198F" w:rsidRDefault="00FF4104" w:rsidP="00901241">
      <w:pPr>
        <w:tabs>
          <w:tab w:val="left" w:pos="1400"/>
        </w:tabs>
        <w:spacing w:after="0"/>
        <w:ind w:left="708" w:right="725"/>
        <w:rPr>
          <w:rFonts w:eastAsia="Arial" w:cs="Times New Roman"/>
          <w:sz w:val="24"/>
          <w:szCs w:val="24"/>
        </w:rPr>
      </w:pPr>
      <w:r w:rsidRPr="00D4198F">
        <w:rPr>
          <w:rFonts w:cs="Times New Roman"/>
          <w:w w:val="131"/>
          <w:sz w:val="24"/>
          <w:szCs w:val="24"/>
        </w:rPr>
        <w:t>•</w:t>
      </w:r>
      <w:r w:rsidRPr="00D4198F">
        <w:rPr>
          <w:rFonts w:cs="Times New Roman"/>
          <w:sz w:val="24"/>
          <w:szCs w:val="24"/>
        </w:rPr>
        <w:tab/>
      </w:r>
      <w:r w:rsidRPr="00D4198F">
        <w:rPr>
          <w:rFonts w:eastAsia="Arial" w:cs="Times New Roman"/>
          <w:spacing w:val="1"/>
          <w:sz w:val="24"/>
          <w:szCs w:val="24"/>
        </w:rPr>
        <w:t>Lo</w:t>
      </w:r>
      <w:r w:rsidRPr="00D4198F">
        <w:rPr>
          <w:rFonts w:eastAsia="Arial" w:cs="Times New Roman"/>
          <w:sz w:val="24"/>
          <w:szCs w:val="24"/>
        </w:rPr>
        <w:t>s</w:t>
      </w:r>
      <w:r w:rsidRPr="00D4198F">
        <w:rPr>
          <w:rFonts w:eastAsia="Arial" w:cs="Times New Roman"/>
          <w:spacing w:val="13"/>
          <w:sz w:val="24"/>
          <w:szCs w:val="24"/>
        </w:rPr>
        <w:t xml:space="preserve"> </w:t>
      </w:r>
      <w:r w:rsidRPr="00D4198F">
        <w:rPr>
          <w:rFonts w:eastAsia="Arial" w:cs="Times New Roman"/>
          <w:spacing w:val="1"/>
          <w:sz w:val="24"/>
          <w:szCs w:val="24"/>
        </w:rPr>
        <w:t>n</w:t>
      </w:r>
      <w:r w:rsidRPr="00D4198F">
        <w:rPr>
          <w:rFonts w:eastAsia="Arial" w:cs="Times New Roman"/>
          <w:spacing w:val="-3"/>
          <w:sz w:val="24"/>
          <w:szCs w:val="24"/>
        </w:rPr>
        <w:t>i</w:t>
      </w:r>
      <w:r w:rsidRPr="00D4198F">
        <w:rPr>
          <w:rFonts w:eastAsia="Arial" w:cs="Times New Roman"/>
          <w:spacing w:val="1"/>
          <w:sz w:val="24"/>
          <w:szCs w:val="24"/>
        </w:rPr>
        <w:t>ño</w:t>
      </w:r>
      <w:r w:rsidRPr="00D4198F">
        <w:rPr>
          <w:rFonts w:eastAsia="Arial" w:cs="Times New Roman"/>
          <w:sz w:val="24"/>
          <w:szCs w:val="24"/>
        </w:rPr>
        <w:t>s</w:t>
      </w:r>
      <w:r w:rsidRPr="00D4198F">
        <w:rPr>
          <w:rFonts w:eastAsia="Arial" w:cs="Times New Roman"/>
          <w:spacing w:val="13"/>
          <w:sz w:val="24"/>
          <w:szCs w:val="24"/>
        </w:rPr>
        <w:t xml:space="preserve"> </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3"/>
          <w:sz w:val="24"/>
          <w:szCs w:val="24"/>
        </w:rPr>
        <w:t>e</w:t>
      </w:r>
      <w:r w:rsidRPr="00D4198F">
        <w:rPr>
          <w:rFonts w:eastAsia="Arial" w:cs="Times New Roman"/>
          <w:spacing w:val="1"/>
          <w:sz w:val="24"/>
          <w:szCs w:val="24"/>
        </w:rPr>
        <w:t>p</w:t>
      </w:r>
      <w:r w:rsidRPr="00D4198F">
        <w:rPr>
          <w:rFonts w:eastAsia="Arial" w:cs="Times New Roman"/>
          <w:spacing w:val="-2"/>
          <w:sz w:val="24"/>
          <w:szCs w:val="24"/>
        </w:rPr>
        <w:t>t</w:t>
      </w:r>
      <w:r w:rsidRPr="00D4198F">
        <w:rPr>
          <w:rFonts w:eastAsia="Arial" w:cs="Times New Roman"/>
          <w:spacing w:val="1"/>
          <w:sz w:val="24"/>
          <w:szCs w:val="24"/>
        </w:rPr>
        <w:t>a</w:t>
      </w:r>
      <w:r w:rsidRPr="00D4198F">
        <w:rPr>
          <w:rFonts w:eastAsia="Arial" w:cs="Times New Roman"/>
          <w:sz w:val="24"/>
          <w:szCs w:val="24"/>
        </w:rPr>
        <w:t>n</w:t>
      </w:r>
      <w:r w:rsidRPr="00D4198F">
        <w:rPr>
          <w:rFonts w:eastAsia="Arial" w:cs="Times New Roman"/>
          <w:spacing w:val="15"/>
          <w:sz w:val="24"/>
          <w:szCs w:val="24"/>
        </w:rPr>
        <w:t xml:space="preserve"> </w:t>
      </w:r>
      <w:r w:rsidRPr="00D4198F">
        <w:rPr>
          <w:rFonts w:eastAsia="Arial" w:cs="Times New Roman"/>
          <w:sz w:val="24"/>
          <w:szCs w:val="24"/>
        </w:rPr>
        <w:t>c</w:t>
      </w:r>
      <w:r w:rsidRPr="00D4198F">
        <w:rPr>
          <w:rFonts w:eastAsia="Arial" w:cs="Times New Roman"/>
          <w:spacing w:val="1"/>
          <w:sz w:val="24"/>
          <w:szCs w:val="24"/>
        </w:rPr>
        <w:t>o</w:t>
      </w:r>
      <w:r w:rsidRPr="00D4198F">
        <w:rPr>
          <w:rFonts w:eastAsia="Arial" w:cs="Times New Roman"/>
          <w:sz w:val="24"/>
          <w:szCs w:val="24"/>
        </w:rPr>
        <w:t>n</w:t>
      </w:r>
      <w:r w:rsidRPr="00D4198F">
        <w:rPr>
          <w:rFonts w:eastAsia="Arial" w:cs="Times New Roman"/>
          <w:spacing w:val="15"/>
          <w:sz w:val="24"/>
          <w:szCs w:val="24"/>
        </w:rPr>
        <w:t xml:space="preserve"> </w:t>
      </w:r>
      <w:r w:rsidRPr="00D4198F">
        <w:rPr>
          <w:rFonts w:eastAsia="Arial" w:cs="Times New Roman"/>
          <w:spacing w:val="-2"/>
          <w:sz w:val="24"/>
          <w:szCs w:val="24"/>
        </w:rPr>
        <w:t>f</w:t>
      </w:r>
      <w:r w:rsidRPr="00D4198F">
        <w:rPr>
          <w:rFonts w:eastAsia="Arial" w:cs="Times New Roman"/>
          <w:spacing w:val="1"/>
          <w:sz w:val="24"/>
          <w:szCs w:val="24"/>
        </w:rPr>
        <w:t>a</w:t>
      </w:r>
      <w:r w:rsidRPr="00D4198F">
        <w:rPr>
          <w:rFonts w:eastAsia="Arial" w:cs="Times New Roman"/>
          <w:sz w:val="24"/>
          <w:szCs w:val="24"/>
        </w:rPr>
        <w:t>c</w:t>
      </w:r>
      <w:r w:rsidRPr="00D4198F">
        <w:rPr>
          <w:rFonts w:eastAsia="Arial" w:cs="Times New Roman"/>
          <w:spacing w:val="-3"/>
          <w:sz w:val="24"/>
          <w:szCs w:val="24"/>
        </w:rPr>
        <w:t>ili</w:t>
      </w:r>
      <w:r w:rsidRPr="00D4198F">
        <w:rPr>
          <w:rFonts w:eastAsia="Arial" w:cs="Times New Roman"/>
          <w:spacing w:val="1"/>
          <w:sz w:val="24"/>
          <w:szCs w:val="24"/>
        </w:rPr>
        <w:t>da</w:t>
      </w:r>
      <w:r w:rsidRPr="00D4198F">
        <w:rPr>
          <w:rFonts w:eastAsia="Arial" w:cs="Times New Roman"/>
          <w:sz w:val="24"/>
          <w:szCs w:val="24"/>
        </w:rPr>
        <w:t>d</w:t>
      </w:r>
      <w:r w:rsidRPr="00D4198F">
        <w:rPr>
          <w:rFonts w:eastAsia="Arial" w:cs="Times New Roman"/>
          <w:spacing w:val="15"/>
          <w:sz w:val="24"/>
          <w:szCs w:val="24"/>
        </w:rPr>
        <w:t xml:space="preserve"> </w:t>
      </w:r>
      <w:r w:rsidRPr="00D4198F">
        <w:rPr>
          <w:rFonts w:eastAsia="Arial" w:cs="Times New Roman"/>
          <w:spacing w:val="1"/>
          <w:sz w:val="24"/>
          <w:szCs w:val="24"/>
        </w:rPr>
        <w:t>u</w:t>
      </w:r>
      <w:r w:rsidRPr="00D4198F">
        <w:rPr>
          <w:rFonts w:eastAsia="Arial" w:cs="Times New Roman"/>
          <w:sz w:val="24"/>
          <w:szCs w:val="24"/>
        </w:rPr>
        <w:t>n</w:t>
      </w:r>
      <w:r w:rsidRPr="00D4198F">
        <w:rPr>
          <w:rFonts w:eastAsia="Arial" w:cs="Times New Roman"/>
          <w:spacing w:val="15"/>
          <w:sz w:val="24"/>
          <w:szCs w:val="24"/>
        </w:rPr>
        <w:t xml:space="preserve"> </w:t>
      </w:r>
      <w:r w:rsidRPr="00D4198F">
        <w:rPr>
          <w:rFonts w:eastAsia="Arial" w:cs="Times New Roman"/>
          <w:spacing w:val="1"/>
          <w:sz w:val="24"/>
          <w:szCs w:val="24"/>
        </w:rPr>
        <w:t>nu</w:t>
      </w:r>
      <w:r w:rsidRPr="00D4198F">
        <w:rPr>
          <w:rFonts w:eastAsia="Arial" w:cs="Times New Roman"/>
          <w:spacing w:val="-3"/>
          <w:sz w:val="24"/>
          <w:szCs w:val="24"/>
        </w:rPr>
        <w:t>e</w:t>
      </w:r>
      <w:r w:rsidRPr="00D4198F">
        <w:rPr>
          <w:rFonts w:eastAsia="Arial" w:cs="Times New Roman"/>
          <w:sz w:val="24"/>
          <w:szCs w:val="24"/>
        </w:rPr>
        <w:t>vo</w:t>
      </w:r>
      <w:r w:rsidRPr="00D4198F">
        <w:rPr>
          <w:rFonts w:eastAsia="Arial" w:cs="Times New Roman"/>
          <w:spacing w:val="15"/>
          <w:sz w:val="24"/>
          <w:szCs w:val="24"/>
        </w:rPr>
        <w:t xml:space="preserve"> </w:t>
      </w:r>
      <w:r w:rsidRPr="00D4198F">
        <w:rPr>
          <w:rFonts w:eastAsia="Arial" w:cs="Times New Roman"/>
          <w:sz w:val="24"/>
          <w:szCs w:val="24"/>
        </w:rPr>
        <w:t>c</w:t>
      </w:r>
      <w:r w:rsidRPr="00D4198F">
        <w:rPr>
          <w:rFonts w:eastAsia="Arial" w:cs="Times New Roman"/>
          <w:spacing w:val="1"/>
          <w:sz w:val="24"/>
          <w:szCs w:val="24"/>
        </w:rPr>
        <w:t>ód</w:t>
      </w:r>
      <w:r w:rsidRPr="00D4198F">
        <w:rPr>
          <w:rFonts w:eastAsia="Arial" w:cs="Times New Roman"/>
          <w:spacing w:val="-8"/>
          <w:sz w:val="24"/>
          <w:szCs w:val="24"/>
        </w:rPr>
        <w:t>i</w:t>
      </w:r>
      <w:r w:rsidRPr="00D4198F">
        <w:rPr>
          <w:rFonts w:eastAsia="Arial" w:cs="Times New Roman"/>
          <w:spacing w:val="1"/>
          <w:sz w:val="24"/>
          <w:szCs w:val="24"/>
        </w:rPr>
        <w:t>g</w:t>
      </w:r>
      <w:r w:rsidRPr="00D4198F">
        <w:rPr>
          <w:rFonts w:eastAsia="Arial" w:cs="Times New Roman"/>
          <w:sz w:val="24"/>
          <w:szCs w:val="24"/>
        </w:rPr>
        <w:t>o</w:t>
      </w:r>
      <w:r w:rsidRPr="00D4198F">
        <w:rPr>
          <w:rFonts w:eastAsia="Arial" w:cs="Times New Roman"/>
          <w:spacing w:val="15"/>
          <w:sz w:val="24"/>
          <w:szCs w:val="24"/>
        </w:rPr>
        <w:t xml:space="preserve"> </w:t>
      </w:r>
      <w:r w:rsidRPr="00D4198F">
        <w:rPr>
          <w:rFonts w:eastAsia="Arial" w:cs="Times New Roman"/>
          <w:spacing w:val="-3"/>
          <w:sz w:val="24"/>
          <w:szCs w:val="24"/>
        </w:rPr>
        <w:t>li</w:t>
      </w:r>
      <w:r w:rsidRPr="00D4198F">
        <w:rPr>
          <w:rFonts w:eastAsia="Arial" w:cs="Times New Roman"/>
          <w:spacing w:val="1"/>
          <w:sz w:val="24"/>
          <w:szCs w:val="24"/>
        </w:rPr>
        <w:t>ngü</w:t>
      </w:r>
      <w:r w:rsidRPr="00D4198F">
        <w:rPr>
          <w:rFonts w:eastAsia="Arial" w:cs="Times New Roman"/>
          <w:spacing w:val="-2"/>
          <w:sz w:val="24"/>
          <w:szCs w:val="24"/>
        </w:rPr>
        <w:t>í</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z w:val="24"/>
          <w:szCs w:val="24"/>
        </w:rPr>
        <w:t>co</w:t>
      </w:r>
      <w:r w:rsidRPr="00D4198F">
        <w:rPr>
          <w:rFonts w:eastAsia="Arial" w:cs="Times New Roman"/>
          <w:spacing w:val="15"/>
          <w:sz w:val="24"/>
          <w:szCs w:val="24"/>
        </w:rPr>
        <w:t xml:space="preserve"> </w:t>
      </w:r>
      <w:r w:rsidRPr="00D4198F">
        <w:rPr>
          <w:rFonts w:eastAsia="Arial" w:cs="Times New Roman"/>
          <w:spacing w:val="1"/>
          <w:sz w:val="24"/>
          <w:szCs w:val="24"/>
        </w:rPr>
        <w:t>po</w:t>
      </w:r>
      <w:r w:rsidRPr="00D4198F">
        <w:rPr>
          <w:rFonts w:eastAsia="Arial" w:cs="Times New Roman"/>
          <w:sz w:val="24"/>
          <w:szCs w:val="24"/>
        </w:rPr>
        <w:t>r</w:t>
      </w:r>
      <w:r w:rsidRPr="00D4198F">
        <w:rPr>
          <w:rFonts w:eastAsia="Arial" w:cs="Times New Roman"/>
          <w:spacing w:val="1"/>
          <w:sz w:val="24"/>
          <w:szCs w:val="24"/>
        </w:rPr>
        <w:t>qu</w:t>
      </w:r>
      <w:r w:rsidRPr="00D4198F">
        <w:rPr>
          <w:rFonts w:eastAsia="Arial" w:cs="Times New Roman"/>
          <w:sz w:val="24"/>
          <w:szCs w:val="24"/>
        </w:rPr>
        <w:t>e</w:t>
      </w:r>
      <w:r w:rsidRPr="00D4198F">
        <w:rPr>
          <w:rFonts w:eastAsia="Arial" w:cs="Times New Roman"/>
          <w:spacing w:val="15"/>
          <w:sz w:val="24"/>
          <w:szCs w:val="24"/>
        </w:rPr>
        <w:t xml:space="preserve"> </w:t>
      </w:r>
      <w:r w:rsidRPr="00D4198F">
        <w:rPr>
          <w:rFonts w:eastAsia="Arial" w:cs="Times New Roman"/>
          <w:spacing w:val="1"/>
          <w:sz w:val="24"/>
          <w:szCs w:val="24"/>
        </w:rPr>
        <w:t>aú</w:t>
      </w:r>
      <w:r w:rsidRPr="00D4198F">
        <w:rPr>
          <w:rFonts w:eastAsia="Arial" w:cs="Times New Roman"/>
          <w:sz w:val="24"/>
          <w:szCs w:val="24"/>
        </w:rPr>
        <w:t>n</w:t>
      </w:r>
      <w:r w:rsidRPr="00D4198F">
        <w:rPr>
          <w:rFonts w:eastAsia="Arial" w:cs="Times New Roman"/>
          <w:spacing w:val="10"/>
          <w:sz w:val="24"/>
          <w:szCs w:val="24"/>
        </w:rPr>
        <w:t xml:space="preserve"> </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1"/>
          <w:sz w:val="24"/>
          <w:szCs w:val="24"/>
        </w:rPr>
        <w:t>á</w:t>
      </w:r>
      <w:r w:rsidRPr="00D4198F">
        <w:rPr>
          <w:rFonts w:eastAsia="Arial" w:cs="Times New Roman"/>
          <w:sz w:val="24"/>
          <w:szCs w:val="24"/>
        </w:rPr>
        <w:t>n</w:t>
      </w:r>
      <w:r w:rsidRPr="00D4198F">
        <w:rPr>
          <w:rFonts w:eastAsia="Arial" w:cs="Times New Roman"/>
          <w:spacing w:val="15"/>
          <w:sz w:val="24"/>
          <w:szCs w:val="24"/>
        </w:rPr>
        <w:t xml:space="preserve"> </w:t>
      </w:r>
      <w:r w:rsidRPr="00D4198F">
        <w:rPr>
          <w:rFonts w:eastAsia="Arial" w:cs="Times New Roman"/>
          <w:spacing w:val="1"/>
          <w:sz w:val="24"/>
          <w:szCs w:val="24"/>
        </w:rPr>
        <w:t>ap</w:t>
      </w:r>
      <w:r w:rsidRPr="00D4198F">
        <w:rPr>
          <w:rFonts w:eastAsia="Arial" w:cs="Times New Roman"/>
          <w:spacing w:val="-5"/>
          <w:sz w:val="24"/>
          <w:szCs w:val="24"/>
        </w:rPr>
        <w:t>r</w:t>
      </w:r>
      <w:r w:rsidRPr="00D4198F">
        <w:rPr>
          <w:rFonts w:eastAsia="Arial" w:cs="Times New Roman"/>
          <w:spacing w:val="1"/>
          <w:sz w:val="24"/>
          <w:szCs w:val="24"/>
        </w:rPr>
        <w:t>end</w:t>
      </w:r>
      <w:r w:rsidRPr="00D4198F">
        <w:rPr>
          <w:rFonts w:eastAsia="Arial" w:cs="Times New Roman"/>
          <w:spacing w:val="-3"/>
          <w:sz w:val="24"/>
          <w:szCs w:val="24"/>
        </w:rPr>
        <w:t>i</w:t>
      </w:r>
      <w:r w:rsidRPr="00D4198F">
        <w:rPr>
          <w:rFonts w:eastAsia="Arial" w:cs="Times New Roman"/>
          <w:spacing w:val="1"/>
          <w:sz w:val="24"/>
          <w:szCs w:val="24"/>
        </w:rPr>
        <w:t>e</w:t>
      </w:r>
      <w:r w:rsidRPr="00D4198F">
        <w:rPr>
          <w:rFonts w:eastAsia="Arial" w:cs="Times New Roman"/>
          <w:spacing w:val="-3"/>
          <w:sz w:val="24"/>
          <w:szCs w:val="24"/>
        </w:rPr>
        <w:t>n</w:t>
      </w:r>
      <w:r w:rsidRPr="00D4198F">
        <w:rPr>
          <w:rFonts w:eastAsia="Arial" w:cs="Times New Roman"/>
          <w:spacing w:val="1"/>
          <w:sz w:val="24"/>
          <w:szCs w:val="24"/>
        </w:rPr>
        <w:t>d</w:t>
      </w:r>
      <w:r w:rsidRPr="00D4198F">
        <w:rPr>
          <w:rFonts w:eastAsia="Arial" w:cs="Times New Roman"/>
          <w:sz w:val="24"/>
          <w:szCs w:val="24"/>
        </w:rPr>
        <w:t>o</w:t>
      </w:r>
      <w:r w:rsidRPr="00D4198F">
        <w:rPr>
          <w:rFonts w:eastAsia="Arial" w:cs="Times New Roman"/>
          <w:spacing w:val="15"/>
          <w:sz w:val="24"/>
          <w:szCs w:val="24"/>
        </w:rPr>
        <w:t xml:space="preserve"> </w:t>
      </w:r>
      <w:r w:rsidRPr="00D4198F">
        <w:rPr>
          <w:rFonts w:eastAsia="Arial" w:cs="Times New Roman"/>
          <w:spacing w:val="1"/>
          <w:sz w:val="24"/>
          <w:szCs w:val="24"/>
        </w:rPr>
        <w:t>e</w:t>
      </w:r>
      <w:r w:rsidRPr="00D4198F">
        <w:rPr>
          <w:rFonts w:eastAsia="Arial" w:cs="Times New Roman"/>
          <w:sz w:val="24"/>
          <w:szCs w:val="24"/>
        </w:rPr>
        <w:t>l s</w:t>
      </w:r>
      <w:r w:rsidRPr="00D4198F">
        <w:rPr>
          <w:rFonts w:eastAsia="Arial" w:cs="Times New Roman"/>
          <w:spacing w:val="1"/>
          <w:sz w:val="24"/>
          <w:szCs w:val="24"/>
        </w:rPr>
        <w:t>u</w:t>
      </w:r>
      <w:r w:rsidRPr="00D4198F">
        <w:rPr>
          <w:rFonts w:eastAsia="Arial" w:cs="Times New Roman"/>
          <w:spacing w:val="-5"/>
          <w:sz w:val="24"/>
          <w:szCs w:val="24"/>
        </w:rPr>
        <w:t>y</w:t>
      </w:r>
      <w:r w:rsidRPr="00D4198F">
        <w:rPr>
          <w:rFonts w:eastAsia="Arial" w:cs="Times New Roman"/>
          <w:spacing w:val="2"/>
          <w:sz w:val="24"/>
          <w:szCs w:val="24"/>
        </w:rPr>
        <w:t>o</w:t>
      </w:r>
      <w:r w:rsidRPr="00D4198F">
        <w:rPr>
          <w:rFonts w:eastAsia="Arial" w:cs="Times New Roman"/>
          <w:sz w:val="24"/>
          <w:szCs w:val="24"/>
        </w:rPr>
        <w:t>.</w:t>
      </w:r>
    </w:p>
    <w:p w:rsidR="00FF4104" w:rsidRPr="00D4198F" w:rsidRDefault="00FF4104" w:rsidP="00901241">
      <w:pPr>
        <w:spacing w:before="6" w:after="0"/>
        <w:ind w:left="708" w:right="725"/>
        <w:rPr>
          <w:rFonts w:cs="Times New Roman"/>
          <w:sz w:val="24"/>
          <w:szCs w:val="24"/>
        </w:rPr>
      </w:pPr>
    </w:p>
    <w:p w:rsidR="00FF4104" w:rsidRPr="00901241" w:rsidRDefault="00FF4104" w:rsidP="00901241">
      <w:pPr>
        <w:spacing w:after="0"/>
        <w:ind w:left="708" w:right="725"/>
        <w:rPr>
          <w:rFonts w:eastAsia="Arial" w:cs="Times New Roman"/>
        </w:rPr>
      </w:pPr>
      <w:r w:rsidRPr="00901241">
        <w:rPr>
          <w:rFonts w:cs="Times New Roman"/>
          <w:w w:val="131"/>
        </w:rPr>
        <w:t xml:space="preserve">•  </w:t>
      </w:r>
      <w:r w:rsidRPr="00901241">
        <w:rPr>
          <w:rFonts w:cs="Times New Roman"/>
          <w:spacing w:val="14"/>
          <w:w w:val="131"/>
        </w:rPr>
        <w:t xml:space="preserve"> </w:t>
      </w:r>
      <w:r w:rsidRPr="00901241">
        <w:rPr>
          <w:rFonts w:eastAsia="Arial" w:cs="Times New Roman"/>
          <w:spacing w:val="1"/>
        </w:rPr>
        <w:t>Le</w:t>
      </w:r>
      <w:r w:rsidRPr="00901241">
        <w:rPr>
          <w:rFonts w:eastAsia="Arial" w:cs="Times New Roman"/>
        </w:rPr>
        <w:t>s</w:t>
      </w:r>
      <w:r w:rsidRPr="00901241">
        <w:rPr>
          <w:rFonts w:eastAsia="Arial" w:cs="Times New Roman"/>
          <w:spacing w:val="-1"/>
        </w:rPr>
        <w:t xml:space="preserve"> </w:t>
      </w:r>
      <w:r w:rsidRPr="00901241">
        <w:rPr>
          <w:rFonts w:eastAsia="Arial" w:cs="Times New Roman"/>
        </w:rPr>
        <w:t>r</w:t>
      </w:r>
      <w:r w:rsidRPr="00901241">
        <w:rPr>
          <w:rFonts w:eastAsia="Arial" w:cs="Times New Roman"/>
          <w:spacing w:val="1"/>
        </w:rPr>
        <w:t>e</w:t>
      </w:r>
      <w:r w:rsidRPr="00901241">
        <w:rPr>
          <w:rFonts w:eastAsia="Arial" w:cs="Times New Roman"/>
        </w:rPr>
        <w:t>s</w:t>
      </w:r>
      <w:r w:rsidRPr="00901241">
        <w:rPr>
          <w:rFonts w:eastAsia="Arial" w:cs="Times New Roman"/>
          <w:spacing w:val="1"/>
        </w:rPr>
        <w:t>u</w:t>
      </w:r>
      <w:r w:rsidRPr="00901241">
        <w:rPr>
          <w:rFonts w:eastAsia="Arial" w:cs="Times New Roman"/>
          <w:spacing w:val="-3"/>
        </w:rPr>
        <w:t>l</w:t>
      </w:r>
      <w:r w:rsidRPr="00901241">
        <w:rPr>
          <w:rFonts w:eastAsia="Arial" w:cs="Times New Roman"/>
          <w:spacing w:val="-2"/>
        </w:rPr>
        <w:t>t</w:t>
      </w:r>
      <w:r w:rsidRPr="00901241">
        <w:rPr>
          <w:rFonts w:eastAsia="Arial" w:cs="Times New Roman"/>
        </w:rPr>
        <w:t xml:space="preserve">a </w:t>
      </w:r>
      <w:r w:rsidRPr="00901241">
        <w:rPr>
          <w:rFonts w:eastAsia="Arial" w:cs="Times New Roman"/>
          <w:spacing w:val="-2"/>
        </w:rPr>
        <w:t>f</w:t>
      </w:r>
      <w:r w:rsidRPr="00901241">
        <w:rPr>
          <w:rFonts w:eastAsia="Arial" w:cs="Times New Roman"/>
          <w:spacing w:val="1"/>
        </w:rPr>
        <w:t>á</w:t>
      </w:r>
      <w:r w:rsidRPr="00901241">
        <w:rPr>
          <w:rFonts w:eastAsia="Arial" w:cs="Times New Roman"/>
        </w:rPr>
        <w:t>c</w:t>
      </w:r>
      <w:r w:rsidRPr="00901241">
        <w:rPr>
          <w:rFonts w:eastAsia="Arial" w:cs="Times New Roman"/>
          <w:spacing w:val="-3"/>
        </w:rPr>
        <w:t>i</w:t>
      </w:r>
      <w:r w:rsidRPr="00901241">
        <w:rPr>
          <w:rFonts w:eastAsia="Arial" w:cs="Times New Roman"/>
        </w:rPr>
        <w:t xml:space="preserve">l </w:t>
      </w:r>
      <w:r w:rsidRPr="00901241">
        <w:rPr>
          <w:rFonts w:eastAsia="Arial" w:cs="Times New Roman"/>
          <w:spacing w:val="1"/>
        </w:rPr>
        <w:t>p</w:t>
      </w:r>
      <w:r w:rsidRPr="00901241">
        <w:rPr>
          <w:rFonts w:eastAsia="Arial" w:cs="Times New Roman"/>
        </w:rPr>
        <w:t>r</w:t>
      </w:r>
      <w:r w:rsidRPr="00901241">
        <w:rPr>
          <w:rFonts w:eastAsia="Arial" w:cs="Times New Roman"/>
          <w:spacing w:val="1"/>
        </w:rPr>
        <w:t>onun</w:t>
      </w:r>
      <w:r w:rsidRPr="00901241">
        <w:rPr>
          <w:rFonts w:eastAsia="Arial" w:cs="Times New Roman"/>
        </w:rPr>
        <w:t>c</w:t>
      </w:r>
      <w:r w:rsidRPr="00901241">
        <w:rPr>
          <w:rFonts w:eastAsia="Arial" w:cs="Times New Roman"/>
          <w:spacing w:val="-3"/>
        </w:rPr>
        <w:t>i</w:t>
      </w:r>
      <w:r w:rsidRPr="00901241">
        <w:rPr>
          <w:rFonts w:eastAsia="Arial" w:cs="Times New Roman"/>
          <w:spacing w:val="1"/>
        </w:rPr>
        <w:t>a</w:t>
      </w:r>
      <w:r w:rsidRPr="00901241">
        <w:rPr>
          <w:rFonts w:eastAsia="Arial" w:cs="Times New Roman"/>
        </w:rPr>
        <w:t>r</w:t>
      </w:r>
      <w:r w:rsidRPr="00901241">
        <w:rPr>
          <w:rFonts w:eastAsia="Arial" w:cs="Times New Roman"/>
          <w:spacing w:val="-1"/>
        </w:rPr>
        <w:t xml:space="preserve"> </w:t>
      </w:r>
      <w:r w:rsidRPr="00901241">
        <w:rPr>
          <w:rFonts w:eastAsia="Arial" w:cs="Times New Roman"/>
          <w:spacing w:val="-3"/>
        </w:rPr>
        <w:t>l</w:t>
      </w:r>
      <w:r w:rsidRPr="00901241">
        <w:rPr>
          <w:rFonts w:eastAsia="Arial" w:cs="Times New Roman"/>
          <w:spacing w:val="1"/>
        </w:rPr>
        <w:t>o</w:t>
      </w:r>
      <w:r w:rsidRPr="00901241">
        <w:rPr>
          <w:rFonts w:eastAsia="Arial" w:cs="Times New Roman"/>
        </w:rPr>
        <w:t>s</w:t>
      </w:r>
      <w:r w:rsidRPr="00901241">
        <w:rPr>
          <w:rFonts w:eastAsia="Arial" w:cs="Times New Roman"/>
          <w:spacing w:val="-1"/>
        </w:rPr>
        <w:t xml:space="preserve"> </w:t>
      </w:r>
      <w:r w:rsidRPr="00901241">
        <w:rPr>
          <w:rFonts w:eastAsia="Arial" w:cs="Times New Roman"/>
        </w:rPr>
        <w:t>s</w:t>
      </w:r>
      <w:r w:rsidRPr="00901241">
        <w:rPr>
          <w:rFonts w:eastAsia="Arial" w:cs="Times New Roman"/>
          <w:spacing w:val="1"/>
        </w:rPr>
        <w:t>on</w:t>
      </w:r>
      <w:r w:rsidRPr="00901241">
        <w:rPr>
          <w:rFonts w:eastAsia="Arial" w:cs="Times New Roman"/>
          <w:spacing w:val="-3"/>
        </w:rPr>
        <w:t>i</w:t>
      </w:r>
      <w:r w:rsidRPr="00901241">
        <w:rPr>
          <w:rFonts w:eastAsia="Arial" w:cs="Times New Roman"/>
          <w:spacing w:val="1"/>
        </w:rPr>
        <w:t>do</w:t>
      </w:r>
      <w:r w:rsidRPr="00901241">
        <w:rPr>
          <w:rFonts w:eastAsia="Arial" w:cs="Times New Roman"/>
        </w:rPr>
        <w:t>s</w:t>
      </w:r>
      <w:r w:rsidRPr="00901241">
        <w:rPr>
          <w:rFonts w:eastAsia="Arial" w:cs="Times New Roman"/>
          <w:spacing w:val="-1"/>
        </w:rPr>
        <w:t xml:space="preserve"> </w:t>
      </w:r>
      <w:r w:rsidRPr="00901241">
        <w:rPr>
          <w:rFonts w:eastAsia="Arial" w:cs="Times New Roman"/>
          <w:spacing w:val="1"/>
        </w:rPr>
        <w:t>nue</w:t>
      </w:r>
      <w:r w:rsidRPr="00901241">
        <w:rPr>
          <w:rFonts w:eastAsia="Arial" w:cs="Times New Roman"/>
        </w:rPr>
        <w:t>v</w:t>
      </w:r>
      <w:r w:rsidRPr="00901241">
        <w:rPr>
          <w:rFonts w:eastAsia="Arial" w:cs="Times New Roman"/>
          <w:spacing w:val="1"/>
        </w:rPr>
        <w:t>o</w:t>
      </w:r>
      <w:r w:rsidRPr="00901241">
        <w:rPr>
          <w:rFonts w:eastAsia="Arial" w:cs="Times New Roman"/>
        </w:rPr>
        <w:t>s</w:t>
      </w:r>
      <w:r w:rsidRPr="00901241">
        <w:rPr>
          <w:rFonts w:eastAsia="Arial" w:cs="Times New Roman"/>
          <w:spacing w:val="-1"/>
        </w:rPr>
        <w:t xml:space="preserve"> </w:t>
      </w:r>
      <w:r w:rsidRPr="00901241">
        <w:rPr>
          <w:rFonts w:eastAsia="Arial" w:cs="Times New Roman"/>
          <w:spacing w:val="1"/>
        </w:rPr>
        <w:t>po</w:t>
      </w:r>
      <w:r w:rsidRPr="00901241">
        <w:rPr>
          <w:rFonts w:eastAsia="Arial" w:cs="Times New Roman"/>
        </w:rPr>
        <w:t>r</w:t>
      </w:r>
      <w:r w:rsidRPr="00901241">
        <w:rPr>
          <w:rFonts w:eastAsia="Arial" w:cs="Times New Roman"/>
          <w:spacing w:val="-1"/>
        </w:rPr>
        <w:t xml:space="preserve"> </w:t>
      </w:r>
      <w:r w:rsidRPr="00901241">
        <w:rPr>
          <w:rFonts w:eastAsia="Arial" w:cs="Times New Roman"/>
          <w:spacing w:val="1"/>
        </w:rPr>
        <w:t>e</w:t>
      </w:r>
      <w:r w:rsidRPr="00901241">
        <w:rPr>
          <w:rFonts w:eastAsia="Arial" w:cs="Times New Roman"/>
        </w:rPr>
        <w:t>l</w:t>
      </w:r>
      <w:r w:rsidRPr="00901241">
        <w:rPr>
          <w:rFonts w:eastAsia="Arial" w:cs="Times New Roman"/>
          <w:spacing w:val="-5"/>
        </w:rPr>
        <w:t xml:space="preserve"> </w:t>
      </w:r>
      <w:r w:rsidRPr="00901241">
        <w:rPr>
          <w:rFonts w:eastAsia="Arial" w:cs="Times New Roman"/>
        </w:rPr>
        <w:t>m</w:t>
      </w:r>
      <w:r w:rsidRPr="00901241">
        <w:rPr>
          <w:rFonts w:eastAsia="Arial" w:cs="Times New Roman"/>
          <w:spacing w:val="-3"/>
        </w:rPr>
        <w:t>i</w:t>
      </w:r>
      <w:r w:rsidRPr="00901241">
        <w:rPr>
          <w:rFonts w:eastAsia="Arial" w:cs="Times New Roman"/>
        </w:rPr>
        <w:t>smo m</w:t>
      </w:r>
      <w:r w:rsidRPr="00901241">
        <w:rPr>
          <w:rFonts w:eastAsia="Arial" w:cs="Times New Roman"/>
          <w:spacing w:val="1"/>
        </w:rPr>
        <w:t>o</w:t>
      </w:r>
      <w:r w:rsidRPr="00901241">
        <w:rPr>
          <w:rFonts w:eastAsia="Arial" w:cs="Times New Roman"/>
          <w:spacing w:val="3"/>
        </w:rPr>
        <w:t>t</w:t>
      </w:r>
      <w:r w:rsidRPr="00901241">
        <w:rPr>
          <w:rFonts w:eastAsia="Arial" w:cs="Times New Roman"/>
          <w:spacing w:val="-3"/>
        </w:rPr>
        <w:t>i</w:t>
      </w:r>
      <w:r w:rsidRPr="00901241">
        <w:rPr>
          <w:rFonts w:eastAsia="Arial" w:cs="Times New Roman"/>
          <w:spacing w:val="5"/>
        </w:rPr>
        <w:t>v</w:t>
      </w:r>
      <w:r w:rsidRPr="00901241">
        <w:rPr>
          <w:rFonts w:eastAsia="Arial" w:cs="Times New Roman"/>
          <w:spacing w:val="1"/>
        </w:rPr>
        <w:t>o</w:t>
      </w:r>
      <w:r w:rsidRPr="00901241">
        <w:rPr>
          <w:rFonts w:eastAsia="Arial" w:cs="Times New Roman"/>
        </w:rPr>
        <w:t>.</w:t>
      </w:r>
    </w:p>
    <w:p w:rsidR="00FF4104" w:rsidRPr="00901241" w:rsidRDefault="00FF4104" w:rsidP="00901241">
      <w:pPr>
        <w:spacing w:before="200" w:after="200"/>
        <w:ind w:left="709" w:right="726"/>
        <w:rPr>
          <w:rFonts w:eastAsia="Arial" w:cs="Times New Roman"/>
        </w:rPr>
      </w:pPr>
      <w:r w:rsidRPr="00901241">
        <w:rPr>
          <w:rFonts w:cs="Times New Roman"/>
          <w:w w:val="131"/>
        </w:rPr>
        <w:t xml:space="preserve">•  </w:t>
      </w:r>
      <w:r w:rsidRPr="00901241">
        <w:rPr>
          <w:rFonts w:cs="Times New Roman"/>
          <w:spacing w:val="14"/>
          <w:w w:val="131"/>
        </w:rPr>
        <w:t xml:space="preserve"> </w:t>
      </w:r>
      <w:r w:rsidRPr="00901241">
        <w:rPr>
          <w:rFonts w:eastAsia="Arial" w:cs="Times New Roman"/>
          <w:spacing w:val="1"/>
        </w:rPr>
        <w:t>N</w:t>
      </w:r>
      <w:r w:rsidRPr="00901241">
        <w:rPr>
          <w:rFonts w:eastAsia="Arial" w:cs="Times New Roman"/>
        </w:rPr>
        <w:t>o s</w:t>
      </w:r>
      <w:r w:rsidRPr="00901241">
        <w:rPr>
          <w:rFonts w:eastAsia="Arial" w:cs="Times New Roman"/>
          <w:spacing w:val="-3"/>
        </w:rPr>
        <w:t>i</w:t>
      </w:r>
      <w:r w:rsidRPr="00901241">
        <w:rPr>
          <w:rFonts w:eastAsia="Arial" w:cs="Times New Roman"/>
          <w:spacing w:val="1"/>
        </w:rPr>
        <w:t>en</w:t>
      </w:r>
      <w:r w:rsidRPr="00901241">
        <w:rPr>
          <w:rFonts w:eastAsia="Arial" w:cs="Times New Roman"/>
          <w:spacing w:val="-2"/>
        </w:rPr>
        <w:t>t</w:t>
      </w:r>
      <w:r w:rsidRPr="00901241">
        <w:rPr>
          <w:rFonts w:eastAsia="Arial" w:cs="Times New Roman"/>
          <w:spacing w:val="1"/>
        </w:rPr>
        <w:t>e</w:t>
      </w:r>
      <w:r w:rsidRPr="00901241">
        <w:rPr>
          <w:rFonts w:eastAsia="Arial" w:cs="Times New Roman"/>
        </w:rPr>
        <w:t xml:space="preserve">n </w:t>
      </w:r>
      <w:r w:rsidRPr="00901241">
        <w:rPr>
          <w:rFonts w:eastAsia="Arial" w:cs="Times New Roman"/>
          <w:spacing w:val="5"/>
        </w:rPr>
        <w:t>v</w:t>
      </w:r>
      <w:r w:rsidRPr="00901241">
        <w:rPr>
          <w:rFonts w:eastAsia="Arial" w:cs="Times New Roman"/>
          <w:spacing w:val="-3"/>
        </w:rPr>
        <w:t>e</w:t>
      </w:r>
      <w:r w:rsidRPr="00901241">
        <w:rPr>
          <w:rFonts w:eastAsia="Arial" w:cs="Times New Roman"/>
        </w:rPr>
        <w:t>r</w:t>
      </w:r>
      <w:r w:rsidRPr="00901241">
        <w:rPr>
          <w:rFonts w:eastAsia="Arial" w:cs="Times New Roman"/>
          <w:spacing w:val="1"/>
        </w:rPr>
        <w:t>gü</w:t>
      </w:r>
      <w:r w:rsidRPr="00901241">
        <w:rPr>
          <w:rFonts w:eastAsia="Arial" w:cs="Times New Roman"/>
          <w:spacing w:val="-3"/>
        </w:rPr>
        <w:t>e</w:t>
      </w:r>
      <w:r w:rsidRPr="00901241">
        <w:rPr>
          <w:rFonts w:eastAsia="Arial" w:cs="Times New Roman"/>
          <w:spacing w:val="1"/>
        </w:rPr>
        <w:t>n</w:t>
      </w:r>
      <w:r w:rsidRPr="00901241">
        <w:rPr>
          <w:rFonts w:eastAsia="Arial" w:cs="Times New Roman"/>
        </w:rPr>
        <w:t xml:space="preserve">za </w:t>
      </w:r>
      <w:r w:rsidRPr="00901241">
        <w:rPr>
          <w:rFonts w:eastAsia="Arial" w:cs="Times New Roman"/>
          <w:spacing w:val="1"/>
        </w:rPr>
        <w:t>a</w:t>
      </w:r>
      <w:r w:rsidRPr="00901241">
        <w:rPr>
          <w:rFonts w:eastAsia="Arial" w:cs="Times New Roman"/>
        </w:rPr>
        <w:t>l</w:t>
      </w:r>
      <w:r w:rsidRPr="00901241">
        <w:rPr>
          <w:rFonts w:eastAsia="Arial" w:cs="Times New Roman"/>
          <w:spacing w:val="-5"/>
        </w:rPr>
        <w:t xml:space="preserve"> </w:t>
      </w:r>
      <w:r w:rsidRPr="00901241">
        <w:rPr>
          <w:rFonts w:eastAsia="Arial" w:cs="Times New Roman"/>
          <w:spacing w:val="1"/>
        </w:rPr>
        <w:t>hab</w:t>
      </w:r>
      <w:r w:rsidRPr="00901241">
        <w:rPr>
          <w:rFonts w:eastAsia="Arial" w:cs="Times New Roman"/>
          <w:spacing w:val="-3"/>
        </w:rPr>
        <w:t>l</w:t>
      </w:r>
      <w:r w:rsidRPr="00901241">
        <w:rPr>
          <w:rFonts w:eastAsia="Arial" w:cs="Times New Roman"/>
          <w:spacing w:val="1"/>
        </w:rPr>
        <w:t>a</w:t>
      </w:r>
      <w:r w:rsidRPr="00901241">
        <w:rPr>
          <w:rFonts w:eastAsia="Arial" w:cs="Times New Roman"/>
        </w:rPr>
        <w:t>r</w:t>
      </w:r>
      <w:r w:rsidRPr="00901241">
        <w:rPr>
          <w:rFonts w:eastAsia="Arial" w:cs="Times New Roman"/>
          <w:spacing w:val="-1"/>
        </w:rPr>
        <w:t xml:space="preserve"> </w:t>
      </w:r>
      <w:r w:rsidRPr="00901241">
        <w:rPr>
          <w:rFonts w:eastAsia="Arial" w:cs="Times New Roman"/>
          <w:spacing w:val="1"/>
        </w:rPr>
        <w:t>d</w:t>
      </w:r>
      <w:r w:rsidRPr="00901241">
        <w:rPr>
          <w:rFonts w:eastAsia="Arial" w:cs="Times New Roman"/>
        </w:rPr>
        <w:t xml:space="preserve">e </w:t>
      </w:r>
      <w:r w:rsidRPr="00901241">
        <w:rPr>
          <w:rFonts w:eastAsia="Arial" w:cs="Times New Roman"/>
          <w:spacing w:val="1"/>
        </w:rPr>
        <w:t>un</w:t>
      </w:r>
      <w:r w:rsidRPr="00901241">
        <w:rPr>
          <w:rFonts w:eastAsia="Arial" w:cs="Times New Roman"/>
        </w:rPr>
        <w:t xml:space="preserve">a </w:t>
      </w:r>
      <w:r w:rsidRPr="00901241">
        <w:rPr>
          <w:rFonts w:eastAsia="Arial" w:cs="Times New Roman"/>
          <w:spacing w:val="-2"/>
        </w:rPr>
        <w:t>f</w:t>
      </w:r>
      <w:r w:rsidRPr="00901241">
        <w:rPr>
          <w:rFonts w:eastAsia="Arial" w:cs="Times New Roman"/>
          <w:spacing w:val="1"/>
        </w:rPr>
        <w:t>o</w:t>
      </w:r>
      <w:r w:rsidRPr="00901241">
        <w:rPr>
          <w:rFonts w:eastAsia="Arial" w:cs="Times New Roman"/>
        </w:rPr>
        <w:t xml:space="preserve">rma </w:t>
      </w:r>
      <w:r w:rsidRPr="00901241">
        <w:rPr>
          <w:rFonts w:eastAsia="Arial" w:cs="Times New Roman"/>
          <w:spacing w:val="1"/>
        </w:rPr>
        <w:t>d</w:t>
      </w:r>
      <w:r w:rsidRPr="00901241">
        <w:rPr>
          <w:rFonts w:eastAsia="Arial" w:cs="Times New Roman"/>
          <w:spacing w:val="-8"/>
        </w:rPr>
        <w:t>i</w:t>
      </w:r>
      <w:r w:rsidRPr="00901241">
        <w:rPr>
          <w:rFonts w:eastAsia="Arial" w:cs="Times New Roman"/>
          <w:spacing w:val="-2"/>
        </w:rPr>
        <w:t>f</w:t>
      </w:r>
      <w:r w:rsidRPr="00901241">
        <w:rPr>
          <w:rFonts w:eastAsia="Arial" w:cs="Times New Roman"/>
          <w:spacing w:val="1"/>
        </w:rPr>
        <w:t>e</w:t>
      </w:r>
      <w:r w:rsidRPr="00901241">
        <w:rPr>
          <w:rFonts w:eastAsia="Arial" w:cs="Times New Roman"/>
        </w:rPr>
        <w:t>r</w:t>
      </w:r>
      <w:r w:rsidRPr="00901241">
        <w:rPr>
          <w:rFonts w:eastAsia="Arial" w:cs="Times New Roman"/>
          <w:spacing w:val="1"/>
        </w:rPr>
        <w:t>en</w:t>
      </w:r>
      <w:r w:rsidRPr="00901241">
        <w:rPr>
          <w:rFonts w:eastAsia="Arial" w:cs="Times New Roman"/>
          <w:spacing w:val="-2"/>
        </w:rPr>
        <w:t>t</w:t>
      </w:r>
      <w:r w:rsidRPr="00901241">
        <w:rPr>
          <w:rFonts w:eastAsia="Arial" w:cs="Times New Roman"/>
          <w:spacing w:val="1"/>
        </w:rPr>
        <w:t>e</w:t>
      </w:r>
      <w:r w:rsidRPr="00901241">
        <w:rPr>
          <w:rFonts w:eastAsia="Arial" w:cs="Times New Roman"/>
        </w:rPr>
        <w:t>.</w:t>
      </w:r>
    </w:p>
    <w:p w:rsidR="00FF4104" w:rsidRPr="00901241" w:rsidRDefault="00FF4104" w:rsidP="00901241">
      <w:pPr>
        <w:tabs>
          <w:tab w:val="left" w:pos="1400"/>
        </w:tabs>
        <w:spacing w:after="0"/>
        <w:ind w:left="708" w:right="725"/>
        <w:rPr>
          <w:rFonts w:eastAsia="Arial" w:cs="Times New Roman"/>
        </w:rPr>
      </w:pPr>
      <w:r w:rsidRPr="00901241">
        <w:rPr>
          <w:rFonts w:cs="Times New Roman"/>
          <w:w w:val="131"/>
        </w:rPr>
        <w:lastRenderedPageBreak/>
        <w:t>•</w:t>
      </w:r>
      <w:r w:rsidR="00901241" w:rsidRPr="00901241">
        <w:rPr>
          <w:rFonts w:cs="Times New Roman"/>
          <w:w w:val="131"/>
        </w:rPr>
        <w:t xml:space="preserve">  </w:t>
      </w:r>
      <w:r w:rsidRPr="00901241">
        <w:rPr>
          <w:rFonts w:eastAsia="Arial" w:cs="Times New Roman"/>
        </w:rPr>
        <w:t>Si</w:t>
      </w:r>
      <w:r w:rsidRPr="00901241">
        <w:rPr>
          <w:rFonts w:eastAsia="Arial" w:cs="Times New Roman"/>
          <w:spacing w:val="5"/>
        </w:rPr>
        <w:t xml:space="preserve"> </w:t>
      </w:r>
      <w:r w:rsidRPr="00901241">
        <w:rPr>
          <w:rFonts w:eastAsia="Arial" w:cs="Times New Roman"/>
          <w:spacing w:val="-2"/>
        </w:rPr>
        <w:t>t</w:t>
      </w:r>
      <w:r w:rsidRPr="00901241">
        <w:rPr>
          <w:rFonts w:eastAsia="Arial" w:cs="Times New Roman"/>
          <w:spacing w:val="-3"/>
        </w:rPr>
        <w:t>i</w:t>
      </w:r>
      <w:r w:rsidRPr="00901241">
        <w:rPr>
          <w:rFonts w:eastAsia="Arial" w:cs="Times New Roman"/>
          <w:spacing w:val="1"/>
        </w:rPr>
        <w:t>ene</w:t>
      </w:r>
      <w:r w:rsidRPr="00901241">
        <w:rPr>
          <w:rFonts w:eastAsia="Arial" w:cs="Times New Roman"/>
        </w:rPr>
        <w:t>n</w:t>
      </w:r>
      <w:r w:rsidRPr="00901241">
        <w:rPr>
          <w:rFonts w:eastAsia="Arial" w:cs="Times New Roman"/>
          <w:spacing w:val="5"/>
        </w:rPr>
        <w:t xml:space="preserve"> </w:t>
      </w:r>
      <w:r w:rsidRPr="00901241">
        <w:rPr>
          <w:rFonts w:eastAsia="Arial" w:cs="Times New Roman"/>
          <w:spacing w:val="1"/>
        </w:rPr>
        <w:t>un</w:t>
      </w:r>
      <w:r w:rsidRPr="00901241">
        <w:rPr>
          <w:rFonts w:eastAsia="Arial" w:cs="Times New Roman"/>
        </w:rPr>
        <w:t>a</w:t>
      </w:r>
      <w:r w:rsidRPr="00901241">
        <w:rPr>
          <w:rFonts w:eastAsia="Arial" w:cs="Times New Roman"/>
          <w:spacing w:val="5"/>
        </w:rPr>
        <w:t xml:space="preserve"> </w:t>
      </w:r>
      <w:r w:rsidRPr="00901241">
        <w:rPr>
          <w:rFonts w:eastAsia="Arial" w:cs="Times New Roman"/>
          <w:spacing w:val="1"/>
        </w:rPr>
        <w:t>bue</w:t>
      </w:r>
      <w:r w:rsidRPr="00901241">
        <w:rPr>
          <w:rFonts w:eastAsia="Arial" w:cs="Times New Roman"/>
          <w:spacing w:val="-3"/>
        </w:rPr>
        <w:t>n</w:t>
      </w:r>
      <w:r w:rsidRPr="00901241">
        <w:rPr>
          <w:rFonts w:eastAsia="Arial" w:cs="Times New Roman"/>
        </w:rPr>
        <w:t>a</w:t>
      </w:r>
      <w:r w:rsidRPr="00901241">
        <w:rPr>
          <w:rFonts w:eastAsia="Arial" w:cs="Times New Roman"/>
          <w:spacing w:val="5"/>
        </w:rPr>
        <w:t xml:space="preserve"> </w:t>
      </w:r>
      <w:r w:rsidRPr="00901241">
        <w:rPr>
          <w:rFonts w:eastAsia="Arial" w:cs="Times New Roman"/>
          <w:spacing w:val="1"/>
        </w:rPr>
        <w:t>e</w:t>
      </w:r>
      <w:r w:rsidRPr="00901241">
        <w:rPr>
          <w:rFonts w:eastAsia="Arial" w:cs="Times New Roman"/>
        </w:rPr>
        <w:t>x</w:t>
      </w:r>
      <w:r w:rsidRPr="00901241">
        <w:rPr>
          <w:rFonts w:eastAsia="Arial" w:cs="Times New Roman"/>
          <w:spacing w:val="1"/>
        </w:rPr>
        <w:t>pe</w:t>
      </w:r>
      <w:r w:rsidRPr="00901241">
        <w:rPr>
          <w:rFonts w:eastAsia="Arial" w:cs="Times New Roman"/>
        </w:rPr>
        <w:t>r</w:t>
      </w:r>
      <w:r w:rsidRPr="00901241">
        <w:rPr>
          <w:rFonts w:eastAsia="Arial" w:cs="Times New Roman"/>
          <w:spacing w:val="-3"/>
        </w:rPr>
        <w:t>i</w:t>
      </w:r>
      <w:r w:rsidRPr="00901241">
        <w:rPr>
          <w:rFonts w:eastAsia="Arial" w:cs="Times New Roman"/>
          <w:spacing w:val="1"/>
        </w:rPr>
        <w:t>en</w:t>
      </w:r>
      <w:r w:rsidRPr="00901241">
        <w:rPr>
          <w:rFonts w:eastAsia="Arial" w:cs="Times New Roman"/>
        </w:rPr>
        <w:t>c</w:t>
      </w:r>
      <w:r w:rsidRPr="00901241">
        <w:rPr>
          <w:rFonts w:eastAsia="Arial" w:cs="Times New Roman"/>
          <w:spacing w:val="-3"/>
        </w:rPr>
        <w:t>i</w:t>
      </w:r>
      <w:r w:rsidRPr="00901241">
        <w:rPr>
          <w:rFonts w:eastAsia="Arial" w:cs="Times New Roman"/>
        </w:rPr>
        <w:t>a</w:t>
      </w:r>
      <w:r w:rsidRPr="00901241">
        <w:rPr>
          <w:rFonts w:eastAsia="Arial" w:cs="Times New Roman"/>
          <w:spacing w:val="5"/>
        </w:rPr>
        <w:t xml:space="preserve"> </w:t>
      </w:r>
      <w:r w:rsidRPr="00901241">
        <w:rPr>
          <w:rFonts w:eastAsia="Arial" w:cs="Times New Roman"/>
          <w:spacing w:val="1"/>
        </w:rPr>
        <w:t>a</w:t>
      </w:r>
      <w:r w:rsidRPr="00901241">
        <w:rPr>
          <w:rFonts w:eastAsia="Arial" w:cs="Times New Roman"/>
        </w:rPr>
        <w:t xml:space="preserve">l </w:t>
      </w:r>
      <w:r w:rsidRPr="00901241">
        <w:rPr>
          <w:rFonts w:eastAsia="Arial" w:cs="Times New Roman"/>
          <w:spacing w:val="1"/>
        </w:rPr>
        <w:t>ap</w:t>
      </w:r>
      <w:r w:rsidRPr="00901241">
        <w:rPr>
          <w:rFonts w:eastAsia="Arial" w:cs="Times New Roman"/>
        </w:rPr>
        <w:t>r</w:t>
      </w:r>
      <w:r w:rsidRPr="00901241">
        <w:rPr>
          <w:rFonts w:eastAsia="Arial" w:cs="Times New Roman"/>
          <w:spacing w:val="1"/>
        </w:rPr>
        <w:t>ende</w:t>
      </w:r>
      <w:r w:rsidRPr="00901241">
        <w:rPr>
          <w:rFonts w:eastAsia="Arial" w:cs="Times New Roman"/>
        </w:rPr>
        <w:t>r</w:t>
      </w:r>
      <w:r w:rsidRPr="00901241">
        <w:rPr>
          <w:rFonts w:eastAsia="Arial" w:cs="Times New Roman"/>
          <w:spacing w:val="3"/>
        </w:rPr>
        <w:t xml:space="preserve"> </w:t>
      </w:r>
      <w:r w:rsidRPr="00901241">
        <w:rPr>
          <w:rFonts w:eastAsia="Arial" w:cs="Times New Roman"/>
          <w:spacing w:val="1"/>
        </w:rPr>
        <w:t>u</w:t>
      </w:r>
      <w:r w:rsidRPr="00901241">
        <w:rPr>
          <w:rFonts w:eastAsia="Arial" w:cs="Times New Roman"/>
        </w:rPr>
        <w:t xml:space="preserve">n </w:t>
      </w:r>
      <w:r w:rsidRPr="00901241">
        <w:rPr>
          <w:rFonts w:eastAsia="Arial" w:cs="Times New Roman"/>
          <w:spacing w:val="-3"/>
        </w:rPr>
        <w:t>i</w:t>
      </w:r>
      <w:r w:rsidRPr="00901241">
        <w:rPr>
          <w:rFonts w:eastAsia="Arial" w:cs="Times New Roman"/>
          <w:spacing w:val="6"/>
        </w:rPr>
        <w:t>d</w:t>
      </w:r>
      <w:r w:rsidRPr="00901241">
        <w:rPr>
          <w:rFonts w:eastAsia="Arial" w:cs="Times New Roman"/>
          <w:spacing w:val="-3"/>
        </w:rPr>
        <w:t>i</w:t>
      </w:r>
      <w:r w:rsidRPr="00901241">
        <w:rPr>
          <w:rFonts w:eastAsia="Arial" w:cs="Times New Roman"/>
          <w:spacing w:val="1"/>
        </w:rPr>
        <w:t>o</w:t>
      </w:r>
      <w:r w:rsidRPr="00901241">
        <w:rPr>
          <w:rFonts w:eastAsia="Arial" w:cs="Times New Roman"/>
        </w:rPr>
        <w:t>ma</w:t>
      </w:r>
      <w:r w:rsidRPr="00901241">
        <w:rPr>
          <w:rFonts w:eastAsia="Arial" w:cs="Times New Roman"/>
          <w:spacing w:val="5"/>
        </w:rPr>
        <w:t xml:space="preserve"> </w:t>
      </w:r>
      <w:r w:rsidRPr="00901241">
        <w:rPr>
          <w:rFonts w:eastAsia="Arial" w:cs="Times New Roman"/>
          <w:spacing w:val="1"/>
        </w:rPr>
        <w:t>e</w:t>
      </w:r>
      <w:r w:rsidRPr="00901241">
        <w:rPr>
          <w:rFonts w:eastAsia="Arial" w:cs="Times New Roman"/>
        </w:rPr>
        <w:t>n</w:t>
      </w:r>
      <w:r w:rsidRPr="00901241">
        <w:rPr>
          <w:rFonts w:eastAsia="Arial" w:cs="Times New Roman"/>
          <w:spacing w:val="5"/>
        </w:rPr>
        <w:t xml:space="preserve"> </w:t>
      </w:r>
      <w:r w:rsidRPr="00901241">
        <w:rPr>
          <w:rFonts w:eastAsia="Arial" w:cs="Times New Roman"/>
          <w:spacing w:val="1"/>
        </w:rPr>
        <w:t>e</w:t>
      </w:r>
      <w:r w:rsidRPr="00901241">
        <w:rPr>
          <w:rFonts w:eastAsia="Arial" w:cs="Times New Roman"/>
        </w:rPr>
        <w:t>s</w:t>
      </w:r>
      <w:r w:rsidRPr="00901241">
        <w:rPr>
          <w:rFonts w:eastAsia="Arial" w:cs="Times New Roman"/>
          <w:spacing w:val="-2"/>
        </w:rPr>
        <w:t>t</w:t>
      </w:r>
      <w:r w:rsidRPr="00901241">
        <w:rPr>
          <w:rFonts w:eastAsia="Arial" w:cs="Times New Roman"/>
        </w:rPr>
        <w:t>a</w:t>
      </w:r>
      <w:r w:rsidRPr="00901241">
        <w:rPr>
          <w:rFonts w:eastAsia="Arial" w:cs="Times New Roman"/>
          <w:spacing w:val="5"/>
        </w:rPr>
        <w:t xml:space="preserve"> </w:t>
      </w:r>
      <w:r w:rsidRPr="00901241">
        <w:rPr>
          <w:rFonts w:eastAsia="Arial" w:cs="Times New Roman"/>
          <w:spacing w:val="1"/>
        </w:rPr>
        <w:t>edad</w:t>
      </w:r>
      <w:r w:rsidRPr="00901241">
        <w:rPr>
          <w:rFonts w:eastAsia="Arial" w:cs="Times New Roman"/>
        </w:rPr>
        <w:t>,</w:t>
      </w:r>
      <w:r w:rsidRPr="00901241">
        <w:rPr>
          <w:rFonts w:eastAsia="Arial" w:cs="Times New Roman"/>
          <w:spacing w:val="2"/>
        </w:rPr>
        <w:t xml:space="preserve"> </w:t>
      </w:r>
      <w:r w:rsidRPr="00901241">
        <w:rPr>
          <w:rFonts w:eastAsia="Arial" w:cs="Times New Roman"/>
          <w:spacing w:val="-3"/>
        </w:rPr>
        <w:t>l</w:t>
      </w:r>
      <w:r w:rsidRPr="00901241">
        <w:rPr>
          <w:rFonts w:eastAsia="Arial" w:cs="Times New Roman"/>
        </w:rPr>
        <w:t>o</w:t>
      </w:r>
      <w:r w:rsidRPr="00901241">
        <w:rPr>
          <w:rFonts w:eastAsia="Arial" w:cs="Times New Roman"/>
          <w:spacing w:val="5"/>
        </w:rPr>
        <w:t xml:space="preserve"> </w:t>
      </w:r>
      <w:r w:rsidRPr="00901241">
        <w:rPr>
          <w:rFonts w:eastAsia="Arial" w:cs="Times New Roman"/>
        </w:rPr>
        <w:t>r</w:t>
      </w:r>
      <w:r w:rsidRPr="00901241">
        <w:rPr>
          <w:rFonts w:eastAsia="Arial" w:cs="Times New Roman"/>
          <w:spacing w:val="1"/>
        </w:rPr>
        <w:t>e</w:t>
      </w:r>
      <w:r w:rsidRPr="00901241">
        <w:rPr>
          <w:rFonts w:eastAsia="Arial" w:cs="Times New Roman"/>
        </w:rPr>
        <w:t>c</w:t>
      </w:r>
      <w:r w:rsidRPr="00901241">
        <w:rPr>
          <w:rFonts w:eastAsia="Arial" w:cs="Times New Roman"/>
          <w:spacing w:val="1"/>
        </w:rPr>
        <w:t>o</w:t>
      </w:r>
      <w:r w:rsidRPr="00901241">
        <w:rPr>
          <w:rFonts w:eastAsia="Arial" w:cs="Times New Roman"/>
        </w:rPr>
        <w:t>r</w:t>
      </w:r>
      <w:r w:rsidRPr="00901241">
        <w:rPr>
          <w:rFonts w:eastAsia="Arial" w:cs="Times New Roman"/>
          <w:spacing w:val="1"/>
        </w:rPr>
        <w:t>da</w:t>
      </w:r>
      <w:r w:rsidRPr="00901241">
        <w:rPr>
          <w:rFonts w:eastAsia="Arial" w:cs="Times New Roman"/>
        </w:rPr>
        <w:t>r</w:t>
      </w:r>
      <w:r w:rsidRPr="00901241">
        <w:rPr>
          <w:rFonts w:eastAsia="Arial" w:cs="Times New Roman"/>
          <w:spacing w:val="1"/>
        </w:rPr>
        <w:t>á</w:t>
      </w:r>
      <w:r w:rsidRPr="00901241">
        <w:rPr>
          <w:rFonts w:eastAsia="Arial" w:cs="Times New Roman"/>
        </w:rPr>
        <w:t>n</w:t>
      </w:r>
      <w:r w:rsidRPr="00901241">
        <w:rPr>
          <w:rFonts w:eastAsia="Arial" w:cs="Times New Roman"/>
          <w:spacing w:val="5"/>
        </w:rPr>
        <w:t xml:space="preserve"> </w:t>
      </w:r>
      <w:r w:rsidRPr="00901241">
        <w:rPr>
          <w:rFonts w:eastAsia="Arial" w:cs="Times New Roman"/>
        </w:rPr>
        <w:t>c</w:t>
      </w:r>
      <w:r w:rsidRPr="00901241">
        <w:rPr>
          <w:rFonts w:eastAsia="Arial" w:cs="Times New Roman"/>
          <w:spacing w:val="1"/>
        </w:rPr>
        <w:t>o</w:t>
      </w:r>
      <w:r w:rsidRPr="00901241">
        <w:rPr>
          <w:rFonts w:eastAsia="Arial" w:cs="Times New Roman"/>
        </w:rPr>
        <w:t>n</w:t>
      </w:r>
      <w:r w:rsidRPr="00901241">
        <w:rPr>
          <w:rFonts w:eastAsia="Arial" w:cs="Times New Roman"/>
          <w:spacing w:val="5"/>
        </w:rPr>
        <w:t xml:space="preserve"> </w:t>
      </w:r>
      <w:r w:rsidRPr="00901241">
        <w:rPr>
          <w:rFonts w:eastAsia="Arial" w:cs="Times New Roman"/>
        </w:rPr>
        <w:t>c</w:t>
      </w:r>
      <w:r w:rsidRPr="00901241">
        <w:rPr>
          <w:rFonts w:eastAsia="Arial" w:cs="Times New Roman"/>
          <w:spacing w:val="1"/>
        </w:rPr>
        <w:t>a</w:t>
      </w:r>
      <w:r w:rsidRPr="00901241">
        <w:rPr>
          <w:rFonts w:eastAsia="Arial" w:cs="Times New Roman"/>
        </w:rPr>
        <w:t>r</w:t>
      </w:r>
      <w:r w:rsidRPr="00901241">
        <w:rPr>
          <w:rFonts w:eastAsia="Arial" w:cs="Times New Roman"/>
          <w:spacing w:val="-3"/>
        </w:rPr>
        <w:t>i</w:t>
      </w:r>
      <w:r w:rsidRPr="00901241">
        <w:rPr>
          <w:rFonts w:eastAsia="Arial" w:cs="Times New Roman"/>
          <w:spacing w:val="1"/>
        </w:rPr>
        <w:t>ñ</w:t>
      </w:r>
      <w:r w:rsidRPr="00901241">
        <w:rPr>
          <w:rFonts w:eastAsia="Arial" w:cs="Times New Roman"/>
        </w:rPr>
        <w:t>o y</w:t>
      </w:r>
      <w:r w:rsidRPr="00901241">
        <w:rPr>
          <w:rFonts w:eastAsia="Arial" w:cs="Times New Roman"/>
          <w:spacing w:val="-6"/>
        </w:rPr>
        <w:t xml:space="preserve"> </w:t>
      </w:r>
      <w:r w:rsidRPr="00901241">
        <w:rPr>
          <w:rFonts w:eastAsia="Arial" w:cs="Times New Roman"/>
          <w:spacing w:val="1"/>
        </w:rPr>
        <w:t>a</w:t>
      </w:r>
      <w:r w:rsidRPr="00901241">
        <w:rPr>
          <w:rFonts w:eastAsia="Arial" w:cs="Times New Roman"/>
        </w:rPr>
        <w:t>sí</w:t>
      </w:r>
      <w:r w:rsidRPr="00901241">
        <w:rPr>
          <w:rFonts w:eastAsia="Arial" w:cs="Times New Roman"/>
          <w:spacing w:val="2"/>
        </w:rPr>
        <w:t xml:space="preserve"> </w:t>
      </w:r>
      <w:r w:rsidRPr="00901241">
        <w:rPr>
          <w:rFonts w:eastAsia="Arial" w:cs="Times New Roman"/>
          <w:spacing w:val="-3"/>
        </w:rPr>
        <w:t>l</w:t>
      </w:r>
      <w:r w:rsidRPr="00901241">
        <w:rPr>
          <w:rFonts w:eastAsia="Arial" w:cs="Times New Roman"/>
          <w:spacing w:val="1"/>
        </w:rPr>
        <w:t>e</w:t>
      </w:r>
      <w:r w:rsidRPr="00901241">
        <w:rPr>
          <w:rFonts w:eastAsia="Arial" w:cs="Times New Roman"/>
        </w:rPr>
        <w:t>s</w:t>
      </w:r>
      <w:r w:rsidRPr="00901241">
        <w:rPr>
          <w:rFonts w:eastAsia="Arial" w:cs="Times New Roman"/>
          <w:spacing w:val="-1"/>
        </w:rPr>
        <w:t xml:space="preserve"> </w:t>
      </w:r>
      <w:r w:rsidRPr="00901241">
        <w:rPr>
          <w:rFonts w:eastAsia="Arial" w:cs="Times New Roman"/>
        </w:rPr>
        <w:t>s</w:t>
      </w:r>
      <w:r w:rsidRPr="00901241">
        <w:rPr>
          <w:rFonts w:eastAsia="Arial" w:cs="Times New Roman"/>
          <w:spacing w:val="1"/>
        </w:rPr>
        <w:t>e</w:t>
      </w:r>
      <w:r w:rsidRPr="00901241">
        <w:rPr>
          <w:rFonts w:eastAsia="Arial" w:cs="Times New Roman"/>
        </w:rPr>
        <w:t>rá m</w:t>
      </w:r>
      <w:r w:rsidRPr="00901241">
        <w:rPr>
          <w:rFonts w:eastAsia="Arial" w:cs="Times New Roman"/>
          <w:spacing w:val="1"/>
        </w:rPr>
        <w:t>á</w:t>
      </w:r>
      <w:r w:rsidRPr="00901241">
        <w:rPr>
          <w:rFonts w:eastAsia="Arial" w:cs="Times New Roman"/>
        </w:rPr>
        <w:t>s</w:t>
      </w:r>
      <w:r w:rsidRPr="00901241">
        <w:rPr>
          <w:rFonts w:eastAsia="Arial" w:cs="Times New Roman"/>
          <w:spacing w:val="-1"/>
        </w:rPr>
        <w:t xml:space="preserve"> </w:t>
      </w:r>
      <w:r w:rsidRPr="00901241">
        <w:rPr>
          <w:rFonts w:eastAsia="Arial" w:cs="Times New Roman"/>
          <w:spacing w:val="-2"/>
        </w:rPr>
        <w:t>f</w:t>
      </w:r>
      <w:r w:rsidRPr="00901241">
        <w:rPr>
          <w:rFonts w:eastAsia="Arial" w:cs="Times New Roman"/>
          <w:spacing w:val="1"/>
        </w:rPr>
        <w:t>á</w:t>
      </w:r>
      <w:r w:rsidRPr="00901241">
        <w:rPr>
          <w:rFonts w:eastAsia="Arial" w:cs="Times New Roman"/>
          <w:spacing w:val="5"/>
        </w:rPr>
        <w:t>c</w:t>
      </w:r>
      <w:r w:rsidRPr="00901241">
        <w:rPr>
          <w:rFonts w:eastAsia="Arial" w:cs="Times New Roman"/>
          <w:spacing w:val="-3"/>
        </w:rPr>
        <w:t>i</w:t>
      </w:r>
      <w:r w:rsidRPr="00901241">
        <w:rPr>
          <w:rFonts w:eastAsia="Arial" w:cs="Times New Roman"/>
        </w:rPr>
        <w:t xml:space="preserve">l </w:t>
      </w:r>
      <w:r w:rsidRPr="00901241">
        <w:rPr>
          <w:rFonts w:eastAsia="Arial" w:cs="Times New Roman"/>
          <w:spacing w:val="1"/>
        </w:rPr>
        <w:t>ap</w:t>
      </w:r>
      <w:r w:rsidRPr="00901241">
        <w:rPr>
          <w:rFonts w:eastAsia="Arial" w:cs="Times New Roman"/>
        </w:rPr>
        <w:t>r</w:t>
      </w:r>
      <w:r w:rsidRPr="00901241">
        <w:rPr>
          <w:rFonts w:eastAsia="Arial" w:cs="Times New Roman"/>
          <w:spacing w:val="1"/>
        </w:rPr>
        <w:t>ende</w:t>
      </w:r>
      <w:r w:rsidRPr="00901241">
        <w:rPr>
          <w:rFonts w:eastAsia="Arial" w:cs="Times New Roman"/>
        </w:rPr>
        <w:t>r</w:t>
      </w:r>
      <w:r w:rsidRPr="00901241">
        <w:rPr>
          <w:rFonts w:eastAsia="Arial" w:cs="Times New Roman"/>
          <w:spacing w:val="-1"/>
        </w:rPr>
        <w:t xml:space="preserve"> </w:t>
      </w:r>
      <w:r w:rsidRPr="00901241">
        <w:rPr>
          <w:rFonts w:eastAsia="Arial" w:cs="Times New Roman"/>
          <w:spacing w:val="1"/>
        </w:rPr>
        <w:t>o</w:t>
      </w:r>
      <w:r w:rsidRPr="00901241">
        <w:rPr>
          <w:rFonts w:eastAsia="Arial" w:cs="Times New Roman"/>
          <w:spacing w:val="-2"/>
        </w:rPr>
        <w:t>t</w:t>
      </w:r>
      <w:r w:rsidRPr="00901241">
        <w:rPr>
          <w:rFonts w:eastAsia="Arial" w:cs="Times New Roman"/>
          <w:spacing w:val="4"/>
        </w:rPr>
        <w:t>r</w:t>
      </w:r>
      <w:r w:rsidRPr="00901241">
        <w:rPr>
          <w:rFonts w:eastAsia="Arial" w:cs="Times New Roman"/>
        </w:rPr>
        <w:t xml:space="preserve">o </w:t>
      </w:r>
      <w:r w:rsidRPr="00901241">
        <w:rPr>
          <w:rFonts w:eastAsia="Arial" w:cs="Times New Roman"/>
          <w:spacing w:val="-3"/>
        </w:rPr>
        <w:t>i</w:t>
      </w:r>
      <w:r w:rsidRPr="00901241">
        <w:rPr>
          <w:rFonts w:eastAsia="Arial" w:cs="Times New Roman"/>
          <w:spacing w:val="1"/>
        </w:rPr>
        <w:t>d</w:t>
      </w:r>
      <w:r w:rsidRPr="00901241">
        <w:rPr>
          <w:rFonts w:eastAsia="Arial" w:cs="Times New Roman"/>
          <w:spacing w:val="-3"/>
        </w:rPr>
        <w:t>i</w:t>
      </w:r>
      <w:r w:rsidRPr="00901241">
        <w:rPr>
          <w:rFonts w:eastAsia="Arial" w:cs="Times New Roman"/>
          <w:spacing w:val="1"/>
        </w:rPr>
        <w:t>o</w:t>
      </w:r>
      <w:r w:rsidRPr="00901241">
        <w:rPr>
          <w:rFonts w:eastAsia="Arial" w:cs="Times New Roman"/>
        </w:rPr>
        <w:t>ma m</w:t>
      </w:r>
      <w:r w:rsidRPr="00901241">
        <w:rPr>
          <w:rFonts w:eastAsia="Arial" w:cs="Times New Roman"/>
          <w:spacing w:val="1"/>
        </w:rPr>
        <w:t>á</w:t>
      </w:r>
      <w:r w:rsidRPr="00901241">
        <w:rPr>
          <w:rFonts w:eastAsia="Arial" w:cs="Times New Roman"/>
        </w:rPr>
        <w:t>s</w:t>
      </w:r>
      <w:r w:rsidRPr="00901241">
        <w:rPr>
          <w:rFonts w:eastAsia="Arial" w:cs="Times New Roman"/>
          <w:spacing w:val="-1"/>
        </w:rPr>
        <w:t xml:space="preserve"> </w:t>
      </w:r>
      <w:r w:rsidRPr="00901241">
        <w:rPr>
          <w:rFonts w:eastAsia="Arial" w:cs="Times New Roman"/>
          <w:spacing w:val="-2"/>
        </w:rPr>
        <w:t>t</w:t>
      </w:r>
      <w:r w:rsidRPr="00901241">
        <w:rPr>
          <w:rFonts w:eastAsia="Arial" w:cs="Times New Roman"/>
          <w:spacing w:val="1"/>
        </w:rPr>
        <w:t>a</w:t>
      </w:r>
      <w:r w:rsidRPr="00901241">
        <w:rPr>
          <w:rFonts w:eastAsia="Arial" w:cs="Times New Roman"/>
        </w:rPr>
        <w:t>r</w:t>
      </w:r>
      <w:r w:rsidRPr="00901241">
        <w:rPr>
          <w:rFonts w:eastAsia="Arial" w:cs="Times New Roman"/>
          <w:spacing w:val="1"/>
        </w:rPr>
        <w:t>d</w:t>
      </w:r>
      <w:r w:rsidRPr="00901241">
        <w:rPr>
          <w:rFonts w:eastAsia="Arial" w:cs="Times New Roman"/>
        </w:rPr>
        <w:t>e o m</w:t>
      </w:r>
      <w:r w:rsidRPr="00901241">
        <w:rPr>
          <w:rFonts w:eastAsia="Arial" w:cs="Times New Roman"/>
          <w:spacing w:val="1"/>
        </w:rPr>
        <w:t>e</w:t>
      </w:r>
      <w:r w:rsidRPr="00901241">
        <w:rPr>
          <w:rFonts w:eastAsia="Arial" w:cs="Times New Roman"/>
          <w:spacing w:val="-3"/>
        </w:rPr>
        <w:t>j</w:t>
      </w:r>
      <w:r w:rsidRPr="00901241">
        <w:rPr>
          <w:rFonts w:eastAsia="Arial" w:cs="Times New Roman"/>
          <w:spacing w:val="1"/>
        </w:rPr>
        <w:t>o</w:t>
      </w:r>
      <w:r w:rsidRPr="00901241">
        <w:rPr>
          <w:rFonts w:eastAsia="Arial" w:cs="Times New Roman"/>
        </w:rPr>
        <w:t>r</w:t>
      </w:r>
      <w:r w:rsidRPr="00901241">
        <w:rPr>
          <w:rFonts w:eastAsia="Arial" w:cs="Times New Roman"/>
          <w:spacing w:val="1"/>
        </w:rPr>
        <w:t>a</w:t>
      </w:r>
      <w:r w:rsidRPr="00901241">
        <w:rPr>
          <w:rFonts w:eastAsia="Arial" w:cs="Times New Roman"/>
        </w:rPr>
        <w:t>r</w:t>
      </w:r>
      <w:r w:rsidRPr="00901241">
        <w:rPr>
          <w:rFonts w:eastAsia="Arial" w:cs="Times New Roman"/>
          <w:spacing w:val="-1"/>
        </w:rPr>
        <w:t xml:space="preserve"> </w:t>
      </w:r>
      <w:r w:rsidRPr="00901241">
        <w:rPr>
          <w:rFonts w:eastAsia="Arial" w:cs="Times New Roman"/>
          <w:spacing w:val="1"/>
        </w:rPr>
        <w:t>e</w:t>
      </w:r>
      <w:r w:rsidRPr="00901241">
        <w:rPr>
          <w:rFonts w:eastAsia="Arial" w:cs="Times New Roman"/>
        </w:rPr>
        <w:t xml:space="preserve">l </w:t>
      </w:r>
      <w:r w:rsidRPr="00901241">
        <w:rPr>
          <w:rFonts w:eastAsia="Arial" w:cs="Times New Roman"/>
          <w:spacing w:val="-5"/>
        </w:rPr>
        <w:t>y</w:t>
      </w:r>
      <w:r w:rsidRPr="00901241">
        <w:rPr>
          <w:rFonts w:eastAsia="Arial" w:cs="Times New Roman"/>
        </w:rPr>
        <w:t xml:space="preserve">a </w:t>
      </w:r>
      <w:r w:rsidRPr="00901241">
        <w:rPr>
          <w:rFonts w:eastAsia="Arial" w:cs="Times New Roman"/>
          <w:spacing w:val="1"/>
        </w:rPr>
        <w:t>ap</w:t>
      </w:r>
      <w:r w:rsidRPr="00901241">
        <w:rPr>
          <w:rFonts w:eastAsia="Arial" w:cs="Times New Roman"/>
        </w:rPr>
        <w:t>r</w:t>
      </w:r>
      <w:r w:rsidRPr="00901241">
        <w:rPr>
          <w:rFonts w:eastAsia="Arial" w:cs="Times New Roman"/>
          <w:spacing w:val="1"/>
        </w:rPr>
        <w:t>end</w:t>
      </w:r>
      <w:r w:rsidRPr="00901241">
        <w:rPr>
          <w:rFonts w:eastAsia="Arial" w:cs="Times New Roman"/>
          <w:spacing w:val="-3"/>
        </w:rPr>
        <w:t>i</w:t>
      </w:r>
      <w:r w:rsidRPr="00901241">
        <w:rPr>
          <w:rFonts w:eastAsia="Arial" w:cs="Times New Roman"/>
          <w:spacing w:val="1"/>
        </w:rPr>
        <w:t>d</w:t>
      </w:r>
      <w:r w:rsidRPr="00901241">
        <w:rPr>
          <w:rFonts w:eastAsia="Arial" w:cs="Times New Roman"/>
        </w:rPr>
        <w:t>o</w:t>
      </w:r>
    </w:p>
    <w:p w:rsidR="00FF4104" w:rsidRPr="00901241" w:rsidRDefault="00FF4104" w:rsidP="00901241">
      <w:pPr>
        <w:spacing w:before="11"/>
        <w:ind w:left="708" w:right="725"/>
        <w:rPr>
          <w:rFonts w:eastAsia="Arial" w:cs="Times New Roman"/>
        </w:rPr>
      </w:pPr>
      <w:r w:rsidRPr="00901241">
        <w:rPr>
          <w:rFonts w:cs="Times New Roman"/>
          <w:w w:val="131"/>
        </w:rPr>
        <w:t xml:space="preserve">•  </w:t>
      </w:r>
      <w:r w:rsidRPr="00901241">
        <w:rPr>
          <w:rFonts w:cs="Times New Roman"/>
          <w:spacing w:val="14"/>
          <w:w w:val="131"/>
        </w:rPr>
        <w:t xml:space="preserve"> </w:t>
      </w:r>
      <w:r w:rsidRPr="00901241">
        <w:rPr>
          <w:rFonts w:eastAsia="Arial" w:cs="Times New Roman"/>
          <w:spacing w:val="-2"/>
        </w:rPr>
        <w:t>Q</w:t>
      </w:r>
      <w:r w:rsidRPr="00901241">
        <w:rPr>
          <w:rFonts w:eastAsia="Arial" w:cs="Times New Roman"/>
          <w:spacing w:val="1"/>
        </w:rPr>
        <w:t>u</w:t>
      </w:r>
      <w:r w:rsidRPr="00901241">
        <w:rPr>
          <w:rFonts w:eastAsia="Arial" w:cs="Times New Roman"/>
          <w:spacing w:val="-3"/>
        </w:rPr>
        <w:t>i</w:t>
      </w:r>
      <w:r w:rsidRPr="00901241">
        <w:rPr>
          <w:rFonts w:eastAsia="Arial" w:cs="Times New Roman"/>
          <w:spacing w:val="1"/>
        </w:rPr>
        <w:t>e</w:t>
      </w:r>
      <w:r w:rsidRPr="00901241">
        <w:rPr>
          <w:rFonts w:eastAsia="Arial" w:cs="Times New Roman"/>
        </w:rPr>
        <w:t>r</w:t>
      </w:r>
      <w:r w:rsidRPr="00901241">
        <w:rPr>
          <w:rFonts w:eastAsia="Arial" w:cs="Times New Roman"/>
          <w:spacing w:val="1"/>
        </w:rPr>
        <w:t>e</w:t>
      </w:r>
      <w:r w:rsidRPr="00901241">
        <w:rPr>
          <w:rFonts w:eastAsia="Arial" w:cs="Times New Roman"/>
        </w:rPr>
        <w:t>n c</w:t>
      </w:r>
      <w:r w:rsidRPr="00901241">
        <w:rPr>
          <w:rFonts w:eastAsia="Arial" w:cs="Times New Roman"/>
          <w:spacing w:val="1"/>
        </w:rPr>
        <w:t>o</w:t>
      </w:r>
      <w:r w:rsidRPr="00901241">
        <w:rPr>
          <w:rFonts w:eastAsia="Arial" w:cs="Times New Roman"/>
        </w:rPr>
        <w:t>m</w:t>
      </w:r>
      <w:r w:rsidRPr="00901241">
        <w:rPr>
          <w:rFonts w:eastAsia="Arial" w:cs="Times New Roman"/>
          <w:spacing w:val="1"/>
        </w:rPr>
        <w:t>p</w:t>
      </w:r>
      <w:r w:rsidRPr="00901241">
        <w:rPr>
          <w:rFonts w:eastAsia="Arial" w:cs="Times New Roman"/>
          <w:spacing w:val="-3"/>
        </w:rPr>
        <w:t>l</w:t>
      </w:r>
      <w:r w:rsidRPr="00901241">
        <w:rPr>
          <w:rFonts w:eastAsia="Arial" w:cs="Times New Roman"/>
          <w:spacing w:val="1"/>
        </w:rPr>
        <w:t>a</w:t>
      </w:r>
      <w:r w:rsidRPr="00901241">
        <w:rPr>
          <w:rFonts w:eastAsia="Arial" w:cs="Times New Roman"/>
        </w:rPr>
        <w:t>c</w:t>
      </w:r>
      <w:r w:rsidRPr="00901241">
        <w:rPr>
          <w:rFonts w:eastAsia="Arial" w:cs="Times New Roman"/>
          <w:spacing w:val="1"/>
        </w:rPr>
        <w:t>e</w:t>
      </w:r>
      <w:r w:rsidRPr="00901241">
        <w:rPr>
          <w:rFonts w:eastAsia="Arial" w:cs="Times New Roman"/>
        </w:rPr>
        <w:t>r</w:t>
      </w:r>
      <w:r w:rsidRPr="00901241">
        <w:rPr>
          <w:rFonts w:eastAsia="Arial" w:cs="Times New Roman"/>
          <w:spacing w:val="-1"/>
        </w:rPr>
        <w:t xml:space="preserve"> </w:t>
      </w:r>
      <w:r w:rsidRPr="00901241">
        <w:rPr>
          <w:rFonts w:eastAsia="Arial" w:cs="Times New Roman"/>
        </w:rPr>
        <w:t>m</w:t>
      </w:r>
      <w:r w:rsidRPr="00901241">
        <w:rPr>
          <w:rFonts w:eastAsia="Arial" w:cs="Times New Roman"/>
          <w:spacing w:val="1"/>
        </w:rPr>
        <w:t>á</w:t>
      </w:r>
      <w:r w:rsidRPr="00901241">
        <w:rPr>
          <w:rFonts w:eastAsia="Arial" w:cs="Times New Roman"/>
        </w:rPr>
        <w:t>s</w:t>
      </w:r>
      <w:r w:rsidRPr="00901241">
        <w:rPr>
          <w:rFonts w:eastAsia="Arial" w:cs="Times New Roman"/>
          <w:spacing w:val="-1"/>
        </w:rPr>
        <w:t xml:space="preserve"> </w:t>
      </w:r>
      <w:r w:rsidRPr="00901241">
        <w:rPr>
          <w:rFonts w:eastAsia="Arial" w:cs="Times New Roman"/>
          <w:spacing w:val="1"/>
        </w:rPr>
        <w:t>a</w:t>
      </w:r>
      <w:r w:rsidRPr="00901241">
        <w:rPr>
          <w:rFonts w:eastAsia="Arial" w:cs="Times New Roman"/>
        </w:rPr>
        <w:t>l</w:t>
      </w:r>
      <w:r w:rsidRPr="00901241">
        <w:rPr>
          <w:rFonts w:eastAsia="Arial" w:cs="Times New Roman"/>
          <w:spacing w:val="-5"/>
        </w:rPr>
        <w:t xml:space="preserve"> </w:t>
      </w:r>
      <w:r w:rsidRPr="00901241">
        <w:rPr>
          <w:rFonts w:eastAsia="Arial" w:cs="Times New Roman"/>
          <w:spacing w:val="1"/>
        </w:rPr>
        <w:t>p</w:t>
      </w:r>
      <w:r w:rsidRPr="00901241">
        <w:rPr>
          <w:rFonts w:eastAsia="Arial" w:cs="Times New Roman"/>
        </w:rPr>
        <w:t>r</w:t>
      </w:r>
      <w:r w:rsidRPr="00901241">
        <w:rPr>
          <w:rFonts w:eastAsia="Arial" w:cs="Times New Roman"/>
          <w:spacing w:val="1"/>
        </w:rPr>
        <w:t>o</w:t>
      </w:r>
      <w:r w:rsidRPr="00901241">
        <w:rPr>
          <w:rFonts w:eastAsia="Arial" w:cs="Times New Roman"/>
          <w:spacing w:val="-2"/>
        </w:rPr>
        <w:t>f</w:t>
      </w:r>
      <w:r w:rsidRPr="00901241">
        <w:rPr>
          <w:rFonts w:eastAsia="Arial" w:cs="Times New Roman"/>
          <w:spacing w:val="1"/>
        </w:rPr>
        <w:t>e</w:t>
      </w:r>
      <w:r w:rsidRPr="00901241">
        <w:rPr>
          <w:rFonts w:eastAsia="Arial" w:cs="Times New Roman"/>
        </w:rPr>
        <w:t>s</w:t>
      </w:r>
      <w:r w:rsidRPr="00901241">
        <w:rPr>
          <w:rFonts w:eastAsia="Arial" w:cs="Times New Roman"/>
          <w:spacing w:val="1"/>
        </w:rPr>
        <w:t>o</w:t>
      </w:r>
      <w:r w:rsidRPr="00901241">
        <w:rPr>
          <w:rFonts w:eastAsia="Arial" w:cs="Times New Roman"/>
        </w:rPr>
        <w:t>r</w:t>
      </w:r>
      <w:r w:rsidRPr="00901241">
        <w:rPr>
          <w:rFonts w:eastAsia="Arial" w:cs="Times New Roman"/>
          <w:spacing w:val="-1"/>
        </w:rPr>
        <w:t xml:space="preserve"> </w:t>
      </w:r>
      <w:r w:rsidRPr="00901241">
        <w:rPr>
          <w:rFonts w:eastAsia="Arial" w:cs="Times New Roman"/>
        </w:rPr>
        <w:t>m</w:t>
      </w:r>
      <w:r w:rsidRPr="00901241">
        <w:rPr>
          <w:rFonts w:eastAsia="Arial" w:cs="Times New Roman"/>
          <w:spacing w:val="1"/>
        </w:rPr>
        <w:t>á</w:t>
      </w:r>
      <w:r w:rsidRPr="00901241">
        <w:rPr>
          <w:rFonts w:eastAsia="Arial" w:cs="Times New Roman"/>
        </w:rPr>
        <w:t>s</w:t>
      </w:r>
      <w:r w:rsidRPr="00901241">
        <w:rPr>
          <w:rFonts w:eastAsia="Arial" w:cs="Times New Roman"/>
          <w:spacing w:val="-1"/>
        </w:rPr>
        <w:t xml:space="preserve"> </w:t>
      </w:r>
      <w:r w:rsidRPr="00901241">
        <w:rPr>
          <w:rFonts w:eastAsia="Arial" w:cs="Times New Roman"/>
          <w:spacing w:val="1"/>
        </w:rPr>
        <w:t>qu</w:t>
      </w:r>
      <w:r w:rsidRPr="00901241">
        <w:rPr>
          <w:rFonts w:eastAsia="Arial" w:cs="Times New Roman"/>
        </w:rPr>
        <w:t>e a</w:t>
      </w:r>
      <w:r w:rsidRPr="00901241">
        <w:rPr>
          <w:rFonts w:eastAsia="Arial" w:cs="Times New Roman"/>
          <w:spacing w:val="-5"/>
        </w:rPr>
        <w:t xml:space="preserve"> </w:t>
      </w:r>
      <w:r w:rsidRPr="00901241">
        <w:rPr>
          <w:rFonts w:eastAsia="Arial" w:cs="Times New Roman"/>
        </w:rPr>
        <w:t xml:space="preserve">su </w:t>
      </w:r>
      <w:r w:rsidRPr="00901241">
        <w:rPr>
          <w:rFonts w:eastAsia="Arial" w:cs="Times New Roman"/>
          <w:spacing w:val="1"/>
        </w:rPr>
        <w:t>g</w:t>
      </w:r>
      <w:r w:rsidRPr="00901241">
        <w:rPr>
          <w:rFonts w:eastAsia="Arial" w:cs="Times New Roman"/>
        </w:rPr>
        <w:t>r</w:t>
      </w:r>
      <w:r w:rsidRPr="00901241">
        <w:rPr>
          <w:rFonts w:eastAsia="Arial" w:cs="Times New Roman"/>
          <w:spacing w:val="1"/>
        </w:rPr>
        <w:t>upo</w:t>
      </w:r>
      <w:r w:rsidRPr="00901241">
        <w:rPr>
          <w:rFonts w:eastAsia="Arial" w:cs="Times New Roman"/>
        </w:rPr>
        <w:t>.</w:t>
      </w:r>
    </w:p>
    <w:p w:rsidR="00FF4104" w:rsidRPr="00901241" w:rsidRDefault="00FF4104" w:rsidP="00901241">
      <w:pPr>
        <w:spacing w:before="13"/>
        <w:ind w:left="708" w:right="725"/>
        <w:rPr>
          <w:rFonts w:eastAsia="Arial" w:cs="Times New Roman"/>
        </w:rPr>
      </w:pPr>
      <w:r w:rsidRPr="00901241">
        <w:rPr>
          <w:rFonts w:cs="Times New Roman"/>
          <w:w w:val="131"/>
        </w:rPr>
        <w:t xml:space="preserve">•  </w:t>
      </w:r>
      <w:r w:rsidRPr="00901241">
        <w:rPr>
          <w:rFonts w:cs="Times New Roman"/>
          <w:spacing w:val="14"/>
          <w:w w:val="131"/>
        </w:rPr>
        <w:t xml:space="preserve"> </w:t>
      </w:r>
      <w:r w:rsidRPr="00901241">
        <w:rPr>
          <w:rFonts w:eastAsia="Arial" w:cs="Times New Roman"/>
          <w:spacing w:val="1"/>
        </w:rPr>
        <w:t>Da</w:t>
      </w:r>
      <w:r w:rsidRPr="00901241">
        <w:rPr>
          <w:rFonts w:eastAsia="Arial" w:cs="Times New Roman"/>
        </w:rPr>
        <w:t>n m</w:t>
      </w:r>
      <w:r w:rsidRPr="00901241">
        <w:rPr>
          <w:rFonts w:eastAsia="Arial" w:cs="Times New Roman"/>
          <w:spacing w:val="1"/>
        </w:rPr>
        <w:t>ue</w:t>
      </w:r>
      <w:r w:rsidRPr="00901241">
        <w:rPr>
          <w:rFonts w:eastAsia="Arial" w:cs="Times New Roman"/>
        </w:rPr>
        <w:t>s</w:t>
      </w:r>
      <w:r w:rsidRPr="00901241">
        <w:rPr>
          <w:rFonts w:eastAsia="Arial" w:cs="Times New Roman"/>
          <w:spacing w:val="-2"/>
        </w:rPr>
        <w:t>t</w:t>
      </w:r>
      <w:r w:rsidRPr="00901241">
        <w:rPr>
          <w:rFonts w:eastAsia="Arial" w:cs="Times New Roman"/>
        </w:rPr>
        <w:t xml:space="preserve">ra </w:t>
      </w:r>
      <w:r w:rsidRPr="00901241">
        <w:rPr>
          <w:rFonts w:eastAsia="Arial" w:cs="Times New Roman"/>
          <w:spacing w:val="1"/>
        </w:rPr>
        <w:t>d</w:t>
      </w:r>
      <w:r w:rsidRPr="00901241">
        <w:rPr>
          <w:rFonts w:eastAsia="Arial" w:cs="Times New Roman"/>
        </w:rPr>
        <w:t>e m</w:t>
      </w:r>
      <w:r w:rsidRPr="00901241">
        <w:rPr>
          <w:rFonts w:eastAsia="Arial" w:cs="Times New Roman"/>
          <w:spacing w:val="1"/>
        </w:rPr>
        <w:t>a</w:t>
      </w:r>
      <w:r w:rsidRPr="00901241">
        <w:rPr>
          <w:rFonts w:eastAsia="Arial" w:cs="Times New Roman"/>
          <w:spacing w:val="-5"/>
        </w:rPr>
        <w:t>y</w:t>
      </w:r>
      <w:r w:rsidRPr="00901241">
        <w:rPr>
          <w:rFonts w:eastAsia="Arial" w:cs="Times New Roman"/>
          <w:spacing w:val="1"/>
        </w:rPr>
        <w:t>o</w:t>
      </w:r>
      <w:r w:rsidRPr="00901241">
        <w:rPr>
          <w:rFonts w:eastAsia="Arial" w:cs="Times New Roman"/>
        </w:rPr>
        <w:t>r</w:t>
      </w:r>
      <w:r w:rsidRPr="00901241">
        <w:rPr>
          <w:rFonts w:eastAsia="Arial" w:cs="Times New Roman"/>
          <w:spacing w:val="-1"/>
        </w:rPr>
        <w:t xml:space="preserve"> </w:t>
      </w:r>
      <w:r w:rsidRPr="00901241">
        <w:rPr>
          <w:rFonts w:eastAsia="Arial" w:cs="Times New Roman"/>
          <w:spacing w:val="-2"/>
        </w:rPr>
        <w:t>f</w:t>
      </w:r>
      <w:r w:rsidRPr="00901241">
        <w:rPr>
          <w:rFonts w:eastAsia="Arial" w:cs="Times New Roman"/>
          <w:spacing w:val="-3"/>
        </w:rPr>
        <w:t>l</w:t>
      </w:r>
      <w:r w:rsidRPr="00901241">
        <w:rPr>
          <w:rFonts w:eastAsia="Arial" w:cs="Times New Roman"/>
          <w:spacing w:val="1"/>
        </w:rPr>
        <w:t>u</w:t>
      </w:r>
      <w:r w:rsidRPr="00901241">
        <w:rPr>
          <w:rFonts w:eastAsia="Arial" w:cs="Times New Roman"/>
          <w:spacing w:val="-3"/>
        </w:rPr>
        <w:t>i</w:t>
      </w:r>
      <w:r w:rsidRPr="00901241">
        <w:rPr>
          <w:rFonts w:eastAsia="Arial" w:cs="Times New Roman"/>
          <w:spacing w:val="1"/>
        </w:rPr>
        <w:t>de</w:t>
      </w:r>
      <w:r w:rsidRPr="00901241">
        <w:rPr>
          <w:rFonts w:eastAsia="Arial" w:cs="Times New Roman"/>
        </w:rPr>
        <w:t>z</w:t>
      </w:r>
      <w:r w:rsidRPr="00901241">
        <w:rPr>
          <w:rFonts w:eastAsia="Arial" w:cs="Times New Roman"/>
          <w:spacing w:val="3"/>
        </w:rPr>
        <w:t xml:space="preserve"> </w:t>
      </w:r>
      <w:r w:rsidRPr="00901241">
        <w:rPr>
          <w:rFonts w:eastAsia="Arial" w:cs="Times New Roman"/>
        </w:rPr>
        <w:t>y</w:t>
      </w:r>
      <w:r w:rsidRPr="00901241">
        <w:rPr>
          <w:rFonts w:eastAsia="Arial" w:cs="Times New Roman"/>
          <w:spacing w:val="-6"/>
        </w:rPr>
        <w:t xml:space="preserve"> </w:t>
      </w:r>
      <w:r w:rsidRPr="00901241">
        <w:rPr>
          <w:rFonts w:eastAsia="Arial" w:cs="Times New Roman"/>
          <w:spacing w:val="1"/>
        </w:rPr>
        <w:t>na</w:t>
      </w:r>
      <w:r w:rsidRPr="00901241">
        <w:rPr>
          <w:rFonts w:eastAsia="Arial" w:cs="Times New Roman"/>
          <w:spacing w:val="-2"/>
        </w:rPr>
        <w:t>t</w:t>
      </w:r>
      <w:r w:rsidRPr="00901241">
        <w:rPr>
          <w:rFonts w:eastAsia="Arial" w:cs="Times New Roman"/>
          <w:spacing w:val="1"/>
        </w:rPr>
        <w:t>u</w:t>
      </w:r>
      <w:r w:rsidRPr="00901241">
        <w:rPr>
          <w:rFonts w:eastAsia="Arial" w:cs="Times New Roman"/>
        </w:rPr>
        <w:t>r</w:t>
      </w:r>
      <w:r w:rsidRPr="00901241">
        <w:rPr>
          <w:rFonts w:eastAsia="Arial" w:cs="Times New Roman"/>
          <w:spacing w:val="1"/>
        </w:rPr>
        <w:t>a</w:t>
      </w:r>
      <w:r w:rsidRPr="00901241">
        <w:rPr>
          <w:rFonts w:eastAsia="Arial" w:cs="Times New Roman"/>
          <w:spacing w:val="-3"/>
        </w:rPr>
        <w:t>li</w:t>
      </w:r>
      <w:r w:rsidRPr="00901241">
        <w:rPr>
          <w:rFonts w:eastAsia="Arial" w:cs="Times New Roman"/>
          <w:spacing w:val="1"/>
        </w:rPr>
        <w:t>da</w:t>
      </w:r>
      <w:r w:rsidRPr="00901241">
        <w:rPr>
          <w:rFonts w:eastAsia="Arial" w:cs="Times New Roman"/>
        </w:rPr>
        <w:t xml:space="preserve">d </w:t>
      </w:r>
      <w:r w:rsidRPr="00901241">
        <w:rPr>
          <w:rFonts w:eastAsia="Arial" w:cs="Times New Roman"/>
          <w:spacing w:val="1"/>
        </w:rPr>
        <w:t>e</w:t>
      </w:r>
      <w:r w:rsidRPr="00901241">
        <w:rPr>
          <w:rFonts w:eastAsia="Arial" w:cs="Times New Roman"/>
        </w:rPr>
        <w:t>n</w:t>
      </w:r>
      <w:r w:rsidRPr="00901241">
        <w:rPr>
          <w:rFonts w:eastAsia="Arial" w:cs="Times New Roman"/>
          <w:spacing w:val="5"/>
        </w:rPr>
        <w:t xml:space="preserve"> </w:t>
      </w:r>
      <w:r w:rsidRPr="00901241">
        <w:rPr>
          <w:rFonts w:eastAsia="Arial" w:cs="Times New Roman"/>
          <w:spacing w:val="1"/>
        </w:rPr>
        <w:t>e</w:t>
      </w:r>
      <w:r w:rsidRPr="00901241">
        <w:rPr>
          <w:rFonts w:eastAsia="Arial" w:cs="Times New Roman"/>
        </w:rPr>
        <w:t>l</w:t>
      </w:r>
      <w:r w:rsidRPr="00901241">
        <w:rPr>
          <w:rFonts w:eastAsia="Arial" w:cs="Times New Roman"/>
          <w:spacing w:val="-5"/>
        </w:rPr>
        <w:t xml:space="preserve"> </w:t>
      </w:r>
      <w:r w:rsidRPr="00901241">
        <w:rPr>
          <w:rFonts w:eastAsia="Arial" w:cs="Times New Roman"/>
          <w:spacing w:val="1"/>
        </w:rPr>
        <w:t>ap</w:t>
      </w:r>
      <w:r w:rsidRPr="00901241">
        <w:rPr>
          <w:rFonts w:eastAsia="Arial" w:cs="Times New Roman"/>
        </w:rPr>
        <w:t>r</w:t>
      </w:r>
      <w:r w:rsidRPr="00901241">
        <w:rPr>
          <w:rFonts w:eastAsia="Arial" w:cs="Times New Roman"/>
          <w:spacing w:val="1"/>
        </w:rPr>
        <w:t>end</w:t>
      </w:r>
      <w:r w:rsidRPr="00901241">
        <w:rPr>
          <w:rFonts w:eastAsia="Arial" w:cs="Times New Roman"/>
          <w:spacing w:val="-3"/>
        </w:rPr>
        <w:t>i</w:t>
      </w:r>
      <w:r w:rsidRPr="00901241">
        <w:rPr>
          <w:rFonts w:eastAsia="Arial" w:cs="Times New Roman"/>
        </w:rPr>
        <w:t>z</w:t>
      </w:r>
      <w:r w:rsidRPr="00901241">
        <w:rPr>
          <w:rFonts w:eastAsia="Arial" w:cs="Times New Roman"/>
          <w:spacing w:val="1"/>
        </w:rPr>
        <w:t>a</w:t>
      </w:r>
      <w:r w:rsidRPr="00901241">
        <w:rPr>
          <w:rFonts w:eastAsia="Arial" w:cs="Times New Roman"/>
          <w:spacing w:val="-3"/>
        </w:rPr>
        <w:t>j</w:t>
      </w:r>
      <w:r w:rsidRPr="00901241">
        <w:rPr>
          <w:rFonts w:eastAsia="Arial" w:cs="Times New Roman"/>
        </w:rPr>
        <w:t>e y</w:t>
      </w:r>
      <w:r w:rsidRPr="00901241">
        <w:rPr>
          <w:rFonts w:eastAsia="Arial" w:cs="Times New Roman"/>
          <w:spacing w:val="-1"/>
        </w:rPr>
        <w:t xml:space="preserve"> </w:t>
      </w:r>
      <w:r w:rsidRPr="00901241">
        <w:rPr>
          <w:rFonts w:eastAsia="Arial" w:cs="Times New Roman"/>
          <w:spacing w:val="1"/>
        </w:rPr>
        <w:t>u</w:t>
      </w:r>
      <w:r w:rsidRPr="00901241">
        <w:rPr>
          <w:rFonts w:eastAsia="Arial" w:cs="Times New Roman"/>
        </w:rPr>
        <w:t xml:space="preserve">so </w:t>
      </w:r>
      <w:r w:rsidRPr="00901241">
        <w:rPr>
          <w:rFonts w:eastAsia="Arial" w:cs="Times New Roman"/>
          <w:spacing w:val="1"/>
        </w:rPr>
        <w:t>d</w:t>
      </w:r>
      <w:r w:rsidRPr="00901241">
        <w:rPr>
          <w:rFonts w:eastAsia="Arial" w:cs="Times New Roman"/>
        </w:rPr>
        <w:t>e</w:t>
      </w:r>
      <w:r w:rsidRPr="00901241">
        <w:rPr>
          <w:rFonts w:eastAsia="Arial" w:cs="Times New Roman"/>
          <w:spacing w:val="8"/>
        </w:rPr>
        <w:t xml:space="preserve"> </w:t>
      </w:r>
      <w:r w:rsidRPr="00901241">
        <w:rPr>
          <w:rFonts w:eastAsia="Arial" w:cs="Times New Roman"/>
          <w:spacing w:val="-3"/>
        </w:rPr>
        <w:t>l</w:t>
      </w:r>
      <w:r w:rsidRPr="00901241">
        <w:rPr>
          <w:rFonts w:eastAsia="Arial" w:cs="Times New Roman"/>
        </w:rPr>
        <w:t>a</w:t>
      </w:r>
      <w:r w:rsidRPr="00901241">
        <w:rPr>
          <w:rFonts w:eastAsia="Arial" w:cs="Times New Roman"/>
          <w:spacing w:val="1"/>
        </w:rPr>
        <w:t xml:space="preserve"> </w:t>
      </w:r>
      <w:r w:rsidRPr="00901241">
        <w:rPr>
          <w:rFonts w:eastAsia="Arial" w:cs="Times New Roman"/>
          <w:spacing w:val="-3"/>
        </w:rPr>
        <w:t>l</w:t>
      </w:r>
      <w:r w:rsidRPr="00901241">
        <w:rPr>
          <w:rFonts w:eastAsia="Arial" w:cs="Times New Roman"/>
          <w:spacing w:val="1"/>
        </w:rPr>
        <w:t>engu</w:t>
      </w:r>
      <w:r w:rsidRPr="00901241">
        <w:rPr>
          <w:rFonts w:eastAsia="Arial" w:cs="Times New Roman"/>
        </w:rPr>
        <w:t xml:space="preserve">a </w:t>
      </w:r>
      <w:r w:rsidRPr="00901241">
        <w:rPr>
          <w:rFonts w:eastAsia="Arial" w:cs="Times New Roman"/>
          <w:spacing w:val="1"/>
        </w:rPr>
        <w:t>e</w:t>
      </w:r>
      <w:r w:rsidRPr="00901241">
        <w:rPr>
          <w:rFonts w:eastAsia="Arial" w:cs="Times New Roman"/>
        </w:rPr>
        <w:t>x</w:t>
      </w:r>
      <w:r w:rsidRPr="00901241">
        <w:rPr>
          <w:rFonts w:eastAsia="Arial" w:cs="Times New Roman"/>
          <w:spacing w:val="-2"/>
        </w:rPr>
        <w:t>t</w:t>
      </w:r>
      <w:r w:rsidRPr="00901241">
        <w:rPr>
          <w:rFonts w:eastAsia="Arial" w:cs="Times New Roman"/>
        </w:rPr>
        <w:t>r</w:t>
      </w:r>
      <w:r w:rsidRPr="00901241">
        <w:rPr>
          <w:rFonts w:eastAsia="Arial" w:cs="Times New Roman"/>
          <w:spacing w:val="1"/>
        </w:rPr>
        <w:t>an</w:t>
      </w:r>
      <w:r w:rsidRPr="00901241">
        <w:rPr>
          <w:rFonts w:eastAsia="Arial" w:cs="Times New Roman"/>
          <w:spacing w:val="-3"/>
        </w:rPr>
        <w:t>j</w:t>
      </w:r>
      <w:r w:rsidRPr="00901241">
        <w:rPr>
          <w:rFonts w:eastAsia="Arial" w:cs="Times New Roman"/>
          <w:spacing w:val="1"/>
        </w:rPr>
        <w:t>e</w:t>
      </w:r>
      <w:r w:rsidRPr="00901241">
        <w:rPr>
          <w:rFonts w:eastAsia="Arial" w:cs="Times New Roman"/>
        </w:rPr>
        <w:t>r</w:t>
      </w:r>
      <w:r w:rsidRPr="00901241">
        <w:rPr>
          <w:rFonts w:eastAsia="Arial" w:cs="Times New Roman"/>
          <w:spacing w:val="1"/>
        </w:rPr>
        <w:t>a</w:t>
      </w:r>
      <w:r w:rsidRPr="00901241">
        <w:rPr>
          <w:rFonts w:eastAsia="Arial" w:cs="Times New Roman"/>
        </w:rPr>
        <w:t>.</w:t>
      </w:r>
    </w:p>
    <w:p w:rsidR="00FF4104" w:rsidRPr="00901241" w:rsidRDefault="00FF4104" w:rsidP="00901241">
      <w:pPr>
        <w:spacing w:before="18"/>
        <w:ind w:left="708" w:right="725"/>
        <w:rPr>
          <w:rFonts w:eastAsia="Arial" w:cs="Times New Roman"/>
        </w:rPr>
      </w:pPr>
      <w:r w:rsidRPr="00901241">
        <w:rPr>
          <w:rFonts w:cs="Times New Roman"/>
          <w:w w:val="131"/>
        </w:rPr>
        <w:t xml:space="preserve">•  </w:t>
      </w:r>
      <w:r w:rsidRPr="00901241">
        <w:rPr>
          <w:rFonts w:cs="Times New Roman"/>
          <w:spacing w:val="14"/>
          <w:w w:val="131"/>
        </w:rPr>
        <w:t xml:space="preserve"> </w:t>
      </w:r>
      <w:r w:rsidRPr="00901241">
        <w:rPr>
          <w:rFonts w:eastAsia="Arial" w:cs="Times New Roman"/>
          <w:spacing w:val="1"/>
        </w:rPr>
        <w:t>Requ</w:t>
      </w:r>
      <w:r w:rsidRPr="00901241">
        <w:rPr>
          <w:rFonts w:eastAsia="Arial" w:cs="Times New Roman"/>
          <w:spacing w:val="-3"/>
        </w:rPr>
        <w:t>i</w:t>
      </w:r>
      <w:r w:rsidRPr="00901241">
        <w:rPr>
          <w:rFonts w:eastAsia="Arial" w:cs="Times New Roman"/>
          <w:spacing w:val="1"/>
        </w:rPr>
        <w:t>e</w:t>
      </w:r>
      <w:r w:rsidRPr="00901241">
        <w:rPr>
          <w:rFonts w:eastAsia="Arial" w:cs="Times New Roman"/>
        </w:rPr>
        <w:t>r</w:t>
      </w:r>
      <w:r w:rsidRPr="00901241">
        <w:rPr>
          <w:rFonts w:eastAsia="Arial" w:cs="Times New Roman"/>
          <w:spacing w:val="-3"/>
        </w:rPr>
        <w:t>e</w:t>
      </w:r>
      <w:r w:rsidRPr="00901241">
        <w:rPr>
          <w:rFonts w:eastAsia="Arial" w:cs="Times New Roman"/>
        </w:rPr>
        <w:t xml:space="preserve">n </w:t>
      </w:r>
      <w:r w:rsidRPr="00901241">
        <w:rPr>
          <w:rFonts w:eastAsia="Arial" w:cs="Times New Roman"/>
          <w:spacing w:val="1"/>
        </w:rPr>
        <w:t>e</w:t>
      </w:r>
      <w:r w:rsidRPr="00901241">
        <w:rPr>
          <w:rFonts w:eastAsia="Arial" w:cs="Times New Roman"/>
        </w:rPr>
        <w:t>s</w:t>
      </w:r>
      <w:r w:rsidRPr="00901241">
        <w:rPr>
          <w:rFonts w:eastAsia="Arial" w:cs="Times New Roman"/>
          <w:spacing w:val="-2"/>
        </w:rPr>
        <w:t>t</w:t>
      </w:r>
      <w:r w:rsidRPr="00901241">
        <w:rPr>
          <w:rFonts w:eastAsia="Arial" w:cs="Times New Roman"/>
          <w:spacing w:val="-3"/>
        </w:rPr>
        <w:t>i</w:t>
      </w:r>
      <w:r w:rsidRPr="00901241">
        <w:rPr>
          <w:rFonts w:eastAsia="Arial" w:cs="Times New Roman"/>
        </w:rPr>
        <w:t>m</w:t>
      </w:r>
      <w:r w:rsidRPr="00901241">
        <w:rPr>
          <w:rFonts w:eastAsia="Arial" w:cs="Times New Roman"/>
          <w:spacing w:val="1"/>
        </w:rPr>
        <w:t>u</w:t>
      </w:r>
      <w:r w:rsidRPr="00901241">
        <w:rPr>
          <w:rFonts w:eastAsia="Arial" w:cs="Times New Roman"/>
          <w:spacing w:val="-3"/>
        </w:rPr>
        <w:t>l</w:t>
      </w:r>
      <w:r w:rsidRPr="00901241">
        <w:rPr>
          <w:rFonts w:eastAsia="Arial" w:cs="Times New Roman"/>
          <w:spacing w:val="1"/>
        </w:rPr>
        <w:t>a</w:t>
      </w:r>
      <w:r w:rsidRPr="00901241">
        <w:rPr>
          <w:rFonts w:eastAsia="Arial" w:cs="Times New Roman"/>
        </w:rPr>
        <w:t>c</w:t>
      </w:r>
      <w:r w:rsidRPr="00901241">
        <w:rPr>
          <w:rFonts w:eastAsia="Arial" w:cs="Times New Roman"/>
          <w:spacing w:val="-3"/>
        </w:rPr>
        <w:t>i</w:t>
      </w:r>
      <w:r w:rsidRPr="00901241">
        <w:rPr>
          <w:rFonts w:eastAsia="Arial" w:cs="Times New Roman"/>
          <w:spacing w:val="1"/>
        </w:rPr>
        <w:t>ó</w:t>
      </w:r>
      <w:r w:rsidRPr="00901241">
        <w:rPr>
          <w:rFonts w:eastAsia="Arial" w:cs="Times New Roman"/>
        </w:rPr>
        <w:t>n s</w:t>
      </w:r>
      <w:r w:rsidRPr="00901241">
        <w:rPr>
          <w:rFonts w:eastAsia="Arial" w:cs="Times New Roman"/>
          <w:spacing w:val="1"/>
        </w:rPr>
        <w:t>en</w:t>
      </w:r>
      <w:r w:rsidRPr="00901241">
        <w:rPr>
          <w:rFonts w:eastAsia="Arial" w:cs="Times New Roman"/>
        </w:rPr>
        <w:t>s</w:t>
      </w:r>
      <w:r w:rsidRPr="00901241">
        <w:rPr>
          <w:rFonts w:eastAsia="Arial" w:cs="Times New Roman"/>
          <w:spacing w:val="-3"/>
        </w:rPr>
        <w:t>i</w:t>
      </w:r>
      <w:r w:rsidRPr="00901241">
        <w:rPr>
          <w:rFonts w:eastAsia="Arial" w:cs="Times New Roman"/>
          <w:spacing w:val="3"/>
        </w:rPr>
        <w:t>t</w:t>
      </w:r>
      <w:r w:rsidRPr="00901241">
        <w:rPr>
          <w:rFonts w:eastAsia="Arial" w:cs="Times New Roman"/>
          <w:spacing w:val="-3"/>
        </w:rPr>
        <w:t>i</w:t>
      </w:r>
      <w:r w:rsidRPr="00901241">
        <w:rPr>
          <w:rFonts w:eastAsia="Arial" w:cs="Times New Roman"/>
          <w:spacing w:val="5"/>
        </w:rPr>
        <w:t>v</w:t>
      </w:r>
      <w:r w:rsidRPr="00901241">
        <w:rPr>
          <w:rFonts w:eastAsia="Arial" w:cs="Times New Roman"/>
        </w:rPr>
        <w:t xml:space="preserve">a </w:t>
      </w:r>
      <w:r w:rsidRPr="00901241">
        <w:rPr>
          <w:rFonts w:eastAsia="Arial" w:cs="Times New Roman"/>
          <w:spacing w:val="5"/>
        </w:rPr>
        <w:t>v</w:t>
      </w:r>
      <w:r w:rsidRPr="00901241">
        <w:rPr>
          <w:rFonts w:eastAsia="Arial" w:cs="Times New Roman"/>
          <w:spacing w:val="1"/>
        </w:rPr>
        <w:t>a</w:t>
      </w:r>
      <w:r w:rsidRPr="00901241">
        <w:rPr>
          <w:rFonts w:eastAsia="Arial" w:cs="Times New Roman"/>
        </w:rPr>
        <w:t>r</w:t>
      </w:r>
      <w:r w:rsidRPr="00901241">
        <w:rPr>
          <w:rFonts w:eastAsia="Arial" w:cs="Times New Roman"/>
          <w:spacing w:val="-3"/>
        </w:rPr>
        <w:t>i</w:t>
      </w:r>
      <w:r w:rsidRPr="00901241">
        <w:rPr>
          <w:rFonts w:eastAsia="Arial" w:cs="Times New Roman"/>
          <w:spacing w:val="1"/>
        </w:rPr>
        <w:t>a</w:t>
      </w:r>
      <w:r w:rsidRPr="00901241">
        <w:rPr>
          <w:rFonts w:eastAsia="Arial" w:cs="Times New Roman"/>
          <w:spacing w:val="-3"/>
        </w:rPr>
        <w:t>d</w:t>
      </w:r>
      <w:r w:rsidRPr="00901241">
        <w:rPr>
          <w:rFonts w:eastAsia="Arial" w:cs="Times New Roman"/>
        </w:rPr>
        <w:t>a y</w:t>
      </w:r>
      <w:r w:rsidRPr="00901241">
        <w:rPr>
          <w:rFonts w:eastAsia="Arial" w:cs="Times New Roman"/>
          <w:spacing w:val="-6"/>
        </w:rPr>
        <w:t xml:space="preserve"> </w:t>
      </w:r>
      <w:r w:rsidRPr="00901241">
        <w:rPr>
          <w:rFonts w:eastAsia="Arial" w:cs="Times New Roman"/>
        </w:rPr>
        <w:t>c</w:t>
      </w:r>
      <w:r w:rsidRPr="00901241">
        <w:rPr>
          <w:rFonts w:eastAsia="Arial" w:cs="Times New Roman"/>
          <w:spacing w:val="1"/>
        </w:rPr>
        <w:t>o</w:t>
      </w:r>
      <w:r w:rsidRPr="00901241">
        <w:rPr>
          <w:rFonts w:eastAsia="Arial" w:cs="Times New Roman"/>
          <w:spacing w:val="6"/>
        </w:rPr>
        <w:t>n</w:t>
      </w:r>
      <w:r w:rsidRPr="00901241">
        <w:rPr>
          <w:rFonts w:eastAsia="Arial" w:cs="Times New Roman"/>
        </w:rPr>
        <w:t>s</w:t>
      </w:r>
      <w:r w:rsidRPr="00901241">
        <w:rPr>
          <w:rFonts w:eastAsia="Arial" w:cs="Times New Roman"/>
          <w:spacing w:val="-2"/>
        </w:rPr>
        <w:t>t</w:t>
      </w:r>
      <w:r w:rsidRPr="00901241">
        <w:rPr>
          <w:rFonts w:eastAsia="Arial" w:cs="Times New Roman"/>
          <w:spacing w:val="1"/>
        </w:rPr>
        <w:t>an</w:t>
      </w:r>
      <w:r w:rsidRPr="00901241">
        <w:rPr>
          <w:rFonts w:eastAsia="Arial" w:cs="Times New Roman"/>
          <w:spacing w:val="-2"/>
        </w:rPr>
        <w:t>t</w:t>
      </w:r>
      <w:r w:rsidRPr="00901241">
        <w:rPr>
          <w:rFonts w:eastAsia="Arial" w:cs="Times New Roman"/>
          <w:spacing w:val="1"/>
        </w:rPr>
        <w:t>e</w:t>
      </w:r>
      <w:r w:rsidRPr="00901241">
        <w:rPr>
          <w:rFonts w:eastAsia="Arial" w:cs="Times New Roman"/>
        </w:rPr>
        <w:t>.</w:t>
      </w:r>
    </w:p>
    <w:p w:rsidR="00FF4104" w:rsidRDefault="00FF4104" w:rsidP="00901241">
      <w:pPr>
        <w:spacing w:before="13"/>
        <w:ind w:left="708" w:right="725"/>
        <w:rPr>
          <w:rFonts w:eastAsia="Arial" w:cs="Times New Roman"/>
        </w:rPr>
      </w:pPr>
      <w:r w:rsidRPr="00901241">
        <w:rPr>
          <w:rFonts w:cs="Times New Roman"/>
          <w:w w:val="131"/>
        </w:rPr>
        <w:t xml:space="preserve">•  </w:t>
      </w:r>
      <w:r w:rsidRPr="00901241">
        <w:rPr>
          <w:rFonts w:cs="Times New Roman"/>
          <w:spacing w:val="14"/>
          <w:w w:val="131"/>
        </w:rPr>
        <w:t xml:space="preserve"> </w:t>
      </w:r>
      <w:r w:rsidRPr="00901241">
        <w:rPr>
          <w:rFonts w:eastAsia="Arial" w:cs="Times New Roman"/>
        </w:rPr>
        <w:t>Pr</w:t>
      </w:r>
      <w:r w:rsidRPr="00901241">
        <w:rPr>
          <w:rFonts w:eastAsia="Arial" w:cs="Times New Roman"/>
          <w:spacing w:val="1"/>
        </w:rPr>
        <w:t>e</w:t>
      </w:r>
      <w:r w:rsidRPr="00901241">
        <w:rPr>
          <w:rFonts w:eastAsia="Arial" w:cs="Times New Roman"/>
          <w:spacing w:val="-2"/>
        </w:rPr>
        <w:t>f</w:t>
      </w:r>
      <w:r w:rsidRPr="00901241">
        <w:rPr>
          <w:rFonts w:eastAsia="Arial" w:cs="Times New Roman"/>
          <w:spacing w:val="-3"/>
        </w:rPr>
        <w:t>i</w:t>
      </w:r>
      <w:r w:rsidRPr="00901241">
        <w:rPr>
          <w:rFonts w:eastAsia="Arial" w:cs="Times New Roman"/>
          <w:spacing w:val="1"/>
        </w:rPr>
        <w:t>e</w:t>
      </w:r>
      <w:r w:rsidRPr="00901241">
        <w:rPr>
          <w:rFonts w:eastAsia="Arial" w:cs="Times New Roman"/>
        </w:rPr>
        <w:t>r</w:t>
      </w:r>
      <w:r w:rsidRPr="00901241">
        <w:rPr>
          <w:rFonts w:eastAsia="Arial" w:cs="Times New Roman"/>
          <w:spacing w:val="1"/>
        </w:rPr>
        <w:t>e</w:t>
      </w:r>
      <w:r w:rsidRPr="00901241">
        <w:rPr>
          <w:rFonts w:eastAsia="Arial" w:cs="Times New Roman"/>
        </w:rPr>
        <w:t xml:space="preserve">n </w:t>
      </w:r>
      <w:r w:rsidRPr="00901241">
        <w:rPr>
          <w:rFonts w:eastAsia="Arial" w:cs="Times New Roman"/>
          <w:spacing w:val="3"/>
        </w:rPr>
        <w:t>e</w:t>
      </w:r>
      <w:r w:rsidRPr="00901241">
        <w:rPr>
          <w:rFonts w:eastAsia="Arial" w:cs="Times New Roman"/>
        </w:rPr>
        <w:t>l</w:t>
      </w:r>
      <w:r w:rsidRPr="00901241">
        <w:rPr>
          <w:rFonts w:eastAsia="Arial" w:cs="Times New Roman"/>
          <w:spacing w:val="-5"/>
        </w:rPr>
        <w:t xml:space="preserve"> </w:t>
      </w:r>
      <w:r w:rsidRPr="00901241">
        <w:rPr>
          <w:rFonts w:eastAsia="Arial" w:cs="Times New Roman"/>
          <w:spacing w:val="1"/>
        </w:rPr>
        <w:t>ap</w:t>
      </w:r>
      <w:r w:rsidRPr="00901241">
        <w:rPr>
          <w:rFonts w:eastAsia="Arial" w:cs="Times New Roman"/>
        </w:rPr>
        <w:t>r</w:t>
      </w:r>
      <w:r w:rsidRPr="00901241">
        <w:rPr>
          <w:rFonts w:eastAsia="Arial" w:cs="Times New Roman"/>
          <w:spacing w:val="1"/>
        </w:rPr>
        <w:t>end</w:t>
      </w:r>
      <w:r w:rsidRPr="00901241">
        <w:rPr>
          <w:rFonts w:eastAsia="Arial" w:cs="Times New Roman"/>
          <w:spacing w:val="-3"/>
        </w:rPr>
        <w:t>i</w:t>
      </w:r>
      <w:r w:rsidRPr="00901241">
        <w:rPr>
          <w:rFonts w:eastAsia="Arial" w:cs="Times New Roman"/>
        </w:rPr>
        <w:t>z</w:t>
      </w:r>
      <w:r w:rsidRPr="00901241">
        <w:rPr>
          <w:rFonts w:eastAsia="Arial" w:cs="Times New Roman"/>
          <w:spacing w:val="1"/>
        </w:rPr>
        <w:t>a</w:t>
      </w:r>
      <w:r w:rsidRPr="00901241">
        <w:rPr>
          <w:rFonts w:eastAsia="Arial" w:cs="Times New Roman"/>
          <w:spacing w:val="-3"/>
        </w:rPr>
        <w:t>j</w:t>
      </w:r>
      <w:r w:rsidRPr="00901241">
        <w:rPr>
          <w:rFonts w:eastAsia="Arial" w:cs="Times New Roman"/>
        </w:rPr>
        <w:t>e s</w:t>
      </w:r>
      <w:r w:rsidRPr="00901241">
        <w:rPr>
          <w:rFonts w:eastAsia="Arial" w:cs="Times New Roman"/>
          <w:spacing w:val="-3"/>
        </w:rPr>
        <w:t>i</w:t>
      </w:r>
      <w:r w:rsidRPr="00901241">
        <w:rPr>
          <w:rFonts w:eastAsia="Arial" w:cs="Times New Roman"/>
          <w:spacing w:val="1"/>
        </w:rPr>
        <w:t>gn</w:t>
      </w:r>
      <w:r w:rsidRPr="00901241">
        <w:rPr>
          <w:rFonts w:eastAsia="Arial" w:cs="Times New Roman"/>
          <w:spacing w:val="-3"/>
        </w:rPr>
        <w:t>i</w:t>
      </w:r>
      <w:r w:rsidRPr="00901241">
        <w:rPr>
          <w:rFonts w:eastAsia="Arial" w:cs="Times New Roman"/>
          <w:spacing w:val="3"/>
        </w:rPr>
        <w:t>f</w:t>
      </w:r>
      <w:r w:rsidRPr="00901241">
        <w:rPr>
          <w:rFonts w:eastAsia="Arial" w:cs="Times New Roman"/>
          <w:spacing w:val="-3"/>
        </w:rPr>
        <w:t>i</w:t>
      </w:r>
      <w:r w:rsidRPr="00901241">
        <w:rPr>
          <w:rFonts w:eastAsia="Arial" w:cs="Times New Roman"/>
        </w:rPr>
        <w:t>c</w:t>
      </w:r>
      <w:r w:rsidRPr="00901241">
        <w:rPr>
          <w:rFonts w:eastAsia="Arial" w:cs="Times New Roman"/>
          <w:spacing w:val="1"/>
        </w:rPr>
        <w:t>a</w:t>
      </w:r>
      <w:r w:rsidRPr="00901241">
        <w:rPr>
          <w:rFonts w:eastAsia="Arial" w:cs="Times New Roman"/>
          <w:spacing w:val="3"/>
        </w:rPr>
        <w:t>t</w:t>
      </w:r>
      <w:r w:rsidRPr="00901241">
        <w:rPr>
          <w:rFonts w:eastAsia="Arial" w:cs="Times New Roman"/>
          <w:spacing w:val="-3"/>
        </w:rPr>
        <w:t>i</w:t>
      </w:r>
      <w:r w:rsidRPr="00901241">
        <w:rPr>
          <w:rFonts w:eastAsia="Arial" w:cs="Times New Roman"/>
          <w:spacing w:val="5"/>
        </w:rPr>
        <w:t>v</w:t>
      </w:r>
      <w:r w:rsidRPr="00901241">
        <w:rPr>
          <w:rFonts w:eastAsia="Arial" w:cs="Times New Roman"/>
        </w:rPr>
        <w:t xml:space="preserve">o </w:t>
      </w:r>
      <w:r w:rsidRPr="00901241">
        <w:rPr>
          <w:rFonts w:eastAsia="Arial" w:cs="Times New Roman"/>
          <w:spacing w:val="1"/>
        </w:rPr>
        <w:t>qu</w:t>
      </w:r>
      <w:r w:rsidRPr="00901241">
        <w:rPr>
          <w:rFonts w:eastAsia="Arial" w:cs="Times New Roman"/>
        </w:rPr>
        <w:t xml:space="preserve">e </w:t>
      </w:r>
      <w:r w:rsidRPr="00901241">
        <w:rPr>
          <w:rFonts w:eastAsia="Arial" w:cs="Times New Roman"/>
          <w:spacing w:val="-3"/>
        </w:rPr>
        <w:t>l</w:t>
      </w:r>
      <w:r w:rsidRPr="00901241">
        <w:rPr>
          <w:rFonts w:eastAsia="Arial" w:cs="Times New Roman"/>
          <w:spacing w:val="1"/>
        </w:rPr>
        <w:t>e</w:t>
      </w:r>
      <w:r w:rsidRPr="00901241">
        <w:rPr>
          <w:rFonts w:eastAsia="Arial" w:cs="Times New Roman"/>
        </w:rPr>
        <w:t>s</w:t>
      </w:r>
      <w:r w:rsidRPr="00901241">
        <w:rPr>
          <w:rFonts w:eastAsia="Arial" w:cs="Times New Roman"/>
          <w:spacing w:val="-1"/>
        </w:rPr>
        <w:t xml:space="preserve"> </w:t>
      </w:r>
      <w:r w:rsidRPr="00901241">
        <w:rPr>
          <w:rFonts w:eastAsia="Arial" w:cs="Times New Roman"/>
          <w:spacing w:val="1"/>
        </w:rPr>
        <w:t>pe</w:t>
      </w:r>
      <w:r w:rsidRPr="00901241">
        <w:rPr>
          <w:rFonts w:eastAsia="Arial" w:cs="Times New Roman"/>
          <w:spacing w:val="-5"/>
        </w:rPr>
        <w:t>r</w:t>
      </w:r>
      <w:r w:rsidRPr="00901241">
        <w:rPr>
          <w:rFonts w:eastAsia="Arial" w:cs="Times New Roman"/>
        </w:rPr>
        <w:t>m</w:t>
      </w:r>
      <w:r w:rsidRPr="00901241">
        <w:rPr>
          <w:rFonts w:eastAsia="Arial" w:cs="Times New Roman"/>
          <w:spacing w:val="-3"/>
        </w:rPr>
        <w:t>i</w:t>
      </w:r>
      <w:r w:rsidRPr="00901241">
        <w:rPr>
          <w:rFonts w:eastAsia="Arial" w:cs="Times New Roman"/>
          <w:spacing w:val="-2"/>
        </w:rPr>
        <w:t>t</w:t>
      </w:r>
      <w:r w:rsidRPr="00901241">
        <w:rPr>
          <w:rFonts w:eastAsia="Arial" w:cs="Times New Roman"/>
        </w:rPr>
        <w:t xml:space="preserve">a </w:t>
      </w:r>
      <w:r w:rsidRPr="00901241">
        <w:rPr>
          <w:rFonts w:eastAsia="Arial" w:cs="Times New Roman"/>
          <w:spacing w:val="1"/>
        </w:rPr>
        <w:t>u</w:t>
      </w:r>
      <w:r w:rsidRPr="00901241">
        <w:rPr>
          <w:rFonts w:eastAsia="Arial" w:cs="Times New Roman"/>
          <w:spacing w:val="3"/>
        </w:rPr>
        <w:t>t</w:t>
      </w:r>
      <w:r w:rsidRPr="00901241">
        <w:rPr>
          <w:rFonts w:eastAsia="Arial" w:cs="Times New Roman"/>
          <w:spacing w:val="-3"/>
        </w:rPr>
        <w:t>i</w:t>
      </w:r>
      <w:r w:rsidRPr="00901241">
        <w:rPr>
          <w:rFonts w:eastAsia="Arial" w:cs="Times New Roman"/>
          <w:spacing w:val="1"/>
        </w:rPr>
        <w:t>l</w:t>
      </w:r>
      <w:r w:rsidRPr="00901241">
        <w:rPr>
          <w:rFonts w:eastAsia="Arial" w:cs="Times New Roman"/>
          <w:spacing w:val="-3"/>
        </w:rPr>
        <w:t>i</w:t>
      </w:r>
      <w:r w:rsidRPr="00901241">
        <w:rPr>
          <w:rFonts w:eastAsia="Arial" w:cs="Times New Roman"/>
        </w:rPr>
        <w:t>z</w:t>
      </w:r>
      <w:r w:rsidRPr="00901241">
        <w:rPr>
          <w:rFonts w:eastAsia="Arial" w:cs="Times New Roman"/>
          <w:spacing w:val="1"/>
        </w:rPr>
        <w:t>a</w:t>
      </w:r>
      <w:r w:rsidRPr="00901241">
        <w:rPr>
          <w:rFonts w:eastAsia="Arial" w:cs="Times New Roman"/>
        </w:rPr>
        <w:t>r</w:t>
      </w:r>
      <w:r w:rsidRPr="00901241">
        <w:rPr>
          <w:rFonts w:eastAsia="Arial" w:cs="Times New Roman"/>
          <w:spacing w:val="-1"/>
        </w:rPr>
        <w:t xml:space="preserve"> </w:t>
      </w:r>
      <w:r w:rsidRPr="00901241">
        <w:rPr>
          <w:rFonts w:eastAsia="Arial" w:cs="Times New Roman"/>
          <w:spacing w:val="1"/>
        </w:rPr>
        <w:t>e</w:t>
      </w:r>
      <w:r w:rsidRPr="00901241">
        <w:rPr>
          <w:rFonts w:eastAsia="Arial" w:cs="Times New Roman"/>
        </w:rPr>
        <w:t xml:space="preserve">l </w:t>
      </w:r>
      <w:r w:rsidRPr="00901241">
        <w:rPr>
          <w:rFonts w:eastAsia="Arial" w:cs="Times New Roman"/>
          <w:spacing w:val="-3"/>
        </w:rPr>
        <w:t>i</w:t>
      </w:r>
      <w:r w:rsidRPr="00901241">
        <w:rPr>
          <w:rFonts w:eastAsia="Arial" w:cs="Times New Roman"/>
          <w:spacing w:val="6"/>
        </w:rPr>
        <w:t>d</w:t>
      </w:r>
      <w:r w:rsidRPr="00901241">
        <w:rPr>
          <w:rFonts w:eastAsia="Arial" w:cs="Times New Roman"/>
          <w:spacing w:val="-3"/>
        </w:rPr>
        <w:t>i</w:t>
      </w:r>
      <w:r w:rsidRPr="00901241">
        <w:rPr>
          <w:rFonts w:eastAsia="Arial" w:cs="Times New Roman"/>
          <w:spacing w:val="1"/>
        </w:rPr>
        <w:t>o</w:t>
      </w:r>
      <w:r w:rsidRPr="00901241">
        <w:rPr>
          <w:rFonts w:eastAsia="Arial" w:cs="Times New Roman"/>
        </w:rPr>
        <w:t xml:space="preserve">ma </w:t>
      </w:r>
      <w:r w:rsidRPr="00901241">
        <w:rPr>
          <w:rFonts w:eastAsia="Arial" w:cs="Times New Roman"/>
          <w:spacing w:val="1"/>
        </w:rPr>
        <w:t>pa</w:t>
      </w:r>
      <w:r w:rsidRPr="00901241">
        <w:rPr>
          <w:rFonts w:eastAsia="Arial" w:cs="Times New Roman"/>
        </w:rPr>
        <w:t xml:space="preserve">ra </w:t>
      </w:r>
      <w:r w:rsidRPr="00901241">
        <w:rPr>
          <w:rFonts w:eastAsia="Arial" w:cs="Times New Roman"/>
          <w:spacing w:val="1"/>
        </w:rPr>
        <w:t>a</w:t>
      </w:r>
      <w:r w:rsidRPr="00901241">
        <w:rPr>
          <w:rFonts w:eastAsia="Arial" w:cs="Times New Roman"/>
          <w:spacing w:val="-3"/>
        </w:rPr>
        <w:t>l</w:t>
      </w:r>
      <w:r w:rsidRPr="00901241">
        <w:rPr>
          <w:rFonts w:eastAsia="Arial" w:cs="Times New Roman"/>
          <w:spacing w:val="1"/>
        </w:rPr>
        <w:t>g</w:t>
      </w:r>
      <w:r w:rsidRPr="00901241">
        <w:rPr>
          <w:rFonts w:eastAsia="Arial" w:cs="Times New Roman"/>
        </w:rPr>
        <w:t>o c</w:t>
      </w:r>
      <w:r w:rsidRPr="00901241">
        <w:rPr>
          <w:rFonts w:eastAsia="Arial" w:cs="Times New Roman"/>
          <w:spacing w:val="1"/>
        </w:rPr>
        <w:t>on</w:t>
      </w:r>
      <w:r w:rsidRPr="00901241">
        <w:rPr>
          <w:rFonts w:eastAsia="Arial" w:cs="Times New Roman"/>
        </w:rPr>
        <w:t>cr</w:t>
      </w:r>
      <w:r w:rsidRPr="00901241">
        <w:rPr>
          <w:rFonts w:eastAsia="Arial" w:cs="Times New Roman"/>
          <w:spacing w:val="1"/>
        </w:rPr>
        <w:t>e</w:t>
      </w:r>
      <w:r w:rsidRPr="00901241">
        <w:rPr>
          <w:rFonts w:eastAsia="Arial" w:cs="Times New Roman"/>
          <w:spacing w:val="-2"/>
        </w:rPr>
        <w:t>t</w:t>
      </w:r>
      <w:r w:rsidRPr="00901241">
        <w:rPr>
          <w:rFonts w:eastAsia="Arial" w:cs="Times New Roman"/>
          <w:spacing w:val="1"/>
        </w:rPr>
        <w:t>o</w:t>
      </w:r>
      <w:r w:rsidRPr="00901241">
        <w:rPr>
          <w:rFonts w:eastAsia="Arial" w:cs="Times New Roman"/>
        </w:rPr>
        <w:t>.</w:t>
      </w:r>
    </w:p>
    <w:p w:rsidR="00FF4104" w:rsidRPr="00BE4170" w:rsidRDefault="00901241" w:rsidP="00901241">
      <w:pPr>
        <w:spacing w:before="200"/>
        <w:ind w:left="425" w:right="703"/>
        <w:rPr>
          <w:rFonts w:cs="Times New Roman"/>
          <w:sz w:val="24"/>
          <w:szCs w:val="24"/>
        </w:rPr>
      </w:pPr>
      <w:r w:rsidRPr="00D4198F">
        <w:rPr>
          <w:rFonts w:eastAsia="Arial" w:cs="Times New Roman"/>
          <w:b/>
          <w:sz w:val="24"/>
          <w:szCs w:val="24"/>
        </w:rPr>
        <w:t>E</w:t>
      </w:r>
      <w:r w:rsidRPr="00D4198F">
        <w:rPr>
          <w:rFonts w:eastAsia="Arial" w:cs="Times New Roman"/>
          <w:b/>
          <w:spacing w:val="1"/>
          <w:sz w:val="24"/>
          <w:szCs w:val="24"/>
        </w:rPr>
        <w:t>j</w:t>
      </w:r>
      <w:r w:rsidRPr="00D4198F">
        <w:rPr>
          <w:rFonts w:eastAsia="Arial" w:cs="Times New Roman"/>
          <w:b/>
          <w:sz w:val="24"/>
          <w:szCs w:val="24"/>
        </w:rPr>
        <w:t>es</w:t>
      </w:r>
      <w:r w:rsidRPr="00D4198F">
        <w:rPr>
          <w:rFonts w:eastAsia="Arial" w:cs="Times New Roman"/>
          <w:b/>
          <w:spacing w:val="-2"/>
          <w:sz w:val="24"/>
          <w:szCs w:val="24"/>
        </w:rPr>
        <w:t xml:space="preserve"> </w:t>
      </w:r>
      <w:r w:rsidRPr="00D4198F">
        <w:rPr>
          <w:rFonts w:eastAsia="Arial" w:cs="Times New Roman"/>
          <w:b/>
          <w:spacing w:val="3"/>
          <w:sz w:val="24"/>
          <w:szCs w:val="24"/>
        </w:rPr>
        <w:t>t</w:t>
      </w:r>
      <w:r w:rsidRPr="00D4198F">
        <w:rPr>
          <w:rFonts w:eastAsia="Arial" w:cs="Times New Roman"/>
          <w:b/>
          <w:spacing w:val="1"/>
          <w:sz w:val="24"/>
          <w:szCs w:val="24"/>
        </w:rPr>
        <w:t>r</w:t>
      </w:r>
      <w:r w:rsidRPr="00D4198F">
        <w:rPr>
          <w:rFonts w:eastAsia="Arial" w:cs="Times New Roman"/>
          <w:b/>
          <w:spacing w:val="-8"/>
          <w:sz w:val="24"/>
          <w:szCs w:val="24"/>
        </w:rPr>
        <w:t>a</w:t>
      </w:r>
      <w:r w:rsidRPr="00D4198F">
        <w:rPr>
          <w:rFonts w:eastAsia="Arial" w:cs="Times New Roman"/>
          <w:b/>
          <w:spacing w:val="1"/>
          <w:sz w:val="24"/>
          <w:szCs w:val="24"/>
        </w:rPr>
        <w:t>n</w:t>
      </w:r>
      <w:r w:rsidRPr="00D4198F">
        <w:rPr>
          <w:rFonts w:eastAsia="Arial" w:cs="Times New Roman"/>
          <w:b/>
          <w:sz w:val="24"/>
          <w:szCs w:val="24"/>
        </w:rPr>
        <w:t>sve</w:t>
      </w:r>
      <w:r w:rsidRPr="00D4198F">
        <w:rPr>
          <w:rFonts w:eastAsia="Arial" w:cs="Times New Roman"/>
          <w:b/>
          <w:spacing w:val="1"/>
          <w:sz w:val="24"/>
          <w:szCs w:val="24"/>
        </w:rPr>
        <w:t>r</w:t>
      </w:r>
      <w:r w:rsidRPr="00D4198F">
        <w:rPr>
          <w:rFonts w:eastAsia="Arial" w:cs="Times New Roman"/>
          <w:b/>
          <w:spacing w:val="5"/>
          <w:sz w:val="24"/>
          <w:szCs w:val="24"/>
        </w:rPr>
        <w:t>s</w:t>
      </w:r>
      <w:r w:rsidRPr="00D4198F">
        <w:rPr>
          <w:rFonts w:eastAsia="Arial" w:cs="Times New Roman"/>
          <w:b/>
          <w:spacing w:val="-8"/>
          <w:sz w:val="24"/>
          <w:szCs w:val="24"/>
        </w:rPr>
        <w:t>a</w:t>
      </w:r>
      <w:r w:rsidRPr="00D4198F">
        <w:rPr>
          <w:rFonts w:eastAsia="Arial" w:cs="Times New Roman"/>
          <w:b/>
          <w:spacing w:val="-2"/>
          <w:sz w:val="24"/>
          <w:szCs w:val="24"/>
        </w:rPr>
        <w:t>l</w:t>
      </w:r>
      <w:r w:rsidRPr="00D4198F">
        <w:rPr>
          <w:rFonts w:eastAsia="Arial" w:cs="Times New Roman"/>
          <w:b/>
          <w:sz w:val="24"/>
          <w:szCs w:val="24"/>
        </w:rPr>
        <w:t>es</w:t>
      </w:r>
      <w:r>
        <w:rPr>
          <w:rFonts w:cs="Times New Roman"/>
          <w:sz w:val="24"/>
          <w:szCs w:val="24"/>
        </w:rPr>
        <w:t xml:space="preserve"> </w:t>
      </w:r>
      <w:r w:rsidRPr="00D4198F">
        <w:rPr>
          <w:rFonts w:eastAsia="Arial" w:cs="Times New Roman"/>
          <w:b/>
          <w:spacing w:val="1"/>
          <w:sz w:val="24"/>
          <w:szCs w:val="24"/>
        </w:rPr>
        <w:t>d</w:t>
      </w:r>
      <w:r w:rsidRPr="00D4198F">
        <w:rPr>
          <w:rFonts w:eastAsia="Arial" w:cs="Times New Roman"/>
          <w:b/>
          <w:sz w:val="24"/>
          <w:szCs w:val="24"/>
        </w:rPr>
        <w:t>es</w:t>
      </w:r>
      <w:r w:rsidRPr="00D4198F">
        <w:rPr>
          <w:rFonts w:eastAsia="Arial" w:cs="Times New Roman"/>
          <w:b/>
          <w:spacing w:val="-8"/>
          <w:sz w:val="24"/>
          <w:szCs w:val="24"/>
        </w:rPr>
        <w:t>a</w:t>
      </w:r>
      <w:r w:rsidRPr="00D4198F">
        <w:rPr>
          <w:rFonts w:eastAsia="Arial" w:cs="Times New Roman"/>
          <w:b/>
          <w:spacing w:val="1"/>
          <w:sz w:val="24"/>
          <w:szCs w:val="24"/>
        </w:rPr>
        <w:t>rr</w:t>
      </w:r>
      <w:r w:rsidRPr="00D4198F">
        <w:rPr>
          <w:rFonts w:eastAsia="Arial" w:cs="Times New Roman"/>
          <w:b/>
          <w:spacing w:val="-2"/>
          <w:sz w:val="24"/>
          <w:szCs w:val="24"/>
        </w:rPr>
        <w:t>o</w:t>
      </w:r>
      <w:r w:rsidRPr="00D4198F">
        <w:rPr>
          <w:rFonts w:eastAsia="Arial" w:cs="Times New Roman"/>
          <w:b/>
          <w:spacing w:val="3"/>
          <w:sz w:val="24"/>
          <w:szCs w:val="24"/>
        </w:rPr>
        <w:t>l</w:t>
      </w:r>
      <w:r w:rsidRPr="00D4198F">
        <w:rPr>
          <w:rFonts w:eastAsia="Arial" w:cs="Times New Roman"/>
          <w:b/>
          <w:spacing w:val="-2"/>
          <w:sz w:val="24"/>
          <w:szCs w:val="24"/>
        </w:rPr>
        <w:t>l</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pacing w:val="1"/>
          <w:sz w:val="24"/>
          <w:szCs w:val="24"/>
        </w:rPr>
        <w:t>d</w:t>
      </w:r>
      <w:r w:rsidRPr="00D4198F">
        <w:rPr>
          <w:rFonts w:eastAsia="Arial" w:cs="Times New Roman"/>
          <w:b/>
          <w:sz w:val="24"/>
          <w:szCs w:val="24"/>
        </w:rPr>
        <w:t>el</w:t>
      </w:r>
      <w:r w:rsidRPr="00D4198F">
        <w:rPr>
          <w:rFonts w:eastAsia="Arial" w:cs="Times New Roman"/>
          <w:b/>
          <w:spacing w:val="2"/>
          <w:sz w:val="24"/>
          <w:szCs w:val="24"/>
        </w:rPr>
        <w:t xml:space="preserve"> </w:t>
      </w:r>
      <w:r w:rsidRPr="00D4198F">
        <w:rPr>
          <w:rFonts w:eastAsia="Arial" w:cs="Times New Roman"/>
          <w:b/>
          <w:sz w:val="24"/>
          <w:szCs w:val="24"/>
        </w:rPr>
        <w:t>pe</w:t>
      </w:r>
      <w:r w:rsidRPr="00D4198F">
        <w:rPr>
          <w:rFonts w:eastAsia="Arial" w:cs="Times New Roman"/>
          <w:b/>
          <w:spacing w:val="1"/>
          <w:sz w:val="24"/>
          <w:szCs w:val="24"/>
        </w:rPr>
        <w:t>n</w:t>
      </w:r>
      <w:r w:rsidRPr="00D4198F">
        <w:rPr>
          <w:rFonts w:eastAsia="Arial" w:cs="Times New Roman"/>
          <w:b/>
          <w:spacing w:val="5"/>
          <w:sz w:val="24"/>
          <w:szCs w:val="24"/>
        </w:rPr>
        <w:t>s</w:t>
      </w:r>
      <w:r w:rsidRPr="00D4198F">
        <w:rPr>
          <w:rFonts w:eastAsia="Arial" w:cs="Times New Roman"/>
          <w:b/>
          <w:spacing w:val="-8"/>
          <w:sz w:val="24"/>
          <w:szCs w:val="24"/>
        </w:rPr>
        <w:t>a</w:t>
      </w:r>
      <w:r w:rsidRPr="00D4198F">
        <w:rPr>
          <w:rFonts w:eastAsia="Arial" w:cs="Times New Roman"/>
          <w:b/>
          <w:spacing w:val="5"/>
          <w:sz w:val="24"/>
          <w:szCs w:val="24"/>
        </w:rPr>
        <w:t>m</w:t>
      </w:r>
      <w:r w:rsidRPr="00D4198F">
        <w:rPr>
          <w:rFonts w:eastAsia="Arial" w:cs="Times New Roman"/>
          <w:b/>
          <w:spacing w:val="-2"/>
          <w:sz w:val="24"/>
          <w:szCs w:val="24"/>
        </w:rPr>
        <w:t>i</w:t>
      </w:r>
      <w:r w:rsidRPr="00D4198F">
        <w:rPr>
          <w:rFonts w:eastAsia="Arial" w:cs="Times New Roman"/>
          <w:b/>
          <w:sz w:val="24"/>
          <w:szCs w:val="24"/>
        </w:rPr>
        <w:t>e</w:t>
      </w:r>
      <w:r w:rsidRPr="00D4198F">
        <w:rPr>
          <w:rFonts w:eastAsia="Arial" w:cs="Times New Roman"/>
          <w:b/>
          <w:spacing w:val="1"/>
          <w:sz w:val="24"/>
          <w:szCs w:val="24"/>
        </w:rPr>
        <w:t>n</w:t>
      </w:r>
      <w:r w:rsidRPr="00D4198F">
        <w:rPr>
          <w:rFonts w:eastAsia="Arial" w:cs="Times New Roman"/>
          <w:b/>
          <w:spacing w:val="3"/>
          <w:sz w:val="24"/>
          <w:szCs w:val="24"/>
        </w:rPr>
        <w:t>t</w:t>
      </w:r>
      <w:r w:rsidRPr="00D4198F">
        <w:rPr>
          <w:rFonts w:eastAsia="Arial" w:cs="Times New Roman"/>
          <w:b/>
          <w:spacing w:val="-2"/>
          <w:sz w:val="24"/>
          <w:szCs w:val="24"/>
        </w:rPr>
        <w:t>o</w:t>
      </w:r>
      <w:r w:rsidRPr="00D4198F">
        <w:rPr>
          <w:rFonts w:eastAsia="Arial" w:cs="Times New Roman"/>
          <w:b/>
          <w:sz w:val="24"/>
          <w:szCs w:val="24"/>
        </w:rPr>
        <w:t>.</w:t>
      </w:r>
    </w:p>
    <w:p w:rsidR="00FF4104" w:rsidRPr="00D4198F" w:rsidRDefault="00FF4104" w:rsidP="002111A0">
      <w:r w:rsidRPr="00D4198F">
        <w:t xml:space="preserve">A </w:t>
      </w:r>
      <w:r w:rsidRPr="00D4198F">
        <w:rPr>
          <w:spacing w:val="-2"/>
        </w:rPr>
        <w:t>t</w:t>
      </w:r>
      <w:r w:rsidRPr="00D4198F">
        <w:t>ra</w:t>
      </w:r>
      <w:r w:rsidRPr="00D4198F">
        <w:rPr>
          <w:spacing w:val="5"/>
        </w:rPr>
        <w:t>v</w:t>
      </w:r>
      <w:r w:rsidRPr="00D4198F">
        <w:t>és de</w:t>
      </w:r>
      <w:r w:rsidRPr="00D4198F">
        <w:rPr>
          <w:spacing w:val="3"/>
        </w:rPr>
        <w:t xml:space="preserve"> </w:t>
      </w:r>
      <w:r w:rsidRPr="00D4198F">
        <w:rPr>
          <w:spacing w:val="-3"/>
        </w:rPr>
        <w:t>l</w:t>
      </w:r>
      <w:r w:rsidRPr="00D4198F">
        <w:t>a</w:t>
      </w:r>
      <w:r w:rsidRPr="00D4198F">
        <w:rPr>
          <w:spacing w:val="8"/>
        </w:rPr>
        <w:t xml:space="preserve"> </w:t>
      </w:r>
      <w:r w:rsidRPr="00D4198F">
        <w:rPr>
          <w:spacing w:val="5"/>
        </w:rPr>
        <w:t>v</w:t>
      </w:r>
      <w:r w:rsidRPr="00D4198F">
        <w:rPr>
          <w:spacing w:val="-3"/>
        </w:rPr>
        <w:t>i</w:t>
      </w:r>
      <w:r w:rsidRPr="00D4198F">
        <w:rPr>
          <w:spacing w:val="5"/>
        </w:rPr>
        <w:t>v</w:t>
      </w:r>
      <w:r w:rsidRPr="00D4198F">
        <w:t>enc</w:t>
      </w:r>
      <w:r w:rsidRPr="00D4198F">
        <w:rPr>
          <w:spacing w:val="-3"/>
        </w:rPr>
        <w:t>i</w:t>
      </w:r>
      <w:r w:rsidRPr="00D4198F">
        <w:t>a</w:t>
      </w:r>
      <w:r w:rsidRPr="00D4198F">
        <w:rPr>
          <w:spacing w:val="3"/>
        </w:rPr>
        <w:t xml:space="preserve"> </w:t>
      </w:r>
      <w:r w:rsidRPr="00D4198F">
        <w:t>en</w:t>
      </w:r>
      <w:r w:rsidRPr="00D4198F">
        <w:rPr>
          <w:spacing w:val="3"/>
        </w:rPr>
        <w:t xml:space="preserve"> </w:t>
      </w:r>
      <w:r w:rsidRPr="00D4198F">
        <w:t>espac</w:t>
      </w:r>
      <w:r w:rsidRPr="00D4198F">
        <w:rPr>
          <w:spacing w:val="-3"/>
        </w:rPr>
        <w:t>i</w:t>
      </w:r>
      <w:r w:rsidRPr="00D4198F">
        <w:t xml:space="preserve">os </w:t>
      </w:r>
      <w:r w:rsidRPr="00D4198F">
        <w:rPr>
          <w:spacing w:val="-3"/>
        </w:rPr>
        <w:t>i</w:t>
      </w:r>
      <w:r w:rsidRPr="00D4198F">
        <w:t>ns</w:t>
      </w:r>
      <w:r w:rsidRPr="00D4198F">
        <w:rPr>
          <w:spacing w:val="3"/>
        </w:rPr>
        <w:t>t</w:t>
      </w:r>
      <w:r w:rsidRPr="00D4198F">
        <w:rPr>
          <w:spacing w:val="-3"/>
        </w:rPr>
        <w:t>i</w:t>
      </w:r>
      <w:r w:rsidRPr="00D4198F">
        <w:rPr>
          <w:spacing w:val="-2"/>
        </w:rPr>
        <w:t>t</w:t>
      </w:r>
      <w:r w:rsidRPr="00D4198F">
        <w:t>uc</w:t>
      </w:r>
      <w:r w:rsidRPr="00D4198F">
        <w:rPr>
          <w:spacing w:val="-3"/>
        </w:rPr>
        <w:t>i</w:t>
      </w:r>
      <w:r w:rsidRPr="00D4198F">
        <w:t>ona</w:t>
      </w:r>
      <w:r w:rsidRPr="00D4198F">
        <w:rPr>
          <w:spacing w:val="-3"/>
        </w:rPr>
        <w:t>l</w:t>
      </w:r>
      <w:r w:rsidRPr="00D4198F">
        <w:t>es de</w:t>
      </w:r>
      <w:r w:rsidRPr="00D4198F">
        <w:rPr>
          <w:spacing w:val="8"/>
        </w:rPr>
        <w:t xml:space="preserve"> </w:t>
      </w:r>
      <w:r w:rsidRPr="00D4198F">
        <w:rPr>
          <w:spacing w:val="-3"/>
        </w:rPr>
        <w:t>l</w:t>
      </w:r>
      <w:r w:rsidRPr="00D4198F">
        <w:t>a</w:t>
      </w:r>
      <w:r w:rsidRPr="00D4198F">
        <w:rPr>
          <w:spacing w:val="3"/>
        </w:rPr>
        <w:t xml:space="preserve"> </w:t>
      </w:r>
      <w:r w:rsidRPr="00D4198F">
        <w:t>real</w:t>
      </w:r>
      <w:r w:rsidRPr="00D4198F">
        <w:rPr>
          <w:spacing w:val="-3"/>
        </w:rPr>
        <w:t>i</w:t>
      </w:r>
      <w:r w:rsidRPr="00D4198F">
        <w:t>za</w:t>
      </w:r>
      <w:r w:rsidRPr="00D4198F">
        <w:rPr>
          <w:spacing w:val="5"/>
        </w:rPr>
        <w:t>c</w:t>
      </w:r>
      <w:r w:rsidRPr="00D4198F">
        <w:rPr>
          <w:spacing w:val="-3"/>
        </w:rPr>
        <w:t>i</w:t>
      </w:r>
      <w:r w:rsidRPr="00D4198F">
        <w:t>ón</w:t>
      </w:r>
      <w:r w:rsidRPr="00D4198F">
        <w:rPr>
          <w:spacing w:val="3"/>
        </w:rPr>
        <w:t xml:space="preserve"> </w:t>
      </w:r>
      <w:r w:rsidRPr="00D4198F">
        <w:t>de</w:t>
      </w:r>
      <w:r w:rsidRPr="00D4198F">
        <w:rPr>
          <w:spacing w:val="3"/>
        </w:rPr>
        <w:t xml:space="preserve"> </w:t>
      </w:r>
      <w:r w:rsidRPr="00D4198F">
        <w:t xml:space="preserve">procesos como: </w:t>
      </w:r>
      <w:r w:rsidRPr="00D4198F">
        <w:rPr>
          <w:spacing w:val="-2"/>
        </w:rPr>
        <w:t>O</w:t>
      </w:r>
      <w:r w:rsidRPr="00D4198F">
        <w:t>bser</w:t>
      </w:r>
      <w:r w:rsidRPr="00D4198F">
        <w:rPr>
          <w:spacing w:val="5"/>
        </w:rPr>
        <w:t>v</w:t>
      </w:r>
      <w:r w:rsidRPr="00D4198F">
        <w:t>ac</w:t>
      </w:r>
      <w:r w:rsidRPr="00D4198F">
        <w:rPr>
          <w:spacing w:val="-3"/>
        </w:rPr>
        <w:t>i</w:t>
      </w:r>
      <w:r w:rsidRPr="00D4198F">
        <w:t>ón, comparac</w:t>
      </w:r>
      <w:r w:rsidRPr="00D4198F">
        <w:rPr>
          <w:spacing w:val="-3"/>
        </w:rPr>
        <w:t>i</w:t>
      </w:r>
      <w:r w:rsidRPr="00D4198F">
        <w:t>ón, comp</w:t>
      </w:r>
      <w:r w:rsidRPr="00D4198F">
        <w:rPr>
          <w:spacing w:val="-5"/>
        </w:rPr>
        <w:t>r</w:t>
      </w:r>
      <w:r w:rsidRPr="00D4198F">
        <w:t>ens</w:t>
      </w:r>
      <w:r w:rsidRPr="00D4198F">
        <w:rPr>
          <w:spacing w:val="-3"/>
        </w:rPr>
        <w:t>i</w:t>
      </w:r>
      <w:r w:rsidRPr="00D4198F">
        <w:t xml:space="preserve">ón, </w:t>
      </w:r>
      <w:r w:rsidRPr="00D4198F">
        <w:rPr>
          <w:spacing w:val="-3"/>
        </w:rPr>
        <w:t>i</w:t>
      </w:r>
      <w:r w:rsidRPr="00D4198F">
        <w:t>n</w:t>
      </w:r>
      <w:r w:rsidRPr="00D4198F">
        <w:rPr>
          <w:spacing w:val="-2"/>
        </w:rPr>
        <w:t>t</w:t>
      </w:r>
      <w:r w:rsidRPr="00D4198F">
        <w:t>errogac</w:t>
      </w:r>
      <w:r w:rsidRPr="00D4198F">
        <w:rPr>
          <w:spacing w:val="-3"/>
        </w:rPr>
        <w:t>i</w:t>
      </w:r>
      <w:r w:rsidRPr="00D4198F">
        <w:t>ón, aná</w:t>
      </w:r>
      <w:r w:rsidRPr="00D4198F">
        <w:rPr>
          <w:spacing w:val="-3"/>
        </w:rPr>
        <w:t>li</w:t>
      </w:r>
      <w:r w:rsidRPr="00D4198F">
        <w:t>s</w:t>
      </w:r>
      <w:r w:rsidRPr="00D4198F">
        <w:rPr>
          <w:spacing w:val="-3"/>
        </w:rPr>
        <w:t>i</w:t>
      </w:r>
      <w:r w:rsidRPr="00D4198F">
        <w:rPr>
          <w:spacing w:val="5"/>
        </w:rPr>
        <w:t>s</w:t>
      </w:r>
      <w:r w:rsidRPr="00D4198F">
        <w:t>,</w:t>
      </w:r>
      <w:r w:rsidRPr="00D4198F">
        <w:rPr>
          <w:spacing w:val="5"/>
        </w:rPr>
        <w:t xml:space="preserve"> </w:t>
      </w:r>
      <w:r w:rsidRPr="00D4198F">
        <w:rPr>
          <w:spacing w:val="-3"/>
        </w:rPr>
        <w:t>i</w:t>
      </w:r>
      <w:r w:rsidRPr="00D4198F">
        <w:t>n</w:t>
      </w:r>
      <w:r w:rsidRPr="00D4198F">
        <w:rPr>
          <w:spacing w:val="-2"/>
        </w:rPr>
        <w:t>t</w:t>
      </w:r>
      <w:r w:rsidRPr="00D4198F">
        <w:t>erpre</w:t>
      </w:r>
      <w:r w:rsidRPr="00D4198F">
        <w:rPr>
          <w:spacing w:val="-2"/>
        </w:rPr>
        <w:t>t</w:t>
      </w:r>
      <w:r w:rsidRPr="00D4198F">
        <w:t>ac</w:t>
      </w:r>
      <w:r w:rsidRPr="00D4198F">
        <w:rPr>
          <w:spacing w:val="-3"/>
        </w:rPr>
        <w:t>i</w:t>
      </w:r>
      <w:r w:rsidRPr="00D4198F">
        <w:t>ón, deducc</w:t>
      </w:r>
      <w:r w:rsidRPr="00D4198F">
        <w:rPr>
          <w:spacing w:val="-3"/>
        </w:rPr>
        <w:t>i</w:t>
      </w:r>
      <w:r w:rsidRPr="00D4198F">
        <w:t>ón, gene</w:t>
      </w:r>
      <w:r w:rsidRPr="00D4198F">
        <w:rPr>
          <w:spacing w:val="-5"/>
        </w:rPr>
        <w:t>r</w:t>
      </w:r>
      <w:r w:rsidRPr="00D4198F">
        <w:t>a</w:t>
      </w:r>
      <w:r w:rsidRPr="00D4198F">
        <w:rPr>
          <w:spacing w:val="-3"/>
        </w:rPr>
        <w:t>li</w:t>
      </w:r>
      <w:r w:rsidRPr="00D4198F">
        <w:t>zac</w:t>
      </w:r>
      <w:r w:rsidRPr="00D4198F">
        <w:rPr>
          <w:spacing w:val="-3"/>
        </w:rPr>
        <w:t>i</w:t>
      </w:r>
      <w:r w:rsidRPr="00D4198F">
        <w:t>ón</w:t>
      </w:r>
      <w:r w:rsidRPr="00D4198F">
        <w:rPr>
          <w:spacing w:val="3"/>
        </w:rPr>
        <w:t xml:space="preserve"> </w:t>
      </w:r>
      <w:r w:rsidRPr="00D4198F">
        <w:t xml:space="preserve">e </w:t>
      </w:r>
      <w:r w:rsidRPr="00D4198F">
        <w:rPr>
          <w:spacing w:val="-3"/>
        </w:rPr>
        <w:t>i</w:t>
      </w:r>
      <w:r w:rsidRPr="00D4198F">
        <w:t>n</w:t>
      </w:r>
      <w:r w:rsidRPr="00D4198F">
        <w:rPr>
          <w:spacing w:val="-2"/>
        </w:rPr>
        <w:t>f</w:t>
      </w:r>
      <w:r w:rsidRPr="00D4198F">
        <w:t>erenc</w:t>
      </w:r>
      <w:r w:rsidRPr="00D4198F">
        <w:rPr>
          <w:spacing w:val="-3"/>
        </w:rPr>
        <w:t>i</w:t>
      </w:r>
      <w:r w:rsidRPr="00D4198F">
        <w:t>a</w:t>
      </w:r>
      <w:r w:rsidRPr="00D4198F">
        <w:rPr>
          <w:spacing w:val="7"/>
        </w:rPr>
        <w:t xml:space="preserve"> </w:t>
      </w:r>
      <w:r w:rsidRPr="00D4198F">
        <w:rPr>
          <w:spacing w:val="-3"/>
        </w:rPr>
        <w:t>l</w:t>
      </w:r>
      <w:r w:rsidRPr="00D4198F">
        <w:t>ogramos</w:t>
      </w:r>
      <w:r w:rsidRPr="00D4198F">
        <w:rPr>
          <w:spacing w:val="5"/>
        </w:rPr>
        <w:t xml:space="preserve"> v</w:t>
      </w:r>
      <w:r w:rsidRPr="00D4198F">
        <w:rPr>
          <w:spacing w:val="-3"/>
        </w:rPr>
        <w:t>i</w:t>
      </w:r>
      <w:r w:rsidRPr="00D4198F">
        <w:t>s</w:t>
      </w:r>
      <w:r w:rsidRPr="00D4198F">
        <w:rPr>
          <w:spacing w:val="-3"/>
        </w:rPr>
        <w:t>i</w:t>
      </w:r>
      <w:r w:rsidRPr="00D4198F">
        <w:t>onar</w:t>
      </w:r>
      <w:r w:rsidRPr="00D4198F">
        <w:rPr>
          <w:spacing w:val="5"/>
        </w:rPr>
        <w:t xml:space="preserve"> </w:t>
      </w:r>
      <w:r w:rsidRPr="00D4198F">
        <w:t>espac</w:t>
      </w:r>
      <w:r w:rsidRPr="00D4198F">
        <w:rPr>
          <w:spacing w:val="-3"/>
        </w:rPr>
        <w:t>i</w:t>
      </w:r>
      <w:r w:rsidRPr="00D4198F">
        <w:t>os</w:t>
      </w:r>
      <w:r w:rsidRPr="00D4198F">
        <w:rPr>
          <w:spacing w:val="5"/>
        </w:rPr>
        <w:t xml:space="preserve"> </w:t>
      </w:r>
      <w:r w:rsidRPr="00D4198F">
        <w:t>de</w:t>
      </w:r>
      <w:r w:rsidRPr="00D4198F">
        <w:rPr>
          <w:spacing w:val="7"/>
        </w:rPr>
        <w:t xml:space="preserve"> </w:t>
      </w:r>
      <w:r w:rsidRPr="00D4198F">
        <w:rPr>
          <w:spacing w:val="-2"/>
        </w:rPr>
        <w:t>f</w:t>
      </w:r>
      <w:r w:rsidRPr="00D4198F">
        <w:t>orm</w:t>
      </w:r>
      <w:r w:rsidRPr="00D4198F">
        <w:rPr>
          <w:spacing w:val="-3"/>
        </w:rPr>
        <w:t>a</w:t>
      </w:r>
      <w:r w:rsidRPr="00D4198F">
        <w:t>c</w:t>
      </w:r>
      <w:r w:rsidRPr="00D4198F">
        <w:rPr>
          <w:spacing w:val="-3"/>
        </w:rPr>
        <w:t>i</w:t>
      </w:r>
      <w:r w:rsidRPr="00D4198F">
        <w:t>ón</w:t>
      </w:r>
      <w:r w:rsidRPr="00D4198F">
        <w:rPr>
          <w:spacing w:val="7"/>
        </w:rPr>
        <w:t xml:space="preserve"> </w:t>
      </w:r>
      <w:r w:rsidRPr="00D4198F">
        <w:t>con</w:t>
      </w:r>
      <w:r w:rsidRPr="00D4198F">
        <w:rPr>
          <w:spacing w:val="-2"/>
        </w:rPr>
        <w:t>t</w:t>
      </w:r>
      <w:r w:rsidRPr="00D4198F">
        <w:rPr>
          <w:spacing w:val="-3"/>
        </w:rPr>
        <w:t>i</w:t>
      </w:r>
      <w:r w:rsidRPr="00D4198F">
        <w:t>nuo</w:t>
      </w:r>
      <w:r w:rsidRPr="00D4198F">
        <w:rPr>
          <w:spacing w:val="8"/>
        </w:rPr>
        <w:t>s</w:t>
      </w:r>
      <w:r w:rsidRPr="00D4198F">
        <w:t>,</w:t>
      </w:r>
      <w:r w:rsidRPr="00D4198F">
        <w:rPr>
          <w:spacing w:val="4"/>
        </w:rPr>
        <w:t xml:space="preserve"> </w:t>
      </w:r>
      <w:r w:rsidRPr="00D4198F">
        <w:rPr>
          <w:spacing w:val="3"/>
        </w:rPr>
        <w:t>f</w:t>
      </w:r>
      <w:r w:rsidRPr="00D4198F">
        <w:rPr>
          <w:spacing w:val="-3"/>
        </w:rPr>
        <w:t>l</w:t>
      </w:r>
      <w:r w:rsidRPr="00D4198F">
        <w:t>ex</w:t>
      </w:r>
      <w:r w:rsidRPr="00D4198F">
        <w:rPr>
          <w:spacing w:val="-3"/>
        </w:rPr>
        <w:t>i</w:t>
      </w:r>
      <w:r w:rsidRPr="00D4198F">
        <w:t>b</w:t>
      </w:r>
      <w:r w:rsidRPr="00D4198F">
        <w:rPr>
          <w:spacing w:val="-3"/>
        </w:rPr>
        <w:t>l</w:t>
      </w:r>
      <w:r w:rsidRPr="00D4198F">
        <w:t>es,</w:t>
      </w:r>
      <w:r w:rsidRPr="00D4198F">
        <w:rPr>
          <w:spacing w:val="8"/>
        </w:rPr>
        <w:t xml:space="preserve"> </w:t>
      </w:r>
      <w:r w:rsidRPr="00D4198F">
        <w:t>ab</w:t>
      </w:r>
      <w:r w:rsidRPr="00D4198F">
        <w:rPr>
          <w:spacing w:val="-3"/>
        </w:rPr>
        <w:t>i</w:t>
      </w:r>
      <w:r w:rsidRPr="00D4198F">
        <w:t>er</w:t>
      </w:r>
      <w:r w:rsidRPr="00D4198F">
        <w:rPr>
          <w:spacing w:val="-2"/>
        </w:rPr>
        <w:t>t</w:t>
      </w:r>
      <w:r w:rsidRPr="00D4198F">
        <w:t>os</w:t>
      </w:r>
      <w:r w:rsidRPr="00D4198F">
        <w:rPr>
          <w:spacing w:val="10"/>
        </w:rPr>
        <w:t xml:space="preserve"> </w:t>
      </w:r>
      <w:r w:rsidRPr="00D4198F">
        <w:t xml:space="preserve">y </w:t>
      </w:r>
      <w:r w:rsidRPr="00D4198F">
        <w:rPr>
          <w:spacing w:val="5"/>
        </w:rPr>
        <w:t>s</w:t>
      </w:r>
      <w:r w:rsidRPr="00D4198F">
        <w:rPr>
          <w:spacing w:val="-3"/>
        </w:rPr>
        <w:t>i</w:t>
      </w:r>
      <w:r w:rsidRPr="00D4198F">
        <w:t>s</w:t>
      </w:r>
      <w:r w:rsidRPr="00D4198F">
        <w:rPr>
          <w:spacing w:val="-2"/>
        </w:rPr>
        <w:t>t</w:t>
      </w:r>
      <w:r w:rsidRPr="00D4198F">
        <w:t>emá</w:t>
      </w:r>
      <w:r w:rsidRPr="00D4198F">
        <w:rPr>
          <w:spacing w:val="3"/>
        </w:rPr>
        <w:t>t</w:t>
      </w:r>
      <w:r w:rsidRPr="00D4198F">
        <w:rPr>
          <w:spacing w:val="-3"/>
        </w:rPr>
        <w:t>i</w:t>
      </w:r>
      <w:r w:rsidRPr="00D4198F">
        <w:t>cos</w:t>
      </w:r>
      <w:r w:rsidRPr="00D4198F">
        <w:rPr>
          <w:spacing w:val="5"/>
        </w:rPr>
        <w:t xml:space="preserve"> </w:t>
      </w:r>
      <w:r w:rsidRPr="00D4198F">
        <w:t xml:space="preserve">que </w:t>
      </w:r>
      <w:r w:rsidRPr="00D4198F">
        <w:rPr>
          <w:spacing w:val="-2"/>
        </w:rPr>
        <w:t>f</w:t>
      </w:r>
      <w:r w:rsidRPr="00D4198F">
        <w:t>a</w:t>
      </w:r>
      <w:r w:rsidRPr="00D4198F">
        <w:rPr>
          <w:spacing w:val="5"/>
        </w:rPr>
        <w:t>v</w:t>
      </w:r>
      <w:r w:rsidRPr="00D4198F">
        <w:t>o</w:t>
      </w:r>
      <w:r w:rsidRPr="00D4198F">
        <w:rPr>
          <w:spacing w:val="-5"/>
        </w:rPr>
        <w:t>r</w:t>
      </w:r>
      <w:r w:rsidRPr="00D4198F">
        <w:t>ecen el</w:t>
      </w:r>
      <w:r w:rsidRPr="00D4198F">
        <w:rPr>
          <w:spacing w:val="-5"/>
        </w:rPr>
        <w:t xml:space="preserve"> </w:t>
      </w:r>
      <w:r w:rsidRPr="00D4198F">
        <w:t>desar</w:t>
      </w:r>
      <w:r w:rsidRPr="00D4198F">
        <w:rPr>
          <w:spacing w:val="-5"/>
        </w:rPr>
        <w:t>r</w:t>
      </w:r>
      <w:r w:rsidRPr="00D4198F">
        <w:t>o</w:t>
      </w:r>
      <w:r w:rsidRPr="00D4198F">
        <w:rPr>
          <w:spacing w:val="-3"/>
        </w:rPr>
        <w:t>ll</w:t>
      </w:r>
      <w:r w:rsidRPr="00D4198F">
        <w:t xml:space="preserve">o de </w:t>
      </w:r>
      <w:r w:rsidRPr="00D4198F">
        <w:rPr>
          <w:spacing w:val="-3"/>
        </w:rPr>
        <w:t>l</w:t>
      </w:r>
      <w:r w:rsidRPr="00D4198F">
        <w:t>as</w:t>
      </w:r>
      <w:r w:rsidRPr="00D4198F">
        <w:rPr>
          <w:spacing w:val="-1"/>
        </w:rPr>
        <w:t xml:space="preserve"> </w:t>
      </w:r>
      <w:r w:rsidRPr="00D4198F">
        <w:t>hab</w:t>
      </w:r>
      <w:r w:rsidRPr="00D4198F">
        <w:rPr>
          <w:spacing w:val="-3"/>
        </w:rPr>
        <w:t>i</w:t>
      </w:r>
      <w:r w:rsidRPr="00D4198F">
        <w:t>l</w:t>
      </w:r>
      <w:r w:rsidRPr="00D4198F">
        <w:rPr>
          <w:spacing w:val="-3"/>
        </w:rPr>
        <w:t>i</w:t>
      </w:r>
      <w:r w:rsidRPr="00D4198F">
        <w:t>dades</w:t>
      </w:r>
      <w:r w:rsidRPr="00D4198F">
        <w:rPr>
          <w:spacing w:val="-1"/>
        </w:rPr>
        <w:t xml:space="preserve"> </w:t>
      </w:r>
      <w:r w:rsidRPr="00D4198F">
        <w:t>cogn</w:t>
      </w:r>
      <w:r w:rsidRPr="00D4198F">
        <w:rPr>
          <w:spacing w:val="-3"/>
        </w:rPr>
        <w:t>i</w:t>
      </w:r>
      <w:r w:rsidRPr="00D4198F">
        <w:rPr>
          <w:spacing w:val="-2"/>
        </w:rPr>
        <w:t>t</w:t>
      </w:r>
      <w:r w:rsidRPr="00D4198F">
        <w:rPr>
          <w:spacing w:val="-3"/>
        </w:rPr>
        <w:t>i</w:t>
      </w:r>
      <w:r w:rsidRPr="00D4198F">
        <w:rPr>
          <w:spacing w:val="5"/>
        </w:rPr>
        <w:t>v</w:t>
      </w:r>
      <w:r w:rsidRPr="00D4198F">
        <w:t>as</w:t>
      </w:r>
      <w:r w:rsidRPr="00D4198F">
        <w:rPr>
          <w:spacing w:val="-1"/>
        </w:rPr>
        <w:t xml:space="preserve"> </w:t>
      </w:r>
      <w:r w:rsidRPr="00D4198F">
        <w:t>que con</w:t>
      </w:r>
      <w:r w:rsidRPr="00D4198F">
        <w:rPr>
          <w:spacing w:val="-3"/>
        </w:rPr>
        <w:t>ll</w:t>
      </w:r>
      <w:r w:rsidRPr="00D4198F">
        <w:t>even al</w:t>
      </w:r>
      <w:r w:rsidRPr="00D4198F">
        <w:rPr>
          <w:spacing w:val="4"/>
        </w:rPr>
        <w:t xml:space="preserve"> </w:t>
      </w:r>
      <w:r w:rsidRPr="00D4198F">
        <w:rPr>
          <w:spacing w:val="-2"/>
        </w:rPr>
        <w:t>f</w:t>
      </w:r>
      <w:r w:rsidRPr="00D4198F">
        <w:t>or</w:t>
      </w:r>
      <w:r w:rsidRPr="00D4198F">
        <w:rPr>
          <w:spacing w:val="-2"/>
        </w:rPr>
        <w:t>t</w:t>
      </w:r>
      <w:r w:rsidRPr="00D4198F">
        <w:t>a</w:t>
      </w:r>
      <w:r w:rsidRPr="00D4198F">
        <w:rPr>
          <w:spacing w:val="-3"/>
        </w:rPr>
        <w:t>l</w:t>
      </w:r>
      <w:r w:rsidRPr="00D4198F">
        <w:t>ec</w:t>
      </w:r>
      <w:r w:rsidRPr="00D4198F">
        <w:rPr>
          <w:spacing w:val="-3"/>
        </w:rPr>
        <w:t>i</w:t>
      </w:r>
      <w:r w:rsidRPr="00D4198F">
        <w:rPr>
          <w:spacing w:val="5"/>
        </w:rPr>
        <w:t>m</w:t>
      </w:r>
      <w:r w:rsidRPr="00D4198F">
        <w:rPr>
          <w:spacing w:val="-3"/>
        </w:rPr>
        <w:t>i</w:t>
      </w:r>
      <w:r w:rsidRPr="00D4198F">
        <w:t>en</w:t>
      </w:r>
      <w:r w:rsidRPr="00D4198F">
        <w:rPr>
          <w:spacing w:val="-2"/>
        </w:rPr>
        <w:t>t</w:t>
      </w:r>
      <w:r w:rsidRPr="00D4198F">
        <w:t>o del</w:t>
      </w:r>
      <w:r w:rsidRPr="00D4198F">
        <w:rPr>
          <w:spacing w:val="-5"/>
        </w:rPr>
        <w:t xml:space="preserve"> </w:t>
      </w:r>
      <w:r w:rsidRPr="00D4198F">
        <w:t>pens</w:t>
      </w:r>
      <w:r w:rsidRPr="00D4198F">
        <w:rPr>
          <w:spacing w:val="-3"/>
        </w:rPr>
        <w:t>a</w:t>
      </w:r>
      <w:r w:rsidRPr="00D4198F">
        <w:t>m</w:t>
      </w:r>
      <w:r w:rsidRPr="00D4198F">
        <w:rPr>
          <w:spacing w:val="-3"/>
        </w:rPr>
        <w:t>i</w:t>
      </w:r>
      <w:r w:rsidRPr="00D4198F">
        <w:t>en</w:t>
      </w:r>
      <w:r w:rsidRPr="00D4198F">
        <w:rPr>
          <w:spacing w:val="-2"/>
        </w:rPr>
        <w:t>t</w:t>
      </w:r>
      <w:r w:rsidRPr="00D4198F">
        <w:t xml:space="preserve">o </w:t>
      </w:r>
      <w:r w:rsidRPr="00D4198F">
        <w:rPr>
          <w:spacing w:val="-3"/>
        </w:rPr>
        <w:t>l</w:t>
      </w:r>
      <w:r w:rsidRPr="00D4198F">
        <w:t>óg</w:t>
      </w:r>
      <w:r w:rsidRPr="00D4198F">
        <w:rPr>
          <w:spacing w:val="-3"/>
        </w:rPr>
        <w:t>i</w:t>
      </w:r>
      <w:r w:rsidRPr="00D4198F">
        <w:t>co,</w:t>
      </w:r>
      <w:r w:rsidRPr="00D4198F">
        <w:rPr>
          <w:spacing w:val="9"/>
        </w:rPr>
        <w:t xml:space="preserve"> </w:t>
      </w:r>
      <w:r w:rsidRPr="00D4198F">
        <w:rPr>
          <w:spacing w:val="-3"/>
        </w:rPr>
        <w:t>l</w:t>
      </w:r>
      <w:r w:rsidRPr="00D4198F">
        <w:t>a</w:t>
      </w:r>
      <w:r w:rsidRPr="00D4198F">
        <w:rPr>
          <w:spacing w:val="7"/>
        </w:rPr>
        <w:t xml:space="preserve"> </w:t>
      </w:r>
      <w:r w:rsidRPr="00D4198F">
        <w:rPr>
          <w:spacing w:val="-3"/>
        </w:rPr>
        <w:t>i</w:t>
      </w:r>
      <w:r w:rsidRPr="00D4198F">
        <w:t>n</w:t>
      </w:r>
      <w:r w:rsidRPr="00D4198F">
        <w:rPr>
          <w:spacing w:val="-2"/>
        </w:rPr>
        <w:t>t</w:t>
      </w:r>
      <w:r w:rsidRPr="00D4198F">
        <w:t>el</w:t>
      </w:r>
      <w:r w:rsidRPr="00D4198F">
        <w:rPr>
          <w:spacing w:val="-3"/>
        </w:rPr>
        <w:t>i</w:t>
      </w:r>
      <w:r w:rsidRPr="00D4198F">
        <w:t>genc</w:t>
      </w:r>
      <w:r w:rsidRPr="00D4198F">
        <w:rPr>
          <w:spacing w:val="-3"/>
        </w:rPr>
        <w:t>i</w:t>
      </w:r>
      <w:r w:rsidRPr="00D4198F">
        <w:t>a</w:t>
      </w:r>
      <w:r w:rsidRPr="00D4198F">
        <w:rPr>
          <w:spacing w:val="12"/>
        </w:rPr>
        <w:t xml:space="preserve"> </w:t>
      </w:r>
      <w:r w:rsidRPr="00D4198F">
        <w:t xml:space="preserve">y </w:t>
      </w:r>
      <w:r w:rsidRPr="00D4198F">
        <w:rPr>
          <w:spacing w:val="-3"/>
        </w:rPr>
        <w:t>l</w:t>
      </w:r>
      <w:r w:rsidRPr="00D4198F">
        <w:t>a</w:t>
      </w:r>
      <w:r w:rsidRPr="00D4198F">
        <w:rPr>
          <w:spacing w:val="7"/>
        </w:rPr>
        <w:t xml:space="preserve"> </w:t>
      </w:r>
      <w:r w:rsidRPr="00D4198F">
        <w:t>crea</w:t>
      </w:r>
      <w:r w:rsidRPr="00D4198F">
        <w:rPr>
          <w:spacing w:val="3"/>
        </w:rPr>
        <w:t>t</w:t>
      </w:r>
      <w:r w:rsidRPr="00D4198F">
        <w:rPr>
          <w:spacing w:val="-3"/>
        </w:rPr>
        <w:t>i</w:t>
      </w:r>
      <w:r w:rsidRPr="00D4198F">
        <w:rPr>
          <w:spacing w:val="5"/>
        </w:rPr>
        <w:t>v</w:t>
      </w:r>
      <w:r w:rsidRPr="00D4198F">
        <w:rPr>
          <w:spacing w:val="-3"/>
        </w:rPr>
        <w:t>i</w:t>
      </w:r>
      <w:r w:rsidRPr="00D4198F">
        <w:t>dad,</w:t>
      </w:r>
      <w:r w:rsidRPr="00D4198F">
        <w:rPr>
          <w:spacing w:val="4"/>
        </w:rPr>
        <w:t xml:space="preserve"> </w:t>
      </w:r>
      <w:r w:rsidRPr="00D4198F">
        <w:t>carac</w:t>
      </w:r>
      <w:r w:rsidRPr="00D4198F">
        <w:rPr>
          <w:spacing w:val="-2"/>
        </w:rPr>
        <w:t>t</w:t>
      </w:r>
      <w:r w:rsidRPr="00D4198F">
        <w:t>er</w:t>
      </w:r>
      <w:r w:rsidRPr="00D4198F">
        <w:rPr>
          <w:spacing w:val="-7"/>
        </w:rPr>
        <w:t>í</w:t>
      </w:r>
      <w:r w:rsidRPr="00D4198F">
        <w:t>s</w:t>
      </w:r>
      <w:r w:rsidRPr="00D4198F">
        <w:rPr>
          <w:spacing w:val="-2"/>
        </w:rPr>
        <w:t>t</w:t>
      </w:r>
      <w:r w:rsidRPr="00D4198F">
        <w:rPr>
          <w:spacing w:val="-3"/>
        </w:rPr>
        <w:t>i</w:t>
      </w:r>
      <w:r w:rsidRPr="00D4198F">
        <w:t>cas</w:t>
      </w:r>
      <w:r w:rsidRPr="00D4198F">
        <w:rPr>
          <w:spacing w:val="5"/>
        </w:rPr>
        <w:t xml:space="preserve"> </w:t>
      </w:r>
      <w:r w:rsidRPr="00D4198F">
        <w:t>prop</w:t>
      </w:r>
      <w:r w:rsidRPr="00D4198F">
        <w:rPr>
          <w:spacing w:val="-3"/>
        </w:rPr>
        <w:t>i</w:t>
      </w:r>
      <w:r w:rsidRPr="00D4198F">
        <w:t>as</w:t>
      </w:r>
      <w:r w:rsidRPr="00D4198F">
        <w:rPr>
          <w:spacing w:val="5"/>
        </w:rPr>
        <w:t xml:space="preserve"> </w:t>
      </w:r>
      <w:r w:rsidRPr="00D4198F">
        <w:t>del</w:t>
      </w:r>
      <w:r w:rsidRPr="00D4198F">
        <w:rPr>
          <w:spacing w:val="2"/>
        </w:rPr>
        <w:t xml:space="preserve"> </w:t>
      </w:r>
      <w:r w:rsidRPr="00D4198F">
        <w:t>ser</w:t>
      </w:r>
      <w:r w:rsidRPr="00D4198F">
        <w:rPr>
          <w:spacing w:val="5"/>
        </w:rPr>
        <w:t xml:space="preserve"> </w:t>
      </w:r>
      <w:r w:rsidRPr="00D4198F">
        <w:t>humano</w:t>
      </w:r>
      <w:r w:rsidRPr="00D4198F">
        <w:rPr>
          <w:spacing w:val="7"/>
        </w:rPr>
        <w:t xml:space="preserve"> </w:t>
      </w:r>
      <w:r w:rsidRPr="00D4198F">
        <w:rPr>
          <w:spacing w:val="-3"/>
        </w:rPr>
        <w:t>q</w:t>
      </w:r>
      <w:r w:rsidRPr="00D4198F">
        <w:t>ue</w:t>
      </w:r>
      <w:r w:rsidRPr="00D4198F">
        <w:rPr>
          <w:spacing w:val="7"/>
        </w:rPr>
        <w:t xml:space="preserve"> </w:t>
      </w:r>
      <w:r w:rsidRPr="00D4198F">
        <w:rPr>
          <w:spacing w:val="-3"/>
        </w:rPr>
        <w:t>l</w:t>
      </w:r>
      <w:r w:rsidRPr="00D4198F">
        <w:t>o</w:t>
      </w:r>
      <w:r w:rsidRPr="00D4198F">
        <w:rPr>
          <w:spacing w:val="7"/>
        </w:rPr>
        <w:t xml:space="preserve"> </w:t>
      </w:r>
      <w:r w:rsidRPr="00D4198F">
        <w:t>d</w:t>
      </w:r>
      <w:r w:rsidRPr="00D4198F">
        <w:rPr>
          <w:spacing w:val="-3"/>
        </w:rPr>
        <w:t>i</w:t>
      </w:r>
      <w:r w:rsidRPr="00D4198F">
        <w:t>gn</w:t>
      </w:r>
      <w:r w:rsidRPr="00D4198F">
        <w:rPr>
          <w:spacing w:val="-3"/>
        </w:rPr>
        <w:t>i</w:t>
      </w:r>
      <w:r w:rsidRPr="00D4198F">
        <w:rPr>
          <w:spacing w:val="-2"/>
        </w:rPr>
        <w:t>f</w:t>
      </w:r>
      <w:r w:rsidRPr="00D4198F">
        <w:rPr>
          <w:spacing w:val="-3"/>
        </w:rPr>
        <w:t>i</w:t>
      </w:r>
      <w:r w:rsidRPr="00D4198F">
        <w:t>can</w:t>
      </w:r>
      <w:r w:rsidRPr="00D4198F">
        <w:rPr>
          <w:spacing w:val="7"/>
        </w:rPr>
        <w:t xml:space="preserve"> </w:t>
      </w:r>
      <w:r w:rsidRPr="00D4198F">
        <w:t xml:space="preserve">y dan </w:t>
      </w:r>
      <w:r w:rsidRPr="00D4198F">
        <w:rPr>
          <w:spacing w:val="-3"/>
        </w:rPr>
        <w:t>i</w:t>
      </w:r>
      <w:r w:rsidRPr="00D4198F">
        <w:t>ndepen</w:t>
      </w:r>
      <w:r w:rsidRPr="00D4198F">
        <w:rPr>
          <w:spacing w:val="-3"/>
        </w:rPr>
        <w:t>d</w:t>
      </w:r>
      <w:r w:rsidRPr="00D4198F">
        <w:t>enc</w:t>
      </w:r>
      <w:r w:rsidRPr="00D4198F">
        <w:rPr>
          <w:spacing w:val="-3"/>
        </w:rPr>
        <w:t>i</w:t>
      </w:r>
      <w:r w:rsidRPr="00D4198F">
        <w:t>a</w:t>
      </w:r>
      <w:r w:rsidRPr="00D4198F">
        <w:rPr>
          <w:spacing w:val="-5"/>
        </w:rPr>
        <w:t xml:space="preserve"> </w:t>
      </w:r>
      <w:r w:rsidRPr="00D4198F">
        <w:t>pro</w:t>
      </w:r>
      <w:r w:rsidRPr="00D4198F">
        <w:rPr>
          <w:spacing w:val="-5"/>
        </w:rPr>
        <w:t>y</w:t>
      </w:r>
      <w:r w:rsidRPr="00D4198F">
        <w:t>ec</w:t>
      </w:r>
      <w:r w:rsidRPr="00D4198F">
        <w:rPr>
          <w:spacing w:val="-2"/>
        </w:rPr>
        <w:t>t</w:t>
      </w:r>
      <w:r w:rsidRPr="00D4198F">
        <w:t>ándo</w:t>
      </w:r>
      <w:r w:rsidRPr="00D4198F">
        <w:rPr>
          <w:spacing w:val="-3"/>
        </w:rPr>
        <w:t>l</w:t>
      </w:r>
      <w:r w:rsidRPr="00D4198F">
        <w:t>os</w:t>
      </w:r>
      <w:r w:rsidRPr="00D4198F">
        <w:rPr>
          <w:spacing w:val="-6"/>
        </w:rPr>
        <w:t xml:space="preserve"> </w:t>
      </w:r>
      <w:r w:rsidRPr="00D4198F">
        <w:t>como</w:t>
      </w:r>
      <w:r w:rsidRPr="00D4198F">
        <w:rPr>
          <w:spacing w:val="-5"/>
        </w:rPr>
        <w:t xml:space="preserve"> </w:t>
      </w:r>
      <w:r w:rsidRPr="00D4198F">
        <w:t>pers</w:t>
      </w:r>
      <w:r w:rsidRPr="00D4198F">
        <w:rPr>
          <w:spacing w:val="-3"/>
        </w:rPr>
        <w:t>o</w:t>
      </w:r>
      <w:r w:rsidRPr="00D4198F">
        <w:t>nas</w:t>
      </w:r>
      <w:r w:rsidRPr="00D4198F">
        <w:rPr>
          <w:spacing w:val="-12"/>
        </w:rPr>
        <w:t xml:space="preserve"> </w:t>
      </w:r>
      <w:r w:rsidRPr="00D4198F">
        <w:t>capaces</w:t>
      </w:r>
      <w:r w:rsidRPr="00D4198F">
        <w:rPr>
          <w:spacing w:val="-6"/>
        </w:rPr>
        <w:t xml:space="preserve"> </w:t>
      </w:r>
      <w:r w:rsidRPr="00D4198F">
        <w:t>de</w:t>
      </w:r>
      <w:r w:rsidRPr="00D4198F">
        <w:rPr>
          <w:spacing w:val="-5"/>
        </w:rPr>
        <w:t xml:space="preserve"> </w:t>
      </w:r>
      <w:r w:rsidRPr="00D4198F">
        <w:rPr>
          <w:spacing w:val="-3"/>
        </w:rPr>
        <w:t>d</w:t>
      </w:r>
      <w:r w:rsidRPr="00D4198F">
        <w:t>ec</w:t>
      </w:r>
      <w:r w:rsidRPr="00D4198F">
        <w:rPr>
          <w:spacing w:val="-3"/>
        </w:rPr>
        <w:t>i</w:t>
      </w:r>
      <w:r w:rsidRPr="00D4198F">
        <w:t>d</w:t>
      </w:r>
      <w:r w:rsidRPr="00D4198F">
        <w:rPr>
          <w:spacing w:val="-3"/>
        </w:rPr>
        <w:t>i</w:t>
      </w:r>
      <w:r w:rsidRPr="00D4198F">
        <w:t>r</w:t>
      </w:r>
      <w:r w:rsidRPr="00D4198F">
        <w:rPr>
          <w:spacing w:val="-6"/>
        </w:rPr>
        <w:t xml:space="preserve"> </w:t>
      </w:r>
      <w:r w:rsidRPr="00D4198F">
        <w:t>por</w:t>
      </w:r>
      <w:r w:rsidRPr="00D4198F">
        <w:rPr>
          <w:spacing w:val="-6"/>
        </w:rPr>
        <w:t xml:space="preserve"> </w:t>
      </w:r>
      <w:r w:rsidRPr="00D4198F">
        <w:t>sí</w:t>
      </w:r>
      <w:r w:rsidRPr="00D4198F">
        <w:rPr>
          <w:spacing w:val="-8"/>
        </w:rPr>
        <w:t xml:space="preserve"> </w:t>
      </w:r>
      <w:r w:rsidRPr="00D4198F">
        <w:rPr>
          <w:spacing w:val="5"/>
        </w:rPr>
        <w:t>m</w:t>
      </w:r>
      <w:r w:rsidRPr="00D4198F">
        <w:rPr>
          <w:spacing w:val="-3"/>
        </w:rPr>
        <w:t>i</w:t>
      </w:r>
      <w:r w:rsidRPr="00D4198F">
        <w:t>smas,</w:t>
      </w:r>
      <w:r w:rsidRPr="00D4198F">
        <w:rPr>
          <w:spacing w:val="-8"/>
        </w:rPr>
        <w:t xml:space="preserve"> </w:t>
      </w:r>
      <w:r w:rsidRPr="00D4198F">
        <w:t xml:space="preserve">con </w:t>
      </w:r>
      <w:r w:rsidRPr="00D4198F">
        <w:rPr>
          <w:spacing w:val="-3"/>
        </w:rPr>
        <w:t>l</w:t>
      </w:r>
      <w:r w:rsidRPr="00D4198F">
        <w:t>a</w:t>
      </w:r>
      <w:r w:rsidRPr="00D4198F">
        <w:rPr>
          <w:spacing w:val="-5"/>
        </w:rPr>
        <w:t xml:space="preserve"> </w:t>
      </w:r>
      <w:r w:rsidRPr="00D4198F">
        <w:t>capacidad</w:t>
      </w:r>
      <w:r w:rsidRPr="00D4198F">
        <w:rPr>
          <w:spacing w:val="-5"/>
        </w:rPr>
        <w:t xml:space="preserve"> </w:t>
      </w:r>
      <w:r w:rsidRPr="00D4198F">
        <w:t>de au</w:t>
      </w:r>
      <w:r w:rsidRPr="00D4198F">
        <w:rPr>
          <w:spacing w:val="-2"/>
        </w:rPr>
        <w:t>t</w:t>
      </w:r>
      <w:r w:rsidRPr="00D4198F">
        <w:t>o</w:t>
      </w:r>
      <w:r w:rsidRPr="00D4198F">
        <w:rPr>
          <w:spacing w:val="-2"/>
        </w:rPr>
        <w:t>f</w:t>
      </w:r>
      <w:r w:rsidRPr="00D4198F">
        <w:t xml:space="preserve">ormarse e </w:t>
      </w:r>
      <w:r w:rsidRPr="00D4198F">
        <w:rPr>
          <w:spacing w:val="-3"/>
        </w:rPr>
        <w:t>i</w:t>
      </w:r>
      <w:r w:rsidRPr="00D4198F">
        <w:t>n</w:t>
      </w:r>
      <w:r w:rsidRPr="00D4198F">
        <w:rPr>
          <w:spacing w:val="-2"/>
        </w:rPr>
        <w:t>t</w:t>
      </w:r>
      <w:r w:rsidRPr="00D4198F">
        <w:t>erac</w:t>
      </w:r>
      <w:r w:rsidRPr="00D4198F">
        <w:rPr>
          <w:spacing w:val="-2"/>
        </w:rPr>
        <w:t>t</w:t>
      </w:r>
      <w:r w:rsidRPr="00D4198F">
        <w:t>uar</w:t>
      </w:r>
      <w:r w:rsidRPr="00D4198F">
        <w:rPr>
          <w:spacing w:val="-1"/>
        </w:rPr>
        <w:t xml:space="preserve"> </w:t>
      </w:r>
      <w:r w:rsidRPr="00D4198F">
        <w:t>pr</w:t>
      </w:r>
      <w:r w:rsidRPr="00D4198F">
        <w:rPr>
          <w:spacing w:val="-3"/>
        </w:rPr>
        <w:t>o</w:t>
      </w:r>
      <w:r w:rsidRPr="00D4198F">
        <w:t>duc</w:t>
      </w:r>
      <w:r w:rsidRPr="00D4198F">
        <w:rPr>
          <w:spacing w:val="-2"/>
        </w:rPr>
        <w:t>t</w:t>
      </w:r>
      <w:r w:rsidRPr="00D4198F">
        <w:rPr>
          <w:spacing w:val="-3"/>
        </w:rPr>
        <w:t>i</w:t>
      </w:r>
      <w:r w:rsidRPr="00D4198F">
        <w:rPr>
          <w:spacing w:val="5"/>
        </w:rPr>
        <w:t>v</w:t>
      </w:r>
      <w:r w:rsidRPr="00D4198F">
        <w:t>a</w:t>
      </w:r>
      <w:r w:rsidRPr="00D4198F">
        <w:rPr>
          <w:spacing w:val="-5"/>
        </w:rPr>
        <w:t>m</w:t>
      </w:r>
      <w:r w:rsidRPr="00D4198F">
        <w:t>en</w:t>
      </w:r>
      <w:r w:rsidRPr="00D4198F">
        <w:rPr>
          <w:spacing w:val="-2"/>
        </w:rPr>
        <w:t>t</w:t>
      </w:r>
      <w:r w:rsidRPr="00D4198F">
        <w:t>e en</w:t>
      </w:r>
      <w:r w:rsidRPr="00D4198F">
        <w:rPr>
          <w:spacing w:val="-5"/>
        </w:rPr>
        <w:t xml:space="preserve"> </w:t>
      </w:r>
      <w:r w:rsidRPr="00D4198F">
        <w:t>el</w:t>
      </w:r>
      <w:r w:rsidRPr="00D4198F">
        <w:rPr>
          <w:spacing w:val="-5"/>
        </w:rPr>
        <w:t xml:space="preserve"> </w:t>
      </w:r>
      <w:r w:rsidRPr="00D4198F">
        <w:t>med</w:t>
      </w:r>
      <w:r w:rsidRPr="00D4198F">
        <w:rPr>
          <w:spacing w:val="-3"/>
        </w:rPr>
        <w:t>i</w:t>
      </w:r>
      <w:r w:rsidRPr="00D4198F">
        <w:t>o donde se des</w:t>
      </w:r>
      <w:r w:rsidRPr="00D4198F">
        <w:rPr>
          <w:spacing w:val="-3"/>
        </w:rPr>
        <w:t>en</w:t>
      </w:r>
      <w:r w:rsidRPr="00D4198F">
        <w:rPr>
          <w:spacing w:val="5"/>
        </w:rPr>
        <w:t>v</w:t>
      </w:r>
      <w:r w:rsidRPr="00D4198F">
        <w:t>ue</w:t>
      </w:r>
      <w:r w:rsidRPr="00D4198F">
        <w:rPr>
          <w:spacing w:val="-8"/>
        </w:rPr>
        <w:t>l</w:t>
      </w:r>
      <w:r w:rsidRPr="00D4198F">
        <w:rPr>
          <w:spacing w:val="5"/>
        </w:rPr>
        <w:t>v</w:t>
      </w:r>
      <w:r w:rsidRPr="00D4198F">
        <w:t>en.</w:t>
      </w:r>
    </w:p>
    <w:p w:rsidR="00FF4104" w:rsidRPr="00D4198F" w:rsidRDefault="00FF4104" w:rsidP="002111A0">
      <w:r w:rsidRPr="00D4198F">
        <w:t xml:space="preserve">El </w:t>
      </w:r>
      <w:r w:rsidRPr="00D4198F">
        <w:rPr>
          <w:spacing w:val="-3"/>
        </w:rPr>
        <w:t>l</w:t>
      </w:r>
      <w:r w:rsidRPr="00D4198F">
        <w:t>engua</w:t>
      </w:r>
      <w:r w:rsidRPr="00D4198F">
        <w:rPr>
          <w:spacing w:val="-3"/>
        </w:rPr>
        <w:t>j</w:t>
      </w:r>
      <w:r w:rsidRPr="00D4198F">
        <w:t>e</w:t>
      </w:r>
      <w:r w:rsidRPr="00D4198F">
        <w:rPr>
          <w:spacing w:val="5"/>
        </w:rPr>
        <w:t xml:space="preserve"> </w:t>
      </w:r>
      <w:r w:rsidRPr="00D4198F">
        <w:t>es</w:t>
      </w:r>
      <w:r w:rsidRPr="00D4198F">
        <w:rPr>
          <w:spacing w:val="3"/>
        </w:rPr>
        <w:t xml:space="preserve"> </w:t>
      </w:r>
      <w:r w:rsidRPr="00D4198F">
        <w:t>el med</w:t>
      </w:r>
      <w:r w:rsidRPr="00D4198F">
        <w:rPr>
          <w:spacing w:val="-3"/>
        </w:rPr>
        <w:t>i</w:t>
      </w:r>
      <w:r w:rsidRPr="00D4198F">
        <w:t>o</w:t>
      </w:r>
      <w:r w:rsidRPr="00D4198F">
        <w:rPr>
          <w:spacing w:val="5"/>
        </w:rPr>
        <w:t xml:space="preserve"> </w:t>
      </w:r>
      <w:r w:rsidRPr="00D4198F">
        <w:rPr>
          <w:spacing w:val="-3"/>
        </w:rPr>
        <w:t>i</w:t>
      </w:r>
      <w:r w:rsidRPr="00D4198F">
        <w:t>mpresc</w:t>
      </w:r>
      <w:r w:rsidRPr="00D4198F">
        <w:rPr>
          <w:spacing w:val="-3"/>
        </w:rPr>
        <w:t>i</w:t>
      </w:r>
      <w:r w:rsidRPr="00D4198F">
        <w:t>nd</w:t>
      </w:r>
      <w:r w:rsidRPr="00D4198F">
        <w:rPr>
          <w:spacing w:val="-3"/>
        </w:rPr>
        <w:t>i</w:t>
      </w:r>
      <w:r w:rsidRPr="00D4198F">
        <w:rPr>
          <w:spacing w:val="6"/>
        </w:rPr>
        <w:t>b</w:t>
      </w:r>
      <w:r w:rsidRPr="00D4198F">
        <w:rPr>
          <w:spacing w:val="-3"/>
        </w:rPr>
        <w:t>l</w:t>
      </w:r>
      <w:r w:rsidRPr="00D4198F">
        <w:t>e</w:t>
      </w:r>
      <w:r w:rsidRPr="00D4198F">
        <w:rPr>
          <w:spacing w:val="5"/>
        </w:rPr>
        <w:t xml:space="preserve"> </w:t>
      </w:r>
      <w:r w:rsidRPr="00D4198F">
        <w:t>que</w:t>
      </w:r>
      <w:r w:rsidRPr="00D4198F">
        <w:rPr>
          <w:spacing w:val="5"/>
        </w:rPr>
        <w:t xml:space="preserve"> </w:t>
      </w:r>
      <w:r w:rsidRPr="00D4198F">
        <w:rPr>
          <w:spacing w:val="-2"/>
        </w:rPr>
        <w:t>f</w:t>
      </w:r>
      <w:r w:rsidRPr="00D4198F">
        <w:t>av</w:t>
      </w:r>
      <w:r w:rsidRPr="00D4198F">
        <w:rPr>
          <w:spacing w:val="-3"/>
        </w:rPr>
        <w:t>o</w:t>
      </w:r>
      <w:r w:rsidRPr="00D4198F">
        <w:t>rece</w:t>
      </w:r>
      <w:r w:rsidRPr="00D4198F">
        <w:rPr>
          <w:spacing w:val="5"/>
        </w:rPr>
        <w:t xml:space="preserve"> </w:t>
      </w:r>
      <w:r w:rsidRPr="00D4198F">
        <w:rPr>
          <w:spacing w:val="-3"/>
        </w:rPr>
        <w:t>l</w:t>
      </w:r>
      <w:r w:rsidRPr="00D4198F">
        <w:t>a</w:t>
      </w:r>
      <w:r w:rsidRPr="00D4198F">
        <w:rPr>
          <w:spacing w:val="5"/>
        </w:rPr>
        <w:t xml:space="preserve"> </w:t>
      </w:r>
      <w:r w:rsidRPr="00D4198F">
        <w:rPr>
          <w:spacing w:val="-3"/>
        </w:rPr>
        <w:t>i</w:t>
      </w:r>
      <w:r w:rsidRPr="00D4198F">
        <w:t>n</w:t>
      </w:r>
      <w:r w:rsidRPr="00D4198F">
        <w:rPr>
          <w:spacing w:val="-2"/>
        </w:rPr>
        <w:t>t</w:t>
      </w:r>
      <w:r w:rsidRPr="00D4198F">
        <w:t>eracc</w:t>
      </w:r>
      <w:r w:rsidRPr="00D4198F">
        <w:rPr>
          <w:spacing w:val="-3"/>
        </w:rPr>
        <w:t>i</w:t>
      </w:r>
      <w:r w:rsidRPr="00D4198F">
        <w:t>ón</w:t>
      </w:r>
      <w:r w:rsidRPr="00D4198F">
        <w:rPr>
          <w:spacing w:val="5"/>
        </w:rPr>
        <w:t xml:space="preserve"> </w:t>
      </w:r>
      <w:r w:rsidRPr="00D4198F">
        <w:t>en</w:t>
      </w:r>
      <w:r w:rsidRPr="00D4198F">
        <w:rPr>
          <w:spacing w:val="5"/>
        </w:rPr>
        <w:t xml:space="preserve"> </w:t>
      </w:r>
      <w:r w:rsidRPr="00D4198F">
        <w:rPr>
          <w:spacing w:val="-3"/>
        </w:rPr>
        <w:t>l</w:t>
      </w:r>
      <w:r w:rsidRPr="00D4198F">
        <w:t>a</w:t>
      </w:r>
      <w:r w:rsidRPr="00D4198F">
        <w:rPr>
          <w:spacing w:val="5"/>
        </w:rPr>
        <w:t xml:space="preserve"> </w:t>
      </w:r>
      <w:r w:rsidRPr="00D4198F">
        <w:t>human</w:t>
      </w:r>
      <w:r w:rsidRPr="00D4198F">
        <w:rPr>
          <w:spacing w:val="-3"/>
        </w:rPr>
        <w:t>i</w:t>
      </w:r>
      <w:r w:rsidRPr="00D4198F">
        <w:rPr>
          <w:spacing w:val="13"/>
        </w:rPr>
        <w:t>d</w:t>
      </w:r>
      <w:r w:rsidRPr="00D4198F">
        <w:t>ad;</w:t>
      </w:r>
      <w:r w:rsidRPr="00D4198F">
        <w:rPr>
          <w:spacing w:val="2"/>
        </w:rPr>
        <w:t xml:space="preserve"> </w:t>
      </w:r>
      <w:r w:rsidRPr="00D4198F">
        <w:t>a</w:t>
      </w:r>
      <w:r w:rsidRPr="00D4198F">
        <w:rPr>
          <w:spacing w:val="5"/>
        </w:rPr>
        <w:t xml:space="preserve"> </w:t>
      </w:r>
      <w:r w:rsidRPr="00D4198F">
        <w:rPr>
          <w:spacing w:val="-2"/>
        </w:rPr>
        <w:t>t</w:t>
      </w:r>
      <w:r w:rsidRPr="00D4198F">
        <w:t>r</w:t>
      </w:r>
      <w:r w:rsidRPr="00D4198F">
        <w:rPr>
          <w:spacing w:val="-3"/>
        </w:rPr>
        <w:t>a</w:t>
      </w:r>
      <w:r w:rsidRPr="00D4198F">
        <w:rPr>
          <w:spacing w:val="5"/>
        </w:rPr>
        <w:t>v</w:t>
      </w:r>
      <w:r w:rsidRPr="00D4198F">
        <w:t>és</w:t>
      </w:r>
      <w:r w:rsidRPr="00D4198F">
        <w:rPr>
          <w:spacing w:val="-1"/>
        </w:rPr>
        <w:t xml:space="preserve"> </w:t>
      </w:r>
      <w:r w:rsidRPr="00D4198F">
        <w:rPr>
          <w:spacing w:val="-3"/>
        </w:rPr>
        <w:t>d</w:t>
      </w:r>
      <w:r w:rsidRPr="00D4198F">
        <w:t xml:space="preserve">el cual se han </w:t>
      </w:r>
      <w:r w:rsidRPr="00D4198F">
        <w:rPr>
          <w:spacing w:val="-3"/>
        </w:rPr>
        <w:t>l</w:t>
      </w:r>
      <w:r w:rsidRPr="00D4198F">
        <w:t>ogrado a</w:t>
      </w:r>
      <w:r w:rsidRPr="00D4198F">
        <w:rPr>
          <w:spacing w:val="-3"/>
        </w:rPr>
        <w:t>l</w:t>
      </w:r>
      <w:r w:rsidRPr="00D4198F">
        <w:t>canzar</w:t>
      </w:r>
      <w:r w:rsidRPr="00D4198F">
        <w:rPr>
          <w:spacing w:val="-1"/>
        </w:rPr>
        <w:t xml:space="preserve"> </w:t>
      </w:r>
      <w:r w:rsidRPr="00D4198F">
        <w:rPr>
          <w:spacing w:val="-3"/>
        </w:rPr>
        <w:t>l</w:t>
      </w:r>
      <w:r w:rsidRPr="00D4198F">
        <w:t>os</w:t>
      </w:r>
      <w:r w:rsidRPr="00D4198F">
        <w:rPr>
          <w:spacing w:val="-1"/>
        </w:rPr>
        <w:t xml:space="preserve"> </w:t>
      </w:r>
      <w:r w:rsidRPr="00D4198F">
        <w:t>máx</w:t>
      </w:r>
      <w:r w:rsidRPr="00D4198F">
        <w:rPr>
          <w:spacing w:val="-3"/>
        </w:rPr>
        <w:t>i</w:t>
      </w:r>
      <w:r w:rsidRPr="00D4198F">
        <w:t>mos</w:t>
      </w:r>
      <w:r w:rsidRPr="00D4198F">
        <w:rPr>
          <w:spacing w:val="-1"/>
        </w:rPr>
        <w:t xml:space="preserve"> </w:t>
      </w:r>
      <w:r w:rsidRPr="00D4198F">
        <w:t>desarro</w:t>
      </w:r>
      <w:r w:rsidRPr="00D4198F">
        <w:rPr>
          <w:spacing w:val="-3"/>
        </w:rPr>
        <w:t>ll</w:t>
      </w:r>
      <w:r w:rsidRPr="00D4198F">
        <w:t>os</w:t>
      </w:r>
      <w:r w:rsidRPr="00D4198F">
        <w:rPr>
          <w:spacing w:val="-1"/>
        </w:rPr>
        <w:t xml:space="preserve"> </w:t>
      </w:r>
      <w:r w:rsidRPr="00D4198F">
        <w:t>cu</w:t>
      </w:r>
      <w:r w:rsidRPr="00D4198F">
        <w:rPr>
          <w:spacing w:val="-3"/>
        </w:rPr>
        <w:t>l</w:t>
      </w:r>
      <w:r w:rsidRPr="00D4198F">
        <w:rPr>
          <w:spacing w:val="-2"/>
        </w:rPr>
        <w:t>t</w:t>
      </w:r>
      <w:r w:rsidRPr="00D4198F">
        <w:t>ura</w:t>
      </w:r>
      <w:r w:rsidRPr="00D4198F">
        <w:rPr>
          <w:spacing w:val="-3"/>
        </w:rPr>
        <w:t>l</w:t>
      </w:r>
      <w:r w:rsidRPr="00D4198F">
        <w:t>es,</w:t>
      </w:r>
      <w:r w:rsidRPr="00D4198F">
        <w:rPr>
          <w:spacing w:val="2"/>
        </w:rPr>
        <w:t xml:space="preserve"> </w:t>
      </w:r>
      <w:r w:rsidRPr="00D4198F">
        <w:rPr>
          <w:spacing w:val="-3"/>
        </w:rPr>
        <w:t>i</w:t>
      </w:r>
      <w:r w:rsidRPr="00D4198F">
        <w:t>n</w:t>
      </w:r>
      <w:r w:rsidRPr="00D4198F">
        <w:rPr>
          <w:spacing w:val="-2"/>
        </w:rPr>
        <w:t>t</w:t>
      </w:r>
      <w:r w:rsidRPr="00D4198F">
        <w:rPr>
          <w:spacing w:val="6"/>
        </w:rPr>
        <w:t>e</w:t>
      </w:r>
      <w:r w:rsidRPr="00D4198F">
        <w:rPr>
          <w:spacing w:val="-3"/>
        </w:rPr>
        <w:t>l</w:t>
      </w:r>
      <w:r w:rsidRPr="00D4198F">
        <w:t>ec</w:t>
      </w:r>
      <w:r w:rsidRPr="00D4198F">
        <w:rPr>
          <w:spacing w:val="-2"/>
        </w:rPr>
        <w:t>t</w:t>
      </w:r>
      <w:r w:rsidRPr="00D4198F">
        <w:t>ua</w:t>
      </w:r>
      <w:r w:rsidRPr="00D4198F">
        <w:rPr>
          <w:spacing w:val="-3"/>
        </w:rPr>
        <w:t>l</w:t>
      </w:r>
      <w:r w:rsidRPr="00D4198F">
        <w:t>es,</w:t>
      </w:r>
      <w:r w:rsidRPr="00D4198F">
        <w:rPr>
          <w:spacing w:val="-3"/>
        </w:rPr>
        <w:t xml:space="preserve"> </w:t>
      </w:r>
      <w:r w:rsidRPr="00D4198F">
        <w:t>p</w:t>
      </w:r>
      <w:r w:rsidRPr="00D4198F">
        <w:rPr>
          <w:spacing w:val="5"/>
        </w:rPr>
        <w:t>s</w:t>
      </w:r>
      <w:r w:rsidRPr="00D4198F">
        <w:rPr>
          <w:spacing w:val="-3"/>
        </w:rPr>
        <w:t>i</w:t>
      </w:r>
      <w:r w:rsidRPr="00D4198F">
        <w:t>co</w:t>
      </w:r>
      <w:r w:rsidRPr="00D4198F">
        <w:rPr>
          <w:spacing w:val="-3"/>
        </w:rPr>
        <w:t>l</w:t>
      </w:r>
      <w:r w:rsidRPr="00D4198F">
        <w:t>óg</w:t>
      </w:r>
      <w:r w:rsidRPr="00D4198F">
        <w:rPr>
          <w:spacing w:val="-3"/>
        </w:rPr>
        <w:t>i</w:t>
      </w:r>
      <w:r w:rsidRPr="00D4198F">
        <w:t>cos</w:t>
      </w:r>
      <w:r w:rsidRPr="00D4198F">
        <w:rPr>
          <w:spacing w:val="3"/>
        </w:rPr>
        <w:t xml:space="preserve"> </w:t>
      </w:r>
      <w:r w:rsidRPr="00D4198F">
        <w:t>y</w:t>
      </w:r>
      <w:r w:rsidRPr="00D4198F">
        <w:rPr>
          <w:spacing w:val="-1"/>
        </w:rPr>
        <w:t xml:space="preserve"> </w:t>
      </w:r>
      <w:r w:rsidRPr="00D4198F">
        <w:rPr>
          <w:spacing w:val="-2"/>
        </w:rPr>
        <w:t>t</w:t>
      </w:r>
      <w:r w:rsidRPr="00D4198F">
        <w:t>ecnológ</w:t>
      </w:r>
      <w:r w:rsidRPr="00D4198F">
        <w:rPr>
          <w:spacing w:val="-3"/>
        </w:rPr>
        <w:t>i</w:t>
      </w:r>
      <w:r w:rsidRPr="00D4198F">
        <w:t>cos que nos</w:t>
      </w:r>
      <w:r w:rsidRPr="00D4198F">
        <w:rPr>
          <w:spacing w:val="-1"/>
        </w:rPr>
        <w:t xml:space="preserve"> </w:t>
      </w:r>
      <w:r w:rsidRPr="00D4198F">
        <w:t>perm</w:t>
      </w:r>
      <w:r w:rsidRPr="00D4198F">
        <w:rPr>
          <w:spacing w:val="-3"/>
        </w:rPr>
        <w:t>i</w:t>
      </w:r>
      <w:r w:rsidRPr="00D4198F">
        <w:rPr>
          <w:spacing w:val="-2"/>
        </w:rPr>
        <w:t>t</w:t>
      </w:r>
      <w:r w:rsidRPr="00D4198F">
        <w:t>en go</w:t>
      </w:r>
      <w:r w:rsidRPr="00D4198F">
        <w:rPr>
          <w:spacing w:val="-5"/>
        </w:rPr>
        <w:t>z</w:t>
      </w:r>
      <w:r w:rsidRPr="00D4198F">
        <w:t>ar</w:t>
      </w:r>
      <w:r w:rsidRPr="00D4198F">
        <w:rPr>
          <w:spacing w:val="-1"/>
        </w:rPr>
        <w:t xml:space="preserve"> </w:t>
      </w:r>
      <w:r w:rsidRPr="00D4198F">
        <w:t>hoy</w:t>
      </w:r>
      <w:r w:rsidRPr="00D4198F">
        <w:rPr>
          <w:spacing w:val="-6"/>
        </w:rPr>
        <w:t xml:space="preserve"> </w:t>
      </w:r>
      <w:r w:rsidRPr="00D4198F">
        <w:t>en d</w:t>
      </w:r>
      <w:r w:rsidRPr="00D4198F">
        <w:rPr>
          <w:spacing w:val="-2"/>
        </w:rPr>
        <w:t>í</w:t>
      </w:r>
      <w:r w:rsidRPr="00D4198F">
        <w:t xml:space="preserve">a de </w:t>
      </w:r>
      <w:r w:rsidRPr="00D4198F">
        <w:rPr>
          <w:spacing w:val="-3"/>
        </w:rPr>
        <w:t>l</w:t>
      </w:r>
      <w:r w:rsidRPr="00D4198F">
        <w:t>as</w:t>
      </w:r>
      <w:r w:rsidRPr="00D4198F">
        <w:rPr>
          <w:spacing w:val="-1"/>
        </w:rPr>
        <w:t xml:space="preserve"> </w:t>
      </w:r>
      <w:r w:rsidRPr="00D4198F">
        <w:t>comod</w:t>
      </w:r>
      <w:r w:rsidRPr="00D4198F">
        <w:rPr>
          <w:spacing w:val="-3"/>
        </w:rPr>
        <w:t>i</w:t>
      </w:r>
      <w:r w:rsidRPr="00D4198F">
        <w:t>dades</w:t>
      </w:r>
      <w:r w:rsidRPr="00D4198F">
        <w:rPr>
          <w:spacing w:val="-1"/>
        </w:rPr>
        <w:t xml:space="preserve"> </w:t>
      </w:r>
      <w:r w:rsidRPr="00D4198F">
        <w:t>y</w:t>
      </w:r>
      <w:r w:rsidRPr="00D4198F">
        <w:rPr>
          <w:spacing w:val="-6"/>
        </w:rPr>
        <w:t xml:space="preserve"> </w:t>
      </w:r>
      <w:r w:rsidRPr="00D4198F">
        <w:t>el con</w:t>
      </w:r>
      <w:r w:rsidRPr="00D4198F">
        <w:rPr>
          <w:spacing w:val="-2"/>
        </w:rPr>
        <w:t>f</w:t>
      </w:r>
      <w:r w:rsidRPr="00D4198F">
        <w:t>ort</w:t>
      </w:r>
      <w:r w:rsidRPr="00D4198F">
        <w:rPr>
          <w:spacing w:val="-3"/>
        </w:rPr>
        <w:t xml:space="preserve"> </w:t>
      </w:r>
      <w:r w:rsidRPr="00D4198F">
        <w:t xml:space="preserve">de </w:t>
      </w:r>
      <w:r w:rsidRPr="00D4198F">
        <w:rPr>
          <w:spacing w:val="-3"/>
        </w:rPr>
        <w:t>l</w:t>
      </w:r>
      <w:r w:rsidRPr="00D4198F">
        <w:t>a modern</w:t>
      </w:r>
      <w:r w:rsidRPr="00D4198F">
        <w:rPr>
          <w:spacing w:val="-3"/>
        </w:rPr>
        <w:t>i</w:t>
      </w:r>
      <w:r w:rsidRPr="00D4198F">
        <w:t>dad.</w:t>
      </w:r>
    </w:p>
    <w:p w:rsidR="00FF4104" w:rsidRPr="00D4198F" w:rsidRDefault="00FF4104" w:rsidP="002111A0">
      <w:r w:rsidRPr="00D4198F">
        <w:t>Desarro</w:t>
      </w:r>
      <w:r w:rsidRPr="00D4198F">
        <w:rPr>
          <w:spacing w:val="-3"/>
        </w:rPr>
        <w:t>ll</w:t>
      </w:r>
      <w:r w:rsidRPr="00D4198F">
        <w:t>ar hab</w:t>
      </w:r>
      <w:r w:rsidRPr="00D4198F">
        <w:rPr>
          <w:spacing w:val="-3"/>
        </w:rPr>
        <w:t>ili</w:t>
      </w:r>
      <w:r w:rsidRPr="00D4198F">
        <w:t>dades comun</w:t>
      </w:r>
      <w:r w:rsidRPr="00D4198F">
        <w:rPr>
          <w:spacing w:val="-3"/>
        </w:rPr>
        <w:t>i</w:t>
      </w:r>
      <w:r w:rsidRPr="00D4198F">
        <w:t>ca</w:t>
      </w:r>
      <w:r w:rsidRPr="00D4198F">
        <w:rPr>
          <w:spacing w:val="-2"/>
        </w:rPr>
        <w:t>t</w:t>
      </w:r>
      <w:r w:rsidRPr="00D4198F">
        <w:rPr>
          <w:spacing w:val="-3"/>
        </w:rPr>
        <w:t>i</w:t>
      </w:r>
      <w:r w:rsidRPr="00D4198F">
        <w:rPr>
          <w:spacing w:val="5"/>
        </w:rPr>
        <w:t>v</w:t>
      </w:r>
      <w:r w:rsidRPr="00D4198F">
        <w:t>as en</w:t>
      </w:r>
      <w:r w:rsidRPr="00D4198F">
        <w:rPr>
          <w:spacing w:val="3"/>
        </w:rPr>
        <w:t xml:space="preserve"> </w:t>
      </w:r>
      <w:r w:rsidRPr="00D4198F">
        <w:rPr>
          <w:spacing w:val="-3"/>
        </w:rPr>
        <w:t>l</w:t>
      </w:r>
      <w:r w:rsidRPr="00D4198F">
        <w:t xml:space="preserve">as </w:t>
      </w:r>
      <w:r w:rsidRPr="00D4198F">
        <w:rPr>
          <w:spacing w:val="8"/>
        </w:rPr>
        <w:t>n</w:t>
      </w:r>
      <w:r w:rsidRPr="00D4198F">
        <w:rPr>
          <w:spacing w:val="-3"/>
        </w:rPr>
        <w:t>u</w:t>
      </w:r>
      <w:r w:rsidRPr="00D4198F">
        <w:t>evas maes</w:t>
      </w:r>
      <w:r w:rsidRPr="00D4198F">
        <w:rPr>
          <w:spacing w:val="-2"/>
        </w:rPr>
        <w:t>t</w:t>
      </w:r>
      <w:r w:rsidRPr="00D4198F">
        <w:t xml:space="preserve">ras, </w:t>
      </w:r>
      <w:r w:rsidRPr="00D4198F">
        <w:rPr>
          <w:spacing w:val="-3"/>
        </w:rPr>
        <w:t>i</w:t>
      </w:r>
      <w:r w:rsidRPr="00D4198F">
        <w:t>mp</w:t>
      </w:r>
      <w:r w:rsidRPr="00D4198F">
        <w:rPr>
          <w:spacing w:val="-3"/>
        </w:rPr>
        <w:t>li</w:t>
      </w:r>
      <w:r w:rsidRPr="00D4198F">
        <w:t>can</w:t>
      </w:r>
      <w:r w:rsidRPr="00D4198F">
        <w:rPr>
          <w:spacing w:val="3"/>
        </w:rPr>
        <w:t xml:space="preserve"> </w:t>
      </w:r>
      <w:r w:rsidRPr="00D4198F">
        <w:t>un</w:t>
      </w:r>
      <w:r w:rsidRPr="00D4198F">
        <w:rPr>
          <w:spacing w:val="3"/>
        </w:rPr>
        <w:t xml:space="preserve"> </w:t>
      </w:r>
      <w:r w:rsidRPr="00D4198F">
        <w:t>comprom</w:t>
      </w:r>
      <w:r w:rsidRPr="00D4198F">
        <w:rPr>
          <w:spacing w:val="-3"/>
        </w:rPr>
        <w:t>i</w:t>
      </w:r>
      <w:r w:rsidRPr="00D4198F">
        <w:t>so</w:t>
      </w:r>
      <w:r w:rsidRPr="00D4198F">
        <w:rPr>
          <w:spacing w:val="3"/>
        </w:rPr>
        <w:t xml:space="preserve"> </w:t>
      </w:r>
      <w:r w:rsidRPr="00D4198F">
        <w:rPr>
          <w:spacing w:val="-3"/>
        </w:rPr>
        <w:t>i</w:t>
      </w:r>
      <w:r w:rsidRPr="00D4198F">
        <w:t>ns</w:t>
      </w:r>
      <w:r w:rsidRPr="00D4198F">
        <w:rPr>
          <w:spacing w:val="3"/>
        </w:rPr>
        <w:t>t</w:t>
      </w:r>
      <w:r w:rsidRPr="00D4198F">
        <w:rPr>
          <w:spacing w:val="-3"/>
        </w:rPr>
        <w:t>i</w:t>
      </w:r>
      <w:r w:rsidRPr="00D4198F">
        <w:rPr>
          <w:spacing w:val="-2"/>
        </w:rPr>
        <w:t>t</w:t>
      </w:r>
      <w:r w:rsidRPr="00D4198F">
        <w:rPr>
          <w:spacing w:val="6"/>
        </w:rPr>
        <w:t>u</w:t>
      </w:r>
      <w:r w:rsidRPr="00D4198F">
        <w:t>c</w:t>
      </w:r>
      <w:r w:rsidRPr="00D4198F">
        <w:rPr>
          <w:spacing w:val="-3"/>
        </w:rPr>
        <w:t>i</w:t>
      </w:r>
      <w:r w:rsidRPr="00D4198F">
        <w:t>ona</w:t>
      </w:r>
      <w:r w:rsidRPr="00D4198F">
        <w:rPr>
          <w:spacing w:val="-3"/>
        </w:rPr>
        <w:t>l</w:t>
      </w:r>
      <w:r w:rsidRPr="00D4198F">
        <w:t>, pues</w:t>
      </w:r>
      <w:r w:rsidRPr="00D4198F">
        <w:rPr>
          <w:spacing w:val="-2"/>
        </w:rPr>
        <w:t>t</w:t>
      </w:r>
      <w:r w:rsidRPr="00D4198F">
        <w:t>o</w:t>
      </w:r>
      <w:r w:rsidRPr="00D4198F">
        <w:rPr>
          <w:spacing w:val="7"/>
        </w:rPr>
        <w:t xml:space="preserve"> </w:t>
      </w:r>
      <w:r w:rsidRPr="00D4198F">
        <w:t>q</w:t>
      </w:r>
      <w:r w:rsidRPr="00D4198F">
        <w:rPr>
          <w:spacing w:val="-3"/>
        </w:rPr>
        <w:t>u</w:t>
      </w:r>
      <w:r w:rsidRPr="00D4198F">
        <w:t>e</w:t>
      </w:r>
      <w:r w:rsidRPr="00D4198F">
        <w:rPr>
          <w:spacing w:val="7"/>
        </w:rPr>
        <w:t xml:space="preserve"> </w:t>
      </w:r>
      <w:r w:rsidRPr="00D4198F">
        <w:t>son</w:t>
      </w:r>
      <w:r w:rsidRPr="00D4198F">
        <w:rPr>
          <w:spacing w:val="7"/>
        </w:rPr>
        <w:t xml:space="preserve"> </w:t>
      </w:r>
      <w:r w:rsidRPr="00D4198F">
        <w:t>e</w:t>
      </w:r>
      <w:r w:rsidRPr="00D4198F">
        <w:rPr>
          <w:spacing w:val="-3"/>
        </w:rPr>
        <w:t>ll</w:t>
      </w:r>
      <w:r w:rsidRPr="00D4198F">
        <w:t>as</w:t>
      </w:r>
      <w:r w:rsidRPr="00D4198F">
        <w:rPr>
          <w:spacing w:val="5"/>
        </w:rPr>
        <w:t xml:space="preserve"> </w:t>
      </w:r>
      <w:r w:rsidRPr="00D4198F">
        <w:t>qu</w:t>
      </w:r>
      <w:r w:rsidRPr="00D4198F">
        <w:rPr>
          <w:spacing w:val="-3"/>
        </w:rPr>
        <w:t>i</w:t>
      </w:r>
      <w:r w:rsidRPr="00D4198F">
        <w:t>enes</w:t>
      </w:r>
      <w:r w:rsidRPr="00D4198F">
        <w:rPr>
          <w:spacing w:val="5"/>
        </w:rPr>
        <w:t xml:space="preserve"> </w:t>
      </w:r>
      <w:r w:rsidRPr="00D4198F">
        <w:t>con</w:t>
      </w:r>
      <w:r w:rsidRPr="00D4198F">
        <w:rPr>
          <w:spacing w:val="-2"/>
        </w:rPr>
        <w:t>t</w:t>
      </w:r>
      <w:r w:rsidRPr="00D4198F">
        <w:t>r</w:t>
      </w:r>
      <w:r w:rsidRPr="00D4198F">
        <w:rPr>
          <w:spacing w:val="-3"/>
        </w:rPr>
        <w:t>i</w:t>
      </w:r>
      <w:r w:rsidRPr="00D4198F">
        <w:t>bu</w:t>
      </w:r>
      <w:r w:rsidRPr="00D4198F">
        <w:rPr>
          <w:spacing w:val="-3"/>
        </w:rPr>
        <w:t>i</w:t>
      </w:r>
      <w:r w:rsidRPr="00D4198F">
        <w:t>rán</w:t>
      </w:r>
      <w:r w:rsidRPr="00D4198F">
        <w:rPr>
          <w:spacing w:val="7"/>
        </w:rPr>
        <w:t xml:space="preserve"> </w:t>
      </w:r>
      <w:r w:rsidRPr="00D4198F">
        <w:t>d</w:t>
      </w:r>
      <w:r w:rsidRPr="00D4198F">
        <w:rPr>
          <w:spacing w:val="-3"/>
        </w:rPr>
        <w:t>i</w:t>
      </w:r>
      <w:r w:rsidRPr="00D4198F">
        <w:t>rec</w:t>
      </w:r>
      <w:r w:rsidRPr="00D4198F">
        <w:rPr>
          <w:spacing w:val="-2"/>
        </w:rPr>
        <w:t>t</w:t>
      </w:r>
      <w:r w:rsidRPr="00D4198F">
        <w:t>amen</w:t>
      </w:r>
      <w:r w:rsidRPr="00D4198F">
        <w:rPr>
          <w:spacing w:val="-2"/>
        </w:rPr>
        <w:t>t</w:t>
      </w:r>
      <w:r w:rsidRPr="00D4198F">
        <w:t>e</w:t>
      </w:r>
      <w:r w:rsidRPr="00D4198F">
        <w:rPr>
          <w:spacing w:val="7"/>
        </w:rPr>
        <w:t xml:space="preserve"> </w:t>
      </w:r>
      <w:r w:rsidRPr="00D4198F">
        <w:t>en</w:t>
      </w:r>
      <w:r w:rsidRPr="00D4198F">
        <w:rPr>
          <w:spacing w:val="7"/>
        </w:rPr>
        <w:t xml:space="preserve"> </w:t>
      </w:r>
      <w:r w:rsidRPr="00D4198F">
        <w:t>el</w:t>
      </w:r>
      <w:r w:rsidRPr="00D4198F">
        <w:rPr>
          <w:spacing w:val="2"/>
        </w:rPr>
        <w:t xml:space="preserve"> </w:t>
      </w:r>
      <w:r w:rsidRPr="00D4198F">
        <w:t>progreso</w:t>
      </w:r>
      <w:r w:rsidRPr="00D4198F">
        <w:rPr>
          <w:spacing w:val="7"/>
        </w:rPr>
        <w:t xml:space="preserve"> </w:t>
      </w:r>
      <w:r w:rsidRPr="00D4198F">
        <w:t xml:space="preserve">y </w:t>
      </w:r>
      <w:r w:rsidRPr="00D4198F">
        <w:rPr>
          <w:spacing w:val="-3"/>
        </w:rPr>
        <w:t>l</w:t>
      </w:r>
      <w:r w:rsidRPr="00D4198F">
        <w:t>a</w:t>
      </w:r>
      <w:r w:rsidRPr="00D4198F">
        <w:rPr>
          <w:spacing w:val="7"/>
        </w:rPr>
        <w:t xml:space="preserve"> </w:t>
      </w:r>
      <w:r w:rsidRPr="00D4198F">
        <w:rPr>
          <w:spacing w:val="-2"/>
        </w:rPr>
        <w:t>t</w:t>
      </w:r>
      <w:r w:rsidRPr="00D4198F">
        <w:t>rans</w:t>
      </w:r>
      <w:r w:rsidRPr="00D4198F">
        <w:rPr>
          <w:spacing w:val="-2"/>
        </w:rPr>
        <w:t>f</w:t>
      </w:r>
      <w:r w:rsidRPr="00D4198F">
        <w:t>ormac</w:t>
      </w:r>
      <w:r w:rsidRPr="00D4198F">
        <w:rPr>
          <w:spacing w:val="-3"/>
        </w:rPr>
        <w:t>i</w:t>
      </w:r>
      <w:r w:rsidRPr="00D4198F">
        <w:t>ón</w:t>
      </w:r>
      <w:r w:rsidRPr="00D4198F">
        <w:rPr>
          <w:spacing w:val="7"/>
        </w:rPr>
        <w:t xml:space="preserve"> </w:t>
      </w:r>
      <w:r w:rsidRPr="00D4198F">
        <w:t>soc</w:t>
      </w:r>
      <w:r w:rsidRPr="00D4198F">
        <w:rPr>
          <w:spacing w:val="-3"/>
        </w:rPr>
        <w:t>i</w:t>
      </w:r>
      <w:r w:rsidRPr="00D4198F">
        <w:t>al</w:t>
      </w:r>
      <w:r w:rsidRPr="00D4198F">
        <w:rPr>
          <w:spacing w:val="2"/>
        </w:rPr>
        <w:t xml:space="preserve"> </w:t>
      </w:r>
      <w:r w:rsidRPr="00D4198F">
        <w:t xml:space="preserve">de </w:t>
      </w:r>
      <w:r w:rsidRPr="00D4198F">
        <w:rPr>
          <w:spacing w:val="-3"/>
        </w:rPr>
        <w:t>l</w:t>
      </w:r>
      <w:r w:rsidRPr="00D4198F">
        <w:t>os</w:t>
      </w:r>
      <w:r w:rsidRPr="00D4198F">
        <w:rPr>
          <w:spacing w:val="-1"/>
        </w:rPr>
        <w:t xml:space="preserve"> </w:t>
      </w:r>
      <w:r w:rsidRPr="00D4198F">
        <w:t>med</w:t>
      </w:r>
      <w:r w:rsidRPr="00D4198F">
        <w:rPr>
          <w:spacing w:val="-3"/>
        </w:rPr>
        <w:t>i</w:t>
      </w:r>
      <w:r w:rsidRPr="00D4198F">
        <w:t>os</w:t>
      </w:r>
      <w:r w:rsidRPr="00D4198F">
        <w:rPr>
          <w:spacing w:val="-1"/>
        </w:rPr>
        <w:t xml:space="preserve"> </w:t>
      </w:r>
      <w:r w:rsidRPr="00D4198F">
        <w:t xml:space="preserve">donde </w:t>
      </w:r>
      <w:r w:rsidRPr="00D4198F">
        <w:rPr>
          <w:spacing w:val="-3"/>
        </w:rPr>
        <w:t>i</w:t>
      </w:r>
      <w:r w:rsidRPr="00D4198F">
        <w:t>n</w:t>
      </w:r>
      <w:r w:rsidRPr="00D4198F">
        <w:rPr>
          <w:spacing w:val="-2"/>
        </w:rPr>
        <w:t>t</w:t>
      </w:r>
      <w:r w:rsidRPr="00D4198F">
        <w:t>erac</w:t>
      </w:r>
      <w:r w:rsidRPr="00D4198F">
        <w:rPr>
          <w:spacing w:val="-2"/>
        </w:rPr>
        <w:t>t</w:t>
      </w:r>
      <w:r w:rsidRPr="00D4198F">
        <w:t>úen.</w:t>
      </w:r>
    </w:p>
    <w:p w:rsidR="00FF4104" w:rsidRPr="00D4198F" w:rsidRDefault="00FF4104" w:rsidP="002111A0">
      <w:r w:rsidRPr="00D4198F">
        <w:t>De</w:t>
      </w:r>
      <w:r w:rsidRPr="00D4198F">
        <w:rPr>
          <w:spacing w:val="5"/>
        </w:rPr>
        <w:t xml:space="preserve"> </w:t>
      </w:r>
      <w:r w:rsidRPr="00D4198F">
        <w:t>hec</w:t>
      </w:r>
      <w:r w:rsidRPr="00D4198F">
        <w:rPr>
          <w:spacing w:val="-3"/>
        </w:rPr>
        <w:t>h</w:t>
      </w:r>
      <w:r w:rsidRPr="00D4198F">
        <w:t>o,</w:t>
      </w:r>
      <w:r w:rsidRPr="00D4198F">
        <w:rPr>
          <w:spacing w:val="2"/>
        </w:rPr>
        <w:t xml:space="preserve"> </w:t>
      </w:r>
      <w:r w:rsidRPr="00D4198F">
        <w:t>el aprend</w:t>
      </w:r>
      <w:r w:rsidRPr="00D4198F">
        <w:rPr>
          <w:spacing w:val="-3"/>
        </w:rPr>
        <w:t>i</w:t>
      </w:r>
      <w:r w:rsidRPr="00D4198F">
        <w:t>za</w:t>
      </w:r>
      <w:r w:rsidRPr="00D4198F">
        <w:rPr>
          <w:spacing w:val="-3"/>
        </w:rPr>
        <w:t>j</w:t>
      </w:r>
      <w:r w:rsidRPr="00D4198F">
        <w:t>e</w:t>
      </w:r>
      <w:r w:rsidRPr="00D4198F">
        <w:rPr>
          <w:spacing w:val="5"/>
        </w:rPr>
        <w:t xml:space="preserve"> </w:t>
      </w:r>
      <w:r w:rsidRPr="00D4198F">
        <w:t>s</w:t>
      </w:r>
      <w:r w:rsidRPr="00D4198F">
        <w:rPr>
          <w:spacing w:val="-3"/>
        </w:rPr>
        <w:t>i</w:t>
      </w:r>
      <w:r w:rsidRPr="00D4198F">
        <w:t>mul</w:t>
      </w:r>
      <w:r w:rsidRPr="00D4198F">
        <w:rPr>
          <w:spacing w:val="-2"/>
        </w:rPr>
        <w:t>t</w:t>
      </w:r>
      <w:r w:rsidRPr="00D4198F">
        <w:t>áneo</w:t>
      </w:r>
      <w:r w:rsidRPr="00D4198F">
        <w:rPr>
          <w:spacing w:val="5"/>
        </w:rPr>
        <w:t xml:space="preserve"> </w:t>
      </w:r>
      <w:r w:rsidRPr="00D4198F">
        <w:t>de</w:t>
      </w:r>
      <w:r w:rsidRPr="00D4198F">
        <w:rPr>
          <w:spacing w:val="5"/>
        </w:rPr>
        <w:t xml:space="preserve"> </w:t>
      </w:r>
      <w:r w:rsidRPr="00D4198F">
        <w:t>d</w:t>
      </w:r>
      <w:r w:rsidRPr="00D4198F">
        <w:rPr>
          <w:spacing w:val="-3"/>
        </w:rPr>
        <w:t>i</w:t>
      </w:r>
      <w:r w:rsidRPr="00D4198F">
        <w:rPr>
          <w:spacing w:val="5"/>
        </w:rPr>
        <w:t>v</w:t>
      </w:r>
      <w:r w:rsidRPr="00D4198F">
        <w:t>er</w:t>
      </w:r>
      <w:r w:rsidRPr="00D4198F">
        <w:rPr>
          <w:spacing w:val="-5"/>
        </w:rPr>
        <w:t>s</w:t>
      </w:r>
      <w:r w:rsidRPr="00D4198F">
        <w:t>as</w:t>
      </w:r>
      <w:r w:rsidRPr="00D4198F">
        <w:rPr>
          <w:spacing w:val="3"/>
        </w:rPr>
        <w:t xml:space="preserve"> </w:t>
      </w:r>
      <w:r w:rsidRPr="00D4198F">
        <w:rPr>
          <w:spacing w:val="-3"/>
        </w:rPr>
        <w:t>l</w:t>
      </w:r>
      <w:r w:rsidRPr="00D4198F">
        <w:t>enguas</w:t>
      </w:r>
      <w:r w:rsidRPr="00D4198F">
        <w:rPr>
          <w:spacing w:val="3"/>
        </w:rPr>
        <w:t xml:space="preserve"> </w:t>
      </w:r>
      <w:r w:rsidRPr="00D4198F">
        <w:t>no</w:t>
      </w:r>
      <w:r w:rsidRPr="00D4198F">
        <w:rPr>
          <w:spacing w:val="5"/>
        </w:rPr>
        <w:t xml:space="preserve"> </w:t>
      </w:r>
      <w:r w:rsidRPr="00D4198F">
        <w:t>per</w:t>
      </w:r>
      <w:r w:rsidRPr="00D4198F">
        <w:rPr>
          <w:spacing w:val="-2"/>
        </w:rPr>
        <w:t>t</w:t>
      </w:r>
      <w:r w:rsidRPr="00D4198F">
        <w:t>u</w:t>
      </w:r>
      <w:r w:rsidRPr="00D4198F">
        <w:rPr>
          <w:spacing w:val="-5"/>
        </w:rPr>
        <w:t>r</w:t>
      </w:r>
      <w:r w:rsidRPr="00D4198F">
        <w:t>ba</w:t>
      </w:r>
      <w:r w:rsidRPr="00D4198F">
        <w:rPr>
          <w:spacing w:val="5"/>
        </w:rPr>
        <w:t xml:space="preserve"> </w:t>
      </w:r>
      <w:r w:rsidRPr="00D4198F">
        <w:rPr>
          <w:spacing w:val="-3"/>
        </w:rPr>
        <w:t>l</w:t>
      </w:r>
      <w:r w:rsidRPr="00D4198F">
        <w:t>os</w:t>
      </w:r>
      <w:r w:rsidRPr="00D4198F">
        <w:rPr>
          <w:spacing w:val="15"/>
        </w:rPr>
        <w:t xml:space="preserve"> </w:t>
      </w:r>
      <w:r w:rsidRPr="00D4198F">
        <w:t>demás</w:t>
      </w:r>
      <w:r w:rsidRPr="00D4198F">
        <w:rPr>
          <w:spacing w:val="5"/>
        </w:rPr>
        <w:t xml:space="preserve"> </w:t>
      </w:r>
      <w:r w:rsidRPr="00D4198F">
        <w:t>apr</w:t>
      </w:r>
      <w:r w:rsidRPr="00D4198F">
        <w:rPr>
          <w:spacing w:val="-3"/>
        </w:rPr>
        <w:t>e</w:t>
      </w:r>
      <w:r w:rsidRPr="00D4198F">
        <w:t>nd</w:t>
      </w:r>
      <w:r w:rsidRPr="00D4198F">
        <w:rPr>
          <w:spacing w:val="-3"/>
        </w:rPr>
        <w:t>i</w:t>
      </w:r>
      <w:r w:rsidRPr="00D4198F">
        <w:t>za</w:t>
      </w:r>
      <w:r w:rsidRPr="00D4198F">
        <w:rPr>
          <w:spacing w:val="-3"/>
        </w:rPr>
        <w:t>j</w:t>
      </w:r>
      <w:r w:rsidRPr="00D4198F">
        <w:t>es,</w:t>
      </w:r>
      <w:r w:rsidRPr="00D4198F">
        <w:rPr>
          <w:spacing w:val="3"/>
        </w:rPr>
        <w:t xml:space="preserve"> </w:t>
      </w:r>
      <w:r w:rsidRPr="00D4198F">
        <w:t>s</w:t>
      </w:r>
      <w:r w:rsidRPr="00D4198F">
        <w:rPr>
          <w:spacing w:val="-3"/>
        </w:rPr>
        <w:t>i</w:t>
      </w:r>
      <w:r w:rsidRPr="00D4198F">
        <w:t>no que</w:t>
      </w:r>
      <w:r w:rsidRPr="00D4198F">
        <w:rPr>
          <w:spacing w:val="3"/>
        </w:rPr>
        <w:t xml:space="preserve"> </w:t>
      </w:r>
      <w:r w:rsidRPr="00D4198F">
        <w:rPr>
          <w:spacing w:val="-3"/>
        </w:rPr>
        <w:t>l</w:t>
      </w:r>
      <w:r w:rsidRPr="00D4198F">
        <w:t xml:space="preserve">os </w:t>
      </w:r>
      <w:r w:rsidRPr="00D4198F">
        <w:rPr>
          <w:spacing w:val="-2"/>
        </w:rPr>
        <w:t>f</w:t>
      </w:r>
      <w:r w:rsidRPr="00D4198F">
        <w:t>a</w:t>
      </w:r>
      <w:r w:rsidRPr="00D4198F">
        <w:rPr>
          <w:spacing w:val="5"/>
        </w:rPr>
        <w:t>v</w:t>
      </w:r>
      <w:r w:rsidRPr="00D4198F">
        <w:t>ore</w:t>
      </w:r>
      <w:r w:rsidRPr="00D4198F">
        <w:rPr>
          <w:spacing w:val="-5"/>
        </w:rPr>
        <w:t>c</w:t>
      </w:r>
      <w:r w:rsidRPr="00D4198F">
        <w:t>e. Así m</w:t>
      </w:r>
      <w:r w:rsidRPr="00D4198F">
        <w:rPr>
          <w:spacing w:val="-3"/>
        </w:rPr>
        <w:t>i</w:t>
      </w:r>
      <w:r w:rsidRPr="00D4198F">
        <w:t>smo</w:t>
      </w:r>
      <w:r w:rsidRPr="00D4198F">
        <w:rPr>
          <w:spacing w:val="3"/>
        </w:rPr>
        <w:t xml:space="preserve"> </w:t>
      </w:r>
      <w:r w:rsidRPr="00D4198F">
        <w:t>un</w:t>
      </w:r>
      <w:r w:rsidRPr="00D4198F">
        <w:rPr>
          <w:spacing w:val="3"/>
        </w:rPr>
        <w:t xml:space="preserve"> </w:t>
      </w:r>
      <w:r w:rsidRPr="00D4198F">
        <w:t>conoc</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8"/>
        </w:rPr>
        <w:t xml:space="preserve"> </w:t>
      </w:r>
      <w:r w:rsidRPr="00D4198F">
        <w:t>aprop</w:t>
      </w:r>
      <w:r w:rsidRPr="00D4198F">
        <w:rPr>
          <w:spacing w:val="-3"/>
        </w:rPr>
        <w:t>i</w:t>
      </w:r>
      <w:r w:rsidRPr="00D4198F">
        <w:t>ado</w:t>
      </w:r>
      <w:r w:rsidRPr="00D4198F">
        <w:rPr>
          <w:spacing w:val="3"/>
        </w:rPr>
        <w:t xml:space="preserve"> </w:t>
      </w:r>
      <w:r w:rsidRPr="00D4198F">
        <w:rPr>
          <w:spacing w:val="-3"/>
        </w:rPr>
        <w:t>d</w:t>
      </w:r>
      <w:r w:rsidRPr="00D4198F">
        <w:t>e</w:t>
      </w:r>
      <w:r w:rsidRPr="00D4198F">
        <w:rPr>
          <w:spacing w:val="3"/>
        </w:rPr>
        <w:t xml:space="preserve"> </w:t>
      </w:r>
      <w:r w:rsidRPr="00D4198F">
        <w:rPr>
          <w:spacing w:val="-3"/>
        </w:rPr>
        <w:t>l</w:t>
      </w:r>
      <w:r w:rsidRPr="00D4198F">
        <w:t>a</w:t>
      </w:r>
      <w:r w:rsidRPr="00D4198F">
        <w:rPr>
          <w:spacing w:val="3"/>
        </w:rPr>
        <w:t xml:space="preserve"> </w:t>
      </w:r>
      <w:r w:rsidRPr="00D4198F">
        <w:rPr>
          <w:spacing w:val="-3"/>
        </w:rPr>
        <w:t>l</w:t>
      </w:r>
      <w:r w:rsidRPr="00D4198F">
        <w:t>engua</w:t>
      </w:r>
      <w:r w:rsidRPr="00D4198F">
        <w:rPr>
          <w:spacing w:val="3"/>
        </w:rPr>
        <w:t xml:space="preserve"> </w:t>
      </w:r>
      <w:r w:rsidRPr="00D4198F">
        <w:t>ma</w:t>
      </w:r>
      <w:r w:rsidRPr="00D4198F">
        <w:rPr>
          <w:spacing w:val="-2"/>
        </w:rPr>
        <w:t>t</w:t>
      </w:r>
      <w:r w:rsidRPr="00D4198F">
        <w:t>erna</w:t>
      </w:r>
      <w:r w:rsidRPr="00D4198F">
        <w:rPr>
          <w:spacing w:val="3"/>
        </w:rPr>
        <w:t xml:space="preserve"> </w:t>
      </w:r>
      <w:r w:rsidRPr="00D4198F">
        <w:t>con</w:t>
      </w:r>
      <w:r w:rsidRPr="00D4198F">
        <w:rPr>
          <w:spacing w:val="-2"/>
        </w:rPr>
        <w:t>t</w:t>
      </w:r>
      <w:r w:rsidRPr="00D4198F">
        <w:t>r</w:t>
      </w:r>
      <w:r w:rsidRPr="00D4198F">
        <w:rPr>
          <w:spacing w:val="-3"/>
        </w:rPr>
        <w:t>i</w:t>
      </w:r>
      <w:r w:rsidRPr="00D4198F">
        <w:t>bu</w:t>
      </w:r>
      <w:r w:rsidRPr="00D4198F">
        <w:rPr>
          <w:spacing w:val="-5"/>
        </w:rPr>
        <w:t>y</w:t>
      </w:r>
      <w:r w:rsidRPr="00D4198F">
        <w:t>e</w:t>
      </w:r>
      <w:r w:rsidRPr="00D4198F">
        <w:rPr>
          <w:spacing w:val="3"/>
        </w:rPr>
        <w:t xml:space="preserve"> </w:t>
      </w:r>
      <w:r w:rsidRPr="00D4198F">
        <w:t>a</w:t>
      </w:r>
      <w:r w:rsidRPr="00D4198F">
        <w:rPr>
          <w:spacing w:val="3"/>
        </w:rPr>
        <w:t xml:space="preserve"> </w:t>
      </w:r>
      <w:r w:rsidRPr="00D4198F">
        <w:t>que</w:t>
      </w:r>
      <w:r w:rsidRPr="00D4198F">
        <w:rPr>
          <w:spacing w:val="3"/>
        </w:rPr>
        <w:t xml:space="preserve"> </w:t>
      </w:r>
      <w:r w:rsidRPr="00D4198F">
        <w:rPr>
          <w:spacing w:val="-3"/>
        </w:rPr>
        <w:t>l</w:t>
      </w:r>
      <w:r w:rsidRPr="00D4198F">
        <w:t>as repres</w:t>
      </w:r>
      <w:r w:rsidRPr="00D4198F">
        <w:rPr>
          <w:spacing w:val="-3"/>
        </w:rPr>
        <w:t>e</w:t>
      </w:r>
      <w:r w:rsidRPr="00D4198F">
        <w:t>n</w:t>
      </w:r>
      <w:r w:rsidRPr="00D4198F">
        <w:rPr>
          <w:spacing w:val="-2"/>
        </w:rPr>
        <w:t>t</w:t>
      </w:r>
      <w:r w:rsidRPr="00D4198F">
        <w:t>ac</w:t>
      </w:r>
      <w:r w:rsidRPr="00D4198F">
        <w:rPr>
          <w:spacing w:val="-3"/>
        </w:rPr>
        <w:t>i</w:t>
      </w:r>
      <w:r w:rsidRPr="00D4198F">
        <w:t>ones</w:t>
      </w:r>
      <w:r w:rsidRPr="00D4198F">
        <w:rPr>
          <w:spacing w:val="5"/>
        </w:rPr>
        <w:t xml:space="preserve"> </w:t>
      </w:r>
      <w:r w:rsidRPr="00D4198F">
        <w:t>que</w:t>
      </w:r>
      <w:r w:rsidRPr="00D4198F">
        <w:rPr>
          <w:spacing w:val="7"/>
        </w:rPr>
        <w:t xml:space="preserve"> </w:t>
      </w:r>
      <w:r w:rsidRPr="00D4198F">
        <w:t>se</w:t>
      </w:r>
      <w:r w:rsidRPr="00D4198F">
        <w:rPr>
          <w:spacing w:val="7"/>
        </w:rPr>
        <w:t xml:space="preserve"> </w:t>
      </w:r>
      <w:r w:rsidRPr="00D4198F">
        <w:rPr>
          <w:spacing w:val="-3"/>
        </w:rPr>
        <w:t>h</w:t>
      </w:r>
      <w:r w:rsidRPr="00D4198F">
        <w:t>acen</w:t>
      </w:r>
      <w:r w:rsidRPr="00D4198F">
        <w:rPr>
          <w:spacing w:val="7"/>
        </w:rPr>
        <w:t xml:space="preserve"> </w:t>
      </w:r>
      <w:r w:rsidRPr="00D4198F">
        <w:rPr>
          <w:spacing w:val="-3"/>
        </w:rPr>
        <w:t>l</w:t>
      </w:r>
      <w:r w:rsidRPr="00D4198F">
        <w:t>os</w:t>
      </w:r>
      <w:r w:rsidRPr="00D4198F">
        <w:rPr>
          <w:spacing w:val="5"/>
        </w:rPr>
        <w:t xml:space="preserve"> </w:t>
      </w:r>
      <w:r w:rsidRPr="00D4198F">
        <w:rPr>
          <w:spacing w:val="-3"/>
        </w:rPr>
        <w:t>i</w:t>
      </w:r>
      <w:r w:rsidRPr="00D4198F">
        <w:t>nd</w:t>
      </w:r>
      <w:r w:rsidRPr="00D4198F">
        <w:rPr>
          <w:spacing w:val="-3"/>
        </w:rPr>
        <w:t>i</w:t>
      </w:r>
      <w:r w:rsidRPr="00D4198F">
        <w:rPr>
          <w:spacing w:val="5"/>
        </w:rPr>
        <w:t>v</w:t>
      </w:r>
      <w:r w:rsidRPr="00D4198F">
        <w:rPr>
          <w:spacing w:val="-3"/>
        </w:rPr>
        <w:t>i</w:t>
      </w:r>
      <w:r w:rsidRPr="00D4198F">
        <w:t>duos</w:t>
      </w:r>
      <w:r w:rsidRPr="00D4198F">
        <w:rPr>
          <w:spacing w:val="5"/>
        </w:rPr>
        <w:t xml:space="preserve"> </w:t>
      </w:r>
      <w:r w:rsidRPr="00D4198F">
        <w:t>sobre</w:t>
      </w:r>
      <w:r w:rsidRPr="00D4198F">
        <w:rPr>
          <w:spacing w:val="7"/>
        </w:rPr>
        <w:t xml:space="preserve"> </w:t>
      </w:r>
      <w:r w:rsidRPr="00D4198F">
        <w:rPr>
          <w:spacing w:val="-3"/>
        </w:rPr>
        <w:t>l</w:t>
      </w:r>
      <w:r w:rsidRPr="00D4198F">
        <w:t>os</w:t>
      </w:r>
      <w:r w:rsidRPr="00D4198F">
        <w:rPr>
          <w:spacing w:val="5"/>
        </w:rPr>
        <w:t xml:space="preserve"> </w:t>
      </w:r>
      <w:r w:rsidRPr="00D4198F">
        <w:t>procesos</w:t>
      </w:r>
      <w:r w:rsidRPr="00D4198F">
        <w:rPr>
          <w:spacing w:val="5"/>
        </w:rPr>
        <w:t xml:space="preserve"> </w:t>
      </w:r>
      <w:r w:rsidRPr="00D4198F">
        <w:t xml:space="preserve">y </w:t>
      </w:r>
      <w:r w:rsidRPr="00D4198F">
        <w:rPr>
          <w:spacing w:val="-3"/>
        </w:rPr>
        <w:t>l</w:t>
      </w:r>
      <w:r w:rsidRPr="00D4198F">
        <w:t>as</w:t>
      </w:r>
      <w:r w:rsidRPr="00D4198F">
        <w:rPr>
          <w:spacing w:val="5"/>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5"/>
        </w:rPr>
        <w:t xml:space="preserve"> </w:t>
      </w:r>
      <w:r w:rsidRPr="00D4198F">
        <w:t>de</w:t>
      </w:r>
      <w:r w:rsidRPr="00D4198F">
        <w:rPr>
          <w:spacing w:val="7"/>
        </w:rPr>
        <w:t xml:space="preserve"> </w:t>
      </w:r>
      <w:r w:rsidRPr="00D4198F">
        <w:t>su</w:t>
      </w:r>
      <w:r w:rsidRPr="00D4198F">
        <w:rPr>
          <w:spacing w:val="7"/>
        </w:rPr>
        <w:t xml:space="preserve"> </w:t>
      </w:r>
      <w:r w:rsidRPr="00D4198F">
        <w:t>adquis</w:t>
      </w:r>
      <w:r w:rsidRPr="00D4198F">
        <w:rPr>
          <w:spacing w:val="-3"/>
        </w:rPr>
        <w:t>i</w:t>
      </w:r>
      <w:r w:rsidRPr="00D4198F">
        <w:t>c</w:t>
      </w:r>
      <w:r w:rsidRPr="00D4198F">
        <w:rPr>
          <w:spacing w:val="-3"/>
        </w:rPr>
        <w:t>i</w:t>
      </w:r>
      <w:r w:rsidRPr="00D4198F">
        <w:t xml:space="preserve">ón </w:t>
      </w:r>
      <w:r w:rsidRPr="00D4198F">
        <w:rPr>
          <w:spacing w:val="-2"/>
        </w:rPr>
        <w:t>f</w:t>
      </w:r>
      <w:r w:rsidRPr="00D4198F">
        <w:t>ac</w:t>
      </w:r>
      <w:r w:rsidRPr="00D4198F">
        <w:rPr>
          <w:spacing w:val="-3"/>
        </w:rPr>
        <w:t>i</w:t>
      </w:r>
      <w:r w:rsidRPr="00D4198F">
        <w:t>l</w:t>
      </w:r>
      <w:r w:rsidRPr="00D4198F">
        <w:rPr>
          <w:spacing w:val="-3"/>
        </w:rPr>
        <w:t>i</w:t>
      </w:r>
      <w:r w:rsidRPr="00D4198F">
        <w:rPr>
          <w:spacing w:val="-2"/>
        </w:rPr>
        <w:t>t</w:t>
      </w:r>
      <w:r w:rsidRPr="00D4198F">
        <w:t>en</w:t>
      </w:r>
      <w:r w:rsidRPr="00D4198F">
        <w:rPr>
          <w:spacing w:val="5"/>
        </w:rPr>
        <w:t xml:space="preserve"> </w:t>
      </w:r>
      <w:r w:rsidRPr="00D4198F">
        <w:t>el aprend</w:t>
      </w:r>
      <w:r w:rsidRPr="00D4198F">
        <w:rPr>
          <w:spacing w:val="-3"/>
        </w:rPr>
        <w:t>i</w:t>
      </w:r>
      <w:r w:rsidRPr="00D4198F">
        <w:t>za</w:t>
      </w:r>
      <w:r w:rsidRPr="00D4198F">
        <w:rPr>
          <w:spacing w:val="-3"/>
        </w:rPr>
        <w:t>j</w:t>
      </w:r>
      <w:r w:rsidRPr="00D4198F">
        <w:t>e</w:t>
      </w:r>
      <w:r w:rsidRPr="00D4198F">
        <w:rPr>
          <w:spacing w:val="5"/>
        </w:rPr>
        <w:t xml:space="preserve"> </w:t>
      </w:r>
      <w:r w:rsidRPr="00D4198F">
        <w:t>de</w:t>
      </w:r>
      <w:r w:rsidRPr="00D4198F">
        <w:rPr>
          <w:spacing w:val="5"/>
        </w:rPr>
        <w:t xml:space="preserve"> </w:t>
      </w:r>
      <w:r w:rsidRPr="00D4198F">
        <w:t>o</w:t>
      </w:r>
      <w:r w:rsidRPr="00D4198F">
        <w:rPr>
          <w:spacing w:val="-2"/>
        </w:rPr>
        <w:t>t</w:t>
      </w:r>
      <w:r w:rsidRPr="00D4198F">
        <w:t>ras</w:t>
      </w:r>
      <w:r w:rsidRPr="00D4198F">
        <w:rPr>
          <w:spacing w:val="8"/>
        </w:rPr>
        <w:t xml:space="preserve"> </w:t>
      </w:r>
      <w:r w:rsidRPr="00D4198F">
        <w:rPr>
          <w:spacing w:val="-3"/>
        </w:rPr>
        <w:t>l</w:t>
      </w:r>
      <w:r w:rsidRPr="00D4198F">
        <w:t>enguas.</w:t>
      </w:r>
      <w:r w:rsidRPr="00D4198F">
        <w:rPr>
          <w:spacing w:val="2"/>
        </w:rPr>
        <w:t xml:space="preserve"> </w:t>
      </w:r>
      <w:r w:rsidRPr="00D4198F">
        <w:t>Por</w:t>
      </w:r>
      <w:r w:rsidRPr="00D4198F">
        <w:rPr>
          <w:spacing w:val="3"/>
        </w:rPr>
        <w:t xml:space="preserve"> </w:t>
      </w:r>
      <w:r w:rsidRPr="00D4198F">
        <w:rPr>
          <w:spacing w:val="-3"/>
        </w:rPr>
        <w:t>l</w:t>
      </w:r>
      <w:r w:rsidRPr="00D4198F">
        <w:t>o</w:t>
      </w:r>
      <w:r w:rsidRPr="00D4198F">
        <w:rPr>
          <w:spacing w:val="2"/>
        </w:rPr>
        <w:t xml:space="preserve"> </w:t>
      </w:r>
      <w:r w:rsidRPr="00D4198F">
        <w:rPr>
          <w:spacing w:val="-2"/>
        </w:rPr>
        <w:t>t</w:t>
      </w:r>
      <w:r w:rsidRPr="00D4198F">
        <w:t>an</w:t>
      </w:r>
      <w:r w:rsidRPr="00D4198F">
        <w:rPr>
          <w:spacing w:val="-2"/>
        </w:rPr>
        <w:t>t</w:t>
      </w:r>
      <w:r w:rsidRPr="00D4198F">
        <w:t>o,</w:t>
      </w:r>
      <w:r w:rsidRPr="00D4198F">
        <w:rPr>
          <w:spacing w:val="2"/>
        </w:rPr>
        <w:t xml:space="preserve"> </w:t>
      </w:r>
      <w:r w:rsidRPr="00D4198F">
        <w:rPr>
          <w:spacing w:val="-3"/>
        </w:rPr>
        <w:t>l</w:t>
      </w:r>
      <w:r w:rsidRPr="00D4198F">
        <w:t>as</w:t>
      </w:r>
      <w:r w:rsidRPr="00D4198F">
        <w:rPr>
          <w:spacing w:val="3"/>
        </w:rPr>
        <w:t xml:space="preserve"> </w:t>
      </w:r>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3"/>
        </w:rPr>
        <w:t xml:space="preserve"> </w:t>
      </w:r>
      <w:r w:rsidRPr="00D4198F">
        <w:t>de</w:t>
      </w:r>
      <w:r w:rsidRPr="00D4198F">
        <w:rPr>
          <w:spacing w:val="5"/>
        </w:rPr>
        <w:t xml:space="preserve"> </w:t>
      </w:r>
      <w:r w:rsidRPr="00D4198F">
        <w:t>apr</w:t>
      </w:r>
      <w:r w:rsidRPr="00D4198F">
        <w:rPr>
          <w:spacing w:val="-3"/>
        </w:rPr>
        <w:t>e</w:t>
      </w:r>
      <w:r w:rsidRPr="00D4198F">
        <w:t>nd</w:t>
      </w:r>
      <w:r w:rsidRPr="00D4198F">
        <w:rPr>
          <w:spacing w:val="-3"/>
        </w:rPr>
        <w:t>i</w:t>
      </w:r>
      <w:r w:rsidRPr="00D4198F">
        <w:t>za</w:t>
      </w:r>
      <w:r w:rsidRPr="00D4198F">
        <w:rPr>
          <w:spacing w:val="-3"/>
        </w:rPr>
        <w:t>j</w:t>
      </w:r>
      <w:r w:rsidRPr="00D4198F">
        <w:t>e</w:t>
      </w:r>
      <w:r w:rsidRPr="00D4198F">
        <w:rPr>
          <w:spacing w:val="5"/>
        </w:rPr>
        <w:t xml:space="preserve"> </w:t>
      </w:r>
      <w:r w:rsidRPr="00D4198F">
        <w:rPr>
          <w:spacing w:val="-3"/>
        </w:rPr>
        <w:t>j</w:t>
      </w:r>
      <w:r w:rsidRPr="00D4198F">
        <w:t>uegan</w:t>
      </w:r>
      <w:r w:rsidRPr="00D4198F">
        <w:rPr>
          <w:spacing w:val="5"/>
        </w:rPr>
        <w:t xml:space="preserve"> </w:t>
      </w:r>
      <w:r w:rsidRPr="00D4198F">
        <w:rPr>
          <w:spacing w:val="-3"/>
        </w:rPr>
        <w:t>u</w:t>
      </w:r>
      <w:r w:rsidRPr="00D4198F">
        <w:t xml:space="preserve">n papel </w:t>
      </w:r>
      <w:r w:rsidRPr="00D4198F">
        <w:rPr>
          <w:spacing w:val="-3"/>
        </w:rPr>
        <w:lastRenderedPageBreak/>
        <w:t>i</w:t>
      </w:r>
      <w:r w:rsidRPr="00D4198F">
        <w:t>mpor</w:t>
      </w:r>
      <w:r w:rsidRPr="00D4198F">
        <w:rPr>
          <w:spacing w:val="-2"/>
        </w:rPr>
        <w:t>t</w:t>
      </w:r>
      <w:r w:rsidRPr="00D4198F">
        <w:t>an</w:t>
      </w:r>
      <w:r w:rsidRPr="00D4198F">
        <w:rPr>
          <w:spacing w:val="-2"/>
        </w:rPr>
        <w:t>t</w:t>
      </w:r>
      <w:r w:rsidRPr="00D4198F">
        <w:t>e</w:t>
      </w:r>
      <w:r w:rsidRPr="00D4198F">
        <w:rPr>
          <w:spacing w:val="4"/>
        </w:rPr>
        <w:t xml:space="preserve"> </w:t>
      </w:r>
      <w:r w:rsidRPr="00D4198F">
        <w:t>en</w:t>
      </w:r>
      <w:r w:rsidRPr="00D4198F">
        <w:rPr>
          <w:spacing w:val="4"/>
        </w:rPr>
        <w:t xml:space="preserve"> </w:t>
      </w:r>
      <w:r w:rsidRPr="00D4198F">
        <w:t>el aprend</w:t>
      </w:r>
      <w:r w:rsidRPr="00D4198F">
        <w:rPr>
          <w:spacing w:val="-3"/>
        </w:rPr>
        <w:t>i</w:t>
      </w:r>
      <w:r w:rsidRPr="00D4198F">
        <w:t>za</w:t>
      </w:r>
      <w:r w:rsidRPr="00D4198F">
        <w:rPr>
          <w:spacing w:val="-3"/>
        </w:rPr>
        <w:t>j</w:t>
      </w:r>
      <w:r w:rsidRPr="00D4198F">
        <w:t>e</w:t>
      </w:r>
      <w:r w:rsidRPr="00D4198F">
        <w:rPr>
          <w:spacing w:val="4"/>
        </w:rPr>
        <w:t xml:space="preserve"> </w:t>
      </w:r>
      <w:r w:rsidRPr="00D4198F">
        <w:t>de</w:t>
      </w:r>
      <w:r w:rsidRPr="00D4198F">
        <w:rPr>
          <w:spacing w:val="4"/>
        </w:rPr>
        <w:t xml:space="preserve"> </w:t>
      </w:r>
      <w:r w:rsidRPr="00D4198F">
        <w:t>un</w:t>
      </w:r>
      <w:r w:rsidRPr="00D4198F">
        <w:rPr>
          <w:spacing w:val="4"/>
        </w:rPr>
        <w:t xml:space="preserve"> </w:t>
      </w:r>
      <w:r w:rsidRPr="00D4198F">
        <w:rPr>
          <w:spacing w:val="-3"/>
        </w:rPr>
        <w:t>i</w:t>
      </w:r>
      <w:r w:rsidRPr="00D4198F">
        <w:t>d</w:t>
      </w:r>
      <w:r w:rsidRPr="00D4198F">
        <w:rPr>
          <w:spacing w:val="-3"/>
        </w:rPr>
        <w:t>i</w:t>
      </w:r>
      <w:r w:rsidRPr="00D4198F">
        <w:t>oma</w:t>
      </w:r>
      <w:r w:rsidRPr="00D4198F">
        <w:rPr>
          <w:spacing w:val="4"/>
        </w:rPr>
        <w:t xml:space="preserve"> </w:t>
      </w:r>
      <w:r w:rsidRPr="00D4198F">
        <w:t>ex</w:t>
      </w:r>
      <w:r w:rsidRPr="00D4198F">
        <w:rPr>
          <w:spacing w:val="-2"/>
        </w:rPr>
        <w:t>t</w:t>
      </w:r>
      <w:r w:rsidRPr="00D4198F">
        <w:t>ran</w:t>
      </w:r>
      <w:r w:rsidRPr="00D4198F">
        <w:rPr>
          <w:spacing w:val="-3"/>
        </w:rPr>
        <w:t>j</w:t>
      </w:r>
      <w:r w:rsidRPr="00D4198F">
        <w:t>ero</w:t>
      </w:r>
      <w:r w:rsidRPr="00D4198F">
        <w:rPr>
          <w:spacing w:val="4"/>
        </w:rPr>
        <w:t xml:space="preserve"> </w:t>
      </w:r>
      <w:r w:rsidRPr="00D4198F">
        <w:rPr>
          <w:spacing w:val="-5"/>
        </w:rPr>
        <w:t>y</w:t>
      </w:r>
      <w:r w:rsidRPr="00D4198F">
        <w:t>a</w:t>
      </w:r>
      <w:r w:rsidRPr="00D4198F">
        <w:rPr>
          <w:spacing w:val="4"/>
        </w:rPr>
        <w:t xml:space="preserve"> </w:t>
      </w:r>
      <w:r w:rsidRPr="00D4198F">
        <w:t>que</w:t>
      </w:r>
      <w:r w:rsidRPr="00D4198F">
        <w:rPr>
          <w:spacing w:val="4"/>
        </w:rPr>
        <w:t xml:space="preserve"> </w:t>
      </w:r>
      <w:r w:rsidRPr="00D4198F">
        <w:t>és</w:t>
      </w:r>
      <w:r w:rsidRPr="00D4198F">
        <w:rPr>
          <w:spacing w:val="-2"/>
        </w:rPr>
        <w:t>t</w:t>
      </w:r>
      <w:r w:rsidRPr="00D4198F">
        <w:t>as</w:t>
      </w:r>
      <w:r w:rsidRPr="00D4198F">
        <w:rPr>
          <w:spacing w:val="3"/>
        </w:rPr>
        <w:t xml:space="preserve"> </w:t>
      </w:r>
      <w:r w:rsidRPr="00D4198F">
        <w:t>garan</w:t>
      </w:r>
      <w:r w:rsidRPr="00D4198F">
        <w:rPr>
          <w:spacing w:val="-2"/>
        </w:rPr>
        <w:t>t</w:t>
      </w:r>
      <w:r w:rsidRPr="00D4198F">
        <w:rPr>
          <w:spacing w:val="-3"/>
        </w:rPr>
        <w:t>i</w:t>
      </w:r>
      <w:r w:rsidRPr="00D4198F">
        <w:t>zan</w:t>
      </w:r>
      <w:r w:rsidRPr="00D4198F">
        <w:rPr>
          <w:spacing w:val="4"/>
        </w:rPr>
        <w:t xml:space="preserve"> </w:t>
      </w:r>
      <w:r w:rsidRPr="00D4198F">
        <w:rPr>
          <w:spacing w:val="-3"/>
        </w:rPr>
        <w:t>l</w:t>
      </w:r>
      <w:r w:rsidRPr="00D4198F">
        <w:t>a</w:t>
      </w:r>
      <w:r w:rsidRPr="00D4198F">
        <w:rPr>
          <w:spacing w:val="4"/>
        </w:rPr>
        <w:t xml:space="preserve"> </w:t>
      </w:r>
      <w:r w:rsidRPr="00D4198F">
        <w:t>e</w:t>
      </w:r>
      <w:r w:rsidRPr="00D4198F">
        <w:rPr>
          <w:spacing w:val="-2"/>
        </w:rPr>
        <w:t>f</w:t>
      </w:r>
      <w:r w:rsidRPr="00D4198F">
        <w:t>ec</w:t>
      </w:r>
      <w:r w:rsidRPr="00D4198F">
        <w:rPr>
          <w:spacing w:val="-2"/>
        </w:rPr>
        <w:t>t</w:t>
      </w:r>
      <w:r w:rsidRPr="00D4198F">
        <w:rPr>
          <w:spacing w:val="-3"/>
        </w:rPr>
        <w:t>i</w:t>
      </w:r>
      <w:r w:rsidRPr="00D4198F">
        <w:rPr>
          <w:spacing w:val="5"/>
        </w:rPr>
        <w:t>v</w:t>
      </w:r>
      <w:r w:rsidRPr="00D4198F">
        <w:rPr>
          <w:spacing w:val="-3"/>
        </w:rPr>
        <w:t>i</w:t>
      </w:r>
      <w:r w:rsidRPr="00D4198F">
        <w:t>dad</w:t>
      </w:r>
      <w:r w:rsidRPr="00D4198F">
        <w:rPr>
          <w:spacing w:val="4"/>
        </w:rPr>
        <w:t xml:space="preserve"> </w:t>
      </w:r>
      <w:r w:rsidRPr="00D4198F">
        <w:t>en</w:t>
      </w:r>
      <w:r w:rsidRPr="00D4198F">
        <w:rPr>
          <w:spacing w:val="4"/>
        </w:rPr>
        <w:t xml:space="preserve"> </w:t>
      </w:r>
      <w:r w:rsidRPr="00D4198F">
        <w:rPr>
          <w:spacing w:val="-3"/>
        </w:rPr>
        <w:t>l</w:t>
      </w:r>
      <w:r w:rsidRPr="00D4198F">
        <w:t>a comun</w:t>
      </w:r>
      <w:r w:rsidRPr="00D4198F">
        <w:rPr>
          <w:spacing w:val="-3"/>
        </w:rPr>
        <w:t>i</w:t>
      </w:r>
      <w:r w:rsidRPr="00D4198F">
        <w:t>cac</w:t>
      </w:r>
      <w:r w:rsidRPr="00D4198F">
        <w:rPr>
          <w:spacing w:val="-3"/>
        </w:rPr>
        <w:t>i</w:t>
      </w:r>
      <w:r w:rsidRPr="00D4198F">
        <w:t>ón,</w:t>
      </w:r>
      <w:r w:rsidRPr="00D4198F">
        <w:rPr>
          <w:spacing w:val="3"/>
        </w:rPr>
        <w:t xml:space="preserve"> </w:t>
      </w:r>
      <w:r w:rsidRPr="00D4198F">
        <w:t>desarro</w:t>
      </w:r>
      <w:r w:rsidRPr="00D4198F">
        <w:rPr>
          <w:spacing w:val="-3"/>
        </w:rPr>
        <w:t>ll</w:t>
      </w:r>
      <w:r w:rsidRPr="00D4198F">
        <w:t>an</w:t>
      </w:r>
      <w:r w:rsidRPr="00D4198F">
        <w:rPr>
          <w:spacing w:val="6"/>
        </w:rPr>
        <w:t xml:space="preserve"> </w:t>
      </w:r>
      <w:r w:rsidRPr="00D4198F">
        <w:t>de</w:t>
      </w:r>
      <w:r w:rsidRPr="00D4198F">
        <w:rPr>
          <w:spacing w:val="-2"/>
        </w:rPr>
        <w:t>t</w:t>
      </w:r>
      <w:r w:rsidRPr="00D4198F">
        <w:t>erm</w:t>
      </w:r>
      <w:r w:rsidRPr="00D4198F">
        <w:rPr>
          <w:spacing w:val="-3"/>
        </w:rPr>
        <w:t>i</w:t>
      </w:r>
      <w:r w:rsidRPr="00D4198F">
        <w:t>nados pr</w:t>
      </w:r>
      <w:r w:rsidRPr="00D4198F">
        <w:rPr>
          <w:spacing w:val="-3"/>
        </w:rPr>
        <w:t>o</w:t>
      </w:r>
      <w:r w:rsidRPr="00D4198F">
        <w:t>cesos</w:t>
      </w:r>
      <w:r w:rsidRPr="00D4198F">
        <w:rPr>
          <w:spacing w:val="5"/>
        </w:rPr>
        <w:t xml:space="preserve"> </w:t>
      </w:r>
      <w:r w:rsidRPr="00D4198F">
        <w:t>de</w:t>
      </w:r>
      <w:r w:rsidRPr="00D4198F">
        <w:rPr>
          <w:spacing w:val="6"/>
        </w:rPr>
        <w:t xml:space="preserve"> </w:t>
      </w:r>
      <w:r w:rsidRPr="00D4198F">
        <w:t>ap</w:t>
      </w:r>
      <w:r w:rsidRPr="00D4198F">
        <w:rPr>
          <w:spacing w:val="-5"/>
        </w:rPr>
        <w:t>r</w:t>
      </w:r>
      <w:r w:rsidRPr="00D4198F">
        <w:t>end</w:t>
      </w:r>
      <w:r w:rsidRPr="00D4198F">
        <w:rPr>
          <w:spacing w:val="-3"/>
        </w:rPr>
        <w:t>i</w:t>
      </w:r>
      <w:r w:rsidRPr="00D4198F">
        <w:t>za</w:t>
      </w:r>
      <w:r w:rsidRPr="00D4198F">
        <w:rPr>
          <w:spacing w:val="-3"/>
        </w:rPr>
        <w:t>j</w:t>
      </w:r>
      <w:r w:rsidRPr="00D4198F">
        <w:t>e</w:t>
      </w:r>
      <w:r w:rsidRPr="00D4198F">
        <w:rPr>
          <w:spacing w:val="6"/>
        </w:rPr>
        <w:t xml:space="preserve"> </w:t>
      </w:r>
      <w:r w:rsidRPr="00D4198F">
        <w:t>(R</w:t>
      </w:r>
      <w:r w:rsidRPr="00D4198F">
        <w:rPr>
          <w:spacing w:val="-3"/>
        </w:rPr>
        <w:t>i</w:t>
      </w:r>
      <w:r w:rsidRPr="00D4198F">
        <w:t>chards</w:t>
      </w:r>
      <w:r w:rsidRPr="00D4198F">
        <w:rPr>
          <w:spacing w:val="5"/>
        </w:rPr>
        <w:t xml:space="preserve"> </w:t>
      </w:r>
      <w:r w:rsidRPr="00D4198F">
        <w:t>y Lockhar</w:t>
      </w:r>
      <w:r w:rsidRPr="00D4198F">
        <w:rPr>
          <w:spacing w:val="-2"/>
        </w:rPr>
        <w:t>t:</w:t>
      </w:r>
      <w:r w:rsidRPr="00D4198F">
        <w:t>199</w:t>
      </w:r>
      <w:r w:rsidRPr="00D4198F">
        <w:rPr>
          <w:spacing w:val="13"/>
        </w:rPr>
        <w:t>4</w:t>
      </w:r>
      <w:r w:rsidRPr="00D4198F">
        <w:t>), gene</w:t>
      </w:r>
      <w:r w:rsidRPr="00D4198F">
        <w:rPr>
          <w:spacing w:val="-5"/>
        </w:rPr>
        <w:t>r</w:t>
      </w:r>
      <w:r w:rsidRPr="00D4198F">
        <w:t>an</w:t>
      </w:r>
      <w:r w:rsidRPr="00D4198F">
        <w:rPr>
          <w:spacing w:val="7"/>
        </w:rPr>
        <w:t xml:space="preserve"> </w:t>
      </w:r>
      <w:r w:rsidRPr="00D4198F">
        <w:t>un</w:t>
      </w:r>
      <w:r w:rsidRPr="00D4198F">
        <w:rPr>
          <w:spacing w:val="7"/>
        </w:rPr>
        <w:t xml:space="preserve"> </w:t>
      </w:r>
      <w:r w:rsidRPr="00D4198F">
        <w:rPr>
          <w:spacing w:val="-3"/>
        </w:rPr>
        <w:t>i</w:t>
      </w:r>
      <w:r w:rsidRPr="00D4198F">
        <w:t>ncre</w:t>
      </w:r>
      <w:r w:rsidRPr="00D4198F">
        <w:rPr>
          <w:spacing w:val="-5"/>
        </w:rPr>
        <w:t>m</w:t>
      </w:r>
      <w:r w:rsidRPr="00D4198F">
        <w:t>en</w:t>
      </w:r>
      <w:r w:rsidRPr="00D4198F">
        <w:rPr>
          <w:spacing w:val="-2"/>
        </w:rPr>
        <w:t>t</w:t>
      </w:r>
      <w:r w:rsidRPr="00D4198F">
        <w:t>o</w:t>
      </w:r>
      <w:r w:rsidRPr="00D4198F">
        <w:rPr>
          <w:spacing w:val="7"/>
        </w:rPr>
        <w:t xml:space="preserve"> </w:t>
      </w:r>
      <w:r w:rsidRPr="00D4198F">
        <w:t>en</w:t>
      </w:r>
      <w:r w:rsidRPr="00D4198F">
        <w:rPr>
          <w:spacing w:val="7"/>
        </w:rPr>
        <w:t xml:space="preserve"> </w:t>
      </w:r>
      <w:r w:rsidRPr="00D4198F">
        <w:rPr>
          <w:spacing w:val="-3"/>
        </w:rPr>
        <w:t>l</w:t>
      </w:r>
      <w:r w:rsidRPr="00D4198F">
        <w:t>a</w:t>
      </w:r>
      <w:r w:rsidRPr="00D4198F">
        <w:rPr>
          <w:spacing w:val="7"/>
        </w:rPr>
        <w:t xml:space="preserve"> </w:t>
      </w:r>
      <w:r w:rsidRPr="00D4198F">
        <w:t>co</w:t>
      </w:r>
      <w:r w:rsidRPr="00D4198F">
        <w:rPr>
          <w:spacing w:val="-5"/>
        </w:rPr>
        <w:t>m</w:t>
      </w:r>
      <w:r w:rsidRPr="00D4198F">
        <w:t>pe</w:t>
      </w:r>
      <w:r w:rsidRPr="00D4198F">
        <w:rPr>
          <w:spacing w:val="-2"/>
        </w:rPr>
        <w:t>t</w:t>
      </w:r>
      <w:r w:rsidRPr="00D4198F">
        <w:t>enc</w:t>
      </w:r>
      <w:r w:rsidRPr="00D4198F">
        <w:rPr>
          <w:spacing w:val="-3"/>
        </w:rPr>
        <w:t>i</w:t>
      </w:r>
      <w:r w:rsidRPr="00D4198F">
        <w:t>a</w:t>
      </w:r>
      <w:r w:rsidRPr="00D4198F">
        <w:rPr>
          <w:spacing w:val="7"/>
        </w:rPr>
        <w:t xml:space="preserve"> </w:t>
      </w:r>
      <w:r w:rsidRPr="00D4198F">
        <w:t>y una</w:t>
      </w:r>
      <w:r w:rsidRPr="00D4198F">
        <w:rPr>
          <w:spacing w:val="7"/>
        </w:rPr>
        <w:t xml:space="preserve"> </w:t>
      </w:r>
      <w:r w:rsidRPr="00D4198F">
        <w:t>ma</w:t>
      </w:r>
      <w:r w:rsidRPr="00D4198F">
        <w:rPr>
          <w:spacing w:val="-5"/>
        </w:rPr>
        <w:t>y</w:t>
      </w:r>
      <w:r w:rsidRPr="00D4198F">
        <w:t>or</w:t>
      </w:r>
      <w:r w:rsidRPr="00D4198F">
        <w:rPr>
          <w:spacing w:val="5"/>
        </w:rPr>
        <w:t xml:space="preserve"> </w:t>
      </w:r>
      <w:r w:rsidRPr="00D4198F">
        <w:t>au</w:t>
      </w:r>
      <w:r w:rsidRPr="00D4198F">
        <w:rPr>
          <w:spacing w:val="-2"/>
        </w:rPr>
        <w:t>t</w:t>
      </w:r>
      <w:r w:rsidRPr="00D4198F">
        <w:rPr>
          <w:spacing w:val="10"/>
        </w:rPr>
        <w:t>o</w:t>
      </w:r>
      <w:r w:rsidRPr="00D4198F">
        <w:t>-con</w:t>
      </w:r>
      <w:r w:rsidRPr="00D4198F">
        <w:rPr>
          <w:spacing w:val="-2"/>
        </w:rPr>
        <w:t>f</w:t>
      </w:r>
      <w:r w:rsidRPr="00D4198F">
        <w:rPr>
          <w:spacing w:val="-3"/>
        </w:rPr>
        <w:t>i</w:t>
      </w:r>
      <w:r w:rsidRPr="00D4198F">
        <w:t>anza</w:t>
      </w:r>
      <w:r w:rsidRPr="00D4198F">
        <w:rPr>
          <w:spacing w:val="7"/>
        </w:rPr>
        <w:t xml:space="preserve"> </w:t>
      </w:r>
      <w:r w:rsidRPr="00D4198F">
        <w:t>y con</w:t>
      </w:r>
      <w:r w:rsidRPr="00D4198F">
        <w:rPr>
          <w:spacing w:val="-2"/>
        </w:rPr>
        <w:t>t</w:t>
      </w:r>
      <w:r w:rsidRPr="00D4198F">
        <w:t>r</w:t>
      </w:r>
      <w:r w:rsidRPr="00D4198F">
        <w:rPr>
          <w:spacing w:val="-3"/>
        </w:rPr>
        <w:t>i</w:t>
      </w:r>
      <w:r w:rsidRPr="00D4198F">
        <w:t>bu</w:t>
      </w:r>
      <w:r w:rsidRPr="00D4198F">
        <w:rPr>
          <w:spacing w:val="-5"/>
        </w:rPr>
        <w:t>y</w:t>
      </w:r>
      <w:r w:rsidRPr="00D4198F">
        <w:t>en</w:t>
      </w:r>
      <w:r w:rsidRPr="00D4198F">
        <w:rPr>
          <w:spacing w:val="7"/>
        </w:rPr>
        <w:t xml:space="preserve"> </w:t>
      </w:r>
      <w:r w:rsidRPr="00D4198F">
        <w:t>al</w:t>
      </w:r>
      <w:r w:rsidRPr="00D4198F">
        <w:rPr>
          <w:spacing w:val="2"/>
        </w:rPr>
        <w:t xml:space="preserve"> </w:t>
      </w:r>
      <w:r w:rsidRPr="00D4198F">
        <w:rPr>
          <w:spacing w:val="-3"/>
        </w:rPr>
        <w:t>l</w:t>
      </w:r>
      <w:r w:rsidRPr="00D4198F">
        <w:t>ogro</w:t>
      </w:r>
      <w:r w:rsidRPr="00D4198F">
        <w:rPr>
          <w:spacing w:val="7"/>
        </w:rPr>
        <w:t xml:space="preserve"> </w:t>
      </w:r>
      <w:r w:rsidRPr="00D4198F">
        <w:t>de</w:t>
      </w:r>
      <w:r w:rsidRPr="00D4198F">
        <w:rPr>
          <w:spacing w:val="7"/>
        </w:rPr>
        <w:t xml:space="preserve"> </w:t>
      </w:r>
      <w:r w:rsidRPr="00D4198F">
        <w:rPr>
          <w:spacing w:val="-3"/>
        </w:rPr>
        <w:t>l</w:t>
      </w:r>
      <w:r w:rsidRPr="00D4198F">
        <w:t>a compe</w:t>
      </w:r>
      <w:r w:rsidRPr="00D4198F">
        <w:rPr>
          <w:spacing w:val="-2"/>
        </w:rPr>
        <w:t>t</w:t>
      </w:r>
      <w:r w:rsidRPr="00D4198F">
        <w:t>enc</w:t>
      </w:r>
      <w:r w:rsidRPr="00D4198F">
        <w:rPr>
          <w:spacing w:val="-3"/>
        </w:rPr>
        <w:t>i</w:t>
      </w:r>
      <w:r w:rsidRPr="00D4198F">
        <w:t>a comun</w:t>
      </w:r>
      <w:r w:rsidRPr="00D4198F">
        <w:rPr>
          <w:spacing w:val="-3"/>
        </w:rPr>
        <w:t>i</w:t>
      </w:r>
      <w:r w:rsidRPr="00D4198F">
        <w:t>ca</w:t>
      </w:r>
      <w:r w:rsidRPr="00D4198F">
        <w:rPr>
          <w:spacing w:val="-2"/>
        </w:rPr>
        <w:t>t</w:t>
      </w:r>
      <w:r w:rsidRPr="00D4198F">
        <w:rPr>
          <w:spacing w:val="-3"/>
        </w:rPr>
        <w:t>i</w:t>
      </w:r>
      <w:r w:rsidRPr="00D4198F">
        <w:rPr>
          <w:spacing w:val="5"/>
        </w:rPr>
        <w:t>v</w:t>
      </w:r>
      <w:r w:rsidRPr="00D4198F">
        <w:t>a.</w:t>
      </w:r>
    </w:p>
    <w:p w:rsidR="00FF4104" w:rsidRPr="00D4198F" w:rsidRDefault="00FF4104" w:rsidP="002111A0">
      <w:r w:rsidRPr="00D4198F">
        <w:t>Duran</w:t>
      </w:r>
      <w:r w:rsidRPr="00D4198F">
        <w:rPr>
          <w:spacing w:val="-2"/>
        </w:rPr>
        <w:t>t</w:t>
      </w:r>
      <w:r w:rsidRPr="00D4198F">
        <w:t>e</w:t>
      </w:r>
      <w:r w:rsidRPr="00D4198F">
        <w:rPr>
          <w:spacing w:val="62"/>
        </w:rPr>
        <w:t xml:space="preserve"> </w:t>
      </w:r>
      <w:r w:rsidRPr="00D4198F">
        <w:rPr>
          <w:spacing w:val="-3"/>
        </w:rPr>
        <w:t>l</w:t>
      </w:r>
      <w:r w:rsidRPr="00D4198F">
        <w:t>os</w:t>
      </w:r>
      <w:r w:rsidRPr="00D4198F">
        <w:rPr>
          <w:spacing w:val="61"/>
        </w:rPr>
        <w:t xml:space="preserve"> </w:t>
      </w:r>
      <w:r w:rsidRPr="00D4198F">
        <w:t>encuen</w:t>
      </w:r>
      <w:r w:rsidRPr="00D4198F">
        <w:rPr>
          <w:spacing w:val="-2"/>
        </w:rPr>
        <w:t>t</w:t>
      </w:r>
      <w:r w:rsidRPr="00D4198F">
        <w:t>ros</w:t>
      </w:r>
      <w:r w:rsidRPr="00D4198F">
        <w:rPr>
          <w:spacing w:val="61"/>
        </w:rPr>
        <w:t xml:space="preserve"> </w:t>
      </w:r>
      <w:r w:rsidRPr="00D4198F">
        <w:t>peda</w:t>
      </w:r>
      <w:r w:rsidRPr="00D4198F">
        <w:rPr>
          <w:spacing w:val="-3"/>
        </w:rPr>
        <w:t>g</w:t>
      </w:r>
      <w:r w:rsidRPr="00D4198F">
        <w:t>óg</w:t>
      </w:r>
      <w:r w:rsidRPr="00D4198F">
        <w:rPr>
          <w:spacing w:val="-3"/>
        </w:rPr>
        <w:t>i</w:t>
      </w:r>
      <w:r w:rsidRPr="00D4198F">
        <w:t>cos</w:t>
      </w:r>
      <w:r w:rsidRPr="00D4198F">
        <w:rPr>
          <w:spacing w:val="61"/>
        </w:rPr>
        <w:t xml:space="preserve"> </w:t>
      </w:r>
      <w:r w:rsidRPr="00D4198F">
        <w:t>de</w:t>
      </w:r>
      <w:r w:rsidRPr="00D4198F">
        <w:rPr>
          <w:spacing w:val="62"/>
        </w:rPr>
        <w:t xml:space="preserve"> </w:t>
      </w:r>
      <w:r w:rsidRPr="00D4198F">
        <w:rPr>
          <w:spacing w:val="-3"/>
        </w:rPr>
        <w:t>i</w:t>
      </w:r>
      <w:r w:rsidRPr="00D4198F">
        <w:t>d</w:t>
      </w:r>
      <w:r w:rsidRPr="00D4198F">
        <w:rPr>
          <w:spacing w:val="-3"/>
        </w:rPr>
        <w:t>i</w:t>
      </w:r>
      <w:r w:rsidRPr="00D4198F">
        <w:rPr>
          <w:spacing w:val="6"/>
        </w:rPr>
        <w:t>o</w:t>
      </w:r>
      <w:r w:rsidRPr="00D4198F">
        <w:t>ma</w:t>
      </w:r>
      <w:r w:rsidRPr="00D4198F">
        <w:rPr>
          <w:spacing w:val="62"/>
        </w:rPr>
        <w:t xml:space="preserve"> </w:t>
      </w:r>
      <w:r w:rsidRPr="00D4198F">
        <w:t>ex</w:t>
      </w:r>
      <w:r w:rsidRPr="00D4198F">
        <w:rPr>
          <w:spacing w:val="-2"/>
        </w:rPr>
        <w:t>t</w:t>
      </w:r>
      <w:r w:rsidRPr="00D4198F">
        <w:t>ran</w:t>
      </w:r>
      <w:r w:rsidRPr="00D4198F">
        <w:rPr>
          <w:spacing w:val="-3"/>
        </w:rPr>
        <w:t>j</w:t>
      </w:r>
      <w:r w:rsidRPr="00D4198F">
        <w:t>ero</w:t>
      </w:r>
      <w:r w:rsidRPr="00D4198F">
        <w:rPr>
          <w:spacing w:val="62"/>
        </w:rPr>
        <w:t xml:space="preserve"> </w:t>
      </w:r>
      <w:r w:rsidRPr="00D4198F">
        <w:t>se</w:t>
      </w:r>
      <w:r w:rsidRPr="00D4198F">
        <w:rPr>
          <w:spacing w:val="62"/>
        </w:rPr>
        <w:t xml:space="preserve"> </w:t>
      </w:r>
      <w:r w:rsidRPr="00D4198F">
        <w:t>desarro</w:t>
      </w:r>
      <w:r w:rsidRPr="00D4198F">
        <w:rPr>
          <w:spacing w:val="-3"/>
        </w:rPr>
        <w:t>ll</w:t>
      </w:r>
      <w:r w:rsidRPr="00D4198F">
        <w:t>an estrategias</w:t>
      </w:r>
      <w:r w:rsidRPr="00D4198F">
        <w:rPr>
          <w:spacing w:val="61"/>
        </w:rPr>
        <w:t xml:space="preserve"> </w:t>
      </w:r>
      <w:r w:rsidRPr="00D4198F">
        <w:t>d</w:t>
      </w:r>
      <w:r w:rsidRPr="00D4198F">
        <w:rPr>
          <w:spacing w:val="-3"/>
        </w:rPr>
        <w:t>i</w:t>
      </w:r>
      <w:r w:rsidRPr="00D4198F">
        <w:t>r</w:t>
      </w:r>
      <w:r w:rsidRPr="00D4198F">
        <w:rPr>
          <w:spacing w:val="6"/>
        </w:rPr>
        <w:t>e</w:t>
      </w:r>
      <w:r w:rsidRPr="00D4198F">
        <w:t>c</w:t>
      </w:r>
      <w:r w:rsidRPr="00D4198F">
        <w:rPr>
          <w:spacing w:val="-2"/>
        </w:rPr>
        <w:t>t</w:t>
      </w:r>
      <w:r w:rsidRPr="00D4198F">
        <w:t>as y es</w:t>
      </w:r>
      <w:r w:rsidRPr="00D4198F">
        <w:rPr>
          <w:spacing w:val="-2"/>
        </w:rPr>
        <w:t>t</w:t>
      </w:r>
      <w:r w:rsidRPr="00D4198F">
        <w:t>ra</w:t>
      </w:r>
      <w:r w:rsidRPr="00D4198F">
        <w:rPr>
          <w:spacing w:val="-2"/>
        </w:rPr>
        <w:t>t</w:t>
      </w:r>
      <w:r w:rsidRPr="00D4198F">
        <w:t>eg</w:t>
      </w:r>
      <w:r w:rsidRPr="00D4198F">
        <w:rPr>
          <w:spacing w:val="-3"/>
        </w:rPr>
        <w:t>i</w:t>
      </w:r>
      <w:r w:rsidRPr="00D4198F">
        <w:t xml:space="preserve">as </w:t>
      </w:r>
      <w:r w:rsidRPr="00D4198F">
        <w:rPr>
          <w:spacing w:val="-3"/>
        </w:rPr>
        <w:t>i</w:t>
      </w:r>
      <w:r w:rsidRPr="00D4198F">
        <w:t>nd</w:t>
      </w:r>
      <w:r w:rsidRPr="00D4198F">
        <w:rPr>
          <w:spacing w:val="-3"/>
        </w:rPr>
        <w:t>i</w:t>
      </w:r>
      <w:r w:rsidRPr="00D4198F">
        <w:t>rec</w:t>
      </w:r>
      <w:r w:rsidRPr="00D4198F">
        <w:rPr>
          <w:spacing w:val="-2"/>
        </w:rPr>
        <w:t>t</w:t>
      </w:r>
      <w:r w:rsidRPr="00D4198F">
        <w:t>as que</w:t>
      </w:r>
      <w:r w:rsidRPr="00D4198F">
        <w:rPr>
          <w:spacing w:val="2"/>
        </w:rPr>
        <w:t xml:space="preserve"> </w:t>
      </w:r>
      <w:r w:rsidRPr="00D4198F">
        <w:t>a</w:t>
      </w:r>
      <w:r w:rsidRPr="00D4198F">
        <w:rPr>
          <w:spacing w:val="-5"/>
        </w:rPr>
        <w:t>y</w:t>
      </w:r>
      <w:r w:rsidRPr="00D4198F">
        <w:t>udan</w:t>
      </w:r>
      <w:r w:rsidRPr="00D4198F">
        <w:rPr>
          <w:spacing w:val="2"/>
        </w:rPr>
        <w:t xml:space="preserve"> </w:t>
      </w:r>
      <w:r w:rsidRPr="00D4198F">
        <w:t>a</w:t>
      </w:r>
      <w:r w:rsidRPr="00D4198F">
        <w:rPr>
          <w:spacing w:val="7"/>
        </w:rPr>
        <w:t xml:space="preserve"> </w:t>
      </w:r>
      <w:r w:rsidRPr="00D4198F">
        <w:rPr>
          <w:spacing w:val="-3"/>
        </w:rPr>
        <w:t>l</w:t>
      </w:r>
      <w:r w:rsidRPr="00D4198F">
        <w:t>os</w:t>
      </w:r>
      <w:r w:rsidRPr="00D4198F">
        <w:rPr>
          <w:spacing w:val="5"/>
        </w:rPr>
        <w:t xml:space="preserve"> </w:t>
      </w:r>
      <w:r w:rsidRPr="00D4198F">
        <w:t>es</w:t>
      </w:r>
      <w:r w:rsidRPr="00D4198F">
        <w:rPr>
          <w:spacing w:val="-2"/>
        </w:rPr>
        <w:t>t</w:t>
      </w:r>
      <w:r w:rsidRPr="00D4198F">
        <w:t>ud</w:t>
      </w:r>
      <w:r w:rsidRPr="00D4198F">
        <w:rPr>
          <w:spacing w:val="-3"/>
        </w:rPr>
        <w:t>i</w:t>
      </w:r>
      <w:r w:rsidRPr="00D4198F">
        <w:t>an</w:t>
      </w:r>
      <w:r w:rsidRPr="00D4198F">
        <w:rPr>
          <w:spacing w:val="-2"/>
        </w:rPr>
        <w:t>t</w:t>
      </w:r>
      <w:r w:rsidRPr="00D4198F">
        <w:t>es a</w:t>
      </w:r>
      <w:r w:rsidRPr="00D4198F">
        <w:rPr>
          <w:spacing w:val="2"/>
        </w:rPr>
        <w:t xml:space="preserve"> </w:t>
      </w:r>
      <w:r w:rsidRPr="00D4198F">
        <w:t>comun</w:t>
      </w:r>
      <w:r w:rsidRPr="00D4198F">
        <w:rPr>
          <w:spacing w:val="-3"/>
        </w:rPr>
        <w:t>i</w:t>
      </w:r>
      <w:r w:rsidRPr="00D4198F">
        <w:t>carse</w:t>
      </w:r>
      <w:r w:rsidRPr="00D4198F">
        <w:rPr>
          <w:spacing w:val="2"/>
        </w:rPr>
        <w:t xml:space="preserve"> </w:t>
      </w:r>
      <w:r w:rsidRPr="00D4198F">
        <w:t>a</w:t>
      </w:r>
      <w:r w:rsidRPr="00D4198F">
        <w:rPr>
          <w:spacing w:val="2"/>
        </w:rPr>
        <w:t xml:space="preserve"> </w:t>
      </w:r>
      <w:r w:rsidRPr="00D4198F">
        <w:t>pesar de</w:t>
      </w:r>
      <w:r w:rsidRPr="00D4198F">
        <w:rPr>
          <w:spacing w:val="2"/>
        </w:rPr>
        <w:t xml:space="preserve"> </w:t>
      </w:r>
      <w:r w:rsidRPr="00D4198F">
        <w:rPr>
          <w:spacing w:val="-3"/>
        </w:rPr>
        <w:t>l</w:t>
      </w:r>
      <w:r w:rsidRPr="00D4198F">
        <w:t>as l</w:t>
      </w:r>
      <w:r w:rsidRPr="00D4198F">
        <w:rPr>
          <w:spacing w:val="-3"/>
        </w:rPr>
        <w:t>i</w:t>
      </w:r>
      <w:r w:rsidRPr="00D4198F">
        <w:t>mi</w:t>
      </w:r>
      <w:r w:rsidRPr="00D4198F">
        <w:rPr>
          <w:spacing w:val="-2"/>
        </w:rPr>
        <w:t>t</w:t>
      </w:r>
      <w:r w:rsidRPr="00D4198F">
        <w:t>ac</w:t>
      </w:r>
      <w:r w:rsidRPr="00D4198F">
        <w:rPr>
          <w:spacing w:val="-3"/>
        </w:rPr>
        <w:t>i</w:t>
      </w:r>
      <w:r w:rsidRPr="00D4198F">
        <w:t>ones en</w:t>
      </w:r>
      <w:r w:rsidRPr="00D4198F">
        <w:rPr>
          <w:spacing w:val="2"/>
        </w:rPr>
        <w:t xml:space="preserve"> </w:t>
      </w:r>
      <w:r w:rsidRPr="00D4198F">
        <w:t>el conoc</w:t>
      </w:r>
      <w:r w:rsidRPr="00D4198F">
        <w:rPr>
          <w:spacing w:val="-3"/>
        </w:rPr>
        <w:t>i</w:t>
      </w:r>
      <w:r w:rsidRPr="00D4198F">
        <w:t>m</w:t>
      </w:r>
      <w:r w:rsidRPr="00D4198F">
        <w:rPr>
          <w:spacing w:val="-3"/>
        </w:rPr>
        <w:t>i</w:t>
      </w:r>
      <w:r w:rsidRPr="00D4198F">
        <w:t>en</w:t>
      </w:r>
      <w:r w:rsidRPr="00D4198F">
        <w:rPr>
          <w:spacing w:val="-2"/>
        </w:rPr>
        <w:t>t</w:t>
      </w:r>
      <w:r w:rsidRPr="00D4198F">
        <w:t>o del</w:t>
      </w:r>
      <w:r w:rsidRPr="00D4198F">
        <w:rPr>
          <w:spacing w:val="-5"/>
        </w:rPr>
        <w:t xml:space="preserve"> </w:t>
      </w:r>
      <w:r w:rsidRPr="00D4198F">
        <w:rPr>
          <w:spacing w:val="-3"/>
        </w:rPr>
        <w:t>i</w:t>
      </w:r>
      <w:r w:rsidRPr="00D4198F">
        <w:rPr>
          <w:spacing w:val="6"/>
        </w:rPr>
        <w:t>d</w:t>
      </w:r>
      <w:r w:rsidRPr="00D4198F">
        <w:rPr>
          <w:spacing w:val="-3"/>
        </w:rPr>
        <w:t>i</w:t>
      </w:r>
      <w:r w:rsidRPr="00D4198F">
        <w:t>oma.</w:t>
      </w:r>
    </w:p>
    <w:p w:rsidR="00FF4104" w:rsidRPr="00D4198F" w:rsidRDefault="00FF4104" w:rsidP="002111A0">
      <w:r w:rsidRPr="00D4198F">
        <w:t>Es</w:t>
      </w:r>
      <w:r w:rsidRPr="00D4198F">
        <w:rPr>
          <w:spacing w:val="-2"/>
        </w:rPr>
        <w:t>t</w:t>
      </w:r>
      <w:r w:rsidRPr="00D4198F">
        <w:t>ra</w:t>
      </w:r>
      <w:r w:rsidRPr="00D4198F">
        <w:rPr>
          <w:spacing w:val="-2"/>
        </w:rPr>
        <w:t>t</w:t>
      </w:r>
      <w:r w:rsidRPr="00D4198F">
        <w:t>eg</w:t>
      </w:r>
      <w:r w:rsidRPr="00D4198F">
        <w:rPr>
          <w:spacing w:val="-3"/>
        </w:rPr>
        <w:t>i</w:t>
      </w:r>
      <w:r w:rsidRPr="00D4198F">
        <w:t>as</w:t>
      </w:r>
      <w:r w:rsidRPr="00D4198F">
        <w:rPr>
          <w:spacing w:val="-6"/>
        </w:rPr>
        <w:t xml:space="preserve"> </w:t>
      </w:r>
      <w:r w:rsidRPr="00D4198F">
        <w:t>que</w:t>
      </w:r>
      <w:r w:rsidRPr="00D4198F">
        <w:rPr>
          <w:spacing w:val="-5"/>
        </w:rPr>
        <w:t xml:space="preserve"> </w:t>
      </w:r>
      <w:r w:rsidRPr="00D4198F">
        <w:rPr>
          <w:spacing w:val="-2"/>
        </w:rPr>
        <w:t>f</w:t>
      </w:r>
      <w:r w:rsidRPr="00D4198F">
        <w:t>a</w:t>
      </w:r>
      <w:r w:rsidRPr="00D4198F">
        <w:rPr>
          <w:spacing w:val="5"/>
        </w:rPr>
        <w:t>v</w:t>
      </w:r>
      <w:r w:rsidRPr="00D4198F">
        <w:t>orec</w:t>
      </w:r>
      <w:r w:rsidRPr="00D4198F">
        <w:rPr>
          <w:spacing w:val="-3"/>
        </w:rPr>
        <w:t>e</w:t>
      </w:r>
      <w:r w:rsidRPr="00D4198F">
        <w:t>n</w:t>
      </w:r>
      <w:r w:rsidRPr="00D4198F">
        <w:rPr>
          <w:spacing w:val="-5"/>
        </w:rPr>
        <w:t xml:space="preserve"> </w:t>
      </w:r>
      <w:r w:rsidRPr="00D4198F">
        <w:t>el</w:t>
      </w:r>
      <w:r w:rsidRPr="00D4198F">
        <w:rPr>
          <w:spacing w:val="-10"/>
        </w:rPr>
        <w:t xml:space="preserve"> </w:t>
      </w:r>
      <w:r w:rsidRPr="00D4198F">
        <w:t>pensam</w:t>
      </w:r>
      <w:r w:rsidRPr="00D4198F">
        <w:rPr>
          <w:spacing w:val="-3"/>
        </w:rPr>
        <w:t>i</w:t>
      </w:r>
      <w:r w:rsidRPr="00D4198F">
        <w:t>en</w:t>
      </w:r>
      <w:r w:rsidRPr="00D4198F">
        <w:rPr>
          <w:spacing w:val="-2"/>
        </w:rPr>
        <w:t>t</w:t>
      </w:r>
      <w:r w:rsidRPr="00D4198F">
        <w:t>o</w:t>
      </w:r>
      <w:r w:rsidRPr="00D4198F">
        <w:rPr>
          <w:spacing w:val="-5"/>
        </w:rPr>
        <w:t xml:space="preserve"> </w:t>
      </w:r>
      <w:r w:rsidRPr="00D4198F">
        <w:t>med</w:t>
      </w:r>
      <w:r w:rsidRPr="00D4198F">
        <w:rPr>
          <w:spacing w:val="-3"/>
        </w:rPr>
        <w:t>i</w:t>
      </w:r>
      <w:r w:rsidRPr="00D4198F">
        <w:t>an</w:t>
      </w:r>
      <w:r w:rsidRPr="00D4198F">
        <w:rPr>
          <w:spacing w:val="-2"/>
        </w:rPr>
        <w:t>t</w:t>
      </w:r>
      <w:r w:rsidRPr="00D4198F">
        <w:t>e</w:t>
      </w:r>
      <w:r w:rsidRPr="00D4198F">
        <w:rPr>
          <w:spacing w:val="-5"/>
        </w:rPr>
        <w:t xml:space="preserve"> </w:t>
      </w:r>
      <w:r w:rsidRPr="00D4198F">
        <w:t>el</w:t>
      </w:r>
      <w:r w:rsidRPr="00D4198F">
        <w:rPr>
          <w:spacing w:val="-10"/>
        </w:rPr>
        <w:t xml:space="preserve"> </w:t>
      </w:r>
      <w:r w:rsidRPr="00D4198F">
        <w:t>desarro</w:t>
      </w:r>
      <w:r w:rsidRPr="00D4198F">
        <w:rPr>
          <w:spacing w:val="-3"/>
        </w:rPr>
        <w:t>ll</w:t>
      </w:r>
      <w:r w:rsidRPr="00D4198F">
        <w:t>o</w:t>
      </w:r>
      <w:r w:rsidRPr="00D4198F">
        <w:rPr>
          <w:spacing w:val="-5"/>
        </w:rPr>
        <w:t xml:space="preserve"> </w:t>
      </w:r>
      <w:r w:rsidRPr="00D4198F">
        <w:t xml:space="preserve">de </w:t>
      </w:r>
      <w:r w:rsidRPr="00D4198F">
        <w:rPr>
          <w:spacing w:val="-3"/>
        </w:rPr>
        <w:t>l</w:t>
      </w:r>
      <w:r w:rsidRPr="00D4198F">
        <w:t>as</w:t>
      </w:r>
      <w:r w:rsidRPr="00D4198F">
        <w:rPr>
          <w:spacing w:val="-6"/>
        </w:rPr>
        <w:t xml:space="preserve"> </w:t>
      </w:r>
      <w:r w:rsidRPr="00D4198F">
        <w:t>cua</w:t>
      </w:r>
      <w:r w:rsidRPr="00D4198F">
        <w:rPr>
          <w:spacing w:val="-2"/>
        </w:rPr>
        <w:t>t</w:t>
      </w:r>
      <w:r w:rsidRPr="00D4198F">
        <w:t>ro</w:t>
      </w:r>
      <w:r w:rsidRPr="00D4198F">
        <w:rPr>
          <w:spacing w:val="-5"/>
        </w:rPr>
        <w:t xml:space="preserve"> </w:t>
      </w:r>
      <w:r w:rsidRPr="00D4198F">
        <w:t>habi</w:t>
      </w:r>
      <w:r w:rsidRPr="00D4198F">
        <w:rPr>
          <w:spacing w:val="-3"/>
        </w:rPr>
        <w:t>li</w:t>
      </w:r>
      <w:r w:rsidRPr="00D4198F">
        <w:t>dades</w:t>
      </w:r>
      <w:r w:rsidRPr="00D4198F">
        <w:rPr>
          <w:spacing w:val="-6"/>
        </w:rPr>
        <w:t xml:space="preserve"> </w:t>
      </w:r>
      <w:r w:rsidRPr="00D4198F">
        <w:t>básicas</w:t>
      </w:r>
      <w:r w:rsidRPr="00D4198F">
        <w:rPr>
          <w:spacing w:val="-6"/>
        </w:rPr>
        <w:t xml:space="preserve"> </w:t>
      </w:r>
      <w:r w:rsidRPr="00D4198F">
        <w:t>en el</w:t>
      </w:r>
      <w:r w:rsidRPr="00D4198F">
        <w:rPr>
          <w:spacing w:val="-5"/>
        </w:rPr>
        <w:t xml:space="preserve"> </w:t>
      </w:r>
      <w:r w:rsidRPr="00D4198F">
        <w:t>aprend</w:t>
      </w:r>
      <w:r w:rsidRPr="00D4198F">
        <w:rPr>
          <w:spacing w:val="-3"/>
        </w:rPr>
        <w:t>i</w:t>
      </w:r>
      <w:r w:rsidRPr="00D4198F">
        <w:t>za</w:t>
      </w:r>
      <w:r w:rsidRPr="00D4198F">
        <w:rPr>
          <w:spacing w:val="-3"/>
        </w:rPr>
        <w:t>j</w:t>
      </w:r>
      <w:r w:rsidRPr="00D4198F">
        <w:t xml:space="preserve">e de un </w:t>
      </w:r>
      <w:r w:rsidRPr="00D4198F">
        <w:rPr>
          <w:spacing w:val="-3"/>
        </w:rPr>
        <w:t>i</w:t>
      </w:r>
      <w:r w:rsidRPr="00D4198F">
        <w:t>d</w:t>
      </w:r>
      <w:r w:rsidRPr="00D4198F">
        <w:rPr>
          <w:spacing w:val="-3"/>
        </w:rPr>
        <w:t>i</w:t>
      </w:r>
      <w:r w:rsidRPr="00D4198F">
        <w:t>oma ex</w:t>
      </w:r>
      <w:r w:rsidRPr="00D4198F">
        <w:rPr>
          <w:spacing w:val="-2"/>
        </w:rPr>
        <w:t>t</w:t>
      </w:r>
      <w:r w:rsidRPr="00D4198F">
        <w:t>ran</w:t>
      </w:r>
      <w:r w:rsidRPr="00D4198F">
        <w:rPr>
          <w:spacing w:val="-3"/>
        </w:rPr>
        <w:t>j</w:t>
      </w:r>
      <w:r w:rsidRPr="00D4198F">
        <w:t>ero como son:</w:t>
      </w:r>
      <w:r w:rsidRPr="00D4198F">
        <w:rPr>
          <w:spacing w:val="2"/>
        </w:rPr>
        <w:t xml:space="preserve"> </w:t>
      </w:r>
      <w:r w:rsidRPr="00D4198F">
        <w:rPr>
          <w:b/>
          <w:spacing w:val="-2"/>
        </w:rPr>
        <w:t>LI</w:t>
      </w:r>
      <w:r w:rsidRPr="00D4198F">
        <w:rPr>
          <w:b/>
        </w:rPr>
        <w:t>S</w:t>
      </w:r>
      <w:r w:rsidRPr="00D4198F">
        <w:rPr>
          <w:b/>
          <w:spacing w:val="3"/>
        </w:rPr>
        <w:t>T</w:t>
      </w:r>
      <w:r w:rsidRPr="00D4198F">
        <w:rPr>
          <w:b/>
        </w:rPr>
        <w:t>EN</w:t>
      </w:r>
      <w:r w:rsidRPr="00D4198F">
        <w:rPr>
          <w:b/>
          <w:spacing w:val="-2"/>
        </w:rPr>
        <w:t>I</w:t>
      </w:r>
      <w:r w:rsidRPr="00D4198F">
        <w:rPr>
          <w:b/>
        </w:rPr>
        <w:t>N</w:t>
      </w:r>
      <w:r w:rsidRPr="00D4198F">
        <w:rPr>
          <w:b/>
          <w:spacing w:val="-2"/>
        </w:rPr>
        <w:t>G</w:t>
      </w:r>
      <w:r w:rsidRPr="00D4198F">
        <w:rPr>
          <w:b/>
        </w:rPr>
        <w:t>,</w:t>
      </w:r>
      <w:r w:rsidRPr="00D4198F">
        <w:rPr>
          <w:b/>
          <w:spacing w:val="-3"/>
        </w:rPr>
        <w:t xml:space="preserve"> </w:t>
      </w:r>
      <w:r w:rsidRPr="00D4198F">
        <w:rPr>
          <w:b/>
        </w:rPr>
        <w:t>R</w:t>
      </w:r>
      <w:r w:rsidRPr="00D4198F">
        <w:rPr>
          <w:b/>
          <w:spacing w:val="5"/>
        </w:rPr>
        <w:t>E</w:t>
      </w:r>
      <w:r w:rsidRPr="00D4198F">
        <w:rPr>
          <w:b/>
          <w:spacing w:val="-8"/>
        </w:rPr>
        <w:t>A</w:t>
      </w:r>
      <w:r w:rsidRPr="00D4198F">
        <w:rPr>
          <w:b/>
        </w:rPr>
        <w:t>DIN</w:t>
      </w:r>
      <w:r w:rsidRPr="00D4198F">
        <w:rPr>
          <w:b/>
          <w:spacing w:val="3"/>
        </w:rPr>
        <w:t>G</w:t>
      </w:r>
      <w:r w:rsidRPr="00D4198F">
        <w:rPr>
          <w:b/>
        </w:rPr>
        <w:t>,</w:t>
      </w:r>
      <w:r w:rsidRPr="00D4198F">
        <w:rPr>
          <w:b/>
          <w:spacing w:val="-3"/>
        </w:rPr>
        <w:t xml:space="preserve"> </w:t>
      </w:r>
      <w:r w:rsidRPr="00D4198F">
        <w:rPr>
          <w:b/>
          <w:spacing w:val="-2"/>
        </w:rPr>
        <w:t>W</w:t>
      </w:r>
      <w:r w:rsidRPr="00D4198F">
        <w:rPr>
          <w:b/>
        </w:rPr>
        <w:t>R</w:t>
      </w:r>
      <w:r w:rsidRPr="00D4198F">
        <w:rPr>
          <w:b/>
          <w:spacing w:val="-2"/>
        </w:rPr>
        <w:t>I</w:t>
      </w:r>
      <w:r w:rsidRPr="00D4198F">
        <w:rPr>
          <w:b/>
          <w:spacing w:val="3"/>
        </w:rPr>
        <w:t>T</w:t>
      </w:r>
      <w:r w:rsidRPr="00D4198F">
        <w:rPr>
          <w:b/>
          <w:spacing w:val="-2"/>
        </w:rPr>
        <w:t>I</w:t>
      </w:r>
      <w:r w:rsidRPr="00D4198F">
        <w:rPr>
          <w:b/>
        </w:rPr>
        <w:t>NG</w:t>
      </w:r>
      <w:r w:rsidRPr="00D4198F">
        <w:rPr>
          <w:b/>
          <w:spacing w:val="-3"/>
        </w:rPr>
        <w:t xml:space="preserve"> </w:t>
      </w:r>
      <w:r w:rsidRPr="00D4198F">
        <w:rPr>
          <w:b/>
        </w:rPr>
        <w:t>y SP</w:t>
      </w:r>
      <w:r w:rsidRPr="00D4198F">
        <w:rPr>
          <w:b/>
          <w:spacing w:val="5"/>
        </w:rPr>
        <w:t>E</w:t>
      </w:r>
      <w:r w:rsidRPr="00D4198F">
        <w:rPr>
          <w:b/>
          <w:spacing w:val="-3"/>
        </w:rPr>
        <w:t>A</w:t>
      </w:r>
      <w:r w:rsidRPr="00D4198F">
        <w:rPr>
          <w:b/>
          <w:spacing w:val="6"/>
        </w:rPr>
        <w:t>K</w:t>
      </w:r>
      <w:r w:rsidRPr="00D4198F">
        <w:rPr>
          <w:b/>
          <w:spacing w:val="-2"/>
        </w:rPr>
        <w:t>I</w:t>
      </w:r>
      <w:r w:rsidRPr="00D4198F">
        <w:rPr>
          <w:b/>
        </w:rPr>
        <w:t>NG</w:t>
      </w:r>
      <w:r w:rsidRPr="00D4198F">
        <w:t>.</w:t>
      </w:r>
    </w:p>
    <w:p w:rsidR="00FF4104" w:rsidRPr="00D4198F" w:rsidRDefault="00901241" w:rsidP="00901241">
      <w:pPr>
        <w:ind w:right="725"/>
        <w:rPr>
          <w:rFonts w:eastAsia="Arial" w:cs="Times New Roman"/>
          <w:sz w:val="24"/>
          <w:szCs w:val="24"/>
        </w:rPr>
      </w:pPr>
      <w:r w:rsidRPr="00D4198F">
        <w:rPr>
          <w:rFonts w:eastAsia="Arial" w:cs="Times New Roman"/>
          <w:b/>
          <w:spacing w:val="-2"/>
          <w:sz w:val="24"/>
          <w:szCs w:val="24"/>
        </w:rPr>
        <w:t>L</w:t>
      </w:r>
      <w:r w:rsidRPr="00D4198F">
        <w:rPr>
          <w:rFonts w:eastAsia="Arial" w:cs="Times New Roman"/>
          <w:b/>
          <w:sz w:val="24"/>
          <w:szCs w:val="24"/>
        </w:rPr>
        <w:t>e</w:t>
      </w:r>
      <w:r w:rsidRPr="00D4198F">
        <w:rPr>
          <w:rFonts w:eastAsia="Arial" w:cs="Times New Roman"/>
          <w:b/>
          <w:spacing w:val="1"/>
          <w:sz w:val="24"/>
          <w:szCs w:val="24"/>
        </w:rPr>
        <w:t>n</w:t>
      </w:r>
      <w:r w:rsidRPr="00D4198F">
        <w:rPr>
          <w:rFonts w:eastAsia="Arial" w:cs="Times New Roman"/>
          <w:b/>
          <w:spacing w:val="-2"/>
          <w:sz w:val="24"/>
          <w:szCs w:val="24"/>
        </w:rPr>
        <w:t>g</w:t>
      </w:r>
      <w:r w:rsidRPr="00D4198F">
        <w:rPr>
          <w:rFonts w:eastAsia="Arial" w:cs="Times New Roman"/>
          <w:b/>
          <w:spacing w:val="6"/>
          <w:sz w:val="24"/>
          <w:szCs w:val="24"/>
        </w:rPr>
        <w:t>u</w:t>
      </w:r>
      <w:r w:rsidRPr="00D4198F">
        <w:rPr>
          <w:rFonts w:eastAsia="Arial" w:cs="Times New Roman"/>
          <w:b/>
          <w:spacing w:val="-8"/>
          <w:sz w:val="24"/>
          <w:szCs w:val="24"/>
        </w:rPr>
        <w:t>a</w:t>
      </w:r>
      <w:r w:rsidRPr="00D4198F">
        <w:rPr>
          <w:rFonts w:eastAsia="Arial" w:cs="Times New Roman"/>
          <w:b/>
          <w:spacing w:val="1"/>
          <w:sz w:val="24"/>
          <w:szCs w:val="24"/>
        </w:rPr>
        <w:t>j</w:t>
      </w:r>
      <w:r w:rsidRPr="00D4198F">
        <w:rPr>
          <w:rFonts w:eastAsia="Arial" w:cs="Times New Roman"/>
          <w:b/>
          <w:sz w:val="24"/>
          <w:szCs w:val="24"/>
        </w:rPr>
        <w:t>e</w:t>
      </w:r>
      <w:r w:rsidRPr="00D4198F">
        <w:rPr>
          <w:rFonts w:eastAsia="Arial" w:cs="Times New Roman"/>
          <w:b/>
          <w:spacing w:val="-1"/>
          <w:sz w:val="24"/>
          <w:szCs w:val="24"/>
        </w:rPr>
        <w:t xml:space="preserve"> </w:t>
      </w:r>
      <w:r w:rsidRPr="00D4198F">
        <w:rPr>
          <w:rFonts w:eastAsia="Arial" w:cs="Times New Roman"/>
          <w:b/>
          <w:sz w:val="24"/>
          <w:szCs w:val="24"/>
        </w:rPr>
        <w:t>y</w:t>
      </w:r>
      <w:r w:rsidRPr="00D4198F">
        <w:rPr>
          <w:rFonts w:eastAsia="Arial" w:cs="Times New Roman"/>
          <w:b/>
          <w:spacing w:val="3"/>
          <w:sz w:val="24"/>
          <w:szCs w:val="24"/>
        </w:rPr>
        <w:t xml:space="preserve"> </w:t>
      </w:r>
      <w:r w:rsidRPr="00D4198F">
        <w:rPr>
          <w:rFonts w:eastAsia="Arial" w:cs="Times New Roman"/>
          <w:b/>
          <w:spacing w:val="1"/>
          <w:sz w:val="24"/>
          <w:szCs w:val="24"/>
        </w:rPr>
        <w:t>c</w:t>
      </w:r>
      <w:r w:rsidRPr="00D4198F">
        <w:rPr>
          <w:rFonts w:eastAsia="Arial" w:cs="Times New Roman"/>
          <w:b/>
          <w:spacing w:val="-2"/>
          <w:sz w:val="24"/>
          <w:szCs w:val="24"/>
        </w:rPr>
        <w:t>o</w:t>
      </w:r>
      <w:r w:rsidRPr="00D4198F">
        <w:rPr>
          <w:rFonts w:eastAsia="Arial" w:cs="Times New Roman"/>
          <w:b/>
          <w:spacing w:val="5"/>
          <w:sz w:val="24"/>
          <w:szCs w:val="24"/>
        </w:rPr>
        <w:t>m</w:t>
      </w:r>
      <w:r w:rsidRPr="00D4198F">
        <w:rPr>
          <w:rFonts w:eastAsia="Arial" w:cs="Times New Roman"/>
          <w:b/>
          <w:spacing w:val="-3"/>
          <w:sz w:val="24"/>
          <w:szCs w:val="24"/>
        </w:rPr>
        <w:t>u</w:t>
      </w:r>
      <w:r w:rsidRPr="00D4198F">
        <w:rPr>
          <w:rFonts w:eastAsia="Arial" w:cs="Times New Roman"/>
          <w:b/>
          <w:spacing w:val="1"/>
          <w:sz w:val="24"/>
          <w:szCs w:val="24"/>
        </w:rPr>
        <w:t>n</w:t>
      </w:r>
      <w:r w:rsidRPr="00D4198F">
        <w:rPr>
          <w:rFonts w:eastAsia="Arial" w:cs="Times New Roman"/>
          <w:b/>
          <w:spacing w:val="-2"/>
          <w:sz w:val="24"/>
          <w:szCs w:val="24"/>
        </w:rPr>
        <w:t>i</w:t>
      </w:r>
      <w:r w:rsidRPr="00D4198F">
        <w:rPr>
          <w:rFonts w:eastAsia="Arial" w:cs="Times New Roman"/>
          <w:b/>
          <w:spacing w:val="1"/>
          <w:sz w:val="24"/>
          <w:szCs w:val="24"/>
        </w:rPr>
        <w:t>c</w:t>
      </w:r>
      <w:r w:rsidRPr="00D4198F">
        <w:rPr>
          <w:rFonts w:eastAsia="Arial" w:cs="Times New Roman"/>
          <w:b/>
          <w:spacing w:val="-8"/>
          <w:sz w:val="24"/>
          <w:szCs w:val="24"/>
        </w:rPr>
        <w:t>a</w:t>
      </w:r>
      <w:r w:rsidRPr="00D4198F">
        <w:rPr>
          <w:rFonts w:eastAsia="Arial" w:cs="Times New Roman"/>
          <w:b/>
          <w:spacing w:val="1"/>
          <w:sz w:val="24"/>
          <w:szCs w:val="24"/>
        </w:rPr>
        <w:t>c</w:t>
      </w:r>
      <w:r w:rsidRPr="00D4198F">
        <w:rPr>
          <w:rFonts w:eastAsia="Arial" w:cs="Times New Roman"/>
          <w:b/>
          <w:spacing w:val="-2"/>
          <w:sz w:val="24"/>
          <w:szCs w:val="24"/>
        </w:rPr>
        <w:t>ió</w:t>
      </w:r>
      <w:r w:rsidRPr="00D4198F">
        <w:rPr>
          <w:rFonts w:eastAsia="Arial" w:cs="Times New Roman"/>
          <w:b/>
          <w:spacing w:val="1"/>
          <w:sz w:val="24"/>
          <w:szCs w:val="24"/>
        </w:rPr>
        <w:t>n</w:t>
      </w:r>
      <w:r w:rsidRPr="00D4198F">
        <w:rPr>
          <w:rFonts w:eastAsia="Arial" w:cs="Times New Roman"/>
          <w:b/>
          <w:sz w:val="24"/>
          <w:szCs w:val="24"/>
        </w:rPr>
        <w:t>.</w:t>
      </w:r>
    </w:p>
    <w:p w:rsidR="00FF4104" w:rsidRPr="00D4198F" w:rsidRDefault="00FF4104" w:rsidP="002111A0">
      <w:r w:rsidRPr="00D4198F">
        <w:t>Es</w:t>
      </w:r>
      <w:r w:rsidRPr="00D4198F">
        <w:rPr>
          <w:spacing w:val="3"/>
        </w:rPr>
        <w:t xml:space="preserve"> </w:t>
      </w:r>
      <w:r w:rsidRPr="00D4198F">
        <w:t>de</w:t>
      </w:r>
      <w:r w:rsidRPr="00D4198F">
        <w:rPr>
          <w:spacing w:val="5"/>
        </w:rPr>
        <w:t xml:space="preserve"> v</w:t>
      </w:r>
      <w:r w:rsidRPr="00D4198F">
        <w:rPr>
          <w:spacing w:val="-3"/>
        </w:rPr>
        <w:t>i</w:t>
      </w:r>
      <w:r w:rsidRPr="00D4198F">
        <w:rPr>
          <w:spacing w:val="-2"/>
        </w:rPr>
        <w:t>t</w:t>
      </w:r>
      <w:r w:rsidRPr="00D4198F">
        <w:t>al</w:t>
      </w:r>
      <w:r w:rsidRPr="00D4198F">
        <w:rPr>
          <w:spacing w:val="5"/>
        </w:rPr>
        <w:t xml:space="preserve"> </w:t>
      </w:r>
      <w:r w:rsidRPr="00D4198F">
        <w:rPr>
          <w:spacing w:val="-3"/>
        </w:rPr>
        <w:t>i</w:t>
      </w:r>
      <w:r w:rsidRPr="00D4198F">
        <w:t>mpor</w:t>
      </w:r>
      <w:r w:rsidRPr="00D4198F">
        <w:rPr>
          <w:spacing w:val="-2"/>
        </w:rPr>
        <w:t>t</w:t>
      </w:r>
      <w:r w:rsidRPr="00D4198F">
        <w:t>anc</w:t>
      </w:r>
      <w:r w:rsidRPr="00D4198F">
        <w:rPr>
          <w:spacing w:val="-3"/>
        </w:rPr>
        <w:t>i</w:t>
      </w:r>
      <w:r w:rsidRPr="00D4198F">
        <w:t>a</w:t>
      </w:r>
      <w:r w:rsidRPr="00D4198F">
        <w:rPr>
          <w:spacing w:val="5"/>
        </w:rPr>
        <w:t xml:space="preserve"> </w:t>
      </w:r>
      <w:r w:rsidRPr="00D4198F">
        <w:t>comprender</w:t>
      </w:r>
      <w:r w:rsidRPr="00D4198F">
        <w:rPr>
          <w:spacing w:val="3"/>
        </w:rPr>
        <w:t xml:space="preserve"> </w:t>
      </w:r>
      <w:r w:rsidRPr="00D4198F">
        <w:t>que</w:t>
      </w:r>
      <w:r w:rsidRPr="00D4198F">
        <w:rPr>
          <w:spacing w:val="5"/>
        </w:rPr>
        <w:t xml:space="preserve"> </w:t>
      </w:r>
      <w:r w:rsidRPr="00D4198F">
        <w:t>el hombre</w:t>
      </w:r>
      <w:r w:rsidRPr="00D4198F">
        <w:rPr>
          <w:spacing w:val="5"/>
        </w:rPr>
        <w:t xml:space="preserve"> </w:t>
      </w:r>
      <w:r w:rsidRPr="00D4198F">
        <w:rPr>
          <w:spacing w:val="-3"/>
        </w:rPr>
        <w:t>l</w:t>
      </w:r>
      <w:r w:rsidRPr="00D4198F">
        <w:t>ogra</w:t>
      </w:r>
      <w:r w:rsidRPr="00D4198F">
        <w:rPr>
          <w:spacing w:val="5"/>
        </w:rPr>
        <w:t xml:space="preserve"> </w:t>
      </w:r>
      <w:r w:rsidRPr="00D4198F">
        <w:t>sus</w:t>
      </w:r>
      <w:r w:rsidRPr="00D4198F">
        <w:rPr>
          <w:spacing w:val="3"/>
        </w:rPr>
        <w:t xml:space="preserve"> </w:t>
      </w:r>
      <w:r w:rsidRPr="00D4198F">
        <w:t>propós</w:t>
      </w:r>
      <w:r w:rsidRPr="00D4198F">
        <w:rPr>
          <w:spacing w:val="-3"/>
        </w:rPr>
        <w:t>i</w:t>
      </w:r>
      <w:r w:rsidRPr="00D4198F">
        <w:rPr>
          <w:spacing w:val="-2"/>
        </w:rPr>
        <w:t>t</w:t>
      </w:r>
      <w:r w:rsidRPr="00D4198F">
        <w:t>os</w:t>
      </w:r>
      <w:r w:rsidRPr="00D4198F">
        <w:rPr>
          <w:spacing w:val="3"/>
        </w:rPr>
        <w:t xml:space="preserve"> </w:t>
      </w:r>
      <w:r w:rsidRPr="00D4198F">
        <w:t>de</w:t>
      </w:r>
      <w:r w:rsidRPr="00D4198F">
        <w:rPr>
          <w:spacing w:val="5"/>
        </w:rPr>
        <w:t xml:space="preserve"> </w:t>
      </w:r>
      <w:r w:rsidRPr="00D4198F">
        <w:rPr>
          <w:spacing w:val="-2"/>
        </w:rPr>
        <w:t>f</w:t>
      </w:r>
      <w:r w:rsidRPr="00D4198F">
        <w:t>ormac</w:t>
      </w:r>
      <w:r w:rsidRPr="00D4198F">
        <w:rPr>
          <w:spacing w:val="-3"/>
        </w:rPr>
        <w:t>i</w:t>
      </w:r>
      <w:r w:rsidRPr="00D4198F">
        <w:t>ón</w:t>
      </w:r>
      <w:r w:rsidRPr="00D4198F">
        <w:rPr>
          <w:spacing w:val="10"/>
        </w:rPr>
        <w:t xml:space="preserve"> </w:t>
      </w:r>
      <w:r w:rsidRPr="00D4198F">
        <w:t>y</w:t>
      </w:r>
      <w:r w:rsidRPr="00D4198F">
        <w:rPr>
          <w:spacing w:val="3"/>
        </w:rPr>
        <w:t xml:space="preserve"> </w:t>
      </w:r>
      <w:r w:rsidRPr="00D4198F">
        <w:t>rea</w:t>
      </w:r>
      <w:r w:rsidRPr="00D4198F">
        <w:rPr>
          <w:spacing w:val="-3"/>
        </w:rPr>
        <w:t>l</w:t>
      </w:r>
      <w:r w:rsidRPr="00D4198F">
        <w:t>izac</w:t>
      </w:r>
      <w:r w:rsidRPr="00D4198F">
        <w:rPr>
          <w:spacing w:val="-3"/>
        </w:rPr>
        <w:t>i</w:t>
      </w:r>
      <w:r w:rsidRPr="00D4198F">
        <w:t>ón perso</w:t>
      </w:r>
      <w:r w:rsidRPr="00D4198F">
        <w:rPr>
          <w:spacing w:val="-3"/>
        </w:rPr>
        <w:t>n</w:t>
      </w:r>
      <w:r w:rsidRPr="00D4198F">
        <w:t>al a</w:t>
      </w:r>
      <w:r w:rsidRPr="00D4198F">
        <w:rPr>
          <w:spacing w:val="10"/>
        </w:rPr>
        <w:t xml:space="preserve"> </w:t>
      </w:r>
      <w:r w:rsidRPr="00D4198F">
        <w:rPr>
          <w:spacing w:val="-2"/>
        </w:rPr>
        <w:t>t</w:t>
      </w:r>
      <w:r w:rsidRPr="00D4198F">
        <w:t>ra</w:t>
      </w:r>
      <w:r w:rsidRPr="00D4198F">
        <w:rPr>
          <w:spacing w:val="5"/>
        </w:rPr>
        <w:t>v</w:t>
      </w:r>
      <w:r w:rsidRPr="00D4198F">
        <w:t>és</w:t>
      </w:r>
      <w:r w:rsidRPr="00D4198F">
        <w:rPr>
          <w:spacing w:val="3"/>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rac</w:t>
      </w:r>
      <w:r w:rsidRPr="00D4198F">
        <w:rPr>
          <w:spacing w:val="-3"/>
        </w:rPr>
        <w:t>i</w:t>
      </w:r>
      <w:r w:rsidRPr="00D4198F">
        <w:t>onal</w:t>
      </w:r>
      <w:r w:rsidRPr="00D4198F">
        <w:rPr>
          <w:spacing w:val="-3"/>
        </w:rPr>
        <w:t>i</w:t>
      </w:r>
      <w:r w:rsidRPr="00D4198F">
        <w:t>dad</w:t>
      </w:r>
      <w:r w:rsidRPr="00D4198F">
        <w:rPr>
          <w:spacing w:val="5"/>
        </w:rPr>
        <w:t xml:space="preserve"> </w:t>
      </w:r>
      <w:r w:rsidRPr="00D4198F">
        <w:t>comun</w:t>
      </w:r>
      <w:r w:rsidRPr="00D4198F">
        <w:rPr>
          <w:spacing w:val="-3"/>
        </w:rPr>
        <w:t>i</w:t>
      </w:r>
      <w:r w:rsidRPr="00D4198F">
        <w:t>ca</w:t>
      </w:r>
      <w:r w:rsidRPr="00D4198F">
        <w:rPr>
          <w:spacing w:val="-2"/>
        </w:rPr>
        <w:t>t</w:t>
      </w:r>
      <w:r w:rsidRPr="00D4198F">
        <w:t>i</w:t>
      </w:r>
      <w:r w:rsidRPr="00D4198F">
        <w:rPr>
          <w:spacing w:val="5"/>
        </w:rPr>
        <w:t>v</w:t>
      </w:r>
      <w:r w:rsidRPr="00D4198F">
        <w:t>a</w:t>
      </w:r>
      <w:r w:rsidRPr="00D4198F">
        <w:rPr>
          <w:spacing w:val="5"/>
        </w:rPr>
        <w:t xml:space="preserve"> </w:t>
      </w:r>
      <w:r w:rsidRPr="00D4198F">
        <w:t>do</w:t>
      </w:r>
      <w:r w:rsidRPr="00D4198F">
        <w:rPr>
          <w:spacing w:val="-3"/>
        </w:rPr>
        <w:t>n</w:t>
      </w:r>
      <w:r w:rsidRPr="00D4198F">
        <w:t>de</w:t>
      </w:r>
      <w:r w:rsidRPr="00D4198F">
        <w:rPr>
          <w:spacing w:val="5"/>
        </w:rPr>
        <w:t xml:space="preserve"> </w:t>
      </w:r>
      <w:r w:rsidRPr="00D4198F">
        <w:t xml:space="preserve">el </w:t>
      </w:r>
      <w:r w:rsidRPr="00D4198F">
        <w:rPr>
          <w:spacing w:val="-3"/>
        </w:rPr>
        <w:t>l</w:t>
      </w:r>
      <w:r w:rsidRPr="00D4198F">
        <w:t>engua</w:t>
      </w:r>
      <w:r w:rsidRPr="00D4198F">
        <w:rPr>
          <w:spacing w:val="-3"/>
        </w:rPr>
        <w:t>j</w:t>
      </w:r>
      <w:r w:rsidRPr="00D4198F">
        <w:t>e</w:t>
      </w:r>
      <w:r w:rsidRPr="00D4198F">
        <w:rPr>
          <w:spacing w:val="5"/>
        </w:rPr>
        <w:t xml:space="preserve"> </w:t>
      </w:r>
      <w:r w:rsidRPr="00D4198F">
        <w:t>nos</w:t>
      </w:r>
      <w:r w:rsidRPr="00D4198F">
        <w:rPr>
          <w:spacing w:val="3"/>
        </w:rPr>
        <w:t xml:space="preserve"> </w:t>
      </w:r>
      <w:r w:rsidRPr="00D4198F">
        <w:t>perm</w:t>
      </w:r>
      <w:r w:rsidRPr="00D4198F">
        <w:rPr>
          <w:spacing w:val="-3"/>
        </w:rPr>
        <w:t>i</w:t>
      </w:r>
      <w:r w:rsidRPr="00D4198F">
        <w:rPr>
          <w:spacing w:val="-2"/>
        </w:rPr>
        <w:t>t</w:t>
      </w:r>
      <w:r w:rsidRPr="00D4198F">
        <w:t>e</w:t>
      </w:r>
      <w:r w:rsidRPr="00D4198F">
        <w:rPr>
          <w:spacing w:val="9"/>
        </w:rPr>
        <w:t xml:space="preserve"> </w:t>
      </w:r>
      <w:r w:rsidRPr="00D4198F">
        <w:t>ac</w:t>
      </w:r>
      <w:r w:rsidRPr="00D4198F">
        <w:rPr>
          <w:spacing w:val="-2"/>
        </w:rPr>
        <w:t>t</w:t>
      </w:r>
      <w:r w:rsidRPr="00D4198F">
        <w:t>uar,</w:t>
      </w:r>
      <w:r w:rsidRPr="00D4198F">
        <w:rPr>
          <w:spacing w:val="2"/>
        </w:rPr>
        <w:t xml:space="preserve"> </w:t>
      </w:r>
      <w:r w:rsidRPr="00D4198F">
        <w:t>com</w:t>
      </w:r>
      <w:r w:rsidRPr="00D4198F">
        <w:rPr>
          <w:spacing w:val="6"/>
        </w:rPr>
        <w:t>u</w:t>
      </w:r>
      <w:r w:rsidRPr="00D4198F">
        <w:t>n</w:t>
      </w:r>
      <w:r w:rsidRPr="00D4198F">
        <w:rPr>
          <w:spacing w:val="-3"/>
        </w:rPr>
        <w:t>i</w:t>
      </w:r>
      <w:r w:rsidRPr="00D4198F">
        <w:t>car, adqu</w:t>
      </w:r>
      <w:r w:rsidRPr="00D4198F">
        <w:rPr>
          <w:spacing w:val="-3"/>
        </w:rPr>
        <w:t>i</w:t>
      </w:r>
      <w:r w:rsidRPr="00D4198F">
        <w:t>r</w:t>
      </w:r>
      <w:r w:rsidRPr="00D4198F">
        <w:rPr>
          <w:spacing w:val="-3"/>
        </w:rPr>
        <w:t>i</w:t>
      </w:r>
      <w:r w:rsidRPr="00D4198F">
        <w:t>r,</w:t>
      </w:r>
      <w:r w:rsidRPr="00D4198F">
        <w:rPr>
          <w:spacing w:val="4"/>
        </w:rPr>
        <w:t xml:space="preserve"> </w:t>
      </w:r>
      <w:r w:rsidRPr="00D4198F">
        <w:t>u</w:t>
      </w:r>
      <w:r w:rsidRPr="00D4198F">
        <w:rPr>
          <w:spacing w:val="-2"/>
        </w:rPr>
        <w:t>t</w:t>
      </w:r>
      <w:r w:rsidRPr="00D4198F">
        <w:t>il</w:t>
      </w:r>
      <w:r w:rsidRPr="00D4198F">
        <w:rPr>
          <w:spacing w:val="-3"/>
        </w:rPr>
        <w:t>i</w:t>
      </w:r>
      <w:r w:rsidRPr="00D4198F">
        <w:t>zar</w:t>
      </w:r>
      <w:r w:rsidRPr="00D4198F">
        <w:rPr>
          <w:spacing w:val="5"/>
        </w:rPr>
        <w:t xml:space="preserve"> </w:t>
      </w:r>
      <w:r w:rsidRPr="00D4198F">
        <w:t>y expresar</w:t>
      </w:r>
      <w:r w:rsidRPr="00D4198F">
        <w:rPr>
          <w:spacing w:val="5"/>
        </w:rPr>
        <w:t xml:space="preserve"> </w:t>
      </w:r>
      <w:r w:rsidRPr="00D4198F">
        <w:t>med</w:t>
      </w:r>
      <w:r w:rsidRPr="00D4198F">
        <w:rPr>
          <w:spacing w:val="-3"/>
        </w:rPr>
        <w:t>i</w:t>
      </w:r>
      <w:r w:rsidRPr="00D4198F">
        <w:t>an</w:t>
      </w:r>
      <w:r w:rsidRPr="00D4198F">
        <w:rPr>
          <w:spacing w:val="-2"/>
        </w:rPr>
        <w:t>t</w:t>
      </w:r>
      <w:r w:rsidRPr="00D4198F">
        <w:t>e</w:t>
      </w:r>
      <w:r w:rsidRPr="00D4198F">
        <w:rPr>
          <w:spacing w:val="7"/>
        </w:rPr>
        <w:t xml:space="preserve"> </w:t>
      </w:r>
      <w:r w:rsidRPr="00D4198F">
        <w:t>el</w:t>
      </w:r>
      <w:r w:rsidRPr="00D4198F">
        <w:rPr>
          <w:spacing w:val="2"/>
        </w:rPr>
        <w:t xml:space="preserve"> </w:t>
      </w:r>
      <w:r w:rsidRPr="00D4198F">
        <w:t>d</w:t>
      </w:r>
      <w:r w:rsidRPr="00D4198F">
        <w:rPr>
          <w:spacing w:val="-3"/>
        </w:rPr>
        <w:t>i</w:t>
      </w:r>
      <w:r w:rsidRPr="00D4198F">
        <w:t>á</w:t>
      </w:r>
      <w:r w:rsidRPr="00D4198F">
        <w:rPr>
          <w:spacing w:val="-3"/>
        </w:rPr>
        <w:t>l</w:t>
      </w:r>
      <w:r w:rsidRPr="00D4198F">
        <w:t>ogo,</w:t>
      </w:r>
      <w:r w:rsidRPr="00D4198F">
        <w:rPr>
          <w:spacing w:val="4"/>
        </w:rPr>
        <w:t xml:space="preserve"> </w:t>
      </w:r>
      <w:r w:rsidRPr="00D4198F">
        <w:rPr>
          <w:spacing w:val="-3"/>
        </w:rPr>
        <w:t>l</w:t>
      </w:r>
      <w:r w:rsidRPr="00D4198F">
        <w:t>a</w:t>
      </w:r>
      <w:r w:rsidRPr="00D4198F">
        <w:rPr>
          <w:spacing w:val="7"/>
        </w:rPr>
        <w:t xml:space="preserve"> </w:t>
      </w:r>
      <w:r w:rsidRPr="00D4198F">
        <w:t>concer</w:t>
      </w:r>
      <w:r w:rsidRPr="00D4198F">
        <w:rPr>
          <w:spacing w:val="-2"/>
        </w:rPr>
        <w:t>t</w:t>
      </w:r>
      <w:r w:rsidRPr="00D4198F">
        <w:t>ac</w:t>
      </w:r>
      <w:r w:rsidRPr="00D4198F">
        <w:rPr>
          <w:spacing w:val="-3"/>
        </w:rPr>
        <w:t>i</w:t>
      </w:r>
      <w:r w:rsidRPr="00D4198F">
        <w:t>ón</w:t>
      </w:r>
      <w:r w:rsidRPr="00D4198F">
        <w:rPr>
          <w:spacing w:val="7"/>
        </w:rPr>
        <w:t xml:space="preserve"> </w:t>
      </w:r>
      <w:r w:rsidRPr="00D4198F">
        <w:t>y</w:t>
      </w:r>
      <w:r w:rsidRPr="00D4198F">
        <w:rPr>
          <w:spacing w:val="5"/>
        </w:rPr>
        <w:t xml:space="preserve"> </w:t>
      </w:r>
      <w:r w:rsidRPr="00D4198F">
        <w:rPr>
          <w:spacing w:val="-3"/>
        </w:rPr>
        <w:t>l</w:t>
      </w:r>
      <w:r w:rsidRPr="00D4198F">
        <w:t>as</w:t>
      </w:r>
      <w:r w:rsidRPr="00D4198F">
        <w:rPr>
          <w:spacing w:val="5"/>
        </w:rPr>
        <w:t xml:space="preserve"> </w:t>
      </w:r>
      <w:r w:rsidRPr="00D4198F">
        <w:t>d</w:t>
      </w:r>
      <w:r w:rsidRPr="00D4198F">
        <w:rPr>
          <w:spacing w:val="-3"/>
        </w:rPr>
        <w:t>i</w:t>
      </w:r>
      <w:r w:rsidRPr="00D4198F">
        <w:rPr>
          <w:spacing w:val="5"/>
        </w:rPr>
        <w:t>v</w:t>
      </w:r>
      <w:r w:rsidRPr="00D4198F">
        <w:t>ersas</w:t>
      </w:r>
      <w:r w:rsidRPr="00D4198F">
        <w:rPr>
          <w:spacing w:val="5"/>
        </w:rPr>
        <w:t xml:space="preserve"> </w:t>
      </w:r>
      <w:r w:rsidRPr="00D4198F">
        <w:rPr>
          <w:spacing w:val="-2"/>
        </w:rPr>
        <w:t>f</w:t>
      </w:r>
      <w:r w:rsidRPr="00D4198F">
        <w:t>ormas</w:t>
      </w:r>
      <w:r w:rsidRPr="00D4198F">
        <w:rPr>
          <w:spacing w:val="5"/>
        </w:rPr>
        <w:t xml:space="preserve"> </w:t>
      </w:r>
      <w:r w:rsidRPr="00D4198F">
        <w:t>de</w:t>
      </w:r>
      <w:r w:rsidRPr="00D4198F">
        <w:rPr>
          <w:spacing w:val="2"/>
        </w:rPr>
        <w:t xml:space="preserve"> </w:t>
      </w:r>
      <w:r w:rsidRPr="00D4198F">
        <w:t>exp</w:t>
      </w:r>
      <w:r w:rsidRPr="00D4198F">
        <w:rPr>
          <w:spacing w:val="-5"/>
        </w:rPr>
        <w:t>r</w:t>
      </w:r>
      <w:r w:rsidRPr="00D4198F">
        <w:t>es</w:t>
      </w:r>
      <w:r w:rsidRPr="00D4198F">
        <w:rPr>
          <w:spacing w:val="-3"/>
        </w:rPr>
        <w:t>i</w:t>
      </w:r>
      <w:r w:rsidRPr="00D4198F">
        <w:t>ón, nues</w:t>
      </w:r>
      <w:r w:rsidRPr="00D4198F">
        <w:rPr>
          <w:spacing w:val="-2"/>
        </w:rPr>
        <w:t>t</w:t>
      </w:r>
      <w:r w:rsidRPr="00D4198F">
        <w:t>r</w:t>
      </w:r>
      <w:r w:rsidRPr="00D4198F">
        <w:rPr>
          <w:spacing w:val="2"/>
        </w:rPr>
        <w:t>o</w:t>
      </w:r>
      <w:r w:rsidRPr="00D4198F">
        <w:t>s</w:t>
      </w:r>
      <w:r w:rsidRPr="00D4198F">
        <w:rPr>
          <w:spacing w:val="-1"/>
        </w:rPr>
        <w:t xml:space="preserve"> </w:t>
      </w:r>
      <w:r w:rsidRPr="00D4198F">
        <w:t>pun</w:t>
      </w:r>
      <w:r w:rsidRPr="00D4198F">
        <w:rPr>
          <w:spacing w:val="-2"/>
        </w:rPr>
        <w:t>t</w:t>
      </w:r>
      <w:r w:rsidRPr="00D4198F">
        <w:t>os</w:t>
      </w:r>
      <w:r w:rsidRPr="00D4198F">
        <w:rPr>
          <w:spacing w:val="-1"/>
        </w:rPr>
        <w:t xml:space="preserve"> </w:t>
      </w:r>
      <w:r w:rsidRPr="00D4198F">
        <w:t>de</w:t>
      </w:r>
      <w:r w:rsidRPr="00D4198F">
        <w:rPr>
          <w:spacing w:val="-5"/>
        </w:rPr>
        <w:t xml:space="preserve"> </w:t>
      </w:r>
      <w:r w:rsidRPr="00D4198F">
        <w:rPr>
          <w:spacing w:val="5"/>
        </w:rPr>
        <w:t>v</w:t>
      </w:r>
      <w:r w:rsidRPr="00D4198F">
        <w:rPr>
          <w:spacing w:val="-3"/>
        </w:rPr>
        <w:t>i</w:t>
      </w:r>
      <w:r w:rsidRPr="00D4198F">
        <w:t>s</w:t>
      </w:r>
      <w:r w:rsidRPr="00D4198F">
        <w:rPr>
          <w:spacing w:val="-2"/>
        </w:rPr>
        <w:t>t</w:t>
      </w:r>
      <w:r w:rsidRPr="00D4198F">
        <w:t>a y perspec</w:t>
      </w:r>
      <w:r w:rsidRPr="00D4198F">
        <w:rPr>
          <w:spacing w:val="-2"/>
        </w:rPr>
        <w:t>t</w:t>
      </w:r>
      <w:r w:rsidRPr="00D4198F">
        <w:rPr>
          <w:spacing w:val="-3"/>
        </w:rPr>
        <w:t>i</w:t>
      </w:r>
      <w:r w:rsidRPr="00D4198F">
        <w:rPr>
          <w:spacing w:val="5"/>
        </w:rPr>
        <w:t>v</w:t>
      </w:r>
      <w:r w:rsidRPr="00D4198F">
        <w:t>a asum</w:t>
      </w:r>
      <w:r w:rsidRPr="00D4198F">
        <w:rPr>
          <w:spacing w:val="-3"/>
        </w:rPr>
        <w:t>i</w:t>
      </w:r>
      <w:r w:rsidRPr="00D4198F">
        <w:t>d</w:t>
      </w:r>
      <w:r w:rsidRPr="00D4198F">
        <w:rPr>
          <w:spacing w:val="-3"/>
        </w:rPr>
        <w:t>a</w:t>
      </w:r>
      <w:r w:rsidRPr="00D4198F">
        <w:t>s</w:t>
      </w:r>
      <w:r w:rsidRPr="00D4198F">
        <w:rPr>
          <w:spacing w:val="-1"/>
        </w:rPr>
        <w:t xml:space="preserve"> </w:t>
      </w:r>
      <w:r w:rsidRPr="00D4198F">
        <w:rPr>
          <w:spacing w:val="-2"/>
        </w:rPr>
        <w:t>f</w:t>
      </w:r>
      <w:r w:rsidRPr="00D4198F">
        <w:t>ren</w:t>
      </w:r>
      <w:r w:rsidRPr="00D4198F">
        <w:rPr>
          <w:spacing w:val="-2"/>
        </w:rPr>
        <w:t>t</w:t>
      </w:r>
      <w:r w:rsidRPr="00D4198F">
        <w:t xml:space="preserve">e a </w:t>
      </w:r>
      <w:r w:rsidRPr="00D4198F">
        <w:rPr>
          <w:spacing w:val="-3"/>
        </w:rPr>
        <w:t>l</w:t>
      </w:r>
      <w:r w:rsidRPr="00D4198F">
        <w:t>os</w:t>
      </w:r>
      <w:r w:rsidRPr="00D4198F">
        <w:rPr>
          <w:spacing w:val="3"/>
        </w:rPr>
        <w:t xml:space="preserve"> </w:t>
      </w:r>
      <w:r w:rsidRPr="00D4198F">
        <w:t>d</w:t>
      </w:r>
      <w:r w:rsidRPr="00D4198F">
        <w:rPr>
          <w:spacing w:val="-3"/>
        </w:rPr>
        <w:t>i</w:t>
      </w:r>
      <w:r w:rsidRPr="00D4198F">
        <w:rPr>
          <w:spacing w:val="5"/>
        </w:rPr>
        <w:t>v</w:t>
      </w:r>
      <w:r w:rsidRPr="00D4198F">
        <w:t>ersos</w:t>
      </w:r>
      <w:r w:rsidRPr="00D4198F">
        <w:rPr>
          <w:spacing w:val="-1"/>
        </w:rPr>
        <w:t xml:space="preserve"> </w:t>
      </w:r>
      <w:r w:rsidRPr="00D4198F">
        <w:t>procesos</w:t>
      </w:r>
      <w:r w:rsidRPr="00D4198F">
        <w:rPr>
          <w:spacing w:val="-1"/>
        </w:rPr>
        <w:t xml:space="preserve"> </w:t>
      </w:r>
      <w:r w:rsidRPr="00D4198F">
        <w:rPr>
          <w:spacing w:val="-3"/>
        </w:rPr>
        <w:t>d</w:t>
      </w:r>
      <w:r w:rsidRPr="00D4198F">
        <w:t xml:space="preserve">e </w:t>
      </w:r>
      <w:r w:rsidRPr="00D4198F">
        <w:rPr>
          <w:spacing w:val="-2"/>
        </w:rPr>
        <w:t>f</w:t>
      </w:r>
      <w:r w:rsidRPr="00D4198F">
        <w:t>ormac</w:t>
      </w:r>
      <w:r w:rsidRPr="00D4198F">
        <w:rPr>
          <w:spacing w:val="-3"/>
        </w:rPr>
        <w:t>i</w:t>
      </w:r>
      <w:r w:rsidRPr="00D4198F">
        <w:t>ón prác</w:t>
      </w:r>
      <w:r w:rsidRPr="00D4198F">
        <w:rPr>
          <w:spacing w:val="-2"/>
        </w:rPr>
        <w:t>t</w:t>
      </w:r>
      <w:r w:rsidRPr="00D4198F">
        <w:rPr>
          <w:spacing w:val="-3"/>
        </w:rPr>
        <w:t>i</w:t>
      </w:r>
      <w:r w:rsidRPr="00D4198F">
        <w:t>ca y</w:t>
      </w:r>
      <w:r w:rsidRPr="00D4198F">
        <w:rPr>
          <w:spacing w:val="-2"/>
        </w:rPr>
        <w:t xml:space="preserve"> t</w:t>
      </w:r>
      <w:r w:rsidRPr="00D4198F">
        <w:t>eór</w:t>
      </w:r>
      <w:r w:rsidRPr="00D4198F">
        <w:rPr>
          <w:spacing w:val="-3"/>
        </w:rPr>
        <w:t>i</w:t>
      </w:r>
      <w:r w:rsidRPr="00D4198F">
        <w:t>ca.</w:t>
      </w:r>
    </w:p>
    <w:p w:rsidR="00FF4104" w:rsidRPr="00D4198F" w:rsidRDefault="00FF4104" w:rsidP="002111A0">
      <w:r w:rsidRPr="00D4198F">
        <w:t>Los</w:t>
      </w:r>
      <w:r w:rsidRPr="00D4198F">
        <w:rPr>
          <w:spacing w:val="2"/>
        </w:rPr>
        <w:t xml:space="preserve"> </w:t>
      </w:r>
      <w:r w:rsidRPr="00D4198F">
        <w:t>proce</w:t>
      </w:r>
      <w:r w:rsidRPr="00D4198F">
        <w:rPr>
          <w:spacing w:val="-5"/>
        </w:rPr>
        <w:t>s</w:t>
      </w:r>
      <w:r w:rsidRPr="00D4198F">
        <w:t>os</w:t>
      </w:r>
      <w:r w:rsidRPr="00D4198F">
        <w:rPr>
          <w:spacing w:val="2"/>
        </w:rPr>
        <w:t xml:space="preserve"> </w:t>
      </w:r>
      <w:r w:rsidRPr="00D4198F">
        <w:t>de</w:t>
      </w:r>
      <w:r w:rsidRPr="00D4198F">
        <w:rPr>
          <w:spacing w:val="3"/>
        </w:rPr>
        <w:t xml:space="preserve"> </w:t>
      </w:r>
      <w:r w:rsidRPr="00D4198F">
        <w:rPr>
          <w:spacing w:val="-3"/>
        </w:rPr>
        <w:t>l</w:t>
      </w:r>
      <w:r w:rsidRPr="00D4198F">
        <w:t>ec</w:t>
      </w:r>
      <w:r w:rsidRPr="00D4198F">
        <w:rPr>
          <w:spacing w:val="-2"/>
        </w:rPr>
        <w:t>t</w:t>
      </w:r>
      <w:r w:rsidRPr="00D4198F">
        <w:t xml:space="preserve">ura, </w:t>
      </w:r>
      <w:r w:rsidRPr="00D4198F">
        <w:rPr>
          <w:spacing w:val="-3"/>
        </w:rPr>
        <w:t>i</w:t>
      </w:r>
      <w:r w:rsidRPr="00D4198F">
        <w:t>n</w:t>
      </w:r>
      <w:r w:rsidRPr="00D4198F">
        <w:rPr>
          <w:spacing w:val="-2"/>
        </w:rPr>
        <w:t>f</w:t>
      </w:r>
      <w:r w:rsidRPr="00D4198F">
        <w:t>ormac</w:t>
      </w:r>
      <w:r w:rsidRPr="00D4198F">
        <w:rPr>
          <w:spacing w:val="-3"/>
        </w:rPr>
        <w:t>i</w:t>
      </w:r>
      <w:r w:rsidRPr="00D4198F">
        <w:t xml:space="preserve">ón, </w:t>
      </w:r>
      <w:r w:rsidRPr="00D4198F">
        <w:rPr>
          <w:spacing w:val="-3"/>
        </w:rPr>
        <w:t>i</w:t>
      </w:r>
      <w:r w:rsidRPr="00D4198F">
        <w:t>den</w:t>
      </w:r>
      <w:r w:rsidRPr="00D4198F">
        <w:rPr>
          <w:spacing w:val="-2"/>
        </w:rPr>
        <w:t>t</w:t>
      </w:r>
      <w:r w:rsidRPr="00D4198F">
        <w:t>i</w:t>
      </w:r>
      <w:r w:rsidRPr="00D4198F">
        <w:rPr>
          <w:spacing w:val="-2"/>
        </w:rPr>
        <w:t>f</w:t>
      </w:r>
      <w:r w:rsidRPr="00D4198F">
        <w:rPr>
          <w:spacing w:val="-3"/>
        </w:rPr>
        <w:t>i</w:t>
      </w:r>
      <w:r w:rsidRPr="00D4198F">
        <w:t>ca</w:t>
      </w:r>
      <w:r w:rsidRPr="00D4198F">
        <w:rPr>
          <w:spacing w:val="6"/>
        </w:rPr>
        <w:t>c</w:t>
      </w:r>
      <w:r w:rsidRPr="00D4198F">
        <w:rPr>
          <w:spacing w:val="-3"/>
        </w:rPr>
        <w:t>i</w:t>
      </w:r>
      <w:r w:rsidRPr="00D4198F">
        <w:t>ón, comprens</w:t>
      </w:r>
      <w:r w:rsidRPr="00D4198F">
        <w:rPr>
          <w:spacing w:val="-3"/>
        </w:rPr>
        <w:t>i</w:t>
      </w:r>
      <w:r w:rsidRPr="00D4198F">
        <w:t>ón, comparac</w:t>
      </w:r>
      <w:r w:rsidRPr="00D4198F">
        <w:rPr>
          <w:spacing w:val="-3"/>
        </w:rPr>
        <w:t>i</w:t>
      </w:r>
      <w:r w:rsidRPr="00D4198F">
        <w:t xml:space="preserve">ón, </w:t>
      </w:r>
      <w:r w:rsidRPr="00D4198F">
        <w:rPr>
          <w:spacing w:val="-3"/>
        </w:rPr>
        <w:t>i</w:t>
      </w:r>
      <w:r w:rsidRPr="00D4198F">
        <w:t>n</w:t>
      </w:r>
      <w:r w:rsidRPr="00D4198F">
        <w:rPr>
          <w:spacing w:val="-2"/>
        </w:rPr>
        <w:t>t</w:t>
      </w:r>
      <w:r w:rsidRPr="00D4198F">
        <w:t>errogac</w:t>
      </w:r>
      <w:r w:rsidRPr="00D4198F">
        <w:rPr>
          <w:spacing w:val="-3"/>
        </w:rPr>
        <w:t>i</w:t>
      </w:r>
      <w:r w:rsidRPr="00D4198F">
        <w:t>ón, deducc</w:t>
      </w:r>
      <w:r w:rsidRPr="00D4198F">
        <w:rPr>
          <w:spacing w:val="-3"/>
        </w:rPr>
        <w:t>i</w:t>
      </w:r>
      <w:r w:rsidRPr="00D4198F">
        <w:t>ón,</w:t>
      </w:r>
      <w:r w:rsidRPr="00D4198F">
        <w:rPr>
          <w:spacing w:val="4"/>
        </w:rPr>
        <w:t xml:space="preserve"> </w:t>
      </w:r>
      <w:r w:rsidRPr="00D4198F">
        <w:rPr>
          <w:spacing w:val="-3"/>
        </w:rPr>
        <w:t>j</w:t>
      </w:r>
      <w:r w:rsidRPr="00D4198F">
        <w:t>us</w:t>
      </w:r>
      <w:r w:rsidRPr="00D4198F">
        <w:rPr>
          <w:spacing w:val="-2"/>
        </w:rPr>
        <w:t>t</w:t>
      </w:r>
      <w:r w:rsidRPr="00D4198F">
        <w:rPr>
          <w:spacing w:val="-3"/>
        </w:rPr>
        <w:t>i</w:t>
      </w:r>
      <w:r w:rsidRPr="00D4198F">
        <w:rPr>
          <w:spacing w:val="3"/>
        </w:rPr>
        <w:t>f</w:t>
      </w:r>
      <w:r w:rsidRPr="00D4198F">
        <w:rPr>
          <w:spacing w:val="-3"/>
        </w:rPr>
        <w:t>i</w:t>
      </w:r>
      <w:r w:rsidRPr="00D4198F">
        <w:t>cac</w:t>
      </w:r>
      <w:r w:rsidRPr="00D4198F">
        <w:rPr>
          <w:spacing w:val="-3"/>
        </w:rPr>
        <w:t>i</w:t>
      </w:r>
      <w:r w:rsidRPr="00D4198F">
        <w:t>ón,</w:t>
      </w:r>
      <w:r w:rsidRPr="00D4198F">
        <w:rPr>
          <w:spacing w:val="4"/>
        </w:rPr>
        <w:t xml:space="preserve"> </w:t>
      </w:r>
      <w:r w:rsidRPr="00D4198F">
        <w:t>cons</w:t>
      </w:r>
      <w:r w:rsidRPr="00D4198F">
        <w:rPr>
          <w:spacing w:val="-2"/>
        </w:rPr>
        <w:t>t</w:t>
      </w:r>
      <w:r w:rsidRPr="00D4198F">
        <w:t>rucc</w:t>
      </w:r>
      <w:r w:rsidRPr="00D4198F">
        <w:rPr>
          <w:spacing w:val="-3"/>
        </w:rPr>
        <w:t>i</w:t>
      </w:r>
      <w:r w:rsidRPr="00D4198F">
        <w:t>ón</w:t>
      </w:r>
      <w:r w:rsidRPr="00D4198F">
        <w:rPr>
          <w:spacing w:val="7"/>
        </w:rPr>
        <w:t xml:space="preserve"> </w:t>
      </w:r>
      <w:r w:rsidRPr="00D4198F">
        <w:t>oral</w:t>
      </w:r>
      <w:r w:rsidRPr="00D4198F">
        <w:rPr>
          <w:spacing w:val="2"/>
        </w:rPr>
        <w:t xml:space="preserve"> </w:t>
      </w:r>
      <w:r w:rsidRPr="00D4198F">
        <w:t>y es</w:t>
      </w:r>
      <w:r w:rsidRPr="00D4198F">
        <w:rPr>
          <w:spacing w:val="5"/>
        </w:rPr>
        <w:t>c</w:t>
      </w:r>
      <w:r w:rsidRPr="00D4198F">
        <w:t>r</w:t>
      </w:r>
      <w:r w:rsidRPr="00D4198F">
        <w:rPr>
          <w:spacing w:val="-3"/>
        </w:rPr>
        <w:t>i</w:t>
      </w:r>
      <w:r w:rsidRPr="00D4198F">
        <w:rPr>
          <w:spacing w:val="-2"/>
        </w:rPr>
        <w:t>t</w:t>
      </w:r>
      <w:r w:rsidRPr="00D4198F">
        <w:t>a</w:t>
      </w:r>
      <w:r w:rsidRPr="00D4198F">
        <w:rPr>
          <w:spacing w:val="7"/>
        </w:rPr>
        <w:t xml:space="preserve"> </w:t>
      </w:r>
      <w:r w:rsidRPr="00D4198F">
        <w:rPr>
          <w:spacing w:val="-2"/>
        </w:rPr>
        <w:t>f</w:t>
      </w:r>
      <w:r w:rsidRPr="00D4198F">
        <w:t>acil</w:t>
      </w:r>
      <w:r w:rsidRPr="00D4198F">
        <w:rPr>
          <w:spacing w:val="-3"/>
        </w:rPr>
        <w:t>i</w:t>
      </w:r>
      <w:r w:rsidRPr="00D4198F">
        <w:rPr>
          <w:spacing w:val="-2"/>
        </w:rPr>
        <w:t>t</w:t>
      </w:r>
      <w:r w:rsidRPr="00D4198F">
        <w:t>an</w:t>
      </w:r>
      <w:r w:rsidRPr="00D4198F">
        <w:rPr>
          <w:spacing w:val="7"/>
        </w:rPr>
        <w:t xml:space="preserve"> </w:t>
      </w:r>
      <w:r w:rsidRPr="00D4198F">
        <w:t>el</w:t>
      </w:r>
      <w:r w:rsidRPr="00D4198F">
        <w:rPr>
          <w:spacing w:val="2"/>
        </w:rPr>
        <w:t xml:space="preserve"> </w:t>
      </w:r>
      <w:r w:rsidRPr="00D4198F">
        <w:t>desarro</w:t>
      </w:r>
      <w:r w:rsidRPr="00D4198F">
        <w:rPr>
          <w:spacing w:val="-3"/>
        </w:rPr>
        <w:t>ll</w:t>
      </w:r>
      <w:r w:rsidRPr="00D4198F">
        <w:t>o</w:t>
      </w:r>
      <w:r w:rsidRPr="00D4198F">
        <w:rPr>
          <w:spacing w:val="7"/>
        </w:rPr>
        <w:t xml:space="preserve"> </w:t>
      </w:r>
      <w:r w:rsidRPr="00D4198F">
        <w:t>de</w:t>
      </w:r>
      <w:r w:rsidRPr="00D4198F">
        <w:rPr>
          <w:spacing w:val="7"/>
        </w:rPr>
        <w:t xml:space="preserve"> </w:t>
      </w:r>
      <w:r w:rsidRPr="00D4198F">
        <w:t>pensam</w:t>
      </w:r>
      <w:r w:rsidRPr="00D4198F">
        <w:rPr>
          <w:spacing w:val="-3"/>
        </w:rPr>
        <w:t>i</w:t>
      </w:r>
      <w:r w:rsidRPr="00D4198F">
        <w:t>en</w:t>
      </w:r>
      <w:r w:rsidRPr="00D4198F">
        <w:rPr>
          <w:spacing w:val="-2"/>
        </w:rPr>
        <w:t>t</w:t>
      </w:r>
      <w:r w:rsidRPr="00D4198F">
        <w:t>o</w:t>
      </w:r>
      <w:r w:rsidRPr="00D4198F">
        <w:rPr>
          <w:spacing w:val="7"/>
        </w:rPr>
        <w:t xml:space="preserve"> </w:t>
      </w:r>
      <w:r w:rsidRPr="00D4198F">
        <w:t>y po</w:t>
      </w:r>
      <w:r w:rsidRPr="00D4198F">
        <w:rPr>
          <w:spacing w:val="-2"/>
        </w:rPr>
        <w:t>t</w:t>
      </w:r>
      <w:r w:rsidRPr="00D4198F">
        <w:t>enc</w:t>
      </w:r>
      <w:r w:rsidRPr="00D4198F">
        <w:rPr>
          <w:spacing w:val="-3"/>
        </w:rPr>
        <w:t>i</w:t>
      </w:r>
      <w:r w:rsidRPr="00D4198F">
        <w:t xml:space="preserve">an </w:t>
      </w:r>
      <w:r w:rsidRPr="00D4198F">
        <w:rPr>
          <w:spacing w:val="-3"/>
        </w:rPr>
        <w:t>l</w:t>
      </w:r>
      <w:r w:rsidRPr="00D4198F">
        <w:t>as</w:t>
      </w:r>
      <w:r w:rsidRPr="00D4198F">
        <w:rPr>
          <w:spacing w:val="-1"/>
        </w:rPr>
        <w:t xml:space="preserve"> </w:t>
      </w:r>
      <w:r w:rsidRPr="00D4198F">
        <w:t>hab</w:t>
      </w:r>
      <w:r w:rsidRPr="00D4198F">
        <w:rPr>
          <w:spacing w:val="-3"/>
        </w:rPr>
        <w:t>i</w:t>
      </w:r>
      <w:r w:rsidRPr="00D4198F">
        <w:t>l</w:t>
      </w:r>
      <w:r w:rsidRPr="00D4198F">
        <w:rPr>
          <w:spacing w:val="-3"/>
        </w:rPr>
        <w:t>i</w:t>
      </w:r>
      <w:r w:rsidRPr="00D4198F">
        <w:t>dades</w:t>
      </w:r>
      <w:r w:rsidRPr="00D4198F">
        <w:rPr>
          <w:spacing w:val="-1"/>
        </w:rPr>
        <w:t xml:space="preserve"> </w:t>
      </w:r>
      <w:r w:rsidRPr="00D4198F">
        <w:t>comun</w:t>
      </w:r>
      <w:r w:rsidRPr="00D4198F">
        <w:rPr>
          <w:spacing w:val="-3"/>
        </w:rPr>
        <w:t>i</w:t>
      </w:r>
      <w:r w:rsidRPr="00D4198F">
        <w:t>ca</w:t>
      </w:r>
      <w:r w:rsidRPr="00D4198F">
        <w:rPr>
          <w:spacing w:val="-2"/>
        </w:rPr>
        <w:t>t</w:t>
      </w:r>
      <w:r w:rsidRPr="00D4198F">
        <w:rPr>
          <w:spacing w:val="-3"/>
        </w:rPr>
        <w:t>i</w:t>
      </w:r>
      <w:r w:rsidRPr="00D4198F">
        <w:rPr>
          <w:spacing w:val="5"/>
        </w:rPr>
        <w:t>v</w:t>
      </w:r>
      <w:r w:rsidRPr="00D4198F">
        <w:t>as.</w:t>
      </w:r>
    </w:p>
    <w:p w:rsidR="00FF4104" w:rsidRPr="00D4198F" w:rsidRDefault="00FF4104" w:rsidP="002111A0">
      <w:r w:rsidRPr="00D4198F">
        <w:t>El</w:t>
      </w:r>
      <w:r w:rsidRPr="00D4198F">
        <w:rPr>
          <w:spacing w:val="5"/>
        </w:rPr>
        <w:t xml:space="preserve"> </w:t>
      </w:r>
      <w:r w:rsidRPr="00D4198F">
        <w:rPr>
          <w:spacing w:val="-3"/>
        </w:rPr>
        <w:t>l</w:t>
      </w:r>
      <w:r w:rsidRPr="00D4198F">
        <w:t>engua</w:t>
      </w:r>
      <w:r w:rsidRPr="00D4198F">
        <w:rPr>
          <w:spacing w:val="-3"/>
        </w:rPr>
        <w:t>j</w:t>
      </w:r>
      <w:r w:rsidRPr="00D4198F">
        <w:t>e</w:t>
      </w:r>
      <w:r w:rsidRPr="00D4198F">
        <w:rPr>
          <w:spacing w:val="4"/>
        </w:rPr>
        <w:t xml:space="preserve"> </w:t>
      </w:r>
      <w:r w:rsidRPr="00D4198F">
        <w:t>es</w:t>
      </w:r>
      <w:r w:rsidRPr="00D4198F">
        <w:rPr>
          <w:spacing w:val="3"/>
        </w:rPr>
        <w:t xml:space="preserve"> </w:t>
      </w:r>
      <w:r w:rsidRPr="00D4198F">
        <w:t xml:space="preserve">el </w:t>
      </w:r>
      <w:r w:rsidRPr="00D4198F">
        <w:rPr>
          <w:spacing w:val="5"/>
        </w:rPr>
        <w:t>v</w:t>
      </w:r>
      <w:r w:rsidRPr="00D4198F">
        <w:t>eh</w:t>
      </w:r>
      <w:r w:rsidRPr="00D4198F">
        <w:rPr>
          <w:spacing w:val="-2"/>
        </w:rPr>
        <w:t>í</w:t>
      </w:r>
      <w:r w:rsidRPr="00D4198F">
        <w:t>cu</w:t>
      </w:r>
      <w:r w:rsidRPr="00D4198F">
        <w:rPr>
          <w:spacing w:val="-3"/>
        </w:rPr>
        <w:t>l</w:t>
      </w:r>
      <w:r w:rsidRPr="00D4198F">
        <w:t>o</w:t>
      </w:r>
      <w:r w:rsidRPr="00D4198F">
        <w:rPr>
          <w:spacing w:val="4"/>
        </w:rPr>
        <w:t xml:space="preserve"> </w:t>
      </w:r>
      <w:r w:rsidRPr="00D4198F">
        <w:t>para</w:t>
      </w:r>
      <w:r w:rsidRPr="00D4198F">
        <w:rPr>
          <w:spacing w:val="4"/>
        </w:rPr>
        <w:t xml:space="preserve"> </w:t>
      </w:r>
      <w:r w:rsidRPr="00D4198F">
        <w:t>el desarr</w:t>
      </w:r>
      <w:r w:rsidRPr="00D4198F">
        <w:rPr>
          <w:spacing w:val="7"/>
        </w:rPr>
        <w:t>o</w:t>
      </w:r>
      <w:r w:rsidRPr="00D4198F">
        <w:rPr>
          <w:spacing w:val="-3"/>
        </w:rPr>
        <w:t>ll</w:t>
      </w:r>
      <w:r w:rsidRPr="00D4198F">
        <w:t>o</w:t>
      </w:r>
      <w:r w:rsidRPr="00D4198F">
        <w:rPr>
          <w:spacing w:val="9"/>
        </w:rPr>
        <w:t xml:space="preserve"> </w:t>
      </w:r>
      <w:r w:rsidRPr="00D4198F">
        <w:t>de</w:t>
      </w:r>
      <w:r w:rsidRPr="00D4198F">
        <w:rPr>
          <w:spacing w:val="4"/>
        </w:rPr>
        <w:t xml:space="preserve"> </w:t>
      </w:r>
      <w:r w:rsidRPr="00D4198F">
        <w:rPr>
          <w:spacing w:val="-3"/>
        </w:rPr>
        <w:t>l</w:t>
      </w:r>
      <w:r w:rsidRPr="00D4198F">
        <w:t>as</w:t>
      </w:r>
      <w:r w:rsidRPr="00D4198F">
        <w:rPr>
          <w:spacing w:val="3"/>
        </w:rPr>
        <w:t xml:space="preserve"> </w:t>
      </w:r>
      <w:r w:rsidRPr="00D4198F">
        <w:rPr>
          <w:spacing w:val="-3"/>
        </w:rPr>
        <w:t>j</w:t>
      </w:r>
      <w:r w:rsidRPr="00D4198F">
        <w:t>ó</w:t>
      </w:r>
      <w:r w:rsidRPr="00D4198F">
        <w:rPr>
          <w:spacing w:val="5"/>
        </w:rPr>
        <w:t>v</w:t>
      </w:r>
      <w:r w:rsidRPr="00D4198F">
        <w:t>enes.</w:t>
      </w:r>
      <w:r w:rsidRPr="00D4198F">
        <w:rPr>
          <w:spacing w:val="2"/>
        </w:rPr>
        <w:t xml:space="preserve"> </w:t>
      </w:r>
      <w:r w:rsidRPr="00D4198F">
        <w:rPr>
          <w:spacing w:val="3"/>
        </w:rPr>
        <w:t>“</w:t>
      </w:r>
      <w:r w:rsidRPr="00D4198F">
        <w:t>Cua</w:t>
      </w:r>
      <w:r w:rsidRPr="00D4198F">
        <w:rPr>
          <w:spacing w:val="-3"/>
        </w:rPr>
        <w:t>n</w:t>
      </w:r>
      <w:r w:rsidRPr="00D4198F">
        <w:t>do</w:t>
      </w:r>
      <w:r w:rsidRPr="00D4198F">
        <w:rPr>
          <w:spacing w:val="4"/>
        </w:rPr>
        <w:t xml:space="preserve"> </w:t>
      </w:r>
      <w:r w:rsidRPr="00D4198F">
        <w:t>se</w:t>
      </w:r>
      <w:r w:rsidRPr="00D4198F">
        <w:rPr>
          <w:spacing w:val="6"/>
        </w:rPr>
        <w:t xml:space="preserve"> </w:t>
      </w:r>
      <w:r w:rsidRPr="00D4198F">
        <w:t>pro</w:t>
      </w:r>
      <w:r w:rsidRPr="00D4198F">
        <w:rPr>
          <w:spacing w:val="-3"/>
        </w:rPr>
        <w:t>d</w:t>
      </w:r>
      <w:r w:rsidRPr="00D4198F">
        <w:t>uce</w:t>
      </w:r>
      <w:r w:rsidRPr="00D4198F">
        <w:rPr>
          <w:spacing w:val="4"/>
        </w:rPr>
        <w:t xml:space="preserve"> </w:t>
      </w:r>
      <w:r w:rsidRPr="00D4198F">
        <w:rPr>
          <w:spacing w:val="-3"/>
        </w:rPr>
        <w:t>l</w:t>
      </w:r>
      <w:r w:rsidRPr="00D4198F">
        <w:t>a</w:t>
      </w:r>
      <w:r w:rsidRPr="00D4198F">
        <w:rPr>
          <w:spacing w:val="4"/>
        </w:rPr>
        <w:t xml:space="preserve"> </w:t>
      </w:r>
      <w:r w:rsidRPr="00D4198F">
        <w:t>apar</w:t>
      </w:r>
      <w:r w:rsidRPr="00D4198F">
        <w:rPr>
          <w:spacing w:val="-3"/>
        </w:rPr>
        <w:t>i</w:t>
      </w:r>
      <w:r w:rsidRPr="00D4198F">
        <w:t>c</w:t>
      </w:r>
      <w:r w:rsidRPr="00D4198F">
        <w:rPr>
          <w:spacing w:val="-3"/>
        </w:rPr>
        <w:t>i</w:t>
      </w:r>
      <w:r w:rsidRPr="00D4198F">
        <w:t>ón</w:t>
      </w:r>
      <w:r w:rsidRPr="00D4198F">
        <w:rPr>
          <w:spacing w:val="4"/>
        </w:rPr>
        <w:t xml:space="preserve"> </w:t>
      </w:r>
      <w:r w:rsidRPr="00D4198F">
        <w:t xml:space="preserve">del </w:t>
      </w:r>
      <w:r w:rsidRPr="00D4198F">
        <w:rPr>
          <w:spacing w:val="-3"/>
        </w:rPr>
        <w:t>l</w:t>
      </w:r>
      <w:r w:rsidRPr="00D4198F">
        <w:t>engua</w:t>
      </w:r>
      <w:r w:rsidRPr="00D4198F">
        <w:rPr>
          <w:spacing w:val="-3"/>
        </w:rPr>
        <w:t>j</w:t>
      </w:r>
      <w:r w:rsidRPr="00D4198F">
        <w:t>e,</w:t>
      </w:r>
      <w:r w:rsidRPr="00D4198F">
        <w:rPr>
          <w:spacing w:val="2"/>
        </w:rPr>
        <w:t xml:space="preserve"> </w:t>
      </w:r>
      <w:r w:rsidRPr="00D4198F">
        <w:t xml:space="preserve">el </w:t>
      </w:r>
      <w:r w:rsidRPr="00D4198F">
        <w:rPr>
          <w:spacing w:val="6"/>
        </w:rPr>
        <w:t>n</w:t>
      </w:r>
      <w:r w:rsidRPr="00D4198F">
        <w:rPr>
          <w:spacing w:val="-3"/>
        </w:rPr>
        <w:t>i</w:t>
      </w:r>
      <w:r w:rsidRPr="00D4198F">
        <w:t>ño</w:t>
      </w:r>
      <w:r w:rsidRPr="00D4198F">
        <w:rPr>
          <w:spacing w:val="5"/>
        </w:rPr>
        <w:t xml:space="preserve"> </w:t>
      </w:r>
      <w:r w:rsidRPr="00D4198F">
        <w:t>se</w:t>
      </w:r>
      <w:r w:rsidRPr="00D4198F">
        <w:rPr>
          <w:spacing w:val="5"/>
        </w:rPr>
        <w:t xml:space="preserve"> v</w:t>
      </w:r>
      <w:r w:rsidRPr="00D4198F">
        <w:t>e</w:t>
      </w:r>
      <w:r w:rsidRPr="00D4198F">
        <w:rPr>
          <w:spacing w:val="5"/>
        </w:rPr>
        <w:t xml:space="preserve"> </w:t>
      </w:r>
      <w:r w:rsidRPr="00D4198F">
        <w:t>en</w:t>
      </w:r>
      <w:r w:rsidRPr="00D4198F">
        <w:rPr>
          <w:spacing w:val="-2"/>
        </w:rPr>
        <w:t>f</w:t>
      </w:r>
      <w:r w:rsidRPr="00D4198F">
        <w:t>ren</w:t>
      </w:r>
      <w:r w:rsidRPr="00D4198F">
        <w:rPr>
          <w:spacing w:val="-2"/>
        </w:rPr>
        <w:t>t</w:t>
      </w:r>
      <w:r w:rsidRPr="00D4198F">
        <w:t>a</w:t>
      </w:r>
      <w:r w:rsidRPr="00D4198F">
        <w:rPr>
          <w:spacing w:val="-3"/>
        </w:rPr>
        <w:t>d</w:t>
      </w:r>
      <w:r w:rsidRPr="00D4198F">
        <w:t>o</w:t>
      </w:r>
      <w:r w:rsidRPr="00D4198F">
        <w:rPr>
          <w:spacing w:val="5"/>
        </w:rPr>
        <w:t xml:space="preserve"> </w:t>
      </w:r>
      <w:r w:rsidRPr="00D4198F">
        <w:t>con</w:t>
      </w:r>
      <w:r w:rsidRPr="00D4198F">
        <w:rPr>
          <w:spacing w:val="5"/>
        </w:rPr>
        <w:t xml:space="preserve"> </w:t>
      </w:r>
      <w:r w:rsidRPr="00D4198F">
        <w:t>su</w:t>
      </w:r>
      <w:r w:rsidRPr="00D4198F">
        <w:rPr>
          <w:spacing w:val="5"/>
        </w:rPr>
        <w:t xml:space="preserve"> </w:t>
      </w:r>
      <w:r w:rsidRPr="00D4198F">
        <w:t>un</w:t>
      </w:r>
      <w:r w:rsidRPr="00D4198F">
        <w:rPr>
          <w:spacing w:val="-3"/>
        </w:rPr>
        <w:t>i</w:t>
      </w:r>
      <w:r w:rsidRPr="00D4198F">
        <w:t>verso</w:t>
      </w:r>
      <w:r w:rsidRPr="00D4198F">
        <w:rPr>
          <w:spacing w:val="5"/>
        </w:rPr>
        <w:t xml:space="preserve"> </w:t>
      </w:r>
      <w:r w:rsidRPr="00D4198F">
        <w:rPr>
          <w:spacing w:val="-2"/>
        </w:rPr>
        <w:t>fí</w:t>
      </w:r>
      <w:r w:rsidRPr="00D4198F">
        <w:t>s</w:t>
      </w:r>
      <w:r w:rsidRPr="00D4198F">
        <w:rPr>
          <w:spacing w:val="-3"/>
        </w:rPr>
        <w:t>i</w:t>
      </w:r>
      <w:r w:rsidRPr="00D4198F">
        <w:t>co</w:t>
      </w:r>
      <w:r w:rsidRPr="00D4198F">
        <w:rPr>
          <w:spacing w:val="10"/>
        </w:rPr>
        <w:t xml:space="preserve"> </w:t>
      </w:r>
      <w:r w:rsidRPr="00D4198F">
        <w:t>y</w:t>
      </w:r>
      <w:r w:rsidRPr="00D4198F">
        <w:rPr>
          <w:spacing w:val="3"/>
        </w:rPr>
        <w:t xml:space="preserve"> </w:t>
      </w:r>
      <w:r w:rsidRPr="00D4198F">
        <w:t>con</w:t>
      </w:r>
      <w:r w:rsidRPr="00D4198F">
        <w:rPr>
          <w:spacing w:val="5"/>
        </w:rPr>
        <w:t xml:space="preserve"> </w:t>
      </w:r>
      <w:r w:rsidRPr="00D4198F">
        <w:t>dos</w:t>
      </w:r>
      <w:r w:rsidRPr="00D4198F">
        <w:rPr>
          <w:spacing w:val="3"/>
        </w:rPr>
        <w:t xml:space="preserve"> </w:t>
      </w:r>
      <w:r w:rsidRPr="00D4198F">
        <w:t>mundos</w:t>
      </w:r>
      <w:r w:rsidRPr="00D4198F">
        <w:rPr>
          <w:spacing w:val="3"/>
        </w:rPr>
        <w:t xml:space="preserve"> </w:t>
      </w:r>
      <w:r w:rsidRPr="00D4198F">
        <w:t>nu</w:t>
      </w:r>
      <w:r w:rsidRPr="00D4198F">
        <w:rPr>
          <w:spacing w:val="-3"/>
        </w:rPr>
        <w:t>e</w:t>
      </w:r>
      <w:r w:rsidRPr="00D4198F">
        <w:rPr>
          <w:spacing w:val="5"/>
        </w:rPr>
        <w:t>v</w:t>
      </w:r>
      <w:r w:rsidRPr="00D4198F">
        <w:t>os</w:t>
      </w:r>
      <w:r w:rsidRPr="00D4198F">
        <w:rPr>
          <w:spacing w:val="3"/>
        </w:rPr>
        <w:t xml:space="preserve"> </w:t>
      </w:r>
      <w:r w:rsidRPr="00D4198F">
        <w:t>es</w:t>
      </w:r>
      <w:r w:rsidRPr="00D4198F">
        <w:rPr>
          <w:spacing w:val="-2"/>
        </w:rPr>
        <w:t>t</w:t>
      </w:r>
      <w:r w:rsidRPr="00D4198F">
        <w:t>rec</w:t>
      </w:r>
      <w:r w:rsidRPr="00D4198F">
        <w:rPr>
          <w:spacing w:val="-3"/>
        </w:rPr>
        <w:t>ha</w:t>
      </w:r>
      <w:r w:rsidRPr="00D4198F">
        <w:t>men</w:t>
      </w:r>
      <w:r w:rsidRPr="00D4198F">
        <w:rPr>
          <w:spacing w:val="-2"/>
        </w:rPr>
        <w:t>t</w:t>
      </w:r>
      <w:r w:rsidRPr="00D4198F">
        <w:t>e so</w:t>
      </w:r>
      <w:r w:rsidRPr="00D4198F">
        <w:rPr>
          <w:spacing w:val="-3"/>
        </w:rPr>
        <w:t>li</w:t>
      </w:r>
      <w:r w:rsidRPr="00D4198F">
        <w:t>dar</w:t>
      </w:r>
      <w:r w:rsidRPr="00D4198F">
        <w:rPr>
          <w:spacing w:val="-3"/>
        </w:rPr>
        <w:t>i</w:t>
      </w:r>
      <w:r w:rsidRPr="00D4198F">
        <w:t>os:</w:t>
      </w:r>
      <w:r w:rsidRPr="00D4198F">
        <w:rPr>
          <w:spacing w:val="4"/>
        </w:rPr>
        <w:t xml:space="preserve"> </w:t>
      </w:r>
      <w:r w:rsidRPr="00D4198F">
        <w:t>el</w:t>
      </w:r>
      <w:r w:rsidRPr="00D4198F">
        <w:rPr>
          <w:spacing w:val="2"/>
        </w:rPr>
        <w:t xml:space="preserve"> </w:t>
      </w:r>
      <w:r w:rsidRPr="00D4198F">
        <w:t>mundo</w:t>
      </w:r>
      <w:r w:rsidRPr="00D4198F">
        <w:rPr>
          <w:spacing w:val="7"/>
        </w:rPr>
        <w:t xml:space="preserve"> </w:t>
      </w:r>
      <w:r w:rsidRPr="00D4198F">
        <w:t>soc</w:t>
      </w:r>
      <w:r w:rsidRPr="00D4198F">
        <w:rPr>
          <w:spacing w:val="-3"/>
        </w:rPr>
        <w:t>i</w:t>
      </w:r>
      <w:r w:rsidRPr="00D4198F">
        <w:t>al</w:t>
      </w:r>
      <w:r w:rsidRPr="00D4198F">
        <w:rPr>
          <w:spacing w:val="2"/>
        </w:rPr>
        <w:t xml:space="preserve"> </w:t>
      </w:r>
      <w:r w:rsidRPr="00D4198F">
        <w:t xml:space="preserve">y </w:t>
      </w:r>
      <w:r w:rsidRPr="00D4198F">
        <w:rPr>
          <w:spacing w:val="6"/>
        </w:rPr>
        <w:t>e</w:t>
      </w:r>
      <w:r w:rsidRPr="00D4198F">
        <w:t>l</w:t>
      </w:r>
      <w:r w:rsidRPr="00D4198F">
        <w:rPr>
          <w:spacing w:val="2"/>
        </w:rPr>
        <w:t xml:space="preserve"> </w:t>
      </w:r>
      <w:r w:rsidRPr="00D4198F">
        <w:t>de</w:t>
      </w:r>
      <w:r w:rsidRPr="00D4198F">
        <w:rPr>
          <w:spacing w:val="7"/>
        </w:rPr>
        <w:t xml:space="preserve"> </w:t>
      </w:r>
      <w:r w:rsidRPr="00D4198F">
        <w:rPr>
          <w:spacing w:val="-3"/>
        </w:rPr>
        <w:t>l</w:t>
      </w:r>
      <w:r w:rsidRPr="00D4198F">
        <w:t>as</w:t>
      </w:r>
      <w:r w:rsidRPr="00D4198F">
        <w:rPr>
          <w:spacing w:val="5"/>
        </w:rPr>
        <w:t xml:space="preserve"> </w:t>
      </w:r>
      <w:r w:rsidRPr="00D4198F">
        <w:t>repres</w:t>
      </w:r>
      <w:r w:rsidRPr="00D4198F">
        <w:rPr>
          <w:spacing w:val="-3"/>
        </w:rPr>
        <w:t>e</w:t>
      </w:r>
      <w:r w:rsidRPr="00D4198F">
        <w:t>n</w:t>
      </w:r>
      <w:r w:rsidRPr="00D4198F">
        <w:rPr>
          <w:spacing w:val="-2"/>
        </w:rPr>
        <w:t>t</w:t>
      </w:r>
      <w:r w:rsidRPr="00D4198F">
        <w:t>ac</w:t>
      </w:r>
      <w:r w:rsidRPr="00D4198F">
        <w:rPr>
          <w:spacing w:val="-3"/>
        </w:rPr>
        <w:t>i</w:t>
      </w:r>
      <w:r w:rsidRPr="00D4198F">
        <w:t>ones</w:t>
      </w:r>
      <w:r w:rsidRPr="00D4198F">
        <w:rPr>
          <w:spacing w:val="5"/>
        </w:rPr>
        <w:t xml:space="preserve"> </w:t>
      </w:r>
      <w:r w:rsidRPr="00D4198F">
        <w:rPr>
          <w:spacing w:val="-3"/>
        </w:rPr>
        <w:t>i</w:t>
      </w:r>
      <w:r w:rsidRPr="00D4198F">
        <w:t>n</w:t>
      </w:r>
      <w:r w:rsidRPr="00D4198F">
        <w:rPr>
          <w:spacing w:val="-2"/>
        </w:rPr>
        <w:t>t</w:t>
      </w:r>
      <w:r w:rsidRPr="00D4198F">
        <w:t>er</w:t>
      </w:r>
      <w:r w:rsidRPr="00D4198F">
        <w:rPr>
          <w:spacing w:val="-3"/>
        </w:rPr>
        <w:t>i</w:t>
      </w:r>
      <w:r w:rsidRPr="00D4198F">
        <w:t>ores.</w:t>
      </w:r>
      <w:r w:rsidRPr="00D4198F">
        <w:rPr>
          <w:spacing w:val="4"/>
        </w:rPr>
        <w:t xml:space="preserve"> </w:t>
      </w:r>
      <w:r w:rsidRPr="00D4198F">
        <w:t>Con</w:t>
      </w:r>
      <w:r w:rsidRPr="00D4198F">
        <w:rPr>
          <w:spacing w:val="7"/>
        </w:rPr>
        <w:t xml:space="preserve"> </w:t>
      </w:r>
      <w:r w:rsidRPr="00D4198F">
        <w:t>el</w:t>
      </w:r>
      <w:r w:rsidRPr="00D4198F">
        <w:rPr>
          <w:spacing w:val="2"/>
        </w:rPr>
        <w:t xml:space="preserve"> </w:t>
      </w:r>
      <w:r w:rsidRPr="00D4198F">
        <w:rPr>
          <w:spacing w:val="-3"/>
        </w:rPr>
        <w:t>l</w:t>
      </w:r>
      <w:r w:rsidRPr="00D4198F">
        <w:t>en</w:t>
      </w:r>
      <w:r w:rsidRPr="00D4198F">
        <w:rPr>
          <w:spacing w:val="-3"/>
        </w:rPr>
        <w:t>g</w:t>
      </w:r>
      <w:r w:rsidRPr="00D4198F">
        <w:t>ua</w:t>
      </w:r>
      <w:r w:rsidRPr="00D4198F">
        <w:rPr>
          <w:spacing w:val="-3"/>
        </w:rPr>
        <w:t>j</w:t>
      </w:r>
      <w:r w:rsidRPr="00D4198F">
        <w:t>e,</w:t>
      </w:r>
      <w:r w:rsidRPr="00D4198F">
        <w:rPr>
          <w:spacing w:val="4"/>
        </w:rPr>
        <w:t xml:space="preserve"> </w:t>
      </w:r>
      <w:r w:rsidRPr="00D4198F">
        <w:t>el</w:t>
      </w:r>
      <w:r w:rsidRPr="00D4198F">
        <w:rPr>
          <w:spacing w:val="2"/>
        </w:rPr>
        <w:t xml:space="preserve"> </w:t>
      </w:r>
      <w:r w:rsidRPr="00D4198F">
        <w:t>n</w:t>
      </w:r>
      <w:r w:rsidRPr="00D4198F">
        <w:rPr>
          <w:spacing w:val="-3"/>
        </w:rPr>
        <w:t>i</w:t>
      </w:r>
      <w:r w:rsidRPr="00D4198F">
        <w:t>ño</w:t>
      </w:r>
      <w:r w:rsidRPr="00D4198F">
        <w:rPr>
          <w:spacing w:val="7"/>
        </w:rPr>
        <w:t xml:space="preserve"> </w:t>
      </w:r>
      <w:r w:rsidRPr="00D4198F">
        <w:t>de</w:t>
      </w:r>
      <w:r w:rsidRPr="00D4198F">
        <w:rPr>
          <w:spacing w:val="-5"/>
        </w:rPr>
        <w:t>s</w:t>
      </w:r>
      <w:r w:rsidRPr="00D4198F">
        <w:t>cubre, en e</w:t>
      </w:r>
      <w:r w:rsidRPr="00D4198F">
        <w:rPr>
          <w:spacing w:val="-2"/>
        </w:rPr>
        <w:t>f</w:t>
      </w:r>
      <w:r w:rsidRPr="00D4198F">
        <w:t>ec</w:t>
      </w:r>
      <w:r w:rsidRPr="00D4198F">
        <w:rPr>
          <w:spacing w:val="-2"/>
        </w:rPr>
        <w:t>t</w:t>
      </w:r>
      <w:r w:rsidRPr="00D4198F">
        <w:t xml:space="preserve">o </w:t>
      </w:r>
      <w:r w:rsidRPr="00D4198F">
        <w:rPr>
          <w:spacing w:val="-3"/>
        </w:rPr>
        <w:t>l</w:t>
      </w:r>
      <w:r w:rsidRPr="00D4198F">
        <w:t>as</w:t>
      </w:r>
      <w:r w:rsidRPr="00D4198F">
        <w:rPr>
          <w:spacing w:val="-1"/>
        </w:rPr>
        <w:t xml:space="preserve"> </w:t>
      </w:r>
      <w:r w:rsidRPr="00D4198F">
        <w:rPr>
          <w:spacing w:val="-3"/>
        </w:rPr>
        <w:t>i</w:t>
      </w:r>
      <w:r w:rsidRPr="00D4198F">
        <w:t>nsospechadas</w:t>
      </w:r>
      <w:r w:rsidRPr="00D4198F">
        <w:rPr>
          <w:spacing w:val="-1"/>
        </w:rPr>
        <w:t xml:space="preserve"> </w:t>
      </w:r>
      <w:r w:rsidRPr="00D4198F">
        <w:t>r</w:t>
      </w:r>
      <w:r w:rsidRPr="00D4198F">
        <w:rPr>
          <w:spacing w:val="-3"/>
        </w:rPr>
        <w:t>i</w:t>
      </w:r>
      <w:r w:rsidRPr="00D4198F">
        <w:rPr>
          <w:spacing w:val="4"/>
        </w:rPr>
        <w:t>q</w:t>
      </w:r>
      <w:r w:rsidRPr="00D4198F">
        <w:t>uezas</w:t>
      </w:r>
      <w:r w:rsidRPr="00D4198F">
        <w:rPr>
          <w:spacing w:val="-1"/>
        </w:rPr>
        <w:t xml:space="preserve"> </w:t>
      </w:r>
      <w:r w:rsidRPr="00D4198F">
        <w:rPr>
          <w:spacing w:val="-3"/>
        </w:rPr>
        <w:t>d</w:t>
      </w:r>
      <w:r w:rsidRPr="00D4198F">
        <w:t xml:space="preserve">e un </w:t>
      </w:r>
      <w:r w:rsidRPr="00D4198F">
        <w:rPr>
          <w:spacing w:val="2"/>
        </w:rPr>
        <w:t>m</w:t>
      </w:r>
      <w:r w:rsidRPr="00D4198F">
        <w:rPr>
          <w:spacing w:val="-3"/>
        </w:rPr>
        <w:t>u</w:t>
      </w:r>
      <w:r w:rsidRPr="00D4198F">
        <w:t>ndo de rea</w:t>
      </w:r>
      <w:r w:rsidRPr="00D4198F">
        <w:rPr>
          <w:spacing w:val="-3"/>
        </w:rPr>
        <w:t>li</w:t>
      </w:r>
      <w:r w:rsidRPr="00D4198F">
        <w:t>dades</w:t>
      </w:r>
      <w:r w:rsidRPr="00D4198F">
        <w:rPr>
          <w:spacing w:val="-1"/>
        </w:rPr>
        <w:t xml:space="preserve"> </w:t>
      </w:r>
      <w:r w:rsidRPr="00D4198F">
        <w:t>s</w:t>
      </w:r>
      <w:r w:rsidRPr="00D4198F">
        <w:rPr>
          <w:spacing w:val="-3"/>
        </w:rPr>
        <w:t>u</w:t>
      </w:r>
      <w:r w:rsidRPr="00D4198F">
        <w:t>per</w:t>
      </w:r>
      <w:r w:rsidRPr="00D4198F">
        <w:rPr>
          <w:spacing w:val="-3"/>
        </w:rPr>
        <w:t>i</w:t>
      </w:r>
      <w:r w:rsidRPr="00D4198F">
        <w:t>ores</w:t>
      </w:r>
      <w:r w:rsidRPr="00D4198F">
        <w:rPr>
          <w:spacing w:val="-1"/>
        </w:rPr>
        <w:t xml:space="preserve"> </w:t>
      </w:r>
      <w:r w:rsidRPr="00D4198F">
        <w:t>a él”</w:t>
      </w:r>
      <w:r w:rsidRPr="00D4198F">
        <w:rPr>
          <w:spacing w:val="-1"/>
        </w:rPr>
        <w:t xml:space="preserve"> </w:t>
      </w:r>
      <w:r w:rsidRPr="00D4198F">
        <w:t>(P</w:t>
      </w:r>
      <w:r w:rsidRPr="00D4198F">
        <w:rPr>
          <w:spacing w:val="-3"/>
        </w:rPr>
        <w:t>i</w:t>
      </w:r>
      <w:r w:rsidRPr="00D4198F">
        <w:t>age</w:t>
      </w:r>
      <w:r w:rsidRPr="00D4198F">
        <w:rPr>
          <w:spacing w:val="-2"/>
        </w:rPr>
        <w:t>t</w:t>
      </w:r>
      <w:r w:rsidRPr="00D4198F">
        <w:t>).</w:t>
      </w:r>
    </w:p>
    <w:p w:rsidR="00FF4104" w:rsidRPr="00D4198F" w:rsidRDefault="00FF4104" w:rsidP="002111A0">
      <w:r w:rsidRPr="00D4198F">
        <w:t xml:space="preserve">El </w:t>
      </w:r>
      <w:r w:rsidRPr="00D4198F">
        <w:rPr>
          <w:spacing w:val="1"/>
        </w:rPr>
        <w:t>ap</w:t>
      </w:r>
      <w:r w:rsidRPr="00D4198F">
        <w:t>r</w:t>
      </w:r>
      <w:r w:rsidRPr="00D4198F">
        <w:rPr>
          <w:spacing w:val="1"/>
        </w:rPr>
        <w:t>end</w:t>
      </w:r>
      <w:r w:rsidRPr="00D4198F">
        <w:rPr>
          <w:spacing w:val="-3"/>
        </w:rPr>
        <w:t>i</w:t>
      </w:r>
      <w:r w:rsidRPr="00D4198F">
        <w:t>z</w:t>
      </w:r>
      <w:r w:rsidRPr="00D4198F">
        <w:rPr>
          <w:spacing w:val="1"/>
        </w:rPr>
        <w:t>a</w:t>
      </w:r>
      <w:r w:rsidRPr="00D4198F">
        <w:rPr>
          <w:spacing w:val="-3"/>
        </w:rPr>
        <w:t>j</w:t>
      </w:r>
      <w:r w:rsidRPr="00D4198F">
        <w:t>e</w:t>
      </w:r>
      <w:r w:rsidRPr="00D4198F">
        <w:rPr>
          <w:spacing w:val="5"/>
        </w:rPr>
        <w:t xml:space="preserve"> </w:t>
      </w:r>
      <w:r w:rsidRPr="00D4198F">
        <w:rPr>
          <w:spacing w:val="1"/>
        </w:rPr>
        <w:t>de</w:t>
      </w:r>
      <w:r w:rsidRPr="00D4198F">
        <w:t xml:space="preserve">l </w:t>
      </w:r>
      <w:r w:rsidRPr="00D4198F">
        <w:rPr>
          <w:spacing w:val="-3"/>
        </w:rPr>
        <w:t>i</w:t>
      </w:r>
      <w:r w:rsidRPr="00D4198F">
        <w:rPr>
          <w:spacing w:val="1"/>
        </w:rPr>
        <w:t>d</w:t>
      </w:r>
      <w:r w:rsidRPr="00D4198F">
        <w:rPr>
          <w:spacing w:val="-3"/>
        </w:rPr>
        <w:t>i</w:t>
      </w:r>
      <w:r w:rsidRPr="00D4198F">
        <w:rPr>
          <w:spacing w:val="1"/>
        </w:rPr>
        <w:t>o</w:t>
      </w:r>
      <w:r w:rsidRPr="00D4198F">
        <w:t>ma</w:t>
      </w:r>
      <w:r w:rsidRPr="00D4198F">
        <w:rPr>
          <w:spacing w:val="5"/>
        </w:rPr>
        <w:t xml:space="preserve"> </w:t>
      </w:r>
      <w:r w:rsidRPr="00D4198F">
        <w:rPr>
          <w:spacing w:val="1"/>
        </w:rPr>
        <w:t>e</w:t>
      </w:r>
      <w:r w:rsidRPr="00D4198F">
        <w:t>x</w:t>
      </w:r>
      <w:r w:rsidRPr="00D4198F">
        <w:rPr>
          <w:spacing w:val="-2"/>
        </w:rPr>
        <w:t>t</w:t>
      </w:r>
      <w:r w:rsidRPr="00D4198F">
        <w:t>r</w:t>
      </w:r>
      <w:r w:rsidRPr="00D4198F">
        <w:rPr>
          <w:spacing w:val="1"/>
        </w:rPr>
        <w:t>an</w:t>
      </w:r>
      <w:r w:rsidRPr="00D4198F">
        <w:rPr>
          <w:spacing w:val="-3"/>
        </w:rPr>
        <w:t>j</w:t>
      </w:r>
      <w:r w:rsidRPr="00D4198F">
        <w:rPr>
          <w:spacing w:val="1"/>
        </w:rPr>
        <w:t>e</w:t>
      </w:r>
      <w:r w:rsidRPr="00D4198F">
        <w:t>ro</w:t>
      </w:r>
      <w:r w:rsidRPr="00D4198F">
        <w:rPr>
          <w:spacing w:val="5"/>
        </w:rPr>
        <w:t xml:space="preserve"> </w:t>
      </w:r>
      <w:r w:rsidRPr="00D4198F">
        <w:t>r</w:t>
      </w:r>
      <w:r w:rsidRPr="00D4198F">
        <w:rPr>
          <w:spacing w:val="-3"/>
        </w:rPr>
        <w:t>e</w:t>
      </w:r>
      <w:r w:rsidRPr="00D4198F">
        <w:rPr>
          <w:spacing w:val="1"/>
        </w:rPr>
        <w:t>qu</w:t>
      </w:r>
      <w:r w:rsidRPr="00D4198F">
        <w:rPr>
          <w:spacing w:val="-3"/>
        </w:rPr>
        <w:t>i</w:t>
      </w:r>
      <w:r w:rsidRPr="00D4198F">
        <w:rPr>
          <w:spacing w:val="1"/>
        </w:rPr>
        <w:t>e</w:t>
      </w:r>
      <w:r w:rsidRPr="00D4198F">
        <w:t>re</w:t>
      </w:r>
      <w:r w:rsidRPr="00D4198F">
        <w:rPr>
          <w:spacing w:val="5"/>
        </w:rPr>
        <w:t xml:space="preserve"> </w:t>
      </w:r>
      <w:r w:rsidRPr="00D4198F">
        <w:rPr>
          <w:spacing w:val="-3"/>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t>c</w:t>
      </w:r>
      <w:r w:rsidRPr="00D4198F">
        <w:rPr>
          <w:spacing w:val="1"/>
        </w:rPr>
        <w:t>o</w:t>
      </w:r>
      <w:r w:rsidRPr="00D4198F">
        <w:t>m</w:t>
      </w:r>
      <w:r w:rsidRPr="00D4198F">
        <w:rPr>
          <w:spacing w:val="1"/>
        </w:rPr>
        <w:t>pe</w:t>
      </w:r>
      <w:r w:rsidRPr="00D4198F">
        <w:rPr>
          <w:spacing w:val="-2"/>
        </w:rPr>
        <w:t>t</w:t>
      </w:r>
      <w:r w:rsidRPr="00D4198F">
        <w:rPr>
          <w:spacing w:val="1"/>
        </w:rPr>
        <w:t>en</w:t>
      </w:r>
      <w:r w:rsidRPr="00D4198F">
        <w:t>c</w:t>
      </w:r>
      <w:r w:rsidRPr="00D4198F">
        <w:rPr>
          <w:spacing w:val="-3"/>
        </w:rPr>
        <w:t>i</w:t>
      </w:r>
      <w:r w:rsidRPr="00D4198F">
        <w:t>a</w:t>
      </w:r>
      <w:r w:rsidRPr="00D4198F">
        <w:rPr>
          <w:spacing w:val="5"/>
        </w:rPr>
        <w:t xml:space="preserve"> </w:t>
      </w:r>
      <w:r w:rsidRPr="00D4198F">
        <w:rPr>
          <w:spacing w:val="-3"/>
        </w:rPr>
        <w:t>d</w:t>
      </w:r>
      <w:r w:rsidRPr="00D4198F">
        <w:rPr>
          <w:spacing w:val="1"/>
        </w:rPr>
        <w:t>e</w:t>
      </w:r>
      <w:r w:rsidRPr="00D4198F">
        <w:t xml:space="preserve">l </w:t>
      </w:r>
      <w:r w:rsidRPr="00D4198F">
        <w:rPr>
          <w:spacing w:val="-3"/>
        </w:rPr>
        <w:t>l</w:t>
      </w:r>
      <w:r w:rsidRPr="00D4198F">
        <w:rPr>
          <w:spacing w:val="1"/>
        </w:rPr>
        <w:t>engua</w:t>
      </w:r>
      <w:r w:rsidRPr="00D4198F">
        <w:rPr>
          <w:spacing w:val="-3"/>
        </w:rPr>
        <w:t>j</w:t>
      </w:r>
      <w:r w:rsidRPr="00D4198F">
        <w:t>e</w:t>
      </w:r>
      <w:r w:rsidRPr="00D4198F">
        <w:rPr>
          <w:spacing w:val="5"/>
        </w:rPr>
        <w:t xml:space="preserve"> </w:t>
      </w:r>
      <w:r w:rsidRPr="00D4198F">
        <w:rPr>
          <w:spacing w:val="1"/>
        </w:rPr>
        <w:t>q</w:t>
      </w:r>
      <w:r w:rsidRPr="00D4198F">
        <w:rPr>
          <w:spacing w:val="-3"/>
        </w:rPr>
        <w:t>u</w:t>
      </w:r>
      <w:r w:rsidRPr="00D4198F">
        <w:t>e</w:t>
      </w:r>
      <w:r w:rsidRPr="00D4198F">
        <w:rPr>
          <w:spacing w:val="5"/>
        </w:rPr>
        <w:t xml:space="preserve"> </w:t>
      </w:r>
      <w:r w:rsidRPr="00D4198F">
        <w:rPr>
          <w:spacing w:val="-3"/>
        </w:rPr>
        <w:t>n</w:t>
      </w:r>
      <w:r w:rsidRPr="00D4198F">
        <w:rPr>
          <w:spacing w:val="1"/>
        </w:rPr>
        <w:t>o</w:t>
      </w:r>
      <w:r w:rsidRPr="00D4198F">
        <w:t>s</w:t>
      </w:r>
      <w:r w:rsidRPr="00D4198F">
        <w:rPr>
          <w:spacing w:val="3"/>
        </w:rPr>
        <w:t xml:space="preserve"> </w:t>
      </w:r>
      <w:r w:rsidRPr="00D4198F">
        <w:t>c</w:t>
      </w:r>
      <w:r w:rsidRPr="00D4198F">
        <w:rPr>
          <w:spacing w:val="1"/>
        </w:rPr>
        <w:t>on</w:t>
      </w:r>
      <w:r w:rsidRPr="00D4198F">
        <w:rPr>
          <w:spacing w:val="-3"/>
        </w:rPr>
        <w:t>ll</w:t>
      </w:r>
      <w:r w:rsidRPr="00D4198F">
        <w:rPr>
          <w:spacing w:val="1"/>
        </w:rPr>
        <w:t>e</w:t>
      </w:r>
      <w:r w:rsidRPr="00D4198F">
        <w:t>va</w:t>
      </w:r>
      <w:r w:rsidRPr="00D4198F">
        <w:rPr>
          <w:spacing w:val="5"/>
        </w:rPr>
        <w:t xml:space="preserve"> </w:t>
      </w:r>
      <w:r w:rsidRPr="00D4198F">
        <w:t>a</w:t>
      </w:r>
      <w:r w:rsidRPr="00D4198F">
        <w:rPr>
          <w:spacing w:val="5"/>
        </w:rPr>
        <w:t xml:space="preserve"> </w:t>
      </w:r>
      <w:r w:rsidRPr="00D4198F">
        <w:rPr>
          <w:spacing w:val="-3"/>
        </w:rPr>
        <w:t>l</w:t>
      </w:r>
      <w:r w:rsidRPr="00D4198F">
        <w:t>a c</w:t>
      </w:r>
      <w:r w:rsidRPr="00D4198F">
        <w:rPr>
          <w:spacing w:val="1"/>
        </w:rPr>
        <w:t>o</w:t>
      </w:r>
      <w:r w:rsidRPr="00D4198F">
        <w:t>m</w:t>
      </w:r>
      <w:r w:rsidRPr="00D4198F">
        <w:rPr>
          <w:spacing w:val="1"/>
        </w:rPr>
        <w:t>pe</w:t>
      </w:r>
      <w:r w:rsidRPr="00D4198F">
        <w:rPr>
          <w:spacing w:val="-2"/>
        </w:rPr>
        <w:t>t</w:t>
      </w:r>
      <w:r w:rsidRPr="00D4198F">
        <w:rPr>
          <w:spacing w:val="1"/>
        </w:rPr>
        <w:t>en</w:t>
      </w:r>
      <w:r w:rsidRPr="00D4198F">
        <w:t>c</w:t>
      </w:r>
      <w:r w:rsidRPr="00D4198F">
        <w:rPr>
          <w:spacing w:val="-3"/>
        </w:rPr>
        <w:t>i</w:t>
      </w:r>
      <w:r w:rsidRPr="00D4198F">
        <w:t>a</w:t>
      </w:r>
      <w:r w:rsidRPr="00D4198F">
        <w:rPr>
          <w:spacing w:val="5"/>
        </w:rPr>
        <w:t xml:space="preserve"> </w:t>
      </w:r>
      <w:r w:rsidRPr="00D4198F">
        <w:t>c</w:t>
      </w:r>
      <w:r w:rsidRPr="00D4198F">
        <w:rPr>
          <w:spacing w:val="1"/>
        </w:rPr>
        <w:t>o</w:t>
      </w:r>
      <w:r w:rsidRPr="00D4198F">
        <w:t>m</w:t>
      </w:r>
      <w:r w:rsidRPr="00D4198F">
        <w:rPr>
          <w:spacing w:val="-3"/>
        </w:rPr>
        <w:t>u</w:t>
      </w:r>
      <w:r w:rsidRPr="00D4198F">
        <w:rPr>
          <w:spacing w:val="1"/>
        </w:rPr>
        <w:t>n</w:t>
      </w:r>
      <w:r w:rsidRPr="00D4198F">
        <w:rPr>
          <w:spacing w:val="-3"/>
        </w:rPr>
        <w:t>i</w:t>
      </w:r>
      <w:r w:rsidRPr="00D4198F">
        <w:t>c</w:t>
      </w:r>
      <w:r w:rsidRPr="00D4198F">
        <w:rPr>
          <w:spacing w:val="1"/>
        </w:rPr>
        <w:t>a</w:t>
      </w:r>
      <w:r w:rsidRPr="00D4198F">
        <w:rPr>
          <w:spacing w:val="-2"/>
        </w:rPr>
        <w:t>t</w:t>
      </w:r>
      <w:r w:rsidRPr="00D4198F">
        <w:rPr>
          <w:spacing w:val="-3"/>
        </w:rPr>
        <w:t>i</w:t>
      </w:r>
      <w:r w:rsidRPr="00D4198F">
        <w:rPr>
          <w:spacing w:val="5"/>
        </w:rPr>
        <w:t>v</w:t>
      </w:r>
      <w:r w:rsidRPr="00D4198F">
        <w:rPr>
          <w:spacing w:val="1"/>
        </w:rPr>
        <w:t>a</w:t>
      </w:r>
      <w:r w:rsidRPr="00D4198F">
        <w:t>,</w:t>
      </w:r>
      <w:r w:rsidRPr="00D4198F">
        <w:rPr>
          <w:spacing w:val="2"/>
        </w:rPr>
        <w:t xml:space="preserve"> </w:t>
      </w:r>
      <w:r w:rsidRPr="00D4198F">
        <w:rPr>
          <w:spacing w:val="1"/>
        </w:rPr>
        <w:t>he</w:t>
      </w:r>
      <w:r w:rsidRPr="00D4198F">
        <w:t>rr</w:t>
      </w:r>
      <w:r w:rsidRPr="00D4198F">
        <w:rPr>
          <w:spacing w:val="1"/>
        </w:rPr>
        <w:t>a</w:t>
      </w:r>
      <w:r w:rsidRPr="00D4198F">
        <w:t>m</w:t>
      </w:r>
      <w:r w:rsidRPr="00D4198F">
        <w:rPr>
          <w:spacing w:val="-3"/>
        </w:rPr>
        <w:t>i</w:t>
      </w:r>
      <w:r w:rsidRPr="00D4198F">
        <w:rPr>
          <w:spacing w:val="1"/>
        </w:rPr>
        <w:t>en</w:t>
      </w:r>
      <w:r w:rsidRPr="00D4198F">
        <w:rPr>
          <w:spacing w:val="-2"/>
        </w:rPr>
        <w:t>t</w:t>
      </w:r>
      <w:r w:rsidRPr="00D4198F">
        <w:t>a</w:t>
      </w:r>
      <w:r w:rsidRPr="00D4198F">
        <w:rPr>
          <w:spacing w:val="5"/>
        </w:rPr>
        <w:t xml:space="preserve"> </w:t>
      </w:r>
      <w:r w:rsidRPr="00D4198F">
        <w:rPr>
          <w:spacing w:val="1"/>
        </w:rPr>
        <w:t>p</w:t>
      </w:r>
      <w:r w:rsidRPr="00D4198F">
        <w:t>r</w:t>
      </w:r>
      <w:r w:rsidRPr="00D4198F">
        <w:rPr>
          <w:spacing w:val="-3"/>
        </w:rPr>
        <w:t>i</w:t>
      </w:r>
      <w:r w:rsidRPr="00D4198F">
        <w:t>m</w:t>
      </w:r>
      <w:r w:rsidRPr="00D4198F">
        <w:rPr>
          <w:spacing w:val="-3"/>
        </w:rPr>
        <w:t>o</w:t>
      </w:r>
      <w:r w:rsidRPr="00D4198F">
        <w:t>r</w:t>
      </w:r>
      <w:r w:rsidRPr="00D4198F">
        <w:rPr>
          <w:spacing w:val="1"/>
        </w:rPr>
        <w:t>d</w:t>
      </w:r>
      <w:r w:rsidRPr="00D4198F">
        <w:rPr>
          <w:spacing w:val="-3"/>
        </w:rPr>
        <w:t>i</w:t>
      </w:r>
      <w:r w:rsidRPr="00D4198F">
        <w:rPr>
          <w:spacing w:val="1"/>
        </w:rPr>
        <w:t>a</w:t>
      </w:r>
      <w:r w:rsidRPr="00D4198F">
        <w:t xml:space="preserve">l </w:t>
      </w:r>
      <w:r w:rsidRPr="00D4198F">
        <w:rPr>
          <w:spacing w:val="1"/>
        </w:rPr>
        <w:t>pa</w:t>
      </w:r>
      <w:r w:rsidRPr="00D4198F">
        <w:t>ra</w:t>
      </w:r>
      <w:r w:rsidRPr="00D4198F">
        <w:rPr>
          <w:spacing w:val="5"/>
        </w:rPr>
        <w:t xml:space="preserve"> </w:t>
      </w:r>
      <w:r w:rsidRPr="00D4198F">
        <w:t>c</w:t>
      </w:r>
      <w:r w:rsidRPr="00D4198F">
        <w:rPr>
          <w:spacing w:val="1"/>
        </w:rPr>
        <w:t>on</w:t>
      </w:r>
      <w:r w:rsidRPr="00D4198F">
        <w:t>s</w:t>
      </w:r>
      <w:r w:rsidRPr="00D4198F">
        <w:rPr>
          <w:spacing w:val="-2"/>
        </w:rPr>
        <w:t>t</w:t>
      </w:r>
      <w:r w:rsidRPr="00D4198F">
        <w:t>r</w:t>
      </w:r>
      <w:r w:rsidRPr="00D4198F">
        <w:rPr>
          <w:spacing w:val="1"/>
        </w:rPr>
        <w:t>u</w:t>
      </w:r>
      <w:r w:rsidRPr="00D4198F">
        <w:rPr>
          <w:spacing w:val="-3"/>
        </w:rPr>
        <w:t>i</w:t>
      </w:r>
      <w:r w:rsidRPr="00D4198F">
        <w:t>r</w:t>
      </w:r>
      <w:r w:rsidRPr="00D4198F">
        <w:rPr>
          <w:spacing w:val="4"/>
        </w:rPr>
        <w:t xml:space="preserve"> </w:t>
      </w:r>
      <w:r w:rsidRPr="00D4198F">
        <w:rPr>
          <w:spacing w:val="1"/>
        </w:rPr>
        <w:t>un</w:t>
      </w:r>
      <w:r w:rsidRPr="00D4198F">
        <w:t>a</w:t>
      </w:r>
      <w:r w:rsidRPr="00D4198F">
        <w:rPr>
          <w:spacing w:val="5"/>
        </w:rPr>
        <w:t xml:space="preserve"> </w:t>
      </w:r>
      <w:r w:rsidRPr="00D4198F">
        <w:t>r</w:t>
      </w:r>
      <w:r w:rsidRPr="00D4198F">
        <w:rPr>
          <w:spacing w:val="1"/>
        </w:rPr>
        <w:t>ep</w:t>
      </w:r>
      <w:r w:rsidRPr="00D4198F">
        <w:rPr>
          <w:spacing w:val="-5"/>
        </w:rPr>
        <w:t>r</w:t>
      </w:r>
      <w:r w:rsidRPr="00D4198F">
        <w:rPr>
          <w:spacing w:val="1"/>
        </w:rPr>
        <w:t>e</w:t>
      </w:r>
      <w:r w:rsidRPr="00D4198F">
        <w:t>s</w:t>
      </w:r>
      <w:r w:rsidRPr="00D4198F">
        <w:rPr>
          <w:spacing w:val="1"/>
        </w:rPr>
        <w:t>en</w:t>
      </w:r>
      <w:r w:rsidRPr="00D4198F">
        <w:rPr>
          <w:spacing w:val="-2"/>
        </w:rPr>
        <w:t>t</w:t>
      </w:r>
      <w:r w:rsidRPr="00D4198F">
        <w:rPr>
          <w:spacing w:val="1"/>
        </w:rPr>
        <w:t>a</w:t>
      </w:r>
      <w:r w:rsidRPr="00D4198F">
        <w:t>c</w:t>
      </w:r>
      <w:r w:rsidRPr="00D4198F">
        <w:rPr>
          <w:spacing w:val="-3"/>
        </w:rPr>
        <w:t>i</w:t>
      </w:r>
      <w:r w:rsidRPr="00D4198F">
        <w:rPr>
          <w:spacing w:val="1"/>
        </w:rPr>
        <w:t>ó</w:t>
      </w:r>
      <w:r w:rsidRPr="00D4198F">
        <w:t xml:space="preserve">n </w:t>
      </w:r>
      <w:r w:rsidRPr="00D4198F">
        <w:rPr>
          <w:spacing w:val="1"/>
        </w:rPr>
        <w:t>de</w:t>
      </w:r>
      <w:r w:rsidRPr="00D4198F">
        <w:t>l m</w:t>
      </w:r>
      <w:r w:rsidRPr="00D4198F">
        <w:rPr>
          <w:spacing w:val="1"/>
        </w:rPr>
        <w:t>undo</w:t>
      </w:r>
      <w:r w:rsidRPr="00D4198F">
        <w:t xml:space="preserve">, </w:t>
      </w:r>
      <w:r w:rsidRPr="00D4198F">
        <w:rPr>
          <w:spacing w:val="-3"/>
        </w:rPr>
        <w:t>i</w:t>
      </w:r>
      <w:r w:rsidRPr="00D4198F">
        <w:rPr>
          <w:spacing w:val="1"/>
        </w:rPr>
        <w:t>n</w:t>
      </w:r>
      <w:r w:rsidRPr="00D4198F">
        <w:t>s</w:t>
      </w:r>
      <w:r w:rsidRPr="00D4198F">
        <w:rPr>
          <w:spacing w:val="-2"/>
        </w:rPr>
        <w:t>t</w:t>
      </w:r>
      <w:r w:rsidRPr="00D4198F">
        <w:t>r</w:t>
      </w:r>
      <w:r w:rsidRPr="00D4198F">
        <w:rPr>
          <w:spacing w:val="1"/>
        </w:rPr>
        <w:t>u</w:t>
      </w:r>
      <w:r w:rsidRPr="00D4198F">
        <w:t>m</w:t>
      </w:r>
      <w:r w:rsidRPr="00D4198F">
        <w:rPr>
          <w:spacing w:val="1"/>
        </w:rPr>
        <w:t>en</w:t>
      </w:r>
      <w:r w:rsidRPr="00D4198F">
        <w:rPr>
          <w:spacing w:val="-2"/>
        </w:rPr>
        <w:t>t</w:t>
      </w:r>
      <w:r w:rsidRPr="00D4198F">
        <w:t>o</w:t>
      </w:r>
      <w:r w:rsidRPr="00D4198F">
        <w:rPr>
          <w:spacing w:val="-15"/>
        </w:rPr>
        <w:t xml:space="preserve"> </w:t>
      </w:r>
      <w:r w:rsidRPr="00D4198F">
        <w:rPr>
          <w:spacing w:val="1"/>
        </w:rPr>
        <w:t>bá</w:t>
      </w:r>
      <w:r w:rsidRPr="00D4198F">
        <w:t>s</w:t>
      </w:r>
      <w:r w:rsidRPr="00D4198F">
        <w:rPr>
          <w:spacing w:val="-3"/>
        </w:rPr>
        <w:t>i</w:t>
      </w:r>
      <w:r w:rsidRPr="00D4198F">
        <w:t>co</w:t>
      </w:r>
      <w:r w:rsidRPr="00D4198F">
        <w:rPr>
          <w:spacing w:val="-15"/>
        </w:rPr>
        <w:t xml:space="preserve"> </w:t>
      </w:r>
      <w:r w:rsidRPr="00D4198F">
        <w:rPr>
          <w:spacing w:val="1"/>
        </w:rPr>
        <w:t>pa</w:t>
      </w:r>
      <w:r w:rsidRPr="00D4198F">
        <w:t>ra</w:t>
      </w:r>
      <w:r w:rsidRPr="00D4198F">
        <w:rPr>
          <w:spacing w:val="-15"/>
        </w:rPr>
        <w:t xml:space="preserve"> </w:t>
      </w:r>
      <w:r w:rsidRPr="00D4198F">
        <w:rPr>
          <w:spacing w:val="-3"/>
        </w:rPr>
        <w:t>l</w:t>
      </w:r>
      <w:r w:rsidRPr="00D4198F">
        <w:t>a</w:t>
      </w:r>
      <w:r w:rsidRPr="00D4198F">
        <w:rPr>
          <w:spacing w:val="-15"/>
        </w:rPr>
        <w:t xml:space="preserve"> </w:t>
      </w:r>
      <w:r w:rsidRPr="00D4198F">
        <w:t>c</w:t>
      </w:r>
      <w:r w:rsidRPr="00D4198F">
        <w:rPr>
          <w:spacing w:val="1"/>
        </w:rPr>
        <w:t>on</w:t>
      </w:r>
      <w:r w:rsidRPr="00D4198F">
        <w:t>s</w:t>
      </w:r>
      <w:r w:rsidRPr="00D4198F">
        <w:rPr>
          <w:spacing w:val="-2"/>
        </w:rPr>
        <w:t>t</w:t>
      </w:r>
      <w:r w:rsidRPr="00D4198F">
        <w:t>r</w:t>
      </w:r>
      <w:r w:rsidRPr="00D4198F">
        <w:rPr>
          <w:spacing w:val="1"/>
        </w:rPr>
        <w:t>u</w:t>
      </w:r>
      <w:r w:rsidRPr="00D4198F">
        <w:t>cc</w:t>
      </w:r>
      <w:r w:rsidRPr="00D4198F">
        <w:rPr>
          <w:spacing w:val="-3"/>
        </w:rPr>
        <w:t>i</w:t>
      </w:r>
      <w:r w:rsidRPr="00D4198F">
        <w:rPr>
          <w:spacing w:val="1"/>
        </w:rPr>
        <w:t>ó</w:t>
      </w:r>
      <w:r w:rsidRPr="00D4198F">
        <w:t>n</w:t>
      </w:r>
      <w:r w:rsidRPr="00D4198F">
        <w:rPr>
          <w:spacing w:val="-15"/>
        </w:rPr>
        <w:t xml:space="preserve"> </w:t>
      </w:r>
      <w:r w:rsidRPr="00D4198F">
        <w:rPr>
          <w:spacing w:val="1"/>
        </w:rPr>
        <w:t>d</w:t>
      </w:r>
      <w:r w:rsidRPr="00D4198F">
        <w:t>e</w:t>
      </w:r>
      <w:r w:rsidRPr="00D4198F">
        <w:rPr>
          <w:spacing w:val="-15"/>
        </w:rPr>
        <w:t xml:space="preserve"> </w:t>
      </w:r>
      <w:r w:rsidRPr="00D4198F">
        <w:t>c</w:t>
      </w:r>
      <w:r w:rsidRPr="00D4198F">
        <w:rPr>
          <w:spacing w:val="1"/>
        </w:rPr>
        <w:t>on</w:t>
      </w:r>
      <w:r w:rsidRPr="00D4198F">
        <w:rPr>
          <w:spacing w:val="-3"/>
        </w:rPr>
        <w:t>o</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t>o</w:t>
      </w:r>
      <w:r w:rsidRPr="00D4198F">
        <w:rPr>
          <w:spacing w:val="-10"/>
        </w:rPr>
        <w:t xml:space="preserve"> </w:t>
      </w:r>
      <w:r w:rsidRPr="00D4198F">
        <w:t>y</w:t>
      </w:r>
      <w:r w:rsidRPr="00D4198F">
        <w:rPr>
          <w:spacing w:val="-17"/>
        </w:rPr>
        <w:t xml:space="preserve"> </w:t>
      </w:r>
      <w:r w:rsidRPr="00D4198F">
        <w:rPr>
          <w:spacing w:val="1"/>
        </w:rPr>
        <w:t>de</w:t>
      </w:r>
      <w:r w:rsidRPr="00D4198F">
        <w:t>s</w:t>
      </w:r>
      <w:r w:rsidRPr="00D4198F">
        <w:rPr>
          <w:spacing w:val="1"/>
        </w:rPr>
        <w:t>d</w:t>
      </w:r>
      <w:r w:rsidRPr="00D4198F">
        <w:t>e</w:t>
      </w:r>
      <w:r w:rsidRPr="00D4198F">
        <w:rPr>
          <w:spacing w:val="-15"/>
        </w:rPr>
        <w:t xml:space="preserve"> </w:t>
      </w:r>
      <w:r w:rsidRPr="00D4198F">
        <w:rPr>
          <w:spacing w:val="-3"/>
        </w:rPr>
        <w:t>l</w:t>
      </w:r>
      <w:r w:rsidRPr="00D4198F">
        <w:rPr>
          <w:spacing w:val="1"/>
        </w:rPr>
        <w:t>ueg</w:t>
      </w:r>
      <w:r w:rsidRPr="00D4198F">
        <w:t>o</w:t>
      </w:r>
      <w:r w:rsidRPr="00D4198F">
        <w:rPr>
          <w:spacing w:val="-15"/>
        </w:rPr>
        <w:t xml:space="preserve"> </w:t>
      </w:r>
      <w:r w:rsidRPr="00D4198F">
        <w:rPr>
          <w:spacing w:val="1"/>
        </w:rPr>
        <w:t>pa</w:t>
      </w:r>
      <w:r w:rsidRPr="00D4198F">
        <w:t>ra</w:t>
      </w:r>
      <w:r w:rsidRPr="00D4198F">
        <w:rPr>
          <w:spacing w:val="-15"/>
        </w:rPr>
        <w:t xml:space="preserve"> </w:t>
      </w:r>
      <w:r w:rsidRPr="00D4198F">
        <w:rPr>
          <w:spacing w:val="-3"/>
        </w:rPr>
        <w:t>ll</w:t>
      </w:r>
      <w:r w:rsidRPr="00D4198F">
        <w:rPr>
          <w:spacing w:val="1"/>
        </w:rPr>
        <w:t>e</w:t>
      </w:r>
      <w:r w:rsidRPr="00D4198F">
        <w:rPr>
          <w:spacing w:val="5"/>
        </w:rPr>
        <w:t>v</w:t>
      </w:r>
      <w:r w:rsidRPr="00D4198F">
        <w:rPr>
          <w:spacing w:val="1"/>
        </w:rPr>
        <w:t>a</w:t>
      </w:r>
      <w:r w:rsidRPr="00D4198F">
        <w:t>r</w:t>
      </w:r>
      <w:r w:rsidRPr="00D4198F">
        <w:rPr>
          <w:spacing w:val="-16"/>
        </w:rPr>
        <w:t xml:space="preserve"> </w:t>
      </w:r>
      <w:r w:rsidRPr="00D4198F">
        <w:t>a</w:t>
      </w:r>
      <w:r w:rsidRPr="00D4198F">
        <w:rPr>
          <w:spacing w:val="-15"/>
        </w:rPr>
        <w:t xml:space="preserve"> </w:t>
      </w:r>
      <w:r w:rsidRPr="00D4198F">
        <w:t>c</w:t>
      </w:r>
      <w:r w:rsidRPr="00D4198F">
        <w:rPr>
          <w:spacing w:val="1"/>
        </w:rPr>
        <w:t>a</w:t>
      </w:r>
      <w:r w:rsidRPr="00D4198F">
        <w:rPr>
          <w:spacing w:val="-3"/>
        </w:rPr>
        <w:t>b</w:t>
      </w:r>
      <w:r w:rsidRPr="00D4198F">
        <w:t>o</w:t>
      </w:r>
      <w:r w:rsidRPr="00D4198F">
        <w:rPr>
          <w:spacing w:val="-15"/>
        </w:rPr>
        <w:t xml:space="preserve"> </w:t>
      </w:r>
      <w:r w:rsidRPr="00D4198F">
        <w:rPr>
          <w:spacing w:val="1"/>
        </w:rPr>
        <w:t>ap</w:t>
      </w:r>
      <w:r w:rsidRPr="00D4198F">
        <w:t>r</w:t>
      </w:r>
      <w:r w:rsidRPr="00D4198F">
        <w:rPr>
          <w:spacing w:val="-3"/>
        </w:rPr>
        <w:t>en</w:t>
      </w:r>
      <w:r w:rsidRPr="00D4198F">
        <w:rPr>
          <w:spacing w:val="1"/>
        </w:rPr>
        <w:t>d</w:t>
      </w:r>
      <w:r w:rsidRPr="00D4198F">
        <w:rPr>
          <w:spacing w:val="-3"/>
        </w:rPr>
        <w:t>i</w:t>
      </w:r>
      <w:r w:rsidRPr="00D4198F">
        <w:t>z</w:t>
      </w:r>
      <w:r w:rsidRPr="00D4198F">
        <w:rPr>
          <w:spacing w:val="1"/>
        </w:rPr>
        <w:t>a</w:t>
      </w:r>
      <w:r w:rsidRPr="00D4198F">
        <w:rPr>
          <w:spacing w:val="-3"/>
        </w:rPr>
        <w:t>j</w:t>
      </w:r>
      <w:r w:rsidRPr="00D4198F">
        <w:rPr>
          <w:spacing w:val="1"/>
        </w:rPr>
        <w:t>e</w:t>
      </w:r>
      <w:r w:rsidRPr="00D4198F">
        <w:t xml:space="preserve">s </w:t>
      </w:r>
      <w:r w:rsidRPr="00D4198F">
        <w:rPr>
          <w:spacing w:val="1"/>
        </w:rPr>
        <w:t>pa</w:t>
      </w:r>
      <w:r w:rsidRPr="00D4198F">
        <w:t>ra</w:t>
      </w:r>
      <w:r w:rsidRPr="00D4198F">
        <w:rPr>
          <w:spacing w:val="5"/>
        </w:rPr>
        <w:t xml:space="preserve"> </w:t>
      </w:r>
      <w:r w:rsidRPr="00D4198F">
        <w:rPr>
          <w:spacing w:val="1"/>
        </w:rPr>
        <w:t>e</w:t>
      </w:r>
      <w:r w:rsidRPr="00D4198F">
        <w:t>l m</w:t>
      </w:r>
      <w:r w:rsidRPr="00D4198F">
        <w:rPr>
          <w:spacing w:val="1"/>
        </w:rPr>
        <w:t>ane</w:t>
      </w:r>
      <w:r w:rsidRPr="00D4198F">
        <w:rPr>
          <w:spacing w:val="-3"/>
        </w:rPr>
        <w:t>j</w:t>
      </w:r>
      <w:r w:rsidRPr="00D4198F">
        <w:t>o</w:t>
      </w:r>
      <w:r w:rsidRPr="00D4198F">
        <w:rPr>
          <w:spacing w:val="5"/>
        </w:rPr>
        <w:t xml:space="preserve"> </w:t>
      </w:r>
      <w:r w:rsidRPr="00D4198F">
        <w:rPr>
          <w:spacing w:val="1"/>
        </w:rPr>
        <w:t>óp</w:t>
      </w:r>
      <w:r w:rsidRPr="00D4198F">
        <w:rPr>
          <w:spacing w:val="-2"/>
        </w:rPr>
        <w:t>t</w:t>
      </w:r>
      <w:r w:rsidRPr="00D4198F">
        <w:rPr>
          <w:spacing w:val="-3"/>
        </w:rPr>
        <w:t>i</w:t>
      </w:r>
      <w:r w:rsidRPr="00D4198F">
        <w:t>mo</w:t>
      </w:r>
      <w:r w:rsidRPr="00D4198F">
        <w:rPr>
          <w:spacing w:val="5"/>
        </w:rPr>
        <w:t xml:space="preserve"> </w:t>
      </w:r>
      <w:r w:rsidRPr="00D4198F">
        <w:rPr>
          <w:spacing w:val="1"/>
        </w:rPr>
        <w:t>d</w:t>
      </w:r>
      <w:r w:rsidRPr="00D4198F">
        <w:t>e</w:t>
      </w:r>
      <w:r w:rsidRPr="00D4198F">
        <w:rPr>
          <w:spacing w:val="5"/>
        </w:rPr>
        <w:t xml:space="preserve"> </w:t>
      </w:r>
      <w:r w:rsidRPr="00D4198F">
        <w:rPr>
          <w:spacing w:val="-3"/>
        </w:rPr>
        <w:t>l</w:t>
      </w:r>
      <w:r w:rsidRPr="00D4198F">
        <w:rPr>
          <w:spacing w:val="1"/>
        </w:rPr>
        <w:t>a</w:t>
      </w:r>
      <w:r w:rsidRPr="00D4198F">
        <w:t>s</w:t>
      </w:r>
      <w:r w:rsidRPr="00D4198F">
        <w:rPr>
          <w:spacing w:val="3"/>
        </w:rPr>
        <w:t xml:space="preserve"> </w:t>
      </w:r>
      <w:r w:rsidRPr="00D4198F">
        <w:rPr>
          <w:spacing w:val="1"/>
        </w:rPr>
        <w:t>nue</w:t>
      </w:r>
      <w:r w:rsidRPr="00D4198F">
        <w:rPr>
          <w:spacing w:val="5"/>
        </w:rPr>
        <w:t>v</w:t>
      </w:r>
      <w:r w:rsidRPr="00D4198F">
        <w:rPr>
          <w:spacing w:val="1"/>
        </w:rPr>
        <w:t>a</w:t>
      </w:r>
      <w:r w:rsidRPr="00D4198F">
        <w:t>s</w:t>
      </w:r>
      <w:r w:rsidRPr="00D4198F">
        <w:rPr>
          <w:spacing w:val="3"/>
        </w:rPr>
        <w:t xml:space="preserve"> </w:t>
      </w:r>
      <w:r w:rsidRPr="00D4198F">
        <w:rPr>
          <w:spacing w:val="-2"/>
        </w:rPr>
        <w:t>t</w:t>
      </w:r>
      <w:r w:rsidRPr="00D4198F">
        <w:rPr>
          <w:spacing w:val="1"/>
        </w:rPr>
        <w:t>e</w:t>
      </w:r>
      <w:r w:rsidRPr="00D4198F">
        <w:t>c</w:t>
      </w:r>
      <w:r w:rsidRPr="00D4198F">
        <w:rPr>
          <w:spacing w:val="1"/>
        </w:rPr>
        <w:t>no</w:t>
      </w:r>
      <w:r w:rsidRPr="00D4198F">
        <w:rPr>
          <w:spacing w:val="-3"/>
        </w:rPr>
        <w:t>l</w:t>
      </w:r>
      <w:r w:rsidRPr="00D4198F">
        <w:rPr>
          <w:spacing w:val="1"/>
        </w:rPr>
        <w:t>o</w:t>
      </w:r>
      <w:r w:rsidRPr="00D4198F">
        <w:rPr>
          <w:spacing w:val="-3"/>
        </w:rPr>
        <w:t>g</w:t>
      </w:r>
      <w:r w:rsidRPr="00D4198F">
        <w:rPr>
          <w:spacing w:val="-2"/>
        </w:rPr>
        <w:t>í</w:t>
      </w:r>
      <w:r w:rsidRPr="00D4198F">
        <w:rPr>
          <w:spacing w:val="1"/>
        </w:rPr>
        <w:t>a</w:t>
      </w:r>
      <w:r w:rsidRPr="00D4198F">
        <w:t>s</w:t>
      </w:r>
      <w:r w:rsidRPr="00D4198F">
        <w:rPr>
          <w:spacing w:val="3"/>
        </w:rPr>
        <w:t xml:space="preserve"> </w:t>
      </w:r>
      <w:r w:rsidRPr="00D4198F">
        <w:t>y</w:t>
      </w:r>
      <w:r w:rsidRPr="00D4198F">
        <w:rPr>
          <w:spacing w:val="3"/>
        </w:rPr>
        <w:t xml:space="preserve"> </w:t>
      </w:r>
      <w:r w:rsidRPr="00D4198F">
        <w:rPr>
          <w:spacing w:val="1"/>
        </w:rPr>
        <w:t>pa</w:t>
      </w:r>
      <w:r w:rsidRPr="00D4198F">
        <w:t>ra</w:t>
      </w:r>
      <w:r w:rsidRPr="00D4198F">
        <w:rPr>
          <w:spacing w:val="5"/>
        </w:rPr>
        <w:t xml:space="preserve"> </w:t>
      </w:r>
      <w:r w:rsidRPr="00D4198F">
        <w:rPr>
          <w:spacing w:val="1"/>
        </w:rPr>
        <w:t>e</w:t>
      </w:r>
      <w:r w:rsidRPr="00D4198F">
        <w:t>l</w:t>
      </w:r>
      <w:r w:rsidRPr="00D4198F">
        <w:rPr>
          <w:spacing w:val="5"/>
        </w:rPr>
        <w:t xml:space="preserve"> </w:t>
      </w:r>
      <w:r w:rsidRPr="00D4198F">
        <w:rPr>
          <w:spacing w:val="-3"/>
        </w:rPr>
        <w:t>l</w:t>
      </w:r>
      <w:r w:rsidRPr="00D4198F">
        <w:rPr>
          <w:spacing w:val="1"/>
        </w:rPr>
        <w:t>og</w:t>
      </w:r>
      <w:r w:rsidRPr="00D4198F">
        <w:t>ro</w:t>
      </w:r>
      <w:r w:rsidRPr="00D4198F">
        <w:rPr>
          <w:spacing w:val="5"/>
        </w:rPr>
        <w:t xml:space="preserve"> </w:t>
      </w:r>
      <w:r w:rsidRPr="00D4198F">
        <w:rPr>
          <w:spacing w:val="1"/>
        </w:rPr>
        <w:t>d</w:t>
      </w:r>
      <w:r w:rsidRPr="00D4198F">
        <w:t>e</w:t>
      </w:r>
      <w:r w:rsidRPr="00D4198F">
        <w:rPr>
          <w:spacing w:val="5"/>
        </w:rPr>
        <w:t xml:space="preserve"> </w:t>
      </w:r>
      <w:r w:rsidRPr="00D4198F">
        <w:rPr>
          <w:spacing w:val="1"/>
        </w:rPr>
        <w:t>un</w:t>
      </w:r>
      <w:r w:rsidRPr="00D4198F">
        <w:t>a</w:t>
      </w:r>
      <w:r w:rsidRPr="00D4198F">
        <w:rPr>
          <w:spacing w:val="5"/>
        </w:rPr>
        <w:t xml:space="preserve"> </w:t>
      </w:r>
      <w:r w:rsidRPr="00D4198F">
        <w:rPr>
          <w:spacing w:val="1"/>
        </w:rPr>
        <w:t>p</w:t>
      </w:r>
      <w:r w:rsidRPr="00D4198F">
        <w:rPr>
          <w:spacing w:val="-3"/>
        </w:rPr>
        <w:t>l</w:t>
      </w:r>
      <w:r w:rsidRPr="00D4198F">
        <w:rPr>
          <w:spacing w:val="1"/>
        </w:rPr>
        <w:t>en</w:t>
      </w:r>
      <w:r w:rsidRPr="00D4198F">
        <w:t>a</w:t>
      </w:r>
      <w:r w:rsidRPr="00D4198F">
        <w:rPr>
          <w:spacing w:val="5"/>
        </w:rPr>
        <w:t xml:space="preserve"> </w:t>
      </w:r>
      <w:r w:rsidRPr="00D4198F">
        <w:rPr>
          <w:spacing w:val="-3"/>
        </w:rPr>
        <w:t>i</w:t>
      </w:r>
      <w:r w:rsidRPr="00D4198F">
        <w:rPr>
          <w:spacing w:val="1"/>
        </w:rPr>
        <w:t>n</w:t>
      </w:r>
      <w:r w:rsidRPr="00D4198F">
        <w:rPr>
          <w:spacing w:val="-2"/>
        </w:rPr>
        <w:t>t</w:t>
      </w:r>
      <w:r w:rsidRPr="00D4198F">
        <w:rPr>
          <w:spacing w:val="1"/>
        </w:rPr>
        <w:t>eg</w:t>
      </w:r>
      <w:r w:rsidRPr="00D4198F">
        <w:t>r</w:t>
      </w:r>
      <w:r w:rsidRPr="00D4198F">
        <w:rPr>
          <w:spacing w:val="1"/>
        </w:rPr>
        <w:t>a</w:t>
      </w:r>
      <w:r w:rsidRPr="00D4198F">
        <w:t>c</w:t>
      </w:r>
      <w:r w:rsidRPr="00D4198F">
        <w:rPr>
          <w:spacing w:val="-3"/>
        </w:rPr>
        <w:t>i</w:t>
      </w:r>
      <w:r w:rsidRPr="00D4198F">
        <w:rPr>
          <w:spacing w:val="1"/>
        </w:rPr>
        <w:t>ó</w:t>
      </w:r>
      <w:r w:rsidRPr="00D4198F">
        <w:t>n</w:t>
      </w:r>
      <w:r w:rsidRPr="00D4198F">
        <w:rPr>
          <w:spacing w:val="5"/>
        </w:rPr>
        <w:t xml:space="preserve"> </w:t>
      </w:r>
      <w:r w:rsidRPr="00D4198F">
        <w:t>s</w:t>
      </w:r>
      <w:r w:rsidRPr="00D4198F">
        <w:rPr>
          <w:spacing w:val="1"/>
        </w:rPr>
        <w:t>o</w:t>
      </w:r>
      <w:r w:rsidRPr="00D4198F">
        <w:t>c</w:t>
      </w:r>
      <w:r w:rsidRPr="00D4198F">
        <w:rPr>
          <w:spacing w:val="-3"/>
        </w:rPr>
        <w:t>i</w:t>
      </w:r>
      <w:r w:rsidRPr="00D4198F">
        <w:rPr>
          <w:spacing w:val="1"/>
        </w:rPr>
        <w:t>a</w:t>
      </w:r>
      <w:r w:rsidRPr="00D4198F">
        <w:t>l</w:t>
      </w:r>
      <w:r w:rsidRPr="00D4198F">
        <w:rPr>
          <w:spacing w:val="5"/>
        </w:rPr>
        <w:t xml:space="preserve"> </w:t>
      </w:r>
      <w:r w:rsidRPr="00D4198F">
        <w:t>y c</w:t>
      </w:r>
      <w:r w:rsidRPr="00D4198F">
        <w:rPr>
          <w:spacing w:val="1"/>
        </w:rPr>
        <w:t>u</w:t>
      </w:r>
      <w:r w:rsidRPr="00D4198F">
        <w:rPr>
          <w:spacing w:val="-3"/>
        </w:rPr>
        <w:t>l</w:t>
      </w:r>
      <w:r w:rsidRPr="00D4198F">
        <w:rPr>
          <w:spacing w:val="-2"/>
        </w:rPr>
        <w:t>t</w:t>
      </w:r>
      <w:r w:rsidRPr="00D4198F">
        <w:rPr>
          <w:spacing w:val="1"/>
        </w:rPr>
        <w:t>u</w:t>
      </w:r>
      <w:r w:rsidRPr="00D4198F">
        <w:t>r</w:t>
      </w:r>
      <w:r w:rsidRPr="00D4198F">
        <w:rPr>
          <w:spacing w:val="1"/>
        </w:rPr>
        <w:t>a</w:t>
      </w:r>
      <w:r w:rsidRPr="00D4198F">
        <w:rPr>
          <w:spacing w:val="-3"/>
        </w:rPr>
        <w:t>l</w:t>
      </w:r>
      <w:r w:rsidRPr="00D4198F">
        <w:t>.</w:t>
      </w:r>
    </w:p>
    <w:p w:rsidR="00FF4104" w:rsidRPr="00D4198F" w:rsidRDefault="00FF4104" w:rsidP="002111A0">
      <w:r w:rsidRPr="00D4198F">
        <w:rPr>
          <w:spacing w:val="1"/>
        </w:rPr>
        <w:lastRenderedPageBreak/>
        <w:t>L</w:t>
      </w:r>
      <w:r w:rsidRPr="00D4198F">
        <w:t>a</w:t>
      </w:r>
      <w:r w:rsidRPr="00D4198F">
        <w:rPr>
          <w:spacing w:val="5"/>
        </w:rPr>
        <w:t xml:space="preserve"> </w:t>
      </w:r>
      <w:r w:rsidRPr="00D4198F">
        <w:t>c</w:t>
      </w:r>
      <w:r w:rsidRPr="00D4198F">
        <w:rPr>
          <w:spacing w:val="1"/>
        </w:rPr>
        <w:t>o</w:t>
      </w:r>
      <w:r w:rsidRPr="00D4198F">
        <w:t>m</w:t>
      </w:r>
      <w:r w:rsidRPr="00D4198F">
        <w:rPr>
          <w:spacing w:val="1"/>
        </w:rPr>
        <w:t>pe</w:t>
      </w:r>
      <w:r w:rsidRPr="00D4198F">
        <w:rPr>
          <w:spacing w:val="-2"/>
        </w:rPr>
        <w:t>t</w:t>
      </w:r>
      <w:r w:rsidRPr="00D4198F">
        <w:rPr>
          <w:spacing w:val="1"/>
        </w:rPr>
        <w:t>en</w:t>
      </w:r>
      <w:r w:rsidRPr="00D4198F">
        <w:t>c</w:t>
      </w:r>
      <w:r w:rsidRPr="00D4198F">
        <w:rPr>
          <w:spacing w:val="-3"/>
        </w:rPr>
        <w:t>i</w:t>
      </w:r>
      <w:r w:rsidRPr="00D4198F">
        <w:t>a</w:t>
      </w:r>
      <w:r w:rsidRPr="00D4198F">
        <w:rPr>
          <w:spacing w:val="5"/>
        </w:rPr>
        <w:t xml:space="preserve"> </w:t>
      </w:r>
      <w:r w:rsidRPr="00D4198F">
        <w:rPr>
          <w:spacing w:val="1"/>
        </w:rPr>
        <w:t>de</w:t>
      </w:r>
      <w:r w:rsidRPr="00D4198F">
        <w:t xml:space="preserve">l </w:t>
      </w:r>
      <w:r w:rsidRPr="00D4198F">
        <w:rPr>
          <w:spacing w:val="-3"/>
        </w:rPr>
        <w:t>l</w:t>
      </w:r>
      <w:r w:rsidRPr="00D4198F">
        <w:rPr>
          <w:spacing w:val="1"/>
        </w:rPr>
        <w:t>engua</w:t>
      </w:r>
      <w:r w:rsidRPr="00D4198F">
        <w:rPr>
          <w:spacing w:val="-3"/>
        </w:rPr>
        <w:t>j</w:t>
      </w:r>
      <w:r w:rsidRPr="00D4198F">
        <w:t>e</w:t>
      </w:r>
      <w:r w:rsidRPr="00D4198F">
        <w:rPr>
          <w:spacing w:val="5"/>
        </w:rPr>
        <w:t xml:space="preserve"> </w:t>
      </w:r>
      <w:r w:rsidRPr="00D4198F">
        <w:t>c</w:t>
      </w:r>
      <w:r w:rsidRPr="00D4198F">
        <w:rPr>
          <w:spacing w:val="1"/>
        </w:rPr>
        <w:t>o</w:t>
      </w:r>
      <w:r w:rsidRPr="00D4198F">
        <w:t>m</w:t>
      </w:r>
      <w:r w:rsidRPr="00D4198F">
        <w:rPr>
          <w:spacing w:val="1"/>
        </w:rPr>
        <w:t>p</w:t>
      </w:r>
      <w:r w:rsidRPr="00D4198F">
        <w:t>r</w:t>
      </w:r>
      <w:r w:rsidRPr="00D4198F">
        <w:rPr>
          <w:spacing w:val="1"/>
        </w:rPr>
        <w:t>en</w:t>
      </w:r>
      <w:r w:rsidRPr="00D4198F">
        <w:rPr>
          <w:spacing w:val="-3"/>
        </w:rPr>
        <w:t>d</w:t>
      </w:r>
      <w:r w:rsidRPr="00D4198F">
        <w:t>e</w:t>
      </w:r>
      <w:r w:rsidRPr="00D4198F">
        <w:rPr>
          <w:spacing w:val="5"/>
        </w:rPr>
        <w:t xml:space="preserve"> </w:t>
      </w:r>
      <w:r w:rsidRPr="00D4198F">
        <w:rPr>
          <w:spacing w:val="-3"/>
        </w:rPr>
        <w:t>l</w:t>
      </w:r>
      <w:r w:rsidRPr="00D4198F">
        <w:t>a</w:t>
      </w:r>
      <w:r w:rsidRPr="00D4198F">
        <w:rPr>
          <w:spacing w:val="5"/>
        </w:rPr>
        <w:t xml:space="preserve"> </w:t>
      </w:r>
      <w:r w:rsidRPr="00D4198F">
        <w:t>c</w:t>
      </w:r>
      <w:r w:rsidRPr="00D4198F">
        <w:rPr>
          <w:spacing w:val="1"/>
        </w:rPr>
        <w:t>o</w:t>
      </w:r>
      <w:r w:rsidRPr="00D4198F">
        <w:t>m</w:t>
      </w:r>
      <w:r w:rsidRPr="00D4198F">
        <w:rPr>
          <w:spacing w:val="1"/>
        </w:rPr>
        <w:t>pe</w:t>
      </w:r>
      <w:r w:rsidRPr="00D4198F">
        <w:rPr>
          <w:spacing w:val="-2"/>
        </w:rPr>
        <w:t>t</w:t>
      </w:r>
      <w:r w:rsidRPr="00D4198F">
        <w:rPr>
          <w:spacing w:val="1"/>
        </w:rPr>
        <w:t>e</w:t>
      </w:r>
      <w:r w:rsidRPr="00D4198F">
        <w:rPr>
          <w:spacing w:val="8"/>
        </w:rPr>
        <w:t>n</w:t>
      </w:r>
      <w:r w:rsidRPr="00D4198F">
        <w:t>c</w:t>
      </w:r>
      <w:r w:rsidRPr="00D4198F">
        <w:rPr>
          <w:spacing w:val="-3"/>
        </w:rPr>
        <w:t>i</w:t>
      </w:r>
      <w:r w:rsidRPr="00D4198F">
        <w:t>a</w:t>
      </w:r>
      <w:r w:rsidRPr="00D4198F">
        <w:rPr>
          <w:spacing w:val="5"/>
        </w:rPr>
        <w:t xml:space="preserve"> </w:t>
      </w:r>
      <w:r w:rsidRPr="00D4198F">
        <w:rPr>
          <w:spacing w:val="1"/>
        </w:rPr>
        <w:t>o</w:t>
      </w:r>
      <w:r w:rsidRPr="00D4198F">
        <w:t>r</w:t>
      </w:r>
      <w:r w:rsidRPr="00D4198F">
        <w:rPr>
          <w:spacing w:val="1"/>
        </w:rPr>
        <w:t>gan</w:t>
      </w:r>
      <w:r w:rsidRPr="00D4198F">
        <w:rPr>
          <w:spacing w:val="-3"/>
        </w:rPr>
        <w:t>i</w:t>
      </w:r>
      <w:r w:rsidRPr="00D4198F">
        <w:t>z</w:t>
      </w:r>
      <w:r w:rsidRPr="00D4198F">
        <w:rPr>
          <w:spacing w:val="1"/>
        </w:rPr>
        <w:t>a</w:t>
      </w:r>
      <w:r w:rsidRPr="00D4198F">
        <w:rPr>
          <w:spacing w:val="-2"/>
        </w:rPr>
        <w:t>t</w:t>
      </w:r>
      <w:r w:rsidRPr="00D4198F">
        <w:rPr>
          <w:spacing w:val="-3"/>
        </w:rPr>
        <w:t>i</w:t>
      </w:r>
      <w:r w:rsidRPr="00D4198F">
        <w:rPr>
          <w:spacing w:val="5"/>
        </w:rPr>
        <w:t>v</w:t>
      </w:r>
      <w:r w:rsidRPr="00D4198F">
        <w:t>a</w:t>
      </w:r>
      <w:r w:rsidRPr="00D4198F">
        <w:rPr>
          <w:spacing w:val="5"/>
        </w:rPr>
        <w:t xml:space="preserve"> </w:t>
      </w:r>
      <w:r w:rsidRPr="00D4198F">
        <w:rPr>
          <w:spacing w:val="1"/>
        </w:rPr>
        <w:t>q</w:t>
      </w:r>
      <w:r w:rsidRPr="00D4198F">
        <w:rPr>
          <w:spacing w:val="-3"/>
        </w:rPr>
        <w:t>u</w:t>
      </w:r>
      <w:r w:rsidRPr="00D4198F">
        <w:t>e</w:t>
      </w:r>
      <w:r w:rsidRPr="00D4198F">
        <w:rPr>
          <w:spacing w:val="5"/>
        </w:rPr>
        <w:t xml:space="preserve"> </w:t>
      </w:r>
      <w:r w:rsidRPr="00D4198F">
        <w:t>se</w:t>
      </w:r>
      <w:r w:rsidRPr="00D4198F">
        <w:rPr>
          <w:spacing w:val="5"/>
        </w:rPr>
        <w:t xml:space="preserve"> </w:t>
      </w:r>
      <w:r w:rsidRPr="00D4198F">
        <w:t>r</w:t>
      </w:r>
      <w:r w:rsidRPr="00D4198F">
        <w:rPr>
          <w:spacing w:val="1"/>
        </w:rPr>
        <w:t>e</w:t>
      </w:r>
      <w:r w:rsidRPr="00D4198F">
        <w:rPr>
          <w:spacing w:val="-2"/>
        </w:rPr>
        <w:t>f</w:t>
      </w:r>
      <w:r w:rsidRPr="00D4198F">
        <w:rPr>
          <w:spacing w:val="-3"/>
        </w:rPr>
        <w:t>i</w:t>
      </w:r>
      <w:r w:rsidRPr="00D4198F">
        <w:rPr>
          <w:spacing w:val="1"/>
        </w:rPr>
        <w:t>e</w:t>
      </w:r>
      <w:r w:rsidRPr="00D4198F">
        <w:t>re</w:t>
      </w:r>
      <w:r w:rsidRPr="00D4198F">
        <w:rPr>
          <w:spacing w:val="5"/>
        </w:rPr>
        <w:t xml:space="preserve"> </w:t>
      </w:r>
      <w:r w:rsidRPr="00D4198F">
        <w:rPr>
          <w:spacing w:val="1"/>
        </w:rPr>
        <w:t>a</w:t>
      </w:r>
      <w:r w:rsidRPr="00D4198F">
        <w:t>l</w:t>
      </w:r>
      <w:r w:rsidRPr="00D4198F">
        <w:rPr>
          <w:spacing w:val="5"/>
        </w:rPr>
        <w:t xml:space="preserve"> </w:t>
      </w:r>
      <w:r w:rsidRPr="00D4198F">
        <w:rPr>
          <w:spacing w:val="1"/>
        </w:rPr>
        <w:t>do</w:t>
      </w:r>
      <w:r w:rsidRPr="00D4198F">
        <w:t>m</w:t>
      </w:r>
      <w:r w:rsidRPr="00D4198F">
        <w:rPr>
          <w:spacing w:val="-3"/>
        </w:rPr>
        <w:t>i</w:t>
      </w:r>
      <w:r w:rsidRPr="00D4198F">
        <w:rPr>
          <w:spacing w:val="1"/>
        </w:rPr>
        <w:t>ni</w:t>
      </w:r>
      <w:r w:rsidRPr="00D4198F">
        <w:t>o</w:t>
      </w:r>
      <w:r w:rsidRPr="00D4198F">
        <w:rPr>
          <w:spacing w:val="5"/>
        </w:rPr>
        <w:t xml:space="preserve"> </w:t>
      </w:r>
      <w:r w:rsidRPr="00D4198F">
        <w:rPr>
          <w:spacing w:val="1"/>
        </w:rPr>
        <w:t>d</w:t>
      </w:r>
      <w:r w:rsidRPr="00D4198F">
        <w:t>e</w:t>
      </w:r>
      <w:r w:rsidRPr="00D4198F">
        <w:rPr>
          <w:spacing w:val="5"/>
        </w:rPr>
        <w:t xml:space="preserve"> </w:t>
      </w:r>
      <w:r w:rsidRPr="00D4198F">
        <w:rPr>
          <w:spacing w:val="-3"/>
        </w:rPr>
        <w:t>l</w:t>
      </w:r>
      <w:r w:rsidRPr="00D4198F">
        <w:t xml:space="preserve">a </w:t>
      </w:r>
      <w:r w:rsidRPr="00D4198F">
        <w:rPr>
          <w:spacing w:val="1"/>
        </w:rPr>
        <w:t>e</w:t>
      </w:r>
      <w:r w:rsidRPr="00D4198F">
        <w:t>s</w:t>
      </w:r>
      <w:r w:rsidRPr="00D4198F">
        <w:rPr>
          <w:spacing w:val="-2"/>
        </w:rPr>
        <w:t>t</w:t>
      </w:r>
      <w:r w:rsidRPr="00D4198F">
        <w:t>r</w:t>
      </w:r>
      <w:r w:rsidRPr="00D4198F">
        <w:rPr>
          <w:spacing w:val="1"/>
        </w:rPr>
        <w:t>u</w:t>
      </w:r>
      <w:r w:rsidRPr="00D4198F">
        <w:t>c</w:t>
      </w:r>
      <w:r w:rsidRPr="00D4198F">
        <w:rPr>
          <w:spacing w:val="-2"/>
        </w:rPr>
        <w:t>t</w:t>
      </w:r>
      <w:r w:rsidRPr="00D4198F">
        <w:rPr>
          <w:spacing w:val="1"/>
        </w:rPr>
        <w:t>u</w:t>
      </w:r>
      <w:r w:rsidRPr="00D4198F">
        <w:t>ra</w:t>
      </w:r>
      <w:r w:rsidRPr="00D4198F">
        <w:rPr>
          <w:spacing w:val="5"/>
        </w:rPr>
        <w:t xml:space="preserve"> </w:t>
      </w:r>
      <w:r w:rsidRPr="00D4198F">
        <w:rPr>
          <w:spacing w:val="-2"/>
        </w:rPr>
        <w:t>f</w:t>
      </w:r>
      <w:r w:rsidRPr="00D4198F">
        <w:rPr>
          <w:spacing w:val="1"/>
        </w:rPr>
        <w:t>o</w:t>
      </w:r>
      <w:r w:rsidRPr="00D4198F">
        <w:t>rm</w:t>
      </w:r>
      <w:r w:rsidRPr="00D4198F">
        <w:rPr>
          <w:spacing w:val="1"/>
        </w:rPr>
        <w:t>a</w:t>
      </w:r>
      <w:r w:rsidRPr="00D4198F">
        <w:t xml:space="preserve">l </w:t>
      </w:r>
      <w:r w:rsidRPr="00D4198F">
        <w:rPr>
          <w:spacing w:val="1"/>
        </w:rPr>
        <w:t>de</w:t>
      </w:r>
      <w:r w:rsidRPr="00D4198F">
        <w:t xml:space="preserve">l </w:t>
      </w:r>
      <w:r w:rsidRPr="00D4198F">
        <w:rPr>
          <w:spacing w:val="-3"/>
        </w:rPr>
        <w:t>l</w:t>
      </w:r>
      <w:r w:rsidRPr="00D4198F">
        <w:rPr>
          <w:spacing w:val="1"/>
        </w:rPr>
        <w:t>engua</w:t>
      </w:r>
      <w:r w:rsidRPr="00D4198F">
        <w:rPr>
          <w:spacing w:val="-3"/>
        </w:rPr>
        <w:t>j</w:t>
      </w:r>
      <w:r w:rsidRPr="00D4198F">
        <w:rPr>
          <w:spacing w:val="1"/>
        </w:rPr>
        <w:t>e</w:t>
      </w:r>
      <w:r w:rsidRPr="00D4198F">
        <w:t>,</w:t>
      </w:r>
      <w:r w:rsidRPr="00D4198F">
        <w:rPr>
          <w:spacing w:val="2"/>
        </w:rPr>
        <w:t xml:space="preserve"> </w:t>
      </w:r>
      <w:r w:rsidRPr="00D4198F">
        <w:t>c</w:t>
      </w:r>
      <w:r w:rsidRPr="00D4198F">
        <w:rPr>
          <w:spacing w:val="1"/>
        </w:rPr>
        <w:t>ono</w:t>
      </w:r>
      <w:r w:rsidRPr="00D4198F">
        <w:t>c</w:t>
      </w:r>
      <w:r w:rsidRPr="00D4198F">
        <w:rPr>
          <w:spacing w:val="-3"/>
        </w:rPr>
        <w:t>i</w:t>
      </w:r>
      <w:r w:rsidRPr="00D4198F">
        <w:t>m</w:t>
      </w:r>
      <w:r w:rsidRPr="00D4198F">
        <w:rPr>
          <w:spacing w:val="-3"/>
        </w:rPr>
        <w:t>i</w:t>
      </w:r>
      <w:r w:rsidRPr="00D4198F">
        <w:rPr>
          <w:spacing w:val="1"/>
        </w:rPr>
        <w:t>en</w:t>
      </w:r>
      <w:r w:rsidRPr="00D4198F">
        <w:rPr>
          <w:spacing w:val="-2"/>
        </w:rPr>
        <w:t>t</w:t>
      </w:r>
      <w:r w:rsidRPr="00D4198F">
        <w:t>o</w:t>
      </w:r>
      <w:r w:rsidRPr="00D4198F">
        <w:rPr>
          <w:spacing w:val="5"/>
        </w:rPr>
        <w:t xml:space="preserve"> </w:t>
      </w:r>
      <w:r w:rsidRPr="00D4198F">
        <w:rPr>
          <w:spacing w:val="1"/>
        </w:rPr>
        <w:t>a</w:t>
      </w:r>
      <w:r w:rsidRPr="00D4198F">
        <w:t>c</w:t>
      </w:r>
      <w:r w:rsidRPr="00D4198F">
        <w:rPr>
          <w:spacing w:val="1"/>
        </w:rPr>
        <w:t>e</w:t>
      </w:r>
      <w:r w:rsidRPr="00D4198F">
        <w:t>rca</w:t>
      </w:r>
      <w:r w:rsidRPr="00D4198F">
        <w:rPr>
          <w:spacing w:val="5"/>
        </w:rPr>
        <w:t xml:space="preserve"> </w:t>
      </w:r>
      <w:r w:rsidRPr="00D4198F">
        <w:rPr>
          <w:spacing w:val="1"/>
        </w:rPr>
        <w:t>d</w:t>
      </w:r>
      <w:r w:rsidRPr="00D4198F">
        <w:t>e</w:t>
      </w:r>
      <w:r w:rsidRPr="00D4198F">
        <w:rPr>
          <w:spacing w:val="5"/>
        </w:rPr>
        <w:t xml:space="preserve"> </w:t>
      </w:r>
      <w:r w:rsidRPr="00D4198F">
        <w:t>c</w:t>
      </w:r>
      <w:r w:rsidRPr="00D4198F">
        <w:rPr>
          <w:spacing w:val="1"/>
        </w:rPr>
        <w:t>ó</w:t>
      </w:r>
      <w:r w:rsidRPr="00D4198F">
        <w:t>mo</w:t>
      </w:r>
      <w:r w:rsidRPr="00D4198F">
        <w:rPr>
          <w:spacing w:val="5"/>
        </w:rPr>
        <w:t xml:space="preserve"> </w:t>
      </w:r>
      <w:r w:rsidRPr="00D4198F">
        <w:t>se</w:t>
      </w:r>
      <w:r w:rsidRPr="00D4198F">
        <w:rPr>
          <w:spacing w:val="5"/>
        </w:rPr>
        <w:t xml:space="preserve"> </w:t>
      </w:r>
      <w:r w:rsidRPr="00D4198F">
        <w:t>c</w:t>
      </w:r>
      <w:r w:rsidRPr="00D4198F">
        <w:rPr>
          <w:spacing w:val="-3"/>
        </w:rPr>
        <w:t>o</w:t>
      </w:r>
      <w:r w:rsidRPr="00D4198F">
        <w:rPr>
          <w:spacing w:val="1"/>
        </w:rPr>
        <w:t>n</w:t>
      </w:r>
      <w:r w:rsidRPr="00D4198F">
        <w:t>s</w:t>
      </w:r>
      <w:r w:rsidRPr="00D4198F">
        <w:rPr>
          <w:spacing w:val="-2"/>
        </w:rPr>
        <w:t>t</w:t>
      </w:r>
      <w:r w:rsidRPr="00D4198F">
        <w:t>r</w:t>
      </w:r>
      <w:r w:rsidRPr="00D4198F">
        <w:rPr>
          <w:spacing w:val="1"/>
        </w:rPr>
        <w:t>u</w:t>
      </w:r>
      <w:r w:rsidRPr="00D4198F">
        <w:rPr>
          <w:spacing w:val="-5"/>
        </w:rPr>
        <w:t>y</w:t>
      </w:r>
      <w:r w:rsidRPr="00D4198F">
        <w:t>e</w:t>
      </w:r>
      <w:r w:rsidRPr="00D4198F">
        <w:rPr>
          <w:spacing w:val="5"/>
        </w:rPr>
        <w:t xml:space="preserve"> </w:t>
      </w:r>
      <w:r w:rsidRPr="00D4198F">
        <w:rPr>
          <w:spacing w:val="1"/>
        </w:rPr>
        <w:t>e</w:t>
      </w:r>
      <w:r w:rsidRPr="00D4198F">
        <w:t xml:space="preserve">l </w:t>
      </w:r>
      <w:r w:rsidRPr="00D4198F">
        <w:rPr>
          <w:spacing w:val="1"/>
        </w:rPr>
        <w:t>d</w:t>
      </w:r>
      <w:r w:rsidRPr="00D4198F">
        <w:rPr>
          <w:spacing w:val="-3"/>
        </w:rPr>
        <w:t>i</w:t>
      </w:r>
      <w:r w:rsidRPr="00D4198F">
        <w:t>sc</w:t>
      </w:r>
      <w:r w:rsidRPr="00D4198F">
        <w:rPr>
          <w:spacing w:val="1"/>
        </w:rPr>
        <w:t>u</w:t>
      </w:r>
      <w:r w:rsidRPr="00D4198F">
        <w:t>rso</w:t>
      </w:r>
      <w:r w:rsidRPr="00D4198F">
        <w:rPr>
          <w:spacing w:val="5"/>
        </w:rPr>
        <w:t xml:space="preserve"> </w:t>
      </w:r>
      <w:r w:rsidRPr="00D4198F">
        <w:t>(</w:t>
      </w:r>
      <w:r w:rsidRPr="00D4198F">
        <w:rPr>
          <w:spacing w:val="5"/>
        </w:rPr>
        <w:t>v</w:t>
      </w:r>
      <w:r w:rsidRPr="00D4198F">
        <w:rPr>
          <w:spacing w:val="1"/>
        </w:rPr>
        <w:t>o</w:t>
      </w:r>
      <w:r w:rsidRPr="00D4198F">
        <w:t>c</w:t>
      </w:r>
      <w:r w:rsidRPr="00D4198F">
        <w:rPr>
          <w:spacing w:val="-3"/>
        </w:rPr>
        <w:t>a</w:t>
      </w:r>
      <w:r w:rsidRPr="00D4198F">
        <w:rPr>
          <w:spacing w:val="1"/>
        </w:rPr>
        <w:t>bu</w:t>
      </w:r>
      <w:r w:rsidRPr="00D4198F">
        <w:rPr>
          <w:spacing w:val="-3"/>
        </w:rPr>
        <w:t>l</w:t>
      </w:r>
      <w:r w:rsidRPr="00D4198F">
        <w:rPr>
          <w:spacing w:val="1"/>
        </w:rPr>
        <w:t>a</w:t>
      </w:r>
      <w:r w:rsidRPr="00D4198F">
        <w:t>r</w:t>
      </w:r>
      <w:r w:rsidRPr="00D4198F">
        <w:rPr>
          <w:spacing w:val="-3"/>
        </w:rPr>
        <w:t>i</w:t>
      </w:r>
      <w:r w:rsidRPr="00D4198F">
        <w:rPr>
          <w:spacing w:val="1"/>
        </w:rPr>
        <w:t>o</w:t>
      </w:r>
      <w:r w:rsidRPr="00D4198F">
        <w:t>, m</w:t>
      </w:r>
      <w:r w:rsidRPr="00D4198F">
        <w:rPr>
          <w:spacing w:val="1"/>
        </w:rPr>
        <w:t>o</w:t>
      </w:r>
      <w:r w:rsidRPr="00D4198F">
        <w:t>r</w:t>
      </w:r>
      <w:r w:rsidRPr="00D4198F">
        <w:rPr>
          <w:spacing w:val="-2"/>
        </w:rPr>
        <w:t>f</w:t>
      </w:r>
      <w:r w:rsidRPr="00D4198F">
        <w:rPr>
          <w:spacing w:val="1"/>
        </w:rPr>
        <w:t>o</w:t>
      </w:r>
      <w:r w:rsidRPr="00D4198F">
        <w:rPr>
          <w:spacing w:val="-3"/>
        </w:rPr>
        <w:t>l</w:t>
      </w:r>
      <w:r w:rsidRPr="00D4198F">
        <w:rPr>
          <w:spacing w:val="1"/>
        </w:rPr>
        <w:t>og</w:t>
      </w:r>
      <w:r w:rsidRPr="00D4198F">
        <w:rPr>
          <w:spacing w:val="-2"/>
        </w:rPr>
        <w:t>í</w:t>
      </w:r>
      <w:r w:rsidRPr="00D4198F">
        <w:rPr>
          <w:spacing w:val="1"/>
        </w:rPr>
        <w:t>a</w:t>
      </w:r>
      <w:r w:rsidRPr="00D4198F">
        <w:t>,</w:t>
      </w:r>
      <w:r w:rsidRPr="00D4198F">
        <w:rPr>
          <w:spacing w:val="-3"/>
        </w:rPr>
        <w:t xml:space="preserve"> </w:t>
      </w:r>
      <w:r w:rsidRPr="00D4198F">
        <w:t>s</w:t>
      </w:r>
      <w:r w:rsidRPr="00D4198F">
        <w:rPr>
          <w:spacing w:val="-3"/>
        </w:rPr>
        <w:t>i</w:t>
      </w:r>
      <w:r w:rsidRPr="00D4198F">
        <w:rPr>
          <w:spacing w:val="1"/>
        </w:rPr>
        <w:t>n</w:t>
      </w:r>
      <w:r w:rsidRPr="00D4198F">
        <w:rPr>
          <w:spacing w:val="-2"/>
        </w:rPr>
        <w:t>t</w:t>
      </w:r>
      <w:r w:rsidRPr="00D4198F">
        <w:rPr>
          <w:spacing w:val="1"/>
        </w:rPr>
        <w:t>a</w:t>
      </w:r>
      <w:r w:rsidRPr="00D4198F">
        <w:rPr>
          <w:spacing w:val="5"/>
        </w:rPr>
        <w:t>x</w:t>
      </w:r>
      <w:r w:rsidRPr="00D4198F">
        <w:rPr>
          <w:spacing w:val="-3"/>
        </w:rPr>
        <w:t>i</w:t>
      </w:r>
      <w:r w:rsidRPr="00D4198F">
        <w:t>s,</w:t>
      </w:r>
      <w:r w:rsidRPr="00D4198F">
        <w:rPr>
          <w:spacing w:val="-3"/>
        </w:rPr>
        <w:t xml:space="preserve"> </w:t>
      </w:r>
      <w:r w:rsidRPr="00D4198F">
        <w:rPr>
          <w:spacing w:val="6"/>
        </w:rPr>
        <w:t>e</w:t>
      </w:r>
      <w:r w:rsidRPr="00D4198F">
        <w:rPr>
          <w:spacing w:val="-3"/>
        </w:rPr>
        <w:t>l</w:t>
      </w:r>
      <w:r w:rsidRPr="00D4198F">
        <w:rPr>
          <w:spacing w:val="1"/>
        </w:rPr>
        <w:t>e</w:t>
      </w:r>
      <w:r w:rsidRPr="00D4198F">
        <w:t>m</w:t>
      </w:r>
      <w:r w:rsidRPr="00D4198F">
        <w:rPr>
          <w:spacing w:val="1"/>
        </w:rPr>
        <w:t>en</w:t>
      </w:r>
      <w:r w:rsidRPr="00D4198F">
        <w:rPr>
          <w:spacing w:val="-2"/>
        </w:rPr>
        <w:t>t</w:t>
      </w:r>
      <w:r w:rsidRPr="00D4198F">
        <w:rPr>
          <w:spacing w:val="1"/>
        </w:rPr>
        <w:t>o</w:t>
      </w:r>
      <w:r w:rsidRPr="00D4198F">
        <w:t>s</w:t>
      </w:r>
      <w:r w:rsidRPr="00D4198F">
        <w:rPr>
          <w:spacing w:val="-1"/>
        </w:rPr>
        <w:t xml:space="preserve"> </w:t>
      </w:r>
      <w:r w:rsidRPr="00D4198F">
        <w:rPr>
          <w:spacing w:val="-2"/>
        </w:rPr>
        <w:t>f</w:t>
      </w:r>
      <w:r w:rsidRPr="00D4198F">
        <w:rPr>
          <w:spacing w:val="1"/>
        </w:rPr>
        <w:t>oné</w:t>
      </w:r>
      <w:r w:rsidRPr="00D4198F">
        <w:rPr>
          <w:spacing w:val="-2"/>
        </w:rPr>
        <w:t>t</w:t>
      </w:r>
      <w:r w:rsidRPr="00D4198F">
        <w:rPr>
          <w:spacing w:val="-3"/>
        </w:rPr>
        <w:t>i</w:t>
      </w:r>
      <w:r w:rsidRPr="00D4198F">
        <w:t>c</w:t>
      </w:r>
      <w:r w:rsidRPr="00D4198F">
        <w:rPr>
          <w:spacing w:val="1"/>
        </w:rPr>
        <w:t>o</w:t>
      </w:r>
      <w:r w:rsidRPr="00D4198F">
        <w:t>s</w:t>
      </w:r>
      <w:r w:rsidRPr="00D4198F">
        <w:rPr>
          <w:spacing w:val="-1"/>
        </w:rPr>
        <w:t xml:space="preserve"> </w:t>
      </w:r>
      <w:r w:rsidRPr="00D4198F">
        <w:t>y</w:t>
      </w:r>
      <w:r w:rsidRPr="00D4198F">
        <w:rPr>
          <w:spacing w:val="-1"/>
        </w:rPr>
        <w:t xml:space="preserve"> </w:t>
      </w:r>
      <w:r w:rsidRPr="00D4198F">
        <w:rPr>
          <w:spacing w:val="1"/>
        </w:rPr>
        <w:t>g</w:t>
      </w:r>
      <w:r w:rsidRPr="00D4198F">
        <w:t>r</w:t>
      </w:r>
      <w:r w:rsidRPr="00D4198F">
        <w:rPr>
          <w:spacing w:val="1"/>
        </w:rPr>
        <w:t>a</w:t>
      </w:r>
      <w:r w:rsidRPr="00D4198F">
        <w:rPr>
          <w:spacing w:val="-2"/>
        </w:rPr>
        <w:t>f</w:t>
      </w:r>
      <w:r w:rsidRPr="00D4198F">
        <w:rPr>
          <w:spacing w:val="1"/>
        </w:rPr>
        <w:t>é</w:t>
      </w:r>
      <w:r w:rsidRPr="00D4198F">
        <w:t>m</w:t>
      </w:r>
      <w:r w:rsidRPr="00D4198F">
        <w:rPr>
          <w:spacing w:val="-3"/>
        </w:rPr>
        <w:t>i</w:t>
      </w:r>
      <w:r w:rsidRPr="00D4198F">
        <w:t>c</w:t>
      </w:r>
      <w:r w:rsidRPr="00D4198F">
        <w:rPr>
          <w:spacing w:val="1"/>
        </w:rPr>
        <w:t>o</w:t>
      </w:r>
      <w:r w:rsidRPr="00D4198F">
        <w:t>s,</w:t>
      </w:r>
      <w:r w:rsidRPr="00D4198F">
        <w:rPr>
          <w:spacing w:val="-3"/>
        </w:rPr>
        <w:t xml:space="preserve"> </w:t>
      </w:r>
      <w:r w:rsidRPr="00D4198F">
        <w:t>c</w:t>
      </w:r>
      <w:r w:rsidRPr="00D4198F">
        <w:rPr>
          <w:spacing w:val="1"/>
        </w:rPr>
        <w:t>ohe</w:t>
      </w:r>
      <w:r w:rsidRPr="00D4198F">
        <w:t>s</w:t>
      </w:r>
      <w:r w:rsidRPr="00D4198F">
        <w:rPr>
          <w:spacing w:val="-3"/>
        </w:rPr>
        <w:t>i</w:t>
      </w:r>
      <w:r w:rsidRPr="00D4198F">
        <w:rPr>
          <w:spacing w:val="1"/>
        </w:rPr>
        <w:t>ó</w:t>
      </w:r>
      <w:r w:rsidRPr="00D4198F">
        <w:t>n y</w:t>
      </w:r>
      <w:r w:rsidRPr="00D4198F">
        <w:rPr>
          <w:spacing w:val="-1"/>
        </w:rPr>
        <w:t xml:space="preserve"> </w:t>
      </w:r>
      <w:r w:rsidRPr="00D4198F">
        <w:rPr>
          <w:spacing w:val="1"/>
        </w:rPr>
        <w:t>o</w:t>
      </w:r>
      <w:r w:rsidRPr="00D4198F">
        <w:t>r</w:t>
      </w:r>
      <w:r w:rsidRPr="00D4198F">
        <w:rPr>
          <w:spacing w:val="1"/>
        </w:rPr>
        <w:t>gan</w:t>
      </w:r>
      <w:r w:rsidRPr="00D4198F">
        <w:rPr>
          <w:spacing w:val="-3"/>
        </w:rPr>
        <w:t>i</w:t>
      </w:r>
      <w:r w:rsidRPr="00D4198F">
        <w:t>z</w:t>
      </w:r>
      <w:r w:rsidRPr="00D4198F">
        <w:rPr>
          <w:spacing w:val="1"/>
        </w:rPr>
        <w:t>a</w:t>
      </w:r>
      <w:r w:rsidRPr="00D4198F">
        <w:t>c</w:t>
      </w:r>
      <w:r w:rsidRPr="00D4198F">
        <w:rPr>
          <w:spacing w:val="-3"/>
        </w:rPr>
        <w:t>i</w:t>
      </w:r>
      <w:r w:rsidRPr="00D4198F">
        <w:rPr>
          <w:spacing w:val="1"/>
        </w:rPr>
        <w:t>ó</w:t>
      </w:r>
      <w:r w:rsidRPr="00D4198F">
        <w:t>n r</w:t>
      </w:r>
      <w:r w:rsidRPr="00D4198F">
        <w:rPr>
          <w:spacing w:val="1"/>
        </w:rPr>
        <w:t>e</w:t>
      </w:r>
      <w:r w:rsidRPr="00D4198F">
        <w:rPr>
          <w:spacing w:val="-2"/>
        </w:rPr>
        <w:t>t</w:t>
      </w:r>
      <w:r w:rsidRPr="00D4198F">
        <w:rPr>
          <w:spacing w:val="1"/>
        </w:rPr>
        <w:t>ó</w:t>
      </w:r>
      <w:r w:rsidRPr="00D4198F">
        <w:t>r</w:t>
      </w:r>
      <w:r w:rsidRPr="00D4198F">
        <w:rPr>
          <w:spacing w:val="-3"/>
        </w:rPr>
        <w:t>i</w:t>
      </w:r>
      <w:r w:rsidRPr="00D4198F">
        <w:t>c</w:t>
      </w:r>
      <w:r w:rsidRPr="00D4198F">
        <w:rPr>
          <w:spacing w:val="1"/>
        </w:rPr>
        <w:t>a</w:t>
      </w:r>
      <w:r w:rsidRPr="00D4198F">
        <w:t>).</w:t>
      </w:r>
    </w:p>
    <w:p w:rsidR="00FF4104" w:rsidRPr="00D4198F" w:rsidRDefault="00FF4104" w:rsidP="002111A0">
      <w:r w:rsidRPr="00D4198F">
        <w:rPr>
          <w:spacing w:val="-7"/>
        </w:rPr>
        <w:t>T</w:t>
      </w:r>
      <w:r w:rsidRPr="00D4198F">
        <w:t>amb</w:t>
      </w:r>
      <w:r w:rsidRPr="00D4198F">
        <w:rPr>
          <w:spacing w:val="-3"/>
        </w:rPr>
        <w:t>i</w:t>
      </w:r>
      <w:r w:rsidRPr="00D4198F">
        <w:t>én</w:t>
      </w:r>
      <w:r w:rsidRPr="00D4198F">
        <w:rPr>
          <w:spacing w:val="10"/>
        </w:rPr>
        <w:t xml:space="preserve"> </w:t>
      </w:r>
      <w:r w:rsidRPr="00D4198F">
        <w:rPr>
          <w:spacing w:val="-3"/>
        </w:rPr>
        <w:t>l</w:t>
      </w:r>
      <w:r w:rsidRPr="00D4198F">
        <w:t>a</w:t>
      </w:r>
      <w:r w:rsidRPr="00D4198F">
        <w:rPr>
          <w:spacing w:val="10"/>
        </w:rPr>
        <w:t xml:space="preserve"> </w:t>
      </w:r>
      <w:r w:rsidRPr="00D4198F">
        <w:t>competenc</w:t>
      </w:r>
      <w:r w:rsidRPr="00D4198F">
        <w:rPr>
          <w:spacing w:val="-3"/>
        </w:rPr>
        <w:t>i</w:t>
      </w:r>
      <w:r w:rsidRPr="00D4198F">
        <w:t>a</w:t>
      </w:r>
      <w:r w:rsidRPr="00D4198F">
        <w:rPr>
          <w:spacing w:val="5"/>
        </w:rPr>
        <w:t xml:space="preserve"> </w:t>
      </w:r>
      <w:r w:rsidRPr="00D4198F">
        <w:t>pragmá</w:t>
      </w:r>
      <w:r w:rsidRPr="00D4198F">
        <w:rPr>
          <w:spacing w:val="-2"/>
        </w:rPr>
        <w:t>t</w:t>
      </w:r>
      <w:r w:rsidRPr="00D4198F">
        <w:rPr>
          <w:spacing w:val="-3"/>
        </w:rPr>
        <w:t>i</w:t>
      </w:r>
      <w:r w:rsidRPr="00D4198F">
        <w:t>ca</w:t>
      </w:r>
      <w:r w:rsidRPr="00D4198F">
        <w:rPr>
          <w:spacing w:val="5"/>
        </w:rPr>
        <w:t xml:space="preserve"> </w:t>
      </w:r>
      <w:r w:rsidRPr="00D4198F">
        <w:t>que</w:t>
      </w:r>
      <w:r w:rsidRPr="00D4198F">
        <w:rPr>
          <w:spacing w:val="5"/>
        </w:rPr>
        <w:t xml:space="preserve"> </w:t>
      </w:r>
      <w:r w:rsidRPr="00D4198F">
        <w:t>se</w:t>
      </w:r>
      <w:r w:rsidRPr="00D4198F">
        <w:rPr>
          <w:spacing w:val="5"/>
        </w:rPr>
        <w:t xml:space="preserve"> </w:t>
      </w:r>
      <w:r w:rsidRPr="00D4198F">
        <w:t>re</w:t>
      </w:r>
      <w:r w:rsidRPr="00D4198F">
        <w:rPr>
          <w:spacing w:val="3"/>
        </w:rPr>
        <w:t>f</w:t>
      </w:r>
      <w:r w:rsidRPr="00D4198F">
        <w:rPr>
          <w:spacing w:val="-3"/>
        </w:rPr>
        <w:t>i</w:t>
      </w:r>
      <w:r w:rsidRPr="00D4198F">
        <w:t>ere</w:t>
      </w:r>
      <w:r w:rsidRPr="00D4198F">
        <w:rPr>
          <w:spacing w:val="5"/>
        </w:rPr>
        <w:t xml:space="preserve"> </w:t>
      </w:r>
      <w:r w:rsidRPr="00D4198F">
        <w:t>al</w:t>
      </w:r>
      <w:r w:rsidRPr="00D4198F">
        <w:rPr>
          <w:spacing w:val="5"/>
        </w:rPr>
        <w:t xml:space="preserve"> </w:t>
      </w:r>
      <w:r w:rsidRPr="00D4198F">
        <w:t>uso</w:t>
      </w:r>
      <w:r w:rsidRPr="00D4198F">
        <w:rPr>
          <w:spacing w:val="5"/>
        </w:rPr>
        <w:t xml:space="preserve"> </w:t>
      </w:r>
      <w:r w:rsidRPr="00D4198F">
        <w:rPr>
          <w:spacing w:val="-2"/>
        </w:rPr>
        <w:t>f</w:t>
      </w:r>
      <w:r w:rsidRPr="00D4198F">
        <w:t>unc</w:t>
      </w:r>
      <w:r w:rsidRPr="00D4198F">
        <w:rPr>
          <w:spacing w:val="-3"/>
        </w:rPr>
        <w:t>i</w:t>
      </w:r>
      <w:r w:rsidRPr="00D4198F">
        <w:t>onal</w:t>
      </w:r>
      <w:r w:rsidRPr="00D4198F">
        <w:rPr>
          <w:spacing w:val="5"/>
        </w:rPr>
        <w:t xml:space="preserve"> </w:t>
      </w:r>
      <w:r w:rsidRPr="00D4198F">
        <w:t>del</w:t>
      </w:r>
      <w:r w:rsidRPr="00D4198F">
        <w:rPr>
          <w:spacing w:val="5"/>
        </w:rPr>
        <w:t xml:space="preserve"> </w:t>
      </w:r>
      <w:r w:rsidRPr="00D4198F">
        <w:rPr>
          <w:spacing w:val="-3"/>
        </w:rPr>
        <w:t>l</w:t>
      </w:r>
      <w:r w:rsidRPr="00D4198F">
        <w:t>engua</w:t>
      </w:r>
      <w:r w:rsidRPr="00D4198F">
        <w:rPr>
          <w:spacing w:val="-3"/>
        </w:rPr>
        <w:t>j</w:t>
      </w:r>
      <w:r w:rsidRPr="00D4198F">
        <w:t>e,</w:t>
      </w:r>
      <w:r w:rsidRPr="00D4198F">
        <w:rPr>
          <w:spacing w:val="2"/>
        </w:rPr>
        <w:t xml:space="preserve"> </w:t>
      </w:r>
      <w:r w:rsidRPr="00D4198F">
        <w:rPr>
          <w:spacing w:val="6"/>
        </w:rPr>
        <w:t>a</w:t>
      </w:r>
      <w:r w:rsidRPr="00D4198F">
        <w:t>l conoc</w:t>
      </w:r>
      <w:r w:rsidRPr="00D4198F">
        <w:rPr>
          <w:spacing w:val="-3"/>
        </w:rPr>
        <w:t>i</w:t>
      </w:r>
      <w:r w:rsidRPr="00D4198F">
        <w:rPr>
          <w:spacing w:val="5"/>
        </w:rPr>
        <w:t>m</w:t>
      </w:r>
      <w:r w:rsidRPr="00D4198F">
        <w:rPr>
          <w:spacing w:val="-3"/>
        </w:rPr>
        <w:t>i</w:t>
      </w:r>
      <w:r w:rsidRPr="00D4198F">
        <w:t>en</w:t>
      </w:r>
      <w:r w:rsidRPr="00D4198F">
        <w:rPr>
          <w:spacing w:val="-2"/>
        </w:rPr>
        <w:t>t</w:t>
      </w:r>
      <w:r w:rsidRPr="00D4198F">
        <w:t>o</w:t>
      </w:r>
      <w:r w:rsidRPr="00D4198F">
        <w:rPr>
          <w:spacing w:val="5"/>
        </w:rPr>
        <w:t xml:space="preserve"> </w:t>
      </w:r>
      <w:r w:rsidRPr="00D4198F">
        <w:t>de su aprop</w:t>
      </w:r>
      <w:r w:rsidRPr="00D4198F">
        <w:rPr>
          <w:spacing w:val="-3"/>
        </w:rPr>
        <w:t>i</w:t>
      </w:r>
      <w:r w:rsidRPr="00D4198F">
        <w:t>ado u</w:t>
      </w:r>
      <w:r w:rsidRPr="00D4198F">
        <w:rPr>
          <w:spacing w:val="-5"/>
        </w:rPr>
        <w:t>s</w:t>
      </w:r>
      <w:r w:rsidRPr="00D4198F">
        <w:t>o seg</w:t>
      </w:r>
      <w:r w:rsidRPr="00D4198F">
        <w:rPr>
          <w:spacing w:val="-3"/>
        </w:rPr>
        <w:t>ú</w:t>
      </w:r>
      <w:r w:rsidRPr="00D4198F">
        <w:t>n el</w:t>
      </w:r>
      <w:r w:rsidRPr="00D4198F">
        <w:rPr>
          <w:spacing w:val="-5"/>
        </w:rPr>
        <w:t xml:space="preserve"> </w:t>
      </w:r>
      <w:r w:rsidRPr="00D4198F">
        <w:t>con</w:t>
      </w:r>
      <w:r w:rsidRPr="00D4198F">
        <w:rPr>
          <w:spacing w:val="-2"/>
        </w:rPr>
        <w:t>t</w:t>
      </w:r>
      <w:r w:rsidRPr="00D4198F">
        <w:t>ex</w:t>
      </w:r>
      <w:r w:rsidRPr="00D4198F">
        <w:rPr>
          <w:spacing w:val="-2"/>
        </w:rPr>
        <w:t>t</w:t>
      </w:r>
      <w:r w:rsidRPr="00D4198F">
        <w:t>o en el</w:t>
      </w:r>
      <w:r w:rsidRPr="00D4198F">
        <w:rPr>
          <w:spacing w:val="-5"/>
        </w:rPr>
        <w:t xml:space="preserve"> </w:t>
      </w:r>
      <w:r w:rsidRPr="00D4198F">
        <w:t>cual</w:t>
      </w:r>
      <w:r w:rsidRPr="00D4198F">
        <w:rPr>
          <w:spacing w:val="-5"/>
        </w:rPr>
        <w:t xml:space="preserve"> </w:t>
      </w:r>
      <w:r w:rsidRPr="00D4198F">
        <w:rPr>
          <w:spacing w:val="5"/>
        </w:rPr>
        <w:t>s</w:t>
      </w:r>
      <w:r w:rsidRPr="00D4198F">
        <w:t>e emp</w:t>
      </w:r>
      <w:r w:rsidRPr="00D4198F">
        <w:rPr>
          <w:spacing w:val="-3"/>
        </w:rPr>
        <w:t>l</w:t>
      </w:r>
      <w:r w:rsidRPr="00D4198F">
        <w:t>ea.</w:t>
      </w:r>
    </w:p>
    <w:p w:rsidR="00FF4104" w:rsidRPr="00D4198F" w:rsidRDefault="00FF4104" w:rsidP="002111A0">
      <w:r w:rsidRPr="00D4198F">
        <w:t>Ser</w:t>
      </w:r>
      <w:r w:rsidRPr="00D4198F">
        <w:rPr>
          <w:spacing w:val="-12"/>
        </w:rPr>
        <w:t xml:space="preserve"> </w:t>
      </w:r>
      <w:r w:rsidRPr="00D4198F">
        <w:t>capaz</w:t>
      </w:r>
      <w:r w:rsidRPr="00D4198F">
        <w:rPr>
          <w:spacing w:val="-12"/>
        </w:rPr>
        <w:t xml:space="preserve"> </w:t>
      </w:r>
      <w:r w:rsidRPr="00D4198F">
        <w:rPr>
          <w:spacing w:val="-3"/>
        </w:rPr>
        <w:t>d</w:t>
      </w:r>
      <w:r w:rsidRPr="00D4198F">
        <w:t>e</w:t>
      </w:r>
      <w:r w:rsidRPr="00D4198F">
        <w:rPr>
          <w:spacing w:val="-10"/>
        </w:rPr>
        <w:t xml:space="preserve"> </w:t>
      </w:r>
      <w:r w:rsidRPr="00D4198F">
        <w:t>u</w:t>
      </w:r>
      <w:r w:rsidRPr="00D4198F">
        <w:rPr>
          <w:spacing w:val="-2"/>
        </w:rPr>
        <w:t>t</w:t>
      </w:r>
      <w:r w:rsidRPr="00D4198F">
        <w:rPr>
          <w:spacing w:val="-3"/>
        </w:rPr>
        <w:t>i</w:t>
      </w:r>
      <w:r w:rsidRPr="00D4198F">
        <w:t>l</w:t>
      </w:r>
      <w:r w:rsidRPr="00D4198F">
        <w:rPr>
          <w:spacing w:val="-3"/>
        </w:rPr>
        <w:t>i</w:t>
      </w:r>
      <w:r w:rsidRPr="00D4198F">
        <w:t>zar</w:t>
      </w:r>
      <w:r w:rsidRPr="00D4198F">
        <w:rPr>
          <w:spacing w:val="-12"/>
        </w:rPr>
        <w:t xml:space="preserve"> </w:t>
      </w:r>
      <w:r w:rsidRPr="00D4198F">
        <w:t>un</w:t>
      </w:r>
      <w:r w:rsidRPr="00D4198F">
        <w:rPr>
          <w:spacing w:val="-10"/>
        </w:rPr>
        <w:t xml:space="preserve"> </w:t>
      </w:r>
      <w:r w:rsidRPr="00D4198F">
        <w:rPr>
          <w:spacing w:val="-3"/>
        </w:rPr>
        <w:t>i</w:t>
      </w:r>
      <w:r w:rsidRPr="00D4198F">
        <w:t>d</w:t>
      </w:r>
      <w:r w:rsidRPr="00D4198F">
        <w:rPr>
          <w:spacing w:val="-3"/>
        </w:rPr>
        <w:t>i</w:t>
      </w:r>
      <w:r w:rsidRPr="00D4198F">
        <w:t>oma</w:t>
      </w:r>
      <w:r w:rsidRPr="00D4198F">
        <w:rPr>
          <w:spacing w:val="-10"/>
        </w:rPr>
        <w:t xml:space="preserve"> </w:t>
      </w:r>
      <w:r w:rsidRPr="00D4198F">
        <w:t>ex</w:t>
      </w:r>
      <w:r w:rsidRPr="00D4198F">
        <w:rPr>
          <w:spacing w:val="-2"/>
        </w:rPr>
        <w:t>t</w:t>
      </w:r>
      <w:r w:rsidRPr="00D4198F">
        <w:t>ran</w:t>
      </w:r>
      <w:r w:rsidRPr="00D4198F">
        <w:rPr>
          <w:spacing w:val="-3"/>
        </w:rPr>
        <w:t>j</w:t>
      </w:r>
      <w:r w:rsidRPr="00D4198F">
        <w:t>ero</w:t>
      </w:r>
      <w:r w:rsidRPr="00D4198F">
        <w:rPr>
          <w:spacing w:val="-10"/>
        </w:rPr>
        <w:t xml:space="preserve"> </w:t>
      </w:r>
      <w:r w:rsidRPr="00D4198F">
        <w:t>para</w:t>
      </w:r>
      <w:r w:rsidRPr="00D4198F">
        <w:rPr>
          <w:spacing w:val="-10"/>
        </w:rPr>
        <w:t xml:space="preserve"> </w:t>
      </w:r>
      <w:r w:rsidRPr="00D4198F">
        <w:rPr>
          <w:spacing w:val="-5"/>
        </w:rPr>
        <w:t>c</w:t>
      </w:r>
      <w:r w:rsidRPr="00D4198F">
        <w:t>omun</w:t>
      </w:r>
      <w:r w:rsidRPr="00D4198F">
        <w:rPr>
          <w:spacing w:val="-3"/>
        </w:rPr>
        <w:t>i</w:t>
      </w:r>
      <w:r w:rsidRPr="00D4198F">
        <w:t>carse</w:t>
      </w:r>
      <w:r w:rsidRPr="00D4198F">
        <w:rPr>
          <w:spacing w:val="-10"/>
        </w:rPr>
        <w:t xml:space="preserve"> </w:t>
      </w:r>
      <w:r w:rsidRPr="00D4198F">
        <w:t>con</w:t>
      </w:r>
      <w:r w:rsidRPr="00D4198F">
        <w:rPr>
          <w:spacing w:val="-10"/>
        </w:rPr>
        <w:t xml:space="preserve"> </w:t>
      </w:r>
      <w:r w:rsidRPr="00D4198F">
        <w:rPr>
          <w:spacing w:val="-3"/>
        </w:rPr>
        <w:t>l</w:t>
      </w:r>
      <w:r w:rsidRPr="00D4198F">
        <w:t>os</w:t>
      </w:r>
      <w:r w:rsidRPr="00D4198F">
        <w:rPr>
          <w:spacing w:val="-12"/>
        </w:rPr>
        <w:t xml:space="preserve"> </w:t>
      </w:r>
      <w:r w:rsidRPr="00D4198F">
        <w:t>h</w:t>
      </w:r>
      <w:r w:rsidRPr="00D4198F">
        <w:rPr>
          <w:spacing w:val="-3"/>
        </w:rPr>
        <w:t>a</w:t>
      </w:r>
      <w:r w:rsidRPr="00D4198F">
        <w:t>b</w:t>
      </w:r>
      <w:r w:rsidRPr="00D4198F">
        <w:rPr>
          <w:spacing w:val="-3"/>
        </w:rPr>
        <w:t>l</w:t>
      </w:r>
      <w:r w:rsidRPr="00D4198F">
        <w:t>an</w:t>
      </w:r>
      <w:r w:rsidRPr="00D4198F">
        <w:rPr>
          <w:spacing w:val="-2"/>
        </w:rPr>
        <w:t>t</w:t>
      </w:r>
      <w:r w:rsidRPr="00D4198F">
        <w:t>es</w:t>
      </w:r>
      <w:r w:rsidRPr="00D4198F">
        <w:rPr>
          <w:spacing w:val="-12"/>
        </w:rPr>
        <w:t xml:space="preserve"> </w:t>
      </w:r>
      <w:r w:rsidRPr="00D4198F">
        <w:t>cu</w:t>
      </w:r>
      <w:r w:rsidRPr="00D4198F">
        <w:rPr>
          <w:spacing w:val="-5"/>
        </w:rPr>
        <w:t>y</w:t>
      </w:r>
      <w:r w:rsidRPr="00D4198F">
        <w:t>a</w:t>
      </w:r>
      <w:r w:rsidRPr="00D4198F">
        <w:rPr>
          <w:spacing w:val="-10"/>
        </w:rPr>
        <w:t xml:space="preserve"> </w:t>
      </w:r>
      <w:r w:rsidRPr="00D4198F">
        <w:rPr>
          <w:spacing w:val="-3"/>
        </w:rPr>
        <w:t>l</w:t>
      </w:r>
      <w:r w:rsidRPr="00D4198F">
        <w:t>engua</w:t>
      </w:r>
      <w:r w:rsidRPr="00D4198F">
        <w:rPr>
          <w:spacing w:val="-10"/>
        </w:rPr>
        <w:t xml:space="preserve"> </w:t>
      </w:r>
      <w:r w:rsidRPr="00D4198F">
        <w:t>sea</w:t>
      </w:r>
      <w:r w:rsidRPr="00D4198F">
        <w:rPr>
          <w:spacing w:val="-15"/>
        </w:rPr>
        <w:t xml:space="preserve"> </w:t>
      </w:r>
      <w:r w:rsidRPr="00D4198F">
        <w:rPr>
          <w:spacing w:val="-3"/>
        </w:rPr>
        <w:t>di</w:t>
      </w:r>
      <w:r w:rsidRPr="00D4198F">
        <w:t>s</w:t>
      </w:r>
      <w:r w:rsidRPr="00D4198F">
        <w:rPr>
          <w:spacing w:val="3"/>
        </w:rPr>
        <w:t>t</w:t>
      </w:r>
      <w:r w:rsidRPr="00D4198F">
        <w:rPr>
          <w:spacing w:val="-3"/>
        </w:rPr>
        <w:t>i</w:t>
      </w:r>
      <w:r w:rsidRPr="00D4198F">
        <w:t>n</w:t>
      </w:r>
      <w:r w:rsidRPr="00D4198F">
        <w:rPr>
          <w:spacing w:val="-2"/>
        </w:rPr>
        <w:t>t</w:t>
      </w:r>
      <w:r w:rsidRPr="00D4198F">
        <w:t>a de</w:t>
      </w:r>
      <w:r w:rsidRPr="00D4198F">
        <w:rPr>
          <w:spacing w:val="-5"/>
        </w:rPr>
        <w:t xml:space="preserve"> </w:t>
      </w:r>
      <w:r w:rsidRPr="00D4198F">
        <w:rPr>
          <w:spacing w:val="-3"/>
        </w:rPr>
        <w:t>l</w:t>
      </w:r>
      <w:r w:rsidRPr="00D4198F">
        <w:t>a</w:t>
      </w:r>
      <w:r w:rsidRPr="00D4198F">
        <w:rPr>
          <w:spacing w:val="-5"/>
        </w:rPr>
        <w:t xml:space="preserve"> </w:t>
      </w:r>
      <w:r w:rsidRPr="00D4198F">
        <w:t>prop</w:t>
      </w:r>
      <w:r w:rsidRPr="00D4198F">
        <w:rPr>
          <w:spacing w:val="-3"/>
        </w:rPr>
        <w:t>i</w:t>
      </w:r>
      <w:r w:rsidRPr="00D4198F">
        <w:t>a</w:t>
      </w:r>
      <w:r w:rsidRPr="00D4198F">
        <w:rPr>
          <w:spacing w:val="7"/>
        </w:rPr>
        <w:t xml:space="preserve"> </w:t>
      </w:r>
      <w:r w:rsidRPr="00D4198F">
        <w:t>y</w:t>
      </w:r>
      <w:r w:rsidRPr="00D4198F">
        <w:rPr>
          <w:spacing w:val="-12"/>
        </w:rPr>
        <w:t xml:space="preserve"> </w:t>
      </w:r>
      <w:r w:rsidRPr="00D4198F">
        <w:t>para</w:t>
      </w:r>
      <w:r w:rsidRPr="00D4198F">
        <w:rPr>
          <w:spacing w:val="-5"/>
        </w:rPr>
        <w:t xml:space="preserve"> </w:t>
      </w:r>
      <w:r w:rsidRPr="00D4198F">
        <w:t>en</w:t>
      </w:r>
      <w:r w:rsidRPr="00D4198F">
        <w:rPr>
          <w:spacing w:val="-2"/>
        </w:rPr>
        <w:t>t</w:t>
      </w:r>
      <w:r w:rsidRPr="00D4198F">
        <w:t>ender</w:t>
      </w:r>
      <w:r w:rsidRPr="00D4198F">
        <w:rPr>
          <w:spacing w:val="-6"/>
        </w:rPr>
        <w:t xml:space="preserve"> </w:t>
      </w:r>
      <w:r w:rsidRPr="00D4198F">
        <w:rPr>
          <w:spacing w:val="-2"/>
        </w:rPr>
        <w:t>t</w:t>
      </w:r>
      <w:r w:rsidRPr="00D4198F">
        <w:t>ex</w:t>
      </w:r>
      <w:r w:rsidRPr="00D4198F">
        <w:rPr>
          <w:spacing w:val="-2"/>
        </w:rPr>
        <w:t>t</w:t>
      </w:r>
      <w:r w:rsidRPr="00D4198F">
        <w:t>os</w:t>
      </w:r>
      <w:r w:rsidRPr="00D4198F">
        <w:rPr>
          <w:spacing w:val="-6"/>
        </w:rPr>
        <w:t xml:space="preserve"> </w:t>
      </w:r>
      <w:r w:rsidRPr="00D4198F">
        <w:t>ora</w:t>
      </w:r>
      <w:r w:rsidRPr="00D4198F">
        <w:rPr>
          <w:spacing w:val="-3"/>
        </w:rPr>
        <w:t>l</w:t>
      </w:r>
      <w:r w:rsidRPr="00D4198F">
        <w:t>es</w:t>
      </w:r>
      <w:r w:rsidRPr="00D4198F">
        <w:rPr>
          <w:spacing w:val="3"/>
        </w:rPr>
        <w:t xml:space="preserve"> </w:t>
      </w:r>
      <w:r w:rsidRPr="00D4198F">
        <w:t>y</w:t>
      </w:r>
      <w:r w:rsidRPr="00D4198F">
        <w:rPr>
          <w:spacing w:val="-6"/>
        </w:rPr>
        <w:t xml:space="preserve"> </w:t>
      </w:r>
      <w:r w:rsidRPr="00D4198F">
        <w:t>escr</w:t>
      </w:r>
      <w:r w:rsidRPr="00D4198F">
        <w:rPr>
          <w:spacing w:val="-3"/>
        </w:rPr>
        <w:t>i</w:t>
      </w:r>
      <w:r w:rsidRPr="00D4198F">
        <w:rPr>
          <w:spacing w:val="-2"/>
        </w:rPr>
        <w:t>t</w:t>
      </w:r>
      <w:r w:rsidRPr="00D4198F">
        <w:t>os,</w:t>
      </w:r>
      <w:r w:rsidRPr="00D4198F">
        <w:rPr>
          <w:spacing w:val="-3"/>
        </w:rPr>
        <w:t xml:space="preserve"> i</w:t>
      </w:r>
      <w:r w:rsidRPr="00D4198F">
        <w:t>ncremen</w:t>
      </w:r>
      <w:r w:rsidRPr="00D4198F">
        <w:rPr>
          <w:spacing w:val="-2"/>
        </w:rPr>
        <w:t>t</w:t>
      </w:r>
      <w:r w:rsidRPr="00D4198F">
        <w:t xml:space="preserve">a </w:t>
      </w:r>
      <w:r w:rsidRPr="00D4198F">
        <w:rPr>
          <w:spacing w:val="-3"/>
        </w:rPr>
        <w:t>l</w:t>
      </w:r>
      <w:r w:rsidRPr="00D4198F">
        <w:t>a</w:t>
      </w:r>
      <w:r w:rsidRPr="00D4198F">
        <w:rPr>
          <w:spacing w:val="-5"/>
        </w:rPr>
        <w:t xml:space="preserve"> </w:t>
      </w:r>
      <w:r w:rsidRPr="00D4198F">
        <w:t>con</w:t>
      </w:r>
      <w:r w:rsidRPr="00D4198F">
        <w:rPr>
          <w:spacing w:val="3"/>
        </w:rPr>
        <w:t>f</w:t>
      </w:r>
      <w:r w:rsidRPr="00D4198F">
        <w:rPr>
          <w:spacing w:val="-3"/>
        </w:rPr>
        <w:t>i</w:t>
      </w:r>
      <w:r w:rsidRPr="00D4198F">
        <w:t>anza</w:t>
      </w:r>
      <w:r w:rsidRPr="00D4198F">
        <w:rPr>
          <w:spacing w:val="-5"/>
        </w:rPr>
        <w:t xml:space="preserve"> </w:t>
      </w:r>
      <w:r w:rsidRPr="00D4198F">
        <w:t>del</w:t>
      </w:r>
      <w:r w:rsidRPr="00D4198F">
        <w:rPr>
          <w:spacing w:val="-10"/>
        </w:rPr>
        <w:t xml:space="preserve"> </w:t>
      </w:r>
      <w:r w:rsidRPr="00D4198F">
        <w:rPr>
          <w:spacing w:val="6"/>
        </w:rPr>
        <w:t>a</w:t>
      </w:r>
      <w:r w:rsidRPr="00D4198F">
        <w:rPr>
          <w:spacing w:val="-3"/>
        </w:rPr>
        <w:t>l</w:t>
      </w:r>
      <w:r w:rsidRPr="00D4198F">
        <w:t>umno</w:t>
      </w:r>
      <w:r w:rsidRPr="00D4198F">
        <w:rPr>
          <w:spacing w:val="-5"/>
        </w:rPr>
        <w:t xml:space="preserve"> </w:t>
      </w:r>
      <w:r w:rsidRPr="00D4198F">
        <w:t>en</w:t>
      </w:r>
      <w:r w:rsidRPr="00D4198F">
        <w:rPr>
          <w:spacing w:val="-5"/>
        </w:rPr>
        <w:t xml:space="preserve"> </w:t>
      </w:r>
      <w:r w:rsidRPr="00D4198F">
        <w:t>sí</w:t>
      </w:r>
      <w:r w:rsidRPr="00D4198F">
        <w:rPr>
          <w:spacing w:val="-3"/>
        </w:rPr>
        <w:t xml:space="preserve"> </w:t>
      </w:r>
      <w:r w:rsidRPr="00D4198F">
        <w:rPr>
          <w:spacing w:val="5"/>
        </w:rPr>
        <w:t>m</w:t>
      </w:r>
      <w:r w:rsidRPr="00D4198F">
        <w:rPr>
          <w:spacing w:val="-3"/>
        </w:rPr>
        <w:t>i</w:t>
      </w:r>
      <w:r w:rsidRPr="00D4198F">
        <w:t>smo, en</w:t>
      </w:r>
      <w:r w:rsidRPr="00D4198F">
        <w:rPr>
          <w:spacing w:val="-5"/>
        </w:rPr>
        <w:t xml:space="preserve"> </w:t>
      </w:r>
      <w:r w:rsidRPr="00D4198F">
        <w:t>sus</w:t>
      </w:r>
      <w:r w:rsidRPr="00D4198F">
        <w:rPr>
          <w:spacing w:val="-6"/>
        </w:rPr>
        <w:t xml:space="preserve"> </w:t>
      </w:r>
      <w:r w:rsidRPr="00D4198F">
        <w:t>pos</w:t>
      </w:r>
      <w:r w:rsidRPr="00D4198F">
        <w:rPr>
          <w:spacing w:val="-3"/>
        </w:rPr>
        <w:t>i</w:t>
      </w:r>
      <w:r w:rsidRPr="00D4198F">
        <w:t>bi</w:t>
      </w:r>
      <w:r w:rsidRPr="00D4198F">
        <w:rPr>
          <w:spacing w:val="-3"/>
        </w:rPr>
        <w:t>li</w:t>
      </w:r>
      <w:r w:rsidRPr="00D4198F">
        <w:t>dades</w:t>
      </w:r>
      <w:r w:rsidRPr="00D4198F">
        <w:rPr>
          <w:spacing w:val="-6"/>
        </w:rPr>
        <w:t xml:space="preserve"> </w:t>
      </w:r>
      <w:r w:rsidRPr="00D4198F">
        <w:t>para</w:t>
      </w:r>
      <w:r w:rsidRPr="00D4198F">
        <w:rPr>
          <w:spacing w:val="-5"/>
        </w:rPr>
        <w:t xml:space="preserve"> </w:t>
      </w:r>
      <w:r w:rsidRPr="00D4198F">
        <w:t>superar</w:t>
      </w:r>
      <w:r w:rsidRPr="00D4198F">
        <w:rPr>
          <w:spacing w:val="-6"/>
        </w:rPr>
        <w:t xml:space="preserve"> </w:t>
      </w:r>
      <w:r w:rsidRPr="00D4198F">
        <w:t>obs</w:t>
      </w:r>
      <w:r w:rsidRPr="00D4198F">
        <w:rPr>
          <w:spacing w:val="-2"/>
        </w:rPr>
        <w:t>t</w:t>
      </w:r>
      <w:r w:rsidRPr="00D4198F">
        <w:t>ácu</w:t>
      </w:r>
      <w:r w:rsidRPr="00D4198F">
        <w:rPr>
          <w:spacing w:val="-3"/>
        </w:rPr>
        <w:t>l</w:t>
      </w:r>
      <w:r w:rsidRPr="00D4198F">
        <w:t>os</w:t>
      </w:r>
      <w:r w:rsidRPr="00D4198F">
        <w:rPr>
          <w:spacing w:val="-6"/>
        </w:rPr>
        <w:t xml:space="preserve"> </w:t>
      </w:r>
      <w:r w:rsidRPr="00D4198F">
        <w:t>y</w:t>
      </w:r>
      <w:r w:rsidRPr="00D4198F">
        <w:rPr>
          <w:spacing w:val="-1"/>
        </w:rPr>
        <w:t xml:space="preserve"> </w:t>
      </w:r>
      <w:r w:rsidRPr="00D4198F">
        <w:t>para</w:t>
      </w:r>
      <w:r w:rsidRPr="00D4198F">
        <w:rPr>
          <w:spacing w:val="-5"/>
        </w:rPr>
        <w:t xml:space="preserve"> </w:t>
      </w:r>
      <w:r w:rsidRPr="00D4198F">
        <w:t>sacar</w:t>
      </w:r>
      <w:r w:rsidRPr="00D4198F">
        <w:rPr>
          <w:spacing w:val="-6"/>
        </w:rPr>
        <w:t xml:space="preserve"> </w:t>
      </w:r>
      <w:r w:rsidRPr="00D4198F">
        <w:t>el</w:t>
      </w:r>
      <w:r w:rsidRPr="00D4198F">
        <w:rPr>
          <w:spacing w:val="-10"/>
        </w:rPr>
        <w:t xml:space="preserve"> </w:t>
      </w:r>
      <w:r w:rsidRPr="00D4198F">
        <w:t>máx</w:t>
      </w:r>
      <w:r w:rsidRPr="00D4198F">
        <w:rPr>
          <w:spacing w:val="-3"/>
        </w:rPr>
        <w:t>i</w:t>
      </w:r>
      <w:r w:rsidRPr="00D4198F">
        <w:t>mo pro</w:t>
      </w:r>
      <w:r w:rsidRPr="00D4198F">
        <w:rPr>
          <w:spacing w:val="5"/>
        </w:rPr>
        <w:t>v</w:t>
      </w:r>
      <w:r w:rsidRPr="00D4198F">
        <w:t>e</w:t>
      </w:r>
      <w:r w:rsidRPr="00D4198F">
        <w:rPr>
          <w:spacing w:val="-5"/>
        </w:rPr>
        <w:t>c</w:t>
      </w:r>
      <w:r w:rsidRPr="00D4198F">
        <w:t>ho</w:t>
      </w:r>
      <w:r w:rsidRPr="00D4198F">
        <w:rPr>
          <w:spacing w:val="-5"/>
        </w:rPr>
        <w:t xml:space="preserve"> </w:t>
      </w:r>
      <w:r w:rsidRPr="00D4198F">
        <w:t>de</w:t>
      </w:r>
      <w:r w:rsidRPr="00D4198F">
        <w:rPr>
          <w:spacing w:val="-5"/>
        </w:rPr>
        <w:t xml:space="preserve"> </w:t>
      </w:r>
      <w:r w:rsidRPr="00D4198F">
        <w:t>sus</w:t>
      </w:r>
      <w:r w:rsidRPr="00D4198F">
        <w:rPr>
          <w:spacing w:val="-6"/>
        </w:rPr>
        <w:t xml:space="preserve"> </w:t>
      </w:r>
      <w:r w:rsidRPr="00D4198F">
        <w:t>conoc</w:t>
      </w:r>
      <w:r w:rsidRPr="00D4198F">
        <w:rPr>
          <w:spacing w:val="-3"/>
        </w:rPr>
        <w:t>i</w:t>
      </w:r>
      <w:r w:rsidRPr="00D4198F">
        <w:t>mien</w:t>
      </w:r>
      <w:r w:rsidRPr="00D4198F">
        <w:rPr>
          <w:spacing w:val="-2"/>
        </w:rPr>
        <w:t>t</w:t>
      </w:r>
      <w:r w:rsidRPr="00D4198F">
        <w:t>os.</w:t>
      </w:r>
    </w:p>
    <w:p w:rsidR="00FF4104" w:rsidRPr="00D4198F" w:rsidRDefault="00901241" w:rsidP="00901241">
      <w:pPr>
        <w:ind w:right="725"/>
        <w:rPr>
          <w:rFonts w:cs="Times New Roman"/>
          <w:sz w:val="24"/>
          <w:szCs w:val="24"/>
        </w:rPr>
      </w:pPr>
      <w:r w:rsidRPr="00D4198F">
        <w:rPr>
          <w:rFonts w:eastAsia="Arial" w:cs="Times New Roman"/>
          <w:b/>
          <w:spacing w:val="1"/>
          <w:sz w:val="24"/>
          <w:szCs w:val="24"/>
        </w:rPr>
        <w:t>D</w:t>
      </w:r>
      <w:r w:rsidRPr="00D4198F">
        <w:rPr>
          <w:rFonts w:eastAsia="Arial" w:cs="Times New Roman"/>
          <w:b/>
          <w:sz w:val="24"/>
          <w:szCs w:val="24"/>
        </w:rPr>
        <w:t>es</w:t>
      </w:r>
      <w:r w:rsidRPr="00D4198F">
        <w:rPr>
          <w:rFonts w:eastAsia="Arial" w:cs="Times New Roman"/>
          <w:b/>
          <w:spacing w:val="-8"/>
          <w:sz w:val="24"/>
          <w:szCs w:val="24"/>
        </w:rPr>
        <w:t>a</w:t>
      </w:r>
      <w:r w:rsidRPr="00D4198F">
        <w:rPr>
          <w:rFonts w:eastAsia="Arial" w:cs="Times New Roman"/>
          <w:b/>
          <w:spacing w:val="1"/>
          <w:sz w:val="24"/>
          <w:szCs w:val="24"/>
        </w:rPr>
        <w:t>rr</w:t>
      </w:r>
      <w:r w:rsidRPr="00D4198F">
        <w:rPr>
          <w:rFonts w:eastAsia="Arial" w:cs="Times New Roman"/>
          <w:b/>
          <w:spacing w:val="-2"/>
          <w:sz w:val="24"/>
          <w:szCs w:val="24"/>
        </w:rPr>
        <w:t>o</w:t>
      </w:r>
      <w:r w:rsidRPr="00D4198F">
        <w:rPr>
          <w:rFonts w:eastAsia="Arial" w:cs="Times New Roman"/>
          <w:b/>
          <w:spacing w:val="3"/>
          <w:sz w:val="24"/>
          <w:szCs w:val="24"/>
        </w:rPr>
        <w:t>l</w:t>
      </w:r>
      <w:r w:rsidRPr="00D4198F">
        <w:rPr>
          <w:rFonts w:eastAsia="Arial" w:cs="Times New Roman"/>
          <w:b/>
          <w:spacing w:val="-2"/>
          <w:sz w:val="24"/>
          <w:szCs w:val="24"/>
        </w:rPr>
        <w:t>l</w:t>
      </w:r>
      <w:r w:rsidRPr="00D4198F">
        <w:rPr>
          <w:rFonts w:eastAsia="Arial" w:cs="Times New Roman"/>
          <w:b/>
          <w:sz w:val="24"/>
          <w:szCs w:val="24"/>
        </w:rPr>
        <w:t>o</w:t>
      </w:r>
      <w:r w:rsidRPr="00D4198F">
        <w:rPr>
          <w:rFonts w:eastAsia="Arial" w:cs="Times New Roman"/>
          <w:b/>
          <w:spacing w:val="-3"/>
          <w:sz w:val="24"/>
          <w:szCs w:val="24"/>
        </w:rPr>
        <w:t xml:space="preserve"> </w:t>
      </w:r>
      <w:r w:rsidRPr="00D4198F">
        <w:rPr>
          <w:rFonts w:eastAsia="Arial" w:cs="Times New Roman"/>
          <w:b/>
          <w:sz w:val="24"/>
          <w:szCs w:val="24"/>
        </w:rPr>
        <w:t xml:space="preserve">en </w:t>
      </w:r>
      <w:r w:rsidRPr="00D4198F">
        <w:rPr>
          <w:rFonts w:eastAsia="Arial" w:cs="Times New Roman"/>
          <w:b/>
          <w:spacing w:val="5"/>
          <w:sz w:val="24"/>
          <w:szCs w:val="24"/>
        </w:rPr>
        <w:t>v</w:t>
      </w:r>
      <w:r w:rsidRPr="00D4198F">
        <w:rPr>
          <w:rFonts w:eastAsia="Arial" w:cs="Times New Roman"/>
          <w:b/>
          <w:spacing w:val="-3"/>
          <w:sz w:val="24"/>
          <w:szCs w:val="24"/>
        </w:rPr>
        <w:t>a</w:t>
      </w:r>
      <w:r w:rsidRPr="00D4198F">
        <w:rPr>
          <w:rFonts w:eastAsia="Arial" w:cs="Times New Roman"/>
          <w:b/>
          <w:spacing w:val="3"/>
          <w:sz w:val="24"/>
          <w:szCs w:val="24"/>
        </w:rPr>
        <w:t>l</w:t>
      </w:r>
      <w:r w:rsidRPr="00D4198F">
        <w:rPr>
          <w:rFonts w:eastAsia="Arial" w:cs="Times New Roman"/>
          <w:b/>
          <w:spacing w:val="-2"/>
          <w:sz w:val="24"/>
          <w:szCs w:val="24"/>
        </w:rPr>
        <w:t>o</w:t>
      </w:r>
      <w:r w:rsidRPr="00D4198F">
        <w:rPr>
          <w:rFonts w:eastAsia="Arial" w:cs="Times New Roman"/>
          <w:b/>
          <w:spacing w:val="1"/>
          <w:sz w:val="24"/>
          <w:szCs w:val="24"/>
        </w:rPr>
        <w:t>r</w:t>
      </w:r>
      <w:r w:rsidRPr="00D4198F">
        <w:rPr>
          <w:rFonts w:eastAsia="Arial" w:cs="Times New Roman"/>
          <w:b/>
          <w:sz w:val="24"/>
          <w:szCs w:val="24"/>
        </w:rPr>
        <w:t>es.</w:t>
      </w:r>
    </w:p>
    <w:p w:rsidR="00FF4104" w:rsidRPr="00D4198F" w:rsidRDefault="00FF4104" w:rsidP="002111A0">
      <w:r w:rsidRPr="00D4198F">
        <w:t>El</w:t>
      </w:r>
      <w:r w:rsidRPr="00D4198F">
        <w:rPr>
          <w:spacing w:val="2"/>
        </w:rPr>
        <w:t xml:space="preserve"> </w:t>
      </w:r>
      <w:r w:rsidRPr="00D4198F">
        <w:t>en</w:t>
      </w:r>
      <w:r w:rsidRPr="00D4198F">
        <w:rPr>
          <w:spacing w:val="-2"/>
        </w:rPr>
        <w:t>f</w:t>
      </w:r>
      <w:r w:rsidRPr="00D4198F">
        <w:t>oque</w:t>
      </w:r>
      <w:r w:rsidRPr="00D4198F">
        <w:rPr>
          <w:spacing w:val="6"/>
        </w:rPr>
        <w:t xml:space="preserve"> </w:t>
      </w:r>
      <w:r w:rsidRPr="00D4198F">
        <w:rPr>
          <w:spacing w:val="-3"/>
        </w:rPr>
        <w:t>h</w:t>
      </w:r>
      <w:r w:rsidRPr="00D4198F">
        <w:t>uman</w:t>
      </w:r>
      <w:r w:rsidRPr="00D4198F">
        <w:rPr>
          <w:spacing w:val="-3"/>
        </w:rPr>
        <w:t>i</w:t>
      </w:r>
      <w:r w:rsidRPr="00D4198F">
        <w:t>s</w:t>
      </w:r>
      <w:r w:rsidRPr="00D4198F">
        <w:rPr>
          <w:spacing w:val="-2"/>
        </w:rPr>
        <w:t>t</w:t>
      </w:r>
      <w:r w:rsidRPr="00D4198F">
        <w:t>a</w:t>
      </w:r>
      <w:r w:rsidRPr="00D4198F">
        <w:rPr>
          <w:spacing w:val="6"/>
        </w:rPr>
        <w:t xml:space="preserve"> </w:t>
      </w:r>
      <w:r w:rsidRPr="00D4198F">
        <w:t xml:space="preserve">y </w:t>
      </w:r>
      <w:r w:rsidRPr="00D4198F">
        <w:rPr>
          <w:spacing w:val="-3"/>
        </w:rPr>
        <w:t>l</w:t>
      </w:r>
      <w:r w:rsidRPr="00D4198F">
        <w:t>as</w:t>
      </w:r>
      <w:r w:rsidRPr="00D4198F">
        <w:rPr>
          <w:spacing w:val="5"/>
        </w:rPr>
        <w:t xml:space="preserve"> </w:t>
      </w:r>
      <w:r w:rsidRPr="00D4198F">
        <w:t>ac</w:t>
      </w:r>
      <w:r w:rsidRPr="00D4198F">
        <w:rPr>
          <w:spacing w:val="-2"/>
        </w:rPr>
        <w:t>t</w:t>
      </w:r>
      <w:r w:rsidRPr="00D4198F">
        <w:rPr>
          <w:spacing w:val="-3"/>
        </w:rPr>
        <w:t>i</w:t>
      </w:r>
      <w:r w:rsidRPr="00D4198F">
        <w:rPr>
          <w:spacing w:val="5"/>
        </w:rPr>
        <w:t>v</w:t>
      </w:r>
      <w:r w:rsidRPr="00D4198F">
        <w:rPr>
          <w:spacing w:val="-3"/>
        </w:rPr>
        <w:t>i</w:t>
      </w:r>
      <w:r w:rsidRPr="00D4198F">
        <w:t>dades</w:t>
      </w:r>
      <w:r w:rsidRPr="00D4198F">
        <w:rPr>
          <w:spacing w:val="5"/>
        </w:rPr>
        <w:t xml:space="preserve"> </w:t>
      </w:r>
      <w:r w:rsidRPr="00D4198F">
        <w:t>r</w:t>
      </w:r>
      <w:r w:rsidRPr="00D4198F">
        <w:rPr>
          <w:spacing w:val="6"/>
        </w:rPr>
        <w:t>e</w:t>
      </w:r>
      <w:r w:rsidRPr="00D4198F">
        <w:t>a</w:t>
      </w:r>
      <w:r w:rsidRPr="00D4198F">
        <w:rPr>
          <w:spacing w:val="-3"/>
        </w:rPr>
        <w:t>li</w:t>
      </w:r>
      <w:r w:rsidRPr="00D4198F">
        <w:t>zadas</w:t>
      </w:r>
      <w:r w:rsidRPr="00D4198F">
        <w:rPr>
          <w:spacing w:val="5"/>
        </w:rPr>
        <w:t xml:space="preserve"> </w:t>
      </w:r>
      <w:r w:rsidRPr="00D4198F">
        <w:rPr>
          <w:spacing w:val="-3"/>
        </w:rPr>
        <w:t>p</w:t>
      </w:r>
      <w:r w:rsidRPr="00D4198F">
        <w:t>erm</w:t>
      </w:r>
      <w:r w:rsidRPr="00D4198F">
        <w:rPr>
          <w:spacing w:val="-3"/>
        </w:rPr>
        <w:t>i</w:t>
      </w:r>
      <w:r w:rsidRPr="00D4198F">
        <w:rPr>
          <w:spacing w:val="-2"/>
        </w:rPr>
        <w:t>t</w:t>
      </w:r>
      <w:r w:rsidRPr="00D4198F">
        <w:t>en</w:t>
      </w:r>
      <w:r w:rsidRPr="00D4198F">
        <w:rPr>
          <w:spacing w:val="6"/>
        </w:rPr>
        <w:t xml:space="preserve"> </w:t>
      </w:r>
      <w:r w:rsidRPr="00D4198F">
        <w:rPr>
          <w:spacing w:val="5"/>
        </w:rPr>
        <w:t>v</w:t>
      </w:r>
      <w:r w:rsidRPr="00D4198F">
        <w:rPr>
          <w:spacing w:val="-8"/>
        </w:rPr>
        <w:t>i</w:t>
      </w:r>
      <w:r w:rsidRPr="00D4198F">
        <w:rPr>
          <w:spacing w:val="5"/>
        </w:rPr>
        <w:t>v</w:t>
      </w:r>
      <w:r w:rsidRPr="00D4198F">
        <w:t>enc</w:t>
      </w:r>
      <w:r w:rsidRPr="00D4198F">
        <w:rPr>
          <w:spacing w:val="-3"/>
        </w:rPr>
        <w:t>i</w:t>
      </w:r>
      <w:r w:rsidRPr="00D4198F">
        <w:t>ar</w:t>
      </w:r>
      <w:r w:rsidRPr="00D4198F">
        <w:rPr>
          <w:spacing w:val="5"/>
        </w:rPr>
        <w:t xml:space="preserve"> </w:t>
      </w:r>
      <w:r w:rsidRPr="00D4198F">
        <w:t>d</w:t>
      </w:r>
      <w:r w:rsidRPr="00D4198F">
        <w:rPr>
          <w:spacing w:val="-3"/>
        </w:rPr>
        <w:t>i</w:t>
      </w:r>
      <w:r w:rsidRPr="00D4198F">
        <w:t>ar</w:t>
      </w:r>
      <w:r w:rsidRPr="00D4198F">
        <w:rPr>
          <w:spacing w:val="-3"/>
        </w:rPr>
        <w:t>i</w:t>
      </w:r>
      <w:r w:rsidRPr="00D4198F">
        <w:t>amen</w:t>
      </w:r>
      <w:r w:rsidRPr="00D4198F">
        <w:rPr>
          <w:spacing w:val="-2"/>
        </w:rPr>
        <w:t>t</w:t>
      </w:r>
      <w:r w:rsidRPr="00D4198F">
        <w:t>e</w:t>
      </w:r>
      <w:r w:rsidRPr="00D4198F">
        <w:rPr>
          <w:spacing w:val="6"/>
        </w:rPr>
        <w:t xml:space="preserve"> </w:t>
      </w:r>
      <w:r w:rsidRPr="00D4198F">
        <w:rPr>
          <w:spacing w:val="-3"/>
        </w:rPr>
        <w:t>l</w:t>
      </w:r>
      <w:r w:rsidRPr="00D4198F">
        <w:t xml:space="preserve">os </w:t>
      </w:r>
      <w:r w:rsidRPr="00D4198F">
        <w:rPr>
          <w:spacing w:val="5"/>
        </w:rPr>
        <w:t>v</w:t>
      </w:r>
      <w:r w:rsidRPr="00D4198F">
        <w:t>a</w:t>
      </w:r>
      <w:r w:rsidRPr="00D4198F">
        <w:rPr>
          <w:spacing w:val="-8"/>
        </w:rPr>
        <w:t>l</w:t>
      </w:r>
      <w:r w:rsidRPr="00D4198F">
        <w:t>ores</w:t>
      </w:r>
      <w:r w:rsidRPr="00D4198F">
        <w:rPr>
          <w:spacing w:val="5"/>
        </w:rPr>
        <w:t xml:space="preserve"> </w:t>
      </w:r>
      <w:r w:rsidRPr="00D4198F">
        <w:t>y pr</w:t>
      </w:r>
      <w:r w:rsidRPr="00D4198F">
        <w:rPr>
          <w:spacing w:val="-3"/>
        </w:rPr>
        <w:t>i</w:t>
      </w:r>
      <w:r w:rsidRPr="00D4198F">
        <w:t>nc</w:t>
      </w:r>
      <w:r w:rsidRPr="00D4198F">
        <w:rPr>
          <w:spacing w:val="-3"/>
        </w:rPr>
        <w:t>i</w:t>
      </w:r>
      <w:r w:rsidRPr="00D4198F">
        <w:t>p</w:t>
      </w:r>
      <w:r w:rsidRPr="00D4198F">
        <w:rPr>
          <w:spacing w:val="-3"/>
        </w:rPr>
        <w:t>i</w:t>
      </w:r>
      <w:r w:rsidRPr="00D4198F">
        <w:t>os</w:t>
      </w:r>
      <w:r w:rsidRPr="00D4198F">
        <w:rPr>
          <w:spacing w:val="-2"/>
        </w:rPr>
        <w:t xml:space="preserve"> </w:t>
      </w:r>
      <w:r w:rsidRPr="00D4198F">
        <w:t>mora</w:t>
      </w:r>
      <w:r w:rsidRPr="00D4198F">
        <w:rPr>
          <w:spacing w:val="-3"/>
        </w:rPr>
        <w:t>l</w:t>
      </w:r>
      <w:r w:rsidRPr="00D4198F">
        <w:t>es</w:t>
      </w:r>
      <w:r w:rsidRPr="00D4198F">
        <w:rPr>
          <w:spacing w:val="-6"/>
        </w:rPr>
        <w:t xml:space="preserve"> </w:t>
      </w:r>
      <w:r w:rsidRPr="00D4198F">
        <w:rPr>
          <w:spacing w:val="-2"/>
        </w:rPr>
        <w:t>f</w:t>
      </w:r>
      <w:r w:rsidRPr="00D4198F">
        <w:t>undamen</w:t>
      </w:r>
      <w:r w:rsidRPr="00D4198F">
        <w:rPr>
          <w:spacing w:val="-2"/>
        </w:rPr>
        <w:t>t</w:t>
      </w:r>
      <w:r w:rsidRPr="00D4198F">
        <w:t>a</w:t>
      </w:r>
      <w:r w:rsidRPr="00D4198F">
        <w:rPr>
          <w:spacing w:val="-3"/>
        </w:rPr>
        <w:t>l</w:t>
      </w:r>
      <w:r w:rsidRPr="00D4198F">
        <w:t>es</w:t>
      </w:r>
      <w:r w:rsidRPr="00D4198F">
        <w:rPr>
          <w:spacing w:val="-6"/>
        </w:rPr>
        <w:t xml:space="preserve"> </w:t>
      </w:r>
      <w:r w:rsidRPr="00D4198F">
        <w:t>para</w:t>
      </w:r>
      <w:r w:rsidRPr="00D4198F">
        <w:rPr>
          <w:spacing w:val="-5"/>
        </w:rPr>
        <w:t xml:space="preserve"> </w:t>
      </w:r>
      <w:r w:rsidRPr="00D4198F">
        <w:rPr>
          <w:spacing w:val="5"/>
        </w:rPr>
        <w:t>v</w:t>
      </w:r>
      <w:r w:rsidRPr="00D4198F">
        <w:rPr>
          <w:spacing w:val="-3"/>
        </w:rPr>
        <w:t>i</w:t>
      </w:r>
      <w:r w:rsidRPr="00D4198F">
        <w:rPr>
          <w:spacing w:val="5"/>
        </w:rPr>
        <w:t>v</w:t>
      </w:r>
      <w:r w:rsidRPr="00D4198F">
        <w:rPr>
          <w:spacing w:val="-3"/>
        </w:rPr>
        <w:t>i</w:t>
      </w:r>
      <w:r w:rsidRPr="00D4198F">
        <w:t>r</w:t>
      </w:r>
      <w:r w:rsidRPr="00D4198F">
        <w:rPr>
          <w:spacing w:val="-6"/>
        </w:rPr>
        <w:t xml:space="preserve"> </w:t>
      </w:r>
      <w:r w:rsidRPr="00D4198F">
        <w:t>en soc</w:t>
      </w:r>
      <w:r w:rsidRPr="00D4198F">
        <w:rPr>
          <w:spacing w:val="-3"/>
        </w:rPr>
        <w:t>i</w:t>
      </w:r>
      <w:r w:rsidRPr="00D4198F">
        <w:t>edad;</w:t>
      </w:r>
      <w:r w:rsidRPr="00D4198F">
        <w:rPr>
          <w:spacing w:val="-8"/>
        </w:rPr>
        <w:t xml:space="preserve"> </w:t>
      </w:r>
      <w:r w:rsidRPr="00D4198F">
        <w:t>adqu</w:t>
      </w:r>
      <w:r w:rsidRPr="00D4198F">
        <w:rPr>
          <w:spacing w:val="-3"/>
        </w:rPr>
        <w:t>i</w:t>
      </w:r>
      <w:r w:rsidRPr="00D4198F">
        <w:t>r</w:t>
      </w:r>
      <w:r w:rsidRPr="00D4198F">
        <w:rPr>
          <w:spacing w:val="-3"/>
        </w:rPr>
        <w:t>i</w:t>
      </w:r>
      <w:r w:rsidRPr="00D4198F">
        <w:t>endo</w:t>
      </w:r>
      <w:r w:rsidRPr="00D4198F">
        <w:rPr>
          <w:spacing w:val="-5"/>
        </w:rPr>
        <w:t xml:space="preserve"> </w:t>
      </w:r>
      <w:r w:rsidRPr="00D4198F">
        <w:t>además</w:t>
      </w:r>
      <w:r w:rsidRPr="00D4198F">
        <w:rPr>
          <w:spacing w:val="-6"/>
        </w:rPr>
        <w:t xml:space="preserve"> </w:t>
      </w:r>
      <w:r w:rsidRPr="00D4198F">
        <w:t>un</w:t>
      </w:r>
      <w:r w:rsidRPr="00D4198F">
        <w:rPr>
          <w:spacing w:val="-5"/>
        </w:rPr>
        <w:t xml:space="preserve"> </w:t>
      </w:r>
      <w:r w:rsidRPr="00D4198F">
        <w:rPr>
          <w:spacing w:val="-2"/>
        </w:rPr>
        <w:t>t</w:t>
      </w:r>
      <w:r w:rsidRPr="00D4198F">
        <w:rPr>
          <w:spacing w:val="-3"/>
        </w:rPr>
        <w:t>i</w:t>
      </w:r>
      <w:r w:rsidRPr="00D4198F">
        <w:t>n</w:t>
      </w:r>
      <w:r w:rsidRPr="00D4198F">
        <w:rPr>
          <w:spacing w:val="-2"/>
        </w:rPr>
        <w:t>t</w:t>
      </w:r>
      <w:r w:rsidRPr="00D4198F">
        <w:t>e</w:t>
      </w:r>
      <w:r w:rsidRPr="00D4198F">
        <w:rPr>
          <w:spacing w:val="-5"/>
        </w:rPr>
        <w:t xml:space="preserve"> </w:t>
      </w:r>
      <w:r w:rsidRPr="00D4198F">
        <w:t>o carac</w:t>
      </w:r>
      <w:r w:rsidRPr="00D4198F">
        <w:rPr>
          <w:spacing w:val="-2"/>
        </w:rPr>
        <w:t>t</w:t>
      </w:r>
      <w:r w:rsidRPr="00D4198F">
        <w:t>er</w:t>
      </w:r>
      <w:r w:rsidRPr="00D4198F">
        <w:rPr>
          <w:spacing w:val="-2"/>
        </w:rPr>
        <w:t>í</w:t>
      </w:r>
      <w:r w:rsidRPr="00D4198F">
        <w:t>s</w:t>
      </w:r>
      <w:r w:rsidRPr="00D4198F">
        <w:rPr>
          <w:spacing w:val="-2"/>
        </w:rPr>
        <w:t>t</w:t>
      </w:r>
      <w:r w:rsidRPr="00D4198F">
        <w:rPr>
          <w:spacing w:val="-3"/>
        </w:rPr>
        <w:t>i</w:t>
      </w:r>
      <w:r w:rsidRPr="00D4198F">
        <w:t>ca que</w:t>
      </w:r>
      <w:r w:rsidRPr="00D4198F">
        <w:rPr>
          <w:spacing w:val="-5"/>
        </w:rPr>
        <w:t xml:space="preserve"> </w:t>
      </w:r>
      <w:r w:rsidRPr="00D4198F">
        <w:rPr>
          <w:spacing w:val="-3"/>
        </w:rPr>
        <w:t>i</w:t>
      </w:r>
      <w:r w:rsidRPr="00D4198F">
        <w:t>den</w:t>
      </w:r>
      <w:r w:rsidRPr="00D4198F">
        <w:rPr>
          <w:spacing w:val="-2"/>
        </w:rPr>
        <w:t>t</w:t>
      </w:r>
      <w:r w:rsidRPr="00D4198F">
        <w:rPr>
          <w:spacing w:val="-3"/>
        </w:rPr>
        <w:t>i</w:t>
      </w:r>
      <w:r w:rsidRPr="00D4198F">
        <w:rPr>
          <w:spacing w:val="-2"/>
        </w:rPr>
        <w:t>f</w:t>
      </w:r>
      <w:r w:rsidRPr="00D4198F">
        <w:rPr>
          <w:spacing w:val="-3"/>
        </w:rPr>
        <w:t>i</w:t>
      </w:r>
      <w:r w:rsidRPr="00D4198F">
        <w:t xml:space="preserve">ca a </w:t>
      </w:r>
      <w:r w:rsidRPr="00D4198F">
        <w:rPr>
          <w:spacing w:val="-3"/>
        </w:rPr>
        <w:t>l</w:t>
      </w:r>
      <w:r w:rsidRPr="00D4198F">
        <w:t>as</w:t>
      </w:r>
      <w:r w:rsidRPr="00D4198F">
        <w:rPr>
          <w:spacing w:val="-1"/>
        </w:rPr>
        <w:t xml:space="preserve"> </w:t>
      </w:r>
      <w:r w:rsidRPr="00D4198F">
        <w:rPr>
          <w:spacing w:val="-3"/>
        </w:rPr>
        <w:t>j</w:t>
      </w:r>
      <w:r w:rsidRPr="00D4198F">
        <w:t>ó</w:t>
      </w:r>
      <w:r w:rsidRPr="00D4198F">
        <w:rPr>
          <w:spacing w:val="5"/>
        </w:rPr>
        <w:t>v</w:t>
      </w:r>
      <w:r w:rsidRPr="00D4198F">
        <w:t>e</w:t>
      </w:r>
      <w:r w:rsidRPr="00D4198F">
        <w:rPr>
          <w:spacing w:val="-3"/>
        </w:rPr>
        <w:t>n</w:t>
      </w:r>
      <w:r w:rsidRPr="00D4198F">
        <w:t>es</w:t>
      </w:r>
      <w:r w:rsidRPr="00D4198F">
        <w:rPr>
          <w:spacing w:val="-6"/>
        </w:rPr>
        <w:t xml:space="preserve"> </w:t>
      </w:r>
      <w:r w:rsidRPr="00D4198F">
        <w:t>norma</w:t>
      </w:r>
      <w:r w:rsidRPr="00D4198F">
        <w:rPr>
          <w:spacing w:val="-3"/>
        </w:rPr>
        <w:t>li</w:t>
      </w:r>
      <w:r w:rsidRPr="00D4198F">
        <w:t>s</w:t>
      </w:r>
      <w:r w:rsidRPr="00D4198F">
        <w:rPr>
          <w:spacing w:val="-2"/>
        </w:rPr>
        <w:t>t</w:t>
      </w:r>
      <w:r w:rsidRPr="00D4198F">
        <w:t>as</w:t>
      </w:r>
      <w:r w:rsidRPr="00D4198F">
        <w:rPr>
          <w:spacing w:val="-6"/>
        </w:rPr>
        <w:t xml:space="preserve"> </w:t>
      </w:r>
      <w:r w:rsidRPr="00D4198F">
        <w:t xml:space="preserve">como </w:t>
      </w:r>
      <w:r w:rsidRPr="00D4198F">
        <w:rPr>
          <w:spacing w:val="-3"/>
        </w:rPr>
        <w:t>l</w:t>
      </w:r>
      <w:r w:rsidRPr="00D4198F">
        <w:t>o</w:t>
      </w:r>
      <w:r w:rsidRPr="00D4198F">
        <w:rPr>
          <w:spacing w:val="-5"/>
        </w:rPr>
        <w:t xml:space="preserve"> </w:t>
      </w:r>
      <w:r w:rsidRPr="00D4198F">
        <w:t>es</w:t>
      </w:r>
      <w:r w:rsidRPr="00D4198F">
        <w:rPr>
          <w:spacing w:val="-6"/>
        </w:rPr>
        <w:t xml:space="preserve"> </w:t>
      </w:r>
      <w:r w:rsidRPr="00D4198F">
        <w:t>el</w:t>
      </w:r>
      <w:r w:rsidRPr="00D4198F">
        <w:rPr>
          <w:spacing w:val="-5"/>
        </w:rPr>
        <w:t xml:space="preserve"> </w:t>
      </w:r>
      <w:r w:rsidRPr="00D4198F">
        <w:t>car</w:t>
      </w:r>
      <w:r w:rsidRPr="00D4198F">
        <w:rPr>
          <w:spacing w:val="-3"/>
        </w:rPr>
        <w:t>i</w:t>
      </w:r>
      <w:r w:rsidRPr="00D4198F">
        <w:t>sma</w:t>
      </w:r>
      <w:r w:rsidRPr="00D4198F">
        <w:rPr>
          <w:spacing w:val="-5"/>
        </w:rPr>
        <w:t xml:space="preserve"> </w:t>
      </w:r>
      <w:r w:rsidRPr="00D4198F">
        <w:t>s</w:t>
      </w:r>
      <w:r w:rsidRPr="00D4198F">
        <w:rPr>
          <w:spacing w:val="6"/>
        </w:rPr>
        <w:t>a</w:t>
      </w:r>
      <w:r w:rsidRPr="00D4198F">
        <w:rPr>
          <w:spacing w:val="-3"/>
        </w:rPr>
        <w:t>l</w:t>
      </w:r>
      <w:r w:rsidRPr="00D4198F">
        <w:t>es</w:t>
      </w:r>
      <w:r w:rsidRPr="00D4198F">
        <w:rPr>
          <w:spacing w:val="-3"/>
        </w:rPr>
        <w:t>i</w:t>
      </w:r>
      <w:r w:rsidRPr="00D4198F">
        <w:t>ano;</w:t>
      </w:r>
      <w:r w:rsidRPr="00D4198F">
        <w:rPr>
          <w:spacing w:val="-8"/>
        </w:rPr>
        <w:t xml:space="preserve"> </w:t>
      </w:r>
      <w:r w:rsidRPr="00D4198F">
        <w:t>rea</w:t>
      </w:r>
      <w:r w:rsidRPr="00D4198F">
        <w:rPr>
          <w:spacing w:val="3"/>
        </w:rPr>
        <w:t>f</w:t>
      </w:r>
      <w:r w:rsidRPr="00D4198F">
        <w:rPr>
          <w:spacing w:val="-3"/>
        </w:rPr>
        <w:t>i</w:t>
      </w:r>
      <w:r w:rsidRPr="00D4198F">
        <w:t>rmado</w:t>
      </w:r>
      <w:r w:rsidRPr="00D4198F">
        <w:rPr>
          <w:spacing w:val="-5"/>
        </w:rPr>
        <w:t xml:space="preserve"> </w:t>
      </w:r>
      <w:r w:rsidRPr="00D4198F">
        <w:t>así</w:t>
      </w:r>
      <w:r w:rsidRPr="00D4198F">
        <w:rPr>
          <w:spacing w:val="-8"/>
        </w:rPr>
        <w:t xml:space="preserve"> </w:t>
      </w:r>
      <w:r w:rsidRPr="00D4198F">
        <w:t xml:space="preserve">su </w:t>
      </w:r>
      <w:r w:rsidRPr="00D4198F">
        <w:rPr>
          <w:spacing w:val="-3"/>
        </w:rPr>
        <w:t>i</w:t>
      </w:r>
      <w:r w:rsidRPr="00D4198F">
        <w:t>den</w:t>
      </w:r>
      <w:r w:rsidRPr="00D4198F">
        <w:rPr>
          <w:spacing w:val="-2"/>
        </w:rPr>
        <w:t>t</w:t>
      </w:r>
      <w:r w:rsidRPr="00D4198F">
        <w:rPr>
          <w:spacing w:val="-3"/>
        </w:rPr>
        <w:t>i</w:t>
      </w:r>
      <w:r w:rsidRPr="00D4198F">
        <w:t>d</w:t>
      </w:r>
      <w:r w:rsidRPr="00D4198F">
        <w:rPr>
          <w:spacing w:val="12"/>
        </w:rPr>
        <w:t>a</w:t>
      </w:r>
      <w:r w:rsidRPr="00D4198F">
        <w:t>d</w:t>
      </w:r>
      <w:r w:rsidRPr="00D4198F">
        <w:rPr>
          <w:spacing w:val="-5"/>
        </w:rPr>
        <w:t xml:space="preserve"> </w:t>
      </w:r>
      <w:r w:rsidRPr="00D4198F">
        <w:t>y capac</w:t>
      </w:r>
      <w:r w:rsidRPr="00D4198F">
        <w:rPr>
          <w:spacing w:val="-3"/>
        </w:rPr>
        <w:t>i</w:t>
      </w:r>
      <w:r w:rsidRPr="00D4198F">
        <w:t>dad</w:t>
      </w:r>
      <w:r w:rsidRPr="00D4198F">
        <w:rPr>
          <w:spacing w:val="5"/>
        </w:rPr>
        <w:t xml:space="preserve"> </w:t>
      </w:r>
      <w:r w:rsidRPr="00D4198F">
        <w:t>de</w:t>
      </w:r>
      <w:r w:rsidRPr="00D4198F">
        <w:rPr>
          <w:spacing w:val="5"/>
        </w:rPr>
        <w:t xml:space="preserve"> </w:t>
      </w:r>
      <w:r w:rsidRPr="00D4198F">
        <w:t>acep</w:t>
      </w:r>
      <w:r w:rsidRPr="00D4198F">
        <w:rPr>
          <w:spacing w:val="-2"/>
        </w:rPr>
        <w:t>t</w:t>
      </w:r>
      <w:r w:rsidRPr="00D4198F">
        <w:t>ar</w:t>
      </w:r>
      <w:r w:rsidRPr="00D4198F">
        <w:rPr>
          <w:spacing w:val="3"/>
        </w:rPr>
        <w:t xml:space="preserve"> </w:t>
      </w:r>
      <w:r w:rsidRPr="00D4198F">
        <w:t>al o</w:t>
      </w:r>
      <w:r w:rsidRPr="00D4198F">
        <w:rPr>
          <w:spacing w:val="-2"/>
        </w:rPr>
        <w:t>t</w:t>
      </w:r>
      <w:r w:rsidRPr="00D4198F">
        <w:t>ro</w:t>
      </w:r>
      <w:r w:rsidRPr="00D4198F">
        <w:rPr>
          <w:spacing w:val="5"/>
        </w:rPr>
        <w:t xml:space="preserve"> </w:t>
      </w:r>
      <w:r w:rsidRPr="00D4198F">
        <w:t>u</w:t>
      </w:r>
      <w:r w:rsidRPr="00D4198F">
        <w:rPr>
          <w:spacing w:val="10"/>
        </w:rPr>
        <w:t xml:space="preserve"> </w:t>
      </w:r>
      <w:r w:rsidRPr="00D4198F">
        <w:t>o</w:t>
      </w:r>
      <w:r w:rsidRPr="00D4198F">
        <w:rPr>
          <w:spacing w:val="-2"/>
        </w:rPr>
        <w:t>t</w:t>
      </w:r>
      <w:r w:rsidRPr="00D4198F">
        <w:t>ras</w:t>
      </w:r>
      <w:r w:rsidRPr="00D4198F">
        <w:rPr>
          <w:spacing w:val="3"/>
        </w:rPr>
        <w:t xml:space="preserve"> </w:t>
      </w:r>
      <w:r w:rsidRPr="00D4198F">
        <w:t>con</w:t>
      </w:r>
      <w:r w:rsidRPr="00D4198F">
        <w:rPr>
          <w:spacing w:val="5"/>
        </w:rPr>
        <w:t xml:space="preserve"> </w:t>
      </w:r>
      <w:r w:rsidRPr="00D4198F">
        <w:t>sus</w:t>
      </w:r>
      <w:r w:rsidRPr="00D4198F">
        <w:rPr>
          <w:spacing w:val="8"/>
        </w:rPr>
        <w:t xml:space="preserve"> </w:t>
      </w:r>
      <w:r w:rsidRPr="00D4198F">
        <w:rPr>
          <w:spacing w:val="-3"/>
        </w:rPr>
        <w:t>i</w:t>
      </w:r>
      <w:r w:rsidRPr="00D4198F">
        <w:rPr>
          <w:spacing w:val="6"/>
        </w:rPr>
        <w:t>n</w:t>
      </w:r>
      <w:r w:rsidRPr="00D4198F">
        <w:t>d</w:t>
      </w:r>
      <w:r w:rsidRPr="00D4198F">
        <w:rPr>
          <w:spacing w:val="-3"/>
        </w:rPr>
        <w:t>i</w:t>
      </w:r>
      <w:r w:rsidRPr="00D4198F">
        <w:rPr>
          <w:spacing w:val="5"/>
        </w:rPr>
        <w:t>v</w:t>
      </w:r>
      <w:r w:rsidRPr="00D4198F">
        <w:rPr>
          <w:spacing w:val="-3"/>
        </w:rPr>
        <w:t>i</w:t>
      </w:r>
      <w:r w:rsidRPr="00D4198F">
        <w:t>dua</w:t>
      </w:r>
      <w:r w:rsidRPr="00D4198F">
        <w:rPr>
          <w:spacing w:val="-3"/>
        </w:rPr>
        <w:t>li</w:t>
      </w:r>
      <w:r w:rsidRPr="00D4198F">
        <w:t>dades,</w:t>
      </w:r>
      <w:r w:rsidRPr="00D4198F">
        <w:rPr>
          <w:spacing w:val="2"/>
        </w:rPr>
        <w:t xml:space="preserve"> </w:t>
      </w:r>
      <w:r w:rsidRPr="00D4198F">
        <w:t>con</w:t>
      </w:r>
      <w:r w:rsidRPr="00D4198F">
        <w:rPr>
          <w:spacing w:val="-2"/>
        </w:rPr>
        <w:t>t</w:t>
      </w:r>
      <w:r w:rsidRPr="00D4198F">
        <w:t>r</w:t>
      </w:r>
      <w:r w:rsidRPr="00D4198F">
        <w:rPr>
          <w:spacing w:val="-3"/>
        </w:rPr>
        <w:t>i</w:t>
      </w:r>
      <w:r w:rsidRPr="00D4198F">
        <w:t>bu</w:t>
      </w:r>
      <w:r w:rsidRPr="00D4198F">
        <w:rPr>
          <w:spacing w:val="-5"/>
        </w:rPr>
        <w:t>y</w:t>
      </w:r>
      <w:r w:rsidRPr="00D4198F">
        <w:t>endo</w:t>
      </w:r>
      <w:r w:rsidRPr="00D4198F">
        <w:rPr>
          <w:spacing w:val="5"/>
        </w:rPr>
        <w:t xml:space="preserve"> </w:t>
      </w:r>
      <w:r w:rsidRPr="00D4198F">
        <w:t>con</w:t>
      </w:r>
      <w:r w:rsidRPr="00D4198F">
        <w:rPr>
          <w:spacing w:val="5"/>
        </w:rPr>
        <w:t xml:space="preserve"> </w:t>
      </w:r>
      <w:r w:rsidRPr="00D4198F">
        <w:rPr>
          <w:spacing w:val="-3"/>
        </w:rPr>
        <w:t>l</w:t>
      </w:r>
      <w:r w:rsidRPr="00D4198F">
        <w:t>a</w:t>
      </w:r>
      <w:r w:rsidRPr="00D4198F">
        <w:rPr>
          <w:spacing w:val="10"/>
        </w:rPr>
        <w:t xml:space="preserve"> </w:t>
      </w:r>
      <w:r w:rsidRPr="00D4198F">
        <w:t>conso</w:t>
      </w:r>
      <w:r w:rsidRPr="00D4198F">
        <w:rPr>
          <w:spacing w:val="-3"/>
        </w:rPr>
        <w:t>li</w:t>
      </w:r>
      <w:r w:rsidRPr="00D4198F">
        <w:t>da</w:t>
      </w:r>
      <w:r w:rsidRPr="00D4198F">
        <w:rPr>
          <w:spacing w:val="5"/>
        </w:rPr>
        <w:t>c</w:t>
      </w:r>
      <w:r w:rsidRPr="00D4198F">
        <w:rPr>
          <w:spacing w:val="-3"/>
        </w:rPr>
        <w:t>i</w:t>
      </w:r>
      <w:r w:rsidRPr="00D4198F">
        <w:t>ón</w:t>
      </w:r>
      <w:r w:rsidRPr="00D4198F">
        <w:rPr>
          <w:spacing w:val="5"/>
        </w:rPr>
        <w:t xml:space="preserve"> </w:t>
      </w:r>
      <w:r w:rsidRPr="00D4198F">
        <w:t xml:space="preserve">de </w:t>
      </w:r>
      <w:r w:rsidRPr="00D4198F">
        <w:rPr>
          <w:spacing w:val="-3"/>
        </w:rPr>
        <w:t>l</w:t>
      </w:r>
      <w:r w:rsidRPr="00D4198F">
        <w:t>a Democrac</w:t>
      </w:r>
      <w:r w:rsidRPr="00D4198F">
        <w:rPr>
          <w:spacing w:val="-3"/>
        </w:rPr>
        <w:t>i</w:t>
      </w:r>
      <w:r w:rsidRPr="00D4198F">
        <w:t>a y</w:t>
      </w:r>
      <w:r w:rsidRPr="00D4198F">
        <w:rPr>
          <w:spacing w:val="-2"/>
        </w:rPr>
        <w:t xml:space="preserve"> </w:t>
      </w:r>
      <w:r w:rsidRPr="00D4198F">
        <w:rPr>
          <w:spacing w:val="-3"/>
        </w:rPr>
        <w:t>l</w:t>
      </w:r>
      <w:r w:rsidRPr="00D4198F">
        <w:t xml:space="preserve">a búsqueda de </w:t>
      </w:r>
      <w:r w:rsidRPr="00D4198F">
        <w:rPr>
          <w:spacing w:val="-3"/>
        </w:rPr>
        <w:t>l</w:t>
      </w:r>
      <w:r w:rsidRPr="00D4198F">
        <w:t>a paz</w:t>
      </w:r>
      <w:r w:rsidRPr="00D4198F">
        <w:rPr>
          <w:spacing w:val="-1"/>
        </w:rPr>
        <w:t xml:space="preserve"> </w:t>
      </w:r>
      <w:r w:rsidRPr="00D4198F">
        <w:t xml:space="preserve">que </w:t>
      </w:r>
      <w:r w:rsidRPr="00D4198F">
        <w:rPr>
          <w:spacing w:val="-3"/>
        </w:rPr>
        <w:t>n</w:t>
      </w:r>
      <w:r w:rsidRPr="00D4198F">
        <w:t>u</w:t>
      </w:r>
      <w:r w:rsidRPr="00D4198F">
        <w:rPr>
          <w:spacing w:val="-3"/>
        </w:rPr>
        <w:t>e</w:t>
      </w:r>
      <w:r w:rsidRPr="00D4198F">
        <w:t>s</w:t>
      </w:r>
      <w:r w:rsidRPr="00D4198F">
        <w:rPr>
          <w:spacing w:val="-2"/>
        </w:rPr>
        <w:t>t</w:t>
      </w:r>
      <w:r w:rsidRPr="00D4198F">
        <w:t>ro pa</w:t>
      </w:r>
      <w:r w:rsidRPr="00D4198F">
        <w:rPr>
          <w:spacing w:val="-2"/>
        </w:rPr>
        <w:t>í</w:t>
      </w:r>
      <w:r w:rsidRPr="00D4198F">
        <w:t>s</w:t>
      </w:r>
      <w:r w:rsidRPr="00D4198F">
        <w:rPr>
          <w:spacing w:val="-1"/>
        </w:rPr>
        <w:t xml:space="preserve"> </w:t>
      </w:r>
      <w:r w:rsidRPr="00D4198F">
        <w:t>neces</w:t>
      </w:r>
      <w:r w:rsidRPr="00D4198F">
        <w:rPr>
          <w:spacing w:val="-3"/>
        </w:rPr>
        <w:t>i</w:t>
      </w:r>
      <w:r w:rsidRPr="00D4198F">
        <w:rPr>
          <w:spacing w:val="-2"/>
        </w:rPr>
        <w:t>t</w:t>
      </w:r>
      <w:r w:rsidRPr="00D4198F">
        <w:t>a.</w:t>
      </w:r>
    </w:p>
    <w:p w:rsidR="00FF4104" w:rsidRPr="00D4198F" w:rsidRDefault="00FF4104" w:rsidP="002111A0">
      <w:r w:rsidRPr="00D4198F">
        <w:t>La</w:t>
      </w:r>
      <w:r w:rsidRPr="00D4198F">
        <w:rPr>
          <w:spacing w:val="-5"/>
        </w:rPr>
        <w:t xml:space="preserve"> </w:t>
      </w:r>
      <w:r w:rsidRPr="00D4198F">
        <w:t>a</w:t>
      </w:r>
      <w:r w:rsidRPr="00D4198F">
        <w:rPr>
          <w:spacing w:val="-2"/>
        </w:rPr>
        <w:t>f</w:t>
      </w:r>
      <w:r w:rsidRPr="00D4198F">
        <w:t>ec</w:t>
      </w:r>
      <w:r w:rsidRPr="00D4198F">
        <w:rPr>
          <w:spacing w:val="-2"/>
        </w:rPr>
        <w:t>t</w:t>
      </w:r>
      <w:r w:rsidRPr="00D4198F">
        <w:rPr>
          <w:spacing w:val="-3"/>
        </w:rPr>
        <w:t>i</w:t>
      </w:r>
      <w:r w:rsidRPr="00D4198F">
        <w:rPr>
          <w:spacing w:val="5"/>
        </w:rPr>
        <w:t>v</w:t>
      </w:r>
      <w:r w:rsidRPr="00D4198F">
        <w:rPr>
          <w:spacing w:val="-3"/>
        </w:rPr>
        <w:t>i</w:t>
      </w:r>
      <w:r w:rsidRPr="00D4198F">
        <w:t>dad,</w:t>
      </w:r>
      <w:r w:rsidRPr="00D4198F">
        <w:rPr>
          <w:spacing w:val="-8"/>
        </w:rPr>
        <w:t xml:space="preserve"> </w:t>
      </w:r>
      <w:r w:rsidRPr="00D4198F">
        <w:t>e</w:t>
      </w:r>
      <w:r w:rsidRPr="00D4198F">
        <w:rPr>
          <w:spacing w:val="-3"/>
        </w:rPr>
        <w:t>l</w:t>
      </w:r>
      <w:r w:rsidRPr="00D4198F">
        <w:t>emen</w:t>
      </w:r>
      <w:r w:rsidRPr="00D4198F">
        <w:rPr>
          <w:spacing w:val="-2"/>
        </w:rPr>
        <w:t>t</w:t>
      </w:r>
      <w:r w:rsidRPr="00D4198F">
        <w:t>o</w:t>
      </w:r>
      <w:r w:rsidRPr="00D4198F">
        <w:rPr>
          <w:spacing w:val="-5"/>
        </w:rPr>
        <w:t xml:space="preserve"> </w:t>
      </w:r>
      <w:r w:rsidRPr="00D4198F">
        <w:t>nuc</w:t>
      </w:r>
      <w:r w:rsidRPr="00D4198F">
        <w:rPr>
          <w:spacing w:val="-3"/>
        </w:rPr>
        <w:t>l</w:t>
      </w:r>
      <w:r w:rsidRPr="00D4198F">
        <w:t>ear</w:t>
      </w:r>
      <w:r w:rsidRPr="00D4198F">
        <w:rPr>
          <w:spacing w:val="-6"/>
        </w:rPr>
        <w:t xml:space="preserve"> </w:t>
      </w:r>
      <w:r w:rsidRPr="00D4198F">
        <w:t>de</w:t>
      </w:r>
      <w:r w:rsidRPr="00D4198F">
        <w:rPr>
          <w:spacing w:val="-5"/>
        </w:rPr>
        <w:t xml:space="preserve"> </w:t>
      </w:r>
      <w:r w:rsidRPr="00D4198F">
        <w:rPr>
          <w:spacing w:val="-3"/>
        </w:rPr>
        <w:t>l</w:t>
      </w:r>
      <w:r w:rsidRPr="00D4198F">
        <w:t>a</w:t>
      </w:r>
      <w:r w:rsidRPr="00D4198F">
        <w:rPr>
          <w:spacing w:val="-5"/>
        </w:rPr>
        <w:t xml:space="preserve"> </w:t>
      </w:r>
      <w:r w:rsidRPr="00D4198F">
        <w:t>persona</w:t>
      </w:r>
      <w:r w:rsidRPr="00D4198F">
        <w:rPr>
          <w:spacing w:val="-3"/>
        </w:rPr>
        <w:t>l</w:t>
      </w:r>
      <w:r w:rsidRPr="00D4198F">
        <w:t>idad.</w:t>
      </w:r>
      <w:r w:rsidRPr="00D4198F">
        <w:rPr>
          <w:spacing w:val="-8"/>
        </w:rPr>
        <w:t xml:space="preserve"> </w:t>
      </w:r>
      <w:r w:rsidRPr="00D4198F">
        <w:t>Para</w:t>
      </w:r>
      <w:r w:rsidRPr="00D4198F">
        <w:rPr>
          <w:spacing w:val="-5"/>
        </w:rPr>
        <w:t xml:space="preserve"> </w:t>
      </w:r>
      <w:r w:rsidRPr="00D4198F">
        <w:rPr>
          <w:spacing w:val="-2"/>
        </w:rPr>
        <w:t>F</w:t>
      </w:r>
      <w:r w:rsidRPr="00D4198F">
        <w:t>reud,</w:t>
      </w:r>
      <w:r w:rsidRPr="00D4198F">
        <w:rPr>
          <w:spacing w:val="-8"/>
        </w:rPr>
        <w:t xml:space="preserve"> </w:t>
      </w:r>
      <w:r w:rsidRPr="00D4198F">
        <w:t>el</w:t>
      </w:r>
      <w:r w:rsidRPr="00D4198F">
        <w:rPr>
          <w:spacing w:val="-10"/>
        </w:rPr>
        <w:t xml:space="preserve"> </w:t>
      </w:r>
      <w:r w:rsidRPr="00D4198F">
        <w:t>núc</w:t>
      </w:r>
      <w:r w:rsidRPr="00D4198F">
        <w:rPr>
          <w:spacing w:val="-3"/>
        </w:rPr>
        <w:t>l</w:t>
      </w:r>
      <w:r w:rsidRPr="00D4198F">
        <w:t>eo</w:t>
      </w:r>
      <w:r w:rsidRPr="00D4198F">
        <w:rPr>
          <w:spacing w:val="-5"/>
        </w:rPr>
        <w:t xml:space="preserve"> </w:t>
      </w:r>
      <w:r w:rsidRPr="00D4198F">
        <w:t xml:space="preserve">de </w:t>
      </w:r>
      <w:r w:rsidRPr="00D4198F">
        <w:rPr>
          <w:spacing w:val="-3"/>
        </w:rPr>
        <w:t>l</w:t>
      </w:r>
      <w:r w:rsidRPr="00D4198F">
        <w:t>a</w:t>
      </w:r>
      <w:r w:rsidRPr="00D4198F">
        <w:rPr>
          <w:spacing w:val="4"/>
        </w:rPr>
        <w:t xml:space="preserve"> </w:t>
      </w:r>
      <w:r w:rsidRPr="00D4198F">
        <w:t>persona</w:t>
      </w:r>
      <w:r w:rsidRPr="00D4198F">
        <w:rPr>
          <w:spacing w:val="-3"/>
        </w:rPr>
        <w:t>li</w:t>
      </w:r>
      <w:r w:rsidRPr="00D4198F">
        <w:t>dad,</w:t>
      </w:r>
      <w:r w:rsidRPr="00D4198F">
        <w:rPr>
          <w:spacing w:val="-8"/>
        </w:rPr>
        <w:t xml:space="preserve"> </w:t>
      </w:r>
      <w:r w:rsidRPr="00D4198F">
        <w:t>es</w:t>
      </w:r>
      <w:r w:rsidRPr="00D4198F">
        <w:rPr>
          <w:spacing w:val="-2"/>
        </w:rPr>
        <w:t>t</w:t>
      </w:r>
      <w:r w:rsidRPr="00D4198F">
        <w:t>á</w:t>
      </w:r>
      <w:r w:rsidRPr="00D4198F">
        <w:rPr>
          <w:spacing w:val="-5"/>
        </w:rPr>
        <w:t xml:space="preserve"> </w:t>
      </w:r>
      <w:r w:rsidRPr="00D4198F">
        <w:t>en el</w:t>
      </w:r>
      <w:r w:rsidRPr="00D4198F">
        <w:rPr>
          <w:spacing w:val="-15"/>
        </w:rPr>
        <w:t xml:space="preserve"> </w:t>
      </w:r>
      <w:r w:rsidRPr="00D4198F">
        <w:t>“mundo</w:t>
      </w:r>
      <w:r w:rsidRPr="00D4198F">
        <w:rPr>
          <w:spacing w:val="-10"/>
        </w:rPr>
        <w:t xml:space="preserve"> </w:t>
      </w:r>
      <w:r w:rsidRPr="00D4198F">
        <w:t>del</w:t>
      </w:r>
      <w:r w:rsidRPr="00D4198F">
        <w:rPr>
          <w:spacing w:val="-15"/>
        </w:rPr>
        <w:t xml:space="preserve"> </w:t>
      </w:r>
      <w:r w:rsidRPr="00D4198F">
        <w:t>a</w:t>
      </w:r>
      <w:r w:rsidRPr="00D4198F">
        <w:rPr>
          <w:spacing w:val="-2"/>
        </w:rPr>
        <w:t>f</w:t>
      </w:r>
      <w:r w:rsidRPr="00D4198F">
        <w:t>ec</w:t>
      </w:r>
      <w:r w:rsidRPr="00D4198F">
        <w:rPr>
          <w:spacing w:val="-2"/>
        </w:rPr>
        <w:t>t</w:t>
      </w:r>
      <w:r w:rsidRPr="00D4198F">
        <w:t>o”,</w:t>
      </w:r>
      <w:r w:rsidRPr="00D4198F">
        <w:rPr>
          <w:spacing w:val="-8"/>
        </w:rPr>
        <w:t xml:space="preserve"> </w:t>
      </w:r>
      <w:r w:rsidRPr="00D4198F">
        <w:t>es</w:t>
      </w:r>
      <w:r w:rsidRPr="00D4198F">
        <w:rPr>
          <w:spacing w:val="-12"/>
        </w:rPr>
        <w:t xml:space="preserve"> </w:t>
      </w:r>
      <w:r w:rsidRPr="00D4198F">
        <w:t>para</w:t>
      </w:r>
      <w:r w:rsidRPr="00D4198F">
        <w:rPr>
          <w:spacing w:val="-10"/>
        </w:rPr>
        <w:t xml:space="preserve"> </w:t>
      </w:r>
      <w:r w:rsidRPr="00D4198F">
        <w:t>él</w:t>
      </w:r>
      <w:r w:rsidRPr="00D4198F">
        <w:rPr>
          <w:spacing w:val="-15"/>
        </w:rPr>
        <w:t xml:space="preserve"> </w:t>
      </w:r>
      <w:r w:rsidRPr="00D4198F">
        <w:t>una</w:t>
      </w:r>
      <w:r w:rsidRPr="00D4198F">
        <w:rPr>
          <w:spacing w:val="-10"/>
        </w:rPr>
        <w:t xml:space="preserve"> </w:t>
      </w:r>
      <w:r w:rsidRPr="00D4198F">
        <w:rPr>
          <w:spacing w:val="-2"/>
        </w:rPr>
        <w:t>f</w:t>
      </w:r>
      <w:r w:rsidRPr="00D4198F">
        <w:t>ac</w:t>
      </w:r>
      <w:r w:rsidRPr="00D4198F">
        <w:rPr>
          <w:spacing w:val="6"/>
        </w:rPr>
        <w:t>u</w:t>
      </w:r>
      <w:r w:rsidRPr="00D4198F">
        <w:rPr>
          <w:spacing w:val="-3"/>
        </w:rPr>
        <w:t>l</w:t>
      </w:r>
      <w:r w:rsidRPr="00D4198F">
        <w:rPr>
          <w:spacing w:val="-2"/>
        </w:rPr>
        <w:t>t</w:t>
      </w:r>
      <w:r w:rsidRPr="00D4198F">
        <w:t>ad</w:t>
      </w:r>
      <w:r w:rsidRPr="00D4198F">
        <w:rPr>
          <w:spacing w:val="-10"/>
        </w:rPr>
        <w:t xml:space="preserve"> </w:t>
      </w:r>
      <w:r w:rsidRPr="00D4198F">
        <w:t>e</w:t>
      </w:r>
      <w:r w:rsidRPr="00D4198F">
        <w:rPr>
          <w:spacing w:val="5"/>
        </w:rPr>
        <w:t>s</w:t>
      </w:r>
      <w:r w:rsidRPr="00D4198F">
        <w:t>enc</w:t>
      </w:r>
      <w:r w:rsidRPr="00D4198F">
        <w:rPr>
          <w:spacing w:val="-3"/>
        </w:rPr>
        <w:t>i</w:t>
      </w:r>
      <w:r w:rsidRPr="00D4198F">
        <w:t>a</w:t>
      </w:r>
      <w:r w:rsidRPr="00D4198F">
        <w:rPr>
          <w:spacing w:val="-3"/>
        </w:rPr>
        <w:t>l</w:t>
      </w:r>
      <w:r w:rsidRPr="00D4198F">
        <w:t>,</w:t>
      </w:r>
      <w:r w:rsidRPr="00D4198F">
        <w:rPr>
          <w:spacing w:val="-8"/>
        </w:rPr>
        <w:t xml:space="preserve"> </w:t>
      </w:r>
      <w:r w:rsidRPr="00D4198F">
        <w:t>y</w:t>
      </w:r>
      <w:r w:rsidRPr="00D4198F">
        <w:rPr>
          <w:spacing w:val="-12"/>
        </w:rPr>
        <w:t xml:space="preserve"> </w:t>
      </w:r>
      <w:r w:rsidRPr="00D4198F">
        <w:rPr>
          <w:spacing w:val="-2"/>
        </w:rPr>
        <w:t>t</w:t>
      </w:r>
      <w:r w:rsidRPr="00D4198F">
        <w:t>amb</w:t>
      </w:r>
      <w:r w:rsidRPr="00D4198F">
        <w:rPr>
          <w:spacing w:val="-3"/>
        </w:rPr>
        <w:t>i</w:t>
      </w:r>
      <w:r w:rsidRPr="00D4198F">
        <w:t>én</w:t>
      </w:r>
      <w:r w:rsidRPr="00D4198F">
        <w:rPr>
          <w:spacing w:val="-10"/>
        </w:rPr>
        <w:t xml:space="preserve"> </w:t>
      </w:r>
      <w:r w:rsidRPr="00D4198F">
        <w:rPr>
          <w:spacing w:val="6"/>
        </w:rPr>
        <w:t>e</w:t>
      </w:r>
      <w:r w:rsidRPr="00D4198F">
        <w:t>l</w:t>
      </w:r>
      <w:r w:rsidRPr="00D4198F">
        <w:rPr>
          <w:spacing w:val="-15"/>
        </w:rPr>
        <w:t xml:space="preserve"> </w:t>
      </w:r>
      <w:r w:rsidRPr="00D4198F">
        <w:rPr>
          <w:spacing w:val="6"/>
        </w:rPr>
        <w:t>e</w:t>
      </w:r>
      <w:r w:rsidRPr="00D4198F">
        <w:rPr>
          <w:spacing w:val="-3"/>
        </w:rPr>
        <w:t>l</w:t>
      </w:r>
      <w:r w:rsidRPr="00D4198F">
        <w:t>emen</w:t>
      </w:r>
      <w:r w:rsidRPr="00D4198F">
        <w:rPr>
          <w:spacing w:val="-2"/>
        </w:rPr>
        <w:t>t</w:t>
      </w:r>
      <w:r w:rsidRPr="00D4198F">
        <w:t>o</w:t>
      </w:r>
      <w:r w:rsidRPr="00D4198F">
        <w:rPr>
          <w:spacing w:val="-10"/>
        </w:rPr>
        <w:t xml:space="preserve"> </w:t>
      </w:r>
      <w:r w:rsidRPr="00D4198F">
        <w:t>gener</w:t>
      </w:r>
      <w:r w:rsidRPr="00D4198F">
        <w:rPr>
          <w:spacing w:val="-3"/>
        </w:rPr>
        <w:t>a</w:t>
      </w:r>
      <w:r w:rsidRPr="00D4198F">
        <w:t>dor</w:t>
      </w:r>
      <w:r w:rsidRPr="00D4198F">
        <w:rPr>
          <w:spacing w:val="-12"/>
        </w:rPr>
        <w:t xml:space="preserve"> </w:t>
      </w:r>
      <w:r w:rsidRPr="00D4198F">
        <w:t>del</w:t>
      </w:r>
      <w:r w:rsidRPr="00D4198F">
        <w:rPr>
          <w:spacing w:val="-15"/>
        </w:rPr>
        <w:t xml:space="preserve"> </w:t>
      </w:r>
      <w:r w:rsidRPr="00D4198F">
        <w:t>ps</w:t>
      </w:r>
      <w:r w:rsidRPr="00D4198F">
        <w:rPr>
          <w:spacing w:val="-3"/>
        </w:rPr>
        <w:t>i</w:t>
      </w:r>
      <w:r w:rsidRPr="00D4198F">
        <w:t>qu</w:t>
      </w:r>
      <w:r w:rsidRPr="00D4198F">
        <w:rPr>
          <w:spacing w:val="-3"/>
        </w:rPr>
        <w:t>i</w:t>
      </w:r>
      <w:r w:rsidRPr="00D4198F">
        <w:t>smo huma</w:t>
      </w:r>
      <w:r w:rsidRPr="00D4198F">
        <w:rPr>
          <w:spacing w:val="-3"/>
        </w:rPr>
        <w:t>n</w:t>
      </w:r>
      <w:r w:rsidRPr="00D4198F">
        <w:t>o. Es</w:t>
      </w:r>
      <w:r w:rsidRPr="00D4198F">
        <w:rPr>
          <w:spacing w:val="-2"/>
        </w:rPr>
        <w:t>t</w:t>
      </w:r>
      <w:r w:rsidRPr="00D4198F">
        <w:t>o</w:t>
      </w:r>
      <w:r w:rsidRPr="00D4198F">
        <w:rPr>
          <w:spacing w:val="2"/>
        </w:rPr>
        <w:t xml:space="preserve"> </w:t>
      </w:r>
      <w:r w:rsidRPr="00D4198F">
        <w:t>de</w:t>
      </w:r>
      <w:r w:rsidRPr="00D4198F">
        <w:rPr>
          <w:spacing w:val="-2"/>
        </w:rPr>
        <w:t>t</w:t>
      </w:r>
      <w:r w:rsidRPr="00D4198F">
        <w:t>erm</w:t>
      </w:r>
      <w:r w:rsidRPr="00D4198F">
        <w:rPr>
          <w:spacing w:val="-3"/>
        </w:rPr>
        <w:t>i</w:t>
      </w:r>
      <w:r w:rsidRPr="00D4198F">
        <w:t>na</w:t>
      </w:r>
      <w:r w:rsidRPr="00D4198F">
        <w:rPr>
          <w:spacing w:val="7"/>
        </w:rPr>
        <w:t xml:space="preserve"> </w:t>
      </w:r>
      <w:r w:rsidRPr="00D4198F">
        <w:t>que</w:t>
      </w:r>
      <w:r w:rsidRPr="00D4198F">
        <w:rPr>
          <w:spacing w:val="2"/>
        </w:rPr>
        <w:t xml:space="preserve"> </w:t>
      </w:r>
      <w:r w:rsidRPr="00D4198F">
        <w:rPr>
          <w:spacing w:val="-3"/>
        </w:rPr>
        <w:t>l</w:t>
      </w:r>
      <w:r w:rsidRPr="00D4198F">
        <w:t>as</w:t>
      </w:r>
      <w:r w:rsidRPr="00D4198F">
        <w:rPr>
          <w:spacing w:val="6"/>
        </w:rPr>
        <w:t xml:space="preserve"> </w:t>
      </w:r>
      <w:r w:rsidRPr="00D4198F">
        <w:t>o</w:t>
      </w:r>
      <w:r w:rsidRPr="00D4198F">
        <w:rPr>
          <w:spacing w:val="-2"/>
        </w:rPr>
        <w:t>t</w:t>
      </w:r>
      <w:r w:rsidRPr="00D4198F">
        <w:t>ras</w:t>
      </w:r>
      <w:r w:rsidRPr="00D4198F">
        <w:rPr>
          <w:spacing w:val="6"/>
        </w:rPr>
        <w:t xml:space="preserve"> </w:t>
      </w:r>
      <w:r w:rsidRPr="00D4198F">
        <w:rPr>
          <w:spacing w:val="-2"/>
        </w:rPr>
        <w:t>f</w:t>
      </w:r>
      <w:r w:rsidRPr="00D4198F">
        <w:t>acu</w:t>
      </w:r>
      <w:r w:rsidRPr="00D4198F">
        <w:rPr>
          <w:spacing w:val="-3"/>
        </w:rPr>
        <w:t>l</w:t>
      </w:r>
      <w:r w:rsidRPr="00D4198F">
        <w:rPr>
          <w:spacing w:val="-2"/>
        </w:rPr>
        <w:t>t</w:t>
      </w:r>
      <w:r w:rsidRPr="00D4198F">
        <w:rPr>
          <w:spacing w:val="6"/>
        </w:rPr>
        <w:t>a</w:t>
      </w:r>
      <w:r w:rsidRPr="00D4198F">
        <w:t>des (memor</w:t>
      </w:r>
      <w:r w:rsidRPr="00D4198F">
        <w:rPr>
          <w:spacing w:val="-3"/>
        </w:rPr>
        <w:t>i</w:t>
      </w:r>
      <w:r w:rsidRPr="00D4198F">
        <w:t>a, en</w:t>
      </w:r>
      <w:r w:rsidRPr="00D4198F">
        <w:rPr>
          <w:spacing w:val="-2"/>
        </w:rPr>
        <w:t>t</w:t>
      </w:r>
      <w:r w:rsidRPr="00D4198F">
        <w:t>end</w:t>
      </w:r>
      <w:r w:rsidRPr="00D4198F">
        <w:rPr>
          <w:spacing w:val="-3"/>
        </w:rPr>
        <w:t>i</w:t>
      </w:r>
      <w:r w:rsidRPr="00D4198F">
        <w:t>m</w:t>
      </w:r>
      <w:r w:rsidRPr="00D4198F">
        <w:rPr>
          <w:spacing w:val="-3"/>
        </w:rPr>
        <w:t>i</w:t>
      </w:r>
      <w:r w:rsidRPr="00D4198F">
        <w:t>en</w:t>
      </w:r>
      <w:r w:rsidRPr="00D4198F">
        <w:rPr>
          <w:spacing w:val="-2"/>
        </w:rPr>
        <w:t>t</w:t>
      </w:r>
      <w:r w:rsidRPr="00D4198F">
        <w:t>o</w:t>
      </w:r>
      <w:r w:rsidRPr="00D4198F">
        <w:rPr>
          <w:spacing w:val="7"/>
        </w:rPr>
        <w:t xml:space="preserve"> </w:t>
      </w:r>
      <w:r w:rsidRPr="00D4198F">
        <w:t xml:space="preserve">y </w:t>
      </w:r>
      <w:r w:rsidRPr="00D4198F">
        <w:rPr>
          <w:spacing w:val="5"/>
        </w:rPr>
        <w:t>v</w:t>
      </w:r>
      <w:r w:rsidRPr="00D4198F">
        <w:t>o</w:t>
      </w:r>
      <w:r w:rsidRPr="00D4198F">
        <w:rPr>
          <w:spacing w:val="-3"/>
        </w:rPr>
        <w:t>l</w:t>
      </w:r>
      <w:r w:rsidRPr="00D4198F">
        <w:t>un</w:t>
      </w:r>
      <w:r w:rsidRPr="00D4198F">
        <w:rPr>
          <w:spacing w:val="-2"/>
        </w:rPr>
        <w:t>t</w:t>
      </w:r>
      <w:r w:rsidRPr="00D4198F">
        <w:t>ad) reciban</w:t>
      </w:r>
      <w:r w:rsidRPr="00D4198F">
        <w:rPr>
          <w:spacing w:val="2"/>
        </w:rPr>
        <w:t xml:space="preserve"> </w:t>
      </w:r>
      <w:r w:rsidRPr="00D4198F">
        <w:t xml:space="preserve">su </w:t>
      </w:r>
      <w:r w:rsidRPr="00D4198F">
        <w:rPr>
          <w:spacing w:val="2"/>
        </w:rPr>
        <w:t>e</w:t>
      </w:r>
      <w:r w:rsidRPr="00D4198F">
        <w:t>nerg</w:t>
      </w:r>
      <w:r w:rsidRPr="00D4198F">
        <w:rPr>
          <w:spacing w:val="-2"/>
        </w:rPr>
        <w:t>í</w:t>
      </w:r>
      <w:r w:rsidRPr="00D4198F">
        <w:t>a</w:t>
      </w:r>
      <w:r w:rsidRPr="00D4198F">
        <w:rPr>
          <w:spacing w:val="-10"/>
        </w:rPr>
        <w:t xml:space="preserve"> </w:t>
      </w:r>
      <w:r w:rsidRPr="00D4198F">
        <w:t>del</w:t>
      </w:r>
      <w:r w:rsidRPr="00D4198F">
        <w:rPr>
          <w:spacing w:val="-15"/>
        </w:rPr>
        <w:t xml:space="preserve"> </w:t>
      </w:r>
      <w:r w:rsidRPr="00D4198F">
        <w:t>va</w:t>
      </w:r>
      <w:r w:rsidRPr="00D4198F">
        <w:rPr>
          <w:spacing w:val="-3"/>
        </w:rPr>
        <w:t>l</w:t>
      </w:r>
      <w:r w:rsidRPr="00D4198F">
        <w:t>or</w:t>
      </w:r>
      <w:r w:rsidRPr="00D4198F">
        <w:rPr>
          <w:spacing w:val="-12"/>
        </w:rPr>
        <w:t xml:space="preserve"> </w:t>
      </w:r>
      <w:r w:rsidRPr="00D4198F">
        <w:t>a</w:t>
      </w:r>
      <w:r w:rsidRPr="00D4198F">
        <w:rPr>
          <w:spacing w:val="-2"/>
        </w:rPr>
        <w:t>f</w:t>
      </w:r>
      <w:r w:rsidRPr="00D4198F">
        <w:t>ec</w:t>
      </w:r>
      <w:r w:rsidRPr="00D4198F">
        <w:rPr>
          <w:spacing w:val="-2"/>
        </w:rPr>
        <w:t>t</w:t>
      </w:r>
      <w:r w:rsidRPr="00D4198F">
        <w:rPr>
          <w:spacing w:val="-3"/>
        </w:rPr>
        <w:t>i</w:t>
      </w:r>
      <w:r w:rsidRPr="00D4198F">
        <w:rPr>
          <w:spacing w:val="5"/>
        </w:rPr>
        <w:t>v</w:t>
      </w:r>
      <w:r w:rsidRPr="00D4198F">
        <w:t>o</w:t>
      </w:r>
      <w:r w:rsidRPr="00D4198F">
        <w:rPr>
          <w:spacing w:val="-10"/>
        </w:rPr>
        <w:t xml:space="preserve"> </w:t>
      </w:r>
      <w:r w:rsidRPr="00D4198F">
        <w:t>y</w:t>
      </w:r>
      <w:r w:rsidRPr="00D4198F">
        <w:rPr>
          <w:spacing w:val="-13"/>
        </w:rPr>
        <w:t xml:space="preserve"> </w:t>
      </w:r>
      <w:r w:rsidRPr="00D4198F">
        <w:rPr>
          <w:spacing w:val="2"/>
        </w:rPr>
        <w:t>dependa</w:t>
      </w:r>
      <w:r w:rsidRPr="00D4198F">
        <w:t>n</w:t>
      </w:r>
      <w:r w:rsidRPr="00D4198F">
        <w:rPr>
          <w:spacing w:val="-10"/>
        </w:rPr>
        <w:t xml:space="preserve"> </w:t>
      </w:r>
      <w:r w:rsidRPr="00D4198F">
        <w:t>de</w:t>
      </w:r>
      <w:r w:rsidRPr="00D4198F">
        <w:rPr>
          <w:spacing w:val="-10"/>
        </w:rPr>
        <w:t xml:space="preserve"> </w:t>
      </w:r>
      <w:r w:rsidRPr="00D4198F">
        <w:t>él</w:t>
      </w:r>
      <w:r w:rsidRPr="00D4198F">
        <w:rPr>
          <w:spacing w:val="-15"/>
        </w:rPr>
        <w:t xml:space="preserve"> </w:t>
      </w:r>
      <w:r w:rsidRPr="00D4198F">
        <w:t>para</w:t>
      </w:r>
      <w:r w:rsidRPr="00D4198F">
        <w:rPr>
          <w:spacing w:val="-15"/>
        </w:rPr>
        <w:t xml:space="preserve"> </w:t>
      </w:r>
      <w:r w:rsidRPr="00D4198F">
        <w:t>su</w:t>
      </w:r>
      <w:r w:rsidRPr="00D4198F">
        <w:rPr>
          <w:spacing w:val="-10"/>
        </w:rPr>
        <w:t xml:space="preserve"> </w:t>
      </w:r>
      <w:r w:rsidRPr="00D4198F">
        <w:t>buen</w:t>
      </w:r>
      <w:r w:rsidRPr="00D4198F">
        <w:rPr>
          <w:spacing w:val="-10"/>
        </w:rPr>
        <w:t xml:space="preserve"> </w:t>
      </w:r>
      <w:r w:rsidRPr="00D4198F">
        <w:t>o</w:t>
      </w:r>
      <w:r w:rsidRPr="00D4198F">
        <w:rPr>
          <w:spacing w:val="-10"/>
        </w:rPr>
        <w:t xml:space="preserve"> </w:t>
      </w:r>
      <w:r w:rsidRPr="00D4198F">
        <w:t>mal</w:t>
      </w:r>
      <w:r w:rsidRPr="00D4198F">
        <w:rPr>
          <w:spacing w:val="-15"/>
        </w:rPr>
        <w:t xml:space="preserve"> </w:t>
      </w:r>
      <w:r w:rsidRPr="00D4198F">
        <w:rPr>
          <w:spacing w:val="-2"/>
        </w:rPr>
        <w:t>f</w:t>
      </w:r>
      <w:r w:rsidRPr="00D4198F">
        <w:t>unc</w:t>
      </w:r>
      <w:r w:rsidRPr="00D4198F">
        <w:rPr>
          <w:spacing w:val="-3"/>
        </w:rPr>
        <w:t>i</w:t>
      </w:r>
      <w:r w:rsidRPr="00D4198F">
        <w:t>onam</w:t>
      </w:r>
      <w:r w:rsidRPr="00D4198F">
        <w:rPr>
          <w:spacing w:val="-3"/>
        </w:rPr>
        <w:t>i</w:t>
      </w:r>
      <w:r w:rsidRPr="00D4198F">
        <w:t>en</w:t>
      </w:r>
      <w:r w:rsidRPr="00D4198F">
        <w:rPr>
          <w:spacing w:val="-2"/>
        </w:rPr>
        <w:t>t</w:t>
      </w:r>
      <w:r w:rsidRPr="00D4198F">
        <w:t>o.</w:t>
      </w:r>
      <w:r w:rsidRPr="00D4198F">
        <w:rPr>
          <w:spacing w:val="-13"/>
        </w:rPr>
        <w:t xml:space="preserve"> </w:t>
      </w:r>
      <w:r w:rsidRPr="00D4198F">
        <w:t>Cuando</w:t>
      </w:r>
      <w:r w:rsidRPr="00D4198F">
        <w:rPr>
          <w:spacing w:val="-10"/>
        </w:rPr>
        <w:t xml:space="preserve"> </w:t>
      </w:r>
      <w:r w:rsidRPr="00D4198F">
        <w:t>es</w:t>
      </w:r>
      <w:r w:rsidRPr="00D4198F">
        <w:rPr>
          <w:spacing w:val="-2"/>
        </w:rPr>
        <w:t>t</w:t>
      </w:r>
      <w:r w:rsidRPr="00D4198F">
        <w:t>e</w:t>
      </w:r>
      <w:r w:rsidRPr="00D4198F">
        <w:rPr>
          <w:spacing w:val="-10"/>
        </w:rPr>
        <w:t xml:space="preserve"> </w:t>
      </w:r>
      <w:r w:rsidRPr="00D4198F">
        <w:t>e</w:t>
      </w:r>
      <w:r w:rsidRPr="00D4198F">
        <w:rPr>
          <w:spacing w:val="-3"/>
        </w:rPr>
        <w:t>le</w:t>
      </w:r>
      <w:r w:rsidRPr="00D4198F">
        <w:t>men</w:t>
      </w:r>
      <w:r w:rsidRPr="00D4198F">
        <w:rPr>
          <w:spacing w:val="-2"/>
        </w:rPr>
        <w:t>t</w:t>
      </w:r>
      <w:r w:rsidRPr="00D4198F">
        <w:t>o gene</w:t>
      </w:r>
      <w:r w:rsidRPr="00D4198F">
        <w:rPr>
          <w:spacing w:val="-5"/>
        </w:rPr>
        <w:t>r</w:t>
      </w:r>
      <w:r w:rsidRPr="00D4198F">
        <w:t>ador</w:t>
      </w:r>
      <w:r w:rsidRPr="00D4198F">
        <w:rPr>
          <w:spacing w:val="3"/>
        </w:rPr>
        <w:t xml:space="preserve"> </w:t>
      </w:r>
      <w:r w:rsidRPr="00D4198F">
        <w:t>es</w:t>
      </w:r>
      <w:r w:rsidRPr="00D4198F">
        <w:rPr>
          <w:spacing w:val="-2"/>
        </w:rPr>
        <w:t>t</w:t>
      </w:r>
      <w:r w:rsidRPr="00D4198F">
        <w:t>á</w:t>
      </w:r>
      <w:r w:rsidRPr="00D4198F">
        <w:rPr>
          <w:spacing w:val="5"/>
        </w:rPr>
        <w:t xml:space="preserve"> </w:t>
      </w:r>
      <w:r w:rsidRPr="00D4198F">
        <w:t>en</w:t>
      </w:r>
      <w:r w:rsidRPr="00D4198F">
        <w:rPr>
          <w:spacing w:val="5"/>
        </w:rPr>
        <w:t xml:space="preserve"> </w:t>
      </w:r>
      <w:r w:rsidRPr="00D4198F">
        <w:t>reg</w:t>
      </w:r>
      <w:r w:rsidRPr="00D4198F">
        <w:rPr>
          <w:spacing w:val="-3"/>
        </w:rPr>
        <w:t>l</w:t>
      </w:r>
      <w:r w:rsidRPr="00D4198F">
        <w:t>a,</w:t>
      </w:r>
      <w:r w:rsidRPr="00D4198F">
        <w:rPr>
          <w:spacing w:val="2"/>
        </w:rPr>
        <w:t xml:space="preserve"> </w:t>
      </w:r>
      <w:r w:rsidRPr="00D4198F">
        <w:t>da</w:t>
      </w:r>
      <w:r w:rsidRPr="00D4198F">
        <w:rPr>
          <w:spacing w:val="5"/>
        </w:rPr>
        <w:t xml:space="preserve"> </w:t>
      </w:r>
      <w:r w:rsidRPr="00D4198F">
        <w:t>or</w:t>
      </w:r>
      <w:r w:rsidRPr="00D4198F">
        <w:rPr>
          <w:spacing w:val="-3"/>
        </w:rPr>
        <w:t>i</w:t>
      </w:r>
      <w:r w:rsidRPr="00D4198F">
        <w:t>gen</w:t>
      </w:r>
      <w:r w:rsidRPr="00D4198F">
        <w:rPr>
          <w:spacing w:val="5"/>
        </w:rPr>
        <w:t xml:space="preserve"> </w:t>
      </w:r>
      <w:r w:rsidRPr="00D4198F">
        <w:t>a</w:t>
      </w:r>
      <w:r w:rsidRPr="00D4198F">
        <w:rPr>
          <w:spacing w:val="5"/>
        </w:rPr>
        <w:t xml:space="preserve"> </w:t>
      </w:r>
      <w:r w:rsidRPr="00D4198F">
        <w:t>una</w:t>
      </w:r>
      <w:r w:rsidRPr="00D4198F">
        <w:rPr>
          <w:spacing w:val="5"/>
        </w:rPr>
        <w:t xml:space="preserve"> </w:t>
      </w:r>
      <w:r w:rsidRPr="00D4198F">
        <w:t>pers</w:t>
      </w:r>
      <w:r w:rsidRPr="00D4198F">
        <w:rPr>
          <w:spacing w:val="-3"/>
        </w:rPr>
        <w:t>o</w:t>
      </w:r>
      <w:r w:rsidRPr="00D4198F">
        <w:t>na</w:t>
      </w:r>
      <w:r w:rsidRPr="00D4198F">
        <w:rPr>
          <w:spacing w:val="-3"/>
        </w:rPr>
        <w:t>li</w:t>
      </w:r>
      <w:r w:rsidRPr="00D4198F">
        <w:t>dad</w:t>
      </w:r>
      <w:r w:rsidRPr="00D4198F">
        <w:rPr>
          <w:spacing w:val="5"/>
        </w:rPr>
        <w:t xml:space="preserve"> </w:t>
      </w:r>
      <w:r w:rsidRPr="00D4198F">
        <w:t>madura</w:t>
      </w:r>
      <w:r w:rsidRPr="00D4198F">
        <w:rPr>
          <w:spacing w:val="5"/>
        </w:rPr>
        <w:t xml:space="preserve"> </w:t>
      </w:r>
      <w:r w:rsidRPr="00D4198F">
        <w:t>equ</w:t>
      </w:r>
      <w:r w:rsidRPr="00D4198F">
        <w:rPr>
          <w:spacing w:val="-3"/>
        </w:rPr>
        <w:t>ili</w:t>
      </w:r>
      <w:r w:rsidRPr="00D4198F">
        <w:t>brada.</w:t>
      </w:r>
      <w:r w:rsidRPr="00D4198F">
        <w:rPr>
          <w:spacing w:val="2"/>
        </w:rPr>
        <w:t xml:space="preserve"> </w:t>
      </w:r>
      <w:r w:rsidRPr="00D4198F">
        <w:t>El sen</w:t>
      </w:r>
      <w:r w:rsidRPr="00D4198F">
        <w:rPr>
          <w:spacing w:val="3"/>
        </w:rPr>
        <w:t>t</w:t>
      </w:r>
      <w:r w:rsidRPr="00D4198F">
        <w:rPr>
          <w:spacing w:val="-3"/>
        </w:rPr>
        <w:t>i</w:t>
      </w:r>
      <w:r w:rsidRPr="00D4198F">
        <w:rPr>
          <w:spacing w:val="5"/>
        </w:rPr>
        <w:t>m</w:t>
      </w:r>
      <w:r w:rsidRPr="00D4198F">
        <w:rPr>
          <w:spacing w:val="-3"/>
        </w:rPr>
        <w:t>i</w:t>
      </w:r>
      <w:r w:rsidRPr="00D4198F">
        <w:t>en</w:t>
      </w:r>
      <w:r w:rsidRPr="00D4198F">
        <w:rPr>
          <w:spacing w:val="-2"/>
        </w:rPr>
        <w:t>t</w:t>
      </w:r>
      <w:r w:rsidRPr="00D4198F">
        <w:t>o</w:t>
      </w:r>
      <w:r w:rsidRPr="00D4198F">
        <w:rPr>
          <w:spacing w:val="5"/>
        </w:rPr>
        <w:t xml:space="preserve"> </w:t>
      </w:r>
      <w:r w:rsidRPr="00D4198F">
        <w:t>básico</w:t>
      </w:r>
      <w:r w:rsidRPr="00D4198F">
        <w:rPr>
          <w:spacing w:val="5"/>
        </w:rPr>
        <w:t xml:space="preserve"> </w:t>
      </w:r>
      <w:r w:rsidRPr="00D4198F">
        <w:t>de con</w:t>
      </w:r>
      <w:r w:rsidRPr="00D4198F">
        <w:rPr>
          <w:spacing w:val="-2"/>
        </w:rPr>
        <w:t>f</w:t>
      </w:r>
      <w:r w:rsidRPr="00D4198F">
        <w:rPr>
          <w:spacing w:val="-3"/>
        </w:rPr>
        <w:t>i</w:t>
      </w:r>
      <w:r w:rsidRPr="00D4198F">
        <w:t>anza</w:t>
      </w:r>
      <w:r w:rsidRPr="00D4198F">
        <w:rPr>
          <w:spacing w:val="4"/>
        </w:rPr>
        <w:t xml:space="preserve"> </w:t>
      </w:r>
      <w:r w:rsidRPr="00D4198F">
        <w:rPr>
          <w:spacing w:val="-2"/>
        </w:rPr>
        <w:t>f</w:t>
      </w:r>
      <w:r w:rsidRPr="00D4198F">
        <w:t>undam</w:t>
      </w:r>
      <w:r w:rsidRPr="00D4198F">
        <w:rPr>
          <w:spacing w:val="-3"/>
        </w:rPr>
        <w:t>e</w:t>
      </w:r>
      <w:r w:rsidRPr="00D4198F">
        <w:t>n</w:t>
      </w:r>
      <w:r w:rsidRPr="00D4198F">
        <w:rPr>
          <w:spacing w:val="-2"/>
        </w:rPr>
        <w:t>t</w:t>
      </w:r>
      <w:r w:rsidRPr="00D4198F">
        <w:t>o</w:t>
      </w:r>
      <w:r w:rsidRPr="00D4198F">
        <w:rPr>
          <w:spacing w:val="4"/>
        </w:rPr>
        <w:t xml:space="preserve"> </w:t>
      </w:r>
      <w:r w:rsidRPr="00D4198F">
        <w:t>de</w:t>
      </w:r>
      <w:r w:rsidRPr="00D4198F">
        <w:rPr>
          <w:spacing w:val="4"/>
        </w:rPr>
        <w:t xml:space="preserve"> </w:t>
      </w:r>
      <w:r w:rsidRPr="00D4198F">
        <w:rPr>
          <w:spacing w:val="-3"/>
        </w:rPr>
        <w:t>l</w:t>
      </w:r>
      <w:r w:rsidRPr="00D4198F">
        <w:t>a</w:t>
      </w:r>
      <w:r w:rsidRPr="00D4198F">
        <w:rPr>
          <w:spacing w:val="4"/>
        </w:rPr>
        <w:t xml:space="preserve"> </w:t>
      </w:r>
      <w:r w:rsidRPr="00D4198F">
        <w:rPr>
          <w:spacing w:val="-3"/>
        </w:rPr>
        <w:t>i</w:t>
      </w:r>
      <w:r w:rsidRPr="00D4198F">
        <w:t>den</w:t>
      </w:r>
      <w:r w:rsidRPr="00D4198F">
        <w:rPr>
          <w:spacing w:val="-2"/>
        </w:rPr>
        <w:t>t</w:t>
      </w:r>
      <w:r w:rsidRPr="00D4198F">
        <w:rPr>
          <w:spacing w:val="-3"/>
        </w:rPr>
        <w:t>i</w:t>
      </w:r>
      <w:r w:rsidRPr="00D4198F">
        <w:t>dad, e</w:t>
      </w:r>
      <w:r w:rsidRPr="00D4198F">
        <w:rPr>
          <w:spacing w:val="-3"/>
        </w:rPr>
        <w:t>l</w:t>
      </w:r>
      <w:r w:rsidRPr="00D4198F">
        <w:t>emen</w:t>
      </w:r>
      <w:r w:rsidRPr="00D4198F">
        <w:rPr>
          <w:spacing w:val="-2"/>
        </w:rPr>
        <w:t>t</w:t>
      </w:r>
      <w:r w:rsidRPr="00D4198F">
        <w:t>o</w:t>
      </w:r>
      <w:r w:rsidRPr="00D4198F">
        <w:rPr>
          <w:spacing w:val="4"/>
        </w:rPr>
        <w:t xml:space="preserve"> </w:t>
      </w:r>
      <w:r w:rsidRPr="00D4198F">
        <w:t>c</w:t>
      </w:r>
      <w:r w:rsidRPr="00D4198F">
        <w:rPr>
          <w:spacing w:val="-3"/>
        </w:rPr>
        <w:t>l</w:t>
      </w:r>
      <w:r w:rsidRPr="00D4198F">
        <w:t>a</w:t>
      </w:r>
      <w:r w:rsidRPr="00D4198F">
        <w:rPr>
          <w:spacing w:val="5"/>
        </w:rPr>
        <w:t>v</w:t>
      </w:r>
      <w:r w:rsidRPr="00D4198F">
        <w:t>e</w:t>
      </w:r>
      <w:r w:rsidRPr="00D4198F">
        <w:rPr>
          <w:spacing w:val="4"/>
        </w:rPr>
        <w:t xml:space="preserve"> </w:t>
      </w:r>
      <w:r w:rsidRPr="00D4198F">
        <w:t>en</w:t>
      </w:r>
      <w:r w:rsidRPr="00D4198F">
        <w:rPr>
          <w:spacing w:val="4"/>
        </w:rPr>
        <w:t xml:space="preserve"> </w:t>
      </w:r>
      <w:r w:rsidRPr="00D4198F">
        <w:t>el proceso</w:t>
      </w:r>
      <w:r w:rsidRPr="00D4198F">
        <w:rPr>
          <w:spacing w:val="4"/>
        </w:rPr>
        <w:t xml:space="preserve"> </w:t>
      </w:r>
      <w:r w:rsidRPr="00D4198F">
        <w:rPr>
          <w:spacing w:val="-3"/>
        </w:rPr>
        <w:t>d</w:t>
      </w:r>
      <w:r w:rsidRPr="00D4198F">
        <w:t>e</w:t>
      </w:r>
      <w:r w:rsidRPr="00D4198F">
        <w:rPr>
          <w:spacing w:val="4"/>
        </w:rPr>
        <w:t xml:space="preserve"> </w:t>
      </w:r>
      <w:r w:rsidRPr="00D4198F">
        <w:rPr>
          <w:spacing w:val="-2"/>
        </w:rPr>
        <w:t>f</w:t>
      </w:r>
      <w:r w:rsidRPr="00D4198F">
        <w:t>ormac</w:t>
      </w:r>
      <w:r w:rsidRPr="00D4198F">
        <w:rPr>
          <w:spacing w:val="-3"/>
        </w:rPr>
        <w:t>i</w:t>
      </w:r>
      <w:r w:rsidRPr="00D4198F">
        <w:t>ón</w:t>
      </w:r>
      <w:r w:rsidRPr="00D4198F">
        <w:rPr>
          <w:spacing w:val="4"/>
        </w:rPr>
        <w:t xml:space="preserve"> </w:t>
      </w:r>
      <w:r w:rsidRPr="00D4198F">
        <w:t>de</w:t>
      </w:r>
      <w:r w:rsidRPr="00D4198F">
        <w:rPr>
          <w:spacing w:val="4"/>
        </w:rPr>
        <w:t xml:space="preserve"> </w:t>
      </w:r>
      <w:r w:rsidRPr="00D4198F">
        <w:rPr>
          <w:spacing w:val="-3"/>
        </w:rPr>
        <w:t>l</w:t>
      </w:r>
      <w:r w:rsidRPr="00D4198F">
        <w:t>as</w:t>
      </w:r>
      <w:r w:rsidRPr="00D4198F">
        <w:rPr>
          <w:spacing w:val="3"/>
        </w:rPr>
        <w:t xml:space="preserve"> </w:t>
      </w:r>
      <w:r w:rsidRPr="00D4198F">
        <w:rPr>
          <w:spacing w:val="-3"/>
        </w:rPr>
        <w:t>n</w:t>
      </w:r>
      <w:r w:rsidRPr="00D4198F">
        <w:t>u</w:t>
      </w:r>
      <w:r w:rsidRPr="00D4198F">
        <w:rPr>
          <w:spacing w:val="-3"/>
        </w:rPr>
        <w:t>e</w:t>
      </w:r>
      <w:r w:rsidRPr="00D4198F">
        <w:rPr>
          <w:spacing w:val="5"/>
        </w:rPr>
        <w:t>v</w:t>
      </w:r>
      <w:r w:rsidRPr="00D4198F">
        <w:t>as maes</w:t>
      </w:r>
      <w:r w:rsidRPr="00D4198F">
        <w:rPr>
          <w:spacing w:val="-2"/>
        </w:rPr>
        <w:t>t</w:t>
      </w:r>
      <w:r w:rsidRPr="00D4198F">
        <w:t>ras.</w:t>
      </w:r>
    </w:p>
    <w:p w:rsidR="00FF4104" w:rsidRPr="00D4198F" w:rsidRDefault="00FF4104" w:rsidP="002111A0">
      <w:r w:rsidRPr="00D4198F">
        <w:t>El</w:t>
      </w:r>
      <w:r w:rsidRPr="00D4198F">
        <w:rPr>
          <w:spacing w:val="-5"/>
        </w:rPr>
        <w:t xml:space="preserve"> </w:t>
      </w:r>
      <w:r w:rsidRPr="00D4198F">
        <w:t>aprend</w:t>
      </w:r>
      <w:r w:rsidRPr="00D4198F">
        <w:rPr>
          <w:spacing w:val="-3"/>
        </w:rPr>
        <w:t>i</w:t>
      </w:r>
      <w:r w:rsidRPr="00D4198F">
        <w:t>za</w:t>
      </w:r>
      <w:r w:rsidRPr="00D4198F">
        <w:rPr>
          <w:spacing w:val="-3"/>
        </w:rPr>
        <w:t>j</w:t>
      </w:r>
      <w:r w:rsidRPr="00D4198F">
        <w:t>e</w:t>
      </w:r>
      <w:r w:rsidRPr="00D4198F">
        <w:rPr>
          <w:spacing w:val="-5"/>
        </w:rPr>
        <w:t xml:space="preserve"> </w:t>
      </w:r>
      <w:r w:rsidRPr="00D4198F">
        <w:t>de</w:t>
      </w:r>
      <w:r w:rsidRPr="00D4198F">
        <w:rPr>
          <w:spacing w:val="-5"/>
        </w:rPr>
        <w:t xml:space="preserve"> </w:t>
      </w:r>
      <w:r w:rsidRPr="00D4198F">
        <w:rPr>
          <w:spacing w:val="-3"/>
        </w:rPr>
        <w:t>l</w:t>
      </w:r>
      <w:r w:rsidRPr="00D4198F">
        <w:t>enguas</w:t>
      </w:r>
      <w:r w:rsidRPr="00D4198F">
        <w:rPr>
          <w:spacing w:val="-6"/>
        </w:rPr>
        <w:t xml:space="preserve"> </w:t>
      </w:r>
      <w:r w:rsidRPr="00D4198F">
        <w:t>ex</w:t>
      </w:r>
      <w:r w:rsidRPr="00D4198F">
        <w:rPr>
          <w:spacing w:val="-2"/>
        </w:rPr>
        <w:t>t</w:t>
      </w:r>
      <w:r w:rsidRPr="00D4198F">
        <w:t>ran</w:t>
      </w:r>
      <w:r w:rsidRPr="00D4198F">
        <w:rPr>
          <w:spacing w:val="-3"/>
        </w:rPr>
        <w:t>j</w:t>
      </w:r>
      <w:r w:rsidRPr="00D4198F">
        <w:t>eras</w:t>
      </w:r>
      <w:r w:rsidRPr="00D4198F">
        <w:rPr>
          <w:spacing w:val="-6"/>
        </w:rPr>
        <w:t xml:space="preserve"> </w:t>
      </w:r>
      <w:r w:rsidRPr="00D4198F">
        <w:t>compor</w:t>
      </w:r>
      <w:r w:rsidRPr="00D4198F">
        <w:rPr>
          <w:spacing w:val="-2"/>
        </w:rPr>
        <w:t>t</w:t>
      </w:r>
      <w:r w:rsidRPr="00D4198F">
        <w:t>a,</w:t>
      </w:r>
      <w:r w:rsidRPr="00D4198F">
        <w:rPr>
          <w:spacing w:val="-8"/>
        </w:rPr>
        <w:t xml:space="preserve"> </w:t>
      </w:r>
      <w:r w:rsidRPr="00D4198F">
        <w:t>una</w:t>
      </w:r>
      <w:r w:rsidRPr="00D4198F">
        <w:rPr>
          <w:spacing w:val="-5"/>
        </w:rPr>
        <w:t xml:space="preserve"> </w:t>
      </w:r>
      <w:r w:rsidRPr="00D4198F">
        <w:t>educac</w:t>
      </w:r>
      <w:r w:rsidRPr="00D4198F">
        <w:rPr>
          <w:spacing w:val="-3"/>
        </w:rPr>
        <w:t>i</w:t>
      </w:r>
      <w:r w:rsidRPr="00D4198F">
        <w:t>ón</w:t>
      </w:r>
      <w:r w:rsidRPr="00D4198F">
        <w:rPr>
          <w:spacing w:val="-5"/>
        </w:rPr>
        <w:t xml:space="preserve"> </w:t>
      </w:r>
      <w:r w:rsidRPr="00D4198F">
        <w:rPr>
          <w:spacing w:val="-3"/>
        </w:rPr>
        <w:t>i</w:t>
      </w:r>
      <w:r w:rsidRPr="00D4198F">
        <w:t>n</w:t>
      </w:r>
      <w:r w:rsidRPr="00D4198F">
        <w:rPr>
          <w:spacing w:val="-2"/>
        </w:rPr>
        <w:t>t</w:t>
      </w:r>
      <w:r w:rsidRPr="00D4198F">
        <w:t>ercul</w:t>
      </w:r>
      <w:r w:rsidRPr="00D4198F">
        <w:rPr>
          <w:spacing w:val="-2"/>
        </w:rPr>
        <w:t>t</w:t>
      </w:r>
      <w:r w:rsidRPr="00D4198F">
        <w:t>ura</w:t>
      </w:r>
      <w:r w:rsidRPr="00D4198F">
        <w:rPr>
          <w:spacing w:val="-3"/>
        </w:rPr>
        <w:t>l</w:t>
      </w:r>
      <w:r w:rsidRPr="00D4198F">
        <w:t>,</w:t>
      </w:r>
      <w:r w:rsidRPr="00D4198F">
        <w:rPr>
          <w:spacing w:val="-3"/>
        </w:rPr>
        <w:t xml:space="preserve"> </w:t>
      </w:r>
      <w:r w:rsidRPr="00D4198F">
        <w:t>es</w:t>
      </w:r>
      <w:r w:rsidRPr="00D4198F">
        <w:rPr>
          <w:spacing w:val="-2"/>
        </w:rPr>
        <w:t xml:space="preserve"> </w:t>
      </w:r>
      <w:r w:rsidRPr="00D4198F">
        <w:t>dec</w:t>
      </w:r>
      <w:r w:rsidRPr="00D4198F">
        <w:rPr>
          <w:spacing w:val="-3"/>
        </w:rPr>
        <w:t>i</w:t>
      </w:r>
      <w:r w:rsidRPr="00D4198F">
        <w:t>r,</w:t>
      </w:r>
      <w:r w:rsidRPr="00D4198F">
        <w:rPr>
          <w:spacing w:val="-3"/>
        </w:rPr>
        <w:t xml:space="preserve"> </w:t>
      </w:r>
      <w:r w:rsidRPr="00D4198F">
        <w:t>el</w:t>
      </w:r>
      <w:r w:rsidRPr="00D4198F">
        <w:rPr>
          <w:spacing w:val="-5"/>
        </w:rPr>
        <w:t xml:space="preserve"> </w:t>
      </w:r>
      <w:r w:rsidRPr="00D4198F">
        <w:t>desarro</w:t>
      </w:r>
      <w:r w:rsidRPr="00D4198F">
        <w:rPr>
          <w:spacing w:val="-3"/>
        </w:rPr>
        <w:t>ll</w:t>
      </w:r>
      <w:r w:rsidRPr="00D4198F">
        <w:t xml:space="preserve">o de </w:t>
      </w:r>
      <w:r w:rsidRPr="00D4198F">
        <w:rPr>
          <w:spacing w:val="-3"/>
        </w:rPr>
        <w:t>l</w:t>
      </w:r>
      <w:r w:rsidRPr="00D4198F">
        <w:t>a</w:t>
      </w:r>
      <w:r w:rsidRPr="00D4198F">
        <w:rPr>
          <w:spacing w:val="6"/>
        </w:rPr>
        <w:t xml:space="preserve"> </w:t>
      </w:r>
      <w:r w:rsidRPr="00D4198F">
        <w:t>comprens</w:t>
      </w:r>
      <w:r w:rsidRPr="00D4198F">
        <w:rPr>
          <w:spacing w:val="-3"/>
        </w:rPr>
        <w:t>i</w:t>
      </w:r>
      <w:r w:rsidRPr="00D4198F">
        <w:t>ón,</w:t>
      </w:r>
      <w:r w:rsidRPr="00D4198F">
        <w:rPr>
          <w:spacing w:val="3"/>
        </w:rPr>
        <w:t xml:space="preserve"> </w:t>
      </w:r>
      <w:r w:rsidRPr="00D4198F">
        <w:t>de</w:t>
      </w:r>
      <w:r w:rsidRPr="00D4198F">
        <w:rPr>
          <w:spacing w:val="6"/>
        </w:rPr>
        <w:t xml:space="preserve"> </w:t>
      </w:r>
      <w:r w:rsidRPr="00D4198F">
        <w:rPr>
          <w:spacing w:val="-3"/>
        </w:rPr>
        <w:t>l</w:t>
      </w:r>
      <w:r w:rsidRPr="00D4198F">
        <w:t>a</w:t>
      </w:r>
      <w:r w:rsidRPr="00D4198F">
        <w:rPr>
          <w:spacing w:val="6"/>
        </w:rPr>
        <w:t xml:space="preserve"> </w:t>
      </w:r>
      <w:r w:rsidRPr="00D4198F">
        <w:rPr>
          <w:spacing w:val="-2"/>
        </w:rPr>
        <w:t>t</w:t>
      </w:r>
      <w:r w:rsidRPr="00D4198F">
        <w:t>o</w:t>
      </w:r>
      <w:r w:rsidRPr="00D4198F">
        <w:rPr>
          <w:spacing w:val="-3"/>
        </w:rPr>
        <w:t>l</w:t>
      </w:r>
      <w:r w:rsidRPr="00D4198F">
        <w:t>eranc</w:t>
      </w:r>
      <w:r w:rsidRPr="00D4198F">
        <w:rPr>
          <w:spacing w:val="-3"/>
        </w:rPr>
        <w:t>i</w:t>
      </w:r>
      <w:r w:rsidRPr="00D4198F">
        <w:t>a</w:t>
      </w:r>
      <w:r w:rsidRPr="00D4198F">
        <w:rPr>
          <w:spacing w:val="6"/>
        </w:rPr>
        <w:t xml:space="preserve"> </w:t>
      </w:r>
      <w:r w:rsidRPr="00D4198F">
        <w:t>y de</w:t>
      </w:r>
      <w:r w:rsidRPr="00D4198F">
        <w:rPr>
          <w:spacing w:val="6"/>
        </w:rPr>
        <w:t xml:space="preserve"> </w:t>
      </w:r>
      <w:r w:rsidRPr="00D4198F">
        <w:rPr>
          <w:spacing w:val="-3"/>
        </w:rPr>
        <w:t>l</w:t>
      </w:r>
      <w:r w:rsidRPr="00D4198F">
        <w:t>a</w:t>
      </w:r>
      <w:r w:rsidRPr="00D4198F">
        <w:rPr>
          <w:spacing w:val="6"/>
        </w:rPr>
        <w:t xml:space="preserve"> </w:t>
      </w:r>
      <w:r w:rsidRPr="00D4198F">
        <w:rPr>
          <w:spacing w:val="5"/>
        </w:rPr>
        <w:t>v</w:t>
      </w:r>
      <w:r w:rsidRPr="00D4198F">
        <w:t>a</w:t>
      </w:r>
      <w:r w:rsidRPr="00D4198F">
        <w:rPr>
          <w:spacing w:val="-3"/>
        </w:rPr>
        <w:t>l</w:t>
      </w:r>
      <w:r w:rsidRPr="00D4198F">
        <w:t>orac</w:t>
      </w:r>
      <w:r w:rsidRPr="00D4198F">
        <w:rPr>
          <w:spacing w:val="-3"/>
        </w:rPr>
        <w:t>i</w:t>
      </w:r>
      <w:r w:rsidRPr="00D4198F">
        <w:t>ón</w:t>
      </w:r>
      <w:r w:rsidRPr="00D4198F">
        <w:rPr>
          <w:spacing w:val="6"/>
        </w:rPr>
        <w:t xml:space="preserve"> </w:t>
      </w:r>
      <w:r w:rsidRPr="00D4198F">
        <w:t>de</w:t>
      </w:r>
      <w:r w:rsidRPr="00D4198F">
        <w:rPr>
          <w:spacing w:val="6"/>
        </w:rPr>
        <w:t xml:space="preserve"> </w:t>
      </w:r>
      <w:r w:rsidRPr="00D4198F">
        <w:t>o</w:t>
      </w:r>
      <w:r w:rsidRPr="00D4198F">
        <w:rPr>
          <w:spacing w:val="-2"/>
        </w:rPr>
        <w:t>t</w:t>
      </w:r>
      <w:r w:rsidRPr="00D4198F">
        <w:t>ras</w:t>
      </w:r>
      <w:r w:rsidRPr="00D4198F">
        <w:rPr>
          <w:spacing w:val="5"/>
        </w:rPr>
        <w:t xml:space="preserve"> </w:t>
      </w:r>
      <w:r w:rsidRPr="00D4198F">
        <w:rPr>
          <w:spacing w:val="-3"/>
        </w:rPr>
        <w:t>i</w:t>
      </w:r>
      <w:r w:rsidRPr="00D4198F">
        <w:t>den</w:t>
      </w:r>
      <w:r w:rsidRPr="00D4198F">
        <w:rPr>
          <w:spacing w:val="-2"/>
        </w:rPr>
        <w:t>t</w:t>
      </w:r>
      <w:r w:rsidRPr="00D4198F">
        <w:rPr>
          <w:spacing w:val="-3"/>
        </w:rPr>
        <w:t>i</w:t>
      </w:r>
      <w:r w:rsidRPr="00D4198F">
        <w:t>dades</w:t>
      </w:r>
      <w:r w:rsidRPr="00D4198F">
        <w:rPr>
          <w:spacing w:val="5"/>
        </w:rPr>
        <w:t xml:space="preserve"> </w:t>
      </w:r>
      <w:r w:rsidRPr="00D4198F">
        <w:t>cu</w:t>
      </w:r>
      <w:r w:rsidRPr="00D4198F">
        <w:rPr>
          <w:spacing w:val="-3"/>
        </w:rPr>
        <w:t>l</w:t>
      </w:r>
      <w:r w:rsidRPr="00D4198F">
        <w:rPr>
          <w:spacing w:val="-2"/>
        </w:rPr>
        <w:t>t</w:t>
      </w:r>
      <w:r w:rsidRPr="00D4198F">
        <w:t>ura</w:t>
      </w:r>
      <w:r w:rsidRPr="00D4198F">
        <w:rPr>
          <w:spacing w:val="-3"/>
        </w:rPr>
        <w:t>l</w:t>
      </w:r>
      <w:r w:rsidRPr="00D4198F">
        <w:t>es</w:t>
      </w:r>
      <w:r w:rsidRPr="00D4198F">
        <w:rPr>
          <w:spacing w:val="5"/>
        </w:rPr>
        <w:t xml:space="preserve"> </w:t>
      </w:r>
      <w:r w:rsidRPr="00D4198F">
        <w:t>d</w:t>
      </w:r>
      <w:r w:rsidRPr="00D4198F">
        <w:rPr>
          <w:spacing w:val="-3"/>
        </w:rPr>
        <w:t>i</w:t>
      </w:r>
      <w:r w:rsidRPr="00D4198F">
        <w:t>sm</w:t>
      </w:r>
      <w:r w:rsidRPr="00D4198F">
        <w:rPr>
          <w:spacing w:val="-3"/>
        </w:rPr>
        <w:t>i</w:t>
      </w:r>
      <w:r w:rsidRPr="00D4198F">
        <w:t>nu</w:t>
      </w:r>
      <w:r w:rsidRPr="00D4198F">
        <w:rPr>
          <w:spacing w:val="-5"/>
        </w:rPr>
        <w:t>y</w:t>
      </w:r>
      <w:r w:rsidRPr="00D4198F">
        <w:t>e</w:t>
      </w:r>
      <w:r w:rsidRPr="00D4198F">
        <w:rPr>
          <w:spacing w:val="6"/>
        </w:rPr>
        <w:t xml:space="preserve"> </w:t>
      </w:r>
      <w:r w:rsidRPr="00D4198F">
        <w:t>el e</w:t>
      </w:r>
      <w:r w:rsidRPr="00D4198F">
        <w:rPr>
          <w:spacing w:val="-2"/>
        </w:rPr>
        <w:t>t</w:t>
      </w:r>
      <w:r w:rsidRPr="00D4198F">
        <w:t>nocen</w:t>
      </w:r>
      <w:r w:rsidRPr="00D4198F">
        <w:rPr>
          <w:spacing w:val="-2"/>
        </w:rPr>
        <w:t>t</w:t>
      </w:r>
      <w:r w:rsidRPr="00D4198F">
        <w:t>r</w:t>
      </w:r>
      <w:r w:rsidRPr="00D4198F">
        <w:rPr>
          <w:spacing w:val="-3"/>
        </w:rPr>
        <w:t>i</w:t>
      </w:r>
      <w:r w:rsidRPr="00D4198F">
        <w:t>smo y</w:t>
      </w:r>
      <w:r w:rsidRPr="00D4198F">
        <w:rPr>
          <w:spacing w:val="-6"/>
        </w:rPr>
        <w:t xml:space="preserve"> </w:t>
      </w:r>
      <w:r w:rsidRPr="00D4198F">
        <w:t>perm</w:t>
      </w:r>
      <w:r w:rsidRPr="00D4198F">
        <w:rPr>
          <w:spacing w:val="2"/>
        </w:rPr>
        <w:t>i</w:t>
      </w:r>
      <w:r w:rsidRPr="00D4198F">
        <w:rPr>
          <w:spacing w:val="-2"/>
        </w:rPr>
        <w:t>t</w:t>
      </w:r>
      <w:r w:rsidRPr="00D4198F">
        <w:t>e con</w:t>
      </w:r>
      <w:r w:rsidRPr="00D4198F">
        <w:rPr>
          <w:spacing w:val="-2"/>
        </w:rPr>
        <w:t>t</w:t>
      </w:r>
      <w:r w:rsidRPr="00D4198F">
        <w:t>ras</w:t>
      </w:r>
      <w:r w:rsidRPr="00D4198F">
        <w:rPr>
          <w:spacing w:val="-2"/>
        </w:rPr>
        <w:t>t</w:t>
      </w:r>
      <w:r w:rsidRPr="00D4198F">
        <w:t>ar</w:t>
      </w:r>
      <w:r w:rsidRPr="00D4198F">
        <w:rPr>
          <w:spacing w:val="-1"/>
        </w:rPr>
        <w:t xml:space="preserve"> </w:t>
      </w:r>
      <w:r w:rsidRPr="00D4198F">
        <w:t>y</w:t>
      </w:r>
      <w:r w:rsidRPr="00D4198F">
        <w:rPr>
          <w:spacing w:val="-1"/>
        </w:rPr>
        <w:t xml:space="preserve"> </w:t>
      </w:r>
      <w:r w:rsidRPr="00D4198F">
        <w:t>apreciar</w:t>
      </w:r>
      <w:r w:rsidRPr="00D4198F">
        <w:rPr>
          <w:spacing w:val="-1"/>
        </w:rPr>
        <w:t xml:space="preserve"> </w:t>
      </w:r>
      <w:r w:rsidRPr="00D4198F">
        <w:rPr>
          <w:spacing w:val="-3"/>
        </w:rPr>
        <w:t>l</w:t>
      </w:r>
      <w:r w:rsidRPr="00D4198F">
        <w:t>a</w:t>
      </w:r>
      <w:r w:rsidRPr="00D4198F">
        <w:rPr>
          <w:spacing w:val="5"/>
        </w:rPr>
        <w:t xml:space="preserve"> v</w:t>
      </w:r>
      <w:r w:rsidRPr="00D4198F">
        <w:t>a</w:t>
      </w:r>
      <w:r w:rsidRPr="00D4198F">
        <w:rPr>
          <w:spacing w:val="-3"/>
        </w:rPr>
        <w:t>l</w:t>
      </w:r>
      <w:r w:rsidRPr="00D4198F">
        <w:rPr>
          <w:spacing w:val="-2"/>
        </w:rPr>
        <w:t>í</w:t>
      </w:r>
      <w:r w:rsidRPr="00D4198F">
        <w:t>a del</w:t>
      </w:r>
      <w:r w:rsidRPr="00D4198F">
        <w:rPr>
          <w:spacing w:val="-5"/>
        </w:rPr>
        <w:t xml:space="preserve"> </w:t>
      </w:r>
      <w:r w:rsidRPr="00D4198F">
        <w:t>prop</w:t>
      </w:r>
      <w:r w:rsidRPr="00D4198F">
        <w:rPr>
          <w:spacing w:val="-3"/>
        </w:rPr>
        <w:t>i</w:t>
      </w:r>
      <w:r w:rsidRPr="00D4198F">
        <w:t>o mundo.</w:t>
      </w:r>
    </w:p>
    <w:p w:rsidR="00FF4104" w:rsidRPr="00AA2FA1" w:rsidRDefault="00AA2FA1" w:rsidP="00AA2FA1">
      <w:pPr>
        <w:spacing w:line="260" w:lineRule="exact"/>
        <w:ind w:firstLine="0"/>
        <w:rPr>
          <w:rFonts w:eastAsia="Arial" w:cs="Times New Roman"/>
          <w:b/>
          <w:sz w:val="20"/>
          <w:szCs w:val="20"/>
        </w:rPr>
      </w:pPr>
      <w:bookmarkStart w:id="93" w:name="_Toc517944804"/>
      <w:r w:rsidRPr="0083445E">
        <w:rPr>
          <w:b/>
          <w:sz w:val="20"/>
          <w:szCs w:val="20"/>
        </w:rPr>
        <w:t xml:space="preserve">Tabla </w:t>
      </w:r>
      <w:r w:rsidRPr="0083445E">
        <w:rPr>
          <w:b/>
          <w:sz w:val="20"/>
          <w:szCs w:val="20"/>
        </w:rPr>
        <w:fldChar w:fldCharType="begin"/>
      </w:r>
      <w:r w:rsidRPr="0083445E">
        <w:rPr>
          <w:b/>
          <w:sz w:val="20"/>
          <w:szCs w:val="20"/>
        </w:rPr>
        <w:instrText xml:space="preserve"> SEQ Tabla \* ARABIC </w:instrText>
      </w:r>
      <w:r w:rsidRPr="0083445E">
        <w:rPr>
          <w:b/>
          <w:sz w:val="20"/>
          <w:szCs w:val="20"/>
        </w:rPr>
        <w:fldChar w:fldCharType="separate"/>
      </w:r>
      <w:r w:rsidR="005B7B9B">
        <w:rPr>
          <w:b/>
          <w:noProof/>
          <w:sz w:val="20"/>
          <w:szCs w:val="20"/>
        </w:rPr>
        <w:t>22</w:t>
      </w:r>
      <w:r w:rsidRPr="0083445E">
        <w:rPr>
          <w:b/>
          <w:sz w:val="20"/>
          <w:szCs w:val="20"/>
        </w:rPr>
        <w:fldChar w:fldCharType="end"/>
      </w:r>
      <w:r w:rsidRPr="0083445E">
        <w:rPr>
          <w:b/>
          <w:sz w:val="20"/>
          <w:szCs w:val="20"/>
        </w:rPr>
        <w:t xml:space="preserve">. </w:t>
      </w:r>
      <w:r w:rsidRPr="0083445E">
        <w:rPr>
          <w:rFonts w:eastAsia="Arial" w:cs="Times New Roman"/>
          <w:b/>
          <w:sz w:val="20"/>
          <w:szCs w:val="20"/>
        </w:rPr>
        <w:t>P</w:t>
      </w:r>
      <w:r w:rsidRPr="0083445E">
        <w:rPr>
          <w:rFonts w:eastAsia="Arial" w:cs="Times New Roman"/>
          <w:b/>
          <w:spacing w:val="3"/>
          <w:sz w:val="20"/>
          <w:szCs w:val="20"/>
        </w:rPr>
        <w:t>l</w:t>
      </w:r>
      <w:r w:rsidRPr="0083445E">
        <w:rPr>
          <w:rFonts w:eastAsia="Arial" w:cs="Times New Roman"/>
          <w:b/>
          <w:spacing w:val="-8"/>
          <w:sz w:val="20"/>
          <w:szCs w:val="20"/>
        </w:rPr>
        <w:t>a</w:t>
      </w:r>
      <w:r w:rsidRPr="0083445E">
        <w:rPr>
          <w:rFonts w:eastAsia="Arial" w:cs="Times New Roman"/>
          <w:b/>
          <w:sz w:val="20"/>
          <w:szCs w:val="20"/>
        </w:rPr>
        <w:t>n espe</w:t>
      </w:r>
      <w:r w:rsidRPr="0083445E">
        <w:rPr>
          <w:rFonts w:eastAsia="Arial" w:cs="Times New Roman"/>
          <w:b/>
          <w:spacing w:val="1"/>
          <w:sz w:val="20"/>
          <w:szCs w:val="20"/>
        </w:rPr>
        <w:t>c</w:t>
      </w:r>
      <w:r w:rsidRPr="0083445E">
        <w:rPr>
          <w:rFonts w:eastAsia="Arial" w:cs="Times New Roman"/>
          <w:b/>
          <w:spacing w:val="-2"/>
          <w:sz w:val="20"/>
          <w:szCs w:val="20"/>
        </w:rPr>
        <w:t>í</w:t>
      </w:r>
      <w:r w:rsidRPr="0083445E">
        <w:rPr>
          <w:rFonts w:eastAsia="Arial" w:cs="Times New Roman"/>
          <w:b/>
          <w:spacing w:val="3"/>
          <w:sz w:val="20"/>
          <w:szCs w:val="20"/>
        </w:rPr>
        <w:t>f</w:t>
      </w:r>
      <w:r w:rsidRPr="0083445E">
        <w:rPr>
          <w:rFonts w:eastAsia="Arial" w:cs="Times New Roman"/>
          <w:b/>
          <w:spacing w:val="-2"/>
          <w:sz w:val="20"/>
          <w:szCs w:val="20"/>
        </w:rPr>
        <w:t>i</w:t>
      </w:r>
      <w:r w:rsidRPr="0083445E">
        <w:rPr>
          <w:rFonts w:eastAsia="Arial" w:cs="Times New Roman"/>
          <w:b/>
          <w:spacing w:val="1"/>
          <w:sz w:val="20"/>
          <w:szCs w:val="20"/>
        </w:rPr>
        <w:t>c</w:t>
      </w:r>
      <w:r w:rsidRPr="0083445E">
        <w:rPr>
          <w:rFonts w:eastAsia="Arial" w:cs="Times New Roman"/>
          <w:b/>
          <w:sz w:val="20"/>
          <w:szCs w:val="20"/>
        </w:rPr>
        <w:t>o</w:t>
      </w:r>
      <w:r w:rsidRPr="0083445E">
        <w:rPr>
          <w:rFonts w:eastAsia="Arial" w:cs="Times New Roman"/>
          <w:b/>
          <w:spacing w:val="-3"/>
          <w:sz w:val="20"/>
          <w:szCs w:val="20"/>
        </w:rPr>
        <w:t xml:space="preserve"> </w:t>
      </w:r>
      <w:r w:rsidRPr="0083445E">
        <w:rPr>
          <w:rFonts w:eastAsia="Arial" w:cs="Times New Roman"/>
          <w:b/>
          <w:spacing w:val="1"/>
          <w:sz w:val="20"/>
          <w:szCs w:val="20"/>
        </w:rPr>
        <w:t>d</w:t>
      </w:r>
      <w:r w:rsidRPr="0083445E">
        <w:rPr>
          <w:rFonts w:eastAsia="Arial" w:cs="Times New Roman"/>
          <w:b/>
          <w:sz w:val="20"/>
          <w:szCs w:val="20"/>
        </w:rPr>
        <w:t>e</w:t>
      </w:r>
      <w:r w:rsidRPr="0083445E">
        <w:rPr>
          <w:rFonts w:eastAsia="Arial" w:cs="Times New Roman"/>
          <w:b/>
          <w:spacing w:val="-1"/>
          <w:sz w:val="20"/>
          <w:szCs w:val="20"/>
        </w:rPr>
        <w:t xml:space="preserve"> </w:t>
      </w:r>
      <w:r w:rsidRPr="0083445E">
        <w:rPr>
          <w:rFonts w:eastAsia="Arial" w:cs="Times New Roman"/>
          <w:b/>
          <w:spacing w:val="3"/>
          <w:sz w:val="20"/>
          <w:szCs w:val="20"/>
        </w:rPr>
        <w:t>f</w:t>
      </w:r>
      <w:r w:rsidRPr="0083445E">
        <w:rPr>
          <w:rFonts w:eastAsia="Arial" w:cs="Times New Roman"/>
          <w:b/>
          <w:spacing w:val="-2"/>
          <w:sz w:val="20"/>
          <w:szCs w:val="20"/>
        </w:rPr>
        <w:t>o</w:t>
      </w:r>
      <w:r w:rsidRPr="0083445E">
        <w:rPr>
          <w:rFonts w:eastAsia="Arial" w:cs="Times New Roman"/>
          <w:b/>
          <w:spacing w:val="1"/>
          <w:sz w:val="20"/>
          <w:szCs w:val="20"/>
        </w:rPr>
        <w:t>r</w:t>
      </w:r>
      <w:r w:rsidRPr="0083445E">
        <w:rPr>
          <w:rFonts w:eastAsia="Arial" w:cs="Times New Roman"/>
          <w:b/>
          <w:spacing w:val="5"/>
          <w:sz w:val="20"/>
          <w:szCs w:val="20"/>
        </w:rPr>
        <w:t>m</w:t>
      </w:r>
      <w:r w:rsidRPr="0083445E">
        <w:rPr>
          <w:rFonts w:eastAsia="Arial" w:cs="Times New Roman"/>
          <w:b/>
          <w:spacing w:val="-8"/>
          <w:sz w:val="20"/>
          <w:szCs w:val="20"/>
        </w:rPr>
        <w:t>a</w:t>
      </w:r>
      <w:r w:rsidRPr="0083445E">
        <w:rPr>
          <w:rFonts w:eastAsia="Arial" w:cs="Times New Roman"/>
          <w:b/>
          <w:spacing w:val="1"/>
          <w:sz w:val="20"/>
          <w:szCs w:val="20"/>
        </w:rPr>
        <w:t>c</w:t>
      </w:r>
      <w:r w:rsidRPr="0083445E">
        <w:rPr>
          <w:rFonts w:eastAsia="Arial" w:cs="Times New Roman"/>
          <w:b/>
          <w:spacing w:val="-2"/>
          <w:sz w:val="20"/>
          <w:szCs w:val="20"/>
        </w:rPr>
        <w:t>ió</w:t>
      </w:r>
      <w:r w:rsidRPr="0083445E">
        <w:rPr>
          <w:rFonts w:eastAsia="Arial" w:cs="Times New Roman"/>
          <w:b/>
          <w:spacing w:val="1"/>
          <w:sz w:val="20"/>
          <w:szCs w:val="20"/>
        </w:rPr>
        <w:t>n</w:t>
      </w:r>
      <w:r w:rsidRPr="0083445E">
        <w:rPr>
          <w:rFonts w:eastAsia="Arial" w:cs="Times New Roman"/>
          <w:b/>
          <w:sz w:val="20"/>
          <w:szCs w:val="20"/>
        </w:rPr>
        <w:t xml:space="preserve">. </w:t>
      </w:r>
      <w:r w:rsidRPr="0083445E">
        <w:rPr>
          <w:rFonts w:eastAsia="Calibri" w:cs="Times New Roman"/>
          <w:b/>
          <w:spacing w:val="-1"/>
          <w:position w:val="1"/>
          <w:sz w:val="20"/>
          <w:szCs w:val="20"/>
        </w:rPr>
        <w:t>F</w:t>
      </w:r>
      <w:r w:rsidRPr="0083445E">
        <w:rPr>
          <w:rFonts w:eastAsia="Calibri" w:cs="Times New Roman"/>
          <w:b/>
          <w:position w:val="1"/>
          <w:sz w:val="20"/>
          <w:szCs w:val="20"/>
        </w:rPr>
        <w:t>u</w:t>
      </w:r>
      <w:r w:rsidRPr="0083445E">
        <w:rPr>
          <w:rFonts w:eastAsia="Calibri" w:cs="Times New Roman"/>
          <w:b/>
          <w:spacing w:val="-1"/>
          <w:position w:val="1"/>
          <w:sz w:val="20"/>
          <w:szCs w:val="20"/>
        </w:rPr>
        <w:t>n</w:t>
      </w:r>
      <w:r w:rsidRPr="0083445E">
        <w:rPr>
          <w:rFonts w:eastAsia="Calibri" w:cs="Times New Roman"/>
          <w:b/>
          <w:position w:val="1"/>
          <w:sz w:val="20"/>
          <w:szCs w:val="20"/>
        </w:rPr>
        <w:t>d</w:t>
      </w:r>
      <w:r w:rsidRPr="0083445E">
        <w:rPr>
          <w:rFonts w:eastAsia="Calibri" w:cs="Times New Roman"/>
          <w:b/>
          <w:spacing w:val="-1"/>
          <w:position w:val="1"/>
          <w:sz w:val="20"/>
          <w:szCs w:val="20"/>
        </w:rPr>
        <w:t>am</w:t>
      </w:r>
      <w:r w:rsidRPr="0083445E">
        <w:rPr>
          <w:rFonts w:eastAsia="Calibri" w:cs="Times New Roman"/>
          <w:b/>
          <w:position w:val="1"/>
          <w:sz w:val="20"/>
          <w:szCs w:val="20"/>
        </w:rPr>
        <w:t>en</w:t>
      </w:r>
      <w:r w:rsidRPr="0083445E">
        <w:rPr>
          <w:rFonts w:eastAsia="Calibri" w:cs="Times New Roman"/>
          <w:b/>
          <w:spacing w:val="1"/>
          <w:position w:val="1"/>
          <w:sz w:val="20"/>
          <w:szCs w:val="20"/>
        </w:rPr>
        <w:t>t</w:t>
      </w:r>
      <w:r w:rsidRPr="0083445E">
        <w:rPr>
          <w:rFonts w:eastAsia="Calibri" w:cs="Times New Roman"/>
          <w:b/>
          <w:spacing w:val="-1"/>
          <w:position w:val="1"/>
          <w:sz w:val="20"/>
          <w:szCs w:val="20"/>
        </w:rPr>
        <w:t>o</w:t>
      </w:r>
      <w:r w:rsidRPr="0083445E">
        <w:rPr>
          <w:rFonts w:eastAsia="Calibri" w:cs="Times New Roman"/>
          <w:b/>
          <w:position w:val="1"/>
          <w:sz w:val="20"/>
          <w:szCs w:val="20"/>
        </w:rPr>
        <w:t>s</w:t>
      </w:r>
      <w:r w:rsidRPr="0083445E">
        <w:rPr>
          <w:rFonts w:eastAsia="Calibri" w:cs="Times New Roman"/>
          <w:b/>
          <w:spacing w:val="-1"/>
          <w:position w:val="1"/>
          <w:sz w:val="20"/>
          <w:szCs w:val="20"/>
        </w:rPr>
        <w:t xml:space="preserve"> </w:t>
      </w:r>
      <w:r w:rsidRPr="0083445E">
        <w:rPr>
          <w:rFonts w:eastAsia="Calibri" w:cs="Times New Roman"/>
          <w:b/>
          <w:spacing w:val="1"/>
          <w:position w:val="1"/>
          <w:sz w:val="20"/>
          <w:szCs w:val="20"/>
        </w:rPr>
        <w:t>e</w:t>
      </w:r>
      <w:r w:rsidRPr="0083445E">
        <w:rPr>
          <w:rFonts w:eastAsia="Calibri" w:cs="Times New Roman"/>
          <w:b/>
          <w:position w:val="1"/>
          <w:sz w:val="20"/>
          <w:szCs w:val="20"/>
        </w:rPr>
        <w:t>p</w:t>
      </w:r>
      <w:r w:rsidRPr="0083445E">
        <w:rPr>
          <w:rFonts w:eastAsia="Calibri" w:cs="Times New Roman"/>
          <w:b/>
          <w:spacing w:val="-1"/>
          <w:position w:val="1"/>
          <w:sz w:val="20"/>
          <w:szCs w:val="20"/>
        </w:rPr>
        <w:t>is</w:t>
      </w:r>
      <w:r w:rsidRPr="0083445E">
        <w:rPr>
          <w:rFonts w:eastAsia="Calibri" w:cs="Times New Roman"/>
          <w:b/>
          <w:spacing w:val="1"/>
          <w:position w:val="1"/>
          <w:sz w:val="20"/>
          <w:szCs w:val="20"/>
        </w:rPr>
        <w:t>t</w:t>
      </w:r>
      <w:r w:rsidRPr="0083445E">
        <w:rPr>
          <w:rFonts w:eastAsia="Calibri" w:cs="Times New Roman"/>
          <w:b/>
          <w:position w:val="1"/>
          <w:sz w:val="20"/>
          <w:szCs w:val="20"/>
        </w:rPr>
        <w:t>em</w:t>
      </w:r>
      <w:r w:rsidRPr="0083445E">
        <w:rPr>
          <w:rFonts w:eastAsia="Calibri" w:cs="Times New Roman"/>
          <w:b/>
          <w:spacing w:val="-1"/>
          <w:position w:val="1"/>
          <w:sz w:val="20"/>
          <w:szCs w:val="20"/>
        </w:rPr>
        <w:t>o</w:t>
      </w:r>
      <w:r w:rsidRPr="0083445E">
        <w:rPr>
          <w:rFonts w:eastAsia="Calibri" w:cs="Times New Roman"/>
          <w:b/>
          <w:spacing w:val="4"/>
          <w:position w:val="1"/>
          <w:sz w:val="20"/>
          <w:szCs w:val="20"/>
        </w:rPr>
        <w:t>l</w:t>
      </w:r>
      <w:r w:rsidRPr="0083445E">
        <w:rPr>
          <w:rFonts w:eastAsia="Calibri" w:cs="Times New Roman"/>
          <w:b/>
          <w:spacing w:val="-1"/>
          <w:position w:val="1"/>
          <w:sz w:val="20"/>
          <w:szCs w:val="20"/>
        </w:rPr>
        <w:t>ó</w:t>
      </w:r>
      <w:r w:rsidRPr="0083445E">
        <w:rPr>
          <w:rFonts w:eastAsia="Calibri" w:cs="Times New Roman"/>
          <w:b/>
          <w:spacing w:val="1"/>
          <w:position w:val="1"/>
          <w:sz w:val="20"/>
          <w:szCs w:val="20"/>
        </w:rPr>
        <w:t>g</w:t>
      </w:r>
      <w:r w:rsidRPr="0083445E">
        <w:rPr>
          <w:rFonts w:eastAsia="Calibri" w:cs="Times New Roman"/>
          <w:b/>
          <w:position w:val="1"/>
          <w:sz w:val="20"/>
          <w:szCs w:val="20"/>
        </w:rPr>
        <w:t>i</w:t>
      </w:r>
      <w:r w:rsidRPr="0083445E">
        <w:rPr>
          <w:rFonts w:eastAsia="Calibri" w:cs="Times New Roman"/>
          <w:b/>
          <w:spacing w:val="1"/>
          <w:position w:val="1"/>
          <w:sz w:val="20"/>
          <w:szCs w:val="20"/>
        </w:rPr>
        <w:t>c</w:t>
      </w:r>
      <w:r w:rsidRPr="0083445E">
        <w:rPr>
          <w:rFonts w:eastAsia="Calibri" w:cs="Times New Roman"/>
          <w:b/>
          <w:spacing w:val="-1"/>
          <w:position w:val="1"/>
          <w:sz w:val="20"/>
          <w:szCs w:val="20"/>
        </w:rPr>
        <w:t>os</w:t>
      </w:r>
      <w:r w:rsidRPr="0083445E">
        <w:rPr>
          <w:rFonts w:eastAsia="Calibri" w:cs="Times New Roman"/>
          <w:b/>
          <w:position w:val="1"/>
          <w:sz w:val="20"/>
          <w:szCs w:val="20"/>
        </w:rPr>
        <w:t xml:space="preserve">, </w:t>
      </w:r>
      <w:r w:rsidRPr="0083445E">
        <w:rPr>
          <w:rFonts w:eastAsia="Calibri" w:cs="Times New Roman"/>
          <w:b/>
          <w:spacing w:val="1"/>
          <w:position w:val="1"/>
          <w:sz w:val="20"/>
          <w:szCs w:val="20"/>
        </w:rPr>
        <w:t>t</w:t>
      </w:r>
      <w:r w:rsidRPr="0083445E">
        <w:rPr>
          <w:rFonts w:eastAsia="Calibri" w:cs="Times New Roman"/>
          <w:b/>
          <w:position w:val="1"/>
          <w:sz w:val="20"/>
          <w:szCs w:val="20"/>
        </w:rPr>
        <w:t>eó</w:t>
      </w:r>
      <w:r w:rsidRPr="0083445E">
        <w:rPr>
          <w:rFonts w:eastAsia="Calibri" w:cs="Times New Roman"/>
          <w:b/>
          <w:spacing w:val="-2"/>
          <w:position w:val="1"/>
          <w:sz w:val="20"/>
          <w:szCs w:val="20"/>
        </w:rPr>
        <w:t>r</w:t>
      </w:r>
      <w:r w:rsidRPr="0083445E">
        <w:rPr>
          <w:rFonts w:eastAsia="Calibri" w:cs="Times New Roman"/>
          <w:b/>
          <w:position w:val="1"/>
          <w:sz w:val="20"/>
          <w:szCs w:val="20"/>
        </w:rPr>
        <w:t>i</w:t>
      </w:r>
      <w:r w:rsidRPr="0083445E">
        <w:rPr>
          <w:rFonts w:eastAsia="Calibri" w:cs="Times New Roman"/>
          <w:b/>
          <w:spacing w:val="1"/>
          <w:position w:val="1"/>
          <w:sz w:val="20"/>
          <w:szCs w:val="20"/>
        </w:rPr>
        <w:t>c</w:t>
      </w:r>
      <w:r w:rsidRPr="0083445E">
        <w:rPr>
          <w:rFonts w:eastAsia="Calibri" w:cs="Times New Roman"/>
          <w:b/>
          <w:spacing w:val="-1"/>
          <w:position w:val="1"/>
          <w:sz w:val="20"/>
          <w:szCs w:val="20"/>
        </w:rPr>
        <w:t>o</w:t>
      </w:r>
      <w:r w:rsidRPr="0083445E">
        <w:rPr>
          <w:rFonts w:eastAsia="Calibri" w:cs="Times New Roman"/>
          <w:b/>
          <w:position w:val="1"/>
          <w:sz w:val="20"/>
          <w:szCs w:val="20"/>
        </w:rPr>
        <w:t>s</w:t>
      </w:r>
      <w:r w:rsidRPr="0083445E">
        <w:rPr>
          <w:rFonts w:eastAsia="Calibri" w:cs="Times New Roman"/>
          <w:b/>
          <w:spacing w:val="-1"/>
          <w:position w:val="1"/>
          <w:sz w:val="20"/>
          <w:szCs w:val="20"/>
        </w:rPr>
        <w:t xml:space="preserve"> </w:t>
      </w:r>
      <w:r w:rsidRPr="0083445E">
        <w:rPr>
          <w:rFonts w:eastAsia="Calibri" w:cs="Times New Roman"/>
          <w:b/>
          <w:position w:val="1"/>
          <w:sz w:val="20"/>
          <w:szCs w:val="20"/>
        </w:rPr>
        <w:t>y</w:t>
      </w:r>
      <w:r w:rsidRPr="0083445E">
        <w:rPr>
          <w:rFonts w:eastAsia="Calibri" w:cs="Times New Roman"/>
          <w:b/>
          <w:spacing w:val="1"/>
          <w:position w:val="1"/>
          <w:sz w:val="20"/>
          <w:szCs w:val="20"/>
        </w:rPr>
        <w:t xml:space="preserve"> </w:t>
      </w:r>
      <w:r w:rsidRPr="0083445E">
        <w:rPr>
          <w:rFonts w:eastAsia="Calibri" w:cs="Times New Roman"/>
          <w:b/>
          <w:position w:val="1"/>
          <w:sz w:val="20"/>
          <w:szCs w:val="20"/>
        </w:rPr>
        <w:t>d</w:t>
      </w:r>
      <w:r w:rsidRPr="0083445E">
        <w:rPr>
          <w:rFonts w:eastAsia="Calibri" w:cs="Times New Roman"/>
          <w:b/>
          <w:spacing w:val="-1"/>
          <w:position w:val="1"/>
          <w:sz w:val="20"/>
          <w:szCs w:val="20"/>
        </w:rPr>
        <w:t>i</w:t>
      </w:r>
      <w:r w:rsidRPr="0083445E">
        <w:rPr>
          <w:rFonts w:eastAsia="Calibri" w:cs="Times New Roman"/>
          <w:b/>
          <w:position w:val="1"/>
          <w:sz w:val="20"/>
          <w:szCs w:val="20"/>
        </w:rPr>
        <w:t>d</w:t>
      </w:r>
      <w:r w:rsidRPr="0083445E">
        <w:rPr>
          <w:rFonts w:eastAsia="Calibri" w:cs="Times New Roman"/>
          <w:b/>
          <w:spacing w:val="-1"/>
          <w:position w:val="1"/>
          <w:sz w:val="20"/>
          <w:szCs w:val="20"/>
        </w:rPr>
        <w:t>á</w:t>
      </w:r>
      <w:r w:rsidRPr="0083445E">
        <w:rPr>
          <w:rFonts w:eastAsia="Calibri" w:cs="Times New Roman"/>
          <w:b/>
          <w:spacing w:val="2"/>
          <w:position w:val="1"/>
          <w:sz w:val="20"/>
          <w:szCs w:val="20"/>
        </w:rPr>
        <w:t>c</w:t>
      </w:r>
      <w:r w:rsidRPr="0083445E">
        <w:rPr>
          <w:rFonts w:eastAsia="Calibri" w:cs="Times New Roman"/>
          <w:b/>
          <w:spacing w:val="1"/>
          <w:position w:val="1"/>
          <w:sz w:val="20"/>
          <w:szCs w:val="20"/>
        </w:rPr>
        <w:t>t</w:t>
      </w:r>
      <w:r w:rsidRPr="0083445E">
        <w:rPr>
          <w:rFonts w:eastAsia="Calibri" w:cs="Times New Roman"/>
          <w:b/>
          <w:position w:val="1"/>
          <w:sz w:val="20"/>
          <w:szCs w:val="20"/>
        </w:rPr>
        <w:t>i</w:t>
      </w:r>
      <w:r w:rsidRPr="0083445E">
        <w:rPr>
          <w:rFonts w:eastAsia="Calibri" w:cs="Times New Roman"/>
          <w:b/>
          <w:spacing w:val="1"/>
          <w:position w:val="1"/>
          <w:sz w:val="20"/>
          <w:szCs w:val="20"/>
        </w:rPr>
        <w:t>c</w:t>
      </w:r>
      <w:r w:rsidRPr="0083445E">
        <w:rPr>
          <w:rFonts w:eastAsia="Calibri" w:cs="Times New Roman"/>
          <w:b/>
          <w:spacing w:val="-1"/>
          <w:position w:val="1"/>
          <w:sz w:val="20"/>
          <w:szCs w:val="20"/>
        </w:rPr>
        <w:t>o</w:t>
      </w:r>
      <w:r w:rsidRPr="0083445E">
        <w:rPr>
          <w:rFonts w:eastAsia="Calibri" w:cs="Times New Roman"/>
          <w:b/>
          <w:position w:val="1"/>
          <w:sz w:val="20"/>
          <w:szCs w:val="20"/>
        </w:rPr>
        <w:t>s</w:t>
      </w:r>
      <w:r w:rsidRPr="0083445E">
        <w:rPr>
          <w:rFonts w:eastAsia="Calibri" w:cs="Times New Roman"/>
          <w:b/>
          <w:spacing w:val="3"/>
          <w:position w:val="1"/>
          <w:sz w:val="20"/>
          <w:szCs w:val="20"/>
        </w:rPr>
        <w:t xml:space="preserve"> </w:t>
      </w:r>
      <w:r w:rsidRPr="0083445E">
        <w:rPr>
          <w:rFonts w:eastAsia="Calibri" w:cs="Times New Roman"/>
          <w:b/>
          <w:position w:val="1"/>
          <w:sz w:val="20"/>
          <w:szCs w:val="20"/>
        </w:rPr>
        <w:t>de la</w:t>
      </w:r>
      <w:r w:rsidRPr="0083445E">
        <w:rPr>
          <w:rFonts w:eastAsia="Calibri" w:cs="Times New Roman"/>
          <w:b/>
          <w:spacing w:val="-1"/>
          <w:position w:val="1"/>
          <w:sz w:val="20"/>
          <w:szCs w:val="20"/>
        </w:rPr>
        <w:t xml:space="preserve"> </w:t>
      </w:r>
      <w:r w:rsidRPr="0083445E">
        <w:rPr>
          <w:rFonts w:eastAsia="Calibri" w:cs="Times New Roman"/>
          <w:b/>
          <w:spacing w:val="3"/>
          <w:position w:val="1"/>
          <w:sz w:val="20"/>
          <w:szCs w:val="20"/>
        </w:rPr>
        <w:t>L</w:t>
      </w:r>
      <w:r w:rsidRPr="0083445E">
        <w:rPr>
          <w:rFonts w:eastAsia="Calibri" w:cs="Times New Roman"/>
          <w:b/>
          <w:position w:val="1"/>
          <w:sz w:val="20"/>
          <w:szCs w:val="20"/>
        </w:rPr>
        <w:t>en</w:t>
      </w:r>
      <w:r w:rsidRPr="0083445E">
        <w:rPr>
          <w:rFonts w:eastAsia="Calibri" w:cs="Times New Roman"/>
          <w:b/>
          <w:spacing w:val="1"/>
          <w:position w:val="1"/>
          <w:sz w:val="20"/>
          <w:szCs w:val="20"/>
        </w:rPr>
        <w:t>g</w:t>
      </w:r>
      <w:r w:rsidRPr="0083445E">
        <w:rPr>
          <w:rFonts w:eastAsia="Calibri" w:cs="Times New Roman"/>
          <w:b/>
          <w:position w:val="1"/>
          <w:sz w:val="20"/>
          <w:szCs w:val="20"/>
        </w:rPr>
        <w:t xml:space="preserve">ua </w:t>
      </w:r>
      <w:r w:rsidRPr="0083445E">
        <w:rPr>
          <w:rFonts w:eastAsia="Calibri" w:cs="Times New Roman"/>
          <w:b/>
          <w:sz w:val="20"/>
          <w:szCs w:val="20"/>
        </w:rPr>
        <w:t>I</w:t>
      </w:r>
      <w:r w:rsidRPr="0083445E">
        <w:rPr>
          <w:rFonts w:eastAsia="Calibri" w:cs="Times New Roman"/>
          <w:b/>
          <w:spacing w:val="-1"/>
          <w:sz w:val="20"/>
          <w:szCs w:val="20"/>
        </w:rPr>
        <w:t>n</w:t>
      </w:r>
      <w:r w:rsidRPr="0083445E">
        <w:rPr>
          <w:rFonts w:eastAsia="Calibri" w:cs="Times New Roman"/>
          <w:b/>
          <w:spacing w:val="1"/>
          <w:sz w:val="20"/>
          <w:szCs w:val="20"/>
        </w:rPr>
        <w:t>g</w:t>
      </w:r>
      <w:r w:rsidRPr="0083445E">
        <w:rPr>
          <w:rFonts w:eastAsia="Calibri" w:cs="Times New Roman"/>
          <w:b/>
          <w:sz w:val="20"/>
          <w:szCs w:val="20"/>
        </w:rPr>
        <w:t>le</w:t>
      </w:r>
      <w:r w:rsidRPr="0083445E">
        <w:rPr>
          <w:rFonts w:eastAsia="Calibri" w:cs="Times New Roman"/>
          <w:b/>
          <w:spacing w:val="-1"/>
          <w:sz w:val="20"/>
          <w:szCs w:val="20"/>
        </w:rPr>
        <w:t>s</w:t>
      </w:r>
      <w:r w:rsidRPr="0083445E">
        <w:rPr>
          <w:rFonts w:eastAsia="Calibri" w:cs="Times New Roman"/>
          <w:b/>
          <w:sz w:val="20"/>
          <w:szCs w:val="20"/>
        </w:rPr>
        <w:t>a.</w:t>
      </w:r>
      <w:bookmarkEnd w:id="93"/>
    </w:p>
    <w:tbl>
      <w:tblPr>
        <w:tblW w:w="10193" w:type="dxa"/>
        <w:jc w:val="center"/>
        <w:tblLayout w:type="fixed"/>
        <w:tblCellMar>
          <w:left w:w="0" w:type="dxa"/>
          <w:right w:w="0" w:type="dxa"/>
        </w:tblCellMar>
        <w:tblLook w:val="01E0" w:firstRow="1" w:lastRow="1" w:firstColumn="1" w:lastColumn="1" w:noHBand="0" w:noVBand="0"/>
      </w:tblPr>
      <w:tblGrid>
        <w:gridCol w:w="1540"/>
        <w:gridCol w:w="1490"/>
        <w:gridCol w:w="182"/>
        <w:gridCol w:w="2657"/>
        <w:gridCol w:w="1957"/>
        <w:gridCol w:w="2367"/>
      </w:tblGrid>
      <w:tr w:rsidR="00FF4104" w:rsidRPr="00D4198F" w:rsidTr="00B53DB7">
        <w:trPr>
          <w:trHeight w:hRule="exact" w:val="230"/>
          <w:jc w:val="center"/>
        </w:trPr>
        <w:tc>
          <w:tcPr>
            <w:tcW w:w="1540" w:type="dxa"/>
            <w:tcBorders>
              <w:top w:val="single" w:sz="5" w:space="0" w:color="000000"/>
              <w:left w:val="single" w:sz="5" w:space="0" w:color="000000"/>
              <w:bottom w:val="single" w:sz="5" w:space="0" w:color="000000"/>
              <w:right w:val="single" w:sz="5" w:space="0" w:color="000000"/>
            </w:tcBorders>
            <w:shd w:val="clear" w:color="auto" w:fill="D9D9D9"/>
          </w:tcPr>
          <w:p w:rsidR="00FF4104" w:rsidRPr="00D4198F" w:rsidRDefault="00FF4104" w:rsidP="002111A0">
            <w:pPr>
              <w:spacing w:line="200" w:lineRule="exact"/>
              <w:ind w:left="144" w:firstLine="0"/>
              <w:jc w:val="left"/>
              <w:rPr>
                <w:rFonts w:eastAsia="Arial" w:cs="Times New Roman"/>
                <w:sz w:val="24"/>
                <w:szCs w:val="24"/>
              </w:rPr>
            </w:pPr>
            <w:r w:rsidRPr="00D4198F">
              <w:rPr>
                <w:rFonts w:eastAsia="Arial" w:cs="Times New Roman"/>
                <w:b/>
                <w:position w:val="-1"/>
                <w:sz w:val="24"/>
                <w:szCs w:val="24"/>
              </w:rPr>
              <w:t>C</w:t>
            </w:r>
            <w:r w:rsidRPr="00D4198F">
              <w:rPr>
                <w:rFonts w:eastAsia="Arial" w:cs="Times New Roman"/>
                <w:b/>
                <w:spacing w:val="-2"/>
                <w:position w:val="-1"/>
                <w:sz w:val="24"/>
                <w:szCs w:val="24"/>
              </w:rPr>
              <w:t>o</w:t>
            </w:r>
            <w:r w:rsidRPr="00D4198F">
              <w:rPr>
                <w:rFonts w:eastAsia="Arial" w:cs="Times New Roman"/>
                <w:b/>
                <w:spacing w:val="2"/>
                <w:position w:val="-1"/>
                <w:sz w:val="24"/>
                <w:szCs w:val="24"/>
              </w:rPr>
              <w:t>m</w:t>
            </w:r>
            <w:r w:rsidRPr="00D4198F">
              <w:rPr>
                <w:rFonts w:eastAsia="Arial" w:cs="Times New Roman"/>
                <w:b/>
                <w:spacing w:val="-2"/>
                <w:position w:val="-1"/>
                <w:sz w:val="24"/>
                <w:szCs w:val="24"/>
              </w:rPr>
              <w:t>p</w:t>
            </w:r>
            <w:r w:rsidRPr="00D4198F">
              <w:rPr>
                <w:rFonts w:eastAsia="Arial" w:cs="Times New Roman"/>
                <w:b/>
                <w:spacing w:val="-1"/>
                <w:position w:val="-1"/>
                <w:sz w:val="24"/>
                <w:szCs w:val="24"/>
              </w:rPr>
              <w:t>e</w:t>
            </w:r>
            <w:r w:rsidRPr="00D4198F">
              <w:rPr>
                <w:rFonts w:eastAsia="Arial" w:cs="Times New Roman"/>
                <w:b/>
                <w:spacing w:val="-2"/>
                <w:position w:val="-1"/>
                <w:sz w:val="24"/>
                <w:szCs w:val="24"/>
              </w:rPr>
              <w:t>t</w:t>
            </w:r>
            <w:r w:rsidRPr="00D4198F">
              <w:rPr>
                <w:rFonts w:eastAsia="Arial" w:cs="Times New Roman"/>
                <w:b/>
                <w:spacing w:val="4"/>
                <w:position w:val="-1"/>
                <w:sz w:val="24"/>
                <w:szCs w:val="24"/>
              </w:rPr>
              <w:t>e</w:t>
            </w:r>
            <w:r w:rsidRPr="00D4198F">
              <w:rPr>
                <w:rFonts w:eastAsia="Arial" w:cs="Times New Roman"/>
                <w:b/>
                <w:spacing w:val="-2"/>
                <w:position w:val="-1"/>
                <w:sz w:val="24"/>
                <w:szCs w:val="24"/>
              </w:rPr>
              <w:t>n</w:t>
            </w:r>
            <w:r w:rsidRPr="00D4198F">
              <w:rPr>
                <w:rFonts w:eastAsia="Arial" w:cs="Times New Roman"/>
                <w:b/>
                <w:spacing w:val="-1"/>
                <w:position w:val="-1"/>
                <w:sz w:val="24"/>
                <w:szCs w:val="24"/>
              </w:rPr>
              <w:t>c</w:t>
            </w:r>
            <w:r w:rsidRPr="00D4198F">
              <w:rPr>
                <w:rFonts w:eastAsia="Arial" w:cs="Times New Roman"/>
                <w:b/>
                <w:position w:val="-1"/>
                <w:sz w:val="24"/>
                <w:szCs w:val="24"/>
              </w:rPr>
              <w:t>ia</w:t>
            </w:r>
          </w:p>
        </w:tc>
        <w:tc>
          <w:tcPr>
            <w:tcW w:w="1490" w:type="dxa"/>
            <w:tcBorders>
              <w:top w:val="single" w:sz="5" w:space="0" w:color="000000"/>
              <w:left w:val="single" w:sz="5" w:space="0" w:color="000000"/>
              <w:bottom w:val="single" w:sz="5" w:space="0" w:color="000000"/>
              <w:right w:val="single" w:sz="5" w:space="0" w:color="000000"/>
            </w:tcBorders>
            <w:shd w:val="clear" w:color="auto" w:fill="D9D9D9"/>
          </w:tcPr>
          <w:p w:rsidR="00FF4104" w:rsidRPr="00D4198F" w:rsidRDefault="00FF4104" w:rsidP="002111A0">
            <w:pPr>
              <w:spacing w:line="200" w:lineRule="exact"/>
              <w:ind w:left="344" w:firstLine="0"/>
              <w:jc w:val="left"/>
              <w:rPr>
                <w:rFonts w:eastAsia="Arial" w:cs="Times New Roman"/>
                <w:sz w:val="24"/>
                <w:szCs w:val="24"/>
              </w:rPr>
            </w:pPr>
            <w:r w:rsidRPr="00D4198F">
              <w:rPr>
                <w:rFonts w:eastAsia="Arial" w:cs="Times New Roman"/>
                <w:b/>
                <w:position w:val="-1"/>
                <w:sz w:val="24"/>
                <w:szCs w:val="24"/>
              </w:rPr>
              <w:t>C</w:t>
            </w:r>
            <w:r w:rsidRPr="00D4198F">
              <w:rPr>
                <w:rFonts w:eastAsia="Arial" w:cs="Times New Roman"/>
                <w:b/>
                <w:spacing w:val="2"/>
                <w:position w:val="-1"/>
                <w:sz w:val="24"/>
                <w:szCs w:val="24"/>
              </w:rPr>
              <w:t>r</w:t>
            </w:r>
            <w:r w:rsidRPr="00D4198F">
              <w:rPr>
                <w:rFonts w:eastAsia="Arial" w:cs="Times New Roman"/>
                <w:b/>
                <w:position w:val="-1"/>
                <w:sz w:val="24"/>
                <w:szCs w:val="24"/>
              </w:rPr>
              <w:t>i</w:t>
            </w:r>
            <w:r w:rsidRPr="00D4198F">
              <w:rPr>
                <w:rFonts w:eastAsia="Arial" w:cs="Times New Roman"/>
                <w:b/>
                <w:spacing w:val="-2"/>
                <w:position w:val="-1"/>
                <w:sz w:val="24"/>
                <w:szCs w:val="24"/>
              </w:rPr>
              <w:t>t</w:t>
            </w:r>
            <w:r w:rsidRPr="00D4198F">
              <w:rPr>
                <w:rFonts w:eastAsia="Arial" w:cs="Times New Roman"/>
                <w:b/>
                <w:spacing w:val="-1"/>
                <w:position w:val="-1"/>
                <w:sz w:val="24"/>
                <w:szCs w:val="24"/>
              </w:rPr>
              <w:t>e</w:t>
            </w:r>
            <w:r w:rsidRPr="00D4198F">
              <w:rPr>
                <w:rFonts w:eastAsia="Arial" w:cs="Times New Roman"/>
                <w:b/>
                <w:spacing w:val="2"/>
                <w:position w:val="-1"/>
                <w:sz w:val="24"/>
                <w:szCs w:val="24"/>
              </w:rPr>
              <w:t>r</w:t>
            </w:r>
            <w:r w:rsidRPr="00D4198F">
              <w:rPr>
                <w:rFonts w:eastAsia="Arial" w:cs="Times New Roman"/>
                <w:b/>
                <w:position w:val="-1"/>
                <w:sz w:val="24"/>
                <w:szCs w:val="24"/>
              </w:rPr>
              <w:t>i</w:t>
            </w:r>
            <w:r w:rsidRPr="00D4198F">
              <w:rPr>
                <w:rFonts w:eastAsia="Arial" w:cs="Times New Roman"/>
                <w:b/>
                <w:spacing w:val="-3"/>
                <w:position w:val="-1"/>
                <w:sz w:val="24"/>
                <w:szCs w:val="24"/>
              </w:rPr>
              <w:t>o</w:t>
            </w:r>
            <w:r w:rsidRPr="00D4198F">
              <w:rPr>
                <w:rFonts w:eastAsia="Arial" w:cs="Times New Roman"/>
                <w:b/>
                <w:position w:val="-1"/>
                <w:sz w:val="24"/>
                <w:szCs w:val="24"/>
              </w:rPr>
              <w:t>s</w:t>
            </w:r>
          </w:p>
        </w:tc>
        <w:tc>
          <w:tcPr>
            <w:tcW w:w="2839" w:type="dxa"/>
            <w:gridSpan w:val="2"/>
            <w:tcBorders>
              <w:top w:val="single" w:sz="5" w:space="0" w:color="000000"/>
              <w:left w:val="single" w:sz="5" w:space="0" w:color="000000"/>
              <w:bottom w:val="single" w:sz="5" w:space="0" w:color="000000"/>
              <w:right w:val="single" w:sz="5" w:space="0" w:color="000000"/>
            </w:tcBorders>
            <w:shd w:val="clear" w:color="auto" w:fill="D9D9D9"/>
          </w:tcPr>
          <w:p w:rsidR="00FF4104" w:rsidRPr="00D4198F" w:rsidRDefault="00FF4104" w:rsidP="002111A0">
            <w:pPr>
              <w:spacing w:line="200" w:lineRule="exact"/>
              <w:ind w:left="654" w:firstLine="0"/>
              <w:jc w:val="left"/>
              <w:rPr>
                <w:rFonts w:eastAsia="Arial" w:cs="Times New Roman"/>
                <w:sz w:val="24"/>
                <w:szCs w:val="24"/>
              </w:rPr>
            </w:pPr>
            <w:r w:rsidRPr="00D4198F">
              <w:rPr>
                <w:rFonts w:eastAsia="Arial" w:cs="Times New Roman"/>
                <w:b/>
                <w:spacing w:val="3"/>
                <w:position w:val="-1"/>
                <w:sz w:val="24"/>
                <w:szCs w:val="24"/>
              </w:rPr>
              <w:t>T</w:t>
            </w:r>
            <w:r w:rsidRPr="00D4198F">
              <w:rPr>
                <w:rFonts w:eastAsia="Arial" w:cs="Times New Roman"/>
                <w:b/>
                <w:spacing w:val="-7"/>
                <w:position w:val="-1"/>
                <w:sz w:val="24"/>
                <w:szCs w:val="24"/>
              </w:rPr>
              <w:t>u</w:t>
            </w:r>
            <w:r w:rsidRPr="00D4198F">
              <w:rPr>
                <w:rFonts w:eastAsia="Arial" w:cs="Times New Roman"/>
                <w:b/>
                <w:spacing w:val="3"/>
                <w:position w:val="-1"/>
                <w:sz w:val="24"/>
                <w:szCs w:val="24"/>
              </w:rPr>
              <w:t>t</w:t>
            </w:r>
            <w:r w:rsidRPr="00D4198F">
              <w:rPr>
                <w:rFonts w:eastAsia="Arial" w:cs="Times New Roman"/>
                <w:b/>
                <w:spacing w:val="-2"/>
                <w:position w:val="-1"/>
                <w:sz w:val="24"/>
                <w:szCs w:val="24"/>
              </w:rPr>
              <w:t>o</w:t>
            </w:r>
            <w:r w:rsidRPr="00D4198F">
              <w:rPr>
                <w:rFonts w:eastAsia="Arial" w:cs="Times New Roman"/>
                <w:b/>
                <w:position w:val="-1"/>
                <w:sz w:val="24"/>
                <w:szCs w:val="24"/>
              </w:rPr>
              <w:t>r</w:t>
            </w:r>
            <w:r w:rsidRPr="00D4198F">
              <w:rPr>
                <w:rFonts w:eastAsia="Arial" w:cs="Times New Roman"/>
                <w:b/>
                <w:spacing w:val="2"/>
                <w:position w:val="-1"/>
                <w:sz w:val="24"/>
                <w:szCs w:val="24"/>
              </w:rPr>
              <w:t xml:space="preserve"> </w:t>
            </w:r>
            <w:r w:rsidRPr="00D4198F">
              <w:rPr>
                <w:rFonts w:eastAsia="Arial" w:cs="Times New Roman"/>
                <w:b/>
                <w:spacing w:val="4"/>
                <w:position w:val="-1"/>
                <w:sz w:val="24"/>
                <w:szCs w:val="24"/>
              </w:rPr>
              <w:t>i</w:t>
            </w:r>
            <w:r w:rsidRPr="00D4198F">
              <w:rPr>
                <w:rFonts w:eastAsia="Arial" w:cs="Times New Roman"/>
                <w:b/>
                <w:spacing w:val="-7"/>
                <w:position w:val="-1"/>
                <w:sz w:val="24"/>
                <w:szCs w:val="24"/>
              </w:rPr>
              <w:t>n</w:t>
            </w:r>
            <w:r w:rsidRPr="00D4198F">
              <w:rPr>
                <w:rFonts w:eastAsia="Arial" w:cs="Times New Roman"/>
                <w:b/>
                <w:spacing w:val="-2"/>
                <w:position w:val="-1"/>
                <w:sz w:val="24"/>
                <w:szCs w:val="24"/>
              </w:rPr>
              <w:t>t</w:t>
            </w:r>
            <w:r w:rsidRPr="00D4198F">
              <w:rPr>
                <w:rFonts w:eastAsia="Arial" w:cs="Times New Roman"/>
                <w:b/>
                <w:spacing w:val="4"/>
                <w:position w:val="-1"/>
                <w:sz w:val="24"/>
                <w:szCs w:val="24"/>
              </w:rPr>
              <w:t>e</w:t>
            </w:r>
            <w:r w:rsidRPr="00D4198F">
              <w:rPr>
                <w:rFonts w:eastAsia="Arial" w:cs="Times New Roman"/>
                <w:b/>
                <w:position w:val="-1"/>
                <w:sz w:val="24"/>
                <w:szCs w:val="24"/>
              </w:rPr>
              <w:t>l</w:t>
            </w:r>
            <w:r w:rsidRPr="00D4198F">
              <w:rPr>
                <w:rFonts w:eastAsia="Arial" w:cs="Times New Roman"/>
                <w:b/>
                <w:spacing w:val="-2"/>
                <w:position w:val="-1"/>
                <w:sz w:val="24"/>
                <w:szCs w:val="24"/>
              </w:rPr>
              <w:t>e</w:t>
            </w:r>
            <w:r w:rsidRPr="00D4198F">
              <w:rPr>
                <w:rFonts w:eastAsia="Arial" w:cs="Times New Roman"/>
                <w:b/>
                <w:spacing w:val="-1"/>
                <w:position w:val="-1"/>
                <w:sz w:val="24"/>
                <w:szCs w:val="24"/>
              </w:rPr>
              <w:t>c</w:t>
            </w:r>
            <w:r w:rsidRPr="00D4198F">
              <w:rPr>
                <w:rFonts w:eastAsia="Arial" w:cs="Times New Roman"/>
                <w:b/>
                <w:spacing w:val="3"/>
                <w:position w:val="-1"/>
                <w:sz w:val="24"/>
                <w:szCs w:val="24"/>
              </w:rPr>
              <w:t>t</w:t>
            </w:r>
            <w:r w:rsidRPr="00D4198F">
              <w:rPr>
                <w:rFonts w:eastAsia="Arial" w:cs="Times New Roman"/>
                <w:b/>
                <w:spacing w:val="-2"/>
                <w:position w:val="-1"/>
                <w:sz w:val="24"/>
                <w:szCs w:val="24"/>
              </w:rPr>
              <w:t>u</w:t>
            </w:r>
            <w:r w:rsidRPr="00D4198F">
              <w:rPr>
                <w:rFonts w:eastAsia="Arial" w:cs="Times New Roman"/>
                <w:b/>
                <w:spacing w:val="-1"/>
                <w:position w:val="-1"/>
                <w:sz w:val="24"/>
                <w:szCs w:val="24"/>
              </w:rPr>
              <w:t>a</w:t>
            </w:r>
            <w:r w:rsidRPr="00D4198F">
              <w:rPr>
                <w:rFonts w:eastAsia="Arial" w:cs="Times New Roman"/>
                <w:b/>
                <w:position w:val="-1"/>
                <w:sz w:val="24"/>
                <w:szCs w:val="24"/>
              </w:rPr>
              <w:t>l</w:t>
            </w:r>
          </w:p>
        </w:tc>
        <w:tc>
          <w:tcPr>
            <w:tcW w:w="1957" w:type="dxa"/>
            <w:tcBorders>
              <w:top w:val="single" w:sz="5" w:space="0" w:color="000000"/>
              <w:left w:val="single" w:sz="5" w:space="0" w:color="000000"/>
              <w:bottom w:val="single" w:sz="5" w:space="0" w:color="000000"/>
              <w:right w:val="single" w:sz="5" w:space="0" w:color="000000"/>
            </w:tcBorders>
            <w:shd w:val="clear" w:color="auto" w:fill="D9D9D9"/>
          </w:tcPr>
          <w:p w:rsidR="00FF4104" w:rsidRPr="00D4198F" w:rsidRDefault="00FF4104" w:rsidP="002111A0">
            <w:pPr>
              <w:spacing w:line="200" w:lineRule="exact"/>
              <w:ind w:left="154" w:firstLine="0"/>
              <w:jc w:val="left"/>
              <w:rPr>
                <w:rFonts w:eastAsia="Arial" w:cs="Times New Roman"/>
                <w:sz w:val="24"/>
                <w:szCs w:val="24"/>
              </w:rPr>
            </w:pPr>
            <w:r w:rsidRPr="00D4198F">
              <w:rPr>
                <w:rFonts w:eastAsia="Arial" w:cs="Times New Roman"/>
                <w:b/>
                <w:spacing w:val="1"/>
                <w:position w:val="-1"/>
                <w:sz w:val="24"/>
                <w:szCs w:val="24"/>
              </w:rPr>
              <w:t>E</w:t>
            </w:r>
            <w:r w:rsidRPr="00D4198F">
              <w:rPr>
                <w:rFonts w:eastAsia="Arial" w:cs="Times New Roman"/>
                <w:b/>
                <w:position w:val="-1"/>
                <w:sz w:val="24"/>
                <w:szCs w:val="24"/>
              </w:rPr>
              <w:t>j</w:t>
            </w:r>
            <w:r w:rsidRPr="00D4198F">
              <w:rPr>
                <w:rFonts w:eastAsia="Arial" w:cs="Times New Roman"/>
                <w:b/>
                <w:spacing w:val="-2"/>
                <w:position w:val="-1"/>
                <w:sz w:val="24"/>
                <w:szCs w:val="24"/>
              </w:rPr>
              <w:t>e</w:t>
            </w:r>
            <w:r w:rsidRPr="00D4198F">
              <w:rPr>
                <w:rFonts w:eastAsia="Arial" w:cs="Times New Roman"/>
                <w:b/>
                <w:position w:val="-1"/>
                <w:sz w:val="24"/>
                <w:szCs w:val="24"/>
              </w:rPr>
              <w:t>s</w:t>
            </w:r>
            <w:r w:rsidRPr="00D4198F">
              <w:rPr>
                <w:rFonts w:eastAsia="Arial" w:cs="Times New Roman"/>
                <w:b/>
                <w:spacing w:val="-1"/>
                <w:position w:val="-1"/>
                <w:sz w:val="24"/>
                <w:szCs w:val="24"/>
              </w:rPr>
              <w:t xml:space="preserve"> </w:t>
            </w:r>
            <w:r w:rsidRPr="00D4198F">
              <w:rPr>
                <w:rFonts w:eastAsia="Arial" w:cs="Times New Roman"/>
                <w:b/>
                <w:spacing w:val="-3"/>
                <w:position w:val="-1"/>
                <w:sz w:val="24"/>
                <w:szCs w:val="24"/>
              </w:rPr>
              <w:t>p</w:t>
            </w:r>
            <w:r w:rsidRPr="00D4198F">
              <w:rPr>
                <w:rFonts w:eastAsia="Arial" w:cs="Times New Roman"/>
                <w:b/>
                <w:spacing w:val="2"/>
                <w:position w:val="-1"/>
                <w:sz w:val="24"/>
                <w:szCs w:val="24"/>
              </w:rPr>
              <w:t>r</w:t>
            </w:r>
            <w:r w:rsidRPr="00D4198F">
              <w:rPr>
                <w:rFonts w:eastAsia="Arial" w:cs="Times New Roman"/>
                <w:b/>
                <w:spacing w:val="-2"/>
                <w:position w:val="-1"/>
                <w:sz w:val="24"/>
                <w:szCs w:val="24"/>
              </w:rPr>
              <w:t>ob</w:t>
            </w:r>
            <w:r w:rsidRPr="00D4198F">
              <w:rPr>
                <w:rFonts w:eastAsia="Arial" w:cs="Times New Roman"/>
                <w:b/>
                <w:spacing w:val="4"/>
                <w:position w:val="-1"/>
                <w:sz w:val="24"/>
                <w:szCs w:val="24"/>
              </w:rPr>
              <w:t>l</w:t>
            </w:r>
            <w:r w:rsidRPr="00D4198F">
              <w:rPr>
                <w:rFonts w:eastAsia="Arial" w:cs="Times New Roman"/>
                <w:b/>
                <w:spacing w:val="-1"/>
                <w:position w:val="-1"/>
                <w:sz w:val="24"/>
                <w:szCs w:val="24"/>
              </w:rPr>
              <w:t>é</w:t>
            </w:r>
            <w:r w:rsidRPr="00D4198F">
              <w:rPr>
                <w:rFonts w:eastAsia="Arial" w:cs="Times New Roman"/>
                <w:b/>
                <w:spacing w:val="2"/>
                <w:position w:val="-1"/>
                <w:sz w:val="24"/>
                <w:szCs w:val="24"/>
              </w:rPr>
              <w:t>m</w:t>
            </w:r>
            <w:r w:rsidRPr="00D4198F">
              <w:rPr>
                <w:rFonts w:eastAsia="Arial" w:cs="Times New Roman"/>
                <w:b/>
                <w:position w:val="-1"/>
                <w:sz w:val="24"/>
                <w:szCs w:val="24"/>
              </w:rPr>
              <w:t>i</w:t>
            </w:r>
            <w:r w:rsidRPr="00D4198F">
              <w:rPr>
                <w:rFonts w:eastAsia="Arial" w:cs="Times New Roman"/>
                <w:b/>
                <w:spacing w:val="-2"/>
                <w:position w:val="-1"/>
                <w:sz w:val="24"/>
                <w:szCs w:val="24"/>
              </w:rPr>
              <w:t>co</w:t>
            </w:r>
            <w:r w:rsidRPr="00D4198F">
              <w:rPr>
                <w:rFonts w:eastAsia="Arial" w:cs="Times New Roman"/>
                <w:b/>
                <w:position w:val="-1"/>
                <w:sz w:val="24"/>
                <w:szCs w:val="24"/>
              </w:rPr>
              <w:t>s</w:t>
            </w:r>
          </w:p>
        </w:tc>
        <w:tc>
          <w:tcPr>
            <w:tcW w:w="2367" w:type="dxa"/>
            <w:tcBorders>
              <w:top w:val="single" w:sz="5" w:space="0" w:color="000000"/>
              <w:left w:val="single" w:sz="5" w:space="0" w:color="000000"/>
              <w:bottom w:val="single" w:sz="5" w:space="0" w:color="000000"/>
              <w:right w:val="single" w:sz="5" w:space="0" w:color="000000"/>
            </w:tcBorders>
            <w:shd w:val="clear" w:color="auto" w:fill="D9D9D9"/>
          </w:tcPr>
          <w:p w:rsidR="00FF4104" w:rsidRPr="00D4198F" w:rsidRDefault="00FF4104" w:rsidP="002111A0">
            <w:pPr>
              <w:spacing w:line="200" w:lineRule="exact"/>
              <w:ind w:left="769" w:firstLine="0"/>
              <w:jc w:val="left"/>
              <w:rPr>
                <w:rFonts w:eastAsia="Arial" w:cs="Times New Roman"/>
                <w:sz w:val="24"/>
                <w:szCs w:val="24"/>
              </w:rPr>
            </w:pPr>
            <w:r w:rsidRPr="00D4198F">
              <w:rPr>
                <w:rFonts w:eastAsia="Arial" w:cs="Times New Roman"/>
                <w:b/>
                <w:position w:val="-1"/>
                <w:sz w:val="24"/>
                <w:szCs w:val="24"/>
              </w:rPr>
              <w:t>D</w:t>
            </w:r>
            <w:r w:rsidRPr="00D4198F">
              <w:rPr>
                <w:rFonts w:eastAsia="Arial" w:cs="Times New Roman"/>
                <w:b/>
                <w:spacing w:val="-1"/>
                <w:position w:val="-1"/>
                <w:sz w:val="24"/>
                <w:szCs w:val="24"/>
              </w:rPr>
              <w:t>ese</w:t>
            </w:r>
            <w:r w:rsidRPr="00D4198F">
              <w:rPr>
                <w:rFonts w:eastAsia="Arial" w:cs="Times New Roman"/>
                <w:b/>
                <w:spacing w:val="2"/>
                <w:position w:val="-1"/>
                <w:sz w:val="24"/>
                <w:szCs w:val="24"/>
              </w:rPr>
              <w:t>m</w:t>
            </w:r>
            <w:r w:rsidRPr="00D4198F">
              <w:rPr>
                <w:rFonts w:eastAsia="Arial" w:cs="Times New Roman"/>
                <w:b/>
                <w:spacing w:val="-2"/>
                <w:position w:val="-1"/>
                <w:sz w:val="24"/>
                <w:szCs w:val="24"/>
              </w:rPr>
              <w:t>p</w:t>
            </w:r>
            <w:r w:rsidRPr="00D4198F">
              <w:rPr>
                <w:rFonts w:eastAsia="Arial" w:cs="Times New Roman"/>
                <w:b/>
                <w:spacing w:val="-1"/>
                <w:position w:val="-1"/>
                <w:sz w:val="24"/>
                <w:szCs w:val="24"/>
              </w:rPr>
              <w:t>e</w:t>
            </w:r>
            <w:r w:rsidRPr="00D4198F">
              <w:rPr>
                <w:rFonts w:eastAsia="Arial" w:cs="Times New Roman"/>
                <w:b/>
                <w:spacing w:val="3"/>
                <w:position w:val="-1"/>
                <w:sz w:val="24"/>
                <w:szCs w:val="24"/>
              </w:rPr>
              <w:t>ñ</w:t>
            </w:r>
            <w:r w:rsidRPr="00D4198F">
              <w:rPr>
                <w:rFonts w:eastAsia="Arial" w:cs="Times New Roman"/>
                <w:b/>
                <w:position w:val="-1"/>
                <w:sz w:val="24"/>
                <w:szCs w:val="24"/>
              </w:rPr>
              <w:t>o</w:t>
            </w:r>
          </w:p>
        </w:tc>
      </w:tr>
      <w:tr w:rsidR="00FF4104" w:rsidRPr="00D4198F" w:rsidTr="00B53DB7">
        <w:trPr>
          <w:trHeight w:hRule="exact" w:val="8357"/>
          <w:jc w:val="center"/>
        </w:trPr>
        <w:tc>
          <w:tcPr>
            <w:tcW w:w="1540" w:type="dxa"/>
            <w:tcBorders>
              <w:top w:val="single" w:sz="5" w:space="0" w:color="000000"/>
              <w:left w:val="single" w:sz="5" w:space="0" w:color="000000"/>
              <w:bottom w:val="single" w:sz="5" w:space="0" w:color="000000"/>
              <w:right w:val="single" w:sz="5" w:space="0" w:color="000000"/>
            </w:tcBorders>
          </w:tcPr>
          <w:p w:rsidR="00FF4104" w:rsidRPr="00BE4170" w:rsidRDefault="00FF4104" w:rsidP="00B53DB7">
            <w:pPr>
              <w:spacing w:before="1"/>
              <w:ind w:left="104"/>
              <w:rPr>
                <w:rFonts w:eastAsia="Arial" w:cs="Times New Roman"/>
                <w:sz w:val="20"/>
                <w:szCs w:val="20"/>
              </w:rPr>
            </w:pPr>
            <w:r w:rsidRPr="00BE4170">
              <w:rPr>
                <w:rFonts w:eastAsia="Arial" w:cs="Times New Roman"/>
                <w:spacing w:val="-2"/>
                <w:sz w:val="20"/>
                <w:szCs w:val="20"/>
              </w:rPr>
              <w:lastRenderedPageBreak/>
              <w:t>F</w:t>
            </w:r>
            <w:r w:rsidRPr="00BE4170">
              <w:rPr>
                <w:rFonts w:eastAsia="Arial" w:cs="Times New Roman"/>
                <w:spacing w:val="-1"/>
                <w:sz w:val="20"/>
                <w:szCs w:val="20"/>
              </w:rPr>
              <w:t>o</w:t>
            </w:r>
            <w:r w:rsidRPr="00BE4170">
              <w:rPr>
                <w:rFonts w:eastAsia="Arial" w:cs="Times New Roman"/>
                <w:spacing w:val="-2"/>
                <w:sz w:val="20"/>
                <w:szCs w:val="20"/>
              </w:rPr>
              <w:t>r</w:t>
            </w:r>
            <w:r w:rsidRPr="00BE4170">
              <w:rPr>
                <w:rFonts w:eastAsia="Arial" w:cs="Times New Roman"/>
                <w:spacing w:val="3"/>
                <w:sz w:val="20"/>
                <w:szCs w:val="20"/>
              </w:rPr>
              <w:t>m</w:t>
            </w:r>
            <w:r w:rsidRPr="00BE4170">
              <w:rPr>
                <w:rFonts w:eastAsia="Arial" w:cs="Times New Roman"/>
                <w:spacing w:val="-1"/>
                <w:sz w:val="20"/>
                <w:szCs w:val="20"/>
              </w:rPr>
              <w:t>a</w:t>
            </w:r>
            <w:r w:rsidRPr="00BE4170">
              <w:rPr>
                <w:rFonts w:eastAsia="Arial" w:cs="Times New Roman"/>
                <w:sz w:val="20"/>
                <w:szCs w:val="20"/>
              </w:rPr>
              <w:t>r</w:t>
            </w:r>
          </w:p>
        </w:tc>
        <w:tc>
          <w:tcPr>
            <w:tcW w:w="1672" w:type="dxa"/>
            <w:gridSpan w:val="2"/>
            <w:tcBorders>
              <w:top w:val="single" w:sz="5" w:space="0" w:color="000000"/>
              <w:left w:val="single" w:sz="5" w:space="0" w:color="000000"/>
              <w:bottom w:val="single" w:sz="5" w:space="0" w:color="000000"/>
              <w:right w:val="single" w:sz="5" w:space="0" w:color="000000"/>
            </w:tcBorders>
          </w:tcPr>
          <w:p w:rsidR="00FF4104" w:rsidRPr="00BE4170" w:rsidRDefault="00FF4104" w:rsidP="00B53DB7">
            <w:pPr>
              <w:spacing w:before="1"/>
              <w:ind w:left="104" w:right="159" w:firstLine="0"/>
              <w:rPr>
                <w:rFonts w:eastAsia="Arial" w:cs="Times New Roman"/>
                <w:sz w:val="20"/>
                <w:szCs w:val="20"/>
              </w:rPr>
            </w:pPr>
            <w:r w:rsidRPr="00BE4170">
              <w:rPr>
                <w:rFonts w:eastAsia="Arial" w:cs="Times New Roman"/>
                <w:sz w:val="20"/>
                <w:szCs w:val="20"/>
              </w:rPr>
              <w:t>C</w:t>
            </w:r>
            <w:r w:rsidRPr="00BE4170">
              <w:rPr>
                <w:rFonts w:eastAsia="Arial" w:cs="Times New Roman"/>
                <w:spacing w:val="-1"/>
                <w:sz w:val="20"/>
                <w:szCs w:val="20"/>
              </w:rPr>
              <w:t>o</w:t>
            </w:r>
            <w:r w:rsidRPr="00BE4170">
              <w:rPr>
                <w:rFonts w:eastAsia="Arial" w:cs="Times New Roman"/>
                <w:spacing w:val="3"/>
                <w:sz w:val="20"/>
                <w:szCs w:val="20"/>
              </w:rPr>
              <w:t>m</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4"/>
                <w:sz w:val="20"/>
                <w:szCs w:val="20"/>
              </w:rPr>
              <w:t>e</w:t>
            </w:r>
            <w:r w:rsidRPr="00BE4170">
              <w:rPr>
                <w:rFonts w:eastAsia="Arial" w:cs="Times New Roman"/>
                <w:spacing w:val="-6"/>
                <w:sz w:val="20"/>
                <w:szCs w:val="20"/>
              </w:rPr>
              <w:t>n</w:t>
            </w:r>
            <w:r w:rsidRPr="00BE4170">
              <w:rPr>
                <w:rFonts w:eastAsia="Arial" w:cs="Times New Roman"/>
                <w:spacing w:val="-1"/>
                <w:sz w:val="20"/>
                <w:szCs w:val="20"/>
              </w:rPr>
              <w:t>de</w:t>
            </w:r>
            <w:r w:rsidRPr="00BE4170">
              <w:rPr>
                <w:rFonts w:eastAsia="Arial" w:cs="Times New Roman"/>
                <w:sz w:val="20"/>
                <w:szCs w:val="20"/>
              </w:rPr>
              <w:t xml:space="preserve">r </w:t>
            </w:r>
            <w:r w:rsidRPr="00BE4170">
              <w:rPr>
                <w:rFonts w:eastAsia="Arial" w:cs="Times New Roman"/>
                <w:spacing w:val="-4"/>
                <w:sz w:val="20"/>
                <w:szCs w:val="20"/>
              </w:rPr>
              <w:t>l</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3"/>
                <w:sz w:val="20"/>
                <w:szCs w:val="20"/>
              </w:rPr>
              <w:t>p</w:t>
            </w:r>
            <w:r w:rsidRPr="00BE4170">
              <w:rPr>
                <w:rFonts w:eastAsia="Arial" w:cs="Times New Roman"/>
                <w:spacing w:val="-2"/>
                <w:sz w:val="20"/>
                <w:szCs w:val="20"/>
              </w:rPr>
              <w:t>r</w:t>
            </w:r>
            <w:r w:rsidRPr="00BE4170">
              <w:rPr>
                <w:rFonts w:eastAsia="Arial" w:cs="Times New Roman"/>
                <w:spacing w:val="-1"/>
                <w:sz w:val="20"/>
                <w:szCs w:val="20"/>
              </w:rPr>
              <w:t>o</w:t>
            </w:r>
            <w:r w:rsidRPr="00BE4170">
              <w:rPr>
                <w:rFonts w:eastAsia="Arial" w:cs="Times New Roman"/>
                <w:spacing w:val="4"/>
                <w:sz w:val="20"/>
                <w:szCs w:val="20"/>
              </w:rPr>
              <w:t>p</w:t>
            </w:r>
            <w:r w:rsidRPr="00BE4170">
              <w:rPr>
                <w:rFonts w:eastAsia="Arial" w:cs="Times New Roman"/>
                <w:spacing w:val="-4"/>
                <w:sz w:val="20"/>
                <w:szCs w:val="20"/>
              </w:rPr>
              <w:t>i</w:t>
            </w:r>
            <w:r w:rsidRPr="00BE4170">
              <w:rPr>
                <w:rFonts w:eastAsia="Arial" w:cs="Times New Roman"/>
                <w:spacing w:val="4"/>
                <w:sz w:val="20"/>
                <w:szCs w:val="20"/>
              </w:rPr>
              <w:t>o</w:t>
            </w:r>
            <w:r w:rsidRPr="00BE4170">
              <w:rPr>
                <w:rFonts w:eastAsia="Arial" w:cs="Times New Roman"/>
                <w:sz w:val="20"/>
                <w:szCs w:val="20"/>
              </w:rPr>
              <w:t xml:space="preserve">s </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1"/>
                <w:sz w:val="20"/>
                <w:szCs w:val="20"/>
              </w:rPr>
              <w:t>o</w:t>
            </w:r>
            <w:r w:rsidRPr="00BE4170">
              <w:rPr>
                <w:rFonts w:eastAsia="Arial" w:cs="Times New Roman"/>
                <w:sz w:val="20"/>
                <w:szCs w:val="20"/>
              </w:rPr>
              <w:t>c</w:t>
            </w:r>
            <w:r w:rsidRPr="00BE4170">
              <w:rPr>
                <w:rFonts w:eastAsia="Arial" w:cs="Times New Roman"/>
                <w:spacing w:val="4"/>
                <w:sz w:val="20"/>
                <w:szCs w:val="20"/>
              </w:rPr>
              <w:t>e</w:t>
            </w:r>
            <w:r w:rsidRPr="00BE4170">
              <w:rPr>
                <w:rFonts w:eastAsia="Arial" w:cs="Times New Roman"/>
                <w:spacing w:val="-5"/>
                <w:sz w:val="20"/>
                <w:szCs w:val="20"/>
              </w:rPr>
              <w:t>s</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1"/>
                <w:sz w:val="20"/>
                <w:szCs w:val="20"/>
              </w:rPr>
              <w:t xml:space="preserve"> d</w:t>
            </w:r>
            <w:r w:rsidRPr="00BE4170">
              <w:rPr>
                <w:rFonts w:eastAsia="Arial" w:cs="Times New Roman"/>
                <w:sz w:val="20"/>
                <w:szCs w:val="20"/>
              </w:rPr>
              <w:t xml:space="preserve">e </w:t>
            </w:r>
            <w:r w:rsidRPr="00BE4170">
              <w:rPr>
                <w:rFonts w:eastAsia="Arial" w:cs="Times New Roman"/>
                <w:spacing w:val="-1"/>
                <w:sz w:val="20"/>
                <w:szCs w:val="20"/>
              </w:rPr>
              <w:t>de</w:t>
            </w:r>
            <w:r w:rsidRPr="00BE4170">
              <w:rPr>
                <w:rFonts w:eastAsia="Arial" w:cs="Times New Roman"/>
                <w:sz w:val="20"/>
                <w:szCs w:val="20"/>
              </w:rPr>
              <w:t>s</w:t>
            </w:r>
            <w:r w:rsidRPr="00BE4170">
              <w:rPr>
                <w:rFonts w:eastAsia="Arial" w:cs="Times New Roman"/>
                <w:spacing w:val="-1"/>
                <w:sz w:val="20"/>
                <w:szCs w:val="20"/>
              </w:rPr>
              <w:t>a</w:t>
            </w:r>
            <w:r w:rsidRPr="00BE4170">
              <w:rPr>
                <w:rFonts w:eastAsia="Arial" w:cs="Times New Roman"/>
                <w:spacing w:val="-2"/>
                <w:sz w:val="20"/>
                <w:szCs w:val="20"/>
              </w:rPr>
              <w:t>r</w:t>
            </w:r>
            <w:r w:rsidRPr="00BE4170">
              <w:rPr>
                <w:rFonts w:eastAsia="Arial" w:cs="Times New Roman"/>
                <w:spacing w:val="3"/>
                <w:sz w:val="20"/>
                <w:szCs w:val="20"/>
              </w:rPr>
              <w:t>r</w:t>
            </w:r>
            <w:r w:rsidRPr="00BE4170">
              <w:rPr>
                <w:rFonts w:eastAsia="Arial" w:cs="Times New Roman"/>
                <w:spacing w:val="4"/>
                <w:sz w:val="20"/>
                <w:szCs w:val="20"/>
              </w:rPr>
              <w:t>o</w:t>
            </w:r>
            <w:r w:rsidRPr="00BE4170">
              <w:rPr>
                <w:rFonts w:eastAsia="Arial" w:cs="Times New Roman"/>
                <w:spacing w:val="-4"/>
                <w:sz w:val="20"/>
                <w:szCs w:val="20"/>
              </w:rPr>
              <w:t>l</w:t>
            </w:r>
            <w:r w:rsidRPr="00BE4170">
              <w:rPr>
                <w:rFonts w:eastAsia="Arial" w:cs="Times New Roman"/>
                <w:sz w:val="20"/>
                <w:szCs w:val="20"/>
              </w:rPr>
              <w:t xml:space="preserve">lo </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1"/>
                <w:sz w:val="20"/>
                <w:szCs w:val="20"/>
              </w:rPr>
              <w:t>o</w:t>
            </w:r>
            <w:r w:rsidRPr="00BE4170">
              <w:rPr>
                <w:rFonts w:eastAsia="Arial" w:cs="Times New Roman"/>
                <w:spacing w:val="4"/>
                <w:sz w:val="20"/>
                <w:szCs w:val="20"/>
              </w:rPr>
              <w:t>f</w:t>
            </w:r>
            <w:r w:rsidRPr="00BE4170">
              <w:rPr>
                <w:rFonts w:eastAsia="Arial" w:cs="Times New Roman"/>
                <w:spacing w:val="-1"/>
                <w:sz w:val="20"/>
                <w:szCs w:val="20"/>
              </w:rPr>
              <w:t>e</w:t>
            </w:r>
            <w:r w:rsidRPr="00BE4170">
              <w:rPr>
                <w:rFonts w:eastAsia="Arial" w:cs="Times New Roman"/>
                <w:sz w:val="20"/>
                <w:szCs w:val="20"/>
              </w:rPr>
              <w:t>s</w:t>
            </w:r>
            <w:r w:rsidRPr="00BE4170">
              <w:rPr>
                <w:rFonts w:eastAsia="Arial" w:cs="Times New Roman"/>
                <w:spacing w:val="-4"/>
                <w:sz w:val="20"/>
                <w:szCs w:val="20"/>
              </w:rPr>
              <w:t>i</w:t>
            </w:r>
            <w:r w:rsidRPr="00BE4170">
              <w:rPr>
                <w:rFonts w:eastAsia="Arial" w:cs="Times New Roman"/>
                <w:spacing w:val="4"/>
                <w:sz w:val="20"/>
                <w:szCs w:val="20"/>
              </w:rPr>
              <w:t>o</w:t>
            </w:r>
            <w:r w:rsidRPr="00BE4170">
              <w:rPr>
                <w:rFonts w:eastAsia="Arial" w:cs="Times New Roman"/>
                <w:spacing w:val="-1"/>
                <w:sz w:val="20"/>
                <w:szCs w:val="20"/>
              </w:rPr>
              <w:t>n</w:t>
            </w:r>
            <w:r w:rsidRPr="00BE4170">
              <w:rPr>
                <w:rFonts w:eastAsia="Arial" w:cs="Times New Roman"/>
                <w:spacing w:val="4"/>
                <w:sz w:val="20"/>
                <w:szCs w:val="20"/>
              </w:rPr>
              <w:t>a</w:t>
            </w:r>
            <w:r w:rsidRPr="00BE4170">
              <w:rPr>
                <w:rFonts w:eastAsia="Arial" w:cs="Times New Roman"/>
                <w:sz w:val="20"/>
                <w:szCs w:val="20"/>
              </w:rPr>
              <w:t xml:space="preserve">l y </w:t>
            </w:r>
            <w:r w:rsidRPr="00BE4170">
              <w:rPr>
                <w:rFonts w:eastAsia="Arial" w:cs="Times New Roman"/>
                <w:spacing w:val="-1"/>
                <w:sz w:val="20"/>
                <w:szCs w:val="20"/>
              </w:rPr>
              <w:t>bu</w:t>
            </w:r>
            <w:r w:rsidRPr="00BE4170">
              <w:rPr>
                <w:rFonts w:eastAsia="Arial" w:cs="Times New Roman"/>
                <w:spacing w:val="-5"/>
                <w:sz w:val="20"/>
                <w:szCs w:val="20"/>
              </w:rPr>
              <w:t>s</w:t>
            </w:r>
            <w:r w:rsidRPr="00BE4170">
              <w:rPr>
                <w:rFonts w:eastAsia="Arial" w:cs="Times New Roman"/>
                <w:spacing w:val="5"/>
                <w:sz w:val="20"/>
                <w:szCs w:val="20"/>
              </w:rPr>
              <w:t>c</w:t>
            </w:r>
            <w:r w:rsidRPr="00BE4170">
              <w:rPr>
                <w:rFonts w:eastAsia="Arial" w:cs="Times New Roman"/>
                <w:spacing w:val="-1"/>
                <w:sz w:val="20"/>
                <w:szCs w:val="20"/>
              </w:rPr>
              <w:t>a</w:t>
            </w:r>
            <w:r w:rsidRPr="00BE4170">
              <w:rPr>
                <w:rFonts w:eastAsia="Arial" w:cs="Times New Roman"/>
                <w:sz w:val="20"/>
                <w:szCs w:val="20"/>
              </w:rPr>
              <w:t xml:space="preserve">r </w:t>
            </w:r>
            <w:r w:rsidRPr="00BE4170">
              <w:rPr>
                <w:rFonts w:eastAsia="Arial" w:cs="Times New Roman"/>
                <w:spacing w:val="3"/>
                <w:sz w:val="20"/>
                <w:szCs w:val="20"/>
              </w:rPr>
              <w:t>m</w:t>
            </w:r>
            <w:r w:rsidRPr="00BE4170">
              <w:rPr>
                <w:rFonts w:eastAsia="Arial" w:cs="Times New Roman"/>
                <w:spacing w:val="-6"/>
                <w:sz w:val="20"/>
                <w:szCs w:val="20"/>
              </w:rPr>
              <w:t>e</w:t>
            </w:r>
            <w:r w:rsidRPr="00BE4170">
              <w:rPr>
                <w:rFonts w:eastAsia="Arial" w:cs="Times New Roman"/>
                <w:spacing w:val="5"/>
                <w:sz w:val="20"/>
                <w:szCs w:val="20"/>
              </w:rPr>
              <w:t>j</w:t>
            </w:r>
            <w:r w:rsidRPr="00BE4170">
              <w:rPr>
                <w:rFonts w:eastAsia="Arial" w:cs="Times New Roman"/>
                <w:spacing w:val="-1"/>
                <w:sz w:val="20"/>
                <w:szCs w:val="20"/>
              </w:rPr>
              <w:t>o</w:t>
            </w:r>
            <w:r w:rsidRPr="00BE4170">
              <w:rPr>
                <w:rFonts w:eastAsia="Arial" w:cs="Times New Roman"/>
                <w:spacing w:val="-2"/>
                <w:sz w:val="20"/>
                <w:szCs w:val="20"/>
              </w:rPr>
              <w:t>r</w:t>
            </w:r>
            <w:r w:rsidRPr="00BE4170">
              <w:rPr>
                <w:rFonts w:eastAsia="Arial" w:cs="Times New Roman"/>
                <w:spacing w:val="-1"/>
                <w:sz w:val="20"/>
                <w:szCs w:val="20"/>
              </w:rPr>
              <w:t>a</w:t>
            </w:r>
            <w:r w:rsidRPr="00BE4170">
              <w:rPr>
                <w:rFonts w:eastAsia="Arial" w:cs="Times New Roman"/>
                <w:spacing w:val="3"/>
                <w:sz w:val="20"/>
                <w:szCs w:val="20"/>
              </w:rPr>
              <w:t>m</w:t>
            </w:r>
            <w:r w:rsidRPr="00BE4170">
              <w:rPr>
                <w:rFonts w:eastAsia="Arial" w:cs="Times New Roman"/>
                <w:spacing w:val="-4"/>
                <w:sz w:val="20"/>
                <w:szCs w:val="20"/>
              </w:rPr>
              <w:t>i</w:t>
            </w:r>
            <w:r w:rsidRPr="00BE4170">
              <w:rPr>
                <w:rFonts w:eastAsia="Arial" w:cs="Times New Roman"/>
                <w:spacing w:val="4"/>
                <w:sz w:val="20"/>
                <w:szCs w:val="20"/>
              </w:rPr>
              <w:t>e</w:t>
            </w:r>
            <w:r w:rsidRPr="00BE4170">
              <w:rPr>
                <w:rFonts w:eastAsia="Arial" w:cs="Times New Roman"/>
                <w:spacing w:val="-6"/>
                <w:sz w:val="20"/>
                <w:szCs w:val="20"/>
              </w:rPr>
              <w:t>n</w:t>
            </w:r>
            <w:r w:rsidRPr="00BE4170">
              <w:rPr>
                <w:rFonts w:eastAsia="Arial" w:cs="Times New Roman"/>
                <w:sz w:val="20"/>
                <w:szCs w:val="20"/>
              </w:rPr>
              <w:t>to c</w:t>
            </w:r>
            <w:r w:rsidRPr="00BE4170">
              <w:rPr>
                <w:rFonts w:eastAsia="Arial" w:cs="Times New Roman"/>
                <w:spacing w:val="-1"/>
                <w:sz w:val="20"/>
                <w:szCs w:val="20"/>
              </w:rPr>
              <w:t>on</w:t>
            </w:r>
            <w:r w:rsidRPr="00BE4170">
              <w:rPr>
                <w:rFonts w:eastAsia="Arial" w:cs="Times New Roman"/>
                <w:sz w:val="20"/>
                <w:szCs w:val="20"/>
              </w:rPr>
              <w:t>ti</w:t>
            </w:r>
            <w:r w:rsidRPr="00BE4170">
              <w:rPr>
                <w:rFonts w:eastAsia="Arial" w:cs="Times New Roman"/>
                <w:spacing w:val="-1"/>
                <w:sz w:val="20"/>
                <w:szCs w:val="20"/>
              </w:rPr>
              <w:t>nuo</w:t>
            </w:r>
            <w:r w:rsidRPr="00BE4170">
              <w:rPr>
                <w:rFonts w:eastAsia="Arial" w:cs="Times New Roman"/>
                <w:sz w:val="20"/>
                <w:szCs w:val="20"/>
              </w:rPr>
              <w:t>.</w:t>
            </w:r>
          </w:p>
        </w:tc>
        <w:tc>
          <w:tcPr>
            <w:tcW w:w="2657" w:type="dxa"/>
            <w:tcBorders>
              <w:top w:val="single" w:sz="5" w:space="0" w:color="000000"/>
              <w:left w:val="single" w:sz="5" w:space="0" w:color="000000"/>
              <w:bottom w:val="single" w:sz="5" w:space="0" w:color="000000"/>
              <w:right w:val="single" w:sz="5" w:space="0" w:color="000000"/>
            </w:tcBorders>
          </w:tcPr>
          <w:p w:rsidR="00FF4104" w:rsidRPr="00BE4170" w:rsidRDefault="00FF4104" w:rsidP="00B53DB7">
            <w:pPr>
              <w:ind w:left="178" w:right="75" w:firstLine="0"/>
              <w:rPr>
                <w:rFonts w:eastAsia="Arial" w:cs="Times New Roman"/>
                <w:sz w:val="20"/>
                <w:szCs w:val="20"/>
              </w:rPr>
            </w:pPr>
            <w:r w:rsidRPr="00BE4170">
              <w:rPr>
                <w:rFonts w:cs="Times New Roman"/>
                <w:w w:val="131"/>
                <w:sz w:val="20"/>
                <w:szCs w:val="20"/>
              </w:rPr>
              <w:t>•</w:t>
            </w:r>
            <w:r w:rsidRPr="00BE4170">
              <w:rPr>
                <w:rFonts w:cs="Times New Roman"/>
                <w:sz w:val="20"/>
                <w:szCs w:val="20"/>
              </w:rPr>
              <w:tab/>
            </w:r>
            <w:r w:rsidRPr="00BE4170">
              <w:rPr>
                <w:rFonts w:eastAsia="Arial" w:cs="Times New Roman"/>
                <w:sz w:val="20"/>
                <w:szCs w:val="20"/>
              </w:rPr>
              <w:t>Di</w:t>
            </w:r>
            <w:r w:rsidRPr="00BE4170">
              <w:rPr>
                <w:rFonts w:eastAsia="Arial" w:cs="Times New Roman"/>
                <w:spacing w:val="-4"/>
                <w:sz w:val="20"/>
                <w:szCs w:val="20"/>
              </w:rPr>
              <w:t>s</w:t>
            </w:r>
            <w:r w:rsidRPr="00BE4170">
              <w:rPr>
                <w:rFonts w:eastAsia="Arial" w:cs="Times New Roman"/>
                <w:spacing w:val="-1"/>
                <w:sz w:val="20"/>
                <w:szCs w:val="20"/>
              </w:rPr>
              <w:t>e</w:t>
            </w:r>
            <w:r w:rsidRPr="00BE4170">
              <w:rPr>
                <w:rFonts w:eastAsia="Arial" w:cs="Times New Roman"/>
                <w:spacing w:val="4"/>
                <w:sz w:val="20"/>
                <w:szCs w:val="20"/>
              </w:rPr>
              <w:t>ñ</w:t>
            </w:r>
            <w:r w:rsidRPr="00BE4170">
              <w:rPr>
                <w:rFonts w:eastAsia="Arial" w:cs="Times New Roman"/>
                <w:sz w:val="20"/>
                <w:szCs w:val="20"/>
              </w:rPr>
              <w:t xml:space="preserve">o </w:t>
            </w:r>
            <w:r w:rsidRPr="00BE4170">
              <w:rPr>
                <w:rFonts w:eastAsia="Arial" w:cs="Times New Roman"/>
                <w:spacing w:val="52"/>
                <w:sz w:val="20"/>
                <w:szCs w:val="20"/>
              </w:rPr>
              <w:t>de</w:t>
            </w:r>
            <w:r w:rsidRPr="00BE4170">
              <w:rPr>
                <w:rFonts w:eastAsia="Arial" w:cs="Times New Roman"/>
                <w:sz w:val="20"/>
                <w:szCs w:val="20"/>
              </w:rPr>
              <w:t xml:space="preserve">  </w:t>
            </w:r>
            <w:r w:rsidRPr="00BE4170">
              <w:rPr>
                <w:rFonts w:eastAsia="Arial" w:cs="Times New Roman"/>
                <w:spacing w:val="2"/>
                <w:sz w:val="20"/>
                <w:szCs w:val="20"/>
              </w:rPr>
              <w:t xml:space="preserve"> </w:t>
            </w:r>
            <w:r w:rsidRPr="00BE4170">
              <w:rPr>
                <w:rFonts w:eastAsia="Arial" w:cs="Times New Roman"/>
                <w:spacing w:val="4"/>
                <w:sz w:val="20"/>
                <w:szCs w:val="20"/>
              </w:rPr>
              <w:t>p</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z w:val="20"/>
                <w:szCs w:val="20"/>
              </w:rPr>
              <w:t xml:space="preserve">n </w:t>
            </w:r>
            <w:r w:rsidRPr="00BE4170">
              <w:rPr>
                <w:rFonts w:eastAsia="Arial" w:cs="Times New Roman"/>
                <w:spacing w:val="52"/>
                <w:sz w:val="20"/>
                <w:szCs w:val="20"/>
              </w:rPr>
              <w:t>de</w:t>
            </w:r>
            <w:r w:rsidRPr="00BE4170">
              <w:rPr>
                <w:rFonts w:eastAsia="Arial" w:cs="Times New Roman"/>
                <w:sz w:val="20"/>
                <w:szCs w:val="20"/>
              </w:rPr>
              <w:t xml:space="preserve"> </w:t>
            </w:r>
            <w:r w:rsidRPr="00BE4170">
              <w:rPr>
                <w:rFonts w:eastAsia="Arial" w:cs="Times New Roman"/>
                <w:spacing w:val="-1"/>
                <w:sz w:val="20"/>
                <w:szCs w:val="20"/>
              </w:rPr>
              <w:t>e</w:t>
            </w:r>
            <w:r w:rsidRPr="00BE4170">
              <w:rPr>
                <w:rFonts w:eastAsia="Arial" w:cs="Times New Roman"/>
                <w:spacing w:val="-5"/>
                <w:sz w:val="20"/>
                <w:szCs w:val="20"/>
              </w:rPr>
              <w:t>s</w:t>
            </w:r>
            <w:r w:rsidRPr="00BE4170">
              <w:rPr>
                <w:rFonts w:eastAsia="Arial" w:cs="Times New Roman"/>
                <w:spacing w:val="4"/>
                <w:sz w:val="20"/>
                <w:szCs w:val="20"/>
              </w:rPr>
              <w:t>t</w:t>
            </w:r>
            <w:r w:rsidRPr="00BE4170">
              <w:rPr>
                <w:rFonts w:eastAsia="Arial" w:cs="Times New Roman"/>
                <w:spacing w:val="-1"/>
                <w:sz w:val="20"/>
                <w:szCs w:val="20"/>
              </w:rPr>
              <w:t>u</w:t>
            </w:r>
            <w:r w:rsidRPr="00BE4170">
              <w:rPr>
                <w:rFonts w:eastAsia="Arial" w:cs="Times New Roman"/>
                <w:spacing w:val="4"/>
                <w:sz w:val="20"/>
                <w:szCs w:val="20"/>
              </w:rPr>
              <w:t>d</w:t>
            </w:r>
            <w:r w:rsidRPr="00BE4170">
              <w:rPr>
                <w:rFonts w:eastAsia="Arial" w:cs="Times New Roman"/>
                <w:spacing w:val="-4"/>
                <w:sz w:val="20"/>
                <w:szCs w:val="20"/>
              </w:rPr>
              <w:t>i</w:t>
            </w:r>
            <w:r w:rsidRPr="00BE4170">
              <w:rPr>
                <w:rFonts w:eastAsia="Arial" w:cs="Times New Roman"/>
                <w:spacing w:val="4"/>
                <w:sz w:val="20"/>
                <w:szCs w:val="20"/>
              </w:rPr>
              <w:t>o</w:t>
            </w:r>
            <w:r w:rsidRPr="00BE4170">
              <w:rPr>
                <w:rFonts w:eastAsia="Arial" w:cs="Times New Roman"/>
                <w:sz w:val="20"/>
                <w:szCs w:val="20"/>
              </w:rPr>
              <w:t>s</w:t>
            </w:r>
          </w:p>
          <w:p w:rsidR="00FF4104" w:rsidRPr="00BE4170" w:rsidRDefault="00FF4104" w:rsidP="00B53DB7">
            <w:pPr>
              <w:ind w:left="178" w:right="76" w:firstLine="0"/>
              <w:rPr>
                <w:rFonts w:eastAsia="Arial" w:cs="Times New Roman"/>
                <w:sz w:val="20"/>
                <w:szCs w:val="20"/>
              </w:rPr>
            </w:pPr>
            <w:r w:rsidRPr="00BE4170">
              <w:rPr>
                <w:rFonts w:cs="Times New Roman"/>
                <w:w w:val="131"/>
                <w:sz w:val="20"/>
                <w:szCs w:val="20"/>
              </w:rPr>
              <w:t>•</w:t>
            </w:r>
            <w:r w:rsidRPr="00BE4170">
              <w:rPr>
                <w:rFonts w:cs="Times New Roman"/>
                <w:sz w:val="20"/>
                <w:szCs w:val="20"/>
              </w:rPr>
              <w:tab/>
            </w:r>
            <w:r w:rsidRPr="00BE4170">
              <w:rPr>
                <w:rFonts w:eastAsia="Arial" w:cs="Times New Roman"/>
                <w:spacing w:val="1"/>
                <w:sz w:val="20"/>
                <w:szCs w:val="20"/>
              </w:rPr>
              <w:t>P</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pacing w:val="-6"/>
                <w:sz w:val="20"/>
                <w:szCs w:val="20"/>
              </w:rPr>
              <w:t>n</w:t>
            </w:r>
            <w:r w:rsidRPr="00BE4170">
              <w:rPr>
                <w:rFonts w:eastAsia="Arial" w:cs="Times New Roman"/>
                <w:spacing w:val="4"/>
                <w:sz w:val="20"/>
                <w:szCs w:val="20"/>
              </w:rPr>
              <w:t>e</w:t>
            </w:r>
            <w:r w:rsidRPr="00BE4170">
              <w:rPr>
                <w:rFonts w:eastAsia="Arial" w:cs="Times New Roman"/>
                <w:spacing w:val="-1"/>
                <w:sz w:val="20"/>
                <w:szCs w:val="20"/>
              </w:rPr>
              <w:t>a</w:t>
            </w:r>
            <w:r w:rsidRPr="00BE4170">
              <w:rPr>
                <w:rFonts w:eastAsia="Arial" w:cs="Times New Roman"/>
                <w:sz w:val="20"/>
                <w:szCs w:val="20"/>
              </w:rPr>
              <w:t>ci</w:t>
            </w:r>
            <w:r w:rsidRPr="00BE4170">
              <w:rPr>
                <w:rFonts w:eastAsia="Arial" w:cs="Times New Roman"/>
                <w:spacing w:val="4"/>
                <w:sz w:val="20"/>
                <w:szCs w:val="20"/>
              </w:rPr>
              <w:t>ó</w:t>
            </w:r>
            <w:r w:rsidRPr="00BE4170">
              <w:rPr>
                <w:rFonts w:eastAsia="Arial" w:cs="Times New Roman"/>
                <w:sz w:val="20"/>
                <w:szCs w:val="20"/>
              </w:rPr>
              <w:t xml:space="preserve">n  </w:t>
            </w:r>
            <w:r w:rsidRPr="00BE4170">
              <w:rPr>
                <w:rFonts w:eastAsia="Arial" w:cs="Times New Roman"/>
                <w:spacing w:val="27"/>
                <w:sz w:val="20"/>
                <w:szCs w:val="20"/>
              </w:rPr>
              <w:t xml:space="preserve"> </w:t>
            </w:r>
            <w:r w:rsidRPr="00BE4170">
              <w:rPr>
                <w:rFonts w:eastAsia="Arial" w:cs="Times New Roman"/>
                <w:sz w:val="20"/>
                <w:szCs w:val="20"/>
              </w:rPr>
              <w:t>t</w:t>
            </w:r>
            <w:r w:rsidRPr="00BE4170">
              <w:rPr>
                <w:rFonts w:eastAsia="Arial" w:cs="Times New Roman"/>
                <w:spacing w:val="-2"/>
                <w:sz w:val="20"/>
                <w:szCs w:val="20"/>
              </w:rPr>
              <w:t>e</w:t>
            </w:r>
            <w:r w:rsidRPr="00BE4170">
              <w:rPr>
                <w:rFonts w:eastAsia="Arial" w:cs="Times New Roman"/>
                <w:spacing w:val="3"/>
                <w:sz w:val="20"/>
                <w:szCs w:val="20"/>
              </w:rPr>
              <w:t>m</w:t>
            </w:r>
            <w:r w:rsidRPr="00BE4170">
              <w:rPr>
                <w:rFonts w:eastAsia="Arial" w:cs="Times New Roman"/>
                <w:spacing w:val="-1"/>
                <w:sz w:val="20"/>
                <w:szCs w:val="20"/>
              </w:rPr>
              <w:t>á</w:t>
            </w:r>
            <w:r w:rsidRPr="00BE4170">
              <w:rPr>
                <w:rFonts w:eastAsia="Arial" w:cs="Times New Roman"/>
                <w:spacing w:val="4"/>
                <w:sz w:val="20"/>
                <w:szCs w:val="20"/>
              </w:rPr>
              <w:t>t</w:t>
            </w:r>
            <w:r w:rsidRPr="00BE4170">
              <w:rPr>
                <w:rFonts w:eastAsia="Arial" w:cs="Times New Roman"/>
                <w:spacing w:val="-4"/>
                <w:sz w:val="20"/>
                <w:szCs w:val="20"/>
              </w:rPr>
              <w:t>i</w:t>
            </w:r>
            <w:r w:rsidRPr="00BE4170">
              <w:rPr>
                <w:rFonts w:eastAsia="Arial" w:cs="Times New Roman"/>
                <w:sz w:val="20"/>
                <w:szCs w:val="20"/>
              </w:rPr>
              <w:t xml:space="preserve">ca </w:t>
            </w:r>
            <w:r w:rsidRPr="00BE4170">
              <w:rPr>
                <w:rFonts w:eastAsia="Arial" w:cs="Times New Roman"/>
                <w:spacing w:val="-1"/>
                <w:sz w:val="20"/>
                <w:szCs w:val="20"/>
              </w:rPr>
              <w:t>pa</w:t>
            </w:r>
            <w:r w:rsidRPr="00BE4170">
              <w:rPr>
                <w:rFonts w:eastAsia="Arial" w:cs="Times New Roman"/>
                <w:spacing w:val="-2"/>
                <w:sz w:val="20"/>
                <w:szCs w:val="20"/>
              </w:rPr>
              <w:t>r</w:t>
            </w:r>
            <w:r w:rsidRPr="00BE4170">
              <w:rPr>
                <w:rFonts w:eastAsia="Arial" w:cs="Times New Roman"/>
                <w:sz w:val="20"/>
                <w:szCs w:val="20"/>
              </w:rPr>
              <w:t>a</w:t>
            </w:r>
            <w:r w:rsidRPr="00BE4170">
              <w:rPr>
                <w:rFonts w:eastAsia="Arial" w:cs="Times New Roman"/>
                <w:spacing w:val="-1"/>
                <w:sz w:val="20"/>
                <w:szCs w:val="20"/>
              </w:rPr>
              <w:t xml:space="preserve"> </w:t>
            </w:r>
            <w:r w:rsidRPr="00BE4170">
              <w:rPr>
                <w:rFonts w:eastAsia="Arial" w:cs="Times New Roman"/>
                <w:spacing w:val="3"/>
                <w:sz w:val="20"/>
                <w:szCs w:val="20"/>
              </w:rPr>
              <w:t>b</w:t>
            </w:r>
            <w:r w:rsidRPr="00BE4170">
              <w:rPr>
                <w:rFonts w:eastAsia="Arial" w:cs="Times New Roman"/>
                <w:spacing w:val="4"/>
                <w:sz w:val="20"/>
                <w:szCs w:val="20"/>
              </w:rPr>
              <w:t>á</w:t>
            </w:r>
            <w:r w:rsidRPr="00BE4170">
              <w:rPr>
                <w:rFonts w:eastAsia="Arial" w:cs="Times New Roman"/>
                <w:sz w:val="20"/>
                <w:szCs w:val="20"/>
              </w:rPr>
              <w:t>s</w:t>
            </w:r>
            <w:r w:rsidRPr="00BE4170">
              <w:rPr>
                <w:rFonts w:eastAsia="Arial" w:cs="Times New Roman"/>
                <w:spacing w:val="-4"/>
                <w:sz w:val="20"/>
                <w:szCs w:val="20"/>
              </w:rPr>
              <w:t>i</w:t>
            </w:r>
            <w:r w:rsidRPr="00BE4170">
              <w:rPr>
                <w:rFonts w:eastAsia="Arial" w:cs="Times New Roman"/>
                <w:sz w:val="20"/>
                <w:szCs w:val="20"/>
              </w:rPr>
              <w:t>ca</w:t>
            </w:r>
            <w:r w:rsidRPr="00BE4170">
              <w:rPr>
                <w:rFonts w:eastAsia="Arial" w:cs="Times New Roman"/>
                <w:spacing w:val="-1"/>
                <w:sz w:val="20"/>
                <w:szCs w:val="20"/>
              </w:rPr>
              <w:t xml:space="preserve"> </w:t>
            </w:r>
            <w:r w:rsidRPr="00BE4170">
              <w:rPr>
                <w:rFonts w:eastAsia="Arial" w:cs="Times New Roman"/>
                <w:spacing w:val="-2"/>
                <w:sz w:val="20"/>
                <w:szCs w:val="20"/>
              </w:rPr>
              <w:t>p</w:t>
            </w:r>
            <w:r w:rsidRPr="00BE4170">
              <w:rPr>
                <w:rFonts w:eastAsia="Arial" w:cs="Times New Roman"/>
                <w:spacing w:val="3"/>
                <w:sz w:val="20"/>
                <w:szCs w:val="20"/>
              </w:rPr>
              <w:t>r</w:t>
            </w:r>
            <w:r w:rsidRPr="00BE4170">
              <w:rPr>
                <w:rFonts w:eastAsia="Arial" w:cs="Times New Roman"/>
                <w:spacing w:val="-4"/>
                <w:sz w:val="20"/>
                <w:szCs w:val="20"/>
              </w:rPr>
              <w:t>i</w:t>
            </w:r>
            <w:r w:rsidRPr="00BE4170">
              <w:rPr>
                <w:rFonts w:eastAsia="Arial" w:cs="Times New Roman"/>
                <w:spacing w:val="3"/>
                <w:sz w:val="20"/>
                <w:szCs w:val="20"/>
              </w:rPr>
              <w:t>m</w:t>
            </w:r>
            <w:r w:rsidRPr="00BE4170">
              <w:rPr>
                <w:rFonts w:eastAsia="Arial" w:cs="Times New Roman"/>
                <w:spacing w:val="-1"/>
                <w:sz w:val="20"/>
                <w:szCs w:val="20"/>
              </w:rPr>
              <w:t>a</w:t>
            </w:r>
            <w:r w:rsidRPr="00BE4170">
              <w:rPr>
                <w:rFonts w:eastAsia="Arial" w:cs="Times New Roman"/>
                <w:spacing w:val="3"/>
                <w:sz w:val="20"/>
                <w:szCs w:val="20"/>
              </w:rPr>
              <w:t>r</w:t>
            </w:r>
            <w:r w:rsidRPr="00BE4170">
              <w:rPr>
                <w:rFonts w:eastAsia="Arial" w:cs="Times New Roman"/>
                <w:spacing w:val="-4"/>
                <w:sz w:val="20"/>
                <w:szCs w:val="20"/>
              </w:rPr>
              <w:t>i</w:t>
            </w:r>
            <w:r w:rsidRPr="00BE4170">
              <w:rPr>
                <w:rFonts w:eastAsia="Arial" w:cs="Times New Roman"/>
                <w:spacing w:val="-1"/>
                <w:sz w:val="20"/>
                <w:szCs w:val="20"/>
              </w:rPr>
              <w:t>a</w:t>
            </w:r>
            <w:r w:rsidRPr="00BE4170">
              <w:rPr>
                <w:rFonts w:eastAsia="Arial" w:cs="Times New Roman"/>
                <w:sz w:val="20"/>
                <w:szCs w:val="20"/>
              </w:rPr>
              <w:t>.</w:t>
            </w:r>
          </w:p>
          <w:p w:rsidR="00FF4104" w:rsidRPr="00BE4170" w:rsidRDefault="00FF4104" w:rsidP="00B53DB7">
            <w:pPr>
              <w:ind w:left="178" w:right="76" w:firstLine="0"/>
              <w:rPr>
                <w:rFonts w:eastAsia="Arial" w:cs="Times New Roman"/>
                <w:sz w:val="20"/>
                <w:szCs w:val="20"/>
              </w:rPr>
            </w:pPr>
            <w:r w:rsidRPr="00BE4170">
              <w:rPr>
                <w:rFonts w:cs="Times New Roman"/>
                <w:w w:val="131"/>
                <w:sz w:val="20"/>
                <w:szCs w:val="20"/>
              </w:rPr>
              <w:t>•</w:t>
            </w:r>
            <w:r w:rsidRPr="00BE4170">
              <w:rPr>
                <w:rFonts w:cs="Times New Roman"/>
                <w:sz w:val="20"/>
                <w:szCs w:val="20"/>
              </w:rPr>
              <w:tab/>
            </w:r>
            <w:r w:rsidRPr="00BE4170">
              <w:rPr>
                <w:rFonts w:eastAsia="Arial" w:cs="Times New Roman"/>
                <w:spacing w:val="1"/>
                <w:sz w:val="20"/>
                <w:szCs w:val="20"/>
              </w:rPr>
              <w:t>P</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pacing w:val="-6"/>
                <w:sz w:val="20"/>
                <w:szCs w:val="20"/>
              </w:rPr>
              <w:t>n</w:t>
            </w:r>
            <w:r w:rsidRPr="00BE4170">
              <w:rPr>
                <w:rFonts w:eastAsia="Arial" w:cs="Times New Roman"/>
                <w:spacing w:val="4"/>
                <w:sz w:val="20"/>
                <w:szCs w:val="20"/>
              </w:rPr>
              <w:t>e</w:t>
            </w:r>
            <w:r w:rsidRPr="00BE4170">
              <w:rPr>
                <w:rFonts w:eastAsia="Arial" w:cs="Times New Roman"/>
                <w:spacing w:val="-1"/>
                <w:sz w:val="20"/>
                <w:szCs w:val="20"/>
              </w:rPr>
              <w:t>a</w:t>
            </w:r>
            <w:r w:rsidRPr="00BE4170">
              <w:rPr>
                <w:rFonts w:eastAsia="Arial" w:cs="Times New Roman"/>
                <w:sz w:val="20"/>
                <w:szCs w:val="20"/>
              </w:rPr>
              <w:t>ci</w:t>
            </w:r>
            <w:r w:rsidRPr="00BE4170">
              <w:rPr>
                <w:rFonts w:eastAsia="Arial" w:cs="Times New Roman"/>
                <w:spacing w:val="4"/>
                <w:sz w:val="20"/>
                <w:szCs w:val="20"/>
              </w:rPr>
              <w:t>ó</w:t>
            </w:r>
            <w:r w:rsidRPr="00BE4170">
              <w:rPr>
                <w:rFonts w:eastAsia="Arial" w:cs="Times New Roman"/>
                <w:sz w:val="20"/>
                <w:szCs w:val="20"/>
              </w:rPr>
              <w:t>n</w:t>
            </w:r>
            <w:r w:rsidRPr="00BE4170">
              <w:rPr>
                <w:rFonts w:eastAsia="Arial" w:cs="Times New Roman"/>
                <w:spacing w:val="-12"/>
                <w:sz w:val="20"/>
                <w:szCs w:val="20"/>
              </w:rPr>
              <w:t xml:space="preserve"> </w:t>
            </w:r>
            <w:r w:rsidRPr="00BE4170">
              <w:rPr>
                <w:rFonts w:eastAsia="Arial" w:cs="Times New Roman"/>
                <w:spacing w:val="4"/>
                <w:sz w:val="20"/>
                <w:szCs w:val="20"/>
              </w:rPr>
              <w:t>d</w:t>
            </w:r>
            <w:r w:rsidRPr="00BE4170">
              <w:rPr>
                <w:rFonts w:eastAsia="Arial" w:cs="Times New Roman"/>
                <w:sz w:val="20"/>
                <w:szCs w:val="20"/>
              </w:rPr>
              <w:t>e</w:t>
            </w:r>
            <w:r w:rsidRPr="00BE4170">
              <w:rPr>
                <w:rFonts w:eastAsia="Arial" w:cs="Times New Roman"/>
                <w:spacing w:val="-7"/>
                <w:sz w:val="20"/>
                <w:szCs w:val="20"/>
              </w:rPr>
              <w:t xml:space="preserve"> </w:t>
            </w:r>
            <w:r w:rsidRPr="00BE4170">
              <w:rPr>
                <w:rFonts w:eastAsia="Arial" w:cs="Times New Roman"/>
                <w:spacing w:val="5"/>
                <w:sz w:val="20"/>
                <w:szCs w:val="20"/>
              </w:rPr>
              <w:t>c</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pacing w:val="-5"/>
                <w:sz w:val="20"/>
                <w:szCs w:val="20"/>
              </w:rPr>
              <w:t>s</w:t>
            </w:r>
            <w:r w:rsidRPr="00BE4170">
              <w:rPr>
                <w:rFonts w:eastAsia="Arial" w:cs="Times New Roman"/>
                <w:sz w:val="20"/>
                <w:szCs w:val="20"/>
              </w:rPr>
              <w:t>e</w:t>
            </w:r>
            <w:r w:rsidRPr="00BE4170">
              <w:rPr>
                <w:rFonts w:eastAsia="Arial" w:cs="Times New Roman"/>
                <w:spacing w:val="-2"/>
                <w:sz w:val="20"/>
                <w:szCs w:val="20"/>
              </w:rPr>
              <w:t xml:space="preserve"> </w:t>
            </w:r>
            <w:r w:rsidRPr="00BE4170">
              <w:rPr>
                <w:rFonts w:eastAsia="Arial" w:cs="Times New Roman"/>
                <w:sz w:val="20"/>
                <w:szCs w:val="20"/>
              </w:rPr>
              <w:t xml:space="preserve">o </w:t>
            </w:r>
            <w:r w:rsidRPr="00BE4170">
              <w:rPr>
                <w:rFonts w:eastAsia="Arial" w:cs="Times New Roman"/>
                <w:spacing w:val="-1"/>
                <w:sz w:val="20"/>
                <w:szCs w:val="20"/>
              </w:rPr>
              <w:t>p</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z w:val="20"/>
                <w:szCs w:val="20"/>
              </w:rPr>
              <w:t>n</w:t>
            </w:r>
            <w:r w:rsidRPr="00BE4170">
              <w:rPr>
                <w:rFonts w:eastAsia="Arial" w:cs="Times New Roman"/>
                <w:spacing w:val="-1"/>
                <w:sz w:val="20"/>
                <w:szCs w:val="20"/>
              </w:rPr>
              <w:t xml:space="preserve"> </w:t>
            </w:r>
            <w:r w:rsidRPr="00BE4170">
              <w:rPr>
                <w:rFonts w:eastAsia="Arial" w:cs="Times New Roman"/>
                <w:spacing w:val="-2"/>
                <w:sz w:val="20"/>
                <w:szCs w:val="20"/>
              </w:rPr>
              <w:t>d</w:t>
            </w:r>
            <w:r w:rsidRPr="00BE4170">
              <w:rPr>
                <w:rFonts w:eastAsia="Arial" w:cs="Times New Roman"/>
                <w:sz w:val="20"/>
                <w:szCs w:val="20"/>
              </w:rPr>
              <w:t>e</w:t>
            </w:r>
            <w:r w:rsidRPr="00BE4170">
              <w:rPr>
                <w:rFonts w:eastAsia="Arial" w:cs="Times New Roman"/>
                <w:spacing w:val="3"/>
                <w:sz w:val="20"/>
                <w:szCs w:val="20"/>
              </w:rPr>
              <w:t xml:space="preserve"> </w:t>
            </w:r>
            <w:r w:rsidRPr="00BE4170">
              <w:rPr>
                <w:rFonts w:eastAsia="Arial" w:cs="Times New Roman"/>
                <w:spacing w:val="4"/>
                <w:sz w:val="20"/>
                <w:szCs w:val="20"/>
              </w:rPr>
              <w:t>a</w:t>
            </w:r>
            <w:r w:rsidRPr="00BE4170">
              <w:rPr>
                <w:rFonts w:eastAsia="Arial" w:cs="Times New Roman"/>
                <w:spacing w:val="-1"/>
                <w:sz w:val="20"/>
                <w:szCs w:val="20"/>
              </w:rPr>
              <w:t>u</w:t>
            </w:r>
            <w:r w:rsidRPr="00BE4170">
              <w:rPr>
                <w:rFonts w:eastAsia="Arial" w:cs="Times New Roman"/>
                <w:spacing w:val="-4"/>
                <w:sz w:val="20"/>
                <w:szCs w:val="20"/>
              </w:rPr>
              <w:t>l</w:t>
            </w:r>
            <w:r w:rsidRPr="00BE4170">
              <w:rPr>
                <w:rFonts w:eastAsia="Arial" w:cs="Times New Roman"/>
                <w:spacing w:val="-1"/>
                <w:sz w:val="20"/>
                <w:szCs w:val="20"/>
              </w:rPr>
              <w:t>a</w:t>
            </w:r>
            <w:r w:rsidRPr="00BE4170">
              <w:rPr>
                <w:rFonts w:eastAsia="Arial" w:cs="Times New Roman"/>
                <w:sz w:val="20"/>
                <w:szCs w:val="20"/>
              </w:rPr>
              <w:t>.</w:t>
            </w:r>
          </w:p>
          <w:p w:rsidR="00FF4104" w:rsidRPr="00BE4170" w:rsidRDefault="00FF4104" w:rsidP="00B53DB7">
            <w:pPr>
              <w:ind w:left="178" w:right="71" w:firstLine="0"/>
              <w:rPr>
                <w:rFonts w:eastAsia="Arial" w:cs="Times New Roman"/>
                <w:sz w:val="20"/>
                <w:szCs w:val="20"/>
              </w:rPr>
            </w:pPr>
            <w:r w:rsidRPr="00BE4170">
              <w:rPr>
                <w:rFonts w:cs="Times New Roman"/>
                <w:w w:val="131"/>
                <w:sz w:val="20"/>
                <w:szCs w:val="20"/>
              </w:rPr>
              <w:t>•</w:t>
            </w:r>
            <w:r w:rsidRPr="00BE4170">
              <w:rPr>
                <w:rFonts w:cs="Times New Roman"/>
                <w:sz w:val="20"/>
                <w:szCs w:val="20"/>
              </w:rPr>
              <w:tab/>
            </w:r>
            <w:r w:rsidRPr="00BE4170">
              <w:rPr>
                <w:rFonts w:eastAsia="Arial" w:cs="Times New Roman"/>
                <w:sz w:val="20"/>
                <w:szCs w:val="20"/>
              </w:rPr>
              <w:t>Di</w:t>
            </w:r>
            <w:r w:rsidRPr="00BE4170">
              <w:rPr>
                <w:rFonts w:eastAsia="Arial" w:cs="Times New Roman"/>
                <w:spacing w:val="-4"/>
                <w:sz w:val="20"/>
                <w:szCs w:val="20"/>
              </w:rPr>
              <w:t>s</w:t>
            </w:r>
            <w:r w:rsidRPr="00BE4170">
              <w:rPr>
                <w:rFonts w:eastAsia="Arial" w:cs="Times New Roman"/>
                <w:spacing w:val="-1"/>
                <w:sz w:val="20"/>
                <w:szCs w:val="20"/>
              </w:rPr>
              <w:t>e</w:t>
            </w:r>
            <w:r w:rsidRPr="00BE4170">
              <w:rPr>
                <w:rFonts w:eastAsia="Arial" w:cs="Times New Roman"/>
                <w:spacing w:val="4"/>
                <w:sz w:val="20"/>
                <w:szCs w:val="20"/>
              </w:rPr>
              <w:t>ñ</w:t>
            </w:r>
            <w:r w:rsidRPr="00BE4170">
              <w:rPr>
                <w:rFonts w:eastAsia="Arial" w:cs="Times New Roman"/>
                <w:sz w:val="20"/>
                <w:szCs w:val="20"/>
              </w:rPr>
              <w:t>o</w:t>
            </w:r>
            <w:r w:rsidRPr="00BE4170">
              <w:rPr>
                <w:rFonts w:eastAsia="Arial" w:cs="Times New Roman"/>
                <w:spacing w:val="-7"/>
                <w:sz w:val="20"/>
                <w:szCs w:val="20"/>
              </w:rPr>
              <w:t xml:space="preserve"> </w:t>
            </w:r>
            <w:r w:rsidRPr="00BE4170">
              <w:rPr>
                <w:rFonts w:eastAsia="Arial" w:cs="Times New Roman"/>
                <w:spacing w:val="-1"/>
                <w:sz w:val="20"/>
                <w:szCs w:val="20"/>
              </w:rPr>
              <w:t>d</w:t>
            </w:r>
            <w:r w:rsidRPr="00BE4170">
              <w:rPr>
                <w:rFonts w:eastAsia="Arial" w:cs="Times New Roman"/>
                <w:sz w:val="20"/>
                <w:szCs w:val="20"/>
              </w:rPr>
              <w:t>e</w:t>
            </w:r>
            <w:r w:rsidRPr="00BE4170">
              <w:rPr>
                <w:rFonts w:eastAsia="Arial" w:cs="Times New Roman"/>
                <w:spacing w:val="-7"/>
                <w:sz w:val="20"/>
                <w:szCs w:val="20"/>
              </w:rPr>
              <w:t xml:space="preserve"> </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4"/>
                <w:sz w:val="20"/>
                <w:szCs w:val="20"/>
              </w:rPr>
              <w:t>t</w:t>
            </w:r>
            <w:r w:rsidRPr="00BE4170">
              <w:rPr>
                <w:rFonts w:eastAsia="Arial" w:cs="Times New Roman"/>
                <w:sz w:val="20"/>
                <w:szCs w:val="20"/>
              </w:rPr>
              <w:t>iv</w:t>
            </w:r>
            <w:r w:rsidRPr="00BE4170">
              <w:rPr>
                <w:rFonts w:eastAsia="Arial" w:cs="Times New Roman"/>
                <w:spacing w:val="-4"/>
                <w:sz w:val="20"/>
                <w:szCs w:val="20"/>
              </w:rPr>
              <w:t>i</w:t>
            </w:r>
            <w:r w:rsidRPr="00BE4170">
              <w:rPr>
                <w:rFonts w:eastAsia="Arial" w:cs="Times New Roman"/>
                <w:spacing w:val="-1"/>
                <w:sz w:val="20"/>
                <w:szCs w:val="20"/>
              </w:rPr>
              <w:t>d</w:t>
            </w:r>
            <w:r w:rsidRPr="00BE4170">
              <w:rPr>
                <w:rFonts w:eastAsia="Arial" w:cs="Times New Roman"/>
                <w:spacing w:val="4"/>
                <w:sz w:val="20"/>
                <w:szCs w:val="20"/>
              </w:rPr>
              <w:t>a</w:t>
            </w:r>
            <w:r w:rsidRPr="00BE4170">
              <w:rPr>
                <w:rFonts w:eastAsia="Arial" w:cs="Times New Roman"/>
                <w:spacing w:val="-1"/>
                <w:sz w:val="20"/>
                <w:szCs w:val="20"/>
              </w:rPr>
              <w:t>d</w:t>
            </w:r>
            <w:r w:rsidRPr="00BE4170">
              <w:rPr>
                <w:rFonts w:eastAsia="Arial" w:cs="Times New Roman"/>
                <w:spacing w:val="4"/>
                <w:sz w:val="20"/>
                <w:szCs w:val="20"/>
              </w:rPr>
              <w:t>e</w:t>
            </w:r>
            <w:r w:rsidRPr="00BE4170">
              <w:rPr>
                <w:rFonts w:eastAsia="Arial" w:cs="Times New Roman"/>
                <w:sz w:val="20"/>
                <w:szCs w:val="20"/>
              </w:rPr>
              <w:t xml:space="preserve">s </w:t>
            </w:r>
            <w:r w:rsidRPr="00BE4170">
              <w:rPr>
                <w:rFonts w:eastAsia="Arial" w:cs="Times New Roman"/>
                <w:spacing w:val="-1"/>
                <w:sz w:val="20"/>
                <w:szCs w:val="20"/>
              </w:rPr>
              <w:t>po</w:t>
            </w:r>
            <w:r w:rsidRPr="00BE4170">
              <w:rPr>
                <w:rFonts w:eastAsia="Arial" w:cs="Times New Roman"/>
                <w:sz w:val="20"/>
                <w:szCs w:val="20"/>
              </w:rPr>
              <w:t>r</w:t>
            </w:r>
            <w:r w:rsidRPr="00BE4170">
              <w:rPr>
                <w:rFonts w:eastAsia="Arial" w:cs="Times New Roman"/>
                <w:spacing w:val="3"/>
                <w:sz w:val="20"/>
                <w:szCs w:val="20"/>
              </w:rPr>
              <w:t xml:space="preserve"> </w:t>
            </w:r>
            <w:r w:rsidRPr="00BE4170">
              <w:rPr>
                <w:rFonts w:eastAsia="Arial" w:cs="Times New Roman"/>
                <w:spacing w:val="-6"/>
                <w:sz w:val="20"/>
                <w:szCs w:val="20"/>
              </w:rPr>
              <w:t>h</w:t>
            </w:r>
            <w:r w:rsidRPr="00BE4170">
              <w:rPr>
                <w:rFonts w:eastAsia="Arial" w:cs="Times New Roman"/>
                <w:spacing w:val="4"/>
                <w:sz w:val="20"/>
                <w:szCs w:val="20"/>
              </w:rPr>
              <w:t>ab</w:t>
            </w:r>
            <w:r w:rsidRPr="00BE4170">
              <w:rPr>
                <w:rFonts w:eastAsia="Arial" w:cs="Times New Roman"/>
                <w:spacing w:val="-4"/>
                <w:sz w:val="20"/>
                <w:szCs w:val="20"/>
              </w:rPr>
              <w:t>i</w:t>
            </w:r>
            <w:r w:rsidRPr="00BE4170">
              <w:rPr>
                <w:rFonts w:eastAsia="Arial" w:cs="Times New Roman"/>
                <w:sz w:val="20"/>
                <w:szCs w:val="20"/>
              </w:rPr>
              <w:t>l</w:t>
            </w:r>
            <w:r w:rsidRPr="00BE4170">
              <w:rPr>
                <w:rFonts w:eastAsia="Arial" w:cs="Times New Roman"/>
                <w:spacing w:val="1"/>
                <w:sz w:val="20"/>
                <w:szCs w:val="20"/>
              </w:rPr>
              <w:t>i</w:t>
            </w:r>
            <w:r w:rsidRPr="00BE4170">
              <w:rPr>
                <w:rFonts w:eastAsia="Arial" w:cs="Times New Roman"/>
                <w:spacing w:val="-1"/>
                <w:sz w:val="20"/>
                <w:szCs w:val="20"/>
              </w:rPr>
              <w:t>dad</w:t>
            </w:r>
            <w:r w:rsidRPr="00BE4170">
              <w:rPr>
                <w:rFonts w:eastAsia="Arial" w:cs="Times New Roman"/>
                <w:spacing w:val="4"/>
                <w:sz w:val="20"/>
                <w:szCs w:val="20"/>
              </w:rPr>
              <w:t>e</w:t>
            </w:r>
            <w:r w:rsidRPr="00BE4170">
              <w:rPr>
                <w:rFonts w:eastAsia="Arial" w:cs="Times New Roman"/>
                <w:sz w:val="20"/>
                <w:szCs w:val="20"/>
              </w:rPr>
              <w:t>s</w:t>
            </w:r>
          </w:p>
          <w:p w:rsidR="00FF4104" w:rsidRPr="00BE4170" w:rsidRDefault="00FF4104" w:rsidP="00B53DB7">
            <w:pPr>
              <w:ind w:left="178" w:firstLine="0"/>
              <w:rPr>
                <w:rFonts w:eastAsia="Arial" w:cs="Times New Roman"/>
                <w:sz w:val="20"/>
                <w:szCs w:val="20"/>
              </w:rPr>
            </w:pPr>
            <w:r w:rsidRPr="00BE4170">
              <w:rPr>
                <w:rFonts w:cs="Times New Roman"/>
                <w:w w:val="131"/>
                <w:sz w:val="20"/>
                <w:szCs w:val="20"/>
              </w:rPr>
              <w:t xml:space="preserve">•   </w:t>
            </w:r>
            <w:r w:rsidRPr="00BE4170">
              <w:rPr>
                <w:rFonts w:cs="Times New Roman"/>
                <w:spacing w:val="6"/>
                <w:w w:val="131"/>
                <w:sz w:val="20"/>
                <w:szCs w:val="20"/>
              </w:rPr>
              <w:t xml:space="preserve"> </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1"/>
                <w:sz w:val="20"/>
                <w:szCs w:val="20"/>
              </w:rPr>
              <w:t>t</w:t>
            </w:r>
            <w:r w:rsidRPr="00BE4170">
              <w:rPr>
                <w:rFonts w:eastAsia="Arial" w:cs="Times New Roman"/>
                <w:sz w:val="20"/>
                <w:szCs w:val="20"/>
              </w:rPr>
              <w:t>iv</w:t>
            </w:r>
            <w:r w:rsidRPr="00BE4170">
              <w:rPr>
                <w:rFonts w:eastAsia="Arial" w:cs="Times New Roman"/>
                <w:spacing w:val="-4"/>
                <w:sz w:val="20"/>
                <w:szCs w:val="20"/>
              </w:rPr>
              <w:t>i</w:t>
            </w:r>
            <w:r w:rsidRPr="00BE4170">
              <w:rPr>
                <w:rFonts w:eastAsia="Arial" w:cs="Times New Roman"/>
                <w:spacing w:val="-1"/>
                <w:sz w:val="20"/>
                <w:szCs w:val="20"/>
              </w:rPr>
              <w:t>da</w:t>
            </w:r>
            <w:r w:rsidRPr="00BE4170">
              <w:rPr>
                <w:rFonts w:eastAsia="Arial" w:cs="Times New Roman"/>
                <w:spacing w:val="4"/>
                <w:sz w:val="20"/>
                <w:szCs w:val="20"/>
              </w:rPr>
              <w:t>de</w:t>
            </w:r>
            <w:r w:rsidRPr="00BE4170">
              <w:rPr>
                <w:rFonts w:eastAsia="Arial" w:cs="Times New Roman"/>
                <w:sz w:val="20"/>
                <w:szCs w:val="20"/>
              </w:rPr>
              <w:t xml:space="preserve">s           </w:t>
            </w:r>
            <w:r w:rsidRPr="00BE4170">
              <w:rPr>
                <w:rFonts w:eastAsia="Arial" w:cs="Times New Roman"/>
                <w:spacing w:val="30"/>
                <w:sz w:val="20"/>
                <w:szCs w:val="20"/>
              </w:rPr>
              <w:t xml:space="preserve"> </w:t>
            </w:r>
            <w:r w:rsidRPr="00BE4170">
              <w:rPr>
                <w:rFonts w:eastAsia="Arial" w:cs="Times New Roman"/>
                <w:spacing w:val="-1"/>
                <w:sz w:val="20"/>
                <w:szCs w:val="20"/>
              </w:rPr>
              <w:t>d</w:t>
            </w:r>
            <w:r w:rsidRPr="00BE4170">
              <w:rPr>
                <w:rFonts w:eastAsia="Arial" w:cs="Times New Roman"/>
                <w:sz w:val="20"/>
                <w:szCs w:val="20"/>
              </w:rPr>
              <w:t xml:space="preserve">e </w:t>
            </w:r>
            <w:r w:rsidRPr="00BE4170">
              <w:rPr>
                <w:rFonts w:eastAsia="Arial" w:cs="Times New Roman"/>
                <w:spacing w:val="6"/>
                <w:sz w:val="20"/>
                <w:szCs w:val="20"/>
              </w:rPr>
              <w:t>W</w:t>
            </w:r>
            <w:r w:rsidRPr="00BE4170">
              <w:rPr>
                <w:rFonts w:eastAsia="Arial" w:cs="Times New Roman"/>
                <w:spacing w:val="-2"/>
                <w:sz w:val="20"/>
                <w:szCs w:val="20"/>
              </w:rPr>
              <w:t>r</w:t>
            </w:r>
            <w:r w:rsidRPr="00BE4170">
              <w:rPr>
                <w:rFonts w:eastAsia="Arial" w:cs="Times New Roman"/>
                <w:spacing w:val="-4"/>
                <w:sz w:val="20"/>
                <w:szCs w:val="20"/>
              </w:rPr>
              <w:t>i</w:t>
            </w:r>
            <w:r w:rsidRPr="00BE4170">
              <w:rPr>
                <w:rFonts w:eastAsia="Arial" w:cs="Times New Roman"/>
                <w:sz w:val="20"/>
                <w:szCs w:val="20"/>
              </w:rPr>
              <w:t>ti</w:t>
            </w:r>
            <w:r w:rsidRPr="00BE4170">
              <w:rPr>
                <w:rFonts w:eastAsia="Arial" w:cs="Times New Roman"/>
                <w:spacing w:val="-6"/>
                <w:sz w:val="20"/>
                <w:szCs w:val="20"/>
              </w:rPr>
              <w:t>n</w:t>
            </w:r>
            <w:r w:rsidRPr="00BE4170">
              <w:rPr>
                <w:rFonts w:eastAsia="Arial" w:cs="Times New Roman"/>
                <w:sz w:val="20"/>
                <w:szCs w:val="20"/>
              </w:rPr>
              <w:t>g</w:t>
            </w:r>
          </w:p>
          <w:p w:rsidR="00FF4104" w:rsidRPr="00BE4170" w:rsidRDefault="00FF4104" w:rsidP="00B53DB7">
            <w:pPr>
              <w:ind w:left="178" w:firstLine="0"/>
              <w:rPr>
                <w:rFonts w:eastAsia="Arial" w:cs="Times New Roman"/>
                <w:sz w:val="20"/>
                <w:szCs w:val="20"/>
              </w:rPr>
            </w:pPr>
            <w:r w:rsidRPr="00BE4170">
              <w:rPr>
                <w:rFonts w:cs="Times New Roman"/>
                <w:w w:val="131"/>
                <w:sz w:val="20"/>
                <w:szCs w:val="20"/>
              </w:rPr>
              <w:t xml:space="preserve">•   </w:t>
            </w:r>
            <w:r w:rsidRPr="00BE4170">
              <w:rPr>
                <w:rFonts w:cs="Times New Roman"/>
                <w:spacing w:val="6"/>
                <w:w w:val="131"/>
                <w:sz w:val="20"/>
                <w:szCs w:val="20"/>
              </w:rPr>
              <w:t xml:space="preserve"> </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1"/>
                <w:sz w:val="20"/>
                <w:szCs w:val="20"/>
              </w:rPr>
              <w:t>t</w:t>
            </w:r>
            <w:r w:rsidRPr="00BE4170">
              <w:rPr>
                <w:rFonts w:eastAsia="Arial" w:cs="Times New Roman"/>
                <w:sz w:val="20"/>
                <w:szCs w:val="20"/>
              </w:rPr>
              <w:t>iv</w:t>
            </w:r>
            <w:r w:rsidRPr="00BE4170">
              <w:rPr>
                <w:rFonts w:eastAsia="Arial" w:cs="Times New Roman"/>
                <w:spacing w:val="-4"/>
                <w:sz w:val="20"/>
                <w:szCs w:val="20"/>
              </w:rPr>
              <w:t>i</w:t>
            </w:r>
            <w:r w:rsidRPr="00BE4170">
              <w:rPr>
                <w:rFonts w:eastAsia="Arial" w:cs="Times New Roman"/>
                <w:spacing w:val="-1"/>
                <w:sz w:val="20"/>
                <w:szCs w:val="20"/>
              </w:rPr>
              <w:t>da</w:t>
            </w:r>
            <w:r w:rsidRPr="00BE4170">
              <w:rPr>
                <w:rFonts w:eastAsia="Arial" w:cs="Times New Roman"/>
                <w:spacing w:val="4"/>
                <w:sz w:val="20"/>
                <w:szCs w:val="20"/>
              </w:rPr>
              <w:t>de</w:t>
            </w:r>
            <w:r w:rsidRPr="00BE4170">
              <w:rPr>
                <w:rFonts w:eastAsia="Arial" w:cs="Times New Roman"/>
                <w:sz w:val="20"/>
                <w:szCs w:val="20"/>
              </w:rPr>
              <w:t xml:space="preserve">s           </w:t>
            </w:r>
            <w:r w:rsidRPr="00BE4170">
              <w:rPr>
                <w:rFonts w:eastAsia="Arial" w:cs="Times New Roman"/>
                <w:spacing w:val="30"/>
                <w:sz w:val="20"/>
                <w:szCs w:val="20"/>
              </w:rPr>
              <w:t xml:space="preserve"> </w:t>
            </w:r>
            <w:r w:rsidRPr="00BE4170">
              <w:rPr>
                <w:rFonts w:eastAsia="Arial" w:cs="Times New Roman"/>
                <w:spacing w:val="-1"/>
                <w:sz w:val="20"/>
                <w:szCs w:val="20"/>
              </w:rPr>
              <w:t>d</w:t>
            </w:r>
            <w:r w:rsidRPr="00BE4170">
              <w:rPr>
                <w:rFonts w:eastAsia="Arial" w:cs="Times New Roman"/>
                <w:sz w:val="20"/>
                <w:szCs w:val="20"/>
              </w:rPr>
              <w:t xml:space="preserve">e </w:t>
            </w:r>
            <w:r w:rsidRPr="00BE4170">
              <w:rPr>
                <w:rFonts w:eastAsia="Arial" w:cs="Times New Roman"/>
                <w:spacing w:val="-1"/>
                <w:sz w:val="20"/>
                <w:szCs w:val="20"/>
              </w:rPr>
              <w:t>L</w:t>
            </w:r>
            <w:r w:rsidRPr="00BE4170">
              <w:rPr>
                <w:rFonts w:eastAsia="Arial" w:cs="Times New Roman"/>
                <w:sz w:val="20"/>
                <w:szCs w:val="20"/>
              </w:rPr>
              <w:t>i</w:t>
            </w:r>
            <w:r w:rsidRPr="00BE4170">
              <w:rPr>
                <w:rFonts w:eastAsia="Arial" w:cs="Times New Roman"/>
                <w:spacing w:val="-4"/>
                <w:sz w:val="20"/>
                <w:szCs w:val="20"/>
              </w:rPr>
              <w:t>s</w:t>
            </w:r>
            <w:r w:rsidRPr="00BE4170">
              <w:rPr>
                <w:rFonts w:eastAsia="Arial" w:cs="Times New Roman"/>
                <w:sz w:val="20"/>
                <w:szCs w:val="20"/>
              </w:rPr>
              <w:t>t</w:t>
            </w:r>
            <w:r w:rsidRPr="00BE4170">
              <w:rPr>
                <w:rFonts w:eastAsia="Arial" w:cs="Times New Roman"/>
                <w:spacing w:val="3"/>
                <w:sz w:val="20"/>
                <w:szCs w:val="20"/>
              </w:rPr>
              <w:t>e</w:t>
            </w:r>
            <w:r w:rsidRPr="00BE4170">
              <w:rPr>
                <w:rFonts w:eastAsia="Arial" w:cs="Times New Roman"/>
                <w:spacing w:val="-1"/>
                <w:sz w:val="20"/>
                <w:szCs w:val="20"/>
              </w:rPr>
              <w:t>n</w:t>
            </w:r>
            <w:r w:rsidRPr="00BE4170">
              <w:rPr>
                <w:rFonts w:eastAsia="Arial" w:cs="Times New Roman"/>
                <w:sz w:val="20"/>
                <w:szCs w:val="20"/>
              </w:rPr>
              <w:t>i</w:t>
            </w:r>
            <w:r w:rsidRPr="00BE4170">
              <w:rPr>
                <w:rFonts w:eastAsia="Arial" w:cs="Times New Roman"/>
                <w:spacing w:val="-1"/>
                <w:sz w:val="20"/>
                <w:szCs w:val="20"/>
              </w:rPr>
              <w:t>ng</w:t>
            </w:r>
            <w:r w:rsidRPr="00BE4170">
              <w:rPr>
                <w:rFonts w:eastAsia="Arial" w:cs="Times New Roman"/>
                <w:sz w:val="20"/>
                <w:szCs w:val="20"/>
              </w:rPr>
              <w:t>.</w:t>
            </w:r>
          </w:p>
          <w:p w:rsidR="00FF4104" w:rsidRPr="00BE4170" w:rsidRDefault="00FF4104" w:rsidP="00B53DB7">
            <w:pPr>
              <w:ind w:left="178" w:firstLine="0"/>
              <w:rPr>
                <w:rFonts w:eastAsia="Arial" w:cs="Times New Roman"/>
                <w:sz w:val="20"/>
                <w:szCs w:val="20"/>
              </w:rPr>
            </w:pPr>
            <w:r w:rsidRPr="00BE4170">
              <w:rPr>
                <w:rFonts w:cs="Times New Roman"/>
                <w:w w:val="131"/>
                <w:sz w:val="20"/>
                <w:szCs w:val="20"/>
              </w:rPr>
              <w:t xml:space="preserve">•   </w:t>
            </w:r>
            <w:r w:rsidRPr="00BE4170">
              <w:rPr>
                <w:rFonts w:cs="Times New Roman"/>
                <w:spacing w:val="6"/>
                <w:w w:val="131"/>
                <w:sz w:val="20"/>
                <w:szCs w:val="20"/>
              </w:rPr>
              <w:t xml:space="preserve"> </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1"/>
                <w:sz w:val="20"/>
                <w:szCs w:val="20"/>
              </w:rPr>
              <w:t>t</w:t>
            </w:r>
            <w:r w:rsidRPr="00BE4170">
              <w:rPr>
                <w:rFonts w:eastAsia="Arial" w:cs="Times New Roman"/>
                <w:sz w:val="20"/>
                <w:szCs w:val="20"/>
              </w:rPr>
              <w:t>iv</w:t>
            </w:r>
            <w:r w:rsidRPr="00BE4170">
              <w:rPr>
                <w:rFonts w:eastAsia="Arial" w:cs="Times New Roman"/>
                <w:spacing w:val="-4"/>
                <w:sz w:val="20"/>
                <w:szCs w:val="20"/>
              </w:rPr>
              <w:t>i</w:t>
            </w:r>
            <w:r w:rsidRPr="00BE4170">
              <w:rPr>
                <w:rFonts w:eastAsia="Arial" w:cs="Times New Roman"/>
                <w:spacing w:val="-1"/>
                <w:sz w:val="20"/>
                <w:szCs w:val="20"/>
              </w:rPr>
              <w:t>da</w:t>
            </w:r>
            <w:r w:rsidRPr="00BE4170">
              <w:rPr>
                <w:rFonts w:eastAsia="Arial" w:cs="Times New Roman"/>
                <w:spacing w:val="4"/>
                <w:sz w:val="20"/>
                <w:szCs w:val="20"/>
              </w:rPr>
              <w:t>de</w:t>
            </w:r>
            <w:r w:rsidRPr="00BE4170">
              <w:rPr>
                <w:rFonts w:eastAsia="Arial" w:cs="Times New Roman"/>
                <w:sz w:val="20"/>
                <w:szCs w:val="20"/>
              </w:rPr>
              <w:t xml:space="preserve">s           </w:t>
            </w:r>
            <w:r w:rsidRPr="00BE4170">
              <w:rPr>
                <w:rFonts w:eastAsia="Arial" w:cs="Times New Roman"/>
                <w:spacing w:val="30"/>
                <w:sz w:val="20"/>
                <w:szCs w:val="20"/>
              </w:rPr>
              <w:t xml:space="preserve"> </w:t>
            </w:r>
            <w:r w:rsidRPr="00BE4170">
              <w:rPr>
                <w:rFonts w:eastAsia="Arial" w:cs="Times New Roman"/>
                <w:spacing w:val="-1"/>
                <w:sz w:val="20"/>
                <w:szCs w:val="20"/>
              </w:rPr>
              <w:t>d</w:t>
            </w:r>
            <w:r w:rsidRPr="00BE4170">
              <w:rPr>
                <w:rFonts w:eastAsia="Arial" w:cs="Times New Roman"/>
                <w:sz w:val="20"/>
                <w:szCs w:val="20"/>
              </w:rPr>
              <w:t xml:space="preserve">e </w:t>
            </w:r>
            <w:proofErr w:type="spellStart"/>
            <w:r w:rsidRPr="00BE4170">
              <w:rPr>
                <w:rFonts w:eastAsia="Arial" w:cs="Times New Roman"/>
                <w:spacing w:val="1"/>
                <w:sz w:val="20"/>
                <w:szCs w:val="20"/>
              </w:rPr>
              <w:t>S</w:t>
            </w:r>
            <w:r w:rsidRPr="00BE4170">
              <w:rPr>
                <w:rFonts w:eastAsia="Arial" w:cs="Times New Roman"/>
                <w:spacing w:val="-1"/>
                <w:sz w:val="20"/>
                <w:szCs w:val="20"/>
              </w:rPr>
              <w:t>pea</w:t>
            </w:r>
            <w:r w:rsidRPr="00BE4170">
              <w:rPr>
                <w:rFonts w:eastAsia="Arial" w:cs="Times New Roman"/>
                <w:sz w:val="20"/>
                <w:szCs w:val="20"/>
              </w:rPr>
              <w:t>ki</w:t>
            </w:r>
            <w:r w:rsidRPr="00BE4170">
              <w:rPr>
                <w:rFonts w:eastAsia="Arial" w:cs="Times New Roman"/>
                <w:spacing w:val="-1"/>
                <w:sz w:val="20"/>
                <w:szCs w:val="20"/>
              </w:rPr>
              <w:t>ng</w:t>
            </w:r>
            <w:proofErr w:type="spellEnd"/>
            <w:r w:rsidRPr="00BE4170">
              <w:rPr>
                <w:rFonts w:eastAsia="Arial" w:cs="Times New Roman"/>
                <w:sz w:val="20"/>
                <w:szCs w:val="20"/>
              </w:rPr>
              <w:t>.</w:t>
            </w:r>
          </w:p>
          <w:p w:rsidR="00FF4104" w:rsidRDefault="00FF4104" w:rsidP="00B53DB7">
            <w:pPr>
              <w:ind w:left="178" w:firstLine="0"/>
              <w:rPr>
                <w:rFonts w:eastAsia="Arial" w:cs="Times New Roman"/>
                <w:sz w:val="20"/>
                <w:szCs w:val="20"/>
              </w:rPr>
            </w:pPr>
            <w:r w:rsidRPr="00BE4170">
              <w:rPr>
                <w:rFonts w:cs="Times New Roman"/>
                <w:w w:val="131"/>
                <w:sz w:val="20"/>
                <w:szCs w:val="20"/>
              </w:rPr>
              <w:t xml:space="preserve">•   </w:t>
            </w:r>
            <w:r w:rsidRPr="00BE4170">
              <w:rPr>
                <w:rFonts w:cs="Times New Roman"/>
                <w:spacing w:val="6"/>
                <w:w w:val="131"/>
                <w:sz w:val="20"/>
                <w:szCs w:val="20"/>
              </w:rPr>
              <w:t xml:space="preserve"> </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1"/>
                <w:sz w:val="20"/>
                <w:szCs w:val="20"/>
              </w:rPr>
              <w:t>t</w:t>
            </w:r>
            <w:r w:rsidRPr="00BE4170">
              <w:rPr>
                <w:rFonts w:eastAsia="Arial" w:cs="Times New Roman"/>
                <w:sz w:val="20"/>
                <w:szCs w:val="20"/>
              </w:rPr>
              <w:t>iv</w:t>
            </w:r>
            <w:r w:rsidRPr="00BE4170">
              <w:rPr>
                <w:rFonts w:eastAsia="Arial" w:cs="Times New Roman"/>
                <w:spacing w:val="-4"/>
                <w:sz w:val="20"/>
                <w:szCs w:val="20"/>
              </w:rPr>
              <w:t>i</w:t>
            </w:r>
            <w:r w:rsidRPr="00BE4170">
              <w:rPr>
                <w:rFonts w:eastAsia="Arial" w:cs="Times New Roman"/>
                <w:spacing w:val="-1"/>
                <w:sz w:val="20"/>
                <w:szCs w:val="20"/>
              </w:rPr>
              <w:t>da</w:t>
            </w:r>
            <w:r w:rsidRPr="00BE4170">
              <w:rPr>
                <w:rFonts w:eastAsia="Arial" w:cs="Times New Roman"/>
                <w:spacing w:val="4"/>
                <w:sz w:val="20"/>
                <w:szCs w:val="20"/>
              </w:rPr>
              <w:t>de</w:t>
            </w:r>
            <w:r w:rsidRPr="00BE4170">
              <w:rPr>
                <w:rFonts w:eastAsia="Arial" w:cs="Times New Roman"/>
                <w:sz w:val="20"/>
                <w:szCs w:val="20"/>
              </w:rPr>
              <w:t xml:space="preserve">s           </w:t>
            </w:r>
            <w:r w:rsidRPr="00BE4170">
              <w:rPr>
                <w:rFonts w:eastAsia="Arial" w:cs="Times New Roman"/>
                <w:spacing w:val="30"/>
                <w:sz w:val="20"/>
                <w:szCs w:val="20"/>
              </w:rPr>
              <w:t xml:space="preserve"> </w:t>
            </w:r>
            <w:r w:rsidRPr="00BE4170">
              <w:rPr>
                <w:rFonts w:eastAsia="Arial" w:cs="Times New Roman"/>
                <w:spacing w:val="-1"/>
                <w:sz w:val="20"/>
                <w:szCs w:val="20"/>
              </w:rPr>
              <w:t>d</w:t>
            </w:r>
            <w:r w:rsidRPr="00BE4170">
              <w:rPr>
                <w:rFonts w:eastAsia="Arial" w:cs="Times New Roman"/>
                <w:sz w:val="20"/>
                <w:szCs w:val="20"/>
              </w:rPr>
              <w:t>e R</w:t>
            </w:r>
            <w:r w:rsidRPr="00BE4170">
              <w:rPr>
                <w:rFonts w:eastAsia="Arial" w:cs="Times New Roman"/>
                <w:spacing w:val="-1"/>
                <w:sz w:val="20"/>
                <w:szCs w:val="20"/>
              </w:rPr>
              <w:t>ea</w:t>
            </w:r>
            <w:r w:rsidRPr="00BE4170">
              <w:rPr>
                <w:rFonts w:eastAsia="Arial" w:cs="Times New Roman"/>
                <w:spacing w:val="4"/>
                <w:sz w:val="20"/>
                <w:szCs w:val="20"/>
              </w:rPr>
              <w:t>d</w:t>
            </w:r>
            <w:r w:rsidRPr="00BE4170">
              <w:rPr>
                <w:rFonts w:eastAsia="Arial" w:cs="Times New Roman"/>
                <w:sz w:val="20"/>
                <w:szCs w:val="20"/>
              </w:rPr>
              <w:t>i</w:t>
            </w:r>
            <w:r w:rsidRPr="00BE4170">
              <w:rPr>
                <w:rFonts w:eastAsia="Arial" w:cs="Times New Roman"/>
                <w:spacing w:val="-6"/>
                <w:sz w:val="20"/>
                <w:szCs w:val="20"/>
              </w:rPr>
              <w:t>n</w:t>
            </w:r>
            <w:r w:rsidRPr="00BE4170">
              <w:rPr>
                <w:rFonts w:eastAsia="Arial" w:cs="Times New Roman"/>
                <w:spacing w:val="-1"/>
                <w:sz w:val="20"/>
                <w:szCs w:val="20"/>
              </w:rPr>
              <w:t>g</w:t>
            </w:r>
            <w:r w:rsidRPr="00BE4170">
              <w:rPr>
                <w:rFonts w:eastAsia="Arial" w:cs="Times New Roman"/>
                <w:sz w:val="20"/>
                <w:szCs w:val="20"/>
              </w:rPr>
              <w:t>.</w:t>
            </w:r>
          </w:p>
          <w:p w:rsidR="0083445E" w:rsidRPr="00BE4170" w:rsidRDefault="0083445E" w:rsidP="0083445E">
            <w:pPr>
              <w:ind w:left="178" w:firstLine="0"/>
              <w:rPr>
                <w:rFonts w:eastAsia="Arial" w:cs="Times New Roman"/>
                <w:sz w:val="20"/>
                <w:szCs w:val="20"/>
              </w:rPr>
            </w:pPr>
          </w:p>
        </w:tc>
        <w:tc>
          <w:tcPr>
            <w:tcW w:w="1957" w:type="dxa"/>
            <w:tcBorders>
              <w:top w:val="single" w:sz="5" w:space="0" w:color="000000"/>
              <w:left w:val="single" w:sz="5" w:space="0" w:color="000000"/>
              <w:bottom w:val="single" w:sz="5" w:space="0" w:color="000000"/>
              <w:right w:val="single" w:sz="5" w:space="0" w:color="000000"/>
            </w:tcBorders>
          </w:tcPr>
          <w:p w:rsidR="00FF4104" w:rsidRPr="00BE4170" w:rsidRDefault="00FF4104" w:rsidP="00B53DB7">
            <w:pPr>
              <w:spacing w:before="1"/>
              <w:ind w:left="99" w:right="72" w:firstLine="0"/>
              <w:rPr>
                <w:rFonts w:eastAsia="Arial" w:cs="Times New Roman"/>
                <w:sz w:val="20"/>
                <w:szCs w:val="20"/>
              </w:rPr>
            </w:pPr>
            <w:r w:rsidRPr="00BE4170">
              <w:rPr>
                <w:rFonts w:eastAsia="Arial" w:cs="Times New Roman"/>
                <w:spacing w:val="-2"/>
                <w:sz w:val="20"/>
                <w:szCs w:val="20"/>
              </w:rPr>
              <w:t>¿</w:t>
            </w:r>
            <w:r w:rsidRPr="00BE4170">
              <w:rPr>
                <w:rFonts w:eastAsia="Arial" w:cs="Times New Roman"/>
                <w:spacing w:val="4"/>
                <w:sz w:val="20"/>
                <w:szCs w:val="20"/>
              </w:rPr>
              <w:t>Q</w:t>
            </w:r>
            <w:r w:rsidRPr="00BE4170">
              <w:rPr>
                <w:rFonts w:eastAsia="Arial" w:cs="Times New Roman"/>
                <w:spacing w:val="-6"/>
                <w:sz w:val="20"/>
                <w:szCs w:val="20"/>
              </w:rPr>
              <w:t>u</w:t>
            </w:r>
            <w:r w:rsidRPr="00BE4170">
              <w:rPr>
                <w:rFonts w:eastAsia="Arial" w:cs="Times New Roman"/>
                <w:sz w:val="20"/>
                <w:szCs w:val="20"/>
              </w:rPr>
              <w:t>é</w:t>
            </w:r>
            <w:r w:rsidRPr="00BE4170">
              <w:rPr>
                <w:rFonts w:eastAsia="Arial" w:cs="Times New Roman"/>
                <w:spacing w:val="4"/>
                <w:sz w:val="20"/>
                <w:szCs w:val="20"/>
              </w:rPr>
              <w:t xml:space="preserve"> a</w:t>
            </w:r>
            <w:r w:rsidRPr="00BE4170">
              <w:rPr>
                <w:rFonts w:eastAsia="Arial" w:cs="Times New Roman"/>
                <w:spacing w:val="-5"/>
                <w:sz w:val="20"/>
                <w:szCs w:val="20"/>
              </w:rPr>
              <w:t>s</w:t>
            </w:r>
            <w:r w:rsidRPr="00BE4170">
              <w:rPr>
                <w:rFonts w:eastAsia="Arial" w:cs="Times New Roman"/>
                <w:spacing w:val="-1"/>
                <w:sz w:val="20"/>
                <w:szCs w:val="20"/>
              </w:rPr>
              <w:t>pe</w:t>
            </w:r>
            <w:r w:rsidRPr="00BE4170">
              <w:rPr>
                <w:rFonts w:eastAsia="Arial" w:cs="Times New Roman"/>
                <w:sz w:val="20"/>
                <w:szCs w:val="20"/>
              </w:rPr>
              <w:t>c</w:t>
            </w:r>
            <w:r w:rsidRPr="00BE4170">
              <w:rPr>
                <w:rFonts w:eastAsia="Arial" w:cs="Times New Roman"/>
                <w:spacing w:val="4"/>
                <w:sz w:val="20"/>
                <w:szCs w:val="20"/>
              </w:rPr>
              <w:t>to</w:t>
            </w:r>
            <w:r w:rsidRPr="00BE4170">
              <w:rPr>
                <w:rFonts w:eastAsia="Arial" w:cs="Times New Roman"/>
                <w:sz w:val="20"/>
                <w:szCs w:val="20"/>
              </w:rPr>
              <w:t xml:space="preserve">s se </w:t>
            </w:r>
            <w:r w:rsidRPr="00BE4170">
              <w:rPr>
                <w:rFonts w:eastAsia="Arial" w:cs="Times New Roman"/>
                <w:spacing w:val="-1"/>
                <w:sz w:val="20"/>
                <w:szCs w:val="20"/>
              </w:rPr>
              <w:t>deb</w:t>
            </w:r>
            <w:r w:rsidRPr="00BE4170">
              <w:rPr>
                <w:rFonts w:eastAsia="Arial" w:cs="Times New Roman"/>
                <w:spacing w:val="4"/>
                <w:sz w:val="20"/>
                <w:szCs w:val="20"/>
              </w:rPr>
              <w:t>e</w:t>
            </w:r>
            <w:r w:rsidRPr="00BE4170">
              <w:rPr>
                <w:rFonts w:eastAsia="Arial" w:cs="Times New Roman"/>
                <w:sz w:val="20"/>
                <w:szCs w:val="20"/>
              </w:rPr>
              <w:t>n</w:t>
            </w:r>
            <w:r w:rsidRPr="00BE4170">
              <w:rPr>
                <w:rFonts w:eastAsia="Arial" w:cs="Times New Roman"/>
                <w:spacing w:val="1"/>
                <w:sz w:val="20"/>
                <w:szCs w:val="20"/>
              </w:rPr>
              <w:t xml:space="preserve"> </w:t>
            </w:r>
            <w:r w:rsidRPr="00BE4170">
              <w:rPr>
                <w:rFonts w:eastAsia="Arial" w:cs="Times New Roman"/>
                <w:sz w:val="20"/>
                <w:szCs w:val="20"/>
              </w:rPr>
              <w:t>t</w:t>
            </w:r>
            <w:r w:rsidRPr="00BE4170">
              <w:rPr>
                <w:rFonts w:eastAsia="Arial" w:cs="Times New Roman"/>
                <w:spacing w:val="3"/>
                <w:sz w:val="20"/>
                <w:szCs w:val="20"/>
              </w:rPr>
              <w:t>e</w:t>
            </w:r>
            <w:r w:rsidRPr="00BE4170">
              <w:rPr>
                <w:rFonts w:eastAsia="Arial" w:cs="Times New Roman"/>
                <w:spacing w:val="-6"/>
                <w:sz w:val="20"/>
                <w:szCs w:val="20"/>
              </w:rPr>
              <w:t>n</w:t>
            </w:r>
            <w:r w:rsidRPr="00BE4170">
              <w:rPr>
                <w:rFonts w:eastAsia="Arial" w:cs="Times New Roman"/>
                <w:spacing w:val="4"/>
                <w:sz w:val="20"/>
                <w:szCs w:val="20"/>
              </w:rPr>
              <w:t>e</w:t>
            </w:r>
            <w:r w:rsidRPr="00BE4170">
              <w:rPr>
                <w:rFonts w:eastAsia="Arial" w:cs="Times New Roman"/>
                <w:sz w:val="20"/>
                <w:szCs w:val="20"/>
              </w:rPr>
              <w:t xml:space="preserve">r </w:t>
            </w:r>
            <w:r w:rsidRPr="00BE4170">
              <w:rPr>
                <w:rFonts w:eastAsia="Arial" w:cs="Times New Roman"/>
                <w:spacing w:val="4"/>
                <w:sz w:val="20"/>
                <w:szCs w:val="20"/>
              </w:rPr>
              <w:t>e</w:t>
            </w:r>
            <w:r w:rsidRPr="00BE4170">
              <w:rPr>
                <w:rFonts w:eastAsia="Arial" w:cs="Times New Roman"/>
                <w:sz w:val="20"/>
                <w:szCs w:val="20"/>
              </w:rPr>
              <w:t>n c</w:t>
            </w:r>
            <w:r w:rsidRPr="00BE4170">
              <w:rPr>
                <w:rFonts w:eastAsia="Arial" w:cs="Times New Roman"/>
                <w:spacing w:val="-6"/>
                <w:sz w:val="20"/>
                <w:szCs w:val="20"/>
              </w:rPr>
              <w:t>u</w:t>
            </w:r>
            <w:r w:rsidRPr="00BE4170">
              <w:rPr>
                <w:rFonts w:eastAsia="Arial" w:cs="Times New Roman"/>
                <w:spacing w:val="4"/>
                <w:sz w:val="20"/>
                <w:szCs w:val="20"/>
              </w:rPr>
              <w:t>e</w:t>
            </w:r>
            <w:r w:rsidRPr="00BE4170">
              <w:rPr>
                <w:rFonts w:eastAsia="Arial" w:cs="Times New Roman"/>
                <w:spacing w:val="-1"/>
                <w:sz w:val="20"/>
                <w:szCs w:val="20"/>
              </w:rPr>
              <w:t>n</w:t>
            </w:r>
            <w:r w:rsidRPr="00BE4170">
              <w:rPr>
                <w:rFonts w:eastAsia="Arial" w:cs="Times New Roman"/>
                <w:sz w:val="20"/>
                <w:szCs w:val="20"/>
              </w:rPr>
              <w:t xml:space="preserve">ta </w:t>
            </w:r>
            <w:r w:rsidRPr="00BE4170">
              <w:rPr>
                <w:rFonts w:eastAsia="Arial" w:cs="Times New Roman"/>
                <w:spacing w:val="4"/>
                <w:sz w:val="20"/>
                <w:szCs w:val="20"/>
              </w:rPr>
              <w:t>p</w:t>
            </w:r>
            <w:r w:rsidRPr="00BE4170">
              <w:rPr>
                <w:rFonts w:eastAsia="Arial" w:cs="Times New Roman"/>
                <w:spacing w:val="-1"/>
                <w:sz w:val="20"/>
                <w:szCs w:val="20"/>
              </w:rPr>
              <w:t>a</w:t>
            </w:r>
            <w:r w:rsidRPr="00BE4170">
              <w:rPr>
                <w:rFonts w:eastAsia="Arial" w:cs="Times New Roman"/>
                <w:spacing w:val="-2"/>
                <w:sz w:val="20"/>
                <w:szCs w:val="20"/>
              </w:rPr>
              <w:t>r</w:t>
            </w:r>
            <w:r w:rsidRPr="00BE4170">
              <w:rPr>
                <w:rFonts w:eastAsia="Arial" w:cs="Times New Roman"/>
                <w:sz w:val="20"/>
                <w:szCs w:val="20"/>
              </w:rPr>
              <w:t>a</w:t>
            </w:r>
            <w:r w:rsidRPr="00BE4170">
              <w:rPr>
                <w:rFonts w:eastAsia="Arial" w:cs="Times New Roman"/>
                <w:spacing w:val="5"/>
                <w:sz w:val="20"/>
                <w:szCs w:val="20"/>
              </w:rPr>
              <w:t xml:space="preserve"> </w:t>
            </w:r>
            <w:r w:rsidRPr="00BE4170">
              <w:rPr>
                <w:rFonts w:eastAsia="Arial" w:cs="Times New Roman"/>
                <w:spacing w:val="4"/>
                <w:sz w:val="20"/>
                <w:szCs w:val="20"/>
              </w:rPr>
              <w:t>e</w:t>
            </w:r>
            <w:r w:rsidRPr="00BE4170">
              <w:rPr>
                <w:rFonts w:eastAsia="Arial" w:cs="Times New Roman"/>
                <w:sz w:val="20"/>
                <w:szCs w:val="20"/>
              </w:rPr>
              <w:t xml:space="preserve">l </w:t>
            </w:r>
            <w:r w:rsidRPr="00BE4170">
              <w:rPr>
                <w:rFonts w:eastAsia="Arial" w:cs="Times New Roman"/>
                <w:spacing w:val="-1"/>
                <w:sz w:val="20"/>
                <w:szCs w:val="20"/>
              </w:rPr>
              <w:t>d</w:t>
            </w:r>
            <w:r w:rsidRPr="00BE4170">
              <w:rPr>
                <w:rFonts w:eastAsia="Arial" w:cs="Times New Roman"/>
                <w:sz w:val="20"/>
                <w:szCs w:val="20"/>
              </w:rPr>
              <w:t>i</w:t>
            </w:r>
            <w:r w:rsidRPr="00BE4170">
              <w:rPr>
                <w:rFonts w:eastAsia="Arial" w:cs="Times New Roman"/>
                <w:spacing w:val="-4"/>
                <w:sz w:val="20"/>
                <w:szCs w:val="20"/>
              </w:rPr>
              <w:t>s</w:t>
            </w:r>
            <w:r w:rsidRPr="00BE4170">
              <w:rPr>
                <w:rFonts w:eastAsia="Arial" w:cs="Times New Roman"/>
                <w:spacing w:val="4"/>
                <w:sz w:val="20"/>
                <w:szCs w:val="20"/>
              </w:rPr>
              <w:t>e</w:t>
            </w:r>
            <w:r w:rsidRPr="00BE4170">
              <w:rPr>
                <w:rFonts w:eastAsia="Arial" w:cs="Times New Roman"/>
                <w:spacing w:val="-1"/>
                <w:sz w:val="20"/>
                <w:szCs w:val="20"/>
              </w:rPr>
              <w:t>ñ</w:t>
            </w:r>
            <w:r w:rsidRPr="00BE4170">
              <w:rPr>
                <w:rFonts w:eastAsia="Arial" w:cs="Times New Roman"/>
                <w:sz w:val="20"/>
                <w:szCs w:val="20"/>
              </w:rPr>
              <w:t xml:space="preserve">o </w:t>
            </w:r>
            <w:r w:rsidRPr="00BE4170">
              <w:rPr>
                <w:rFonts w:eastAsia="Arial" w:cs="Times New Roman"/>
                <w:spacing w:val="5"/>
                <w:sz w:val="20"/>
                <w:szCs w:val="20"/>
              </w:rPr>
              <w:t>de</w:t>
            </w:r>
            <w:r w:rsidRPr="00BE4170">
              <w:rPr>
                <w:rFonts w:eastAsia="Arial" w:cs="Times New Roman"/>
                <w:sz w:val="20"/>
                <w:szCs w:val="20"/>
              </w:rPr>
              <w:t xml:space="preserve"> </w:t>
            </w:r>
            <w:r w:rsidRPr="00BE4170">
              <w:rPr>
                <w:rFonts w:eastAsia="Arial" w:cs="Times New Roman"/>
                <w:spacing w:val="10"/>
                <w:sz w:val="20"/>
                <w:szCs w:val="20"/>
              </w:rPr>
              <w:t>un</w:t>
            </w:r>
            <w:r w:rsidRPr="00BE4170">
              <w:rPr>
                <w:rFonts w:eastAsia="Arial" w:cs="Times New Roman"/>
                <w:sz w:val="20"/>
                <w:szCs w:val="20"/>
              </w:rPr>
              <w:t xml:space="preserve"> plan </w:t>
            </w:r>
            <w:r w:rsidRPr="00BE4170">
              <w:rPr>
                <w:rFonts w:eastAsia="Arial" w:cs="Times New Roman"/>
                <w:spacing w:val="-1"/>
                <w:sz w:val="20"/>
                <w:szCs w:val="20"/>
              </w:rPr>
              <w:t>d</w:t>
            </w:r>
            <w:r w:rsidRPr="00BE4170">
              <w:rPr>
                <w:rFonts w:eastAsia="Arial" w:cs="Times New Roman"/>
                <w:sz w:val="20"/>
                <w:szCs w:val="20"/>
              </w:rPr>
              <w:t>e</w:t>
            </w:r>
            <w:r w:rsidRPr="00BE4170">
              <w:rPr>
                <w:rFonts w:eastAsia="Arial" w:cs="Times New Roman"/>
                <w:spacing w:val="-1"/>
                <w:sz w:val="20"/>
                <w:szCs w:val="20"/>
              </w:rPr>
              <w:t xml:space="preserve"> </w:t>
            </w:r>
            <w:r w:rsidRPr="00BE4170">
              <w:rPr>
                <w:rFonts w:eastAsia="Arial" w:cs="Times New Roman"/>
                <w:spacing w:val="3"/>
                <w:sz w:val="20"/>
                <w:szCs w:val="20"/>
              </w:rPr>
              <w:t>e</w:t>
            </w:r>
            <w:r w:rsidRPr="00BE4170">
              <w:rPr>
                <w:rFonts w:eastAsia="Arial" w:cs="Times New Roman"/>
                <w:spacing w:val="-5"/>
                <w:sz w:val="20"/>
                <w:szCs w:val="20"/>
              </w:rPr>
              <w:t>s</w:t>
            </w:r>
            <w:r w:rsidRPr="00BE4170">
              <w:rPr>
                <w:rFonts w:eastAsia="Arial" w:cs="Times New Roman"/>
                <w:spacing w:val="4"/>
                <w:sz w:val="20"/>
                <w:szCs w:val="20"/>
              </w:rPr>
              <w:t>t</w:t>
            </w:r>
            <w:r w:rsidRPr="00BE4170">
              <w:rPr>
                <w:rFonts w:eastAsia="Arial" w:cs="Times New Roman"/>
                <w:spacing w:val="-6"/>
                <w:sz w:val="20"/>
                <w:szCs w:val="20"/>
              </w:rPr>
              <w:t>u</w:t>
            </w:r>
            <w:r w:rsidRPr="00BE4170">
              <w:rPr>
                <w:rFonts w:eastAsia="Arial" w:cs="Times New Roman"/>
                <w:spacing w:val="4"/>
                <w:sz w:val="20"/>
                <w:szCs w:val="20"/>
              </w:rPr>
              <w:t>d</w:t>
            </w:r>
            <w:r w:rsidRPr="00BE4170">
              <w:rPr>
                <w:rFonts w:eastAsia="Arial" w:cs="Times New Roman"/>
                <w:sz w:val="20"/>
                <w:szCs w:val="20"/>
              </w:rPr>
              <w:t>i</w:t>
            </w:r>
            <w:r w:rsidRPr="00BE4170">
              <w:rPr>
                <w:rFonts w:eastAsia="Arial" w:cs="Times New Roman"/>
                <w:spacing w:val="4"/>
                <w:sz w:val="20"/>
                <w:szCs w:val="20"/>
              </w:rPr>
              <w:t>o</w:t>
            </w:r>
            <w:r w:rsidRPr="00BE4170">
              <w:rPr>
                <w:rFonts w:eastAsia="Arial" w:cs="Times New Roman"/>
                <w:spacing w:val="-4"/>
                <w:sz w:val="20"/>
                <w:szCs w:val="20"/>
              </w:rPr>
              <w:t>s</w:t>
            </w:r>
            <w:r w:rsidRPr="00BE4170">
              <w:rPr>
                <w:rFonts w:eastAsia="Arial" w:cs="Times New Roman"/>
                <w:sz w:val="20"/>
                <w:szCs w:val="20"/>
              </w:rPr>
              <w:t>?</w:t>
            </w:r>
          </w:p>
          <w:p w:rsidR="00FF4104" w:rsidRPr="00BE4170" w:rsidRDefault="00FF4104" w:rsidP="00B53DB7">
            <w:pPr>
              <w:ind w:left="99" w:right="290" w:firstLine="0"/>
              <w:rPr>
                <w:rFonts w:eastAsia="Arial" w:cs="Times New Roman"/>
                <w:sz w:val="20"/>
                <w:szCs w:val="20"/>
              </w:rPr>
            </w:pPr>
            <w:r w:rsidRPr="00BE4170">
              <w:rPr>
                <w:rFonts w:eastAsia="Arial" w:cs="Times New Roman"/>
                <w:spacing w:val="-2"/>
                <w:sz w:val="20"/>
                <w:szCs w:val="20"/>
              </w:rPr>
              <w:t>¿</w:t>
            </w:r>
            <w:r w:rsidRPr="00BE4170">
              <w:rPr>
                <w:rFonts w:eastAsia="Arial" w:cs="Times New Roman"/>
                <w:spacing w:val="5"/>
                <w:sz w:val="20"/>
                <w:szCs w:val="20"/>
              </w:rPr>
              <w:t>C</w:t>
            </w:r>
            <w:r w:rsidRPr="00BE4170">
              <w:rPr>
                <w:rFonts w:eastAsia="Arial" w:cs="Times New Roman"/>
                <w:spacing w:val="-6"/>
                <w:sz w:val="20"/>
                <w:szCs w:val="20"/>
              </w:rPr>
              <w:t>u</w:t>
            </w:r>
            <w:r w:rsidRPr="00BE4170">
              <w:rPr>
                <w:rFonts w:eastAsia="Arial" w:cs="Times New Roman"/>
                <w:spacing w:val="4"/>
                <w:sz w:val="20"/>
                <w:szCs w:val="20"/>
              </w:rPr>
              <w:t>á</w:t>
            </w:r>
            <w:r w:rsidRPr="00BE4170">
              <w:rPr>
                <w:rFonts w:eastAsia="Arial" w:cs="Times New Roman"/>
                <w:spacing w:val="-4"/>
                <w:sz w:val="20"/>
                <w:szCs w:val="20"/>
              </w:rPr>
              <w:t>l</w:t>
            </w:r>
            <w:r w:rsidRPr="00BE4170">
              <w:rPr>
                <w:rFonts w:eastAsia="Arial" w:cs="Times New Roman"/>
                <w:spacing w:val="4"/>
                <w:sz w:val="20"/>
                <w:szCs w:val="20"/>
              </w:rPr>
              <w:t>e</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2"/>
                <w:sz w:val="20"/>
                <w:szCs w:val="20"/>
              </w:rPr>
              <w:t>e</w:t>
            </w:r>
            <w:r w:rsidRPr="00BE4170">
              <w:rPr>
                <w:rFonts w:eastAsia="Arial" w:cs="Times New Roman"/>
                <w:spacing w:val="5"/>
                <w:sz w:val="20"/>
                <w:szCs w:val="20"/>
              </w:rPr>
              <w:t>j</w:t>
            </w:r>
            <w:r w:rsidRPr="00BE4170">
              <w:rPr>
                <w:rFonts w:eastAsia="Arial" w:cs="Times New Roman"/>
                <w:spacing w:val="-1"/>
                <w:sz w:val="20"/>
                <w:szCs w:val="20"/>
              </w:rPr>
              <w:t>e</w:t>
            </w:r>
            <w:r w:rsidRPr="00BE4170">
              <w:rPr>
                <w:rFonts w:eastAsia="Arial" w:cs="Times New Roman"/>
                <w:sz w:val="20"/>
                <w:szCs w:val="20"/>
              </w:rPr>
              <w:t>s t</w:t>
            </w:r>
            <w:r w:rsidRPr="00BE4170">
              <w:rPr>
                <w:rFonts w:eastAsia="Arial" w:cs="Times New Roman"/>
                <w:spacing w:val="-2"/>
                <w:sz w:val="20"/>
                <w:szCs w:val="20"/>
              </w:rPr>
              <w:t>e</w:t>
            </w:r>
            <w:r w:rsidRPr="00BE4170">
              <w:rPr>
                <w:rFonts w:eastAsia="Arial" w:cs="Times New Roman"/>
                <w:spacing w:val="3"/>
                <w:sz w:val="20"/>
                <w:szCs w:val="20"/>
              </w:rPr>
              <w:t>m</w:t>
            </w:r>
            <w:r w:rsidRPr="00BE4170">
              <w:rPr>
                <w:rFonts w:eastAsia="Arial" w:cs="Times New Roman"/>
                <w:spacing w:val="-1"/>
                <w:sz w:val="20"/>
                <w:szCs w:val="20"/>
              </w:rPr>
              <w:t>á</w:t>
            </w:r>
            <w:r w:rsidRPr="00BE4170">
              <w:rPr>
                <w:rFonts w:eastAsia="Arial" w:cs="Times New Roman"/>
                <w:sz w:val="20"/>
                <w:szCs w:val="20"/>
              </w:rPr>
              <w:t>t</w:t>
            </w:r>
            <w:r w:rsidRPr="00BE4170">
              <w:rPr>
                <w:rFonts w:eastAsia="Arial" w:cs="Times New Roman"/>
                <w:spacing w:val="-5"/>
                <w:sz w:val="20"/>
                <w:szCs w:val="20"/>
              </w:rPr>
              <w:t>i</w:t>
            </w:r>
            <w:r w:rsidRPr="00BE4170">
              <w:rPr>
                <w:rFonts w:eastAsia="Arial" w:cs="Times New Roman"/>
                <w:sz w:val="20"/>
                <w:szCs w:val="20"/>
              </w:rPr>
              <w:t>c</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1"/>
                <w:sz w:val="20"/>
                <w:szCs w:val="20"/>
              </w:rPr>
              <w:t xml:space="preserve"> deb</w:t>
            </w:r>
            <w:r w:rsidRPr="00BE4170">
              <w:rPr>
                <w:rFonts w:eastAsia="Arial" w:cs="Times New Roman"/>
                <w:spacing w:val="4"/>
                <w:sz w:val="20"/>
                <w:szCs w:val="20"/>
              </w:rPr>
              <w:t>e</w:t>
            </w:r>
            <w:r w:rsidRPr="00BE4170">
              <w:rPr>
                <w:rFonts w:eastAsia="Arial" w:cs="Times New Roman"/>
                <w:sz w:val="20"/>
                <w:szCs w:val="20"/>
              </w:rPr>
              <w:t xml:space="preserve">n </w:t>
            </w:r>
            <w:r w:rsidRPr="00BE4170">
              <w:rPr>
                <w:rFonts w:eastAsia="Arial" w:cs="Times New Roman"/>
                <w:spacing w:val="-5"/>
                <w:sz w:val="20"/>
                <w:szCs w:val="20"/>
              </w:rPr>
              <w:t>s</w:t>
            </w:r>
            <w:r w:rsidRPr="00BE4170">
              <w:rPr>
                <w:rFonts w:eastAsia="Arial" w:cs="Times New Roman"/>
                <w:spacing w:val="4"/>
                <w:sz w:val="20"/>
                <w:szCs w:val="20"/>
              </w:rPr>
              <w:t>e</w:t>
            </w:r>
            <w:r w:rsidRPr="00BE4170">
              <w:rPr>
                <w:rFonts w:eastAsia="Arial" w:cs="Times New Roman"/>
                <w:sz w:val="20"/>
                <w:szCs w:val="20"/>
              </w:rPr>
              <w:t>r</w:t>
            </w:r>
            <w:r w:rsidRPr="00BE4170">
              <w:rPr>
                <w:rFonts w:eastAsia="Arial" w:cs="Times New Roman"/>
                <w:spacing w:val="-1"/>
                <w:sz w:val="20"/>
                <w:szCs w:val="20"/>
              </w:rPr>
              <w:t xml:space="preserve"> c</w:t>
            </w:r>
            <w:r w:rsidRPr="00BE4170">
              <w:rPr>
                <w:rFonts w:eastAsia="Arial" w:cs="Times New Roman"/>
                <w:spacing w:val="4"/>
                <w:sz w:val="20"/>
                <w:szCs w:val="20"/>
              </w:rPr>
              <w:t>o</w:t>
            </w:r>
            <w:r w:rsidRPr="00BE4170">
              <w:rPr>
                <w:rFonts w:eastAsia="Arial" w:cs="Times New Roman"/>
                <w:spacing w:val="-1"/>
                <w:sz w:val="20"/>
                <w:szCs w:val="20"/>
              </w:rPr>
              <w:t>n</w:t>
            </w:r>
            <w:r w:rsidRPr="00BE4170">
              <w:rPr>
                <w:rFonts w:eastAsia="Arial" w:cs="Times New Roman"/>
                <w:sz w:val="20"/>
                <w:szCs w:val="20"/>
              </w:rPr>
              <w:t>s</w:t>
            </w:r>
            <w:r w:rsidRPr="00BE4170">
              <w:rPr>
                <w:rFonts w:eastAsia="Arial" w:cs="Times New Roman"/>
                <w:spacing w:val="-4"/>
                <w:sz w:val="20"/>
                <w:szCs w:val="20"/>
              </w:rPr>
              <w:t>i</w:t>
            </w:r>
            <w:r w:rsidRPr="00BE4170">
              <w:rPr>
                <w:rFonts w:eastAsia="Arial" w:cs="Times New Roman"/>
                <w:spacing w:val="4"/>
                <w:sz w:val="20"/>
                <w:szCs w:val="20"/>
              </w:rPr>
              <w:t>d</w:t>
            </w:r>
            <w:r w:rsidRPr="00BE4170">
              <w:rPr>
                <w:rFonts w:eastAsia="Arial" w:cs="Times New Roman"/>
                <w:spacing w:val="-1"/>
                <w:sz w:val="20"/>
                <w:szCs w:val="20"/>
              </w:rPr>
              <w:t>e</w:t>
            </w:r>
            <w:r w:rsidRPr="00BE4170">
              <w:rPr>
                <w:rFonts w:eastAsia="Arial" w:cs="Times New Roman"/>
                <w:spacing w:val="-2"/>
                <w:sz w:val="20"/>
                <w:szCs w:val="20"/>
              </w:rPr>
              <w:t>r</w:t>
            </w:r>
            <w:r w:rsidRPr="00BE4170">
              <w:rPr>
                <w:rFonts w:eastAsia="Arial" w:cs="Times New Roman"/>
                <w:spacing w:val="-1"/>
                <w:sz w:val="20"/>
                <w:szCs w:val="20"/>
              </w:rPr>
              <w:t>a</w:t>
            </w:r>
            <w:r w:rsidRPr="00BE4170">
              <w:rPr>
                <w:rFonts w:eastAsia="Arial" w:cs="Times New Roman"/>
                <w:spacing w:val="4"/>
                <w:sz w:val="20"/>
                <w:szCs w:val="20"/>
              </w:rPr>
              <w:t>do</w:t>
            </w:r>
            <w:r w:rsidRPr="00BE4170">
              <w:rPr>
                <w:rFonts w:eastAsia="Arial" w:cs="Times New Roman"/>
                <w:sz w:val="20"/>
                <w:szCs w:val="20"/>
              </w:rPr>
              <w:t xml:space="preserve">s </w:t>
            </w:r>
            <w:r w:rsidRPr="00BE4170">
              <w:rPr>
                <w:rFonts w:eastAsia="Arial" w:cs="Times New Roman"/>
                <w:spacing w:val="-1"/>
                <w:sz w:val="20"/>
                <w:szCs w:val="20"/>
              </w:rPr>
              <w:t>pa</w:t>
            </w:r>
            <w:r w:rsidRPr="00BE4170">
              <w:rPr>
                <w:rFonts w:eastAsia="Arial" w:cs="Times New Roman"/>
                <w:spacing w:val="-2"/>
                <w:sz w:val="20"/>
                <w:szCs w:val="20"/>
              </w:rPr>
              <w:t>r</w:t>
            </w:r>
            <w:r w:rsidRPr="00BE4170">
              <w:rPr>
                <w:rFonts w:eastAsia="Arial" w:cs="Times New Roman"/>
                <w:sz w:val="20"/>
                <w:szCs w:val="20"/>
              </w:rPr>
              <w:t>a</w:t>
            </w:r>
            <w:r w:rsidRPr="00BE4170">
              <w:rPr>
                <w:rFonts w:eastAsia="Arial" w:cs="Times New Roman"/>
                <w:spacing w:val="-1"/>
                <w:sz w:val="20"/>
                <w:szCs w:val="20"/>
              </w:rPr>
              <w:t xml:space="preserve"> c</w:t>
            </w:r>
            <w:r w:rsidRPr="00BE4170">
              <w:rPr>
                <w:rFonts w:eastAsia="Arial" w:cs="Times New Roman"/>
                <w:spacing w:val="4"/>
                <w:sz w:val="20"/>
                <w:szCs w:val="20"/>
              </w:rPr>
              <w:t>a</w:t>
            </w:r>
            <w:r w:rsidRPr="00BE4170">
              <w:rPr>
                <w:rFonts w:eastAsia="Arial" w:cs="Times New Roman"/>
                <w:spacing w:val="-1"/>
                <w:sz w:val="20"/>
                <w:szCs w:val="20"/>
              </w:rPr>
              <w:t>d</w:t>
            </w:r>
            <w:r w:rsidRPr="00BE4170">
              <w:rPr>
                <w:rFonts w:eastAsia="Arial" w:cs="Times New Roman"/>
                <w:sz w:val="20"/>
                <w:szCs w:val="20"/>
              </w:rPr>
              <w:t>a</w:t>
            </w:r>
            <w:r w:rsidRPr="00BE4170">
              <w:rPr>
                <w:rFonts w:eastAsia="Arial" w:cs="Times New Roman"/>
                <w:spacing w:val="3"/>
                <w:sz w:val="20"/>
                <w:szCs w:val="20"/>
              </w:rPr>
              <w:t xml:space="preserve"> </w:t>
            </w:r>
            <w:r w:rsidRPr="00BE4170">
              <w:rPr>
                <w:rFonts w:eastAsia="Arial" w:cs="Times New Roman"/>
                <w:spacing w:val="-1"/>
                <w:sz w:val="20"/>
                <w:szCs w:val="20"/>
              </w:rPr>
              <w:t>un</w:t>
            </w:r>
            <w:r w:rsidRPr="00BE4170">
              <w:rPr>
                <w:rFonts w:eastAsia="Arial" w:cs="Times New Roman"/>
                <w:sz w:val="20"/>
                <w:szCs w:val="20"/>
              </w:rPr>
              <w:t>o</w:t>
            </w:r>
            <w:r w:rsidRPr="00BE4170">
              <w:rPr>
                <w:rFonts w:eastAsia="Arial" w:cs="Times New Roman"/>
                <w:spacing w:val="-1"/>
                <w:sz w:val="20"/>
                <w:szCs w:val="20"/>
              </w:rPr>
              <w:t xml:space="preserve"> </w:t>
            </w:r>
            <w:r w:rsidRPr="00BE4170">
              <w:rPr>
                <w:rFonts w:eastAsia="Arial" w:cs="Times New Roman"/>
                <w:spacing w:val="-2"/>
                <w:sz w:val="20"/>
                <w:szCs w:val="20"/>
              </w:rPr>
              <w:t>d</w:t>
            </w:r>
            <w:r w:rsidRPr="00BE4170">
              <w:rPr>
                <w:rFonts w:eastAsia="Arial" w:cs="Times New Roman"/>
                <w:sz w:val="20"/>
                <w:szCs w:val="20"/>
              </w:rPr>
              <w:t xml:space="preserve">e </w:t>
            </w:r>
            <w:r w:rsidRPr="00BE4170">
              <w:rPr>
                <w:rFonts w:eastAsia="Arial" w:cs="Times New Roman"/>
                <w:spacing w:val="-4"/>
                <w:sz w:val="20"/>
                <w:szCs w:val="20"/>
              </w:rPr>
              <w:t>l</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3"/>
                <w:sz w:val="20"/>
                <w:szCs w:val="20"/>
              </w:rPr>
              <w:t>g</w:t>
            </w:r>
            <w:r w:rsidRPr="00BE4170">
              <w:rPr>
                <w:rFonts w:eastAsia="Arial" w:cs="Times New Roman"/>
                <w:spacing w:val="-2"/>
                <w:sz w:val="20"/>
                <w:szCs w:val="20"/>
              </w:rPr>
              <w:t>r</w:t>
            </w:r>
            <w:r w:rsidRPr="00BE4170">
              <w:rPr>
                <w:rFonts w:eastAsia="Arial" w:cs="Times New Roman"/>
                <w:spacing w:val="-1"/>
                <w:sz w:val="20"/>
                <w:szCs w:val="20"/>
              </w:rPr>
              <w:t>a</w:t>
            </w:r>
            <w:r w:rsidRPr="00BE4170">
              <w:rPr>
                <w:rFonts w:eastAsia="Arial" w:cs="Times New Roman"/>
                <w:spacing w:val="4"/>
                <w:sz w:val="20"/>
                <w:szCs w:val="20"/>
              </w:rPr>
              <w:t>do</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3"/>
                <w:sz w:val="20"/>
                <w:szCs w:val="20"/>
              </w:rPr>
              <w:t>e</w:t>
            </w:r>
            <w:r w:rsidRPr="00BE4170">
              <w:rPr>
                <w:rFonts w:eastAsia="Arial" w:cs="Times New Roman"/>
                <w:sz w:val="20"/>
                <w:szCs w:val="20"/>
              </w:rPr>
              <w:t xml:space="preserve">n </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4"/>
                <w:sz w:val="20"/>
                <w:szCs w:val="20"/>
              </w:rPr>
              <w:t>i</w:t>
            </w:r>
            <w:r w:rsidRPr="00BE4170">
              <w:rPr>
                <w:rFonts w:eastAsia="Arial" w:cs="Times New Roman"/>
                <w:spacing w:val="3"/>
                <w:sz w:val="20"/>
                <w:szCs w:val="20"/>
              </w:rPr>
              <w:t>m</w:t>
            </w:r>
            <w:r w:rsidRPr="00BE4170">
              <w:rPr>
                <w:rFonts w:eastAsia="Arial" w:cs="Times New Roman"/>
                <w:spacing w:val="-1"/>
                <w:sz w:val="20"/>
                <w:szCs w:val="20"/>
              </w:rPr>
              <w:t>a</w:t>
            </w:r>
            <w:r w:rsidRPr="00BE4170">
              <w:rPr>
                <w:rFonts w:eastAsia="Arial" w:cs="Times New Roman"/>
                <w:spacing w:val="3"/>
                <w:sz w:val="20"/>
                <w:szCs w:val="20"/>
              </w:rPr>
              <w:t>r</w:t>
            </w:r>
            <w:r w:rsidRPr="00BE4170">
              <w:rPr>
                <w:rFonts w:eastAsia="Arial" w:cs="Times New Roman"/>
                <w:spacing w:val="-4"/>
                <w:sz w:val="20"/>
                <w:szCs w:val="20"/>
              </w:rPr>
              <w:t>i</w:t>
            </w:r>
            <w:r w:rsidRPr="00BE4170">
              <w:rPr>
                <w:rFonts w:eastAsia="Arial" w:cs="Times New Roman"/>
                <w:spacing w:val="5"/>
                <w:sz w:val="20"/>
                <w:szCs w:val="20"/>
              </w:rPr>
              <w:t>a</w:t>
            </w:r>
            <w:r w:rsidRPr="00BE4170">
              <w:rPr>
                <w:rFonts w:eastAsia="Arial" w:cs="Times New Roman"/>
                <w:sz w:val="20"/>
                <w:szCs w:val="20"/>
              </w:rPr>
              <w:t>?</w:t>
            </w:r>
          </w:p>
          <w:p w:rsidR="00FF4104" w:rsidRPr="00BE4170" w:rsidRDefault="00FF4104" w:rsidP="00B53DB7">
            <w:pPr>
              <w:ind w:left="99" w:right="71" w:firstLine="0"/>
              <w:rPr>
                <w:rFonts w:eastAsia="Arial" w:cs="Times New Roman"/>
                <w:sz w:val="20"/>
                <w:szCs w:val="20"/>
              </w:rPr>
            </w:pPr>
            <w:r w:rsidRPr="00BE4170">
              <w:rPr>
                <w:rFonts w:eastAsia="Arial" w:cs="Times New Roman"/>
                <w:spacing w:val="-2"/>
                <w:sz w:val="20"/>
                <w:szCs w:val="20"/>
              </w:rPr>
              <w:t>¿</w:t>
            </w:r>
            <w:r w:rsidRPr="00BE4170">
              <w:rPr>
                <w:rFonts w:eastAsia="Arial" w:cs="Times New Roman"/>
                <w:spacing w:val="4"/>
                <w:sz w:val="20"/>
                <w:szCs w:val="20"/>
              </w:rPr>
              <w:t>Q</w:t>
            </w:r>
            <w:r w:rsidRPr="00BE4170">
              <w:rPr>
                <w:rFonts w:eastAsia="Arial" w:cs="Times New Roman"/>
                <w:spacing w:val="-6"/>
                <w:sz w:val="20"/>
                <w:szCs w:val="20"/>
              </w:rPr>
              <w:t>u</w:t>
            </w:r>
            <w:r w:rsidRPr="00BE4170">
              <w:rPr>
                <w:rFonts w:eastAsia="Arial" w:cs="Times New Roman"/>
                <w:sz w:val="20"/>
                <w:szCs w:val="20"/>
              </w:rPr>
              <w:t>é</w:t>
            </w:r>
            <w:r w:rsidRPr="00BE4170">
              <w:rPr>
                <w:rFonts w:eastAsia="Arial" w:cs="Times New Roman"/>
                <w:spacing w:val="4"/>
                <w:sz w:val="20"/>
                <w:szCs w:val="20"/>
              </w:rPr>
              <w:t xml:space="preserve"> a</w:t>
            </w:r>
            <w:r w:rsidRPr="00BE4170">
              <w:rPr>
                <w:rFonts w:eastAsia="Arial" w:cs="Times New Roman"/>
                <w:spacing w:val="-5"/>
                <w:sz w:val="20"/>
                <w:szCs w:val="20"/>
              </w:rPr>
              <w:t>s</w:t>
            </w:r>
            <w:r w:rsidRPr="00BE4170">
              <w:rPr>
                <w:rFonts w:eastAsia="Arial" w:cs="Times New Roman"/>
                <w:spacing w:val="-1"/>
                <w:sz w:val="20"/>
                <w:szCs w:val="20"/>
              </w:rPr>
              <w:t>pe</w:t>
            </w:r>
            <w:r w:rsidRPr="00BE4170">
              <w:rPr>
                <w:rFonts w:eastAsia="Arial" w:cs="Times New Roman"/>
                <w:sz w:val="20"/>
                <w:szCs w:val="20"/>
              </w:rPr>
              <w:t>c</w:t>
            </w:r>
            <w:r w:rsidRPr="00BE4170">
              <w:rPr>
                <w:rFonts w:eastAsia="Arial" w:cs="Times New Roman"/>
                <w:spacing w:val="4"/>
                <w:sz w:val="20"/>
                <w:szCs w:val="20"/>
              </w:rPr>
              <w:t>to</w:t>
            </w:r>
            <w:r w:rsidRPr="00BE4170">
              <w:rPr>
                <w:rFonts w:eastAsia="Arial" w:cs="Times New Roman"/>
                <w:sz w:val="20"/>
                <w:szCs w:val="20"/>
              </w:rPr>
              <w:t xml:space="preserve">s se </w:t>
            </w:r>
            <w:r w:rsidRPr="00BE4170">
              <w:rPr>
                <w:rFonts w:eastAsia="Arial" w:cs="Times New Roman"/>
                <w:spacing w:val="-1"/>
                <w:sz w:val="20"/>
                <w:szCs w:val="20"/>
              </w:rPr>
              <w:t>deb</w:t>
            </w:r>
            <w:r w:rsidRPr="00BE4170">
              <w:rPr>
                <w:rFonts w:eastAsia="Arial" w:cs="Times New Roman"/>
                <w:spacing w:val="4"/>
                <w:sz w:val="20"/>
                <w:szCs w:val="20"/>
              </w:rPr>
              <w:t>e</w:t>
            </w:r>
            <w:r w:rsidRPr="00BE4170">
              <w:rPr>
                <w:rFonts w:eastAsia="Arial" w:cs="Times New Roman"/>
                <w:sz w:val="20"/>
                <w:szCs w:val="20"/>
              </w:rPr>
              <w:t>n</w:t>
            </w:r>
            <w:r w:rsidRPr="00BE4170">
              <w:rPr>
                <w:rFonts w:eastAsia="Arial" w:cs="Times New Roman"/>
                <w:spacing w:val="1"/>
                <w:sz w:val="20"/>
                <w:szCs w:val="20"/>
              </w:rPr>
              <w:t xml:space="preserve"> </w:t>
            </w:r>
            <w:r w:rsidRPr="00BE4170">
              <w:rPr>
                <w:rFonts w:eastAsia="Arial" w:cs="Times New Roman"/>
                <w:sz w:val="20"/>
                <w:szCs w:val="20"/>
              </w:rPr>
              <w:t>t</w:t>
            </w:r>
            <w:r w:rsidRPr="00BE4170">
              <w:rPr>
                <w:rFonts w:eastAsia="Arial" w:cs="Times New Roman"/>
                <w:spacing w:val="3"/>
                <w:sz w:val="20"/>
                <w:szCs w:val="20"/>
              </w:rPr>
              <w:t>e</w:t>
            </w:r>
            <w:r w:rsidRPr="00BE4170">
              <w:rPr>
                <w:rFonts w:eastAsia="Arial" w:cs="Times New Roman"/>
                <w:spacing w:val="-6"/>
                <w:sz w:val="20"/>
                <w:szCs w:val="20"/>
              </w:rPr>
              <w:t>n</w:t>
            </w:r>
            <w:r w:rsidRPr="00BE4170">
              <w:rPr>
                <w:rFonts w:eastAsia="Arial" w:cs="Times New Roman"/>
                <w:spacing w:val="4"/>
                <w:sz w:val="20"/>
                <w:szCs w:val="20"/>
              </w:rPr>
              <w:t>e</w:t>
            </w:r>
            <w:r w:rsidRPr="00BE4170">
              <w:rPr>
                <w:rFonts w:eastAsia="Arial" w:cs="Times New Roman"/>
                <w:sz w:val="20"/>
                <w:szCs w:val="20"/>
              </w:rPr>
              <w:t xml:space="preserve">r </w:t>
            </w:r>
            <w:r w:rsidRPr="00BE4170">
              <w:rPr>
                <w:rFonts w:eastAsia="Arial" w:cs="Times New Roman"/>
                <w:spacing w:val="4"/>
                <w:sz w:val="20"/>
                <w:szCs w:val="20"/>
              </w:rPr>
              <w:t>e</w:t>
            </w:r>
            <w:r w:rsidRPr="00BE4170">
              <w:rPr>
                <w:rFonts w:eastAsia="Arial" w:cs="Times New Roman"/>
                <w:sz w:val="20"/>
                <w:szCs w:val="20"/>
              </w:rPr>
              <w:t>n c</w:t>
            </w:r>
            <w:r w:rsidRPr="00BE4170">
              <w:rPr>
                <w:rFonts w:eastAsia="Arial" w:cs="Times New Roman"/>
                <w:spacing w:val="-6"/>
                <w:sz w:val="20"/>
                <w:szCs w:val="20"/>
              </w:rPr>
              <w:t>u</w:t>
            </w:r>
            <w:r w:rsidRPr="00BE4170">
              <w:rPr>
                <w:rFonts w:eastAsia="Arial" w:cs="Times New Roman"/>
                <w:spacing w:val="4"/>
                <w:sz w:val="20"/>
                <w:szCs w:val="20"/>
              </w:rPr>
              <w:t>e</w:t>
            </w:r>
            <w:r w:rsidRPr="00BE4170">
              <w:rPr>
                <w:rFonts w:eastAsia="Arial" w:cs="Times New Roman"/>
                <w:spacing w:val="-1"/>
                <w:sz w:val="20"/>
                <w:szCs w:val="20"/>
              </w:rPr>
              <w:t>n</w:t>
            </w:r>
            <w:r w:rsidRPr="00BE4170">
              <w:rPr>
                <w:rFonts w:eastAsia="Arial" w:cs="Times New Roman"/>
                <w:sz w:val="20"/>
                <w:szCs w:val="20"/>
              </w:rPr>
              <w:t xml:space="preserve">ta </w:t>
            </w:r>
            <w:r w:rsidRPr="00BE4170">
              <w:rPr>
                <w:rFonts w:eastAsia="Arial" w:cs="Times New Roman"/>
                <w:spacing w:val="4"/>
                <w:sz w:val="20"/>
                <w:szCs w:val="20"/>
              </w:rPr>
              <w:t>p</w:t>
            </w:r>
            <w:r w:rsidRPr="00BE4170">
              <w:rPr>
                <w:rFonts w:eastAsia="Arial" w:cs="Times New Roman"/>
                <w:spacing w:val="-1"/>
                <w:sz w:val="20"/>
                <w:szCs w:val="20"/>
              </w:rPr>
              <w:t>a</w:t>
            </w:r>
            <w:r w:rsidRPr="00BE4170">
              <w:rPr>
                <w:rFonts w:eastAsia="Arial" w:cs="Times New Roman"/>
                <w:spacing w:val="-2"/>
                <w:sz w:val="20"/>
                <w:szCs w:val="20"/>
              </w:rPr>
              <w:t>r</w:t>
            </w:r>
            <w:r w:rsidRPr="00BE4170">
              <w:rPr>
                <w:rFonts w:eastAsia="Arial" w:cs="Times New Roman"/>
                <w:sz w:val="20"/>
                <w:szCs w:val="20"/>
              </w:rPr>
              <w:t>a</w:t>
            </w:r>
            <w:r w:rsidRPr="00BE4170">
              <w:rPr>
                <w:rFonts w:eastAsia="Arial" w:cs="Times New Roman"/>
                <w:spacing w:val="7"/>
                <w:sz w:val="20"/>
                <w:szCs w:val="20"/>
              </w:rPr>
              <w:t xml:space="preserve"> </w:t>
            </w:r>
            <w:r w:rsidRPr="00BE4170">
              <w:rPr>
                <w:rFonts w:eastAsia="Arial" w:cs="Times New Roman"/>
                <w:spacing w:val="4"/>
                <w:sz w:val="20"/>
                <w:szCs w:val="20"/>
              </w:rPr>
              <w:t>e</w:t>
            </w:r>
            <w:r w:rsidRPr="00BE4170">
              <w:rPr>
                <w:rFonts w:eastAsia="Arial" w:cs="Times New Roman"/>
                <w:sz w:val="20"/>
                <w:szCs w:val="20"/>
              </w:rPr>
              <w:t xml:space="preserve">l </w:t>
            </w:r>
            <w:r w:rsidRPr="00BE4170">
              <w:rPr>
                <w:rFonts w:eastAsia="Arial" w:cs="Times New Roman"/>
                <w:spacing w:val="-1"/>
                <w:sz w:val="20"/>
                <w:szCs w:val="20"/>
              </w:rPr>
              <w:t>d</w:t>
            </w:r>
            <w:r w:rsidRPr="00BE4170">
              <w:rPr>
                <w:rFonts w:eastAsia="Arial" w:cs="Times New Roman"/>
                <w:sz w:val="20"/>
                <w:szCs w:val="20"/>
              </w:rPr>
              <w:t>i</w:t>
            </w:r>
            <w:r w:rsidRPr="00BE4170">
              <w:rPr>
                <w:rFonts w:eastAsia="Arial" w:cs="Times New Roman"/>
                <w:spacing w:val="-4"/>
                <w:sz w:val="20"/>
                <w:szCs w:val="20"/>
              </w:rPr>
              <w:t>s</w:t>
            </w:r>
            <w:r w:rsidRPr="00BE4170">
              <w:rPr>
                <w:rFonts w:eastAsia="Arial" w:cs="Times New Roman"/>
                <w:spacing w:val="4"/>
                <w:sz w:val="20"/>
                <w:szCs w:val="20"/>
              </w:rPr>
              <w:t>e</w:t>
            </w:r>
            <w:r w:rsidRPr="00BE4170">
              <w:rPr>
                <w:rFonts w:eastAsia="Arial" w:cs="Times New Roman"/>
                <w:spacing w:val="-1"/>
                <w:sz w:val="20"/>
                <w:szCs w:val="20"/>
              </w:rPr>
              <w:t>ñ</w:t>
            </w:r>
            <w:r w:rsidRPr="00BE4170">
              <w:rPr>
                <w:rFonts w:eastAsia="Arial" w:cs="Times New Roman"/>
                <w:sz w:val="20"/>
                <w:szCs w:val="20"/>
              </w:rPr>
              <w:t xml:space="preserve">o </w:t>
            </w:r>
            <w:r w:rsidRPr="00BE4170">
              <w:rPr>
                <w:rFonts w:eastAsia="Arial" w:cs="Times New Roman"/>
                <w:spacing w:val="5"/>
                <w:sz w:val="20"/>
                <w:szCs w:val="20"/>
              </w:rPr>
              <w:t>de</w:t>
            </w:r>
            <w:r w:rsidRPr="00BE4170">
              <w:rPr>
                <w:rFonts w:eastAsia="Arial" w:cs="Times New Roman"/>
                <w:sz w:val="20"/>
                <w:szCs w:val="20"/>
              </w:rPr>
              <w:t xml:space="preserve"> </w:t>
            </w:r>
            <w:r w:rsidRPr="00BE4170">
              <w:rPr>
                <w:rFonts w:eastAsia="Arial" w:cs="Times New Roman"/>
                <w:spacing w:val="10"/>
                <w:sz w:val="20"/>
                <w:szCs w:val="20"/>
              </w:rPr>
              <w:t>un</w:t>
            </w:r>
            <w:r w:rsidRPr="00BE4170">
              <w:rPr>
                <w:rFonts w:eastAsia="Arial" w:cs="Times New Roman"/>
                <w:sz w:val="20"/>
                <w:szCs w:val="20"/>
              </w:rPr>
              <w:t xml:space="preserve"> plan </w:t>
            </w:r>
            <w:r w:rsidRPr="00BE4170">
              <w:rPr>
                <w:rFonts w:eastAsia="Arial" w:cs="Times New Roman"/>
                <w:spacing w:val="-1"/>
                <w:sz w:val="20"/>
                <w:szCs w:val="20"/>
              </w:rPr>
              <w:t>d</w:t>
            </w:r>
            <w:r w:rsidRPr="00BE4170">
              <w:rPr>
                <w:rFonts w:eastAsia="Arial" w:cs="Times New Roman"/>
                <w:sz w:val="20"/>
                <w:szCs w:val="20"/>
              </w:rPr>
              <w:t>e</w:t>
            </w:r>
            <w:r w:rsidRPr="00BE4170">
              <w:rPr>
                <w:rFonts w:eastAsia="Arial" w:cs="Times New Roman"/>
                <w:spacing w:val="-1"/>
                <w:sz w:val="20"/>
                <w:szCs w:val="20"/>
              </w:rPr>
              <w:t xml:space="preserve"> c</w:t>
            </w:r>
            <w:r w:rsidRPr="00BE4170">
              <w:rPr>
                <w:rFonts w:eastAsia="Arial" w:cs="Times New Roman"/>
                <w:sz w:val="20"/>
                <w:szCs w:val="20"/>
              </w:rPr>
              <w:t>l</w:t>
            </w:r>
            <w:r w:rsidRPr="00BE4170">
              <w:rPr>
                <w:rFonts w:eastAsia="Arial" w:cs="Times New Roman"/>
                <w:spacing w:val="4"/>
                <w:sz w:val="20"/>
                <w:szCs w:val="20"/>
              </w:rPr>
              <w:t>a</w:t>
            </w:r>
            <w:r w:rsidRPr="00BE4170">
              <w:rPr>
                <w:rFonts w:eastAsia="Arial" w:cs="Times New Roman"/>
                <w:spacing w:val="-5"/>
                <w:sz w:val="20"/>
                <w:szCs w:val="20"/>
              </w:rPr>
              <w:t>s</w:t>
            </w:r>
            <w:r w:rsidRPr="00BE4170">
              <w:rPr>
                <w:rFonts w:eastAsia="Arial" w:cs="Times New Roman"/>
                <w:spacing w:val="-1"/>
                <w:sz w:val="20"/>
                <w:szCs w:val="20"/>
              </w:rPr>
              <w:t>e</w:t>
            </w:r>
            <w:r w:rsidRPr="00BE4170">
              <w:rPr>
                <w:rFonts w:eastAsia="Arial" w:cs="Times New Roman"/>
                <w:sz w:val="20"/>
                <w:szCs w:val="20"/>
              </w:rPr>
              <w:t>?</w:t>
            </w:r>
          </w:p>
          <w:p w:rsidR="00FF4104" w:rsidRPr="00BE4170" w:rsidRDefault="00FF4104" w:rsidP="00B53DB7">
            <w:pPr>
              <w:ind w:left="99" w:right="75" w:firstLine="0"/>
              <w:rPr>
                <w:rFonts w:eastAsia="Arial" w:cs="Times New Roman"/>
                <w:sz w:val="20"/>
                <w:szCs w:val="20"/>
              </w:rPr>
            </w:pPr>
            <w:r w:rsidRPr="00BE4170">
              <w:rPr>
                <w:rFonts w:eastAsia="Arial" w:cs="Times New Roman"/>
                <w:spacing w:val="-2"/>
                <w:sz w:val="20"/>
                <w:szCs w:val="20"/>
              </w:rPr>
              <w:t>¿</w:t>
            </w:r>
            <w:r w:rsidRPr="00BE4170">
              <w:rPr>
                <w:rFonts w:eastAsia="Arial" w:cs="Times New Roman"/>
                <w:sz w:val="20"/>
                <w:szCs w:val="20"/>
              </w:rPr>
              <w:t>De</w:t>
            </w:r>
            <w:r w:rsidRPr="00BE4170">
              <w:rPr>
                <w:rFonts w:eastAsia="Arial" w:cs="Times New Roman"/>
                <w:spacing w:val="-1"/>
                <w:sz w:val="20"/>
                <w:szCs w:val="20"/>
              </w:rPr>
              <w:t xml:space="preserve"> </w:t>
            </w:r>
            <w:r w:rsidRPr="00BE4170">
              <w:rPr>
                <w:rFonts w:eastAsia="Arial" w:cs="Times New Roman"/>
                <w:spacing w:val="3"/>
                <w:sz w:val="20"/>
                <w:szCs w:val="20"/>
              </w:rPr>
              <w:t>q</w:t>
            </w:r>
            <w:r w:rsidRPr="00BE4170">
              <w:rPr>
                <w:rFonts w:eastAsia="Arial" w:cs="Times New Roman"/>
                <w:spacing w:val="-6"/>
                <w:sz w:val="20"/>
                <w:szCs w:val="20"/>
              </w:rPr>
              <w:t>u</w:t>
            </w:r>
            <w:r w:rsidRPr="00BE4170">
              <w:rPr>
                <w:rFonts w:eastAsia="Arial" w:cs="Times New Roman"/>
                <w:sz w:val="20"/>
                <w:szCs w:val="20"/>
              </w:rPr>
              <w:t>é</w:t>
            </w:r>
            <w:r w:rsidRPr="00BE4170">
              <w:rPr>
                <w:rFonts w:eastAsia="Arial" w:cs="Times New Roman"/>
                <w:spacing w:val="4"/>
                <w:sz w:val="20"/>
                <w:szCs w:val="20"/>
              </w:rPr>
              <w:t xml:space="preserve"> </w:t>
            </w:r>
            <w:r w:rsidRPr="00BE4170">
              <w:rPr>
                <w:rFonts w:eastAsia="Arial" w:cs="Times New Roman"/>
                <w:spacing w:val="3"/>
                <w:sz w:val="20"/>
                <w:szCs w:val="20"/>
              </w:rPr>
              <w:t>m</w:t>
            </w:r>
            <w:r w:rsidRPr="00BE4170">
              <w:rPr>
                <w:rFonts w:eastAsia="Arial" w:cs="Times New Roman"/>
                <w:spacing w:val="-1"/>
                <w:sz w:val="20"/>
                <w:szCs w:val="20"/>
              </w:rPr>
              <w:t>ane</w:t>
            </w:r>
            <w:r w:rsidRPr="00BE4170">
              <w:rPr>
                <w:rFonts w:eastAsia="Arial" w:cs="Times New Roman"/>
                <w:spacing w:val="-2"/>
                <w:sz w:val="20"/>
                <w:szCs w:val="20"/>
              </w:rPr>
              <w:t>r</w:t>
            </w:r>
            <w:r w:rsidRPr="00BE4170">
              <w:rPr>
                <w:rFonts w:eastAsia="Arial" w:cs="Times New Roman"/>
                <w:sz w:val="20"/>
                <w:szCs w:val="20"/>
              </w:rPr>
              <w:t>a</w:t>
            </w:r>
            <w:r w:rsidRPr="00BE4170">
              <w:rPr>
                <w:rFonts w:eastAsia="Arial" w:cs="Times New Roman"/>
                <w:spacing w:val="3"/>
                <w:sz w:val="20"/>
                <w:szCs w:val="20"/>
              </w:rPr>
              <w:t xml:space="preserve"> </w:t>
            </w:r>
            <w:r w:rsidRPr="00BE4170">
              <w:rPr>
                <w:rFonts w:eastAsia="Arial" w:cs="Times New Roman"/>
                <w:sz w:val="20"/>
                <w:szCs w:val="20"/>
              </w:rPr>
              <w:t xml:space="preserve">se </w:t>
            </w:r>
            <w:r w:rsidRPr="00BE4170">
              <w:rPr>
                <w:rFonts w:eastAsia="Arial" w:cs="Times New Roman"/>
                <w:spacing w:val="-6"/>
                <w:sz w:val="20"/>
                <w:szCs w:val="20"/>
              </w:rPr>
              <w:t>h</w:t>
            </w:r>
            <w:r w:rsidRPr="00BE4170">
              <w:rPr>
                <w:rFonts w:eastAsia="Arial" w:cs="Times New Roman"/>
                <w:spacing w:val="-1"/>
                <w:sz w:val="20"/>
                <w:szCs w:val="20"/>
              </w:rPr>
              <w:t>a</w:t>
            </w:r>
            <w:r w:rsidRPr="00BE4170">
              <w:rPr>
                <w:rFonts w:eastAsia="Arial" w:cs="Times New Roman"/>
                <w:spacing w:val="5"/>
                <w:sz w:val="20"/>
                <w:szCs w:val="20"/>
              </w:rPr>
              <w:t>c</w:t>
            </w:r>
            <w:r w:rsidRPr="00BE4170">
              <w:rPr>
                <w:rFonts w:eastAsia="Arial" w:cs="Times New Roman"/>
                <w:sz w:val="20"/>
                <w:szCs w:val="20"/>
              </w:rPr>
              <w:t xml:space="preserve">e </w:t>
            </w:r>
            <w:r w:rsidRPr="00BE4170">
              <w:rPr>
                <w:rFonts w:eastAsia="Arial" w:cs="Times New Roman"/>
                <w:spacing w:val="4"/>
                <w:sz w:val="20"/>
                <w:szCs w:val="20"/>
              </w:rPr>
              <w:t>e</w:t>
            </w:r>
            <w:r w:rsidRPr="00BE4170">
              <w:rPr>
                <w:rFonts w:eastAsia="Arial" w:cs="Times New Roman"/>
                <w:sz w:val="20"/>
                <w:szCs w:val="20"/>
              </w:rPr>
              <w:t>l</w:t>
            </w:r>
            <w:r w:rsidRPr="00BE4170">
              <w:rPr>
                <w:rFonts w:eastAsia="Arial" w:cs="Times New Roman"/>
                <w:spacing w:val="2"/>
                <w:sz w:val="20"/>
                <w:szCs w:val="20"/>
              </w:rPr>
              <w:t xml:space="preserve"> </w:t>
            </w:r>
            <w:r w:rsidRPr="00BE4170">
              <w:rPr>
                <w:rFonts w:eastAsia="Arial" w:cs="Times New Roman"/>
                <w:spacing w:val="4"/>
                <w:sz w:val="20"/>
                <w:szCs w:val="20"/>
              </w:rPr>
              <w:t>d</w:t>
            </w:r>
            <w:r w:rsidRPr="00BE4170">
              <w:rPr>
                <w:rFonts w:eastAsia="Arial" w:cs="Times New Roman"/>
                <w:sz w:val="20"/>
                <w:szCs w:val="20"/>
              </w:rPr>
              <w:t>i</w:t>
            </w:r>
            <w:r w:rsidRPr="00BE4170">
              <w:rPr>
                <w:rFonts w:eastAsia="Arial" w:cs="Times New Roman"/>
                <w:spacing w:val="-4"/>
                <w:sz w:val="20"/>
                <w:szCs w:val="20"/>
              </w:rPr>
              <w:t>s</w:t>
            </w:r>
            <w:r w:rsidRPr="00BE4170">
              <w:rPr>
                <w:rFonts w:eastAsia="Arial" w:cs="Times New Roman"/>
                <w:spacing w:val="-1"/>
                <w:sz w:val="20"/>
                <w:szCs w:val="20"/>
              </w:rPr>
              <w:t>e</w:t>
            </w:r>
            <w:r w:rsidRPr="00BE4170">
              <w:rPr>
                <w:rFonts w:eastAsia="Arial" w:cs="Times New Roman"/>
                <w:spacing w:val="4"/>
                <w:sz w:val="20"/>
                <w:szCs w:val="20"/>
              </w:rPr>
              <w:t>ñ</w:t>
            </w:r>
            <w:r w:rsidRPr="00BE4170">
              <w:rPr>
                <w:rFonts w:eastAsia="Arial" w:cs="Times New Roman"/>
                <w:sz w:val="20"/>
                <w:szCs w:val="20"/>
              </w:rPr>
              <w:t xml:space="preserve">o </w:t>
            </w:r>
            <w:r w:rsidRPr="00BE4170">
              <w:rPr>
                <w:rFonts w:eastAsia="Arial" w:cs="Times New Roman"/>
                <w:spacing w:val="4"/>
                <w:sz w:val="20"/>
                <w:szCs w:val="20"/>
              </w:rPr>
              <w:t>d</w:t>
            </w:r>
            <w:r w:rsidRPr="00BE4170">
              <w:rPr>
                <w:rFonts w:eastAsia="Arial" w:cs="Times New Roman"/>
                <w:sz w:val="20"/>
                <w:szCs w:val="20"/>
              </w:rPr>
              <w:t xml:space="preserve">e </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1"/>
                <w:sz w:val="20"/>
                <w:szCs w:val="20"/>
              </w:rPr>
              <w:t>t</w:t>
            </w:r>
            <w:r w:rsidRPr="00BE4170">
              <w:rPr>
                <w:rFonts w:eastAsia="Arial" w:cs="Times New Roman"/>
                <w:sz w:val="20"/>
                <w:szCs w:val="20"/>
              </w:rPr>
              <w:t>iv</w:t>
            </w:r>
            <w:r w:rsidRPr="00BE4170">
              <w:rPr>
                <w:rFonts w:eastAsia="Arial" w:cs="Times New Roman"/>
                <w:spacing w:val="-4"/>
                <w:sz w:val="20"/>
                <w:szCs w:val="20"/>
              </w:rPr>
              <w:t>i</w:t>
            </w:r>
            <w:r w:rsidRPr="00BE4170">
              <w:rPr>
                <w:rFonts w:eastAsia="Arial" w:cs="Times New Roman"/>
                <w:spacing w:val="4"/>
                <w:sz w:val="20"/>
                <w:szCs w:val="20"/>
              </w:rPr>
              <w:t>d</w:t>
            </w:r>
            <w:r w:rsidRPr="00BE4170">
              <w:rPr>
                <w:rFonts w:eastAsia="Arial" w:cs="Times New Roman"/>
                <w:sz w:val="20"/>
                <w:szCs w:val="20"/>
              </w:rPr>
              <w:t>a</w:t>
            </w:r>
            <w:r w:rsidRPr="00BE4170">
              <w:rPr>
                <w:rFonts w:eastAsia="Arial" w:cs="Times New Roman"/>
                <w:spacing w:val="-1"/>
                <w:sz w:val="20"/>
                <w:szCs w:val="20"/>
              </w:rPr>
              <w:t>d</w:t>
            </w:r>
            <w:r w:rsidRPr="00BE4170">
              <w:rPr>
                <w:rFonts w:eastAsia="Arial" w:cs="Times New Roman"/>
                <w:spacing w:val="4"/>
                <w:sz w:val="20"/>
                <w:szCs w:val="20"/>
              </w:rPr>
              <w:t>e</w:t>
            </w:r>
            <w:r w:rsidRPr="00BE4170">
              <w:rPr>
                <w:rFonts w:eastAsia="Arial" w:cs="Times New Roman"/>
                <w:sz w:val="20"/>
                <w:szCs w:val="20"/>
              </w:rPr>
              <w:t xml:space="preserve">s </w:t>
            </w:r>
            <w:r w:rsidRPr="00BE4170">
              <w:rPr>
                <w:rFonts w:eastAsia="Arial" w:cs="Times New Roman"/>
                <w:spacing w:val="4"/>
                <w:sz w:val="20"/>
                <w:szCs w:val="20"/>
              </w:rPr>
              <w:t>d</w:t>
            </w:r>
            <w:r w:rsidRPr="00BE4170">
              <w:rPr>
                <w:rFonts w:eastAsia="Arial" w:cs="Times New Roman"/>
                <w:sz w:val="20"/>
                <w:szCs w:val="20"/>
              </w:rPr>
              <w:t xml:space="preserve">e </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1"/>
                <w:sz w:val="20"/>
                <w:szCs w:val="20"/>
              </w:rPr>
              <w:t>ue</w:t>
            </w:r>
            <w:r w:rsidRPr="00BE4170">
              <w:rPr>
                <w:rFonts w:eastAsia="Arial" w:cs="Times New Roman"/>
                <w:spacing w:val="-2"/>
                <w:sz w:val="20"/>
                <w:szCs w:val="20"/>
              </w:rPr>
              <w:t>r</w:t>
            </w:r>
            <w:r w:rsidRPr="00BE4170">
              <w:rPr>
                <w:rFonts w:eastAsia="Arial" w:cs="Times New Roman"/>
                <w:spacing w:val="4"/>
                <w:sz w:val="20"/>
                <w:szCs w:val="20"/>
              </w:rPr>
              <w:t>d</w:t>
            </w:r>
            <w:r w:rsidRPr="00BE4170">
              <w:rPr>
                <w:rFonts w:eastAsia="Arial" w:cs="Times New Roman"/>
                <w:sz w:val="20"/>
                <w:szCs w:val="20"/>
              </w:rPr>
              <w:t>o</w:t>
            </w:r>
            <w:r w:rsidRPr="00BE4170">
              <w:rPr>
                <w:rFonts w:eastAsia="Arial" w:cs="Times New Roman"/>
                <w:spacing w:val="5"/>
                <w:sz w:val="20"/>
                <w:szCs w:val="20"/>
              </w:rPr>
              <w:t xml:space="preserve"> </w:t>
            </w:r>
            <w:r w:rsidRPr="00BE4170">
              <w:rPr>
                <w:rFonts w:eastAsia="Arial" w:cs="Times New Roman"/>
                <w:sz w:val="20"/>
                <w:szCs w:val="20"/>
              </w:rPr>
              <w:t>c</w:t>
            </w:r>
            <w:r w:rsidRPr="00BE4170">
              <w:rPr>
                <w:rFonts w:eastAsia="Arial" w:cs="Times New Roman"/>
                <w:spacing w:val="4"/>
                <w:sz w:val="20"/>
                <w:szCs w:val="20"/>
              </w:rPr>
              <w:t>o</w:t>
            </w:r>
            <w:r w:rsidRPr="00BE4170">
              <w:rPr>
                <w:rFonts w:eastAsia="Arial" w:cs="Times New Roman"/>
                <w:sz w:val="20"/>
                <w:szCs w:val="20"/>
              </w:rPr>
              <w:t xml:space="preserve">n la </w:t>
            </w:r>
            <w:r w:rsidRPr="00BE4170">
              <w:rPr>
                <w:rFonts w:eastAsia="Arial" w:cs="Times New Roman"/>
                <w:spacing w:val="-6"/>
                <w:sz w:val="20"/>
                <w:szCs w:val="20"/>
              </w:rPr>
              <w:t>h</w:t>
            </w:r>
            <w:r w:rsidRPr="00BE4170">
              <w:rPr>
                <w:rFonts w:eastAsia="Arial" w:cs="Times New Roman"/>
                <w:spacing w:val="4"/>
                <w:sz w:val="20"/>
                <w:szCs w:val="20"/>
              </w:rPr>
              <w:t>ab</w:t>
            </w:r>
            <w:r w:rsidRPr="00BE4170">
              <w:rPr>
                <w:rFonts w:eastAsia="Arial" w:cs="Times New Roman"/>
                <w:sz w:val="20"/>
                <w:szCs w:val="20"/>
              </w:rPr>
              <w:t>i</w:t>
            </w:r>
            <w:r w:rsidRPr="00BE4170">
              <w:rPr>
                <w:rFonts w:eastAsia="Arial" w:cs="Times New Roman"/>
                <w:spacing w:val="-4"/>
                <w:sz w:val="20"/>
                <w:szCs w:val="20"/>
              </w:rPr>
              <w:t>l</w:t>
            </w:r>
            <w:r w:rsidRPr="00BE4170">
              <w:rPr>
                <w:rFonts w:eastAsia="Arial" w:cs="Times New Roman"/>
                <w:sz w:val="20"/>
                <w:szCs w:val="20"/>
              </w:rPr>
              <w:t>i</w:t>
            </w:r>
            <w:r w:rsidRPr="00BE4170">
              <w:rPr>
                <w:rFonts w:eastAsia="Arial" w:cs="Times New Roman"/>
                <w:spacing w:val="-1"/>
                <w:sz w:val="20"/>
                <w:szCs w:val="20"/>
              </w:rPr>
              <w:t>da</w:t>
            </w:r>
            <w:r w:rsidRPr="00BE4170">
              <w:rPr>
                <w:rFonts w:eastAsia="Arial" w:cs="Times New Roman"/>
                <w:sz w:val="20"/>
                <w:szCs w:val="20"/>
              </w:rPr>
              <w:t xml:space="preserve">d </w:t>
            </w:r>
            <w:r w:rsidRPr="00BE4170">
              <w:rPr>
                <w:rFonts w:eastAsia="Arial" w:cs="Times New Roman"/>
                <w:spacing w:val="4"/>
                <w:sz w:val="20"/>
                <w:szCs w:val="20"/>
              </w:rPr>
              <w:t>d</w:t>
            </w:r>
            <w:r w:rsidRPr="00BE4170">
              <w:rPr>
                <w:rFonts w:eastAsia="Arial" w:cs="Times New Roman"/>
                <w:sz w:val="20"/>
                <w:szCs w:val="20"/>
              </w:rPr>
              <w:t xml:space="preserve">e </w:t>
            </w:r>
            <w:r w:rsidRPr="00BE4170">
              <w:rPr>
                <w:rFonts w:eastAsia="Arial" w:cs="Times New Roman"/>
                <w:spacing w:val="-1"/>
                <w:sz w:val="20"/>
                <w:szCs w:val="20"/>
              </w:rPr>
              <w:t>en</w:t>
            </w:r>
            <w:r w:rsidRPr="00BE4170">
              <w:rPr>
                <w:rFonts w:eastAsia="Arial" w:cs="Times New Roman"/>
                <w:sz w:val="20"/>
                <w:szCs w:val="20"/>
              </w:rPr>
              <w:t>s</w:t>
            </w:r>
            <w:r w:rsidRPr="00BE4170">
              <w:rPr>
                <w:rFonts w:eastAsia="Arial" w:cs="Times New Roman"/>
                <w:spacing w:val="-1"/>
                <w:sz w:val="20"/>
                <w:szCs w:val="20"/>
              </w:rPr>
              <w:t>eñ</w:t>
            </w:r>
            <w:r w:rsidRPr="00BE4170">
              <w:rPr>
                <w:rFonts w:eastAsia="Arial" w:cs="Times New Roman"/>
                <w:spacing w:val="4"/>
                <w:sz w:val="20"/>
                <w:szCs w:val="20"/>
              </w:rPr>
              <w:t>a</w:t>
            </w:r>
            <w:r w:rsidRPr="00BE4170">
              <w:rPr>
                <w:rFonts w:eastAsia="Arial" w:cs="Times New Roman"/>
                <w:spacing w:val="-6"/>
                <w:sz w:val="20"/>
                <w:szCs w:val="20"/>
              </w:rPr>
              <w:t>n</w:t>
            </w:r>
            <w:r w:rsidRPr="00BE4170">
              <w:rPr>
                <w:rFonts w:eastAsia="Arial" w:cs="Times New Roman"/>
                <w:spacing w:val="5"/>
                <w:sz w:val="20"/>
                <w:szCs w:val="20"/>
              </w:rPr>
              <w:t>z</w:t>
            </w:r>
            <w:r w:rsidRPr="00BE4170">
              <w:rPr>
                <w:rFonts w:eastAsia="Arial" w:cs="Times New Roman"/>
                <w:sz w:val="20"/>
                <w:szCs w:val="20"/>
              </w:rPr>
              <w:t>a a t</w:t>
            </w:r>
            <w:r w:rsidRPr="00BE4170">
              <w:rPr>
                <w:rFonts w:eastAsia="Arial" w:cs="Times New Roman"/>
                <w:spacing w:val="-2"/>
                <w:sz w:val="20"/>
                <w:szCs w:val="20"/>
              </w:rPr>
              <w:t>r</w:t>
            </w:r>
            <w:r w:rsidRPr="00BE4170">
              <w:rPr>
                <w:rFonts w:eastAsia="Arial" w:cs="Times New Roman"/>
                <w:spacing w:val="-1"/>
                <w:sz w:val="20"/>
                <w:szCs w:val="20"/>
              </w:rPr>
              <w:t>aba</w:t>
            </w:r>
            <w:r w:rsidRPr="00BE4170">
              <w:rPr>
                <w:rFonts w:eastAsia="Arial" w:cs="Times New Roman"/>
                <w:spacing w:val="5"/>
                <w:sz w:val="20"/>
                <w:szCs w:val="20"/>
              </w:rPr>
              <w:t>j</w:t>
            </w:r>
            <w:r w:rsidRPr="00BE4170">
              <w:rPr>
                <w:rFonts w:eastAsia="Arial" w:cs="Times New Roman"/>
                <w:spacing w:val="-1"/>
                <w:sz w:val="20"/>
                <w:szCs w:val="20"/>
              </w:rPr>
              <w:t>a</w:t>
            </w:r>
            <w:r w:rsidRPr="00BE4170">
              <w:rPr>
                <w:rFonts w:eastAsia="Arial" w:cs="Times New Roman"/>
                <w:spacing w:val="-2"/>
                <w:sz w:val="20"/>
                <w:szCs w:val="20"/>
              </w:rPr>
              <w:t>r</w:t>
            </w:r>
            <w:r w:rsidRPr="00BE4170">
              <w:rPr>
                <w:rFonts w:eastAsia="Arial" w:cs="Times New Roman"/>
                <w:sz w:val="20"/>
                <w:szCs w:val="20"/>
              </w:rPr>
              <w:t>?</w:t>
            </w:r>
          </w:p>
        </w:tc>
        <w:tc>
          <w:tcPr>
            <w:tcW w:w="2367" w:type="dxa"/>
            <w:tcBorders>
              <w:top w:val="single" w:sz="5" w:space="0" w:color="000000"/>
              <w:left w:val="single" w:sz="5" w:space="0" w:color="000000"/>
              <w:bottom w:val="single" w:sz="5" w:space="0" w:color="000000"/>
              <w:right w:val="single" w:sz="5" w:space="0" w:color="000000"/>
            </w:tcBorders>
          </w:tcPr>
          <w:p w:rsidR="00FF4104" w:rsidRPr="00BE4170" w:rsidRDefault="00FF4104" w:rsidP="00B53DB7">
            <w:pPr>
              <w:spacing w:before="1"/>
              <w:ind w:left="99" w:right="226" w:firstLine="0"/>
              <w:rPr>
                <w:rFonts w:eastAsia="Arial" w:cs="Times New Roman"/>
                <w:sz w:val="20"/>
                <w:szCs w:val="20"/>
              </w:rPr>
            </w:pPr>
            <w:r w:rsidRPr="00BE4170">
              <w:rPr>
                <w:rFonts w:eastAsia="Arial" w:cs="Times New Roman"/>
                <w:sz w:val="20"/>
                <w:szCs w:val="20"/>
              </w:rPr>
              <w:t>Di</w:t>
            </w:r>
            <w:r w:rsidRPr="00BE4170">
              <w:rPr>
                <w:rFonts w:eastAsia="Arial" w:cs="Times New Roman"/>
                <w:spacing w:val="-4"/>
                <w:sz w:val="20"/>
                <w:szCs w:val="20"/>
              </w:rPr>
              <w:t>s</w:t>
            </w:r>
            <w:r w:rsidRPr="00BE4170">
              <w:rPr>
                <w:rFonts w:eastAsia="Arial" w:cs="Times New Roman"/>
                <w:spacing w:val="-1"/>
                <w:sz w:val="20"/>
                <w:szCs w:val="20"/>
              </w:rPr>
              <w:t>e</w:t>
            </w:r>
            <w:r w:rsidRPr="00BE4170">
              <w:rPr>
                <w:rFonts w:eastAsia="Arial" w:cs="Times New Roman"/>
                <w:spacing w:val="4"/>
                <w:sz w:val="20"/>
                <w:szCs w:val="20"/>
              </w:rPr>
              <w:t>ñ</w:t>
            </w:r>
            <w:r w:rsidRPr="00BE4170">
              <w:rPr>
                <w:rFonts w:eastAsia="Arial" w:cs="Times New Roman"/>
                <w:sz w:val="20"/>
                <w:szCs w:val="20"/>
              </w:rPr>
              <w:t>a</w:t>
            </w:r>
            <w:r w:rsidRPr="00BE4170">
              <w:rPr>
                <w:rFonts w:eastAsia="Arial" w:cs="Times New Roman"/>
                <w:spacing w:val="-1"/>
                <w:sz w:val="20"/>
                <w:szCs w:val="20"/>
              </w:rPr>
              <w:t xml:space="preserve"> </w:t>
            </w:r>
            <w:r w:rsidRPr="00BE4170">
              <w:rPr>
                <w:rFonts w:eastAsia="Arial" w:cs="Times New Roman"/>
                <w:spacing w:val="-2"/>
                <w:sz w:val="20"/>
                <w:szCs w:val="20"/>
              </w:rPr>
              <w:t>a</w:t>
            </w:r>
            <w:r w:rsidRPr="00BE4170">
              <w:rPr>
                <w:rFonts w:eastAsia="Arial" w:cs="Times New Roman"/>
                <w:sz w:val="20"/>
                <w:szCs w:val="20"/>
              </w:rPr>
              <w:t>c</w:t>
            </w:r>
            <w:r w:rsidRPr="00BE4170">
              <w:rPr>
                <w:rFonts w:eastAsia="Arial" w:cs="Times New Roman"/>
                <w:spacing w:val="4"/>
                <w:sz w:val="20"/>
                <w:szCs w:val="20"/>
              </w:rPr>
              <w:t>t</w:t>
            </w:r>
            <w:r w:rsidRPr="00BE4170">
              <w:rPr>
                <w:rFonts w:eastAsia="Arial" w:cs="Times New Roman"/>
                <w:sz w:val="20"/>
                <w:szCs w:val="20"/>
              </w:rPr>
              <w:t>iv</w:t>
            </w:r>
            <w:r w:rsidRPr="00BE4170">
              <w:rPr>
                <w:rFonts w:eastAsia="Arial" w:cs="Times New Roman"/>
                <w:spacing w:val="-4"/>
                <w:sz w:val="20"/>
                <w:szCs w:val="20"/>
              </w:rPr>
              <w:t>i</w:t>
            </w:r>
            <w:r w:rsidRPr="00BE4170">
              <w:rPr>
                <w:rFonts w:eastAsia="Arial" w:cs="Times New Roman"/>
                <w:spacing w:val="-1"/>
                <w:sz w:val="20"/>
                <w:szCs w:val="20"/>
              </w:rPr>
              <w:t>da</w:t>
            </w:r>
            <w:r w:rsidRPr="00BE4170">
              <w:rPr>
                <w:rFonts w:eastAsia="Arial" w:cs="Times New Roman"/>
                <w:spacing w:val="4"/>
                <w:sz w:val="20"/>
                <w:szCs w:val="20"/>
              </w:rPr>
              <w:t>de</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2"/>
                <w:sz w:val="20"/>
                <w:szCs w:val="20"/>
              </w:rPr>
              <w:t>p</w:t>
            </w:r>
            <w:r w:rsidRPr="00BE4170">
              <w:rPr>
                <w:rFonts w:eastAsia="Arial" w:cs="Times New Roman"/>
                <w:spacing w:val="4"/>
                <w:sz w:val="20"/>
                <w:szCs w:val="20"/>
              </w:rPr>
              <w:t>a</w:t>
            </w:r>
            <w:r w:rsidRPr="00BE4170">
              <w:rPr>
                <w:rFonts w:eastAsia="Arial" w:cs="Times New Roman"/>
                <w:spacing w:val="-2"/>
                <w:sz w:val="20"/>
                <w:szCs w:val="20"/>
              </w:rPr>
              <w:t>r</w:t>
            </w:r>
            <w:r w:rsidRPr="00BE4170">
              <w:rPr>
                <w:rFonts w:eastAsia="Arial" w:cs="Times New Roman"/>
                <w:sz w:val="20"/>
                <w:szCs w:val="20"/>
              </w:rPr>
              <w:t>a c</w:t>
            </w:r>
            <w:r w:rsidRPr="00BE4170">
              <w:rPr>
                <w:rFonts w:eastAsia="Arial" w:cs="Times New Roman"/>
                <w:spacing w:val="-1"/>
                <w:sz w:val="20"/>
                <w:szCs w:val="20"/>
              </w:rPr>
              <w:t>ad</w:t>
            </w:r>
            <w:r w:rsidRPr="00BE4170">
              <w:rPr>
                <w:rFonts w:eastAsia="Arial" w:cs="Times New Roman"/>
                <w:sz w:val="20"/>
                <w:szCs w:val="20"/>
              </w:rPr>
              <w:t>a</w:t>
            </w:r>
            <w:r w:rsidRPr="00BE4170">
              <w:rPr>
                <w:rFonts w:eastAsia="Arial" w:cs="Times New Roman"/>
                <w:spacing w:val="3"/>
                <w:sz w:val="20"/>
                <w:szCs w:val="20"/>
              </w:rPr>
              <w:t xml:space="preserve"> </w:t>
            </w:r>
            <w:r w:rsidRPr="00BE4170">
              <w:rPr>
                <w:rFonts w:eastAsia="Arial" w:cs="Times New Roman"/>
                <w:spacing w:val="-1"/>
                <w:sz w:val="20"/>
                <w:szCs w:val="20"/>
              </w:rPr>
              <w:t>un</w:t>
            </w:r>
            <w:r w:rsidRPr="00BE4170">
              <w:rPr>
                <w:rFonts w:eastAsia="Arial" w:cs="Times New Roman"/>
                <w:sz w:val="20"/>
                <w:szCs w:val="20"/>
              </w:rPr>
              <w:t>a</w:t>
            </w:r>
            <w:r w:rsidRPr="00BE4170">
              <w:rPr>
                <w:rFonts w:eastAsia="Arial" w:cs="Times New Roman"/>
                <w:spacing w:val="-1"/>
                <w:sz w:val="20"/>
                <w:szCs w:val="20"/>
              </w:rPr>
              <w:t xml:space="preserve"> </w:t>
            </w:r>
            <w:r w:rsidRPr="00BE4170">
              <w:rPr>
                <w:rFonts w:eastAsia="Arial" w:cs="Times New Roman"/>
                <w:spacing w:val="-2"/>
                <w:sz w:val="20"/>
                <w:szCs w:val="20"/>
              </w:rPr>
              <w:t>d</w:t>
            </w:r>
            <w:r w:rsidRPr="00BE4170">
              <w:rPr>
                <w:rFonts w:eastAsia="Arial" w:cs="Times New Roman"/>
                <w:sz w:val="20"/>
                <w:szCs w:val="20"/>
              </w:rPr>
              <w:t>e</w:t>
            </w:r>
            <w:r w:rsidRPr="00BE4170">
              <w:rPr>
                <w:rFonts w:eastAsia="Arial" w:cs="Times New Roman"/>
                <w:spacing w:val="3"/>
                <w:sz w:val="20"/>
                <w:szCs w:val="20"/>
              </w:rPr>
              <w:t xml:space="preserve"> </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z w:val="20"/>
                <w:szCs w:val="20"/>
              </w:rPr>
              <w:t xml:space="preserve">s </w:t>
            </w:r>
            <w:r w:rsidRPr="00BE4170">
              <w:rPr>
                <w:rFonts w:eastAsia="Arial" w:cs="Times New Roman"/>
                <w:spacing w:val="-6"/>
                <w:sz w:val="20"/>
                <w:szCs w:val="20"/>
              </w:rPr>
              <w:t>h</w:t>
            </w:r>
            <w:r w:rsidRPr="00BE4170">
              <w:rPr>
                <w:rFonts w:eastAsia="Arial" w:cs="Times New Roman"/>
                <w:spacing w:val="4"/>
                <w:sz w:val="20"/>
                <w:szCs w:val="20"/>
              </w:rPr>
              <w:t>ab</w:t>
            </w:r>
            <w:r w:rsidRPr="00BE4170">
              <w:rPr>
                <w:rFonts w:eastAsia="Arial" w:cs="Times New Roman"/>
                <w:sz w:val="20"/>
                <w:szCs w:val="20"/>
              </w:rPr>
              <w:t>i</w:t>
            </w:r>
            <w:r w:rsidRPr="00BE4170">
              <w:rPr>
                <w:rFonts w:eastAsia="Arial" w:cs="Times New Roman"/>
                <w:spacing w:val="-4"/>
                <w:sz w:val="20"/>
                <w:szCs w:val="20"/>
              </w:rPr>
              <w:t>l</w:t>
            </w:r>
            <w:r w:rsidRPr="00BE4170">
              <w:rPr>
                <w:rFonts w:eastAsia="Arial" w:cs="Times New Roman"/>
                <w:sz w:val="20"/>
                <w:szCs w:val="20"/>
              </w:rPr>
              <w:t>i</w:t>
            </w:r>
            <w:r w:rsidRPr="00BE4170">
              <w:rPr>
                <w:rFonts w:eastAsia="Arial" w:cs="Times New Roman"/>
                <w:spacing w:val="-1"/>
                <w:sz w:val="20"/>
                <w:szCs w:val="20"/>
              </w:rPr>
              <w:t>dad</w:t>
            </w:r>
            <w:r w:rsidRPr="00BE4170">
              <w:rPr>
                <w:rFonts w:eastAsia="Arial" w:cs="Times New Roman"/>
                <w:spacing w:val="4"/>
                <w:sz w:val="20"/>
                <w:szCs w:val="20"/>
              </w:rPr>
              <w:t>e</w:t>
            </w:r>
            <w:r w:rsidRPr="00BE4170">
              <w:rPr>
                <w:rFonts w:eastAsia="Arial" w:cs="Times New Roman"/>
                <w:sz w:val="20"/>
                <w:szCs w:val="20"/>
              </w:rPr>
              <w:t>s</w:t>
            </w:r>
            <w:r w:rsidRPr="00BE4170">
              <w:rPr>
                <w:rFonts w:eastAsia="Arial" w:cs="Times New Roman"/>
                <w:spacing w:val="-1"/>
                <w:sz w:val="20"/>
                <w:szCs w:val="20"/>
              </w:rPr>
              <w:t xml:space="preserve"> d</w:t>
            </w:r>
            <w:r w:rsidRPr="00BE4170">
              <w:rPr>
                <w:rFonts w:eastAsia="Arial" w:cs="Times New Roman"/>
                <w:sz w:val="20"/>
                <w:szCs w:val="20"/>
              </w:rPr>
              <w:t>e</w:t>
            </w:r>
            <w:r w:rsidRPr="00BE4170">
              <w:rPr>
                <w:rFonts w:eastAsia="Arial" w:cs="Times New Roman"/>
                <w:spacing w:val="-1"/>
                <w:sz w:val="20"/>
                <w:szCs w:val="20"/>
              </w:rPr>
              <w:t xml:space="preserve"> </w:t>
            </w:r>
            <w:r w:rsidRPr="00BE4170">
              <w:rPr>
                <w:rFonts w:eastAsia="Arial" w:cs="Times New Roman"/>
                <w:spacing w:val="3"/>
                <w:sz w:val="20"/>
                <w:szCs w:val="20"/>
              </w:rPr>
              <w:t>e</w:t>
            </w:r>
            <w:r w:rsidRPr="00BE4170">
              <w:rPr>
                <w:rFonts w:eastAsia="Arial" w:cs="Times New Roman"/>
                <w:spacing w:val="-1"/>
                <w:sz w:val="20"/>
                <w:szCs w:val="20"/>
              </w:rPr>
              <w:t>n</w:t>
            </w:r>
            <w:r w:rsidRPr="00BE4170">
              <w:rPr>
                <w:rFonts w:eastAsia="Arial" w:cs="Times New Roman"/>
                <w:sz w:val="20"/>
                <w:szCs w:val="20"/>
              </w:rPr>
              <w:t>s</w:t>
            </w:r>
            <w:r w:rsidRPr="00BE4170">
              <w:rPr>
                <w:rFonts w:eastAsia="Arial" w:cs="Times New Roman"/>
                <w:spacing w:val="-1"/>
                <w:sz w:val="20"/>
                <w:szCs w:val="20"/>
              </w:rPr>
              <w:t>eñ</w:t>
            </w:r>
            <w:r w:rsidRPr="00BE4170">
              <w:rPr>
                <w:rFonts w:eastAsia="Arial" w:cs="Times New Roman"/>
                <w:spacing w:val="4"/>
                <w:sz w:val="20"/>
                <w:szCs w:val="20"/>
              </w:rPr>
              <w:t>a</w:t>
            </w:r>
            <w:r w:rsidRPr="00BE4170">
              <w:rPr>
                <w:rFonts w:eastAsia="Arial" w:cs="Times New Roman"/>
                <w:spacing w:val="-1"/>
                <w:sz w:val="20"/>
                <w:szCs w:val="20"/>
              </w:rPr>
              <w:t>n</w:t>
            </w:r>
            <w:r w:rsidRPr="00BE4170">
              <w:rPr>
                <w:rFonts w:eastAsia="Arial" w:cs="Times New Roman"/>
                <w:sz w:val="20"/>
                <w:szCs w:val="20"/>
              </w:rPr>
              <w:t xml:space="preserve">za </w:t>
            </w:r>
            <w:r w:rsidRPr="00BE4170">
              <w:rPr>
                <w:rFonts w:eastAsia="Arial" w:cs="Times New Roman"/>
                <w:spacing w:val="-7"/>
                <w:sz w:val="20"/>
                <w:szCs w:val="20"/>
              </w:rPr>
              <w:t>(</w:t>
            </w:r>
            <w:r w:rsidRPr="00BE4170">
              <w:rPr>
                <w:rFonts w:eastAsia="Arial" w:cs="Times New Roman"/>
                <w:spacing w:val="11"/>
                <w:sz w:val="20"/>
                <w:szCs w:val="20"/>
              </w:rPr>
              <w:t>W</w:t>
            </w:r>
            <w:r w:rsidRPr="00BE4170">
              <w:rPr>
                <w:rFonts w:eastAsia="Arial" w:cs="Times New Roman"/>
                <w:spacing w:val="-2"/>
                <w:sz w:val="20"/>
                <w:szCs w:val="20"/>
              </w:rPr>
              <w:t>r</w:t>
            </w:r>
            <w:r w:rsidRPr="00BE4170">
              <w:rPr>
                <w:rFonts w:eastAsia="Arial" w:cs="Times New Roman"/>
                <w:spacing w:val="-4"/>
                <w:sz w:val="20"/>
                <w:szCs w:val="20"/>
              </w:rPr>
              <w:t>i</w:t>
            </w:r>
            <w:r w:rsidRPr="00BE4170">
              <w:rPr>
                <w:rFonts w:eastAsia="Arial" w:cs="Times New Roman"/>
                <w:sz w:val="20"/>
                <w:szCs w:val="20"/>
              </w:rPr>
              <w:t>ti</w:t>
            </w:r>
            <w:r w:rsidRPr="00BE4170">
              <w:rPr>
                <w:rFonts w:eastAsia="Arial" w:cs="Times New Roman"/>
                <w:spacing w:val="-1"/>
                <w:sz w:val="20"/>
                <w:szCs w:val="20"/>
              </w:rPr>
              <w:t>ng</w:t>
            </w:r>
            <w:r w:rsidRPr="00BE4170">
              <w:rPr>
                <w:rFonts w:eastAsia="Arial" w:cs="Times New Roman"/>
                <w:sz w:val="20"/>
                <w:szCs w:val="20"/>
              </w:rPr>
              <w:t>,</w:t>
            </w:r>
            <w:r w:rsidRPr="00BE4170">
              <w:rPr>
                <w:rFonts w:eastAsia="Arial" w:cs="Times New Roman"/>
                <w:spacing w:val="-1"/>
                <w:sz w:val="20"/>
                <w:szCs w:val="20"/>
              </w:rPr>
              <w:t xml:space="preserve"> </w:t>
            </w:r>
            <w:r w:rsidRPr="00BE4170">
              <w:rPr>
                <w:rFonts w:eastAsia="Arial" w:cs="Times New Roman"/>
                <w:spacing w:val="4"/>
                <w:sz w:val="20"/>
                <w:szCs w:val="20"/>
              </w:rPr>
              <w:t>L</w:t>
            </w:r>
            <w:r w:rsidRPr="00BE4170">
              <w:rPr>
                <w:rFonts w:eastAsia="Arial" w:cs="Times New Roman"/>
                <w:sz w:val="20"/>
                <w:szCs w:val="20"/>
              </w:rPr>
              <w:t>i</w:t>
            </w:r>
            <w:r w:rsidRPr="00BE4170">
              <w:rPr>
                <w:rFonts w:eastAsia="Arial" w:cs="Times New Roman"/>
                <w:spacing w:val="-4"/>
                <w:sz w:val="20"/>
                <w:szCs w:val="20"/>
              </w:rPr>
              <w:t>s</w:t>
            </w:r>
            <w:r w:rsidRPr="00BE4170">
              <w:rPr>
                <w:rFonts w:eastAsia="Arial" w:cs="Times New Roman"/>
                <w:sz w:val="20"/>
                <w:szCs w:val="20"/>
              </w:rPr>
              <w:t>t</w:t>
            </w:r>
            <w:r w:rsidRPr="00BE4170">
              <w:rPr>
                <w:rFonts w:eastAsia="Arial" w:cs="Times New Roman"/>
                <w:spacing w:val="3"/>
                <w:sz w:val="20"/>
                <w:szCs w:val="20"/>
              </w:rPr>
              <w:t>e</w:t>
            </w:r>
            <w:r w:rsidRPr="00BE4170">
              <w:rPr>
                <w:rFonts w:eastAsia="Arial" w:cs="Times New Roman"/>
                <w:spacing w:val="-1"/>
                <w:sz w:val="20"/>
                <w:szCs w:val="20"/>
              </w:rPr>
              <w:t>n</w:t>
            </w:r>
            <w:r w:rsidRPr="00BE4170">
              <w:rPr>
                <w:rFonts w:eastAsia="Arial" w:cs="Times New Roman"/>
                <w:sz w:val="20"/>
                <w:szCs w:val="20"/>
              </w:rPr>
              <w:t>i</w:t>
            </w:r>
            <w:r w:rsidRPr="00BE4170">
              <w:rPr>
                <w:rFonts w:eastAsia="Arial" w:cs="Times New Roman"/>
                <w:spacing w:val="-1"/>
                <w:sz w:val="20"/>
                <w:szCs w:val="20"/>
              </w:rPr>
              <w:t>ng</w:t>
            </w:r>
            <w:r w:rsidRPr="00BE4170">
              <w:rPr>
                <w:rFonts w:eastAsia="Arial" w:cs="Times New Roman"/>
                <w:sz w:val="20"/>
                <w:szCs w:val="20"/>
              </w:rPr>
              <w:t xml:space="preserve">, </w:t>
            </w:r>
            <w:proofErr w:type="spellStart"/>
            <w:r w:rsidRPr="00BE4170">
              <w:rPr>
                <w:rFonts w:eastAsia="Arial" w:cs="Times New Roman"/>
                <w:spacing w:val="1"/>
                <w:sz w:val="20"/>
                <w:szCs w:val="20"/>
              </w:rPr>
              <w:t>S</w:t>
            </w:r>
            <w:r w:rsidRPr="00BE4170">
              <w:rPr>
                <w:rFonts w:eastAsia="Arial" w:cs="Times New Roman"/>
                <w:spacing w:val="-1"/>
                <w:sz w:val="20"/>
                <w:szCs w:val="20"/>
              </w:rPr>
              <w:t>pea</w:t>
            </w:r>
            <w:r w:rsidRPr="00BE4170">
              <w:rPr>
                <w:rFonts w:eastAsia="Arial" w:cs="Times New Roman"/>
                <w:sz w:val="20"/>
                <w:szCs w:val="20"/>
              </w:rPr>
              <w:t>ki</w:t>
            </w:r>
            <w:r w:rsidRPr="00BE4170">
              <w:rPr>
                <w:rFonts w:eastAsia="Arial" w:cs="Times New Roman"/>
                <w:spacing w:val="-1"/>
                <w:sz w:val="20"/>
                <w:szCs w:val="20"/>
              </w:rPr>
              <w:t>n</w:t>
            </w:r>
            <w:r w:rsidRPr="00BE4170">
              <w:rPr>
                <w:rFonts w:eastAsia="Arial" w:cs="Times New Roman"/>
                <w:sz w:val="20"/>
                <w:szCs w:val="20"/>
              </w:rPr>
              <w:t>g</w:t>
            </w:r>
            <w:proofErr w:type="spellEnd"/>
            <w:r w:rsidRPr="00BE4170">
              <w:rPr>
                <w:rFonts w:eastAsia="Arial" w:cs="Times New Roman"/>
                <w:spacing w:val="-1"/>
                <w:sz w:val="20"/>
                <w:szCs w:val="20"/>
              </w:rPr>
              <w:t xml:space="preserve"> </w:t>
            </w:r>
            <w:r w:rsidRPr="00BE4170">
              <w:rPr>
                <w:rFonts w:eastAsia="Arial" w:cs="Times New Roman"/>
                <w:spacing w:val="3"/>
                <w:sz w:val="20"/>
                <w:szCs w:val="20"/>
              </w:rPr>
              <w:t>a</w:t>
            </w:r>
            <w:r w:rsidRPr="00BE4170">
              <w:rPr>
                <w:rFonts w:eastAsia="Arial" w:cs="Times New Roman"/>
                <w:spacing w:val="-1"/>
                <w:sz w:val="20"/>
                <w:szCs w:val="20"/>
              </w:rPr>
              <w:t>n</w:t>
            </w:r>
            <w:r w:rsidRPr="00BE4170">
              <w:rPr>
                <w:rFonts w:eastAsia="Arial" w:cs="Times New Roman"/>
                <w:sz w:val="20"/>
                <w:szCs w:val="20"/>
              </w:rPr>
              <w:t>d</w:t>
            </w:r>
            <w:r w:rsidRPr="00BE4170">
              <w:rPr>
                <w:rFonts w:eastAsia="Arial" w:cs="Times New Roman"/>
                <w:spacing w:val="-1"/>
                <w:sz w:val="20"/>
                <w:szCs w:val="20"/>
              </w:rPr>
              <w:t xml:space="preserve"> </w:t>
            </w:r>
            <w:r w:rsidRPr="00BE4170">
              <w:rPr>
                <w:rFonts w:eastAsia="Arial" w:cs="Times New Roman"/>
                <w:sz w:val="20"/>
                <w:szCs w:val="20"/>
              </w:rPr>
              <w:t>R</w:t>
            </w:r>
            <w:r w:rsidRPr="00BE4170">
              <w:rPr>
                <w:rFonts w:eastAsia="Arial" w:cs="Times New Roman"/>
                <w:spacing w:val="-1"/>
                <w:sz w:val="20"/>
                <w:szCs w:val="20"/>
              </w:rPr>
              <w:t>ea</w:t>
            </w:r>
            <w:r w:rsidRPr="00BE4170">
              <w:rPr>
                <w:rFonts w:eastAsia="Arial" w:cs="Times New Roman"/>
                <w:spacing w:val="4"/>
                <w:sz w:val="20"/>
                <w:szCs w:val="20"/>
              </w:rPr>
              <w:t>d</w:t>
            </w:r>
            <w:r w:rsidRPr="00BE4170">
              <w:rPr>
                <w:rFonts w:eastAsia="Arial" w:cs="Times New Roman"/>
                <w:sz w:val="20"/>
                <w:szCs w:val="20"/>
              </w:rPr>
              <w:t>i</w:t>
            </w:r>
            <w:r w:rsidRPr="00BE4170">
              <w:rPr>
                <w:rFonts w:eastAsia="Arial" w:cs="Times New Roman"/>
                <w:spacing w:val="-1"/>
                <w:sz w:val="20"/>
                <w:szCs w:val="20"/>
              </w:rPr>
              <w:t>ng</w:t>
            </w:r>
            <w:r w:rsidRPr="00BE4170">
              <w:rPr>
                <w:rFonts w:eastAsia="Arial" w:cs="Times New Roman"/>
                <w:spacing w:val="-2"/>
                <w:sz w:val="20"/>
                <w:szCs w:val="20"/>
              </w:rPr>
              <w:t>)</w:t>
            </w:r>
            <w:r w:rsidRPr="00BE4170">
              <w:rPr>
                <w:rFonts w:eastAsia="Arial" w:cs="Times New Roman"/>
                <w:sz w:val="20"/>
                <w:szCs w:val="20"/>
              </w:rPr>
              <w:t>.</w:t>
            </w:r>
          </w:p>
          <w:p w:rsidR="00FF4104" w:rsidRPr="00BE4170" w:rsidRDefault="00FF4104" w:rsidP="00B53DB7">
            <w:pPr>
              <w:spacing w:before="10"/>
              <w:rPr>
                <w:rFonts w:cs="Times New Roman"/>
                <w:sz w:val="20"/>
                <w:szCs w:val="20"/>
              </w:rPr>
            </w:pPr>
          </w:p>
          <w:p w:rsidR="00FF4104" w:rsidRPr="00BE4170" w:rsidRDefault="00FF4104" w:rsidP="00B53DB7">
            <w:pPr>
              <w:ind w:left="99" w:right="324" w:firstLine="0"/>
              <w:rPr>
                <w:rFonts w:eastAsia="Arial" w:cs="Times New Roman"/>
                <w:sz w:val="20"/>
                <w:szCs w:val="20"/>
              </w:rPr>
            </w:pPr>
            <w:r w:rsidRPr="00BE4170">
              <w:rPr>
                <w:rFonts w:eastAsia="Arial" w:cs="Times New Roman"/>
                <w:sz w:val="20"/>
                <w:szCs w:val="20"/>
              </w:rPr>
              <w:t>R</w:t>
            </w:r>
            <w:r w:rsidRPr="00BE4170">
              <w:rPr>
                <w:rFonts w:eastAsia="Arial" w:cs="Times New Roman"/>
                <w:spacing w:val="-1"/>
                <w:sz w:val="20"/>
                <w:szCs w:val="20"/>
              </w:rPr>
              <w:t>ea</w:t>
            </w:r>
            <w:r w:rsidRPr="00BE4170">
              <w:rPr>
                <w:rFonts w:eastAsia="Arial" w:cs="Times New Roman"/>
                <w:sz w:val="20"/>
                <w:szCs w:val="20"/>
              </w:rPr>
              <w:t>l</w:t>
            </w:r>
            <w:r w:rsidRPr="00BE4170">
              <w:rPr>
                <w:rFonts w:eastAsia="Arial" w:cs="Times New Roman"/>
                <w:spacing w:val="-4"/>
                <w:sz w:val="20"/>
                <w:szCs w:val="20"/>
              </w:rPr>
              <w:t>i</w:t>
            </w:r>
            <w:r w:rsidRPr="00BE4170">
              <w:rPr>
                <w:rFonts w:eastAsia="Arial" w:cs="Times New Roman"/>
                <w:sz w:val="20"/>
                <w:szCs w:val="20"/>
              </w:rPr>
              <w:t>za</w:t>
            </w:r>
            <w:r w:rsidRPr="00BE4170">
              <w:rPr>
                <w:rFonts w:eastAsia="Arial" w:cs="Times New Roman"/>
                <w:spacing w:val="4"/>
                <w:sz w:val="20"/>
                <w:szCs w:val="20"/>
              </w:rPr>
              <w:t xml:space="preserve"> </w:t>
            </w:r>
            <w:r w:rsidRPr="00BE4170">
              <w:rPr>
                <w:rFonts w:eastAsia="Arial" w:cs="Times New Roman"/>
                <w:sz w:val="20"/>
                <w:szCs w:val="20"/>
              </w:rPr>
              <w:t>la</w:t>
            </w:r>
            <w:r w:rsidRPr="00BE4170">
              <w:rPr>
                <w:rFonts w:eastAsia="Arial" w:cs="Times New Roman"/>
                <w:spacing w:val="-1"/>
                <w:sz w:val="20"/>
                <w:szCs w:val="20"/>
              </w:rPr>
              <w:t xml:space="preserve"> </w:t>
            </w:r>
            <w:r w:rsidRPr="00BE4170">
              <w:rPr>
                <w:rFonts w:eastAsia="Arial" w:cs="Times New Roman"/>
                <w:spacing w:val="3"/>
                <w:sz w:val="20"/>
                <w:szCs w:val="20"/>
              </w:rPr>
              <w:t>p</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pacing w:val="-1"/>
                <w:sz w:val="20"/>
                <w:szCs w:val="20"/>
              </w:rPr>
              <w:t>nea</w:t>
            </w:r>
            <w:r w:rsidRPr="00BE4170">
              <w:rPr>
                <w:rFonts w:eastAsia="Arial" w:cs="Times New Roman"/>
                <w:spacing w:val="5"/>
                <w:sz w:val="20"/>
                <w:szCs w:val="20"/>
              </w:rPr>
              <w:t>c</w:t>
            </w:r>
            <w:r w:rsidRPr="00BE4170">
              <w:rPr>
                <w:rFonts w:eastAsia="Arial" w:cs="Times New Roman"/>
                <w:spacing w:val="-4"/>
                <w:sz w:val="20"/>
                <w:szCs w:val="20"/>
              </w:rPr>
              <w:t>i</w:t>
            </w:r>
            <w:r w:rsidRPr="00BE4170">
              <w:rPr>
                <w:rFonts w:eastAsia="Arial" w:cs="Times New Roman"/>
                <w:spacing w:val="4"/>
                <w:sz w:val="20"/>
                <w:szCs w:val="20"/>
              </w:rPr>
              <w:t>ó</w:t>
            </w:r>
            <w:r w:rsidRPr="00BE4170">
              <w:rPr>
                <w:rFonts w:eastAsia="Arial" w:cs="Times New Roman"/>
                <w:sz w:val="20"/>
                <w:szCs w:val="20"/>
              </w:rPr>
              <w:t>n</w:t>
            </w:r>
            <w:r w:rsidRPr="00BE4170">
              <w:rPr>
                <w:rFonts w:eastAsia="Arial" w:cs="Times New Roman"/>
                <w:spacing w:val="-2"/>
                <w:sz w:val="20"/>
                <w:szCs w:val="20"/>
              </w:rPr>
              <w:t xml:space="preserve"> </w:t>
            </w:r>
            <w:r w:rsidRPr="00BE4170">
              <w:rPr>
                <w:rFonts w:eastAsia="Arial" w:cs="Times New Roman"/>
                <w:spacing w:val="-1"/>
                <w:sz w:val="20"/>
                <w:szCs w:val="20"/>
              </w:rPr>
              <w:t>d</w:t>
            </w:r>
            <w:r w:rsidRPr="00BE4170">
              <w:rPr>
                <w:rFonts w:eastAsia="Arial" w:cs="Times New Roman"/>
                <w:sz w:val="20"/>
                <w:szCs w:val="20"/>
              </w:rPr>
              <w:t>e c</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pacing w:val="-5"/>
                <w:sz w:val="20"/>
                <w:szCs w:val="20"/>
              </w:rPr>
              <w:t>s</w:t>
            </w:r>
            <w:r w:rsidRPr="00BE4170">
              <w:rPr>
                <w:rFonts w:eastAsia="Arial" w:cs="Times New Roman"/>
                <w:sz w:val="20"/>
                <w:szCs w:val="20"/>
              </w:rPr>
              <w:t>e</w:t>
            </w:r>
            <w:r w:rsidRPr="00BE4170">
              <w:rPr>
                <w:rFonts w:eastAsia="Arial" w:cs="Times New Roman"/>
                <w:spacing w:val="3"/>
                <w:sz w:val="20"/>
                <w:szCs w:val="20"/>
              </w:rPr>
              <w:t xml:space="preserve"> </w:t>
            </w:r>
            <w:r w:rsidRPr="00BE4170">
              <w:rPr>
                <w:rFonts w:eastAsia="Arial" w:cs="Times New Roman"/>
                <w:sz w:val="20"/>
                <w:szCs w:val="20"/>
              </w:rPr>
              <w:t>t</w:t>
            </w:r>
            <w:r w:rsidRPr="00BE4170">
              <w:rPr>
                <w:rFonts w:eastAsia="Arial" w:cs="Times New Roman"/>
                <w:spacing w:val="3"/>
                <w:sz w:val="20"/>
                <w:szCs w:val="20"/>
              </w:rPr>
              <w:t>e</w:t>
            </w:r>
            <w:r w:rsidRPr="00BE4170">
              <w:rPr>
                <w:rFonts w:eastAsia="Arial" w:cs="Times New Roman"/>
                <w:spacing w:val="-1"/>
                <w:sz w:val="20"/>
                <w:szCs w:val="20"/>
              </w:rPr>
              <w:t>n</w:t>
            </w:r>
            <w:r w:rsidRPr="00BE4170">
              <w:rPr>
                <w:rFonts w:eastAsia="Arial" w:cs="Times New Roman"/>
                <w:spacing w:val="-4"/>
                <w:sz w:val="20"/>
                <w:szCs w:val="20"/>
              </w:rPr>
              <w:t>i</w:t>
            </w:r>
            <w:r w:rsidRPr="00BE4170">
              <w:rPr>
                <w:rFonts w:eastAsia="Arial" w:cs="Times New Roman"/>
                <w:spacing w:val="4"/>
                <w:sz w:val="20"/>
                <w:szCs w:val="20"/>
              </w:rPr>
              <w:t>e</w:t>
            </w:r>
            <w:r w:rsidRPr="00BE4170">
              <w:rPr>
                <w:rFonts w:eastAsia="Arial" w:cs="Times New Roman"/>
                <w:spacing w:val="-1"/>
                <w:sz w:val="20"/>
                <w:szCs w:val="20"/>
              </w:rPr>
              <w:t>nd</w:t>
            </w:r>
            <w:r w:rsidRPr="00BE4170">
              <w:rPr>
                <w:rFonts w:eastAsia="Arial" w:cs="Times New Roman"/>
                <w:sz w:val="20"/>
                <w:szCs w:val="20"/>
              </w:rPr>
              <w:t>o</w:t>
            </w:r>
            <w:r w:rsidRPr="00BE4170">
              <w:rPr>
                <w:rFonts w:eastAsia="Arial" w:cs="Times New Roman"/>
                <w:spacing w:val="-1"/>
                <w:sz w:val="20"/>
                <w:szCs w:val="20"/>
              </w:rPr>
              <w:t xml:space="preserve"> </w:t>
            </w:r>
            <w:r w:rsidRPr="00BE4170">
              <w:rPr>
                <w:rFonts w:eastAsia="Arial" w:cs="Times New Roman"/>
                <w:spacing w:val="3"/>
                <w:sz w:val="20"/>
                <w:szCs w:val="20"/>
              </w:rPr>
              <w:t>e</w:t>
            </w:r>
            <w:r w:rsidRPr="00BE4170">
              <w:rPr>
                <w:rFonts w:eastAsia="Arial" w:cs="Times New Roman"/>
                <w:sz w:val="20"/>
                <w:szCs w:val="20"/>
              </w:rPr>
              <w:t>n</w:t>
            </w:r>
            <w:r w:rsidRPr="00BE4170">
              <w:rPr>
                <w:rFonts w:eastAsia="Arial" w:cs="Times New Roman"/>
                <w:spacing w:val="-1"/>
                <w:sz w:val="20"/>
                <w:szCs w:val="20"/>
              </w:rPr>
              <w:t xml:space="preserve"> </w:t>
            </w:r>
            <w:r w:rsidRPr="00BE4170">
              <w:rPr>
                <w:rFonts w:eastAsia="Arial" w:cs="Times New Roman"/>
                <w:spacing w:val="4"/>
                <w:sz w:val="20"/>
                <w:szCs w:val="20"/>
              </w:rPr>
              <w:t>c</w:t>
            </w:r>
            <w:r w:rsidRPr="00BE4170">
              <w:rPr>
                <w:rFonts w:eastAsia="Arial" w:cs="Times New Roman"/>
                <w:spacing w:val="-6"/>
                <w:sz w:val="20"/>
                <w:szCs w:val="20"/>
              </w:rPr>
              <w:t>u</w:t>
            </w:r>
            <w:r w:rsidRPr="00BE4170">
              <w:rPr>
                <w:rFonts w:eastAsia="Arial" w:cs="Times New Roman"/>
                <w:spacing w:val="4"/>
                <w:sz w:val="20"/>
                <w:szCs w:val="20"/>
              </w:rPr>
              <w:t>e</w:t>
            </w:r>
            <w:r w:rsidRPr="00BE4170">
              <w:rPr>
                <w:rFonts w:eastAsia="Arial" w:cs="Times New Roman"/>
                <w:spacing w:val="-1"/>
                <w:sz w:val="20"/>
                <w:szCs w:val="20"/>
              </w:rPr>
              <w:t>n</w:t>
            </w:r>
            <w:r w:rsidRPr="00BE4170">
              <w:rPr>
                <w:rFonts w:eastAsia="Arial" w:cs="Times New Roman"/>
                <w:sz w:val="20"/>
                <w:szCs w:val="20"/>
              </w:rPr>
              <w:t xml:space="preserve">ta </w:t>
            </w:r>
            <w:r w:rsidRPr="00BE4170">
              <w:rPr>
                <w:rFonts w:eastAsia="Arial" w:cs="Times New Roman"/>
                <w:spacing w:val="-4"/>
                <w:sz w:val="20"/>
                <w:szCs w:val="20"/>
              </w:rPr>
              <w:t>l</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3"/>
                <w:sz w:val="20"/>
                <w:szCs w:val="20"/>
              </w:rPr>
              <w:t>a</w:t>
            </w:r>
            <w:r w:rsidRPr="00BE4170">
              <w:rPr>
                <w:rFonts w:eastAsia="Arial" w:cs="Times New Roman"/>
                <w:sz w:val="20"/>
                <w:szCs w:val="20"/>
              </w:rPr>
              <w:t>s</w:t>
            </w:r>
            <w:r w:rsidRPr="00BE4170">
              <w:rPr>
                <w:rFonts w:eastAsia="Arial" w:cs="Times New Roman"/>
                <w:spacing w:val="-1"/>
                <w:sz w:val="20"/>
                <w:szCs w:val="20"/>
              </w:rPr>
              <w:t>pe</w:t>
            </w:r>
            <w:r w:rsidRPr="00BE4170">
              <w:rPr>
                <w:rFonts w:eastAsia="Arial" w:cs="Times New Roman"/>
                <w:sz w:val="20"/>
                <w:szCs w:val="20"/>
              </w:rPr>
              <w:t>c</w:t>
            </w:r>
            <w:r w:rsidRPr="00BE4170">
              <w:rPr>
                <w:rFonts w:eastAsia="Arial" w:cs="Times New Roman"/>
                <w:spacing w:val="-1"/>
                <w:sz w:val="20"/>
                <w:szCs w:val="20"/>
              </w:rPr>
              <w:t>t</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1"/>
                <w:sz w:val="20"/>
                <w:szCs w:val="20"/>
              </w:rPr>
              <w:t xml:space="preserve"> ne</w:t>
            </w:r>
            <w:r w:rsidRPr="00BE4170">
              <w:rPr>
                <w:rFonts w:eastAsia="Arial" w:cs="Times New Roman"/>
                <w:sz w:val="20"/>
                <w:szCs w:val="20"/>
              </w:rPr>
              <w:t>c</w:t>
            </w:r>
            <w:r w:rsidRPr="00BE4170">
              <w:rPr>
                <w:rFonts w:eastAsia="Arial" w:cs="Times New Roman"/>
                <w:spacing w:val="4"/>
                <w:sz w:val="20"/>
                <w:szCs w:val="20"/>
              </w:rPr>
              <w:t>e</w:t>
            </w:r>
            <w:r w:rsidRPr="00BE4170">
              <w:rPr>
                <w:rFonts w:eastAsia="Arial" w:cs="Times New Roman"/>
                <w:spacing w:val="-5"/>
                <w:sz w:val="20"/>
                <w:szCs w:val="20"/>
              </w:rPr>
              <w:t>s</w:t>
            </w:r>
            <w:r w:rsidRPr="00BE4170">
              <w:rPr>
                <w:rFonts w:eastAsia="Arial" w:cs="Times New Roman"/>
                <w:spacing w:val="4"/>
                <w:sz w:val="20"/>
                <w:szCs w:val="20"/>
              </w:rPr>
              <w:t>a</w:t>
            </w:r>
            <w:r w:rsidRPr="00BE4170">
              <w:rPr>
                <w:rFonts w:eastAsia="Arial" w:cs="Times New Roman"/>
                <w:spacing w:val="3"/>
                <w:sz w:val="20"/>
                <w:szCs w:val="20"/>
              </w:rPr>
              <w:t>r</w:t>
            </w:r>
            <w:r w:rsidRPr="00BE4170">
              <w:rPr>
                <w:rFonts w:eastAsia="Arial" w:cs="Times New Roman"/>
                <w:spacing w:val="-4"/>
                <w:sz w:val="20"/>
                <w:szCs w:val="20"/>
              </w:rPr>
              <w:t>i</w:t>
            </w:r>
            <w:r w:rsidRPr="00BE4170">
              <w:rPr>
                <w:rFonts w:eastAsia="Arial" w:cs="Times New Roman"/>
                <w:spacing w:val="4"/>
                <w:sz w:val="20"/>
                <w:szCs w:val="20"/>
              </w:rPr>
              <w:t>o</w:t>
            </w:r>
            <w:r w:rsidRPr="00BE4170">
              <w:rPr>
                <w:rFonts w:eastAsia="Arial" w:cs="Times New Roman"/>
                <w:sz w:val="20"/>
                <w:szCs w:val="20"/>
              </w:rPr>
              <w:t xml:space="preserve">s </w:t>
            </w:r>
            <w:r w:rsidRPr="00BE4170">
              <w:rPr>
                <w:rFonts w:eastAsia="Arial" w:cs="Times New Roman"/>
                <w:spacing w:val="-1"/>
                <w:sz w:val="20"/>
                <w:szCs w:val="20"/>
              </w:rPr>
              <w:t>pa</w:t>
            </w:r>
            <w:r w:rsidRPr="00BE4170">
              <w:rPr>
                <w:rFonts w:eastAsia="Arial" w:cs="Times New Roman"/>
                <w:spacing w:val="-2"/>
                <w:sz w:val="20"/>
                <w:szCs w:val="20"/>
              </w:rPr>
              <w:t>r</w:t>
            </w:r>
            <w:r w:rsidRPr="00BE4170">
              <w:rPr>
                <w:rFonts w:eastAsia="Arial" w:cs="Times New Roman"/>
                <w:sz w:val="20"/>
                <w:szCs w:val="20"/>
              </w:rPr>
              <w:t>a</w:t>
            </w:r>
            <w:r w:rsidRPr="00BE4170">
              <w:rPr>
                <w:rFonts w:eastAsia="Arial" w:cs="Times New Roman"/>
                <w:spacing w:val="3"/>
                <w:sz w:val="20"/>
                <w:szCs w:val="20"/>
              </w:rPr>
              <w:t xml:space="preserve"> </w:t>
            </w:r>
            <w:r w:rsidRPr="00BE4170">
              <w:rPr>
                <w:rFonts w:eastAsia="Arial" w:cs="Times New Roman"/>
                <w:spacing w:val="-4"/>
                <w:sz w:val="20"/>
                <w:szCs w:val="20"/>
              </w:rPr>
              <w:t>l</w:t>
            </w:r>
            <w:r w:rsidRPr="00BE4170">
              <w:rPr>
                <w:rFonts w:eastAsia="Arial" w:cs="Times New Roman"/>
                <w:sz w:val="20"/>
                <w:szCs w:val="20"/>
              </w:rPr>
              <w:t>a</w:t>
            </w:r>
            <w:r w:rsidRPr="00BE4170">
              <w:rPr>
                <w:rFonts w:eastAsia="Arial" w:cs="Times New Roman"/>
                <w:spacing w:val="-1"/>
                <w:sz w:val="20"/>
                <w:szCs w:val="20"/>
              </w:rPr>
              <w:t xml:space="preserve"> </w:t>
            </w:r>
            <w:r w:rsidRPr="00BE4170">
              <w:rPr>
                <w:rFonts w:eastAsia="Arial" w:cs="Times New Roman"/>
                <w:spacing w:val="4"/>
                <w:sz w:val="20"/>
                <w:szCs w:val="20"/>
              </w:rPr>
              <w:t>co</w:t>
            </w:r>
            <w:r w:rsidRPr="00BE4170">
              <w:rPr>
                <w:rFonts w:eastAsia="Arial" w:cs="Times New Roman"/>
                <w:sz w:val="20"/>
                <w:szCs w:val="20"/>
              </w:rPr>
              <w:t>n</w:t>
            </w:r>
            <w:r w:rsidRPr="00BE4170">
              <w:rPr>
                <w:rFonts w:eastAsia="Arial" w:cs="Times New Roman"/>
                <w:spacing w:val="-5"/>
                <w:sz w:val="20"/>
                <w:szCs w:val="20"/>
              </w:rPr>
              <w:t>s</w:t>
            </w:r>
            <w:r w:rsidRPr="00BE4170">
              <w:rPr>
                <w:rFonts w:eastAsia="Arial" w:cs="Times New Roman"/>
                <w:sz w:val="20"/>
                <w:szCs w:val="20"/>
              </w:rPr>
              <w:t>t</w:t>
            </w:r>
            <w:r w:rsidRPr="00BE4170">
              <w:rPr>
                <w:rFonts w:eastAsia="Arial" w:cs="Times New Roman"/>
                <w:spacing w:val="3"/>
                <w:sz w:val="20"/>
                <w:szCs w:val="20"/>
              </w:rPr>
              <w:t>r</w:t>
            </w:r>
            <w:r w:rsidRPr="00BE4170">
              <w:rPr>
                <w:rFonts w:eastAsia="Arial" w:cs="Times New Roman"/>
                <w:spacing w:val="-1"/>
                <w:sz w:val="20"/>
                <w:szCs w:val="20"/>
              </w:rPr>
              <w:t>u</w:t>
            </w:r>
            <w:r w:rsidRPr="00BE4170">
              <w:rPr>
                <w:rFonts w:eastAsia="Arial" w:cs="Times New Roman"/>
                <w:sz w:val="20"/>
                <w:szCs w:val="20"/>
              </w:rPr>
              <w:t>cci</w:t>
            </w:r>
            <w:r w:rsidRPr="00BE4170">
              <w:rPr>
                <w:rFonts w:eastAsia="Arial" w:cs="Times New Roman"/>
                <w:spacing w:val="4"/>
                <w:sz w:val="20"/>
                <w:szCs w:val="20"/>
              </w:rPr>
              <w:t>ó</w:t>
            </w:r>
            <w:r w:rsidRPr="00BE4170">
              <w:rPr>
                <w:rFonts w:eastAsia="Arial" w:cs="Times New Roman"/>
                <w:sz w:val="20"/>
                <w:szCs w:val="20"/>
              </w:rPr>
              <w:t>n</w:t>
            </w:r>
            <w:r w:rsidRPr="00BE4170">
              <w:rPr>
                <w:rFonts w:eastAsia="Arial" w:cs="Times New Roman"/>
                <w:spacing w:val="-6"/>
                <w:sz w:val="20"/>
                <w:szCs w:val="20"/>
              </w:rPr>
              <w:t xml:space="preserve"> </w:t>
            </w:r>
            <w:r w:rsidRPr="00BE4170">
              <w:rPr>
                <w:rFonts w:eastAsia="Arial" w:cs="Times New Roman"/>
                <w:spacing w:val="3"/>
                <w:sz w:val="20"/>
                <w:szCs w:val="20"/>
              </w:rPr>
              <w:t>d</w:t>
            </w:r>
            <w:r w:rsidRPr="00BE4170">
              <w:rPr>
                <w:rFonts w:eastAsia="Arial" w:cs="Times New Roman"/>
                <w:spacing w:val="-1"/>
                <w:sz w:val="20"/>
                <w:szCs w:val="20"/>
              </w:rPr>
              <w:t>e</w:t>
            </w:r>
            <w:r w:rsidRPr="00BE4170">
              <w:rPr>
                <w:rFonts w:eastAsia="Arial" w:cs="Times New Roman"/>
                <w:sz w:val="20"/>
                <w:szCs w:val="20"/>
              </w:rPr>
              <w:t xml:space="preserve">l </w:t>
            </w:r>
            <w:r w:rsidRPr="00BE4170">
              <w:rPr>
                <w:rFonts w:eastAsia="Arial" w:cs="Times New Roman"/>
                <w:spacing w:val="3"/>
                <w:sz w:val="20"/>
                <w:szCs w:val="20"/>
              </w:rPr>
              <w:t>m</w:t>
            </w:r>
            <w:r w:rsidRPr="00BE4170">
              <w:rPr>
                <w:rFonts w:eastAsia="Arial" w:cs="Times New Roman"/>
                <w:spacing w:val="-4"/>
                <w:sz w:val="20"/>
                <w:szCs w:val="20"/>
              </w:rPr>
              <w:t>i</w:t>
            </w:r>
            <w:r w:rsidRPr="00BE4170">
              <w:rPr>
                <w:rFonts w:eastAsia="Arial" w:cs="Times New Roman"/>
                <w:spacing w:val="-5"/>
                <w:sz w:val="20"/>
                <w:szCs w:val="20"/>
              </w:rPr>
              <w:t>s</w:t>
            </w:r>
            <w:r w:rsidRPr="00BE4170">
              <w:rPr>
                <w:rFonts w:eastAsia="Arial" w:cs="Times New Roman"/>
                <w:spacing w:val="3"/>
                <w:sz w:val="20"/>
                <w:szCs w:val="20"/>
              </w:rPr>
              <w:t>m</w:t>
            </w:r>
            <w:r w:rsidRPr="00BE4170">
              <w:rPr>
                <w:rFonts w:eastAsia="Arial" w:cs="Times New Roman"/>
                <w:sz w:val="20"/>
                <w:szCs w:val="20"/>
              </w:rPr>
              <w:t>o.</w:t>
            </w:r>
          </w:p>
          <w:p w:rsidR="00FF4104" w:rsidRPr="00BE4170" w:rsidRDefault="00FF4104" w:rsidP="00B53DB7">
            <w:pPr>
              <w:spacing w:before="10"/>
              <w:rPr>
                <w:rFonts w:cs="Times New Roman"/>
                <w:sz w:val="20"/>
                <w:szCs w:val="20"/>
              </w:rPr>
            </w:pPr>
          </w:p>
          <w:p w:rsidR="00FF4104" w:rsidRPr="00BE4170" w:rsidRDefault="00FF4104" w:rsidP="00B53DB7">
            <w:pPr>
              <w:ind w:left="99" w:right="87" w:firstLine="0"/>
              <w:rPr>
                <w:rFonts w:eastAsia="Arial" w:cs="Times New Roman"/>
                <w:sz w:val="20"/>
                <w:szCs w:val="20"/>
              </w:rPr>
            </w:pPr>
            <w:r w:rsidRPr="00BE4170">
              <w:rPr>
                <w:rFonts w:eastAsia="Arial" w:cs="Times New Roman"/>
                <w:sz w:val="20"/>
                <w:szCs w:val="20"/>
              </w:rPr>
              <w:t>R</w:t>
            </w:r>
            <w:r w:rsidRPr="00BE4170">
              <w:rPr>
                <w:rFonts w:eastAsia="Arial" w:cs="Times New Roman"/>
                <w:spacing w:val="-1"/>
                <w:sz w:val="20"/>
                <w:szCs w:val="20"/>
              </w:rPr>
              <w:t>e</w:t>
            </w:r>
            <w:r w:rsidRPr="00BE4170">
              <w:rPr>
                <w:rFonts w:eastAsia="Arial" w:cs="Times New Roman"/>
                <w:sz w:val="20"/>
                <w:szCs w:val="20"/>
              </w:rPr>
              <w:t>c</w:t>
            </w:r>
            <w:r w:rsidRPr="00BE4170">
              <w:rPr>
                <w:rFonts w:eastAsia="Arial" w:cs="Times New Roman"/>
                <w:spacing w:val="4"/>
                <w:sz w:val="20"/>
                <w:szCs w:val="20"/>
              </w:rPr>
              <w:t>o</w:t>
            </w:r>
            <w:r w:rsidRPr="00BE4170">
              <w:rPr>
                <w:rFonts w:eastAsia="Arial" w:cs="Times New Roman"/>
                <w:spacing w:val="-6"/>
                <w:sz w:val="20"/>
                <w:szCs w:val="20"/>
              </w:rPr>
              <w:t>n</w:t>
            </w:r>
            <w:r w:rsidRPr="00BE4170">
              <w:rPr>
                <w:rFonts w:eastAsia="Arial" w:cs="Times New Roman"/>
                <w:spacing w:val="-1"/>
                <w:sz w:val="20"/>
                <w:szCs w:val="20"/>
              </w:rPr>
              <w:t>o</w:t>
            </w:r>
            <w:r w:rsidRPr="00BE4170">
              <w:rPr>
                <w:rFonts w:eastAsia="Arial" w:cs="Times New Roman"/>
                <w:sz w:val="20"/>
                <w:szCs w:val="20"/>
              </w:rPr>
              <w:t>ce</w:t>
            </w:r>
            <w:r w:rsidRPr="00BE4170">
              <w:rPr>
                <w:rFonts w:eastAsia="Arial" w:cs="Times New Roman"/>
                <w:spacing w:val="3"/>
                <w:sz w:val="20"/>
                <w:szCs w:val="20"/>
              </w:rPr>
              <w:t xml:space="preserve"> </w:t>
            </w:r>
            <w:r w:rsidRPr="00BE4170">
              <w:rPr>
                <w:rFonts w:eastAsia="Arial" w:cs="Times New Roman"/>
                <w:spacing w:val="-4"/>
                <w:sz w:val="20"/>
                <w:szCs w:val="20"/>
              </w:rPr>
              <w:t>l</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1"/>
                <w:sz w:val="20"/>
                <w:szCs w:val="20"/>
              </w:rPr>
              <w:t xml:space="preserve"> e</w:t>
            </w:r>
            <w:r w:rsidRPr="00BE4170">
              <w:rPr>
                <w:rFonts w:eastAsia="Arial" w:cs="Times New Roman"/>
                <w:spacing w:val="5"/>
                <w:sz w:val="20"/>
                <w:szCs w:val="20"/>
              </w:rPr>
              <w:t>j</w:t>
            </w:r>
            <w:r w:rsidRPr="00BE4170">
              <w:rPr>
                <w:rFonts w:eastAsia="Arial" w:cs="Times New Roman"/>
                <w:spacing w:val="-1"/>
                <w:sz w:val="20"/>
                <w:szCs w:val="20"/>
              </w:rPr>
              <w:t>e</w:t>
            </w:r>
            <w:r w:rsidRPr="00BE4170">
              <w:rPr>
                <w:rFonts w:eastAsia="Arial" w:cs="Times New Roman"/>
                <w:sz w:val="20"/>
                <w:szCs w:val="20"/>
              </w:rPr>
              <w:t>s t</w:t>
            </w:r>
            <w:r w:rsidRPr="00BE4170">
              <w:rPr>
                <w:rFonts w:eastAsia="Arial" w:cs="Times New Roman"/>
                <w:spacing w:val="-2"/>
                <w:sz w:val="20"/>
                <w:szCs w:val="20"/>
              </w:rPr>
              <w:t>e</w:t>
            </w:r>
            <w:r w:rsidRPr="00BE4170">
              <w:rPr>
                <w:rFonts w:eastAsia="Arial" w:cs="Times New Roman"/>
                <w:spacing w:val="3"/>
                <w:sz w:val="20"/>
                <w:szCs w:val="20"/>
              </w:rPr>
              <w:t>m</w:t>
            </w:r>
            <w:r w:rsidRPr="00BE4170">
              <w:rPr>
                <w:rFonts w:eastAsia="Arial" w:cs="Times New Roman"/>
                <w:spacing w:val="-1"/>
                <w:sz w:val="20"/>
                <w:szCs w:val="20"/>
              </w:rPr>
              <w:t>á</w:t>
            </w:r>
            <w:r w:rsidRPr="00BE4170">
              <w:rPr>
                <w:rFonts w:eastAsia="Arial" w:cs="Times New Roman"/>
                <w:sz w:val="20"/>
                <w:szCs w:val="20"/>
              </w:rPr>
              <w:t>t</w:t>
            </w:r>
            <w:r w:rsidRPr="00BE4170">
              <w:rPr>
                <w:rFonts w:eastAsia="Arial" w:cs="Times New Roman"/>
                <w:spacing w:val="-5"/>
                <w:sz w:val="20"/>
                <w:szCs w:val="20"/>
              </w:rPr>
              <w:t>i</w:t>
            </w:r>
            <w:r w:rsidRPr="00BE4170">
              <w:rPr>
                <w:rFonts w:eastAsia="Arial" w:cs="Times New Roman"/>
                <w:sz w:val="20"/>
                <w:szCs w:val="20"/>
              </w:rPr>
              <w:t>c</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1"/>
                <w:sz w:val="20"/>
                <w:szCs w:val="20"/>
              </w:rPr>
              <w:t xml:space="preserve"> </w:t>
            </w:r>
            <w:r w:rsidRPr="00BE4170">
              <w:rPr>
                <w:rFonts w:eastAsia="Arial" w:cs="Times New Roman"/>
                <w:spacing w:val="4"/>
                <w:sz w:val="20"/>
                <w:szCs w:val="20"/>
              </w:rPr>
              <w:t>q</w:t>
            </w:r>
            <w:r w:rsidRPr="00BE4170">
              <w:rPr>
                <w:rFonts w:eastAsia="Arial" w:cs="Times New Roman"/>
                <w:spacing w:val="-6"/>
                <w:sz w:val="20"/>
                <w:szCs w:val="20"/>
              </w:rPr>
              <w:t>u</w:t>
            </w:r>
            <w:r w:rsidRPr="00BE4170">
              <w:rPr>
                <w:rFonts w:eastAsia="Arial" w:cs="Times New Roman"/>
                <w:sz w:val="20"/>
                <w:szCs w:val="20"/>
              </w:rPr>
              <w:t>e</w:t>
            </w:r>
            <w:r w:rsidRPr="00BE4170">
              <w:rPr>
                <w:rFonts w:eastAsia="Arial" w:cs="Times New Roman"/>
                <w:spacing w:val="-1"/>
                <w:sz w:val="20"/>
                <w:szCs w:val="20"/>
              </w:rPr>
              <w:t xml:space="preserve"> </w:t>
            </w:r>
            <w:r w:rsidRPr="00BE4170">
              <w:rPr>
                <w:rFonts w:eastAsia="Arial" w:cs="Times New Roman"/>
                <w:spacing w:val="3"/>
                <w:sz w:val="20"/>
                <w:szCs w:val="20"/>
              </w:rPr>
              <w:t>d</w:t>
            </w:r>
            <w:r w:rsidRPr="00BE4170">
              <w:rPr>
                <w:rFonts w:eastAsia="Arial" w:cs="Times New Roman"/>
                <w:spacing w:val="-1"/>
                <w:sz w:val="20"/>
                <w:szCs w:val="20"/>
              </w:rPr>
              <w:t>eb</w:t>
            </w:r>
            <w:r w:rsidRPr="00BE4170">
              <w:rPr>
                <w:rFonts w:eastAsia="Arial" w:cs="Times New Roman"/>
                <w:spacing w:val="4"/>
                <w:sz w:val="20"/>
                <w:szCs w:val="20"/>
              </w:rPr>
              <w:t>e</w:t>
            </w:r>
            <w:r w:rsidRPr="00BE4170">
              <w:rPr>
                <w:rFonts w:eastAsia="Arial" w:cs="Times New Roman"/>
                <w:sz w:val="20"/>
                <w:szCs w:val="20"/>
              </w:rPr>
              <w:t>n</w:t>
            </w:r>
            <w:r w:rsidRPr="00BE4170">
              <w:rPr>
                <w:rFonts w:eastAsia="Arial" w:cs="Times New Roman"/>
                <w:spacing w:val="-2"/>
                <w:sz w:val="20"/>
                <w:szCs w:val="20"/>
              </w:rPr>
              <w:t xml:space="preserve"> </w:t>
            </w:r>
            <w:r w:rsidRPr="00BE4170">
              <w:rPr>
                <w:rFonts w:eastAsia="Arial" w:cs="Times New Roman"/>
                <w:sz w:val="20"/>
                <w:szCs w:val="20"/>
              </w:rPr>
              <w:t>s</w:t>
            </w:r>
            <w:r w:rsidRPr="00BE4170">
              <w:rPr>
                <w:rFonts w:eastAsia="Arial" w:cs="Times New Roman"/>
                <w:spacing w:val="-1"/>
                <w:sz w:val="20"/>
                <w:szCs w:val="20"/>
              </w:rPr>
              <w:t>e</w:t>
            </w:r>
            <w:r w:rsidRPr="00BE4170">
              <w:rPr>
                <w:rFonts w:eastAsia="Arial" w:cs="Times New Roman"/>
                <w:sz w:val="20"/>
                <w:szCs w:val="20"/>
              </w:rPr>
              <w:t>r t</w:t>
            </w:r>
            <w:r w:rsidRPr="00BE4170">
              <w:rPr>
                <w:rFonts w:eastAsia="Arial" w:cs="Times New Roman"/>
                <w:spacing w:val="-2"/>
                <w:sz w:val="20"/>
                <w:szCs w:val="20"/>
              </w:rPr>
              <w:t>r</w:t>
            </w:r>
            <w:r w:rsidRPr="00BE4170">
              <w:rPr>
                <w:rFonts w:eastAsia="Arial" w:cs="Times New Roman"/>
                <w:spacing w:val="-1"/>
                <w:sz w:val="20"/>
                <w:szCs w:val="20"/>
              </w:rPr>
              <w:t>aba</w:t>
            </w:r>
            <w:r w:rsidRPr="00BE4170">
              <w:rPr>
                <w:rFonts w:eastAsia="Arial" w:cs="Times New Roman"/>
                <w:spacing w:val="5"/>
                <w:sz w:val="20"/>
                <w:szCs w:val="20"/>
              </w:rPr>
              <w:t>j</w:t>
            </w:r>
            <w:r w:rsidRPr="00BE4170">
              <w:rPr>
                <w:rFonts w:eastAsia="Arial" w:cs="Times New Roman"/>
                <w:spacing w:val="-1"/>
                <w:sz w:val="20"/>
                <w:szCs w:val="20"/>
              </w:rPr>
              <w:t>ad</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3"/>
                <w:sz w:val="20"/>
                <w:szCs w:val="20"/>
              </w:rPr>
              <w:t>e</w:t>
            </w:r>
            <w:r w:rsidRPr="00BE4170">
              <w:rPr>
                <w:rFonts w:eastAsia="Arial" w:cs="Times New Roman"/>
                <w:sz w:val="20"/>
                <w:szCs w:val="20"/>
              </w:rPr>
              <w:t>n</w:t>
            </w:r>
            <w:r w:rsidRPr="00BE4170">
              <w:rPr>
                <w:rFonts w:eastAsia="Arial" w:cs="Times New Roman"/>
                <w:spacing w:val="-1"/>
                <w:sz w:val="20"/>
                <w:szCs w:val="20"/>
              </w:rPr>
              <w:t xml:space="preserve"> </w:t>
            </w:r>
            <w:r w:rsidRPr="00BE4170">
              <w:rPr>
                <w:rFonts w:eastAsia="Arial" w:cs="Times New Roman"/>
                <w:sz w:val="20"/>
                <w:szCs w:val="20"/>
              </w:rPr>
              <w:t>l</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3"/>
                <w:sz w:val="20"/>
                <w:szCs w:val="20"/>
              </w:rPr>
              <w:t>d</w:t>
            </w:r>
            <w:r w:rsidRPr="00BE4170">
              <w:rPr>
                <w:rFonts w:eastAsia="Arial" w:cs="Times New Roman"/>
                <w:spacing w:val="-4"/>
                <w:sz w:val="20"/>
                <w:szCs w:val="20"/>
              </w:rPr>
              <w:t>i</w:t>
            </w:r>
            <w:r w:rsidRPr="00BE4170">
              <w:rPr>
                <w:rFonts w:eastAsia="Arial" w:cs="Times New Roman"/>
                <w:spacing w:val="4"/>
                <w:sz w:val="20"/>
                <w:szCs w:val="20"/>
              </w:rPr>
              <w:t>f</w:t>
            </w:r>
            <w:r w:rsidRPr="00BE4170">
              <w:rPr>
                <w:rFonts w:eastAsia="Arial" w:cs="Times New Roman"/>
                <w:spacing w:val="-1"/>
                <w:sz w:val="20"/>
                <w:szCs w:val="20"/>
              </w:rPr>
              <w:t>e</w:t>
            </w:r>
            <w:r w:rsidRPr="00BE4170">
              <w:rPr>
                <w:rFonts w:eastAsia="Arial" w:cs="Times New Roman"/>
                <w:spacing w:val="-2"/>
                <w:sz w:val="20"/>
                <w:szCs w:val="20"/>
              </w:rPr>
              <w:t>r</w:t>
            </w:r>
            <w:r w:rsidRPr="00BE4170">
              <w:rPr>
                <w:rFonts w:eastAsia="Arial" w:cs="Times New Roman"/>
                <w:spacing w:val="4"/>
                <w:sz w:val="20"/>
                <w:szCs w:val="20"/>
              </w:rPr>
              <w:t>e</w:t>
            </w:r>
            <w:r w:rsidRPr="00BE4170">
              <w:rPr>
                <w:rFonts w:eastAsia="Arial" w:cs="Times New Roman"/>
                <w:spacing w:val="-6"/>
                <w:sz w:val="20"/>
                <w:szCs w:val="20"/>
              </w:rPr>
              <w:t>n</w:t>
            </w:r>
            <w:r w:rsidRPr="00BE4170">
              <w:rPr>
                <w:rFonts w:eastAsia="Arial" w:cs="Times New Roman"/>
                <w:sz w:val="20"/>
                <w:szCs w:val="20"/>
              </w:rPr>
              <w:t>t</w:t>
            </w:r>
            <w:r w:rsidRPr="00BE4170">
              <w:rPr>
                <w:rFonts w:eastAsia="Arial" w:cs="Times New Roman"/>
                <w:spacing w:val="3"/>
                <w:sz w:val="20"/>
                <w:szCs w:val="20"/>
              </w:rPr>
              <w:t>e</w:t>
            </w:r>
            <w:r w:rsidRPr="00BE4170">
              <w:rPr>
                <w:rFonts w:eastAsia="Arial" w:cs="Times New Roman"/>
                <w:sz w:val="20"/>
                <w:szCs w:val="20"/>
              </w:rPr>
              <w:t xml:space="preserve">s </w:t>
            </w:r>
            <w:r w:rsidRPr="00BE4170">
              <w:rPr>
                <w:rFonts w:eastAsia="Arial" w:cs="Times New Roman"/>
                <w:spacing w:val="-1"/>
                <w:sz w:val="20"/>
                <w:szCs w:val="20"/>
              </w:rPr>
              <w:t>g</w:t>
            </w:r>
            <w:r w:rsidRPr="00BE4170">
              <w:rPr>
                <w:rFonts w:eastAsia="Arial" w:cs="Times New Roman"/>
                <w:spacing w:val="-2"/>
                <w:sz w:val="20"/>
                <w:szCs w:val="20"/>
              </w:rPr>
              <w:t>r</w:t>
            </w:r>
            <w:r w:rsidRPr="00BE4170">
              <w:rPr>
                <w:rFonts w:eastAsia="Arial" w:cs="Times New Roman"/>
                <w:spacing w:val="-1"/>
                <w:sz w:val="20"/>
                <w:szCs w:val="20"/>
              </w:rPr>
              <w:t>ad</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1"/>
                <w:sz w:val="20"/>
                <w:szCs w:val="20"/>
              </w:rPr>
              <w:t xml:space="preserve"> d</w:t>
            </w:r>
            <w:r w:rsidRPr="00BE4170">
              <w:rPr>
                <w:rFonts w:eastAsia="Arial" w:cs="Times New Roman"/>
                <w:sz w:val="20"/>
                <w:szCs w:val="20"/>
              </w:rPr>
              <w:t>e</w:t>
            </w:r>
            <w:r w:rsidRPr="00BE4170">
              <w:rPr>
                <w:rFonts w:eastAsia="Arial" w:cs="Times New Roman"/>
                <w:spacing w:val="-1"/>
                <w:sz w:val="20"/>
                <w:szCs w:val="20"/>
              </w:rPr>
              <w:t xml:space="preserve"> </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4"/>
                <w:sz w:val="20"/>
                <w:szCs w:val="20"/>
              </w:rPr>
              <w:t>ee</w:t>
            </w:r>
            <w:r w:rsidRPr="00BE4170">
              <w:rPr>
                <w:rFonts w:eastAsia="Arial" w:cs="Times New Roman"/>
                <w:spacing w:val="-5"/>
                <w:sz w:val="20"/>
                <w:szCs w:val="20"/>
              </w:rPr>
              <w:t>s</w:t>
            </w:r>
            <w:r w:rsidRPr="00BE4170">
              <w:rPr>
                <w:rFonts w:eastAsia="Arial" w:cs="Times New Roman"/>
                <w:sz w:val="20"/>
                <w:szCs w:val="20"/>
              </w:rPr>
              <w:t>c</w:t>
            </w:r>
            <w:r w:rsidRPr="00BE4170">
              <w:rPr>
                <w:rFonts w:eastAsia="Arial" w:cs="Times New Roman"/>
                <w:spacing w:val="4"/>
                <w:sz w:val="20"/>
                <w:szCs w:val="20"/>
              </w:rPr>
              <w:t>o</w:t>
            </w:r>
            <w:r w:rsidRPr="00BE4170">
              <w:rPr>
                <w:rFonts w:eastAsia="Arial" w:cs="Times New Roman"/>
                <w:spacing w:val="-4"/>
                <w:sz w:val="20"/>
                <w:szCs w:val="20"/>
              </w:rPr>
              <w:t>l</w:t>
            </w:r>
            <w:r w:rsidRPr="00BE4170">
              <w:rPr>
                <w:rFonts w:eastAsia="Arial" w:cs="Times New Roman"/>
                <w:spacing w:val="-1"/>
                <w:sz w:val="20"/>
                <w:szCs w:val="20"/>
              </w:rPr>
              <w:t>a</w:t>
            </w:r>
            <w:r w:rsidRPr="00BE4170">
              <w:rPr>
                <w:rFonts w:eastAsia="Arial" w:cs="Times New Roman"/>
                <w:sz w:val="20"/>
                <w:szCs w:val="20"/>
              </w:rPr>
              <w:t>r</w:t>
            </w:r>
            <w:r w:rsidRPr="00BE4170">
              <w:rPr>
                <w:rFonts w:eastAsia="Arial" w:cs="Times New Roman"/>
                <w:spacing w:val="3"/>
                <w:sz w:val="20"/>
                <w:szCs w:val="20"/>
              </w:rPr>
              <w:t xml:space="preserve"> </w:t>
            </w:r>
            <w:r w:rsidRPr="00BE4170">
              <w:rPr>
                <w:rFonts w:eastAsia="Arial" w:cs="Times New Roman"/>
                <w:sz w:val="20"/>
                <w:szCs w:val="20"/>
              </w:rPr>
              <w:t xml:space="preserve">y </w:t>
            </w:r>
            <w:r w:rsidRPr="00BE4170">
              <w:rPr>
                <w:rFonts w:eastAsia="Arial" w:cs="Times New Roman"/>
                <w:spacing w:val="-1"/>
                <w:sz w:val="20"/>
                <w:szCs w:val="20"/>
              </w:rPr>
              <w:t>bá</w:t>
            </w:r>
            <w:r w:rsidRPr="00BE4170">
              <w:rPr>
                <w:rFonts w:eastAsia="Arial" w:cs="Times New Roman"/>
                <w:sz w:val="20"/>
                <w:szCs w:val="20"/>
              </w:rPr>
              <w:t>s</w:t>
            </w:r>
            <w:r w:rsidRPr="00BE4170">
              <w:rPr>
                <w:rFonts w:eastAsia="Arial" w:cs="Times New Roman"/>
                <w:spacing w:val="-4"/>
                <w:sz w:val="20"/>
                <w:szCs w:val="20"/>
              </w:rPr>
              <w:t>i</w:t>
            </w:r>
            <w:r w:rsidRPr="00BE4170">
              <w:rPr>
                <w:rFonts w:eastAsia="Arial" w:cs="Times New Roman"/>
                <w:spacing w:val="5"/>
                <w:sz w:val="20"/>
                <w:szCs w:val="20"/>
              </w:rPr>
              <w:t>c</w:t>
            </w:r>
            <w:r w:rsidRPr="00BE4170">
              <w:rPr>
                <w:rFonts w:eastAsia="Arial" w:cs="Times New Roman"/>
                <w:sz w:val="20"/>
                <w:szCs w:val="20"/>
              </w:rPr>
              <w:t>a</w:t>
            </w:r>
            <w:r w:rsidRPr="00BE4170">
              <w:rPr>
                <w:rFonts w:eastAsia="Arial" w:cs="Times New Roman"/>
                <w:spacing w:val="-1"/>
                <w:sz w:val="20"/>
                <w:szCs w:val="20"/>
              </w:rPr>
              <w:t xml:space="preserve"> </w:t>
            </w:r>
            <w:r w:rsidRPr="00BE4170">
              <w:rPr>
                <w:rFonts w:eastAsia="Arial" w:cs="Times New Roman"/>
                <w:spacing w:val="-2"/>
                <w:sz w:val="20"/>
                <w:szCs w:val="20"/>
              </w:rPr>
              <w:t>p</w:t>
            </w:r>
            <w:r w:rsidRPr="00BE4170">
              <w:rPr>
                <w:rFonts w:eastAsia="Arial" w:cs="Times New Roman"/>
                <w:spacing w:val="3"/>
                <w:sz w:val="20"/>
                <w:szCs w:val="20"/>
              </w:rPr>
              <w:t>r</w:t>
            </w:r>
            <w:r w:rsidRPr="00BE4170">
              <w:rPr>
                <w:rFonts w:eastAsia="Arial" w:cs="Times New Roman"/>
                <w:spacing w:val="-4"/>
                <w:sz w:val="20"/>
                <w:szCs w:val="20"/>
              </w:rPr>
              <w:t>i</w:t>
            </w:r>
            <w:r w:rsidRPr="00BE4170">
              <w:rPr>
                <w:rFonts w:eastAsia="Arial" w:cs="Times New Roman"/>
                <w:spacing w:val="3"/>
                <w:sz w:val="20"/>
                <w:szCs w:val="20"/>
              </w:rPr>
              <w:t>m</w:t>
            </w:r>
            <w:r w:rsidRPr="00BE4170">
              <w:rPr>
                <w:rFonts w:eastAsia="Arial" w:cs="Times New Roman"/>
                <w:spacing w:val="-1"/>
                <w:sz w:val="20"/>
                <w:szCs w:val="20"/>
              </w:rPr>
              <w:t>a</w:t>
            </w:r>
            <w:r w:rsidRPr="00BE4170">
              <w:rPr>
                <w:rFonts w:eastAsia="Arial" w:cs="Times New Roman"/>
                <w:spacing w:val="3"/>
                <w:sz w:val="20"/>
                <w:szCs w:val="20"/>
              </w:rPr>
              <w:t>r</w:t>
            </w:r>
            <w:r w:rsidRPr="00BE4170">
              <w:rPr>
                <w:rFonts w:eastAsia="Arial" w:cs="Times New Roman"/>
                <w:spacing w:val="-4"/>
                <w:sz w:val="20"/>
                <w:szCs w:val="20"/>
              </w:rPr>
              <w:t>i</w:t>
            </w:r>
            <w:r w:rsidRPr="00BE4170">
              <w:rPr>
                <w:rFonts w:eastAsia="Arial" w:cs="Times New Roman"/>
                <w:sz w:val="20"/>
                <w:szCs w:val="20"/>
              </w:rPr>
              <w:t>a.</w:t>
            </w:r>
          </w:p>
        </w:tc>
      </w:tr>
      <w:tr w:rsidR="00FF4104" w:rsidRPr="00D4198F" w:rsidTr="00B53DB7">
        <w:trPr>
          <w:trHeight w:hRule="exact" w:val="6951"/>
          <w:jc w:val="center"/>
        </w:trPr>
        <w:tc>
          <w:tcPr>
            <w:tcW w:w="1540" w:type="dxa"/>
            <w:tcBorders>
              <w:top w:val="single" w:sz="5" w:space="0" w:color="000000"/>
              <w:left w:val="single" w:sz="5" w:space="0" w:color="000000"/>
              <w:bottom w:val="single" w:sz="5" w:space="0" w:color="000000"/>
              <w:right w:val="single" w:sz="5" w:space="0" w:color="000000"/>
            </w:tcBorders>
          </w:tcPr>
          <w:p w:rsidR="00FF4104" w:rsidRPr="00BE4170" w:rsidRDefault="00FF4104" w:rsidP="00B53DB7">
            <w:pPr>
              <w:spacing w:before="1" w:line="240" w:lineRule="auto"/>
              <w:ind w:left="104"/>
              <w:rPr>
                <w:rFonts w:eastAsia="Arial" w:cs="Times New Roman"/>
                <w:sz w:val="20"/>
                <w:szCs w:val="20"/>
              </w:rPr>
            </w:pPr>
            <w:r w:rsidRPr="00BE4170">
              <w:rPr>
                <w:rFonts w:eastAsia="Arial" w:cs="Times New Roman"/>
                <w:spacing w:val="1"/>
                <w:sz w:val="20"/>
                <w:szCs w:val="20"/>
              </w:rPr>
              <w:lastRenderedPageBreak/>
              <w:t>E</w:t>
            </w:r>
            <w:r w:rsidRPr="00BE4170">
              <w:rPr>
                <w:rFonts w:eastAsia="Arial" w:cs="Times New Roman"/>
                <w:spacing w:val="-1"/>
                <w:sz w:val="20"/>
                <w:szCs w:val="20"/>
              </w:rPr>
              <w:t>d</w:t>
            </w:r>
            <w:r w:rsidRPr="00BE4170">
              <w:rPr>
                <w:rFonts w:eastAsia="Arial" w:cs="Times New Roman"/>
                <w:spacing w:val="-6"/>
                <w:sz w:val="20"/>
                <w:szCs w:val="20"/>
              </w:rPr>
              <w:t>u</w:t>
            </w:r>
            <w:r w:rsidRPr="00BE4170">
              <w:rPr>
                <w:rFonts w:eastAsia="Arial" w:cs="Times New Roman"/>
                <w:sz w:val="20"/>
                <w:szCs w:val="20"/>
              </w:rPr>
              <w:t>c</w:t>
            </w:r>
            <w:r w:rsidRPr="00BE4170">
              <w:rPr>
                <w:rFonts w:eastAsia="Arial" w:cs="Times New Roman"/>
                <w:spacing w:val="4"/>
                <w:sz w:val="20"/>
                <w:szCs w:val="20"/>
              </w:rPr>
              <w:t>a</w:t>
            </w:r>
            <w:r w:rsidRPr="00BE4170">
              <w:rPr>
                <w:rFonts w:eastAsia="Arial" w:cs="Times New Roman"/>
                <w:sz w:val="20"/>
                <w:szCs w:val="20"/>
              </w:rPr>
              <w:t>r</w:t>
            </w:r>
          </w:p>
        </w:tc>
        <w:tc>
          <w:tcPr>
            <w:tcW w:w="1672" w:type="dxa"/>
            <w:gridSpan w:val="2"/>
            <w:tcBorders>
              <w:top w:val="single" w:sz="5" w:space="0" w:color="000000"/>
              <w:left w:val="single" w:sz="5" w:space="0" w:color="000000"/>
              <w:bottom w:val="single" w:sz="5" w:space="0" w:color="000000"/>
              <w:right w:val="single" w:sz="5" w:space="0" w:color="000000"/>
            </w:tcBorders>
          </w:tcPr>
          <w:p w:rsidR="00FF4104" w:rsidRPr="00BE4170" w:rsidRDefault="00FF4104" w:rsidP="00B53DB7">
            <w:pPr>
              <w:spacing w:before="1" w:line="240" w:lineRule="auto"/>
              <w:ind w:left="104" w:right="66"/>
              <w:rPr>
                <w:rFonts w:eastAsia="Arial" w:cs="Times New Roman"/>
                <w:sz w:val="20"/>
                <w:szCs w:val="20"/>
              </w:rPr>
            </w:pPr>
            <w:r w:rsidRPr="00BE4170">
              <w:rPr>
                <w:rFonts w:eastAsia="Arial" w:cs="Times New Roman"/>
                <w:spacing w:val="-1"/>
                <w:sz w:val="20"/>
                <w:szCs w:val="20"/>
              </w:rPr>
              <w:t xml:space="preserve">La </w:t>
            </w:r>
            <w:r w:rsidRPr="00BE4170">
              <w:rPr>
                <w:rFonts w:eastAsia="Arial" w:cs="Times New Roman"/>
                <w:sz w:val="20"/>
                <w:szCs w:val="20"/>
              </w:rPr>
              <w:t>c</w:t>
            </w:r>
            <w:r w:rsidRPr="00BE4170">
              <w:rPr>
                <w:rFonts w:eastAsia="Arial" w:cs="Times New Roman"/>
                <w:spacing w:val="-1"/>
                <w:sz w:val="20"/>
                <w:szCs w:val="20"/>
              </w:rPr>
              <w:t>o</w:t>
            </w:r>
            <w:r w:rsidRPr="00BE4170">
              <w:rPr>
                <w:rFonts w:eastAsia="Arial" w:cs="Times New Roman"/>
                <w:spacing w:val="3"/>
                <w:sz w:val="20"/>
                <w:szCs w:val="20"/>
              </w:rPr>
              <w:t>m</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4"/>
                <w:sz w:val="20"/>
                <w:szCs w:val="20"/>
              </w:rPr>
              <w:t>e</w:t>
            </w:r>
            <w:r w:rsidRPr="00BE4170">
              <w:rPr>
                <w:rFonts w:eastAsia="Arial" w:cs="Times New Roman"/>
                <w:spacing w:val="-1"/>
                <w:sz w:val="20"/>
                <w:szCs w:val="20"/>
              </w:rPr>
              <w:t>n</w:t>
            </w:r>
            <w:r w:rsidRPr="00BE4170">
              <w:rPr>
                <w:rFonts w:eastAsia="Arial" w:cs="Times New Roman"/>
                <w:sz w:val="20"/>
                <w:szCs w:val="20"/>
              </w:rPr>
              <w:t>s</w:t>
            </w:r>
            <w:r w:rsidRPr="00BE4170">
              <w:rPr>
                <w:rFonts w:eastAsia="Arial" w:cs="Times New Roman"/>
                <w:spacing w:val="-4"/>
                <w:sz w:val="20"/>
                <w:szCs w:val="20"/>
              </w:rPr>
              <w:t>i</w:t>
            </w:r>
            <w:r w:rsidRPr="00BE4170">
              <w:rPr>
                <w:rFonts w:eastAsia="Arial" w:cs="Times New Roman"/>
                <w:spacing w:val="4"/>
                <w:sz w:val="20"/>
                <w:szCs w:val="20"/>
              </w:rPr>
              <w:t>ó</w:t>
            </w:r>
            <w:r w:rsidRPr="00BE4170">
              <w:rPr>
                <w:rFonts w:eastAsia="Arial" w:cs="Times New Roman"/>
                <w:spacing w:val="-6"/>
                <w:sz w:val="20"/>
                <w:szCs w:val="20"/>
              </w:rPr>
              <w:t>n</w:t>
            </w:r>
            <w:r w:rsidRPr="00BE4170">
              <w:rPr>
                <w:rFonts w:eastAsia="Arial" w:cs="Times New Roman"/>
                <w:sz w:val="20"/>
                <w:szCs w:val="20"/>
              </w:rPr>
              <w:t xml:space="preserve">, </w:t>
            </w:r>
            <w:r w:rsidRPr="00BE4170">
              <w:rPr>
                <w:rFonts w:eastAsia="Arial" w:cs="Times New Roman"/>
                <w:spacing w:val="-4"/>
                <w:sz w:val="20"/>
                <w:szCs w:val="20"/>
              </w:rPr>
              <w:t>l</w:t>
            </w:r>
            <w:r w:rsidRPr="00BE4170">
              <w:rPr>
                <w:rFonts w:eastAsia="Arial" w:cs="Times New Roman"/>
                <w:sz w:val="20"/>
                <w:szCs w:val="20"/>
              </w:rPr>
              <w:t>a</w:t>
            </w:r>
            <w:r w:rsidRPr="00BE4170">
              <w:rPr>
                <w:rFonts w:eastAsia="Arial" w:cs="Times New Roman"/>
                <w:spacing w:val="53"/>
                <w:sz w:val="20"/>
                <w:szCs w:val="20"/>
              </w:rPr>
              <w:t xml:space="preserve"> </w:t>
            </w:r>
            <w:r w:rsidRPr="00BE4170">
              <w:rPr>
                <w:rFonts w:eastAsia="Arial" w:cs="Times New Roman"/>
                <w:spacing w:val="4"/>
                <w:sz w:val="20"/>
                <w:szCs w:val="20"/>
              </w:rPr>
              <w:t>f</w:t>
            </w:r>
            <w:r w:rsidRPr="00BE4170">
              <w:rPr>
                <w:rFonts w:eastAsia="Arial" w:cs="Times New Roman"/>
                <w:spacing w:val="-1"/>
                <w:sz w:val="20"/>
                <w:szCs w:val="20"/>
              </w:rPr>
              <w:t>o</w:t>
            </w:r>
            <w:r w:rsidRPr="00BE4170">
              <w:rPr>
                <w:rFonts w:eastAsia="Arial" w:cs="Times New Roman"/>
                <w:spacing w:val="-2"/>
                <w:sz w:val="20"/>
                <w:szCs w:val="20"/>
              </w:rPr>
              <w:t>r</w:t>
            </w:r>
            <w:r w:rsidRPr="00BE4170">
              <w:rPr>
                <w:rFonts w:eastAsia="Arial" w:cs="Times New Roman"/>
                <w:spacing w:val="3"/>
                <w:sz w:val="20"/>
                <w:szCs w:val="20"/>
              </w:rPr>
              <w:t>m</w:t>
            </w:r>
            <w:r w:rsidRPr="00BE4170">
              <w:rPr>
                <w:rFonts w:eastAsia="Arial" w:cs="Times New Roman"/>
                <w:spacing w:val="-1"/>
                <w:sz w:val="20"/>
                <w:szCs w:val="20"/>
              </w:rPr>
              <w:t>u</w:t>
            </w:r>
            <w:r w:rsidRPr="00BE4170">
              <w:rPr>
                <w:rFonts w:eastAsia="Arial" w:cs="Times New Roman"/>
                <w:spacing w:val="-4"/>
                <w:sz w:val="20"/>
                <w:szCs w:val="20"/>
              </w:rPr>
              <w:t>l</w:t>
            </w:r>
            <w:r w:rsidRPr="00BE4170">
              <w:rPr>
                <w:rFonts w:eastAsia="Arial" w:cs="Times New Roman"/>
                <w:spacing w:val="-1"/>
                <w:sz w:val="20"/>
                <w:szCs w:val="20"/>
              </w:rPr>
              <w:t>a</w:t>
            </w:r>
            <w:r w:rsidRPr="00BE4170">
              <w:rPr>
                <w:rFonts w:eastAsia="Arial" w:cs="Times New Roman"/>
                <w:spacing w:val="5"/>
                <w:sz w:val="20"/>
                <w:szCs w:val="20"/>
              </w:rPr>
              <w:t>c</w:t>
            </w:r>
            <w:r w:rsidRPr="00BE4170">
              <w:rPr>
                <w:rFonts w:eastAsia="Arial" w:cs="Times New Roman"/>
                <w:spacing w:val="-4"/>
                <w:sz w:val="20"/>
                <w:szCs w:val="20"/>
              </w:rPr>
              <w:t>i</w:t>
            </w:r>
            <w:r w:rsidRPr="00BE4170">
              <w:rPr>
                <w:rFonts w:eastAsia="Arial" w:cs="Times New Roman"/>
                <w:spacing w:val="4"/>
                <w:sz w:val="20"/>
                <w:szCs w:val="20"/>
              </w:rPr>
              <w:t>ó</w:t>
            </w:r>
            <w:r w:rsidRPr="00BE4170">
              <w:rPr>
                <w:rFonts w:eastAsia="Arial" w:cs="Times New Roman"/>
                <w:sz w:val="20"/>
                <w:szCs w:val="20"/>
              </w:rPr>
              <w:t>n y</w:t>
            </w:r>
            <w:r w:rsidRPr="00BE4170">
              <w:rPr>
                <w:rFonts w:eastAsia="Arial" w:cs="Times New Roman"/>
                <w:spacing w:val="24"/>
                <w:sz w:val="20"/>
                <w:szCs w:val="20"/>
              </w:rPr>
              <w:t xml:space="preserve"> </w:t>
            </w:r>
            <w:r w:rsidRPr="00BE4170">
              <w:rPr>
                <w:rFonts w:eastAsia="Arial" w:cs="Times New Roman"/>
                <w:spacing w:val="4"/>
                <w:sz w:val="20"/>
                <w:szCs w:val="20"/>
              </w:rPr>
              <w:t>e</w:t>
            </w:r>
            <w:r w:rsidRPr="00BE4170">
              <w:rPr>
                <w:rFonts w:eastAsia="Arial" w:cs="Times New Roman"/>
                <w:sz w:val="20"/>
                <w:szCs w:val="20"/>
              </w:rPr>
              <w:t>l</w:t>
            </w:r>
            <w:r w:rsidRPr="00BE4170">
              <w:rPr>
                <w:rFonts w:eastAsia="Arial" w:cs="Times New Roman"/>
                <w:spacing w:val="30"/>
                <w:sz w:val="20"/>
                <w:szCs w:val="20"/>
              </w:rPr>
              <w:t xml:space="preserve"> </w:t>
            </w:r>
            <w:r w:rsidRPr="00BE4170">
              <w:rPr>
                <w:rFonts w:eastAsia="Arial" w:cs="Times New Roman"/>
                <w:spacing w:val="-1"/>
                <w:sz w:val="20"/>
                <w:szCs w:val="20"/>
              </w:rPr>
              <w:t>u</w:t>
            </w:r>
            <w:r w:rsidRPr="00BE4170">
              <w:rPr>
                <w:rFonts w:eastAsia="Arial" w:cs="Times New Roman"/>
                <w:sz w:val="20"/>
                <w:szCs w:val="20"/>
              </w:rPr>
              <w:t>so</w:t>
            </w:r>
            <w:r w:rsidRPr="00BE4170">
              <w:rPr>
                <w:rFonts w:eastAsia="Arial" w:cs="Times New Roman"/>
                <w:spacing w:val="28"/>
                <w:sz w:val="20"/>
                <w:szCs w:val="20"/>
              </w:rPr>
              <w:t xml:space="preserve"> </w:t>
            </w:r>
            <w:r w:rsidRPr="00BE4170">
              <w:rPr>
                <w:rFonts w:eastAsia="Arial" w:cs="Times New Roman"/>
                <w:spacing w:val="-1"/>
                <w:sz w:val="20"/>
                <w:szCs w:val="20"/>
              </w:rPr>
              <w:t>d</w:t>
            </w:r>
            <w:r w:rsidRPr="00BE4170">
              <w:rPr>
                <w:rFonts w:eastAsia="Arial" w:cs="Times New Roman"/>
                <w:sz w:val="20"/>
                <w:szCs w:val="20"/>
              </w:rPr>
              <w:t>e</w:t>
            </w:r>
            <w:r w:rsidRPr="00BE4170">
              <w:rPr>
                <w:rFonts w:eastAsia="Arial" w:cs="Times New Roman"/>
                <w:spacing w:val="33"/>
                <w:sz w:val="20"/>
                <w:szCs w:val="20"/>
              </w:rPr>
              <w:t xml:space="preserve"> </w:t>
            </w:r>
            <w:r w:rsidRPr="00BE4170">
              <w:rPr>
                <w:rFonts w:eastAsia="Arial" w:cs="Times New Roman"/>
                <w:sz w:val="20"/>
                <w:szCs w:val="20"/>
              </w:rPr>
              <w:t xml:space="preserve">la </w:t>
            </w:r>
            <w:r w:rsidRPr="00BE4170">
              <w:rPr>
                <w:rFonts w:eastAsia="Arial" w:cs="Times New Roman"/>
                <w:spacing w:val="-1"/>
                <w:sz w:val="20"/>
                <w:szCs w:val="20"/>
              </w:rPr>
              <w:t>d</w:t>
            </w:r>
            <w:r w:rsidRPr="00BE4170">
              <w:rPr>
                <w:rFonts w:eastAsia="Arial" w:cs="Times New Roman"/>
                <w:spacing w:val="-4"/>
                <w:sz w:val="20"/>
                <w:szCs w:val="20"/>
              </w:rPr>
              <w:t>i</w:t>
            </w:r>
            <w:r w:rsidRPr="00BE4170">
              <w:rPr>
                <w:rFonts w:eastAsia="Arial" w:cs="Times New Roman"/>
                <w:spacing w:val="4"/>
                <w:sz w:val="20"/>
                <w:szCs w:val="20"/>
              </w:rPr>
              <w:t>d</w:t>
            </w:r>
            <w:r w:rsidRPr="00BE4170">
              <w:rPr>
                <w:rFonts w:eastAsia="Arial" w:cs="Times New Roman"/>
                <w:spacing w:val="-1"/>
                <w:sz w:val="20"/>
                <w:szCs w:val="20"/>
              </w:rPr>
              <w:t>á</w:t>
            </w:r>
            <w:r w:rsidRPr="00BE4170">
              <w:rPr>
                <w:rFonts w:eastAsia="Arial" w:cs="Times New Roman"/>
                <w:sz w:val="20"/>
                <w:szCs w:val="20"/>
              </w:rPr>
              <w:t>c</w:t>
            </w:r>
            <w:r w:rsidRPr="00BE4170">
              <w:rPr>
                <w:rFonts w:eastAsia="Arial" w:cs="Times New Roman"/>
                <w:spacing w:val="4"/>
                <w:sz w:val="20"/>
                <w:szCs w:val="20"/>
              </w:rPr>
              <w:t>t</w:t>
            </w:r>
            <w:r w:rsidRPr="00BE4170">
              <w:rPr>
                <w:rFonts w:eastAsia="Arial" w:cs="Times New Roman"/>
                <w:spacing w:val="-4"/>
                <w:sz w:val="20"/>
                <w:szCs w:val="20"/>
              </w:rPr>
              <w:t>i</w:t>
            </w:r>
            <w:r w:rsidRPr="00BE4170">
              <w:rPr>
                <w:rFonts w:eastAsia="Arial" w:cs="Times New Roman"/>
                <w:sz w:val="20"/>
                <w:szCs w:val="20"/>
              </w:rPr>
              <w:t xml:space="preserve">ca    </w:t>
            </w:r>
            <w:r w:rsidRPr="00BE4170">
              <w:rPr>
                <w:rFonts w:eastAsia="Arial" w:cs="Times New Roman"/>
                <w:spacing w:val="7"/>
                <w:sz w:val="20"/>
                <w:szCs w:val="20"/>
              </w:rPr>
              <w:t xml:space="preserve"> </w:t>
            </w:r>
            <w:r w:rsidRPr="00BE4170">
              <w:rPr>
                <w:rFonts w:eastAsia="Arial" w:cs="Times New Roman"/>
                <w:spacing w:val="4"/>
                <w:sz w:val="20"/>
                <w:szCs w:val="20"/>
              </w:rPr>
              <w:t>d</w:t>
            </w:r>
            <w:r w:rsidRPr="00BE4170">
              <w:rPr>
                <w:rFonts w:eastAsia="Arial" w:cs="Times New Roman"/>
                <w:sz w:val="20"/>
                <w:szCs w:val="20"/>
              </w:rPr>
              <w:t xml:space="preserve">e </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z w:val="20"/>
                <w:szCs w:val="20"/>
              </w:rPr>
              <w:t xml:space="preserve">s </w:t>
            </w:r>
            <w:r w:rsidRPr="00BE4170">
              <w:rPr>
                <w:rFonts w:eastAsia="Arial" w:cs="Times New Roman"/>
                <w:spacing w:val="4"/>
                <w:sz w:val="20"/>
                <w:szCs w:val="20"/>
              </w:rPr>
              <w:t>disciplinas</w:t>
            </w:r>
            <w:r w:rsidRPr="00BE4170">
              <w:rPr>
                <w:rFonts w:eastAsia="Arial" w:cs="Times New Roman"/>
                <w:sz w:val="20"/>
                <w:szCs w:val="20"/>
              </w:rPr>
              <w:t xml:space="preserve"> c</w:t>
            </w:r>
            <w:r w:rsidRPr="00BE4170">
              <w:rPr>
                <w:rFonts w:eastAsia="Arial" w:cs="Times New Roman"/>
                <w:spacing w:val="-1"/>
                <w:sz w:val="20"/>
                <w:szCs w:val="20"/>
              </w:rPr>
              <w:t>o</w:t>
            </w:r>
            <w:r w:rsidRPr="00BE4170">
              <w:rPr>
                <w:rFonts w:eastAsia="Arial" w:cs="Times New Roman"/>
                <w:sz w:val="20"/>
                <w:szCs w:val="20"/>
              </w:rPr>
              <w:t xml:space="preserve">n             </w:t>
            </w:r>
            <w:r w:rsidRPr="00BE4170">
              <w:rPr>
                <w:rFonts w:eastAsia="Arial" w:cs="Times New Roman"/>
                <w:spacing w:val="43"/>
                <w:sz w:val="20"/>
                <w:szCs w:val="20"/>
              </w:rPr>
              <w:t xml:space="preserve"> </w:t>
            </w:r>
            <w:r w:rsidRPr="00BE4170">
              <w:rPr>
                <w:rFonts w:eastAsia="Arial" w:cs="Times New Roman"/>
                <w:spacing w:val="4"/>
                <w:sz w:val="20"/>
                <w:szCs w:val="20"/>
              </w:rPr>
              <w:t>e</w:t>
            </w:r>
            <w:r w:rsidRPr="00BE4170">
              <w:rPr>
                <w:rFonts w:eastAsia="Arial" w:cs="Times New Roman"/>
                <w:sz w:val="20"/>
                <w:szCs w:val="20"/>
              </w:rPr>
              <w:t xml:space="preserve">l </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1"/>
                <w:sz w:val="20"/>
                <w:szCs w:val="20"/>
              </w:rPr>
              <w:t>op</w:t>
            </w:r>
            <w:r w:rsidRPr="00BE4170">
              <w:rPr>
                <w:rFonts w:eastAsia="Arial" w:cs="Times New Roman"/>
                <w:spacing w:val="4"/>
                <w:sz w:val="20"/>
                <w:szCs w:val="20"/>
              </w:rPr>
              <w:t>ó</w:t>
            </w:r>
            <w:r w:rsidRPr="00BE4170">
              <w:rPr>
                <w:rFonts w:eastAsia="Arial" w:cs="Times New Roman"/>
                <w:sz w:val="20"/>
                <w:szCs w:val="20"/>
              </w:rPr>
              <w:t>s</w:t>
            </w:r>
            <w:r w:rsidRPr="00BE4170">
              <w:rPr>
                <w:rFonts w:eastAsia="Arial" w:cs="Times New Roman"/>
                <w:spacing w:val="-4"/>
                <w:sz w:val="20"/>
                <w:szCs w:val="20"/>
              </w:rPr>
              <w:t>i</w:t>
            </w:r>
            <w:r w:rsidRPr="00BE4170">
              <w:rPr>
                <w:rFonts w:eastAsia="Arial" w:cs="Times New Roman"/>
                <w:spacing w:val="4"/>
                <w:sz w:val="20"/>
                <w:szCs w:val="20"/>
              </w:rPr>
              <w:t>t</w:t>
            </w:r>
            <w:r w:rsidRPr="00BE4170">
              <w:rPr>
                <w:rFonts w:eastAsia="Arial" w:cs="Times New Roman"/>
                <w:sz w:val="20"/>
                <w:szCs w:val="20"/>
              </w:rPr>
              <w:t xml:space="preserve">o   </w:t>
            </w:r>
            <w:r w:rsidRPr="00BE4170">
              <w:rPr>
                <w:rFonts w:eastAsia="Arial" w:cs="Times New Roman"/>
                <w:spacing w:val="27"/>
                <w:sz w:val="20"/>
                <w:szCs w:val="20"/>
              </w:rPr>
              <w:t xml:space="preserve"> </w:t>
            </w:r>
            <w:r w:rsidRPr="00BE4170">
              <w:rPr>
                <w:rFonts w:eastAsia="Arial" w:cs="Times New Roman"/>
                <w:spacing w:val="4"/>
                <w:sz w:val="20"/>
                <w:szCs w:val="20"/>
              </w:rPr>
              <w:t>d</w:t>
            </w:r>
            <w:r w:rsidRPr="00BE4170">
              <w:rPr>
                <w:rFonts w:eastAsia="Arial" w:cs="Times New Roman"/>
                <w:sz w:val="20"/>
                <w:szCs w:val="20"/>
              </w:rPr>
              <w:t xml:space="preserve">e </w:t>
            </w:r>
            <w:r w:rsidRPr="00BE4170">
              <w:rPr>
                <w:rFonts w:eastAsia="Arial" w:cs="Times New Roman"/>
                <w:spacing w:val="4"/>
                <w:sz w:val="20"/>
                <w:szCs w:val="20"/>
              </w:rPr>
              <w:t>f</w:t>
            </w:r>
            <w:r w:rsidRPr="00BE4170">
              <w:rPr>
                <w:rFonts w:eastAsia="Arial" w:cs="Times New Roman"/>
                <w:spacing w:val="-1"/>
                <w:sz w:val="20"/>
                <w:szCs w:val="20"/>
              </w:rPr>
              <w:t>a</w:t>
            </w:r>
            <w:r w:rsidRPr="00BE4170">
              <w:rPr>
                <w:rFonts w:eastAsia="Arial" w:cs="Times New Roman"/>
                <w:spacing w:val="-5"/>
                <w:sz w:val="20"/>
                <w:szCs w:val="20"/>
              </w:rPr>
              <w:t>v</w:t>
            </w:r>
            <w:r w:rsidRPr="00BE4170">
              <w:rPr>
                <w:rFonts w:eastAsia="Arial" w:cs="Times New Roman"/>
                <w:spacing w:val="-1"/>
                <w:sz w:val="20"/>
                <w:szCs w:val="20"/>
              </w:rPr>
              <w:t>o</w:t>
            </w:r>
            <w:r w:rsidRPr="00BE4170">
              <w:rPr>
                <w:rFonts w:eastAsia="Arial" w:cs="Times New Roman"/>
                <w:spacing w:val="-2"/>
                <w:sz w:val="20"/>
                <w:szCs w:val="20"/>
              </w:rPr>
              <w:t>r</w:t>
            </w:r>
            <w:r w:rsidRPr="00BE4170">
              <w:rPr>
                <w:rFonts w:eastAsia="Arial" w:cs="Times New Roman"/>
                <w:spacing w:val="-1"/>
                <w:sz w:val="20"/>
                <w:szCs w:val="20"/>
              </w:rPr>
              <w:t>e</w:t>
            </w:r>
            <w:r w:rsidRPr="00BE4170">
              <w:rPr>
                <w:rFonts w:eastAsia="Arial" w:cs="Times New Roman"/>
                <w:sz w:val="20"/>
                <w:szCs w:val="20"/>
              </w:rPr>
              <w:t>c</w:t>
            </w:r>
            <w:r w:rsidRPr="00BE4170">
              <w:rPr>
                <w:rFonts w:eastAsia="Arial" w:cs="Times New Roman"/>
                <w:spacing w:val="4"/>
                <w:sz w:val="20"/>
                <w:szCs w:val="20"/>
              </w:rPr>
              <w:t>e</w:t>
            </w:r>
            <w:r w:rsidRPr="00BE4170">
              <w:rPr>
                <w:rFonts w:eastAsia="Arial" w:cs="Times New Roman"/>
                <w:sz w:val="20"/>
                <w:szCs w:val="20"/>
              </w:rPr>
              <w:t xml:space="preserve">r  </w:t>
            </w:r>
            <w:r w:rsidRPr="00BE4170">
              <w:rPr>
                <w:rFonts w:eastAsia="Arial" w:cs="Times New Roman"/>
                <w:spacing w:val="42"/>
                <w:sz w:val="20"/>
                <w:szCs w:val="20"/>
              </w:rPr>
              <w:t xml:space="preserve"> </w:t>
            </w:r>
            <w:r w:rsidRPr="00BE4170">
              <w:rPr>
                <w:rFonts w:eastAsia="Arial" w:cs="Times New Roman"/>
                <w:sz w:val="20"/>
                <w:szCs w:val="20"/>
              </w:rPr>
              <w:t>l</w:t>
            </w:r>
            <w:r w:rsidRPr="00BE4170">
              <w:rPr>
                <w:rFonts w:eastAsia="Arial" w:cs="Times New Roman"/>
                <w:spacing w:val="4"/>
                <w:sz w:val="20"/>
                <w:szCs w:val="20"/>
              </w:rPr>
              <w:t>o</w:t>
            </w:r>
            <w:r w:rsidRPr="00BE4170">
              <w:rPr>
                <w:rFonts w:eastAsia="Arial" w:cs="Times New Roman"/>
                <w:sz w:val="20"/>
                <w:szCs w:val="20"/>
              </w:rPr>
              <w:t xml:space="preserve">s </w:t>
            </w:r>
            <w:r w:rsidRPr="00BE4170">
              <w:rPr>
                <w:rFonts w:eastAsia="Arial" w:cs="Times New Roman"/>
                <w:spacing w:val="-1"/>
                <w:sz w:val="20"/>
                <w:szCs w:val="20"/>
              </w:rPr>
              <w:t>ap</w:t>
            </w:r>
            <w:r w:rsidRPr="00BE4170">
              <w:rPr>
                <w:rFonts w:eastAsia="Arial" w:cs="Times New Roman"/>
                <w:spacing w:val="-2"/>
                <w:sz w:val="20"/>
                <w:szCs w:val="20"/>
              </w:rPr>
              <w:t>r</w:t>
            </w:r>
            <w:r w:rsidRPr="00BE4170">
              <w:rPr>
                <w:rFonts w:eastAsia="Arial" w:cs="Times New Roman"/>
                <w:spacing w:val="4"/>
                <w:sz w:val="20"/>
                <w:szCs w:val="20"/>
              </w:rPr>
              <w:t>e</w:t>
            </w:r>
            <w:r w:rsidRPr="00BE4170">
              <w:rPr>
                <w:rFonts w:eastAsia="Arial" w:cs="Times New Roman"/>
                <w:spacing w:val="-1"/>
                <w:sz w:val="20"/>
                <w:szCs w:val="20"/>
              </w:rPr>
              <w:t>nd</w:t>
            </w:r>
            <w:r w:rsidRPr="00BE4170">
              <w:rPr>
                <w:rFonts w:eastAsia="Arial" w:cs="Times New Roman"/>
                <w:spacing w:val="-4"/>
                <w:sz w:val="20"/>
                <w:szCs w:val="20"/>
              </w:rPr>
              <w:t>i</w:t>
            </w:r>
            <w:r w:rsidRPr="00BE4170">
              <w:rPr>
                <w:rFonts w:eastAsia="Arial" w:cs="Times New Roman"/>
                <w:spacing w:val="5"/>
                <w:sz w:val="20"/>
                <w:szCs w:val="20"/>
              </w:rPr>
              <w:t>z</w:t>
            </w:r>
            <w:r w:rsidRPr="00BE4170">
              <w:rPr>
                <w:rFonts w:eastAsia="Arial" w:cs="Times New Roman"/>
                <w:spacing w:val="-1"/>
                <w:sz w:val="20"/>
                <w:szCs w:val="20"/>
              </w:rPr>
              <w:t>a</w:t>
            </w:r>
            <w:r w:rsidRPr="00BE4170">
              <w:rPr>
                <w:rFonts w:eastAsia="Arial" w:cs="Times New Roman"/>
                <w:spacing w:val="5"/>
                <w:sz w:val="20"/>
                <w:szCs w:val="20"/>
              </w:rPr>
              <w:t>j</w:t>
            </w:r>
            <w:r w:rsidRPr="00BE4170">
              <w:rPr>
                <w:rFonts w:eastAsia="Arial" w:cs="Times New Roman"/>
                <w:spacing w:val="-1"/>
                <w:sz w:val="20"/>
                <w:szCs w:val="20"/>
              </w:rPr>
              <w:t>e</w:t>
            </w:r>
            <w:r w:rsidRPr="00BE4170">
              <w:rPr>
                <w:rFonts w:eastAsia="Arial" w:cs="Times New Roman"/>
                <w:sz w:val="20"/>
                <w:szCs w:val="20"/>
              </w:rPr>
              <w:t xml:space="preserve">s </w:t>
            </w:r>
            <w:r w:rsidRPr="00BE4170">
              <w:rPr>
                <w:rFonts w:eastAsia="Arial" w:cs="Times New Roman"/>
                <w:spacing w:val="-1"/>
                <w:sz w:val="20"/>
                <w:szCs w:val="20"/>
              </w:rPr>
              <w:t>d</w:t>
            </w:r>
            <w:r w:rsidRPr="00BE4170">
              <w:rPr>
                <w:rFonts w:eastAsia="Arial" w:cs="Times New Roman"/>
                <w:sz w:val="20"/>
                <w:szCs w:val="20"/>
              </w:rPr>
              <w:t>e</w:t>
            </w:r>
            <w:r w:rsidRPr="00BE4170">
              <w:rPr>
                <w:rFonts w:eastAsia="Arial" w:cs="Times New Roman"/>
                <w:spacing w:val="-1"/>
                <w:sz w:val="20"/>
                <w:szCs w:val="20"/>
              </w:rPr>
              <w:t xml:space="preserve"> </w:t>
            </w:r>
            <w:r w:rsidRPr="00BE4170">
              <w:rPr>
                <w:rFonts w:eastAsia="Arial" w:cs="Times New Roman"/>
                <w:sz w:val="20"/>
                <w:szCs w:val="20"/>
              </w:rPr>
              <w:t>l</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3"/>
                <w:sz w:val="20"/>
                <w:szCs w:val="20"/>
              </w:rPr>
              <w:t>e</w:t>
            </w:r>
            <w:r w:rsidRPr="00BE4170">
              <w:rPr>
                <w:rFonts w:eastAsia="Arial" w:cs="Times New Roman"/>
                <w:spacing w:val="-5"/>
                <w:sz w:val="20"/>
                <w:szCs w:val="20"/>
              </w:rPr>
              <w:t>s</w:t>
            </w:r>
            <w:r w:rsidRPr="00BE4170">
              <w:rPr>
                <w:rFonts w:eastAsia="Arial" w:cs="Times New Roman"/>
                <w:spacing w:val="4"/>
                <w:sz w:val="20"/>
                <w:szCs w:val="20"/>
              </w:rPr>
              <w:t>t</w:t>
            </w:r>
            <w:r w:rsidRPr="00BE4170">
              <w:rPr>
                <w:rFonts w:eastAsia="Arial" w:cs="Times New Roman"/>
                <w:spacing w:val="-1"/>
                <w:sz w:val="20"/>
                <w:szCs w:val="20"/>
              </w:rPr>
              <w:t>u</w:t>
            </w:r>
            <w:r w:rsidRPr="00BE4170">
              <w:rPr>
                <w:rFonts w:eastAsia="Arial" w:cs="Times New Roman"/>
                <w:spacing w:val="4"/>
                <w:sz w:val="20"/>
                <w:szCs w:val="20"/>
              </w:rPr>
              <w:t>d</w:t>
            </w:r>
            <w:r w:rsidRPr="00BE4170">
              <w:rPr>
                <w:rFonts w:eastAsia="Arial" w:cs="Times New Roman"/>
                <w:spacing w:val="-4"/>
                <w:sz w:val="20"/>
                <w:szCs w:val="20"/>
              </w:rPr>
              <w:t>i</w:t>
            </w:r>
            <w:r w:rsidRPr="00BE4170">
              <w:rPr>
                <w:rFonts w:eastAsia="Arial" w:cs="Times New Roman"/>
                <w:spacing w:val="-1"/>
                <w:sz w:val="20"/>
                <w:szCs w:val="20"/>
              </w:rPr>
              <w:t>a</w:t>
            </w:r>
            <w:r w:rsidRPr="00BE4170">
              <w:rPr>
                <w:rFonts w:eastAsia="Arial" w:cs="Times New Roman"/>
                <w:sz w:val="20"/>
                <w:szCs w:val="20"/>
              </w:rPr>
              <w:t>.</w:t>
            </w:r>
          </w:p>
          <w:p w:rsidR="00FF4104" w:rsidRPr="00BE4170" w:rsidRDefault="00FF4104" w:rsidP="00B53DB7">
            <w:pPr>
              <w:spacing w:line="240" w:lineRule="auto"/>
              <w:rPr>
                <w:rFonts w:cs="Times New Roman"/>
                <w:sz w:val="20"/>
                <w:szCs w:val="20"/>
              </w:rPr>
            </w:pPr>
          </w:p>
          <w:p w:rsidR="002111A0" w:rsidRPr="00BE4170" w:rsidRDefault="00FF4104" w:rsidP="00B53DB7">
            <w:pPr>
              <w:spacing w:line="240" w:lineRule="auto"/>
              <w:ind w:left="104" w:right="66"/>
              <w:rPr>
                <w:rFonts w:eastAsia="Arial" w:cs="Times New Roman"/>
                <w:sz w:val="20"/>
                <w:szCs w:val="20"/>
              </w:rPr>
            </w:pP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1"/>
                <w:sz w:val="20"/>
                <w:szCs w:val="20"/>
              </w:rPr>
              <w:t>o</w:t>
            </w:r>
            <w:r w:rsidRPr="00BE4170">
              <w:rPr>
                <w:rFonts w:eastAsia="Arial" w:cs="Times New Roman"/>
                <w:spacing w:val="3"/>
                <w:sz w:val="20"/>
                <w:szCs w:val="20"/>
              </w:rPr>
              <w:t>m</w:t>
            </w:r>
            <w:r w:rsidRPr="00BE4170">
              <w:rPr>
                <w:rFonts w:eastAsia="Arial" w:cs="Times New Roman"/>
                <w:spacing w:val="-1"/>
                <w:sz w:val="20"/>
                <w:szCs w:val="20"/>
              </w:rPr>
              <w:t>o</w:t>
            </w:r>
            <w:r w:rsidRPr="00BE4170">
              <w:rPr>
                <w:rFonts w:eastAsia="Arial" w:cs="Times New Roman"/>
                <w:spacing w:val="-5"/>
                <w:sz w:val="20"/>
                <w:szCs w:val="20"/>
              </w:rPr>
              <w:t>v</w:t>
            </w:r>
            <w:r w:rsidRPr="00BE4170">
              <w:rPr>
                <w:rFonts w:eastAsia="Arial" w:cs="Times New Roman"/>
                <w:spacing w:val="-1"/>
                <w:sz w:val="20"/>
                <w:szCs w:val="20"/>
              </w:rPr>
              <w:t>e</w:t>
            </w:r>
            <w:r w:rsidRPr="00BE4170">
              <w:rPr>
                <w:rFonts w:eastAsia="Arial" w:cs="Times New Roman"/>
                <w:sz w:val="20"/>
                <w:szCs w:val="20"/>
              </w:rPr>
              <w:t xml:space="preserve">r </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1"/>
                <w:sz w:val="20"/>
                <w:szCs w:val="20"/>
              </w:rPr>
              <w:t>t</w:t>
            </w:r>
            <w:r w:rsidRPr="00BE4170">
              <w:rPr>
                <w:rFonts w:eastAsia="Arial" w:cs="Times New Roman"/>
                <w:sz w:val="20"/>
                <w:szCs w:val="20"/>
              </w:rPr>
              <w:t>iv</w:t>
            </w:r>
            <w:r w:rsidRPr="00BE4170">
              <w:rPr>
                <w:rFonts w:eastAsia="Arial" w:cs="Times New Roman"/>
                <w:spacing w:val="-4"/>
                <w:sz w:val="20"/>
                <w:szCs w:val="20"/>
              </w:rPr>
              <w:t>i</w:t>
            </w:r>
            <w:r w:rsidRPr="00BE4170">
              <w:rPr>
                <w:rFonts w:eastAsia="Arial" w:cs="Times New Roman"/>
                <w:spacing w:val="4"/>
                <w:sz w:val="20"/>
                <w:szCs w:val="20"/>
              </w:rPr>
              <w:t>d</w:t>
            </w:r>
            <w:r w:rsidRPr="00BE4170">
              <w:rPr>
                <w:rFonts w:eastAsia="Arial" w:cs="Times New Roman"/>
                <w:spacing w:val="-1"/>
                <w:sz w:val="20"/>
                <w:szCs w:val="20"/>
              </w:rPr>
              <w:t>ad</w:t>
            </w:r>
            <w:r w:rsidRPr="00BE4170">
              <w:rPr>
                <w:rFonts w:eastAsia="Arial" w:cs="Times New Roman"/>
                <w:spacing w:val="4"/>
                <w:sz w:val="20"/>
                <w:szCs w:val="20"/>
              </w:rPr>
              <w:t>e</w:t>
            </w:r>
            <w:r w:rsidRPr="00BE4170">
              <w:rPr>
                <w:rFonts w:eastAsia="Arial" w:cs="Times New Roman"/>
                <w:sz w:val="20"/>
                <w:szCs w:val="20"/>
              </w:rPr>
              <w:t>s</w:t>
            </w:r>
            <w:r w:rsidRPr="00BE4170">
              <w:rPr>
                <w:rFonts w:eastAsia="Arial" w:cs="Times New Roman"/>
                <w:spacing w:val="14"/>
                <w:sz w:val="20"/>
                <w:szCs w:val="20"/>
              </w:rPr>
              <w:t xml:space="preserve"> </w:t>
            </w:r>
            <w:r w:rsidRPr="00BE4170">
              <w:rPr>
                <w:rFonts w:eastAsia="Arial" w:cs="Times New Roman"/>
                <w:spacing w:val="4"/>
                <w:sz w:val="20"/>
                <w:szCs w:val="20"/>
              </w:rPr>
              <w:t>d</w:t>
            </w:r>
            <w:r w:rsidRPr="00BE4170">
              <w:rPr>
                <w:rFonts w:eastAsia="Arial" w:cs="Times New Roman"/>
                <w:sz w:val="20"/>
                <w:szCs w:val="20"/>
              </w:rPr>
              <w:t xml:space="preserve">e </w:t>
            </w:r>
            <w:r w:rsidRPr="00BE4170">
              <w:rPr>
                <w:rFonts w:eastAsia="Arial" w:cs="Times New Roman"/>
                <w:spacing w:val="-1"/>
                <w:sz w:val="20"/>
                <w:szCs w:val="20"/>
              </w:rPr>
              <w:t>en</w:t>
            </w:r>
            <w:r w:rsidRPr="00BE4170">
              <w:rPr>
                <w:rFonts w:eastAsia="Arial" w:cs="Times New Roman"/>
                <w:sz w:val="20"/>
                <w:szCs w:val="20"/>
              </w:rPr>
              <w:t>s</w:t>
            </w:r>
            <w:r w:rsidRPr="00BE4170">
              <w:rPr>
                <w:rFonts w:eastAsia="Arial" w:cs="Times New Roman"/>
                <w:spacing w:val="-1"/>
                <w:sz w:val="20"/>
                <w:szCs w:val="20"/>
              </w:rPr>
              <w:t>eñ</w:t>
            </w:r>
            <w:r w:rsidRPr="00BE4170">
              <w:rPr>
                <w:rFonts w:eastAsia="Arial" w:cs="Times New Roman"/>
                <w:spacing w:val="4"/>
                <w:sz w:val="20"/>
                <w:szCs w:val="20"/>
              </w:rPr>
              <w:t>a</w:t>
            </w:r>
            <w:r w:rsidRPr="00BE4170">
              <w:rPr>
                <w:rFonts w:eastAsia="Arial" w:cs="Times New Roman"/>
                <w:spacing w:val="-6"/>
                <w:sz w:val="20"/>
                <w:szCs w:val="20"/>
              </w:rPr>
              <w:t>n</w:t>
            </w:r>
            <w:r w:rsidRPr="00BE4170">
              <w:rPr>
                <w:rFonts w:eastAsia="Arial" w:cs="Times New Roman"/>
                <w:spacing w:val="5"/>
                <w:sz w:val="20"/>
                <w:szCs w:val="20"/>
              </w:rPr>
              <w:t>z</w:t>
            </w:r>
            <w:r w:rsidRPr="00BE4170">
              <w:rPr>
                <w:rFonts w:eastAsia="Arial" w:cs="Times New Roman"/>
                <w:sz w:val="20"/>
                <w:szCs w:val="20"/>
              </w:rPr>
              <w:t xml:space="preserve">a   </w:t>
            </w:r>
            <w:r w:rsidRPr="00BE4170">
              <w:rPr>
                <w:rFonts w:eastAsia="Arial" w:cs="Times New Roman"/>
                <w:spacing w:val="2"/>
                <w:sz w:val="20"/>
                <w:szCs w:val="20"/>
              </w:rPr>
              <w:t xml:space="preserve"> </w:t>
            </w:r>
            <w:r w:rsidRPr="00BE4170">
              <w:rPr>
                <w:rFonts w:eastAsia="Arial" w:cs="Times New Roman"/>
                <w:sz w:val="20"/>
                <w:szCs w:val="20"/>
              </w:rPr>
              <w:t xml:space="preserve">y </w:t>
            </w:r>
            <w:r w:rsidRPr="00BE4170">
              <w:rPr>
                <w:rFonts w:eastAsia="Arial" w:cs="Times New Roman"/>
                <w:spacing w:val="-1"/>
                <w:sz w:val="20"/>
                <w:szCs w:val="20"/>
              </w:rPr>
              <w:t>ap</w:t>
            </w:r>
            <w:r w:rsidRPr="00BE4170">
              <w:rPr>
                <w:rFonts w:eastAsia="Arial" w:cs="Times New Roman"/>
                <w:spacing w:val="-2"/>
                <w:sz w:val="20"/>
                <w:szCs w:val="20"/>
              </w:rPr>
              <w:t>r</w:t>
            </w:r>
            <w:r w:rsidRPr="00BE4170">
              <w:rPr>
                <w:rFonts w:eastAsia="Arial" w:cs="Times New Roman"/>
                <w:spacing w:val="4"/>
                <w:sz w:val="20"/>
                <w:szCs w:val="20"/>
              </w:rPr>
              <w:t>e</w:t>
            </w:r>
            <w:r w:rsidRPr="00BE4170">
              <w:rPr>
                <w:rFonts w:eastAsia="Arial" w:cs="Times New Roman"/>
                <w:spacing w:val="-1"/>
                <w:sz w:val="20"/>
                <w:szCs w:val="20"/>
              </w:rPr>
              <w:t>nd</w:t>
            </w:r>
            <w:r w:rsidRPr="00BE4170">
              <w:rPr>
                <w:rFonts w:eastAsia="Arial" w:cs="Times New Roman"/>
                <w:spacing w:val="-4"/>
                <w:sz w:val="20"/>
                <w:szCs w:val="20"/>
              </w:rPr>
              <w:t>i</w:t>
            </w:r>
            <w:r w:rsidRPr="00BE4170">
              <w:rPr>
                <w:rFonts w:eastAsia="Arial" w:cs="Times New Roman"/>
                <w:spacing w:val="5"/>
                <w:sz w:val="20"/>
                <w:szCs w:val="20"/>
              </w:rPr>
              <w:t>z</w:t>
            </w:r>
            <w:r w:rsidRPr="00BE4170">
              <w:rPr>
                <w:rFonts w:eastAsia="Arial" w:cs="Times New Roman"/>
                <w:spacing w:val="-1"/>
                <w:sz w:val="20"/>
                <w:szCs w:val="20"/>
              </w:rPr>
              <w:t>a</w:t>
            </w:r>
            <w:r w:rsidRPr="00BE4170">
              <w:rPr>
                <w:rFonts w:eastAsia="Arial" w:cs="Times New Roman"/>
                <w:spacing w:val="5"/>
                <w:sz w:val="20"/>
                <w:szCs w:val="20"/>
              </w:rPr>
              <w:t>j</w:t>
            </w:r>
            <w:r w:rsidRPr="00BE4170">
              <w:rPr>
                <w:rFonts w:eastAsia="Arial" w:cs="Times New Roman"/>
                <w:sz w:val="20"/>
                <w:szCs w:val="20"/>
              </w:rPr>
              <w:t xml:space="preserve">e </w:t>
            </w:r>
            <w:r w:rsidRPr="00BE4170">
              <w:rPr>
                <w:rFonts w:eastAsia="Arial" w:cs="Times New Roman"/>
                <w:spacing w:val="-1"/>
                <w:sz w:val="20"/>
                <w:szCs w:val="20"/>
              </w:rPr>
              <w:t>que</w:t>
            </w:r>
            <w:r w:rsidR="00901241">
              <w:rPr>
                <w:rFonts w:eastAsia="Arial" w:cs="Times New Roman"/>
                <w:spacing w:val="-1"/>
                <w:sz w:val="20"/>
                <w:szCs w:val="20"/>
              </w:rPr>
              <w:t xml:space="preserve"> </w:t>
            </w:r>
            <w:r w:rsidRPr="00BE4170">
              <w:rPr>
                <w:rFonts w:eastAsia="Arial" w:cs="Times New Roman"/>
                <w:spacing w:val="4"/>
                <w:sz w:val="20"/>
                <w:szCs w:val="20"/>
              </w:rPr>
              <w:t>f</w:t>
            </w:r>
            <w:r w:rsidRPr="00BE4170">
              <w:rPr>
                <w:rFonts w:eastAsia="Arial" w:cs="Times New Roman"/>
                <w:spacing w:val="-1"/>
                <w:sz w:val="20"/>
                <w:szCs w:val="20"/>
              </w:rPr>
              <w:t>a</w:t>
            </w:r>
            <w:r w:rsidRPr="00BE4170">
              <w:rPr>
                <w:rFonts w:eastAsia="Arial" w:cs="Times New Roman"/>
                <w:spacing w:val="-5"/>
                <w:sz w:val="20"/>
                <w:szCs w:val="20"/>
              </w:rPr>
              <w:t>v</w:t>
            </w:r>
            <w:r w:rsidRPr="00BE4170">
              <w:rPr>
                <w:rFonts w:eastAsia="Arial" w:cs="Times New Roman"/>
                <w:spacing w:val="-1"/>
                <w:sz w:val="20"/>
                <w:szCs w:val="20"/>
              </w:rPr>
              <w:t>o</w:t>
            </w:r>
            <w:r w:rsidRPr="00BE4170">
              <w:rPr>
                <w:rFonts w:eastAsia="Arial" w:cs="Times New Roman"/>
                <w:spacing w:val="-2"/>
                <w:sz w:val="20"/>
                <w:szCs w:val="20"/>
              </w:rPr>
              <w:t>r</w:t>
            </w:r>
            <w:r w:rsidRPr="00BE4170">
              <w:rPr>
                <w:rFonts w:eastAsia="Arial" w:cs="Times New Roman"/>
                <w:spacing w:val="-1"/>
                <w:sz w:val="20"/>
                <w:szCs w:val="20"/>
              </w:rPr>
              <w:t>e</w:t>
            </w:r>
            <w:r w:rsidRPr="00BE4170">
              <w:rPr>
                <w:rFonts w:eastAsia="Arial" w:cs="Times New Roman"/>
                <w:sz w:val="20"/>
                <w:szCs w:val="20"/>
              </w:rPr>
              <w:t>zc</w:t>
            </w:r>
            <w:r w:rsidRPr="00BE4170">
              <w:rPr>
                <w:rFonts w:eastAsia="Arial" w:cs="Times New Roman"/>
                <w:spacing w:val="4"/>
                <w:sz w:val="20"/>
                <w:szCs w:val="20"/>
              </w:rPr>
              <w:t>a</w:t>
            </w:r>
            <w:r w:rsidRPr="00BE4170">
              <w:rPr>
                <w:rFonts w:eastAsia="Arial" w:cs="Times New Roman"/>
                <w:sz w:val="20"/>
                <w:szCs w:val="20"/>
              </w:rPr>
              <w:t xml:space="preserve">n </w:t>
            </w:r>
            <w:r w:rsidRPr="00BE4170">
              <w:rPr>
                <w:rFonts w:eastAsia="Arial" w:cs="Times New Roman"/>
                <w:spacing w:val="52"/>
                <w:sz w:val="20"/>
                <w:szCs w:val="20"/>
              </w:rPr>
              <w:t xml:space="preserve"> </w:t>
            </w:r>
            <w:r w:rsidRPr="00BE4170">
              <w:rPr>
                <w:rFonts w:eastAsia="Arial" w:cs="Times New Roman"/>
                <w:spacing w:val="4"/>
                <w:sz w:val="20"/>
                <w:szCs w:val="20"/>
              </w:rPr>
              <w:t>e</w:t>
            </w:r>
            <w:r w:rsidRPr="00BE4170">
              <w:rPr>
                <w:rFonts w:eastAsia="Arial" w:cs="Times New Roman"/>
                <w:sz w:val="20"/>
                <w:szCs w:val="20"/>
              </w:rPr>
              <w:t xml:space="preserve">l </w:t>
            </w:r>
            <w:r w:rsidRPr="00BE4170">
              <w:rPr>
                <w:rFonts w:eastAsia="Arial" w:cs="Times New Roman"/>
                <w:spacing w:val="-1"/>
                <w:sz w:val="20"/>
                <w:szCs w:val="20"/>
              </w:rPr>
              <w:t>de</w:t>
            </w:r>
            <w:r w:rsidRPr="00BE4170">
              <w:rPr>
                <w:rFonts w:eastAsia="Arial" w:cs="Times New Roman"/>
                <w:sz w:val="20"/>
                <w:szCs w:val="20"/>
              </w:rPr>
              <w:t>s</w:t>
            </w:r>
            <w:r w:rsidRPr="00BE4170">
              <w:rPr>
                <w:rFonts w:eastAsia="Arial" w:cs="Times New Roman"/>
                <w:spacing w:val="-1"/>
                <w:sz w:val="20"/>
                <w:szCs w:val="20"/>
              </w:rPr>
              <w:t>a</w:t>
            </w:r>
            <w:r w:rsidRPr="00BE4170">
              <w:rPr>
                <w:rFonts w:eastAsia="Arial" w:cs="Times New Roman"/>
                <w:spacing w:val="-2"/>
                <w:sz w:val="20"/>
                <w:szCs w:val="20"/>
              </w:rPr>
              <w:t>r</w:t>
            </w:r>
            <w:r w:rsidRPr="00BE4170">
              <w:rPr>
                <w:rFonts w:eastAsia="Arial" w:cs="Times New Roman"/>
                <w:spacing w:val="3"/>
                <w:sz w:val="20"/>
                <w:szCs w:val="20"/>
              </w:rPr>
              <w:t>r</w:t>
            </w:r>
            <w:r w:rsidRPr="00BE4170">
              <w:rPr>
                <w:rFonts w:eastAsia="Arial" w:cs="Times New Roman"/>
                <w:spacing w:val="4"/>
                <w:sz w:val="20"/>
                <w:szCs w:val="20"/>
              </w:rPr>
              <w:t>o</w:t>
            </w:r>
            <w:r w:rsidRPr="00BE4170">
              <w:rPr>
                <w:rFonts w:eastAsia="Arial" w:cs="Times New Roman"/>
                <w:spacing w:val="-4"/>
                <w:sz w:val="20"/>
                <w:szCs w:val="20"/>
              </w:rPr>
              <w:t>l</w:t>
            </w:r>
            <w:r w:rsidRPr="00BE4170">
              <w:rPr>
                <w:rFonts w:eastAsia="Arial" w:cs="Times New Roman"/>
                <w:sz w:val="20"/>
                <w:szCs w:val="20"/>
              </w:rPr>
              <w:t>lo c</w:t>
            </w:r>
            <w:r w:rsidRPr="00BE4170">
              <w:rPr>
                <w:rFonts w:eastAsia="Arial" w:cs="Times New Roman"/>
                <w:spacing w:val="-1"/>
                <w:sz w:val="20"/>
                <w:szCs w:val="20"/>
              </w:rPr>
              <w:t>o</w:t>
            </w:r>
            <w:r w:rsidRPr="00BE4170">
              <w:rPr>
                <w:rFonts w:eastAsia="Arial" w:cs="Times New Roman"/>
                <w:spacing w:val="-6"/>
                <w:sz w:val="20"/>
                <w:szCs w:val="20"/>
              </w:rPr>
              <w:t>n</w:t>
            </w:r>
            <w:r w:rsidRPr="00BE4170">
              <w:rPr>
                <w:rFonts w:eastAsia="Arial" w:cs="Times New Roman"/>
                <w:spacing w:val="5"/>
                <w:sz w:val="20"/>
                <w:szCs w:val="20"/>
              </w:rPr>
              <w:t>c</w:t>
            </w:r>
            <w:r w:rsidRPr="00BE4170">
              <w:rPr>
                <w:rFonts w:eastAsia="Arial" w:cs="Times New Roman"/>
                <w:spacing w:val="-1"/>
                <w:sz w:val="20"/>
                <w:szCs w:val="20"/>
              </w:rPr>
              <w:t>ep</w:t>
            </w:r>
            <w:r w:rsidRPr="00BE4170">
              <w:rPr>
                <w:rFonts w:eastAsia="Arial" w:cs="Times New Roman"/>
                <w:spacing w:val="4"/>
                <w:sz w:val="20"/>
                <w:szCs w:val="20"/>
              </w:rPr>
              <w:t>t</w:t>
            </w:r>
            <w:r w:rsidRPr="00BE4170">
              <w:rPr>
                <w:rFonts w:eastAsia="Arial" w:cs="Times New Roman"/>
                <w:spacing w:val="-1"/>
                <w:sz w:val="20"/>
                <w:szCs w:val="20"/>
              </w:rPr>
              <w:t>ua</w:t>
            </w:r>
            <w:r w:rsidRPr="00BE4170">
              <w:rPr>
                <w:rFonts w:eastAsia="Arial" w:cs="Times New Roman"/>
                <w:sz w:val="20"/>
                <w:szCs w:val="20"/>
              </w:rPr>
              <w:t xml:space="preserve">l, </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1"/>
                <w:sz w:val="20"/>
                <w:szCs w:val="20"/>
              </w:rPr>
              <w:t>t</w:t>
            </w:r>
            <w:r w:rsidRPr="00BE4170">
              <w:rPr>
                <w:rFonts w:eastAsia="Arial" w:cs="Times New Roman"/>
                <w:spacing w:val="-4"/>
                <w:sz w:val="20"/>
                <w:szCs w:val="20"/>
              </w:rPr>
              <w:t>i</w:t>
            </w:r>
            <w:r w:rsidRPr="00BE4170">
              <w:rPr>
                <w:rFonts w:eastAsia="Arial" w:cs="Times New Roman"/>
                <w:spacing w:val="4"/>
                <w:sz w:val="20"/>
                <w:szCs w:val="20"/>
              </w:rPr>
              <w:t>t</w:t>
            </w:r>
            <w:r w:rsidRPr="00BE4170">
              <w:rPr>
                <w:rFonts w:eastAsia="Arial" w:cs="Times New Roman"/>
                <w:spacing w:val="-1"/>
                <w:sz w:val="20"/>
                <w:szCs w:val="20"/>
              </w:rPr>
              <w:t>u</w:t>
            </w:r>
            <w:r w:rsidRPr="00BE4170">
              <w:rPr>
                <w:rFonts w:eastAsia="Arial" w:cs="Times New Roman"/>
                <w:spacing w:val="4"/>
                <w:sz w:val="20"/>
                <w:szCs w:val="20"/>
              </w:rPr>
              <w:t>d</w:t>
            </w:r>
            <w:r w:rsidRPr="00BE4170">
              <w:rPr>
                <w:rFonts w:eastAsia="Arial" w:cs="Times New Roman"/>
                <w:sz w:val="20"/>
                <w:szCs w:val="20"/>
              </w:rPr>
              <w:t>i</w:t>
            </w:r>
            <w:r w:rsidRPr="00BE4170">
              <w:rPr>
                <w:rFonts w:eastAsia="Arial" w:cs="Times New Roman"/>
                <w:spacing w:val="-6"/>
                <w:sz w:val="20"/>
                <w:szCs w:val="20"/>
              </w:rPr>
              <w:t>n</w:t>
            </w:r>
            <w:r w:rsidRPr="00BE4170">
              <w:rPr>
                <w:rFonts w:eastAsia="Arial" w:cs="Times New Roman"/>
                <w:spacing w:val="4"/>
                <w:sz w:val="20"/>
                <w:szCs w:val="20"/>
              </w:rPr>
              <w:t>a</w:t>
            </w:r>
            <w:r w:rsidRPr="00BE4170">
              <w:rPr>
                <w:rFonts w:eastAsia="Arial" w:cs="Times New Roman"/>
                <w:sz w:val="20"/>
                <w:szCs w:val="20"/>
              </w:rPr>
              <w:t xml:space="preserve">l    </w:t>
            </w:r>
            <w:r w:rsidRPr="00BE4170">
              <w:rPr>
                <w:rFonts w:eastAsia="Arial" w:cs="Times New Roman"/>
                <w:spacing w:val="23"/>
                <w:sz w:val="20"/>
                <w:szCs w:val="20"/>
              </w:rPr>
              <w:t xml:space="preserve"> </w:t>
            </w:r>
            <w:r w:rsidRPr="00BE4170">
              <w:rPr>
                <w:rFonts w:eastAsia="Arial" w:cs="Times New Roman"/>
                <w:sz w:val="20"/>
                <w:szCs w:val="20"/>
              </w:rPr>
              <w:t xml:space="preserve">y </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1"/>
                <w:sz w:val="20"/>
                <w:szCs w:val="20"/>
              </w:rPr>
              <w:t>o</w:t>
            </w:r>
            <w:r w:rsidRPr="00BE4170">
              <w:rPr>
                <w:rFonts w:eastAsia="Arial" w:cs="Times New Roman"/>
                <w:sz w:val="20"/>
                <w:szCs w:val="20"/>
              </w:rPr>
              <w:t>c</w:t>
            </w:r>
            <w:r w:rsidRPr="00BE4170">
              <w:rPr>
                <w:rFonts w:eastAsia="Arial" w:cs="Times New Roman"/>
                <w:spacing w:val="-1"/>
                <w:sz w:val="20"/>
                <w:szCs w:val="20"/>
              </w:rPr>
              <w:t>e</w:t>
            </w:r>
            <w:r w:rsidRPr="00BE4170">
              <w:rPr>
                <w:rFonts w:eastAsia="Arial" w:cs="Times New Roman"/>
                <w:spacing w:val="4"/>
                <w:sz w:val="20"/>
                <w:szCs w:val="20"/>
              </w:rPr>
              <w:t>d</w:t>
            </w:r>
            <w:r w:rsidRPr="00BE4170">
              <w:rPr>
                <w:rFonts w:eastAsia="Arial" w:cs="Times New Roman"/>
                <w:spacing w:val="-4"/>
                <w:sz w:val="20"/>
                <w:szCs w:val="20"/>
              </w:rPr>
              <w:t>i</w:t>
            </w:r>
            <w:r w:rsidRPr="00BE4170">
              <w:rPr>
                <w:rFonts w:eastAsia="Arial" w:cs="Times New Roman"/>
                <w:spacing w:val="3"/>
                <w:sz w:val="20"/>
                <w:szCs w:val="20"/>
              </w:rPr>
              <w:t>m</w:t>
            </w:r>
            <w:r w:rsidRPr="00BE4170">
              <w:rPr>
                <w:rFonts w:eastAsia="Arial" w:cs="Times New Roman"/>
                <w:spacing w:val="4"/>
                <w:sz w:val="20"/>
                <w:szCs w:val="20"/>
              </w:rPr>
              <w:t>e</w:t>
            </w:r>
            <w:r w:rsidRPr="00BE4170">
              <w:rPr>
                <w:rFonts w:eastAsia="Arial" w:cs="Times New Roman"/>
                <w:spacing w:val="-6"/>
                <w:sz w:val="20"/>
                <w:szCs w:val="20"/>
              </w:rPr>
              <w:t>n</w:t>
            </w:r>
            <w:r w:rsidRPr="00BE4170">
              <w:rPr>
                <w:rFonts w:eastAsia="Arial" w:cs="Times New Roman"/>
                <w:sz w:val="20"/>
                <w:szCs w:val="20"/>
              </w:rPr>
              <w:t>t</w:t>
            </w:r>
            <w:r w:rsidRPr="00BE4170">
              <w:rPr>
                <w:rFonts w:eastAsia="Arial" w:cs="Times New Roman"/>
                <w:spacing w:val="3"/>
                <w:sz w:val="20"/>
                <w:szCs w:val="20"/>
              </w:rPr>
              <w:t>a</w:t>
            </w:r>
            <w:r w:rsidRPr="00BE4170">
              <w:rPr>
                <w:rFonts w:eastAsia="Arial" w:cs="Times New Roman"/>
                <w:sz w:val="20"/>
                <w:szCs w:val="20"/>
              </w:rPr>
              <w:t>l</w:t>
            </w:r>
            <w:r w:rsidR="002111A0">
              <w:rPr>
                <w:rFonts w:eastAsia="Arial" w:cs="Times New Roman"/>
                <w:sz w:val="20"/>
                <w:szCs w:val="20"/>
              </w:rPr>
              <w:t xml:space="preserve"> </w:t>
            </w:r>
            <w:r w:rsidR="002111A0" w:rsidRPr="00BE4170">
              <w:rPr>
                <w:rFonts w:eastAsia="Arial" w:cs="Times New Roman"/>
                <w:spacing w:val="-1"/>
                <w:sz w:val="20"/>
                <w:szCs w:val="20"/>
              </w:rPr>
              <w:t>d</w:t>
            </w:r>
            <w:r w:rsidR="002111A0" w:rsidRPr="00BE4170">
              <w:rPr>
                <w:rFonts w:eastAsia="Arial" w:cs="Times New Roman"/>
                <w:sz w:val="20"/>
                <w:szCs w:val="20"/>
              </w:rPr>
              <w:t xml:space="preserve">e             </w:t>
            </w:r>
            <w:r w:rsidR="002111A0" w:rsidRPr="00BE4170">
              <w:rPr>
                <w:rFonts w:eastAsia="Arial" w:cs="Times New Roman"/>
                <w:spacing w:val="43"/>
                <w:sz w:val="20"/>
                <w:szCs w:val="20"/>
              </w:rPr>
              <w:t xml:space="preserve"> </w:t>
            </w:r>
            <w:r w:rsidR="002111A0" w:rsidRPr="00BE4170">
              <w:rPr>
                <w:rFonts w:eastAsia="Arial" w:cs="Times New Roman"/>
                <w:sz w:val="20"/>
                <w:szCs w:val="20"/>
              </w:rPr>
              <w:t>l</w:t>
            </w:r>
            <w:r w:rsidR="002111A0" w:rsidRPr="00BE4170">
              <w:rPr>
                <w:rFonts w:eastAsia="Arial" w:cs="Times New Roman"/>
                <w:spacing w:val="4"/>
                <w:sz w:val="20"/>
                <w:szCs w:val="20"/>
              </w:rPr>
              <w:t>o</w:t>
            </w:r>
            <w:r w:rsidR="002111A0" w:rsidRPr="00BE4170">
              <w:rPr>
                <w:rFonts w:eastAsia="Arial" w:cs="Times New Roman"/>
                <w:sz w:val="20"/>
                <w:szCs w:val="20"/>
              </w:rPr>
              <w:t xml:space="preserve">s </w:t>
            </w:r>
            <w:r w:rsidR="002111A0" w:rsidRPr="00BE4170">
              <w:rPr>
                <w:rFonts w:eastAsia="Arial" w:cs="Times New Roman"/>
                <w:spacing w:val="-1"/>
                <w:sz w:val="20"/>
                <w:szCs w:val="20"/>
              </w:rPr>
              <w:t>e</w:t>
            </w:r>
            <w:r w:rsidR="002111A0" w:rsidRPr="00BE4170">
              <w:rPr>
                <w:rFonts w:eastAsia="Arial" w:cs="Times New Roman"/>
                <w:spacing w:val="-5"/>
                <w:sz w:val="20"/>
                <w:szCs w:val="20"/>
              </w:rPr>
              <w:t>s</w:t>
            </w:r>
            <w:r w:rsidR="002111A0" w:rsidRPr="00BE4170">
              <w:rPr>
                <w:rFonts w:eastAsia="Arial" w:cs="Times New Roman"/>
                <w:spacing w:val="4"/>
                <w:sz w:val="20"/>
                <w:szCs w:val="20"/>
              </w:rPr>
              <w:t>t</w:t>
            </w:r>
            <w:r w:rsidR="002111A0" w:rsidRPr="00BE4170">
              <w:rPr>
                <w:rFonts w:eastAsia="Arial" w:cs="Times New Roman"/>
                <w:spacing w:val="-1"/>
                <w:sz w:val="20"/>
                <w:szCs w:val="20"/>
              </w:rPr>
              <w:t>u</w:t>
            </w:r>
            <w:r w:rsidR="002111A0" w:rsidRPr="00BE4170">
              <w:rPr>
                <w:rFonts w:eastAsia="Arial" w:cs="Times New Roman"/>
                <w:spacing w:val="4"/>
                <w:sz w:val="20"/>
                <w:szCs w:val="20"/>
              </w:rPr>
              <w:t>d</w:t>
            </w:r>
            <w:r w:rsidR="002111A0" w:rsidRPr="00BE4170">
              <w:rPr>
                <w:rFonts w:eastAsia="Arial" w:cs="Times New Roman"/>
                <w:spacing w:val="-4"/>
                <w:sz w:val="20"/>
                <w:szCs w:val="20"/>
              </w:rPr>
              <w:t>i</w:t>
            </w:r>
            <w:r w:rsidR="002111A0" w:rsidRPr="00BE4170">
              <w:rPr>
                <w:rFonts w:eastAsia="Arial" w:cs="Times New Roman"/>
                <w:spacing w:val="4"/>
                <w:sz w:val="20"/>
                <w:szCs w:val="20"/>
              </w:rPr>
              <w:t>a</w:t>
            </w:r>
            <w:r w:rsidR="002111A0" w:rsidRPr="00BE4170">
              <w:rPr>
                <w:rFonts w:eastAsia="Arial" w:cs="Times New Roman"/>
                <w:spacing w:val="-6"/>
                <w:sz w:val="20"/>
                <w:szCs w:val="20"/>
              </w:rPr>
              <w:t>n</w:t>
            </w:r>
            <w:r w:rsidR="002111A0" w:rsidRPr="00BE4170">
              <w:rPr>
                <w:rFonts w:eastAsia="Arial" w:cs="Times New Roman"/>
                <w:spacing w:val="4"/>
                <w:sz w:val="20"/>
                <w:szCs w:val="20"/>
              </w:rPr>
              <w:t>te</w:t>
            </w:r>
            <w:r w:rsidR="002111A0" w:rsidRPr="00BE4170">
              <w:rPr>
                <w:rFonts w:eastAsia="Arial" w:cs="Times New Roman"/>
                <w:spacing w:val="-5"/>
                <w:sz w:val="20"/>
                <w:szCs w:val="20"/>
              </w:rPr>
              <w:t>s</w:t>
            </w:r>
            <w:r w:rsidR="002111A0" w:rsidRPr="00BE4170">
              <w:rPr>
                <w:rFonts w:eastAsia="Arial" w:cs="Times New Roman"/>
                <w:sz w:val="20"/>
                <w:szCs w:val="20"/>
              </w:rPr>
              <w:t>.</w:t>
            </w:r>
          </w:p>
        </w:tc>
        <w:tc>
          <w:tcPr>
            <w:tcW w:w="2657" w:type="dxa"/>
            <w:tcBorders>
              <w:top w:val="single" w:sz="5" w:space="0" w:color="000000"/>
              <w:left w:val="single" w:sz="5" w:space="0" w:color="000000"/>
              <w:bottom w:val="single" w:sz="5" w:space="0" w:color="000000"/>
              <w:right w:val="single" w:sz="5" w:space="0" w:color="000000"/>
            </w:tcBorders>
          </w:tcPr>
          <w:p w:rsidR="00FF4104" w:rsidRPr="00BE4170" w:rsidRDefault="00FF4104" w:rsidP="00B53DB7">
            <w:pPr>
              <w:tabs>
                <w:tab w:val="left" w:pos="800"/>
              </w:tabs>
              <w:spacing w:line="240" w:lineRule="auto"/>
              <w:ind w:left="819" w:right="72" w:hanging="360"/>
              <w:rPr>
                <w:rFonts w:eastAsia="Arial" w:cs="Times New Roman"/>
                <w:sz w:val="20"/>
                <w:szCs w:val="20"/>
              </w:rPr>
            </w:pPr>
            <w:r w:rsidRPr="00BE4170">
              <w:rPr>
                <w:rFonts w:cs="Times New Roman"/>
                <w:w w:val="131"/>
                <w:sz w:val="20"/>
                <w:szCs w:val="20"/>
              </w:rPr>
              <w:t>•</w:t>
            </w:r>
            <w:r w:rsidRPr="00BE4170">
              <w:rPr>
                <w:rFonts w:cs="Times New Roman"/>
                <w:sz w:val="20"/>
                <w:szCs w:val="20"/>
              </w:rPr>
              <w:tab/>
            </w:r>
            <w:r w:rsidRPr="00BE4170">
              <w:rPr>
                <w:rFonts w:eastAsia="Arial" w:cs="Times New Roman"/>
                <w:spacing w:val="1"/>
                <w:sz w:val="20"/>
                <w:szCs w:val="20"/>
              </w:rPr>
              <w:t>E</w:t>
            </w:r>
            <w:r w:rsidRPr="00BE4170">
              <w:rPr>
                <w:rFonts w:eastAsia="Arial" w:cs="Times New Roman"/>
                <w:spacing w:val="-6"/>
                <w:sz w:val="20"/>
                <w:szCs w:val="20"/>
              </w:rPr>
              <w:t>n</w:t>
            </w:r>
            <w:r w:rsidRPr="00BE4170">
              <w:rPr>
                <w:rFonts w:eastAsia="Arial" w:cs="Times New Roman"/>
                <w:spacing w:val="4"/>
                <w:sz w:val="20"/>
                <w:szCs w:val="20"/>
              </w:rPr>
              <w:t>f</w:t>
            </w:r>
            <w:r w:rsidRPr="00BE4170">
              <w:rPr>
                <w:rFonts w:eastAsia="Arial" w:cs="Times New Roman"/>
                <w:spacing w:val="-1"/>
                <w:sz w:val="20"/>
                <w:szCs w:val="20"/>
              </w:rPr>
              <w:t>o</w:t>
            </w:r>
            <w:r w:rsidRPr="00BE4170">
              <w:rPr>
                <w:rFonts w:eastAsia="Arial" w:cs="Times New Roman"/>
                <w:spacing w:val="4"/>
                <w:sz w:val="20"/>
                <w:szCs w:val="20"/>
              </w:rPr>
              <w:t>q</w:t>
            </w:r>
            <w:r w:rsidRPr="00BE4170">
              <w:rPr>
                <w:rFonts w:eastAsia="Arial" w:cs="Times New Roman"/>
                <w:spacing w:val="-6"/>
                <w:sz w:val="20"/>
                <w:szCs w:val="20"/>
              </w:rPr>
              <w:t>u</w:t>
            </w:r>
            <w:r w:rsidRPr="00BE4170">
              <w:rPr>
                <w:rFonts w:eastAsia="Arial" w:cs="Times New Roman"/>
                <w:spacing w:val="4"/>
                <w:sz w:val="20"/>
                <w:szCs w:val="20"/>
              </w:rPr>
              <w:t>e</w:t>
            </w:r>
            <w:r w:rsidRPr="00BE4170">
              <w:rPr>
                <w:rFonts w:eastAsia="Arial" w:cs="Times New Roman"/>
                <w:spacing w:val="-5"/>
                <w:sz w:val="20"/>
                <w:szCs w:val="20"/>
              </w:rPr>
              <w:t>s</w:t>
            </w:r>
            <w:r w:rsidRPr="00BE4170">
              <w:rPr>
                <w:rFonts w:eastAsia="Arial" w:cs="Times New Roman"/>
                <w:sz w:val="20"/>
                <w:szCs w:val="20"/>
              </w:rPr>
              <w:t>,</w:t>
            </w:r>
            <w:r w:rsidRPr="00BE4170">
              <w:rPr>
                <w:rFonts w:eastAsia="Arial" w:cs="Times New Roman"/>
                <w:spacing w:val="33"/>
                <w:sz w:val="20"/>
                <w:szCs w:val="20"/>
              </w:rPr>
              <w:t xml:space="preserve"> </w:t>
            </w:r>
            <w:r w:rsidRPr="00BE4170">
              <w:rPr>
                <w:rFonts w:eastAsia="Arial" w:cs="Times New Roman"/>
                <w:spacing w:val="3"/>
                <w:sz w:val="20"/>
                <w:szCs w:val="20"/>
              </w:rPr>
              <w:t>m</w:t>
            </w:r>
            <w:r w:rsidRPr="00BE4170">
              <w:rPr>
                <w:rFonts w:eastAsia="Arial" w:cs="Times New Roman"/>
                <w:spacing w:val="-1"/>
                <w:sz w:val="20"/>
                <w:szCs w:val="20"/>
              </w:rPr>
              <w:t>é</w:t>
            </w:r>
            <w:r w:rsidRPr="00BE4170">
              <w:rPr>
                <w:rFonts w:eastAsia="Arial" w:cs="Times New Roman"/>
                <w:sz w:val="20"/>
                <w:szCs w:val="20"/>
              </w:rPr>
              <w:t>t</w:t>
            </w:r>
            <w:r w:rsidRPr="00BE4170">
              <w:rPr>
                <w:rFonts w:eastAsia="Arial" w:cs="Times New Roman"/>
                <w:spacing w:val="-2"/>
                <w:sz w:val="20"/>
                <w:szCs w:val="20"/>
              </w:rPr>
              <w:t>o</w:t>
            </w:r>
            <w:r w:rsidRPr="00BE4170">
              <w:rPr>
                <w:rFonts w:eastAsia="Arial" w:cs="Times New Roman"/>
                <w:spacing w:val="-1"/>
                <w:sz w:val="20"/>
                <w:szCs w:val="20"/>
              </w:rPr>
              <w:t>d</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34"/>
                <w:sz w:val="20"/>
                <w:szCs w:val="20"/>
              </w:rPr>
              <w:t xml:space="preserve"> </w:t>
            </w:r>
            <w:r w:rsidRPr="00BE4170">
              <w:rPr>
                <w:rFonts w:eastAsia="Arial" w:cs="Times New Roman"/>
                <w:sz w:val="20"/>
                <w:szCs w:val="20"/>
              </w:rPr>
              <w:t xml:space="preserve">y </w:t>
            </w:r>
            <w:r w:rsidRPr="00BE4170">
              <w:rPr>
                <w:rFonts w:eastAsia="Arial" w:cs="Times New Roman"/>
                <w:spacing w:val="-1"/>
                <w:sz w:val="20"/>
                <w:szCs w:val="20"/>
              </w:rPr>
              <w:t>e</w:t>
            </w:r>
            <w:r w:rsidRPr="00BE4170">
              <w:rPr>
                <w:rFonts w:eastAsia="Arial" w:cs="Times New Roman"/>
                <w:spacing w:val="-5"/>
                <w:sz w:val="20"/>
                <w:szCs w:val="20"/>
              </w:rPr>
              <w:t>s</w:t>
            </w:r>
            <w:r w:rsidRPr="00BE4170">
              <w:rPr>
                <w:rFonts w:eastAsia="Arial" w:cs="Times New Roman"/>
                <w:spacing w:val="4"/>
                <w:sz w:val="20"/>
                <w:szCs w:val="20"/>
              </w:rPr>
              <w:t>t</w:t>
            </w:r>
            <w:r w:rsidRPr="00BE4170">
              <w:rPr>
                <w:rFonts w:eastAsia="Arial" w:cs="Times New Roman"/>
                <w:spacing w:val="-2"/>
                <w:sz w:val="20"/>
                <w:szCs w:val="20"/>
              </w:rPr>
              <w:t>r</w:t>
            </w:r>
            <w:r w:rsidRPr="00BE4170">
              <w:rPr>
                <w:rFonts w:eastAsia="Arial" w:cs="Times New Roman"/>
                <w:spacing w:val="-1"/>
                <w:sz w:val="20"/>
                <w:szCs w:val="20"/>
              </w:rPr>
              <w:t>a</w:t>
            </w:r>
            <w:r w:rsidRPr="00BE4170">
              <w:rPr>
                <w:rFonts w:eastAsia="Arial" w:cs="Times New Roman"/>
                <w:sz w:val="20"/>
                <w:szCs w:val="20"/>
              </w:rPr>
              <w:t>t</w:t>
            </w:r>
            <w:r w:rsidRPr="00BE4170">
              <w:rPr>
                <w:rFonts w:eastAsia="Arial" w:cs="Times New Roman"/>
                <w:spacing w:val="3"/>
                <w:sz w:val="20"/>
                <w:szCs w:val="20"/>
              </w:rPr>
              <w:t>e</w:t>
            </w:r>
            <w:r w:rsidRPr="00BE4170">
              <w:rPr>
                <w:rFonts w:eastAsia="Arial" w:cs="Times New Roman"/>
                <w:spacing w:val="-1"/>
                <w:sz w:val="20"/>
                <w:szCs w:val="20"/>
              </w:rPr>
              <w:t>g</w:t>
            </w:r>
            <w:r w:rsidRPr="00BE4170">
              <w:rPr>
                <w:rFonts w:eastAsia="Arial" w:cs="Times New Roman"/>
                <w:sz w:val="20"/>
                <w:szCs w:val="20"/>
              </w:rPr>
              <w:t>i</w:t>
            </w:r>
            <w:r w:rsidRPr="00BE4170">
              <w:rPr>
                <w:rFonts w:eastAsia="Arial" w:cs="Times New Roman"/>
                <w:spacing w:val="4"/>
                <w:sz w:val="20"/>
                <w:szCs w:val="20"/>
              </w:rPr>
              <w:t>a</w:t>
            </w:r>
            <w:r w:rsidRPr="00BE4170">
              <w:rPr>
                <w:rFonts w:eastAsia="Arial" w:cs="Times New Roman"/>
                <w:sz w:val="20"/>
                <w:szCs w:val="20"/>
              </w:rPr>
              <w:t xml:space="preserve">s </w:t>
            </w:r>
            <w:r w:rsidRPr="00BE4170">
              <w:rPr>
                <w:rFonts w:eastAsia="Arial" w:cs="Times New Roman"/>
                <w:spacing w:val="-1"/>
                <w:sz w:val="20"/>
                <w:szCs w:val="20"/>
              </w:rPr>
              <w:t>pa</w:t>
            </w:r>
            <w:r w:rsidRPr="00BE4170">
              <w:rPr>
                <w:rFonts w:eastAsia="Arial" w:cs="Times New Roman"/>
                <w:spacing w:val="3"/>
                <w:sz w:val="20"/>
                <w:szCs w:val="20"/>
              </w:rPr>
              <w:t>r</w:t>
            </w:r>
            <w:r w:rsidRPr="00BE4170">
              <w:rPr>
                <w:rFonts w:eastAsia="Arial" w:cs="Times New Roman"/>
                <w:sz w:val="20"/>
                <w:szCs w:val="20"/>
              </w:rPr>
              <w:t>a</w:t>
            </w:r>
            <w:r w:rsidRPr="00BE4170">
              <w:rPr>
                <w:rFonts w:eastAsia="Arial" w:cs="Times New Roman"/>
                <w:spacing w:val="9"/>
                <w:sz w:val="20"/>
                <w:szCs w:val="20"/>
              </w:rPr>
              <w:t xml:space="preserve"> </w:t>
            </w:r>
            <w:r w:rsidRPr="00BE4170">
              <w:rPr>
                <w:rFonts w:eastAsia="Arial" w:cs="Times New Roman"/>
                <w:spacing w:val="-4"/>
                <w:sz w:val="20"/>
                <w:szCs w:val="20"/>
              </w:rPr>
              <w:t>l</w:t>
            </w:r>
            <w:r w:rsidRPr="00BE4170">
              <w:rPr>
                <w:rFonts w:eastAsia="Arial" w:cs="Times New Roman"/>
                <w:sz w:val="20"/>
                <w:szCs w:val="20"/>
              </w:rPr>
              <w:t xml:space="preserve">a </w:t>
            </w:r>
            <w:r w:rsidRPr="00BE4170">
              <w:rPr>
                <w:rFonts w:eastAsia="Arial" w:cs="Times New Roman"/>
                <w:spacing w:val="-1"/>
                <w:sz w:val="20"/>
                <w:szCs w:val="20"/>
              </w:rPr>
              <w:t>en</w:t>
            </w:r>
            <w:r w:rsidRPr="00BE4170">
              <w:rPr>
                <w:rFonts w:eastAsia="Arial" w:cs="Times New Roman"/>
                <w:sz w:val="20"/>
                <w:szCs w:val="20"/>
              </w:rPr>
              <w:t>s</w:t>
            </w:r>
            <w:r w:rsidRPr="00BE4170">
              <w:rPr>
                <w:rFonts w:eastAsia="Arial" w:cs="Times New Roman"/>
                <w:spacing w:val="-1"/>
                <w:sz w:val="20"/>
                <w:szCs w:val="20"/>
              </w:rPr>
              <w:t>eñ</w:t>
            </w:r>
            <w:r w:rsidRPr="00BE4170">
              <w:rPr>
                <w:rFonts w:eastAsia="Arial" w:cs="Times New Roman"/>
                <w:spacing w:val="4"/>
                <w:sz w:val="20"/>
                <w:szCs w:val="20"/>
              </w:rPr>
              <w:t>a</w:t>
            </w:r>
            <w:r w:rsidRPr="00BE4170">
              <w:rPr>
                <w:rFonts w:eastAsia="Arial" w:cs="Times New Roman"/>
                <w:spacing w:val="-6"/>
                <w:sz w:val="20"/>
                <w:szCs w:val="20"/>
              </w:rPr>
              <w:t>n</w:t>
            </w:r>
            <w:r w:rsidRPr="00BE4170">
              <w:rPr>
                <w:rFonts w:eastAsia="Arial" w:cs="Times New Roman"/>
                <w:spacing w:val="5"/>
                <w:sz w:val="20"/>
                <w:szCs w:val="20"/>
              </w:rPr>
              <w:t>z</w:t>
            </w:r>
            <w:r w:rsidRPr="00BE4170">
              <w:rPr>
                <w:rFonts w:eastAsia="Arial" w:cs="Times New Roman"/>
                <w:sz w:val="20"/>
                <w:szCs w:val="20"/>
              </w:rPr>
              <w:t>a</w:t>
            </w:r>
            <w:r w:rsidRPr="00BE4170">
              <w:rPr>
                <w:rFonts w:eastAsia="Arial" w:cs="Times New Roman"/>
                <w:spacing w:val="3"/>
                <w:sz w:val="20"/>
                <w:szCs w:val="20"/>
              </w:rPr>
              <w:t xml:space="preserve"> </w:t>
            </w:r>
            <w:r w:rsidRPr="00BE4170">
              <w:rPr>
                <w:rFonts w:eastAsia="Arial" w:cs="Times New Roman"/>
                <w:spacing w:val="-1"/>
                <w:sz w:val="20"/>
                <w:szCs w:val="20"/>
              </w:rPr>
              <w:t>d</w:t>
            </w:r>
            <w:r w:rsidRPr="00BE4170">
              <w:rPr>
                <w:rFonts w:eastAsia="Arial" w:cs="Times New Roman"/>
                <w:spacing w:val="4"/>
                <w:sz w:val="20"/>
                <w:szCs w:val="20"/>
              </w:rPr>
              <w:t>e</w:t>
            </w:r>
            <w:r w:rsidRPr="00BE4170">
              <w:rPr>
                <w:rFonts w:eastAsia="Arial" w:cs="Times New Roman"/>
                <w:sz w:val="20"/>
                <w:szCs w:val="20"/>
              </w:rPr>
              <w:t>l i</w:t>
            </w:r>
            <w:r w:rsidRPr="00BE4170">
              <w:rPr>
                <w:rFonts w:eastAsia="Arial" w:cs="Times New Roman"/>
                <w:spacing w:val="-1"/>
                <w:sz w:val="20"/>
                <w:szCs w:val="20"/>
              </w:rPr>
              <w:t>n</w:t>
            </w:r>
            <w:r w:rsidRPr="00BE4170">
              <w:rPr>
                <w:rFonts w:eastAsia="Arial" w:cs="Times New Roman"/>
                <w:spacing w:val="4"/>
                <w:sz w:val="20"/>
                <w:szCs w:val="20"/>
              </w:rPr>
              <w:t>g</w:t>
            </w:r>
            <w:r w:rsidRPr="00BE4170">
              <w:rPr>
                <w:rFonts w:eastAsia="Arial" w:cs="Times New Roman"/>
                <w:spacing w:val="-4"/>
                <w:sz w:val="20"/>
                <w:szCs w:val="20"/>
              </w:rPr>
              <w:t>l</w:t>
            </w:r>
            <w:r w:rsidRPr="00BE4170">
              <w:rPr>
                <w:rFonts w:eastAsia="Arial" w:cs="Times New Roman"/>
                <w:spacing w:val="4"/>
                <w:sz w:val="20"/>
                <w:szCs w:val="20"/>
              </w:rPr>
              <w:t>é</w:t>
            </w:r>
            <w:r w:rsidRPr="00BE4170">
              <w:rPr>
                <w:rFonts w:eastAsia="Arial" w:cs="Times New Roman"/>
                <w:sz w:val="20"/>
                <w:szCs w:val="20"/>
              </w:rPr>
              <w:t xml:space="preserve">s </w:t>
            </w:r>
            <w:r w:rsidRPr="00BE4170">
              <w:rPr>
                <w:rFonts w:eastAsia="Arial" w:cs="Times New Roman"/>
                <w:spacing w:val="-1"/>
                <w:sz w:val="20"/>
                <w:szCs w:val="20"/>
              </w:rPr>
              <w:t>e</w:t>
            </w:r>
            <w:r w:rsidRPr="00BE4170">
              <w:rPr>
                <w:rFonts w:eastAsia="Arial" w:cs="Times New Roman"/>
                <w:sz w:val="20"/>
                <w:szCs w:val="20"/>
              </w:rPr>
              <w:t>n</w:t>
            </w:r>
            <w:r w:rsidRPr="00BE4170">
              <w:rPr>
                <w:rFonts w:eastAsia="Arial" w:cs="Times New Roman"/>
                <w:spacing w:val="-1"/>
                <w:sz w:val="20"/>
                <w:szCs w:val="20"/>
              </w:rPr>
              <w:t xml:space="preserve"> </w:t>
            </w:r>
            <w:r w:rsidRPr="00BE4170">
              <w:rPr>
                <w:rFonts w:eastAsia="Arial" w:cs="Times New Roman"/>
                <w:spacing w:val="3"/>
                <w:sz w:val="20"/>
                <w:szCs w:val="20"/>
              </w:rPr>
              <w:t>e</w:t>
            </w:r>
            <w:r w:rsidRPr="00BE4170">
              <w:rPr>
                <w:rFonts w:eastAsia="Arial" w:cs="Times New Roman"/>
                <w:spacing w:val="-5"/>
                <w:sz w:val="20"/>
                <w:szCs w:val="20"/>
              </w:rPr>
              <w:t>s</w:t>
            </w:r>
            <w:r w:rsidRPr="00BE4170">
              <w:rPr>
                <w:rFonts w:eastAsia="Arial" w:cs="Times New Roman"/>
                <w:spacing w:val="5"/>
                <w:sz w:val="20"/>
                <w:szCs w:val="20"/>
              </w:rPr>
              <w:t>c</w:t>
            </w:r>
            <w:r w:rsidRPr="00BE4170">
              <w:rPr>
                <w:rFonts w:eastAsia="Arial" w:cs="Times New Roman"/>
                <w:spacing w:val="-6"/>
                <w:sz w:val="20"/>
                <w:szCs w:val="20"/>
              </w:rPr>
              <w:t>u</w:t>
            </w:r>
            <w:r w:rsidRPr="00BE4170">
              <w:rPr>
                <w:rFonts w:eastAsia="Arial" w:cs="Times New Roman"/>
                <w:spacing w:val="4"/>
                <w:sz w:val="20"/>
                <w:szCs w:val="20"/>
              </w:rPr>
              <w:t>e</w:t>
            </w:r>
            <w:r w:rsidRPr="00BE4170">
              <w:rPr>
                <w:rFonts w:eastAsia="Arial" w:cs="Times New Roman"/>
                <w:spacing w:val="-4"/>
                <w:sz w:val="20"/>
                <w:szCs w:val="20"/>
              </w:rPr>
              <w:t>l</w:t>
            </w:r>
            <w:r w:rsidRPr="00BE4170">
              <w:rPr>
                <w:rFonts w:eastAsia="Arial" w:cs="Times New Roman"/>
                <w:sz w:val="20"/>
                <w:szCs w:val="20"/>
              </w:rPr>
              <w:t>a</w:t>
            </w:r>
            <w:r w:rsidRPr="00BE4170">
              <w:rPr>
                <w:rFonts w:eastAsia="Arial" w:cs="Times New Roman"/>
                <w:spacing w:val="4"/>
                <w:sz w:val="20"/>
                <w:szCs w:val="20"/>
              </w:rPr>
              <w:t xml:space="preserve"> </w:t>
            </w:r>
            <w:r w:rsidRPr="00BE4170">
              <w:rPr>
                <w:rFonts w:eastAsia="Arial" w:cs="Times New Roman"/>
                <w:spacing w:val="3"/>
                <w:sz w:val="20"/>
                <w:szCs w:val="20"/>
              </w:rPr>
              <w:t>r</w:t>
            </w:r>
            <w:r w:rsidRPr="00BE4170">
              <w:rPr>
                <w:rFonts w:eastAsia="Arial" w:cs="Times New Roman"/>
                <w:spacing w:val="-6"/>
                <w:sz w:val="20"/>
                <w:szCs w:val="20"/>
              </w:rPr>
              <w:t>u</w:t>
            </w:r>
            <w:r w:rsidRPr="00BE4170">
              <w:rPr>
                <w:rFonts w:eastAsia="Arial" w:cs="Times New Roman"/>
                <w:spacing w:val="3"/>
                <w:sz w:val="20"/>
                <w:szCs w:val="20"/>
              </w:rPr>
              <w:t>r</w:t>
            </w:r>
            <w:r w:rsidRPr="00BE4170">
              <w:rPr>
                <w:rFonts w:eastAsia="Arial" w:cs="Times New Roman"/>
                <w:spacing w:val="4"/>
                <w:sz w:val="20"/>
                <w:szCs w:val="20"/>
              </w:rPr>
              <w:t>a</w:t>
            </w:r>
            <w:r w:rsidRPr="00BE4170">
              <w:rPr>
                <w:rFonts w:eastAsia="Arial" w:cs="Times New Roman"/>
                <w:spacing w:val="-4"/>
                <w:sz w:val="20"/>
                <w:szCs w:val="20"/>
              </w:rPr>
              <w:t>l</w:t>
            </w:r>
            <w:r w:rsidRPr="00BE4170">
              <w:rPr>
                <w:rFonts w:eastAsia="Arial" w:cs="Times New Roman"/>
                <w:sz w:val="20"/>
                <w:szCs w:val="20"/>
              </w:rPr>
              <w:t>.</w:t>
            </w:r>
          </w:p>
          <w:p w:rsidR="00FF4104" w:rsidRPr="002D605B" w:rsidRDefault="00FF4104" w:rsidP="00B53DB7">
            <w:pPr>
              <w:tabs>
                <w:tab w:val="left" w:pos="800"/>
              </w:tabs>
              <w:spacing w:line="240" w:lineRule="auto"/>
              <w:ind w:left="819" w:right="70" w:hanging="360"/>
              <w:rPr>
                <w:rFonts w:eastAsia="Arial" w:cs="Times New Roman"/>
                <w:sz w:val="20"/>
                <w:szCs w:val="20"/>
              </w:rPr>
            </w:pPr>
            <w:r w:rsidRPr="00BE4170">
              <w:rPr>
                <w:rFonts w:cs="Times New Roman"/>
                <w:w w:val="131"/>
                <w:sz w:val="20"/>
                <w:szCs w:val="20"/>
              </w:rPr>
              <w:t>•</w:t>
            </w:r>
            <w:r w:rsidRPr="00BE4170">
              <w:rPr>
                <w:rFonts w:cs="Times New Roman"/>
                <w:sz w:val="20"/>
                <w:szCs w:val="20"/>
              </w:rPr>
              <w:tab/>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1"/>
                <w:sz w:val="20"/>
                <w:szCs w:val="20"/>
              </w:rPr>
              <w:t>o</w:t>
            </w:r>
            <w:r w:rsidRPr="00BE4170">
              <w:rPr>
                <w:rFonts w:eastAsia="Arial" w:cs="Times New Roman"/>
                <w:spacing w:val="-5"/>
                <w:sz w:val="20"/>
                <w:szCs w:val="20"/>
              </w:rPr>
              <w:t>y</w:t>
            </w:r>
            <w:r w:rsidRPr="00BE4170">
              <w:rPr>
                <w:rFonts w:eastAsia="Arial" w:cs="Times New Roman"/>
                <w:spacing w:val="-1"/>
                <w:sz w:val="20"/>
                <w:szCs w:val="20"/>
              </w:rPr>
              <w:t>e</w:t>
            </w:r>
            <w:r w:rsidRPr="00BE4170">
              <w:rPr>
                <w:rFonts w:eastAsia="Arial" w:cs="Times New Roman"/>
                <w:spacing w:val="5"/>
                <w:sz w:val="20"/>
                <w:szCs w:val="20"/>
              </w:rPr>
              <w:t>c</w:t>
            </w:r>
            <w:r w:rsidRPr="00BE4170">
              <w:rPr>
                <w:rFonts w:eastAsia="Arial" w:cs="Times New Roman"/>
                <w:sz w:val="20"/>
                <w:szCs w:val="20"/>
              </w:rPr>
              <w:t>t</w:t>
            </w:r>
            <w:r w:rsidRPr="00BE4170">
              <w:rPr>
                <w:rFonts w:eastAsia="Arial" w:cs="Times New Roman"/>
                <w:spacing w:val="3"/>
                <w:sz w:val="20"/>
                <w:szCs w:val="20"/>
              </w:rPr>
              <w:t>o</w:t>
            </w:r>
            <w:r w:rsidRPr="00BE4170">
              <w:rPr>
                <w:rFonts w:eastAsia="Arial" w:cs="Times New Roman"/>
                <w:sz w:val="20"/>
                <w:szCs w:val="20"/>
              </w:rPr>
              <w:t xml:space="preserve">s             </w:t>
            </w:r>
            <w:r w:rsidRPr="00BE4170">
              <w:rPr>
                <w:rFonts w:eastAsia="Arial" w:cs="Times New Roman"/>
                <w:spacing w:val="54"/>
                <w:sz w:val="20"/>
                <w:szCs w:val="20"/>
              </w:rPr>
              <w:t xml:space="preserve"> </w:t>
            </w:r>
            <w:r w:rsidRPr="00BE4170">
              <w:rPr>
                <w:rFonts w:eastAsia="Arial" w:cs="Times New Roman"/>
                <w:spacing w:val="-1"/>
                <w:sz w:val="20"/>
                <w:szCs w:val="20"/>
              </w:rPr>
              <w:t>d</w:t>
            </w:r>
            <w:r w:rsidRPr="00BE4170">
              <w:rPr>
                <w:rFonts w:eastAsia="Arial" w:cs="Times New Roman"/>
                <w:sz w:val="20"/>
                <w:szCs w:val="20"/>
              </w:rPr>
              <w:t xml:space="preserve">e </w:t>
            </w:r>
            <w:r w:rsidRPr="00BE4170">
              <w:rPr>
                <w:rFonts w:eastAsia="Arial" w:cs="Times New Roman"/>
                <w:spacing w:val="1"/>
                <w:sz w:val="20"/>
                <w:szCs w:val="20"/>
              </w:rPr>
              <w:t>B</w:t>
            </w:r>
            <w:r w:rsidRPr="00BE4170">
              <w:rPr>
                <w:rFonts w:eastAsia="Arial" w:cs="Times New Roman"/>
                <w:spacing w:val="-4"/>
                <w:sz w:val="20"/>
                <w:szCs w:val="20"/>
              </w:rPr>
              <w:t>i</w:t>
            </w:r>
            <w:r w:rsidRPr="00BE4170">
              <w:rPr>
                <w:rFonts w:eastAsia="Arial" w:cs="Times New Roman"/>
                <w:sz w:val="20"/>
                <w:szCs w:val="20"/>
              </w:rPr>
              <w:t>l</w:t>
            </w:r>
            <w:r w:rsidRPr="00BE4170">
              <w:rPr>
                <w:rFonts w:eastAsia="Arial" w:cs="Times New Roman"/>
                <w:spacing w:val="1"/>
                <w:sz w:val="20"/>
                <w:szCs w:val="20"/>
              </w:rPr>
              <w:t>i</w:t>
            </w:r>
            <w:r w:rsidRPr="00BE4170">
              <w:rPr>
                <w:rFonts w:eastAsia="Arial" w:cs="Times New Roman"/>
                <w:spacing w:val="-1"/>
                <w:sz w:val="20"/>
                <w:szCs w:val="20"/>
              </w:rPr>
              <w:t>n</w:t>
            </w:r>
            <w:r w:rsidRPr="00BE4170">
              <w:rPr>
                <w:rFonts w:eastAsia="Arial" w:cs="Times New Roman"/>
                <w:spacing w:val="4"/>
                <w:sz w:val="20"/>
                <w:szCs w:val="20"/>
              </w:rPr>
              <w:t>g</w:t>
            </w:r>
            <w:r w:rsidRPr="00BE4170">
              <w:rPr>
                <w:rFonts w:eastAsia="Arial" w:cs="Times New Roman"/>
                <w:spacing w:val="-1"/>
                <w:sz w:val="20"/>
                <w:szCs w:val="20"/>
              </w:rPr>
              <w:t>ü</w:t>
            </w:r>
            <w:r w:rsidRPr="00BE4170">
              <w:rPr>
                <w:rFonts w:eastAsia="Arial" w:cs="Times New Roman"/>
                <w:sz w:val="20"/>
                <w:szCs w:val="20"/>
              </w:rPr>
              <w:t>i</w:t>
            </w:r>
            <w:r w:rsidRPr="00BE4170">
              <w:rPr>
                <w:rFonts w:eastAsia="Arial" w:cs="Times New Roman"/>
                <w:spacing w:val="-4"/>
                <w:sz w:val="20"/>
                <w:szCs w:val="20"/>
              </w:rPr>
              <w:t>s</w:t>
            </w:r>
            <w:r w:rsidRPr="00BE4170">
              <w:rPr>
                <w:rFonts w:eastAsia="Arial" w:cs="Times New Roman"/>
                <w:spacing w:val="3"/>
                <w:sz w:val="20"/>
                <w:szCs w:val="20"/>
              </w:rPr>
              <w:t>m</w:t>
            </w:r>
            <w:r w:rsidRPr="00BE4170">
              <w:rPr>
                <w:rFonts w:eastAsia="Arial" w:cs="Times New Roman"/>
                <w:sz w:val="20"/>
                <w:szCs w:val="20"/>
              </w:rPr>
              <w:t xml:space="preserve">o </w:t>
            </w:r>
            <w:r w:rsidRPr="00BE4170">
              <w:rPr>
                <w:rFonts w:eastAsia="Arial" w:cs="Times New Roman"/>
                <w:spacing w:val="4"/>
                <w:sz w:val="20"/>
                <w:szCs w:val="20"/>
              </w:rPr>
              <w:t>e</w:t>
            </w:r>
            <w:r w:rsidRPr="00BE4170">
              <w:rPr>
                <w:rFonts w:eastAsia="Arial" w:cs="Times New Roman"/>
                <w:sz w:val="20"/>
                <w:szCs w:val="20"/>
              </w:rPr>
              <w:t>n C</w:t>
            </w:r>
            <w:r w:rsidRPr="00BE4170">
              <w:rPr>
                <w:rFonts w:eastAsia="Arial" w:cs="Times New Roman"/>
                <w:spacing w:val="-1"/>
                <w:sz w:val="20"/>
                <w:szCs w:val="20"/>
              </w:rPr>
              <w:t>o</w:t>
            </w:r>
            <w:r w:rsidRPr="00BE4170">
              <w:rPr>
                <w:rFonts w:eastAsia="Arial" w:cs="Times New Roman"/>
                <w:spacing w:val="-4"/>
                <w:sz w:val="20"/>
                <w:szCs w:val="20"/>
              </w:rPr>
              <w:t>l</w:t>
            </w:r>
            <w:r w:rsidRPr="00BE4170">
              <w:rPr>
                <w:rFonts w:eastAsia="Arial" w:cs="Times New Roman"/>
                <w:spacing w:val="-1"/>
                <w:sz w:val="20"/>
                <w:szCs w:val="20"/>
              </w:rPr>
              <w:t>o</w:t>
            </w:r>
            <w:r w:rsidRPr="00BE4170">
              <w:rPr>
                <w:rFonts w:eastAsia="Arial" w:cs="Times New Roman"/>
                <w:spacing w:val="3"/>
                <w:sz w:val="20"/>
                <w:szCs w:val="20"/>
              </w:rPr>
              <w:t>m</w:t>
            </w:r>
            <w:r w:rsidRPr="00BE4170">
              <w:rPr>
                <w:rFonts w:eastAsia="Arial" w:cs="Times New Roman"/>
                <w:spacing w:val="4"/>
                <w:sz w:val="20"/>
                <w:szCs w:val="20"/>
              </w:rPr>
              <w:t>b</w:t>
            </w:r>
            <w:r w:rsidRPr="00BE4170">
              <w:rPr>
                <w:rFonts w:eastAsia="Arial" w:cs="Times New Roman"/>
                <w:spacing w:val="-4"/>
                <w:sz w:val="20"/>
                <w:szCs w:val="20"/>
              </w:rPr>
              <w:t>i</w:t>
            </w:r>
            <w:r w:rsidRPr="00BE4170">
              <w:rPr>
                <w:rFonts w:eastAsia="Arial" w:cs="Times New Roman"/>
                <w:spacing w:val="-1"/>
                <w:sz w:val="20"/>
                <w:szCs w:val="20"/>
              </w:rPr>
              <w:t>a</w:t>
            </w:r>
            <w:r w:rsidRPr="00BE4170">
              <w:rPr>
                <w:rFonts w:eastAsia="Arial" w:cs="Times New Roman"/>
                <w:sz w:val="20"/>
                <w:szCs w:val="20"/>
              </w:rPr>
              <w:t xml:space="preserve">: </w:t>
            </w:r>
            <w:proofErr w:type="spellStart"/>
            <w:r w:rsidRPr="00BE4170">
              <w:rPr>
                <w:rFonts w:eastAsia="Arial" w:cs="Times New Roman"/>
                <w:spacing w:val="6"/>
                <w:sz w:val="20"/>
                <w:szCs w:val="20"/>
              </w:rPr>
              <w:t>B</w:t>
            </w:r>
            <w:r w:rsidRPr="00BE4170">
              <w:rPr>
                <w:rFonts w:eastAsia="Arial" w:cs="Times New Roman"/>
                <w:spacing w:val="-1"/>
                <w:sz w:val="20"/>
                <w:szCs w:val="20"/>
              </w:rPr>
              <w:t>unn</w:t>
            </w:r>
            <w:r w:rsidRPr="00BE4170">
              <w:rPr>
                <w:rFonts w:eastAsia="Arial" w:cs="Times New Roman"/>
                <w:sz w:val="20"/>
                <w:szCs w:val="20"/>
              </w:rPr>
              <w:t>y</w:t>
            </w:r>
            <w:proofErr w:type="spellEnd"/>
            <w:r w:rsidRPr="00BE4170">
              <w:rPr>
                <w:rFonts w:eastAsia="Arial" w:cs="Times New Roman"/>
                <w:sz w:val="20"/>
                <w:szCs w:val="20"/>
              </w:rPr>
              <w:t xml:space="preserve"> </w:t>
            </w:r>
            <w:r w:rsidRPr="00BE4170">
              <w:rPr>
                <w:rFonts w:eastAsia="Arial" w:cs="Times New Roman"/>
                <w:spacing w:val="1"/>
                <w:sz w:val="20"/>
                <w:szCs w:val="20"/>
              </w:rPr>
              <w:t>B</w:t>
            </w:r>
            <w:r w:rsidRPr="00BE4170">
              <w:rPr>
                <w:rFonts w:eastAsia="Arial" w:cs="Times New Roman"/>
                <w:spacing w:val="-1"/>
                <w:sz w:val="20"/>
                <w:szCs w:val="20"/>
              </w:rPr>
              <w:t>on</w:t>
            </w:r>
            <w:r w:rsidRPr="00BE4170">
              <w:rPr>
                <w:rFonts w:eastAsia="Arial" w:cs="Times New Roman"/>
                <w:spacing w:val="-4"/>
                <w:sz w:val="20"/>
                <w:szCs w:val="20"/>
              </w:rPr>
              <w:t>i</w:t>
            </w:r>
            <w:r w:rsidRPr="00BE4170">
              <w:rPr>
                <w:rFonts w:eastAsia="Arial" w:cs="Times New Roman"/>
                <w:sz w:val="20"/>
                <w:szCs w:val="20"/>
              </w:rPr>
              <w:t>t</w:t>
            </w:r>
            <w:r w:rsidRPr="00BE4170">
              <w:rPr>
                <w:rFonts w:eastAsia="Arial" w:cs="Times New Roman"/>
                <w:spacing w:val="3"/>
                <w:sz w:val="20"/>
                <w:szCs w:val="20"/>
              </w:rPr>
              <w:t>a</w:t>
            </w:r>
            <w:r w:rsidRPr="00BE4170">
              <w:rPr>
                <w:rFonts w:eastAsia="Arial" w:cs="Times New Roman"/>
                <w:sz w:val="20"/>
                <w:szCs w:val="20"/>
              </w:rPr>
              <w:t xml:space="preserve">, Colombia </w:t>
            </w:r>
            <w:proofErr w:type="spellStart"/>
            <w:r w:rsidRPr="00BE4170">
              <w:rPr>
                <w:rFonts w:eastAsia="Arial" w:cs="Times New Roman"/>
                <w:spacing w:val="1"/>
                <w:sz w:val="20"/>
                <w:szCs w:val="20"/>
              </w:rPr>
              <w:t>V</w:t>
            </w:r>
            <w:r w:rsidRPr="00BE4170">
              <w:rPr>
                <w:rFonts w:eastAsia="Arial" w:cs="Times New Roman"/>
                <w:spacing w:val="-1"/>
                <w:sz w:val="20"/>
                <w:szCs w:val="20"/>
              </w:rPr>
              <w:t>e</w:t>
            </w:r>
            <w:r w:rsidRPr="00BE4170">
              <w:rPr>
                <w:rFonts w:eastAsia="Arial" w:cs="Times New Roman"/>
                <w:spacing w:val="-2"/>
                <w:sz w:val="20"/>
                <w:szCs w:val="20"/>
              </w:rPr>
              <w:t>r</w:t>
            </w:r>
            <w:r w:rsidRPr="00BE4170">
              <w:rPr>
                <w:rFonts w:eastAsia="Arial" w:cs="Times New Roman"/>
                <w:sz w:val="20"/>
                <w:szCs w:val="20"/>
              </w:rPr>
              <w:t>y</w:t>
            </w:r>
            <w:proofErr w:type="spellEnd"/>
            <w:r w:rsidRPr="00BE4170">
              <w:rPr>
                <w:rFonts w:eastAsia="Arial" w:cs="Times New Roman"/>
                <w:sz w:val="20"/>
                <w:szCs w:val="20"/>
              </w:rPr>
              <w:t xml:space="preserve"> </w:t>
            </w:r>
            <w:proofErr w:type="spellStart"/>
            <w:r w:rsidRPr="00BE4170">
              <w:rPr>
                <w:rFonts w:eastAsia="Arial" w:cs="Times New Roman"/>
                <w:sz w:val="20"/>
                <w:szCs w:val="20"/>
              </w:rPr>
              <w:t>w</w:t>
            </w:r>
            <w:r w:rsidRPr="00BE4170">
              <w:rPr>
                <w:rFonts w:eastAsia="Arial" w:cs="Times New Roman"/>
                <w:spacing w:val="4"/>
                <w:sz w:val="20"/>
                <w:szCs w:val="20"/>
              </w:rPr>
              <w:t>e</w:t>
            </w:r>
            <w:r w:rsidRPr="00BE4170">
              <w:rPr>
                <w:rFonts w:eastAsia="Arial" w:cs="Times New Roman"/>
                <w:spacing w:val="-4"/>
                <w:sz w:val="20"/>
                <w:szCs w:val="20"/>
              </w:rPr>
              <w:t>l</w:t>
            </w:r>
            <w:r w:rsidRPr="00BE4170">
              <w:rPr>
                <w:rFonts w:eastAsia="Arial" w:cs="Times New Roman"/>
                <w:sz w:val="20"/>
                <w:szCs w:val="20"/>
              </w:rPr>
              <w:t>l</w:t>
            </w:r>
            <w:proofErr w:type="spellEnd"/>
            <w:r w:rsidRPr="00BE4170">
              <w:rPr>
                <w:rFonts w:eastAsia="Arial" w:cs="Times New Roman"/>
                <w:sz w:val="20"/>
                <w:szCs w:val="20"/>
              </w:rPr>
              <w:t xml:space="preserve">. </w:t>
            </w:r>
            <w:proofErr w:type="spellStart"/>
            <w:r w:rsidRPr="002D605B">
              <w:rPr>
                <w:rFonts w:eastAsia="Arial" w:cs="Times New Roman"/>
                <w:spacing w:val="3"/>
                <w:sz w:val="20"/>
                <w:szCs w:val="20"/>
              </w:rPr>
              <w:t>M</w:t>
            </w:r>
            <w:r w:rsidRPr="002D605B">
              <w:rPr>
                <w:rFonts w:eastAsia="Arial" w:cs="Times New Roman"/>
                <w:sz w:val="20"/>
                <w:szCs w:val="20"/>
              </w:rPr>
              <w:t>y</w:t>
            </w:r>
            <w:proofErr w:type="spellEnd"/>
            <w:r w:rsidRPr="002D605B">
              <w:rPr>
                <w:rFonts w:eastAsia="Arial" w:cs="Times New Roman"/>
                <w:sz w:val="20"/>
                <w:szCs w:val="20"/>
              </w:rPr>
              <w:t xml:space="preserve"> </w:t>
            </w:r>
            <w:r w:rsidRPr="002D605B">
              <w:rPr>
                <w:rFonts w:eastAsia="Arial" w:cs="Times New Roman"/>
                <w:spacing w:val="1"/>
                <w:sz w:val="20"/>
                <w:szCs w:val="20"/>
              </w:rPr>
              <w:t>AB</w:t>
            </w:r>
            <w:r w:rsidRPr="002D605B">
              <w:rPr>
                <w:rFonts w:eastAsia="Arial" w:cs="Times New Roman"/>
                <w:sz w:val="20"/>
                <w:szCs w:val="20"/>
              </w:rPr>
              <w:t xml:space="preserve">C </w:t>
            </w:r>
            <w:proofErr w:type="spellStart"/>
            <w:r w:rsidRPr="002D605B">
              <w:rPr>
                <w:rFonts w:eastAsia="Arial" w:cs="Times New Roman"/>
                <w:spacing w:val="-1"/>
                <w:sz w:val="20"/>
                <w:szCs w:val="20"/>
              </w:rPr>
              <w:t>en</w:t>
            </w:r>
            <w:r w:rsidRPr="002D605B">
              <w:rPr>
                <w:rFonts w:eastAsia="Arial" w:cs="Times New Roman"/>
                <w:spacing w:val="4"/>
                <w:sz w:val="20"/>
                <w:szCs w:val="20"/>
              </w:rPr>
              <w:t>g</w:t>
            </w:r>
            <w:r w:rsidRPr="002D605B">
              <w:rPr>
                <w:rFonts w:eastAsia="Arial" w:cs="Times New Roman"/>
                <w:sz w:val="20"/>
                <w:szCs w:val="20"/>
              </w:rPr>
              <w:t>l</w:t>
            </w:r>
            <w:r w:rsidRPr="002D605B">
              <w:rPr>
                <w:rFonts w:eastAsia="Arial" w:cs="Times New Roman"/>
                <w:spacing w:val="1"/>
                <w:sz w:val="20"/>
                <w:szCs w:val="20"/>
              </w:rPr>
              <w:t>i</w:t>
            </w:r>
            <w:r w:rsidRPr="002D605B">
              <w:rPr>
                <w:rFonts w:eastAsia="Arial" w:cs="Times New Roman"/>
                <w:sz w:val="20"/>
                <w:szCs w:val="20"/>
              </w:rPr>
              <w:t>s</w:t>
            </w:r>
            <w:r w:rsidRPr="002D605B">
              <w:rPr>
                <w:rFonts w:eastAsia="Arial" w:cs="Times New Roman"/>
                <w:spacing w:val="-6"/>
                <w:sz w:val="20"/>
                <w:szCs w:val="20"/>
              </w:rPr>
              <w:t>h</w:t>
            </w:r>
            <w:proofErr w:type="spellEnd"/>
            <w:r w:rsidRPr="002D605B">
              <w:rPr>
                <w:rFonts w:eastAsia="Arial" w:cs="Times New Roman"/>
                <w:sz w:val="20"/>
                <w:szCs w:val="20"/>
              </w:rPr>
              <w:t>.</w:t>
            </w:r>
          </w:p>
          <w:p w:rsidR="00FF4104" w:rsidRPr="002D605B" w:rsidRDefault="00FF4104" w:rsidP="00B53DB7">
            <w:pPr>
              <w:tabs>
                <w:tab w:val="left" w:pos="800"/>
              </w:tabs>
              <w:spacing w:line="240" w:lineRule="auto"/>
              <w:ind w:left="819" w:right="960" w:hanging="360"/>
              <w:rPr>
                <w:rFonts w:eastAsia="Arial" w:cs="Times New Roman"/>
                <w:sz w:val="20"/>
                <w:szCs w:val="20"/>
              </w:rPr>
            </w:pPr>
            <w:r w:rsidRPr="002D605B">
              <w:rPr>
                <w:rFonts w:cs="Times New Roman"/>
                <w:w w:val="131"/>
                <w:sz w:val="20"/>
                <w:szCs w:val="20"/>
              </w:rPr>
              <w:t>•</w:t>
            </w:r>
            <w:r w:rsidR="002111A0" w:rsidRPr="002D605B">
              <w:rPr>
                <w:rFonts w:cs="Times New Roman"/>
                <w:w w:val="131"/>
                <w:sz w:val="20"/>
                <w:szCs w:val="20"/>
              </w:rPr>
              <w:t xml:space="preserve"> </w:t>
            </w:r>
            <w:r w:rsidRPr="002D605B">
              <w:rPr>
                <w:rFonts w:eastAsia="Arial" w:cs="Times New Roman"/>
                <w:spacing w:val="1"/>
                <w:sz w:val="20"/>
                <w:szCs w:val="20"/>
              </w:rPr>
              <w:t>A</w:t>
            </w:r>
            <w:r w:rsidRPr="002D605B">
              <w:rPr>
                <w:rFonts w:eastAsia="Arial" w:cs="Times New Roman"/>
                <w:spacing w:val="-1"/>
                <w:sz w:val="20"/>
                <w:szCs w:val="20"/>
              </w:rPr>
              <w:t>p</w:t>
            </w:r>
            <w:r w:rsidRPr="002D605B">
              <w:rPr>
                <w:rFonts w:eastAsia="Arial" w:cs="Times New Roman"/>
                <w:spacing w:val="-2"/>
                <w:sz w:val="20"/>
                <w:szCs w:val="20"/>
              </w:rPr>
              <w:t>r</w:t>
            </w:r>
            <w:r w:rsidRPr="002D605B">
              <w:rPr>
                <w:rFonts w:eastAsia="Arial" w:cs="Times New Roman"/>
                <w:spacing w:val="4"/>
                <w:sz w:val="20"/>
                <w:szCs w:val="20"/>
              </w:rPr>
              <w:t>e</w:t>
            </w:r>
            <w:r w:rsidRPr="002D605B">
              <w:rPr>
                <w:rFonts w:eastAsia="Arial" w:cs="Times New Roman"/>
                <w:spacing w:val="-6"/>
                <w:sz w:val="20"/>
                <w:szCs w:val="20"/>
              </w:rPr>
              <w:t>n</w:t>
            </w:r>
            <w:r w:rsidRPr="002D605B">
              <w:rPr>
                <w:rFonts w:eastAsia="Arial" w:cs="Times New Roman"/>
                <w:spacing w:val="4"/>
                <w:sz w:val="20"/>
                <w:szCs w:val="20"/>
              </w:rPr>
              <w:t>d</w:t>
            </w:r>
            <w:r w:rsidRPr="002D605B">
              <w:rPr>
                <w:rFonts w:eastAsia="Arial" w:cs="Times New Roman"/>
                <w:spacing w:val="-4"/>
                <w:sz w:val="20"/>
                <w:szCs w:val="20"/>
              </w:rPr>
              <w:t>i</w:t>
            </w:r>
            <w:r w:rsidRPr="002D605B">
              <w:rPr>
                <w:rFonts w:eastAsia="Arial" w:cs="Times New Roman"/>
                <w:sz w:val="20"/>
                <w:szCs w:val="20"/>
              </w:rPr>
              <w:t>z</w:t>
            </w:r>
            <w:r w:rsidRPr="002D605B">
              <w:rPr>
                <w:rFonts w:eastAsia="Arial" w:cs="Times New Roman"/>
                <w:spacing w:val="-1"/>
                <w:sz w:val="20"/>
                <w:szCs w:val="20"/>
              </w:rPr>
              <w:t>a</w:t>
            </w:r>
            <w:r w:rsidRPr="002D605B">
              <w:rPr>
                <w:rFonts w:eastAsia="Arial" w:cs="Times New Roman"/>
                <w:spacing w:val="5"/>
                <w:sz w:val="20"/>
                <w:szCs w:val="20"/>
              </w:rPr>
              <w:t>j</w:t>
            </w:r>
            <w:r w:rsidRPr="002D605B">
              <w:rPr>
                <w:rFonts w:eastAsia="Arial" w:cs="Times New Roman"/>
                <w:sz w:val="20"/>
                <w:szCs w:val="20"/>
              </w:rPr>
              <w:t xml:space="preserve">e </w:t>
            </w:r>
            <w:r w:rsidRPr="002D605B">
              <w:rPr>
                <w:rFonts w:eastAsia="Arial" w:cs="Times New Roman"/>
                <w:spacing w:val="-1"/>
                <w:sz w:val="20"/>
                <w:szCs w:val="20"/>
              </w:rPr>
              <w:t>au</w:t>
            </w:r>
            <w:r w:rsidRPr="002D605B">
              <w:rPr>
                <w:rFonts w:eastAsia="Arial" w:cs="Times New Roman"/>
                <w:sz w:val="20"/>
                <w:szCs w:val="20"/>
              </w:rPr>
              <w:t>t</w:t>
            </w:r>
            <w:r w:rsidRPr="002D605B">
              <w:rPr>
                <w:rFonts w:eastAsia="Arial" w:cs="Times New Roman"/>
                <w:spacing w:val="3"/>
                <w:sz w:val="20"/>
                <w:szCs w:val="20"/>
              </w:rPr>
              <w:t>ó</w:t>
            </w:r>
            <w:r w:rsidRPr="002D605B">
              <w:rPr>
                <w:rFonts w:eastAsia="Arial" w:cs="Times New Roman"/>
                <w:spacing w:val="-6"/>
                <w:sz w:val="20"/>
                <w:szCs w:val="20"/>
              </w:rPr>
              <w:t>n</w:t>
            </w:r>
            <w:r w:rsidRPr="002D605B">
              <w:rPr>
                <w:rFonts w:eastAsia="Arial" w:cs="Times New Roman"/>
                <w:spacing w:val="-1"/>
                <w:sz w:val="20"/>
                <w:szCs w:val="20"/>
              </w:rPr>
              <w:t>o</w:t>
            </w:r>
            <w:r w:rsidRPr="002D605B">
              <w:rPr>
                <w:rFonts w:eastAsia="Arial" w:cs="Times New Roman"/>
                <w:spacing w:val="3"/>
                <w:sz w:val="20"/>
                <w:szCs w:val="20"/>
              </w:rPr>
              <w:t>m</w:t>
            </w:r>
            <w:r w:rsidRPr="002D605B">
              <w:rPr>
                <w:rFonts w:eastAsia="Arial" w:cs="Times New Roman"/>
                <w:spacing w:val="-1"/>
                <w:sz w:val="20"/>
                <w:szCs w:val="20"/>
              </w:rPr>
              <w:t>o</w:t>
            </w:r>
            <w:r w:rsidRPr="002D605B">
              <w:rPr>
                <w:rFonts w:eastAsia="Arial" w:cs="Times New Roman"/>
                <w:sz w:val="20"/>
                <w:szCs w:val="20"/>
              </w:rPr>
              <w:t>.</w:t>
            </w:r>
          </w:p>
          <w:p w:rsidR="00FF4104" w:rsidRPr="002D605B" w:rsidRDefault="00FF4104" w:rsidP="00B53DB7">
            <w:pPr>
              <w:spacing w:line="240" w:lineRule="auto"/>
              <w:ind w:left="422" w:right="67" w:firstLine="0"/>
              <w:rPr>
                <w:rFonts w:eastAsia="Arial" w:cs="Times New Roman"/>
                <w:sz w:val="20"/>
                <w:szCs w:val="20"/>
              </w:rPr>
            </w:pPr>
            <w:r w:rsidRPr="002D605B">
              <w:rPr>
                <w:rFonts w:cs="Times New Roman"/>
                <w:w w:val="131"/>
                <w:sz w:val="20"/>
                <w:szCs w:val="20"/>
              </w:rPr>
              <w:t xml:space="preserve">•   </w:t>
            </w:r>
            <w:r w:rsidRPr="002D605B">
              <w:rPr>
                <w:rFonts w:cs="Times New Roman"/>
                <w:spacing w:val="6"/>
                <w:w w:val="131"/>
                <w:sz w:val="20"/>
                <w:szCs w:val="20"/>
              </w:rPr>
              <w:t xml:space="preserve"> </w:t>
            </w:r>
            <w:r w:rsidRPr="002D605B">
              <w:rPr>
                <w:rFonts w:eastAsia="Arial" w:cs="Times New Roman"/>
                <w:sz w:val="20"/>
                <w:szCs w:val="20"/>
              </w:rPr>
              <w:t>N</w:t>
            </w:r>
            <w:r w:rsidRPr="002D605B">
              <w:rPr>
                <w:rFonts w:eastAsia="Arial" w:cs="Times New Roman"/>
                <w:spacing w:val="-1"/>
                <w:sz w:val="20"/>
                <w:szCs w:val="20"/>
              </w:rPr>
              <w:t>a</w:t>
            </w:r>
            <w:r w:rsidRPr="002D605B">
              <w:rPr>
                <w:rFonts w:eastAsia="Arial" w:cs="Times New Roman"/>
                <w:sz w:val="20"/>
                <w:szCs w:val="20"/>
              </w:rPr>
              <w:t>t</w:t>
            </w:r>
            <w:r w:rsidRPr="002D605B">
              <w:rPr>
                <w:rFonts w:eastAsia="Arial" w:cs="Times New Roman"/>
                <w:spacing w:val="-2"/>
                <w:sz w:val="20"/>
                <w:szCs w:val="20"/>
              </w:rPr>
              <w:t>ur</w:t>
            </w:r>
            <w:r w:rsidRPr="002D605B">
              <w:rPr>
                <w:rFonts w:eastAsia="Arial" w:cs="Times New Roman"/>
                <w:spacing w:val="4"/>
                <w:sz w:val="20"/>
                <w:szCs w:val="20"/>
              </w:rPr>
              <w:t>a</w:t>
            </w:r>
            <w:r w:rsidRPr="002D605B">
              <w:rPr>
                <w:rFonts w:eastAsia="Arial" w:cs="Times New Roman"/>
                <w:sz w:val="20"/>
                <w:szCs w:val="20"/>
              </w:rPr>
              <w:t xml:space="preserve">l       </w:t>
            </w:r>
            <w:r w:rsidRPr="002D605B">
              <w:rPr>
                <w:rFonts w:eastAsia="Arial" w:cs="Times New Roman"/>
                <w:spacing w:val="17"/>
                <w:sz w:val="20"/>
                <w:szCs w:val="20"/>
              </w:rPr>
              <w:t xml:space="preserve"> </w:t>
            </w:r>
            <w:proofErr w:type="spellStart"/>
            <w:r w:rsidRPr="002D605B">
              <w:rPr>
                <w:rFonts w:eastAsia="Arial" w:cs="Times New Roman"/>
                <w:spacing w:val="-1"/>
                <w:sz w:val="20"/>
                <w:szCs w:val="20"/>
              </w:rPr>
              <w:t>a</w:t>
            </w:r>
            <w:r w:rsidRPr="002D605B">
              <w:rPr>
                <w:rFonts w:eastAsia="Arial" w:cs="Times New Roman"/>
                <w:spacing w:val="4"/>
                <w:sz w:val="20"/>
                <w:szCs w:val="20"/>
              </w:rPr>
              <w:t>p</w:t>
            </w:r>
            <w:r w:rsidRPr="002D605B">
              <w:rPr>
                <w:rFonts w:eastAsia="Arial" w:cs="Times New Roman"/>
                <w:spacing w:val="-1"/>
                <w:sz w:val="20"/>
                <w:szCs w:val="20"/>
              </w:rPr>
              <w:t>p</w:t>
            </w:r>
            <w:r w:rsidRPr="002D605B">
              <w:rPr>
                <w:rFonts w:eastAsia="Arial" w:cs="Times New Roman"/>
                <w:spacing w:val="-2"/>
                <w:sz w:val="20"/>
                <w:szCs w:val="20"/>
              </w:rPr>
              <w:t>r</w:t>
            </w:r>
            <w:r w:rsidRPr="002D605B">
              <w:rPr>
                <w:rFonts w:eastAsia="Arial" w:cs="Times New Roman"/>
                <w:spacing w:val="4"/>
                <w:sz w:val="20"/>
                <w:szCs w:val="20"/>
              </w:rPr>
              <w:t>o</w:t>
            </w:r>
            <w:r w:rsidRPr="002D605B">
              <w:rPr>
                <w:rFonts w:eastAsia="Arial" w:cs="Times New Roman"/>
                <w:spacing w:val="-1"/>
                <w:sz w:val="20"/>
                <w:szCs w:val="20"/>
              </w:rPr>
              <w:t>a</w:t>
            </w:r>
            <w:r w:rsidRPr="002D605B">
              <w:rPr>
                <w:rFonts w:eastAsia="Arial" w:cs="Times New Roman"/>
                <w:spacing w:val="5"/>
                <w:sz w:val="20"/>
                <w:szCs w:val="20"/>
              </w:rPr>
              <w:t>c</w:t>
            </w:r>
            <w:r w:rsidRPr="002D605B">
              <w:rPr>
                <w:rFonts w:eastAsia="Arial" w:cs="Times New Roman"/>
                <w:sz w:val="20"/>
                <w:szCs w:val="20"/>
              </w:rPr>
              <w:t>h</w:t>
            </w:r>
            <w:proofErr w:type="spellEnd"/>
          </w:p>
          <w:p w:rsidR="00FF4104" w:rsidRPr="002D605B" w:rsidRDefault="00FF4104" w:rsidP="00B53DB7">
            <w:pPr>
              <w:spacing w:line="240" w:lineRule="auto"/>
              <w:ind w:left="784" w:right="440" w:firstLine="0"/>
              <w:rPr>
                <w:rFonts w:eastAsia="Arial" w:cs="Times New Roman"/>
                <w:sz w:val="20"/>
                <w:szCs w:val="20"/>
              </w:rPr>
            </w:pPr>
            <w:r w:rsidRPr="002D605B">
              <w:rPr>
                <w:rFonts w:eastAsia="Arial" w:cs="Times New Roman"/>
                <w:spacing w:val="-2"/>
                <w:sz w:val="20"/>
                <w:szCs w:val="20"/>
              </w:rPr>
              <w:t>(</w:t>
            </w:r>
            <w:r w:rsidRPr="002D605B">
              <w:rPr>
                <w:rFonts w:eastAsia="Arial" w:cs="Times New Roman"/>
                <w:spacing w:val="4"/>
                <w:sz w:val="20"/>
                <w:szCs w:val="20"/>
              </w:rPr>
              <w:t>Enfoque</w:t>
            </w:r>
            <w:r w:rsidRPr="002D605B">
              <w:rPr>
                <w:rFonts w:eastAsia="Arial" w:cs="Times New Roman"/>
                <w:spacing w:val="3"/>
                <w:sz w:val="20"/>
                <w:szCs w:val="20"/>
              </w:rPr>
              <w:t xml:space="preserve"> </w:t>
            </w:r>
            <w:r w:rsidRPr="002D605B">
              <w:rPr>
                <w:rFonts w:eastAsia="Arial" w:cs="Times New Roman"/>
                <w:spacing w:val="-1"/>
                <w:sz w:val="20"/>
                <w:szCs w:val="20"/>
              </w:rPr>
              <w:t>na</w:t>
            </w:r>
            <w:r w:rsidRPr="002D605B">
              <w:rPr>
                <w:rFonts w:eastAsia="Arial" w:cs="Times New Roman"/>
                <w:spacing w:val="4"/>
                <w:sz w:val="20"/>
                <w:szCs w:val="20"/>
              </w:rPr>
              <w:t>t</w:t>
            </w:r>
            <w:r w:rsidRPr="002D605B">
              <w:rPr>
                <w:rFonts w:eastAsia="Arial" w:cs="Times New Roman"/>
                <w:spacing w:val="-6"/>
                <w:sz w:val="20"/>
                <w:szCs w:val="20"/>
              </w:rPr>
              <w:t>u</w:t>
            </w:r>
            <w:r w:rsidRPr="002D605B">
              <w:rPr>
                <w:rFonts w:eastAsia="Arial" w:cs="Times New Roman"/>
                <w:spacing w:val="-2"/>
                <w:sz w:val="20"/>
                <w:szCs w:val="20"/>
              </w:rPr>
              <w:t>r</w:t>
            </w:r>
            <w:r w:rsidRPr="002D605B">
              <w:rPr>
                <w:rFonts w:eastAsia="Arial" w:cs="Times New Roman"/>
                <w:spacing w:val="4"/>
                <w:sz w:val="20"/>
                <w:szCs w:val="20"/>
              </w:rPr>
              <w:t>a</w:t>
            </w:r>
            <w:r w:rsidRPr="002D605B">
              <w:rPr>
                <w:rFonts w:eastAsia="Arial" w:cs="Times New Roman"/>
                <w:sz w:val="20"/>
                <w:szCs w:val="20"/>
              </w:rPr>
              <w:t>l</w:t>
            </w:r>
            <w:r w:rsidRPr="002D605B">
              <w:rPr>
                <w:rFonts w:eastAsia="Arial" w:cs="Times New Roman"/>
                <w:spacing w:val="-1"/>
                <w:sz w:val="20"/>
                <w:szCs w:val="20"/>
              </w:rPr>
              <w:t>)</w:t>
            </w:r>
            <w:r w:rsidRPr="002D605B">
              <w:rPr>
                <w:rFonts w:eastAsia="Arial" w:cs="Times New Roman"/>
                <w:sz w:val="20"/>
                <w:szCs w:val="20"/>
              </w:rPr>
              <w:t>.</w:t>
            </w:r>
          </w:p>
          <w:p w:rsidR="002111A0" w:rsidRPr="00BE4170" w:rsidRDefault="00FF4104" w:rsidP="00B53DB7">
            <w:pPr>
              <w:spacing w:before="1" w:line="240" w:lineRule="auto"/>
              <w:ind w:left="819" w:right="70" w:hanging="375"/>
              <w:rPr>
                <w:rFonts w:eastAsia="Arial" w:cs="Times New Roman"/>
                <w:sz w:val="20"/>
                <w:szCs w:val="20"/>
              </w:rPr>
            </w:pPr>
            <w:r w:rsidRPr="002D605B">
              <w:rPr>
                <w:rFonts w:cs="Times New Roman"/>
                <w:w w:val="131"/>
                <w:sz w:val="20"/>
                <w:szCs w:val="20"/>
              </w:rPr>
              <w:t>•</w:t>
            </w:r>
            <w:r w:rsidRPr="002D605B">
              <w:rPr>
                <w:rFonts w:cs="Times New Roman"/>
                <w:sz w:val="20"/>
                <w:szCs w:val="20"/>
              </w:rPr>
              <w:tab/>
            </w:r>
            <w:proofErr w:type="spellStart"/>
            <w:r w:rsidRPr="002D605B">
              <w:rPr>
                <w:rFonts w:eastAsia="Arial" w:cs="Times New Roman"/>
                <w:sz w:val="20"/>
                <w:szCs w:val="20"/>
              </w:rPr>
              <w:t>C</w:t>
            </w:r>
            <w:r w:rsidRPr="002D605B">
              <w:rPr>
                <w:rFonts w:eastAsia="Arial" w:cs="Times New Roman"/>
                <w:spacing w:val="-1"/>
                <w:sz w:val="20"/>
                <w:szCs w:val="20"/>
              </w:rPr>
              <w:t>oope</w:t>
            </w:r>
            <w:r w:rsidRPr="002D605B">
              <w:rPr>
                <w:rFonts w:eastAsia="Arial" w:cs="Times New Roman"/>
                <w:spacing w:val="-2"/>
                <w:sz w:val="20"/>
                <w:szCs w:val="20"/>
              </w:rPr>
              <w:t>r</w:t>
            </w:r>
            <w:r w:rsidRPr="002D605B">
              <w:rPr>
                <w:rFonts w:eastAsia="Arial" w:cs="Times New Roman"/>
                <w:spacing w:val="4"/>
                <w:sz w:val="20"/>
                <w:szCs w:val="20"/>
              </w:rPr>
              <w:t>a</w:t>
            </w:r>
            <w:r w:rsidRPr="002D605B">
              <w:rPr>
                <w:rFonts w:eastAsia="Arial" w:cs="Times New Roman"/>
                <w:sz w:val="20"/>
                <w:szCs w:val="20"/>
              </w:rPr>
              <w:t>tive</w:t>
            </w:r>
            <w:proofErr w:type="spellEnd"/>
            <w:r w:rsidRPr="002D605B">
              <w:rPr>
                <w:rFonts w:eastAsia="Arial" w:cs="Times New Roman"/>
                <w:sz w:val="20"/>
                <w:szCs w:val="20"/>
              </w:rPr>
              <w:t xml:space="preserve">        </w:t>
            </w:r>
            <w:r w:rsidRPr="002D605B">
              <w:rPr>
                <w:rFonts w:eastAsia="Arial" w:cs="Times New Roman"/>
                <w:spacing w:val="30"/>
                <w:sz w:val="20"/>
                <w:szCs w:val="20"/>
              </w:rPr>
              <w:t xml:space="preserve"> </w:t>
            </w:r>
            <w:r w:rsidRPr="002D605B">
              <w:rPr>
                <w:rFonts w:eastAsia="Arial" w:cs="Times New Roman"/>
                <w:spacing w:val="4"/>
                <w:sz w:val="20"/>
                <w:szCs w:val="20"/>
              </w:rPr>
              <w:t>a</w:t>
            </w:r>
            <w:r w:rsidRPr="002D605B">
              <w:rPr>
                <w:rFonts w:eastAsia="Arial" w:cs="Times New Roman"/>
                <w:spacing w:val="-1"/>
                <w:sz w:val="20"/>
                <w:szCs w:val="20"/>
              </w:rPr>
              <w:t>n</w:t>
            </w:r>
            <w:r w:rsidRPr="002D605B">
              <w:rPr>
                <w:rFonts w:eastAsia="Arial" w:cs="Times New Roman"/>
                <w:sz w:val="20"/>
                <w:szCs w:val="20"/>
              </w:rPr>
              <w:t xml:space="preserve">d </w:t>
            </w:r>
            <w:proofErr w:type="spellStart"/>
            <w:r w:rsidRPr="002D605B">
              <w:rPr>
                <w:rFonts w:eastAsia="Arial" w:cs="Times New Roman"/>
                <w:sz w:val="20"/>
                <w:szCs w:val="20"/>
              </w:rPr>
              <w:t>c</w:t>
            </w:r>
            <w:r w:rsidRPr="002D605B">
              <w:rPr>
                <w:rFonts w:eastAsia="Arial" w:cs="Times New Roman"/>
                <w:spacing w:val="-1"/>
                <w:sz w:val="20"/>
                <w:szCs w:val="20"/>
              </w:rPr>
              <w:t>o</w:t>
            </w:r>
            <w:r w:rsidRPr="002D605B">
              <w:rPr>
                <w:rFonts w:eastAsia="Arial" w:cs="Times New Roman"/>
                <w:sz w:val="20"/>
                <w:szCs w:val="20"/>
              </w:rPr>
              <w:t>l</w:t>
            </w:r>
            <w:r w:rsidRPr="002D605B">
              <w:rPr>
                <w:rFonts w:eastAsia="Arial" w:cs="Times New Roman"/>
                <w:spacing w:val="-4"/>
                <w:sz w:val="20"/>
                <w:szCs w:val="20"/>
              </w:rPr>
              <w:t>l</w:t>
            </w:r>
            <w:r w:rsidRPr="002D605B">
              <w:rPr>
                <w:rFonts w:eastAsia="Arial" w:cs="Times New Roman"/>
                <w:spacing w:val="4"/>
                <w:sz w:val="20"/>
                <w:szCs w:val="20"/>
              </w:rPr>
              <w:t>a</w:t>
            </w:r>
            <w:r w:rsidRPr="002D605B">
              <w:rPr>
                <w:rFonts w:eastAsia="Arial" w:cs="Times New Roman"/>
                <w:spacing w:val="-1"/>
                <w:sz w:val="20"/>
                <w:szCs w:val="20"/>
              </w:rPr>
              <w:t>bo</w:t>
            </w:r>
            <w:r w:rsidRPr="002D605B">
              <w:rPr>
                <w:rFonts w:eastAsia="Arial" w:cs="Times New Roman"/>
                <w:spacing w:val="-2"/>
                <w:sz w:val="20"/>
                <w:szCs w:val="20"/>
              </w:rPr>
              <w:t>r</w:t>
            </w:r>
            <w:r w:rsidRPr="002D605B">
              <w:rPr>
                <w:rFonts w:eastAsia="Arial" w:cs="Times New Roman"/>
                <w:spacing w:val="-1"/>
                <w:sz w:val="20"/>
                <w:szCs w:val="20"/>
              </w:rPr>
              <w:t>a</w:t>
            </w:r>
            <w:r w:rsidRPr="002D605B">
              <w:rPr>
                <w:rFonts w:eastAsia="Arial" w:cs="Times New Roman"/>
                <w:spacing w:val="4"/>
                <w:sz w:val="20"/>
                <w:szCs w:val="20"/>
              </w:rPr>
              <w:t>t</w:t>
            </w:r>
            <w:r w:rsidRPr="002D605B">
              <w:rPr>
                <w:rFonts w:eastAsia="Arial" w:cs="Times New Roman"/>
                <w:sz w:val="20"/>
                <w:szCs w:val="20"/>
              </w:rPr>
              <w:t>ive</w:t>
            </w:r>
            <w:proofErr w:type="spellEnd"/>
            <w:r w:rsidRPr="002D605B">
              <w:rPr>
                <w:rFonts w:eastAsia="Arial" w:cs="Times New Roman"/>
                <w:sz w:val="20"/>
                <w:szCs w:val="20"/>
              </w:rPr>
              <w:t xml:space="preserve"> </w:t>
            </w:r>
            <w:proofErr w:type="spellStart"/>
            <w:r w:rsidRPr="002D605B">
              <w:rPr>
                <w:rFonts w:eastAsia="Arial" w:cs="Times New Roman"/>
                <w:sz w:val="20"/>
                <w:szCs w:val="20"/>
              </w:rPr>
              <w:t>l</w:t>
            </w:r>
            <w:r w:rsidRPr="002D605B">
              <w:rPr>
                <w:rFonts w:eastAsia="Arial" w:cs="Times New Roman"/>
                <w:spacing w:val="-1"/>
                <w:sz w:val="20"/>
                <w:szCs w:val="20"/>
              </w:rPr>
              <w:t>ea</w:t>
            </w:r>
            <w:r w:rsidRPr="002D605B">
              <w:rPr>
                <w:rFonts w:eastAsia="Arial" w:cs="Times New Roman"/>
                <w:spacing w:val="3"/>
                <w:sz w:val="20"/>
                <w:szCs w:val="20"/>
              </w:rPr>
              <w:t>r</w:t>
            </w:r>
            <w:r w:rsidRPr="002D605B">
              <w:rPr>
                <w:rFonts w:eastAsia="Arial" w:cs="Times New Roman"/>
                <w:spacing w:val="-1"/>
                <w:sz w:val="20"/>
                <w:szCs w:val="20"/>
              </w:rPr>
              <w:t>n</w:t>
            </w:r>
            <w:r w:rsidRPr="002D605B">
              <w:rPr>
                <w:rFonts w:eastAsia="Arial" w:cs="Times New Roman"/>
                <w:sz w:val="20"/>
                <w:szCs w:val="20"/>
              </w:rPr>
              <w:t>i</w:t>
            </w:r>
            <w:r w:rsidRPr="002D605B">
              <w:rPr>
                <w:rFonts w:eastAsia="Arial" w:cs="Times New Roman"/>
                <w:spacing w:val="-1"/>
                <w:sz w:val="20"/>
                <w:szCs w:val="20"/>
              </w:rPr>
              <w:t>n</w:t>
            </w:r>
            <w:r w:rsidRPr="002D605B">
              <w:rPr>
                <w:rFonts w:eastAsia="Arial" w:cs="Times New Roman"/>
                <w:sz w:val="20"/>
                <w:szCs w:val="20"/>
              </w:rPr>
              <w:t>g</w:t>
            </w:r>
            <w:proofErr w:type="spellEnd"/>
            <w:r w:rsidRPr="002D605B">
              <w:rPr>
                <w:rFonts w:eastAsia="Arial" w:cs="Times New Roman"/>
                <w:sz w:val="20"/>
                <w:szCs w:val="20"/>
              </w:rPr>
              <w:t xml:space="preserve"> </w:t>
            </w:r>
            <w:r w:rsidRPr="002D605B">
              <w:rPr>
                <w:rFonts w:eastAsia="Arial" w:cs="Times New Roman"/>
                <w:spacing w:val="-2"/>
                <w:sz w:val="20"/>
                <w:szCs w:val="20"/>
              </w:rPr>
              <w:t>(</w:t>
            </w:r>
            <w:r w:rsidRPr="002D605B">
              <w:rPr>
                <w:rFonts w:eastAsia="Arial" w:cs="Times New Roman"/>
                <w:spacing w:val="1"/>
                <w:sz w:val="20"/>
                <w:szCs w:val="20"/>
              </w:rPr>
              <w:t>A</w:t>
            </w:r>
            <w:r w:rsidRPr="002D605B">
              <w:rPr>
                <w:rFonts w:eastAsia="Arial" w:cs="Times New Roman"/>
                <w:spacing w:val="-1"/>
                <w:sz w:val="20"/>
                <w:szCs w:val="20"/>
              </w:rPr>
              <w:t>p</w:t>
            </w:r>
            <w:r w:rsidRPr="002D605B">
              <w:rPr>
                <w:rFonts w:eastAsia="Arial" w:cs="Times New Roman"/>
                <w:spacing w:val="-2"/>
                <w:sz w:val="20"/>
                <w:szCs w:val="20"/>
              </w:rPr>
              <w:t>r</w:t>
            </w:r>
            <w:r w:rsidRPr="002D605B">
              <w:rPr>
                <w:rFonts w:eastAsia="Arial" w:cs="Times New Roman"/>
                <w:spacing w:val="4"/>
                <w:sz w:val="20"/>
                <w:szCs w:val="20"/>
              </w:rPr>
              <w:t>e</w:t>
            </w:r>
            <w:r w:rsidRPr="002D605B">
              <w:rPr>
                <w:rFonts w:eastAsia="Arial" w:cs="Times New Roman"/>
                <w:spacing w:val="-6"/>
                <w:sz w:val="20"/>
                <w:szCs w:val="20"/>
              </w:rPr>
              <w:t>n</w:t>
            </w:r>
            <w:r w:rsidRPr="002D605B">
              <w:rPr>
                <w:rFonts w:eastAsia="Arial" w:cs="Times New Roman"/>
                <w:spacing w:val="4"/>
                <w:sz w:val="20"/>
                <w:szCs w:val="20"/>
              </w:rPr>
              <w:t>d</w:t>
            </w:r>
            <w:r w:rsidRPr="002D605B">
              <w:rPr>
                <w:rFonts w:eastAsia="Arial" w:cs="Times New Roman"/>
                <w:spacing w:val="-4"/>
                <w:sz w:val="20"/>
                <w:szCs w:val="20"/>
              </w:rPr>
              <w:t>i</w:t>
            </w:r>
            <w:r w:rsidRPr="002D605B">
              <w:rPr>
                <w:rFonts w:eastAsia="Arial" w:cs="Times New Roman"/>
                <w:sz w:val="20"/>
                <w:szCs w:val="20"/>
              </w:rPr>
              <w:t>z</w:t>
            </w:r>
            <w:r w:rsidRPr="002D605B">
              <w:rPr>
                <w:rFonts w:eastAsia="Arial" w:cs="Times New Roman"/>
                <w:spacing w:val="-1"/>
                <w:sz w:val="20"/>
                <w:szCs w:val="20"/>
              </w:rPr>
              <w:t>a</w:t>
            </w:r>
            <w:r w:rsidRPr="002D605B">
              <w:rPr>
                <w:rFonts w:eastAsia="Arial" w:cs="Times New Roman"/>
                <w:spacing w:val="5"/>
                <w:sz w:val="20"/>
                <w:szCs w:val="20"/>
              </w:rPr>
              <w:t>j</w:t>
            </w:r>
            <w:r w:rsidRPr="002D605B">
              <w:rPr>
                <w:rFonts w:eastAsia="Arial" w:cs="Times New Roman"/>
                <w:sz w:val="20"/>
                <w:szCs w:val="20"/>
              </w:rPr>
              <w:t>e</w:t>
            </w:r>
            <w:r w:rsidR="002111A0" w:rsidRPr="002D605B">
              <w:rPr>
                <w:rFonts w:eastAsia="Arial" w:cs="Times New Roman"/>
                <w:sz w:val="20"/>
                <w:szCs w:val="20"/>
              </w:rPr>
              <w:t xml:space="preserve"> </w:t>
            </w:r>
            <w:r w:rsidR="002111A0" w:rsidRPr="00BE4170">
              <w:rPr>
                <w:rFonts w:eastAsia="Arial" w:cs="Times New Roman"/>
                <w:sz w:val="20"/>
                <w:szCs w:val="20"/>
              </w:rPr>
              <w:t>c</w:t>
            </w:r>
            <w:r w:rsidR="002111A0" w:rsidRPr="00BE4170">
              <w:rPr>
                <w:rFonts w:eastAsia="Arial" w:cs="Times New Roman"/>
                <w:spacing w:val="-1"/>
                <w:sz w:val="20"/>
                <w:szCs w:val="20"/>
              </w:rPr>
              <w:t>oope</w:t>
            </w:r>
            <w:r w:rsidR="002111A0" w:rsidRPr="00BE4170">
              <w:rPr>
                <w:rFonts w:eastAsia="Arial" w:cs="Times New Roman"/>
                <w:spacing w:val="3"/>
                <w:sz w:val="20"/>
                <w:szCs w:val="20"/>
              </w:rPr>
              <w:t>r</w:t>
            </w:r>
            <w:r w:rsidR="002111A0" w:rsidRPr="00BE4170">
              <w:rPr>
                <w:rFonts w:eastAsia="Arial" w:cs="Times New Roman"/>
                <w:spacing w:val="-1"/>
                <w:sz w:val="20"/>
                <w:szCs w:val="20"/>
              </w:rPr>
              <w:t>a</w:t>
            </w:r>
            <w:r w:rsidR="002111A0" w:rsidRPr="00BE4170">
              <w:rPr>
                <w:rFonts w:eastAsia="Arial" w:cs="Times New Roman"/>
                <w:spacing w:val="4"/>
                <w:sz w:val="20"/>
                <w:szCs w:val="20"/>
              </w:rPr>
              <w:t>t</w:t>
            </w:r>
            <w:r w:rsidR="002111A0" w:rsidRPr="00BE4170">
              <w:rPr>
                <w:rFonts w:eastAsia="Arial" w:cs="Times New Roman"/>
                <w:sz w:val="20"/>
                <w:szCs w:val="20"/>
              </w:rPr>
              <w:t>i</w:t>
            </w:r>
            <w:r w:rsidR="002111A0" w:rsidRPr="00BE4170">
              <w:rPr>
                <w:rFonts w:eastAsia="Arial" w:cs="Times New Roman"/>
                <w:spacing w:val="-4"/>
                <w:sz w:val="20"/>
                <w:szCs w:val="20"/>
              </w:rPr>
              <w:t>v</w:t>
            </w:r>
            <w:r w:rsidR="002111A0" w:rsidRPr="00BE4170">
              <w:rPr>
                <w:rFonts w:eastAsia="Arial" w:cs="Times New Roman"/>
                <w:sz w:val="20"/>
                <w:szCs w:val="20"/>
              </w:rPr>
              <w:t xml:space="preserve">o             </w:t>
            </w:r>
            <w:r w:rsidR="002111A0" w:rsidRPr="00BE4170">
              <w:rPr>
                <w:rFonts w:eastAsia="Arial" w:cs="Times New Roman"/>
                <w:spacing w:val="38"/>
                <w:sz w:val="20"/>
                <w:szCs w:val="20"/>
              </w:rPr>
              <w:t xml:space="preserve"> </w:t>
            </w:r>
            <w:r w:rsidR="002111A0" w:rsidRPr="00BE4170">
              <w:rPr>
                <w:rFonts w:eastAsia="Arial" w:cs="Times New Roman"/>
                <w:sz w:val="20"/>
                <w:szCs w:val="20"/>
              </w:rPr>
              <w:t>y c</w:t>
            </w:r>
            <w:r w:rsidR="002111A0" w:rsidRPr="00BE4170">
              <w:rPr>
                <w:rFonts w:eastAsia="Arial" w:cs="Times New Roman"/>
                <w:spacing w:val="-1"/>
                <w:sz w:val="20"/>
                <w:szCs w:val="20"/>
              </w:rPr>
              <w:t>o</w:t>
            </w:r>
            <w:r w:rsidR="002111A0" w:rsidRPr="00BE4170">
              <w:rPr>
                <w:rFonts w:eastAsia="Arial" w:cs="Times New Roman"/>
                <w:spacing w:val="-4"/>
                <w:sz w:val="20"/>
                <w:szCs w:val="20"/>
              </w:rPr>
              <w:t>l</w:t>
            </w:r>
            <w:r w:rsidR="002111A0" w:rsidRPr="00BE4170">
              <w:rPr>
                <w:rFonts w:eastAsia="Arial" w:cs="Times New Roman"/>
                <w:spacing w:val="4"/>
                <w:sz w:val="20"/>
                <w:szCs w:val="20"/>
              </w:rPr>
              <w:t>a</w:t>
            </w:r>
            <w:r w:rsidR="002111A0" w:rsidRPr="00BE4170">
              <w:rPr>
                <w:rFonts w:eastAsia="Arial" w:cs="Times New Roman"/>
                <w:spacing w:val="-1"/>
                <w:sz w:val="20"/>
                <w:szCs w:val="20"/>
              </w:rPr>
              <w:t>bo</w:t>
            </w:r>
            <w:r w:rsidR="002111A0" w:rsidRPr="00BE4170">
              <w:rPr>
                <w:rFonts w:eastAsia="Arial" w:cs="Times New Roman"/>
                <w:spacing w:val="-2"/>
                <w:sz w:val="20"/>
                <w:szCs w:val="20"/>
              </w:rPr>
              <w:t>r</w:t>
            </w:r>
            <w:r w:rsidR="002111A0" w:rsidRPr="00BE4170">
              <w:rPr>
                <w:rFonts w:eastAsia="Arial" w:cs="Times New Roman"/>
                <w:spacing w:val="4"/>
                <w:sz w:val="20"/>
                <w:szCs w:val="20"/>
              </w:rPr>
              <w:t>a</w:t>
            </w:r>
            <w:r w:rsidR="002111A0" w:rsidRPr="00BE4170">
              <w:rPr>
                <w:rFonts w:eastAsia="Arial" w:cs="Times New Roman"/>
                <w:sz w:val="20"/>
                <w:szCs w:val="20"/>
              </w:rPr>
              <w:t>tiv</w:t>
            </w:r>
            <w:r w:rsidR="002111A0" w:rsidRPr="00BE4170">
              <w:rPr>
                <w:rFonts w:eastAsia="Arial" w:cs="Times New Roman"/>
                <w:spacing w:val="-1"/>
                <w:sz w:val="20"/>
                <w:szCs w:val="20"/>
              </w:rPr>
              <w:t>o</w:t>
            </w:r>
            <w:r w:rsidR="002111A0" w:rsidRPr="00BE4170">
              <w:rPr>
                <w:rFonts w:eastAsia="Arial" w:cs="Times New Roman"/>
                <w:spacing w:val="-2"/>
                <w:sz w:val="20"/>
                <w:szCs w:val="20"/>
              </w:rPr>
              <w:t>)</w:t>
            </w:r>
            <w:r w:rsidR="002111A0" w:rsidRPr="00BE4170">
              <w:rPr>
                <w:rFonts w:eastAsia="Arial" w:cs="Times New Roman"/>
                <w:sz w:val="20"/>
                <w:szCs w:val="20"/>
              </w:rPr>
              <w:t>.</w:t>
            </w:r>
          </w:p>
          <w:p w:rsidR="00FF4104" w:rsidRPr="002D605B" w:rsidRDefault="002111A0" w:rsidP="00B53DB7">
            <w:pPr>
              <w:tabs>
                <w:tab w:val="left" w:pos="800"/>
              </w:tabs>
              <w:spacing w:line="240" w:lineRule="auto"/>
              <w:ind w:left="819" w:right="69" w:hanging="360"/>
              <w:jc w:val="left"/>
              <w:rPr>
                <w:rFonts w:eastAsia="Arial" w:cs="Times New Roman"/>
                <w:sz w:val="20"/>
                <w:szCs w:val="20"/>
              </w:rPr>
            </w:pPr>
            <w:r w:rsidRPr="00BE4170">
              <w:rPr>
                <w:rFonts w:cs="Times New Roman"/>
                <w:w w:val="131"/>
                <w:sz w:val="20"/>
                <w:szCs w:val="20"/>
              </w:rPr>
              <w:t>•</w:t>
            </w:r>
            <w:r w:rsidRPr="00BE4170">
              <w:rPr>
                <w:rFonts w:cs="Times New Roman"/>
                <w:sz w:val="20"/>
                <w:szCs w:val="20"/>
              </w:rPr>
              <w:tab/>
            </w:r>
            <w:proofErr w:type="spellStart"/>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1"/>
                <w:sz w:val="20"/>
                <w:szCs w:val="20"/>
              </w:rPr>
              <w:t>ob</w:t>
            </w:r>
            <w:r w:rsidRPr="00BE4170">
              <w:rPr>
                <w:rFonts w:eastAsia="Arial" w:cs="Times New Roman"/>
                <w:sz w:val="20"/>
                <w:szCs w:val="20"/>
              </w:rPr>
              <w:t>l</w:t>
            </w:r>
            <w:r w:rsidRPr="00BE4170">
              <w:rPr>
                <w:rFonts w:eastAsia="Arial" w:cs="Times New Roman"/>
                <w:spacing w:val="-1"/>
                <w:sz w:val="20"/>
                <w:szCs w:val="20"/>
              </w:rPr>
              <w:t>e</w:t>
            </w:r>
            <w:r w:rsidRPr="00BE4170">
              <w:rPr>
                <w:rFonts w:eastAsia="Arial" w:cs="Times New Roman"/>
                <w:sz w:val="20"/>
                <w:szCs w:val="20"/>
              </w:rPr>
              <w:t>m</w:t>
            </w:r>
            <w:proofErr w:type="spellEnd"/>
            <w:r w:rsidRPr="00BE4170">
              <w:rPr>
                <w:rFonts w:eastAsia="Arial" w:cs="Times New Roman"/>
                <w:sz w:val="20"/>
                <w:szCs w:val="20"/>
              </w:rPr>
              <w:t xml:space="preserve"> </w:t>
            </w:r>
            <w:r w:rsidR="00901241">
              <w:rPr>
                <w:rFonts w:eastAsia="Arial" w:cs="Times New Roman"/>
                <w:sz w:val="20"/>
                <w:szCs w:val="20"/>
              </w:rPr>
              <w:t xml:space="preserve"> </w:t>
            </w:r>
            <w:proofErr w:type="spellStart"/>
            <w:r w:rsidRPr="00BE4170">
              <w:rPr>
                <w:rFonts w:eastAsia="Arial" w:cs="Times New Roman"/>
                <w:spacing w:val="-1"/>
                <w:sz w:val="20"/>
                <w:szCs w:val="20"/>
              </w:rPr>
              <w:t>o</w:t>
            </w:r>
            <w:r w:rsidRPr="00BE4170">
              <w:rPr>
                <w:rFonts w:eastAsia="Arial" w:cs="Times New Roman"/>
                <w:sz w:val="20"/>
                <w:szCs w:val="20"/>
              </w:rPr>
              <w:t>lvi</w:t>
            </w:r>
            <w:r w:rsidRPr="00BE4170">
              <w:rPr>
                <w:rFonts w:eastAsia="Arial" w:cs="Times New Roman"/>
                <w:spacing w:val="-1"/>
                <w:sz w:val="20"/>
                <w:szCs w:val="20"/>
              </w:rPr>
              <w:t>n</w:t>
            </w:r>
            <w:r w:rsidRPr="00BE4170">
              <w:rPr>
                <w:rFonts w:eastAsia="Arial" w:cs="Times New Roman"/>
                <w:sz w:val="20"/>
                <w:szCs w:val="20"/>
              </w:rPr>
              <w:t>g</w:t>
            </w:r>
            <w:proofErr w:type="spellEnd"/>
            <w:r w:rsidRPr="00BE4170">
              <w:rPr>
                <w:rFonts w:eastAsia="Arial" w:cs="Times New Roman"/>
                <w:sz w:val="20"/>
                <w:szCs w:val="20"/>
              </w:rPr>
              <w:t xml:space="preserve"> </w:t>
            </w:r>
            <w:r w:rsidRPr="00BE4170">
              <w:rPr>
                <w:rFonts w:eastAsia="Arial" w:cs="Times New Roman"/>
                <w:spacing w:val="-2"/>
                <w:sz w:val="20"/>
                <w:szCs w:val="20"/>
              </w:rPr>
              <w:t>(</w:t>
            </w:r>
            <w:r w:rsidRPr="00BE4170">
              <w:rPr>
                <w:rFonts w:eastAsia="Arial" w:cs="Times New Roman"/>
                <w:sz w:val="20"/>
                <w:szCs w:val="20"/>
              </w:rPr>
              <w:t>R</w:t>
            </w:r>
            <w:r w:rsidRPr="00BE4170">
              <w:rPr>
                <w:rFonts w:eastAsia="Arial" w:cs="Times New Roman"/>
                <w:spacing w:val="-1"/>
                <w:sz w:val="20"/>
                <w:szCs w:val="20"/>
              </w:rPr>
              <w:t>e</w:t>
            </w:r>
            <w:r w:rsidRPr="00BE4170">
              <w:rPr>
                <w:rFonts w:eastAsia="Arial" w:cs="Times New Roman"/>
                <w:sz w:val="20"/>
                <w:szCs w:val="20"/>
              </w:rPr>
              <w:t>s</w:t>
            </w:r>
            <w:r w:rsidRPr="00BE4170">
              <w:rPr>
                <w:rFonts w:eastAsia="Arial" w:cs="Times New Roman"/>
                <w:spacing w:val="4"/>
                <w:sz w:val="20"/>
                <w:szCs w:val="20"/>
              </w:rPr>
              <w:t>o</w:t>
            </w:r>
            <w:r w:rsidRPr="00BE4170">
              <w:rPr>
                <w:rFonts w:eastAsia="Arial" w:cs="Times New Roman"/>
                <w:sz w:val="20"/>
                <w:szCs w:val="20"/>
              </w:rPr>
              <w:t>l</w:t>
            </w:r>
            <w:r w:rsidRPr="00BE4170">
              <w:rPr>
                <w:rFonts w:eastAsia="Arial" w:cs="Times New Roman"/>
                <w:spacing w:val="-6"/>
                <w:sz w:val="20"/>
                <w:szCs w:val="20"/>
              </w:rPr>
              <w:t>u</w:t>
            </w:r>
            <w:r w:rsidRPr="00BE4170">
              <w:rPr>
                <w:rFonts w:eastAsia="Arial" w:cs="Times New Roman"/>
                <w:spacing w:val="5"/>
                <w:sz w:val="20"/>
                <w:szCs w:val="20"/>
              </w:rPr>
              <w:t>c</w:t>
            </w:r>
            <w:r w:rsidRPr="00BE4170">
              <w:rPr>
                <w:rFonts w:eastAsia="Arial" w:cs="Times New Roman"/>
                <w:spacing w:val="-4"/>
                <w:sz w:val="20"/>
                <w:szCs w:val="20"/>
              </w:rPr>
              <w:t>i</w:t>
            </w:r>
            <w:r w:rsidRPr="00BE4170">
              <w:rPr>
                <w:rFonts w:eastAsia="Arial" w:cs="Times New Roman"/>
                <w:spacing w:val="4"/>
                <w:sz w:val="20"/>
                <w:szCs w:val="20"/>
              </w:rPr>
              <w:t>ó</w:t>
            </w:r>
            <w:r w:rsidRPr="00BE4170">
              <w:rPr>
                <w:rFonts w:eastAsia="Arial" w:cs="Times New Roman"/>
                <w:sz w:val="20"/>
                <w:szCs w:val="20"/>
              </w:rPr>
              <w:t xml:space="preserve">n </w:t>
            </w:r>
            <w:r w:rsidRPr="00BE4170">
              <w:rPr>
                <w:rFonts w:eastAsia="Arial" w:cs="Times New Roman"/>
                <w:spacing w:val="-1"/>
                <w:sz w:val="20"/>
                <w:szCs w:val="20"/>
              </w:rPr>
              <w:t>d</w:t>
            </w:r>
            <w:r w:rsidRPr="00BE4170">
              <w:rPr>
                <w:rFonts w:eastAsia="Arial" w:cs="Times New Roman"/>
                <w:sz w:val="20"/>
                <w:szCs w:val="20"/>
              </w:rPr>
              <w:t xml:space="preserve">e </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1"/>
                <w:sz w:val="20"/>
                <w:szCs w:val="20"/>
              </w:rPr>
              <w:t>o</w:t>
            </w:r>
            <w:r w:rsidRPr="00BE4170">
              <w:rPr>
                <w:rFonts w:eastAsia="Arial" w:cs="Times New Roman"/>
                <w:spacing w:val="4"/>
                <w:sz w:val="20"/>
                <w:szCs w:val="20"/>
              </w:rPr>
              <w:t>b</w:t>
            </w:r>
            <w:r w:rsidRPr="00BE4170">
              <w:rPr>
                <w:rFonts w:eastAsia="Arial" w:cs="Times New Roman"/>
                <w:spacing w:val="-4"/>
                <w:sz w:val="20"/>
                <w:szCs w:val="20"/>
              </w:rPr>
              <w:t>l</w:t>
            </w:r>
            <w:r w:rsidRPr="00BE4170">
              <w:rPr>
                <w:rFonts w:eastAsia="Arial" w:cs="Times New Roman"/>
                <w:spacing w:val="-1"/>
                <w:sz w:val="20"/>
                <w:szCs w:val="20"/>
              </w:rPr>
              <w:t>e</w:t>
            </w:r>
            <w:r w:rsidRPr="00BE4170">
              <w:rPr>
                <w:rFonts w:eastAsia="Arial" w:cs="Times New Roman"/>
                <w:spacing w:val="3"/>
                <w:sz w:val="20"/>
                <w:szCs w:val="20"/>
              </w:rPr>
              <w:t>m</w:t>
            </w:r>
            <w:r w:rsidRPr="00BE4170">
              <w:rPr>
                <w:rFonts w:eastAsia="Arial" w:cs="Times New Roman"/>
                <w:spacing w:val="4"/>
                <w:sz w:val="20"/>
                <w:szCs w:val="20"/>
              </w:rPr>
              <w:t>a</w:t>
            </w:r>
            <w:r w:rsidRPr="00BE4170">
              <w:rPr>
                <w:rFonts w:eastAsia="Arial" w:cs="Times New Roman"/>
                <w:spacing w:val="-5"/>
                <w:sz w:val="20"/>
                <w:szCs w:val="20"/>
              </w:rPr>
              <w:t>s</w:t>
            </w:r>
            <w:r w:rsidRPr="00BE4170">
              <w:rPr>
                <w:rFonts w:eastAsia="Arial" w:cs="Times New Roman"/>
                <w:spacing w:val="-2"/>
                <w:sz w:val="20"/>
                <w:szCs w:val="20"/>
              </w:rPr>
              <w:t>)</w:t>
            </w:r>
            <w:r w:rsidRPr="00BE4170">
              <w:rPr>
                <w:rFonts w:eastAsia="Arial" w:cs="Times New Roman"/>
                <w:sz w:val="20"/>
                <w:szCs w:val="20"/>
              </w:rPr>
              <w:t>.</w:t>
            </w:r>
          </w:p>
        </w:tc>
        <w:tc>
          <w:tcPr>
            <w:tcW w:w="1957" w:type="dxa"/>
            <w:tcBorders>
              <w:top w:val="single" w:sz="5" w:space="0" w:color="000000"/>
              <w:left w:val="single" w:sz="5" w:space="0" w:color="000000"/>
              <w:bottom w:val="single" w:sz="5" w:space="0" w:color="000000"/>
              <w:right w:val="single" w:sz="5" w:space="0" w:color="000000"/>
            </w:tcBorders>
          </w:tcPr>
          <w:p w:rsidR="00FF4104" w:rsidRPr="00BE4170" w:rsidRDefault="00FF4104" w:rsidP="00B53DB7">
            <w:pPr>
              <w:spacing w:before="1" w:line="240" w:lineRule="auto"/>
              <w:ind w:left="99" w:right="151" w:firstLine="0"/>
              <w:rPr>
                <w:rFonts w:eastAsia="Arial" w:cs="Times New Roman"/>
                <w:sz w:val="20"/>
                <w:szCs w:val="20"/>
              </w:rPr>
            </w:pPr>
            <w:r w:rsidRPr="00BE4170">
              <w:rPr>
                <w:rFonts w:eastAsia="Arial" w:cs="Times New Roman"/>
                <w:spacing w:val="-2"/>
                <w:sz w:val="20"/>
                <w:szCs w:val="20"/>
              </w:rPr>
              <w:t>¿</w:t>
            </w:r>
            <w:r w:rsidRPr="00BE4170">
              <w:rPr>
                <w:rFonts w:eastAsia="Arial" w:cs="Times New Roman"/>
                <w:sz w:val="20"/>
                <w:szCs w:val="20"/>
              </w:rPr>
              <w:t>C</w:t>
            </w:r>
            <w:r w:rsidRPr="00BE4170">
              <w:rPr>
                <w:rFonts w:eastAsia="Arial" w:cs="Times New Roman"/>
                <w:spacing w:val="-1"/>
                <w:sz w:val="20"/>
                <w:szCs w:val="20"/>
              </w:rPr>
              <w:t>ó</w:t>
            </w:r>
            <w:r w:rsidRPr="00BE4170">
              <w:rPr>
                <w:rFonts w:eastAsia="Arial" w:cs="Times New Roman"/>
                <w:spacing w:val="3"/>
                <w:sz w:val="20"/>
                <w:szCs w:val="20"/>
              </w:rPr>
              <w:t>m</w:t>
            </w:r>
            <w:r w:rsidRPr="00BE4170">
              <w:rPr>
                <w:rFonts w:eastAsia="Arial" w:cs="Times New Roman"/>
                <w:sz w:val="20"/>
                <w:szCs w:val="20"/>
              </w:rPr>
              <w:t>o</w:t>
            </w:r>
            <w:r w:rsidRPr="00BE4170">
              <w:rPr>
                <w:rFonts w:eastAsia="Arial" w:cs="Times New Roman"/>
                <w:spacing w:val="-1"/>
                <w:sz w:val="20"/>
                <w:szCs w:val="20"/>
              </w:rPr>
              <w:t xml:space="preserve"> </w:t>
            </w:r>
            <w:r w:rsidRPr="00BE4170">
              <w:rPr>
                <w:rFonts w:eastAsia="Arial" w:cs="Times New Roman"/>
                <w:spacing w:val="-5"/>
                <w:sz w:val="20"/>
                <w:szCs w:val="20"/>
              </w:rPr>
              <w:t>l</w:t>
            </w:r>
            <w:r w:rsidRPr="00BE4170">
              <w:rPr>
                <w:rFonts w:eastAsia="Arial" w:cs="Times New Roman"/>
                <w:spacing w:val="4"/>
                <w:sz w:val="20"/>
                <w:szCs w:val="20"/>
              </w:rPr>
              <w:t>a</w:t>
            </w:r>
            <w:r w:rsidRPr="00BE4170">
              <w:rPr>
                <w:rFonts w:eastAsia="Arial" w:cs="Times New Roman"/>
                <w:sz w:val="20"/>
                <w:szCs w:val="20"/>
              </w:rPr>
              <w:t xml:space="preserve">s </w:t>
            </w:r>
            <w:r w:rsidRPr="00BE4170">
              <w:rPr>
                <w:rFonts w:eastAsia="Arial" w:cs="Times New Roman"/>
                <w:spacing w:val="-1"/>
                <w:sz w:val="20"/>
                <w:szCs w:val="20"/>
              </w:rPr>
              <w:t>d</w:t>
            </w:r>
            <w:r w:rsidRPr="00BE4170">
              <w:rPr>
                <w:rFonts w:eastAsia="Arial" w:cs="Times New Roman"/>
                <w:spacing w:val="-4"/>
                <w:sz w:val="20"/>
                <w:szCs w:val="20"/>
              </w:rPr>
              <w:t>i</w:t>
            </w:r>
            <w:r w:rsidRPr="00BE4170">
              <w:rPr>
                <w:rFonts w:eastAsia="Arial" w:cs="Times New Roman"/>
                <w:spacing w:val="4"/>
                <w:sz w:val="20"/>
                <w:szCs w:val="20"/>
              </w:rPr>
              <w:t>f</w:t>
            </w:r>
            <w:r w:rsidRPr="00BE4170">
              <w:rPr>
                <w:rFonts w:eastAsia="Arial" w:cs="Times New Roman"/>
                <w:spacing w:val="-1"/>
                <w:sz w:val="20"/>
                <w:szCs w:val="20"/>
              </w:rPr>
              <w:t>e</w:t>
            </w:r>
            <w:r w:rsidRPr="00BE4170">
              <w:rPr>
                <w:rFonts w:eastAsia="Arial" w:cs="Times New Roman"/>
                <w:spacing w:val="-2"/>
                <w:sz w:val="20"/>
                <w:szCs w:val="20"/>
              </w:rPr>
              <w:t>r</w:t>
            </w:r>
            <w:r w:rsidRPr="00BE4170">
              <w:rPr>
                <w:rFonts w:eastAsia="Arial" w:cs="Times New Roman"/>
                <w:spacing w:val="4"/>
                <w:sz w:val="20"/>
                <w:szCs w:val="20"/>
              </w:rPr>
              <w:t>e</w:t>
            </w:r>
            <w:r w:rsidRPr="00BE4170">
              <w:rPr>
                <w:rFonts w:eastAsia="Arial" w:cs="Times New Roman"/>
                <w:spacing w:val="-6"/>
                <w:sz w:val="20"/>
                <w:szCs w:val="20"/>
              </w:rPr>
              <w:t>n</w:t>
            </w:r>
            <w:r w:rsidRPr="00BE4170">
              <w:rPr>
                <w:rFonts w:eastAsia="Arial" w:cs="Times New Roman"/>
                <w:spacing w:val="4"/>
                <w:sz w:val="20"/>
                <w:szCs w:val="20"/>
              </w:rPr>
              <w:t>te</w:t>
            </w:r>
            <w:r w:rsidRPr="00BE4170">
              <w:rPr>
                <w:rFonts w:eastAsia="Arial" w:cs="Times New Roman"/>
                <w:sz w:val="20"/>
                <w:szCs w:val="20"/>
              </w:rPr>
              <w:t xml:space="preserve">s </w:t>
            </w:r>
            <w:r w:rsidRPr="00BE4170">
              <w:rPr>
                <w:rFonts w:eastAsia="Arial" w:cs="Times New Roman"/>
                <w:spacing w:val="3"/>
                <w:sz w:val="20"/>
                <w:szCs w:val="20"/>
              </w:rPr>
              <w:t>m</w:t>
            </w:r>
            <w:r w:rsidRPr="00BE4170">
              <w:rPr>
                <w:rFonts w:eastAsia="Arial" w:cs="Times New Roman"/>
                <w:spacing w:val="-1"/>
                <w:sz w:val="20"/>
                <w:szCs w:val="20"/>
              </w:rPr>
              <w:t>e</w:t>
            </w:r>
            <w:r w:rsidRPr="00BE4170">
              <w:rPr>
                <w:rFonts w:eastAsia="Arial" w:cs="Times New Roman"/>
                <w:sz w:val="20"/>
                <w:szCs w:val="20"/>
              </w:rPr>
              <w:t>t</w:t>
            </w:r>
            <w:r w:rsidRPr="00BE4170">
              <w:rPr>
                <w:rFonts w:eastAsia="Arial" w:cs="Times New Roman"/>
                <w:spacing w:val="-2"/>
                <w:sz w:val="20"/>
                <w:szCs w:val="20"/>
              </w:rPr>
              <w:t>o</w:t>
            </w:r>
            <w:r w:rsidRPr="00BE4170">
              <w:rPr>
                <w:rFonts w:eastAsia="Arial" w:cs="Times New Roman"/>
                <w:spacing w:val="-1"/>
                <w:sz w:val="20"/>
                <w:szCs w:val="20"/>
              </w:rPr>
              <w:t>do</w:t>
            </w:r>
            <w:r w:rsidRPr="00BE4170">
              <w:rPr>
                <w:rFonts w:eastAsia="Arial" w:cs="Times New Roman"/>
                <w:sz w:val="20"/>
                <w:szCs w:val="20"/>
              </w:rPr>
              <w:t>l</w:t>
            </w:r>
            <w:r w:rsidRPr="00BE4170">
              <w:rPr>
                <w:rFonts w:eastAsia="Arial" w:cs="Times New Roman"/>
                <w:spacing w:val="-1"/>
                <w:sz w:val="20"/>
                <w:szCs w:val="20"/>
              </w:rPr>
              <w:t>og</w:t>
            </w:r>
            <w:r w:rsidRPr="00BE4170">
              <w:rPr>
                <w:rFonts w:eastAsia="Arial" w:cs="Times New Roman"/>
                <w:sz w:val="20"/>
                <w:szCs w:val="20"/>
              </w:rPr>
              <w:t>í</w:t>
            </w:r>
            <w:r w:rsidRPr="00BE4170">
              <w:rPr>
                <w:rFonts w:eastAsia="Arial" w:cs="Times New Roman"/>
                <w:spacing w:val="3"/>
                <w:sz w:val="20"/>
                <w:szCs w:val="20"/>
              </w:rPr>
              <w:t>a</w:t>
            </w:r>
            <w:r w:rsidRPr="00BE4170">
              <w:rPr>
                <w:rFonts w:eastAsia="Arial" w:cs="Times New Roman"/>
                <w:sz w:val="20"/>
                <w:szCs w:val="20"/>
              </w:rPr>
              <w:t>s</w:t>
            </w:r>
            <w:r w:rsidRPr="00BE4170">
              <w:rPr>
                <w:rFonts w:eastAsia="Arial" w:cs="Times New Roman"/>
                <w:spacing w:val="-1"/>
                <w:sz w:val="20"/>
                <w:szCs w:val="20"/>
              </w:rPr>
              <w:t xml:space="preserve"> pa</w:t>
            </w:r>
            <w:r w:rsidRPr="00BE4170">
              <w:rPr>
                <w:rFonts w:eastAsia="Arial" w:cs="Times New Roman"/>
                <w:spacing w:val="-2"/>
                <w:sz w:val="20"/>
                <w:szCs w:val="20"/>
              </w:rPr>
              <w:t>r</w:t>
            </w:r>
            <w:r w:rsidRPr="00BE4170">
              <w:rPr>
                <w:rFonts w:eastAsia="Arial" w:cs="Times New Roman"/>
                <w:sz w:val="20"/>
                <w:szCs w:val="20"/>
              </w:rPr>
              <w:t xml:space="preserve">a </w:t>
            </w:r>
            <w:r w:rsidRPr="00BE4170">
              <w:rPr>
                <w:rFonts w:eastAsia="Arial" w:cs="Times New Roman"/>
                <w:spacing w:val="-4"/>
                <w:sz w:val="20"/>
                <w:szCs w:val="20"/>
              </w:rPr>
              <w:t>l</w:t>
            </w:r>
            <w:r w:rsidRPr="00BE4170">
              <w:rPr>
                <w:rFonts w:eastAsia="Arial" w:cs="Times New Roman"/>
                <w:sz w:val="20"/>
                <w:szCs w:val="20"/>
              </w:rPr>
              <w:t>a</w:t>
            </w:r>
            <w:r w:rsidRPr="00BE4170">
              <w:rPr>
                <w:rFonts w:eastAsia="Arial" w:cs="Times New Roman"/>
                <w:spacing w:val="-1"/>
                <w:sz w:val="20"/>
                <w:szCs w:val="20"/>
              </w:rPr>
              <w:t xml:space="preserve"> </w:t>
            </w:r>
            <w:r w:rsidRPr="00BE4170">
              <w:rPr>
                <w:rFonts w:eastAsia="Arial" w:cs="Times New Roman"/>
                <w:spacing w:val="3"/>
                <w:sz w:val="20"/>
                <w:szCs w:val="20"/>
              </w:rPr>
              <w:t>e</w:t>
            </w:r>
            <w:r w:rsidRPr="00BE4170">
              <w:rPr>
                <w:rFonts w:eastAsia="Arial" w:cs="Times New Roman"/>
                <w:spacing w:val="-1"/>
                <w:sz w:val="20"/>
                <w:szCs w:val="20"/>
              </w:rPr>
              <w:t>n</w:t>
            </w:r>
            <w:r w:rsidRPr="00BE4170">
              <w:rPr>
                <w:rFonts w:eastAsia="Arial" w:cs="Times New Roman"/>
                <w:sz w:val="20"/>
                <w:szCs w:val="20"/>
              </w:rPr>
              <w:t>s</w:t>
            </w:r>
            <w:r w:rsidRPr="00BE4170">
              <w:rPr>
                <w:rFonts w:eastAsia="Arial" w:cs="Times New Roman"/>
                <w:spacing w:val="-1"/>
                <w:sz w:val="20"/>
                <w:szCs w:val="20"/>
              </w:rPr>
              <w:t>eñ</w:t>
            </w:r>
            <w:r w:rsidRPr="00BE4170">
              <w:rPr>
                <w:rFonts w:eastAsia="Arial" w:cs="Times New Roman"/>
                <w:spacing w:val="4"/>
                <w:sz w:val="20"/>
                <w:szCs w:val="20"/>
              </w:rPr>
              <w:t>a</w:t>
            </w:r>
            <w:r w:rsidRPr="00BE4170">
              <w:rPr>
                <w:rFonts w:eastAsia="Arial" w:cs="Times New Roman"/>
                <w:spacing w:val="-1"/>
                <w:sz w:val="20"/>
                <w:szCs w:val="20"/>
              </w:rPr>
              <w:t>n</w:t>
            </w:r>
            <w:r w:rsidRPr="00BE4170">
              <w:rPr>
                <w:rFonts w:eastAsia="Arial" w:cs="Times New Roman"/>
                <w:sz w:val="20"/>
                <w:szCs w:val="20"/>
              </w:rPr>
              <w:t>za</w:t>
            </w:r>
            <w:r w:rsidRPr="00BE4170">
              <w:rPr>
                <w:rFonts w:eastAsia="Arial" w:cs="Times New Roman"/>
                <w:spacing w:val="-1"/>
                <w:sz w:val="20"/>
                <w:szCs w:val="20"/>
              </w:rPr>
              <w:t xml:space="preserve"> </w:t>
            </w:r>
            <w:r w:rsidRPr="00BE4170">
              <w:rPr>
                <w:rFonts w:eastAsia="Arial" w:cs="Times New Roman"/>
                <w:spacing w:val="3"/>
                <w:sz w:val="20"/>
                <w:szCs w:val="20"/>
              </w:rPr>
              <w:t>d</w:t>
            </w:r>
            <w:r w:rsidRPr="00BE4170">
              <w:rPr>
                <w:rFonts w:eastAsia="Arial" w:cs="Times New Roman"/>
                <w:spacing w:val="-1"/>
                <w:sz w:val="20"/>
                <w:szCs w:val="20"/>
              </w:rPr>
              <w:t>e</w:t>
            </w:r>
            <w:r w:rsidRPr="00BE4170">
              <w:rPr>
                <w:rFonts w:eastAsia="Arial" w:cs="Times New Roman"/>
                <w:sz w:val="20"/>
                <w:szCs w:val="20"/>
              </w:rPr>
              <w:t>l i</w:t>
            </w:r>
            <w:r w:rsidRPr="00BE4170">
              <w:rPr>
                <w:rFonts w:eastAsia="Arial" w:cs="Times New Roman"/>
                <w:spacing w:val="-6"/>
                <w:sz w:val="20"/>
                <w:szCs w:val="20"/>
              </w:rPr>
              <w:t>n</w:t>
            </w:r>
            <w:r w:rsidRPr="00BE4170">
              <w:rPr>
                <w:rFonts w:eastAsia="Arial" w:cs="Times New Roman"/>
                <w:spacing w:val="4"/>
                <w:sz w:val="20"/>
                <w:szCs w:val="20"/>
              </w:rPr>
              <w:t>g</w:t>
            </w:r>
            <w:r w:rsidRPr="00BE4170">
              <w:rPr>
                <w:rFonts w:eastAsia="Arial" w:cs="Times New Roman"/>
                <w:sz w:val="20"/>
                <w:szCs w:val="20"/>
              </w:rPr>
              <w:t>l</w:t>
            </w:r>
            <w:r w:rsidRPr="00BE4170">
              <w:rPr>
                <w:rFonts w:eastAsia="Arial" w:cs="Times New Roman"/>
                <w:spacing w:val="4"/>
                <w:sz w:val="20"/>
                <w:szCs w:val="20"/>
              </w:rPr>
              <w:t>é</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3"/>
                <w:sz w:val="20"/>
                <w:szCs w:val="20"/>
              </w:rPr>
              <w:t>m</w:t>
            </w:r>
            <w:r w:rsidRPr="00BE4170">
              <w:rPr>
                <w:rFonts w:eastAsia="Arial" w:cs="Times New Roman"/>
                <w:sz w:val="20"/>
                <w:szCs w:val="20"/>
              </w:rPr>
              <w:t>e</w:t>
            </w:r>
            <w:r w:rsidRPr="00BE4170">
              <w:rPr>
                <w:rFonts w:eastAsia="Arial" w:cs="Times New Roman"/>
                <w:spacing w:val="-1"/>
                <w:sz w:val="20"/>
                <w:szCs w:val="20"/>
              </w:rPr>
              <w:t xml:space="preserve"> </w:t>
            </w:r>
            <w:r w:rsidRPr="00BE4170">
              <w:rPr>
                <w:rFonts w:eastAsia="Arial" w:cs="Times New Roman"/>
                <w:spacing w:val="-2"/>
                <w:sz w:val="20"/>
                <w:szCs w:val="20"/>
              </w:rPr>
              <w:t>p</w:t>
            </w:r>
            <w:r w:rsidRPr="00BE4170">
              <w:rPr>
                <w:rFonts w:eastAsia="Arial" w:cs="Times New Roman"/>
                <w:spacing w:val="-1"/>
                <w:sz w:val="20"/>
                <w:szCs w:val="20"/>
              </w:rPr>
              <w:t>e</w:t>
            </w:r>
            <w:r w:rsidRPr="00BE4170">
              <w:rPr>
                <w:rFonts w:eastAsia="Arial" w:cs="Times New Roman"/>
                <w:spacing w:val="-2"/>
                <w:sz w:val="20"/>
                <w:szCs w:val="20"/>
              </w:rPr>
              <w:t>r</w:t>
            </w:r>
            <w:r w:rsidRPr="00BE4170">
              <w:rPr>
                <w:rFonts w:eastAsia="Arial" w:cs="Times New Roman"/>
                <w:spacing w:val="3"/>
                <w:sz w:val="20"/>
                <w:szCs w:val="20"/>
              </w:rPr>
              <w:t>m</w:t>
            </w:r>
            <w:r w:rsidRPr="00BE4170">
              <w:rPr>
                <w:rFonts w:eastAsia="Arial" w:cs="Times New Roman"/>
                <w:spacing w:val="-4"/>
                <w:sz w:val="20"/>
                <w:szCs w:val="20"/>
              </w:rPr>
              <w:t>i</w:t>
            </w:r>
            <w:r w:rsidRPr="00BE4170">
              <w:rPr>
                <w:rFonts w:eastAsia="Arial" w:cs="Times New Roman"/>
                <w:spacing w:val="4"/>
                <w:sz w:val="20"/>
                <w:szCs w:val="20"/>
              </w:rPr>
              <w:t>te</w:t>
            </w:r>
            <w:r w:rsidRPr="00BE4170">
              <w:rPr>
                <w:rFonts w:eastAsia="Arial" w:cs="Times New Roman"/>
                <w:sz w:val="20"/>
                <w:szCs w:val="20"/>
              </w:rPr>
              <w:t xml:space="preserve">n </w:t>
            </w:r>
            <w:r w:rsidRPr="00BE4170">
              <w:rPr>
                <w:rFonts w:eastAsia="Arial" w:cs="Times New Roman"/>
                <w:spacing w:val="-1"/>
                <w:sz w:val="20"/>
                <w:szCs w:val="20"/>
              </w:rPr>
              <w:t>po</w:t>
            </w:r>
            <w:r w:rsidRPr="00BE4170">
              <w:rPr>
                <w:rFonts w:eastAsia="Arial" w:cs="Times New Roman"/>
                <w:sz w:val="20"/>
                <w:szCs w:val="20"/>
              </w:rPr>
              <w:t>t</w:t>
            </w:r>
            <w:r w:rsidRPr="00BE4170">
              <w:rPr>
                <w:rFonts w:eastAsia="Arial" w:cs="Times New Roman"/>
                <w:spacing w:val="3"/>
                <w:sz w:val="20"/>
                <w:szCs w:val="20"/>
              </w:rPr>
              <w:t>e</w:t>
            </w:r>
            <w:r w:rsidRPr="00BE4170">
              <w:rPr>
                <w:rFonts w:eastAsia="Arial" w:cs="Times New Roman"/>
                <w:spacing w:val="-6"/>
                <w:sz w:val="20"/>
                <w:szCs w:val="20"/>
              </w:rPr>
              <w:t>n</w:t>
            </w:r>
            <w:r w:rsidRPr="00BE4170">
              <w:rPr>
                <w:rFonts w:eastAsia="Arial" w:cs="Times New Roman"/>
                <w:spacing w:val="5"/>
                <w:sz w:val="20"/>
                <w:szCs w:val="20"/>
              </w:rPr>
              <w:t>c</w:t>
            </w:r>
            <w:r w:rsidRPr="00BE4170">
              <w:rPr>
                <w:rFonts w:eastAsia="Arial" w:cs="Times New Roman"/>
                <w:spacing w:val="-4"/>
                <w:sz w:val="20"/>
                <w:szCs w:val="20"/>
              </w:rPr>
              <w:t>i</w:t>
            </w:r>
            <w:r w:rsidRPr="00BE4170">
              <w:rPr>
                <w:rFonts w:eastAsia="Arial" w:cs="Times New Roman"/>
                <w:spacing w:val="4"/>
                <w:sz w:val="20"/>
                <w:szCs w:val="20"/>
              </w:rPr>
              <w:t>a</w:t>
            </w:r>
            <w:r w:rsidRPr="00BE4170">
              <w:rPr>
                <w:rFonts w:eastAsia="Arial" w:cs="Times New Roman"/>
                <w:sz w:val="20"/>
                <w:szCs w:val="20"/>
              </w:rPr>
              <w:t>s</w:t>
            </w:r>
            <w:r w:rsidRPr="00BE4170">
              <w:rPr>
                <w:rFonts w:eastAsia="Arial" w:cs="Times New Roman"/>
                <w:spacing w:val="-1"/>
                <w:sz w:val="20"/>
                <w:szCs w:val="20"/>
              </w:rPr>
              <w:t xml:space="preserve"> </w:t>
            </w:r>
            <w:r w:rsidRPr="00BE4170">
              <w:rPr>
                <w:rFonts w:eastAsia="Arial" w:cs="Times New Roman"/>
                <w:sz w:val="20"/>
                <w:szCs w:val="20"/>
              </w:rPr>
              <w:t xml:space="preserve">su </w:t>
            </w:r>
            <w:r w:rsidRPr="00BE4170">
              <w:rPr>
                <w:rFonts w:eastAsia="Arial" w:cs="Times New Roman"/>
                <w:spacing w:val="-1"/>
                <w:sz w:val="20"/>
                <w:szCs w:val="20"/>
              </w:rPr>
              <w:t>ap</w:t>
            </w:r>
            <w:r w:rsidRPr="00BE4170">
              <w:rPr>
                <w:rFonts w:eastAsia="Arial" w:cs="Times New Roman"/>
                <w:spacing w:val="-2"/>
                <w:sz w:val="20"/>
                <w:szCs w:val="20"/>
              </w:rPr>
              <w:t>r</w:t>
            </w:r>
            <w:r w:rsidRPr="00BE4170">
              <w:rPr>
                <w:rFonts w:eastAsia="Arial" w:cs="Times New Roman"/>
                <w:spacing w:val="4"/>
                <w:sz w:val="20"/>
                <w:szCs w:val="20"/>
              </w:rPr>
              <w:t>e</w:t>
            </w:r>
            <w:r w:rsidRPr="00BE4170">
              <w:rPr>
                <w:rFonts w:eastAsia="Arial" w:cs="Times New Roman"/>
                <w:spacing w:val="-1"/>
                <w:sz w:val="20"/>
                <w:szCs w:val="20"/>
              </w:rPr>
              <w:t>nd</w:t>
            </w:r>
            <w:r w:rsidRPr="00BE4170">
              <w:rPr>
                <w:rFonts w:eastAsia="Arial" w:cs="Times New Roman"/>
                <w:spacing w:val="-4"/>
                <w:sz w:val="20"/>
                <w:szCs w:val="20"/>
              </w:rPr>
              <w:t>i</w:t>
            </w:r>
            <w:r w:rsidRPr="00BE4170">
              <w:rPr>
                <w:rFonts w:eastAsia="Arial" w:cs="Times New Roman"/>
                <w:spacing w:val="5"/>
                <w:sz w:val="20"/>
                <w:szCs w:val="20"/>
              </w:rPr>
              <w:t>z</w:t>
            </w:r>
            <w:r w:rsidRPr="00BE4170">
              <w:rPr>
                <w:rFonts w:eastAsia="Arial" w:cs="Times New Roman"/>
                <w:spacing w:val="-1"/>
                <w:sz w:val="20"/>
                <w:szCs w:val="20"/>
              </w:rPr>
              <w:t>a</w:t>
            </w:r>
            <w:r w:rsidRPr="00BE4170">
              <w:rPr>
                <w:rFonts w:eastAsia="Arial" w:cs="Times New Roman"/>
                <w:spacing w:val="5"/>
                <w:sz w:val="20"/>
                <w:szCs w:val="20"/>
              </w:rPr>
              <w:t>j</w:t>
            </w:r>
            <w:r w:rsidRPr="00BE4170">
              <w:rPr>
                <w:rFonts w:eastAsia="Arial" w:cs="Times New Roman"/>
                <w:spacing w:val="-1"/>
                <w:sz w:val="20"/>
                <w:szCs w:val="20"/>
              </w:rPr>
              <w:t>e</w:t>
            </w:r>
            <w:r w:rsidRPr="00BE4170">
              <w:rPr>
                <w:rFonts w:eastAsia="Arial" w:cs="Times New Roman"/>
                <w:sz w:val="20"/>
                <w:szCs w:val="20"/>
              </w:rPr>
              <w:t>?</w:t>
            </w:r>
          </w:p>
          <w:p w:rsidR="00FF4104" w:rsidRPr="00BE4170" w:rsidRDefault="00FF4104" w:rsidP="00B53DB7">
            <w:pPr>
              <w:spacing w:before="10" w:line="240" w:lineRule="auto"/>
              <w:rPr>
                <w:rFonts w:cs="Times New Roman"/>
                <w:sz w:val="20"/>
                <w:szCs w:val="20"/>
              </w:rPr>
            </w:pPr>
          </w:p>
          <w:p w:rsidR="00FF4104" w:rsidRPr="00BE4170" w:rsidRDefault="00FF4104" w:rsidP="00B53DB7">
            <w:pPr>
              <w:spacing w:line="240" w:lineRule="auto"/>
              <w:ind w:left="99" w:right="72" w:firstLine="0"/>
              <w:rPr>
                <w:rFonts w:eastAsia="Arial" w:cs="Times New Roman"/>
                <w:sz w:val="20"/>
                <w:szCs w:val="20"/>
              </w:rPr>
            </w:pPr>
            <w:r w:rsidRPr="00BE4170">
              <w:rPr>
                <w:rFonts w:eastAsia="Arial" w:cs="Times New Roman"/>
                <w:spacing w:val="-2"/>
                <w:sz w:val="20"/>
                <w:szCs w:val="20"/>
              </w:rPr>
              <w:t>¿</w:t>
            </w:r>
            <w:r w:rsidRPr="00BE4170">
              <w:rPr>
                <w:rFonts w:eastAsia="Arial" w:cs="Times New Roman"/>
                <w:sz w:val="20"/>
                <w:szCs w:val="20"/>
              </w:rPr>
              <w:t xml:space="preserve">De </w:t>
            </w:r>
            <w:r w:rsidRPr="00BE4170">
              <w:rPr>
                <w:rFonts w:eastAsia="Arial" w:cs="Times New Roman"/>
                <w:spacing w:val="4"/>
                <w:sz w:val="20"/>
                <w:szCs w:val="20"/>
              </w:rPr>
              <w:t>q</w:t>
            </w:r>
            <w:r w:rsidRPr="00BE4170">
              <w:rPr>
                <w:rFonts w:eastAsia="Arial" w:cs="Times New Roman"/>
                <w:spacing w:val="-6"/>
                <w:sz w:val="20"/>
                <w:szCs w:val="20"/>
              </w:rPr>
              <w:t>u</w:t>
            </w:r>
            <w:r w:rsidRPr="00BE4170">
              <w:rPr>
                <w:rFonts w:eastAsia="Arial" w:cs="Times New Roman"/>
                <w:sz w:val="20"/>
                <w:szCs w:val="20"/>
              </w:rPr>
              <w:t xml:space="preserve">é </w:t>
            </w:r>
            <w:r w:rsidRPr="00BE4170">
              <w:rPr>
                <w:rFonts w:eastAsia="Arial" w:cs="Times New Roman"/>
                <w:spacing w:val="3"/>
                <w:sz w:val="20"/>
                <w:szCs w:val="20"/>
              </w:rPr>
              <w:t>m</w:t>
            </w:r>
            <w:r w:rsidRPr="00BE4170">
              <w:rPr>
                <w:rFonts w:eastAsia="Arial" w:cs="Times New Roman"/>
                <w:spacing w:val="4"/>
                <w:sz w:val="20"/>
                <w:szCs w:val="20"/>
              </w:rPr>
              <w:t>a</w:t>
            </w:r>
            <w:r w:rsidRPr="00BE4170">
              <w:rPr>
                <w:rFonts w:eastAsia="Arial" w:cs="Times New Roman"/>
                <w:spacing w:val="-6"/>
                <w:sz w:val="20"/>
                <w:szCs w:val="20"/>
              </w:rPr>
              <w:t>n</w:t>
            </w:r>
            <w:r w:rsidRPr="00BE4170">
              <w:rPr>
                <w:rFonts w:eastAsia="Arial" w:cs="Times New Roman"/>
                <w:spacing w:val="-1"/>
                <w:sz w:val="20"/>
                <w:szCs w:val="20"/>
              </w:rPr>
              <w:t>e</w:t>
            </w:r>
            <w:r w:rsidRPr="00BE4170">
              <w:rPr>
                <w:rFonts w:eastAsia="Arial" w:cs="Times New Roman"/>
                <w:spacing w:val="3"/>
                <w:sz w:val="20"/>
                <w:szCs w:val="20"/>
              </w:rPr>
              <w:t>r</w:t>
            </w:r>
            <w:r w:rsidRPr="00BE4170">
              <w:rPr>
                <w:rFonts w:eastAsia="Arial" w:cs="Times New Roman"/>
                <w:sz w:val="20"/>
                <w:szCs w:val="20"/>
              </w:rPr>
              <w:t xml:space="preserve">a </w:t>
            </w:r>
            <w:r w:rsidRPr="00BE4170">
              <w:rPr>
                <w:rFonts w:eastAsia="Arial" w:cs="Times New Roman"/>
                <w:spacing w:val="-1"/>
                <w:sz w:val="20"/>
                <w:szCs w:val="20"/>
              </w:rPr>
              <w:t>pued</w:t>
            </w:r>
            <w:r w:rsidRPr="00BE4170">
              <w:rPr>
                <w:rFonts w:eastAsia="Arial" w:cs="Times New Roman"/>
                <w:sz w:val="20"/>
                <w:szCs w:val="20"/>
              </w:rPr>
              <w:t>o</w:t>
            </w:r>
            <w:r w:rsidRPr="00BE4170">
              <w:rPr>
                <w:rFonts w:eastAsia="Arial" w:cs="Times New Roman"/>
                <w:spacing w:val="5"/>
                <w:sz w:val="20"/>
                <w:szCs w:val="20"/>
              </w:rPr>
              <w:t xml:space="preserve"> </w:t>
            </w:r>
            <w:r w:rsidRPr="00BE4170">
              <w:rPr>
                <w:rFonts w:eastAsia="Arial" w:cs="Times New Roman"/>
                <w:spacing w:val="-6"/>
                <w:sz w:val="20"/>
                <w:szCs w:val="20"/>
              </w:rPr>
              <w:t>u</w:t>
            </w:r>
            <w:r w:rsidRPr="00BE4170">
              <w:rPr>
                <w:rFonts w:eastAsia="Arial" w:cs="Times New Roman"/>
                <w:spacing w:val="4"/>
                <w:sz w:val="20"/>
                <w:szCs w:val="20"/>
              </w:rPr>
              <w:t>t</w:t>
            </w:r>
            <w:r w:rsidRPr="00BE4170">
              <w:rPr>
                <w:rFonts w:eastAsia="Arial" w:cs="Times New Roman"/>
                <w:sz w:val="20"/>
                <w:szCs w:val="20"/>
              </w:rPr>
              <w:t>i</w:t>
            </w:r>
            <w:r w:rsidRPr="00BE4170">
              <w:rPr>
                <w:rFonts w:eastAsia="Arial" w:cs="Times New Roman"/>
                <w:spacing w:val="1"/>
                <w:sz w:val="20"/>
                <w:szCs w:val="20"/>
              </w:rPr>
              <w:t>l</w:t>
            </w:r>
            <w:r w:rsidRPr="00BE4170">
              <w:rPr>
                <w:rFonts w:eastAsia="Arial" w:cs="Times New Roman"/>
                <w:spacing w:val="-4"/>
                <w:sz w:val="20"/>
                <w:szCs w:val="20"/>
              </w:rPr>
              <w:t>i</w:t>
            </w:r>
            <w:r w:rsidRPr="00BE4170">
              <w:rPr>
                <w:rFonts w:eastAsia="Arial" w:cs="Times New Roman"/>
                <w:sz w:val="20"/>
                <w:szCs w:val="20"/>
              </w:rPr>
              <w:t>z</w:t>
            </w:r>
            <w:r w:rsidRPr="00BE4170">
              <w:rPr>
                <w:rFonts w:eastAsia="Arial" w:cs="Times New Roman"/>
                <w:spacing w:val="4"/>
                <w:sz w:val="20"/>
                <w:szCs w:val="20"/>
              </w:rPr>
              <w:t>a</w:t>
            </w:r>
            <w:r w:rsidRPr="00BE4170">
              <w:rPr>
                <w:rFonts w:eastAsia="Arial" w:cs="Times New Roman"/>
                <w:sz w:val="20"/>
                <w:szCs w:val="20"/>
              </w:rPr>
              <w:t xml:space="preserve">r </w:t>
            </w:r>
            <w:r w:rsidRPr="00BE4170">
              <w:rPr>
                <w:rFonts w:eastAsia="Arial" w:cs="Times New Roman"/>
                <w:spacing w:val="4"/>
                <w:sz w:val="20"/>
                <w:szCs w:val="20"/>
              </w:rPr>
              <w:t>e</w:t>
            </w:r>
            <w:r w:rsidRPr="00BE4170">
              <w:rPr>
                <w:rFonts w:eastAsia="Arial" w:cs="Times New Roman"/>
                <w:sz w:val="20"/>
                <w:szCs w:val="20"/>
              </w:rPr>
              <w:t xml:space="preserve">l </w:t>
            </w:r>
            <w:r w:rsidRPr="00BE4170">
              <w:rPr>
                <w:rFonts w:eastAsia="Arial" w:cs="Times New Roman"/>
                <w:spacing w:val="3"/>
                <w:sz w:val="20"/>
                <w:szCs w:val="20"/>
              </w:rPr>
              <w:t>m</w:t>
            </w:r>
            <w:r w:rsidRPr="00BE4170">
              <w:rPr>
                <w:rFonts w:eastAsia="Arial" w:cs="Times New Roman"/>
                <w:spacing w:val="-1"/>
                <w:sz w:val="20"/>
                <w:szCs w:val="20"/>
              </w:rPr>
              <w:t>a</w:t>
            </w:r>
            <w:r w:rsidRPr="00BE4170">
              <w:rPr>
                <w:rFonts w:eastAsia="Arial" w:cs="Times New Roman"/>
                <w:sz w:val="20"/>
                <w:szCs w:val="20"/>
              </w:rPr>
              <w:t>t</w:t>
            </w:r>
            <w:r w:rsidRPr="00BE4170">
              <w:rPr>
                <w:rFonts w:eastAsia="Arial" w:cs="Times New Roman"/>
                <w:spacing w:val="-2"/>
                <w:sz w:val="20"/>
                <w:szCs w:val="20"/>
              </w:rPr>
              <w:t>er</w:t>
            </w:r>
            <w:r w:rsidRPr="00BE4170">
              <w:rPr>
                <w:rFonts w:eastAsia="Arial" w:cs="Times New Roman"/>
                <w:spacing w:val="-4"/>
                <w:sz w:val="20"/>
                <w:szCs w:val="20"/>
              </w:rPr>
              <w:t>i</w:t>
            </w:r>
            <w:r w:rsidRPr="00BE4170">
              <w:rPr>
                <w:rFonts w:eastAsia="Arial" w:cs="Times New Roman"/>
                <w:spacing w:val="4"/>
                <w:sz w:val="20"/>
                <w:szCs w:val="20"/>
              </w:rPr>
              <w:t>a</w:t>
            </w:r>
            <w:r w:rsidRPr="00BE4170">
              <w:rPr>
                <w:rFonts w:eastAsia="Arial" w:cs="Times New Roman"/>
                <w:sz w:val="20"/>
                <w:szCs w:val="20"/>
              </w:rPr>
              <w:t xml:space="preserve">l </w:t>
            </w:r>
            <w:r w:rsidRPr="00BE4170">
              <w:rPr>
                <w:rFonts w:eastAsia="Arial" w:cs="Times New Roman"/>
                <w:spacing w:val="4"/>
                <w:sz w:val="20"/>
                <w:szCs w:val="20"/>
              </w:rPr>
              <w:t>d</w:t>
            </w:r>
            <w:r w:rsidRPr="00BE4170">
              <w:rPr>
                <w:rFonts w:eastAsia="Arial" w:cs="Times New Roman"/>
                <w:sz w:val="20"/>
                <w:szCs w:val="20"/>
              </w:rPr>
              <w:t>is</w:t>
            </w:r>
            <w:r w:rsidRPr="00BE4170">
              <w:rPr>
                <w:rFonts w:eastAsia="Arial" w:cs="Times New Roman"/>
                <w:spacing w:val="-1"/>
                <w:sz w:val="20"/>
                <w:szCs w:val="20"/>
              </w:rPr>
              <w:t>eña</w:t>
            </w:r>
            <w:r w:rsidRPr="00BE4170">
              <w:rPr>
                <w:rFonts w:eastAsia="Arial" w:cs="Times New Roman"/>
                <w:spacing w:val="4"/>
                <w:sz w:val="20"/>
                <w:szCs w:val="20"/>
              </w:rPr>
              <w:t>d</w:t>
            </w:r>
            <w:r w:rsidRPr="00BE4170">
              <w:rPr>
                <w:rFonts w:eastAsia="Arial" w:cs="Times New Roman"/>
                <w:sz w:val="20"/>
                <w:szCs w:val="20"/>
              </w:rPr>
              <w:t xml:space="preserve">o </w:t>
            </w:r>
            <w:r w:rsidRPr="00BE4170">
              <w:rPr>
                <w:rFonts w:eastAsia="Arial" w:cs="Times New Roman"/>
                <w:spacing w:val="-1"/>
                <w:sz w:val="20"/>
                <w:szCs w:val="20"/>
              </w:rPr>
              <w:t>po</w:t>
            </w:r>
            <w:r w:rsidRPr="00BE4170">
              <w:rPr>
                <w:rFonts w:eastAsia="Arial" w:cs="Times New Roman"/>
                <w:sz w:val="20"/>
                <w:szCs w:val="20"/>
              </w:rPr>
              <w:t xml:space="preserve">r </w:t>
            </w:r>
            <w:r w:rsidRPr="00BE4170">
              <w:rPr>
                <w:rFonts w:eastAsia="Arial" w:cs="Times New Roman"/>
                <w:spacing w:val="4"/>
                <w:sz w:val="20"/>
                <w:szCs w:val="20"/>
              </w:rPr>
              <w:t>e</w:t>
            </w:r>
            <w:r w:rsidRPr="00BE4170">
              <w:rPr>
                <w:rFonts w:eastAsia="Arial" w:cs="Times New Roman"/>
                <w:sz w:val="20"/>
                <w:szCs w:val="20"/>
              </w:rPr>
              <w:t>l</w:t>
            </w:r>
            <w:r w:rsidRPr="00BE4170">
              <w:rPr>
                <w:rFonts w:eastAsia="Arial" w:cs="Times New Roman"/>
                <w:spacing w:val="2"/>
                <w:sz w:val="20"/>
                <w:szCs w:val="20"/>
              </w:rPr>
              <w:t xml:space="preserve"> </w:t>
            </w:r>
            <w:r w:rsidRPr="00BE4170">
              <w:rPr>
                <w:rFonts w:eastAsia="Arial" w:cs="Times New Roman"/>
                <w:spacing w:val="3"/>
                <w:sz w:val="20"/>
                <w:szCs w:val="20"/>
              </w:rPr>
              <w:t>m</w:t>
            </w:r>
            <w:r w:rsidRPr="00BE4170">
              <w:rPr>
                <w:rFonts w:eastAsia="Arial" w:cs="Times New Roman"/>
                <w:sz w:val="20"/>
                <w:szCs w:val="20"/>
              </w:rPr>
              <w:t>i</w:t>
            </w:r>
            <w:r w:rsidRPr="00BE4170">
              <w:rPr>
                <w:rFonts w:eastAsia="Arial" w:cs="Times New Roman"/>
                <w:spacing w:val="-1"/>
                <w:sz w:val="20"/>
                <w:szCs w:val="20"/>
              </w:rPr>
              <w:t>n</w:t>
            </w:r>
            <w:r w:rsidRPr="00BE4170">
              <w:rPr>
                <w:rFonts w:eastAsia="Arial" w:cs="Times New Roman"/>
                <w:sz w:val="20"/>
                <w:szCs w:val="20"/>
              </w:rPr>
              <w:t>i</w:t>
            </w:r>
            <w:r w:rsidRPr="00BE4170">
              <w:rPr>
                <w:rFonts w:eastAsia="Arial" w:cs="Times New Roman"/>
                <w:spacing w:val="-4"/>
                <w:sz w:val="20"/>
                <w:szCs w:val="20"/>
              </w:rPr>
              <w:t>s</w:t>
            </w:r>
            <w:r w:rsidRPr="00BE4170">
              <w:rPr>
                <w:rFonts w:eastAsia="Arial" w:cs="Times New Roman"/>
                <w:sz w:val="20"/>
                <w:szCs w:val="20"/>
              </w:rPr>
              <w:t>t</w:t>
            </w:r>
            <w:r w:rsidRPr="00BE4170">
              <w:rPr>
                <w:rFonts w:eastAsia="Arial" w:cs="Times New Roman"/>
                <w:spacing w:val="3"/>
                <w:sz w:val="20"/>
                <w:szCs w:val="20"/>
              </w:rPr>
              <w:t>er</w:t>
            </w:r>
            <w:r w:rsidRPr="00BE4170">
              <w:rPr>
                <w:rFonts w:eastAsia="Arial" w:cs="Times New Roman"/>
                <w:spacing w:val="-4"/>
                <w:sz w:val="20"/>
                <w:szCs w:val="20"/>
              </w:rPr>
              <w:t>i</w:t>
            </w:r>
            <w:r w:rsidRPr="00BE4170">
              <w:rPr>
                <w:rFonts w:eastAsia="Arial" w:cs="Times New Roman"/>
                <w:sz w:val="20"/>
                <w:szCs w:val="20"/>
              </w:rPr>
              <w:t xml:space="preserve">o </w:t>
            </w:r>
            <w:r w:rsidRPr="00BE4170">
              <w:rPr>
                <w:rFonts w:eastAsia="Arial" w:cs="Times New Roman"/>
                <w:spacing w:val="4"/>
                <w:sz w:val="20"/>
                <w:szCs w:val="20"/>
              </w:rPr>
              <w:t>d</w:t>
            </w:r>
            <w:r w:rsidRPr="00BE4170">
              <w:rPr>
                <w:rFonts w:eastAsia="Arial" w:cs="Times New Roman"/>
                <w:sz w:val="20"/>
                <w:szCs w:val="20"/>
              </w:rPr>
              <w:t xml:space="preserve">e </w:t>
            </w:r>
            <w:r w:rsidRPr="00BE4170">
              <w:rPr>
                <w:rFonts w:eastAsia="Arial" w:cs="Times New Roman"/>
                <w:spacing w:val="-1"/>
                <w:sz w:val="20"/>
                <w:szCs w:val="20"/>
              </w:rPr>
              <w:t>e</w:t>
            </w:r>
            <w:r w:rsidRPr="00BE4170">
              <w:rPr>
                <w:rFonts w:eastAsia="Arial" w:cs="Times New Roman"/>
                <w:spacing w:val="4"/>
                <w:sz w:val="20"/>
                <w:szCs w:val="20"/>
              </w:rPr>
              <w:t>d</w:t>
            </w:r>
            <w:r w:rsidRPr="00BE4170">
              <w:rPr>
                <w:rFonts w:eastAsia="Arial" w:cs="Times New Roman"/>
                <w:spacing w:val="-6"/>
                <w:sz w:val="20"/>
                <w:szCs w:val="20"/>
              </w:rPr>
              <w:t>u</w:t>
            </w:r>
            <w:r w:rsidRPr="00BE4170">
              <w:rPr>
                <w:rFonts w:eastAsia="Arial" w:cs="Times New Roman"/>
                <w:sz w:val="20"/>
                <w:szCs w:val="20"/>
              </w:rPr>
              <w:t>c</w:t>
            </w:r>
            <w:r w:rsidRPr="00BE4170">
              <w:rPr>
                <w:rFonts w:eastAsia="Arial" w:cs="Times New Roman"/>
                <w:spacing w:val="-1"/>
                <w:sz w:val="20"/>
                <w:szCs w:val="20"/>
              </w:rPr>
              <w:t>a</w:t>
            </w:r>
            <w:r w:rsidRPr="00BE4170">
              <w:rPr>
                <w:rFonts w:eastAsia="Arial" w:cs="Times New Roman"/>
                <w:spacing w:val="5"/>
                <w:sz w:val="20"/>
                <w:szCs w:val="20"/>
              </w:rPr>
              <w:t>c</w:t>
            </w:r>
            <w:r w:rsidRPr="00BE4170">
              <w:rPr>
                <w:rFonts w:eastAsia="Arial" w:cs="Times New Roman"/>
                <w:spacing w:val="-4"/>
                <w:sz w:val="20"/>
                <w:szCs w:val="20"/>
              </w:rPr>
              <w:t>i</w:t>
            </w:r>
            <w:r w:rsidRPr="00BE4170">
              <w:rPr>
                <w:rFonts w:eastAsia="Arial" w:cs="Times New Roman"/>
                <w:spacing w:val="4"/>
                <w:sz w:val="20"/>
                <w:szCs w:val="20"/>
              </w:rPr>
              <w:t>ó</w:t>
            </w:r>
            <w:r w:rsidRPr="00BE4170">
              <w:rPr>
                <w:rFonts w:eastAsia="Arial" w:cs="Times New Roman"/>
                <w:sz w:val="20"/>
                <w:szCs w:val="20"/>
              </w:rPr>
              <w:t xml:space="preserve">n </w:t>
            </w:r>
            <w:r w:rsidRPr="00BE4170">
              <w:rPr>
                <w:rFonts w:eastAsia="Arial" w:cs="Times New Roman"/>
                <w:spacing w:val="-6"/>
                <w:sz w:val="20"/>
                <w:szCs w:val="20"/>
              </w:rPr>
              <w:t>n</w:t>
            </w:r>
            <w:r w:rsidRPr="00BE4170">
              <w:rPr>
                <w:rFonts w:eastAsia="Arial" w:cs="Times New Roman"/>
                <w:spacing w:val="-1"/>
                <w:sz w:val="20"/>
                <w:szCs w:val="20"/>
              </w:rPr>
              <w:t>a</w:t>
            </w:r>
            <w:r w:rsidRPr="00BE4170">
              <w:rPr>
                <w:rFonts w:eastAsia="Arial" w:cs="Times New Roman"/>
                <w:spacing w:val="5"/>
                <w:sz w:val="20"/>
                <w:szCs w:val="20"/>
              </w:rPr>
              <w:t>c</w:t>
            </w:r>
            <w:r w:rsidRPr="00BE4170">
              <w:rPr>
                <w:rFonts w:eastAsia="Arial" w:cs="Times New Roman"/>
                <w:spacing w:val="-4"/>
                <w:sz w:val="20"/>
                <w:szCs w:val="20"/>
              </w:rPr>
              <w:t>i</w:t>
            </w:r>
            <w:r w:rsidRPr="00BE4170">
              <w:rPr>
                <w:rFonts w:eastAsia="Arial" w:cs="Times New Roman"/>
                <w:spacing w:val="4"/>
                <w:sz w:val="20"/>
                <w:szCs w:val="20"/>
              </w:rPr>
              <w:t>o</w:t>
            </w:r>
            <w:r w:rsidRPr="00BE4170">
              <w:rPr>
                <w:rFonts w:eastAsia="Arial" w:cs="Times New Roman"/>
                <w:spacing w:val="-1"/>
                <w:sz w:val="20"/>
                <w:szCs w:val="20"/>
              </w:rPr>
              <w:t>n</w:t>
            </w:r>
            <w:r w:rsidRPr="00BE4170">
              <w:rPr>
                <w:rFonts w:eastAsia="Arial" w:cs="Times New Roman"/>
                <w:spacing w:val="4"/>
                <w:sz w:val="20"/>
                <w:szCs w:val="20"/>
              </w:rPr>
              <w:t>a</w:t>
            </w:r>
            <w:r w:rsidRPr="00BE4170">
              <w:rPr>
                <w:rFonts w:eastAsia="Arial" w:cs="Times New Roman"/>
                <w:sz w:val="20"/>
                <w:szCs w:val="20"/>
              </w:rPr>
              <w:t xml:space="preserve">l </w:t>
            </w:r>
            <w:proofErr w:type="spellStart"/>
            <w:r w:rsidRPr="00BE4170">
              <w:rPr>
                <w:rFonts w:eastAsia="Arial" w:cs="Times New Roman"/>
                <w:spacing w:val="2"/>
                <w:sz w:val="20"/>
                <w:szCs w:val="20"/>
              </w:rPr>
              <w:t>B</w:t>
            </w:r>
            <w:r w:rsidRPr="00BE4170">
              <w:rPr>
                <w:rFonts w:eastAsia="Arial" w:cs="Times New Roman"/>
                <w:spacing w:val="-1"/>
                <w:sz w:val="20"/>
                <w:szCs w:val="20"/>
              </w:rPr>
              <w:t>unn</w:t>
            </w:r>
            <w:r w:rsidRPr="00BE4170">
              <w:rPr>
                <w:rFonts w:eastAsia="Arial" w:cs="Times New Roman"/>
                <w:sz w:val="20"/>
                <w:szCs w:val="20"/>
              </w:rPr>
              <w:t>y</w:t>
            </w:r>
            <w:proofErr w:type="spellEnd"/>
            <w:r w:rsidRPr="00BE4170">
              <w:rPr>
                <w:rFonts w:eastAsia="Arial" w:cs="Times New Roman"/>
                <w:sz w:val="20"/>
                <w:szCs w:val="20"/>
              </w:rPr>
              <w:t xml:space="preserve"> </w:t>
            </w:r>
            <w:r w:rsidRPr="00BE4170">
              <w:rPr>
                <w:rFonts w:eastAsia="Arial" w:cs="Times New Roman"/>
                <w:spacing w:val="1"/>
                <w:sz w:val="20"/>
                <w:szCs w:val="20"/>
              </w:rPr>
              <w:t>B</w:t>
            </w:r>
            <w:r w:rsidRPr="00BE4170">
              <w:rPr>
                <w:rFonts w:eastAsia="Arial" w:cs="Times New Roman"/>
                <w:spacing w:val="4"/>
                <w:sz w:val="20"/>
                <w:szCs w:val="20"/>
              </w:rPr>
              <w:t>o</w:t>
            </w:r>
            <w:r w:rsidRPr="00BE4170">
              <w:rPr>
                <w:rFonts w:eastAsia="Arial" w:cs="Times New Roman"/>
                <w:spacing w:val="-1"/>
                <w:sz w:val="20"/>
                <w:szCs w:val="20"/>
              </w:rPr>
              <w:t>n</w:t>
            </w:r>
            <w:r w:rsidRPr="00BE4170">
              <w:rPr>
                <w:rFonts w:eastAsia="Arial" w:cs="Times New Roman"/>
                <w:spacing w:val="-4"/>
                <w:sz w:val="20"/>
                <w:szCs w:val="20"/>
              </w:rPr>
              <w:t>i</w:t>
            </w:r>
            <w:r w:rsidRPr="00BE4170">
              <w:rPr>
                <w:rFonts w:eastAsia="Arial" w:cs="Times New Roman"/>
                <w:spacing w:val="4"/>
                <w:sz w:val="20"/>
                <w:szCs w:val="20"/>
              </w:rPr>
              <w:t>t</w:t>
            </w:r>
            <w:r w:rsidRPr="00BE4170">
              <w:rPr>
                <w:rFonts w:eastAsia="Arial" w:cs="Times New Roman"/>
                <w:sz w:val="20"/>
                <w:szCs w:val="20"/>
              </w:rPr>
              <w:t>a</w:t>
            </w:r>
            <w:r w:rsidRPr="00BE4170">
              <w:rPr>
                <w:rFonts w:eastAsia="Arial" w:cs="Times New Roman"/>
                <w:spacing w:val="4"/>
                <w:sz w:val="20"/>
                <w:szCs w:val="20"/>
              </w:rPr>
              <w:t xml:space="preserve"> </w:t>
            </w:r>
            <w:r w:rsidRPr="00BE4170">
              <w:rPr>
                <w:rFonts w:eastAsia="Arial" w:cs="Times New Roman"/>
                <w:sz w:val="20"/>
                <w:szCs w:val="20"/>
              </w:rPr>
              <w:t>y</w:t>
            </w:r>
            <w:r w:rsidRPr="00BE4170">
              <w:rPr>
                <w:rFonts w:eastAsia="Arial" w:cs="Times New Roman"/>
                <w:spacing w:val="5"/>
                <w:sz w:val="20"/>
                <w:szCs w:val="20"/>
              </w:rPr>
              <w:t xml:space="preserve"> </w:t>
            </w:r>
            <w:proofErr w:type="spellStart"/>
            <w:r w:rsidRPr="00BE4170">
              <w:rPr>
                <w:rFonts w:eastAsia="Arial" w:cs="Times New Roman"/>
                <w:spacing w:val="3"/>
                <w:sz w:val="20"/>
                <w:szCs w:val="20"/>
              </w:rPr>
              <w:t>M</w:t>
            </w:r>
            <w:r w:rsidRPr="00BE4170">
              <w:rPr>
                <w:rFonts w:eastAsia="Arial" w:cs="Times New Roman"/>
                <w:sz w:val="20"/>
                <w:szCs w:val="20"/>
              </w:rPr>
              <w:t>y</w:t>
            </w:r>
            <w:proofErr w:type="spellEnd"/>
            <w:r w:rsidRPr="00BE4170">
              <w:rPr>
                <w:rFonts w:eastAsia="Arial" w:cs="Times New Roman"/>
                <w:sz w:val="20"/>
                <w:szCs w:val="20"/>
              </w:rPr>
              <w:t xml:space="preserve"> </w:t>
            </w:r>
            <w:r w:rsidRPr="00BE4170">
              <w:rPr>
                <w:rFonts w:eastAsia="Arial" w:cs="Times New Roman"/>
                <w:spacing w:val="1"/>
                <w:sz w:val="20"/>
                <w:szCs w:val="20"/>
              </w:rPr>
              <w:t>AB</w:t>
            </w:r>
            <w:r w:rsidRPr="00BE4170">
              <w:rPr>
                <w:rFonts w:eastAsia="Arial" w:cs="Times New Roman"/>
                <w:sz w:val="20"/>
                <w:szCs w:val="20"/>
              </w:rPr>
              <w:t xml:space="preserve">C </w:t>
            </w:r>
            <w:proofErr w:type="spellStart"/>
            <w:r w:rsidRPr="00BE4170">
              <w:rPr>
                <w:rFonts w:eastAsia="Arial" w:cs="Times New Roman"/>
                <w:spacing w:val="-1"/>
                <w:sz w:val="20"/>
                <w:szCs w:val="20"/>
              </w:rPr>
              <w:t>e</w:t>
            </w:r>
            <w:r w:rsidRPr="00BE4170">
              <w:rPr>
                <w:rFonts w:eastAsia="Arial" w:cs="Times New Roman"/>
                <w:spacing w:val="-6"/>
                <w:sz w:val="20"/>
                <w:szCs w:val="20"/>
              </w:rPr>
              <w:t>n</w:t>
            </w:r>
            <w:r w:rsidRPr="00BE4170">
              <w:rPr>
                <w:rFonts w:eastAsia="Arial" w:cs="Times New Roman"/>
                <w:spacing w:val="4"/>
                <w:sz w:val="20"/>
                <w:szCs w:val="20"/>
              </w:rPr>
              <w:t>g</w:t>
            </w:r>
            <w:r w:rsidRPr="00BE4170">
              <w:rPr>
                <w:rFonts w:eastAsia="Arial" w:cs="Times New Roman"/>
                <w:sz w:val="20"/>
                <w:szCs w:val="20"/>
              </w:rPr>
              <w:t>l</w:t>
            </w:r>
            <w:r w:rsidRPr="00BE4170">
              <w:rPr>
                <w:rFonts w:eastAsia="Arial" w:cs="Times New Roman"/>
                <w:spacing w:val="1"/>
                <w:sz w:val="20"/>
                <w:szCs w:val="20"/>
              </w:rPr>
              <w:t>i</w:t>
            </w:r>
            <w:r w:rsidRPr="00BE4170">
              <w:rPr>
                <w:rFonts w:eastAsia="Arial" w:cs="Times New Roman"/>
                <w:sz w:val="20"/>
                <w:szCs w:val="20"/>
              </w:rPr>
              <w:t>sh</w:t>
            </w:r>
            <w:proofErr w:type="spellEnd"/>
            <w:r w:rsidRPr="00BE4170">
              <w:rPr>
                <w:rFonts w:eastAsia="Arial" w:cs="Times New Roman"/>
                <w:spacing w:val="1"/>
                <w:sz w:val="20"/>
                <w:szCs w:val="20"/>
              </w:rPr>
              <w:t xml:space="preserve"> </w:t>
            </w:r>
            <w:r w:rsidRPr="00BE4170">
              <w:rPr>
                <w:rFonts w:eastAsia="Arial" w:cs="Times New Roman"/>
                <w:spacing w:val="-1"/>
                <w:sz w:val="20"/>
                <w:szCs w:val="20"/>
              </w:rPr>
              <w:t>pa</w:t>
            </w:r>
            <w:r w:rsidRPr="00BE4170">
              <w:rPr>
                <w:rFonts w:eastAsia="Arial" w:cs="Times New Roman"/>
                <w:spacing w:val="3"/>
                <w:sz w:val="20"/>
                <w:szCs w:val="20"/>
              </w:rPr>
              <w:t>r</w:t>
            </w:r>
            <w:r w:rsidRPr="00BE4170">
              <w:rPr>
                <w:rFonts w:eastAsia="Arial" w:cs="Times New Roman"/>
                <w:sz w:val="20"/>
                <w:szCs w:val="20"/>
              </w:rPr>
              <w:t xml:space="preserve">a </w:t>
            </w:r>
            <w:r w:rsidRPr="00BE4170">
              <w:rPr>
                <w:rFonts w:eastAsia="Arial" w:cs="Times New Roman"/>
                <w:spacing w:val="-1"/>
                <w:sz w:val="20"/>
                <w:szCs w:val="20"/>
              </w:rPr>
              <w:t>op</w:t>
            </w:r>
            <w:r w:rsidRPr="00BE4170">
              <w:rPr>
                <w:rFonts w:eastAsia="Arial" w:cs="Times New Roman"/>
                <w:sz w:val="20"/>
                <w:szCs w:val="20"/>
              </w:rPr>
              <w:t>t</w:t>
            </w:r>
            <w:r w:rsidRPr="00BE4170">
              <w:rPr>
                <w:rFonts w:eastAsia="Arial" w:cs="Times New Roman"/>
                <w:spacing w:val="-5"/>
                <w:sz w:val="20"/>
                <w:szCs w:val="20"/>
              </w:rPr>
              <w:t>i</w:t>
            </w:r>
            <w:r w:rsidRPr="00BE4170">
              <w:rPr>
                <w:rFonts w:eastAsia="Arial" w:cs="Times New Roman"/>
                <w:spacing w:val="8"/>
                <w:sz w:val="20"/>
                <w:szCs w:val="20"/>
              </w:rPr>
              <w:t>m</w:t>
            </w:r>
            <w:r w:rsidRPr="00BE4170">
              <w:rPr>
                <w:rFonts w:eastAsia="Arial" w:cs="Times New Roman"/>
                <w:spacing w:val="-4"/>
                <w:sz w:val="20"/>
                <w:szCs w:val="20"/>
              </w:rPr>
              <w:t>i</w:t>
            </w:r>
            <w:r w:rsidRPr="00BE4170">
              <w:rPr>
                <w:rFonts w:eastAsia="Arial" w:cs="Times New Roman"/>
                <w:sz w:val="20"/>
                <w:szCs w:val="20"/>
              </w:rPr>
              <w:t>z</w:t>
            </w:r>
            <w:r w:rsidRPr="00BE4170">
              <w:rPr>
                <w:rFonts w:eastAsia="Arial" w:cs="Times New Roman"/>
                <w:spacing w:val="-1"/>
                <w:sz w:val="20"/>
                <w:szCs w:val="20"/>
              </w:rPr>
              <w:t>a</w:t>
            </w:r>
            <w:r w:rsidRPr="00BE4170">
              <w:rPr>
                <w:rFonts w:eastAsia="Arial" w:cs="Times New Roman"/>
                <w:sz w:val="20"/>
                <w:szCs w:val="20"/>
              </w:rPr>
              <w:t xml:space="preserve">r la </w:t>
            </w:r>
            <w:r w:rsidRPr="00BE4170">
              <w:rPr>
                <w:rFonts w:eastAsia="Arial" w:cs="Times New Roman"/>
                <w:spacing w:val="-1"/>
                <w:sz w:val="20"/>
                <w:szCs w:val="20"/>
              </w:rPr>
              <w:t>en</w:t>
            </w:r>
            <w:r w:rsidRPr="00BE4170">
              <w:rPr>
                <w:rFonts w:eastAsia="Arial" w:cs="Times New Roman"/>
                <w:sz w:val="20"/>
                <w:szCs w:val="20"/>
              </w:rPr>
              <w:t>s</w:t>
            </w:r>
            <w:r w:rsidRPr="00BE4170">
              <w:rPr>
                <w:rFonts w:eastAsia="Arial" w:cs="Times New Roman"/>
                <w:spacing w:val="-1"/>
                <w:sz w:val="20"/>
                <w:szCs w:val="20"/>
              </w:rPr>
              <w:t>eñ</w:t>
            </w:r>
            <w:r w:rsidRPr="00BE4170">
              <w:rPr>
                <w:rFonts w:eastAsia="Arial" w:cs="Times New Roman"/>
                <w:spacing w:val="4"/>
                <w:sz w:val="20"/>
                <w:szCs w:val="20"/>
              </w:rPr>
              <w:t>a</w:t>
            </w:r>
            <w:r w:rsidRPr="00BE4170">
              <w:rPr>
                <w:rFonts w:eastAsia="Arial" w:cs="Times New Roman"/>
                <w:spacing w:val="-6"/>
                <w:sz w:val="20"/>
                <w:szCs w:val="20"/>
              </w:rPr>
              <w:t>n</w:t>
            </w:r>
            <w:r w:rsidRPr="00BE4170">
              <w:rPr>
                <w:rFonts w:eastAsia="Arial" w:cs="Times New Roman"/>
                <w:spacing w:val="5"/>
                <w:sz w:val="20"/>
                <w:szCs w:val="20"/>
              </w:rPr>
              <w:t>z</w:t>
            </w:r>
            <w:r w:rsidRPr="00BE4170">
              <w:rPr>
                <w:rFonts w:eastAsia="Arial" w:cs="Times New Roman"/>
                <w:sz w:val="20"/>
                <w:szCs w:val="20"/>
              </w:rPr>
              <w:t xml:space="preserve">a </w:t>
            </w:r>
            <w:r w:rsidRPr="00BE4170">
              <w:rPr>
                <w:rFonts w:eastAsia="Arial" w:cs="Times New Roman"/>
                <w:spacing w:val="4"/>
                <w:sz w:val="20"/>
                <w:szCs w:val="20"/>
              </w:rPr>
              <w:t>de</w:t>
            </w:r>
            <w:r w:rsidRPr="00BE4170">
              <w:rPr>
                <w:rFonts w:eastAsia="Arial" w:cs="Times New Roman"/>
                <w:sz w:val="20"/>
                <w:szCs w:val="20"/>
              </w:rPr>
              <w:t>l i</w:t>
            </w:r>
            <w:r w:rsidRPr="00BE4170">
              <w:rPr>
                <w:rFonts w:eastAsia="Arial" w:cs="Times New Roman"/>
                <w:spacing w:val="-6"/>
                <w:sz w:val="20"/>
                <w:szCs w:val="20"/>
              </w:rPr>
              <w:t>n</w:t>
            </w:r>
            <w:r w:rsidRPr="00BE4170">
              <w:rPr>
                <w:rFonts w:eastAsia="Arial" w:cs="Times New Roman"/>
                <w:spacing w:val="4"/>
                <w:sz w:val="20"/>
                <w:szCs w:val="20"/>
              </w:rPr>
              <w:t>g</w:t>
            </w:r>
            <w:r w:rsidRPr="00BE4170">
              <w:rPr>
                <w:rFonts w:eastAsia="Arial" w:cs="Times New Roman"/>
                <w:sz w:val="20"/>
                <w:szCs w:val="20"/>
              </w:rPr>
              <w:t>l</w:t>
            </w:r>
            <w:r w:rsidRPr="00BE4170">
              <w:rPr>
                <w:rFonts w:eastAsia="Arial" w:cs="Times New Roman"/>
                <w:spacing w:val="4"/>
                <w:sz w:val="20"/>
                <w:szCs w:val="20"/>
              </w:rPr>
              <w:t>é</w:t>
            </w:r>
            <w:r w:rsidRPr="00BE4170">
              <w:rPr>
                <w:rFonts w:eastAsia="Arial" w:cs="Times New Roman"/>
                <w:spacing w:val="-4"/>
                <w:sz w:val="20"/>
                <w:szCs w:val="20"/>
              </w:rPr>
              <w:t>s</w:t>
            </w:r>
            <w:r w:rsidRPr="00BE4170">
              <w:rPr>
                <w:rFonts w:eastAsia="Arial" w:cs="Times New Roman"/>
                <w:sz w:val="20"/>
                <w:szCs w:val="20"/>
              </w:rPr>
              <w:t>?</w:t>
            </w:r>
          </w:p>
        </w:tc>
        <w:tc>
          <w:tcPr>
            <w:tcW w:w="2367" w:type="dxa"/>
            <w:tcBorders>
              <w:top w:val="single" w:sz="5" w:space="0" w:color="000000"/>
              <w:left w:val="single" w:sz="5" w:space="0" w:color="000000"/>
              <w:bottom w:val="single" w:sz="5" w:space="0" w:color="000000"/>
              <w:right w:val="single" w:sz="5" w:space="0" w:color="000000"/>
            </w:tcBorders>
          </w:tcPr>
          <w:p w:rsidR="00FF4104" w:rsidRPr="00BE4170" w:rsidRDefault="00FF4104" w:rsidP="00B53DB7">
            <w:pPr>
              <w:spacing w:before="1" w:line="240" w:lineRule="auto"/>
              <w:ind w:left="99" w:right="616" w:firstLine="0"/>
              <w:rPr>
                <w:rFonts w:eastAsia="Arial" w:cs="Times New Roman"/>
                <w:sz w:val="20"/>
                <w:szCs w:val="20"/>
              </w:rPr>
            </w:pPr>
            <w:r w:rsidRPr="00BE4170">
              <w:rPr>
                <w:rFonts w:eastAsia="Arial" w:cs="Times New Roman"/>
                <w:spacing w:val="-6"/>
                <w:sz w:val="20"/>
                <w:szCs w:val="20"/>
              </w:rPr>
              <w:t>I</w:t>
            </w:r>
            <w:r w:rsidRPr="00BE4170">
              <w:rPr>
                <w:rFonts w:eastAsia="Arial" w:cs="Times New Roman"/>
                <w:spacing w:val="4"/>
                <w:sz w:val="20"/>
                <w:szCs w:val="20"/>
              </w:rPr>
              <w:t>de</w:t>
            </w:r>
            <w:r w:rsidRPr="00BE4170">
              <w:rPr>
                <w:rFonts w:eastAsia="Arial" w:cs="Times New Roman"/>
                <w:spacing w:val="-6"/>
                <w:sz w:val="20"/>
                <w:szCs w:val="20"/>
              </w:rPr>
              <w:t>n</w:t>
            </w:r>
            <w:r w:rsidRPr="00BE4170">
              <w:rPr>
                <w:rFonts w:eastAsia="Arial" w:cs="Times New Roman"/>
                <w:spacing w:val="4"/>
                <w:sz w:val="20"/>
                <w:szCs w:val="20"/>
              </w:rPr>
              <w:t>t</w:t>
            </w:r>
            <w:r w:rsidRPr="00BE4170">
              <w:rPr>
                <w:rFonts w:eastAsia="Arial" w:cs="Times New Roman"/>
                <w:spacing w:val="-4"/>
                <w:sz w:val="20"/>
                <w:szCs w:val="20"/>
              </w:rPr>
              <w:t>i</w:t>
            </w:r>
            <w:r w:rsidRPr="00BE4170">
              <w:rPr>
                <w:rFonts w:eastAsia="Arial" w:cs="Times New Roman"/>
                <w:spacing w:val="4"/>
                <w:sz w:val="20"/>
                <w:szCs w:val="20"/>
              </w:rPr>
              <w:t>f</w:t>
            </w:r>
            <w:r w:rsidRPr="00BE4170">
              <w:rPr>
                <w:rFonts w:eastAsia="Arial" w:cs="Times New Roman"/>
                <w:spacing w:val="-4"/>
                <w:sz w:val="20"/>
                <w:szCs w:val="20"/>
              </w:rPr>
              <w:t>i</w:t>
            </w:r>
            <w:r w:rsidRPr="00BE4170">
              <w:rPr>
                <w:rFonts w:eastAsia="Arial" w:cs="Times New Roman"/>
                <w:sz w:val="20"/>
                <w:szCs w:val="20"/>
              </w:rPr>
              <w:t>co</w:t>
            </w:r>
            <w:r w:rsidRPr="00BE4170">
              <w:rPr>
                <w:rFonts w:eastAsia="Arial" w:cs="Times New Roman"/>
                <w:spacing w:val="-1"/>
                <w:sz w:val="20"/>
                <w:szCs w:val="20"/>
              </w:rPr>
              <w:t xml:space="preserve"> </w:t>
            </w:r>
            <w:r w:rsidRPr="00BE4170">
              <w:rPr>
                <w:rFonts w:eastAsia="Arial" w:cs="Times New Roman"/>
                <w:spacing w:val="3"/>
                <w:sz w:val="20"/>
                <w:szCs w:val="20"/>
              </w:rPr>
              <w:t>a</w:t>
            </w:r>
            <w:r w:rsidRPr="00BE4170">
              <w:rPr>
                <w:rFonts w:eastAsia="Arial" w:cs="Times New Roman"/>
                <w:sz w:val="20"/>
                <w:szCs w:val="20"/>
              </w:rPr>
              <w:t>l</w:t>
            </w:r>
            <w:r w:rsidRPr="00BE4170">
              <w:rPr>
                <w:rFonts w:eastAsia="Arial" w:cs="Times New Roman"/>
                <w:spacing w:val="4"/>
                <w:sz w:val="20"/>
                <w:szCs w:val="20"/>
              </w:rPr>
              <w:t>g</w:t>
            </w:r>
            <w:r w:rsidRPr="00BE4170">
              <w:rPr>
                <w:rFonts w:eastAsia="Arial" w:cs="Times New Roman"/>
                <w:spacing w:val="-1"/>
                <w:sz w:val="20"/>
                <w:szCs w:val="20"/>
              </w:rPr>
              <w:t>u</w:t>
            </w:r>
            <w:r w:rsidRPr="00BE4170">
              <w:rPr>
                <w:rFonts w:eastAsia="Arial" w:cs="Times New Roman"/>
                <w:spacing w:val="-6"/>
                <w:sz w:val="20"/>
                <w:szCs w:val="20"/>
              </w:rPr>
              <w:t>n</w:t>
            </w:r>
            <w:r w:rsidRPr="00BE4170">
              <w:rPr>
                <w:rFonts w:eastAsia="Arial" w:cs="Times New Roman"/>
                <w:spacing w:val="4"/>
                <w:sz w:val="20"/>
                <w:szCs w:val="20"/>
              </w:rPr>
              <w:t>a</w:t>
            </w:r>
            <w:r w:rsidRPr="00BE4170">
              <w:rPr>
                <w:rFonts w:eastAsia="Arial" w:cs="Times New Roman"/>
                <w:sz w:val="20"/>
                <w:szCs w:val="20"/>
              </w:rPr>
              <w:t xml:space="preserve">s </w:t>
            </w:r>
            <w:r w:rsidRPr="00BE4170">
              <w:rPr>
                <w:rFonts w:eastAsia="Arial" w:cs="Times New Roman"/>
                <w:spacing w:val="3"/>
                <w:sz w:val="20"/>
                <w:szCs w:val="20"/>
              </w:rPr>
              <w:t>m</w:t>
            </w:r>
            <w:r w:rsidRPr="00BE4170">
              <w:rPr>
                <w:rFonts w:eastAsia="Arial" w:cs="Times New Roman"/>
                <w:spacing w:val="-1"/>
                <w:sz w:val="20"/>
                <w:szCs w:val="20"/>
              </w:rPr>
              <w:t>e</w:t>
            </w:r>
            <w:r w:rsidRPr="00BE4170">
              <w:rPr>
                <w:rFonts w:eastAsia="Arial" w:cs="Times New Roman"/>
                <w:sz w:val="20"/>
                <w:szCs w:val="20"/>
              </w:rPr>
              <w:t>t</w:t>
            </w:r>
            <w:r w:rsidRPr="00BE4170">
              <w:rPr>
                <w:rFonts w:eastAsia="Arial" w:cs="Times New Roman"/>
                <w:spacing w:val="-2"/>
                <w:sz w:val="20"/>
                <w:szCs w:val="20"/>
              </w:rPr>
              <w:t>o</w:t>
            </w:r>
            <w:r w:rsidRPr="00BE4170">
              <w:rPr>
                <w:rFonts w:eastAsia="Arial" w:cs="Times New Roman"/>
                <w:spacing w:val="-1"/>
                <w:sz w:val="20"/>
                <w:szCs w:val="20"/>
              </w:rPr>
              <w:t>do</w:t>
            </w:r>
            <w:r w:rsidRPr="00BE4170">
              <w:rPr>
                <w:rFonts w:eastAsia="Arial" w:cs="Times New Roman"/>
                <w:sz w:val="20"/>
                <w:szCs w:val="20"/>
              </w:rPr>
              <w:t>l</w:t>
            </w:r>
            <w:r w:rsidRPr="00BE4170">
              <w:rPr>
                <w:rFonts w:eastAsia="Arial" w:cs="Times New Roman"/>
                <w:spacing w:val="-1"/>
                <w:sz w:val="20"/>
                <w:szCs w:val="20"/>
              </w:rPr>
              <w:t>og</w:t>
            </w:r>
            <w:r w:rsidRPr="00BE4170">
              <w:rPr>
                <w:rFonts w:eastAsia="Arial" w:cs="Times New Roman"/>
                <w:sz w:val="20"/>
                <w:szCs w:val="20"/>
              </w:rPr>
              <w:t>í</w:t>
            </w:r>
            <w:r w:rsidRPr="00BE4170">
              <w:rPr>
                <w:rFonts w:eastAsia="Arial" w:cs="Times New Roman"/>
                <w:spacing w:val="3"/>
                <w:sz w:val="20"/>
                <w:szCs w:val="20"/>
              </w:rPr>
              <w:t>a</w:t>
            </w:r>
            <w:r w:rsidRPr="00BE4170">
              <w:rPr>
                <w:rFonts w:eastAsia="Arial" w:cs="Times New Roman"/>
                <w:sz w:val="20"/>
                <w:szCs w:val="20"/>
              </w:rPr>
              <w:t>s</w:t>
            </w:r>
            <w:r w:rsidRPr="00BE4170">
              <w:rPr>
                <w:rFonts w:eastAsia="Arial" w:cs="Times New Roman"/>
                <w:spacing w:val="-1"/>
                <w:sz w:val="20"/>
                <w:szCs w:val="20"/>
              </w:rPr>
              <w:t xml:space="preserve"> pa</w:t>
            </w:r>
            <w:r w:rsidRPr="00BE4170">
              <w:rPr>
                <w:rFonts w:eastAsia="Arial" w:cs="Times New Roman"/>
                <w:spacing w:val="-2"/>
                <w:sz w:val="20"/>
                <w:szCs w:val="20"/>
              </w:rPr>
              <w:t>r</w:t>
            </w:r>
            <w:r w:rsidRPr="00BE4170">
              <w:rPr>
                <w:rFonts w:eastAsia="Arial" w:cs="Times New Roman"/>
                <w:sz w:val="20"/>
                <w:szCs w:val="20"/>
              </w:rPr>
              <w:t>a</w:t>
            </w:r>
            <w:r w:rsidRPr="00BE4170">
              <w:rPr>
                <w:rFonts w:eastAsia="Arial" w:cs="Times New Roman"/>
                <w:spacing w:val="3"/>
                <w:sz w:val="20"/>
                <w:szCs w:val="20"/>
              </w:rPr>
              <w:t xml:space="preserve"> </w:t>
            </w:r>
            <w:r w:rsidRPr="00BE4170">
              <w:rPr>
                <w:rFonts w:eastAsia="Arial" w:cs="Times New Roman"/>
                <w:sz w:val="20"/>
                <w:szCs w:val="20"/>
              </w:rPr>
              <w:t xml:space="preserve">la </w:t>
            </w:r>
            <w:r w:rsidRPr="00BE4170">
              <w:rPr>
                <w:rFonts w:eastAsia="Arial" w:cs="Times New Roman"/>
                <w:spacing w:val="-1"/>
                <w:sz w:val="20"/>
                <w:szCs w:val="20"/>
              </w:rPr>
              <w:t>en</w:t>
            </w:r>
            <w:r w:rsidRPr="00BE4170">
              <w:rPr>
                <w:rFonts w:eastAsia="Arial" w:cs="Times New Roman"/>
                <w:sz w:val="20"/>
                <w:szCs w:val="20"/>
              </w:rPr>
              <w:t>s</w:t>
            </w:r>
            <w:r w:rsidRPr="00BE4170">
              <w:rPr>
                <w:rFonts w:eastAsia="Arial" w:cs="Times New Roman"/>
                <w:spacing w:val="-1"/>
                <w:sz w:val="20"/>
                <w:szCs w:val="20"/>
              </w:rPr>
              <w:t>eñ</w:t>
            </w:r>
            <w:r w:rsidRPr="00BE4170">
              <w:rPr>
                <w:rFonts w:eastAsia="Arial" w:cs="Times New Roman"/>
                <w:spacing w:val="4"/>
                <w:sz w:val="20"/>
                <w:szCs w:val="20"/>
              </w:rPr>
              <w:t>a</w:t>
            </w:r>
            <w:r w:rsidRPr="00BE4170">
              <w:rPr>
                <w:rFonts w:eastAsia="Arial" w:cs="Times New Roman"/>
                <w:spacing w:val="-6"/>
                <w:sz w:val="20"/>
                <w:szCs w:val="20"/>
              </w:rPr>
              <w:t>n</w:t>
            </w:r>
            <w:r w:rsidRPr="00BE4170">
              <w:rPr>
                <w:rFonts w:eastAsia="Arial" w:cs="Times New Roman"/>
                <w:spacing w:val="5"/>
                <w:sz w:val="20"/>
                <w:szCs w:val="20"/>
              </w:rPr>
              <w:t>z</w:t>
            </w:r>
            <w:r w:rsidRPr="00BE4170">
              <w:rPr>
                <w:rFonts w:eastAsia="Arial" w:cs="Times New Roman"/>
                <w:sz w:val="20"/>
                <w:szCs w:val="20"/>
              </w:rPr>
              <w:t>a</w:t>
            </w:r>
            <w:r w:rsidRPr="00BE4170">
              <w:rPr>
                <w:rFonts w:eastAsia="Arial" w:cs="Times New Roman"/>
                <w:spacing w:val="-1"/>
                <w:sz w:val="20"/>
                <w:szCs w:val="20"/>
              </w:rPr>
              <w:t xml:space="preserve"> </w:t>
            </w:r>
            <w:r w:rsidRPr="00BE4170">
              <w:rPr>
                <w:rFonts w:eastAsia="Arial" w:cs="Times New Roman"/>
                <w:spacing w:val="-2"/>
                <w:sz w:val="20"/>
                <w:szCs w:val="20"/>
              </w:rPr>
              <w:t>d</w:t>
            </w:r>
            <w:r w:rsidRPr="00BE4170">
              <w:rPr>
                <w:rFonts w:eastAsia="Arial" w:cs="Times New Roman"/>
                <w:spacing w:val="4"/>
                <w:sz w:val="20"/>
                <w:szCs w:val="20"/>
              </w:rPr>
              <w:t>e</w:t>
            </w:r>
            <w:r w:rsidRPr="00BE4170">
              <w:rPr>
                <w:rFonts w:eastAsia="Arial" w:cs="Times New Roman"/>
                <w:sz w:val="20"/>
                <w:szCs w:val="20"/>
              </w:rPr>
              <w:t>l i</w:t>
            </w:r>
            <w:r w:rsidRPr="00BE4170">
              <w:rPr>
                <w:rFonts w:eastAsia="Arial" w:cs="Times New Roman"/>
                <w:spacing w:val="-1"/>
                <w:sz w:val="20"/>
                <w:szCs w:val="20"/>
              </w:rPr>
              <w:t>n</w:t>
            </w:r>
            <w:r w:rsidRPr="00BE4170">
              <w:rPr>
                <w:rFonts w:eastAsia="Arial" w:cs="Times New Roman"/>
                <w:spacing w:val="4"/>
                <w:sz w:val="20"/>
                <w:szCs w:val="20"/>
              </w:rPr>
              <w:t>g</w:t>
            </w:r>
            <w:r w:rsidRPr="00BE4170">
              <w:rPr>
                <w:rFonts w:eastAsia="Arial" w:cs="Times New Roman"/>
                <w:spacing w:val="-4"/>
                <w:sz w:val="20"/>
                <w:szCs w:val="20"/>
              </w:rPr>
              <w:t>l</w:t>
            </w:r>
            <w:r w:rsidRPr="00BE4170">
              <w:rPr>
                <w:rFonts w:eastAsia="Arial" w:cs="Times New Roman"/>
                <w:spacing w:val="4"/>
                <w:sz w:val="20"/>
                <w:szCs w:val="20"/>
              </w:rPr>
              <w:t>é</w:t>
            </w:r>
            <w:r w:rsidRPr="00BE4170">
              <w:rPr>
                <w:rFonts w:eastAsia="Arial" w:cs="Times New Roman"/>
                <w:spacing w:val="-5"/>
                <w:sz w:val="20"/>
                <w:szCs w:val="20"/>
              </w:rPr>
              <w:t>s</w:t>
            </w:r>
            <w:r w:rsidRPr="00BE4170">
              <w:rPr>
                <w:rFonts w:eastAsia="Arial" w:cs="Times New Roman"/>
                <w:sz w:val="20"/>
                <w:szCs w:val="20"/>
              </w:rPr>
              <w:t>.</w:t>
            </w:r>
          </w:p>
          <w:p w:rsidR="00FF4104" w:rsidRPr="00BE4170" w:rsidRDefault="00FF4104" w:rsidP="00B53DB7">
            <w:pPr>
              <w:spacing w:line="240" w:lineRule="auto"/>
              <w:ind w:left="99" w:right="216" w:firstLine="0"/>
              <w:rPr>
                <w:rFonts w:eastAsia="Arial" w:cs="Times New Roman"/>
                <w:sz w:val="20"/>
                <w:szCs w:val="20"/>
              </w:rPr>
            </w:pPr>
            <w:r w:rsidRPr="00BE4170">
              <w:rPr>
                <w:rFonts w:eastAsia="Arial" w:cs="Times New Roman"/>
                <w:sz w:val="20"/>
                <w:szCs w:val="20"/>
              </w:rPr>
              <w:t>R</w:t>
            </w:r>
            <w:r w:rsidRPr="00BE4170">
              <w:rPr>
                <w:rFonts w:eastAsia="Arial" w:cs="Times New Roman"/>
                <w:spacing w:val="-1"/>
                <w:sz w:val="20"/>
                <w:szCs w:val="20"/>
              </w:rPr>
              <w:t>e</w:t>
            </w:r>
            <w:r w:rsidRPr="00BE4170">
              <w:rPr>
                <w:rFonts w:eastAsia="Arial" w:cs="Times New Roman"/>
                <w:sz w:val="20"/>
                <w:szCs w:val="20"/>
              </w:rPr>
              <w:t>c</w:t>
            </w:r>
            <w:r w:rsidRPr="00BE4170">
              <w:rPr>
                <w:rFonts w:eastAsia="Arial" w:cs="Times New Roman"/>
                <w:spacing w:val="4"/>
                <w:sz w:val="20"/>
                <w:szCs w:val="20"/>
              </w:rPr>
              <w:t>o</w:t>
            </w:r>
            <w:r w:rsidRPr="00BE4170">
              <w:rPr>
                <w:rFonts w:eastAsia="Arial" w:cs="Times New Roman"/>
                <w:spacing w:val="-6"/>
                <w:sz w:val="20"/>
                <w:szCs w:val="20"/>
              </w:rPr>
              <w:t>n</w:t>
            </w:r>
            <w:r w:rsidRPr="00BE4170">
              <w:rPr>
                <w:rFonts w:eastAsia="Arial" w:cs="Times New Roman"/>
                <w:spacing w:val="-1"/>
                <w:sz w:val="20"/>
                <w:szCs w:val="20"/>
              </w:rPr>
              <w:t>o</w:t>
            </w:r>
            <w:r w:rsidRPr="00BE4170">
              <w:rPr>
                <w:rFonts w:eastAsia="Arial" w:cs="Times New Roman"/>
                <w:sz w:val="20"/>
                <w:szCs w:val="20"/>
              </w:rPr>
              <w:t>zco</w:t>
            </w:r>
            <w:r w:rsidRPr="00BE4170">
              <w:rPr>
                <w:rFonts w:eastAsia="Arial" w:cs="Times New Roman"/>
                <w:spacing w:val="-1"/>
                <w:sz w:val="20"/>
                <w:szCs w:val="20"/>
              </w:rPr>
              <w:t xml:space="preserve"> </w:t>
            </w:r>
            <w:r w:rsidRPr="00BE4170">
              <w:rPr>
                <w:rFonts w:eastAsia="Arial" w:cs="Times New Roman"/>
                <w:spacing w:val="3"/>
                <w:sz w:val="20"/>
                <w:szCs w:val="20"/>
              </w:rPr>
              <w:t>e</w:t>
            </w:r>
            <w:r w:rsidRPr="00BE4170">
              <w:rPr>
                <w:rFonts w:eastAsia="Arial" w:cs="Times New Roman"/>
                <w:sz w:val="20"/>
                <w:szCs w:val="20"/>
              </w:rPr>
              <w:t>l</w:t>
            </w:r>
            <w:r w:rsidRPr="00BE4170">
              <w:rPr>
                <w:rFonts w:eastAsia="Arial" w:cs="Times New Roman"/>
                <w:spacing w:val="-4"/>
                <w:sz w:val="20"/>
                <w:szCs w:val="20"/>
              </w:rPr>
              <w:t xml:space="preserve"> </w:t>
            </w:r>
            <w:r w:rsidRPr="00BE4170">
              <w:rPr>
                <w:rFonts w:eastAsia="Arial" w:cs="Times New Roman"/>
                <w:spacing w:val="3"/>
                <w:sz w:val="20"/>
                <w:szCs w:val="20"/>
              </w:rPr>
              <w:t>m</w:t>
            </w:r>
            <w:r w:rsidRPr="00BE4170">
              <w:rPr>
                <w:rFonts w:eastAsia="Arial" w:cs="Times New Roman"/>
                <w:spacing w:val="-1"/>
                <w:sz w:val="20"/>
                <w:szCs w:val="20"/>
              </w:rPr>
              <w:t>a</w:t>
            </w:r>
            <w:r w:rsidRPr="00BE4170">
              <w:rPr>
                <w:rFonts w:eastAsia="Arial" w:cs="Times New Roman"/>
                <w:sz w:val="20"/>
                <w:szCs w:val="20"/>
              </w:rPr>
              <w:t>t</w:t>
            </w:r>
            <w:r w:rsidRPr="00BE4170">
              <w:rPr>
                <w:rFonts w:eastAsia="Arial" w:cs="Times New Roman"/>
                <w:spacing w:val="3"/>
                <w:sz w:val="20"/>
                <w:szCs w:val="20"/>
              </w:rPr>
              <w:t>er</w:t>
            </w:r>
            <w:r w:rsidRPr="00BE4170">
              <w:rPr>
                <w:rFonts w:eastAsia="Arial" w:cs="Times New Roman"/>
                <w:spacing w:val="-4"/>
                <w:sz w:val="20"/>
                <w:szCs w:val="20"/>
              </w:rPr>
              <w:t>i</w:t>
            </w:r>
            <w:r w:rsidRPr="00BE4170">
              <w:rPr>
                <w:rFonts w:eastAsia="Arial" w:cs="Times New Roman"/>
                <w:spacing w:val="4"/>
                <w:sz w:val="20"/>
                <w:szCs w:val="20"/>
              </w:rPr>
              <w:t>a</w:t>
            </w:r>
            <w:r w:rsidRPr="00BE4170">
              <w:rPr>
                <w:rFonts w:eastAsia="Arial" w:cs="Times New Roman"/>
                <w:sz w:val="20"/>
                <w:szCs w:val="20"/>
              </w:rPr>
              <w:t>l</w:t>
            </w:r>
            <w:r w:rsidRPr="00BE4170">
              <w:rPr>
                <w:rFonts w:eastAsia="Arial" w:cs="Times New Roman"/>
                <w:spacing w:val="-4"/>
                <w:sz w:val="20"/>
                <w:szCs w:val="20"/>
              </w:rPr>
              <w:t xml:space="preserve"> </w:t>
            </w:r>
            <w:r w:rsidRPr="00BE4170">
              <w:rPr>
                <w:rFonts w:eastAsia="Arial" w:cs="Times New Roman"/>
                <w:spacing w:val="-2"/>
                <w:sz w:val="20"/>
                <w:szCs w:val="20"/>
              </w:rPr>
              <w:t>d</w:t>
            </w:r>
            <w:r w:rsidRPr="00BE4170">
              <w:rPr>
                <w:rFonts w:eastAsia="Arial" w:cs="Times New Roman"/>
                <w:sz w:val="20"/>
                <w:szCs w:val="20"/>
              </w:rPr>
              <w:t xml:space="preserve">e </w:t>
            </w:r>
            <w:proofErr w:type="spellStart"/>
            <w:r w:rsidRPr="00BE4170">
              <w:rPr>
                <w:rFonts w:eastAsia="Arial" w:cs="Times New Roman"/>
                <w:spacing w:val="-2"/>
                <w:sz w:val="20"/>
                <w:szCs w:val="20"/>
              </w:rPr>
              <w:t>M</w:t>
            </w:r>
            <w:r w:rsidRPr="00BE4170">
              <w:rPr>
                <w:rFonts w:eastAsia="Arial" w:cs="Times New Roman"/>
                <w:sz w:val="20"/>
                <w:szCs w:val="20"/>
              </w:rPr>
              <w:t>y</w:t>
            </w:r>
            <w:proofErr w:type="spellEnd"/>
            <w:r w:rsidRPr="00BE4170">
              <w:rPr>
                <w:rFonts w:eastAsia="Arial" w:cs="Times New Roman"/>
                <w:spacing w:val="-5"/>
                <w:sz w:val="20"/>
                <w:szCs w:val="20"/>
              </w:rPr>
              <w:t xml:space="preserve"> </w:t>
            </w:r>
            <w:r w:rsidRPr="00BE4170">
              <w:rPr>
                <w:rFonts w:eastAsia="Arial" w:cs="Times New Roman"/>
                <w:spacing w:val="1"/>
                <w:sz w:val="20"/>
                <w:szCs w:val="20"/>
              </w:rPr>
              <w:t>AB</w:t>
            </w:r>
            <w:r w:rsidRPr="00BE4170">
              <w:rPr>
                <w:rFonts w:eastAsia="Arial" w:cs="Times New Roman"/>
                <w:sz w:val="20"/>
                <w:szCs w:val="20"/>
              </w:rPr>
              <w:t>C</w:t>
            </w:r>
            <w:r w:rsidRPr="00BE4170">
              <w:rPr>
                <w:rFonts w:eastAsia="Arial" w:cs="Times New Roman"/>
                <w:spacing w:val="1"/>
                <w:sz w:val="20"/>
                <w:szCs w:val="20"/>
              </w:rPr>
              <w:t xml:space="preserve"> </w:t>
            </w:r>
            <w:r w:rsidRPr="00BE4170">
              <w:rPr>
                <w:rFonts w:eastAsia="Arial" w:cs="Times New Roman"/>
                <w:spacing w:val="6"/>
                <w:sz w:val="20"/>
                <w:szCs w:val="20"/>
              </w:rPr>
              <w:t>E</w:t>
            </w:r>
            <w:r w:rsidRPr="00BE4170">
              <w:rPr>
                <w:rFonts w:eastAsia="Arial" w:cs="Times New Roman"/>
                <w:spacing w:val="-6"/>
                <w:sz w:val="20"/>
                <w:szCs w:val="20"/>
              </w:rPr>
              <w:t>n</w:t>
            </w:r>
            <w:r w:rsidRPr="00BE4170">
              <w:rPr>
                <w:rFonts w:eastAsia="Arial" w:cs="Times New Roman"/>
                <w:spacing w:val="4"/>
                <w:sz w:val="20"/>
                <w:szCs w:val="20"/>
              </w:rPr>
              <w:t>g</w:t>
            </w:r>
            <w:r w:rsidRPr="00BE4170">
              <w:rPr>
                <w:rFonts w:eastAsia="Arial" w:cs="Times New Roman"/>
                <w:sz w:val="20"/>
                <w:szCs w:val="20"/>
              </w:rPr>
              <w:t>l</w:t>
            </w:r>
            <w:r w:rsidRPr="00BE4170">
              <w:rPr>
                <w:rFonts w:eastAsia="Arial" w:cs="Times New Roman"/>
                <w:spacing w:val="1"/>
                <w:sz w:val="20"/>
                <w:szCs w:val="20"/>
              </w:rPr>
              <w:t>i</w:t>
            </w:r>
            <w:r w:rsidRPr="00BE4170">
              <w:rPr>
                <w:rFonts w:eastAsia="Arial" w:cs="Times New Roman"/>
                <w:sz w:val="20"/>
                <w:szCs w:val="20"/>
              </w:rPr>
              <w:t>sh</w:t>
            </w:r>
            <w:r w:rsidRPr="00BE4170">
              <w:rPr>
                <w:rFonts w:eastAsia="Arial" w:cs="Times New Roman"/>
                <w:spacing w:val="-2"/>
                <w:sz w:val="20"/>
                <w:szCs w:val="20"/>
              </w:rPr>
              <w:t xml:space="preserve"> </w:t>
            </w:r>
            <w:r w:rsidRPr="00BE4170">
              <w:rPr>
                <w:rFonts w:eastAsia="Arial" w:cs="Times New Roman"/>
                <w:sz w:val="20"/>
                <w:szCs w:val="20"/>
              </w:rPr>
              <w:t>y</w:t>
            </w:r>
            <w:r w:rsidRPr="00BE4170">
              <w:rPr>
                <w:rFonts w:eastAsia="Arial" w:cs="Times New Roman"/>
                <w:spacing w:val="-5"/>
                <w:sz w:val="20"/>
                <w:szCs w:val="20"/>
              </w:rPr>
              <w:t xml:space="preserve"> </w:t>
            </w:r>
            <w:proofErr w:type="spellStart"/>
            <w:r w:rsidRPr="00BE4170">
              <w:rPr>
                <w:rFonts w:eastAsia="Arial" w:cs="Times New Roman"/>
                <w:spacing w:val="6"/>
                <w:sz w:val="20"/>
                <w:szCs w:val="20"/>
              </w:rPr>
              <w:t>B</w:t>
            </w:r>
            <w:r w:rsidRPr="00BE4170">
              <w:rPr>
                <w:rFonts w:eastAsia="Arial" w:cs="Times New Roman"/>
                <w:spacing w:val="-1"/>
                <w:sz w:val="20"/>
                <w:szCs w:val="20"/>
              </w:rPr>
              <w:t>unn</w:t>
            </w:r>
            <w:r w:rsidRPr="00BE4170">
              <w:rPr>
                <w:rFonts w:eastAsia="Arial" w:cs="Times New Roman"/>
                <w:sz w:val="20"/>
                <w:szCs w:val="20"/>
              </w:rPr>
              <w:t>y</w:t>
            </w:r>
            <w:proofErr w:type="spellEnd"/>
            <w:r w:rsidRPr="00BE4170">
              <w:rPr>
                <w:rFonts w:eastAsia="Arial" w:cs="Times New Roman"/>
                <w:sz w:val="20"/>
                <w:szCs w:val="20"/>
              </w:rPr>
              <w:t xml:space="preserve"> </w:t>
            </w:r>
            <w:r w:rsidRPr="00BE4170">
              <w:rPr>
                <w:rFonts w:eastAsia="Arial" w:cs="Times New Roman"/>
                <w:spacing w:val="1"/>
                <w:sz w:val="20"/>
                <w:szCs w:val="20"/>
              </w:rPr>
              <w:t>B</w:t>
            </w:r>
            <w:r w:rsidRPr="00BE4170">
              <w:rPr>
                <w:rFonts w:eastAsia="Arial" w:cs="Times New Roman"/>
                <w:spacing w:val="-1"/>
                <w:sz w:val="20"/>
                <w:szCs w:val="20"/>
              </w:rPr>
              <w:t>on</w:t>
            </w:r>
            <w:r w:rsidRPr="00BE4170">
              <w:rPr>
                <w:rFonts w:eastAsia="Arial" w:cs="Times New Roman"/>
                <w:spacing w:val="-4"/>
                <w:sz w:val="20"/>
                <w:szCs w:val="20"/>
              </w:rPr>
              <w:t>i</w:t>
            </w:r>
            <w:r w:rsidRPr="00BE4170">
              <w:rPr>
                <w:rFonts w:eastAsia="Arial" w:cs="Times New Roman"/>
                <w:sz w:val="20"/>
                <w:szCs w:val="20"/>
              </w:rPr>
              <w:t>ta</w:t>
            </w:r>
            <w:r w:rsidRPr="00BE4170">
              <w:rPr>
                <w:rFonts w:eastAsia="Arial" w:cs="Times New Roman"/>
                <w:spacing w:val="3"/>
                <w:sz w:val="20"/>
                <w:szCs w:val="20"/>
              </w:rPr>
              <w:t xml:space="preserve"> </w:t>
            </w:r>
            <w:r w:rsidRPr="00BE4170">
              <w:rPr>
                <w:rFonts w:eastAsia="Arial" w:cs="Times New Roman"/>
                <w:spacing w:val="-1"/>
                <w:sz w:val="20"/>
                <w:szCs w:val="20"/>
              </w:rPr>
              <w:t>co</w:t>
            </w:r>
            <w:r w:rsidRPr="00BE4170">
              <w:rPr>
                <w:rFonts w:eastAsia="Arial" w:cs="Times New Roman"/>
                <w:spacing w:val="3"/>
                <w:sz w:val="20"/>
                <w:szCs w:val="20"/>
              </w:rPr>
              <w:t>m</w:t>
            </w:r>
            <w:r w:rsidRPr="00BE4170">
              <w:rPr>
                <w:rFonts w:eastAsia="Arial" w:cs="Times New Roman"/>
                <w:sz w:val="20"/>
                <w:szCs w:val="20"/>
              </w:rPr>
              <w:t>o</w:t>
            </w:r>
            <w:r w:rsidRPr="00BE4170">
              <w:rPr>
                <w:rFonts w:eastAsia="Arial" w:cs="Times New Roman"/>
                <w:spacing w:val="3"/>
                <w:sz w:val="20"/>
                <w:szCs w:val="20"/>
              </w:rPr>
              <w:t xml:space="preserve"> </w:t>
            </w:r>
            <w:r w:rsidRPr="00BE4170">
              <w:rPr>
                <w:rFonts w:eastAsia="Arial" w:cs="Times New Roman"/>
                <w:spacing w:val="-6"/>
                <w:sz w:val="20"/>
                <w:szCs w:val="20"/>
              </w:rPr>
              <w:t>h</w:t>
            </w:r>
            <w:r w:rsidRPr="00BE4170">
              <w:rPr>
                <w:rFonts w:eastAsia="Arial" w:cs="Times New Roman"/>
                <w:spacing w:val="-1"/>
                <w:sz w:val="20"/>
                <w:szCs w:val="20"/>
              </w:rPr>
              <w:t>e</w:t>
            </w:r>
            <w:r w:rsidRPr="00BE4170">
              <w:rPr>
                <w:rFonts w:eastAsia="Arial" w:cs="Times New Roman"/>
                <w:spacing w:val="3"/>
                <w:sz w:val="20"/>
                <w:szCs w:val="20"/>
              </w:rPr>
              <w:t>r</w:t>
            </w:r>
            <w:r w:rsidRPr="00BE4170">
              <w:rPr>
                <w:rFonts w:eastAsia="Arial" w:cs="Times New Roman"/>
                <w:spacing w:val="-2"/>
                <w:sz w:val="20"/>
                <w:szCs w:val="20"/>
              </w:rPr>
              <w:t>r</w:t>
            </w:r>
            <w:r w:rsidRPr="00BE4170">
              <w:rPr>
                <w:rFonts w:eastAsia="Arial" w:cs="Times New Roman"/>
                <w:spacing w:val="-1"/>
                <w:sz w:val="20"/>
                <w:szCs w:val="20"/>
              </w:rPr>
              <w:t>a</w:t>
            </w:r>
            <w:r w:rsidRPr="00BE4170">
              <w:rPr>
                <w:rFonts w:eastAsia="Arial" w:cs="Times New Roman"/>
                <w:spacing w:val="3"/>
                <w:sz w:val="20"/>
                <w:szCs w:val="20"/>
              </w:rPr>
              <w:t>m</w:t>
            </w:r>
            <w:r w:rsidRPr="00BE4170">
              <w:rPr>
                <w:rFonts w:eastAsia="Arial" w:cs="Times New Roman"/>
                <w:spacing w:val="-4"/>
                <w:sz w:val="20"/>
                <w:szCs w:val="20"/>
              </w:rPr>
              <w:t>i</w:t>
            </w:r>
            <w:r w:rsidRPr="00BE4170">
              <w:rPr>
                <w:rFonts w:eastAsia="Arial" w:cs="Times New Roman"/>
                <w:spacing w:val="4"/>
                <w:sz w:val="20"/>
                <w:szCs w:val="20"/>
              </w:rPr>
              <w:t>e</w:t>
            </w:r>
            <w:r w:rsidRPr="00BE4170">
              <w:rPr>
                <w:rFonts w:eastAsia="Arial" w:cs="Times New Roman"/>
                <w:spacing w:val="-1"/>
                <w:sz w:val="20"/>
                <w:szCs w:val="20"/>
              </w:rPr>
              <w:t>n</w:t>
            </w:r>
            <w:r w:rsidRPr="00BE4170">
              <w:rPr>
                <w:rFonts w:eastAsia="Arial" w:cs="Times New Roman"/>
                <w:sz w:val="20"/>
                <w:szCs w:val="20"/>
              </w:rPr>
              <w:t xml:space="preserve">ta </w:t>
            </w:r>
            <w:r w:rsidRPr="00BE4170">
              <w:rPr>
                <w:rFonts w:eastAsia="Arial" w:cs="Times New Roman"/>
                <w:spacing w:val="-1"/>
                <w:sz w:val="20"/>
                <w:szCs w:val="20"/>
              </w:rPr>
              <w:t>pedag</w:t>
            </w:r>
            <w:r w:rsidRPr="00BE4170">
              <w:rPr>
                <w:rFonts w:eastAsia="Arial" w:cs="Times New Roman"/>
                <w:spacing w:val="4"/>
                <w:sz w:val="20"/>
                <w:szCs w:val="20"/>
              </w:rPr>
              <w:t>óg</w:t>
            </w:r>
            <w:r w:rsidRPr="00BE4170">
              <w:rPr>
                <w:rFonts w:eastAsia="Arial" w:cs="Times New Roman"/>
                <w:spacing w:val="-4"/>
                <w:sz w:val="20"/>
                <w:szCs w:val="20"/>
              </w:rPr>
              <w:t>i</w:t>
            </w:r>
            <w:r w:rsidRPr="00BE4170">
              <w:rPr>
                <w:rFonts w:eastAsia="Arial" w:cs="Times New Roman"/>
                <w:sz w:val="20"/>
                <w:szCs w:val="20"/>
              </w:rPr>
              <w:t>ca</w:t>
            </w:r>
            <w:r w:rsidRPr="00BE4170">
              <w:rPr>
                <w:rFonts w:eastAsia="Arial" w:cs="Times New Roman"/>
                <w:spacing w:val="-1"/>
                <w:sz w:val="20"/>
                <w:szCs w:val="20"/>
              </w:rPr>
              <w:t xml:space="preserve"> </w:t>
            </w:r>
            <w:r w:rsidRPr="00BE4170">
              <w:rPr>
                <w:rFonts w:eastAsia="Arial" w:cs="Times New Roman"/>
                <w:spacing w:val="3"/>
                <w:sz w:val="20"/>
                <w:szCs w:val="20"/>
              </w:rPr>
              <w:t>q</w:t>
            </w:r>
            <w:r w:rsidRPr="00BE4170">
              <w:rPr>
                <w:rFonts w:eastAsia="Arial" w:cs="Times New Roman"/>
                <w:spacing w:val="-1"/>
                <w:sz w:val="20"/>
                <w:szCs w:val="20"/>
              </w:rPr>
              <w:t>u</w:t>
            </w:r>
            <w:r w:rsidRPr="00BE4170">
              <w:rPr>
                <w:rFonts w:eastAsia="Arial" w:cs="Times New Roman"/>
                <w:sz w:val="20"/>
                <w:szCs w:val="20"/>
              </w:rPr>
              <w:t>e</w:t>
            </w:r>
            <w:r w:rsidRPr="00BE4170">
              <w:rPr>
                <w:rFonts w:eastAsia="Arial" w:cs="Times New Roman"/>
                <w:spacing w:val="-1"/>
                <w:sz w:val="20"/>
                <w:szCs w:val="20"/>
              </w:rPr>
              <w:t xml:space="preserve"> </w:t>
            </w:r>
            <w:r w:rsidRPr="00BE4170">
              <w:rPr>
                <w:rFonts w:eastAsia="Arial" w:cs="Times New Roman"/>
                <w:spacing w:val="3"/>
                <w:sz w:val="20"/>
                <w:szCs w:val="20"/>
              </w:rPr>
              <w:t>m</w:t>
            </w:r>
            <w:r w:rsidRPr="00BE4170">
              <w:rPr>
                <w:rFonts w:eastAsia="Arial" w:cs="Times New Roman"/>
                <w:sz w:val="20"/>
                <w:szCs w:val="20"/>
              </w:rPr>
              <w:t xml:space="preserve">e </w:t>
            </w:r>
            <w:r w:rsidRPr="00BE4170">
              <w:rPr>
                <w:rFonts w:eastAsia="Arial" w:cs="Times New Roman"/>
                <w:spacing w:val="-1"/>
                <w:sz w:val="20"/>
                <w:szCs w:val="20"/>
              </w:rPr>
              <w:t>pe</w:t>
            </w:r>
            <w:r w:rsidRPr="00BE4170">
              <w:rPr>
                <w:rFonts w:eastAsia="Arial" w:cs="Times New Roman"/>
                <w:spacing w:val="-2"/>
                <w:sz w:val="20"/>
                <w:szCs w:val="20"/>
              </w:rPr>
              <w:t>r</w:t>
            </w:r>
            <w:r w:rsidRPr="00BE4170">
              <w:rPr>
                <w:rFonts w:eastAsia="Arial" w:cs="Times New Roman"/>
                <w:spacing w:val="3"/>
                <w:sz w:val="20"/>
                <w:szCs w:val="20"/>
              </w:rPr>
              <w:t>m</w:t>
            </w:r>
            <w:r w:rsidRPr="00BE4170">
              <w:rPr>
                <w:rFonts w:eastAsia="Arial" w:cs="Times New Roman"/>
                <w:spacing w:val="-4"/>
                <w:sz w:val="20"/>
                <w:szCs w:val="20"/>
              </w:rPr>
              <w:t>i</w:t>
            </w:r>
            <w:r w:rsidRPr="00BE4170">
              <w:rPr>
                <w:rFonts w:eastAsia="Arial" w:cs="Times New Roman"/>
                <w:sz w:val="20"/>
                <w:szCs w:val="20"/>
              </w:rPr>
              <w:t>te</w:t>
            </w:r>
            <w:r w:rsidRPr="00BE4170">
              <w:rPr>
                <w:rFonts w:eastAsia="Arial" w:cs="Times New Roman"/>
                <w:spacing w:val="3"/>
                <w:sz w:val="20"/>
                <w:szCs w:val="20"/>
              </w:rPr>
              <w:t xml:space="preserve"> </w:t>
            </w:r>
            <w:r w:rsidRPr="00BE4170">
              <w:rPr>
                <w:rFonts w:eastAsia="Arial" w:cs="Times New Roman"/>
                <w:spacing w:val="4"/>
                <w:sz w:val="20"/>
                <w:szCs w:val="20"/>
              </w:rPr>
              <w:t>d</w:t>
            </w:r>
            <w:r w:rsidRPr="00BE4170">
              <w:rPr>
                <w:rFonts w:eastAsia="Arial" w:cs="Times New Roman"/>
                <w:sz w:val="20"/>
                <w:szCs w:val="20"/>
              </w:rPr>
              <w:t>i</w:t>
            </w:r>
            <w:r w:rsidRPr="00BE4170">
              <w:rPr>
                <w:rFonts w:eastAsia="Arial" w:cs="Times New Roman"/>
                <w:spacing w:val="-6"/>
                <w:sz w:val="20"/>
                <w:szCs w:val="20"/>
              </w:rPr>
              <w:t>n</w:t>
            </w:r>
            <w:r w:rsidRPr="00BE4170">
              <w:rPr>
                <w:rFonts w:eastAsia="Arial" w:cs="Times New Roman"/>
                <w:spacing w:val="-1"/>
                <w:sz w:val="20"/>
                <w:szCs w:val="20"/>
              </w:rPr>
              <w:t>a</w:t>
            </w:r>
            <w:r w:rsidRPr="00BE4170">
              <w:rPr>
                <w:rFonts w:eastAsia="Arial" w:cs="Times New Roman"/>
                <w:spacing w:val="3"/>
                <w:sz w:val="20"/>
                <w:szCs w:val="20"/>
              </w:rPr>
              <w:t>m</w:t>
            </w:r>
            <w:r w:rsidRPr="00BE4170">
              <w:rPr>
                <w:rFonts w:eastAsia="Arial" w:cs="Times New Roman"/>
                <w:spacing w:val="-4"/>
                <w:sz w:val="20"/>
                <w:szCs w:val="20"/>
              </w:rPr>
              <w:t>i</w:t>
            </w:r>
            <w:r w:rsidRPr="00BE4170">
              <w:rPr>
                <w:rFonts w:eastAsia="Arial" w:cs="Times New Roman"/>
                <w:spacing w:val="5"/>
                <w:sz w:val="20"/>
                <w:szCs w:val="20"/>
              </w:rPr>
              <w:t>z</w:t>
            </w:r>
            <w:r w:rsidRPr="00BE4170">
              <w:rPr>
                <w:rFonts w:eastAsia="Arial" w:cs="Times New Roman"/>
                <w:spacing w:val="-1"/>
                <w:sz w:val="20"/>
                <w:szCs w:val="20"/>
              </w:rPr>
              <w:t>a</w:t>
            </w:r>
            <w:r w:rsidRPr="00BE4170">
              <w:rPr>
                <w:rFonts w:eastAsia="Arial" w:cs="Times New Roman"/>
                <w:sz w:val="20"/>
                <w:szCs w:val="20"/>
              </w:rPr>
              <w:t>r c</w:t>
            </w:r>
            <w:r w:rsidRPr="00BE4170">
              <w:rPr>
                <w:rFonts w:eastAsia="Arial" w:cs="Times New Roman"/>
                <w:spacing w:val="-2"/>
                <w:sz w:val="20"/>
                <w:szCs w:val="20"/>
              </w:rPr>
              <w:t>r</w:t>
            </w:r>
            <w:r w:rsidRPr="00BE4170">
              <w:rPr>
                <w:rFonts w:eastAsia="Arial" w:cs="Times New Roman"/>
                <w:spacing w:val="-1"/>
                <w:sz w:val="20"/>
                <w:szCs w:val="20"/>
              </w:rPr>
              <w:t>ea</w:t>
            </w:r>
            <w:r w:rsidRPr="00BE4170">
              <w:rPr>
                <w:rFonts w:eastAsia="Arial" w:cs="Times New Roman"/>
                <w:spacing w:val="4"/>
                <w:sz w:val="20"/>
                <w:szCs w:val="20"/>
              </w:rPr>
              <w:t>t</w:t>
            </w:r>
            <w:r w:rsidRPr="00BE4170">
              <w:rPr>
                <w:rFonts w:eastAsia="Arial" w:cs="Times New Roman"/>
                <w:sz w:val="20"/>
                <w:szCs w:val="20"/>
              </w:rPr>
              <w:t>i</w:t>
            </w:r>
            <w:r w:rsidRPr="00BE4170">
              <w:rPr>
                <w:rFonts w:eastAsia="Arial" w:cs="Times New Roman"/>
                <w:spacing w:val="-4"/>
                <w:sz w:val="20"/>
                <w:szCs w:val="20"/>
              </w:rPr>
              <w:t>v</w:t>
            </w:r>
            <w:r w:rsidRPr="00BE4170">
              <w:rPr>
                <w:rFonts w:eastAsia="Arial" w:cs="Times New Roman"/>
                <w:spacing w:val="-1"/>
                <w:sz w:val="20"/>
                <w:szCs w:val="20"/>
              </w:rPr>
              <w:t>a</w:t>
            </w:r>
            <w:r w:rsidRPr="00BE4170">
              <w:rPr>
                <w:rFonts w:eastAsia="Arial" w:cs="Times New Roman"/>
                <w:spacing w:val="3"/>
                <w:sz w:val="20"/>
                <w:szCs w:val="20"/>
              </w:rPr>
              <w:t>m</w:t>
            </w:r>
            <w:r w:rsidRPr="00BE4170">
              <w:rPr>
                <w:rFonts w:eastAsia="Arial" w:cs="Times New Roman"/>
                <w:spacing w:val="4"/>
                <w:sz w:val="20"/>
                <w:szCs w:val="20"/>
              </w:rPr>
              <w:t>e</w:t>
            </w:r>
            <w:r w:rsidRPr="00BE4170">
              <w:rPr>
                <w:rFonts w:eastAsia="Arial" w:cs="Times New Roman"/>
                <w:spacing w:val="-6"/>
                <w:sz w:val="20"/>
                <w:szCs w:val="20"/>
              </w:rPr>
              <w:t>n</w:t>
            </w:r>
            <w:r w:rsidRPr="00BE4170">
              <w:rPr>
                <w:rFonts w:eastAsia="Arial" w:cs="Times New Roman"/>
                <w:sz w:val="20"/>
                <w:szCs w:val="20"/>
              </w:rPr>
              <w:t>te</w:t>
            </w:r>
            <w:r w:rsidRPr="00BE4170">
              <w:rPr>
                <w:rFonts w:eastAsia="Arial" w:cs="Times New Roman"/>
                <w:spacing w:val="3"/>
                <w:sz w:val="20"/>
                <w:szCs w:val="20"/>
              </w:rPr>
              <w:t xml:space="preserve"> </w:t>
            </w:r>
            <w:r w:rsidRPr="00BE4170">
              <w:rPr>
                <w:rFonts w:eastAsia="Arial" w:cs="Times New Roman"/>
                <w:spacing w:val="4"/>
                <w:sz w:val="20"/>
                <w:szCs w:val="20"/>
              </w:rPr>
              <w:t>e</w:t>
            </w:r>
            <w:r w:rsidRPr="00BE4170">
              <w:rPr>
                <w:rFonts w:eastAsia="Arial" w:cs="Times New Roman"/>
                <w:sz w:val="20"/>
                <w:szCs w:val="20"/>
              </w:rPr>
              <w:t>n</w:t>
            </w:r>
            <w:r w:rsidRPr="00BE4170">
              <w:rPr>
                <w:rFonts w:eastAsia="Arial" w:cs="Times New Roman"/>
                <w:spacing w:val="-6"/>
                <w:sz w:val="20"/>
                <w:szCs w:val="20"/>
              </w:rPr>
              <w:t xml:space="preserve"> </w:t>
            </w:r>
            <w:r w:rsidRPr="00BE4170">
              <w:rPr>
                <w:rFonts w:eastAsia="Arial" w:cs="Times New Roman"/>
                <w:spacing w:val="4"/>
                <w:sz w:val="20"/>
                <w:szCs w:val="20"/>
              </w:rPr>
              <w:t>c</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pacing w:val="-5"/>
                <w:sz w:val="20"/>
                <w:szCs w:val="20"/>
              </w:rPr>
              <w:t>s</w:t>
            </w:r>
            <w:r w:rsidRPr="00BE4170">
              <w:rPr>
                <w:rFonts w:eastAsia="Arial" w:cs="Times New Roman"/>
                <w:sz w:val="20"/>
                <w:szCs w:val="20"/>
              </w:rPr>
              <w:t>e</w:t>
            </w:r>
            <w:r w:rsidRPr="00BE4170">
              <w:rPr>
                <w:rFonts w:eastAsia="Arial" w:cs="Times New Roman"/>
                <w:spacing w:val="3"/>
                <w:sz w:val="20"/>
                <w:szCs w:val="20"/>
              </w:rPr>
              <w:t xml:space="preserve"> </w:t>
            </w:r>
            <w:r w:rsidRPr="00BE4170">
              <w:rPr>
                <w:rFonts w:eastAsia="Arial" w:cs="Times New Roman"/>
                <w:spacing w:val="-1"/>
                <w:sz w:val="20"/>
                <w:szCs w:val="20"/>
              </w:rPr>
              <w:t>d</w:t>
            </w:r>
            <w:r w:rsidRPr="00BE4170">
              <w:rPr>
                <w:rFonts w:eastAsia="Arial" w:cs="Times New Roman"/>
                <w:sz w:val="20"/>
                <w:szCs w:val="20"/>
              </w:rPr>
              <w:t>e i</w:t>
            </w:r>
            <w:r w:rsidRPr="00BE4170">
              <w:rPr>
                <w:rFonts w:eastAsia="Arial" w:cs="Times New Roman"/>
                <w:spacing w:val="-6"/>
                <w:sz w:val="20"/>
                <w:szCs w:val="20"/>
              </w:rPr>
              <w:t>n</w:t>
            </w:r>
            <w:r w:rsidRPr="00BE4170">
              <w:rPr>
                <w:rFonts w:eastAsia="Arial" w:cs="Times New Roman"/>
                <w:spacing w:val="4"/>
                <w:sz w:val="20"/>
                <w:szCs w:val="20"/>
              </w:rPr>
              <w:t>g</w:t>
            </w:r>
            <w:r w:rsidRPr="00BE4170">
              <w:rPr>
                <w:rFonts w:eastAsia="Arial" w:cs="Times New Roman"/>
                <w:sz w:val="20"/>
                <w:szCs w:val="20"/>
              </w:rPr>
              <w:t>l</w:t>
            </w:r>
            <w:r w:rsidRPr="00BE4170">
              <w:rPr>
                <w:rFonts w:eastAsia="Arial" w:cs="Times New Roman"/>
                <w:spacing w:val="4"/>
                <w:sz w:val="20"/>
                <w:szCs w:val="20"/>
              </w:rPr>
              <w:t>é</w:t>
            </w:r>
            <w:r w:rsidRPr="00BE4170">
              <w:rPr>
                <w:rFonts w:eastAsia="Arial" w:cs="Times New Roman"/>
                <w:spacing w:val="-5"/>
                <w:sz w:val="20"/>
                <w:szCs w:val="20"/>
              </w:rPr>
              <w:t>s</w:t>
            </w:r>
            <w:r w:rsidRPr="00BE4170">
              <w:rPr>
                <w:rFonts w:eastAsia="Arial" w:cs="Times New Roman"/>
                <w:sz w:val="20"/>
                <w:szCs w:val="20"/>
              </w:rPr>
              <w:t>.</w:t>
            </w:r>
          </w:p>
        </w:tc>
      </w:tr>
      <w:tr w:rsidR="00FF4104" w:rsidRPr="00D4198F" w:rsidTr="00B53DB7">
        <w:trPr>
          <w:trHeight w:hRule="exact" w:val="4101"/>
          <w:jc w:val="center"/>
        </w:trPr>
        <w:tc>
          <w:tcPr>
            <w:tcW w:w="1540" w:type="dxa"/>
            <w:tcBorders>
              <w:top w:val="single" w:sz="5" w:space="0" w:color="000000"/>
              <w:left w:val="single" w:sz="5" w:space="0" w:color="000000"/>
              <w:bottom w:val="single" w:sz="5" w:space="0" w:color="000000"/>
              <w:right w:val="single" w:sz="5" w:space="0" w:color="000000"/>
            </w:tcBorders>
          </w:tcPr>
          <w:p w:rsidR="00FF4104" w:rsidRPr="00BE4170" w:rsidRDefault="00FF4104" w:rsidP="002111A0">
            <w:pPr>
              <w:spacing w:before="2" w:line="240" w:lineRule="auto"/>
              <w:ind w:left="104"/>
              <w:rPr>
                <w:rFonts w:eastAsia="Arial" w:cs="Times New Roman"/>
                <w:sz w:val="20"/>
                <w:szCs w:val="20"/>
              </w:rPr>
            </w:pPr>
            <w:r w:rsidRPr="00BE4170">
              <w:rPr>
                <w:rFonts w:eastAsia="Arial" w:cs="Times New Roman"/>
                <w:spacing w:val="1"/>
                <w:sz w:val="20"/>
                <w:szCs w:val="20"/>
              </w:rPr>
              <w:t>E</w:t>
            </w:r>
            <w:r w:rsidRPr="00BE4170">
              <w:rPr>
                <w:rFonts w:eastAsia="Arial" w:cs="Times New Roman"/>
                <w:spacing w:val="-5"/>
                <w:sz w:val="20"/>
                <w:szCs w:val="20"/>
              </w:rPr>
              <w:t>v</w:t>
            </w:r>
            <w:r w:rsidRPr="00BE4170">
              <w:rPr>
                <w:rFonts w:eastAsia="Arial" w:cs="Times New Roman"/>
                <w:spacing w:val="4"/>
                <w:sz w:val="20"/>
                <w:szCs w:val="20"/>
              </w:rPr>
              <w:t>a</w:t>
            </w:r>
            <w:r w:rsidRPr="00BE4170">
              <w:rPr>
                <w:rFonts w:eastAsia="Arial" w:cs="Times New Roman"/>
                <w:sz w:val="20"/>
                <w:szCs w:val="20"/>
              </w:rPr>
              <w:t>l</w:t>
            </w:r>
            <w:r w:rsidRPr="00BE4170">
              <w:rPr>
                <w:rFonts w:eastAsia="Arial" w:cs="Times New Roman"/>
                <w:spacing w:val="-6"/>
                <w:sz w:val="20"/>
                <w:szCs w:val="20"/>
              </w:rPr>
              <w:t>u</w:t>
            </w:r>
            <w:r w:rsidRPr="00BE4170">
              <w:rPr>
                <w:rFonts w:eastAsia="Arial" w:cs="Times New Roman"/>
                <w:spacing w:val="4"/>
                <w:sz w:val="20"/>
                <w:szCs w:val="20"/>
              </w:rPr>
              <w:t>a</w:t>
            </w:r>
            <w:r w:rsidRPr="00BE4170">
              <w:rPr>
                <w:rFonts w:eastAsia="Arial" w:cs="Times New Roman"/>
                <w:sz w:val="20"/>
                <w:szCs w:val="20"/>
              </w:rPr>
              <w:t>r</w:t>
            </w:r>
          </w:p>
        </w:tc>
        <w:tc>
          <w:tcPr>
            <w:tcW w:w="1672" w:type="dxa"/>
            <w:gridSpan w:val="2"/>
            <w:tcBorders>
              <w:top w:val="single" w:sz="5" w:space="0" w:color="000000"/>
              <w:left w:val="single" w:sz="5" w:space="0" w:color="000000"/>
              <w:bottom w:val="single" w:sz="5" w:space="0" w:color="000000"/>
              <w:right w:val="single" w:sz="5" w:space="0" w:color="000000"/>
            </w:tcBorders>
          </w:tcPr>
          <w:p w:rsidR="00FF4104" w:rsidRPr="00BE4170" w:rsidRDefault="00FF4104" w:rsidP="002111A0">
            <w:pPr>
              <w:spacing w:before="14" w:line="240" w:lineRule="auto"/>
              <w:rPr>
                <w:rFonts w:cs="Times New Roman"/>
                <w:sz w:val="20"/>
                <w:szCs w:val="20"/>
              </w:rPr>
            </w:pPr>
          </w:p>
          <w:p w:rsidR="00FF4104" w:rsidRPr="00BE4170" w:rsidRDefault="00FF4104" w:rsidP="00D5008C">
            <w:pPr>
              <w:spacing w:line="240" w:lineRule="auto"/>
              <w:ind w:left="104" w:right="188" w:firstLine="0"/>
              <w:rPr>
                <w:rFonts w:eastAsia="Century Gothic" w:cs="Times New Roman"/>
                <w:sz w:val="20"/>
                <w:szCs w:val="20"/>
              </w:rPr>
            </w:pPr>
            <w:r w:rsidRPr="00BE4170">
              <w:rPr>
                <w:rFonts w:eastAsia="Arial" w:cs="Times New Roman"/>
                <w:sz w:val="20"/>
                <w:szCs w:val="20"/>
              </w:rPr>
              <w:t>C</w:t>
            </w:r>
            <w:r w:rsidRPr="00BE4170">
              <w:rPr>
                <w:rFonts w:eastAsia="Arial" w:cs="Times New Roman"/>
                <w:spacing w:val="-1"/>
                <w:sz w:val="20"/>
                <w:szCs w:val="20"/>
              </w:rPr>
              <w:t>ono</w:t>
            </w:r>
            <w:r w:rsidRPr="00BE4170">
              <w:rPr>
                <w:rFonts w:eastAsia="Arial" w:cs="Times New Roman"/>
                <w:sz w:val="20"/>
                <w:szCs w:val="20"/>
              </w:rPr>
              <w:t>c</w:t>
            </w:r>
            <w:r w:rsidRPr="00BE4170">
              <w:rPr>
                <w:rFonts w:eastAsia="Arial" w:cs="Times New Roman"/>
                <w:spacing w:val="-1"/>
                <w:sz w:val="20"/>
                <w:szCs w:val="20"/>
              </w:rPr>
              <w:t>e</w:t>
            </w:r>
            <w:r w:rsidRPr="00BE4170">
              <w:rPr>
                <w:rFonts w:eastAsia="Arial" w:cs="Times New Roman"/>
                <w:sz w:val="20"/>
                <w:szCs w:val="20"/>
              </w:rPr>
              <w:t xml:space="preserve">r </w:t>
            </w:r>
            <w:r w:rsidRPr="00BE4170">
              <w:rPr>
                <w:rFonts w:eastAsia="Arial" w:cs="Times New Roman"/>
                <w:spacing w:val="-1"/>
                <w:sz w:val="20"/>
                <w:szCs w:val="20"/>
              </w:rPr>
              <w:t>d</w:t>
            </w:r>
            <w:r w:rsidRPr="00BE4170">
              <w:rPr>
                <w:rFonts w:eastAsia="Arial" w:cs="Times New Roman"/>
                <w:sz w:val="20"/>
                <w:szCs w:val="20"/>
              </w:rPr>
              <w:t>i</w:t>
            </w:r>
            <w:r w:rsidRPr="00BE4170">
              <w:rPr>
                <w:rFonts w:eastAsia="Arial" w:cs="Times New Roman"/>
                <w:spacing w:val="-4"/>
                <w:sz w:val="20"/>
                <w:szCs w:val="20"/>
              </w:rPr>
              <w:t>v</w:t>
            </w:r>
            <w:r w:rsidRPr="00BE4170">
              <w:rPr>
                <w:rFonts w:eastAsia="Arial" w:cs="Times New Roman"/>
                <w:spacing w:val="4"/>
                <w:sz w:val="20"/>
                <w:szCs w:val="20"/>
              </w:rPr>
              <w:t>e</w:t>
            </w:r>
            <w:r w:rsidRPr="00BE4170">
              <w:rPr>
                <w:rFonts w:eastAsia="Arial" w:cs="Times New Roman"/>
                <w:spacing w:val="3"/>
                <w:sz w:val="20"/>
                <w:szCs w:val="20"/>
              </w:rPr>
              <w:t>r</w:t>
            </w:r>
            <w:r w:rsidRPr="00BE4170">
              <w:rPr>
                <w:rFonts w:eastAsia="Arial" w:cs="Times New Roman"/>
                <w:spacing w:val="-5"/>
                <w:sz w:val="20"/>
                <w:szCs w:val="20"/>
              </w:rPr>
              <w:t>s</w:t>
            </w:r>
            <w:r w:rsidRPr="00BE4170">
              <w:rPr>
                <w:rFonts w:eastAsia="Arial" w:cs="Times New Roman"/>
                <w:spacing w:val="4"/>
                <w:sz w:val="20"/>
                <w:szCs w:val="20"/>
              </w:rPr>
              <w:t>a</w:t>
            </w:r>
            <w:r w:rsidRPr="00BE4170">
              <w:rPr>
                <w:rFonts w:eastAsia="Arial" w:cs="Times New Roman"/>
                <w:sz w:val="20"/>
                <w:szCs w:val="20"/>
              </w:rPr>
              <w:t xml:space="preserve">s </w:t>
            </w:r>
            <w:r w:rsidRPr="00BE4170">
              <w:rPr>
                <w:rFonts w:eastAsia="Arial" w:cs="Times New Roman"/>
                <w:spacing w:val="-1"/>
                <w:sz w:val="20"/>
                <w:szCs w:val="20"/>
              </w:rPr>
              <w:t>a</w:t>
            </w:r>
            <w:r w:rsidRPr="00BE4170">
              <w:rPr>
                <w:rFonts w:eastAsia="Arial" w:cs="Times New Roman"/>
                <w:spacing w:val="-4"/>
                <w:sz w:val="20"/>
                <w:szCs w:val="20"/>
              </w:rPr>
              <w:t>l</w:t>
            </w:r>
            <w:r w:rsidRPr="00BE4170">
              <w:rPr>
                <w:rFonts w:eastAsia="Arial" w:cs="Times New Roman"/>
                <w:sz w:val="20"/>
                <w:szCs w:val="20"/>
              </w:rPr>
              <w:t>t</w:t>
            </w:r>
            <w:r w:rsidRPr="00BE4170">
              <w:rPr>
                <w:rFonts w:eastAsia="Arial" w:cs="Times New Roman"/>
                <w:spacing w:val="3"/>
                <w:sz w:val="20"/>
                <w:szCs w:val="20"/>
              </w:rPr>
              <w:t>er</w:t>
            </w:r>
            <w:r w:rsidRPr="00BE4170">
              <w:rPr>
                <w:rFonts w:eastAsia="Arial" w:cs="Times New Roman"/>
                <w:spacing w:val="-6"/>
                <w:sz w:val="20"/>
                <w:szCs w:val="20"/>
              </w:rPr>
              <w:t>n</w:t>
            </w:r>
            <w:r w:rsidRPr="00BE4170">
              <w:rPr>
                <w:rFonts w:eastAsia="Arial" w:cs="Times New Roman"/>
                <w:spacing w:val="-1"/>
                <w:sz w:val="20"/>
                <w:szCs w:val="20"/>
              </w:rPr>
              <w:t>a</w:t>
            </w:r>
            <w:r w:rsidRPr="00BE4170">
              <w:rPr>
                <w:rFonts w:eastAsia="Arial" w:cs="Times New Roman"/>
                <w:spacing w:val="4"/>
                <w:sz w:val="20"/>
                <w:szCs w:val="20"/>
              </w:rPr>
              <w:t>t</w:t>
            </w:r>
            <w:r w:rsidRPr="00BE4170">
              <w:rPr>
                <w:rFonts w:eastAsia="Arial" w:cs="Times New Roman"/>
                <w:sz w:val="20"/>
                <w:szCs w:val="20"/>
              </w:rPr>
              <w:t>iv</w:t>
            </w:r>
            <w:r w:rsidRPr="00BE4170">
              <w:rPr>
                <w:rFonts w:eastAsia="Arial" w:cs="Times New Roman"/>
                <w:spacing w:val="4"/>
                <w:sz w:val="20"/>
                <w:szCs w:val="20"/>
              </w:rPr>
              <w:t>a</w:t>
            </w:r>
            <w:r w:rsidRPr="00BE4170">
              <w:rPr>
                <w:rFonts w:eastAsia="Arial" w:cs="Times New Roman"/>
                <w:sz w:val="20"/>
                <w:szCs w:val="20"/>
              </w:rPr>
              <w:t xml:space="preserve">s </w:t>
            </w:r>
            <w:r w:rsidRPr="00BE4170">
              <w:rPr>
                <w:rFonts w:eastAsia="Arial" w:cs="Times New Roman"/>
                <w:spacing w:val="-1"/>
                <w:sz w:val="20"/>
                <w:szCs w:val="20"/>
              </w:rPr>
              <w:t>pa</w:t>
            </w:r>
            <w:r w:rsidRPr="00BE4170">
              <w:rPr>
                <w:rFonts w:eastAsia="Arial" w:cs="Times New Roman"/>
                <w:spacing w:val="-2"/>
                <w:sz w:val="20"/>
                <w:szCs w:val="20"/>
              </w:rPr>
              <w:t>r</w:t>
            </w:r>
            <w:r w:rsidRPr="00BE4170">
              <w:rPr>
                <w:rFonts w:eastAsia="Arial" w:cs="Times New Roman"/>
                <w:sz w:val="20"/>
                <w:szCs w:val="20"/>
              </w:rPr>
              <w:t>a</w:t>
            </w:r>
            <w:r w:rsidRPr="00BE4170">
              <w:rPr>
                <w:rFonts w:eastAsia="Arial" w:cs="Times New Roman"/>
                <w:spacing w:val="-1"/>
                <w:sz w:val="20"/>
                <w:szCs w:val="20"/>
              </w:rPr>
              <w:t xml:space="preserve"> </w:t>
            </w:r>
            <w:r w:rsidRPr="00BE4170">
              <w:rPr>
                <w:rFonts w:eastAsia="Arial" w:cs="Times New Roman"/>
                <w:spacing w:val="3"/>
                <w:sz w:val="20"/>
                <w:szCs w:val="20"/>
              </w:rPr>
              <w:t>e</w:t>
            </w:r>
            <w:r w:rsidRPr="00BE4170">
              <w:rPr>
                <w:rFonts w:eastAsia="Arial" w:cs="Times New Roman"/>
                <w:sz w:val="20"/>
                <w:szCs w:val="20"/>
              </w:rPr>
              <w:t>v</w:t>
            </w:r>
            <w:r w:rsidRPr="00BE4170">
              <w:rPr>
                <w:rFonts w:eastAsia="Arial" w:cs="Times New Roman"/>
                <w:spacing w:val="4"/>
                <w:sz w:val="20"/>
                <w:szCs w:val="20"/>
              </w:rPr>
              <w:t>a</w:t>
            </w:r>
            <w:r w:rsidRPr="00BE4170">
              <w:rPr>
                <w:rFonts w:eastAsia="Arial" w:cs="Times New Roman"/>
                <w:sz w:val="20"/>
                <w:szCs w:val="20"/>
              </w:rPr>
              <w:t>l</w:t>
            </w:r>
            <w:r w:rsidRPr="00BE4170">
              <w:rPr>
                <w:rFonts w:eastAsia="Arial" w:cs="Times New Roman"/>
                <w:spacing w:val="-6"/>
                <w:sz w:val="20"/>
                <w:szCs w:val="20"/>
              </w:rPr>
              <w:t>u</w:t>
            </w:r>
            <w:r w:rsidRPr="00BE4170">
              <w:rPr>
                <w:rFonts w:eastAsia="Arial" w:cs="Times New Roman"/>
                <w:spacing w:val="-1"/>
                <w:sz w:val="20"/>
                <w:szCs w:val="20"/>
              </w:rPr>
              <w:t>a</w:t>
            </w:r>
            <w:r w:rsidRPr="00BE4170">
              <w:rPr>
                <w:rFonts w:eastAsia="Arial" w:cs="Times New Roman"/>
                <w:spacing w:val="4"/>
                <w:sz w:val="20"/>
                <w:szCs w:val="20"/>
              </w:rPr>
              <w:t>r</w:t>
            </w:r>
            <w:r w:rsidRPr="00BE4170">
              <w:rPr>
                <w:rFonts w:eastAsia="Century Gothic" w:cs="Times New Roman"/>
                <w:sz w:val="20"/>
                <w:szCs w:val="20"/>
              </w:rPr>
              <w:t>.</w:t>
            </w:r>
          </w:p>
        </w:tc>
        <w:tc>
          <w:tcPr>
            <w:tcW w:w="2657" w:type="dxa"/>
            <w:tcBorders>
              <w:top w:val="single" w:sz="5" w:space="0" w:color="000000"/>
              <w:left w:val="single" w:sz="5" w:space="0" w:color="000000"/>
              <w:bottom w:val="single" w:sz="5" w:space="0" w:color="000000"/>
              <w:right w:val="single" w:sz="5" w:space="0" w:color="000000"/>
            </w:tcBorders>
          </w:tcPr>
          <w:p w:rsidR="00FF4104" w:rsidRPr="00BE4170" w:rsidRDefault="00FF4104" w:rsidP="002111A0">
            <w:pPr>
              <w:spacing w:before="11" w:line="240" w:lineRule="auto"/>
              <w:rPr>
                <w:rFonts w:cs="Times New Roman"/>
                <w:sz w:val="20"/>
                <w:szCs w:val="20"/>
              </w:rPr>
            </w:pPr>
          </w:p>
          <w:p w:rsidR="00FF4104" w:rsidRPr="00BE4170" w:rsidRDefault="00FF4104" w:rsidP="00D5008C">
            <w:pPr>
              <w:spacing w:line="240" w:lineRule="auto"/>
              <w:ind w:left="459" w:firstLine="0"/>
              <w:rPr>
                <w:rFonts w:eastAsia="Arial" w:cs="Times New Roman"/>
                <w:sz w:val="20"/>
                <w:szCs w:val="20"/>
              </w:rPr>
            </w:pPr>
            <w:r w:rsidRPr="00BE4170">
              <w:rPr>
                <w:rFonts w:cs="Times New Roman"/>
                <w:w w:val="131"/>
                <w:sz w:val="20"/>
                <w:szCs w:val="20"/>
              </w:rPr>
              <w:t>•</w:t>
            </w:r>
            <w:r w:rsidRPr="00BE4170">
              <w:rPr>
                <w:rFonts w:cs="Times New Roman"/>
                <w:sz w:val="20"/>
                <w:szCs w:val="20"/>
              </w:rPr>
              <w:tab/>
            </w:r>
            <w:r w:rsidRPr="00D5008C">
              <w:rPr>
                <w:rFonts w:eastAsia="Arial" w:cs="Times New Roman"/>
                <w:spacing w:val="4"/>
                <w:sz w:val="20"/>
                <w:szCs w:val="20"/>
              </w:rPr>
              <w:t>Evaluación</w:t>
            </w:r>
            <w:r w:rsidRPr="00BE4170">
              <w:rPr>
                <w:rFonts w:eastAsia="Arial" w:cs="Times New Roman"/>
                <w:sz w:val="20"/>
                <w:szCs w:val="20"/>
              </w:rPr>
              <w:t xml:space="preserve">              </w:t>
            </w:r>
            <w:r w:rsidRPr="00BE4170">
              <w:rPr>
                <w:rFonts w:eastAsia="Arial" w:cs="Times New Roman"/>
                <w:spacing w:val="38"/>
                <w:sz w:val="20"/>
                <w:szCs w:val="20"/>
              </w:rPr>
              <w:t xml:space="preserve"> </w:t>
            </w:r>
            <w:r w:rsidRPr="00BE4170">
              <w:rPr>
                <w:rFonts w:eastAsia="Arial" w:cs="Times New Roman"/>
                <w:sz w:val="20"/>
                <w:szCs w:val="20"/>
              </w:rPr>
              <w:t xml:space="preserve">y </w:t>
            </w:r>
            <w:r w:rsidRPr="00BE4170">
              <w:rPr>
                <w:rFonts w:eastAsia="Arial" w:cs="Times New Roman"/>
                <w:spacing w:val="-5"/>
                <w:sz w:val="20"/>
                <w:szCs w:val="20"/>
              </w:rPr>
              <w:t>v</w:t>
            </w:r>
            <w:r w:rsidRPr="00BE4170">
              <w:rPr>
                <w:rFonts w:eastAsia="Arial" w:cs="Times New Roman"/>
                <w:spacing w:val="4"/>
                <w:sz w:val="20"/>
                <w:szCs w:val="20"/>
              </w:rPr>
              <w:t>a</w:t>
            </w:r>
            <w:r w:rsidRPr="00BE4170">
              <w:rPr>
                <w:rFonts w:eastAsia="Arial" w:cs="Times New Roman"/>
                <w:spacing w:val="-4"/>
                <w:sz w:val="20"/>
                <w:szCs w:val="20"/>
              </w:rPr>
              <w:t>l</w:t>
            </w:r>
            <w:r w:rsidRPr="00BE4170">
              <w:rPr>
                <w:rFonts w:eastAsia="Arial" w:cs="Times New Roman"/>
                <w:spacing w:val="4"/>
                <w:sz w:val="20"/>
                <w:szCs w:val="20"/>
              </w:rPr>
              <w:t>o</w:t>
            </w:r>
            <w:r w:rsidRPr="00BE4170">
              <w:rPr>
                <w:rFonts w:eastAsia="Arial" w:cs="Times New Roman"/>
                <w:spacing w:val="-2"/>
                <w:sz w:val="20"/>
                <w:szCs w:val="20"/>
              </w:rPr>
              <w:t>r</w:t>
            </w:r>
            <w:r w:rsidRPr="00BE4170">
              <w:rPr>
                <w:rFonts w:eastAsia="Arial" w:cs="Times New Roman"/>
                <w:spacing w:val="-1"/>
                <w:sz w:val="20"/>
                <w:szCs w:val="20"/>
              </w:rPr>
              <w:t>a</w:t>
            </w:r>
            <w:r w:rsidRPr="00BE4170">
              <w:rPr>
                <w:rFonts w:eastAsia="Arial" w:cs="Times New Roman"/>
                <w:spacing w:val="5"/>
                <w:sz w:val="20"/>
                <w:szCs w:val="20"/>
              </w:rPr>
              <w:t>c</w:t>
            </w:r>
            <w:r w:rsidRPr="00BE4170">
              <w:rPr>
                <w:rFonts w:eastAsia="Arial" w:cs="Times New Roman"/>
                <w:spacing w:val="-4"/>
                <w:sz w:val="20"/>
                <w:szCs w:val="20"/>
              </w:rPr>
              <w:t>i</w:t>
            </w:r>
            <w:r w:rsidRPr="00BE4170">
              <w:rPr>
                <w:rFonts w:eastAsia="Arial" w:cs="Times New Roman"/>
                <w:spacing w:val="4"/>
                <w:sz w:val="20"/>
                <w:szCs w:val="20"/>
              </w:rPr>
              <w:t>ó</w:t>
            </w:r>
            <w:r w:rsidRPr="00BE4170">
              <w:rPr>
                <w:rFonts w:eastAsia="Arial" w:cs="Times New Roman"/>
                <w:sz w:val="20"/>
                <w:szCs w:val="20"/>
              </w:rPr>
              <w:t xml:space="preserve">n </w:t>
            </w:r>
            <w:r w:rsidRPr="00BE4170">
              <w:rPr>
                <w:rFonts w:eastAsia="Arial" w:cs="Times New Roman"/>
                <w:spacing w:val="-1"/>
                <w:sz w:val="20"/>
                <w:szCs w:val="20"/>
              </w:rPr>
              <w:t>d</w:t>
            </w:r>
            <w:r w:rsidRPr="00BE4170">
              <w:rPr>
                <w:rFonts w:eastAsia="Arial" w:cs="Times New Roman"/>
                <w:sz w:val="20"/>
                <w:szCs w:val="20"/>
              </w:rPr>
              <w:t xml:space="preserve">e </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1"/>
                <w:sz w:val="20"/>
                <w:szCs w:val="20"/>
              </w:rPr>
              <w:t>o</w:t>
            </w:r>
            <w:r w:rsidRPr="00BE4170">
              <w:rPr>
                <w:rFonts w:eastAsia="Arial" w:cs="Times New Roman"/>
                <w:sz w:val="20"/>
                <w:szCs w:val="20"/>
              </w:rPr>
              <w:t>c</w:t>
            </w:r>
            <w:r w:rsidRPr="00BE4170">
              <w:rPr>
                <w:rFonts w:eastAsia="Arial" w:cs="Times New Roman"/>
                <w:spacing w:val="4"/>
                <w:sz w:val="20"/>
                <w:szCs w:val="20"/>
              </w:rPr>
              <w:t>e</w:t>
            </w:r>
            <w:r w:rsidRPr="00BE4170">
              <w:rPr>
                <w:rFonts w:eastAsia="Arial" w:cs="Times New Roman"/>
                <w:spacing w:val="-5"/>
                <w:sz w:val="20"/>
                <w:szCs w:val="20"/>
              </w:rPr>
              <w:t>s</w:t>
            </w:r>
            <w:r w:rsidRPr="00BE4170">
              <w:rPr>
                <w:rFonts w:eastAsia="Arial" w:cs="Times New Roman"/>
                <w:spacing w:val="4"/>
                <w:sz w:val="20"/>
                <w:szCs w:val="20"/>
              </w:rPr>
              <w:t>o</w:t>
            </w:r>
            <w:r w:rsidRPr="00BE4170">
              <w:rPr>
                <w:rFonts w:eastAsia="Arial" w:cs="Times New Roman"/>
                <w:spacing w:val="-5"/>
                <w:sz w:val="20"/>
                <w:szCs w:val="20"/>
              </w:rPr>
              <w:t>s</w:t>
            </w:r>
            <w:r w:rsidR="003600C1" w:rsidRPr="00BE4170">
              <w:rPr>
                <w:rFonts w:eastAsia="Arial" w:cs="Times New Roman"/>
                <w:sz w:val="20"/>
                <w:szCs w:val="20"/>
              </w:rPr>
              <w:t>.</w:t>
            </w:r>
          </w:p>
          <w:p w:rsidR="00FF4104" w:rsidRPr="00D5008C" w:rsidRDefault="00FF4104" w:rsidP="00D5008C">
            <w:pPr>
              <w:spacing w:line="240" w:lineRule="auto"/>
              <w:ind w:left="459" w:firstLine="0"/>
              <w:rPr>
                <w:rFonts w:eastAsia="Arial" w:cs="Times New Roman"/>
                <w:spacing w:val="4"/>
                <w:sz w:val="20"/>
                <w:szCs w:val="20"/>
              </w:rPr>
            </w:pPr>
            <w:r w:rsidRPr="00BE4170">
              <w:rPr>
                <w:rFonts w:cs="Times New Roman"/>
                <w:w w:val="131"/>
                <w:sz w:val="20"/>
                <w:szCs w:val="20"/>
              </w:rPr>
              <w:t xml:space="preserve">•   </w:t>
            </w:r>
            <w:r w:rsidRPr="00BE4170">
              <w:rPr>
                <w:rFonts w:cs="Times New Roman"/>
                <w:spacing w:val="6"/>
                <w:w w:val="131"/>
                <w:sz w:val="20"/>
                <w:szCs w:val="20"/>
              </w:rPr>
              <w:t xml:space="preserve"> </w:t>
            </w:r>
            <w:r w:rsidRPr="00D5008C">
              <w:rPr>
                <w:rFonts w:eastAsia="Arial" w:cs="Times New Roman"/>
                <w:spacing w:val="4"/>
                <w:sz w:val="20"/>
                <w:szCs w:val="20"/>
              </w:rPr>
              <w:t>Ev</w:t>
            </w:r>
            <w:r w:rsidRPr="00BE4170">
              <w:rPr>
                <w:rFonts w:eastAsia="Arial" w:cs="Times New Roman"/>
                <w:spacing w:val="4"/>
                <w:sz w:val="20"/>
                <w:szCs w:val="20"/>
              </w:rPr>
              <w:t>a</w:t>
            </w:r>
            <w:r w:rsidRPr="00D5008C">
              <w:rPr>
                <w:rFonts w:eastAsia="Arial" w:cs="Times New Roman"/>
                <w:spacing w:val="4"/>
                <w:sz w:val="20"/>
                <w:szCs w:val="20"/>
              </w:rPr>
              <w:t>luaci</w:t>
            </w:r>
            <w:r w:rsidRPr="00BE4170">
              <w:rPr>
                <w:rFonts w:eastAsia="Arial" w:cs="Times New Roman"/>
                <w:spacing w:val="4"/>
                <w:sz w:val="20"/>
                <w:szCs w:val="20"/>
              </w:rPr>
              <w:t>ó</w:t>
            </w:r>
            <w:r w:rsidRPr="00D5008C">
              <w:rPr>
                <w:rFonts w:eastAsia="Arial" w:cs="Times New Roman"/>
                <w:spacing w:val="4"/>
                <w:sz w:val="20"/>
                <w:szCs w:val="20"/>
              </w:rPr>
              <w:t xml:space="preserve">n </w:t>
            </w:r>
            <w:r w:rsidRPr="00BE4170">
              <w:rPr>
                <w:rFonts w:eastAsia="Arial" w:cs="Times New Roman"/>
                <w:spacing w:val="4"/>
                <w:sz w:val="20"/>
                <w:szCs w:val="20"/>
              </w:rPr>
              <w:t>f</w:t>
            </w:r>
            <w:r w:rsidRPr="00D5008C">
              <w:rPr>
                <w:rFonts w:eastAsia="Arial" w:cs="Times New Roman"/>
                <w:spacing w:val="4"/>
                <w:sz w:val="20"/>
                <w:szCs w:val="20"/>
              </w:rPr>
              <w:t>ormativ</w:t>
            </w:r>
            <w:r w:rsidR="003600C1" w:rsidRPr="00D5008C">
              <w:rPr>
                <w:rFonts w:eastAsia="Arial" w:cs="Times New Roman"/>
                <w:spacing w:val="4"/>
                <w:sz w:val="20"/>
                <w:szCs w:val="20"/>
              </w:rPr>
              <w:t>a</w:t>
            </w:r>
          </w:p>
          <w:p w:rsidR="00FF4104" w:rsidRPr="00D5008C" w:rsidRDefault="00FF4104" w:rsidP="00D5008C">
            <w:pPr>
              <w:spacing w:line="240" w:lineRule="auto"/>
              <w:ind w:left="459" w:firstLine="0"/>
              <w:rPr>
                <w:rFonts w:eastAsia="Arial" w:cs="Times New Roman"/>
                <w:spacing w:val="4"/>
                <w:sz w:val="20"/>
                <w:szCs w:val="20"/>
              </w:rPr>
            </w:pPr>
            <w:r w:rsidRPr="00D5008C">
              <w:rPr>
                <w:rFonts w:eastAsia="Arial" w:cs="Times New Roman"/>
                <w:spacing w:val="4"/>
                <w:sz w:val="20"/>
                <w:szCs w:val="20"/>
              </w:rPr>
              <w:t>•    Ev</w:t>
            </w:r>
            <w:r w:rsidRPr="00BE4170">
              <w:rPr>
                <w:rFonts w:eastAsia="Arial" w:cs="Times New Roman"/>
                <w:spacing w:val="4"/>
                <w:sz w:val="20"/>
                <w:szCs w:val="20"/>
              </w:rPr>
              <w:t>a</w:t>
            </w:r>
            <w:r w:rsidRPr="00D5008C">
              <w:rPr>
                <w:rFonts w:eastAsia="Arial" w:cs="Times New Roman"/>
                <w:spacing w:val="4"/>
                <w:sz w:val="20"/>
                <w:szCs w:val="20"/>
              </w:rPr>
              <w:t>luaci</w:t>
            </w:r>
            <w:r w:rsidRPr="00BE4170">
              <w:rPr>
                <w:rFonts w:eastAsia="Arial" w:cs="Times New Roman"/>
                <w:spacing w:val="4"/>
                <w:sz w:val="20"/>
                <w:szCs w:val="20"/>
              </w:rPr>
              <w:t>ó</w:t>
            </w:r>
            <w:r w:rsidRPr="00D5008C">
              <w:rPr>
                <w:rFonts w:eastAsia="Arial" w:cs="Times New Roman"/>
                <w:spacing w:val="4"/>
                <w:sz w:val="20"/>
                <w:szCs w:val="20"/>
              </w:rPr>
              <w:t>n Suma</w:t>
            </w:r>
            <w:r w:rsidR="003600C1" w:rsidRPr="00D5008C">
              <w:rPr>
                <w:rFonts w:eastAsia="Arial" w:cs="Times New Roman"/>
                <w:spacing w:val="4"/>
                <w:sz w:val="20"/>
                <w:szCs w:val="20"/>
              </w:rPr>
              <w:t>tiva</w:t>
            </w:r>
          </w:p>
          <w:p w:rsidR="00FF4104" w:rsidRPr="00D5008C" w:rsidRDefault="00FF4104" w:rsidP="00D5008C">
            <w:pPr>
              <w:spacing w:line="240" w:lineRule="auto"/>
              <w:ind w:left="459" w:firstLine="0"/>
              <w:rPr>
                <w:rFonts w:eastAsia="Arial" w:cs="Times New Roman"/>
                <w:spacing w:val="4"/>
                <w:sz w:val="20"/>
                <w:szCs w:val="20"/>
              </w:rPr>
            </w:pPr>
            <w:r w:rsidRPr="00D5008C">
              <w:rPr>
                <w:rFonts w:eastAsia="Arial" w:cs="Times New Roman"/>
                <w:spacing w:val="4"/>
                <w:sz w:val="20"/>
                <w:szCs w:val="20"/>
              </w:rPr>
              <w:t>•    Ev</w:t>
            </w:r>
            <w:r w:rsidRPr="00BE4170">
              <w:rPr>
                <w:rFonts w:eastAsia="Arial" w:cs="Times New Roman"/>
                <w:spacing w:val="4"/>
                <w:sz w:val="20"/>
                <w:szCs w:val="20"/>
              </w:rPr>
              <w:t>a</w:t>
            </w:r>
            <w:r w:rsidRPr="00D5008C">
              <w:rPr>
                <w:rFonts w:eastAsia="Arial" w:cs="Times New Roman"/>
                <w:spacing w:val="4"/>
                <w:sz w:val="20"/>
                <w:szCs w:val="20"/>
              </w:rPr>
              <w:t>luaci</w:t>
            </w:r>
            <w:r w:rsidRPr="00BE4170">
              <w:rPr>
                <w:rFonts w:eastAsia="Arial" w:cs="Times New Roman"/>
                <w:spacing w:val="4"/>
                <w:sz w:val="20"/>
                <w:szCs w:val="20"/>
              </w:rPr>
              <w:t>ó</w:t>
            </w:r>
            <w:r w:rsidRPr="00D5008C">
              <w:rPr>
                <w:rFonts w:eastAsia="Arial" w:cs="Times New Roman"/>
                <w:spacing w:val="4"/>
                <w:sz w:val="20"/>
                <w:szCs w:val="20"/>
              </w:rPr>
              <w:t>n</w:t>
            </w:r>
          </w:p>
          <w:p w:rsidR="00FF4104" w:rsidRPr="00D5008C" w:rsidRDefault="00FF4104" w:rsidP="00D5008C">
            <w:pPr>
              <w:spacing w:line="240" w:lineRule="auto"/>
              <w:ind w:left="459" w:firstLine="0"/>
              <w:rPr>
                <w:rFonts w:eastAsia="Arial" w:cs="Times New Roman"/>
                <w:spacing w:val="4"/>
                <w:sz w:val="20"/>
                <w:szCs w:val="20"/>
              </w:rPr>
            </w:pPr>
            <w:r w:rsidRPr="00D5008C">
              <w:rPr>
                <w:rFonts w:eastAsia="Arial" w:cs="Times New Roman"/>
                <w:spacing w:val="4"/>
                <w:sz w:val="20"/>
                <w:szCs w:val="20"/>
              </w:rPr>
              <w:t>Cu</w:t>
            </w:r>
            <w:r w:rsidRPr="00BE4170">
              <w:rPr>
                <w:rFonts w:eastAsia="Arial" w:cs="Times New Roman"/>
                <w:spacing w:val="4"/>
                <w:sz w:val="20"/>
                <w:szCs w:val="20"/>
              </w:rPr>
              <w:t>a</w:t>
            </w:r>
            <w:r w:rsidRPr="00D5008C">
              <w:rPr>
                <w:rFonts w:eastAsia="Arial" w:cs="Times New Roman"/>
                <w:spacing w:val="4"/>
                <w:sz w:val="20"/>
                <w:szCs w:val="20"/>
              </w:rPr>
              <w:t>n</w:t>
            </w:r>
            <w:r w:rsidRPr="00BE4170">
              <w:rPr>
                <w:rFonts w:eastAsia="Arial" w:cs="Times New Roman"/>
                <w:spacing w:val="4"/>
                <w:sz w:val="20"/>
                <w:szCs w:val="20"/>
              </w:rPr>
              <w:t>t</w:t>
            </w:r>
            <w:r w:rsidRPr="00D5008C">
              <w:rPr>
                <w:rFonts w:eastAsia="Arial" w:cs="Times New Roman"/>
                <w:spacing w:val="4"/>
                <w:sz w:val="20"/>
                <w:szCs w:val="20"/>
              </w:rPr>
              <w:t>ita</w:t>
            </w:r>
            <w:r w:rsidRPr="00BE4170">
              <w:rPr>
                <w:rFonts w:eastAsia="Arial" w:cs="Times New Roman"/>
                <w:spacing w:val="4"/>
                <w:sz w:val="20"/>
                <w:szCs w:val="20"/>
              </w:rPr>
              <w:t>t</w:t>
            </w:r>
            <w:r w:rsidRPr="00D5008C">
              <w:rPr>
                <w:rFonts w:eastAsia="Arial" w:cs="Times New Roman"/>
                <w:spacing w:val="4"/>
                <w:sz w:val="20"/>
                <w:szCs w:val="20"/>
              </w:rPr>
              <w:t>iv</w:t>
            </w:r>
            <w:r w:rsidR="003600C1" w:rsidRPr="00D5008C">
              <w:rPr>
                <w:rFonts w:eastAsia="Arial" w:cs="Times New Roman"/>
                <w:spacing w:val="4"/>
                <w:sz w:val="20"/>
                <w:szCs w:val="20"/>
              </w:rPr>
              <w:t>a</w:t>
            </w:r>
          </w:p>
          <w:p w:rsidR="00FF4104" w:rsidRPr="00D5008C" w:rsidRDefault="00FF4104" w:rsidP="00D5008C">
            <w:pPr>
              <w:spacing w:line="240" w:lineRule="auto"/>
              <w:ind w:left="459" w:firstLine="0"/>
              <w:rPr>
                <w:rFonts w:eastAsia="Arial" w:cs="Times New Roman"/>
                <w:spacing w:val="4"/>
                <w:sz w:val="20"/>
                <w:szCs w:val="20"/>
              </w:rPr>
            </w:pPr>
            <w:r w:rsidRPr="00D5008C">
              <w:rPr>
                <w:rFonts w:eastAsia="Arial" w:cs="Times New Roman"/>
                <w:spacing w:val="4"/>
                <w:sz w:val="20"/>
                <w:szCs w:val="20"/>
              </w:rPr>
              <w:t>•    Ev</w:t>
            </w:r>
            <w:r w:rsidRPr="00BE4170">
              <w:rPr>
                <w:rFonts w:eastAsia="Arial" w:cs="Times New Roman"/>
                <w:spacing w:val="4"/>
                <w:sz w:val="20"/>
                <w:szCs w:val="20"/>
              </w:rPr>
              <w:t>a</w:t>
            </w:r>
            <w:r w:rsidRPr="00D5008C">
              <w:rPr>
                <w:rFonts w:eastAsia="Arial" w:cs="Times New Roman"/>
                <w:spacing w:val="4"/>
                <w:sz w:val="20"/>
                <w:szCs w:val="20"/>
              </w:rPr>
              <w:t>luaci</w:t>
            </w:r>
            <w:r w:rsidRPr="00BE4170">
              <w:rPr>
                <w:rFonts w:eastAsia="Arial" w:cs="Times New Roman"/>
                <w:spacing w:val="4"/>
                <w:sz w:val="20"/>
                <w:szCs w:val="20"/>
              </w:rPr>
              <w:t>ó</w:t>
            </w:r>
            <w:r w:rsidRPr="00D5008C">
              <w:rPr>
                <w:rFonts w:eastAsia="Arial" w:cs="Times New Roman"/>
                <w:spacing w:val="4"/>
                <w:sz w:val="20"/>
                <w:szCs w:val="20"/>
              </w:rPr>
              <w:t>n</w:t>
            </w:r>
          </w:p>
          <w:p w:rsidR="00FF4104" w:rsidRPr="00BE4170" w:rsidRDefault="00FF4104" w:rsidP="00D5008C">
            <w:pPr>
              <w:spacing w:line="240" w:lineRule="auto"/>
              <w:ind w:left="459" w:firstLine="0"/>
              <w:rPr>
                <w:rFonts w:eastAsia="Arial" w:cs="Times New Roman"/>
                <w:sz w:val="20"/>
                <w:szCs w:val="20"/>
              </w:rPr>
            </w:pPr>
            <w:r w:rsidRPr="00D5008C">
              <w:rPr>
                <w:rFonts w:eastAsia="Arial" w:cs="Times New Roman"/>
                <w:spacing w:val="4"/>
                <w:sz w:val="20"/>
                <w:szCs w:val="20"/>
              </w:rPr>
              <w:t>Cu</w:t>
            </w:r>
            <w:r w:rsidRPr="00BE4170">
              <w:rPr>
                <w:rFonts w:eastAsia="Arial" w:cs="Times New Roman"/>
                <w:spacing w:val="4"/>
                <w:sz w:val="20"/>
                <w:szCs w:val="20"/>
              </w:rPr>
              <w:t>a</w:t>
            </w:r>
            <w:r w:rsidRPr="00D5008C">
              <w:rPr>
                <w:rFonts w:eastAsia="Arial" w:cs="Times New Roman"/>
                <w:spacing w:val="4"/>
                <w:sz w:val="20"/>
                <w:szCs w:val="20"/>
              </w:rPr>
              <w:t>li</w:t>
            </w:r>
            <w:r w:rsidRPr="00BE4170">
              <w:rPr>
                <w:rFonts w:eastAsia="Arial" w:cs="Times New Roman"/>
                <w:spacing w:val="4"/>
                <w:sz w:val="20"/>
                <w:szCs w:val="20"/>
              </w:rPr>
              <w:t>t</w:t>
            </w:r>
            <w:r w:rsidRPr="00D5008C">
              <w:rPr>
                <w:rFonts w:eastAsia="Arial" w:cs="Times New Roman"/>
                <w:spacing w:val="4"/>
                <w:sz w:val="20"/>
                <w:szCs w:val="20"/>
              </w:rPr>
              <w:t>a</w:t>
            </w:r>
            <w:r w:rsidRPr="00BE4170">
              <w:rPr>
                <w:rFonts w:eastAsia="Arial" w:cs="Times New Roman"/>
                <w:spacing w:val="4"/>
                <w:sz w:val="20"/>
                <w:szCs w:val="20"/>
              </w:rPr>
              <w:t>t</w:t>
            </w:r>
            <w:r w:rsidRPr="00D5008C">
              <w:rPr>
                <w:rFonts w:eastAsia="Arial" w:cs="Times New Roman"/>
                <w:spacing w:val="4"/>
                <w:sz w:val="20"/>
                <w:szCs w:val="20"/>
              </w:rPr>
              <w:t>iva</w:t>
            </w:r>
            <w:r w:rsidR="00D5008C">
              <w:rPr>
                <w:rFonts w:eastAsia="Arial" w:cs="Times New Roman"/>
                <w:sz w:val="20"/>
                <w:szCs w:val="20"/>
              </w:rPr>
              <w:t>.</w:t>
            </w:r>
          </w:p>
        </w:tc>
        <w:tc>
          <w:tcPr>
            <w:tcW w:w="1957" w:type="dxa"/>
            <w:tcBorders>
              <w:top w:val="single" w:sz="5" w:space="0" w:color="000000"/>
              <w:left w:val="single" w:sz="5" w:space="0" w:color="000000"/>
              <w:bottom w:val="single" w:sz="5" w:space="0" w:color="000000"/>
              <w:right w:val="single" w:sz="5" w:space="0" w:color="000000"/>
            </w:tcBorders>
          </w:tcPr>
          <w:p w:rsidR="00FF4104" w:rsidRPr="00BE4170" w:rsidRDefault="00FF4104" w:rsidP="002111A0">
            <w:pPr>
              <w:spacing w:before="12" w:line="240" w:lineRule="auto"/>
              <w:rPr>
                <w:rFonts w:cs="Times New Roman"/>
                <w:sz w:val="20"/>
                <w:szCs w:val="20"/>
              </w:rPr>
            </w:pPr>
          </w:p>
          <w:p w:rsidR="00FF4104" w:rsidRPr="00BE4170" w:rsidRDefault="00FF4104" w:rsidP="002111A0">
            <w:pPr>
              <w:spacing w:line="240" w:lineRule="auto"/>
              <w:ind w:left="99" w:right="165"/>
              <w:rPr>
                <w:rFonts w:eastAsia="Arial" w:cs="Times New Roman"/>
                <w:sz w:val="20"/>
                <w:szCs w:val="20"/>
              </w:rPr>
            </w:pPr>
            <w:r w:rsidRPr="00BE4170">
              <w:rPr>
                <w:rFonts w:eastAsia="Arial" w:cs="Times New Roman"/>
                <w:spacing w:val="-2"/>
                <w:sz w:val="20"/>
                <w:szCs w:val="20"/>
              </w:rPr>
              <w:t>¿</w:t>
            </w:r>
            <w:r w:rsidRPr="00BE4170">
              <w:rPr>
                <w:rFonts w:eastAsia="Arial" w:cs="Times New Roman"/>
                <w:sz w:val="20"/>
                <w:szCs w:val="20"/>
              </w:rPr>
              <w:t>C</w:t>
            </w:r>
            <w:r w:rsidRPr="00BE4170">
              <w:rPr>
                <w:rFonts w:eastAsia="Arial" w:cs="Times New Roman"/>
                <w:spacing w:val="-1"/>
                <w:sz w:val="20"/>
                <w:szCs w:val="20"/>
              </w:rPr>
              <w:t>ó</w:t>
            </w:r>
            <w:r w:rsidRPr="00BE4170">
              <w:rPr>
                <w:rFonts w:eastAsia="Arial" w:cs="Times New Roman"/>
                <w:spacing w:val="3"/>
                <w:sz w:val="20"/>
                <w:szCs w:val="20"/>
              </w:rPr>
              <w:t>m</w:t>
            </w:r>
            <w:r w:rsidRPr="00BE4170">
              <w:rPr>
                <w:rFonts w:eastAsia="Arial" w:cs="Times New Roman"/>
                <w:sz w:val="20"/>
                <w:szCs w:val="20"/>
              </w:rPr>
              <w:t>o</w:t>
            </w:r>
            <w:r w:rsidRPr="00BE4170">
              <w:rPr>
                <w:rFonts w:eastAsia="Arial" w:cs="Times New Roman"/>
                <w:spacing w:val="-1"/>
                <w:sz w:val="20"/>
                <w:szCs w:val="20"/>
              </w:rPr>
              <w:t xml:space="preserve"> </w:t>
            </w:r>
            <w:r w:rsidRPr="00BE4170">
              <w:rPr>
                <w:rFonts w:eastAsia="Arial" w:cs="Times New Roman"/>
                <w:spacing w:val="-2"/>
                <w:sz w:val="20"/>
                <w:szCs w:val="20"/>
              </w:rPr>
              <w:t>d</w:t>
            </w:r>
            <w:r w:rsidRPr="00BE4170">
              <w:rPr>
                <w:rFonts w:eastAsia="Arial" w:cs="Times New Roman"/>
                <w:sz w:val="20"/>
                <w:szCs w:val="20"/>
              </w:rPr>
              <w:t>is</w:t>
            </w:r>
            <w:r w:rsidRPr="00BE4170">
              <w:rPr>
                <w:rFonts w:eastAsia="Arial" w:cs="Times New Roman"/>
                <w:spacing w:val="-1"/>
                <w:sz w:val="20"/>
                <w:szCs w:val="20"/>
              </w:rPr>
              <w:t>eña</w:t>
            </w:r>
            <w:r w:rsidRPr="00BE4170">
              <w:rPr>
                <w:rFonts w:eastAsia="Arial" w:cs="Times New Roman"/>
                <w:sz w:val="20"/>
                <w:szCs w:val="20"/>
              </w:rPr>
              <w:t>r</w:t>
            </w:r>
            <w:r w:rsidRPr="00BE4170">
              <w:rPr>
                <w:rFonts w:eastAsia="Arial" w:cs="Times New Roman"/>
                <w:spacing w:val="8"/>
                <w:sz w:val="20"/>
                <w:szCs w:val="20"/>
              </w:rPr>
              <w:t xml:space="preserve"> </w:t>
            </w:r>
            <w:r w:rsidRPr="00BE4170">
              <w:rPr>
                <w:rFonts w:eastAsia="Arial" w:cs="Times New Roman"/>
                <w:spacing w:val="-1"/>
                <w:sz w:val="20"/>
                <w:szCs w:val="20"/>
              </w:rPr>
              <w:t>u</w:t>
            </w:r>
            <w:r w:rsidRPr="00BE4170">
              <w:rPr>
                <w:rFonts w:eastAsia="Arial" w:cs="Times New Roman"/>
                <w:sz w:val="20"/>
                <w:szCs w:val="20"/>
              </w:rPr>
              <w:t>n i</w:t>
            </w:r>
            <w:r w:rsidRPr="00BE4170">
              <w:rPr>
                <w:rFonts w:eastAsia="Arial" w:cs="Times New Roman"/>
                <w:spacing w:val="-1"/>
                <w:sz w:val="20"/>
                <w:szCs w:val="20"/>
              </w:rPr>
              <w:t>n</w:t>
            </w:r>
            <w:r w:rsidRPr="00BE4170">
              <w:rPr>
                <w:rFonts w:eastAsia="Arial" w:cs="Times New Roman"/>
                <w:spacing w:val="-5"/>
                <w:sz w:val="20"/>
                <w:szCs w:val="20"/>
              </w:rPr>
              <w:t>s</w:t>
            </w:r>
            <w:r w:rsidRPr="00BE4170">
              <w:rPr>
                <w:rFonts w:eastAsia="Arial" w:cs="Times New Roman"/>
                <w:spacing w:val="4"/>
                <w:sz w:val="20"/>
                <w:szCs w:val="20"/>
              </w:rPr>
              <w:t>t</w:t>
            </w:r>
            <w:r w:rsidRPr="00BE4170">
              <w:rPr>
                <w:rFonts w:eastAsia="Arial" w:cs="Times New Roman"/>
                <w:spacing w:val="3"/>
                <w:sz w:val="20"/>
                <w:szCs w:val="20"/>
              </w:rPr>
              <w:t>r</w:t>
            </w:r>
            <w:r w:rsidRPr="00BE4170">
              <w:rPr>
                <w:rFonts w:eastAsia="Arial" w:cs="Times New Roman"/>
                <w:spacing w:val="-6"/>
                <w:sz w:val="20"/>
                <w:szCs w:val="20"/>
              </w:rPr>
              <w:t>u</w:t>
            </w:r>
            <w:r w:rsidRPr="00BE4170">
              <w:rPr>
                <w:rFonts w:eastAsia="Arial" w:cs="Times New Roman"/>
                <w:spacing w:val="3"/>
                <w:sz w:val="20"/>
                <w:szCs w:val="20"/>
              </w:rPr>
              <w:t>m</w:t>
            </w:r>
            <w:r w:rsidRPr="00BE4170">
              <w:rPr>
                <w:rFonts w:eastAsia="Arial" w:cs="Times New Roman"/>
                <w:spacing w:val="4"/>
                <w:sz w:val="20"/>
                <w:szCs w:val="20"/>
              </w:rPr>
              <w:t>e</w:t>
            </w:r>
            <w:r w:rsidRPr="00BE4170">
              <w:rPr>
                <w:rFonts w:eastAsia="Arial" w:cs="Times New Roman"/>
                <w:spacing w:val="-6"/>
                <w:sz w:val="20"/>
                <w:szCs w:val="20"/>
              </w:rPr>
              <w:t>n</w:t>
            </w:r>
            <w:r w:rsidRPr="00BE4170">
              <w:rPr>
                <w:rFonts w:eastAsia="Arial" w:cs="Times New Roman"/>
                <w:sz w:val="20"/>
                <w:szCs w:val="20"/>
              </w:rPr>
              <w:t>to</w:t>
            </w:r>
            <w:r w:rsidRPr="00BE4170">
              <w:rPr>
                <w:rFonts w:eastAsia="Arial" w:cs="Times New Roman"/>
                <w:spacing w:val="-2"/>
                <w:sz w:val="20"/>
                <w:szCs w:val="20"/>
              </w:rPr>
              <w:t xml:space="preserve"> </w:t>
            </w:r>
            <w:r w:rsidRPr="00BE4170">
              <w:rPr>
                <w:rFonts w:eastAsia="Arial" w:cs="Times New Roman"/>
                <w:spacing w:val="3"/>
                <w:sz w:val="20"/>
                <w:szCs w:val="20"/>
              </w:rPr>
              <w:t>d</w:t>
            </w:r>
            <w:r w:rsidRPr="00BE4170">
              <w:rPr>
                <w:rFonts w:eastAsia="Arial" w:cs="Times New Roman"/>
                <w:sz w:val="20"/>
                <w:szCs w:val="20"/>
              </w:rPr>
              <w:t xml:space="preserve">e </w:t>
            </w:r>
            <w:r w:rsidRPr="00BE4170">
              <w:rPr>
                <w:rFonts w:eastAsia="Arial" w:cs="Times New Roman"/>
                <w:spacing w:val="-1"/>
                <w:sz w:val="20"/>
                <w:szCs w:val="20"/>
              </w:rPr>
              <w:t>e</w:t>
            </w:r>
            <w:r w:rsidRPr="00BE4170">
              <w:rPr>
                <w:rFonts w:eastAsia="Arial" w:cs="Times New Roman"/>
                <w:spacing w:val="-5"/>
                <w:sz w:val="20"/>
                <w:szCs w:val="20"/>
              </w:rPr>
              <w:t>v</w:t>
            </w:r>
            <w:r w:rsidRPr="00BE4170">
              <w:rPr>
                <w:rFonts w:eastAsia="Arial" w:cs="Times New Roman"/>
                <w:spacing w:val="4"/>
                <w:sz w:val="20"/>
                <w:szCs w:val="20"/>
              </w:rPr>
              <w:t>a</w:t>
            </w:r>
            <w:r w:rsidRPr="00BE4170">
              <w:rPr>
                <w:rFonts w:eastAsia="Arial" w:cs="Times New Roman"/>
                <w:sz w:val="20"/>
                <w:szCs w:val="20"/>
              </w:rPr>
              <w:t>l</w:t>
            </w:r>
            <w:r w:rsidRPr="00BE4170">
              <w:rPr>
                <w:rFonts w:eastAsia="Arial" w:cs="Times New Roman"/>
                <w:spacing w:val="-1"/>
                <w:sz w:val="20"/>
                <w:szCs w:val="20"/>
              </w:rPr>
              <w:t>ua</w:t>
            </w:r>
            <w:r w:rsidRPr="00BE4170">
              <w:rPr>
                <w:rFonts w:eastAsia="Arial" w:cs="Times New Roman"/>
                <w:spacing w:val="5"/>
                <w:sz w:val="20"/>
                <w:szCs w:val="20"/>
              </w:rPr>
              <w:t>c</w:t>
            </w:r>
            <w:r w:rsidRPr="00BE4170">
              <w:rPr>
                <w:rFonts w:eastAsia="Arial" w:cs="Times New Roman"/>
                <w:spacing w:val="-4"/>
                <w:sz w:val="20"/>
                <w:szCs w:val="20"/>
              </w:rPr>
              <w:t>i</w:t>
            </w:r>
            <w:r w:rsidRPr="00BE4170">
              <w:rPr>
                <w:rFonts w:eastAsia="Arial" w:cs="Times New Roman"/>
                <w:spacing w:val="4"/>
                <w:sz w:val="20"/>
                <w:szCs w:val="20"/>
              </w:rPr>
              <w:t>ó</w:t>
            </w:r>
            <w:r w:rsidRPr="00BE4170">
              <w:rPr>
                <w:rFonts w:eastAsia="Arial" w:cs="Times New Roman"/>
                <w:sz w:val="20"/>
                <w:szCs w:val="20"/>
              </w:rPr>
              <w:t>n</w:t>
            </w:r>
            <w:r w:rsidRPr="00BE4170">
              <w:rPr>
                <w:rFonts w:eastAsia="Arial" w:cs="Times New Roman"/>
                <w:spacing w:val="-2"/>
                <w:sz w:val="20"/>
                <w:szCs w:val="20"/>
              </w:rPr>
              <w:t xml:space="preserve"> </w:t>
            </w:r>
            <w:r w:rsidRPr="00BE4170">
              <w:rPr>
                <w:rFonts w:eastAsia="Arial" w:cs="Times New Roman"/>
                <w:spacing w:val="-1"/>
                <w:sz w:val="20"/>
                <w:szCs w:val="20"/>
              </w:rPr>
              <w:t>d</w:t>
            </w:r>
            <w:r w:rsidRPr="00BE4170">
              <w:rPr>
                <w:rFonts w:eastAsia="Arial" w:cs="Times New Roman"/>
                <w:sz w:val="20"/>
                <w:szCs w:val="20"/>
              </w:rPr>
              <w:t xml:space="preserve">e </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1"/>
                <w:sz w:val="20"/>
                <w:szCs w:val="20"/>
              </w:rPr>
              <w:t>ue</w:t>
            </w:r>
            <w:r w:rsidRPr="00BE4170">
              <w:rPr>
                <w:rFonts w:eastAsia="Arial" w:cs="Times New Roman"/>
                <w:spacing w:val="-2"/>
                <w:sz w:val="20"/>
                <w:szCs w:val="20"/>
              </w:rPr>
              <w:t>r</w:t>
            </w:r>
            <w:r w:rsidRPr="00BE4170">
              <w:rPr>
                <w:rFonts w:eastAsia="Arial" w:cs="Times New Roman"/>
                <w:spacing w:val="4"/>
                <w:sz w:val="20"/>
                <w:szCs w:val="20"/>
              </w:rPr>
              <w:t>d</w:t>
            </w:r>
            <w:r w:rsidRPr="00BE4170">
              <w:rPr>
                <w:rFonts w:eastAsia="Arial" w:cs="Times New Roman"/>
                <w:sz w:val="20"/>
                <w:szCs w:val="20"/>
              </w:rPr>
              <w:t>o</w:t>
            </w:r>
            <w:r w:rsidRPr="00BE4170">
              <w:rPr>
                <w:rFonts w:eastAsia="Arial" w:cs="Times New Roman"/>
                <w:spacing w:val="-1"/>
                <w:sz w:val="20"/>
                <w:szCs w:val="20"/>
              </w:rPr>
              <w:t xml:space="preserve"> </w:t>
            </w:r>
            <w:r w:rsidRPr="00BE4170">
              <w:rPr>
                <w:rFonts w:eastAsia="Arial" w:cs="Times New Roman"/>
                <w:sz w:val="20"/>
                <w:szCs w:val="20"/>
              </w:rPr>
              <w:t>a</w:t>
            </w:r>
            <w:r w:rsidRPr="00BE4170">
              <w:rPr>
                <w:rFonts w:eastAsia="Arial" w:cs="Times New Roman"/>
                <w:spacing w:val="3"/>
                <w:sz w:val="20"/>
                <w:szCs w:val="20"/>
              </w:rPr>
              <w:t xml:space="preserve"> </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z w:val="20"/>
                <w:szCs w:val="20"/>
              </w:rPr>
              <w:t>s c</w:t>
            </w:r>
            <w:r w:rsidRPr="00BE4170">
              <w:rPr>
                <w:rFonts w:eastAsia="Arial" w:cs="Times New Roman"/>
                <w:spacing w:val="-1"/>
                <w:sz w:val="20"/>
                <w:szCs w:val="20"/>
              </w:rPr>
              <w:t>a</w:t>
            </w:r>
            <w:r w:rsidRPr="00BE4170">
              <w:rPr>
                <w:rFonts w:eastAsia="Arial" w:cs="Times New Roman"/>
                <w:spacing w:val="-2"/>
                <w:sz w:val="20"/>
                <w:szCs w:val="20"/>
              </w:rPr>
              <w:t>r</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1"/>
                <w:sz w:val="20"/>
                <w:szCs w:val="20"/>
              </w:rPr>
              <w:t>te</w:t>
            </w:r>
            <w:r w:rsidRPr="00BE4170">
              <w:rPr>
                <w:rFonts w:eastAsia="Arial" w:cs="Times New Roman"/>
                <w:spacing w:val="3"/>
                <w:sz w:val="20"/>
                <w:szCs w:val="20"/>
              </w:rPr>
              <w:t>r</w:t>
            </w:r>
            <w:r w:rsidRPr="00BE4170">
              <w:rPr>
                <w:rFonts w:eastAsia="Arial" w:cs="Times New Roman"/>
                <w:spacing w:val="4"/>
                <w:sz w:val="20"/>
                <w:szCs w:val="20"/>
              </w:rPr>
              <w:t>í</w:t>
            </w:r>
            <w:r w:rsidRPr="00BE4170">
              <w:rPr>
                <w:rFonts w:eastAsia="Arial" w:cs="Times New Roman"/>
                <w:spacing w:val="-5"/>
                <w:sz w:val="20"/>
                <w:szCs w:val="20"/>
              </w:rPr>
              <w:t>s</w:t>
            </w:r>
            <w:r w:rsidRPr="00BE4170">
              <w:rPr>
                <w:rFonts w:eastAsia="Arial" w:cs="Times New Roman"/>
                <w:spacing w:val="4"/>
                <w:sz w:val="20"/>
                <w:szCs w:val="20"/>
              </w:rPr>
              <w:t>t</w:t>
            </w:r>
            <w:r w:rsidRPr="00BE4170">
              <w:rPr>
                <w:rFonts w:eastAsia="Arial" w:cs="Times New Roman"/>
                <w:spacing w:val="-4"/>
                <w:sz w:val="20"/>
                <w:szCs w:val="20"/>
              </w:rPr>
              <w:t>i</w:t>
            </w:r>
            <w:r w:rsidRPr="00BE4170">
              <w:rPr>
                <w:rFonts w:eastAsia="Arial" w:cs="Times New Roman"/>
                <w:sz w:val="20"/>
                <w:szCs w:val="20"/>
              </w:rPr>
              <w:t>c</w:t>
            </w:r>
            <w:r w:rsidRPr="00BE4170">
              <w:rPr>
                <w:rFonts w:eastAsia="Arial" w:cs="Times New Roman"/>
                <w:spacing w:val="4"/>
                <w:sz w:val="20"/>
                <w:szCs w:val="20"/>
              </w:rPr>
              <w:t>a</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2"/>
                <w:sz w:val="20"/>
                <w:szCs w:val="20"/>
              </w:rPr>
              <w:t>d</w:t>
            </w:r>
            <w:r w:rsidRPr="00BE4170">
              <w:rPr>
                <w:rFonts w:eastAsia="Arial" w:cs="Times New Roman"/>
                <w:sz w:val="20"/>
                <w:szCs w:val="20"/>
              </w:rPr>
              <w:t xml:space="preserve">e </w:t>
            </w:r>
            <w:r w:rsidRPr="00BE4170">
              <w:rPr>
                <w:rFonts w:eastAsia="Arial" w:cs="Times New Roman"/>
                <w:spacing w:val="-4"/>
                <w:sz w:val="20"/>
                <w:szCs w:val="20"/>
              </w:rPr>
              <w:t>l</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3"/>
                <w:sz w:val="20"/>
                <w:szCs w:val="20"/>
              </w:rPr>
              <w:t>e</w:t>
            </w:r>
            <w:r w:rsidRPr="00BE4170">
              <w:rPr>
                <w:rFonts w:eastAsia="Arial" w:cs="Times New Roman"/>
                <w:sz w:val="20"/>
                <w:szCs w:val="20"/>
              </w:rPr>
              <w:t>s</w:t>
            </w:r>
            <w:r w:rsidRPr="00BE4170">
              <w:rPr>
                <w:rFonts w:eastAsia="Arial" w:cs="Times New Roman"/>
                <w:spacing w:val="4"/>
                <w:sz w:val="20"/>
                <w:szCs w:val="20"/>
              </w:rPr>
              <w:t>t</w:t>
            </w:r>
            <w:r w:rsidRPr="00BE4170">
              <w:rPr>
                <w:rFonts w:eastAsia="Arial" w:cs="Times New Roman"/>
                <w:spacing w:val="-6"/>
                <w:sz w:val="20"/>
                <w:szCs w:val="20"/>
              </w:rPr>
              <w:t>u</w:t>
            </w:r>
            <w:r w:rsidRPr="00BE4170">
              <w:rPr>
                <w:rFonts w:eastAsia="Arial" w:cs="Times New Roman"/>
                <w:spacing w:val="4"/>
                <w:sz w:val="20"/>
                <w:szCs w:val="20"/>
              </w:rPr>
              <w:t>d</w:t>
            </w:r>
            <w:r w:rsidRPr="00BE4170">
              <w:rPr>
                <w:rFonts w:eastAsia="Arial" w:cs="Times New Roman"/>
                <w:spacing w:val="-4"/>
                <w:sz w:val="20"/>
                <w:szCs w:val="20"/>
              </w:rPr>
              <w:t>i</w:t>
            </w:r>
            <w:r w:rsidRPr="00BE4170">
              <w:rPr>
                <w:rFonts w:eastAsia="Arial" w:cs="Times New Roman"/>
                <w:spacing w:val="4"/>
                <w:sz w:val="20"/>
                <w:szCs w:val="20"/>
              </w:rPr>
              <w:t>a</w:t>
            </w:r>
            <w:r w:rsidRPr="00BE4170">
              <w:rPr>
                <w:rFonts w:eastAsia="Arial" w:cs="Times New Roman"/>
                <w:spacing w:val="-1"/>
                <w:sz w:val="20"/>
                <w:szCs w:val="20"/>
              </w:rPr>
              <w:t>n</w:t>
            </w:r>
            <w:r w:rsidRPr="00BE4170">
              <w:rPr>
                <w:rFonts w:eastAsia="Arial" w:cs="Times New Roman"/>
                <w:sz w:val="20"/>
                <w:szCs w:val="20"/>
              </w:rPr>
              <w:t>t</w:t>
            </w:r>
            <w:r w:rsidRPr="00BE4170">
              <w:rPr>
                <w:rFonts w:eastAsia="Arial" w:cs="Times New Roman"/>
                <w:spacing w:val="3"/>
                <w:sz w:val="20"/>
                <w:szCs w:val="20"/>
              </w:rPr>
              <w:t>e</w:t>
            </w:r>
            <w:r w:rsidRPr="00BE4170">
              <w:rPr>
                <w:rFonts w:eastAsia="Arial" w:cs="Times New Roman"/>
                <w:sz w:val="20"/>
                <w:szCs w:val="20"/>
              </w:rPr>
              <w:t>s</w:t>
            </w:r>
            <w:r w:rsidRPr="00BE4170">
              <w:rPr>
                <w:rFonts w:eastAsia="Arial" w:cs="Times New Roman"/>
                <w:spacing w:val="-1"/>
                <w:sz w:val="20"/>
                <w:szCs w:val="20"/>
              </w:rPr>
              <w:t xml:space="preserve"> </w:t>
            </w:r>
            <w:r w:rsidRPr="00BE4170">
              <w:rPr>
                <w:rFonts w:eastAsia="Arial" w:cs="Times New Roman"/>
                <w:spacing w:val="-5"/>
                <w:sz w:val="20"/>
                <w:szCs w:val="20"/>
              </w:rPr>
              <w:t>y</w:t>
            </w:r>
            <w:r w:rsidRPr="00BE4170">
              <w:rPr>
                <w:rFonts w:eastAsia="Arial" w:cs="Times New Roman"/>
                <w:sz w:val="20"/>
                <w:szCs w:val="20"/>
              </w:rPr>
              <w:t>/o a</w:t>
            </w:r>
            <w:r w:rsidRPr="00BE4170">
              <w:rPr>
                <w:rFonts w:eastAsia="Arial" w:cs="Times New Roman"/>
                <w:spacing w:val="-1"/>
                <w:sz w:val="20"/>
                <w:szCs w:val="20"/>
              </w:rPr>
              <w:t xml:space="preserve"> </w:t>
            </w:r>
            <w:r w:rsidRPr="00BE4170">
              <w:rPr>
                <w:rFonts w:eastAsia="Arial" w:cs="Times New Roman"/>
                <w:spacing w:val="-5"/>
                <w:sz w:val="20"/>
                <w:szCs w:val="20"/>
              </w:rPr>
              <w:t>l</w:t>
            </w:r>
            <w:r w:rsidRPr="00BE4170">
              <w:rPr>
                <w:rFonts w:eastAsia="Arial" w:cs="Times New Roman"/>
                <w:spacing w:val="4"/>
                <w:sz w:val="20"/>
                <w:szCs w:val="20"/>
              </w:rPr>
              <w:t>o</w:t>
            </w:r>
            <w:r w:rsidRPr="00BE4170">
              <w:rPr>
                <w:rFonts w:eastAsia="Arial" w:cs="Times New Roman"/>
                <w:sz w:val="20"/>
                <w:szCs w:val="20"/>
              </w:rPr>
              <w:t xml:space="preserve">s </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4"/>
                <w:sz w:val="20"/>
                <w:szCs w:val="20"/>
              </w:rPr>
              <w:t>o</w:t>
            </w:r>
            <w:r w:rsidRPr="00BE4170">
              <w:rPr>
                <w:rFonts w:eastAsia="Arial" w:cs="Times New Roman"/>
                <w:spacing w:val="-1"/>
                <w:sz w:val="20"/>
                <w:szCs w:val="20"/>
              </w:rPr>
              <w:t>p</w:t>
            </w:r>
            <w:r w:rsidRPr="00BE4170">
              <w:rPr>
                <w:rFonts w:eastAsia="Arial" w:cs="Times New Roman"/>
                <w:spacing w:val="4"/>
                <w:sz w:val="20"/>
                <w:szCs w:val="20"/>
              </w:rPr>
              <w:t>ó</w:t>
            </w:r>
            <w:r w:rsidRPr="00BE4170">
              <w:rPr>
                <w:rFonts w:eastAsia="Arial" w:cs="Times New Roman"/>
                <w:sz w:val="20"/>
                <w:szCs w:val="20"/>
              </w:rPr>
              <w:t>s</w:t>
            </w:r>
            <w:r w:rsidRPr="00BE4170">
              <w:rPr>
                <w:rFonts w:eastAsia="Arial" w:cs="Times New Roman"/>
                <w:spacing w:val="-4"/>
                <w:sz w:val="20"/>
                <w:szCs w:val="20"/>
              </w:rPr>
              <w:t>i</w:t>
            </w:r>
            <w:r w:rsidRPr="00BE4170">
              <w:rPr>
                <w:rFonts w:eastAsia="Arial" w:cs="Times New Roman"/>
                <w:sz w:val="20"/>
                <w:szCs w:val="20"/>
              </w:rPr>
              <w:t>t</w:t>
            </w:r>
            <w:r w:rsidRPr="00BE4170">
              <w:rPr>
                <w:rFonts w:eastAsia="Arial" w:cs="Times New Roman"/>
                <w:spacing w:val="3"/>
                <w:sz w:val="20"/>
                <w:szCs w:val="20"/>
              </w:rPr>
              <w:t>o</w:t>
            </w:r>
            <w:r w:rsidRPr="00BE4170">
              <w:rPr>
                <w:rFonts w:eastAsia="Arial" w:cs="Times New Roman"/>
                <w:sz w:val="20"/>
                <w:szCs w:val="20"/>
              </w:rPr>
              <w:t>s</w:t>
            </w:r>
            <w:r w:rsidRPr="00BE4170">
              <w:rPr>
                <w:rFonts w:eastAsia="Arial" w:cs="Times New Roman"/>
                <w:spacing w:val="-1"/>
                <w:sz w:val="20"/>
                <w:szCs w:val="20"/>
              </w:rPr>
              <w:t xml:space="preserve"> d</w:t>
            </w:r>
            <w:r w:rsidRPr="00BE4170">
              <w:rPr>
                <w:rFonts w:eastAsia="Arial" w:cs="Times New Roman"/>
                <w:sz w:val="20"/>
                <w:szCs w:val="20"/>
              </w:rPr>
              <w:t xml:space="preserve">e </w:t>
            </w:r>
            <w:r w:rsidRPr="00BE4170">
              <w:rPr>
                <w:rFonts w:eastAsia="Arial" w:cs="Times New Roman"/>
                <w:spacing w:val="-4"/>
                <w:sz w:val="20"/>
                <w:szCs w:val="20"/>
              </w:rPr>
              <w:t>l</w:t>
            </w:r>
            <w:r w:rsidRPr="00BE4170">
              <w:rPr>
                <w:rFonts w:eastAsia="Arial" w:cs="Times New Roman"/>
                <w:sz w:val="20"/>
                <w:szCs w:val="20"/>
              </w:rPr>
              <w:t>a</w:t>
            </w:r>
            <w:r w:rsidRPr="00BE4170">
              <w:rPr>
                <w:rFonts w:eastAsia="Arial" w:cs="Times New Roman"/>
                <w:spacing w:val="-1"/>
                <w:sz w:val="20"/>
                <w:szCs w:val="20"/>
              </w:rPr>
              <w:t xml:space="preserve"> </w:t>
            </w:r>
            <w:r w:rsidRPr="00BE4170">
              <w:rPr>
                <w:rFonts w:eastAsia="Arial" w:cs="Times New Roman"/>
                <w:spacing w:val="4"/>
                <w:sz w:val="20"/>
                <w:szCs w:val="20"/>
              </w:rPr>
              <w:t>c</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z w:val="20"/>
                <w:szCs w:val="20"/>
              </w:rPr>
              <w:t>se?</w:t>
            </w:r>
          </w:p>
        </w:tc>
        <w:tc>
          <w:tcPr>
            <w:tcW w:w="2367" w:type="dxa"/>
            <w:tcBorders>
              <w:top w:val="single" w:sz="5" w:space="0" w:color="000000"/>
              <w:left w:val="single" w:sz="5" w:space="0" w:color="000000"/>
              <w:bottom w:val="single" w:sz="5" w:space="0" w:color="000000"/>
              <w:right w:val="single" w:sz="5" w:space="0" w:color="000000"/>
            </w:tcBorders>
          </w:tcPr>
          <w:p w:rsidR="00FF4104" w:rsidRPr="00BE4170" w:rsidRDefault="00FF4104" w:rsidP="002111A0">
            <w:pPr>
              <w:spacing w:before="2" w:line="240" w:lineRule="auto"/>
              <w:ind w:left="99" w:right="291"/>
              <w:rPr>
                <w:rFonts w:eastAsia="Arial" w:cs="Times New Roman"/>
                <w:sz w:val="20"/>
                <w:szCs w:val="20"/>
              </w:rPr>
            </w:pPr>
            <w:r w:rsidRPr="00BE4170">
              <w:rPr>
                <w:rFonts w:eastAsia="Arial" w:cs="Times New Roman"/>
                <w:sz w:val="20"/>
                <w:szCs w:val="20"/>
              </w:rPr>
              <w:t>Di</w:t>
            </w:r>
            <w:r w:rsidRPr="00BE4170">
              <w:rPr>
                <w:rFonts w:eastAsia="Arial" w:cs="Times New Roman"/>
                <w:spacing w:val="-4"/>
                <w:sz w:val="20"/>
                <w:szCs w:val="20"/>
              </w:rPr>
              <w:t>s</w:t>
            </w:r>
            <w:r w:rsidRPr="00BE4170">
              <w:rPr>
                <w:rFonts w:eastAsia="Arial" w:cs="Times New Roman"/>
                <w:spacing w:val="-1"/>
                <w:sz w:val="20"/>
                <w:szCs w:val="20"/>
              </w:rPr>
              <w:t>e</w:t>
            </w:r>
            <w:r w:rsidRPr="00BE4170">
              <w:rPr>
                <w:rFonts w:eastAsia="Arial" w:cs="Times New Roman"/>
                <w:spacing w:val="4"/>
                <w:sz w:val="20"/>
                <w:szCs w:val="20"/>
              </w:rPr>
              <w:t>ñ</w:t>
            </w:r>
            <w:r w:rsidRPr="00BE4170">
              <w:rPr>
                <w:rFonts w:eastAsia="Arial" w:cs="Times New Roman"/>
                <w:sz w:val="20"/>
                <w:szCs w:val="20"/>
              </w:rPr>
              <w:t>a</w:t>
            </w:r>
            <w:r w:rsidRPr="00BE4170">
              <w:rPr>
                <w:rFonts w:eastAsia="Arial" w:cs="Times New Roman"/>
                <w:spacing w:val="3"/>
                <w:sz w:val="20"/>
                <w:szCs w:val="20"/>
              </w:rPr>
              <w:t xml:space="preserve"> </w:t>
            </w:r>
            <w:r w:rsidRPr="00BE4170">
              <w:rPr>
                <w:rFonts w:eastAsia="Arial" w:cs="Times New Roman"/>
                <w:spacing w:val="-1"/>
                <w:sz w:val="20"/>
                <w:szCs w:val="20"/>
              </w:rPr>
              <w:t>u</w:t>
            </w:r>
            <w:r w:rsidRPr="00BE4170">
              <w:rPr>
                <w:rFonts w:eastAsia="Arial" w:cs="Times New Roman"/>
                <w:sz w:val="20"/>
                <w:szCs w:val="20"/>
              </w:rPr>
              <w:t>n</w:t>
            </w:r>
            <w:r w:rsidRPr="00BE4170">
              <w:rPr>
                <w:rFonts w:eastAsia="Arial" w:cs="Times New Roman"/>
                <w:spacing w:val="-2"/>
                <w:sz w:val="20"/>
                <w:szCs w:val="20"/>
              </w:rPr>
              <w:t xml:space="preserve"> </w:t>
            </w:r>
            <w:r w:rsidRPr="00BE4170">
              <w:rPr>
                <w:rFonts w:eastAsia="Arial" w:cs="Times New Roman"/>
                <w:sz w:val="20"/>
                <w:szCs w:val="20"/>
              </w:rPr>
              <w:t>i</w:t>
            </w:r>
            <w:r w:rsidRPr="00BE4170">
              <w:rPr>
                <w:rFonts w:eastAsia="Arial" w:cs="Times New Roman"/>
                <w:spacing w:val="-1"/>
                <w:sz w:val="20"/>
                <w:szCs w:val="20"/>
              </w:rPr>
              <w:t>n</w:t>
            </w:r>
            <w:r w:rsidRPr="00BE4170">
              <w:rPr>
                <w:rFonts w:eastAsia="Arial" w:cs="Times New Roman"/>
                <w:spacing w:val="-5"/>
                <w:sz w:val="20"/>
                <w:szCs w:val="20"/>
              </w:rPr>
              <w:t>s</w:t>
            </w:r>
            <w:r w:rsidRPr="00BE4170">
              <w:rPr>
                <w:rFonts w:eastAsia="Arial" w:cs="Times New Roman"/>
                <w:spacing w:val="4"/>
                <w:sz w:val="20"/>
                <w:szCs w:val="20"/>
              </w:rPr>
              <w:t>t</w:t>
            </w:r>
            <w:r w:rsidRPr="00BE4170">
              <w:rPr>
                <w:rFonts w:eastAsia="Arial" w:cs="Times New Roman"/>
                <w:spacing w:val="3"/>
                <w:sz w:val="20"/>
                <w:szCs w:val="20"/>
              </w:rPr>
              <w:t>r</w:t>
            </w:r>
            <w:r w:rsidRPr="00BE4170">
              <w:rPr>
                <w:rFonts w:eastAsia="Arial" w:cs="Times New Roman"/>
                <w:spacing w:val="-6"/>
                <w:sz w:val="20"/>
                <w:szCs w:val="20"/>
              </w:rPr>
              <w:t>u</w:t>
            </w:r>
            <w:r w:rsidRPr="00BE4170">
              <w:rPr>
                <w:rFonts w:eastAsia="Arial" w:cs="Times New Roman"/>
                <w:spacing w:val="3"/>
                <w:sz w:val="20"/>
                <w:szCs w:val="20"/>
              </w:rPr>
              <w:t>m</w:t>
            </w:r>
            <w:r w:rsidRPr="00BE4170">
              <w:rPr>
                <w:rFonts w:eastAsia="Arial" w:cs="Times New Roman"/>
                <w:spacing w:val="4"/>
                <w:sz w:val="20"/>
                <w:szCs w:val="20"/>
              </w:rPr>
              <w:t>e</w:t>
            </w:r>
            <w:r w:rsidRPr="00BE4170">
              <w:rPr>
                <w:rFonts w:eastAsia="Arial" w:cs="Times New Roman"/>
                <w:spacing w:val="-6"/>
                <w:sz w:val="20"/>
                <w:szCs w:val="20"/>
              </w:rPr>
              <w:t>n</w:t>
            </w:r>
            <w:r w:rsidRPr="00BE4170">
              <w:rPr>
                <w:rFonts w:eastAsia="Arial" w:cs="Times New Roman"/>
                <w:sz w:val="20"/>
                <w:szCs w:val="20"/>
              </w:rPr>
              <w:t xml:space="preserve">to </w:t>
            </w:r>
            <w:r w:rsidRPr="00BE4170">
              <w:rPr>
                <w:rFonts w:eastAsia="Arial" w:cs="Times New Roman"/>
                <w:spacing w:val="-1"/>
                <w:sz w:val="20"/>
                <w:szCs w:val="20"/>
              </w:rPr>
              <w:t>e</w:t>
            </w:r>
            <w:r w:rsidRPr="00BE4170">
              <w:rPr>
                <w:rFonts w:eastAsia="Arial" w:cs="Times New Roman"/>
                <w:spacing w:val="-5"/>
                <w:sz w:val="20"/>
                <w:szCs w:val="20"/>
              </w:rPr>
              <w:t>v</w:t>
            </w:r>
            <w:r w:rsidRPr="00BE4170">
              <w:rPr>
                <w:rFonts w:eastAsia="Arial" w:cs="Times New Roman"/>
                <w:spacing w:val="4"/>
                <w:sz w:val="20"/>
                <w:szCs w:val="20"/>
              </w:rPr>
              <w:t>a</w:t>
            </w:r>
            <w:r w:rsidRPr="00BE4170">
              <w:rPr>
                <w:rFonts w:eastAsia="Arial" w:cs="Times New Roman"/>
                <w:sz w:val="20"/>
                <w:szCs w:val="20"/>
              </w:rPr>
              <w:t>l</w:t>
            </w:r>
            <w:r w:rsidRPr="00BE4170">
              <w:rPr>
                <w:rFonts w:eastAsia="Arial" w:cs="Times New Roman"/>
                <w:spacing w:val="-1"/>
                <w:sz w:val="20"/>
                <w:szCs w:val="20"/>
              </w:rPr>
              <w:t>ua</w:t>
            </w:r>
            <w:r w:rsidRPr="00BE4170">
              <w:rPr>
                <w:rFonts w:eastAsia="Arial" w:cs="Times New Roman"/>
                <w:spacing w:val="4"/>
                <w:sz w:val="20"/>
                <w:szCs w:val="20"/>
              </w:rPr>
              <w:t>t</w:t>
            </w:r>
            <w:r w:rsidRPr="00BE4170">
              <w:rPr>
                <w:rFonts w:eastAsia="Arial" w:cs="Times New Roman"/>
                <w:sz w:val="20"/>
                <w:szCs w:val="20"/>
              </w:rPr>
              <w:t>i</w:t>
            </w:r>
            <w:r w:rsidRPr="00BE4170">
              <w:rPr>
                <w:rFonts w:eastAsia="Arial" w:cs="Times New Roman"/>
                <w:spacing w:val="-4"/>
                <w:sz w:val="20"/>
                <w:szCs w:val="20"/>
              </w:rPr>
              <w:t>v</w:t>
            </w:r>
            <w:r w:rsidRPr="00BE4170">
              <w:rPr>
                <w:rFonts w:eastAsia="Arial" w:cs="Times New Roman"/>
                <w:sz w:val="20"/>
                <w:szCs w:val="20"/>
              </w:rPr>
              <w:t>o</w:t>
            </w:r>
            <w:r w:rsidRPr="00BE4170">
              <w:rPr>
                <w:rFonts w:eastAsia="Arial" w:cs="Times New Roman"/>
                <w:spacing w:val="-1"/>
                <w:sz w:val="20"/>
                <w:szCs w:val="20"/>
              </w:rPr>
              <w:t xml:space="preserve"> </w:t>
            </w:r>
            <w:r w:rsidRPr="00BE4170">
              <w:rPr>
                <w:rFonts w:eastAsia="Arial" w:cs="Times New Roman"/>
                <w:spacing w:val="4"/>
                <w:sz w:val="20"/>
                <w:szCs w:val="20"/>
              </w:rPr>
              <w:t>te</w:t>
            </w:r>
            <w:r w:rsidRPr="00BE4170">
              <w:rPr>
                <w:rFonts w:eastAsia="Arial" w:cs="Times New Roman"/>
                <w:spacing w:val="-1"/>
                <w:sz w:val="20"/>
                <w:szCs w:val="20"/>
              </w:rPr>
              <w:t>n</w:t>
            </w:r>
            <w:r w:rsidRPr="00BE4170">
              <w:rPr>
                <w:rFonts w:eastAsia="Arial" w:cs="Times New Roman"/>
                <w:spacing w:val="-4"/>
                <w:sz w:val="20"/>
                <w:szCs w:val="20"/>
              </w:rPr>
              <w:t>i</w:t>
            </w:r>
            <w:r w:rsidRPr="00BE4170">
              <w:rPr>
                <w:rFonts w:eastAsia="Arial" w:cs="Times New Roman"/>
                <w:spacing w:val="4"/>
                <w:sz w:val="20"/>
                <w:szCs w:val="20"/>
              </w:rPr>
              <w:t>e</w:t>
            </w:r>
            <w:r w:rsidRPr="00BE4170">
              <w:rPr>
                <w:rFonts w:eastAsia="Arial" w:cs="Times New Roman"/>
                <w:spacing w:val="-6"/>
                <w:sz w:val="20"/>
                <w:szCs w:val="20"/>
              </w:rPr>
              <w:t>n</w:t>
            </w:r>
            <w:r w:rsidRPr="00BE4170">
              <w:rPr>
                <w:rFonts w:eastAsia="Arial" w:cs="Times New Roman"/>
                <w:spacing w:val="4"/>
                <w:sz w:val="20"/>
                <w:szCs w:val="20"/>
              </w:rPr>
              <w:t>d</w:t>
            </w:r>
            <w:r w:rsidRPr="00BE4170">
              <w:rPr>
                <w:rFonts w:eastAsia="Arial" w:cs="Times New Roman"/>
                <w:sz w:val="20"/>
                <w:szCs w:val="20"/>
              </w:rPr>
              <w:t>o</w:t>
            </w:r>
            <w:r w:rsidRPr="00BE4170">
              <w:rPr>
                <w:rFonts w:eastAsia="Arial" w:cs="Times New Roman"/>
                <w:spacing w:val="-1"/>
                <w:sz w:val="20"/>
                <w:szCs w:val="20"/>
              </w:rPr>
              <w:t xml:space="preserve"> </w:t>
            </w:r>
            <w:r w:rsidRPr="00BE4170">
              <w:rPr>
                <w:rFonts w:eastAsia="Arial" w:cs="Times New Roman"/>
                <w:spacing w:val="3"/>
                <w:sz w:val="20"/>
                <w:szCs w:val="20"/>
              </w:rPr>
              <w:t>e</w:t>
            </w:r>
            <w:r w:rsidRPr="00BE4170">
              <w:rPr>
                <w:rFonts w:eastAsia="Arial" w:cs="Times New Roman"/>
                <w:sz w:val="20"/>
                <w:szCs w:val="20"/>
              </w:rPr>
              <w:t>n c</w:t>
            </w:r>
            <w:r w:rsidRPr="00BE4170">
              <w:rPr>
                <w:rFonts w:eastAsia="Arial" w:cs="Times New Roman"/>
                <w:spacing w:val="-6"/>
                <w:sz w:val="20"/>
                <w:szCs w:val="20"/>
              </w:rPr>
              <w:t>u</w:t>
            </w:r>
            <w:r w:rsidRPr="00BE4170">
              <w:rPr>
                <w:rFonts w:eastAsia="Arial" w:cs="Times New Roman"/>
                <w:spacing w:val="4"/>
                <w:sz w:val="20"/>
                <w:szCs w:val="20"/>
              </w:rPr>
              <w:t>e</w:t>
            </w:r>
            <w:r w:rsidRPr="00BE4170">
              <w:rPr>
                <w:rFonts w:eastAsia="Arial" w:cs="Times New Roman"/>
                <w:spacing w:val="-1"/>
                <w:sz w:val="20"/>
                <w:szCs w:val="20"/>
              </w:rPr>
              <w:t>n</w:t>
            </w:r>
            <w:r w:rsidRPr="00BE4170">
              <w:rPr>
                <w:rFonts w:eastAsia="Arial" w:cs="Times New Roman"/>
                <w:sz w:val="20"/>
                <w:szCs w:val="20"/>
              </w:rPr>
              <w:t>ta</w:t>
            </w:r>
            <w:r w:rsidRPr="00BE4170">
              <w:rPr>
                <w:rFonts w:eastAsia="Arial" w:cs="Times New Roman"/>
                <w:spacing w:val="3"/>
                <w:sz w:val="20"/>
                <w:szCs w:val="20"/>
              </w:rPr>
              <w:t xml:space="preserve"> </w:t>
            </w:r>
            <w:r w:rsidRPr="00BE4170">
              <w:rPr>
                <w:rFonts w:eastAsia="Arial" w:cs="Times New Roman"/>
                <w:spacing w:val="-4"/>
                <w:sz w:val="20"/>
                <w:szCs w:val="20"/>
              </w:rPr>
              <w:t>l</w:t>
            </w:r>
            <w:r w:rsidRPr="00BE4170">
              <w:rPr>
                <w:rFonts w:eastAsia="Arial" w:cs="Times New Roman"/>
                <w:spacing w:val="4"/>
                <w:sz w:val="20"/>
                <w:szCs w:val="20"/>
              </w:rPr>
              <w:t>a</w:t>
            </w:r>
            <w:r w:rsidRPr="00BE4170">
              <w:rPr>
                <w:rFonts w:eastAsia="Arial" w:cs="Times New Roman"/>
                <w:sz w:val="20"/>
                <w:szCs w:val="20"/>
              </w:rPr>
              <w:t>s</w:t>
            </w:r>
            <w:r w:rsidRPr="00BE4170">
              <w:rPr>
                <w:rFonts w:eastAsia="Arial" w:cs="Times New Roman"/>
                <w:spacing w:val="-4"/>
                <w:sz w:val="20"/>
                <w:szCs w:val="20"/>
              </w:rPr>
              <w:t xml:space="preserve"> </w:t>
            </w:r>
            <w:r w:rsidRPr="00BE4170">
              <w:rPr>
                <w:rFonts w:eastAsia="Arial" w:cs="Times New Roman"/>
                <w:spacing w:val="5"/>
                <w:sz w:val="20"/>
                <w:szCs w:val="20"/>
              </w:rPr>
              <w:t>c</w:t>
            </w:r>
            <w:r w:rsidRPr="00BE4170">
              <w:rPr>
                <w:rFonts w:eastAsia="Arial" w:cs="Times New Roman"/>
                <w:spacing w:val="-1"/>
                <w:sz w:val="20"/>
                <w:szCs w:val="20"/>
              </w:rPr>
              <w:t>a</w:t>
            </w:r>
            <w:r w:rsidRPr="00BE4170">
              <w:rPr>
                <w:rFonts w:eastAsia="Arial" w:cs="Times New Roman"/>
                <w:spacing w:val="-2"/>
                <w:sz w:val="20"/>
                <w:szCs w:val="20"/>
              </w:rPr>
              <w:t>r</w:t>
            </w:r>
            <w:r w:rsidRPr="00BE4170">
              <w:rPr>
                <w:rFonts w:eastAsia="Arial" w:cs="Times New Roman"/>
                <w:spacing w:val="-1"/>
                <w:sz w:val="20"/>
                <w:szCs w:val="20"/>
              </w:rPr>
              <w:t>a</w:t>
            </w:r>
            <w:r w:rsidRPr="00BE4170">
              <w:rPr>
                <w:rFonts w:eastAsia="Arial" w:cs="Times New Roman"/>
                <w:sz w:val="20"/>
                <w:szCs w:val="20"/>
              </w:rPr>
              <w:t>c</w:t>
            </w:r>
            <w:r w:rsidRPr="00BE4170">
              <w:rPr>
                <w:rFonts w:eastAsia="Arial" w:cs="Times New Roman"/>
                <w:spacing w:val="4"/>
                <w:sz w:val="20"/>
                <w:szCs w:val="20"/>
              </w:rPr>
              <w:t>t</w:t>
            </w:r>
            <w:r w:rsidRPr="00BE4170">
              <w:rPr>
                <w:rFonts w:eastAsia="Arial" w:cs="Times New Roman"/>
                <w:spacing w:val="-1"/>
                <w:sz w:val="20"/>
                <w:szCs w:val="20"/>
              </w:rPr>
              <w:t>e</w:t>
            </w:r>
            <w:r w:rsidRPr="00BE4170">
              <w:rPr>
                <w:rFonts w:eastAsia="Arial" w:cs="Times New Roman"/>
                <w:spacing w:val="-2"/>
                <w:sz w:val="20"/>
                <w:szCs w:val="20"/>
              </w:rPr>
              <w:t>r</w:t>
            </w:r>
            <w:r w:rsidRPr="00BE4170">
              <w:rPr>
                <w:rFonts w:eastAsia="Arial" w:cs="Times New Roman"/>
                <w:spacing w:val="4"/>
                <w:sz w:val="20"/>
                <w:szCs w:val="20"/>
              </w:rPr>
              <w:t>í</w:t>
            </w:r>
            <w:r w:rsidRPr="00BE4170">
              <w:rPr>
                <w:rFonts w:eastAsia="Arial" w:cs="Times New Roman"/>
                <w:spacing w:val="-5"/>
                <w:sz w:val="20"/>
                <w:szCs w:val="20"/>
              </w:rPr>
              <w:t>s</w:t>
            </w:r>
            <w:r w:rsidRPr="00BE4170">
              <w:rPr>
                <w:rFonts w:eastAsia="Arial" w:cs="Times New Roman"/>
                <w:spacing w:val="4"/>
                <w:sz w:val="20"/>
                <w:szCs w:val="20"/>
              </w:rPr>
              <w:t>t</w:t>
            </w:r>
            <w:r w:rsidRPr="00BE4170">
              <w:rPr>
                <w:rFonts w:eastAsia="Arial" w:cs="Times New Roman"/>
                <w:spacing w:val="-4"/>
                <w:sz w:val="20"/>
                <w:szCs w:val="20"/>
              </w:rPr>
              <w:t>i</w:t>
            </w:r>
            <w:r w:rsidRPr="00BE4170">
              <w:rPr>
                <w:rFonts w:eastAsia="Arial" w:cs="Times New Roman"/>
                <w:sz w:val="20"/>
                <w:szCs w:val="20"/>
              </w:rPr>
              <w:t>c</w:t>
            </w:r>
            <w:r w:rsidRPr="00BE4170">
              <w:rPr>
                <w:rFonts w:eastAsia="Arial" w:cs="Times New Roman"/>
                <w:spacing w:val="4"/>
                <w:sz w:val="20"/>
                <w:szCs w:val="20"/>
              </w:rPr>
              <w:t>a</w:t>
            </w:r>
            <w:r w:rsidRPr="00BE4170">
              <w:rPr>
                <w:rFonts w:eastAsia="Arial" w:cs="Times New Roman"/>
                <w:sz w:val="20"/>
                <w:szCs w:val="20"/>
              </w:rPr>
              <w:t xml:space="preserve">s </w:t>
            </w:r>
            <w:r w:rsidRPr="00BE4170">
              <w:rPr>
                <w:rFonts w:eastAsia="Arial" w:cs="Times New Roman"/>
                <w:spacing w:val="-1"/>
                <w:sz w:val="20"/>
                <w:szCs w:val="20"/>
              </w:rPr>
              <w:t>d</w:t>
            </w:r>
            <w:r w:rsidRPr="00BE4170">
              <w:rPr>
                <w:rFonts w:eastAsia="Arial" w:cs="Times New Roman"/>
                <w:sz w:val="20"/>
                <w:szCs w:val="20"/>
              </w:rPr>
              <w:t>e</w:t>
            </w:r>
            <w:r w:rsidRPr="00BE4170">
              <w:rPr>
                <w:rFonts w:eastAsia="Arial" w:cs="Times New Roman"/>
                <w:spacing w:val="-1"/>
                <w:sz w:val="20"/>
                <w:szCs w:val="20"/>
              </w:rPr>
              <w:t xml:space="preserve"> </w:t>
            </w:r>
            <w:r w:rsidRPr="00BE4170">
              <w:rPr>
                <w:rFonts w:eastAsia="Arial" w:cs="Times New Roman"/>
                <w:sz w:val="20"/>
                <w:szCs w:val="20"/>
              </w:rPr>
              <w:t>l</w:t>
            </w:r>
            <w:r w:rsidRPr="00BE4170">
              <w:rPr>
                <w:rFonts w:eastAsia="Arial" w:cs="Times New Roman"/>
                <w:spacing w:val="4"/>
                <w:sz w:val="20"/>
                <w:szCs w:val="20"/>
              </w:rPr>
              <w:t>o</w:t>
            </w:r>
            <w:r w:rsidRPr="00BE4170">
              <w:rPr>
                <w:rFonts w:eastAsia="Arial" w:cs="Times New Roman"/>
                <w:sz w:val="20"/>
                <w:szCs w:val="20"/>
              </w:rPr>
              <w:t>s</w:t>
            </w:r>
            <w:r w:rsidRPr="00BE4170">
              <w:rPr>
                <w:rFonts w:eastAsia="Arial" w:cs="Times New Roman"/>
                <w:spacing w:val="-5"/>
                <w:sz w:val="20"/>
                <w:szCs w:val="20"/>
              </w:rPr>
              <w:t xml:space="preserve"> </w:t>
            </w:r>
            <w:r w:rsidRPr="00BE4170">
              <w:rPr>
                <w:rFonts w:eastAsia="Arial" w:cs="Times New Roman"/>
                <w:spacing w:val="3"/>
                <w:sz w:val="20"/>
                <w:szCs w:val="20"/>
              </w:rPr>
              <w:t>e</w:t>
            </w:r>
            <w:r w:rsidRPr="00BE4170">
              <w:rPr>
                <w:rFonts w:eastAsia="Arial" w:cs="Times New Roman"/>
                <w:spacing w:val="-5"/>
                <w:sz w:val="20"/>
                <w:szCs w:val="20"/>
              </w:rPr>
              <w:t>s</w:t>
            </w:r>
            <w:r w:rsidRPr="00BE4170">
              <w:rPr>
                <w:rFonts w:eastAsia="Arial" w:cs="Times New Roman"/>
                <w:spacing w:val="4"/>
                <w:sz w:val="20"/>
                <w:szCs w:val="20"/>
              </w:rPr>
              <w:t>t</w:t>
            </w:r>
            <w:r w:rsidRPr="00BE4170">
              <w:rPr>
                <w:rFonts w:eastAsia="Arial" w:cs="Times New Roman"/>
                <w:spacing w:val="-1"/>
                <w:sz w:val="20"/>
                <w:szCs w:val="20"/>
              </w:rPr>
              <w:t>u</w:t>
            </w:r>
            <w:r w:rsidRPr="00BE4170">
              <w:rPr>
                <w:rFonts w:eastAsia="Arial" w:cs="Times New Roman"/>
                <w:spacing w:val="4"/>
                <w:sz w:val="20"/>
                <w:szCs w:val="20"/>
              </w:rPr>
              <w:t>d</w:t>
            </w:r>
            <w:r w:rsidRPr="00BE4170">
              <w:rPr>
                <w:rFonts w:eastAsia="Arial" w:cs="Times New Roman"/>
                <w:spacing w:val="-4"/>
                <w:sz w:val="20"/>
                <w:szCs w:val="20"/>
              </w:rPr>
              <w:t>i</w:t>
            </w:r>
            <w:r w:rsidRPr="00BE4170">
              <w:rPr>
                <w:rFonts w:eastAsia="Arial" w:cs="Times New Roman"/>
                <w:spacing w:val="4"/>
                <w:sz w:val="20"/>
                <w:szCs w:val="20"/>
              </w:rPr>
              <w:t>a</w:t>
            </w:r>
            <w:r w:rsidRPr="00BE4170">
              <w:rPr>
                <w:rFonts w:eastAsia="Arial" w:cs="Times New Roman"/>
                <w:spacing w:val="-6"/>
                <w:sz w:val="20"/>
                <w:szCs w:val="20"/>
              </w:rPr>
              <w:t>n</w:t>
            </w:r>
            <w:r w:rsidRPr="00BE4170">
              <w:rPr>
                <w:rFonts w:eastAsia="Arial" w:cs="Times New Roman"/>
                <w:sz w:val="20"/>
                <w:szCs w:val="20"/>
              </w:rPr>
              <w:t>t</w:t>
            </w:r>
            <w:r w:rsidRPr="00BE4170">
              <w:rPr>
                <w:rFonts w:eastAsia="Arial" w:cs="Times New Roman"/>
                <w:spacing w:val="3"/>
                <w:sz w:val="20"/>
                <w:szCs w:val="20"/>
              </w:rPr>
              <w:t>e</w:t>
            </w:r>
            <w:r w:rsidRPr="00BE4170">
              <w:rPr>
                <w:rFonts w:eastAsia="Arial" w:cs="Times New Roman"/>
                <w:sz w:val="20"/>
                <w:szCs w:val="20"/>
              </w:rPr>
              <w:t>s.</w:t>
            </w:r>
          </w:p>
          <w:p w:rsidR="00FF4104" w:rsidRPr="00BE4170" w:rsidRDefault="00FF4104" w:rsidP="002111A0">
            <w:pPr>
              <w:spacing w:line="240" w:lineRule="auto"/>
              <w:ind w:left="99" w:right="426"/>
              <w:rPr>
                <w:rFonts w:eastAsia="Arial" w:cs="Times New Roman"/>
                <w:sz w:val="20"/>
                <w:szCs w:val="20"/>
              </w:rPr>
            </w:pPr>
            <w:r w:rsidRPr="00BE4170">
              <w:rPr>
                <w:rFonts w:eastAsia="Arial" w:cs="Times New Roman"/>
                <w:sz w:val="20"/>
                <w:szCs w:val="20"/>
              </w:rPr>
              <w:t>R</w:t>
            </w:r>
            <w:r w:rsidRPr="00BE4170">
              <w:rPr>
                <w:rFonts w:eastAsia="Arial" w:cs="Times New Roman"/>
                <w:spacing w:val="-1"/>
                <w:sz w:val="20"/>
                <w:szCs w:val="20"/>
              </w:rPr>
              <w:t>e</w:t>
            </w:r>
            <w:r w:rsidRPr="00BE4170">
              <w:rPr>
                <w:rFonts w:eastAsia="Arial" w:cs="Times New Roman"/>
                <w:sz w:val="20"/>
                <w:szCs w:val="20"/>
              </w:rPr>
              <w:t>c</w:t>
            </w:r>
            <w:r w:rsidRPr="00BE4170">
              <w:rPr>
                <w:rFonts w:eastAsia="Arial" w:cs="Times New Roman"/>
                <w:spacing w:val="4"/>
                <w:sz w:val="20"/>
                <w:szCs w:val="20"/>
              </w:rPr>
              <w:t>o</w:t>
            </w:r>
            <w:r w:rsidRPr="00BE4170">
              <w:rPr>
                <w:rFonts w:eastAsia="Arial" w:cs="Times New Roman"/>
                <w:spacing w:val="-6"/>
                <w:sz w:val="20"/>
                <w:szCs w:val="20"/>
              </w:rPr>
              <w:t>n</w:t>
            </w:r>
            <w:r w:rsidRPr="00BE4170">
              <w:rPr>
                <w:rFonts w:eastAsia="Arial" w:cs="Times New Roman"/>
                <w:spacing w:val="-1"/>
                <w:sz w:val="20"/>
                <w:szCs w:val="20"/>
              </w:rPr>
              <w:t>o</w:t>
            </w:r>
            <w:r w:rsidRPr="00BE4170">
              <w:rPr>
                <w:rFonts w:eastAsia="Arial" w:cs="Times New Roman"/>
                <w:sz w:val="20"/>
                <w:szCs w:val="20"/>
              </w:rPr>
              <w:t>ce</w:t>
            </w:r>
            <w:r w:rsidRPr="00BE4170">
              <w:rPr>
                <w:rFonts w:eastAsia="Arial" w:cs="Times New Roman"/>
                <w:spacing w:val="3"/>
                <w:sz w:val="20"/>
                <w:szCs w:val="20"/>
              </w:rPr>
              <w:t xml:space="preserve"> </w:t>
            </w:r>
            <w:r w:rsidRPr="00BE4170">
              <w:rPr>
                <w:rFonts w:eastAsia="Arial" w:cs="Times New Roman"/>
                <w:spacing w:val="-4"/>
                <w:sz w:val="20"/>
                <w:szCs w:val="20"/>
              </w:rPr>
              <w:t>l</w:t>
            </w:r>
            <w:r w:rsidRPr="00BE4170">
              <w:rPr>
                <w:rFonts w:eastAsia="Arial" w:cs="Times New Roman"/>
                <w:sz w:val="20"/>
                <w:szCs w:val="20"/>
              </w:rPr>
              <w:t>a</w:t>
            </w:r>
            <w:r w:rsidRPr="00BE4170">
              <w:rPr>
                <w:rFonts w:eastAsia="Arial" w:cs="Times New Roman"/>
                <w:spacing w:val="3"/>
                <w:sz w:val="20"/>
                <w:szCs w:val="20"/>
              </w:rPr>
              <w:t xml:space="preserve"> </w:t>
            </w:r>
            <w:r w:rsidRPr="00BE4170">
              <w:rPr>
                <w:rFonts w:eastAsia="Arial" w:cs="Times New Roman"/>
                <w:spacing w:val="4"/>
                <w:sz w:val="20"/>
                <w:szCs w:val="20"/>
              </w:rPr>
              <w:t>e</w:t>
            </w:r>
            <w:r w:rsidRPr="00BE4170">
              <w:rPr>
                <w:rFonts w:eastAsia="Arial" w:cs="Times New Roman"/>
                <w:spacing w:val="-5"/>
                <w:sz w:val="20"/>
                <w:szCs w:val="20"/>
              </w:rPr>
              <w:t>v</w:t>
            </w:r>
            <w:r w:rsidRPr="00BE4170">
              <w:rPr>
                <w:rFonts w:eastAsia="Arial" w:cs="Times New Roman"/>
                <w:spacing w:val="4"/>
                <w:sz w:val="20"/>
                <w:szCs w:val="20"/>
              </w:rPr>
              <w:t>a</w:t>
            </w:r>
            <w:r w:rsidRPr="00BE4170">
              <w:rPr>
                <w:rFonts w:eastAsia="Arial" w:cs="Times New Roman"/>
                <w:sz w:val="20"/>
                <w:szCs w:val="20"/>
              </w:rPr>
              <w:t>l</w:t>
            </w:r>
            <w:r w:rsidRPr="00BE4170">
              <w:rPr>
                <w:rFonts w:eastAsia="Arial" w:cs="Times New Roman"/>
                <w:spacing w:val="-6"/>
                <w:sz w:val="20"/>
                <w:szCs w:val="20"/>
              </w:rPr>
              <w:t>u</w:t>
            </w:r>
            <w:r w:rsidRPr="00BE4170">
              <w:rPr>
                <w:rFonts w:eastAsia="Arial" w:cs="Times New Roman"/>
                <w:spacing w:val="-1"/>
                <w:sz w:val="20"/>
                <w:szCs w:val="20"/>
              </w:rPr>
              <w:t>a</w:t>
            </w:r>
            <w:r w:rsidRPr="00BE4170">
              <w:rPr>
                <w:rFonts w:eastAsia="Arial" w:cs="Times New Roman"/>
                <w:spacing w:val="5"/>
                <w:sz w:val="20"/>
                <w:szCs w:val="20"/>
              </w:rPr>
              <w:t>c</w:t>
            </w:r>
            <w:r w:rsidRPr="00BE4170">
              <w:rPr>
                <w:rFonts w:eastAsia="Arial" w:cs="Times New Roman"/>
                <w:spacing w:val="-4"/>
                <w:sz w:val="20"/>
                <w:szCs w:val="20"/>
              </w:rPr>
              <w:t>i</w:t>
            </w:r>
            <w:r w:rsidRPr="00BE4170">
              <w:rPr>
                <w:rFonts w:eastAsia="Arial" w:cs="Times New Roman"/>
                <w:spacing w:val="4"/>
                <w:sz w:val="20"/>
                <w:szCs w:val="20"/>
              </w:rPr>
              <w:t>ó</w:t>
            </w:r>
            <w:r w:rsidRPr="00BE4170">
              <w:rPr>
                <w:rFonts w:eastAsia="Arial" w:cs="Times New Roman"/>
                <w:sz w:val="20"/>
                <w:szCs w:val="20"/>
              </w:rPr>
              <w:t>n c</w:t>
            </w:r>
            <w:r w:rsidRPr="00BE4170">
              <w:rPr>
                <w:rFonts w:eastAsia="Arial" w:cs="Times New Roman"/>
                <w:spacing w:val="-1"/>
                <w:sz w:val="20"/>
                <w:szCs w:val="20"/>
              </w:rPr>
              <w:t>o</w:t>
            </w:r>
            <w:r w:rsidRPr="00BE4170">
              <w:rPr>
                <w:rFonts w:eastAsia="Arial" w:cs="Times New Roman"/>
                <w:spacing w:val="3"/>
                <w:sz w:val="20"/>
                <w:szCs w:val="20"/>
              </w:rPr>
              <w:t>m</w:t>
            </w:r>
            <w:r w:rsidRPr="00BE4170">
              <w:rPr>
                <w:rFonts w:eastAsia="Arial" w:cs="Times New Roman"/>
                <w:sz w:val="20"/>
                <w:szCs w:val="20"/>
              </w:rPr>
              <w:t>o</w:t>
            </w:r>
            <w:r w:rsidRPr="00BE4170">
              <w:rPr>
                <w:rFonts w:eastAsia="Arial" w:cs="Times New Roman"/>
                <w:spacing w:val="-1"/>
                <w:sz w:val="20"/>
                <w:szCs w:val="20"/>
              </w:rPr>
              <w:t xml:space="preserve"> </w:t>
            </w:r>
            <w:r w:rsidRPr="00BE4170">
              <w:rPr>
                <w:rFonts w:eastAsia="Arial" w:cs="Times New Roman"/>
                <w:sz w:val="20"/>
                <w:szCs w:val="20"/>
              </w:rPr>
              <w:t>i</w:t>
            </w:r>
            <w:r w:rsidRPr="00BE4170">
              <w:rPr>
                <w:rFonts w:eastAsia="Arial" w:cs="Times New Roman"/>
                <w:spacing w:val="-1"/>
                <w:sz w:val="20"/>
                <w:szCs w:val="20"/>
              </w:rPr>
              <w:t>n</w:t>
            </w:r>
            <w:r w:rsidRPr="00BE4170">
              <w:rPr>
                <w:rFonts w:eastAsia="Arial" w:cs="Times New Roman"/>
                <w:spacing w:val="-5"/>
                <w:sz w:val="20"/>
                <w:szCs w:val="20"/>
              </w:rPr>
              <w:t>s</w:t>
            </w:r>
            <w:r w:rsidRPr="00BE4170">
              <w:rPr>
                <w:rFonts w:eastAsia="Arial" w:cs="Times New Roman"/>
                <w:sz w:val="20"/>
                <w:szCs w:val="20"/>
              </w:rPr>
              <w:t>t</w:t>
            </w:r>
            <w:r w:rsidRPr="00BE4170">
              <w:rPr>
                <w:rFonts w:eastAsia="Arial" w:cs="Times New Roman"/>
                <w:spacing w:val="3"/>
                <w:sz w:val="20"/>
                <w:szCs w:val="20"/>
              </w:rPr>
              <w:t>r</w:t>
            </w:r>
            <w:r w:rsidRPr="00BE4170">
              <w:rPr>
                <w:rFonts w:eastAsia="Arial" w:cs="Times New Roman"/>
                <w:spacing w:val="-6"/>
                <w:sz w:val="20"/>
                <w:szCs w:val="20"/>
              </w:rPr>
              <w:t>u</w:t>
            </w:r>
            <w:r w:rsidRPr="00BE4170">
              <w:rPr>
                <w:rFonts w:eastAsia="Arial" w:cs="Times New Roman"/>
                <w:spacing w:val="3"/>
                <w:sz w:val="20"/>
                <w:szCs w:val="20"/>
              </w:rPr>
              <w:t>m</w:t>
            </w:r>
            <w:r w:rsidRPr="00BE4170">
              <w:rPr>
                <w:rFonts w:eastAsia="Arial" w:cs="Times New Roman"/>
                <w:spacing w:val="4"/>
                <w:sz w:val="20"/>
                <w:szCs w:val="20"/>
              </w:rPr>
              <w:t>e</w:t>
            </w:r>
            <w:r w:rsidRPr="00BE4170">
              <w:rPr>
                <w:rFonts w:eastAsia="Arial" w:cs="Times New Roman"/>
                <w:spacing w:val="-1"/>
                <w:sz w:val="20"/>
                <w:szCs w:val="20"/>
              </w:rPr>
              <w:t>n</w:t>
            </w:r>
            <w:r w:rsidRPr="00BE4170">
              <w:rPr>
                <w:rFonts w:eastAsia="Arial" w:cs="Times New Roman"/>
                <w:sz w:val="20"/>
                <w:szCs w:val="20"/>
              </w:rPr>
              <w:t>to</w:t>
            </w:r>
            <w:r w:rsidRPr="00BE4170">
              <w:rPr>
                <w:rFonts w:eastAsia="Arial" w:cs="Times New Roman"/>
                <w:spacing w:val="-2"/>
                <w:sz w:val="20"/>
                <w:szCs w:val="20"/>
              </w:rPr>
              <w:t xml:space="preserve"> </w:t>
            </w:r>
            <w:r w:rsidRPr="00BE4170">
              <w:rPr>
                <w:rFonts w:eastAsia="Arial" w:cs="Times New Roman"/>
                <w:spacing w:val="3"/>
                <w:sz w:val="20"/>
                <w:szCs w:val="20"/>
              </w:rPr>
              <w:t>q</w:t>
            </w:r>
            <w:r w:rsidRPr="00BE4170">
              <w:rPr>
                <w:rFonts w:eastAsia="Arial" w:cs="Times New Roman"/>
                <w:spacing w:val="-1"/>
                <w:sz w:val="20"/>
                <w:szCs w:val="20"/>
              </w:rPr>
              <w:t>u</w:t>
            </w:r>
            <w:r w:rsidRPr="00BE4170">
              <w:rPr>
                <w:rFonts w:eastAsia="Arial" w:cs="Times New Roman"/>
                <w:sz w:val="20"/>
                <w:szCs w:val="20"/>
              </w:rPr>
              <w:t xml:space="preserve">e </w:t>
            </w:r>
            <w:r w:rsidRPr="00BE4170">
              <w:rPr>
                <w:rFonts w:eastAsia="Arial" w:cs="Times New Roman"/>
                <w:spacing w:val="-1"/>
                <w:sz w:val="20"/>
                <w:szCs w:val="20"/>
              </w:rPr>
              <w:t>pe</w:t>
            </w:r>
            <w:r w:rsidRPr="00BE4170">
              <w:rPr>
                <w:rFonts w:eastAsia="Arial" w:cs="Times New Roman"/>
                <w:spacing w:val="-2"/>
                <w:sz w:val="20"/>
                <w:szCs w:val="20"/>
              </w:rPr>
              <w:t>r</w:t>
            </w:r>
            <w:r w:rsidRPr="00BE4170">
              <w:rPr>
                <w:rFonts w:eastAsia="Arial" w:cs="Times New Roman"/>
                <w:spacing w:val="3"/>
                <w:sz w:val="20"/>
                <w:szCs w:val="20"/>
              </w:rPr>
              <w:t>m</w:t>
            </w:r>
            <w:r w:rsidRPr="00BE4170">
              <w:rPr>
                <w:rFonts w:eastAsia="Arial" w:cs="Times New Roman"/>
                <w:spacing w:val="-4"/>
                <w:sz w:val="20"/>
                <w:szCs w:val="20"/>
              </w:rPr>
              <w:t>i</w:t>
            </w:r>
            <w:r w:rsidRPr="00BE4170">
              <w:rPr>
                <w:rFonts w:eastAsia="Arial" w:cs="Times New Roman"/>
                <w:sz w:val="20"/>
                <w:szCs w:val="20"/>
              </w:rPr>
              <w:t>te</w:t>
            </w:r>
            <w:r w:rsidRPr="00BE4170">
              <w:rPr>
                <w:rFonts w:eastAsia="Arial" w:cs="Times New Roman"/>
                <w:spacing w:val="3"/>
                <w:sz w:val="20"/>
                <w:szCs w:val="20"/>
              </w:rPr>
              <w:t xml:space="preserve"> </w:t>
            </w:r>
            <w:r w:rsidRPr="00BE4170">
              <w:rPr>
                <w:rFonts w:eastAsia="Arial" w:cs="Times New Roman"/>
                <w:spacing w:val="-2"/>
                <w:sz w:val="20"/>
                <w:szCs w:val="20"/>
              </w:rPr>
              <w:t>r</w:t>
            </w:r>
            <w:r w:rsidRPr="00BE4170">
              <w:rPr>
                <w:rFonts w:eastAsia="Arial" w:cs="Times New Roman"/>
                <w:spacing w:val="-1"/>
                <w:sz w:val="20"/>
                <w:szCs w:val="20"/>
              </w:rPr>
              <w:t>e</w:t>
            </w:r>
            <w:r w:rsidRPr="00BE4170">
              <w:rPr>
                <w:rFonts w:eastAsia="Arial" w:cs="Times New Roman"/>
                <w:spacing w:val="4"/>
                <w:sz w:val="20"/>
                <w:szCs w:val="20"/>
              </w:rPr>
              <w:t>f</w:t>
            </w:r>
            <w:r w:rsidRPr="00BE4170">
              <w:rPr>
                <w:rFonts w:eastAsia="Arial" w:cs="Times New Roman"/>
                <w:spacing w:val="-4"/>
                <w:sz w:val="20"/>
                <w:szCs w:val="20"/>
              </w:rPr>
              <w:t>l</w:t>
            </w:r>
            <w:r w:rsidRPr="00BE4170">
              <w:rPr>
                <w:rFonts w:eastAsia="Arial" w:cs="Times New Roman"/>
                <w:spacing w:val="4"/>
                <w:sz w:val="20"/>
                <w:szCs w:val="20"/>
              </w:rPr>
              <w:t>e</w:t>
            </w:r>
            <w:r w:rsidRPr="00BE4170">
              <w:rPr>
                <w:rFonts w:eastAsia="Arial" w:cs="Times New Roman"/>
                <w:spacing w:val="-5"/>
                <w:sz w:val="20"/>
                <w:szCs w:val="20"/>
              </w:rPr>
              <w:t>x</w:t>
            </w:r>
            <w:r w:rsidRPr="00BE4170">
              <w:rPr>
                <w:rFonts w:eastAsia="Arial" w:cs="Times New Roman"/>
                <w:sz w:val="20"/>
                <w:szCs w:val="20"/>
              </w:rPr>
              <w:t>i</w:t>
            </w:r>
            <w:r w:rsidRPr="00BE4170">
              <w:rPr>
                <w:rFonts w:eastAsia="Arial" w:cs="Times New Roman"/>
                <w:spacing w:val="4"/>
                <w:sz w:val="20"/>
                <w:szCs w:val="20"/>
              </w:rPr>
              <w:t>o</w:t>
            </w:r>
            <w:r w:rsidRPr="00BE4170">
              <w:rPr>
                <w:rFonts w:eastAsia="Arial" w:cs="Times New Roman"/>
                <w:spacing w:val="-1"/>
                <w:sz w:val="20"/>
                <w:szCs w:val="20"/>
              </w:rPr>
              <w:t>na</w:t>
            </w:r>
            <w:r w:rsidRPr="00BE4170">
              <w:rPr>
                <w:rFonts w:eastAsia="Arial" w:cs="Times New Roman"/>
                <w:sz w:val="20"/>
                <w:szCs w:val="20"/>
              </w:rPr>
              <w:t>r</w:t>
            </w:r>
            <w:r w:rsidRPr="00BE4170">
              <w:rPr>
                <w:rFonts w:eastAsia="Arial" w:cs="Times New Roman"/>
                <w:spacing w:val="3"/>
                <w:sz w:val="20"/>
                <w:szCs w:val="20"/>
              </w:rPr>
              <w:t xml:space="preserve"> </w:t>
            </w:r>
            <w:r w:rsidRPr="00BE4170">
              <w:rPr>
                <w:rFonts w:eastAsia="Arial" w:cs="Times New Roman"/>
                <w:spacing w:val="-4"/>
                <w:sz w:val="20"/>
                <w:szCs w:val="20"/>
              </w:rPr>
              <w:t>l</w:t>
            </w:r>
            <w:r w:rsidRPr="00BE4170">
              <w:rPr>
                <w:rFonts w:eastAsia="Arial" w:cs="Times New Roman"/>
                <w:sz w:val="20"/>
                <w:szCs w:val="20"/>
              </w:rPr>
              <w:t xml:space="preserve">a </w:t>
            </w:r>
            <w:r w:rsidRPr="00BE4170">
              <w:rPr>
                <w:rFonts w:eastAsia="Arial" w:cs="Times New Roman"/>
                <w:spacing w:val="-1"/>
                <w:sz w:val="20"/>
                <w:szCs w:val="20"/>
              </w:rPr>
              <w:t>p</w:t>
            </w:r>
            <w:r w:rsidRPr="00BE4170">
              <w:rPr>
                <w:rFonts w:eastAsia="Arial" w:cs="Times New Roman"/>
                <w:spacing w:val="-2"/>
                <w:sz w:val="20"/>
                <w:szCs w:val="20"/>
              </w:rPr>
              <w:t>r</w:t>
            </w:r>
            <w:r w:rsidRPr="00BE4170">
              <w:rPr>
                <w:rFonts w:eastAsia="Arial" w:cs="Times New Roman"/>
                <w:spacing w:val="-1"/>
                <w:sz w:val="20"/>
                <w:szCs w:val="20"/>
              </w:rPr>
              <w:t>á</w:t>
            </w:r>
            <w:r w:rsidRPr="00BE4170">
              <w:rPr>
                <w:rFonts w:eastAsia="Arial" w:cs="Times New Roman"/>
                <w:sz w:val="20"/>
                <w:szCs w:val="20"/>
              </w:rPr>
              <w:t>c</w:t>
            </w:r>
            <w:r w:rsidRPr="00BE4170">
              <w:rPr>
                <w:rFonts w:eastAsia="Arial" w:cs="Times New Roman"/>
                <w:spacing w:val="4"/>
                <w:sz w:val="20"/>
                <w:szCs w:val="20"/>
              </w:rPr>
              <w:t>t</w:t>
            </w:r>
            <w:r w:rsidRPr="00BE4170">
              <w:rPr>
                <w:rFonts w:eastAsia="Arial" w:cs="Times New Roman"/>
                <w:spacing w:val="-4"/>
                <w:sz w:val="20"/>
                <w:szCs w:val="20"/>
              </w:rPr>
              <w:t>i</w:t>
            </w:r>
            <w:r w:rsidRPr="00BE4170">
              <w:rPr>
                <w:rFonts w:eastAsia="Arial" w:cs="Times New Roman"/>
                <w:sz w:val="20"/>
                <w:szCs w:val="20"/>
              </w:rPr>
              <w:t>ca</w:t>
            </w:r>
            <w:r w:rsidRPr="00BE4170">
              <w:rPr>
                <w:rFonts w:eastAsia="Arial" w:cs="Times New Roman"/>
                <w:spacing w:val="-1"/>
                <w:sz w:val="20"/>
                <w:szCs w:val="20"/>
              </w:rPr>
              <w:t xml:space="preserve"> </w:t>
            </w:r>
            <w:r w:rsidRPr="00BE4170">
              <w:rPr>
                <w:rFonts w:eastAsia="Arial" w:cs="Times New Roman"/>
                <w:spacing w:val="3"/>
                <w:sz w:val="20"/>
                <w:szCs w:val="20"/>
              </w:rPr>
              <w:t>p</w:t>
            </w:r>
            <w:r w:rsidRPr="00BE4170">
              <w:rPr>
                <w:rFonts w:eastAsia="Arial" w:cs="Times New Roman"/>
                <w:spacing w:val="-1"/>
                <w:sz w:val="20"/>
                <w:szCs w:val="20"/>
              </w:rPr>
              <w:t>eda</w:t>
            </w:r>
            <w:r w:rsidRPr="00BE4170">
              <w:rPr>
                <w:rFonts w:eastAsia="Arial" w:cs="Times New Roman"/>
                <w:spacing w:val="4"/>
                <w:sz w:val="20"/>
                <w:szCs w:val="20"/>
              </w:rPr>
              <w:t>g</w:t>
            </w:r>
            <w:r w:rsidRPr="00BE4170">
              <w:rPr>
                <w:rFonts w:eastAsia="Arial" w:cs="Times New Roman"/>
                <w:spacing w:val="-1"/>
                <w:sz w:val="20"/>
                <w:szCs w:val="20"/>
              </w:rPr>
              <w:t>ó</w:t>
            </w:r>
            <w:r w:rsidRPr="00BE4170">
              <w:rPr>
                <w:rFonts w:eastAsia="Arial" w:cs="Times New Roman"/>
                <w:spacing w:val="4"/>
                <w:sz w:val="20"/>
                <w:szCs w:val="20"/>
              </w:rPr>
              <w:t>g</w:t>
            </w:r>
            <w:r w:rsidRPr="00BE4170">
              <w:rPr>
                <w:rFonts w:eastAsia="Arial" w:cs="Times New Roman"/>
                <w:spacing w:val="-4"/>
                <w:sz w:val="20"/>
                <w:szCs w:val="20"/>
              </w:rPr>
              <w:t>i</w:t>
            </w:r>
            <w:r w:rsidRPr="00BE4170">
              <w:rPr>
                <w:rFonts w:eastAsia="Arial" w:cs="Times New Roman"/>
                <w:sz w:val="20"/>
                <w:szCs w:val="20"/>
              </w:rPr>
              <w:t>c</w:t>
            </w:r>
            <w:r w:rsidRPr="00BE4170">
              <w:rPr>
                <w:rFonts w:eastAsia="Arial" w:cs="Times New Roman"/>
                <w:spacing w:val="-1"/>
                <w:sz w:val="20"/>
                <w:szCs w:val="20"/>
              </w:rPr>
              <w:t>a</w:t>
            </w:r>
            <w:r w:rsidRPr="00BE4170">
              <w:rPr>
                <w:rFonts w:eastAsia="Arial" w:cs="Times New Roman"/>
                <w:sz w:val="20"/>
                <w:szCs w:val="20"/>
              </w:rPr>
              <w:t>.</w:t>
            </w:r>
          </w:p>
        </w:tc>
      </w:tr>
    </w:tbl>
    <w:p w:rsidR="00FF4104" w:rsidRPr="00D4198F" w:rsidRDefault="00FF4104" w:rsidP="006E2E2C">
      <w:pPr>
        <w:spacing w:line="200" w:lineRule="exact"/>
        <w:ind w:right="-376"/>
        <w:rPr>
          <w:rFonts w:cs="Times New Roman"/>
          <w:sz w:val="24"/>
          <w:szCs w:val="24"/>
        </w:rPr>
      </w:pPr>
    </w:p>
    <w:p w:rsidR="006E2E2C" w:rsidRDefault="006E2E2C" w:rsidP="006E2E2C">
      <w:pPr>
        <w:spacing w:before="8" w:line="180" w:lineRule="exact"/>
        <w:ind w:right="-376"/>
        <w:rPr>
          <w:rFonts w:cs="Times New Roman"/>
          <w:sz w:val="24"/>
          <w:szCs w:val="24"/>
        </w:rPr>
      </w:pPr>
    </w:p>
    <w:p w:rsidR="00AA2FA1" w:rsidRPr="00D4198F" w:rsidRDefault="00AA2FA1" w:rsidP="006E2E2C">
      <w:pPr>
        <w:spacing w:before="8" w:line="180" w:lineRule="exact"/>
        <w:ind w:right="-376"/>
        <w:rPr>
          <w:rFonts w:cs="Times New Roman"/>
          <w:sz w:val="24"/>
          <w:szCs w:val="24"/>
        </w:rPr>
      </w:pPr>
    </w:p>
    <w:p w:rsidR="00DE48D8" w:rsidRPr="00D4198F" w:rsidRDefault="00DE48D8" w:rsidP="00DE48D8">
      <w:pPr>
        <w:spacing w:before="29"/>
        <w:ind w:left="-284" w:right="284"/>
        <w:rPr>
          <w:rFonts w:eastAsia="Arial" w:cs="Times New Roman"/>
          <w:sz w:val="24"/>
          <w:szCs w:val="24"/>
        </w:rPr>
      </w:pPr>
      <w:r w:rsidRPr="00D4198F">
        <w:rPr>
          <w:rFonts w:eastAsia="Arial" w:cs="Times New Roman"/>
          <w:b/>
          <w:sz w:val="24"/>
          <w:szCs w:val="24"/>
        </w:rPr>
        <w:lastRenderedPageBreak/>
        <w:t xml:space="preserve"> E</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1"/>
          <w:sz w:val="24"/>
          <w:szCs w:val="24"/>
        </w:rPr>
        <w:t>ra</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gi</w:t>
      </w:r>
      <w:r w:rsidRPr="00D4198F">
        <w:rPr>
          <w:rFonts w:eastAsia="Arial" w:cs="Times New Roman"/>
          <w:b/>
          <w:spacing w:val="1"/>
          <w:sz w:val="24"/>
          <w:szCs w:val="24"/>
        </w:rPr>
        <w:t>a</w:t>
      </w:r>
      <w:r w:rsidRPr="00D4198F">
        <w:rPr>
          <w:rFonts w:eastAsia="Arial" w:cs="Times New Roman"/>
          <w:b/>
          <w:sz w:val="24"/>
          <w:szCs w:val="24"/>
        </w:rPr>
        <w:t xml:space="preserve">s </w:t>
      </w:r>
      <w:r w:rsidRPr="00D4198F">
        <w:rPr>
          <w:rFonts w:eastAsia="Arial" w:cs="Times New Roman"/>
          <w:b/>
          <w:spacing w:val="-2"/>
          <w:sz w:val="24"/>
          <w:szCs w:val="24"/>
        </w:rPr>
        <w:t>p</w:t>
      </w:r>
      <w:r w:rsidRPr="00D4198F">
        <w:rPr>
          <w:rFonts w:eastAsia="Arial" w:cs="Times New Roman"/>
          <w:b/>
          <w:spacing w:val="1"/>
          <w:sz w:val="24"/>
          <w:szCs w:val="24"/>
        </w:rPr>
        <w:t>e</w:t>
      </w:r>
      <w:r w:rsidRPr="00D4198F">
        <w:rPr>
          <w:rFonts w:eastAsia="Arial" w:cs="Times New Roman"/>
          <w:b/>
          <w:spacing w:val="-2"/>
          <w:sz w:val="24"/>
          <w:szCs w:val="24"/>
        </w:rPr>
        <w:t>d</w:t>
      </w:r>
      <w:r w:rsidRPr="00D4198F">
        <w:rPr>
          <w:rFonts w:eastAsia="Arial" w:cs="Times New Roman"/>
          <w:b/>
          <w:spacing w:val="1"/>
          <w:sz w:val="24"/>
          <w:szCs w:val="24"/>
        </w:rPr>
        <w:t>a</w:t>
      </w:r>
      <w:r w:rsidRPr="00D4198F">
        <w:rPr>
          <w:rFonts w:eastAsia="Arial" w:cs="Times New Roman"/>
          <w:b/>
          <w:spacing w:val="-2"/>
          <w:sz w:val="24"/>
          <w:szCs w:val="24"/>
        </w:rPr>
        <w:t>gógi</w:t>
      </w:r>
      <w:r w:rsidRPr="00D4198F">
        <w:rPr>
          <w:rFonts w:eastAsia="Arial" w:cs="Times New Roman"/>
          <w:b/>
          <w:spacing w:val="1"/>
          <w:sz w:val="24"/>
          <w:szCs w:val="24"/>
        </w:rPr>
        <w:t>ca</w:t>
      </w:r>
      <w:r w:rsidRPr="00D4198F">
        <w:rPr>
          <w:rFonts w:eastAsia="Arial" w:cs="Times New Roman"/>
          <w:b/>
          <w:spacing w:val="4"/>
          <w:sz w:val="24"/>
          <w:szCs w:val="24"/>
        </w:rPr>
        <w:t>s</w:t>
      </w:r>
      <w:r w:rsidRPr="00D4198F">
        <w:rPr>
          <w:rFonts w:eastAsia="Arial" w:cs="Times New Roman"/>
          <w:b/>
          <w:sz w:val="24"/>
          <w:szCs w:val="24"/>
        </w:rPr>
        <w:t>.</w:t>
      </w:r>
    </w:p>
    <w:p w:rsidR="00DE48D8" w:rsidRPr="00D4198F" w:rsidRDefault="00DE48D8" w:rsidP="00D5008C">
      <w:r w:rsidRPr="00D4198F">
        <w:t>Las</w:t>
      </w:r>
      <w:r w:rsidRPr="00D4198F">
        <w:rPr>
          <w:spacing w:val="13"/>
        </w:rPr>
        <w:t xml:space="preserve"> </w:t>
      </w:r>
      <w:r w:rsidRPr="00D4198F">
        <w:t>herram</w:t>
      </w:r>
      <w:r w:rsidRPr="00D4198F">
        <w:rPr>
          <w:spacing w:val="-3"/>
        </w:rPr>
        <w:t>i</w:t>
      </w:r>
      <w:r w:rsidRPr="00D4198F">
        <w:t>en</w:t>
      </w:r>
      <w:r w:rsidRPr="00D4198F">
        <w:rPr>
          <w:spacing w:val="-2"/>
        </w:rPr>
        <w:t>t</w:t>
      </w:r>
      <w:r w:rsidRPr="00D4198F">
        <w:t>as</w:t>
      </w:r>
      <w:r w:rsidRPr="00D4198F">
        <w:rPr>
          <w:spacing w:val="13"/>
        </w:rPr>
        <w:t xml:space="preserve"> </w:t>
      </w:r>
      <w:r w:rsidRPr="00D4198F">
        <w:t>a</w:t>
      </w:r>
      <w:r w:rsidRPr="00D4198F">
        <w:rPr>
          <w:spacing w:val="15"/>
        </w:rPr>
        <w:t xml:space="preserve"> </w:t>
      </w:r>
      <w:r w:rsidRPr="00D4198F">
        <w:rPr>
          <w:spacing w:val="-2"/>
        </w:rPr>
        <w:t>t</w:t>
      </w:r>
      <w:r w:rsidRPr="00D4198F">
        <w:t>ener</w:t>
      </w:r>
      <w:r w:rsidRPr="00D4198F">
        <w:rPr>
          <w:spacing w:val="13"/>
        </w:rPr>
        <w:t xml:space="preserve"> </w:t>
      </w:r>
      <w:r w:rsidRPr="00D4198F">
        <w:rPr>
          <w:spacing w:val="-3"/>
        </w:rPr>
        <w:t>e</w:t>
      </w:r>
      <w:r w:rsidRPr="00D4198F">
        <w:t>n</w:t>
      </w:r>
      <w:r w:rsidRPr="00D4198F">
        <w:rPr>
          <w:spacing w:val="15"/>
        </w:rPr>
        <w:t xml:space="preserve"> </w:t>
      </w:r>
      <w:r w:rsidRPr="00D4198F">
        <w:t>cuen</w:t>
      </w:r>
      <w:r w:rsidRPr="00D4198F">
        <w:rPr>
          <w:spacing w:val="-2"/>
        </w:rPr>
        <w:t>t</w:t>
      </w:r>
      <w:r w:rsidRPr="00D4198F">
        <w:t>a</w:t>
      </w:r>
      <w:r w:rsidRPr="00D4198F">
        <w:rPr>
          <w:spacing w:val="15"/>
        </w:rPr>
        <w:t xml:space="preserve"> </w:t>
      </w:r>
      <w:r w:rsidRPr="00D4198F">
        <w:t>s</w:t>
      </w:r>
      <w:r w:rsidRPr="00D4198F">
        <w:rPr>
          <w:spacing w:val="-3"/>
        </w:rPr>
        <w:t>o</w:t>
      </w:r>
      <w:r w:rsidRPr="00D4198F">
        <w:t>n:</w:t>
      </w:r>
      <w:r w:rsidRPr="00D4198F">
        <w:rPr>
          <w:spacing w:val="12"/>
        </w:rPr>
        <w:t xml:space="preserve"> </w:t>
      </w:r>
      <w:r w:rsidRPr="00D4198F">
        <w:t>c</w:t>
      </w:r>
      <w:r w:rsidRPr="00D4198F">
        <w:rPr>
          <w:spacing w:val="-3"/>
        </w:rPr>
        <w:t>l</w:t>
      </w:r>
      <w:r w:rsidRPr="00D4198F">
        <w:t>ase</w:t>
      </w:r>
      <w:r w:rsidRPr="00D4198F">
        <w:rPr>
          <w:spacing w:val="15"/>
        </w:rPr>
        <w:t xml:space="preserve"> </w:t>
      </w:r>
      <w:r w:rsidRPr="00D4198F">
        <w:t>mag</w:t>
      </w:r>
      <w:r w:rsidRPr="00D4198F">
        <w:rPr>
          <w:spacing w:val="-3"/>
        </w:rPr>
        <w:t>i</w:t>
      </w:r>
      <w:r w:rsidRPr="00D4198F">
        <w:t>s</w:t>
      </w:r>
      <w:r w:rsidRPr="00D4198F">
        <w:rPr>
          <w:spacing w:val="-2"/>
        </w:rPr>
        <w:t>t</w:t>
      </w:r>
      <w:r w:rsidRPr="00D4198F">
        <w:t>ra</w:t>
      </w:r>
      <w:r w:rsidRPr="00D4198F">
        <w:rPr>
          <w:spacing w:val="-3"/>
        </w:rPr>
        <w:t>l</w:t>
      </w:r>
      <w:r w:rsidRPr="00D4198F">
        <w:t>,</w:t>
      </w:r>
      <w:r w:rsidRPr="00D4198F">
        <w:rPr>
          <w:spacing w:val="16"/>
        </w:rPr>
        <w:t xml:space="preserve"> </w:t>
      </w:r>
      <w:r w:rsidRPr="00D4198F">
        <w:rPr>
          <w:spacing w:val="-2"/>
        </w:rPr>
        <w:t>t</w:t>
      </w:r>
      <w:r w:rsidRPr="00D4198F">
        <w:t>raba</w:t>
      </w:r>
      <w:r w:rsidRPr="00D4198F">
        <w:rPr>
          <w:spacing w:val="-3"/>
        </w:rPr>
        <w:t>j</w:t>
      </w:r>
      <w:r w:rsidRPr="00D4198F">
        <w:t>o</w:t>
      </w:r>
      <w:r w:rsidRPr="00D4198F">
        <w:rPr>
          <w:spacing w:val="15"/>
        </w:rPr>
        <w:t xml:space="preserve"> </w:t>
      </w:r>
      <w:r w:rsidRPr="00D4198F">
        <w:t>en</w:t>
      </w:r>
      <w:r w:rsidRPr="00D4198F">
        <w:rPr>
          <w:spacing w:val="15"/>
        </w:rPr>
        <w:t xml:space="preserve"> </w:t>
      </w:r>
      <w:r w:rsidRPr="00D4198F">
        <w:t>equ</w:t>
      </w:r>
      <w:r w:rsidRPr="00D4198F">
        <w:rPr>
          <w:spacing w:val="-3"/>
        </w:rPr>
        <w:t>i</w:t>
      </w:r>
      <w:r w:rsidRPr="00D4198F">
        <w:t>po,</w:t>
      </w:r>
      <w:r w:rsidRPr="00D4198F">
        <w:rPr>
          <w:spacing w:val="12"/>
        </w:rPr>
        <w:t xml:space="preserve"> </w:t>
      </w:r>
      <w:r w:rsidRPr="00D4198F">
        <w:t>presen</w:t>
      </w:r>
      <w:r w:rsidRPr="00D4198F">
        <w:rPr>
          <w:spacing w:val="-2"/>
        </w:rPr>
        <w:t>t</w:t>
      </w:r>
      <w:r w:rsidRPr="00D4198F">
        <w:t>ac</w:t>
      </w:r>
      <w:r w:rsidRPr="00D4198F">
        <w:rPr>
          <w:spacing w:val="-3"/>
        </w:rPr>
        <w:t>i</w:t>
      </w:r>
      <w:r w:rsidRPr="00D4198F">
        <w:t>ón</w:t>
      </w:r>
      <w:r w:rsidRPr="00D4198F">
        <w:rPr>
          <w:spacing w:val="15"/>
        </w:rPr>
        <w:t xml:space="preserve"> </w:t>
      </w:r>
      <w:r w:rsidRPr="00D4198F">
        <w:rPr>
          <w:spacing w:val="-3"/>
        </w:rPr>
        <w:t>i</w:t>
      </w:r>
      <w:r w:rsidRPr="00D4198F">
        <w:t>nd</w:t>
      </w:r>
      <w:r w:rsidRPr="00D4198F">
        <w:rPr>
          <w:spacing w:val="-3"/>
        </w:rPr>
        <w:t>i</w:t>
      </w:r>
      <w:r w:rsidRPr="00D4198F">
        <w:rPr>
          <w:spacing w:val="5"/>
        </w:rPr>
        <w:t>v</w:t>
      </w:r>
      <w:r w:rsidRPr="00D4198F">
        <w:rPr>
          <w:spacing w:val="-3"/>
        </w:rPr>
        <w:t>i</w:t>
      </w:r>
      <w:r w:rsidRPr="00D4198F">
        <w:t>dua</w:t>
      </w:r>
      <w:r w:rsidRPr="00D4198F">
        <w:rPr>
          <w:spacing w:val="-3"/>
        </w:rPr>
        <w:t>l</w:t>
      </w:r>
      <w:r w:rsidRPr="00D4198F">
        <w:t>, soc</w:t>
      </w:r>
      <w:r w:rsidRPr="00D4198F">
        <w:rPr>
          <w:spacing w:val="-3"/>
        </w:rPr>
        <w:t>i</w:t>
      </w:r>
      <w:r w:rsidRPr="00D4198F">
        <w:t>a</w:t>
      </w:r>
      <w:r w:rsidRPr="00D4198F">
        <w:rPr>
          <w:spacing w:val="-3"/>
        </w:rPr>
        <w:t>li</w:t>
      </w:r>
      <w:r w:rsidRPr="00D4198F">
        <w:t>za</w:t>
      </w:r>
      <w:r w:rsidRPr="00D4198F">
        <w:rPr>
          <w:spacing w:val="5"/>
        </w:rPr>
        <w:t>c</w:t>
      </w:r>
      <w:r w:rsidRPr="00D4198F">
        <w:rPr>
          <w:spacing w:val="-3"/>
        </w:rPr>
        <w:t>i</w:t>
      </w:r>
      <w:r w:rsidRPr="00D4198F">
        <w:t>ón,</w:t>
      </w:r>
      <w:r w:rsidRPr="00D4198F">
        <w:rPr>
          <w:spacing w:val="-3"/>
        </w:rPr>
        <w:t xml:space="preserve"> </w:t>
      </w:r>
      <w:r w:rsidRPr="00D4198F">
        <w:rPr>
          <w:spacing w:val="-2"/>
        </w:rPr>
        <w:t>t</w:t>
      </w:r>
      <w:r w:rsidRPr="00D4198F">
        <w:t>raba</w:t>
      </w:r>
      <w:r w:rsidRPr="00D4198F">
        <w:rPr>
          <w:spacing w:val="-3"/>
        </w:rPr>
        <w:t>j</w:t>
      </w:r>
      <w:r w:rsidRPr="00D4198F">
        <w:t>os</w:t>
      </w:r>
      <w:r w:rsidRPr="00D4198F">
        <w:rPr>
          <w:spacing w:val="-1"/>
        </w:rPr>
        <w:t xml:space="preserve"> </w:t>
      </w:r>
      <w:r w:rsidRPr="00D4198F">
        <w:t>escr</w:t>
      </w:r>
      <w:r w:rsidRPr="00D4198F">
        <w:rPr>
          <w:spacing w:val="2"/>
        </w:rPr>
        <w:t>i</w:t>
      </w:r>
      <w:r w:rsidRPr="00D4198F">
        <w:rPr>
          <w:spacing w:val="-2"/>
        </w:rPr>
        <w:t>t</w:t>
      </w:r>
      <w:r w:rsidRPr="00D4198F">
        <w:t>os,</w:t>
      </w:r>
      <w:r w:rsidRPr="00D4198F">
        <w:rPr>
          <w:spacing w:val="-3"/>
        </w:rPr>
        <w:t xml:space="preserve"> </w:t>
      </w:r>
      <w:r w:rsidRPr="00D4198F">
        <w:t>desarro</w:t>
      </w:r>
      <w:r w:rsidRPr="00D4198F">
        <w:rPr>
          <w:spacing w:val="-3"/>
        </w:rPr>
        <w:t>ll</w:t>
      </w:r>
      <w:r w:rsidRPr="00D4198F">
        <w:t xml:space="preserve">o </w:t>
      </w:r>
      <w:r w:rsidRPr="00D4198F">
        <w:rPr>
          <w:spacing w:val="-2"/>
        </w:rPr>
        <w:t>t</w:t>
      </w:r>
      <w:r w:rsidRPr="00D4198F">
        <w:t>eór</w:t>
      </w:r>
      <w:r w:rsidRPr="00D4198F">
        <w:rPr>
          <w:spacing w:val="-3"/>
        </w:rPr>
        <w:t>i</w:t>
      </w:r>
      <w:r w:rsidRPr="00D4198F">
        <w:rPr>
          <w:spacing w:val="5"/>
        </w:rPr>
        <w:t>c</w:t>
      </w:r>
      <w:r w:rsidRPr="00D4198F">
        <w:rPr>
          <w:spacing w:val="7"/>
        </w:rPr>
        <w:t>o</w:t>
      </w:r>
      <w:r w:rsidRPr="00D4198F">
        <w:t>-prác</w:t>
      </w:r>
      <w:r w:rsidRPr="00D4198F">
        <w:rPr>
          <w:spacing w:val="-2"/>
        </w:rPr>
        <w:t>t</w:t>
      </w:r>
      <w:r w:rsidRPr="00D4198F">
        <w:rPr>
          <w:spacing w:val="-3"/>
        </w:rPr>
        <w:t>i</w:t>
      </w:r>
      <w:r w:rsidRPr="00D4198F">
        <w:t>co.</w:t>
      </w:r>
    </w:p>
    <w:p w:rsidR="00DE48D8" w:rsidRPr="00D4198F" w:rsidRDefault="00DE48D8" w:rsidP="00BE4170">
      <w:pPr>
        <w:ind w:right="284"/>
        <w:rPr>
          <w:rFonts w:eastAsia="Arial" w:cs="Times New Roman"/>
          <w:sz w:val="24"/>
          <w:szCs w:val="24"/>
        </w:rPr>
      </w:pPr>
      <w:r w:rsidRPr="00D4198F">
        <w:rPr>
          <w:rFonts w:eastAsia="Arial" w:cs="Times New Roman"/>
          <w:b/>
          <w:spacing w:val="26"/>
          <w:sz w:val="24"/>
          <w:szCs w:val="24"/>
        </w:rPr>
        <w:t xml:space="preserve"> </w:t>
      </w:r>
      <w:r w:rsidRPr="00D4198F">
        <w:rPr>
          <w:rFonts w:eastAsia="Arial" w:cs="Times New Roman"/>
          <w:b/>
          <w:sz w:val="24"/>
          <w:szCs w:val="24"/>
        </w:rPr>
        <w:t>E</w:t>
      </w:r>
      <w:r w:rsidRPr="00D4198F">
        <w:rPr>
          <w:rFonts w:eastAsia="Arial" w:cs="Times New Roman"/>
          <w:b/>
          <w:spacing w:val="1"/>
          <w:sz w:val="24"/>
          <w:szCs w:val="24"/>
        </w:rPr>
        <w:t>s</w:t>
      </w:r>
      <w:r w:rsidRPr="00D4198F">
        <w:rPr>
          <w:rFonts w:eastAsia="Arial" w:cs="Times New Roman"/>
          <w:b/>
          <w:sz w:val="24"/>
          <w:szCs w:val="24"/>
        </w:rPr>
        <w:t>t</w:t>
      </w:r>
      <w:r w:rsidRPr="00D4198F">
        <w:rPr>
          <w:rFonts w:eastAsia="Arial" w:cs="Times New Roman"/>
          <w:b/>
          <w:spacing w:val="1"/>
          <w:sz w:val="24"/>
          <w:szCs w:val="24"/>
        </w:rPr>
        <w:t>ra</w:t>
      </w:r>
      <w:r w:rsidRPr="00D4198F">
        <w:rPr>
          <w:rFonts w:eastAsia="Arial" w:cs="Times New Roman"/>
          <w:b/>
          <w:sz w:val="24"/>
          <w:szCs w:val="24"/>
        </w:rPr>
        <w:t>t</w:t>
      </w:r>
      <w:r w:rsidRPr="00D4198F">
        <w:rPr>
          <w:rFonts w:eastAsia="Arial" w:cs="Times New Roman"/>
          <w:b/>
          <w:spacing w:val="1"/>
          <w:sz w:val="24"/>
          <w:szCs w:val="24"/>
        </w:rPr>
        <w:t>e</w:t>
      </w:r>
      <w:r w:rsidRPr="00D4198F">
        <w:rPr>
          <w:rFonts w:eastAsia="Arial" w:cs="Times New Roman"/>
          <w:b/>
          <w:spacing w:val="-2"/>
          <w:sz w:val="24"/>
          <w:szCs w:val="24"/>
        </w:rPr>
        <w:t>gi</w:t>
      </w:r>
      <w:r w:rsidRPr="00D4198F">
        <w:rPr>
          <w:rFonts w:eastAsia="Arial" w:cs="Times New Roman"/>
          <w:b/>
          <w:spacing w:val="1"/>
          <w:sz w:val="24"/>
          <w:szCs w:val="24"/>
        </w:rPr>
        <w:t>a</w:t>
      </w:r>
      <w:r w:rsidRPr="00D4198F">
        <w:rPr>
          <w:rFonts w:eastAsia="Arial" w:cs="Times New Roman"/>
          <w:b/>
          <w:sz w:val="24"/>
          <w:szCs w:val="24"/>
        </w:rPr>
        <w:t xml:space="preserve">s </w:t>
      </w:r>
      <w:r w:rsidRPr="00D4198F">
        <w:rPr>
          <w:rFonts w:eastAsia="Arial" w:cs="Times New Roman"/>
          <w:b/>
          <w:spacing w:val="1"/>
          <w:sz w:val="24"/>
          <w:szCs w:val="24"/>
        </w:rPr>
        <w:t>e</w:t>
      </w:r>
      <w:r w:rsidRPr="00D4198F">
        <w:rPr>
          <w:rFonts w:eastAsia="Arial" w:cs="Times New Roman"/>
          <w:b/>
          <w:spacing w:val="-3"/>
          <w:sz w:val="24"/>
          <w:szCs w:val="24"/>
        </w:rPr>
        <w:t>v</w:t>
      </w:r>
      <w:r w:rsidRPr="00D4198F">
        <w:rPr>
          <w:rFonts w:eastAsia="Arial" w:cs="Times New Roman"/>
          <w:b/>
          <w:spacing w:val="1"/>
          <w:sz w:val="24"/>
          <w:szCs w:val="24"/>
        </w:rPr>
        <w:t>a</w:t>
      </w:r>
      <w:r w:rsidRPr="00D4198F">
        <w:rPr>
          <w:rFonts w:eastAsia="Arial" w:cs="Times New Roman"/>
          <w:b/>
          <w:spacing w:val="-2"/>
          <w:sz w:val="24"/>
          <w:szCs w:val="24"/>
        </w:rPr>
        <w:t>lu</w:t>
      </w:r>
      <w:r w:rsidRPr="00D4198F">
        <w:rPr>
          <w:rFonts w:eastAsia="Arial" w:cs="Times New Roman"/>
          <w:b/>
          <w:spacing w:val="1"/>
          <w:sz w:val="24"/>
          <w:szCs w:val="24"/>
        </w:rPr>
        <w:t>a</w:t>
      </w:r>
      <w:r w:rsidRPr="00D4198F">
        <w:rPr>
          <w:rFonts w:eastAsia="Arial" w:cs="Times New Roman"/>
          <w:b/>
          <w:sz w:val="24"/>
          <w:szCs w:val="24"/>
        </w:rPr>
        <w:t>t</w:t>
      </w:r>
      <w:r w:rsidRPr="00D4198F">
        <w:rPr>
          <w:rFonts w:eastAsia="Arial" w:cs="Times New Roman"/>
          <w:b/>
          <w:spacing w:val="-2"/>
          <w:sz w:val="24"/>
          <w:szCs w:val="24"/>
        </w:rPr>
        <w:t>i</w:t>
      </w:r>
      <w:r w:rsidRPr="00D4198F">
        <w:rPr>
          <w:rFonts w:eastAsia="Arial" w:cs="Times New Roman"/>
          <w:b/>
          <w:spacing w:val="1"/>
          <w:sz w:val="24"/>
          <w:szCs w:val="24"/>
        </w:rPr>
        <w:t>va</w:t>
      </w:r>
      <w:r w:rsidRPr="00D4198F">
        <w:rPr>
          <w:rFonts w:eastAsia="Arial" w:cs="Times New Roman"/>
          <w:b/>
          <w:sz w:val="24"/>
          <w:szCs w:val="24"/>
        </w:rPr>
        <w:t>s</w:t>
      </w:r>
    </w:p>
    <w:p w:rsidR="00DE48D8" w:rsidRPr="00D4198F" w:rsidRDefault="00DE48D8" w:rsidP="00D5008C">
      <w:r w:rsidRPr="00D4198F">
        <w:t>Los</w:t>
      </w:r>
      <w:r w:rsidRPr="00D4198F">
        <w:rPr>
          <w:spacing w:val="-1"/>
        </w:rPr>
        <w:t xml:space="preserve"> </w:t>
      </w:r>
      <w:r w:rsidRPr="00D4198F">
        <w:t>proce</w:t>
      </w:r>
      <w:r w:rsidRPr="00D4198F">
        <w:rPr>
          <w:spacing w:val="-5"/>
        </w:rPr>
        <w:t>s</w:t>
      </w:r>
      <w:r w:rsidRPr="00D4198F">
        <w:t>os</w:t>
      </w:r>
      <w:r w:rsidRPr="00D4198F">
        <w:rPr>
          <w:spacing w:val="-1"/>
        </w:rPr>
        <w:t xml:space="preserve"> </w:t>
      </w:r>
      <w:r w:rsidRPr="00D4198F">
        <w:t xml:space="preserve">de </w:t>
      </w:r>
      <w:r w:rsidRPr="00D4198F">
        <w:rPr>
          <w:spacing w:val="-3"/>
        </w:rPr>
        <w:t>e</w:t>
      </w:r>
      <w:r w:rsidRPr="00D4198F">
        <w:rPr>
          <w:spacing w:val="5"/>
        </w:rPr>
        <w:t>v</w:t>
      </w:r>
      <w:r w:rsidRPr="00D4198F">
        <w:t>a</w:t>
      </w:r>
      <w:r w:rsidRPr="00D4198F">
        <w:rPr>
          <w:spacing w:val="-3"/>
        </w:rPr>
        <w:t>l</w:t>
      </w:r>
      <w:r w:rsidRPr="00D4198F">
        <w:t>uac</w:t>
      </w:r>
      <w:r w:rsidRPr="00D4198F">
        <w:rPr>
          <w:spacing w:val="-3"/>
        </w:rPr>
        <w:t>i</w:t>
      </w:r>
      <w:r w:rsidRPr="00D4198F">
        <w:t>ón y</w:t>
      </w:r>
      <w:r w:rsidRPr="00D4198F">
        <w:rPr>
          <w:spacing w:val="-6"/>
        </w:rPr>
        <w:t xml:space="preserve"> </w:t>
      </w:r>
      <w:r w:rsidRPr="00D4198F">
        <w:rPr>
          <w:spacing w:val="5"/>
        </w:rPr>
        <w:t>v</w:t>
      </w:r>
      <w:r w:rsidRPr="00D4198F">
        <w:t>a</w:t>
      </w:r>
      <w:r w:rsidRPr="00D4198F">
        <w:rPr>
          <w:spacing w:val="-3"/>
        </w:rPr>
        <w:t>l</w:t>
      </w:r>
      <w:r w:rsidRPr="00D4198F">
        <w:t>oración duran</w:t>
      </w:r>
      <w:r w:rsidRPr="00D4198F">
        <w:rPr>
          <w:spacing w:val="-7"/>
        </w:rPr>
        <w:t>t</w:t>
      </w:r>
      <w:r w:rsidRPr="00D4198F">
        <w:t>e el</w:t>
      </w:r>
      <w:r w:rsidRPr="00D4198F">
        <w:rPr>
          <w:spacing w:val="-5"/>
        </w:rPr>
        <w:t xml:space="preserve"> </w:t>
      </w:r>
      <w:r w:rsidRPr="00D4198F">
        <w:t>semes</w:t>
      </w:r>
      <w:r w:rsidRPr="00D4198F">
        <w:rPr>
          <w:spacing w:val="-2"/>
        </w:rPr>
        <w:t>t</w:t>
      </w:r>
      <w:r w:rsidRPr="00D4198F">
        <w:t>re es</w:t>
      </w:r>
      <w:r w:rsidRPr="00D4198F">
        <w:rPr>
          <w:spacing w:val="-2"/>
        </w:rPr>
        <w:t>t</w:t>
      </w:r>
      <w:r w:rsidRPr="00D4198F">
        <w:t>án organ</w:t>
      </w:r>
      <w:r w:rsidRPr="00D4198F">
        <w:rPr>
          <w:spacing w:val="-3"/>
        </w:rPr>
        <w:t>i</w:t>
      </w:r>
      <w:r w:rsidRPr="00D4198F">
        <w:t>zados</w:t>
      </w:r>
      <w:r w:rsidRPr="00D4198F">
        <w:rPr>
          <w:spacing w:val="-1"/>
        </w:rPr>
        <w:t xml:space="preserve"> </w:t>
      </w:r>
      <w:r w:rsidRPr="00D4198F">
        <w:rPr>
          <w:spacing w:val="-3"/>
        </w:rPr>
        <w:t>e</w:t>
      </w:r>
      <w:r w:rsidRPr="00D4198F">
        <w:t>n:</w:t>
      </w:r>
    </w:p>
    <w:tbl>
      <w:tblPr>
        <w:tblW w:w="0" w:type="auto"/>
        <w:jc w:val="center"/>
        <w:tblLayout w:type="fixed"/>
        <w:tblCellMar>
          <w:left w:w="0" w:type="dxa"/>
          <w:right w:w="0" w:type="dxa"/>
        </w:tblCellMar>
        <w:tblLook w:val="01E0" w:firstRow="1" w:lastRow="1" w:firstColumn="1" w:lastColumn="1" w:noHBand="0" w:noVBand="0"/>
      </w:tblPr>
      <w:tblGrid>
        <w:gridCol w:w="3436"/>
        <w:gridCol w:w="620"/>
        <w:gridCol w:w="1260"/>
      </w:tblGrid>
      <w:tr w:rsidR="003600C1" w:rsidRPr="00D4198F" w:rsidTr="00D5008C">
        <w:trPr>
          <w:trHeight w:hRule="exact" w:val="370"/>
          <w:jc w:val="center"/>
        </w:trPr>
        <w:tc>
          <w:tcPr>
            <w:tcW w:w="3436" w:type="dxa"/>
            <w:tcBorders>
              <w:top w:val="nil"/>
              <w:left w:val="nil"/>
              <w:bottom w:val="nil"/>
              <w:right w:val="nil"/>
            </w:tcBorders>
          </w:tcPr>
          <w:p w:rsidR="003600C1" w:rsidRPr="00D4198F" w:rsidRDefault="003600C1" w:rsidP="00D5008C">
            <w:pPr>
              <w:spacing w:before="69"/>
              <w:ind w:left="40" w:hanging="2"/>
              <w:rPr>
                <w:rFonts w:eastAsia="Arial" w:cs="Times New Roman"/>
                <w:sz w:val="24"/>
                <w:szCs w:val="24"/>
              </w:rPr>
            </w:pPr>
            <w:r w:rsidRPr="00D4198F">
              <w:rPr>
                <w:rFonts w:eastAsia="Arial" w:cs="Times New Roman"/>
                <w:sz w:val="24"/>
                <w:szCs w:val="24"/>
              </w:rPr>
              <w:t>I</w:t>
            </w:r>
            <w:r w:rsidRPr="00D4198F">
              <w:rPr>
                <w:rFonts w:eastAsia="Arial" w:cs="Times New Roman"/>
                <w:spacing w:val="-3"/>
                <w:sz w:val="24"/>
                <w:szCs w:val="24"/>
              </w:rPr>
              <w:t xml:space="preserve"> </w:t>
            </w:r>
            <w:proofErr w:type="spellStart"/>
            <w:r w:rsidRPr="00D4198F">
              <w:rPr>
                <w:rFonts w:eastAsia="Arial" w:cs="Times New Roman"/>
                <w:spacing w:val="-2"/>
                <w:sz w:val="24"/>
                <w:szCs w:val="24"/>
              </w:rPr>
              <w:t>Q</w:t>
            </w:r>
            <w:r w:rsidRPr="00D4198F">
              <w:rPr>
                <w:rFonts w:eastAsia="Arial" w:cs="Times New Roman"/>
                <w:spacing w:val="1"/>
                <w:sz w:val="24"/>
                <w:szCs w:val="24"/>
              </w:rPr>
              <w:t>u</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1"/>
                <w:sz w:val="24"/>
                <w:szCs w:val="24"/>
              </w:rPr>
              <w:t>e</w:t>
            </w:r>
            <w:r w:rsidRPr="00D4198F">
              <w:rPr>
                <w:rFonts w:eastAsia="Arial" w:cs="Times New Roman"/>
                <w:sz w:val="24"/>
                <w:szCs w:val="24"/>
              </w:rPr>
              <w:t>s</w:t>
            </w:r>
            <w:proofErr w:type="spellEnd"/>
          </w:p>
        </w:tc>
        <w:tc>
          <w:tcPr>
            <w:tcW w:w="620" w:type="dxa"/>
            <w:tcBorders>
              <w:top w:val="nil"/>
              <w:left w:val="nil"/>
              <w:bottom w:val="nil"/>
              <w:right w:val="nil"/>
            </w:tcBorders>
          </w:tcPr>
          <w:p w:rsidR="003600C1" w:rsidRPr="00D4198F" w:rsidRDefault="003600C1" w:rsidP="00AB0195">
            <w:pPr>
              <w:spacing w:before="69"/>
              <w:ind w:left="145"/>
              <w:rPr>
                <w:rFonts w:eastAsia="Arial" w:cs="Times New Roman"/>
                <w:sz w:val="24"/>
                <w:szCs w:val="24"/>
              </w:rPr>
            </w:pPr>
            <w:r w:rsidRPr="00D4198F">
              <w:rPr>
                <w:rFonts w:eastAsia="Arial" w:cs="Times New Roman"/>
                <w:sz w:val="24"/>
                <w:szCs w:val="24"/>
              </w:rPr>
              <w:t>→</w:t>
            </w:r>
          </w:p>
        </w:tc>
        <w:tc>
          <w:tcPr>
            <w:tcW w:w="1260" w:type="dxa"/>
            <w:tcBorders>
              <w:top w:val="nil"/>
              <w:left w:val="nil"/>
              <w:bottom w:val="nil"/>
              <w:right w:val="nil"/>
            </w:tcBorders>
          </w:tcPr>
          <w:p w:rsidR="003600C1" w:rsidRPr="00D4198F" w:rsidRDefault="003600C1" w:rsidP="00AB0195">
            <w:pPr>
              <w:spacing w:before="69"/>
              <w:ind w:left="235"/>
              <w:rPr>
                <w:rFonts w:eastAsia="Arial" w:cs="Times New Roman"/>
                <w:sz w:val="24"/>
                <w:szCs w:val="24"/>
              </w:rPr>
            </w:pPr>
            <w:r w:rsidRPr="00D4198F">
              <w:rPr>
                <w:rFonts w:eastAsia="Arial" w:cs="Times New Roman"/>
                <w:spacing w:val="2"/>
                <w:sz w:val="24"/>
                <w:szCs w:val="24"/>
              </w:rPr>
              <w:t>20%</w:t>
            </w:r>
          </w:p>
        </w:tc>
      </w:tr>
      <w:tr w:rsidR="003600C1" w:rsidRPr="00D4198F" w:rsidTr="00D5008C">
        <w:trPr>
          <w:trHeight w:hRule="exact" w:val="298"/>
          <w:jc w:val="center"/>
        </w:trPr>
        <w:tc>
          <w:tcPr>
            <w:tcW w:w="3436" w:type="dxa"/>
            <w:tcBorders>
              <w:top w:val="nil"/>
              <w:left w:val="nil"/>
              <w:bottom w:val="nil"/>
              <w:right w:val="nil"/>
            </w:tcBorders>
          </w:tcPr>
          <w:p w:rsidR="003600C1" w:rsidRPr="00D4198F" w:rsidRDefault="003600C1" w:rsidP="00D5008C">
            <w:pPr>
              <w:spacing w:line="260" w:lineRule="exact"/>
              <w:ind w:left="40" w:hanging="2"/>
              <w:rPr>
                <w:rFonts w:eastAsia="Arial" w:cs="Times New Roman"/>
                <w:sz w:val="24"/>
                <w:szCs w:val="24"/>
              </w:rPr>
            </w:pPr>
            <w:r w:rsidRPr="00D4198F">
              <w:rPr>
                <w:rFonts w:eastAsia="Arial" w:cs="Times New Roman"/>
                <w:spacing w:val="-2"/>
                <w:sz w:val="24"/>
                <w:szCs w:val="24"/>
              </w:rPr>
              <w:t>I</w:t>
            </w:r>
            <w:r w:rsidRPr="00D4198F">
              <w:rPr>
                <w:rFonts w:eastAsia="Arial" w:cs="Times New Roman"/>
                <w:sz w:val="24"/>
                <w:szCs w:val="24"/>
              </w:rPr>
              <w:t>I</w:t>
            </w:r>
            <w:r w:rsidRPr="00D4198F">
              <w:rPr>
                <w:rFonts w:eastAsia="Arial" w:cs="Times New Roman"/>
                <w:spacing w:val="2"/>
                <w:sz w:val="24"/>
                <w:szCs w:val="24"/>
              </w:rPr>
              <w:t xml:space="preserve"> </w:t>
            </w:r>
            <w:r w:rsidRPr="00D4198F">
              <w:rPr>
                <w:rFonts w:eastAsia="Arial" w:cs="Times New Roman"/>
                <w:spacing w:val="-7"/>
                <w:sz w:val="24"/>
                <w:szCs w:val="24"/>
              </w:rPr>
              <w:t>T</w:t>
            </w:r>
            <w:r w:rsidRPr="00D4198F">
              <w:rPr>
                <w:rFonts w:eastAsia="Arial" w:cs="Times New Roman"/>
                <w:sz w:val="24"/>
                <w:szCs w:val="24"/>
              </w:rPr>
              <w:t>r</w:t>
            </w:r>
            <w:r w:rsidRPr="00D4198F">
              <w:rPr>
                <w:rFonts w:eastAsia="Arial" w:cs="Times New Roman"/>
                <w:spacing w:val="1"/>
                <w:sz w:val="24"/>
                <w:szCs w:val="24"/>
              </w:rPr>
              <w:t>aba</w:t>
            </w:r>
            <w:r w:rsidRPr="00D4198F">
              <w:rPr>
                <w:rFonts w:eastAsia="Arial" w:cs="Times New Roman"/>
                <w:spacing w:val="-3"/>
                <w:sz w:val="24"/>
                <w:szCs w:val="24"/>
              </w:rPr>
              <w:t>j</w:t>
            </w:r>
            <w:r w:rsidRPr="00D4198F">
              <w:rPr>
                <w:rFonts w:eastAsia="Arial" w:cs="Times New Roman"/>
                <w:spacing w:val="1"/>
                <w:sz w:val="24"/>
                <w:szCs w:val="24"/>
              </w:rPr>
              <w:t>o</w:t>
            </w:r>
            <w:r w:rsidRPr="00D4198F">
              <w:rPr>
                <w:rFonts w:eastAsia="Arial" w:cs="Times New Roman"/>
                <w:sz w:val="24"/>
                <w:szCs w:val="24"/>
              </w:rPr>
              <w:t>s</w:t>
            </w:r>
            <w:r w:rsidRPr="00D4198F">
              <w:rPr>
                <w:rFonts w:eastAsia="Arial" w:cs="Times New Roman"/>
                <w:spacing w:val="3"/>
                <w:sz w:val="24"/>
                <w:szCs w:val="24"/>
              </w:rPr>
              <w:t xml:space="preserve"> </w:t>
            </w:r>
            <w:r w:rsidRPr="00D4198F">
              <w:rPr>
                <w:rFonts w:eastAsia="Arial" w:cs="Times New Roman"/>
                <w:spacing w:val="-5"/>
                <w:sz w:val="24"/>
                <w:szCs w:val="24"/>
              </w:rPr>
              <w:t>y</w:t>
            </w:r>
            <w:r w:rsidRPr="00D4198F">
              <w:rPr>
                <w:rFonts w:eastAsia="Arial" w:cs="Times New Roman"/>
                <w:spacing w:val="-2"/>
                <w:sz w:val="24"/>
                <w:szCs w:val="24"/>
              </w:rPr>
              <w:t>/</w:t>
            </w:r>
            <w:r w:rsidRPr="00D4198F">
              <w:rPr>
                <w:rFonts w:eastAsia="Arial" w:cs="Times New Roman"/>
                <w:sz w:val="24"/>
                <w:szCs w:val="24"/>
              </w:rPr>
              <w:t>o</w:t>
            </w:r>
            <w:r w:rsidRPr="00D4198F">
              <w:rPr>
                <w:rFonts w:eastAsia="Arial" w:cs="Times New Roman"/>
                <w:spacing w:val="5"/>
                <w:sz w:val="24"/>
                <w:szCs w:val="24"/>
              </w:rPr>
              <w:t xml:space="preserve"> </w:t>
            </w:r>
            <w:r w:rsidRPr="00D4198F">
              <w:rPr>
                <w:rFonts w:eastAsia="Arial" w:cs="Times New Roman"/>
                <w:spacing w:val="-7"/>
                <w:sz w:val="24"/>
                <w:szCs w:val="24"/>
              </w:rPr>
              <w:t>I</w:t>
            </w:r>
            <w:r w:rsidRPr="00D4198F">
              <w:rPr>
                <w:rFonts w:eastAsia="Arial" w:cs="Times New Roman"/>
                <w:spacing w:val="1"/>
                <w:sz w:val="24"/>
                <w:szCs w:val="24"/>
              </w:rPr>
              <w:t>n</w:t>
            </w:r>
            <w:r w:rsidRPr="00D4198F">
              <w:rPr>
                <w:rFonts w:eastAsia="Arial" w:cs="Times New Roman"/>
                <w:spacing w:val="5"/>
                <w:sz w:val="24"/>
                <w:szCs w:val="24"/>
              </w:rPr>
              <w:t>v</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2"/>
                <w:sz w:val="24"/>
                <w:szCs w:val="24"/>
              </w:rPr>
              <w:t>t</w:t>
            </w:r>
            <w:r w:rsidRPr="00D4198F">
              <w:rPr>
                <w:rFonts w:eastAsia="Arial" w:cs="Times New Roman"/>
                <w:spacing w:val="-3"/>
                <w:sz w:val="24"/>
                <w:szCs w:val="24"/>
              </w:rPr>
              <w:t>i</w:t>
            </w:r>
            <w:r w:rsidRPr="00D4198F">
              <w:rPr>
                <w:rFonts w:eastAsia="Arial" w:cs="Times New Roman"/>
                <w:spacing w:val="1"/>
                <w:sz w:val="24"/>
                <w:szCs w:val="24"/>
              </w:rPr>
              <w:t>ga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one</w:t>
            </w:r>
            <w:r w:rsidRPr="00D4198F">
              <w:rPr>
                <w:rFonts w:eastAsia="Arial" w:cs="Times New Roman"/>
                <w:sz w:val="24"/>
                <w:szCs w:val="24"/>
              </w:rPr>
              <w:t>s</w:t>
            </w:r>
          </w:p>
        </w:tc>
        <w:tc>
          <w:tcPr>
            <w:tcW w:w="620" w:type="dxa"/>
            <w:tcBorders>
              <w:top w:val="nil"/>
              <w:left w:val="nil"/>
              <w:bottom w:val="nil"/>
              <w:right w:val="nil"/>
            </w:tcBorders>
          </w:tcPr>
          <w:p w:rsidR="003600C1" w:rsidRPr="00D4198F" w:rsidRDefault="003600C1" w:rsidP="00AB0195">
            <w:pPr>
              <w:spacing w:line="260" w:lineRule="exact"/>
              <w:ind w:left="145"/>
              <w:rPr>
                <w:rFonts w:eastAsia="Arial" w:cs="Times New Roman"/>
                <w:sz w:val="24"/>
                <w:szCs w:val="24"/>
              </w:rPr>
            </w:pPr>
            <w:r w:rsidRPr="00D4198F">
              <w:rPr>
                <w:rFonts w:eastAsia="Arial" w:cs="Times New Roman"/>
                <w:sz w:val="24"/>
                <w:szCs w:val="24"/>
              </w:rPr>
              <w:t>→</w:t>
            </w:r>
          </w:p>
        </w:tc>
        <w:tc>
          <w:tcPr>
            <w:tcW w:w="1260" w:type="dxa"/>
            <w:tcBorders>
              <w:top w:val="nil"/>
              <w:left w:val="nil"/>
              <w:bottom w:val="nil"/>
              <w:right w:val="nil"/>
            </w:tcBorders>
          </w:tcPr>
          <w:p w:rsidR="003600C1" w:rsidRPr="00D4198F" w:rsidRDefault="003600C1" w:rsidP="00AB0195">
            <w:pPr>
              <w:spacing w:line="260" w:lineRule="exact"/>
              <w:ind w:left="235"/>
              <w:rPr>
                <w:rFonts w:eastAsia="Arial" w:cs="Times New Roman"/>
                <w:sz w:val="24"/>
                <w:szCs w:val="24"/>
              </w:rPr>
            </w:pPr>
            <w:r w:rsidRPr="00D4198F">
              <w:rPr>
                <w:rFonts w:eastAsia="Arial" w:cs="Times New Roman"/>
                <w:spacing w:val="2"/>
                <w:sz w:val="24"/>
                <w:szCs w:val="24"/>
              </w:rPr>
              <w:t>20%</w:t>
            </w:r>
          </w:p>
        </w:tc>
      </w:tr>
      <w:tr w:rsidR="003600C1" w:rsidRPr="00D4198F" w:rsidTr="00D5008C">
        <w:trPr>
          <w:trHeight w:hRule="exact" w:val="298"/>
          <w:jc w:val="center"/>
        </w:trPr>
        <w:tc>
          <w:tcPr>
            <w:tcW w:w="3436" w:type="dxa"/>
            <w:tcBorders>
              <w:top w:val="nil"/>
              <w:left w:val="nil"/>
              <w:bottom w:val="nil"/>
              <w:right w:val="nil"/>
            </w:tcBorders>
          </w:tcPr>
          <w:p w:rsidR="003600C1" w:rsidRPr="00D4198F" w:rsidRDefault="003600C1" w:rsidP="00D5008C">
            <w:pPr>
              <w:spacing w:line="260" w:lineRule="exact"/>
              <w:ind w:left="40" w:hanging="2"/>
              <w:rPr>
                <w:rFonts w:eastAsia="Arial" w:cs="Times New Roman"/>
                <w:sz w:val="24"/>
                <w:szCs w:val="24"/>
              </w:rPr>
            </w:pPr>
            <w:r w:rsidRPr="00D4198F">
              <w:rPr>
                <w:rFonts w:eastAsia="Arial" w:cs="Times New Roman"/>
                <w:spacing w:val="-2"/>
                <w:sz w:val="24"/>
                <w:szCs w:val="24"/>
              </w:rPr>
              <w:t>II</w:t>
            </w:r>
            <w:r w:rsidRPr="00D4198F">
              <w:rPr>
                <w:rFonts w:eastAsia="Arial" w:cs="Times New Roman"/>
                <w:sz w:val="24"/>
                <w:szCs w:val="24"/>
              </w:rPr>
              <w:t>I</w:t>
            </w:r>
            <w:r w:rsidRPr="00D4198F">
              <w:rPr>
                <w:rFonts w:eastAsia="Arial" w:cs="Times New Roman"/>
                <w:spacing w:val="2"/>
                <w:sz w:val="24"/>
                <w:szCs w:val="24"/>
              </w:rPr>
              <w:t xml:space="preserve"> </w:t>
            </w:r>
            <w:r w:rsidRPr="00D4198F">
              <w:rPr>
                <w:rFonts w:eastAsia="Arial" w:cs="Times New Roman"/>
                <w:spacing w:val="-7"/>
                <w:sz w:val="24"/>
                <w:szCs w:val="24"/>
              </w:rPr>
              <w:t>T</w:t>
            </w:r>
            <w:r w:rsidRPr="00D4198F">
              <w:rPr>
                <w:rFonts w:eastAsia="Arial" w:cs="Times New Roman"/>
                <w:spacing w:val="6"/>
                <w:sz w:val="24"/>
                <w:szCs w:val="24"/>
              </w:rPr>
              <w:t>a</w:t>
            </w:r>
            <w:r w:rsidRPr="00D4198F">
              <w:rPr>
                <w:rFonts w:eastAsia="Arial" w:cs="Times New Roman"/>
                <w:spacing w:val="1"/>
                <w:sz w:val="24"/>
                <w:szCs w:val="24"/>
              </w:rPr>
              <w:t>l</w:t>
            </w:r>
            <w:r w:rsidRPr="00D4198F">
              <w:rPr>
                <w:rFonts w:eastAsia="Arial" w:cs="Times New Roman"/>
                <w:spacing w:val="-3"/>
                <w:sz w:val="24"/>
                <w:szCs w:val="24"/>
              </w:rPr>
              <w:t>l</w:t>
            </w:r>
            <w:r w:rsidRPr="00D4198F">
              <w:rPr>
                <w:rFonts w:eastAsia="Arial" w:cs="Times New Roman"/>
                <w:spacing w:val="1"/>
                <w:sz w:val="24"/>
                <w:szCs w:val="24"/>
              </w:rPr>
              <w:t>e</w:t>
            </w:r>
            <w:r w:rsidRPr="00D4198F">
              <w:rPr>
                <w:rFonts w:eastAsia="Arial" w:cs="Times New Roman"/>
                <w:sz w:val="24"/>
                <w:szCs w:val="24"/>
              </w:rPr>
              <w:t>r</w:t>
            </w:r>
            <w:r w:rsidRPr="00D4198F">
              <w:rPr>
                <w:rFonts w:eastAsia="Arial" w:cs="Times New Roman"/>
                <w:spacing w:val="1"/>
                <w:sz w:val="24"/>
                <w:szCs w:val="24"/>
              </w:rPr>
              <w:t>e</w:t>
            </w:r>
            <w:r w:rsidRPr="00D4198F">
              <w:rPr>
                <w:rFonts w:eastAsia="Arial" w:cs="Times New Roman"/>
                <w:sz w:val="24"/>
                <w:szCs w:val="24"/>
              </w:rPr>
              <w:t>s</w:t>
            </w:r>
            <w:r w:rsidRPr="00D4198F">
              <w:rPr>
                <w:rFonts w:eastAsia="Arial" w:cs="Times New Roman"/>
                <w:spacing w:val="-1"/>
                <w:sz w:val="24"/>
                <w:szCs w:val="24"/>
              </w:rPr>
              <w:t xml:space="preserve"> </w:t>
            </w:r>
            <w:r w:rsidRPr="00D4198F">
              <w:rPr>
                <w:rFonts w:eastAsia="Arial" w:cs="Times New Roman"/>
                <w:spacing w:val="1"/>
                <w:sz w:val="24"/>
                <w:szCs w:val="24"/>
              </w:rPr>
              <w:t>d</w:t>
            </w:r>
            <w:r w:rsidRPr="00D4198F">
              <w:rPr>
                <w:rFonts w:eastAsia="Arial" w:cs="Times New Roman"/>
                <w:sz w:val="24"/>
                <w:szCs w:val="24"/>
              </w:rPr>
              <w:t>e c</w:t>
            </w:r>
            <w:r w:rsidRPr="00D4198F">
              <w:rPr>
                <w:rFonts w:eastAsia="Arial" w:cs="Times New Roman"/>
                <w:spacing w:val="-3"/>
                <w:sz w:val="24"/>
                <w:szCs w:val="24"/>
              </w:rPr>
              <w:t>l</w:t>
            </w:r>
            <w:r w:rsidRPr="00D4198F">
              <w:rPr>
                <w:rFonts w:eastAsia="Arial" w:cs="Times New Roman"/>
                <w:spacing w:val="1"/>
                <w:sz w:val="24"/>
                <w:szCs w:val="24"/>
              </w:rPr>
              <w:t>a</w:t>
            </w:r>
            <w:r w:rsidRPr="00D4198F">
              <w:rPr>
                <w:rFonts w:eastAsia="Arial" w:cs="Times New Roman"/>
                <w:sz w:val="24"/>
                <w:szCs w:val="24"/>
              </w:rPr>
              <w:t>se</w:t>
            </w:r>
          </w:p>
        </w:tc>
        <w:tc>
          <w:tcPr>
            <w:tcW w:w="620" w:type="dxa"/>
            <w:tcBorders>
              <w:top w:val="nil"/>
              <w:left w:val="nil"/>
              <w:bottom w:val="nil"/>
              <w:right w:val="nil"/>
            </w:tcBorders>
          </w:tcPr>
          <w:p w:rsidR="003600C1" w:rsidRPr="00D4198F" w:rsidRDefault="003600C1" w:rsidP="00AB0195">
            <w:pPr>
              <w:spacing w:line="260" w:lineRule="exact"/>
              <w:ind w:left="145"/>
              <w:rPr>
                <w:rFonts w:eastAsia="Arial" w:cs="Times New Roman"/>
                <w:sz w:val="24"/>
                <w:szCs w:val="24"/>
              </w:rPr>
            </w:pPr>
            <w:r w:rsidRPr="00D4198F">
              <w:rPr>
                <w:rFonts w:eastAsia="Arial" w:cs="Times New Roman"/>
                <w:sz w:val="24"/>
                <w:szCs w:val="24"/>
              </w:rPr>
              <w:t>→</w:t>
            </w:r>
          </w:p>
        </w:tc>
        <w:tc>
          <w:tcPr>
            <w:tcW w:w="1260" w:type="dxa"/>
            <w:tcBorders>
              <w:top w:val="nil"/>
              <w:left w:val="nil"/>
              <w:bottom w:val="nil"/>
              <w:right w:val="nil"/>
            </w:tcBorders>
          </w:tcPr>
          <w:p w:rsidR="003600C1" w:rsidRPr="00D4198F" w:rsidRDefault="003600C1" w:rsidP="00AB0195">
            <w:pPr>
              <w:spacing w:line="260" w:lineRule="exact"/>
              <w:ind w:left="235"/>
              <w:rPr>
                <w:rFonts w:eastAsia="Arial" w:cs="Times New Roman"/>
                <w:sz w:val="24"/>
                <w:szCs w:val="24"/>
              </w:rPr>
            </w:pPr>
            <w:r w:rsidRPr="00D4198F">
              <w:rPr>
                <w:rFonts w:eastAsia="Arial" w:cs="Times New Roman"/>
                <w:spacing w:val="2"/>
                <w:sz w:val="24"/>
                <w:szCs w:val="24"/>
              </w:rPr>
              <w:t>20%</w:t>
            </w:r>
          </w:p>
        </w:tc>
      </w:tr>
      <w:tr w:rsidR="003600C1" w:rsidRPr="00D4198F" w:rsidTr="00D5008C">
        <w:trPr>
          <w:trHeight w:hRule="exact" w:val="300"/>
          <w:jc w:val="center"/>
        </w:trPr>
        <w:tc>
          <w:tcPr>
            <w:tcW w:w="3436" w:type="dxa"/>
            <w:tcBorders>
              <w:top w:val="nil"/>
              <w:left w:val="nil"/>
              <w:bottom w:val="nil"/>
              <w:right w:val="nil"/>
            </w:tcBorders>
          </w:tcPr>
          <w:p w:rsidR="003600C1" w:rsidRPr="00D4198F" w:rsidRDefault="003600C1" w:rsidP="00D5008C">
            <w:pPr>
              <w:spacing w:line="260" w:lineRule="exact"/>
              <w:ind w:left="40" w:hanging="2"/>
              <w:rPr>
                <w:rFonts w:eastAsia="Arial" w:cs="Times New Roman"/>
                <w:sz w:val="24"/>
                <w:szCs w:val="24"/>
              </w:rPr>
            </w:pPr>
            <w:r w:rsidRPr="00D4198F">
              <w:rPr>
                <w:rFonts w:eastAsia="Arial" w:cs="Times New Roman"/>
                <w:spacing w:val="-7"/>
                <w:sz w:val="24"/>
                <w:szCs w:val="24"/>
              </w:rPr>
              <w:t>I</w:t>
            </w:r>
            <w:r w:rsidRPr="00D4198F">
              <w:rPr>
                <w:rFonts w:eastAsia="Arial" w:cs="Times New Roman"/>
                <w:sz w:val="24"/>
                <w:szCs w:val="24"/>
              </w:rPr>
              <w:t>V</w:t>
            </w:r>
            <w:r w:rsidRPr="00D4198F">
              <w:rPr>
                <w:rFonts w:eastAsia="Arial" w:cs="Times New Roman"/>
                <w:spacing w:val="3"/>
                <w:sz w:val="24"/>
                <w:szCs w:val="24"/>
              </w:rPr>
              <w:t xml:space="preserve"> </w:t>
            </w:r>
            <w:r w:rsidRPr="00D4198F">
              <w:rPr>
                <w:rFonts w:eastAsia="Arial" w:cs="Times New Roman"/>
                <w:sz w:val="24"/>
                <w:szCs w:val="24"/>
              </w:rPr>
              <w:t>Ex</w:t>
            </w:r>
            <w:r w:rsidRPr="00D4198F">
              <w:rPr>
                <w:rFonts w:eastAsia="Arial" w:cs="Times New Roman"/>
                <w:spacing w:val="1"/>
                <w:sz w:val="24"/>
                <w:szCs w:val="24"/>
              </w:rPr>
              <w:t>po</w:t>
            </w:r>
            <w:r w:rsidRPr="00D4198F">
              <w:rPr>
                <w:rFonts w:eastAsia="Arial" w:cs="Times New Roman"/>
                <w:sz w:val="24"/>
                <w:szCs w:val="24"/>
              </w:rPr>
              <w:t>s</w:t>
            </w:r>
            <w:r w:rsidRPr="00D4198F">
              <w:rPr>
                <w:rFonts w:eastAsia="Arial" w:cs="Times New Roman"/>
                <w:spacing w:val="-3"/>
                <w:sz w:val="24"/>
                <w:szCs w:val="24"/>
              </w:rPr>
              <w:t>i</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one</w:t>
            </w:r>
            <w:r w:rsidRPr="00D4198F">
              <w:rPr>
                <w:rFonts w:eastAsia="Arial" w:cs="Times New Roman"/>
                <w:sz w:val="24"/>
                <w:szCs w:val="24"/>
              </w:rPr>
              <w:t>s</w:t>
            </w:r>
          </w:p>
        </w:tc>
        <w:tc>
          <w:tcPr>
            <w:tcW w:w="620" w:type="dxa"/>
            <w:tcBorders>
              <w:top w:val="nil"/>
              <w:left w:val="nil"/>
              <w:bottom w:val="nil"/>
              <w:right w:val="nil"/>
            </w:tcBorders>
          </w:tcPr>
          <w:p w:rsidR="003600C1" w:rsidRPr="00D4198F" w:rsidRDefault="003600C1" w:rsidP="00AB0195">
            <w:pPr>
              <w:spacing w:line="260" w:lineRule="exact"/>
              <w:ind w:left="145"/>
              <w:rPr>
                <w:rFonts w:eastAsia="Arial" w:cs="Times New Roman"/>
                <w:sz w:val="24"/>
                <w:szCs w:val="24"/>
              </w:rPr>
            </w:pPr>
            <w:r w:rsidRPr="00D4198F">
              <w:rPr>
                <w:rFonts w:eastAsia="Arial" w:cs="Times New Roman"/>
                <w:sz w:val="24"/>
                <w:szCs w:val="24"/>
              </w:rPr>
              <w:t>→</w:t>
            </w:r>
          </w:p>
        </w:tc>
        <w:tc>
          <w:tcPr>
            <w:tcW w:w="1260" w:type="dxa"/>
            <w:tcBorders>
              <w:top w:val="nil"/>
              <w:left w:val="nil"/>
              <w:bottom w:val="nil"/>
              <w:right w:val="nil"/>
            </w:tcBorders>
          </w:tcPr>
          <w:p w:rsidR="003600C1" w:rsidRPr="00D4198F" w:rsidRDefault="003600C1" w:rsidP="00AB0195">
            <w:pPr>
              <w:spacing w:line="260" w:lineRule="exact"/>
              <w:ind w:left="235"/>
              <w:rPr>
                <w:rFonts w:eastAsia="Arial" w:cs="Times New Roman"/>
                <w:sz w:val="24"/>
                <w:szCs w:val="24"/>
              </w:rPr>
            </w:pPr>
            <w:r w:rsidRPr="00D4198F">
              <w:rPr>
                <w:rFonts w:eastAsia="Arial" w:cs="Times New Roman"/>
                <w:spacing w:val="2"/>
                <w:sz w:val="24"/>
                <w:szCs w:val="24"/>
              </w:rPr>
              <w:t>20%</w:t>
            </w:r>
          </w:p>
        </w:tc>
      </w:tr>
      <w:tr w:rsidR="003600C1" w:rsidRPr="00D4198F" w:rsidTr="00D5008C">
        <w:trPr>
          <w:trHeight w:hRule="exact" w:val="370"/>
          <w:jc w:val="center"/>
        </w:trPr>
        <w:tc>
          <w:tcPr>
            <w:tcW w:w="3436" w:type="dxa"/>
            <w:tcBorders>
              <w:top w:val="nil"/>
              <w:left w:val="nil"/>
              <w:bottom w:val="nil"/>
              <w:right w:val="nil"/>
            </w:tcBorders>
          </w:tcPr>
          <w:p w:rsidR="003600C1" w:rsidRPr="00D4198F" w:rsidRDefault="003600C1" w:rsidP="00D5008C">
            <w:pPr>
              <w:spacing w:line="260" w:lineRule="exact"/>
              <w:ind w:left="40" w:hanging="2"/>
              <w:rPr>
                <w:rFonts w:eastAsia="Arial" w:cs="Times New Roman"/>
                <w:sz w:val="24"/>
                <w:szCs w:val="24"/>
              </w:rPr>
            </w:pPr>
            <w:r w:rsidRPr="00D4198F">
              <w:rPr>
                <w:rFonts w:eastAsia="Arial" w:cs="Times New Roman"/>
                <w:sz w:val="24"/>
                <w:szCs w:val="24"/>
              </w:rPr>
              <w:t xml:space="preserve">V </w:t>
            </w:r>
            <w:r w:rsidRPr="00D4198F">
              <w:rPr>
                <w:rFonts w:eastAsia="Arial" w:cs="Times New Roman"/>
                <w:spacing w:val="2"/>
                <w:sz w:val="24"/>
                <w:szCs w:val="24"/>
              </w:rPr>
              <w:t xml:space="preserve"> </w:t>
            </w:r>
            <w:r w:rsidRPr="00D4198F">
              <w:rPr>
                <w:rFonts w:eastAsia="Arial" w:cs="Times New Roman"/>
                <w:spacing w:val="-5"/>
                <w:sz w:val="24"/>
                <w:szCs w:val="24"/>
              </w:rPr>
              <w:t>M</w:t>
            </w:r>
            <w:r w:rsidRPr="00D4198F">
              <w:rPr>
                <w:rFonts w:eastAsia="Arial" w:cs="Times New Roman"/>
                <w:spacing w:val="-3"/>
                <w:sz w:val="24"/>
                <w:szCs w:val="24"/>
              </w:rPr>
              <w:t>i</w:t>
            </w:r>
            <w:r w:rsidRPr="00D4198F">
              <w:rPr>
                <w:rFonts w:eastAsia="Arial" w:cs="Times New Roman"/>
                <w:sz w:val="24"/>
                <w:szCs w:val="24"/>
              </w:rPr>
              <w:t xml:space="preserve">cro </w:t>
            </w:r>
            <w:r w:rsidRPr="00D4198F">
              <w:rPr>
                <w:rFonts w:eastAsia="Arial" w:cs="Times New Roman"/>
                <w:spacing w:val="5"/>
                <w:sz w:val="24"/>
                <w:szCs w:val="24"/>
              </w:rPr>
              <w:t>c</w:t>
            </w:r>
            <w:r w:rsidRPr="00D4198F">
              <w:rPr>
                <w:rFonts w:eastAsia="Arial" w:cs="Times New Roman"/>
                <w:spacing w:val="-3"/>
                <w:sz w:val="24"/>
                <w:szCs w:val="24"/>
              </w:rPr>
              <w:t>l</w:t>
            </w:r>
            <w:r w:rsidRPr="00D4198F">
              <w:rPr>
                <w:rFonts w:eastAsia="Arial" w:cs="Times New Roman"/>
                <w:spacing w:val="1"/>
                <w:sz w:val="24"/>
                <w:szCs w:val="24"/>
              </w:rPr>
              <w:t>a</w:t>
            </w:r>
            <w:r w:rsidRPr="00D4198F">
              <w:rPr>
                <w:rFonts w:eastAsia="Arial" w:cs="Times New Roman"/>
                <w:sz w:val="24"/>
                <w:szCs w:val="24"/>
              </w:rPr>
              <w:t>s</w:t>
            </w:r>
            <w:r w:rsidRPr="00D4198F">
              <w:rPr>
                <w:rFonts w:eastAsia="Arial" w:cs="Times New Roman"/>
                <w:spacing w:val="1"/>
                <w:sz w:val="24"/>
                <w:szCs w:val="24"/>
              </w:rPr>
              <w:t>e</w:t>
            </w:r>
            <w:r w:rsidRPr="00D4198F">
              <w:rPr>
                <w:rFonts w:eastAsia="Arial" w:cs="Times New Roman"/>
                <w:spacing w:val="-2"/>
                <w:sz w:val="24"/>
                <w:szCs w:val="24"/>
              </w:rPr>
              <w:t>/</w:t>
            </w:r>
            <w:r w:rsidRPr="00D4198F">
              <w:rPr>
                <w:rFonts w:eastAsia="Arial" w:cs="Times New Roman"/>
                <w:sz w:val="24"/>
                <w:szCs w:val="24"/>
              </w:rPr>
              <w:t>E</w:t>
            </w:r>
            <w:r w:rsidRPr="00D4198F">
              <w:rPr>
                <w:rFonts w:eastAsia="Arial" w:cs="Times New Roman"/>
                <w:spacing w:val="5"/>
                <w:sz w:val="24"/>
                <w:szCs w:val="24"/>
              </w:rPr>
              <w:t>v</w:t>
            </w:r>
            <w:r w:rsidRPr="00D4198F">
              <w:rPr>
                <w:rFonts w:eastAsia="Arial" w:cs="Times New Roman"/>
                <w:spacing w:val="1"/>
                <w:sz w:val="24"/>
                <w:szCs w:val="24"/>
              </w:rPr>
              <w:t>a</w:t>
            </w:r>
            <w:r w:rsidRPr="00D4198F">
              <w:rPr>
                <w:rFonts w:eastAsia="Arial" w:cs="Times New Roman"/>
                <w:spacing w:val="-3"/>
                <w:sz w:val="24"/>
                <w:szCs w:val="24"/>
              </w:rPr>
              <w:t>l</w:t>
            </w:r>
            <w:r w:rsidRPr="00D4198F">
              <w:rPr>
                <w:rFonts w:eastAsia="Arial" w:cs="Times New Roman"/>
                <w:spacing w:val="1"/>
                <w:sz w:val="24"/>
                <w:szCs w:val="24"/>
              </w:rPr>
              <w:t>ua</w:t>
            </w:r>
            <w:r w:rsidRPr="00D4198F">
              <w:rPr>
                <w:rFonts w:eastAsia="Arial" w:cs="Times New Roman"/>
                <w:sz w:val="24"/>
                <w:szCs w:val="24"/>
              </w:rPr>
              <w:t>c</w:t>
            </w:r>
            <w:r w:rsidRPr="00D4198F">
              <w:rPr>
                <w:rFonts w:eastAsia="Arial" w:cs="Times New Roman"/>
                <w:spacing w:val="-3"/>
                <w:sz w:val="24"/>
                <w:szCs w:val="24"/>
              </w:rPr>
              <w:t>i</w:t>
            </w:r>
            <w:r w:rsidRPr="00D4198F">
              <w:rPr>
                <w:rFonts w:eastAsia="Arial" w:cs="Times New Roman"/>
                <w:spacing w:val="1"/>
                <w:sz w:val="24"/>
                <w:szCs w:val="24"/>
              </w:rPr>
              <w:t>ó</w:t>
            </w:r>
            <w:r w:rsidRPr="00D4198F">
              <w:rPr>
                <w:rFonts w:eastAsia="Arial" w:cs="Times New Roman"/>
                <w:sz w:val="24"/>
                <w:szCs w:val="24"/>
              </w:rPr>
              <w:t xml:space="preserve">n </w:t>
            </w:r>
            <w:r w:rsidRPr="00D4198F">
              <w:rPr>
                <w:rFonts w:eastAsia="Arial" w:cs="Times New Roman"/>
                <w:spacing w:val="-2"/>
                <w:sz w:val="24"/>
                <w:szCs w:val="24"/>
              </w:rPr>
              <w:t>f</w:t>
            </w:r>
            <w:r w:rsidRPr="00D4198F">
              <w:rPr>
                <w:rFonts w:eastAsia="Arial" w:cs="Times New Roman"/>
                <w:spacing w:val="-3"/>
                <w:sz w:val="24"/>
                <w:szCs w:val="24"/>
              </w:rPr>
              <w:t>i</w:t>
            </w:r>
            <w:r w:rsidRPr="00D4198F">
              <w:rPr>
                <w:rFonts w:eastAsia="Arial" w:cs="Times New Roman"/>
                <w:spacing w:val="1"/>
                <w:sz w:val="24"/>
                <w:szCs w:val="24"/>
              </w:rPr>
              <w:t>na</w:t>
            </w:r>
            <w:r w:rsidRPr="00D4198F">
              <w:rPr>
                <w:rFonts w:eastAsia="Arial" w:cs="Times New Roman"/>
                <w:sz w:val="24"/>
                <w:szCs w:val="24"/>
              </w:rPr>
              <w:t>l</w:t>
            </w:r>
          </w:p>
        </w:tc>
        <w:tc>
          <w:tcPr>
            <w:tcW w:w="620" w:type="dxa"/>
            <w:tcBorders>
              <w:top w:val="nil"/>
              <w:left w:val="nil"/>
              <w:bottom w:val="nil"/>
              <w:right w:val="nil"/>
            </w:tcBorders>
          </w:tcPr>
          <w:p w:rsidR="003600C1" w:rsidRPr="00D4198F" w:rsidRDefault="003600C1" w:rsidP="00AB0195">
            <w:pPr>
              <w:spacing w:line="260" w:lineRule="exact"/>
              <w:ind w:left="145"/>
              <w:rPr>
                <w:rFonts w:eastAsia="Arial" w:cs="Times New Roman"/>
                <w:sz w:val="24"/>
                <w:szCs w:val="24"/>
              </w:rPr>
            </w:pPr>
            <w:r w:rsidRPr="00D4198F">
              <w:rPr>
                <w:rFonts w:eastAsia="Arial" w:cs="Times New Roman"/>
                <w:sz w:val="24"/>
                <w:szCs w:val="24"/>
              </w:rPr>
              <w:t>→</w:t>
            </w:r>
          </w:p>
        </w:tc>
        <w:tc>
          <w:tcPr>
            <w:tcW w:w="1260" w:type="dxa"/>
            <w:tcBorders>
              <w:top w:val="nil"/>
              <w:left w:val="nil"/>
              <w:bottom w:val="nil"/>
              <w:right w:val="nil"/>
            </w:tcBorders>
          </w:tcPr>
          <w:p w:rsidR="003600C1" w:rsidRPr="00D4198F" w:rsidRDefault="003600C1" w:rsidP="00AB0195">
            <w:pPr>
              <w:spacing w:line="260" w:lineRule="exact"/>
              <w:ind w:left="235"/>
              <w:rPr>
                <w:rFonts w:eastAsia="Arial" w:cs="Times New Roman"/>
                <w:sz w:val="24"/>
                <w:szCs w:val="24"/>
              </w:rPr>
            </w:pPr>
            <w:r w:rsidRPr="00D4198F">
              <w:rPr>
                <w:rFonts w:eastAsia="Arial" w:cs="Times New Roman"/>
                <w:spacing w:val="2"/>
                <w:sz w:val="24"/>
                <w:szCs w:val="24"/>
              </w:rPr>
              <w:t>20%</w:t>
            </w:r>
          </w:p>
        </w:tc>
      </w:tr>
    </w:tbl>
    <w:p w:rsidR="00D5008C" w:rsidRDefault="00D5008C" w:rsidP="00D5008C"/>
    <w:p w:rsidR="003600C1" w:rsidRPr="00D4198F" w:rsidRDefault="003600C1" w:rsidP="00D5008C">
      <w:r w:rsidRPr="00D4198F">
        <w:t>Al</w:t>
      </w:r>
      <w:r w:rsidRPr="00D4198F">
        <w:rPr>
          <w:spacing w:val="-5"/>
        </w:rPr>
        <w:t xml:space="preserve"> </w:t>
      </w:r>
      <w:r w:rsidRPr="00D4198F">
        <w:rPr>
          <w:spacing w:val="3"/>
        </w:rPr>
        <w:t>f</w:t>
      </w:r>
      <w:r w:rsidRPr="00D4198F">
        <w:rPr>
          <w:spacing w:val="-3"/>
        </w:rPr>
        <w:t>i</w:t>
      </w:r>
      <w:r w:rsidRPr="00D4198F">
        <w:rPr>
          <w:spacing w:val="1"/>
        </w:rPr>
        <w:t>na</w:t>
      </w:r>
      <w:r w:rsidRPr="00D4198F">
        <w:t>l</w:t>
      </w:r>
      <w:r w:rsidRPr="00D4198F">
        <w:rPr>
          <w:spacing w:val="-5"/>
        </w:rPr>
        <w:t xml:space="preserve"> </w:t>
      </w:r>
      <w:r w:rsidRPr="00D4198F">
        <w:rPr>
          <w:spacing w:val="1"/>
        </w:rPr>
        <w:t>d</w:t>
      </w:r>
      <w:r w:rsidRPr="00D4198F">
        <w:t>e c</w:t>
      </w:r>
      <w:r w:rsidRPr="00D4198F">
        <w:rPr>
          <w:spacing w:val="1"/>
        </w:rPr>
        <w:t>ad</w:t>
      </w:r>
      <w:r w:rsidRPr="00D4198F">
        <w:t>a c</w:t>
      </w:r>
      <w:r w:rsidRPr="00D4198F">
        <w:rPr>
          <w:spacing w:val="1"/>
        </w:rPr>
        <w:t>oho</w:t>
      </w:r>
      <w:r w:rsidRPr="00D4198F">
        <w:t>r</w:t>
      </w:r>
      <w:r w:rsidRPr="00D4198F">
        <w:rPr>
          <w:spacing w:val="-2"/>
        </w:rPr>
        <w:t>t</w:t>
      </w:r>
      <w:r w:rsidRPr="00D4198F">
        <w:t>e se r</w:t>
      </w:r>
      <w:r w:rsidRPr="00D4198F">
        <w:rPr>
          <w:spacing w:val="1"/>
        </w:rPr>
        <w:t>ea</w:t>
      </w:r>
      <w:r w:rsidRPr="00D4198F">
        <w:rPr>
          <w:spacing w:val="-3"/>
        </w:rPr>
        <w:t>li</w:t>
      </w:r>
      <w:r w:rsidRPr="00D4198F">
        <w:t xml:space="preserve">za </w:t>
      </w:r>
      <w:r w:rsidRPr="00D4198F">
        <w:rPr>
          <w:spacing w:val="-3"/>
        </w:rPr>
        <w:t>l</w:t>
      </w:r>
      <w:r w:rsidRPr="00D4198F">
        <w:t>a c</w:t>
      </w:r>
      <w:r w:rsidRPr="00D4198F">
        <w:rPr>
          <w:spacing w:val="1"/>
        </w:rPr>
        <w:t>oe</w:t>
      </w:r>
      <w:r w:rsidRPr="00D4198F">
        <w:rPr>
          <w:spacing w:val="5"/>
        </w:rPr>
        <w:t>v</w:t>
      </w:r>
      <w:r w:rsidRPr="00D4198F">
        <w:rPr>
          <w:spacing w:val="1"/>
        </w:rPr>
        <w:t>a</w:t>
      </w:r>
      <w:r w:rsidRPr="00D4198F">
        <w:rPr>
          <w:spacing w:val="-3"/>
        </w:rPr>
        <w:t>l</w:t>
      </w:r>
      <w:r w:rsidRPr="00D4198F">
        <w:rPr>
          <w:spacing w:val="1"/>
        </w:rPr>
        <w:t>ua</w:t>
      </w:r>
      <w:r w:rsidRPr="00D4198F">
        <w:t>c</w:t>
      </w:r>
      <w:r w:rsidRPr="00D4198F">
        <w:rPr>
          <w:spacing w:val="-3"/>
        </w:rPr>
        <w:t>i</w:t>
      </w:r>
      <w:r w:rsidRPr="00D4198F">
        <w:rPr>
          <w:spacing w:val="1"/>
        </w:rPr>
        <w:t>ón</w:t>
      </w:r>
      <w:r w:rsidRPr="00D4198F">
        <w:t>.</w:t>
      </w:r>
    </w:p>
    <w:p w:rsidR="003600C1" w:rsidRPr="00D4198F" w:rsidRDefault="003600C1" w:rsidP="003600C1">
      <w:pPr>
        <w:ind w:left="-284"/>
        <w:rPr>
          <w:rFonts w:eastAsia="Arial" w:cs="Times New Roman"/>
          <w:sz w:val="24"/>
          <w:szCs w:val="24"/>
        </w:rPr>
      </w:pPr>
      <w:r w:rsidRPr="00D4198F">
        <w:rPr>
          <w:rFonts w:eastAsia="Arial" w:cs="Times New Roman"/>
          <w:b/>
          <w:spacing w:val="26"/>
          <w:sz w:val="24"/>
          <w:szCs w:val="24"/>
        </w:rPr>
        <w:t xml:space="preserve"> </w:t>
      </w:r>
      <w:r w:rsidRPr="00D4198F">
        <w:rPr>
          <w:rFonts w:eastAsia="Arial" w:cs="Times New Roman"/>
          <w:b/>
          <w:spacing w:val="1"/>
          <w:sz w:val="24"/>
          <w:szCs w:val="24"/>
        </w:rPr>
        <w:t>Rec</w:t>
      </w:r>
      <w:r w:rsidRPr="00D4198F">
        <w:rPr>
          <w:rFonts w:eastAsia="Arial" w:cs="Times New Roman"/>
          <w:b/>
          <w:spacing w:val="-2"/>
          <w:sz w:val="24"/>
          <w:szCs w:val="24"/>
        </w:rPr>
        <w:t>u</w:t>
      </w:r>
      <w:r w:rsidRPr="00D4198F">
        <w:rPr>
          <w:rFonts w:eastAsia="Arial" w:cs="Times New Roman"/>
          <w:b/>
          <w:spacing w:val="1"/>
          <w:sz w:val="24"/>
          <w:szCs w:val="24"/>
        </w:rPr>
        <w:t>rs</w:t>
      </w:r>
      <w:r w:rsidRPr="00D4198F">
        <w:rPr>
          <w:rFonts w:eastAsia="Arial" w:cs="Times New Roman"/>
          <w:b/>
          <w:spacing w:val="-2"/>
          <w:sz w:val="24"/>
          <w:szCs w:val="24"/>
        </w:rPr>
        <w:t>o</w:t>
      </w:r>
      <w:r w:rsidRPr="00D4198F">
        <w:rPr>
          <w:rFonts w:eastAsia="Arial" w:cs="Times New Roman"/>
          <w:b/>
          <w:sz w:val="24"/>
          <w:szCs w:val="24"/>
        </w:rPr>
        <w:t>s</w:t>
      </w:r>
    </w:p>
    <w:p w:rsidR="003600C1" w:rsidRDefault="003600C1" w:rsidP="00D5008C">
      <w:r w:rsidRPr="00D4198F">
        <w:t>V</w:t>
      </w:r>
      <w:r w:rsidRPr="00D4198F">
        <w:rPr>
          <w:spacing w:val="-3"/>
        </w:rPr>
        <w:t>i</w:t>
      </w:r>
      <w:r w:rsidRPr="00D4198F">
        <w:rPr>
          <w:spacing w:val="1"/>
        </w:rPr>
        <w:t>de</w:t>
      </w:r>
      <w:r w:rsidRPr="00D4198F">
        <w:t xml:space="preserve">o </w:t>
      </w:r>
      <w:proofErr w:type="spellStart"/>
      <w:r w:rsidRPr="00D4198F">
        <w:rPr>
          <w:spacing w:val="1"/>
        </w:rPr>
        <w:t>be</w:t>
      </w:r>
      <w:r w:rsidRPr="00D4198F">
        <w:rPr>
          <w:spacing w:val="2"/>
        </w:rPr>
        <w:t>a</w:t>
      </w:r>
      <w:r w:rsidRPr="00D4198F">
        <w:rPr>
          <w:spacing w:val="1"/>
        </w:rPr>
        <w:t>m</w:t>
      </w:r>
      <w:proofErr w:type="spellEnd"/>
      <w:r w:rsidRPr="00D4198F">
        <w:t>,</w:t>
      </w:r>
      <w:r w:rsidRPr="00D4198F">
        <w:rPr>
          <w:spacing w:val="-3"/>
        </w:rPr>
        <w:t xml:space="preserve"> </w:t>
      </w:r>
      <w:r w:rsidRPr="00D4198F">
        <w:rPr>
          <w:spacing w:val="1"/>
        </w:rPr>
        <w:t>po</w:t>
      </w:r>
      <w:r w:rsidRPr="00D4198F">
        <w:t>r</w:t>
      </w:r>
      <w:r w:rsidRPr="00D4198F">
        <w:rPr>
          <w:spacing w:val="-2"/>
        </w:rPr>
        <w:t>t</w:t>
      </w:r>
      <w:r w:rsidRPr="00D4198F">
        <w:rPr>
          <w:spacing w:val="1"/>
        </w:rPr>
        <w:t>á</w:t>
      </w:r>
      <w:r w:rsidRPr="00D4198F">
        <w:rPr>
          <w:spacing w:val="-2"/>
        </w:rPr>
        <w:t>t</w:t>
      </w:r>
      <w:r w:rsidRPr="00D4198F">
        <w:rPr>
          <w:spacing w:val="-3"/>
        </w:rPr>
        <w:t>il</w:t>
      </w:r>
      <w:r w:rsidRPr="00D4198F">
        <w:t>,</w:t>
      </w:r>
      <w:r w:rsidRPr="00D4198F">
        <w:rPr>
          <w:spacing w:val="2"/>
        </w:rPr>
        <w:t xml:space="preserve"> </w:t>
      </w:r>
      <w:r w:rsidRPr="00D4198F">
        <w:rPr>
          <w:spacing w:val="1"/>
        </w:rPr>
        <w:t>a</w:t>
      </w:r>
      <w:r w:rsidRPr="00D4198F">
        <w:t>r</w:t>
      </w:r>
      <w:r w:rsidRPr="00D4198F">
        <w:rPr>
          <w:spacing w:val="-2"/>
        </w:rPr>
        <w:t>tí</w:t>
      </w:r>
      <w:r w:rsidRPr="00D4198F">
        <w:t>c</w:t>
      </w:r>
      <w:r w:rsidRPr="00D4198F">
        <w:rPr>
          <w:spacing w:val="1"/>
        </w:rPr>
        <w:t>u</w:t>
      </w:r>
      <w:r w:rsidRPr="00D4198F">
        <w:rPr>
          <w:spacing w:val="-3"/>
        </w:rPr>
        <w:t>l</w:t>
      </w:r>
      <w:r w:rsidRPr="00D4198F">
        <w:rPr>
          <w:spacing w:val="1"/>
        </w:rPr>
        <w:t>o</w:t>
      </w:r>
      <w:r w:rsidRPr="00D4198F">
        <w:t>s,</w:t>
      </w:r>
      <w:r w:rsidRPr="00D4198F">
        <w:rPr>
          <w:spacing w:val="3"/>
        </w:rPr>
        <w:t xml:space="preserve"> </w:t>
      </w:r>
      <w:r w:rsidRPr="00D4198F">
        <w:rPr>
          <w:spacing w:val="1"/>
        </w:rPr>
        <w:t>do</w:t>
      </w:r>
      <w:r w:rsidRPr="00D4198F">
        <w:t>c</w:t>
      </w:r>
      <w:r w:rsidRPr="00D4198F">
        <w:rPr>
          <w:spacing w:val="1"/>
        </w:rPr>
        <w:t>u</w:t>
      </w:r>
      <w:r w:rsidRPr="00D4198F">
        <w:t>m</w:t>
      </w:r>
      <w:r w:rsidRPr="00D4198F">
        <w:rPr>
          <w:spacing w:val="1"/>
        </w:rPr>
        <w:t>en</w:t>
      </w:r>
      <w:r w:rsidRPr="00D4198F">
        <w:rPr>
          <w:spacing w:val="-2"/>
        </w:rPr>
        <w:t>t</w:t>
      </w:r>
      <w:r w:rsidRPr="00D4198F">
        <w:rPr>
          <w:spacing w:val="1"/>
        </w:rPr>
        <w:t>o</w:t>
      </w:r>
      <w:r w:rsidRPr="00D4198F">
        <w:t>s</w:t>
      </w:r>
      <w:r w:rsidRPr="00D4198F">
        <w:rPr>
          <w:spacing w:val="-1"/>
        </w:rPr>
        <w:t xml:space="preserve"> </w:t>
      </w:r>
      <w:r w:rsidRPr="00D4198F">
        <w:t>y</w:t>
      </w:r>
      <w:r w:rsidRPr="00D4198F">
        <w:rPr>
          <w:spacing w:val="-6"/>
        </w:rPr>
        <w:t xml:space="preserve"> </w:t>
      </w:r>
      <w:r w:rsidRPr="00D4198F">
        <w:rPr>
          <w:spacing w:val="5"/>
        </w:rPr>
        <w:t>m</w:t>
      </w:r>
      <w:r w:rsidRPr="00D4198F">
        <w:rPr>
          <w:spacing w:val="1"/>
        </w:rPr>
        <w:t>a</w:t>
      </w:r>
      <w:r w:rsidRPr="00D4198F">
        <w:rPr>
          <w:spacing w:val="-2"/>
        </w:rPr>
        <w:t>t</w:t>
      </w:r>
      <w:r w:rsidRPr="00D4198F">
        <w:rPr>
          <w:spacing w:val="1"/>
        </w:rPr>
        <w:t>e</w:t>
      </w:r>
      <w:r w:rsidRPr="00D4198F">
        <w:t>r</w:t>
      </w:r>
      <w:r w:rsidRPr="00D4198F">
        <w:rPr>
          <w:spacing w:val="-3"/>
        </w:rPr>
        <w:t>i</w:t>
      </w:r>
      <w:r w:rsidRPr="00D4198F">
        <w:rPr>
          <w:spacing w:val="1"/>
        </w:rPr>
        <w:t>a</w:t>
      </w:r>
      <w:r w:rsidRPr="00D4198F">
        <w:t>l</w:t>
      </w:r>
      <w:r w:rsidRPr="00D4198F">
        <w:rPr>
          <w:spacing w:val="-5"/>
        </w:rPr>
        <w:t xml:space="preserve"> </w:t>
      </w:r>
      <w:r w:rsidRPr="00D4198F">
        <w:rPr>
          <w:spacing w:val="1"/>
        </w:rPr>
        <w:t>d</w:t>
      </w:r>
      <w:r w:rsidRPr="00D4198F">
        <w:rPr>
          <w:spacing w:val="-3"/>
        </w:rPr>
        <w:t>i</w:t>
      </w:r>
      <w:r w:rsidRPr="00D4198F">
        <w:rPr>
          <w:spacing w:val="1"/>
        </w:rPr>
        <w:t>dá</w:t>
      </w:r>
      <w:r w:rsidRPr="00D4198F">
        <w:t>c</w:t>
      </w:r>
      <w:r w:rsidRPr="00D4198F">
        <w:rPr>
          <w:spacing w:val="3"/>
        </w:rPr>
        <w:t>t</w:t>
      </w:r>
      <w:r w:rsidRPr="00D4198F">
        <w:rPr>
          <w:spacing w:val="-3"/>
        </w:rPr>
        <w:t>i</w:t>
      </w:r>
      <w:r w:rsidRPr="00D4198F">
        <w:t xml:space="preserve">co </w:t>
      </w:r>
      <w:r w:rsidRPr="00D4198F">
        <w:rPr>
          <w:spacing w:val="1"/>
        </w:rPr>
        <w:t>de</w:t>
      </w:r>
      <w:r w:rsidRPr="00D4198F">
        <w:t xml:space="preserve">l </w:t>
      </w:r>
      <w:r w:rsidRPr="00D4198F">
        <w:rPr>
          <w:spacing w:val="-5"/>
        </w:rPr>
        <w:t>M</w:t>
      </w:r>
      <w:r w:rsidRPr="00D4198F">
        <w:t>EN</w:t>
      </w:r>
    </w:p>
    <w:p w:rsidR="00AA2FA1" w:rsidRPr="0083445E" w:rsidRDefault="00AA2FA1" w:rsidP="00AA2FA1">
      <w:pPr>
        <w:spacing w:line="260" w:lineRule="exact"/>
        <w:ind w:firstLine="0"/>
        <w:rPr>
          <w:rFonts w:eastAsia="Arial" w:cs="Times New Roman"/>
          <w:b/>
          <w:sz w:val="20"/>
          <w:szCs w:val="20"/>
        </w:rPr>
      </w:pPr>
      <w:bookmarkStart w:id="94" w:name="_Toc517944805"/>
      <w:r w:rsidRPr="0083445E">
        <w:rPr>
          <w:b/>
          <w:sz w:val="20"/>
          <w:szCs w:val="20"/>
        </w:rPr>
        <w:t xml:space="preserve">Tabla </w:t>
      </w:r>
      <w:r w:rsidRPr="0083445E">
        <w:rPr>
          <w:b/>
          <w:sz w:val="20"/>
          <w:szCs w:val="20"/>
        </w:rPr>
        <w:fldChar w:fldCharType="begin"/>
      </w:r>
      <w:r w:rsidRPr="0083445E">
        <w:rPr>
          <w:b/>
          <w:sz w:val="20"/>
          <w:szCs w:val="20"/>
        </w:rPr>
        <w:instrText xml:space="preserve"> SEQ Tabla \* ARABIC </w:instrText>
      </w:r>
      <w:r w:rsidRPr="0083445E">
        <w:rPr>
          <w:b/>
          <w:sz w:val="20"/>
          <w:szCs w:val="20"/>
        </w:rPr>
        <w:fldChar w:fldCharType="separate"/>
      </w:r>
      <w:r w:rsidR="005B7B9B">
        <w:rPr>
          <w:b/>
          <w:noProof/>
          <w:sz w:val="20"/>
          <w:szCs w:val="20"/>
        </w:rPr>
        <w:t>23</w:t>
      </w:r>
      <w:r w:rsidRPr="0083445E">
        <w:rPr>
          <w:b/>
          <w:sz w:val="20"/>
          <w:szCs w:val="20"/>
        </w:rPr>
        <w:fldChar w:fldCharType="end"/>
      </w:r>
      <w:r w:rsidRPr="0083445E">
        <w:rPr>
          <w:b/>
          <w:sz w:val="20"/>
          <w:szCs w:val="20"/>
        </w:rPr>
        <w:t xml:space="preserve">. </w:t>
      </w:r>
      <w:r w:rsidR="003600C1" w:rsidRPr="0083445E">
        <w:rPr>
          <w:rFonts w:eastAsia="Arial" w:cs="Times New Roman"/>
          <w:b/>
          <w:spacing w:val="1"/>
          <w:position w:val="-1"/>
          <w:sz w:val="20"/>
          <w:szCs w:val="20"/>
        </w:rPr>
        <w:t xml:space="preserve"> Cr</w:t>
      </w:r>
      <w:r w:rsidR="003600C1" w:rsidRPr="0083445E">
        <w:rPr>
          <w:rFonts w:eastAsia="Arial" w:cs="Times New Roman"/>
          <w:b/>
          <w:spacing w:val="-2"/>
          <w:position w:val="-1"/>
          <w:sz w:val="20"/>
          <w:szCs w:val="20"/>
        </w:rPr>
        <w:t>onog</w:t>
      </w:r>
      <w:r w:rsidR="003600C1" w:rsidRPr="0083445E">
        <w:rPr>
          <w:rFonts w:eastAsia="Arial" w:cs="Times New Roman"/>
          <w:b/>
          <w:spacing w:val="1"/>
          <w:position w:val="-1"/>
          <w:sz w:val="20"/>
          <w:szCs w:val="20"/>
        </w:rPr>
        <w:t>ram</w:t>
      </w:r>
      <w:r w:rsidR="003600C1" w:rsidRPr="0083445E">
        <w:rPr>
          <w:rFonts w:eastAsia="Arial" w:cs="Times New Roman"/>
          <w:b/>
          <w:position w:val="-1"/>
          <w:sz w:val="20"/>
          <w:szCs w:val="20"/>
        </w:rPr>
        <w:t xml:space="preserve">a </w:t>
      </w:r>
      <w:r w:rsidR="003600C1" w:rsidRPr="0083445E">
        <w:rPr>
          <w:rFonts w:eastAsia="Arial" w:cs="Times New Roman"/>
          <w:b/>
          <w:spacing w:val="-2"/>
          <w:position w:val="-1"/>
          <w:sz w:val="20"/>
          <w:szCs w:val="20"/>
        </w:rPr>
        <w:t>d</w:t>
      </w:r>
      <w:r w:rsidR="003600C1" w:rsidRPr="0083445E">
        <w:rPr>
          <w:rFonts w:eastAsia="Arial" w:cs="Times New Roman"/>
          <w:b/>
          <w:position w:val="-1"/>
          <w:sz w:val="20"/>
          <w:szCs w:val="20"/>
        </w:rPr>
        <w:t xml:space="preserve">e </w:t>
      </w:r>
      <w:r w:rsidR="003600C1" w:rsidRPr="0083445E">
        <w:rPr>
          <w:rFonts w:eastAsia="Arial" w:cs="Times New Roman"/>
          <w:b/>
          <w:spacing w:val="1"/>
          <w:position w:val="-1"/>
          <w:sz w:val="20"/>
          <w:szCs w:val="20"/>
        </w:rPr>
        <w:t>ac</w:t>
      </w:r>
      <w:r w:rsidR="003600C1" w:rsidRPr="0083445E">
        <w:rPr>
          <w:rFonts w:eastAsia="Arial" w:cs="Times New Roman"/>
          <w:b/>
          <w:position w:val="-1"/>
          <w:sz w:val="20"/>
          <w:szCs w:val="20"/>
        </w:rPr>
        <w:t>t</w:t>
      </w:r>
      <w:r w:rsidR="003600C1" w:rsidRPr="0083445E">
        <w:rPr>
          <w:rFonts w:eastAsia="Arial" w:cs="Times New Roman"/>
          <w:b/>
          <w:spacing w:val="-2"/>
          <w:position w:val="-1"/>
          <w:sz w:val="20"/>
          <w:szCs w:val="20"/>
        </w:rPr>
        <w:t>i</w:t>
      </w:r>
      <w:r w:rsidR="003600C1" w:rsidRPr="0083445E">
        <w:rPr>
          <w:rFonts w:eastAsia="Arial" w:cs="Times New Roman"/>
          <w:b/>
          <w:spacing w:val="1"/>
          <w:position w:val="-1"/>
          <w:sz w:val="20"/>
          <w:szCs w:val="20"/>
        </w:rPr>
        <w:t>v</w:t>
      </w:r>
      <w:r w:rsidR="003600C1" w:rsidRPr="0083445E">
        <w:rPr>
          <w:rFonts w:eastAsia="Arial" w:cs="Times New Roman"/>
          <w:b/>
          <w:spacing w:val="-2"/>
          <w:position w:val="-1"/>
          <w:sz w:val="20"/>
          <w:szCs w:val="20"/>
        </w:rPr>
        <w:t>id</w:t>
      </w:r>
      <w:r w:rsidR="003600C1" w:rsidRPr="0083445E">
        <w:rPr>
          <w:rFonts w:eastAsia="Arial" w:cs="Times New Roman"/>
          <w:b/>
          <w:spacing w:val="1"/>
          <w:position w:val="-1"/>
          <w:sz w:val="20"/>
          <w:szCs w:val="20"/>
        </w:rPr>
        <w:t>a</w:t>
      </w:r>
      <w:r w:rsidR="003600C1" w:rsidRPr="0083445E">
        <w:rPr>
          <w:rFonts w:eastAsia="Arial" w:cs="Times New Roman"/>
          <w:b/>
          <w:spacing w:val="-2"/>
          <w:position w:val="-1"/>
          <w:sz w:val="20"/>
          <w:szCs w:val="20"/>
        </w:rPr>
        <w:t>d</w:t>
      </w:r>
      <w:r w:rsidR="003600C1" w:rsidRPr="0083445E">
        <w:rPr>
          <w:rFonts w:eastAsia="Arial" w:cs="Times New Roman"/>
          <w:b/>
          <w:spacing w:val="1"/>
          <w:position w:val="-1"/>
          <w:sz w:val="20"/>
          <w:szCs w:val="20"/>
        </w:rPr>
        <w:t>es</w:t>
      </w:r>
      <w:r w:rsidR="003600C1" w:rsidRPr="0083445E">
        <w:rPr>
          <w:rFonts w:eastAsia="Arial" w:cs="Times New Roman"/>
          <w:b/>
          <w:position w:val="-1"/>
          <w:sz w:val="20"/>
          <w:szCs w:val="20"/>
        </w:rPr>
        <w:t>.</w:t>
      </w:r>
      <w:r w:rsidRPr="0083445E">
        <w:rPr>
          <w:rFonts w:eastAsia="Arial" w:cs="Times New Roman"/>
          <w:b/>
          <w:position w:val="-1"/>
          <w:sz w:val="20"/>
          <w:szCs w:val="20"/>
        </w:rPr>
        <w:t xml:space="preserve"> </w:t>
      </w:r>
      <w:r w:rsidRPr="0083445E">
        <w:rPr>
          <w:rFonts w:eastAsia="Calibri" w:cs="Times New Roman"/>
          <w:b/>
          <w:spacing w:val="-1"/>
          <w:position w:val="1"/>
          <w:sz w:val="20"/>
          <w:szCs w:val="20"/>
        </w:rPr>
        <w:t>F</w:t>
      </w:r>
      <w:r w:rsidRPr="0083445E">
        <w:rPr>
          <w:rFonts w:eastAsia="Calibri" w:cs="Times New Roman"/>
          <w:b/>
          <w:position w:val="1"/>
          <w:sz w:val="20"/>
          <w:szCs w:val="20"/>
        </w:rPr>
        <w:t>u</w:t>
      </w:r>
      <w:r w:rsidRPr="0083445E">
        <w:rPr>
          <w:rFonts w:eastAsia="Calibri" w:cs="Times New Roman"/>
          <w:b/>
          <w:spacing w:val="-1"/>
          <w:position w:val="1"/>
          <w:sz w:val="20"/>
          <w:szCs w:val="20"/>
        </w:rPr>
        <w:t>n</w:t>
      </w:r>
      <w:r w:rsidRPr="0083445E">
        <w:rPr>
          <w:rFonts w:eastAsia="Calibri" w:cs="Times New Roman"/>
          <w:b/>
          <w:position w:val="1"/>
          <w:sz w:val="20"/>
          <w:szCs w:val="20"/>
        </w:rPr>
        <w:t>d</w:t>
      </w:r>
      <w:r w:rsidRPr="0083445E">
        <w:rPr>
          <w:rFonts w:eastAsia="Calibri" w:cs="Times New Roman"/>
          <w:b/>
          <w:spacing w:val="-1"/>
          <w:position w:val="1"/>
          <w:sz w:val="20"/>
          <w:szCs w:val="20"/>
        </w:rPr>
        <w:t>am</w:t>
      </w:r>
      <w:r w:rsidRPr="0083445E">
        <w:rPr>
          <w:rFonts w:eastAsia="Calibri" w:cs="Times New Roman"/>
          <w:b/>
          <w:position w:val="1"/>
          <w:sz w:val="20"/>
          <w:szCs w:val="20"/>
        </w:rPr>
        <w:t>en</w:t>
      </w:r>
      <w:r w:rsidRPr="0083445E">
        <w:rPr>
          <w:rFonts w:eastAsia="Calibri" w:cs="Times New Roman"/>
          <w:b/>
          <w:spacing w:val="1"/>
          <w:position w:val="1"/>
          <w:sz w:val="20"/>
          <w:szCs w:val="20"/>
        </w:rPr>
        <w:t>t</w:t>
      </w:r>
      <w:r w:rsidRPr="0083445E">
        <w:rPr>
          <w:rFonts w:eastAsia="Calibri" w:cs="Times New Roman"/>
          <w:b/>
          <w:spacing w:val="-1"/>
          <w:position w:val="1"/>
          <w:sz w:val="20"/>
          <w:szCs w:val="20"/>
        </w:rPr>
        <w:t>o</w:t>
      </w:r>
      <w:r w:rsidRPr="0083445E">
        <w:rPr>
          <w:rFonts w:eastAsia="Calibri" w:cs="Times New Roman"/>
          <w:b/>
          <w:position w:val="1"/>
          <w:sz w:val="20"/>
          <w:szCs w:val="20"/>
        </w:rPr>
        <w:t>s</w:t>
      </w:r>
      <w:r w:rsidRPr="0083445E">
        <w:rPr>
          <w:rFonts w:eastAsia="Calibri" w:cs="Times New Roman"/>
          <w:b/>
          <w:spacing w:val="-1"/>
          <w:position w:val="1"/>
          <w:sz w:val="20"/>
          <w:szCs w:val="20"/>
        </w:rPr>
        <w:t xml:space="preserve"> </w:t>
      </w:r>
      <w:r w:rsidRPr="0083445E">
        <w:rPr>
          <w:rFonts w:eastAsia="Calibri" w:cs="Times New Roman"/>
          <w:b/>
          <w:spacing w:val="1"/>
          <w:position w:val="1"/>
          <w:sz w:val="20"/>
          <w:szCs w:val="20"/>
        </w:rPr>
        <w:t>e</w:t>
      </w:r>
      <w:r w:rsidRPr="0083445E">
        <w:rPr>
          <w:rFonts w:eastAsia="Calibri" w:cs="Times New Roman"/>
          <w:b/>
          <w:position w:val="1"/>
          <w:sz w:val="20"/>
          <w:szCs w:val="20"/>
        </w:rPr>
        <w:t>p</w:t>
      </w:r>
      <w:r w:rsidRPr="0083445E">
        <w:rPr>
          <w:rFonts w:eastAsia="Calibri" w:cs="Times New Roman"/>
          <w:b/>
          <w:spacing w:val="-1"/>
          <w:position w:val="1"/>
          <w:sz w:val="20"/>
          <w:szCs w:val="20"/>
        </w:rPr>
        <w:t>is</w:t>
      </w:r>
      <w:r w:rsidRPr="0083445E">
        <w:rPr>
          <w:rFonts w:eastAsia="Calibri" w:cs="Times New Roman"/>
          <w:b/>
          <w:spacing w:val="1"/>
          <w:position w:val="1"/>
          <w:sz w:val="20"/>
          <w:szCs w:val="20"/>
        </w:rPr>
        <w:t>t</w:t>
      </w:r>
      <w:r w:rsidRPr="0083445E">
        <w:rPr>
          <w:rFonts w:eastAsia="Calibri" w:cs="Times New Roman"/>
          <w:b/>
          <w:position w:val="1"/>
          <w:sz w:val="20"/>
          <w:szCs w:val="20"/>
        </w:rPr>
        <w:t>em</w:t>
      </w:r>
      <w:r w:rsidRPr="0083445E">
        <w:rPr>
          <w:rFonts w:eastAsia="Calibri" w:cs="Times New Roman"/>
          <w:b/>
          <w:spacing w:val="-1"/>
          <w:position w:val="1"/>
          <w:sz w:val="20"/>
          <w:szCs w:val="20"/>
        </w:rPr>
        <w:t>o</w:t>
      </w:r>
      <w:r w:rsidRPr="0083445E">
        <w:rPr>
          <w:rFonts w:eastAsia="Calibri" w:cs="Times New Roman"/>
          <w:b/>
          <w:spacing w:val="4"/>
          <w:position w:val="1"/>
          <w:sz w:val="20"/>
          <w:szCs w:val="20"/>
        </w:rPr>
        <w:t>l</w:t>
      </w:r>
      <w:r w:rsidRPr="0083445E">
        <w:rPr>
          <w:rFonts w:eastAsia="Calibri" w:cs="Times New Roman"/>
          <w:b/>
          <w:spacing w:val="-1"/>
          <w:position w:val="1"/>
          <w:sz w:val="20"/>
          <w:szCs w:val="20"/>
        </w:rPr>
        <w:t>ó</w:t>
      </w:r>
      <w:r w:rsidRPr="0083445E">
        <w:rPr>
          <w:rFonts w:eastAsia="Calibri" w:cs="Times New Roman"/>
          <w:b/>
          <w:spacing w:val="1"/>
          <w:position w:val="1"/>
          <w:sz w:val="20"/>
          <w:szCs w:val="20"/>
        </w:rPr>
        <w:t>g</w:t>
      </w:r>
      <w:r w:rsidRPr="0083445E">
        <w:rPr>
          <w:rFonts w:eastAsia="Calibri" w:cs="Times New Roman"/>
          <w:b/>
          <w:position w:val="1"/>
          <w:sz w:val="20"/>
          <w:szCs w:val="20"/>
        </w:rPr>
        <w:t>i</w:t>
      </w:r>
      <w:r w:rsidRPr="0083445E">
        <w:rPr>
          <w:rFonts w:eastAsia="Calibri" w:cs="Times New Roman"/>
          <w:b/>
          <w:spacing w:val="1"/>
          <w:position w:val="1"/>
          <w:sz w:val="20"/>
          <w:szCs w:val="20"/>
        </w:rPr>
        <w:t>c</w:t>
      </w:r>
      <w:r w:rsidRPr="0083445E">
        <w:rPr>
          <w:rFonts w:eastAsia="Calibri" w:cs="Times New Roman"/>
          <w:b/>
          <w:spacing w:val="-1"/>
          <w:position w:val="1"/>
          <w:sz w:val="20"/>
          <w:szCs w:val="20"/>
        </w:rPr>
        <w:t>os</w:t>
      </w:r>
      <w:r w:rsidRPr="0083445E">
        <w:rPr>
          <w:rFonts w:eastAsia="Calibri" w:cs="Times New Roman"/>
          <w:b/>
          <w:position w:val="1"/>
          <w:sz w:val="20"/>
          <w:szCs w:val="20"/>
        </w:rPr>
        <w:t xml:space="preserve">, </w:t>
      </w:r>
      <w:r w:rsidRPr="0083445E">
        <w:rPr>
          <w:rFonts w:eastAsia="Calibri" w:cs="Times New Roman"/>
          <w:b/>
          <w:spacing w:val="1"/>
          <w:position w:val="1"/>
          <w:sz w:val="20"/>
          <w:szCs w:val="20"/>
        </w:rPr>
        <w:t>t</w:t>
      </w:r>
      <w:r w:rsidRPr="0083445E">
        <w:rPr>
          <w:rFonts w:eastAsia="Calibri" w:cs="Times New Roman"/>
          <w:b/>
          <w:position w:val="1"/>
          <w:sz w:val="20"/>
          <w:szCs w:val="20"/>
        </w:rPr>
        <w:t>eó</w:t>
      </w:r>
      <w:r w:rsidRPr="0083445E">
        <w:rPr>
          <w:rFonts w:eastAsia="Calibri" w:cs="Times New Roman"/>
          <w:b/>
          <w:spacing w:val="-2"/>
          <w:position w:val="1"/>
          <w:sz w:val="20"/>
          <w:szCs w:val="20"/>
        </w:rPr>
        <w:t>r</w:t>
      </w:r>
      <w:r w:rsidRPr="0083445E">
        <w:rPr>
          <w:rFonts w:eastAsia="Calibri" w:cs="Times New Roman"/>
          <w:b/>
          <w:position w:val="1"/>
          <w:sz w:val="20"/>
          <w:szCs w:val="20"/>
        </w:rPr>
        <w:t>i</w:t>
      </w:r>
      <w:r w:rsidRPr="0083445E">
        <w:rPr>
          <w:rFonts w:eastAsia="Calibri" w:cs="Times New Roman"/>
          <w:b/>
          <w:spacing w:val="1"/>
          <w:position w:val="1"/>
          <w:sz w:val="20"/>
          <w:szCs w:val="20"/>
        </w:rPr>
        <w:t>c</w:t>
      </w:r>
      <w:r w:rsidRPr="0083445E">
        <w:rPr>
          <w:rFonts w:eastAsia="Calibri" w:cs="Times New Roman"/>
          <w:b/>
          <w:spacing w:val="-1"/>
          <w:position w:val="1"/>
          <w:sz w:val="20"/>
          <w:szCs w:val="20"/>
        </w:rPr>
        <w:t>o</w:t>
      </w:r>
      <w:r w:rsidRPr="0083445E">
        <w:rPr>
          <w:rFonts w:eastAsia="Calibri" w:cs="Times New Roman"/>
          <w:b/>
          <w:position w:val="1"/>
          <w:sz w:val="20"/>
          <w:szCs w:val="20"/>
        </w:rPr>
        <w:t>s</w:t>
      </w:r>
      <w:r w:rsidRPr="0083445E">
        <w:rPr>
          <w:rFonts w:eastAsia="Calibri" w:cs="Times New Roman"/>
          <w:b/>
          <w:spacing w:val="-1"/>
          <w:position w:val="1"/>
          <w:sz w:val="20"/>
          <w:szCs w:val="20"/>
        </w:rPr>
        <w:t xml:space="preserve"> </w:t>
      </w:r>
      <w:r w:rsidRPr="0083445E">
        <w:rPr>
          <w:rFonts w:eastAsia="Calibri" w:cs="Times New Roman"/>
          <w:b/>
          <w:position w:val="1"/>
          <w:sz w:val="20"/>
          <w:szCs w:val="20"/>
        </w:rPr>
        <w:t>y</w:t>
      </w:r>
      <w:r w:rsidRPr="0083445E">
        <w:rPr>
          <w:rFonts w:eastAsia="Calibri" w:cs="Times New Roman"/>
          <w:b/>
          <w:spacing w:val="1"/>
          <w:position w:val="1"/>
          <w:sz w:val="20"/>
          <w:szCs w:val="20"/>
        </w:rPr>
        <w:t xml:space="preserve"> </w:t>
      </w:r>
      <w:r w:rsidRPr="0083445E">
        <w:rPr>
          <w:rFonts w:eastAsia="Calibri" w:cs="Times New Roman"/>
          <w:b/>
          <w:position w:val="1"/>
          <w:sz w:val="20"/>
          <w:szCs w:val="20"/>
        </w:rPr>
        <w:t>d</w:t>
      </w:r>
      <w:r w:rsidRPr="0083445E">
        <w:rPr>
          <w:rFonts w:eastAsia="Calibri" w:cs="Times New Roman"/>
          <w:b/>
          <w:spacing w:val="-1"/>
          <w:position w:val="1"/>
          <w:sz w:val="20"/>
          <w:szCs w:val="20"/>
        </w:rPr>
        <w:t>i</w:t>
      </w:r>
      <w:r w:rsidRPr="0083445E">
        <w:rPr>
          <w:rFonts w:eastAsia="Calibri" w:cs="Times New Roman"/>
          <w:b/>
          <w:position w:val="1"/>
          <w:sz w:val="20"/>
          <w:szCs w:val="20"/>
        </w:rPr>
        <w:t>d</w:t>
      </w:r>
      <w:r w:rsidRPr="0083445E">
        <w:rPr>
          <w:rFonts w:eastAsia="Calibri" w:cs="Times New Roman"/>
          <w:b/>
          <w:spacing w:val="-1"/>
          <w:position w:val="1"/>
          <w:sz w:val="20"/>
          <w:szCs w:val="20"/>
        </w:rPr>
        <w:t>á</w:t>
      </w:r>
      <w:r w:rsidRPr="0083445E">
        <w:rPr>
          <w:rFonts w:eastAsia="Calibri" w:cs="Times New Roman"/>
          <w:b/>
          <w:spacing w:val="2"/>
          <w:position w:val="1"/>
          <w:sz w:val="20"/>
          <w:szCs w:val="20"/>
        </w:rPr>
        <w:t>c</w:t>
      </w:r>
      <w:r w:rsidRPr="0083445E">
        <w:rPr>
          <w:rFonts w:eastAsia="Calibri" w:cs="Times New Roman"/>
          <w:b/>
          <w:spacing w:val="1"/>
          <w:position w:val="1"/>
          <w:sz w:val="20"/>
          <w:szCs w:val="20"/>
        </w:rPr>
        <w:t>t</w:t>
      </w:r>
      <w:r w:rsidRPr="0083445E">
        <w:rPr>
          <w:rFonts w:eastAsia="Calibri" w:cs="Times New Roman"/>
          <w:b/>
          <w:position w:val="1"/>
          <w:sz w:val="20"/>
          <w:szCs w:val="20"/>
        </w:rPr>
        <w:t>i</w:t>
      </w:r>
      <w:r w:rsidRPr="0083445E">
        <w:rPr>
          <w:rFonts w:eastAsia="Calibri" w:cs="Times New Roman"/>
          <w:b/>
          <w:spacing w:val="1"/>
          <w:position w:val="1"/>
          <w:sz w:val="20"/>
          <w:szCs w:val="20"/>
        </w:rPr>
        <w:t>c</w:t>
      </w:r>
      <w:r w:rsidRPr="0083445E">
        <w:rPr>
          <w:rFonts w:eastAsia="Calibri" w:cs="Times New Roman"/>
          <w:b/>
          <w:spacing w:val="-1"/>
          <w:position w:val="1"/>
          <w:sz w:val="20"/>
          <w:szCs w:val="20"/>
        </w:rPr>
        <w:t>o</w:t>
      </w:r>
      <w:r w:rsidRPr="0083445E">
        <w:rPr>
          <w:rFonts w:eastAsia="Calibri" w:cs="Times New Roman"/>
          <w:b/>
          <w:position w:val="1"/>
          <w:sz w:val="20"/>
          <w:szCs w:val="20"/>
        </w:rPr>
        <w:t>s</w:t>
      </w:r>
      <w:r w:rsidRPr="0083445E">
        <w:rPr>
          <w:rFonts w:eastAsia="Calibri" w:cs="Times New Roman"/>
          <w:b/>
          <w:spacing w:val="3"/>
          <w:position w:val="1"/>
          <w:sz w:val="20"/>
          <w:szCs w:val="20"/>
        </w:rPr>
        <w:t xml:space="preserve"> </w:t>
      </w:r>
      <w:r w:rsidRPr="0083445E">
        <w:rPr>
          <w:rFonts w:eastAsia="Calibri" w:cs="Times New Roman"/>
          <w:b/>
          <w:position w:val="1"/>
          <w:sz w:val="20"/>
          <w:szCs w:val="20"/>
        </w:rPr>
        <w:t>de la</w:t>
      </w:r>
      <w:r w:rsidRPr="0083445E">
        <w:rPr>
          <w:rFonts w:eastAsia="Calibri" w:cs="Times New Roman"/>
          <w:b/>
          <w:spacing w:val="-1"/>
          <w:position w:val="1"/>
          <w:sz w:val="20"/>
          <w:szCs w:val="20"/>
        </w:rPr>
        <w:t xml:space="preserve"> </w:t>
      </w:r>
      <w:r w:rsidRPr="0083445E">
        <w:rPr>
          <w:rFonts w:eastAsia="Calibri" w:cs="Times New Roman"/>
          <w:b/>
          <w:spacing w:val="3"/>
          <w:position w:val="1"/>
          <w:sz w:val="20"/>
          <w:szCs w:val="20"/>
        </w:rPr>
        <w:t>L</w:t>
      </w:r>
      <w:r w:rsidRPr="0083445E">
        <w:rPr>
          <w:rFonts w:eastAsia="Calibri" w:cs="Times New Roman"/>
          <w:b/>
          <w:position w:val="1"/>
          <w:sz w:val="20"/>
          <w:szCs w:val="20"/>
        </w:rPr>
        <w:t>en</w:t>
      </w:r>
      <w:r w:rsidRPr="0083445E">
        <w:rPr>
          <w:rFonts w:eastAsia="Calibri" w:cs="Times New Roman"/>
          <w:b/>
          <w:spacing w:val="1"/>
          <w:position w:val="1"/>
          <w:sz w:val="20"/>
          <w:szCs w:val="20"/>
        </w:rPr>
        <w:t>g</w:t>
      </w:r>
      <w:r w:rsidRPr="0083445E">
        <w:rPr>
          <w:rFonts w:eastAsia="Calibri" w:cs="Times New Roman"/>
          <w:b/>
          <w:position w:val="1"/>
          <w:sz w:val="20"/>
          <w:szCs w:val="20"/>
        </w:rPr>
        <w:t xml:space="preserve">ua </w:t>
      </w:r>
      <w:r w:rsidRPr="0083445E">
        <w:rPr>
          <w:rFonts w:eastAsia="Calibri" w:cs="Times New Roman"/>
          <w:b/>
          <w:sz w:val="20"/>
          <w:szCs w:val="20"/>
        </w:rPr>
        <w:t>I</w:t>
      </w:r>
      <w:r w:rsidRPr="0083445E">
        <w:rPr>
          <w:rFonts w:eastAsia="Calibri" w:cs="Times New Roman"/>
          <w:b/>
          <w:spacing w:val="-1"/>
          <w:sz w:val="20"/>
          <w:szCs w:val="20"/>
        </w:rPr>
        <w:t>n</w:t>
      </w:r>
      <w:r w:rsidRPr="0083445E">
        <w:rPr>
          <w:rFonts w:eastAsia="Calibri" w:cs="Times New Roman"/>
          <w:b/>
          <w:spacing w:val="1"/>
          <w:sz w:val="20"/>
          <w:szCs w:val="20"/>
        </w:rPr>
        <w:t>g</w:t>
      </w:r>
      <w:r w:rsidRPr="0083445E">
        <w:rPr>
          <w:rFonts w:eastAsia="Calibri" w:cs="Times New Roman"/>
          <w:b/>
          <w:sz w:val="20"/>
          <w:szCs w:val="20"/>
        </w:rPr>
        <w:t>le</w:t>
      </w:r>
      <w:r w:rsidRPr="0083445E">
        <w:rPr>
          <w:rFonts w:eastAsia="Calibri" w:cs="Times New Roman"/>
          <w:b/>
          <w:spacing w:val="-1"/>
          <w:sz w:val="20"/>
          <w:szCs w:val="20"/>
        </w:rPr>
        <w:t>s</w:t>
      </w:r>
      <w:r w:rsidRPr="0083445E">
        <w:rPr>
          <w:rFonts w:eastAsia="Calibri" w:cs="Times New Roman"/>
          <w:b/>
          <w:sz w:val="20"/>
          <w:szCs w:val="20"/>
        </w:rPr>
        <w:t>a.</w:t>
      </w:r>
      <w:bookmarkEnd w:id="94"/>
    </w:p>
    <w:tbl>
      <w:tblPr>
        <w:tblW w:w="9850" w:type="dxa"/>
        <w:tblInd w:w="-6" w:type="dxa"/>
        <w:tblLayout w:type="fixed"/>
        <w:tblCellMar>
          <w:left w:w="0" w:type="dxa"/>
          <w:right w:w="0" w:type="dxa"/>
        </w:tblCellMar>
        <w:tblLook w:val="01E0" w:firstRow="1" w:lastRow="1" w:firstColumn="1" w:lastColumn="1" w:noHBand="0" w:noVBand="0"/>
      </w:tblPr>
      <w:tblGrid>
        <w:gridCol w:w="1481"/>
        <w:gridCol w:w="6186"/>
        <w:gridCol w:w="2183"/>
      </w:tblGrid>
      <w:tr w:rsidR="003600C1" w:rsidRPr="00B53DB7" w:rsidTr="00AA2FA1">
        <w:trPr>
          <w:trHeight w:hRule="exact" w:val="500"/>
        </w:trPr>
        <w:tc>
          <w:tcPr>
            <w:tcW w:w="1481"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line="240" w:lineRule="exact"/>
              <w:ind w:left="104"/>
              <w:rPr>
                <w:rFonts w:eastAsia="Arial" w:cs="Times New Roman"/>
              </w:rPr>
            </w:pPr>
            <w:r w:rsidRPr="00B53DB7">
              <w:rPr>
                <w:rFonts w:eastAsia="Arial" w:cs="Times New Roman"/>
                <w:b/>
                <w:spacing w:val="1"/>
              </w:rPr>
              <w:t>D</w:t>
            </w:r>
            <w:r w:rsidRPr="00B53DB7">
              <w:rPr>
                <w:rFonts w:eastAsia="Arial" w:cs="Times New Roman"/>
                <w:b/>
                <w:spacing w:val="-1"/>
              </w:rPr>
              <w:t>í</w:t>
            </w:r>
            <w:r w:rsidRPr="00B53DB7">
              <w:rPr>
                <w:rFonts w:eastAsia="Arial" w:cs="Times New Roman"/>
                <w:b/>
              </w:rPr>
              <w:t>a</w:t>
            </w:r>
          </w:p>
        </w:tc>
        <w:tc>
          <w:tcPr>
            <w:tcW w:w="6186"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line="240" w:lineRule="exact"/>
              <w:ind w:left="104"/>
              <w:rPr>
                <w:rFonts w:eastAsia="Arial" w:cs="Times New Roman"/>
              </w:rPr>
            </w:pPr>
            <w:r w:rsidRPr="00B53DB7">
              <w:rPr>
                <w:rFonts w:eastAsia="Arial" w:cs="Times New Roman"/>
                <w:b/>
                <w:spacing w:val="-4"/>
              </w:rPr>
              <w:t>A</w:t>
            </w:r>
            <w:r w:rsidRPr="00B53DB7">
              <w:rPr>
                <w:rFonts w:eastAsia="Arial" w:cs="Times New Roman"/>
                <w:b/>
                <w:spacing w:val="-2"/>
              </w:rPr>
              <w:t>c</w:t>
            </w:r>
            <w:r w:rsidRPr="00B53DB7">
              <w:rPr>
                <w:rFonts w:eastAsia="Arial" w:cs="Times New Roman"/>
                <w:b/>
                <w:spacing w:val="2"/>
              </w:rPr>
              <w:t>t</w:t>
            </w:r>
            <w:r w:rsidRPr="00B53DB7">
              <w:rPr>
                <w:rFonts w:eastAsia="Arial" w:cs="Times New Roman"/>
                <w:b/>
                <w:spacing w:val="-1"/>
              </w:rPr>
              <w:t>i</w:t>
            </w:r>
            <w:r w:rsidRPr="00B53DB7">
              <w:rPr>
                <w:rFonts w:eastAsia="Arial" w:cs="Times New Roman"/>
                <w:b/>
                <w:spacing w:val="2"/>
              </w:rPr>
              <w:t>v</w:t>
            </w:r>
            <w:r w:rsidRPr="00B53DB7">
              <w:rPr>
                <w:rFonts w:eastAsia="Arial" w:cs="Times New Roman"/>
                <w:b/>
                <w:spacing w:val="-1"/>
              </w:rPr>
              <w:t>i</w:t>
            </w:r>
            <w:r w:rsidRPr="00B53DB7">
              <w:rPr>
                <w:rFonts w:eastAsia="Arial" w:cs="Times New Roman"/>
                <w:b/>
              </w:rPr>
              <w:t>d</w:t>
            </w:r>
            <w:r w:rsidRPr="00B53DB7">
              <w:rPr>
                <w:rFonts w:eastAsia="Arial" w:cs="Times New Roman"/>
                <w:b/>
                <w:spacing w:val="-2"/>
              </w:rPr>
              <w:t>a</w:t>
            </w:r>
            <w:r w:rsidRPr="00B53DB7">
              <w:rPr>
                <w:rFonts w:eastAsia="Arial" w:cs="Times New Roman"/>
                <w:b/>
              </w:rPr>
              <w:t>d</w:t>
            </w:r>
          </w:p>
        </w:tc>
        <w:tc>
          <w:tcPr>
            <w:tcW w:w="2183"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line="240" w:lineRule="exact"/>
              <w:ind w:left="104"/>
              <w:rPr>
                <w:rFonts w:eastAsia="Arial" w:cs="Times New Roman"/>
              </w:rPr>
            </w:pPr>
            <w:r w:rsidRPr="00B53DB7">
              <w:rPr>
                <w:rFonts w:eastAsia="Arial" w:cs="Times New Roman"/>
                <w:b/>
                <w:spacing w:val="-2"/>
              </w:rPr>
              <w:t>P</w:t>
            </w:r>
            <w:r w:rsidRPr="00B53DB7">
              <w:rPr>
                <w:rFonts w:eastAsia="Arial" w:cs="Times New Roman"/>
                <w:b/>
              </w:rPr>
              <w:t>rod</w:t>
            </w:r>
            <w:r w:rsidRPr="00B53DB7">
              <w:rPr>
                <w:rFonts w:eastAsia="Arial" w:cs="Times New Roman"/>
                <w:b/>
                <w:spacing w:val="1"/>
              </w:rPr>
              <w:t>u</w:t>
            </w:r>
            <w:r w:rsidRPr="00B53DB7">
              <w:rPr>
                <w:rFonts w:eastAsia="Arial" w:cs="Times New Roman"/>
                <w:b/>
                <w:spacing w:val="-2"/>
              </w:rPr>
              <w:t>c</w:t>
            </w:r>
            <w:r w:rsidRPr="00B53DB7">
              <w:rPr>
                <w:rFonts w:eastAsia="Arial" w:cs="Times New Roman"/>
                <w:b/>
                <w:spacing w:val="2"/>
              </w:rPr>
              <w:t>t</w:t>
            </w:r>
            <w:r w:rsidRPr="00B53DB7">
              <w:rPr>
                <w:rFonts w:eastAsia="Arial" w:cs="Times New Roman"/>
                <w:b/>
              </w:rPr>
              <w:t>o</w:t>
            </w:r>
          </w:p>
        </w:tc>
      </w:tr>
      <w:tr w:rsidR="003600C1" w:rsidRPr="00B53DB7" w:rsidTr="00AA2FA1">
        <w:trPr>
          <w:trHeight w:hRule="exact" w:val="2833"/>
        </w:trPr>
        <w:tc>
          <w:tcPr>
            <w:tcW w:w="1481" w:type="dxa"/>
            <w:tcBorders>
              <w:top w:val="single" w:sz="5" w:space="0" w:color="000000"/>
              <w:left w:val="single" w:sz="5" w:space="0" w:color="000000"/>
              <w:bottom w:val="single" w:sz="5" w:space="0" w:color="000000"/>
              <w:right w:val="single" w:sz="5" w:space="0" w:color="000000"/>
            </w:tcBorders>
          </w:tcPr>
          <w:p w:rsidR="003600C1" w:rsidRPr="00B53DB7" w:rsidRDefault="003600C1" w:rsidP="00B53DB7">
            <w:pPr>
              <w:spacing w:before="1"/>
              <w:ind w:left="104" w:firstLine="0"/>
              <w:rPr>
                <w:rFonts w:eastAsia="Arial" w:cs="Times New Roman"/>
              </w:rPr>
            </w:pPr>
            <w:r w:rsidRPr="00B53DB7">
              <w:rPr>
                <w:rFonts w:eastAsia="Arial" w:cs="Times New Roman"/>
                <w:spacing w:val="-2"/>
              </w:rPr>
              <w:t>F</w:t>
            </w:r>
            <w:r w:rsidRPr="00B53DB7">
              <w:rPr>
                <w:rFonts w:eastAsia="Arial" w:cs="Times New Roman"/>
                <w:spacing w:val="-1"/>
              </w:rPr>
              <w:t>eb</w:t>
            </w:r>
            <w:r w:rsidRPr="00B53DB7">
              <w:rPr>
                <w:rFonts w:eastAsia="Arial" w:cs="Times New Roman"/>
                <w:spacing w:val="-2"/>
              </w:rPr>
              <w:t>r</w:t>
            </w:r>
            <w:r w:rsidRPr="00B53DB7">
              <w:rPr>
                <w:rFonts w:eastAsia="Arial" w:cs="Times New Roman"/>
                <w:spacing w:val="4"/>
              </w:rPr>
              <w:t>e</w:t>
            </w:r>
            <w:r w:rsidRPr="00B53DB7">
              <w:rPr>
                <w:rFonts w:eastAsia="Arial" w:cs="Times New Roman"/>
                <w:spacing w:val="-2"/>
              </w:rPr>
              <w:t>r</w:t>
            </w:r>
            <w:r w:rsidRPr="00B53DB7">
              <w:rPr>
                <w:rFonts w:eastAsia="Arial" w:cs="Times New Roman"/>
              </w:rPr>
              <w:t>o</w:t>
            </w:r>
            <w:r w:rsidRPr="00B53DB7">
              <w:rPr>
                <w:rFonts w:eastAsia="Arial" w:cs="Times New Roman"/>
                <w:spacing w:val="-1"/>
              </w:rPr>
              <w:t xml:space="preserve"> </w:t>
            </w:r>
            <w:r w:rsidRPr="00B53DB7">
              <w:rPr>
                <w:rFonts w:eastAsia="Arial" w:cs="Times New Roman"/>
                <w:spacing w:val="4"/>
              </w:rPr>
              <w:t>2</w:t>
            </w:r>
            <w:r w:rsidRPr="00B53DB7">
              <w:rPr>
                <w:rFonts w:eastAsia="Arial" w:cs="Times New Roman"/>
              </w:rPr>
              <w:t>8</w:t>
            </w:r>
          </w:p>
          <w:p w:rsidR="003600C1" w:rsidRPr="00B53DB7" w:rsidRDefault="003600C1" w:rsidP="00B53DB7">
            <w:pPr>
              <w:spacing w:before="35" w:line="276" w:lineRule="auto"/>
              <w:ind w:left="104" w:right="169" w:firstLine="0"/>
              <w:rPr>
                <w:rFonts w:eastAsia="Arial" w:cs="Times New Roman"/>
              </w:rPr>
            </w:pPr>
            <w:r w:rsidRPr="00B53DB7">
              <w:rPr>
                <w:rFonts w:eastAsia="Arial" w:cs="Times New Roman"/>
                <w:spacing w:val="-2"/>
              </w:rPr>
              <w:t>M</w:t>
            </w:r>
            <w:r w:rsidRPr="00B53DB7">
              <w:rPr>
                <w:rFonts w:eastAsia="Arial" w:cs="Times New Roman"/>
                <w:spacing w:val="-1"/>
              </w:rPr>
              <w:t>a</w:t>
            </w:r>
            <w:r w:rsidRPr="00B53DB7">
              <w:rPr>
                <w:rFonts w:eastAsia="Arial" w:cs="Times New Roman"/>
                <w:spacing w:val="-2"/>
              </w:rPr>
              <w:t>r</w:t>
            </w:r>
            <w:r w:rsidRPr="00B53DB7">
              <w:rPr>
                <w:rFonts w:eastAsia="Arial" w:cs="Times New Roman"/>
              </w:rPr>
              <w:t>zo</w:t>
            </w:r>
            <w:r w:rsidRPr="00B53DB7">
              <w:rPr>
                <w:rFonts w:eastAsia="Arial" w:cs="Times New Roman"/>
                <w:spacing w:val="-1"/>
              </w:rPr>
              <w:t xml:space="preserve"> </w:t>
            </w:r>
            <w:r w:rsidRPr="00B53DB7">
              <w:rPr>
                <w:rFonts w:eastAsia="Arial" w:cs="Times New Roman"/>
                <w:spacing w:val="3"/>
              </w:rPr>
              <w:t>2</w:t>
            </w:r>
            <w:r w:rsidRPr="00B53DB7">
              <w:rPr>
                <w:rFonts w:eastAsia="Arial" w:cs="Times New Roman"/>
              </w:rPr>
              <w:t>,</w:t>
            </w:r>
            <w:r w:rsidRPr="00B53DB7">
              <w:rPr>
                <w:rFonts w:eastAsia="Arial" w:cs="Times New Roman"/>
                <w:spacing w:val="-1"/>
              </w:rPr>
              <w:t xml:space="preserve"> 7</w:t>
            </w:r>
            <w:r w:rsidRPr="00B53DB7">
              <w:rPr>
                <w:rFonts w:eastAsia="Arial" w:cs="Times New Roman"/>
              </w:rPr>
              <w:t>,</w:t>
            </w:r>
            <w:r w:rsidRPr="00B53DB7">
              <w:rPr>
                <w:rFonts w:eastAsia="Arial" w:cs="Times New Roman"/>
                <w:spacing w:val="-1"/>
              </w:rPr>
              <w:t xml:space="preserve"> </w:t>
            </w:r>
            <w:r w:rsidRPr="00B53DB7">
              <w:rPr>
                <w:rFonts w:eastAsia="Arial" w:cs="Times New Roman"/>
              </w:rPr>
              <w:t>9 y</w:t>
            </w:r>
            <w:r w:rsidRPr="00B53DB7">
              <w:rPr>
                <w:rFonts w:eastAsia="Arial" w:cs="Times New Roman"/>
                <w:spacing w:val="-5"/>
              </w:rPr>
              <w:t xml:space="preserve"> </w:t>
            </w:r>
            <w:r w:rsidRPr="00B53DB7">
              <w:rPr>
                <w:rFonts w:eastAsia="Arial" w:cs="Times New Roman"/>
                <w:spacing w:val="3"/>
              </w:rPr>
              <w:t>1</w:t>
            </w:r>
            <w:r w:rsidRPr="00B53DB7">
              <w:rPr>
                <w:rFonts w:eastAsia="Arial" w:cs="Times New Roman"/>
              </w:rPr>
              <w:t>4</w:t>
            </w:r>
          </w:p>
        </w:tc>
        <w:tc>
          <w:tcPr>
            <w:tcW w:w="6186"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before="1" w:line="480" w:lineRule="auto"/>
              <w:ind w:left="104" w:right="576"/>
              <w:rPr>
                <w:rFonts w:eastAsia="Arial" w:cs="Times New Roman"/>
              </w:rPr>
            </w:pPr>
            <w:r w:rsidRPr="00B53DB7">
              <w:rPr>
                <w:rFonts w:eastAsia="Arial" w:cs="Times New Roman"/>
              </w:rPr>
              <w:t>R</w:t>
            </w:r>
            <w:r w:rsidRPr="00B53DB7">
              <w:rPr>
                <w:rFonts w:eastAsia="Arial" w:cs="Times New Roman"/>
                <w:spacing w:val="-1"/>
              </w:rPr>
              <w:t>e</w:t>
            </w:r>
            <w:r w:rsidRPr="00B53DB7">
              <w:rPr>
                <w:rFonts w:eastAsia="Arial" w:cs="Times New Roman"/>
              </w:rPr>
              <w:t>c</w:t>
            </w:r>
            <w:r w:rsidRPr="00B53DB7">
              <w:rPr>
                <w:rFonts w:eastAsia="Arial" w:cs="Times New Roman"/>
                <w:spacing w:val="4"/>
              </w:rPr>
              <w:t>o</w:t>
            </w:r>
            <w:r w:rsidRPr="00B53DB7">
              <w:rPr>
                <w:rFonts w:eastAsia="Arial" w:cs="Times New Roman"/>
                <w:spacing w:val="-6"/>
              </w:rPr>
              <w:t>n</w:t>
            </w:r>
            <w:r w:rsidRPr="00B53DB7">
              <w:rPr>
                <w:rFonts w:eastAsia="Arial" w:cs="Times New Roman"/>
                <w:spacing w:val="-1"/>
              </w:rPr>
              <w:t>o</w:t>
            </w:r>
            <w:r w:rsidRPr="00B53DB7">
              <w:rPr>
                <w:rFonts w:eastAsia="Arial" w:cs="Times New Roman"/>
                <w:spacing w:val="5"/>
              </w:rPr>
              <w:t>c</w:t>
            </w:r>
            <w:r w:rsidRPr="00B53DB7">
              <w:rPr>
                <w:rFonts w:eastAsia="Arial" w:cs="Times New Roman"/>
                <w:spacing w:val="-4"/>
              </w:rPr>
              <w:t>i</w:t>
            </w:r>
            <w:r w:rsidRPr="00B53DB7">
              <w:rPr>
                <w:rFonts w:eastAsia="Arial" w:cs="Times New Roman"/>
                <w:spacing w:val="3"/>
              </w:rPr>
              <w:t>m</w:t>
            </w:r>
            <w:r w:rsidRPr="00B53DB7">
              <w:rPr>
                <w:rFonts w:eastAsia="Arial" w:cs="Times New Roman"/>
                <w:spacing w:val="-4"/>
              </w:rPr>
              <w:t>i</w:t>
            </w:r>
            <w:r w:rsidRPr="00B53DB7">
              <w:rPr>
                <w:rFonts w:eastAsia="Arial" w:cs="Times New Roman"/>
                <w:spacing w:val="4"/>
              </w:rPr>
              <w:t>e</w:t>
            </w:r>
            <w:r w:rsidRPr="00B53DB7">
              <w:rPr>
                <w:rFonts w:eastAsia="Arial" w:cs="Times New Roman"/>
                <w:spacing w:val="-1"/>
              </w:rPr>
              <w:t>n</w:t>
            </w:r>
            <w:r w:rsidRPr="00B53DB7">
              <w:rPr>
                <w:rFonts w:eastAsia="Arial" w:cs="Times New Roman"/>
              </w:rPr>
              <w:t>to</w:t>
            </w:r>
            <w:r w:rsidRPr="00B53DB7">
              <w:rPr>
                <w:rFonts w:eastAsia="Arial" w:cs="Times New Roman"/>
                <w:spacing w:val="-2"/>
              </w:rPr>
              <w:t xml:space="preserve"> d</w:t>
            </w:r>
            <w:r w:rsidRPr="00B53DB7">
              <w:rPr>
                <w:rFonts w:eastAsia="Arial" w:cs="Times New Roman"/>
              </w:rPr>
              <w:t>e</w:t>
            </w:r>
            <w:r w:rsidRPr="00B53DB7">
              <w:rPr>
                <w:rFonts w:eastAsia="Arial" w:cs="Times New Roman"/>
                <w:spacing w:val="4"/>
              </w:rPr>
              <w:t xml:space="preserve"> </w:t>
            </w:r>
            <w:r w:rsidRPr="00B53DB7">
              <w:rPr>
                <w:rFonts w:eastAsia="Arial" w:cs="Times New Roman"/>
                <w:spacing w:val="-2"/>
              </w:rPr>
              <w:t>p</w:t>
            </w:r>
            <w:r w:rsidRPr="00B53DB7">
              <w:rPr>
                <w:rFonts w:eastAsia="Arial" w:cs="Times New Roman"/>
                <w:spacing w:val="4"/>
              </w:rPr>
              <w:t>a</w:t>
            </w:r>
            <w:r w:rsidRPr="00B53DB7">
              <w:rPr>
                <w:rFonts w:eastAsia="Arial" w:cs="Times New Roman"/>
                <w:spacing w:val="-6"/>
              </w:rPr>
              <w:t>u</w:t>
            </w:r>
            <w:r w:rsidRPr="00B53DB7">
              <w:rPr>
                <w:rFonts w:eastAsia="Arial" w:cs="Times New Roman"/>
                <w:spacing w:val="4"/>
              </w:rPr>
              <w:t>ta</w:t>
            </w:r>
            <w:r w:rsidRPr="00B53DB7">
              <w:rPr>
                <w:rFonts w:eastAsia="Arial" w:cs="Times New Roman"/>
              </w:rPr>
              <w:t>s</w:t>
            </w:r>
            <w:r w:rsidRPr="00B53DB7">
              <w:rPr>
                <w:rFonts w:eastAsia="Arial" w:cs="Times New Roman"/>
                <w:spacing w:val="-5"/>
              </w:rPr>
              <w:t xml:space="preserve"> </w:t>
            </w:r>
            <w:r w:rsidRPr="00B53DB7">
              <w:rPr>
                <w:rFonts w:eastAsia="Arial" w:cs="Times New Roman"/>
                <w:spacing w:val="-2"/>
              </w:rPr>
              <w:t>p</w:t>
            </w:r>
            <w:r w:rsidRPr="00B53DB7">
              <w:rPr>
                <w:rFonts w:eastAsia="Arial" w:cs="Times New Roman"/>
                <w:spacing w:val="4"/>
              </w:rPr>
              <w:t>a</w:t>
            </w:r>
            <w:r w:rsidRPr="00B53DB7">
              <w:rPr>
                <w:rFonts w:eastAsia="Arial" w:cs="Times New Roman"/>
                <w:spacing w:val="-2"/>
              </w:rPr>
              <w:t>r</w:t>
            </w:r>
            <w:r w:rsidRPr="00B53DB7">
              <w:rPr>
                <w:rFonts w:eastAsia="Arial" w:cs="Times New Roman"/>
              </w:rPr>
              <w:t>a</w:t>
            </w:r>
            <w:r w:rsidRPr="00B53DB7">
              <w:rPr>
                <w:rFonts w:eastAsia="Arial" w:cs="Times New Roman"/>
                <w:spacing w:val="-1"/>
              </w:rPr>
              <w:t xml:space="preserve"> </w:t>
            </w:r>
            <w:r w:rsidRPr="00B53DB7">
              <w:rPr>
                <w:rFonts w:eastAsia="Arial" w:cs="Times New Roman"/>
                <w:spacing w:val="3"/>
              </w:rPr>
              <w:t>e</w:t>
            </w:r>
            <w:r w:rsidRPr="00B53DB7">
              <w:rPr>
                <w:rFonts w:eastAsia="Arial" w:cs="Times New Roman"/>
              </w:rPr>
              <w:t>l</w:t>
            </w:r>
            <w:r w:rsidRPr="00B53DB7">
              <w:rPr>
                <w:rFonts w:eastAsia="Arial" w:cs="Times New Roman"/>
                <w:spacing w:val="-4"/>
              </w:rPr>
              <w:t xml:space="preserve"> </w:t>
            </w:r>
            <w:r w:rsidRPr="00B53DB7">
              <w:rPr>
                <w:rFonts w:eastAsia="Arial" w:cs="Times New Roman"/>
                <w:spacing w:val="3"/>
              </w:rPr>
              <w:t>d</w:t>
            </w:r>
            <w:r w:rsidRPr="00B53DB7">
              <w:rPr>
                <w:rFonts w:eastAsia="Arial" w:cs="Times New Roman"/>
              </w:rPr>
              <w:t>is</w:t>
            </w:r>
            <w:r w:rsidRPr="00B53DB7">
              <w:rPr>
                <w:rFonts w:eastAsia="Arial" w:cs="Times New Roman"/>
                <w:spacing w:val="-1"/>
              </w:rPr>
              <w:t>eñ</w:t>
            </w:r>
            <w:r w:rsidRPr="00B53DB7">
              <w:rPr>
                <w:rFonts w:eastAsia="Arial" w:cs="Times New Roman"/>
              </w:rPr>
              <w:t>o</w:t>
            </w:r>
            <w:r w:rsidRPr="00B53DB7">
              <w:rPr>
                <w:rFonts w:eastAsia="Arial" w:cs="Times New Roman"/>
                <w:spacing w:val="-1"/>
              </w:rPr>
              <w:t xml:space="preserve"> </w:t>
            </w:r>
            <w:r w:rsidRPr="00B53DB7">
              <w:rPr>
                <w:rFonts w:eastAsia="Arial" w:cs="Times New Roman"/>
                <w:spacing w:val="3"/>
              </w:rPr>
              <w:t>d</w:t>
            </w:r>
            <w:r w:rsidRPr="00B53DB7">
              <w:rPr>
                <w:rFonts w:eastAsia="Arial" w:cs="Times New Roman"/>
              </w:rPr>
              <w:t>e</w:t>
            </w:r>
            <w:r w:rsidRPr="00B53DB7">
              <w:rPr>
                <w:rFonts w:eastAsia="Arial" w:cs="Times New Roman"/>
                <w:spacing w:val="3"/>
              </w:rPr>
              <w:t xml:space="preserve"> </w:t>
            </w:r>
            <w:r w:rsidRPr="00B53DB7">
              <w:rPr>
                <w:rFonts w:eastAsia="Arial" w:cs="Times New Roman"/>
                <w:spacing w:val="-1"/>
              </w:rPr>
              <w:t>u</w:t>
            </w:r>
            <w:r w:rsidRPr="00B53DB7">
              <w:rPr>
                <w:rFonts w:eastAsia="Arial" w:cs="Times New Roman"/>
              </w:rPr>
              <w:t>n</w:t>
            </w:r>
            <w:r w:rsidRPr="00B53DB7">
              <w:rPr>
                <w:rFonts w:eastAsia="Arial" w:cs="Times New Roman"/>
                <w:spacing w:val="-2"/>
              </w:rPr>
              <w:t xml:space="preserve"> </w:t>
            </w:r>
            <w:r w:rsidRPr="00B53DB7">
              <w:rPr>
                <w:rFonts w:eastAsia="Arial" w:cs="Times New Roman"/>
                <w:spacing w:val="-1"/>
              </w:rPr>
              <w:t>p</w:t>
            </w:r>
            <w:r w:rsidRPr="00B53DB7">
              <w:rPr>
                <w:rFonts w:eastAsia="Arial" w:cs="Times New Roman"/>
              </w:rPr>
              <w:t>l</w:t>
            </w:r>
            <w:r w:rsidRPr="00B53DB7">
              <w:rPr>
                <w:rFonts w:eastAsia="Arial" w:cs="Times New Roman"/>
                <w:spacing w:val="4"/>
              </w:rPr>
              <w:t>a</w:t>
            </w:r>
            <w:r w:rsidRPr="00B53DB7">
              <w:rPr>
                <w:rFonts w:eastAsia="Arial" w:cs="Times New Roman"/>
              </w:rPr>
              <w:t>n</w:t>
            </w:r>
            <w:r w:rsidRPr="00B53DB7">
              <w:rPr>
                <w:rFonts w:eastAsia="Arial" w:cs="Times New Roman"/>
                <w:spacing w:val="-6"/>
              </w:rPr>
              <w:t xml:space="preserve"> </w:t>
            </w:r>
            <w:r w:rsidRPr="00B53DB7">
              <w:rPr>
                <w:rFonts w:eastAsia="Arial" w:cs="Times New Roman"/>
                <w:spacing w:val="3"/>
              </w:rPr>
              <w:t>d</w:t>
            </w:r>
            <w:r w:rsidRPr="00B53DB7">
              <w:rPr>
                <w:rFonts w:eastAsia="Arial" w:cs="Times New Roman"/>
              </w:rPr>
              <w:t>e</w:t>
            </w:r>
            <w:r w:rsidRPr="00B53DB7">
              <w:rPr>
                <w:rFonts w:eastAsia="Arial" w:cs="Times New Roman"/>
                <w:spacing w:val="-1"/>
              </w:rPr>
              <w:t xml:space="preserve"> </w:t>
            </w:r>
            <w:r w:rsidRPr="00B53DB7">
              <w:rPr>
                <w:rFonts w:eastAsia="Arial" w:cs="Times New Roman"/>
                <w:spacing w:val="3"/>
              </w:rPr>
              <w:t>e</w:t>
            </w:r>
            <w:r w:rsidRPr="00B53DB7">
              <w:rPr>
                <w:rFonts w:eastAsia="Arial" w:cs="Times New Roman"/>
                <w:spacing w:val="-5"/>
              </w:rPr>
              <w:t>s</w:t>
            </w:r>
            <w:r w:rsidRPr="00B53DB7">
              <w:rPr>
                <w:rFonts w:eastAsia="Arial" w:cs="Times New Roman"/>
                <w:spacing w:val="4"/>
              </w:rPr>
              <w:t>t</w:t>
            </w:r>
            <w:r w:rsidRPr="00B53DB7">
              <w:rPr>
                <w:rFonts w:eastAsia="Arial" w:cs="Times New Roman"/>
                <w:spacing w:val="-1"/>
              </w:rPr>
              <w:t>ud</w:t>
            </w:r>
            <w:r w:rsidRPr="00B53DB7">
              <w:rPr>
                <w:rFonts w:eastAsia="Arial" w:cs="Times New Roman"/>
              </w:rPr>
              <w:t>i</w:t>
            </w:r>
            <w:r w:rsidRPr="00B53DB7">
              <w:rPr>
                <w:rFonts w:eastAsia="Arial" w:cs="Times New Roman"/>
                <w:spacing w:val="4"/>
              </w:rPr>
              <w:t>o</w:t>
            </w:r>
            <w:r w:rsidRPr="00B53DB7">
              <w:rPr>
                <w:rFonts w:eastAsia="Arial" w:cs="Times New Roman"/>
                <w:spacing w:val="-5"/>
              </w:rPr>
              <w:t>s</w:t>
            </w:r>
            <w:r w:rsidRPr="00B53DB7">
              <w:rPr>
                <w:rFonts w:eastAsia="Arial" w:cs="Times New Roman"/>
              </w:rPr>
              <w:t xml:space="preserve">. </w:t>
            </w:r>
            <w:r w:rsidRPr="00B53DB7">
              <w:rPr>
                <w:rFonts w:eastAsia="Arial" w:cs="Times New Roman"/>
                <w:spacing w:val="1"/>
              </w:rPr>
              <w:t>A</w:t>
            </w:r>
            <w:r w:rsidRPr="00B53DB7">
              <w:rPr>
                <w:rFonts w:eastAsia="Arial" w:cs="Times New Roman"/>
                <w:spacing w:val="-6"/>
              </w:rPr>
              <w:t>n</w:t>
            </w:r>
            <w:r w:rsidRPr="00B53DB7">
              <w:rPr>
                <w:rFonts w:eastAsia="Arial" w:cs="Times New Roman"/>
                <w:spacing w:val="4"/>
              </w:rPr>
              <w:t>á</w:t>
            </w:r>
            <w:r w:rsidRPr="00B53DB7">
              <w:rPr>
                <w:rFonts w:eastAsia="Arial" w:cs="Times New Roman"/>
              </w:rPr>
              <w:t>l</w:t>
            </w:r>
            <w:r w:rsidRPr="00B53DB7">
              <w:rPr>
                <w:rFonts w:eastAsia="Arial" w:cs="Times New Roman"/>
                <w:spacing w:val="1"/>
              </w:rPr>
              <w:t>i</w:t>
            </w:r>
            <w:r w:rsidRPr="00B53DB7">
              <w:rPr>
                <w:rFonts w:eastAsia="Arial" w:cs="Times New Roman"/>
              </w:rPr>
              <w:t>sis</w:t>
            </w:r>
            <w:r w:rsidRPr="00B53DB7">
              <w:rPr>
                <w:rFonts w:eastAsia="Arial" w:cs="Times New Roman"/>
                <w:spacing w:val="-5"/>
              </w:rPr>
              <w:t xml:space="preserve"> </w:t>
            </w:r>
            <w:r w:rsidRPr="00B53DB7">
              <w:rPr>
                <w:rFonts w:eastAsia="Arial" w:cs="Times New Roman"/>
                <w:spacing w:val="-2"/>
              </w:rPr>
              <w:t>d</w:t>
            </w:r>
            <w:r w:rsidRPr="00B53DB7">
              <w:rPr>
                <w:rFonts w:eastAsia="Arial" w:cs="Times New Roman"/>
              </w:rPr>
              <w:t>e</w:t>
            </w:r>
            <w:r w:rsidRPr="00B53DB7">
              <w:rPr>
                <w:rFonts w:eastAsia="Arial" w:cs="Times New Roman"/>
                <w:spacing w:val="4"/>
              </w:rPr>
              <w:t xml:space="preserve"> </w:t>
            </w:r>
            <w:r w:rsidRPr="00B53DB7">
              <w:rPr>
                <w:rFonts w:eastAsia="Arial" w:cs="Times New Roman"/>
              </w:rPr>
              <w:t>l</w:t>
            </w:r>
            <w:r w:rsidRPr="00B53DB7">
              <w:rPr>
                <w:rFonts w:eastAsia="Arial" w:cs="Times New Roman"/>
                <w:spacing w:val="4"/>
              </w:rPr>
              <w:t>o</w:t>
            </w:r>
            <w:r w:rsidRPr="00B53DB7">
              <w:rPr>
                <w:rFonts w:eastAsia="Arial" w:cs="Times New Roman"/>
              </w:rPr>
              <w:t>s</w:t>
            </w:r>
            <w:r w:rsidRPr="00B53DB7">
              <w:rPr>
                <w:rFonts w:eastAsia="Arial" w:cs="Times New Roman"/>
                <w:spacing w:val="-5"/>
              </w:rPr>
              <w:t xml:space="preserve"> </w:t>
            </w:r>
            <w:r w:rsidRPr="00B53DB7">
              <w:rPr>
                <w:rFonts w:eastAsia="Arial" w:cs="Times New Roman"/>
                <w:spacing w:val="-2"/>
              </w:rPr>
              <w:t>e</w:t>
            </w:r>
            <w:r w:rsidRPr="00B53DB7">
              <w:rPr>
                <w:rFonts w:eastAsia="Arial" w:cs="Times New Roman"/>
                <w:spacing w:val="5"/>
              </w:rPr>
              <w:t>j</w:t>
            </w:r>
            <w:r w:rsidRPr="00B53DB7">
              <w:rPr>
                <w:rFonts w:eastAsia="Arial" w:cs="Times New Roman"/>
                <w:spacing w:val="-1"/>
              </w:rPr>
              <w:t>e</w:t>
            </w:r>
            <w:r w:rsidRPr="00B53DB7">
              <w:rPr>
                <w:rFonts w:eastAsia="Arial" w:cs="Times New Roman"/>
              </w:rPr>
              <w:t>s</w:t>
            </w:r>
            <w:r w:rsidRPr="00B53DB7">
              <w:rPr>
                <w:rFonts w:eastAsia="Arial" w:cs="Times New Roman"/>
                <w:spacing w:val="-3"/>
              </w:rPr>
              <w:t xml:space="preserve"> </w:t>
            </w:r>
            <w:r w:rsidRPr="00B53DB7">
              <w:rPr>
                <w:rFonts w:eastAsia="Arial" w:cs="Times New Roman"/>
                <w:spacing w:val="4"/>
              </w:rPr>
              <w:t>t</w:t>
            </w:r>
            <w:r w:rsidRPr="00B53DB7">
              <w:rPr>
                <w:rFonts w:eastAsia="Arial" w:cs="Times New Roman"/>
                <w:spacing w:val="-1"/>
              </w:rPr>
              <w:t>e</w:t>
            </w:r>
            <w:r w:rsidRPr="00B53DB7">
              <w:rPr>
                <w:rFonts w:eastAsia="Arial" w:cs="Times New Roman"/>
                <w:spacing w:val="3"/>
              </w:rPr>
              <w:t>m</w:t>
            </w:r>
            <w:r w:rsidRPr="00B53DB7">
              <w:rPr>
                <w:rFonts w:eastAsia="Arial" w:cs="Times New Roman"/>
                <w:spacing w:val="-1"/>
              </w:rPr>
              <w:t>á</w:t>
            </w:r>
            <w:r w:rsidRPr="00B53DB7">
              <w:rPr>
                <w:rFonts w:eastAsia="Arial" w:cs="Times New Roman"/>
              </w:rPr>
              <w:t>t</w:t>
            </w:r>
            <w:r w:rsidRPr="00B53DB7">
              <w:rPr>
                <w:rFonts w:eastAsia="Arial" w:cs="Times New Roman"/>
                <w:spacing w:val="-5"/>
              </w:rPr>
              <w:t>i</w:t>
            </w:r>
            <w:r w:rsidRPr="00B53DB7">
              <w:rPr>
                <w:rFonts w:eastAsia="Arial" w:cs="Times New Roman"/>
              </w:rPr>
              <w:t>c</w:t>
            </w:r>
            <w:r w:rsidRPr="00B53DB7">
              <w:rPr>
                <w:rFonts w:eastAsia="Arial" w:cs="Times New Roman"/>
                <w:spacing w:val="4"/>
              </w:rPr>
              <w:t>o</w:t>
            </w:r>
            <w:r w:rsidRPr="00B53DB7">
              <w:rPr>
                <w:rFonts w:eastAsia="Arial" w:cs="Times New Roman"/>
              </w:rPr>
              <w:t xml:space="preserve">s </w:t>
            </w:r>
            <w:r w:rsidRPr="00B53DB7">
              <w:rPr>
                <w:rFonts w:eastAsia="Arial" w:cs="Times New Roman"/>
                <w:spacing w:val="-1"/>
              </w:rPr>
              <w:t>pa</w:t>
            </w:r>
            <w:r w:rsidRPr="00B53DB7">
              <w:rPr>
                <w:rFonts w:eastAsia="Arial" w:cs="Times New Roman"/>
                <w:spacing w:val="3"/>
              </w:rPr>
              <w:t>r</w:t>
            </w:r>
            <w:r w:rsidRPr="00B53DB7">
              <w:rPr>
                <w:rFonts w:eastAsia="Arial" w:cs="Times New Roman"/>
              </w:rPr>
              <w:t>a</w:t>
            </w:r>
            <w:r w:rsidRPr="00B53DB7">
              <w:rPr>
                <w:rFonts w:eastAsia="Arial" w:cs="Times New Roman"/>
                <w:spacing w:val="-1"/>
              </w:rPr>
              <w:t xml:space="preserve"> </w:t>
            </w:r>
            <w:r w:rsidRPr="00B53DB7">
              <w:rPr>
                <w:rFonts w:eastAsia="Arial" w:cs="Times New Roman"/>
                <w:spacing w:val="-2"/>
              </w:rPr>
              <w:t>p</w:t>
            </w:r>
            <w:r w:rsidRPr="00B53DB7">
              <w:rPr>
                <w:rFonts w:eastAsia="Arial" w:cs="Times New Roman"/>
                <w:spacing w:val="3"/>
              </w:rPr>
              <w:t>r</w:t>
            </w:r>
            <w:r w:rsidRPr="00B53DB7">
              <w:rPr>
                <w:rFonts w:eastAsia="Arial" w:cs="Times New Roman"/>
                <w:spacing w:val="-1"/>
              </w:rPr>
              <w:t>e</w:t>
            </w:r>
            <w:r w:rsidRPr="00B53DB7">
              <w:rPr>
                <w:rFonts w:eastAsia="Arial" w:cs="Times New Roman"/>
                <w:spacing w:val="4"/>
              </w:rPr>
              <w:t>e</w:t>
            </w:r>
            <w:r w:rsidRPr="00B53DB7">
              <w:rPr>
                <w:rFonts w:eastAsia="Arial" w:cs="Times New Roman"/>
                <w:spacing w:val="-5"/>
              </w:rPr>
              <w:t>s</w:t>
            </w:r>
            <w:r w:rsidRPr="00B53DB7">
              <w:rPr>
                <w:rFonts w:eastAsia="Arial" w:cs="Times New Roman"/>
              </w:rPr>
              <w:t>c</w:t>
            </w:r>
            <w:r w:rsidRPr="00B53DB7">
              <w:rPr>
                <w:rFonts w:eastAsia="Arial" w:cs="Times New Roman"/>
                <w:spacing w:val="4"/>
              </w:rPr>
              <w:t>o</w:t>
            </w:r>
            <w:r w:rsidRPr="00B53DB7">
              <w:rPr>
                <w:rFonts w:eastAsia="Arial" w:cs="Times New Roman"/>
                <w:spacing w:val="-4"/>
              </w:rPr>
              <w:t>l</w:t>
            </w:r>
            <w:r w:rsidRPr="00B53DB7">
              <w:rPr>
                <w:rFonts w:eastAsia="Arial" w:cs="Times New Roman"/>
                <w:spacing w:val="4"/>
              </w:rPr>
              <w:t>a</w:t>
            </w:r>
            <w:r w:rsidRPr="00B53DB7">
              <w:rPr>
                <w:rFonts w:eastAsia="Arial" w:cs="Times New Roman"/>
              </w:rPr>
              <w:t>r</w:t>
            </w:r>
            <w:r w:rsidRPr="00B53DB7">
              <w:rPr>
                <w:rFonts w:eastAsia="Arial" w:cs="Times New Roman"/>
                <w:spacing w:val="3"/>
              </w:rPr>
              <w:t xml:space="preserve"> </w:t>
            </w:r>
            <w:r w:rsidRPr="00B53DB7">
              <w:rPr>
                <w:rFonts w:eastAsia="Arial" w:cs="Times New Roman"/>
              </w:rPr>
              <w:t>y</w:t>
            </w:r>
            <w:r w:rsidRPr="00B53DB7">
              <w:rPr>
                <w:rFonts w:eastAsia="Arial" w:cs="Times New Roman"/>
                <w:spacing w:val="-5"/>
              </w:rPr>
              <w:t xml:space="preserve"> </w:t>
            </w:r>
            <w:r w:rsidRPr="00B53DB7">
              <w:rPr>
                <w:rFonts w:eastAsia="Arial" w:cs="Times New Roman"/>
                <w:spacing w:val="-2"/>
              </w:rPr>
              <w:t>b</w:t>
            </w:r>
            <w:r w:rsidRPr="00B53DB7">
              <w:rPr>
                <w:rFonts w:eastAsia="Arial" w:cs="Times New Roman"/>
                <w:spacing w:val="4"/>
              </w:rPr>
              <w:t>á</w:t>
            </w:r>
            <w:r w:rsidRPr="00B53DB7">
              <w:rPr>
                <w:rFonts w:eastAsia="Arial" w:cs="Times New Roman"/>
              </w:rPr>
              <w:t>s</w:t>
            </w:r>
            <w:r w:rsidRPr="00B53DB7">
              <w:rPr>
                <w:rFonts w:eastAsia="Arial" w:cs="Times New Roman"/>
                <w:spacing w:val="-4"/>
              </w:rPr>
              <w:t>i</w:t>
            </w:r>
            <w:r w:rsidRPr="00B53DB7">
              <w:rPr>
                <w:rFonts w:eastAsia="Arial" w:cs="Times New Roman"/>
              </w:rPr>
              <w:t>ca</w:t>
            </w:r>
            <w:r w:rsidRPr="00B53DB7">
              <w:rPr>
                <w:rFonts w:eastAsia="Arial" w:cs="Times New Roman"/>
                <w:spacing w:val="3"/>
              </w:rPr>
              <w:t xml:space="preserve"> </w:t>
            </w:r>
            <w:r w:rsidRPr="00B53DB7">
              <w:rPr>
                <w:rFonts w:eastAsia="Arial" w:cs="Times New Roman"/>
                <w:spacing w:val="-1"/>
              </w:rPr>
              <w:t>p</w:t>
            </w:r>
            <w:r w:rsidRPr="00B53DB7">
              <w:rPr>
                <w:rFonts w:eastAsia="Arial" w:cs="Times New Roman"/>
                <w:spacing w:val="3"/>
              </w:rPr>
              <w:t>r</w:t>
            </w:r>
            <w:r w:rsidRPr="00B53DB7">
              <w:rPr>
                <w:rFonts w:eastAsia="Arial" w:cs="Times New Roman"/>
                <w:spacing w:val="-4"/>
              </w:rPr>
              <w:t>i</w:t>
            </w:r>
            <w:r w:rsidRPr="00B53DB7">
              <w:rPr>
                <w:rFonts w:eastAsia="Arial" w:cs="Times New Roman"/>
                <w:spacing w:val="3"/>
              </w:rPr>
              <w:t>m</w:t>
            </w:r>
            <w:r w:rsidRPr="00B53DB7">
              <w:rPr>
                <w:rFonts w:eastAsia="Arial" w:cs="Times New Roman"/>
                <w:spacing w:val="-1"/>
              </w:rPr>
              <w:t>a</w:t>
            </w:r>
            <w:r w:rsidRPr="00B53DB7">
              <w:rPr>
                <w:rFonts w:eastAsia="Arial" w:cs="Times New Roman"/>
                <w:spacing w:val="3"/>
              </w:rPr>
              <w:t>r</w:t>
            </w:r>
            <w:r w:rsidRPr="00B53DB7">
              <w:rPr>
                <w:rFonts w:eastAsia="Arial" w:cs="Times New Roman"/>
                <w:spacing w:val="-4"/>
              </w:rPr>
              <w:t>i</w:t>
            </w:r>
            <w:r w:rsidRPr="00B53DB7">
              <w:rPr>
                <w:rFonts w:eastAsia="Arial" w:cs="Times New Roman"/>
              </w:rPr>
              <w:t>a Di</w:t>
            </w:r>
            <w:r w:rsidRPr="00B53DB7">
              <w:rPr>
                <w:rFonts w:eastAsia="Arial" w:cs="Times New Roman"/>
                <w:spacing w:val="-4"/>
              </w:rPr>
              <w:t>s</w:t>
            </w:r>
            <w:r w:rsidRPr="00B53DB7">
              <w:rPr>
                <w:rFonts w:eastAsia="Arial" w:cs="Times New Roman"/>
                <w:spacing w:val="-1"/>
              </w:rPr>
              <w:t>e</w:t>
            </w:r>
            <w:r w:rsidRPr="00B53DB7">
              <w:rPr>
                <w:rFonts w:eastAsia="Arial" w:cs="Times New Roman"/>
                <w:spacing w:val="4"/>
              </w:rPr>
              <w:t>ñ</w:t>
            </w:r>
            <w:r w:rsidRPr="00B53DB7">
              <w:rPr>
                <w:rFonts w:eastAsia="Arial" w:cs="Times New Roman"/>
              </w:rPr>
              <w:t>o</w:t>
            </w:r>
            <w:r w:rsidRPr="00B53DB7">
              <w:rPr>
                <w:rFonts w:eastAsia="Arial" w:cs="Times New Roman"/>
                <w:spacing w:val="-1"/>
              </w:rPr>
              <w:t xml:space="preserve"> </w:t>
            </w:r>
            <w:r w:rsidRPr="00B53DB7">
              <w:rPr>
                <w:rFonts w:eastAsia="Arial" w:cs="Times New Roman"/>
                <w:spacing w:val="-2"/>
              </w:rPr>
              <w:t>d</w:t>
            </w:r>
            <w:r w:rsidRPr="00B53DB7">
              <w:rPr>
                <w:rFonts w:eastAsia="Arial" w:cs="Times New Roman"/>
              </w:rPr>
              <w:t>e</w:t>
            </w:r>
            <w:r w:rsidRPr="00B53DB7">
              <w:rPr>
                <w:rFonts w:eastAsia="Arial" w:cs="Times New Roman"/>
                <w:spacing w:val="-1"/>
              </w:rPr>
              <w:t xml:space="preserve"> </w:t>
            </w:r>
            <w:r w:rsidRPr="00B53DB7">
              <w:rPr>
                <w:rFonts w:eastAsia="Arial" w:cs="Times New Roman"/>
                <w:spacing w:val="3"/>
              </w:rPr>
              <w:t>p</w:t>
            </w:r>
            <w:r w:rsidRPr="00B53DB7">
              <w:rPr>
                <w:rFonts w:eastAsia="Arial" w:cs="Times New Roman"/>
              </w:rPr>
              <w:t>l</w:t>
            </w:r>
            <w:r w:rsidRPr="00B53DB7">
              <w:rPr>
                <w:rFonts w:eastAsia="Arial" w:cs="Times New Roman"/>
                <w:spacing w:val="4"/>
              </w:rPr>
              <w:t>a</w:t>
            </w:r>
            <w:r w:rsidRPr="00B53DB7">
              <w:rPr>
                <w:rFonts w:eastAsia="Arial" w:cs="Times New Roman"/>
              </w:rPr>
              <w:t>n</w:t>
            </w:r>
            <w:r w:rsidRPr="00B53DB7">
              <w:rPr>
                <w:rFonts w:eastAsia="Arial" w:cs="Times New Roman"/>
                <w:spacing w:val="-6"/>
              </w:rPr>
              <w:t xml:space="preserve"> </w:t>
            </w:r>
            <w:r w:rsidRPr="00B53DB7">
              <w:rPr>
                <w:rFonts w:eastAsia="Arial" w:cs="Times New Roman"/>
                <w:spacing w:val="-2"/>
              </w:rPr>
              <w:t>d</w:t>
            </w:r>
            <w:r w:rsidRPr="00B53DB7">
              <w:rPr>
                <w:rFonts w:eastAsia="Arial" w:cs="Times New Roman"/>
              </w:rPr>
              <w:t>e</w:t>
            </w:r>
            <w:r w:rsidRPr="00B53DB7">
              <w:rPr>
                <w:rFonts w:eastAsia="Arial" w:cs="Times New Roman"/>
                <w:spacing w:val="4"/>
              </w:rPr>
              <w:t xml:space="preserve"> </w:t>
            </w:r>
            <w:r w:rsidRPr="00B53DB7">
              <w:rPr>
                <w:rFonts w:eastAsia="Arial" w:cs="Times New Roman"/>
                <w:spacing w:val="-1"/>
              </w:rPr>
              <w:t>c</w:t>
            </w:r>
            <w:r w:rsidRPr="00B53DB7">
              <w:rPr>
                <w:rFonts w:eastAsia="Arial" w:cs="Times New Roman"/>
              </w:rPr>
              <w:t>l</w:t>
            </w:r>
            <w:r w:rsidRPr="00B53DB7">
              <w:rPr>
                <w:rFonts w:eastAsia="Arial" w:cs="Times New Roman"/>
                <w:spacing w:val="4"/>
              </w:rPr>
              <w:t>a</w:t>
            </w:r>
            <w:r w:rsidRPr="00B53DB7">
              <w:rPr>
                <w:rFonts w:eastAsia="Arial" w:cs="Times New Roman"/>
                <w:spacing w:val="-5"/>
              </w:rPr>
              <w:t>s</w:t>
            </w:r>
            <w:r w:rsidRPr="00B53DB7">
              <w:rPr>
                <w:rFonts w:eastAsia="Arial" w:cs="Times New Roman"/>
              </w:rPr>
              <w:t>e</w:t>
            </w:r>
          </w:p>
        </w:tc>
        <w:tc>
          <w:tcPr>
            <w:tcW w:w="2183"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before="1" w:line="275" w:lineRule="auto"/>
              <w:ind w:left="104" w:right="220"/>
              <w:rPr>
                <w:rFonts w:eastAsia="Arial" w:cs="Times New Roman"/>
              </w:rPr>
            </w:pPr>
            <w:r w:rsidRPr="00B53DB7">
              <w:rPr>
                <w:rFonts w:eastAsia="Arial" w:cs="Times New Roman"/>
              </w:rPr>
              <w:t>C</w:t>
            </w:r>
            <w:r w:rsidRPr="00B53DB7">
              <w:rPr>
                <w:rFonts w:eastAsia="Arial" w:cs="Times New Roman"/>
                <w:spacing w:val="-1"/>
              </w:rPr>
              <w:t>on</w:t>
            </w:r>
            <w:r w:rsidRPr="00B53DB7">
              <w:rPr>
                <w:rFonts w:eastAsia="Arial" w:cs="Times New Roman"/>
                <w:spacing w:val="-5"/>
              </w:rPr>
              <w:t>s</w:t>
            </w:r>
            <w:r w:rsidRPr="00B53DB7">
              <w:rPr>
                <w:rFonts w:eastAsia="Arial" w:cs="Times New Roman"/>
                <w:spacing w:val="4"/>
              </w:rPr>
              <w:t>t</w:t>
            </w:r>
            <w:r w:rsidRPr="00B53DB7">
              <w:rPr>
                <w:rFonts w:eastAsia="Arial" w:cs="Times New Roman"/>
                <w:spacing w:val="3"/>
              </w:rPr>
              <w:t>r</w:t>
            </w:r>
            <w:r w:rsidRPr="00B53DB7">
              <w:rPr>
                <w:rFonts w:eastAsia="Arial" w:cs="Times New Roman"/>
                <w:spacing w:val="-6"/>
              </w:rPr>
              <w:t>u</w:t>
            </w:r>
            <w:r w:rsidRPr="00B53DB7">
              <w:rPr>
                <w:rFonts w:eastAsia="Arial" w:cs="Times New Roman"/>
              </w:rPr>
              <w:t>c</w:t>
            </w:r>
            <w:r w:rsidRPr="00B53DB7">
              <w:rPr>
                <w:rFonts w:eastAsia="Arial" w:cs="Times New Roman"/>
                <w:spacing w:val="5"/>
              </w:rPr>
              <w:t>c</w:t>
            </w:r>
            <w:r w:rsidRPr="00B53DB7">
              <w:rPr>
                <w:rFonts w:eastAsia="Arial" w:cs="Times New Roman"/>
                <w:spacing w:val="-4"/>
              </w:rPr>
              <w:t>i</w:t>
            </w:r>
            <w:r w:rsidRPr="00B53DB7">
              <w:rPr>
                <w:rFonts w:eastAsia="Arial" w:cs="Times New Roman"/>
                <w:spacing w:val="4"/>
              </w:rPr>
              <w:t>ó</w:t>
            </w:r>
            <w:r w:rsidRPr="00B53DB7">
              <w:rPr>
                <w:rFonts w:eastAsia="Arial" w:cs="Times New Roman"/>
              </w:rPr>
              <w:t xml:space="preserve">n </w:t>
            </w:r>
            <w:r w:rsidRPr="00B53DB7">
              <w:rPr>
                <w:rFonts w:eastAsia="Arial" w:cs="Times New Roman"/>
                <w:spacing w:val="-1"/>
              </w:rPr>
              <w:t>bo</w:t>
            </w:r>
            <w:r w:rsidRPr="00B53DB7">
              <w:rPr>
                <w:rFonts w:eastAsia="Arial" w:cs="Times New Roman"/>
                <w:spacing w:val="-2"/>
              </w:rPr>
              <w:t>rr</w:t>
            </w:r>
            <w:r w:rsidRPr="00B53DB7">
              <w:rPr>
                <w:rFonts w:eastAsia="Arial" w:cs="Times New Roman"/>
                <w:spacing w:val="4"/>
              </w:rPr>
              <w:t>a</w:t>
            </w:r>
            <w:r w:rsidRPr="00B53DB7">
              <w:rPr>
                <w:rFonts w:eastAsia="Arial" w:cs="Times New Roman"/>
                <w:spacing w:val="-1"/>
              </w:rPr>
              <w:t>do</w:t>
            </w:r>
            <w:r w:rsidRPr="00B53DB7">
              <w:rPr>
                <w:rFonts w:eastAsia="Arial" w:cs="Times New Roman"/>
              </w:rPr>
              <w:t>r</w:t>
            </w:r>
            <w:r w:rsidRPr="00B53DB7">
              <w:rPr>
                <w:rFonts w:eastAsia="Arial" w:cs="Times New Roman"/>
                <w:spacing w:val="3"/>
              </w:rPr>
              <w:t xml:space="preserve"> </w:t>
            </w:r>
            <w:r w:rsidRPr="00B53DB7">
              <w:rPr>
                <w:rFonts w:eastAsia="Arial" w:cs="Times New Roman"/>
                <w:spacing w:val="-1"/>
              </w:rPr>
              <w:t>d</w:t>
            </w:r>
            <w:r w:rsidRPr="00B53DB7">
              <w:rPr>
                <w:rFonts w:eastAsia="Arial" w:cs="Times New Roman"/>
              </w:rPr>
              <w:t>e</w:t>
            </w:r>
            <w:r w:rsidRPr="00B53DB7">
              <w:rPr>
                <w:rFonts w:eastAsia="Arial" w:cs="Times New Roman"/>
                <w:spacing w:val="-1"/>
              </w:rPr>
              <w:t xml:space="preserve"> </w:t>
            </w:r>
            <w:r w:rsidRPr="00B53DB7">
              <w:rPr>
                <w:rFonts w:eastAsia="Arial" w:cs="Times New Roman"/>
                <w:spacing w:val="3"/>
              </w:rPr>
              <w:t>p</w:t>
            </w:r>
            <w:r w:rsidRPr="00B53DB7">
              <w:rPr>
                <w:rFonts w:eastAsia="Arial" w:cs="Times New Roman"/>
                <w:spacing w:val="-4"/>
              </w:rPr>
              <w:t>l</w:t>
            </w:r>
            <w:r w:rsidRPr="00B53DB7">
              <w:rPr>
                <w:rFonts w:eastAsia="Arial" w:cs="Times New Roman"/>
                <w:spacing w:val="4"/>
              </w:rPr>
              <w:t>a</w:t>
            </w:r>
            <w:r w:rsidRPr="00B53DB7">
              <w:rPr>
                <w:rFonts w:eastAsia="Arial" w:cs="Times New Roman"/>
              </w:rPr>
              <w:t xml:space="preserve">n </w:t>
            </w:r>
            <w:r w:rsidRPr="00B53DB7">
              <w:rPr>
                <w:rFonts w:eastAsia="Arial" w:cs="Times New Roman"/>
                <w:spacing w:val="-1"/>
              </w:rPr>
              <w:t>d</w:t>
            </w:r>
            <w:r w:rsidRPr="00B53DB7">
              <w:rPr>
                <w:rFonts w:eastAsia="Arial" w:cs="Times New Roman"/>
              </w:rPr>
              <w:t>e</w:t>
            </w:r>
            <w:r w:rsidRPr="00B53DB7">
              <w:rPr>
                <w:rFonts w:eastAsia="Arial" w:cs="Times New Roman"/>
                <w:spacing w:val="-1"/>
              </w:rPr>
              <w:t xml:space="preserve"> </w:t>
            </w:r>
            <w:r w:rsidRPr="00B53DB7">
              <w:rPr>
                <w:rFonts w:eastAsia="Arial" w:cs="Times New Roman"/>
                <w:spacing w:val="3"/>
              </w:rPr>
              <w:t>e</w:t>
            </w:r>
            <w:r w:rsidRPr="00B53DB7">
              <w:rPr>
                <w:rFonts w:eastAsia="Arial" w:cs="Times New Roman"/>
                <w:spacing w:val="-5"/>
              </w:rPr>
              <w:t>s</w:t>
            </w:r>
            <w:r w:rsidRPr="00B53DB7">
              <w:rPr>
                <w:rFonts w:eastAsia="Arial" w:cs="Times New Roman"/>
                <w:spacing w:val="4"/>
              </w:rPr>
              <w:t>t</w:t>
            </w:r>
            <w:r w:rsidRPr="00B53DB7">
              <w:rPr>
                <w:rFonts w:eastAsia="Arial" w:cs="Times New Roman"/>
                <w:spacing w:val="-6"/>
              </w:rPr>
              <w:t>u</w:t>
            </w:r>
            <w:r w:rsidRPr="00B53DB7">
              <w:rPr>
                <w:rFonts w:eastAsia="Arial" w:cs="Times New Roman"/>
                <w:spacing w:val="4"/>
              </w:rPr>
              <w:t>d</w:t>
            </w:r>
            <w:r w:rsidRPr="00B53DB7">
              <w:rPr>
                <w:rFonts w:eastAsia="Arial" w:cs="Times New Roman"/>
              </w:rPr>
              <w:t>i</w:t>
            </w:r>
            <w:r w:rsidRPr="00B53DB7">
              <w:rPr>
                <w:rFonts w:eastAsia="Arial" w:cs="Times New Roman"/>
                <w:spacing w:val="4"/>
              </w:rPr>
              <w:t>o</w:t>
            </w:r>
            <w:r w:rsidRPr="00B53DB7">
              <w:rPr>
                <w:rFonts w:eastAsia="Arial" w:cs="Times New Roman"/>
              </w:rPr>
              <w:t>s</w:t>
            </w:r>
            <w:r w:rsidRPr="00B53DB7">
              <w:rPr>
                <w:rFonts w:eastAsia="Arial" w:cs="Times New Roman"/>
                <w:spacing w:val="-5"/>
              </w:rPr>
              <w:t xml:space="preserve"> </w:t>
            </w:r>
            <w:r w:rsidRPr="00B53DB7">
              <w:rPr>
                <w:rFonts w:eastAsia="Arial" w:cs="Times New Roman"/>
                <w:spacing w:val="-2"/>
              </w:rPr>
              <w:t>p</w:t>
            </w:r>
            <w:r w:rsidRPr="00B53DB7">
              <w:rPr>
                <w:rFonts w:eastAsia="Arial" w:cs="Times New Roman"/>
                <w:spacing w:val="4"/>
              </w:rPr>
              <w:t>a</w:t>
            </w:r>
            <w:r w:rsidRPr="00B53DB7">
              <w:rPr>
                <w:rFonts w:eastAsia="Arial" w:cs="Times New Roman"/>
                <w:spacing w:val="-2"/>
              </w:rPr>
              <w:t>r</w:t>
            </w:r>
            <w:r w:rsidRPr="00B53DB7">
              <w:rPr>
                <w:rFonts w:eastAsia="Arial" w:cs="Times New Roman"/>
              </w:rPr>
              <w:t xml:space="preserve">a </w:t>
            </w:r>
            <w:r w:rsidRPr="00B53DB7">
              <w:rPr>
                <w:rFonts w:eastAsia="Arial" w:cs="Times New Roman"/>
                <w:spacing w:val="-1"/>
              </w:rPr>
              <w:t>p</w:t>
            </w:r>
            <w:r w:rsidRPr="00B53DB7">
              <w:rPr>
                <w:rFonts w:eastAsia="Arial" w:cs="Times New Roman"/>
                <w:spacing w:val="-2"/>
              </w:rPr>
              <w:t>r</w:t>
            </w:r>
            <w:r w:rsidRPr="00B53DB7">
              <w:rPr>
                <w:rFonts w:eastAsia="Arial" w:cs="Times New Roman"/>
                <w:spacing w:val="-1"/>
              </w:rPr>
              <w:t>e</w:t>
            </w:r>
            <w:r w:rsidRPr="00B53DB7">
              <w:rPr>
                <w:rFonts w:eastAsia="Arial" w:cs="Times New Roman"/>
                <w:spacing w:val="4"/>
              </w:rPr>
              <w:t>e</w:t>
            </w:r>
            <w:r w:rsidRPr="00B53DB7">
              <w:rPr>
                <w:rFonts w:eastAsia="Arial" w:cs="Times New Roman"/>
                <w:spacing w:val="-5"/>
              </w:rPr>
              <w:t>s</w:t>
            </w:r>
            <w:r w:rsidRPr="00B53DB7">
              <w:rPr>
                <w:rFonts w:eastAsia="Arial" w:cs="Times New Roman"/>
              </w:rPr>
              <w:t>c</w:t>
            </w:r>
            <w:r w:rsidRPr="00B53DB7">
              <w:rPr>
                <w:rFonts w:eastAsia="Arial" w:cs="Times New Roman"/>
                <w:spacing w:val="4"/>
              </w:rPr>
              <w:t>o</w:t>
            </w:r>
            <w:r w:rsidRPr="00B53DB7">
              <w:rPr>
                <w:rFonts w:eastAsia="Arial" w:cs="Times New Roman"/>
                <w:spacing w:val="-4"/>
              </w:rPr>
              <w:t>l</w:t>
            </w:r>
            <w:r w:rsidRPr="00B53DB7">
              <w:rPr>
                <w:rFonts w:eastAsia="Arial" w:cs="Times New Roman"/>
                <w:spacing w:val="4"/>
              </w:rPr>
              <w:t>a</w:t>
            </w:r>
            <w:r w:rsidRPr="00B53DB7">
              <w:rPr>
                <w:rFonts w:eastAsia="Arial" w:cs="Times New Roman"/>
              </w:rPr>
              <w:t>r</w:t>
            </w:r>
            <w:r w:rsidRPr="00B53DB7">
              <w:rPr>
                <w:rFonts w:eastAsia="Arial" w:cs="Times New Roman"/>
                <w:spacing w:val="3"/>
              </w:rPr>
              <w:t xml:space="preserve"> </w:t>
            </w:r>
            <w:r w:rsidRPr="00B53DB7">
              <w:rPr>
                <w:rFonts w:eastAsia="Arial" w:cs="Times New Roman"/>
              </w:rPr>
              <w:t xml:space="preserve">y </w:t>
            </w:r>
            <w:r w:rsidRPr="00B53DB7">
              <w:rPr>
                <w:rFonts w:eastAsia="Arial" w:cs="Times New Roman"/>
                <w:spacing w:val="-1"/>
              </w:rPr>
              <w:t>bá</w:t>
            </w:r>
            <w:r w:rsidRPr="00B53DB7">
              <w:rPr>
                <w:rFonts w:eastAsia="Arial" w:cs="Times New Roman"/>
              </w:rPr>
              <w:t>s</w:t>
            </w:r>
            <w:r w:rsidRPr="00B53DB7">
              <w:rPr>
                <w:rFonts w:eastAsia="Arial" w:cs="Times New Roman"/>
                <w:spacing w:val="-4"/>
              </w:rPr>
              <w:t>i</w:t>
            </w:r>
            <w:r w:rsidRPr="00B53DB7">
              <w:rPr>
                <w:rFonts w:eastAsia="Arial" w:cs="Times New Roman"/>
                <w:spacing w:val="5"/>
              </w:rPr>
              <w:t>c</w:t>
            </w:r>
            <w:r w:rsidRPr="00B53DB7">
              <w:rPr>
                <w:rFonts w:eastAsia="Arial" w:cs="Times New Roman"/>
              </w:rPr>
              <w:t>a</w:t>
            </w:r>
            <w:r w:rsidRPr="00B53DB7">
              <w:rPr>
                <w:rFonts w:eastAsia="Arial" w:cs="Times New Roman"/>
                <w:spacing w:val="-1"/>
              </w:rPr>
              <w:t xml:space="preserve"> </w:t>
            </w:r>
            <w:r w:rsidRPr="00B53DB7">
              <w:rPr>
                <w:rFonts w:eastAsia="Arial" w:cs="Times New Roman"/>
                <w:spacing w:val="-2"/>
              </w:rPr>
              <w:t>p</w:t>
            </w:r>
            <w:r w:rsidRPr="00B53DB7">
              <w:rPr>
                <w:rFonts w:eastAsia="Arial" w:cs="Times New Roman"/>
                <w:spacing w:val="3"/>
              </w:rPr>
              <w:t>r</w:t>
            </w:r>
            <w:r w:rsidRPr="00B53DB7">
              <w:rPr>
                <w:rFonts w:eastAsia="Arial" w:cs="Times New Roman"/>
                <w:spacing w:val="-4"/>
              </w:rPr>
              <w:t>i</w:t>
            </w:r>
            <w:r w:rsidRPr="00B53DB7">
              <w:rPr>
                <w:rFonts w:eastAsia="Arial" w:cs="Times New Roman"/>
                <w:spacing w:val="3"/>
              </w:rPr>
              <w:t>m</w:t>
            </w:r>
            <w:r w:rsidRPr="00B53DB7">
              <w:rPr>
                <w:rFonts w:eastAsia="Arial" w:cs="Times New Roman"/>
                <w:spacing w:val="-1"/>
              </w:rPr>
              <w:t>a</w:t>
            </w:r>
            <w:r w:rsidRPr="00B53DB7">
              <w:rPr>
                <w:rFonts w:eastAsia="Arial" w:cs="Times New Roman"/>
                <w:spacing w:val="3"/>
              </w:rPr>
              <w:t>r</w:t>
            </w:r>
            <w:r w:rsidRPr="00B53DB7">
              <w:rPr>
                <w:rFonts w:eastAsia="Arial" w:cs="Times New Roman"/>
                <w:spacing w:val="-4"/>
              </w:rPr>
              <w:t>i</w:t>
            </w:r>
            <w:r w:rsidRPr="00B53DB7">
              <w:rPr>
                <w:rFonts w:eastAsia="Arial" w:cs="Times New Roman"/>
              </w:rPr>
              <w:t>a</w:t>
            </w:r>
          </w:p>
          <w:p w:rsidR="003600C1" w:rsidRPr="00B53DB7" w:rsidRDefault="003600C1" w:rsidP="003600C1">
            <w:pPr>
              <w:spacing w:line="276" w:lineRule="auto"/>
              <w:ind w:right="85"/>
              <w:rPr>
                <w:rFonts w:eastAsia="Arial" w:cs="Times New Roman"/>
              </w:rPr>
            </w:pPr>
            <w:r w:rsidRPr="00B53DB7">
              <w:rPr>
                <w:rFonts w:eastAsia="Arial" w:cs="Times New Roman"/>
              </w:rPr>
              <w:t>Di</w:t>
            </w:r>
            <w:r w:rsidRPr="00B53DB7">
              <w:rPr>
                <w:rFonts w:eastAsia="Arial" w:cs="Times New Roman"/>
                <w:spacing w:val="-4"/>
              </w:rPr>
              <w:t>s</w:t>
            </w:r>
            <w:r w:rsidRPr="00B53DB7">
              <w:rPr>
                <w:rFonts w:eastAsia="Arial" w:cs="Times New Roman"/>
                <w:spacing w:val="-1"/>
              </w:rPr>
              <w:t>e</w:t>
            </w:r>
            <w:r w:rsidRPr="00B53DB7">
              <w:rPr>
                <w:rFonts w:eastAsia="Arial" w:cs="Times New Roman"/>
                <w:spacing w:val="4"/>
              </w:rPr>
              <w:t>ñ</w:t>
            </w:r>
            <w:r w:rsidRPr="00B53DB7">
              <w:rPr>
                <w:rFonts w:eastAsia="Arial" w:cs="Times New Roman"/>
              </w:rPr>
              <w:t>o</w:t>
            </w:r>
            <w:r w:rsidRPr="00B53DB7">
              <w:rPr>
                <w:rFonts w:eastAsia="Arial" w:cs="Times New Roman"/>
                <w:spacing w:val="-1"/>
              </w:rPr>
              <w:t xml:space="preserve"> </w:t>
            </w:r>
            <w:r w:rsidRPr="00B53DB7">
              <w:rPr>
                <w:rFonts w:eastAsia="Arial" w:cs="Times New Roman"/>
                <w:spacing w:val="-2"/>
              </w:rPr>
              <w:t>d</w:t>
            </w:r>
            <w:r w:rsidRPr="00B53DB7">
              <w:rPr>
                <w:rFonts w:eastAsia="Arial" w:cs="Times New Roman"/>
              </w:rPr>
              <w:t>e</w:t>
            </w:r>
            <w:r w:rsidRPr="00B53DB7">
              <w:rPr>
                <w:rFonts w:eastAsia="Arial" w:cs="Times New Roman"/>
                <w:spacing w:val="3"/>
              </w:rPr>
              <w:t xml:space="preserve"> </w:t>
            </w:r>
            <w:r w:rsidRPr="00B53DB7">
              <w:rPr>
                <w:rFonts w:eastAsia="Arial" w:cs="Times New Roman"/>
                <w:spacing w:val="-1"/>
              </w:rPr>
              <w:t>u</w:t>
            </w:r>
            <w:r w:rsidRPr="00B53DB7">
              <w:rPr>
                <w:rFonts w:eastAsia="Arial" w:cs="Times New Roman"/>
              </w:rPr>
              <w:t>n</w:t>
            </w:r>
            <w:r w:rsidRPr="00B53DB7">
              <w:rPr>
                <w:rFonts w:eastAsia="Arial" w:cs="Times New Roman"/>
                <w:spacing w:val="-1"/>
              </w:rPr>
              <w:t xml:space="preserve"> </w:t>
            </w:r>
            <w:r w:rsidRPr="00B53DB7">
              <w:rPr>
                <w:rFonts w:eastAsia="Arial" w:cs="Times New Roman"/>
                <w:spacing w:val="3"/>
              </w:rPr>
              <w:t>p</w:t>
            </w:r>
            <w:r w:rsidRPr="00B53DB7">
              <w:rPr>
                <w:rFonts w:eastAsia="Arial" w:cs="Times New Roman"/>
                <w:spacing w:val="-4"/>
              </w:rPr>
              <w:t>l</w:t>
            </w:r>
            <w:r w:rsidRPr="00B53DB7">
              <w:rPr>
                <w:rFonts w:eastAsia="Arial" w:cs="Times New Roman"/>
                <w:spacing w:val="4"/>
              </w:rPr>
              <w:t>a</w:t>
            </w:r>
            <w:r w:rsidRPr="00B53DB7">
              <w:rPr>
                <w:rFonts w:eastAsia="Arial" w:cs="Times New Roman"/>
              </w:rPr>
              <w:t xml:space="preserve">n </w:t>
            </w:r>
            <w:r w:rsidRPr="00B53DB7">
              <w:rPr>
                <w:rFonts w:eastAsia="Arial" w:cs="Times New Roman"/>
                <w:spacing w:val="-1"/>
              </w:rPr>
              <w:t>d</w:t>
            </w:r>
            <w:r w:rsidRPr="00B53DB7">
              <w:rPr>
                <w:rFonts w:eastAsia="Arial" w:cs="Times New Roman"/>
              </w:rPr>
              <w:t>e</w:t>
            </w:r>
            <w:r w:rsidRPr="00B53DB7">
              <w:rPr>
                <w:rFonts w:eastAsia="Arial" w:cs="Times New Roman"/>
                <w:spacing w:val="-1"/>
              </w:rPr>
              <w:t xml:space="preserve"> </w:t>
            </w:r>
            <w:r w:rsidRPr="00B53DB7">
              <w:rPr>
                <w:rFonts w:eastAsia="Arial" w:cs="Times New Roman"/>
                <w:spacing w:val="3"/>
              </w:rPr>
              <w:t>a</w:t>
            </w:r>
            <w:r w:rsidRPr="00B53DB7">
              <w:rPr>
                <w:rFonts w:eastAsia="Arial" w:cs="Times New Roman"/>
                <w:spacing w:val="-1"/>
              </w:rPr>
              <w:t>u</w:t>
            </w:r>
            <w:r w:rsidRPr="00B53DB7">
              <w:rPr>
                <w:rFonts w:eastAsia="Arial" w:cs="Times New Roman"/>
                <w:spacing w:val="-4"/>
              </w:rPr>
              <w:t>l</w:t>
            </w:r>
            <w:r w:rsidRPr="00B53DB7">
              <w:rPr>
                <w:rFonts w:eastAsia="Arial" w:cs="Times New Roman"/>
              </w:rPr>
              <w:t>a</w:t>
            </w:r>
          </w:p>
        </w:tc>
      </w:tr>
    </w:tbl>
    <w:p w:rsidR="00B53DB7" w:rsidRDefault="00B53DB7"/>
    <w:p w:rsidR="00B53DB7" w:rsidRDefault="00B53DB7">
      <w:pPr>
        <w:spacing w:after="160" w:line="259" w:lineRule="auto"/>
        <w:ind w:firstLine="0"/>
        <w:jc w:val="left"/>
      </w:pPr>
      <w:r>
        <w:br w:type="page"/>
      </w:r>
    </w:p>
    <w:tbl>
      <w:tblPr>
        <w:tblW w:w="0" w:type="auto"/>
        <w:tblInd w:w="-6" w:type="dxa"/>
        <w:tblLayout w:type="fixed"/>
        <w:tblCellMar>
          <w:left w:w="0" w:type="dxa"/>
          <w:right w:w="0" w:type="dxa"/>
        </w:tblCellMar>
        <w:tblLook w:val="01E0" w:firstRow="1" w:lastRow="1" w:firstColumn="1" w:lastColumn="1" w:noHBand="0" w:noVBand="0"/>
      </w:tblPr>
      <w:tblGrid>
        <w:gridCol w:w="1481"/>
        <w:gridCol w:w="6186"/>
        <w:gridCol w:w="2183"/>
      </w:tblGrid>
      <w:tr w:rsidR="00B53DB7" w:rsidRPr="00B53DB7" w:rsidTr="00E653FB">
        <w:trPr>
          <w:trHeight w:hRule="exact" w:val="500"/>
        </w:trPr>
        <w:tc>
          <w:tcPr>
            <w:tcW w:w="1481" w:type="dxa"/>
            <w:tcBorders>
              <w:top w:val="single" w:sz="5" w:space="0" w:color="000000"/>
              <w:left w:val="single" w:sz="5" w:space="0" w:color="000000"/>
              <w:bottom w:val="single" w:sz="5" w:space="0" w:color="000000"/>
              <w:right w:val="single" w:sz="5" w:space="0" w:color="000000"/>
            </w:tcBorders>
          </w:tcPr>
          <w:p w:rsidR="00B53DB7" w:rsidRPr="00B53DB7" w:rsidRDefault="00B53DB7" w:rsidP="00E653FB">
            <w:pPr>
              <w:spacing w:line="240" w:lineRule="exact"/>
              <w:ind w:left="104"/>
              <w:rPr>
                <w:rFonts w:eastAsia="Arial" w:cs="Times New Roman"/>
              </w:rPr>
            </w:pPr>
            <w:r w:rsidRPr="00B53DB7">
              <w:rPr>
                <w:rFonts w:eastAsia="Arial" w:cs="Times New Roman"/>
                <w:b/>
                <w:spacing w:val="1"/>
              </w:rPr>
              <w:lastRenderedPageBreak/>
              <w:t>D</w:t>
            </w:r>
            <w:r w:rsidRPr="00B53DB7">
              <w:rPr>
                <w:rFonts w:eastAsia="Arial" w:cs="Times New Roman"/>
                <w:b/>
                <w:spacing w:val="-1"/>
              </w:rPr>
              <w:t>í</w:t>
            </w:r>
            <w:r w:rsidRPr="00B53DB7">
              <w:rPr>
                <w:rFonts w:eastAsia="Arial" w:cs="Times New Roman"/>
                <w:b/>
              </w:rPr>
              <w:t>a</w:t>
            </w:r>
          </w:p>
        </w:tc>
        <w:tc>
          <w:tcPr>
            <w:tcW w:w="6186" w:type="dxa"/>
            <w:tcBorders>
              <w:top w:val="single" w:sz="5" w:space="0" w:color="000000"/>
              <w:left w:val="single" w:sz="5" w:space="0" w:color="000000"/>
              <w:bottom w:val="single" w:sz="5" w:space="0" w:color="000000"/>
              <w:right w:val="single" w:sz="5" w:space="0" w:color="000000"/>
            </w:tcBorders>
          </w:tcPr>
          <w:p w:rsidR="00B53DB7" w:rsidRPr="00B53DB7" w:rsidRDefault="00B53DB7" w:rsidP="00E653FB">
            <w:pPr>
              <w:spacing w:line="240" w:lineRule="exact"/>
              <w:ind w:left="104"/>
              <w:rPr>
                <w:rFonts w:eastAsia="Arial" w:cs="Times New Roman"/>
              </w:rPr>
            </w:pPr>
            <w:r w:rsidRPr="00B53DB7">
              <w:rPr>
                <w:rFonts w:eastAsia="Arial" w:cs="Times New Roman"/>
                <w:b/>
                <w:spacing w:val="-4"/>
              </w:rPr>
              <w:t>A</w:t>
            </w:r>
            <w:r w:rsidRPr="00B53DB7">
              <w:rPr>
                <w:rFonts w:eastAsia="Arial" w:cs="Times New Roman"/>
                <w:b/>
                <w:spacing w:val="-2"/>
              </w:rPr>
              <w:t>c</w:t>
            </w:r>
            <w:r w:rsidRPr="00B53DB7">
              <w:rPr>
                <w:rFonts w:eastAsia="Arial" w:cs="Times New Roman"/>
                <w:b/>
                <w:spacing w:val="2"/>
              </w:rPr>
              <w:t>t</w:t>
            </w:r>
            <w:r w:rsidRPr="00B53DB7">
              <w:rPr>
                <w:rFonts w:eastAsia="Arial" w:cs="Times New Roman"/>
                <w:b/>
                <w:spacing w:val="-1"/>
              </w:rPr>
              <w:t>i</w:t>
            </w:r>
            <w:r w:rsidRPr="00B53DB7">
              <w:rPr>
                <w:rFonts w:eastAsia="Arial" w:cs="Times New Roman"/>
                <w:b/>
                <w:spacing w:val="2"/>
              </w:rPr>
              <w:t>v</w:t>
            </w:r>
            <w:r w:rsidRPr="00B53DB7">
              <w:rPr>
                <w:rFonts w:eastAsia="Arial" w:cs="Times New Roman"/>
                <w:b/>
                <w:spacing w:val="-1"/>
              </w:rPr>
              <w:t>i</w:t>
            </w:r>
            <w:r w:rsidRPr="00B53DB7">
              <w:rPr>
                <w:rFonts w:eastAsia="Arial" w:cs="Times New Roman"/>
                <w:b/>
              </w:rPr>
              <w:t>d</w:t>
            </w:r>
            <w:r w:rsidRPr="00B53DB7">
              <w:rPr>
                <w:rFonts w:eastAsia="Arial" w:cs="Times New Roman"/>
                <w:b/>
                <w:spacing w:val="-2"/>
              </w:rPr>
              <w:t>a</w:t>
            </w:r>
            <w:r w:rsidRPr="00B53DB7">
              <w:rPr>
                <w:rFonts w:eastAsia="Arial" w:cs="Times New Roman"/>
                <w:b/>
              </w:rPr>
              <w:t>d</w:t>
            </w:r>
          </w:p>
        </w:tc>
        <w:tc>
          <w:tcPr>
            <w:tcW w:w="2183" w:type="dxa"/>
            <w:tcBorders>
              <w:top w:val="single" w:sz="5" w:space="0" w:color="000000"/>
              <w:left w:val="single" w:sz="5" w:space="0" w:color="000000"/>
              <w:bottom w:val="single" w:sz="5" w:space="0" w:color="000000"/>
              <w:right w:val="single" w:sz="5" w:space="0" w:color="000000"/>
            </w:tcBorders>
          </w:tcPr>
          <w:p w:rsidR="00B53DB7" w:rsidRPr="00B53DB7" w:rsidRDefault="00B53DB7" w:rsidP="00E653FB">
            <w:pPr>
              <w:spacing w:line="240" w:lineRule="exact"/>
              <w:ind w:left="104"/>
              <w:rPr>
                <w:rFonts w:eastAsia="Arial" w:cs="Times New Roman"/>
              </w:rPr>
            </w:pPr>
            <w:r w:rsidRPr="00B53DB7">
              <w:rPr>
                <w:rFonts w:eastAsia="Arial" w:cs="Times New Roman"/>
                <w:b/>
                <w:spacing w:val="-2"/>
              </w:rPr>
              <w:t>P</w:t>
            </w:r>
            <w:r w:rsidRPr="00B53DB7">
              <w:rPr>
                <w:rFonts w:eastAsia="Arial" w:cs="Times New Roman"/>
                <w:b/>
              </w:rPr>
              <w:t>rod</w:t>
            </w:r>
            <w:r w:rsidRPr="00B53DB7">
              <w:rPr>
                <w:rFonts w:eastAsia="Arial" w:cs="Times New Roman"/>
                <w:b/>
                <w:spacing w:val="1"/>
              </w:rPr>
              <w:t>u</w:t>
            </w:r>
            <w:r w:rsidRPr="00B53DB7">
              <w:rPr>
                <w:rFonts w:eastAsia="Arial" w:cs="Times New Roman"/>
                <w:b/>
                <w:spacing w:val="-2"/>
              </w:rPr>
              <w:t>c</w:t>
            </w:r>
            <w:r w:rsidRPr="00B53DB7">
              <w:rPr>
                <w:rFonts w:eastAsia="Arial" w:cs="Times New Roman"/>
                <w:b/>
                <w:spacing w:val="2"/>
              </w:rPr>
              <w:t>t</w:t>
            </w:r>
            <w:r w:rsidRPr="00B53DB7">
              <w:rPr>
                <w:rFonts w:eastAsia="Arial" w:cs="Times New Roman"/>
                <w:b/>
              </w:rPr>
              <w:t>o</w:t>
            </w:r>
          </w:p>
        </w:tc>
      </w:tr>
      <w:tr w:rsidR="003600C1" w:rsidRPr="00B53DB7" w:rsidTr="00B53DB7">
        <w:trPr>
          <w:trHeight w:hRule="exact" w:val="1302"/>
        </w:trPr>
        <w:tc>
          <w:tcPr>
            <w:tcW w:w="1481" w:type="dxa"/>
            <w:tcBorders>
              <w:top w:val="single" w:sz="5" w:space="0" w:color="000000"/>
              <w:left w:val="single" w:sz="5" w:space="0" w:color="000000"/>
              <w:bottom w:val="single" w:sz="5" w:space="0" w:color="000000"/>
              <w:right w:val="single" w:sz="5" w:space="0" w:color="000000"/>
            </w:tcBorders>
          </w:tcPr>
          <w:p w:rsidR="003600C1" w:rsidRPr="00B53DB7" w:rsidRDefault="003600C1" w:rsidP="00B53DB7">
            <w:pPr>
              <w:spacing w:before="2"/>
              <w:ind w:left="104" w:firstLine="0"/>
              <w:rPr>
                <w:rFonts w:eastAsia="Arial" w:cs="Times New Roman"/>
              </w:rPr>
            </w:pPr>
            <w:r w:rsidRPr="00B53DB7">
              <w:rPr>
                <w:rFonts w:eastAsia="Arial" w:cs="Times New Roman"/>
                <w:spacing w:val="-2"/>
              </w:rPr>
              <w:t>M</w:t>
            </w:r>
            <w:r w:rsidRPr="00B53DB7">
              <w:rPr>
                <w:rFonts w:eastAsia="Arial" w:cs="Times New Roman"/>
                <w:spacing w:val="-1"/>
              </w:rPr>
              <w:t>a</w:t>
            </w:r>
            <w:r w:rsidRPr="00B53DB7">
              <w:rPr>
                <w:rFonts w:eastAsia="Arial" w:cs="Times New Roman"/>
                <w:spacing w:val="-2"/>
              </w:rPr>
              <w:t>r</w:t>
            </w:r>
            <w:r w:rsidRPr="00B53DB7">
              <w:rPr>
                <w:rFonts w:eastAsia="Arial" w:cs="Times New Roman"/>
              </w:rPr>
              <w:t>zo</w:t>
            </w:r>
            <w:r w:rsidRPr="00B53DB7">
              <w:rPr>
                <w:rFonts w:eastAsia="Arial" w:cs="Times New Roman"/>
                <w:spacing w:val="-1"/>
              </w:rPr>
              <w:t xml:space="preserve"> </w:t>
            </w:r>
            <w:r w:rsidRPr="00B53DB7">
              <w:rPr>
                <w:rFonts w:eastAsia="Arial" w:cs="Times New Roman"/>
                <w:spacing w:val="3"/>
              </w:rPr>
              <w:t>1</w:t>
            </w:r>
            <w:r w:rsidRPr="00B53DB7">
              <w:rPr>
                <w:rFonts w:eastAsia="Arial" w:cs="Times New Roman"/>
                <w:spacing w:val="-1"/>
              </w:rPr>
              <w:t>6</w:t>
            </w:r>
            <w:r w:rsidRPr="00B53DB7">
              <w:rPr>
                <w:rFonts w:eastAsia="Arial" w:cs="Times New Roman"/>
              </w:rPr>
              <w:t>,</w:t>
            </w:r>
            <w:r w:rsidRPr="00B53DB7">
              <w:rPr>
                <w:rFonts w:eastAsia="Arial" w:cs="Times New Roman"/>
                <w:spacing w:val="-1"/>
              </w:rPr>
              <w:t xml:space="preserve"> 2</w:t>
            </w:r>
            <w:r w:rsidRPr="00B53DB7">
              <w:rPr>
                <w:rFonts w:eastAsia="Arial" w:cs="Times New Roman"/>
                <w:spacing w:val="4"/>
              </w:rPr>
              <w:t>1</w:t>
            </w:r>
            <w:r w:rsidRPr="00B53DB7">
              <w:rPr>
                <w:rFonts w:eastAsia="Arial" w:cs="Times New Roman"/>
              </w:rPr>
              <w:t>,</w:t>
            </w:r>
          </w:p>
          <w:p w:rsidR="003600C1" w:rsidRPr="00B53DB7" w:rsidRDefault="003600C1" w:rsidP="00AB0195">
            <w:pPr>
              <w:spacing w:before="35"/>
              <w:ind w:left="104"/>
              <w:rPr>
                <w:rFonts w:eastAsia="Arial" w:cs="Times New Roman"/>
              </w:rPr>
            </w:pPr>
            <w:r w:rsidRPr="00B53DB7">
              <w:rPr>
                <w:rFonts w:eastAsia="Arial" w:cs="Times New Roman"/>
                <w:spacing w:val="-1"/>
              </w:rPr>
              <w:t>23</w:t>
            </w:r>
          </w:p>
          <w:p w:rsidR="003600C1" w:rsidRPr="00B53DB7" w:rsidRDefault="003600C1" w:rsidP="00AB0195">
            <w:pPr>
              <w:spacing w:before="35"/>
              <w:ind w:left="104"/>
              <w:rPr>
                <w:rFonts w:eastAsia="Arial" w:cs="Times New Roman"/>
              </w:rPr>
            </w:pPr>
            <w:r w:rsidRPr="00B53DB7">
              <w:rPr>
                <w:rFonts w:eastAsia="Arial" w:cs="Times New Roman"/>
                <w:spacing w:val="1"/>
              </w:rPr>
              <w:t>A</w:t>
            </w:r>
            <w:r w:rsidRPr="00B53DB7">
              <w:rPr>
                <w:rFonts w:eastAsia="Arial" w:cs="Times New Roman"/>
                <w:spacing w:val="-1"/>
              </w:rPr>
              <w:t>b</w:t>
            </w:r>
            <w:r w:rsidRPr="00B53DB7">
              <w:rPr>
                <w:rFonts w:eastAsia="Arial" w:cs="Times New Roman"/>
                <w:spacing w:val="-2"/>
              </w:rPr>
              <w:t>r</w:t>
            </w:r>
            <w:r w:rsidRPr="00B53DB7">
              <w:rPr>
                <w:rFonts w:eastAsia="Arial" w:cs="Times New Roman"/>
              </w:rPr>
              <w:t>il</w:t>
            </w:r>
            <w:r w:rsidRPr="00B53DB7">
              <w:rPr>
                <w:rFonts w:eastAsia="Arial" w:cs="Times New Roman"/>
                <w:spacing w:val="-4"/>
              </w:rPr>
              <w:t xml:space="preserve"> </w:t>
            </w:r>
            <w:r w:rsidRPr="00B53DB7">
              <w:rPr>
                <w:rFonts w:eastAsia="Arial" w:cs="Times New Roman"/>
              </w:rPr>
              <w:t>4</w:t>
            </w:r>
            <w:r w:rsidRPr="00B53DB7">
              <w:rPr>
                <w:rFonts w:eastAsia="Arial" w:cs="Times New Roman"/>
                <w:spacing w:val="3"/>
              </w:rPr>
              <w:t xml:space="preserve"> </w:t>
            </w:r>
            <w:r w:rsidRPr="00B53DB7">
              <w:rPr>
                <w:rFonts w:eastAsia="Arial" w:cs="Times New Roman"/>
              </w:rPr>
              <w:t>y 6</w:t>
            </w:r>
          </w:p>
        </w:tc>
        <w:tc>
          <w:tcPr>
            <w:tcW w:w="6186"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before="2"/>
              <w:ind w:left="104"/>
              <w:rPr>
                <w:rFonts w:eastAsia="Arial" w:cs="Times New Roman"/>
              </w:rPr>
            </w:pPr>
            <w:r w:rsidRPr="00B53DB7">
              <w:rPr>
                <w:rFonts w:eastAsia="Arial" w:cs="Times New Roman"/>
              </w:rPr>
              <w:t>Di</w:t>
            </w:r>
            <w:r w:rsidRPr="00B53DB7">
              <w:rPr>
                <w:rFonts w:eastAsia="Arial" w:cs="Times New Roman"/>
                <w:spacing w:val="-4"/>
              </w:rPr>
              <w:t>s</w:t>
            </w:r>
            <w:r w:rsidRPr="00B53DB7">
              <w:rPr>
                <w:rFonts w:eastAsia="Arial" w:cs="Times New Roman"/>
                <w:spacing w:val="-1"/>
              </w:rPr>
              <w:t>e</w:t>
            </w:r>
            <w:r w:rsidRPr="00B53DB7">
              <w:rPr>
                <w:rFonts w:eastAsia="Arial" w:cs="Times New Roman"/>
                <w:spacing w:val="4"/>
              </w:rPr>
              <w:t>ñ</w:t>
            </w:r>
            <w:r w:rsidRPr="00B53DB7">
              <w:rPr>
                <w:rFonts w:eastAsia="Arial" w:cs="Times New Roman"/>
              </w:rPr>
              <w:t>o</w:t>
            </w:r>
            <w:r w:rsidRPr="00B53DB7">
              <w:rPr>
                <w:rFonts w:eastAsia="Arial" w:cs="Times New Roman"/>
                <w:spacing w:val="-1"/>
              </w:rPr>
              <w:t xml:space="preserve"> </w:t>
            </w:r>
            <w:r w:rsidRPr="00B53DB7">
              <w:rPr>
                <w:rFonts w:eastAsia="Arial" w:cs="Times New Roman"/>
                <w:spacing w:val="-2"/>
              </w:rPr>
              <w:t>d</w:t>
            </w:r>
            <w:r w:rsidRPr="00B53DB7">
              <w:rPr>
                <w:rFonts w:eastAsia="Arial" w:cs="Times New Roman"/>
              </w:rPr>
              <w:t>e</w:t>
            </w:r>
            <w:r w:rsidRPr="00B53DB7">
              <w:rPr>
                <w:rFonts w:eastAsia="Arial" w:cs="Times New Roman"/>
                <w:spacing w:val="-1"/>
              </w:rPr>
              <w:t xml:space="preserve"> </w:t>
            </w:r>
            <w:r w:rsidRPr="00B53DB7">
              <w:rPr>
                <w:rFonts w:eastAsia="Arial" w:cs="Times New Roman"/>
                <w:spacing w:val="3"/>
              </w:rPr>
              <w:t>g</w:t>
            </w:r>
            <w:r w:rsidRPr="00B53DB7">
              <w:rPr>
                <w:rFonts w:eastAsia="Arial" w:cs="Times New Roman"/>
                <w:spacing w:val="-1"/>
              </w:rPr>
              <w:t>u</w:t>
            </w:r>
            <w:r w:rsidRPr="00B53DB7">
              <w:rPr>
                <w:rFonts w:eastAsia="Arial" w:cs="Times New Roman"/>
              </w:rPr>
              <w:t>í</w:t>
            </w:r>
            <w:r w:rsidRPr="00B53DB7">
              <w:rPr>
                <w:rFonts w:eastAsia="Arial" w:cs="Times New Roman"/>
                <w:spacing w:val="3"/>
              </w:rPr>
              <w:t>a</w:t>
            </w:r>
            <w:r w:rsidRPr="00B53DB7">
              <w:rPr>
                <w:rFonts w:eastAsia="Arial" w:cs="Times New Roman"/>
              </w:rPr>
              <w:t>s</w:t>
            </w:r>
            <w:r w:rsidRPr="00B53DB7">
              <w:rPr>
                <w:rFonts w:eastAsia="Arial" w:cs="Times New Roman"/>
                <w:spacing w:val="-5"/>
              </w:rPr>
              <w:t xml:space="preserve"> </w:t>
            </w:r>
            <w:r w:rsidRPr="00B53DB7">
              <w:rPr>
                <w:rFonts w:eastAsia="Arial" w:cs="Times New Roman"/>
                <w:spacing w:val="-1"/>
              </w:rPr>
              <w:t>c</w:t>
            </w:r>
            <w:r w:rsidRPr="00B53DB7">
              <w:rPr>
                <w:rFonts w:eastAsia="Arial" w:cs="Times New Roman"/>
                <w:spacing w:val="4"/>
              </w:rPr>
              <w:t>o</w:t>
            </w:r>
            <w:r w:rsidRPr="00B53DB7">
              <w:rPr>
                <w:rFonts w:eastAsia="Arial" w:cs="Times New Roman"/>
              </w:rPr>
              <w:t>n</w:t>
            </w:r>
            <w:r w:rsidRPr="00B53DB7">
              <w:rPr>
                <w:rFonts w:eastAsia="Arial" w:cs="Times New Roman"/>
                <w:spacing w:val="-1"/>
              </w:rPr>
              <w:t xml:space="preserve"> </w:t>
            </w:r>
            <w:r w:rsidRPr="00B53DB7">
              <w:rPr>
                <w:rFonts w:eastAsia="Arial" w:cs="Times New Roman"/>
                <w:spacing w:val="-2"/>
              </w:rPr>
              <w:t>a</w:t>
            </w:r>
            <w:r w:rsidRPr="00B53DB7">
              <w:rPr>
                <w:rFonts w:eastAsia="Arial" w:cs="Times New Roman"/>
              </w:rPr>
              <w:t>c</w:t>
            </w:r>
            <w:r w:rsidRPr="00B53DB7">
              <w:rPr>
                <w:rFonts w:eastAsia="Arial" w:cs="Times New Roman"/>
                <w:spacing w:val="4"/>
              </w:rPr>
              <w:t>t</w:t>
            </w:r>
            <w:r w:rsidRPr="00B53DB7">
              <w:rPr>
                <w:rFonts w:eastAsia="Arial" w:cs="Times New Roman"/>
              </w:rPr>
              <w:t>iv</w:t>
            </w:r>
            <w:r w:rsidRPr="00B53DB7">
              <w:rPr>
                <w:rFonts w:eastAsia="Arial" w:cs="Times New Roman"/>
                <w:spacing w:val="-4"/>
              </w:rPr>
              <w:t>i</w:t>
            </w:r>
            <w:r w:rsidRPr="00B53DB7">
              <w:rPr>
                <w:rFonts w:eastAsia="Arial" w:cs="Times New Roman"/>
                <w:spacing w:val="-1"/>
              </w:rPr>
              <w:t>d</w:t>
            </w:r>
            <w:r w:rsidRPr="00B53DB7">
              <w:rPr>
                <w:rFonts w:eastAsia="Arial" w:cs="Times New Roman"/>
                <w:spacing w:val="4"/>
              </w:rPr>
              <w:t>a</w:t>
            </w:r>
            <w:r w:rsidRPr="00B53DB7">
              <w:rPr>
                <w:rFonts w:eastAsia="Arial" w:cs="Times New Roman"/>
                <w:spacing w:val="-1"/>
              </w:rPr>
              <w:t>d</w:t>
            </w:r>
            <w:r w:rsidRPr="00B53DB7">
              <w:rPr>
                <w:rFonts w:eastAsia="Arial" w:cs="Times New Roman"/>
                <w:spacing w:val="4"/>
              </w:rPr>
              <w:t>e</w:t>
            </w:r>
            <w:r w:rsidRPr="00B53DB7">
              <w:rPr>
                <w:rFonts w:eastAsia="Arial" w:cs="Times New Roman"/>
              </w:rPr>
              <w:t>s</w:t>
            </w:r>
            <w:r w:rsidRPr="00B53DB7">
              <w:rPr>
                <w:rFonts w:eastAsia="Arial" w:cs="Times New Roman"/>
                <w:spacing w:val="-5"/>
              </w:rPr>
              <w:t xml:space="preserve"> </w:t>
            </w:r>
            <w:r w:rsidRPr="00B53DB7">
              <w:rPr>
                <w:rFonts w:eastAsia="Arial" w:cs="Times New Roman"/>
                <w:spacing w:val="3"/>
              </w:rPr>
              <w:t>p</w:t>
            </w:r>
            <w:r w:rsidRPr="00B53DB7">
              <w:rPr>
                <w:rFonts w:eastAsia="Arial" w:cs="Times New Roman"/>
                <w:spacing w:val="-1"/>
              </w:rPr>
              <w:t>o</w:t>
            </w:r>
            <w:r w:rsidRPr="00B53DB7">
              <w:rPr>
                <w:rFonts w:eastAsia="Arial" w:cs="Times New Roman"/>
              </w:rPr>
              <w:t>r</w:t>
            </w:r>
            <w:r w:rsidRPr="00B53DB7">
              <w:rPr>
                <w:rFonts w:eastAsia="Arial" w:cs="Times New Roman"/>
                <w:spacing w:val="3"/>
              </w:rPr>
              <w:t xml:space="preserve"> </w:t>
            </w:r>
            <w:r w:rsidRPr="00B53DB7">
              <w:rPr>
                <w:rFonts w:eastAsia="Arial" w:cs="Times New Roman"/>
                <w:spacing w:val="-6"/>
              </w:rPr>
              <w:t>h</w:t>
            </w:r>
            <w:r w:rsidRPr="00B53DB7">
              <w:rPr>
                <w:rFonts w:eastAsia="Arial" w:cs="Times New Roman"/>
                <w:spacing w:val="4"/>
              </w:rPr>
              <w:t>ab</w:t>
            </w:r>
            <w:r w:rsidRPr="00B53DB7">
              <w:rPr>
                <w:rFonts w:eastAsia="Arial" w:cs="Times New Roman"/>
                <w:spacing w:val="-4"/>
              </w:rPr>
              <w:t>i</w:t>
            </w:r>
            <w:r w:rsidRPr="00B53DB7">
              <w:rPr>
                <w:rFonts w:eastAsia="Arial" w:cs="Times New Roman"/>
              </w:rPr>
              <w:t>l</w:t>
            </w:r>
            <w:r w:rsidRPr="00B53DB7">
              <w:rPr>
                <w:rFonts w:eastAsia="Arial" w:cs="Times New Roman"/>
                <w:spacing w:val="1"/>
              </w:rPr>
              <w:t>i</w:t>
            </w:r>
            <w:r w:rsidRPr="00B53DB7">
              <w:rPr>
                <w:rFonts w:eastAsia="Arial" w:cs="Times New Roman"/>
                <w:spacing w:val="-1"/>
              </w:rPr>
              <w:t>dad</w:t>
            </w:r>
            <w:r w:rsidRPr="00B53DB7">
              <w:rPr>
                <w:rFonts w:eastAsia="Arial" w:cs="Times New Roman"/>
                <w:spacing w:val="4"/>
              </w:rPr>
              <w:t>e</w:t>
            </w:r>
            <w:r w:rsidRPr="00B53DB7">
              <w:rPr>
                <w:rFonts w:eastAsia="Arial" w:cs="Times New Roman"/>
              </w:rPr>
              <w:t>s</w:t>
            </w:r>
          </w:p>
        </w:tc>
        <w:tc>
          <w:tcPr>
            <w:tcW w:w="2183"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before="2"/>
              <w:ind w:left="104"/>
              <w:rPr>
                <w:rFonts w:eastAsia="Arial" w:cs="Times New Roman"/>
              </w:rPr>
            </w:pPr>
            <w:r w:rsidRPr="00B53DB7">
              <w:rPr>
                <w:rFonts w:eastAsia="Arial" w:cs="Times New Roman"/>
              </w:rPr>
              <w:t>Di</w:t>
            </w:r>
            <w:r w:rsidRPr="00B53DB7">
              <w:rPr>
                <w:rFonts w:eastAsia="Arial" w:cs="Times New Roman"/>
                <w:spacing w:val="-4"/>
              </w:rPr>
              <w:t>s</w:t>
            </w:r>
            <w:r w:rsidRPr="00B53DB7">
              <w:rPr>
                <w:rFonts w:eastAsia="Arial" w:cs="Times New Roman"/>
                <w:spacing w:val="-1"/>
              </w:rPr>
              <w:t>e</w:t>
            </w:r>
            <w:r w:rsidRPr="00B53DB7">
              <w:rPr>
                <w:rFonts w:eastAsia="Arial" w:cs="Times New Roman"/>
                <w:spacing w:val="4"/>
              </w:rPr>
              <w:t>ñ</w:t>
            </w:r>
            <w:r w:rsidRPr="00B53DB7">
              <w:rPr>
                <w:rFonts w:eastAsia="Arial" w:cs="Times New Roman"/>
              </w:rPr>
              <w:t>o</w:t>
            </w:r>
            <w:r w:rsidRPr="00B53DB7">
              <w:rPr>
                <w:rFonts w:eastAsia="Arial" w:cs="Times New Roman"/>
                <w:spacing w:val="-1"/>
              </w:rPr>
              <w:t xml:space="preserve"> </w:t>
            </w:r>
            <w:r w:rsidRPr="00B53DB7">
              <w:rPr>
                <w:rFonts w:eastAsia="Arial" w:cs="Times New Roman"/>
                <w:spacing w:val="-2"/>
              </w:rPr>
              <w:t>d</w:t>
            </w:r>
            <w:r w:rsidRPr="00B53DB7">
              <w:rPr>
                <w:rFonts w:eastAsia="Arial" w:cs="Times New Roman"/>
              </w:rPr>
              <w:t>e</w:t>
            </w:r>
            <w:r w:rsidRPr="00B53DB7">
              <w:rPr>
                <w:rFonts w:eastAsia="Arial" w:cs="Times New Roman"/>
                <w:spacing w:val="-1"/>
              </w:rPr>
              <w:t xml:space="preserve"> </w:t>
            </w:r>
            <w:r w:rsidRPr="00B53DB7">
              <w:rPr>
                <w:rFonts w:eastAsia="Arial" w:cs="Times New Roman"/>
                <w:spacing w:val="3"/>
              </w:rPr>
              <w:t>g</w:t>
            </w:r>
            <w:r w:rsidRPr="00B53DB7">
              <w:rPr>
                <w:rFonts w:eastAsia="Arial" w:cs="Times New Roman"/>
                <w:spacing w:val="-1"/>
              </w:rPr>
              <w:t>u</w:t>
            </w:r>
            <w:r w:rsidRPr="00B53DB7">
              <w:rPr>
                <w:rFonts w:eastAsia="Arial" w:cs="Times New Roman"/>
              </w:rPr>
              <w:t>ía</w:t>
            </w:r>
          </w:p>
        </w:tc>
      </w:tr>
      <w:tr w:rsidR="003600C1" w:rsidRPr="00B53DB7" w:rsidTr="00B53DB7">
        <w:trPr>
          <w:trHeight w:hRule="exact" w:val="1029"/>
        </w:trPr>
        <w:tc>
          <w:tcPr>
            <w:tcW w:w="1481" w:type="dxa"/>
            <w:tcBorders>
              <w:top w:val="single" w:sz="5" w:space="0" w:color="000000"/>
              <w:left w:val="single" w:sz="5" w:space="0" w:color="000000"/>
              <w:bottom w:val="single" w:sz="5" w:space="0" w:color="000000"/>
              <w:right w:val="single" w:sz="5" w:space="0" w:color="000000"/>
            </w:tcBorders>
          </w:tcPr>
          <w:p w:rsidR="003600C1" w:rsidRPr="00B53DB7" w:rsidRDefault="003600C1" w:rsidP="00B53DB7">
            <w:pPr>
              <w:spacing w:before="1"/>
              <w:ind w:left="104" w:firstLine="0"/>
              <w:rPr>
                <w:rFonts w:eastAsia="Arial" w:cs="Times New Roman"/>
              </w:rPr>
            </w:pPr>
            <w:r w:rsidRPr="00B53DB7">
              <w:rPr>
                <w:rFonts w:eastAsia="Arial" w:cs="Times New Roman"/>
                <w:spacing w:val="1"/>
              </w:rPr>
              <w:t>A</w:t>
            </w:r>
            <w:r w:rsidRPr="00B53DB7">
              <w:rPr>
                <w:rFonts w:eastAsia="Arial" w:cs="Times New Roman"/>
                <w:spacing w:val="-1"/>
              </w:rPr>
              <w:t>b</w:t>
            </w:r>
            <w:r w:rsidRPr="00B53DB7">
              <w:rPr>
                <w:rFonts w:eastAsia="Arial" w:cs="Times New Roman"/>
                <w:spacing w:val="-2"/>
              </w:rPr>
              <w:t>r</w:t>
            </w:r>
            <w:r w:rsidRPr="00B53DB7">
              <w:rPr>
                <w:rFonts w:eastAsia="Arial" w:cs="Times New Roman"/>
              </w:rPr>
              <w:t>il</w:t>
            </w:r>
            <w:r w:rsidRPr="00B53DB7">
              <w:rPr>
                <w:rFonts w:eastAsia="Arial" w:cs="Times New Roman"/>
                <w:spacing w:val="-4"/>
              </w:rPr>
              <w:t xml:space="preserve"> </w:t>
            </w:r>
            <w:r w:rsidRPr="00B53DB7">
              <w:rPr>
                <w:rFonts w:eastAsia="Arial" w:cs="Times New Roman"/>
                <w:spacing w:val="3"/>
              </w:rPr>
              <w:t>1</w:t>
            </w:r>
            <w:r w:rsidRPr="00B53DB7">
              <w:rPr>
                <w:rFonts w:eastAsia="Arial" w:cs="Times New Roman"/>
                <w:spacing w:val="-1"/>
              </w:rPr>
              <w:t>1</w:t>
            </w:r>
            <w:r w:rsidRPr="00B53DB7">
              <w:rPr>
                <w:rFonts w:eastAsia="Arial" w:cs="Times New Roman"/>
              </w:rPr>
              <w:t>,</w:t>
            </w:r>
            <w:r w:rsidRPr="00B53DB7">
              <w:rPr>
                <w:rFonts w:eastAsia="Arial" w:cs="Times New Roman"/>
                <w:spacing w:val="-1"/>
              </w:rPr>
              <w:t xml:space="preserve"> 13</w:t>
            </w:r>
            <w:r w:rsidRPr="00B53DB7">
              <w:rPr>
                <w:rFonts w:eastAsia="Arial" w:cs="Times New Roman"/>
              </w:rPr>
              <w:t>,</w:t>
            </w:r>
          </w:p>
          <w:p w:rsidR="003600C1" w:rsidRPr="00B53DB7" w:rsidRDefault="003600C1" w:rsidP="00AB0195">
            <w:pPr>
              <w:spacing w:before="35"/>
              <w:ind w:left="104"/>
              <w:rPr>
                <w:rFonts w:eastAsia="Arial" w:cs="Times New Roman"/>
              </w:rPr>
            </w:pPr>
            <w:r w:rsidRPr="00B53DB7">
              <w:rPr>
                <w:rFonts w:eastAsia="Arial" w:cs="Times New Roman"/>
                <w:spacing w:val="-1"/>
              </w:rPr>
              <w:t>1</w:t>
            </w:r>
            <w:r w:rsidRPr="00B53DB7">
              <w:rPr>
                <w:rFonts w:eastAsia="Arial" w:cs="Times New Roman"/>
              </w:rPr>
              <w:t>8</w:t>
            </w:r>
            <w:r w:rsidRPr="00B53DB7">
              <w:rPr>
                <w:rFonts w:eastAsia="Arial" w:cs="Times New Roman"/>
                <w:spacing w:val="3"/>
              </w:rPr>
              <w:t xml:space="preserve"> </w:t>
            </w:r>
            <w:r w:rsidRPr="00B53DB7">
              <w:rPr>
                <w:rFonts w:eastAsia="Arial" w:cs="Times New Roman"/>
              </w:rPr>
              <w:t>y</w:t>
            </w:r>
            <w:r w:rsidRPr="00B53DB7">
              <w:rPr>
                <w:rFonts w:eastAsia="Arial" w:cs="Times New Roman"/>
                <w:spacing w:val="-5"/>
              </w:rPr>
              <w:t xml:space="preserve"> </w:t>
            </w:r>
            <w:r w:rsidRPr="00B53DB7">
              <w:rPr>
                <w:rFonts w:eastAsia="Arial" w:cs="Times New Roman"/>
                <w:spacing w:val="-2"/>
              </w:rPr>
              <w:t>2</w:t>
            </w:r>
            <w:r w:rsidRPr="00B53DB7">
              <w:rPr>
                <w:rFonts w:eastAsia="Arial" w:cs="Times New Roman"/>
              </w:rPr>
              <w:t>0</w:t>
            </w:r>
          </w:p>
        </w:tc>
        <w:tc>
          <w:tcPr>
            <w:tcW w:w="6186"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before="11"/>
              <w:ind w:left="104" w:right="71"/>
              <w:rPr>
                <w:rFonts w:eastAsia="Arial" w:cs="Times New Roman"/>
              </w:rPr>
            </w:pPr>
            <w:r w:rsidRPr="00B53DB7">
              <w:rPr>
                <w:rFonts w:eastAsia="Arial" w:cs="Times New Roman"/>
                <w:spacing w:val="6"/>
              </w:rPr>
              <w:t>E</w:t>
            </w:r>
            <w:r w:rsidRPr="00B53DB7">
              <w:rPr>
                <w:rFonts w:eastAsia="Arial" w:cs="Times New Roman"/>
                <w:spacing w:val="-10"/>
              </w:rPr>
              <w:t>x</w:t>
            </w:r>
            <w:r w:rsidRPr="00B53DB7">
              <w:rPr>
                <w:rFonts w:eastAsia="Arial" w:cs="Times New Roman"/>
                <w:spacing w:val="-1"/>
              </w:rPr>
              <w:t>p</w:t>
            </w:r>
            <w:r w:rsidRPr="00B53DB7">
              <w:rPr>
                <w:rFonts w:eastAsia="Arial" w:cs="Times New Roman"/>
                <w:spacing w:val="4"/>
              </w:rPr>
              <w:t>o</w:t>
            </w:r>
            <w:r w:rsidRPr="00B53DB7">
              <w:rPr>
                <w:rFonts w:eastAsia="Arial" w:cs="Times New Roman"/>
              </w:rPr>
              <w:t>s</w:t>
            </w:r>
            <w:r w:rsidRPr="00B53DB7">
              <w:rPr>
                <w:rFonts w:eastAsia="Arial" w:cs="Times New Roman"/>
                <w:spacing w:val="-4"/>
              </w:rPr>
              <w:t>i</w:t>
            </w:r>
            <w:r w:rsidRPr="00B53DB7">
              <w:rPr>
                <w:rFonts w:eastAsia="Arial" w:cs="Times New Roman"/>
                <w:spacing w:val="5"/>
              </w:rPr>
              <w:t>c</w:t>
            </w:r>
            <w:r w:rsidRPr="00B53DB7">
              <w:rPr>
                <w:rFonts w:eastAsia="Arial" w:cs="Times New Roman"/>
                <w:spacing w:val="-4"/>
              </w:rPr>
              <w:t>i</w:t>
            </w:r>
            <w:r w:rsidRPr="00B53DB7">
              <w:rPr>
                <w:rFonts w:eastAsia="Arial" w:cs="Times New Roman"/>
                <w:spacing w:val="4"/>
              </w:rPr>
              <w:t>o</w:t>
            </w:r>
            <w:r w:rsidRPr="00B53DB7">
              <w:rPr>
                <w:rFonts w:eastAsia="Arial" w:cs="Times New Roman"/>
                <w:spacing w:val="-1"/>
              </w:rPr>
              <w:t>n</w:t>
            </w:r>
            <w:r w:rsidRPr="00B53DB7">
              <w:rPr>
                <w:rFonts w:eastAsia="Arial" w:cs="Times New Roman"/>
                <w:spacing w:val="4"/>
              </w:rPr>
              <w:t>e</w:t>
            </w:r>
            <w:r w:rsidRPr="00B53DB7">
              <w:rPr>
                <w:rFonts w:eastAsia="Arial" w:cs="Times New Roman"/>
              </w:rPr>
              <w:t>s</w:t>
            </w:r>
            <w:r w:rsidRPr="00B53DB7">
              <w:rPr>
                <w:rFonts w:eastAsia="Arial" w:cs="Times New Roman"/>
                <w:spacing w:val="5"/>
              </w:rPr>
              <w:t xml:space="preserve"> </w:t>
            </w:r>
            <w:r w:rsidRPr="00B53DB7">
              <w:rPr>
                <w:rFonts w:eastAsia="Arial" w:cs="Times New Roman"/>
                <w:spacing w:val="-5"/>
              </w:rPr>
              <w:t>s</w:t>
            </w:r>
            <w:r w:rsidRPr="00B53DB7">
              <w:rPr>
                <w:rFonts w:eastAsia="Arial" w:cs="Times New Roman"/>
                <w:spacing w:val="-1"/>
              </w:rPr>
              <w:t>ob</w:t>
            </w:r>
            <w:r w:rsidRPr="00B53DB7">
              <w:rPr>
                <w:rFonts w:eastAsia="Arial" w:cs="Times New Roman"/>
                <w:spacing w:val="3"/>
              </w:rPr>
              <w:t>r</w:t>
            </w:r>
            <w:r w:rsidRPr="00B53DB7">
              <w:rPr>
                <w:rFonts w:eastAsia="Arial" w:cs="Times New Roman"/>
              </w:rPr>
              <w:t>e</w:t>
            </w:r>
            <w:r w:rsidRPr="00B53DB7">
              <w:rPr>
                <w:rFonts w:eastAsia="Arial" w:cs="Times New Roman"/>
                <w:spacing w:val="3"/>
              </w:rPr>
              <w:t xml:space="preserve"> m</w:t>
            </w:r>
            <w:r w:rsidRPr="00B53DB7">
              <w:rPr>
                <w:rFonts w:eastAsia="Arial" w:cs="Times New Roman"/>
                <w:spacing w:val="-1"/>
              </w:rPr>
              <w:t>e</w:t>
            </w:r>
            <w:r w:rsidRPr="00B53DB7">
              <w:rPr>
                <w:rFonts w:eastAsia="Arial" w:cs="Times New Roman"/>
              </w:rPr>
              <w:t>t</w:t>
            </w:r>
            <w:r w:rsidRPr="00B53DB7">
              <w:rPr>
                <w:rFonts w:eastAsia="Arial" w:cs="Times New Roman"/>
                <w:spacing w:val="-2"/>
              </w:rPr>
              <w:t>o</w:t>
            </w:r>
            <w:r w:rsidRPr="00B53DB7">
              <w:rPr>
                <w:rFonts w:eastAsia="Arial" w:cs="Times New Roman"/>
                <w:spacing w:val="-1"/>
              </w:rPr>
              <w:t>d</w:t>
            </w:r>
            <w:r w:rsidRPr="00B53DB7">
              <w:rPr>
                <w:rFonts w:eastAsia="Arial" w:cs="Times New Roman"/>
                <w:spacing w:val="4"/>
              </w:rPr>
              <w:t>o</w:t>
            </w:r>
            <w:r w:rsidRPr="00B53DB7">
              <w:rPr>
                <w:rFonts w:eastAsia="Arial" w:cs="Times New Roman"/>
                <w:spacing w:val="-4"/>
              </w:rPr>
              <w:t>l</w:t>
            </w:r>
            <w:r w:rsidRPr="00B53DB7">
              <w:rPr>
                <w:rFonts w:eastAsia="Arial" w:cs="Times New Roman"/>
                <w:spacing w:val="-1"/>
              </w:rPr>
              <w:t>og</w:t>
            </w:r>
            <w:r w:rsidRPr="00B53DB7">
              <w:rPr>
                <w:rFonts w:eastAsia="Arial" w:cs="Times New Roman"/>
                <w:spacing w:val="4"/>
              </w:rPr>
              <w:t>ía</w:t>
            </w:r>
            <w:r w:rsidRPr="00B53DB7">
              <w:rPr>
                <w:rFonts w:eastAsia="Arial" w:cs="Times New Roman"/>
              </w:rPr>
              <w:t xml:space="preserve">s </w:t>
            </w:r>
            <w:r w:rsidRPr="00B53DB7">
              <w:rPr>
                <w:rFonts w:eastAsia="Arial" w:cs="Times New Roman"/>
                <w:spacing w:val="-1"/>
              </w:rPr>
              <w:t>d</w:t>
            </w:r>
            <w:r w:rsidRPr="00B53DB7">
              <w:rPr>
                <w:rFonts w:eastAsia="Arial" w:cs="Times New Roman"/>
              </w:rPr>
              <w:t>e</w:t>
            </w:r>
            <w:r w:rsidRPr="00B53DB7">
              <w:rPr>
                <w:rFonts w:eastAsia="Arial" w:cs="Times New Roman"/>
                <w:spacing w:val="8"/>
              </w:rPr>
              <w:t xml:space="preserve"> </w:t>
            </w:r>
            <w:r w:rsidRPr="00B53DB7">
              <w:rPr>
                <w:rFonts w:eastAsia="Arial" w:cs="Times New Roman"/>
                <w:spacing w:val="-4"/>
              </w:rPr>
              <w:t>l</w:t>
            </w:r>
            <w:r w:rsidRPr="00B53DB7">
              <w:rPr>
                <w:rFonts w:eastAsia="Arial" w:cs="Times New Roman"/>
              </w:rPr>
              <w:t>a</w:t>
            </w:r>
            <w:r w:rsidRPr="00B53DB7">
              <w:rPr>
                <w:rFonts w:eastAsia="Arial" w:cs="Times New Roman"/>
                <w:spacing w:val="3"/>
              </w:rPr>
              <w:t xml:space="preserve"> </w:t>
            </w:r>
            <w:r w:rsidRPr="00B53DB7">
              <w:rPr>
                <w:rFonts w:eastAsia="Arial" w:cs="Times New Roman"/>
                <w:spacing w:val="4"/>
              </w:rPr>
              <w:t>e</w:t>
            </w:r>
            <w:r w:rsidRPr="00B53DB7">
              <w:rPr>
                <w:rFonts w:eastAsia="Arial" w:cs="Times New Roman"/>
                <w:spacing w:val="-1"/>
              </w:rPr>
              <w:t>n</w:t>
            </w:r>
            <w:r w:rsidRPr="00B53DB7">
              <w:rPr>
                <w:rFonts w:eastAsia="Arial" w:cs="Times New Roman"/>
              </w:rPr>
              <w:t>s</w:t>
            </w:r>
            <w:r w:rsidRPr="00B53DB7">
              <w:rPr>
                <w:rFonts w:eastAsia="Arial" w:cs="Times New Roman"/>
                <w:spacing w:val="-1"/>
              </w:rPr>
              <w:t>eñ</w:t>
            </w:r>
            <w:r w:rsidRPr="00B53DB7">
              <w:rPr>
                <w:rFonts w:eastAsia="Arial" w:cs="Times New Roman"/>
                <w:spacing w:val="4"/>
              </w:rPr>
              <w:t>a</w:t>
            </w:r>
            <w:r w:rsidRPr="00B53DB7">
              <w:rPr>
                <w:rFonts w:eastAsia="Arial" w:cs="Times New Roman"/>
                <w:spacing w:val="-6"/>
              </w:rPr>
              <w:t>n</w:t>
            </w:r>
            <w:r w:rsidRPr="00B53DB7">
              <w:rPr>
                <w:rFonts w:eastAsia="Arial" w:cs="Times New Roman"/>
                <w:spacing w:val="5"/>
              </w:rPr>
              <w:t>z</w:t>
            </w:r>
            <w:r w:rsidRPr="00B53DB7">
              <w:rPr>
                <w:rFonts w:eastAsia="Arial" w:cs="Times New Roman"/>
                <w:spacing w:val="-1"/>
              </w:rPr>
              <w:t>a</w:t>
            </w:r>
            <w:r w:rsidRPr="00B53DB7">
              <w:rPr>
                <w:rFonts w:eastAsia="Arial" w:cs="Times New Roman"/>
              </w:rPr>
              <w:t>:</w:t>
            </w:r>
            <w:r w:rsidRPr="00B53DB7">
              <w:rPr>
                <w:rFonts w:eastAsia="Arial" w:cs="Times New Roman"/>
                <w:spacing w:val="9"/>
              </w:rPr>
              <w:t xml:space="preserve"> </w:t>
            </w:r>
            <w:r w:rsidRPr="00B53DB7">
              <w:rPr>
                <w:rFonts w:eastAsia="Arial" w:cs="Times New Roman"/>
                <w:spacing w:val="1"/>
              </w:rPr>
              <w:t>A</w:t>
            </w:r>
            <w:r w:rsidRPr="00B53DB7">
              <w:rPr>
                <w:rFonts w:eastAsia="Arial" w:cs="Times New Roman"/>
                <w:spacing w:val="-1"/>
              </w:rPr>
              <w:t>p</w:t>
            </w:r>
            <w:r w:rsidRPr="00B53DB7">
              <w:rPr>
                <w:rFonts w:eastAsia="Arial" w:cs="Times New Roman"/>
                <w:spacing w:val="-2"/>
              </w:rPr>
              <w:t>r</w:t>
            </w:r>
            <w:r w:rsidRPr="00B53DB7">
              <w:rPr>
                <w:rFonts w:eastAsia="Arial" w:cs="Times New Roman"/>
                <w:spacing w:val="4"/>
              </w:rPr>
              <w:t>e</w:t>
            </w:r>
            <w:r w:rsidRPr="00B53DB7">
              <w:rPr>
                <w:rFonts w:eastAsia="Arial" w:cs="Times New Roman"/>
                <w:spacing w:val="-6"/>
              </w:rPr>
              <w:t>n</w:t>
            </w:r>
            <w:r w:rsidRPr="00B53DB7">
              <w:rPr>
                <w:rFonts w:eastAsia="Arial" w:cs="Times New Roman"/>
                <w:spacing w:val="4"/>
              </w:rPr>
              <w:t>d</w:t>
            </w:r>
            <w:r w:rsidRPr="00B53DB7">
              <w:rPr>
                <w:rFonts w:eastAsia="Arial" w:cs="Times New Roman"/>
                <w:spacing w:val="-4"/>
              </w:rPr>
              <w:t>i</w:t>
            </w:r>
            <w:r w:rsidRPr="00B53DB7">
              <w:rPr>
                <w:rFonts w:eastAsia="Arial" w:cs="Times New Roman"/>
              </w:rPr>
              <w:t>z</w:t>
            </w:r>
            <w:r w:rsidRPr="00B53DB7">
              <w:rPr>
                <w:rFonts w:eastAsia="Arial" w:cs="Times New Roman"/>
                <w:spacing w:val="-1"/>
              </w:rPr>
              <w:t>a</w:t>
            </w:r>
            <w:r w:rsidRPr="00B53DB7">
              <w:rPr>
                <w:rFonts w:eastAsia="Arial" w:cs="Times New Roman"/>
                <w:spacing w:val="5"/>
              </w:rPr>
              <w:t>j</w:t>
            </w:r>
            <w:r w:rsidRPr="00B53DB7">
              <w:rPr>
                <w:rFonts w:eastAsia="Arial" w:cs="Times New Roman"/>
              </w:rPr>
              <w:t xml:space="preserve">e </w:t>
            </w:r>
            <w:r w:rsidRPr="00B53DB7">
              <w:rPr>
                <w:rFonts w:eastAsia="Arial" w:cs="Times New Roman"/>
                <w:spacing w:val="1"/>
              </w:rPr>
              <w:t>A</w:t>
            </w:r>
            <w:r w:rsidRPr="00B53DB7">
              <w:rPr>
                <w:rFonts w:eastAsia="Arial" w:cs="Times New Roman"/>
                <w:spacing w:val="-6"/>
              </w:rPr>
              <w:t>u</w:t>
            </w:r>
            <w:r w:rsidRPr="00B53DB7">
              <w:rPr>
                <w:rFonts w:eastAsia="Arial" w:cs="Times New Roman"/>
              </w:rPr>
              <w:t>t</w:t>
            </w:r>
            <w:r w:rsidRPr="00B53DB7">
              <w:rPr>
                <w:rFonts w:eastAsia="Arial" w:cs="Times New Roman"/>
                <w:spacing w:val="3"/>
              </w:rPr>
              <w:t>ó</w:t>
            </w:r>
            <w:r w:rsidRPr="00B53DB7">
              <w:rPr>
                <w:rFonts w:eastAsia="Arial" w:cs="Times New Roman"/>
                <w:spacing w:val="-1"/>
              </w:rPr>
              <w:t>no</w:t>
            </w:r>
            <w:r w:rsidRPr="00B53DB7">
              <w:rPr>
                <w:rFonts w:eastAsia="Arial" w:cs="Times New Roman"/>
                <w:spacing w:val="3"/>
              </w:rPr>
              <w:t>m</w:t>
            </w:r>
            <w:r w:rsidRPr="00B53DB7">
              <w:rPr>
                <w:rFonts w:eastAsia="Arial" w:cs="Times New Roman"/>
                <w:spacing w:val="-1"/>
              </w:rPr>
              <w:t>o</w:t>
            </w:r>
            <w:r w:rsidRPr="00B53DB7">
              <w:rPr>
                <w:rFonts w:eastAsia="Arial" w:cs="Times New Roman"/>
              </w:rPr>
              <w:t>,</w:t>
            </w:r>
            <w:r w:rsidRPr="00B53DB7">
              <w:rPr>
                <w:rFonts w:eastAsia="Arial" w:cs="Times New Roman"/>
                <w:spacing w:val="4"/>
              </w:rPr>
              <w:t xml:space="preserve"> </w:t>
            </w:r>
            <w:r w:rsidRPr="00B53DB7">
              <w:rPr>
                <w:rFonts w:eastAsia="Arial" w:cs="Times New Roman"/>
              </w:rPr>
              <w:t>N</w:t>
            </w:r>
            <w:r w:rsidRPr="00B53DB7">
              <w:rPr>
                <w:rFonts w:eastAsia="Arial" w:cs="Times New Roman"/>
                <w:spacing w:val="-1"/>
              </w:rPr>
              <w:t>a</w:t>
            </w:r>
            <w:r w:rsidRPr="00B53DB7">
              <w:rPr>
                <w:rFonts w:eastAsia="Arial" w:cs="Times New Roman"/>
                <w:spacing w:val="4"/>
              </w:rPr>
              <w:t>t</w:t>
            </w:r>
            <w:r w:rsidRPr="00B53DB7">
              <w:rPr>
                <w:rFonts w:eastAsia="Arial" w:cs="Times New Roman"/>
                <w:spacing w:val="-1"/>
              </w:rPr>
              <w:t>u</w:t>
            </w:r>
            <w:r w:rsidRPr="00B53DB7">
              <w:rPr>
                <w:rFonts w:eastAsia="Arial" w:cs="Times New Roman"/>
                <w:spacing w:val="-2"/>
              </w:rPr>
              <w:t>r</w:t>
            </w:r>
            <w:r w:rsidRPr="00B53DB7">
              <w:rPr>
                <w:rFonts w:eastAsia="Arial" w:cs="Times New Roman"/>
                <w:spacing w:val="4"/>
              </w:rPr>
              <w:t>a</w:t>
            </w:r>
            <w:r w:rsidRPr="00B53DB7">
              <w:rPr>
                <w:rFonts w:eastAsia="Arial" w:cs="Times New Roman"/>
              </w:rPr>
              <w:t xml:space="preserve">l </w:t>
            </w:r>
            <w:proofErr w:type="spellStart"/>
            <w:r w:rsidRPr="00B53DB7">
              <w:rPr>
                <w:rFonts w:eastAsia="Arial" w:cs="Times New Roman"/>
                <w:spacing w:val="1"/>
              </w:rPr>
              <w:t>A</w:t>
            </w:r>
            <w:r w:rsidRPr="00B53DB7">
              <w:rPr>
                <w:rFonts w:eastAsia="Arial" w:cs="Times New Roman"/>
                <w:spacing w:val="-1"/>
              </w:rPr>
              <w:t>p</w:t>
            </w:r>
            <w:r w:rsidRPr="00B53DB7">
              <w:rPr>
                <w:rFonts w:eastAsia="Arial" w:cs="Times New Roman"/>
                <w:spacing w:val="4"/>
              </w:rPr>
              <w:t>p</w:t>
            </w:r>
            <w:r w:rsidRPr="00B53DB7">
              <w:rPr>
                <w:rFonts w:eastAsia="Arial" w:cs="Times New Roman"/>
                <w:spacing w:val="-2"/>
              </w:rPr>
              <w:t>r</w:t>
            </w:r>
            <w:r w:rsidRPr="00B53DB7">
              <w:rPr>
                <w:rFonts w:eastAsia="Arial" w:cs="Times New Roman"/>
                <w:spacing w:val="-1"/>
              </w:rPr>
              <w:t>oa</w:t>
            </w:r>
            <w:r w:rsidRPr="00B53DB7">
              <w:rPr>
                <w:rFonts w:eastAsia="Arial" w:cs="Times New Roman"/>
                <w:spacing w:val="5"/>
              </w:rPr>
              <w:t>c</w:t>
            </w:r>
            <w:r w:rsidRPr="00B53DB7">
              <w:rPr>
                <w:rFonts w:eastAsia="Arial" w:cs="Times New Roman"/>
                <w:spacing w:val="-1"/>
              </w:rPr>
              <w:t>h</w:t>
            </w:r>
            <w:proofErr w:type="spellEnd"/>
            <w:r w:rsidRPr="00B53DB7">
              <w:rPr>
                <w:rFonts w:eastAsia="Arial" w:cs="Times New Roman"/>
              </w:rPr>
              <w:t>,</w:t>
            </w:r>
            <w:r w:rsidRPr="00B53DB7">
              <w:rPr>
                <w:rFonts w:eastAsia="Arial" w:cs="Times New Roman"/>
                <w:spacing w:val="8"/>
              </w:rPr>
              <w:t xml:space="preserve"> </w:t>
            </w:r>
            <w:proofErr w:type="spellStart"/>
            <w:r w:rsidRPr="00B53DB7">
              <w:rPr>
                <w:rFonts w:eastAsia="Arial" w:cs="Times New Roman"/>
              </w:rPr>
              <w:t>C</w:t>
            </w:r>
            <w:r w:rsidRPr="00B53DB7">
              <w:rPr>
                <w:rFonts w:eastAsia="Arial" w:cs="Times New Roman"/>
                <w:spacing w:val="-1"/>
              </w:rPr>
              <w:t>o</w:t>
            </w:r>
            <w:r w:rsidRPr="00B53DB7">
              <w:rPr>
                <w:rFonts w:eastAsia="Arial" w:cs="Times New Roman"/>
                <w:spacing w:val="4"/>
              </w:rPr>
              <w:t>o</w:t>
            </w:r>
            <w:r w:rsidRPr="00B53DB7">
              <w:rPr>
                <w:rFonts w:eastAsia="Arial" w:cs="Times New Roman"/>
                <w:spacing w:val="-1"/>
              </w:rPr>
              <w:t>pe</w:t>
            </w:r>
            <w:r w:rsidRPr="00B53DB7">
              <w:rPr>
                <w:rFonts w:eastAsia="Arial" w:cs="Times New Roman"/>
                <w:spacing w:val="3"/>
              </w:rPr>
              <w:t>r</w:t>
            </w:r>
            <w:r w:rsidRPr="00B53DB7">
              <w:rPr>
                <w:rFonts w:eastAsia="Arial" w:cs="Times New Roman"/>
                <w:spacing w:val="-1"/>
              </w:rPr>
              <w:t>a</w:t>
            </w:r>
            <w:r w:rsidRPr="00B53DB7">
              <w:rPr>
                <w:rFonts w:eastAsia="Arial" w:cs="Times New Roman"/>
                <w:spacing w:val="4"/>
              </w:rPr>
              <w:t>t</w:t>
            </w:r>
            <w:r w:rsidRPr="00B53DB7">
              <w:rPr>
                <w:rFonts w:eastAsia="Arial" w:cs="Times New Roman"/>
              </w:rPr>
              <w:t>i</w:t>
            </w:r>
            <w:r w:rsidRPr="00B53DB7">
              <w:rPr>
                <w:rFonts w:eastAsia="Arial" w:cs="Times New Roman"/>
                <w:spacing w:val="-4"/>
              </w:rPr>
              <w:t>v</w:t>
            </w:r>
            <w:r w:rsidRPr="00B53DB7">
              <w:rPr>
                <w:rFonts w:eastAsia="Arial" w:cs="Times New Roman"/>
              </w:rPr>
              <w:t>e</w:t>
            </w:r>
            <w:proofErr w:type="spellEnd"/>
            <w:r w:rsidRPr="00B53DB7">
              <w:rPr>
                <w:rFonts w:eastAsia="Arial" w:cs="Times New Roman"/>
                <w:spacing w:val="8"/>
              </w:rPr>
              <w:t xml:space="preserve"> </w:t>
            </w:r>
            <w:r w:rsidRPr="00B53DB7">
              <w:rPr>
                <w:rFonts w:eastAsia="Arial" w:cs="Times New Roman"/>
                <w:spacing w:val="4"/>
              </w:rPr>
              <w:t>a</w:t>
            </w:r>
            <w:r w:rsidRPr="00B53DB7">
              <w:rPr>
                <w:rFonts w:eastAsia="Arial" w:cs="Times New Roman"/>
                <w:spacing w:val="-6"/>
              </w:rPr>
              <w:t>n</w:t>
            </w:r>
            <w:r w:rsidRPr="00B53DB7">
              <w:rPr>
                <w:rFonts w:eastAsia="Arial" w:cs="Times New Roman"/>
              </w:rPr>
              <w:t>d</w:t>
            </w:r>
            <w:r w:rsidRPr="00B53DB7">
              <w:rPr>
                <w:rFonts w:eastAsia="Arial" w:cs="Times New Roman"/>
                <w:spacing w:val="3"/>
              </w:rPr>
              <w:t xml:space="preserve"> </w:t>
            </w:r>
            <w:proofErr w:type="spellStart"/>
            <w:r w:rsidRPr="00B53DB7">
              <w:rPr>
                <w:rFonts w:eastAsia="Arial" w:cs="Times New Roman"/>
                <w:spacing w:val="5"/>
              </w:rPr>
              <w:t>C</w:t>
            </w:r>
            <w:r w:rsidRPr="00B53DB7">
              <w:rPr>
                <w:rFonts w:eastAsia="Arial" w:cs="Times New Roman"/>
                <w:spacing w:val="-1"/>
              </w:rPr>
              <w:t>o</w:t>
            </w:r>
            <w:r w:rsidRPr="00B53DB7">
              <w:rPr>
                <w:rFonts w:eastAsia="Arial" w:cs="Times New Roman"/>
              </w:rPr>
              <w:t>l</w:t>
            </w:r>
            <w:r w:rsidRPr="00B53DB7">
              <w:rPr>
                <w:rFonts w:eastAsia="Arial" w:cs="Times New Roman"/>
                <w:spacing w:val="1"/>
              </w:rPr>
              <w:t>l</w:t>
            </w:r>
            <w:r w:rsidRPr="00B53DB7">
              <w:rPr>
                <w:rFonts w:eastAsia="Arial" w:cs="Times New Roman"/>
                <w:spacing w:val="-1"/>
              </w:rPr>
              <w:t>abo</w:t>
            </w:r>
            <w:r w:rsidRPr="00B53DB7">
              <w:rPr>
                <w:rFonts w:eastAsia="Arial" w:cs="Times New Roman"/>
                <w:spacing w:val="3"/>
              </w:rPr>
              <w:t>r</w:t>
            </w:r>
            <w:r w:rsidRPr="00B53DB7">
              <w:rPr>
                <w:rFonts w:eastAsia="Arial" w:cs="Times New Roman"/>
                <w:spacing w:val="-1"/>
              </w:rPr>
              <w:t>a</w:t>
            </w:r>
            <w:r w:rsidRPr="00B53DB7">
              <w:rPr>
                <w:rFonts w:eastAsia="Arial" w:cs="Times New Roman"/>
              </w:rPr>
              <w:t>ti</w:t>
            </w:r>
            <w:r w:rsidRPr="00B53DB7">
              <w:rPr>
                <w:rFonts w:eastAsia="Arial" w:cs="Times New Roman"/>
                <w:spacing w:val="-5"/>
              </w:rPr>
              <w:t>v</w:t>
            </w:r>
            <w:r w:rsidRPr="00B53DB7">
              <w:rPr>
                <w:rFonts w:eastAsia="Arial" w:cs="Times New Roman"/>
              </w:rPr>
              <w:t>e</w:t>
            </w:r>
            <w:proofErr w:type="spellEnd"/>
            <w:r w:rsidRPr="00B53DB7">
              <w:rPr>
                <w:rFonts w:eastAsia="Arial" w:cs="Times New Roman"/>
                <w:spacing w:val="13"/>
              </w:rPr>
              <w:t xml:space="preserve"> </w:t>
            </w:r>
            <w:proofErr w:type="spellStart"/>
            <w:r w:rsidRPr="00B53DB7">
              <w:rPr>
                <w:rFonts w:eastAsia="Arial" w:cs="Times New Roman"/>
                <w:spacing w:val="-4"/>
              </w:rPr>
              <w:t>l</w:t>
            </w:r>
            <w:r w:rsidRPr="00B53DB7">
              <w:rPr>
                <w:rFonts w:eastAsia="Arial" w:cs="Times New Roman"/>
                <w:spacing w:val="-1"/>
              </w:rPr>
              <w:t>e</w:t>
            </w:r>
            <w:r w:rsidRPr="00B53DB7">
              <w:rPr>
                <w:rFonts w:eastAsia="Arial" w:cs="Times New Roman"/>
                <w:spacing w:val="4"/>
              </w:rPr>
              <w:t>a</w:t>
            </w:r>
            <w:r w:rsidRPr="00B53DB7">
              <w:rPr>
                <w:rFonts w:eastAsia="Arial" w:cs="Times New Roman"/>
                <w:spacing w:val="3"/>
              </w:rPr>
              <w:t>r</w:t>
            </w:r>
            <w:r w:rsidRPr="00B53DB7">
              <w:rPr>
                <w:rFonts w:eastAsia="Arial" w:cs="Times New Roman"/>
                <w:spacing w:val="-1"/>
              </w:rPr>
              <w:t>n</w:t>
            </w:r>
            <w:r w:rsidRPr="00B53DB7">
              <w:rPr>
                <w:rFonts w:eastAsia="Arial" w:cs="Times New Roman"/>
              </w:rPr>
              <w:t>i</w:t>
            </w:r>
            <w:r w:rsidRPr="00B53DB7">
              <w:rPr>
                <w:rFonts w:eastAsia="Arial" w:cs="Times New Roman"/>
                <w:spacing w:val="-6"/>
              </w:rPr>
              <w:t>n</w:t>
            </w:r>
            <w:r w:rsidRPr="00B53DB7">
              <w:rPr>
                <w:rFonts w:eastAsia="Arial" w:cs="Times New Roman"/>
                <w:spacing w:val="-1"/>
              </w:rPr>
              <w:t>g</w:t>
            </w:r>
            <w:proofErr w:type="spellEnd"/>
            <w:r w:rsidRPr="00B53DB7">
              <w:rPr>
                <w:rFonts w:eastAsia="Arial" w:cs="Times New Roman"/>
              </w:rPr>
              <w:t xml:space="preserve">, </w:t>
            </w:r>
            <w:proofErr w:type="spellStart"/>
            <w:r w:rsidRPr="00B53DB7">
              <w:rPr>
                <w:rFonts w:eastAsia="Arial" w:cs="Times New Roman"/>
                <w:spacing w:val="1"/>
              </w:rPr>
              <w:t>P</w:t>
            </w:r>
            <w:r w:rsidRPr="00B53DB7">
              <w:rPr>
                <w:rFonts w:eastAsia="Arial" w:cs="Times New Roman"/>
                <w:spacing w:val="-2"/>
              </w:rPr>
              <w:t>r</w:t>
            </w:r>
            <w:r w:rsidRPr="00B53DB7">
              <w:rPr>
                <w:rFonts w:eastAsia="Arial" w:cs="Times New Roman"/>
                <w:spacing w:val="-1"/>
              </w:rPr>
              <w:t>ob</w:t>
            </w:r>
            <w:r w:rsidRPr="00B53DB7">
              <w:rPr>
                <w:rFonts w:eastAsia="Arial" w:cs="Times New Roman"/>
              </w:rPr>
              <w:t>l</w:t>
            </w:r>
            <w:r w:rsidRPr="00B53DB7">
              <w:rPr>
                <w:rFonts w:eastAsia="Arial" w:cs="Times New Roman"/>
                <w:spacing w:val="-1"/>
              </w:rPr>
              <w:t>e</w:t>
            </w:r>
            <w:r w:rsidRPr="00B53DB7">
              <w:rPr>
                <w:rFonts w:eastAsia="Arial" w:cs="Times New Roman"/>
              </w:rPr>
              <w:t>m</w:t>
            </w:r>
            <w:proofErr w:type="spellEnd"/>
            <w:r w:rsidRPr="00B53DB7">
              <w:rPr>
                <w:rFonts w:eastAsia="Arial" w:cs="Times New Roman"/>
                <w:spacing w:val="3"/>
              </w:rPr>
              <w:t xml:space="preserve"> </w:t>
            </w:r>
            <w:proofErr w:type="spellStart"/>
            <w:r w:rsidRPr="00B53DB7">
              <w:rPr>
                <w:rFonts w:eastAsia="Arial" w:cs="Times New Roman"/>
                <w:spacing w:val="1"/>
              </w:rPr>
              <w:t>S</w:t>
            </w:r>
            <w:r w:rsidRPr="00B53DB7">
              <w:rPr>
                <w:rFonts w:eastAsia="Arial" w:cs="Times New Roman"/>
                <w:spacing w:val="-1"/>
              </w:rPr>
              <w:t>o</w:t>
            </w:r>
            <w:r w:rsidRPr="00B53DB7">
              <w:rPr>
                <w:rFonts w:eastAsia="Arial" w:cs="Times New Roman"/>
              </w:rPr>
              <w:t>lvi</w:t>
            </w:r>
            <w:r w:rsidRPr="00B53DB7">
              <w:rPr>
                <w:rFonts w:eastAsia="Arial" w:cs="Times New Roman"/>
                <w:spacing w:val="-6"/>
              </w:rPr>
              <w:t>n</w:t>
            </w:r>
            <w:r w:rsidRPr="00B53DB7">
              <w:rPr>
                <w:rFonts w:eastAsia="Arial" w:cs="Times New Roman"/>
              </w:rPr>
              <w:t>g</w:t>
            </w:r>
            <w:proofErr w:type="spellEnd"/>
          </w:p>
        </w:tc>
        <w:tc>
          <w:tcPr>
            <w:tcW w:w="2183"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before="1"/>
              <w:ind w:left="104"/>
              <w:rPr>
                <w:rFonts w:eastAsia="Arial" w:cs="Times New Roman"/>
              </w:rPr>
            </w:pPr>
            <w:r w:rsidRPr="00B53DB7">
              <w:rPr>
                <w:rFonts w:eastAsia="Arial" w:cs="Times New Roman"/>
                <w:spacing w:val="6"/>
              </w:rPr>
              <w:t>E</w:t>
            </w:r>
            <w:r w:rsidRPr="00B53DB7">
              <w:rPr>
                <w:rFonts w:eastAsia="Arial" w:cs="Times New Roman"/>
                <w:spacing w:val="-10"/>
              </w:rPr>
              <w:t>x</w:t>
            </w:r>
            <w:r w:rsidRPr="00B53DB7">
              <w:rPr>
                <w:rFonts w:eastAsia="Arial" w:cs="Times New Roman"/>
                <w:spacing w:val="-1"/>
              </w:rPr>
              <w:t>p</w:t>
            </w:r>
            <w:r w:rsidRPr="00B53DB7">
              <w:rPr>
                <w:rFonts w:eastAsia="Arial" w:cs="Times New Roman"/>
                <w:spacing w:val="4"/>
              </w:rPr>
              <w:t>o</w:t>
            </w:r>
            <w:r w:rsidRPr="00B53DB7">
              <w:rPr>
                <w:rFonts w:eastAsia="Arial" w:cs="Times New Roman"/>
              </w:rPr>
              <w:t>s</w:t>
            </w:r>
            <w:r w:rsidRPr="00B53DB7">
              <w:rPr>
                <w:rFonts w:eastAsia="Arial" w:cs="Times New Roman"/>
                <w:spacing w:val="-4"/>
              </w:rPr>
              <w:t>i</w:t>
            </w:r>
            <w:r w:rsidRPr="00B53DB7">
              <w:rPr>
                <w:rFonts w:eastAsia="Arial" w:cs="Times New Roman"/>
                <w:spacing w:val="5"/>
              </w:rPr>
              <w:t>c</w:t>
            </w:r>
            <w:r w:rsidRPr="00B53DB7">
              <w:rPr>
                <w:rFonts w:eastAsia="Arial" w:cs="Times New Roman"/>
                <w:spacing w:val="-4"/>
              </w:rPr>
              <w:t>i</w:t>
            </w:r>
            <w:r w:rsidRPr="00B53DB7">
              <w:rPr>
                <w:rFonts w:eastAsia="Arial" w:cs="Times New Roman"/>
                <w:spacing w:val="4"/>
              </w:rPr>
              <w:t>o</w:t>
            </w:r>
            <w:r w:rsidRPr="00B53DB7">
              <w:rPr>
                <w:rFonts w:eastAsia="Arial" w:cs="Times New Roman"/>
                <w:spacing w:val="-1"/>
              </w:rPr>
              <w:t>n</w:t>
            </w:r>
            <w:r w:rsidRPr="00B53DB7">
              <w:rPr>
                <w:rFonts w:eastAsia="Arial" w:cs="Times New Roman"/>
                <w:spacing w:val="4"/>
              </w:rPr>
              <w:t>e</w:t>
            </w:r>
            <w:r w:rsidRPr="00B53DB7">
              <w:rPr>
                <w:rFonts w:eastAsia="Arial" w:cs="Times New Roman"/>
              </w:rPr>
              <w:t>s</w:t>
            </w:r>
          </w:p>
        </w:tc>
      </w:tr>
      <w:tr w:rsidR="003600C1" w:rsidRPr="00B53DB7" w:rsidTr="00B53DB7">
        <w:trPr>
          <w:trHeight w:hRule="exact" w:val="1261"/>
        </w:trPr>
        <w:tc>
          <w:tcPr>
            <w:tcW w:w="1481" w:type="dxa"/>
            <w:tcBorders>
              <w:top w:val="single" w:sz="5" w:space="0" w:color="000000"/>
              <w:left w:val="single" w:sz="5" w:space="0" w:color="000000"/>
              <w:bottom w:val="single" w:sz="5" w:space="0" w:color="000000"/>
              <w:right w:val="single" w:sz="5" w:space="0" w:color="000000"/>
            </w:tcBorders>
          </w:tcPr>
          <w:p w:rsidR="003600C1" w:rsidRPr="00B53DB7" w:rsidRDefault="003600C1" w:rsidP="00B53DB7">
            <w:pPr>
              <w:spacing w:before="2"/>
              <w:ind w:left="104" w:firstLine="0"/>
              <w:rPr>
                <w:rFonts w:eastAsia="Arial" w:cs="Times New Roman"/>
              </w:rPr>
            </w:pPr>
            <w:r w:rsidRPr="00B53DB7">
              <w:rPr>
                <w:rFonts w:eastAsia="Arial" w:cs="Times New Roman"/>
                <w:spacing w:val="1"/>
              </w:rPr>
              <w:t>A</w:t>
            </w:r>
            <w:r w:rsidRPr="00B53DB7">
              <w:rPr>
                <w:rFonts w:eastAsia="Arial" w:cs="Times New Roman"/>
                <w:spacing w:val="-1"/>
              </w:rPr>
              <w:t>b</w:t>
            </w:r>
            <w:r w:rsidRPr="00B53DB7">
              <w:rPr>
                <w:rFonts w:eastAsia="Arial" w:cs="Times New Roman"/>
                <w:spacing w:val="-2"/>
              </w:rPr>
              <w:t>r</w:t>
            </w:r>
            <w:r w:rsidRPr="00B53DB7">
              <w:rPr>
                <w:rFonts w:eastAsia="Arial" w:cs="Times New Roman"/>
              </w:rPr>
              <w:t>il</w:t>
            </w:r>
            <w:r w:rsidRPr="00B53DB7">
              <w:rPr>
                <w:rFonts w:eastAsia="Arial" w:cs="Times New Roman"/>
                <w:spacing w:val="-4"/>
              </w:rPr>
              <w:t xml:space="preserve"> </w:t>
            </w:r>
            <w:r w:rsidRPr="00B53DB7">
              <w:rPr>
                <w:rFonts w:eastAsia="Arial" w:cs="Times New Roman"/>
                <w:spacing w:val="3"/>
              </w:rPr>
              <w:t>2</w:t>
            </w:r>
            <w:r w:rsidRPr="00B53DB7">
              <w:rPr>
                <w:rFonts w:eastAsia="Arial" w:cs="Times New Roman"/>
              </w:rPr>
              <w:t>5</w:t>
            </w:r>
            <w:r w:rsidRPr="00B53DB7">
              <w:rPr>
                <w:rFonts w:eastAsia="Arial" w:cs="Times New Roman"/>
                <w:spacing w:val="3"/>
              </w:rPr>
              <w:t xml:space="preserve"> </w:t>
            </w:r>
            <w:r w:rsidRPr="00B53DB7">
              <w:rPr>
                <w:rFonts w:eastAsia="Arial" w:cs="Times New Roman"/>
              </w:rPr>
              <w:t>y</w:t>
            </w:r>
            <w:r w:rsidRPr="00B53DB7">
              <w:rPr>
                <w:rFonts w:eastAsia="Arial" w:cs="Times New Roman"/>
                <w:spacing w:val="-5"/>
              </w:rPr>
              <w:t xml:space="preserve"> </w:t>
            </w:r>
            <w:r w:rsidRPr="00B53DB7">
              <w:rPr>
                <w:rFonts w:eastAsia="Arial" w:cs="Times New Roman"/>
                <w:spacing w:val="-2"/>
              </w:rPr>
              <w:t>2</w:t>
            </w:r>
            <w:r w:rsidRPr="00B53DB7">
              <w:rPr>
                <w:rFonts w:eastAsia="Arial" w:cs="Times New Roman"/>
              </w:rPr>
              <w:t>7</w:t>
            </w:r>
          </w:p>
        </w:tc>
        <w:tc>
          <w:tcPr>
            <w:tcW w:w="6186"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before="17"/>
              <w:ind w:left="104" w:right="1080"/>
              <w:rPr>
                <w:rFonts w:eastAsia="Arial" w:cs="Times New Roman"/>
              </w:rPr>
            </w:pPr>
            <w:r w:rsidRPr="00B53DB7">
              <w:rPr>
                <w:rFonts w:eastAsia="Arial" w:cs="Times New Roman"/>
              </w:rPr>
              <w:t>D</w:t>
            </w:r>
            <w:r w:rsidRPr="00B53DB7">
              <w:rPr>
                <w:rFonts w:eastAsia="Arial" w:cs="Times New Roman"/>
                <w:spacing w:val="-4"/>
              </w:rPr>
              <w:t>i</w:t>
            </w:r>
            <w:r w:rsidRPr="00B53DB7">
              <w:rPr>
                <w:rFonts w:eastAsia="Arial" w:cs="Times New Roman"/>
                <w:spacing w:val="4"/>
              </w:rPr>
              <w:t>f</w:t>
            </w:r>
            <w:r w:rsidRPr="00B53DB7">
              <w:rPr>
                <w:rFonts w:eastAsia="Arial" w:cs="Times New Roman"/>
                <w:spacing w:val="-1"/>
              </w:rPr>
              <w:t>e</w:t>
            </w:r>
            <w:r w:rsidRPr="00B53DB7">
              <w:rPr>
                <w:rFonts w:eastAsia="Arial" w:cs="Times New Roman"/>
                <w:spacing w:val="-2"/>
              </w:rPr>
              <w:t>r</w:t>
            </w:r>
            <w:r w:rsidRPr="00B53DB7">
              <w:rPr>
                <w:rFonts w:eastAsia="Arial" w:cs="Times New Roman"/>
                <w:spacing w:val="4"/>
              </w:rPr>
              <w:t>e</w:t>
            </w:r>
            <w:r w:rsidRPr="00B53DB7">
              <w:rPr>
                <w:rFonts w:eastAsia="Arial" w:cs="Times New Roman"/>
                <w:spacing w:val="-6"/>
              </w:rPr>
              <w:t>n</w:t>
            </w:r>
            <w:r w:rsidRPr="00B53DB7">
              <w:rPr>
                <w:rFonts w:eastAsia="Arial" w:cs="Times New Roman"/>
                <w:spacing w:val="5"/>
              </w:rPr>
              <w:t>c</w:t>
            </w:r>
            <w:r w:rsidRPr="00B53DB7">
              <w:rPr>
                <w:rFonts w:eastAsia="Arial" w:cs="Times New Roman"/>
                <w:spacing w:val="-4"/>
              </w:rPr>
              <w:t>i</w:t>
            </w:r>
            <w:r w:rsidRPr="00B53DB7">
              <w:rPr>
                <w:rFonts w:eastAsia="Arial" w:cs="Times New Roman"/>
                <w:spacing w:val="-1"/>
              </w:rPr>
              <w:t>a</w:t>
            </w:r>
            <w:r w:rsidRPr="00B53DB7">
              <w:rPr>
                <w:rFonts w:eastAsia="Arial" w:cs="Times New Roman"/>
                <w:spacing w:val="5"/>
              </w:rPr>
              <w:t>c</w:t>
            </w:r>
            <w:r w:rsidRPr="00B53DB7">
              <w:rPr>
                <w:rFonts w:eastAsia="Arial" w:cs="Times New Roman"/>
                <w:spacing w:val="-4"/>
              </w:rPr>
              <w:t>i</w:t>
            </w:r>
            <w:r w:rsidRPr="00B53DB7">
              <w:rPr>
                <w:rFonts w:eastAsia="Arial" w:cs="Times New Roman"/>
                <w:spacing w:val="4"/>
              </w:rPr>
              <w:t>ó</w:t>
            </w:r>
            <w:r w:rsidRPr="00B53DB7">
              <w:rPr>
                <w:rFonts w:eastAsia="Arial" w:cs="Times New Roman"/>
              </w:rPr>
              <w:t>n</w:t>
            </w:r>
            <w:r w:rsidRPr="00B53DB7">
              <w:rPr>
                <w:rFonts w:eastAsia="Arial" w:cs="Times New Roman"/>
                <w:spacing w:val="-1"/>
              </w:rPr>
              <w:t xml:space="preserve"> </w:t>
            </w:r>
            <w:r w:rsidRPr="00B53DB7">
              <w:rPr>
                <w:rFonts w:eastAsia="Arial" w:cs="Times New Roman"/>
                <w:spacing w:val="-2"/>
              </w:rPr>
              <w:t>d</w:t>
            </w:r>
            <w:r w:rsidRPr="00B53DB7">
              <w:rPr>
                <w:rFonts w:eastAsia="Arial" w:cs="Times New Roman"/>
              </w:rPr>
              <w:t>e</w:t>
            </w:r>
            <w:r w:rsidRPr="00B53DB7">
              <w:rPr>
                <w:rFonts w:eastAsia="Arial" w:cs="Times New Roman"/>
                <w:spacing w:val="3"/>
              </w:rPr>
              <w:t xml:space="preserve"> </w:t>
            </w:r>
            <w:r w:rsidRPr="00B53DB7">
              <w:rPr>
                <w:rFonts w:eastAsia="Arial" w:cs="Times New Roman"/>
                <w:spacing w:val="-4"/>
              </w:rPr>
              <w:t>l</w:t>
            </w:r>
            <w:r w:rsidRPr="00B53DB7">
              <w:rPr>
                <w:rFonts w:eastAsia="Arial" w:cs="Times New Roman"/>
                <w:spacing w:val="4"/>
              </w:rPr>
              <w:t>o</w:t>
            </w:r>
            <w:r w:rsidRPr="00B53DB7">
              <w:rPr>
                <w:rFonts w:eastAsia="Arial" w:cs="Times New Roman"/>
              </w:rPr>
              <w:t>s</w:t>
            </w:r>
            <w:r w:rsidRPr="00B53DB7">
              <w:rPr>
                <w:rFonts w:eastAsia="Arial" w:cs="Times New Roman"/>
                <w:spacing w:val="-5"/>
              </w:rPr>
              <w:t xml:space="preserve"> </w:t>
            </w:r>
            <w:r w:rsidRPr="00B53DB7">
              <w:rPr>
                <w:rFonts w:eastAsia="Arial" w:cs="Times New Roman"/>
                <w:spacing w:val="4"/>
              </w:rPr>
              <w:t>co</w:t>
            </w:r>
            <w:r w:rsidRPr="00B53DB7">
              <w:rPr>
                <w:rFonts w:eastAsia="Arial" w:cs="Times New Roman"/>
                <w:spacing w:val="-6"/>
              </w:rPr>
              <w:t>n</w:t>
            </w:r>
            <w:r w:rsidRPr="00B53DB7">
              <w:rPr>
                <w:rFonts w:eastAsia="Arial" w:cs="Times New Roman"/>
              </w:rPr>
              <w:t>c</w:t>
            </w:r>
            <w:r w:rsidRPr="00B53DB7">
              <w:rPr>
                <w:rFonts w:eastAsia="Arial" w:cs="Times New Roman"/>
                <w:spacing w:val="-1"/>
              </w:rPr>
              <w:t>e</w:t>
            </w:r>
            <w:r w:rsidRPr="00B53DB7">
              <w:rPr>
                <w:rFonts w:eastAsia="Arial" w:cs="Times New Roman"/>
                <w:spacing w:val="4"/>
              </w:rPr>
              <w:t>p</w:t>
            </w:r>
            <w:r w:rsidRPr="00B53DB7">
              <w:rPr>
                <w:rFonts w:eastAsia="Arial" w:cs="Times New Roman"/>
              </w:rPr>
              <w:t>t</w:t>
            </w:r>
            <w:r w:rsidRPr="00B53DB7">
              <w:rPr>
                <w:rFonts w:eastAsia="Arial" w:cs="Times New Roman"/>
                <w:spacing w:val="3"/>
              </w:rPr>
              <w:t>o</w:t>
            </w:r>
            <w:r w:rsidRPr="00B53DB7">
              <w:rPr>
                <w:rFonts w:eastAsia="Arial" w:cs="Times New Roman"/>
              </w:rPr>
              <w:t>s</w:t>
            </w:r>
            <w:r w:rsidRPr="00B53DB7">
              <w:rPr>
                <w:rFonts w:eastAsia="Arial" w:cs="Times New Roman"/>
                <w:spacing w:val="-5"/>
              </w:rPr>
              <w:t xml:space="preserve"> </w:t>
            </w:r>
            <w:r w:rsidRPr="00B53DB7">
              <w:rPr>
                <w:rFonts w:eastAsia="Arial" w:cs="Times New Roman"/>
                <w:spacing w:val="-2"/>
              </w:rPr>
              <w:t>d</w:t>
            </w:r>
            <w:r w:rsidRPr="00B53DB7">
              <w:rPr>
                <w:rFonts w:eastAsia="Arial" w:cs="Times New Roman"/>
              </w:rPr>
              <w:t>e</w:t>
            </w:r>
            <w:r w:rsidRPr="00B53DB7">
              <w:rPr>
                <w:rFonts w:eastAsia="Arial" w:cs="Times New Roman"/>
                <w:spacing w:val="3"/>
              </w:rPr>
              <w:t xml:space="preserve"> </w:t>
            </w:r>
            <w:r w:rsidRPr="00B53DB7">
              <w:rPr>
                <w:rFonts w:eastAsia="Arial" w:cs="Times New Roman"/>
              </w:rPr>
              <w:t>v</w:t>
            </w:r>
            <w:r w:rsidRPr="00B53DB7">
              <w:rPr>
                <w:rFonts w:eastAsia="Arial" w:cs="Times New Roman"/>
                <w:spacing w:val="4"/>
              </w:rPr>
              <w:t>a</w:t>
            </w:r>
            <w:r w:rsidRPr="00B53DB7">
              <w:rPr>
                <w:rFonts w:eastAsia="Arial" w:cs="Times New Roman"/>
                <w:spacing w:val="-4"/>
              </w:rPr>
              <w:t>l</w:t>
            </w:r>
            <w:r w:rsidRPr="00B53DB7">
              <w:rPr>
                <w:rFonts w:eastAsia="Arial" w:cs="Times New Roman"/>
                <w:spacing w:val="-1"/>
              </w:rPr>
              <w:t>o</w:t>
            </w:r>
            <w:r w:rsidRPr="00B53DB7">
              <w:rPr>
                <w:rFonts w:eastAsia="Arial" w:cs="Times New Roman"/>
                <w:spacing w:val="-2"/>
              </w:rPr>
              <w:t>r</w:t>
            </w:r>
            <w:r w:rsidRPr="00B53DB7">
              <w:rPr>
                <w:rFonts w:eastAsia="Arial" w:cs="Times New Roman"/>
                <w:spacing w:val="-1"/>
              </w:rPr>
              <w:t>a</w:t>
            </w:r>
            <w:r w:rsidRPr="00B53DB7">
              <w:rPr>
                <w:rFonts w:eastAsia="Arial" w:cs="Times New Roman"/>
                <w:spacing w:val="5"/>
              </w:rPr>
              <w:t>c</w:t>
            </w:r>
            <w:r w:rsidRPr="00B53DB7">
              <w:rPr>
                <w:rFonts w:eastAsia="Arial" w:cs="Times New Roman"/>
              </w:rPr>
              <w:t>i</w:t>
            </w:r>
            <w:r w:rsidRPr="00B53DB7">
              <w:rPr>
                <w:rFonts w:eastAsia="Arial" w:cs="Times New Roman"/>
                <w:spacing w:val="4"/>
              </w:rPr>
              <w:t>ó</w:t>
            </w:r>
            <w:r w:rsidRPr="00B53DB7">
              <w:rPr>
                <w:rFonts w:eastAsia="Arial" w:cs="Times New Roman"/>
              </w:rPr>
              <w:t>n</w:t>
            </w:r>
            <w:r w:rsidRPr="00B53DB7">
              <w:rPr>
                <w:rFonts w:eastAsia="Arial" w:cs="Times New Roman"/>
                <w:spacing w:val="4"/>
              </w:rPr>
              <w:t xml:space="preserve"> </w:t>
            </w:r>
            <w:r w:rsidRPr="00B53DB7">
              <w:rPr>
                <w:rFonts w:eastAsia="Arial" w:cs="Times New Roman"/>
              </w:rPr>
              <w:t>y</w:t>
            </w:r>
            <w:r w:rsidRPr="00B53DB7">
              <w:rPr>
                <w:rFonts w:eastAsia="Arial" w:cs="Times New Roman"/>
                <w:spacing w:val="-5"/>
              </w:rPr>
              <w:t xml:space="preserve"> </w:t>
            </w:r>
            <w:r w:rsidRPr="00B53DB7">
              <w:rPr>
                <w:rFonts w:eastAsia="Arial" w:cs="Times New Roman"/>
                <w:spacing w:val="3"/>
              </w:rPr>
              <w:t>e</w:t>
            </w:r>
            <w:r w:rsidRPr="00B53DB7">
              <w:rPr>
                <w:rFonts w:eastAsia="Arial" w:cs="Times New Roman"/>
              </w:rPr>
              <w:t>v</w:t>
            </w:r>
            <w:r w:rsidRPr="00B53DB7">
              <w:rPr>
                <w:rFonts w:eastAsia="Arial" w:cs="Times New Roman"/>
                <w:spacing w:val="-1"/>
              </w:rPr>
              <w:t>a</w:t>
            </w:r>
            <w:r w:rsidRPr="00B53DB7">
              <w:rPr>
                <w:rFonts w:eastAsia="Arial" w:cs="Times New Roman"/>
              </w:rPr>
              <w:t>l</w:t>
            </w:r>
            <w:r w:rsidRPr="00B53DB7">
              <w:rPr>
                <w:rFonts w:eastAsia="Arial" w:cs="Times New Roman"/>
                <w:spacing w:val="-1"/>
              </w:rPr>
              <w:t>ua</w:t>
            </w:r>
            <w:r w:rsidRPr="00B53DB7">
              <w:rPr>
                <w:rFonts w:eastAsia="Arial" w:cs="Times New Roman"/>
                <w:spacing w:val="5"/>
              </w:rPr>
              <w:t>c</w:t>
            </w:r>
            <w:r w:rsidRPr="00B53DB7">
              <w:rPr>
                <w:rFonts w:eastAsia="Arial" w:cs="Times New Roman"/>
              </w:rPr>
              <w:t>i</w:t>
            </w:r>
            <w:r w:rsidRPr="00B53DB7">
              <w:rPr>
                <w:rFonts w:eastAsia="Arial" w:cs="Times New Roman"/>
                <w:spacing w:val="-1"/>
              </w:rPr>
              <w:t>ón</w:t>
            </w:r>
            <w:r w:rsidRPr="00B53DB7">
              <w:rPr>
                <w:rFonts w:eastAsia="Arial" w:cs="Times New Roman"/>
              </w:rPr>
              <w:t xml:space="preserve">. </w:t>
            </w:r>
            <w:r w:rsidRPr="00B53DB7">
              <w:rPr>
                <w:rFonts w:eastAsia="Arial" w:cs="Times New Roman"/>
                <w:spacing w:val="-6"/>
              </w:rPr>
              <w:t>I</w:t>
            </w:r>
            <w:r w:rsidRPr="00B53DB7">
              <w:rPr>
                <w:rFonts w:eastAsia="Arial" w:cs="Times New Roman"/>
                <w:spacing w:val="4"/>
              </w:rPr>
              <w:t>de</w:t>
            </w:r>
            <w:r w:rsidRPr="00B53DB7">
              <w:rPr>
                <w:rFonts w:eastAsia="Arial" w:cs="Times New Roman"/>
                <w:spacing w:val="-6"/>
              </w:rPr>
              <w:t>n</w:t>
            </w:r>
            <w:r w:rsidRPr="00B53DB7">
              <w:rPr>
                <w:rFonts w:eastAsia="Arial" w:cs="Times New Roman"/>
                <w:spacing w:val="4"/>
              </w:rPr>
              <w:t>t</w:t>
            </w:r>
            <w:r w:rsidRPr="00B53DB7">
              <w:rPr>
                <w:rFonts w:eastAsia="Arial" w:cs="Times New Roman"/>
                <w:spacing w:val="-4"/>
              </w:rPr>
              <w:t>i</w:t>
            </w:r>
            <w:r w:rsidRPr="00B53DB7">
              <w:rPr>
                <w:rFonts w:eastAsia="Arial" w:cs="Times New Roman"/>
                <w:spacing w:val="4"/>
              </w:rPr>
              <w:t>f</w:t>
            </w:r>
            <w:r w:rsidRPr="00B53DB7">
              <w:rPr>
                <w:rFonts w:eastAsia="Arial" w:cs="Times New Roman"/>
                <w:spacing w:val="-4"/>
              </w:rPr>
              <w:t>i</w:t>
            </w:r>
            <w:r w:rsidRPr="00B53DB7">
              <w:rPr>
                <w:rFonts w:eastAsia="Arial" w:cs="Times New Roman"/>
              </w:rPr>
              <w:t>c</w:t>
            </w:r>
            <w:r w:rsidRPr="00B53DB7">
              <w:rPr>
                <w:rFonts w:eastAsia="Arial" w:cs="Times New Roman"/>
                <w:spacing w:val="-1"/>
              </w:rPr>
              <w:t>a</w:t>
            </w:r>
            <w:r w:rsidRPr="00B53DB7">
              <w:rPr>
                <w:rFonts w:eastAsia="Arial" w:cs="Times New Roman"/>
                <w:spacing w:val="5"/>
              </w:rPr>
              <w:t>c</w:t>
            </w:r>
            <w:r w:rsidRPr="00B53DB7">
              <w:rPr>
                <w:rFonts w:eastAsia="Arial" w:cs="Times New Roman"/>
                <w:spacing w:val="-4"/>
              </w:rPr>
              <w:t>i</w:t>
            </w:r>
            <w:r w:rsidRPr="00B53DB7">
              <w:rPr>
                <w:rFonts w:eastAsia="Arial" w:cs="Times New Roman"/>
                <w:spacing w:val="4"/>
              </w:rPr>
              <w:t>ó</w:t>
            </w:r>
            <w:r w:rsidRPr="00B53DB7">
              <w:rPr>
                <w:rFonts w:eastAsia="Arial" w:cs="Times New Roman"/>
              </w:rPr>
              <w:t>n</w:t>
            </w:r>
            <w:r w:rsidRPr="00B53DB7">
              <w:rPr>
                <w:rFonts w:eastAsia="Arial" w:cs="Times New Roman"/>
                <w:spacing w:val="-1"/>
              </w:rPr>
              <w:t xml:space="preserve"> </w:t>
            </w:r>
            <w:r w:rsidRPr="00B53DB7">
              <w:rPr>
                <w:rFonts w:eastAsia="Arial" w:cs="Times New Roman"/>
                <w:spacing w:val="-2"/>
              </w:rPr>
              <w:t>d</w:t>
            </w:r>
            <w:r w:rsidRPr="00B53DB7">
              <w:rPr>
                <w:rFonts w:eastAsia="Arial" w:cs="Times New Roman"/>
              </w:rPr>
              <w:t>e</w:t>
            </w:r>
            <w:r w:rsidRPr="00B53DB7">
              <w:rPr>
                <w:rFonts w:eastAsia="Arial" w:cs="Times New Roman"/>
                <w:spacing w:val="-1"/>
              </w:rPr>
              <w:t xml:space="preserve"> </w:t>
            </w:r>
            <w:r w:rsidRPr="00B53DB7">
              <w:rPr>
                <w:rFonts w:eastAsia="Arial" w:cs="Times New Roman"/>
                <w:spacing w:val="4"/>
              </w:rPr>
              <w:t>t</w:t>
            </w:r>
            <w:r w:rsidRPr="00B53DB7">
              <w:rPr>
                <w:rFonts w:eastAsia="Arial" w:cs="Times New Roman"/>
                <w:spacing w:val="-4"/>
              </w:rPr>
              <w:t>i</w:t>
            </w:r>
            <w:r w:rsidRPr="00B53DB7">
              <w:rPr>
                <w:rFonts w:eastAsia="Arial" w:cs="Times New Roman"/>
                <w:spacing w:val="4"/>
              </w:rPr>
              <w:t>po</w:t>
            </w:r>
            <w:r w:rsidRPr="00B53DB7">
              <w:rPr>
                <w:rFonts w:eastAsia="Arial" w:cs="Times New Roman"/>
              </w:rPr>
              <w:t>s</w:t>
            </w:r>
            <w:r w:rsidRPr="00B53DB7">
              <w:rPr>
                <w:rFonts w:eastAsia="Arial" w:cs="Times New Roman"/>
                <w:spacing w:val="-5"/>
              </w:rPr>
              <w:t xml:space="preserve"> </w:t>
            </w:r>
            <w:r w:rsidRPr="00B53DB7">
              <w:rPr>
                <w:rFonts w:eastAsia="Arial" w:cs="Times New Roman"/>
                <w:spacing w:val="-2"/>
              </w:rPr>
              <w:t>d</w:t>
            </w:r>
            <w:r w:rsidRPr="00B53DB7">
              <w:rPr>
                <w:rFonts w:eastAsia="Arial" w:cs="Times New Roman"/>
              </w:rPr>
              <w:t>e</w:t>
            </w:r>
            <w:r w:rsidRPr="00B53DB7">
              <w:rPr>
                <w:rFonts w:eastAsia="Arial" w:cs="Times New Roman"/>
                <w:spacing w:val="3"/>
              </w:rPr>
              <w:t xml:space="preserve"> </w:t>
            </w:r>
            <w:r w:rsidRPr="00B53DB7">
              <w:rPr>
                <w:rFonts w:eastAsia="Arial" w:cs="Times New Roman"/>
                <w:spacing w:val="4"/>
              </w:rPr>
              <w:t>e</w:t>
            </w:r>
            <w:r w:rsidRPr="00B53DB7">
              <w:rPr>
                <w:rFonts w:eastAsia="Arial" w:cs="Times New Roman"/>
                <w:spacing w:val="-5"/>
              </w:rPr>
              <w:t>v</w:t>
            </w:r>
            <w:r w:rsidRPr="00B53DB7">
              <w:rPr>
                <w:rFonts w:eastAsia="Arial" w:cs="Times New Roman"/>
                <w:spacing w:val="4"/>
              </w:rPr>
              <w:t>a</w:t>
            </w:r>
            <w:r w:rsidRPr="00B53DB7">
              <w:rPr>
                <w:rFonts w:eastAsia="Arial" w:cs="Times New Roman"/>
              </w:rPr>
              <w:t>l</w:t>
            </w:r>
            <w:r w:rsidRPr="00B53DB7">
              <w:rPr>
                <w:rFonts w:eastAsia="Arial" w:cs="Times New Roman"/>
                <w:spacing w:val="-6"/>
              </w:rPr>
              <w:t>u</w:t>
            </w:r>
            <w:r w:rsidRPr="00B53DB7">
              <w:rPr>
                <w:rFonts w:eastAsia="Arial" w:cs="Times New Roman"/>
                <w:spacing w:val="-1"/>
              </w:rPr>
              <w:t>a</w:t>
            </w:r>
            <w:r w:rsidRPr="00B53DB7">
              <w:rPr>
                <w:rFonts w:eastAsia="Arial" w:cs="Times New Roman"/>
                <w:spacing w:val="5"/>
              </w:rPr>
              <w:t>c</w:t>
            </w:r>
            <w:r w:rsidRPr="00B53DB7">
              <w:rPr>
                <w:rFonts w:eastAsia="Arial" w:cs="Times New Roman"/>
                <w:spacing w:val="-4"/>
              </w:rPr>
              <w:t>i</w:t>
            </w:r>
            <w:r w:rsidRPr="00B53DB7">
              <w:rPr>
                <w:rFonts w:eastAsia="Arial" w:cs="Times New Roman"/>
                <w:spacing w:val="4"/>
              </w:rPr>
              <w:t>ó</w:t>
            </w:r>
            <w:r w:rsidRPr="00B53DB7">
              <w:rPr>
                <w:rFonts w:eastAsia="Arial" w:cs="Times New Roman"/>
                <w:spacing w:val="-1"/>
              </w:rPr>
              <w:t>n</w:t>
            </w:r>
            <w:r w:rsidRPr="00B53DB7">
              <w:rPr>
                <w:rFonts w:eastAsia="Arial" w:cs="Times New Roman"/>
              </w:rPr>
              <w:t>.</w:t>
            </w:r>
          </w:p>
        </w:tc>
        <w:tc>
          <w:tcPr>
            <w:tcW w:w="2183"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before="2" w:line="276" w:lineRule="auto"/>
              <w:ind w:left="104" w:right="531"/>
              <w:rPr>
                <w:rFonts w:eastAsia="Arial" w:cs="Times New Roman"/>
              </w:rPr>
            </w:pPr>
            <w:r w:rsidRPr="00B53DB7">
              <w:rPr>
                <w:rFonts w:eastAsia="Arial" w:cs="Times New Roman"/>
              </w:rPr>
              <w:t>Di</w:t>
            </w:r>
            <w:r w:rsidRPr="00B53DB7">
              <w:rPr>
                <w:rFonts w:eastAsia="Arial" w:cs="Times New Roman"/>
                <w:spacing w:val="-4"/>
              </w:rPr>
              <w:t>s</w:t>
            </w:r>
            <w:r w:rsidRPr="00B53DB7">
              <w:rPr>
                <w:rFonts w:eastAsia="Arial" w:cs="Times New Roman"/>
                <w:spacing w:val="-1"/>
              </w:rPr>
              <w:t>e</w:t>
            </w:r>
            <w:r w:rsidRPr="00B53DB7">
              <w:rPr>
                <w:rFonts w:eastAsia="Arial" w:cs="Times New Roman"/>
                <w:spacing w:val="4"/>
              </w:rPr>
              <w:t>ñ</w:t>
            </w:r>
            <w:r w:rsidRPr="00B53DB7">
              <w:rPr>
                <w:rFonts w:eastAsia="Arial" w:cs="Times New Roman"/>
              </w:rPr>
              <w:t>o</w:t>
            </w:r>
            <w:r w:rsidRPr="00B53DB7">
              <w:rPr>
                <w:rFonts w:eastAsia="Arial" w:cs="Times New Roman"/>
                <w:spacing w:val="-1"/>
              </w:rPr>
              <w:t xml:space="preserve"> </w:t>
            </w:r>
            <w:r w:rsidRPr="00B53DB7">
              <w:rPr>
                <w:rFonts w:eastAsia="Arial" w:cs="Times New Roman"/>
                <w:spacing w:val="-2"/>
              </w:rPr>
              <w:t>d</w:t>
            </w:r>
            <w:r w:rsidRPr="00B53DB7">
              <w:rPr>
                <w:rFonts w:eastAsia="Arial" w:cs="Times New Roman"/>
              </w:rPr>
              <w:t xml:space="preserve">e </w:t>
            </w:r>
            <w:r w:rsidRPr="00B53DB7">
              <w:rPr>
                <w:rFonts w:eastAsia="Arial" w:cs="Times New Roman"/>
                <w:spacing w:val="-1"/>
              </w:rPr>
              <w:t>e</w:t>
            </w:r>
            <w:r w:rsidRPr="00B53DB7">
              <w:rPr>
                <w:rFonts w:eastAsia="Arial" w:cs="Times New Roman"/>
                <w:spacing w:val="-5"/>
              </w:rPr>
              <w:t>v</w:t>
            </w:r>
            <w:r w:rsidRPr="00B53DB7">
              <w:rPr>
                <w:rFonts w:eastAsia="Arial" w:cs="Times New Roman"/>
                <w:spacing w:val="4"/>
              </w:rPr>
              <w:t>a</w:t>
            </w:r>
            <w:r w:rsidRPr="00B53DB7">
              <w:rPr>
                <w:rFonts w:eastAsia="Arial" w:cs="Times New Roman"/>
              </w:rPr>
              <w:t>l</w:t>
            </w:r>
            <w:r w:rsidRPr="00B53DB7">
              <w:rPr>
                <w:rFonts w:eastAsia="Arial" w:cs="Times New Roman"/>
                <w:spacing w:val="-1"/>
              </w:rPr>
              <w:t>ua</w:t>
            </w:r>
            <w:r w:rsidRPr="00B53DB7">
              <w:rPr>
                <w:rFonts w:eastAsia="Arial" w:cs="Times New Roman"/>
                <w:spacing w:val="5"/>
              </w:rPr>
              <w:t>c</w:t>
            </w:r>
            <w:r w:rsidRPr="00B53DB7">
              <w:rPr>
                <w:rFonts w:eastAsia="Arial" w:cs="Times New Roman"/>
                <w:spacing w:val="-4"/>
              </w:rPr>
              <w:t>i</w:t>
            </w:r>
            <w:r w:rsidRPr="00B53DB7">
              <w:rPr>
                <w:rFonts w:eastAsia="Arial" w:cs="Times New Roman"/>
                <w:spacing w:val="4"/>
              </w:rPr>
              <w:t>o</w:t>
            </w:r>
            <w:r w:rsidRPr="00B53DB7">
              <w:rPr>
                <w:rFonts w:eastAsia="Arial" w:cs="Times New Roman"/>
                <w:spacing w:val="-6"/>
              </w:rPr>
              <w:t>n</w:t>
            </w:r>
            <w:r w:rsidRPr="00B53DB7">
              <w:rPr>
                <w:rFonts w:eastAsia="Arial" w:cs="Times New Roman"/>
                <w:spacing w:val="4"/>
              </w:rPr>
              <w:t>e</w:t>
            </w:r>
            <w:r w:rsidRPr="00B53DB7">
              <w:rPr>
                <w:rFonts w:eastAsia="Arial" w:cs="Times New Roman"/>
              </w:rPr>
              <w:t>s</w:t>
            </w:r>
          </w:p>
        </w:tc>
      </w:tr>
      <w:tr w:rsidR="003600C1" w:rsidRPr="00B53DB7" w:rsidTr="00B53DB7">
        <w:trPr>
          <w:trHeight w:hRule="exact" w:val="1371"/>
        </w:trPr>
        <w:tc>
          <w:tcPr>
            <w:tcW w:w="1481" w:type="dxa"/>
            <w:tcBorders>
              <w:top w:val="single" w:sz="5" w:space="0" w:color="000000"/>
              <w:left w:val="single" w:sz="5" w:space="0" w:color="000000"/>
              <w:bottom w:val="single" w:sz="5" w:space="0" w:color="000000"/>
              <w:right w:val="single" w:sz="5" w:space="0" w:color="000000"/>
            </w:tcBorders>
          </w:tcPr>
          <w:p w:rsidR="003600C1" w:rsidRPr="00B53DB7" w:rsidRDefault="003600C1" w:rsidP="00B53DB7">
            <w:pPr>
              <w:spacing w:before="1" w:line="240" w:lineRule="auto"/>
              <w:ind w:left="104" w:firstLine="0"/>
              <w:rPr>
                <w:rFonts w:eastAsia="Arial" w:cs="Times New Roman"/>
              </w:rPr>
            </w:pPr>
            <w:r w:rsidRPr="00B53DB7">
              <w:rPr>
                <w:rFonts w:eastAsia="Arial" w:cs="Times New Roman"/>
                <w:spacing w:val="-2"/>
              </w:rPr>
              <w:t>M</w:t>
            </w:r>
            <w:r w:rsidRPr="00B53DB7">
              <w:rPr>
                <w:rFonts w:eastAsia="Arial" w:cs="Times New Roman"/>
                <w:spacing w:val="4"/>
              </w:rPr>
              <w:t>a</w:t>
            </w:r>
            <w:r w:rsidRPr="00B53DB7">
              <w:rPr>
                <w:rFonts w:eastAsia="Arial" w:cs="Times New Roman"/>
                <w:spacing w:val="-5"/>
              </w:rPr>
              <w:t>y</w:t>
            </w:r>
            <w:r w:rsidRPr="00B53DB7">
              <w:rPr>
                <w:rFonts w:eastAsia="Arial" w:cs="Times New Roman"/>
              </w:rPr>
              <w:t>o</w:t>
            </w:r>
            <w:r w:rsidRPr="00B53DB7">
              <w:rPr>
                <w:rFonts w:eastAsia="Arial" w:cs="Times New Roman"/>
                <w:spacing w:val="-1"/>
              </w:rPr>
              <w:t xml:space="preserve"> </w:t>
            </w:r>
            <w:r w:rsidRPr="00B53DB7">
              <w:rPr>
                <w:rFonts w:eastAsia="Arial" w:cs="Times New Roman"/>
                <w:spacing w:val="-2"/>
              </w:rPr>
              <w:t>2</w:t>
            </w:r>
            <w:r w:rsidRPr="00B53DB7">
              <w:rPr>
                <w:rFonts w:eastAsia="Arial" w:cs="Times New Roman"/>
              </w:rPr>
              <w:t>,</w:t>
            </w:r>
            <w:r w:rsidRPr="00B53DB7">
              <w:rPr>
                <w:rFonts w:eastAsia="Arial" w:cs="Times New Roman"/>
                <w:spacing w:val="4"/>
              </w:rPr>
              <w:t xml:space="preserve"> </w:t>
            </w:r>
            <w:r w:rsidRPr="00B53DB7">
              <w:rPr>
                <w:rFonts w:eastAsia="Arial" w:cs="Times New Roman"/>
                <w:spacing w:val="-1"/>
              </w:rPr>
              <w:t>4</w:t>
            </w:r>
            <w:r w:rsidRPr="00B53DB7">
              <w:rPr>
                <w:rFonts w:eastAsia="Arial" w:cs="Times New Roman"/>
              </w:rPr>
              <w:t>,</w:t>
            </w:r>
            <w:r w:rsidRPr="00B53DB7">
              <w:rPr>
                <w:rFonts w:eastAsia="Arial" w:cs="Times New Roman"/>
                <w:spacing w:val="-1"/>
              </w:rPr>
              <w:t xml:space="preserve"> </w:t>
            </w:r>
            <w:r w:rsidRPr="00B53DB7">
              <w:rPr>
                <w:rFonts w:eastAsia="Arial" w:cs="Times New Roman"/>
              </w:rPr>
              <w:t>9</w:t>
            </w:r>
            <w:r w:rsidRPr="00B53DB7">
              <w:rPr>
                <w:rFonts w:eastAsia="Arial" w:cs="Times New Roman"/>
                <w:spacing w:val="3"/>
              </w:rPr>
              <w:t xml:space="preserve"> </w:t>
            </w:r>
            <w:r w:rsidRPr="00B53DB7">
              <w:rPr>
                <w:rFonts w:eastAsia="Arial" w:cs="Times New Roman"/>
              </w:rPr>
              <w:t>y</w:t>
            </w:r>
          </w:p>
          <w:p w:rsidR="003600C1" w:rsidRPr="00B53DB7" w:rsidRDefault="003600C1" w:rsidP="00AB0195">
            <w:pPr>
              <w:spacing w:before="35"/>
              <w:ind w:left="104"/>
              <w:rPr>
                <w:rFonts w:eastAsia="Arial" w:cs="Times New Roman"/>
              </w:rPr>
            </w:pPr>
            <w:r w:rsidRPr="00B53DB7">
              <w:rPr>
                <w:rFonts w:eastAsia="Arial" w:cs="Times New Roman"/>
                <w:spacing w:val="-1"/>
              </w:rPr>
              <w:t>11</w:t>
            </w:r>
          </w:p>
        </w:tc>
        <w:tc>
          <w:tcPr>
            <w:tcW w:w="6186"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before="1"/>
              <w:ind w:left="104"/>
              <w:rPr>
                <w:rFonts w:eastAsia="Arial" w:cs="Times New Roman"/>
              </w:rPr>
            </w:pPr>
            <w:r w:rsidRPr="00B53DB7">
              <w:rPr>
                <w:rFonts w:eastAsia="Arial" w:cs="Times New Roman"/>
                <w:spacing w:val="-2"/>
              </w:rPr>
              <w:t>M</w:t>
            </w:r>
            <w:r w:rsidRPr="00B53DB7">
              <w:rPr>
                <w:rFonts w:eastAsia="Arial" w:cs="Times New Roman"/>
                <w:spacing w:val="-4"/>
              </w:rPr>
              <w:t>i</w:t>
            </w:r>
            <w:r w:rsidRPr="00B53DB7">
              <w:rPr>
                <w:rFonts w:eastAsia="Arial" w:cs="Times New Roman"/>
                <w:spacing w:val="5"/>
              </w:rPr>
              <w:t>c</w:t>
            </w:r>
            <w:r w:rsidRPr="00B53DB7">
              <w:rPr>
                <w:rFonts w:eastAsia="Arial" w:cs="Times New Roman"/>
                <w:spacing w:val="-2"/>
              </w:rPr>
              <w:t>r</w:t>
            </w:r>
            <w:r w:rsidRPr="00B53DB7">
              <w:rPr>
                <w:rFonts w:eastAsia="Arial" w:cs="Times New Roman"/>
              </w:rPr>
              <w:t>o</w:t>
            </w:r>
            <w:r w:rsidRPr="00B53DB7">
              <w:rPr>
                <w:rFonts w:eastAsia="Arial" w:cs="Times New Roman"/>
                <w:spacing w:val="-1"/>
              </w:rPr>
              <w:t xml:space="preserve"> </w:t>
            </w:r>
            <w:r w:rsidRPr="00B53DB7">
              <w:rPr>
                <w:rFonts w:eastAsia="Arial" w:cs="Times New Roman"/>
                <w:spacing w:val="4"/>
              </w:rPr>
              <w:t>c</w:t>
            </w:r>
            <w:r w:rsidRPr="00B53DB7">
              <w:rPr>
                <w:rFonts w:eastAsia="Arial" w:cs="Times New Roman"/>
                <w:spacing w:val="-4"/>
              </w:rPr>
              <w:t>l</w:t>
            </w:r>
            <w:r w:rsidRPr="00B53DB7">
              <w:rPr>
                <w:rFonts w:eastAsia="Arial" w:cs="Times New Roman"/>
                <w:spacing w:val="4"/>
              </w:rPr>
              <w:t>a</w:t>
            </w:r>
            <w:r w:rsidRPr="00B53DB7">
              <w:rPr>
                <w:rFonts w:eastAsia="Arial" w:cs="Times New Roman"/>
                <w:spacing w:val="-5"/>
              </w:rPr>
              <w:t>s</w:t>
            </w:r>
            <w:r w:rsidRPr="00B53DB7">
              <w:rPr>
                <w:rFonts w:eastAsia="Arial" w:cs="Times New Roman"/>
                <w:spacing w:val="4"/>
              </w:rPr>
              <w:t>e</w:t>
            </w:r>
            <w:r w:rsidRPr="00B53DB7">
              <w:rPr>
                <w:rFonts w:eastAsia="Arial" w:cs="Times New Roman"/>
              </w:rPr>
              <w:t>s</w:t>
            </w:r>
          </w:p>
        </w:tc>
        <w:tc>
          <w:tcPr>
            <w:tcW w:w="2183" w:type="dxa"/>
            <w:tcBorders>
              <w:top w:val="single" w:sz="5" w:space="0" w:color="000000"/>
              <w:left w:val="single" w:sz="5" w:space="0" w:color="000000"/>
              <w:bottom w:val="single" w:sz="5" w:space="0" w:color="000000"/>
              <w:right w:val="single" w:sz="5" w:space="0" w:color="000000"/>
            </w:tcBorders>
          </w:tcPr>
          <w:p w:rsidR="003600C1" w:rsidRPr="00B53DB7" w:rsidRDefault="003600C1" w:rsidP="00AB0195">
            <w:pPr>
              <w:spacing w:before="1" w:line="276" w:lineRule="auto"/>
              <w:ind w:left="104" w:right="420"/>
              <w:rPr>
                <w:rFonts w:eastAsia="Arial" w:cs="Times New Roman"/>
              </w:rPr>
            </w:pPr>
            <w:r w:rsidRPr="00B53DB7">
              <w:rPr>
                <w:rFonts w:eastAsia="Arial" w:cs="Times New Roman"/>
              </w:rPr>
              <w:t>Di</w:t>
            </w:r>
            <w:r w:rsidRPr="00B53DB7">
              <w:rPr>
                <w:rFonts w:eastAsia="Arial" w:cs="Times New Roman"/>
                <w:spacing w:val="-4"/>
              </w:rPr>
              <w:t>s</w:t>
            </w:r>
            <w:r w:rsidRPr="00B53DB7">
              <w:rPr>
                <w:rFonts w:eastAsia="Arial" w:cs="Times New Roman"/>
                <w:spacing w:val="-1"/>
              </w:rPr>
              <w:t>e</w:t>
            </w:r>
            <w:r w:rsidRPr="00B53DB7">
              <w:rPr>
                <w:rFonts w:eastAsia="Arial" w:cs="Times New Roman"/>
                <w:spacing w:val="4"/>
              </w:rPr>
              <w:t>ñ</w:t>
            </w:r>
            <w:r w:rsidRPr="00B53DB7">
              <w:rPr>
                <w:rFonts w:eastAsia="Arial" w:cs="Times New Roman"/>
              </w:rPr>
              <w:t>o</w:t>
            </w:r>
            <w:r w:rsidRPr="00B53DB7">
              <w:rPr>
                <w:rFonts w:eastAsia="Arial" w:cs="Times New Roman"/>
                <w:spacing w:val="-1"/>
              </w:rPr>
              <w:t xml:space="preserve"> </w:t>
            </w:r>
            <w:r w:rsidRPr="00B53DB7">
              <w:rPr>
                <w:rFonts w:eastAsia="Arial" w:cs="Times New Roman"/>
                <w:spacing w:val="-2"/>
              </w:rPr>
              <w:t>d</w:t>
            </w:r>
            <w:r w:rsidRPr="00B53DB7">
              <w:rPr>
                <w:rFonts w:eastAsia="Arial" w:cs="Times New Roman"/>
              </w:rPr>
              <w:t xml:space="preserve">e </w:t>
            </w:r>
            <w:r w:rsidRPr="00B53DB7">
              <w:rPr>
                <w:rFonts w:eastAsia="Arial" w:cs="Times New Roman"/>
                <w:spacing w:val="-1"/>
              </w:rPr>
              <w:t>a</w:t>
            </w:r>
            <w:r w:rsidRPr="00B53DB7">
              <w:rPr>
                <w:rFonts w:eastAsia="Arial" w:cs="Times New Roman"/>
              </w:rPr>
              <w:t>c</w:t>
            </w:r>
            <w:r w:rsidRPr="00B53DB7">
              <w:rPr>
                <w:rFonts w:eastAsia="Arial" w:cs="Times New Roman"/>
                <w:spacing w:val="-1"/>
              </w:rPr>
              <w:t>t</w:t>
            </w:r>
            <w:r w:rsidRPr="00B53DB7">
              <w:rPr>
                <w:rFonts w:eastAsia="Arial" w:cs="Times New Roman"/>
              </w:rPr>
              <w:t>iv</w:t>
            </w:r>
            <w:r w:rsidRPr="00B53DB7">
              <w:rPr>
                <w:rFonts w:eastAsia="Arial" w:cs="Times New Roman"/>
                <w:spacing w:val="-4"/>
              </w:rPr>
              <w:t>i</w:t>
            </w:r>
            <w:r w:rsidRPr="00B53DB7">
              <w:rPr>
                <w:rFonts w:eastAsia="Arial" w:cs="Times New Roman"/>
                <w:spacing w:val="4"/>
              </w:rPr>
              <w:t>d</w:t>
            </w:r>
            <w:r w:rsidRPr="00B53DB7">
              <w:rPr>
                <w:rFonts w:eastAsia="Arial" w:cs="Times New Roman"/>
                <w:spacing w:val="-1"/>
              </w:rPr>
              <w:t>ad</w:t>
            </w:r>
            <w:r w:rsidRPr="00B53DB7">
              <w:rPr>
                <w:rFonts w:eastAsia="Arial" w:cs="Times New Roman"/>
                <w:spacing w:val="4"/>
              </w:rPr>
              <w:t>e</w:t>
            </w:r>
            <w:r w:rsidRPr="00B53DB7">
              <w:rPr>
                <w:rFonts w:eastAsia="Arial" w:cs="Times New Roman"/>
              </w:rPr>
              <w:t>s</w:t>
            </w:r>
            <w:r w:rsidRPr="00B53DB7">
              <w:rPr>
                <w:rFonts w:eastAsia="Arial" w:cs="Times New Roman"/>
                <w:spacing w:val="-5"/>
              </w:rPr>
              <w:t xml:space="preserve"> </w:t>
            </w:r>
            <w:r w:rsidRPr="00B53DB7">
              <w:rPr>
                <w:rFonts w:eastAsia="Arial" w:cs="Times New Roman"/>
                <w:spacing w:val="3"/>
              </w:rPr>
              <w:t>d</w:t>
            </w:r>
            <w:r w:rsidRPr="00B53DB7">
              <w:rPr>
                <w:rFonts w:eastAsia="Arial" w:cs="Times New Roman"/>
              </w:rPr>
              <w:t xml:space="preserve">e </w:t>
            </w:r>
            <w:r w:rsidRPr="00B53DB7">
              <w:rPr>
                <w:rFonts w:eastAsia="Arial" w:cs="Times New Roman"/>
                <w:spacing w:val="-1"/>
              </w:rPr>
              <w:t>au</w:t>
            </w:r>
            <w:r w:rsidRPr="00B53DB7">
              <w:rPr>
                <w:rFonts w:eastAsia="Arial" w:cs="Times New Roman"/>
              </w:rPr>
              <w:t>la</w:t>
            </w:r>
          </w:p>
        </w:tc>
      </w:tr>
    </w:tbl>
    <w:p w:rsidR="00521C51" w:rsidRPr="00D4198F" w:rsidRDefault="00521C51" w:rsidP="00D4198F">
      <w:pPr>
        <w:spacing w:before="29"/>
        <w:rPr>
          <w:rFonts w:eastAsia="Arial" w:cs="Times New Roman"/>
          <w:sz w:val="24"/>
          <w:szCs w:val="24"/>
        </w:rPr>
      </w:pPr>
    </w:p>
    <w:p w:rsidR="00D5008C" w:rsidRDefault="00D5008C">
      <w:pPr>
        <w:spacing w:after="160" w:line="259" w:lineRule="auto"/>
        <w:ind w:firstLine="0"/>
        <w:jc w:val="left"/>
        <w:rPr>
          <w:rFonts w:eastAsia="Arial" w:cs="Times New Roman"/>
          <w:sz w:val="24"/>
          <w:szCs w:val="24"/>
        </w:rPr>
      </w:pPr>
      <w:r>
        <w:rPr>
          <w:rFonts w:eastAsia="Arial" w:cs="Times New Roman"/>
          <w:sz w:val="24"/>
          <w:szCs w:val="24"/>
        </w:rPr>
        <w:br w:type="page"/>
      </w:r>
    </w:p>
    <w:p w:rsidR="00521C51" w:rsidRPr="004A11EC" w:rsidRDefault="004A11EC" w:rsidP="00591697">
      <w:pPr>
        <w:pStyle w:val="Ttulo1"/>
        <w:ind w:left="0" w:right="0" w:firstLine="0"/>
        <w:jc w:val="center"/>
        <w:rPr>
          <w:rFonts w:ascii="Times New Roman" w:hAnsi="Times New Roman"/>
        </w:rPr>
      </w:pPr>
      <w:bookmarkStart w:id="95" w:name="_Toc517392554"/>
      <w:bookmarkStart w:id="96" w:name="_Toc517392609"/>
      <w:bookmarkStart w:id="97" w:name="_Toc517944632"/>
      <w:r w:rsidRPr="004A11EC">
        <w:rPr>
          <w:rFonts w:ascii="Times New Roman" w:hAnsi="Times New Roman"/>
        </w:rPr>
        <w:lastRenderedPageBreak/>
        <w:t>13</w:t>
      </w:r>
      <w:r w:rsidR="00BE4170" w:rsidRPr="004A11EC">
        <w:rPr>
          <w:rFonts w:ascii="Times New Roman" w:hAnsi="Times New Roman"/>
        </w:rPr>
        <w:t>. FUNDAMENTOSEPISTEMOLOGICOS TEORICOS Y DIDACTICOS PARA LA ENSEÑANZA EN EDUCACIÓN RURAL</w:t>
      </w:r>
      <w:bookmarkEnd w:id="95"/>
      <w:bookmarkEnd w:id="96"/>
      <w:bookmarkEnd w:id="97"/>
    </w:p>
    <w:p w:rsidR="00591697" w:rsidRDefault="00591697" w:rsidP="00521C51">
      <w:pPr>
        <w:pStyle w:val="Sinespaciado"/>
        <w:spacing w:line="360" w:lineRule="auto"/>
        <w:jc w:val="both"/>
        <w:rPr>
          <w:rFonts w:ascii="Times New Roman" w:hAnsi="Times New Roman" w:cs="Times New Roman"/>
          <w:b/>
          <w:sz w:val="24"/>
          <w:szCs w:val="24"/>
        </w:rPr>
      </w:pPr>
    </w:p>
    <w:p w:rsidR="00521C51" w:rsidRPr="00D4198F" w:rsidRDefault="00521C51" w:rsidP="00521C51">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Preliminares.</w:t>
      </w:r>
    </w:p>
    <w:p w:rsidR="00521C51" w:rsidRPr="00D4198F" w:rsidRDefault="00521C51" w:rsidP="00521C51">
      <w:pPr>
        <w:pStyle w:val="Sinespaciado"/>
        <w:spacing w:line="36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163"/>
        <w:gridCol w:w="567"/>
        <w:gridCol w:w="709"/>
        <w:gridCol w:w="709"/>
        <w:gridCol w:w="1496"/>
        <w:gridCol w:w="4438"/>
      </w:tblGrid>
      <w:tr w:rsidR="00521C51" w:rsidRPr="00D4198F" w:rsidTr="00AB0195">
        <w:trPr>
          <w:trHeight w:val="257"/>
        </w:trPr>
        <w:tc>
          <w:tcPr>
            <w:tcW w:w="2405" w:type="dxa"/>
            <w:gridSpan w:val="3"/>
            <w:shd w:val="clear" w:color="auto" w:fill="D9D9D9" w:themeFill="background1" w:themeFillShade="D9"/>
          </w:tcPr>
          <w:p w:rsidR="00521C51" w:rsidRPr="00D4198F" w:rsidRDefault="00521C51" w:rsidP="00AB0195">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sz w:val="24"/>
                <w:szCs w:val="24"/>
              </w:rPr>
              <w:t>Campo de formación:</w:t>
            </w:r>
          </w:p>
        </w:tc>
        <w:tc>
          <w:tcPr>
            <w:tcW w:w="6564" w:type="dxa"/>
            <w:gridSpan w:val="3"/>
          </w:tcPr>
          <w:p w:rsidR="00521C51" w:rsidRPr="00D4198F" w:rsidRDefault="00521C51" w:rsidP="00AB0195">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Pedagógico</w:t>
            </w:r>
          </w:p>
        </w:tc>
      </w:tr>
      <w:tr w:rsidR="00521C51" w:rsidRPr="00D4198F" w:rsidTr="00AB0195">
        <w:trPr>
          <w:trHeight w:val="257"/>
        </w:trPr>
        <w:tc>
          <w:tcPr>
            <w:tcW w:w="2405" w:type="dxa"/>
            <w:gridSpan w:val="3"/>
            <w:shd w:val="clear" w:color="auto" w:fill="D9D9D9" w:themeFill="background1" w:themeFillShade="D9"/>
          </w:tcPr>
          <w:p w:rsidR="00521C51" w:rsidRPr="00D4198F" w:rsidRDefault="00521C51" w:rsidP="00AB0195">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Bloque temático</w:t>
            </w:r>
          </w:p>
        </w:tc>
        <w:tc>
          <w:tcPr>
            <w:tcW w:w="6564" w:type="dxa"/>
            <w:gridSpan w:val="3"/>
          </w:tcPr>
          <w:p w:rsidR="00521C51" w:rsidRPr="00D4198F" w:rsidRDefault="00521C51" w:rsidP="00AB0195">
            <w:pPr>
              <w:rPr>
                <w:rFonts w:cs="Times New Roman"/>
                <w:b/>
                <w:sz w:val="24"/>
                <w:szCs w:val="24"/>
              </w:rPr>
            </w:pPr>
            <w:r w:rsidRPr="00D4198F">
              <w:rPr>
                <w:rFonts w:cs="Times New Roman"/>
                <w:b/>
                <w:sz w:val="24"/>
                <w:szCs w:val="24"/>
              </w:rPr>
              <w:t>Fundamentos</w:t>
            </w:r>
            <w:r w:rsidRPr="00D4198F">
              <w:rPr>
                <w:rFonts w:cs="Times New Roman"/>
                <w:sz w:val="24"/>
                <w:szCs w:val="24"/>
              </w:rPr>
              <w:t xml:space="preserve">, </w:t>
            </w:r>
            <w:r w:rsidRPr="00D4198F">
              <w:rPr>
                <w:rFonts w:cs="Times New Roman"/>
                <w:b/>
                <w:sz w:val="24"/>
                <w:szCs w:val="24"/>
              </w:rPr>
              <w:t>epistemológicos, teóricos y didácticos para la enseñanza en educación rural. Escuela nueva como opción para la educación en el sector rural.</w:t>
            </w:r>
          </w:p>
        </w:tc>
      </w:tr>
      <w:tr w:rsidR="00521C51" w:rsidRPr="00D4198F" w:rsidTr="00AB0195">
        <w:tc>
          <w:tcPr>
            <w:tcW w:w="1129" w:type="dxa"/>
            <w:shd w:val="clear" w:color="auto" w:fill="D9D9D9" w:themeFill="background1" w:themeFillShade="D9"/>
          </w:tcPr>
          <w:p w:rsidR="00521C51" w:rsidRPr="00D4198F" w:rsidRDefault="00521C51" w:rsidP="00AB0195">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Semestre:</w:t>
            </w:r>
          </w:p>
        </w:tc>
        <w:tc>
          <w:tcPr>
            <w:tcW w:w="567" w:type="dxa"/>
          </w:tcPr>
          <w:p w:rsidR="00521C51" w:rsidRPr="00D4198F" w:rsidRDefault="00521C51" w:rsidP="00AB0195">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3</w:t>
            </w:r>
          </w:p>
        </w:tc>
        <w:tc>
          <w:tcPr>
            <w:tcW w:w="709" w:type="dxa"/>
            <w:shd w:val="clear" w:color="auto" w:fill="D9D9D9" w:themeFill="background1" w:themeFillShade="D9"/>
          </w:tcPr>
          <w:p w:rsidR="00521C51" w:rsidRPr="00D4198F" w:rsidRDefault="00521C51" w:rsidP="00AB0195">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I. H.S</w:t>
            </w:r>
          </w:p>
        </w:tc>
        <w:tc>
          <w:tcPr>
            <w:tcW w:w="709" w:type="dxa"/>
          </w:tcPr>
          <w:p w:rsidR="00521C51" w:rsidRPr="00D4198F" w:rsidRDefault="00521C51" w:rsidP="00AB0195">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4 H</w:t>
            </w:r>
          </w:p>
        </w:tc>
        <w:tc>
          <w:tcPr>
            <w:tcW w:w="1417" w:type="dxa"/>
            <w:shd w:val="clear" w:color="auto" w:fill="D9D9D9" w:themeFill="background1" w:themeFillShade="D9"/>
          </w:tcPr>
          <w:p w:rsidR="00521C51" w:rsidRPr="00D4198F" w:rsidRDefault="00521C51" w:rsidP="00AB0195">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Responsable:</w:t>
            </w:r>
          </w:p>
        </w:tc>
        <w:tc>
          <w:tcPr>
            <w:tcW w:w="4438" w:type="dxa"/>
          </w:tcPr>
          <w:p w:rsidR="00521C51" w:rsidRPr="00D4198F" w:rsidRDefault="00521C51" w:rsidP="00AB0195">
            <w:pPr>
              <w:pStyle w:val="Sinespaciado"/>
              <w:spacing w:line="360" w:lineRule="auto"/>
              <w:jc w:val="both"/>
              <w:rPr>
                <w:rFonts w:ascii="Times New Roman" w:hAnsi="Times New Roman" w:cs="Times New Roman"/>
                <w:b/>
                <w:sz w:val="24"/>
                <w:szCs w:val="24"/>
              </w:rPr>
            </w:pPr>
            <w:proofErr w:type="spellStart"/>
            <w:r w:rsidRPr="00D4198F">
              <w:rPr>
                <w:rFonts w:ascii="Times New Roman" w:hAnsi="Times New Roman" w:cs="Times New Roman"/>
                <w:b/>
                <w:sz w:val="24"/>
                <w:szCs w:val="24"/>
              </w:rPr>
              <w:t>Farley</w:t>
            </w:r>
            <w:proofErr w:type="spellEnd"/>
            <w:r w:rsidRPr="00D4198F">
              <w:rPr>
                <w:rFonts w:ascii="Times New Roman" w:hAnsi="Times New Roman" w:cs="Times New Roman"/>
                <w:b/>
                <w:sz w:val="24"/>
                <w:szCs w:val="24"/>
              </w:rPr>
              <w:t xml:space="preserve"> Johanna Castellanos Salazar</w:t>
            </w:r>
          </w:p>
        </w:tc>
      </w:tr>
    </w:tbl>
    <w:p w:rsidR="00521C51" w:rsidRPr="00D4198F" w:rsidRDefault="00521C51" w:rsidP="00521C51">
      <w:pPr>
        <w:pStyle w:val="Prrafodelista"/>
        <w:tabs>
          <w:tab w:val="left" w:pos="4404"/>
        </w:tabs>
        <w:spacing w:line="360" w:lineRule="auto"/>
        <w:ind w:left="0"/>
        <w:rPr>
          <w:rFonts w:cs="Times New Roman"/>
          <w:b/>
          <w:sz w:val="24"/>
          <w:szCs w:val="24"/>
        </w:rPr>
      </w:pPr>
    </w:p>
    <w:p w:rsidR="00521C51" w:rsidRPr="00591697" w:rsidRDefault="00591697" w:rsidP="00591697">
      <w:pPr>
        <w:tabs>
          <w:tab w:val="left" w:pos="426"/>
          <w:tab w:val="left" w:pos="4404"/>
        </w:tabs>
        <w:ind w:firstLine="0"/>
        <w:rPr>
          <w:rFonts w:cs="Times New Roman"/>
          <w:b/>
          <w:sz w:val="24"/>
          <w:szCs w:val="24"/>
        </w:rPr>
      </w:pPr>
      <w:r>
        <w:rPr>
          <w:rFonts w:cs="Times New Roman"/>
          <w:b/>
          <w:sz w:val="24"/>
          <w:szCs w:val="24"/>
        </w:rPr>
        <w:tab/>
      </w:r>
      <w:r w:rsidR="00521C51" w:rsidRPr="00591697">
        <w:rPr>
          <w:rFonts w:cs="Times New Roman"/>
          <w:b/>
          <w:sz w:val="24"/>
          <w:szCs w:val="24"/>
        </w:rPr>
        <w:t>Malla curricular.</w:t>
      </w:r>
    </w:p>
    <w:p w:rsidR="00521C51" w:rsidRPr="00D4198F" w:rsidRDefault="00521C51" w:rsidP="00591697">
      <w:pPr>
        <w:pStyle w:val="Prrafodelista"/>
        <w:tabs>
          <w:tab w:val="left" w:pos="4404"/>
        </w:tabs>
        <w:spacing w:line="360" w:lineRule="auto"/>
        <w:ind w:left="360" w:firstLine="0"/>
        <w:rPr>
          <w:rFonts w:cs="Times New Roman"/>
          <w:b/>
          <w:sz w:val="24"/>
          <w:szCs w:val="24"/>
        </w:rPr>
      </w:pPr>
      <w:r w:rsidRPr="00D4198F">
        <w:rPr>
          <w:rFonts w:cs="Times New Roman"/>
          <w:b/>
          <w:sz w:val="24"/>
          <w:szCs w:val="24"/>
        </w:rPr>
        <w:t>Pregunta generadora de la normal</w:t>
      </w:r>
    </w:p>
    <w:p w:rsidR="00521C51" w:rsidRPr="00D4198F" w:rsidRDefault="00521C51" w:rsidP="00D5008C">
      <w:r w:rsidRPr="00D4198F">
        <w:t>¿Qué saberes necesito apropiar en el desarrollo de mi identidad y quehacer profesional para formarme como una educadora de calidad?</w:t>
      </w:r>
    </w:p>
    <w:p w:rsidR="00521C51" w:rsidRPr="00D4198F" w:rsidRDefault="00521C51" w:rsidP="00521C51">
      <w:pPr>
        <w:pStyle w:val="Prrafodelista"/>
        <w:tabs>
          <w:tab w:val="left" w:pos="4404"/>
        </w:tabs>
        <w:spacing w:line="360" w:lineRule="auto"/>
        <w:ind w:left="360"/>
        <w:rPr>
          <w:rFonts w:cs="Times New Roman"/>
          <w:sz w:val="24"/>
          <w:szCs w:val="24"/>
        </w:rPr>
      </w:pPr>
    </w:p>
    <w:p w:rsidR="00521C51" w:rsidRPr="00D4198F" w:rsidRDefault="00521C51" w:rsidP="00591697">
      <w:pPr>
        <w:pStyle w:val="Prrafodelista"/>
        <w:tabs>
          <w:tab w:val="left" w:pos="4404"/>
        </w:tabs>
        <w:spacing w:line="360" w:lineRule="auto"/>
        <w:ind w:left="360" w:firstLine="0"/>
        <w:rPr>
          <w:rFonts w:cs="Times New Roman"/>
          <w:b/>
          <w:sz w:val="24"/>
          <w:szCs w:val="24"/>
        </w:rPr>
      </w:pPr>
      <w:r w:rsidRPr="00D4198F">
        <w:rPr>
          <w:rFonts w:cs="Times New Roman"/>
          <w:b/>
          <w:sz w:val="24"/>
          <w:szCs w:val="24"/>
        </w:rPr>
        <w:t>Pregunta generadora del PFC</w:t>
      </w:r>
    </w:p>
    <w:p w:rsidR="00521C51" w:rsidRPr="00D4198F" w:rsidRDefault="00521C51" w:rsidP="00D5008C">
      <w:r w:rsidRPr="00D4198F">
        <w:t>¿Cómo los fundamentos humanísticos, pedagógicos, científico-tecnológicos y escolares me permiten asumir el perfil de educadora que requiere la sociedad actual?</w:t>
      </w:r>
    </w:p>
    <w:p w:rsidR="00521C51" w:rsidRPr="00D4198F" w:rsidRDefault="00521C51" w:rsidP="00521C51">
      <w:pPr>
        <w:pStyle w:val="Prrafodelista"/>
        <w:tabs>
          <w:tab w:val="left" w:pos="4404"/>
        </w:tabs>
        <w:spacing w:line="360" w:lineRule="auto"/>
        <w:ind w:left="360"/>
        <w:rPr>
          <w:rFonts w:cs="Times New Roman"/>
          <w:sz w:val="24"/>
          <w:szCs w:val="24"/>
        </w:rPr>
      </w:pPr>
    </w:p>
    <w:p w:rsidR="00521C51" w:rsidRPr="00D4198F" w:rsidRDefault="00521C51" w:rsidP="00591697">
      <w:pPr>
        <w:pStyle w:val="Prrafodelista"/>
        <w:tabs>
          <w:tab w:val="left" w:pos="4404"/>
        </w:tabs>
        <w:spacing w:line="360" w:lineRule="auto"/>
        <w:ind w:left="360" w:firstLine="0"/>
        <w:rPr>
          <w:rFonts w:cs="Times New Roman"/>
          <w:b/>
          <w:sz w:val="24"/>
          <w:szCs w:val="24"/>
        </w:rPr>
      </w:pPr>
      <w:r w:rsidRPr="00D4198F">
        <w:rPr>
          <w:rFonts w:cs="Times New Roman"/>
          <w:b/>
          <w:sz w:val="24"/>
          <w:szCs w:val="24"/>
        </w:rPr>
        <w:t xml:space="preserve"> Pregunta generadora del semestre</w:t>
      </w:r>
    </w:p>
    <w:p w:rsidR="00521C51" w:rsidRPr="00D4198F" w:rsidRDefault="00521C51" w:rsidP="00D5008C">
      <w:pPr>
        <w:rPr>
          <w:lang w:val="es-ES_tradnl"/>
        </w:rPr>
      </w:pPr>
      <w:r w:rsidRPr="00D4198F">
        <w:rPr>
          <w:b/>
          <w:bCs/>
          <w:lang w:val="es-ES_tradnl"/>
        </w:rPr>
        <w:t>¿</w:t>
      </w:r>
      <w:r w:rsidRPr="00D4198F">
        <w:rPr>
          <w:lang w:val="es-ES_tradnl"/>
        </w:rPr>
        <w:t>Cómo pienso la educación para la sociedad de hoy?, ¿Poseo los fundamentos humanísticos, científicos, pedagógicos y una mentalidad abierta al cambio para hacer parte del proceso transformador de esta sociedad?</w:t>
      </w:r>
    </w:p>
    <w:p w:rsidR="00521C51" w:rsidRPr="00D4198F" w:rsidRDefault="00521C51" w:rsidP="00521C51">
      <w:pPr>
        <w:pStyle w:val="Prrafodelista"/>
        <w:tabs>
          <w:tab w:val="left" w:pos="4404"/>
        </w:tabs>
        <w:spacing w:line="360" w:lineRule="auto"/>
        <w:ind w:left="360"/>
        <w:rPr>
          <w:rFonts w:cs="Times New Roman"/>
          <w:sz w:val="24"/>
          <w:szCs w:val="24"/>
        </w:rPr>
      </w:pPr>
      <w:r w:rsidRPr="00D4198F">
        <w:rPr>
          <w:rFonts w:cs="Times New Roman"/>
          <w:sz w:val="24"/>
          <w:szCs w:val="24"/>
        </w:rPr>
        <w:t xml:space="preserve"> </w:t>
      </w:r>
    </w:p>
    <w:p w:rsidR="00521C51" w:rsidRDefault="00521C51" w:rsidP="00591697">
      <w:pPr>
        <w:pStyle w:val="Prrafodelista"/>
        <w:tabs>
          <w:tab w:val="left" w:pos="4404"/>
        </w:tabs>
        <w:spacing w:line="360" w:lineRule="auto"/>
        <w:ind w:left="360" w:firstLine="0"/>
        <w:rPr>
          <w:rFonts w:cs="Times New Roman"/>
          <w:b/>
          <w:sz w:val="24"/>
          <w:szCs w:val="24"/>
        </w:rPr>
      </w:pPr>
      <w:r w:rsidRPr="00D4198F">
        <w:rPr>
          <w:rFonts w:cs="Times New Roman"/>
          <w:b/>
          <w:sz w:val="24"/>
          <w:szCs w:val="24"/>
        </w:rPr>
        <w:lastRenderedPageBreak/>
        <w:t>Pregunta generadora del campo de formación.</w:t>
      </w:r>
    </w:p>
    <w:p w:rsidR="00591697" w:rsidRPr="00DD526E" w:rsidRDefault="00591697" w:rsidP="00591697">
      <w:pPr>
        <w:pStyle w:val="Prrafodelista"/>
        <w:tabs>
          <w:tab w:val="left" w:pos="4404"/>
        </w:tabs>
        <w:spacing w:line="360" w:lineRule="auto"/>
        <w:ind w:left="360" w:firstLine="0"/>
        <w:rPr>
          <w:rFonts w:cs="Times New Roman"/>
          <w:b/>
          <w:sz w:val="24"/>
          <w:szCs w:val="24"/>
        </w:rPr>
      </w:pPr>
    </w:p>
    <w:p w:rsidR="00521C51" w:rsidRPr="00D4198F" w:rsidRDefault="00521C51" w:rsidP="00591697">
      <w:pPr>
        <w:pStyle w:val="Prrafodelista"/>
        <w:tabs>
          <w:tab w:val="left" w:pos="4404"/>
        </w:tabs>
        <w:spacing w:line="360" w:lineRule="auto"/>
        <w:ind w:left="360" w:firstLine="0"/>
        <w:rPr>
          <w:rFonts w:cs="Times New Roman"/>
          <w:b/>
          <w:sz w:val="24"/>
          <w:szCs w:val="24"/>
        </w:rPr>
      </w:pPr>
      <w:r w:rsidRPr="00D4198F">
        <w:rPr>
          <w:rFonts w:cs="Times New Roman"/>
          <w:b/>
          <w:sz w:val="24"/>
          <w:szCs w:val="24"/>
        </w:rPr>
        <w:t>Pregunta organizadora del Bloque temático / seminario</w:t>
      </w:r>
    </w:p>
    <w:p w:rsidR="00521C51" w:rsidRPr="00D4198F" w:rsidRDefault="00521C51" w:rsidP="00591697">
      <w:pPr>
        <w:spacing w:after="360"/>
        <w:rPr>
          <w:rFonts w:eastAsia="Times New Roman"/>
          <w:lang w:val="es-ES" w:eastAsia="es-ES"/>
        </w:rPr>
      </w:pPr>
      <w:r w:rsidRPr="00D4198F">
        <w:rPr>
          <w:rFonts w:eastAsia="Times New Roman"/>
          <w:lang w:val="es-ES" w:eastAsia="es-ES"/>
        </w:rPr>
        <w:t>¿</w:t>
      </w:r>
      <w:r w:rsidRPr="00D4198F">
        <w:rPr>
          <w:lang w:val="es-ES_tradnl"/>
        </w:rPr>
        <w:t>Cómo apropiarnos de los fundamentos humanísticos, epistemológicos, sociológicos y pedagógicos de la Escuela Nueva como opción educativa para la educación rural en Colombia</w:t>
      </w:r>
      <w:r w:rsidRPr="00D4198F">
        <w:rPr>
          <w:rFonts w:eastAsia="Times New Roman"/>
          <w:lang w:val="es-ES" w:eastAsia="es-ES"/>
        </w:rPr>
        <w:t>?</w:t>
      </w:r>
    </w:p>
    <w:p w:rsidR="00521C51" w:rsidRPr="00D4198F" w:rsidRDefault="00521C51" w:rsidP="00521C51">
      <w:pPr>
        <w:pStyle w:val="Prrafodelista"/>
        <w:tabs>
          <w:tab w:val="left" w:pos="4404"/>
        </w:tabs>
        <w:spacing w:line="360" w:lineRule="auto"/>
        <w:ind w:left="0"/>
        <w:rPr>
          <w:rFonts w:cs="Times New Roman"/>
          <w:b/>
          <w:sz w:val="24"/>
          <w:szCs w:val="24"/>
        </w:rPr>
      </w:pPr>
      <w:r w:rsidRPr="00D4198F">
        <w:rPr>
          <w:rFonts w:cs="Times New Roman"/>
          <w:b/>
          <w:sz w:val="24"/>
          <w:szCs w:val="24"/>
        </w:rPr>
        <w:t>Horizonte del Bloque temático / seminario</w:t>
      </w:r>
    </w:p>
    <w:p w:rsidR="00521C51" w:rsidRPr="00D4198F" w:rsidRDefault="00521C51" w:rsidP="00521C51">
      <w:pPr>
        <w:pStyle w:val="Prrafodelista"/>
        <w:tabs>
          <w:tab w:val="left" w:pos="4404"/>
        </w:tabs>
        <w:spacing w:line="360" w:lineRule="auto"/>
        <w:ind w:left="0"/>
        <w:rPr>
          <w:rFonts w:cs="Times New Roman"/>
          <w:b/>
          <w:sz w:val="24"/>
          <w:szCs w:val="24"/>
        </w:rPr>
      </w:pPr>
    </w:p>
    <w:p w:rsidR="00521C51" w:rsidRPr="00D4198F" w:rsidRDefault="00521C51" w:rsidP="00591697">
      <w:pPr>
        <w:pStyle w:val="Prrafodelista"/>
        <w:tabs>
          <w:tab w:val="left" w:pos="4404"/>
        </w:tabs>
        <w:spacing w:line="360" w:lineRule="auto"/>
        <w:ind w:left="360" w:firstLine="0"/>
        <w:rPr>
          <w:rFonts w:cs="Times New Roman"/>
          <w:b/>
          <w:sz w:val="24"/>
          <w:szCs w:val="24"/>
        </w:rPr>
      </w:pPr>
      <w:r w:rsidRPr="00D4198F">
        <w:rPr>
          <w:rFonts w:cs="Times New Roman"/>
          <w:b/>
          <w:sz w:val="24"/>
          <w:szCs w:val="24"/>
        </w:rPr>
        <w:t>Meta</w:t>
      </w:r>
    </w:p>
    <w:p w:rsidR="00521C51" w:rsidRPr="00DD526E" w:rsidRDefault="00521C51" w:rsidP="00D5008C">
      <w:pPr>
        <w:rPr>
          <w:lang w:val="es-ES_tradnl"/>
        </w:rPr>
      </w:pPr>
      <w:r w:rsidRPr="00D4198F">
        <w:rPr>
          <w:lang w:val="es-ES_tradnl"/>
        </w:rPr>
        <w:t>Vivenciar la propuesta escuela nueva- escuela activa en busca de las nuevas maestras capaces de crear encuentros pedagógicos entretenidos y efectivos que permitan logr</w:t>
      </w:r>
      <w:r w:rsidR="00DD526E">
        <w:rPr>
          <w:lang w:val="es-ES_tradnl"/>
        </w:rPr>
        <w:t>ar aprendizajes significativos.</w:t>
      </w:r>
    </w:p>
    <w:p w:rsidR="00521C51" w:rsidRPr="00D4198F" w:rsidRDefault="00521C51" w:rsidP="00591697">
      <w:pPr>
        <w:pStyle w:val="Prrafodelista"/>
        <w:tabs>
          <w:tab w:val="left" w:pos="4404"/>
        </w:tabs>
        <w:spacing w:line="360" w:lineRule="auto"/>
        <w:ind w:left="360" w:firstLine="0"/>
        <w:rPr>
          <w:rFonts w:cs="Times New Roman"/>
          <w:b/>
          <w:sz w:val="24"/>
          <w:szCs w:val="24"/>
        </w:rPr>
      </w:pPr>
      <w:r w:rsidRPr="00D4198F">
        <w:rPr>
          <w:rFonts w:cs="Times New Roman"/>
          <w:b/>
          <w:sz w:val="24"/>
          <w:szCs w:val="24"/>
        </w:rPr>
        <w:t>Intencionalidad</w:t>
      </w:r>
    </w:p>
    <w:p w:rsidR="00521C51" w:rsidRPr="00D4198F" w:rsidRDefault="00521C51" w:rsidP="00D5008C">
      <w:pPr>
        <w:rPr>
          <w:lang w:val="es-ES_tradnl"/>
        </w:rPr>
      </w:pPr>
      <w:r w:rsidRPr="00D4198F">
        <w:t xml:space="preserve">Terminado el bloque temático la maestra en formación evidencia en su desempeño su formación en </w:t>
      </w:r>
      <w:r w:rsidRPr="00D4198F">
        <w:rPr>
          <w:lang w:val="es-ES_tradnl"/>
        </w:rPr>
        <w:t>el desarrollo de competencias básicas, y de comportamientos sociales y democráticos que mej</w:t>
      </w:r>
      <w:r w:rsidR="00DD526E">
        <w:rPr>
          <w:lang w:val="es-ES_tradnl"/>
        </w:rPr>
        <w:t xml:space="preserve">oren sus prácticas pedagógicas </w:t>
      </w:r>
    </w:p>
    <w:p w:rsidR="00521C51" w:rsidRPr="00D4198F" w:rsidRDefault="00521C51" w:rsidP="00521C51">
      <w:pPr>
        <w:rPr>
          <w:rFonts w:cs="Times New Roman"/>
          <w:sz w:val="24"/>
          <w:szCs w:val="24"/>
        </w:rPr>
      </w:pPr>
      <w:r w:rsidRPr="00D4198F">
        <w:rPr>
          <w:rFonts w:cs="Times New Roman"/>
          <w:b/>
          <w:sz w:val="24"/>
          <w:szCs w:val="24"/>
        </w:rPr>
        <w:t xml:space="preserve">Justificación: </w:t>
      </w:r>
    </w:p>
    <w:p w:rsidR="00521C51" w:rsidRPr="00D4198F" w:rsidRDefault="00521C51" w:rsidP="00D5008C">
      <w:r w:rsidRPr="00D4198F">
        <w:t>El bloque temático de Fundamentos, epistemológicos, teóricos y didácticos para la enseñanza en educación rural. Escuela nueva como opción para la educación en el sector rural</w:t>
      </w:r>
      <w:r w:rsidRPr="00D4198F">
        <w:rPr>
          <w:b/>
        </w:rPr>
        <w:t xml:space="preserve">, </w:t>
      </w:r>
      <w:r w:rsidRPr="00D4198F">
        <w:t xml:space="preserve">es de vital importancia en la formación de la nueva maestra, ya que él ofrece una visión integral, conceptual y práctica del Sistema Escuela Nueva, que es básica para la formación y el desarrollo profesional de los educadores y agentes educativos comprometidos en esta implementación tanto en el sector rural como en el urbano. Allí se fortalece el mejoramiento de las prácticas pedagógicas y la cualificación del rol del docente como orientador, evaluador y gerente del proceso de aprendizaje. Potencializar el desempeño, la actitud y el liderazgo son sus pilares fundamentales, así como la formación en servicio que se caracteriza por una práctica vivencial, el diálogo, la interacción, la reflexión el análisis, la confrontación y el análisis de experiencias, articulación de materiales, innovaciones en el aula. </w:t>
      </w:r>
    </w:p>
    <w:p w:rsidR="00521C51" w:rsidRPr="00BE4170" w:rsidRDefault="00521C51" w:rsidP="00BE4170">
      <w:pPr>
        <w:tabs>
          <w:tab w:val="left" w:pos="4404"/>
        </w:tabs>
        <w:rPr>
          <w:rFonts w:cs="Times New Roman"/>
          <w:b/>
          <w:sz w:val="24"/>
          <w:szCs w:val="24"/>
        </w:rPr>
      </w:pPr>
    </w:p>
    <w:p w:rsidR="00521C51" w:rsidRPr="00DD526E" w:rsidRDefault="00521C51" w:rsidP="00DD526E">
      <w:pPr>
        <w:tabs>
          <w:tab w:val="left" w:pos="4404"/>
        </w:tabs>
        <w:rPr>
          <w:rFonts w:cs="Times New Roman"/>
          <w:b/>
          <w:sz w:val="24"/>
          <w:szCs w:val="24"/>
        </w:rPr>
      </w:pPr>
      <w:r w:rsidRPr="00DD526E">
        <w:rPr>
          <w:rFonts w:cs="Times New Roman"/>
          <w:b/>
          <w:sz w:val="24"/>
          <w:szCs w:val="24"/>
        </w:rPr>
        <w:lastRenderedPageBreak/>
        <w:t>Marco teórico</w:t>
      </w:r>
    </w:p>
    <w:p w:rsidR="00521C51" w:rsidRPr="00D4198F" w:rsidRDefault="00521C51" w:rsidP="00D5008C">
      <w:r w:rsidRPr="00D4198F">
        <w:t>La educación rural colombiana obedece a un derecho constitucional de la Ley General de Educación de 1994, en el artículo 1 se menciona que “La educación es un proceso de formación permanente, personal, cultural y social que se fundamenta en una concepción integral de la persona humana, de su dignidad, de sus derechos y de sus deberes”. También se sustenta en el capítulo cuarto art. 64 la educación campesina y rural, sobre la que se señala que:</w:t>
      </w:r>
    </w:p>
    <w:p w:rsidR="00521C51" w:rsidRPr="00D4198F" w:rsidRDefault="00521C51" w:rsidP="00D5008C">
      <w:r w:rsidRPr="00D4198F">
        <w:t xml:space="preserve"> “El gobierno nacional y las entidades territoriales promoverán un servicio de educación campesina y rural la cual comprenderá especialmente la formación técnica en actividades agrícolas, pecuarias, pesqueras, forestales y agroindustriales que contribuyan a mejorar las condiciones humanas, de trabajo y la calidad de vida de los campesinos y a incrementar la producción de alimentos en el país”.</w:t>
      </w:r>
    </w:p>
    <w:p w:rsidR="00521C51" w:rsidRPr="00D4198F" w:rsidRDefault="00521C51" w:rsidP="00D5008C">
      <w:r w:rsidRPr="00D4198F">
        <w:t>La educación rural en la actualidad ha adquirido mayor importancia en la sociedad colombiana gracias a la superación de ciertos problemas que inquietan al sector educativo. Cabe destacar algunos de los problemas que afectan al sistema, entre ellos la falta de calidad y pertinencia de una política educativa que responda a las insuficiencias sociales del contexto. En función a lo señalado el Ministerio de Educación Nacional desarrolla el Proyecto de Educación Rural que tiene como fin, incrementar el acceso con calidad a la educación en el sector rural desde preescolar hasta media, de tal modo que se mejore la pertinencia de la educación para las comunidades rurales y sus poblaciones escolares con el fin de elevar la calidad de vida.</w:t>
      </w:r>
    </w:p>
    <w:p w:rsidR="00521C51" w:rsidRPr="00D4198F" w:rsidRDefault="00521C51" w:rsidP="00D5008C">
      <w:r w:rsidRPr="00D4198F">
        <w:t>La educación rural colombiana se nutre de los modelos educativos alternativos brindando orientaciones a los docentes que se encuentra en el ámbito rural a través de la puesta en práctica de modelos pedagógicos plásticos, basados en proyectos de educación formal que permiten atender a poblaciones rurales en condiciones de vulnerabilidad de acuerdo a las dificultades que se les presenta para participar en la educación habitual.</w:t>
      </w:r>
    </w:p>
    <w:p w:rsidR="00521C51" w:rsidRPr="00D4198F" w:rsidRDefault="00521C51" w:rsidP="00D5008C">
      <w:r w:rsidRPr="00D4198F">
        <w:t xml:space="preserve">La actual política educativa rural cuenta con el servicio de Educación Rural, modelo educativo que partiendo de la realidad y las potencialidades que existen en cada comunidad, define su esquema de acción con congruencia temática en pro de la integración de las diferentes áreas del saber. </w:t>
      </w:r>
    </w:p>
    <w:p w:rsidR="00521C51" w:rsidRPr="00D4198F" w:rsidRDefault="00521C51" w:rsidP="00521C51">
      <w:pPr>
        <w:spacing w:after="0"/>
        <w:rPr>
          <w:rFonts w:cs="Times New Roman"/>
          <w:sz w:val="24"/>
          <w:szCs w:val="24"/>
        </w:rPr>
      </w:pPr>
    </w:p>
    <w:p w:rsidR="00521C51" w:rsidRPr="00D4198F" w:rsidRDefault="00521C51" w:rsidP="00D5008C">
      <w:r w:rsidRPr="00D4198F">
        <w:lastRenderedPageBreak/>
        <w:t xml:space="preserve">El Ministerio de Educación por medio del Proyecto 85 promueve la educación rural en Colombia con estrategias pedagógicas que buscan mejorar las prácticas de enseñanza y aprendizaje en docentes y estudiantes de este ámbito, considerando la multiplicidad de condiciones propias de la ruralidad. Originándose de esta forma los Proyectos Pedagógicos Productivo, permitiendo facilitar la adquisición de competencias básicas y laborales generales sobre la base de experiencias de aprendizaje en contextos reales de producción, buscando ampliar y consolidar los aprendizajes además de crear vínculos y sinergia entre el sistema educativo y el sistema productivo nacional comunitario, fomentando la cultura del emprendimiento en el campo. </w:t>
      </w:r>
    </w:p>
    <w:p w:rsidR="00521C51" w:rsidRPr="00D4198F" w:rsidRDefault="00521C51" w:rsidP="00D5008C">
      <w:r w:rsidRPr="00D4198F">
        <w:t>Los estudiantes en formación docente aportan estrategias al mejoramiento y avance de la educación rural, su enlace se hace indispensable para poder eliminar la concepción marginada sobre el contexto, porque se debe reconocer que las poblaciones rurales son parte de nuestra cultura e identidad colombiana.</w:t>
      </w:r>
    </w:p>
    <w:p w:rsidR="00521C51" w:rsidRPr="00D4198F" w:rsidRDefault="00521C51" w:rsidP="00D5008C">
      <w:r w:rsidRPr="00D4198F">
        <w:t>Desde el aspecto epistemológico se fundamenta en la investigación etnográfica, al ser la educación rural el foco de interés que amerita un trabajo conjunto de profesionales de la docencia, docentes en formación, estudiantes, padres con la intención de vislumbrar los significados de la comunidad desde el aspecto de desarrollo y productividad sociocultural. De esta forma se realiza la articulación escuela-comunidad-políticas de la nación, como base de desarrollo endógeno local e identidad en el proceso histórico que están asumiendo los colombianos. En Dakar, Senegal 2000, en el foro mundial se discutió la importancia de "las escuelas atractivas", ya que los niños abandonan las escuelas por varias razones, una de ellas es que la escuela no responde eficientemente a las necesidades del niño ni funciona al servicio de sus intereses o de la continuidad de conocimientos tradicionales, pero con carácter innovador.</w:t>
      </w:r>
    </w:p>
    <w:p w:rsidR="00521C51" w:rsidRPr="00D4198F" w:rsidRDefault="00521C51" w:rsidP="00D5008C">
      <w:pPr>
        <w:rPr>
          <w:rFonts w:eastAsia="Times New Roman"/>
          <w:color w:val="000000" w:themeColor="text1"/>
          <w:lang w:eastAsia="es-ES"/>
        </w:rPr>
      </w:pPr>
      <w:r w:rsidRPr="00D4198F">
        <w:t xml:space="preserve">La globalización constituye uno de los hechos mundiales que sin duda alteraron los sistemas y entre ellos a la educación, la cual está enfrentando diversos desafíos que configuran a ritmo acelerado la nueva sociedad del siglo XXI. Desde esta perspectiva, la educación rural se fundamenta en la lógica que tiene como eje conservar los principios fundamentales tradicionales de arraigo social y cultural y al mismo tiempo comprender la nueva dinámica para adaptarse a tiempos de cambio y </w:t>
      </w:r>
      <w:proofErr w:type="spellStart"/>
      <w:r w:rsidRPr="00D4198F">
        <w:t>evolución.</w:t>
      </w:r>
      <w:r w:rsidRPr="00D4198F">
        <w:rPr>
          <w:rFonts w:eastAsia="Times New Roman"/>
          <w:color w:val="000000" w:themeColor="text1"/>
          <w:lang w:eastAsia="es-ES"/>
        </w:rPr>
        <w:t>Según</w:t>
      </w:r>
      <w:proofErr w:type="spellEnd"/>
      <w:r w:rsidRPr="00D4198F">
        <w:rPr>
          <w:rFonts w:eastAsia="Times New Roman"/>
          <w:color w:val="000000" w:themeColor="text1"/>
          <w:lang w:eastAsia="es-ES"/>
        </w:rPr>
        <w:t xml:space="preserve"> informe de las  </w:t>
      </w:r>
      <w:hyperlink r:id="rId32" w:history="1">
        <w:r w:rsidRPr="00D4198F">
          <w:rPr>
            <w:rFonts w:eastAsia="Times New Roman"/>
            <w:color w:val="000000" w:themeColor="text1"/>
            <w:lang w:eastAsia="es-ES"/>
          </w:rPr>
          <w:t>Naciones Unidas</w:t>
        </w:r>
      </w:hyperlink>
      <w:r w:rsidRPr="00D4198F">
        <w:rPr>
          <w:rFonts w:eastAsia="Times New Roman"/>
          <w:color w:val="000000" w:themeColor="text1"/>
          <w:lang w:eastAsia="es-ES"/>
        </w:rPr>
        <w:t xml:space="preserve"> para la Educación, </w:t>
      </w:r>
      <w:hyperlink r:id="rId33" w:history="1">
        <w:r w:rsidRPr="00D4198F">
          <w:rPr>
            <w:rFonts w:eastAsia="Times New Roman"/>
            <w:color w:val="000000" w:themeColor="text1"/>
            <w:lang w:eastAsia="es-ES"/>
          </w:rPr>
          <w:t>la Ciencia</w:t>
        </w:r>
      </w:hyperlink>
      <w:r w:rsidRPr="00D4198F">
        <w:rPr>
          <w:rFonts w:eastAsia="Times New Roman"/>
          <w:color w:val="000000" w:themeColor="text1"/>
          <w:lang w:eastAsia="es-ES"/>
        </w:rPr>
        <w:t xml:space="preserve"> y la Cultura (UNESCO) (1993) afirma:</w:t>
      </w:r>
    </w:p>
    <w:p w:rsidR="00521C51" w:rsidRPr="00D4198F" w:rsidRDefault="00521C51" w:rsidP="00521C51">
      <w:pPr>
        <w:spacing w:after="0"/>
        <w:ind w:firstLine="708"/>
        <w:rPr>
          <w:rFonts w:cs="Times New Roman"/>
          <w:sz w:val="24"/>
          <w:szCs w:val="24"/>
        </w:rPr>
      </w:pPr>
    </w:p>
    <w:p w:rsidR="00521C51" w:rsidRPr="00D4198F" w:rsidRDefault="00521C51" w:rsidP="00D5008C">
      <w:pPr>
        <w:rPr>
          <w:lang w:eastAsia="es-ES"/>
        </w:rPr>
      </w:pPr>
      <w:r w:rsidRPr="00D4198F">
        <w:rPr>
          <w:lang w:eastAsia="es-ES"/>
        </w:rPr>
        <w:t xml:space="preserve">Los resultados de la investigación sobre procesos de enseñanza coinciden en que no se dan oportunidades para reflexionar sistemáticamente; usando </w:t>
      </w:r>
      <w:hyperlink r:id="rId34" w:history="1">
        <w:r w:rsidRPr="00D4198F">
          <w:rPr>
            <w:lang w:eastAsia="es-ES"/>
          </w:rPr>
          <w:t>el conocimiento</w:t>
        </w:r>
      </w:hyperlink>
      <w:r w:rsidRPr="00D4198F">
        <w:rPr>
          <w:lang w:eastAsia="es-ES"/>
        </w:rPr>
        <w:t xml:space="preserve"> previo que tienen los alumnos </w:t>
      </w:r>
      <w:r w:rsidRPr="00D4198F">
        <w:rPr>
          <w:lang w:eastAsia="es-ES"/>
        </w:rPr>
        <w:lastRenderedPageBreak/>
        <w:t xml:space="preserve">para relacionarlo con el contexto local, discutir en </w:t>
      </w:r>
      <w:hyperlink r:id="rId35" w:history="1">
        <w:r w:rsidRPr="00D4198F">
          <w:rPr>
            <w:lang w:eastAsia="es-ES"/>
          </w:rPr>
          <w:t>grupos</w:t>
        </w:r>
      </w:hyperlink>
      <w:r w:rsidRPr="00D4198F">
        <w:rPr>
          <w:lang w:eastAsia="es-ES"/>
        </w:rPr>
        <w:t xml:space="preserve"> sobre diversos puntos de vista y compartir las reflexiones pertinentes con </w:t>
      </w:r>
      <w:hyperlink r:id="rId36" w:history="1">
        <w:r w:rsidRPr="00D4198F">
          <w:rPr>
            <w:lang w:eastAsia="es-ES"/>
          </w:rPr>
          <w:t>la familia</w:t>
        </w:r>
      </w:hyperlink>
      <w:r w:rsidRPr="00D4198F">
        <w:rPr>
          <w:lang w:eastAsia="es-ES"/>
        </w:rPr>
        <w:t xml:space="preserve"> y la comunidad. El currículo tampoco utiliza el saber popular ni la tradición oral de la comunidad. (p. 25) </w:t>
      </w:r>
    </w:p>
    <w:p w:rsidR="00521C51" w:rsidRPr="00D4198F" w:rsidRDefault="00521C51" w:rsidP="00D5008C">
      <w:r w:rsidRPr="00D4198F">
        <w:t>El reto está desde la educación rural es acercar a los estudiantes a mejorar su participación y nivel protagónico, desde la base de cultura, de sus conocimientos y la de su comunidad que permita el rescate de valores en función de reivindicar el papel de la educación que se reconoce en la historia, para asumir los retos del momento.</w:t>
      </w:r>
    </w:p>
    <w:p w:rsidR="00521C51" w:rsidRPr="00D4198F" w:rsidRDefault="00521C51" w:rsidP="00D5008C">
      <w:r w:rsidRPr="00D4198F">
        <w:t>Desde el punto de vista teórico, el presente material de trabajo presenta un conjunto de elementos teóricos, sistematizados mediante niveles de aproximación referida a la educación rural, lo cual pretende desarrollarse en forma articulada permitiendo y fortaleciendo el abordaje simultáneo con las dimensiones políticas, económicas, sociales, culturales y ambientales sustentadas en las líneas generales de ley colombiana que rigen en materia educativa y se asuma como estrategia pedagógica y como recurso del currículo, fortaleciendo el abordaje simultáneo con la dinámica del país, manteniendo el patrimonio cultural y social de los pueblos al promoverse  los saberes rurales colombianos y en respuesta a evitar en lo posible la pérdida de la identidad local, nacional.</w:t>
      </w:r>
    </w:p>
    <w:p w:rsidR="00521C51" w:rsidRPr="00D4198F" w:rsidRDefault="00521C51" w:rsidP="00D5008C">
      <w:r w:rsidRPr="00D4198F">
        <w:t xml:space="preserve">En este sentido, el abordaje teórico a sugerir estaría enmarcado en el arraigó de la historia, costumbres y valores, conocimiento de la oralidad, de la gastronomía, cultura, religión, agricultura y aspectos pecuarios, entre otros. Roger </w:t>
      </w:r>
      <w:proofErr w:type="spellStart"/>
      <w:r w:rsidRPr="00D4198F">
        <w:t>Cousinet</w:t>
      </w:r>
      <w:proofErr w:type="spellEnd"/>
      <w:r w:rsidRPr="00D4198F">
        <w:t xml:space="preserve"> citado por </w:t>
      </w:r>
      <w:proofErr w:type="spellStart"/>
      <w:r w:rsidRPr="00D4198F">
        <w:t>Mayhew</w:t>
      </w:r>
      <w:proofErr w:type="spellEnd"/>
      <w:r w:rsidRPr="00D4198F">
        <w:t xml:space="preserve"> y Edwards1986, consideraba que "la educación consistía en un proceso de auto construcción y por eso se tenía que poner a disposición del niño, los elementos que necesita para construirse." Recordando que </w:t>
      </w:r>
      <w:proofErr w:type="spellStart"/>
      <w:r w:rsidRPr="00D4198F">
        <w:t>Cousinet</w:t>
      </w:r>
      <w:proofErr w:type="spellEnd"/>
      <w:r w:rsidRPr="00D4198F">
        <w:t xml:space="preserve"> funda el grupo de la "Escuela Nueva" y "La Nueva Educación", en Francia y es importante resaltarlo porque entre algunos de sus planteamientos resaltaba que en la escuela nueva el maestro no daba clases, son los mismos alumnos quienes las dan y como solos no pueden normalmente hacer tal cosa, tienen necesidad de que el maestro. </w:t>
      </w:r>
    </w:p>
    <w:p w:rsidR="00521C51" w:rsidRPr="00BE4170" w:rsidRDefault="00521C51" w:rsidP="00D5008C">
      <w:r w:rsidRPr="00D4198F">
        <w:t>Por lo tanto, la educación rural debe verse como aquella que busca fortalecer el tejido educativo y productivo del contexto, donde la escuela entienda los procesos propios y otorgue nuevas miradas de trabajo mancomunado integración escuela–comunidad–estudiante que conlleve incluso a atenuar el ausentismo escolar en la escuela rural y contribuya a mejorar la calidad educativa, donde se refleje la pertinencia de los aprendizajes con sentido soci</w:t>
      </w:r>
      <w:r w:rsidR="00BE4170">
        <w:t>ocultural, con aporta nacional</w:t>
      </w:r>
    </w:p>
    <w:p w:rsidR="00521C51" w:rsidRPr="0083445E" w:rsidRDefault="00D416AD" w:rsidP="00DC13D2">
      <w:pPr>
        <w:tabs>
          <w:tab w:val="left" w:pos="4404"/>
        </w:tabs>
        <w:ind w:firstLine="0"/>
        <w:rPr>
          <w:rFonts w:cs="Times New Roman"/>
          <w:b/>
          <w:sz w:val="20"/>
          <w:szCs w:val="20"/>
        </w:rPr>
      </w:pPr>
      <w:bookmarkStart w:id="98" w:name="_Toc517944806"/>
      <w:r w:rsidRPr="0083445E">
        <w:rPr>
          <w:b/>
          <w:sz w:val="20"/>
          <w:szCs w:val="20"/>
        </w:rPr>
        <w:lastRenderedPageBreak/>
        <w:t xml:space="preserve">Tabla </w:t>
      </w:r>
      <w:r w:rsidRPr="0083445E">
        <w:rPr>
          <w:b/>
          <w:sz w:val="20"/>
          <w:szCs w:val="20"/>
        </w:rPr>
        <w:fldChar w:fldCharType="begin"/>
      </w:r>
      <w:r w:rsidRPr="0083445E">
        <w:rPr>
          <w:b/>
          <w:sz w:val="20"/>
          <w:szCs w:val="20"/>
        </w:rPr>
        <w:instrText xml:space="preserve"> SEQ Tabla \* ARABIC </w:instrText>
      </w:r>
      <w:r w:rsidRPr="0083445E">
        <w:rPr>
          <w:b/>
          <w:sz w:val="20"/>
          <w:szCs w:val="20"/>
        </w:rPr>
        <w:fldChar w:fldCharType="separate"/>
      </w:r>
      <w:r w:rsidR="005B7B9B">
        <w:rPr>
          <w:b/>
          <w:noProof/>
          <w:sz w:val="20"/>
          <w:szCs w:val="20"/>
        </w:rPr>
        <w:t>24</w:t>
      </w:r>
      <w:r w:rsidRPr="0083445E">
        <w:rPr>
          <w:b/>
          <w:sz w:val="20"/>
          <w:szCs w:val="20"/>
        </w:rPr>
        <w:fldChar w:fldCharType="end"/>
      </w:r>
      <w:r w:rsidRPr="0083445E">
        <w:rPr>
          <w:b/>
          <w:sz w:val="20"/>
          <w:szCs w:val="20"/>
        </w:rPr>
        <w:t>.</w:t>
      </w:r>
      <w:r w:rsidRPr="0083445E">
        <w:rPr>
          <w:rFonts w:eastAsia="Arial" w:cs="Times New Roman"/>
          <w:b/>
          <w:spacing w:val="26"/>
          <w:sz w:val="20"/>
          <w:szCs w:val="20"/>
        </w:rPr>
        <w:t xml:space="preserve"> </w:t>
      </w:r>
      <w:r w:rsidR="00521C51" w:rsidRPr="0083445E">
        <w:rPr>
          <w:rFonts w:cs="Times New Roman"/>
          <w:b/>
          <w:sz w:val="20"/>
          <w:szCs w:val="20"/>
        </w:rPr>
        <w:t>Plan específico de formación.</w:t>
      </w:r>
      <w:r w:rsidR="00DC13D2" w:rsidRPr="0083445E">
        <w:rPr>
          <w:rFonts w:cs="Times New Roman"/>
          <w:b/>
          <w:sz w:val="20"/>
          <w:szCs w:val="20"/>
        </w:rPr>
        <w:t xml:space="preserve"> Fundamentos</w:t>
      </w:r>
      <w:r w:rsidR="00DC13D2" w:rsidRPr="0083445E">
        <w:rPr>
          <w:rFonts w:cs="Times New Roman"/>
          <w:sz w:val="20"/>
          <w:szCs w:val="20"/>
        </w:rPr>
        <w:t xml:space="preserve">, </w:t>
      </w:r>
      <w:r w:rsidR="00DC13D2" w:rsidRPr="0083445E">
        <w:rPr>
          <w:rFonts w:cs="Times New Roman"/>
          <w:b/>
          <w:sz w:val="20"/>
          <w:szCs w:val="20"/>
        </w:rPr>
        <w:t>epistemológicos, teóricos y didácticos para la enseñanza en educación rural. Escuela nueva como opción para la educación en el sector rural.</w:t>
      </w:r>
      <w:bookmarkEnd w:id="98"/>
    </w:p>
    <w:tbl>
      <w:tblPr>
        <w:tblStyle w:val="Tablaconcuadrcula"/>
        <w:tblW w:w="10060" w:type="dxa"/>
        <w:tblLayout w:type="fixed"/>
        <w:tblLook w:val="04A0" w:firstRow="1" w:lastRow="0" w:firstColumn="1" w:lastColumn="0" w:noHBand="0" w:noVBand="1"/>
      </w:tblPr>
      <w:tblGrid>
        <w:gridCol w:w="1668"/>
        <w:gridCol w:w="1275"/>
        <w:gridCol w:w="2357"/>
        <w:gridCol w:w="2446"/>
        <w:gridCol w:w="2314"/>
      </w:tblGrid>
      <w:tr w:rsidR="00521C51" w:rsidRPr="00591697" w:rsidTr="00D5008C">
        <w:tc>
          <w:tcPr>
            <w:tcW w:w="1668" w:type="dxa"/>
            <w:shd w:val="clear" w:color="auto" w:fill="D9D9D9" w:themeFill="background1" w:themeFillShade="D9"/>
          </w:tcPr>
          <w:p w:rsidR="00521C51" w:rsidRPr="00591697" w:rsidRDefault="00521C51" w:rsidP="00D5008C">
            <w:pPr>
              <w:tabs>
                <w:tab w:val="left" w:pos="4404"/>
              </w:tabs>
              <w:spacing w:line="240" w:lineRule="auto"/>
              <w:ind w:firstLine="0"/>
              <w:rPr>
                <w:rFonts w:cs="Times New Roman"/>
                <w:b/>
              </w:rPr>
            </w:pPr>
            <w:r w:rsidRPr="00591697">
              <w:rPr>
                <w:rFonts w:cs="Times New Roman"/>
                <w:b/>
              </w:rPr>
              <w:t>Competencia</w:t>
            </w:r>
          </w:p>
        </w:tc>
        <w:tc>
          <w:tcPr>
            <w:tcW w:w="1275" w:type="dxa"/>
            <w:shd w:val="clear" w:color="auto" w:fill="D9D9D9" w:themeFill="background1" w:themeFillShade="D9"/>
          </w:tcPr>
          <w:p w:rsidR="00521C51" w:rsidRPr="00591697" w:rsidRDefault="00521C51" w:rsidP="00D5008C">
            <w:pPr>
              <w:tabs>
                <w:tab w:val="left" w:pos="4404"/>
              </w:tabs>
              <w:spacing w:line="240" w:lineRule="auto"/>
              <w:ind w:firstLine="0"/>
              <w:rPr>
                <w:rFonts w:cs="Times New Roman"/>
                <w:b/>
              </w:rPr>
            </w:pPr>
            <w:r w:rsidRPr="00591697">
              <w:rPr>
                <w:rFonts w:cs="Times New Roman"/>
                <w:b/>
              </w:rPr>
              <w:t>Criterios</w:t>
            </w:r>
          </w:p>
        </w:tc>
        <w:tc>
          <w:tcPr>
            <w:tcW w:w="2357" w:type="dxa"/>
            <w:shd w:val="clear" w:color="auto" w:fill="D9D9D9" w:themeFill="background1" w:themeFillShade="D9"/>
          </w:tcPr>
          <w:p w:rsidR="00521C51" w:rsidRPr="00591697" w:rsidRDefault="00521C51" w:rsidP="00D5008C">
            <w:pPr>
              <w:tabs>
                <w:tab w:val="left" w:pos="4404"/>
              </w:tabs>
              <w:spacing w:line="240" w:lineRule="auto"/>
              <w:ind w:firstLine="0"/>
              <w:rPr>
                <w:rFonts w:cs="Times New Roman"/>
                <w:b/>
              </w:rPr>
            </w:pPr>
            <w:r w:rsidRPr="00591697">
              <w:rPr>
                <w:rFonts w:cs="Times New Roman"/>
                <w:b/>
              </w:rPr>
              <w:t>Tutor intelectual</w:t>
            </w:r>
          </w:p>
        </w:tc>
        <w:tc>
          <w:tcPr>
            <w:tcW w:w="2446" w:type="dxa"/>
            <w:shd w:val="clear" w:color="auto" w:fill="D9D9D9" w:themeFill="background1" w:themeFillShade="D9"/>
          </w:tcPr>
          <w:p w:rsidR="00521C51" w:rsidRPr="00591697" w:rsidRDefault="00521C51" w:rsidP="00D5008C">
            <w:pPr>
              <w:tabs>
                <w:tab w:val="left" w:pos="4404"/>
              </w:tabs>
              <w:spacing w:line="240" w:lineRule="auto"/>
              <w:ind w:firstLine="0"/>
              <w:rPr>
                <w:rFonts w:cs="Times New Roman"/>
                <w:b/>
              </w:rPr>
            </w:pPr>
            <w:r w:rsidRPr="00591697">
              <w:rPr>
                <w:rFonts w:cs="Times New Roman"/>
                <w:b/>
              </w:rPr>
              <w:t>Ejes problémicos</w:t>
            </w:r>
          </w:p>
        </w:tc>
        <w:tc>
          <w:tcPr>
            <w:tcW w:w="2314" w:type="dxa"/>
            <w:shd w:val="clear" w:color="auto" w:fill="D9D9D9" w:themeFill="background1" w:themeFillShade="D9"/>
          </w:tcPr>
          <w:p w:rsidR="00521C51" w:rsidRPr="00591697" w:rsidRDefault="00521C51" w:rsidP="00D5008C">
            <w:pPr>
              <w:tabs>
                <w:tab w:val="left" w:pos="4404"/>
              </w:tabs>
              <w:spacing w:line="240" w:lineRule="auto"/>
              <w:ind w:firstLine="0"/>
              <w:rPr>
                <w:rFonts w:cs="Times New Roman"/>
                <w:b/>
              </w:rPr>
            </w:pPr>
            <w:r w:rsidRPr="00591697">
              <w:rPr>
                <w:rFonts w:cs="Times New Roman"/>
                <w:b/>
              </w:rPr>
              <w:t>Desempeño</w:t>
            </w:r>
          </w:p>
        </w:tc>
      </w:tr>
      <w:tr w:rsidR="00521C51" w:rsidRPr="00591697" w:rsidTr="00D5008C">
        <w:tc>
          <w:tcPr>
            <w:tcW w:w="1668" w:type="dxa"/>
          </w:tcPr>
          <w:p w:rsidR="00521C51" w:rsidRPr="00591697" w:rsidRDefault="00521C51" w:rsidP="00D5008C">
            <w:pPr>
              <w:tabs>
                <w:tab w:val="left" w:pos="4404"/>
              </w:tabs>
              <w:spacing w:line="240" w:lineRule="auto"/>
              <w:rPr>
                <w:rFonts w:cs="Times New Roman"/>
              </w:rPr>
            </w:pPr>
            <w:r w:rsidRPr="00591697">
              <w:rPr>
                <w:rFonts w:cs="Times New Roman"/>
              </w:rPr>
              <w:t>Formar</w:t>
            </w:r>
          </w:p>
        </w:tc>
        <w:tc>
          <w:tcPr>
            <w:tcW w:w="1275" w:type="dxa"/>
          </w:tcPr>
          <w:p w:rsidR="00521C51" w:rsidRPr="00591697" w:rsidRDefault="00521C51" w:rsidP="00D5008C">
            <w:pPr>
              <w:tabs>
                <w:tab w:val="left" w:pos="4404"/>
              </w:tabs>
              <w:spacing w:line="240" w:lineRule="auto"/>
              <w:ind w:firstLine="0"/>
              <w:rPr>
                <w:rFonts w:cs="Times New Roman"/>
              </w:rPr>
            </w:pPr>
            <w:r w:rsidRPr="00591697">
              <w:rPr>
                <w:rFonts w:cs="Times New Roman"/>
              </w:rPr>
              <w:t>Entender la importancia del desarrollo cultural de los estudiantes.</w:t>
            </w:r>
          </w:p>
        </w:tc>
        <w:tc>
          <w:tcPr>
            <w:tcW w:w="2357" w:type="dxa"/>
          </w:tcPr>
          <w:p w:rsidR="00521C51" w:rsidRPr="00591697" w:rsidRDefault="00521C51" w:rsidP="00DC13D2">
            <w:pPr>
              <w:spacing w:after="140" w:line="240" w:lineRule="auto"/>
              <w:ind w:firstLine="0"/>
              <w:rPr>
                <w:rFonts w:cs="Times New Roman"/>
              </w:rPr>
            </w:pPr>
            <w:r w:rsidRPr="00591697">
              <w:rPr>
                <w:rFonts w:cs="Times New Roman"/>
              </w:rPr>
              <w:t>SISTEMA ESCUELA NUEVA</w:t>
            </w:r>
          </w:p>
          <w:p w:rsidR="00521C51" w:rsidRPr="00591697" w:rsidRDefault="00521C51" w:rsidP="00DC13D2">
            <w:pPr>
              <w:spacing w:after="140" w:line="240" w:lineRule="auto"/>
              <w:ind w:firstLine="0"/>
              <w:rPr>
                <w:rFonts w:cs="Times New Roman"/>
              </w:rPr>
            </w:pPr>
            <w:r w:rsidRPr="00591697">
              <w:rPr>
                <w:rFonts w:cs="Times New Roman"/>
              </w:rPr>
              <w:t xml:space="preserve"> ¿Por qué las escuelas rurales deben ofrecer estrategias innovadoras y flexibles?</w:t>
            </w:r>
          </w:p>
          <w:p w:rsidR="00521C51" w:rsidRPr="00591697" w:rsidRDefault="00521C51" w:rsidP="00DC13D2">
            <w:pPr>
              <w:spacing w:after="140" w:line="240" w:lineRule="auto"/>
              <w:ind w:firstLine="0"/>
              <w:rPr>
                <w:rFonts w:cs="Times New Roman"/>
              </w:rPr>
            </w:pPr>
            <w:r w:rsidRPr="00591697">
              <w:rPr>
                <w:rFonts w:cs="Times New Roman"/>
              </w:rPr>
              <w:t>¿Qué es escuela multigrado y por qué es necesario modificar el modelo convencional de la enseñanza?</w:t>
            </w:r>
          </w:p>
          <w:p w:rsidR="00521C51" w:rsidRPr="00591697" w:rsidRDefault="00521C51" w:rsidP="00DC13D2">
            <w:pPr>
              <w:spacing w:after="140" w:line="240" w:lineRule="auto"/>
              <w:rPr>
                <w:rFonts w:cs="Times New Roman"/>
              </w:rPr>
            </w:pPr>
            <w:r w:rsidRPr="00591697">
              <w:rPr>
                <w:rFonts w:cs="Times New Roman"/>
              </w:rPr>
              <w:t>¿Qué es el Sistema Escuela Nueva?</w:t>
            </w:r>
          </w:p>
          <w:p w:rsidR="00521C51" w:rsidRPr="00591697" w:rsidRDefault="00521C51" w:rsidP="00DC13D2">
            <w:pPr>
              <w:spacing w:after="140" w:line="240" w:lineRule="auto"/>
              <w:rPr>
                <w:rFonts w:cs="Times New Roman"/>
              </w:rPr>
            </w:pPr>
            <w:r w:rsidRPr="00591697">
              <w:rPr>
                <w:rFonts w:cs="Times New Roman"/>
              </w:rPr>
              <w:t>¿Cuáles son los aportes del movimiento Escuela Nueva al Sistema Escuela Nueva?</w:t>
            </w:r>
          </w:p>
          <w:p w:rsidR="00521C51" w:rsidRPr="00591697" w:rsidRDefault="00521C51" w:rsidP="00DC13D2">
            <w:pPr>
              <w:spacing w:after="140" w:line="240" w:lineRule="auto"/>
              <w:rPr>
                <w:rFonts w:cs="Times New Roman"/>
              </w:rPr>
            </w:pPr>
            <w:r w:rsidRPr="00591697">
              <w:rPr>
                <w:rFonts w:cs="Times New Roman"/>
              </w:rPr>
              <w:t>¿Cuáles son los aportes del constructivismo a Escuela Nueva?</w:t>
            </w:r>
          </w:p>
          <w:p w:rsidR="00521C51" w:rsidRPr="00591697" w:rsidRDefault="00521C51" w:rsidP="00DC13D2">
            <w:pPr>
              <w:spacing w:after="140" w:line="240" w:lineRule="auto"/>
              <w:rPr>
                <w:rFonts w:cs="Times New Roman"/>
              </w:rPr>
            </w:pPr>
            <w:r w:rsidRPr="00591697">
              <w:rPr>
                <w:rFonts w:cs="Times New Roman"/>
              </w:rPr>
              <w:t>¿Por qué es importante conocer el proceso del desarrollo infantil para mejorar el aprendizaje?</w:t>
            </w:r>
          </w:p>
          <w:p w:rsidR="00521C51" w:rsidRPr="00591697" w:rsidRDefault="00521C51" w:rsidP="00DC13D2">
            <w:pPr>
              <w:spacing w:after="140" w:line="240" w:lineRule="auto"/>
              <w:rPr>
                <w:rFonts w:eastAsia="Calibri" w:cs="Times New Roman"/>
              </w:rPr>
            </w:pPr>
            <w:r w:rsidRPr="00591697">
              <w:rPr>
                <w:rFonts w:cs="Times New Roman"/>
              </w:rPr>
              <w:t>¿Cómo Escuela Nueva desarrolla la Ley General de Educación?</w:t>
            </w:r>
          </w:p>
        </w:tc>
        <w:tc>
          <w:tcPr>
            <w:tcW w:w="2446" w:type="dxa"/>
          </w:tcPr>
          <w:p w:rsidR="00521C51" w:rsidRPr="00591697" w:rsidRDefault="00521C51" w:rsidP="00DC13D2">
            <w:pPr>
              <w:tabs>
                <w:tab w:val="left" w:pos="4404"/>
              </w:tabs>
              <w:spacing w:after="140" w:line="240" w:lineRule="auto"/>
              <w:ind w:firstLine="0"/>
              <w:rPr>
                <w:rFonts w:cs="Times New Roman"/>
              </w:rPr>
            </w:pPr>
            <w:r w:rsidRPr="00591697">
              <w:rPr>
                <w:rFonts w:cs="Times New Roman"/>
              </w:rPr>
              <w:t>¿Qué episteme sobre escuela nueva escuela activa debe tener la maestra Normalista del siglo XXI para generar cambios que posibiliten transformaciones en sus prácticas pedagógicas y en los contextos rurales de su comunidad?</w:t>
            </w:r>
          </w:p>
        </w:tc>
        <w:tc>
          <w:tcPr>
            <w:tcW w:w="2314" w:type="dxa"/>
          </w:tcPr>
          <w:p w:rsidR="00521C51" w:rsidRPr="00591697" w:rsidRDefault="00521C51" w:rsidP="00D5008C">
            <w:pPr>
              <w:autoSpaceDE w:val="0"/>
              <w:autoSpaceDN w:val="0"/>
              <w:adjustRightInd w:val="0"/>
              <w:spacing w:line="240" w:lineRule="auto"/>
              <w:ind w:firstLine="0"/>
              <w:rPr>
                <w:rFonts w:cs="Times New Roman"/>
              </w:rPr>
            </w:pPr>
            <w:r w:rsidRPr="00591697">
              <w:rPr>
                <w:rFonts w:cs="Times New Roman"/>
              </w:rPr>
              <w:t>Formula estrategias pedagógicas innovadoras y flexibles desde la metodología escuela nueva que intervengan en los procesos de planeación, organización, ejecución y socialización de la institución educativa dentro de su comunidad.</w:t>
            </w:r>
          </w:p>
          <w:p w:rsidR="00521C51" w:rsidRPr="00591697" w:rsidRDefault="00521C51" w:rsidP="00D5008C">
            <w:pPr>
              <w:tabs>
                <w:tab w:val="left" w:pos="4404"/>
              </w:tabs>
              <w:spacing w:line="240" w:lineRule="auto"/>
              <w:rPr>
                <w:rFonts w:cs="Times New Roman"/>
              </w:rPr>
            </w:pPr>
          </w:p>
        </w:tc>
      </w:tr>
    </w:tbl>
    <w:p w:rsidR="0083445E" w:rsidRDefault="0083445E">
      <w:r>
        <w:br w:type="page"/>
      </w:r>
    </w:p>
    <w:tbl>
      <w:tblPr>
        <w:tblStyle w:val="Tablaconcuadrcula"/>
        <w:tblW w:w="10060" w:type="dxa"/>
        <w:tblLayout w:type="fixed"/>
        <w:tblLook w:val="04A0" w:firstRow="1" w:lastRow="0" w:firstColumn="1" w:lastColumn="0" w:noHBand="0" w:noVBand="1"/>
      </w:tblPr>
      <w:tblGrid>
        <w:gridCol w:w="1668"/>
        <w:gridCol w:w="1275"/>
        <w:gridCol w:w="2357"/>
        <w:gridCol w:w="2446"/>
        <w:gridCol w:w="2314"/>
      </w:tblGrid>
      <w:tr w:rsidR="00521C51" w:rsidRPr="00591697" w:rsidTr="00D5008C">
        <w:tc>
          <w:tcPr>
            <w:tcW w:w="1668" w:type="dxa"/>
          </w:tcPr>
          <w:p w:rsidR="00521C51" w:rsidRPr="00591697" w:rsidRDefault="00521C51" w:rsidP="00D5008C">
            <w:pPr>
              <w:tabs>
                <w:tab w:val="left" w:pos="4404"/>
              </w:tabs>
              <w:spacing w:line="240" w:lineRule="auto"/>
              <w:rPr>
                <w:rFonts w:cs="Times New Roman"/>
              </w:rPr>
            </w:pPr>
            <w:r w:rsidRPr="00591697">
              <w:rPr>
                <w:rFonts w:cs="Times New Roman"/>
              </w:rPr>
              <w:lastRenderedPageBreak/>
              <w:t>Enseñar</w:t>
            </w:r>
          </w:p>
        </w:tc>
        <w:tc>
          <w:tcPr>
            <w:tcW w:w="1275" w:type="dxa"/>
          </w:tcPr>
          <w:p w:rsidR="00521C51" w:rsidRPr="00591697" w:rsidRDefault="00521C51" w:rsidP="00D5008C">
            <w:pPr>
              <w:tabs>
                <w:tab w:val="left" w:pos="4404"/>
              </w:tabs>
              <w:spacing w:line="240" w:lineRule="auto"/>
              <w:rPr>
                <w:rFonts w:cs="Times New Roman"/>
              </w:rPr>
            </w:pPr>
            <w:r w:rsidRPr="00591697">
              <w:rPr>
                <w:rFonts w:cs="Times New Roman"/>
              </w:rPr>
              <w:t>Diseñar proyectos curriculares, planes de estudio, y unidades de aprendizaje.</w:t>
            </w:r>
          </w:p>
        </w:tc>
        <w:tc>
          <w:tcPr>
            <w:tcW w:w="2357" w:type="dxa"/>
          </w:tcPr>
          <w:p w:rsidR="00521C51" w:rsidRPr="00591697" w:rsidRDefault="00521C51" w:rsidP="00D5008C">
            <w:pPr>
              <w:spacing w:line="240" w:lineRule="auto"/>
              <w:rPr>
                <w:rFonts w:cs="Times New Roman"/>
              </w:rPr>
            </w:pPr>
            <w:r w:rsidRPr="00591697">
              <w:rPr>
                <w:rFonts w:cs="Times New Roman"/>
              </w:rPr>
              <w:t>EL GOBIERNO ESTUDIANTIL</w:t>
            </w:r>
          </w:p>
          <w:p w:rsidR="00521C51" w:rsidRPr="00591697" w:rsidRDefault="00521C51" w:rsidP="00D5008C">
            <w:pPr>
              <w:spacing w:line="240" w:lineRule="auto"/>
              <w:rPr>
                <w:rFonts w:cs="Times New Roman"/>
              </w:rPr>
            </w:pPr>
            <w:r w:rsidRPr="00591697">
              <w:rPr>
                <w:rFonts w:cs="Times New Roman"/>
              </w:rPr>
              <w:t>¿Qué es y qué se propone el Gobierno Estudiantil Cómo organizar el Gobierno Estudiantil en la Escuela?</w:t>
            </w:r>
          </w:p>
          <w:p w:rsidR="00521C51" w:rsidRPr="00591697" w:rsidRDefault="00521C51" w:rsidP="00D5008C">
            <w:pPr>
              <w:spacing w:line="240" w:lineRule="auto"/>
              <w:rPr>
                <w:rFonts w:cs="Times New Roman"/>
              </w:rPr>
            </w:pPr>
            <w:r w:rsidRPr="00591697">
              <w:rPr>
                <w:rFonts w:cs="Times New Roman"/>
              </w:rPr>
              <w:t>¿Qué responsabilidades y funciones tienen los estudiantes en el Gobierno Estudiantil?</w:t>
            </w:r>
          </w:p>
          <w:p w:rsidR="00521C51" w:rsidRPr="00591697" w:rsidRDefault="00521C51" w:rsidP="00D5008C">
            <w:pPr>
              <w:spacing w:line="240" w:lineRule="auto"/>
              <w:rPr>
                <w:rFonts w:cs="Times New Roman"/>
              </w:rPr>
            </w:pPr>
            <w:r w:rsidRPr="00591697">
              <w:rPr>
                <w:rFonts w:cs="Times New Roman"/>
              </w:rPr>
              <w:t>¿Qué estrategias e instrumentos se utilizan en el Gobierno Estudiantil?</w:t>
            </w:r>
          </w:p>
          <w:p w:rsidR="00521C51" w:rsidRPr="00591697" w:rsidRDefault="00521C51" w:rsidP="00D5008C">
            <w:pPr>
              <w:spacing w:line="240" w:lineRule="auto"/>
              <w:rPr>
                <w:rFonts w:cs="Times New Roman"/>
              </w:rPr>
            </w:pPr>
          </w:p>
          <w:p w:rsidR="00521C51" w:rsidRPr="00591697" w:rsidRDefault="00521C51" w:rsidP="00D5008C">
            <w:pPr>
              <w:spacing w:line="240" w:lineRule="auto"/>
              <w:rPr>
                <w:rFonts w:cs="Times New Roman"/>
              </w:rPr>
            </w:pPr>
            <w:r w:rsidRPr="00591697">
              <w:rPr>
                <w:rFonts w:cs="Times New Roman"/>
              </w:rPr>
              <w:t>EL PLANTEL</w:t>
            </w:r>
          </w:p>
          <w:p w:rsidR="00521C51" w:rsidRPr="00591697" w:rsidRDefault="00521C51" w:rsidP="00D5008C">
            <w:pPr>
              <w:spacing w:line="240" w:lineRule="auto"/>
              <w:rPr>
                <w:rFonts w:cs="Times New Roman"/>
              </w:rPr>
            </w:pPr>
            <w:r w:rsidRPr="00591697">
              <w:rPr>
                <w:rFonts w:cs="Times New Roman"/>
              </w:rPr>
              <w:t>¿Cuáles son las condiciones mínimas del plantel y del terreno?</w:t>
            </w:r>
          </w:p>
          <w:p w:rsidR="00521C51" w:rsidRPr="00591697" w:rsidRDefault="00521C51" w:rsidP="00D5008C">
            <w:pPr>
              <w:spacing w:line="240" w:lineRule="auto"/>
              <w:rPr>
                <w:rFonts w:cs="Times New Roman"/>
              </w:rPr>
            </w:pPr>
            <w:r w:rsidRPr="00591697">
              <w:rPr>
                <w:rFonts w:cs="Times New Roman"/>
              </w:rPr>
              <w:t>¿Cuál es la dotación mínima que debe tener la escuela?</w:t>
            </w:r>
          </w:p>
          <w:p w:rsidR="00521C51" w:rsidRPr="00591697" w:rsidRDefault="00521C51" w:rsidP="00D5008C">
            <w:pPr>
              <w:spacing w:line="240" w:lineRule="auto"/>
              <w:rPr>
                <w:rFonts w:cs="Times New Roman"/>
              </w:rPr>
            </w:pPr>
          </w:p>
          <w:p w:rsidR="00521C51" w:rsidRPr="00591697" w:rsidRDefault="00521C51" w:rsidP="00D5008C">
            <w:pPr>
              <w:spacing w:line="240" w:lineRule="auto"/>
              <w:rPr>
                <w:rFonts w:cs="Times New Roman"/>
              </w:rPr>
            </w:pPr>
          </w:p>
          <w:p w:rsidR="00521C51" w:rsidRPr="00591697" w:rsidRDefault="00521C51" w:rsidP="00D5008C">
            <w:pPr>
              <w:spacing w:line="240" w:lineRule="auto"/>
              <w:rPr>
                <w:rFonts w:cs="Times New Roman"/>
              </w:rPr>
            </w:pPr>
            <w:r w:rsidRPr="00591697">
              <w:rPr>
                <w:rFonts w:cs="Times New Roman"/>
              </w:rPr>
              <w:t>LOS RINCONES DE APRENDIZAJE CRA</w:t>
            </w:r>
          </w:p>
          <w:p w:rsidR="00521C51" w:rsidRPr="00591697" w:rsidRDefault="00521C51" w:rsidP="00D5008C">
            <w:pPr>
              <w:spacing w:line="240" w:lineRule="auto"/>
              <w:rPr>
                <w:rFonts w:cs="Times New Roman"/>
              </w:rPr>
            </w:pPr>
            <w:r w:rsidRPr="00591697">
              <w:rPr>
                <w:rFonts w:cs="Times New Roman"/>
              </w:rPr>
              <w:t>¿Cuáles son las fuentes de recursos para dotar los rincones de aprendizaje?</w:t>
            </w:r>
          </w:p>
          <w:p w:rsidR="00521C51" w:rsidRPr="00591697" w:rsidRDefault="00521C51" w:rsidP="00D5008C">
            <w:pPr>
              <w:spacing w:line="240" w:lineRule="auto"/>
              <w:rPr>
                <w:rFonts w:cs="Times New Roman"/>
              </w:rPr>
            </w:pPr>
            <w:r w:rsidRPr="00591697">
              <w:rPr>
                <w:rFonts w:cs="Times New Roman"/>
              </w:rPr>
              <w:t xml:space="preserve">¿Qué materiales se pueden incluir en los </w:t>
            </w:r>
            <w:r w:rsidRPr="00591697">
              <w:rPr>
                <w:rFonts w:cs="Times New Roman"/>
              </w:rPr>
              <w:lastRenderedPageBreak/>
              <w:t>rincones de aprendizaje?</w:t>
            </w:r>
          </w:p>
          <w:p w:rsidR="00521C51" w:rsidRPr="00591697" w:rsidRDefault="00521C51" w:rsidP="00D5008C">
            <w:pPr>
              <w:spacing w:line="240" w:lineRule="auto"/>
              <w:rPr>
                <w:rFonts w:cs="Times New Roman"/>
              </w:rPr>
            </w:pPr>
            <w:r w:rsidRPr="00591697">
              <w:rPr>
                <w:rFonts w:cs="Times New Roman"/>
              </w:rPr>
              <w:t xml:space="preserve">¿Por qué son importantes los rincones en el proceso aprendizaje? </w:t>
            </w:r>
          </w:p>
          <w:p w:rsidR="00521C51" w:rsidRPr="00591697" w:rsidRDefault="00521C51" w:rsidP="00D5008C">
            <w:pPr>
              <w:spacing w:line="240" w:lineRule="auto"/>
              <w:rPr>
                <w:rFonts w:cs="Times New Roman"/>
              </w:rPr>
            </w:pPr>
            <w:r w:rsidRPr="00591697">
              <w:rPr>
                <w:rFonts w:cs="Times New Roman"/>
              </w:rPr>
              <w:t>¿Cómo pueden los rincones ayudarnos a preservar, valorar y revitalizar la cultura de la comunidad?</w:t>
            </w:r>
          </w:p>
          <w:p w:rsidR="00521C51" w:rsidRPr="00591697" w:rsidRDefault="00521C51" w:rsidP="00D5008C">
            <w:pPr>
              <w:spacing w:line="240" w:lineRule="auto"/>
              <w:rPr>
                <w:rFonts w:cs="Times New Roman"/>
              </w:rPr>
            </w:pPr>
          </w:p>
          <w:p w:rsidR="00521C51" w:rsidRPr="00591697" w:rsidRDefault="00521C51" w:rsidP="00D5008C">
            <w:pPr>
              <w:spacing w:line="240" w:lineRule="auto"/>
              <w:rPr>
                <w:rFonts w:cs="Times New Roman"/>
              </w:rPr>
            </w:pPr>
            <w:r w:rsidRPr="00591697">
              <w:rPr>
                <w:rFonts w:cs="Times New Roman"/>
              </w:rPr>
              <w:t>LAS GUÍAS DE APRENDIZAJE</w:t>
            </w:r>
          </w:p>
          <w:p w:rsidR="00521C51" w:rsidRPr="00591697" w:rsidRDefault="00521C51" w:rsidP="00D5008C">
            <w:pPr>
              <w:spacing w:line="240" w:lineRule="auto"/>
              <w:rPr>
                <w:rFonts w:cs="Times New Roman"/>
              </w:rPr>
            </w:pPr>
            <w:r w:rsidRPr="00591697">
              <w:rPr>
                <w:rFonts w:cs="Times New Roman"/>
              </w:rPr>
              <w:t>¿Qué son las guías de aprendizaje?</w:t>
            </w:r>
          </w:p>
          <w:p w:rsidR="00521C51" w:rsidRPr="00591697" w:rsidRDefault="00521C51" w:rsidP="00D5008C">
            <w:pPr>
              <w:spacing w:line="240" w:lineRule="auto"/>
              <w:rPr>
                <w:rFonts w:cs="Times New Roman"/>
              </w:rPr>
            </w:pPr>
            <w:r w:rsidRPr="00591697">
              <w:rPr>
                <w:rFonts w:cs="Times New Roman"/>
              </w:rPr>
              <w:t>¿Cuál es la estructura de las Guías de aprendizaje?</w:t>
            </w:r>
          </w:p>
          <w:p w:rsidR="00521C51" w:rsidRPr="00591697" w:rsidRDefault="00521C51" w:rsidP="00D5008C">
            <w:pPr>
              <w:spacing w:line="240" w:lineRule="auto"/>
              <w:rPr>
                <w:rFonts w:cs="Times New Roman"/>
              </w:rPr>
            </w:pPr>
            <w:r w:rsidRPr="00591697">
              <w:rPr>
                <w:rFonts w:cs="Times New Roman"/>
              </w:rPr>
              <w:t>¿Cuáles son los criterios para adaptar las guías de aprendizaje?</w:t>
            </w:r>
          </w:p>
          <w:p w:rsidR="00521C51" w:rsidRPr="00591697" w:rsidRDefault="00521C51" w:rsidP="00D5008C">
            <w:pPr>
              <w:spacing w:line="240" w:lineRule="auto"/>
              <w:rPr>
                <w:rFonts w:cs="Times New Roman"/>
              </w:rPr>
            </w:pPr>
            <w:r w:rsidRPr="00591697">
              <w:rPr>
                <w:rFonts w:cs="Times New Roman"/>
              </w:rPr>
              <w:t>¿Cómo adaptar correctamente las guías de aprendizaje?</w:t>
            </w:r>
          </w:p>
          <w:p w:rsidR="00521C51" w:rsidRPr="00591697" w:rsidRDefault="00521C51" w:rsidP="00D5008C">
            <w:pPr>
              <w:spacing w:line="240" w:lineRule="auto"/>
              <w:rPr>
                <w:rFonts w:cs="Times New Roman"/>
              </w:rPr>
            </w:pPr>
            <w:r w:rsidRPr="00591697">
              <w:rPr>
                <w:rFonts w:cs="Times New Roman"/>
              </w:rPr>
              <w:t>¿Cómo desarrollar correctamente las Guías en el proceso de aprendizaje?</w:t>
            </w:r>
          </w:p>
          <w:p w:rsidR="00521C51" w:rsidRPr="00591697" w:rsidRDefault="00521C51" w:rsidP="00D5008C">
            <w:pPr>
              <w:spacing w:line="240" w:lineRule="auto"/>
              <w:rPr>
                <w:rFonts w:cs="Times New Roman"/>
              </w:rPr>
            </w:pPr>
            <w:r w:rsidRPr="00591697">
              <w:rPr>
                <w:rFonts w:cs="Times New Roman"/>
              </w:rPr>
              <w:t>¿Cómo hacer el planeamiento del momento pedagógico con Escuela Nueva?</w:t>
            </w:r>
          </w:p>
          <w:p w:rsidR="00521C51" w:rsidRDefault="00521C51" w:rsidP="00D5008C">
            <w:pPr>
              <w:spacing w:line="240" w:lineRule="auto"/>
              <w:rPr>
                <w:rFonts w:cs="Times New Roman"/>
              </w:rPr>
            </w:pPr>
          </w:p>
          <w:p w:rsidR="00591697" w:rsidRDefault="00591697" w:rsidP="00591697">
            <w:pPr>
              <w:spacing w:after="20" w:line="240" w:lineRule="auto"/>
              <w:rPr>
                <w:rFonts w:cs="Times New Roman"/>
              </w:rPr>
            </w:pPr>
          </w:p>
          <w:p w:rsidR="00521C51" w:rsidRPr="00591697" w:rsidRDefault="00521C51" w:rsidP="00591697">
            <w:pPr>
              <w:spacing w:line="240" w:lineRule="auto"/>
              <w:ind w:firstLine="0"/>
              <w:rPr>
                <w:rFonts w:cs="Times New Roman"/>
              </w:rPr>
            </w:pPr>
            <w:r w:rsidRPr="00591697">
              <w:rPr>
                <w:rFonts w:cs="Times New Roman"/>
              </w:rPr>
              <w:lastRenderedPageBreak/>
              <w:t>ESCUELA Y COMUNIDAD</w:t>
            </w:r>
          </w:p>
          <w:p w:rsidR="00521C51" w:rsidRPr="00591697" w:rsidRDefault="00521C51" w:rsidP="00D5008C">
            <w:pPr>
              <w:spacing w:line="240" w:lineRule="auto"/>
              <w:rPr>
                <w:rFonts w:cs="Times New Roman"/>
              </w:rPr>
            </w:pPr>
            <w:r w:rsidRPr="00591697">
              <w:rPr>
                <w:rFonts w:cs="Times New Roman"/>
              </w:rPr>
              <w:t>¿Cómo se puede conocer la comunidad y que método9s se pueden utilizar?</w:t>
            </w:r>
          </w:p>
          <w:p w:rsidR="00521C51" w:rsidRPr="00591697" w:rsidRDefault="00521C51" w:rsidP="00D5008C">
            <w:pPr>
              <w:spacing w:line="240" w:lineRule="auto"/>
              <w:rPr>
                <w:rFonts w:cs="Times New Roman"/>
              </w:rPr>
            </w:pPr>
            <w:r w:rsidRPr="00591697">
              <w:rPr>
                <w:rFonts w:cs="Times New Roman"/>
              </w:rPr>
              <w:t>¿Qué aspectos se deben tener en cuenta para trazar el croquis de la comunidad?</w:t>
            </w:r>
          </w:p>
          <w:p w:rsidR="00521C51" w:rsidRPr="00591697" w:rsidRDefault="00521C51" w:rsidP="00D5008C">
            <w:pPr>
              <w:spacing w:line="240" w:lineRule="auto"/>
              <w:rPr>
                <w:rFonts w:cs="Times New Roman"/>
              </w:rPr>
            </w:pPr>
            <w:r w:rsidRPr="00591697">
              <w:rPr>
                <w:rFonts w:cs="Times New Roman"/>
              </w:rPr>
              <w:t>¿Cómo elaborar la ficha familiar con información básica?</w:t>
            </w:r>
          </w:p>
          <w:p w:rsidR="00521C51" w:rsidRPr="00591697" w:rsidRDefault="00521C51" w:rsidP="00D5008C">
            <w:pPr>
              <w:spacing w:line="240" w:lineRule="auto"/>
              <w:rPr>
                <w:rFonts w:cs="Times New Roman"/>
              </w:rPr>
            </w:pPr>
            <w:r w:rsidRPr="00591697">
              <w:rPr>
                <w:rFonts w:cs="Times New Roman"/>
              </w:rPr>
              <w:t>¿Cómo elaborar monografías de la localidad?</w:t>
            </w:r>
          </w:p>
          <w:p w:rsidR="00521C51" w:rsidRPr="00591697" w:rsidRDefault="00521C51" w:rsidP="00D5008C">
            <w:pPr>
              <w:spacing w:line="240" w:lineRule="auto"/>
              <w:rPr>
                <w:rFonts w:cs="Times New Roman"/>
              </w:rPr>
            </w:pPr>
            <w:r w:rsidRPr="00591697">
              <w:rPr>
                <w:rFonts w:cs="Times New Roman"/>
              </w:rPr>
              <w:t>¿Qué actividades de la comunidad deben estar orientadas en provecho de la escuela y la comunidad?</w:t>
            </w:r>
          </w:p>
          <w:p w:rsidR="00521C51" w:rsidRPr="00591697" w:rsidRDefault="00521C51" w:rsidP="00D5008C">
            <w:pPr>
              <w:spacing w:line="240" w:lineRule="auto"/>
              <w:rPr>
                <w:rFonts w:cs="Times New Roman"/>
              </w:rPr>
            </w:pPr>
          </w:p>
          <w:p w:rsidR="00521C51" w:rsidRPr="00591697" w:rsidRDefault="00521C51" w:rsidP="00591697">
            <w:pPr>
              <w:spacing w:line="240" w:lineRule="auto"/>
              <w:ind w:firstLine="0"/>
              <w:rPr>
                <w:rFonts w:cs="Times New Roman"/>
              </w:rPr>
            </w:pPr>
            <w:r w:rsidRPr="00591697">
              <w:rPr>
                <w:rFonts w:cs="Times New Roman"/>
              </w:rPr>
              <w:t>LA BIBLIOTECA –AULA</w:t>
            </w:r>
          </w:p>
          <w:p w:rsidR="00521C51" w:rsidRPr="00591697" w:rsidRDefault="00521C51" w:rsidP="00D5008C">
            <w:pPr>
              <w:spacing w:line="240" w:lineRule="auto"/>
              <w:rPr>
                <w:rFonts w:cs="Times New Roman"/>
              </w:rPr>
            </w:pPr>
            <w:r w:rsidRPr="00591697">
              <w:rPr>
                <w:rFonts w:cs="Times New Roman"/>
              </w:rPr>
              <w:t>¿Cuál es la importancia de la biblioteca-aula en el proceso aprendizaje?</w:t>
            </w:r>
          </w:p>
          <w:p w:rsidR="00521C51" w:rsidRPr="00591697" w:rsidRDefault="00521C51" w:rsidP="00D5008C">
            <w:pPr>
              <w:spacing w:line="240" w:lineRule="auto"/>
              <w:rPr>
                <w:rFonts w:cs="Times New Roman"/>
              </w:rPr>
            </w:pPr>
            <w:r w:rsidRPr="00591697">
              <w:rPr>
                <w:rFonts w:cs="Times New Roman"/>
              </w:rPr>
              <w:t>¿Cuáles son las funciones básicas de la biblioteca y dónde se pueden ubicar?</w:t>
            </w:r>
          </w:p>
          <w:p w:rsidR="00521C51" w:rsidRPr="00591697" w:rsidRDefault="00521C51" w:rsidP="00D5008C">
            <w:pPr>
              <w:spacing w:line="240" w:lineRule="auto"/>
              <w:rPr>
                <w:rFonts w:cs="Times New Roman"/>
              </w:rPr>
            </w:pPr>
            <w:r w:rsidRPr="00591697">
              <w:rPr>
                <w:rFonts w:cs="Times New Roman"/>
              </w:rPr>
              <w:t>¿Qué tipo de libros hay en una biblioteca-aula?</w:t>
            </w:r>
          </w:p>
          <w:p w:rsidR="00521C51" w:rsidRPr="00591697" w:rsidRDefault="00521C51" w:rsidP="00D5008C">
            <w:pPr>
              <w:spacing w:line="240" w:lineRule="auto"/>
              <w:rPr>
                <w:rFonts w:cs="Times New Roman"/>
              </w:rPr>
            </w:pPr>
          </w:p>
          <w:p w:rsidR="00521C51" w:rsidRPr="00591697" w:rsidRDefault="00521C51" w:rsidP="00D5008C">
            <w:pPr>
              <w:pStyle w:val="Prrafodelista"/>
              <w:spacing w:after="0" w:line="240" w:lineRule="auto"/>
              <w:ind w:left="113"/>
              <w:rPr>
                <w:rFonts w:eastAsia="Calibri" w:cs="Times New Roman"/>
              </w:rPr>
            </w:pPr>
          </w:p>
        </w:tc>
        <w:tc>
          <w:tcPr>
            <w:tcW w:w="2446" w:type="dxa"/>
          </w:tcPr>
          <w:p w:rsidR="00521C51" w:rsidRPr="00591697" w:rsidRDefault="00521C51" w:rsidP="00D5008C">
            <w:pPr>
              <w:spacing w:line="240" w:lineRule="auto"/>
              <w:rPr>
                <w:rFonts w:eastAsia="Times New Roman" w:cs="Times New Roman"/>
                <w:b/>
                <w:lang w:val="es-ES" w:eastAsia="es-ES"/>
              </w:rPr>
            </w:pPr>
            <w:r w:rsidRPr="00591697">
              <w:rPr>
                <w:rFonts w:cs="Times New Roman"/>
              </w:rPr>
              <w:lastRenderedPageBreak/>
              <w:t>¿Cómo potenciar en la maestra en formación el diseño de proyectos curriculares, planes de estudio y unidades de aprendizaje desde el modelo escuela nueva-escuela activa como practica innovadora en su construcción y formación profesional?</w:t>
            </w:r>
          </w:p>
          <w:p w:rsidR="00521C51" w:rsidRPr="00591697" w:rsidRDefault="00521C51" w:rsidP="00D5008C">
            <w:pPr>
              <w:autoSpaceDE w:val="0"/>
              <w:autoSpaceDN w:val="0"/>
              <w:adjustRightInd w:val="0"/>
              <w:spacing w:line="240" w:lineRule="auto"/>
              <w:rPr>
                <w:rFonts w:cs="Times New Roman"/>
              </w:rPr>
            </w:pPr>
            <w:r w:rsidRPr="00591697">
              <w:rPr>
                <w:rFonts w:cs="Times New Roman"/>
              </w:rPr>
              <w:t xml:space="preserve"> </w:t>
            </w:r>
          </w:p>
        </w:tc>
        <w:tc>
          <w:tcPr>
            <w:tcW w:w="2314" w:type="dxa"/>
          </w:tcPr>
          <w:p w:rsidR="00521C51" w:rsidRPr="00591697" w:rsidRDefault="00521C51" w:rsidP="00D5008C">
            <w:pPr>
              <w:autoSpaceDE w:val="0"/>
              <w:autoSpaceDN w:val="0"/>
              <w:adjustRightInd w:val="0"/>
              <w:spacing w:line="240" w:lineRule="auto"/>
              <w:rPr>
                <w:rFonts w:cs="Times New Roman"/>
              </w:rPr>
            </w:pPr>
            <w:r w:rsidRPr="00591697">
              <w:rPr>
                <w:rFonts w:cs="Times New Roman"/>
              </w:rPr>
              <w:t xml:space="preserve"> Diseña proyectos curriculares, guías de aprendizaje para organizar secuencias de enseñanza en el plan de estudios desde la metodología escuela nueva.</w:t>
            </w:r>
          </w:p>
          <w:p w:rsidR="00521C51" w:rsidRPr="00591697" w:rsidRDefault="00521C51" w:rsidP="00D5008C">
            <w:pPr>
              <w:pStyle w:val="Default"/>
              <w:rPr>
                <w:rFonts w:ascii="Times New Roman" w:hAnsi="Times New Roman" w:cs="Times New Roman"/>
                <w:sz w:val="22"/>
                <w:szCs w:val="22"/>
              </w:rPr>
            </w:pPr>
          </w:p>
        </w:tc>
      </w:tr>
      <w:tr w:rsidR="00521C51" w:rsidRPr="00591697" w:rsidTr="00D5008C">
        <w:tc>
          <w:tcPr>
            <w:tcW w:w="1668" w:type="dxa"/>
          </w:tcPr>
          <w:p w:rsidR="00521C51" w:rsidRPr="00591697" w:rsidRDefault="00521C51" w:rsidP="00D5008C">
            <w:pPr>
              <w:tabs>
                <w:tab w:val="left" w:pos="4404"/>
              </w:tabs>
              <w:spacing w:line="240" w:lineRule="auto"/>
              <w:rPr>
                <w:rFonts w:cs="Times New Roman"/>
              </w:rPr>
            </w:pPr>
            <w:r w:rsidRPr="00591697">
              <w:rPr>
                <w:rFonts w:cs="Times New Roman"/>
              </w:rPr>
              <w:lastRenderedPageBreak/>
              <w:t>Evaluar</w:t>
            </w:r>
          </w:p>
        </w:tc>
        <w:tc>
          <w:tcPr>
            <w:tcW w:w="1275" w:type="dxa"/>
          </w:tcPr>
          <w:p w:rsidR="00521C51" w:rsidRPr="00591697" w:rsidRDefault="00521C51" w:rsidP="00D5008C">
            <w:pPr>
              <w:autoSpaceDE w:val="0"/>
              <w:autoSpaceDN w:val="0"/>
              <w:adjustRightInd w:val="0"/>
              <w:spacing w:line="240" w:lineRule="auto"/>
              <w:rPr>
                <w:rFonts w:cs="Times New Roman"/>
              </w:rPr>
            </w:pPr>
            <w:r w:rsidRPr="00591697">
              <w:rPr>
                <w:rFonts w:cs="Times New Roman"/>
              </w:rPr>
              <w:t>Comprender el impacto de la evaluación en el mejoramiento de</w:t>
            </w:r>
          </w:p>
          <w:p w:rsidR="00521C51" w:rsidRPr="00591697" w:rsidRDefault="00521C51" w:rsidP="00D5008C">
            <w:pPr>
              <w:autoSpaceDE w:val="0"/>
              <w:autoSpaceDN w:val="0"/>
              <w:adjustRightInd w:val="0"/>
              <w:spacing w:line="240" w:lineRule="auto"/>
              <w:rPr>
                <w:rFonts w:cs="Times New Roman"/>
              </w:rPr>
            </w:pPr>
            <w:r w:rsidRPr="00591697">
              <w:rPr>
                <w:rFonts w:cs="Times New Roman"/>
              </w:rPr>
              <w:t>los procesos educativos.</w:t>
            </w:r>
          </w:p>
        </w:tc>
        <w:tc>
          <w:tcPr>
            <w:tcW w:w="2357" w:type="dxa"/>
          </w:tcPr>
          <w:p w:rsidR="00521C51" w:rsidRPr="00591697" w:rsidRDefault="00521C51" w:rsidP="00D5008C">
            <w:pPr>
              <w:spacing w:line="240" w:lineRule="auto"/>
              <w:rPr>
                <w:rFonts w:cs="Times New Roman"/>
              </w:rPr>
            </w:pPr>
            <w:r w:rsidRPr="00591697">
              <w:rPr>
                <w:rFonts w:cs="Times New Roman"/>
              </w:rPr>
              <w:t>AMBIENTES DE APRENDIZAJE</w:t>
            </w:r>
          </w:p>
          <w:p w:rsidR="00521C51" w:rsidRPr="00591697" w:rsidRDefault="00521C51" w:rsidP="00D5008C">
            <w:pPr>
              <w:spacing w:line="240" w:lineRule="auto"/>
              <w:rPr>
                <w:rFonts w:cs="Times New Roman"/>
              </w:rPr>
            </w:pPr>
            <w:r w:rsidRPr="00591697">
              <w:rPr>
                <w:rFonts w:cs="Times New Roman"/>
              </w:rPr>
              <w:t>¿Cómo crear ambientes adecuados para el aprendizaje?</w:t>
            </w:r>
          </w:p>
          <w:p w:rsidR="00521C51" w:rsidRPr="00591697" w:rsidRDefault="00521C51" w:rsidP="00D5008C">
            <w:pPr>
              <w:spacing w:line="240" w:lineRule="auto"/>
              <w:rPr>
                <w:rFonts w:cs="Times New Roman"/>
              </w:rPr>
            </w:pPr>
            <w:r w:rsidRPr="00591697">
              <w:rPr>
                <w:rFonts w:cs="Times New Roman"/>
              </w:rPr>
              <w:t>¿Cuáles son los factores principales que contribuyen al logro de una práctica pedagógica eficaz?</w:t>
            </w:r>
          </w:p>
          <w:p w:rsidR="00521C51" w:rsidRPr="00591697" w:rsidRDefault="00521C51" w:rsidP="00D5008C">
            <w:pPr>
              <w:spacing w:line="240" w:lineRule="auto"/>
              <w:rPr>
                <w:rFonts w:cs="Times New Roman"/>
              </w:rPr>
            </w:pPr>
            <w:r w:rsidRPr="00591697">
              <w:rPr>
                <w:rFonts w:cs="Times New Roman"/>
              </w:rPr>
              <w:t xml:space="preserve">¿Qué es el aprendizaje colaborativo o cooperativo y cómo se puede desarrollar? </w:t>
            </w:r>
          </w:p>
          <w:p w:rsidR="00521C51" w:rsidRPr="00591697" w:rsidRDefault="00521C51" w:rsidP="00D5008C">
            <w:pPr>
              <w:spacing w:line="240" w:lineRule="auto"/>
              <w:rPr>
                <w:rFonts w:cs="Times New Roman"/>
              </w:rPr>
            </w:pPr>
            <w:r w:rsidRPr="00591697">
              <w:rPr>
                <w:rFonts w:cs="Times New Roman"/>
              </w:rPr>
              <w:t>EVALUACIÓN Y PROMOCIÓN</w:t>
            </w:r>
          </w:p>
          <w:p w:rsidR="00521C51" w:rsidRPr="00591697" w:rsidRDefault="00521C51" w:rsidP="00D5008C">
            <w:pPr>
              <w:spacing w:line="240" w:lineRule="auto"/>
              <w:rPr>
                <w:rFonts w:cs="Times New Roman"/>
              </w:rPr>
            </w:pPr>
            <w:r w:rsidRPr="00591697">
              <w:rPr>
                <w:rFonts w:cs="Times New Roman"/>
              </w:rPr>
              <w:t>¿Qué importancia tienen para Escuela Nueva la evaluación del estudiante?</w:t>
            </w:r>
          </w:p>
          <w:p w:rsidR="00521C51" w:rsidRPr="00591697" w:rsidRDefault="00521C51" w:rsidP="00D5008C">
            <w:pPr>
              <w:spacing w:line="240" w:lineRule="auto"/>
              <w:rPr>
                <w:rFonts w:cs="Times New Roman"/>
              </w:rPr>
            </w:pPr>
            <w:r w:rsidRPr="00591697">
              <w:rPr>
                <w:rFonts w:cs="Times New Roman"/>
              </w:rPr>
              <w:t>¿Por qué es importante el aspecto socio-afectivo en la evaluación de los estudiantes?</w:t>
            </w:r>
          </w:p>
          <w:p w:rsidR="00521C51" w:rsidRPr="00591697" w:rsidRDefault="00521C51" w:rsidP="00D5008C">
            <w:pPr>
              <w:spacing w:line="240" w:lineRule="auto"/>
              <w:rPr>
                <w:rFonts w:cs="Times New Roman"/>
              </w:rPr>
            </w:pPr>
            <w:r w:rsidRPr="00591697">
              <w:rPr>
                <w:rFonts w:cs="Times New Roman"/>
              </w:rPr>
              <w:t>¿Cómo se puede realizar el proceso de evaluación con las guías de aprendizaje?</w:t>
            </w:r>
          </w:p>
          <w:p w:rsidR="00521C51" w:rsidRPr="00591697" w:rsidRDefault="00521C51" w:rsidP="00D5008C">
            <w:pPr>
              <w:spacing w:line="240" w:lineRule="auto"/>
              <w:rPr>
                <w:rFonts w:cs="Times New Roman"/>
              </w:rPr>
            </w:pPr>
            <w:r w:rsidRPr="00591697">
              <w:rPr>
                <w:rFonts w:cs="Times New Roman"/>
              </w:rPr>
              <w:t>¿Qué estrategias didácticas, procesos, medios e instrumentos se utilizan para evaluar a los estudiantes?</w:t>
            </w:r>
          </w:p>
          <w:p w:rsidR="00521C51" w:rsidRPr="00591697" w:rsidRDefault="00521C51" w:rsidP="00591697">
            <w:pPr>
              <w:spacing w:line="240" w:lineRule="auto"/>
              <w:rPr>
                <w:rFonts w:cs="Times New Roman"/>
              </w:rPr>
            </w:pPr>
            <w:r w:rsidRPr="00591697">
              <w:rPr>
                <w:rFonts w:cs="Times New Roman"/>
              </w:rPr>
              <w:t>¿En qué consiste la promoción flexible?</w:t>
            </w:r>
          </w:p>
        </w:tc>
        <w:tc>
          <w:tcPr>
            <w:tcW w:w="2446" w:type="dxa"/>
          </w:tcPr>
          <w:p w:rsidR="00521C51" w:rsidRPr="00591697" w:rsidRDefault="00521C51" w:rsidP="00D5008C">
            <w:pPr>
              <w:tabs>
                <w:tab w:val="left" w:pos="4404"/>
              </w:tabs>
              <w:spacing w:line="240" w:lineRule="auto"/>
              <w:rPr>
                <w:rFonts w:cs="Times New Roman"/>
              </w:rPr>
            </w:pPr>
            <w:r w:rsidRPr="00591697">
              <w:rPr>
                <w:rFonts w:cs="Times New Roman"/>
              </w:rPr>
              <w:t>¿De cuáles estrategias didácticas, procesos, medios e instrumentos debe apropiarse la maestra en formación para garantizar un proceso de evaluación  flexible en ambientes adecuados que favorezcan el verdadero propósito de escuela nueva?</w:t>
            </w:r>
          </w:p>
        </w:tc>
        <w:tc>
          <w:tcPr>
            <w:tcW w:w="2314" w:type="dxa"/>
          </w:tcPr>
          <w:p w:rsidR="00521C51" w:rsidRPr="00591697" w:rsidRDefault="00521C51" w:rsidP="00D5008C">
            <w:pPr>
              <w:autoSpaceDE w:val="0"/>
              <w:autoSpaceDN w:val="0"/>
              <w:adjustRightInd w:val="0"/>
              <w:spacing w:line="240" w:lineRule="auto"/>
              <w:rPr>
                <w:rFonts w:cs="Times New Roman"/>
              </w:rPr>
            </w:pPr>
            <w:proofErr w:type="gramStart"/>
            <w:r w:rsidRPr="00591697">
              <w:rPr>
                <w:rFonts w:cs="Times New Roman"/>
              </w:rPr>
              <w:t>Analiza  y</w:t>
            </w:r>
            <w:proofErr w:type="gramEnd"/>
            <w:r w:rsidRPr="00591697">
              <w:rPr>
                <w:rFonts w:cs="Times New Roman"/>
              </w:rPr>
              <w:t xml:space="preserve"> utiliza la evaluación flexible para mejorar el currículo y las actividades de aprendizaje colaborativo o cooperativo,  brindado importancia al aspecto socio afectivo en la formación de cada estudiante.</w:t>
            </w:r>
          </w:p>
          <w:p w:rsidR="00521C51" w:rsidRPr="00591697" w:rsidRDefault="00521C51" w:rsidP="00D5008C">
            <w:pPr>
              <w:autoSpaceDE w:val="0"/>
              <w:autoSpaceDN w:val="0"/>
              <w:adjustRightInd w:val="0"/>
              <w:spacing w:line="240" w:lineRule="auto"/>
              <w:rPr>
                <w:rFonts w:cs="Times New Roman"/>
              </w:rPr>
            </w:pPr>
          </w:p>
          <w:p w:rsidR="00521C51" w:rsidRPr="00591697" w:rsidRDefault="00521C51" w:rsidP="00D5008C">
            <w:pPr>
              <w:autoSpaceDE w:val="0"/>
              <w:autoSpaceDN w:val="0"/>
              <w:adjustRightInd w:val="0"/>
              <w:spacing w:line="240" w:lineRule="auto"/>
              <w:rPr>
                <w:rFonts w:cs="Times New Roman"/>
              </w:rPr>
            </w:pPr>
          </w:p>
          <w:p w:rsidR="00521C51" w:rsidRPr="00591697" w:rsidRDefault="00521C51" w:rsidP="00D5008C">
            <w:pPr>
              <w:autoSpaceDE w:val="0"/>
              <w:autoSpaceDN w:val="0"/>
              <w:adjustRightInd w:val="0"/>
              <w:spacing w:line="240" w:lineRule="auto"/>
              <w:rPr>
                <w:rFonts w:cs="Times New Roman"/>
              </w:rPr>
            </w:pPr>
          </w:p>
        </w:tc>
      </w:tr>
    </w:tbl>
    <w:p w:rsidR="00521C51" w:rsidRPr="00D4198F" w:rsidRDefault="00521C51" w:rsidP="00521C51">
      <w:pPr>
        <w:tabs>
          <w:tab w:val="left" w:pos="4404"/>
        </w:tabs>
        <w:rPr>
          <w:rFonts w:cs="Times New Roman"/>
          <w:b/>
          <w:sz w:val="24"/>
          <w:szCs w:val="24"/>
        </w:rPr>
      </w:pPr>
    </w:p>
    <w:p w:rsidR="00521C51" w:rsidRPr="00D5008C" w:rsidRDefault="00521C51" w:rsidP="00BE4170">
      <w:pPr>
        <w:tabs>
          <w:tab w:val="left" w:pos="4404"/>
        </w:tabs>
        <w:rPr>
          <w:rFonts w:cs="Times New Roman"/>
          <w:b/>
        </w:rPr>
      </w:pPr>
      <w:r w:rsidRPr="00BE4170">
        <w:rPr>
          <w:rFonts w:cs="Times New Roman"/>
          <w:b/>
          <w:sz w:val="24"/>
          <w:szCs w:val="24"/>
        </w:rPr>
        <w:lastRenderedPageBreak/>
        <w:t>Estrategias pedagógicas.</w:t>
      </w:r>
    </w:p>
    <w:p w:rsidR="00521C51" w:rsidRPr="00D5008C" w:rsidRDefault="00521C51" w:rsidP="00370855">
      <w:pPr>
        <w:pStyle w:val="Prrafodelista"/>
        <w:numPr>
          <w:ilvl w:val="0"/>
          <w:numId w:val="2"/>
        </w:numPr>
        <w:tabs>
          <w:tab w:val="left" w:pos="4404"/>
        </w:tabs>
        <w:spacing w:line="360" w:lineRule="auto"/>
        <w:rPr>
          <w:rFonts w:cs="Times New Roman"/>
        </w:rPr>
      </w:pPr>
      <w:r w:rsidRPr="00D5008C">
        <w:rPr>
          <w:rFonts w:cs="Times New Roman"/>
        </w:rPr>
        <w:t>Metodología activa</w:t>
      </w:r>
    </w:p>
    <w:p w:rsidR="00521C51" w:rsidRPr="00D5008C" w:rsidRDefault="00521C51" w:rsidP="00370855">
      <w:pPr>
        <w:pStyle w:val="Prrafodelista"/>
        <w:numPr>
          <w:ilvl w:val="0"/>
          <w:numId w:val="2"/>
        </w:numPr>
        <w:tabs>
          <w:tab w:val="left" w:pos="4404"/>
        </w:tabs>
        <w:spacing w:line="360" w:lineRule="auto"/>
        <w:rPr>
          <w:rFonts w:cs="Times New Roman"/>
        </w:rPr>
      </w:pPr>
      <w:r w:rsidRPr="00D5008C">
        <w:rPr>
          <w:rFonts w:cs="Times New Roman"/>
        </w:rPr>
        <w:t>Trabajo cooperativo</w:t>
      </w:r>
    </w:p>
    <w:p w:rsidR="00521C51" w:rsidRPr="00D5008C" w:rsidRDefault="00521C51" w:rsidP="00370855">
      <w:pPr>
        <w:pStyle w:val="Prrafodelista"/>
        <w:numPr>
          <w:ilvl w:val="0"/>
          <w:numId w:val="2"/>
        </w:numPr>
        <w:tabs>
          <w:tab w:val="left" w:pos="4404"/>
        </w:tabs>
        <w:spacing w:line="360" w:lineRule="auto"/>
        <w:rPr>
          <w:rFonts w:cs="Times New Roman"/>
        </w:rPr>
      </w:pPr>
      <w:r w:rsidRPr="00D5008C">
        <w:rPr>
          <w:rFonts w:cs="Times New Roman"/>
        </w:rPr>
        <w:t>Trabajo en comunidades</w:t>
      </w:r>
    </w:p>
    <w:p w:rsidR="00521C51" w:rsidRPr="00D5008C" w:rsidRDefault="00521C51" w:rsidP="00370855">
      <w:pPr>
        <w:pStyle w:val="Prrafodelista"/>
        <w:numPr>
          <w:ilvl w:val="0"/>
          <w:numId w:val="2"/>
        </w:numPr>
        <w:tabs>
          <w:tab w:val="left" w:pos="4404"/>
        </w:tabs>
        <w:spacing w:line="360" w:lineRule="auto"/>
        <w:rPr>
          <w:rFonts w:cs="Times New Roman"/>
        </w:rPr>
      </w:pPr>
      <w:r w:rsidRPr="00D5008C">
        <w:rPr>
          <w:rFonts w:cs="Times New Roman"/>
        </w:rPr>
        <w:t>Conversatorio de diversos postulados pedagógicos de la educación rural.</w:t>
      </w:r>
    </w:p>
    <w:p w:rsidR="00521C51" w:rsidRPr="00D5008C" w:rsidRDefault="00521C51" w:rsidP="00370855">
      <w:pPr>
        <w:pStyle w:val="Prrafodelista"/>
        <w:numPr>
          <w:ilvl w:val="0"/>
          <w:numId w:val="2"/>
        </w:numPr>
        <w:tabs>
          <w:tab w:val="left" w:pos="4404"/>
        </w:tabs>
        <w:spacing w:line="360" w:lineRule="auto"/>
        <w:rPr>
          <w:rFonts w:cs="Times New Roman"/>
        </w:rPr>
      </w:pPr>
      <w:r w:rsidRPr="00D5008C">
        <w:rPr>
          <w:rFonts w:cs="Times New Roman"/>
        </w:rPr>
        <w:t>Diseño de instrumentos de planeación rural: guías de aprendizaje.</w:t>
      </w:r>
    </w:p>
    <w:p w:rsidR="00521C51" w:rsidRPr="00D5008C" w:rsidRDefault="00521C51" w:rsidP="00521C51">
      <w:pPr>
        <w:pStyle w:val="Prrafodelista"/>
        <w:tabs>
          <w:tab w:val="left" w:pos="4404"/>
        </w:tabs>
        <w:spacing w:line="360" w:lineRule="auto"/>
        <w:rPr>
          <w:rFonts w:cs="Times New Roman"/>
        </w:rPr>
      </w:pPr>
    </w:p>
    <w:p w:rsidR="00521C51" w:rsidRPr="00D5008C" w:rsidRDefault="00521C51" w:rsidP="00BE4170">
      <w:pPr>
        <w:pStyle w:val="Prrafodelista"/>
        <w:tabs>
          <w:tab w:val="left" w:pos="4404"/>
        </w:tabs>
        <w:spacing w:line="360" w:lineRule="auto"/>
        <w:ind w:left="502"/>
        <w:rPr>
          <w:rFonts w:cs="Times New Roman"/>
          <w:b/>
        </w:rPr>
      </w:pPr>
      <w:r w:rsidRPr="00D5008C">
        <w:rPr>
          <w:rFonts w:cs="Times New Roman"/>
          <w:b/>
        </w:rPr>
        <w:t>Estrategias evaluativas</w:t>
      </w:r>
    </w:p>
    <w:p w:rsidR="00521C51" w:rsidRPr="00D5008C" w:rsidRDefault="00521C51" w:rsidP="00521C51">
      <w:pPr>
        <w:tabs>
          <w:tab w:val="left" w:pos="4404"/>
        </w:tabs>
        <w:rPr>
          <w:rFonts w:cs="Times New Roman"/>
        </w:rPr>
      </w:pPr>
      <w:r w:rsidRPr="00D5008C">
        <w:rPr>
          <w:rFonts w:cs="Times New Roman"/>
        </w:rPr>
        <w:t xml:space="preserve">Desde una postura socio crítica y una mirada holística de la educación, se hace necesario que la maestra en formación conozca el concepto de evaluación y su aplicación en el campo educativo, según (Fuentes y Herrero, 1999). </w:t>
      </w:r>
    </w:p>
    <w:p w:rsidR="00521C51" w:rsidRPr="00D4198F" w:rsidRDefault="00521C51" w:rsidP="00D5008C">
      <w:r w:rsidRPr="00D4198F">
        <w:t>Cuando la evaluación se convierte en una respuesta burocrática, en simple justificación, desperdicia muchas de las capacidades intrínsecas que posee, ya que ésta, cuando es realizada de una forma óptima, a lo largo de todo el proceso, de un modo persistente y con una retroalimentación sobre lo ejecutado, enriquece en cada paso al estudiante, mediante la identificación, análisis y posterior reflexión sobre las tareas realizadas. La evaluación, por tanto, se convierte en una herramienta desde el punto de vista pedagógico, ya que esta posee potencialidad para comprobar de forma dinámica y constante la calidad de las actividades realizadas, analizarlas y trabajar sobre ellas para mejorar las futuras actuaciones de las nuevas maestras, mejorando a su vez el impacto en la calidad de la educación.</w:t>
      </w:r>
    </w:p>
    <w:p w:rsidR="00521C51" w:rsidRPr="00D4198F" w:rsidRDefault="00521C51" w:rsidP="00D5008C">
      <w:r w:rsidRPr="00D4198F">
        <w:rPr>
          <w:b/>
        </w:rPr>
        <w:t>Evaluación formativa: s</w:t>
      </w:r>
      <w:r w:rsidRPr="00D4198F">
        <w:t>e busca acompañar el proceso educativo de la maestra en formación, orientando de forma continua y permanente el desarrollo de sus competencias, evidenciando la aplicación de lo aprendido y la toma de decisiones en el quehacer pedagógico.</w:t>
      </w:r>
    </w:p>
    <w:p w:rsidR="00521C51" w:rsidRPr="00D4198F" w:rsidRDefault="00521C51" w:rsidP="00D5008C">
      <w:pPr>
        <w:rPr>
          <w:b/>
        </w:rPr>
      </w:pPr>
      <w:r w:rsidRPr="00D4198F">
        <w:rPr>
          <w:b/>
        </w:rPr>
        <w:t xml:space="preserve">Evaluación </w:t>
      </w:r>
      <w:proofErr w:type="spellStart"/>
      <w:r w:rsidRPr="00D4198F">
        <w:rPr>
          <w:b/>
        </w:rPr>
        <w:t>sumativa</w:t>
      </w:r>
      <w:proofErr w:type="spellEnd"/>
      <w:r w:rsidRPr="00D4198F">
        <w:rPr>
          <w:b/>
        </w:rPr>
        <w:t>:</w:t>
      </w:r>
      <w:r w:rsidRPr="00D4198F">
        <w:t xml:space="preserve"> implica la valoración de las evidencias del aprendizaje de las maestras en formación, las cuales contribuyen al perfil de una maestra con ética cristiana y pensamiento creativo.</w:t>
      </w:r>
    </w:p>
    <w:p w:rsidR="00521C51" w:rsidRPr="00BE4170" w:rsidRDefault="00521C51" w:rsidP="00D5008C">
      <w:r w:rsidRPr="00D4198F">
        <w:rPr>
          <w:b/>
        </w:rPr>
        <w:t xml:space="preserve">Evaluación permanente: </w:t>
      </w:r>
      <w:r w:rsidRPr="00D4198F">
        <w:t xml:space="preserve">se refiere a los resultados parciales, que permiten el rediseño de </w:t>
      </w:r>
      <w:r w:rsidR="00D5008C">
        <w:t>las estrategias de aprendizaje.</w:t>
      </w:r>
    </w:p>
    <w:p w:rsidR="00521C51" w:rsidRPr="00BE4170" w:rsidRDefault="00521C51" w:rsidP="00D5008C">
      <w:pPr>
        <w:rPr>
          <w:b/>
        </w:rPr>
      </w:pPr>
      <w:r w:rsidRPr="00D4198F">
        <w:rPr>
          <w:b/>
        </w:rPr>
        <w:t xml:space="preserve">Autoevaluación: </w:t>
      </w:r>
      <w:r w:rsidRPr="00D4198F">
        <w:t xml:space="preserve">nos proporciona un conocimiento sobre las actividades que realizan las maestras en formación, facilitándonos una identificación de las tareas realizadas, un análisis de ellas donde </w:t>
      </w:r>
      <w:r w:rsidRPr="00D4198F">
        <w:lastRenderedPageBreak/>
        <w:t>comprobaremos los puntos fuertes de la ejecución y las debilidades en las que deberán trabajar en un futuro mediante una toma de decisiones enfocadas hacia la mejora.</w:t>
      </w:r>
    </w:p>
    <w:p w:rsidR="00521C51" w:rsidRPr="00D4198F" w:rsidRDefault="00521C51" w:rsidP="00D5008C">
      <w:pPr>
        <w:rPr>
          <w:b/>
        </w:rPr>
      </w:pPr>
      <w:r w:rsidRPr="00D4198F">
        <w:rPr>
          <w:b/>
        </w:rPr>
        <w:t xml:space="preserve">Heteroevaluación: </w:t>
      </w:r>
      <w:r w:rsidRPr="00D4198F">
        <w:t>debe ser multidireccional, evitando que se interprete como un sistema de control sobre las maestras en formación. Mediante ella encontraremos deficiencias en las actividades del resto de estudiantes, por lo que es de significativa importancia que esta evaluación se realice enfocada hacia una crítica constructiva que esté orientada hacia la mejora, es decir, una evaluación formativa</w:t>
      </w:r>
    </w:p>
    <w:p w:rsidR="00521C51" w:rsidRPr="00D4198F" w:rsidRDefault="00521C51" w:rsidP="00D5008C">
      <w:pPr>
        <w:rPr>
          <w:b/>
        </w:rPr>
      </w:pPr>
      <w:r w:rsidRPr="00D4198F">
        <w:rPr>
          <w:b/>
        </w:rPr>
        <w:t xml:space="preserve">Coevaluación: </w:t>
      </w:r>
      <w:r w:rsidRPr="00D4198F">
        <w:t>entre todas las maestras en formación, con intención de realizar una puesta en común entre todas para conocer las fortalezas del trabajo realizado y las debilidades presentadas en el desarrollo del bloque temático, lo que permitirá crear un sentimiento de equipo entre las futuras maestras, haciéndolas sentir un equipo y no entes individuales con sus consecuentes desconfianzas, recelos y/o escepticismo ante el trabajo de las demás.</w:t>
      </w:r>
      <w:r w:rsidRPr="00D4198F">
        <w:rPr>
          <w:b/>
        </w:rPr>
        <w:t xml:space="preserve"> </w:t>
      </w:r>
    </w:p>
    <w:p w:rsidR="00521C51" w:rsidRPr="00DD526E" w:rsidRDefault="00521C51" w:rsidP="00D5008C">
      <w:r w:rsidRPr="00D4198F">
        <w:t>Trabajando de forma holística facilitaremos la tarea de conseguir las metas comunes que tenemos en este bloque temático, organizándonos de una manera coordinada y sistemática, cooperando entre todas, haciendo más eficientes nuestras actuaciones, mejorando nuestras debilidades y compartiendo nuestras fortalezas.</w:t>
      </w:r>
      <w:r w:rsidRPr="00DD526E">
        <w:rPr>
          <w:b/>
        </w:rPr>
        <w:t xml:space="preserve"> </w:t>
      </w:r>
    </w:p>
    <w:p w:rsidR="00521C51" w:rsidRPr="00BE4170" w:rsidRDefault="00521C51" w:rsidP="00BE4170">
      <w:pPr>
        <w:tabs>
          <w:tab w:val="left" w:pos="4404"/>
        </w:tabs>
        <w:rPr>
          <w:rFonts w:cs="Times New Roman"/>
          <w:b/>
          <w:sz w:val="24"/>
          <w:szCs w:val="24"/>
        </w:rPr>
      </w:pPr>
      <w:r w:rsidRPr="00BE4170">
        <w:rPr>
          <w:rFonts w:cs="Times New Roman"/>
          <w:b/>
          <w:sz w:val="24"/>
          <w:szCs w:val="24"/>
        </w:rPr>
        <w:t>Recursos</w:t>
      </w:r>
    </w:p>
    <w:p w:rsidR="00521C51" w:rsidRPr="00D4198F" w:rsidRDefault="00521C51" w:rsidP="00D5008C">
      <w:pPr>
        <w:rPr>
          <w:b/>
        </w:rPr>
      </w:pPr>
      <w:r w:rsidRPr="00D4198F">
        <w:t xml:space="preserve">Video </w:t>
      </w:r>
      <w:proofErr w:type="spellStart"/>
      <w:r w:rsidRPr="00D4198F">
        <w:t>beam</w:t>
      </w:r>
      <w:proofErr w:type="spellEnd"/>
      <w:r w:rsidRPr="00D4198F">
        <w:t>, computador, artículos, libros y documentos en físico o digital.</w:t>
      </w:r>
    </w:p>
    <w:p w:rsidR="00591697" w:rsidRDefault="00591697">
      <w:pPr>
        <w:spacing w:after="160" w:line="259" w:lineRule="auto"/>
        <w:ind w:firstLine="0"/>
        <w:jc w:val="left"/>
        <w:rPr>
          <w:rFonts w:cs="Times New Roman"/>
          <w:b/>
          <w:sz w:val="24"/>
          <w:szCs w:val="24"/>
        </w:rPr>
      </w:pPr>
      <w:r>
        <w:rPr>
          <w:rFonts w:cs="Times New Roman"/>
          <w:b/>
          <w:sz w:val="24"/>
          <w:szCs w:val="24"/>
        </w:rPr>
        <w:br w:type="page"/>
      </w:r>
    </w:p>
    <w:p w:rsidR="00521C51" w:rsidRPr="0083445E" w:rsidRDefault="00D416AD" w:rsidP="00D416AD">
      <w:pPr>
        <w:tabs>
          <w:tab w:val="left" w:pos="4404"/>
        </w:tabs>
        <w:ind w:firstLine="0"/>
        <w:rPr>
          <w:rFonts w:cs="Times New Roman"/>
          <w:b/>
          <w:sz w:val="20"/>
          <w:szCs w:val="20"/>
        </w:rPr>
      </w:pPr>
      <w:bookmarkStart w:id="99" w:name="_Toc517944807"/>
      <w:r w:rsidRPr="0083445E">
        <w:rPr>
          <w:b/>
          <w:sz w:val="20"/>
          <w:szCs w:val="20"/>
        </w:rPr>
        <w:lastRenderedPageBreak/>
        <w:t xml:space="preserve">Tabla </w:t>
      </w:r>
      <w:r w:rsidRPr="0083445E">
        <w:rPr>
          <w:b/>
          <w:sz w:val="20"/>
          <w:szCs w:val="20"/>
        </w:rPr>
        <w:fldChar w:fldCharType="begin"/>
      </w:r>
      <w:r w:rsidRPr="0083445E">
        <w:rPr>
          <w:b/>
          <w:sz w:val="20"/>
          <w:szCs w:val="20"/>
        </w:rPr>
        <w:instrText xml:space="preserve"> SEQ Tabla \* ARABIC </w:instrText>
      </w:r>
      <w:r w:rsidRPr="0083445E">
        <w:rPr>
          <w:b/>
          <w:sz w:val="20"/>
          <w:szCs w:val="20"/>
        </w:rPr>
        <w:fldChar w:fldCharType="separate"/>
      </w:r>
      <w:r w:rsidR="005B7B9B">
        <w:rPr>
          <w:b/>
          <w:noProof/>
          <w:sz w:val="20"/>
          <w:szCs w:val="20"/>
        </w:rPr>
        <w:t>25</w:t>
      </w:r>
      <w:r w:rsidRPr="0083445E">
        <w:rPr>
          <w:b/>
          <w:sz w:val="20"/>
          <w:szCs w:val="20"/>
        </w:rPr>
        <w:fldChar w:fldCharType="end"/>
      </w:r>
      <w:r w:rsidRPr="0083445E">
        <w:rPr>
          <w:b/>
          <w:sz w:val="20"/>
          <w:szCs w:val="20"/>
        </w:rPr>
        <w:t>.</w:t>
      </w:r>
      <w:r w:rsidRPr="0083445E">
        <w:rPr>
          <w:rFonts w:eastAsia="Arial" w:cs="Times New Roman"/>
          <w:b/>
          <w:spacing w:val="26"/>
          <w:sz w:val="20"/>
          <w:szCs w:val="20"/>
        </w:rPr>
        <w:t xml:space="preserve"> </w:t>
      </w:r>
      <w:r w:rsidR="00521C51" w:rsidRPr="0083445E">
        <w:rPr>
          <w:rFonts w:cs="Times New Roman"/>
          <w:b/>
          <w:sz w:val="20"/>
          <w:szCs w:val="20"/>
        </w:rPr>
        <w:t>Cronograma de actividades.</w:t>
      </w:r>
      <w:r w:rsidR="00DC13D2" w:rsidRPr="0083445E">
        <w:rPr>
          <w:rFonts w:cs="Times New Roman"/>
          <w:b/>
          <w:sz w:val="20"/>
          <w:szCs w:val="20"/>
        </w:rPr>
        <w:t xml:space="preserve"> Fundamentos</w:t>
      </w:r>
      <w:r w:rsidR="00DC13D2" w:rsidRPr="0083445E">
        <w:rPr>
          <w:rFonts w:cs="Times New Roman"/>
          <w:sz w:val="20"/>
          <w:szCs w:val="20"/>
        </w:rPr>
        <w:t xml:space="preserve">, </w:t>
      </w:r>
      <w:r w:rsidR="00DC13D2" w:rsidRPr="0083445E">
        <w:rPr>
          <w:rFonts w:cs="Times New Roman"/>
          <w:b/>
          <w:sz w:val="20"/>
          <w:szCs w:val="20"/>
        </w:rPr>
        <w:t>epistemológicos, teóricos y didácticos para la enseñanza en educación rural. Escuela nueva como opción para la educación en el sector rural.</w:t>
      </w:r>
      <w:bookmarkEnd w:id="99"/>
    </w:p>
    <w:tbl>
      <w:tblPr>
        <w:tblStyle w:val="Tablaconcuadrcula"/>
        <w:tblW w:w="0" w:type="auto"/>
        <w:tblInd w:w="502" w:type="dxa"/>
        <w:tblLook w:val="04A0" w:firstRow="1" w:lastRow="0" w:firstColumn="1" w:lastColumn="0" w:noHBand="0" w:noVBand="1"/>
      </w:tblPr>
      <w:tblGrid>
        <w:gridCol w:w="1864"/>
        <w:gridCol w:w="4762"/>
        <w:gridCol w:w="1983"/>
      </w:tblGrid>
      <w:tr w:rsidR="00521C51" w:rsidRPr="00D4198F" w:rsidTr="00AB0195">
        <w:tc>
          <w:tcPr>
            <w:tcW w:w="1378" w:type="dxa"/>
          </w:tcPr>
          <w:p w:rsidR="00521C51" w:rsidRPr="00D4198F" w:rsidRDefault="00521C51" w:rsidP="00AB0195">
            <w:pPr>
              <w:pStyle w:val="Prrafodelista"/>
              <w:tabs>
                <w:tab w:val="left" w:pos="4404"/>
              </w:tabs>
              <w:ind w:left="0"/>
              <w:rPr>
                <w:rFonts w:cs="Times New Roman"/>
                <w:b/>
                <w:sz w:val="24"/>
                <w:szCs w:val="24"/>
              </w:rPr>
            </w:pPr>
            <w:r w:rsidRPr="00D4198F">
              <w:rPr>
                <w:rFonts w:cs="Times New Roman"/>
                <w:b/>
                <w:sz w:val="24"/>
                <w:szCs w:val="24"/>
              </w:rPr>
              <w:t>Día</w:t>
            </w:r>
          </w:p>
        </w:tc>
        <w:tc>
          <w:tcPr>
            <w:tcW w:w="5529" w:type="dxa"/>
          </w:tcPr>
          <w:p w:rsidR="00521C51" w:rsidRPr="00D4198F" w:rsidRDefault="00521C51" w:rsidP="00AB0195">
            <w:pPr>
              <w:pStyle w:val="Prrafodelista"/>
              <w:tabs>
                <w:tab w:val="left" w:pos="4404"/>
              </w:tabs>
              <w:ind w:left="0"/>
              <w:rPr>
                <w:rFonts w:cs="Times New Roman"/>
                <w:b/>
                <w:sz w:val="24"/>
                <w:szCs w:val="24"/>
              </w:rPr>
            </w:pPr>
            <w:r w:rsidRPr="00D4198F">
              <w:rPr>
                <w:rFonts w:cs="Times New Roman"/>
                <w:b/>
                <w:sz w:val="24"/>
                <w:szCs w:val="24"/>
              </w:rPr>
              <w:t>Actividad</w:t>
            </w:r>
          </w:p>
        </w:tc>
        <w:tc>
          <w:tcPr>
            <w:tcW w:w="1786" w:type="dxa"/>
          </w:tcPr>
          <w:p w:rsidR="00521C51" w:rsidRPr="00D4198F" w:rsidRDefault="00521C51" w:rsidP="00AB0195">
            <w:pPr>
              <w:pStyle w:val="Prrafodelista"/>
              <w:tabs>
                <w:tab w:val="left" w:pos="4404"/>
              </w:tabs>
              <w:ind w:left="0"/>
              <w:rPr>
                <w:rFonts w:cs="Times New Roman"/>
                <w:b/>
                <w:sz w:val="24"/>
                <w:szCs w:val="24"/>
              </w:rPr>
            </w:pPr>
            <w:r w:rsidRPr="00D4198F">
              <w:rPr>
                <w:rFonts w:cs="Times New Roman"/>
                <w:b/>
                <w:sz w:val="24"/>
                <w:szCs w:val="24"/>
              </w:rPr>
              <w:t>Producto</w:t>
            </w:r>
          </w:p>
        </w:tc>
      </w:tr>
      <w:tr w:rsidR="00521C51" w:rsidRPr="00D4198F" w:rsidTr="00AB0195">
        <w:trPr>
          <w:trHeight w:val="1515"/>
        </w:trPr>
        <w:tc>
          <w:tcPr>
            <w:tcW w:w="1378" w:type="dxa"/>
          </w:tcPr>
          <w:p w:rsidR="00521C51" w:rsidRPr="00D4198F" w:rsidRDefault="00521C51" w:rsidP="00AB0195">
            <w:pPr>
              <w:pStyle w:val="Prrafodelista"/>
              <w:tabs>
                <w:tab w:val="left" w:pos="4404"/>
              </w:tabs>
              <w:ind w:left="0"/>
              <w:rPr>
                <w:rFonts w:cs="Times New Roman"/>
                <w:sz w:val="24"/>
                <w:szCs w:val="24"/>
              </w:rPr>
            </w:pPr>
            <w:r w:rsidRPr="00D4198F">
              <w:rPr>
                <w:rFonts w:cs="Times New Roman"/>
                <w:sz w:val="24"/>
                <w:szCs w:val="24"/>
              </w:rPr>
              <w:t>26 de febrero.</w:t>
            </w:r>
          </w:p>
          <w:p w:rsidR="00521C51" w:rsidRPr="00D4198F" w:rsidRDefault="00521C51" w:rsidP="00AB0195">
            <w:pPr>
              <w:pStyle w:val="Prrafodelista"/>
              <w:tabs>
                <w:tab w:val="left" w:pos="4404"/>
              </w:tabs>
              <w:ind w:left="0"/>
              <w:rPr>
                <w:rFonts w:cs="Times New Roman"/>
                <w:sz w:val="24"/>
                <w:szCs w:val="24"/>
              </w:rPr>
            </w:pPr>
            <w:r w:rsidRPr="00D4198F">
              <w:rPr>
                <w:rFonts w:cs="Times New Roman"/>
                <w:sz w:val="24"/>
                <w:szCs w:val="24"/>
              </w:rPr>
              <w:t>1,5,8,12,15</w:t>
            </w:r>
          </w:p>
          <w:p w:rsidR="00521C51" w:rsidRPr="00D4198F" w:rsidRDefault="00521C51" w:rsidP="00AB0195">
            <w:pPr>
              <w:pStyle w:val="Prrafodelista"/>
              <w:tabs>
                <w:tab w:val="left" w:pos="4404"/>
              </w:tabs>
              <w:ind w:left="0"/>
              <w:rPr>
                <w:rFonts w:cs="Times New Roman"/>
                <w:sz w:val="24"/>
                <w:szCs w:val="24"/>
              </w:rPr>
            </w:pPr>
            <w:r w:rsidRPr="00D4198F">
              <w:rPr>
                <w:rFonts w:cs="Times New Roman"/>
                <w:sz w:val="24"/>
                <w:szCs w:val="24"/>
              </w:rPr>
              <w:t>22 de Marzo</w:t>
            </w:r>
          </w:p>
        </w:tc>
        <w:tc>
          <w:tcPr>
            <w:tcW w:w="5529" w:type="dxa"/>
          </w:tcPr>
          <w:p w:rsidR="00521C51" w:rsidRPr="00D4198F" w:rsidRDefault="00521C51" w:rsidP="00AB0195">
            <w:pPr>
              <w:rPr>
                <w:rFonts w:cs="Times New Roman"/>
                <w:sz w:val="24"/>
                <w:szCs w:val="24"/>
              </w:rPr>
            </w:pPr>
            <w:r w:rsidRPr="00D4198F">
              <w:rPr>
                <w:rFonts w:cs="Times New Roman"/>
                <w:sz w:val="24"/>
                <w:szCs w:val="24"/>
              </w:rPr>
              <w:t>*Formación de comunidades.</w:t>
            </w:r>
          </w:p>
          <w:p w:rsidR="00521C51" w:rsidRPr="00D4198F" w:rsidRDefault="00521C51" w:rsidP="00AB0195">
            <w:pPr>
              <w:rPr>
                <w:rFonts w:cs="Times New Roman"/>
                <w:sz w:val="24"/>
                <w:szCs w:val="24"/>
              </w:rPr>
            </w:pPr>
            <w:r w:rsidRPr="00D4198F">
              <w:rPr>
                <w:rFonts w:cs="Times New Roman"/>
                <w:sz w:val="24"/>
                <w:szCs w:val="24"/>
              </w:rPr>
              <w:t>*Asignación de roles.</w:t>
            </w:r>
          </w:p>
          <w:p w:rsidR="00521C51" w:rsidRPr="00D4198F" w:rsidRDefault="00521C51" w:rsidP="00AB0195">
            <w:pPr>
              <w:rPr>
                <w:rFonts w:cs="Times New Roman"/>
                <w:sz w:val="24"/>
                <w:szCs w:val="24"/>
              </w:rPr>
            </w:pPr>
            <w:r w:rsidRPr="00D4198F">
              <w:rPr>
                <w:rFonts w:cs="Times New Roman"/>
                <w:sz w:val="24"/>
                <w:szCs w:val="24"/>
              </w:rPr>
              <w:t>*decoración de cada comunidad</w:t>
            </w:r>
          </w:p>
          <w:p w:rsidR="00521C51" w:rsidRPr="00D4198F" w:rsidRDefault="00521C51" w:rsidP="00AB0195">
            <w:pPr>
              <w:rPr>
                <w:rFonts w:cs="Times New Roman"/>
                <w:sz w:val="24"/>
                <w:szCs w:val="24"/>
              </w:rPr>
            </w:pPr>
            <w:r w:rsidRPr="00D4198F">
              <w:rPr>
                <w:rFonts w:cs="Times New Roman"/>
                <w:sz w:val="24"/>
                <w:szCs w:val="24"/>
              </w:rPr>
              <w:t>* Documentación y exposición unidad 1</w:t>
            </w:r>
          </w:p>
          <w:p w:rsidR="00521C51" w:rsidRPr="00D4198F" w:rsidRDefault="00521C51" w:rsidP="00AB0195">
            <w:pPr>
              <w:rPr>
                <w:rFonts w:cs="Times New Roman"/>
                <w:sz w:val="24"/>
                <w:szCs w:val="24"/>
              </w:rPr>
            </w:pPr>
          </w:p>
          <w:p w:rsidR="00521C51" w:rsidRPr="00D4198F" w:rsidRDefault="00521C51" w:rsidP="00AB0195">
            <w:pPr>
              <w:rPr>
                <w:rFonts w:cs="Times New Roman"/>
                <w:sz w:val="24"/>
                <w:szCs w:val="24"/>
              </w:rPr>
            </w:pPr>
          </w:p>
        </w:tc>
        <w:tc>
          <w:tcPr>
            <w:tcW w:w="1786" w:type="dxa"/>
          </w:tcPr>
          <w:p w:rsidR="00521C51" w:rsidRPr="00D4198F" w:rsidRDefault="00521C51" w:rsidP="00AB0195">
            <w:pPr>
              <w:pStyle w:val="Prrafodelista"/>
              <w:tabs>
                <w:tab w:val="left" w:pos="4404"/>
              </w:tabs>
              <w:ind w:left="0"/>
              <w:rPr>
                <w:rFonts w:cs="Times New Roman"/>
                <w:sz w:val="24"/>
                <w:szCs w:val="24"/>
              </w:rPr>
            </w:pPr>
            <w:r w:rsidRPr="00D4198F">
              <w:rPr>
                <w:rFonts w:cs="Times New Roman"/>
                <w:sz w:val="24"/>
                <w:szCs w:val="24"/>
              </w:rPr>
              <w:t>*Foto de cada comunidad</w:t>
            </w:r>
          </w:p>
          <w:p w:rsidR="00521C51" w:rsidRPr="00D4198F" w:rsidRDefault="00521C51" w:rsidP="00AB0195">
            <w:pPr>
              <w:pStyle w:val="Prrafodelista"/>
              <w:tabs>
                <w:tab w:val="left" w:pos="4404"/>
              </w:tabs>
              <w:ind w:left="0"/>
              <w:rPr>
                <w:rFonts w:cs="Times New Roman"/>
                <w:sz w:val="24"/>
                <w:szCs w:val="24"/>
              </w:rPr>
            </w:pPr>
            <w:r w:rsidRPr="00D4198F">
              <w:rPr>
                <w:rFonts w:cs="Times New Roman"/>
                <w:sz w:val="24"/>
                <w:szCs w:val="24"/>
              </w:rPr>
              <w:t>*Exposición</w:t>
            </w:r>
          </w:p>
          <w:p w:rsidR="00521C51" w:rsidRPr="00D4198F" w:rsidRDefault="00521C51" w:rsidP="00AB0195">
            <w:pPr>
              <w:pStyle w:val="Prrafodelista"/>
              <w:tabs>
                <w:tab w:val="left" w:pos="4404"/>
              </w:tabs>
              <w:ind w:left="0"/>
              <w:rPr>
                <w:rFonts w:cs="Times New Roman"/>
                <w:sz w:val="24"/>
                <w:szCs w:val="24"/>
              </w:rPr>
            </w:pPr>
            <w:r w:rsidRPr="00D4198F">
              <w:rPr>
                <w:rFonts w:cs="Times New Roman"/>
                <w:sz w:val="24"/>
                <w:szCs w:val="24"/>
              </w:rPr>
              <w:t xml:space="preserve">* Folletos </w:t>
            </w:r>
          </w:p>
        </w:tc>
      </w:tr>
      <w:tr w:rsidR="00521C51" w:rsidRPr="00D4198F" w:rsidTr="00AB0195">
        <w:trPr>
          <w:trHeight w:val="975"/>
        </w:trPr>
        <w:tc>
          <w:tcPr>
            <w:tcW w:w="1378" w:type="dxa"/>
          </w:tcPr>
          <w:p w:rsidR="00521C51" w:rsidRPr="00D4198F" w:rsidRDefault="00521C51" w:rsidP="00AB0195">
            <w:pPr>
              <w:pStyle w:val="Prrafodelista"/>
              <w:tabs>
                <w:tab w:val="left" w:pos="4404"/>
              </w:tabs>
              <w:ind w:left="0"/>
              <w:rPr>
                <w:rFonts w:cs="Times New Roman"/>
                <w:sz w:val="24"/>
                <w:szCs w:val="24"/>
              </w:rPr>
            </w:pPr>
            <w:r w:rsidRPr="00D4198F">
              <w:rPr>
                <w:rFonts w:cs="Times New Roman"/>
                <w:sz w:val="24"/>
                <w:szCs w:val="24"/>
              </w:rPr>
              <w:t>2, 5, 9, 12, 16, 19, 23, 26, 30, abril</w:t>
            </w:r>
          </w:p>
        </w:tc>
        <w:tc>
          <w:tcPr>
            <w:tcW w:w="5529" w:type="dxa"/>
          </w:tcPr>
          <w:p w:rsidR="00521C51" w:rsidRPr="00D4198F" w:rsidRDefault="00521C51" w:rsidP="00AB0195">
            <w:pPr>
              <w:rPr>
                <w:rFonts w:cs="Times New Roman"/>
                <w:sz w:val="24"/>
                <w:szCs w:val="24"/>
              </w:rPr>
            </w:pPr>
            <w:r w:rsidRPr="00D4198F">
              <w:rPr>
                <w:rFonts w:cs="Times New Roman"/>
                <w:sz w:val="24"/>
                <w:szCs w:val="24"/>
              </w:rPr>
              <w:t xml:space="preserve">*socialización unidades 2, 3, 4, 5, 6, 7, 8 y 9 </w:t>
            </w:r>
          </w:p>
          <w:p w:rsidR="00521C51" w:rsidRPr="00D4198F" w:rsidRDefault="00521C51" w:rsidP="00AB0195">
            <w:pPr>
              <w:rPr>
                <w:rFonts w:cs="Times New Roman"/>
                <w:sz w:val="24"/>
                <w:szCs w:val="24"/>
              </w:rPr>
            </w:pPr>
            <w:r w:rsidRPr="00D4198F">
              <w:rPr>
                <w:rFonts w:cs="Times New Roman"/>
                <w:sz w:val="24"/>
                <w:szCs w:val="24"/>
              </w:rPr>
              <w:t>*Salida pedagógica</w:t>
            </w:r>
          </w:p>
        </w:tc>
        <w:tc>
          <w:tcPr>
            <w:tcW w:w="1786" w:type="dxa"/>
          </w:tcPr>
          <w:p w:rsidR="00521C51" w:rsidRPr="00D4198F" w:rsidRDefault="00521C51" w:rsidP="00AB0195">
            <w:pPr>
              <w:pStyle w:val="Prrafodelista"/>
              <w:tabs>
                <w:tab w:val="left" w:pos="4404"/>
              </w:tabs>
              <w:ind w:left="0"/>
              <w:rPr>
                <w:rFonts w:cs="Times New Roman"/>
                <w:sz w:val="24"/>
                <w:szCs w:val="24"/>
              </w:rPr>
            </w:pPr>
            <w:r w:rsidRPr="00D4198F">
              <w:rPr>
                <w:rFonts w:cs="Times New Roman"/>
                <w:sz w:val="24"/>
                <w:szCs w:val="24"/>
              </w:rPr>
              <w:t>* Relatorías.</w:t>
            </w:r>
          </w:p>
          <w:p w:rsidR="00521C51" w:rsidRPr="00D4198F" w:rsidRDefault="00521C51" w:rsidP="00AB0195">
            <w:pPr>
              <w:pStyle w:val="Prrafodelista"/>
              <w:tabs>
                <w:tab w:val="left" w:pos="4404"/>
              </w:tabs>
              <w:ind w:left="0"/>
              <w:rPr>
                <w:rFonts w:cs="Times New Roman"/>
                <w:sz w:val="24"/>
                <w:szCs w:val="24"/>
              </w:rPr>
            </w:pPr>
            <w:r w:rsidRPr="00D4198F">
              <w:rPr>
                <w:rFonts w:cs="Times New Roman"/>
                <w:sz w:val="24"/>
                <w:szCs w:val="24"/>
              </w:rPr>
              <w:t>* Aplicaciones vivenciales.</w:t>
            </w:r>
          </w:p>
          <w:p w:rsidR="00521C51" w:rsidRPr="00D4198F" w:rsidRDefault="00521C51" w:rsidP="00AB0195">
            <w:pPr>
              <w:pStyle w:val="Prrafodelista"/>
              <w:tabs>
                <w:tab w:val="left" w:pos="4404"/>
              </w:tabs>
              <w:ind w:left="0"/>
              <w:rPr>
                <w:rFonts w:cs="Times New Roman"/>
                <w:sz w:val="24"/>
                <w:szCs w:val="24"/>
              </w:rPr>
            </w:pPr>
          </w:p>
        </w:tc>
      </w:tr>
      <w:tr w:rsidR="00521C51" w:rsidRPr="00D4198F" w:rsidTr="00AB0195">
        <w:trPr>
          <w:trHeight w:val="1515"/>
        </w:trPr>
        <w:tc>
          <w:tcPr>
            <w:tcW w:w="1378" w:type="dxa"/>
          </w:tcPr>
          <w:p w:rsidR="00521C51" w:rsidRPr="00D4198F" w:rsidRDefault="00521C51" w:rsidP="00AB0195">
            <w:pPr>
              <w:pStyle w:val="Prrafodelista"/>
              <w:tabs>
                <w:tab w:val="left" w:pos="4404"/>
              </w:tabs>
              <w:ind w:left="0"/>
              <w:rPr>
                <w:rFonts w:cs="Times New Roman"/>
                <w:sz w:val="24"/>
                <w:szCs w:val="24"/>
              </w:rPr>
            </w:pPr>
            <w:r w:rsidRPr="00D4198F">
              <w:rPr>
                <w:rFonts w:cs="Times New Roman"/>
                <w:sz w:val="24"/>
                <w:szCs w:val="24"/>
              </w:rPr>
              <w:t>4 , 7 y 11 de mayo</w:t>
            </w:r>
          </w:p>
        </w:tc>
        <w:tc>
          <w:tcPr>
            <w:tcW w:w="5529" w:type="dxa"/>
          </w:tcPr>
          <w:p w:rsidR="00521C51" w:rsidRPr="00D4198F" w:rsidRDefault="00521C51" w:rsidP="00AB0195">
            <w:pPr>
              <w:rPr>
                <w:rFonts w:cs="Times New Roman"/>
                <w:sz w:val="24"/>
                <w:szCs w:val="24"/>
              </w:rPr>
            </w:pPr>
            <w:r w:rsidRPr="00D4198F">
              <w:rPr>
                <w:rFonts w:cs="Times New Roman"/>
                <w:sz w:val="24"/>
                <w:szCs w:val="24"/>
              </w:rPr>
              <w:t xml:space="preserve">* </w:t>
            </w:r>
            <w:proofErr w:type="spellStart"/>
            <w:r w:rsidRPr="00D4198F">
              <w:rPr>
                <w:rFonts w:cs="Times New Roman"/>
                <w:sz w:val="24"/>
                <w:szCs w:val="24"/>
              </w:rPr>
              <w:t>Reconocimento</w:t>
            </w:r>
            <w:proofErr w:type="spellEnd"/>
            <w:r w:rsidRPr="00D4198F">
              <w:rPr>
                <w:rFonts w:cs="Times New Roman"/>
                <w:sz w:val="24"/>
                <w:szCs w:val="24"/>
              </w:rPr>
              <w:t xml:space="preserve"> del contexto</w:t>
            </w:r>
          </w:p>
        </w:tc>
        <w:tc>
          <w:tcPr>
            <w:tcW w:w="1786" w:type="dxa"/>
          </w:tcPr>
          <w:p w:rsidR="00521C51" w:rsidRPr="00D4198F" w:rsidRDefault="00521C51" w:rsidP="00AB0195">
            <w:pPr>
              <w:pStyle w:val="Prrafodelista"/>
              <w:tabs>
                <w:tab w:val="left" w:pos="4404"/>
              </w:tabs>
              <w:ind w:left="0"/>
              <w:rPr>
                <w:rFonts w:cs="Times New Roman"/>
                <w:sz w:val="24"/>
                <w:szCs w:val="24"/>
              </w:rPr>
            </w:pPr>
            <w:r w:rsidRPr="00D4198F">
              <w:rPr>
                <w:rFonts w:cs="Times New Roman"/>
                <w:sz w:val="24"/>
                <w:szCs w:val="24"/>
              </w:rPr>
              <w:t>* Observación</w:t>
            </w:r>
          </w:p>
          <w:p w:rsidR="00521C51" w:rsidRPr="00D4198F" w:rsidRDefault="00521C51" w:rsidP="00AB0195">
            <w:pPr>
              <w:pStyle w:val="Prrafodelista"/>
              <w:tabs>
                <w:tab w:val="left" w:pos="4404"/>
              </w:tabs>
              <w:ind w:left="0"/>
              <w:rPr>
                <w:rFonts w:cs="Times New Roman"/>
                <w:sz w:val="24"/>
                <w:szCs w:val="24"/>
              </w:rPr>
            </w:pPr>
          </w:p>
        </w:tc>
      </w:tr>
    </w:tbl>
    <w:p w:rsidR="00521C51" w:rsidRPr="00D4198F" w:rsidRDefault="00521C51" w:rsidP="0068521D">
      <w:pPr>
        <w:spacing w:line="200" w:lineRule="exact"/>
        <w:rPr>
          <w:rFonts w:cs="Times New Roman"/>
          <w:sz w:val="24"/>
          <w:szCs w:val="24"/>
        </w:rPr>
      </w:pPr>
    </w:p>
    <w:p w:rsidR="00521C51" w:rsidRDefault="00521C51" w:rsidP="0068521D">
      <w:pPr>
        <w:spacing w:line="200" w:lineRule="exact"/>
        <w:rPr>
          <w:rFonts w:cs="Times New Roman"/>
          <w:sz w:val="24"/>
          <w:szCs w:val="24"/>
        </w:rPr>
      </w:pPr>
    </w:p>
    <w:p w:rsidR="00DD526E" w:rsidRDefault="00DD526E" w:rsidP="0068521D">
      <w:pPr>
        <w:spacing w:line="200" w:lineRule="exact"/>
        <w:rPr>
          <w:rFonts w:cs="Times New Roman"/>
          <w:sz w:val="24"/>
          <w:szCs w:val="24"/>
        </w:rPr>
      </w:pPr>
    </w:p>
    <w:p w:rsidR="00DD526E" w:rsidRDefault="00DD526E" w:rsidP="0068521D">
      <w:pPr>
        <w:spacing w:line="200" w:lineRule="exact"/>
        <w:rPr>
          <w:rFonts w:cs="Times New Roman"/>
          <w:sz w:val="24"/>
          <w:szCs w:val="24"/>
        </w:rPr>
      </w:pPr>
    </w:p>
    <w:p w:rsidR="00DD526E" w:rsidRPr="00D4198F" w:rsidRDefault="00DD526E" w:rsidP="0068521D">
      <w:pPr>
        <w:spacing w:line="200" w:lineRule="exact"/>
        <w:rPr>
          <w:rFonts w:cs="Times New Roman"/>
          <w:sz w:val="24"/>
          <w:szCs w:val="24"/>
        </w:rPr>
      </w:pPr>
    </w:p>
    <w:p w:rsidR="00D5008C" w:rsidRDefault="00D5008C">
      <w:pPr>
        <w:spacing w:after="160" w:line="259" w:lineRule="auto"/>
        <w:ind w:firstLine="0"/>
        <w:jc w:val="left"/>
        <w:rPr>
          <w:rFonts w:eastAsia="Times New Roman" w:cs="Times New Roman"/>
          <w:b/>
          <w:sz w:val="24"/>
          <w:szCs w:val="20"/>
          <w:lang w:val="es-MX" w:eastAsia="es-CO"/>
        </w:rPr>
      </w:pPr>
      <w:bookmarkStart w:id="100" w:name="_Toc517392555"/>
      <w:bookmarkStart w:id="101" w:name="_Toc517392610"/>
      <w:r>
        <w:br w:type="page"/>
      </w:r>
    </w:p>
    <w:p w:rsidR="00AB0195" w:rsidRDefault="004A11EC" w:rsidP="004A11EC">
      <w:pPr>
        <w:pStyle w:val="Ttulo1"/>
        <w:jc w:val="center"/>
        <w:rPr>
          <w:rFonts w:ascii="Times New Roman" w:hAnsi="Times New Roman"/>
        </w:rPr>
      </w:pPr>
      <w:bookmarkStart w:id="102" w:name="_Toc517944633"/>
      <w:r w:rsidRPr="004A11EC">
        <w:rPr>
          <w:rFonts w:ascii="Times New Roman" w:hAnsi="Times New Roman"/>
        </w:rPr>
        <w:lastRenderedPageBreak/>
        <w:t>14</w:t>
      </w:r>
      <w:r w:rsidR="00DD526E" w:rsidRPr="004A11EC">
        <w:rPr>
          <w:rFonts w:ascii="Times New Roman" w:hAnsi="Times New Roman"/>
        </w:rPr>
        <w:t>. PROYECTO EDUCATIVO RURAL</w:t>
      </w:r>
      <w:bookmarkEnd w:id="100"/>
      <w:bookmarkEnd w:id="101"/>
      <w:bookmarkEnd w:id="102"/>
    </w:p>
    <w:p w:rsidR="00591697" w:rsidRPr="00591697" w:rsidRDefault="00591697" w:rsidP="00DC13D2">
      <w:pPr>
        <w:spacing w:line="240" w:lineRule="auto"/>
        <w:rPr>
          <w:lang w:val="es-MX" w:eastAsia="es-CO"/>
        </w:rPr>
      </w:pPr>
    </w:p>
    <w:p w:rsidR="00AB0195" w:rsidRPr="00D4198F" w:rsidRDefault="00AB0195" w:rsidP="00AB0195">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Preliminares.</w:t>
      </w:r>
    </w:p>
    <w:p w:rsidR="00AB0195" w:rsidRPr="00D4198F" w:rsidRDefault="00AB0195" w:rsidP="00AB0195">
      <w:pPr>
        <w:pStyle w:val="Sinespaciado"/>
        <w:spacing w:line="36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163"/>
        <w:gridCol w:w="567"/>
        <w:gridCol w:w="709"/>
        <w:gridCol w:w="709"/>
        <w:gridCol w:w="1496"/>
        <w:gridCol w:w="4438"/>
      </w:tblGrid>
      <w:tr w:rsidR="00AB0195" w:rsidRPr="00D4198F" w:rsidTr="00AB0195">
        <w:trPr>
          <w:trHeight w:val="257"/>
        </w:trPr>
        <w:tc>
          <w:tcPr>
            <w:tcW w:w="2405" w:type="dxa"/>
            <w:gridSpan w:val="3"/>
            <w:shd w:val="clear" w:color="auto" w:fill="D9D9D9" w:themeFill="background1" w:themeFillShade="D9"/>
          </w:tcPr>
          <w:p w:rsidR="00AB0195" w:rsidRPr="00D4198F" w:rsidRDefault="00AB0195" w:rsidP="00AB0195">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sz w:val="24"/>
                <w:szCs w:val="24"/>
              </w:rPr>
              <w:t>Campo de formación:</w:t>
            </w:r>
          </w:p>
        </w:tc>
        <w:tc>
          <w:tcPr>
            <w:tcW w:w="6564" w:type="dxa"/>
            <w:gridSpan w:val="3"/>
          </w:tcPr>
          <w:p w:rsidR="00AB0195" w:rsidRPr="00D4198F" w:rsidRDefault="00AB0195" w:rsidP="00AB0195">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Pedagógico</w:t>
            </w:r>
          </w:p>
        </w:tc>
      </w:tr>
      <w:tr w:rsidR="00AB0195" w:rsidRPr="00D4198F" w:rsidTr="00AB0195">
        <w:trPr>
          <w:trHeight w:val="257"/>
        </w:trPr>
        <w:tc>
          <w:tcPr>
            <w:tcW w:w="2405" w:type="dxa"/>
            <w:gridSpan w:val="3"/>
            <w:shd w:val="clear" w:color="auto" w:fill="D9D9D9" w:themeFill="background1" w:themeFillShade="D9"/>
          </w:tcPr>
          <w:p w:rsidR="00AB0195" w:rsidRPr="00D4198F" w:rsidRDefault="00AB0195" w:rsidP="00AB0195">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Bloque temático</w:t>
            </w:r>
          </w:p>
        </w:tc>
        <w:tc>
          <w:tcPr>
            <w:tcW w:w="6564" w:type="dxa"/>
            <w:gridSpan w:val="3"/>
          </w:tcPr>
          <w:p w:rsidR="00AB0195" w:rsidRPr="00D4198F" w:rsidRDefault="003B1ABA" w:rsidP="0083445E">
            <w:pPr>
              <w:ind w:firstLine="0"/>
              <w:rPr>
                <w:rFonts w:cs="Times New Roman"/>
                <w:b/>
                <w:sz w:val="24"/>
                <w:szCs w:val="24"/>
              </w:rPr>
            </w:pPr>
            <w:r w:rsidRPr="00D4198F">
              <w:rPr>
                <w:rFonts w:cs="Times New Roman"/>
                <w:b/>
                <w:sz w:val="24"/>
                <w:szCs w:val="24"/>
              </w:rPr>
              <w:t>Proyecto Educativo R</w:t>
            </w:r>
            <w:r w:rsidR="00AB0195" w:rsidRPr="00D4198F">
              <w:rPr>
                <w:rFonts w:cs="Times New Roman"/>
                <w:b/>
                <w:sz w:val="24"/>
                <w:szCs w:val="24"/>
              </w:rPr>
              <w:t>ural</w:t>
            </w:r>
          </w:p>
        </w:tc>
      </w:tr>
      <w:tr w:rsidR="00AB0195" w:rsidRPr="00D4198F" w:rsidTr="00AB0195">
        <w:tc>
          <w:tcPr>
            <w:tcW w:w="1129" w:type="dxa"/>
            <w:shd w:val="clear" w:color="auto" w:fill="D9D9D9" w:themeFill="background1" w:themeFillShade="D9"/>
          </w:tcPr>
          <w:p w:rsidR="00AB0195" w:rsidRPr="00D4198F" w:rsidRDefault="00AB0195" w:rsidP="00AB0195">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Semestre:</w:t>
            </w:r>
          </w:p>
        </w:tc>
        <w:tc>
          <w:tcPr>
            <w:tcW w:w="567" w:type="dxa"/>
          </w:tcPr>
          <w:p w:rsidR="00AB0195" w:rsidRPr="00D4198F" w:rsidRDefault="00AB0195" w:rsidP="00AB0195">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3</w:t>
            </w:r>
          </w:p>
        </w:tc>
        <w:tc>
          <w:tcPr>
            <w:tcW w:w="709" w:type="dxa"/>
            <w:shd w:val="clear" w:color="auto" w:fill="D9D9D9" w:themeFill="background1" w:themeFillShade="D9"/>
          </w:tcPr>
          <w:p w:rsidR="00AB0195" w:rsidRPr="00D4198F" w:rsidRDefault="00AB0195" w:rsidP="00AB0195">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I. H.S</w:t>
            </w:r>
          </w:p>
        </w:tc>
        <w:tc>
          <w:tcPr>
            <w:tcW w:w="709" w:type="dxa"/>
          </w:tcPr>
          <w:p w:rsidR="00AB0195" w:rsidRPr="00D4198F" w:rsidRDefault="00AB0195" w:rsidP="00AB0195">
            <w:pPr>
              <w:pStyle w:val="Sinespaciado"/>
              <w:spacing w:line="360" w:lineRule="auto"/>
              <w:jc w:val="both"/>
              <w:rPr>
                <w:rFonts w:ascii="Times New Roman" w:hAnsi="Times New Roman" w:cs="Times New Roman"/>
                <w:b/>
                <w:sz w:val="24"/>
                <w:szCs w:val="24"/>
              </w:rPr>
            </w:pPr>
            <w:r w:rsidRPr="00D4198F">
              <w:rPr>
                <w:rFonts w:ascii="Times New Roman" w:hAnsi="Times New Roman" w:cs="Times New Roman"/>
                <w:b/>
                <w:sz w:val="24"/>
                <w:szCs w:val="24"/>
              </w:rPr>
              <w:t>3 H</w:t>
            </w:r>
          </w:p>
        </w:tc>
        <w:tc>
          <w:tcPr>
            <w:tcW w:w="1417" w:type="dxa"/>
            <w:shd w:val="clear" w:color="auto" w:fill="D9D9D9" w:themeFill="background1" w:themeFillShade="D9"/>
          </w:tcPr>
          <w:p w:rsidR="00AB0195" w:rsidRPr="00D4198F" w:rsidRDefault="00AB0195" w:rsidP="00AB0195">
            <w:pPr>
              <w:pStyle w:val="Sinespaciado"/>
              <w:spacing w:line="360" w:lineRule="auto"/>
              <w:jc w:val="both"/>
              <w:rPr>
                <w:rFonts w:ascii="Times New Roman" w:hAnsi="Times New Roman" w:cs="Times New Roman"/>
                <w:sz w:val="24"/>
                <w:szCs w:val="24"/>
              </w:rPr>
            </w:pPr>
            <w:r w:rsidRPr="00D4198F">
              <w:rPr>
                <w:rFonts w:ascii="Times New Roman" w:hAnsi="Times New Roman" w:cs="Times New Roman"/>
                <w:sz w:val="24"/>
                <w:szCs w:val="24"/>
              </w:rPr>
              <w:t>Responsable:</w:t>
            </w:r>
          </w:p>
        </w:tc>
        <w:tc>
          <w:tcPr>
            <w:tcW w:w="4438" w:type="dxa"/>
          </w:tcPr>
          <w:p w:rsidR="00AB0195" w:rsidRPr="00D4198F" w:rsidRDefault="00AB0195" w:rsidP="00AB0195">
            <w:pPr>
              <w:pStyle w:val="Sinespaciado"/>
              <w:spacing w:line="360" w:lineRule="auto"/>
              <w:jc w:val="both"/>
              <w:rPr>
                <w:rFonts w:ascii="Times New Roman" w:hAnsi="Times New Roman" w:cs="Times New Roman"/>
                <w:b/>
                <w:sz w:val="24"/>
                <w:szCs w:val="24"/>
              </w:rPr>
            </w:pPr>
            <w:proofErr w:type="spellStart"/>
            <w:r w:rsidRPr="00D4198F">
              <w:rPr>
                <w:rFonts w:ascii="Times New Roman" w:hAnsi="Times New Roman" w:cs="Times New Roman"/>
                <w:b/>
                <w:sz w:val="24"/>
                <w:szCs w:val="24"/>
              </w:rPr>
              <w:t>Farley</w:t>
            </w:r>
            <w:proofErr w:type="spellEnd"/>
            <w:r w:rsidRPr="00D4198F">
              <w:rPr>
                <w:rFonts w:ascii="Times New Roman" w:hAnsi="Times New Roman" w:cs="Times New Roman"/>
                <w:b/>
                <w:sz w:val="24"/>
                <w:szCs w:val="24"/>
              </w:rPr>
              <w:t xml:space="preserve"> Johanna Castellanos Salazar</w:t>
            </w:r>
          </w:p>
        </w:tc>
      </w:tr>
    </w:tbl>
    <w:p w:rsidR="00AB0195" w:rsidRPr="00D4198F" w:rsidRDefault="00AB0195" w:rsidP="00AB0195">
      <w:pPr>
        <w:pStyle w:val="Prrafodelista"/>
        <w:tabs>
          <w:tab w:val="left" w:pos="4404"/>
        </w:tabs>
        <w:spacing w:line="360" w:lineRule="auto"/>
        <w:ind w:left="0"/>
        <w:rPr>
          <w:rFonts w:cs="Times New Roman"/>
          <w:b/>
          <w:sz w:val="24"/>
          <w:szCs w:val="24"/>
        </w:rPr>
      </w:pPr>
    </w:p>
    <w:p w:rsidR="00AB0195" w:rsidRPr="00D4198F" w:rsidRDefault="00AB0195" w:rsidP="00AB0195">
      <w:pPr>
        <w:pStyle w:val="Prrafodelista"/>
        <w:tabs>
          <w:tab w:val="left" w:pos="4404"/>
        </w:tabs>
        <w:spacing w:line="360" w:lineRule="auto"/>
        <w:ind w:left="0"/>
        <w:rPr>
          <w:rFonts w:cs="Times New Roman"/>
          <w:b/>
          <w:sz w:val="24"/>
          <w:szCs w:val="24"/>
        </w:rPr>
      </w:pPr>
      <w:r w:rsidRPr="00D4198F">
        <w:rPr>
          <w:rFonts w:cs="Times New Roman"/>
          <w:b/>
          <w:sz w:val="24"/>
          <w:szCs w:val="24"/>
        </w:rPr>
        <w:t xml:space="preserve"> Malla curricular.</w:t>
      </w:r>
    </w:p>
    <w:p w:rsidR="00AB0195" w:rsidRPr="00DD526E" w:rsidRDefault="00AB0195" w:rsidP="00DD526E">
      <w:pPr>
        <w:tabs>
          <w:tab w:val="left" w:pos="4404"/>
        </w:tabs>
        <w:rPr>
          <w:rFonts w:cs="Times New Roman"/>
          <w:b/>
          <w:sz w:val="24"/>
          <w:szCs w:val="24"/>
        </w:rPr>
      </w:pPr>
      <w:r w:rsidRPr="00DD526E">
        <w:rPr>
          <w:rFonts w:cs="Times New Roman"/>
          <w:b/>
          <w:sz w:val="24"/>
          <w:szCs w:val="24"/>
        </w:rPr>
        <w:t>Pregunta generadora de la normal</w:t>
      </w:r>
    </w:p>
    <w:p w:rsidR="00AB0195" w:rsidRPr="00D4198F" w:rsidRDefault="00AB0195" w:rsidP="00D5008C">
      <w:r w:rsidRPr="00D4198F">
        <w:t>¿Qué saberes necesito apropiar en el desarrollo de mi identidad y quehacer profesional para formarme como una educadora de calidad?</w:t>
      </w:r>
    </w:p>
    <w:p w:rsidR="00AB0195" w:rsidRPr="00DD526E" w:rsidRDefault="00AB0195" w:rsidP="00DD526E">
      <w:pPr>
        <w:tabs>
          <w:tab w:val="left" w:pos="4404"/>
        </w:tabs>
        <w:rPr>
          <w:rFonts w:cs="Times New Roman"/>
          <w:b/>
          <w:sz w:val="24"/>
          <w:szCs w:val="24"/>
        </w:rPr>
      </w:pPr>
      <w:r w:rsidRPr="00DD526E">
        <w:rPr>
          <w:rFonts w:cs="Times New Roman"/>
          <w:b/>
          <w:sz w:val="24"/>
          <w:szCs w:val="24"/>
        </w:rPr>
        <w:t>Pregunta generadora del PFC</w:t>
      </w:r>
    </w:p>
    <w:p w:rsidR="00AB0195" w:rsidRPr="00D4198F" w:rsidRDefault="00AB0195" w:rsidP="00D5008C">
      <w:r w:rsidRPr="00D4198F">
        <w:t>¿Cómo los fundamentos humanísticos, pedagógicos, científico-tecnológicos y escolares me permiten asumir el perfil de educadora que requiere la sociedad actual?</w:t>
      </w:r>
    </w:p>
    <w:p w:rsidR="00AB0195" w:rsidRPr="00DD526E" w:rsidRDefault="00AB0195" w:rsidP="00DD526E">
      <w:pPr>
        <w:tabs>
          <w:tab w:val="left" w:pos="4404"/>
        </w:tabs>
        <w:rPr>
          <w:rFonts w:cs="Times New Roman"/>
          <w:b/>
          <w:sz w:val="24"/>
          <w:szCs w:val="24"/>
        </w:rPr>
      </w:pPr>
      <w:r w:rsidRPr="00DD526E">
        <w:rPr>
          <w:rFonts w:cs="Times New Roman"/>
          <w:b/>
          <w:sz w:val="24"/>
          <w:szCs w:val="24"/>
        </w:rPr>
        <w:t xml:space="preserve"> Pregunta generadora del semestre</w:t>
      </w:r>
    </w:p>
    <w:p w:rsidR="00AB0195" w:rsidRPr="00D4198F" w:rsidRDefault="00AB0195" w:rsidP="00D5008C">
      <w:pPr>
        <w:rPr>
          <w:lang w:val="es-ES_tradnl"/>
        </w:rPr>
      </w:pPr>
      <w:r w:rsidRPr="00D4198F">
        <w:rPr>
          <w:b/>
          <w:bCs/>
          <w:lang w:val="es-ES_tradnl"/>
        </w:rPr>
        <w:t>¿</w:t>
      </w:r>
      <w:r w:rsidRPr="00D4198F">
        <w:rPr>
          <w:lang w:val="es-ES_tradnl"/>
        </w:rPr>
        <w:t>Cómo pienso la educación para la sociedad de hoy?, ¿Poseo los fundamentos humanísticos, científicos, pedagógicos y una mentalidad abierta al cambio para hacer parte del proceso transformador de esta sociedad?</w:t>
      </w:r>
    </w:p>
    <w:p w:rsidR="00AB0195" w:rsidRPr="00591697" w:rsidRDefault="00591697" w:rsidP="00591697">
      <w:pPr>
        <w:tabs>
          <w:tab w:val="left" w:pos="567"/>
          <w:tab w:val="left" w:pos="4404"/>
        </w:tabs>
        <w:ind w:firstLine="0"/>
        <w:rPr>
          <w:rFonts w:cs="Times New Roman"/>
          <w:sz w:val="24"/>
          <w:szCs w:val="24"/>
        </w:rPr>
      </w:pPr>
      <w:r>
        <w:rPr>
          <w:rFonts w:cs="Times New Roman"/>
          <w:b/>
          <w:sz w:val="24"/>
          <w:szCs w:val="24"/>
        </w:rPr>
        <w:tab/>
      </w:r>
      <w:r w:rsidR="00AB0195" w:rsidRPr="00591697">
        <w:rPr>
          <w:rFonts w:cs="Times New Roman"/>
          <w:b/>
          <w:sz w:val="24"/>
          <w:szCs w:val="24"/>
        </w:rPr>
        <w:t>Pregunta generadora del campo de formación.</w:t>
      </w:r>
    </w:p>
    <w:p w:rsidR="00AB0195" w:rsidRPr="00DD526E" w:rsidRDefault="00AB0195" w:rsidP="00DD526E">
      <w:pPr>
        <w:tabs>
          <w:tab w:val="left" w:pos="4404"/>
        </w:tabs>
        <w:rPr>
          <w:rFonts w:cs="Times New Roman"/>
          <w:b/>
          <w:sz w:val="24"/>
          <w:szCs w:val="24"/>
        </w:rPr>
      </w:pPr>
      <w:r w:rsidRPr="00DD526E">
        <w:rPr>
          <w:rFonts w:cs="Times New Roman"/>
          <w:b/>
          <w:sz w:val="24"/>
          <w:szCs w:val="24"/>
        </w:rPr>
        <w:t>Pregunta organizadora del Bloque temático / seminario</w:t>
      </w:r>
    </w:p>
    <w:p w:rsidR="00AB0195" w:rsidRPr="00D4198F" w:rsidRDefault="00AB0195" w:rsidP="00D5008C">
      <w:pPr>
        <w:rPr>
          <w:rFonts w:eastAsia="Times New Roman"/>
          <w:lang w:val="es-ES" w:eastAsia="es-ES"/>
        </w:rPr>
      </w:pPr>
      <w:r w:rsidRPr="00D4198F">
        <w:rPr>
          <w:rFonts w:eastAsia="Times New Roman"/>
          <w:lang w:val="es-ES" w:eastAsia="es-ES"/>
        </w:rPr>
        <w:t>¿</w:t>
      </w:r>
      <w:r w:rsidRPr="00D4198F">
        <w:rPr>
          <w:lang w:val="es-ES_tradnl"/>
        </w:rPr>
        <w:t>Cómo los fundamentos epistémicos teóricos y metodológicos me permiten cualificar y adaptar los modelos educativos flexibles para el diseño de nuevas propuestas de enseñanza pertinentes al contexto educativo rural</w:t>
      </w:r>
      <w:r w:rsidRPr="00D4198F">
        <w:rPr>
          <w:rFonts w:eastAsia="Times New Roman"/>
          <w:lang w:val="es-ES" w:eastAsia="es-ES"/>
        </w:rPr>
        <w:t>?</w:t>
      </w:r>
    </w:p>
    <w:p w:rsidR="00AB0195" w:rsidRPr="00D4198F" w:rsidRDefault="00AB0195" w:rsidP="00AB0195">
      <w:pPr>
        <w:pStyle w:val="Prrafodelista"/>
        <w:tabs>
          <w:tab w:val="left" w:pos="4404"/>
        </w:tabs>
        <w:spacing w:line="360" w:lineRule="auto"/>
        <w:ind w:left="0"/>
        <w:rPr>
          <w:rFonts w:cs="Times New Roman"/>
          <w:b/>
          <w:sz w:val="24"/>
          <w:szCs w:val="24"/>
        </w:rPr>
      </w:pPr>
      <w:r w:rsidRPr="00D4198F">
        <w:rPr>
          <w:rFonts w:cs="Times New Roman"/>
          <w:b/>
          <w:sz w:val="24"/>
          <w:szCs w:val="24"/>
        </w:rPr>
        <w:lastRenderedPageBreak/>
        <w:t>Horizonte del Bloque temático / seminario</w:t>
      </w:r>
    </w:p>
    <w:p w:rsidR="00AB0195" w:rsidRPr="00DD526E" w:rsidRDefault="00AB0195" w:rsidP="00DD526E">
      <w:pPr>
        <w:tabs>
          <w:tab w:val="left" w:pos="4404"/>
        </w:tabs>
        <w:rPr>
          <w:rFonts w:cs="Times New Roman"/>
          <w:b/>
          <w:sz w:val="24"/>
          <w:szCs w:val="24"/>
        </w:rPr>
      </w:pPr>
      <w:r w:rsidRPr="00DD526E">
        <w:rPr>
          <w:rFonts w:cs="Times New Roman"/>
          <w:b/>
          <w:sz w:val="24"/>
          <w:szCs w:val="24"/>
        </w:rPr>
        <w:t>Meta</w:t>
      </w:r>
    </w:p>
    <w:p w:rsidR="00AB0195" w:rsidRPr="00D4198F" w:rsidRDefault="00AB0195" w:rsidP="00D5008C">
      <w:r w:rsidRPr="00D4198F">
        <w:t>Reconocimiento y apropiación de los modelos educativos flexibles como opciones educativas y estrategias a nivel nacional que se pueden desarrollar, para brindar la educación que se necesita en el sector rural colombiano.</w:t>
      </w:r>
    </w:p>
    <w:p w:rsidR="00AB0195" w:rsidRPr="00DD526E" w:rsidRDefault="00AB0195" w:rsidP="00DD526E">
      <w:pPr>
        <w:tabs>
          <w:tab w:val="left" w:pos="4404"/>
        </w:tabs>
        <w:rPr>
          <w:rFonts w:cs="Times New Roman"/>
          <w:b/>
          <w:sz w:val="24"/>
          <w:szCs w:val="24"/>
        </w:rPr>
      </w:pPr>
      <w:r w:rsidRPr="00DD526E">
        <w:rPr>
          <w:rFonts w:cs="Times New Roman"/>
          <w:b/>
          <w:sz w:val="24"/>
          <w:szCs w:val="24"/>
        </w:rPr>
        <w:t>Intencionalidad</w:t>
      </w:r>
    </w:p>
    <w:p w:rsidR="00AB0195" w:rsidRPr="00D4198F" w:rsidRDefault="00AB0195" w:rsidP="00D5008C">
      <w:r w:rsidRPr="00D4198F">
        <w:t>Terminado el bloque temático la maestra en formación evidencia su desempeño y empoderamiento de la escuela, haciéndola más pertinente y participativa en el</w:t>
      </w:r>
      <w:r w:rsidR="00DD526E">
        <w:t xml:space="preserve"> desarrollo de las comunidades.</w:t>
      </w:r>
    </w:p>
    <w:p w:rsidR="00AB0195" w:rsidRPr="00D4198F" w:rsidRDefault="00AB0195" w:rsidP="00AB0195">
      <w:pPr>
        <w:rPr>
          <w:rFonts w:cs="Times New Roman"/>
          <w:sz w:val="24"/>
          <w:szCs w:val="24"/>
        </w:rPr>
      </w:pPr>
      <w:r w:rsidRPr="00D4198F">
        <w:rPr>
          <w:rFonts w:cs="Times New Roman"/>
          <w:b/>
          <w:sz w:val="24"/>
          <w:szCs w:val="24"/>
        </w:rPr>
        <w:t xml:space="preserve">Justificación: </w:t>
      </w:r>
    </w:p>
    <w:p w:rsidR="00AB0195" w:rsidRPr="00DD526E" w:rsidRDefault="00AB0195" w:rsidP="00D5008C">
      <w:r w:rsidRPr="00D4198F">
        <w:t>El bloque temático de Proyecto Educativo Rural (PER) da una mirada al sector rural, es describir la amplitud y diversidad de culturas, pensares y obras que hacen un territorio de interacción continuo y trabajo comunitario llevándolos a la comunicación e intercam</w:t>
      </w:r>
      <w:r w:rsidR="00DD526E">
        <w:t xml:space="preserve">bio de ideas para bien grupal. </w:t>
      </w:r>
    </w:p>
    <w:p w:rsidR="00AB0195" w:rsidRPr="00D4198F" w:rsidRDefault="00AB0195" w:rsidP="00D5008C">
      <w:r w:rsidRPr="00D4198F">
        <w:t xml:space="preserve">De acuerdo a lo planteado necesita maestros comprometidos, competentes con un nivel  de fundamentación rural y académico que contribuya con un crecimiento y enriquecimiento de la comunidad, pues de esto depende la productividad y desempeño de los escolares,  Desde esta óptica PER a nivel nacional, es visto  como respuesta para la ampliación de la educación básica en el sector rural, basándose en un conjunto de políticas y estrategias que son implementadas  para ampliar   la cobertura y mejorar  la Calidad educativa en las zonas rurales dejando claro  que la formación de la nueva maestra debe hacer lectura de contexto, con un proceso etnográfico que pueda trabajar con diferentes grupos poblacionales con actitud crítica para analizar el ambiente rural desde  una óptica cultura, social, económica, educativo e institucional que dé respuesta desde lo educativo y pedagógico a las necesidades educativas. </w:t>
      </w:r>
    </w:p>
    <w:p w:rsidR="00AB0195" w:rsidRPr="00D4198F" w:rsidRDefault="00AB0195" w:rsidP="00D5008C">
      <w:r w:rsidRPr="00D4198F">
        <w:t xml:space="preserve">De igual manera se han de enfatizar en los diversos modelos pedagógicos con el fin de elevar la cobertura educativa especialmente en preescolar y básica secundaria brindándole la educación a niños, niñas y jóvenes que asisten a escuelas dispersas por condiciones geográficas, escolares en extra-edad, con problemas de convivencia, extrema pobreza y conflicto armado entre otros. </w:t>
      </w:r>
    </w:p>
    <w:p w:rsidR="00AB0195" w:rsidRPr="00D4198F" w:rsidRDefault="00AB0195" w:rsidP="00D5008C">
      <w:r w:rsidRPr="00D4198F">
        <w:lastRenderedPageBreak/>
        <w:t>Por esta razón la escuela normal tiene como propósito promover la formación de educadoras más pertinentes al campo. Desde lo interior el proyecto rural, busca apoyar el diseño de currículos pertinentes y estrategias pedagógicas que cualifiquen la educación para atender los problemas educativos rurales y sus particularidades.</w:t>
      </w:r>
    </w:p>
    <w:p w:rsidR="00AB0195" w:rsidRPr="00D4198F" w:rsidRDefault="00AB0195" w:rsidP="00D5008C">
      <w:r w:rsidRPr="00D4198F">
        <w:t>De acuerdo a lo anterior la nueva maestra al llegar a la escuela rural se encuentra con el desarrollo de diferentes modelos educativos como: Escuela Nueva, Pos primaria, Tele secundaria, aceleración del aprendizaje, SAT, SER, CAFAM que buscan dar respuesta al mejoramiento y calificación de la educación de los niños, niñas, jóvenes y adultos de las comunidades rurales.</w:t>
      </w:r>
    </w:p>
    <w:p w:rsidR="00AB0195" w:rsidRPr="00DD526E" w:rsidRDefault="00AB0195" w:rsidP="00DD526E">
      <w:pPr>
        <w:tabs>
          <w:tab w:val="left" w:pos="4404"/>
        </w:tabs>
        <w:rPr>
          <w:rFonts w:cs="Times New Roman"/>
          <w:b/>
          <w:sz w:val="24"/>
          <w:szCs w:val="24"/>
        </w:rPr>
      </w:pPr>
      <w:r w:rsidRPr="00DD526E">
        <w:rPr>
          <w:rFonts w:cs="Times New Roman"/>
          <w:b/>
          <w:sz w:val="24"/>
          <w:szCs w:val="24"/>
        </w:rPr>
        <w:t>Marco teórico</w:t>
      </w:r>
    </w:p>
    <w:p w:rsidR="00AB0195" w:rsidRPr="00D4198F" w:rsidRDefault="00AB0195" w:rsidP="00D5008C">
      <w:r w:rsidRPr="00D4198F">
        <w:t>El Proyecto Nacional de Educación Rural cuenta con 10 Alianzas Estratégicas Departamentales y 17 convenios con departamentos que cubren los municipios seleccionados por cada uno de ellos. Los departamentos cofinancian la adaptación local, la impresión de materiales educativos y la capacitación de docentes. Además, desarrollan el sentido de cooperación y planeación participativa, producto de la vinculación de la comunidad local en el diseño del diagnóstico municipal y en la elaboración de los planes operativos.</w:t>
      </w:r>
    </w:p>
    <w:p w:rsidR="00AB0195" w:rsidRPr="00D4198F" w:rsidRDefault="00AB0195" w:rsidP="00D5008C">
      <w:r w:rsidRPr="00D4198F">
        <w:t>El esquema de alianzas del PER posibilita implementar planes de educación y subproyectos municipales, por medio de la asistencia técnica de entidades públicas y privadas.</w:t>
      </w:r>
    </w:p>
    <w:p w:rsidR="00AB0195" w:rsidRPr="00D4198F" w:rsidRDefault="00591697" w:rsidP="00591697">
      <w:pPr>
        <w:pStyle w:val="Prrafodelista"/>
        <w:tabs>
          <w:tab w:val="left" w:pos="4404"/>
        </w:tabs>
        <w:spacing w:line="360" w:lineRule="auto"/>
        <w:ind w:left="502" w:firstLine="65"/>
        <w:rPr>
          <w:rFonts w:cs="Times New Roman"/>
          <w:b/>
          <w:sz w:val="24"/>
          <w:szCs w:val="24"/>
        </w:rPr>
      </w:pPr>
      <w:r w:rsidRPr="00D4198F">
        <w:rPr>
          <w:rFonts w:cs="Times New Roman"/>
          <w:b/>
          <w:sz w:val="24"/>
          <w:szCs w:val="24"/>
        </w:rPr>
        <w:t>Divulgación y participación</w:t>
      </w:r>
    </w:p>
    <w:p w:rsidR="00AB0195" w:rsidRPr="00D4198F" w:rsidRDefault="00AB0195" w:rsidP="00D5008C">
      <w:r w:rsidRPr="00D4198F">
        <w:t xml:space="preserve">Una de las maneras para ampliar la cobertura con calidad es la utilización de siete opciones pedagógicas: Aceleración del Aprendizaje, Escuela Nueva, Telesecundaria, </w:t>
      </w:r>
      <w:proofErr w:type="spellStart"/>
      <w:r w:rsidRPr="00D4198F">
        <w:t>Posprimaria</w:t>
      </w:r>
      <w:proofErr w:type="spellEnd"/>
      <w:r w:rsidRPr="00D4198F">
        <w:t>, SAT, Cafam y Preescolar escolarizado y no escolarizado. Implementación que ha estado acompañada de una adecuada estrategia de divulgación, que permitió identificar los municipios interesados en fomentar el acceso y la permanencia de los estudiantes con un ejercicio de planeación que implicó la participación de diferentes actores en el proceso.</w:t>
      </w:r>
    </w:p>
    <w:p w:rsidR="00AB0195" w:rsidRPr="00D4198F" w:rsidRDefault="00AB0195" w:rsidP="00D5008C">
      <w:r w:rsidRPr="00D4198F">
        <w:t xml:space="preserve">De allí que el éxito en la implementación de estos modelos, radique en el adecuado diagnóstico de las necesidades educativas de cada municipio. Por ello el equipo técnico municipal es el encargado de identificar los mayores problemas de su población escolar y los modelos más pertinentes para </w:t>
      </w:r>
      <w:r w:rsidRPr="00D4198F">
        <w:lastRenderedPageBreak/>
        <w:t>resolverlos. Este paso es fundamental para que el departamento, los aliados no municipales, los municipios y la Nación comprometan sus recursos.</w:t>
      </w:r>
    </w:p>
    <w:p w:rsidR="00AB0195" w:rsidRPr="00D4198F" w:rsidRDefault="00AB0195" w:rsidP="00D5008C">
      <w:r w:rsidRPr="00D4198F">
        <w:t>De esta forma, la participación de la comunidad en el proceso de planeación del PER, junto con la aplicación de estrategias de asistencia técnica departamental que tienen en cuenta el fortalecimiento de la gestión rural local y las orientaciones para las acciones en convivencia.</w:t>
      </w:r>
    </w:p>
    <w:p w:rsidR="00AB0195" w:rsidRPr="00591697" w:rsidRDefault="00591697" w:rsidP="00591697">
      <w:pPr>
        <w:rPr>
          <w:b/>
        </w:rPr>
      </w:pPr>
      <w:r w:rsidRPr="00591697">
        <w:rPr>
          <w:b/>
        </w:rPr>
        <w:t>Preescolar: naturaleza para los niños</w:t>
      </w:r>
    </w:p>
    <w:p w:rsidR="00AB0195" w:rsidRPr="00D4198F" w:rsidRDefault="00AB0195" w:rsidP="00D5008C">
      <w:r w:rsidRPr="00D4198F">
        <w:t xml:space="preserve"> Este es un programa formal y presencial diseñado para niños y niñas de cinco años, en el que se promueve su desarrollo cognoscitivo, comunicativo, corporal, ético y estético. La naturaleza es el referente para aprender a leer, escribir, sumar o reconocer las figuras geométricas, entre otros temas.</w:t>
      </w:r>
    </w:p>
    <w:p w:rsidR="00AB0195" w:rsidRPr="00D4198F" w:rsidRDefault="00AB0195" w:rsidP="00D5008C">
      <w:r w:rsidRPr="00D4198F">
        <w:t xml:space="preserve">"Con el programa de preescolar he podido dar respuesta a la actualización educativa", afirma Gloria Cecilia Oñate Flores. licenciada en preescolar con especialidad en medio ambiente. En La Victoria, una institución educativa de </w:t>
      </w:r>
      <w:proofErr w:type="spellStart"/>
      <w:r w:rsidRPr="00D4198F">
        <w:t>Choachí</w:t>
      </w:r>
      <w:proofErr w:type="spellEnd"/>
      <w:r w:rsidRPr="00D4198F">
        <w:t xml:space="preserve"> (Cundinamarca), Gloria le transmite el amor a la madre tierra a sus alumnos.</w:t>
      </w:r>
    </w:p>
    <w:p w:rsidR="00AB0195" w:rsidRPr="00D4198F" w:rsidRDefault="00AB0195" w:rsidP="00D5008C">
      <w:r w:rsidRPr="00D4198F">
        <w:t xml:space="preserve">Los más pequeños cultivan plantas aromáticas, y aprenden que con m se escribe manzanilla, matricaria y menta; con t, tomate y toronjil, y que un cuadrado es una figura geométrica como el surco de su cultivo. Además, ya saben que la caléndula sirve para curar las heridas y que la limonaria no crece en </w:t>
      </w:r>
      <w:proofErr w:type="spellStart"/>
      <w:r w:rsidRPr="00D4198F">
        <w:t>Choachí</w:t>
      </w:r>
      <w:proofErr w:type="spellEnd"/>
      <w:r w:rsidRPr="00D4198F">
        <w:t xml:space="preserve"> porque necesita un clima más cálido.</w:t>
      </w:r>
    </w:p>
    <w:p w:rsidR="00AB0195" w:rsidRPr="00DD526E" w:rsidRDefault="00AB0195" w:rsidP="00D5008C">
      <w:r w:rsidRPr="00D4198F">
        <w:t>Aunque el proyecto se inició en materas, hoy en día se hace en un pedazo de tierra localizado al lado de la institución, en donde las plantas han crecido exitosamente. De hecho, las comercializan y en las tiendas les compran a mil pesos e</w:t>
      </w:r>
      <w:r w:rsidR="00DD526E">
        <w:t>l manojo de hierbas aromáticas.</w:t>
      </w:r>
    </w:p>
    <w:p w:rsidR="00AB0195" w:rsidRPr="00D4198F" w:rsidRDefault="00AB0195" w:rsidP="00AB0195">
      <w:pPr>
        <w:pStyle w:val="Prrafodelista"/>
        <w:tabs>
          <w:tab w:val="left" w:pos="4404"/>
        </w:tabs>
        <w:spacing w:line="360" w:lineRule="auto"/>
        <w:ind w:left="502"/>
        <w:rPr>
          <w:rFonts w:cs="Times New Roman"/>
          <w:sz w:val="24"/>
          <w:szCs w:val="24"/>
        </w:rPr>
      </w:pPr>
    </w:p>
    <w:p w:rsidR="00AB0195" w:rsidRPr="00D4198F" w:rsidRDefault="00AB0195" w:rsidP="00D5008C">
      <w:r w:rsidRPr="00D4198F">
        <w:t>Hoy en día, Gloria recuerda con nostalgia y felicidad que, con los primeros ahorros, le compraron a cada niño un cuento, un lápiz y una bolsita de dulces para celebrarles su día.</w:t>
      </w:r>
    </w:p>
    <w:p w:rsidR="00AB0195" w:rsidRDefault="00AB0195" w:rsidP="00AB0195">
      <w:pPr>
        <w:pStyle w:val="Prrafodelista"/>
        <w:tabs>
          <w:tab w:val="left" w:pos="4404"/>
        </w:tabs>
        <w:spacing w:line="360" w:lineRule="auto"/>
        <w:ind w:left="502"/>
        <w:rPr>
          <w:rFonts w:cs="Times New Roman"/>
          <w:sz w:val="24"/>
          <w:szCs w:val="24"/>
        </w:rPr>
      </w:pPr>
    </w:p>
    <w:p w:rsidR="00502EF5" w:rsidRDefault="00502EF5" w:rsidP="00AB0195">
      <w:pPr>
        <w:pStyle w:val="Prrafodelista"/>
        <w:tabs>
          <w:tab w:val="left" w:pos="4404"/>
        </w:tabs>
        <w:spacing w:line="360" w:lineRule="auto"/>
        <w:ind w:left="502"/>
        <w:rPr>
          <w:rFonts w:cs="Times New Roman"/>
          <w:sz w:val="24"/>
          <w:szCs w:val="24"/>
        </w:rPr>
      </w:pPr>
    </w:p>
    <w:p w:rsidR="00502EF5" w:rsidRPr="00D4198F" w:rsidRDefault="00502EF5" w:rsidP="00AB0195">
      <w:pPr>
        <w:pStyle w:val="Prrafodelista"/>
        <w:tabs>
          <w:tab w:val="left" w:pos="4404"/>
        </w:tabs>
        <w:spacing w:line="360" w:lineRule="auto"/>
        <w:ind w:left="502"/>
        <w:rPr>
          <w:rFonts w:cs="Times New Roman"/>
          <w:sz w:val="24"/>
          <w:szCs w:val="24"/>
        </w:rPr>
      </w:pPr>
    </w:p>
    <w:p w:rsidR="00AB0195" w:rsidRPr="00D4198F" w:rsidRDefault="00591697" w:rsidP="00591697">
      <w:pPr>
        <w:pStyle w:val="Prrafodelista"/>
        <w:tabs>
          <w:tab w:val="left" w:pos="4404"/>
        </w:tabs>
        <w:spacing w:line="360" w:lineRule="auto"/>
        <w:ind w:left="502" w:firstLine="65"/>
        <w:rPr>
          <w:rFonts w:cs="Times New Roman"/>
          <w:b/>
          <w:sz w:val="24"/>
          <w:szCs w:val="24"/>
        </w:rPr>
      </w:pPr>
      <w:r w:rsidRPr="00D4198F">
        <w:rPr>
          <w:rFonts w:cs="Times New Roman"/>
          <w:b/>
          <w:sz w:val="24"/>
          <w:szCs w:val="24"/>
        </w:rPr>
        <w:lastRenderedPageBreak/>
        <w:t>Escuela nueva: padres e hijos</w:t>
      </w:r>
    </w:p>
    <w:p w:rsidR="00AB0195" w:rsidRPr="00D4198F" w:rsidRDefault="00AB0195" w:rsidP="00D5008C">
      <w:r w:rsidRPr="00D4198F">
        <w:t>Escuela Nueva, es un modelo pedagógico para la primaria de los niños de zonas rurales, en el cual se usan textos interactivos, para cuya comprensión el maestro cumple especialmente un rol de facilitador del aprendizaje.</w:t>
      </w:r>
    </w:p>
    <w:p w:rsidR="00AB0195" w:rsidRPr="00D4198F" w:rsidRDefault="00AB0195" w:rsidP="00D5008C">
      <w:r w:rsidRPr="00D4198F">
        <w:t>Uno o dos docentes se encargan de varios cursos, orientando el uso de los materiales pedagógicos ubicados en los llamados "rincones de aprendizaje", que constan de guías para alumnos, una biblioteca y manuales para los docentes. Actualmente este programa se encuentra organizado, planificado, concertado con la comunidad, con los municipios y es acorde con cada realidad.</w:t>
      </w:r>
    </w:p>
    <w:p w:rsidR="00AB0195" w:rsidRPr="00D4198F" w:rsidRDefault="00AB0195" w:rsidP="00D5008C">
      <w:r w:rsidRPr="00D4198F">
        <w:t>Pero de la aplicación de este programa en Cundinamarca, el que más conoce es Julio Antonio Villamil, un santandereano que vive hace muchos años en la vereda de Santa Isabel en Guasca, Cundinamarca. Sus tres hijos han estudiado en el programa de Escuela Nueva. Vivir con ellos el proceso de su educación, y acompañarlos en el aprendizaje y en la investigación que esta conlleva, lo ha hecho un convencido de las ventajas y los beneficios de este programa.</w:t>
      </w:r>
    </w:p>
    <w:p w:rsidR="00AB0195" w:rsidRPr="00D4198F" w:rsidRDefault="00AB0195" w:rsidP="00D5008C">
      <w:r w:rsidRPr="00D4198F">
        <w:t xml:space="preserve">Para Julio Antonio Escuela Nueva resulta ser exigente, no sólo para los estudiantes sino para los padres y los maestros, pero entiende que esto hace que la atención sobre quienes estudian se vuelva permanente ya que todos participan, acompañan y colaboran a los alumnos. "Si mis hijos ya no asistieran asistir a la escuela, yo seguiría acompañando a los estudiantes en este proceso </w:t>
      </w:r>
      <w:r w:rsidR="00D4198F" w:rsidRPr="00D4198F">
        <w:t>porque vale la pena", concluyó.</w:t>
      </w:r>
    </w:p>
    <w:p w:rsidR="00AB0195" w:rsidRPr="00D4198F" w:rsidRDefault="00AB0195" w:rsidP="00D5008C">
      <w:r w:rsidRPr="00D5008C">
        <w:rPr>
          <w:b/>
        </w:rPr>
        <w:t>Aceleración del aprendizaje:</w:t>
      </w:r>
      <w:r w:rsidRPr="00D4198F">
        <w:t xml:space="preserve"> Para no dejar la escuela</w:t>
      </w:r>
    </w:p>
    <w:p w:rsidR="00AB0195" w:rsidRPr="00D4198F" w:rsidRDefault="00AB0195" w:rsidP="00D5008C">
      <w:r w:rsidRPr="00D4198F">
        <w:t>Esta metodología se dirige a solucionar los problemas y los costos de la extra edad, producida por razones como la pérdida de varios años o los cambios de establecimiento educativo, en muchos casos como consecuencia del desplazamiento</w:t>
      </w:r>
    </w:p>
    <w:p w:rsidR="00AB0195" w:rsidRPr="00D4198F" w:rsidRDefault="00AB0195" w:rsidP="00D5008C">
      <w:r w:rsidRPr="00D4198F">
        <w:t>El programa se dirige a jóvenes entre los 9 y 15 años quienes, para ingresar, deben saber leer y escribir. La Aceleración del Aprendizaje es formal y presencial, con la orientación de un profesor en el aula.</w:t>
      </w:r>
    </w:p>
    <w:p w:rsidR="00AB0195" w:rsidRPr="00D4198F" w:rsidRDefault="00AB0195" w:rsidP="00D5008C">
      <w:r w:rsidRPr="00D4198F">
        <w:lastRenderedPageBreak/>
        <w:t>Muchas veces, por rebeldía o por miedo a que no sean comprendidos dentro de la educación formal, los jóvenes prefieren no volver a las instituciones educativas. Sin embargo, hay varios casos en que los intereses de los muchachos se han despertado nuevamente.</w:t>
      </w:r>
    </w:p>
    <w:p w:rsidR="00AB0195" w:rsidRPr="00D4198F" w:rsidRDefault="00AB0195" w:rsidP="00D5008C">
      <w:proofErr w:type="spellStart"/>
      <w:r w:rsidRPr="00D4198F">
        <w:t>Posprimaria</w:t>
      </w:r>
      <w:proofErr w:type="spellEnd"/>
      <w:r w:rsidRPr="00D4198F">
        <w:t>: Sólo en sitios estratégicos</w:t>
      </w:r>
    </w:p>
    <w:p w:rsidR="00AB0195" w:rsidRPr="00D4198F" w:rsidRDefault="00AB0195" w:rsidP="00D5008C">
      <w:r w:rsidRPr="00D4198F">
        <w:t>Se trata de un programa con contenido de Básica Secundaria desarrollado en los grados sexto a noveno y con profesor en el aula. La edad de los participantes oscila entre los 12 y los 17 años; se desarrolla en 42 módulos, cuenta con una biblioteca y un laboratorio que complementan y facilitan el aprendizaje.</w:t>
      </w:r>
    </w:p>
    <w:p w:rsidR="00AB0195" w:rsidRPr="00D4198F" w:rsidRDefault="00AB0195" w:rsidP="00D5008C">
      <w:r w:rsidRPr="00D4198F">
        <w:t>Parte del éxito del programa radica en que se realiza en sitios estratégicos de convergencia, para atender estudiantes de distintas veredas, y con tal acogida que se proyecta su ampliación a los grados 10 y 11, de manera gradual, con el fin de atender la solicitud de estudiantes y padres de familia.</w:t>
      </w:r>
    </w:p>
    <w:p w:rsidR="00AB0195" w:rsidRPr="00D4198F" w:rsidRDefault="00AB0195" w:rsidP="00D5008C">
      <w:r w:rsidRPr="00D4198F">
        <w:t xml:space="preserve">Así lo afirma Alba Marina Rodríguez, rectora de las cinco escuelas PER en </w:t>
      </w:r>
      <w:proofErr w:type="spellStart"/>
      <w:r w:rsidRPr="00D4198F">
        <w:t>Choachí</w:t>
      </w:r>
      <w:proofErr w:type="spellEnd"/>
      <w:r w:rsidRPr="00D4198F">
        <w:t xml:space="preserve"> (Cundinamarca). "Debo decir que me siento orgullosa, especialmente del trabajo realizado por los coordinadores de estas instituciones. Son personas comprometidas, mujeres pilosas, organizadas, que mueven a la comunidad y saben lo que están haciendo".</w:t>
      </w:r>
    </w:p>
    <w:p w:rsidR="00AB0195" w:rsidRPr="00D4198F" w:rsidRDefault="00AB0195" w:rsidP="00D5008C">
      <w:r w:rsidRPr="00D4198F">
        <w:t>Allí han conformado una junta entre docentes y padres de familia de las cinco instituciones, con el fin de socializar los resultados y lograr un manejo correcto de los recursos propios. Los programas rurales combaten el desempleo y propician el desarrollo regional.</w:t>
      </w:r>
    </w:p>
    <w:p w:rsidR="00AB0195" w:rsidRPr="00591697" w:rsidRDefault="00591697" w:rsidP="00591697">
      <w:pPr>
        <w:pStyle w:val="Prrafodelista"/>
        <w:tabs>
          <w:tab w:val="left" w:pos="4404"/>
        </w:tabs>
        <w:spacing w:line="360" w:lineRule="auto"/>
        <w:ind w:left="502" w:firstLine="65"/>
        <w:rPr>
          <w:rFonts w:cs="Times New Roman"/>
          <w:b/>
        </w:rPr>
      </w:pPr>
      <w:r w:rsidRPr="00591697">
        <w:rPr>
          <w:rFonts w:cs="Times New Roman"/>
          <w:b/>
        </w:rPr>
        <w:t>Telesecundaria: Televisión Educativa</w:t>
      </w:r>
    </w:p>
    <w:p w:rsidR="00AB0195" w:rsidRPr="00D4198F" w:rsidRDefault="00AB0195" w:rsidP="00D5008C">
      <w:r w:rsidRPr="00D4198F">
        <w:t xml:space="preserve">Observar los videos, leer las guías y escuchar la explicación del profesor son suficientes para aprender rápido y bien. Así lo siente </w:t>
      </w:r>
      <w:proofErr w:type="spellStart"/>
      <w:r w:rsidRPr="00D4198F">
        <w:t>Yury</w:t>
      </w:r>
      <w:proofErr w:type="spellEnd"/>
      <w:r w:rsidRPr="00D4198F">
        <w:t xml:space="preserve"> Rojas estudiante de octavo grado en el colegio Telesecundaria, en Guasca (Cundinamarca).</w:t>
      </w:r>
    </w:p>
    <w:p w:rsidR="00AB0195" w:rsidRPr="00D4198F" w:rsidRDefault="00AB0195" w:rsidP="00D5008C">
      <w:r w:rsidRPr="00D4198F">
        <w:t>Para ella, el hecho de ser pocos alumnos facilita el proceso a la vez que le parece divertido el acento mexicano que aflora en algunos de los videos y el reconocimiento de una cultura distinta, pues México es el país que produce y graba estos programas.</w:t>
      </w:r>
    </w:p>
    <w:p w:rsidR="00AB0195" w:rsidRPr="00D4198F" w:rsidRDefault="00AB0195" w:rsidP="00D5008C">
      <w:r w:rsidRPr="00D4198F">
        <w:t>El programa es formal y presencial, cuenta con l</w:t>
      </w:r>
      <w:r w:rsidRPr="00D5008C">
        <w:t>a</w:t>
      </w:r>
      <w:r w:rsidRPr="00D4198F">
        <w:t xml:space="preserve"> orientación ágil y acertada de un profesor en el aula, quien conoce las guías y los módulos de aprendizaje diseñados para los alumnos. El programa se </w:t>
      </w:r>
      <w:r w:rsidRPr="00D4198F">
        <w:lastRenderedPageBreak/>
        <w:t>desarrolla para los grados sexto a noveno y el aula de clase siempre tiene un televisor, un VHS y los respectivos casetes, organizados en bibliotecas con todo el material impreso o textos guías.</w:t>
      </w:r>
    </w:p>
    <w:p w:rsidR="00AB0195" w:rsidRPr="00D4198F" w:rsidRDefault="00AB0195" w:rsidP="00AB0195">
      <w:pPr>
        <w:pStyle w:val="Prrafodelista"/>
        <w:tabs>
          <w:tab w:val="left" w:pos="4404"/>
        </w:tabs>
        <w:spacing w:line="360" w:lineRule="auto"/>
        <w:ind w:left="502"/>
        <w:rPr>
          <w:rFonts w:cs="Times New Roman"/>
          <w:sz w:val="24"/>
          <w:szCs w:val="24"/>
        </w:rPr>
      </w:pPr>
    </w:p>
    <w:p w:rsidR="00AB0195" w:rsidRPr="00D4198F" w:rsidRDefault="00591697" w:rsidP="00591697">
      <w:pPr>
        <w:pStyle w:val="Prrafodelista"/>
        <w:tabs>
          <w:tab w:val="left" w:pos="4404"/>
        </w:tabs>
        <w:spacing w:line="360" w:lineRule="auto"/>
        <w:ind w:left="502" w:firstLine="65"/>
        <w:rPr>
          <w:rFonts w:cs="Times New Roman"/>
          <w:b/>
          <w:sz w:val="24"/>
          <w:szCs w:val="24"/>
        </w:rPr>
      </w:pPr>
      <w:r w:rsidRPr="00D4198F">
        <w:rPr>
          <w:rFonts w:cs="Times New Roman"/>
          <w:b/>
          <w:sz w:val="24"/>
          <w:szCs w:val="24"/>
        </w:rPr>
        <w:t>Sistema de Aprendizaje Tutorial (SAT)</w:t>
      </w:r>
    </w:p>
    <w:p w:rsidR="00AB0195" w:rsidRPr="00D4198F" w:rsidRDefault="00AB0195" w:rsidP="00D5008C">
      <w:r w:rsidRPr="00D4198F">
        <w:t xml:space="preserve">Ronald Perilla es uno de los líderes más destacados del proyecto SAT en el municipio de </w:t>
      </w:r>
      <w:proofErr w:type="spellStart"/>
      <w:r w:rsidRPr="00D4198F">
        <w:t>Machetá</w:t>
      </w:r>
      <w:proofErr w:type="spellEnd"/>
      <w:r w:rsidRPr="00D4198F">
        <w:t xml:space="preserve"> (Cundinamarca). Él sabe de casi todo y habla de todo. Conoce muy bien el proceso de la granja, tanto en la parte agrícola como en la pecuaria. Unido a su liderazgo, tiene una conciencia social que le hace insistir en la importancia de compartir los conocimientos adquiridos con los campesinos de todas las veredas que no han tenido acceso al programa.</w:t>
      </w:r>
    </w:p>
    <w:p w:rsidR="00AB0195" w:rsidRPr="00D4198F" w:rsidRDefault="00AB0195" w:rsidP="00D5008C">
      <w:r w:rsidRPr="00D4198F">
        <w:t xml:space="preserve">En la granja integral tienen cabras, conejos, cerdos, lombrices, peces y ganado. Son aproximadamente 115 alumnos, en su mayoría entre los 12 y los 17 años. "Entre semana, jueves y viernes en la mañana, tomamos cursos de agricultura y veterinaria que da la </w:t>
      </w:r>
      <w:proofErr w:type="spellStart"/>
      <w:r w:rsidRPr="00D4198F">
        <w:t>Umata</w:t>
      </w:r>
      <w:proofErr w:type="spellEnd"/>
      <w:r w:rsidRPr="00D4198F">
        <w:t>. Los fines de semana tenemos clases de bachillerato común y corriente en las que aprendemos la técnica".</w:t>
      </w:r>
    </w:p>
    <w:p w:rsidR="00AB0195" w:rsidRPr="00D4198F" w:rsidRDefault="00AB0195" w:rsidP="00D5008C">
      <w:r w:rsidRPr="00D4198F">
        <w:t>El SAT se desarrolla de manera semipresencial y está dirigido a jóvenes trabajadores que desean terminar sus estudios; emplea una metodología que facilita la integración de la educación con el trabajo.</w:t>
      </w:r>
    </w:p>
    <w:p w:rsidR="00AB0195" w:rsidRPr="00D4198F" w:rsidRDefault="00AB0195" w:rsidP="00D5008C">
      <w:r w:rsidRPr="00D4198F">
        <w:t>En Cundinamarca se promocionó una modalidad particular: que los mismos docentes licenciados, que trabajaban en cada municipio se prepararan para llevar a cabo el programa.</w:t>
      </w:r>
    </w:p>
    <w:p w:rsidR="00AB0195" w:rsidRPr="00D4198F" w:rsidRDefault="00AB0195" w:rsidP="00591697">
      <w:pPr>
        <w:pStyle w:val="Prrafodelista"/>
        <w:tabs>
          <w:tab w:val="left" w:pos="4404"/>
        </w:tabs>
        <w:spacing w:line="360" w:lineRule="auto"/>
        <w:ind w:left="502" w:firstLine="65"/>
        <w:rPr>
          <w:rFonts w:cs="Times New Roman"/>
          <w:b/>
          <w:sz w:val="24"/>
          <w:szCs w:val="24"/>
        </w:rPr>
      </w:pPr>
      <w:r w:rsidRPr="00D4198F">
        <w:rPr>
          <w:rFonts w:cs="Times New Roman"/>
          <w:b/>
          <w:sz w:val="24"/>
          <w:szCs w:val="24"/>
        </w:rPr>
        <w:t xml:space="preserve">CAFAM: </w:t>
      </w:r>
      <w:r w:rsidR="00591697" w:rsidRPr="00D4198F">
        <w:rPr>
          <w:rFonts w:cs="Times New Roman"/>
          <w:b/>
          <w:sz w:val="24"/>
          <w:szCs w:val="24"/>
        </w:rPr>
        <w:t>Todas las edades</w:t>
      </w:r>
    </w:p>
    <w:p w:rsidR="00AB0195" w:rsidRPr="00D4198F" w:rsidRDefault="00AB0195" w:rsidP="00D5008C">
      <w:r w:rsidRPr="00D4198F">
        <w:t>Por lo general los campesinos adultos que se inscriben a este programa están ávidos de saber. Son personas mayores que han encontrado una forma de disminuir los índices de analfabetismo y que logran superar las dificultades propias de un aprendizaje tardío.</w:t>
      </w:r>
    </w:p>
    <w:p w:rsidR="00AB0195" w:rsidRPr="00D4198F" w:rsidRDefault="00AB0195" w:rsidP="00D5008C">
      <w:r w:rsidRPr="00D4198F">
        <w:t>En él todos quieren iniciar o complementar sus estudios suspendidos hace varios años por lo general por razones económicas. La metodología que se ha diseñado responde a esto y por ello es abierta, flexible y en la que pueden avanzar de acuerdo con sus posibilidades.</w:t>
      </w:r>
    </w:p>
    <w:p w:rsidR="007D068B" w:rsidRPr="00D4198F" w:rsidRDefault="00AB0195" w:rsidP="00D5008C">
      <w:r w:rsidRPr="00D4198F">
        <w:t xml:space="preserve">Aquí, un tema clave también es la integración entre la educación y el trabajo. Los alumnos avanzan a su propio ritmo, acompañados de un profesor-tutor. Al ingresar realizan una prueba diagnóstica que permite ubicarlos en alguna de las cinco etapas: </w:t>
      </w:r>
    </w:p>
    <w:p w:rsidR="00AB0195" w:rsidRPr="00D4198F" w:rsidRDefault="00AB0195" w:rsidP="00D5008C">
      <w:r w:rsidRPr="00D4198F">
        <w:lastRenderedPageBreak/>
        <w:t>Desarrollo de destrezas de lectoescritura o alfabetización; Fundamental, equivalente a la básica primaria; Complementaria o básica secundaria; Áreas básicas de interés, que incluye contenidos de la básica secundaria y Áreas avanzadas de interés, o media.</w:t>
      </w:r>
    </w:p>
    <w:p w:rsidR="00AB0195" w:rsidRPr="00D4198F" w:rsidRDefault="00591697" w:rsidP="00591697">
      <w:pPr>
        <w:pStyle w:val="Prrafodelista"/>
        <w:tabs>
          <w:tab w:val="left" w:pos="4404"/>
        </w:tabs>
        <w:spacing w:line="360" w:lineRule="auto"/>
        <w:ind w:left="502" w:firstLine="65"/>
        <w:rPr>
          <w:rFonts w:cs="Times New Roman"/>
          <w:b/>
          <w:sz w:val="24"/>
          <w:szCs w:val="24"/>
        </w:rPr>
      </w:pPr>
      <w:r w:rsidRPr="00D4198F">
        <w:rPr>
          <w:rFonts w:cs="Times New Roman"/>
          <w:b/>
          <w:sz w:val="24"/>
          <w:szCs w:val="24"/>
        </w:rPr>
        <w:t xml:space="preserve">Pensadores escuela nueva, escuela activa: </w:t>
      </w:r>
    </w:p>
    <w:p w:rsidR="00AB0195" w:rsidRPr="00D4198F" w:rsidRDefault="00AB0195" w:rsidP="00AB0195">
      <w:pPr>
        <w:pStyle w:val="Prrafodelista"/>
        <w:tabs>
          <w:tab w:val="left" w:pos="4404"/>
        </w:tabs>
        <w:spacing w:line="360" w:lineRule="auto"/>
        <w:ind w:left="502"/>
        <w:rPr>
          <w:rFonts w:cs="Times New Roman"/>
          <w:sz w:val="24"/>
          <w:szCs w:val="24"/>
        </w:rPr>
      </w:pPr>
    </w:p>
    <w:p w:rsidR="00AB0195" w:rsidRPr="00D4198F" w:rsidRDefault="00591697" w:rsidP="00591697">
      <w:pPr>
        <w:pStyle w:val="Prrafodelista"/>
        <w:tabs>
          <w:tab w:val="left" w:pos="4404"/>
        </w:tabs>
        <w:spacing w:line="360" w:lineRule="auto"/>
        <w:ind w:left="502" w:firstLine="65"/>
        <w:rPr>
          <w:rFonts w:cs="Times New Roman"/>
          <w:sz w:val="24"/>
          <w:szCs w:val="24"/>
        </w:rPr>
      </w:pPr>
      <w:r w:rsidRPr="00D4198F">
        <w:rPr>
          <w:rFonts w:cs="Times New Roman"/>
          <w:b/>
          <w:sz w:val="24"/>
          <w:szCs w:val="24"/>
        </w:rPr>
        <w:t>Juan Amos Comenio</w:t>
      </w:r>
      <w:r w:rsidR="00AB0195" w:rsidRPr="00D4198F">
        <w:rPr>
          <w:rFonts w:cs="Times New Roman"/>
          <w:b/>
          <w:sz w:val="24"/>
          <w:szCs w:val="24"/>
        </w:rPr>
        <w:t>:</w:t>
      </w:r>
      <w:r w:rsidR="00AB0195" w:rsidRPr="00D4198F">
        <w:rPr>
          <w:rFonts w:cs="Times New Roman"/>
          <w:sz w:val="24"/>
          <w:szCs w:val="24"/>
        </w:rPr>
        <w:t xml:space="preserve"> (1592-1670) Obra: “Didáctica Magna”:</w:t>
      </w:r>
    </w:p>
    <w:p w:rsidR="00591697" w:rsidRDefault="00591697" w:rsidP="00D5008C">
      <w:pPr>
        <w:pStyle w:val="Prrafodelista"/>
        <w:tabs>
          <w:tab w:val="left" w:pos="4404"/>
        </w:tabs>
        <w:spacing w:line="360" w:lineRule="auto"/>
        <w:ind w:left="502"/>
        <w:rPr>
          <w:rFonts w:cs="Times New Roman"/>
          <w:sz w:val="24"/>
          <w:szCs w:val="24"/>
        </w:rPr>
      </w:pPr>
    </w:p>
    <w:p w:rsidR="00AB0195" w:rsidRDefault="00AB0195" w:rsidP="00D5008C">
      <w:pPr>
        <w:pStyle w:val="Prrafodelista"/>
        <w:tabs>
          <w:tab w:val="left" w:pos="4404"/>
        </w:tabs>
        <w:spacing w:line="360" w:lineRule="auto"/>
        <w:ind w:left="502"/>
      </w:pPr>
      <w:r w:rsidRPr="00D4198F">
        <w:rPr>
          <w:rFonts w:cs="Times New Roman"/>
          <w:sz w:val="24"/>
          <w:szCs w:val="24"/>
        </w:rPr>
        <w:t>Sus postulados pedagógicos están centrados en:</w:t>
      </w:r>
      <w:r w:rsidR="00D5008C">
        <w:rPr>
          <w:rFonts w:cs="Times New Roman"/>
          <w:sz w:val="24"/>
          <w:szCs w:val="24"/>
        </w:rPr>
        <w:t xml:space="preserve"> </w:t>
      </w:r>
      <w:r w:rsidRPr="00D4198F">
        <w:t>la observación del todo debe anteceder a las partes a diferencia del método empírico-analítico que va de las partes al todo. Combate el verbalismo tradicional cuando afirma: se aprende manejando simultáneamente la palabra y el objeto. Propone el dibujo como elemento didáctico, Establece un método basado en la naturaleza, la intuición y la auto actividad:</w:t>
      </w:r>
    </w:p>
    <w:p w:rsidR="00591697" w:rsidRPr="00D4198F" w:rsidRDefault="00591697" w:rsidP="00D5008C">
      <w:pPr>
        <w:pStyle w:val="Prrafodelista"/>
        <w:tabs>
          <w:tab w:val="left" w:pos="4404"/>
        </w:tabs>
        <w:spacing w:line="360" w:lineRule="auto"/>
        <w:ind w:left="502"/>
      </w:pPr>
    </w:p>
    <w:p w:rsidR="00AB0195" w:rsidRDefault="00AB0195" w:rsidP="00AB0195">
      <w:pPr>
        <w:pStyle w:val="Prrafodelista"/>
        <w:tabs>
          <w:tab w:val="left" w:pos="4404"/>
        </w:tabs>
        <w:spacing w:line="360" w:lineRule="auto"/>
        <w:ind w:left="502"/>
        <w:rPr>
          <w:rFonts w:cs="Times New Roman"/>
        </w:rPr>
      </w:pPr>
      <w:r w:rsidRPr="00D5008C">
        <w:rPr>
          <w:rFonts w:cs="Times New Roman"/>
        </w:rPr>
        <w:t>Naturalidad: seguir y adaptar la enseñanza a la evolución del niño.</w:t>
      </w:r>
    </w:p>
    <w:p w:rsidR="00591697" w:rsidRPr="00D5008C" w:rsidRDefault="00591697" w:rsidP="00AB0195">
      <w:pPr>
        <w:pStyle w:val="Prrafodelista"/>
        <w:tabs>
          <w:tab w:val="left" w:pos="4404"/>
        </w:tabs>
        <w:spacing w:line="360" w:lineRule="auto"/>
        <w:ind w:left="502"/>
        <w:rPr>
          <w:rFonts w:cs="Times New Roman"/>
        </w:rPr>
      </w:pPr>
    </w:p>
    <w:p w:rsidR="00AB0195" w:rsidRPr="00D5008C" w:rsidRDefault="00AB0195" w:rsidP="00AB0195">
      <w:pPr>
        <w:pStyle w:val="Prrafodelista"/>
        <w:tabs>
          <w:tab w:val="left" w:pos="4404"/>
        </w:tabs>
        <w:spacing w:line="360" w:lineRule="auto"/>
        <w:ind w:left="502"/>
        <w:rPr>
          <w:rFonts w:cs="Times New Roman"/>
        </w:rPr>
      </w:pPr>
      <w:r w:rsidRPr="00D5008C">
        <w:rPr>
          <w:rFonts w:cs="Times New Roman"/>
        </w:rPr>
        <w:t>Intuición: poner al niño en contacto con las cosas, en oposición a la enseñanza libresca y verbalista.</w:t>
      </w:r>
    </w:p>
    <w:p w:rsidR="00AB0195" w:rsidRPr="00D5008C" w:rsidRDefault="00AB0195" w:rsidP="00AB0195">
      <w:pPr>
        <w:tabs>
          <w:tab w:val="left" w:pos="4404"/>
        </w:tabs>
        <w:rPr>
          <w:rFonts w:cs="Times New Roman"/>
        </w:rPr>
      </w:pPr>
      <w:r w:rsidRPr="00D5008C">
        <w:rPr>
          <w:rFonts w:cs="Times New Roman"/>
        </w:rPr>
        <w:t xml:space="preserve">Auto actividad: es la participación directa del niño en el aprendizaje, a partir de la observación, la ejecución y la aplicación de lo aprendido  </w:t>
      </w:r>
    </w:p>
    <w:p w:rsidR="00AB0195" w:rsidRPr="00D4198F" w:rsidRDefault="00591697" w:rsidP="00AB0195">
      <w:pPr>
        <w:tabs>
          <w:tab w:val="left" w:pos="4404"/>
        </w:tabs>
        <w:rPr>
          <w:rFonts w:cs="Times New Roman"/>
          <w:b/>
          <w:sz w:val="24"/>
          <w:szCs w:val="24"/>
        </w:rPr>
      </w:pPr>
      <w:r w:rsidRPr="00D4198F">
        <w:rPr>
          <w:rFonts w:cs="Times New Roman"/>
          <w:b/>
          <w:sz w:val="24"/>
          <w:szCs w:val="24"/>
        </w:rPr>
        <w:t>Juan Jacobo Rosseau</w:t>
      </w:r>
      <w:r w:rsidR="00AB0195" w:rsidRPr="00D4198F">
        <w:rPr>
          <w:rFonts w:cs="Times New Roman"/>
          <w:b/>
          <w:sz w:val="24"/>
          <w:szCs w:val="24"/>
        </w:rPr>
        <w:t>: (1712-1778 En la pedagogía: Obra: “El Emilio”:</w:t>
      </w:r>
    </w:p>
    <w:p w:rsidR="00AB0195" w:rsidRPr="00D4198F" w:rsidRDefault="00AB0195" w:rsidP="00D5008C">
      <w:r w:rsidRPr="00D4198F">
        <w:t>Desde el punto de vista pedagógico, deja para la historia de la educación aportes valiosos para el desarrollo posterior de lo que denominamos resurgimiento de la escuela activa.  Propugno por una educación individual, espontánea y natural, que partiera de los intereses y necesidades del niño, enmarcado dentro de un concepto de formación integral y bajo principios de libertad, justicia, igualdad, democracia, responsabilidad y autodisciplina.</w:t>
      </w:r>
    </w:p>
    <w:p w:rsidR="00AB0195" w:rsidRPr="00D4198F" w:rsidRDefault="00AB0195" w:rsidP="00D5008C">
      <w:r w:rsidRPr="00D4198F">
        <w:t xml:space="preserve">Da un gran valor pedagógico a la utilización de la naturaleza y del propio medio como recurso para la educación del niño. </w:t>
      </w:r>
    </w:p>
    <w:p w:rsidR="00AB0195" w:rsidRPr="00D4198F" w:rsidRDefault="00AB0195" w:rsidP="00D5008C">
      <w:r w:rsidRPr="00D4198F">
        <w:lastRenderedPageBreak/>
        <w:t>Concibe la educaron de una manera progresiva y por niveles, partiendo de las edades psicológicas del hombre, hasta ubicarlo en una vida sensitiva, capaz de elaborar conceptos e ideas y emitir juicios valorativos</w:t>
      </w:r>
    </w:p>
    <w:p w:rsidR="00AB0195" w:rsidRPr="00D4198F" w:rsidRDefault="00AB0195" w:rsidP="00591697">
      <w:pPr>
        <w:spacing w:after="320"/>
      </w:pPr>
      <w:r w:rsidRPr="00D4198F">
        <w:t>Contribuye al rompimiento de tipo estructural de la escuela clásica (autoritaria, disciplinada, estricta, preconcebida, pasiva, etc.)</w:t>
      </w:r>
      <w:r w:rsidR="00591697">
        <w:t>.</w:t>
      </w:r>
    </w:p>
    <w:p w:rsidR="00AB0195" w:rsidRPr="00D4198F" w:rsidRDefault="00591697" w:rsidP="00AB0195">
      <w:pPr>
        <w:tabs>
          <w:tab w:val="left" w:pos="4404"/>
        </w:tabs>
        <w:rPr>
          <w:rFonts w:cs="Times New Roman"/>
          <w:b/>
          <w:sz w:val="24"/>
          <w:szCs w:val="24"/>
        </w:rPr>
      </w:pPr>
      <w:proofErr w:type="spellStart"/>
      <w:r w:rsidRPr="00D4198F">
        <w:rPr>
          <w:rFonts w:cs="Times New Roman"/>
          <w:b/>
          <w:sz w:val="24"/>
          <w:szCs w:val="24"/>
        </w:rPr>
        <w:t>Johans</w:t>
      </w:r>
      <w:proofErr w:type="spellEnd"/>
      <w:r w:rsidRPr="00D4198F">
        <w:rPr>
          <w:rFonts w:cs="Times New Roman"/>
          <w:b/>
          <w:sz w:val="24"/>
          <w:szCs w:val="24"/>
        </w:rPr>
        <w:t xml:space="preserve"> F. </w:t>
      </w:r>
      <w:proofErr w:type="spellStart"/>
      <w:r w:rsidRPr="00D4198F">
        <w:rPr>
          <w:rFonts w:cs="Times New Roman"/>
          <w:b/>
          <w:sz w:val="24"/>
          <w:szCs w:val="24"/>
        </w:rPr>
        <w:t>Herbart</w:t>
      </w:r>
      <w:proofErr w:type="spellEnd"/>
      <w:r w:rsidR="00AB0195" w:rsidRPr="00D4198F">
        <w:rPr>
          <w:rFonts w:cs="Times New Roman"/>
          <w:b/>
          <w:sz w:val="24"/>
          <w:szCs w:val="24"/>
        </w:rPr>
        <w:t>: (1776-1841)</w:t>
      </w:r>
    </w:p>
    <w:p w:rsidR="00AB0195" w:rsidRPr="00D4198F" w:rsidRDefault="00AB0195" w:rsidP="00D5008C">
      <w:r w:rsidRPr="00D4198F">
        <w:t>Su mayor contribución a la escuela activa, al hace desde el punto de vista de la formación de la personalidad del niño, propiciando una práctica pedagógica en la libertad, la perfección, la benevolencia, la justicia y la equidad.</w:t>
      </w:r>
    </w:p>
    <w:p w:rsidR="00AB0195" w:rsidRPr="00D4198F" w:rsidRDefault="00AB0195" w:rsidP="00D5008C">
      <w:r w:rsidRPr="00D4198F">
        <w:t>En el terreno de la motivación distingue seis clases de intereses: tres que provienen del conocimiento de las cosas (lo empírico, lo especulativo y lo estético), tres que se originan en las relaciones sociales (simpático o de participación social y religiosa)</w:t>
      </w:r>
    </w:p>
    <w:p w:rsidR="00AB0195" w:rsidRPr="00D4198F" w:rsidRDefault="00AB0195" w:rsidP="00D5008C">
      <w:r w:rsidRPr="00D4198F">
        <w:t xml:space="preserve">La metodología para los aprendizajes la plantea en cuatro fases: </w:t>
      </w:r>
    </w:p>
    <w:p w:rsidR="00AB0195" w:rsidRPr="00D5008C" w:rsidRDefault="00AB0195" w:rsidP="00AB0195">
      <w:pPr>
        <w:pStyle w:val="Prrafodelista"/>
        <w:tabs>
          <w:tab w:val="left" w:pos="4404"/>
        </w:tabs>
        <w:spacing w:line="360" w:lineRule="auto"/>
        <w:ind w:left="502"/>
        <w:rPr>
          <w:rFonts w:cs="Times New Roman"/>
        </w:rPr>
      </w:pPr>
      <w:r w:rsidRPr="00D5008C">
        <w:rPr>
          <w:rFonts w:cs="Times New Roman"/>
        </w:rPr>
        <w:t xml:space="preserve"> 1.   Aprehensión del objeto (observación)</w:t>
      </w:r>
    </w:p>
    <w:p w:rsidR="00AB0195" w:rsidRPr="00D5008C" w:rsidRDefault="00AB0195" w:rsidP="00AB0195">
      <w:pPr>
        <w:pStyle w:val="Prrafodelista"/>
        <w:tabs>
          <w:tab w:val="left" w:pos="4404"/>
        </w:tabs>
        <w:spacing w:line="360" w:lineRule="auto"/>
        <w:ind w:left="502"/>
        <w:rPr>
          <w:rFonts w:cs="Times New Roman"/>
        </w:rPr>
      </w:pPr>
      <w:r w:rsidRPr="00D5008C">
        <w:rPr>
          <w:rFonts w:cs="Times New Roman"/>
        </w:rPr>
        <w:t xml:space="preserve"> 2.   Asociación o comparación: sistematización de los objetos comparados</w:t>
      </w:r>
    </w:p>
    <w:p w:rsidR="00AB0195" w:rsidRPr="00D5008C" w:rsidRDefault="00AB0195" w:rsidP="00AB0195">
      <w:pPr>
        <w:pStyle w:val="Prrafodelista"/>
        <w:tabs>
          <w:tab w:val="left" w:pos="4404"/>
        </w:tabs>
        <w:spacing w:line="360" w:lineRule="auto"/>
        <w:ind w:left="502"/>
        <w:rPr>
          <w:rFonts w:cs="Times New Roman"/>
        </w:rPr>
      </w:pPr>
      <w:r w:rsidRPr="00D5008C">
        <w:rPr>
          <w:rFonts w:cs="Times New Roman"/>
        </w:rPr>
        <w:t xml:space="preserve"> 3.   Establecimiento de relaciones como producto de la comparación </w:t>
      </w:r>
    </w:p>
    <w:p w:rsidR="00AB0195" w:rsidRPr="00D5008C" w:rsidRDefault="00AB0195" w:rsidP="00AB0195">
      <w:pPr>
        <w:pStyle w:val="Prrafodelista"/>
        <w:tabs>
          <w:tab w:val="left" w:pos="4404"/>
        </w:tabs>
        <w:spacing w:line="360" w:lineRule="auto"/>
        <w:ind w:left="502"/>
        <w:rPr>
          <w:rFonts w:cs="Times New Roman"/>
        </w:rPr>
      </w:pPr>
      <w:r w:rsidRPr="00D5008C">
        <w:rPr>
          <w:rFonts w:cs="Times New Roman"/>
        </w:rPr>
        <w:t xml:space="preserve"> 4.   Etapa de aplicación.</w:t>
      </w:r>
    </w:p>
    <w:p w:rsidR="00AB0195" w:rsidRPr="00D4198F" w:rsidRDefault="00AB0195" w:rsidP="00AB0195">
      <w:pPr>
        <w:pStyle w:val="Prrafodelista"/>
        <w:tabs>
          <w:tab w:val="left" w:pos="4404"/>
        </w:tabs>
        <w:spacing w:line="360" w:lineRule="auto"/>
        <w:ind w:left="502"/>
        <w:rPr>
          <w:rFonts w:cs="Times New Roman"/>
          <w:sz w:val="24"/>
          <w:szCs w:val="24"/>
        </w:rPr>
      </w:pPr>
    </w:p>
    <w:p w:rsidR="00AB0195" w:rsidRPr="00D4198F" w:rsidRDefault="00591697" w:rsidP="00591697">
      <w:pPr>
        <w:pStyle w:val="Prrafodelista"/>
        <w:tabs>
          <w:tab w:val="left" w:pos="4404"/>
        </w:tabs>
        <w:spacing w:line="360" w:lineRule="auto"/>
        <w:ind w:left="502" w:firstLine="65"/>
        <w:rPr>
          <w:rFonts w:cs="Times New Roman"/>
          <w:b/>
          <w:sz w:val="24"/>
          <w:szCs w:val="24"/>
        </w:rPr>
      </w:pPr>
      <w:r>
        <w:rPr>
          <w:rFonts w:cs="Times New Roman"/>
          <w:b/>
          <w:sz w:val="24"/>
          <w:szCs w:val="24"/>
        </w:rPr>
        <w:t xml:space="preserve"> </w:t>
      </w:r>
      <w:r w:rsidRPr="00D4198F">
        <w:rPr>
          <w:rFonts w:cs="Times New Roman"/>
          <w:b/>
          <w:sz w:val="24"/>
          <w:szCs w:val="24"/>
        </w:rPr>
        <w:t>Federico Froebel</w:t>
      </w:r>
      <w:r w:rsidR="00AB0195" w:rsidRPr="00D4198F">
        <w:rPr>
          <w:rFonts w:cs="Times New Roman"/>
          <w:b/>
          <w:sz w:val="24"/>
          <w:szCs w:val="24"/>
        </w:rPr>
        <w:t>: (1782 – 1852)</w:t>
      </w:r>
    </w:p>
    <w:p w:rsidR="007D068B" w:rsidRDefault="00AB0195" w:rsidP="00D5008C">
      <w:r w:rsidRPr="00D4198F">
        <w:t xml:space="preserve">Aporta para la pedagogía activa la formación lúdica como base del aprendizaje creativo que lo integra al medio y lo comunica espiritual y físicamente </w:t>
      </w:r>
      <w:r w:rsidR="00DD526E">
        <w:t>con las personas que lo rodean.</w:t>
      </w:r>
    </w:p>
    <w:p w:rsidR="00AB0195" w:rsidRPr="00D4198F" w:rsidRDefault="00AB0195" w:rsidP="00D5008C">
      <w:r w:rsidRPr="00D4198F">
        <w:t xml:space="preserve">Su método se basa en el </w:t>
      </w:r>
      <w:proofErr w:type="spellStart"/>
      <w:r w:rsidRPr="00D4198F">
        <w:t>puerocentrismo</w:t>
      </w:r>
      <w:proofErr w:type="spellEnd"/>
      <w:r w:rsidRPr="00D4198F">
        <w:t xml:space="preserve"> que consiste en ubicar al niño, de acuerdo a sus intereses y principios, en la posibilidad de definir su acción educativa en términos de la auto-actividad, autocontrol, autoestima, auto-evaluación y su individualidad dentro de un contexto de cooperación y ayuda mutua.</w:t>
      </w:r>
    </w:p>
    <w:p w:rsidR="00AB0195" w:rsidRPr="00D4198F" w:rsidRDefault="00591697" w:rsidP="00591697">
      <w:pPr>
        <w:pStyle w:val="Prrafodelista"/>
        <w:tabs>
          <w:tab w:val="left" w:pos="4404"/>
        </w:tabs>
        <w:spacing w:line="360" w:lineRule="auto"/>
        <w:ind w:left="502" w:firstLine="207"/>
        <w:rPr>
          <w:rFonts w:cs="Times New Roman"/>
          <w:b/>
          <w:sz w:val="24"/>
          <w:szCs w:val="24"/>
        </w:rPr>
      </w:pPr>
      <w:proofErr w:type="spellStart"/>
      <w:r w:rsidRPr="00D4198F">
        <w:rPr>
          <w:rFonts w:cs="Times New Roman"/>
          <w:b/>
          <w:sz w:val="24"/>
          <w:szCs w:val="24"/>
        </w:rPr>
        <w:t>Jhon</w:t>
      </w:r>
      <w:proofErr w:type="spellEnd"/>
      <w:r w:rsidRPr="00D4198F">
        <w:rPr>
          <w:rFonts w:cs="Times New Roman"/>
          <w:b/>
          <w:sz w:val="24"/>
          <w:szCs w:val="24"/>
        </w:rPr>
        <w:t xml:space="preserve"> Dewey</w:t>
      </w:r>
      <w:r w:rsidR="00AB0195" w:rsidRPr="00D4198F">
        <w:rPr>
          <w:rFonts w:cs="Times New Roman"/>
          <w:b/>
          <w:sz w:val="24"/>
          <w:szCs w:val="24"/>
        </w:rPr>
        <w:t>: (1854-1952)</w:t>
      </w:r>
    </w:p>
    <w:p w:rsidR="00AB0195" w:rsidRPr="00D4198F" w:rsidRDefault="00AB0195" w:rsidP="00D5008C">
      <w:r w:rsidRPr="00D4198F">
        <w:lastRenderedPageBreak/>
        <w:t xml:space="preserve">Sus mejores aportes se concretan en: </w:t>
      </w:r>
    </w:p>
    <w:p w:rsidR="00AB0195" w:rsidRPr="00D4198F" w:rsidRDefault="00AB0195" w:rsidP="00D5008C">
      <w:r w:rsidRPr="00D4198F">
        <w:t>Una educación en función de los hechos reales que consultan las necesidades del niño (es muy pragmático).</w:t>
      </w:r>
    </w:p>
    <w:p w:rsidR="00AB0195" w:rsidRPr="00D4198F" w:rsidRDefault="00AB0195" w:rsidP="00D5008C">
      <w:r w:rsidRPr="00D4198F">
        <w:t xml:space="preserve">Propone una pedagogía que introduzca al niño al trabajo y a la actividad permanente, a través de la estimulación y la motivación constantes. </w:t>
      </w:r>
    </w:p>
    <w:p w:rsidR="00AB0195" w:rsidRPr="00D4198F" w:rsidRDefault="00AB0195" w:rsidP="00D5008C">
      <w:r w:rsidRPr="00D4198F">
        <w:t>Sugiere además una educación que prepare al niño para la vida social: la escuela debe estar organizada como una sociedad, con leyes propias, donde el estudiante logre aprendizajes para su desempeño social por medio de vivencias, sin descuidar el reconocimiento de las libertades de los derechos y deberes.</w:t>
      </w:r>
    </w:p>
    <w:p w:rsidR="00AB0195" w:rsidRPr="00D4198F" w:rsidRDefault="004F6E12" w:rsidP="004F6E12">
      <w:pPr>
        <w:pStyle w:val="Prrafodelista"/>
        <w:tabs>
          <w:tab w:val="left" w:pos="4404"/>
        </w:tabs>
        <w:spacing w:line="360" w:lineRule="auto"/>
        <w:ind w:left="502" w:firstLine="65"/>
        <w:rPr>
          <w:rFonts w:cs="Times New Roman"/>
          <w:b/>
          <w:sz w:val="24"/>
          <w:szCs w:val="24"/>
        </w:rPr>
      </w:pPr>
      <w:r w:rsidRPr="00D4198F">
        <w:rPr>
          <w:rFonts w:cs="Times New Roman"/>
          <w:b/>
          <w:sz w:val="24"/>
          <w:szCs w:val="24"/>
        </w:rPr>
        <w:t>Ovidio Decroly</w:t>
      </w:r>
      <w:r w:rsidR="00AB0195" w:rsidRPr="00D4198F">
        <w:rPr>
          <w:rFonts w:cs="Times New Roman"/>
          <w:b/>
          <w:sz w:val="24"/>
          <w:szCs w:val="24"/>
        </w:rPr>
        <w:t>: 1871 – 1932)</w:t>
      </w:r>
    </w:p>
    <w:p w:rsidR="00AB0195" w:rsidRPr="00D4198F" w:rsidRDefault="00AB0195" w:rsidP="00D5008C">
      <w:r w:rsidRPr="00D4198F">
        <w:t>Dio aportes valiosos para el manejo pedagógico de niños diferentes.</w:t>
      </w:r>
    </w:p>
    <w:p w:rsidR="00AB0195" w:rsidRPr="00D4198F" w:rsidRDefault="00AB0195" w:rsidP="00D5008C">
      <w:r w:rsidRPr="00D4198F">
        <w:t>Su método globalizador, basado en los centros de interés, deja para la pedagogía activa sólidas contribuciones.</w:t>
      </w:r>
    </w:p>
    <w:p w:rsidR="00AB0195" w:rsidRPr="00D4198F" w:rsidRDefault="00AB0195" w:rsidP="00D5008C">
      <w:r w:rsidRPr="00D4198F">
        <w:t>El respeto por la personalidad del niño como una forma de dignificar su vida.</w:t>
      </w:r>
    </w:p>
    <w:p w:rsidR="00AB0195" w:rsidRPr="00D4198F" w:rsidRDefault="00AB0195" w:rsidP="00D5008C">
      <w:r w:rsidRPr="00D4198F">
        <w:t>Su acción pedagógica la fundamenta en el interés y en el alto grado de motivación del niño; en la individualización de la enseñanza, de los programas y de los métodos.</w:t>
      </w:r>
    </w:p>
    <w:p w:rsidR="00AB0195" w:rsidRPr="00D4198F" w:rsidRDefault="00AB0195" w:rsidP="00D5008C">
      <w:r w:rsidRPr="00D4198F">
        <w:t>Educa en la vida y para la vida, al valorar la inquietud, el movimiento y el juego en el niño.</w:t>
      </w:r>
    </w:p>
    <w:p w:rsidR="00AB0195" w:rsidRPr="00D4198F" w:rsidRDefault="00AB0195" w:rsidP="00D5008C">
      <w:r w:rsidRPr="00D4198F">
        <w:t>Otorga importancia especial a la curiosidad del niño, la cual debe ser suficientemente explotada por el maestro.</w:t>
      </w:r>
    </w:p>
    <w:p w:rsidR="00AB0195" w:rsidRDefault="00AB0195" w:rsidP="00D5008C">
      <w:r w:rsidRPr="00D4198F">
        <w:t>Las etapas de su método comprenden: la observación, la asociación y la expresión.</w:t>
      </w:r>
    </w:p>
    <w:p w:rsidR="00502EF5" w:rsidRPr="00D4198F" w:rsidRDefault="00502EF5" w:rsidP="00D5008C"/>
    <w:p w:rsidR="00AB0195" w:rsidRPr="00D4198F" w:rsidRDefault="004F6E12" w:rsidP="004F6E12">
      <w:pPr>
        <w:pStyle w:val="Prrafodelista"/>
        <w:tabs>
          <w:tab w:val="left" w:pos="4404"/>
        </w:tabs>
        <w:spacing w:line="360" w:lineRule="auto"/>
        <w:ind w:left="502" w:firstLine="65"/>
        <w:rPr>
          <w:rFonts w:cs="Times New Roman"/>
          <w:b/>
          <w:sz w:val="24"/>
          <w:szCs w:val="24"/>
        </w:rPr>
      </w:pPr>
      <w:r w:rsidRPr="00D4198F">
        <w:rPr>
          <w:rFonts w:cs="Times New Roman"/>
          <w:b/>
          <w:sz w:val="24"/>
          <w:szCs w:val="24"/>
        </w:rPr>
        <w:t xml:space="preserve">María Montessori: </w:t>
      </w:r>
      <w:r w:rsidR="00AB0195" w:rsidRPr="00D4198F">
        <w:rPr>
          <w:rFonts w:cs="Times New Roman"/>
          <w:b/>
          <w:sz w:val="24"/>
          <w:szCs w:val="24"/>
        </w:rPr>
        <w:t>(1869-1952)</w:t>
      </w:r>
    </w:p>
    <w:p w:rsidR="00AB0195" w:rsidRPr="00D4198F" w:rsidRDefault="00AB0195" w:rsidP="00D5008C">
      <w:r w:rsidRPr="00D4198F">
        <w:lastRenderedPageBreak/>
        <w:t>Sugiere la creación de condiciones para su montaje pedagógico que permita a la escuela, mediante un buen manejo de las relaciones maestro-estudiante y apoyada en metodologías activas, dar respuestas a necesidades de aprendizaje individualizado que garantice en el niño un desarrollo armónico integral.</w:t>
      </w:r>
    </w:p>
    <w:p w:rsidR="00AB0195" w:rsidRPr="00D4198F" w:rsidRDefault="00AB0195" w:rsidP="00D5008C">
      <w:r w:rsidRPr="00D4198F">
        <w:t>Defiende la libertad y la espontaneidad del niño frente al trabajo como una manera práctica de generar un ambiente de disciplina basado en el entusiasmo e interés escolar.</w:t>
      </w:r>
    </w:p>
    <w:p w:rsidR="00AB0195" w:rsidRPr="00D4198F" w:rsidRDefault="00AB0195" w:rsidP="00D5008C">
      <w:r w:rsidRPr="00D4198F">
        <w:t>Su máxima contribución a la escuela activa (escuela nueva) lo hace en términos de:</w:t>
      </w:r>
    </w:p>
    <w:p w:rsidR="00AB0195" w:rsidRPr="00D5008C" w:rsidRDefault="00AB0195" w:rsidP="004F6E12">
      <w:pPr>
        <w:pStyle w:val="Prrafodelista"/>
        <w:tabs>
          <w:tab w:val="left" w:pos="4404"/>
        </w:tabs>
        <w:spacing w:after="240" w:line="360" w:lineRule="auto"/>
        <w:ind w:left="505"/>
        <w:contextualSpacing w:val="0"/>
        <w:rPr>
          <w:rFonts w:cs="Times New Roman"/>
        </w:rPr>
      </w:pPr>
      <w:r w:rsidRPr="00D5008C">
        <w:rPr>
          <w:rFonts w:cs="Times New Roman"/>
        </w:rPr>
        <w:t>• Manejo del espacio por parte del estudiante</w:t>
      </w:r>
    </w:p>
    <w:p w:rsidR="00AB0195" w:rsidRPr="00D5008C" w:rsidRDefault="00AB0195" w:rsidP="004F6E12">
      <w:pPr>
        <w:pStyle w:val="Prrafodelista"/>
        <w:tabs>
          <w:tab w:val="left" w:pos="4404"/>
        </w:tabs>
        <w:spacing w:after="240" w:line="360" w:lineRule="auto"/>
        <w:ind w:left="505"/>
        <w:contextualSpacing w:val="0"/>
        <w:rPr>
          <w:rFonts w:cs="Times New Roman"/>
        </w:rPr>
      </w:pPr>
      <w:r w:rsidRPr="00D5008C">
        <w:rPr>
          <w:rFonts w:cs="Times New Roman"/>
        </w:rPr>
        <w:t>• Organización de la clase en grupos de trabajo</w:t>
      </w:r>
    </w:p>
    <w:p w:rsidR="00AB0195" w:rsidRPr="00D5008C" w:rsidRDefault="00AB0195" w:rsidP="004F6E12">
      <w:pPr>
        <w:pStyle w:val="Prrafodelista"/>
        <w:tabs>
          <w:tab w:val="left" w:pos="4404"/>
        </w:tabs>
        <w:spacing w:after="240" w:line="360" w:lineRule="auto"/>
        <w:ind w:left="505"/>
        <w:contextualSpacing w:val="0"/>
        <w:rPr>
          <w:rFonts w:cs="Times New Roman"/>
        </w:rPr>
      </w:pPr>
      <w:r w:rsidRPr="00D5008C">
        <w:rPr>
          <w:rFonts w:cs="Times New Roman"/>
        </w:rPr>
        <w:t>• Dinamización del grupo por parte de un ayudante denominado “celador o cuidador”</w:t>
      </w:r>
    </w:p>
    <w:p w:rsidR="00AB0195" w:rsidRPr="00D5008C" w:rsidRDefault="00AB0195" w:rsidP="004F6E12">
      <w:pPr>
        <w:pStyle w:val="Prrafodelista"/>
        <w:tabs>
          <w:tab w:val="left" w:pos="4404"/>
        </w:tabs>
        <w:spacing w:after="240" w:line="360" w:lineRule="auto"/>
        <w:ind w:left="505"/>
        <w:contextualSpacing w:val="0"/>
        <w:rPr>
          <w:rFonts w:cs="Times New Roman"/>
        </w:rPr>
      </w:pPr>
      <w:r w:rsidRPr="00D5008C">
        <w:rPr>
          <w:rFonts w:cs="Times New Roman"/>
        </w:rPr>
        <w:t>• Desplazamiento libre del estudiante en procura de información amplia y fundamentada, así como de recursos o materiales para reforzar su aprendizaje.</w:t>
      </w:r>
    </w:p>
    <w:p w:rsidR="00AB0195" w:rsidRPr="00D5008C" w:rsidRDefault="00AB0195" w:rsidP="004F6E12">
      <w:pPr>
        <w:pStyle w:val="Prrafodelista"/>
        <w:tabs>
          <w:tab w:val="left" w:pos="4404"/>
        </w:tabs>
        <w:spacing w:after="240" w:line="360" w:lineRule="auto"/>
        <w:ind w:left="505"/>
        <w:contextualSpacing w:val="0"/>
        <w:rPr>
          <w:rFonts w:cs="Times New Roman"/>
        </w:rPr>
      </w:pPr>
      <w:r w:rsidRPr="00D5008C">
        <w:rPr>
          <w:rFonts w:cs="Times New Roman"/>
        </w:rPr>
        <w:t xml:space="preserve">• Material didáctico que garantice la consulta individual y grupal de los estudiantes. Intercambio libre y espontáneo de información. </w:t>
      </w:r>
    </w:p>
    <w:p w:rsidR="00AB0195" w:rsidRPr="00D4198F" w:rsidRDefault="004F6E12" w:rsidP="00502EF5">
      <w:pPr>
        <w:pStyle w:val="Prrafodelista"/>
        <w:tabs>
          <w:tab w:val="left" w:pos="4404"/>
        </w:tabs>
        <w:spacing w:line="360" w:lineRule="auto"/>
        <w:ind w:left="502" w:firstLine="65"/>
        <w:rPr>
          <w:rFonts w:cs="Times New Roman"/>
          <w:b/>
          <w:sz w:val="24"/>
          <w:szCs w:val="24"/>
        </w:rPr>
      </w:pPr>
      <w:r w:rsidRPr="00D4198F">
        <w:rPr>
          <w:rFonts w:cs="Times New Roman"/>
          <w:b/>
          <w:sz w:val="24"/>
          <w:szCs w:val="24"/>
        </w:rPr>
        <w:t xml:space="preserve">Adolfo </w:t>
      </w:r>
      <w:proofErr w:type="spellStart"/>
      <w:r w:rsidRPr="00D4198F">
        <w:rPr>
          <w:rFonts w:cs="Times New Roman"/>
          <w:b/>
          <w:sz w:val="24"/>
          <w:szCs w:val="24"/>
        </w:rPr>
        <w:t>freire</w:t>
      </w:r>
      <w:proofErr w:type="spellEnd"/>
      <w:r w:rsidRPr="00D4198F">
        <w:rPr>
          <w:rFonts w:cs="Times New Roman"/>
          <w:b/>
          <w:sz w:val="24"/>
          <w:szCs w:val="24"/>
        </w:rPr>
        <w:t>:</w:t>
      </w:r>
    </w:p>
    <w:p w:rsidR="00AB0195" w:rsidRPr="00D4198F" w:rsidRDefault="00AB0195" w:rsidP="00D5008C">
      <w:r w:rsidRPr="00D4198F">
        <w:t xml:space="preserve">Afirma que “La escuela activa no es un método sino un espíritu”. El maestro “ya no es el monarca más o menos absoluto” quien, investido de una autoridad mal concebida, castiga con rigor, amenaza y menosprecia al niño en sus momentos de insubordinación.  </w:t>
      </w:r>
    </w:p>
    <w:p w:rsidR="00AB0195" w:rsidRDefault="00AB0195" w:rsidP="00D5008C">
      <w:r w:rsidRPr="00D4198F">
        <w:t>Concibe al maestro como un animador o un facilitador del aprendizaje, el cual observa al niño, suscita y despierta en él interés y la curiosidad, lo induce a encontrar respuestas a sus inquietudes y a ap</w:t>
      </w:r>
      <w:r w:rsidR="00DD526E">
        <w:t xml:space="preserve">ortar hechos más que palabras. </w:t>
      </w:r>
    </w:p>
    <w:p w:rsidR="00AB0195" w:rsidRDefault="00AB0195" w:rsidP="004F6E12">
      <w:pPr>
        <w:spacing w:after="360"/>
      </w:pPr>
      <w:r w:rsidRPr="00D4198F">
        <w:t>Hace observar lo vivo, analizar, manipular, experimentar, confeccionar, coleccionar…rechaza la actitud del maestro instructor y propende por un formador, un guía espiritual de valores.</w:t>
      </w:r>
    </w:p>
    <w:p w:rsidR="00AB0195" w:rsidRPr="004F6E12" w:rsidRDefault="004F6E12" w:rsidP="004F6E12">
      <w:pPr>
        <w:tabs>
          <w:tab w:val="left" w:pos="567"/>
        </w:tabs>
        <w:ind w:firstLine="0"/>
        <w:rPr>
          <w:rFonts w:cs="Times New Roman"/>
          <w:b/>
          <w:sz w:val="24"/>
          <w:szCs w:val="24"/>
        </w:rPr>
      </w:pPr>
      <w:r>
        <w:rPr>
          <w:rFonts w:cs="Times New Roman"/>
          <w:b/>
          <w:sz w:val="24"/>
          <w:szCs w:val="24"/>
        </w:rPr>
        <w:tab/>
      </w:r>
      <w:r w:rsidRPr="004F6E12">
        <w:rPr>
          <w:rFonts w:cs="Times New Roman"/>
          <w:b/>
          <w:sz w:val="24"/>
          <w:szCs w:val="24"/>
        </w:rPr>
        <w:t xml:space="preserve">Juan Enrique Pestalozzi: </w:t>
      </w:r>
      <w:r w:rsidR="00AB0195" w:rsidRPr="004F6E12">
        <w:rPr>
          <w:rFonts w:cs="Times New Roman"/>
          <w:b/>
          <w:sz w:val="24"/>
          <w:szCs w:val="24"/>
        </w:rPr>
        <w:t xml:space="preserve">(Educación </w:t>
      </w:r>
      <w:proofErr w:type="spellStart"/>
      <w:r w:rsidR="00AB0195" w:rsidRPr="004F6E12">
        <w:rPr>
          <w:rFonts w:cs="Times New Roman"/>
          <w:b/>
          <w:sz w:val="24"/>
          <w:szCs w:val="24"/>
        </w:rPr>
        <w:t>Paidocéntrica</w:t>
      </w:r>
      <w:proofErr w:type="spellEnd"/>
      <w:r w:rsidR="00AB0195" w:rsidRPr="004F6E12">
        <w:rPr>
          <w:rFonts w:cs="Times New Roman"/>
          <w:b/>
          <w:sz w:val="24"/>
          <w:szCs w:val="24"/>
        </w:rPr>
        <w:t>).</w:t>
      </w:r>
    </w:p>
    <w:p w:rsidR="00AB0195" w:rsidRPr="00D4198F" w:rsidRDefault="00AB0195" w:rsidP="00D5008C">
      <w:r w:rsidRPr="00D4198F">
        <w:t>Concibe y toma de Rosseau las ideas de libertad y de educación en y para la naturaleza</w:t>
      </w:r>
    </w:p>
    <w:p w:rsidR="00AB0195" w:rsidRPr="00D4198F" w:rsidRDefault="00AB0195" w:rsidP="00D5008C">
      <w:r w:rsidRPr="00D4198F">
        <w:lastRenderedPageBreak/>
        <w:t>Preconiza una educación que denomina “elemental”, es decir, general y básica para todos, además plantea la necesidad de una educación complementaria de acuerdo a las circunstancias particulares de la vida de cada niño.</w:t>
      </w:r>
    </w:p>
    <w:p w:rsidR="00AB0195" w:rsidRPr="00D4198F" w:rsidRDefault="00AB0195" w:rsidP="00D5008C">
      <w:r w:rsidRPr="00D4198F">
        <w:t xml:space="preserve">Promueve una escuela para el pueblo y para una sociedad moderna con visos de tecnificación e industrialización, </w:t>
      </w:r>
      <w:proofErr w:type="gramStart"/>
      <w:r w:rsidRPr="00D4198F">
        <w:t>justificada</w:t>
      </w:r>
      <w:proofErr w:type="gramEnd"/>
      <w:r w:rsidRPr="00D4198F">
        <w:t xml:space="preserve"> además, por la necesidad de formar al niño con valores sociales, morales familiares y éticos.</w:t>
      </w:r>
    </w:p>
    <w:p w:rsidR="00AB0195" w:rsidRPr="00D4198F" w:rsidRDefault="00AB0195" w:rsidP="00D5008C">
      <w:r w:rsidRPr="00D4198F">
        <w:t>Defiende la escuela pública e institucionalizada como un obligación y respuesta justa del estado.</w:t>
      </w:r>
    </w:p>
    <w:p w:rsidR="007D068B" w:rsidRPr="00D4198F" w:rsidRDefault="00AB0195" w:rsidP="00D5008C">
      <w:r w:rsidRPr="00D4198F">
        <w:t xml:space="preserve">Con relación al método propone le desarrollo del aprendizaje a partir de una vivencia intuitiva y comprensible del educando, desde una concepción </w:t>
      </w:r>
      <w:r w:rsidR="007D068B" w:rsidRPr="00D4198F">
        <w:t>más</w:t>
      </w:r>
      <w:r w:rsidRPr="00D4198F">
        <w:t xml:space="preserve"> particular, mediante un mecanismo de asociación natural (comprensión-intuitiva), reunir los con</w:t>
      </w:r>
      <w:r w:rsidR="00D4198F" w:rsidRPr="00D4198F">
        <w:t>ceptos adquiridos y aplicarlo</w:t>
      </w:r>
      <w:r w:rsidR="004F6E12">
        <w:t>.</w:t>
      </w:r>
    </w:p>
    <w:p w:rsidR="00AB0195" w:rsidRPr="00DD526E" w:rsidRDefault="00D416AD" w:rsidP="00D416AD">
      <w:pPr>
        <w:tabs>
          <w:tab w:val="left" w:pos="4404"/>
        </w:tabs>
        <w:ind w:firstLine="0"/>
        <w:rPr>
          <w:rFonts w:cs="Times New Roman"/>
          <w:b/>
          <w:sz w:val="24"/>
          <w:szCs w:val="24"/>
        </w:rPr>
      </w:pPr>
      <w:bookmarkStart w:id="103" w:name="_Toc517944808"/>
      <w:r w:rsidRPr="00814007">
        <w:rPr>
          <w:b/>
        </w:rPr>
        <w:t xml:space="preserve">Tabla </w:t>
      </w:r>
      <w:r w:rsidRPr="00814007">
        <w:rPr>
          <w:b/>
        </w:rPr>
        <w:fldChar w:fldCharType="begin"/>
      </w:r>
      <w:r w:rsidRPr="00814007">
        <w:rPr>
          <w:b/>
        </w:rPr>
        <w:instrText xml:space="preserve"> SEQ Tabla \* ARABIC </w:instrText>
      </w:r>
      <w:r w:rsidRPr="00814007">
        <w:rPr>
          <w:b/>
        </w:rPr>
        <w:fldChar w:fldCharType="separate"/>
      </w:r>
      <w:r w:rsidR="005B7B9B">
        <w:rPr>
          <w:b/>
          <w:noProof/>
        </w:rPr>
        <w:t>26</w:t>
      </w:r>
      <w:r w:rsidRPr="00814007">
        <w:rPr>
          <w:b/>
        </w:rPr>
        <w:fldChar w:fldCharType="end"/>
      </w:r>
      <w:r w:rsidRPr="00814007">
        <w:rPr>
          <w:b/>
        </w:rPr>
        <w:t>.</w:t>
      </w:r>
      <w:r w:rsidRPr="00814007">
        <w:rPr>
          <w:rFonts w:eastAsia="Arial" w:cs="Times New Roman"/>
          <w:b/>
          <w:spacing w:val="26"/>
          <w:sz w:val="24"/>
          <w:szCs w:val="24"/>
        </w:rPr>
        <w:t xml:space="preserve"> </w:t>
      </w:r>
      <w:r w:rsidR="00AB0195" w:rsidRPr="00DD526E">
        <w:rPr>
          <w:rFonts w:cs="Times New Roman"/>
          <w:b/>
          <w:sz w:val="24"/>
          <w:szCs w:val="24"/>
        </w:rPr>
        <w:t>Plan específico de formación.</w:t>
      </w:r>
      <w:r w:rsidR="00DC13D2">
        <w:rPr>
          <w:rFonts w:cs="Times New Roman"/>
          <w:b/>
          <w:sz w:val="24"/>
          <w:szCs w:val="24"/>
        </w:rPr>
        <w:t xml:space="preserve"> </w:t>
      </w:r>
      <w:r w:rsidR="00DC13D2" w:rsidRPr="00D4198F">
        <w:rPr>
          <w:rFonts w:cs="Times New Roman"/>
          <w:b/>
          <w:sz w:val="24"/>
          <w:szCs w:val="24"/>
        </w:rPr>
        <w:t>Proyecto Educativo Rural</w:t>
      </w:r>
      <w:bookmarkEnd w:id="103"/>
    </w:p>
    <w:tbl>
      <w:tblPr>
        <w:tblStyle w:val="Tablaconcuadrcula"/>
        <w:tblW w:w="10060" w:type="dxa"/>
        <w:tblLayout w:type="fixed"/>
        <w:tblLook w:val="04A0" w:firstRow="1" w:lastRow="0" w:firstColumn="1" w:lastColumn="0" w:noHBand="0" w:noVBand="1"/>
      </w:tblPr>
      <w:tblGrid>
        <w:gridCol w:w="1242"/>
        <w:gridCol w:w="1560"/>
        <w:gridCol w:w="2498"/>
        <w:gridCol w:w="2446"/>
        <w:gridCol w:w="2314"/>
      </w:tblGrid>
      <w:tr w:rsidR="00AB0195" w:rsidRPr="004F6E12" w:rsidTr="00AB0195">
        <w:tc>
          <w:tcPr>
            <w:tcW w:w="1242" w:type="dxa"/>
            <w:shd w:val="clear" w:color="auto" w:fill="D9D9D9" w:themeFill="background1" w:themeFillShade="D9"/>
          </w:tcPr>
          <w:p w:rsidR="00AB0195" w:rsidRPr="004F6E12" w:rsidRDefault="00AB0195" w:rsidP="004F6E12">
            <w:pPr>
              <w:tabs>
                <w:tab w:val="left" w:pos="4404"/>
              </w:tabs>
              <w:spacing w:line="240" w:lineRule="auto"/>
              <w:ind w:firstLine="0"/>
              <w:rPr>
                <w:rFonts w:cs="Times New Roman"/>
                <w:b/>
              </w:rPr>
            </w:pPr>
            <w:r w:rsidRPr="004F6E12">
              <w:rPr>
                <w:rFonts w:cs="Times New Roman"/>
                <w:b/>
              </w:rPr>
              <w:t>Competencia</w:t>
            </w:r>
          </w:p>
        </w:tc>
        <w:tc>
          <w:tcPr>
            <w:tcW w:w="1560" w:type="dxa"/>
            <w:shd w:val="clear" w:color="auto" w:fill="D9D9D9" w:themeFill="background1" w:themeFillShade="D9"/>
          </w:tcPr>
          <w:p w:rsidR="00AB0195" w:rsidRPr="004F6E12" w:rsidRDefault="00AB0195" w:rsidP="004F6E12">
            <w:pPr>
              <w:tabs>
                <w:tab w:val="left" w:pos="4404"/>
              </w:tabs>
              <w:spacing w:line="240" w:lineRule="auto"/>
              <w:ind w:firstLine="0"/>
              <w:rPr>
                <w:rFonts w:cs="Times New Roman"/>
                <w:b/>
              </w:rPr>
            </w:pPr>
            <w:r w:rsidRPr="004F6E12">
              <w:rPr>
                <w:rFonts w:cs="Times New Roman"/>
                <w:b/>
              </w:rPr>
              <w:t>Criterios</w:t>
            </w:r>
          </w:p>
        </w:tc>
        <w:tc>
          <w:tcPr>
            <w:tcW w:w="2498" w:type="dxa"/>
            <w:shd w:val="clear" w:color="auto" w:fill="D9D9D9" w:themeFill="background1" w:themeFillShade="D9"/>
          </w:tcPr>
          <w:p w:rsidR="00AB0195" w:rsidRPr="004F6E12" w:rsidRDefault="00AB0195" w:rsidP="00D5008C">
            <w:pPr>
              <w:tabs>
                <w:tab w:val="left" w:pos="4404"/>
              </w:tabs>
              <w:spacing w:line="240" w:lineRule="auto"/>
              <w:rPr>
                <w:rFonts w:cs="Times New Roman"/>
                <w:b/>
              </w:rPr>
            </w:pPr>
            <w:r w:rsidRPr="004F6E12">
              <w:rPr>
                <w:rFonts w:cs="Times New Roman"/>
                <w:b/>
              </w:rPr>
              <w:t>Tutor intelectual</w:t>
            </w:r>
          </w:p>
        </w:tc>
        <w:tc>
          <w:tcPr>
            <w:tcW w:w="2446" w:type="dxa"/>
            <w:shd w:val="clear" w:color="auto" w:fill="D9D9D9" w:themeFill="background1" w:themeFillShade="D9"/>
          </w:tcPr>
          <w:p w:rsidR="00AB0195" w:rsidRPr="004F6E12" w:rsidRDefault="00AB0195" w:rsidP="00D5008C">
            <w:pPr>
              <w:tabs>
                <w:tab w:val="left" w:pos="4404"/>
              </w:tabs>
              <w:spacing w:line="240" w:lineRule="auto"/>
              <w:rPr>
                <w:rFonts w:cs="Times New Roman"/>
                <w:b/>
              </w:rPr>
            </w:pPr>
            <w:r w:rsidRPr="004F6E12">
              <w:rPr>
                <w:rFonts w:cs="Times New Roman"/>
                <w:b/>
              </w:rPr>
              <w:t>Ejes problémicos</w:t>
            </w:r>
          </w:p>
        </w:tc>
        <w:tc>
          <w:tcPr>
            <w:tcW w:w="2314" w:type="dxa"/>
            <w:shd w:val="clear" w:color="auto" w:fill="D9D9D9" w:themeFill="background1" w:themeFillShade="D9"/>
          </w:tcPr>
          <w:p w:rsidR="00AB0195" w:rsidRPr="004F6E12" w:rsidRDefault="00AB0195" w:rsidP="00D5008C">
            <w:pPr>
              <w:tabs>
                <w:tab w:val="left" w:pos="4404"/>
              </w:tabs>
              <w:spacing w:line="240" w:lineRule="auto"/>
              <w:rPr>
                <w:rFonts w:cs="Times New Roman"/>
                <w:b/>
              </w:rPr>
            </w:pPr>
            <w:r w:rsidRPr="004F6E12">
              <w:rPr>
                <w:rFonts w:cs="Times New Roman"/>
                <w:b/>
              </w:rPr>
              <w:t>Desempeño</w:t>
            </w:r>
          </w:p>
        </w:tc>
      </w:tr>
      <w:tr w:rsidR="00AB0195" w:rsidRPr="004F6E12" w:rsidTr="00AB0195">
        <w:tc>
          <w:tcPr>
            <w:tcW w:w="1242" w:type="dxa"/>
          </w:tcPr>
          <w:p w:rsidR="004F6E12" w:rsidRDefault="004F6E12" w:rsidP="004F6E12">
            <w:pPr>
              <w:tabs>
                <w:tab w:val="left" w:pos="4404"/>
              </w:tabs>
              <w:spacing w:line="240" w:lineRule="auto"/>
              <w:ind w:firstLine="0"/>
              <w:rPr>
                <w:rFonts w:cs="Times New Roman"/>
              </w:rPr>
            </w:pPr>
          </w:p>
          <w:p w:rsidR="00AB0195" w:rsidRPr="004F6E12" w:rsidRDefault="00AB0195" w:rsidP="004F6E12">
            <w:pPr>
              <w:tabs>
                <w:tab w:val="left" w:pos="4404"/>
              </w:tabs>
              <w:spacing w:line="240" w:lineRule="auto"/>
              <w:ind w:firstLine="0"/>
              <w:rPr>
                <w:rFonts w:cs="Times New Roman"/>
              </w:rPr>
            </w:pPr>
            <w:r w:rsidRPr="004F6E12">
              <w:rPr>
                <w:rFonts w:cs="Times New Roman"/>
              </w:rPr>
              <w:t>Formar</w:t>
            </w:r>
          </w:p>
        </w:tc>
        <w:tc>
          <w:tcPr>
            <w:tcW w:w="1560" w:type="dxa"/>
          </w:tcPr>
          <w:p w:rsidR="00AB0195" w:rsidRPr="004F6E12" w:rsidRDefault="00AB0195" w:rsidP="004F6E12">
            <w:pPr>
              <w:tabs>
                <w:tab w:val="left" w:pos="4404"/>
              </w:tabs>
              <w:spacing w:line="240" w:lineRule="auto"/>
              <w:ind w:firstLine="0"/>
              <w:rPr>
                <w:rFonts w:cs="Times New Roman"/>
              </w:rPr>
            </w:pPr>
            <w:r w:rsidRPr="004F6E12">
              <w:rPr>
                <w:rFonts w:cs="Times New Roman"/>
              </w:rPr>
              <w:t>Entender la importancia del desarrollo cultural de los estudiantes.</w:t>
            </w:r>
          </w:p>
        </w:tc>
        <w:tc>
          <w:tcPr>
            <w:tcW w:w="2498" w:type="dxa"/>
          </w:tcPr>
          <w:p w:rsidR="00AB0195" w:rsidRPr="004F6E12" w:rsidRDefault="00AB0195" w:rsidP="004F6E12">
            <w:pPr>
              <w:spacing w:line="240" w:lineRule="auto"/>
              <w:jc w:val="center"/>
              <w:rPr>
                <w:rFonts w:cs="Times New Roman"/>
                <w:color w:val="008000"/>
              </w:rPr>
            </w:pPr>
            <w:r w:rsidRPr="004F6E12">
              <w:rPr>
                <w:rFonts w:cs="Times New Roman"/>
                <w:b/>
              </w:rPr>
              <w:t>FUNDAMENTOS DEL PER</w:t>
            </w:r>
          </w:p>
          <w:p w:rsidR="00AB0195" w:rsidRPr="004F6E12" w:rsidRDefault="00AB0195" w:rsidP="00370855">
            <w:pPr>
              <w:numPr>
                <w:ilvl w:val="0"/>
                <w:numId w:val="9"/>
              </w:numPr>
              <w:spacing w:line="240" w:lineRule="auto"/>
              <w:rPr>
                <w:rFonts w:cs="Times New Roman"/>
              </w:rPr>
            </w:pPr>
            <w:r w:rsidRPr="004F6E12">
              <w:rPr>
                <w:rFonts w:cs="Times New Roman"/>
              </w:rPr>
              <w:t xml:space="preserve">Principios </w:t>
            </w:r>
          </w:p>
          <w:p w:rsidR="00AB0195" w:rsidRPr="004F6E12" w:rsidRDefault="00AB0195" w:rsidP="00370855">
            <w:pPr>
              <w:numPr>
                <w:ilvl w:val="0"/>
                <w:numId w:val="9"/>
              </w:numPr>
              <w:spacing w:line="240" w:lineRule="auto"/>
              <w:rPr>
                <w:rFonts w:cs="Times New Roman"/>
              </w:rPr>
            </w:pPr>
            <w:r w:rsidRPr="004F6E12">
              <w:rPr>
                <w:rFonts w:cs="Times New Roman"/>
              </w:rPr>
              <w:t>Objetivos</w:t>
            </w:r>
          </w:p>
          <w:p w:rsidR="00AB0195" w:rsidRPr="004F6E12" w:rsidRDefault="00AB0195" w:rsidP="00370855">
            <w:pPr>
              <w:numPr>
                <w:ilvl w:val="0"/>
                <w:numId w:val="9"/>
              </w:numPr>
              <w:spacing w:line="240" w:lineRule="auto"/>
              <w:rPr>
                <w:rFonts w:cs="Times New Roman"/>
              </w:rPr>
            </w:pPr>
            <w:r w:rsidRPr="004F6E12">
              <w:rPr>
                <w:rFonts w:cs="Times New Roman"/>
              </w:rPr>
              <w:t>Componentes</w:t>
            </w:r>
          </w:p>
          <w:p w:rsidR="00AB0195" w:rsidRPr="004F6E12" w:rsidRDefault="00AB0195" w:rsidP="00370855">
            <w:pPr>
              <w:numPr>
                <w:ilvl w:val="0"/>
                <w:numId w:val="9"/>
              </w:numPr>
              <w:spacing w:line="240" w:lineRule="auto"/>
              <w:rPr>
                <w:rFonts w:cs="Times New Roman"/>
              </w:rPr>
            </w:pPr>
            <w:r w:rsidRPr="004F6E12">
              <w:rPr>
                <w:rFonts w:cs="Times New Roman"/>
              </w:rPr>
              <w:t>Operatividad</w:t>
            </w:r>
          </w:p>
          <w:p w:rsidR="00AB0195" w:rsidRPr="004F6E12" w:rsidRDefault="00AB0195" w:rsidP="00370855">
            <w:pPr>
              <w:numPr>
                <w:ilvl w:val="0"/>
                <w:numId w:val="9"/>
              </w:numPr>
              <w:spacing w:line="240" w:lineRule="auto"/>
              <w:rPr>
                <w:rFonts w:cs="Times New Roman"/>
              </w:rPr>
            </w:pPr>
            <w:r w:rsidRPr="004F6E12">
              <w:rPr>
                <w:rFonts w:cs="Times New Roman"/>
              </w:rPr>
              <w:t>Ampliación de cobertura y calidad</w:t>
            </w:r>
          </w:p>
          <w:p w:rsidR="00AB0195" w:rsidRPr="004F6E12" w:rsidRDefault="00AB0195" w:rsidP="00370855">
            <w:pPr>
              <w:numPr>
                <w:ilvl w:val="0"/>
                <w:numId w:val="9"/>
              </w:numPr>
              <w:spacing w:line="240" w:lineRule="auto"/>
              <w:rPr>
                <w:rFonts w:cs="Times New Roman"/>
              </w:rPr>
            </w:pPr>
            <w:r w:rsidRPr="004F6E12">
              <w:rPr>
                <w:rFonts w:cs="Times New Roman"/>
              </w:rPr>
              <w:t>Fortalecimiento de la cobertura institucional.</w:t>
            </w:r>
          </w:p>
          <w:p w:rsidR="00AB0195" w:rsidRPr="004F6E12" w:rsidRDefault="00AB0195" w:rsidP="00370855">
            <w:pPr>
              <w:numPr>
                <w:ilvl w:val="0"/>
                <w:numId w:val="9"/>
              </w:numPr>
              <w:spacing w:line="240" w:lineRule="auto"/>
              <w:rPr>
                <w:rFonts w:cs="Times New Roman"/>
              </w:rPr>
            </w:pPr>
            <w:r w:rsidRPr="004F6E12">
              <w:rPr>
                <w:rFonts w:cs="Times New Roman"/>
              </w:rPr>
              <w:t>Lectura de contexto.</w:t>
            </w:r>
          </w:p>
          <w:p w:rsidR="00AB0195" w:rsidRPr="004F6E12" w:rsidRDefault="00AB0195" w:rsidP="00370855">
            <w:pPr>
              <w:numPr>
                <w:ilvl w:val="0"/>
                <w:numId w:val="9"/>
              </w:numPr>
              <w:spacing w:after="80" w:line="240" w:lineRule="auto"/>
              <w:rPr>
                <w:rFonts w:cs="Times New Roman"/>
              </w:rPr>
            </w:pPr>
            <w:r w:rsidRPr="004F6E12">
              <w:rPr>
                <w:rFonts w:cs="Times New Roman"/>
              </w:rPr>
              <w:t xml:space="preserve">Maestro escuela y sociedad </w:t>
            </w:r>
          </w:p>
          <w:p w:rsidR="00AB0195" w:rsidRPr="004F6E12" w:rsidRDefault="00AB0195" w:rsidP="00370855">
            <w:pPr>
              <w:numPr>
                <w:ilvl w:val="0"/>
                <w:numId w:val="9"/>
              </w:numPr>
              <w:spacing w:after="80" w:line="240" w:lineRule="auto"/>
              <w:rPr>
                <w:rFonts w:cs="Times New Roman"/>
              </w:rPr>
            </w:pPr>
            <w:r w:rsidRPr="004F6E12">
              <w:rPr>
                <w:rFonts w:cs="Times New Roman"/>
              </w:rPr>
              <w:t xml:space="preserve">Roles de los entes frente a la </w:t>
            </w:r>
            <w:r w:rsidRPr="004F6E12">
              <w:rPr>
                <w:rFonts w:cs="Times New Roman"/>
              </w:rPr>
              <w:lastRenderedPageBreak/>
              <w:t xml:space="preserve">construcción de sociedad. </w:t>
            </w:r>
          </w:p>
          <w:p w:rsidR="00AB0195" w:rsidRPr="004F6E12" w:rsidRDefault="00AB0195" w:rsidP="0052216E">
            <w:pPr>
              <w:spacing w:after="80" w:line="240" w:lineRule="auto"/>
              <w:rPr>
                <w:rFonts w:eastAsia="Calibri" w:cs="Times New Roman"/>
              </w:rPr>
            </w:pPr>
            <w:r w:rsidRPr="004F6E12">
              <w:rPr>
                <w:rFonts w:cs="Times New Roman"/>
              </w:rPr>
              <w:t>Políticas educativas, calidad de la educación  rural.</w:t>
            </w:r>
          </w:p>
        </w:tc>
        <w:tc>
          <w:tcPr>
            <w:tcW w:w="2446" w:type="dxa"/>
          </w:tcPr>
          <w:p w:rsidR="00AB0195" w:rsidRPr="004F6E12" w:rsidRDefault="00AB0195" w:rsidP="004F6E12">
            <w:pPr>
              <w:tabs>
                <w:tab w:val="left" w:pos="4404"/>
              </w:tabs>
              <w:spacing w:line="240" w:lineRule="auto"/>
              <w:rPr>
                <w:rFonts w:cs="Times New Roman"/>
              </w:rPr>
            </w:pPr>
            <w:r w:rsidRPr="004F6E12">
              <w:rPr>
                <w:rFonts w:cs="Times New Roman"/>
              </w:rPr>
              <w:lastRenderedPageBreak/>
              <w:t>¿Qué fundamentos sobre proyecto educativo rural debe tener la maestra Normalista del siglo XXI para generar cambios que posibiliten transformaciones en sus prácticas pedagógicas y en los contextos rurales de su comunidad?</w:t>
            </w:r>
          </w:p>
        </w:tc>
        <w:tc>
          <w:tcPr>
            <w:tcW w:w="2314" w:type="dxa"/>
          </w:tcPr>
          <w:p w:rsidR="00AB0195" w:rsidRPr="004F6E12" w:rsidRDefault="00AB0195" w:rsidP="004F6E12">
            <w:pPr>
              <w:autoSpaceDE w:val="0"/>
              <w:autoSpaceDN w:val="0"/>
              <w:adjustRightInd w:val="0"/>
              <w:spacing w:line="240" w:lineRule="auto"/>
              <w:rPr>
                <w:rFonts w:cs="Times New Roman"/>
              </w:rPr>
            </w:pPr>
            <w:r w:rsidRPr="004F6E12">
              <w:rPr>
                <w:rFonts w:cs="Times New Roman"/>
              </w:rPr>
              <w:t>Fundamenta la importancia del PER como eje primordial transformador de los contextos rurales desde las practicas pedagógicas.</w:t>
            </w:r>
          </w:p>
        </w:tc>
      </w:tr>
      <w:tr w:rsidR="00AB0195" w:rsidRPr="004F6E12" w:rsidTr="00AB0195">
        <w:tc>
          <w:tcPr>
            <w:tcW w:w="1242" w:type="dxa"/>
          </w:tcPr>
          <w:p w:rsidR="00AB0195" w:rsidRPr="004F6E12" w:rsidRDefault="00AB0195" w:rsidP="004F6E12">
            <w:pPr>
              <w:tabs>
                <w:tab w:val="left" w:pos="4404"/>
              </w:tabs>
              <w:spacing w:line="240" w:lineRule="auto"/>
              <w:ind w:firstLine="0"/>
              <w:rPr>
                <w:rFonts w:cs="Times New Roman"/>
              </w:rPr>
            </w:pPr>
            <w:r w:rsidRPr="004F6E12">
              <w:rPr>
                <w:rFonts w:cs="Times New Roman"/>
              </w:rPr>
              <w:lastRenderedPageBreak/>
              <w:t>Enseñar</w:t>
            </w:r>
          </w:p>
        </w:tc>
        <w:tc>
          <w:tcPr>
            <w:tcW w:w="1560" w:type="dxa"/>
          </w:tcPr>
          <w:p w:rsidR="00AB0195" w:rsidRPr="004F6E12" w:rsidRDefault="00AB0195" w:rsidP="004F6E12">
            <w:pPr>
              <w:tabs>
                <w:tab w:val="left" w:pos="4404"/>
              </w:tabs>
              <w:spacing w:line="240" w:lineRule="auto"/>
              <w:ind w:firstLine="0"/>
              <w:rPr>
                <w:rFonts w:cs="Times New Roman"/>
              </w:rPr>
            </w:pPr>
            <w:r w:rsidRPr="004F6E12">
              <w:rPr>
                <w:rFonts w:cs="Times New Roman"/>
              </w:rPr>
              <w:t>Diseñar proyectos curriculares, planes de estudio, y unidades de aprendizaje.</w:t>
            </w:r>
          </w:p>
        </w:tc>
        <w:tc>
          <w:tcPr>
            <w:tcW w:w="2498" w:type="dxa"/>
          </w:tcPr>
          <w:p w:rsidR="00AB0195" w:rsidRPr="004F6E12" w:rsidRDefault="00AB0195" w:rsidP="004F6E12">
            <w:pPr>
              <w:spacing w:line="240" w:lineRule="auto"/>
              <w:jc w:val="center"/>
              <w:rPr>
                <w:rFonts w:cs="Times New Roman"/>
                <w:b/>
              </w:rPr>
            </w:pPr>
            <w:r w:rsidRPr="004F6E12">
              <w:rPr>
                <w:rFonts w:cs="Times New Roman"/>
                <w:b/>
              </w:rPr>
              <w:t>APROPIACIÓN DEL PER</w:t>
            </w:r>
          </w:p>
          <w:p w:rsidR="00AB0195" w:rsidRPr="004F6E12" w:rsidRDefault="00AB0195" w:rsidP="00370855">
            <w:pPr>
              <w:numPr>
                <w:ilvl w:val="0"/>
                <w:numId w:val="10"/>
              </w:numPr>
              <w:spacing w:line="240" w:lineRule="auto"/>
              <w:rPr>
                <w:rFonts w:cs="Times New Roman"/>
              </w:rPr>
            </w:pPr>
            <w:r w:rsidRPr="004F6E12">
              <w:rPr>
                <w:rFonts w:cs="Times New Roman"/>
              </w:rPr>
              <w:t>Algunos paradigmas sociológicos del estudio campesino.</w:t>
            </w:r>
          </w:p>
          <w:p w:rsidR="00AB0195" w:rsidRPr="004F6E12" w:rsidRDefault="00AB0195" w:rsidP="00370855">
            <w:pPr>
              <w:numPr>
                <w:ilvl w:val="0"/>
                <w:numId w:val="10"/>
              </w:numPr>
              <w:spacing w:line="240" w:lineRule="auto"/>
              <w:rPr>
                <w:rFonts w:cs="Times New Roman"/>
              </w:rPr>
            </w:pPr>
            <w:r w:rsidRPr="004F6E12">
              <w:rPr>
                <w:rFonts w:cs="Times New Roman"/>
              </w:rPr>
              <w:t>Antropología y campesinado.</w:t>
            </w:r>
          </w:p>
          <w:p w:rsidR="00AB0195" w:rsidRPr="004F6E12" w:rsidRDefault="00AB0195" w:rsidP="00370855">
            <w:pPr>
              <w:numPr>
                <w:ilvl w:val="0"/>
                <w:numId w:val="10"/>
              </w:numPr>
              <w:spacing w:line="240" w:lineRule="auto"/>
              <w:rPr>
                <w:rFonts w:cs="Times New Roman"/>
              </w:rPr>
            </w:pPr>
            <w:r w:rsidRPr="004F6E12">
              <w:rPr>
                <w:rFonts w:cs="Times New Roman"/>
              </w:rPr>
              <w:t xml:space="preserve">El campesinado en América Latina </w:t>
            </w:r>
          </w:p>
          <w:p w:rsidR="00AB0195" w:rsidRPr="004F6E12" w:rsidRDefault="00AB0195" w:rsidP="00370855">
            <w:pPr>
              <w:numPr>
                <w:ilvl w:val="0"/>
                <w:numId w:val="10"/>
              </w:numPr>
              <w:spacing w:line="240" w:lineRule="auto"/>
              <w:rPr>
                <w:rFonts w:cs="Times New Roman"/>
              </w:rPr>
            </w:pPr>
            <w:r w:rsidRPr="004F6E12">
              <w:rPr>
                <w:rFonts w:cs="Times New Roman"/>
              </w:rPr>
              <w:t>Lectura de contexto.</w:t>
            </w:r>
          </w:p>
          <w:p w:rsidR="00AB0195" w:rsidRPr="004F6E12" w:rsidRDefault="00AB0195" w:rsidP="00370855">
            <w:pPr>
              <w:numPr>
                <w:ilvl w:val="0"/>
                <w:numId w:val="10"/>
              </w:numPr>
              <w:spacing w:line="240" w:lineRule="auto"/>
              <w:rPr>
                <w:rFonts w:cs="Times New Roman"/>
              </w:rPr>
            </w:pPr>
            <w:r w:rsidRPr="004F6E12">
              <w:rPr>
                <w:rFonts w:cs="Times New Roman"/>
              </w:rPr>
              <w:t>Noción de educación Rural</w:t>
            </w:r>
          </w:p>
          <w:p w:rsidR="00AB0195" w:rsidRPr="004F6E12" w:rsidRDefault="00AB0195" w:rsidP="00370855">
            <w:pPr>
              <w:numPr>
                <w:ilvl w:val="0"/>
                <w:numId w:val="10"/>
              </w:numPr>
              <w:spacing w:line="240" w:lineRule="auto"/>
              <w:rPr>
                <w:rFonts w:cs="Times New Roman"/>
              </w:rPr>
            </w:pPr>
            <w:r w:rsidRPr="004F6E12">
              <w:rPr>
                <w:rFonts w:cs="Times New Roman"/>
              </w:rPr>
              <w:t>Relación de hombre Naturaleza y la construcción de identidades.</w:t>
            </w:r>
          </w:p>
          <w:p w:rsidR="00AB0195" w:rsidRPr="004F6E12" w:rsidRDefault="00AB0195" w:rsidP="00370855">
            <w:pPr>
              <w:numPr>
                <w:ilvl w:val="0"/>
                <w:numId w:val="10"/>
              </w:numPr>
              <w:spacing w:line="240" w:lineRule="auto"/>
              <w:rPr>
                <w:rFonts w:cs="Times New Roman"/>
              </w:rPr>
            </w:pPr>
            <w:r w:rsidRPr="004F6E12">
              <w:rPr>
                <w:rFonts w:cs="Times New Roman"/>
              </w:rPr>
              <w:t>Construcción de identidad de la convivencia dentro de una comunidad</w:t>
            </w:r>
          </w:p>
          <w:p w:rsidR="00AB0195" w:rsidRPr="004F6E12" w:rsidRDefault="00AB0195" w:rsidP="00370855">
            <w:pPr>
              <w:numPr>
                <w:ilvl w:val="0"/>
                <w:numId w:val="10"/>
              </w:numPr>
              <w:spacing w:line="240" w:lineRule="auto"/>
              <w:rPr>
                <w:rFonts w:cs="Times New Roman"/>
              </w:rPr>
            </w:pPr>
            <w:r w:rsidRPr="004F6E12">
              <w:rPr>
                <w:rFonts w:cs="Times New Roman"/>
              </w:rPr>
              <w:t>Progreso y desarrollo del sector Rural.</w:t>
            </w:r>
          </w:p>
          <w:p w:rsidR="00AB0195" w:rsidRPr="004F6E12" w:rsidRDefault="00AB0195" w:rsidP="00370855">
            <w:pPr>
              <w:numPr>
                <w:ilvl w:val="0"/>
                <w:numId w:val="10"/>
              </w:numPr>
              <w:spacing w:line="240" w:lineRule="auto"/>
              <w:rPr>
                <w:rFonts w:cs="Times New Roman"/>
              </w:rPr>
            </w:pPr>
            <w:r w:rsidRPr="004F6E12">
              <w:rPr>
                <w:rFonts w:cs="Times New Roman"/>
              </w:rPr>
              <w:t>Escuela rural y territorio.</w:t>
            </w:r>
          </w:p>
          <w:p w:rsidR="00AB0195" w:rsidRPr="004F6E12" w:rsidRDefault="00AB0195" w:rsidP="004F6E12">
            <w:pPr>
              <w:pStyle w:val="Prrafodelista"/>
              <w:spacing w:after="0" w:line="240" w:lineRule="auto"/>
              <w:ind w:left="113"/>
              <w:rPr>
                <w:rFonts w:eastAsia="Calibri" w:cs="Times New Roman"/>
              </w:rPr>
            </w:pPr>
            <w:r w:rsidRPr="004F6E12">
              <w:rPr>
                <w:rFonts w:cs="Times New Roman"/>
              </w:rPr>
              <w:t>Pedagogía y ruralidad</w:t>
            </w:r>
          </w:p>
        </w:tc>
        <w:tc>
          <w:tcPr>
            <w:tcW w:w="2446" w:type="dxa"/>
          </w:tcPr>
          <w:p w:rsidR="00AB0195" w:rsidRPr="004F6E12" w:rsidRDefault="00AB0195" w:rsidP="004F6E12">
            <w:pPr>
              <w:spacing w:line="240" w:lineRule="auto"/>
              <w:rPr>
                <w:rFonts w:eastAsia="Times New Roman" w:cs="Times New Roman"/>
                <w:b/>
                <w:lang w:val="es-ES" w:eastAsia="es-ES"/>
              </w:rPr>
            </w:pPr>
            <w:r w:rsidRPr="004F6E12">
              <w:rPr>
                <w:rFonts w:cs="Times New Roman"/>
              </w:rPr>
              <w:t>¿Cómo potenciar en la maestra en formación el diseño de proyectos curriculares, planes de estudio y unidades de aprendizaje desde los modelos flexibles como practica innovadora en su construcción y formación profesional?</w:t>
            </w:r>
          </w:p>
          <w:p w:rsidR="00AB0195" w:rsidRPr="004F6E12" w:rsidRDefault="00AB0195" w:rsidP="004F6E12">
            <w:pPr>
              <w:autoSpaceDE w:val="0"/>
              <w:autoSpaceDN w:val="0"/>
              <w:adjustRightInd w:val="0"/>
              <w:spacing w:line="240" w:lineRule="auto"/>
              <w:rPr>
                <w:rFonts w:cs="Times New Roman"/>
              </w:rPr>
            </w:pPr>
            <w:r w:rsidRPr="004F6E12">
              <w:rPr>
                <w:rFonts w:cs="Times New Roman"/>
              </w:rPr>
              <w:t xml:space="preserve"> </w:t>
            </w:r>
          </w:p>
        </w:tc>
        <w:tc>
          <w:tcPr>
            <w:tcW w:w="2314" w:type="dxa"/>
          </w:tcPr>
          <w:p w:rsidR="00AB0195" w:rsidRPr="004F6E12" w:rsidRDefault="00AB0195" w:rsidP="004F6E12">
            <w:pPr>
              <w:autoSpaceDE w:val="0"/>
              <w:autoSpaceDN w:val="0"/>
              <w:adjustRightInd w:val="0"/>
              <w:spacing w:line="240" w:lineRule="auto"/>
              <w:rPr>
                <w:rFonts w:cs="Times New Roman"/>
              </w:rPr>
            </w:pPr>
            <w:r w:rsidRPr="004F6E12">
              <w:rPr>
                <w:rFonts w:cs="Times New Roman"/>
              </w:rPr>
              <w:t xml:space="preserve"> Diseña proyectos curriculares, guías de aprendizaje para organizar secuencias de enseñanza en el plan de estudios desde los modelos flexibles.</w:t>
            </w:r>
          </w:p>
          <w:p w:rsidR="00AB0195" w:rsidRPr="004F6E12" w:rsidRDefault="00AB0195" w:rsidP="004F6E12">
            <w:pPr>
              <w:pStyle w:val="Default"/>
              <w:rPr>
                <w:rFonts w:ascii="Times New Roman" w:hAnsi="Times New Roman" w:cs="Times New Roman"/>
                <w:sz w:val="22"/>
                <w:szCs w:val="22"/>
              </w:rPr>
            </w:pPr>
          </w:p>
        </w:tc>
      </w:tr>
    </w:tbl>
    <w:p w:rsidR="0052216E" w:rsidRDefault="0052216E">
      <w:r>
        <w:br w:type="page"/>
      </w:r>
    </w:p>
    <w:tbl>
      <w:tblPr>
        <w:tblStyle w:val="Tablaconcuadrcula"/>
        <w:tblW w:w="10060" w:type="dxa"/>
        <w:tblLayout w:type="fixed"/>
        <w:tblLook w:val="04A0" w:firstRow="1" w:lastRow="0" w:firstColumn="1" w:lastColumn="0" w:noHBand="0" w:noVBand="1"/>
      </w:tblPr>
      <w:tblGrid>
        <w:gridCol w:w="1242"/>
        <w:gridCol w:w="1560"/>
        <w:gridCol w:w="2498"/>
        <w:gridCol w:w="2446"/>
        <w:gridCol w:w="2314"/>
      </w:tblGrid>
      <w:tr w:rsidR="00AB0195" w:rsidRPr="004F6E12" w:rsidTr="00AB0195">
        <w:tc>
          <w:tcPr>
            <w:tcW w:w="1242" w:type="dxa"/>
          </w:tcPr>
          <w:p w:rsidR="00AB0195" w:rsidRPr="004F6E12" w:rsidRDefault="00AB0195" w:rsidP="0052216E">
            <w:pPr>
              <w:tabs>
                <w:tab w:val="left" w:pos="4404"/>
              </w:tabs>
              <w:spacing w:line="240" w:lineRule="auto"/>
              <w:ind w:firstLine="0"/>
              <w:rPr>
                <w:rFonts w:cs="Times New Roman"/>
              </w:rPr>
            </w:pPr>
            <w:r w:rsidRPr="004F6E12">
              <w:rPr>
                <w:rFonts w:cs="Times New Roman"/>
              </w:rPr>
              <w:lastRenderedPageBreak/>
              <w:t>Evaluar</w:t>
            </w:r>
          </w:p>
        </w:tc>
        <w:tc>
          <w:tcPr>
            <w:tcW w:w="1560" w:type="dxa"/>
          </w:tcPr>
          <w:p w:rsidR="00AB0195" w:rsidRPr="004F6E12" w:rsidRDefault="00AB0195" w:rsidP="0052216E">
            <w:pPr>
              <w:autoSpaceDE w:val="0"/>
              <w:autoSpaceDN w:val="0"/>
              <w:adjustRightInd w:val="0"/>
              <w:spacing w:line="240" w:lineRule="auto"/>
              <w:ind w:firstLine="0"/>
              <w:jc w:val="left"/>
              <w:rPr>
                <w:rFonts w:cs="Times New Roman"/>
              </w:rPr>
            </w:pPr>
            <w:r w:rsidRPr="004F6E12">
              <w:rPr>
                <w:rFonts w:cs="Times New Roman"/>
              </w:rPr>
              <w:t>Comprender el impacto de la evaluación en el mejoramiento de</w:t>
            </w:r>
            <w:r w:rsidR="004F6E12">
              <w:rPr>
                <w:rFonts w:cs="Times New Roman"/>
              </w:rPr>
              <w:t xml:space="preserve"> </w:t>
            </w:r>
            <w:r w:rsidRPr="004F6E12">
              <w:rPr>
                <w:rFonts w:cs="Times New Roman"/>
              </w:rPr>
              <w:t>los procesos educativos.</w:t>
            </w:r>
          </w:p>
        </w:tc>
        <w:tc>
          <w:tcPr>
            <w:tcW w:w="2498" w:type="dxa"/>
          </w:tcPr>
          <w:p w:rsidR="00AB0195" w:rsidRPr="004F6E12" w:rsidRDefault="00AB0195" w:rsidP="00D5008C">
            <w:pPr>
              <w:spacing w:line="240" w:lineRule="auto"/>
              <w:jc w:val="center"/>
              <w:rPr>
                <w:rFonts w:cs="Times New Roman"/>
                <w:b/>
              </w:rPr>
            </w:pPr>
            <w:r w:rsidRPr="004F6E12">
              <w:rPr>
                <w:rFonts w:cs="Times New Roman"/>
                <w:b/>
              </w:rPr>
              <w:t>OPCIONES EDUCATIVAS QUE SE DESARROLLAN CON EL PER</w:t>
            </w:r>
          </w:p>
          <w:p w:rsidR="00AB0195" w:rsidRPr="004F6E12" w:rsidRDefault="00AB0195" w:rsidP="00370855">
            <w:pPr>
              <w:numPr>
                <w:ilvl w:val="0"/>
                <w:numId w:val="11"/>
              </w:numPr>
              <w:spacing w:line="240" w:lineRule="auto"/>
              <w:rPr>
                <w:rFonts w:cs="Times New Roman"/>
              </w:rPr>
            </w:pPr>
            <w:r w:rsidRPr="004F6E12">
              <w:rPr>
                <w:rFonts w:cs="Times New Roman"/>
              </w:rPr>
              <w:t xml:space="preserve">Noción de opciones educativa s y estrategia de ayuda pedagógica </w:t>
            </w:r>
          </w:p>
          <w:p w:rsidR="00AB0195" w:rsidRPr="004F6E12" w:rsidRDefault="00AB0195" w:rsidP="00370855">
            <w:pPr>
              <w:numPr>
                <w:ilvl w:val="0"/>
                <w:numId w:val="11"/>
              </w:numPr>
              <w:spacing w:line="240" w:lineRule="auto"/>
              <w:rPr>
                <w:rFonts w:cs="Times New Roman"/>
              </w:rPr>
            </w:pPr>
            <w:r w:rsidRPr="004F6E12">
              <w:rPr>
                <w:rFonts w:cs="Times New Roman"/>
              </w:rPr>
              <w:t>situación Educativa de la población rural en Colombia</w:t>
            </w:r>
          </w:p>
          <w:p w:rsidR="00AB0195" w:rsidRPr="004F6E12" w:rsidRDefault="00AB0195" w:rsidP="00370855">
            <w:pPr>
              <w:numPr>
                <w:ilvl w:val="0"/>
                <w:numId w:val="11"/>
              </w:numPr>
              <w:spacing w:line="240" w:lineRule="auto"/>
              <w:rPr>
                <w:rFonts w:cs="Times New Roman"/>
              </w:rPr>
            </w:pPr>
            <w:r w:rsidRPr="004F6E12">
              <w:rPr>
                <w:rFonts w:cs="Times New Roman"/>
              </w:rPr>
              <w:t>La educación inicial en el sector Rural.</w:t>
            </w:r>
          </w:p>
          <w:p w:rsidR="00AB0195" w:rsidRPr="004F6E12" w:rsidRDefault="00AB0195" w:rsidP="00370855">
            <w:pPr>
              <w:numPr>
                <w:ilvl w:val="0"/>
                <w:numId w:val="11"/>
              </w:numPr>
              <w:spacing w:line="240" w:lineRule="auto"/>
              <w:rPr>
                <w:rFonts w:cs="Times New Roman"/>
              </w:rPr>
            </w:pPr>
            <w:r w:rsidRPr="004F6E12">
              <w:rPr>
                <w:rFonts w:cs="Times New Roman"/>
              </w:rPr>
              <w:t>características e importancia de la educación en la población rural</w:t>
            </w:r>
          </w:p>
          <w:p w:rsidR="00AB0195" w:rsidRPr="004F6E12" w:rsidRDefault="00AB0195" w:rsidP="00370855">
            <w:pPr>
              <w:numPr>
                <w:ilvl w:val="0"/>
                <w:numId w:val="11"/>
              </w:numPr>
              <w:spacing w:line="240" w:lineRule="auto"/>
              <w:rPr>
                <w:rFonts w:cs="Times New Roman"/>
              </w:rPr>
            </w:pPr>
            <w:r w:rsidRPr="004F6E12">
              <w:rPr>
                <w:rFonts w:cs="Times New Roman"/>
              </w:rPr>
              <w:t xml:space="preserve">Escuela Nueva </w:t>
            </w:r>
          </w:p>
          <w:p w:rsidR="00AB0195" w:rsidRPr="004F6E12" w:rsidRDefault="00AB0195" w:rsidP="00370855">
            <w:pPr>
              <w:numPr>
                <w:ilvl w:val="0"/>
                <w:numId w:val="11"/>
              </w:numPr>
              <w:spacing w:line="240" w:lineRule="auto"/>
              <w:rPr>
                <w:rFonts w:cs="Times New Roman"/>
              </w:rPr>
            </w:pPr>
            <w:r w:rsidRPr="004F6E12">
              <w:rPr>
                <w:rFonts w:cs="Times New Roman"/>
              </w:rPr>
              <w:t>post-primaria Rural</w:t>
            </w:r>
          </w:p>
          <w:p w:rsidR="00AB0195" w:rsidRPr="004F6E12" w:rsidRDefault="00AB0195" w:rsidP="00370855">
            <w:pPr>
              <w:numPr>
                <w:ilvl w:val="0"/>
                <w:numId w:val="11"/>
              </w:numPr>
              <w:spacing w:line="240" w:lineRule="auto"/>
              <w:rPr>
                <w:rFonts w:cs="Times New Roman"/>
              </w:rPr>
            </w:pPr>
            <w:r w:rsidRPr="004F6E12">
              <w:rPr>
                <w:rFonts w:cs="Times New Roman"/>
              </w:rPr>
              <w:t>Tele secundaria</w:t>
            </w:r>
          </w:p>
          <w:p w:rsidR="00AB0195" w:rsidRPr="004F6E12" w:rsidRDefault="00AB0195" w:rsidP="00370855">
            <w:pPr>
              <w:numPr>
                <w:ilvl w:val="0"/>
                <w:numId w:val="11"/>
              </w:numPr>
              <w:spacing w:line="240" w:lineRule="auto"/>
              <w:rPr>
                <w:rFonts w:cs="Times New Roman"/>
              </w:rPr>
            </w:pPr>
            <w:r w:rsidRPr="004F6E12">
              <w:rPr>
                <w:rFonts w:cs="Times New Roman"/>
              </w:rPr>
              <w:t xml:space="preserve">Sistema de aprendizaje </w:t>
            </w:r>
            <w:proofErr w:type="spellStart"/>
            <w:r w:rsidRPr="004F6E12">
              <w:rPr>
                <w:rFonts w:cs="Times New Roman"/>
              </w:rPr>
              <w:t>tutoríal</w:t>
            </w:r>
            <w:proofErr w:type="spellEnd"/>
            <w:r w:rsidRPr="004F6E12">
              <w:rPr>
                <w:rFonts w:cs="Times New Roman"/>
              </w:rPr>
              <w:t>. SAT</w:t>
            </w:r>
          </w:p>
          <w:p w:rsidR="00AB0195" w:rsidRDefault="00AB0195" w:rsidP="00370855">
            <w:pPr>
              <w:numPr>
                <w:ilvl w:val="0"/>
                <w:numId w:val="11"/>
              </w:numPr>
              <w:spacing w:line="240" w:lineRule="auto"/>
              <w:rPr>
                <w:rFonts w:cs="Times New Roman"/>
              </w:rPr>
            </w:pPr>
            <w:r w:rsidRPr="004F6E12">
              <w:rPr>
                <w:rFonts w:cs="Times New Roman"/>
              </w:rPr>
              <w:t>Aceleración del aprendizaje</w:t>
            </w:r>
            <w:r w:rsidR="004F6E12">
              <w:rPr>
                <w:rFonts w:cs="Times New Roman"/>
              </w:rPr>
              <w:t>.</w:t>
            </w:r>
          </w:p>
          <w:p w:rsidR="00AB0195" w:rsidRPr="004F6E12" w:rsidRDefault="00AB0195" w:rsidP="00370855">
            <w:pPr>
              <w:numPr>
                <w:ilvl w:val="0"/>
                <w:numId w:val="11"/>
              </w:numPr>
              <w:spacing w:line="240" w:lineRule="auto"/>
              <w:rPr>
                <w:rFonts w:cs="Times New Roman"/>
              </w:rPr>
            </w:pPr>
            <w:r w:rsidRPr="004F6E12">
              <w:rPr>
                <w:rFonts w:cs="Times New Roman"/>
              </w:rPr>
              <w:t>Programa de educación continuada (CAFAM)</w:t>
            </w:r>
          </w:p>
          <w:p w:rsidR="00AB0195" w:rsidRPr="004F6E12" w:rsidRDefault="00AB0195" w:rsidP="00370855">
            <w:pPr>
              <w:numPr>
                <w:ilvl w:val="0"/>
                <w:numId w:val="11"/>
              </w:numPr>
              <w:spacing w:line="240" w:lineRule="auto"/>
              <w:rPr>
                <w:rFonts w:cs="Times New Roman"/>
              </w:rPr>
            </w:pPr>
            <w:r w:rsidRPr="004F6E12">
              <w:rPr>
                <w:rFonts w:cs="Times New Roman"/>
              </w:rPr>
              <w:t>Servicio de educación (SER).</w:t>
            </w:r>
          </w:p>
          <w:p w:rsidR="00AB0195" w:rsidRPr="004F6E12" w:rsidRDefault="00AB0195" w:rsidP="00370855">
            <w:pPr>
              <w:numPr>
                <w:ilvl w:val="0"/>
                <w:numId w:val="11"/>
              </w:numPr>
              <w:spacing w:line="240" w:lineRule="auto"/>
              <w:rPr>
                <w:rFonts w:cs="Times New Roman"/>
              </w:rPr>
            </w:pPr>
            <w:proofErr w:type="spellStart"/>
            <w:r w:rsidRPr="004F6E12">
              <w:rPr>
                <w:rFonts w:cs="Times New Roman"/>
              </w:rPr>
              <w:t>etnoeducaciòn</w:t>
            </w:r>
            <w:proofErr w:type="spellEnd"/>
          </w:p>
          <w:p w:rsidR="00AB0195" w:rsidRPr="004F6E12" w:rsidRDefault="00AB0195" w:rsidP="00370855">
            <w:pPr>
              <w:numPr>
                <w:ilvl w:val="0"/>
                <w:numId w:val="11"/>
              </w:numPr>
              <w:spacing w:line="240" w:lineRule="auto"/>
              <w:rPr>
                <w:rFonts w:cs="Times New Roman"/>
              </w:rPr>
            </w:pPr>
            <w:r w:rsidRPr="004F6E12">
              <w:rPr>
                <w:rFonts w:cs="Times New Roman"/>
              </w:rPr>
              <w:t>Proyectos Ambientales escolares (PRAES)</w:t>
            </w:r>
          </w:p>
        </w:tc>
        <w:tc>
          <w:tcPr>
            <w:tcW w:w="2446" w:type="dxa"/>
          </w:tcPr>
          <w:p w:rsidR="00AB0195" w:rsidRPr="004F6E12" w:rsidRDefault="00AB0195" w:rsidP="00D5008C">
            <w:pPr>
              <w:tabs>
                <w:tab w:val="left" w:pos="4404"/>
              </w:tabs>
              <w:spacing w:line="240" w:lineRule="auto"/>
              <w:rPr>
                <w:rFonts w:cs="Times New Roman"/>
              </w:rPr>
            </w:pPr>
            <w:r w:rsidRPr="004F6E12">
              <w:rPr>
                <w:rFonts w:cs="Times New Roman"/>
              </w:rPr>
              <w:t>¿De cuáles opciones educativas o estrategias debe apropiarse la maestra en formación para garantizar un proceso de evaluación  flexible en ambientes adecuados que favorezcan el verdadero propósito del PER?</w:t>
            </w:r>
          </w:p>
        </w:tc>
        <w:tc>
          <w:tcPr>
            <w:tcW w:w="2314" w:type="dxa"/>
          </w:tcPr>
          <w:p w:rsidR="00AB0195" w:rsidRPr="004F6E12" w:rsidRDefault="00AB0195" w:rsidP="00D5008C">
            <w:pPr>
              <w:autoSpaceDE w:val="0"/>
              <w:autoSpaceDN w:val="0"/>
              <w:adjustRightInd w:val="0"/>
              <w:spacing w:line="240" w:lineRule="auto"/>
              <w:rPr>
                <w:rFonts w:cs="Times New Roman"/>
              </w:rPr>
            </w:pPr>
            <w:r w:rsidRPr="004F6E12">
              <w:rPr>
                <w:rFonts w:cs="Times New Roman"/>
              </w:rPr>
              <w:t>Aplica estrategias de evaluación flexible para mejorar el currículo y las actividades de aprendizaje colaborativo o cooperativo, brindado importancia al aspecto socio afectivo en la formación de cada estudiante.</w:t>
            </w:r>
          </w:p>
          <w:p w:rsidR="00AB0195" w:rsidRPr="004F6E12" w:rsidRDefault="00AB0195" w:rsidP="00D5008C">
            <w:pPr>
              <w:autoSpaceDE w:val="0"/>
              <w:autoSpaceDN w:val="0"/>
              <w:adjustRightInd w:val="0"/>
              <w:spacing w:line="240" w:lineRule="auto"/>
              <w:rPr>
                <w:rFonts w:cs="Times New Roman"/>
              </w:rPr>
            </w:pPr>
          </w:p>
          <w:p w:rsidR="00AB0195" w:rsidRPr="004F6E12" w:rsidRDefault="00AB0195" w:rsidP="00D5008C">
            <w:pPr>
              <w:autoSpaceDE w:val="0"/>
              <w:autoSpaceDN w:val="0"/>
              <w:adjustRightInd w:val="0"/>
              <w:spacing w:line="240" w:lineRule="auto"/>
              <w:rPr>
                <w:rFonts w:cs="Times New Roman"/>
              </w:rPr>
            </w:pPr>
          </w:p>
          <w:p w:rsidR="00AB0195" w:rsidRPr="004F6E12" w:rsidRDefault="00AB0195" w:rsidP="00D5008C">
            <w:pPr>
              <w:autoSpaceDE w:val="0"/>
              <w:autoSpaceDN w:val="0"/>
              <w:adjustRightInd w:val="0"/>
              <w:spacing w:line="240" w:lineRule="auto"/>
              <w:rPr>
                <w:rFonts w:cs="Times New Roman"/>
              </w:rPr>
            </w:pPr>
          </w:p>
        </w:tc>
      </w:tr>
    </w:tbl>
    <w:p w:rsidR="00AB0195" w:rsidRPr="004F6E12" w:rsidRDefault="0052216E" w:rsidP="004F6E12">
      <w:pPr>
        <w:tabs>
          <w:tab w:val="left" w:pos="709"/>
        </w:tabs>
        <w:ind w:firstLine="0"/>
        <w:rPr>
          <w:rFonts w:cs="Times New Roman"/>
          <w:b/>
          <w:sz w:val="24"/>
          <w:szCs w:val="24"/>
        </w:rPr>
      </w:pPr>
      <w:r>
        <w:rPr>
          <w:rFonts w:cs="Times New Roman"/>
          <w:b/>
          <w:sz w:val="24"/>
          <w:szCs w:val="24"/>
        </w:rPr>
        <w:lastRenderedPageBreak/>
        <w:t xml:space="preserve">        </w:t>
      </w:r>
      <w:r w:rsidR="00AB0195" w:rsidRPr="004F6E12">
        <w:rPr>
          <w:rFonts w:cs="Times New Roman"/>
          <w:b/>
          <w:sz w:val="24"/>
          <w:szCs w:val="24"/>
        </w:rPr>
        <w:t>Estrategias pedagógicas.</w:t>
      </w:r>
    </w:p>
    <w:p w:rsidR="00AB0195" w:rsidRPr="00D5008C" w:rsidRDefault="00AB0195" w:rsidP="00370855">
      <w:pPr>
        <w:pStyle w:val="Prrafodelista"/>
        <w:numPr>
          <w:ilvl w:val="0"/>
          <w:numId w:val="2"/>
        </w:numPr>
        <w:tabs>
          <w:tab w:val="left" w:pos="4404"/>
        </w:tabs>
        <w:spacing w:line="360" w:lineRule="auto"/>
        <w:ind w:left="1134" w:hanging="567"/>
        <w:rPr>
          <w:rFonts w:cs="Times New Roman"/>
        </w:rPr>
      </w:pPr>
      <w:r w:rsidRPr="00D5008C">
        <w:rPr>
          <w:rFonts w:cs="Times New Roman"/>
        </w:rPr>
        <w:t>Metodología activa</w:t>
      </w:r>
    </w:p>
    <w:p w:rsidR="00AB0195" w:rsidRPr="00D5008C" w:rsidRDefault="00AB0195" w:rsidP="00370855">
      <w:pPr>
        <w:pStyle w:val="Prrafodelista"/>
        <w:numPr>
          <w:ilvl w:val="0"/>
          <w:numId w:val="2"/>
        </w:numPr>
        <w:tabs>
          <w:tab w:val="left" w:pos="4404"/>
        </w:tabs>
        <w:spacing w:line="360" w:lineRule="auto"/>
        <w:ind w:left="1134" w:hanging="567"/>
        <w:rPr>
          <w:rFonts w:cs="Times New Roman"/>
        </w:rPr>
      </w:pPr>
      <w:r w:rsidRPr="00D5008C">
        <w:rPr>
          <w:rFonts w:cs="Times New Roman"/>
        </w:rPr>
        <w:t>Trabajo cooperativo</w:t>
      </w:r>
    </w:p>
    <w:p w:rsidR="00AB0195" w:rsidRPr="00D5008C" w:rsidRDefault="00AB0195" w:rsidP="00370855">
      <w:pPr>
        <w:pStyle w:val="Prrafodelista"/>
        <w:numPr>
          <w:ilvl w:val="0"/>
          <w:numId w:val="2"/>
        </w:numPr>
        <w:tabs>
          <w:tab w:val="left" w:pos="4404"/>
        </w:tabs>
        <w:spacing w:line="360" w:lineRule="auto"/>
        <w:ind w:left="1134" w:hanging="567"/>
        <w:rPr>
          <w:rFonts w:cs="Times New Roman"/>
        </w:rPr>
      </w:pPr>
      <w:r w:rsidRPr="00D5008C">
        <w:rPr>
          <w:rFonts w:cs="Times New Roman"/>
        </w:rPr>
        <w:t>Trabajo en comunidades</w:t>
      </w:r>
    </w:p>
    <w:p w:rsidR="00AB0195" w:rsidRPr="00D5008C" w:rsidRDefault="00AB0195" w:rsidP="00370855">
      <w:pPr>
        <w:pStyle w:val="Prrafodelista"/>
        <w:numPr>
          <w:ilvl w:val="0"/>
          <w:numId w:val="2"/>
        </w:numPr>
        <w:tabs>
          <w:tab w:val="left" w:pos="4404"/>
        </w:tabs>
        <w:spacing w:line="360" w:lineRule="auto"/>
        <w:ind w:left="1134" w:hanging="567"/>
        <w:rPr>
          <w:rFonts w:cs="Times New Roman"/>
        </w:rPr>
      </w:pPr>
      <w:r w:rsidRPr="00D5008C">
        <w:rPr>
          <w:rFonts w:cs="Times New Roman"/>
        </w:rPr>
        <w:t>Películas del contexto</w:t>
      </w:r>
    </w:p>
    <w:p w:rsidR="00AB0195" w:rsidRPr="00D5008C" w:rsidRDefault="00AB0195" w:rsidP="00370855">
      <w:pPr>
        <w:pStyle w:val="Prrafodelista"/>
        <w:numPr>
          <w:ilvl w:val="0"/>
          <w:numId w:val="2"/>
        </w:numPr>
        <w:tabs>
          <w:tab w:val="left" w:pos="4404"/>
        </w:tabs>
        <w:spacing w:line="360" w:lineRule="auto"/>
        <w:ind w:left="1134" w:hanging="567"/>
        <w:rPr>
          <w:rFonts w:cs="Times New Roman"/>
        </w:rPr>
      </w:pPr>
      <w:r w:rsidRPr="00D5008C">
        <w:rPr>
          <w:rFonts w:cs="Times New Roman"/>
        </w:rPr>
        <w:t>Conversatorio de diversos postulados pedagógicos de la educación rural.</w:t>
      </w:r>
    </w:p>
    <w:p w:rsidR="00AB0195" w:rsidRPr="00D5008C" w:rsidRDefault="00AB0195" w:rsidP="00370855">
      <w:pPr>
        <w:pStyle w:val="Prrafodelista"/>
        <w:numPr>
          <w:ilvl w:val="0"/>
          <w:numId w:val="2"/>
        </w:numPr>
        <w:tabs>
          <w:tab w:val="left" w:pos="4404"/>
        </w:tabs>
        <w:spacing w:line="360" w:lineRule="auto"/>
        <w:ind w:left="1134" w:hanging="567"/>
        <w:rPr>
          <w:rFonts w:cs="Times New Roman"/>
        </w:rPr>
      </w:pPr>
      <w:r w:rsidRPr="00D5008C">
        <w:rPr>
          <w:rFonts w:cs="Times New Roman"/>
        </w:rPr>
        <w:t>Salida, reconocimiento del contexto.</w:t>
      </w:r>
    </w:p>
    <w:p w:rsidR="00AB0195" w:rsidRPr="00D5008C" w:rsidRDefault="00AB0195" w:rsidP="00370855">
      <w:pPr>
        <w:pStyle w:val="Prrafodelista"/>
        <w:numPr>
          <w:ilvl w:val="0"/>
          <w:numId w:val="2"/>
        </w:numPr>
        <w:tabs>
          <w:tab w:val="left" w:pos="4404"/>
        </w:tabs>
        <w:spacing w:line="360" w:lineRule="auto"/>
        <w:ind w:left="1134" w:hanging="567"/>
        <w:rPr>
          <w:rFonts w:cs="Times New Roman"/>
        </w:rPr>
      </w:pPr>
      <w:r w:rsidRPr="00D5008C">
        <w:rPr>
          <w:rFonts w:cs="Times New Roman"/>
        </w:rPr>
        <w:t>Las estrategias utilizadas para construir el conocimiento y desarrollar habilidades del pensamiento de orden superior permiten procesar, organizar, y priorizar nueva información, identificar ideas y visualizar interrelaciones entre los diferentes conceptos. Además, con la práctica y un trabajo de investigación se logra la construcción de nuevos aprendizajes.</w:t>
      </w:r>
    </w:p>
    <w:p w:rsidR="00AB0195" w:rsidRPr="00D5008C" w:rsidRDefault="00AB0195" w:rsidP="004F6E12">
      <w:pPr>
        <w:pStyle w:val="Prrafodelista"/>
        <w:tabs>
          <w:tab w:val="left" w:pos="4404"/>
        </w:tabs>
        <w:spacing w:line="360" w:lineRule="auto"/>
        <w:ind w:left="1134" w:hanging="567"/>
        <w:rPr>
          <w:rFonts w:cs="Times New Roman"/>
        </w:rPr>
      </w:pPr>
    </w:p>
    <w:p w:rsidR="00AB0195" w:rsidRDefault="0052216E" w:rsidP="004F6E12">
      <w:pPr>
        <w:pStyle w:val="Prrafodelista"/>
        <w:tabs>
          <w:tab w:val="left" w:pos="4404"/>
        </w:tabs>
        <w:spacing w:line="360" w:lineRule="auto"/>
        <w:ind w:left="1134" w:hanging="567"/>
        <w:rPr>
          <w:rFonts w:cs="Times New Roman"/>
          <w:b/>
        </w:rPr>
      </w:pPr>
      <w:r w:rsidRPr="0052216E">
        <w:rPr>
          <w:rFonts w:cs="Times New Roman"/>
          <w:b/>
        </w:rPr>
        <w:t>Parte Teórica</w:t>
      </w:r>
    </w:p>
    <w:p w:rsidR="0052216E" w:rsidRPr="0052216E" w:rsidRDefault="0052216E" w:rsidP="004F6E12">
      <w:pPr>
        <w:pStyle w:val="Prrafodelista"/>
        <w:tabs>
          <w:tab w:val="left" w:pos="4404"/>
        </w:tabs>
        <w:spacing w:line="360" w:lineRule="auto"/>
        <w:ind w:left="1134" w:hanging="567"/>
        <w:rPr>
          <w:rFonts w:cs="Times New Roman"/>
          <w:b/>
        </w:rPr>
      </w:pPr>
    </w:p>
    <w:p w:rsidR="00AB0195" w:rsidRPr="00D5008C" w:rsidRDefault="00AB0195" w:rsidP="00370855">
      <w:pPr>
        <w:pStyle w:val="Prrafodelista"/>
        <w:numPr>
          <w:ilvl w:val="0"/>
          <w:numId w:val="2"/>
        </w:numPr>
        <w:tabs>
          <w:tab w:val="left" w:pos="4404"/>
        </w:tabs>
        <w:spacing w:line="360" w:lineRule="auto"/>
        <w:ind w:left="1134" w:hanging="567"/>
        <w:rPr>
          <w:rFonts w:cs="Times New Roman"/>
        </w:rPr>
      </w:pPr>
      <w:r w:rsidRPr="00D5008C">
        <w:rPr>
          <w:rFonts w:cs="Times New Roman"/>
        </w:rPr>
        <w:t xml:space="preserve">El grupo están divididos por comunidades.  Cada comunidad tiene como tarea el de realizar su trabajo en equipo dándolo a conocer y socializándolo. </w:t>
      </w:r>
    </w:p>
    <w:p w:rsidR="00AB0195" w:rsidRPr="00D5008C" w:rsidRDefault="00AB0195" w:rsidP="00370855">
      <w:pPr>
        <w:pStyle w:val="Prrafodelista"/>
        <w:numPr>
          <w:ilvl w:val="0"/>
          <w:numId w:val="2"/>
        </w:numPr>
        <w:tabs>
          <w:tab w:val="left" w:pos="4404"/>
        </w:tabs>
        <w:spacing w:line="360" w:lineRule="auto"/>
        <w:ind w:left="1134" w:hanging="567"/>
        <w:rPr>
          <w:rFonts w:cs="Times New Roman"/>
        </w:rPr>
      </w:pPr>
      <w:r w:rsidRPr="00D5008C">
        <w:rPr>
          <w:rFonts w:cs="Times New Roman"/>
        </w:rPr>
        <w:t>LECTURA DE DOCUMENTOS: De diferentes autores que permita la construcción de nociones sobre el PER.</w:t>
      </w:r>
    </w:p>
    <w:p w:rsidR="00AB0195" w:rsidRPr="00D5008C" w:rsidRDefault="00AB0195" w:rsidP="00370855">
      <w:pPr>
        <w:pStyle w:val="Prrafodelista"/>
        <w:numPr>
          <w:ilvl w:val="0"/>
          <w:numId w:val="2"/>
        </w:numPr>
        <w:tabs>
          <w:tab w:val="left" w:pos="4404"/>
        </w:tabs>
        <w:spacing w:before="280" w:after="280" w:line="360" w:lineRule="auto"/>
        <w:ind w:left="1134" w:hanging="567"/>
        <w:contextualSpacing w:val="0"/>
        <w:rPr>
          <w:rFonts w:cs="Times New Roman"/>
        </w:rPr>
      </w:pPr>
      <w:r w:rsidRPr="00D5008C">
        <w:rPr>
          <w:rFonts w:cs="Times New Roman"/>
        </w:rPr>
        <w:t>MAPAS MENTALES: Facilitan la organización del conocimiento, sintetizando en forma concreta, las nociones, conceptos y significados.  Además, se usan para la visualización, organización de la información con el propósito de facilitar los procesos de aprendizaje resolviendo problemas, así como de planeación y toma de decisiones.</w:t>
      </w:r>
    </w:p>
    <w:p w:rsidR="00AB0195" w:rsidRPr="00D5008C" w:rsidRDefault="00AB0195" w:rsidP="00370855">
      <w:pPr>
        <w:pStyle w:val="Prrafodelista"/>
        <w:numPr>
          <w:ilvl w:val="0"/>
          <w:numId w:val="2"/>
        </w:numPr>
        <w:tabs>
          <w:tab w:val="left" w:pos="4404"/>
        </w:tabs>
        <w:spacing w:before="280" w:after="280" w:line="360" w:lineRule="auto"/>
        <w:ind w:left="1134" w:hanging="567"/>
        <w:contextualSpacing w:val="0"/>
        <w:rPr>
          <w:rFonts w:cs="Times New Roman"/>
        </w:rPr>
      </w:pPr>
      <w:r w:rsidRPr="00D5008C">
        <w:rPr>
          <w:rFonts w:cs="Times New Roman"/>
        </w:rPr>
        <w:t>MAPAS CONCEPTUALES: Por medio de esta técnica se organiza y se representa la información, incluye conceptos y relaciones que al enlazarse arman proposiciones.</w:t>
      </w:r>
    </w:p>
    <w:p w:rsidR="00AB0195" w:rsidRPr="00D5008C" w:rsidRDefault="00AB0195" w:rsidP="00370855">
      <w:pPr>
        <w:pStyle w:val="Prrafodelista"/>
        <w:numPr>
          <w:ilvl w:val="0"/>
          <w:numId w:val="2"/>
        </w:numPr>
        <w:tabs>
          <w:tab w:val="left" w:pos="4404"/>
        </w:tabs>
        <w:spacing w:before="280" w:after="280" w:line="360" w:lineRule="auto"/>
        <w:ind w:left="1134" w:hanging="567"/>
        <w:contextualSpacing w:val="0"/>
        <w:rPr>
          <w:rFonts w:cs="Times New Roman"/>
        </w:rPr>
      </w:pPr>
      <w:r w:rsidRPr="00D5008C">
        <w:rPr>
          <w:rFonts w:cs="Times New Roman"/>
        </w:rPr>
        <w:t>TRABAJOS ESCRITOS: Apoyan la construcción de texto favoreciendo la comprensión y asimilación del conocimiento en forma adecuada y organizada.</w:t>
      </w:r>
    </w:p>
    <w:p w:rsidR="00AB0195" w:rsidRPr="00D5008C" w:rsidRDefault="00AB0195" w:rsidP="00370855">
      <w:pPr>
        <w:pStyle w:val="Prrafodelista"/>
        <w:numPr>
          <w:ilvl w:val="0"/>
          <w:numId w:val="2"/>
        </w:numPr>
        <w:tabs>
          <w:tab w:val="left" w:pos="4404"/>
        </w:tabs>
        <w:spacing w:before="280" w:after="280" w:line="360" w:lineRule="auto"/>
        <w:ind w:left="1134" w:hanging="567"/>
        <w:contextualSpacing w:val="0"/>
        <w:rPr>
          <w:rFonts w:cs="Times New Roman"/>
        </w:rPr>
      </w:pPr>
      <w:r w:rsidRPr="00D5008C">
        <w:rPr>
          <w:rFonts w:cs="Times New Roman"/>
        </w:rPr>
        <w:t>TALLERES: Permiten el desarrollo de procesos partiendo de conocimientos previos. Construcción de los nuevos conocimientos, práctica de los nuevos conocimientos y aplicación de los nuevos conocimientos y la evaluación a través del proceso.</w:t>
      </w:r>
    </w:p>
    <w:p w:rsidR="00AB0195" w:rsidRPr="00D5008C" w:rsidRDefault="00AB0195" w:rsidP="00370855">
      <w:pPr>
        <w:pStyle w:val="Prrafodelista"/>
        <w:numPr>
          <w:ilvl w:val="0"/>
          <w:numId w:val="2"/>
        </w:numPr>
        <w:tabs>
          <w:tab w:val="left" w:pos="4404"/>
        </w:tabs>
        <w:spacing w:before="280" w:after="280" w:line="360" w:lineRule="auto"/>
        <w:ind w:left="1134" w:hanging="567"/>
        <w:contextualSpacing w:val="0"/>
        <w:rPr>
          <w:rFonts w:cs="Times New Roman"/>
        </w:rPr>
      </w:pPr>
      <w:r w:rsidRPr="00D5008C">
        <w:rPr>
          <w:rFonts w:cs="Times New Roman"/>
        </w:rPr>
        <w:lastRenderedPageBreak/>
        <w:t>SOCIALIZACIONES: Impulsa el espíritu investigativo desarrollando el pensamiento reflexivo, analítico y crítico mediante el manejo de su propia creatividad los trabajos son socializados por las estudiantes utilizando variadas estrategias mediante ayudas educativas para complementar y hacer lúdicos los momentos pedagógicos</w:t>
      </w:r>
    </w:p>
    <w:p w:rsidR="00AB0195" w:rsidRPr="00DD526E" w:rsidRDefault="00AB0195" w:rsidP="00DD526E">
      <w:pPr>
        <w:tabs>
          <w:tab w:val="left" w:pos="4404"/>
        </w:tabs>
        <w:rPr>
          <w:rFonts w:cs="Times New Roman"/>
          <w:b/>
          <w:sz w:val="24"/>
          <w:szCs w:val="24"/>
        </w:rPr>
      </w:pPr>
      <w:r w:rsidRPr="00DD526E">
        <w:rPr>
          <w:rFonts w:cs="Times New Roman"/>
          <w:b/>
          <w:sz w:val="24"/>
          <w:szCs w:val="24"/>
        </w:rPr>
        <w:t>Estrategias evaluativas</w:t>
      </w:r>
    </w:p>
    <w:p w:rsidR="00AB0195" w:rsidRPr="00D4198F" w:rsidRDefault="00AB0195" w:rsidP="00D5008C">
      <w:r w:rsidRPr="00D4198F">
        <w:t xml:space="preserve">Desde una postura socio crítica y una mirada holística de la educación, se hace necesario que la maestra en formación conozca el concepto de evaluación y su aplicación en el campo educativo, </w:t>
      </w:r>
      <w:r w:rsidR="007D068B" w:rsidRPr="00D4198F">
        <w:t>según (</w:t>
      </w:r>
      <w:r w:rsidRPr="00D4198F">
        <w:t>Fuentes y Herrero, 1999). Cuando la evaluación se convierte en una respuesta burocrática, en simple justificación, desperdicia muchas de las capacidades intrínsecas que posee, ya que ésta, cuando es realizada de una forma óptima, a lo largo de todo el proceso, de un modo persistente y con una retroalimentación sobre lo ejecutado, enriquece en cada paso al estudiante, mediante la identificación, análisis y posterior reflexión sobre las tareas realizadas. La evaluación, por tanto, se convierte en una herramienta desde el punto de vista pedagógico, ya que esta posee potencialidad para comprobar de forma dinámica y constante la calidad de las actividades realizadas, analizarlas y trabajar sobre ellas para mejorar las futuras actuaciones de las nuevas maestras, mejorando a su vez el impacto en la calidad de la educación.</w:t>
      </w:r>
    </w:p>
    <w:p w:rsidR="007D068B" w:rsidRPr="00D4198F" w:rsidRDefault="00AB0195" w:rsidP="00D5008C">
      <w:r w:rsidRPr="00D4198F">
        <w:rPr>
          <w:b/>
        </w:rPr>
        <w:t>Evaluación formativa: s</w:t>
      </w:r>
      <w:r w:rsidRPr="00D4198F">
        <w:t>e busca acompañar el proceso educativo de la maestra en formación, orientando de forma continua y permanente el desarrollo de sus competencias, evidenciando la aplicación de lo aprendido y la toma de decisi</w:t>
      </w:r>
      <w:r w:rsidR="00DD526E">
        <w:t>ones en el quehacer pedagógico</w:t>
      </w:r>
    </w:p>
    <w:p w:rsidR="00AB0195" w:rsidRPr="00D4198F" w:rsidRDefault="00AB0195" w:rsidP="00D5008C">
      <w:pPr>
        <w:rPr>
          <w:b/>
        </w:rPr>
      </w:pPr>
      <w:r w:rsidRPr="00D4198F">
        <w:rPr>
          <w:b/>
        </w:rPr>
        <w:t xml:space="preserve">Evaluación </w:t>
      </w:r>
      <w:proofErr w:type="spellStart"/>
      <w:r w:rsidRPr="00D4198F">
        <w:rPr>
          <w:b/>
        </w:rPr>
        <w:t>sumativa</w:t>
      </w:r>
      <w:proofErr w:type="spellEnd"/>
      <w:r w:rsidRPr="00D4198F">
        <w:rPr>
          <w:b/>
        </w:rPr>
        <w:t>:</w:t>
      </w:r>
      <w:r w:rsidRPr="00D4198F">
        <w:t xml:space="preserve"> implica la valoración de las evidencias del aprendizaje de </w:t>
      </w:r>
      <w:proofErr w:type="gramStart"/>
      <w:r w:rsidRPr="00D4198F">
        <w:t>las maestra</w:t>
      </w:r>
      <w:proofErr w:type="gramEnd"/>
      <w:r w:rsidRPr="00D4198F">
        <w:t xml:space="preserve"> en formación, las cuales contribuyen al perfil de una maestra con ética cristiana y pensamiento creativo.</w:t>
      </w:r>
    </w:p>
    <w:p w:rsidR="00AB0195" w:rsidRPr="00D4198F" w:rsidRDefault="00AB0195" w:rsidP="00D5008C">
      <w:r w:rsidRPr="00D4198F">
        <w:rPr>
          <w:b/>
        </w:rPr>
        <w:t xml:space="preserve">Evaluación permanente: </w:t>
      </w:r>
      <w:r w:rsidRPr="00D4198F">
        <w:t>se refiere a los resultados parciales, que permiten el rediseño de las estrategias de aprendizaje.</w:t>
      </w:r>
    </w:p>
    <w:p w:rsidR="00AB0195" w:rsidRPr="00D4198F" w:rsidRDefault="00AB0195" w:rsidP="00D5008C">
      <w:pPr>
        <w:rPr>
          <w:b/>
        </w:rPr>
      </w:pPr>
      <w:r w:rsidRPr="00D4198F">
        <w:rPr>
          <w:b/>
        </w:rPr>
        <w:t xml:space="preserve">Autoevaluación: </w:t>
      </w:r>
      <w:r w:rsidRPr="00D4198F">
        <w:t>nos proporciona un conocimiento sobre las actividades que realizan las maestras en formación, facilitándonos una identificación de las tareas realizadas, un análisis de ellas donde comprobaremos los puntos fuertes de la ejecución y las debilidades en las que deberán trabajar en un futuro mediante una toma de decisiones enfocadas hacia la mejora.</w:t>
      </w:r>
    </w:p>
    <w:p w:rsidR="00AB0195" w:rsidRPr="00D4198F" w:rsidRDefault="00AB0195" w:rsidP="00D5008C">
      <w:pPr>
        <w:rPr>
          <w:b/>
        </w:rPr>
      </w:pPr>
      <w:r w:rsidRPr="00D4198F">
        <w:rPr>
          <w:b/>
        </w:rPr>
        <w:lastRenderedPageBreak/>
        <w:t xml:space="preserve">Heteroevaluación: </w:t>
      </w:r>
      <w:r w:rsidRPr="00D4198F">
        <w:t>debe ser multidireccional, evitando que se interprete como un sistema de control sobre las maestras en formación. Mediante ella encontraremos deficiencias en las actividades del resto de estudiantes, por lo que es de significativa importancia que esta evaluación se realice enfocada hacia una crítica constructiva que esté orientada hacia la mejora, es decir, una evaluación formativa</w:t>
      </w:r>
    </w:p>
    <w:p w:rsidR="00AB0195" w:rsidRPr="00D4198F" w:rsidRDefault="00AB0195" w:rsidP="00D5008C">
      <w:pPr>
        <w:rPr>
          <w:b/>
        </w:rPr>
      </w:pPr>
      <w:r w:rsidRPr="00D4198F">
        <w:rPr>
          <w:b/>
        </w:rPr>
        <w:t xml:space="preserve">Coevaluación: </w:t>
      </w:r>
      <w:r w:rsidRPr="00D4198F">
        <w:t>entre todas las maestras en formación, con intención de realizar una puesta en común entre todas para conocer las fortalezas del trabajo realizado y las debilidades presentadas en el desarrollo del bloque temático, lo que permitirá crear un sentimiento de equipo entre las futuras maestras, haciéndolas sentir un equipo y no entes individuales con sus consecuentes desconfianzas, recelos y/o escepticismo ante el trabajo de las demás.</w:t>
      </w:r>
      <w:r w:rsidRPr="00D4198F">
        <w:rPr>
          <w:b/>
        </w:rPr>
        <w:t xml:space="preserve"> </w:t>
      </w:r>
    </w:p>
    <w:p w:rsidR="00AB0195" w:rsidRPr="00D4198F" w:rsidRDefault="00AB0195" w:rsidP="00D5008C">
      <w:r w:rsidRPr="00D4198F">
        <w:t>Trabajando de forma holística facilitaremos la tarea de conseguir las metas comunes que tenemos en este bloque temático, organizándonos de una manera coordinada y sistemática, cooperando entre todas, haciendo más eficientes nuestras actuaciones, mejorando nuestras debilidades y compartiendo nuestras fortalezas.</w:t>
      </w:r>
    </w:p>
    <w:p w:rsidR="004F6E12" w:rsidRDefault="004F6E12" w:rsidP="00DD526E">
      <w:pPr>
        <w:pStyle w:val="Prrafodelista"/>
        <w:tabs>
          <w:tab w:val="left" w:pos="4404"/>
        </w:tabs>
        <w:spacing w:line="360" w:lineRule="auto"/>
        <w:ind w:left="502"/>
        <w:rPr>
          <w:rFonts w:cs="Times New Roman"/>
          <w:b/>
          <w:sz w:val="24"/>
          <w:szCs w:val="24"/>
        </w:rPr>
      </w:pPr>
    </w:p>
    <w:p w:rsidR="00AB0195" w:rsidRPr="00DD526E" w:rsidRDefault="00AB0195" w:rsidP="00DD526E">
      <w:pPr>
        <w:pStyle w:val="Prrafodelista"/>
        <w:tabs>
          <w:tab w:val="left" w:pos="4404"/>
        </w:tabs>
        <w:spacing w:line="360" w:lineRule="auto"/>
        <w:ind w:left="502"/>
        <w:rPr>
          <w:rFonts w:cs="Times New Roman"/>
          <w:b/>
          <w:sz w:val="24"/>
          <w:szCs w:val="24"/>
        </w:rPr>
      </w:pPr>
      <w:r w:rsidRPr="00DD526E">
        <w:rPr>
          <w:rFonts w:cs="Times New Roman"/>
          <w:b/>
          <w:sz w:val="24"/>
          <w:szCs w:val="24"/>
        </w:rPr>
        <w:t>Recursos</w:t>
      </w:r>
    </w:p>
    <w:p w:rsidR="00AB0195" w:rsidRPr="00D4198F" w:rsidRDefault="00AB0195" w:rsidP="00D5008C">
      <w:pPr>
        <w:rPr>
          <w:b/>
        </w:rPr>
      </w:pPr>
      <w:r w:rsidRPr="00D4198F">
        <w:t xml:space="preserve">Video </w:t>
      </w:r>
      <w:proofErr w:type="spellStart"/>
      <w:r w:rsidRPr="00D4198F">
        <w:t>beam</w:t>
      </w:r>
      <w:proofErr w:type="spellEnd"/>
      <w:r w:rsidRPr="00D4198F">
        <w:t>, computador, artículos, libros y documentos en físico o digital.</w:t>
      </w:r>
    </w:p>
    <w:p w:rsidR="00DC13D2" w:rsidRDefault="00DC13D2">
      <w:pPr>
        <w:spacing w:after="160" w:line="259" w:lineRule="auto"/>
        <w:ind w:firstLine="0"/>
        <w:jc w:val="left"/>
        <w:rPr>
          <w:rFonts w:cs="Times New Roman"/>
          <w:b/>
          <w:sz w:val="24"/>
          <w:szCs w:val="24"/>
        </w:rPr>
      </w:pPr>
      <w:r>
        <w:rPr>
          <w:rFonts w:cs="Times New Roman"/>
          <w:b/>
          <w:sz w:val="24"/>
          <w:szCs w:val="24"/>
        </w:rPr>
        <w:br w:type="page"/>
      </w:r>
    </w:p>
    <w:p w:rsidR="0052216E" w:rsidRDefault="0052216E" w:rsidP="0052216E">
      <w:pPr>
        <w:tabs>
          <w:tab w:val="left" w:pos="4404"/>
        </w:tabs>
      </w:pPr>
      <w:bookmarkStart w:id="104" w:name="_Toc517944809"/>
      <w:r w:rsidRPr="0052216E">
        <w:rPr>
          <w:b/>
          <w:sz w:val="20"/>
          <w:szCs w:val="20"/>
        </w:rPr>
        <w:lastRenderedPageBreak/>
        <w:t xml:space="preserve">Tabla </w:t>
      </w:r>
      <w:r w:rsidRPr="0052216E">
        <w:rPr>
          <w:b/>
          <w:sz w:val="20"/>
          <w:szCs w:val="20"/>
        </w:rPr>
        <w:fldChar w:fldCharType="begin"/>
      </w:r>
      <w:r w:rsidRPr="0052216E">
        <w:rPr>
          <w:b/>
          <w:sz w:val="20"/>
          <w:szCs w:val="20"/>
        </w:rPr>
        <w:instrText xml:space="preserve"> SEQ Tabla \* ARABIC </w:instrText>
      </w:r>
      <w:r w:rsidRPr="0052216E">
        <w:rPr>
          <w:b/>
          <w:sz w:val="20"/>
          <w:szCs w:val="20"/>
        </w:rPr>
        <w:fldChar w:fldCharType="separate"/>
      </w:r>
      <w:r w:rsidR="005B7B9B">
        <w:rPr>
          <w:b/>
          <w:noProof/>
          <w:sz w:val="20"/>
          <w:szCs w:val="20"/>
        </w:rPr>
        <w:t>27</w:t>
      </w:r>
      <w:r w:rsidRPr="0052216E">
        <w:rPr>
          <w:b/>
          <w:sz w:val="20"/>
          <w:szCs w:val="20"/>
        </w:rPr>
        <w:fldChar w:fldCharType="end"/>
      </w:r>
      <w:r w:rsidRPr="0052216E">
        <w:rPr>
          <w:b/>
          <w:sz w:val="20"/>
          <w:szCs w:val="20"/>
        </w:rPr>
        <w:t xml:space="preserve">. </w:t>
      </w:r>
      <w:r w:rsidR="00AB0195" w:rsidRPr="0052216E">
        <w:rPr>
          <w:rFonts w:cs="Times New Roman"/>
          <w:b/>
          <w:sz w:val="20"/>
          <w:szCs w:val="20"/>
        </w:rPr>
        <w:t>Cronograma de actividades.</w:t>
      </w:r>
      <w:r w:rsidR="00DC13D2" w:rsidRPr="0052216E">
        <w:rPr>
          <w:rFonts w:cs="Times New Roman"/>
          <w:b/>
          <w:sz w:val="20"/>
          <w:szCs w:val="20"/>
        </w:rPr>
        <w:t xml:space="preserve"> Proyecto Educativo Rural</w:t>
      </w:r>
      <w:bookmarkEnd w:id="104"/>
    </w:p>
    <w:tbl>
      <w:tblPr>
        <w:tblStyle w:val="Tablaconcuadrcula"/>
        <w:tblW w:w="0" w:type="auto"/>
        <w:tblInd w:w="502" w:type="dxa"/>
        <w:tblLook w:val="04A0" w:firstRow="1" w:lastRow="0" w:firstColumn="1" w:lastColumn="0" w:noHBand="0" w:noVBand="1"/>
      </w:tblPr>
      <w:tblGrid>
        <w:gridCol w:w="1360"/>
        <w:gridCol w:w="5266"/>
        <w:gridCol w:w="1983"/>
      </w:tblGrid>
      <w:tr w:rsidR="00AB0195" w:rsidRPr="00D4198F" w:rsidTr="00AB0195">
        <w:tc>
          <w:tcPr>
            <w:tcW w:w="1378" w:type="dxa"/>
          </w:tcPr>
          <w:p w:rsidR="00AB0195" w:rsidRPr="00D4198F" w:rsidRDefault="00AB0195" w:rsidP="00AB0195">
            <w:pPr>
              <w:pStyle w:val="Prrafodelista"/>
              <w:tabs>
                <w:tab w:val="left" w:pos="4404"/>
              </w:tabs>
              <w:ind w:left="0"/>
              <w:rPr>
                <w:rFonts w:cs="Times New Roman"/>
                <w:b/>
                <w:sz w:val="24"/>
                <w:szCs w:val="24"/>
              </w:rPr>
            </w:pPr>
            <w:r w:rsidRPr="00D4198F">
              <w:rPr>
                <w:rFonts w:cs="Times New Roman"/>
                <w:b/>
                <w:sz w:val="24"/>
                <w:szCs w:val="24"/>
              </w:rPr>
              <w:t>Día</w:t>
            </w:r>
          </w:p>
        </w:tc>
        <w:tc>
          <w:tcPr>
            <w:tcW w:w="5529" w:type="dxa"/>
          </w:tcPr>
          <w:p w:rsidR="00AB0195" w:rsidRPr="00D4198F" w:rsidRDefault="00AB0195" w:rsidP="00AB0195">
            <w:pPr>
              <w:pStyle w:val="Prrafodelista"/>
              <w:tabs>
                <w:tab w:val="left" w:pos="4404"/>
              </w:tabs>
              <w:ind w:left="0"/>
              <w:rPr>
                <w:rFonts w:cs="Times New Roman"/>
                <w:b/>
                <w:sz w:val="24"/>
                <w:szCs w:val="24"/>
              </w:rPr>
            </w:pPr>
            <w:r w:rsidRPr="00D4198F">
              <w:rPr>
                <w:rFonts w:cs="Times New Roman"/>
                <w:b/>
                <w:sz w:val="24"/>
                <w:szCs w:val="24"/>
              </w:rPr>
              <w:t>Actividad</w:t>
            </w:r>
          </w:p>
        </w:tc>
        <w:tc>
          <w:tcPr>
            <w:tcW w:w="1786" w:type="dxa"/>
          </w:tcPr>
          <w:p w:rsidR="00AB0195" w:rsidRPr="00D4198F" w:rsidRDefault="00AB0195" w:rsidP="00AB0195">
            <w:pPr>
              <w:pStyle w:val="Prrafodelista"/>
              <w:tabs>
                <w:tab w:val="left" w:pos="4404"/>
              </w:tabs>
              <w:ind w:left="0"/>
              <w:rPr>
                <w:rFonts w:cs="Times New Roman"/>
                <w:b/>
                <w:sz w:val="24"/>
                <w:szCs w:val="24"/>
              </w:rPr>
            </w:pPr>
            <w:r w:rsidRPr="00D4198F">
              <w:rPr>
                <w:rFonts w:cs="Times New Roman"/>
                <w:b/>
                <w:sz w:val="24"/>
                <w:szCs w:val="24"/>
              </w:rPr>
              <w:t>Producto</w:t>
            </w:r>
          </w:p>
        </w:tc>
      </w:tr>
      <w:tr w:rsidR="00AB0195" w:rsidRPr="00D4198F" w:rsidTr="00AB0195">
        <w:trPr>
          <w:trHeight w:val="1515"/>
        </w:trPr>
        <w:tc>
          <w:tcPr>
            <w:tcW w:w="1378" w:type="dxa"/>
          </w:tcPr>
          <w:p w:rsidR="00AB0195" w:rsidRPr="00D4198F" w:rsidRDefault="00AB0195" w:rsidP="004F6E12">
            <w:pPr>
              <w:pStyle w:val="Prrafodelista"/>
              <w:tabs>
                <w:tab w:val="left" w:pos="4404"/>
              </w:tabs>
              <w:ind w:left="0" w:firstLine="0"/>
              <w:rPr>
                <w:rFonts w:cs="Times New Roman"/>
                <w:sz w:val="24"/>
                <w:szCs w:val="24"/>
              </w:rPr>
            </w:pPr>
            <w:r w:rsidRPr="00D4198F">
              <w:rPr>
                <w:rFonts w:cs="Times New Roman"/>
                <w:sz w:val="24"/>
                <w:szCs w:val="24"/>
              </w:rPr>
              <w:t>28 de febrero.</w:t>
            </w:r>
          </w:p>
          <w:p w:rsidR="004F6E12" w:rsidRDefault="004F6E12" w:rsidP="004F6E12">
            <w:pPr>
              <w:pStyle w:val="Prrafodelista"/>
              <w:tabs>
                <w:tab w:val="left" w:pos="4404"/>
              </w:tabs>
              <w:ind w:left="0" w:firstLine="0"/>
              <w:rPr>
                <w:rFonts w:cs="Times New Roman"/>
                <w:sz w:val="24"/>
                <w:szCs w:val="24"/>
              </w:rPr>
            </w:pPr>
          </w:p>
          <w:p w:rsidR="00AB0195" w:rsidRPr="00D4198F" w:rsidRDefault="00AB0195" w:rsidP="004F6E12">
            <w:pPr>
              <w:pStyle w:val="Prrafodelista"/>
              <w:tabs>
                <w:tab w:val="left" w:pos="4404"/>
              </w:tabs>
              <w:ind w:left="0" w:firstLine="0"/>
              <w:rPr>
                <w:rFonts w:cs="Times New Roman"/>
                <w:sz w:val="24"/>
                <w:szCs w:val="24"/>
              </w:rPr>
            </w:pPr>
            <w:r w:rsidRPr="00D4198F">
              <w:rPr>
                <w:rFonts w:cs="Times New Roman"/>
                <w:sz w:val="24"/>
                <w:szCs w:val="24"/>
              </w:rPr>
              <w:t>7,14,21, de Marzo</w:t>
            </w:r>
          </w:p>
        </w:tc>
        <w:tc>
          <w:tcPr>
            <w:tcW w:w="5529" w:type="dxa"/>
          </w:tcPr>
          <w:p w:rsidR="00AB0195" w:rsidRPr="00D4198F" w:rsidRDefault="00AB0195" w:rsidP="00AB0195">
            <w:pPr>
              <w:rPr>
                <w:rFonts w:cs="Times New Roman"/>
                <w:sz w:val="24"/>
                <w:szCs w:val="24"/>
              </w:rPr>
            </w:pPr>
            <w:r w:rsidRPr="00D4198F">
              <w:rPr>
                <w:rFonts w:cs="Times New Roman"/>
                <w:sz w:val="24"/>
                <w:szCs w:val="24"/>
              </w:rPr>
              <w:t>*Formación de comunidades.</w:t>
            </w:r>
          </w:p>
          <w:p w:rsidR="00AB0195" w:rsidRPr="00D4198F" w:rsidRDefault="00AB0195" w:rsidP="00AB0195">
            <w:pPr>
              <w:rPr>
                <w:rFonts w:cs="Times New Roman"/>
                <w:sz w:val="24"/>
                <w:szCs w:val="24"/>
              </w:rPr>
            </w:pPr>
            <w:r w:rsidRPr="00D4198F">
              <w:rPr>
                <w:rFonts w:cs="Times New Roman"/>
                <w:sz w:val="24"/>
                <w:szCs w:val="24"/>
              </w:rPr>
              <w:t>*Asignación de roles.</w:t>
            </w:r>
          </w:p>
          <w:p w:rsidR="00AB0195" w:rsidRPr="00D4198F" w:rsidRDefault="00AB0195" w:rsidP="00AB0195">
            <w:pPr>
              <w:rPr>
                <w:rFonts w:cs="Times New Roman"/>
                <w:sz w:val="24"/>
                <w:szCs w:val="24"/>
              </w:rPr>
            </w:pPr>
            <w:r w:rsidRPr="00D4198F">
              <w:rPr>
                <w:rFonts w:cs="Times New Roman"/>
                <w:sz w:val="24"/>
                <w:szCs w:val="24"/>
              </w:rPr>
              <w:t>*</w:t>
            </w:r>
            <w:r w:rsidR="00502EF5" w:rsidRPr="00D4198F">
              <w:rPr>
                <w:rFonts w:cs="Times New Roman"/>
                <w:sz w:val="24"/>
                <w:szCs w:val="24"/>
              </w:rPr>
              <w:t xml:space="preserve">Decoración </w:t>
            </w:r>
            <w:r w:rsidRPr="00D4198F">
              <w:rPr>
                <w:rFonts w:cs="Times New Roman"/>
                <w:sz w:val="24"/>
                <w:szCs w:val="24"/>
              </w:rPr>
              <w:t>de cada comunidad</w:t>
            </w:r>
          </w:p>
          <w:p w:rsidR="00AB0195" w:rsidRPr="00D4198F" w:rsidRDefault="00AB0195" w:rsidP="00AB0195">
            <w:pPr>
              <w:rPr>
                <w:rFonts w:cs="Times New Roman"/>
                <w:sz w:val="24"/>
                <w:szCs w:val="24"/>
              </w:rPr>
            </w:pPr>
            <w:r w:rsidRPr="00D4198F">
              <w:rPr>
                <w:rFonts w:cs="Times New Roman"/>
                <w:sz w:val="24"/>
                <w:szCs w:val="24"/>
              </w:rPr>
              <w:t xml:space="preserve">* </w:t>
            </w:r>
            <w:r w:rsidR="00502EF5" w:rsidRPr="00D4198F">
              <w:rPr>
                <w:rFonts w:cs="Times New Roman"/>
                <w:sz w:val="24"/>
                <w:szCs w:val="24"/>
              </w:rPr>
              <w:t xml:space="preserve">Películas </w:t>
            </w:r>
          </w:p>
          <w:p w:rsidR="00AB0195" w:rsidRPr="00D4198F" w:rsidRDefault="00AB0195" w:rsidP="00AB0195">
            <w:pPr>
              <w:rPr>
                <w:rFonts w:cs="Times New Roman"/>
                <w:sz w:val="24"/>
                <w:szCs w:val="24"/>
              </w:rPr>
            </w:pPr>
          </w:p>
          <w:p w:rsidR="00AB0195" w:rsidRPr="00D4198F" w:rsidRDefault="00AB0195" w:rsidP="00AB0195">
            <w:pPr>
              <w:rPr>
                <w:rFonts w:cs="Times New Roman"/>
                <w:sz w:val="24"/>
                <w:szCs w:val="24"/>
              </w:rPr>
            </w:pPr>
          </w:p>
        </w:tc>
        <w:tc>
          <w:tcPr>
            <w:tcW w:w="1786" w:type="dxa"/>
          </w:tcPr>
          <w:p w:rsidR="00AB0195" w:rsidRPr="00D4198F" w:rsidRDefault="00AB0195" w:rsidP="00AB0195">
            <w:pPr>
              <w:pStyle w:val="Prrafodelista"/>
              <w:tabs>
                <w:tab w:val="left" w:pos="4404"/>
              </w:tabs>
              <w:ind w:left="0"/>
              <w:rPr>
                <w:rFonts w:cs="Times New Roman"/>
                <w:sz w:val="24"/>
                <w:szCs w:val="24"/>
              </w:rPr>
            </w:pPr>
            <w:r w:rsidRPr="00D4198F">
              <w:rPr>
                <w:rFonts w:cs="Times New Roman"/>
                <w:sz w:val="24"/>
                <w:szCs w:val="24"/>
              </w:rPr>
              <w:t>*Foto de cada comunidad</w:t>
            </w:r>
          </w:p>
          <w:p w:rsidR="00AB0195" w:rsidRPr="00D4198F" w:rsidRDefault="00AB0195" w:rsidP="00AB0195">
            <w:pPr>
              <w:pStyle w:val="Prrafodelista"/>
              <w:tabs>
                <w:tab w:val="left" w:pos="4404"/>
              </w:tabs>
              <w:ind w:left="0"/>
              <w:rPr>
                <w:rFonts w:cs="Times New Roman"/>
                <w:sz w:val="24"/>
                <w:szCs w:val="24"/>
              </w:rPr>
            </w:pPr>
            <w:r w:rsidRPr="00D4198F">
              <w:rPr>
                <w:rFonts w:cs="Times New Roman"/>
                <w:sz w:val="24"/>
                <w:szCs w:val="24"/>
              </w:rPr>
              <w:t>*Exposición</w:t>
            </w:r>
          </w:p>
          <w:p w:rsidR="00AB0195" w:rsidRPr="00D4198F" w:rsidRDefault="00AB0195" w:rsidP="00AB0195">
            <w:pPr>
              <w:pStyle w:val="Prrafodelista"/>
              <w:tabs>
                <w:tab w:val="left" w:pos="4404"/>
              </w:tabs>
              <w:ind w:left="0"/>
              <w:rPr>
                <w:rFonts w:cs="Times New Roman"/>
                <w:sz w:val="24"/>
                <w:szCs w:val="24"/>
              </w:rPr>
            </w:pPr>
            <w:r w:rsidRPr="00D4198F">
              <w:rPr>
                <w:rFonts w:cs="Times New Roman"/>
                <w:sz w:val="24"/>
                <w:szCs w:val="24"/>
              </w:rPr>
              <w:t xml:space="preserve">* Folletos </w:t>
            </w:r>
          </w:p>
        </w:tc>
      </w:tr>
      <w:tr w:rsidR="00AB0195" w:rsidRPr="00D4198F" w:rsidTr="00AB0195">
        <w:trPr>
          <w:trHeight w:val="975"/>
        </w:trPr>
        <w:tc>
          <w:tcPr>
            <w:tcW w:w="1378" w:type="dxa"/>
          </w:tcPr>
          <w:p w:rsidR="00AB0195" w:rsidRPr="00D4198F" w:rsidRDefault="00AB0195" w:rsidP="004F6E12">
            <w:pPr>
              <w:pStyle w:val="Prrafodelista"/>
              <w:tabs>
                <w:tab w:val="left" w:pos="4404"/>
              </w:tabs>
              <w:ind w:left="0" w:firstLine="0"/>
              <w:rPr>
                <w:rFonts w:cs="Times New Roman"/>
                <w:sz w:val="24"/>
                <w:szCs w:val="24"/>
              </w:rPr>
            </w:pPr>
            <w:r w:rsidRPr="00D4198F">
              <w:rPr>
                <w:rFonts w:cs="Times New Roman"/>
                <w:sz w:val="24"/>
                <w:szCs w:val="24"/>
              </w:rPr>
              <w:t>28, 4,11, 18, 25, abril</w:t>
            </w:r>
          </w:p>
        </w:tc>
        <w:tc>
          <w:tcPr>
            <w:tcW w:w="5529" w:type="dxa"/>
          </w:tcPr>
          <w:p w:rsidR="00AB0195" w:rsidRPr="00D4198F" w:rsidRDefault="00AB0195" w:rsidP="00AB0195">
            <w:pPr>
              <w:rPr>
                <w:rFonts w:cs="Times New Roman"/>
                <w:sz w:val="24"/>
                <w:szCs w:val="24"/>
              </w:rPr>
            </w:pPr>
            <w:r w:rsidRPr="00D4198F">
              <w:rPr>
                <w:rFonts w:cs="Times New Roman"/>
                <w:sz w:val="24"/>
                <w:szCs w:val="24"/>
              </w:rPr>
              <w:t>*</w:t>
            </w:r>
            <w:r w:rsidR="00502EF5" w:rsidRPr="00D4198F">
              <w:rPr>
                <w:rFonts w:cs="Times New Roman"/>
                <w:sz w:val="24"/>
                <w:szCs w:val="24"/>
              </w:rPr>
              <w:t xml:space="preserve">Socialización </w:t>
            </w:r>
            <w:r w:rsidRPr="00D4198F">
              <w:rPr>
                <w:rFonts w:cs="Times New Roman"/>
                <w:sz w:val="24"/>
                <w:szCs w:val="24"/>
              </w:rPr>
              <w:t xml:space="preserve">unidades </w:t>
            </w:r>
          </w:p>
          <w:p w:rsidR="00AB0195" w:rsidRPr="00D4198F" w:rsidRDefault="00AB0195" w:rsidP="00AB0195">
            <w:pPr>
              <w:rPr>
                <w:rFonts w:cs="Times New Roman"/>
                <w:sz w:val="24"/>
                <w:szCs w:val="24"/>
              </w:rPr>
            </w:pPr>
            <w:r w:rsidRPr="00D4198F">
              <w:rPr>
                <w:rFonts w:cs="Times New Roman"/>
                <w:sz w:val="24"/>
                <w:szCs w:val="24"/>
              </w:rPr>
              <w:t>*Salida pedagógica</w:t>
            </w:r>
          </w:p>
        </w:tc>
        <w:tc>
          <w:tcPr>
            <w:tcW w:w="1786" w:type="dxa"/>
          </w:tcPr>
          <w:p w:rsidR="00AB0195" w:rsidRPr="00D4198F" w:rsidRDefault="00AB0195" w:rsidP="00AB0195">
            <w:pPr>
              <w:pStyle w:val="Prrafodelista"/>
              <w:tabs>
                <w:tab w:val="left" w:pos="4404"/>
              </w:tabs>
              <w:ind w:left="0"/>
              <w:rPr>
                <w:rFonts w:cs="Times New Roman"/>
                <w:sz w:val="24"/>
                <w:szCs w:val="24"/>
              </w:rPr>
            </w:pPr>
            <w:r w:rsidRPr="00D4198F">
              <w:rPr>
                <w:rFonts w:cs="Times New Roman"/>
                <w:sz w:val="24"/>
                <w:szCs w:val="24"/>
              </w:rPr>
              <w:t>* Relatorías.</w:t>
            </w:r>
          </w:p>
          <w:p w:rsidR="00AB0195" w:rsidRPr="00D4198F" w:rsidRDefault="00AB0195" w:rsidP="00AB0195">
            <w:pPr>
              <w:pStyle w:val="Prrafodelista"/>
              <w:tabs>
                <w:tab w:val="left" w:pos="4404"/>
              </w:tabs>
              <w:ind w:left="0"/>
              <w:rPr>
                <w:rFonts w:cs="Times New Roman"/>
                <w:sz w:val="24"/>
                <w:szCs w:val="24"/>
              </w:rPr>
            </w:pPr>
            <w:r w:rsidRPr="00D4198F">
              <w:rPr>
                <w:rFonts w:cs="Times New Roman"/>
                <w:sz w:val="24"/>
                <w:szCs w:val="24"/>
              </w:rPr>
              <w:t>* Aplicaciones vivenciales.</w:t>
            </w:r>
          </w:p>
          <w:p w:rsidR="00AB0195" w:rsidRPr="00D4198F" w:rsidRDefault="00AB0195" w:rsidP="00AB0195">
            <w:pPr>
              <w:pStyle w:val="Prrafodelista"/>
              <w:tabs>
                <w:tab w:val="left" w:pos="4404"/>
              </w:tabs>
              <w:ind w:left="0"/>
              <w:rPr>
                <w:rFonts w:cs="Times New Roman"/>
                <w:sz w:val="24"/>
                <w:szCs w:val="24"/>
              </w:rPr>
            </w:pPr>
          </w:p>
        </w:tc>
      </w:tr>
      <w:tr w:rsidR="00AB0195" w:rsidRPr="00D4198F" w:rsidTr="00AB0195">
        <w:trPr>
          <w:trHeight w:val="1515"/>
        </w:trPr>
        <w:tc>
          <w:tcPr>
            <w:tcW w:w="1378" w:type="dxa"/>
          </w:tcPr>
          <w:p w:rsidR="00AB0195" w:rsidRPr="00D4198F" w:rsidRDefault="00AB0195" w:rsidP="004F6E12">
            <w:pPr>
              <w:pStyle w:val="Prrafodelista"/>
              <w:tabs>
                <w:tab w:val="left" w:pos="4404"/>
              </w:tabs>
              <w:ind w:left="0" w:firstLine="0"/>
              <w:rPr>
                <w:rFonts w:cs="Times New Roman"/>
                <w:sz w:val="24"/>
                <w:szCs w:val="24"/>
              </w:rPr>
            </w:pPr>
            <w:r w:rsidRPr="00D4198F">
              <w:rPr>
                <w:rFonts w:cs="Times New Roman"/>
                <w:sz w:val="24"/>
                <w:szCs w:val="24"/>
              </w:rPr>
              <w:t>2 y 9 de mayo</w:t>
            </w:r>
          </w:p>
        </w:tc>
        <w:tc>
          <w:tcPr>
            <w:tcW w:w="5529" w:type="dxa"/>
          </w:tcPr>
          <w:p w:rsidR="00AB0195" w:rsidRPr="00D4198F" w:rsidRDefault="00AB0195" w:rsidP="00AB0195">
            <w:pPr>
              <w:rPr>
                <w:rFonts w:cs="Times New Roman"/>
                <w:sz w:val="24"/>
                <w:szCs w:val="24"/>
              </w:rPr>
            </w:pPr>
            <w:r w:rsidRPr="00D4198F">
              <w:rPr>
                <w:rFonts w:cs="Times New Roman"/>
                <w:sz w:val="24"/>
                <w:szCs w:val="24"/>
              </w:rPr>
              <w:t xml:space="preserve">* </w:t>
            </w:r>
            <w:proofErr w:type="spellStart"/>
            <w:r w:rsidRPr="00D4198F">
              <w:rPr>
                <w:rFonts w:cs="Times New Roman"/>
                <w:sz w:val="24"/>
                <w:szCs w:val="24"/>
              </w:rPr>
              <w:t>Reconocimento</w:t>
            </w:r>
            <w:proofErr w:type="spellEnd"/>
            <w:r w:rsidRPr="00D4198F">
              <w:rPr>
                <w:rFonts w:cs="Times New Roman"/>
                <w:sz w:val="24"/>
                <w:szCs w:val="24"/>
              </w:rPr>
              <w:t xml:space="preserve"> del contexto</w:t>
            </w:r>
          </w:p>
          <w:p w:rsidR="00AB0195" w:rsidRPr="00D4198F" w:rsidRDefault="00AB0195" w:rsidP="00AB0195">
            <w:pPr>
              <w:rPr>
                <w:rFonts w:cs="Times New Roman"/>
                <w:sz w:val="24"/>
                <w:szCs w:val="24"/>
              </w:rPr>
            </w:pPr>
            <w:r w:rsidRPr="00D4198F">
              <w:rPr>
                <w:rFonts w:cs="Times New Roman"/>
                <w:sz w:val="24"/>
                <w:szCs w:val="24"/>
              </w:rPr>
              <w:t>* Conferencia modelos flexibles</w:t>
            </w:r>
          </w:p>
        </w:tc>
        <w:tc>
          <w:tcPr>
            <w:tcW w:w="1786" w:type="dxa"/>
          </w:tcPr>
          <w:p w:rsidR="00AB0195" w:rsidRPr="00D4198F" w:rsidRDefault="00AB0195" w:rsidP="00AB0195">
            <w:pPr>
              <w:pStyle w:val="Prrafodelista"/>
              <w:tabs>
                <w:tab w:val="left" w:pos="4404"/>
              </w:tabs>
              <w:ind w:left="0"/>
              <w:rPr>
                <w:rFonts w:cs="Times New Roman"/>
                <w:sz w:val="24"/>
                <w:szCs w:val="24"/>
              </w:rPr>
            </w:pPr>
            <w:r w:rsidRPr="00D4198F">
              <w:rPr>
                <w:rFonts w:cs="Times New Roman"/>
                <w:sz w:val="24"/>
                <w:szCs w:val="24"/>
              </w:rPr>
              <w:t>* Observación</w:t>
            </w:r>
          </w:p>
          <w:p w:rsidR="00AB0195" w:rsidRPr="00D4198F" w:rsidRDefault="00AB0195" w:rsidP="00AB0195">
            <w:pPr>
              <w:pStyle w:val="Prrafodelista"/>
              <w:tabs>
                <w:tab w:val="left" w:pos="4404"/>
              </w:tabs>
              <w:ind w:left="0"/>
              <w:rPr>
                <w:rFonts w:cs="Times New Roman"/>
                <w:sz w:val="24"/>
                <w:szCs w:val="24"/>
              </w:rPr>
            </w:pPr>
          </w:p>
        </w:tc>
      </w:tr>
    </w:tbl>
    <w:p w:rsidR="000C3EAC" w:rsidRPr="00D4198F" w:rsidRDefault="000C3EAC" w:rsidP="00AB0195">
      <w:pPr>
        <w:tabs>
          <w:tab w:val="left" w:pos="4404"/>
        </w:tabs>
        <w:rPr>
          <w:rFonts w:cs="Times New Roman"/>
          <w:sz w:val="24"/>
          <w:szCs w:val="24"/>
        </w:rPr>
      </w:pPr>
    </w:p>
    <w:p w:rsidR="00D5008C" w:rsidRDefault="00D5008C">
      <w:pPr>
        <w:spacing w:after="160" w:line="259" w:lineRule="auto"/>
        <w:ind w:firstLine="0"/>
        <w:jc w:val="left"/>
        <w:rPr>
          <w:rFonts w:eastAsia="Times New Roman" w:cs="Times New Roman"/>
          <w:b/>
          <w:sz w:val="24"/>
          <w:szCs w:val="20"/>
          <w:lang w:val="es-MX" w:eastAsia="es-CO"/>
        </w:rPr>
      </w:pPr>
      <w:bookmarkStart w:id="105" w:name="_Toc517392556"/>
      <w:bookmarkStart w:id="106" w:name="_Toc517392611"/>
      <w:r>
        <w:br w:type="page"/>
      </w:r>
    </w:p>
    <w:p w:rsidR="000C3EAC" w:rsidRPr="004A11EC" w:rsidRDefault="004A11EC" w:rsidP="004F6E12">
      <w:pPr>
        <w:pStyle w:val="Ttulo1"/>
        <w:spacing w:line="360" w:lineRule="auto"/>
        <w:jc w:val="center"/>
        <w:rPr>
          <w:rFonts w:ascii="Times New Roman" w:hAnsi="Times New Roman"/>
        </w:rPr>
      </w:pPr>
      <w:bookmarkStart w:id="107" w:name="_Toc517944634"/>
      <w:r w:rsidRPr="004A11EC">
        <w:rPr>
          <w:rFonts w:ascii="Times New Roman" w:hAnsi="Times New Roman"/>
        </w:rPr>
        <w:lastRenderedPageBreak/>
        <w:t xml:space="preserve">15. </w:t>
      </w:r>
      <w:r w:rsidR="00DD526E" w:rsidRPr="004A11EC">
        <w:rPr>
          <w:rFonts w:ascii="Times New Roman" w:hAnsi="Times New Roman"/>
        </w:rPr>
        <w:t xml:space="preserve">FUNDAMENTOS EPISTEMOLÓGICOS TEÓRICOS Y </w:t>
      </w:r>
      <w:r>
        <w:rPr>
          <w:rFonts w:ascii="Times New Roman" w:hAnsi="Times New Roman"/>
        </w:rPr>
        <w:t>DIDÁCTICOS PARA LA ENSEÑANZA DE</w:t>
      </w:r>
      <w:r w:rsidR="00DD526E" w:rsidRPr="004A11EC">
        <w:rPr>
          <w:rFonts w:ascii="Times New Roman" w:hAnsi="Times New Roman"/>
        </w:rPr>
        <w:t xml:space="preserve"> LA TECNOLOGÍA E INFORMÁTICA EN LOS NIVELES DE PREESCOLAR Y BÁSICA PRIMARIA</w:t>
      </w:r>
      <w:bookmarkEnd w:id="105"/>
      <w:bookmarkEnd w:id="106"/>
      <w:bookmarkEnd w:id="107"/>
    </w:p>
    <w:p w:rsidR="00DD526E" w:rsidRDefault="00DD526E" w:rsidP="000C3EAC">
      <w:pPr>
        <w:tabs>
          <w:tab w:val="left" w:pos="4404"/>
        </w:tabs>
        <w:rPr>
          <w:rFonts w:cs="Times New Roman"/>
          <w:sz w:val="24"/>
          <w:szCs w:val="24"/>
        </w:rPr>
      </w:pPr>
    </w:p>
    <w:p w:rsidR="000C3EAC" w:rsidRPr="00D4198F" w:rsidRDefault="000C3EAC" w:rsidP="00D5008C">
      <w:r w:rsidRPr="00D4198F">
        <w:t>Seminario a: 3° Semestre de 2017</w:t>
      </w:r>
    </w:p>
    <w:p w:rsidR="000C3EAC" w:rsidRPr="00D4198F" w:rsidRDefault="000C3EAC" w:rsidP="00D5008C">
      <w:r w:rsidRPr="00D4198F">
        <w:t>Horas: 20 Hs</w:t>
      </w:r>
    </w:p>
    <w:p w:rsidR="000C3EAC" w:rsidRPr="00D4198F" w:rsidRDefault="000C3EAC" w:rsidP="00D5008C">
      <w:r w:rsidRPr="00D4198F">
        <w:t>Tiempo: 6 días</w:t>
      </w:r>
    </w:p>
    <w:p w:rsidR="000C3EAC" w:rsidRPr="00D4198F" w:rsidRDefault="000C3EAC" w:rsidP="00D5008C">
      <w:r w:rsidRPr="00D4198F">
        <w:t xml:space="preserve">Tiempo Total: 20 Horas Jaime Toscano Villán </w:t>
      </w:r>
    </w:p>
    <w:p w:rsidR="000C3EAC" w:rsidRPr="004F6E12" w:rsidRDefault="004F6E12" w:rsidP="00D5008C">
      <w:pPr>
        <w:rPr>
          <w:b/>
        </w:rPr>
      </w:pPr>
      <w:r w:rsidRPr="004F6E12">
        <w:rPr>
          <w:b/>
        </w:rPr>
        <w:t>Preguntas Generadoras</w:t>
      </w:r>
      <w:r>
        <w:rPr>
          <w:b/>
        </w:rPr>
        <w:t>:</w:t>
      </w:r>
    </w:p>
    <w:p w:rsidR="000C3EAC" w:rsidRPr="004F6E12" w:rsidRDefault="000C3EAC" w:rsidP="00370855">
      <w:pPr>
        <w:pStyle w:val="Prrafodelista"/>
        <w:numPr>
          <w:ilvl w:val="0"/>
          <w:numId w:val="28"/>
        </w:numPr>
        <w:rPr>
          <w:b/>
        </w:rPr>
      </w:pPr>
      <w:r w:rsidRPr="004F6E12">
        <w:rPr>
          <w:b/>
        </w:rPr>
        <w:t>Pregunta generadora de la Escuela Normal Superior María Auxiliadora:</w:t>
      </w:r>
    </w:p>
    <w:p w:rsidR="000C3EAC" w:rsidRPr="00D4198F" w:rsidRDefault="006469CB" w:rsidP="00D5008C">
      <w:r w:rsidRPr="00D4198F">
        <w:t>¿Cuáles saberes necesito apropiar para formarme como una educadora de calidad?</w:t>
      </w:r>
    </w:p>
    <w:p w:rsidR="000C3EAC" w:rsidRPr="004F6E12" w:rsidRDefault="000C3EAC" w:rsidP="00370855">
      <w:pPr>
        <w:pStyle w:val="Prrafodelista"/>
        <w:numPr>
          <w:ilvl w:val="0"/>
          <w:numId w:val="28"/>
        </w:numPr>
        <w:rPr>
          <w:b/>
        </w:rPr>
      </w:pPr>
      <w:r w:rsidRPr="004F6E12">
        <w:rPr>
          <w:b/>
        </w:rPr>
        <w:t>Pregunta generadora del Programa de Formación Complementaria:</w:t>
      </w:r>
    </w:p>
    <w:p w:rsidR="000C3EAC" w:rsidRPr="00D4198F" w:rsidRDefault="000C3EAC" w:rsidP="00D5008C">
      <w:r w:rsidRPr="00D4198F">
        <w:t>¿Cómo los fundamentos humanísticos, pedagógicos, científicos, tecnológicos y escolares me permiten asumir el perfil de educadora que requiere la sociedad actual?</w:t>
      </w:r>
    </w:p>
    <w:p w:rsidR="000C3EAC" w:rsidRPr="004F6E12" w:rsidRDefault="000C3EAC" w:rsidP="00370855">
      <w:pPr>
        <w:pStyle w:val="Prrafodelista"/>
        <w:numPr>
          <w:ilvl w:val="0"/>
          <w:numId w:val="28"/>
        </w:numPr>
        <w:rPr>
          <w:rFonts w:cs="Times New Roman"/>
          <w:b/>
          <w:sz w:val="24"/>
          <w:szCs w:val="24"/>
        </w:rPr>
      </w:pPr>
      <w:r w:rsidRPr="004F6E12">
        <w:rPr>
          <w:rFonts w:cs="Times New Roman"/>
          <w:b/>
          <w:sz w:val="24"/>
          <w:szCs w:val="24"/>
        </w:rPr>
        <w:t>Pregunta generadora del Semestre:</w:t>
      </w:r>
    </w:p>
    <w:p w:rsidR="000C3EAC" w:rsidRPr="00D4198F" w:rsidRDefault="000C3EAC" w:rsidP="00D5008C">
      <w:r w:rsidRPr="00D4198F">
        <w:t>¿Cómo Hago de la pedagogía una práctica que potencie mi ser de maestra humana, creativa, crítica, intelectual, reflexiva con estilo salesiano?</w:t>
      </w:r>
    </w:p>
    <w:p w:rsidR="000C3EAC" w:rsidRPr="004F6E12" w:rsidRDefault="000C3EAC" w:rsidP="00370855">
      <w:pPr>
        <w:pStyle w:val="Prrafodelista"/>
        <w:numPr>
          <w:ilvl w:val="0"/>
          <w:numId w:val="28"/>
        </w:numPr>
        <w:rPr>
          <w:rFonts w:cs="Times New Roman"/>
          <w:b/>
          <w:sz w:val="24"/>
          <w:szCs w:val="24"/>
        </w:rPr>
      </w:pPr>
      <w:r w:rsidRPr="004F6E12">
        <w:rPr>
          <w:rFonts w:cs="Times New Roman"/>
          <w:b/>
          <w:sz w:val="24"/>
          <w:szCs w:val="24"/>
        </w:rPr>
        <w:t>Pregunta generadora del Seminario:</w:t>
      </w:r>
    </w:p>
    <w:p w:rsidR="000C3EAC" w:rsidRPr="00D4198F" w:rsidRDefault="000C3EAC" w:rsidP="00D5008C">
      <w:r w:rsidRPr="00D4198F">
        <w:t>¿Cómo interpretar desde las corrientes epistemológicas y didác</w:t>
      </w:r>
      <w:r w:rsidRPr="00D5008C">
        <w:t>t</w:t>
      </w:r>
      <w:r w:rsidRPr="00D4198F">
        <w:t>icas los procesos de asimilación conceptual en los niños y niñas del nivel preescolar y Básica Primaria sobre los diferentes elementos de las nuevas tecnologías de la comunicación y de la información?</w:t>
      </w:r>
    </w:p>
    <w:p w:rsidR="000C3EAC" w:rsidRPr="004F6E12" w:rsidRDefault="004F6E12" w:rsidP="00D5008C">
      <w:pPr>
        <w:rPr>
          <w:rFonts w:cs="Times New Roman"/>
          <w:b/>
          <w:sz w:val="24"/>
          <w:szCs w:val="24"/>
        </w:rPr>
      </w:pPr>
      <w:r w:rsidRPr="004F6E12">
        <w:rPr>
          <w:rFonts w:cs="Times New Roman"/>
          <w:b/>
          <w:sz w:val="24"/>
          <w:szCs w:val="24"/>
        </w:rPr>
        <w:t>Meta</w:t>
      </w:r>
      <w:r w:rsidR="000C3EAC" w:rsidRPr="004F6E12">
        <w:rPr>
          <w:rFonts w:cs="Times New Roman"/>
          <w:b/>
          <w:sz w:val="24"/>
          <w:szCs w:val="24"/>
        </w:rPr>
        <w:t>:</w:t>
      </w:r>
    </w:p>
    <w:p w:rsidR="000C3EAC" w:rsidRPr="00D4198F" w:rsidRDefault="000C3EAC" w:rsidP="00D5008C">
      <w:r w:rsidRPr="00D4198F">
        <w:t>1. Promover la incorporación de las nuevas tecnologías de la información y de la comunicación en el aprendizaje, con el fin de generar nuevos ambientes holísticos, lúdicos al interior del aula de clase</w:t>
      </w:r>
    </w:p>
    <w:p w:rsidR="000C3EAC" w:rsidRPr="00D4198F" w:rsidRDefault="000C3EAC" w:rsidP="00D5008C">
      <w:pPr>
        <w:rPr>
          <w:rFonts w:cs="Times New Roman"/>
          <w:sz w:val="24"/>
          <w:szCs w:val="24"/>
        </w:rPr>
      </w:pPr>
      <w:r w:rsidRPr="00D4198F">
        <w:rPr>
          <w:rFonts w:cs="Times New Roman"/>
          <w:sz w:val="24"/>
          <w:szCs w:val="24"/>
        </w:rPr>
        <w:lastRenderedPageBreak/>
        <w:t>2. Comprender e Interpretar los fundamentos Epistemológicos, teóricos y didácticos que están presentes en los procesos de enseñanza y aprendizaje de las nuevas tecnologías de la información y la comunicación</w:t>
      </w:r>
    </w:p>
    <w:p w:rsidR="000C3EAC" w:rsidRPr="00D4198F" w:rsidRDefault="000C3EAC" w:rsidP="00D5008C">
      <w:pPr>
        <w:rPr>
          <w:rFonts w:cs="Times New Roman"/>
          <w:sz w:val="24"/>
          <w:szCs w:val="24"/>
        </w:rPr>
      </w:pPr>
      <w:r w:rsidRPr="00D4198F">
        <w:rPr>
          <w:rFonts w:cs="Times New Roman"/>
          <w:sz w:val="24"/>
          <w:szCs w:val="24"/>
        </w:rPr>
        <w:t>3. Alcanzar un mínimo de comprensión sobre los elementos básicos de la Tecnología e Informática para aplicarlos en los diferentes campos del área</w:t>
      </w:r>
    </w:p>
    <w:p w:rsidR="000C3EAC" w:rsidRPr="00D4198F" w:rsidRDefault="000C3EAC" w:rsidP="00D5008C">
      <w:pPr>
        <w:rPr>
          <w:rFonts w:cs="Times New Roman"/>
          <w:sz w:val="24"/>
          <w:szCs w:val="24"/>
        </w:rPr>
      </w:pPr>
      <w:r w:rsidRPr="00D4198F">
        <w:rPr>
          <w:rFonts w:cs="Times New Roman"/>
          <w:sz w:val="24"/>
          <w:szCs w:val="24"/>
        </w:rPr>
        <w:t>4. Resolver problemas de la cotidianidad haciendo uso de las aplicaciones tecnológicas</w:t>
      </w:r>
    </w:p>
    <w:p w:rsidR="000C3EAC" w:rsidRPr="00D4198F" w:rsidRDefault="004F6E12" w:rsidP="00D5008C">
      <w:pPr>
        <w:rPr>
          <w:rFonts w:cs="Times New Roman"/>
          <w:sz w:val="24"/>
          <w:szCs w:val="24"/>
        </w:rPr>
      </w:pPr>
      <w:r w:rsidRPr="004F6E12">
        <w:rPr>
          <w:rFonts w:cs="Times New Roman"/>
          <w:b/>
          <w:sz w:val="24"/>
          <w:szCs w:val="24"/>
        </w:rPr>
        <w:t>Intencionalidad</w:t>
      </w:r>
      <w:r w:rsidR="000C3EAC" w:rsidRPr="00D4198F">
        <w:rPr>
          <w:rFonts w:cs="Times New Roman"/>
          <w:sz w:val="24"/>
          <w:szCs w:val="24"/>
        </w:rPr>
        <w:t>:</w:t>
      </w:r>
    </w:p>
    <w:p w:rsidR="000C3EAC" w:rsidRPr="00D4198F" w:rsidRDefault="000C3EAC" w:rsidP="00D5008C">
      <w:pPr>
        <w:rPr>
          <w:rFonts w:cs="Times New Roman"/>
          <w:sz w:val="24"/>
          <w:szCs w:val="24"/>
        </w:rPr>
      </w:pPr>
      <w:r w:rsidRPr="00D4198F">
        <w:rPr>
          <w:rFonts w:cs="Times New Roman"/>
          <w:sz w:val="24"/>
          <w:szCs w:val="24"/>
        </w:rPr>
        <w:t>Analizamos cómo la Tecnología y la Informática con el buen uso de las estrategias didácticas y evaluativas contribuyen a transformar en ambientes agradables y significativos cada momento pedagógico</w:t>
      </w:r>
    </w:p>
    <w:p w:rsidR="000C3EAC" w:rsidRPr="00D4198F" w:rsidRDefault="000C3EAC" w:rsidP="00D5008C">
      <w:pPr>
        <w:rPr>
          <w:rFonts w:cs="Times New Roman"/>
          <w:sz w:val="24"/>
          <w:szCs w:val="24"/>
        </w:rPr>
      </w:pPr>
      <w:r w:rsidRPr="00D4198F">
        <w:rPr>
          <w:rFonts w:cs="Times New Roman"/>
          <w:sz w:val="24"/>
          <w:szCs w:val="24"/>
        </w:rPr>
        <w:t>Discutimos propuestas y soluciones a las problemáticas educativas de situaciones cotidianas que se pueden resolver con aplicaciones informáticas</w:t>
      </w:r>
    </w:p>
    <w:p w:rsidR="004F6E12" w:rsidRDefault="004F6E12" w:rsidP="00D5008C">
      <w:r w:rsidRPr="004F6E12">
        <w:rPr>
          <w:b/>
        </w:rPr>
        <w:t>Justificación</w:t>
      </w:r>
      <w:r>
        <w:t>.</w:t>
      </w:r>
    </w:p>
    <w:p w:rsidR="000C3EAC" w:rsidRPr="00D4198F" w:rsidRDefault="000C3EAC" w:rsidP="00D5008C">
      <w:r w:rsidRPr="00D4198F">
        <w:t xml:space="preserve"> El uso cotidiano de las Nuevas Tecnologías nos lleva a entrar a ese mundo mágico donde se mueven las comunicaciones y la información. Observamos desprevenidamente o no, la verdad es que estamos invadidos de t</w:t>
      </w:r>
      <w:r w:rsidRPr="00D5008C">
        <w:t>a</w:t>
      </w:r>
      <w:r w:rsidRPr="00D4198F">
        <w:t>ntos elementos tecnológicos a los que debemos aprender y atender. Saber que detrás de una hora de vídeo hay un equipo de profesionales creativos, actores y técnicos cuyo objetivo es, captar la atención de la audiencia y transmitir algún mensaje, mezclado todo en una empresa de costos y beneficios millonarios. Ahora pensemos en el grado de preparación que tiene el maestro o la maestra y sobre todo las nuevas y futuras maestras Normalistas que deben recibir pasivamente los aprendizajes no solo de ésta área sino de las diferentes áreas del conocimiento.</w:t>
      </w:r>
    </w:p>
    <w:p w:rsidR="000C3EAC" w:rsidRPr="00D4198F" w:rsidRDefault="000C3EAC" w:rsidP="00D5008C">
      <w:r w:rsidRPr="00D4198F">
        <w:t xml:space="preserve">La Institución educativa, en realidad, debe convertirse en un espacio diferente, de aprendizaje activo, un lugar donde los y las estudiantes aprovechen la información que le proporcionan las nuevas tecnologías de punta para desarrollar sus capacidades de crítica y análisis y la sepan utilizarlas en la solución de los problemas personales y de su entorno, para competir con otros ambientes. </w:t>
      </w:r>
      <w:r w:rsidR="006469CB" w:rsidRPr="00D4198F">
        <w:t xml:space="preserve">¿Aquí cabe </w:t>
      </w:r>
      <w:r w:rsidR="006469CB" w:rsidRPr="00D4198F">
        <w:lastRenderedPageBreak/>
        <w:t>preguntarnos y Cómo hacerlo?</w:t>
      </w:r>
      <w:r w:rsidRPr="00D4198F">
        <w:t xml:space="preserve"> Un primer paso es cambiar el modelo educativo. La estudiante maestra debe ser protagonista de su propio aprendizaje, de</w:t>
      </w:r>
    </w:p>
    <w:p w:rsidR="004F6E12" w:rsidRDefault="000C3EAC" w:rsidP="00D5008C">
      <w:r w:rsidRPr="00D4198F">
        <w:t xml:space="preserve">su propia capacidad de imaginar un modelo de clase donde los o las estudiantes descubran verdades, que aunque muy conocidas para el maestro serán nuevas para los ellos y ellas; un modelo de clase donde la imaginación no tenga límites, y donde haya que buscar la forma de comunicarla a sus compañeras, discutirla, compartirla y disfrutarla; un modelo de clase lúdica, creativa, innovadora y participativa, donde el objeto de conocimiento se construya activamente en la mente de los estudiantes y no pretenda plasmarse como algo definitivo, una clase en donde se aprovechen los recursos y todos los medios que estén a su alcance. Por ello, nos disponemos en este seminario conocer las principales herramientas tecnológicas para que las futuras maestras Normalistas tengan un conocimiento verdadero, claro y hábil de las mismas. </w:t>
      </w:r>
    </w:p>
    <w:p w:rsidR="000C3EAC" w:rsidRPr="00D4198F" w:rsidRDefault="000C3EAC" w:rsidP="00D5008C">
      <w:r w:rsidRPr="00D4198F">
        <w:t xml:space="preserve">En este modelo de clase el papel del maestro o de la maestra es el de acompañar y facilitar a las estudiantes en su camino de aprendizaje. Un camino que deberá ser transitado al mismo tiempo que construido por cada individuo. La tarea del maestro será estimular dicha construcción, facilitarle las herramientas, vincularlo con el mundo, salirse del estrecho marco de las cuatro </w:t>
      </w:r>
      <w:proofErr w:type="gramStart"/>
      <w:r w:rsidRPr="00D4198F">
        <w:t>paredes .</w:t>
      </w:r>
      <w:proofErr w:type="gramEnd"/>
      <w:r w:rsidRPr="00D4198F">
        <w:t xml:space="preserve"> Como educadores debemos brindar a los y a las estudiantes lo que realmente necesitan para vivir en el presente siglo. Fuera de la escuela se recibe todo el tiempo información, información que se debe incorporar a la escuela para capacitar a los estudiantes a repensar, filtrar y </w:t>
      </w:r>
      <w:proofErr w:type="gramStart"/>
      <w:r w:rsidRPr="00D4198F">
        <w:t>crear .</w:t>
      </w:r>
      <w:proofErr w:type="gramEnd"/>
    </w:p>
    <w:p w:rsidR="000C3EAC" w:rsidRPr="00D4198F" w:rsidRDefault="000C3EAC" w:rsidP="00D5008C">
      <w:r w:rsidRPr="00D4198F">
        <w:t>El proceso de enseñanza-aprendizaje ha estado sometido a la carencia de estrategias adecuadas, las cuales se reducen a la utilización del tablero y al texto guía, con notables consecuencias de apatía, frustración y falta de interés entre los aprendices, actitudes que deben revaluarse porque el mundo está en un continuo cambio, por las condiciones de desarrollo económico (los procesos aperturistas como la globalización de la economía), los avances en las comunicaciones que cada día unifican a los pobladores del mundo y los conflictos de orden social, que han llevado a una transformación de la estructura política de muchos países y en especial de nuestra Colombia.</w:t>
      </w:r>
    </w:p>
    <w:p w:rsidR="000C3EAC" w:rsidRPr="004F6E12" w:rsidRDefault="004F6E12" w:rsidP="000C3EAC">
      <w:pPr>
        <w:tabs>
          <w:tab w:val="left" w:pos="4404"/>
        </w:tabs>
        <w:rPr>
          <w:rFonts w:cs="Times New Roman"/>
          <w:b/>
          <w:sz w:val="24"/>
          <w:szCs w:val="24"/>
        </w:rPr>
      </w:pPr>
      <w:r>
        <w:rPr>
          <w:rFonts w:cs="Times New Roman"/>
          <w:b/>
          <w:sz w:val="24"/>
          <w:szCs w:val="24"/>
        </w:rPr>
        <w:t>Referentes Teó</w:t>
      </w:r>
      <w:r w:rsidRPr="004F6E12">
        <w:rPr>
          <w:rFonts w:cs="Times New Roman"/>
          <w:b/>
          <w:sz w:val="24"/>
          <w:szCs w:val="24"/>
        </w:rPr>
        <w:t>ricos</w:t>
      </w:r>
    </w:p>
    <w:p w:rsidR="000C3EAC" w:rsidRPr="00D4198F" w:rsidRDefault="000C3EAC" w:rsidP="00D5008C">
      <w:r w:rsidRPr="00D4198F">
        <w:t xml:space="preserve">Para el presente seminario se pretende introducir como uno de los contenidos de aprendizaje, las posibilidades educativas de los sistemas de </w:t>
      </w:r>
      <w:proofErr w:type="spellStart"/>
      <w:r w:rsidRPr="00D4198F">
        <w:t>multiproducción</w:t>
      </w:r>
      <w:proofErr w:type="spellEnd"/>
      <w:r w:rsidRPr="00D4198F">
        <w:t xml:space="preserve"> educativa como Internet para que el proceso de enseñanza-aprendizaje a todos los niveles, donde los nuevos maestros y las nuevas maestras reviertan </w:t>
      </w:r>
      <w:r w:rsidRPr="00D4198F">
        <w:lastRenderedPageBreak/>
        <w:t xml:space="preserve">a favor de los estudiantes logrando un ambiente de aprendizaje holístico, lúdico, creativo, significativo, autónomo, armónico, didáctico, frente al tradicional esquema de monotonía, apatía, rechazo, desmotivación y frustración. Como consecuencia de la actual era de la electrónica y de la cultura de la imagen que nos caracteriza, las posibilidades que se nos abre a la comunicación y en particular a los procesos de enseñanza-aprendizaje, la irrupción de las nuevas tecnologías, de los sistemas multimedia, aplicaciones ofimáticas ligados al computador personal y en particular las redes, con la creación de entornos personales y culturales (concepto de </w:t>
      </w:r>
      <w:proofErr w:type="spellStart"/>
      <w:r w:rsidRPr="00D4198F">
        <w:t>cibercultura</w:t>
      </w:r>
      <w:proofErr w:type="spellEnd"/>
      <w:r w:rsidRPr="00D4198F">
        <w:t>) en un espacio abstracto o educación virtual (ciberespacio), nos permite vislumbrar un caudal de nuevas concepciones, replanteamientos del actual concepto de aprendizaje y el cómo llevarla a cabo al interior del aula de clase</w:t>
      </w:r>
    </w:p>
    <w:p w:rsidR="000C3EAC" w:rsidRPr="00D4198F" w:rsidRDefault="000C3EAC" w:rsidP="00D5008C">
      <w:r w:rsidRPr="00D4198F">
        <w:t>Una de las principales contribuciones de las Tecnologías de la Información y la Comunicación, sobre todo de las redes como Internet, al campo educativo es que abren una variedad de posibilidades</w:t>
      </w:r>
    </w:p>
    <w:p w:rsidR="000C3EAC" w:rsidRPr="00D4198F" w:rsidRDefault="000C3EAC" w:rsidP="00D5008C">
      <w:r w:rsidRPr="00D4198F">
        <w:t xml:space="preserve">formativas en la educación en todos sus niveles preescolar, primaria, secundaria, superior; disciplinas y áreas como: (Matemáticas, Castellano, Sociales, Ingles, Tecnología e Informática, Ciencias Naturales, Educación Física, </w:t>
      </w:r>
      <w:proofErr w:type="spellStart"/>
      <w:r w:rsidRPr="00D4198F">
        <w:t>etc</w:t>
      </w:r>
      <w:proofErr w:type="spellEnd"/>
      <w:r w:rsidRPr="00D4198F">
        <w:t>). En este sentido, un posible punto de encuentro podemos encontrarlo en los planteamientos de enseñanza-aprendizaje abierto o desescolarizado (Lewis y Spencer, 1986; Lewis, 1988; Salinas y Sureda, 1992). Los aspectos motivacionales generados por Internet, los juegos didácticos virtuales aportan múltiples posibilidades de gran valor, ya que favorecen la enseñanza-aprendizaje de destrezas, la autonomía, el razonamiento inductivo, la creatividad y los conocimientos de disciplinas concretas.</w:t>
      </w:r>
    </w:p>
    <w:p w:rsidR="000C3EAC" w:rsidRPr="00D4198F" w:rsidRDefault="000C3EAC" w:rsidP="00D5008C">
      <w:r w:rsidRPr="00D4198F">
        <w:t>La Tecnología y la Informática reciben aportaciones de diversas ciencias y disciplinas en las que busca cualquier apoyo que contribuya a lograr sus fines y en nuestro caso, los fines establecidos en la Ley 115/94. CABERO, en la Tecnología Educativa, dice: "se insertan diversas corrientes científicas que van desde la física y la ingeniería hasta la psicología y la pedagogía, sin olvidarnos de la teoría de la comunicación" (1999:17).</w:t>
      </w:r>
    </w:p>
    <w:p w:rsidR="000C3EAC" w:rsidRPr="00D4198F" w:rsidRDefault="000C3EAC" w:rsidP="00D5008C">
      <w:pPr>
        <w:rPr>
          <w:lang w:val="es-MX" w:eastAsia="es-CO"/>
        </w:rPr>
      </w:pPr>
      <w:r w:rsidRPr="00D4198F">
        <w:t>ESCUDERO atribuye a la Didáctica, como ciencia, la capacidad de suministrar el marco teórico y conceptual del pro</w:t>
      </w:r>
      <w:r w:rsidRPr="00D4198F">
        <w:rPr>
          <w:lang w:val="es-MX" w:eastAsia="es-CO"/>
        </w:rPr>
        <w:t xml:space="preserve"> del proceso de enseñanza/aprendizaje y a la Tecnología la función operativa y sistemática dirigida al diseño, desarrollo y control de estos procesos en situaciones concretas.</w:t>
      </w:r>
    </w:p>
    <w:p w:rsidR="000C3EAC" w:rsidRPr="00D4198F" w:rsidRDefault="000C3EAC" w:rsidP="00D5008C">
      <w:pPr>
        <w:rPr>
          <w:lang w:val="es-MX" w:eastAsia="es-CO"/>
        </w:rPr>
      </w:pPr>
      <w:r w:rsidRPr="00D4198F">
        <w:rPr>
          <w:lang w:val="es-MX" w:eastAsia="es-CO"/>
        </w:rPr>
        <w:t xml:space="preserve">Otros modelos sobre los procesos de enseñanza y aprendizaje, muchos de los cuales prestan atención en mayor o menor medida a la comunicación en el acto didáctico son: instructivo </w:t>
      </w:r>
      <w:r w:rsidRPr="00D4198F">
        <w:rPr>
          <w:lang w:val="es-MX" w:eastAsia="es-CO"/>
        </w:rPr>
        <w:lastRenderedPageBreak/>
        <w:t>(FERRÁND</w:t>
      </w:r>
      <w:r w:rsidRPr="00D5008C">
        <w:t>EZ Y SARRAMONA., 1977), didáctico (GIMENO SACRISTÁN, 1981), institucional (ESCUDERO</w:t>
      </w:r>
      <w:r w:rsidRPr="00D4198F">
        <w:rPr>
          <w:lang w:val="es-MX" w:eastAsia="es-CO"/>
        </w:rPr>
        <w:t xml:space="preserve">, 1981), sistema funcional de aprendizaje individualizado SFAI (FERRÁNDEZ,1984), modelo participativo de instrucción (FERRÁNDEZ,1984), comunicacional (RODRÍGUEZ DIÉGUEZ, 1985), modelo inductivo (VILLAR ANGULO, 1987), </w:t>
      </w:r>
      <w:proofErr w:type="spellStart"/>
      <w:r w:rsidRPr="00D4198F">
        <w:rPr>
          <w:lang w:val="es-MX" w:eastAsia="es-CO"/>
        </w:rPr>
        <w:t>mediacional</w:t>
      </w:r>
      <w:proofErr w:type="spellEnd"/>
      <w:r w:rsidRPr="00D4198F">
        <w:rPr>
          <w:lang w:val="es-MX" w:eastAsia="es-CO"/>
        </w:rPr>
        <w:t>, apoyado en los diseños ATI (PÉREZ GÓMEZ, 1983).</w:t>
      </w:r>
    </w:p>
    <w:p w:rsidR="000C3EAC" w:rsidRPr="00D4198F" w:rsidRDefault="000C3EAC" w:rsidP="00D5008C">
      <w:pPr>
        <w:rPr>
          <w:lang w:eastAsia="es-CO"/>
        </w:rPr>
      </w:pPr>
      <w:r w:rsidRPr="00D4198F">
        <w:rPr>
          <w:lang w:eastAsia="es-CO"/>
        </w:rPr>
        <w:t>La aparición y uso de las nuevas Tecnologías de Información y Comunicación ha generado cambios en las formas de ser y de actuar, a nivel individual y social, en el ámbito personal y profesional.</w:t>
      </w:r>
    </w:p>
    <w:p w:rsidR="000C3EAC" w:rsidRPr="00D4198F" w:rsidRDefault="000C3EAC" w:rsidP="00D5008C">
      <w:pPr>
        <w:rPr>
          <w:lang w:eastAsia="es-CO"/>
        </w:rPr>
      </w:pPr>
      <w:r w:rsidRPr="00D4198F">
        <w:rPr>
          <w:lang w:eastAsia="es-CO"/>
        </w:rPr>
        <w:t> Se ha encontrado que las oportunidades de permanencia y evolución de las TIC radica en la posibilidad de favorecer el progreso acelerado del siglo XXI en diferentes contextos: políticos, sociales, culturales y educativos.</w:t>
      </w:r>
    </w:p>
    <w:p w:rsidR="000C3EAC" w:rsidRPr="00D4198F" w:rsidRDefault="000C3EAC" w:rsidP="00D5008C">
      <w:pPr>
        <w:rPr>
          <w:lang w:eastAsia="es-CO"/>
        </w:rPr>
      </w:pPr>
      <w:r w:rsidRPr="00D4198F">
        <w:rPr>
          <w:lang w:eastAsia="es-CO"/>
        </w:rPr>
        <w:t> El uso de las Tecnologías de Información y Comunicación (TIC) ha evolucionado al interior de las aulas, anteriormente en las escuelas se limitaban a algunas horas por semana, en la actualidad, las diferentes herramientas de las TIC y los medios que estas se ocupan son fundamentales en el desarrollo social y su implementación favorece el proceso de enseñanza aprendizaje.</w:t>
      </w:r>
    </w:p>
    <w:p w:rsidR="000C3EAC" w:rsidRPr="00D4198F" w:rsidRDefault="000C3EAC" w:rsidP="00D5008C">
      <w:r w:rsidRPr="00D4198F">
        <w:t xml:space="preserve">De todos los elementos que integran las TIC, sin duda el más poderoso y revolucionario es Internet, </w:t>
      </w:r>
      <w:proofErr w:type="gramStart"/>
      <w:r w:rsidRPr="00D4198F">
        <w:t>que  abre</w:t>
      </w:r>
      <w:proofErr w:type="gramEnd"/>
      <w:r w:rsidRPr="00D4198F">
        <w:t xml:space="preserve"> las puertas de una nueva era, la Era Internet, en la que se ubica la actual Sociedad del conocimiento. </w:t>
      </w:r>
      <w:proofErr w:type="gramStart"/>
      <w:r w:rsidRPr="00D4198F">
        <w:t>Internet  proporciona</w:t>
      </w:r>
      <w:proofErr w:type="gramEnd"/>
      <w:r w:rsidRPr="00D4198F">
        <w:t xml:space="preserve"> un tercer mundo en el que se puede hacer casi todo lo que se hace en el mundo real y además nos permite desarrollar nuevas actividades, muchas de ellas enriquecedoras para nuestra personalidad y forma de vida (contactar con foros telemáticos y personas de todo el mundo, localización inmediata de cualquier tipo de información, teletrabajo, </w:t>
      </w:r>
      <w:proofErr w:type="spellStart"/>
      <w:r w:rsidRPr="00D4198F">
        <w:t>teleformación</w:t>
      </w:r>
      <w:proofErr w:type="spellEnd"/>
      <w:r w:rsidRPr="00D4198F">
        <w:t xml:space="preserve">, </w:t>
      </w:r>
      <w:proofErr w:type="spellStart"/>
      <w:r w:rsidRPr="00D4198F">
        <w:t>teleocio</w:t>
      </w:r>
      <w:proofErr w:type="spellEnd"/>
      <w:r w:rsidRPr="00D4198F">
        <w:t xml:space="preserve">...). Y es que ahora las personas pueden repartir el tiempo de nuestra vida interactuando en tres mundos: el mundo presencial, de naturaleza física, constituido por átomos, regido por las leyes del espacio, en el que hay distancias entre las cosas y las personas; el mundo intrapersonal de la imaginación y el ciberespacio, de naturaleza virtual, constituido por bits, sin distancias. (Marques </w:t>
      </w:r>
      <w:proofErr w:type="spellStart"/>
      <w:r w:rsidRPr="00D4198F">
        <w:t>Graells</w:t>
      </w:r>
      <w:proofErr w:type="spellEnd"/>
      <w:r w:rsidRPr="00D4198F">
        <w:t>, 2000).</w:t>
      </w:r>
    </w:p>
    <w:p w:rsidR="000C3EAC" w:rsidRPr="00D4198F" w:rsidRDefault="000C3EAC" w:rsidP="000C3EAC">
      <w:pPr>
        <w:spacing w:after="0"/>
        <w:rPr>
          <w:rFonts w:eastAsia="Times New Roman" w:cs="Times New Roman"/>
          <w:sz w:val="24"/>
          <w:szCs w:val="24"/>
          <w:lang w:val="es-MX" w:eastAsia="es-CO"/>
        </w:rPr>
      </w:pPr>
    </w:p>
    <w:p w:rsidR="000C3EAC" w:rsidRPr="00D4198F" w:rsidRDefault="004F6E12" w:rsidP="000C3EAC">
      <w:pPr>
        <w:adjustRightInd w:val="0"/>
        <w:spacing w:after="0"/>
        <w:contextualSpacing/>
        <w:rPr>
          <w:rFonts w:eastAsia="Times New Roman" w:cs="Times New Roman"/>
          <w:sz w:val="24"/>
          <w:szCs w:val="24"/>
          <w:lang w:eastAsia="es-CO"/>
        </w:rPr>
      </w:pPr>
      <w:r w:rsidRPr="00D4198F">
        <w:rPr>
          <w:rFonts w:eastAsia="Times New Roman" w:cs="Times New Roman"/>
          <w:b/>
          <w:bCs/>
          <w:sz w:val="24"/>
          <w:szCs w:val="24"/>
          <w:lang w:eastAsia="es-CO"/>
        </w:rPr>
        <w:t>Marco Legal de las TIC en Colombia</w:t>
      </w:r>
    </w:p>
    <w:p w:rsidR="000C3EAC" w:rsidRPr="00D4198F" w:rsidRDefault="000C3EAC" w:rsidP="00502EF5">
      <w:pPr>
        <w:adjustRightInd w:val="0"/>
        <w:spacing w:after="0" w:line="240" w:lineRule="auto"/>
        <w:jc w:val="center"/>
        <w:rPr>
          <w:rFonts w:eastAsia="Times New Roman" w:cs="Times New Roman"/>
          <w:sz w:val="24"/>
          <w:szCs w:val="24"/>
          <w:lang w:eastAsia="es-CO"/>
        </w:rPr>
      </w:pPr>
    </w:p>
    <w:p w:rsidR="000C3EAC" w:rsidRPr="00D5008C" w:rsidRDefault="000C3EAC" w:rsidP="00370855">
      <w:pPr>
        <w:numPr>
          <w:ilvl w:val="0"/>
          <w:numId w:val="16"/>
        </w:numPr>
        <w:adjustRightInd w:val="0"/>
        <w:spacing w:before="240"/>
        <w:ind w:left="714" w:hanging="357"/>
        <w:rPr>
          <w:rFonts w:eastAsia="Times New Roman" w:cs="Times New Roman"/>
          <w:lang w:eastAsia="es-CO"/>
        </w:rPr>
      </w:pPr>
      <w:r w:rsidRPr="00D5008C">
        <w:rPr>
          <w:rFonts w:eastAsia="Times New Roman" w:cs="Times New Roman"/>
          <w:lang w:eastAsia="es-CO"/>
        </w:rPr>
        <w:t xml:space="preserve">"La Constitución Política de </w:t>
      </w:r>
      <w:proofErr w:type="gramStart"/>
      <w:r w:rsidRPr="00D5008C">
        <w:rPr>
          <w:rFonts w:eastAsia="Times New Roman" w:cs="Times New Roman"/>
          <w:lang w:eastAsia="es-CO"/>
        </w:rPr>
        <w:t>Colombia  promueve</w:t>
      </w:r>
      <w:proofErr w:type="gramEnd"/>
      <w:r w:rsidRPr="00D5008C">
        <w:rPr>
          <w:rFonts w:eastAsia="Times New Roman" w:cs="Times New Roman"/>
          <w:lang w:eastAsia="es-CO"/>
        </w:rPr>
        <w:t xml:space="preserve"> el uso activo de las TIC como herramienta para reducir las brechas económica, social y digital en materia de soluciones informáticas </w:t>
      </w:r>
      <w:r w:rsidRPr="00D5008C">
        <w:rPr>
          <w:rFonts w:eastAsia="Times New Roman" w:cs="Times New Roman"/>
          <w:lang w:eastAsia="es-CO"/>
        </w:rPr>
        <w:lastRenderedPageBreak/>
        <w:t>representada en la proclamación de los principios de justicia, equidad, educación, salud, cultura y transparencia" </w:t>
      </w:r>
    </w:p>
    <w:p w:rsidR="000C3EAC" w:rsidRPr="00D5008C" w:rsidRDefault="000C3EAC" w:rsidP="00370855">
      <w:pPr>
        <w:numPr>
          <w:ilvl w:val="0"/>
          <w:numId w:val="16"/>
        </w:numPr>
        <w:adjustRightInd w:val="0"/>
        <w:spacing w:before="240"/>
        <w:ind w:left="714" w:hanging="357"/>
        <w:rPr>
          <w:rFonts w:eastAsia="Times New Roman" w:cs="Times New Roman"/>
          <w:lang w:eastAsia="es-CO"/>
        </w:rPr>
      </w:pPr>
      <w:r w:rsidRPr="00D5008C">
        <w:rPr>
          <w:rFonts w:eastAsia="Times New Roman" w:cs="Times New Roman"/>
          <w:lang w:eastAsia="es-CO"/>
        </w:rPr>
        <w:t xml:space="preserve">"La Ley 115 de 1994, también denominada Ley General de Educación dentro de los fines de la educación, el numeral 13 cita “La promoción en la persona y en la sociedad de la capacidad para crear, investigar, adoptar la tecnología que se requiere en los procesos de desarrollo del país y le permita al educando ingresar al sector </w:t>
      </w:r>
      <w:proofErr w:type="gramStart"/>
      <w:r w:rsidRPr="00D5008C">
        <w:rPr>
          <w:rFonts w:eastAsia="Times New Roman" w:cs="Times New Roman"/>
          <w:lang w:eastAsia="es-CO"/>
        </w:rPr>
        <w:t>productivo”  (</w:t>
      </w:r>
      <w:proofErr w:type="gramEnd"/>
      <w:r w:rsidRPr="00D5008C">
        <w:rPr>
          <w:rFonts w:eastAsia="Times New Roman" w:cs="Times New Roman"/>
          <w:lang w:eastAsia="es-CO"/>
        </w:rPr>
        <w:t>Artículo 5)"</w:t>
      </w:r>
    </w:p>
    <w:p w:rsidR="00DD526E" w:rsidRPr="00D5008C" w:rsidRDefault="000C3EAC" w:rsidP="00370855">
      <w:pPr>
        <w:numPr>
          <w:ilvl w:val="0"/>
          <w:numId w:val="16"/>
        </w:numPr>
        <w:adjustRightInd w:val="0"/>
        <w:spacing w:before="240"/>
        <w:ind w:left="714" w:hanging="357"/>
        <w:rPr>
          <w:rFonts w:eastAsia="Times New Roman" w:cs="Times New Roman"/>
          <w:lang w:eastAsia="es-CO"/>
        </w:rPr>
      </w:pPr>
      <w:r w:rsidRPr="00D5008C">
        <w:rPr>
          <w:rFonts w:eastAsia="Times New Roman" w:cs="Times New Roman"/>
          <w:lang w:eastAsia="es-CO"/>
        </w:rPr>
        <w:t xml:space="preserve">"La Ley 715 de 2001 que ha brindado la oportunidad de trascender desde un sector “con baja cantidad y calidad de información a un sector con un conjunto completo de información pertinente, oportuna y de calidad en diferentes aspectos relevantes para la gestión de cada nivel en el sector” (Plan Nacional de Tecnologías de la Información y las Comunicaciones, 2008: 35). </w:t>
      </w:r>
    </w:p>
    <w:p w:rsidR="000C3EAC" w:rsidRPr="00D5008C" w:rsidRDefault="000C3EAC" w:rsidP="00370855">
      <w:pPr>
        <w:numPr>
          <w:ilvl w:val="0"/>
          <w:numId w:val="16"/>
        </w:numPr>
        <w:adjustRightInd w:val="0"/>
        <w:spacing w:before="240"/>
        <w:ind w:left="714" w:hanging="357"/>
        <w:rPr>
          <w:rFonts w:eastAsia="Times New Roman" w:cs="Times New Roman"/>
          <w:lang w:eastAsia="es-CO"/>
        </w:rPr>
      </w:pPr>
      <w:r w:rsidRPr="00D5008C">
        <w:rPr>
          <w:rFonts w:eastAsia="Times New Roman" w:cs="Times New Roman"/>
          <w:lang w:eastAsia="es-CO"/>
        </w:rPr>
        <w:t>"La Ley 1341 del 30 de julio de 2009 es una de las muestras más claras del esfuerzo del gobierno colombino por brindarle al país un marco normativo para el desarrollo del sector de Tecnologías de Información y Comunicaciones. Esta Ley promueve el acceso y uso de las TIC a través de su masificación, garantiza la libre competencia, el uso eficiente de la infraestructura y el espectro, y en especial, fortalece la protección de los derechos de los usuarios."</w:t>
      </w:r>
    </w:p>
    <w:p w:rsidR="00D5008C" w:rsidRPr="00D4198F" w:rsidRDefault="00D5008C" w:rsidP="00DD526E">
      <w:pPr>
        <w:adjustRightInd w:val="0"/>
        <w:spacing w:after="0" w:line="240" w:lineRule="auto"/>
        <w:rPr>
          <w:rFonts w:eastAsia="Times New Roman" w:cs="Times New Roman"/>
          <w:sz w:val="24"/>
          <w:szCs w:val="24"/>
          <w:lang w:eastAsia="es-CO"/>
        </w:rPr>
      </w:pPr>
    </w:p>
    <w:p w:rsidR="000C3EAC" w:rsidRPr="00D4198F" w:rsidRDefault="004F6E12" w:rsidP="00DD526E">
      <w:pPr>
        <w:contextualSpacing/>
        <w:rPr>
          <w:rFonts w:cs="Times New Roman"/>
          <w:b/>
          <w:sz w:val="24"/>
          <w:szCs w:val="24"/>
        </w:rPr>
      </w:pPr>
      <w:r w:rsidRPr="00D4198F">
        <w:rPr>
          <w:rFonts w:cs="Times New Roman"/>
          <w:b/>
          <w:sz w:val="24"/>
          <w:szCs w:val="24"/>
        </w:rPr>
        <w:t>Ejes Temáticos</w:t>
      </w:r>
      <w:r>
        <w:rPr>
          <w:rFonts w:cs="Times New Roman"/>
          <w:b/>
          <w:sz w:val="24"/>
          <w:szCs w:val="24"/>
        </w:rPr>
        <w:t>:</w:t>
      </w:r>
    </w:p>
    <w:p w:rsidR="000C3EAC" w:rsidRPr="00386599" w:rsidRDefault="000C3EAC" w:rsidP="00370855">
      <w:pPr>
        <w:pStyle w:val="Prrafodelista"/>
        <w:numPr>
          <w:ilvl w:val="0"/>
          <w:numId w:val="13"/>
        </w:numPr>
        <w:spacing w:after="160" w:line="360" w:lineRule="auto"/>
        <w:ind w:left="993" w:hanging="153"/>
        <w:rPr>
          <w:rFonts w:cs="Times New Roman"/>
        </w:rPr>
      </w:pPr>
      <w:r w:rsidRPr="00386599">
        <w:rPr>
          <w:rFonts w:cs="Times New Roman"/>
        </w:rPr>
        <w:t>El Blog</w:t>
      </w:r>
    </w:p>
    <w:p w:rsidR="000C3EAC" w:rsidRPr="00386599" w:rsidRDefault="000C3EAC" w:rsidP="00370855">
      <w:pPr>
        <w:pStyle w:val="Prrafodelista"/>
        <w:numPr>
          <w:ilvl w:val="0"/>
          <w:numId w:val="13"/>
        </w:numPr>
        <w:spacing w:after="160" w:line="360" w:lineRule="auto"/>
        <w:ind w:left="993" w:hanging="153"/>
        <w:rPr>
          <w:rFonts w:cs="Times New Roman"/>
        </w:rPr>
      </w:pPr>
      <w:r w:rsidRPr="00386599">
        <w:rPr>
          <w:rFonts w:cs="Times New Roman"/>
        </w:rPr>
        <w:t xml:space="preserve"> Cuentas de correos</w:t>
      </w:r>
    </w:p>
    <w:p w:rsidR="000C3EAC" w:rsidRPr="00386599" w:rsidRDefault="000C3EAC" w:rsidP="00370855">
      <w:pPr>
        <w:pStyle w:val="Prrafodelista"/>
        <w:numPr>
          <w:ilvl w:val="0"/>
          <w:numId w:val="13"/>
        </w:numPr>
        <w:spacing w:after="160" w:line="360" w:lineRule="auto"/>
        <w:ind w:left="993" w:hanging="153"/>
        <w:rPr>
          <w:rFonts w:cs="Times New Roman"/>
        </w:rPr>
      </w:pPr>
      <w:r w:rsidRPr="00386599">
        <w:rPr>
          <w:rFonts w:cs="Times New Roman"/>
        </w:rPr>
        <w:t xml:space="preserve">Presentaciones en </w:t>
      </w:r>
      <w:proofErr w:type="spellStart"/>
      <w:r w:rsidRPr="00386599">
        <w:rPr>
          <w:rFonts w:cs="Times New Roman"/>
        </w:rPr>
        <w:t>Prezi</w:t>
      </w:r>
      <w:proofErr w:type="spellEnd"/>
      <w:r w:rsidRPr="00386599">
        <w:rPr>
          <w:rFonts w:cs="Times New Roman"/>
        </w:rPr>
        <w:t xml:space="preserve">. </w:t>
      </w:r>
    </w:p>
    <w:p w:rsidR="000C3EAC" w:rsidRPr="00386599" w:rsidRDefault="000C3EAC" w:rsidP="00370855">
      <w:pPr>
        <w:pStyle w:val="Prrafodelista"/>
        <w:numPr>
          <w:ilvl w:val="0"/>
          <w:numId w:val="13"/>
        </w:numPr>
        <w:spacing w:after="160" w:line="360" w:lineRule="auto"/>
        <w:ind w:left="993" w:hanging="153"/>
        <w:rPr>
          <w:rFonts w:cs="Times New Roman"/>
        </w:rPr>
      </w:pPr>
      <w:r w:rsidRPr="00386599">
        <w:rPr>
          <w:rFonts w:cs="Times New Roman"/>
        </w:rPr>
        <w:t xml:space="preserve">Producciones en </w:t>
      </w:r>
      <w:proofErr w:type="spellStart"/>
      <w:r w:rsidRPr="00386599">
        <w:rPr>
          <w:rFonts w:cs="Times New Roman"/>
        </w:rPr>
        <w:t>Slideshare</w:t>
      </w:r>
      <w:proofErr w:type="spellEnd"/>
    </w:p>
    <w:p w:rsidR="000C3EAC" w:rsidRPr="00386599" w:rsidRDefault="000C3EAC" w:rsidP="00370855">
      <w:pPr>
        <w:pStyle w:val="Prrafodelista"/>
        <w:numPr>
          <w:ilvl w:val="0"/>
          <w:numId w:val="13"/>
        </w:numPr>
        <w:spacing w:after="160" w:line="360" w:lineRule="auto"/>
        <w:ind w:left="993" w:hanging="153"/>
        <w:rPr>
          <w:rFonts w:cs="Times New Roman"/>
        </w:rPr>
      </w:pPr>
      <w:r w:rsidRPr="00386599">
        <w:rPr>
          <w:rFonts w:cs="Times New Roman"/>
        </w:rPr>
        <w:t xml:space="preserve">Manejo de </w:t>
      </w:r>
      <w:proofErr w:type="spellStart"/>
      <w:r w:rsidRPr="00386599">
        <w:rPr>
          <w:rFonts w:cs="Times New Roman"/>
        </w:rPr>
        <w:t>Powtoon</w:t>
      </w:r>
      <w:proofErr w:type="spellEnd"/>
    </w:p>
    <w:p w:rsidR="000C3EAC" w:rsidRPr="00386599" w:rsidRDefault="000C3EAC" w:rsidP="00370855">
      <w:pPr>
        <w:pStyle w:val="Prrafodelista"/>
        <w:numPr>
          <w:ilvl w:val="0"/>
          <w:numId w:val="13"/>
        </w:numPr>
        <w:spacing w:after="160" w:line="360" w:lineRule="auto"/>
        <w:ind w:left="993" w:hanging="153"/>
        <w:rPr>
          <w:rFonts w:cs="Times New Roman"/>
        </w:rPr>
      </w:pPr>
      <w:r w:rsidRPr="00386599">
        <w:rPr>
          <w:rFonts w:cs="Times New Roman"/>
        </w:rPr>
        <w:t>Mapas conceptuales y mapas mentales</w:t>
      </w:r>
    </w:p>
    <w:p w:rsidR="000C3EAC" w:rsidRPr="00386599" w:rsidRDefault="000C3EAC" w:rsidP="00370855">
      <w:pPr>
        <w:pStyle w:val="Prrafodelista"/>
        <w:numPr>
          <w:ilvl w:val="0"/>
          <w:numId w:val="13"/>
        </w:numPr>
        <w:spacing w:after="160" w:line="360" w:lineRule="auto"/>
        <w:ind w:left="993" w:hanging="153"/>
        <w:rPr>
          <w:rFonts w:cs="Times New Roman"/>
        </w:rPr>
      </w:pPr>
      <w:r w:rsidRPr="00386599">
        <w:rPr>
          <w:rFonts w:cs="Times New Roman"/>
        </w:rPr>
        <w:t xml:space="preserve"> Página web</w:t>
      </w:r>
    </w:p>
    <w:p w:rsidR="000C3EAC" w:rsidRPr="00386599" w:rsidRDefault="000C3EAC" w:rsidP="00370855">
      <w:pPr>
        <w:pStyle w:val="Prrafodelista"/>
        <w:numPr>
          <w:ilvl w:val="0"/>
          <w:numId w:val="13"/>
        </w:numPr>
        <w:spacing w:after="160" w:line="360" w:lineRule="auto"/>
        <w:ind w:left="993" w:hanging="153"/>
        <w:rPr>
          <w:rFonts w:cs="Times New Roman"/>
        </w:rPr>
      </w:pPr>
      <w:r w:rsidRPr="00386599">
        <w:rPr>
          <w:rFonts w:cs="Times New Roman"/>
        </w:rPr>
        <w:t>Escuela 2.0</w:t>
      </w:r>
    </w:p>
    <w:p w:rsidR="000C3EAC" w:rsidRPr="00386599" w:rsidRDefault="000C3EAC" w:rsidP="00370855">
      <w:pPr>
        <w:numPr>
          <w:ilvl w:val="0"/>
          <w:numId w:val="13"/>
        </w:numPr>
        <w:ind w:left="993" w:hanging="153"/>
        <w:rPr>
          <w:rFonts w:cs="Times New Roman"/>
        </w:rPr>
      </w:pPr>
      <w:r w:rsidRPr="00386599">
        <w:rPr>
          <w:rFonts w:cs="Times New Roman"/>
        </w:rPr>
        <w:t>Etimología de la Tecnología</w:t>
      </w:r>
    </w:p>
    <w:p w:rsidR="000C3EAC" w:rsidRPr="00386599" w:rsidRDefault="000C3EAC" w:rsidP="00370855">
      <w:pPr>
        <w:numPr>
          <w:ilvl w:val="0"/>
          <w:numId w:val="13"/>
        </w:numPr>
        <w:ind w:left="993" w:hanging="153"/>
        <w:rPr>
          <w:rFonts w:cs="Times New Roman"/>
        </w:rPr>
      </w:pPr>
      <w:r w:rsidRPr="00386599">
        <w:rPr>
          <w:rFonts w:cs="Times New Roman"/>
        </w:rPr>
        <w:t>Los fines de la educación para Básica primaria y Preescolar</w:t>
      </w:r>
    </w:p>
    <w:p w:rsidR="000C3EAC" w:rsidRPr="00386599" w:rsidRDefault="000C3EAC" w:rsidP="00370855">
      <w:pPr>
        <w:numPr>
          <w:ilvl w:val="0"/>
          <w:numId w:val="13"/>
        </w:numPr>
        <w:ind w:left="993" w:hanging="153"/>
        <w:rPr>
          <w:rFonts w:cs="Times New Roman"/>
        </w:rPr>
      </w:pPr>
      <w:r w:rsidRPr="00386599">
        <w:rPr>
          <w:rFonts w:cs="Times New Roman"/>
        </w:rPr>
        <w:t>Corrientes epistemológicas de la Tecnología</w:t>
      </w:r>
    </w:p>
    <w:p w:rsidR="000C3EAC" w:rsidRPr="00386599" w:rsidRDefault="000C3EAC" w:rsidP="00370855">
      <w:pPr>
        <w:numPr>
          <w:ilvl w:val="0"/>
          <w:numId w:val="13"/>
        </w:numPr>
        <w:ind w:left="993" w:hanging="153"/>
        <w:rPr>
          <w:rFonts w:cs="Times New Roman"/>
        </w:rPr>
      </w:pPr>
      <w:r w:rsidRPr="00386599">
        <w:rPr>
          <w:rFonts w:cs="Times New Roman"/>
        </w:rPr>
        <w:lastRenderedPageBreak/>
        <w:t>Ser competentes en Tic</w:t>
      </w:r>
    </w:p>
    <w:p w:rsidR="000C3EAC" w:rsidRDefault="000C3EAC" w:rsidP="00370855">
      <w:pPr>
        <w:numPr>
          <w:ilvl w:val="0"/>
          <w:numId w:val="13"/>
        </w:numPr>
        <w:ind w:left="993" w:hanging="153"/>
        <w:rPr>
          <w:rFonts w:cs="Times New Roman"/>
        </w:rPr>
      </w:pPr>
      <w:r w:rsidRPr="00386599">
        <w:rPr>
          <w:rFonts w:cs="Times New Roman"/>
        </w:rPr>
        <w:t>Didácticas para la aplicación de las Tic en Educación inicial y en la básica primaria</w:t>
      </w:r>
      <w:r w:rsidR="004F6E12">
        <w:rPr>
          <w:rFonts w:cs="Times New Roman"/>
        </w:rPr>
        <w:t>.</w:t>
      </w:r>
    </w:p>
    <w:p w:rsidR="000C3EAC" w:rsidRDefault="004F6E12" w:rsidP="004F6E12">
      <w:pPr>
        <w:rPr>
          <w:rFonts w:cs="Times New Roman"/>
          <w:b/>
        </w:rPr>
      </w:pPr>
      <w:r w:rsidRPr="00386599">
        <w:rPr>
          <w:rFonts w:cs="Times New Roman"/>
          <w:b/>
        </w:rPr>
        <w:t>Estrategias Pedagógicas</w:t>
      </w:r>
    </w:p>
    <w:p w:rsidR="000C3EAC" w:rsidRPr="00D4198F" w:rsidRDefault="000C3EAC" w:rsidP="00386599">
      <w:pPr>
        <w:rPr>
          <w:lang w:eastAsia="es-CO"/>
        </w:rPr>
      </w:pPr>
      <w:r w:rsidRPr="00D4198F">
        <w:rPr>
          <w:lang w:eastAsia="es-CO"/>
        </w:rPr>
        <w:t>Estrategias básicas para el aprendizaje de los conceptos fundamentales de la Tecnología tanto a las futuras maestras como la orientación pedagógica para la atención de los procesos de aprendizaje de los niños y niñas del Preescolar y de la básica primaria:</w:t>
      </w:r>
    </w:p>
    <w:p w:rsidR="004F6E12" w:rsidRDefault="000C3EAC" w:rsidP="004F6E12">
      <w:pPr>
        <w:spacing w:before="100" w:beforeAutospacing="1"/>
        <w:ind w:left="567" w:firstLine="0"/>
        <w:jc w:val="left"/>
        <w:rPr>
          <w:rFonts w:eastAsia="Times New Roman" w:cs="Times New Roman"/>
          <w:lang w:eastAsia="es-CO"/>
        </w:rPr>
      </w:pPr>
      <w:r w:rsidRPr="00386599">
        <w:rPr>
          <w:rFonts w:eastAsia="Times New Roman" w:cs="Times New Roman"/>
          <w:lang w:eastAsia="es-CO"/>
        </w:rPr>
        <w:t>-</w:t>
      </w:r>
      <w:r w:rsidR="004F6E12">
        <w:rPr>
          <w:rFonts w:eastAsia="Times New Roman" w:cs="Times New Roman"/>
          <w:lang w:eastAsia="es-CO"/>
        </w:rPr>
        <w:t xml:space="preserve">  </w:t>
      </w:r>
      <w:r w:rsidRPr="00386599">
        <w:rPr>
          <w:rFonts w:eastAsia="Times New Roman" w:cs="Times New Roman"/>
          <w:lang w:eastAsia="es-CO"/>
        </w:rPr>
        <w:t xml:space="preserve"> Expresar sus ideas eficazmente en forma oral y escrita </w:t>
      </w:r>
      <w:r w:rsidRPr="00386599">
        <w:rPr>
          <w:rFonts w:eastAsia="Times New Roman" w:cs="Times New Roman"/>
          <w:lang w:eastAsia="es-CO"/>
        </w:rPr>
        <w:br/>
        <w:t xml:space="preserve">- </w:t>
      </w:r>
      <w:r w:rsidR="004F6E12">
        <w:rPr>
          <w:rFonts w:eastAsia="Times New Roman" w:cs="Times New Roman"/>
          <w:lang w:eastAsia="es-CO"/>
        </w:rPr>
        <w:t xml:space="preserve">  </w:t>
      </w:r>
      <w:r w:rsidRPr="00386599">
        <w:rPr>
          <w:rFonts w:eastAsia="Times New Roman" w:cs="Times New Roman"/>
          <w:lang w:eastAsia="es-CO"/>
        </w:rPr>
        <w:t xml:space="preserve">Manejar información de internet de diferentes fuentes </w:t>
      </w:r>
      <w:r w:rsidRPr="00386599">
        <w:rPr>
          <w:rFonts w:eastAsia="Times New Roman" w:cs="Times New Roman"/>
          <w:lang w:eastAsia="es-CO"/>
        </w:rPr>
        <w:br/>
        <w:t>-</w:t>
      </w:r>
      <w:r w:rsidR="004F6E12">
        <w:rPr>
          <w:rFonts w:eastAsia="Times New Roman" w:cs="Times New Roman"/>
          <w:lang w:eastAsia="es-CO"/>
        </w:rPr>
        <w:t xml:space="preserve">  </w:t>
      </w:r>
      <w:r w:rsidRPr="00386599">
        <w:rPr>
          <w:rFonts w:eastAsia="Times New Roman" w:cs="Times New Roman"/>
          <w:lang w:eastAsia="es-CO"/>
        </w:rPr>
        <w:t xml:space="preserve"> Extraer inferencias y aplicar razonamiento lógico </w:t>
      </w:r>
      <w:r w:rsidRPr="00386599">
        <w:rPr>
          <w:rFonts w:eastAsia="Times New Roman" w:cs="Times New Roman"/>
          <w:lang w:eastAsia="es-CO"/>
        </w:rPr>
        <w:br/>
        <w:t>-</w:t>
      </w:r>
      <w:r w:rsidR="004F6E12">
        <w:rPr>
          <w:rFonts w:eastAsia="Times New Roman" w:cs="Times New Roman"/>
          <w:lang w:eastAsia="es-CO"/>
        </w:rPr>
        <w:t xml:space="preserve">  </w:t>
      </w:r>
      <w:r w:rsidRPr="00386599">
        <w:rPr>
          <w:rFonts w:eastAsia="Times New Roman" w:cs="Times New Roman"/>
          <w:lang w:eastAsia="es-CO"/>
        </w:rPr>
        <w:t xml:space="preserve"> Construir visiones integradoras de la realidad y de la globalidad</w:t>
      </w:r>
      <w:r w:rsidRPr="00386599">
        <w:rPr>
          <w:rFonts w:eastAsia="Times New Roman" w:cs="Times New Roman"/>
          <w:lang w:eastAsia="es-CO"/>
        </w:rPr>
        <w:br/>
        <w:t xml:space="preserve">- </w:t>
      </w:r>
      <w:r w:rsidR="004F6E12">
        <w:rPr>
          <w:rFonts w:eastAsia="Times New Roman" w:cs="Times New Roman"/>
          <w:lang w:eastAsia="es-CO"/>
        </w:rPr>
        <w:t xml:space="preserve">  </w:t>
      </w:r>
      <w:r w:rsidRPr="00386599">
        <w:rPr>
          <w:rFonts w:eastAsia="Times New Roman" w:cs="Times New Roman"/>
          <w:lang w:eastAsia="es-CO"/>
        </w:rPr>
        <w:t xml:space="preserve">Utilizar hábitos racionales de trabajo y estudio </w:t>
      </w:r>
      <w:r w:rsidRPr="00386599">
        <w:rPr>
          <w:rFonts w:eastAsia="Times New Roman" w:cs="Times New Roman"/>
          <w:lang w:eastAsia="es-CO"/>
        </w:rPr>
        <w:br/>
        <w:t xml:space="preserve">- </w:t>
      </w:r>
      <w:r w:rsidR="004F6E12">
        <w:rPr>
          <w:rFonts w:eastAsia="Times New Roman" w:cs="Times New Roman"/>
          <w:lang w:eastAsia="es-CO"/>
        </w:rPr>
        <w:t xml:space="preserve">  </w:t>
      </w:r>
      <w:r w:rsidRPr="00386599">
        <w:rPr>
          <w:rFonts w:eastAsia="Times New Roman" w:cs="Times New Roman"/>
          <w:lang w:eastAsia="es-CO"/>
        </w:rPr>
        <w:t>Dialogar, conversar en contextos de interacción reales y virtuales</w:t>
      </w:r>
    </w:p>
    <w:p w:rsidR="000C3EAC" w:rsidRPr="00386599" w:rsidRDefault="000C3EAC" w:rsidP="004F6E12">
      <w:pPr>
        <w:spacing w:before="100" w:beforeAutospacing="1" w:after="100" w:afterAutospacing="1" w:line="240" w:lineRule="auto"/>
        <w:ind w:left="567" w:firstLine="0"/>
        <w:jc w:val="left"/>
        <w:rPr>
          <w:rFonts w:eastAsia="Times New Roman" w:cs="Times New Roman"/>
          <w:lang w:eastAsia="es-CO"/>
        </w:rPr>
      </w:pPr>
      <w:r w:rsidRPr="00386599">
        <w:rPr>
          <w:rFonts w:eastAsia="Times New Roman" w:cs="Times New Roman"/>
          <w:lang w:eastAsia="es-CO"/>
        </w:rPr>
        <w:t>-  Trabajar colaborativamente con otras personas en contextos de interacción reales y virtuales</w:t>
      </w:r>
    </w:p>
    <w:p w:rsidR="00DD526E" w:rsidRPr="00386599" w:rsidRDefault="000C3EAC" w:rsidP="004F6E12">
      <w:pPr>
        <w:spacing w:before="100" w:beforeAutospacing="1" w:after="100" w:afterAutospacing="1"/>
        <w:jc w:val="left"/>
        <w:rPr>
          <w:rFonts w:eastAsia="Times New Roman" w:cs="Times New Roman"/>
          <w:lang w:eastAsia="es-CO"/>
        </w:rPr>
      </w:pPr>
      <w:r w:rsidRPr="00386599">
        <w:rPr>
          <w:rFonts w:eastAsia="Times New Roman" w:cs="Times New Roman"/>
          <w:lang w:eastAsia="es-CO"/>
        </w:rPr>
        <w:t>- Manejar adecuadamente los recursos tecnológicos del entorno para aplicarl</w:t>
      </w:r>
      <w:r w:rsidR="00DD526E" w:rsidRPr="00386599">
        <w:rPr>
          <w:rFonts w:eastAsia="Times New Roman" w:cs="Times New Roman"/>
          <w:lang w:eastAsia="es-CO"/>
        </w:rPr>
        <w:t>os con los educandos a su cargo</w:t>
      </w:r>
    </w:p>
    <w:p w:rsidR="000C3EAC" w:rsidRPr="00DD526E" w:rsidRDefault="000C3EAC" w:rsidP="00DD526E">
      <w:pPr>
        <w:spacing w:before="100" w:beforeAutospacing="1" w:after="100" w:afterAutospacing="1"/>
        <w:rPr>
          <w:rFonts w:eastAsia="Times New Roman" w:cs="Times New Roman"/>
          <w:sz w:val="24"/>
          <w:szCs w:val="24"/>
          <w:lang w:eastAsia="es-CO"/>
        </w:rPr>
      </w:pPr>
      <w:r w:rsidRPr="00DD526E">
        <w:rPr>
          <w:rFonts w:cs="Times New Roman"/>
          <w:b/>
          <w:sz w:val="24"/>
          <w:szCs w:val="24"/>
        </w:rPr>
        <w:t xml:space="preserve"> </w:t>
      </w:r>
      <w:r w:rsidR="004F6E12" w:rsidRPr="00DD526E">
        <w:rPr>
          <w:rFonts w:cs="Times New Roman"/>
          <w:b/>
          <w:sz w:val="24"/>
          <w:szCs w:val="24"/>
        </w:rPr>
        <w:t>Estrategias evaluativas</w:t>
      </w:r>
      <w:r w:rsidR="004F6E12">
        <w:rPr>
          <w:rFonts w:cs="Times New Roman"/>
          <w:b/>
          <w:sz w:val="24"/>
          <w:szCs w:val="24"/>
        </w:rPr>
        <w:t>:</w:t>
      </w:r>
    </w:p>
    <w:p w:rsidR="000C3EAC" w:rsidRPr="00386599" w:rsidRDefault="000C3EAC" w:rsidP="00370855">
      <w:pPr>
        <w:pStyle w:val="Prrafodelista"/>
        <w:numPr>
          <w:ilvl w:val="0"/>
          <w:numId w:val="15"/>
        </w:numPr>
        <w:spacing w:after="0" w:line="360" w:lineRule="auto"/>
        <w:rPr>
          <w:rFonts w:eastAsia="Times New Roman" w:cs="Times New Roman"/>
          <w:lang w:eastAsia="es-CO"/>
        </w:rPr>
      </w:pPr>
      <w:r w:rsidRPr="00386599">
        <w:rPr>
          <w:rFonts w:eastAsia="Times New Roman" w:cs="Times New Roman"/>
          <w:lang w:eastAsia="es-CO"/>
        </w:rPr>
        <w:t>Trabajo colaborativo</w:t>
      </w:r>
    </w:p>
    <w:p w:rsidR="000C3EAC" w:rsidRPr="00386599" w:rsidRDefault="000C3EAC" w:rsidP="00370855">
      <w:pPr>
        <w:pStyle w:val="Prrafodelista"/>
        <w:numPr>
          <w:ilvl w:val="0"/>
          <w:numId w:val="15"/>
        </w:numPr>
        <w:spacing w:after="0" w:line="360" w:lineRule="auto"/>
        <w:rPr>
          <w:rFonts w:eastAsia="Times New Roman" w:cs="Times New Roman"/>
          <w:lang w:eastAsia="es-CO"/>
        </w:rPr>
      </w:pPr>
      <w:r w:rsidRPr="00386599">
        <w:rPr>
          <w:rFonts w:eastAsia="Times New Roman" w:cs="Times New Roman"/>
          <w:lang w:eastAsia="es-CO"/>
        </w:rPr>
        <w:t xml:space="preserve"> Talleres individuales</w:t>
      </w:r>
    </w:p>
    <w:p w:rsidR="000C3EAC" w:rsidRPr="00386599" w:rsidRDefault="000C3EAC" w:rsidP="00370855">
      <w:pPr>
        <w:pStyle w:val="Prrafodelista"/>
        <w:numPr>
          <w:ilvl w:val="0"/>
          <w:numId w:val="15"/>
        </w:numPr>
        <w:spacing w:after="0" w:line="360" w:lineRule="auto"/>
        <w:rPr>
          <w:rFonts w:eastAsia="Times New Roman" w:cs="Times New Roman"/>
          <w:lang w:eastAsia="es-CO"/>
        </w:rPr>
      </w:pPr>
      <w:r w:rsidRPr="00386599">
        <w:rPr>
          <w:rFonts w:eastAsia="Times New Roman" w:cs="Times New Roman"/>
          <w:lang w:eastAsia="es-CO"/>
        </w:rPr>
        <w:t xml:space="preserve"> Autoevaluación</w:t>
      </w:r>
    </w:p>
    <w:p w:rsidR="000C3EAC" w:rsidRDefault="000C3EAC" w:rsidP="000C3EAC">
      <w:pPr>
        <w:spacing w:after="0"/>
        <w:rPr>
          <w:rFonts w:eastAsia="Times New Roman" w:cs="Times New Roman"/>
          <w:sz w:val="24"/>
          <w:szCs w:val="24"/>
          <w:lang w:eastAsia="es-CO"/>
        </w:rPr>
      </w:pPr>
    </w:p>
    <w:p w:rsidR="0052216E" w:rsidRPr="00D4198F" w:rsidRDefault="0052216E" w:rsidP="000C3EAC">
      <w:pPr>
        <w:spacing w:after="0"/>
        <w:rPr>
          <w:rFonts w:eastAsia="Times New Roman" w:cs="Times New Roman"/>
          <w:sz w:val="24"/>
          <w:szCs w:val="24"/>
          <w:lang w:eastAsia="es-CO"/>
        </w:rPr>
      </w:pPr>
    </w:p>
    <w:p w:rsidR="000C3EAC" w:rsidRPr="00D4198F" w:rsidRDefault="000C3EAC" w:rsidP="000C3EAC">
      <w:pPr>
        <w:ind w:left="720" w:hanging="720"/>
        <w:contextualSpacing/>
        <w:rPr>
          <w:rFonts w:cs="Times New Roman"/>
          <w:b/>
          <w:sz w:val="24"/>
          <w:szCs w:val="24"/>
        </w:rPr>
      </w:pPr>
      <w:r w:rsidRPr="00D4198F">
        <w:rPr>
          <w:rFonts w:cs="Times New Roman"/>
          <w:b/>
          <w:sz w:val="24"/>
          <w:szCs w:val="24"/>
        </w:rPr>
        <w:t xml:space="preserve"> </w:t>
      </w:r>
      <w:r w:rsidR="004F6E12" w:rsidRPr="00D4198F">
        <w:rPr>
          <w:rFonts w:cs="Times New Roman"/>
          <w:b/>
          <w:sz w:val="24"/>
          <w:szCs w:val="24"/>
        </w:rPr>
        <w:t>Desempeños</w:t>
      </w:r>
    </w:p>
    <w:p w:rsidR="000C3EAC" w:rsidRDefault="000C3EAC" w:rsidP="00370855">
      <w:pPr>
        <w:pStyle w:val="Prrafodelista"/>
        <w:numPr>
          <w:ilvl w:val="0"/>
          <w:numId w:val="14"/>
        </w:numPr>
        <w:spacing w:after="160"/>
        <w:rPr>
          <w:rFonts w:cs="Times New Roman"/>
        </w:rPr>
      </w:pPr>
      <w:r w:rsidRPr="00386599">
        <w:rPr>
          <w:rFonts w:cs="Times New Roman"/>
        </w:rPr>
        <w:t>Las futuras maestras Normalistas demuestran un dominio de las competencias asociadas al conocimiento general de las TIC y el manejo de las herramientas de productividad e internet, desarrollando habilidades   y destrezas para el aprendizaje permanente de hardware y software</w:t>
      </w:r>
      <w:r w:rsidR="00502EF5">
        <w:rPr>
          <w:rFonts w:cs="Times New Roman"/>
        </w:rPr>
        <w:t>.</w:t>
      </w:r>
    </w:p>
    <w:p w:rsidR="00502EF5" w:rsidRPr="00386599" w:rsidRDefault="00502EF5" w:rsidP="00502EF5">
      <w:pPr>
        <w:pStyle w:val="Prrafodelista"/>
        <w:spacing w:after="160"/>
        <w:ind w:firstLine="0"/>
        <w:rPr>
          <w:rFonts w:cs="Times New Roman"/>
        </w:rPr>
      </w:pPr>
    </w:p>
    <w:p w:rsidR="000C3EAC" w:rsidRDefault="000C3EAC" w:rsidP="00370855">
      <w:pPr>
        <w:pStyle w:val="Prrafodelista"/>
        <w:numPr>
          <w:ilvl w:val="0"/>
          <w:numId w:val="14"/>
        </w:numPr>
        <w:spacing w:before="240" w:after="160"/>
        <w:ind w:left="714" w:hanging="357"/>
        <w:rPr>
          <w:rFonts w:cs="Times New Roman"/>
        </w:rPr>
      </w:pPr>
      <w:r w:rsidRPr="00386599">
        <w:rPr>
          <w:rFonts w:cs="Times New Roman"/>
        </w:rPr>
        <w:lastRenderedPageBreak/>
        <w:t>Las maestras Normalistas en Formación hacen uso de las aplicaciones ofimáticas y de las herramientas TIC para apoyar su trabajo en el área docente, administrativa y de apoyo a la gestión de su correspondiente institución educativa</w:t>
      </w:r>
      <w:r w:rsidR="004F6E12">
        <w:rPr>
          <w:rFonts w:cs="Times New Roman"/>
        </w:rPr>
        <w:t>.</w:t>
      </w:r>
    </w:p>
    <w:p w:rsidR="004F6E12" w:rsidRPr="004F6E12" w:rsidRDefault="004F6E12" w:rsidP="004F6E12">
      <w:pPr>
        <w:pStyle w:val="Prrafodelista"/>
        <w:rPr>
          <w:rFonts w:cs="Times New Roman"/>
        </w:rPr>
      </w:pPr>
    </w:p>
    <w:p w:rsidR="004F6E12" w:rsidRPr="00386599" w:rsidRDefault="004F6E12" w:rsidP="004F6E12">
      <w:pPr>
        <w:pStyle w:val="Prrafodelista"/>
        <w:spacing w:after="0" w:line="240" w:lineRule="auto"/>
        <w:ind w:firstLine="0"/>
        <w:contextualSpacing w:val="0"/>
        <w:rPr>
          <w:rFonts w:cs="Times New Roman"/>
        </w:rPr>
      </w:pPr>
    </w:p>
    <w:p w:rsidR="000C3EAC" w:rsidRPr="00D4198F" w:rsidRDefault="004F6E12" w:rsidP="004F6E12">
      <w:pPr>
        <w:spacing w:line="240" w:lineRule="auto"/>
        <w:ind w:left="720" w:hanging="436"/>
        <w:contextualSpacing/>
        <w:rPr>
          <w:rFonts w:cs="Times New Roman"/>
          <w:b/>
          <w:sz w:val="24"/>
          <w:szCs w:val="24"/>
        </w:rPr>
      </w:pPr>
      <w:r w:rsidRPr="00D4198F">
        <w:rPr>
          <w:rFonts w:cs="Times New Roman"/>
          <w:b/>
          <w:sz w:val="24"/>
          <w:szCs w:val="24"/>
        </w:rPr>
        <w:t>Recursos</w:t>
      </w:r>
    </w:p>
    <w:p w:rsidR="000C3EAC" w:rsidRPr="00D4198F" w:rsidRDefault="000C3EAC" w:rsidP="00502EF5">
      <w:pPr>
        <w:pStyle w:val="Prrafodelista"/>
        <w:spacing w:line="240" w:lineRule="auto"/>
        <w:ind w:left="2160"/>
        <w:rPr>
          <w:rFonts w:cs="Times New Roman"/>
          <w:b/>
          <w:sz w:val="24"/>
          <w:szCs w:val="24"/>
        </w:rPr>
      </w:pPr>
    </w:p>
    <w:p w:rsidR="000C3EAC" w:rsidRPr="00386599" w:rsidRDefault="000C3EAC" w:rsidP="00370855">
      <w:pPr>
        <w:pStyle w:val="Prrafodelista"/>
        <w:numPr>
          <w:ilvl w:val="0"/>
          <w:numId w:val="12"/>
        </w:numPr>
        <w:spacing w:after="160" w:line="360" w:lineRule="auto"/>
        <w:rPr>
          <w:rFonts w:cs="Times New Roman"/>
        </w:rPr>
      </w:pPr>
      <w:r w:rsidRPr="00386599">
        <w:rPr>
          <w:rFonts w:cs="Times New Roman"/>
        </w:rPr>
        <w:t>Internet</w:t>
      </w:r>
    </w:p>
    <w:p w:rsidR="000C3EAC" w:rsidRPr="00386599" w:rsidRDefault="000C3EAC" w:rsidP="00370855">
      <w:pPr>
        <w:pStyle w:val="Prrafodelista"/>
        <w:numPr>
          <w:ilvl w:val="0"/>
          <w:numId w:val="12"/>
        </w:numPr>
        <w:spacing w:after="160" w:line="360" w:lineRule="auto"/>
        <w:rPr>
          <w:rFonts w:cs="Times New Roman"/>
        </w:rPr>
      </w:pPr>
      <w:r w:rsidRPr="00386599">
        <w:rPr>
          <w:rFonts w:cs="Times New Roman"/>
        </w:rPr>
        <w:t>Computadores</w:t>
      </w:r>
    </w:p>
    <w:p w:rsidR="000C3EAC" w:rsidRPr="00386599" w:rsidRDefault="000C3EAC" w:rsidP="00370855">
      <w:pPr>
        <w:pStyle w:val="Prrafodelista"/>
        <w:numPr>
          <w:ilvl w:val="0"/>
          <w:numId w:val="12"/>
        </w:numPr>
        <w:spacing w:after="160" w:line="360" w:lineRule="auto"/>
        <w:rPr>
          <w:rFonts w:cs="Times New Roman"/>
        </w:rPr>
      </w:pPr>
      <w:proofErr w:type="spellStart"/>
      <w:r w:rsidRPr="00386599">
        <w:rPr>
          <w:rFonts w:cs="Times New Roman"/>
        </w:rPr>
        <w:t>Tablets</w:t>
      </w:r>
      <w:proofErr w:type="spellEnd"/>
    </w:p>
    <w:p w:rsidR="000C3EAC" w:rsidRPr="00386599" w:rsidRDefault="000C3EAC" w:rsidP="00370855">
      <w:pPr>
        <w:pStyle w:val="Prrafodelista"/>
        <w:numPr>
          <w:ilvl w:val="0"/>
          <w:numId w:val="12"/>
        </w:numPr>
        <w:spacing w:after="160" w:line="360" w:lineRule="auto"/>
        <w:rPr>
          <w:rFonts w:cs="Times New Roman"/>
        </w:rPr>
      </w:pPr>
      <w:r w:rsidRPr="00386599">
        <w:rPr>
          <w:rFonts w:cs="Times New Roman"/>
        </w:rPr>
        <w:t>Tablero</w:t>
      </w:r>
    </w:p>
    <w:p w:rsidR="000C3EAC" w:rsidRPr="00386599" w:rsidRDefault="000C3EAC" w:rsidP="00370855">
      <w:pPr>
        <w:pStyle w:val="Prrafodelista"/>
        <w:numPr>
          <w:ilvl w:val="0"/>
          <w:numId w:val="12"/>
        </w:numPr>
        <w:spacing w:after="160" w:line="360" w:lineRule="auto"/>
        <w:rPr>
          <w:rFonts w:cs="Times New Roman"/>
        </w:rPr>
      </w:pPr>
      <w:r w:rsidRPr="00386599">
        <w:rPr>
          <w:rFonts w:cs="Times New Roman"/>
        </w:rPr>
        <w:t>Televisor</w:t>
      </w:r>
    </w:p>
    <w:p w:rsidR="000C3EAC" w:rsidRPr="00386599" w:rsidRDefault="000C3EAC" w:rsidP="00370855">
      <w:pPr>
        <w:pStyle w:val="Prrafodelista"/>
        <w:numPr>
          <w:ilvl w:val="0"/>
          <w:numId w:val="12"/>
        </w:numPr>
        <w:spacing w:after="160" w:line="360" w:lineRule="auto"/>
        <w:rPr>
          <w:rFonts w:cs="Times New Roman"/>
        </w:rPr>
      </w:pPr>
      <w:proofErr w:type="spellStart"/>
      <w:r w:rsidRPr="00386599">
        <w:rPr>
          <w:rFonts w:cs="Times New Roman"/>
        </w:rPr>
        <w:t>Videobeam</w:t>
      </w:r>
      <w:proofErr w:type="spellEnd"/>
    </w:p>
    <w:p w:rsidR="000C3EAC" w:rsidRPr="00386599" w:rsidRDefault="000C3EAC" w:rsidP="00370855">
      <w:pPr>
        <w:pStyle w:val="Prrafodelista"/>
        <w:numPr>
          <w:ilvl w:val="0"/>
          <w:numId w:val="12"/>
        </w:numPr>
        <w:spacing w:after="160" w:line="360" w:lineRule="auto"/>
        <w:rPr>
          <w:rFonts w:cs="Times New Roman"/>
        </w:rPr>
      </w:pPr>
      <w:r w:rsidRPr="00386599">
        <w:rPr>
          <w:rFonts w:cs="Times New Roman"/>
        </w:rPr>
        <w:t>Buscadores – Google</w:t>
      </w:r>
    </w:p>
    <w:p w:rsidR="000C3EAC" w:rsidRPr="00386599" w:rsidRDefault="000C3EAC" w:rsidP="00370855">
      <w:pPr>
        <w:pStyle w:val="Prrafodelista"/>
        <w:numPr>
          <w:ilvl w:val="0"/>
          <w:numId w:val="12"/>
        </w:numPr>
        <w:spacing w:after="160" w:line="360" w:lineRule="auto"/>
        <w:rPr>
          <w:rFonts w:cs="Times New Roman"/>
        </w:rPr>
      </w:pPr>
      <w:r w:rsidRPr="00386599">
        <w:rPr>
          <w:rFonts w:cs="Times New Roman"/>
        </w:rPr>
        <w:t>Software educativo – aplicaciones</w:t>
      </w:r>
    </w:p>
    <w:p w:rsidR="000C3EAC" w:rsidRPr="00386599" w:rsidRDefault="000C3EAC" w:rsidP="00370855">
      <w:pPr>
        <w:pStyle w:val="Prrafodelista"/>
        <w:numPr>
          <w:ilvl w:val="0"/>
          <w:numId w:val="12"/>
        </w:numPr>
        <w:spacing w:after="160" w:line="360" w:lineRule="auto"/>
        <w:rPr>
          <w:rFonts w:cs="Times New Roman"/>
        </w:rPr>
      </w:pPr>
      <w:r w:rsidRPr="00386599">
        <w:rPr>
          <w:rFonts w:cs="Times New Roman"/>
        </w:rPr>
        <w:t>Documentos planos y virtuales</w:t>
      </w:r>
    </w:p>
    <w:p w:rsidR="000C3EAC" w:rsidRPr="00386599" w:rsidRDefault="000C3EAC" w:rsidP="00370855">
      <w:pPr>
        <w:pStyle w:val="Prrafodelista"/>
        <w:numPr>
          <w:ilvl w:val="0"/>
          <w:numId w:val="12"/>
        </w:numPr>
        <w:spacing w:after="160" w:line="360" w:lineRule="auto"/>
        <w:rPr>
          <w:rFonts w:cs="Times New Roman"/>
        </w:rPr>
      </w:pPr>
      <w:r w:rsidRPr="00386599">
        <w:rPr>
          <w:rFonts w:cs="Times New Roman"/>
        </w:rPr>
        <w:t>Videos</w:t>
      </w:r>
    </w:p>
    <w:p w:rsidR="00386599" w:rsidRDefault="00386599">
      <w:pPr>
        <w:spacing w:after="160" w:line="259" w:lineRule="auto"/>
        <w:ind w:firstLine="0"/>
        <w:jc w:val="left"/>
        <w:rPr>
          <w:rFonts w:cs="Times New Roman"/>
        </w:rPr>
      </w:pPr>
      <w:r>
        <w:rPr>
          <w:rFonts w:cs="Times New Roman"/>
        </w:rPr>
        <w:br w:type="page"/>
      </w:r>
    </w:p>
    <w:p w:rsidR="000C3EAC" w:rsidRPr="00274033" w:rsidRDefault="00274033" w:rsidP="00502EF5">
      <w:pPr>
        <w:ind w:firstLine="0"/>
        <w:contextualSpacing/>
        <w:rPr>
          <w:rFonts w:cs="Times New Roman"/>
          <w:b/>
          <w:sz w:val="20"/>
          <w:szCs w:val="20"/>
        </w:rPr>
      </w:pPr>
      <w:bookmarkStart w:id="108" w:name="_Toc517944810"/>
      <w:r w:rsidRPr="00274033">
        <w:rPr>
          <w:b/>
          <w:sz w:val="20"/>
          <w:szCs w:val="20"/>
        </w:rPr>
        <w:lastRenderedPageBreak/>
        <w:t xml:space="preserve">Tabla </w:t>
      </w:r>
      <w:r w:rsidRPr="00274033">
        <w:rPr>
          <w:b/>
          <w:sz w:val="20"/>
          <w:szCs w:val="20"/>
        </w:rPr>
        <w:fldChar w:fldCharType="begin"/>
      </w:r>
      <w:r w:rsidRPr="00274033">
        <w:rPr>
          <w:b/>
          <w:sz w:val="20"/>
          <w:szCs w:val="20"/>
        </w:rPr>
        <w:instrText xml:space="preserve"> SEQ Tabla \* ARABIC </w:instrText>
      </w:r>
      <w:r w:rsidRPr="00274033">
        <w:rPr>
          <w:b/>
          <w:sz w:val="20"/>
          <w:szCs w:val="20"/>
        </w:rPr>
        <w:fldChar w:fldCharType="separate"/>
      </w:r>
      <w:r w:rsidR="005B7B9B">
        <w:rPr>
          <w:b/>
          <w:noProof/>
          <w:sz w:val="20"/>
          <w:szCs w:val="20"/>
        </w:rPr>
        <w:t>28</w:t>
      </w:r>
      <w:r w:rsidRPr="00274033">
        <w:rPr>
          <w:b/>
          <w:sz w:val="20"/>
          <w:szCs w:val="20"/>
        </w:rPr>
        <w:fldChar w:fldCharType="end"/>
      </w:r>
      <w:r w:rsidRPr="00274033">
        <w:rPr>
          <w:b/>
          <w:sz w:val="20"/>
          <w:szCs w:val="20"/>
        </w:rPr>
        <w:t xml:space="preserve">. </w:t>
      </w:r>
      <w:r w:rsidR="000C3EAC" w:rsidRPr="00274033">
        <w:rPr>
          <w:rFonts w:cs="Times New Roman"/>
          <w:b/>
          <w:sz w:val="20"/>
          <w:szCs w:val="20"/>
        </w:rPr>
        <w:t>Cronograma de Actividades del Seminario TIC TERCER SEMESTRE 2017</w:t>
      </w:r>
      <w:bookmarkEnd w:id="108"/>
    </w:p>
    <w:p w:rsidR="00274033" w:rsidRDefault="00274033" w:rsidP="00274033">
      <w:pPr>
        <w:spacing w:after="40" w:line="240" w:lineRule="auto"/>
        <w:ind w:firstLine="0"/>
        <w:rPr>
          <w:rFonts w:cs="Times New Roman"/>
          <w:b/>
          <w:sz w:val="24"/>
          <w:szCs w:val="24"/>
        </w:rPr>
      </w:pPr>
    </w:p>
    <w:tbl>
      <w:tblPr>
        <w:tblW w:w="9787" w:type="dxa"/>
        <w:jc w:val="center"/>
        <w:tblCellMar>
          <w:left w:w="0" w:type="dxa"/>
          <w:right w:w="0" w:type="dxa"/>
        </w:tblCellMar>
        <w:tblLook w:val="04A0" w:firstRow="1" w:lastRow="0" w:firstColumn="1" w:lastColumn="0" w:noHBand="0" w:noVBand="1"/>
      </w:tblPr>
      <w:tblGrid>
        <w:gridCol w:w="1075"/>
        <w:gridCol w:w="1590"/>
        <w:gridCol w:w="1949"/>
        <w:gridCol w:w="1724"/>
        <w:gridCol w:w="1894"/>
        <w:gridCol w:w="1555"/>
      </w:tblGrid>
      <w:tr w:rsidR="0052216E" w:rsidRPr="00D4198F" w:rsidTr="00E653FB">
        <w:trPr>
          <w:trHeight w:val="638"/>
          <w:jc w:val="center"/>
        </w:trPr>
        <w:tc>
          <w:tcPr>
            <w:tcW w:w="8232" w:type="dxa"/>
            <w:gridSpan w:val="5"/>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tcPr>
          <w:p w:rsidR="0052216E" w:rsidRPr="00D4198F" w:rsidRDefault="0052216E" w:rsidP="0052216E">
            <w:pPr>
              <w:spacing w:before="80"/>
              <w:ind w:firstLine="0"/>
              <w:jc w:val="center"/>
              <w:rPr>
                <w:rFonts w:cs="Times New Roman"/>
                <w:b/>
                <w:bCs/>
                <w:sz w:val="24"/>
                <w:szCs w:val="24"/>
              </w:rPr>
            </w:pPr>
            <w:r w:rsidRPr="00274033">
              <w:rPr>
                <w:rFonts w:cs="Times New Roman"/>
                <w:b/>
                <w:sz w:val="24"/>
                <w:szCs w:val="24"/>
              </w:rPr>
              <w:t>MES DE MARZO</w:t>
            </w:r>
          </w:p>
        </w:tc>
        <w:tc>
          <w:tcPr>
            <w:tcW w:w="155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tcPr>
          <w:p w:rsidR="0052216E" w:rsidRPr="00D4198F" w:rsidRDefault="0052216E" w:rsidP="00386599">
            <w:pPr>
              <w:ind w:firstLine="0"/>
              <w:rPr>
                <w:rFonts w:cs="Times New Roman"/>
                <w:b/>
                <w:bCs/>
                <w:sz w:val="24"/>
                <w:szCs w:val="24"/>
              </w:rPr>
            </w:pPr>
          </w:p>
        </w:tc>
      </w:tr>
      <w:tr w:rsidR="000C3EAC" w:rsidRPr="00D4198F" w:rsidTr="004F6E12">
        <w:trPr>
          <w:trHeight w:val="638"/>
          <w:jc w:val="center"/>
        </w:trPr>
        <w:tc>
          <w:tcPr>
            <w:tcW w:w="107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386599">
            <w:pPr>
              <w:ind w:firstLine="0"/>
              <w:rPr>
                <w:rFonts w:cs="Times New Roman"/>
                <w:sz w:val="24"/>
                <w:szCs w:val="24"/>
              </w:rPr>
            </w:pPr>
            <w:r w:rsidRPr="00D4198F">
              <w:rPr>
                <w:rFonts w:cs="Times New Roman"/>
                <w:b/>
                <w:bCs/>
                <w:sz w:val="24"/>
                <w:szCs w:val="24"/>
              </w:rPr>
              <w:t>Hora</w:t>
            </w:r>
          </w:p>
        </w:tc>
        <w:tc>
          <w:tcPr>
            <w:tcW w:w="159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386599">
            <w:pPr>
              <w:ind w:firstLine="0"/>
              <w:rPr>
                <w:rFonts w:cs="Times New Roman"/>
                <w:sz w:val="24"/>
                <w:szCs w:val="24"/>
              </w:rPr>
            </w:pPr>
            <w:r w:rsidRPr="00D4198F">
              <w:rPr>
                <w:rFonts w:cs="Times New Roman"/>
                <w:b/>
                <w:bCs/>
                <w:sz w:val="24"/>
                <w:szCs w:val="24"/>
              </w:rPr>
              <w:t>Lunes  13</w:t>
            </w:r>
          </w:p>
        </w:tc>
        <w:tc>
          <w:tcPr>
            <w:tcW w:w="194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386599">
            <w:pPr>
              <w:ind w:firstLine="0"/>
              <w:rPr>
                <w:rFonts w:cs="Times New Roman"/>
                <w:sz w:val="24"/>
                <w:szCs w:val="24"/>
              </w:rPr>
            </w:pPr>
            <w:r w:rsidRPr="00D4198F">
              <w:rPr>
                <w:rFonts w:cs="Times New Roman"/>
                <w:b/>
                <w:bCs/>
                <w:sz w:val="24"/>
                <w:szCs w:val="24"/>
              </w:rPr>
              <w:t>Martes  14</w:t>
            </w:r>
          </w:p>
        </w:tc>
        <w:tc>
          <w:tcPr>
            <w:tcW w:w="172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386599">
            <w:pPr>
              <w:ind w:firstLine="0"/>
              <w:rPr>
                <w:rFonts w:cs="Times New Roman"/>
                <w:sz w:val="24"/>
                <w:szCs w:val="24"/>
              </w:rPr>
            </w:pPr>
            <w:r w:rsidRPr="00D4198F">
              <w:rPr>
                <w:rFonts w:cs="Times New Roman"/>
                <w:b/>
                <w:bCs/>
                <w:sz w:val="24"/>
                <w:szCs w:val="24"/>
              </w:rPr>
              <w:t>Miércoles  15</w:t>
            </w:r>
          </w:p>
        </w:tc>
        <w:tc>
          <w:tcPr>
            <w:tcW w:w="189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386599">
            <w:pPr>
              <w:ind w:firstLine="0"/>
              <w:rPr>
                <w:rFonts w:cs="Times New Roman"/>
                <w:sz w:val="24"/>
                <w:szCs w:val="24"/>
              </w:rPr>
            </w:pPr>
            <w:r w:rsidRPr="00D4198F">
              <w:rPr>
                <w:rFonts w:cs="Times New Roman"/>
                <w:b/>
                <w:bCs/>
                <w:sz w:val="24"/>
                <w:szCs w:val="24"/>
              </w:rPr>
              <w:t>Jueves  16</w:t>
            </w:r>
          </w:p>
        </w:tc>
        <w:tc>
          <w:tcPr>
            <w:tcW w:w="155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386599">
            <w:pPr>
              <w:ind w:firstLine="0"/>
              <w:rPr>
                <w:rFonts w:cs="Times New Roman"/>
                <w:sz w:val="24"/>
                <w:szCs w:val="24"/>
              </w:rPr>
            </w:pPr>
            <w:r w:rsidRPr="00D4198F">
              <w:rPr>
                <w:rFonts w:cs="Times New Roman"/>
                <w:b/>
                <w:bCs/>
                <w:sz w:val="24"/>
                <w:szCs w:val="24"/>
              </w:rPr>
              <w:t>Viernes 17</w:t>
            </w:r>
          </w:p>
        </w:tc>
      </w:tr>
      <w:tr w:rsidR="000C3EAC" w:rsidRPr="00D4198F" w:rsidTr="004F6E12">
        <w:trPr>
          <w:trHeight w:val="3188"/>
          <w:jc w:val="center"/>
        </w:trPr>
        <w:tc>
          <w:tcPr>
            <w:tcW w:w="1075" w:type="dxa"/>
            <w:tcBorders>
              <w:top w:val="single" w:sz="24" w:space="0" w:color="FFFFFF"/>
              <w:left w:val="single" w:sz="8" w:space="0" w:color="FFFFFF"/>
              <w:bottom w:val="single" w:sz="8"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497026">
            <w:pPr>
              <w:ind w:firstLine="0"/>
              <w:jc w:val="center"/>
              <w:rPr>
                <w:rFonts w:cs="Times New Roman"/>
                <w:sz w:val="24"/>
                <w:szCs w:val="24"/>
              </w:rPr>
            </w:pPr>
            <w:r w:rsidRPr="00D4198F">
              <w:rPr>
                <w:rFonts w:cs="Times New Roman"/>
                <w:b/>
                <w:bCs/>
                <w:sz w:val="24"/>
                <w:szCs w:val="24"/>
              </w:rPr>
              <w:t>1</w:t>
            </w:r>
          </w:p>
        </w:tc>
        <w:tc>
          <w:tcPr>
            <w:tcW w:w="159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Presentación del seminario</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Conversatorio</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Roles de la docencia en los procesos de aprendizaje</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(La escuela del futuro</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Videos educativos)</w:t>
            </w:r>
          </w:p>
        </w:tc>
        <w:tc>
          <w:tcPr>
            <w:tcW w:w="19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Motivación</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Estándares básicos de competencias en TIC para Preescolar y básica primaria</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 </w:t>
            </w:r>
          </w:p>
        </w:tc>
        <w:tc>
          <w:tcPr>
            <w:tcW w:w="172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Exposición grupal de los temas epistemológicos dados</w:t>
            </w:r>
          </w:p>
        </w:tc>
        <w:tc>
          <w:tcPr>
            <w:tcW w:w="189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Epistemología de la tecnología</w:t>
            </w:r>
          </w:p>
        </w:tc>
        <w:tc>
          <w:tcPr>
            <w:tcW w:w="155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Didáctica de la tecnología en Preescolar</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 xml:space="preserve"> Primaria</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 xml:space="preserve">Elaboración de objetos virtuales de aprendizaje: </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 xml:space="preserve">-Mapas conceptuales, </w:t>
            </w:r>
          </w:p>
          <w:p w:rsidR="000C3EAC" w:rsidRPr="00D4198F" w:rsidRDefault="000C3EAC" w:rsidP="00497026">
            <w:pPr>
              <w:spacing w:after="120" w:line="240" w:lineRule="auto"/>
              <w:ind w:firstLine="0"/>
              <w:rPr>
                <w:rFonts w:cs="Times New Roman"/>
                <w:sz w:val="24"/>
                <w:szCs w:val="24"/>
              </w:rPr>
            </w:pPr>
          </w:p>
        </w:tc>
      </w:tr>
      <w:tr w:rsidR="000C3EAC" w:rsidRPr="00D4198F" w:rsidTr="004F6E12">
        <w:trPr>
          <w:trHeight w:val="2550"/>
          <w:jc w:val="center"/>
        </w:trPr>
        <w:tc>
          <w:tcPr>
            <w:tcW w:w="1075" w:type="dxa"/>
            <w:tcBorders>
              <w:top w:val="single" w:sz="8" w:space="0" w:color="FFFFFF"/>
              <w:left w:val="single" w:sz="8" w:space="0" w:color="FFFFFF"/>
              <w:bottom w:val="single" w:sz="8"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497026">
            <w:pPr>
              <w:ind w:firstLine="0"/>
              <w:jc w:val="center"/>
              <w:rPr>
                <w:rFonts w:cs="Times New Roman"/>
                <w:sz w:val="24"/>
                <w:szCs w:val="24"/>
              </w:rPr>
            </w:pPr>
            <w:r w:rsidRPr="00D4198F">
              <w:rPr>
                <w:rFonts w:cs="Times New Roman"/>
                <w:b/>
                <w:bCs/>
                <w:sz w:val="24"/>
                <w:szCs w:val="24"/>
              </w:rPr>
              <w:t>2</w:t>
            </w:r>
          </w:p>
        </w:tc>
        <w:tc>
          <w:tcPr>
            <w:tcW w:w="15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 xml:space="preserve">Marco legal de la tecnología: </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Constitución de 1991</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Ley 115/94</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Fines de la Educación</w:t>
            </w:r>
          </w:p>
        </w:tc>
        <w:tc>
          <w:tcPr>
            <w:tcW w:w="19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Taller. Formato de plan de área</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Momentos de consulta</w:t>
            </w:r>
          </w:p>
        </w:tc>
        <w:tc>
          <w:tcPr>
            <w:tcW w:w="172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Exposición de temas dados</w:t>
            </w:r>
          </w:p>
        </w:tc>
        <w:tc>
          <w:tcPr>
            <w:tcW w:w="189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 Epistemología de la informática</w:t>
            </w:r>
          </w:p>
        </w:tc>
        <w:tc>
          <w:tcPr>
            <w:tcW w:w="1555" w:type="dxa"/>
            <w:tcBorders>
              <w:top w:val="single" w:sz="8" w:space="0" w:color="FFFFFF"/>
              <w:left w:val="single" w:sz="8" w:space="0" w:color="FFFFFF"/>
              <w:bottom w:val="single" w:sz="8" w:space="0" w:color="FFFFFF"/>
              <w:right w:val="single" w:sz="8" w:space="0" w:color="FFFFFF"/>
            </w:tcBorders>
            <w:shd w:val="clear" w:color="auto" w:fill="EAEFF7"/>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infografías,</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Mapas mentales</w:t>
            </w:r>
          </w:p>
        </w:tc>
      </w:tr>
      <w:tr w:rsidR="000C3EAC" w:rsidRPr="00D4198F" w:rsidTr="004F6E12">
        <w:trPr>
          <w:trHeight w:val="1594"/>
          <w:jc w:val="center"/>
        </w:trPr>
        <w:tc>
          <w:tcPr>
            <w:tcW w:w="1075" w:type="dxa"/>
            <w:tcBorders>
              <w:top w:val="single" w:sz="8" w:space="0" w:color="FFFFFF"/>
              <w:left w:val="single" w:sz="8" w:space="0" w:color="FFFFFF"/>
              <w:bottom w:val="single" w:sz="8"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497026">
            <w:pPr>
              <w:ind w:firstLine="0"/>
              <w:jc w:val="center"/>
              <w:rPr>
                <w:rFonts w:cs="Times New Roman"/>
                <w:sz w:val="24"/>
                <w:szCs w:val="24"/>
              </w:rPr>
            </w:pPr>
            <w:r w:rsidRPr="00D4198F">
              <w:rPr>
                <w:rFonts w:cs="Times New Roman"/>
                <w:b/>
                <w:bCs/>
                <w:sz w:val="24"/>
                <w:szCs w:val="24"/>
              </w:rPr>
              <w:t>3</w:t>
            </w:r>
          </w:p>
        </w:tc>
        <w:tc>
          <w:tcPr>
            <w:tcW w:w="15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Epistemología de la Tecnología</w:t>
            </w:r>
          </w:p>
        </w:tc>
        <w:tc>
          <w:tcPr>
            <w:tcW w:w="1949" w:type="dxa"/>
            <w:tcBorders>
              <w:top w:val="single" w:sz="8"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Técnicas de exposición: Debate, foro, simposio, mesa redonda</w:t>
            </w:r>
          </w:p>
        </w:tc>
        <w:tc>
          <w:tcPr>
            <w:tcW w:w="172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Exposición de temas dados</w:t>
            </w:r>
          </w:p>
        </w:tc>
        <w:tc>
          <w:tcPr>
            <w:tcW w:w="189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Casos de TIC en el sector rural</w:t>
            </w:r>
          </w:p>
        </w:tc>
        <w:tc>
          <w:tcPr>
            <w:tcW w:w="1555" w:type="dxa"/>
            <w:tcBorders>
              <w:top w:val="single" w:sz="8"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Recursos didácticos y su dotación.</w:t>
            </w:r>
          </w:p>
          <w:p w:rsidR="000C3EAC" w:rsidRPr="00D4198F" w:rsidRDefault="000C3EAC" w:rsidP="00497026">
            <w:pPr>
              <w:spacing w:after="120" w:line="240" w:lineRule="auto"/>
              <w:ind w:firstLine="0"/>
              <w:rPr>
                <w:rFonts w:cs="Times New Roman"/>
                <w:sz w:val="24"/>
                <w:szCs w:val="24"/>
              </w:rPr>
            </w:pPr>
            <w:proofErr w:type="spellStart"/>
            <w:r w:rsidRPr="00D4198F">
              <w:rPr>
                <w:rFonts w:cs="Times New Roman"/>
                <w:sz w:val="24"/>
                <w:szCs w:val="24"/>
              </w:rPr>
              <w:t>Tiching</w:t>
            </w:r>
            <w:proofErr w:type="spellEnd"/>
          </w:p>
        </w:tc>
      </w:tr>
    </w:tbl>
    <w:p w:rsidR="00497026" w:rsidRDefault="00497026">
      <w:r>
        <w:br w:type="page"/>
      </w:r>
    </w:p>
    <w:tbl>
      <w:tblPr>
        <w:tblW w:w="9787" w:type="dxa"/>
        <w:tblCellMar>
          <w:left w:w="0" w:type="dxa"/>
          <w:right w:w="0" w:type="dxa"/>
        </w:tblCellMar>
        <w:tblLook w:val="04A0" w:firstRow="1" w:lastRow="0" w:firstColumn="1" w:lastColumn="0" w:noHBand="0" w:noVBand="1"/>
      </w:tblPr>
      <w:tblGrid>
        <w:gridCol w:w="1075"/>
        <w:gridCol w:w="1590"/>
        <w:gridCol w:w="1949"/>
        <w:gridCol w:w="1724"/>
        <w:gridCol w:w="1894"/>
        <w:gridCol w:w="1555"/>
      </w:tblGrid>
      <w:tr w:rsidR="000C3EAC" w:rsidRPr="00D4198F" w:rsidTr="00386599">
        <w:trPr>
          <w:trHeight w:val="638"/>
        </w:trPr>
        <w:tc>
          <w:tcPr>
            <w:tcW w:w="107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386599">
            <w:pPr>
              <w:ind w:firstLine="0"/>
              <w:rPr>
                <w:rFonts w:cs="Times New Roman"/>
                <w:sz w:val="24"/>
                <w:szCs w:val="24"/>
              </w:rPr>
            </w:pPr>
            <w:r w:rsidRPr="00D4198F">
              <w:rPr>
                <w:rFonts w:cs="Times New Roman"/>
                <w:b/>
                <w:bCs/>
                <w:sz w:val="24"/>
                <w:szCs w:val="24"/>
              </w:rPr>
              <w:lastRenderedPageBreak/>
              <w:t>Hora</w:t>
            </w:r>
          </w:p>
        </w:tc>
        <w:tc>
          <w:tcPr>
            <w:tcW w:w="159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497026">
            <w:pPr>
              <w:ind w:firstLine="0"/>
              <w:rPr>
                <w:rFonts w:cs="Times New Roman"/>
                <w:sz w:val="24"/>
                <w:szCs w:val="24"/>
              </w:rPr>
            </w:pPr>
            <w:r w:rsidRPr="00D4198F">
              <w:rPr>
                <w:rFonts w:cs="Times New Roman"/>
                <w:b/>
                <w:bCs/>
                <w:sz w:val="24"/>
                <w:szCs w:val="24"/>
              </w:rPr>
              <w:t>Sábado  18</w:t>
            </w:r>
          </w:p>
        </w:tc>
        <w:tc>
          <w:tcPr>
            <w:tcW w:w="194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tcPr>
          <w:p w:rsidR="000C3EAC" w:rsidRPr="00D4198F" w:rsidRDefault="000C3EAC" w:rsidP="00242EEF">
            <w:pPr>
              <w:rPr>
                <w:rFonts w:cs="Times New Roman"/>
                <w:sz w:val="24"/>
                <w:szCs w:val="24"/>
              </w:rPr>
            </w:pPr>
          </w:p>
        </w:tc>
        <w:tc>
          <w:tcPr>
            <w:tcW w:w="172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tcPr>
          <w:p w:rsidR="000C3EAC" w:rsidRPr="00D4198F" w:rsidRDefault="000C3EAC" w:rsidP="00242EEF">
            <w:pPr>
              <w:rPr>
                <w:rFonts w:cs="Times New Roman"/>
                <w:sz w:val="24"/>
                <w:szCs w:val="24"/>
              </w:rPr>
            </w:pPr>
          </w:p>
        </w:tc>
        <w:tc>
          <w:tcPr>
            <w:tcW w:w="189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tcPr>
          <w:p w:rsidR="000C3EAC" w:rsidRPr="00D4198F" w:rsidRDefault="000C3EAC" w:rsidP="00242EEF">
            <w:pPr>
              <w:rPr>
                <w:rFonts w:cs="Times New Roman"/>
                <w:sz w:val="24"/>
                <w:szCs w:val="24"/>
              </w:rPr>
            </w:pPr>
          </w:p>
        </w:tc>
        <w:tc>
          <w:tcPr>
            <w:tcW w:w="155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2" w:type="dxa"/>
              <w:bottom w:w="0" w:type="dxa"/>
              <w:right w:w="82" w:type="dxa"/>
            </w:tcMar>
          </w:tcPr>
          <w:p w:rsidR="000C3EAC" w:rsidRPr="00D4198F" w:rsidRDefault="000C3EAC" w:rsidP="00242EEF">
            <w:pPr>
              <w:rPr>
                <w:rFonts w:cs="Times New Roman"/>
                <w:sz w:val="24"/>
                <w:szCs w:val="24"/>
              </w:rPr>
            </w:pPr>
          </w:p>
        </w:tc>
      </w:tr>
      <w:tr w:rsidR="000C3EAC" w:rsidRPr="00D4198F" w:rsidTr="00386599">
        <w:trPr>
          <w:trHeight w:val="3188"/>
        </w:trPr>
        <w:tc>
          <w:tcPr>
            <w:tcW w:w="1075" w:type="dxa"/>
            <w:tcBorders>
              <w:top w:val="single" w:sz="24" w:space="0" w:color="FFFFFF"/>
              <w:left w:val="single" w:sz="8" w:space="0" w:color="FFFFFF"/>
              <w:bottom w:val="single" w:sz="8"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242EEF">
            <w:pPr>
              <w:rPr>
                <w:rFonts w:cs="Times New Roman"/>
                <w:sz w:val="24"/>
                <w:szCs w:val="24"/>
              </w:rPr>
            </w:pPr>
            <w:r w:rsidRPr="00D4198F">
              <w:rPr>
                <w:rFonts w:cs="Times New Roman"/>
                <w:b/>
                <w:bCs/>
                <w:sz w:val="24"/>
                <w:szCs w:val="24"/>
              </w:rPr>
              <w:t>1</w:t>
            </w:r>
          </w:p>
        </w:tc>
        <w:tc>
          <w:tcPr>
            <w:tcW w:w="159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Escuela 2.0</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Escuela 3.0</w:t>
            </w:r>
          </w:p>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Exploración de aplicaciones educativas</w:t>
            </w:r>
          </w:p>
          <w:p w:rsidR="000C3EAC" w:rsidRPr="00D4198F" w:rsidRDefault="000C3EAC" w:rsidP="00497026">
            <w:pPr>
              <w:spacing w:after="120" w:line="240" w:lineRule="auto"/>
              <w:ind w:firstLine="0"/>
              <w:rPr>
                <w:rFonts w:cs="Times New Roman"/>
                <w:sz w:val="24"/>
                <w:szCs w:val="24"/>
              </w:rPr>
            </w:pPr>
          </w:p>
          <w:p w:rsidR="000C3EAC" w:rsidRPr="00D4198F" w:rsidRDefault="000C3EAC" w:rsidP="00497026">
            <w:pPr>
              <w:spacing w:after="120" w:line="240" w:lineRule="auto"/>
              <w:ind w:firstLine="0"/>
              <w:rPr>
                <w:rFonts w:cs="Times New Roman"/>
                <w:sz w:val="24"/>
                <w:szCs w:val="24"/>
              </w:rPr>
            </w:pPr>
            <w:proofErr w:type="spellStart"/>
            <w:r w:rsidRPr="00D4198F">
              <w:rPr>
                <w:rFonts w:cs="Times New Roman"/>
                <w:sz w:val="24"/>
                <w:szCs w:val="24"/>
              </w:rPr>
              <w:t>Powtoon</w:t>
            </w:r>
            <w:proofErr w:type="spellEnd"/>
            <w:r w:rsidRPr="00D4198F">
              <w:rPr>
                <w:rFonts w:cs="Times New Roman"/>
                <w:sz w:val="24"/>
                <w:szCs w:val="24"/>
              </w:rPr>
              <w:t>. Editor de presentaciones</w:t>
            </w:r>
          </w:p>
        </w:tc>
        <w:tc>
          <w:tcPr>
            <w:tcW w:w="19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tcPr>
          <w:p w:rsidR="000C3EAC" w:rsidRPr="00D4198F" w:rsidRDefault="000C3EAC" w:rsidP="00497026">
            <w:pPr>
              <w:spacing w:after="120" w:line="240" w:lineRule="auto"/>
              <w:ind w:firstLine="0"/>
              <w:rPr>
                <w:rFonts w:cs="Times New Roman"/>
                <w:sz w:val="24"/>
                <w:szCs w:val="24"/>
              </w:rPr>
            </w:pPr>
          </w:p>
        </w:tc>
        <w:tc>
          <w:tcPr>
            <w:tcW w:w="172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tcPr>
          <w:p w:rsidR="000C3EAC" w:rsidRPr="00D4198F" w:rsidRDefault="000C3EAC" w:rsidP="00242EEF">
            <w:pPr>
              <w:spacing w:after="120" w:line="240" w:lineRule="auto"/>
              <w:rPr>
                <w:rFonts w:cs="Times New Roman"/>
                <w:sz w:val="24"/>
                <w:szCs w:val="24"/>
              </w:rPr>
            </w:pPr>
          </w:p>
        </w:tc>
        <w:tc>
          <w:tcPr>
            <w:tcW w:w="189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tcPr>
          <w:p w:rsidR="000C3EAC" w:rsidRPr="00D4198F" w:rsidRDefault="000C3EAC" w:rsidP="00242EEF">
            <w:pPr>
              <w:spacing w:after="120" w:line="240" w:lineRule="auto"/>
              <w:rPr>
                <w:rFonts w:cs="Times New Roman"/>
                <w:sz w:val="24"/>
                <w:szCs w:val="24"/>
              </w:rPr>
            </w:pPr>
          </w:p>
        </w:tc>
        <w:tc>
          <w:tcPr>
            <w:tcW w:w="155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tcPr>
          <w:p w:rsidR="000C3EAC" w:rsidRPr="00D4198F" w:rsidRDefault="000C3EAC" w:rsidP="00242EEF">
            <w:pPr>
              <w:spacing w:after="120" w:line="240" w:lineRule="auto"/>
              <w:rPr>
                <w:rFonts w:cs="Times New Roman"/>
                <w:sz w:val="24"/>
                <w:szCs w:val="24"/>
              </w:rPr>
            </w:pPr>
          </w:p>
        </w:tc>
      </w:tr>
      <w:tr w:rsidR="000C3EAC" w:rsidRPr="00D4198F" w:rsidTr="00386599">
        <w:trPr>
          <w:trHeight w:val="2550"/>
        </w:trPr>
        <w:tc>
          <w:tcPr>
            <w:tcW w:w="1075" w:type="dxa"/>
            <w:tcBorders>
              <w:top w:val="single" w:sz="8" w:space="0" w:color="FFFFFF"/>
              <w:left w:val="single" w:sz="8" w:space="0" w:color="FFFFFF"/>
              <w:bottom w:val="single" w:sz="8"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242EEF">
            <w:pPr>
              <w:rPr>
                <w:rFonts w:cs="Times New Roman"/>
                <w:sz w:val="24"/>
                <w:szCs w:val="24"/>
              </w:rPr>
            </w:pPr>
            <w:r w:rsidRPr="00D4198F">
              <w:rPr>
                <w:rFonts w:cs="Times New Roman"/>
                <w:b/>
                <w:bCs/>
                <w:sz w:val="24"/>
                <w:szCs w:val="24"/>
              </w:rPr>
              <w:t>2</w:t>
            </w:r>
          </w:p>
        </w:tc>
        <w:tc>
          <w:tcPr>
            <w:tcW w:w="15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 xml:space="preserve">Construcción del </w:t>
            </w:r>
            <w:proofErr w:type="spellStart"/>
            <w:r w:rsidRPr="00D4198F">
              <w:rPr>
                <w:rFonts w:cs="Times New Roman"/>
                <w:sz w:val="24"/>
                <w:szCs w:val="24"/>
              </w:rPr>
              <w:t>Eportafolio</w:t>
            </w:r>
            <w:proofErr w:type="spellEnd"/>
          </w:p>
        </w:tc>
        <w:tc>
          <w:tcPr>
            <w:tcW w:w="19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2" w:type="dxa"/>
              <w:bottom w:w="0" w:type="dxa"/>
              <w:right w:w="82" w:type="dxa"/>
            </w:tcMar>
          </w:tcPr>
          <w:p w:rsidR="000C3EAC" w:rsidRPr="00D4198F" w:rsidRDefault="000C3EAC" w:rsidP="00497026">
            <w:pPr>
              <w:spacing w:after="120" w:line="240" w:lineRule="auto"/>
              <w:ind w:firstLine="0"/>
              <w:rPr>
                <w:rFonts w:cs="Times New Roman"/>
                <w:sz w:val="24"/>
                <w:szCs w:val="24"/>
              </w:rPr>
            </w:pPr>
          </w:p>
        </w:tc>
        <w:tc>
          <w:tcPr>
            <w:tcW w:w="172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2" w:type="dxa"/>
              <w:bottom w:w="0" w:type="dxa"/>
              <w:right w:w="82" w:type="dxa"/>
            </w:tcMar>
          </w:tcPr>
          <w:p w:rsidR="000C3EAC" w:rsidRPr="00D4198F" w:rsidRDefault="000C3EAC" w:rsidP="00242EEF">
            <w:pPr>
              <w:spacing w:after="120" w:line="240" w:lineRule="auto"/>
              <w:rPr>
                <w:rFonts w:cs="Times New Roman"/>
                <w:sz w:val="24"/>
                <w:szCs w:val="24"/>
              </w:rPr>
            </w:pPr>
          </w:p>
        </w:tc>
        <w:tc>
          <w:tcPr>
            <w:tcW w:w="189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2" w:type="dxa"/>
              <w:bottom w:w="0" w:type="dxa"/>
              <w:right w:w="82" w:type="dxa"/>
            </w:tcMar>
          </w:tcPr>
          <w:p w:rsidR="000C3EAC" w:rsidRPr="00D4198F" w:rsidRDefault="000C3EAC" w:rsidP="00242EEF">
            <w:pPr>
              <w:spacing w:after="120" w:line="240" w:lineRule="auto"/>
              <w:rPr>
                <w:rFonts w:cs="Times New Roman"/>
                <w:sz w:val="24"/>
                <w:szCs w:val="24"/>
              </w:rPr>
            </w:pPr>
          </w:p>
        </w:tc>
        <w:tc>
          <w:tcPr>
            <w:tcW w:w="1555" w:type="dxa"/>
            <w:tcBorders>
              <w:top w:val="single" w:sz="8" w:space="0" w:color="FFFFFF"/>
              <w:left w:val="single" w:sz="8" w:space="0" w:color="FFFFFF"/>
              <w:bottom w:val="single" w:sz="8" w:space="0" w:color="FFFFFF"/>
              <w:right w:val="single" w:sz="8" w:space="0" w:color="FFFFFF"/>
            </w:tcBorders>
            <w:shd w:val="clear" w:color="auto" w:fill="EAEFF7"/>
            <w:tcMar>
              <w:top w:w="15" w:type="dxa"/>
              <w:left w:w="82" w:type="dxa"/>
              <w:bottom w:w="0" w:type="dxa"/>
              <w:right w:w="82" w:type="dxa"/>
            </w:tcMar>
          </w:tcPr>
          <w:p w:rsidR="000C3EAC" w:rsidRPr="00D4198F" w:rsidRDefault="000C3EAC" w:rsidP="00242EEF">
            <w:pPr>
              <w:spacing w:after="120" w:line="240" w:lineRule="auto"/>
              <w:rPr>
                <w:rFonts w:cs="Times New Roman"/>
                <w:sz w:val="24"/>
                <w:szCs w:val="24"/>
              </w:rPr>
            </w:pPr>
          </w:p>
        </w:tc>
      </w:tr>
      <w:tr w:rsidR="000C3EAC" w:rsidRPr="00D4198F" w:rsidTr="00386599">
        <w:trPr>
          <w:trHeight w:val="1594"/>
        </w:trPr>
        <w:tc>
          <w:tcPr>
            <w:tcW w:w="1075" w:type="dxa"/>
            <w:tcBorders>
              <w:top w:val="single" w:sz="8" w:space="0" w:color="FFFFFF"/>
              <w:left w:val="single" w:sz="8" w:space="0" w:color="FFFFFF"/>
              <w:bottom w:val="single" w:sz="8" w:space="0" w:color="FFFFFF"/>
              <w:right w:val="single" w:sz="8" w:space="0" w:color="FFFFFF"/>
            </w:tcBorders>
            <w:shd w:val="clear" w:color="auto" w:fill="5B9BD5"/>
            <w:tcMar>
              <w:top w:w="15" w:type="dxa"/>
              <w:left w:w="82" w:type="dxa"/>
              <w:bottom w:w="0" w:type="dxa"/>
              <w:right w:w="82" w:type="dxa"/>
            </w:tcMar>
            <w:hideMark/>
          </w:tcPr>
          <w:p w:rsidR="000C3EAC" w:rsidRPr="00D4198F" w:rsidRDefault="000C3EAC" w:rsidP="00242EEF">
            <w:pPr>
              <w:rPr>
                <w:rFonts w:cs="Times New Roman"/>
                <w:sz w:val="24"/>
                <w:szCs w:val="24"/>
              </w:rPr>
            </w:pPr>
            <w:r w:rsidRPr="00D4198F">
              <w:rPr>
                <w:rFonts w:cs="Times New Roman"/>
                <w:b/>
                <w:bCs/>
                <w:sz w:val="24"/>
                <w:szCs w:val="24"/>
              </w:rPr>
              <w:t>3</w:t>
            </w:r>
          </w:p>
        </w:tc>
        <w:tc>
          <w:tcPr>
            <w:tcW w:w="15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hideMark/>
          </w:tcPr>
          <w:p w:rsidR="000C3EAC" w:rsidRPr="00D4198F" w:rsidRDefault="000C3EAC" w:rsidP="00497026">
            <w:pPr>
              <w:spacing w:after="120" w:line="240" w:lineRule="auto"/>
              <w:ind w:firstLine="0"/>
              <w:rPr>
                <w:rFonts w:cs="Times New Roman"/>
                <w:sz w:val="24"/>
                <w:szCs w:val="24"/>
              </w:rPr>
            </w:pPr>
            <w:r w:rsidRPr="00D4198F">
              <w:rPr>
                <w:rFonts w:cs="Times New Roman"/>
                <w:sz w:val="24"/>
                <w:szCs w:val="24"/>
              </w:rPr>
              <w:t xml:space="preserve">Evaluación del Seminario </w:t>
            </w:r>
          </w:p>
        </w:tc>
        <w:tc>
          <w:tcPr>
            <w:tcW w:w="1949" w:type="dxa"/>
            <w:tcBorders>
              <w:top w:val="single" w:sz="8"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tcPr>
          <w:p w:rsidR="000C3EAC" w:rsidRPr="00D4198F" w:rsidRDefault="000C3EAC" w:rsidP="00497026">
            <w:pPr>
              <w:spacing w:after="120" w:line="240" w:lineRule="auto"/>
              <w:ind w:firstLine="0"/>
              <w:rPr>
                <w:rFonts w:cs="Times New Roman"/>
                <w:sz w:val="24"/>
                <w:szCs w:val="24"/>
              </w:rPr>
            </w:pPr>
          </w:p>
        </w:tc>
        <w:tc>
          <w:tcPr>
            <w:tcW w:w="172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tcPr>
          <w:p w:rsidR="000C3EAC" w:rsidRPr="00D4198F" w:rsidRDefault="000C3EAC" w:rsidP="00242EEF">
            <w:pPr>
              <w:spacing w:after="120" w:line="240" w:lineRule="auto"/>
              <w:rPr>
                <w:rFonts w:cs="Times New Roman"/>
                <w:sz w:val="24"/>
                <w:szCs w:val="24"/>
              </w:rPr>
            </w:pPr>
          </w:p>
        </w:tc>
        <w:tc>
          <w:tcPr>
            <w:tcW w:w="189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tcPr>
          <w:p w:rsidR="000C3EAC" w:rsidRPr="00D4198F" w:rsidRDefault="000C3EAC" w:rsidP="00242EEF">
            <w:pPr>
              <w:spacing w:after="120" w:line="240" w:lineRule="auto"/>
              <w:rPr>
                <w:rFonts w:cs="Times New Roman"/>
                <w:sz w:val="24"/>
                <w:szCs w:val="24"/>
              </w:rPr>
            </w:pPr>
          </w:p>
        </w:tc>
        <w:tc>
          <w:tcPr>
            <w:tcW w:w="1555" w:type="dxa"/>
            <w:tcBorders>
              <w:top w:val="single" w:sz="8" w:space="0" w:color="FFFFFF"/>
              <w:left w:val="single" w:sz="8" w:space="0" w:color="FFFFFF"/>
              <w:bottom w:val="single" w:sz="8" w:space="0" w:color="FFFFFF"/>
              <w:right w:val="single" w:sz="8" w:space="0" w:color="FFFFFF"/>
            </w:tcBorders>
            <w:shd w:val="clear" w:color="auto" w:fill="D2DEEF"/>
            <w:tcMar>
              <w:top w:w="15" w:type="dxa"/>
              <w:left w:w="82" w:type="dxa"/>
              <w:bottom w:w="0" w:type="dxa"/>
              <w:right w:w="82" w:type="dxa"/>
            </w:tcMar>
          </w:tcPr>
          <w:p w:rsidR="000C3EAC" w:rsidRPr="00D4198F" w:rsidRDefault="000C3EAC" w:rsidP="00242EEF">
            <w:pPr>
              <w:spacing w:after="120" w:line="240" w:lineRule="auto"/>
              <w:rPr>
                <w:rFonts w:cs="Times New Roman"/>
                <w:sz w:val="24"/>
                <w:szCs w:val="24"/>
              </w:rPr>
            </w:pPr>
          </w:p>
        </w:tc>
      </w:tr>
    </w:tbl>
    <w:p w:rsidR="000C3EAC" w:rsidRPr="00D4198F" w:rsidRDefault="000C3EAC" w:rsidP="000C3EAC">
      <w:pPr>
        <w:tabs>
          <w:tab w:val="left" w:pos="1050"/>
        </w:tabs>
        <w:rPr>
          <w:rFonts w:cs="Times New Roman"/>
          <w:sz w:val="24"/>
          <w:szCs w:val="24"/>
        </w:rPr>
      </w:pPr>
    </w:p>
    <w:p w:rsidR="000C3EAC" w:rsidRPr="00D4198F" w:rsidRDefault="000C3EAC" w:rsidP="000C3EAC">
      <w:pPr>
        <w:rPr>
          <w:rFonts w:cs="Times New Roman"/>
          <w:sz w:val="24"/>
          <w:szCs w:val="24"/>
        </w:rPr>
      </w:pPr>
    </w:p>
    <w:p w:rsidR="006469CB" w:rsidRPr="00D4198F" w:rsidRDefault="006469CB" w:rsidP="006469CB">
      <w:pPr>
        <w:spacing w:after="0" w:line="240" w:lineRule="auto"/>
        <w:jc w:val="center"/>
        <w:rPr>
          <w:rFonts w:eastAsia="Calibri" w:cs="Times New Roman"/>
          <w:b/>
          <w:sz w:val="24"/>
          <w:szCs w:val="24"/>
        </w:rPr>
      </w:pPr>
    </w:p>
    <w:p w:rsidR="00497026" w:rsidRDefault="00497026">
      <w:pPr>
        <w:spacing w:after="160" w:line="259" w:lineRule="auto"/>
        <w:ind w:firstLine="0"/>
        <w:jc w:val="left"/>
        <w:rPr>
          <w:rFonts w:eastAsia="Calibri" w:cs="Times New Roman"/>
          <w:b/>
          <w:sz w:val="24"/>
          <w:szCs w:val="20"/>
          <w:lang w:val="es-MX" w:eastAsia="es-CO"/>
        </w:rPr>
      </w:pPr>
      <w:bookmarkStart w:id="109" w:name="_Toc517392557"/>
      <w:bookmarkStart w:id="110" w:name="_Toc517392612"/>
      <w:r>
        <w:rPr>
          <w:rFonts w:eastAsia="Calibri"/>
        </w:rPr>
        <w:br w:type="page"/>
      </w:r>
    </w:p>
    <w:p w:rsidR="006469CB" w:rsidRPr="00502EF5" w:rsidRDefault="004A11EC" w:rsidP="00647522">
      <w:pPr>
        <w:pStyle w:val="Ttulo1"/>
        <w:jc w:val="center"/>
        <w:rPr>
          <w:rFonts w:ascii="Times New Roman" w:eastAsia="Calibri" w:hAnsi="Times New Roman"/>
        </w:rPr>
      </w:pPr>
      <w:bookmarkStart w:id="111" w:name="_Toc517944635"/>
      <w:r w:rsidRPr="00502EF5">
        <w:rPr>
          <w:rFonts w:ascii="Times New Roman" w:eastAsia="Calibri" w:hAnsi="Times New Roman"/>
        </w:rPr>
        <w:lastRenderedPageBreak/>
        <w:t xml:space="preserve">16. </w:t>
      </w:r>
      <w:r w:rsidR="006469CB" w:rsidRPr="00502EF5">
        <w:rPr>
          <w:rFonts w:ascii="Times New Roman" w:eastAsia="Calibri" w:hAnsi="Times New Roman"/>
        </w:rPr>
        <w:t>SEMINARIO DE LEGISLACION Y ADMINISTRACION EDUCATIVA</w:t>
      </w:r>
      <w:bookmarkStart w:id="112" w:name="_Toc517392558"/>
      <w:bookmarkStart w:id="113" w:name="_Toc517392613"/>
      <w:bookmarkEnd w:id="109"/>
      <w:bookmarkEnd w:id="110"/>
      <w:r w:rsidR="00647522" w:rsidRPr="00502EF5">
        <w:rPr>
          <w:rFonts w:ascii="Times New Roman" w:eastAsia="Calibri" w:hAnsi="Times New Roman"/>
        </w:rPr>
        <w:t xml:space="preserve"> </w:t>
      </w:r>
      <w:r w:rsidR="006469CB" w:rsidRPr="00502EF5">
        <w:rPr>
          <w:rFonts w:ascii="Times New Roman" w:eastAsia="Calibri" w:hAnsi="Times New Roman"/>
        </w:rPr>
        <w:t>III SEMESTRE</w:t>
      </w:r>
      <w:bookmarkEnd w:id="111"/>
      <w:bookmarkEnd w:id="112"/>
      <w:bookmarkEnd w:id="113"/>
    </w:p>
    <w:p w:rsidR="006469CB" w:rsidRPr="00D4198F" w:rsidRDefault="006469CB" w:rsidP="006469CB">
      <w:pPr>
        <w:spacing w:after="0" w:line="240" w:lineRule="auto"/>
        <w:jc w:val="center"/>
        <w:rPr>
          <w:rFonts w:eastAsia="Calibri" w:cs="Times New Roman"/>
          <w:b/>
          <w:sz w:val="24"/>
          <w:szCs w:val="24"/>
        </w:rPr>
      </w:pPr>
    </w:p>
    <w:p w:rsidR="006469CB" w:rsidRPr="00D4198F" w:rsidRDefault="006469CB" w:rsidP="00497026">
      <w:r w:rsidRPr="00D4198F">
        <w:t>NÚCLEO ORGANIZADOR DE LEGISLACIÓN Y ADMINISTRACIÓN EDUCATIVA.</w:t>
      </w:r>
    </w:p>
    <w:p w:rsidR="006469CB" w:rsidRPr="00D4198F" w:rsidRDefault="006469CB" w:rsidP="00497026">
      <w:r w:rsidRPr="00D4198F">
        <w:t>¿Cómo comprender la profesión docente desde los requisitos la legislación colombiana vigente? ¿Cómo desde la normatividad educativa gestionar, gerenciar y administrar la educación desde mi rol de Maestra?</w:t>
      </w:r>
    </w:p>
    <w:p w:rsidR="006469CB" w:rsidRPr="00497026" w:rsidRDefault="00AC3811" w:rsidP="006469CB">
      <w:pPr>
        <w:spacing w:after="0" w:line="240" w:lineRule="auto"/>
        <w:rPr>
          <w:rFonts w:eastAsia="Calibri" w:cs="Times New Roman"/>
          <w:b/>
        </w:rPr>
      </w:pPr>
      <w:r w:rsidRPr="00497026">
        <w:rPr>
          <w:rFonts w:eastAsia="Calibri" w:cs="Times New Roman"/>
          <w:b/>
        </w:rPr>
        <w:t>Temáticas</w:t>
      </w:r>
      <w:r w:rsidR="006469CB" w:rsidRPr="00497026">
        <w:rPr>
          <w:rFonts w:eastAsia="Calibri" w:cs="Times New Roman"/>
          <w:b/>
        </w:rPr>
        <w:t>.</w:t>
      </w:r>
    </w:p>
    <w:p w:rsidR="006469CB" w:rsidRPr="00497026" w:rsidRDefault="006469CB" w:rsidP="006469CB">
      <w:pPr>
        <w:spacing w:after="0" w:line="240" w:lineRule="auto"/>
        <w:rPr>
          <w:rFonts w:eastAsia="Calibri" w:cs="Times New Roman"/>
          <w:b/>
        </w:rPr>
      </w:pPr>
    </w:p>
    <w:p w:rsidR="006469CB" w:rsidRPr="00497026" w:rsidRDefault="006469CB" w:rsidP="00AC3811">
      <w:pPr>
        <w:spacing w:after="0"/>
        <w:rPr>
          <w:rFonts w:cs="Times New Roman"/>
          <w:lang w:val="es-ES_tradnl"/>
        </w:rPr>
      </w:pPr>
      <w:r w:rsidRPr="00497026">
        <w:rPr>
          <w:rFonts w:cs="Times New Roman"/>
          <w:lang w:val="es-ES_tradnl"/>
        </w:rPr>
        <w:t>FUNDAMENTOS DE LEGISLACIÓN</w:t>
      </w:r>
    </w:p>
    <w:p w:rsidR="006469CB" w:rsidRPr="00497026" w:rsidRDefault="006469CB" w:rsidP="00AC3811">
      <w:pPr>
        <w:spacing w:after="0"/>
        <w:rPr>
          <w:rFonts w:cs="Times New Roman"/>
          <w:lang w:val="es-ES_tradnl"/>
        </w:rPr>
      </w:pPr>
      <w:r w:rsidRPr="00497026">
        <w:rPr>
          <w:rFonts w:cs="Times New Roman"/>
          <w:lang w:val="es-ES_tradnl"/>
        </w:rPr>
        <w:t>1. Conceptos básicos.</w:t>
      </w:r>
    </w:p>
    <w:p w:rsidR="006469CB" w:rsidRPr="00497026" w:rsidRDefault="006469CB" w:rsidP="00AC3811">
      <w:pPr>
        <w:spacing w:after="0"/>
        <w:rPr>
          <w:rFonts w:cs="Times New Roman"/>
          <w:lang w:val="es-ES_tradnl"/>
        </w:rPr>
      </w:pPr>
      <w:r w:rsidRPr="00497026">
        <w:rPr>
          <w:rFonts w:cs="Times New Roman"/>
          <w:lang w:val="es-ES_tradnl"/>
        </w:rPr>
        <w:t>2. Constitución Política de Colombia.</w:t>
      </w:r>
    </w:p>
    <w:p w:rsidR="006469CB" w:rsidRPr="00497026" w:rsidRDefault="006469CB" w:rsidP="00AC3811">
      <w:pPr>
        <w:spacing w:after="0"/>
        <w:rPr>
          <w:rFonts w:cs="Times New Roman"/>
          <w:lang w:val="es-ES_tradnl"/>
        </w:rPr>
      </w:pPr>
      <w:r w:rsidRPr="00497026">
        <w:rPr>
          <w:rFonts w:cs="Times New Roman"/>
          <w:lang w:val="es-ES_tradnl"/>
        </w:rPr>
        <w:t>3. Estructura normativa colombiana.</w:t>
      </w:r>
    </w:p>
    <w:p w:rsidR="006469CB" w:rsidRPr="00497026" w:rsidRDefault="006469CB" w:rsidP="00AC3811">
      <w:pPr>
        <w:spacing w:after="0"/>
        <w:rPr>
          <w:rFonts w:cs="Times New Roman"/>
          <w:lang w:val="es-ES_tradnl"/>
        </w:rPr>
      </w:pPr>
      <w:r w:rsidRPr="00497026">
        <w:rPr>
          <w:rFonts w:cs="Times New Roman"/>
          <w:lang w:val="es-ES_tradnl"/>
        </w:rPr>
        <w:t>LEGISLACIÓN EDUCATIVA EN COLOMBIA.</w:t>
      </w:r>
    </w:p>
    <w:p w:rsidR="006469CB" w:rsidRPr="00497026" w:rsidRDefault="006469CB" w:rsidP="00AC3811">
      <w:pPr>
        <w:spacing w:after="0"/>
        <w:rPr>
          <w:rFonts w:cs="Times New Roman"/>
          <w:lang w:val="es-ES_tradnl"/>
        </w:rPr>
      </w:pPr>
      <w:r w:rsidRPr="00497026">
        <w:rPr>
          <w:rFonts w:cs="Times New Roman"/>
          <w:lang w:val="es-ES_tradnl"/>
        </w:rPr>
        <w:t>4. Ley general de educación – 115 de 1994. Concepción de la educación en Colombia.</w:t>
      </w:r>
    </w:p>
    <w:p w:rsidR="006469CB" w:rsidRPr="00497026" w:rsidRDefault="006469CB" w:rsidP="00AC3811">
      <w:pPr>
        <w:spacing w:after="0"/>
        <w:ind w:left="567" w:firstLine="0"/>
        <w:rPr>
          <w:rFonts w:cs="Times New Roman"/>
          <w:lang w:val="es-ES_tradnl"/>
        </w:rPr>
      </w:pPr>
      <w:r w:rsidRPr="00497026">
        <w:rPr>
          <w:rFonts w:cs="Times New Roman"/>
          <w:lang w:val="es-ES_tradnl"/>
        </w:rPr>
        <w:t xml:space="preserve">5. Relaciones maestro – educando desde la comprensión de la norma. Código de la Infancia y la </w:t>
      </w:r>
      <w:r w:rsidR="00AC3811">
        <w:rPr>
          <w:rFonts w:cs="Times New Roman"/>
          <w:lang w:val="es-ES_tradnl"/>
        </w:rPr>
        <w:t xml:space="preserve">  </w:t>
      </w:r>
      <w:r w:rsidRPr="00497026">
        <w:rPr>
          <w:rFonts w:cs="Times New Roman"/>
          <w:lang w:val="es-ES_tradnl"/>
        </w:rPr>
        <w:t>adolescencia. Ley 1098 de 2006.</w:t>
      </w:r>
    </w:p>
    <w:p w:rsidR="006469CB" w:rsidRPr="00497026" w:rsidRDefault="006469CB" w:rsidP="00AC3811">
      <w:pPr>
        <w:spacing w:after="0"/>
        <w:ind w:left="567" w:firstLine="0"/>
        <w:rPr>
          <w:rFonts w:cs="Times New Roman"/>
          <w:lang w:val="es-ES_tradnl"/>
        </w:rPr>
      </w:pPr>
      <w:r w:rsidRPr="00497026">
        <w:rPr>
          <w:rFonts w:cs="Times New Roman"/>
          <w:lang w:val="es-ES_tradnl"/>
        </w:rPr>
        <w:t xml:space="preserve">6. La convivencia en el contexto de la escuela. Ley 1620 de 2013, decreto reglamentario 1965 de </w:t>
      </w:r>
      <w:r w:rsidR="00AC3811">
        <w:rPr>
          <w:rFonts w:cs="Times New Roman"/>
          <w:lang w:val="es-ES_tradnl"/>
        </w:rPr>
        <w:t xml:space="preserve">  </w:t>
      </w:r>
      <w:r w:rsidRPr="00497026">
        <w:rPr>
          <w:rFonts w:cs="Times New Roman"/>
          <w:lang w:val="es-ES_tradnl"/>
        </w:rPr>
        <w:t>2013.</w:t>
      </w:r>
    </w:p>
    <w:p w:rsidR="006469CB" w:rsidRPr="00497026" w:rsidRDefault="006469CB" w:rsidP="00AC3811">
      <w:pPr>
        <w:spacing w:after="0"/>
        <w:rPr>
          <w:rFonts w:cs="Times New Roman"/>
          <w:lang w:val="es-ES_tradnl"/>
        </w:rPr>
      </w:pPr>
      <w:r w:rsidRPr="00497026">
        <w:rPr>
          <w:rFonts w:cs="Times New Roman"/>
          <w:lang w:val="es-ES_tradnl"/>
        </w:rPr>
        <w:t>7. Recursos y administración del servicio educativo. Ley 715 de 2001.</w:t>
      </w:r>
    </w:p>
    <w:p w:rsidR="006469CB" w:rsidRPr="00497026" w:rsidRDefault="006469CB" w:rsidP="00AC3811">
      <w:pPr>
        <w:spacing w:after="0"/>
        <w:ind w:left="567" w:firstLine="0"/>
        <w:rPr>
          <w:rFonts w:cs="Times New Roman"/>
          <w:lang w:val="es-ES_tradnl"/>
        </w:rPr>
      </w:pPr>
      <w:r w:rsidRPr="00497026">
        <w:rPr>
          <w:rFonts w:cs="Times New Roman"/>
          <w:lang w:val="es-ES_tradnl"/>
        </w:rPr>
        <w:t xml:space="preserve">8. La figura del docente desde el ámbito de la norma: estatuto docente – decreto 2277 de 1979 y </w:t>
      </w:r>
      <w:r w:rsidR="00AC3811">
        <w:rPr>
          <w:rFonts w:cs="Times New Roman"/>
          <w:lang w:val="es-ES_tradnl"/>
        </w:rPr>
        <w:t xml:space="preserve">  </w:t>
      </w:r>
      <w:r w:rsidRPr="00497026">
        <w:rPr>
          <w:rFonts w:cs="Times New Roman"/>
          <w:lang w:val="es-ES_tradnl"/>
        </w:rPr>
        <w:t>estatuto de profesionalización docente – decreto 1278 de 2002.</w:t>
      </w:r>
    </w:p>
    <w:p w:rsidR="006469CB" w:rsidRPr="00497026" w:rsidRDefault="006469CB" w:rsidP="00AC3811">
      <w:pPr>
        <w:spacing w:after="0"/>
        <w:rPr>
          <w:rFonts w:cs="Times New Roman"/>
          <w:lang w:val="es-ES_tradnl"/>
        </w:rPr>
      </w:pPr>
      <w:r w:rsidRPr="00497026">
        <w:rPr>
          <w:rFonts w:cs="Times New Roman"/>
          <w:lang w:val="es-ES_tradnl"/>
        </w:rPr>
        <w:t>9. Prestación del servicio en educación preescolar – Decreto 2247 de 1997.</w:t>
      </w:r>
    </w:p>
    <w:p w:rsidR="006469CB" w:rsidRPr="00497026" w:rsidRDefault="006469CB" w:rsidP="00AC3811">
      <w:pPr>
        <w:spacing w:after="0"/>
        <w:ind w:left="567" w:firstLine="0"/>
        <w:rPr>
          <w:rFonts w:cs="Times New Roman"/>
          <w:lang w:val="es-ES_tradnl"/>
        </w:rPr>
      </w:pPr>
      <w:r w:rsidRPr="00497026">
        <w:rPr>
          <w:rFonts w:cs="Times New Roman"/>
          <w:lang w:val="es-ES_tradnl"/>
        </w:rPr>
        <w:t xml:space="preserve">10. Prestación del servicio en básica primaria, secundaria y media, estructura pedagógica y </w:t>
      </w:r>
      <w:r w:rsidR="00AC3811">
        <w:rPr>
          <w:rFonts w:cs="Times New Roman"/>
          <w:lang w:val="es-ES_tradnl"/>
        </w:rPr>
        <w:t xml:space="preserve">  </w:t>
      </w:r>
      <w:r w:rsidRPr="00497026">
        <w:rPr>
          <w:rFonts w:cs="Times New Roman"/>
          <w:lang w:val="es-ES_tradnl"/>
        </w:rPr>
        <w:t>organización del sector educativo en Colombia – Decreto 1860 de 1994.</w:t>
      </w:r>
    </w:p>
    <w:p w:rsidR="006469CB" w:rsidRPr="00497026" w:rsidRDefault="006469CB" w:rsidP="00AC3811">
      <w:pPr>
        <w:spacing w:after="0"/>
        <w:ind w:left="567" w:firstLine="0"/>
        <w:rPr>
          <w:rFonts w:cs="Times New Roman"/>
          <w:lang w:val="es-ES_tradnl"/>
        </w:rPr>
      </w:pPr>
      <w:r w:rsidRPr="00497026">
        <w:rPr>
          <w:rFonts w:cs="Times New Roman"/>
          <w:lang w:val="es-ES_tradnl"/>
        </w:rPr>
        <w:t xml:space="preserve">11. Estructura directiva, administración de planta de personal, jornada laboral – Decreto 1850 de </w:t>
      </w:r>
      <w:r w:rsidR="00AC3811">
        <w:rPr>
          <w:rFonts w:cs="Times New Roman"/>
          <w:lang w:val="es-ES_tradnl"/>
        </w:rPr>
        <w:t xml:space="preserve">  </w:t>
      </w:r>
      <w:r w:rsidRPr="00497026">
        <w:rPr>
          <w:rFonts w:cs="Times New Roman"/>
          <w:lang w:val="es-ES_tradnl"/>
        </w:rPr>
        <w:t>2002.</w:t>
      </w:r>
    </w:p>
    <w:p w:rsidR="006469CB" w:rsidRPr="00497026" w:rsidRDefault="006469CB" w:rsidP="00AC3811">
      <w:pPr>
        <w:spacing w:after="0"/>
        <w:rPr>
          <w:rFonts w:cs="Times New Roman"/>
          <w:lang w:val="es-ES_tradnl"/>
        </w:rPr>
      </w:pPr>
      <w:r w:rsidRPr="00497026">
        <w:rPr>
          <w:rFonts w:cs="Times New Roman"/>
          <w:lang w:val="es-ES_tradnl"/>
        </w:rPr>
        <w:t>12. Procesos evaluativos iluminados desde la legislación. Decreto 230 de 2002 y 1290 de 2009.</w:t>
      </w:r>
    </w:p>
    <w:p w:rsidR="00AC3811" w:rsidRDefault="006469CB" w:rsidP="00AC3811">
      <w:pPr>
        <w:spacing w:after="0"/>
        <w:rPr>
          <w:rFonts w:cs="Times New Roman"/>
          <w:lang w:val="es-ES_tradnl"/>
        </w:rPr>
      </w:pPr>
      <w:r w:rsidRPr="00497026">
        <w:rPr>
          <w:rFonts w:cs="Times New Roman"/>
          <w:lang w:val="es-ES_tradnl"/>
        </w:rPr>
        <w:t>13. Decreto único reglamentario del sector educativo 1075 de 2015.</w:t>
      </w:r>
    </w:p>
    <w:p w:rsidR="00AC3811" w:rsidRDefault="00AC3811">
      <w:pPr>
        <w:spacing w:after="160" w:line="259" w:lineRule="auto"/>
        <w:ind w:firstLine="0"/>
        <w:jc w:val="left"/>
        <w:rPr>
          <w:rFonts w:cs="Times New Roman"/>
          <w:lang w:val="es-ES_tradnl"/>
        </w:rPr>
      </w:pPr>
      <w:r>
        <w:rPr>
          <w:rFonts w:cs="Times New Roman"/>
          <w:lang w:val="es-ES_tradnl"/>
        </w:rPr>
        <w:br w:type="page"/>
      </w:r>
    </w:p>
    <w:p w:rsidR="006469CB" w:rsidRPr="00497026" w:rsidRDefault="006469CB" w:rsidP="00AC3811">
      <w:pPr>
        <w:spacing w:after="0"/>
        <w:rPr>
          <w:rFonts w:cs="Times New Roman"/>
          <w:lang w:val="es-ES_tradnl"/>
        </w:rPr>
      </w:pPr>
      <w:r w:rsidRPr="00497026">
        <w:rPr>
          <w:rFonts w:cs="Times New Roman"/>
          <w:lang w:val="es-ES_tradnl"/>
        </w:rPr>
        <w:lastRenderedPageBreak/>
        <w:t>ADMINISTRACIÓN EDUCATIVA</w:t>
      </w:r>
    </w:p>
    <w:p w:rsidR="006469CB" w:rsidRPr="00497026" w:rsidRDefault="006469CB" w:rsidP="00AC3811">
      <w:pPr>
        <w:spacing w:after="0"/>
        <w:rPr>
          <w:rFonts w:cs="Times New Roman"/>
          <w:lang w:val="es-ES_tradnl"/>
        </w:rPr>
      </w:pPr>
      <w:r w:rsidRPr="00497026">
        <w:rPr>
          <w:rFonts w:cs="Times New Roman"/>
          <w:lang w:val="es-ES_tradnl"/>
        </w:rPr>
        <w:t>14. Concepto general de administración.</w:t>
      </w:r>
    </w:p>
    <w:p w:rsidR="006469CB" w:rsidRPr="00497026" w:rsidRDefault="006469CB" w:rsidP="00AC3811">
      <w:pPr>
        <w:spacing w:after="0"/>
        <w:rPr>
          <w:rFonts w:cs="Times New Roman"/>
          <w:lang w:val="es-ES_tradnl"/>
        </w:rPr>
      </w:pPr>
      <w:r w:rsidRPr="00497026">
        <w:rPr>
          <w:rFonts w:cs="Times New Roman"/>
          <w:lang w:val="es-ES_tradnl"/>
        </w:rPr>
        <w:t>15. Gerenciar, administrar, gestionar.</w:t>
      </w:r>
    </w:p>
    <w:p w:rsidR="006469CB" w:rsidRPr="00497026" w:rsidRDefault="006469CB" w:rsidP="00AC3811">
      <w:pPr>
        <w:spacing w:after="0"/>
        <w:rPr>
          <w:rFonts w:cs="Times New Roman"/>
          <w:lang w:val="es-ES_tradnl"/>
        </w:rPr>
      </w:pPr>
      <w:r w:rsidRPr="00497026">
        <w:rPr>
          <w:rFonts w:cs="Times New Roman"/>
          <w:lang w:val="es-ES_tradnl"/>
        </w:rPr>
        <w:t>18. Organización del sistema educativo.</w:t>
      </w:r>
    </w:p>
    <w:p w:rsidR="006469CB" w:rsidRPr="00497026" w:rsidRDefault="006469CB" w:rsidP="00AC3811">
      <w:pPr>
        <w:spacing w:after="0"/>
        <w:rPr>
          <w:rFonts w:cs="Times New Roman"/>
          <w:lang w:val="es-ES_tradnl"/>
        </w:rPr>
      </w:pPr>
      <w:r w:rsidRPr="00497026">
        <w:rPr>
          <w:rFonts w:cs="Times New Roman"/>
          <w:lang w:val="es-ES_tradnl"/>
        </w:rPr>
        <w:t>19. Área de gestión directiva.</w:t>
      </w:r>
    </w:p>
    <w:p w:rsidR="006469CB" w:rsidRPr="00497026" w:rsidRDefault="006469CB" w:rsidP="00AC3811">
      <w:pPr>
        <w:spacing w:after="0"/>
        <w:rPr>
          <w:rFonts w:cs="Times New Roman"/>
          <w:lang w:val="es-ES_tradnl"/>
        </w:rPr>
      </w:pPr>
      <w:r w:rsidRPr="00497026">
        <w:rPr>
          <w:rFonts w:cs="Times New Roman"/>
          <w:lang w:val="es-ES_tradnl"/>
        </w:rPr>
        <w:t>20. Área de gestión académica.</w:t>
      </w:r>
    </w:p>
    <w:p w:rsidR="006469CB" w:rsidRPr="00497026" w:rsidRDefault="006469CB" w:rsidP="00AC3811">
      <w:pPr>
        <w:spacing w:after="0"/>
        <w:rPr>
          <w:rFonts w:cs="Times New Roman"/>
          <w:lang w:val="es-ES_tradnl"/>
        </w:rPr>
      </w:pPr>
      <w:r w:rsidRPr="00497026">
        <w:rPr>
          <w:rFonts w:cs="Times New Roman"/>
          <w:lang w:val="es-ES_tradnl"/>
        </w:rPr>
        <w:t>21. Área de gestión administrativa y financiera.</w:t>
      </w:r>
    </w:p>
    <w:p w:rsidR="006469CB" w:rsidRPr="00497026" w:rsidRDefault="006469CB" w:rsidP="00AC3811">
      <w:pPr>
        <w:spacing w:after="0"/>
        <w:rPr>
          <w:rFonts w:cs="Times New Roman"/>
          <w:lang w:val="es-ES_tradnl"/>
        </w:rPr>
      </w:pPr>
      <w:r w:rsidRPr="00497026">
        <w:rPr>
          <w:rFonts w:cs="Times New Roman"/>
          <w:lang w:val="es-ES_tradnl"/>
        </w:rPr>
        <w:t>22. Área de gestión a la comunidad.</w:t>
      </w:r>
    </w:p>
    <w:p w:rsidR="006469CB" w:rsidRPr="00497026" w:rsidRDefault="006469CB" w:rsidP="00AC3811">
      <w:pPr>
        <w:spacing w:after="0"/>
        <w:rPr>
          <w:rFonts w:cs="Times New Roman"/>
          <w:lang w:val="es-ES_tradnl"/>
        </w:rPr>
      </w:pPr>
      <w:r w:rsidRPr="00497026">
        <w:rPr>
          <w:rFonts w:cs="Times New Roman"/>
          <w:lang w:val="es-ES_tradnl"/>
        </w:rPr>
        <w:t>23. Ruta de mejoramiento institucional.</w:t>
      </w:r>
    </w:p>
    <w:p w:rsidR="006469CB" w:rsidRPr="00497026" w:rsidRDefault="006469CB" w:rsidP="00AC3811">
      <w:pPr>
        <w:spacing w:after="0"/>
        <w:rPr>
          <w:rFonts w:cs="Times New Roman"/>
          <w:lang w:val="es-ES_tradnl"/>
        </w:rPr>
      </w:pPr>
      <w:r w:rsidRPr="00497026">
        <w:rPr>
          <w:rFonts w:cs="Times New Roman"/>
          <w:lang w:val="es-ES_tradnl"/>
        </w:rPr>
        <w:t>24. Índice sintético de calidad educativa.</w:t>
      </w:r>
    </w:p>
    <w:p w:rsidR="006469CB" w:rsidRPr="00497026" w:rsidRDefault="006469CB" w:rsidP="00AC3811">
      <w:pPr>
        <w:spacing w:after="0"/>
        <w:rPr>
          <w:rFonts w:cs="Times New Roman"/>
          <w:lang w:val="es-ES_tradnl"/>
        </w:rPr>
      </w:pPr>
      <w:r w:rsidRPr="00497026">
        <w:rPr>
          <w:rFonts w:cs="Times New Roman"/>
          <w:lang w:val="es-ES_tradnl"/>
        </w:rPr>
        <w:t>25. Concepciones de calidad.</w:t>
      </w:r>
    </w:p>
    <w:p w:rsidR="006469CB" w:rsidRPr="00497026" w:rsidRDefault="006469CB" w:rsidP="00AC3811">
      <w:pPr>
        <w:pStyle w:val="Prrafodelista"/>
        <w:spacing w:after="0" w:line="360" w:lineRule="auto"/>
        <w:rPr>
          <w:rFonts w:eastAsia="Calibri" w:cs="Times New Roman"/>
        </w:rPr>
      </w:pPr>
    </w:p>
    <w:p w:rsidR="006469CB" w:rsidRPr="00497026" w:rsidRDefault="006469CB" w:rsidP="00370855">
      <w:pPr>
        <w:pStyle w:val="Prrafodelista"/>
        <w:numPr>
          <w:ilvl w:val="0"/>
          <w:numId w:val="17"/>
        </w:numPr>
        <w:spacing w:after="0" w:line="360" w:lineRule="auto"/>
        <w:ind w:left="360"/>
        <w:rPr>
          <w:rFonts w:cs="Times New Roman"/>
        </w:rPr>
      </w:pPr>
      <w:r w:rsidRPr="00497026">
        <w:rPr>
          <w:rFonts w:cs="Times New Roman"/>
        </w:rPr>
        <w:t>Danza Folclórica y su potencial pedagógico.</w:t>
      </w:r>
    </w:p>
    <w:p w:rsidR="006469CB" w:rsidRPr="00497026" w:rsidRDefault="006469CB" w:rsidP="00370855">
      <w:pPr>
        <w:pStyle w:val="Prrafodelista"/>
        <w:numPr>
          <w:ilvl w:val="0"/>
          <w:numId w:val="17"/>
        </w:numPr>
        <w:spacing w:after="0" w:line="360" w:lineRule="auto"/>
        <w:ind w:left="360"/>
        <w:rPr>
          <w:rFonts w:cs="Times New Roman"/>
        </w:rPr>
      </w:pPr>
      <w:r w:rsidRPr="00497026">
        <w:rPr>
          <w:rFonts w:cs="Times New Roman"/>
        </w:rPr>
        <w:t>Potencial Lúdico y Recreativo</w:t>
      </w:r>
    </w:p>
    <w:p w:rsidR="006469CB" w:rsidRPr="00497026" w:rsidRDefault="006469CB" w:rsidP="00370855">
      <w:pPr>
        <w:pStyle w:val="Prrafodelista"/>
        <w:numPr>
          <w:ilvl w:val="0"/>
          <w:numId w:val="17"/>
        </w:numPr>
        <w:spacing w:after="0" w:line="360" w:lineRule="auto"/>
        <w:ind w:left="360"/>
        <w:rPr>
          <w:rFonts w:cs="Times New Roman"/>
        </w:rPr>
      </w:pPr>
      <w:r w:rsidRPr="00497026">
        <w:rPr>
          <w:rFonts w:cs="Times New Roman"/>
        </w:rPr>
        <w:t>El potencial Psicomotriz.</w:t>
      </w:r>
    </w:p>
    <w:p w:rsidR="006469CB" w:rsidRPr="00497026" w:rsidRDefault="006469CB" w:rsidP="00370855">
      <w:pPr>
        <w:pStyle w:val="Prrafodelista"/>
        <w:numPr>
          <w:ilvl w:val="0"/>
          <w:numId w:val="17"/>
        </w:numPr>
        <w:spacing w:after="0" w:line="360" w:lineRule="auto"/>
        <w:ind w:left="360"/>
        <w:rPr>
          <w:rFonts w:cs="Times New Roman"/>
        </w:rPr>
      </w:pPr>
      <w:r w:rsidRPr="00497026">
        <w:rPr>
          <w:rFonts w:cs="Times New Roman"/>
        </w:rPr>
        <w:t>Propuestas alternativas de aplicación de la Danza Folclórica en el escenario Escolar.</w:t>
      </w:r>
    </w:p>
    <w:p w:rsidR="006469CB" w:rsidRPr="00D4198F" w:rsidRDefault="006469CB" w:rsidP="002728CF">
      <w:pPr>
        <w:spacing w:after="0"/>
        <w:rPr>
          <w:rFonts w:cs="Times New Roman"/>
          <w:sz w:val="24"/>
          <w:szCs w:val="24"/>
        </w:rPr>
      </w:pPr>
    </w:p>
    <w:p w:rsidR="00E66A9B" w:rsidRDefault="00AC3811">
      <w:pPr>
        <w:spacing w:after="160" w:line="259" w:lineRule="auto"/>
        <w:ind w:firstLine="0"/>
        <w:jc w:val="left"/>
        <w:rPr>
          <w:rFonts w:cs="Times New Roman"/>
          <w:sz w:val="24"/>
          <w:szCs w:val="24"/>
        </w:rPr>
      </w:pPr>
      <w:r>
        <w:rPr>
          <w:rFonts w:cs="Times New Roman"/>
          <w:sz w:val="24"/>
          <w:szCs w:val="24"/>
        </w:rPr>
        <w:br w:type="page"/>
      </w:r>
    </w:p>
    <w:p w:rsidR="00E66A9B" w:rsidRPr="00E66A9B" w:rsidRDefault="00E66A9B" w:rsidP="00E66A9B">
      <w:pPr>
        <w:pStyle w:val="Ttulo1"/>
        <w:ind w:left="0" w:firstLine="0"/>
        <w:jc w:val="center"/>
        <w:rPr>
          <w:rFonts w:ascii="Times New Roman" w:hAnsi="Times New Roman"/>
        </w:rPr>
      </w:pPr>
      <w:bookmarkStart w:id="114" w:name="_Toc517944636"/>
      <w:r w:rsidRPr="00E66A9B">
        <w:rPr>
          <w:rFonts w:ascii="Times New Roman" w:hAnsi="Times New Roman"/>
        </w:rPr>
        <w:lastRenderedPageBreak/>
        <w:t>17. PROGRAMA DE FORMACIÓN COMPLEMENTARIA</w:t>
      </w:r>
      <w:bookmarkEnd w:id="114"/>
    </w:p>
    <w:p w:rsidR="00E66A9B" w:rsidRPr="00CE08C2" w:rsidRDefault="00E66A9B" w:rsidP="00E66A9B">
      <w:pPr>
        <w:pStyle w:val="Prrafodelista"/>
        <w:tabs>
          <w:tab w:val="left" w:pos="4404"/>
        </w:tabs>
        <w:spacing w:line="360" w:lineRule="auto"/>
        <w:ind w:left="0"/>
        <w:rPr>
          <w:rFonts w:cs="Times New Roman"/>
          <w:b/>
        </w:rPr>
      </w:pPr>
    </w:p>
    <w:p w:rsidR="00E66A9B" w:rsidRPr="00E66A9B" w:rsidRDefault="00E66A9B" w:rsidP="00E66A9B">
      <w:pPr>
        <w:rPr>
          <w:b/>
        </w:rPr>
      </w:pPr>
      <w:r w:rsidRPr="00E66A9B">
        <w:rPr>
          <w:b/>
        </w:rPr>
        <w:t>Propuesta de enseñanza</w:t>
      </w:r>
    </w:p>
    <w:p w:rsidR="00E66A9B" w:rsidRPr="00E66A9B" w:rsidRDefault="00E66A9B" w:rsidP="00E66A9B">
      <w:pPr>
        <w:rPr>
          <w:b/>
        </w:rPr>
      </w:pPr>
      <w:r w:rsidRPr="00E66A9B">
        <w:rPr>
          <w:b/>
        </w:rPr>
        <w:t>Preliminares.</w:t>
      </w:r>
    </w:p>
    <w:p w:rsidR="00E66A9B" w:rsidRPr="00CE08C2" w:rsidRDefault="00E66A9B" w:rsidP="00E66A9B">
      <w:pPr>
        <w:pStyle w:val="Sinespaciado"/>
        <w:spacing w:line="360" w:lineRule="auto"/>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1129"/>
        <w:gridCol w:w="567"/>
        <w:gridCol w:w="709"/>
        <w:gridCol w:w="709"/>
        <w:gridCol w:w="1417"/>
        <w:gridCol w:w="4438"/>
      </w:tblGrid>
      <w:tr w:rsidR="00E66A9B" w:rsidRPr="00CE08C2" w:rsidTr="00E653FB">
        <w:trPr>
          <w:trHeight w:val="257"/>
        </w:trPr>
        <w:tc>
          <w:tcPr>
            <w:tcW w:w="2405" w:type="dxa"/>
            <w:gridSpan w:val="3"/>
            <w:shd w:val="clear" w:color="auto" w:fill="D9D9D9" w:themeFill="background1" w:themeFillShade="D9"/>
          </w:tcPr>
          <w:p w:rsidR="00E66A9B" w:rsidRPr="00CE08C2" w:rsidRDefault="00E66A9B" w:rsidP="00E653FB">
            <w:pPr>
              <w:pStyle w:val="Sinespaciado"/>
              <w:spacing w:line="360" w:lineRule="auto"/>
              <w:jc w:val="both"/>
              <w:rPr>
                <w:rFonts w:ascii="Times New Roman" w:hAnsi="Times New Roman" w:cs="Times New Roman"/>
                <w:b/>
              </w:rPr>
            </w:pPr>
            <w:r w:rsidRPr="00CE08C2">
              <w:rPr>
                <w:rFonts w:ascii="Times New Roman" w:hAnsi="Times New Roman" w:cs="Times New Roman"/>
              </w:rPr>
              <w:t>Campo de formación:</w:t>
            </w:r>
          </w:p>
        </w:tc>
        <w:tc>
          <w:tcPr>
            <w:tcW w:w="6564" w:type="dxa"/>
            <w:gridSpan w:val="3"/>
          </w:tcPr>
          <w:p w:rsidR="00E66A9B" w:rsidRPr="00CE08C2" w:rsidRDefault="00E66A9B" w:rsidP="00E653FB">
            <w:pPr>
              <w:pStyle w:val="Sinespaciado"/>
              <w:spacing w:line="360" w:lineRule="auto"/>
              <w:jc w:val="both"/>
              <w:rPr>
                <w:rFonts w:ascii="Times New Roman" w:hAnsi="Times New Roman" w:cs="Times New Roman"/>
                <w:b/>
              </w:rPr>
            </w:pPr>
            <w:r w:rsidRPr="00CE08C2">
              <w:rPr>
                <w:rFonts w:ascii="Times New Roman" w:hAnsi="Times New Roman" w:cs="Times New Roman"/>
                <w:b/>
              </w:rPr>
              <w:t>Pedagógico</w:t>
            </w:r>
          </w:p>
        </w:tc>
      </w:tr>
      <w:tr w:rsidR="00E66A9B" w:rsidRPr="00CE08C2" w:rsidTr="00E653FB">
        <w:trPr>
          <w:trHeight w:val="257"/>
        </w:trPr>
        <w:tc>
          <w:tcPr>
            <w:tcW w:w="2405" w:type="dxa"/>
            <w:gridSpan w:val="3"/>
            <w:shd w:val="clear" w:color="auto" w:fill="D9D9D9" w:themeFill="background1" w:themeFillShade="D9"/>
          </w:tcPr>
          <w:p w:rsidR="00E66A9B" w:rsidRPr="00CE08C2" w:rsidRDefault="00E66A9B" w:rsidP="00E653FB">
            <w:pPr>
              <w:pStyle w:val="Sinespaciado"/>
              <w:spacing w:line="360" w:lineRule="auto"/>
              <w:jc w:val="both"/>
              <w:rPr>
                <w:rFonts w:ascii="Times New Roman" w:hAnsi="Times New Roman" w:cs="Times New Roman"/>
              </w:rPr>
            </w:pPr>
            <w:r w:rsidRPr="00CE08C2">
              <w:rPr>
                <w:rFonts w:ascii="Times New Roman" w:hAnsi="Times New Roman" w:cs="Times New Roman"/>
              </w:rPr>
              <w:t>Bloque temático</w:t>
            </w:r>
          </w:p>
        </w:tc>
        <w:tc>
          <w:tcPr>
            <w:tcW w:w="6564" w:type="dxa"/>
            <w:gridSpan w:val="3"/>
          </w:tcPr>
          <w:p w:rsidR="00E66A9B" w:rsidRPr="00CE08C2" w:rsidRDefault="00E66A9B" w:rsidP="00E66A9B">
            <w:pPr>
              <w:ind w:firstLine="0"/>
              <w:rPr>
                <w:rFonts w:cs="Times New Roman"/>
                <w:b/>
              </w:rPr>
            </w:pPr>
            <w:r w:rsidRPr="00CE08C2">
              <w:rPr>
                <w:rFonts w:cs="Times New Roman"/>
                <w:b/>
              </w:rPr>
              <w:t>Proyectos Transversales</w:t>
            </w:r>
          </w:p>
        </w:tc>
      </w:tr>
      <w:tr w:rsidR="00E66A9B" w:rsidRPr="00CE08C2" w:rsidTr="00E653FB">
        <w:tc>
          <w:tcPr>
            <w:tcW w:w="1129" w:type="dxa"/>
            <w:shd w:val="clear" w:color="auto" w:fill="D9D9D9" w:themeFill="background1" w:themeFillShade="D9"/>
          </w:tcPr>
          <w:p w:rsidR="00E66A9B" w:rsidRPr="00CE08C2" w:rsidRDefault="00E66A9B" w:rsidP="00E653FB">
            <w:pPr>
              <w:pStyle w:val="Sinespaciado"/>
              <w:spacing w:line="360" w:lineRule="auto"/>
              <w:jc w:val="both"/>
              <w:rPr>
                <w:rFonts w:ascii="Times New Roman" w:hAnsi="Times New Roman" w:cs="Times New Roman"/>
              </w:rPr>
            </w:pPr>
            <w:r w:rsidRPr="00CE08C2">
              <w:rPr>
                <w:rFonts w:ascii="Times New Roman" w:hAnsi="Times New Roman" w:cs="Times New Roman"/>
              </w:rPr>
              <w:t>Semestre:</w:t>
            </w:r>
          </w:p>
        </w:tc>
        <w:tc>
          <w:tcPr>
            <w:tcW w:w="567" w:type="dxa"/>
          </w:tcPr>
          <w:p w:rsidR="00E66A9B" w:rsidRPr="00CE08C2" w:rsidRDefault="00E66A9B" w:rsidP="00E653FB">
            <w:pPr>
              <w:pStyle w:val="Sinespaciado"/>
              <w:spacing w:line="360" w:lineRule="auto"/>
              <w:jc w:val="both"/>
              <w:rPr>
                <w:rFonts w:ascii="Times New Roman" w:hAnsi="Times New Roman" w:cs="Times New Roman"/>
                <w:b/>
              </w:rPr>
            </w:pPr>
            <w:r w:rsidRPr="00CE08C2">
              <w:rPr>
                <w:rFonts w:ascii="Times New Roman" w:hAnsi="Times New Roman" w:cs="Times New Roman"/>
                <w:b/>
              </w:rPr>
              <w:t>3</w:t>
            </w:r>
          </w:p>
        </w:tc>
        <w:tc>
          <w:tcPr>
            <w:tcW w:w="709" w:type="dxa"/>
            <w:shd w:val="clear" w:color="auto" w:fill="D9D9D9" w:themeFill="background1" w:themeFillShade="D9"/>
          </w:tcPr>
          <w:p w:rsidR="00E66A9B" w:rsidRPr="00CE08C2" w:rsidRDefault="00E66A9B" w:rsidP="00E653FB">
            <w:pPr>
              <w:pStyle w:val="Sinespaciado"/>
              <w:spacing w:line="360" w:lineRule="auto"/>
              <w:jc w:val="both"/>
              <w:rPr>
                <w:rFonts w:ascii="Times New Roman" w:hAnsi="Times New Roman" w:cs="Times New Roman"/>
              </w:rPr>
            </w:pPr>
            <w:r w:rsidRPr="00CE08C2">
              <w:rPr>
                <w:rFonts w:ascii="Times New Roman" w:hAnsi="Times New Roman" w:cs="Times New Roman"/>
              </w:rPr>
              <w:t>I. H.S</w:t>
            </w:r>
          </w:p>
        </w:tc>
        <w:tc>
          <w:tcPr>
            <w:tcW w:w="709" w:type="dxa"/>
          </w:tcPr>
          <w:p w:rsidR="00E66A9B" w:rsidRPr="00CE08C2" w:rsidRDefault="00E66A9B" w:rsidP="00E653FB">
            <w:pPr>
              <w:pStyle w:val="Sinespaciado"/>
              <w:spacing w:line="360" w:lineRule="auto"/>
              <w:jc w:val="both"/>
              <w:rPr>
                <w:rFonts w:ascii="Times New Roman" w:hAnsi="Times New Roman" w:cs="Times New Roman"/>
                <w:b/>
              </w:rPr>
            </w:pPr>
            <w:r w:rsidRPr="00CE08C2">
              <w:rPr>
                <w:rFonts w:ascii="Times New Roman" w:hAnsi="Times New Roman" w:cs="Times New Roman"/>
                <w:b/>
              </w:rPr>
              <w:t>2 H</w:t>
            </w:r>
          </w:p>
        </w:tc>
        <w:tc>
          <w:tcPr>
            <w:tcW w:w="1417" w:type="dxa"/>
            <w:shd w:val="clear" w:color="auto" w:fill="D9D9D9" w:themeFill="background1" w:themeFillShade="D9"/>
          </w:tcPr>
          <w:p w:rsidR="00E66A9B" w:rsidRPr="00CE08C2" w:rsidRDefault="00E66A9B" w:rsidP="00E653FB">
            <w:pPr>
              <w:pStyle w:val="Sinespaciado"/>
              <w:spacing w:line="360" w:lineRule="auto"/>
              <w:jc w:val="both"/>
              <w:rPr>
                <w:rFonts w:ascii="Times New Roman" w:hAnsi="Times New Roman" w:cs="Times New Roman"/>
              </w:rPr>
            </w:pPr>
            <w:r w:rsidRPr="00CE08C2">
              <w:rPr>
                <w:rFonts w:ascii="Times New Roman" w:hAnsi="Times New Roman" w:cs="Times New Roman"/>
              </w:rPr>
              <w:t>Responsable:</w:t>
            </w:r>
          </w:p>
        </w:tc>
        <w:tc>
          <w:tcPr>
            <w:tcW w:w="4438" w:type="dxa"/>
          </w:tcPr>
          <w:p w:rsidR="00E66A9B" w:rsidRPr="00CE08C2" w:rsidRDefault="00E66A9B" w:rsidP="00E653FB">
            <w:pPr>
              <w:pStyle w:val="Sinespaciado"/>
              <w:spacing w:line="360" w:lineRule="auto"/>
              <w:jc w:val="both"/>
              <w:rPr>
                <w:rFonts w:ascii="Times New Roman" w:hAnsi="Times New Roman" w:cs="Times New Roman"/>
                <w:b/>
              </w:rPr>
            </w:pPr>
            <w:proofErr w:type="spellStart"/>
            <w:r w:rsidRPr="00CE08C2">
              <w:rPr>
                <w:rFonts w:ascii="Times New Roman" w:hAnsi="Times New Roman" w:cs="Times New Roman"/>
                <w:b/>
              </w:rPr>
              <w:t>Farley</w:t>
            </w:r>
            <w:proofErr w:type="spellEnd"/>
            <w:r w:rsidRPr="00CE08C2">
              <w:rPr>
                <w:rFonts w:ascii="Times New Roman" w:hAnsi="Times New Roman" w:cs="Times New Roman"/>
                <w:b/>
              </w:rPr>
              <w:t xml:space="preserve"> Johanna Castellanos Salazar</w:t>
            </w:r>
          </w:p>
        </w:tc>
      </w:tr>
    </w:tbl>
    <w:p w:rsidR="00E66A9B" w:rsidRPr="00CE08C2" w:rsidRDefault="00E66A9B" w:rsidP="00E66A9B">
      <w:pPr>
        <w:pStyle w:val="Prrafodelista"/>
        <w:tabs>
          <w:tab w:val="left" w:pos="4404"/>
        </w:tabs>
        <w:spacing w:line="360" w:lineRule="auto"/>
        <w:ind w:left="0"/>
        <w:rPr>
          <w:rFonts w:cs="Times New Roman"/>
          <w:b/>
        </w:rPr>
      </w:pPr>
    </w:p>
    <w:p w:rsidR="00E66A9B" w:rsidRPr="00E66A9B" w:rsidRDefault="00E66A9B" w:rsidP="00E66A9B">
      <w:pPr>
        <w:rPr>
          <w:b/>
        </w:rPr>
      </w:pPr>
      <w:r w:rsidRPr="00E66A9B">
        <w:rPr>
          <w:b/>
        </w:rPr>
        <w:t>Malla curricular.</w:t>
      </w:r>
    </w:p>
    <w:p w:rsidR="00E66A9B" w:rsidRPr="00CE08C2" w:rsidRDefault="00E66A9B" w:rsidP="00E66A9B">
      <w:r w:rsidRPr="00CE08C2">
        <w:t>Pregunta generadora de la normal</w:t>
      </w:r>
    </w:p>
    <w:p w:rsidR="00E66A9B" w:rsidRPr="00CE08C2" w:rsidRDefault="00E66A9B" w:rsidP="00BB6D29">
      <w:r w:rsidRPr="00CE08C2">
        <w:t>¿Qué saberes necesito apropiar en el desarrollo de mi identidad y quehacer profesional para formarme como una educadora de calidad?</w:t>
      </w:r>
    </w:p>
    <w:p w:rsidR="00E66A9B" w:rsidRPr="00DD7D0F" w:rsidRDefault="00E66A9B" w:rsidP="00370855">
      <w:pPr>
        <w:pStyle w:val="Prrafodelista"/>
        <w:numPr>
          <w:ilvl w:val="0"/>
          <w:numId w:val="28"/>
        </w:numPr>
        <w:tabs>
          <w:tab w:val="left" w:pos="4404"/>
        </w:tabs>
        <w:ind w:left="993" w:hanging="426"/>
        <w:rPr>
          <w:rFonts w:cs="Times New Roman"/>
          <w:b/>
        </w:rPr>
      </w:pPr>
      <w:r w:rsidRPr="00DD7D0F">
        <w:rPr>
          <w:rFonts w:cs="Times New Roman"/>
          <w:b/>
        </w:rPr>
        <w:t>Pregunta generadora del PFC</w:t>
      </w:r>
    </w:p>
    <w:p w:rsidR="00E66A9B" w:rsidRPr="00CE08C2" w:rsidRDefault="00E66A9B" w:rsidP="00BB6D29">
      <w:r w:rsidRPr="00CE08C2">
        <w:t>¿Cómo los fundamentos humanísticos, pedagógicos, científico-tecnológicos y escolares me permiten asumir el perfil de educadora que requiere la sociedad actual?</w:t>
      </w:r>
    </w:p>
    <w:p w:rsidR="00E66A9B" w:rsidRPr="00CE08C2" w:rsidRDefault="00E66A9B" w:rsidP="00370855">
      <w:pPr>
        <w:pStyle w:val="Prrafodelista"/>
        <w:numPr>
          <w:ilvl w:val="0"/>
          <w:numId w:val="28"/>
        </w:numPr>
        <w:tabs>
          <w:tab w:val="left" w:pos="4404"/>
        </w:tabs>
        <w:ind w:left="993" w:hanging="426"/>
        <w:rPr>
          <w:rFonts w:cs="Times New Roman"/>
          <w:b/>
        </w:rPr>
      </w:pPr>
      <w:r w:rsidRPr="00CE08C2">
        <w:rPr>
          <w:rFonts w:cs="Times New Roman"/>
          <w:b/>
        </w:rPr>
        <w:t>Pregunta generadora del semestre</w:t>
      </w:r>
    </w:p>
    <w:p w:rsidR="00E66A9B" w:rsidRDefault="00E66A9B" w:rsidP="00BB6D29">
      <w:r w:rsidRPr="00CE08C2">
        <w:rPr>
          <w:b/>
          <w:bCs/>
        </w:rPr>
        <w:t>¿</w:t>
      </w:r>
      <w:r w:rsidRPr="00CE08C2">
        <w:t>Cómo pienso la educación para la sociedad de hoy?, ¿Poseo los fundamentos humanísticos, científicos, pedagógicos y una mentalidad abierta al cambio para hacer parte del proceso transformador de esta sociedad?</w:t>
      </w:r>
    </w:p>
    <w:p w:rsidR="00BB6D29" w:rsidRDefault="00BB6D29" w:rsidP="00BB6D29"/>
    <w:p w:rsidR="00BB6D29" w:rsidRDefault="00BB6D29" w:rsidP="00BB6D29"/>
    <w:p w:rsidR="00BB6D29" w:rsidRPr="00CE08C2" w:rsidRDefault="00BB6D29" w:rsidP="00BB6D29"/>
    <w:p w:rsidR="00E66A9B" w:rsidRDefault="00E66A9B" w:rsidP="00370855">
      <w:pPr>
        <w:pStyle w:val="Prrafodelista"/>
        <w:numPr>
          <w:ilvl w:val="0"/>
          <w:numId w:val="28"/>
        </w:numPr>
        <w:tabs>
          <w:tab w:val="left" w:pos="4404"/>
        </w:tabs>
        <w:ind w:left="993" w:hanging="426"/>
        <w:rPr>
          <w:rFonts w:cs="Times New Roman"/>
          <w:b/>
        </w:rPr>
      </w:pPr>
      <w:r w:rsidRPr="00CE08C2">
        <w:rPr>
          <w:rFonts w:cs="Times New Roman"/>
          <w:b/>
        </w:rPr>
        <w:lastRenderedPageBreak/>
        <w:t>Pregunta generadora del campo de formación.</w:t>
      </w:r>
    </w:p>
    <w:p w:rsidR="00DD7D0F" w:rsidRDefault="00DD7D0F" w:rsidP="00DD7D0F">
      <w:pPr>
        <w:pStyle w:val="Prrafodelista"/>
        <w:tabs>
          <w:tab w:val="left" w:pos="4404"/>
        </w:tabs>
        <w:ind w:left="993" w:firstLine="0"/>
        <w:rPr>
          <w:rFonts w:cs="Times New Roman"/>
          <w:b/>
        </w:rPr>
      </w:pPr>
    </w:p>
    <w:p w:rsidR="00DD7D0F" w:rsidRPr="00CE08C2" w:rsidRDefault="00DD7D0F" w:rsidP="00DD7D0F">
      <w:pPr>
        <w:pStyle w:val="Prrafodelista"/>
        <w:tabs>
          <w:tab w:val="left" w:pos="4404"/>
        </w:tabs>
        <w:ind w:left="993" w:firstLine="0"/>
        <w:rPr>
          <w:rFonts w:cs="Times New Roman"/>
          <w:b/>
        </w:rPr>
      </w:pPr>
    </w:p>
    <w:p w:rsidR="00E66A9B" w:rsidRPr="00CE08C2" w:rsidRDefault="00E66A9B" w:rsidP="00370855">
      <w:pPr>
        <w:pStyle w:val="Prrafodelista"/>
        <w:numPr>
          <w:ilvl w:val="0"/>
          <w:numId w:val="28"/>
        </w:numPr>
        <w:tabs>
          <w:tab w:val="left" w:pos="4404"/>
        </w:tabs>
        <w:ind w:left="993" w:hanging="426"/>
        <w:rPr>
          <w:rFonts w:cs="Times New Roman"/>
          <w:b/>
        </w:rPr>
      </w:pPr>
      <w:r w:rsidRPr="00CE08C2">
        <w:rPr>
          <w:rFonts w:cs="Times New Roman"/>
          <w:b/>
        </w:rPr>
        <w:t>Pregunta organizadora del Bloque temático / seminario</w:t>
      </w:r>
    </w:p>
    <w:p w:rsidR="00E66A9B" w:rsidRPr="00CE08C2" w:rsidRDefault="00E66A9B" w:rsidP="00BB6D29">
      <w:pPr>
        <w:rPr>
          <w:rFonts w:eastAsia="Times New Roman"/>
          <w:lang w:val="es-ES" w:eastAsia="es-ES"/>
        </w:rPr>
      </w:pPr>
      <w:r w:rsidRPr="00CE08C2">
        <w:rPr>
          <w:rFonts w:eastAsia="Times New Roman"/>
          <w:lang w:val="es-ES" w:eastAsia="es-ES"/>
        </w:rPr>
        <w:t>¿</w:t>
      </w:r>
      <w:r w:rsidRPr="00CE08C2">
        <w:rPr>
          <w:lang w:val="es-ES_tradnl"/>
        </w:rPr>
        <w:t>Cómo los proyectos transversales promueven el análisis y la comprensión del ser, el medio ambiente y los derechos humanos para vivir en armonía como retos para nuestra sociedad actual</w:t>
      </w:r>
      <w:r w:rsidRPr="00CE08C2">
        <w:rPr>
          <w:rFonts w:eastAsia="Times New Roman"/>
          <w:lang w:val="es-ES" w:eastAsia="es-ES"/>
        </w:rPr>
        <w:t>?</w:t>
      </w:r>
    </w:p>
    <w:p w:rsidR="00E66A9B" w:rsidRPr="00CE08C2" w:rsidRDefault="00E66A9B" w:rsidP="00DD7D0F">
      <w:pPr>
        <w:pStyle w:val="Prrafodelista"/>
        <w:spacing w:after="0" w:line="240" w:lineRule="auto"/>
        <w:ind w:left="360"/>
        <w:rPr>
          <w:rFonts w:eastAsia="Times New Roman" w:cs="Times New Roman"/>
          <w:lang w:val="es-ES" w:eastAsia="es-ES"/>
        </w:rPr>
      </w:pPr>
    </w:p>
    <w:p w:rsidR="00E66A9B" w:rsidRPr="00CE08C2" w:rsidRDefault="00E66A9B" w:rsidP="00E66A9B">
      <w:pPr>
        <w:pStyle w:val="Prrafodelista"/>
        <w:tabs>
          <w:tab w:val="left" w:pos="4404"/>
        </w:tabs>
        <w:spacing w:line="360" w:lineRule="auto"/>
        <w:ind w:left="0"/>
        <w:rPr>
          <w:rFonts w:cs="Times New Roman"/>
          <w:b/>
        </w:rPr>
      </w:pPr>
      <w:r w:rsidRPr="00CE08C2">
        <w:rPr>
          <w:rFonts w:cs="Times New Roman"/>
          <w:b/>
        </w:rPr>
        <w:t>Horizonte del Bloque temático / seminario</w:t>
      </w:r>
    </w:p>
    <w:p w:rsidR="00E66A9B" w:rsidRPr="00CE08C2" w:rsidRDefault="00E66A9B" w:rsidP="00E66A9B">
      <w:pPr>
        <w:tabs>
          <w:tab w:val="left" w:pos="4404"/>
        </w:tabs>
        <w:rPr>
          <w:rFonts w:cs="Times New Roman"/>
          <w:b/>
        </w:rPr>
      </w:pPr>
      <w:r w:rsidRPr="00CE08C2">
        <w:rPr>
          <w:rFonts w:cs="Times New Roman"/>
          <w:b/>
        </w:rPr>
        <w:t>Meta</w:t>
      </w:r>
    </w:p>
    <w:p w:rsidR="00E66A9B" w:rsidRPr="00CE08C2" w:rsidRDefault="00E66A9B" w:rsidP="00BB6D29">
      <w:r w:rsidRPr="00CE08C2">
        <w:t>Reconocimiento y apropiación de los proyectos transversales como ejes que potencializan de la educación desde una mirada integradora del ser humano y el medio en que se desarrolla.</w:t>
      </w:r>
    </w:p>
    <w:p w:rsidR="00E66A9B" w:rsidRPr="00CE08C2" w:rsidRDefault="00E66A9B" w:rsidP="00E66A9B">
      <w:pPr>
        <w:tabs>
          <w:tab w:val="left" w:pos="4404"/>
        </w:tabs>
        <w:rPr>
          <w:rFonts w:cs="Times New Roman"/>
          <w:b/>
        </w:rPr>
      </w:pPr>
      <w:r w:rsidRPr="00CE08C2">
        <w:rPr>
          <w:rFonts w:cs="Times New Roman"/>
          <w:b/>
        </w:rPr>
        <w:t>Intencionalidad</w:t>
      </w:r>
    </w:p>
    <w:p w:rsidR="00E66A9B" w:rsidRPr="00CE08C2" w:rsidRDefault="00E66A9B" w:rsidP="00BB6D29">
      <w:r w:rsidRPr="00CE08C2">
        <w:t>Terminado el bloque temático la maestra en formación evidencia su desempeño y empoderamiento de la escuela, haciéndola más pertinente y participativa en el desarrollo de las comunidades.</w:t>
      </w:r>
    </w:p>
    <w:p w:rsidR="00E66A9B" w:rsidRPr="00CE08C2" w:rsidRDefault="00E66A9B" w:rsidP="00E66A9B">
      <w:pPr>
        <w:rPr>
          <w:rFonts w:cs="Times New Roman"/>
        </w:rPr>
      </w:pPr>
      <w:r w:rsidRPr="00CE08C2">
        <w:rPr>
          <w:rFonts w:cs="Times New Roman"/>
          <w:b/>
        </w:rPr>
        <w:t xml:space="preserve">Justificación: </w:t>
      </w:r>
    </w:p>
    <w:p w:rsidR="00E66A9B" w:rsidRPr="00CE08C2" w:rsidRDefault="00E66A9B" w:rsidP="00BB6D29">
      <w:r w:rsidRPr="00CE08C2">
        <w:t xml:space="preserve">El bloque temático de Proyectos Transversales da una mirada holística del ser humano y su medio, es describir la amplitud y diversidad de culturas, pensares y obras que hacen un territorio de interacción continuo y trabajo comunitario llevándolos a la comunicación e intercambio de ideas para bien grupal. De acuerdo a lo planteado necesita maestros comprometidos, competentes con niveles de fundamentación en PESCC, PRAE y derechos humanos que contribuya con un crecimiento y enriquecimiento de la persona y la comunidad, Desde esta óptica los proyectos transversales a nivel nacional, son vistos  como una iniciativa del MEN para contribuir al fortalecimiento del sector escolar en la implementación de la educación sexual con enfoque en DDHH, sexuales y reproductores, en el cual es importante el desarrollo de competencias básicas para la buena toma de decisiones sobre el propio cuerpo, sus principios conceptuales o ejes son: ser humano, género, educación, ciudadanía, sexualidad, educación para la Sexualidad y Construcción de Ciudadanía. </w:t>
      </w:r>
    </w:p>
    <w:p w:rsidR="00E66A9B" w:rsidRPr="00CE08C2" w:rsidRDefault="00E66A9B" w:rsidP="00BB6D29">
      <w:pPr>
        <w:rPr>
          <w:shd w:val="clear" w:color="auto" w:fill="FFFFFF"/>
        </w:rPr>
      </w:pPr>
      <w:r w:rsidRPr="00CE08C2">
        <w:rPr>
          <w:shd w:val="clear" w:color="auto" w:fill="FFFFFF"/>
        </w:rPr>
        <w:t xml:space="preserve">Los PRAE son proyectos pedagógicos que promueven el análisis y la comprensión de los problemas y las potencialidades ambientales locales, regionales y nacionales, y generan espacios de </w:t>
      </w:r>
      <w:r w:rsidRPr="00CE08C2">
        <w:rPr>
          <w:shd w:val="clear" w:color="auto" w:fill="FFFFFF"/>
        </w:rPr>
        <w:lastRenderedPageBreak/>
        <w:t>participación para implementar soluciones acordes con las dinámicas naturales y socioculturales. La intencionalidad de la educación ambiental es que todas las poblaciones, sectores de desarrollo y actores sociales, tengan claridad de sus competencias y responsabilidades en el campo formativo y proyectivo, y se pregunten </w:t>
      </w:r>
      <w:r w:rsidRPr="00CE08C2">
        <w:rPr>
          <w:b/>
          <w:shd w:val="clear" w:color="auto" w:fill="FFFFFF"/>
        </w:rPr>
        <w:t>¿</w:t>
      </w:r>
      <w:r w:rsidRPr="00CE08C2">
        <w:rPr>
          <w:rStyle w:val="Textoennegrita"/>
          <w:rFonts w:cs="Times New Roman"/>
          <w:color w:val="000000" w:themeColor="text1"/>
        </w:rPr>
        <w:t xml:space="preserve">qué puedo hacer, </w:t>
      </w:r>
      <w:proofErr w:type="gramStart"/>
      <w:r w:rsidRPr="00CE08C2">
        <w:rPr>
          <w:rStyle w:val="Textoennegrita"/>
          <w:rFonts w:cs="Times New Roman"/>
          <w:color w:val="000000" w:themeColor="text1"/>
        </w:rPr>
        <w:t>cómo puedo resolver y participar, qué actividades debo desarrollar?</w:t>
      </w:r>
      <w:proofErr w:type="gramEnd"/>
      <w:r w:rsidRPr="00CE08C2">
        <w:rPr>
          <w:shd w:val="clear" w:color="auto" w:fill="FFFFFF"/>
        </w:rPr>
        <w:t> para continuar apoyando un desarrollo sostenible basado en la equidad.</w:t>
      </w:r>
    </w:p>
    <w:p w:rsidR="00E66A9B" w:rsidRPr="00CE08C2" w:rsidRDefault="00E66A9B" w:rsidP="00BB6D29">
      <w:pPr>
        <w:rPr>
          <w:shd w:val="clear" w:color="auto" w:fill="FFFFFF"/>
        </w:rPr>
      </w:pPr>
      <w:r w:rsidRPr="00CE08C2">
        <w:rPr>
          <w:shd w:val="clear" w:color="auto" w:fill="FFFFFF"/>
        </w:rPr>
        <w:t>Los PRAE buscan comprender los asuntos ambientales desde su dimensión natural, fisicoquímica y biológica, pero también humana, con sus implicaciones demográficas, sociales, económicas, técnicas, tecnológicas, políticas y culturales.</w:t>
      </w:r>
    </w:p>
    <w:p w:rsidR="00E66A9B" w:rsidRPr="00CE08C2" w:rsidRDefault="00E66A9B" w:rsidP="00BB6D29">
      <w:pPr>
        <w:rPr>
          <w:shd w:val="clear" w:color="auto" w:fill="FFFFFF"/>
        </w:rPr>
      </w:pPr>
      <w:r w:rsidRPr="00CE08C2">
        <w:rPr>
          <w:shd w:val="clear" w:color="auto" w:fill="FFFFFF"/>
        </w:rPr>
        <w:t xml:space="preserve">Los derechos humanos son derechos inherentes a todos los seres humanos, sin distinción alguna. La cultura de paz consiste en una serie de valores, actitudes y comportamientos que rechazan la violencia y previenen los conflictos tratando de atacar sus causas para solucionar los problemas mediante el diálogo y la negociación entre las personas, los grupos y las naciones” </w:t>
      </w:r>
    </w:p>
    <w:p w:rsidR="00E66A9B" w:rsidRPr="00CE08C2" w:rsidRDefault="00E66A9B" w:rsidP="00BB6D29">
      <w:r w:rsidRPr="00CE08C2">
        <w:t>Los grupos vulnerables y enfoque diferencial son aquellos grupos o comunidades que, por circunstancias de pobreza, origen étnico, estado de salud, edad, género o discapacidad, se encuentran en una situación de mayor indefensión para hacer frente a los problemas que plantea la vida y no cuenta con los recursos necesarios para satisfacer sus necesidades básicas, encontramos de vital importancia: Derechos de los niños, los adultos mayores, minorías étnicas, enfoque diferencial los cuales reivindican el ejercicio de una ciudadanía desde el reconocimiento y la distribución, desde la libre escogencia de llevar el tipo de vida de acuerdo a sus preferencias  y capacidades a los grupos vulnerables.</w:t>
      </w:r>
    </w:p>
    <w:p w:rsidR="00E66A9B" w:rsidRPr="00CE08C2" w:rsidRDefault="00E66A9B" w:rsidP="00BB6D29">
      <w:r w:rsidRPr="00CE08C2">
        <w:t> Por esta razón la escuela normal tiene como propósito promover la formación de educadoras más pertinentes al campo. Desde lo interior el proyecto rural, busca apoyar el diseño de currículos pertinentes y estrategias pedagógicas que cualifiquen la educación para atender los problemas educativos rurales y sus particularidades.</w:t>
      </w:r>
    </w:p>
    <w:p w:rsidR="00E66A9B" w:rsidRPr="00CE08C2" w:rsidRDefault="00E66A9B" w:rsidP="00BB6D29">
      <w:r w:rsidRPr="00CE08C2">
        <w:t>De acuerdo a lo anterior la nueva maestra al llegar a la escuela rural se encuentra con el desarrollo de diferentes modelos educativos como: Escuela Nueva, Pos primaria, Tele secundaria, aceleración del aprendizaje, SAT, SER, CAFAM que buscan dar respuesta al mejoramiento y calificación de la educación de los niños, niñas, jóvenes y adultos de las comunidades rurales.</w:t>
      </w:r>
    </w:p>
    <w:p w:rsidR="00E66A9B" w:rsidRPr="00CE08C2" w:rsidRDefault="00E66A9B" w:rsidP="00E66A9B">
      <w:pPr>
        <w:tabs>
          <w:tab w:val="left" w:pos="4404"/>
        </w:tabs>
        <w:rPr>
          <w:rFonts w:cs="Times New Roman"/>
          <w:b/>
        </w:rPr>
      </w:pPr>
      <w:r w:rsidRPr="00CE08C2">
        <w:rPr>
          <w:rFonts w:cs="Times New Roman"/>
          <w:b/>
        </w:rPr>
        <w:t>Marco teórico</w:t>
      </w:r>
    </w:p>
    <w:p w:rsidR="00E66A9B" w:rsidRPr="00CE08C2" w:rsidRDefault="00E66A9B" w:rsidP="00BB6D29">
      <w:r w:rsidRPr="00CE08C2">
        <w:lastRenderedPageBreak/>
        <w:t>Realizar proyectos transversales e interdisciplinares pareciera una tarea muy difícil de concretar; no obstante, la lectura, la escritura, la oralidad, la escucha y otras posibilidades interpretativas y expresivas como las que se producen de manera multimodal, resultan muy útiles cuando se trata de diseñar una propuesta desde el trabajo colaborativo.</w:t>
      </w:r>
    </w:p>
    <w:p w:rsidR="00E66A9B" w:rsidRPr="00CE08C2" w:rsidRDefault="00E66A9B" w:rsidP="00BB6D29">
      <w:r w:rsidRPr="00CE08C2">
        <w:t>Se trata de los Programas de 'Educación Ambiental', 'Educación para la Sexualidad y Construcción de Ciudadanía' (PESCC), 'Educación para el Ejercicio de los Derechos Humanos' (</w:t>
      </w:r>
      <w:proofErr w:type="spellStart"/>
      <w:r w:rsidRPr="00CE08C2">
        <w:t>Eduderechos</w:t>
      </w:r>
      <w:proofErr w:type="spellEnd"/>
      <w:r w:rsidRPr="00CE08C2">
        <w:t>) y la estrategia 'Estilos de Vida Saludable', </w:t>
      </w:r>
      <w:r w:rsidRPr="00CE08C2">
        <w:rPr>
          <w:rStyle w:val="Textoennegrita"/>
          <w:rFonts w:cs="Times New Roman"/>
        </w:rPr>
        <w:t>que hacen parte de los 'Proyectos Pedagógicos Transversales'.</w:t>
      </w:r>
    </w:p>
    <w:p w:rsidR="00E66A9B" w:rsidRPr="00CE08C2" w:rsidRDefault="00E66A9B" w:rsidP="00BB6D29">
      <w:r w:rsidRPr="00CE08C2">
        <w:t>Los programas transversales son </w:t>
      </w:r>
      <w:r w:rsidRPr="00CE08C2">
        <w:rPr>
          <w:rStyle w:val="Textoennegrita"/>
          <w:rFonts w:cs="Times New Roman"/>
        </w:rPr>
        <w:t>una apuesta del sector educativo para incorporar en el proceso de formación integral de niños y adolescentes</w:t>
      </w:r>
      <w:r w:rsidRPr="00CE08C2">
        <w:t>, temáticas fundamentales en el desarrollo del ser humano, que por su complejidad e impacto deben ser atendidas desde las diferentes áreas del conocimiento, en diferentes espacios de la escuela y diferentes contextos.</w:t>
      </w:r>
    </w:p>
    <w:p w:rsidR="00E66A9B" w:rsidRPr="00CE08C2" w:rsidRDefault="00E66A9B" w:rsidP="00BB6D29">
      <w:r w:rsidRPr="00CE08C2">
        <w:t>Estas temáticas se relacionan con el ejercicio de los derechos humanos, sexuales y reproductivos, la relación consigo mismo, con los otros y con el ambiente.</w:t>
      </w:r>
    </w:p>
    <w:p w:rsidR="00E66A9B" w:rsidRPr="00CE08C2" w:rsidRDefault="00E66A9B" w:rsidP="00BB6D29">
      <w:r w:rsidRPr="00CE08C2">
        <w:t>Desde el 2011 se adelantaron acciones para orientar la articulación de estos programas en la escuela. Uno de los resultados es el sitio web del portal Colombia Aprende, donde los usuarios pueden encontrar los aspectos claves y comunes para que estos sean abordados.</w:t>
      </w:r>
    </w:p>
    <w:p w:rsidR="00E66A9B" w:rsidRPr="00CE08C2" w:rsidRDefault="00E66A9B" w:rsidP="00BB6D29">
      <w:r w:rsidRPr="00CE08C2">
        <w:t>Este espacio virtual </w:t>
      </w:r>
      <w:r w:rsidRPr="00CE08C2">
        <w:rPr>
          <w:rStyle w:val="Textoennegrita"/>
          <w:rFonts w:cs="Times New Roman"/>
        </w:rPr>
        <w:t>incluye el marco conceptual desde el punto de vista de los derechos humanos y de competencias</w:t>
      </w:r>
      <w:r w:rsidRPr="00CE08C2">
        <w:t> (básicas y ciudadanas). También contiene los enfoques, que son las orientaciones sobre lo que significa transversalidad y género.</w:t>
      </w:r>
    </w:p>
    <w:p w:rsidR="00E66A9B" w:rsidRPr="00CE08C2" w:rsidRDefault="00E66A9B" w:rsidP="00BB6D29">
      <w:r w:rsidRPr="00CE08C2">
        <w:t>Por otro lado, tiene una sección denominada 'Procesos', que explica, desde los programas transversales, qué significa la formación, la gestión, la comunicación y la sistematización.</w:t>
      </w:r>
    </w:p>
    <w:p w:rsidR="00E66A9B" w:rsidRPr="00CE08C2" w:rsidRDefault="00E66A9B" w:rsidP="00BB6D29">
      <w:r w:rsidRPr="00CE08C2">
        <w:t>De igual manera, se podrá consultar la normatividad, noticias de interés y convocatorias relacionadas con </w:t>
      </w:r>
      <w:r w:rsidRPr="00CE08C2">
        <w:rPr>
          <w:rStyle w:val="Textoennegrita"/>
          <w:rFonts w:cs="Times New Roman"/>
        </w:rPr>
        <w:t>actividades, investigaciones, programas y proyectos</w:t>
      </w:r>
      <w:r w:rsidRPr="00CE08C2">
        <w:t> y otros contenidos relacionados con los 'Proyectos Pedagógicos Transversales' y su articulación.</w:t>
      </w:r>
    </w:p>
    <w:p w:rsidR="00E66A9B" w:rsidRPr="00CE08C2" w:rsidRDefault="00E66A9B" w:rsidP="00BB6D29">
      <w:r w:rsidRPr="00CE08C2">
        <w:t xml:space="preserve">La plataforma también reúne los </w:t>
      </w:r>
      <w:proofErr w:type="spellStart"/>
      <w:r w:rsidRPr="00CE08C2">
        <w:t>edusitios</w:t>
      </w:r>
      <w:proofErr w:type="spellEnd"/>
      <w:r w:rsidRPr="00CE08C2">
        <w:t xml:space="preserve"> de los programas que integran los 'Proyectos Pedagógicos Transversales', de esta manera, los usuarios se pueden redireccionar a las páginas </w:t>
      </w:r>
      <w:r w:rsidRPr="00CE08C2">
        <w:lastRenderedPageBreak/>
        <w:t>de </w:t>
      </w:r>
      <w:r w:rsidRPr="00CE08C2">
        <w:rPr>
          <w:rStyle w:val="Textoennegrita"/>
          <w:rFonts w:cs="Times New Roman"/>
        </w:rPr>
        <w:t xml:space="preserve">'Educación Ambiental', PESCC y </w:t>
      </w:r>
      <w:proofErr w:type="spellStart"/>
      <w:r w:rsidRPr="00CE08C2">
        <w:rPr>
          <w:rStyle w:val="Textoennegrita"/>
          <w:rFonts w:cs="Times New Roman"/>
        </w:rPr>
        <w:t>Eduderechos</w:t>
      </w:r>
      <w:proofErr w:type="spellEnd"/>
      <w:r w:rsidRPr="00CE08C2">
        <w:rPr>
          <w:rStyle w:val="Textoennegrita"/>
          <w:rFonts w:cs="Times New Roman"/>
        </w:rPr>
        <w:t xml:space="preserve"> y la estrategia 'Estilos de Vida Saludable'</w:t>
      </w:r>
      <w:r w:rsidRPr="00CE08C2">
        <w:t>, donde podrán encontrar información más detallada de cada uno de estos.</w:t>
      </w:r>
    </w:p>
    <w:p w:rsidR="00E66A9B" w:rsidRPr="00CE08C2" w:rsidRDefault="00E66A9B" w:rsidP="00BB6D29">
      <w:pPr>
        <w:rPr>
          <w:rFonts w:cs="Times New Roman"/>
        </w:rPr>
      </w:pPr>
      <w:r w:rsidRPr="00CE08C2">
        <w:rPr>
          <w:rFonts w:cs="Times New Roman"/>
        </w:rPr>
        <w:t>El Ministerio de Educación Nacional dentro de sus Estrategias de la Política de Calidad Educativa: contempla la Formación para ciudadanía mediante el Fortalecimiento y expansión de los programas pedagógicos transversales y del programa de Competencias Ciudadanas.</w:t>
      </w:r>
    </w:p>
    <w:p w:rsidR="00BB6D29" w:rsidRDefault="00E66A9B" w:rsidP="00BB6D29">
      <w:r w:rsidRPr="00CE08C2">
        <w:t>Los Proyectos Pedagógicos Transversales establecidos en el art. 14 de la Ley 115 de 1994 son: Educación Ambiental, Educación Sexual y Derechos Humanos (educación para la justicia, la paz, la democracia, la solidaridad, la confraternidad, el cooperativismo y la formación de valores humanos).</w:t>
      </w:r>
    </w:p>
    <w:p w:rsidR="00BB6D29" w:rsidRDefault="00BB6D29" w:rsidP="00BB6D29">
      <w:pPr>
        <w:rPr>
          <w:b/>
          <w:bCs/>
          <w:i/>
          <w:iCs/>
        </w:rPr>
      </w:pPr>
      <w:r w:rsidRPr="00CE08C2">
        <w:rPr>
          <w:b/>
          <w:bCs/>
          <w:i/>
          <w:iCs/>
        </w:rPr>
        <w:t>¿Qué son los proyectos Pedagógicos Transversales?</w:t>
      </w:r>
    </w:p>
    <w:p w:rsidR="00E66A9B" w:rsidRPr="00CE08C2" w:rsidRDefault="00E66A9B" w:rsidP="00BB6D29">
      <w:r w:rsidRPr="00CE08C2">
        <w:t>Según AGUDELO y FLORES (1.997): Es una estrategia de planificación de la enseñanza con un enfoque global, que toma en cuenta los componentes del currículo y se sustenta en las necesidades e intereses de los </w:t>
      </w:r>
      <w:hyperlink r:id="rId37" w:history="1">
        <w:r w:rsidRPr="00CE08C2">
          <w:rPr>
            <w:rStyle w:val="Hipervnculo"/>
            <w:rFonts w:cs="Times New Roman"/>
          </w:rPr>
          <w:t>niños</w:t>
        </w:r>
      </w:hyperlink>
      <w:r w:rsidRPr="00CE08C2">
        <w:t>, niñas y jóvenes y de la escuela, a fin de proporcionarles una educación mejorada en cuanto a calidad y equidad.</w:t>
      </w:r>
    </w:p>
    <w:p w:rsidR="00E66A9B" w:rsidRPr="00CE08C2" w:rsidRDefault="00BB6D29" w:rsidP="00E66A9B">
      <w:pPr>
        <w:rPr>
          <w:rFonts w:cs="Times New Roman"/>
        </w:rPr>
      </w:pPr>
      <w:r w:rsidRPr="00CE08C2">
        <w:rPr>
          <w:rFonts w:cs="Times New Roman"/>
          <w:b/>
          <w:bCs/>
          <w:i/>
          <w:iCs/>
        </w:rPr>
        <w:t>Objetivo</w:t>
      </w:r>
      <w:r w:rsidR="00E66A9B" w:rsidRPr="00CE08C2">
        <w:rPr>
          <w:rFonts w:cs="Times New Roman"/>
          <w:b/>
          <w:bCs/>
          <w:i/>
          <w:iCs/>
        </w:rPr>
        <w:t>:</w:t>
      </w:r>
    </w:p>
    <w:p w:rsidR="00E66A9B" w:rsidRPr="00CE08C2" w:rsidRDefault="00E66A9B" w:rsidP="00E66A9B">
      <w:pPr>
        <w:rPr>
          <w:rFonts w:cs="Times New Roman"/>
        </w:rPr>
      </w:pPr>
      <w:r w:rsidRPr="00CE08C2">
        <w:rPr>
          <w:rFonts w:cs="Times New Roman"/>
        </w:rPr>
        <w:t>Diseñar, ejecutar y valorar el trabajo educativo de los estudiantes para el crecimiento humano integral del estudiante el desarrollo cultural y social donde se les permita responder a las exigencias sociales actuales. </w:t>
      </w:r>
    </w:p>
    <w:p w:rsidR="00E66A9B" w:rsidRPr="00CE08C2" w:rsidRDefault="00E66A9B" w:rsidP="00E66A9B">
      <w:pPr>
        <w:rPr>
          <w:rFonts w:cs="Times New Roman"/>
        </w:rPr>
      </w:pPr>
      <w:r w:rsidRPr="00CE08C2">
        <w:rPr>
          <w:rFonts w:cs="Times New Roman"/>
          <w:b/>
          <w:bCs/>
          <w:i/>
          <w:iCs/>
        </w:rPr>
        <w:t>¿</w:t>
      </w:r>
      <w:r w:rsidR="00BB6D29" w:rsidRPr="00CE08C2">
        <w:rPr>
          <w:rFonts w:cs="Times New Roman"/>
          <w:b/>
          <w:bCs/>
          <w:i/>
          <w:iCs/>
        </w:rPr>
        <w:t>Cómo se hace</w:t>
      </w:r>
      <w:r w:rsidRPr="00CE08C2">
        <w:rPr>
          <w:rFonts w:cs="Times New Roman"/>
          <w:b/>
          <w:bCs/>
          <w:i/>
          <w:iCs/>
        </w:rPr>
        <w:t>?</w:t>
      </w:r>
    </w:p>
    <w:p w:rsidR="00E66A9B" w:rsidRPr="00CE08C2" w:rsidRDefault="00E66A9B" w:rsidP="00BB6D29">
      <w:r w:rsidRPr="00CE08C2">
        <w:t>Cada E.E. conformará la Mesa de Trabajo, o Comité para reflexionar, estudiar, programar lo que tenga que ver con los Proyectos Transversales; los integrantes de la mesa serán los docentes que lideran los proyectos pedagógicos. El Señor Rector emitirá una Resolución interna con el fin de institucionalizar la Mesa de trabajo o el Comité. </w:t>
      </w:r>
    </w:p>
    <w:p w:rsidR="00BB6D29" w:rsidRDefault="00E66A9B" w:rsidP="00BB6D29">
      <w:r w:rsidRPr="00CE08C2">
        <w:t xml:space="preserve">Se sugiere partir de los proyectos pedagógicos transversales que se están implementando en el EE o los que requieren apoyo para garantizar el desarrollo y afianzamiento de las actividades programadas por la mesa de trabajo, el docente o grupos de docentes responsables del proyecto, ejemplo: diligenciamiento y sistematización de encuestas a estudiantes, padres de familia y docentes, obra de </w:t>
      </w:r>
      <w:r w:rsidRPr="00CE08C2">
        <w:lastRenderedPageBreak/>
        <w:t>teatro relacionadas con el temas del proyecto, actividades con otros estudiantes, etc. para garantizar la mayor participación, eficiencia y cobertura.</w:t>
      </w:r>
    </w:p>
    <w:p w:rsidR="00E66A9B" w:rsidRDefault="00E66A9B" w:rsidP="00BB6D29">
      <w:r w:rsidRPr="00CE08C2">
        <w:t>Identificar los estudiantes de grados décimo y once que poseen los conocimientos y las habilidades necesarias para apoyar el proyecto y que voluntariamente deseen vincularse a este.</w:t>
      </w:r>
    </w:p>
    <w:p w:rsidR="00E66A9B" w:rsidRPr="00BB6D29" w:rsidRDefault="00BB6D29" w:rsidP="00E66A9B">
      <w:pPr>
        <w:rPr>
          <w:rFonts w:cs="Times New Roman"/>
        </w:rPr>
      </w:pPr>
      <w:r w:rsidRPr="00BB6D29">
        <w:rPr>
          <w:rFonts w:cs="Times New Roman"/>
          <w:b/>
          <w:bCs/>
          <w:iCs/>
        </w:rPr>
        <w:t>Temas que se pueden trabajar con los proyectos pedagógicos transversales:</w:t>
      </w:r>
    </w:p>
    <w:p w:rsidR="00E66A9B" w:rsidRPr="00CE08C2" w:rsidRDefault="00BB6D29" w:rsidP="00E66A9B">
      <w:pPr>
        <w:rPr>
          <w:rFonts w:cs="Times New Roman"/>
        </w:rPr>
      </w:pPr>
      <w:r w:rsidRPr="00CE08C2">
        <w:rPr>
          <w:rFonts w:cs="Times New Roman"/>
          <w:b/>
          <w:bCs/>
        </w:rPr>
        <w:t>Educación ambiental.</w:t>
      </w:r>
    </w:p>
    <w:p w:rsidR="00E66A9B" w:rsidRPr="00CE08C2" w:rsidRDefault="00E66A9B" w:rsidP="00E66A9B">
      <w:pPr>
        <w:rPr>
          <w:rFonts w:cs="Times New Roman"/>
        </w:rPr>
      </w:pPr>
      <w:r w:rsidRPr="00CE08C2">
        <w:rPr>
          <w:rFonts w:cs="Times New Roman"/>
        </w:rPr>
        <w:t xml:space="preserve">Según el artículo 7º, del decreto 1743 de 1994, los alumnos de educación media de los </w:t>
      </w:r>
      <w:r w:rsidRPr="00BB6D29">
        <w:t>establecimientos de educación formal oficial y no oficial, pueden prestar su SSEO (Servicio Social Educación Obligatoria) mediante la realización de los Proyectos Ambientales Escolares en el marco de diagnósticos ambientales en los niveles local, regional o nacional, con el propósito de coadyuvar en la resolución de problemas ambientales específicos.</w:t>
      </w:r>
      <w:r w:rsidRPr="00BB6D29">
        <w:br/>
        <w:t>Cada E.E. deberá realizar un estudio de contexto con el fin de darles respuestas a estas realidades con proyectos pedagógicos</w:t>
      </w:r>
      <w:r w:rsidRPr="00CE08C2">
        <w:rPr>
          <w:rFonts w:cs="Times New Roman"/>
        </w:rPr>
        <w:t xml:space="preserve"> los cuales deben estar dirigidos al desarrollo de las competencias ambientales en cuanto a la conservación y sostenibilidad del medio ambiente. Estos proyectos pedagógicos pueden estar orientados a la formación o consolidación de grupos ecológicos escolares o participando en temas ecológicos o ambientales como:</w:t>
      </w:r>
    </w:p>
    <w:p w:rsidR="00E66A9B" w:rsidRPr="00BB6D29" w:rsidRDefault="00E66A9B" w:rsidP="00370855">
      <w:pPr>
        <w:pStyle w:val="Prrafodelista"/>
        <w:numPr>
          <w:ilvl w:val="0"/>
          <w:numId w:val="28"/>
        </w:numPr>
        <w:spacing w:line="480" w:lineRule="auto"/>
        <w:rPr>
          <w:rFonts w:cs="Times New Roman"/>
        </w:rPr>
      </w:pPr>
      <w:r w:rsidRPr="00BB6D29">
        <w:rPr>
          <w:rFonts w:cs="Times New Roman"/>
        </w:rPr>
        <w:t>Proyectos de reciclaje</w:t>
      </w:r>
    </w:p>
    <w:p w:rsidR="00E66A9B" w:rsidRPr="00BB6D29" w:rsidRDefault="00E66A9B" w:rsidP="00370855">
      <w:pPr>
        <w:pStyle w:val="Prrafodelista"/>
        <w:numPr>
          <w:ilvl w:val="0"/>
          <w:numId w:val="28"/>
        </w:numPr>
        <w:spacing w:line="480" w:lineRule="auto"/>
        <w:rPr>
          <w:rFonts w:cs="Times New Roman"/>
        </w:rPr>
      </w:pPr>
      <w:r w:rsidRPr="00BB6D29">
        <w:rPr>
          <w:rFonts w:cs="Times New Roman"/>
        </w:rPr>
        <w:t>Cuencas hidrográficas</w:t>
      </w:r>
    </w:p>
    <w:p w:rsidR="00E66A9B" w:rsidRPr="00BB6D29" w:rsidRDefault="00E66A9B" w:rsidP="00370855">
      <w:pPr>
        <w:pStyle w:val="Prrafodelista"/>
        <w:numPr>
          <w:ilvl w:val="0"/>
          <w:numId w:val="28"/>
        </w:numPr>
        <w:spacing w:line="480" w:lineRule="auto"/>
        <w:rPr>
          <w:rFonts w:cs="Times New Roman"/>
        </w:rPr>
      </w:pPr>
      <w:r w:rsidRPr="00BB6D29">
        <w:rPr>
          <w:rFonts w:cs="Times New Roman"/>
        </w:rPr>
        <w:t>Huertas Sostenibles</w:t>
      </w:r>
    </w:p>
    <w:p w:rsidR="00BB6D29" w:rsidRDefault="00E66A9B" w:rsidP="00370855">
      <w:pPr>
        <w:pStyle w:val="Prrafodelista"/>
        <w:numPr>
          <w:ilvl w:val="0"/>
          <w:numId w:val="28"/>
        </w:numPr>
        <w:spacing w:line="480" w:lineRule="auto"/>
        <w:rPr>
          <w:rFonts w:cs="Times New Roman"/>
        </w:rPr>
      </w:pPr>
      <w:r w:rsidRPr="00BB6D29">
        <w:rPr>
          <w:rFonts w:cs="Times New Roman"/>
        </w:rPr>
        <w:t>Viveros ambientales</w:t>
      </w:r>
    </w:p>
    <w:p w:rsidR="00BB6D29" w:rsidRDefault="00BB6D29">
      <w:pPr>
        <w:spacing w:after="160" w:line="259" w:lineRule="auto"/>
        <w:ind w:firstLine="0"/>
        <w:jc w:val="left"/>
        <w:rPr>
          <w:rFonts w:cs="Times New Roman"/>
        </w:rPr>
      </w:pPr>
      <w:r>
        <w:rPr>
          <w:rFonts w:cs="Times New Roman"/>
        </w:rPr>
        <w:br w:type="page"/>
      </w:r>
    </w:p>
    <w:p w:rsidR="00E66A9B" w:rsidRPr="00CE08C2" w:rsidRDefault="00BB6D29" w:rsidP="00E66A9B">
      <w:pPr>
        <w:rPr>
          <w:rFonts w:cs="Times New Roman"/>
        </w:rPr>
      </w:pPr>
      <w:r w:rsidRPr="00CE08C2">
        <w:rPr>
          <w:rFonts w:cs="Times New Roman"/>
          <w:b/>
          <w:bCs/>
        </w:rPr>
        <w:lastRenderedPageBreak/>
        <w:t>Derechos humanos en la escuela. </w:t>
      </w:r>
    </w:p>
    <w:p w:rsidR="00E66A9B" w:rsidRPr="00CE08C2" w:rsidRDefault="00E66A9B" w:rsidP="00BB6D29">
      <w:r w:rsidRPr="00CE08C2">
        <w:t>Estos proyectos pedagógicos pretenden promover prácticas pedagógicas y culturas escolares que vivencien y respeten cotidianamente los derechos humanos en la escuela, aportando al mejoramiento de la calidad educativa. Para este propósito se puede direccionar el SSEO a temas como:</w:t>
      </w:r>
    </w:p>
    <w:p w:rsidR="00E66A9B" w:rsidRPr="00CE08C2" w:rsidRDefault="00E66A9B" w:rsidP="00E66A9B">
      <w:pPr>
        <w:rPr>
          <w:rFonts w:cs="Times New Roman"/>
        </w:rPr>
      </w:pPr>
      <w:r w:rsidRPr="00CE08C2">
        <w:rPr>
          <w:rFonts w:cs="Times New Roman"/>
        </w:rPr>
        <w:t>La educación para la justicia, la paz, la democracia, la solidaridad, la confraternidad, el cooperativismo y la formación de valores humanos:</w:t>
      </w:r>
    </w:p>
    <w:p w:rsidR="00E66A9B" w:rsidRPr="00BB6D29" w:rsidRDefault="00E66A9B" w:rsidP="00370855">
      <w:pPr>
        <w:pStyle w:val="Prrafodelista"/>
        <w:numPr>
          <w:ilvl w:val="0"/>
          <w:numId w:val="34"/>
        </w:numPr>
        <w:spacing w:line="480" w:lineRule="auto"/>
        <w:rPr>
          <w:rFonts w:cs="Times New Roman"/>
        </w:rPr>
      </w:pPr>
      <w:r w:rsidRPr="00BB6D29">
        <w:rPr>
          <w:rFonts w:cs="Times New Roman"/>
        </w:rPr>
        <w:t>Fortalecimiento del Manual de convivencia</w:t>
      </w:r>
    </w:p>
    <w:p w:rsidR="00E66A9B" w:rsidRPr="00BB6D29" w:rsidRDefault="00E66A9B" w:rsidP="00370855">
      <w:pPr>
        <w:pStyle w:val="Prrafodelista"/>
        <w:numPr>
          <w:ilvl w:val="0"/>
          <w:numId w:val="34"/>
        </w:numPr>
        <w:spacing w:line="480" w:lineRule="auto"/>
        <w:rPr>
          <w:rFonts w:cs="Times New Roman"/>
        </w:rPr>
      </w:pPr>
      <w:r w:rsidRPr="00BB6D29">
        <w:rPr>
          <w:rFonts w:cs="Times New Roman"/>
        </w:rPr>
        <w:t>Gobierno Estudiantil.</w:t>
      </w:r>
    </w:p>
    <w:p w:rsidR="00E66A9B" w:rsidRPr="00BB6D29" w:rsidRDefault="00E66A9B" w:rsidP="00370855">
      <w:pPr>
        <w:pStyle w:val="Prrafodelista"/>
        <w:numPr>
          <w:ilvl w:val="0"/>
          <w:numId w:val="34"/>
        </w:numPr>
        <w:spacing w:line="480" w:lineRule="auto"/>
        <w:rPr>
          <w:rFonts w:cs="Times New Roman"/>
        </w:rPr>
      </w:pPr>
      <w:r w:rsidRPr="00BB6D29">
        <w:rPr>
          <w:rFonts w:cs="Times New Roman"/>
        </w:rPr>
        <w:t>Personeros estudiantes.</w:t>
      </w:r>
    </w:p>
    <w:p w:rsidR="00E66A9B" w:rsidRPr="00BB6D29" w:rsidRDefault="00E66A9B" w:rsidP="00370855">
      <w:pPr>
        <w:pStyle w:val="Prrafodelista"/>
        <w:numPr>
          <w:ilvl w:val="0"/>
          <w:numId w:val="34"/>
        </w:numPr>
        <w:spacing w:line="480" w:lineRule="auto"/>
        <w:rPr>
          <w:rFonts w:cs="Times New Roman"/>
        </w:rPr>
      </w:pPr>
      <w:r w:rsidRPr="00BB6D29">
        <w:rPr>
          <w:rFonts w:cs="Times New Roman"/>
        </w:rPr>
        <w:t>Conformación de mediadores de conflictos.</w:t>
      </w:r>
    </w:p>
    <w:p w:rsidR="00E66A9B" w:rsidRPr="00CE08C2" w:rsidRDefault="00E66A9B" w:rsidP="00E66A9B">
      <w:pPr>
        <w:rPr>
          <w:rFonts w:cs="Times New Roman"/>
        </w:rPr>
      </w:pPr>
      <w:r w:rsidRPr="00CE08C2">
        <w:rPr>
          <w:rFonts w:cs="Times New Roman"/>
        </w:rPr>
        <w:t>Derechos de los niños y de la familia. Construcción de ciudadanía: estudio y comprensión y la práctica de la Constitución y la instrucción Cívica (Art.41 de la Constitución. </w:t>
      </w:r>
    </w:p>
    <w:p w:rsidR="00E66A9B" w:rsidRPr="00CE08C2" w:rsidRDefault="00BB6D29" w:rsidP="00E66A9B">
      <w:pPr>
        <w:rPr>
          <w:rFonts w:cs="Times New Roman"/>
        </w:rPr>
      </w:pPr>
      <w:r w:rsidRPr="00CE08C2">
        <w:rPr>
          <w:rFonts w:cs="Times New Roman"/>
          <w:b/>
          <w:bCs/>
        </w:rPr>
        <w:t>Educación sexual </w:t>
      </w:r>
    </w:p>
    <w:p w:rsidR="00BB6D29" w:rsidRDefault="00E66A9B" w:rsidP="00E66A9B">
      <w:pPr>
        <w:rPr>
          <w:rFonts w:cs="Times New Roman"/>
        </w:rPr>
      </w:pPr>
      <w:r w:rsidRPr="00CE08C2">
        <w:rPr>
          <w:rFonts w:cs="Times New Roman"/>
        </w:rPr>
        <w:t>El tema de enseñanza obligatorio denominado Educación Sexual, hoy replanteado por el MEN y el Fondo de Población de las Naciones Unidas (UNFPA) como Proyecto de Educación para la Sexualidad y Construcción de Ciudadanía, el que pretende implementar proyectos pedagógicos de educación para la sexualidad, con enfoque de construcción de ciudadanía en el marco del ejercicio de los derechos humanos, sexuales y reproductivos.</w:t>
      </w:r>
    </w:p>
    <w:p w:rsidR="00E66A9B" w:rsidRPr="00CE08C2" w:rsidRDefault="00E66A9B" w:rsidP="00E66A9B">
      <w:pPr>
        <w:rPr>
          <w:rFonts w:cs="Times New Roman"/>
        </w:rPr>
      </w:pPr>
      <w:r w:rsidRPr="00CE08C2">
        <w:rPr>
          <w:rFonts w:cs="Times New Roman"/>
        </w:rPr>
        <w:t>Cada establecimiento educativo, mediante el proyecto pedagógico debe orientar y promover entre sus estudiantes:</w:t>
      </w:r>
    </w:p>
    <w:p w:rsidR="00E66A9B" w:rsidRPr="00BB6D29" w:rsidRDefault="00E66A9B" w:rsidP="00370855">
      <w:pPr>
        <w:pStyle w:val="Prrafodelista"/>
        <w:numPr>
          <w:ilvl w:val="0"/>
          <w:numId w:val="35"/>
        </w:numPr>
        <w:spacing w:line="480" w:lineRule="auto"/>
        <w:rPr>
          <w:rFonts w:cs="Times New Roman"/>
        </w:rPr>
      </w:pPr>
      <w:r w:rsidRPr="00BB6D29">
        <w:rPr>
          <w:rFonts w:cs="Times New Roman"/>
        </w:rPr>
        <w:t>Acciones que orienten la toma de decisiones responsables, informadas y autónomas sobre su propio cuerpo</w:t>
      </w:r>
      <w:r w:rsidR="00BB6D29" w:rsidRPr="00BB6D29">
        <w:rPr>
          <w:rFonts w:cs="Times New Roman"/>
        </w:rPr>
        <w:t>.</w:t>
      </w:r>
    </w:p>
    <w:p w:rsidR="00E66A9B" w:rsidRPr="00BB6D29" w:rsidRDefault="00E66A9B" w:rsidP="00370855">
      <w:pPr>
        <w:pStyle w:val="Prrafodelista"/>
        <w:numPr>
          <w:ilvl w:val="0"/>
          <w:numId w:val="35"/>
        </w:numPr>
        <w:spacing w:line="480" w:lineRule="auto"/>
        <w:rPr>
          <w:rFonts w:cs="Times New Roman"/>
        </w:rPr>
      </w:pPr>
      <w:r w:rsidRPr="00BB6D29">
        <w:rPr>
          <w:rFonts w:cs="Times New Roman"/>
        </w:rPr>
        <w:t>El respeto a la dignidad de todo ser humano</w:t>
      </w:r>
    </w:p>
    <w:p w:rsidR="00E66A9B" w:rsidRPr="00BB6D29" w:rsidRDefault="00E66A9B" w:rsidP="00370855">
      <w:pPr>
        <w:pStyle w:val="Prrafodelista"/>
        <w:numPr>
          <w:ilvl w:val="0"/>
          <w:numId w:val="35"/>
        </w:numPr>
        <w:spacing w:line="480" w:lineRule="auto"/>
        <w:rPr>
          <w:rFonts w:cs="Times New Roman"/>
        </w:rPr>
      </w:pPr>
      <w:r w:rsidRPr="00BB6D29">
        <w:rPr>
          <w:rFonts w:cs="Times New Roman"/>
        </w:rPr>
        <w:t>Valoración de la pluralidad de identidades y formas de vida</w:t>
      </w:r>
    </w:p>
    <w:p w:rsidR="00E66A9B" w:rsidRPr="00BB6D29" w:rsidRDefault="00E66A9B" w:rsidP="00370855">
      <w:pPr>
        <w:pStyle w:val="Prrafodelista"/>
        <w:numPr>
          <w:ilvl w:val="0"/>
          <w:numId w:val="35"/>
        </w:numPr>
        <w:spacing w:line="480" w:lineRule="auto"/>
        <w:rPr>
          <w:rFonts w:cs="Times New Roman"/>
        </w:rPr>
      </w:pPr>
      <w:r w:rsidRPr="00BB6D29">
        <w:rPr>
          <w:rFonts w:cs="Times New Roman"/>
        </w:rPr>
        <w:lastRenderedPageBreak/>
        <w:t>Vivencias y construcción de relaciones pacíficas, equitativas y democráticas</w:t>
      </w:r>
    </w:p>
    <w:p w:rsidR="00E66A9B" w:rsidRPr="00BB6D29" w:rsidRDefault="00E66A9B" w:rsidP="00370855">
      <w:pPr>
        <w:pStyle w:val="Prrafodelista"/>
        <w:numPr>
          <w:ilvl w:val="0"/>
          <w:numId w:val="35"/>
        </w:numPr>
        <w:spacing w:line="480" w:lineRule="auto"/>
        <w:rPr>
          <w:rFonts w:cs="Times New Roman"/>
        </w:rPr>
      </w:pPr>
      <w:r w:rsidRPr="00BB6D29">
        <w:rPr>
          <w:rFonts w:cs="Times New Roman"/>
        </w:rPr>
        <w:t>Educación para la vida y el amor</w:t>
      </w:r>
    </w:p>
    <w:p w:rsidR="00E66A9B" w:rsidRPr="00BB6D29" w:rsidRDefault="00E66A9B" w:rsidP="00370855">
      <w:pPr>
        <w:pStyle w:val="Prrafodelista"/>
        <w:numPr>
          <w:ilvl w:val="0"/>
          <w:numId w:val="35"/>
        </w:numPr>
        <w:spacing w:line="480" w:lineRule="auto"/>
        <w:rPr>
          <w:rFonts w:cs="Times New Roman"/>
        </w:rPr>
      </w:pPr>
      <w:r w:rsidRPr="00BB6D29">
        <w:rPr>
          <w:rFonts w:cs="Times New Roman"/>
        </w:rPr>
        <w:t>Identidad y género entre otros</w:t>
      </w:r>
    </w:p>
    <w:p w:rsidR="00E66A9B" w:rsidRPr="00BB6D29" w:rsidRDefault="00BB6D29" w:rsidP="00E66A9B">
      <w:pPr>
        <w:rPr>
          <w:rFonts w:cs="Times New Roman"/>
        </w:rPr>
      </w:pPr>
      <w:r w:rsidRPr="00BB6D29">
        <w:rPr>
          <w:rFonts w:cs="Times New Roman"/>
          <w:b/>
          <w:bCs/>
          <w:iCs/>
        </w:rPr>
        <w:t> ¿Cómo participar en los proyectos pedagógicos?</w:t>
      </w:r>
    </w:p>
    <w:p w:rsidR="00E66A9B" w:rsidRPr="00CE08C2" w:rsidRDefault="00E66A9B" w:rsidP="00BB6D29">
      <w:r w:rsidRPr="00CE08C2">
        <w:t>En primera instancia el Consejo directivo determina y establece los lineamientos para la inclusión del SSEO en el PEI atendiendo las normas vigentes, estudia las opciones que responden a las necesidades del contexto donde está ubicado el EE, los procedimientos y las normas internas que lo reglamenta, las que deben ser adoptadas en el respectivo Manual de Convivencia.</w:t>
      </w:r>
    </w:p>
    <w:p w:rsidR="00E66A9B" w:rsidRPr="00CE08C2" w:rsidRDefault="00E66A9B" w:rsidP="00E66A9B">
      <w:pPr>
        <w:rPr>
          <w:rFonts w:cs="Times New Roman"/>
        </w:rPr>
      </w:pPr>
      <w:r w:rsidRPr="00CE08C2">
        <w:rPr>
          <w:rFonts w:cs="Times New Roman"/>
        </w:rPr>
        <w:t>El establecimiento EE a través del coordinador académico o de los coordinadores del SSEO, socializan a los estudiantes de 10º y 11º, las opciones, procesos, reglamentos concertados para el presente año escolar.</w:t>
      </w:r>
    </w:p>
    <w:p w:rsidR="00E66A9B" w:rsidRPr="00CE08C2" w:rsidRDefault="00E66A9B" w:rsidP="00E66A9B">
      <w:pPr>
        <w:rPr>
          <w:rFonts w:cs="Times New Roman"/>
        </w:rPr>
      </w:pPr>
      <w:r w:rsidRPr="00CE08C2">
        <w:rPr>
          <w:rFonts w:cs="Times New Roman"/>
        </w:rPr>
        <w:t>Los estudiantes voluntariamente escogen el proyecto de su interés y establece compromisos y tiempos de ejecución. Esta actividad debe hacerse al iniciar el año escolar.</w:t>
      </w:r>
    </w:p>
    <w:p w:rsidR="00E66A9B" w:rsidRPr="00CE08C2" w:rsidRDefault="00E66A9B" w:rsidP="00E66A9B">
      <w:pPr>
        <w:rPr>
          <w:rFonts w:cs="Times New Roman"/>
        </w:rPr>
      </w:pPr>
      <w:r w:rsidRPr="00CE08C2">
        <w:rPr>
          <w:rFonts w:cs="Times New Roman"/>
        </w:rPr>
        <w:t>Los coordinadores del SSEO, orientan y acompañan permanentemente a los estudiantes para el desarrollo del cronograma de actividades y llevan el control de asistencia.</w:t>
      </w:r>
    </w:p>
    <w:p w:rsidR="00E66A9B" w:rsidRPr="00CE08C2" w:rsidRDefault="00E66A9B" w:rsidP="00E66A9B">
      <w:pPr>
        <w:rPr>
          <w:rFonts w:cs="Times New Roman"/>
        </w:rPr>
      </w:pPr>
      <w:proofErr w:type="gramStart"/>
      <w:r w:rsidRPr="00CE08C2">
        <w:rPr>
          <w:rFonts w:cs="Times New Roman"/>
        </w:rPr>
        <w:t>Los estudiantes debe</w:t>
      </w:r>
      <w:proofErr w:type="gramEnd"/>
      <w:r w:rsidRPr="00CE08C2">
        <w:rPr>
          <w:rFonts w:cs="Times New Roman"/>
        </w:rPr>
        <w:t xml:space="preserve"> participar activamente en las actividades y eventos organizados durante tiempo establecido.</w:t>
      </w:r>
    </w:p>
    <w:p w:rsidR="00E66A9B" w:rsidRPr="00CE08C2" w:rsidRDefault="00E66A9B" w:rsidP="00E66A9B">
      <w:pPr>
        <w:rPr>
          <w:rFonts w:cs="Times New Roman"/>
        </w:rPr>
      </w:pPr>
      <w:r w:rsidRPr="00CE08C2">
        <w:rPr>
          <w:rFonts w:cs="Times New Roman"/>
        </w:rPr>
        <w:t>Al finalizar el año escolar los estudiantes con el acompañamiento de los docentes coordinadores, realizan la evaluación del proyecto y socializan los trabajos desarrollados ante la comunidad educativa.</w:t>
      </w:r>
    </w:p>
    <w:p w:rsidR="00E66A9B" w:rsidRPr="00CE08C2" w:rsidRDefault="00E66A9B" w:rsidP="00E66A9B">
      <w:pPr>
        <w:rPr>
          <w:rFonts w:cs="Times New Roman"/>
        </w:rPr>
      </w:pPr>
      <w:r w:rsidRPr="00CE08C2">
        <w:rPr>
          <w:rFonts w:cs="Times New Roman"/>
        </w:rPr>
        <w:t>Cumplido el proyecto el estudiante obtendrá la certificación con las horas cumplidas.</w:t>
      </w:r>
    </w:p>
    <w:p w:rsidR="00E66A9B" w:rsidRPr="00CE08C2" w:rsidRDefault="00BB6D29" w:rsidP="00E66A9B">
      <w:pPr>
        <w:rPr>
          <w:rFonts w:cs="Times New Roman"/>
        </w:rPr>
      </w:pPr>
      <w:r w:rsidRPr="00CE08C2">
        <w:rPr>
          <w:rFonts w:cs="Times New Roman"/>
          <w:b/>
          <w:bCs/>
        </w:rPr>
        <w:t>¿Quién coordina y hace control y seguimiento a los proyectos?</w:t>
      </w:r>
    </w:p>
    <w:p w:rsidR="00E66A9B" w:rsidRPr="00CE08C2" w:rsidRDefault="00E66A9B" w:rsidP="00E66A9B">
      <w:pPr>
        <w:rPr>
          <w:rFonts w:cs="Times New Roman"/>
        </w:rPr>
      </w:pPr>
      <w:r w:rsidRPr="00CE08C2">
        <w:rPr>
          <w:rFonts w:cs="Times New Roman"/>
        </w:rPr>
        <w:t xml:space="preserve">A nivel Institucional: El docente que coordina el SSEO en coordinación con los docentes de las </w:t>
      </w:r>
      <w:proofErr w:type="gramStart"/>
      <w:r w:rsidRPr="00CE08C2">
        <w:rPr>
          <w:rFonts w:cs="Times New Roman"/>
        </w:rPr>
        <w:t>área afines</w:t>
      </w:r>
      <w:proofErr w:type="gramEnd"/>
      <w:r w:rsidRPr="00CE08C2">
        <w:rPr>
          <w:rFonts w:cs="Times New Roman"/>
        </w:rPr>
        <w:t xml:space="preserve"> a cada tema (Ciencias Sociales, Naturales y Ética) y las orientadoras escolares que hace parte de los respectivos comités o mesas de trabajo institucionales.</w:t>
      </w:r>
    </w:p>
    <w:p w:rsidR="00E66A9B" w:rsidRPr="00CE08C2" w:rsidRDefault="00E66A9B" w:rsidP="00E66A9B">
      <w:pPr>
        <w:rPr>
          <w:rFonts w:cs="Times New Roman"/>
        </w:rPr>
      </w:pPr>
      <w:r w:rsidRPr="00CE08C2">
        <w:rPr>
          <w:rFonts w:cs="Times New Roman"/>
        </w:rPr>
        <w:lastRenderedPageBreak/>
        <w:t>A nivel municipal:   Las Unidades desconcentradas y a nivel departamental: El Profesional Universitario de la Secretaria de Educación encargado del subproceso Proyectos transversales de la oficina de Calidad Educativa.</w:t>
      </w:r>
    </w:p>
    <w:p w:rsidR="00E66A9B" w:rsidRPr="00CE08C2" w:rsidRDefault="00BB6D29" w:rsidP="00E66A9B">
      <w:pPr>
        <w:rPr>
          <w:rFonts w:cs="Times New Roman"/>
        </w:rPr>
      </w:pPr>
      <w:r w:rsidRPr="00CE08C2">
        <w:rPr>
          <w:rFonts w:cs="Times New Roman"/>
          <w:b/>
          <w:bCs/>
        </w:rPr>
        <w:t>Orientaciones para la implementación de la jornada escolar complementaria.</w:t>
      </w:r>
    </w:p>
    <w:p w:rsidR="00E66A9B" w:rsidRPr="00BB6D29" w:rsidRDefault="00BB6D29" w:rsidP="00BB6D29">
      <w:pPr>
        <w:rPr>
          <w:rFonts w:cs="Times New Roman"/>
        </w:rPr>
      </w:pPr>
      <w:r w:rsidRPr="00BB6D29">
        <w:rPr>
          <w:rFonts w:cs="Times New Roman"/>
          <w:b/>
          <w:bCs/>
        </w:rPr>
        <w:t>¿Qué son las jornadas escolares complementarias?</w:t>
      </w:r>
    </w:p>
    <w:p w:rsidR="00E66A9B" w:rsidRPr="00CE08C2" w:rsidRDefault="00E66A9B" w:rsidP="00E66A9B">
      <w:pPr>
        <w:rPr>
          <w:rFonts w:cs="Times New Roman"/>
        </w:rPr>
      </w:pPr>
      <w:r w:rsidRPr="00CE08C2">
        <w:rPr>
          <w:rFonts w:cs="Times New Roman"/>
        </w:rPr>
        <w:t>Son programas que complementan los desarrollos curriculares de los Establecimientos Educativos. El objetivo de estos programas es orientar pedagógicamente la utilización del tiempo libre en actividades que favorezcan las competencias básicas y ciudadanas especialmente en los niños, niñas y jóvenes en condición de mayor vulnerabilidad.</w:t>
      </w:r>
    </w:p>
    <w:p w:rsidR="00E66A9B" w:rsidRPr="00CE08C2" w:rsidRDefault="00BB6D29" w:rsidP="00E66A9B">
      <w:pPr>
        <w:rPr>
          <w:rFonts w:cs="Times New Roman"/>
        </w:rPr>
      </w:pPr>
      <w:r w:rsidRPr="00CE08C2">
        <w:rPr>
          <w:rFonts w:cs="Times New Roman"/>
          <w:b/>
          <w:bCs/>
        </w:rPr>
        <w:t>¿Qué se proponen las jornadas escolares complementarias?</w:t>
      </w:r>
    </w:p>
    <w:p w:rsidR="00E66A9B" w:rsidRPr="00CE08C2" w:rsidRDefault="00E66A9B" w:rsidP="00E66A9B">
      <w:pPr>
        <w:rPr>
          <w:rFonts w:cs="Times New Roman"/>
        </w:rPr>
      </w:pPr>
      <w:r w:rsidRPr="00CE08C2">
        <w:rPr>
          <w:rFonts w:cs="Times New Roman"/>
        </w:rPr>
        <w:t>Se busca que los estudiantes contribuyan con el logro de los siguientes objetivos en los niños, niñas y jóvenes de mayor vulnerabilidad, de conformidad con el artículo 5º del Decreto 1729 de mayo 21 de 2008:</w:t>
      </w:r>
    </w:p>
    <w:p w:rsidR="00E66A9B" w:rsidRPr="00CE08C2" w:rsidRDefault="00E66A9B" w:rsidP="00E66A9B">
      <w:pPr>
        <w:rPr>
          <w:rFonts w:cs="Times New Roman"/>
        </w:rPr>
      </w:pPr>
      <w:r w:rsidRPr="00CE08C2">
        <w:rPr>
          <w:rFonts w:cs="Times New Roman"/>
        </w:rPr>
        <w:t>A) Mejorar la calidad del aprendizaje, brindando espacios de refuerzo escolar;</w:t>
      </w:r>
    </w:p>
    <w:p w:rsidR="00E66A9B" w:rsidRPr="00CE08C2" w:rsidRDefault="00E66A9B" w:rsidP="00E66A9B">
      <w:pPr>
        <w:rPr>
          <w:rFonts w:cs="Times New Roman"/>
        </w:rPr>
      </w:pPr>
      <w:r w:rsidRPr="00CE08C2">
        <w:rPr>
          <w:rFonts w:cs="Times New Roman"/>
        </w:rPr>
        <w:t>B) Brindar ambientes de aprendizaje que ofrezcan oportunidades para el conocimiento y aplicación de la tecnología;</w:t>
      </w:r>
    </w:p>
    <w:p w:rsidR="00E66A9B" w:rsidRPr="00CE08C2" w:rsidRDefault="00E66A9B" w:rsidP="00E66A9B">
      <w:pPr>
        <w:rPr>
          <w:rFonts w:cs="Times New Roman"/>
        </w:rPr>
      </w:pPr>
      <w:r w:rsidRPr="00CE08C2">
        <w:rPr>
          <w:rFonts w:cs="Times New Roman"/>
        </w:rPr>
        <w:t>C) Disminuir los riesgos de la población infantil y juvenil, alejando a los estudiantes del ocio improductivo y las actividades nocivas, propiciando espacios que estimulen el buen uso del tiempo libre;</w:t>
      </w:r>
    </w:p>
    <w:p w:rsidR="00E66A9B" w:rsidRPr="00CE08C2" w:rsidRDefault="00E66A9B" w:rsidP="00E66A9B">
      <w:pPr>
        <w:rPr>
          <w:rFonts w:cs="Times New Roman"/>
        </w:rPr>
      </w:pPr>
      <w:r w:rsidRPr="00CE08C2">
        <w:rPr>
          <w:rFonts w:cs="Times New Roman"/>
        </w:rPr>
        <w:t>D) Incentivar en los niños, niñas y jóvenes prácticas culturales que se orienten al respeto por los derechos humanos, la valoración de las diferencias y el ejercicio de la democracia.</w:t>
      </w:r>
    </w:p>
    <w:p w:rsidR="00E66A9B" w:rsidRPr="00CE08C2" w:rsidRDefault="00BB6D29" w:rsidP="00E66A9B">
      <w:pPr>
        <w:rPr>
          <w:rFonts w:cs="Times New Roman"/>
        </w:rPr>
      </w:pPr>
      <w:r w:rsidRPr="00CE08C2">
        <w:rPr>
          <w:rFonts w:cs="Times New Roman"/>
          <w:b/>
          <w:bCs/>
        </w:rPr>
        <w:t>Modalidades de atención de las jornadas escolares complementarias</w:t>
      </w:r>
      <w:r w:rsidR="00E66A9B" w:rsidRPr="00CE08C2">
        <w:rPr>
          <w:rFonts w:cs="Times New Roman"/>
          <w:b/>
          <w:bCs/>
        </w:rPr>
        <w:t>:</w:t>
      </w:r>
    </w:p>
    <w:p w:rsidR="00E66A9B" w:rsidRPr="00CE08C2" w:rsidRDefault="00E66A9B" w:rsidP="00E66A9B">
      <w:pPr>
        <w:rPr>
          <w:rFonts w:cs="Times New Roman"/>
        </w:rPr>
      </w:pPr>
      <w:r w:rsidRPr="00CE08C2">
        <w:rPr>
          <w:rFonts w:cs="Times New Roman"/>
          <w:b/>
          <w:bCs/>
        </w:rPr>
        <w:t>A)</w:t>
      </w:r>
      <w:r w:rsidRPr="00CE08C2">
        <w:rPr>
          <w:rFonts w:cs="Times New Roman"/>
        </w:rPr>
        <w:t>     </w:t>
      </w:r>
      <w:r w:rsidRPr="00CE08C2">
        <w:rPr>
          <w:rFonts w:cs="Times New Roman"/>
          <w:b/>
          <w:bCs/>
          <w:u w:val="single"/>
        </w:rPr>
        <w:t>Formación artística y cultural</w:t>
      </w:r>
    </w:p>
    <w:p w:rsidR="00E66A9B" w:rsidRPr="00CE08C2" w:rsidRDefault="00E66A9B" w:rsidP="00E66A9B">
      <w:pPr>
        <w:rPr>
          <w:rFonts w:cs="Times New Roman"/>
        </w:rPr>
      </w:pPr>
      <w:r w:rsidRPr="00CE08C2">
        <w:rPr>
          <w:rFonts w:cs="Times New Roman"/>
        </w:rPr>
        <w:t xml:space="preserve">Campo del conocimiento, prácticas y emprendimiento que busca potenciar y desarrollar la sensibilidad, la experiencia estética, el pensamiento creativo y la expresión simbólica a partir de </w:t>
      </w:r>
      <w:r w:rsidRPr="00CE08C2">
        <w:rPr>
          <w:rFonts w:cs="Times New Roman"/>
        </w:rPr>
        <w:lastRenderedPageBreak/>
        <w:t>manifestaciones materiales e inmateriales en contextos interculturales que se expresan desde lo sonoro, lo visual, lo corporal y lo literario.</w:t>
      </w:r>
    </w:p>
    <w:p w:rsidR="00E66A9B" w:rsidRPr="00CE08C2" w:rsidRDefault="00E66A9B" w:rsidP="00E66A9B">
      <w:pPr>
        <w:rPr>
          <w:rFonts w:cs="Times New Roman"/>
        </w:rPr>
      </w:pPr>
      <w:r w:rsidRPr="00CE08C2">
        <w:rPr>
          <w:rFonts w:cs="Times New Roman"/>
          <w:b/>
          <w:bCs/>
        </w:rPr>
        <w:t>B)</w:t>
      </w:r>
      <w:r w:rsidRPr="00CE08C2">
        <w:rPr>
          <w:rFonts w:cs="Times New Roman"/>
        </w:rPr>
        <w:t>      </w:t>
      </w:r>
      <w:r w:rsidRPr="00CE08C2">
        <w:rPr>
          <w:rFonts w:cs="Times New Roman"/>
          <w:b/>
          <w:bCs/>
          <w:u w:val="single"/>
        </w:rPr>
        <w:t>Educación ambiental </w:t>
      </w:r>
    </w:p>
    <w:p w:rsidR="00E66A9B" w:rsidRPr="00CE08C2" w:rsidRDefault="00E66A9B" w:rsidP="00E66A9B">
      <w:pPr>
        <w:rPr>
          <w:rFonts w:cs="Times New Roman"/>
        </w:rPr>
      </w:pPr>
      <w:r w:rsidRPr="00CE08C2">
        <w:rPr>
          <w:rFonts w:cs="Times New Roman"/>
        </w:rPr>
        <w:t>Entendemos la modalidad de ambientalismo y ecología como aquella que debe permitir a los estudiantes: 1. Conocer las interrelaciones que existen en su contexto inmediato. 2. Identificar y reconocer las constantes relaciones que se crean con el ambiente. 3. Hacer consciente la responsabilidad que se bebe asumir frente al entorno.</w:t>
      </w:r>
    </w:p>
    <w:p w:rsidR="00E66A9B" w:rsidRPr="00CE08C2" w:rsidRDefault="00E66A9B" w:rsidP="00E66A9B">
      <w:pPr>
        <w:rPr>
          <w:rFonts w:cs="Times New Roman"/>
        </w:rPr>
      </w:pPr>
      <w:r w:rsidRPr="00CE08C2">
        <w:rPr>
          <w:rFonts w:cs="Times New Roman"/>
          <w:b/>
          <w:bCs/>
        </w:rPr>
        <w:t>C)</w:t>
      </w:r>
      <w:r w:rsidRPr="00CE08C2">
        <w:rPr>
          <w:rFonts w:cs="Times New Roman"/>
        </w:rPr>
        <w:t>      </w:t>
      </w:r>
      <w:r w:rsidRPr="00CE08C2">
        <w:rPr>
          <w:rFonts w:cs="Times New Roman"/>
          <w:b/>
          <w:bCs/>
          <w:u w:val="single"/>
        </w:rPr>
        <w:t>Escuelas deportivas</w:t>
      </w:r>
    </w:p>
    <w:p w:rsidR="00E66A9B" w:rsidRPr="00CE08C2" w:rsidRDefault="00E66A9B" w:rsidP="00E66A9B">
      <w:pPr>
        <w:rPr>
          <w:rFonts w:cs="Times New Roman"/>
        </w:rPr>
      </w:pPr>
      <w:r w:rsidRPr="00CE08C2">
        <w:rPr>
          <w:rFonts w:cs="Times New Roman"/>
        </w:rPr>
        <w:t xml:space="preserve">Son organizaciones con proyecto pedagógico y deportivo, implementadas como </w:t>
      </w:r>
      <w:proofErr w:type="gramStart"/>
      <w:r w:rsidRPr="00CE08C2">
        <w:rPr>
          <w:rFonts w:cs="Times New Roman"/>
        </w:rPr>
        <w:t>estrategias extraescolar</w:t>
      </w:r>
      <w:proofErr w:type="gramEnd"/>
      <w:r w:rsidRPr="00CE08C2">
        <w:rPr>
          <w:rFonts w:cs="Times New Roman"/>
        </w:rPr>
        <w:t xml:space="preserve"> para la orientación y prácticas de las actividades físicas y recreativas y enseñanza del deporte en el niño y joven colombiano. Con estas se busca el desarrollo físico y socio afectivo progresivo, promoviendo la generación de habilidades y experiencias motrices, el perfeccionamiento del deporte participativo y la especialización hacia el deporte competitivo.</w:t>
      </w:r>
    </w:p>
    <w:p w:rsidR="00E66A9B" w:rsidRPr="00CE08C2" w:rsidRDefault="00E66A9B" w:rsidP="00E66A9B">
      <w:pPr>
        <w:rPr>
          <w:rFonts w:cs="Times New Roman"/>
        </w:rPr>
      </w:pPr>
      <w:r w:rsidRPr="00CE08C2">
        <w:rPr>
          <w:rFonts w:cs="Times New Roman"/>
          <w:b/>
          <w:bCs/>
        </w:rPr>
        <w:t>D)</w:t>
      </w:r>
      <w:r w:rsidRPr="00CE08C2">
        <w:rPr>
          <w:rFonts w:cs="Times New Roman"/>
        </w:rPr>
        <w:t>     </w:t>
      </w:r>
      <w:r w:rsidRPr="00CE08C2">
        <w:rPr>
          <w:rFonts w:cs="Times New Roman"/>
          <w:b/>
          <w:bCs/>
          <w:u w:val="single"/>
        </w:rPr>
        <w:t>Ciencia y tecnología</w:t>
      </w:r>
    </w:p>
    <w:p w:rsidR="00E66A9B" w:rsidRPr="00CE08C2" w:rsidRDefault="00E66A9B" w:rsidP="00E66A9B">
      <w:pPr>
        <w:rPr>
          <w:rFonts w:cs="Times New Roman"/>
        </w:rPr>
      </w:pPr>
      <w:r w:rsidRPr="00CE08C2">
        <w:rPr>
          <w:rFonts w:cs="Times New Roman"/>
        </w:rPr>
        <w:t>Como actividad humana la tecnología busca resolver problemas y satisfacer necesidades individuales y sociales, transformando el entorno y la naturaleza mediante la utilización racional, crítica y creativa de recursos y conocimientos.</w:t>
      </w:r>
      <w:r w:rsidRPr="00CE08C2">
        <w:rPr>
          <w:rFonts w:cs="Times New Roman"/>
        </w:rPr>
        <w:br/>
        <w:t>Esta modalidad debe proponer a los estudiantes formas de relacionarse con la tecnología y propender por que se acerquen a espacios en los que puedan conocer, crear y explorar la tecnología.</w:t>
      </w:r>
    </w:p>
    <w:p w:rsidR="00E66A9B" w:rsidRPr="00CE08C2" w:rsidRDefault="00BB6D29" w:rsidP="00E66A9B">
      <w:pPr>
        <w:rPr>
          <w:rFonts w:cs="Times New Roman"/>
        </w:rPr>
      </w:pPr>
      <w:r w:rsidRPr="00CE08C2">
        <w:rPr>
          <w:rFonts w:cs="Times New Roman"/>
          <w:b/>
          <w:bCs/>
        </w:rPr>
        <w:t>Tiempo y lugar</w:t>
      </w:r>
      <w:r w:rsidR="00E66A9B" w:rsidRPr="00CE08C2">
        <w:rPr>
          <w:rFonts w:cs="Times New Roman"/>
          <w:b/>
          <w:bCs/>
        </w:rPr>
        <w:t>: </w:t>
      </w:r>
    </w:p>
    <w:p w:rsidR="00E66A9B" w:rsidRPr="00CE08C2" w:rsidRDefault="00E66A9B" w:rsidP="00E66A9B">
      <w:pPr>
        <w:rPr>
          <w:rFonts w:cs="Times New Roman"/>
        </w:rPr>
      </w:pPr>
      <w:r w:rsidRPr="00CE08C2">
        <w:rPr>
          <w:rFonts w:cs="Times New Roman"/>
        </w:rPr>
        <w:t>Los programas de jornada escolar complementaria se desarrollarán durante el año escolar, en el horario contrario al destinado para las actividades pedagógicas. Las actividades podrán realizarse dentro o fuera de la institución, de acuerdo con la programación establecida por el EE. </w:t>
      </w:r>
    </w:p>
    <w:p w:rsidR="00E66A9B" w:rsidRPr="00CE08C2" w:rsidRDefault="00BB6D29" w:rsidP="00E66A9B">
      <w:pPr>
        <w:rPr>
          <w:rFonts w:cs="Times New Roman"/>
        </w:rPr>
      </w:pPr>
      <w:r w:rsidRPr="00CE08C2">
        <w:rPr>
          <w:rFonts w:cs="Times New Roman"/>
          <w:b/>
          <w:bCs/>
        </w:rPr>
        <w:t>¿Quiénes participan</w:t>
      </w:r>
      <w:r w:rsidR="00E66A9B" w:rsidRPr="00CE08C2">
        <w:rPr>
          <w:rFonts w:cs="Times New Roman"/>
          <w:b/>
          <w:bCs/>
        </w:rPr>
        <w:t>?</w:t>
      </w:r>
    </w:p>
    <w:p w:rsidR="00E66A9B" w:rsidRPr="00CE08C2" w:rsidRDefault="00E66A9B" w:rsidP="00E66A9B">
      <w:pPr>
        <w:rPr>
          <w:rFonts w:cs="Times New Roman"/>
        </w:rPr>
      </w:pPr>
      <w:r w:rsidRPr="00CE08C2">
        <w:rPr>
          <w:rFonts w:cs="Times New Roman"/>
        </w:rPr>
        <w:t xml:space="preserve">En estas actividades participan coordinadamente, el docente coordinador del servicio social estudiantil obligatorio (SSEO), los estudiantes de los grados 10º y 11º que prestaran el SSEO, el EE y </w:t>
      </w:r>
      <w:r w:rsidRPr="00CE08C2">
        <w:rPr>
          <w:rFonts w:cs="Times New Roman"/>
        </w:rPr>
        <w:lastRenderedPageBreak/>
        <w:t>los estudiantes a quienes van dirigidos los programas (estudiantes de preescolar y básica primaria de mayor vulnerabilidad).</w:t>
      </w:r>
    </w:p>
    <w:p w:rsidR="00E66A9B" w:rsidRPr="00CE08C2" w:rsidRDefault="00BB6D29" w:rsidP="00E66A9B">
      <w:pPr>
        <w:rPr>
          <w:rFonts w:cs="Times New Roman"/>
        </w:rPr>
      </w:pPr>
      <w:r w:rsidRPr="00CE08C2">
        <w:rPr>
          <w:rFonts w:cs="Times New Roman"/>
          <w:b/>
          <w:bCs/>
        </w:rPr>
        <w:t>Seguimiento y control:</w:t>
      </w:r>
    </w:p>
    <w:p w:rsidR="00E66A9B" w:rsidRPr="00CE08C2" w:rsidRDefault="00E66A9B" w:rsidP="00E66A9B">
      <w:pPr>
        <w:rPr>
          <w:rFonts w:cs="Times New Roman"/>
        </w:rPr>
      </w:pPr>
      <w:r w:rsidRPr="00CE08C2">
        <w:rPr>
          <w:rFonts w:cs="Times New Roman"/>
        </w:rPr>
        <w:t>El servicio social estudiantil obligatorio, será coordinado en la Institución Educativa, por un docente. En el municipio por las unidades desconcentradas y a nivel Departamental por la Secretaría de Educación Departamental, quienes serán los responsables del seguimiento y control.</w:t>
      </w:r>
      <w:r w:rsidRPr="00CE08C2">
        <w:rPr>
          <w:rFonts w:cs="Times New Roman"/>
        </w:rPr>
        <w:br/>
        <w:t>La Secretaria de Educación desde la Oficina de Calidad, brindará todo el apoyo para la asesoría y acompañamiento a los Proyectos Transversales.</w:t>
      </w:r>
    </w:p>
    <w:p w:rsidR="00E66A9B" w:rsidRPr="00CE08C2" w:rsidRDefault="00BB6D29" w:rsidP="00E66A9B">
      <w:pPr>
        <w:rPr>
          <w:rFonts w:cs="Times New Roman"/>
        </w:rPr>
      </w:pPr>
      <w:proofErr w:type="gramStart"/>
      <w:r w:rsidRPr="00CE08C2">
        <w:rPr>
          <w:rFonts w:cs="Times New Roman"/>
          <w:b/>
          <w:bCs/>
          <w:i/>
          <w:iCs/>
          <w:u w:val="single"/>
        </w:rPr>
        <w:t xml:space="preserve">Actividad </w:t>
      </w:r>
      <w:r w:rsidR="00E66A9B" w:rsidRPr="00CE08C2">
        <w:rPr>
          <w:rFonts w:cs="Times New Roman"/>
          <w:b/>
          <w:bCs/>
          <w:i/>
          <w:iCs/>
          <w:u w:val="single"/>
        </w:rPr>
        <w:t>:</w:t>
      </w:r>
      <w:proofErr w:type="gramEnd"/>
    </w:p>
    <w:p w:rsidR="00E66A9B" w:rsidRPr="00CE08C2" w:rsidRDefault="00E66A9B" w:rsidP="00E66A9B">
      <w:pPr>
        <w:rPr>
          <w:rFonts w:cs="Times New Roman"/>
        </w:rPr>
      </w:pPr>
      <w:r w:rsidRPr="00CE08C2">
        <w:rPr>
          <w:rFonts w:cs="Times New Roman"/>
          <w:b/>
          <w:bCs/>
          <w:i/>
          <w:iCs/>
        </w:rPr>
        <w:t>Preguntas y situaciones para el diálogo entre los docentes:</w:t>
      </w:r>
    </w:p>
    <w:p w:rsidR="00E66A9B" w:rsidRPr="00CE08C2" w:rsidRDefault="00BB6D29" w:rsidP="00E66A9B">
      <w:pPr>
        <w:rPr>
          <w:rFonts w:cs="Times New Roman"/>
        </w:rPr>
      </w:pPr>
      <w:r w:rsidRPr="00CE08C2">
        <w:rPr>
          <w:rFonts w:cs="Times New Roman"/>
        </w:rPr>
        <w:t xml:space="preserve">A </w:t>
      </w:r>
      <w:proofErr w:type="gramStart"/>
      <w:r w:rsidRPr="00CE08C2">
        <w:rPr>
          <w:rFonts w:cs="Times New Roman"/>
        </w:rPr>
        <w:t>continuación</w:t>
      </w:r>
      <w:proofErr w:type="gramEnd"/>
      <w:r w:rsidRPr="00CE08C2">
        <w:rPr>
          <w:rFonts w:cs="Times New Roman"/>
        </w:rPr>
        <w:t xml:space="preserve"> encontrará el fundamento legal, desde la ley 115/94 que sustenta el valor y exigencia de los proyectos transversales en la escuela</w:t>
      </w:r>
      <w:r>
        <w:rPr>
          <w:rFonts w:cs="Times New Roman"/>
        </w:rPr>
        <w:t>.</w:t>
      </w:r>
    </w:p>
    <w:p w:rsidR="00E66A9B" w:rsidRPr="00BB6D29" w:rsidRDefault="00BB6D29" w:rsidP="00E66A9B">
      <w:pPr>
        <w:rPr>
          <w:rFonts w:cs="Times New Roman"/>
          <w:b/>
        </w:rPr>
      </w:pPr>
      <w:r w:rsidRPr="00BB6D29">
        <w:rPr>
          <w:rFonts w:cs="Times New Roman"/>
          <w:b/>
        </w:rPr>
        <w:t>Proyectos transversales: enseñanza obligatoria</w:t>
      </w:r>
    </w:p>
    <w:p w:rsidR="00E66A9B" w:rsidRPr="00CE08C2" w:rsidRDefault="00E66A9B" w:rsidP="00E66A9B">
      <w:pPr>
        <w:rPr>
          <w:rFonts w:cs="Times New Roman"/>
        </w:rPr>
      </w:pPr>
      <w:r w:rsidRPr="00CE08C2">
        <w:rPr>
          <w:rFonts w:cs="Times New Roman"/>
        </w:rPr>
        <w:t>(</w:t>
      </w:r>
      <w:r w:rsidR="00BB6D29" w:rsidRPr="00CE08C2">
        <w:rPr>
          <w:rFonts w:cs="Times New Roman"/>
        </w:rPr>
        <w:t xml:space="preserve">Ley </w:t>
      </w:r>
      <w:r w:rsidRPr="00CE08C2">
        <w:rPr>
          <w:rFonts w:cs="Times New Roman"/>
        </w:rPr>
        <w:t xml:space="preserve">115/94, </w:t>
      </w:r>
      <w:r w:rsidR="00BB6D29" w:rsidRPr="00CE08C2">
        <w:rPr>
          <w:rFonts w:cs="Times New Roman"/>
        </w:rPr>
        <w:t>Art</w:t>
      </w:r>
      <w:r w:rsidRPr="00CE08C2">
        <w:rPr>
          <w:rFonts w:cs="Times New Roman"/>
        </w:rPr>
        <w:t>. 14)</w:t>
      </w:r>
    </w:p>
    <w:p w:rsidR="00BB6D29" w:rsidRDefault="00E66A9B" w:rsidP="00E66A9B">
      <w:pPr>
        <w:rPr>
          <w:rFonts w:cs="Times New Roman"/>
        </w:rPr>
      </w:pPr>
      <w:r w:rsidRPr="00CE08C2">
        <w:rPr>
          <w:rFonts w:cs="Times New Roman"/>
        </w:rPr>
        <w:t xml:space="preserve">Los proyectos que se han denominado siempre proyectos Transversales, actualmente corresponden en el marco de la ley 115/94, al </w:t>
      </w:r>
      <w:r w:rsidR="00BB6D29" w:rsidRPr="00CE08C2">
        <w:rPr>
          <w:rFonts w:cs="Times New Roman"/>
        </w:rPr>
        <w:t>artículo</w:t>
      </w:r>
      <w:r w:rsidRPr="00CE08C2">
        <w:rPr>
          <w:rFonts w:cs="Times New Roman"/>
        </w:rPr>
        <w:t xml:space="preserve"> 14 Enseñanza Obligatoria. Estos proyectos que obviamente estarán integrados al PEI, PIER de las instituciones educativas tienen como propósito el desarrollo integral humano de nuestros niños, niñas y jóvenes, así como la vinculación de la comunidad</w:t>
      </w:r>
      <w:r w:rsidR="00BB6D29">
        <w:rPr>
          <w:rFonts w:cs="Times New Roman"/>
        </w:rPr>
        <w:t xml:space="preserve"> </w:t>
      </w:r>
      <w:r w:rsidRPr="00CE08C2">
        <w:rPr>
          <w:rFonts w:cs="Times New Roman"/>
        </w:rPr>
        <w:t>perteneciente a cada institución.</w:t>
      </w:r>
    </w:p>
    <w:p w:rsidR="00BB6D29" w:rsidRDefault="00E66A9B" w:rsidP="00BB6D29">
      <w:pPr>
        <w:rPr>
          <w:rFonts w:cs="Times New Roman"/>
        </w:rPr>
      </w:pPr>
      <w:r w:rsidRPr="00CE08C2">
        <w:rPr>
          <w:rFonts w:cs="Times New Roman"/>
        </w:rPr>
        <w:t>Es por ello que en este momento las temáticas de educación ambiental, educación sexual, prevención del consumo de sustancias psicoactivas y la educación para la justicia, la paz, la democracia y la solidaridad (formación en valores humanos) están apoyados por políticas nacionales.</w:t>
      </w:r>
      <w:r w:rsidRPr="00CE08C2">
        <w:rPr>
          <w:rFonts w:cs="Times New Roman"/>
        </w:rPr>
        <w:br/>
        <w:t>La ley general de educación contempla en los fines de la educación y en los objetivos específicos de cada nivel de formación (preescolar, básica, media), los tópicos relacionados con los proyectos transversales que se han de formar en los estudiantes. Dichos tópicos son los siguientes:</w:t>
      </w:r>
    </w:p>
    <w:p w:rsidR="00BB6D29" w:rsidRDefault="00E66A9B" w:rsidP="00BB6D29">
      <w:r w:rsidRPr="00CE08C2">
        <w:rPr>
          <w:b/>
          <w:bCs/>
        </w:rPr>
        <w:lastRenderedPageBreak/>
        <w:t>Art. 5: Fines de la educación:</w:t>
      </w:r>
      <w:r w:rsidR="00BB6D29">
        <w:rPr>
          <w:b/>
          <w:bCs/>
        </w:rPr>
        <w:t xml:space="preserve"> </w:t>
      </w:r>
      <w:r w:rsidRPr="00CE08C2">
        <w:t>1. 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rsidR="00BB6D29" w:rsidRDefault="00E66A9B" w:rsidP="00BB6D29">
      <w:r w:rsidRPr="00CE08C2">
        <w:t>10. La adquisición de una conciencia para la conservación, protección y mejoramiento del</w:t>
      </w:r>
      <w:r w:rsidRPr="00CE08C2">
        <w:br/>
        <w:t>medio ambiente, de la calidad de la vida, del uso racional de los recursos naturales, de la</w:t>
      </w:r>
      <w:r w:rsidRPr="00CE08C2">
        <w:br/>
        <w:t>prevención de desastres, dentro de una cultura ecológica y del riesgo y la defensa del</w:t>
      </w:r>
      <w:r w:rsidRPr="00CE08C2">
        <w:br/>
        <w:t>patrimonio cultural de la Nación.</w:t>
      </w:r>
    </w:p>
    <w:p w:rsidR="00E66A9B" w:rsidRPr="00CE08C2" w:rsidRDefault="00E66A9B" w:rsidP="00BB6D29">
      <w:r w:rsidRPr="00CE08C2">
        <w:t>12. La formación para la promoción y preservación de la salud y la higiene, la prevención integral de problemas socialmente relevantes, la educación física, la recreación, el deporte y la utilización adecuada del tiempo libre.</w:t>
      </w:r>
    </w:p>
    <w:p w:rsidR="00E66A9B" w:rsidRPr="00CE08C2" w:rsidRDefault="00E66A9B" w:rsidP="00E66A9B">
      <w:pPr>
        <w:rPr>
          <w:rFonts w:cs="Times New Roman"/>
        </w:rPr>
      </w:pPr>
      <w:r w:rsidRPr="00CE08C2">
        <w:rPr>
          <w:rFonts w:cs="Times New Roman"/>
          <w:b/>
          <w:bCs/>
        </w:rPr>
        <w:t>Art. 16:</w:t>
      </w:r>
      <w:r w:rsidRPr="00CE08C2">
        <w:rPr>
          <w:rFonts w:cs="Times New Roman"/>
        </w:rPr>
        <w:t> Objetivos Específicos de la Educación Preescolar</w:t>
      </w:r>
      <w:r w:rsidRPr="00CE08C2">
        <w:rPr>
          <w:rFonts w:cs="Times New Roman"/>
        </w:rPr>
        <w:br/>
        <w:t>g) El estímulo a la curiosidad para observar y explorar el medio natural, familiar y social;</w:t>
      </w:r>
      <w:r w:rsidRPr="00CE08C2">
        <w:rPr>
          <w:rFonts w:cs="Times New Roman"/>
        </w:rPr>
        <w:br/>
        <w:t>j) La formación de hábitos de alimentación, higiene personal, aseo y orden que generen conciencia sobre el valor y la necesidad de la salud.</w:t>
      </w:r>
    </w:p>
    <w:p w:rsidR="00BB6D29" w:rsidRDefault="00E66A9B" w:rsidP="00BB6D29">
      <w:r w:rsidRPr="00CE08C2">
        <w:rPr>
          <w:b/>
          <w:bCs/>
        </w:rPr>
        <w:t>Art. 20: </w:t>
      </w:r>
      <w:r w:rsidRPr="00CE08C2">
        <w:t>Objetivos</w:t>
      </w:r>
      <w:r w:rsidR="00BB6D29">
        <w:t xml:space="preserve"> </w:t>
      </w:r>
      <w:r w:rsidRPr="00CE08C2">
        <w:t>Específicos de la Educación Básica Primaria</w:t>
      </w:r>
      <w:r w:rsidRPr="00CE08C2">
        <w:br/>
        <w:t>a) La formación de los valores fundamentales para la convivencia en una sociedad democrática, participativa y pluralista;</w:t>
      </w:r>
      <w:r w:rsidR="00BB6D29">
        <w:t xml:space="preserve">  </w:t>
      </w:r>
      <w:r w:rsidRPr="00CE08C2">
        <w:t>h) La valoración de la higiene y la salud del propio cuerpo y la formación para la protección de la naturaleza y el ambiente;</w:t>
      </w:r>
      <w:r w:rsidR="00BB6D29">
        <w:t xml:space="preserve"> </w:t>
      </w:r>
      <w:r w:rsidRPr="00CE08C2">
        <w:t>k) El desarrollo de valores civiles, éticos y morales, de organización social y de convivencia</w:t>
      </w:r>
      <w:r w:rsidR="00BB6D29">
        <w:t xml:space="preserve"> </w:t>
      </w:r>
      <w:r w:rsidRPr="00CE08C2">
        <w:t>humana;</w:t>
      </w:r>
    </w:p>
    <w:p w:rsidR="00E66A9B" w:rsidRPr="00CE08C2" w:rsidRDefault="00E66A9B" w:rsidP="00BB6D29">
      <w:r w:rsidRPr="00CE08C2">
        <w:rPr>
          <w:b/>
          <w:bCs/>
        </w:rPr>
        <w:t>Art. 22:</w:t>
      </w:r>
      <w:r w:rsidRPr="00CE08C2">
        <w:t> Objetivos Específicos de la Educación Básica Secundaria</w:t>
      </w:r>
      <w:r w:rsidRPr="00CE08C2">
        <w:br/>
        <w:t>e) El desarrollo de actitudes favorables al conocimiento, valoración y conservación de la naturaleza y el ambiente; m) La valoración de la salud y de los hábitos relacionados con ella;</w:t>
      </w:r>
    </w:p>
    <w:p w:rsidR="00E66A9B" w:rsidRPr="00CE08C2" w:rsidRDefault="00E66A9B" w:rsidP="00BB6D29">
      <w:r w:rsidRPr="00CE08C2">
        <w:rPr>
          <w:b/>
          <w:bCs/>
        </w:rPr>
        <w:t>Art. 30</w:t>
      </w:r>
      <w:r w:rsidRPr="00CE08C2">
        <w:t>: Objetivos Específicos de la Educación Media</w:t>
      </w:r>
      <w:r w:rsidRPr="00CE08C2">
        <w:br/>
        <w:t>e) La vinculación a programas de desarrollo y organización social y comunitaria, orientados a dar solución a los problemas sociales de su entorno;</w:t>
      </w:r>
      <w:r w:rsidRPr="00CE08C2">
        <w:br/>
        <w:t>f) El fomento de la conciencia y la participación responsables del educando en acciones cívicas y de servicio social;</w:t>
      </w:r>
      <w:r w:rsidR="00BB6D29">
        <w:t xml:space="preserve"> </w:t>
      </w:r>
      <w:r w:rsidRPr="00CE08C2">
        <w:t>g) La capacidad reflexiva y crítica sobre los múltiples aspectos de la realidad y la comprensión de los valores éticos, morales, religiosos y de convivencia en sociedad.</w:t>
      </w:r>
    </w:p>
    <w:p w:rsidR="00E66A9B" w:rsidRPr="00CE08C2" w:rsidRDefault="00E66A9B" w:rsidP="00BB6D29">
      <w:r w:rsidRPr="00CE08C2">
        <w:lastRenderedPageBreak/>
        <w:br/>
      </w:r>
      <w:r w:rsidRPr="00CE08C2">
        <w:rPr>
          <w:b/>
          <w:bCs/>
        </w:rPr>
        <w:t>e) (Art. 22)</w:t>
      </w:r>
      <w:r w:rsidRPr="00CE08C2">
        <w:t> El desarrollo de actitudes favorables al conocimiento, valoración y conservación de la naturaleza y el ambiente.</w:t>
      </w:r>
    </w:p>
    <w:p w:rsidR="00E66A9B" w:rsidRPr="00CE08C2" w:rsidRDefault="00E66A9B" w:rsidP="00E66A9B">
      <w:pPr>
        <w:rPr>
          <w:rFonts w:cs="Times New Roman"/>
        </w:rPr>
      </w:pPr>
      <w:r w:rsidRPr="00CE08C2">
        <w:rPr>
          <w:rFonts w:cs="Times New Roman"/>
        </w:rPr>
        <w:t xml:space="preserve">La implementación de los PROYECTOS TRANSVERSALES esta soportada conceptual y metodológicamente en normas y Políticas Nacionales claramente planteadas. Decreto 1860 de </w:t>
      </w:r>
      <w:proofErr w:type="gramStart"/>
      <w:r w:rsidRPr="00CE08C2">
        <w:rPr>
          <w:rFonts w:cs="Times New Roman"/>
        </w:rPr>
        <w:t>Agosto</w:t>
      </w:r>
      <w:proofErr w:type="gramEnd"/>
      <w:r w:rsidRPr="00CE08C2">
        <w:rPr>
          <w:rFonts w:cs="Times New Roman"/>
        </w:rPr>
        <w:t xml:space="preserve"> 3 de 1994(Reglamenta la ley 115 en los aspectos pedagógicos).</w:t>
      </w:r>
    </w:p>
    <w:p w:rsidR="00E66A9B" w:rsidRPr="00CE08C2" w:rsidRDefault="00E66A9B" w:rsidP="00BB6D29">
      <w:pPr>
        <w:ind w:left="567" w:firstLine="0"/>
        <w:rPr>
          <w:rFonts w:cs="Times New Roman"/>
        </w:rPr>
      </w:pPr>
      <w:r w:rsidRPr="00CE08C2">
        <w:rPr>
          <w:rFonts w:cs="Times New Roman"/>
        </w:rPr>
        <w:br/>
      </w:r>
      <w:r w:rsidR="00BB6D29">
        <w:rPr>
          <w:rFonts w:cs="Times New Roman"/>
          <w:b/>
          <w:bCs/>
        </w:rPr>
        <w:t>Capí</w:t>
      </w:r>
      <w:r w:rsidR="00BB6D29" w:rsidRPr="00CE08C2">
        <w:rPr>
          <w:rFonts w:cs="Times New Roman"/>
          <w:b/>
          <w:bCs/>
        </w:rPr>
        <w:t>tulo V. Orientaciones curriculares.</w:t>
      </w:r>
    </w:p>
    <w:p w:rsidR="00BB6D29" w:rsidRDefault="00E66A9B" w:rsidP="00E66A9B">
      <w:pPr>
        <w:rPr>
          <w:rFonts w:cs="Times New Roman"/>
        </w:rPr>
      </w:pPr>
      <w:r w:rsidRPr="00CE08C2">
        <w:rPr>
          <w:rFonts w:cs="Times New Roman"/>
          <w:b/>
          <w:bCs/>
        </w:rPr>
        <w:t>Artículo 36.</w:t>
      </w:r>
      <w:r w:rsidRPr="00CE08C2">
        <w:rPr>
          <w:rFonts w:cs="Times New Roman"/>
        </w:rPr>
        <w:t> Proyectos Pedagógicos.</w:t>
      </w:r>
    </w:p>
    <w:p w:rsidR="00E66A9B" w:rsidRPr="00CE08C2" w:rsidRDefault="00E66A9B" w:rsidP="00E66A9B">
      <w:pPr>
        <w:rPr>
          <w:rFonts w:cs="Times New Roman"/>
        </w:rPr>
      </w:pPr>
      <w:r w:rsidRPr="00CE08C2">
        <w:rPr>
          <w:rFonts w:cs="Times New Roman"/>
        </w:rPr>
        <w:t xml:space="preserve">El proyecto pedagógico es una actividad dentro del plan de estudio que de manera planificada ejercita al educando en la solución de problemas cotidianos, seleccionados por tener relación directa con el entorno social, cultural, científico y tecnológico del alumno. Cumple la función de correlacionar, integrar y hacer activos los conocimientos, habilidades, destrezas, actitudes y valores logrados en el desarrollo de diversas áreas, así como de la experiencia </w:t>
      </w:r>
      <w:proofErr w:type="spellStart"/>
      <w:r w:rsidRPr="00CE08C2">
        <w:rPr>
          <w:rFonts w:cs="Times New Roman"/>
        </w:rPr>
        <w:t>acumulada.La</w:t>
      </w:r>
      <w:proofErr w:type="spellEnd"/>
      <w:r w:rsidRPr="00CE08C2">
        <w:rPr>
          <w:rFonts w:cs="Times New Roman"/>
        </w:rPr>
        <w:t xml:space="preserve"> enseñanza prevista en el artículo 14de la Ley 115 de 1994, se cumplirá bajo la modalidad de proyectos pedagógicos.</w:t>
      </w:r>
      <w:r w:rsidRPr="00CE08C2">
        <w:rPr>
          <w:rFonts w:cs="Times New Roman"/>
        </w:rPr>
        <w:br/>
        <w:t xml:space="preserve">Los proyectos pedagógicos también podrán estar orientados al diseño y elaboración de un producto, al aprovechamiento de un material o equipo, a la adquisición de dominio sobre una técnica o tecnología, a la solución de un caso de la vida académica, social, política o económica y en general, al desarrollo de intereses de los educandos que promuevan su espíritu investigativo y cualquier otro propósito que cumpla los fines y objetivos en el proyecto educativo </w:t>
      </w:r>
      <w:proofErr w:type="spellStart"/>
      <w:r w:rsidRPr="00CE08C2">
        <w:rPr>
          <w:rFonts w:cs="Times New Roman"/>
        </w:rPr>
        <w:t>institucional.La</w:t>
      </w:r>
      <w:proofErr w:type="spellEnd"/>
      <w:r w:rsidRPr="00CE08C2">
        <w:rPr>
          <w:rFonts w:cs="Times New Roman"/>
        </w:rPr>
        <w:t xml:space="preserve"> intensidad horaria y la duración de los proyectos pedagógicos se definirán en el respectivo plan de estudios.</w:t>
      </w:r>
    </w:p>
    <w:p w:rsidR="00E66A9B" w:rsidRPr="00CE08C2" w:rsidRDefault="00E66A9B" w:rsidP="00E66A9B">
      <w:pPr>
        <w:pStyle w:val="NormalWeb"/>
        <w:shd w:val="clear" w:color="auto" w:fill="FFFFFF"/>
        <w:spacing w:before="0" w:beforeAutospacing="0" w:after="165" w:afterAutospacing="0"/>
        <w:rPr>
          <w:sz w:val="22"/>
          <w:szCs w:val="22"/>
        </w:rPr>
      </w:pPr>
    </w:p>
    <w:p w:rsidR="00E66A9B" w:rsidRPr="00BB6D29" w:rsidRDefault="00BB6D29" w:rsidP="00BB6D29">
      <w:pPr>
        <w:tabs>
          <w:tab w:val="left" w:pos="4404"/>
        </w:tabs>
        <w:spacing w:line="240" w:lineRule="auto"/>
        <w:ind w:firstLine="0"/>
        <w:rPr>
          <w:rFonts w:cs="Times New Roman"/>
          <w:b/>
          <w:sz w:val="20"/>
          <w:szCs w:val="20"/>
        </w:rPr>
      </w:pPr>
      <w:bookmarkStart w:id="115" w:name="_Toc517944811"/>
      <w:r w:rsidRPr="00BB6D29">
        <w:rPr>
          <w:b/>
          <w:sz w:val="20"/>
          <w:szCs w:val="20"/>
        </w:rPr>
        <w:t xml:space="preserve">Tabla </w:t>
      </w:r>
      <w:r w:rsidRPr="00BB6D29">
        <w:rPr>
          <w:b/>
          <w:sz w:val="20"/>
          <w:szCs w:val="20"/>
        </w:rPr>
        <w:fldChar w:fldCharType="begin"/>
      </w:r>
      <w:r w:rsidRPr="00BB6D29">
        <w:rPr>
          <w:b/>
          <w:sz w:val="20"/>
          <w:szCs w:val="20"/>
        </w:rPr>
        <w:instrText xml:space="preserve"> SEQ Tabla \* ARABIC </w:instrText>
      </w:r>
      <w:r w:rsidRPr="00BB6D29">
        <w:rPr>
          <w:b/>
          <w:sz w:val="20"/>
          <w:szCs w:val="20"/>
        </w:rPr>
        <w:fldChar w:fldCharType="separate"/>
      </w:r>
      <w:r w:rsidR="00DD7D0F">
        <w:rPr>
          <w:b/>
          <w:noProof/>
          <w:sz w:val="20"/>
          <w:szCs w:val="20"/>
        </w:rPr>
        <w:t>29</w:t>
      </w:r>
      <w:r w:rsidRPr="00BB6D29">
        <w:rPr>
          <w:b/>
          <w:sz w:val="20"/>
          <w:szCs w:val="20"/>
        </w:rPr>
        <w:fldChar w:fldCharType="end"/>
      </w:r>
      <w:r w:rsidRPr="00BB6D29">
        <w:rPr>
          <w:b/>
          <w:sz w:val="20"/>
          <w:szCs w:val="20"/>
        </w:rPr>
        <w:t xml:space="preserve">. </w:t>
      </w:r>
      <w:r w:rsidR="00E66A9B" w:rsidRPr="00BB6D29">
        <w:rPr>
          <w:rFonts w:cs="Times New Roman"/>
          <w:b/>
          <w:sz w:val="20"/>
          <w:szCs w:val="20"/>
        </w:rPr>
        <w:t>Plan específico de formación. Proyectos transversales</w:t>
      </w:r>
      <w:bookmarkEnd w:id="115"/>
    </w:p>
    <w:tbl>
      <w:tblPr>
        <w:tblStyle w:val="Tablaconcuadrcula"/>
        <w:tblW w:w="10060" w:type="dxa"/>
        <w:tblLayout w:type="fixed"/>
        <w:tblLook w:val="04A0" w:firstRow="1" w:lastRow="0" w:firstColumn="1" w:lastColumn="0" w:noHBand="0" w:noVBand="1"/>
      </w:tblPr>
      <w:tblGrid>
        <w:gridCol w:w="1384"/>
        <w:gridCol w:w="1418"/>
        <w:gridCol w:w="2498"/>
        <w:gridCol w:w="2446"/>
        <w:gridCol w:w="2314"/>
      </w:tblGrid>
      <w:tr w:rsidR="00E66A9B" w:rsidRPr="00BB6D29" w:rsidTr="00BB6D29">
        <w:tc>
          <w:tcPr>
            <w:tcW w:w="1384" w:type="dxa"/>
            <w:shd w:val="clear" w:color="auto" w:fill="D9D9D9" w:themeFill="background1" w:themeFillShade="D9"/>
          </w:tcPr>
          <w:p w:rsidR="00E66A9B" w:rsidRPr="00BB6D29" w:rsidRDefault="00E66A9B" w:rsidP="00BB6D29">
            <w:pPr>
              <w:tabs>
                <w:tab w:val="left" w:pos="4404"/>
              </w:tabs>
              <w:ind w:firstLine="0"/>
              <w:rPr>
                <w:rFonts w:cs="Times New Roman"/>
                <w:b/>
                <w:sz w:val="20"/>
                <w:szCs w:val="20"/>
              </w:rPr>
            </w:pPr>
            <w:r w:rsidRPr="00BB6D29">
              <w:rPr>
                <w:rFonts w:cs="Times New Roman"/>
                <w:b/>
                <w:sz w:val="20"/>
                <w:szCs w:val="20"/>
              </w:rPr>
              <w:t>Competencia</w:t>
            </w:r>
          </w:p>
        </w:tc>
        <w:tc>
          <w:tcPr>
            <w:tcW w:w="1418" w:type="dxa"/>
            <w:shd w:val="clear" w:color="auto" w:fill="D9D9D9" w:themeFill="background1" w:themeFillShade="D9"/>
          </w:tcPr>
          <w:p w:rsidR="00E66A9B" w:rsidRPr="00BB6D29" w:rsidRDefault="00E66A9B" w:rsidP="00BB6D29">
            <w:pPr>
              <w:tabs>
                <w:tab w:val="left" w:pos="4404"/>
              </w:tabs>
              <w:ind w:firstLine="0"/>
              <w:rPr>
                <w:rFonts w:cs="Times New Roman"/>
                <w:b/>
                <w:sz w:val="20"/>
                <w:szCs w:val="20"/>
              </w:rPr>
            </w:pPr>
            <w:r w:rsidRPr="00BB6D29">
              <w:rPr>
                <w:rFonts w:cs="Times New Roman"/>
                <w:b/>
                <w:sz w:val="20"/>
                <w:szCs w:val="20"/>
              </w:rPr>
              <w:t>Criterios</w:t>
            </w:r>
          </w:p>
        </w:tc>
        <w:tc>
          <w:tcPr>
            <w:tcW w:w="2498" w:type="dxa"/>
            <w:shd w:val="clear" w:color="auto" w:fill="D9D9D9" w:themeFill="background1" w:themeFillShade="D9"/>
          </w:tcPr>
          <w:p w:rsidR="00E66A9B" w:rsidRPr="00BB6D29" w:rsidRDefault="00E66A9B" w:rsidP="00E653FB">
            <w:pPr>
              <w:tabs>
                <w:tab w:val="left" w:pos="4404"/>
              </w:tabs>
              <w:rPr>
                <w:rFonts w:cs="Times New Roman"/>
                <w:b/>
                <w:sz w:val="20"/>
                <w:szCs w:val="20"/>
              </w:rPr>
            </w:pPr>
            <w:r w:rsidRPr="00BB6D29">
              <w:rPr>
                <w:rFonts w:cs="Times New Roman"/>
                <w:b/>
                <w:sz w:val="20"/>
                <w:szCs w:val="20"/>
              </w:rPr>
              <w:t>Tutor intelectual</w:t>
            </w:r>
          </w:p>
        </w:tc>
        <w:tc>
          <w:tcPr>
            <w:tcW w:w="2446" w:type="dxa"/>
            <w:shd w:val="clear" w:color="auto" w:fill="D9D9D9" w:themeFill="background1" w:themeFillShade="D9"/>
          </w:tcPr>
          <w:p w:rsidR="00E66A9B" w:rsidRPr="00BB6D29" w:rsidRDefault="00E66A9B" w:rsidP="00E653FB">
            <w:pPr>
              <w:tabs>
                <w:tab w:val="left" w:pos="4404"/>
              </w:tabs>
              <w:rPr>
                <w:rFonts w:cs="Times New Roman"/>
                <w:b/>
                <w:sz w:val="20"/>
                <w:szCs w:val="20"/>
              </w:rPr>
            </w:pPr>
            <w:r w:rsidRPr="00BB6D29">
              <w:rPr>
                <w:rFonts w:cs="Times New Roman"/>
                <w:b/>
                <w:sz w:val="20"/>
                <w:szCs w:val="20"/>
              </w:rPr>
              <w:t>Ejes problémicos</w:t>
            </w:r>
          </w:p>
        </w:tc>
        <w:tc>
          <w:tcPr>
            <w:tcW w:w="2314" w:type="dxa"/>
            <w:shd w:val="clear" w:color="auto" w:fill="D9D9D9" w:themeFill="background1" w:themeFillShade="D9"/>
          </w:tcPr>
          <w:p w:rsidR="00E66A9B" w:rsidRPr="00BB6D29" w:rsidRDefault="00E66A9B" w:rsidP="00E653FB">
            <w:pPr>
              <w:tabs>
                <w:tab w:val="left" w:pos="4404"/>
              </w:tabs>
              <w:rPr>
                <w:rFonts w:cs="Times New Roman"/>
                <w:b/>
                <w:sz w:val="20"/>
                <w:szCs w:val="20"/>
              </w:rPr>
            </w:pPr>
            <w:r w:rsidRPr="00BB6D29">
              <w:rPr>
                <w:rFonts w:cs="Times New Roman"/>
                <w:b/>
                <w:sz w:val="20"/>
                <w:szCs w:val="20"/>
              </w:rPr>
              <w:t>Desempeño</w:t>
            </w:r>
          </w:p>
        </w:tc>
      </w:tr>
      <w:tr w:rsidR="00E66A9B" w:rsidRPr="00CE08C2" w:rsidTr="00BB6D29">
        <w:tc>
          <w:tcPr>
            <w:tcW w:w="1384" w:type="dxa"/>
          </w:tcPr>
          <w:p w:rsidR="00E66A9B" w:rsidRPr="00CE08C2" w:rsidRDefault="00E66A9B" w:rsidP="00BB6D29">
            <w:pPr>
              <w:tabs>
                <w:tab w:val="left" w:pos="4404"/>
              </w:tabs>
              <w:spacing w:line="240" w:lineRule="auto"/>
              <w:ind w:firstLine="0"/>
              <w:rPr>
                <w:rFonts w:cs="Times New Roman"/>
              </w:rPr>
            </w:pPr>
            <w:r w:rsidRPr="00CE08C2">
              <w:rPr>
                <w:rFonts w:cs="Times New Roman"/>
              </w:rPr>
              <w:t>Formar</w:t>
            </w:r>
          </w:p>
        </w:tc>
        <w:tc>
          <w:tcPr>
            <w:tcW w:w="1418" w:type="dxa"/>
          </w:tcPr>
          <w:p w:rsidR="00E66A9B" w:rsidRPr="00CE08C2" w:rsidRDefault="00E66A9B" w:rsidP="00E653FB">
            <w:pPr>
              <w:tabs>
                <w:tab w:val="left" w:pos="4404"/>
              </w:tabs>
              <w:spacing w:line="240" w:lineRule="auto"/>
              <w:rPr>
                <w:rFonts w:cs="Times New Roman"/>
              </w:rPr>
            </w:pPr>
            <w:r w:rsidRPr="00CE08C2">
              <w:rPr>
                <w:rFonts w:cs="Times New Roman"/>
              </w:rPr>
              <w:t xml:space="preserve">Entender la importancia del desarrollo cultural de </w:t>
            </w:r>
            <w:r w:rsidRPr="00CE08C2">
              <w:rPr>
                <w:rFonts w:cs="Times New Roman"/>
              </w:rPr>
              <w:lastRenderedPageBreak/>
              <w:t>los estudiantes.</w:t>
            </w:r>
          </w:p>
        </w:tc>
        <w:tc>
          <w:tcPr>
            <w:tcW w:w="2498" w:type="dxa"/>
          </w:tcPr>
          <w:p w:rsidR="00E66A9B" w:rsidRDefault="00E66A9B" w:rsidP="00BB6D29">
            <w:pPr>
              <w:spacing w:line="240" w:lineRule="auto"/>
              <w:rPr>
                <w:rFonts w:cs="Times New Roman"/>
              </w:rPr>
            </w:pPr>
            <w:r w:rsidRPr="00CE08C2">
              <w:rPr>
                <w:rFonts w:cs="Times New Roman"/>
              </w:rPr>
              <w:lastRenderedPageBreak/>
              <w:t>Programas para el desarrollo de competencias básicas y ciudadanas</w:t>
            </w:r>
            <w:r w:rsidR="00BB6D29">
              <w:rPr>
                <w:rFonts w:cs="Times New Roman"/>
              </w:rPr>
              <w:t>.</w:t>
            </w:r>
          </w:p>
          <w:p w:rsidR="00BB6D29" w:rsidRDefault="00BB6D29" w:rsidP="00BB6D29">
            <w:pPr>
              <w:spacing w:after="0" w:line="240" w:lineRule="auto"/>
              <w:rPr>
                <w:rFonts w:cs="Times New Roman"/>
              </w:rPr>
            </w:pPr>
          </w:p>
          <w:p w:rsidR="00E66A9B" w:rsidRPr="00CE08C2" w:rsidRDefault="00E66A9B" w:rsidP="00370855">
            <w:pPr>
              <w:pStyle w:val="Prrafodelista"/>
              <w:numPr>
                <w:ilvl w:val="0"/>
                <w:numId w:val="29"/>
              </w:numPr>
              <w:spacing w:after="0" w:line="240" w:lineRule="auto"/>
              <w:rPr>
                <w:rFonts w:cs="Times New Roman"/>
              </w:rPr>
            </w:pPr>
            <w:r w:rsidRPr="00CE08C2">
              <w:rPr>
                <w:rFonts w:cs="Times New Roman"/>
              </w:rPr>
              <w:lastRenderedPageBreak/>
              <w:t>Marco legal</w:t>
            </w:r>
          </w:p>
          <w:p w:rsidR="00E66A9B" w:rsidRPr="00CE08C2" w:rsidRDefault="00E66A9B" w:rsidP="00370855">
            <w:pPr>
              <w:pStyle w:val="Prrafodelista"/>
              <w:numPr>
                <w:ilvl w:val="0"/>
                <w:numId w:val="29"/>
              </w:numPr>
              <w:spacing w:after="0" w:line="240" w:lineRule="auto"/>
              <w:rPr>
                <w:rFonts w:cs="Times New Roman"/>
              </w:rPr>
            </w:pPr>
            <w:r w:rsidRPr="00CE08C2">
              <w:rPr>
                <w:rFonts w:cs="Times New Roman"/>
              </w:rPr>
              <w:t>Educación para la sexualidad y construcción de ciudadanía</w:t>
            </w:r>
          </w:p>
          <w:p w:rsidR="00E66A9B" w:rsidRPr="00CE08C2" w:rsidRDefault="00E66A9B" w:rsidP="00370855">
            <w:pPr>
              <w:pStyle w:val="Prrafodelista"/>
              <w:numPr>
                <w:ilvl w:val="0"/>
                <w:numId w:val="29"/>
              </w:numPr>
              <w:spacing w:after="0" w:line="240" w:lineRule="auto"/>
              <w:rPr>
                <w:rFonts w:cs="Times New Roman"/>
              </w:rPr>
            </w:pPr>
            <w:r w:rsidRPr="00CE08C2">
              <w:rPr>
                <w:rFonts w:cs="Times New Roman"/>
              </w:rPr>
              <w:t>Educación para el ejercicio de los derechos humanos</w:t>
            </w:r>
          </w:p>
          <w:p w:rsidR="00E66A9B" w:rsidRPr="00CE08C2" w:rsidRDefault="00E66A9B" w:rsidP="00370855">
            <w:pPr>
              <w:pStyle w:val="Prrafodelista"/>
              <w:numPr>
                <w:ilvl w:val="0"/>
                <w:numId w:val="30"/>
              </w:numPr>
              <w:spacing w:after="0" w:line="240" w:lineRule="auto"/>
              <w:rPr>
                <w:rFonts w:cs="Times New Roman"/>
              </w:rPr>
            </w:pPr>
            <w:r w:rsidRPr="00CE08C2">
              <w:rPr>
                <w:rFonts w:cs="Times New Roman"/>
              </w:rPr>
              <w:t>Educación ambiental</w:t>
            </w:r>
          </w:p>
          <w:p w:rsidR="00E66A9B" w:rsidRPr="00CE08C2" w:rsidRDefault="00E66A9B" w:rsidP="00370855">
            <w:pPr>
              <w:pStyle w:val="Prrafodelista"/>
              <w:numPr>
                <w:ilvl w:val="0"/>
                <w:numId w:val="30"/>
              </w:numPr>
              <w:spacing w:after="0" w:line="240" w:lineRule="auto"/>
              <w:rPr>
                <w:rFonts w:cs="Times New Roman"/>
              </w:rPr>
            </w:pPr>
            <w:r w:rsidRPr="00CE08C2">
              <w:rPr>
                <w:rFonts w:cs="Times New Roman"/>
              </w:rPr>
              <w:t>Desarrollo de competencias ciudadanas</w:t>
            </w:r>
          </w:p>
          <w:p w:rsidR="00E66A9B" w:rsidRPr="00CE08C2" w:rsidRDefault="00E66A9B" w:rsidP="00E653FB">
            <w:pPr>
              <w:pStyle w:val="Prrafodelista"/>
              <w:spacing w:after="0" w:line="240" w:lineRule="auto"/>
              <w:ind w:left="360"/>
              <w:rPr>
                <w:rFonts w:eastAsia="Calibri" w:cs="Times New Roman"/>
              </w:rPr>
            </w:pPr>
          </w:p>
        </w:tc>
        <w:tc>
          <w:tcPr>
            <w:tcW w:w="2446" w:type="dxa"/>
          </w:tcPr>
          <w:p w:rsidR="00E66A9B" w:rsidRPr="00CE08C2" w:rsidRDefault="00E66A9B" w:rsidP="00E653FB">
            <w:pPr>
              <w:tabs>
                <w:tab w:val="left" w:pos="4404"/>
              </w:tabs>
              <w:spacing w:line="240" w:lineRule="auto"/>
              <w:rPr>
                <w:rFonts w:cs="Times New Roman"/>
              </w:rPr>
            </w:pPr>
            <w:r w:rsidRPr="00CE08C2">
              <w:rPr>
                <w:rFonts w:cs="Times New Roman"/>
              </w:rPr>
              <w:lastRenderedPageBreak/>
              <w:t xml:space="preserve">¿Qué fundamentos legales sobre los proyectos transversales debe tener la maestra Normalista del siglo XXI para generar una </w:t>
            </w:r>
            <w:r w:rsidRPr="00CE08C2">
              <w:rPr>
                <w:rFonts w:cs="Times New Roman"/>
              </w:rPr>
              <w:lastRenderedPageBreak/>
              <w:t>formación integral y transformaciones en sus prácticas pedagógicas y en los contextos más cercanos?</w:t>
            </w:r>
          </w:p>
        </w:tc>
        <w:tc>
          <w:tcPr>
            <w:tcW w:w="2314" w:type="dxa"/>
          </w:tcPr>
          <w:p w:rsidR="00E66A9B" w:rsidRPr="00CE08C2" w:rsidRDefault="00E66A9B" w:rsidP="00E653FB">
            <w:pPr>
              <w:autoSpaceDE w:val="0"/>
              <w:autoSpaceDN w:val="0"/>
              <w:adjustRightInd w:val="0"/>
              <w:spacing w:line="240" w:lineRule="auto"/>
              <w:rPr>
                <w:rFonts w:cs="Times New Roman"/>
              </w:rPr>
            </w:pPr>
            <w:r w:rsidRPr="00CE08C2">
              <w:rPr>
                <w:rFonts w:cs="Times New Roman"/>
              </w:rPr>
              <w:lastRenderedPageBreak/>
              <w:t xml:space="preserve">Fundamenta la importancia de los proyectos transversales como eje primordial transformador de la formación integral en </w:t>
            </w:r>
            <w:r w:rsidRPr="00CE08C2">
              <w:rPr>
                <w:rFonts w:cs="Times New Roman"/>
              </w:rPr>
              <w:lastRenderedPageBreak/>
              <w:t>diversos contextos y en las practicas pedagógicas.</w:t>
            </w:r>
          </w:p>
        </w:tc>
      </w:tr>
      <w:tr w:rsidR="00E66A9B" w:rsidRPr="00CE08C2" w:rsidTr="00BB6D29">
        <w:tc>
          <w:tcPr>
            <w:tcW w:w="1384" w:type="dxa"/>
          </w:tcPr>
          <w:p w:rsidR="00E66A9B" w:rsidRPr="00CE08C2" w:rsidRDefault="00E66A9B" w:rsidP="00BB6D29">
            <w:pPr>
              <w:tabs>
                <w:tab w:val="left" w:pos="4404"/>
              </w:tabs>
              <w:spacing w:line="240" w:lineRule="auto"/>
              <w:ind w:firstLine="0"/>
              <w:rPr>
                <w:rFonts w:cs="Times New Roman"/>
              </w:rPr>
            </w:pPr>
            <w:r w:rsidRPr="00CE08C2">
              <w:rPr>
                <w:rFonts w:cs="Times New Roman"/>
              </w:rPr>
              <w:lastRenderedPageBreak/>
              <w:t>Enseñar</w:t>
            </w:r>
          </w:p>
        </w:tc>
        <w:tc>
          <w:tcPr>
            <w:tcW w:w="1418" w:type="dxa"/>
          </w:tcPr>
          <w:p w:rsidR="00E66A9B" w:rsidRPr="00CE08C2" w:rsidRDefault="00E66A9B" w:rsidP="00BB6D29">
            <w:pPr>
              <w:tabs>
                <w:tab w:val="left" w:pos="4404"/>
              </w:tabs>
              <w:spacing w:line="240" w:lineRule="auto"/>
              <w:ind w:firstLine="0"/>
              <w:rPr>
                <w:rFonts w:cs="Times New Roman"/>
              </w:rPr>
            </w:pPr>
            <w:r w:rsidRPr="00CE08C2">
              <w:rPr>
                <w:rFonts w:cs="Times New Roman"/>
              </w:rPr>
              <w:t>Diseñar proyectos curriculares, planes de estudio, y unidades de aprendizaje.</w:t>
            </w:r>
          </w:p>
        </w:tc>
        <w:tc>
          <w:tcPr>
            <w:tcW w:w="2498" w:type="dxa"/>
          </w:tcPr>
          <w:p w:rsidR="00E66A9B" w:rsidRPr="00CE08C2" w:rsidRDefault="00E66A9B" w:rsidP="00370855">
            <w:pPr>
              <w:pStyle w:val="Prrafodelista"/>
              <w:numPr>
                <w:ilvl w:val="0"/>
                <w:numId w:val="30"/>
              </w:numPr>
              <w:spacing w:after="0" w:line="240" w:lineRule="auto"/>
              <w:rPr>
                <w:rFonts w:cs="Times New Roman"/>
              </w:rPr>
            </w:pPr>
            <w:r w:rsidRPr="00CE08C2">
              <w:rPr>
                <w:rFonts w:cs="Times New Roman"/>
              </w:rPr>
              <w:t>competencias laborales</w:t>
            </w:r>
          </w:p>
          <w:p w:rsidR="00E66A9B" w:rsidRPr="00CE08C2" w:rsidRDefault="00E66A9B" w:rsidP="00E653FB">
            <w:pPr>
              <w:spacing w:line="240" w:lineRule="auto"/>
              <w:rPr>
                <w:rFonts w:cs="Times New Roman"/>
              </w:rPr>
            </w:pPr>
            <w:r w:rsidRPr="00CE08C2">
              <w:rPr>
                <w:rFonts w:cs="Times New Roman"/>
              </w:rPr>
              <w:t xml:space="preserve">Propuesta Didáctica desde la interdisciplinariedad del currículo </w:t>
            </w:r>
          </w:p>
          <w:p w:rsidR="00E66A9B" w:rsidRPr="00CE08C2" w:rsidRDefault="00E66A9B" w:rsidP="00370855">
            <w:pPr>
              <w:pStyle w:val="Prrafodelista"/>
              <w:numPr>
                <w:ilvl w:val="0"/>
                <w:numId w:val="31"/>
              </w:numPr>
              <w:spacing w:after="0" w:line="240" w:lineRule="auto"/>
              <w:rPr>
                <w:rFonts w:cs="Times New Roman"/>
              </w:rPr>
            </w:pPr>
            <w:r w:rsidRPr="00CE08C2">
              <w:rPr>
                <w:rFonts w:cs="Times New Roman"/>
              </w:rPr>
              <w:t>Interdisciplinariedad curricular</w:t>
            </w:r>
          </w:p>
          <w:p w:rsidR="00E66A9B" w:rsidRPr="00CE08C2" w:rsidRDefault="00E66A9B" w:rsidP="00370855">
            <w:pPr>
              <w:pStyle w:val="Prrafodelista"/>
              <w:numPr>
                <w:ilvl w:val="0"/>
                <w:numId w:val="31"/>
              </w:numPr>
              <w:spacing w:after="0" w:line="240" w:lineRule="auto"/>
              <w:rPr>
                <w:rFonts w:cs="Times New Roman"/>
              </w:rPr>
            </w:pPr>
            <w:r w:rsidRPr="00CE08C2">
              <w:rPr>
                <w:rFonts w:cs="Times New Roman"/>
              </w:rPr>
              <w:t>Modelos didácticos de carácter interdisciplinario</w:t>
            </w:r>
          </w:p>
          <w:p w:rsidR="00E66A9B" w:rsidRPr="00CE08C2" w:rsidRDefault="00E66A9B" w:rsidP="00370855">
            <w:pPr>
              <w:pStyle w:val="Prrafodelista"/>
              <w:numPr>
                <w:ilvl w:val="0"/>
                <w:numId w:val="31"/>
              </w:numPr>
              <w:spacing w:after="0" w:line="240" w:lineRule="auto"/>
              <w:rPr>
                <w:rFonts w:cs="Times New Roman"/>
              </w:rPr>
            </w:pPr>
            <w:r w:rsidRPr="00CE08C2">
              <w:rPr>
                <w:rFonts w:cs="Times New Roman"/>
              </w:rPr>
              <w:t>Pedagogía por proyectos</w:t>
            </w:r>
          </w:p>
          <w:p w:rsidR="00E66A9B" w:rsidRPr="00CE08C2" w:rsidRDefault="00E66A9B" w:rsidP="00370855">
            <w:pPr>
              <w:pStyle w:val="Prrafodelista"/>
              <w:numPr>
                <w:ilvl w:val="0"/>
                <w:numId w:val="32"/>
              </w:numPr>
              <w:spacing w:after="0" w:line="240" w:lineRule="auto"/>
              <w:rPr>
                <w:rFonts w:cs="Times New Roman"/>
              </w:rPr>
            </w:pPr>
            <w:r w:rsidRPr="00CE08C2">
              <w:rPr>
                <w:rFonts w:cs="Times New Roman"/>
              </w:rPr>
              <w:t>Proyectos de acción y proyectos de conocimiento</w:t>
            </w:r>
          </w:p>
          <w:p w:rsidR="00E66A9B" w:rsidRPr="00CE08C2" w:rsidRDefault="00E66A9B" w:rsidP="00370855">
            <w:pPr>
              <w:pStyle w:val="Prrafodelista"/>
              <w:numPr>
                <w:ilvl w:val="0"/>
                <w:numId w:val="32"/>
              </w:numPr>
              <w:spacing w:after="0" w:line="240" w:lineRule="auto"/>
              <w:rPr>
                <w:rFonts w:cs="Times New Roman"/>
              </w:rPr>
            </w:pPr>
            <w:r w:rsidRPr="00CE08C2">
              <w:rPr>
                <w:rFonts w:cs="Times New Roman"/>
              </w:rPr>
              <w:t>Situaciones significativas de aprendizaje</w:t>
            </w:r>
          </w:p>
          <w:p w:rsidR="00E66A9B" w:rsidRPr="00CE08C2" w:rsidRDefault="00E66A9B" w:rsidP="00370855">
            <w:pPr>
              <w:pStyle w:val="Prrafodelista"/>
              <w:numPr>
                <w:ilvl w:val="0"/>
                <w:numId w:val="32"/>
              </w:numPr>
              <w:spacing w:after="0" w:line="240" w:lineRule="auto"/>
              <w:rPr>
                <w:rFonts w:cs="Times New Roman"/>
              </w:rPr>
            </w:pPr>
            <w:r w:rsidRPr="00CE08C2">
              <w:rPr>
                <w:rFonts w:cs="Times New Roman"/>
              </w:rPr>
              <w:t>El constructivismo y la pedagogía por proyectos</w:t>
            </w:r>
          </w:p>
          <w:p w:rsidR="00E66A9B" w:rsidRPr="00CE08C2" w:rsidRDefault="00E66A9B" w:rsidP="00E653FB">
            <w:pPr>
              <w:pStyle w:val="Prrafodelista"/>
              <w:spacing w:after="0" w:line="240" w:lineRule="auto"/>
              <w:ind w:left="113"/>
              <w:rPr>
                <w:rFonts w:eastAsia="Calibri" w:cs="Times New Roman"/>
              </w:rPr>
            </w:pPr>
          </w:p>
        </w:tc>
        <w:tc>
          <w:tcPr>
            <w:tcW w:w="2446" w:type="dxa"/>
          </w:tcPr>
          <w:p w:rsidR="00E66A9B" w:rsidRPr="00CE08C2" w:rsidRDefault="00E66A9B" w:rsidP="00E653FB">
            <w:pPr>
              <w:spacing w:line="240" w:lineRule="auto"/>
              <w:rPr>
                <w:rFonts w:eastAsia="Times New Roman" w:cs="Times New Roman"/>
                <w:b/>
                <w:lang w:val="es-ES" w:eastAsia="es-ES"/>
              </w:rPr>
            </w:pPr>
            <w:r w:rsidRPr="00CE08C2">
              <w:rPr>
                <w:rFonts w:cs="Times New Roman"/>
              </w:rPr>
              <w:t>¿Cómo potenciar en la maestra en formación el diseño de proyectos didácticos de carácter interdisciplinarios, como practica innovadora en su construcción y formación profesional?</w:t>
            </w:r>
          </w:p>
          <w:p w:rsidR="00E66A9B" w:rsidRPr="00CE08C2" w:rsidRDefault="00E66A9B" w:rsidP="00E653FB">
            <w:pPr>
              <w:autoSpaceDE w:val="0"/>
              <w:autoSpaceDN w:val="0"/>
              <w:adjustRightInd w:val="0"/>
              <w:spacing w:line="240" w:lineRule="auto"/>
              <w:rPr>
                <w:rFonts w:cs="Times New Roman"/>
              </w:rPr>
            </w:pPr>
            <w:r w:rsidRPr="00CE08C2">
              <w:rPr>
                <w:rFonts w:cs="Times New Roman"/>
              </w:rPr>
              <w:t xml:space="preserve"> </w:t>
            </w:r>
          </w:p>
        </w:tc>
        <w:tc>
          <w:tcPr>
            <w:tcW w:w="2314" w:type="dxa"/>
          </w:tcPr>
          <w:p w:rsidR="00E66A9B" w:rsidRPr="00CE08C2" w:rsidRDefault="00E66A9B" w:rsidP="00E653FB">
            <w:pPr>
              <w:autoSpaceDE w:val="0"/>
              <w:autoSpaceDN w:val="0"/>
              <w:adjustRightInd w:val="0"/>
              <w:spacing w:line="240" w:lineRule="auto"/>
              <w:rPr>
                <w:rFonts w:cs="Times New Roman"/>
              </w:rPr>
            </w:pPr>
            <w:r w:rsidRPr="00CE08C2">
              <w:rPr>
                <w:rFonts w:cs="Times New Roman"/>
              </w:rPr>
              <w:t xml:space="preserve"> Diseña proyectos didácticos de carácter interdisciplinarios como propuesta innovadora en la educación</w:t>
            </w:r>
          </w:p>
        </w:tc>
      </w:tr>
      <w:tr w:rsidR="00E66A9B" w:rsidRPr="00CE08C2" w:rsidTr="00BB6D29">
        <w:tc>
          <w:tcPr>
            <w:tcW w:w="1384" w:type="dxa"/>
          </w:tcPr>
          <w:p w:rsidR="00E66A9B" w:rsidRPr="00CE08C2" w:rsidRDefault="00E66A9B" w:rsidP="00BB6D29">
            <w:pPr>
              <w:tabs>
                <w:tab w:val="left" w:pos="4404"/>
              </w:tabs>
              <w:ind w:firstLine="0"/>
              <w:rPr>
                <w:rFonts w:cs="Times New Roman"/>
              </w:rPr>
            </w:pPr>
            <w:r w:rsidRPr="00CE08C2">
              <w:rPr>
                <w:rFonts w:cs="Times New Roman"/>
              </w:rPr>
              <w:t>Evaluar</w:t>
            </w:r>
          </w:p>
        </w:tc>
        <w:tc>
          <w:tcPr>
            <w:tcW w:w="1418" w:type="dxa"/>
          </w:tcPr>
          <w:p w:rsidR="00E66A9B" w:rsidRPr="00CE08C2" w:rsidRDefault="00E66A9B" w:rsidP="00BB6D29">
            <w:pPr>
              <w:autoSpaceDE w:val="0"/>
              <w:autoSpaceDN w:val="0"/>
              <w:adjustRightInd w:val="0"/>
              <w:ind w:firstLine="0"/>
              <w:rPr>
                <w:rFonts w:cs="Times New Roman"/>
              </w:rPr>
            </w:pPr>
            <w:r w:rsidRPr="00CE08C2">
              <w:rPr>
                <w:rFonts w:cs="Times New Roman"/>
              </w:rPr>
              <w:t>Comprender el impacto de la evaluación en el mejoramiento de</w:t>
            </w:r>
            <w:r w:rsidR="00BB6D29">
              <w:rPr>
                <w:rFonts w:cs="Times New Roman"/>
              </w:rPr>
              <w:t xml:space="preserve"> </w:t>
            </w:r>
            <w:r w:rsidRPr="00CE08C2">
              <w:rPr>
                <w:rFonts w:cs="Times New Roman"/>
              </w:rPr>
              <w:t xml:space="preserve">los </w:t>
            </w:r>
            <w:r w:rsidRPr="00CE08C2">
              <w:rPr>
                <w:rFonts w:cs="Times New Roman"/>
              </w:rPr>
              <w:lastRenderedPageBreak/>
              <w:t>procesos educativos.</w:t>
            </w:r>
          </w:p>
        </w:tc>
        <w:tc>
          <w:tcPr>
            <w:tcW w:w="2498" w:type="dxa"/>
          </w:tcPr>
          <w:p w:rsidR="00E66A9B" w:rsidRPr="00CE08C2" w:rsidRDefault="00E66A9B" w:rsidP="00370855">
            <w:pPr>
              <w:pStyle w:val="Prrafodelista"/>
              <w:numPr>
                <w:ilvl w:val="0"/>
                <w:numId w:val="33"/>
              </w:numPr>
              <w:spacing w:after="0" w:line="240" w:lineRule="auto"/>
              <w:rPr>
                <w:rFonts w:cs="Times New Roman"/>
              </w:rPr>
            </w:pPr>
            <w:r w:rsidRPr="00CE08C2">
              <w:rPr>
                <w:rFonts w:cs="Times New Roman"/>
              </w:rPr>
              <w:lastRenderedPageBreak/>
              <w:t xml:space="preserve">Desarrollo de Diseños curriculares desde la integración del conocimiento </w:t>
            </w:r>
          </w:p>
          <w:p w:rsidR="00E66A9B" w:rsidRPr="00CE08C2" w:rsidRDefault="00E66A9B" w:rsidP="00370855">
            <w:pPr>
              <w:pStyle w:val="Prrafodelista"/>
              <w:numPr>
                <w:ilvl w:val="0"/>
                <w:numId w:val="33"/>
              </w:numPr>
              <w:spacing w:after="0" w:line="240" w:lineRule="auto"/>
              <w:rPr>
                <w:rFonts w:cs="Times New Roman"/>
              </w:rPr>
            </w:pPr>
            <w:r w:rsidRPr="00CE08C2">
              <w:rPr>
                <w:rFonts w:cs="Times New Roman"/>
              </w:rPr>
              <w:t>Unidades didácticas</w:t>
            </w:r>
          </w:p>
          <w:p w:rsidR="00E66A9B" w:rsidRPr="00CE08C2" w:rsidRDefault="00E66A9B" w:rsidP="00370855">
            <w:pPr>
              <w:pStyle w:val="Prrafodelista"/>
              <w:numPr>
                <w:ilvl w:val="0"/>
                <w:numId w:val="33"/>
              </w:numPr>
              <w:spacing w:after="0" w:line="240" w:lineRule="auto"/>
              <w:rPr>
                <w:rFonts w:cs="Times New Roman"/>
              </w:rPr>
            </w:pPr>
            <w:r w:rsidRPr="00CE08C2">
              <w:rPr>
                <w:rFonts w:cs="Times New Roman"/>
              </w:rPr>
              <w:t>Situaciones didácticas</w:t>
            </w:r>
          </w:p>
          <w:p w:rsidR="00E66A9B" w:rsidRPr="00CE08C2" w:rsidRDefault="00E66A9B" w:rsidP="00370855">
            <w:pPr>
              <w:pStyle w:val="Prrafodelista"/>
              <w:numPr>
                <w:ilvl w:val="0"/>
                <w:numId w:val="33"/>
              </w:numPr>
              <w:spacing w:after="0" w:line="240" w:lineRule="auto"/>
              <w:rPr>
                <w:rFonts w:cs="Times New Roman"/>
              </w:rPr>
            </w:pPr>
            <w:r w:rsidRPr="00CE08C2">
              <w:rPr>
                <w:rFonts w:cs="Times New Roman"/>
              </w:rPr>
              <w:t>Proyecto de aula</w:t>
            </w:r>
          </w:p>
          <w:p w:rsidR="00E66A9B" w:rsidRPr="00CE08C2" w:rsidRDefault="00E66A9B" w:rsidP="00370855">
            <w:pPr>
              <w:pStyle w:val="Prrafodelista"/>
              <w:numPr>
                <w:ilvl w:val="0"/>
                <w:numId w:val="33"/>
              </w:numPr>
              <w:spacing w:after="0" w:line="240" w:lineRule="auto"/>
              <w:rPr>
                <w:rFonts w:cs="Times New Roman"/>
              </w:rPr>
            </w:pPr>
            <w:r w:rsidRPr="00CE08C2">
              <w:rPr>
                <w:rFonts w:cs="Times New Roman"/>
              </w:rPr>
              <w:lastRenderedPageBreak/>
              <w:t>Proyecto lúdico pedagógico</w:t>
            </w:r>
          </w:p>
          <w:p w:rsidR="00E66A9B" w:rsidRPr="00CE08C2" w:rsidRDefault="00E66A9B" w:rsidP="00E653FB">
            <w:pPr>
              <w:rPr>
                <w:rFonts w:cs="Times New Roman"/>
              </w:rPr>
            </w:pPr>
          </w:p>
        </w:tc>
        <w:tc>
          <w:tcPr>
            <w:tcW w:w="2446" w:type="dxa"/>
          </w:tcPr>
          <w:p w:rsidR="00E66A9B" w:rsidRPr="00CE08C2" w:rsidRDefault="00E66A9B" w:rsidP="00E653FB">
            <w:pPr>
              <w:tabs>
                <w:tab w:val="left" w:pos="4404"/>
              </w:tabs>
              <w:rPr>
                <w:rFonts w:cs="Times New Roman"/>
              </w:rPr>
            </w:pPr>
            <w:r w:rsidRPr="00CE08C2">
              <w:rPr>
                <w:rFonts w:cs="Times New Roman"/>
              </w:rPr>
              <w:lastRenderedPageBreak/>
              <w:t xml:space="preserve">¿De cuáles opciones educativas o estrategias debe apropiarse la maestra en formación para garantizar un proceso de </w:t>
            </w:r>
            <w:r w:rsidRPr="00CE08C2">
              <w:rPr>
                <w:rFonts w:cs="Times New Roman"/>
              </w:rPr>
              <w:lastRenderedPageBreak/>
              <w:t>evaluación  flexible en ambientes adecuados que favorezcan el verdadero propósito de los proyectos transversales?</w:t>
            </w:r>
          </w:p>
        </w:tc>
        <w:tc>
          <w:tcPr>
            <w:tcW w:w="2314" w:type="dxa"/>
          </w:tcPr>
          <w:p w:rsidR="00E66A9B" w:rsidRPr="00CE08C2" w:rsidRDefault="00E66A9B" w:rsidP="00E653FB">
            <w:pPr>
              <w:autoSpaceDE w:val="0"/>
              <w:autoSpaceDN w:val="0"/>
              <w:adjustRightInd w:val="0"/>
              <w:rPr>
                <w:rFonts w:cs="Times New Roman"/>
              </w:rPr>
            </w:pPr>
            <w:r w:rsidRPr="00CE08C2">
              <w:rPr>
                <w:rFonts w:cs="Times New Roman"/>
              </w:rPr>
              <w:lastRenderedPageBreak/>
              <w:t xml:space="preserve">Aplica estrategias de evaluación flexible e integral para mejorar el currículo y las actividades de </w:t>
            </w:r>
            <w:r w:rsidRPr="00CE08C2">
              <w:rPr>
                <w:rFonts w:cs="Times New Roman"/>
              </w:rPr>
              <w:lastRenderedPageBreak/>
              <w:t>aprendizaje colaborativo o cooperativo, brindado importancia al aspecto socio afectivo en la formación de cada estudiante.</w:t>
            </w:r>
          </w:p>
          <w:p w:rsidR="00E66A9B" w:rsidRPr="00CE08C2" w:rsidRDefault="00E66A9B" w:rsidP="00E653FB">
            <w:pPr>
              <w:autoSpaceDE w:val="0"/>
              <w:autoSpaceDN w:val="0"/>
              <w:adjustRightInd w:val="0"/>
              <w:rPr>
                <w:rFonts w:cs="Times New Roman"/>
              </w:rPr>
            </w:pPr>
          </w:p>
        </w:tc>
      </w:tr>
    </w:tbl>
    <w:p w:rsidR="00E66A9B" w:rsidRPr="00CE08C2" w:rsidRDefault="00E66A9B" w:rsidP="00E66A9B">
      <w:pPr>
        <w:tabs>
          <w:tab w:val="left" w:pos="4404"/>
        </w:tabs>
        <w:rPr>
          <w:rFonts w:cs="Times New Roman"/>
          <w:b/>
        </w:rPr>
      </w:pPr>
    </w:p>
    <w:p w:rsidR="00E66A9B" w:rsidRPr="00CE08C2" w:rsidRDefault="00E66A9B" w:rsidP="00E66A9B">
      <w:pPr>
        <w:tabs>
          <w:tab w:val="left" w:pos="4404"/>
        </w:tabs>
        <w:rPr>
          <w:rFonts w:cs="Times New Roman"/>
          <w:b/>
        </w:rPr>
      </w:pPr>
      <w:r w:rsidRPr="00CE08C2">
        <w:rPr>
          <w:rFonts w:cs="Times New Roman"/>
          <w:b/>
        </w:rPr>
        <w:t>Estrategias pedagógicas.</w:t>
      </w:r>
    </w:p>
    <w:p w:rsidR="00E66A9B" w:rsidRPr="00CE08C2" w:rsidRDefault="00E66A9B" w:rsidP="00370855">
      <w:pPr>
        <w:pStyle w:val="Prrafodelista"/>
        <w:numPr>
          <w:ilvl w:val="0"/>
          <w:numId w:val="2"/>
        </w:numPr>
        <w:tabs>
          <w:tab w:val="left" w:pos="4404"/>
        </w:tabs>
        <w:spacing w:line="360" w:lineRule="auto"/>
        <w:rPr>
          <w:rFonts w:cs="Times New Roman"/>
        </w:rPr>
      </w:pPr>
      <w:r w:rsidRPr="00CE08C2">
        <w:rPr>
          <w:rFonts w:cs="Times New Roman"/>
        </w:rPr>
        <w:t>Metodología activa</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Trabajo cooperativo</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Trabajo en comunidades</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Películas del contexto</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Conversatorio de diversos postulados pedagógicos de la educación rural.</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Salida, reconocimiento del contexto.</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Las estrategias utilizadas para construir el conocimiento y desarrollar habilidades del pensamiento de orden superior permiten procesar, organizar, y priorizar nueva información, identificar ideas y visualizar interrelaciones entre los diferentes conceptos. Además, con la práctica y un trabajo de investigación se logra la construcción de nuevos aprendizajes.</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PARTE TEORICA</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 xml:space="preserve">El grupo están divididos por comunidades.  Cada comunidad tiene como tarea el de realizar su trabajo en equipo dándolo a conocer y socializándolo. </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lastRenderedPageBreak/>
        <w:t>LECTURA DE DOCUMENTOS: De diferentes autores que permita la construcción de nociones sobre proyectos transversales.</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MAPAS MENTALES: Facilitan la organización del conocimiento, sintetizando en forma concreta, las nociones, conceptos y significados.  Además, se usan para la visualización, organización de la información con el propósito de facilitar los procesos de aprendizaje resolviendo problemas, así como de planeación y toma de decisiones.</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MAPAS CONCEPTUALES: Por medio de esta técnica se organiza y se representa la información, incluye conceptos y relaciones que al enlazarse arman proposiciones.</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TRABAJOS ESCRITOS: Apoyan la construcción de texto favoreciendo la comprensión y asimilación del conocimiento en forma adecuada y organizada.</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TALLERES: Permiten el desarrollo de procesos partiendo de conocimientos previos. Construcción de los nuevos conocimientos, práctica de los nuevos conocimientos y aplicación de los nuevos conocimientos y la evaluación a través del proceso.</w:t>
      </w:r>
    </w:p>
    <w:p w:rsidR="00E66A9B" w:rsidRPr="00CE08C2" w:rsidRDefault="00E66A9B" w:rsidP="00370855">
      <w:pPr>
        <w:pStyle w:val="Prrafodelista"/>
        <w:numPr>
          <w:ilvl w:val="0"/>
          <w:numId w:val="2"/>
        </w:numPr>
        <w:tabs>
          <w:tab w:val="left" w:pos="4404"/>
        </w:tabs>
        <w:spacing w:before="240" w:after="240" w:line="360" w:lineRule="auto"/>
        <w:ind w:left="1434" w:hanging="357"/>
        <w:contextualSpacing w:val="0"/>
        <w:rPr>
          <w:rFonts w:cs="Times New Roman"/>
        </w:rPr>
      </w:pPr>
      <w:r w:rsidRPr="00CE08C2">
        <w:rPr>
          <w:rFonts w:cs="Times New Roman"/>
        </w:rPr>
        <w:t>SOCIALIZACIONES: Impulsa el espíritu investigativo desarrollando el pensamiento reflexivo, analítico y crítico mediante el manejo de su propia creatividad los trabajos son socializados por las estudiantes utilizando variadas estrategias mediante ayudas educativas para complementar y hacer lúdicos los momentos pedagógicos</w:t>
      </w:r>
    </w:p>
    <w:p w:rsidR="00E66A9B" w:rsidRPr="00CE08C2" w:rsidRDefault="00E66A9B" w:rsidP="00E66A9B">
      <w:pPr>
        <w:tabs>
          <w:tab w:val="left" w:pos="4404"/>
        </w:tabs>
        <w:rPr>
          <w:rFonts w:cs="Times New Roman"/>
          <w:b/>
        </w:rPr>
      </w:pPr>
      <w:r w:rsidRPr="00CE08C2">
        <w:rPr>
          <w:rFonts w:cs="Times New Roman"/>
          <w:b/>
        </w:rPr>
        <w:t>Estrategias evaluativas</w:t>
      </w:r>
    </w:p>
    <w:p w:rsidR="00E66A9B" w:rsidRPr="00CE08C2" w:rsidRDefault="00E66A9B" w:rsidP="00E66A9B">
      <w:pPr>
        <w:tabs>
          <w:tab w:val="left" w:pos="4404"/>
        </w:tabs>
        <w:rPr>
          <w:rFonts w:cs="Times New Roman"/>
        </w:rPr>
      </w:pPr>
      <w:r w:rsidRPr="00CE08C2">
        <w:rPr>
          <w:rFonts w:cs="Times New Roman"/>
        </w:rPr>
        <w:t xml:space="preserve">Desde una postura socio crítica y una mirada holística de la educación, se hace necesario que la maestra en formación conozca el concepto de evaluación y su aplicación en el campo educativo, </w:t>
      </w:r>
      <w:proofErr w:type="gramStart"/>
      <w:r w:rsidRPr="00CE08C2">
        <w:rPr>
          <w:rFonts w:cs="Times New Roman"/>
        </w:rPr>
        <w:t>según  (</w:t>
      </w:r>
      <w:proofErr w:type="gramEnd"/>
      <w:r w:rsidRPr="00CE08C2">
        <w:rPr>
          <w:rFonts w:cs="Times New Roman"/>
        </w:rPr>
        <w:t xml:space="preserve">Fuentes y Herrero, 1999). Cuando la evaluación se convierte en una respuesta burocrática, en simple justificación, desperdicia muchas de las capacidades intrínsecas que posee, ya que ésta, cuando es realizada de una forma óptima, a lo largo de todo el proceso, de un modo persistente y con una retroalimentación sobre lo ejecutado, enriquece en cada paso al estudiante, mediante la identificación, análisis y posterior reflexión sobre las tareas realizadas. La evaluación, por tanto, se convierte en una herramienta desde el punto de vista pedagógico, ya que esta posee potencialidad para comprobar de forma dinámica y constante la calidad de las actividades realizadas, analizarlas y trabajar sobre ellas para </w:t>
      </w:r>
      <w:r w:rsidRPr="00CE08C2">
        <w:rPr>
          <w:rFonts w:cs="Times New Roman"/>
        </w:rPr>
        <w:lastRenderedPageBreak/>
        <w:t>mejorar las futuras actuaciones de las nuevas maestras, mejorando a su vez el impacto en la calidad de la educación.</w:t>
      </w:r>
    </w:p>
    <w:p w:rsidR="00E66A9B" w:rsidRPr="00CE08C2" w:rsidRDefault="00E66A9B" w:rsidP="00E66A9B">
      <w:pPr>
        <w:tabs>
          <w:tab w:val="left" w:pos="4404"/>
        </w:tabs>
        <w:rPr>
          <w:rFonts w:cs="Times New Roman"/>
        </w:rPr>
      </w:pPr>
      <w:r w:rsidRPr="00CE08C2">
        <w:rPr>
          <w:rFonts w:cs="Times New Roman"/>
          <w:b/>
        </w:rPr>
        <w:t>Evaluación formativa: s</w:t>
      </w:r>
      <w:r w:rsidRPr="00CE08C2">
        <w:rPr>
          <w:rFonts w:cs="Times New Roman"/>
        </w:rPr>
        <w:t>e busca acompañar el proceso educativo de la maestra en formación, orientando de forma continua y permanente el desarrollo de sus competencias, evidenciando la aplicación de lo aprendido y la toma de decisiones en el quehacer pedagógico.</w:t>
      </w:r>
    </w:p>
    <w:p w:rsidR="00E66A9B" w:rsidRPr="00CE08C2" w:rsidRDefault="00E66A9B" w:rsidP="00E66A9B">
      <w:pPr>
        <w:tabs>
          <w:tab w:val="left" w:pos="4404"/>
        </w:tabs>
        <w:rPr>
          <w:rFonts w:cs="Times New Roman"/>
          <w:b/>
        </w:rPr>
      </w:pPr>
      <w:r w:rsidRPr="00CE08C2">
        <w:rPr>
          <w:rFonts w:cs="Times New Roman"/>
          <w:b/>
        </w:rPr>
        <w:t xml:space="preserve">Evaluación </w:t>
      </w:r>
      <w:proofErr w:type="spellStart"/>
      <w:r w:rsidRPr="00CE08C2">
        <w:rPr>
          <w:rFonts w:cs="Times New Roman"/>
          <w:b/>
        </w:rPr>
        <w:t>sumativa</w:t>
      </w:r>
      <w:proofErr w:type="spellEnd"/>
      <w:r w:rsidRPr="00CE08C2">
        <w:rPr>
          <w:rFonts w:cs="Times New Roman"/>
          <w:b/>
        </w:rPr>
        <w:t>:</w:t>
      </w:r>
      <w:r w:rsidRPr="00CE08C2">
        <w:rPr>
          <w:rFonts w:cs="Times New Roman"/>
        </w:rPr>
        <w:t xml:space="preserve"> implica la valoración de las evidencias del aprendizaje de </w:t>
      </w:r>
      <w:proofErr w:type="gramStart"/>
      <w:r w:rsidRPr="00CE08C2">
        <w:rPr>
          <w:rFonts w:cs="Times New Roman"/>
        </w:rPr>
        <w:t>las maestra</w:t>
      </w:r>
      <w:proofErr w:type="gramEnd"/>
      <w:r w:rsidRPr="00CE08C2">
        <w:rPr>
          <w:rFonts w:cs="Times New Roman"/>
        </w:rPr>
        <w:t xml:space="preserve"> en formación, las cuales contribuyen al perfil de una maestra con ética cristiana y pensamiento creativo.</w:t>
      </w:r>
    </w:p>
    <w:p w:rsidR="00E66A9B" w:rsidRPr="00CE08C2" w:rsidRDefault="00E66A9B" w:rsidP="00E66A9B">
      <w:pPr>
        <w:tabs>
          <w:tab w:val="left" w:pos="4404"/>
        </w:tabs>
        <w:rPr>
          <w:rFonts w:cs="Times New Roman"/>
        </w:rPr>
      </w:pPr>
      <w:r w:rsidRPr="00CE08C2">
        <w:rPr>
          <w:rFonts w:cs="Times New Roman"/>
          <w:b/>
        </w:rPr>
        <w:t xml:space="preserve">Evaluación permanente: </w:t>
      </w:r>
      <w:r w:rsidRPr="00CE08C2">
        <w:rPr>
          <w:rFonts w:cs="Times New Roman"/>
        </w:rPr>
        <w:t>se refiere a los resultados parciales, que permiten el rediseño de las estrategias de aprendizaje.</w:t>
      </w:r>
    </w:p>
    <w:p w:rsidR="00E66A9B" w:rsidRPr="00CE08C2" w:rsidRDefault="00E66A9B" w:rsidP="00E66A9B">
      <w:pPr>
        <w:tabs>
          <w:tab w:val="left" w:pos="4404"/>
        </w:tabs>
        <w:rPr>
          <w:rFonts w:cs="Times New Roman"/>
          <w:b/>
        </w:rPr>
      </w:pPr>
      <w:r w:rsidRPr="00CE08C2">
        <w:rPr>
          <w:rFonts w:cs="Times New Roman"/>
          <w:b/>
        </w:rPr>
        <w:t xml:space="preserve">Autoevaluación: </w:t>
      </w:r>
      <w:r w:rsidRPr="00CE08C2">
        <w:rPr>
          <w:rFonts w:cs="Times New Roman"/>
        </w:rPr>
        <w:t>nos proporciona un conocimiento sobre las actividades que realizan las maestras en formación, facilitándonos una identificación de las tareas realizadas, un análisis de ellas donde comprobaremos los puntos fuertes de la ejecución y las debilidades en las que deberán trabajar en un futuro mediante una toma de decisiones enfocadas hacia la mejora.</w:t>
      </w:r>
    </w:p>
    <w:p w:rsidR="00E66A9B" w:rsidRPr="00CE08C2" w:rsidRDefault="00E66A9B" w:rsidP="00E66A9B">
      <w:pPr>
        <w:tabs>
          <w:tab w:val="left" w:pos="4404"/>
        </w:tabs>
        <w:rPr>
          <w:rFonts w:cs="Times New Roman"/>
          <w:b/>
        </w:rPr>
      </w:pPr>
      <w:r w:rsidRPr="00CE08C2">
        <w:rPr>
          <w:rFonts w:cs="Times New Roman"/>
          <w:b/>
        </w:rPr>
        <w:t xml:space="preserve">Heteroevaluación: </w:t>
      </w:r>
      <w:r w:rsidRPr="00CE08C2">
        <w:rPr>
          <w:rFonts w:cs="Times New Roman"/>
        </w:rPr>
        <w:t>debe ser multidireccional, evitando que se interprete como un sistema de control sobre las maestras en formación. Mediante ella encontraremos deficiencias en las actividades del resto de estudiantes, por lo que es de significativa importancia que esta evaluación se realice enfocada hacia una crítica constructiva que esté orientada hacia la mejora, es decir, una evaluación formativa</w:t>
      </w:r>
    </w:p>
    <w:p w:rsidR="00E66A9B" w:rsidRPr="00CE08C2" w:rsidRDefault="00E66A9B" w:rsidP="00E66A9B">
      <w:pPr>
        <w:tabs>
          <w:tab w:val="left" w:pos="4404"/>
        </w:tabs>
        <w:rPr>
          <w:rFonts w:cs="Times New Roman"/>
          <w:b/>
        </w:rPr>
      </w:pPr>
      <w:r w:rsidRPr="00CE08C2">
        <w:rPr>
          <w:rFonts w:cs="Times New Roman"/>
          <w:b/>
        </w:rPr>
        <w:t xml:space="preserve">Coevaluación: </w:t>
      </w:r>
      <w:r w:rsidRPr="00CE08C2">
        <w:rPr>
          <w:rFonts w:cs="Times New Roman"/>
        </w:rPr>
        <w:t>entre todas las maestras en formación, con intención de realizar una puesta en común entre todas para conocer las fortalezas del trabajo realizado y las debilidades presentadas en el desarrollo del bloque temático, lo que permitirá crear un sentimiento de equipo entre las futuras maestras, haciéndolas sentir un equipo y no entes individuales con sus consecuentes desconfianzas, recelos y/o escepticismo ante el trabajo de las demás.</w:t>
      </w:r>
      <w:r w:rsidRPr="00CE08C2">
        <w:rPr>
          <w:rFonts w:cs="Times New Roman"/>
          <w:b/>
        </w:rPr>
        <w:t xml:space="preserve"> </w:t>
      </w:r>
    </w:p>
    <w:p w:rsidR="00E66A9B" w:rsidRPr="00CE08C2" w:rsidRDefault="00E66A9B" w:rsidP="00E66A9B">
      <w:pPr>
        <w:tabs>
          <w:tab w:val="left" w:pos="4404"/>
        </w:tabs>
        <w:rPr>
          <w:rFonts w:cs="Times New Roman"/>
        </w:rPr>
      </w:pPr>
      <w:r w:rsidRPr="00CE08C2">
        <w:rPr>
          <w:rFonts w:cs="Times New Roman"/>
        </w:rPr>
        <w:t>Trabajando de forma holística facilitaremos la tarea de conseguir las metas comunes que tenemos en este bloque temático, organizándonos de una manera coordinada y sistemática, cooperando entre todas, haciendo más eficientes nuestras actuaciones, mejorando nuestras debilidades y compartiendo nuestras fortalezas.</w:t>
      </w:r>
    </w:p>
    <w:p w:rsidR="00E66A9B" w:rsidRPr="00CE08C2" w:rsidRDefault="00E66A9B" w:rsidP="00E66A9B">
      <w:pPr>
        <w:tabs>
          <w:tab w:val="left" w:pos="4404"/>
        </w:tabs>
        <w:rPr>
          <w:rFonts w:cs="Times New Roman"/>
          <w:b/>
        </w:rPr>
      </w:pPr>
      <w:r w:rsidRPr="00CE08C2">
        <w:rPr>
          <w:rFonts w:cs="Times New Roman"/>
          <w:b/>
        </w:rPr>
        <w:t>Recursos</w:t>
      </w:r>
    </w:p>
    <w:p w:rsidR="00E66A9B" w:rsidRPr="00CE08C2" w:rsidRDefault="00E66A9B" w:rsidP="00E66A9B">
      <w:pPr>
        <w:pStyle w:val="Prrafodelista"/>
        <w:tabs>
          <w:tab w:val="left" w:pos="4404"/>
        </w:tabs>
        <w:spacing w:after="0" w:line="240" w:lineRule="auto"/>
        <w:ind w:left="0"/>
        <w:rPr>
          <w:rFonts w:cs="Times New Roman"/>
          <w:b/>
        </w:rPr>
      </w:pPr>
      <w:r w:rsidRPr="00CE08C2">
        <w:rPr>
          <w:rFonts w:cs="Times New Roman"/>
        </w:rPr>
        <w:lastRenderedPageBreak/>
        <w:t xml:space="preserve">Video </w:t>
      </w:r>
      <w:proofErr w:type="spellStart"/>
      <w:r w:rsidRPr="00CE08C2">
        <w:rPr>
          <w:rFonts w:cs="Times New Roman"/>
        </w:rPr>
        <w:t>beam</w:t>
      </w:r>
      <w:proofErr w:type="spellEnd"/>
      <w:r w:rsidRPr="00CE08C2">
        <w:rPr>
          <w:rFonts w:cs="Times New Roman"/>
        </w:rPr>
        <w:t>, computador, artículos, libros y documentos en físico o digital.</w:t>
      </w:r>
    </w:p>
    <w:p w:rsidR="00E66A9B" w:rsidRPr="00CE08C2" w:rsidRDefault="00E66A9B" w:rsidP="00E66A9B">
      <w:pPr>
        <w:pStyle w:val="Prrafodelista"/>
        <w:tabs>
          <w:tab w:val="left" w:pos="4404"/>
        </w:tabs>
        <w:spacing w:line="360" w:lineRule="auto"/>
        <w:ind w:left="502"/>
        <w:rPr>
          <w:rFonts w:cs="Times New Roman"/>
          <w:b/>
        </w:rPr>
      </w:pPr>
    </w:p>
    <w:p w:rsidR="00E66A9B" w:rsidRPr="005B7B9B" w:rsidRDefault="005B7B9B" w:rsidP="005B7B9B">
      <w:pPr>
        <w:tabs>
          <w:tab w:val="left" w:pos="4404"/>
        </w:tabs>
        <w:spacing w:line="240" w:lineRule="auto"/>
        <w:rPr>
          <w:rFonts w:cs="Times New Roman"/>
          <w:b/>
          <w:sz w:val="20"/>
          <w:szCs w:val="20"/>
        </w:rPr>
      </w:pPr>
      <w:bookmarkStart w:id="116" w:name="_Toc517944812"/>
      <w:r w:rsidRPr="005B7B9B">
        <w:rPr>
          <w:b/>
          <w:sz w:val="20"/>
          <w:szCs w:val="20"/>
        </w:rPr>
        <w:t xml:space="preserve">Tabla </w:t>
      </w:r>
      <w:r w:rsidRPr="005B7B9B">
        <w:rPr>
          <w:b/>
          <w:sz w:val="20"/>
          <w:szCs w:val="20"/>
        </w:rPr>
        <w:fldChar w:fldCharType="begin"/>
      </w:r>
      <w:r w:rsidRPr="005B7B9B">
        <w:rPr>
          <w:b/>
          <w:sz w:val="20"/>
          <w:szCs w:val="20"/>
        </w:rPr>
        <w:instrText xml:space="preserve"> SEQ Tabla \* ARABIC </w:instrText>
      </w:r>
      <w:r w:rsidRPr="005B7B9B">
        <w:rPr>
          <w:b/>
          <w:sz w:val="20"/>
          <w:szCs w:val="20"/>
        </w:rPr>
        <w:fldChar w:fldCharType="separate"/>
      </w:r>
      <w:r w:rsidRPr="005B7B9B">
        <w:rPr>
          <w:b/>
          <w:noProof/>
          <w:sz w:val="20"/>
          <w:szCs w:val="20"/>
        </w:rPr>
        <w:t>30</w:t>
      </w:r>
      <w:r w:rsidRPr="005B7B9B">
        <w:rPr>
          <w:b/>
          <w:sz w:val="20"/>
          <w:szCs w:val="20"/>
        </w:rPr>
        <w:fldChar w:fldCharType="end"/>
      </w:r>
      <w:r w:rsidRPr="005B7B9B">
        <w:rPr>
          <w:b/>
          <w:sz w:val="20"/>
          <w:szCs w:val="20"/>
        </w:rPr>
        <w:t xml:space="preserve">. </w:t>
      </w:r>
      <w:r w:rsidR="00E66A9B" w:rsidRPr="005B7B9B">
        <w:rPr>
          <w:rFonts w:cs="Times New Roman"/>
          <w:b/>
          <w:sz w:val="20"/>
          <w:szCs w:val="20"/>
        </w:rPr>
        <w:t>Cronograma de actividades. Proyectos transversales</w:t>
      </w:r>
      <w:bookmarkEnd w:id="116"/>
    </w:p>
    <w:tbl>
      <w:tblPr>
        <w:tblStyle w:val="Tablaconcuadrcula"/>
        <w:tblW w:w="0" w:type="auto"/>
        <w:tblInd w:w="502" w:type="dxa"/>
        <w:tblLook w:val="04A0" w:firstRow="1" w:lastRow="0" w:firstColumn="1" w:lastColumn="0" w:noHBand="0" w:noVBand="1"/>
      </w:tblPr>
      <w:tblGrid>
        <w:gridCol w:w="1374"/>
        <w:gridCol w:w="5452"/>
        <w:gridCol w:w="1783"/>
      </w:tblGrid>
      <w:tr w:rsidR="00E66A9B" w:rsidRPr="00CE08C2" w:rsidTr="00E653FB">
        <w:tc>
          <w:tcPr>
            <w:tcW w:w="1378" w:type="dxa"/>
          </w:tcPr>
          <w:p w:rsidR="00E66A9B" w:rsidRPr="00CE08C2" w:rsidRDefault="00E66A9B" w:rsidP="00E653FB">
            <w:pPr>
              <w:pStyle w:val="Prrafodelista"/>
              <w:tabs>
                <w:tab w:val="left" w:pos="4404"/>
              </w:tabs>
              <w:ind w:left="0"/>
              <w:rPr>
                <w:rFonts w:cs="Times New Roman"/>
                <w:b/>
              </w:rPr>
            </w:pPr>
            <w:r w:rsidRPr="00CE08C2">
              <w:rPr>
                <w:rFonts w:cs="Times New Roman"/>
                <w:b/>
              </w:rPr>
              <w:t>Día</w:t>
            </w:r>
          </w:p>
        </w:tc>
        <w:tc>
          <w:tcPr>
            <w:tcW w:w="5529" w:type="dxa"/>
          </w:tcPr>
          <w:p w:rsidR="00E66A9B" w:rsidRPr="00CE08C2" w:rsidRDefault="00E66A9B" w:rsidP="00E653FB">
            <w:pPr>
              <w:pStyle w:val="Prrafodelista"/>
              <w:tabs>
                <w:tab w:val="left" w:pos="4404"/>
              </w:tabs>
              <w:ind w:left="0"/>
              <w:rPr>
                <w:rFonts w:cs="Times New Roman"/>
                <w:b/>
              </w:rPr>
            </w:pPr>
            <w:r w:rsidRPr="00CE08C2">
              <w:rPr>
                <w:rFonts w:cs="Times New Roman"/>
                <w:b/>
              </w:rPr>
              <w:t>Actividad</w:t>
            </w:r>
          </w:p>
        </w:tc>
        <w:tc>
          <w:tcPr>
            <w:tcW w:w="1786" w:type="dxa"/>
          </w:tcPr>
          <w:p w:rsidR="00E66A9B" w:rsidRPr="00CE08C2" w:rsidRDefault="00E66A9B" w:rsidP="00E653FB">
            <w:pPr>
              <w:pStyle w:val="Prrafodelista"/>
              <w:tabs>
                <w:tab w:val="left" w:pos="4404"/>
              </w:tabs>
              <w:ind w:left="0"/>
              <w:rPr>
                <w:rFonts w:cs="Times New Roman"/>
                <w:b/>
              </w:rPr>
            </w:pPr>
            <w:r w:rsidRPr="00CE08C2">
              <w:rPr>
                <w:rFonts w:cs="Times New Roman"/>
                <w:b/>
              </w:rPr>
              <w:t>Producto</w:t>
            </w:r>
          </w:p>
        </w:tc>
      </w:tr>
      <w:tr w:rsidR="00E66A9B" w:rsidRPr="00CE08C2" w:rsidTr="00E653FB">
        <w:trPr>
          <w:trHeight w:val="1515"/>
        </w:trPr>
        <w:tc>
          <w:tcPr>
            <w:tcW w:w="1378" w:type="dxa"/>
          </w:tcPr>
          <w:p w:rsidR="00E66A9B" w:rsidRPr="00CE08C2" w:rsidRDefault="00E66A9B" w:rsidP="005B7B9B">
            <w:pPr>
              <w:pStyle w:val="Prrafodelista"/>
              <w:tabs>
                <w:tab w:val="left" w:pos="4404"/>
              </w:tabs>
              <w:ind w:left="0" w:firstLine="0"/>
              <w:rPr>
                <w:rFonts w:cs="Times New Roman"/>
              </w:rPr>
            </w:pPr>
            <w:r w:rsidRPr="00CE08C2">
              <w:rPr>
                <w:rFonts w:cs="Times New Roman"/>
              </w:rPr>
              <w:t>2,9,16,23de Marzo</w:t>
            </w:r>
          </w:p>
        </w:tc>
        <w:tc>
          <w:tcPr>
            <w:tcW w:w="5529" w:type="dxa"/>
          </w:tcPr>
          <w:p w:rsidR="00E66A9B" w:rsidRPr="00CE08C2" w:rsidRDefault="00E66A9B" w:rsidP="00E653FB">
            <w:pPr>
              <w:rPr>
                <w:rFonts w:cs="Times New Roman"/>
              </w:rPr>
            </w:pPr>
            <w:r w:rsidRPr="00CE08C2">
              <w:rPr>
                <w:rFonts w:cs="Times New Roman"/>
              </w:rPr>
              <w:t xml:space="preserve">Inducción general </w:t>
            </w:r>
          </w:p>
          <w:p w:rsidR="00E66A9B" w:rsidRPr="00CE08C2" w:rsidRDefault="00E66A9B" w:rsidP="00E653FB">
            <w:pPr>
              <w:rPr>
                <w:rFonts w:cs="Times New Roman"/>
              </w:rPr>
            </w:pPr>
            <w:r w:rsidRPr="00CE08C2">
              <w:rPr>
                <w:rFonts w:cs="Times New Roman"/>
              </w:rPr>
              <w:t>Sensibilización</w:t>
            </w:r>
          </w:p>
          <w:p w:rsidR="00E66A9B" w:rsidRPr="00CE08C2" w:rsidRDefault="00E66A9B" w:rsidP="00E653FB">
            <w:pPr>
              <w:rPr>
                <w:rFonts w:cs="Times New Roman"/>
              </w:rPr>
            </w:pPr>
            <w:r w:rsidRPr="00CE08C2">
              <w:rPr>
                <w:rFonts w:cs="Times New Roman"/>
              </w:rPr>
              <w:t>Asignación de documentos por comunidad</w:t>
            </w:r>
          </w:p>
        </w:tc>
        <w:tc>
          <w:tcPr>
            <w:tcW w:w="1786" w:type="dxa"/>
          </w:tcPr>
          <w:p w:rsidR="00E66A9B" w:rsidRPr="00CE08C2" w:rsidRDefault="00E66A9B" w:rsidP="00E653FB">
            <w:pPr>
              <w:pStyle w:val="Prrafodelista"/>
              <w:tabs>
                <w:tab w:val="left" w:pos="4404"/>
              </w:tabs>
              <w:ind w:left="0"/>
              <w:rPr>
                <w:rFonts w:cs="Times New Roman"/>
              </w:rPr>
            </w:pPr>
            <w:r w:rsidRPr="00CE08C2">
              <w:rPr>
                <w:rFonts w:cs="Times New Roman"/>
              </w:rPr>
              <w:t xml:space="preserve">Trabajo escrito y presentación digital </w:t>
            </w:r>
          </w:p>
        </w:tc>
      </w:tr>
      <w:tr w:rsidR="00E66A9B" w:rsidRPr="00CE08C2" w:rsidTr="00E653FB">
        <w:trPr>
          <w:trHeight w:val="975"/>
        </w:trPr>
        <w:tc>
          <w:tcPr>
            <w:tcW w:w="1378" w:type="dxa"/>
          </w:tcPr>
          <w:p w:rsidR="00E66A9B" w:rsidRPr="00CE08C2" w:rsidRDefault="00E66A9B" w:rsidP="005B7B9B">
            <w:pPr>
              <w:pStyle w:val="Prrafodelista"/>
              <w:tabs>
                <w:tab w:val="left" w:pos="4404"/>
              </w:tabs>
              <w:ind w:left="0" w:firstLine="0"/>
              <w:rPr>
                <w:rFonts w:cs="Times New Roman"/>
              </w:rPr>
            </w:pPr>
            <w:r w:rsidRPr="00CE08C2">
              <w:rPr>
                <w:rFonts w:cs="Times New Roman"/>
              </w:rPr>
              <w:t>6,13,20,27 abril</w:t>
            </w:r>
          </w:p>
        </w:tc>
        <w:tc>
          <w:tcPr>
            <w:tcW w:w="5529" w:type="dxa"/>
          </w:tcPr>
          <w:p w:rsidR="00E66A9B" w:rsidRPr="00CE08C2" w:rsidRDefault="00E66A9B" w:rsidP="00E653FB">
            <w:pPr>
              <w:rPr>
                <w:rFonts w:cs="Times New Roman"/>
              </w:rPr>
            </w:pPr>
            <w:r w:rsidRPr="00CE08C2">
              <w:rPr>
                <w:rFonts w:cs="Times New Roman"/>
              </w:rPr>
              <w:t>socialización de consultas y documentos leídos</w:t>
            </w:r>
          </w:p>
          <w:p w:rsidR="00E66A9B" w:rsidRPr="00CE08C2" w:rsidRDefault="00E66A9B" w:rsidP="00E653FB">
            <w:pPr>
              <w:rPr>
                <w:rFonts w:cs="Times New Roman"/>
              </w:rPr>
            </w:pPr>
          </w:p>
        </w:tc>
        <w:tc>
          <w:tcPr>
            <w:tcW w:w="1786" w:type="dxa"/>
          </w:tcPr>
          <w:p w:rsidR="00E66A9B" w:rsidRPr="00CE08C2" w:rsidRDefault="00E66A9B" w:rsidP="00E653FB">
            <w:pPr>
              <w:pStyle w:val="Prrafodelista"/>
              <w:tabs>
                <w:tab w:val="left" w:pos="4404"/>
              </w:tabs>
              <w:ind w:left="0"/>
              <w:rPr>
                <w:rFonts w:cs="Times New Roman"/>
              </w:rPr>
            </w:pPr>
            <w:r w:rsidRPr="00CE08C2">
              <w:rPr>
                <w:rFonts w:cs="Times New Roman"/>
              </w:rPr>
              <w:t>* Relatorías.</w:t>
            </w:r>
          </w:p>
          <w:p w:rsidR="00E66A9B" w:rsidRPr="00CE08C2" w:rsidRDefault="00E66A9B" w:rsidP="00E653FB">
            <w:pPr>
              <w:pStyle w:val="Prrafodelista"/>
              <w:tabs>
                <w:tab w:val="left" w:pos="4404"/>
              </w:tabs>
              <w:ind w:left="0"/>
              <w:rPr>
                <w:rFonts w:cs="Times New Roman"/>
              </w:rPr>
            </w:pPr>
            <w:r w:rsidRPr="00CE08C2">
              <w:rPr>
                <w:rFonts w:cs="Times New Roman"/>
              </w:rPr>
              <w:t>* Exposiciones</w:t>
            </w:r>
          </w:p>
          <w:p w:rsidR="00E66A9B" w:rsidRPr="00CE08C2" w:rsidRDefault="00E66A9B" w:rsidP="00E653FB">
            <w:pPr>
              <w:pStyle w:val="Prrafodelista"/>
              <w:tabs>
                <w:tab w:val="left" w:pos="4404"/>
              </w:tabs>
              <w:ind w:left="0"/>
              <w:rPr>
                <w:rFonts w:cs="Times New Roman"/>
              </w:rPr>
            </w:pPr>
          </w:p>
        </w:tc>
      </w:tr>
      <w:tr w:rsidR="00E66A9B" w:rsidRPr="00CE08C2" w:rsidTr="00E653FB">
        <w:trPr>
          <w:trHeight w:val="1515"/>
        </w:trPr>
        <w:tc>
          <w:tcPr>
            <w:tcW w:w="1378" w:type="dxa"/>
          </w:tcPr>
          <w:p w:rsidR="00E66A9B" w:rsidRPr="00CE08C2" w:rsidRDefault="00E66A9B" w:rsidP="005B7B9B">
            <w:pPr>
              <w:pStyle w:val="Prrafodelista"/>
              <w:tabs>
                <w:tab w:val="left" w:pos="4404"/>
              </w:tabs>
              <w:ind w:left="0" w:firstLine="0"/>
              <w:rPr>
                <w:rFonts w:cs="Times New Roman"/>
              </w:rPr>
            </w:pPr>
            <w:r w:rsidRPr="00CE08C2">
              <w:rPr>
                <w:rFonts w:cs="Times New Roman"/>
              </w:rPr>
              <w:t>4,11 de mayo</w:t>
            </w:r>
          </w:p>
        </w:tc>
        <w:tc>
          <w:tcPr>
            <w:tcW w:w="5529" w:type="dxa"/>
          </w:tcPr>
          <w:p w:rsidR="00E66A9B" w:rsidRPr="00CE08C2" w:rsidRDefault="00E66A9B" w:rsidP="00E653FB">
            <w:pPr>
              <w:rPr>
                <w:rFonts w:cs="Times New Roman"/>
              </w:rPr>
            </w:pPr>
            <w:r w:rsidRPr="00CE08C2">
              <w:rPr>
                <w:rFonts w:cs="Times New Roman"/>
              </w:rPr>
              <w:t>Contextualización de proyectos transversales en la ENSMA, apropiación de proyectos.</w:t>
            </w:r>
          </w:p>
          <w:p w:rsidR="00E66A9B" w:rsidRPr="00CE08C2" w:rsidRDefault="00E66A9B" w:rsidP="00E653FB">
            <w:pPr>
              <w:rPr>
                <w:rFonts w:cs="Times New Roman"/>
              </w:rPr>
            </w:pPr>
          </w:p>
        </w:tc>
        <w:tc>
          <w:tcPr>
            <w:tcW w:w="1786" w:type="dxa"/>
          </w:tcPr>
          <w:p w:rsidR="00E66A9B" w:rsidRPr="00CE08C2" w:rsidRDefault="00E66A9B" w:rsidP="00E653FB">
            <w:pPr>
              <w:pStyle w:val="Prrafodelista"/>
              <w:tabs>
                <w:tab w:val="left" w:pos="4404"/>
              </w:tabs>
              <w:ind w:left="0"/>
              <w:rPr>
                <w:rFonts w:cs="Times New Roman"/>
              </w:rPr>
            </w:pPr>
            <w:r w:rsidRPr="00CE08C2">
              <w:rPr>
                <w:rFonts w:cs="Times New Roman"/>
              </w:rPr>
              <w:t>* Observación, consulta, entrevistas, informe.</w:t>
            </w:r>
          </w:p>
          <w:p w:rsidR="00E66A9B" w:rsidRPr="00CE08C2" w:rsidRDefault="00E66A9B" w:rsidP="00E653FB">
            <w:pPr>
              <w:pStyle w:val="Prrafodelista"/>
              <w:tabs>
                <w:tab w:val="left" w:pos="4404"/>
              </w:tabs>
              <w:ind w:left="0"/>
              <w:rPr>
                <w:rFonts w:cs="Times New Roman"/>
              </w:rPr>
            </w:pPr>
          </w:p>
        </w:tc>
      </w:tr>
    </w:tbl>
    <w:p w:rsidR="00E66A9B" w:rsidRPr="00CE08C2" w:rsidRDefault="00E66A9B" w:rsidP="00E66A9B">
      <w:pPr>
        <w:tabs>
          <w:tab w:val="left" w:pos="4404"/>
        </w:tabs>
        <w:rPr>
          <w:rFonts w:cs="Times New Roman"/>
          <w:b/>
        </w:rPr>
      </w:pPr>
    </w:p>
    <w:p w:rsidR="00C679AF" w:rsidRDefault="00C679AF" w:rsidP="00C679AF">
      <w:pPr>
        <w:spacing w:after="160" w:line="259" w:lineRule="auto"/>
        <w:ind w:firstLine="0"/>
        <w:jc w:val="center"/>
        <w:rPr>
          <w:rFonts w:cs="Times New Roman"/>
          <w:sz w:val="24"/>
          <w:szCs w:val="24"/>
        </w:rPr>
      </w:pPr>
    </w:p>
    <w:p w:rsidR="00C679AF" w:rsidRDefault="00C679AF">
      <w:pPr>
        <w:spacing w:after="160" w:line="259" w:lineRule="auto"/>
        <w:ind w:firstLine="0"/>
        <w:jc w:val="left"/>
        <w:rPr>
          <w:rFonts w:cs="Times New Roman"/>
        </w:rPr>
      </w:pPr>
      <w:r>
        <w:rPr>
          <w:rFonts w:cs="Times New Roman"/>
        </w:rPr>
        <w:br w:type="page"/>
      </w:r>
    </w:p>
    <w:p w:rsidR="00C679AF" w:rsidRPr="00C679AF" w:rsidRDefault="00C06DBA" w:rsidP="00C679AF">
      <w:pPr>
        <w:pStyle w:val="Ttulo1"/>
        <w:spacing w:before="200"/>
        <w:ind w:left="0" w:right="-284" w:firstLine="0"/>
        <w:jc w:val="center"/>
        <w:rPr>
          <w:rFonts w:ascii="Times New Roman" w:hAnsi="Times New Roman"/>
        </w:rPr>
      </w:pPr>
      <w:bookmarkStart w:id="117" w:name="_Toc517944637"/>
      <w:r w:rsidRPr="00C679AF">
        <w:rPr>
          <w:rFonts w:ascii="Times New Roman" w:hAnsi="Times New Roman"/>
        </w:rPr>
        <w:lastRenderedPageBreak/>
        <w:t>REFERENCIAS BIBLIOGRÁFICAS</w:t>
      </w:r>
      <w:bookmarkEnd w:id="117"/>
    </w:p>
    <w:p w:rsidR="00C679AF" w:rsidRPr="00A44199" w:rsidRDefault="00C679AF" w:rsidP="005A75A6">
      <w:pPr>
        <w:tabs>
          <w:tab w:val="left" w:pos="4404"/>
        </w:tabs>
        <w:spacing w:before="320" w:after="320"/>
        <w:ind w:left="568" w:hangingChars="258" w:hanging="568"/>
        <w:rPr>
          <w:rStyle w:val="Hipervnculo"/>
          <w:rFonts w:cs="Times New Roman"/>
        </w:rPr>
      </w:pPr>
      <w:r w:rsidRPr="00A44199">
        <w:rPr>
          <w:rFonts w:cs="Times New Roman"/>
        </w:rPr>
        <w:t xml:space="preserve">Academia Villa de </w:t>
      </w:r>
      <w:proofErr w:type="spellStart"/>
      <w:r w:rsidRPr="00A44199">
        <w:rPr>
          <w:rFonts w:cs="Times New Roman"/>
        </w:rPr>
        <w:t>Matel</w:t>
      </w:r>
      <w:proofErr w:type="spellEnd"/>
      <w:r w:rsidRPr="00A44199">
        <w:rPr>
          <w:rFonts w:cs="Times New Roman"/>
        </w:rPr>
        <w:t xml:space="preserve">. (2011). </w:t>
      </w:r>
      <w:r w:rsidRPr="00502EF5">
        <w:rPr>
          <w:rFonts w:cs="Times New Roman"/>
          <w:i/>
        </w:rPr>
        <w:t>La mejor maestra.</w:t>
      </w:r>
      <w:r w:rsidRPr="00A44199">
        <w:rPr>
          <w:rFonts w:cs="Times New Roman"/>
        </w:rPr>
        <w:t xml:space="preserve"> (</w:t>
      </w:r>
      <w:r w:rsidRPr="00A44199">
        <w:rPr>
          <w:rFonts w:cs="Times New Roman"/>
          <w:color w:val="111111"/>
          <w:shd w:val="clear" w:color="auto" w:fill="FFFFFF"/>
        </w:rPr>
        <w:t xml:space="preserve">Video Motivacional).  Recuperado de: </w:t>
      </w:r>
      <w:hyperlink r:id="rId38" w:history="1">
        <w:r w:rsidRPr="00A44199">
          <w:rPr>
            <w:rStyle w:val="Hipervnculo"/>
            <w:rFonts w:cs="Times New Roman"/>
          </w:rPr>
          <w:t>http://www.youtube.com/watch?v=OiLfVuIAsbA</w:t>
        </w:r>
      </w:hyperlink>
    </w:p>
    <w:p w:rsidR="00C679AF" w:rsidRPr="00C679AF" w:rsidRDefault="00C679AF" w:rsidP="005A75A6">
      <w:pPr>
        <w:spacing w:before="320" w:after="320"/>
        <w:ind w:left="568" w:right="-275" w:hangingChars="258" w:hanging="568"/>
        <w:rPr>
          <w:rFonts w:cs="Times New Roman"/>
          <w:color w:val="000000" w:themeColor="text1"/>
        </w:rPr>
      </w:pPr>
      <w:r w:rsidRPr="00A44199">
        <w:rPr>
          <w:rFonts w:cs="Times New Roman"/>
        </w:rPr>
        <w:t xml:space="preserve">Acevedo. (2016). </w:t>
      </w:r>
      <w:r w:rsidRPr="00502EF5">
        <w:rPr>
          <w:rFonts w:cs="Times New Roman"/>
          <w:i/>
        </w:rPr>
        <w:t xml:space="preserve">¿Cómo funciona el cerebro de los niños? </w:t>
      </w:r>
      <w:r w:rsidRPr="00A44199">
        <w:rPr>
          <w:rFonts w:cs="Times New Roman"/>
        </w:rPr>
        <w:t xml:space="preserve">Bogotá: </w:t>
      </w:r>
      <w:proofErr w:type="spellStart"/>
      <w:r w:rsidRPr="00C679AF">
        <w:rPr>
          <w:rFonts w:cs="Times New Roman"/>
          <w:color w:val="000000" w:themeColor="text1"/>
        </w:rPr>
        <w:t>Penguin</w:t>
      </w:r>
      <w:proofErr w:type="spellEnd"/>
      <w:r w:rsidRPr="00C679AF">
        <w:rPr>
          <w:rFonts w:cs="Times New Roman"/>
          <w:color w:val="000000" w:themeColor="text1"/>
        </w:rPr>
        <w:t xml:space="preserve"> </w:t>
      </w:r>
      <w:proofErr w:type="spellStart"/>
      <w:r w:rsidRPr="00C679AF">
        <w:rPr>
          <w:rFonts w:cs="Times New Roman"/>
          <w:color w:val="000000" w:themeColor="text1"/>
        </w:rPr>
        <w:t>Random</w:t>
      </w:r>
      <w:proofErr w:type="spellEnd"/>
      <w:r w:rsidRPr="00C679AF">
        <w:rPr>
          <w:rFonts w:cs="Times New Roman"/>
          <w:color w:val="000000" w:themeColor="text1"/>
        </w:rPr>
        <w:t xml:space="preserve"> </w:t>
      </w:r>
      <w:proofErr w:type="spellStart"/>
      <w:r w:rsidRPr="00C679AF">
        <w:rPr>
          <w:rFonts w:cs="Times New Roman"/>
          <w:color w:val="000000" w:themeColor="text1"/>
        </w:rPr>
        <w:t>House</w:t>
      </w:r>
      <w:proofErr w:type="spellEnd"/>
      <w:r w:rsidRPr="00C679AF">
        <w:rPr>
          <w:rFonts w:cs="Times New Roman"/>
          <w:color w:val="000000" w:themeColor="text1"/>
        </w:rPr>
        <w:t xml:space="preserve"> Grupo Editorial S.A.S.</w:t>
      </w:r>
    </w:p>
    <w:p w:rsidR="00C679AF" w:rsidRPr="00C679AF" w:rsidRDefault="00C679AF" w:rsidP="00A44199">
      <w:pPr>
        <w:spacing w:before="320" w:after="320"/>
        <w:ind w:left="562" w:hangingChars="258" w:hanging="562"/>
        <w:rPr>
          <w:rFonts w:eastAsia="Times New Roman" w:cs="Times New Roman"/>
          <w:color w:val="000000" w:themeColor="text1"/>
          <w:lang w:eastAsia="es-CO"/>
        </w:rPr>
      </w:pP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spacing w:val="-2"/>
        </w:rPr>
        <w:t>d</w:t>
      </w:r>
      <w:r w:rsidRPr="00C679AF">
        <w:rPr>
          <w:rFonts w:eastAsia="Arial" w:cs="Times New Roman"/>
          <w:color w:val="000000" w:themeColor="text1"/>
          <w:spacing w:val="4"/>
        </w:rPr>
        <w:t>í</w:t>
      </w:r>
      <w:r w:rsidRPr="00C679AF">
        <w:rPr>
          <w:rFonts w:eastAsia="Arial" w:cs="Times New Roman"/>
          <w:color w:val="000000" w:themeColor="text1"/>
        </w:rPr>
        <w:t>a</w:t>
      </w:r>
      <w:r w:rsidRPr="00C679AF">
        <w:rPr>
          <w:rFonts w:eastAsia="Arial" w:cs="Times New Roman"/>
          <w:color w:val="000000" w:themeColor="text1"/>
          <w:spacing w:val="-18"/>
        </w:rPr>
        <w:t xml:space="preserve"> </w:t>
      </w:r>
      <w:r w:rsidRPr="00C679AF">
        <w:rPr>
          <w:rFonts w:eastAsia="Arial" w:cs="Times New Roman"/>
          <w:color w:val="000000" w:themeColor="text1"/>
          <w:spacing w:val="2"/>
        </w:rPr>
        <w:t>Ma</w:t>
      </w:r>
      <w:r w:rsidRPr="00C679AF">
        <w:rPr>
          <w:rFonts w:eastAsia="Arial" w:cs="Times New Roman"/>
          <w:color w:val="000000" w:themeColor="text1"/>
        </w:rPr>
        <w:t>y</w:t>
      </w:r>
      <w:r w:rsidRPr="00C679AF">
        <w:rPr>
          <w:rFonts w:eastAsia="Arial" w:cs="Times New Roman"/>
          <w:color w:val="000000" w:themeColor="text1"/>
          <w:spacing w:val="-2"/>
        </w:rPr>
        <w:t>o</w:t>
      </w:r>
      <w:r w:rsidRPr="00C679AF">
        <w:rPr>
          <w:rFonts w:eastAsia="Arial" w:cs="Times New Roman"/>
          <w:color w:val="000000" w:themeColor="text1"/>
        </w:rPr>
        <w:t>r</w:t>
      </w:r>
      <w:r w:rsidRPr="00C679AF">
        <w:rPr>
          <w:rFonts w:eastAsia="Arial" w:cs="Times New Roman"/>
          <w:color w:val="000000" w:themeColor="text1"/>
          <w:spacing w:val="-14"/>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3"/>
        </w:rPr>
        <w:t xml:space="preserve"> </w:t>
      </w:r>
      <w:r w:rsidRPr="00C679AF">
        <w:rPr>
          <w:rFonts w:eastAsia="Arial" w:cs="Times New Roman"/>
          <w:color w:val="000000" w:themeColor="text1"/>
          <w:spacing w:val="-2"/>
        </w:rPr>
        <w:t>Bo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4"/>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12"/>
        </w:rPr>
        <w:t xml:space="preserve"> </w:t>
      </w:r>
      <w:r w:rsidRPr="00C679AF">
        <w:rPr>
          <w:rFonts w:eastAsia="Arial" w:cs="Times New Roman"/>
          <w:color w:val="000000" w:themeColor="text1"/>
          <w:spacing w:val="2"/>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13</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6"/>
        </w:rPr>
        <w:t xml:space="preserve"> </w:t>
      </w:r>
      <w:r w:rsidRPr="00C679AF">
        <w:rPr>
          <w:rFonts w:eastAsia="Arial" w:cs="Times New Roman"/>
          <w:i/>
          <w:color w:val="000000" w:themeColor="text1"/>
          <w:spacing w:val="-2"/>
        </w:rPr>
        <w:t>L</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2"/>
        </w:rPr>
        <w:t>ea</w:t>
      </w:r>
      <w:r w:rsidRPr="00C679AF">
        <w:rPr>
          <w:rFonts w:eastAsia="Arial" w:cs="Times New Roman"/>
          <w:i/>
          <w:color w:val="000000" w:themeColor="text1"/>
          <w:spacing w:val="7"/>
        </w:rPr>
        <w:t>m</w:t>
      </w:r>
      <w:r w:rsidRPr="00C679AF">
        <w:rPr>
          <w:rFonts w:eastAsia="Arial" w:cs="Times New Roman"/>
          <w:i/>
          <w:color w:val="000000" w:themeColor="text1"/>
          <w:spacing w:val="1"/>
        </w:rPr>
        <w:t>i</w:t>
      </w:r>
      <w:r w:rsidRPr="00C679AF">
        <w:rPr>
          <w:rFonts w:eastAsia="Arial" w:cs="Times New Roman"/>
          <w:i/>
          <w:color w:val="000000" w:themeColor="text1"/>
          <w:spacing w:val="-2"/>
        </w:rPr>
        <w:t>en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13"/>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2"/>
        </w:rPr>
        <w:t>e</w:t>
      </w:r>
      <w:r w:rsidRPr="00C679AF">
        <w:rPr>
          <w:rFonts w:eastAsia="Arial" w:cs="Times New Roman"/>
          <w:i/>
          <w:color w:val="000000" w:themeColor="text1"/>
          <w:spacing w:val="2"/>
        </w:rPr>
        <w:t>dag</w:t>
      </w:r>
      <w:r w:rsidRPr="00C679AF">
        <w:rPr>
          <w:rFonts w:eastAsia="Arial" w:cs="Times New Roman"/>
          <w:i/>
          <w:color w:val="000000" w:themeColor="text1"/>
          <w:spacing w:val="-2"/>
        </w:rPr>
        <w:t>ó</w:t>
      </w:r>
      <w:r w:rsidRPr="00C679AF">
        <w:rPr>
          <w:rFonts w:eastAsia="Arial" w:cs="Times New Roman"/>
          <w:i/>
          <w:color w:val="000000" w:themeColor="text1"/>
          <w:spacing w:val="2"/>
        </w:rPr>
        <w:t>g</w:t>
      </w:r>
      <w:r w:rsidRPr="00C679AF">
        <w:rPr>
          <w:rFonts w:eastAsia="Arial" w:cs="Times New Roman"/>
          <w:i/>
          <w:color w:val="000000" w:themeColor="text1"/>
          <w:spacing w:val="1"/>
        </w:rPr>
        <w:t>i</w:t>
      </w:r>
      <w:r w:rsidRPr="00C679AF">
        <w:rPr>
          <w:rFonts w:eastAsia="Arial" w:cs="Times New Roman"/>
          <w:i/>
          <w:color w:val="000000" w:themeColor="text1"/>
        </w:rPr>
        <w:t>co</w:t>
      </w:r>
      <w:r w:rsidRPr="00C679AF">
        <w:rPr>
          <w:rFonts w:eastAsia="Arial" w:cs="Times New Roman"/>
          <w:i/>
          <w:color w:val="000000" w:themeColor="text1"/>
          <w:spacing w:val="-18"/>
        </w:rPr>
        <w:t xml:space="preserve"> </w:t>
      </w:r>
      <w:r w:rsidRPr="00C679AF">
        <w:rPr>
          <w:rFonts w:eastAsia="Arial" w:cs="Times New Roman"/>
          <w:i/>
          <w:color w:val="000000" w:themeColor="text1"/>
        </w:rPr>
        <w:t>y</w:t>
      </w:r>
      <w:r w:rsidRPr="00C679AF">
        <w:rPr>
          <w:rFonts w:eastAsia="Arial" w:cs="Times New Roman"/>
          <w:i/>
          <w:color w:val="000000" w:themeColor="text1"/>
          <w:spacing w:val="-16"/>
        </w:rPr>
        <w:t xml:space="preserve"> </w:t>
      </w:r>
      <w:r w:rsidRPr="00C679AF">
        <w:rPr>
          <w:rFonts w:eastAsia="Arial" w:cs="Times New Roman"/>
          <w:i/>
          <w:color w:val="000000" w:themeColor="text1"/>
        </w:rPr>
        <w:t>c</w:t>
      </w:r>
      <w:r w:rsidRPr="00C679AF">
        <w:rPr>
          <w:rFonts w:eastAsia="Arial" w:cs="Times New Roman"/>
          <w:i/>
          <w:color w:val="000000" w:themeColor="text1"/>
          <w:spacing w:val="-2"/>
        </w:rPr>
        <w:t>u</w:t>
      </w:r>
      <w:r w:rsidRPr="00C679AF">
        <w:rPr>
          <w:rFonts w:eastAsia="Arial" w:cs="Times New Roman"/>
          <w:i/>
          <w:color w:val="000000" w:themeColor="text1"/>
          <w:spacing w:val="2"/>
        </w:rPr>
        <w:t>rr</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2"/>
        </w:rPr>
        <w:t>u</w:t>
      </w:r>
      <w:r w:rsidRPr="00C679AF">
        <w:rPr>
          <w:rFonts w:eastAsia="Arial" w:cs="Times New Roman"/>
          <w:i/>
          <w:color w:val="000000" w:themeColor="text1"/>
          <w:spacing w:val="1"/>
        </w:rPr>
        <w:t>l</w:t>
      </w:r>
      <w:r w:rsidRPr="00C679AF">
        <w:rPr>
          <w:rFonts w:eastAsia="Arial" w:cs="Times New Roman"/>
          <w:i/>
          <w:color w:val="000000" w:themeColor="text1"/>
          <w:spacing w:val="-2"/>
        </w:rPr>
        <w:t>a</w:t>
      </w:r>
      <w:r w:rsidRPr="00C679AF">
        <w:rPr>
          <w:rFonts w:eastAsia="Arial" w:cs="Times New Roman"/>
          <w:i/>
          <w:color w:val="000000" w:themeColor="text1"/>
        </w:rPr>
        <w:t>r</w:t>
      </w:r>
      <w:r w:rsidRPr="00C679AF">
        <w:rPr>
          <w:rFonts w:eastAsia="Arial" w:cs="Times New Roman"/>
          <w:i/>
          <w:color w:val="000000" w:themeColor="text1"/>
          <w:spacing w:val="-14"/>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2"/>
        </w:rPr>
        <w:t>a</w:t>
      </w:r>
      <w:r w:rsidRPr="00C679AF">
        <w:rPr>
          <w:rFonts w:eastAsia="Arial" w:cs="Times New Roman"/>
          <w:i/>
          <w:color w:val="000000" w:themeColor="text1"/>
          <w:spacing w:val="2"/>
        </w:rPr>
        <w:t>r</w:t>
      </w:r>
      <w:r w:rsidRPr="00C679AF">
        <w:rPr>
          <w:rFonts w:eastAsia="Arial" w:cs="Times New Roman"/>
          <w:i/>
          <w:color w:val="000000" w:themeColor="text1"/>
        </w:rPr>
        <w:t>a</w:t>
      </w:r>
      <w:r w:rsidRPr="00C679AF">
        <w:rPr>
          <w:rFonts w:eastAsia="Arial" w:cs="Times New Roman"/>
          <w:i/>
          <w:color w:val="000000" w:themeColor="text1"/>
          <w:spacing w:val="-13"/>
        </w:rPr>
        <w:t xml:space="preserve"> </w:t>
      </w:r>
      <w:r w:rsidRPr="00C679AF">
        <w:rPr>
          <w:rFonts w:eastAsia="Arial" w:cs="Times New Roman"/>
          <w:i/>
          <w:color w:val="000000" w:themeColor="text1"/>
          <w:spacing w:val="1"/>
        </w:rPr>
        <w:t>l</w:t>
      </w:r>
      <w:r w:rsidRPr="00C679AF">
        <w:rPr>
          <w:rFonts w:eastAsia="Arial" w:cs="Times New Roman"/>
          <w:i/>
          <w:color w:val="000000" w:themeColor="text1"/>
        </w:rPr>
        <w:t>a</w:t>
      </w:r>
      <w:r w:rsidRPr="00C679AF">
        <w:rPr>
          <w:rFonts w:eastAsia="Arial" w:cs="Times New Roman"/>
          <w:i/>
          <w:color w:val="000000" w:themeColor="text1"/>
          <w:spacing w:val="-13"/>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6"/>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13"/>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rPr>
        <w:t xml:space="preserve">l </w:t>
      </w:r>
      <w:r w:rsidRPr="00C679AF">
        <w:rPr>
          <w:rFonts w:eastAsia="Arial" w:cs="Times New Roman"/>
          <w:i/>
          <w:color w:val="000000" w:themeColor="text1"/>
          <w:spacing w:val="-2"/>
        </w:rPr>
        <w:t>e</w:t>
      </w:r>
      <w:r w:rsidRPr="00C679AF">
        <w:rPr>
          <w:rFonts w:eastAsia="Arial" w:cs="Times New Roman"/>
          <w:i/>
          <w:color w:val="000000" w:themeColor="text1"/>
        </w:rPr>
        <w:t xml:space="preserve">n </w:t>
      </w:r>
      <w:r w:rsidRPr="00C679AF">
        <w:rPr>
          <w:rFonts w:eastAsia="Arial" w:cs="Times New Roman"/>
          <w:i/>
          <w:color w:val="000000" w:themeColor="text1"/>
          <w:spacing w:val="-2"/>
        </w:rPr>
        <w:t>e</w:t>
      </w:r>
      <w:r w:rsidRPr="00C679AF">
        <w:rPr>
          <w:rFonts w:eastAsia="Arial" w:cs="Times New Roman"/>
          <w:i/>
          <w:color w:val="000000" w:themeColor="text1"/>
        </w:rPr>
        <w:t>l</w:t>
      </w:r>
      <w:r w:rsidRPr="00C679AF">
        <w:rPr>
          <w:rFonts w:eastAsia="Arial" w:cs="Times New Roman"/>
          <w:i/>
          <w:color w:val="000000" w:themeColor="text1"/>
          <w:spacing w:val="4"/>
        </w:rPr>
        <w:t xml:space="preserve"> </w:t>
      </w:r>
      <w:r w:rsidRPr="00C679AF">
        <w:rPr>
          <w:rFonts w:eastAsia="Arial" w:cs="Times New Roman"/>
          <w:i/>
          <w:color w:val="000000" w:themeColor="text1"/>
          <w:spacing w:val="1"/>
        </w:rPr>
        <w:t>Di</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spacing w:val="2"/>
        </w:rPr>
        <w:t>r</w:t>
      </w:r>
      <w:r w:rsidRPr="00C679AF">
        <w:rPr>
          <w:rFonts w:eastAsia="Arial" w:cs="Times New Roman"/>
          <w:i/>
          <w:color w:val="000000" w:themeColor="text1"/>
          <w:spacing w:val="1"/>
        </w:rPr>
        <w:t>i</w:t>
      </w:r>
      <w:r w:rsidRPr="00C679AF">
        <w:rPr>
          <w:rFonts w:eastAsia="Arial" w:cs="Times New Roman"/>
          <w:i/>
          <w:color w:val="000000" w:themeColor="text1"/>
          <w:spacing w:val="-1"/>
        </w:rPr>
        <w:t>t</w:t>
      </w:r>
      <w:r w:rsidRPr="00C679AF">
        <w:rPr>
          <w:rFonts w:eastAsia="Arial" w:cs="Times New Roman"/>
          <w:i/>
          <w:color w:val="000000" w:themeColor="text1"/>
          <w:spacing w:val="-2"/>
        </w:rPr>
        <w:t>o</w:t>
      </w:r>
      <w:r w:rsidRPr="00C679AF">
        <w:rPr>
          <w:rFonts w:eastAsia="Arial" w:cs="Times New Roman"/>
          <w:i/>
          <w:color w:val="000000" w:themeColor="text1"/>
        </w:rPr>
        <w:t>.</w:t>
      </w:r>
      <w:r w:rsidRPr="00C679AF">
        <w:rPr>
          <w:rFonts w:eastAsia="Arial" w:cs="Times New Roman"/>
          <w:color w:val="000000" w:themeColor="text1"/>
          <w:spacing w:val="1"/>
        </w:rPr>
        <w:t xml:space="preserve"> R</w:t>
      </w:r>
      <w:r w:rsidRPr="00C679AF">
        <w:rPr>
          <w:rFonts w:eastAsia="Arial" w:cs="Times New Roman"/>
          <w:color w:val="000000" w:themeColor="text1"/>
          <w:spacing w:val="-2"/>
        </w:rPr>
        <w:t>e</w:t>
      </w:r>
      <w:r w:rsidRPr="00C679AF">
        <w:rPr>
          <w:rFonts w:eastAsia="Arial" w:cs="Times New Roman"/>
          <w:color w:val="000000" w:themeColor="text1"/>
        </w:rPr>
        <w:t>c</w:t>
      </w:r>
      <w:r w:rsidRPr="00C679AF">
        <w:rPr>
          <w:rFonts w:eastAsia="Arial" w:cs="Times New Roman"/>
          <w:color w:val="000000" w:themeColor="text1"/>
          <w:spacing w:val="-2"/>
        </w:rPr>
        <w:t>u</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2"/>
        </w:rPr>
        <w:t>ra</w:t>
      </w:r>
      <w:r w:rsidRPr="00C679AF">
        <w:rPr>
          <w:rFonts w:eastAsia="Arial" w:cs="Times New Roman"/>
          <w:color w:val="000000" w:themeColor="text1"/>
          <w:spacing w:val="-2"/>
        </w:rPr>
        <w:t>d</w:t>
      </w:r>
      <w:r w:rsidRPr="00C679AF">
        <w:rPr>
          <w:rFonts w:eastAsia="Arial" w:cs="Times New Roman"/>
          <w:color w:val="000000" w:themeColor="text1"/>
        </w:rPr>
        <w:t>o</w:t>
      </w:r>
      <w:r w:rsidRPr="00C679AF">
        <w:rPr>
          <w:rFonts w:eastAsia="Arial" w:cs="Times New Roman"/>
          <w:color w:val="000000" w:themeColor="text1"/>
          <w:spacing w:val="5"/>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hyperlink r:id="rId39">
        <w:r w:rsidRPr="00C679AF">
          <w:rPr>
            <w:rFonts w:eastAsia="Arial" w:cs="Times New Roman"/>
            <w:color w:val="000000" w:themeColor="text1"/>
          </w:rPr>
          <w:t xml:space="preserve"> </w:t>
        </w:r>
        <w:r w:rsidRPr="00C679AF">
          <w:rPr>
            <w:rFonts w:eastAsia="Arial" w:cs="Times New Roman"/>
            <w:color w:val="000000" w:themeColor="text1"/>
            <w:spacing w:val="-2"/>
          </w:rPr>
          <w:t>h</w:t>
        </w:r>
        <w:r w:rsidRPr="00C679AF">
          <w:rPr>
            <w:rFonts w:eastAsia="Arial" w:cs="Times New Roman"/>
            <w:color w:val="000000" w:themeColor="text1"/>
            <w:spacing w:val="-1"/>
          </w:rPr>
          <w:t>tt</w:t>
        </w:r>
        <w:r w:rsidRPr="00C679AF">
          <w:rPr>
            <w:rFonts w:eastAsia="Arial" w:cs="Times New Roman"/>
            <w:color w:val="000000" w:themeColor="text1"/>
            <w:spacing w:val="2"/>
          </w:rPr>
          <w:t>p</w:t>
        </w:r>
        <w:r w:rsidRPr="00C679AF">
          <w:rPr>
            <w:rFonts w:eastAsia="Arial" w:cs="Times New Roman"/>
            <w:color w:val="000000" w:themeColor="text1"/>
            <w:spacing w:val="-1"/>
          </w:rPr>
          <w:t>://</w:t>
        </w:r>
        <w:r w:rsidRPr="00C679AF">
          <w:rPr>
            <w:rFonts w:eastAsia="Arial" w:cs="Times New Roman"/>
            <w:color w:val="000000" w:themeColor="text1"/>
            <w:spacing w:val="6"/>
          </w:rPr>
          <w:t>w</w:t>
        </w:r>
        <w:r w:rsidRPr="00C679AF">
          <w:rPr>
            <w:rFonts w:eastAsia="Arial" w:cs="Times New Roman"/>
            <w:color w:val="000000" w:themeColor="text1"/>
            <w:spacing w:val="1"/>
          </w:rPr>
          <w:t>w</w:t>
        </w:r>
        <w:r w:rsidRPr="00C679AF">
          <w:rPr>
            <w:rFonts w:eastAsia="Arial" w:cs="Times New Roman"/>
            <w:color w:val="000000" w:themeColor="text1"/>
            <w:spacing w:val="6"/>
          </w:rPr>
          <w:t>w</w:t>
        </w:r>
        <w:r w:rsidRPr="00C679AF">
          <w:rPr>
            <w:rFonts w:eastAsia="Arial" w:cs="Times New Roman"/>
            <w:color w:val="000000" w:themeColor="text1"/>
            <w:spacing w:val="-1"/>
          </w:rPr>
          <w:t>.</w:t>
        </w:r>
        <w:r w:rsidRPr="00C679AF">
          <w:rPr>
            <w:rFonts w:eastAsia="Arial" w:cs="Times New Roman"/>
            <w:color w:val="000000" w:themeColor="text1"/>
            <w:spacing w:val="-2"/>
          </w:rPr>
          <w:t>edu</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on</w:t>
        </w:r>
        <w:r w:rsidRPr="00C679AF">
          <w:rPr>
            <w:rFonts w:eastAsia="Arial" w:cs="Times New Roman"/>
            <w:color w:val="000000" w:themeColor="text1"/>
            <w:spacing w:val="2"/>
          </w:rPr>
          <w:t>b</w:t>
        </w:r>
        <w:r w:rsidRPr="00C679AF">
          <w:rPr>
            <w:rFonts w:eastAsia="Arial" w:cs="Times New Roman"/>
            <w:color w:val="000000" w:themeColor="text1"/>
            <w:spacing w:val="-2"/>
          </w:rPr>
          <w:t>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4"/>
          </w:rPr>
          <w:t>t</w:t>
        </w:r>
        <w:r w:rsidRPr="00C679AF">
          <w:rPr>
            <w:rFonts w:eastAsia="Arial" w:cs="Times New Roman"/>
            <w:color w:val="000000" w:themeColor="text1"/>
            <w:spacing w:val="-2"/>
          </w:rPr>
          <w:t>a</w:t>
        </w:r>
        <w:r w:rsidRPr="00C679AF">
          <w:rPr>
            <w:rFonts w:eastAsia="Arial" w:cs="Times New Roman"/>
            <w:color w:val="000000" w:themeColor="text1"/>
            <w:spacing w:val="-1"/>
          </w:rPr>
          <w:t>.</w:t>
        </w:r>
        <w:r w:rsidRPr="00C679AF">
          <w:rPr>
            <w:rFonts w:eastAsia="Arial" w:cs="Times New Roman"/>
            <w:color w:val="000000" w:themeColor="text1"/>
            <w:spacing w:val="2"/>
          </w:rPr>
          <w:t>e</w:t>
        </w:r>
        <w:r w:rsidRPr="00C679AF">
          <w:rPr>
            <w:rFonts w:eastAsia="Arial" w:cs="Times New Roman"/>
            <w:color w:val="000000" w:themeColor="text1"/>
            <w:spacing w:val="-2"/>
          </w:rPr>
          <w:t>d</w:t>
        </w:r>
        <w:r w:rsidRPr="00C679AF">
          <w:rPr>
            <w:rFonts w:eastAsia="Arial" w:cs="Times New Roman"/>
            <w:color w:val="000000" w:themeColor="text1"/>
            <w:spacing w:val="2"/>
          </w:rPr>
          <w:t>u</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4"/>
          </w:rPr>
          <w:t>/</w:t>
        </w:r>
        <w:r w:rsidRPr="00C679AF">
          <w:rPr>
            <w:rFonts w:eastAsia="Arial" w:cs="Times New Roman"/>
            <w:color w:val="000000" w:themeColor="text1"/>
            <w:spacing w:val="-2"/>
          </w:rPr>
          <w:t>a</w:t>
        </w:r>
        <w:r w:rsidRPr="00C679AF">
          <w:rPr>
            <w:rFonts w:eastAsia="Arial" w:cs="Times New Roman"/>
            <w:color w:val="000000" w:themeColor="text1"/>
            <w:spacing w:val="2"/>
          </w:rPr>
          <w:t>r</w:t>
        </w:r>
        <w:r w:rsidRPr="00C679AF">
          <w:rPr>
            <w:rFonts w:eastAsia="Arial" w:cs="Times New Roman"/>
            <w:color w:val="000000" w:themeColor="text1"/>
          </w:rPr>
          <w:t>c</w:t>
        </w:r>
        <w:r w:rsidRPr="00C679AF">
          <w:rPr>
            <w:rFonts w:eastAsia="Arial" w:cs="Times New Roman"/>
            <w:color w:val="000000" w:themeColor="text1"/>
            <w:spacing w:val="-2"/>
          </w:rPr>
          <w:t>h</w:t>
        </w:r>
        <w:r w:rsidRPr="00C679AF">
          <w:rPr>
            <w:rFonts w:eastAsia="Arial" w:cs="Times New Roman"/>
            <w:color w:val="000000" w:themeColor="text1"/>
            <w:spacing w:val="1"/>
          </w:rPr>
          <w:t>i</w:t>
        </w:r>
        <w:r w:rsidRPr="00C679AF">
          <w:rPr>
            <w:rFonts w:eastAsia="Arial" w:cs="Times New Roman"/>
            <w:color w:val="000000" w:themeColor="text1"/>
            <w:spacing w:val="5"/>
          </w:rPr>
          <w:t>v</w:t>
        </w:r>
        <w:r w:rsidRPr="00C679AF">
          <w:rPr>
            <w:rFonts w:eastAsia="Arial" w:cs="Times New Roman"/>
            <w:color w:val="000000" w:themeColor="text1"/>
            <w:spacing w:val="-2"/>
          </w:rPr>
          <w:t>o</w:t>
        </w:r>
        <w:r w:rsidRPr="00C679AF">
          <w:rPr>
            <w:rFonts w:eastAsia="Arial" w:cs="Times New Roman"/>
            <w:color w:val="000000" w:themeColor="text1"/>
          </w:rPr>
          <w:t>s</w:t>
        </w:r>
        <w:r w:rsidRPr="00C679AF">
          <w:rPr>
            <w:rFonts w:eastAsia="Arial" w:cs="Times New Roman"/>
            <w:color w:val="000000" w:themeColor="text1"/>
            <w:spacing w:val="-1"/>
          </w:rPr>
          <w:t>/</w:t>
        </w:r>
        <w:r w:rsidRPr="00C679AF">
          <w:rPr>
            <w:rFonts w:eastAsia="Arial" w:cs="Times New Roman"/>
            <w:color w:val="000000" w:themeColor="text1"/>
            <w:spacing w:val="-2"/>
          </w:rPr>
          <w:t>E</w:t>
        </w:r>
        <w:r w:rsidRPr="00C679AF">
          <w:rPr>
            <w:rFonts w:eastAsia="Arial" w:cs="Times New Roman"/>
            <w:color w:val="000000" w:themeColor="text1"/>
            <w:spacing w:val="2"/>
          </w:rPr>
          <w:t>d</w:t>
        </w:r>
        <w:r w:rsidRPr="00C679AF">
          <w:rPr>
            <w:rFonts w:eastAsia="Arial" w:cs="Times New Roman"/>
            <w:color w:val="000000" w:themeColor="text1"/>
            <w:spacing w:val="-2"/>
          </w:rPr>
          <w:t>u</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on_</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spacing w:val="4"/>
          </w:rPr>
          <w:t>/</w:t>
        </w:r>
        <w:r w:rsidRPr="00C679AF">
          <w:rPr>
            <w:rFonts w:eastAsia="Arial" w:cs="Times New Roman"/>
            <w:color w:val="000000" w:themeColor="text1"/>
            <w:spacing w:val="-2"/>
          </w:rPr>
          <w:t>P</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spacing w:val="7"/>
          </w:rPr>
          <w:t>m</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2"/>
          </w:rPr>
          <w:t>_</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1"/>
          </w:rPr>
          <w:t>l</w:t>
        </w:r>
        <w:r w:rsidRPr="00C679AF">
          <w:rPr>
            <w:rFonts w:eastAsia="Arial" w:cs="Times New Roman"/>
            <w:color w:val="000000" w:themeColor="text1"/>
            <w:spacing w:val="-2"/>
          </w:rPr>
          <w:t>o</w:t>
        </w:r>
        <w:r w:rsidRPr="00C679AF">
          <w:rPr>
            <w:rFonts w:eastAsia="Arial" w:cs="Times New Roman"/>
            <w:color w:val="000000" w:themeColor="text1"/>
            <w:spacing w:val="-1"/>
          </w:rPr>
          <w:t>/</w:t>
        </w:r>
        <w:r w:rsidRPr="00C679AF">
          <w:rPr>
            <w:rFonts w:eastAsia="Arial" w:cs="Times New Roman"/>
            <w:color w:val="000000" w:themeColor="text1"/>
            <w:spacing w:val="-2"/>
          </w:rPr>
          <w:t>L</w:t>
        </w:r>
        <w:r w:rsidRPr="00C679AF">
          <w:rPr>
            <w:rFonts w:eastAsia="Arial" w:cs="Times New Roman"/>
            <w:color w:val="000000" w:themeColor="text1"/>
            <w:spacing w:val="1"/>
          </w:rPr>
          <w:t>i</w:t>
        </w:r>
        <w:r w:rsidRPr="00C679AF">
          <w:rPr>
            <w:rFonts w:eastAsia="Arial" w:cs="Times New Roman"/>
            <w:color w:val="000000" w:themeColor="text1"/>
            <w:spacing w:val="-2"/>
          </w:rPr>
          <w:t>nea</w:t>
        </w:r>
        <w:r w:rsidRPr="00C679AF">
          <w:rPr>
            <w:rFonts w:eastAsia="Arial" w:cs="Times New Roman"/>
            <w:color w:val="000000" w:themeColor="text1"/>
            <w:spacing w:val="7"/>
          </w:rPr>
          <w:t>m</w:t>
        </w:r>
        <w:r w:rsidRPr="00C679AF">
          <w:rPr>
            <w:rFonts w:eastAsia="Arial" w:cs="Times New Roman"/>
            <w:color w:val="000000" w:themeColor="text1"/>
            <w:spacing w:val="1"/>
          </w:rPr>
          <w:t>i</w:t>
        </w:r>
        <w:r w:rsidRPr="00C679AF">
          <w:rPr>
            <w:rFonts w:eastAsia="Arial" w:cs="Times New Roman"/>
            <w:color w:val="000000" w:themeColor="text1"/>
            <w:spacing w:val="-2"/>
          </w:rPr>
          <w:t>en</w:t>
        </w:r>
        <w:r w:rsidRPr="00C679AF">
          <w:rPr>
            <w:rFonts w:eastAsia="Arial" w:cs="Times New Roman"/>
            <w:color w:val="000000" w:themeColor="text1"/>
            <w:spacing w:val="-1"/>
          </w:rPr>
          <w:t>t</w:t>
        </w:r>
        <w:r w:rsidRPr="00C679AF">
          <w:rPr>
            <w:rFonts w:eastAsia="Arial" w:cs="Times New Roman"/>
            <w:color w:val="000000" w:themeColor="text1"/>
            <w:spacing w:val="2"/>
          </w:rPr>
          <w:t>o</w:t>
        </w:r>
        <w:r w:rsidRPr="00C679AF">
          <w:rPr>
            <w:rFonts w:eastAsia="Arial" w:cs="Times New Roman"/>
            <w:color w:val="000000" w:themeColor="text1"/>
            <w:spacing w:val="-2"/>
          </w:rPr>
          <w:t>_</w:t>
        </w:r>
        <w:r w:rsidRPr="00C679AF">
          <w:rPr>
            <w:rFonts w:eastAsia="Arial" w:cs="Times New Roman"/>
            <w:color w:val="000000" w:themeColor="text1"/>
            <w:spacing w:val="3"/>
          </w:rPr>
          <w:t>P</w:t>
        </w:r>
        <w:r w:rsidRPr="00C679AF">
          <w:rPr>
            <w:rFonts w:eastAsia="Arial" w:cs="Times New Roman"/>
            <w:color w:val="000000" w:themeColor="text1"/>
            <w:spacing w:val="-2"/>
          </w:rPr>
          <w:t>e</w:t>
        </w:r>
        <w:r w:rsidRPr="00C679AF">
          <w:rPr>
            <w:rFonts w:eastAsia="Arial" w:cs="Times New Roman"/>
            <w:color w:val="000000" w:themeColor="text1"/>
          </w:rPr>
          <w:t>d</w:t>
        </w:r>
      </w:hyperlink>
      <w:r w:rsidRPr="00C679AF">
        <w:rPr>
          <w:rFonts w:eastAsia="Arial" w:cs="Times New Roman"/>
          <w:color w:val="000000" w:themeColor="text1"/>
        </w:rPr>
        <w:t xml:space="preserve"> </w:t>
      </w:r>
      <w:r w:rsidRPr="00C679AF">
        <w:rPr>
          <w:rFonts w:eastAsia="Arial" w:cs="Times New Roman"/>
          <w:color w:val="000000" w:themeColor="text1"/>
          <w:spacing w:val="-2"/>
        </w:rPr>
        <w:t>a</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2"/>
        </w:rPr>
        <w:t>g</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1"/>
        </w:rPr>
        <w:t>.</w:t>
      </w:r>
      <w:r w:rsidRPr="00C679AF">
        <w:rPr>
          <w:rFonts w:eastAsia="Arial" w:cs="Times New Roman"/>
          <w:color w:val="000000" w:themeColor="text1"/>
          <w:spacing w:val="2"/>
        </w:rPr>
        <w:t>p</w:t>
      </w:r>
      <w:r w:rsidRPr="00C679AF">
        <w:rPr>
          <w:rFonts w:eastAsia="Arial" w:cs="Times New Roman"/>
          <w:color w:val="000000" w:themeColor="text1"/>
          <w:spacing w:val="-2"/>
        </w:rPr>
        <w:t>d</w:t>
      </w:r>
      <w:r w:rsidRPr="00C679AF">
        <w:rPr>
          <w:rFonts w:eastAsia="Arial" w:cs="Times New Roman"/>
          <w:color w:val="000000" w:themeColor="text1"/>
        </w:rPr>
        <w:t xml:space="preserve">f </w:t>
      </w:r>
    </w:p>
    <w:p w:rsidR="00C679AF" w:rsidRPr="00C679AF" w:rsidRDefault="00C679AF" w:rsidP="005A75A6">
      <w:pPr>
        <w:spacing w:before="320" w:after="320"/>
        <w:ind w:left="568" w:right="-255" w:hangingChars="258" w:hanging="568"/>
        <w:rPr>
          <w:rFonts w:cs="Times New Roman"/>
          <w:color w:val="000000" w:themeColor="text1"/>
        </w:rPr>
      </w:pPr>
      <w:r w:rsidRPr="00C679AF">
        <w:rPr>
          <w:rFonts w:cs="Times New Roman"/>
          <w:color w:val="000000" w:themeColor="text1"/>
        </w:rPr>
        <w:t xml:space="preserve">Aldana </w:t>
      </w:r>
      <w:proofErr w:type="spellStart"/>
      <w:r w:rsidRPr="00C679AF">
        <w:rPr>
          <w:rFonts w:cs="Times New Roman"/>
          <w:color w:val="000000" w:themeColor="text1"/>
        </w:rPr>
        <w:t>D´</w:t>
      </w:r>
      <w:proofErr w:type="gramStart"/>
      <w:r w:rsidRPr="00C679AF">
        <w:rPr>
          <w:rFonts w:cs="Times New Roman"/>
          <w:color w:val="000000" w:themeColor="text1"/>
        </w:rPr>
        <w:t>García,V</w:t>
      </w:r>
      <w:proofErr w:type="spellEnd"/>
      <w:r w:rsidRPr="00C679AF">
        <w:rPr>
          <w:rFonts w:cs="Times New Roman"/>
          <w:color w:val="000000" w:themeColor="text1"/>
        </w:rPr>
        <w:t>.</w:t>
      </w:r>
      <w:proofErr w:type="gramEnd"/>
      <w:r w:rsidRPr="00C679AF">
        <w:rPr>
          <w:rFonts w:cs="Times New Roman"/>
          <w:color w:val="000000" w:themeColor="text1"/>
        </w:rPr>
        <w:t xml:space="preserve"> (2015). </w:t>
      </w:r>
      <w:r w:rsidRPr="00C679AF">
        <w:rPr>
          <w:rFonts w:cs="Times New Roman"/>
          <w:i/>
          <w:color w:val="000000" w:themeColor="text1"/>
        </w:rPr>
        <w:t xml:space="preserve">Conductismo de Watson.  </w:t>
      </w:r>
      <w:proofErr w:type="spellStart"/>
      <w:r w:rsidRPr="00C679AF">
        <w:rPr>
          <w:rFonts w:cs="Times New Roman"/>
          <w:i/>
          <w:color w:val="000000" w:themeColor="text1"/>
        </w:rPr>
        <w:t>eoría</w:t>
      </w:r>
      <w:proofErr w:type="spellEnd"/>
      <w:r w:rsidRPr="00C679AF">
        <w:rPr>
          <w:rFonts w:cs="Times New Roman"/>
          <w:i/>
          <w:color w:val="000000" w:themeColor="text1"/>
        </w:rPr>
        <w:t xml:space="preserve"> de Conductismo: Watson</w:t>
      </w:r>
      <w:r w:rsidRPr="00C679AF">
        <w:rPr>
          <w:rFonts w:cs="Times New Roman"/>
          <w:color w:val="000000" w:themeColor="text1"/>
        </w:rPr>
        <w:t xml:space="preserve">. Recuperado de: https://es.slideshare.net/VeritoAldanaDGarca/conductismo-watson    </w:t>
      </w:r>
    </w:p>
    <w:p w:rsidR="00C679AF" w:rsidRPr="00C679AF" w:rsidRDefault="00C679AF" w:rsidP="00A44199">
      <w:pPr>
        <w:spacing w:before="320" w:after="320"/>
        <w:ind w:left="568" w:right="-376" w:hangingChars="258" w:hanging="568"/>
        <w:rPr>
          <w:rFonts w:eastAsia="Arial" w:cs="Times New Roman"/>
          <w:color w:val="000000" w:themeColor="text1"/>
        </w:rPr>
      </w:pPr>
      <w:r w:rsidRPr="00C679AF">
        <w:rPr>
          <w:rFonts w:eastAsia="Arial" w:cs="Times New Roman"/>
          <w:color w:val="000000" w:themeColor="text1"/>
        </w:rPr>
        <w:t>A</w:t>
      </w:r>
      <w:r w:rsidRPr="00C679AF">
        <w:rPr>
          <w:rFonts w:eastAsia="Arial" w:cs="Times New Roman"/>
          <w:color w:val="000000" w:themeColor="text1"/>
          <w:spacing w:val="-3"/>
        </w:rPr>
        <w:t>l</w:t>
      </w:r>
      <w:r w:rsidRPr="00C679AF">
        <w:rPr>
          <w:rFonts w:eastAsia="Arial" w:cs="Times New Roman"/>
          <w:color w:val="000000" w:themeColor="text1"/>
          <w:spacing w:val="1"/>
        </w:rPr>
        <w:t>on</w:t>
      </w:r>
      <w:r w:rsidRPr="00C679AF">
        <w:rPr>
          <w:rFonts w:eastAsia="Arial" w:cs="Times New Roman"/>
          <w:color w:val="000000" w:themeColor="text1"/>
        </w:rPr>
        <w:t>s</w:t>
      </w:r>
      <w:r w:rsidRPr="00C679AF">
        <w:rPr>
          <w:rFonts w:eastAsia="Arial" w:cs="Times New Roman"/>
          <w:color w:val="000000" w:themeColor="text1"/>
          <w:spacing w:val="1"/>
        </w:rPr>
        <w:t>o</w:t>
      </w:r>
      <w:r w:rsidRPr="00C679AF">
        <w:rPr>
          <w:rFonts w:eastAsia="Arial" w:cs="Times New Roman"/>
          <w:color w:val="000000" w:themeColor="text1"/>
        </w:rPr>
        <w:t>,</w:t>
      </w:r>
      <w:r w:rsidRPr="00C679AF">
        <w:rPr>
          <w:rFonts w:eastAsia="Arial" w:cs="Times New Roman"/>
          <w:color w:val="000000" w:themeColor="text1"/>
          <w:spacing w:val="-13"/>
        </w:rPr>
        <w:t xml:space="preserve"> </w:t>
      </w:r>
      <w:proofErr w:type="gramStart"/>
      <w:r w:rsidRPr="00C679AF">
        <w:rPr>
          <w:rFonts w:eastAsia="Arial" w:cs="Times New Roman"/>
          <w:color w:val="000000" w:themeColor="text1"/>
          <w:spacing w:val="-2"/>
        </w:rPr>
        <w:t>Gallego</w:t>
      </w:r>
      <w:proofErr w:type="gramEnd"/>
      <w:r w:rsidRPr="00C679AF">
        <w:rPr>
          <w:rFonts w:eastAsia="Arial" w:cs="Times New Roman"/>
          <w:color w:val="000000" w:themeColor="text1"/>
          <w:spacing w:val="-2"/>
        </w:rPr>
        <w:t xml:space="preserve">. </w:t>
      </w:r>
      <w:r w:rsidRPr="00C679AF">
        <w:rPr>
          <w:rFonts w:eastAsia="Arial" w:cs="Times New Roman"/>
          <w:color w:val="000000" w:themeColor="text1"/>
          <w:spacing w:val="-10"/>
        </w:rPr>
        <w:t xml:space="preserve"> </w:t>
      </w:r>
      <w:r w:rsidRPr="00C679AF">
        <w:rPr>
          <w:rFonts w:eastAsia="Arial" w:cs="Times New Roman"/>
          <w:color w:val="000000" w:themeColor="text1"/>
        </w:rPr>
        <w:t>(</w:t>
      </w:r>
      <w:r w:rsidRPr="00C679AF">
        <w:rPr>
          <w:rFonts w:eastAsia="Arial" w:cs="Times New Roman"/>
          <w:color w:val="000000" w:themeColor="text1"/>
          <w:spacing w:val="1"/>
        </w:rPr>
        <w:t>1995</w:t>
      </w:r>
      <w:r w:rsidRPr="00C679AF">
        <w:rPr>
          <w:rFonts w:eastAsia="Arial" w:cs="Times New Roman"/>
          <w:color w:val="000000" w:themeColor="text1"/>
        </w:rPr>
        <w:t>).</w:t>
      </w:r>
      <w:r w:rsidRPr="00C679AF">
        <w:rPr>
          <w:rFonts w:eastAsia="Arial" w:cs="Times New Roman"/>
          <w:color w:val="000000" w:themeColor="text1"/>
          <w:spacing w:val="-13"/>
        </w:rPr>
        <w:t xml:space="preserve"> </w:t>
      </w:r>
      <w:r w:rsidRPr="00C679AF">
        <w:rPr>
          <w:rFonts w:eastAsia="Arial" w:cs="Times New Roman"/>
          <w:i/>
          <w:color w:val="000000" w:themeColor="text1"/>
        </w:rPr>
        <w:t>Es</w:t>
      </w:r>
      <w:r w:rsidRPr="00C679AF">
        <w:rPr>
          <w:rFonts w:eastAsia="Arial" w:cs="Times New Roman"/>
          <w:i/>
          <w:color w:val="000000" w:themeColor="text1"/>
          <w:spacing w:val="-2"/>
        </w:rPr>
        <w:t>t</w:t>
      </w:r>
      <w:r w:rsidRPr="00C679AF">
        <w:rPr>
          <w:rFonts w:eastAsia="Arial" w:cs="Times New Roman"/>
          <w:i/>
          <w:color w:val="000000" w:themeColor="text1"/>
          <w:spacing w:val="1"/>
        </w:rPr>
        <w:t>i</w:t>
      </w:r>
      <w:r w:rsidRPr="00C679AF">
        <w:rPr>
          <w:rFonts w:eastAsia="Arial" w:cs="Times New Roman"/>
          <w:i/>
          <w:color w:val="000000" w:themeColor="text1"/>
          <w:spacing w:val="-3"/>
        </w:rPr>
        <w:t>l</w:t>
      </w:r>
      <w:r w:rsidRPr="00C679AF">
        <w:rPr>
          <w:rFonts w:eastAsia="Arial" w:cs="Times New Roman"/>
          <w:i/>
          <w:color w:val="000000" w:themeColor="text1"/>
          <w:spacing w:val="1"/>
        </w:rPr>
        <w:t>o</w:t>
      </w:r>
      <w:r w:rsidRPr="00C679AF">
        <w:rPr>
          <w:rFonts w:eastAsia="Arial" w:cs="Times New Roman"/>
          <w:i/>
          <w:color w:val="000000" w:themeColor="text1"/>
        </w:rPr>
        <w:t>s</w:t>
      </w:r>
      <w:r w:rsidRPr="00C679AF">
        <w:rPr>
          <w:rFonts w:eastAsia="Arial" w:cs="Times New Roman"/>
          <w:i/>
          <w:color w:val="000000" w:themeColor="text1"/>
          <w:spacing w:val="-12"/>
        </w:rPr>
        <w:t xml:space="preserve"> </w:t>
      </w:r>
      <w:r w:rsidRPr="00C679AF">
        <w:rPr>
          <w:rFonts w:eastAsia="Arial" w:cs="Times New Roman"/>
          <w:i/>
          <w:color w:val="000000" w:themeColor="text1"/>
          <w:spacing w:val="1"/>
        </w:rPr>
        <w:t>d</w:t>
      </w:r>
      <w:r w:rsidRPr="00C679AF">
        <w:rPr>
          <w:rFonts w:eastAsia="Arial" w:cs="Times New Roman"/>
          <w:i/>
          <w:color w:val="000000" w:themeColor="text1"/>
        </w:rPr>
        <w:t>e</w:t>
      </w:r>
      <w:r w:rsidRPr="00C679AF">
        <w:rPr>
          <w:rFonts w:eastAsia="Arial" w:cs="Times New Roman"/>
          <w:i/>
          <w:color w:val="000000" w:themeColor="text1"/>
          <w:spacing w:val="-10"/>
        </w:rPr>
        <w:t xml:space="preserve"> </w:t>
      </w:r>
      <w:r w:rsidRPr="00C679AF">
        <w:rPr>
          <w:rFonts w:eastAsia="Arial" w:cs="Times New Roman"/>
          <w:i/>
          <w:color w:val="000000" w:themeColor="text1"/>
          <w:spacing w:val="1"/>
        </w:rPr>
        <w:t>ap</w:t>
      </w:r>
      <w:r w:rsidRPr="00C679AF">
        <w:rPr>
          <w:rFonts w:eastAsia="Arial" w:cs="Times New Roman"/>
          <w:i/>
          <w:color w:val="000000" w:themeColor="text1"/>
        </w:rPr>
        <w:t>r</w:t>
      </w:r>
      <w:r w:rsidRPr="00C679AF">
        <w:rPr>
          <w:rFonts w:eastAsia="Arial" w:cs="Times New Roman"/>
          <w:i/>
          <w:color w:val="000000" w:themeColor="text1"/>
          <w:spacing w:val="1"/>
        </w:rPr>
        <w:t>end</w:t>
      </w:r>
      <w:r w:rsidRPr="00C679AF">
        <w:rPr>
          <w:rFonts w:eastAsia="Arial" w:cs="Times New Roman"/>
          <w:i/>
          <w:color w:val="000000" w:themeColor="text1"/>
          <w:spacing w:val="-3"/>
        </w:rPr>
        <w:t>i</w:t>
      </w:r>
      <w:r w:rsidRPr="00C679AF">
        <w:rPr>
          <w:rFonts w:eastAsia="Arial" w:cs="Times New Roman"/>
          <w:i/>
          <w:color w:val="000000" w:themeColor="text1"/>
        </w:rPr>
        <w:t>z</w:t>
      </w:r>
      <w:r w:rsidRPr="00C679AF">
        <w:rPr>
          <w:rFonts w:eastAsia="Arial" w:cs="Times New Roman"/>
          <w:i/>
          <w:color w:val="000000" w:themeColor="text1"/>
          <w:spacing w:val="1"/>
        </w:rPr>
        <w:t>a</w:t>
      </w:r>
      <w:r w:rsidRPr="00C679AF">
        <w:rPr>
          <w:rFonts w:eastAsia="Arial" w:cs="Times New Roman"/>
          <w:i/>
          <w:color w:val="000000" w:themeColor="text1"/>
          <w:spacing w:val="-3"/>
        </w:rPr>
        <w:t>j</w:t>
      </w:r>
      <w:r w:rsidRPr="00C679AF">
        <w:rPr>
          <w:rFonts w:eastAsia="Arial" w:cs="Times New Roman"/>
          <w:i/>
          <w:color w:val="000000" w:themeColor="text1"/>
          <w:spacing w:val="1"/>
        </w:rPr>
        <w:t>e</w:t>
      </w:r>
      <w:r w:rsidRPr="00C679AF">
        <w:rPr>
          <w:rFonts w:eastAsia="Arial" w:cs="Times New Roman"/>
          <w:i/>
          <w:color w:val="000000" w:themeColor="text1"/>
        </w:rPr>
        <w:t>.</w:t>
      </w:r>
      <w:r w:rsidRPr="00C679AF">
        <w:rPr>
          <w:rFonts w:eastAsia="Arial" w:cs="Times New Roman"/>
          <w:i/>
          <w:color w:val="000000" w:themeColor="text1"/>
          <w:spacing w:val="-3"/>
        </w:rPr>
        <w:t xml:space="preserve"> </w:t>
      </w:r>
      <w:r w:rsidRPr="00C679AF">
        <w:rPr>
          <w:rFonts w:eastAsia="Arial" w:cs="Times New Roman"/>
          <w:i/>
          <w:color w:val="000000" w:themeColor="text1"/>
        </w:rPr>
        <w:t>En</w:t>
      </w:r>
      <w:r w:rsidRPr="00C679AF">
        <w:rPr>
          <w:rFonts w:eastAsia="Arial" w:cs="Times New Roman"/>
          <w:i/>
          <w:color w:val="000000" w:themeColor="text1"/>
          <w:spacing w:val="-10"/>
        </w:rPr>
        <w:t xml:space="preserve"> </w:t>
      </w:r>
      <w:r w:rsidRPr="00C679AF">
        <w:rPr>
          <w:rFonts w:eastAsia="Arial" w:cs="Times New Roman"/>
          <w:i/>
          <w:color w:val="000000" w:themeColor="text1"/>
          <w:spacing w:val="1"/>
        </w:rPr>
        <w:t>R</w:t>
      </w:r>
      <w:r w:rsidRPr="00C679AF">
        <w:rPr>
          <w:rFonts w:eastAsia="Arial" w:cs="Times New Roman"/>
          <w:i/>
          <w:color w:val="000000" w:themeColor="text1"/>
          <w:spacing w:val="-3"/>
        </w:rPr>
        <w:t>i</w:t>
      </w:r>
      <w:r w:rsidRPr="00C679AF">
        <w:rPr>
          <w:rFonts w:eastAsia="Arial" w:cs="Times New Roman"/>
          <w:i/>
          <w:color w:val="000000" w:themeColor="text1"/>
          <w:spacing w:val="5"/>
        </w:rPr>
        <w:t>v</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i/>
          <w:color w:val="000000" w:themeColor="text1"/>
          <w:spacing w:val="-12"/>
        </w:rPr>
        <w:t xml:space="preserve"> </w:t>
      </w:r>
      <w:r w:rsidRPr="00C679AF">
        <w:rPr>
          <w:rFonts w:eastAsia="Arial" w:cs="Times New Roman"/>
          <w:i/>
          <w:color w:val="000000" w:themeColor="text1"/>
        </w:rPr>
        <w:t>(</w:t>
      </w:r>
      <w:r w:rsidRPr="00C679AF">
        <w:rPr>
          <w:rFonts w:eastAsia="Arial" w:cs="Times New Roman"/>
          <w:i/>
          <w:color w:val="000000" w:themeColor="text1"/>
          <w:spacing w:val="1"/>
        </w:rPr>
        <w:t>ed</w:t>
      </w:r>
      <w:r w:rsidRPr="00C679AF">
        <w:rPr>
          <w:rFonts w:eastAsia="Arial" w:cs="Times New Roman"/>
          <w:i/>
          <w:color w:val="000000" w:themeColor="text1"/>
          <w:spacing w:val="-2"/>
        </w:rPr>
        <w:t>.</w:t>
      </w:r>
      <w:r w:rsidRPr="00C679AF">
        <w:rPr>
          <w:rFonts w:eastAsia="Arial" w:cs="Times New Roman"/>
          <w:i/>
          <w:color w:val="000000" w:themeColor="text1"/>
        </w:rPr>
        <w:t>).</w:t>
      </w:r>
      <w:r w:rsidRPr="00C679AF">
        <w:rPr>
          <w:rFonts w:eastAsia="Arial" w:cs="Times New Roman"/>
          <w:i/>
          <w:color w:val="000000" w:themeColor="text1"/>
          <w:spacing w:val="-8"/>
        </w:rPr>
        <w:t xml:space="preserve"> </w:t>
      </w:r>
      <w:r w:rsidRPr="00C679AF">
        <w:rPr>
          <w:rFonts w:eastAsia="Arial" w:cs="Times New Roman"/>
          <w:i/>
          <w:color w:val="000000" w:themeColor="text1"/>
          <w:spacing w:val="-5"/>
        </w:rPr>
        <w:t>M</w:t>
      </w:r>
      <w:r w:rsidRPr="00C679AF">
        <w:rPr>
          <w:rFonts w:eastAsia="Arial" w:cs="Times New Roman"/>
          <w:i/>
          <w:color w:val="000000" w:themeColor="text1"/>
          <w:spacing w:val="1"/>
        </w:rPr>
        <w:t>anua</w:t>
      </w:r>
      <w:r w:rsidRPr="00C679AF">
        <w:rPr>
          <w:rFonts w:eastAsia="Arial" w:cs="Times New Roman"/>
          <w:i/>
          <w:color w:val="000000" w:themeColor="text1"/>
        </w:rPr>
        <w:t>l</w:t>
      </w:r>
      <w:r w:rsidRPr="00C679AF">
        <w:rPr>
          <w:rFonts w:eastAsia="Arial" w:cs="Times New Roman"/>
          <w:i/>
          <w:color w:val="000000" w:themeColor="text1"/>
          <w:spacing w:val="-15"/>
        </w:rPr>
        <w:t xml:space="preserve"> </w:t>
      </w:r>
      <w:r w:rsidRPr="00C679AF">
        <w:rPr>
          <w:rFonts w:eastAsia="Arial" w:cs="Times New Roman"/>
          <w:i/>
          <w:color w:val="000000" w:themeColor="text1"/>
          <w:spacing w:val="1"/>
        </w:rPr>
        <w:t>d</w:t>
      </w:r>
      <w:r w:rsidRPr="00C679AF">
        <w:rPr>
          <w:rFonts w:eastAsia="Arial" w:cs="Times New Roman"/>
          <w:i/>
          <w:color w:val="000000" w:themeColor="text1"/>
        </w:rPr>
        <w:t>e</w:t>
      </w:r>
      <w:r w:rsidRPr="00C679AF">
        <w:rPr>
          <w:rFonts w:eastAsia="Arial" w:cs="Times New Roman"/>
          <w:i/>
          <w:color w:val="000000" w:themeColor="text1"/>
          <w:spacing w:val="-10"/>
        </w:rPr>
        <w:t xml:space="preserve"> </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i/>
          <w:color w:val="000000" w:themeColor="text1"/>
          <w:spacing w:val="1"/>
        </w:rPr>
        <w:t>e</w:t>
      </w:r>
      <w:r w:rsidRPr="00C679AF">
        <w:rPr>
          <w:rFonts w:eastAsia="Arial" w:cs="Times New Roman"/>
          <w:i/>
          <w:color w:val="000000" w:themeColor="text1"/>
        </w:rPr>
        <w:t>s</w:t>
      </w:r>
      <w:r w:rsidRPr="00C679AF">
        <w:rPr>
          <w:rFonts w:eastAsia="Arial" w:cs="Times New Roman"/>
          <w:i/>
          <w:color w:val="000000" w:themeColor="text1"/>
          <w:spacing w:val="1"/>
        </w:rPr>
        <w:t>o</w:t>
      </w:r>
      <w:r w:rsidRPr="00C679AF">
        <w:rPr>
          <w:rFonts w:eastAsia="Arial" w:cs="Times New Roman"/>
          <w:i/>
          <w:color w:val="000000" w:themeColor="text1"/>
        </w:rPr>
        <w:t>r</w:t>
      </w:r>
      <w:r w:rsidRPr="00C679AF">
        <w:rPr>
          <w:rFonts w:eastAsia="Arial" w:cs="Times New Roman"/>
          <w:i/>
          <w:color w:val="000000" w:themeColor="text1"/>
          <w:spacing w:val="1"/>
        </w:rPr>
        <w:t>a</w:t>
      </w:r>
      <w:r w:rsidRPr="00C679AF">
        <w:rPr>
          <w:rFonts w:eastAsia="Arial" w:cs="Times New Roman"/>
          <w:i/>
          <w:color w:val="000000" w:themeColor="text1"/>
        </w:rPr>
        <w:t>m</w:t>
      </w:r>
      <w:r w:rsidRPr="00C679AF">
        <w:rPr>
          <w:rFonts w:eastAsia="Arial" w:cs="Times New Roman"/>
          <w:i/>
          <w:color w:val="000000" w:themeColor="text1"/>
          <w:spacing w:val="-3"/>
        </w:rPr>
        <w:t>i</w:t>
      </w:r>
      <w:r w:rsidRPr="00C679AF">
        <w:rPr>
          <w:rFonts w:eastAsia="Arial" w:cs="Times New Roman"/>
          <w:i/>
          <w:color w:val="000000" w:themeColor="text1"/>
          <w:spacing w:val="1"/>
        </w:rPr>
        <w:t>en</w:t>
      </w:r>
      <w:r w:rsidRPr="00C679AF">
        <w:rPr>
          <w:rFonts w:eastAsia="Arial" w:cs="Times New Roman"/>
          <w:i/>
          <w:color w:val="000000" w:themeColor="text1"/>
          <w:spacing w:val="-2"/>
        </w:rPr>
        <w:t>t</w:t>
      </w:r>
      <w:r w:rsidRPr="00C679AF">
        <w:rPr>
          <w:rFonts w:eastAsia="Arial" w:cs="Times New Roman"/>
          <w:i/>
          <w:color w:val="000000" w:themeColor="text1"/>
        </w:rPr>
        <w:t>o</w:t>
      </w:r>
      <w:r w:rsidRPr="00C679AF">
        <w:rPr>
          <w:rFonts w:eastAsia="Arial" w:cs="Times New Roman"/>
          <w:i/>
          <w:color w:val="000000" w:themeColor="text1"/>
          <w:spacing w:val="-10"/>
        </w:rPr>
        <w:t xml:space="preserve"> </w:t>
      </w:r>
      <w:r w:rsidRPr="00C679AF">
        <w:rPr>
          <w:rFonts w:eastAsia="Arial" w:cs="Times New Roman"/>
          <w:i/>
          <w:color w:val="000000" w:themeColor="text1"/>
        </w:rPr>
        <w:t>y</w:t>
      </w:r>
      <w:r w:rsidRPr="00C679AF">
        <w:rPr>
          <w:rFonts w:eastAsia="Arial" w:cs="Times New Roman"/>
          <w:i/>
          <w:color w:val="000000" w:themeColor="text1"/>
          <w:spacing w:val="-12"/>
        </w:rPr>
        <w:t xml:space="preserve"> </w:t>
      </w:r>
      <w:r w:rsidRPr="00C679AF">
        <w:rPr>
          <w:rFonts w:eastAsia="Arial" w:cs="Times New Roman"/>
          <w:i/>
          <w:color w:val="000000" w:themeColor="text1"/>
          <w:spacing w:val="1"/>
        </w:rPr>
        <w:t>o</w:t>
      </w:r>
      <w:r w:rsidRPr="00C679AF">
        <w:rPr>
          <w:rFonts w:eastAsia="Arial" w:cs="Times New Roman"/>
          <w:i/>
          <w:color w:val="000000" w:themeColor="text1"/>
        </w:rPr>
        <w:t>r</w:t>
      </w:r>
      <w:r w:rsidRPr="00C679AF">
        <w:rPr>
          <w:rFonts w:eastAsia="Arial" w:cs="Times New Roman"/>
          <w:i/>
          <w:color w:val="000000" w:themeColor="text1"/>
          <w:spacing w:val="-3"/>
        </w:rPr>
        <w:t>i</w:t>
      </w:r>
      <w:r w:rsidRPr="00C679AF">
        <w:rPr>
          <w:rFonts w:eastAsia="Arial" w:cs="Times New Roman"/>
          <w:i/>
          <w:color w:val="000000" w:themeColor="text1"/>
          <w:spacing w:val="6"/>
        </w:rPr>
        <w:t>e</w:t>
      </w:r>
      <w:r w:rsidRPr="00C679AF">
        <w:rPr>
          <w:rFonts w:eastAsia="Arial" w:cs="Times New Roman"/>
          <w:i/>
          <w:color w:val="000000" w:themeColor="text1"/>
          <w:spacing w:val="1"/>
        </w:rPr>
        <w:t>n</w:t>
      </w:r>
      <w:r w:rsidRPr="00C679AF">
        <w:rPr>
          <w:rFonts w:eastAsia="Arial" w:cs="Times New Roman"/>
          <w:i/>
          <w:color w:val="000000" w:themeColor="text1"/>
          <w:spacing w:val="-2"/>
        </w:rPr>
        <w:t>t</w:t>
      </w:r>
      <w:r w:rsidRPr="00C679AF">
        <w:rPr>
          <w:rFonts w:eastAsia="Arial" w:cs="Times New Roman"/>
          <w:i/>
          <w:color w:val="000000" w:themeColor="text1"/>
          <w:spacing w:val="1"/>
        </w:rPr>
        <w:t>a</w:t>
      </w:r>
      <w:r w:rsidRPr="00C679AF">
        <w:rPr>
          <w:rFonts w:eastAsia="Arial" w:cs="Times New Roman"/>
          <w:i/>
          <w:color w:val="000000" w:themeColor="text1"/>
        </w:rPr>
        <w:t>c</w:t>
      </w:r>
      <w:r w:rsidRPr="00C679AF">
        <w:rPr>
          <w:rFonts w:eastAsia="Arial" w:cs="Times New Roman"/>
          <w:i/>
          <w:color w:val="000000" w:themeColor="text1"/>
          <w:spacing w:val="-3"/>
        </w:rPr>
        <w:t>i</w:t>
      </w:r>
      <w:r w:rsidRPr="00C679AF">
        <w:rPr>
          <w:rFonts w:eastAsia="Arial" w:cs="Times New Roman"/>
          <w:i/>
          <w:color w:val="000000" w:themeColor="text1"/>
          <w:spacing w:val="1"/>
        </w:rPr>
        <w:t>ó</w:t>
      </w:r>
      <w:r w:rsidRPr="00C679AF">
        <w:rPr>
          <w:rFonts w:eastAsia="Arial" w:cs="Times New Roman"/>
          <w:i/>
          <w:color w:val="000000" w:themeColor="text1"/>
        </w:rPr>
        <w:t xml:space="preserve">n </w:t>
      </w:r>
      <w:r w:rsidRPr="00C679AF">
        <w:rPr>
          <w:rFonts w:eastAsia="Arial" w:cs="Times New Roman"/>
          <w:i/>
          <w:color w:val="000000" w:themeColor="text1"/>
          <w:spacing w:val="5"/>
        </w:rPr>
        <w:t>v</w:t>
      </w:r>
      <w:r w:rsidRPr="00C679AF">
        <w:rPr>
          <w:rFonts w:eastAsia="Arial" w:cs="Times New Roman"/>
          <w:i/>
          <w:color w:val="000000" w:themeColor="text1"/>
          <w:spacing w:val="1"/>
        </w:rPr>
        <w:t>o</w:t>
      </w:r>
      <w:r w:rsidRPr="00C679AF">
        <w:rPr>
          <w:rFonts w:eastAsia="Arial" w:cs="Times New Roman"/>
          <w:i/>
          <w:color w:val="000000" w:themeColor="text1"/>
          <w:spacing w:val="-5"/>
        </w:rPr>
        <w:t>c</w:t>
      </w:r>
      <w:r w:rsidRPr="00C679AF">
        <w:rPr>
          <w:rFonts w:eastAsia="Arial" w:cs="Times New Roman"/>
          <w:i/>
          <w:color w:val="000000" w:themeColor="text1"/>
          <w:spacing w:val="1"/>
        </w:rPr>
        <w:t>a</w:t>
      </w:r>
      <w:r w:rsidRPr="00C679AF">
        <w:rPr>
          <w:rFonts w:eastAsia="Arial" w:cs="Times New Roman"/>
          <w:i/>
          <w:color w:val="000000" w:themeColor="text1"/>
        </w:rPr>
        <w:t>c</w:t>
      </w:r>
      <w:r w:rsidRPr="00C679AF">
        <w:rPr>
          <w:rFonts w:eastAsia="Arial" w:cs="Times New Roman"/>
          <w:i/>
          <w:color w:val="000000" w:themeColor="text1"/>
          <w:spacing w:val="-3"/>
        </w:rPr>
        <w:t>i</w:t>
      </w:r>
      <w:r w:rsidRPr="00C679AF">
        <w:rPr>
          <w:rFonts w:eastAsia="Arial" w:cs="Times New Roman"/>
          <w:i/>
          <w:color w:val="000000" w:themeColor="text1"/>
          <w:spacing w:val="1"/>
        </w:rPr>
        <w:t>ona</w:t>
      </w:r>
      <w:r w:rsidRPr="00C679AF">
        <w:rPr>
          <w:rFonts w:eastAsia="Arial" w:cs="Times New Roman"/>
          <w:i/>
          <w:color w:val="000000" w:themeColor="text1"/>
          <w:spacing w:val="-3"/>
        </w:rPr>
        <w:t>l</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5"/>
        </w:rPr>
        <w:t>M</w:t>
      </w:r>
      <w:r w:rsidRPr="00C679AF">
        <w:rPr>
          <w:rFonts w:eastAsia="Arial" w:cs="Times New Roman"/>
          <w:color w:val="000000" w:themeColor="text1"/>
          <w:spacing w:val="1"/>
        </w:rPr>
        <w:t>ad</w:t>
      </w:r>
      <w:r w:rsidRPr="00C679AF">
        <w:rPr>
          <w:rFonts w:eastAsia="Arial" w:cs="Times New Roman"/>
          <w:color w:val="000000" w:themeColor="text1"/>
          <w:spacing w:val="5"/>
        </w:rPr>
        <w:t>r</w:t>
      </w:r>
      <w:r w:rsidRPr="00C679AF">
        <w:rPr>
          <w:rFonts w:eastAsia="Arial" w:cs="Times New Roman"/>
          <w:color w:val="000000" w:themeColor="text1"/>
          <w:spacing w:val="-3"/>
        </w:rPr>
        <w:t>i</w:t>
      </w:r>
      <w:r w:rsidRPr="00C679AF">
        <w:rPr>
          <w:rFonts w:eastAsia="Arial" w:cs="Times New Roman"/>
          <w:color w:val="000000" w:themeColor="text1"/>
          <w:spacing w:val="1"/>
        </w:rPr>
        <w:t>d</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rPr>
        <w:t>S</w:t>
      </w:r>
      <w:r w:rsidRPr="00C679AF">
        <w:rPr>
          <w:rFonts w:eastAsia="Arial" w:cs="Times New Roman"/>
          <w:color w:val="000000" w:themeColor="text1"/>
          <w:spacing w:val="-2"/>
        </w:rPr>
        <w:t>í</w:t>
      </w:r>
      <w:r w:rsidRPr="00C679AF">
        <w:rPr>
          <w:rFonts w:eastAsia="Arial" w:cs="Times New Roman"/>
          <w:color w:val="000000" w:themeColor="text1"/>
          <w:spacing w:val="1"/>
        </w:rPr>
        <w:t>n</w:t>
      </w:r>
      <w:r w:rsidRPr="00C679AF">
        <w:rPr>
          <w:rFonts w:eastAsia="Arial" w:cs="Times New Roman"/>
          <w:color w:val="000000" w:themeColor="text1"/>
          <w:spacing w:val="-2"/>
        </w:rPr>
        <w:t>t</w:t>
      </w:r>
      <w:r w:rsidRPr="00C679AF">
        <w:rPr>
          <w:rFonts w:eastAsia="Arial" w:cs="Times New Roman"/>
          <w:color w:val="000000" w:themeColor="text1"/>
          <w:spacing w:val="1"/>
        </w:rPr>
        <w:t>e</w:t>
      </w:r>
      <w:r w:rsidRPr="00C679AF">
        <w:rPr>
          <w:rFonts w:eastAsia="Arial" w:cs="Times New Roman"/>
          <w:color w:val="000000" w:themeColor="text1"/>
          <w:spacing w:val="5"/>
        </w:rPr>
        <w:t>s</w:t>
      </w:r>
      <w:r w:rsidRPr="00C679AF">
        <w:rPr>
          <w:rFonts w:eastAsia="Arial" w:cs="Times New Roman"/>
          <w:color w:val="000000" w:themeColor="text1"/>
          <w:spacing w:val="-3"/>
        </w:rPr>
        <w:t>i</w:t>
      </w:r>
      <w:r w:rsidRPr="00C679AF">
        <w:rPr>
          <w:rFonts w:eastAsia="Arial" w:cs="Times New Roman"/>
          <w:color w:val="000000" w:themeColor="text1"/>
        </w:rPr>
        <w:t>s,</w:t>
      </w:r>
      <w:r w:rsidRPr="00C679AF">
        <w:rPr>
          <w:rFonts w:eastAsia="Arial" w:cs="Times New Roman"/>
          <w:color w:val="000000" w:themeColor="text1"/>
          <w:spacing w:val="-3"/>
        </w:rPr>
        <w:t xml:space="preserve"> </w:t>
      </w:r>
      <w:r w:rsidRPr="00C679AF">
        <w:rPr>
          <w:rFonts w:eastAsia="Arial" w:cs="Times New Roman"/>
          <w:color w:val="000000" w:themeColor="text1"/>
          <w:spacing w:val="1"/>
        </w:rPr>
        <w:t>1995</w:t>
      </w:r>
      <w:r w:rsidRPr="00C679AF">
        <w:rPr>
          <w:rFonts w:eastAsia="Arial" w:cs="Times New Roman"/>
          <w:color w:val="000000" w:themeColor="text1"/>
        </w:rPr>
        <w:t>.</w:t>
      </w:r>
    </w:p>
    <w:p w:rsidR="00C679AF" w:rsidRPr="00C679AF" w:rsidRDefault="00C679AF" w:rsidP="00A44199">
      <w:pPr>
        <w:tabs>
          <w:tab w:val="left" w:pos="4404"/>
        </w:tabs>
        <w:spacing w:before="320" w:after="320"/>
        <w:ind w:left="570" w:right="-376" w:hangingChars="258" w:hanging="570"/>
        <w:rPr>
          <w:rFonts w:eastAsia="Arial" w:cs="Times New Roman"/>
          <w:color w:val="000000" w:themeColor="text1"/>
          <w:spacing w:val="2"/>
        </w:rPr>
      </w:pPr>
      <w:r w:rsidRPr="00C679AF">
        <w:rPr>
          <w:rFonts w:eastAsia="Arial" w:cs="Times New Roman"/>
          <w:color w:val="000000" w:themeColor="text1"/>
          <w:spacing w:val="1"/>
        </w:rPr>
        <w:t>Á</w:t>
      </w:r>
      <w:r w:rsidRPr="00C679AF">
        <w:rPr>
          <w:rFonts w:eastAsia="Arial" w:cs="Times New Roman"/>
          <w:color w:val="000000" w:themeColor="text1"/>
          <w:spacing w:val="-5"/>
        </w:rPr>
        <w:t>l</w:t>
      </w:r>
      <w:r w:rsidRPr="00C679AF">
        <w:rPr>
          <w:rFonts w:eastAsia="Arial" w:cs="Times New Roman"/>
          <w:color w:val="000000" w:themeColor="text1"/>
          <w:spacing w:val="6"/>
        </w:rPr>
        <w:t>v</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rPr>
        <w:t>z</w:t>
      </w:r>
      <w:r w:rsidRPr="00C679AF">
        <w:rPr>
          <w:rFonts w:eastAsia="Arial" w:cs="Times New Roman"/>
          <w:color w:val="000000" w:themeColor="text1"/>
          <w:spacing w:val="-11"/>
        </w:rPr>
        <w:t xml:space="preserve"> </w:t>
      </w:r>
      <w:r w:rsidRPr="00C679AF">
        <w:rPr>
          <w:rFonts w:eastAsia="Arial" w:cs="Times New Roman"/>
          <w:color w:val="000000" w:themeColor="text1"/>
          <w:spacing w:val="1"/>
        </w:rPr>
        <w:t>G</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spacing w:val="2"/>
        </w:rPr>
        <w:t>c</w:t>
      </w:r>
      <w:r w:rsidRPr="00C679AF">
        <w:rPr>
          <w:rFonts w:eastAsia="Arial" w:cs="Times New Roman"/>
          <w:color w:val="000000" w:themeColor="text1"/>
          <w:spacing w:val="-1"/>
        </w:rPr>
        <w:t>í</w:t>
      </w:r>
      <w:r w:rsidRPr="00C679AF">
        <w:rPr>
          <w:rFonts w:eastAsia="Arial" w:cs="Times New Roman"/>
          <w:color w:val="000000" w:themeColor="text1"/>
        </w:rPr>
        <w:t>a</w:t>
      </w:r>
      <w:r w:rsidRPr="00C679AF">
        <w:rPr>
          <w:rFonts w:eastAsia="Arial" w:cs="Times New Roman"/>
          <w:color w:val="000000" w:themeColor="text1"/>
          <w:spacing w:val="-7"/>
        </w:rPr>
        <w:t xml:space="preserve"> </w:t>
      </w:r>
      <w:r w:rsidRPr="00C679AF">
        <w:rPr>
          <w:rFonts w:eastAsia="Arial" w:cs="Times New Roman"/>
          <w:color w:val="000000" w:themeColor="text1"/>
          <w:spacing w:val="-1"/>
        </w:rPr>
        <w:t>I</w:t>
      </w:r>
      <w:r w:rsidRPr="00C679AF">
        <w:rPr>
          <w:rFonts w:eastAsia="Arial" w:cs="Times New Roman"/>
          <w:color w:val="000000" w:themeColor="text1"/>
          <w:spacing w:val="-2"/>
        </w:rPr>
        <w:t>.</w:t>
      </w:r>
      <w:r w:rsidRPr="00C679AF">
        <w:rPr>
          <w:rFonts w:eastAsia="Arial" w:cs="Times New Roman"/>
          <w:color w:val="000000" w:themeColor="text1"/>
          <w:spacing w:val="-7"/>
        </w:rPr>
        <w:t xml:space="preserve"> </w:t>
      </w:r>
      <w:r w:rsidRPr="00C679AF">
        <w:rPr>
          <w:rFonts w:eastAsia="Arial" w:cs="Times New Roman"/>
          <w:color w:val="000000" w:themeColor="text1"/>
          <w:spacing w:val="-1"/>
        </w:rPr>
        <w:t>(</w:t>
      </w:r>
      <w:r w:rsidRPr="00C679AF">
        <w:rPr>
          <w:rFonts w:eastAsia="Arial" w:cs="Times New Roman"/>
          <w:color w:val="000000" w:themeColor="text1"/>
          <w:spacing w:val="2"/>
        </w:rPr>
        <w:t>20</w:t>
      </w:r>
      <w:r w:rsidRPr="00C679AF">
        <w:rPr>
          <w:rFonts w:eastAsia="Arial" w:cs="Times New Roman"/>
          <w:color w:val="000000" w:themeColor="text1"/>
          <w:spacing w:val="-2"/>
        </w:rPr>
        <w:t>0</w:t>
      </w:r>
      <w:r w:rsidRPr="00C679AF">
        <w:rPr>
          <w:rFonts w:eastAsia="Arial" w:cs="Times New Roman"/>
          <w:color w:val="000000" w:themeColor="text1"/>
          <w:spacing w:val="2"/>
        </w:rPr>
        <w:t>6</w:t>
      </w:r>
      <w:r w:rsidRPr="00C679AF">
        <w:rPr>
          <w:rFonts w:eastAsia="Arial" w:cs="Times New Roman"/>
          <w:i/>
          <w:color w:val="000000" w:themeColor="text1"/>
          <w:spacing w:val="-1"/>
        </w:rPr>
        <w:t>)</w:t>
      </w:r>
      <w:r w:rsidRPr="00C679AF">
        <w:rPr>
          <w:rFonts w:eastAsia="Arial" w:cs="Times New Roman"/>
          <w:i/>
          <w:color w:val="000000" w:themeColor="text1"/>
        </w:rPr>
        <w:t>.</w:t>
      </w:r>
      <w:r w:rsidRPr="00C679AF">
        <w:rPr>
          <w:rFonts w:eastAsia="Arial" w:cs="Times New Roman"/>
          <w:i/>
          <w:color w:val="000000" w:themeColor="text1"/>
          <w:spacing w:val="-10"/>
        </w:rPr>
        <w:t xml:space="preserve"> </w:t>
      </w:r>
      <w:r w:rsidRPr="00C679AF">
        <w:rPr>
          <w:rFonts w:eastAsia="Arial" w:cs="Times New Roman"/>
          <w:i/>
          <w:color w:val="000000" w:themeColor="text1"/>
          <w:spacing w:val="1"/>
        </w:rPr>
        <w:t>P</w:t>
      </w:r>
      <w:r w:rsidRPr="00C679AF">
        <w:rPr>
          <w:rFonts w:eastAsia="Arial" w:cs="Times New Roman"/>
          <w:i/>
          <w:color w:val="000000" w:themeColor="text1"/>
          <w:spacing w:val="-5"/>
        </w:rPr>
        <w:t>l</w:t>
      </w:r>
      <w:r w:rsidRPr="00C679AF">
        <w:rPr>
          <w:rFonts w:eastAsia="Arial" w:cs="Times New Roman"/>
          <w:i/>
          <w:color w:val="000000" w:themeColor="text1"/>
          <w:spacing w:val="2"/>
        </w:rPr>
        <w:t>a</w:t>
      </w:r>
      <w:r w:rsidRPr="00C679AF">
        <w:rPr>
          <w:rFonts w:eastAsia="Arial" w:cs="Times New Roman"/>
          <w:i/>
          <w:color w:val="000000" w:themeColor="text1"/>
          <w:spacing w:val="6"/>
        </w:rPr>
        <w:t>n</w:t>
      </w:r>
      <w:r w:rsidRPr="00C679AF">
        <w:rPr>
          <w:rFonts w:eastAsia="Arial" w:cs="Times New Roman"/>
          <w:i/>
          <w:color w:val="000000" w:themeColor="text1"/>
          <w:spacing w:val="-5"/>
        </w:rPr>
        <w:t>i</w:t>
      </w:r>
      <w:r w:rsidRPr="00C679AF">
        <w:rPr>
          <w:rFonts w:eastAsia="Arial" w:cs="Times New Roman"/>
          <w:i/>
          <w:color w:val="000000" w:themeColor="text1"/>
          <w:spacing w:val="3"/>
        </w:rPr>
        <w:t>f</w:t>
      </w:r>
      <w:r w:rsidRPr="00C679AF">
        <w:rPr>
          <w:rFonts w:eastAsia="Arial" w:cs="Times New Roman"/>
          <w:i/>
          <w:color w:val="000000" w:themeColor="text1"/>
          <w:spacing w:val="-5"/>
        </w:rPr>
        <w:t>i</w:t>
      </w:r>
      <w:r w:rsidRPr="00C679AF">
        <w:rPr>
          <w:rFonts w:eastAsia="Arial" w:cs="Times New Roman"/>
          <w:i/>
          <w:color w:val="000000" w:themeColor="text1"/>
          <w:spacing w:val="2"/>
        </w:rPr>
        <w:t>cac</w:t>
      </w:r>
      <w:r w:rsidRPr="00C679AF">
        <w:rPr>
          <w:rFonts w:eastAsia="Arial" w:cs="Times New Roman"/>
          <w:i/>
          <w:color w:val="000000" w:themeColor="text1"/>
          <w:spacing w:val="-5"/>
        </w:rPr>
        <w:t>i</w:t>
      </w:r>
      <w:r w:rsidRPr="00C679AF">
        <w:rPr>
          <w:rFonts w:eastAsia="Arial" w:cs="Times New Roman"/>
          <w:i/>
          <w:color w:val="000000" w:themeColor="text1"/>
          <w:spacing w:val="5"/>
        </w:rPr>
        <w:t>ó</w:t>
      </w:r>
      <w:r w:rsidRPr="00C679AF">
        <w:rPr>
          <w:rFonts w:eastAsia="Arial" w:cs="Times New Roman"/>
          <w:i/>
          <w:color w:val="000000" w:themeColor="text1"/>
        </w:rPr>
        <w:t>n</w:t>
      </w:r>
      <w:r w:rsidRPr="00C679AF">
        <w:rPr>
          <w:rFonts w:eastAsia="Arial" w:cs="Times New Roman"/>
          <w:i/>
          <w:color w:val="000000" w:themeColor="text1"/>
          <w:spacing w:val="-7"/>
        </w:rPr>
        <w:t xml:space="preserve"> </w:t>
      </w:r>
      <w:r w:rsidRPr="00C679AF">
        <w:rPr>
          <w:rFonts w:eastAsia="Arial" w:cs="Times New Roman"/>
          <w:i/>
          <w:color w:val="000000" w:themeColor="text1"/>
        </w:rPr>
        <w:t>y</w:t>
      </w:r>
      <w:r w:rsidRPr="00C679AF">
        <w:rPr>
          <w:rFonts w:eastAsia="Arial" w:cs="Times New Roman"/>
          <w:i/>
          <w:color w:val="000000" w:themeColor="text1"/>
          <w:spacing w:val="-11"/>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esa</w:t>
      </w:r>
      <w:r w:rsidRPr="00C679AF">
        <w:rPr>
          <w:rFonts w:eastAsia="Arial" w:cs="Times New Roman"/>
          <w:i/>
          <w:color w:val="000000" w:themeColor="text1"/>
          <w:spacing w:val="-1"/>
        </w:rPr>
        <w:t>rr</w:t>
      </w:r>
      <w:r w:rsidRPr="00C679AF">
        <w:rPr>
          <w:rFonts w:eastAsia="Arial" w:cs="Times New Roman"/>
          <w:i/>
          <w:color w:val="000000" w:themeColor="text1"/>
          <w:spacing w:val="2"/>
        </w:rPr>
        <w:t>o</w:t>
      </w:r>
      <w:r w:rsidRPr="00C679AF">
        <w:rPr>
          <w:rFonts w:eastAsia="Arial" w:cs="Times New Roman"/>
          <w:i/>
          <w:color w:val="000000" w:themeColor="text1"/>
          <w:spacing w:val="-5"/>
        </w:rPr>
        <w:t>ll</w:t>
      </w:r>
      <w:r w:rsidRPr="00C679AF">
        <w:rPr>
          <w:rFonts w:eastAsia="Arial" w:cs="Times New Roman"/>
          <w:i/>
          <w:color w:val="000000" w:themeColor="text1"/>
        </w:rPr>
        <w:t>o</w:t>
      </w:r>
      <w:r w:rsidRPr="00C679AF">
        <w:rPr>
          <w:rFonts w:eastAsia="Arial" w:cs="Times New Roman"/>
          <w:i/>
          <w:color w:val="000000" w:themeColor="text1"/>
          <w:spacing w:val="-7"/>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7"/>
        </w:rPr>
        <w:t xml:space="preserve"> </w:t>
      </w:r>
      <w:r w:rsidRPr="00C679AF">
        <w:rPr>
          <w:rFonts w:eastAsia="Arial" w:cs="Times New Roman"/>
          <w:i/>
          <w:color w:val="000000" w:themeColor="text1"/>
          <w:spacing w:val="1"/>
        </w:rPr>
        <w:t>P</w:t>
      </w:r>
      <w:r w:rsidRPr="00C679AF">
        <w:rPr>
          <w:rFonts w:eastAsia="Arial" w:cs="Times New Roman"/>
          <w:i/>
          <w:color w:val="000000" w:themeColor="text1"/>
          <w:spacing w:val="-1"/>
        </w:rPr>
        <w:t>r</w:t>
      </w:r>
      <w:r w:rsidRPr="00C679AF">
        <w:rPr>
          <w:rFonts w:eastAsia="Arial" w:cs="Times New Roman"/>
          <w:i/>
          <w:color w:val="000000" w:themeColor="text1"/>
          <w:spacing w:val="2"/>
        </w:rPr>
        <w:t>o</w:t>
      </w:r>
      <w:r w:rsidRPr="00C679AF">
        <w:rPr>
          <w:rFonts w:eastAsia="Arial" w:cs="Times New Roman"/>
          <w:i/>
          <w:color w:val="000000" w:themeColor="text1"/>
          <w:spacing w:val="-2"/>
        </w:rPr>
        <w:t>y</w:t>
      </w:r>
      <w:r w:rsidRPr="00C679AF">
        <w:rPr>
          <w:rFonts w:eastAsia="Arial" w:cs="Times New Roman"/>
          <w:i/>
          <w:color w:val="000000" w:themeColor="text1"/>
          <w:spacing w:val="2"/>
        </w:rPr>
        <w:t>ec</w:t>
      </w:r>
      <w:r w:rsidRPr="00C679AF">
        <w:rPr>
          <w:rFonts w:eastAsia="Arial" w:cs="Times New Roman"/>
          <w:i/>
          <w:color w:val="000000" w:themeColor="text1"/>
          <w:spacing w:val="-1"/>
        </w:rPr>
        <w:t>t</w:t>
      </w:r>
      <w:r w:rsidRPr="00C679AF">
        <w:rPr>
          <w:rFonts w:eastAsia="Arial" w:cs="Times New Roman"/>
          <w:i/>
          <w:color w:val="000000" w:themeColor="text1"/>
          <w:spacing w:val="2"/>
        </w:rPr>
        <w:t>o</w:t>
      </w:r>
      <w:r w:rsidRPr="00C679AF">
        <w:rPr>
          <w:rFonts w:eastAsia="Arial" w:cs="Times New Roman"/>
          <w:i/>
          <w:color w:val="000000" w:themeColor="text1"/>
        </w:rPr>
        <w:t>s</w:t>
      </w:r>
      <w:r w:rsidRPr="00C679AF">
        <w:rPr>
          <w:rFonts w:eastAsia="Arial" w:cs="Times New Roman"/>
          <w:i/>
          <w:color w:val="000000" w:themeColor="text1"/>
          <w:spacing w:val="-7"/>
        </w:rPr>
        <w:t xml:space="preserve"> </w:t>
      </w:r>
      <w:r w:rsidRPr="00C679AF">
        <w:rPr>
          <w:rFonts w:eastAsia="Arial" w:cs="Times New Roman"/>
          <w:i/>
          <w:color w:val="000000" w:themeColor="text1"/>
          <w:spacing w:val="-3"/>
        </w:rPr>
        <w:t>S</w:t>
      </w:r>
      <w:r w:rsidRPr="00C679AF">
        <w:rPr>
          <w:rFonts w:eastAsia="Arial" w:cs="Times New Roman"/>
          <w:i/>
          <w:color w:val="000000" w:themeColor="text1"/>
          <w:spacing w:val="2"/>
        </w:rPr>
        <w:t>oc</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spacing w:val="-5"/>
        </w:rPr>
        <w:t>l</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7"/>
        </w:rPr>
        <w:t xml:space="preserve"> </w:t>
      </w:r>
      <w:r w:rsidRPr="00C679AF">
        <w:rPr>
          <w:rFonts w:eastAsia="Arial" w:cs="Times New Roman"/>
          <w:i/>
          <w:color w:val="000000" w:themeColor="text1"/>
        </w:rPr>
        <w:t xml:space="preserve">y </w:t>
      </w:r>
      <w:r w:rsidRPr="00C679AF">
        <w:rPr>
          <w:rFonts w:eastAsia="Arial" w:cs="Times New Roman"/>
          <w:i/>
          <w:color w:val="000000" w:themeColor="text1"/>
          <w:spacing w:val="1"/>
        </w:rPr>
        <w:t>E</w:t>
      </w:r>
      <w:r w:rsidRPr="00C679AF">
        <w:rPr>
          <w:rFonts w:eastAsia="Arial" w:cs="Times New Roman"/>
          <w:i/>
          <w:color w:val="000000" w:themeColor="text1"/>
          <w:spacing w:val="2"/>
        </w:rPr>
        <w:t>duca</w:t>
      </w:r>
      <w:r w:rsidRPr="00C679AF">
        <w:rPr>
          <w:rFonts w:eastAsia="Arial" w:cs="Times New Roman"/>
          <w:i/>
          <w:color w:val="000000" w:themeColor="text1"/>
          <w:spacing w:val="-1"/>
        </w:rPr>
        <w:t>t</w:t>
      </w:r>
      <w:r w:rsidRPr="00C679AF">
        <w:rPr>
          <w:rFonts w:eastAsia="Arial" w:cs="Times New Roman"/>
          <w:i/>
          <w:color w:val="000000" w:themeColor="text1"/>
          <w:spacing w:val="-5"/>
        </w:rPr>
        <w:t>i</w:t>
      </w:r>
      <w:r w:rsidRPr="00C679AF">
        <w:rPr>
          <w:rFonts w:eastAsia="Arial" w:cs="Times New Roman"/>
          <w:i/>
          <w:color w:val="000000" w:themeColor="text1"/>
          <w:spacing w:val="2"/>
        </w:rPr>
        <w:t>vos</w:t>
      </w:r>
      <w:r w:rsidRPr="00C679AF">
        <w:rPr>
          <w:rFonts w:eastAsia="Arial" w:cs="Times New Roman"/>
          <w:color w:val="000000" w:themeColor="text1"/>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éx</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rPr>
        <w:t>o</w:t>
      </w:r>
      <w:r w:rsidRPr="00C679AF">
        <w:rPr>
          <w:rFonts w:eastAsia="Arial" w:cs="Times New Roman"/>
          <w:color w:val="000000" w:themeColor="text1"/>
          <w:spacing w:val="1"/>
        </w:rPr>
        <w:t xml:space="preserve"> D</w:t>
      </w:r>
      <w:r w:rsidRPr="00C679AF">
        <w:rPr>
          <w:rFonts w:eastAsia="Arial" w:cs="Times New Roman"/>
          <w:color w:val="000000" w:themeColor="text1"/>
          <w:spacing w:val="-1"/>
        </w:rPr>
        <w:t>.</w:t>
      </w:r>
      <w:r w:rsidRPr="00C679AF">
        <w:rPr>
          <w:rFonts w:eastAsia="Arial" w:cs="Times New Roman"/>
          <w:color w:val="000000" w:themeColor="text1"/>
          <w:spacing w:val="1"/>
        </w:rPr>
        <w:t>F</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E</w:t>
      </w:r>
      <w:r w:rsidRPr="00C679AF">
        <w:rPr>
          <w:rFonts w:eastAsia="Arial" w:cs="Times New Roman"/>
          <w:color w:val="000000" w:themeColor="text1"/>
          <w:spacing w:val="2"/>
        </w:rPr>
        <w:t>d</w:t>
      </w:r>
      <w:r w:rsidRPr="00C679AF">
        <w:rPr>
          <w:rFonts w:eastAsia="Arial" w:cs="Times New Roman"/>
          <w:color w:val="000000" w:themeColor="text1"/>
        </w:rPr>
        <w:t>.</w:t>
      </w:r>
      <w:r w:rsidRPr="00C679AF">
        <w:rPr>
          <w:rFonts w:eastAsia="Arial" w:cs="Times New Roman"/>
          <w:color w:val="000000" w:themeColor="text1"/>
          <w:spacing w:val="-2"/>
        </w:rPr>
        <w:t xml:space="preserve"> </w:t>
      </w:r>
      <w:proofErr w:type="spellStart"/>
      <w:r w:rsidRPr="00C679AF">
        <w:rPr>
          <w:rFonts w:eastAsia="Arial" w:cs="Times New Roman"/>
          <w:color w:val="000000" w:themeColor="text1"/>
          <w:spacing w:val="2"/>
        </w:rPr>
        <w:t>L</w:t>
      </w:r>
      <w:r w:rsidRPr="00C679AF">
        <w:rPr>
          <w:rFonts w:eastAsia="Arial" w:cs="Times New Roman"/>
          <w:color w:val="000000" w:themeColor="text1"/>
          <w:spacing w:val="-5"/>
        </w:rPr>
        <w:t>i</w:t>
      </w:r>
      <w:r w:rsidRPr="00C679AF">
        <w:rPr>
          <w:rFonts w:eastAsia="Arial" w:cs="Times New Roman"/>
          <w:color w:val="000000" w:themeColor="text1"/>
          <w:spacing w:val="5"/>
        </w:rPr>
        <w:t>m</w:t>
      </w:r>
      <w:r w:rsidRPr="00C679AF">
        <w:rPr>
          <w:rFonts w:eastAsia="Arial" w:cs="Times New Roman"/>
          <w:color w:val="000000" w:themeColor="text1"/>
          <w:spacing w:val="2"/>
        </w:rPr>
        <w:t>usa</w:t>
      </w:r>
      <w:proofErr w:type="spellEnd"/>
      <w:r w:rsidRPr="00C679AF">
        <w:rPr>
          <w:rFonts w:eastAsia="Arial" w:cs="Times New Roman"/>
          <w:color w:val="000000" w:themeColor="text1"/>
        </w:rPr>
        <w:t>.</w:t>
      </w:r>
    </w:p>
    <w:p w:rsidR="00C679AF" w:rsidRPr="00C679AF" w:rsidRDefault="00C679AF" w:rsidP="005A75A6">
      <w:pPr>
        <w:spacing w:before="320" w:after="320"/>
        <w:ind w:left="570" w:right="-275" w:hangingChars="258" w:hanging="570"/>
        <w:rPr>
          <w:rFonts w:cs="Times New Roman"/>
          <w:color w:val="000000" w:themeColor="text1"/>
        </w:rPr>
      </w:pPr>
      <w:r w:rsidRPr="00C679AF">
        <w:rPr>
          <w:rFonts w:cs="Times New Roman"/>
          <w:color w:val="000000" w:themeColor="text1"/>
          <w:spacing w:val="1"/>
        </w:rPr>
        <w:t>Á</w:t>
      </w:r>
      <w:r w:rsidRPr="00C679AF">
        <w:rPr>
          <w:rFonts w:cs="Times New Roman"/>
          <w:color w:val="000000" w:themeColor="text1"/>
          <w:spacing w:val="-1"/>
        </w:rPr>
        <w:t>l</w:t>
      </w:r>
      <w:r w:rsidRPr="00C679AF">
        <w:rPr>
          <w:rFonts w:cs="Times New Roman"/>
          <w:color w:val="000000" w:themeColor="text1"/>
          <w:spacing w:val="-5"/>
        </w:rPr>
        <w:t>v</w:t>
      </w:r>
      <w:r w:rsidRPr="00C679AF">
        <w:rPr>
          <w:rFonts w:cs="Times New Roman"/>
          <w:color w:val="000000" w:themeColor="text1"/>
          <w:spacing w:val="2"/>
        </w:rPr>
        <w:t>ar</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1991</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i/>
          <w:color w:val="000000" w:themeColor="text1"/>
        </w:rPr>
        <w:t>El</w:t>
      </w:r>
      <w:r w:rsidRPr="00C679AF">
        <w:rPr>
          <w:rFonts w:cs="Times New Roman"/>
          <w:i/>
          <w:color w:val="000000" w:themeColor="text1"/>
          <w:spacing w:val="4"/>
        </w:rPr>
        <w:t xml:space="preserve"> </w:t>
      </w:r>
      <w:r w:rsidRPr="00C679AF">
        <w:rPr>
          <w:rFonts w:cs="Times New Roman"/>
          <w:i/>
          <w:color w:val="000000" w:themeColor="text1"/>
          <w:spacing w:val="-11"/>
        </w:rPr>
        <w:t>m</w:t>
      </w:r>
      <w:r w:rsidRPr="00C679AF">
        <w:rPr>
          <w:rFonts w:cs="Times New Roman"/>
          <w:i/>
          <w:color w:val="000000" w:themeColor="text1"/>
          <w:spacing w:val="7"/>
        </w:rPr>
        <w:t>a</w:t>
      </w:r>
      <w:r w:rsidRPr="00C679AF">
        <w:rPr>
          <w:rFonts w:cs="Times New Roman"/>
          <w:i/>
          <w:color w:val="000000" w:themeColor="text1"/>
          <w:spacing w:val="-3"/>
        </w:rPr>
        <w:t>e</w:t>
      </w:r>
      <w:r w:rsidRPr="00C679AF">
        <w:rPr>
          <w:rFonts w:cs="Times New Roman"/>
          <w:i/>
          <w:color w:val="000000" w:themeColor="text1"/>
        </w:rPr>
        <w:t>s</w:t>
      </w:r>
      <w:r w:rsidRPr="00C679AF">
        <w:rPr>
          <w:rFonts w:cs="Times New Roman"/>
          <w:i/>
          <w:color w:val="000000" w:themeColor="text1"/>
          <w:spacing w:val="-2"/>
        </w:rPr>
        <w:t>t</w:t>
      </w:r>
      <w:r w:rsidRPr="00C679AF">
        <w:rPr>
          <w:rFonts w:cs="Times New Roman"/>
          <w:i/>
          <w:color w:val="000000" w:themeColor="text1"/>
          <w:spacing w:val="7"/>
        </w:rPr>
        <w:t>r</w:t>
      </w:r>
      <w:r w:rsidRPr="00C679AF">
        <w:rPr>
          <w:rFonts w:cs="Times New Roman"/>
          <w:i/>
          <w:color w:val="000000" w:themeColor="text1"/>
          <w:spacing w:val="-5"/>
        </w:rPr>
        <w:t>o</w:t>
      </w:r>
      <w:r w:rsidRPr="00C679AF">
        <w:rPr>
          <w:rFonts w:cs="Times New Roman"/>
          <w:i/>
          <w:color w:val="000000" w:themeColor="text1"/>
        </w:rPr>
        <w:t>:</w:t>
      </w:r>
      <w:r w:rsidRPr="00C679AF">
        <w:rPr>
          <w:rFonts w:cs="Times New Roman"/>
          <w:i/>
          <w:color w:val="000000" w:themeColor="text1"/>
          <w:spacing w:val="4"/>
        </w:rPr>
        <w:t xml:space="preserve"> </w:t>
      </w:r>
      <w:r w:rsidRPr="00C679AF">
        <w:rPr>
          <w:rFonts w:cs="Times New Roman"/>
          <w:i/>
          <w:color w:val="000000" w:themeColor="text1"/>
          <w:spacing w:val="-5"/>
        </w:rPr>
        <w:t>h</w:t>
      </w:r>
      <w:r w:rsidRPr="00C679AF">
        <w:rPr>
          <w:rFonts w:cs="Times New Roman"/>
          <w:i/>
          <w:color w:val="000000" w:themeColor="text1"/>
          <w:spacing w:val="-1"/>
        </w:rPr>
        <w:t>i</w:t>
      </w:r>
      <w:r w:rsidRPr="00C679AF">
        <w:rPr>
          <w:rFonts w:cs="Times New Roman"/>
          <w:i/>
          <w:color w:val="000000" w:themeColor="text1"/>
          <w:spacing w:val="4"/>
        </w:rPr>
        <w:t>st</w:t>
      </w:r>
      <w:r w:rsidRPr="00C679AF">
        <w:rPr>
          <w:rFonts w:cs="Times New Roman"/>
          <w:i/>
          <w:color w:val="000000" w:themeColor="text1"/>
          <w:spacing w:val="-5"/>
        </w:rPr>
        <w:t>o</w:t>
      </w:r>
      <w:r w:rsidRPr="00C679AF">
        <w:rPr>
          <w:rFonts w:cs="Times New Roman"/>
          <w:i/>
          <w:color w:val="000000" w:themeColor="text1"/>
          <w:spacing w:val="2"/>
        </w:rPr>
        <w:t>r</w:t>
      </w:r>
      <w:r w:rsidRPr="00C679AF">
        <w:rPr>
          <w:rFonts w:cs="Times New Roman"/>
          <w:i/>
          <w:color w:val="000000" w:themeColor="text1"/>
          <w:spacing w:val="-1"/>
        </w:rPr>
        <w:t>i</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5"/>
        </w:rPr>
        <w:t>d</w:t>
      </w:r>
      <w:r w:rsidRPr="00C679AF">
        <w:rPr>
          <w:rFonts w:cs="Times New Roman"/>
          <w:i/>
          <w:color w:val="000000" w:themeColor="text1"/>
        </w:rPr>
        <w:t>e</w:t>
      </w:r>
      <w:r w:rsidRPr="00C679AF">
        <w:rPr>
          <w:rFonts w:cs="Times New Roman"/>
          <w:i/>
          <w:color w:val="000000" w:themeColor="text1"/>
          <w:spacing w:val="2"/>
        </w:rPr>
        <w:t xml:space="preserve"> </w:t>
      </w:r>
      <w:r w:rsidRPr="00C679AF">
        <w:rPr>
          <w:rFonts w:cs="Times New Roman"/>
          <w:i/>
          <w:color w:val="000000" w:themeColor="text1"/>
        </w:rPr>
        <w:t>un o</w:t>
      </w:r>
      <w:r w:rsidRPr="00C679AF">
        <w:rPr>
          <w:rFonts w:cs="Times New Roman"/>
          <w:i/>
          <w:color w:val="000000" w:themeColor="text1"/>
          <w:spacing w:val="-3"/>
        </w:rPr>
        <w:t>f</w:t>
      </w:r>
      <w:r w:rsidRPr="00C679AF">
        <w:rPr>
          <w:rFonts w:cs="Times New Roman"/>
          <w:i/>
          <w:color w:val="000000" w:themeColor="text1"/>
          <w:spacing w:val="4"/>
        </w:rPr>
        <w:t>i</w:t>
      </w:r>
      <w:r w:rsidRPr="00C679AF">
        <w:rPr>
          <w:rFonts w:cs="Times New Roman"/>
          <w:i/>
          <w:color w:val="000000" w:themeColor="text1"/>
          <w:spacing w:val="-3"/>
        </w:rPr>
        <w:t>c</w:t>
      </w:r>
      <w:r w:rsidRPr="00C679AF">
        <w:rPr>
          <w:rFonts w:cs="Times New Roman"/>
          <w:i/>
          <w:color w:val="000000" w:themeColor="text1"/>
          <w:spacing w:val="4"/>
        </w:rPr>
        <w:t>i</w:t>
      </w:r>
      <w:r w:rsidRPr="00C679AF">
        <w:rPr>
          <w:rFonts w:cs="Times New Roman"/>
          <w:i/>
          <w:color w:val="000000" w:themeColor="text1"/>
          <w:spacing w:val="-5"/>
        </w:rPr>
        <w:t>o</w:t>
      </w:r>
      <w:r w:rsidRPr="00C679AF">
        <w:rPr>
          <w:rFonts w:cs="Times New Roman"/>
          <w:i/>
          <w:color w:val="000000" w:themeColor="text1"/>
        </w:rPr>
        <w:t xml:space="preserve">. </w:t>
      </w:r>
      <w:r w:rsidRPr="00C679AF">
        <w:rPr>
          <w:rFonts w:cs="Times New Roman"/>
          <w:i/>
          <w:color w:val="000000" w:themeColor="text1"/>
          <w:spacing w:val="3"/>
        </w:rPr>
        <w:t>R</w:t>
      </w:r>
      <w:r w:rsidRPr="00C679AF">
        <w:rPr>
          <w:rFonts w:cs="Times New Roman"/>
          <w:i/>
          <w:color w:val="000000" w:themeColor="text1"/>
          <w:spacing w:val="2"/>
        </w:rPr>
        <w:t>e</w:t>
      </w:r>
      <w:r w:rsidRPr="00C679AF">
        <w:rPr>
          <w:rFonts w:cs="Times New Roman"/>
          <w:i/>
          <w:color w:val="000000" w:themeColor="text1"/>
        </w:rPr>
        <w:t>v</w:t>
      </w:r>
      <w:r w:rsidRPr="00C679AF">
        <w:rPr>
          <w:rFonts w:cs="Times New Roman"/>
          <w:i/>
          <w:color w:val="000000" w:themeColor="text1"/>
          <w:spacing w:val="-1"/>
        </w:rPr>
        <w:t>i</w:t>
      </w:r>
      <w:r w:rsidRPr="00C679AF">
        <w:rPr>
          <w:rFonts w:cs="Times New Roman"/>
          <w:i/>
          <w:color w:val="000000" w:themeColor="text1"/>
        </w:rPr>
        <w:t>s</w:t>
      </w:r>
      <w:r w:rsidRPr="00C679AF">
        <w:rPr>
          <w:rFonts w:cs="Times New Roman"/>
          <w:i/>
          <w:color w:val="000000" w:themeColor="text1"/>
          <w:spacing w:val="-2"/>
        </w:rPr>
        <w:t>t</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2"/>
        </w:rPr>
        <w:t>C</w:t>
      </w:r>
      <w:r w:rsidRPr="00C679AF">
        <w:rPr>
          <w:rFonts w:cs="Times New Roman"/>
          <w:i/>
          <w:color w:val="000000" w:themeColor="text1"/>
        </w:rPr>
        <w:t>o</w:t>
      </w:r>
      <w:r w:rsidRPr="00C679AF">
        <w:rPr>
          <w:rFonts w:cs="Times New Roman"/>
          <w:i/>
          <w:color w:val="000000" w:themeColor="text1"/>
          <w:spacing w:val="4"/>
        </w:rPr>
        <w:t>l</w:t>
      </w:r>
      <w:r w:rsidRPr="00C679AF">
        <w:rPr>
          <w:rFonts w:cs="Times New Roman"/>
          <w:i/>
          <w:color w:val="000000" w:themeColor="text1"/>
        </w:rPr>
        <w:t>o</w:t>
      </w:r>
      <w:r w:rsidRPr="00C679AF">
        <w:rPr>
          <w:rFonts w:cs="Times New Roman"/>
          <w:i/>
          <w:color w:val="000000" w:themeColor="text1"/>
          <w:spacing w:val="-6"/>
        </w:rPr>
        <w:t>m</w:t>
      </w:r>
      <w:r w:rsidRPr="00C679AF">
        <w:rPr>
          <w:rFonts w:cs="Times New Roman"/>
          <w:i/>
          <w:color w:val="000000" w:themeColor="text1"/>
        </w:rPr>
        <w:t>b</w:t>
      </w:r>
      <w:r w:rsidRPr="00C679AF">
        <w:rPr>
          <w:rFonts w:cs="Times New Roman"/>
          <w:i/>
          <w:color w:val="000000" w:themeColor="text1"/>
          <w:spacing w:val="-1"/>
        </w:rPr>
        <w:t>i</w:t>
      </w:r>
      <w:r w:rsidRPr="00C679AF">
        <w:rPr>
          <w:rFonts w:cs="Times New Roman"/>
          <w:i/>
          <w:color w:val="000000" w:themeColor="text1"/>
          <w:spacing w:val="7"/>
        </w:rPr>
        <w:t>a</w:t>
      </w:r>
      <w:r w:rsidRPr="00C679AF">
        <w:rPr>
          <w:rFonts w:cs="Times New Roman"/>
          <w:i/>
          <w:color w:val="000000" w:themeColor="text1"/>
          <w:spacing w:val="-5"/>
        </w:rPr>
        <w:t>n</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rPr>
        <w:t>de</w:t>
      </w:r>
      <w:r w:rsidRPr="00C679AF">
        <w:rPr>
          <w:rFonts w:cs="Times New Roman"/>
          <w:i/>
          <w:color w:val="000000" w:themeColor="text1"/>
          <w:spacing w:val="-3"/>
        </w:rPr>
        <w:t xml:space="preserve"> </w:t>
      </w:r>
      <w:r w:rsidRPr="00C679AF">
        <w:rPr>
          <w:rFonts w:cs="Times New Roman"/>
          <w:i/>
          <w:color w:val="000000" w:themeColor="text1"/>
          <w:spacing w:val="5"/>
        </w:rPr>
        <w:t>E</w:t>
      </w:r>
      <w:r w:rsidRPr="00C679AF">
        <w:rPr>
          <w:rFonts w:cs="Times New Roman"/>
          <w:i/>
          <w:color w:val="000000" w:themeColor="text1"/>
        </w:rPr>
        <w:t>d</w:t>
      </w:r>
      <w:r w:rsidRPr="00C679AF">
        <w:rPr>
          <w:rFonts w:cs="Times New Roman"/>
          <w:i/>
          <w:color w:val="000000" w:themeColor="text1"/>
          <w:spacing w:val="-5"/>
        </w:rPr>
        <w:t>u</w:t>
      </w:r>
      <w:r w:rsidRPr="00C679AF">
        <w:rPr>
          <w:rFonts w:cs="Times New Roman"/>
          <w:i/>
          <w:color w:val="000000" w:themeColor="text1"/>
          <w:spacing w:val="-3"/>
        </w:rPr>
        <w:t>c</w:t>
      </w:r>
      <w:r w:rsidRPr="00C679AF">
        <w:rPr>
          <w:rFonts w:cs="Times New Roman"/>
          <w:i/>
          <w:color w:val="000000" w:themeColor="text1"/>
          <w:spacing w:val="2"/>
        </w:rPr>
        <w:t>a</w:t>
      </w:r>
      <w:r w:rsidRPr="00C679AF">
        <w:rPr>
          <w:rFonts w:cs="Times New Roman"/>
          <w:i/>
          <w:color w:val="000000" w:themeColor="text1"/>
          <w:spacing w:val="-3"/>
        </w:rPr>
        <w:t>c</w:t>
      </w:r>
      <w:r w:rsidRPr="00C679AF">
        <w:rPr>
          <w:rFonts w:cs="Times New Roman"/>
          <w:i/>
          <w:color w:val="000000" w:themeColor="text1"/>
          <w:spacing w:val="-1"/>
        </w:rPr>
        <w:t>i</w:t>
      </w:r>
      <w:r w:rsidRPr="00C679AF">
        <w:rPr>
          <w:rFonts w:cs="Times New Roman"/>
          <w:i/>
          <w:color w:val="000000" w:themeColor="text1"/>
          <w:spacing w:val="5"/>
        </w:rPr>
        <w:t>ó</w:t>
      </w:r>
      <w:r w:rsidRPr="00C679AF">
        <w:rPr>
          <w:rFonts w:cs="Times New Roman"/>
          <w:i/>
          <w:color w:val="000000" w:themeColor="text1"/>
          <w:spacing w:val="-5"/>
        </w:rPr>
        <w:t>n</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2"/>
        </w:rPr>
        <w:t>C</w:t>
      </w:r>
      <w:r w:rsidRPr="00C679AF">
        <w:rPr>
          <w:rFonts w:cs="Times New Roman"/>
          <w:color w:val="000000" w:themeColor="text1"/>
          <w:spacing w:val="2"/>
        </w:rPr>
        <w:t>I</w:t>
      </w:r>
      <w:r w:rsidRPr="00C679AF">
        <w:rPr>
          <w:rFonts w:cs="Times New Roman"/>
          <w:color w:val="000000" w:themeColor="text1"/>
          <w:spacing w:val="1"/>
        </w:rPr>
        <w:t>U</w:t>
      </w:r>
      <w:r w:rsidRPr="00C679AF">
        <w:rPr>
          <w:rFonts w:cs="Times New Roman"/>
          <w:color w:val="000000" w:themeColor="text1"/>
          <w:spacing w:val="7"/>
        </w:rPr>
        <w:t>P</w:t>
      </w:r>
      <w:r w:rsidRPr="00C679AF">
        <w:rPr>
          <w:rFonts w:cs="Times New Roman"/>
          <w:color w:val="000000" w:themeColor="text1"/>
        </w:rPr>
        <w:t xml:space="preserve"> </w:t>
      </w:r>
      <w:r w:rsidRPr="00C679AF">
        <w:rPr>
          <w:rFonts w:cs="Times New Roman"/>
          <w:color w:val="000000" w:themeColor="text1"/>
          <w:spacing w:val="1"/>
        </w:rPr>
        <w:t>U</w:t>
      </w:r>
      <w:r w:rsidRPr="00C679AF">
        <w:rPr>
          <w:rFonts w:cs="Times New Roman"/>
          <w:color w:val="000000" w:themeColor="text1"/>
          <w:spacing w:val="-5"/>
        </w:rPr>
        <w:t>n</w:t>
      </w:r>
      <w:r w:rsidRPr="00C679AF">
        <w:rPr>
          <w:rFonts w:cs="Times New Roman"/>
          <w:color w:val="000000" w:themeColor="text1"/>
          <w:spacing w:val="4"/>
        </w:rPr>
        <w:t>i</w:t>
      </w:r>
      <w:r w:rsidRPr="00C679AF">
        <w:rPr>
          <w:rFonts w:cs="Times New Roman"/>
          <w:color w:val="000000" w:themeColor="text1"/>
        </w:rPr>
        <w:t>v</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rPr>
        <w:t>s</w:t>
      </w:r>
      <w:r w:rsidRPr="00C679AF">
        <w:rPr>
          <w:rFonts w:cs="Times New Roman"/>
          <w:color w:val="000000" w:themeColor="text1"/>
          <w:spacing w:val="3"/>
        </w:rPr>
        <w:t>i</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rPr>
        <w:t xml:space="preserve">d </w:t>
      </w:r>
      <w:r w:rsidRPr="00C679AF">
        <w:rPr>
          <w:rFonts w:cs="Times New Roman"/>
          <w:color w:val="000000" w:themeColor="text1"/>
          <w:spacing w:val="-2"/>
        </w:rPr>
        <w:t>P</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5"/>
        </w:rPr>
        <w:t>ó</w:t>
      </w:r>
      <w:r w:rsidRPr="00C679AF">
        <w:rPr>
          <w:rFonts w:cs="Times New Roman"/>
          <w:color w:val="000000" w:themeColor="text1"/>
          <w:spacing w:val="-5"/>
        </w:rPr>
        <w:t>g</w:t>
      </w:r>
      <w:r w:rsidRPr="00C679AF">
        <w:rPr>
          <w:rFonts w:cs="Times New Roman"/>
          <w:color w:val="000000" w:themeColor="text1"/>
          <w:spacing w:val="-1"/>
        </w:rPr>
        <w:t>i</w:t>
      </w:r>
      <w:r w:rsidRPr="00C679AF">
        <w:rPr>
          <w:rFonts w:cs="Times New Roman"/>
          <w:color w:val="000000" w:themeColor="text1"/>
          <w:spacing w:val="-3"/>
        </w:rPr>
        <w:t>c</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1"/>
        </w:rPr>
        <w:t>N</w:t>
      </w:r>
      <w:r w:rsidRPr="00C679AF">
        <w:rPr>
          <w:rFonts w:cs="Times New Roman"/>
          <w:color w:val="000000" w:themeColor="text1"/>
          <w:spacing w:val="2"/>
        </w:rPr>
        <w:t>a</w:t>
      </w:r>
      <w:r w:rsidRPr="00C679AF">
        <w:rPr>
          <w:rFonts w:cs="Times New Roman"/>
          <w:color w:val="000000" w:themeColor="text1"/>
          <w:spacing w:val="-3"/>
        </w:rPr>
        <w:t>c</w:t>
      </w:r>
      <w:r w:rsidRPr="00C679AF">
        <w:rPr>
          <w:rFonts w:cs="Times New Roman"/>
          <w:color w:val="000000" w:themeColor="text1"/>
          <w:spacing w:val="4"/>
        </w:rPr>
        <w:t>i</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spacing w:val="2"/>
        </w:rPr>
        <w:t>a</w:t>
      </w:r>
      <w:r w:rsidRPr="00C679AF">
        <w:rPr>
          <w:rFonts w:cs="Times New Roman"/>
          <w:color w:val="000000" w:themeColor="text1"/>
          <w:spacing w:val="-1"/>
        </w:rPr>
        <w:t>l</w:t>
      </w:r>
      <w:r w:rsidRPr="00C679AF">
        <w:rPr>
          <w:rFonts w:cs="Times New Roman"/>
          <w:color w:val="000000" w:themeColor="text1"/>
        </w:rPr>
        <w:t xml:space="preserve">. </w:t>
      </w:r>
      <w:r w:rsidRPr="00C679AF">
        <w:rPr>
          <w:rFonts w:cs="Times New Roman"/>
          <w:color w:val="000000" w:themeColor="text1"/>
          <w:spacing w:val="1"/>
        </w:rPr>
        <w:t>N</w:t>
      </w:r>
      <w:r w:rsidRPr="00C679AF">
        <w:rPr>
          <w:rFonts w:cs="Times New Roman"/>
          <w:color w:val="000000" w:themeColor="text1"/>
          <w:spacing w:val="-5"/>
        </w:rPr>
        <w:t>o</w:t>
      </w:r>
      <w:r w:rsidRPr="00C679AF">
        <w:rPr>
          <w:rFonts w:cs="Times New Roman"/>
          <w:color w:val="000000" w:themeColor="text1"/>
        </w:rPr>
        <w:t>. 2</w:t>
      </w:r>
      <w:r w:rsidRPr="00C679AF">
        <w:rPr>
          <w:rFonts w:cs="Times New Roman"/>
          <w:color w:val="000000" w:themeColor="text1"/>
          <w:spacing w:val="5"/>
        </w:rPr>
        <w:t>2</w:t>
      </w:r>
      <w:r w:rsidRPr="00C679AF">
        <w:rPr>
          <w:rFonts w:cs="Times New Roman"/>
          <w:color w:val="000000" w:themeColor="text1"/>
          <w:spacing w:val="2"/>
        </w:rPr>
        <w:t>-</w:t>
      </w:r>
      <w:r w:rsidRPr="00C679AF">
        <w:rPr>
          <w:rFonts w:cs="Times New Roman"/>
          <w:color w:val="000000" w:themeColor="text1"/>
        </w:rPr>
        <w:t>23,</w:t>
      </w:r>
      <w:r w:rsidRPr="00C679AF">
        <w:rPr>
          <w:rFonts w:cs="Times New Roman"/>
          <w:color w:val="000000" w:themeColor="text1"/>
          <w:spacing w:val="5"/>
        </w:rPr>
        <w:t xml:space="preserve"> </w:t>
      </w:r>
      <w:r w:rsidRPr="00C679AF">
        <w:rPr>
          <w:rFonts w:cs="Times New Roman"/>
          <w:color w:val="000000" w:themeColor="text1"/>
          <w:spacing w:val="-5"/>
        </w:rPr>
        <w:t>p</w:t>
      </w:r>
      <w:r w:rsidRPr="00C679AF">
        <w:rPr>
          <w:rFonts w:cs="Times New Roman"/>
          <w:color w:val="000000" w:themeColor="text1"/>
        </w:rPr>
        <w:t>. 13</w:t>
      </w:r>
      <w:r w:rsidRPr="00C679AF">
        <w:rPr>
          <w:rFonts w:cs="Times New Roman"/>
          <w:color w:val="000000" w:themeColor="text1"/>
          <w:spacing w:val="1"/>
        </w:rPr>
        <w:t>9</w:t>
      </w:r>
      <w:r w:rsidRPr="00C679AF">
        <w:rPr>
          <w:rFonts w:cs="Times New Roman"/>
          <w:color w:val="000000" w:themeColor="text1"/>
          <w:spacing w:val="2"/>
        </w:rPr>
        <w:t>-</w:t>
      </w:r>
      <w:r w:rsidRPr="00C679AF">
        <w:rPr>
          <w:rFonts w:cs="Times New Roman"/>
          <w:color w:val="000000" w:themeColor="text1"/>
        </w:rPr>
        <w:t>158.</w:t>
      </w:r>
      <w:r w:rsidRPr="00C679AF">
        <w:rPr>
          <w:rFonts w:cs="Times New Roman"/>
          <w:color w:val="000000" w:themeColor="text1"/>
          <w:spacing w:val="5"/>
        </w:rPr>
        <w:t xml:space="preserve"> </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do de</w:t>
      </w:r>
      <w:hyperlink r:id="rId40" w:history="1">
        <w:r w:rsidRPr="00C679AF">
          <w:rPr>
            <w:rStyle w:val="Hipervnculo"/>
            <w:rFonts w:cs="Times New Roman"/>
            <w:color w:val="000000" w:themeColor="text1"/>
          </w:rPr>
          <w:t xml:space="preserve"> </w:t>
        </w:r>
        <w:r w:rsidRPr="00C679AF">
          <w:rPr>
            <w:rStyle w:val="Hipervnculo"/>
            <w:rFonts w:cs="Times New Roman"/>
            <w:color w:val="000000" w:themeColor="text1"/>
            <w:spacing w:val="-5"/>
          </w:rPr>
          <w:t>h</w:t>
        </w:r>
        <w:r w:rsidRPr="00C679AF">
          <w:rPr>
            <w:rStyle w:val="Hipervnculo"/>
            <w:rFonts w:cs="Times New Roman"/>
            <w:color w:val="000000" w:themeColor="text1"/>
            <w:spacing w:val="-1"/>
          </w:rPr>
          <w:t>t</w:t>
        </w:r>
        <w:r w:rsidRPr="00C679AF">
          <w:rPr>
            <w:rStyle w:val="Hipervnculo"/>
            <w:rFonts w:cs="Times New Roman"/>
            <w:color w:val="000000" w:themeColor="text1"/>
            <w:spacing w:val="4"/>
          </w:rPr>
          <w:t>t</w:t>
        </w:r>
        <w:r w:rsidRPr="00C679AF">
          <w:rPr>
            <w:rStyle w:val="Hipervnculo"/>
            <w:rFonts w:cs="Times New Roman"/>
            <w:color w:val="000000" w:themeColor="text1"/>
          </w:rPr>
          <w:t>p</w:t>
        </w:r>
        <w:r w:rsidRPr="00C679AF">
          <w:rPr>
            <w:rStyle w:val="Hipervnculo"/>
            <w:rFonts w:cs="Times New Roman"/>
            <w:color w:val="000000" w:themeColor="text1"/>
            <w:spacing w:val="-1"/>
          </w:rPr>
          <w:t>:/</w:t>
        </w:r>
        <w:r w:rsidRPr="00C679AF">
          <w:rPr>
            <w:rStyle w:val="Hipervnculo"/>
            <w:rFonts w:cs="Times New Roman"/>
            <w:color w:val="000000" w:themeColor="text1"/>
            <w:spacing w:val="4"/>
          </w:rPr>
          <w:t>/</w:t>
        </w:r>
        <w:r w:rsidRPr="00C679AF">
          <w:rPr>
            <w:rStyle w:val="Hipervnculo"/>
            <w:rFonts w:cs="Times New Roman"/>
            <w:color w:val="000000" w:themeColor="text1"/>
            <w:spacing w:val="1"/>
          </w:rPr>
          <w:t>w</w:t>
        </w:r>
        <w:r w:rsidRPr="00C679AF">
          <w:rPr>
            <w:rStyle w:val="Hipervnculo"/>
            <w:rFonts w:cs="Times New Roman"/>
            <w:color w:val="000000" w:themeColor="text1"/>
            <w:spacing w:val="-4"/>
          </w:rPr>
          <w:t>ww</w:t>
        </w:r>
        <w:r w:rsidRPr="00C679AF">
          <w:rPr>
            <w:rStyle w:val="Hipervnculo"/>
            <w:rFonts w:cs="Times New Roman"/>
            <w:color w:val="000000" w:themeColor="text1"/>
            <w:spacing w:val="5"/>
          </w:rPr>
          <w:t>.</w:t>
        </w:r>
        <w:r w:rsidRPr="00C679AF">
          <w:rPr>
            <w:rStyle w:val="Hipervnculo"/>
            <w:rFonts w:cs="Times New Roman"/>
            <w:color w:val="000000" w:themeColor="text1"/>
          </w:rPr>
          <w:t>p</w:t>
        </w:r>
        <w:r w:rsidRPr="00C679AF">
          <w:rPr>
            <w:rStyle w:val="Hipervnculo"/>
            <w:rFonts w:cs="Times New Roman"/>
            <w:color w:val="000000" w:themeColor="text1"/>
            <w:spacing w:val="2"/>
          </w:rPr>
          <w:t>e</w:t>
        </w:r>
        <w:r w:rsidRPr="00C679AF">
          <w:rPr>
            <w:rStyle w:val="Hipervnculo"/>
            <w:rFonts w:cs="Times New Roman"/>
            <w:color w:val="000000" w:themeColor="text1"/>
            <w:spacing w:val="-5"/>
          </w:rPr>
          <w:t>d</w:t>
        </w:r>
        <w:r w:rsidRPr="00C679AF">
          <w:rPr>
            <w:rStyle w:val="Hipervnculo"/>
            <w:rFonts w:cs="Times New Roman"/>
            <w:color w:val="000000" w:themeColor="text1"/>
            <w:spacing w:val="7"/>
          </w:rPr>
          <w:t>a</w:t>
        </w:r>
        <w:r w:rsidRPr="00C679AF">
          <w:rPr>
            <w:rStyle w:val="Hipervnculo"/>
            <w:rFonts w:cs="Times New Roman"/>
            <w:color w:val="000000" w:themeColor="text1"/>
          </w:rPr>
          <w:t>go</w:t>
        </w:r>
        <w:r w:rsidRPr="00C679AF">
          <w:rPr>
            <w:rStyle w:val="Hipervnculo"/>
            <w:rFonts w:cs="Times New Roman"/>
            <w:color w:val="000000" w:themeColor="text1"/>
            <w:spacing w:val="-5"/>
          </w:rPr>
          <w:t>g</w:t>
        </w:r>
        <w:r w:rsidRPr="00C679AF">
          <w:rPr>
            <w:rStyle w:val="Hipervnculo"/>
            <w:rFonts w:cs="Times New Roman"/>
            <w:color w:val="000000" w:themeColor="text1"/>
            <w:spacing w:val="-1"/>
          </w:rPr>
          <w:t>i</w:t>
        </w:r>
        <w:r w:rsidRPr="00C679AF">
          <w:rPr>
            <w:rStyle w:val="Hipervnculo"/>
            <w:rFonts w:cs="Times New Roman"/>
            <w:color w:val="000000" w:themeColor="text1"/>
            <w:spacing w:val="-3"/>
          </w:rPr>
          <w:t>c</w:t>
        </w:r>
        <w:r w:rsidRPr="00C679AF">
          <w:rPr>
            <w:rStyle w:val="Hipervnculo"/>
            <w:rFonts w:cs="Times New Roman"/>
            <w:color w:val="000000" w:themeColor="text1"/>
            <w:spacing w:val="2"/>
          </w:rPr>
          <w:t>a</w:t>
        </w:r>
        <w:r w:rsidRPr="00C679AF">
          <w:rPr>
            <w:rStyle w:val="Hipervnculo"/>
            <w:rFonts w:cs="Times New Roman"/>
            <w:color w:val="000000" w:themeColor="text1"/>
          </w:rPr>
          <w:t>.</w:t>
        </w:r>
        <w:r w:rsidRPr="00C679AF">
          <w:rPr>
            <w:rStyle w:val="Hipervnculo"/>
            <w:rFonts w:cs="Times New Roman"/>
            <w:color w:val="000000" w:themeColor="text1"/>
            <w:spacing w:val="2"/>
          </w:rPr>
          <w:t>e</w:t>
        </w:r>
        <w:r w:rsidRPr="00C679AF">
          <w:rPr>
            <w:rStyle w:val="Hipervnculo"/>
            <w:rFonts w:cs="Times New Roman"/>
            <w:color w:val="000000" w:themeColor="text1"/>
          </w:rPr>
          <w:t>d</w:t>
        </w:r>
        <w:r w:rsidRPr="00C679AF">
          <w:rPr>
            <w:rStyle w:val="Hipervnculo"/>
            <w:rFonts w:cs="Times New Roman"/>
            <w:color w:val="000000" w:themeColor="text1"/>
            <w:spacing w:val="-5"/>
          </w:rPr>
          <w:t>u</w:t>
        </w:r>
        <w:r w:rsidRPr="00C679AF">
          <w:rPr>
            <w:rStyle w:val="Hipervnculo"/>
            <w:rFonts w:cs="Times New Roman"/>
            <w:color w:val="000000" w:themeColor="text1"/>
            <w:spacing w:val="5"/>
          </w:rPr>
          <w:t>.</w:t>
        </w:r>
        <w:r w:rsidRPr="00C679AF">
          <w:rPr>
            <w:rStyle w:val="Hipervnculo"/>
            <w:rFonts w:cs="Times New Roman"/>
            <w:color w:val="000000" w:themeColor="text1"/>
            <w:spacing w:val="2"/>
          </w:rPr>
          <w:t>c</w:t>
        </w:r>
        <w:r w:rsidRPr="00C679AF">
          <w:rPr>
            <w:rStyle w:val="Hipervnculo"/>
            <w:rFonts w:cs="Times New Roman"/>
            <w:color w:val="000000" w:themeColor="text1"/>
            <w:spacing w:val="-5"/>
          </w:rPr>
          <w:t>o</w:t>
        </w:r>
        <w:r w:rsidRPr="00C679AF">
          <w:rPr>
            <w:rStyle w:val="Hipervnculo"/>
            <w:rFonts w:cs="Times New Roman"/>
            <w:color w:val="000000" w:themeColor="text1"/>
            <w:spacing w:val="-1"/>
          </w:rPr>
          <w:t>/</w:t>
        </w:r>
        <w:r w:rsidRPr="00C679AF">
          <w:rPr>
            <w:rStyle w:val="Hipervnculo"/>
            <w:rFonts w:cs="Times New Roman"/>
            <w:color w:val="000000" w:themeColor="text1"/>
          </w:rPr>
          <w:t>s</w:t>
        </w:r>
        <w:r w:rsidRPr="00C679AF">
          <w:rPr>
            <w:rStyle w:val="Hipervnculo"/>
            <w:rFonts w:cs="Times New Roman"/>
            <w:color w:val="000000" w:themeColor="text1"/>
            <w:spacing w:val="3"/>
          </w:rPr>
          <w:t>t</w:t>
        </w:r>
        <w:r w:rsidRPr="00C679AF">
          <w:rPr>
            <w:rStyle w:val="Hipervnculo"/>
            <w:rFonts w:cs="Times New Roman"/>
            <w:color w:val="000000" w:themeColor="text1"/>
            <w:spacing w:val="-5"/>
          </w:rPr>
          <w:t>o</w:t>
        </w:r>
        <w:r w:rsidRPr="00C679AF">
          <w:rPr>
            <w:rStyle w:val="Hipervnculo"/>
            <w:rFonts w:cs="Times New Roman"/>
            <w:color w:val="000000" w:themeColor="text1"/>
            <w:spacing w:val="2"/>
          </w:rPr>
          <w:t>r</w:t>
        </w:r>
        <w:r w:rsidRPr="00C679AF">
          <w:rPr>
            <w:rStyle w:val="Hipervnculo"/>
            <w:rFonts w:cs="Times New Roman"/>
            <w:color w:val="000000" w:themeColor="text1"/>
            <w:spacing w:val="7"/>
          </w:rPr>
          <w:t>a</w:t>
        </w:r>
        <w:r w:rsidRPr="00C679AF">
          <w:rPr>
            <w:rStyle w:val="Hipervnculo"/>
            <w:rFonts w:cs="Times New Roman"/>
            <w:color w:val="000000" w:themeColor="text1"/>
            <w:spacing w:val="-5"/>
          </w:rPr>
          <w:t>g</w:t>
        </w:r>
        <w:r w:rsidRPr="00C679AF">
          <w:rPr>
            <w:rStyle w:val="Hipervnculo"/>
            <w:rFonts w:cs="Times New Roman"/>
            <w:color w:val="000000" w:themeColor="text1"/>
            <w:spacing w:val="-3"/>
          </w:rPr>
          <w:t>e</w:t>
        </w:r>
        <w:r w:rsidRPr="00C679AF">
          <w:rPr>
            <w:rStyle w:val="Hipervnculo"/>
            <w:rFonts w:cs="Times New Roman"/>
            <w:color w:val="000000" w:themeColor="text1"/>
            <w:spacing w:val="-1"/>
          </w:rPr>
          <w:t>/</w:t>
        </w:r>
        <w:r w:rsidRPr="00C679AF">
          <w:rPr>
            <w:rStyle w:val="Hipervnculo"/>
            <w:rFonts w:cs="Times New Roman"/>
            <w:color w:val="000000" w:themeColor="text1"/>
            <w:spacing w:val="7"/>
          </w:rPr>
          <w:t>r</w:t>
        </w:r>
        <w:r w:rsidRPr="00C679AF">
          <w:rPr>
            <w:rStyle w:val="Hipervnculo"/>
            <w:rFonts w:cs="Times New Roman"/>
            <w:color w:val="000000" w:themeColor="text1"/>
            <w:spacing w:val="-3"/>
          </w:rPr>
          <w:t>ce</w:t>
        </w:r>
        <w:r w:rsidRPr="00C679AF">
          <w:rPr>
            <w:rStyle w:val="Hipervnculo"/>
            <w:rFonts w:cs="Times New Roman"/>
            <w:color w:val="000000" w:themeColor="text1"/>
            <w:spacing w:val="-1"/>
          </w:rPr>
          <w:t>/</w:t>
        </w:r>
        <w:r w:rsidRPr="00C679AF">
          <w:rPr>
            <w:rStyle w:val="Hipervnculo"/>
            <w:rFonts w:cs="Times New Roman"/>
            <w:color w:val="000000" w:themeColor="text1"/>
            <w:spacing w:val="2"/>
          </w:rPr>
          <w:t>ar</w:t>
        </w:r>
        <w:r w:rsidRPr="00C679AF">
          <w:rPr>
            <w:rStyle w:val="Hipervnculo"/>
            <w:rFonts w:cs="Times New Roman"/>
            <w:color w:val="000000" w:themeColor="text1"/>
            <w:spacing w:val="-1"/>
          </w:rPr>
          <w:t>ti</w:t>
        </w:r>
        <w:r w:rsidRPr="00C679AF">
          <w:rPr>
            <w:rStyle w:val="Hipervnculo"/>
            <w:rFonts w:cs="Times New Roman"/>
            <w:color w:val="000000" w:themeColor="text1"/>
            <w:spacing w:val="2"/>
          </w:rPr>
          <w:t>c</w:t>
        </w:r>
        <w:r w:rsidRPr="00C679AF">
          <w:rPr>
            <w:rStyle w:val="Hipervnculo"/>
            <w:rFonts w:cs="Times New Roman"/>
            <w:color w:val="000000" w:themeColor="text1"/>
          </w:rPr>
          <w:t>u</w:t>
        </w:r>
        <w:r w:rsidRPr="00C679AF">
          <w:rPr>
            <w:rStyle w:val="Hipervnculo"/>
            <w:rFonts w:cs="Times New Roman"/>
            <w:color w:val="000000" w:themeColor="text1"/>
            <w:spacing w:val="4"/>
          </w:rPr>
          <w:t>l</w:t>
        </w:r>
        <w:r w:rsidRPr="00C679AF">
          <w:rPr>
            <w:rStyle w:val="Hipervnculo"/>
            <w:rFonts w:cs="Times New Roman"/>
            <w:color w:val="000000" w:themeColor="text1"/>
            <w:spacing w:val="-5"/>
          </w:rPr>
          <w:t>o</w:t>
        </w:r>
        <w:r w:rsidRPr="00C679AF">
          <w:rPr>
            <w:rStyle w:val="Hipervnculo"/>
            <w:rFonts w:cs="Times New Roman"/>
            <w:color w:val="000000" w:themeColor="text1"/>
          </w:rPr>
          <w:t>s</w:t>
        </w:r>
        <w:r w:rsidRPr="00C679AF">
          <w:rPr>
            <w:rStyle w:val="Hipervnculo"/>
            <w:rFonts w:cs="Times New Roman"/>
            <w:color w:val="000000" w:themeColor="text1"/>
            <w:spacing w:val="-2"/>
          </w:rPr>
          <w:t>/</w:t>
        </w:r>
        <w:r w:rsidRPr="00C679AF">
          <w:rPr>
            <w:rStyle w:val="Hipervnculo"/>
            <w:rFonts w:cs="Times New Roman"/>
            <w:color w:val="000000" w:themeColor="text1"/>
            <w:spacing w:val="2"/>
          </w:rPr>
          <w:t>rc</w:t>
        </w:r>
        <w:r w:rsidRPr="00C679AF">
          <w:rPr>
            <w:rStyle w:val="Hipervnculo"/>
            <w:rFonts w:cs="Times New Roman"/>
            <w:color w:val="000000" w:themeColor="text1"/>
            <w:spacing w:val="-3"/>
          </w:rPr>
          <w:t>e</w:t>
        </w:r>
        <w:r w:rsidRPr="00C679AF">
          <w:rPr>
            <w:rStyle w:val="Hipervnculo"/>
            <w:rFonts w:cs="Times New Roman"/>
            <w:color w:val="000000" w:themeColor="text1"/>
          </w:rPr>
          <w:t>2</w:t>
        </w:r>
        <w:r w:rsidRPr="00C679AF">
          <w:rPr>
            <w:rStyle w:val="Hipervnculo"/>
            <w:rFonts w:cs="Times New Roman"/>
            <w:color w:val="000000" w:themeColor="text1"/>
            <w:spacing w:val="10"/>
          </w:rPr>
          <w:t>2</w:t>
        </w:r>
        <w:r w:rsidRPr="00C679AF">
          <w:rPr>
            <w:rStyle w:val="Hipervnculo"/>
            <w:rFonts w:cs="Times New Roman"/>
            <w:color w:val="000000" w:themeColor="text1"/>
            <w:spacing w:val="2"/>
          </w:rPr>
          <w:t>-</w:t>
        </w:r>
        <w:r w:rsidRPr="00C679AF">
          <w:rPr>
            <w:rStyle w:val="Hipervnculo"/>
            <w:rFonts w:cs="Times New Roman"/>
            <w:color w:val="000000" w:themeColor="text1"/>
          </w:rPr>
          <w:t>23_07</w:t>
        </w:r>
        <w:r w:rsidRPr="00C679AF">
          <w:rPr>
            <w:rStyle w:val="Hipervnculo"/>
            <w:rFonts w:cs="Times New Roman"/>
            <w:color w:val="000000" w:themeColor="text1"/>
            <w:spacing w:val="2"/>
          </w:rPr>
          <w:t>ar</w:t>
        </w:r>
        <w:r w:rsidRPr="00C679AF">
          <w:rPr>
            <w:rStyle w:val="Hipervnculo"/>
            <w:rFonts w:cs="Times New Roman"/>
            <w:color w:val="000000" w:themeColor="text1"/>
            <w:spacing w:val="-1"/>
          </w:rPr>
          <w:t>ti</w:t>
        </w:r>
        <w:r w:rsidRPr="00C679AF">
          <w:rPr>
            <w:rStyle w:val="Hipervnculo"/>
            <w:rFonts w:cs="Times New Roman"/>
            <w:color w:val="000000" w:themeColor="text1"/>
          </w:rPr>
          <w:t>.</w:t>
        </w:r>
        <w:r w:rsidRPr="00C679AF">
          <w:rPr>
            <w:rStyle w:val="Hipervnculo"/>
            <w:rFonts w:cs="Times New Roman"/>
            <w:color w:val="000000" w:themeColor="text1"/>
            <w:spacing w:val="-5"/>
          </w:rPr>
          <w:t>p</w:t>
        </w:r>
        <w:r w:rsidRPr="00C679AF">
          <w:rPr>
            <w:rStyle w:val="Hipervnculo"/>
            <w:rFonts w:cs="Times New Roman"/>
            <w:color w:val="000000" w:themeColor="text1"/>
          </w:rPr>
          <w:t>df</w:t>
        </w:r>
      </w:hyperlink>
    </w:p>
    <w:p w:rsidR="00C679AF" w:rsidRPr="00C679AF" w:rsidRDefault="00C679AF" w:rsidP="005A75A6">
      <w:pPr>
        <w:spacing w:before="320" w:after="320"/>
        <w:ind w:left="570" w:right="-275" w:hangingChars="258" w:hanging="570"/>
        <w:rPr>
          <w:rFonts w:cs="Times New Roman"/>
          <w:color w:val="000000" w:themeColor="text1"/>
        </w:rPr>
      </w:pPr>
      <w:r w:rsidRPr="00C679AF">
        <w:rPr>
          <w:rFonts w:cs="Times New Roman"/>
          <w:color w:val="000000" w:themeColor="text1"/>
          <w:spacing w:val="1"/>
        </w:rPr>
        <w:t>Á</w:t>
      </w:r>
      <w:r w:rsidRPr="00C679AF">
        <w:rPr>
          <w:rFonts w:cs="Times New Roman"/>
          <w:color w:val="000000" w:themeColor="text1"/>
          <w:spacing w:val="-1"/>
        </w:rPr>
        <w:t>l</w:t>
      </w:r>
      <w:r w:rsidRPr="00C679AF">
        <w:rPr>
          <w:rFonts w:cs="Times New Roman"/>
          <w:color w:val="000000" w:themeColor="text1"/>
          <w:spacing w:val="-5"/>
        </w:rPr>
        <w:t>v</w:t>
      </w:r>
      <w:r w:rsidRPr="00C679AF">
        <w:rPr>
          <w:rFonts w:cs="Times New Roman"/>
          <w:color w:val="000000" w:themeColor="text1"/>
          <w:spacing w:val="2"/>
        </w:rPr>
        <w:t>ar</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1991</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i/>
          <w:color w:val="000000" w:themeColor="text1"/>
        </w:rPr>
        <w:t>En</w:t>
      </w:r>
      <w:r w:rsidRPr="00C679AF">
        <w:rPr>
          <w:rFonts w:cs="Times New Roman"/>
          <w:i/>
          <w:color w:val="000000" w:themeColor="text1"/>
          <w:spacing w:val="-4"/>
        </w:rPr>
        <w:t xml:space="preserve"> </w:t>
      </w:r>
      <w:r w:rsidRPr="00C679AF">
        <w:rPr>
          <w:rFonts w:cs="Times New Roman"/>
          <w:i/>
          <w:color w:val="000000" w:themeColor="text1"/>
          <w:spacing w:val="5"/>
        </w:rPr>
        <w:t>b</w:t>
      </w:r>
      <w:r w:rsidRPr="00C679AF">
        <w:rPr>
          <w:rFonts w:cs="Times New Roman"/>
          <w:i/>
          <w:color w:val="000000" w:themeColor="text1"/>
          <w:spacing w:val="-5"/>
        </w:rPr>
        <w:t>u</w:t>
      </w:r>
      <w:r w:rsidRPr="00C679AF">
        <w:rPr>
          <w:rFonts w:cs="Times New Roman"/>
          <w:i/>
          <w:color w:val="000000" w:themeColor="text1"/>
          <w:spacing w:val="4"/>
        </w:rPr>
        <w:t>s</w:t>
      </w:r>
      <w:r w:rsidRPr="00C679AF">
        <w:rPr>
          <w:rFonts w:cs="Times New Roman"/>
          <w:i/>
          <w:color w:val="000000" w:themeColor="text1"/>
          <w:spacing w:val="-3"/>
        </w:rPr>
        <w:t>c</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rPr>
        <w:t>d</w:t>
      </w:r>
      <w:r w:rsidRPr="00C679AF">
        <w:rPr>
          <w:rFonts w:cs="Times New Roman"/>
          <w:i/>
          <w:color w:val="000000" w:themeColor="text1"/>
          <w:spacing w:val="-3"/>
        </w:rPr>
        <w:t>e</w:t>
      </w:r>
      <w:r w:rsidRPr="00C679AF">
        <w:rPr>
          <w:rFonts w:cs="Times New Roman"/>
          <w:i/>
          <w:color w:val="000000" w:themeColor="text1"/>
        </w:rPr>
        <w:t>l</w:t>
      </w:r>
      <w:r w:rsidRPr="00C679AF">
        <w:rPr>
          <w:rFonts w:cs="Times New Roman"/>
          <w:i/>
          <w:color w:val="000000" w:themeColor="text1"/>
          <w:spacing w:val="-1"/>
        </w:rPr>
        <w:t xml:space="preserve"> </w:t>
      </w:r>
      <w:r w:rsidRPr="00C679AF">
        <w:rPr>
          <w:rFonts w:cs="Times New Roman"/>
          <w:i/>
          <w:color w:val="000000" w:themeColor="text1"/>
          <w:spacing w:val="4"/>
        </w:rPr>
        <w:t>s</w:t>
      </w:r>
      <w:r w:rsidRPr="00C679AF">
        <w:rPr>
          <w:rFonts w:cs="Times New Roman"/>
          <w:i/>
          <w:color w:val="000000" w:themeColor="text1"/>
          <w:spacing w:val="2"/>
        </w:rPr>
        <w:t>e</w:t>
      </w:r>
      <w:r w:rsidRPr="00C679AF">
        <w:rPr>
          <w:rFonts w:cs="Times New Roman"/>
          <w:i/>
          <w:color w:val="000000" w:themeColor="text1"/>
          <w:spacing w:val="-5"/>
        </w:rPr>
        <w:t>n</w:t>
      </w:r>
      <w:r w:rsidRPr="00C679AF">
        <w:rPr>
          <w:rFonts w:cs="Times New Roman"/>
          <w:i/>
          <w:color w:val="000000" w:themeColor="text1"/>
          <w:spacing w:val="-1"/>
        </w:rPr>
        <w:t>t</w:t>
      </w:r>
      <w:r w:rsidRPr="00C679AF">
        <w:rPr>
          <w:rFonts w:cs="Times New Roman"/>
          <w:i/>
          <w:color w:val="000000" w:themeColor="text1"/>
          <w:spacing w:val="4"/>
        </w:rPr>
        <w:t>i</w:t>
      </w:r>
      <w:r w:rsidRPr="00C679AF">
        <w:rPr>
          <w:rFonts w:cs="Times New Roman"/>
          <w:i/>
          <w:color w:val="000000" w:themeColor="text1"/>
        </w:rPr>
        <w:t>do</w:t>
      </w:r>
      <w:r w:rsidRPr="00C679AF">
        <w:rPr>
          <w:rFonts w:cs="Times New Roman"/>
          <w:i/>
          <w:color w:val="000000" w:themeColor="text1"/>
          <w:spacing w:val="-5"/>
        </w:rPr>
        <w:t xml:space="preserve"> </w:t>
      </w:r>
      <w:r w:rsidRPr="00C679AF">
        <w:rPr>
          <w:rFonts w:cs="Times New Roman"/>
          <w:i/>
          <w:color w:val="000000" w:themeColor="text1"/>
          <w:spacing w:val="2"/>
        </w:rPr>
        <w:t>ac</w:t>
      </w:r>
      <w:r w:rsidRPr="00C679AF">
        <w:rPr>
          <w:rFonts w:cs="Times New Roman"/>
          <w:i/>
          <w:color w:val="000000" w:themeColor="text1"/>
          <w:spacing w:val="4"/>
        </w:rPr>
        <w:t>t</w:t>
      </w:r>
      <w:r w:rsidRPr="00C679AF">
        <w:rPr>
          <w:rFonts w:cs="Times New Roman"/>
          <w:i/>
          <w:color w:val="000000" w:themeColor="text1"/>
          <w:spacing w:val="-5"/>
        </w:rPr>
        <w:t>u</w:t>
      </w:r>
      <w:r w:rsidRPr="00C679AF">
        <w:rPr>
          <w:rFonts w:cs="Times New Roman"/>
          <w:i/>
          <w:color w:val="000000" w:themeColor="text1"/>
          <w:spacing w:val="2"/>
        </w:rPr>
        <w:t>a</w:t>
      </w:r>
      <w:r w:rsidRPr="00C679AF">
        <w:rPr>
          <w:rFonts w:cs="Times New Roman"/>
          <w:i/>
          <w:color w:val="000000" w:themeColor="text1"/>
        </w:rPr>
        <w:t>l</w:t>
      </w:r>
      <w:r w:rsidRPr="00C679AF">
        <w:rPr>
          <w:rFonts w:cs="Times New Roman"/>
          <w:i/>
          <w:color w:val="000000" w:themeColor="text1"/>
          <w:spacing w:val="-1"/>
        </w:rPr>
        <w:t xml:space="preserve"> </w:t>
      </w:r>
      <w:r w:rsidRPr="00C679AF">
        <w:rPr>
          <w:rFonts w:cs="Times New Roman"/>
          <w:i/>
          <w:color w:val="000000" w:themeColor="text1"/>
        </w:rPr>
        <w:t>de</w:t>
      </w:r>
      <w:r w:rsidRPr="00C679AF">
        <w:rPr>
          <w:rFonts w:cs="Times New Roman"/>
          <w:i/>
          <w:color w:val="000000" w:themeColor="text1"/>
          <w:spacing w:val="-3"/>
        </w:rPr>
        <w:t xml:space="preserve"> </w:t>
      </w:r>
      <w:r w:rsidRPr="00C679AF">
        <w:rPr>
          <w:rFonts w:cs="Times New Roman"/>
          <w:i/>
          <w:color w:val="000000" w:themeColor="text1"/>
          <w:spacing w:val="-1"/>
        </w:rPr>
        <w:t>l</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3"/>
        </w:rPr>
        <w:t>e</w:t>
      </w:r>
      <w:r w:rsidRPr="00C679AF">
        <w:rPr>
          <w:rFonts w:cs="Times New Roman"/>
          <w:i/>
          <w:color w:val="000000" w:themeColor="text1"/>
          <w:spacing w:val="4"/>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3"/>
        </w:rPr>
        <w:t>e</w:t>
      </w:r>
      <w:r w:rsidRPr="00C679AF">
        <w:rPr>
          <w:rFonts w:cs="Times New Roman"/>
          <w:i/>
          <w:color w:val="000000" w:themeColor="text1"/>
          <w:spacing w:val="-1"/>
        </w:rPr>
        <w:t>l</w:t>
      </w:r>
      <w:r w:rsidRPr="00C679AF">
        <w:rPr>
          <w:rFonts w:cs="Times New Roman"/>
          <w:i/>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2"/>
        </w:rPr>
        <w:t>R</w:t>
      </w:r>
      <w:r w:rsidRPr="00C679AF">
        <w:rPr>
          <w:rFonts w:cs="Times New Roman"/>
          <w:color w:val="000000" w:themeColor="text1"/>
          <w:spacing w:val="2"/>
        </w:rPr>
        <w:t>e</w:t>
      </w:r>
      <w:r w:rsidRPr="00C679AF">
        <w:rPr>
          <w:rFonts w:cs="Times New Roman"/>
          <w:color w:val="000000" w:themeColor="text1"/>
        </w:rPr>
        <w:t>d</w:t>
      </w:r>
      <w:r w:rsidRPr="00C679AF">
        <w:rPr>
          <w:rFonts w:cs="Times New Roman"/>
          <w:color w:val="000000" w:themeColor="text1"/>
          <w:spacing w:val="-5"/>
        </w:rPr>
        <w:t xml:space="preserve"> </w:t>
      </w:r>
      <w:r w:rsidRPr="00C679AF">
        <w:rPr>
          <w:rFonts w:cs="Times New Roman"/>
          <w:color w:val="000000" w:themeColor="text1"/>
          <w:spacing w:val="2"/>
        </w:rPr>
        <w:t>a</w:t>
      </w:r>
      <w:r w:rsidRPr="00C679AF">
        <w:rPr>
          <w:rFonts w:cs="Times New Roman"/>
          <w:color w:val="000000" w:themeColor="text1"/>
          <w:spacing w:val="-3"/>
        </w:rPr>
        <w:t>c</w:t>
      </w:r>
      <w:r w:rsidRPr="00C679AF">
        <w:rPr>
          <w:rFonts w:cs="Times New Roman"/>
          <w:color w:val="000000" w:themeColor="text1"/>
          <w:spacing w:val="7"/>
        </w:rPr>
        <w:t>a</w:t>
      </w:r>
      <w:r w:rsidRPr="00C679AF">
        <w:rPr>
          <w:rFonts w:cs="Times New Roman"/>
          <w:color w:val="000000" w:themeColor="text1"/>
          <w:spacing w:val="-5"/>
        </w:rPr>
        <w:t>d</w:t>
      </w:r>
      <w:r w:rsidRPr="00C679AF">
        <w:rPr>
          <w:rFonts w:cs="Times New Roman"/>
          <w:color w:val="000000" w:themeColor="text1"/>
          <w:spacing w:val="7"/>
        </w:rPr>
        <w:t>é</w:t>
      </w:r>
      <w:r w:rsidRPr="00C679AF">
        <w:rPr>
          <w:rFonts w:cs="Times New Roman"/>
          <w:color w:val="000000" w:themeColor="text1"/>
          <w:spacing w:val="-6"/>
        </w:rPr>
        <w:t>m</w:t>
      </w:r>
      <w:r w:rsidRPr="00C679AF">
        <w:rPr>
          <w:rFonts w:cs="Times New Roman"/>
          <w:color w:val="000000" w:themeColor="text1"/>
          <w:spacing w:val="-1"/>
        </w:rPr>
        <w:t>i</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1"/>
        </w:rPr>
        <w:t>U</w:t>
      </w:r>
      <w:r w:rsidRPr="00C679AF">
        <w:rPr>
          <w:rFonts w:cs="Times New Roman"/>
          <w:color w:val="000000" w:themeColor="text1"/>
          <w:spacing w:val="-5"/>
        </w:rPr>
        <w:t>n</w:t>
      </w:r>
      <w:r w:rsidRPr="00C679AF">
        <w:rPr>
          <w:rFonts w:cs="Times New Roman"/>
          <w:color w:val="000000" w:themeColor="text1"/>
          <w:spacing w:val="4"/>
        </w:rPr>
        <w:t>i</w:t>
      </w:r>
      <w:r w:rsidRPr="00C679AF">
        <w:rPr>
          <w:rFonts w:cs="Times New Roman"/>
          <w:color w:val="000000" w:themeColor="text1"/>
          <w:spacing w:val="-5"/>
        </w:rPr>
        <w:t>v</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rPr>
        <w:t>s</w:t>
      </w:r>
      <w:r w:rsidRPr="00C679AF">
        <w:rPr>
          <w:rFonts w:cs="Times New Roman"/>
          <w:color w:val="000000" w:themeColor="text1"/>
          <w:spacing w:val="3"/>
        </w:rPr>
        <w:t>i</w:t>
      </w:r>
      <w:r w:rsidRPr="00C679AF">
        <w:rPr>
          <w:rFonts w:cs="Times New Roman"/>
          <w:color w:val="000000" w:themeColor="text1"/>
          <w:spacing w:val="-5"/>
        </w:rPr>
        <w:t>d</w:t>
      </w:r>
      <w:r w:rsidRPr="00C679AF">
        <w:rPr>
          <w:rFonts w:cs="Times New Roman"/>
          <w:color w:val="000000" w:themeColor="text1"/>
          <w:spacing w:val="7"/>
        </w:rPr>
        <w:t>a</w:t>
      </w:r>
      <w:r w:rsidRPr="00C679AF">
        <w:rPr>
          <w:rFonts w:cs="Times New Roman"/>
          <w:color w:val="000000" w:themeColor="text1"/>
        </w:rPr>
        <w:t>d</w:t>
      </w:r>
      <w:r w:rsidRPr="00C679AF">
        <w:rPr>
          <w:rFonts w:cs="Times New Roman"/>
          <w:color w:val="000000" w:themeColor="text1"/>
          <w:spacing w:val="-5"/>
        </w:rPr>
        <w:t xml:space="preserve"> </w:t>
      </w:r>
      <w:r w:rsidRPr="00C679AF">
        <w:rPr>
          <w:rFonts w:cs="Times New Roman"/>
          <w:color w:val="000000" w:themeColor="text1"/>
          <w:spacing w:val="2"/>
        </w:rPr>
        <w:t>Pe</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5"/>
        </w:rPr>
        <w:t>ó</w:t>
      </w:r>
      <w:r w:rsidRPr="00C679AF">
        <w:rPr>
          <w:rFonts w:cs="Times New Roman"/>
          <w:color w:val="000000" w:themeColor="text1"/>
        </w:rPr>
        <w:t>g</w:t>
      </w:r>
      <w:r w:rsidRPr="00C679AF">
        <w:rPr>
          <w:rFonts w:cs="Times New Roman"/>
          <w:color w:val="000000" w:themeColor="text1"/>
          <w:spacing w:val="-1"/>
        </w:rPr>
        <w:t>i</w:t>
      </w:r>
      <w:r w:rsidRPr="00C679AF">
        <w:rPr>
          <w:rFonts w:cs="Times New Roman"/>
          <w:color w:val="000000" w:themeColor="text1"/>
          <w:spacing w:val="-3"/>
        </w:rPr>
        <w:t>c</w:t>
      </w:r>
      <w:r w:rsidRPr="00C679AF">
        <w:rPr>
          <w:rFonts w:cs="Times New Roman"/>
          <w:color w:val="000000" w:themeColor="text1"/>
        </w:rPr>
        <w:t xml:space="preserve">a </w:t>
      </w:r>
      <w:r w:rsidRPr="00C679AF">
        <w:rPr>
          <w:rFonts w:cs="Times New Roman"/>
          <w:color w:val="000000" w:themeColor="text1"/>
          <w:spacing w:val="1"/>
        </w:rPr>
        <w:t>N</w:t>
      </w:r>
      <w:r w:rsidRPr="00C679AF">
        <w:rPr>
          <w:rFonts w:cs="Times New Roman"/>
          <w:color w:val="000000" w:themeColor="text1"/>
          <w:spacing w:val="2"/>
        </w:rPr>
        <w:t>a</w:t>
      </w:r>
      <w:r w:rsidRPr="00C679AF">
        <w:rPr>
          <w:rFonts w:cs="Times New Roman"/>
          <w:color w:val="000000" w:themeColor="text1"/>
          <w:spacing w:val="-3"/>
        </w:rPr>
        <w:t>c</w:t>
      </w:r>
      <w:r w:rsidRPr="00C679AF">
        <w:rPr>
          <w:rFonts w:cs="Times New Roman"/>
          <w:color w:val="000000" w:themeColor="text1"/>
          <w:spacing w:val="-1"/>
        </w:rPr>
        <w:t>i</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spacing w:val="2"/>
        </w:rPr>
        <w:t>a</w:t>
      </w:r>
      <w:r w:rsidRPr="00C679AF">
        <w:rPr>
          <w:rFonts w:cs="Times New Roman"/>
          <w:color w:val="000000" w:themeColor="text1"/>
          <w:spacing w:val="-1"/>
        </w:rPr>
        <w:t>l</w:t>
      </w:r>
      <w:r w:rsidRPr="00C679AF">
        <w:rPr>
          <w:rFonts w:cs="Times New Roman"/>
          <w:color w:val="000000" w:themeColor="text1"/>
        </w:rPr>
        <w:t xml:space="preserve">. </w:t>
      </w:r>
      <w:r w:rsidRPr="00C679AF">
        <w:rPr>
          <w:rFonts w:cs="Times New Roman"/>
          <w:color w:val="000000" w:themeColor="text1"/>
          <w:spacing w:val="3"/>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 xml:space="preserve">do </w:t>
      </w:r>
      <w:r w:rsidRPr="00C679AF">
        <w:rPr>
          <w:rFonts w:cs="Times New Roman"/>
          <w:color w:val="000000" w:themeColor="text1"/>
          <w:spacing w:val="-5"/>
        </w:rPr>
        <w:t>d</w:t>
      </w:r>
      <w:r w:rsidRPr="00C679AF">
        <w:rPr>
          <w:rFonts w:cs="Times New Roman"/>
          <w:color w:val="000000" w:themeColor="text1"/>
        </w:rPr>
        <w:t>e</w:t>
      </w:r>
      <w:hyperlink r:id="rId41" w:history="1">
        <w:r w:rsidRPr="00C679AF">
          <w:rPr>
            <w:rStyle w:val="Hipervnculo"/>
            <w:rFonts w:cs="Times New Roman"/>
            <w:color w:val="000000" w:themeColor="text1"/>
          </w:rPr>
          <w:t xml:space="preserve"> </w:t>
        </w:r>
        <w:r w:rsidRPr="00C679AF">
          <w:rPr>
            <w:rStyle w:val="Hipervnculo"/>
            <w:rFonts w:cs="Times New Roman"/>
            <w:color w:val="000000" w:themeColor="text1"/>
            <w:spacing w:val="-5"/>
          </w:rPr>
          <w:t>h</w:t>
        </w:r>
        <w:r w:rsidRPr="00C679AF">
          <w:rPr>
            <w:rStyle w:val="Hipervnculo"/>
            <w:rFonts w:cs="Times New Roman"/>
            <w:color w:val="000000" w:themeColor="text1"/>
            <w:spacing w:val="-1"/>
          </w:rPr>
          <w:t>t</w:t>
        </w:r>
        <w:r w:rsidRPr="00C679AF">
          <w:rPr>
            <w:rStyle w:val="Hipervnculo"/>
            <w:rFonts w:cs="Times New Roman"/>
            <w:color w:val="000000" w:themeColor="text1"/>
            <w:spacing w:val="4"/>
          </w:rPr>
          <w:t>t</w:t>
        </w:r>
        <w:r w:rsidRPr="00C679AF">
          <w:rPr>
            <w:rStyle w:val="Hipervnculo"/>
            <w:rFonts w:cs="Times New Roman"/>
            <w:color w:val="000000" w:themeColor="text1"/>
          </w:rPr>
          <w:t>p</w:t>
        </w:r>
        <w:r w:rsidRPr="00C679AF">
          <w:rPr>
            <w:rStyle w:val="Hipervnculo"/>
            <w:rFonts w:cs="Times New Roman"/>
            <w:color w:val="000000" w:themeColor="text1"/>
            <w:spacing w:val="-1"/>
          </w:rPr>
          <w:t>:/</w:t>
        </w:r>
        <w:r w:rsidRPr="00C679AF">
          <w:rPr>
            <w:rStyle w:val="Hipervnculo"/>
            <w:rFonts w:cs="Times New Roman"/>
            <w:color w:val="000000" w:themeColor="text1"/>
            <w:spacing w:val="4"/>
          </w:rPr>
          <w:t>/</w:t>
        </w:r>
        <w:r w:rsidRPr="00C679AF">
          <w:rPr>
            <w:rStyle w:val="Hipervnculo"/>
            <w:rFonts w:cs="Times New Roman"/>
            <w:color w:val="000000" w:themeColor="text1"/>
            <w:spacing w:val="1"/>
          </w:rPr>
          <w:t>w</w:t>
        </w:r>
        <w:r w:rsidRPr="00C679AF">
          <w:rPr>
            <w:rStyle w:val="Hipervnculo"/>
            <w:rFonts w:cs="Times New Roman"/>
            <w:color w:val="000000" w:themeColor="text1"/>
            <w:spacing w:val="-4"/>
          </w:rPr>
          <w:t>ww</w:t>
        </w:r>
        <w:r w:rsidRPr="00C679AF">
          <w:rPr>
            <w:rStyle w:val="Hipervnculo"/>
            <w:rFonts w:cs="Times New Roman"/>
            <w:color w:val="000000" w:themeColor="text1"/>
            <w:spacing w:val="5"/>
          </w:rPr>
          <w:t>.</w:t>
        </w:r>
        <w:r w:rsidRPr="00C679AF">
          <w:rPr>
            <w:rStyle w:val="Hipervnculo"/>
            <w:rFonts w:cs="Times New Roman"/>
            <w:color w:val="000000" w:themeColor="text1"/>
          </w:rPr>
          <w:t>p</w:t>
        </w:r>
        <w:r w:rsidRPr="00C679AF">
          <w:rPr>
            <w:rStyle w:val="Hipervnculo"/>
            <w:rFonts w:cs="Times New Roman"/>
            <w:color w:val="000000" w:themeColor="text1"/>
            <w:spacing w:val="2"/>
          </w:rPr>
          <w:t>e</w:t>
        </w:r>
        <w:r w:rsidRPr="00C679AF">
          <w:rPr>
            <w:rStyle w:val="Hipervnculo"/>
            <w:rFonts w:cs="Times New Roman"/>
            <w:color w:val="000000" w:themeColor="text1"/>
            <w:spacing w:val="-5"/>
          </w:rPr>
          <w:t>d</w:t>
        </w:r>
        <w:r w:rsidRPr="00C679AF">
          <w:rPr>
            <w:rStyle w:val="Hipervnculo"/>
            <w:rFonts w:cs="Times New Roman"/>
            <w:color w:val="000000" w:themeColor="text1"/>
            <w:spacing w:val="7"/>
          </w:rPr>
          <w:t>a</w:t>
        </w:r>
        <w:r w:rsidRPr="00C679AF">
          <w:rPr>
            <w:rStyle w:val="Hipervnculo"/>
            <w:rFonts w:cs="Times New Roman"/>
            <w:color w:val="000000" w:themeColor="text1"/>
          </w:rPr>
          <w:t>go</w:t>
        </w:r>
        <w:r w:rsidRPr="00C679AF">
          <w:rPr>
            <w:rStyle w:val="Hipervnculo"/>
            <w:rFonts w:cs="Times New Roman"/>
            <w:color w:val="000000" w:themeColor="text1"/>
            <w:spacing w:val="-5"/>
          </w:rPr>
          <w:t>g</w:t>
        </w:r>
        <w:r w:rsidRPr="00C679AF">
          <w:rPr>
            <w:rStyle w:val="Hipervnculo"/>
            <w:rFonts w:cs="Times New Roman"/>
            <w:color w:val="000000" w:themeColor="text1"/>
            <w:spacing w:val="-1"/>
          </w:rPr>
          <w:t>i</w:t>
        </w:r>
        <w:r w:rsidRPr="00C679AF">
          <w:rPr>
            <w:rStyle w:val="Hipervnculo"/>
            <w:rFonts w:cs="Times New Roman"/>
            <w:color w:val="000000" w:themeColor="text1"/>
            <w:spacing w:val="-3"/>
          </w:rPr>
          <w:t>c</w:t>
        </w:r>
        <w:r w:rsidRPr="00C679AF">
          <w:rPr>
            <w:rStyle w:val="Hipervnculo"/>
            <w:rFonts w:cs="Times New Roman"/>
            <w:color w:val="000000" w:themeColor="text1"/>
            <w:spacing w:val="2"/>
          </w:rPr>
          <w:t>a</w:t>
        </w:r>
        <w:r w:rsidRPr="00C679AF">
          <w:rPr>
            <w:rStyle w:val="Hipervnculo"/>
            <w:rFonts w:cs="Times New Roman"/>
            <w:color w:val="000000" w:themeColor="text1"/>
          </w:rPr>
          <w:t>.</w:t>
        </w:r>
        <w:r w:rsidRPr="00C679AF">
          <w:rPr>
            <w:rStyle w:val="Hipervnculo"/>
            <w:rFonts w:cs="Times New Roman"/>
            <w:color w:val="000000" w:themeColor="text1"/>
            <w:spacing w:val="2"/>
          </w:rPr>
          <w:t>e</w:t>
        </w:r>
        <w:r w:rsidRPr="00C679AF">
          <w:rPr>
            <w:rStyle w:val="Hipervnculo"/>
            <w:rFonts w:cs="Times New Roman"/>
            <w:color w:val="000000" w:themeColor="text1"/>
          </w:rPr>
          <w:t>d</w:t>
        </w:r>
        <w:r w:rsidRPr="00C679AF">
          <w:rPr>
            <w:rStyle w:val="Hipervnculo"/>
            <w:rFonts w:cs="Times New Roman"/>
            <w:color w:val="000000" w:themeColor="text1"/>
            <w:spacing w:val="-5"/>
          </w:rPr>
          <w:t>u</w:t>
        </w:r>
        <w:r w:rsidRPr="00C679AF">
          <w:rPr>
            <w:rStyle w:val="Hipervnculo"/>
            <w:rFonts w:cs="Times New Roman"/>
            <w:color w:val="000000" w:themeColor="text1"/>
            <w:spacing w:val="5"/>
          </w:rPr>
          <w:t>.</w:t>
        </w:r>
        <w:r w:rsidRPr="00C679AF">
          <w:rPr>
            <w:rStyle w:val="Hipervnculo"/>
            <w:rFonts w:cs="Times New Roman"/>
            <w:color w:val="000000" w:themeColor="text1"/>
            <w:spacing w:val="2"/>
          </w:rPr>
          <w:t>c</w:t>
        </w:r>
        <w:r w:rsidRPr="00C679AF">
          <w:rPr>
            <w:rStyle w:val="Hipervnculo"/>
            <w:rFonts w:cs="Times New Roman"/>
            <w:color w:val="000000" w:themeColor="text1"/>
            <w:spacing w:val="-5"/>
          </w:rPr>
          <w:t>o</w:t>
        </w:r>
        <w:r w:rsidRPr="00C679AF">
          <w:rPr>
            <w:rStyle w:val="Hipervnculo"/>
            <w:rFonts w:cs="Times New Roman"/>
            <w:color w:val="000000" w:themeColor="text1"/>
            <w:spacing w:val="-1"/>
          </w:rPr>
          <w:t>/</w:t>
        </w:r>
        <w:r w:rsidRPr="00C679AF">
          <w:rPr>
            <w:rStyle w:val="Hipervnculo"/>
            <w:rFonts w:cs="Times New Roman"/>
            <w:color w:val="000000" w:themeColor="text1"/>
          </w:rPr>
          <w:t>s</w:t>
        </w:r>
        <w:r w:rsidRPr="00C679AF">
          <w:rPr>
            <w:rStyle w:val="Hipervnculo"/>
            <w:rFonts w:cs="Times New Roman"/>
            <w:color w:val="000000" w:themeColor="text1"/>
            <w:spacing w:val="3"/>
          </w:rPr>
          <w:t>t</w:t>
        </w:r>
        <w:r w:rsidRPr="00C679AF">
          <w:rPr>
            <w:rStyle w:val="Hipervnculo"/>
            <w:rFonts w:cs="Times New Roman"/>
            <w:color w:val="000000" w:themeColor="text1"/>
            <w:spacing w:val="-5"/>
          </w:rPr>
          <w:t>o</w:t>
        </w:r>
        <w:r w:rsidRPr="00C679AF">
          <w:rPr>
            <w:rStyle w:val="Hipervnculo"/>
            <w:rFonts w:cs="Times New Roman"/>
            <w:color w:val="000000" w:themeColor="text1"/>
            <w:spacing w:val="2"/>
          </w:rPr>
          <w:t>r</w:t>
        </w:r>
        <w:r w:rsidRPr="00C679AF">
          <w:rPr>
            <w:rStyle w:val="Hipervnculo"/>
            <w:rFonts w:cs="Times New Roman"/>
            <w:color w:val="000000" w:themeColor="text1"/>
            <w:spacing w:val="7"/>
          </w:rPr>
          <w:t>a</w:t>
        </w:r>
        <w:r w:rsidRPr="00C679AF">
          <w:rPr>
            <w:rStyle w:val="Hipervnculo"/>
            <w:rFonts w:cs="Times New Roman"/>
            <w:color w:val="000000" w:themeColor="text1"/>
            <w:spacing w:val="-5"/>
          </w:rPr>
          <w:t>g</w:t>
        </w:r>
        <w:r w:rsidRPr="00C679AF">
          <w:rPr>
            <w:rStyle w:val="Hipervnculo"/>
            <w:rFonts w:cs="Times New Roman"/>
            <w:color w:val="000000" w:themeColor="text1"/>
            <w:spacing w:val="-3"/>
          </w:rPr>
          <w:t>e</w:t>
        </w:r>
        <w:r w:rsidRPr="00C679AF">
          <w:rPr>
            <w:rStyle w:val="Hipervnculo"/>
            <w:rFonts w:cs="Times New Roman"/>
            <w:color w:val="000000" w:themeColor="text1"/>
            <w:spacing w:val="4"/>
          </w:rPr>
          <w:t>/</w:t>
        </w:r>
        <w:r w:rsidRPr="00C679AF">
          <w:rPr>
            <w:rStyle w:val="Hipervnculo"/>
            <w:rFonts w:cs="Times New Roman"/>
            <w:color w:val="000000" w:themeColor="text1"/>
          </w:rPr>
          <w:t>nn</w:t>
        </w:r>
        <w:r w:rsidRPr="00C679AF">
          <w:rPr>
            <w:rStyle w:val="Hipervnculo"/>
            <w:rFonts w:cs="Times New Roman"/>
            <w:color w:val="000000" w:themeColor="text1"/>
            <w:spacing w:val="-1"/>
          </w:rPr>
          <w:t>/</w:t>
        </w:r>
        <w:r w:rsidRPr="00C679AF">
          <w:rPr>
            <w:rStyle w:val="Hipervnculo"/>
            <w:rFonts w:cs="Times New Roman"/>
            <w:color w:val="000000" w:themeColor="text1"/>
            <w:spacing w:val="2"/>
          </w:rPr>
          <w:t>ar</w:t>
        </w:r>
        <w:r w:rsidRPr="00C679AF">
          <w:rPr>
            <w:rStyle w:val="Hipervnculo"/>
            <w:rFonts w:cs="Times New Roman"/>
            <w:color w:val="000000" w:themeColor="text1"/>
            <w:spacing w:val="-1"/>
          </w:rPr>
          <w:t>ti</w:t>
        </w:r>
        <w:r w:rsidRPr="00C679AF">
          <w:rPr>
            <w:rStyle w:val="Hipervnculo"/>
            <w:rFonts w:cs="Times New Roman"/>
            <w:color w:val="000000" w:themeColor="text1"/>
            <w:spacing w:val="2"/>
          </w:rPr>
          <w:t>c</w:t>
        </w:r>
        <w:r w:rsidRPr="00C679AF">
          <w:rPr>
            <w:rStyle w:val="Hipervnculo"/>
            <w:rFonts w:cs="Times New Roman"/>
            <w:color w:val="000000" w:themeColor="text1"/>
            <w:spacing w:val="-5"/>
          </w:rPr>
          <w:t>u</w:t>
        </w:r>
        <w:r w:rsidRPr="00C679AF">
          <w:rPr>
            <w:rStyle w:val="Hipervnculo"/>
            <w:rFonts w:cs="Times New Roman"/>
            <w:color w:val="000000" w:themeColor="text1"/>
            <w:spacing w:val="4"/>
          </w:rPr>
          <w:t>l</w:t>
        </w:r>
        <w:r w:rsidRPr="00C679AF">
          <w:rPr>
            <w:rStyle w:val="Hipervnculo"/>
            <w:rFonts w:cs="Times New Roman"/>
            <w:color w:val="000000" w:themeColor="text1"/>
            <w:spacing w:val="-5"/>
          </w:rPr>
          <w:t>o</w:t>
        </w:r>
        <w:r w:rsidRPr="00C679AF">
          <w:rPr>
            <w:rStyle w:val="Hipervnculo"/>
            <w:rFonts w:cs="Times New Roman"/>
            <w:color w:val="000000" w:themeColor="text1"/>
          </w:rPr>
          <w:t>s</w:t>
        </w:r>
        <w:r w:rsidRPr="00C679AF">
          <w:rPr>
            <w:rStyle w:val="Hipervnculo"/>
            <w:rFonts w:cs="Times New Roman"/>
            <w:color w:val="000000" w:themeColor="text1"/>
            <w:spacing w:val="3"/>
          </w:rPr>
          <w:t>/</w:t>
        </w:r>
        <w:r w:rsidRPr="00C679AF">
          <w:rPr>
            <w:rStyle w:val="Hipervnculo"/>
            <w:rFonts w:cs="Times New Roman"/>
            <w:color w:val="000000" w:themeColor="text1"/>
          </w:rPr>
          <w:t>nodynu</w:t>
        </w:r>
        <w:r w:rsidRPr="00C679AF">
          <w:rPr>
            <w:rStyle w:val="Hipervnculo"/>
            <w:rFonts w:cs="Times New Roman"/>
            <w:color w:val="000000" w:themeColor="text1"/>
            <w:spacing w:val="-5"/>
          </w:rPr>
          <w:t>d</w:t>
        </w:r>
        <w:r w:rsidRPr="00C679AF">
          <w:rPr>
            <w:rStyle w:val="Hipervnculo"/>
            <w:rFonts w:cs="Times New Roman"/>
            <w:color w:val="000000" w:themeColor="text1"/>
          </w:rPr>
          <w:t>01_1</w:t>
        </w:r>
        <w:r w:rsidRPr="00C679AF">
          <w:rPr>
            <w:rStyle w:val="Hipervnculo"/>
            <w:rFonts w:cs="Times New Roman"/>
            <w:color w:val="000000" w:themeColor="text1"/>
            <w:spacing w:val="5"/>
          </w:rPr>
          <w:t>1</w:t>
        </w:r>
        <w:r w:rsidRPr="00C679AF">
          <w:rPr>
            <w:rStyle w:val="Hipervnculo"/>
            <w:rFonts w:cs="Times New Roman"/>
            <w:color w:val="000000" w:themeColor="text1"/>
          </w:rPr>
          <w:t>h</w:t>
        </w:r>
        <w:r w:rsidRPr="00C679AF">
          <w:rPr>
            <w:rStyle w:val="Hipervnculo"/>
            <w:rFonts w:cs="Times New Roman"/>
            <w:color w:val="000000" w:themeColor="text1"/>
            <w:spacing w:val="-5"/>
          </w:rPr>
          <w:t>o</w:t>
        </w:r>
        <w:r w:rsidRPr="00C679AF">
          <w:rPr>
            <w:rStyle w:val="Hipervnculo"/>
            <w:rFonts w:cs="Times New Roman"/>
            <w:color w:val="000000" w:themeColor="text1"/>
            <w:spacing w:val="4"/>
          </w:rPr>
          <w:t>j</w:t>
        </w:r>
        <w:r w:rsidRPr="00C679AF">
          <w:rPr>
            <w:rStyle w:val="Hipervnculo"/>
            <w:rFonts w:cs="Times New Roman"/>
            <w:color w:val="000000" w:themeColor="text1"/>
            <w:spacing w:val="-3"/>
          </w:rPr>
          <w:t>e</w:t>
        </w:r>
        <w:r w:rsidRPr="00C679AF">
          <w:rPr>
            <w:rStyle w:val="Hipervnculo"/>
            <w:rFonts w:cs="Times New Roman"/>
            <w:color w:val="000000" w:themeColor="text1"/>
            <w:spacing w:val="5"/>
          </w:rPr>
          <w:t>.</w:t>
        </w:r>
        <w:r w:rsidRPr="00C679AF">
          <w:rPr>
            <w:rStyle w:val="Hipervnculo"/>
            <w:rFonts w:cs="Times New Roman"/>
            <w:color w:val="000000" w:themeColor="text1"/>
          </w:rPr>
          <w:t>p</w:t>
        </w:r>
        <w:r w:rsidRPr="00C679AF">
          <w:rPr>
            <w:rStyle w:val="Hipervnculo"/>
            <w:rFonts w:cs="Times New Roman"/>
            <w:color w:val="000000" w:themeColor="text1"/>
            <w:spacing w:val="-5"/>
          </w:rPr>
          <w:t>d</w:t>
        </w:r>
        <w:r w:rsidRPr="00C679AF">
          <w:rPr>
            <w:rStyle w:val="Hipervnculo"/>
            <w:rFonts w:cs="Times New Roman"/>
            <w:color w:val="000000" w:themeColor="text1"/>
          </w:rPr>
          <w:t>f</w:t>
        </w:r>
      </w:hyperlink>
    </w:p>
    <w:p w:rsidR="00C679AF" w:rsidRPr="00C679AF" w:rsidRDefault="00C679AF" w:rsidP="005A75A6">
      <w:pPr>
        <w:spacing w:before="320" w:after="320"/>
        <w:ind w:left="570" w:right="-275" w:hangingChars="258" w:hanging="570"/>
        <w:rPr>
          <w:rFonts w:cs="Times New Roman"/>
          <w:color w:val="000000" w:themeColor="text1"/>
        </w:rPr>
      </w:pPr>
      <w:r w:rsidRPr="00C679AF">
        <w:rPr>
          <w:rFonts w:cs="Times New Roman"/>
          <w:color w:val="000000" w:themeColor="text1"/>
          <w:spacing w:val="1"/>
        </w:rPr>
        <w:t>Á</w:t>
      </w:r>
      <w:r w:rsidRPr="00C679AF">
        <w:rPr>
          <w:rFonts w:cs="Times New Roman"/>
          <w:color w:val="000000" w:themeColor="text1"/>
          <w:spacing w:val="-1"/>
        </w:rPr>
        <w:t>l</w:t>
      </w:r>
      <w:r w:rsidRPr="00C679AF">
        <w:rPr>
          <w:rFonts w:cs="Times New Roman"/>
          <w:color w:val="000000" w:themeColor="text1"/>
          <w:spacing w:val="-5"/>
        </w:rPr>
        <w:t>v</w:t>
      </w:r>
      <w:r w:rsidRPr="00C679AF">
        <w:rPr>
          <w:rFonts w:cs="Times New Roman"/>
          <w:color w:val="000000" w:themeColor="text1"/>
          <w:spacing w:val="2"/>
        </w:rPr>
        <w:t>ar</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2003</w:t>
      </w:r>
      <w:r w:rsidRPr="00C679AF">
        <w:rPr>
          <w:rFonts w:cs="Times New Roman"/>
          <w:color w:val="000000" w:themeColor="text1"/>
          <w:spacing w:val="2"/>
        </w:rPr>
        <w:t>)</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i/>
          <w:color w:val="000000" w:themeColor="text1"/>
          <w:spacing w:val="-2"/>
        </w:rPr>
        <w:t>L</w:t>
      </w:r>
      <w:r w:rsidRPr="00C679AF">
        <w:rPr>
          <w:rFonts w:cs="Times New Roman"/>
          <w:i/>
          <w:color w:val="000000" w:themeColor="text1"/>
        </w:rPr>
        <w:t>a p</w:t>
      </w:r>
      <w:r w:rsidRPr="00C679AF">
        <w:rPr>
          <w:rFonts w:cs="Times New Roman"/>
          <w:i/>
          <w:color w:val="000000" w:themeColor="text1"/>
          <w:spacing w:val="2"/>
        </w:rPr>
        <w:t>e</w:t>
      </w:r>
      <w:r w:rsidRPr="00C679AF">
        <w:rPr>
          <w:rFonts w:cs="Times New Roman"/>
          <w:i/>
          <w:color w:val="000000" w:themeColor="text1"/>
        </w:rPr>
        <w:t>dagog</w:t>
      </w:r>
      <w:r w:rsidRPr="00C679AF">
        <w:rPr>
          <w:rFonts w:cs="Times New Roman"/>
          <w:i/>
          <w:color w:val="000000" w:themeColor="text1"/>
          <w:spacing w:val="-1"/>
        </w:rPr>
        <w:t>í</w:t>
      </w:r>
      <w:r w:rsidRPr="00C679AF">
        <w:rPr>
          <w:rFonts w:cs="Times New Roman"/>
          <w:i/>
          <w:color w:val="000000" w:themeColor="text1"/>
        </w:rPr>
        <w:t>a y</w:t>
      </w:r>
      <w:r w:rsidRPr="00C679AF">
        <w:rPr>
          <w:rFonts w:cs="Times New Roman"/>
          <w:i/>
          <w:color w:val="000000" w:themeColor="text1"/>
          <w:spacing w:val="2"/>
        </w:rPr>
        <w:t xml:space="preserve"> </w:t>
      </w:r>
      <w:r w:rsidRPr="00C679AF">
        <w:rPr>
          <w:rFonts w:cs="Times New Roman"/>
          <w:i/>
          <w:color w:val="000000" w:themeColor="text1"/>
          <w:spacing w:val="-1"/>
        </w:rPr>
        <w:t>l</w:t>
      </w:r>
      <w:r w:rsidRPr="00C679AF">
        <w:rPr>
          <w:rFonts w:cs="Times New Roman"/>
          <w:i/>
          <w:color w:val="000000" w:themeColor="text1"/>
        </w:rPr>
        <w:t xml:space="preserve">as </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spacing w:val="2"/>
        </w:rPr>
        <w:t>e</w:t>
      </w:r>
      <w:r w:rsidRPr="00C679AF">
        <w:rPr>
          <w:rFonts w:cs="Times New Roman"/>
          <w:i/>
          <w:color w:val="000000" w:themeColor="text1"/>
        </w:rPr>
        <w:t>n</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rPr>
        <w:t>as:</w:t>
      </w:r>
      <w:r w:rsidRPr="00C679AF">
        <w:rPr>
          <w:rFonts w:cs="Times New Roman"/>
          <w:i/>
          <w:color w:val="000000" w:themeColor="text1"/>
          <w:spacing w:val="1"/>
        </w:rPr>
        <w:t xml:space="preserve"> </w:t>
      </w:r>
      <w:r w:rsidRPr="00C679AF">
        <w:rPr>
          <w:rFonts w:cs="Times New Roman"/>
          <w:i/>
          <w:color w:val="000000" w:themeColor="text1"/>
        </w:rPr>
        <w:t>h</w:t>
      </w:r>
      <w:r w:rsidRPr="00C679AF">
        <w:rPr>
          <w:rFonts w:cs="Times New Roman"/>
          <w:i/>
          <w:color w:val="000000" w:themeColor="text1"/>
          <w:spacing w:val="-1"/>
        </w:rPr>
        <w:t>i</w:t>
      </w:r>
      <w:r w:rsidRPr="00C679AF">
        <w:rPr>
          <w:rFonts w:cs="Times New Roman"/>
          <w:i/>
          <w:color w:val="000000" w:themeColor="text1"/>
        </w:rPr>
        <w:t>s</w:t>
      </w:r>
      <w:r w:rsidRPr="00C679AF">
        <w:rPr>
          <w:rFonts w:cs="Times New Roman"/>
          <w:i/>
          <w:color w:val="000000" w:themeColor="text1"/>
          <w:spacing w:val="-2"/>
        </w:rPr>
        <w:t>t</w:t>
      </w:r>
      <w:r w:rsidRPr="00C679AF">
        <w:rPr>
          <w:rFonts w:cs="Times New Roman"/>
          <w:i/>
          <w:color w:val="000000" w:themeColor="text1"/>
        </w:rPr>
        <w:t>or</w:t>
      </w:r>
      <w:r w:rsidRPr="00C679AF">
        <w:rPr>
          <w:rFonts w:cs="Times New Roman"/>
          <w:i/>
          <w:color w:val="000000" w:themeColor="text1"/>
          <w:spacing w:val="-2"/>
        </w:rPr>
        <w:t>i</w:t>
      </w:r>
      <w:r w:rsidRPr="00C679AF">
        <w:rPr>
          <w:rFonts w:cs="Times New Roman"/>
          <w:i/>
          <w:color w:val="000000" w:themeColor="text1"/>
        </w:rPr>
        <w:t>as de</w:t>
      </w:r>
      <w:r w:rsidRPr="00C679AF">
        <w:rPr>
          <w:rFonts w:cs="Times New Roman"/>
          <w:i/>
          <w:color w:val="000000" w:themeColor="text1"/>
          <w:spacing w:val="2"/>
        </w:rPr>
        <w:t xml:space="preserve"> </w:t>
      </w:r>
      <w:r w:rsidRPr="00C679AF">
        <w:rPr>
          <w:rFonts w:cs="Times New Roman"/>
          <w:i/>
          <w:color w:val="000000" w:themeColor="text1"/>
        </w:rPr>
        <w:t>una r</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a</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rPr>
        <w:t>ó</w:t>
      </w:r>
      <w:r w:rsidRPr="00C679AF">
        <w:rPr>
          <w:rFonts w:cs="Times New Roman"/>
          <w:i/>
          <w:color w:val="000000" w:themeColor="text1"/>
          <w:spacing w:val="3"/>
        </w:rPr>
        <w:t>n</w:t>
      </w:r>
      <w:r w:rsidRPr="00C679AF">
        <w:rPr>
          <w:rFonts w:cs="Times New Roman"/>
          <w:color w:val="000000" w:themeColor="text1"/>
        </w:rPr>
        <w:t>.</w:t>
      </w:r>
      <w:r w:rsidRPr="00C679AF">
        <w:rPr>
          <w:rFonts w:cs="Times New Roman"/>
          <w:color w:val="000000" w:themeColor="text1"/>
          <w:spacing w:val="1"/>
        </w:rPr>
        <w:t xml:space="preserve"> </w:t>
      </w:r>
      <w:r w:rsidRPr="00C679AF">
        <w:rPr>
          <w:rFonts w:cs="Times New Roman"/>
          <w:color w:val="000000" w:themeColor="text1"/>
        </w:rPr>
        <w:t>En</w:t>
      </w:r>
      <w:r w:rsidRPr="00C679AF">
        <w:rPr>
          <w:rFonts w:cs="Times New Roman"/>
          <w:color w:val="000000" w:themeColor="text1"/>
          <w:spacing w:val="-4"/>
        </w:rPr>
        <w:t xml:space="preserve"> </w:t>
      </w:r>
      <w:r w:rsidRPr="00C679AF">
        <w:rPr>
          <w:rFonts w:cs="Times New Roman"/>
          <w:color w:val="000000" w:themeColor="text1"/>
        </w:rPr>
        <w:t>Z</w:t>
      </w:r>
      <w:r w:rsidRPr="00C679AF">
        <w:rPr>
          <w:rFonts w:cs="Times New Roman"/>
          <w:color w:val="000000" w:themeColor="text1"/>
          <w:spacing w:val="-4"/>
        </w:rPr>
        <w:t>u</w:t>
      </w:r>
      <w:r w:rsidRPr="00C679AF">
        <w:rPr>
          <w:rFonts w:cs="Times New Roman"/>
          <w:color w:val="000000" w:themeColor="text1"/>
          <w:spacing w:val="4"/>
        </w:rPr>
        <w:t>l</w:t>
      </w:r>
      <w:r w:rsidRPr="00C679AF">
        <w:rPr>
          <w:rFonts w:cs="Times New Roman"/>
          <w:color w:val="000000" w:themeColor="text1"/>
          <w:spacing w:val="-5"/>
        </w:rPr>
        <w:t>u</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3"/>
        </w:rPr>
        <w:t>e</w:t>
      </w:r>
      <w:r w:rsidRPr="00C679AF">
        <w:rPr>
          <w:rFonts w:cs="Times New Roman"/>
          <w:color w:val="000000" w:themeColor="text1"/>
        </w:rPr>
        <w:t>t</w:t>
      </w:r>
      <w:r w:rsidRPr="00C679AF">
        <w:rPr>
          <w:rFonts w:cs="Times New Roman"/>
          <w:color w:val="000000" w:themeColor="text1"/>
          <w:spacing w:val="-1"/>
        </w:rPr>
        <w:t xml:space="preserve"> </w:t>
      </w:r>
      <w:r w:rsidRPr="00C679AF">
        <w:rPr>
          <w:rFonts w:cs="Times New Roman"/>
          <w:color w:val="000000" w:themeColor="text1"/>
          <w:spacing w:val="2"/>
        </w:rPr>
        <w:t>a</w:t>
      </w:r>
      <w:r w:rsidRPr="00C679AF">
        <w:rPr>
          <w:rFonts w:cs="Times New Roman"/>
          <w:color w:val="000000" w:themeColor="text1"/>
        </w:rPr>
        <w:t>l</w:t>
      </w:r>
      <w:r w:rsidRPr="00C679AF">
        <w:rPr>
          <w:rFonts w:cs="Times New Roman"/>
          <w:color w:val="000000" w:themeColor="text1"/>
          <w:spacing w:val="-1"/>
        </w:rPr>
        <w:t xml:space="preserve"> </w:t>
      </w:r>
      <w:r w:rsidRPr="00C679AF">
        <w:rPr>
          <w:rFonts w:cs="Times New Roman"/>
          <w:color w:val="000000" w:themeColor="text1"/>
          <w:spacing w:val="2"/>
        </w:rPr>
        <w:t>(</w:t>
      </w:r>
      <w:r w:rsidRPr="00C679AF">
        <w:rPr>
          <w:rFonts w:cs="Times New Roman"/>
          <w:color w:val="000000" w:themeColor="text1"/>
        </w:rPr>
        <w:t>E</w:t>
      </w:r>
      <w:r w:rsidRPr="00C679AF">
        <w:rPr>
          <w:rFonts w:cs="Times New Roman"/>
          <w:color w:val="000000" w:themeColor="text1"/>
          <w:spacing w:val="-4"/>
        </w:rPr>
        <w:t>d</w:t>
      </w:r>
      <w:r w:rsidRPr="00C679AF">
        <w:rPr>
          <w:rFonts w:cs="Times New Roman"/>
          <w:color w:val="000000" w:themeColor="text1"/>
        </w:rPr>
        <w:t>.</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P</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7"/>
        </w:rPr>
        <w:t>a</w:t>
      </w:r>
      <w:r w:rsidRPr="00C679AF">
        <w:rPr>
          <w:rFonts w:cs="Times New Roman"/>
          <w:color w:val="000000" w:themeColor="text1"/>
        </w:rPr>
        <w:t>go</w:t>
      </w:r>
      <w:r w:rsidRPr="00C679AF">
        <w:rPr>
          <w:rFonts w:cs="Times New Roman"/>
          <w:color w:val="000000" w:themeColor="text1"/>
          <w:spacing w:val="-5"/>
        </w:rPr>
        <w:t>g</w:t>
      </w:r>
      <w:r w:rsidRPr="00C679AF">
        <w:rPr>
          <w:rFonts w:cs="Times New Roman"/>
          <w:color w:val="000000" w:themeColor="text1"/>
          <w:spacing w:val="-1"/>
        </w:rPr>
        <w:t>í</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rPr>
        <w:t xml:space="preserve">y </w:t>
      </w:r>
      <w:r w:rsidRPr="00C679AF">
        <w:rPr>
          <w:rFonts w:cs="Times New Roman"/>
          <w:color w:val="000000" w:themeColor="text1"/>
          <w:spacing w:val="2"/>
        </w:rPr>
        <w:t>e</w:t>
      </w:r>
      <w:r w:rsidRPr="00C679AF">
        <w:rPr>
          <w:rFonts w:cs="Times New Roman"/>
          <w:color w:val="000000" w:themeColor="text1"/>
          <w:spacing w:val="-5"/>
        </w:rPr>
        <w:t>p</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2"/>
        </w:rPr>
        <w:t>e</w:t>
      </w:r>
      <w:r w:rsidRPr="00C679AF">
        <w:rPr>
          <w:rFonts w:cs="Times New Roman"/>
          <w:color w:val="000000" w:themeColor="text1"/>
          <w:spacing w:val="-6"/>
        </w:rPr>
        <w:t>m</w:t>
      </w:r>
      <w:r w:rsidRPr="00C679AF">
        <w:rPr>
          <w:rFonts w:cs="Times New Roman"/>
          <w:color w:val="000000" w:themeColor="text1"/>
        </w:rPr>
        <w:t>o</w:t>
      </w:r>
      <w:r w:rsidRPr="00C679AF">
        <w:rPr>
          <w:rFonts w:cs="Times New Roman"/>
          <w:color w:val="000000" w:themeColor="text1"/>
          <w:spacing w:val="4"/>
        </w:rPr>
        <w:t>l</w:t>
      </w:r>
      <w:r w:rsidRPr="00C679AF">
        <w:rPr>
          <w:rFonts w:cs="Times New Roman"/>
          <w:color w:val="000000" w:themeColor="text1"/>
        </w:rPr>
        <w:t>og</w:t>
      </w:r>
      <w:r w:rsidRPr="00C679AF">
        <w:rPr>
          <w:rFonts w:cs="Times New Roman"/>
          <w:color w:val="000000" w:themeColor="text1"/>
          <w:spacing w:val="-1"/>
        </w:rPr>
        <w:t>í</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spacing w:val="-5"/>
        </w:rPr>
        <w:t>p</w:t>
      </w:r>
      <w:r w:rsidRPr="00C679AF">
        <w:rPr>
          <w:rFonts w:cs="Times New Roman"/>
          <w:color w:val="000000" w:themeColor="text1"/>
        </w:rPr>
        <w:t>. 27</w:t>
      </w:r>
      <w:r w:rsidRPr="00C679AF">
        <w:rPr>
          <w:rFonts w:cs="Times New Roman"/>
          <w:color w:val="000000" w:themeColor="text1"/>
          <w:spacing w:val="3"/>
        </w:rPr>
        <w:t>1</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color w:val="000000" w:themeColor="text1"/>
        </w:rPr>
        <w:t>301</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B</w:t>
      </w:r>
      <w:r w:rsidRPr="00C679AF">
        <w:rPr>
          <w:rFonts w:cs="Times New Roman"/>
          <w:color w:val="000000" w:themeColor="text1"/>
        </w:rPr>
        <w:t>ogo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1"/>
        </w:rPr>
        <w:t xml:space="preserve"> </w:t>
      </w:r>
      <w:proofErr w:type="spellStart"/>
      <w:r w:rsidRPr="00C679AF">
        <w:rPr>
          <w:rFonts w:cs="Times New Roman"/>
          <w:color w:val="000000" w:themeColor="text1"/>
          <w:spacing w:val="3"/>
        </w:rPr>
        <w:t>C</w:t>
      </w:r>
      <w:r w:rsidRPr="00C679AF">
        <w:rPr>
          <w:rFonts w:cs="Times New Roman"/>
          <w:color w:val="000000" w:themeColor="text1"/>
        </w:rPr>
        <w:t>oo</w:t>
      </w:r>
      <w:r w:rsidRPr="00C679AF">
        <w:rPr>
          <w:rFonts w:cs="Times New Roman"/>
          <w:color w:val="000000" w:themeColor="text1"/>
          <w:spacing w:val="-5"/>
        </w:rPr>
        <w:t>p</w:t>
      </w:r>
      <w:r w:rsidRPr="00C679AF">
        <w:rPr>
          <w:rFonts w:cs="Times New Roman"/>
          <w:color w:val="000000" w:themeColor="text1"/>
          <w:spacing w:val="2"/>
        </w:rPr>
        <w:t>er</w:t>
      </w:r>
      <w:r w:rsidRPr="00C679AF">
        <w:rPr>
          <w:rFonts w:cs="Times New Roman"/>
          <w:color w:val="000000" w:themeColor="text1"/>
          <w:spacing w:val="-1"/>
        </w:rPr>
        <w:t>t</w:t>
      </w:r>
      <w:r w:rsidRPr="00C679AF">
        <w:rPr>
          <w:rFonts w:cs="Times New Roman"/>
          <w:color w:val="000000" w:themeColor="text1"/>
          <w:spacing w:val="2"/>
        </w:rPr>
        <w:t>a</w:t>
      </w:r>
      <w:r w:rsidRPr="00C679AF">
        <w:rPr>
          <w:rFonts w:cs="Times New Roman"/>
          <w:color w:val="000000" w:themeColor="text1"/>
          <w:spacing w:val="-1"/>
        </w:rPr>
        <w:t>ti</w:t>
      </w:r>
      <w:r w:rsidRPr="00C679AF">
        <w:rPr>
          <w:rFonts w:cs="Times New Roman"/>
          <w:color w:val="000000" w:themeColor="text1"/>
          <w:spacing w:val="-5"/>
        </w:rPr>
        <w:t>v</w:t>
      </w:r>
      <w:r w:rsidRPr="00C679AF">
        <w:rPr>
          <w:rFonts w:cs="Times New Roman"/>
          <w:color w:val="000000" w:themeColor="text1"/>
        </w:rPr>
        <w:t>a</w:t>
      </w:r>
      <w:proofErr w:type="spellEnd"/>
      <w:r w:rsidRPr="00C679AF">
        <w:rPr>
          <w:rFonts w:cs="Times New Roman"/>
          <w:color w:val="000000" w:themeColor="text1"/>
          <w:spacing w:val="2"/>
        </w:rPr>
        <w:t xml:space="preserve"> </w:t>
      </w:r>
      <w:r w:rsidRPr="00C679AF">
        <w:rPr>
          <w:rFonts w:cs="Times New Roman"/>
          <w:color w:val="000000" w:themeColor="text1"/>
        </w:rPr>
        <w:t>E</w:t>
      </w:r>
      <w:r w:rsidRPr="00C679AF">
        <w:rPr>
          <w:rFonts w:cs="Times New Roman"/>
          <w:color w:val="000000" w:themeColor="text1"/>
          <w:spacing w:val="-4"/>
        </w:rPr>
        <w:t>d</w:t>
      </w:r>
      <w:r w:rsidRPr="00C679AF">
        <w:rPr>
          <w:rFonts w:cs="Times New Roman"/>
          <w:color w:val="000000" w:themeColor="text1"/>
          <w:spacing w:val="4"/>
        </w:rPr>
        <w:t>it</w:t>
      </w:r>
      <w:r w:rsidRPr="00C679AF">
        <w:rPr>
          <w:rFonts w:cs="Times New Roman"/>
          <w:color w:val="000000" w:themeColor="text1"/>
          <w:spacing w:val="-5"/>
        </w:rPr>
        <w:t>o</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l</w:t>
      </w:r>
      <w:r w:rsidRPr="00C679AF">
        <w:rPr>
          <w:rFonts w:cs="Times New Roman"/>
          <w:color w:val="000000" w:themeColor="text1"/>
          <w:spacing w:val="-1"/>
        </w:rPr>
        <w:t xml:space="preserve"> </w:t>
      </w:r>
      <w:r w:rsidRPr="00C679AF">
        <w:rPr>
          <w:rFonts w:cs="Times New Roman"/>
          <w:color w:val="000000" w:themeColor="text1"/>
        </w:rPr>
        <w:t>M</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1"/>
        </w:rPr>
        <w:t>i</w:t>
      </w:r>
      <w:r w:rsidRPr="00C679AF">
        <w:rPr>
          <w:rFonts w:cs="Times New Roman"/>
          <w:color w:val="000000" w:themeColor="text1"/>
          <w:spacing w:val="4"/>
        </w:rPr>
        <w:t>s</w:t>
      </w:r>
      <w:r w:rsidRPr="00C679AF">
        <w:rPr>
          <w:rFonts w:cs="Times New Roman"/>
          <w:color w:val="000000" w:themeColor="text1"/>
          <w:spacing w:val="-1"/>
        </w:rPr>
        <w:t>t</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i</w:t>
      </w:r>
      <w:r w:rsidRPr="00C679AF">
        <w:rPr>
          <w:rFonts w:cs="Times New Roman"/>
          <w:color w:val="000000" w:themeColor="text1"/>
          <w:spacing w:val="-5"/>
        </w:rPr>
        <w:t>o</w:t>
      </w:r>
      <w:r w:rsidRPr="00C679AF">
        <w:rPr>
          <w:rFonts w:cs="Times New Roman"/>
          <w:color w:val="000000" w:themeColor="text1"/>
        </w:rPr>
        <w:t>.</w:t>
      </w:r>
    </w:p>
    <w:p w:rsidR="00C679AF" w:rsidRPr="00C679AF" w:rsidRDefault="00C679AF" w:rsidP="005A75A6">
      <w:pPr>
        <w:spacing w:before="320" w:after="320"/>
        <w:ind w:left="570" w:right="-275" w:hangingChars="258" w:hanging="570"/>
        <w:rPr>
          <w:rFonts w:cs="Times New Roman"/>
          <w:color w:val="000000" w:themeColor="text1"/>
        </w:rPr>
      </w:pPr>
      <w:r w:rsidRPr="00C679AF">
        <w:rPr>
          <w:rFonts w:cs="Times New Roman"/>
          <w:color w:val="000000" w:themeColor="text1"/>
          <w:spacing w:val="1"/>
        </w:rPr>
        <w:t>Á</w:t>
      </w:r>
      <w:r w:rsidRPr="00C679AF">
        <w:rPr>
          <w:rFonts w:cs="Times New Roman"/>
          <w:color w:val="000000" w:themeColor="text1"/>
          <w:spacing w:val="-1"/>
        </w:rPr>
        <w:t>l</w:t>
      </w:r>
      <w:r w:rsidRPr="00C679AF">
        <w:rPr>
          <w:rFonts w:cs="Times New Roman"/>
          <w:color w:val="000000" w:themeColor="text1"/>
          <w:spacing w:val="-5"/>
        </w:rPr>
        <w:t>v</w:t>
      </w:r>
      <w:r w:rsidRPr="00C679AF">
        <w:rPr>
          <w:rFonts w:cs="Times New Roman"/>
          <w:color w:val="000000" w:themeColor="text1"/>
          <w:spacing w:val="2"/>
        </w:rPr>
        <w:t>ar</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2003</w:t>
      </w:r>
      <w:r w:rsidRPr="00C679AF">
        <w:rPr>
          <w:rFonts w:cs="Times New Roman"/>
          <w:color w:val="000000" w:themeColor="text1"/>
          <w:spacing w:val="2"/>
        </w:rPr>
        <w:t>)</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i/>
          <w:color w:val="000000" w:themeColor="text1"/>
          <w:spacing w:val="-2"/>
        </w:rPr>
        <w:t>L</w:t>
      </w:r>
      <w:r w:rsidRPr="00C679AF">
        <w:rPr>
          <w:rFonts w:cs="Times New Roman"/>
          <w:i/>
          <w:color w:val="000000" w:themeColor="text1"/>
        </w:rPr>
        <w:t>os m</w:t>
      </w:r>
      <w:r w:rsidRPr="00C679AF">
        <w:rPr>
          <w:rFonts w:cs="Times New Roman"/>
          <w:i/>
          <w:color w:val="000000" w:themeColor="text1"/>
          <w:spacing w:val="3"/>
        </w:rPr>
        <w:t>e</w:t>
      </w:r>
      <w:r w:rsidRPr="00C679AF">
        <w:rPr>
          <w:rFonts w:cs="Times New Roman"/>
          <w:i/>
          <w:color w:val="000000" w:themeColor="text1"/>
        </w:rPr>
        <w:t>d</w:t>
      </w:r>
      <w:r w:rsidRPr="00C679AF">
        <w:rPr>
          <w:rFonts w:cs="Times New Roman"/>
          <w:i/>
          <w:color w:val="000000" w:themeColor="text1"/>
          <w:spacing w:val="-1"/>
        </w:rPr>
        <w:t>i</w:t>
      </w:r>
      <w:r w:rsidRPr="00C679AF">
        <w:rPr>
          <w:rFonts w:cs="Times New Roman"/>
          <w:i/>
          <w:color w:val="000000" w:themeColor="text1"/>
        </w:rPr>
        <w:t>os de</w:t>
      </w:r>
      <w:r w:rsidRPr="00C679AF">
        <w:rPr>
          <w:rFonts w:cs="Times New Roman"/>
          <w:i/>
          <w:color w:val="000000" w:themeColor="text1"/>
          <w:spacing w:val="2"/>
        </w:rPr>
        <w:t xml:space="preserve"> c</w:t>
      </w:r>
      <w:r w:rsidRPr="00C679AF">
        <w:rPr>
          <w:rFonts w:cs="Times New Roman"/>
          <w:i/>
          <w:color w:val="000000" w:themeColor="text1"/>
        </w:rPr>
        <w:t>o</w:t>
      </w:r>
      <w:r w:rsidRPr="00C679AF">
        <w:rPr>
          <w:rFonts w:cs="Times New Roman"/>
          <w:i/>
          <w:color w:val="000000" w:themeColor="text1"/>
          <w:spacing w:val="1"/>
        </w:rPr>
        <w:t>m</w:t>
      </w:r>
      <w:r w:rsidRPr="00C679AF">
        <w:rPr>
          <w:rFonts w:cs="Times New Roman"/>
          <w:i/>
          <w:color w:val="000000" w:themeColor="text1"/>
        </w:rPr>
        <w:t>un</w:t>
      </w:r>
      <w:r w:rsidRPr="00C679AF">
        <w:rPr>
          <w:rFonts w:cs="Times New Roman"/>
          <w:i/>
          <w:color w:val="000000" w:themeColor="text1"/>
          <w:spacing w:val="-1"/>
        </w:rPr>
        <w:t>i</w:t>
      </w:r>
      <w:r w:rsidRPr="00C679AF">
        <w:rPr>
          <w:rFonts w:cs="Times New Roman"/>
          <w:i/>
          <w:color w:val="000000" w:themeColor="text1"/>
          <w:spacing w:val="2"/>
        </w:rPr>
        <w:t>c</w:t>
      </w:r>
      <w:r w:rsidRPr="00C679AF">
        <w:rPr>
          <w:rFonts w:cs="Times New Roman"/>
          <w:i/>
          <w:color w:val="000000" w:themeColor="text1"/>
        </w:rPr>
        <w:t>a</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rPr>
        <w:t xml:space="preserve">ón </w:t>
      </w:r>
      <w:r w:rsidRPr="00C679AF">
        <w:rPr>
          <w:rFonts w:cs="Times New Roman"/>
          <w:i/>
          <w:color w:val="000000" w:themeColor="text1"/>
          <w:spacing w:val="-1"/>
        </w:rPr>
        <w:t>i</w:t>
      </w:r>
      <w:r w:rsidRPr="00C679AF">
        <w:rPr>
          <w:rFonts w:cs="Times New Roman"/>
          <w:i/>
          <w:color w:val="000000" w:themeColor="text1"/>
        </w:rPr>
        <w:t>n</w:t>
      </w:r>
      <w:r w:rsidRPr="00C679AF">
        <w:rPr>
          <w:rFonts w:cs="Times New Roman"/>
          <w:i/>
          <w:color w:val="000000" w:themeColor="text1"/>
          <w:spacing w:val="-1"/>
        </w:rPr>
        <w:t>t</w:t>
      </w:r>
      <w:r w:rsidRPr="00C679AF">
        <w:rPr>
          <w:rFonts w:cs="Times New Roman"/>
          <w:i/>
          <w:color w:val="000000" w:themeColor="text1"/>
          <w:spacing w:val="2"/>
        </w:rPr>
        <w:t>e</w:t>
      </w:r>
      <w:r w:rsidRPr="00C679AF">
        <w:rPr>
          <w:rFonts w:cs="Times New Roman"/>
          <w:i/>
          <w:color w:val="000000" w:themeColor="text1"/>
        </w:rPr>
        <w:t>r</w:t>
      </w:r>
      <w:r w:rsidRPr="00C679AF">
        <w:rPr>
          <w:rFonts w:cs="Times New Roman"/>
          <w:i/>
          <w:color w:val="000000" w:themeColor="text1"/>
          <w:spacing w:val="-1"/>
        </w:rPr>
        <w:t>r</w:t>
      </w:r>
      <w:r w:rsidRPr="00C679AF">
        <w:rPr>
          <w:rFonts w:cs="Times New Roman"/>
          <w:i/>
          <w:color w:val="000000" w:themeColor="text1"/>
        </w:rPr>
        <w:t>o</w:t>
      </w:r>
      <w:r w:rsidRPr="00C679AF">
        <w:rPr>
          <w:rFonts w:cs="Times New Roman"/>
          <w:i/>
          <w:color w:val="000000" w:themeColor="text1"/>
          <w:spacing w:val="-5"/>
        </w:rPr>
        <w:t>g</w:t>
      </w:r>
      <w:r w:rsidRPr="00C679AF">
        <w:rPr>
          <w:rFonts w:cs="Times New Roman"/>
          <w:i/>
          <w:color w:val="000000" w:themeColor="text1"/>
        </w:rPr>
        <w:t xml:space="preserve">an </w:t>
      </w:r>
      <w:r w:rsidRPr="00C679AF">
        <w:rPr>
          <w:rFonts w:cs="Times New Roman"/>
          <w:i/>
          <w:color w:val="000000" w:themeColor="text1"/>
          <w:spacing w:val="-1"/>
        </w:rPr>
        <w:t>l</w:t>
      </w:r>
      <w:r w:rsidRPr="00C679AF">
        <w:rPr>
          <w:rFonts w:cs="Times New Roman"/>
          <w:i/>
          <w:color w:val="000000" w:themeColor="text1"/>
        </w:rPr>
        <w:t xml:space="preserve">a </w:t>
      </w:r>
      <w:r w:rsidRPr="00C679AF">
        <w:rPr>
          <w:rFonts w:cs="Times New Roman"/>
          <w:i/>
          <w:color w:val="000000" w:themeColor="text1"/>
          <w:spacing w:val="2"/>
        </w:rPr>
        <w:t>e</w:t>
      </w:r>
      <w:r w:rsidRPr="00C679AF">
        <w:rPr>
          <w:rFonts w:cs="Times New Roman"/>
          <w:i/>
          <w:color w:val="000000" w:themeColor="text1"/>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spacing w:val="3"/>
        </w:rPr>
        <w:t>a</w:t>
      </w:r>
      <w:r w:rsidRPr="00C679AF">
        <w:rPr>
          <w:rFonts w:cs="Times New Roman"/>
          <w:color w:val="000000" w:themeColor="text1"/>
        </w:rPr>
        <w:t>. Di</w:t>
      </w:r>
      <w:r w:rsidRPr="00C679AF">
        <w:rPr>
          <w:rFonts w:cs="Times New Roman"/>
          <w:color w:val="000000" w:themeColor="text1"/>
          <w:spacing w:val="-1"/>
        </w:rPr>
        <w:t>p</w:t>
      </w:r>
      <w:r w:rsidRPr="00C679AF">
        <w:rPr>
          <w:rFonts w:cs="Times New Roman"/>
          <w:color w:val="000000" w:themeColor="text1"/>
          <w:spacing w:val="4"/>
        </w:rPr>
        <w:t>l</w:t>
      </w:r>
      <w:r w:rsidRPr="00C679AF">
        <w:rPr>
          <w:rFonts w:cs="Times New Roman"/>
          <w:color w:val="000000" w:themeColor="text1"/>
        </w:rPr>
        <w:t>o</w:t>
      </w:r>
      <w:r w:rsidRPr="00C679AF">
        <w:rPr>
          <w:rFonts w:cs="Times New Roman"/>
          <w:color w:val="000000" w:themeColor="text1"/>
          <w:spacing w:val="-1"/>
        </w:rPr>
        <w:t>m</w:t>
      </w:r>
      <w:r w:rsidRPr="00C679AF">
        <w:rPr>
          <w:rFonts w:cs="Times New Roman"/>
          <w:color w:val="000000" w:themeColor="text1"/>
          <w:spacing w:val="1"/>
        </w:rPr>
        <w:t>a</w:t>
      </w:r>
      <w:r w:rsidRPr="00C679AF">
        <w:rPr>
          <w:rFonts w:cs="Times New Roman"/>
          <w:color w:val="000000" w:themeColor="text1"/>
          <w:spacing w:val="5"/>
        </w:rPr>
        <w:t>d</w:t>
      </w:r>
      <w:r w:rsidRPr="00C679AF">
        <w:rPr>
          <w:rFonts w:cs="Times New Roman"/>
          <w:color w:val="000000" w:themeColor="text1"/>
        </w:rPr>
        <w:t>o</w:t>
      </w:r>
      <w:r w:rsidRPr="00C679AF">
        <w:rPr>
          <w:rFonts w:cs="Times New Roman"/>
          <w:color w:val="000000" w:themeColor="text1"/>
          <w:spacing w:val="5"/>
        </w:rPr>
        <w:t xml:space="preserve"> </w:t>
      </w:r>
      <w:r w:rsidRPr="00C679AF">
        <w:rPr>
          <w:rFonts w:cs="Times New Roman"/>
          <w:color w:val="000000" w:themeColor="text1"/>
          <w:spacing w:val="1"/>
        </w:rPr>
        <w:t>e</w:t>
      </w:r>
      <w:r w:rsidRPr="00C679AF">
        <w:rPr>
          <w:rFonts w:cs="Times New Roman"/>
          <w:color w:val="000000" w:themeColor="text1"/>
        </w:rPr>
        <w:t>n</w:t>
      </w:r>
      <w:r w:rsidRPr="00C679AF">
        <w:rPr>
          <w:rFonts w:cs="Times New Roman"/>
          <w:color w:val="000000" w:themeColor="text1"/>
          <w:spacing w:val="5"/>
        </w:rPr>
        <w:t xml:space="preserve"> </w:t>
      </w:r>
      <w:r w:rsidRPr="00C679AF">
        <w:rPr>
          <w:rFonts w:cs="Times New Roman"/>
          <w:color w:val="000000" w:themeColor="text1"/>
          <w:spacing w:val="-2"/>
        </w:rPr>
        <w:t>I</w:t>
      </w:r>
      <w:r w:rsidRPr="00C679AF">
        <w:rPr>
          <w:rFonts w:cs="Times New Roman"/>
          <w:color w:val="000000" w:themeColor="text1"/>
          <w:spacing w:val="-1"/>
        </w:rPr>
        <w:t>m</w:t>
      </w:r>
      <w:r w:rsidRPr="00C679AF">
        <w:rPr>
          <w:rFonts w:cs="Times New Roman"/>
          <w:color w:val="000000" w:themeColor="text1"/>
          <w:spacing w:val="6"/>
        </w:rPr>
        <w:t>a</w:t>
      </w:r>
      <w:r w:rsidRPr="00C679AF">
        <w:rPr>
          <w:rFonts w:cs="Times New Roman"/>
          <w:color w:val="000000" w:themeColor="text1"/>
          <w:spacing w:val="5"/>
        </w:rPr>
        <w:t>g</w:t>
      </w:r>
      <w:r w:rsidRPr="00C679AF">
        <w:rPr>
          <w:rFonts w:cs="Times New Roman"/>
          <w:color w:val="000000" w:themeColor="text1"/>
          <w:spacing w:val="-4"/>
        </w:rPr>
        <w:t>e</w:t>
      </w:r>
      <w:r w:rsidRPr="00C679AF">
        <w:rPr>
          <w:rFonts w:cs="Times New Roman"/>
          <w:color w:val="000000" w:themeColor="text1"/>
          <w:spacing w:val="5"/>
        </w:rPr>
        <w:t>n</w:t>
      </w:r>
      <w:r w:rsidRPr="00C679AF">
        <w:rPr>
          <w:rFonts w:cs="Times New Roman"/>
          <w:color w:val="000000" w:themeColor="text1"/>
        </w:rPr>
        <w:t xml:space="preserve">, </w:t>
      </w:r>
      <w:r w:rsidRPr="00C679AF">
        <w:rPr>
          <w:rFonts w:cs="Times New Roman"/>
          <w:color w:val="000000" w:themeColor="text1"/>
          <w:spacing w:val="7"/>
        </w:rPr>
        <w:t>M</w:t>
      </w:r>
      <w:r w:rsidRPr="00C679AF">
        <w:rPr>
          <w:rFonts w:cs="Times New Roman"/>
          <w:color w:val="000000" w:themeColor="text1"/>
          <w:spacing w:val="1"/>
        </w:rPr>
        <w:t>e</w:t>
      </w:r>
      <w:r w:rsidRPr="00C679AF">
        <w:rPr>
          <w:rFonts w:cs="Times New Roman"/>
          <w:color w:val="000000" w:themeColor="text1"/>
        </w:rPr>
        <w:t>d</w:t>
      </w:r>
      <w:r w:rsidRPr="00C679AF">
        <w:rPr>
          <w:rFonts w:cs="Times New Roman"/>
          <w:color w:val="000000" w:themeColor="text1"/>
          <w:spacing w:val="4"/>
        </w:rPr>
        <w:t>i</w:t>
      </w:r>
      <w:r w:rsidRPr="00C679AF">
        <w:rPr>
          <w:rFonts w:cs="Times New Roman"/>
          <w:color w:val="000000" w:themeColor="text1"/>
        </w:rPr>
        <w:t>os</w:t>
      </w:r>
      <w:r w:rsidRPr="00C679AF">
        <w:rPr>
          <w:rFonts w:cs="Times New Roman"/>
          <w:color w:val="000000" w:themeColor="text1"/>
          <w:spacing w:val="7"/>
        </w:rPr>
        <w:t xml:space="preserve"> </w:t>
      </w:r>
      <w:r w:rsidRPr="00C679AF">
        <w:rPr>
          <w:rFonts w:cs="Times New Roman"/>
          <w:color w:val="000000" w:themeColor="text1"/>
        </w:rPr>
        <w:t xml:space="preserve">y </w:t>
      </w:r>
      <w:r w:rsidRPr="00C679AF">
        <w:rPr>
          <w:rFonts w:cs="Times New Roman"/>
          <w:color w:val="000000" w:themeColor="text1"/>
          <w:spacing w:val="-2"/>
        </w:rPr>
        <w:t>E</w:t>
      </w:r>
      <w:r w:rsidRPr="00C679AF">
        <w:rPr>
          <w:rFonts w:cs="Times New Roman"/>
          <w:color w:val="000000" w:themeColor="text1"/>
          <w:spacing w:val="5"/>
        </w:rPr>
        <w:t>du</w:t>
      </w:r>
      <w:r w:rsidRPr="00C679AF">
        <w:rPr>
          <w:rFonts w:cs="Times New Roman"/>
          <w:color w:val="000000" w:themeColor="text1"/>
          <w:spacing w:val="-4"/>
        </w:rPr>
        <w:t>c</w:t>
      </w:r>
      <w:r w:rsidRPr="00C679AF">
        <w:rPr>
          <w:rFonts w:cs="Times New Roman"/>
          <w:color w:val="000000" w:themeColor="text1"/>
          <w:spacing w:val="6"/>
        </w:rPr>
        <w:t>a</w:t>
      </w:r>
      <w:r w:rsidRPr="00C679AF">
        <w:rPr>
          <w:rFonts w:cs="Times New Roman"/>
          <w:color w:val="000000" w:themeColor="text1"/>
          <w:spacing w:val="1"/>
        </w:rPr>
        <w:t>c</w:t>
      </w:r>
      <w:r w:rsidRPr="00C679AF">
        <w:rPr>
          <w:rFonts w:cs="Times New Roman"/>
          <w:color w:val="000000" w:themeColor="text1"/>
        </w:rPr>
        <w:t>i</w:t>
      </w:r>
      <w:r w:rsidRPr="00C679AF">
        <w:rPr>
          <w:rFonts w:cs="Times New Roman"/>
          <w:color w:val="000000" w:themeColor="text1"/>
          <w:spacing w:val="-1"/>
        </w:rPr>
        <w:t>ó</w:t>
      </w:r>
      <w:r w:rsidRPr="00C679AF">
        <w:rPr>
          <w:rFonts w:cs="Times New Roman"/>
          <w:color w:val="000000" w:themeColor="text1"/>
        </w:rPr>
        <w:t>n</w:t>
      </w:r>
      <w:r w:rsidRPr="00C679AF">
        <w:rPr>
          <w:rFonts w:cs="Times New Roman"/>
          <w:color w:val="000000" w:themeColor="text1"/>
          <w:spacing w:val="5"/>
        </w:rPr>
        <w:t xml:space="preserve"> d</w:t>
      </w:r>
      <w:r w:rsidRPr="00C679AF">
        <w:rPr>
          <w:rFonts w:cs="Times New Roman"/>
          <w:color w:val="000000" w:themeColor="text1"/>
        </w:rPr>
        <w:t>e</w:t>
      </w:r>
      <w:r w:rsidRPr="00C679AF">
        <w:rPr>
          <w:rFonts w:cs="Times New Roman"/>
          <w:color w:val="000000" w:themeColor="text1"/>
          <w:spacing w:val="1"/>
        </w:rPr>
        <w:t xml:space="preserve"> </w:t>
      </w:r>
      <w:r w:rsidRPr="00C679AF">
        <w:rPr>
          <w:rFonts w:cs="Times New Roman"/>
          <w:color w:val="000000" w:themeColor="text1"/>
          <w:spacing w:val="-1"/>
        </w:rPr>
        <w:t>l</w:t>
      </w:r>
      <w:r w:rsidRPr="00C679AF">
        <w:rPr>
          <w:rFonts w:cs="Times New Roman"/>
          <w:color w:val="000000" w:themeColor="text1"/>
        </w:rPr>
        <w:t>a</w:t>
      </w:r>
      <w:r w:rsidRPr="00C679AF">
        <w:rPr>
          <w:rFonts w:cs="Times New Roman"/>
          <w:color w:val="000000" w:themeColor="text1"/>
          <w:spacing w:val="6"/>
        </w:rPr>
        <w:t xml:space="preserve"> </w:t>
      </w:r>
      <w:r w:rsidRPr="00C679AF">
        <w:rPr>
          <w:rFonts w:cs="Times New Roman"/>
          <w:color w:val="000000" w:themeColor="text1"/>
          <w:spacing w:val="4"/>
        </w:rPr>
        <w:t>F</w:t>
      </w:r>
      <w:r w:rsidRPr="00C679AF">
        <w:rPr>
          <w:rFonts w:cs="Times New Roman"/>
          <w:color w:val="000000" w:themeColor="text1"/>
          <w:spacing w:val="-2"/>
        </w:rPr>
        <w:t>L</w:t>
      </w:r>
      <w:r w:rsidRPr="00C679AF">
        <w:rPr>
          <w:rFonts w:cs="Times New Roman"/>
          <w:color w:val="000000" w:themeColor="text1"/>
          <w:spacing w:val="5"/>
        </w:rPr>
        <w:t>A</w:t>
      </w:r>
      <w:r w:rsidRPr="00C679AF">
        <w:rPr>
          <w:rFonts w:cs="Times New Roman"/>
          <w:color w:val="000000" w:themeColor="text1"/>
          <w:spacing w:val="1"/>
        </w:rPr>
        <w:t>C</w:t>
      </w:r>
      <w:r w:rsidRPr="00C679AF">
        <w:rPr>
          <w:rFonts w:cs="Times New Roman"/>
          <w:color w:val="000000" w:themeColor="text1"/>
          <w:spacing w:val="4"/>
        </w:rPr>
        <w:t>S</w:t>
      </w:r>
      <w:r w:rsidRPr="00C679AF">
        <w:rPr>
          <w:rFonts w:cs="Times New Roman"/>
          <w:color w:val="000000" w:themeColor="text1"/>
        </w:rPr>
        <w:t>O</w:t>
      </w:r>
      <w:r w:rsidRPr="00C679AF">
        <w:rPr>
          <w:rFonts w:cs="Times New Roman"/>
          <w:color w:val="000000" w:themeColor="text1"/>
          <w:spacing w:val="4"/>
        </w:rPr>
        <w:t xml:space="preserve"> </w:t>
      </w:r>
      <w:r w:rsidRPr="00C679AF">
        <w:rPr>
          <w:rFonts w:eastAsia="Calibri" w:cs="Times New Roman"/>
          <w:color w:val="000000" w:themeColor="text1"/>
          <w:spacing w:val="3"/>
        </w:rPr>
        <w:t>A</w:t>
      </w:r>
      <w:r w:rsidRPr="00C679AF">
        <w:rPr>
          <w:rFonts w:eastAsia="Calibri" w:cs="Times New Roman"/>
          <w:color w:val="000000" w:themeColor="text1"/>
          <w:spacing w:val="-2"/>
        </w:rPr>
        <w:t>r</w:t>
      </w:r>
      <w:r w:rsidRPr="00C679AF">
        <w:rPr>
          <w:rFonts w:eastAsia="Calibri" w:cs="Times New Roman"/>
          <w:color w:val="000000" w:themeColor="text1"/>
          <w:spacing w:val="1"/>
        </w:rPr>
        <w:t>g</w:t>
      </w:r>
      <w:r w:rsidRPr="00C679AF">
        <w:rPr>
          <w:rFonts w:eastAsia="Calibri" w:cs="Times New Roman"/>
          <w:color w:val="000000" w:themeColor="text1"/>
        </w:rPr>
        <w:t>en</w:t>
      </w:r>
      <w:r w:rsidRPr="00C679AF">
        <w:rPr>
          <w:rFonts w:eastAsia="Calibri" w:cs="Times New Roman"/>
          <w:color w:val="000000" w:themeColor="text1"/>
          <w:spacing w:val="1"/>
        </w:rPr>
        <w:t>t</w:t>
      </w:r>
      <w:r w:rsidRPr="00C679AF">
        <w:rPr>
          <w:rFonts w:eastAsia="Calibri" w:cs="Times New Roman"/>
          <w:color w:val="000000" w:themeColor="text1"/>
        </w:rPr>
        <w:t>i</w:t>
      </w:r>
      <w:r w:rsidRPr="00C679AF">
        <w:rPr>
          <w:rFonts w:eastAsia="Calibri" w:cs="Times New Roman"/>
          <w:color w:val="000000" w:themeColor="text1"/>
          <w:spacing w:val="-1"/>
        </w:rPr>
        <w:t>n</w:t>
      </w:r>
      <w:r w:rsidRPr="00C679AF">
        <w:rPr>
          <w:rFonts w:eastAsia="Calibri" w:cs="Times New Roman"/>
          <w:color w:val="000000" w:themeColor="text1"/>
        </w:rPr>
        <w:t>a</w:t>
      </w:r>
      <w:r w:rsidRPr="00C679AF">
        <w:rPr>
          <w:rFonts w:cs="Times New Roman"/>
          <w:color w:val="000000" w:themeColor="text1"/>
        </w:rPr>
        <w:t xml:space="preserve">.  </w:t>
      </w:r>
      <w:r w:rsidRPr="00C679AF">
        <w:rPr>
          <w:rFonts w:cs="Times New Roman"/>
          <w:color w:val="000000" w:themeColor="text1"/>
          <w:spacing w:val="10"/>
        </w:rPr>
        <w:t xml:space="preserve"> </w:t>
      </w:r>
      <w:r w:rsidRPr="00C679AF">
        <w:rPr>
          <w:rFonts w:cs="Times New Roman"/>
          <w:color w:val="000000" w:themeColor="text1"/>
          <w:spacing w:val="3"/>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 xml:space="preserve">do </w:t>
      </w:r>
      <w:r w:rsidRPr="00C679AF">
        <w:rPr>
          <w:rFonts w:cs="Times New Roman"/>
          <w:color w:val="000000" w:themeColor="text1"/>
          <w:spacing w:val="-5"/>
        </w:rPr>
        <w:t>d</w:t>
      </w:r>
      <w:r w:rsidRPr="00C679AF">
        <w:rPr>
          <w:rFonts w:cs="Times New Roman"/>
          <w:color w:val="000000" w:themeColor="text1"/>
        </w:rPr>
        <w:t>e</w:t>
      </w:r>
      <w:hyperlink r:id="rId42">
        <w:r w:rsidRPr="00C679AF">
          <w:rPr>
            <w:rFonts w:cs="Times New Roman"/>
            <w:color w:val="000000" w:themeColor="text1"/>
          </w:rPr>
          <w:t xml:space="preserve"> </w:t>
        </w:r>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rPr>
          <w:t>ps</w:t>
        </w:r>
        <w:r w:rsidRPr="00C679AF">
          <w:rPr>
            <w:rFonts w:cs="Times New Roman"/>
            <w:color w:val="000000" w:themeColor="text1"/>
            <w:spacing w:val="-2"/>
          </w:rPr>
          <w:t>:</w:t>
        </w:r>
        <w:r w:rsidRPr="00C679AF">
          <w:rPr>
            <w:rFonts w:cs="Times New Roman"/>
            <w:color w:val="000000" w:themeColor="text1"/>
            <w:spacing w:val="-1"/>
          </w:rPr>
          <w:t>//</w:t>
        </w:r>
        <w:r w:rsidRPr="00C679AF">
          <w:rPr>
            <w:rFonts w:cs="Times New Roman"/>
            <w:color w:val="000000" w:themeColor="text1"/>
            <w:spacing w:val="7"/>
          </w:rPr>
          <w:t>a</w:t>
        </w:r>
        <w:r w:rsidRPr="00C679AF">
          <w:rPr>
            <w:rFonts w:cs="Times New Roman"/>
            <w:color w:val="000000" w:themeColor="text1"/>
          </w:rPr>
          <w:t>p</w:t>
        </w:r>
        <w:r w:rsidRPr="00C679AF">
          <w:rPr>
            <w:rFonts w:cs="Times New Roman"/>
            <w:color w:val="000000" w:themeColor="text1"/>
            <w:spacing w:val="-5"/>
          </w:rPr>
          <w:t>p</w:t>
        </w:r>
        <w:r w:rsidRPr="00C679AF">
          <w:rPr>
            <w:rFonts w:cs="Times New Roman"/>
            <w:color w:val="000000" w:themeColor="text1"/>
          </w:rPr>
          <w:t>.</w:t>
        </w:r>
        <w:r w:rsidRPr="00C679AF">
          <w:rPr>
            <w:rFonts w:cs="Times New Roman"/>
            <w:color w:val="000000" w:themeColor="text1"/>
            <w:spacing w:val="5"/>
          </w:rPr>
          <w:t>b</w:t>
        </w:r>
        <w:r w:rsidRPr="00C679AF">
          <w:rPr>
            <w:rFonts w:cs="Times New Roman"/>
            <w:color w:val="000000" w:themeColor="text1"/>
            <w:spacing w:val="-5"/>
          </w:rPr>
          <w:t>o</w:t>
        </w:r>
        <w:r w:rsidRPr="00C679AF">
          <w:rPr>
            <w:rFonts w:cs="Times New Roman"/>
            <w:color w:val="000000" w:themeColor="text1"/>
          </w:rPr>
          <w:t>x.</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6"/>
          </w:rPr>
          <w:t>m</w:t>
        </w:r>
        <w:r w:rsidRPr="00C679AF">
          <w:rPr>
            <w:rFonts w:cs="Times New Roman"/>
            <w:color w:val="000000" w:themeColor="text1"/>
            <w:spacing w:val="-1"/>
          </w:rPr>
          <w:t>/</w:t>
        </w:r>
        <w:r w:rsidRPr="00C679AF">
          <w:rPr>
            <w:rFonts w:cs="Times New Roman"/>
            <w:color w:val="000000" w:themeColor="text1"/>
          </w:rPr>
          <w:t>s</w:t>
        </w:r>
        <w:r w:rsidRPr="00C679AF">
          <w:rPr>
            <w:rFonts w:cs="Times New Roman"/>
            <w:color w:val="000000" w:themeColor="text1"/>
            <w:spacing w:val="3"/>
          </w:rPr>
          <w:t>/</w:t>
        </w:r>
        <w:r w:rsidRPr="00C679AF">
          <w:rPr>
            <w:rFonts w:cs="Times New Roman"/>
            <w:color w:val="000000" w:themeColor="text1"/>
            <w:spacing w:val="-3"/>
          </w:rPr>
          <w:t>f</w:t>
        </w:r>
        <w:r w:rsidRPr="00C679AF">
          <w:rPr>
            <w:rFonts w:cs="Times New Roman"/>
            <w:color w:val="000000" w:themeColor="text1"/>
          </w:rPr>
          <w:t>3738</w:t>
        </w:r>
        <w:r w:rsidRPr="00C679AF">
          <w:rPr>
            <w:rFonts w:cs="Times New Roman"/>
            <w:color w:val="000000" w:themeColor="text1"/>
            <w:spacing w:val="2"/>
          </w:rPr>
          <w:t>r</w:t>
        </w:r>
        <w:r w:rsidRPr="00C679AF">
          <w:rPr>
            <w:rFonts w:cs="Times New Roman"/>
            <w:color w:val="000000" w:themeColor="text1"/>
            <w:spacing w:val="-4"/>
          </w:rPr>
          <w:t>w</w:t>
        </w:r>
        <w:r w:rsidRPr="00C679AF">
          <w:rPr>
            <w:rFonts w:cs="Times New Roman"/>
            <w:color w:val="000000" w:themeColor="text1"/>
            <w:spacing w:val="4"/>
          </w:rPr>
          <w:t>l</w:t>
        </w:r>
        <w:r w:rsidRPr="00C679AF">
          <w:rPr>
            <w:rFonts w:cs="Times New Roman"/>
            <w:color w:val="000000" w:themeColor="text1"/>
            <w:spacing w:val="5"/>
          </w:rPr>
          <w:t>p</w:t>
        </w:r>
        <w:r w:rsidRPr="00C679AF">
          <w:rPr>
            <w:rFonts w:cs="Times New Roman"/>
            <w:color w:val="000000" w:themeColor="text1"/>
            <w:spacing w:val="-11"/>
          </w:rPr>
          <w:t>m</w:t>
        </w:r>
        <w:r w:rsidRPr="00C679AF">
          <w:rPr>
            <w:rFonts w:cs="Times New Roman"/>
            <w:color w:val="000000" w:themeColor="text1"/>
            <w:spacing w:val="2"/>
          </w:rPr>
          <w:t>a</w:t>
        </w:r>
        <w:r w:rsidRPr="00C679AF">
          <w:rPr>
            <w:rFonts w:cs="Times New Roman"/>
            <w:color w:val="000000" w:themeColor="text1"/>
            <w:spacing w:val="5"/>
          </w:rPr>
          <w:t>0</w:t>
        </w:r>
        <w:r w:rsidRPr="00C679AF">
          <w:rPr>
            <w:rFonts w:cs="Times New Roman"/>
            <w:color w:val="000000" w:themeColor="text1"/>
            <w:spacing w:val="-5"/>
          </w:rPr>
          <w:t>o</w:t>
        </w:r>
        <w:r w:rsidRPr="00C679AF">
          <w:rPr>
            <w:rFonts w:cs="Times New Roman"/>
            <w:color w:val="000000" w:themeColor="text1"/>
          </w:rPr>
          <w:t>5</w:t>
        </w:r>
        <w:r w:rsidRPr="00C679AF">
          <w:rPr>
            <w:rFonts w:cs="Times New Roman"/>
            <w:color w:val="000000" w:themeColor="text1"/>
            <w:spacing w:val="-1"/>
          </w:rPr>
          <w:t>i</w:t>
        </w:r>
        <w:r w:rsidRPr="00C679AF">
          <w:rPr>
            <w:rFonts w:cs="Times New Roman"/>
            <w:color w:val="000000" w:themeColor="text1"/>
            <w:spacing w:val="5"/>
          </w:rPr>
          <w:t>4</w:t>
        </w:r>
        <w:r w:rsidRPr="00C679AF">
          <w:rPr>
            <w:rFonts w:cs="Times New Roman"/>
            <w:color w:val="000000" w:themeColor="text1"/>
            <w:spacing w:val="-5"/>
          </w:rPr>
          <w:t>k</w:t>
        </w:r>
        <w:r w:rsidRPr="00C679AF">
          <w:rPr>
            <w:rFonts w:cs="Times New Roman"/>
            <w:color w:val="000000" w:themeColor="text1"/>
            <w:spacing w:val="7"/>
          </w:rPr>
          <w:t>z</w:t>
        </w:r>
        <w:r w:rsidRPr="00C679AF">
          <w:rPr>
            <w:rFonts w:cs="Times New Roman"/>
            <w:color w:val="000000" w:themeColor="text1"/>
            <w:spacing w:val="-5"/>
          </w:rPr>
          <w:t>k</w:t>
        </w:r>
        <w:r w:rsidRPr="00C679AF">
          <w:rPr>
            <w:rFonts w:cs="Times New Roman"/>
            <w:color w:val="000000" w:themeColor="text1"/>
          </w:rPr>
          <w:t>j</w:t>
        </w:r>
      </w:hyperlink>
    </w:p>
    <w:p w:rsidR="00C679AF" w:rsidRPr="00C679AF" w:rsidRDefault="00C679AF" w:rsidP="005A75A6">
      <w:pPr>
        <w:spacing w:before="320" w:after="320"/>
        <w:ind w:left="570" w:right="-275" w:hangingChars="258" w:hanging="570"/>
        <w:rPr>
          <w:rFonts w:cs="Times New Roman"/>
          <w:color w:val="000000" w:themeColor="text1"/>
        </w:rPr>
      </w:pPr>
      <w:r w:rsidRPr="00C679AF">
        <w:rPr>
          <w:rFonts w:cs="Times New Roman"/>
          <w:color w:val="000000" w:themeColor="text1"/>
          <w:spacing w:val="1"/>
        </w:rPr>
        <w:lastRenderedPageBreak/>
        <w:t>Á</w:t>
      </w:r>
      <w:r w:rsidRPr="00C679AF">
        <w:rPr>
          <w:rFonts w:cs="Times New Roman"/>
          <w:color w:val="000000" w:themeColor="text1"/>
          <w:spacing w:val="-1"/>
        </w:rPr>
        <w:t>l</w:t>
      </w:r>
      <w:r w:rsidRPr="00C679AF">
        <w:rPr>
          <w:rFonts w:cs="Times New Roman"/>
          <w:color w:val="000000" w:themeColor="text1"/>
          <w:spacing w:val="-5"/>
        </w:rPr>
        <w:t>v</w:t>
      </w:r>
      <w:r w:rsidRPr="00C679AF">
        <w:rPr>
          <w:rFonts w:cs="Times New Roman"/>
          <w:color w:val="000000" w:themeColor="text1"/>
          <w:spacing w:val="2"/>
        </w:rPr>
        <w:t>ar</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2011</w:t>
      </w:r>
      <w:r w:rsidRPr="00C679AF">
        <w:rPr>
          <w:rFonts w:cs="Times New Roman"/>
          <w:color w:val="000000" w:themeColor="text1"/>
          <w:spacing w:val="2"/>
        </w:rPr>
        <w:t>)</w:t>
      </w:r>
      <w:r w:rsidRPr="00C679AF">
        <w:rPr>
          <w:rFonts w:cs="Times New Roman"/>
          <w:color w:val="000000" w:themeColor="text1"/>
        </w:rPr>
        <w:t>. L</w:t>
      </w:r>
      <w:r w:rsidRPr="00C679AF">
        <w:rPr>
          <w:rFonts w:cs="Times New Roman"/>
          <w:color w:val="000000" w:themeColor="text1"/>
          <w:spacing w:val="-4"/>
        </w:rPr>
        <w:t>o</w:t>
      </w:r>
      <w:r w:rsidRPr="00C679AF">
        <w:rPr>
          <w:rFonts w:cs="Times New Roman"/>
          <w:color w:val="000000" w:themeColor="text1"/>
        </w:rPr>
        <w:t>s</w:t>
      </w:r>
      <w:r w:rsidRPr="00C679AF">
        <w:rPr>
          <w:rFonts w:cs="Times New Roman"/>
          <w:color w:val="000000" w:themeColor="text1"/>
          <w:spacing w:val="9"/>
        </w:rPr>
        <w:t xml:space="preserve"> </w:t>
      </w:r>
      <w:r w:rsidRPr="00C679AF">
        <w:rPr>
          <w:rFonts w:cs="Times New Roman"/>
          <w:color w:val="000000" w:themeColor="text1"/>
          <w:spacing w:val="-11"/>
        </w:rPr>
        <w:t>m</w:t>
      </w:r>
      <w:r w:rsidRPr="00C679AF">
        <w:rPr>
          <w:rFonts w:cs="Times New Roman"/>
          <w:color w:val="000000" w:themeColor="text1"/>
          <w:spacing w:val="7"/>
        </w:rPr>
        <w:t>a</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7"/>
        </w:rPr>
        <w:t>r</w:t>
      </w:r>
      <w:r w:rsidRPr="00C679AF">
        <w:rPr>
          <w:rFonts w:cs="Times New Roman"/>
          <w:color w:val="000000" w:themeColor="text1"/>
          <w:spacing w:val="-5"/>
        </w:rPr>
        <w:t>o</w:t>
      </w:r>
      <w:r w:rsidRPr="00C679AF">
        <w:rPr>
          <w:rFonts w:cs="Times New Roman"/>
          <w:color w:val="000000" w:themeColor="text1"/>
        </w:rPr>
        <w:t xml:space="preserve">s </w:t>
      </w:r>
      <w:r w:rsidRPr="00C679AF">
        <w:rPr>
          <w:rFonts w:cs="Times New Roman"/>
          <w:color w:val="000000" w:themeColor="text1"/>
          <w:spacing w:val="3"/>
        </w:rPr>
        <w:t>i</w:t>
      </w:r>
      <w:r w:rsidRPr="00C679AF">
        <w:rPr>
          <w:rFonts w:cs="Times New Roman"/>
          <w:color w:val="000000" w:themeColor="text1"/>
        </w:rPr>
        <w:t>n</w:t>
      </w:r>
      <w:r w:rsidRPr="00C679AF">
        <w:rPr>
          <w:rFonts w:cs="Times New Roman"/>
          <w:color w:val="000000" w:themeColor="text1"/>
          <w:spacing w:val="-5"/>
        </w:rPr>
        <w:t>v</w:t>
      </w:r>
      <w:r w:rsidRPr="00C679AF">
        <w:rPr>
          <w:rFonts w:cs="Times New Roman"/>
          <w:color w:val="000000" w:themeColor="text1"/>
          <w:spacing w:val="2"/>
        </w:rPr>
        <w:t>e</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4"/>
        </w:rPr>
        <w:t>i</w:t>
      </w:r>
      <w:r w:rsidRPr="00C679AF">
        <w:rPr>
          <w:rFonts w:cs="Times New Roman"/>
          <w:color w:val="000000" w:themeColor="text1"/>
          <w:spacing w:val="-5"/>
        </w:rPr>
        <w:t>g</w:t>
      </w:r>
      <w:r w:rsidRPr="00C679AF">
        <w:rPr>
          <w:rFonts w:cs="Times New Roman"/>
          <w:color w:val="000000" w:themeColor="text1"/>
          <w:spacing w:val="7"/>
        </w:rPr>
        <w:t>a</w:t>
      </w:r>
      <w:r w:rsidRPr="00C679AF">
        <w:rPr>
          <w:rFonts w:cs="Times New Roman"/>
          <w:color w:val="000000" w:themeColor="text1"/>
        </w:rPr>
        <w:t>d</w:t>
      </w:r>
      <w:r w:rsidRPr="00C679AF">
        <w:rPr>
          <w:rFonts w:cs="Times New Roman"/>
          <w:color w:val="000000" w:themeColor="text1"/>
          <w:spacing w:val="-5"/>
        </w:rPr>
        <w:t>o</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2"/>
        </w:rPr>
        <w:t xml:space="preserve"> </w:t>
      </w:r>
      <w:r w:rsidRPr="00C679AF">
        <w:rPr>
          <w:rFonts w:cs="Times New Roman"/>
          <w:color w:val="000000" w:themeColor="text1"/>
          <w:spacing w:val="1"/>
        </w:rPr>
        <w:t>D</w:t>
      </w:r>
      <w:r w:rsidRPr="00C679AF">
        <w:rPr>
          <w:rFonts w:cs="Times New Roman"/>
          <w:color w:val="000000" w:themeColor="text1"/>
        </w:rPr>
        <w:t>e</w:t>
      </w:r>
      <w:r w:rsidRPr="00C679AF">
        <w:rPr>
          <w:rFonts w:cs="Times New Roman"/>
          <w:color w:val="000000" w:themeColor="text1"/>
          <w:spacing w:val="2"/>
        </w:rPr>
        <w:t xml:space="preserve"> </w:t>
      </w:r>
      <w:r w:rsidRPr="00C679AF">
        <w:rPr>
          <w:rFonts w:cs="Times New Roman"/>
          <w:color w:val="000000" w:themeColor="text1"/>
        </w:rPr>
        <w:t>pos</w:t>
      </w:r>
      <w:r w:rsidRPr="00C679AF">
        <w:rPr>
          <w:rFonts w:cs="Times New Roman"/>
          <w:color w:val="000000" w:themeColor="text1"/>
          <w:spacing w:val="3"/>
        </w:rPr>
        <w:t>t</w:t>
      </w:r>
      <w:r w:rsidRPr="00C679AF">
        <w:rPr>
          <w:rFonts w:cs="Times New Roman"/>
          <w:color w:val="000000" w:themeColor="text1"/>
          <w:spacing w:val="-5"/>
        </w:rPr>
        <w:t>u</w:t>
      </w:r>
      <w:r w:rsidRPr="00C679AF">
        <w:rPr>
          <w:rFonts w:cs="Times New Roman"/>
          <w:color w:val="000000" w:themeColor="text1"/>
          <w:spacing w:val="2"/>
        </w:rPr>
        <w:t>ra</w:t>
      </w:r>
      <w:r w:rsidRPr="00C679AF">
        <w:rPr>
          <w:rFonts w:cs="Times New Roman"/>
          <w:color w:val="000000" w:themeColor="text1"/>
        </w:rPr>
        <w:t xml:space="preserve">s, </w:t>
      </w:r>
      <w:r w:rsidRPr="00C679AF">
        <w:rPr>
          <w:rFonts w:cs="Times New Roman"/>
          <w:color w:val="000000" w:themeColor="text1"/>
          <w:spacing w:val="-1"/>
        </w:rPr>
        <w:t>s</w:t>
      </w:r>
      <w:r w:rsidRPr="00C679AF">
        <w:rPr>
          <w:rFonts w:cs="Times New Roman"/>
          <w:color w:val="000000" w:themeColor="text1"/>
        </w:rPr>
        <w:t>upu</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4"/>
        </w:rPr>
        <w:t xml:space="preserve"> </w:t>
      </w:r>
      <w:r w:rsidRPr="00C679AF">
        <w:rPr>
          <w:rFonts w:cs="Times New Roman"/>
          <w:color w:val="000000" w:themeColor="text1"/>
        </w:rPr>
        <w:t>y</w:t>
      </w:r>
      <w:r w:rsidRPr="00C679AF">
        <w:rPr>
          <w:rFonts w:cs="Times New Roman"/>
          <w:color w:val="000000" w:themeColor="text1"/>
          <w:spacing w:val="7"/>
        </w:rPr>
        <w:t xml:space="preserve"> </w:t>
      </w:r>
      <w:r w:rsidRPr="00C679AF">
        <w:rPr>
          <w:rFonts w:cs="Times New Roman"/>
          <w:color w:val="000000" w:themeColor="text1"/>
          <w:spacing w:val="-3"/>
        </w:rPr>
        <w:t>c</w:t>
      </w:r>
      <w:r w:rsidRPr="00C679AF">
        <w:rPr>
          <w:rFonts w:cs="Times New Roman"/>
          <w:color w:val="000000" w:themeColor="text1"/>
          <w:spacing w:val="7"/>
        </w:rPr>
        <w:t>a</w:t>
      </w:r>
      <w:r w:rsidRPr="00C679AF">
        <w:rPr>
          <w:rFonts w:cs="Times New Roman"/>
          <w:color w:val="000000" w:themeColor="text1"/>
          <w:spacing w:val="-6"/>
        </w:rPr>
        <w:t>m</w:t>
      </w:r>
      <w:r w:rsidRPr="00C679AF">
        <w:rPr>
          <w:rFonts w:cs="Times New Roman"/>
          <w:color w:val="000000" w:themeColor="text1"/>
        </w:rPr>
        <w:t xml:space="preserve">pos. </w:t>
      </w:r>
      <w:r w:rsidRPr="00C679AF">
        <w:rPr>
          <w:rFonts w:cs="Times New Roman"/>
          <w:i/>
          <w:color w:val="000000" w:themeColor="text1"/>
          <w:spacing w:val="5"/>
        </w:rPr>
        <w:t>E</w:t>
      </w:r>
      <w:r w:rsidRPr="00C679AF">
        <w:rPr>
          <w:rFonts w:cs="Times New Roman"/>
          <w:i/>
          <w:color w:val="000000" w:themeColor="text1"/>
          <w:spacing w:val="-5"/>
        </w:rPr>
        <w:t>n</w:t>
      </w:r>
      <w:r w:rsidRPr="00C679AF">
        <w:rPr>
          <w:rFonts w:cs="Times New Roman"/>
          <w:i/>
          <w:color w:val="000000" w:themeColor="text1"/>
        </w:rPr>
        <w:t>:</w:t>
      </w:r>
      <w:r w:rsidRPr="00C679AF">
        <w:rPr>
          <w:rFonts w:cs="Times New Roman"/>
          <w:i/>
          <w:color w:val="000000" w:themeColor="text1"/>
          <w:spacing w:val="4"/>
        </w:rPr>
        <w:t xml:space="preserve"> </w:t>
      </w:r>
      <w:r w:rsidRPr="00C679AF">
        <w:rPr>
          <w:rFonts w:cs="Times New Roman"/>
          <w:i/>
          <w:color w:val="000000" w:themeColor="text1"/>
          <w:spacing w:val="-4"/>
        </w:rPr>
        <w:t>A</w:t>
      </w:r>
      <w:r w:rsidRPr="00C679AF">
        <w:rPr>
          <w:rFonts w:cs="Times New Roman"/>
          <w:i/>
          <w:color w:val="000000" w:themeColor="text1"/>
          <w:spacing w:val="-3"/>
        </w:rPr>
        <w:t>c</w:t>
      </w:r>
      <w:r w:rsidRPr="00C679AF">
        <w:rPr>
          <w:rFonts w:cs="Times New Roman"/>
          <w:i/>
          <w:color w:val="000000" w:themeColor="text1"/>
          <w:spacing w:val="4"/>
        </w:rPr>
        <w:t>t</w:t>
      </w:r>
      <w:r w:rsidRPr="00C679AF">
        <w:rPr>
          <w:rFonts w:cs="Times New Roman"/>
          <w:i/>
          <w:color w:val="000000" w:themeColor="text1"/>
          <w:spacing w:val="-5"/>
        </w:rPr>
        <w:t>u</w:t>
      </w:r>
      <w:r w:rsidRPr="00C679AF">
        <w:rPr>
          <w:rFonts w:cs="Times New Roman"/>
          <w:i/>
          <w:color w:val="000000" w:themeColor="text1"/>
          <w:spacing w:val="2"/>
        </w:rPr>
        <w:t>a</w:t>
      </w:r>
      <w:r w:rsidRPr="00C679AF">
        <w:rPr>
          <w:rFonts w:cs="Times New Roman"/>
          <w:i/>
          <w:color w:val="000000" w:themeColor="text1"/>
          <w:spacing w:val="-1"/>
        </w:rPr>
        <w:t>l</w:t>
      </w:r>
      <w:r w:rsidRPr="00C679AF">
        <w:rPr>
          <w:rFonts w:cs="Times New Roman"/>
          <w:i/>
          <w:color w:val="000000" w:themeColor="text1"/>
          <w:spacing w:val="4"/>
        </w:rPr>
        <w:t>i</w:t>
      </w:r>
      <w:r w:rsidRPr="00C679AF">
        <w:rPr>
          <w:rFonts w:cs="Times New Roman"/>
          <w:i/>
          <w:color w:val="000000" w:themeColor="text1"/>
          <w:spacing w:val="-5"/>
        </w:rPr>
        <w:t>d</w:t>
      </w:r>
      <w:r w:rsidRPr="00C679AF">
        <w:rPr>
          <w:rFonts w:cs="Times New Roman"/>
          <w:i/>
          <w:color w:val="000000" w:themeColor="text1"/>
          <w:spacing w:val="7"/>
        </w:rPr>
        <w:t>a</w:t>
      </w:r>
      <w:r w:rsidRPr="00C679AF">
        <w:rPr>
          <w:rFonts w:cs="Times New Roman"/>
          <w:i/>
          <w:color w:val="000000" w:themeColor="text1"/>
        </w:rPr>
        <w:t>d</w:t>
      </w:r>
      <w:r w:rsidRPr="00C679AF">
        <w:rPr>
          <w:rFonts w:cs="Times New Roman"/>
          <w:i/>
          <w:color w:val="000000" w:themeColor="text1"/>
          <w:spacing w:val="-3"/>
        </w:rPr>
        <w:t>e</w:t>
      </w:r>
      <w:r w:rsidRPr="00C679AF">
        <w:rPr>
          <w:rFonts w:cs="Times New Roman"/>
          <w:i/>
          <w:color w:val="000000" w:themeColor="text1"/>
        </w:rPr>
        <w:t xml:space="preserve">s </w:t>
      </w:r>
      <w:r w:rsidRPr="00C679AF">
        <w:rPr>
          <w:rFonts w:cs="Times New Roman"/>
          <w:i/>
          <w:color w:val="000000" w:themeColor="text1"/>
          <w:spacing w:val="-2"/>
        </w:rPr>
        <w:t>P</w:t>
      </w:r>
      <w:r w:rsidRPr="00C679AF">
        <w:rPr>
          <w:rFonts w:cs="Times New Roman"/>
          <w:i/>
          <w:color w:val="000000" w:themeColor="text1"/>
          <w:spacing w:val="2"/>
        </w:rPr>
        <w:t>e</w:t>
      </w:r>
      <w:r w:rsidRPr="00C679AF">
        <w:rPr>
          <w:rFonts w:cs="Times New Roman"/>
          <w:i/>
          <w:color w:val="000000" w:themeColor="text1"/>
          <w:spacing w:val="-5"/>
        </w:rPr>
        <w:t>d</w:t>
      </w:r>
      <w:r w:rsidRPr="00C679AF">
        <w:rPr>
          <w:rFonts w:cs="Times New Roman"/>
          <w:i/>
          <w:color w:val="000000" w:themeColor="text1"/>
          <w:spacing w:val="7"/>
        </w:rPr>
        <w:t>a</w:t>
      </w:r>
      <w:r w:rsidRPr="00C679AF">
        <w:rPr>
          <w:rFonts w:cs="Times New Roman"/>
          <w:i/>
          <w:color w:val="000000" w:themeColor="text1"/>
          <w:spacing w:val="-5"/>
        </w:rPr>
        <w:t>g</w:t>
      </w:r>
      <w:r w:rsidRPr="00C679AF">
        <w:rPr>
          <w:rFonts w:cs="Times New Roman"/>
          <w:i/>
          <w:color w:val="000000" w:themeColor="text1"/>
          <w:spacing w:val="5"/>
        </w:rPr>
        <w:t>ó</w:t>
      </w:r>
      <w:r w:rsidRPr="00C679AF">
        <w:rPr>
          <w:rFonts w:cs="Times New Roman"/>
          <w:i/>
          <w:color w:val="000000" w:themeColor="text1"/>
          <w:spacing w:val="-5"/>
        </w:rPr>
        <w:t>g</w:t>
      </w:r>
      <w:r w:rsidRPr="00C679AF">
        <w:rPr>
          <w:rFonts w:cs="Times New Roman"/>
          <w:i/>
          <w:color w:val="000000" w:themeColor="text1"/>
          <w:spacing w:val="-1"/>
        </w:rPr>
        <w:t>i</w:t>
      </w:r>
      <w:r w:rsidRPr="00C679AF">
        <w:rPr>
          <w:rFonts w:cs="Times New Roman"/>
          <w:i/>
          <w:color w:val="000000" w:themeColor="text1"/>
          <w:spacing w:val="-3"/>
        </w:rPr>
        <w:t>c</w:t>
      </w:r>
      <w:r w:rsidRPr="00C679AF">
        <w:rPr>
          <w:rFonts w:cs="Times New Roman"/>
          <w:i/>
          <w:color w:val="000000" w:themeColor="text1"/>
          <w:spacing w:val="2"/>
        </w:rPr>
        <w:t>a</w:t>
      </w:r>
      <w:r w:rsidRPr="00C679AF">
        <w:rPr>
          <w:rFonts w:cs="Times New Roman"/>
          <w:i/>
          <w:color w:val="000000" w:themeColor="text1"/>
        </w:rPr>
        <w:t>s</w:t>
      </w:r>
      <w:r w:rsidRPr="00C679AF">
        <w:rPr>
          <w:rFonts w:cs="Times New Roman"/>
          <w:color w:val="000000" w:themeColor="text1"/>
        </w:rPr>
        <w:t>. Nº</w:t>
      </w:r>
      <w:r w:rsidRPr="00C679AF">
        <w:rPr>
          <w:rFonts w:cs="Times New Roman"/>
          <w:color w:val="000000" w:themeColor="text1"/>
          <w:spacing w:val="2"/>
        </w:rPr>
        <w:t xml:space="preserve"> </w:t>
      </w:r>
      <w:r w:rsidRPr="00C679AF">
        <w:rPr>
          <w:rFonts w:cs="Times New Roman"/>
          <w:color w:val="000000" w:themeColor="text1"/>
        </w:rPr>
        <w:t xml:space="preserve">57. </w:t>
      </w:r>
      <w:r w:rsidRPr="00C679AF">
        <w:rPr>
          <w:rFonts w:cs="Times New Roman"/>
          <w:color w:val="000000" w:themeColor="text1"/>
          <w:spacing w:val="-2"/>
        </w:rPr>
        <w:t>R</w:t>
      </w:r>
      <w:r w:rsidRPr="00C679AF">
        <w:rPr>
          <w:rFonts w:cs="Times New Roman"/>
          <w:color w:val="000000" w:themeColor="text1"/>
          <w:spacing w:val="2"/>
        </w:rPr>
        <w:t>e</w:t>
      </w:r>
      <w:r w:rsidRPr="00C679AF">
        <w:rPr>
          <w:rFonts w:cs="Times New Roman"/>
          <w:color w:val="000000" w:themeColor="text1"/>
          <w:spacing w:val="-5"/>
        </w:rPr>
        <w:t>v</w:t>
      </w:r>
      <w:r w:rsidRPr="00C679AF">
        <w:rPr>
          <w:rFonts w:cs="Times New Roman"/>
          <w:color w:val="000000" w:themeColor="text1"/>
          <w:spacing w:val="4"/>
        </w:rPr>
        <w:t>i</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rPr>
        <w:t>de</w:t>
      </w:r>
      <w:r w:rsidRPr="00C679AF">
        <w:rPr>
          <w:rFonts w:cs="Times New Roman"/>
          <w:color w:val="000000" w:themeColor="text1"/>
          <w:spacing w:val="-3"/>
        </w:rPr>
        <w:t xml:space="preserve"> </w:t>
      </w:r>
      <w:r w:rsidRPr="00C679AF">
        <w:rPr>
          <w:rFonts w:cs="Times New Roman"/>
          <w:color w:val="000000" w:themeColor="text1"/>
          <w:spacing w:val="-1"/>
        </w:rPr>
        <w:t>l</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2"/>
        </w:rPr>
        <w:t>F</w:t>
      </w:r>
      <w:r w:rsidRPr="00C679AF">
        <w:rPr>
          <w:rFonts w:cs="Times New Roman"/>
          <w:color w:val="000000" w:themeColor="text1"/>
          <w:spacing w:val="2"/>
        </w:rPr>
        <w:t>ac</w:t>
      </w:r>
      <w:r w:rsidRPr="00C679AF">
        <w:rPr>
          <w:rFonts w:cs="Times New Roman"/>
          <w:color w:val="000000" w:themeColor="text1"/>
          <w:spacing w:val="-5"/>
        </w:rPr>
        <w:t>u</w:t>
      </w:r>
      <w:r w:rsidRPr="00C679AF">
        <w:rPr>
          <w:rFonts w:cs="Times New Roman"/>
          <w:color w:val="000000" w:themeColor="text1"/>
          <w:spacing w:val="4"/>
        </w:rPr>
        <w:t>l</w:t>
      </w:r>
      <w:r w:rsidRPr="00C679AF">
        <w:rPr>
          <w:rFonts w:cs="Times New Roman"/>
          <w:color w:val="000000" w:themeColor="text1"/>
          <w:spacing w:val="-1"/>
        </w:rPr>
        <w:t>t</w:t>
      </w:r>
      <w:r w:rsidRPr="00C679AF">
        <w:rPr>
          <w:rFonts w:cs="Times New Roman"/>
          <w:color w:val="000000" w:themeColor="text1"/>
          <w:spacing w:val="2"/>
        </w:rPr>
        <w:t>a</w:t>
      </w:r>
      <w:r w:rsidRPr="00C679AF">
        <w:rPr>
          <w:rFonts w:cs="Times New Roman"/>
          <w:color w:val="000000" w:themeColor="text1"/>
        </w:rPr>
        <w:t>d de</w:t>
      </w:r>
      <w:r w:rsidRPr="00C679AF">
        <w:rPr>
          <w:rFonts w:cs="Times New Roman"/>
          <w:color w:val="000000" w:themeColor="text1"/>
          <w:spacing w:val="-3"/>
        </w:rPr>
        <w:t xml:space="preserve"> </w:t>
      </w:r>
      <w:r w:rsidRPr="00C679AF">
        <w:rPr>
          <w:rFonts w:cs="Times New Roman"/>
          <w:color w:val="000000" w:themeColor="text1"/>
          <w:spacing w:val="-2"/>
        </w:rPr>
        <w:t>C</w:t>
      </w:r>
      <w:r w:rsidRPr="00C679AF">
        <w:rPr>
          <w:rFonts w:cs="Times New Roman"/>
          <w:color w:val="000000" w:themeColor="text1"/>
          <w:spacing w:val="4"/>
        </w:rPr>
        <w:t>i</w:t>
      </w:r>
      <w:r w:rsidRPr="00C679AF">
        <w:rPr>
          <w:rFonts w:cs="Times New Roman"/>
          <w:color w:val="000000" w:themeColor="text1"/>
          <w:spacing w:val="2"/>
        </w:rPr>
        <w:t>e</w:t>
      </w:r>
      <w:r w:rsidRPr="00C679AF">
        <w:rPr>
          <w:rFonts w:cs="Times New Roman"/>
          <w:color w:val="000000" w:themeColor="text1"/>
          <w:spacing w:val="-5"/>
        </w:rPr>
        <w:t>n</w:t>
      </w:r>
      <w:r w:rsidRPr="00C679AF">
        <w:rPr>
          <w:rFonts w:cs="Times New Roman"/>
          <w:color w:val="000000" w:themeColor="text1"/>
          <w:spacing w:val="2"/>
        </w:rPr>
        <w:t>c</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s de</w:t>
      </w:r>
      <w:r w:rsidRPr="00C679AF">
        <w:rPr>
          <w:rFonts w:cs="Times New Roman"/>
          <w:color w:val="000000" w:themeColor="text1"/>
          <w:spacing w:val="2"/>
        </w:rPr>
        <w:t xml:space="preserve"> </w:t>
      </w:r>
      <w:r w:rsidRPr="00C679AF">
        <w:rPr>
          <w:rFonts w:cs="Times New Roman"/>
          <w:color w:val="000000" w:themeColor="text1"/>
          <w:spacing w:val="-1"/>
        </w:rPr>
        <w:t>l</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rPr>
        <w:t>Ed</w:t>
      </w:r>
      <w:r w:rsidRPr="00C679AF">
        <w:rPr>
          <w:rFonts w:cs="Times New Roman"/>
          <w:color w:val="000000" w:themeColor="text1"/>
          <w:spacing w:val="-4"/>
        </w:rPr>
        <w:t>u</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spacing w:val="-3"/>
        </w:rPr>
        <w:t>c</w:t>
      </w:r>
      <w:r w:rsidRPr="00C679AF">
        <w:rPr>
          <w:rFonts w:cs="Times New Roman"/>
          <w:color w:val="000000" w:themeColor="text1"/>
          <w:spacing w:val="-1"/>
        </w:rPr>
        <w:t>i</w:t>
      </w:r>
      <w:r w:rsidRPr="00C679AF">
        <w:rPr>
          <w:rFonts w:cs="Times New Roman"/>
          <w:color w:val="000000" w:themeColor="text1"/>
          <w:spacing w:val="5"/>
        </w:rPr>
        <w:t>ó</w:t>
      </w:r>
      <w:r w:rsidRPr="00C679AF">
        <w:rPr>
          <w:rFonts w:cs="Times New Roman"/>
          <w:color w:val="000000" w:themeColor="text1"/>
          <w:spacing w:val="-5"/>
        </w:rPr>
        <w:t>n</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3"/>
        </w:rPr>
        <w:t>B</w:t>
      </w:r>
      <w:r w:rsidRPr="00C679AF">
        <w:rPr>
          <w:rFonts w:cs="Times New Roman"/>
          <w:color w:val="000000" w:themeColor="text1"/>
        </w:rPr>
        <w:t>og</w:t>
      </w:r>
      <w:r w:rsidRPr="00C679AF">
        <w:rPr>
          <w:rFonts w:cs="Times New Roman"/>
          <w:color w:val="000000" w:themeColor="text1"/>
          <w:spacing w:val="-5"/>
        </w:rPr>
        <w:t>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 xml:space="preserve">, </w:t>
      </w:r>
      <w:r w:rsidRPr="00C679AF">
        <w:rPr>
          <w:rFonts w:cs="Times New Roman"/>
          <w:color w:val="000000" w:themeColor="text1"/>
          <w:spacing w:val="1"/>
        </w:rPr>
        <w:t>U</w:t>
      </w:r>
      <w:r w:rsidRPr="00C679AF">
        <w:rPr>
          <w:rFonts w:cs="Times New Roman"/>
          <w:color w:val="000000" w:themeColor="text1"/>
        </w:rPr>
        <w:t>n</w:t>
      </w:r>
      <w:r w:rsidRPr="00C679AF">
        <w:rPr>
          <w:rFonts w:cs="Times New Roman"/>
          <w:color w:val="000000" w:themeColor="text1"/>
          <w:spacing w:val="4"/>
        </w:rPr>
        <w:t>i</w:t>
      </w:r>
      <w:r w:rsidRPr="00C679AF">
        <w:rPr>
          <w:rFonts w:cs="Times New Roman"/>
          <w:color w:val="000000" w:themeColor="text1"/>
          <w:spacing w:val="-5"/>
        </w:rPr>
        <w:t>v</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rPr>
        <w:t>s</w:t>
      </w:r>
      <w:r w:rsidRPr="00C679AF">
        <w:rPr>
          <w:rFonts w:cs="Times New Roman"/>
          <w:color w:val="000000" w:themeColor="text1"/>
          <w:spacing w:val="3"/>
        </w:rPr>
        <w:t>i</w:t>
      </w:r>
      <w:r w:rsidRPr="00C679AF">
        <w:rPr>
          <w:rFonts w:cs="Times New Roman"/>
          <w:color w:val="000000" w:themeColor="text1"/>
          <w:spacing w:val="-5"/>
        </w:rPr>
        <w:t>d</w:t>
      </w:r>
      <w:r w:rsidRPr="00C679AF">
        <w:rPr>
          <w:rFonts w:cs="Times New Roman"/>
          <w:color w:val="000000" w:themeColor="text1"/>
          <w:spacing w:val="7"/>
        </w:rPr>
        <w:t>a</w:t>
      </w:r>
      <w:r w:rsidRPr="00C679AF">
        <w:rPr>
          <w:rFonts w:cs="Times New Roman"/>
          <w:color w:val="000000" w:themeColor="text1"/>
        </w:rPr>
        <w:t xml:space="preserve">d </w:t>
      </w:r>
      <w:r w:rsidRPr="00C679AF">
        <w:rPr>
          <w:rFonts w:cs="Times New Roman"/>
          <w:color w:val="000000" w:themeColor="text1"/>
          <w:spacing w:val="-5"/>
        </w:rPr>
        <w:t>d</w:t>
      </w:r>
      <w:r w:rsidRPr="00C679AF">
        <w:rPr>
          <w:rFonts w:cs="Times New Roman"/>
          <w:color w:val="000000" w:themeColor="text1"/>
        </w:rPr>
        <w:t xml:space="preserve">e </w:t>
      </w:r>
      <w:r w:rsidRPr="00C679AF">
        <w:rPr>
          <w:rFonts w:cs="Times New Roman"/>
          <w:color w:val="000000" w:themeColor="text1"/>
          <w:spacing w:val="-1"/>
        </w:rPr>
        <w:t>l</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2"/>
        </w:rPr>
        <w:t>S</w:t>
      </w:r>
      <w:r w:rsidRPr="00C679AF">
        <w:rPr>
          <w:rFonts w:cs="Times New Roman"/>
          <w:color w:val="000000" w:themeColor="text1"/>
          <w:spacing w:val="2"/>
        </w:rPr>
        <w:t>a</w:t>
      </w:r>
      <w:r w:rsidRPr="00C679AF">
        <w:rPr>
          <w:rFonts w:cs="Times New Roman"/>
          <w:color w:val="000000" w:themeColor="text1"/>
          <w:spacing w:val="-1"/>
        </w:rPr>
        <w:t>ll</w:t>
      </w:r>
      <w:r w:rsidRPr="00C679AF">
        <w:rPr>
          <w:rFonts w:cs="Times New Roman"/>
          <w:color w:val="000000" w:themeColor="text1"/>
          <w:spacing w:val="-3"/>
        </w:rPr>
        <w:t>e</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5"/>
        </w:rPr>
        <w:t>p</w:t>
      </w:r>
      <w:r w:rsidRPr="00C679AF">
        <w:rPr>
          <w:rFonts w:cs="Times New Roman"/>
          <w:color w:val="000000" w:themeColor="text1"/>
        </w:rPr>
        <w:t>. 3</w:t>
      </w:r>
      <w:r w:rsidRPr="00C679AF">
        <w:rPr>
          <w:rFonts w:cs="Times New Roman"/>
          <w:color w:val="000000" w:themeColor="text1"/>
          <w:spacing w:val="1"/>
        </w:rPr>
        <w:t>3</w:t>
      </w:r>
      <w:r w:rsidRPr="00C679AF">
        <w:rPr>
          <w:rFonts w:cs="Times New Roman"/>
          <w:color w:val="000000" w:themeColor="text1"/>
          <w:spacing w:val="2"/>
        </w:rPr>
        <w:t>-</w:t>
      </w:r>
      <w:r w:rsidRPr="00C679AF">
        <w:rPr>
          <w:rFonts w:cs="Times New Roman"/>
          <w:color w:val="000000" w:themeColor="text1"/>
        </w:rPr>
        <w:t xml:space="preserve">43. </w:t>
      </w:r>
      <w:r w:rsidRPr="00C679AF">
        <w:rPr>
          <w:rFonts w:cs="Times New Roman"/>
          <w:color w:val="000000" w:themeColor="text1"/>
          <w:spacing w:val="-2"/>
        </w:rPr>
        <w:t>R</w:t>
      </w:r>
      <w:r w:rsidRPr="00C679AF">
        <w:rPr>
          <w:rFonts w:cs="Times New Roman"/>
          <w:color w:val="000000" w:themeColor="text1"/>
          <w:spacing w:val="2"/>
        </w:rPr>
        <w:t>ec</w:t>
      </w:r>
      <w:r w:rsidRPr="00C679AF">
        <w:rPr>
          <w:rFonts w:cs="Times New Roman"/>
          <w:color w:val="000000" w:themeColor="text1"/>
        </w:rPr>
        <w:t>u</w:t>
      </w:r>
      <w:r w:rsidRPr="00C679AF">
        <w:rPr>
          <w:rFonts w:cs="Times New Roman"/>
          <w:color w:val="000000" w:themeColor="text1"/>
          <w:spacing w:val="-5"/>
        </w:rPr>
        <w:t>p</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7"/>
        </w:rPr>
        <w:t>a</w:t>
      </w:r>
      <w:r w:rsidRPr="00C679AF">
        <w:rPr>
          <w:rFonts w:cs="Times New Roman"/>
          <w:color w:val="000000" w:themeColor="text1"/>
        </w:rPr>
        <w:t xml:space="preserve">do </w:t>
      </w:r>
      <w:r w:rsidRPr="00C679AF">
        <w:rPr>
          <w:rFonts w:cs="Times New Roman"/>
          <w:color w:val="000000" w:themeColor="text1"/>
          <w:spacing w:val="-5"/>
        </w:rPr>
        <w:t>d</w:t>
      </w:r>
      <w:r w:rsidRPr="00C679AF">
        <w:rPr>
          <w:rFonts w:cs="Times New Roman"/>
          <w:color w:val="000000" w:themeColor="text1"/>
        </w:rPr>
        <w:t>e</w:t>
      </w:r>
      <w:r w:rsidRPr="00C679AF">
        <w:rPr>
          <w:rFonts w:cs="Times New Roman"/>
          <w:color w:val="000000" w:themeColor="text1"/>
          <w:spacing w:val="4"/>
        </w:rPr>
        <w:t xml:space="preserve"> </w:t>
      </w:r>
      <w:hyperlink r:id="rId43">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rPr>
          <w:t>p</w:t>
        </w:r>
        <w:r w:rsidRPr="00C679AF">
          <w:rPr>
            <w:rFonts w:cs="Times New Roman"/>
            <w:color w:val="000000" w:themeColor="text1"/>
            <w:spacing w:val="-1"/>
          </w:rPr>
          <w:t>://</w:t>
        </w:r>
        <w:r w:rsidRPr="00C679AF">
          <w:rPr>
            <w:rFonts w:cs="Times New Roman"/>
            <w:color w:val="000000" w:themeColor="text1"/>
            <w:spacing w:val="2"/>
          </w:rPr>
          <w:t>re</w:t>
        </w:r>
        <w:r w:rsidRPr="00C679AF">
          <w:rPr>
            <w:rFonts w:cs="Times New Roman"/>
            <w:color w:val="000000" w:themeColor="text1"/>
          </w:rPr>
          <w:t>v</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2"/>
          </w:rPr>
          <w:t>a</w:t>
        </w:r>
        <w:r w:rsidRPr="00C679AF">
          <w:rPr>
            <w:rFonts w:cs="Times New Roman"/>
            <w:color w:val="000000" w:themeColor="text1"/>
          </w:rPr>
          <w:t>s.</w:t>
        </w:r>
        <w:r w:rsidRPr="00C679AF">
          <w:rPr>
            <w:rFonts w:cs="Times New Roman"/>
            <w:color w:val="000000" w:themeColor="text1"/>
            <w:spacing w:val="-2"/>
          </w:rPr>
          <w:t>l</w:t>
        </w:r>
        <w:r w:rsidRPr="00C679AF">
          <w:rPr>
            <w:rFonts w:cs="Times New Roman"/>
            <w:color w:val="000000" w:themeColor="text1"/>
            <w:spacing w:val="2"/>
          </w:rPr>
          <w:t>a</w:t>
        </w:r>
        <w:r w:rsidRPr="00C679AF">
          <w:rPr>
            <w:rFonts w:cs="Times New Roman"/>
            <w:color w:val="000000" w:themeColor="text1"/>
          </w:rPr>
          <w:t>s</w:t>
        </w:r>
        <w:r w:rsidRPr="00C679AF">
          <w:rPr>
            <w:rFonts w:cs="Times New Roman"/>
            <w:color w:val="000000" w:themeColor="text1"/>
            <w:spacing w:val="2"/>
          </w:rPr>
          <w:t>a</w:t>
        </w:r>
        <w:r w:rsidRPr="00C679AF">
          <w:rPr>
            <w:rFonts w:cs="Times New Roman"/>
            <w:color w:val="000000" w:themeColor="text1"/>
            <w:spacing w:val="-1"/>
          </w:rPr>
          <w:t>ll</w:t>
        </w:r>
        <w:r w:rsidRPr="00C679AF">
          <w:rPr>
            <w:rFonts w:cs="Times New Roman"/>
            <w:color w:val="000000" w:themeColor="text1"/>
            <w:spacing w:val="-3"/>
          </w:rPr>
          <w:t>e</w:t>
        </w:r>
        <w:r w:rsidRPr="00C679AF">
          <w:rPr>
            <w:rFonts w:cs="Times New Roman"/>
            <w:color w:val="000000" w:themeColor="text1"/>
          </w:rPr>
          <w:t>.</w:t>
        </w:r>
        <w:r w:rsidRPr="00C679AF">
          <w:rPr>
            <w:rFonts w:cs="Times New Roman"/>
            <w:color w:val="000000" w:themeColor="text1"/>
            <w:spacing w:val="2"/>
          </w:rPr>
          <w:t>e</w:t>
        </w:r>
        <w:r w:rsidRPr="00C679AF">
          <w:rPr>
            <w:rFonts w:cs="Times New Roman"/>
            <w:color w:val="000000" w:themeColor="text1"/>
          </w:rPr>
          <w:t>d</w:t>
        </w:r>
        <w:r w:rsidRPr="00C679AF">
          <w:rPr>
            <w:rFonts w:cs="Times New Roman"/>
            <w:color w:val="000000" w:themeColor="text1"/>
            <w:spacing w:val="-5"/>
          </w:rPr>
          <w:t>u</w:t>
        </w:r>
        <w:r w:rsidRPr="00C679AF">
          <w:rPr>
            <w:rFonts w:cs="Times New Roman"/>
            <w:color w:val="000000" w:themeColor="text1"/>
            <w:spacing w:val="5"/>
          </w:rPr>
          <w:t>.</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1"/>
          </w:rPr>
          <w:t>/</w:t>
        </w:r>
        <w:r w:rsidRPr="00C679AF">
          <w:rPr>
            <w:rFonts w:cs="Times New Roman"/>
            <w:color w:val="000000" w:themeColor="text1"/>
            <w:spacing w:val="4"/>
          </w:rPr>
          <w:t>i</w:t>
        </w:r>
        <w:r w:rsidRPr="00C679AF">
          <w:rPr>
            <w:rFonts w:cs="Times New Roman"/>
            <w:color w:val="000000" w:themeColor="text1"/>
          </w:rPr>
          <w:t>nd</w:t>
        </w:r>
        <w:r w:rsidRPr="00C679AF">
          <w:rPr>
            <w:rFonts w:cs="Times New Roman"/>
            <w:color w:val="000000" w:themeColor="text1"/>
            <w:spacing w:val="-3"/>
          </w:rPr>
          <w:t>e</w:t>
        </w:r>
        <w:r w:rsidRPr="00C679AF">
          <w:rPr>
            <w:rFonts w:cs="Times New Roman"/>
            <w:color w:val="000000" w:themeColor="text1"/>
          </w:rPr>
          <w:t>x</w:t>
        </w:r>
        <w:r w:rsidRPr="00C679AF">
          <w:rPr>
            <w:rFonts w:cs="Times New Roman"/>
            <w:color w:val="000000" w:themeColor="text1"/>
            <w:spacing w:val="5"/>
          </w:rPr>
          <w:t>.</w:t>
        </w:r>
        <w:r w:rsidRPr="00C679AF">
          <w:rPr>
            <w:rFonts w:cs="Times New Roman"/>
            <w:color w:val="000000" w:themeColor="text1"/>
          </w:rPr>
          <w:t>ph</w:t>
        </w:r>
        <w:r w:rsidRPr="00C679AF">
          <w:rPr>
            <w:rFonts w:cs="Times New Roman"/>
            <w:color w:val="000000" w:themeColor="text1"/>
            <w:spacing w:val="-5"/>
          </w:rPr>
          <w:t>p</w:t>
        </w:r>
        <w:r w:rsidRPr="00C679AF">
          <w:rPr>
            <w:rFonts w:cs="Times New Roman"/>
            <w:color w:val="000000" w:themeColor="text1"/>
            <w:spacing w:val="-1"/>
          </w:rPr>
          <w:t>/</w:t>
        </w:r>
        <w:r w:rsidRPr="00C679AF">
          <w:rPr>
            <w:rFonts w:cs="Times New Roman"/>
            <w:color w:val="000000" w:themeColor="text1"/>
            <w:spacing w:val="2"/>
          </w:rPr>
          <w:t>a</w:t>
        </w:r>
        <w:r w:rsidRPr="00C679AF">
          <w:rPr>
            <w:rFonts w:cs="Times New Roman"/>
            <w:color w:val="000000" w:themeColor="text1"/>
            <w:spacing w:val="-5"/>
          </w:rPr>
          <w:t>p</w:t>
        </w:r>
        <w:r w:rsidRPr="00C679AF">
          <w:rPr>
            <w:rFonts w:cs="Times New Roman"/>
            <w:color w:val="000000" w:themeColor="text1"/>
            <w:spacing w:val="-1"/>
          </w:rPr>
          <w:t>/</w:t>
        </w:r>
        <w:r w:rsidRPr="00C679AF">
          <w:rPr>
            <w:rFonts w:cs="Times New Roman"/>
            <w:color w:val="000000" w:themeColor="text1"/>
            <w:spacing w:val="2"/>
          </w:rPr>
          <w:t>ar</w:t>
        </w:r>
        <w:r w:rsidRPr="00C679AF">
          <w:rPr>
            <w:rFonts w:cs="Times New Roman"/>
            <w:color w:val="000000" w:themeColor="text1"/>
            <w:spacing w:val="-1"/>
          </w:rPr>
          <w:t>t</w:t>
        </w:r>
        <w:r w:rsidRPr="00C679AF">
          <w:rPr>
            <w:rFonts w:cs="Times New Roman"/>
            <w:color w:val="000000" w:themeColor="text1"/>
            <w:spacing w:val="4"/>
          </w:rPr>
          <w:t>i</w:t>
        </w:r>
        <w:r w:rsidRPr="00C679AF">
          <w:rPr>
            <w:rFonts w:cs="Times New Roman"/>
            <w:color w:val="000000" w:themeColor="text1"/>
            <w:spacing w:val="-3"/>
          </w:rPr>
          <w:t>c</w:t>
        </w:r>
        <w:r w:rsidRPr="00C679AF">
          <w:rPr>
            <w:rFonts w:cs="Times New Roman"/>
            <w:color w:val="000000" w:themeColor="text1"/>
            <w:spacing w:val="-1"/>
          </w:rPr>
          <w:t>l</w:t>
        </w:r>
        <w:r w:rsidRPr="00C679AF">
          <w:rPr>
            <w:rFonts w:cs="Times New Roman"/>
            <w:color w:val="000000" w:themeColor="text1"/>
            <w:spacing w:val="2"/>
          </w:rPr>
          <w:t>e</w:t>
        </w:r>
        <w:r w:rsidRPr="00C679AF">
          <w:rPr>
            <w:rFonts w:cs="Times New Roman"/>
            <w:color w:val="000000" w:themeColor="text1"/>
            <w:spacing w:val="4"/>
          </w:rPr>
          <w:t>/</w:t>
        </w:r>
        <w:r w:rsidRPr="00C679AF">
          <w:rPr>
            <w:rFonts w:cs="Times New Roman"/>
            <w:color w:val="000000" w:themeColor="text1"/>
            <w:spacing w:val="-5"/>
          </w:rPr>
          <w:t>v</w:t>
        </w:r>
        <w:r w:rsidRPr="00C679AF">
          <w:rPr>
            <w:rFonts w:cs="Times New Roman"/>
            <w:color w:val="000000" w:themeColor="text1"/>
            <w:spacing w:val="-1"/>
          </w:rPr>
          <w:t>i</w:t>
        </w:r>
        <w:r w:rsidRPr="00C679AF">
          <w:rPr>
            <w:rFonts w:cs="Times New Roman"/>
            <w:color w:val="000000" w:themeColor="text1"/>
            <w:spacing w:val="2"/>
          </w:rPr>
          <w:t>e</w:t>
        </w:r>
        <w:r w:rsidRPr="00C679AF">
          <w:rPr>
            <w:rFonts w:cs="Times New Roman"/>
            <w:color w:val="000000" w:themeColor="text1"/>
            <w:spacing w:val="-4"/>
          </w:rPr>
          <w:t>w</w:t>
        </w:r>
        <w:r w:rsidRPr="00C679AF">
          <w:rPr>
            <w:rFonts w:cs="Times New Roman"/>
            <w:color w:val="000000" w:themeColor="text1"/>
            <w:spacing w:val="-1"/>
          </w:rPr>
          <w:t>/</w:t>
        </w:r>
        <w:r w:rsidRPr="00C679AF">
          <w:rPr>
            <w:rFonts w:cs="Times New Roman"/>
            <w:color w:val="000000" w:themeColor="text1"/>
          </w:rPr>
          <w:t>550</w:t>
        </w:r>
      </w:hyperlink>
    </w:p>
    <w:p w:rsidR="00C679AF" w:rsidRPr="00C679AF" w:rsidRDefault="00C679AF" w:rsidP="00C679AF">
      <w:pPr>
        <w:tabs>
          <w:tab w:val="left" w:pos="4404"/>
        </w:tabs>
        <w:spacing w:before="320" w:after="320"/>
        <w:ind w:left="568" w:hanging="568"/>
        <w:rPr>
          <w:rFonts w:cs="Times New Roman"/>
          <w:color w:val="000000" w:themeColor="text1"/>
        </w:rPr>
      </w:pPr>
      <w:proofErr w:type="spellStart"/>
      <w:r w:rsidRPr="00C679AF">
        <w:rPr>
          <w:rFonts w:cs="Times New Roman"/>
          <w:color w:val="000000" w:themeColor="text1"/>
        </w:rPr>
        <w:t>Amtmann</w:t>
      </w:r>
      <w:proofErr w:type="spellEnd"/>
      <w:r w:rsidRPr="00C679AF">
        <w:rPr>
          <w:rFonts w:cs="Times New Roman"/>
          <w:color w:val="000000" w:themeColor="text1"/>
        </w:rPr>
        <w:t xml:space="preserve"> Moyano, C. </w:t>
      </w:r>
      <w:proofErr w:type="gramStart"/>
      <w:r w:rsidRPr="00C679AF">
        <w:rPr>
          <w:rFonts w:cs="Times New Roman"/>
          <w:color w:val="000000" w:themeColor="text1"/>
        </w:rPr>
        <w:t>A.(</w:t>
      </w:r>
      <w:proofErr w:type="gramEnd"/>
      <w:r w:rsidRPr="00C679AF">
        <w:rPr>
          <w:rFonts w:cs="Times New Roman"/>
          <w:color w:val="000000" w:themeColor="text1"/>
        </w:rPr>
        <w:t xml:space="preserve">2005). La </w:t>
      </w:r>
      <w:r w:rsidRPr="00C679AF">
        <w:rPr>
          <w:rFonts w:cs="Times New Roman"/>
          <w:i/>
          <w:color w:val="000000" w:themeColor="text1"/>
        </w:rPr>
        <w:t>Enseñanza del Desarrollo Rurales América Latina</w:t>
      </w:r>
      <w:r w:rsidRPr="00C679AF">
        <w:rPr>
          <w:rFonts w:cs="Times New Roman"/>
          <w:color w:val="000000" w:themeColor="text1"/>
        </w:rPr>
        <w:t>. Bogotá: Universidad Javeriana.</w:t>
      </w:r>
    </w:p>
    <w:p w:rsidR="00C679AF" w:rsidRPr="00C679AF" w:rsidRDefault="00C679AF" w:rsidP="005A75A6">
      <w:pPr>
        <w:spacing w:before="320" w:after="320"/>
        <w:ind w:left="568" w:right="-376" w:hangingChars="258" w:hanging="568"/>
        <w:rPr>
          <w:rFonts w:cs="Times New Roman"/>
          <w:color w:val="000000" w:themeColor="text1"/>
        </w:rPr>
      </w:pPr>
      <w:r w:rsidRPr="00C679AF">
        <w:rPr>
          <w:rFonts w:cs="Times New Roman"/>
          <w:color w:val="000000" w:themeColor="text1"/>
        </w:rPr>
        <w:t xml:space="preserve">Anaya (1988). </w:t>
      </w:r>
      <w:r w:rsidRPr="00C679AF">
        <w:rPr>
          <w:rFonts w:cs="Times New Roman"/>
          <w:i/>
          <w:color w:val="000000" w:themeColor="text1"/>
        </w:rPr>
        <w:t>Didáctica de la Lengua y la Literatura.</w:t>
      </w:r>
      <w:r w:rsidRPr="00C679AF">
        <w:rPr>
          <w:rFonts w:cs="Times New Roman"/>
          <w:color w:val="000000" w:themeColor="text1"/>
        </w:rPr>
        <w:t xml:space="preserve"> Madrid.</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Anderson, G. y K. </w:t>
      </w:r>
      <w:proofErr w:type="spellStart"/>
      <w:r w:rsidRPr="00C679AF">
        <w:rPr>
          <w:rFonts w:cs="Times New Roman"/>
          <w:color w:val="000000" w:themeColor="text1"/>
        </w:rPr>
        <w:t>Herr</w:t>
      </w:r>
      <w:proofErr w:type="spellEnd"/>
      <w:r w:rsidRPr="00C679AF">
        <w:rPr>
          <w:rFonts w:cs="Times New Roman"/>
          <w:color w:val="000000" w:themeColor="text1"/>
        </w:rPr>
        <w:t xml:space="preserve">. (2007). </w:t>
      </w:r>
      <w:r w:rsidRPr="00C679AF">
        <w:rPr>
          <w:rFonts w:cs="Times New Roman"/>
          <w:i/>
          <w:color w:val="000000" w:themeColor="text1"/>
        </w:rPr>
        <w:t>El Docente – Investigador: La investigación-acción como una forma válida de generación de conocimientos</w:t>
      </w:r>
      <w:r w:rsidRPr="00C679AF">
        <w:rPr>
          <w:rFonts w:cs="Times New Roman"/>
          <w:color w:val="000000" w:themeColor="text1"/>
        </w:rPr>
        <w:t>. Argentina: Ediciones Novedades Educativas.</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r w:rsidRPr="00C679AF">
        <w:rPr>
          <w:rFonts w:eastAsia="Times New Roman" w:cs="Times New Roman"/>
          <w:bCs/>
          <w:color w:val="000000" w:themeColor="text1"/>
          <w:lang w:eastAsia="es-CO"/>
        </w:rPr>
        <w:t xml:space="preserve">Anderson, G. y K. </w:t>
      </w:r>
      <w:proofErr w:type="spellStart"/>
      <w:r w:rsidRPr="00C679AF">
        <w:rPr>
          <w:rFonts w:eastAsia="Times New Roman" w:cs="Times New Roman"/>
          <w:bCs/>
          <w:color w:val="000000" w:themeColor="text1"/>
          <w:lang w:eastAsia="es-CO"/>
        </w:rPr>
        <w:t>Herr</w:t>
      </w:r>
      <w:proofErr w:type="spellEnd"/>
      <w:r w:rsidRPr="00C679AF">
        <w:rPr>
          <w:rFonts w:eastAsia="Times New Roman" w:cs="Times New Roman"/>
          <w:bCs/>
          <w:color w:val="000000" w:themeColor="text1"/>
          <w:lang w:eastAsia="es-CO"/>
        </w:rPr>
        <w:t>. (2007).</w:t>
      </w:r>
      <w:r w:rsidRPr="00C679AF">
        <w:rPr>
          <w:rFonts w:eastAsia="Times New Roman" w:cs="Times New Roman"/>
          <w:color w:val="000000" w:themeColor="text1"/>
          <w:lang w:eastAsia="es-CO"/>
        </w:rPr>
        <w:t xml:space="preserve"> </w:t>
      </w:r>
      <w:r w:rsidRPr="00C679AF">
        <w:rPr>
          <w:rFonts w:eastAsia="Times New Roman" w:cs="Times New Roman"/>
          <w:i/>
          <w:color w:val="000000" w:themeColor="text1"/>
          <w:lang w:eastAsia="es-CO"/>
        </w:rPr>
        <w:t>El Docente – Investigador: La investigación-acción como una forma válida de generación de conocimientos</w:t>
      </w:r>
      <w:r w:rsidRPr="00C679AF">
        <w:rPr>
          <w:rFonts w:eastAsia="Times New Roman" w:cs="Times New Roman"/>
          <w:color w:val="000000" w:themeColor="text1"/>
          <w:lang w:eastAsia="es-CO"/>
        </w:rPr>
        <w:t>. Argentina: Ediciones Novedades Educativas.</w:t>
      </w:r>
    </w:p>
    <w:p w:rsidR="00C679AF" w:rsidRPr="00C679AF" w:rsidRDefault="00C679AF" w:rsidP="00A44199">
      <w:pPr>
        <w:spacing w:before="320" w:after="320"/>
        <w:ind w:left="568" w:right="-376" w:hangingChars="258" w:hanging="568"/>
        <w:rPr>
          <w:rFonts w:eastAsia="Arial" w:cs="Times New Roman"/>
          <w:color w:val="000000" w:themeColor="text1"/>
        </w:rPr>
      </w:pPr>
      <w:proofErr w:type="spellStart"/>
      <w:r w:rsidRPr="00C679AF">
        <w:rPr>
          <w:rFonts w:eastAsia="Arial" w:cs="Times New Roman"/>
          <w:color w:val="000000" w:themeColor="text1"/>
        </w:rPr>
        <w:t>A</w:t>
      </w:r>
      <w:r w:rsidRPr="00C679AF">
        <w:rPr>
          <w:rFonts w:eastAsia="Arial" w:cs="Times New Roman"/>
          <w:color w:val="000000" w:themeColor="text1"/>
          <w:spacing w:val="1"/>
        </w:rPr>
        <w:t>n</w:t>
      </w:r>
      <w:r w:rsidRPr="00C679AF">
        <w:rPr>
          <w:rFonts w:eastAsia="Arial" w:cs="Times New Roman"/>
          <w:color w:val="000000" w:themeColor="text1"/>
          <w:spacing w:val="-2"/>
        </w:rPr>
        <w:t>t</w:t>
      </w:r>
      <w:r w:rsidRPr="00C679AF">
        <w:rPr>
          <w:rFonts w:eastAsia="Arial" w:cs="Times New Roman"/>
          <w:color w:val="000000" w:themeColor="text1"/>
          <w:spacing w:val="-7"/>
        </w:rPr>
        <w:t>i</w:t>
      </w:r>
      <w:r w:rsidRPr="00C679AF">
        <w:rPr>
          <w:rFonts w:eastAsia="Arial" w:cs="Times New Roman"/>
          <w:color w:val="000000" w:themeColor="text1"/>
          <w:spacing w:val="1"/>
        </w:rPr>
        <w:t>ch</w:t>
      </w:r>
      <w:proofErr w:type="spellEnd"/>
      <w:r w:rsidRPr="00C679AF">
        <w:rPr>
          <w:rFonts w:eastAsia="Arial" w:cs="Times New Roman"/>
          <w:color w:val="000000" w:themeColor="text1"/>
        </w:rPr>
        <w:t>,</w:t>
      </w:r>
      <w:r w:rsidRPr="00C679AF">
        <w:rPr>
          <w:rFonts w:eastAsia="Arial" w:cs="Times New Roman"/>
          <w:color w:val="000000" w:themeColor="text1"/>
          <w:spacing w:val="51"/>
        </w:rPr>
        <w:t xml:space="preserve"> </w:t>
      </w:r>
      <w:r w:rsidRPr="00C679AF">
        <w:rPr>
          <w:rFonts w:eastAsia="Arial" w:cs="Times New Roman"/>
          <w:color w:val="000000" w:themeColor="text1"/>
          <w:spacing w:val="1"/>
        </w:rPr>
        <w:t>Ro</w:t>
      </w:r>
      <w:r w:rsidRPr="00C679AF">
        <w:rPr>
          <w:rFonts w:eastAsia="Arial" w:cs="Times New Roman"/>
          <w:color w:val="000000" w:themeColor="text1"/>
        </w:rPr>
        <w:t>s</w:t>
      </w:r>
      <w:r w:rsidRPr="00C679AF">
        <w:rPr>
          <w:rFonts w:eastAsia="Arial" w:cs="Times New Roman"/>
          <w:color w:val="000000" w:themeColor="text1"/>
          <w:spacing w:val="1"/>
        </w:rPr>
        <w:t>a</w:t>
      </w:r>
      <w:r w:rsidRPr="00C679AF">
        <w:rPr>
          <w:rFonts w:eastAsia="Arial" w:cs="Times New Roman"/>
          <w:color w:val="000000" w:themeColor="text1"/>
        </w:rPr>
        <w:t>. (</w:t>
      </w:r>
      <w:r w:rsidRPr="00C679AF">
        <w:rPr>
          <w:rFonts w:eastAsia="Arial" w:cs="Times New Roman"/>
          <w:color w:val="000000" w:themeColor="text1"/>
          <w:spacing w:val="1"/>
        </w:rPr>
        <w:t>198</w:t>
      </w:r>
      <w:r w:rsidRPr="00C679AF">
        <w:rPr>
          <w:rFonts w:eastAsia="Arial" w:cs="Times New Roman"/>
          <w:color w:val="000000" w:themeColor="text1"/>
        </w:rPr>
        <w:t xml:space="preserve">6). </w:t>
      </w:r>
      <w:r w:rsidRPr="00C679AF">
        <w:rPr>
          <w:rFonts w:eastAsia="Arial" w:cs="Times New Roman"/>
          <w:i/>
          <w:color w:val="000000" w:themeColor="text1"/>
          <w:spacing w:val="-5"/>
        </w:rPr>
        <w:t>M</w:t>
      </w:r>
      <w:r w:rsidRPr="00C679AF">
        <w:rPr>
          <w:rFonts w:eastAsia="Arial" w:cs="Times New Roman"/>
          <w:i/>
          <w:color w:val="000000" w:themeColor="text1"/>
          <w:spacing w:val="1"/>
        </w:rPr>
        <w:t>e</w:t>
      </w:r>
      <w:r w:rsidRPr="00C679AF">
        <w:rPr>
          <w:rFonts w:eastAsia="Arial" w:cs="Times New Roman"/>
          <w:i/>
          <w:color w:val="000000" w:themeColor="text1"/>
          <w:spacing w:val="-2"/>
        </w:rPr>
        <w:t>t</w:t>
      </w:r>
      <w:r w:rsidRPr="00C679AF">
        <w:rPr>
          <w:rFonts w:eastAsia="Arial" w:cs="Times New Roman"/>
          <w:i/>
          <w:color w:val="000000" w:themeColor="text1"/>
          <w:spacing w:val="1"/>
        </w:rPr>
        <w:t>odo</w:t>
      </w:r>
      <w:r w:rsidRPr="00C679AF">
        <w:rPr>
          <w:rFonts w:eastAsia="Arial" w:cs="Times New Roman"/>
          <w:i/>
          <w:color w:val="000000" w:themeColor="text1"/>
          <w:spacing w:val="-3"/>
        </w:rPr>
        <w:t>l</w:t>
      </w:r>
      <w:r w:rsidRPr="00C679AF">
        <w:rPr>
          <w:rFonts w:eastAsia="Arial" w:cs="Times New Roman"/>
          <w:i/>
          <w:color w:val="000000" w:themeColor="text1"/>
          <w:spacing w:val="1"/>
        </w:rPr>
        <w:t>og</w:t>
      </w:r>
      <w:r w:rsidRPr="00C679AF">
        <w:rPr>
          <w:rFonts w:eastAsia="Arial" w:cs="Times New Roman"/>
          <w:i/>
          <w:color w:val="000000" w:themeColor="text1"/>
          <w:spacing w:val="-2"/>
        </w:rPr>
        <w:t>í</w:t>
      </w:r>
      <w:r w:rsidRPr="00C679AF">
        <w:rPr>
          <w:rFonts w:eastAsia="Arial" w:cs="Times New Roman"/>
          <w:i/>
          <w:color w:val="000000" w:themeColor="text1"/>
        </w:rPr>
        <w:t>a</w:t>
      </w:r>
      <w:r w:rsidRPr="00C679AF">
        <w:rPr>
          <w:rFonts w:eastAsia="Arial" w:cs="Times New Roman"/>
          <w:i/>
          <w:color w:val="000000" w:themeColor="text1"/>
          <w:spacing w:val="49"/>
        </w:rPr>
        <w:t xml:space="preserve"> </w:t>
      </w:r>
      <w:r w:rsidRPr="00C679AF">
        <w:rPr>
          <w:rFonts w:eastAsia="Arial" w:cs="Times New Roman"/>
          <w:i/>
          <w:color w:val="000000" w:themeColor="text1"/>
          <w:spacing w:val="1"/>
        </w:rPr>
        <w:t>d</w:t>
      </w:r>
      <w:r w:rsidRPr="00C679AF">
        <w:rPr>
          <w:rFonts w:eastAsia="Arial" w:cs="Times New Roman"/>
          <w:i/>
          <w:color w:val="000000" w:themeColor="text1"/>
        </w:rPr>
        <w:t>e</w:t>
      </w:r>
      <w:r w:rsidRPr="00C679AF">
        <w:rPr>
          <w:rFonts w:eastAsia="Arial" w:cs="Times New Roman"/>
          <w:i/>
          <w:color w:val="000000" w:themeColor="text1"/>
          <w:spacing w:val="49"/>
        </w:rPr>
        <w:t xml:space="preserve"> </w:t>
      </w:r>
      <w:r w:rsidRPr="00C679AF">
        <w:rPr>
          <w:rFonts w:eastAsia="Arial" w:cs="Times New Roman"/>
          <w:i/>
          <w:color w:val="000000" w:themeColor="text1"/>
          <w:spacing w:val="-3"/>
        </w:rPr>
        <w:t>l</w:t>
      </w:r>
      <w:r w:rsidRPr="00C679AF">
        <w:rPr>
          <w:rFonts w:eastAsia="Arial" w:cs="Times New Roman"/>
          <w:i/>
          <w:color w:val="000000" w:themeColor="text1"/>
        </w:rPr>
        <w:t>a</w:t>
      </w:r>
      <w:r w:rsidRPr="00C679AF">
        <w:rPr>
          <w:rFonts w:eastAsia="Arial" w:cs="Times New Roman"/>
          <w:i/>
          <w:color w:val="000000" w:themeColor="text1"/>
          <w:spacing w:val="54"/>
        </w:rPr>
        <w:t xml:space="preserve"> </w:t>
      </w:r>
      <w:r w:rsidRPr="00C679AF">
        <w:rPr>
          <w:rFonts w:eastAsia="Arial" w:cs="Times New Roman"/>
          <w:i/>
          <w:color w:val="000000" w:themeColor="text1"/>
          <w:spacing w:val="1"/>
        </w:rPr>
        <w:t>en</w:t>
      </w:r>
      <w:r w:rsidRPr="00C679AF">
        <w:rPr>
          <w:rFonts w:eastAsia="Arial" w:cs="Times New Roman"/>
          <w:i/>
          <w:color w:val="000000" w:themeColor="text1"/>
        </w:rPr>
        <w:t>s</w:t>
      </w:r>
      <w:r w:rsidRPr="00C679AF">
        <w:rPr>
          <w:rFonts w:eastAsia="Arial" w:cs="Times New Roman"/>
          <w:i/>
          <w:color w:val="000000" w:themeColor="text1"/>
          <w:spacing w:val="1"/>
        </w:rPr>
        <w:t>eñan</w:t>
      </w:r>
      <w:r w:rsidRPr="00C679AF">
        <w:rPr>
          <w:rFonts w:eastAsia="Arial" w:cs="Times New Roman"/>
          <w:i/>
          <w:color w:val="000000" w:themeColor="text1"/>
          <w:spacing w:val="-5"/>
        </w:rPr>
        <w:t>z</w:t>
      </w:r>
      <w:r w:rsidRPr="00C679AF">
        <w:rPr>
          <w:rFonts w:eastAsia="Arial" w:cs="Times New Roman"/>
          <w:i/>
          <w:color w:val="000000" w:themeColor="text1"/>
        </w:rPr>
        <w:t>a</w:t>
      </w:r>
      <w:r w:rsidRPr="00C679AF">
        <w:rPr>
          <w:rFonts w:eastAsia="Arial" w:cs="Times New Roman"/>
          <w:i/>
          <w:color w:val="000000" w:themeColor="text1"/>
          <w:spacing w:val="49"/>
        </w:rPr>
        <w:t xml:space="preserve"> </w:t>
      </w:r>
      <w:r w:rsidRPr="00C679AF">
        <w:rPr>
          <w:rFonts w:eastAsia="Arial" w:cs="Times New Roman"/>
          <w:i/>
          <w:color w:val="000000" w:themeColor="text1"/>
          <w:spacing w:val="1"/>
        </w:rPr>
        <w:t>d</w:t>
      </w:r>
      <w:r w:rsidRPr="00C679AF">
        <w:rPr>
          <w:rFonts w:eastAsia="Arial" w:cs="Times New Roman"/>
          <w:i/>
          <w:color w:val="000000" w:themeColor="text1"/>
        </w:rPr>
        <w:t>e</w:t>
      </w:r>
      <w:r w:rsidRPr="00C679AF">
        <w:rPr>
          <w:rFonts w:eastAsia="Arial" w:cs="Times New Roman"/>
          <w:i/>
          <w:color w:val="000000" w:themeColor="text1"/>
          <w:spacing w:val="49"/>
        </w:rPr>
        <w:t xml:space="preserve"> </w:t>
      </w:r>
      <w:r w:rsidRPr="00C679AF">
        <w:rPr>
          <w:rFonts w:eastAsia="Arial" w:cs="Times New Roman"/>
          <w:i/>
          <w:color w:val="000000" w:themeColor="text1"/>
          <w:spacing w:val="-3"/>
        </w:rPr>
        <w:t>l</w:t>
      </w:r>
      <w:r w:rsidRPr="00C679AF">
        <w:rPr>
          <w:rFonts w:eastAsia="Arial" w:cs="Times New Roman"/>
          <w:i/>
          <w:color w:val="000000" w:themeColor="text1"/>
          <w:spacing w:val="1"/>
        </w:rPr>
        <w:t>engua</w:t>
      </w:r>
      <w:r w:rsidRPr="00C679AF">
        <w:rPr>
          <w:rFonts w:eastAsia="Arial" w:cs="Times New Roman"/>
          <w:i/>
          <w:color w:val="000000" w:themeColor="text1"/>
        </w:rPr>
        <w:t>s</w:t>
      </w:r>
      <w:r w:rsidRPr="00C679AF">
        <w:rPr>
          <w:rFonts w:eastAsia="Arial" w:cs="Times New Roman"/>
          <w:i/>
          <w:color w:val="000000" w:themeColor="text1"/>
          <w:spacing w:val="48"/>
        </w:rPr>
        <w:t xml:space="preserve"> </w:t>
      </w:r>
      <w:r w:rsidRPr="00C679AF">
        <w:rPr>
          <w:rFonts w:eastAsia="Arial" w:cs="Times New Roman"/>
          <w:i/>
          <w:color w:val="000000" w:themeColor="text1"/>
          <w:spacing w:val="1"/>
        </w:rPr>
        <w:t>e</w:t>
      </w:r>
      <w:r w:rsidRPr="00C679AF">
        <w:rPr>
          <w:rFonts w:eastAsia="Arial" w:cs="Times New Roman"/>
          <w:i/>
          <w:color w:val="000000" w:themeColor="text1"/>
        </w:rPr>
        <w:t>x</w:t>
      </w:r>
      <w:r w:rsidRPr="00C679AF">
        <w:rPr>
          <w:rFonts w:eastAsia="Arial" w:cs="Times New Roman"/>
          <w:i/>
          <w:color w:val="000000" w:themeColor="text1"/>
          <w:spacing w:val="-2"/>
        </w:rPr>
        <w:t>t</w:t>
      </w:r>
      <w:r w:rsidRPr="00C679AF">
        <w:rPr>
          <w:rFonts w:eastAsia="Arial" w:cs="Times New Roman"/>
          <w:i/>
          <w:color w:val="000000" w:themeColor="text1"/>
        </w:rPr>
        <w:t>r</w:t>
      </w:r>
      <w:r w:rsidRPr="00C679AF">
        <w:rPr>
          <w:rFonts w:eastAsia="Arial" w:cs="Times New Roman"/>
          <w:i/>
          <w:color w:val="000000" w:themeColor="text1"/>
          <w:spacing w:val="1"/>
        </w:rPr>
        <w:t>an</w:t>
      </w:r>
      <w:r w:rsidRPr="00C679AF">
        <w:rPr>
          <w:rFonts w:eastAsia="Arial" w:cs="Times New Roman"/>
          <w:i/>
          <w:color w:val="000000" w:themeColor="text1"/>
          <w:spacing w:val="-3"/>
        </w:rPr>
        <w:t>j</w:t>
      </w:r>
      <w:r w:rsidRPr="00C679AF">
        <w:rPr>
          <w:rFonts w:eastAsia="Arial" w:cs="Times New Roman"/>
          <w:i/>
          <w:color w:val="000000" w:themeColor="text1"/>
          <w:spacing w:val="1"/>
        </w:rPr>
        <w:t>e</w:t>
      </w:r>
      <w:r w:rsidRPr="00C679AF">
        <w:rPr>
          <w:rFonts w:eastAsia="Arial" w:cs="Times New Roman"/>
          <w:i/>
          <w:color w:val="000000" w:themeColor="text1"/>
        </w:rPr>
        <w:t>r</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color w:val="000000" w:themeColor="text1"/>
          <w:spacing w:val="46"/>
        </w:rPr>
        <w:t xml:space="preserve"> </w:t>
      </w:r>
      <w:r w:rsidRPr="00C679AF">
        <w:rPr>
          <w:rFonts w:eastAsia="Arial" w:cs="Times New Roman"/>
          <w:color w:val="000000" w:themeColor="text1"/>
          <w:spacing w:val="1"/>
        </w:rPr>
        <w:t>L</w:t>
      </w:r>
      <w:r w:rsidRPr="00C679AF">
        <w:rPr>
          <w:rFonts w:eastAsia="Arial" w:cs="Times New Roman"/>
          <w:color w:val="000000" w:themeColor="text1"/>
        </w:rPr>
        <w:t>a</w:t>
      </w:r>
      <w:r w:rsidRPr="00C679AF">
        <w:rPr>
          <w:rFonts w:eastAsia="Arial" w:cs="Times New Roman"/>
          <w:color w:val="000000" w:themeColor="text1"/>
          <w:spacing w:val="49"/>
        </w:rPr>
        <w:t xml:space="preserve"> </w:t>
      </w:r>
      <w:r w:rsidRPr="00C679AF">
        <w:rPr>
          <w:rFonts w:eastAsia="Arial" w:cs="Times New Roman"/>
          <w:color w:val="000000" w:themeColor="text1"/>
          <w:spacing w:val="1"/>
        </w:rPr>
        <w:t>Habana</w:t>
      </w:r>
      <w:r w:rsidRPr="00C679AF">
        <w:rPr>
          <w:rFonts w:eastAsia="Arial" w:cs="Times New Roman"/>
          <w:color w:val="000000" w:themeColor="text1"/>
        </w:rPr>
        <w:t>:</w:t>
      </w:r>
      <w:r w:rsidRPr="00C679AF">
        <w:rPr>
          <w:rFonts w:eastAsia="Arial" w:cs="Times New Roman"/>
          <w:color w:val="000000" w:themeColor="text1"/>
          <w:spacing w:val="46"/>
        </w:rPr>
        <w:t xml:space="preserve"> </w:t>
      </w:r>
      <w:r w:rsidRPr="00C679AF">
        <w:rPr>
          <w:rFonts w:eastAsia="Arial" w:cs="Times New Roman"/>
          <w:color w:val="000000" w:themeColor="text1"/>
        </w:rPr>
        <w:t>E</w:t>
      </w:r>
      <w:r w:rsidRPr="00C679AF">
        <w:rPr>
          <w:rFonts w:eastAsia="Arial" w:cs="Times New Roman"/>
          <w:color w:val="000000" w:themeColor="text1"/>
          <w:spacing w:val="1"/>
        </w:rPr>
        <w:t>d</w:t>
      </w:r>
      <w:r w:rsidRPr="00C679AF">
        <w:rPr>
          <w:rFonts w:eastAsia="Arial" w:cs="Times New Roman"/>
          <w:color w:val="000000" w:themeColor="text1"/>
        </w:rPr>
        <w:t>.</w:t>
      </w:r>
      <w:r w:rsidRPr="00C679AF">
        <w:rPr>
          <w:rFonts w:eastAsia="Arial" w:cs="Times New Roman"/>
          <w:color w:val="000000" w:themeColor="text1"/>
          <w:spacing w:val="46"/>
        </w:rPr>
        <w:t xml:space="preserve"> </w:t>
      </w:r>
      <w:r w:rsidRPr="00C679AF">
        <w:rPr>
          <w:rFonts w:eastAsia="Arial" w:cs="Times New Roman"/>
          <w:color w:val="000000" w:themeColor="text1"/>
        </w:rPr>
        <w:t>P</w:t>
      </w:r>
      <w:r w:rsidRPr="00C679AF">
        <w:rPr>
          <w:rFonts w:eastAsia="Arial" w:cs="Times New Roman"/>
          <w:color w:val="000000" w:themeColor="text1"/>
          <w:spacing w:val="6"/>
        </w:rPr>
        <w:t>u</w:t>
      </w:r>
      <w:r w:rsidRPr="00C679AF">
        <w:rPr>
          <w:rFonts w:eastAsia="Arial" w:cs="Times New Roman"/>
          <w:color w:val="000000" w:themeColor="text1"/>
          <w:spacing w:val="1"/>
        </w:rPr>
        <w:t>eb</w:t>
      </w:r>
      <w:r w:rsidRPr="00C679AF">
        <w:rPr>
          <w:rFonts w:eastAsia="Arial" w:cs="Times New Roman"/>
          <w:color w:val="000000" w:themeColor="text1"/>
          <w:spacing w:val="-3"/>
        </w:rPr>
        <w:t>l</w:t>
      </w:r>
      <w:r w:rsidRPr="00C679AF">
        <w:rPr>
          <w:rFonts w:eastAsia="Arial" w:cs="Times New Roman"/>
          <w:color w:val="000000" w:themeColor="text1"/>
        </w:rPr>
        <w:t>o</w:t>
      </w:r>
      <w:r w:rsidRPr="00C679AF">
        <w:rPr>
          <w:rFonts w:eastAsia="Arial" w:cs="Times New Roman"/>
          <w:color w:val="000000" w:themeColor="text1"/>
          <w:spacing w:val="49"/>
        </w:rPr>
        <w:t xml:space="preserve"> </w:t>
      </w:r>
      <w:r w:rsidRPr="00C679AF">
        <w:rPr>
          <w:rFonts w:eastAsia="Arial" w:cs="Times New Roman"/>
          <w:color w:val="000000" w:themeColor="text1"/>
        </w:rPr>
        <w:t>y E</w:t>
      </w:r>
      <w:r w:rsidRPr="00C679AF">
        <w:rPr>
          <w:rFonts w:eastAsia="Arial" w:cs="Times New Roman"/>
          <w:color w:val="000000" w:themeColor="text1"/>
          <w:spacing w:val="1"/>
        </w:rPr>
        <w:t>du</w:t>
      </w:r>
      <w:r w:rsidRPr="00C679AF">
        <w:rPr>
          <w:rFonts w:eastAsia="Arial" w:cs="Times New Roman"/>
          <w:color w:val="000000" w:themeColor="text1"/>
        </w:rPr>
        <w:t>c</w:t>
      </w:r>
      <w:r w:rsidRPr="00C679AF">
        <w:rPr>
          <w:rFonts w:eastAsia="Arial" w:cs="Times New Roman"/>
          <w:color w:val="000000" w:themeColor="text1"/>
          <w:spacing w:val="1"/>
        </w:rPr>
        <w:t>a</w:t>
      </w:r>
      <w:r w:rsidRPr="00C679AF">
        <w:rPr>
          <w:rFonts w:eastAsia="Arial" w:cs="Times New Roman"/>
          <w:color w:val="000000" w:themeColor="text1"/>
        </w:rPr>
        <w:t>c</w:t>
      </w:r>
      <w:r w:rsidRPr="00C679AF">
        <w:rPr>
          <w:rFonts w:eastAsia="Arial" w:cs="Times New Roman"/>
          <w:color w:val="000000" w:themeColor="text1"/>
          <w:spacing w:val="-3"/>
        </w:rPr>
        <w:t>i</w:t>
      </w:r>
      <w:r w:rsidRPr="00C679AF">
        <w:rPr>
          <w:rFonts w:eastAsia="Arial" w:cs="Times New Roman"/>
          <w:color w:val="000000" w:themeColor="text1"/>
          <w:spacing w:val="1"/>
        </w:rPr>
        <w:t>ón</w:t>
      </w:r>
      <w:r w:rsidRPr="00C679AF">
        <w:rPr>
          <w:rFonts w:eastAsia="Arial" w:cs="Times New Roman"/>
          <w:color w:val="000000" w:themeColor="text1"/>
        </w:rPr>
        <w:t>.</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Arancibia, Violeta, et al. (1999). </w:t>
      </w:r>
      <w:r w:rsidRPr="00C679AF">
        <w:rPr>
          <w:rFonts w:cs="Times New Roman"/>
          <w:i/>
          <w:color w:val="000000" w:themeColor="text1"/>
        </w:rPr>
        <w:t>Psicología de la Educación</w:t>
      </w:r>
      <w:r w:rsidRPr="00C679AF">
        <w:rPr>
          <w:rFonts w:cs="Times New Roman"/>
          <w:color w:val="000000" w:themeColor="text1"/>
        </w:rPr>
        <w:t xml:space="preserve">. Ediciones Univ. Católica de Chile. </w:t>
      </w:r>
      <w:proofErr w:type="spellStart"/>
      <w:r w:rsidRPr="00C679AF">
        <w:rPr>
          <w:rFonts w:cs="Times New Roman"/>
          <w:color w:val="000000" w:themeColor="text1"/>
        </w:rPr>
        <w:t>Alfaomega</w:t>
      </w:r>
      <w:proofErr w:type="spellEnd"/>
      <w:r w:rsidRPr="00C679AF">
        <w:rPr>
          <w:rFonts w:cs="Times New Roman"/>
          <w:color w:val="000000" w:themeColor="text1"/>
        </w:rPr>
        <w:t xml:space="preserve">. </w:t>
      </w:r>
    </w:p>
    <w:p w:rsidR="00C679AF" w:rsidRPr="00C679AF" w:rsidRDefault="00C679AF" w:rsidP="00C679AF">
      <w:pPr>
        <w:tabs>
          <w:tab w:val="left" w:pos="4404"/>
        </w:tabs>
        <w:spacing w:before="320" w:after="320"/>
        <w:ind w:left="568" w:hanging="568"/>
        <w:rPr>
          <w:rFonts w:cs="Times New Roman"/>
          <w:color w:val="000000" w:themeColor="text1"/>
        </w:rPr>
      </w:pPr>
      <w:proofErr w:type="spellStart"/>
      <w:r w:rsidRPr="00C679AF">
        <w:rPr>
          <w:rFonts w:cs="Times New Roman"/>
          <w:color w:val="000000" w:themeColor="text1"/>
        </w:rPr>
        <w:t>Archetti</w:t>
      </w:r>
      <w:proofErr w:type="spellEnd"/>
      <w:r w:rsidRPr="00C679AF">
        <w:rPr>
          <w:rFonts w:cs="Times New Roman"/>
          <w:color w:val="000000" w:themeColor="text1"/>
        </w:rPr>
        <w:t xml:space="preserve">, E. (1978). </w:t>
      </w:r>
      <w:r w:rsidRPr="00C679AF">
        <w:rPr>
          <w:rFonts w:cs="Times New Roman"/>
          <w:i/>
          <w:color w:val="000000" w:themeColor="text1"/>
        </w:rPr>
        <w:t xml:space="preserve">Una visión general de estudios sobre el campesinado, en estudios Rurales Latinoamericanos. </w:t>
      </w:r>
      <w:r w:rsidRPr="00C679AF">
        <w:rPr>
          <w:rFonts w:cs="Times New Roman"/>
          <w:color w:val="000000" w:themeColor="text1"/>
        </w:rPr>
        <w:t>Vol. 1 Bogotá.</w:t>
      </w:r>
    </w:p>
    <w:p w:rsidR="00C679AF" w:rsidRPr="00C679AF" w:rsidRDefault="00C679AF" w:rsidP="005A75A6">
      <w:pPr>
        <w:tabs>
          <w:tab w:val="left" w:pos="4404"/>
        </w:tabs>
        <w:spacing w:before="320" w:after="320"/>
        <w:ind w:left="568" w:hangingChars="258" w:hanging="568"/>
        <w:rPr>
          <w:rFonts w:cs="Times New Roman"/>
          <w:color w:val="000000" w:themeColor="text1"/>
        </w:rPr>
      </w:pPr>
      <w:proofErr w:type="spellStart"/>
      <w:r w:rsidRPr="00C679AF">
        <w:rPr>
          <w:rFonts w:cs="Times New Roman"/>
          <w:color w:val="000000" w:themeColor="text1"/>
        </w:rPr>
        <w:t>Archetti</w:t>
      </w:r>
      <w:proofErr w:type="spellEnd"/>
      <w:r w:rsidRPr="00C679AF">
        <w:rPr>
          <w:rFonts w:cs="Times New Roman"/>
          <w:color w:val="000000" w:themeColor="text1"/>
        </w:rPr>
        <w:t xml:space="preserve">, Eduardo. (1978). </w:t>
      </w:r>
      <w:r w:rsidRPr="00C679AF">
        <w:rPr>
          <w:rFonts w:cs="Times New Roman"/>
          <w:i/>
          <w:color w:val="000000" w:themeColor="text1"/>
        </w:rPr>
        <w:t>Una visión general de estudios sobre el campesinado, en estudios Rurales Latinoamericanos.</w:t>
      </w:r>
      <w:r w:rsidRPr="00C679AF">
        <w:rPr>
          <w:rFonts w:cs="Times New Roman"/>
          <w:color w:val="000000" w:themeColor="text1"/>
        </w:rPr>
        <w:t xml:space="preserve"> Bogotá.</w:t>
      </w:r>
    </w:p>
    <w:p w:rsidR="00C679AF" w:rsidRPr="00C679AF" w:rsidRDefault="00C679AF" w:rsidP="00A44199">
      <w:pPr>
        <w:spacing w:before="320" w:after="320"/>
        <w:ind w:left="568" w:right="-376" w:hangingChars="258" w:hanging="568"/>
        <w:rPr>
          <w:rFonts w:eastAsia="Arial" w:cs="Times New Roman"/>
          <w:color w:val="000000" w:themeColor="text1"/>
        </w:rPr>
      </w:pPr>
      <w:r w:rsidRPr="00C679AF">
        <w:rPr>
          <w:rFonts w:eastAsia="Arial" w:cs="Times New Roman"/>
          <w:color w:val="000000" w:themeColor="text1"/>
        </w:rPr>
        <w:t>A</w:t>
      </w:r>
      <w:r w:rsidRPr="00C679AF">
        <w:rPr>
          <w:rFonts w:eastAsia="Arial" w:cs="Times New Roman"/>
          <w:color w:val="000000" w:themeColor="text1"/>
          <w:spacing w:val="1"/>
        </w:rPr>
        <w:t>r</w:t>
      </w:r>
      <w:r w:rsidRPr="00C679AF">
        <w:rPr>
          <w:rFonts w:eastAsia="Arial" w:cs="Times New Roman"/>
          <w:color w:val="000000" w:themeColor="text1"/>
          <w:spacing w:val="-5"/>
        </w:rPr>
        <w:t>m</w:t>
      </w:r>
      <w:r w:rsidRPr="00C679AF">
        <w:rPr>
          <w:rFonts w:eastAsia="Arial" w:cs="Times New Roman"/>
          <w:color w:val="000000" w:themeColor="text1"/>
          <w:spacing w:val="5"/>
        </w:rPr>
        <w:t>s</w:t>
      </w:r>
      <w:r w:rsidRPr="00C679AF">
        <w:rPr>
          <w:rFonts w:eastAsia="Arial" w:cs="Times New Roman"/>
          <w:color w:val="000000" w:themeColor="text1"/>
          <w:spacing w:val="-7"/>
        </w:rPr>
        <w:t>t</w:t>
      </w:r>
      <w:r w:rsidRPr="00C679AF">
        <w:rPr>
          <w:rFonts w:eastAsia="Arial" w:cs="Times New Roman"/>
          <w:color w:val="000000" w:themeColor="text1"/>
          <w:spacing w:val="1"/>
        </w:rPr>
        <w:t>r</w:t>
      </w:r>
      <w:r w:rsidRPr="00C679AF">
        <w:rPr>
          <w:rFonts w:eastAsia="Arial" w:cs="Times New Roman"/>
          <w:color w:val="000000" w:themeColor="text1"/>
          <w:spacing w:val="-2"/>
        </w:rPr>
        <w:t>o</w:t>
      </w:r>
      <w:r w:rsidRPr="00C679AF">
        <w:rPr>
          <w:rFonts w:eastAsia="Arial" w:cs="Times New Roman"/>
          <w:color w:val="000000" w:themeColor="text1"/>
          <w:spacing w:val="1"/>
        </w:rPr>
        <w:t>n</w:t>
      </w:r>
      <w:r w:rsidRPr="00C679AF">
        <w:rPr>
          <w:rFonts w:eastAsia="Arial" w:cs="Times New Roman"/>
          <w:color w:val="000000" w:themeColor="text1"/>
          <w:spacing w:val="-2"/>
        </w:rPr>
        <w:t>g</w:t>
      </w:r>
      <w:r w:rsidRPr="00C679AF">
        <w:rPr>
          <w:rFonts w:eastAsia="Arial" w:cs="Times New Roman"/>
          <w:color w:val="000000" w:themeColor="text1"/>
        </w:rPr>
        <w:t xml:space="preserve">, </w:t>
      </w:r>
      <w:r w:rsidRPr="00C679AF">
        <w:rPr>
          <w:rFonts w:eastAsia="Arial" w:cs="Times New Roman"/>
          <w:color w:val="000000" w:themeColor="text1"/>
          <w:spacing w:val="5"/>
        </w:rPr>
        <w:t>Thomas</w:t>
      </w:r>
      <w:r w:rsidRPr="00C679AF">
        <w:rPr>
          <w:rFonts w:eastAsia="Arial" w:cs="Times New Roman"/>
          <w:color w:val="000000" w:themeColor="text1"/>
        </w:rPr>
        <w:t>. (</w:t>
      </w:r>
      <w:r w:rsidRPr="00C679AF">
        <w:rPr>
          <w:rFonts w:eastAsia="Arial" w:cs="Times New Roman"/>
          <w:color w:val="000000" w:themeColor="text1"/>
          <w:spacing w:val="1"/>
        </w:rPr>
        <w:t>2001).</w:t>
      </w:r>
      <w:r w:rsidRPr="00C679AF">
        <w:rPr>
          <w:rFonts w:eastAsia="Arial" w:cs="Times New Roman"/>
          <w:color w:val="000000" w:themeColor="text1"/>
        </w:rPr>
        <w:t xml:space="preserve"> </w:t>
      </w:r>
      <w:r w:rsidRPr="00C679AF">
        <w:rPr>
          <w:rFonts w:eastAsia="Arial" w:cs="Times New Roman"/>
          <w:i/>
          <w:color w:val="000000" w:themeColor="text1"/>
          <w:spacing w:val="-7"/>
        </w:rPr>
        <w:t>I</w:t>
      </w:r>
      <w:r w:rsidRPr="00C679AF">
        <w:rPr>
          <w:rFonts w:eastAsia="Arial" w:cs="Times New Roman"/>
          <w:i/>
          <w:color w:val="000000" w:themeColor="text1"/>
          <w:spacing w:val="6"/>
        </w:rPr>
        <w:t>n</w:t>
      </w:r>
      <w:r w:rsidRPr="00C679AF">
        <w:rPr>
          <w:rFonts w:eastAsia="Arial" w:cs="Times New Roman"/>
          <w:i/>
          <w:color w:val="000000" w:themeColor="text1"/>
          <w:spacing w:val="-2"/>
        </w:rPr>
        <w:t>t</w:t>
      </w:r>
      <w:r w:rsidRPr="00C679AF">
        <w:rPr>
          <w:rFonts w:eastAsia="Arial" w:cs="Times New Roman"/>
          <w:i/>
          <w:color w:val="000000" w:themeColor="text1"/>
          <w:spacing w:val="1"/>
        </w:rPr>
        <w:t>el</w:t>
      </w:r>
      <w:r w:rsidRPr="00C679AF">
        <w:rPr>
          <w:rFonts w:eastAsia="Arial" w:cs="Times New Roman"/>
          <w:i/>
          <w:color w:val="000000" w:themeColor="text1"/>
          <w:spacing w:val="-3"/>
        </w:rPr>
        <w:t>i</w:t>
      </w:r>
      <w:r w:rsidRPr="00C679AF">
        <w:rPr>
          <w:rFonts w:eastAsia="Arial" w:cs="Times New Roman"/>
          <w:i/>
          <w:color w:val="000000" w:themeColor="text1"/>
          <w:spacing w:val="1"/>
        </w:rPr>
        <w:t>gen</w:t>
      </w:r>
      <w:r w:rsidRPr="00C679AF">
        <w:rPr>
          <w:rFonts w:eastAsia="Arial" w:cs="Times New Roman"/>
          <w:i/>
          <w:color w:val="000000" w:themeColor="text1"/>
        </w:rPr>
        <w:t>c</w:t>
      </w:r>
      <w:r w:rsidRPr="00C679AF">
        <w:rPr>
          <w:rFonts w:eastAsia="Arial" w:cs="Times New Roman"/>
          <w:i/>
          <w:color w:val="000000" w:themeColor="text1"/>
          <w:spacing w:val="-3"/>
        </w:rPr>
        <w:t>i</w:t>
      </w:r>
      <w:r w:rsidRPr="00C679AF">
        <w:rPr>
          <w:rFonts w:eastAsia="Arial" w:cs="Times New Roman"/>
          <w:i/>
          <w:color w:val="000000" w:themeColor="text1"/>
          <w:spacing w:val="1"/>
        </w:rPr>
        <w:t>a</w:t>
      </w:r>
      <w:r w:rsidRPr="00C679AF">
        <w:rPr>
          <w:rFonts w:eastAsia="Arial" w:cs="Times New Roman"/>
          <w:i/>
          <w:color w:val="000000" w:themeColor="text1"/>
        </w:rPr>
        <w:t xml:space="preserve">s </w:t>
      </w:r>
      <w:r w:rsidRPr="00C679AF">
        <w:rPr>
          <w:rFonts w:eastAsia="Arial" w:cs="Times New Roman"/>
          <w:i/>
          <w:color w:val="000000" w:themeColor="text1"/>
          <w:spacing w:val="2"/>
        </w:rPr>
        <w:t>Múltiples</w:t>
      </w:r>
      <w:r w:rsidRPr="00C679AF">
        <w:rPr>
          <w:rFonts w:eastAsia="Arial" w:cs="Times New Roman"/>
          <w:i/>
          <w:color w:val="000000" w:themeColor="text1"/>
        </w:rPr>
        <w:t xml:space="preserve">.  </w:t>
      </w:r>
      <w:r w:rsidRPr="00C679AF">
        <w:rPr>
          <w:rFonts w:eastAsia="Arial" w:cs="Times New Roman"/>
          <w:i/>
          <w:color w:val="000000" w:themeColor="text1"/>
          <w:spacing w:val="1"/>
        </w:rPr>
        <w:t>Co</w:t>
      </w:r>
      <w:r w:rsidRPr="00C679AF">
        <w:rPr>
          <w:rFonts w:eastAsia="Arial" w:cs="Times New Roman"/>
          <w:i/>
          <w:color w:val="000000" w:themeColor="text1"/>
        </w:rPr>
        <w:t xml:space="preserve">mo </w:t>
      </w:r>
      <w:r w:rsidRPr="00C679AF">
        <w:rPr>
          <w:rFonts w:eastAsia="Arial" w:cs="Times New Roman"/>
          <w:i/>
          <w:color w:val="000000" w:themeColor="text1"/>
          <w:spacing w:val="3"/>
        </w:rPr>
        <w:t>descubrirlas</w:t>
      </w:r>
      <w:r w:rsidRPr="00C679AF">
        <w:rPr>
          <w:rFonts w:eastAsia="Arial" w:cs="Times New Roman"/>
          <w:i/>
          <w:color w:val="000000" w:themeColor="text1"/>
        </w:rPr>
        <w:t xml:space="preserve"> </w:t>
      </w:r>
      <w:r w:rsidRPr="00C679AF">
        <w:rPr>
          <w:rFonts w:eastAsia="Arial" w:cs="Times New Roman"/>
          <w:i/>
          <w:color w:val="000000" w:themeColor="text1"/>
          <w:spacing w:val="2"/>
        </w:rPr>
        <w:t>y</w:t>
      </w:r>
      <w:r w:rsidRPr="00C679AF">
        <w:rPr>
          <w:rFonts w:eastAsia="Arial" w:cs="Times New Roman"/>
          <w:i/>
          <w:color w:val="000000" w:themeColor="text1"/>
          <w:spacing w:val="63"/>
        </w:rPr>
        <w:t xml:space="preserve"> </w:t>
      </w:r>
      <w:r w:rsidRPr="00C679AF">
        <w:rPr>
          <w:rFonts w:eastAsia="Arial" w:cs="Times New Roman"/>
          <w:i/>
          <w:color w:val="000000" w:themeColor="text1"/>
          <w:spacing w:val="1"/>
        </w:rPr>
        <w:t>e</w:t>
      </w:r>
      <w:r w:rsidRPr="00C679AF">
        <w:rPr>
          <w:rFonts w:eastAsia="Arial" w:cs="Times New Roman"/>
          <w:i/>
          <w:color w:val="000000" w:themeColor="text1"/>
        </w:rPr>
        <w:t>s</w:t>
      </w:r>
      <w:r w:rsidRPr="00C679AF">
        <w:rPr>
          <w:rFonts w:eastAsia="Arial" w:cs="Times New Roman"/>
          <w:i/>
          <w:color w:val="000000" w:themeColor="text1"/>
          <w:spacing w:val="3"/>
        </w:rPr>
        <w:t>t</w:t>
      </w:r>
      <w:r w:rsidRPr="00C679AF">
        <w:rPr>
          <w:rFonts w:eastAsia="Arial" w:cs="Times New Roman"/>
          <w:i/>
          <w:color w:val="000000" w:themeColor="text1"/>
          <w:spacing w:val="-3"/>
        </w:rPr>
        <w:t>i</w:t>
      </w:r>
      <w:r w:rsidRPr="00C679AF">
        <w:rPr>
          <w:rFonts w:eastAsia="Arial" w:cs="Times New Roman"/>
          <w:i/>
          <w:color w:val="000000" w:themeColor="text1"/>
        </w:rPr>
        <w:t>m</w:t>
      </w:r>
      <w:r w:rsidRPr="00C679AF">
        <w:rPr>
          <w:rFonts w:eastAsia="Arial" w:cs="Times New Roman"/>
          <w:i/>
          <w:color w:val="000000" w:themeColor="text1"/>
          <w:spacing w:val="1"/>
        </w:rPr>
        <w:t>u</w:t>
      </w:r>
      <w:r w:rsidRPr="00C679AF">
        <w:rPr>
          <w:rFonts w:eastAsia="Arial" w:cs="Times New Roman"/>
          <w:i/>
          <w:color w:val="000000" w:themeColor="text1"/>
          <w:spacing w:val="-3"/>
        </w:rPr>
        <w:t>l</w:t>
      </w:r>
      <w:r w:rsidRPr="00C679AF">
        <w:rPr>
          <w:rFonts w:eastAsia="Arial" w:cs="Times New Roman"/>
          <w:i/>
          <w:color w:val="000000" w:themeColor="text1"/>
          <w:spacing w:val="1"/>
        </w:rPr>
        <w:t>a</w:t>
      </w:r>
      <w:r w:rsidRPr="00C679AF">
        <w:rPr>
          <w:rFonts w:eastAsia="Arial" w:cs="Times New Roman"/>
          <w:i/>
          <w:color w:val="000000" w:themeColor="text1"/>
          <w:spacing w:val="5"/>
        </w:rPr>
        <w:t>r</w:t>
      </w:r>
      <w:r w:rsidRPr="00C679AF">
        <w:rPr>
          <w:rFonts w:eastAsia="Arial" w:cs="Times New Roman"/>
          <w:i/>
          <w:color w:val="000000" w:themeColor="text1"/>
          <w:spacing w:val="-3"/>
        </w:rPr>
        <w:t>l</w:t>
      </w:r>
      <w:r w:rsidRPr="00C679AF">
        <w:rPr>
          <w:rFonts w:eastAsia="Arial" w:cs="Times New Roman"/>
          <w:i/>
          <w:color w:val="000000" w:themeColor="text1"/>
          <w:spacing w:val="1"/>
        </w:rPr>
        <w:t>a</w:t>
      </w:r>
      <w:r w:rsidRPr="00C679AF">
        <w:rPr>
          <w:rFonts w:eastAsia="Arial" w:cs="Times New Roman"/>
          <w:i/>
          <w:color w:val="000000" w:themeColor="text1"/>
        </w:rPr>
        <w:t xml:space="preserve">s </w:t>
      </w:r>
      <w:r w:rsidRPr="00C679AF">
        <w:rPr>
          <w:rFonts w:eastAsia="Arial" w:cs="Times New Roman"/>
          <w:i/>
          <w:color w:val="000000" w:themeColor="text1"/>
          <w:spacing w:val="2"/>
        </w:rPr>
        <w:t>en</w:t>
      </w:r>
      <w:r w:rsidRPr="00C679AF">
        <w:rPr>
          <w:rFonts w:eastAsia="Arial" w:cs="Times New Roman"/>
          <w:i/>
          <w:color w:val="000000" w:themeColor="text1"/>
        </w:rPr>
        <w:t xml:space="preserve"> </w:t>
      </w:r>
      <w:r w:rsidRPr="00C679AF">
        <w:rPr>
          <w:rFonts w:eastAsia="Arial" w:cs="Times New Roman"/>
          <w:i/>
          <w:color w:val="000000" w:themeColor="text1"/>
          <w:spacing w:val="3"/>
        </w:rPr>
        <w:t>sus</w:t>
      </w:r>
      <w:r w:rsidRPr="00C679AF">
        <w:rPr>
          <w:rFonts w:eastAsia="Arial" w:cs="Times New Roman"/>
          <w:i/>
          <w:color w:val="000000" w:themeColor="text1"/>
        </w:rPr>
        <w:t xml:space="preserve"> </w:t>
      </w:r>
      <w:r w:rsidRPr="00C679AF">
        <w:rPr>
          <w:rFonts w:eastAsia="Arial" w:cs="Times New Roman"/>
          <w:i/>
          <w:color w:val="000000" w:themeColor="text1"/>
          <w:spacing w:val="2"/>
        </w:rPr>
        <w:t>hijos</w:t>
      </w:r>
      <w:r w:rsidRPr="00C679AF">
        <w:rPr>
          <w:rFonts w:eastAsia="Arial" w:cs="Times New Roman"/>
          <w:i/>
          <w:color w:val="000000" w:themeColor="text1"/>
        </w:rPr>
        <w:t xml:space="preserve">. </w:t>
      </w:r>
      <w:r w:rsidRPr="00C679AF">
        <w:rPr>
          <w:rFonts w:eastAsia="Arial" w:cs="Times New Roman"/>
          <w:color w:val="000000" w:themeColor="text1"/>
        </w:rPr>
        <w:t>B</w:t>
      </w:r>
      <w:r w:rsidRPr="00C679AF">
        <w:rPr>
          <w:rFonts w:eastAsia="Arial" w:cs="Times New Roman"/>
          <w:color w:val="000000" w:themeColor="text1"/>
          <w:spacing w:val="1"/>
        </w:rPr>
        <w:t>ogo</w:t>
      </w:r>
      <w:r w:rsidRPr="00C679AF">
        <w:rPr>
          <w:rFonts w:eastAsia="Arial" w:cs="Times New Roman"/>
          <w:color w:val="000000" w:themeColor="text1"/>
          <w:spacing w:val="-2"/>
        </w:rPr>
        <w:t>t</w:t>
      </w:r>
      <w:r w:rsidRPr="00C679AF">
        <w:rPr>
          <w:rFonts w:eastAsia="Arial" w:cs="Times New Roman"/>
          <w:color w:val="000000" w:themeColor="text1"/>
          <w:spacing w:val="1"/>
        </w:rPr>
        <w:t>á</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G</w:t>
      </w:r>
      <w:r w:rsidRPr="00C679AF">
        <w:rPr>
          <w:rFonts w:eastAsia="Arial" w:cs="Times New Roman"/>
          <w:color w:val="000000" w:themeColor="text1"/>
        </w:rPr>
        <w:t>r</w:t>
      </w:r>
      <w:r w:rsidRPr="00C679AF">
        <w:rPr>
          <w:rFonts w:eastAsia="Arial" w:cs="Times New Roman"/>
          <w:color w:val="000000" w:themeColor="text1"/>
          <w:spacing w:val="1"/>
        </w:rPr>
        <w:t>up</w:t>
      </w:r>
      <w:r w:rsidRPr="00C679AF">
        <w:rPr>
          <w:rFonts w:eastAsia="Arial" w:cs="Times New Roman"/>
          <w:color w:val="000000" w:themeColor="text1"/>
        </w:rPr>
        <w:t xml:space="preserve">o </w:t>
      </w:r>
      <w:r w:rsidRPr="00C679AF">
        <w:rPr>
          <w:rFonts w:eastAsia="Arial" w:cs="Times New Roman"/>
          <w:color w:val="000000" w:themeColor="text1"/>
          <w:spacing w:val="1"/>
        </w:rPr>
        <w:t>ed</w:t>
      </w:r>
      <w:r w:rsidRPr="00C679AF">
        <w:rPr>
          <w:rFonts w:eastAsia="Arial" w:cs="Times New Roman"/>
          <w:color w:val="000000" w:themeColor="text1"/>
          <w:spacing w:val="-3"/>
        </w:rPr>
        <w:t>i</w:t>
      </w:r>
      <w:r w:rsidRPr="00C679AF">
        <w:rPr>
          <w:rFonts w:eastAsia="Arial" w:cs="Times New Roman"/>
          <w:color w:val="000000" w:themeColor="text1"/>
          <w:spacing w:val="-2"/>
        </w:rPr>
        <w:t>t</w:t>
      </w:r>
      <w:r w:rsidRPr="00C679AF">
        <w:rPr>
          <w:rFonts w:eastAsia="Arial" w:cs="Times New Roman"/>
          <w:color w:val="000000" w:themeColor="text1"/>
          <w:spacing w:val="1"/>
        </w:rPr>
        <w:t>o</w:t>
      </w:r>
      <w:r w:rsidRPr="00C679AF">
        <w:rPr>
          <w:rFonts w:eastAsia="Arial" w:cs="Times New Roman"/>
          <w:color w:val="000000" w:themeColor="text1"/>
        </w:rPr>
        <w:t>r</w:t>
      </w:r>
      <w:r w:rsidRPr="00C679AF">
        <w:rPr>
          <w:rFonts w:eastAsia="Arial" w:cs="Times New Roman"/>
          <w:color w:val="000000" w:themeColor="text1"/>
          <w:spacing w:val="-3"/>
        </w:rPr>
        <w:t>i</w:t>
      </w:r>
      <w:r w:rsidRPr="00C679AF">
        <w:rPr>
          <w:rFonts w:eastAsia="Arial" w:cs="Times New Roman"/>
          <w:color w:val="000000" w:themeColor="text1"/>
          <w:spacing w:val="1"/>
        </w:rPr>
        <w:t>a</w:t>
      </w:r>
      <w:r w:rsidRPr="00C679AF">
        <w:rPr>
          <w:rFonts w:eastAsia="Arial" w:cs="Times New Roman"/>
          <w:color w:val="000000" w:themeColor="text1"/>
        </w:rPr>
        <w:t>l</w:t>
      </w:r>
      <w:r w:rsidRPr="00C679AF">
        <w:rPr>
          <w:rFonts w:eastAsia="Arial" w:cs="Times New Roman"/>
          <w:color w:val="000000" w:themeColor="text1"/>
          <w:spacing w:val="-5"/>
        </w:rPr>
        <w:t xml:space="preserve"> </w:t>
      </w:r>
      <w:r w:rsidRPr="00C679AF">
        <w:rPr>
          <w:rFonts w:eastAsia="Arial" w:cs="Times New Roman"/>
          <w:color w:val="000000" w:themeColor="text1"/>
          <w:spacing w:val="1"/>
        </w:rPr>
        <w:t>No</w:t>
      </w:r>
      <w:r w:rsidRPr="00C679AF">
        <w:rPr>
          <w:rFonts w:eastAsia="Arial" w:cs="Times New Roman"/>
          <w:color w:val="000000" w:themeColor="text1"/>
        </w:rPr>
        <w:t>rm</w:t>
      </w:r>
      <w:r w:rsidRPr="00C679AF">
        <w:rPr>
          <w:rFonts w:eastAsia="Arial" w:cs="Times New Roman"/>
          <w:color w:val="000000" w:themeColor="text1"/>
          <w:spacing w:val="1"/>
        </w:rPr>
        <w:t>a</w:t>
      </w:r>
      <w:r w:rsidRPr="00C679AF">
        <w:rPr>
          <w:rFonts w:eastAsia="Arial" w:cs="Times New Roman"/>
          <w:color w:val="000000" w:themeColor="text1"/>
        </w:rPr>
        <w:t>.</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proofErr w:type="spellStart"/>
      <w:r w:rsidRPr="00C679AF">
        <w:rPr>
          <w:rFonts w:cs="Times New Roman"/>
          <w:color w:val="000000" w:themeColor="text1"/>
        </w:rPr>
        <w:t>Ary</w:t>
      </w:r>
      <w:proofErr w:type="spellEnd"/>
      <w:r w:rsidRPr="00C679AF">
        <w:rPr>
          <w:rFonts w:cs="Times New Roman"/>
          <w:color w:val="000000" w:themeColor="text1"/>
        </w:rPr>
        <w:t xml:space="preserve"> L, </w:t>
      </w:r>
      <w:proofErr w:type="spellStart"/>
      <w:r w:rsidRPr="00C679AF">
        <w:rPr>
          <w:rFonts w:cs="Times New Roman"/>
          <w:color w:val="000000" w:themeColor="text1"/>
        </w:rPr>
        <w:t>Jacobs</w:t>
      </w:r>
      <w:proofErr w:type="spellEnd"/>
      <w:r w:rsidRPr="00C679AF">
        <w:rPr>
          <w:rFonts w:cs="Times New Roman"/>
          <w:color w:val="000000" w:themeColor="text1"/>
        </w:rPr>
        <w:t xml:space="preserve"> L. CH y </w:t>
      </w:r>
      <w:proofErr w:type="spellStart"/>
      <w:r w:rsidRPr="00C679AF">
        <w:rPr>
          <w:rFonts w:cs="Times New Roman"/>
          <w:color w:val="000000" w:themeColor="text1"/>
        </w:rPr>
        <w:t>Razavieh</w:t>
      </w:r>
      <w:proofErr w:type="spellEnd"/>
      <w:r w:rsidRPr="00C679AF">
        <w:rPr>
          <w:rFonts w:cs="Times New Roman"/>
          <w:color w:val="000000" w:themeColor="text1"/>
        </w:rPr>
        <w:t xml:space="preserve">, A. (1990). </w:t>
      </w:r>
      <w:r w:rsidRPr="00C679AF">
        <w:rPr>
          <w:rFonts w:cs="Times New Roman"/>
          <w:i/>
          <w:color w:val="000000" w:themeColor="text1"/>
        </w:rPr>
        <w:t>Introducción a la Investigación Pedagógica</w:t>
      </w:r>
      <w:r w:rsidRPr="00C679AF">
        <w:rPr>
          <w:rFonts w:cs="Times New Roman"/>
          <w:color w:val="000000" w:themeColor="text1"/>
        </w:rPr>
        <w:t>. 2da Edición McGraw. - Hill Interamericana. México.</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proofErr w:type="spellStart"/>
      <w:r w:rsidRPr="00C679AF">
        <w:rPr>
          <w:rFonts w:eastAsia="Times New Roman" w:cs="Times New Roman"/>
          <w:bCs/>
          <w:color w:val="000000" w:themeColor="text1"/>
          <w:lang w:eastAsia="es-CO"/>
        </w:rPr>
        <w:t>Ary</w:t>
      </w:r>
      <w:proofErr w:type="spellEnd"/>
      <w:r w:rsidRPr="00C679AF">
        <w:rPr>
          <w:rFonts w:eastAsia="Times New Roman" w:cs="Times New Roman"/>
          <w:bCs/>
          <w:color w:val="000000" w:themeColor="text1"/>
          <w:lang w:eastAsia="es-CO"/>
        </w:rPr>
        <w:t xml:space="preserve"> L, </w:t>
      </w:r>
      <w:proofErr w:type="spellStart"/>
      <w:r w:rsidRPr="00C679AF">
        <w:rPr>
          <w:rFonts w:eastAsia="Times New Roman" w:cs="Times New Roman"/>
          <w:bCs/>
          <w:color w:val="000000" w:themeColor="text1"/>
          <w:lang w:eastAsia="es-CO"/>
        </w:rPr>
        <w:t>Jacobs</w:t>
      </w:r>
      <w:proofErr w:type="spellEnd"/>
      <w:r w:rsidRPr="00C679AF">
        <w:rPr>
          <w:rFonts w:eastAsia="Times New Roman" w:cs="Times New Roman"/>
          <w:bCs/>
          <w:color w:val="000000" w:themeColor="text1"/>
          <w:lang w:eastAsia="es-CO"/>
        </w:rPr>
        <w:t xml:space="preserve"> L. CH y </w:t>
      </w:r>
      <w:proofErr w:type="spellStart"/>
      <w:r w:rsidRPr="00C679AF">
        <w:rPr>
          <w:rFonts w:eastAsia="Times New Roman" w:cs="Times New Roman"/>
          <w:bCs/>
          <w:color w:val="000000" w:themeColor="text1"/>
          <w:lang w:eastAsia="es-CO"/>
        </w:rPr>
        <w:t>Razavieh</w:t>
      </w:r>
      <w:proofErr w:type="spellEnd"/>
      <w:r w:rsidRPr="00C679AF">
        <w:rPr>
          <w:rFonts w:eastAsia="Times New Roman" w:cs="Times New Roman"/>
          <w:bCs/>
          <w:color w:val="000000" w:themeColor="text1"/>
          <w:lang w:eastAsia="es-CO"/>
        </w:rPr>
        <w:t>, A. (1990).</w:t>
      </w:r>
      <w:r w:rsidRPr="00C679AF">
        <w:rPr>
          <w:rFonts w:eastAsia="Times New Roman" w:cs="Times New Roman"/>
          <w:color w:val="000000" w:themeColor="text1"/>
          <w:lang w:eastAsia="es-CO"/>
        </w:rPr>
        <w:t xml:space="preserve"> </w:t>
      </w:r>
      <w:r w:rsidRPr="00C679AF">
        <w:rPr>
          <w:rFonts w:eastAsia="Times New Roman" w:cs="Times New Roman"/>
          <w:i/>
          <w:color w:val="000000" w:themeColor="text1"/>
          <w:lang w:eastAsia="es-CO"/>
        </w:rPr>
        <w:t>Introducción a la Investigación Pedagógica</w:t>
      </w:r>
      <w:r w:rsidRPr="00C679AF">
        <w:rPr>
          <w:rFonts w:eastAsia="Times New Roman" w:cs="Times New Roman"/>
          <w:color w:val="000000" w:themeColor="text1"/>
          <w:lang w:eastAsia="es-CO"/>
        </w:rPr>
        <w:t xml:space="preserve">. 2da Edición </w:t>
      </w:r>
      <w:proofErr w:type="gramStart"/>
      <w:r w:rsidRPr="00C679AF">
        <w:rPr>
          <w:rFonts w:eastAsia="Times New Roman" w:cs="Times New Roman"/>
          <w:color w:val="000000" w:themeColor="text1"/>
          <w:lang w:eastAsia="es-CO"/>
        </w:rPr>
        <w:t>McGraw.-</w:t>
      </w:r>
      <w:proofErr w:type="gramEnd"/>
      <w:r w:rsidRPr="00C679AF">
        <w:rPr>
          <w:rFonts w:eastAsia="Times New Roman" w:cs="Times New Roman"/>
          <w:color w:val="000000" w:themeColor="text1"/>
          <w:lang w:eastAsia="es-CO"/>
        </w:rPr>
        <w:t xml:space="preserve"> Hill Interamericana. México.</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proofErr w:type="spellStart"/>
      <w:r w:rsidRPr="00C679AF">
        <w:rPr>
          <w:rFonts w:eastAsia="Times New Roman" w:cs="Times New Roman"/>
          <w:bCs/>
          <w:color w:val="000000" w:themeColor="text1"/>
          <w:lang w:eastAsia="es-CO"/>
        </w:rPr>
        <w:lastRenderedPageBreak/>
        <w:t>Ary</w:t>
      </w:r>
      <w:proofErr w:type="spellEnd"/>
      <w:r w:rsidRPr="00C679AF">
        <w:rPr>
          <w:rFonts w:eastAsia="Times New Roman" w:cs="Times New Roman"/>
          <w:bCs/>
          <w:color w:val="000000" w:themeColor="text1"/>
          <w:lang w:eastAsia="es-CO"/>
        </w:rPr>
        <w:t>, Donald et al. (</w:t>
      </w:r>
      <w:r w:rsidRPr="00C679AF">
        <w:rPr>
          <w:rFonts w:eastAsia="Times New Roman" w:cs="Times New Roman"/>
          <w:color w:val="000000" w:themeColor="text1"/>
          <w:lang w:eastAsia="es-CO"/>
        </w:rPr>
        <w:t>1994</w:t>
      </w:r>
      <w:r w:rsidRPr="00C679AF">
        <w:rPr>
          <w:rFonts w:eastAsia="Times New Roman" w:cs="Times New Roman"/>
          <w:i/>
          <w:color w:val="000000" w:themeColor="text1"/>
          <w:lang w:eastAsia="es-CO"/>
        </w:rPr>
        <w:t xml:space="preserve">).  Introducción a la investigación pedagógica. </w:t>
      </w:r>
      <w:r w:rsidRPr="00C679AF">
        <w:rPr>
          <w:rFonts w:eastAsia="Times New Roman" w:cs="Times New Roman"/>
          <w:color w:val="000000" w:themeColor="text1"/>
          <w:lang w:eastAsia="es-CO"/>
        </w:rPr>
        <w:t xml:space="preserve">Segunda Edición. México: Ed. McGraw-Hill. </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 </w:t>
      </w:r>
      <w:proofErr w:type="spellStart"/>
      <w:r w:rsidRPr="00C679AF">
        <w:rPr>
          <w:rFonts w:cs="Times New Roman"/>
          <w:color w:val="000000" w:themeColor="text1"/>
        </w:rPr>
        <w:t>Ary</w:t>
      </w:r>
      <w:proofErr w:type="spellEnd"/>
      <w:r w:rsidRPr="00C679AF">
        <w:rPr>
          <w:rFonts w:cs="Times New Roman"/>
          <w:color w:val="000000" w:themeColor="text1"/>
        </w:rPr>
        <w:t xml:space="preserve">, Donald et al. (1994). </w:t>
      </w:r>
      <w:r w:rsidRPr="00C679AF">
        <w:rPr>
          <w:rFonts w:cs="Times New Roman"/>
          <w:i/>
          <w:color w:val="000000" w:themeColor="text1"/>
        </w:rPr>
        <w:t>Introducción a la investigación pedagógica</w:t>
      </w:r>
      <w:r w:rsidRPr="00C679AF">
        <w:rPr>
          <w:rFonts w:cs="Times New Roman"/>
          <w:color w:val="000000" w:themeColor="text1"/>
        </w:rPr>
        <w:t>. 2 Ed. México: Ed. McGraw-Hill.</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Ávila Penagos, R. (2003</w:t>
      </w:r>
      <w:r w:rsidRPr="00C679AF">
        <w:rPr>
          <w:rFonts w:cs="Times New Roman"/>
          <w:i/>
          <w:color w:val="000000" w:themeColor="text1"/>
        </w:rPr>
        <w:t>). La Investigación – Acción Pedagógica. Experiencias y Lecciones</w:t>
      </w:r>
      <w:r w:rsidRPr="00C679AF">
        <w:rPr>
          <w:rFonts w:cs="Times New Roman"/>
          <w:color w:val="000000" w:themeColor="text1"/>
        </w:rPr>
        <w:t xml:space="preserve">. Bogotá: Ediciones </w:t>
      </w:r>
      <w:proofErr w:type="spellStart"/>
      <w:r w:rsidRPr="00C679AF">
        <w:rPr>
          <w:rFonts w:cs="Times New Roman"/>
          <w:color w:val="000000" w:themeColor="text1"/>
        </w:rPr>
        <w:t>Antropos</w:t>
      </w:r>
      <w:proofErr w:type="spellEnd"/>
      <w:r w:rsidRPr="00C679AF">
        <w:rPr>
          <w:rFonts w:cs="Times New Roman"/>
          <w:color w:val="000000" w:themeColor="text1"/>
        </w:rPr>
        <w:t>.</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r w:rsidRPr="00C679AF">
        <w:rPr>
          <w:rFonts w:eastAsia="Times New Roman" w:cs="Times New Roman"/>
          <w:bCs/>
          <w:color w:val="000000" w:themeColor="text1"/>
          <w:lang w:eastAsia="es-CO"/>
        </w:rPr>
        <w:t>Ávila Penagos, R. (2003).</w:t>
      </w:r>
      <w:r w:rsidRPr="00C679AF">
        <w:rPr>
          <w:rFonts w:eastAsia="Times New Roman" w:cs="Times New Roman"/>
          <w:color w:val="000000" w:themeColor="text1"/>
          <w:lang w:eastAsia="es-CO"/>
        </w:rPr>
        <w:t xml:space="preserve"> </w:t>
      </w:r>
      <w:r w:rsidRPr="00C679AF">
        <w:rPr>
          <w:rFonts w:eastAsia="Times New Roman" w:cs="Times New Roman"/>
          <w:i/>
          <w:color w:val="000000" w:themeColor="text1"/>
          <w:lang w:eastAsia="es-CO"/>
        </w:rPr>
        <w:t>La Investigación – Acción Pedagógica. Experiencias y Lecciones</w:t>
      </w:r>
      <w:r w:rsidRPr="00C679AF">
        <w:rPr>
          <w:rFonts w:eastAsia="Times New Roman" w:cs="Times New Roman"/>
          <w:color w:val="000000" w:themeColor="text1"/>
          <w:lang w:eastAsia="es-CO"/>
        </w:rPr>
        <w:t xml:space="preserve">. Bogotá: Ediciones </w:t>
      </w:r>
      <w:proofErr w:type="spellStart"/>
      <w:r w:rsidRPr="00C679AF">
        <w:rPr>
          <w:rFonts w:eastAsia="Times New Roman" w:cs="Times New Roman"/>
          <w:color w:val="000000" w:themeColor="text1"/>
          <w:lang w:eastAsia="es-CO"/>
        </w:rPr>
        <w:t>Antropos</w:t>
      </w:r>
      <w:proofErr w:type="spellEnd"/>
      <w:r w:rsidRPr="00C679AF">
        <w:rPr>
          <w:rFonts w:eastAsia="Times New Roman" w:cs="Times New Roman"/>
          <w:color w:val="000000" w:themeColor="text1"/>
          <w:lang w:eastAsia="es-CO"/>
        </w:rPr>
        <w:t>.</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 xml:space="preserve">Ávila, R. (1990). </w:t>
      </w:r>
      <w:r w:rsidRPr="00C679AF">
        <w:rPr>
          <w:rFonts w:cs="Times New Roman"/>
          <w:i/>
          <w:color w:val="000000" w:themeColor="text1"/>
        </w:rPr>
        <w:t>¿Qué es la pedagogía?</w:t>
      </w:r>
      <w:r w:rsidRPr="00C679AF">
        <w:rPr>
          <w:rFonts w:cs="Times New Roman"/>
          <w:color w:val="000000" w:themeColor="text1"/>
        </w:rPr>
        <w:t xml:space="preserve"> Bogotá: Editorial nueva américa.</w:t>
      </w:r>
    </w:p>
    <w:p w:rsidR="00C679AF" w:rsidRPr="00C679AF" w:rsidRDefault="00C679AF" w:rsidP="005A75A6">
      <w:pPr>
        <w:spacing w:before="320" w:after="320"/>
        <w:ind w:left="568" w:right="142" w:hangingChars="258" w:hanging="568"/>
        <w:rPr>
          <w:rFonts w:cs="Times New Roman"/>
          <w:color w:val="000000" w:themeColor="text1"/>
        </w:rPr>
      </w:pPr>
      <w:r w:rsidRPr="00C679AF">
        <w:rPr>
          <w:rFonts w:cs="Times New Roman"/>
          <w:color w:val="000000" w:themeColor="text1"/>
        </w:rPr>
        <w:t>B</w:t>
      </w:r>
      <w:r w:rsidRPr="00C679AF">
        <w:rPr>
          <w:rFonts w:cs="Times New Roman"/>
          <w:color w:val="000000" w:themeColor="text1"/>
          <w:spacing w:val="-2"/>
        </w:rPr>
        <w:t>a</w:t>
      </w:r>
      <w:r w:rsidRPr="00C679AF">
        <w:rPr>
          <w:rFonts w:cs="Times New Roman"/>
          <w:color w:val="000000" w:themeColor="text1"/>
          <w:spacing w:val="-5"/>
        </w:rPr>
        <w:t>n</w:t>
      </w:r>
      <w:r w:rsidRPr="00C679AF">
        <w:rPr>
          <w:rFonts w:cs="Times New Roman"/>
          <w:color w:val="000000" w:themeColor="text1"/>
        </w:rPr>
        <w:t>du</w:t>
      </w:r>
      <w:r w:rsidRPr="00C679AF">
        <w:rPr>
          <w:rFonts w:cs="Times New Roman"/>
          <w:color w:val="000000" w:themeColor="text1"/>
          <w:spacing w:val="5"/>
        </w:rPr>
        <w:t>r</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3"/>
        </w:rPr>
        <w:t>A</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rPr>
        <w:t xml:space="preserve">1982). </w:t>
      </w:r>
      <w:r w:rsidRPr="00C679AF">
        <w:rPr>
          <w:rFonts w:cs="Times New Roman"/>
          <w:i/>
          <w:color w:val="000000" w:themeColor="text1"/>
          <w:spacing w:val="-2"/>
        </w:rPr>
        <w:t>T</w:t>
      </w:r>
      <w:r w:rsidRPr="00C679AF">
        <w:rPr>
          <w:rFonts w:cs="Times New Roman"/>
          <w:i/>
          <w:color w:val="000000" w:themeColor="text1"/>
          <w:spacing w:val="3"/>
        </w:rPr>
        <w:t>e</w:t>
      </w:r>
      <w:r w:rsidRPr="00C679AF">
        <w:rPr>
          <w:rFonts w:cs="Times New Roman"/>
          <w:i/>
          <w:color w:val="000000" w:themeColor="text1"/>
          <w:spacing w:val="-5"/>
        </w:rPr>
        <w:t>o</w:t>
      </w:r>
      <w:r w:rsidRPr="00C679AF">
        <w:rPr>
          <w:rFonts w:cs="Times New Roman"/>
          <w:i/>
          <w:color w:val="000000" w:themeColor="text1"/>
        </w:rPr>
        <w:t>r</w:t>
      </w:r>
      <w:r w:rsidRPr="00C679AF">
        <w:rPr>
          <w:rFonts w:cs="Times New Roman"/>
          <w:i/>
          <w:color w:val="000000" w:themeColor="text1"/>
          <w:spacing w:val="3"/>
        </w:rPr>
        <w:t>í</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rPr>
        <w:t>d</w:t>
      </w:r>
      <w:r w:rsidRPr="00C679AF">
        <w:rPr>
          <w:rFonts w:cs="Times New Roman"/>
          <w:i/>
          <w:color w:val="000000" w:themeColor="text1"/>
          <w:spacing w:val="3"/>
        </w:rPr>
        <w:t>e</w:t>
      </w:r>
      <w:r w:rsidRPr="00C679AF">
        <w:rPr>
          <w:rFonts w:cs="Times New Roman"/>
          <w:i/>
          <w:color w:val="000000" w:themeColor="text1"/>
        </w:rPr>
        <w:t>l</w:t>
      </w:r>
      <w:r w:rsidRPr="00C679AF">
        <w:rPr>
          <w:rFonts w:cs="Times New Roman"/>
          <w:i/>
          <w:color w:val="000000" w:themeColor="text1"/>
          <w:spacing w:val="-7"/>
        </w:rPr>
        <w:t xml:space="preserve"> </w:t>
      </w:r>
      <w:r w:rsidRPr="00C679AF">
        <w:rPr>
          <w:rFonts w:cs="Times New Roman"/>
          <w:i/>
          <w:color w:val="000000" w:themeColor="text1"/>
          <w:spacing w:val="-2"/>
        </w:rPr>
        <w:t>a</w:t>
      </w:r>
      <w:r w:rsidRPr="00C679AF">
        <w:rPr>
          <w:rFonts w:cs="Times New Roman"/>
          <w:i/>
          <w:color w:val="000000" w:themeColor="text1"/>
        </w:rPr>
        <w:t>p</w:t>
      </w:r>
      <w:r w:rsidRPr="00C679AF">
        <w:rPr>
          <w:rFonts w:cs="Times New Roman"/>
          <w:i/>
          <w:color w:val="000000" w:themeColor="text1"/>
          <w:spacing w:val="5"/>
        </w:rPr>
        <w:t>r</w:t>
      </w:r>
      <w:r w:rsidRPr="00C679AF">
        <w:rPr>
          <w:rFonts w:cs="Times New Roman"/>
          <w:i/>
          <w:color w:val="000000" w:themeColor="text1"/>
          <w:spacing w:val="3"/>
        </w:rPr>
        <w:t>e</w:t>
      </w:r>
      <w:r w:rsidRPr="00C679AF">
        <w:rPr>
          <w:rFonts w:cs="Times New Roman"/>
          <w:i/>
          <w:color w:val="000000" w:themeColor="text1"/>
          <w:spacing w:val="-5"/>
        </w:rPr>
        <w:t>n</w:t>
      </w:r>
      <w:r w:rsidRPr="00C679AF">
        <w:rPr>
          <w:rFonts w:cs="Times New Roman"/>
          <w:i/>
          <w:color w:val="000000" w:themeColor="text1"/>
          <w:spacing w:val="5"/>
        </w:rPr>
        <w:t>d</w:t>
      </w:r>
      <w:r w:rsidRPr="00C679AF">
        <w:rPr>
          <w:rFonts w:cs="Times New Roman"/>
          <w:i/>
          <w:color w:val="000000" w:themeColor="text1"/>
          <w:spacing w:val="-7"/>
        </w:rPr>
        <w:t>i</w:t>
      </w:r>
      <w:r w:rsidRPr="00C679AF">
        <w:rPr>
          <w:rFonts w:cs="Times New Roman"/>
          <w:i/>
          <w:color w:val="000000" w:themeColor="text1"/>
          <w:spacing w:val="3"/>
        </w:rPr>
        <w:t>za</w:t>
      </w:r>
      <w:r w:rsidRPr="00C679AF">
        <w:rPr>
          <w:rFonts w:cs="Times New Roman"/>
          <w:i/>
          <w:color w:val="000000" w:themeColor="text1"/>
          <w:spacing w:val="-7"/>
        </w:rPr>
        <w:t>j</w:t>
      </w:r>
      <w:r w:rsidRPr="00C679AF">
        <w:rPr>
          <w:rFonts w:cs="Times New Roman"/>
          <w:i/>
          <w:color w:val="000000" w:themeColor="text1"/>
        </w:rPr>
        <w:t>e</w:t>
      </w:r>
      <w:r w:rsidRPr="00C679AF">
        <w:rPr>
          <w:rFonts w:cs="Times New Roman"/>
          <w:i/>
          <w:color w:val="000000" w:themeColor="text1"/>
          <w:spacing w:val="-2"/>
        </w:rPr>
        <w:t xml:space="preserve"> </w:t>
      </w:r>
      <w:r w:rsidRPr="00C679AF">
        <w:rPr>
          <w:rFonts w:cs="Times New Roman"/>
          <w:i/>
          <w:color w:val="000000" w:themeColor="text1"/>
          <w:spacing w:val="6"/>
        </w:rPr>
        <w:t>s</w:t>
      </w:r>
      <w:r w:rsidRPr="00C679AF">
        <w:rPr>
          <w:rFonts w:cs="Times New Roman"/>
          <w:i/>
          <w:color w:val="000000" w:themeColor="text1"/>
          <w:spacing w:val="-5"/>
        </w:rPr>
        <w:t>o</w:t>
      </w:r>
      <w:r w:rsidRPr="00C679AF">
        <w:rPr>
          <w:rFonts w:cs="Times New Roman"/>
          <w:i/>
          <w:color w:val="000000" w:themeColor="text1"/>
          <w:spacing w:val="3"/>
        </w:rPr>
        <w:t>c</w:t>
      </w:r>
      <w:r w:rsidRPr="00C679AF">
        <w:rPr>
          <w:rFonts w:cs="Times New Roman"/>
          <w:i/>
          <w:color w:val="000000" w:themeColor="text1"/>
          <w:spacing w:val="-2"/>
        </w:rPr>
        <w:t>i</w:t>
      </w:r>
      <w:r w:rsidRPr="00C679AF">
        <w:rPr>
          <w:rFonts w:cs="Times New Roman"/>
          <w:i/>
          <w:color w:val="000000" w:themeColor="text1"/>
          <w:spacing w:val="3"/>
        </w:rPr>
        <w:t>a</w:t>
      </w:r>
      <w:r w:rsidRPr="00C679AF">
        <w:rPr>
          <w:rFonts w:cs="Times New Roman"/>
          <w:i/>
          <w:color w:val="000000" w:themeColor="text1"/>
          <w:spacing w:val="-7"/>
        </w:rPr>
        <w:t>l</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2"/>
        </w:rPr>
        <w:t>E</w:t>
      </w:r>
      <w:r w:rsidRPr="00C679AF">
        <w:rPr>
          <w:rFonts w:cs="Times New Roman"/>
          <w:color w:val="000000" w:themeColor="text1"/>
          <w:spacing w:val="1"/>
        </w:rPr>
        <w:t>s</w:t>
      </w:r>
      <w:r w:rsidRPr="00C679AF">
        <w:rPr>
          <w:rFonts w:cs="Times New Roman"/>
          <w:color w:val="000000" w:themeColor="text1"/>
        </w:rPr>
        <w:t>p</w:t>
      </w:r>
      <w:r w:rsidRPr="00C679AF">
        <w:rPr>
          <w:rFonts w:cs="Times New Roman"/>
          <w:color w:val="000000" w:themeColor="text1"/>
          <w:spacing w:val="-2"/>
        </w:rPr>
        <w:t>a</w:t>
      </w:r>
      <w:r w:rsidRPr="00C679AF">
        <w:rPr>
          <w:rFonts w:cs="Times New Roman"/>
          <w:color w:val="000000" w:themeColor="text1"/>
          <w:spacing w:val="1"/>
        </w:rPr>
        <w:t>s</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rPr>
        <w:t>C</w:t>
      </w:r>
      <w:r w:rsidRPr="00C679AF">
        <w:rPr>
          <w:rFonts w:cs="Times New Roman"/>
          <w:color w:val="000000" w:themeColor="text1"/>
          <w:spacing w:val="3"/>
        </w:rPr>
        <w:t>a</w:t>
      </w:r>
      <w:r w:rsidRPr="00C679AF">
        <w:rPr>
          <w:rFonts w:cs="Times New Roman"/>
          <w:color w:val="000000" w:themeColor="text1"/>
          <w:spacing w:val="-2"/>
        </w:rPr>
        <w:t>l</w:t>
      </w:r>
      <w:r w:rsidRPr="00C679AF">
        <w:rPr>
          <w:rFonts w:cs="Times New Roman"/>
          <w:color w:val="000000" w:themeColor="text1"/>
        </w:rPr>
        <w:t>p</w:t>
      </w:r>
      <w:r w:rsidRPr="00C679AF">
        <w:rPr>
          <w:rFonts w:cs="Times New Roman"/>
          <w:color w:val="000000" w:themeColor="text1"/>
          <w:spacing w:val="-2"/>
        </w:rPr>
        <w:t>e</w:t>
      </w:r>
      <w:r w:rsidRPr="00C679AF">
        <w:rPr>
          <w:rFonts w:cs="Times New Roman"/>
          <w:color w:val="000000" w:themeColor="text1"/>
        </w:rPr>
        <w:t>.</w:t>
      </w:r>
    </w:p>
    <w:p w:rsidR="00C679AF" w:rsidRPr="00C679AF" w:rsidRDefault="00C679AF" w:rsidP="005A75A6">
      <w:pPr>
        <w:spacing w:before="320" w:after="320"/>
        <w:ind w:left="568" w:right="-142" w:hangingChars="258" w:hanging="568"/>
        <w:rPr>
          <w:rFonts w:cs="Times New Roman"/>
          <w:color w:val="000000" w:themeColor="text1"/>
        </w:rPr>
      </w:pPr>
      <w:proofErr w:type="spellStart"/>
      <w:r w:rsidRPr="00C679AF">
        <w:rPr>
          <w:rFonts w:cs="Times New Roman"/>
          <w:color w:val="000000" w:themeColor="text1"/>
        </w:rPr>
        <w:t>Barlow</w:t>
      </w:r>
      <w:proofErr w:type="spellEnd"/>
      <w:r w:rsidRPr="00C679AF">
        <w:rPr>
          <w:rFonts w:cs="Times New Roman"/>
          <w:color w:val="000000" w:themeColor="text1"/>
        </w:rPr>
        <w:t xml:space="preserve"> David H. (2002). </w:t>
      </w:r>
      <w:r w:rsidRPr="00C679AF">
        <w:rPr>
          <w:rFonts w:cs="Times New Roman"/>
          <w:i/>
          <w:color w:val="000000" w:themeColor="text1"/>
        </w:rPr>
        <w:t>Psicología Anormal. Editorial Thomson</w:t>
      </w:r>
      <w:r w:rsidRPr="00C679AF">
        <w:rPr>
          <w:rFonts w:cs="Times New Roman"/>
          <w:color w:val="000000" w:themeColor="text1"/>
        </w:rPr>
        <w:t xml:space="preserve">.2 ed. México </w:t>
      </w:r>
    </w:p>
    <w:p w:rsidR="00C679AF" w:rsidRPr="00C679AF" w:rsidRDefault="00C679AF" w:rsidP="005A75A6">
      <w:pPr>
        <w:spacing w:before="320" w:after="320"/>
        <w:ind w:left="568" w:right="-142" w:hangingChars="258" w:hanging="568"/>
        <w:rPr>
          <w:rFonts w:cs="Times New Roman"/>
          <w:color w:val="000000" w:themeColor="text1"/>
        </w:rPr>
      </w:pPr>
      <w:proofErr w:type="spellStart"/>
      <w:r w:rsidRPr="00C679AF">
        <w:rPr>
          <w:rFonts w:cs="Times New Roman"/>
          <w:color w:val="000000" w:themeColor="text1"/>
        </w:rPr>
        <w:t>Baron</w:t>
      </w:r>
      <w:proofErr w:type="spellEnd"/>
      <w:r w:rsidRPr="00C679AF">
        <w:rPr>
          <w:rFonts w:cs="Times New Roman"/>
          <w:color w:val="000000" w:themeColor="text1"/>
        </w:rPr>
        <w:t xml:space="preserve">, Robert A. (1996).  </w:t>
      </w:r>
      <w:r w:rsidRPr="00C679AF">
        <w:rPr>
          <w:rFonts w:cs="Times New Roman"/>
          <w:i/>
          <w:color w:val="000000" w:themeColor="text1"/>
        </w:rPr>
        <w:t>Psicología.</w:t>
      </w:r>
      <w:r w:rsidRPr="00C679AF">
        <w:rPr>
          <w:rFonts w:cs="Times New Roman"/>
          <w:color w:val="000000" w:themeColor="text1"/>
        </w:rPr>
        <w:t xml:space="preserve"> Editorial Prentice Hall. Tercera edición. México </w:t>
      </w:r>
    </w:p>
    <w:p w:rsidR="00C679AF" w:rsidRPr="00C679AF" w:rsidRDefault="00C679AF" w:rsidP="00A44199">
      <w:pPr>
        <w:pStyle w:val="Prrafodelista"/>
        <w:tabs>
          <w:tab w:val="left" w:pos="426"/>
        </w:tabs>
        <w:spacing w:before="320" w:after="320" w:line="360" w:lineRule="auto"/>
        <w:ind w:left="568" w:right="-142" w:hangingChars="258" w:hanging="568"/>
        <w:contextualSpacing w:val="0"/>
        <w:rPr>
          <w:rFonts w:eastAsia="Arial" w:cs="Times New Roman"/>
          <w:color w:val="000000" w:themeColor="text1"/>
        </w:rPr>
      </w:pPr>
      <w:proofErr w:type="spellStart"/>
      <w:r w:rsidRPr="00C679AF">
        <w:rPr>
          <w:rFonts w:eastAsia="Arial" w:cs="Times New Roman"/>
          <w:color w:val="000000" w:themeColor="text1"/>
        </w:rPr>
        <w:t>Ba</w:t>
      </w:r>
      <w:r w:rsidRPr="00C679AF">
        <w:rPr>
          <w:rFonts w:eastAsia="Arial" w:cs="Times New Roman"/>
          <w:color w:val="000000" w:themeColor="text1"/>
          <w:spacing w:val="-7"/>
        </w:rPr>
        <w:t>t</w:t>
      </w:r>
      <w:r w:rsidRPr="00C679AF">
        <w:rPr>
          <w:rFonts w:eastAsia="Arial" w:cs="Times New Roman"/>
          <w:color w:val="000000" w:themeColor="text1"/>
          <w:spacing w:val="1"/>
        </w:rPr>
        <w:t>ll</w:t>
      </w:r>
      <w:r w:rsidRPr="00C679AF">
        <w:rPr>
          <w:rFonts w:eastAsia="Arial" w:cs="Times New Roman"/>
          <w:color w:val="000000" w:themeColor="text1"/>
          <w:spacing w:val="-2"/>
        </w:rPr>
        <w:t>o</w:t>
      </w:r>
      <w:r w:rsidRPr="00C679AF">
        <w:rPr>
          <w:rFonts w:eastAsia="Arial" w:cs="Times New Roman"/>
          <w:color w:val="000000" w:themeColor="text1"/>
          <w:spacing w:val="6"/>
        </w:rPr>
        <w:t>r</w:t>
      </w:r>
      <w:r w:rsidRPr="00C679AF">
        <w:rPr>
          <w:rFonts w:eastAsia="Arial" w:cs="Times New Roman"/>
          <w:color w:val="000000" w:themeColor="text1"/>
          <w:spacing w:val="-7"/>
        </w:rPr>
        <w:t>i</w:t>
      </w:r>
      <w:proofErr w:type="spellEnd"/>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rPr>
        <w:t>J</w:t>
      </w:r>
      <w:r w:rsidRPr="00C679AF">
        <w:rPr>
          <w:rFonts w:eastAsia="Arial" w:cs="Times New Roman"/>
          <w:color w:val="000000" w:themeColor="text1"/>
          <w:spacing w:val="1"/>
        </w:rPr>
        <w:t>o</w:t>
      </w:r>
      <w:r w:rsidRPr="00C679AF">
        <w:rPr>
          <w:rFonts w:eastAsia="Arial" w:cs="Times New Roman"/>
          <w:color w:val="000000" w:themeColor="text1"/>
        </w:rPr>
        <w:t>r</w:t>
      </w:r>
      <w:r w:rsidRPr="00C679AF">
        <w:rPr>
          <w:rFonts w:eastAsia="Arial" w:cs="Times New Roman"/>
          <w:color w:val="000000" w:themeColor="text1"/>
          <w:spacing w:val="1"/>
        </w:rPr>
        <w:t>g</w:t>
      </w:r>
      <w:r w:rsidRPr="00C679AF">
        <w:rPr>
          <w:rFonts w:eastAsia="Arial" w:cs="Times New Roman"/>
          <w:color w:val="000000" w:themeColor="text1"/>
        </w:rPr>
        <w:t>e (</w:t>
      </w:r>
      <w:r w:rsidRPr="00C679AF">
        <w:rPr>
          <w:rFonts w:eastAsia="Arial" w:cs="Times New Roman"/>
          <w:color w:val="000000" w:themeColor="text1"/>
          <w:spacing w:val="1"/>
        </w:rPr>
        <w:t>20</w:t>
      </w:r>
      <w:r w:rsidRPr="00C679AF">
        <w:rPr>
          <w:rFonts w:eastAsia="Arial" w:cs="Times New Roman"/>
          <w:color w:val="000000" w:themeColor="text1"/>
        </w:rPr>
        <w:t xml:space="preserve">16). </w:t>
      </w:r>
      <w:r w:rsidRPr="00C679AF">
        <w:rPr>
          <w:rFonts w:eastAsia="Arial" w:cs="Times New Roman"/>
          <w:i/>
          <w:color w:val="000000" w:themeColor="text1"/>
          <w:spacing w:val="-3"/>
        </w:rPr>
        <w:t>J</w:t>
      </w:r>
      <w:r w:rsidRPr="00C679AF">
        <w:rPr>
          <w:rFonts w:eastAsia="Arial" w:cs="Times New Roman"/>
          <w:i/>
          <w:color w:val="000000" w:themeColor="text1"/>
          <w:spacing w:val="1"/>
        </w:rPr>
        <w:t>uego</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spacing w:val="1"/>
        </w:rPr>
        <w:t>d</w:t>
      </w:r>
      <w:r w:rsidRPr="00C679AF">
        <w:rPr>
          <w:rFonts w:eastAsia="Arial" w:cs="Times New Roman"/>
          <w:i/>
          <w:color w:val="000000" w:themeColor="text1"/>
        </w:rPr>
        <w:t xml:space="preserve">e </w:t>
      </w:r>
      <w:r w:rsidRPr="00C679AF">
        <w:rPr>
          <w:rFonts w:eastAsia="Arial" w:cs="Times New Roman"/>
          <w:i/>
          <w:color w:val="000000" w:themeColor="text1"/>
          <w:spacing w:val="1"/>
        </w:rPr>
        <w:t>nú</w:t>
      </w:r>
      <w:r w:rsidRPr="00C679AF">
        <w:rPr>
          <w:rFonts w:eastAsia="Arial" w:cs="Times New Roman"/>
          <w:i/>
          <w:color w:val="000000" w:themeColor="text1"/>
        </w:rPr>
        <w:t>m</w:t>
      </w:r>
      <w:r w:rsidRPr="00C679AF">
        <w:rPr>
          <w:rFonts w:eastAsia="Arial" w:cs="Times New Roman"/>
          <w:i/>
          <w:color w:val="000000" w:themeColor="text1"/>
          <w:spacing w:val="1"/>
        </w:rPr>
        <w:t>e</w:t>
      </w:r>
      <w:r w:rsidRPr="00C679AF">
        <w:rPr>
          <w:rFonts w:eastAsia="Arial" w:cs="Times New Roman"/>
          <w:i/>
          <w:color w:val="000000" w:themeColor="text1"/>
          <w:spacing w:val="-5"/>
        </w:rPr>
        <w:t>r</w:t>
      </w:r>
      <w:r w:rsidRPr="00C679AF">
        <w:rPr>
          <w:rFonts w:eastAsia="Arial" w:cs="Times New Roman"/>
          <w:i/>
          <w:color w:val="000000" w:themeColor="text1"/>
          <w:spacing w:val="1"/>
        </w:rPr>
        <w:t>o</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rPr>
        <w:t>y</w:t>
      </w:r>
      <w:r w:rsidRPr="00C679AF">
        <w:rPr>
          <w:rFonts w:eastAsia="Arial" w:cs="Times New Roman"/>
          <w:i/>
          <w:color w:val="000000" w:themeColor="text1"/>
          <w:spacing w:val="-6"/>
        </w:rPr>
        <w:t xml:space="preserve"> </w:t>
      </w:r>
      <w:r w:rsidRPr="00C679AF">
        <w:rPr>
          <w:rFonts w:eastAsia="Arial" w:cs="Times New Roman"/>
          <w:i/>
          <w:color w:val="000000" w:themeColor="text1"/>
          <w:spacing w:val="3"/>
        </w:rPr>
        <w:t>f</w:t>
      </w:r>
      <w:r w:rsidRPr="00C679AF">
        <w:rPr>
          <w:rFonts w:eastAsia="Arial" w:cs="Times New Roman"/>
          <w:i/>
          <w:color w:val="000000" w:themeColor="text1"/>
          <w:spacing w:val="-3"/>
        </w:rPr>
        <w:t>i</w:t>
      </w:r>
      <w:r w:rsidRPr="00C679AF">
        <w:rPr>
          <w:rFonts w:eastAsia="Arial" w:cs="Times New Roman"/>
          <w:i/>
          <w:color w:val="000000" w:themeColor="text1"/>
          <w:spacing w:val="1"/>
        </w:rPr>
        <w:t>gu</w:t>
      </w:r>
      <w:r w:rsidRPr="00C679AF">
        <w:rPr>
          <w:rFonts w:eastAsia="Arial" w:cs="Times New Roman"/>
          <w:i/>
          <w:color w:val="000000" w:themeColor="text1"/>
        </w:rPr>
        <w:t>r</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i/>
          <w:color w:val="000000" w:themeColor="text1"/>
          <w:spacing w:val="2"/>
        </w:rPr>
        <w:t xml:space="preserve"> </w:t>
      </w:r>
      <w:r w:rsidRPr="00C679AF">
        <w:rPr>
          <w:rFonts w:eastAsia="Arial" w:cs="Times New Roman"/>
          <w:i/>
          <w:color w:val="000000" w:themeColor="text1"/>
          <w:spacing w:val="-2"/>
        </w:rPr>
        <w:t>G</w:t>
      </w:r>
      <w:r w:rsidRPr="00C679AF">
        <w:rPr>
          <w:rFonts w:eastAsia="Arial" w:cs="Times New Roman"/>
          <w:i/>
          <w:color w:val="000000" w:themeColor="text1"/>
          <w:spacing w:val="1"/>
        </w:rPr>
        <w:t>u</w:t>
      </w:r>
      <w:r w:rsidRPr="00C679AF">
        <w:rPr>
          <w:rFonts w:eastAsia="Arial" w:cs="Times New Roman"/>
          <w:i/>
          <w:color w:val="000000" w:themeColor="text1"/>
          <w:spacing w:val="-2"/>
        </w:rPr>
        <w:t>í</w:t>
      </w:r>
      <w:r w:rsidRPr="00C679AF">
        <w:rPr>
          <w:rFonts w:eastAsia="Arial" w:cs="Times New Roman"/>
          <w:i/>
          <w:color w:val="000000" w:themeColor="text1"/>
        </w:rPr>
        <w:t xml:space="preserve">a </w:t>
      </w:r>
      <w:r w:rsidRPr="00C679AF">
        <w:rPr>
          <w:rFonts w:eastAsia="Arial" w:cs="Times New Roman"/>
          <w:i/>
          <w:color w:val="000000" w:themeColor="text1"/>
          <w:spacing w:val="1"/>
        </w:rPr>
        <w:t>d</w:t>
      </w:r>
      <w:r w:rsidRPr="00C679AF">
        <w:rPr>
          <w:rFonts w:eastAsia="Arial" w:cs="Times New Roman"/>
          <w:i/>
          <w:color w:val="000000" w:themeColor="text1"/>
        </w:rPr>
        <w:t xml:space="preserve">e </w:t>
      </w:r>
      <w:r w:rsidRPr="00C679AF">
        <w:rPr>
          <w:rFonts w:eastAsia="Arial" w:cs="Times New Roman"/>
          <w:i/>
          <w:color w:val="000000" w:themeColor="text1"/>
          <w:spacing w:val="1"/>
        </w:rPr>
        <w:t>o</w:t>
      </w:r>
      <w:r w:rsidRPr="00C679AF">
        <w:rPr>
          <w:rFonts w:eastAsia="Arial" w:cs="Times New Roman"/>
          <w:i/>
          <w:color w:val="000000" w:themeColor="text1"/>
        </w:rPr>
        <w:t>r</w:t>
      </w:r>
      <w:r w:rsidRPr="00C679AF">
        <w:rPr>
          <w:rFonts w:eastAsia="Arial" w:cs="Times New Roman"/>
          <w:i/>
          <w:color w:val="000000" w:themeColor="text1"/>
          <w:spacing w:val="-3"/>
        </w:rPr>
        <w:t>i</w:t>
      </w:r>
      <w:r w:rsidRPr="00C679AF">
        <w:rPr>
          <w:rFonts w:eastAsia="Arial" w:cs="Times New Roman"/>
          <w:i/>
          <w:color w:val="000000" w:themeColor="text1"/>
          <w:spacing w:val="1"/>
        </w:rPr>
        <w:t>en</w:t>
      </w:r>
      <w:r w:rsidRPr="00C679AF">
        <w:rPr>
          <w:rFonts w:eastAsia="Arial" w:cs="Times New Roman"/>
          <w:i/>
          <w:color w:val="000000" w:themeColor="text1"/>
          <w:spacing w:val="-2"/>
        </w:rPr>
        <w:t>t</w:t>
      </w:r>
      <w:r w:rsidRPr="00C679AF">
        <w:rPr>
          <w:rFonts w:eastAsia="Arial" w:cs="Times New Roman"/>
          <w:i/>
          <w:color w:val="000000" w:themeColor="text1"/>
          <w:spacing w:val="1"/>
        </w:rPr>
        <w:t>a</w:t>
      </w:r>
      <w:r w:rsidRPr="00C679AF">
        <w:rPr>
          <w:rFonts w:eastAsia="Arial" w:cs="Times New Roman"/>
          <w:i/>
          <w:color w:val="000000" w:themeColor="text1"/>
        </w:rPr>
        <w:t>c</w:t>
      </w:r>
      <w:r w:rsidRPr="00C679AF">
        <w:rPr>
          <w:rFonts w:eastAsia="Arial" w:cs="Times New Roman"/>
          <w:i/>
          <w:color w:val="000000" w:themeColor="text1"/>
          <w:spacing w:val="-3"/>
        </w:rPr>
        <w:t>i</w:t>
      </w:r>
      <w:r w:rsidRPr="00C679AF">
        <w:rPr>
          <w:rFonts w:eastAsia="Arial" w:cs="Times New Roman"/>
          <w:i/>
          <w:color w:val="000000" w:themeColor="text1"/>
          <w:spacing w:val="1"/>
        </w:rPr>
        <w:t>ó</w:t>
      </w:r>
      <w:r w:rsidRPr="00C679AF">
        <w:rPr>
          <w:rFonts w:eastAsia="Arial" w:cs="Times New Roman"/>
          <w:i/>
          <w:color w:val="000000" w:themeColor="text1"/>
        </w:rPr>
        <w:t>n m</w:t>
      </w:r>
      <w:r w:rsidRPr="00C679AF">
        <w:rPr>
          <w:rFonts w:eastAsia="Arial" w:cs="Times New Roman"/>
          <w:i/>
          <w:color w:val="000000" w:themeColor="text1"/>
          <w:spacing w:val="1"/>
        </w:rPr>
        <w:t>odu</w:t>
      </w:r>
      <w:r w:rsidRPr="00C679AF">
        <w:rPr>
          <w:rFonts w:eastAsia="Arial" w:cs="Times New Roman"/>
          <w:i/>
          <w:color w:val="000000" w:themeColor="text1"/>
          <w:spacing w:val="-3"/>
        </w:rPr>
        <w:t>l</w:t>
      </w:r>
      <w:r w:rsidRPr="00C679AF">
        <w:rPr>
          <w:rFonts w:eastAsia="Arial" w:cs="Times New Roman"/>
          <w:i/>
          <w:color w:val="000000" w:themeColor="text1"/>
        </w:rPr>
        <w:t xml:space="preserve">o </w:t>
      </w:r>
      <w:r w:rsidRPr="00C679AF">
        <w:rPr>
          <w:rFonts w:eastAsia="Arial" w:cs="Times New Roman"/>
          <w:i/>
          <w:color w:val="000000" w:themeColor="text1"/>
          <w:spacing w:val="1"/>
        </w:rPr>
        <w:t>e</w:t>
      </w:r>
      <w:r w:rsidRPr="00C679AF">
        <w:rPr>
          <w:rFonts w:eastAsia="Arial" w:cs="Times New Roman"/>
          <w:i/>
          <w:color w:val="000000" w:themeColor="text1"/>
        </w:rPr>
        <w:t>v</w:t>
      </w:r>
      <w:r w:rsidRPr="00C679AF">
        <w:rPr>
          <w:rFonts w:eastAsia="Arial" w:cs="Times New Roman"/>
          <w:i/>
          <w:color w:val="000000" w:themeColor="text1"/>
          <w:spacing w:val="1"/>
        </w:rPr>
        <w:t>a</w:t>
      </w:r>
      <w:r w:rsidRPr="00C679AF">
        <w:rPr>
          <w:rFonts w:eastAsia="Arial" w:cs="Times New Roman"/>
          <w:i/>
          <w:color w:val="000000" w:themeColor="text1"/>
          <w:spacing w:val="-3"/>
        </w:rPr>
        <w:t>l</w:t>
      </w:r>
      <w:r w:rsidRPr="00C679AF">
        <w:rPr>
          <w:rFonts w:eastAsia="Arial" w:cs="Times New Roman"/>
          <w:i/>
          <w:color w:val="000000" w:themeColor="text1"/>
          <w:spacing w:val="1"/>
        </w:rPr>
        <w:t>ua</w:t>
      </w:r>
      <w:r w:rsidRPr="00C679AF">
        <w:rPr>
          <w:rFonts w:eastAsia="Arial" w:cs="Times New Roman"/>
          <w:i/>
          <w:color w:val="000000" w:themeColor="text1"/>
        </w:rPr>
        <w:t>r</w:t>
      </w:r>
      <w:r w:rsidRPr="00C679AF">
        <w:rPr>
          <w:rFonts w:eastAsia="Arial" w:cs="Times New Roman"/>
          <w:i/>
          <w:color w:val="000000" w:themeColor="text1"/>
          <w:spacing w:val="-1"/>
        </w:rPr>
        <w:t xml:space="preserve"> </w:t>
      </w:r>
      <w:r w:rsidRPr="00C679AF">
        <w:rPr>
          <w:rFonts w:eastAsia="Arial" w:cs="Times New Roman"/>
          <w:i/>
          <w:color w:val="000000" w:themeColor="text1"/>
        </w:rPr>
        <w:t>s</w:t>
      </w:r>
      <w:r w:rsidRPr="00C679AF">
        <w:rPr>
          <w:rFonts w:eastAsia="Arial" w:cs="Times New Roman"/>
          <w:i/>
          <w:color w:val="000000" w:themeColor="text1"/>
          <w:spacing w:val="1"/>
        </w:rPr>
        <w:t>abe</w:t>
      </w:r>
      <w:r w:rsidRPr="00C679AF">
        <w:rPr>
          <w:rFonts w:eastAsia="Arial" w:cs="Times New Roman"/>
          <w:i/>
          <w:color w:val="000000" w:themeColor="text1"/>
        </w:rPr>
        <w:t>r</w:t>
      </w:r>
      <w:r w:rsidRPr="00C679AF">
        <w:rPr>
          <w:rFonts w:eastAsia="Arial" w:cs="Times New Roman"/>
          <w:i/>
          <w:color w:val="000000" w:themeColor="text1"/>
          <w:spacing w:val="-1"/>
        </w:rPr>
        <w:t xml:space="preserve"> </w:t>
      </w:r>
      <w:r w:rsidRPr="00C679AF">
        <w:rPr>
          <w:rFonts w:eastAsia="Arial" w:cs="Times New Roman"/>
          <w:i/>
          <w:color w:val="000000" w:themeColor="text1"/>
          <w:spacing w:val="1"/>
        </w:rPr>
        <w:t>p</w:t>
      </w:r>
      <w:r w:rsidRPr="00C679AF">
        <w:rPr>
          <w:rFonts w:eastAsia="Arial" w:cs="Times New Roman"/>
          <w:i/>
          <w:color w:val="000000" w:themeColor="text1"/>
        </w:rPr>
        <w:t xml:space="preserve">ro </w:t>
      </w:r>
      <w:r w:rsidRPr="00C679AF">
        <w:rPr>
          <w:rFonts w:eastAsia="Arial" w:cs="Times New Roman"/>
          <w:i/>
          <w:color w:val="000000" w:themeColor="text1"/>
          <w:spacing w:val="-3"/>
        </w:rPr>
        <w:t>2</w:t>
      </w:r>
      <w:r w:rsidRPr="00C679AF">
        <w:rPr>
          <w:rFonts w:eastAsia="Arial" w:cs="Times New Roman"/>
          <w:i/>
          <w:color w:val="000000" w:themeColor="text1"/>
          <w:spacing w:val="1"/>
        </w:rPr>
        <w:t>01</w:t>
      </w:r>
      <w:r w:rsidRPr="00C679AF">
        <w:rPr>
          <w:rFonts w:eastAsia="Arial" w:cs="Times New Roman"/>
          <w:i/>
          <w:color w:val="000000" w:themeColor="text1"/>
        </w:rPr>
        <w:t>6.</w:t>
      </w:r>
      <w:r w:rsidRPr="00C679AF">
        <w:rPr>
          <w:rFonts w:eastAsia="Arial" w:cs="Times New Roman"/>
          <w:color w:val="000000" w:themeColor="text1"/>
        </w:rPr>
        <w:t>Bogotá.</w:t>
      </w:r>
    </w:p>
    <w:p w:rsidR="00C679AF" w:rsidRPr="00C679AF" w:rsidRDefault="00C679AF" w:rsidP="00A44199">
      <w:pPr>
        <w:tabs>
          <w:tab w:val="left" w:pos="4404"/>
        </w:tabs>
        <w:spacing w:before="320" w:after="320"/>
        <w:ind w:left="573" w:right="-376" w:hangingChars="258" w:hanging="573"/>
        <w:rPr>
          <w:rFonts w:eastAsia="Arial" w:cs="Times New Roman"/>
          <w:color w:val="000000" w:themeColor="text1"/>
          <w:spacing w:val="2"/>
        </w:rPr>
      </w:pPr>
      <w:proofErr w:type="spellStart"/>
      <w:r w:rsidRPr="00C679AF">
        <w:rPr>
          <w:rFonts w:eastAsia="Arial" w:cs="Times New Roman"/>
          <w:color w:val="000000" w:themeColor="text1"/>
          <w:spacing w:val="2"/>
        </w:rPr>
        <w:t>Batten</w:t>
      </w:r>
      <w:proofErr w:type="spellEnd"/>
      <w:r w:rsidRPr="00C679AF">
        <w:rPr>
          <w:rFonts w:eastAsia="Arial" w:cs="Times New Roman"/>
          <w:color w:val="000000" w:themeColor="text1"/>
          <w:spacing w:val="2"/>
        </w:rPr>
        <w:t xml:space="preserve">.  (2000). </w:t>
      </w:r>
      <w:r w:rsidRPr="00C679AF">
        <w:rPr>
          <w:rFonts w:eastAsia="Arial" w:cs="Times New Roman"/>
          <w:i/>
          <w:color w:val="000000" w:themeColor="text1"/>
          <w:spacing w:val="2"/>
        </w:rPr>
        <w:t>Sistemas de calidad.</w:t>
      </w:r>
      <w:r w:rsidRPr="00C679AF">
        <w:rPr>
          <w:rFonts w:eastAsia="Arial" w:cs="Times New Roman"/>
          <w:color w:val="000000" w:themeColor="text1"/>
          <w:spacing w:val="2"/>
        </w:rPr>
        <w:t xml:space="preserve"> Recuperado de: </w:t>
      </w:r>
      <w:hyperlink r:id="rId44">
        <w:r w:rsidRPr="00C679AF">
          <w:rPr>
            <w:rFonts w:eastAsia="Arial" w:cs="Times New Roman"/>
            <w:color w:val="000000" w:themeColor="text1"/>
            <w:spacing w:val="2"/>
          </w:rPr>
          <w:t>http://www.uv.mx/iiesca/revista2000/calidad.htm</w:t>
        </w:r>
      </w:hyperlink>
      <w:r w:rsidRPr="00C679AF">
        <w:rPr>
          <w:rFonts w:eastAsia="Arial" w:cs="Times New Roman"/>
          <w:color w:val="000000" w:themeColor="text1"/>
          <w:spacing w:val="2"/>
        </w:rPr>
        <w:t>.</w:t>
      </w:r>
    </w:p>
    <w:p w:rsidR="00C679AF" w:rsidRPr="00C679AF" w:rsidRDefault="00C679AF" w:rsidP="00C679AF">
      <w:pPr>
        <w:tabs>
          <w:tab w:val="left" w:pos="4404"/>
        </w:tabs>
        <w:spacing w:before="320" w:after="320"/>
        <w:ind w:left="568" w:hanging="568"/>
        <w:rPr>
          <w:rFonts w:cs="Times New Roman"/>
          <w:color w:val="000000" w:themeColor="text1"/>
        </w:rPr>
      </w:pPr>
      <w:r w:rsidRPr="00C679AF">
        <w:rPr>
          <w:rFonts w:cs="Times New Roman"/>
          <w:color w:val="000000" w:themeColor="text1"/>
        </w:rPr>
        <w:t xml:space="preserve">Bejarano, J. A. (1987). </w:t>
      </w:r>
      <w:r w:rsidRPr="00C679AF">
        <w:rPr>
          <w:rFonts w:cs="Times New Roman"/>
          <w:i/>
          <w:color w:val="000000" w:themeColor="text1"/>
        </w:rPr>
        <w:t xml:space="preserve">Campesinado, Luchas agrarias e historia Social: notas para un balance historiográfico, en: ensayos de historia agraria </w:t>
      </w:r>
      <w:proofErr w:type="gramStart"/>
      <w:r w:rsidRPr="00C679AF">
        <w:rPr>
          <w:rFonts w:cs="Times New Roman"/>
          <w:i/>
          <w:color w:val="000000" w:themeColor="text1"/>
        </w:rPr>
        <w:t>Colombiana</w:t>
      </w:r>
      <w:proofErr w:type="gramEnd"/>
      <w:r w:rsidRPr="00C679AF">
        <w:rPr>
          <w:rFonts w:cs="Times New Roman"/>
          <w:color w:val="000000" w:themeColor="text1"/>
        </w:rPr>
        <w:t xml:space="preserve">. Bogotá: Fondo editorial CEREC.  </w:t>
      </w:r>
    </w:p>
    <w:p w:rsidR="00C679AF" w:rsidRPr="00C679AF" w:rsidRDefault="00C679AF" w:rsidP="00A44199">
      <w:pPr>
        <w:spacing w:before="320" w:after="320"/>
        <w:ind w:left="568" w:right="-376" w:hangingChars="258" w:hanging="568"/>
        <w:rPr>
          <w:rFonts w:eastAsia="Arial" w:cs="Times New Roman"/>
          <w:color w:val="000000" w:themeColor="text1"/>
        </w:rPr>
      </w:pPr>
      <w:proofErr w:type="spellStart"/>
      <w:r w:rsidRPr="00C679AF">
        <w:rPr>
          <w:rFonts w:eastAsia="Arial" w:cs="Times New Roman"/>
          <w:color w:val="000000" w:themeColor="text1"/>
        </w:rPr>
        <w:t>Be</w:t>
      </w:r>
      <w:r w:rsidRPr="00C679AF">
        <w:rPr>
          <w:rFonts w:eastAsia="Arial" w:cs="Times New Roman"/>
          <w:color w:val="000000" w:themeColor="text1"/>
          <w:spacing w:val="1"/>
        </w:rPr>
        <w:t>l</w:t>
      </w:r>
      <w:r w:rsidRPr="00C679AF">
        <w:rPr>
          <w:rFonts w:eastAsia="Arial" w:cs="Times New Roman"/>
          <w:color w:val="000000" w:themeColor="text1"/>
          <w:spacing w:val="-7"/>
        </w:rPr>
        <w:t>t</w:t>
      </w:r>
      <w:r w:rsidRPr="00C679AF">
        <w:rPr>
          <w:rFonts w:eastAsia="Arial" w:cs="Times New Roman"/>
          <w:color w:val="000000" w:themeColor="text1"/>
          <w:spacing w:val="1"/>
        </w:rPr>
        <w:t>r</w:t>
      </w:r>
      <w:r w:rsidRPr="00C679AF">
        <w:rPr>
          <w:rFonts w:eastAsia="Arial" w:cs="Times New Roman"/>
          <w:color w:val="000000" w:themeColor="text1"/>
        </w:rPr>
        <w:t>a</w:t>
      </w:r>
      <w:r w:rsidRPr="00C679AF">
        <w:rPr>
          <w:rFonts w:eastAsia="Arial" w:cs="Times New Roman"/>
          <w:color w:val="000000" w:themeColor="text1"/>
          <w:spacing w:val="1"/>
        </w:rPr>
        <w:t>n</w:t>
      </w:r>
      <w:proofErr w:type="spellEnd"/>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rPr>
        <w:t>J. (</w:t>
      </w:r>
      <w:r w:rsidRPr="00C679AF">
        <w:rPr>
          <w:rFonts w:eastAsia="Arial" w:cs="Times New Roman"/>
          <w:color w:val="000000" w:themeColor="text1"/>
          <w:spacing w:val="1"/>
        </w:rPr>
        <w:t>1996)</w:t>
      </w:r>
      <w:r w:rsidRPr="00C679AF">
        <w:rPr>
          <w:rFonts w:eastAsia="Arial" w:cs="Times New Roman"/>
          <w:color w:val="000000" w:themeColor="text1"/>
        </w:rPr>
        <w:t xml:space="preserve">. </w:t>
      </w:r>
      <w:r w:rsidRPr="00C679AF">
        <w:rPr>
          <w:rFonts w:eastAsia="Arial" w:cs="Times New Roman"/>
          <w:i/>
          <w:color w:val="000000" w:themeColor="text1"/>
        </w:rPr>
        <w:t>Pr</w:t>
      </w:r>
      <w:r w:rsidRPr="00C679AF">
        <w:rPr>
          <w:rFonts w:eastAsia="Arial" w:cs="Times New Roman"/>
          <w:i/>
          <w:color w:val="000000" w:themeColor="text1"/>
          <w:spacing w:val="1"/>
        </w:rPr>
        <w:t>o</w:t>
      </w:r>
      <w:r w:rsidRPr="00C679AF">
        <w:rPr>
          <w:rFonts w:eastAsia="Arial" w:cs="Times New Roman"/>
          <w:i/>
          <w:color w:val="000000" w:themeColor="text1"/>
        </w:rPr>
        <w:t>c</w:t>
      </w:r>
      <w:r w:rsidRPr="00C679AF">
        <w:rPr>
          <w:rFonts w:eastAsia="Arial" w:cs="Times New Roman"/>
          <w:i/>
          <w:color w:val="000000" w:themeColor="text1"/>
          <w:spacing w:val="1"/>
        </w:rPr>
        <w:t>e</w:t>
      </w:r>
      <w:r w:rsidRPr="00C679AF">
        <w:rPr>
          <w:rFonts w:eastAsia="Arial" w:cs="Times New Roman"/>
          <w:i/>
          <w:color w:val="000000" w:themeColor="text1"/>
        </w:rPr>
        <w:t>s</w:t>
      </w:r>
      <w:r w:rsidRPr="00C679AF">
        <w:rPr>
          <w:rFonts w:eastAsia="Arial" w:cs="Times New Roman"/>
          <w:i/>
          <w:color w:val="000000" w:themeColor="text1"/>
          <w:spacing w:val="1"/>
        </w:rPr>
        <w:t>o</w:t>
      </w:r>
      <w:r w:rsidRPr="00C679AF">
        <w:rPr>
          <w:rFonts w:eastAsia="Arial" w:cs="Times New Roman"/>
          <w:i/>
          <w:color w:val="000000" w:themeColor="text1"/>
          <w:spacing w:val="2"/>
        </w:rPr>
        <w:t>s</w:t>
      </w:r>
      <w:r w:rsidRPr="00C679AF">
        <w:rPr>
          <w:rFonts w:eastAsia="Arial" w:cs="Times New Roman"/>
          <w:i/>
          <w:color w:val="000000" w:themeColor="text1"/>
        </w:rPr>
        <w:t>,</w:t>
      </w:r>
      <w:r w:rsidRPr="00C679AF">
        <w:rPr>
          <w:rFonts w:eastAsia="Arial" w:cs="Times New Roman"/>
          <w:i/>
          <w:color w:val="000000" w:themeColor="text1"/>
          <w:spacing w:val="-3"/>
        </w:rPr>
        <w:t xml:space="preserve"> </w:t>
      </w:r>
      <w:r w:rsidRPr="00C679AF">
        <w:rPr>
          <w:rFonts w:eastAsia="Arial" w:cs="Times New Roman"/>
          <w:i/>
          <w:color w:val="000000" w:themeColor="text1"/>
          <w:spacing w:val="1"/>
        </w:rPr>
        <w:t>e</w:t>
      </w:r>
      <w:r w:rsidRPr="00C679AF">
        <w:rPr>
          <w:rFonts w:eastAsia="Arial" w:cs="Times New Roman"/>
          <w:i/>
          <w:color w:val="000000" w:themeColor="text1"/>
        </w:rPr>
        <w:t>s</w:t>
      </w:r>
      <w:r w:rsidRPr="00C679AF">
        <w:rPr>
          <w:rFonts w:eastAsia="Arial" w:cs="Times New Roman"/>
          <w:i/>
          <w:color w:val="000000" w:themeColor="text1"/>
          <w:spacing w:val="-2"/>
        </w:rPr>
        <w:t>t</w:t>
      </w:r>
      <w:r w:rsidRPr="00C679AF">
        <w:rPr>
          <w:rFonts w:eastAsia="Arial" w:cs="Times New Roman"/>
          <w:i/>
          <w:color w:val="000000" w:themeColor="text1"/>
        </w:rPr>
        <w:t>r</w:t>
      </w:r>
      <w:r w:rsidRPr="00C679AF">
        <w:rPr>
          <w:rFonts w:eastAsia="Arial" w:cs="Times New Roman"/>
          <w:i/>
          <w:color w:val="000000" w:themeColor="text1"/>
          <w:spacing w:val="1"/>
        </w:rPr>
        <w:t>a</w:t>
      </w:r>
      <w:r w:rsidRPr="00C679AF">
        <w:rPr>
          <w:rFonts w:eastAsia="Arial" w:cs="Times New Roman"/>
          <w:i/>
          <w:color w:val="000000" w:themeColor="text1"/>
          <w:spacing w:val="-2"/>
        </w:rPr>
        <w:t>t</w:t>
      </w:r>
      <w:r w:rsidRPr="00C679AF">
        <w:rPr>
          <w:rFonts w:eastAsia="Arial" w:cs="Times New Roman"/>
          <w:i/>
          <w:color w:val="000000" w:themeColor="text1"/>
          <w:spacing w:val="1"/>
        </w:rPr>
        <w:t>eg</w:t>
      </w:r>
      <w:r w:rsidRPr="00C679AF">
        <w:rPr>
          <w:rFonts w:eastAsia="Arial" w:cs="Times New Roman"/>
          <w:i/>
          <w:color w:val="000000" w:themeColor="text1"/>
          <w:spacing w:val="-3"/>
        </w:rPr>
        <w:t>i</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i/>
          <w:color w:val="000000" w:themeColor="text1"/>
          <w:spacing w:val="3"/>
        </w:rPr>
        <w:t xml:space="preserve"> </w:t>
      </w:r>
      <w:r w:rsidRPr="00C679AF">
        <w:rPr>
          <w:rFonts w:eastAsia="Arial" w:cs="Times New Roman"/>
          <w:i/>
          <w:color w:val="000000" w:themeColor="text1"/>
        </w:rPr>
        <w:t>y</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t</w:t>
      </w:r>
      <w:r w:rsidRPr="00C679AF">
        <w:rPr>
          <w:rFonts w:eastAsia="Arial" w:cs="Times New Roman"/>
          <w:i/>
          <w:color w:val="000000" w:themeColor="text1"/>
          <w:spacing w:val="1"/>
        </w:rPr>
        <w:t>é</w:t>
      </w:r>
      <w:r w:rsidRPr="00C679AF">
        <w:rPr>
          <w:rFonts w:eastAsia="Arial" w:cs="Times New Roman"/>
          <w:i/>
          <w:color w:val="000000" w:themeColor="text1"/>
        </w:rPr>
        <w:t>c</w:t>
      </w:r>
      <w:r w:rsidRPr="00C679AF">
        <w:rPr>
          <w:rFonts w:eastAsia="Arial" w:cs="Times New Roman"/>
          <w:i/>
          <w:color w:val="000000" w:themeColor="text1"/>
          <w:spacing w:val="1"/>
        </w:rPr>
        <w:t>n</w:t>
      </w:r>
      <w:r w:rsidRPr="00C679AF">
        <w:rPr>
          <w:rFonts w:eastAsia="Arial" w:cs="Times New Roman"/>
          <w:i/>
          <w:color w:val="000000" w:themeColor="text1"/>
          <w:spacing w:val="-3"/>
        </w:rPr>
        <w:t>i</w:t>
      </w:r>
      <w:r w:rsidRPr="00C679AF">
        <w:rPr>
          <w:rFonts w:eastAsia="Arial" w:cs="Times New Roman"/>
          <w:i/>
          <w:color w:val="000000" w:themeColor="text1"/>
        </w:rPr>
        <w:t>c</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i/>
          <w:color w:val="000000" w:themeColor="text1"/>
          <w:spacing w:val="3"/>
        </w:rPr>
        <w:t xml:space="preserve"> </w:t>
      </w:r>
      <w:r w:rsidRPr="00C679AF">
        <w:rPr>
          <w:rFonts w:eastAsia="Arial" w:cs="Times New Roman"/>
          <w:i/>
          <w:color w:val="000000" w:themeColor="text1"/>
          <w:spacing w:val="1"/>
        </w:rPr>
        <w:t>d</w:t>
      </w:r>
      <w:r w:rsidRPr="00C679AF">
        <w:rPr>
          <w:rFonts w:eastAsia="Arial" w:cs="Times New Roman"/>
          <w:i/>
          <w:color w:val="000000" w:themeColor="text1"/>
        </w:rPr>
        <w:t xml:space="preserve">e </w:t>
      </w:r>
      <w:r w:rsidRPr="00C679AF">
        <w:rPr>
          <w:rFonts w:eastAsia="Arial" w:cs="Times New Roman"/>
          <w:i/>
          <w:color w:val="000000" w:themeColor="text1"/>
          <w:spacing w:val="1"/>
        </w:rPr>
        <w:t>ap</w:t>
      </w:r>
      <w:r w:rsidRPr="00C679AF">
        <w:rPr>
          <w:rFonts w:eastAsia="Arial" w:cs="Times New Roman"/>
          <w:i/>
          <w:color w:val="000000" w:themeColor="text1"/>
        </w:rPr>
        <w:t>r</w:t>
      </w:r>
      <w:r w:rsidRPr="00C679AF">
        <w:rPr>
          <w:rFonts w:eastAsia="Arial" w:cs="Times New Roman"/>
          <w:i/>
          <w:color w:val="000000" w:themeColor="text1"/>
          <w:spacing w:val="-3"/>
        </w:rPr>
        <w:t>e</w:t>
      </w:r>
      <w:r w:rsidRPr="00C679AF">
        <w:rPr>
          <w:rFonts w:eastAsia="Arial" w:cs="Times New Roman"/>
          <w:i/>
          <w:color w:val="000000" w:themeColor="text1"/>
          <w:spacing w:val="1"/>
        </w:rPr>
        <w:t>nd</w:t>
      </w:r>
      <w:r w:rsidRPr="00C679AF">
        <w:rPr>
          <w:rFonts w:eastAsia="Arial" w:cs="Times New Roman"/>
          <w:i/>
          <w:color w:val="000000" w:themeColor="text1"/>
          <w:spacing w:val="-3"/>
        </w:rPr>
        <w:t>i</w:t>
      </w:r>
      <w:r w:rsidRPr="00C679AF">
        <w:rPr>
          <w:rFonts w:eastAsia="Arial" w:cs="Times New Roman"/>
          <w:i/>
          <w:color w:val="000000" w:themeColor="text1"/>
        </w:rPr>
        <w:t>z</w:t>
      </w:r>
      <w:r w:rsidRPr="00C679AF">
        <w:rPr>
          <w:rFonts w:eastAsia="Arial" w:cs="Times New Roman"/>
          <w:i/>
          <w:color w:val="000000" w:themeColor="text1"/>
          <w:spacing w:val="1"/>
        </w:rPr>
        <w:t>a</w:t>
      </w:r>
      <w:r w:rsidRPr="00C679AF">
        <w:rPr>
          <w:rFonts w:eastAsia="Arial" w:cs="Times New Roman"/>
          <w:i/>
          <w:color w:val="000000" w:themeColor="text1"/>
          <w:spacing w:val="-3"/>
        </w:rPr>
        <w:t>j</w:t>
      </w:r>
      <w:r w:rsidRPr="00C679AF">
        <w:rPr>
          <w:rFonts w:eastAsia="Arial" w:cs="Times New Roman"/>
          <w:i/>
          <w:color w:val="000000" w:themeColor="text1"/>
          <w:spacing w:val="1"/>
        </w:rPr>
        <w:t>e</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5"/>
        </w:rPr>
        <w:t>M</w:t>
      </w:r>
      <w:r w:rsidRPr="00C679AF">
        <w:rPr>
          <w:rFonts w:eastAsia="Arial" w:cs="Times New Roman"/>
          <w:color w:val="000000" w:themeColor="text1"/>
          <w:spacing w:val="1"/>
        </w:rPr>
        <w:t>ad</w:t>
      </w:r>
      <w:r w:rsidRPr="00C679AF">
        <w:rPr>
          <w:rFonts w:eastAsia="Arial" w:cs="Times New Roman"/>
          <w:color w:val="000000" w:themeColor="text1"/>
        </w:rPr>
        <w:t>r</w:t>
      </w:r>
      <w:r w:rsidRPr="00C679AF">
        <w:rPr>
          <w:rFonts w:eastAsia="Arial" w:cs="Times New Roman"/>
          <w:color w:val="000000" w:themeColor="text1"/>
          <w:spacing w:val="-3"/>
        </w:rPr>
        <w:t>i</w:t>
      </w:r>
      <w:r w:rsidRPr="00C679AF">
        <w:rPr>
          <w:rFonts w:eastAsia="Arial" w:cs="Times New Roman"/>
          <w:color w:val="000000" w:themeColor="text1"/>
          <w:spacing w:val="1"/>
        </w:rPr>
        <w:t>d</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1"/>
        </w:rPr>
        <w:t>1993</w:t>
      </w:r>
      <w:r w:rsidRPr="00C679AF">
        <w:rPr>
          <w:rFonts w:eastAsia="Arial" w:cs="Times New Roman"/>
          <w:color w:val="000000" w:themeColor="text1"/>
        </w:rPr>
        <w:t xml:space="preserve">. </w:t>
      </w:r>
      <w:r w:rsidRPr="00C679AF">
        <w:rPr>
          <w:rFonts w:eastAsia="Arial" w:cs="Times New Roman"/>
          <w:color w:val="000000" w:themeColor="text1"/>
          <w:spacing w:val="1"/>
        </w:rPr>
        <w:t>LUN</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spacing w:val="-5"/>
        </w:rPr>
        <w:t>M</w:t>
      </w:r>
      <w:r w:rsidRPr="00C679AF">
        <w:rPr>
          <w:rFonts w:eastAsia="Arial" w:cs="Times New Roman"/>
          <w:color w:val="000000" w:themeColor="text1"/>
          <w:spacing w:val="1"/>
        </w:rPr>
        <w:t>anue</w:t>
      </w:r>
      <w:r w:rsidRPr="00C679AF">
        <w:rPr>
          <w:rFonts w:eastAsia="Arial" w:cs="Times New Roman"/>
          <w:color w:val="000000" w:themeColor="text1"/>
          <w:spacing w:val="-3"/>
        </w:rPr>
        <w:t>l</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rPr>
        <w:t>E</w:t>
      </w:r>
      <w:r w:rsidRPr="00C679AF">
        <w:rPr>
          <w:rFonts w:eastAsia="Arial" w:cs="Times New Roman"/>
          <w:color w:val="000000" w:themeColor="text1"/>
          <w:spacing w:val="1"/>
        </w:rPr>
        <w:t>n</w:t>
      </w:r>
      <w:r w:rsidRPr="00C679AF">
        <w:rPr>
          <w:rFonts w:eastAsia="Arial" w:cs="Times New Roman"/>
          <w:color w:val="000000" w:themeColor="text1"/>
        </w:rPr>
        <w:t>s</w:t>
      </w:r>
      <w:r w:rsidRPr="00C679AF">
        <w:rPr>
          <w:rFonts w:eastAsia="Arial" w:cs="Times New Roman"/>
          <w:color w:val="000000" w:themeColor="text1"/>
          <w:spacing w:val="1"/>
        </w:rPr>
        <w:t>eñan</w:t>
      </w:r>
      <w:r w:rsidRPr="00C679AF">
        <w:rPr>
          <w:rFonts w:eastAsia="Arial" w:cs="Times New Roman"/>
          <w:color w:val="000000" w:themeColor="text1"/>
        </w:rPr>
        <w:t xml:space="preserve">za </w:t>
      </w:r>
      <w:r w:rsidRPr="00C679AF">
        <w:rPr>
          <w:rFonts w:eastAsia="Arial" w:cs="Times New Roman"/>
          <w:color w:val="000000" w:themeColor="text1"/>
          <w:spacing w:val="1"/>
        </w:rPr>
        <w:t>Co</w:t>
      </w:r>
      <w:r w:rsidRPr="00C679AF">
        <w:rPr>
          <w:rFonts w:eastAsia="Arial" w:cs="Times New Roman"/>
          <w:color w:val="000000" w:themeColor="text1"/>
          <w:spacing w:val="-5"/>
        </w:rPr>
        <w:t>m</w:t>
      </w:r>
      <w:r w:rsidRPr="00C679AF">
        <w:rPr>
          <w:rFonts w:eastAsia="Arial" w:cs="Times New Roman"/>
          <w:color w:val="000000" w:themeColor="text1"/>
          <w:spacing w:val="1"/>
        </w:rPr>
        <w:t>un</w:t>
      </w:r>
      <w:r w:rsidRPr="00C679AF">
        <w:rPr>
          <w:rFonts w:eastAsia="Arial" w:cs="Times New Roman"/>
          <w:color w:val="000000" w:themeColor="text1"/>
          <w:spacing w:val="-3"/>
        </w:rPr>
        <w:t>i</w:t>
      </w:r>
      <w:r w:rsidRPr="00C679AF">
        <w:rPr>
          <w:rFonts w:eastAsia="Arial" w:cs="Times New Roman"/>
          <w:color w:val="000000" w:themeColor="text1"/>
        </w:rPr>
        <w:t>c</w:t>
      </w:r>
      <w:r w:rsidRPr="00C679AF">
        <w:rPr>
          <w:rFonts w:eastAsia="Arial" w:cs="Times New Roman"/>
          <w:color w:val="000000" w:themeColor="text1"/>
          <w:spacing w:val="1"/>
        </w:rPr>
        <w:t>a</w:t>
      </w:r>
      <w:r w:rsidRPr="00C679AF">
        <w:rPr>
          <w:rFonts w:eastAsia="Arial" w:cs="Times New Roman"/>
          <w:color w:val="000000" w:themeColor="text1"/>
          <w:spacing w:val="-2"/>
        </w:rPr>
        <w:t>t</w:t>
      </w:r>
      <w:r w:rsidRPr="00C679AF">
        <w:rPr>
          <w:rFonts w:eastAsia="Arial" w:cs="Times New Roman"/>
          <w:color w:val="000000" w:themeColor="text1"/>
          <w:spacing w:val="-3"/>
        </w:rPr>
        <w:t>i</w:t>
      </w:r>
      <w:r w:rsidRPr="00C679AF">
        <w:rPr>
          <w:rFonts w:eastAsia="Arial" w:cs="Times New Roman"/>
          <w:color w:val="000000" w:themeColor="text1"/>
          <w:spacing w:val="5"/>
        </w:rPr>
        <w:t>v</w:t>
      </w:r>
      <w:r w:rsidRPr="00C679AF">
        <w:rPr>
          <w:rFonts w:eastAsia="Arial" w:cs="Times New Roman"/>
          <w:color w:val="000000" w:themeColor="text1"/>
          <w:spacing w:val="1"/>
        </w:rPr>
        <w:t>a</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rPr>
        <w:t>E</w:t>
      </w:r>
      <w:r w:rsidRPr="00C679AF">
        <w:rPr>
          <w:rFonts w:eastAsia="Arial" w:cs="Times New Roman"/>
          <w:color w:val="000000" w:themeColor="text1"/>
          <w:spacing w:val="1"/>
        </w:rPr>
        <w:t>d</w:t>
      </w:r>
      <w:r w:rsidRPr="00C679AF">
        <w:rPr>
          <w:rFonts w:eastAsia="Arial" w:cs="Times New Roman"/>
          <w:color w:val="000000" w:themeColor="text1"/>
          <w:spacing w:val="-3"/>
        </w:rPr>
        <w:t>i</w:t>
      </w:r>
      <w:r w:rsidRPr="00C679AF">
        <w:rPr>
          <w:rFonts w:eastAsia="Arial" w:cs="Times New Roman"/>
          <w:color w:val="000000" w:themeColor="text1"/>
          <w:spacing w:val="-2"/>
        </w:rPr>
        <w:t>t</w:t>
      </w:r>
      <w:r w:rsidRPr="00C679AF">
        <w:rPr>
          <w:rFonts w:eastAsia="Arial" w:cs="Times New Roman"/>
          <w:color w:val="000000" w:themeColor="text1"/>
          <w:spacing w:val="1"/>
        </w:rPr>
        <w:t>o</w:t>
      </w:r>
      <w:r w:rsidRPr="00C679AF">
        <w:rPr>
          <w:rFonts w:eastAsia="Arial" w:cs="Times New Roman"/>
          <w:color w:val="000000" w:themeColor="text1"/>
        </w:rPr>
        <w:t>r</w:t>
      </w:r>
      <w:r w:rsidRPr="00C679AF">
        <w:rPr>
          <w:rFonts w:eastAsia="Arial" w:cs="Times New Roman"/>
          <w:color w:val="000000" w:themeColor="text1"/>
          <w:spacing w:val="-3"/>
        </w:rPr>
        <w:t>i</w:t>
      </w:r>
      <w:r w:rsidRPr="00C679AF">
        <w:rPr>
          <w:rFonts w:eastAsia="Arial" w:cs="Times New Roman"/>
          <w:color w:val="000000" w:themeColor="text1"/>
          <w:spacing w:val="1"/>
        </w:rPr>
        <w:t>a</w:t>
      </w:r>
      <w:r w:rsidRPr="00C679AF">
        <w:rPr>
          <w:rFonts w:eastAsia="Arial" w:cs="Times New Roman"/>
          <w:color w:val="000000" w:themeColor="text1"/>
        </w:rPr>
        <w:t xml:space="preserve">l </w:t>
      </w:r>
      <w:r w:rsidRPr="00C679AF">
        <w:rPr>
          <w:rFonts w:eastAsia="Arial" w:cs="Times New Roman"/>
          <w:color w:val="000000" w:themeColor="text1"/>
          <w:spacing w:val="-5"/>
        </w:rPr>
        <w:t>M</w:t>
      </w:r>
      <w:r w:rsidRPr="00C679AF">
        <w:rPr>
          <w:rFonts w:eastAsia="Arial" w:cs="Times New Roman"/>
          <w:color w:val="000000" w:themeColor="text1"/>
          <w:spacing w:val="1"/>
        </w:rPr>
        <w:t>a</w:t>
      </w:r>
      <w:r w:rsidRPr="00C679AF">
        <w:rPr>
          <w:rFonts w:eastAsia="Arial" w:cs="Times New Roman"/>
          <w:color w:val="000000" w:themeColor="text1"/>
        </w:rPr>
        <w:t>c</w:t>
      </w:r>
      <w:r w:rsidRPr="00C679AF">
        <w:rPr>
          <w:rFonts w:eastAsia="Arial" w:cs="Times New Roman"/>
          <w:color w:val="000000" w:themeColor="text1"/>
          <w:spacing w:val="3"/>
        </w:rPr>
        <w:t xml:space="preserve"> </w:t>
      </w:r>
      <w:proofErr w:type="spellStart"/>
      <w:r w:rsidRPr="00C679AF">
        <w:rPr>
          <w:rFonts w:eastAsia="Arial" w:cs="Times New Roman"/>
          <w:color w:val="000000" w:themeColor="text1"/>
        </w:rPr>
        <w:t>M</w:t>
      </w:r>
      <w:r w:rsidRPr="00C679AF">
        <w:rPr>
          <w:rFonts w:eastAsia="Arial" w:cs="Times New Roman"/>
          <w:color w:val="000000" w:themeColor="text1"/>
          <w:spacing w:val="1"/>
        </w:rPr>
        <w:t>i</w:t>
      </w:r>
      <w:r w:rsidRPr="00C679AF">
        <w:rPr>
          <w:rFonts w:eastAsia="Arial" w:cs="Times New Roman"/>
          <w:color w:val="000000" w:themeColor="text1"/>
          <w:spacing w:val="-3"/>
        </w:rPr>
        <w:t>ll</w:t>
      </w:r>
      <w:r w:rsidRPr="00C679AF">
        <w:rPr>
          <w:rFonts w:eastAsia="Arial" w:cs="Times New Roman"/>
          <w:color w:val="000000" w:themeColor="text1"/>
          <w:spacing w:val="1"/>
        </w:rPr>
        <w:t>an</w:t>
      </w:r>
      <w:proofErr w:type="spellEnd"/>
      <w:r w:rsidRPr="00C679AF">
        <w:rPr>
          <w:rFonts w:eastAsia="Arial" w:cs="Times New Roman"/>
          <w:color w:val="000000" w:themeColor="text1"/>
        </w:rPr>
        <w:t>,</w:t>
      </w:r>
      <w:r w:rsidRPr="00C679AF">
        <w:rPr>
          <w:rFonts w:eastAsia="Arial" w:cs="Times New Roman"/>
          <w:color w:val="000000" w:themeColor="text1"/>
          <w:spacing w:val="-3"/>
        </w:rPr>
        <w:t xml:space="preserve"> </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r w:rsidRPr="00C679AF">
        <w:rPr>
          <w:rFonts w:eastAsia="Times New Roman" w:cs="Times New Roman"/>
          <w:bCs/>
          <w:color w:val="000000" w:themeColor="text1"/>
          <w:lang w:eastAsia="es-CO"/>
        </w:rPr>
        <w:t xml:space="preserve">Bonilla, </w:t>
      </w:r>
      <w:proofErr w:type="spellStart"/>
      <w:r w:rsidRPr="00C679AF">
        <w:rPr>
          <w:rFonts w:eastAsia="Times New Roman" w:cs="Times New Roman"/>
          <w:bCs/>
          <w:color w:val="000000" w:themeColor="text1"/>
          <w:lang w:eastAsia="es-CO"/>
        </w:rPr>
        <w:t>Elssy</w:t>
      </w:r>
      <w:proofErr w:type="spellEnd"/>
      <w:r w:rsidRPr="00C679AF">
        <w:rPr>
          <w:rFonts w:eastAsia="Times New Roman" w:cs="Times New Roman"/>
          <w:bCs/>
          <w:color w:val="000000" w:themeColor="text1"/>
          <w:lang w:eastAsia="es-CO"/>
        </w:rPr>
        <w:t xml:space="preserve"> y </w:t>
      </w:r>
      <w:proofErr w:type="spellStart"/>
      <w:r w:rsidRPr="00C679AF">
        <w:rPr>
          <w:rFonts w:eastAsia="Times New Roman" w:cs="Times New Roman"/>
          <w:bCs/>
          <w:color w:val="000000" w:themeColor="text1"/>
          <w:lang w:eastAsia="es-CO"/>
        </w:rPr>
        <w:t>Rodriguez</w:t>
      </w:r>
      <w:proofErr w:type="spellEnd"/>
      <w:r w:rsidRPr="00C679AF">
        <w:rPr>
          <w:rFonts w:eastAsia="Times New Roman" w:cs="Times New Roman"/>
          <w:bCs/>
          <w:color w:val="000000" w:themeColor="text1"/>
          <w:lang w:eastAsia="es-CO"/>
        </w:rPr>
        <w:t>, Penélope. (</w:t>
      </w:r>
      <w:r w:rsidRPr="00C679AF">
        <w:rPr>
          <w:rFonts w:eastAsia="Times New Roman" w:cs="Times New Roman"/>
          <w:color w:val="000000" w:themeColor="text1"/>
          <w:lang w:eastAsia="es-CO"/>
        </w:rPr>
        <w:t>1997).</w:t>
      </w:r>
      <w:r w:rsidRPr="00C679AF">
        <w:rPr>
          <w:rFonts w:eastAsia="Times New Roman" w:cs="Times New Roman"/>
          <w:bCs/>
          <w:color w:val="000000" w:themeColor="text1"/>
          <w:lang w:eastAsia="es-CO"/>
        </w:rPr>
        <w:t xml:space="preserve"> </w:t>
      </w:r>
      <w:r w:rsidRPr="00C679AF">
        <w:rPr>
          <w:rFonts w:eastAsia="Times New Roman" w:cs="Times New Roman"/>
          <w:i/>
          <w:color w:val="000000" w:themeColor="text1"/>
          <w:lang w:eastAsia="es-CO"/>
        </w:rPr>
        <w:t>Más allá del dilema de los métodos. La investigación en ciencias sociales.</w:t>
      </w:r>
      <w:r w:rsidRPr="00C679AF">
        <w:rPr>
          <w:rFonts w:eastAsia="Times New Roman" w:cs="Times New Roman"/>
          <w:color w:val="000000" w:themeColor="text1"/>
          <w:lang w:eastAsia="es-CO"/>
        </w:rPr>
        <w:t xml:space="preserve"> Segunda edición. Bogotá: Ed. Norma, </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lastRenderedPageBreak/>
        <w:t xml:space="preserve">Bonilla, </w:t>
      </w:r>
      <w:proofErr w:type="spellStart"/>
      <w:r w:rsidRPr="00C679AF">
        <w:rPr>
          <w:rFonts w:cs="Times New Roman"/>
          <w:color w:val="000000" w:themeColor="text1"/>
        </w:rPr>
        <w:t>Elssy</w:t>
      </w:r>
      <w:proofErr w:type="spellEnd"/>
      <w:r w:rsidRPr="00C679AF">
        <w:rPr>
          <w:rFonts w:cs="Times New Roman"/>
          <w:color w:val="000000" w:themeColor="text1"/>
        </w:rPr>
        <w:t xml:space="preserve"> y Rodríguez, Penélope. (1997). </w:t>
      </w:r>
      <w:r w:rsidRPr="00C679AF">
        <w:rPr>
          <w:rFonts w:cs="Times New Roman"/>
          <w:i/>
          <w:color w:val="000000" w:themeColor="text1"/>
        </w:rPr>
        <w:t xml:space="preserve">Más allá del dilema de los métodos. La investigación en ciencias sociales. </w:t>
      </w:r>
      <w:r w:rsidRPr="00C679AF">
        <w:rPr>
          <w:rFonts w:cs="Times New Roman"/>
          <w:color w:val="000000" w:themeColor="text1"/>
        </w:rPr>
        <w:t xml:space="preserve">2 ed. Bogotá:  Norma. </w:t>
      </w:r>
    </w:p>
    <w:p w:rsidR="00C679AF" w:rsidRPr="00C679AF" w:rsidRDefault="00C679AF" w:rsidP="005A75A6">
      <w:pPr>
        <w:spacing w:before="320" w:after="320"/>
        <w:ind w:left="568" w:right="-275" w:hangingChars="258" w:hanging="568"/>
        <w:rPr>
          <w:rFonts w:cs="Times New Roman"/>
          <w:color w:val="000000" w:themeColor="text1"/>
        </w:rPr>
      </w:pPr>
      <w:proofErr w:type="spellStart"/>
      <w:r w:rsidRPr="00C679AF">
        <w:rPr>
          <w:rFonts w:cs="Times New Roman"/>
          <w:color w:val="000000" w:themeColor="text1"/>
        </w:rPr>
        <w:t>Bouton</w:t>
      </w:r>
      <w:proofErr w:type="spellEnd"/>
      <w:r w:rsidRPr="00C679AF">
        <w:rPr>
          <w:rFonts w:cs="Times New Roman"/>
          <w:color w:val="000000" w:themeColor="text1"/>
        </w:rPr>
        <w:t xml:space="preserve">, Ch. </w:t>
      </w:r>
      <w:r w:rsidRPr="00C679AF">
        <w:rPr>
          <w:rFonts w:cs="Times New Roman"/>
          <w:i/>
          <w:color w:val="000000" w:themeColor="text1"/>
        </w:rPr>
        <w:t>El desarrollo del lenguaje</w:t>
      </w:r>
      <w:r w:rsidRPr="00C679AF">
        <w:rPr>
          <w:rFonts w:cs="Times New Roman"/>
          <w:color w:val="000000" w:themeColor="text1"/>
        </w:rPr>
        <w:t>. Huemul, Buenos Aires, 1976.</w:t>
      </w:r>
    </w:p>
    <w:p w:rsidR="00C679AF" w:rsidRPr="00C679AF" w:rsidRDefault="00C679AF" w:rsidP="00A44199">
      <w:pPr>
        <w:spacing w:before="320" w:after="320"/>
        <w:ind w:left="570" w:right="-376" w:hangingChars="258" w:hanging="570"/>
        <w:rPr>
          <w:rFonts w:eastAsia="Arial" w:cs="Times New Roman"/>
          <w:color w:val="000000" w:themeColor="text1"/>
        </w:rPr>
      </w:pPr>
      <w:proofErr w:type="spellStart"/>
      <w:r w:rsidRPr="00C679AF">
        <w:rPr>
          <w:rFonts w:eastAsia="Arial" w:cs="Times New Roman"/>
          <w:color w:val="000000" w:themeColor="text1"/>
          <w:spacing w:val="1"/>
        </w:rPr>
        <w:t>B</w:t>
      </w:r>
      <w:r w:rsidRPr="00C679AF">
        <w:rPr>
          <w:rFonts w:eastAsia="Arial" w:cs="Times New Roman"/>
          <w:color w:val="000000" w:themeColor="text1"/>
          <w:spacing w:val="-1"/>
        </w:rPr>
        <w:t>r</w:t>
      </w:r>
      <w:r w:rsidRPr="00C679AF">
        <w:rPr>
          <w:rFonts w:eastAsia="Arial" w:cs="Times New Roman"/>
          <w:color w:val="000000" w:themeColor="text1"/>
          <w:spacing w:val="2"/>
        </w:rPr>
        <w:t>as</w:t>
      </w:r>
      <w:r w:rsidRPr="00C679AF">
        <w:rPr>
          <w:rFonts w:eastAsia="Arial" w:cs="Times New Roman"/>
          <w:color w:val="000000" w:themeColor="text1"/>
          <w:spacing w:val="-5"/>
        </w:rPr>
        <w:t>l</w:t>
      </w:r>
      <w:r w:rsidRPr="00C679AF">
        <w:rPr>
          <w:rFonts w:eastAsia="Arial" w:cs="Times New Roman"/>
          <w:color w:val="000000" w:themeColor="text1"/>
          <w:spacing w:val="-2"/>
        </w:rPr>
        <w:t>a</w:t>
      </w:r>
      <w:r w:rsidRPr="00C679AF">
        <w:rPr>
          <w:rFonts w:eastAsia="Arial" w:cs="Times New Roman"/>
          <w:color w:val="000000" w:themeColor="text1"/>
          <w:spacing w:val="6"/>
        </w:rPr>
        <w:t>v</w:t>
      </w:r>
      <w:r w:rsidRPr="00C679AF">
        <w:rPr>
          <w:rFonts w:eastAsia="Arial" w:cs="Times New Roman"/>
          <w:color w:val="000000" w:themeColor="text1"/>
          <w:spacing w:val="-2"/>
        </w:rPr>
        <w:t>s</w:t>
      </w:r>
      <w:r w:rsidRPr="00C679AF">
        <w:rPr>
          <w:rFonts w:eastAsia="Arial" w:cs="Times New Roman"/>
          <w:color w:val="000000" w:themeColor="text1"/>
          <w:spacing w:val="2"/>
        </w:rPr>
        <w:t>k</w:t>
      </w:r>
      <w:r w:rsidRPr="00C679AF">
        <w:rPr>
          <w:rFonts w:eastAsia="Arial" w:cs="Times New Roman"/>
          <w:color w:val="000000" w:themeColor="text1"/>
          <w:spacing w:val="-2"/>
        </w:rPr>
        <w:t>y</w:t>
      </w:r>
      <w:proofErr w:type="spellEnd"/>
      <w:r w:rsidRPr="00C679AF">
        <w:rPr>
          <w:rFonts w:eastAsia="Arial" w:cs="Times New Roman"/>
          <w:color w:val="000000" w:themeColor="text1"/>
        </w:rPr>
        <w:t>,</w:t>
      </w:r>
      <w:r w:rsidRPr="00C679AF">
        <w:rPr>
          <w:rFonts w:eastAsia="Arial" w:cs="Times New Roman"/>
          <w:color w:val="000000" w:themeColor="text1"/>
          <w:spacing w:val="54"/>
        </w:rPr>
        <w:t xml:space="preserve"> </w:t>
      </w:r>
      <w:r w:rsidRPr="00C679AF">
        <w:rPr>
          <w:rFonts w:eastAsia="Arial" w:cs="Times New Roman"/>
          <w:color w:val="000000" w:themeColor="text1"/>
          <w:spacing w:val="1"/>
        </w:rPr>
        <w:t>C</w:t>
      </w:r>
      <w:r w:rsidRPr="00C679AF">
        <w:rPr>
          <w:rFonts w:eastAsia="Arial" w:cs="Times New Roman"/>
          <w:color w:val="000000" w:themeColor="text1"/>
          <w:spacing w:val="-1"/>
        </w:rPr>
        <w:t>.</w:t>
      </w:r>
      <w:r w:rsidRPr="00C679AF">
        <w:rPr>
          <w:rFonts w:eastAsia="Arial" w:cs="Times New Roman"/>
          <w:color w:val="000000" w:themeColor="text1"/>
        </w:rPr>
        <w:t>;</w:t>
      </w:r>
      <w:r w:rsidRPr="00C679AF">
        <w:rPr>
          <w:rFonts w:eastAsia="Arial" w:cs="Times New Roman"/>
          <w:color w:val="000000" w:themeColor="text1"/>
          <w:spacing w:val="54"/>
        </w:rPr>
        <w:t xml:space="preserve"> </w:t>
      </w:r>
      <w:proofErr w:type="spellStart"/>
      <w:r w:rsidRPr="00C679AF">
        <w:rPr>
          <w:rFonts w:eastAsia="Arial" w:cs="Times New Roman"/>
          <w:color w:val="000000" w:themeColor="text1"/>
          <w:spacing w:val="5"/>
        </w:rPr>
        <w:t>B</w:t>
      </w:r>
      <w:r w:rsidRPr="00C679AF">
        <w:rPr>
          <w:rFonts w:eastAsia="Arial" w:cs="Times New Roman"/>
          <w:color w:val="000000" w:themeColor="text1"/>
          <w:spacing w:val="-5"/>
        </w:rPr>
        <w:t>i</w:t>
      </w:r>
      <w:r w:rsidRPr="00C679AF">
        <w:rPr>
          <w:rFonts w:eastAsia="Arial" w:cs="Times New Roman"/>
          <w:color w:val="000000" w:themeColor="text1"/>
          <w:spacing w:val="-1"/>
        </w:rPr>
        <w:t>r</w:t>
      </w:r>
      <w:r w:rsidRPr="00C679AF">
        <w:rPr>
          <w:rFonts w:eastAsia="Arial" w:cs="Times New Roman"/>
          <w:color w:val="000000" w:themeColor="text1"/>
          <w:spacing w:val="6"/>
        </w:rPr>
        <w:t>g</w:t>
      </w:r>
      <w:r w:rsidRPr="00C679AF">
        <w:rPr>
          <w:rFonts w:eastAsia="Arial" w:cs="Times New Roman"/>
          <w:color w:val="000000" w:themeColor="text1"/>
          <w:spacing w:val="-5"/>
        </w:rPr>
        <w:t>i</w:t>
      </w:r>
      <w:r w:rsidRPr="00C679AF">
        <w:rPr>
          <w:rFonts w:eastAsia="Arial" w:cs="Times New Roman"/>
          <w:color w:val="000000" w:themeColor="text1"/>
          <w:spacing w:val="2"/>
        </w:rPr>
        <w:t>n</w:t>
      </w:r>
      <w:proofErr w:type="spellEnd"/>
      <w:r w:rsidRPr="00C679AF">
        <w:rPr>
          <w:rFonts w:eastAsia="Arial" w:cs="Times New Roman"/>
          <w:color w:val="000000" w:themeColor="text1"/>
        </w:rPr>
        <w:t>,</w:t>
      </w:r>
      <w:r w:rsidRPr="00C679AF">
        <w:rPr>
          <w:rFonts w:eastAsia="Arial" w:cs="Times New Roman"/>
          <w:color w:val="000000" w:themeColor="text1"/>
          <w:spacing w:val="54"/>
        </w:rPr>
        <w:t xml:space="preserve"> </w:t>
      </w:r>
      <w:r w:rsidRPr="00C679AF">
        <w:rPr>
          <w:rFonts w:eastAsia="Arial" w:cs="Times New Roman"/>
          <w:color w:val="000000" w:themeColor="text1"/>
          <w:spacing w:val="1"/>
        </w:rPr>
        <w:t>A</w:t>
      </w:r>
      <w:r w:rsidRPr="00C679AF">
        <w:rPr>
          <w:rFonts w:eastAsia="Arial" w:cs="Times New Roman"/>
          <w:color w:val="000000" w:themeColor="text1"/>
        </w:rPr>
        <w:t>.</w:t>
      </w:r>
      <w:r w:rsidRPr="00C679AF">
        <w:rPr>
          <w:rFonts w:eastAsia="Arial" w:cs="Times New Roman"/>
          <w:color w:val="000000" w:themeColor="text1"/>
          <w:spacing w:val="54"/>
        </w:rPr>
        <w:t xml:space="preserve"> (</w:t>
      </w:r>
      <w:r w:rsidRPr="00C679AF">
        <w:rPr>
          <w:rFonts w:eastAsia="Arial" w:cs="Times New Roman"/>
          <w:color w:val="000000" w:themeColor="text1"/>
          <w:spacing w:val="2"/>
        </w:rPr>
        <w:t>1992)</w:t>
      </w:r>
      <w:r w:rsidRPr="00C679AF">
        <w:rPr>
          <w:rFonts w:eastAsia="Arial" w:cs="Times New Roman"/>
          <w:color w:val="000000" w:themeColor="text1"/>
        </w:rPr>
        <w:t>.</w:t>
      </w:r>
      <w:r w:rsidRPr="00C679AF">
        <w:rPr>
          <w:rFonts w:eastAsia="Arial" w:cs="Times New Roman"/>
          <w:color w:val="000000" w:themeColor="text1"/>
          <w:spacing w:val="54"/>
        </w:rPr>
        <w:t xml:space="preserve"> </w:t>
      </w:r>
      <w:r w:rsidRPr="00C679AF">
        <w:rPr>
          <w:rFonts w:eastAsia="Arial" w:cs="Times New Roman"/>
          <w:i/>
          <w:color w:val="000000" w:themeColor="text1"/>
          <w:spacing w:val="1"/>
        </w:rPr>
        <w:t>F</w:t>
      </w:r>
      <w:r w:rsidRPr="00C679AF">
        <w:rPr>
          <w:rFonts w:eastAsia="Arial" w:cs="Times New Roman"/>
          <w:i/>
          <w:color w:val="000000" w:themeColor="text1"/>
          <w:spacing w:val="2"/>
        </w:rPr>
        <w:t>o</w:t>
      </w:r>
      <w:r w:rsidRPr="00C679AF">
        <w:rPr>
          <w:rFonts w:eastAsia="Arial" w:cs="Times New Roman"/>
          <w:i/>
          <w:color w:val="000000" w:themeColor="text1"/>
          <w:spacing w:val="-1"/>
        </w:rPr>
        <w:t>r</w:t>
      </w:r>
      <w:r w:rsidRPr="00C679AF">
        <w:rPr>
          <w:rFonts w:eastAsia="Arial" w:cs="Times New Roman"/>
          <w:i/>
          <w:color w:val="000000" w:themeColor="text1"/>
        </w:rPr>
        <w:t>m</w:t>
      </w:r>
      <w:r w:rsidRPr="00C679AF">
        <w:rPr>
          <w:rFonts w:eastAsia="Arial" w:cs="Times New Roman"/>
          <w:i/>
          <w:color w:val="000000" w:themeColor="text1"/>
          <w:spacing w:val="-2"/>
        </w:rPr>
        <w:t>a</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56"/>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56"/>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1"/>
        </w:rPr>
        <w:t>r</w:t>
      </w:r>
      <w:r w:rsidRPr="00C679AF">
        <w:rPr>
          <w:rFonts w:eastAsia="Arial" w:cs="Times New Roman"/>
          <w:i/>
          <w:color w:val="000000" w:themeColor="text1"/>
          <w:spacing w:val="2"/>
        </w:rPr>
        <w:t>o</w:t>
      </w:r>
      <w:r w:rsidRPr="00C679AF">
        <w:rPr>
          <w:rFonts w:eastAsia="Arial" w:cs="Times New Roman"/>
          <w:i/>
          <w:color w:val="000000" w:themeColor="text1"/>
          <w:spacing w:val="-1"/>
        </w:rPr>
        <w:t>f</w:t>
      </w:r>
      <w:r w:rsidRPr="00C679AF">
        <w:rPr>
          <w:rFonts w:eastAsia="Arial" w:cs="Times New Roman"/>
          <w:i/>
          <w:color w:val="000000" w:themeColor="text1"/>
          <w:spacing w:val="-2"/>
        </w:rPr>
        <w:t>e</w:t>
      </w:r>
      <w:r w:rsidRPr="00C679AF">
        <w:rPr>
          <w:rFonts w:eastAsia="Arial" w:cs="Times New Roman"/>
          <w:i/>
          <w:color w:val="000000" w:themeColor="text1"/>
          <w:spacing w:val="2"/>
        </w:rPr>
        <w:t>so</w:t>
      </w:r>
      <w:r w:rsidRPr="00C679AF">
        <w:rPr>
          <w:rFonts w:eastAsia="Arial" w:cs="Times New Roman"/>
          <w:i/>
          <w:color w:val="000000" w:themeColor="text1"/>
          <w:spacing w:val="-1"/>
        </w:rPr>
        <w:t>r</w:t>
      </w:r>
      <w:r w:rsidRPr="00C679AF">
        <w:rPr>
          <w:rFonts w:eastAsia="Arial" w:cs="Times New Roman"/>
          <w:i/>
          <w:color w:val="000000" w:themeColor="text1"/>
          <w:spacing w:val="-2"/>
        </w:rPr>
        <w:t>e</w:t>
      </w:r>
      <w:r w:rsidRPr="00C679AF">
        <w:rPr>
          <w:rFonts w:eastAsia="Arial" w:cs="Times New Roman"/>
          <w:i/>
          <w:color w:val="000000" w:themeColor="text1"/>
          <w:spacing w:val="2"/>
        </w:rPr>
        <w:t>s</w:t>
      </w:r>
      <w:r w:rsidRPr="00C679AF">
        <w:rPr>
          <w:rFonts w:eastAsia="Arial" w:cs="Times New Roman"/>
          <w:i/>
          <w:color w:val="000000" w:themeColor="text1"/>
        </w:rPr>
        <w:t>:</w:t>
      </w:r>
      <w:r w:rsidRPr="00C679AF">
        <w:rPr>
          <w:rFonts w:eastAsia="Arial" w:cs="Times New Roman"/>
          <w:i/>
          <w:color w:val="000000" w:themeColor="text1"/>
          <w:spacing w:val="54"/>
        </w:rPr>
        <w:t xml:space="preserve"> </w:t>
      </w:r>
      <w:r w:rsidRPr="00C679AF">
        <w:rPr>
          <w:rFonts w:eastAsia="Arial" w:cs="Times New Roman"/>
          <w:i/>
          <w:color w:val="000000" w:themeColor="text1"/>
          <w:spacing w:val="2"/>
        </w:rPr>
        <w:t>pa</w:t>
      </w:r>
      <w:r w:rsidRPr="00C679AF">
        <w:rPr>
          <w:rFonts w:eastAsia="Arial" w:cs="Times New Roman"/>
          <w:i/>
          <w:color w:val="000000" w:themeColor="text1"/>
          <w:spacing w:val="-2"/>
        </w:rPr>
        <w:t>s</w:t>
      </w:r>
      <w:r w:rsidRPr="00C679AF">
        <w:rPr>
          <w:rFonts w:eastAsia="Arial" w:cs="Times New Roman"/>
          <w:i/>
          <w:color w:val="000000" w:themeColor="text1"/>
          <w:spacing w:val="2"/>
        </w:rPr>
        <w:t>a</w:t>
      </w:r>
      <w:r w:rsidRPr="00C679AF">
        <w:rPr>
          <w:rFonts w:eastAsia="Arial" w:cs="Times New Roman"/>
          <w:i/>
          <w:color w:val="000000" w:themeColor="text1"/>
          <w:spacing w:val="-2"/>
        </w:rPr>
        <w:t>d</w:t>
      </w:r>
      <w:r w:rsidRPr="00C679AF">
        <w:rPr>
          <w:rFonts w:eastAsia="Arial" w:cs="Times New Roman"/>
          <w:i/>
          <w:color w:val="000000" w:themeColor="text1"/>
          <w:spacing w:val="2"/>
        </w:rPr>
        <w:t>o</w:t>
      </w:r>
      <w:r w:rsidRPr="00C679AF">
        <w:rPr>
          <w:rFonts w:eastAsia="Arial" w:cs="Times New Roman"/>
          <w:i/>
          <w:color w:val="000000" w:themeColor="text1"/>
        </w:rPr>
        <w:t>,</w:t>
      </w:r>
      <w:r w:rsidRPr="00C679AF">
        <w:rPr>
          <w:rFonts w:eastAsia="Arial" w:cs="Times New Roman"/>
          <w:i/>
          <w:color w:val="000000" w:themeColor="text1"/>
          <w:spacing w:val="54"/>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1"/>
        </w:rPr>
        <w:t>r</w:t>
      </w:r>
      <w:r w:rsidRPr="00C679AF">
        <w:rPr>
          <w:rFonts w:eastAsia="Arial" w:cs="Times New Roman"/>
          <w:i/>
          <w:color w:val="000000" w:themeColor="text1"/>
          <w:spacing w:val="2"/>
        </w:rPr>
        <w:t>es</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rPr>
        <w:t>e</w:t>
      </w:r>
      <w:r w:rsidRPr="00C679AF">
        <w:rPr>
          <w:rFonts w:eastAsia="Arial" w:cs="Times New Roman"/>
          <w:i/>
          <w:color w:val="000000" w:themeColor="text1"/>
          <w:spacing w:val="56"/>
        </w:rPr>
        <w:t xml:space="preserve"> </w:t>
      </w:r>
      <w:r w:rsidRPr="00C679AF">
        <w:rPr>
          <w:rFonts w:eastAsia="Arial" w:cs="Times New Roman"/>
          <w:i/>
          <w:color w:val="000000" w:themeColor="text1"/>
        </w:rPr>
        <w:t>y</w:t>
      </w:r>
      <w:r w:rsidRPr="00C679AF">
        <w:rPr>
          <w:rFonts w:eastAsia="Arial" w:cs="Times New Roman"/>
          <w:i/>
          <w:color w:val="000000" w:themeColor="text1"/>
          <w:spacing w:val="53"/>
        </w:rPr>
        <w:t xml:space="preserve"> </w:t>
      </w:r>
      <w:r w:rsidRPr="00C679AF">
        <w:rPr>
          <w:rFonts w:eastAsia="Arial" w:cs="Times New Roman"/>
          <w:i/>
          <w:color w:val="000000" w:themeColor="text1"/>
          <w:spacing w:val="-1"/>
        </w:rPr>
        <w:t>f</w:t>
      </w:r>
      <w:r w:rsidRPr="00C679AF">
        <w:rPr>
          <w:rFonts w:eastAsia="Arial" w:cs="Times New Roman"/>
          <w:i/>
          <w:color w:val="000000" w:themeColor="text1"/>
          <w:spacing w:val="2"/>
        </w:rPr>
        <w:t>u</w:t>
      </w:r>
      <w:r w:rsidRPr="00C679AF">
        <w:rPr>
          <w:rFonts w:eastAsia="Arial" w:cs="Times New Roman"/>
          <w:i/>
          <w:color w:val="000000" w:themeColor="text1"/>
          <w:spacing w:val="-1"/>
        </w:rPr>
        <w:t>t</w:t>
      </w:r>
      <w:r w:rsidRPr="00C679AF">
        <w:rPr>
          <w:rFonts w:eastAsia="Arial" w:cs="Times New Roman"/>
          <w:i/>
          <w:color w:val="000000" w:themeColor="text1"/>
          <w:spacing w:val="2"/>
        </w:rPr>
        <w:t>u</w:t>
      </w:r>
      <w:r w:rsidRPr="00C679AF">
        <w:rPr>
          <w:rFonts w:eastAsia="Arial" w:cs="Times New Roman"/>
          <w:i/>
          <w:color w:val="000000" w:themeColor="text1"/>
          <w:spacing w:val="-1"/>
        </w:rPr>
        <w:t>r</w:t>
      </w:r>
      <w:r w:rsidRPr="00C679AF">
        <w:rPr>
          <w:rFonts w:eastAsia="Arial" w:cs="Times New Roman"/>
          <w:i/>
          <w:color w:val="000000" w:themeColor="text1"/>
          <w:spacing w:val="2"/>
        </w:rPr>
        <w:t>o</w:t>
      </w:r>
      <w:r w:rsidRPr="00C679AF">
        <w:rPr>
          <w:rFonts w:eastAsia="Arial" w:cs="Times New Roman"/>
          <w:color w:val="000000" w:themeColor="text1"/>
        </w:rPr>
        <w:t xml:space="preserve">. </w:t>
      </w:r>
      <w:r w:rsidRPr="00C679AF">
        <w:rPr>
          <w:rFonts w:eastAsia="Arial" w:cs="Times New Roman"/>
          <w:color w:val="000000" w:themeColor="text1"/>
          <w:spacing w:val="1"/>
        </w:rPr>
        <w:t>B</w:t>
      </w:r>
      <w:r w:rsidRPr="00C679AF">
        <w:rPr>
          <w:rFonts w:eastAsia="Arial" w:cs="Times New Roman"/>
          <w:color w:val="000000" w:themeColor="text1"/>
          <w:spacing w:val="2"/>
        </w:rPr>
        <w:t>u</w:t>
      </w:r>
      <w:r w:rsidRPr="00C679AF">
        <w:rPr>
          <w:rFonts w:eastAsia="Arial" w:cs="Times New Roman"/>
          <w:color w:val="000000" w:themeColor="text1"/>
          <w:spacing w:val="-2"/>
        </w:rPr>
        <w:t>e</w:t>
      </w:r>
      <w:r w:rsidRPr="00C679AF">
        <w:rPr>
          <w:rFonts w:eastAsia="Arial" w:cs="Times New Roman"/>
          <w:color w:val="000000" w:themeColor="text1"/>
          <w:spacing w:val="2"/>
        </w:rPr>
        <w:t>no</w:t>
      </w:r>
      <w:r w:rsidRPr="00C679AF">
        <w:rPr>
          <w:rFonts w:eastAsia="Arial" w:cs="Times New Roman"/>
          <w:color w:val="000000" w:themeColor="text1"/>
        </w:rPr>
        <w:t>s</w:t>
      </w:r>
      <w:r w:rsidRPr="00C679AF">
        <w:rPr>
          <w:rFonts w:eastAsia="Arial" w:cs="Times New Roman"/>
          <w:color w:val="000000" w:themeColor="text1"/>
          <w:spacing w:val="1"/>
        </w:rPr>
        <w:t xml:space="preserve"> A</w:t>
      </w:r>
      <w:r w:rsidRPr="00C679AF">
        <w:rPr>
          <w:rFonts w:eastAsia="Arial" w:cs="Times New Roman"/>
          <w:color w:val="000000" w:themeColor="text1"/>
          <w:spacing w:val="-5"/>
        </w:rPr>
        <w:t>i</w:t>
      </w:r>
      <w:r w:rsidRPr="00C679AF">
        <w:rPr>
          <w:rFonts w:eastAsia="Arial" w:cs="Times New Roman"/>
          <w:color w:val="000000" w:themeColor="text1"/>
          <w:spacing w:val="-1"/>
        </w:rPr>
        <w:t>r</w:t>
      </w:r>
      <w:r w:rsidRPr="00C679AF">
        <w:rPr>
          <w:rFonts w:eastAsia="Arial" w:cs="Times New Roman"/>
          <w:color w:val="000000" w:themeColor="text1"/>
          <w:spacing w:val="2"/>
        </w:rPr>
        <w:t>es</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rPr>
        <w:t>M</w:t>
      </w:r>
      <w:r w:rsidRPr="00C679AF">
        <w:rPr>
          <w:rFonts w:eastAsia="Arial" w:cs="Times New Roman"/>
          <w:color w:val="000000" w:themeColor="text1"/>
          <w:spacing w:val="-5"/>
        </w:rPr>
        <w:t>i</w:t>
      </w:r>
      <w:r w:rsidRPr="00C679AF">
        <w:rPr>
          <w:rFonts w:eastAsia="Arial" w:cs="Times New Roman"/>
          <w:color w:val="000000" w:themeColor="text1"/>
          <w:spacing w:val="2"/>
        </w:rPr>
        <w:t>ñ</w:t>
      </w:r>
      <w:r w:rsidRPr="00C679AF">
        <w:rPr>
          <w:rFonts w:eastAsia="Arial" w:cs="Times New Roman"/>
          <w:color w:val="000000" w:themeColor="text1"/>
        </w:rPr>
        <w:t>o</w:t>
      </w:r>
      <w:r w:rsidRPr="00C679AF">
        <w:rPr>
          <w:rFonts w:eastAsia="Arial" w:cs="Times New Roman"/>
          <w:color w:val="000000" w:themeColor="text1"/>
          <w:spacing w:val="1"/>
        </w:rPr>
        <w:t xml:space="preserve"> </w:t>
      </w:r>
      <w:r w:rsidRPr="00C679AF">
        <w:rPr>
          <w:rFonts w:eastAsia="Arial" w:cs="Times New Roman"/>
          <w:color w:val="000000" w:themeColor="text1"/>
        </w:rPr>
        <w:t>y</w:t>
      </w:r>
      <w:r w:rsidRPr="00C679AF">
        <w:rPr>
          <w:rFonts w:eastAsia="Arial" w:cs="Times New Roman"/>
          <w:color w:val="000000" w:themeColor="text1"/>
          <w:spacing w:val="-3"/>
        </w:rPr>
        <w:t xml:space="preserve"> </w:t>
      </w:r>
      <w:r w:rsidRPr="00C679AF">
        <w:rPr>
          <w:rFonts w:eastAsia="Arial" w:cs="Times New Roman"/>
          <w:color w:val="000000" w:themeColor="text1"/>
          <w:spacing w:val="1"/>
        </w:rPr>
        <w:t>D</w:t>
      </w:r>
      <w:r w:rsidRPr="00C679AF">
        <w:rPr>
          <w:rFonts w:eastAsia="Arial" w:cs="Times New Roman"/>
          <w:color w:val="000000" w:themeColor="text1"/>
          <w:spacing w:val="2"/>
        </w:rPr>
        <w:t>á</w:t>
      </w:r>
      <w:r w:rsidRPr="00C679AF">
        <w:rPr>
          <w:rFonts w:eastAsia="Arial" w:cs="Times New Roman"/>
          <w:color w:val="000000" w:themeColor="text1"/>
          <w:spacing w:val="6"/>
        </w:rPr>
        <w:t>v</w:t>
      </w:r>
      <w:r w:rsidRPr="00C679AF">
        <w:rPr>
          <w:rFonts w:eastAsia="Arial" w:cs="Times New Roman"/>
          <w:color w:val="000000" w:themeColor="text1"/>
          <w:spacing w:val="-5"/>
        </w:rPr>
        <w:t>il</w:t>
      </w:r>
      <w:r w:rsidRPr="00C679AF">
        <w:rPr>
          <w:rFonts w:eastAsia="Arial" w:cs="Times New Roman"/>
          <w:color w:val="000000" w:themeColor="text1"/>
        </w:rPr>
        <w:t>a</w:t>
      </w:r>
      <w:r w:rsidRPr="00C679AF">
        <w:rPr>
          <w:rFonts w:eastAsia="Arial" w:cs="Times New Roman"/>
          <w:color w:val="000000" w:themeColor="text1"/>
          <w:spacing w:val="1"/>
        </w:rPr>
        <w:t xml:space="preserve"> E</w:t>
      </w:r>
      <w:r w:rsidRPr="00C679AF">
        <w:rPr>
          <w:rFonts w:eastAsia="Arial" w:cs="Times New Roman"/>
          <w:color w:val="000000" w:themeColor="text1"/>
          <w:spacing w:val="6"/>
        </w:rPr>
        <w:t>d</w:t>
      </w:r>
      <w:r w:rsidRPr="00C679AF">
        <w:rPr>
          <w:rFonts w:eastAsia="Arial" w:cs="Times New Roman"/>
          <w:color w:val="000000" w:themeColor="text1"/>
          <w:spacing w:val="-5"/>
        </w:rPr>
        <w:t>i</w:t>
      </w:r>
      <w:r w:rsidRPr="00C679AF">
        <w:rPr>
          <w:rFonts w:eastAsia="Arial" w:cs="Times New Roman"/>
          <w:color w:val="000000" w:themeColor="text1"/>
          <w:spacing w:val="-1"/>
        </w:rPr>
        <w:t>t</w:t>
      </w:r>
      <w:r w:rsidRPr="00C679AF">
        <w:rPr>
          <w:rFonts w:eastAsia="Arial" w:cs="Times New Roman"/>
          <w:color w:val="000000" w:themeColor="text1"/>
          <w:spacing w:val="2"/>
        </w:rPr>
        <w:t>o</w:t>
      </w:r>
      <w:r w:rsidRPr="00C679AF">
        <w:rPr>
          <w:rFonts w:eastAsia="Arial" w:cs="Times New Roman"/>
          <w:color w:val="000000" w:themeColor="text1"/>
          <w:spacing w:val="-1"/>
        </w:rPr>
        <w:t>r</w:t>
      </w:r>
      <w:r w:rsidRPr="00C679AF">
        <w:rPr>
          <w:rFonts w:eastAsia="Arial" w:cs="Times New Roman"/>
          <w:color w:val="000000" w:themeColor="text1"/>
          <w:spacing w:val="2"/>
        </w:rPr>
        <w:t>es</w:t>
      </w:r>
      <w:r w:rsidRPr="00C679AF">
        <w:rPr>
          <w:rFonts w:eastAsia="Arial" w:cs="Times New Roman"/>
          <w:color w:val="000000" w:themeColor="text1"/>
        </w:rPr>
        <w:t>.</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r w:rsidRPr="00C679AF">
        <w:rPr>
          <w:rFonts w:eastAsia="Times New Roman" w:cs="Times New Roman"/>
          <w:bCs/>
          <w:color w:val="000000" w:themeColor="text1"/>
          <w:lang w:eastAsia="es-CO"/>
        </w:rPr>
        <w:t>Bravo, Néstor.  (</w:t>
      </w:r>
      <w:r w:rsidRPr="00C679AF">
        <w:rPr>
          <w:rFonts w:eastAsia="Times New Roman" w:cs="Times New Roman"/>
          <w:color w:val="000000" w:themeColor="text1"/>
          <w:lang w:eastAsia="es-CO"/>
        </w:rPr>
        <w:t xml:space="preserve">1997). </w:t>
      </w:r>
      <w:r w:rsidRPr="00C679AF">
        <w:rPr>
          <w:rFonts w:eastAsia="Times New Roman" w:cs="Times New Roman"/>
          <w:bCs/>
          <w:i/>
          <w:color w:val="000000" w:themeColor="text1"/>
          <w:lang w:eastAsia="es-CO"/>
        </w:rPr>
        <w:t xml:space="preserve">Pedagogía </w:t>
      </w:r>
      <w:proofErr w:type="spellStart"/>
      <w:r w:rsidRPr="00C679AF">
        <w:rPr>
          <w:rFonts w:eastAsia="Times New Roman" w:cs="Times New Roman"/>
          <w:bCs/>
          <w:i/>
          <w:color w:val="000000" w:themeColor="text1"/>
          <w:lang w:eastAsia="es-CO"/>
        </w:rPr>
        <w:t>problémica</w:t>
      </w:r>
      <w:proofErr w:type="spellEnd"/>
      <w:r w:rsidRPr="00C679AF">
        <w:rPr>
          <w:rFonts w:eastAsia="Times New Roman" w:cs="Times New Roman"/>
          <w:bCs/>
          <w:i/>
          <w:color w:val="000000" w:themeColor="text1"/>
          <w:lang w:eastAsia="es-CO"/>
        </w:rPr>
        <w:t>.</w:t>
      </w:r>
      <w:r w:rsidRPr="00C679AF">
        <w:rPr>
          <w:rFonts w:eastAsia="Times New Roman" w:cs="Times New Roman"/>
          <w:bCs/>
          <w:color w:val="000000" w:themeColor="text1"/>
          <w:lang w:eastAsia="es-CO"/>
        </w:rPr>
        <w:t xml:space="preserve"> Bogotá </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Bravo, Néstor. (1997). </w:t>
      </w:r>
      <w:r w:rsidRPr="00C679AF">
        <w:rPr>
          <w:rFonts w:cs="Times New Roman"/>
          <w:i/>
          <w:color w:val="000000" w:themeColor="text1"/>
        </w:rPr>
        <w:t xml:space="preserve">Pedagogía </w:t>
      </w:r>
      <w:proofErr w:type="spellStart"/>
      <w:r w:rsidRPr="00C679AF">
        <w:rPr>
          <w:rFonts w:cs="Times New Roman"/>
          <w:i/>
          <w:color w:val="000000" w:themeColor="text1"/>
        </w:rPr>
        <w:t>problémica</w:t>
      </w:r>
      <w:proofErr w:type="spellEnd"/>
      <w:r w:rsidRPr="00C679AF">
        <w:rPr>
          <w:rFonts w:cs="Times New Roman"/>
          <w:i/>
          <w:color w:val="000000" w:themeColor="text1"/>
        </w:rPr>
        <w:t>.</w:t>
      </w:r>
      <w:r w:rsidRPr="00C679AF">
        <w:rPr>
          <w:rFonts w:cs="Times New Roman"/>
          <w:color w:val="000000" w:themeColor="text1"/>
        </w:rPr>
        <w:t xml:space="preserve"> Bogotá </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Briones, Guillermo. (1995). </w:t>
      </w:r>
      <w:r w:rsidRPr="00C679AF">
        <w:rPr>
          <w:rFonts w:cs="Times New Roman"/>
          <w:i/>
          <w:color w:val="000000" w:themeColor="text1"/>
        </w:rPr>
        <w:t>La investigación social y educativa. Formación de docentes en investigación educativa</w:t>
      </w:r>
      <w:r w:rsidRPr="00C679AF">
        <w:rPr>
          <w:rFonts w:cs="Times New Roman"/>
          <w:color w:val="000000" w:themeColor="text1"/>
        </w:rPr>
        <w:t>. Convenio Andrés Bello. Tercera edición. Edit. CAB Bogotá.</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r w:rsidRPr="00C679AF">
        <w:rPr>
          <w:rFonts w:eastAsia="Times New Roman" w:cs="Times New Roman"/>
          <w:bCs/>
          <w:color w:val="000000" w:themeColor="text1"/>
          <w:lang w:eastAsia="es-CO"/>
        </w:rPr>
        <w:t>Briones, Guillermo. (</w:t>
      </w:r>
      <w:r w:rsidRPr="00C679AF">
        <w:rPr>
          <w:rFonts w:eastAsia="Times New Roman" w:cs="Times New Roman"/>
          <w:color w:val="000000" w:themeColor="text1"/>
          <w:lang w:eastAsia="es-CO"/>
        </w:rPr>
        <w:t xml:space="preserve">1995). </w:t>
      </w:r>
      <w:r w:rsidRPr="00C679AF">
        <w:rPr>
          <w:rFonts w:eastAsia="Times New Roman" w:cs="Times New Roman"/>
          <w:i/>
          <w:color w:val="000000" w:themeColor="text1"/>
          <w:lang w:eastAsia="es-CO"/>
        </w:rPr>
        <w:t>La investigación social y educativa. Formación de docentes en investigación educativa</w:t>
      </w:r>
      <w:r w:rsidRPr="00C679AF">
        <w:rPr>
          <w:rFonts w:eastAsia="Times New Roman" w:cs="Times New Roman"/>
          <w:color w:val="000000" w:themeColor="text1"/>
          <w:lang w:eastAsia="es-CO"/>
        </w:rPr>
        <w:t>. Convenio Andrés Bello. Tercera edición. Edit. CAB. Bogotá.</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C</w:t>
      </w:r>
      <w:r w:rsidRPr="00C679AF">
        <w:rPr>
          <w:rFonts w:eastAsia="Arial" w:cs="Times New Roman"/>
          <w:color w:val="000000" w:themeColor="text1"/>
          <w:spacing w:val="-2"/>
        </w:rPr>
        <w:t>a</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ed</w:t>
      </w:r>
      <w:r w:rsidRPr="00C679AF">
        <w:rPr>
          <w:rFonts w:eastAsia="Arial" w:cs="Times New Roman"/>
          <w:color w:val="000000" w:themeColor="text1"/>
          <w:spacing w:val="2"/>
        </w:rPr>
        <w:t>o</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H</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w:t>
      </w:r>
      <w:r w:rsidRPr="00C679AF">
        <w:rPr>
          <w:rFonts w:eastAsia="Arial" w:cs="Times New Roman"/>
          <w:color w:val="000000" w:themeColor="text1"/>
          <w:spacing w:val="-2"/>
        </w:rPr>
        <w:t>2</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1"/>
        </w:rPr>
        <w:t xml:space="preserve"> </w:t>
      </w:r>
      <w:r w:rsidRPr="00C679AF">
        <w:rPr>
          <w:rFonts w:eastAsia="Arial" w:cs="Times New Roman"/>
          <w:i/>
          <w:color w:val="000000" w:themeColor="text1"/>
          <w:spacing w:val="1"/>
        </w:rPr>
        <w:t>N</w:t>
      </w:r>
      <w:r w:rsidRPr="00C679AF">
        <w:rPr>
          <w:rFonts w:eastAsia="Arial" w:cs="Times New Roman"/>
          <w:i/>
          <w:color w:val="000000" w:themeColor="text1"/>
          <w:spacing w:val="-2"/>
        </w:rPr>
        <w:t>eu</w:t>
      </w:r>
      <w:r w:rsidRPr="00C679AF">
        <w:rPr>
          <w:rFonts w:eastAsia="Arial" w:cs="Times New Roman"/>
          <w:i/>
          <w:color w:val="000000" w:themeColor="text1"/>
          <w:spacing w:val="7"/>
        </w:rPr>
        <w:t>r</w:t>
      </w:r>
      <w:r w:rsidRPr="00C679AF">
        <w:rPr>
          <w:rFonts w:eastAsia="Arial" w:cs="Times New Roman"/>
          <w:i/>
          <w:color w:val="000000" w:themeColor="text1"/>
          <w:spacing w:val="-2"/>
        </w:rPr>
        <w:t>o</w:t>
      </w:r>
      <w:r w:rsidRPr="00C679AF">
        <w:rPr>
          <w:rFonts w:eastAsia="Arial" w:cs="Times New Roman"/>
          <w:i/>
          <w:color w:val="000000" w:themeColor="text1"/>
          <w:spacing w:val="2"/>
        </w:rPr>
        <w:t>a</w:t>
      </w:r>
      <w:r w:rsidRPr="00C679AF">
        <w:rPr>
          <w:rFonts w:eastAsia="Arial" w:cs="Times New Roman"/>
          <w:i/>
          <w:color w:val="000000" w:themeColor="text1"/>
          <w:spacing w:val="-2"/>
        </w:rPr>
        <w:t>p</w:t>
      </w:r>
      <w:r w:rsidRPr="00C679AF">
        <w:rPr>
          <w:rFonts w:eastAsia="Arial" w:cs="Times New Roman"/>
          <w:i/>
          <w:color w:val="000000" w:themeColor="text1"/>
          <w:spacing w:val="2"/>
        </w:rPr>
        <w:t>r</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2"/>
        </w:rPr>
        <w:t>d</w:t>
      </w:r>
      <w:r w:rsidRPr="00C679AF">
        <w:rPr>
          <w:rFonts w:eastAsia="Arial" w:cs="Times New Roman"/>
          <w:i/>
          <w:color w:val="000000" w:themeColor="text1"/>
          <w:spacing w:val="6"/>
        </w:rPr>
        <w:t>i</w:t>
      </w:r>
      <w:r w:rsidRPr="00C679AF">
        <w:rPr>
          <w:rFonts w:eastAsia="Arial" w:cs="Times New Roman"/>
          <w:i/>
          <w:color w:val="000000" w:themeColor="text1"/>
          <w:spacing w:val="-5"/>
        </w:rPr>
        <w:t>z</w:t>
      </w:r>
      <w:r w:rsidRPr="00C679AF">
        <w:rPr>
          <w:rFonts w:eastAsia="Arial" w:cs="Times New Roman"/>
          <w:i/>
          <w:color w:val="000000" w:themeColor="text1"/>
          <w:spacing w:val="-2"/>
        </w:rPr>
        <w:t>a</w:t>
      </w:r>
      <w:r w:rsidRPr="00C679AF">
        <w:rPr>
          <w:rFonts w:eastAsia="Arial" w:cs="Times New Roman"/>
          <w:i/>
          <w:color w:val="000000" w:themeColor="text1"/>
          <w:spacing w:val="1"/>
        </w:rPr>
        <w:t>j</w:t>
      </w:r>
      <w:r w:rsidRPr="00C679AF">
        <w:rPr>
          <w:rFonts w:eastAsia="Arial" w:cs="Times New Roman"/>
          <w:i/>
          <w:color w:val="000000" w:themeColor="text1"/>
          <w:spacing w:val="-2"/>
        </w:rPr>
        <w:t>e</w:t>
      </w:r>
      <w:r w:rsidRPr="00C679AF">
        <w:rPr>
          <w:rFonts w:eastAsia="Arial" w:cs="Times New Roman"/>
          <w:i/>
          <w:color w:val="000000" w:themeColor="text1"/>
        </w:rPr>
        <w:t>,</w:t>
      </w:r>
      <w:r w:rsidRPr="00C679AF">
        <w:rPr>
          <w:rFonts w:eastAsia="Arial" w:cs="Times New Roman"/>
          <w:i/>
          <w:color w:val="000000" w:themeColor="text1"/>
          <w:spacing w:val="3"/>
        </w:rPr>
        <w:t xml:space="preserve"> </w:t>
      </w:r>
      <w:r w:rsidRPr="00C679AF">
        <w:rPr>
          <w:rFonts w:eastAsia="Arial" w:cs="Times New Roman"/>
          <w:i/>
          <w:color w:val="000000" w:themeColor="text1"/>
          <w:spacing w:val="-2"/>
        </w:rPr>
        <w:t>u</w:t>
      </w:r>
      <w:r w:rsidRPr="00C679AF">
        <w:rPr>
          <w:rFonts w:eastAsia="Arial" w:cs="Times New Roman"/>
          <w:i/>
          <w:color w:val="000000" w:themeColor="text1"/>
          <w:spacing w:val="2"/>
        </w:rPr>
        <w:t>n</w:t>
      </w:r>
      <w:r w:rsidRPr="00C679AF">
        <w:rPr>
          <w:rFonts w:eastAsia="Arial" w:cs="Times New Roman"/>
          <w:i/>
          <w:color w:val="000000" w:themeColor="text1"/>
        </w:rPr>
        <w:t>a</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2"/>
        </w:rPr>
        <w:t>r</w:t>
      </w:r>
      <w:r w:rsidRPr="00C679AF">
        <w:rPr>
          <w:rFonts w:eastAsia="Arial" w:cs="Times New Roman"/>
          <w:i/>
          <w:color w:val="000000" w:themeColor="text1"/>
          <w:spacing w:val="-2"/>
        </w:rPr>
        <w:t>o</w:t>
      </w:r>
      <w:r w:rsidRPr="00C679AF">
        <w:rPr>
          <w:rFonts w:eastAsia="Arial" w:cs="Times New Roman"/>
          <w:i/>
          <w:color w:val="000000" w:themeColor="text1"/>
          <w:spacing w:val="2"/>
        </w:rPr>
        <w:t>p</w:t>
      </w:r>
      <w:r w:rsidRPr="00C679AF">
        <w:rPr>
          <w:rFonts w:eastAsia="Arial" w:cs="Times New Roman"/>
          <w:i/>
          <w:color w:val="000000" w:themeColor="text1"/>
          <w:spacing w:val="-2"/>
        </w:rPr>
        <w:t>ue</w:t>
      </w:r>
      <w:r w:rsidRPr="00C679AF">
        <w:rPr>
          <w:rFonts w:eastAsia="Arial" w:cs="Times New Roman"/>
          <w:i/>
          <w:color w:val="000000" w:themeColor="text1"/>
        </w:rPr>
        <w:t>s</w:t>
      </w:r>
      <w:r w:rsidRPr="00C679AF">
        <w:rPr>
          <w:rFonts w:eastAsia="Arial" w:cs="Times New Roman"/>
          <w:i/>
          <w:color w:val="000000" w:themeColor="text1"/>
          <w:spacing w:val="4"/>
        </w:rPr>
        <w:t>t</w:t>
      </w:r>
      <w:r w:rsidRPr="00C679AF">
        <w:rPr>
          <w:rFonts w:eastAsia="Arial" w:cs="Times New Roman"/>
          <w:i/>
          <w:color w:val="000000" w:themeColor="text1"/>
        </w:rPr>
        <w:t>a</w:t>
      </w:r>
      <w:r w:rsidRPr="00C679AF">
        <w:rPr>
          <w:rFonts w:eastAsia="Arial" w:cs="Times New Roman"/>
          <w:i/>
          <w:color w:val="000000" w:themeColor="text1"/>
          <w:spacing w:val="-3"/>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du</w:t>
      </w:r>
      <w:r w:rsidRPr="00C679AF">
        <w:rPr>
          <w:rFonts w:eastAsia="Arial" w:cs="Times New Roman"/>
          <w:i/>
          <w:color w:val="000000" w:themeColor="text1"/>
          <w:spacing w:val="5"/>
        </w:rPr>
        <w:t>c</w:t>
      </w:r>
      <w:r w:rsidRPr="00C679AF">
        <w:rPr>
          <w:rFonts w:eastAsia="Arial" w:cs="Times New Roman"/>
          <w:i/>
          <w:color w:val="000000" w:themeColor="text1"/>
          <w:spacing w:val="-2"/>
        </w:rPr>
        <w:t>a</w:t>
      </w:r>
      <w:r w:rsidRPr="00C679AF">
        <w:rPr>
          <w:rFonts w:eastAsia="Arial" w:cs="Times New Roman"/>
          <w:i/>
          <w:color w:val="000000" w:themeColor="text1"/>
          <w:spacing w:val="-1"/>
        </w:rPr>
        <w:t>t</w:t>
      </w:r>
      <w:r w:rsidRPr="00C679AF">
        <w:rPr>
          <w:rFonts w:eastAsia="Arial" w:cs="Times New Roman"/>
          <w:i/>
          <w:color w:val="000000" w:themeColor="text1"/>
          <w:spacing w:val="1"/>
        </w:rPr>
        <w:t>i</w:t>
      </w:r>
      <w:r w:rsidRPr="00C679AF">
        <w:rPr>
          <w:rFonts w:eastAsia="Arial" w:cs="Times New Roman"/>
          <w:i/>
          <w:color w:val="000000" w:themeColor="text1"/>
        </w:rPr>
        <w:t>v</w:t>
      </w:r>
      <w:r w:rsidRPr="00C679AF">
        <w:rPr>
          <w:rFonts w:eastAsia="Arial" w:cs="Times New Roman"/>
          <w:i/>
          <w:color w:val="000000" w:themeColor="text1"/>
          <w:spacing w:val="-2"/>
        </w:rPr>
        <w:t>a</w:t>
      </w:r>
      <w:r w:rsidRPr="00C679AF">
        <w:rPr>
          <w:rFonts w:eastAsia="Arial" w:cs="Times New Roman"/>
          <w:color w:val="000000" w:themeColor="text1"/>
        </w:rPr>
        <w:t>.</w:t>
      </w:r>
      <w:r w:rsidRPr="00C679AF">
        <w:rPr>
          <w:rFonts w:eastAsia="Arial" w:cs="Times New Roman"/>
          <w:color w:val="000000" w:themeColor="text1"/>
          <w:spacing w:val="10"/>
        </w:rPr>
        <w:t xml:space="preserve"> </w:t>
      </w:r>
      <w:r w:rsidRPr="00C679AF">
        <w:rPr>
          <w:rFonts w:eastAsia="Arial" w:cs="Times New Roman"/>
          <w:color w:val="000000" w:themeColor="text1"/>
          <w:spacing w:val="-2"/>
        </w:rPr>
        <w:t>Bo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4"/>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Ed</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ne</w:t>
      </w:r>
      <w:r w:rsidRPr="00C679AF">
        <w:rPr>
          <w:rFonts w:eastAsia="Arial" w:cs="Times New Roman"/>
          <w:color w:val="000000" w:themeColor="text1"/>
        </w:rPr>
        <w:t>s</w:t>
      </w:r>
      <w:r w:rsidRPr="00C679AF">
        <w:rPr>
          <w:rFonts w:eastAsia="Arial" w:cs="Times New Roman"/>
          <w:color w:val="000000" w:themeColor="text1"/>
          <w:spacing w:val="4"/>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2"/>
        </w:rPr>
        <w:t xml:space="preserve"> </w:t>
      </w:r>
      <w:r w:rsidRPr="00C679AF">
        <w:rPr>
          <w:rFonts w:eastAsia="Arial" w:cs="Times New Roman"/>
          <w:color w:val="000000" w:themeColor="text1"/>
          <w:spacing w:val="1"/>
        </w:rPr>
        <w:t>l</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spacing w:val="1"/>
        </w:rPr>
        <w:t>U</w:t>
      </w:r>
      <w:r w:rsidRPr="00C679AF">
        <w:rPr>
          <w:rFonts w:eastAsia="Arial" w:cs="Times New Roman"/>
          <w:color w:val="000000" w:themeColor="text1"/>
        </w:rPr>
        <w:t>.</w:t>
      </w:r>
    </w:p>
    <w:p w:rsidR="00C679AF" w:rsidRPr="00C679AF" w:rsidRDefault="00C679AF" w:rsidP="00C679AF">
      <w:pPr>
        <w:tabs>
          <w:tab w:val="left" w:pos="4404"/>
        </w:tabs>
        <w:spacing w:before="320" w:after="320"/>
        <w:ind w:left="568" w:hanging="568"/>
        <w:rPr>
          <w:rFonts w:cs="Times New Roman"/>
          <w:color w:val="000000" w:themeColor="text1"/>
        </w:rPr>
      </w:pPr>
      <w:r w:rsidRPr="00C679AF">
        <w:rPr>
          <w:rFonts w:cs="Times New Roman"/>
          <w:color w:val="000000" w:themeColor="text1"/>
        </w:rPr>
        <w:t xml:space="preserve">Calva, J. L. (1.988). </w:t>
      </w:r>
      <w:r w:rsidRPr="00C679AF">
        <w:rPr>
          <w:rFonts w:cs="Times New Roman"/>
          <w:i/>
          <w:color w:val="000000" w:themeColor="text1"/>
        </w:rPr>
        <w:t>Los campesinos y su devenir de mercado en el siglo XXI</w:t>
      </w:r>
      <w:r w:rsidRPr="00C679AF">
        <w:rPr>
          <w:rFonts w:cs="Times New Roman"/>
          <w:color w:val="000000" w:themeColor="text1"/>
        </w:rPr>
        <w:t>. México.</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C</w:t>
      </w:r>
      <w:r w:rsidRPr="00C679AF">
        <w:rPr>
          <w:rFonts w:eastAsia="Arial" w:cs="Times New Roman"/>
          <w:color w:val="000000" w:themeColor="text1"/>
          <w:spacing w:val="-2"/>
        </w:rPr>
        <w:t>a</w:t>
      </w:r>
      <w:r w:rsidRPr="00C679AF">
        <w:rPr>
          <w:rFonts w:eastAsia="Arial" w:cs="Times New Roman"/>
          <w:color w:val="000000" w:themeColor="text1"/>
          <w:spacing w:val="7"/>
        </w:rPr>
        <w:t>m</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2"/>
        </w:rPr>
        <w:t>ho</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C</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rPr>
        <w:t>&amp;</w:t>
      </w:r>
      <w:r w:rsidRPr="00C679AF">
        <w:rPr>
          <w:rFonts w:eastAsia="Arial" w:cs="Times New Roman"/>
          <w:color w:val="000000" w:themeColor="text1"/>
          <w:spacing w:val="2"/>
        </w:rPr>
        <w:t xml:space="preserve"> </w:t>
      </w:r>
      <w:r w:rsidRPr="00C679AF">
        <w:rPr>
          <w:rFonts w:eastAsia="Arial" w:cs="Times New Roman"/>
          <w:color w:val="000000" w:themeColor="text1"/>
          <w:spacing w:val="1"/>
        </w:rPr>
        <w:t>D</w:t>
      </w:r>
      <w:r w:rsidRPr="00C679AF">
        <w:rPr>
          <w:rFonts w:eastAsia="Arial" w:cs="Times New Roman"/>
          <w:color w:val="000000" w:themeColor="text1"/>
          <w:spacing w:val="-1"/>
        </w:rPr>
        <w:t>í</w:t>
      </w:r>
      <w:r w:rsidRPr="00C679AF">
        <w:rPr>
          <w:rFonts w:eastAsia="Arial" w:cs="Times New Roman"/>
          <w:color w:val="000000" w:themeColor="text1"/>
          <w:spacing w:val="-2"/>
        </w:rPr>
        <w:t>a</w:t>
      </w:r>
      <w:r w:rsidRPr="00C679AF">
        <w:rPr>
          <w:rFonts w:eastAsia="Arial" w:cs="Times New Roman"/>
          <w:color w:val="000000" w:themeColor="text1"/>
        </w:rPr>
        <w:t>z,</w:t>
      </w:r>
      <w:r w:rsidRPr="00C679AF">
        <w:rPr>
          <w:rFonts w:eastAsia="Arial" w:cs="Times New Roman"/>
          <w:color w:val="000000" w:themeColor="text1"/>
          <w:spacing w:val="3"/>
        </w:rPr>
        <w:t xml:space="preserve"> </w:t>
      </w:r>
      <w:r w:rsidRPr="00C679AF">
        <w:rPr>
          <w:rFonts w:eastAsia="Arial" w:cs="Times New Roman"/>
          <w:color w:val="000000" w:themeColor="text1"/>
          <w:spacing w:val="-2"/>
        </w:rPr>
        <w:t>S</w:t>
      </w:r>
      <w:r w:rsidRPr="00C679AF">
        <w:rPr>
          <w:rFonts w:eastAsia="Arial" w:cs="Times New Roman"/>
          <w:color w:val="000000" w:themeColor="text1"/>
        </w:rPr>
        <w:t xml:space="preserve">. </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w:t>
      </w:r>
      <w:r w:rsidRPr="00C679AF">
        <w:rPr>
          <w:rFonts w:eastAsia="Arial" w:cs="Times New Roman"/>
          <w:color w:val="000000" w:themeColor="text1"/>
          <w:spacing w:val="-2"/>
        </w:rPr>
        <w:t>3</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i/>
          <w:color w:val="000000" w:themeColor="text1"/>
        </w:rPr>
        <w:t>F</w:t>
      </w:r>
      <w:r w:rsidRPr="00C679AF">
        <w:rPr>
          <w:rFonts w:eastAsia="Arial" w:cs="Times New Roman"/>
          <w:i/>
          <w:color w:val="000000" w:themeColor="text1"/>
          <w:spacing w:val="-2"/>
        </w:rPr>
        <w:t>o</w:t>
      </w:r>
      <w:r w:rsidRPr="00C679AF">
        <w:rPr>
          <w:rFonts w:eastAsia="Arial" w:cs="Times New Roman"/>
          <w:i/>
          <w:color w:val="000000" w:themeColor="text1"/>
          <w:spacing w:val="2"/>
        </w:rPr>
        <w:t>r</w:t>
      </w:r>
      <w:r w:rsidRPr="00C679AF">
        <w:rPr>
          <w:rFonts w:eastAsia="Arial" w:cs="Times New Roman"/>
          <w:i/>
          <w:color w:val="000000" w:themeColor="text1"/>
          <w:spacing w:val="7"/>
        </w:rPr>
        <w:t>m</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3"/>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2"/>
        </w:rPr>
        <w:t>o</w:t>
      </w:r>
      <w:r w:rsidRPr="00C679AF">
        <w:rPr>
          <w:rFonts w:eastAsia="Arial" w:cs="Times New Roman"/>
          <w:i/>
          <w:color w:val="000000" w:themeColor="text1"/>
        </w:rPr>
        <w:t>r</w:t>
      </w:r>
      <w:r w:rsidRPr="00C679AF">
        <w:rPr>
          <w:rFonts w:eastAsia="Arial" w:cs="Times New Roman"/>
          <w:i/>
          <w:color w:val="000000" w:themeColor="text1"/>
          <w:spacing w:val="1"/>
        </w:rPr>
        <w:t xml:space="preserve"> </w:t>
      </w:r>
      <w:r w:rsidRPr="00C679AF">
        <w:rPr>
          <w:rFonts w:eastAsia="Arial" w:cs="Times New Roman"/>
          <w:i/>
          <w:color w:val="000000" w:themeColor="text1"/>
        </w:rPr>
        <w:t>c</w:t>
      </w:r>
      <w:r w:rsidRPr="00C679AF">
        <w:rPr>
          <w:rFonts w:eastAsia="Arial" w:cs="Times New Roman"/>
          <w:i/>
          <w:color w:val="000000" w:themeColor="text1"/>
          <w:spacing w:val="-2"/>
        </w:rPr>
        <w:t>o</w:t>
      </w:r>
      <w:r w:rsidRPr="00C679AF">
        <w:rPr>
          <w:rFonts w:eastAsia="Arial" w:cs="Times New Roman"/>
          <w:i/>
          <w:color w:val="000000" w:themeColor="text1"/>
          <w:spacing w:val="7"/>
        </w:rPr>
        <w:t>m</w:t>
      </w:r>
      <w:r w:rsidRPr="00C679AF">
        <w:rPr>
          <w:rFonts w:eastAsia="Arial" w:cs="Times New Roman"/>
          <w:i/>
          <w:color w:val="000000" w:themeColor="text1"/>
          <w:spacing w:val="2"/>
        </w:rPr>
        <w:t>p</w:t>
      </w:r>
      <w:r w:rsidRPr="00C679AF">
        <w:rPr>
          <w:rFonts w:eastAsia="Arial" w:cs="Times New Roman"/>
          <w:i/>
          <w:color w:val="000000" w:themeColor="text1"/>
          <w:spacing w:val="-2"/>
        </w:rPr>
        <w:t>e</w:t>
      </w:r>
      <w:r w:rsidRPr="00C679AF">
        <w:rPr>
          <w:rFonts w:eastAsia="Arial" w:cs="Times New Roman"/>
          <w:i/>
          <w:color w:val="000000" w:themeColor="text1"/>
          <w:spacing w:val="-1"/>
        </w:rPr>
        <w:t>t</w:t>
      </w:r>
      <w:r w:rsidRPr="00C679AF">
        <w:rPr>
          <w:rFonts w:eastAsia="Arial" w:cs="Times New Roman"/>
          <w:i/>
          <w:color w:val="000000" w:themeColor="text1"/>
          <w:spacing w:val="-2"/>
        </w:rPr>
        <w:t>en</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spacing w:val="5"/>
        </w:rPr>
        <w:t>s</w:t>
      </w:r>
      <w:r w:rsidRPr="00C679AF">
        <w:rPr>
          <w:rFonts w:eastAsia="Arial" w:cs="Times New Roman"/>
          <w:color w:val="000000" w:themeColor="text1"/>
        </w:rPr>
        <w:t>.</w:t>
      </w:r>
      <w:r w:rsidRPr="00C679AF">
        <w:rPr>
          <w:rFonts w:eastAsia="Arial" w:cs="Times New Roman"/>
          <w:color w:val="000000" w:themeColor="text1"/>
          <w:spacing w:val="3"/>
        </w:rPr>
        <w:t xml:space="preserve"> B</w:t>
      </w:r>
      <w:r w:rsidRPr="00C679AF">
        <w:rPr>
          <w:rFonts w:eastAsia="Arial" w:cs="Times New Roman"/>
          <w:color w:val="000000" w:themeColor="text1"/>
          <w:spacing w:val="-2"/>
        </w:rPr>
        <w:t>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1"/>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M</w:t>
      </w:r>
      <w:r w:rsidRPr="00C679AF">
        <w:rPr>
          <w:rFonts w:eastAsia="Arial" w:cs="Times New Roman"/>
          <w:color w:val="000000" w:themeColor="text1"/>
          <w:spacing w:val="-2"/>
        </w:rPr>
        <w:t>a</w:t>
      </w:r>
      <w:r w:rsidRPr="00C679AF">
        <w:rPr>
          <w:rFonts w:eastAsia="Arial" w:cs="Times New Roman"/>
          <w:color w:val="000000" w:themeColor="text1"/>
          <w:spacing w:val="2"/>
        </w:rPr>
        <w:t>g</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r w:rsidRPr="00C679AF">
        <w:rPr>
          <w:rFonts w:eastAsia="Arial" w:cs="Times New Roman"/>
          <w:color w:val="000000" w:themeColor="text1"/>
          <w:spacing w:val="-3"/>
        </w:rPr>
        <w:t xml:space="preserve"> </w:t>
      </w:r>
      <w:r w:rsidRPr="00C679AF">
        <w:rPr>
          <w:rFonts w:eastAsia="Arial" w:cs="Times New Roman"/>
          <w:color w:val="000000" w:themeColor="text1"/>
          <w:spacing w:val="2"/>
        </w:rPr>
        <w:t>e</w:t>
      </w:r>
      <w:r w:rsidRPr="00C679AF">
        <w:rPr>
          <w:rFonts w:eastAsia="Arial" w:cs="Times New Roman"/>
          <w:color w:val="000000" w:themeColor="text1"/>
          <w:spacing w:val="-2"/>
        </w:rPr>
        <w:t>d</w:t>
      </w:r>
      <w:r w:rsidRPr="00C679AF">
        <w:rPr>
          <w:rFonts w:eastAsia="Arial" w:cs="Times New Roman"/>
          <w:color w:val="000000" w:themeColor="text1"/>
          <w:spacing w:val="1"/>
        </w:rPr>
        <w:t>i</w:t>
      </w:r>
      <w:r w:rsidRPr="00C679AF">
        <w:rPr>
          <w:rFonts w:eastAsia="Arial" w:cs="Times New Roman"/>
          <w:color w:val="000000" w:themeColor="text1"/>
          <w:spacing w:val="-1"/>
        </w:rPr>
        <w:t>t</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rPr>
        <w:t>.</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C</w:t>
      </w:r>
      <w:r w:rsidRPr="00C679AF">
        <w:rPr>
          <w:rFonts w:eastAsia="Arial" w:cs="Times New Roman"/>
          <w:color w:val="000000" w:themeColor="text1"/>
          <w:spacing w:val="-2"/>
        </w:rPr>
        <w:t>a</w:t>
      </w:r>
      <w:r w:rsidRPr="00C679AF">
        <w:rPr>
          <w:rFonts w:eastAsia="Arial" w:cs="Times New Roman"/>
          <w:color w:val="000000" w:themeColor="text1"/>
          <w:spacing w:val="5"/>
        </w:rPr>
        <w:t>m</w:t>
      </w:r>
      <w:r w:rsidRPr="00C679AF">
        <w:rPr>
          <w:rFonts w:eastAsia="Arial" w:cs="Times New Roman"/>
          <w:color w:val="000000" w:themeColor="text1"/>
          <w:spacing w:val="-2"/>
        </w:rPr>
        <w:t>p</w:t>
      </w:r>
      <w:r w:rsidRPr="00C679AF">
        <w:rPr>
          <w:rFonts w:eastAsia="Arial" w:cs="Times New Roman"/>
          <w:color w:val="000000" w:themeColor="text1"/>
          <w:spacing w:val="2"/>
        </w:rPr>
        <w:t>o</w:t>
      </w:r>
      <w:r w:rsidRPr="00C679AF">
        <w:rPr>
          <w:rFonts w:eastAsia="Arial" w:cs="Times New Roman"/>
          <w:color w:val="000000" w:themeColor="text1"/>
        </w:rPr>
        <w:t xml:space="preserve">s </w:t>
      </w:r>
      <w:r w:rsidRPr="00C679AF">
        <w:rPr>
          <w:rFonts w:eastAsia="Arial" w:cs="Times New Roman"/>
          <w:color w:val="000000" w:themeColor="text1"/>
          <w:spacing w:val="20"/>
        </w:rPr>
        <w:t>Silvia</w:t>
      </w:r>
      <w:r w:rsidRPr="00C679AF">
        <w:rPr>
          <w:rFonts w:eastAsia="Arial" w:cs="Times New Roman"/>
          <w:color w:val="000000" w:themeColor="text1"/>
        </w:rPr>
        <w:t>. (</w:t>
      </w:r>
      <w:r w:rsidRPr="00C679AF">
        <w:rPr>
          <w:rFonts w:eastAsia="Arial" w:cs="Times New Roman"/>
          <w:color w:val="000000" w:themeColor="text1"/>
          <w:spacing w:val="2"/>
        </w:rPr>
        <w:t>2006)</w:t>
      </w:r>
      <w:r w:rsidRPr="00C679AF">
        <w:rPr>
          <w:rFonts w:eastAsia="Arial" w:cs="Times New Roman"/>
          <w:color w:val="000000" w:themeColor="text1"/>
        </w:rPr>
        <w:t xml:space="preserve">. </w:t>
      </w:r>
      <w:r w:rsidRPr="00C679AF">
        <w:rPr>
          <w:rFonts w:eastAsia="Arial" w:cs="Times New Roman"/>
          <w:i/>
          <w:color w:val="000000" w:themeColor="text1"/>
          <w:spacing w:val="17"/>
        </w:rPr>
        <w:t>Antología</w:t>
      </w:r>
      <w:r w:rsidRPr="00C679AF">
        <w:rPr>
          <w:rFonts w:eastAsia="Arial" w:cs="Times New Roman"/>
          <w:color w:val="000000" w:themeColor="text1"/>
        </w:rPr>
        <w:t xml:space="preserve">. </w:t>
      </w:r>
      <w:r w:rsidRPr="00C679AF">
        <w:rPr>
          <w:rFonts w:eastAsia="Arial" w:cs="Times New Roman"/>
          <w:color w:val="000000" w:themeColor="text1"/>
          <w:spacing w:val="17"/>
        </w:rPr>
        <w:t xml:space="preserve"> </w:t>
      </w:r>
      <w:r w:rsidRPr="00C679AF">
        <w:rPr>
          <w:rFonts w:eastAsia="Arial" w:cs="Times New Roman"/>
          <w:color w:val="000000" w:themeColor="text1"/>
          <w:spacing w:val="1"/>
        </w:rPr>
        <w:t>G</w:t>
      </w:r>
      <w:r w:rsidRPr="00C679AF">
        <w:rPr>
          <w:rFonts w:eastAsia="Arial" w:cs="Times New Roman"/>
          <w:color w:val="000000" w:themeColor="text1"/>
          <w:spacing w:val="2"/>
        </w:rPr>
        <w:t>u</w:t>
      </w:r>
      <w:r w:rsidRPr="00C679AF">
        <w:rPr>
          <w:rFonts w:eastAsia="Arial" w:cs="Times New Roman"/>
          <w:color w:val="000000" w:themeColor="text1"/>
          <w:spacing w:val="-1"/>
        </w:rPr>
        <w:t>í</w:t>
      </w:r>
      <w:r w:rsidRPr="00C679AF">
        <w:rPr>
          <w:rFonts w:eastAsia="Arial" w:cs="Times New Roman"/>
          <w:color w:val="000000" w:themeColor="text1"/>
        </w:rPr>
        <w:t xml:space="preserve">a </w:t>
      </w:r>
      <w:r w:rsidRPr="00C679AF">
        <w:rPr>
          <w:rFonts w:eastAsia="Arial" w:cs="Times New Roman"/>
          <w:color w:val="000000" w:themeColor="text1"/>
          <w:spacing w:val="19"/>
        </w:rPr>
        <w:t>de</w:t>
      </w:r>
      <w:r w:rsidRPr="00C679AF">
        <w:rPr>
          <w:rFonts w:eastAsia="Arial" w:cs="Times New Roman"/>
          <w:color w:val="000000" w:themeColor="text1"/>
        </w:rPr>
        <w:t xml:space="preserve"> </w:t>
      </w:r>
      <w:r w:rsidRPr="00C679AF">
        <w:rPr>
          <w:rFonts w:eastAsia="Arial" w:cs="Times New Roman"/>
          <w:color w:val="000000" w:themeColor="text1"/>
          <w:spacing w:val="19"/>
        </w:rPr>
        <w:t>trabajo</w:t>
      </w:r>
      <w:r w:rsidRPr="00C679AF">
        <w:rPr>
          <w:rFonts w:eastAsia="Arial" w:cs="Times New Roman"/>
          <w:color w:val="000000" w:themeColor="text1"/>
        </w:rPr>
        <w:t xml:space="preserve">. </w:t>
      </w:r>
      <w:r w:rsidRPr="00C679AF">
        <w:rPr>
          <w:rFonts w:eastAsia="Arial" w:cs="Times New Roman"/>
          <w:color w:val="000000" w:themeColor="text1"/>
          <w:spacing w:val="17"/>
        </w:rPr>
        <w:t xml:space="preserve"> </w:t>
      </w:r>
      <w:r w:rsidRPr="00C679AF">
        <w:rPr>
          <w:rFonts w:eastAsia="Arial" w:cs="Times New Roman"/>
          <w:color w:val="000000" w:themeColor="text1"/>
          <w:spacing w:val="1"/>
        </w:rPr>
        <w:t xml:space="preserve">Primer Taller de Actualización sobre los programas de estudio. </w:t>
      </w:r>
      <w:proofErr w:type="spellStart"/>
      <w:r w:rsidRPr="00C679AF">
        <w:rPr>
          <w:rFonts w:eastAsia="Arial" w:cs="Times New Roman"/>
          <w:color w:val="000000" w:themeColor="text1"/>
          <w:spacing w:val="1"/>
        </w:rPr>
        <w:t>Sep</w:t>
      </w:r>
      <w:proofErr w:type="spellEnd"/>
      <w:r w:rsidRPr="00C679AF">
        <w:rPr>
          <w:rFonts w:eastAsia="Arial" w:cs="Times New Roman"/>
          <w:color w:val="000000" w:themeColor="text1"/>
          <w:spacing w:val="1"/>
        </w:rPr>
        <w:t xml:space="preserve">, México. </w:t>
      </w:r>
    </w:p>
    <w:p w:rsidR="00C679AF" w:rsidRPr="00C679AF" w:rsidRDefault="00C679AF" w:rsidP="005A75A6">
      <w:pPr>
        <w:tabs>
          <w:tab w:val="left" w:pos="851"/>
        </w:tabs>
        <w:spacing w:before="320" w:after="320"/>
        <w:ind w:left="568" w:right="142" w:hangingChars="258" w:hanging="568"/>
        <w:rPr>
          <w:rFonts w:cs="Times New Roman"/>
          <w:color w:val="000000" w:themeColor="text1"/>
        </w:rPr>
      </w:pPr>
      <w:r w:rsidRPr="00C679AF">
        <w:rPr>
          <w:rFonts w:cs="Times New Roman"/>
          <w:color w:val="000000" w:themeColor="text1"/>
        </w:rPr>
        <w:t>C</w:t>
      </w:r>
      <w:r w:rsidRPr="00C679AF">
        <w:rPr>
          <w:rFonts w:cs="Times New Roman"/>
          <w:color w:val="000000" w:themeColor="text1"/>
          <w:spacing w:val="-2"/>
        </w:rPr>
        <w:t>am</w:t>
      </w:r>
      <w:r w:rsidRPr="00C679AF">
        <w:rPr>
          <w:rFonts w:cs="Times New Roman"/>
          <w:color w:val="000000" w:themeColor="text1"/>
          <w:spacing w:val="5"/>
        </w:rPr>
        <w:t>p</w:t>
      </w:r>
      <w:r w:rsidRPr="00C679AF">
        <w:rPr>
          <w:rFonts w:cs="Times New Roman"/>
          <w:color w:val="000000" w:themeColor="text1"/>
          <w:spacing w:val="-5"/>
        </w:rPr>
        <w:t>o</w:t>
      </w:r>
      <w:r w:rsidRPr="00C679AF">
        <w:rPr>
          <w:rFonts w:cs="Times New Roman"/>
          <w:color w:val="000000" w:themeColor="text1"/>
          <w:spacing w:val="1"/>
        </w:rPr>
        <w:t>s</w:t>
      </w:r>
      <w:r w:rsidRPr="00C679AF">
        <w:rPr>
          <w:rFonts w:cs="Times New Roman"/>
          <w:color w:val="000000" w:themeColor="text1"/>
        </w:rPr>
        <w:t xml:space="preserve">, </w:t>
      </w:r>
      <w:r w:rsidRPr="00C679AF">
        <w:rPr>
          <w:rFonts w:cs="Times New Roman"/>
          <w:color w:val="000000" w:themeColor="text1"/>
          <w:spacing w:val="-2"/>
        </w:rPr>
        <w:t>L</w:t>
      </w:r>
      <w:r w:rsidRPr="00C679AF">
        <w:rPr>
          <w:rFonts w:cs="Times New Roman"/>
          <w:color w:val="000000" w:themeColor="text1"/>
        </w:rPr>
        <w:t>. (1973).</w:t>
      </w:r>
      <w:r w:rsidRPr="00C679AF">
        <w:rPr>
          <w:rFonts w:cs="Times New Roman"/>
          <w:color w:val="000000" w:themeColor="text1"/>
          <w:spacing w:val="1"/>
        </w:rPr>
        <w:t xml:space="preserve"> </w:t>
      </w:r>
      <w:r w:rsidRPr="00C679AF">
        <w:rPr>
          <w:rFonts w:cs="Times New Roman"/>
          <w:i/>
          <w:color w:val="000000" w:themeColor="text1"/>
          <w:spacing w:val="1"/>
        </w:rPr>
        <w:t>D</w:t>
      </w:r>
      <w:r w:rsidRPr="00C679AF">
        <w:rPr>
          <w:rFonts w:cs="Times New Roman"/>
          <w:i/>
          <w:color w:val="000000" w:themeColor="text1"/>
          <w:spacing w:val="-2"/>
        </w:rPr>
        <w:t>ic</w:t>
      </w:r>
      <w:r w:rsidRPr="00C679AF">
        <w:rPr>
          <w:rFonts w:cs="Times New Roman"/>
          <w:i/>
          <w:color w:val="000000" w:themeColor="text1"/>
          <w:spacing w:val="3"/>
        </w:rPr>
        <w:t>c</w:t>
      </w:r>
      <w:r w:rsidRPr="00C679AF">
        <w:rPr>
          <w:rFonts w:cs="Times New Roman"/>
          <w:i/>
          <w:color w:val="000000" w:themeColor="text1"/>
          <w:spacing w:val="-2"/>
        </w:rPr>
        <w:t>i</w:t>
      </w:r>
      <w:r w:rsidRPr="00C679AF">
        <w:rPr>
          <w:rFonts w:cs="Times New Roman"/>
          <w:i/>
          <w:color w:val="000000" w:themeColor="text1"/>
        </w:rPr>
        <w:t>ona</w:t>
      </w:r>
      <w:r w:rsidRPr="00C679AF">
        <w:rPr>
          <w:rFonts w:cs="Times New Roman"/>
          <w:i/>
          <w:color w:val="000000" w:themeColor="text1"/>
          <w:spacing w:val="1"/>
        </w:rPr>
        <w:t>r</w:t>
      </w:r>
      <w:r w:rsidRPr="00C679AF">
        <w:rPr>
          <w:rFonts w:cs="Times New Roman"/>
          <w:i/>
          <w:color w:val="000000" w:themeColor="text1"/>
          <w:spacing w:val="-2"/>
        </w:rPr>
        <w:t>i</w:t>
      </w:r>
      <w:r w:rsidRPr="00C679AF">
        <w:rPr>
          <w:rFonts w:cs="Times New Roman"/>
          <w:i/>
          <w:color w:val="000000" w:themeColor="text1"/>
        </w:rPr>
        <w:t>o de</w:t>
      </w:r>
      <w:r w:rsidRPr="00C679AF">
        <w:rPr>
          <w:rFonts w:cs="Times New Roman"/>
          <w:i/>
          <w:color w:val="000000" w:themeColor="text1"/>
          <w:spacing w:val="-2"/>
        </w:rPr>
        <w:t xml:space="preserve"> </w:t>
      </w:r>
      <w:r w:rsidRPr="00C679AF">
        <w:rPr>
          <w:rFonts w:cs="Times New Roman"/>
          <w:i/>
          <w:color w:val="000000" w:themeColor="text1"/>
        </w:rPr>
        <w:t>p</w:t>
      </w:r>
      <w:r w:rsidRPr="00C679AF">
        <w:rPr>
          <w:rFonts w:cs="Times New Roman"/>
          <w:i/>
          <w:color w:val="000000" w:themeColor="text1"/>
          <w:spacing w:val="1"/>
        </w:rPr>
        <w:t>s</w:t>
      </w:r>
      <w:r w:rsidRPr="00C679AF">
        <w:rPr>
          <w:rFonts w:cs="Times New Roman"/>
          <w:i/>
          <w:color w:val="000000" w:themeColor="text1"/>
          <w:spacing w:val="-2"/>
        </w:rPr>
        <w:t>ic</w:t>
      </w:r>
      <w:r w:rsidRPr="00C679AF">
        <w:rPr>
          <w:rFonts w:cs="Times New Roman"/>
          <w:i/>
          <w:color w:val="000000" w:themeColor="text1"/>
          <w:spacing w:val="5"/>
        </w:rPr>
        <w:t>o</w:t>
      </w:r>
      <w:r w:rsidRPr="00C679AF">
        <w:rPr>
          <w:rFonts w:cs="Times New Roman"/>
          <w:i/>
          <w:color w:val="000000" w:themeColor="text1"/>
          <w:spacing w:val="-2"/>
        </w:rPr>
        <w:t>l</w:t>
      </w:r>
      <w:r w:rsidRPr="00C679AF">
        <w:rPr>
          <w:rFonts w:cs="Times New Roman"/>
          <w:i/>
          <w:color w:val="000000" w:themeColor="text1"/>
        </w:rPr>
        <w:t>og</w:t>
      </w:r>
      <w:r w:rsidRPr="00C679AF">
        <w:rPr>
          <w:rFonts w:cs="Times New Roman"/>
          <w:i/>
          <w:color w:val="000000" w:themeColor="text1"/>
          <w:spacing w:val="-2"/>
        </w:rPr>
        <w:t>í</w:t>
      </w:r>
      <w:r w:rsidRPr="00C679AF">
        <w:rPr>
          <w:rFonts w:cs="Times New Roman"/>
          <w:i/>
          <w:color w:val="000000" w:themeColor="text1"/>
        </w:rPr>
        <w:t>a d</w:t>
      </w:r>
      <w:r w:rsidRPr="00C679AF">
        <w:rPr>
          <w:rFonts w:cs="Times New Roman"/>
          <w:i/>
          <w:color w:val="000000" w:themeColor="text1"/>
          <w:spacing w:val="3"/>
        </w:rPr>
        <w:t>e</w:t>
      </w:r>
      <w:r w:rsidRPr="00C679AF">
        <w:rPr>
          <w:rFonts w:cs="Times New Roman"/>
          <w:i/>
          <w:color w:val="000000" w:themeColor="text1"/>
        </w:rPr>
        <w:t>l</w:t>
      </w:r>
      <w:r w:rsidRPr="00C679AF">
        <w:rPr>
          <w:rFonts w:cs="Times New Roman"/>
          <w:i/>
          <w:color w:val="000000" w:themeColor="text1"/>
          <w:spacing w:val="-2"/>
        </w:rPr>
        <w:t xml:space="preserve"> </w:t>
      </w:r>
      <w:r w:rsidRPr="00C679AF">
        <w:rPr>
          <w:rFonts w:cs="Times New Roman"/>
          <w:i/>
          <w:color w:val="000000" w:themeColor="text1"/>
        </w:rPr>
        <w:t>a</w:t>
      </w:r>
      <w:r w:rsidRPr="00C679AF">
        <w:rPr>
          <w:rFonts w:cs="Times New Roman"/>
          <w:i/>
          <w:color w:val="000000" w:themeColor="text1"/>
          <w:spacing w:val="5"/>
        </w:rPr>
        <w:t>p</w:t>
      </w:r>
      <w:r w:rsidRPr="00C679AF">
        <w:rPr>
          <w:rFonts w:cs="Times New Roman"/>
          <w:i/>
          <w:color w:val="000000" w:themeColor="text1"/>
          <w:spacing w:val="1"/>
        </w:rPr>
        <w:t>r</w:t>
      </w:r>
      <w:r w:rsidRPr="00C679AF">
        <w:rPr>
          <w:rFonts w:cs="Times New Roman"/>
          <w:i/>
          <w:color w:val="000000" w:themeColor="text1"/>
          <w:spacing w:val="-2"/>
        </w:rPr>
        <w:t>e</w:t>
      </w:r>
      <w:r w:rsidRPr="00C679AF">
        <w:rPr>
          <w:rFonts w:cs="Times New Roman"/>
          <w:i/>
          <w:color w:val="000000" w:themeColor="text1"/>
        </w:rPr>
        <w:t>nd</w:t>
      </w:r>
      <w:r w:rsidRPr="00C679AF">
        <w:rPr>
          <w:rFonts w:cs="Times New Roman"/>
          <w:i/>
          <w:color w:val="000000" w:themeColor="text1"/>
          <w:spacing w:val="-2"/>
        </w:rPr>
        <w:t>i</w:t>
      </w:r>
      <w:r w:rsidRPr="00C679AF">
        <w:rPr>
          <w:rFonts w:cs="Times New Roman"/>
          <w:i/>
          <w:color w:val="000000" w:themeColor="text1"/>
          <w:spacing w:val="1"/>
        </w:rPr>
        <w:t>z</w:t>
      </w:r>
      <w:r w:rsidRPr="00C679AF">
        <w:rPr>
          <w:rFonts w:cs="Times New Roman"/>
          <w:i/>
          <w:color w:val="000000" w:themeColor="text1"/>
        </w:rPr>
        <w:t>a</w:t>
      </w:r>
      <w:r w:rsidRPr="00C679AF">
        <w:rPr>
          <w:rFonts w:cs="Times New Roman"/>
          <w:i/>
          <w:color w:val="000000" w:themeColor="text1"/>
          <w:spacing w:val="-2"/>
        </w:rPr>
        <w:t>j</w:t>
      </w:r>
      <w:r w:rsidRPr="00C679AF">
        <w:rPr>
          <w:rFonts w:cs="Times New Roman"/>
          <w:i/>
          <w:color w:val="000000" w:themeColor="text1"/>
          <w:spacing w:val="2"/>
        </w:rPr>
        <w:t>e</w:t>
      </w:r>
      <w:r w:rsidRPr="00C679AF">
        <w:rPr>
          <w:rFonts w:cs="Times New Roman"/>
          <w:color w:val="000000" w:themeColor="text1"/>
        </w:rPr>
        <w:t xml:space="preserve">. </w:t>
      </w:r>
      <w:r w:rsidRPr="00C679AF">
        <w:rPr>
          <w:rFonts w:cs="Times New Roman"/>
          <w:color w:val="000000" w:themeColor="text1"/>
          <w:spacing w:val="1"/>
        </w:rPr>
        <w:t>M</w:t>
      </w:r>
      <w:r w:rsidRPr="00C679AF">
        <w:rPr>
          <w:rFonts w:cs="Times New Roman"/>
          <w:color w:val="000000" w:themeColor="text1"/>
          <w:spacing w:val="-2"/>
        </w:rPr>
        <w:t>é</w:t>
      </w:r>
      <w:r w:rsidRPr="00C679AF">
        <w:rPr>
          <w:rFonts w:cs="Times New Roman"/>
          <w:color w:val="000000" w:themeColor="text1"/>
          <w:spacing w:val="5"/>
        </w:rPr>
        <w:t>x</w:t>
      </w:r>
      <w:r w:rsidRPr="00C679AF">
        <w:rPr>
          <w:rFonts w:cs="Times New Roman"/>
          <w:color w:val="000000" w:themeColor="text1"/>
          <w:spacing w:val="-7"/>
        </w:rPr>
        <w:t>i</w:t>
      </w:r>
      <w:r w:rsidRPr="00C679AF">
        <w:rPr>
          <w:rFonts w:cs="Times New Roman"/>
          <w:color w:val="000000" w:themeColor="text1"/>
          <w:spacing w:val="3"/>
        </w:rPr>
        <w:t>c</w:t>
      </w:r>
      <w:r w:rsidRPr="00C679AF">
        <w:rPr>
          <w:rFonts w:cs="Times New Roman"/>
          <w:color w:val="000000" w:themeColor="text1"/>
        </w:rPr>
        <w:t>o:</w:t>
      </w:r>
      <w:r w:rsidRPr="00C679AF">
        <w:rPr>
          <w:rFonts w:cs="Times New Roman"/>
          <w:color w:val="000000" w:themeColor="text1"/>
          <w:spacing w:val="-2"/>
        </w:rPr>
        <w:t xml:space="preserve"> E</w:t>
      </w:r>
      <w:r w:rsidRPr="00C679AF">
        <w:rPr>
          <w:rFonts w:cs="Times New Roman"/>
          <w:color w:val="000000" w:themeColor="text1"/>
          <w:spacing w:val="5"/>
        </w:rPr>
        <w:t>d</w:t>
      </w:r>
      <w:r w:rsidRPr="00C679AF">
        <w:rPr>
          <w:rFonts w:cs="Times New Roman"/>
          <w:color w:val="000000" w:themeColor="text1"/>
          <w:spacing w:val="-2"/>
        </w:rPr>
        <w:t>i</w:t>
      </w:r>
      <w:r w:rsidRPr="00C679AF">
        <w:rPr>
          <w:rFonts w:cs="Times New Roman"/>
          <w:color w:val="000000" w:themeColor="text1"/>
          <w:spacing w:val="3"/>
        </w:rPr>
        <w:t>t</w:t>
      </w:r>
      <w:r w:rsidRPr="00C679AF">
        <w:rPr>
          <w:rFonts w:cs="Times New Roman"/>
          <w:color w:val="000000" w:themeColor="text1"/>
          <w:spacing w:val="-5"/>
        </w:rPr>
        <w:t>o</w:t>
      </w:r>
      <w:r w:rsidRPr="00C679AF">
        <w:rPr>
          <w:rFonts w:cs="Times New Roman"/>
          <w:color w:val="000000" w:themeColor="text1"/>
          <w:spacing w:val="5"/>
        </w:rPr>
        <w:t>r</w:t>
      </w:r>
      <w:r w:rsidRPr="00C679AF">
        <w:rPr>
          <w:rFonts w:cs="Times New Roman"/>
          <w:color w:val="000000" w:themeColor="text1"/>
          <w:spacing w:val="-7"/>
        </w:rPr>
        <w:t>i</w:t>
      </w:r>
      <w:r w:rsidRPr="00C679AF">
        <w:rPr>
          <w:rFonts w:cs="Times New Roman"/>
          <w:color w:val="000000" w:themeColor="text1"/>
          <w:spacing w:val="3"/>
        </w:rPr>
        <w:t>a</w:t>
      </w:r>
      <w:r w:rsidRPr="00C679AF">
        <w:rPr>
          <w:rFonts w:cs="Times New Roman"/>
          <w:color w:val="000000" w:themeColor="text1"/>
        </w:rPr>
        <w:t>l</w:t>
      </w:r>
      <w:r w:rsidRPr="00C679AF">
        <w:rPr>
          <w:rFonts w:cs="Times New Roman"/>
          <w:color w:val="000000" w:themeColor="text1"/>
          <w:spacing w:val="-2"/>
        </w:rPr>
        <w:t xml:space="preserve"> </w:t>
      </w:r>
      <w:r w:rsidRPr="00C679AF">
        <w:rPr>
          <w:rFonts w:cs="Times New Roman"/>
          <w:color w:val="000000" w:themeColor="text1"/>
          <w:w w:val="131"/>
        </w:rPr>
        <w:t xml:space="preserve">     </w:t>
      </w:r>
      <w:r w:rsidRPr="00C679AF">
        <w:rPr>
          <w:rFonts w:cs="Times New Roman"/>
          <w:color w:val="000000" w:themeColor="text1"/>
          <w:spacing w:val="5"/>
        </w:rPr>
        <w:t>C</w:t>
      </w:r>
      <w:r w:rsidRPr="00C679AF">
        <w:rPr>
          <w:rFonts w:cs="Times New Roman"/>
          <w:color w:val="000000" w:themeColor="text1"/>
          <w:spacing w:val="-7"/>
        </w:rPr>
        <w:t>i</w:t>
      </w:r>
      <w:r w:rsidRPr="00C679AF">
        <w:rPr>
          <w:rFonts w:cs="Times New Roman"/>
          <w:color w:val="000000" w:themeColor="text1"/>
          <w:spacing w:val="3"/>
        </w:rPr>
        <w:t>e</w:t>
      </w:r>
      <w:r w:rsidRPr="00C679AF">
        <w:rPr>
          <w:rFonts w:cs="Times New Roman"/>
          <w:color w:val="000000" w:themeColor="text1"/>
        </w:rPr>
        <w:t>n</w:t>
      </w:r>
      <w:r w:rsidRPr="00C679AF">
        <w:rPr>
          <w:rFonts w:cs="Times New Roman"/>
          <w:color w:val="000000" w:themeColor="text1"/>
          <w:spacing w:val="3"/>
        </w:rPr>
        <w:t>c</w:t>
      </w:r>
      <w:r w:rsidRPr="00C679AF">
        <w:rPr>
          <w:rFonts w:cs="Times New Roman"/>
          <w:color w:val="000000" w:themeColor="text1"/>
          <w:spacing w:val="-7"/>
        </w:rPr>
        <w:t>i</w:t>
      </w:r>
      <w:r w:rsidRPr="00C679AF">
        <w:rPr>
          <w:rFonts w:cs="Times New Roman"/>
          <w:color w:val="000000" w:themeColor="text1"/>
        </w:rPr>
        <w:t>a de</w:t>
      </w:r>
      <w:r w:rsidRPr="00C679AF">
        <w:rPr>
          <w:rFonts w:cs="Times New Roman"/>
          <w:color w:val="000000" w:themeColor="text1"/>
          <w:spacing w:val="3"/>
        </w:rPr>
        <w:t xml:space="preserve"> </w:t>
      </w:r>
      <w:r w:rsidRPr="00C679AF">
        <w:rPr>
          <w:rFonts w:cs="Times New Roman"/>
          <w:color w:val="000000" w:themeColor="text1"/>
          <w:spacing w:val="-7"/>
        </w:rPr>
        <w:t>l</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5"/>
        </w:rPr>
        <w:t>C</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rPr>
        <w:t>du</w:t>
      </w:r>
      <w:r w:rsidRPr="00C679AF">
        <w:rPr>
          <w:rFonts w:cs="Times New Roman"/>
          <w:color w:val="000000" w:themeColor="text1"/>
          <w:spacing w:val="3"/>
        </w:rPr>
        <w:t>c</w:t>
      </w:r>
      <w:r w:rsidRPr="00C679AF">
        <w:rPr>
          <w:rFonts w:cs="Times New Roman"/>
          <w:color w:val="000000" w:themeColor="text1"/>
          <w:spacing w:val="-2"/>
        </w:rPr>
        <w:t>ta</w:t>
      </w:r>
      <w:r w:rsidRPr="00C679AF">
        <w:rPr>
          <w:rFonts w:cs="Times New Roman"/>
          <w:color w:val="000000" w:themeColor="text1"/>
        </w:rPr>
        <w:t>.</w:t>
      </w:r>
    </w:p>
    <w:p w:rsidR="00C679AF" w:rsidRPr="00C679AF" w:rsidRDefault="00C679AF" w:rsidP="005A75A6">
      <w:pPr>
        <w:spacing w:before="320" w:after="320"/>
        <w:ind w:left="568" w:right="-255" w:hangingChars="258" w:hanging="568"/>
        <w:rPr>
          <w:rFonts w:cs="Times New Roman"/>
          <w:color w:val="000000" w:themeColor="text1"/>
        </w:rPr>
      </w:pPr>
      <w:r w:rsidRPr="00C679AF">
        <w:rPr>
          <w:rFonts w:cs="Times New Roman"/>
          <w:color w:val="000000" w:themeColor="text1"/>
        </w:rPr>
        <w:t xml:space="preserve">Carreño, </w:t>
      </w:r>
      <w:proofErr w:type="spellStart"/>
      <w:r w:rsidRPr="00C679AF">
        <w:rPr>
          <w:rFonts w:cs="Times New Roman"/>
          <w:color w:val="000000" w:themeColor="text1"/>
        </w:rPr>
        <w:t>Leonordo</w:t>
      </w:r>
      <w:proofErr w:type="spellEnd"/>
      <w:r w:rsidRPr="00C679AF">
        <w:rPr>
          <w:rFonts w:cs="Times New Roman"/>
          <w:color w:val="000000" w:themeColor="text1"/>
        </w:rPr>
        <w:t xml:space="preserve"> y Pernía, Alberto. (2012). </w:t>
      </w:r>
      <w:r w:rsidRPr="00C679AF">
        <w:rPr>
          <w:rFonts w:cs="Times New Roman"/>
          <w:i/>
          <w:color w:val="000000" w:themeColor="text1"/>
        </w:rPr>
        <w:t xml:space="preserve">Teoría conductista según John </w:t>
      </w:r>
      <w:proofErr w:type="spellStart"/>
      <w:r w:rsidRPr="00C679AF">
        <w:rPr>
          <w:rFonts w:cs="Times New Roman"/>
          <w:i/>
          <w:color w:val="000000" w:themeColor="text1"/>
        </w:rPr>
        <w:t>Broadus</w:t>
      </w:r>
      <w:proofErr w:type="spellEnd"/>
      <w:r w:rsidRPr="00C679AF">
        <w:rPr>
          <w:rFonts w:cs="Times New Roman"/>
          <w:i/>
          <w:color w:val="000000" w:themeColor="text1"/>
        </w:rPr>
        <w:t xml:space="preserve"> Watson.</w:t>
      </w:r>
      <w:r w:rsidRPr="00C679AF">
        <w:rPr>
          <w:rFonts w:cs="Times New Roman"/>
          <w:color w:val="000000" w:themeColor="text1"/>
        </w:rPr>
        <w:t xml:space="preserve"> Universidad Pedagógica Experimental Libertador. Recuperado de: </w:t>
      </w:r>
      <w:hyperlink r:id="rId45">
        <w:r w:rsidRPr="00C679AF">
          <w:rPr>
            <w:rFonts w:cs="Times New Roman"/>
            <w:color w:val="000000" w:themeColor="text1"/>
            <w:spacing w:val="-5"/>
          </w:rPr>
          <w:t>h</w:t>
        </w:r>
        <w:r w:rsidRPr="00C679AF">
          <w:rPr>
            <w:rFonts w:cs="Times New Roman"/>
            <w:color w:val="000000" w:themeColor="text1"/>
            <w:spacing w:val="3"/>
          </w:rPr>
          <w:t>t</w:t>
        </w:r>
        <w:r w:rsidRPr="00C679AF">
          <w:rPr>
            <w:rFonts w:cs="Times New Roman"/>
            <w:color w:val="000000" w:themeColor="text1"/>
            <w:spacing w:val="-2"/>
          </w:rPr>
          <w:t>t</w:t>
        </w:r>
        <w:r w:rsidRPr="00C679AF">
          <w:rPr>
            <w:rFonts w:cs="Times New Roman"/>
            <w:color w:val="000000" w:themeColor="text1"/>
          </w:rPr>
          <w:t>p</w:t>
        </w:r>
        <w:r w:rsidRPr="00C679AF">
          <w:rPr>
            <w:rFonts w:cs="Times New Roman"/>
            <w:color w:val="000000" w:themeColor="text1"/>
            <w:spacing w:val="6"/>
          </w:rPr>
          <w:t>s</w:t>
        </w:r>
        <w:r w:rsidRPr="00C679AF">
          <w:rPr>
            <w:rFonts w:cs="Times New Roman"/>
            <w:color w:val="000000" w:themeColor="text1"/>
            <w:spacing w:val="-7"/>
          </w:rPr>
          <w:t>:</w:t>
        </w:r>
        <w:r w:rsidRPr="00C679AF">
          <w:rPr>
            <w:rFonts w:cs="Times New Roman"/>
            <w:color w:val="000000" w:themeColor="text1"/>
            <w:spacing w:val="-2"/>
          </w:rPr>
          <w:t>/</w:t>
        </w:r>
        <w:r w:rsidRPr="00C679AF">
          <w:rPr>
            <w:rFonts w:cs="Times New Roman"/>
            <w:color w:val="000000" w:themeColor="text1"/>
            <w:spacing w:val="3"/>
          </w:rPr>
          <w:t>/</w:t>
        </w:r>
        <w:r w:rsidRPr="00C679AF">
          <w:rPr>
            <w:rFonts w:cs="Times New Roman"/>
            <w:color w:val="000000" w:themeColor="text1"/>
            <w:spacing w:val="-2"/>
          </w:rPr>
          <w:t>e</w:t>
        </w:r>
        <w:r w:rsidRPr="00C679AF">
          <w:rPr>
            <w:rFonts w:cs="Times New Roman"/>
            <w:color w:val="000000" w:themeColor="text1"/>
            <w:spacing w:val="1"/>
          </w:rPr>
          <w:t>s</w:t>
        </w:r>
        <w:r w:rsidRPr="00C679AF">
          <w:rPr>
            <w:rFonts w:cs="Times New Roman"/>
            <w:color w:val="000000" w:themeColor="text1"/>
          </w:rPr>
          <w:t>.</w:t>
        </w:r>
        <w:r w:rsidRPr="00C679AF">
          <w:rPr>
            <w:rFonts w:cs="Times New Roman"/>
            <w:color w:val="000000" w:themeColor="text1"/>
            <w:spacing w:val="1"/>
          </w:rPr>
          <w:t>s</w:t>
        </w:r>
        <w:r w:rsidRPr="00C679AF">
          <w:rPr>
            <w:rFonts w:cs="Times New Roman"/>
            <w:color w:val="000000" w:themeColor="text1"/>
            <w:spacing w:val="-2"/>
          </w:rPr>
          <w:t>li</w:t>
        </w:r>
        <w:r w:rsidRPr="00C679AF">
          <w:rPr>
            <w:rFonts w:cs="Times New Roman"/>
            <w:color w:val="000000" w:themeColor="text1"/>
          </w:rPr>
          <w:t>d</w:t>
        </w:r>
        <w:r w:rsidRPr="00C679AF">
          <w:rPr>
            <w:rFonts w:cs="Times New Roman"/>
            <w:color w:val="000000" w:themeColor="text1"/>
            <w:spacing w:val="-2"/>
          </w:rPr>
          <w:t>e</w:t>
        </w:r>
        <w:r w:rsidRPr="00C679AF">
          <w:rPr>
            <w:rFonts w:cs="Times New Roman"/>
            <w:color w:val="000000" w:themeColor="text1"/>
            <w:spacing w:val="6"/>
          </w:rPr>
          <w:t>s</w:t>
        </w:r>
        <w:r w:rsidRPr="00C679AF">
          <w:rPr>
            <w:rFonts w:cs="Times New Roman"/>
            <w:color w:val="000000" w:themeColor="text1"/>
            <w:spacing w:val="-5"/>
          </w:rPr>
          <w:t>h</w:t>
        </w:r>
        <w:r w:rsidRPr="00C679AF">
          <w:rPr>
            <w:rFonts w:cs="Times New Roman"/>
            <w:color w:val="000000" w:themeColor="text1"/>
            <w:spacing w:val="-2"/>
          </w:rPr>
          <w:t>a</w:t>
        </w:r>
        <w:r w:rsidRPr="00C679AF">
          <w:rPr>
            <w:rFonts w:cs="Times New Roman"/>
            <w:color w:val="000000" w:themeColor="text1"/>
          </w:rPr>
          <w:t>r</w:t>
        </w:r>
        <w:r w:rsidRPr="00C679AF">
          <w:rPr>
            <w:rFonts w:cs="Times New Roman"/>
            <w:color w:val="000000" w:themeColor="text1"/>
            <w:spacing w:val="-1"/>
          </w:rPr>
          <w:t>e</w:t>
        </w:r>
        <w:r w:rsidRPr="00C679AF">
          <w:rPr>
            <w:rFonts w:cs="Times New Roman"/>
            <w:color w:val="000000" w:themeColor="text1"/>
            <w:spacing w:val="5"/>
          </w:rPr>
          <w:t>.</w:t>
        </w:r>
        <w:r w:rsidRPr="00C679AF">
          <w:rPr>
            <w:rFonts w:cs="Times New Roman"/>
            <w:color w:val="000000" w:themeColor="text1"/>
          </w:rPr>
          <w:t>n</w:t>
        </w:r>
        <w:r w:rsidRPr="00C679AF">
          <w:rPr>
            <w:rFonts w:cs="Times New Roman"/>
            <w:color w:val="000000" w:themeColor="text1"/>
            <w:spacing w:val="-2"/>
          </w:rPr>
          <w:t>et</w:t>
        </w:r>
        <w:r w:rsidRPr="00C679AF">
          <w:rPr>
            <w:rFonts w:cs="Times New Roman"/>
            <w:color w:val="000000" w:themeColor="text1"/>
            <w:spacing w:val="3"/>
          </w:rPr>
          <w:t>/</w:t>
        </w:r>
        <w:r w:rsidRPr="00C679AF">
          <w:rPr>
            <w:rFonts w:cs="Times New Roman"/>
            <w:color w:val="000000" w:themeColor="text1"/>
            <w:spacing w:val="-2"/>
          </w:rPr>
          <w:t>a</w:t>
        </w:r>
        <w:r w:rsidRPr="00C679AF">
          <w:rPr>
            <w:rFonts w:cs="Times New Roman"/>
            <w:color w:val="000000" w:themeColor="text1"/>
          </w:rPr>
          <w:t>b</w:t>
        </w:r>
        <w:r w:rsidRPr="00C679AF">
          <w:rPr>
            <w:rFonts w:cs="Times New Roman"/>
            <w:color w:val="000000" w:themeColor="text1"/>
            <w:spacing w:val="5"/>
          </w:rPr>
          <w:t>d</w:t>
        </w:r>
        <w:r w:rsidRPr="00C679AF">
          <w:rPr>
            <w:rFonts w:cs="Times New Roman"/>
            <w:color w:val="000000" w:themeColor="text1"/>
            <w:spacing w:val="-7"/>
          </w:rPr>
          <w:t>i</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rPr>
          <w:t>r_k</w:t>
        </w:r>
        <w:r w:rsidRPr="00C679AF">
          <w:rPr>
            <w:rFonts w:cs="Times New Roman"/>
            <w:color w:val="000000" w:themeColor="text1"/>
            <w:spacing w:val="-2"/>
          </w:rPr>
          <w:t>i</w:t>
        </w:r>
        <w:r w:rsidRPr="00C679AF">
          <w:rPr>
            <w:rFonts w:cs="Times New Roman"/>
            <w:color w:val="000000" w:themeColor="text1"/>
          </w:rPr>
          <w:t>r</w:t>
        </w:r>
        <w:r w:rsidRPr="00C679AF">
          <w:rPr>
            <w:rFonts w:cs="Times New Roman"/>
            <w:color w:val="000000" w:themeColor="text1"/>
            <w:spacing w:val="-2"/>
          </w:rPr>
          <w:t>/</w:t>
        </w:r>
        <w:r w:rsidRPr="00C679AF">
          <w:rPr>
            <w:rFonts w:cs="Times New Roman"/>
            <w:color w:val="000000" w:themeColor="text1"/>
          </w:rPr>
          <w:t>pr</w:t>
        </w:r>
        <w:r w:rsidRPr="00C679AF">
          <w:rPr>
            <w:rFonts w:cs="Times New Roman"/>
            <w:color w:val="000000" w:themeColor="text1"/>
            <w:spacing w:val="-1"/>
          </w:rPr>
          <w:t>e</w:t>
        </w:r>
        <w:r w:rsidRPr="00C679AF">
          <w:rPr>
            <w:rFonts w:cs="Times New Roman"/>
            <w:color w:val="000000" w:themeColor="text1"/>
            <w:spacing w:val="1"/>
          </w:rPr>
          <w:t>s</w:t>
        </w:r>
        <w:r w:rsidRPr="00C679AF">
          <w:rPr>
            <w:rFonts w:cs="Times New Roman"/>
            <w:color w:val="000000" w:themeColor="text1"/>
            <w:spacing w:val="3"/>
          </w:rPr>
          <w:t>e</w:t>
        </w:r>
        <w:r w:rsidRPr="00C679AF">
          <w:rPr>
            <w:rFonts w:cs="Times New Roman"/>
            <w:color w:val="000000" w:themeColor="text1"/>
          </w:rPr>
          <w:t>n</w:t>
        </w:r>
        <w:r w:rsidRPr="00C679AF">
          <w:rPr>
            <w:rFonts w:cs="Times New Roman"/>
            <w:color w:val="000000" w:themeColor="text1"/>
            <w:spacing w:val="-2"/>
          </w:rPr>
          <w:t>ta</w:t>
        </w:r>
        <w:r w:rsidRPr="00C679AF">
          <w:rPr>
            <w:rFonts w:cs="Times New Roman"/>
            <w:color w:val="000000" w:themeColor="text1"/>
            <w:spacing w:val="3"/>
          </w:rPr>
          <w:t>c</w:t>
        </w:r>
        <w:r w:rsidRPr="00C679AF">
          <w:rPr>
            <w:rFonts w:cs="Times New Roman"/>
            <w:color w:val="000000" w:themeColor="text1"/>
            <w:spacing w:val="-2"/>
          </w:rPr>
          <w:t>i</w:t>
        </w:r>
        <w:r w:rsidRPr="00C679AF">
          <w:rPr>
            <w:rFonts w:cs="Times New Roman"/>
            <w:color w:val="000000" w:themeColor="text1"/>
            <w:spacing w:val="5"/>
          </w:rPr>
          <w:t>n</w:t>
        </w:r>
        <w:r w:rsidRPr="00C679AF">
          <w:rPr>
            <w:rFonts w:cs="Times New Roman"/>
            <w:color w:val="000000" w:themeColor="text1"/>
          </w:rPr>
          <w:t>-</w:t>
        </w:r>
        <w:r w:rsidRPr="00C679AF">
          <w:rPr>
            <w:rFonts w:cs="Times New Roman"/>
            <w:color w:val="000000" w:themeColor="text1"/>
            <w:spacing w:val="3"/>
          </w:rPr>
          <w:t>c</w:t>
        </w:r>
        <w:r w:rsidRPr="00C679AF">
          <w:rPr>
            <w:rFonts w:cs="Times New Roman"/>
            <w:color w:val="000000" w:themeColor="text1"/>
            <w:spacing w:val="-5"/>
          </w:rPr>
          <w:t>o</w:t>
        </w:r>
        <w:r w:rsidRPr="00C679AF">
          <w:rPr>
            <w:rFonts w:cs="Times New Roman"/>
            <w:color w:val="000000" w:themeColor="text1"/>
            <w:spacing w:val="3"/>
          </w:rPr>
          <w:t>m</w:t>
        </w:r>
        <w:r w:rsidRPr="00C679AF">
          <w:rPr>
            <w:rFonts w:cs="Times New Roman"/>
            <w:color w:val="000000" w:themeColor="text1"/>
          </w:rPr>
          <w:t>pr</w:t>
        </w:r>
        <w:r w:rsidRPr="00C679AF">
          <w:rPr>
            <w:rFonts w:cs="Times New Roman"/>
            <w:color w:val="000000" w:themeColor="text1"/>
            <w:spacing w:val="-1"/>
          </w:rPr>
          <w:t>e</w:t>
        </w:r>
        <w:r w:rsidRPr="00C679AF">
          <w:rPr>
            <w:rFonts w:cs="Times New Roman"/>
            <w:color w:val="000000" w:themeColor="text1"/>
            <w:spacing w:val="-5"/>
          </w:rPr>
          <w:t>n</w:t>
        </w:r>
        <w:r w:rsidRPr="00C679AF">
          <w:rPr>
            <w:rFonts w:cs="Times New Roman"/>
            <w:color w:val="000000" w:themeColor="text1"/>
            <w:spacing w:val="6"/>
          </w:rPr>
          <w:t>s</w:t>
        </w:r>
        <w:r w:rsidRPr="00C679AF">
          <w:rPr>
            <w:rFonts w:cs="Times New Roman"/>
            <w:color w:val="000000" w:themeColor="text1"/>
            <w:spacing w:val="-2"/>
          </w:rPr>
          <w:t>i</w:t>
        </w:r>
        <w:r w:rsidRPr="00C679AF">
          <w:rPr>
            <w:rFonts w:cs="Times New Roman"/>
            <w:color w:val="000000" w:themeColor="text1"/>
          </w:rPr>
          <w:t>on</w:t>
        </w:r>
        <w:r w:rsidRPr="00C679AF">
          <w:rPr>
            <w:rFonts w:cs="Times New Roman"/>
            <w:color w:val="000000" w:themeColor="text1"/>
            <w:spacing w:val="-2"/>
          </w:rPr>
          <w:t>le</w:t>
        </w:r>
        <w:r w:rsidRPr="00C679AF">
          <w:rPr>
            <w:rFonts w:cs="Times New Roman"/>
            <w:color w:val="000000" w:themeColor="text1"/>
            <w:spacing w:val="3"/>
          </w:rPr>
          <w:t>ct</w:t>
        </w:r>
        <w:r w:rsidRPr="00C679AF">
          <w:rPr>
            <w:rFonts w:cs="Times New Roman"/>
            <w:color w:val="000000" w:themeColor="text1"/>
            <w:spacing w:val="-5"/>
          </w:rPr>
          <w:t>o</w:t>
        </w:r>
        <w:r w:rsidRPr="00C679AF">
          <w:rPr>
            <w:rFonts w:cs="Times New Roman"/>
            <w:color w:val="000000" w:themeColor="text1"/>
          </w:rPr>
          <w:t>ra</w:t>
        </w:r>
        <w:r w:rsidRPr="00C679AF">
          <w:rPr>
            <w:rFonts w:cs="Times New Roman"/>
            <w:color w:val="000000" w:themeColor="text1"/>
            <w:spacing w:val="5"/>
          </w:rPr>
          <w:t>-</w:t>
        </w:r>
        <w:r w:rsidRPr="00C679AF">
          <w:rPr>
            <w:rFonts w:cs="Times New Roman"/>
            <w:color w:val="000000" w:themeColor="text1"/>
          </w:rPr>
          <w:t>f</w:t>
        </w:r>
        <w:r w:rsidRPr="00C679AF">
          <w:rPr>
            <w:rFonts w:cs="Times New Roman"/>
            <w:color w:val="000000" w:themeColor="text1"/>
            <w:spacing w:val="-2"/>
          </w:rPr>
          <w:t>i</w:t>
        </w:r>
        <w:r w:rsidRPr="00C679AF">
          <w:rPr>
            <w:rFonts w:cs="Times New Roman"/>
            <w:color w:val="000000" w:themeColor="text1"/>
            <w:spacing w:val="-5"/>
          </w:rPr>
          <w:t>n</w:t>
        </w:r>
        <w:r w:rsidRPr="00C679AF">
          <w:rPr>
            <w:rFonts w:cs="Times New Roman"/>
            <w:color w:val="000000" w:themeColor="text1"/>
            <w:spacing w:val="3"/>
          </w:rPr>
          <w:t>a</w:t>
        </w:r>
        <w:r w:rsidRPr="00C679AF">
          <w:rPr>
            <w:rFonts w:cs="Times New Roman"/>
            <w:color w:val="000000" w:themeColor="text1"/>
          </w:rPr>
          <w:t>l</w:t>
        </w:r>
      </w:hyperlink>
      <w:r w:rsidRPr="00C679AF">
        <w:rPr>
          <w:rFonts w:cs="Times New Roman"/>
          <w:color w:val="000000" w:themeColor="text1"/>
        </w:rPr>
        <w:t xml:space="preserve">       </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lastRenderedPageBreak/>
        <w:t>C</w:t>
      </w:r>
      <w:r w:rsidRPr="00C679AF">
        <w:rPr>
          <w:rFonts w:eastAsia="Arial" w:cs="Times New Roman"/>
          <w:color w:val="000000" w:themeColor="text1"/>
          <w:spacing w:val="-2"/>
        </w:rPr>
        <w:t>a</w:t>
      </w:r>
      <w:r w:rsidRPr="00C679AF">
        <w:rPr>
          <w:rFonts w:eastAsia="Arial" w:cs="Times New Roman"/>
          <w:color w:val="000000" w:themeColor="text1"/>
          <w:spacing w:val="2"/>
        </w:rPr>
        <w:t>rr</w:t>
      </w:r>
      <w:r w:rsidRPr="00C679AF">
        <w:rPr>
          <w:rFonts w:eastAsia="Arial" w:cs="Times New Roman"/>
          <w:color w:val="000000" w:themeColor="text1"/>
          <w:spacing w:val="1"/>
        </w:rPr>
        <w:t>ill</w:t>
      </w:r>
      <w:r w:rsidRPr="00C679AF">
        <w:rPr>
          <w:rFonts w:eastAsia="Arial" w:cs="Times New Roman"/>
          <w:color w:val="000000" w:themeColor="text1"/>
          <w:spacing w:val="-2"/>
        </w:rPr>
        <w:t>o</w:t>
      </w:r>
      <w:r w:rsidRPr="00C679AF">
        <w:rPr>
          <w:rFonts w:eastAsia="Arial" w:cs="Times New Roman"/>
          <w:color w:val="000000" w:themeColor="text1"/>
        </w:rPr>
        <w:t>,</w:t>
      </w:r>
      <w:r w:rsidRPr="00C679AF">
        <w:rPr>
          <w:rFonts w:eastAsia="Arial" w:cs="Times New Roman"/>
          <w:color w:val="000000" w:themeColor="text1"/>
          <w:spacing w:val="43"/>
        </w:rPr>
        <w:t xml:space="preserve"> </w:t>
      </w:r>
      <w:r w:rsidRPr="00C679AF">
        <w:rPr>
          <w:rFonts w:eastAsia="Arial" w:cs="Times New Roman"/>
          <w:color w:val="000000" w:themeColor="text1"/>
          <w:spacing w:val="-2"/>
        </w:rPr>
        <w:t>A</w:t>
      </w:r>
      <w:r w:rsidRPr="00C679AF">
        <w:rPr>
          <w:rFonts w:eastAsia="Arial" w:cs="Times New Roman"/>
          <w:color w:val="000000" w:themeColor="text1"/>
        </w:rPr>
        <w:t>.</w:t>
      </w:r>
      <w:r w:rsidRPr="00C679AF">
        <w:rPr>
          <w:rFonts w:eastAsia="Arial" w:cs="Times New Roman"/>
          <w:color w:val="000000" w:themeColor="text1"/>
          <w:spacing w:val="43"/>
        </w:rPr>
        <w:t xml:space="preserve"> </w:t>
      </w:r>
      <w:r w:rsidRPr="00C679AF">
        <w:rPr>
          <w:rFonts w:eastAsia="Arial" w:cs="Times New Roman"/>
          <w:color w:val="000000" w:themeColor="text1"/>
        </w:rPr>
        <w:t>&amp;</w:t>
      </w:r>
      <w:r w:rsidRPr="00C679AF">
        <w:rPr>
          <w:rFonts w:eastAsia="Arial" w:cs="Times New Roman"/>
          <w:color w:val="000000" w:themeColor="text1"/>
          <w:spacing w:val="42"/>
        </w:rPr>
        <w:t xml:space="preserve"> </w:t>
      </w:r>
      <w:r w:rsidRPr="00C679AF">
        <w:rPr>
          <w:rFonts w:eastAsia="Arial" w:cs="Times New Roman"/>
          <w:color w:val="000000" w:themeColor="text1"/>
          <w:spacing w:val="-1"/>
        </w:rPr>
        <w:t>G</w:t>
      </w:r>
      <w:r w:rsidRPr="00C679AF">
        <w:rPr>
          <w:rFonts w:eastAsia="Arial" w:cs="Times New Roman"/>
          <w:color w:val="000000" w:themeColor="text1"/>
          <w:spacing w:val="-2"/>
        </w:rPr>
        <w:t>on</w:t>
      </w:r>
      <w:r w:rsidRPr="00C679AF">
        <w:rPr>
          <w:rFonts w:eastAsia="Arial" w:cs="Times New Roman"/>
          <w:color w:val="000000" w:themeColor="text1"/>
        </w:rPr>
        <w:t>z</w:t>
      </w:r>
      <w:r w:rsidRPr="00C679AF">
        <w:rPr>
          <w:rFonts w:eastAsia="Arial" w:cs="Times New Roman"/>
          <w:color w:val="000000" w:themeColor="text1"/>
          <w:spacing w:val="-2"/>
        </w:rPr>
        <w:t>á</w:t>
      </w:r>
      <w:r w:rsidRPr="00C679AF">
        <w:rPr>
          <w:rFonts w:eastAsia="Arial" w:cs="Times New Roman"/>
          <w:color w:val="000000" w:themeColor="text1"/>
          <w:spacing w:val="6"/>
        </w:rPr>
        <w:t>l</w:t>
      </w:r>
      <w:r w:rsidRPr="00C679AF">
        <w:rPr>
          <w:rFonts w:eastAsia="Arial" w:cs="Times New Roman"/>
          <w:color w:val="000000" w:themeColor="text1"/>
          <w:spacing w:val="-2"/>
        </w:rPr>
        <w:t>e</w:t>
      </w:r>
      <w:r w:rsidRPr="00C679AF">
        <w:rPr>
          <w:rFonts w:eastAsia="Arial" w:cs="Times New Roman"/>
          <w:color w:val="000000" w:themeColor="text1"/>
        </w:rPr>
        <w:t>z,</w:t>
      </w:r>
      <w:r w:rsidRPr="00C679AF">
        <w:rPr>
          <w:rFonts w:eastAsia="Arial" w:cs="Times New Roman"/>
          <w:color w:val="000000" w:themeColor="text1"/>
          <w:spacing w:val="43"/>
        </w:rPr>
        <w:t xml:space="preserve"> </w:t>
      </w:r>
      <w:r w:rsidRPr="00C679AF">
        <w:rPr>
          <w:rFonts w:eastAsia="Arial" w:cs="Times New Roman"/>
          <w:color w:val="000000" w:themeColor="text1"/>
          <w:spacing w:val="-1"/>
        </w:rPr>
        <w:t>I</w:t>
      </w:r>
      <w:r w:rsidRPr="00C679AF">
        <w:rPr>
          <w:rFonts w:eastAsia="Arial" w:cs="Times New Roman"/>
          <w:color w:val="000000" w:themeColor="text1"/>
        </w:rPr>
        <w:t>.</w:t>
      </w:r>
      <w:r w:rsidRPr="00C679AF">
        <w:rPr>
          <w:rFonts w:eastAsia="Arial" w:cs="Times New Roman"/>
          <w:color w:val="000000" w:themeColor="text1"/>
          <w:spacing w:val="43"/>
        </w:rPr>
        <w:t xml:space="preserve"> </w:t>
      </w:r>
      <w:r w:rsidRPr="00C679AF">
        <w:rPr>
          <w:rFonts w:eastAsia="Arial" w:cs="Times New Roman"/>
          <w:color w:val="000000" w:themeColor="text1"/>
          <w:spacing w:val="2"/>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01</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49"/>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2"/>
        </w:rPr>
        <w:t>ro</w:t>
      </w:r>
      <w:r w:rsidRPr="00C679AF">
        <w:rPr>
          <w:rFonts w:eastAsia="Arial" w:cs="Times New Roman"/>
          <w:i/>
          <w:color w:val="000000" w:themeColor="text1"/>
          <w:spacing w:val="-2"/>
        </w:rPr>
        <w:t>p</w:t>
      </w:r>
      <w:r w:rsidRPr="00C679AF">
        <w:rPr>
          <w:rFonts w:eastAsia="Arial" w:cs="Times New Roman"/>
          <w:i/>
          <w:color w:val="000000" w:themeColor="text1"/>
          <w:spacing w:val="2"/>
        </w:rPr>
        <w:t>u</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4"/>
        </w:rPr>
        <w:t>t</w:t>
      </w:r>
      <w:r w:rsidRPr="00C679AF">
        <w:rPr>
          <w:rFonts w:eastAsia="Arial" w:cs="Times New Roman"/>
          <w:i/>
          <w:color w:val="000000" w:themeColor="text1"/>
        </w:rPr>
        <w:t>a</w:t>
      </w:r>
      <w:r w:rsidRPr="00C679AF">
        <w:rPr>
          <w:rFonts w:eastAsia="Arial" w:cs="Times New Roman"/>
          <w:i/>
          <w:color w:val="000000" w:themeColor="text1"/>
          <w:spacing w:val="41"/>
        </w:rPr>
        <w:t xml:space="preserve"> </w:t>
      </w:r>
      <w:r w:rsidRPr="00C679AF">
        <w:rPr>
          <w:rFonts w:eastAsia="Arial" w:cs="Times New Roman"/>
          <w:i/>
          <w:color w:val="000000" w:themeColor="text1"/>
          <w:spacing w:val="-2"/>
        </w:rPr>
        <w:t>o</w:t>
      </w:r>
      <w:r w:rsidRPr="00C679AF">
        <w:rPr>
          <w:rFonts w:eastAsia="Arial" w:cs="Times New Roman"/>
          <w:i/>
          <w:color w:val="000000" w:themeColor="text1"/>
          <w:spacing w:val="2"/>
        </w:rPr>
        <w:t>p</w:t>
      </w:r>
      <w:r w:rsidRPr="00C679AF">
        <w:rPr>
          <w:rFonts w:eastAsia="Arial" w:cs="Times New Roman"/>
          <w:i/>
          <w:color w:val="000000" w:themeColor="text1"/>
          <w:spacing w:val="-2"/>
        </w:rPr>
        <w:t>e</w:t>
      </w:r>
      <w:r w:rsidRPr="00C679AF">
        <w:rPr>
          <w:rFonts w:eastAsia="Arial" w:cs="Times New Roman"/>
          <w:i/>
          <w:color w:val="000000" w:themeColor="text1"/>
          <w:spacing w:val="2"/>
        </w:rPr>
        <w:t>r</w:t>
      </w:r>
      <w:r w:rsidRPr="00C679AF">
        <w:rPr>
          <w:rFonts w:eastAsia="Arial" w:cs="Times New Roman"/>
          <w:i/>
          <w:color w:val="000000" w:themeColor="text1"/>
          <w:spacing w:val="-2"/>
        </w:rPr>
        <w:t>a</w:t>
      </w:r>
      <w:r w:rsidRPr="00C679AF">
        <w:rPr>
          <w:rFonts w:eastAsia="Arial" w:cs="Times New Roman"/>
          <w:i/>
          <w:color w:val="000000" w:themeColor="text1"/>
          <w:spacing w:val="-1"/>
        </w:rPr>
        <w:t>t</w:t>
      </w:r>
      <w:r w:rsidRPr="00C679AF">
        <w:rPr>
          <w:rFonts w:eastAsia="Arial" w:cs="Times New Roman"/>
          <w:i/>
          <w:color w:val="000000" w:themeColor="text1"/>
          <w:spacing w:val="1"/>
        </w:rPr>
        <w:t>i</w:t>
      </w:r>
      <w:r w:rsidRPr="00C679AF">
        <w:rPr>
          <w:rFonts w:eastAsia="Arial" w:cs="Times New Roman"/>
          <w:i/>
          <w:color w:val="000000" w:themeColor="text1"/>
        </w:rPr>
        <w:t>va</w:t>
      </w:r>
      <w:r w:rsidRPr="00C679AF">
        <w:rPr>
          <w:rFonts w:eastAsia="Arial" w:cs="Times New Roman"/>
          <w:i/>
          <w:color w:val="000000" w:themeColor="text1"/>
          <w:spacing w:val="41"/>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1"/>
        </w:rPr>
        <w:t>l</w:t>
      </w:r>
      <w:r w:rsidRPr="00C679AF">
        <w:rPr>
          <w:rFonts w:eastAsia="Arial" w:cs="Times New Roman"/>
          <w:i/>
          <w:color w:val="000000" w:themeColor="text1"/>
          <w:spacing w:val="2"/>
        </w:rPr>
        <w:t>a</w:t>
      </w:r>
      <w:r w:rsidRPr="00C679AF">
        <w:rPr>
          <w:rFonts w:eastAsia="Arial" w:cs="Times New Roman"/>
          <w:i/>
          <w:color w:val="000000" w:themeColor="text1"/>
        </w:rPr>
        <w:t>n</w:t>
      </w:r>
      <w:r w:rsidRPr="00C679AF">
        <w:rPr>
          <w:rFonts w:eastAsia="Arial" w:cs="Times New Roman"/>
          <w:i/>
          <w:color w:val="000000" w:themeColor="text1"/>
          <w:spacing w:val="41"/>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41"/>
        </w:rPr>
        <w:t xml:space="preserve"> </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spacing w:val="2"/>
        </w:rPr>
        <w:t>u</w:t>
      </w:r>
      <w:r w:rsidRPr="00C679AF">
        <w:rPr>
          <w:rFonts w:eastAsia="Arial" w:cs="Times New Roman"/>
          <w:i/>
          <w:color w:val="000000" w:themeColor="text1"/>
          <w:spacing w:val="-2"/>
        </w:rPr>
        <w:t>d</w:t>
      </w:r>
      <w:r w:rsidRPr="00C679AF">
        <w:rPr>
          <w:rFonts w:eastAsia="Arial" w:cs="Times New Roman"/>
          <w:i/>
          <w:color w:val="000000" w:themeColor="text1"/>
          <w:spacing w:val="1"/>
        </w:rPr>
        <w:t>i</w:t>
      </w:r>
      <w:r w:rsidRPr="00C679AF">
        <w:rPr>
          <w:rFonts w:eastAsia="Arial" w:cs="Times New Roman"/>
          <w:i/>
          <w:color w:val="000000" w:themeColor="text1"/>
          <w:spacing w:val="-2"/>
        </w:rPr>
        <w:t>o</w:t>
      </w:r>
      <w:r w:rsidRPr="00C679AF">
        <w:rPr>
          <w:rFonts w:eastAsia="Arial" w:cs="Times New Roman"/>
          <w:i/>
          <w:color w:val="000000" w:themeColor="text1"/>
        </w:rPr>
        <w:t>s,</w:t>
      </w:r>
      <w:r w:rsidRPr="00C679AF">
        <w:rPr>
          <w:rFonts w:eastAsia="Arial" w:cs="Times New Roman"/>
          <w:i/>
          <w:color w:val="000000" w:themeColor="text1"/>
          <w:spacing w:val="43"/>
        </w:rPr>
        <w:t xml:space="preserve"> </w:t>
      </w:r>
      <w:r w:rsidRPr="00C679AF">
        <w:rPr>
          <w:rFonts w:eastAsia="Arial" w:cs="Times New Roman"/>
          <w:i/>
          <w:color w:val="000000" w:themeColor="text1"/>
          <w:spacing w:val="1"/>
        </w:rPr>
        <w:t>Ni</w:t>
      </w:r>
      <w:r w:rsidRPr="00C679AF">
        <w:rPr>
          <w:rFonts w:eastAsia="Arial" w:cs="Times New Roman"/>
          <w:i/>
          <w:color w:val="000000" w:themeColor="text1"/>
        </w:rPr>
        <w:t>v</w:t>
      </w:r>
      <w:r w:rsidRPr="00C679AF">
        <w:rPr>
          <w:rFonts w:eastAsia="Arial" w:cs="Times New Roman"/>
          <w:i/>
          <w:color w:val="000000" w:themeColor="text1"/>
          <w:spacing w:val="-2"/>
        </w:rPr>
        <w:t>e</w:t>
      </w:r>
      <w:r w:rsidRPr="00C679AF">
        <w:rPr>
          <w:rFonts w:eastAsia="Arial" w:cs="Times New Roman"/>
          <w:i/>
          <w:color w:val="000000" w:themeColor="text1"/>
        </w:rPr>
        <w:t>l</w:t>
      </w:r>
      <w:r w:rsidRPr="00C679AF">
        <w:rPr>
          <w:rFonts w:eastAsia="Arial" w:cs="Times New Roman"/>
          <w:i/>
          <w:color w:val="000000" w:themeColor="text1"/>
          <w:spacing w:val="45"/>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2"/>
        </w:rPr>
        <w:t>re</w:t>
      </w:r>
      <w:r w:rsidRPr="00C679AF">
        <w:rPr>
          <w:rFonts w:eastAsia="Arial" w:cs="Times New Roman"/>
          <w:i/>
          <w:color w:val="000000" w:themeColor="text1"/>
          <w:spacing w:val="-2"/>
        </w:rPr>
        <w:t>e</w:t>
      </w:r>
      <w:r w:rsidRPr="00C679AF">
        <w:rPr>
          <w:rFonts w:eastAsia="Arial" w:cs="Times New Roman"/>
          <w:i/>
          <w:color w:val="000000" w:themeColor="text1"/>
        </w:rPr>
        <w:t>sc</w:t>
      </w:r>
      <w:r w:rsidRPr="00C679AF">
        <w:rPr>
          <w:rFonts w:eastAsia="Arial" w:cs="Times New Roman"/>
          <w:i/>
          <w:color w:val="000000" w:themeColor="text1"/>
          <w:spacing w:val="-2"/>
        </w:rPr>
        <w:t>o</w:t>
      </w:r>
      <w:r w:rsidRPr="00C679AF">
        <w:rPr>
          <w:rFonts w:eastAsia="Arial" w:cs="Times New Roman"/>
          <w:i/>
          <w:color w:val="000000" w:themeColor="text1"/>
          <w:spacing w:val="1"/>
        </w:rPr>
        <w:t>l</w:t>
      </w:r>
      <w:r w:rsidRPr="00C679AF">
        <w:rPr>
          <w:rFonts w:eastAsia="Arial" w:cs="Times New Roman"/>
          <w:i/>
          <w:color w:val="000000" w:themeColor="text1"/>
          <w:spacing w:val="-2"/>
        </w:rPr>
        <w:t>a</w:t>
      </w:r>
      <w:r w:rsidRPr="00C679AF">
        <w:rPr>
          <w:rFonts w:eastAsia="Arial" w:cs="Times New Roman"/>
          <w:i/>
          <w:color w:val="000000" w:themeColor="text1"/>
          <w:spacing w:val="7"/>
        </w:rPr>
        <w:t>r</w:t>
      </w:r>
      <w:r w:rsidRPr="00C679AF">
        <w:rPr>
          <w:rFonts w:eastAsia="Arial" w:cs="Times New Roman"/>
          <w:color w:val="000000" w:themeColor="text1"/>
        </w:rPr>
        <w:t>.</w:t>
      </w:r>
    </w:p>
    <w:p w:rsidR="00C679AF" w:rsidRPr="00C679AF" w:rsidRDefault="00C679AF" w:rsidP="00A44199">
      <w:pPr>
        <w:spacing w:before="320" w:after="320"/>
        <w:ind w:left="570" w:right="-376" w:hangingChars="258" w:hanging="570"/>
        <w:rPr>
          <w:rFonts w:eastAsia="Arial" w:cs="Times New Roman"/>
          <w:color w:val="000000" w:themeColor="text1"/>
        </w:rPr>
      </w:pPr>
      <w:proofErr w:type="spellStart"/>
      <w:r w:rsidRPr="00C679AF">
        <w:rPr>
          <w:rFonts w:eastAsia="Arial" w:cs="Times New Roman"/>
          <w:color w:val="000000" w:themeColor="text1"/>
          <w:spacing w:val="1"/>
        </w:rPr>
        <w:t>C</w:t>
      </w:r>
      <w:r w:rsidRPr="00C679AF">
        <w:rPr>
          <w:rFonts w:eastAsia="Arial" w:cs="Times New Roman"/>
          <w:color w:val="000000" w:themeColor="text1"/>
          <w:spacing w:val="2"/>
        </w:rPr>
        <w:t>a</w:t>
      </w:r>
      <w:r w:rsidRPr="00C679AF">
        <w:rPr>
          <w:rFonts w:eastAsia="Arial" w:cs="Times New Roman"/>
          <w:color w:val="000000" w:themeColor="text1"/>
          <w:spacing w:val="-2"/>
        </w:rPr>
        <w:t>s</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spacing w:val="-5"/>
        </w:rPr>
        <w:t>i</w:t>
      </w:r>
      <w:r w:rsidRPr="00C679AF">
        <w:rPr>
          <w:rFonts w:eastAsia="Arial" w:cs="Times New Roman"/>
          <w:color w:val="000000" w:themeColor="text1"/>
          <w:spacing w:val="6"/>
        </w:rPr>
        <w:t>n</w:t>
      </w:r>
      <w:r w:rsidRPr="00C679AF">
        <w:rPr>
          <w:rFonts w:eastAsia="Arial" w:cs="Times New Roman"/>
          <w:color w:val="000000" w:themeColor="text1"/>
        </w:rPr>
        <w:t>i</w:t>
      </w:r>
      <w:proofErr w:type="spellEnd"/>
      <w:r w:rsidRPr="00C679AF">
        <w:rPr>
          <w:rFonts w:eastAsia="Arial" w:cs="Times New Roman"/>
          <w:color w:val="000000" w:themeColor="text1"/>
          <w:spacing w:val="-14"/>
        </w:rPr>
        <w:t xml:space="preserve"> </w:t>
      </w:r>
      <w:proofErr w:type="spellStart"/>
      <w:r w:rsidRPr="00C679AF">
        <w:rPr>
          <w:rFonts w:eastAsia="Arial" w:cs="Times New Roman"/>
          <w:color w:val="000000" w:themeColor="text1"/>
          <w:spacing w:val="1"/>
        </w:rPr>
        <w:t>R</w:t>
      </w:r>
      <w:r w:rsidRPr="00C679AF">
        <w:rPr>
          <w:rFonts w:eastAsia="Arial" w:cs="Times New Roman"/>
          <w:color w:val="000000" w:themeColor="text1"/>
          <w:spacing w:val="2"/>
        </w:rPr>
        <w:t>a</w:t>
      </w:r>
      <w:r w:rsidRPr="00C679AF">
        <w:rPr>
          <w:rFonts w:eastAsia="Arial" w:cs="Times New Roman"/>
          <w:color w:val="000000" w:themeColor="text1"/>
          <w:spacing w:val="-1"/>
        </w:rPr>
        <w:t>tt</w:t>
      </w:r>
      <w:r w:rsidRPr="00C679AF">
        <w:rPr>
          <w:rFonts w:eastAsia="Arial" w:cs="Times New Roman"/>
          <w:color w:val="000000" w:themeColor="text1"/>
          <w:spacing w:val="2"/>
        </w:rPr>
        <w:t>o</w:t>
      </w:r>
      <w:proofErr w:type="spellEnd"/>
      <w:r w:rsidRPr="00C679AF">
        <w:rPr>
          <w:rFonts w:eastAsia="Arial" w:cs="Times New Roman"/>
          <w:color w:val="000000" w:themeColor="text1"/>
        </w:rPr>
        <w:t>,</w:t>
      </w:r>
      <w:r w:rsidRPr="00C679AF">
        <w:rPr>
          <w:rFonts w:eastAsia="Arial" w:cs="Times New Roman"/>
          <w:color w:val="000000" w:themeColor="text1"/>
          <w:spacing w:val="-6"/>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ar</w:t>
      </w:r>
      <w:r w:rsidRPr="00C679AF">
        <w:rPr>
          <w:rFonts w:eastAsia="Arial" w:cs="Times New Roman"/>
          <w:color w:val="000000" w:themeColor="text1"/>
          <w:spacing w:val="-1"/>
        </w:rPr>
        <w:t>t</w:t>
      </w:r>
      <w:r w:rsidRPr="00C679AF">
        <w:rPr>
          <w:rFonts w:eastAsia="Arial" w:cs="Times New Roman"/>
          <w:color w:val="000000" w:themeColor="text1"/>
          <w:spacing w:val="2"/>
        </w:rPr>
        <w:t>ha</w:t>
      </w:r>
      <w:r w:rsidRPr="00C679AF">
        <w:rPr>
          <w:rFonts w:eastAsia="Arial" w:cs="Times New Roman"/>
          <w:color w:val="000000" w:themeColor="text1"/>
        </w:rPr>
        <w:t>.</w:t>
      </w:r>
      <w:r w:rsidRPr="00C679AF">
        <w:rPr>
          <w:rFonts w:eastAsia="Arial" w:cs="Times New Roman"/>
          <w:color w:val="000000" w:themeColor="text1"/>
          <w:spacing w:val="-10"/>
        </w:rPr>
        <w:t xml:space="preserve"> (</w:t>
      </w:r>
      <w:r w:rsidRPr="00C679AF">
        <w:rPr>
          <w:rFonts w:eastAsia="Arial" w:cs="Times New Roman"/>
          <w:color w:val="000000" w:themeColor="text1"/>
          <w:spacing w:val="2"/>
        </w:rPr>
        <w:t>1997)</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i/>
          <w:color w:val="000000" w:themeColor="text1"/>
          <w:spacing w:val="-2"/>
        </w:rPr>
        <w:t>T</w:t>
      </w:r>
      <w:r w:rsidRPr="00C679AF">
        <w:rPr>
          <w:rFonts w:eastAsia="Arial" w:cs="Times New Roman"/>
          <w:i/>
          <w:color w:val="000000" w:themeColor="text1"/>
          <w:spacing w:val="2"/>
        </w:rPr>
        <w:t>eo</w:t>
      </w:r>
      <w:r w:rsidRPr="00C679AF">
        <w:rPr>
          <w:rFonts w:eastAsia="Arial" w:cs="Times New Roman"/>
          <w:i/>
          <w:color w:val="000000" w:themeColor="text1"/>
          <w:spacing w:val="-1"/>
        </w:rPr>
        <w:t>rí</w:t>
      </w:r>
      <w:r w:rsidRPr="00C679AF">
        <w:rPr>
          <w:rFonts w:eastAsia="Arial" w:cs="Times New Roman"/>
          <w:i/>
          <w:color w:val="000000" w:themeColor="text1"/>
        </w:rPr>
        <w:t>a</w:t>
      </w:r>
      <w:r w:rsidRPr="00C679AF">
        <w:rPr>
          <w:rFonts w:eastAsia="Arial" w:cs="Times New Roman"/>
          <w:i/>
          <w:color w:val="000000" w:themeColor="text1"/>
          <w:spacing w:val="-7"/>
        </w:rPr>
        <w:t xml:space="preserve"> </w:t>
      </w:r>
      <w:r w:rsidRPr="00C679AF">
        <w:rPr>
          <w:rFonts w:eastAsia="Arial" w:cs="Times New Roman"/>
          <w:i/>
          <w:color w:val="000000" w:themeColor="text1"/>
        </w:rPr>
        <w:t>y</w:t>
      </w:r>
      <w:r w:rsidRPr="00C679AF">
        <w:rPr>
          <w:rFonts w:eastAsia="Arial" w:cs="Times New Roman"/>
          <w:i/>
          <w:color w:val="000000" w:themeColor="text1"/>
          <w:spacing w:val="-7"/>
        </w:rPr>
        <w:t xml:space="preserve"> </w:t>
      </w:r>
      <w:r w:rsidRPr="00C679AF">
        <w:rPr>
          <w:rFonts w:eastAsia="Arial" w:cs="Times New Roman"/>
          <w:i/>
          <w:color w:val="000000" w:themeColor="text1"/>
          <w:spacing w:val="5"/>
        </w:rPr>
        <w:t>D</w:t>
      </w:r>
      <w:r w:rsidRPr="00C679AF">
        <w:rPr>
          <w:rFonts w:eastAsia="Arial" w:cs="Times New Roman"/>
          <w:i/>
          <w:color w:val="000000" w:themeColor="text1"/>
          <w:spacing w:val="-5"/>
        </w:rPr>
        <w:t>i</w:t>
      </w:r>
      <w:r w:rsidRPr="00C679AF">
        <w:rPr>
          <w:rFonts w:eastAsia="Arial" w:cs="Times New Roman"/>
          <w:i/>
          <w:color w:val="000000" w:themeColor="text1"/>
          <w:spacing w:val="2"/>
        </w:rPr>
        <w:t>señ</w:t>
      </w:r>
      <w:r w:rsidRPr="00C679AF">
        <w:rPr>
          <w:rFonts w:eastAsia="Arial" w:cs="Times New Roman"/>
          <w:i/>
          <w:color w:val="000000" w:themeColor="text1"/>
        </w:rPr>
        <w:t>o</w:t>
      </w:r>
      <w:r w:rsidRPr="00C679AF">
        <w:rPr>
          <w:rFonts w:eastAsia="Arial" w:cs="Times New Roman"/>
          <w:i/>
          <w:color w:val="000000" w:themeColor="text1"/>
          <w:spacing w:val="-11"/>
        </w:rPr>
        <w:t xml:space="preserve"> </w:t>
      </w:r>
      <w:r w:rsidRPr="00C679AF">
        <w:rPr>
          <w:rFonts w:eastAsia="Arial" w:cs="Times New Roman"/>
          <w:i/>
          <w:color w:val="000000" w:themeColor="text1"/>
          <w:spacing w:val="1"/>
        </w:rPr>
        <w:t>C</w:t>
      </w:r>
      <w:r w:rsidRPr="00C679AF">
        <w:rPr>
          <w:rFonts w:eastAsia="Arial" w:cs="Times New Roman"/>
          <w:i/>
          <w:color w:val="000000" w:themeColor="text1"/>
          <w:spacing w:val="2"/>
        </w:rPr>
        <w:t>u</w:t>
      </w:r>
      <w:r w:rsidRPr="00C679AF">
        <w:rPr>
          <w:rFonts w:eastAsia="Arial" w:cs="Times New Roman"/>
          <w:i/>
          <w:color w:val="000000" w:themeColor="text1"/>
          <w:spacing w:val="-1"/>
        </w:rPr>
        <w:t>rr</w:t>
      </w:r>
      <w:r w:rsidRPr="00C679AF">
        <w:rPr>
          <w:rFonts w:eastAsia="Arial" w:cs="Times New Roman"/>
          <w:i/>
          <w:color w:val="000000" w:themeColor="text1"/>
          <w:spacing w:val="-5"/>
        </w:rPr>
        <w:t>i</w:t>
      </w:r>
      <w:r w:rsidRPr="00C679AF">
        <w:rPr>
          <w:rFonts w:eastAsia="Arial" w:cs="Times New Roman"/>
          <w:i/>
          <w:color w:val="000000" w:themeColor="text1"/>
          <w:spacing w:val="2"/>
        </w:rPr>
        <w:t>cu</w:t>
      </w:r>
      <w:r w:rsidRPr="00C679AF">
        <w:rPr>
          <w:rFonts w:eastAsia="Arial" w:cs="Times New Roman"/>
          <w:i/>
          <w:color w:val="000000" w:themeColor="text1"/>
          <w:spacing w:val="-5"/>
        </w:rPr>
        <w:t>l</w:t>
      </w:r>
      <w:r w:rsidRPr="00C679AF">
        <w:rPr>
          <w:rFonts w:eastAsia="Arial" w:cs="Times New Roman"/>
          <w:i/>
          <w:color w:val="000000" w:themeColor="text1"/>
          <w:spacing w:val="2"/>
        </w:rPr>
        <w:t>ar</w:t>
      </w:r>
      <w:r w:rsidRPr="00C679AF">
        <w:rPr>
          <w:rFonts w:eastAsia="Arial" w:cs="Times New Roman"/>
          <w:color w:val="000000" w:themeColor="text1"/>
        </w:rPr>
        <w:t>.</w:t>
      </w:r>
      <w:r w:rsidRPr="00C679AF">
        <w:rPr>
          <w:rFonts w:eastAsia="Arial" w:cs="Times New Roman"/>
          <w:color w:val="000000" w:themeColor="text1"/>
          <w:spacing w:val="53"/>
        </w:rPr>
        <w:t xml:space="preserve"> </w:t>
      </w:r>
      <w:r w:rsidRPr="00C679AF">
        <w:rPr>
          <w:rFonts w:eastAsia="Arial" w:cs="Times New Roman"/>
          <w:color w:val="000000" w:themeColor="text1"/>
          <w:spacing w:val="1"/>
        </w:rPr>
        <w:t>S</w:t>
      </w:r>
      <w:r w:rsidRPr="00C679AF">
        <w:rPr>
          <w:rFonts w:eastAsia="Arial" w:cs="Times New Roman"/>
          <w:color w:val="000000" w:themeColor="text1"/>
          <w:spacing w:val="2"/>
        </w:rPr>
        <w:t>egun</w:t>
      </w:r>
      <w:r w:rsidRPr="00C679AF">
        <w:rPr>
          <w:rFonts w:eastAsia="Arial" w:cs="Times New Roman"/>
          <w:color w:val="000000" w:themeColor="text1"/>
          <w:spacing w:val="-2"/>
        </w:rPr>
        <w:t>d</w:t>
      </w:r>
      <w:r w:rsidRPr="00C679AF">
        <w:rPr>
          <w:rFonts w:eastAsia="Arial" w:cs="Times New Roman"/>
          <w:color w:val="000000" w:themeColor="text1"/>
        </w:rPr>
        <w:t>a</w:t>
      </w:r>
      <w:r w:rsidRPr="00C679AF">
        <w:rPr>
          <w:rFonts w:eastAsia="Arial" w:cs="Times New Roman"/>
          <w:color w:val="000000" w:themeColor="text1"/>
          <w:spacing w:val="-7"/>
        </w:rPr>
        <w:t xml:space="preserve"> </w:t>
      </w:r>
      <w:r w:rsidRPr="00C679AF">
        <w:rPr>
          <w:rFonts w:eastAsia="Arial" w:cs="Times New Roman"/>
          <w:color w:val="000000" w:themeColor="text1"/>
          <w:spacing w:val="2"/>
        </w:rPr>
        <w:t>ed</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spacing w:val="-5"/>
        </w:rPr>
        <w:t>i</w:t>
      </w:r>
      <w:r w:rsidRPr="00C679AF">
        <w:rPr>
          <w:rFonts w:eastAsia="Arial" w:cs="Times New Roman"/>
          <w:color w:val="000000" w:themeColor="text1"/>
          <w:spacing w:val="2"/>
        </w:rPr>
        <w:t>ón</w:t>
      </w:r>
      <w:r w:rsidRPr="00C679AF">
        <w:rPr>
          <w:rFonts w:eastAsia="Arial" w:cs="Times New Roman"/>
          <w:color w:val="000000" w:themeColor="text1"/>
        </w:rPr>
        <w:t>.</w:t>
      </w:r>
      <w:r w:rsidRPr="00C679AF">
        <w:rPr>
          <w:rFonts w:eastAsia="Arial" w:cs="Times New Roman"/>
          <w:color w:val="000000" w:themeColor="text1"/>
          <w:spacing w:val="-6"/>
        </w:rPr>
        <w:t xml:space="preserve"> </w:t>
      </w:r>
      <w:r w:rsidRPr="00C679AF">
        <w:rPr>
          <w:rFonts w:eastAsia="Arial" w:cs="Times New Roman"/>
          <w:color w:val="000000" w:themeColor="text1"/>
          <w:spacing w:val="-2"/>
        </w:rPr>
        <w:t>T</w:t>
      </w:r>
      <w:r w:rsidRPr="00C679AF">
        <w:rPr>
          <w:rFonts w:eastAsia="Arial" w:cs="Times New Roman"/>
          <w:color w:val="000000" w:themeColor="text1"/>
          <w:spacing w:val="2"/>
        </w:rPr>
        <w:t>r</w:t>
      </w:r>
      <w:r w:rsidRPr="00C679AF">
        <w:rPr>
          <w:rFonts w:eastAsia="Arial" w:cs="Times New Roman"/>
          <w:color w:val="000000" w:themeColor="text1"/>
          <w:spacing w:val="-1"/>
        </w:rPr>
        <w:t>il</w:t>
      </w:r>
      <w:r w:rsidRPr="00C679AF">
        <w:rPr>
          <w:rFonts w:eastAsia="Arial" w:cs="Times New Roman"/>
          <w:color w:val="000000" w:themeColor="text1"/>
          <w:spacing w:val="-5"/>
        </w:rPr>
        <w:t>l</w:t>
      </w:r>
      <w:r w:rsidRPr="00C679AF">
        <w:rPr>
          <w:rFonts w:eastAsia="Arial" w:cs="Times New Roman"/>
          <w:color w:val="000000" w:themeColor="text1"/>
          <w:spacing w:val="2"/>
        </w:rPr>
        <w:t>as</w:t>
      </w:r>
      <w:r w:rsidRPr="00C679AF">
        <w:rPr>
          <w:rFonts w:eastAsia="Arial" w:cs="Times New Roman"/>
          <w:color w:val="000000" w:themeColor="text1"/>
        </w:rPr>
        <w:t>.</w:t>
      </w:r>
      <w:r w:rsidRPr="00C679AF">
        <w:rPr>
          <w:rFonts w:eastAsia="Arial" w:cs="Times New Roman"/>
          <w:color w:val="000000" w:themeColor="text1"/>
          <w:spacing w:val="-6"/>
        </w:rPr>
        <w:t xml:space="preserve"> </w:t>
      </w:r>
      <w:r w:rsidRPr="00C679AF">
        <w:rPr>
          <w:rFonts w:eastAsia="Arial" w:cs="Times New Roman"/>
          <w:color w:val="000000" w:themeColor="text1"/>
          <w:spacing w:val="-3"/>
        </w:rPr>
        <w:t>M</w:t>
      </w:r>
      <w:r w:rsidRPr="00C679AF">
        <w:rPr>
          <w:rFonts w:eastAsia="Arial" w:cs="Times New Roman"/>
          <w:color w:val="000000" w:themeColor="text1"/>
          <w:spacing w:val="5"/>
        </w:rPr>
        <w:t>é</w:t>
      </w:r>
      <w:r w:rsidRPr="00C679AF">
        <w:rPr>
          <w:rFonts w:eastAsia="Arial" w:cs="Times New Roman"/>
          <w:color w:val="000000" w:themeColor="text1"/>
          <w:spacing w:val="2"/>
        </w:rPr>
        <w:t>x</w:t>
      </w:r>
      <w:r w:rsidRPr="00C679AF">
        <w:rPr>
          <w:rFonts w:eastAsia="Arial" w:cs="Times New Roman"/>
          <w:color w:val="000000" w:themeColor="text1"/>
          <w:spacing w:val="-5"/>
        </w:rPr>
        <w:t>i</w:t>
      </w:r>
      <w:r w:rsidRPr="00C679AF">
        <w:rPr>
          <w:rFonts w:eastAsia="Arial" w:cs="Times New Roman"/>
          <w:color w:val="000000" w:themeColor="text1"/>
          <w:spacing w:val="2"/>
        </w:rPr>
        <w:t>co</w:t>
      </w:r>
      <w:r w:rsidRPr="00C679AF">
        <w:rPr>
          <w:rFonts w:eastAsia="Arial" w:cs="Times New Roman"/>
          <w:color w:val="000000" w:themeColor="text1"/>
        </w:rPr>
        <w:t>.</w:t>
      </w:r>
    </w:p>
    <w:p w:rsidR="00C679AF" w:rsidRPr="00C679AF" w:rsidRDefault="00C679AF" w:rsidP="00A44199">
      <w:pPr>
        <w:pStyle w:val="Prrafodelista"/>
        <w:tabs>
          <w:tab w:val="left" w:pos="426"/>
        </w:tabs>
        <w:spacing w:before="320" w:after="320" w:line="360" w:lineRule="auto"/>
        <w:ind w:left="570" w:right="-142" w:hangingChars="258" w:hanging="570"/>
        <w:contextualSpacing w:val="0"/>
        <w:rPr>
          <w:rFonts w:eastAsia="Arial" w:cs="Times New Roman"/>
          <w:color w:val="000000" w:themeColor="text1"/>
        </w:rPr>
      </w:pPr>
      <w:r w:rsidRPr="00C679AF">
        <w:rPr>
          <w:rFonts w:eastAsia="Arial" w:cs="Times New Roman"/>
          <w:color w:val="000000" w:themeColor="text1"/>
          <w:spacing w:val="1"/>
        </w:rPr>
        <w:t>C</w:t>
      </w:r>
      <w:r w:rsidRPr="00C679AF">
        <w:rPr>
          <w:rFonts w:eastAsia="Arial" w:cs="Times New Roman"/>
          <w:color w:val="000000" w:themeColor="text1"/>
        </w:rPr>
        <w:t>asas,</w:t>
      </w:r>
      <w:r w:rsidRPr="00C679AF">
        <w:rPr>
          <w:rFonts w:eastAsia="Arial" w:cs="Times New Roman"/>
          <w:color w:val="000000" w:themeColor="text1"/>
          <w:spacing w:val="-4"/>
        </w:rPr>
        <w:t xml:space="preserve"> </w:t>
      </w:r>
      <w:r w:rsidRPr="00C679AF">
        <w:rPr>
          <w:rFonts w:eastAsia="Arial" w:cs="Times New Roman"/>
          <w:color w:val="000000" w:themeColor="text1"/>
        </w:rPr>
        <w:t>Es</w:t>
      </w:r>
      <w:r w:rsidRPr="00C679AF">
        <w:rPr>
          <w:rFonts w:eastAsia="Arial" w:cs="Times New Roman"/>
          <w:color w:val="000000" w:themeColor="text1"/>
          <w:spacing w:val="1"/>
        </w:rPr>
        <w:t>pe</w:t>
      </w:r>
      <w:r w:rsidRPr="00C679AF">
        <w:rPr>
          <w:rFonts w:eastAsia="Arial" w:cs="Times New Roman"/>
          <w:color w:val="000000" w:themeColor="text1"/>
        </w:rPr>
        <w:t>r</w:t>
      </w:r>
      <w:r w:rsidRPr="00C679AF">
        <w:rPr>
          <w:rFonts w:eastAsia="Arial" w:cs="Times New Roman"/>
          <w:color w:val="000000" w:themeColor="text1"/>
          <w:spacing w:val="1"/>
        </w:rPr>
        <w:t>an</w:t>
      </w:r>
      <w:r w:rsidRPr="00C679AF">
        <w:rPr>
          <w:rFonts w:eastAsia="Arial" w:cs="Times New Roman"/>
          <w:color w:val="000000" w:themeColor="text1"/>
        </w:rPr>
        <w:t>z</w:t>
      </w:r>
      <w:r w:rsidRPr="00C679AF">
        <w:rPr>
          <w:rFonts w:eastAsia="Arial" w:cs="Times New Roman"/>
          <w:color w:val="000000" w:themeColor="text1"/>
          <w:spacing w:val="1"/>
        </w:rPr>
        <w:t>a</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1"/>
        </w:rPr>
        <w:t>199</w:t>
      </w:r>
      <w:r w:rsidRPr="00C679AF">
        <w:rPr>
          <w:rFonts w:eastAsia="Arial" w:cs="Times New Roman"/>
          <w:color w:val="000000" w:themeColor="text1"/>
        </w:rPr>
        <w:t xml:space="preserve">8). </w:t>
      </w:r>
      <w:r w:rsidRPr="00C679AF">
        <w:rPr>
          <w:rFonts w:eastAsia="Arial" w:cs="Times New Roman"/>
          <w:i/>
          <w:color w:val="000000" w:themeColor="text1"/>
        </w:rPr>
        <w:t>J</w:t>
      </w:r>
      <w:r w:rsidRPr="00C679AF">
        <w:rPr>
          <w:rFonts w:eastAsia="Arial" w:cs="Times New Roman"/>
          <w:i/>
          <w:color w:val="000000" w:themeColor="text1"/>
          <w:spacing w:val="1"/>
        </w:rPr>
        <w:t>ue</w:t>
      </w:r>
      <w:r w:rsidRPr="00C679AF">
        <w:rPr>
          <w:rFonts w:eastAsia="Arial" w:cs="Times New Roman"/>
          <w:i/>
          <w:color w:val="000000" w:themeColor="text1"/>
          <w:spacing w:val="-3"/>
        </w:rPr>
        <w:t>g</w:t>
      </w:r>
      <w:r w:rsidRPr="00C679AF">
        <w:rPr>
          <w:rFonts w:eastAsia="Arial" w:cs="Times New Roman"/>
          <w:i/>
          <w:color w:val="000000" w:themeColor="text1"/>
          <w:spacing w:val="1"/>
        </w:rPr>
        <w:t>o</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rPr>
        <w:t>m</w:t>
      </w:r>
      <w:r w:rsidRPr="00C679AF">
        <w:rPr>
          <w:rFonts w:eastAsia="Arial" w:cs="Times New Roman"/>
          <w:i/>
          <w:color w:val="000000" w:themeColor="text1"/>
          <w:spacing w:val="1"/>
        </w:rPr>
        <w:t>a</w:t>
      </w:r>
      <w:r w:rsidRPr="00C679AF">
        <w:rPr>
          <w:rFonts w:eastAsia="Arial" w:cs="Times New Roman"/>
          <w:i/>
          <w:color w:val="000000" w:themeColor="text1"/>
          <w:spacing w:val="-2"/>
        </w:rPr>
        <w:t>t</w:t>
      </w:r>
      <w:r w:rsidRPr="00C679AF">
        <w:rPr>
          <w:rFonts w:eastAsia="Arial" w:cs="Times New Roman"/>
          <w:i/>
          <w:color w:val="000000" w:themeColor="text1"/>
          <w:spacing w:val="1"/>
        </w:rPr>
        <w:t>e</w:t>
      </w:r>
      <w:r w:rsidRPr="00C679AF">
        <w:rPr>
          <w:rFonts w:eastAsia="Arial" w:cs="Times New Roman"/>
          <w:i/>
          <w:color w:val="000000" w:themeColor="text1"/>
        </w:rPr>
        <w:t>m</w:t>
      </w:r>
      <w:r w:rsidRPr="00C679AF">
        <w:rPr>
          <w:rFonts w:eastAsia="Arial" w:cs="Times New Roman"/>
          <w:i/>
          <w:color w:val="000000" w:themeColor="text1"/>
          <w:spacing w:val="1"/>
        </w:rPr>
        <w:t>á</w:t>
      </w:r>
      <w:r w:rsidRPr="00C679AF">
        <w:rPr>
          <w:rFonts w:eastAsia="Arial" w:cs="Times New Roman"/>
          <w:i/>
          <w:color w:val="000000" w:themeColor="text1"/>
          <w:spacing w:val="-2"/>
        </w:rPr>
        <w:t>t</w:t>
      </w:r>
      <w:r w:rsidRPr="00C679AF">
        <w:rPr>
          <w:rFonts w:eastAsia="Arial" w:cs="Times New Roman"/>
          <w:i/>
          <w:color w:val="000000" w:themeColor="text1"/>
          <w:spacing w:val="-3"/>
        </w:rPr>
        <w:t>i</w:t>
      </w:r>
      <w:r w:rsidRPr="00C679AF">
        <w:rPr>
          <w:rFonts w:eastAsia="Arial" w:cs="Times New Roman"/>
          <w:i/>
          <w:color w:val="000000" w:themeColor="text1"/>
        </w:rPr>
        <w:t>c</w:t>
      </w:r>
      <w:r w:rsidRPr="00C679AF">
        <w:rPr>
          <w:rFonts w:eastAsia="Arial" w:cs="Times New Roman"/>
          <w:i/>
          <w:color w:val="000000" w:themeColor="text1"/>
          <w:spacing w:val="1"/>
        </w:rPr>
        <w:t>o</w:t>
      </w:r>
      <w:r w:rsidRPr="00C679AF">
        <w:rPr>
          <w:rFonts w:eastAsia="Arial" w:cs="Times New Roman"/>
          <w:i/>
          <w:color w:val="000000" w:themeColor="text1"/>
        </w:rPr>
        <w:t>s.</w:t>
      </w:r>
      <w:r w:rsidRPr="00C679AF">
        <w:rPr>
          <w:rFonts w:eastAsia="Arial" w:cs="Times New Roman"/>
          <w:color w:val="000000" w:themeColor="text1"/>
        </w:rPr>
        <w:t xml:space="preserve"> E</w:t>
      </w:r>
      <w:r w:rsidRPr="00C679AF">
        <w:rPr>
          <w:rFonts w:eastAsia="Arial" w:cs="Times New Roman"/>
          <w:color w:val="000000" w:themeColor="text1"/>
          <w:spacing w:val="1"/>
        </w:rPr>
        <w:t>n</w:t>
      </w:r>
      <w:r w:rsidRPr="00C679AF">
        <w:rPr>
          <w:rFonts w:eastAsia="Arial" w:cs="Times New Roman"/>
          <w:color w:val="000000" w:themeColor="text1"/>
        </w:rPr>
        <w:t>c</w:t>
      </w:r>
      <w:r w:rsidRPr="00C679AF">
        <w:rPr>
          <w:rFonts w:eastAsia="Arial" w:cs="Times New Roman"/>
          <w:color w:val="000000" w:themeColor="text1"/>
          <w:spacing w:val="-3"/>
        </w:rPr>
        <w:t>i</w:t>
      </w:r>
      <w:r w:rsidRPr="00C679AF">
        <w:rPr>
          <w:rFonts w:eastAsia="Arial" w:cs="Times New Roman"/>
          <w:color w:val="000000" w:themeColor="text1"/>
        </w:rPr>
        <w:t>c</w:t>
      </w:r>
      <w:r w:rsidRPr="00C679AF">
        <w:rPr>
          <w:rFonts w:eastAsia="Arial" w:cs="Times New Roman"/>
          <w:color w:val="000000" w:themeColor="text1"/>
          <w:spacing w:val="-3"/>
        </w:rPr>
        <w:t>l</w:t>
      </w:r>
      <w:r w:rsidRPr="00C679AF">
        <w:rPr>
          <w:rFonts w:eastAsia="Arial" w:cs="Times New Roman"/>
          <w:color w:val="000000" w:themeColor="text1"/>
          <w:spacing w:val="1"/>
        </w:rPr>
        <w:t>oped</w:t>
      </w:r>
      <w:r w:rsidRPr="00C679AF">
        <w:rPr>
          <w:rFonts w:eastAsia="Arial" w:cs="Times New Roman"/>
          <w:color w:val="000000" w:themeColor="text1"/>
          <w:spacing w:val="-3"/>
        </w:rPr>
        <w:t>i</w:t>
      </w:r>
      <w:r w:rsidRPr="00C679AF">
        <w:rPr>
          <w:rFonts w:eastAsia="Arial" w:cs="Times New Roman"/>
          <w:color w:val="000000" w:themeColor="text1"/>
        </w:rPr>
        <w:t xml:space="preserve">a </w:t>
      </w:r>
      <w:r w:rsidRPr="00C679AF">
        <w:rPr>
          <w:rFonts w:eastAsia="Arial" w:cs="Times New Roman"/>
          <w:color w:val="000000" w:themeColor="text1"/>
          <w:spacing w:val="-3"/>
        </w:rPr>
        <w:t>j</w:t>
      </w:r>
      <w:r w:rsidRPr="00C679AF">
        <w:rPr>
          <w:rFonts w:eastAsia="Arial" w:cs="Times New Roman"/>
          <w:color w:val="000000" w:themeColor="text1"/>
          <w:spacing w:val="1"/>
        </w:rPr>
        <w:t>ugand</w:t>
      </w:r>
      <w:r w:rsidRPr="00C679AF">
        <w:rPr>
          <w:rFonts w:eastAsia="Arial" w:cs="Times New Roman"/>
          <w:color w:val="000000" w:themeColor="text1"/>
        </w:rPr>
        <w:t>o c</w:t>
      </w:r>
      <w:r w:rsidRPr="00C679AF">
        <w:rPr>
          <w:rFonts w:eastAsia="Arial" w:cs="Times New Roman"/>
          <w:color w:val="000000" w:themeColor="text1"/>
          <w:spacing w:val="1"/>
        </w:rPr>
        <w:t>o</w:t>
      </w:r>
      <w:r w:rsidRPr="00C679AF">
        <w:rPr>
          <w:rFonts w:eastAsia="Arial" w:cs="Times New Roman"/>
          <w:color w:val="000000" w:themeColor="text1"/>
        </w:rPr>
        <w:t xml:space="preserve">n </w:t>
      </w:r>
      <w:r w:rsidRPr="00C679AF">
        <w:rPr>
          <w:rFonts w:eastAsia="Arial" w:cs="Times New Roman"/>
          <w:color w:val="000000" w:themeColor="text1"/>
          <w:spacing w:val="-3"/>
        </w:rPr>
        <w:t>l</w:t>
      </w:r>
      <w:r w:rsidRPr="00C679AF">
        <w:rPr>
          <w:rFonts w:eastAsia="Arial" w:cs="Times New Roman"/>
          <w:color w:val="000000" w:themeColor="text1"/>
          <w:spacing w:val="1"/>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rPr>
        <w:t>m</w:t>
      </w:r>
      <w:r w:rsidRPr="00C679AF">
        <w:rPr>
          <w:rFonts w:eastAsia="Arial" w:cs="Times New Roman"/>
          <w:color w:val="000000" w:themeColor="text1"/>
          <w:spacing w:val="1"/>
        </w:rPr>
        <w:t>a</w:t>
      </w:r>
      <w:r w:rsidRPr="00C679AF">
        <w:rPr>
          <w:rFonts w:eastAsia="Arial" w:cs="Times New Roman"/>
          <w:color w:val="000000" w:themeColor="text1"/>
          <w:spacing w:val="-2"/>
        </w:rPr>
        <w:t>t</w:t>
      </w:r>
      <w:r w:rsidRPr="00C679AF">
        <w:rPr>
          <w:rFonts w:eastAsia="Arial" w:cs="Times New Roman"/>
          <w:color w:val="000000" w:themeColor="text1"/>
          <w:spacing w:val="1"/>
        </w:rPr>
        <w:t>e</w:t>
      </w:r>
      <w:r w:rsidRPr="00C679AF">
        <w:rPr>
          <w:rFonts w:eastAsia="Arial" w:cs="Times New Roman"/>
          <w:color w:val="000000" w:themeColor="text1"/>
        </w:rPr>
        <w:t>m</w:t>
      </w:r>
      <w:r w:rsidRPr="00C679AF">
        <w:rPr>
          <w:rFonts w:eastAsia="Arial" w:cs="Times New Roman"/>
          <w:color w:val="000000" w:themeColor="text1"/>
          <w:spacing w:val="1"/>
        </w:rPr>
        <w:t>á</w:t>
      </w:r>
      <w:r w:rsidRPr="00C679AF">
        <w:rPr>
          <w:rFonts w:eastAsia="Arial" w:cs="Times New Roman"/>
          <w:color w:val="000000" w:themeColor="text1"/>
          <w:spacing w:val="-2"/>
        </w:rPr>
        <w:t>t</w:t>
      </w:r>
      <w:r w:rsidRPr="00C679AF">
        <w:rPr>
          <w:rFonts w:eastAsia="Arial" w:cs="Times New Roman"/>
          <w:color w:val="000000" w:themeColor="text1"/>
          <w:spacing w:val="-3"/>
        </w:rPr>
        <w:t>i</w:t>
      </w:r>
      <w:r w:rsidRPr="00C679AF">
        <w:rPr>
          <w:rFonts w:eastAsia="Arial" w:cs="Times New Roman"/>
          <w:color w:val="000000" w:themeColor="text1"/>
        </w:rPr>
        <w:t>c</w:t>
      </w:r>
      <w:r w:rsidRPr="00C679AF">
        <w:rPr>
          <w:rFonts w:eastAsia="Arial" w:cs="Times New Roman"/>
          <w:color w:val="000000" w:themeColor="text1"/>
          <w:spacing w:val="1"/>
        </w:rPr>
        <w:t>a</w:t>
      </w:r>
      <w:r w:rsidRPr="00C679AF">
        <w:rPr>
          <w:rFonts w:eastAsia="Arial" w:cs="Times New Roman"/>
          <w:color w:val="000000" w:themeColor="text1"/>
        </w:rPr>
        <w:t>s</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C</w:t>
      </w:r>
      <w:r w:rsidRPr="00C679AF">
        <w:rPr>
          <w:rFonts w:eastAsia="Arial" w:cs="Times New Roman"/>
          <w:color w:val="000000" w:themeColor="text1"/>
          <w:spacing w:val="2"/>
        </w:rPr>
        <w:t>as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5"/>
        </w:rPr>
        <w:t>ll</w:t>
      </w:r>
      <w:r w:rsidRPr="00C679AF">
        <w:rPr>
          <w:rFonts w:eastAsia="Arial" w:cs="Times New Roman"/>
          <w:color w:val="000000" w:themeColor="text1"/>
          <w:spacing w:val="2"/>
        </w:rPr>
        <w:t>ano</w:t>
      </w:r>
      <w:r w:rsidRPr="00C679AF">
        <w:rPr>
          <w:rFonts w:eastAsia="Arial" w:cs="Times New Roman"/>
          <w:color w:val="000000" w:themeColor="text1"/>
        </w:rPr>
        <w:t>s</w:t>
      </w:r>
      <w:r w:rsidRPr="00C679AF">
        <w:rPr>
          <w:rFonts w:eastAsia="Arial" w:cs="Times New Roman"/>
          <w:color w:val="000000" w:themeColor="text1"/>
          <w:spacing w:val="1"/>
        </w:rPr>
        <w:t xml:space="preserve"> A</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H</w:t>
      </w:r>
      <w:r w:rsidRPr="00C679AF">
        <w:rPr>
          <w:rFonts w:eastAsia="Arial" w:cs="Times New Roman"/>
          <w:color w:val="000000" w:themeColor="text1"/>
          <w:spacing w:val="2"/>
        </w:rPr>
        <w:t>ue</w:t>
      </w:r>
      <w:r w:rsidRPr="00C679AF">
        <w:rPr>
          <w:rFonts w:eastAsia="Arial" w:cs="Times New Roman"/>
          <w:color w:val="000000" w:themeColor="text1"/>
          <w:spacing w:val="-1"/>
        </w:rPr>
        <w:t>rt</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spacing w:val="2"/>
        </w:rPr>
        <w:t>J</w:t>
      </w:r>
      <w:r w:rsidRPr="00C679AF">
        <w:rPr>
          <w:rFonts w:eastAsia="Arial" w:cs="Times New Roman"/>
          <w:color w:val="000000" w:themeColor="text1"/>
          <w:spacing w:val="-2"/>
        </w:rPr>
        <w:t>e</w:t>
      </w:r>
      <w:r w:rsidRPr="00C679AF">
        <w:rPr>
          <w:rFonts w:eastAsia="Arial" w:cs="Times New Roman"/>
          <w:color w:val="000000" w:themeColor="text1"/>
          <w:spacing w:val="2"/>
        </w:rPr>
        <w:t>sú</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rPr>
        <w:t>y</w:t>
      </w:r>
      <w:r w:rsidRPr="00C679AF">
        <w:rPr>
          <w:rFonts w:eastAsia="Arial" w:cs="Times New Roman"/>
          <w:color w:val="000000" w:themeColor="text1"/>
          <w:spacing w:val="-3"/>
        </w:rPr>
        <w:t xml:space="preserve"> </w:t>
      </w:r>
      <w:proofErr w:type="spellStart"/>
      <w:r w:rsidRPr="00C679AF">
        <w:rPr>
          <w:rFonts w:eastAsia="Arial" w:cs="Times New Roman"/>
          <w:color w:val="000000" w:themeColor="text1"/>
          <w:spacing w:val="1"/>
        </w:rPr>
        <w:t>P</w:t>
      </w:r>
      <w:r w:rsidRPr="00C679AF">
        <w:rPr>
          <w:rFonts w:eastAsia="Arial" w:cs="Times New Roman"/>
          <w:color w:val="000000" w:themeColor="text1"/>
          <w:spacing w:val="2"/>
        </w:rPr>
        <w:t>é</w:t>
      </w:r>
      <w:r w:rsidRPr="00C679AF">
        <w:rPr>
          <w:rFonts w:eastAsia="Arial" w:cs="Times New Roman"/>
          <w:color w:val="000000" w:themeColor="text1"/>
          <w:spacing w:val="-5"/>
        </w:rPr>
        <w:t>r</w:t>
      </w:r>
      <w:r w:rsidRPr="00C679AF">
        <w:rPr>
          <w:rFonts w:eastAsia="Arial" w:cs="Times New Roman"/>
          <w:color w:val="000000" w:themeColor="text1"/>
          <w:spacing w:val="2"/>
        </w:rPr>
        <w:t>e</w:t>
      </w:r>
      <w:proofErr w:type="spellEnd"/>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1"/>
        </w:rPr>
        <w:t>I</w:t>
      </w:r>
      <w:r w:rsidRPr="00C679AF">
        <w:rPr>
          <w:rFonts w:eastAsia="Arial" w:cs="Times New Roman"/>
          <w:color w:val="000000" w:themeColor="text1"/>
          <w:spacing w:val="2"/>
        </w:rPr>
        <w:t>r</w:t>
      </w:r>
      <w:r w:rsidRPr="00C679AF">
        <w:rPr>
          <w:rFonts w:eastAsia="Arial" w:cs="Times New Roman"/>
          <w:color w:val="000000" w:themeColor="text1"/>
        </w:rPr>
        <w:t>ma.</w:t>
      </w:r>
      <w:r w:rsidRPr="00C679AF">
        <w:rPr>
          <w:rFonts w:eastAsia="Arial" w:cs="Times New Roman"/>
          <w:color w:val="000000" w:themeColor="text1"/>
          <w:spacing w:val="1"/>
        </w:rPr>
        <w:t xml:space="preserve"> </w:t>
      </w:r>
      <w:r w:rsidRPr="00C679AF">
        <w:rPr>
          <w:rFonts w:eastAsia="Arial" w:cs="Times New Roman"/>
          <w:color w:val="000000" w:themeColor="text1"/>
          <w:spacing w:val="-1"/>
        </w:rPr>
        <w:t>(</w:t>
      </w:r>
      <w:r w:rsidRPr="00C679AF">
        <w:rPr>
          <w:rFonts w:eastAsia="Arial" w:cs="Times New Roman"/>
          <w:color w:val="000000" w:themeColor="text1"/>
          <w:spacing w:val="2"/>
        </w:rPr>
        <w:t>20</w:t>
      </w:r>
      <w:r w:rsidRPr="00C679AF">
        <w:rPr>
          <w:rFonts w:eastAsia="Arial" w:cs="Times New Roman"/>
          <w:color w:val="000000" w:themeColor="text1"/>
          <w:spacing w:val="-2"/>
        </w:rPr>
        <w:t>0</w:t>
      </w:r>
      <w:r w:rsidRPr="00C679AF">
        <w:rPr>
          <w:rFonts w:eastAsia="Arial" w:cs="Times New Roman"/>
          <w:color w:val="000000" w:themeColor="text1"/>
          <w:spacing w:val="2"/>
        </w:rPr>
        <w:t>6</w:t>
      </w:r>
      <w:r w:rsidRPr="00C679AF">
        <w:rPr>
          <w:rFonts w:eastAsia="Arial" w:cs="Times New Roman"/>
          <w:color w:val="000000" w:themeColor="text1"/>
          <w:spacing w:val="-1"/>
        </w:rPr>
        <w:t>)</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esa</w:t>
      </w:r>
      <w:r w:rsidRPr="00C679AF">
        <w:rPr>
          <w:rFonts w:eastAsia="Arial" w:cs="Times New Roman"/>
          <w:i/>
          <w:color w:val="000000" w:themeColor="text1"/>
          <w:spacing w:val="-1"/>
        </w:rPr>
        <w:t>rr</w:t>
      </w:r>
      <w:r w:rsidRPr="00C679AF">
        <w:rPr>
          <w:rFonts w:eastAsia="Arial" w:cs="Times New Roman"/>
          <w:i/>
          <w:color w:val="000000" w:themeColor="text1"/>
          <w:spacing w:val="2"/>
        </w:rPr>
        <w:t>o</w:t>
      </w:r>
      <w:r w:rsidRPr="00C679AF">
        <w:rPr>
          <w:rFonts w:eastAsia="Arial" w:cs="Times New Roman"/>
          <w:i/>
          <w:color w:val="000000" w:themeColor="text1"/>
          <w:spacing w:val="-5"/>
        </w:rPr>
        <w:t>ll</w:t>
      </w:r>
      <w:r w:rsidRPr="00C679AF">
        <w:rPr>
          <w:rFonts w:eastAsia="Arial" w:cs="Times New Roman"/>
          <w:i/>
          <w:color w:val="000000" w:themeColor="text1"/>
        </w:rPr>
        <w:t>o</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cu</w:t>
      </w:r>
      <w:r w:rsidRPr="00C679AF">
        <w:rPr>
          <w:rFonts w:eastAsia="Arial" w:cs="Times New Roman"/>
          <w:i/>
          <w:color w:val="000000" w:themeColor="text1"/>
          <w:spacing w:val="-1"/>
        </w:rPr>
        <w:t>r</w:t>
      </w:r>
      <w:r w:rsidRPr="00C679AF">
        <w:rPr>
          <w:rFonts w:eastAsia="Arial" w:cs="Times New Roman"/>
          <w:i/>
          <w:color w:val="000000" w:themeColor="text1"/>
          <w:spacing w:val="2"/>
        </w:rPr>
        <w:t>r</w:t>
      </w:r>
      <w:r w:rsidRPr="00C679AF">
        <w:rPr>
          <w:rFonts w:eastAsia="Arial" w:cs="Times New Roman"/>
          <w:i/>
          <w:color w:val="000000" w:themeColor="text1"/>
          <w:spacing w:val="-5"/>
        </w:rPr>
        <w:t>i</w:t>
      </w:r>
      <w:r w:rsidRPr="00C679AF">
        <w:rPr>
          <w:rFonts w:eastAsia="Arial" w:cs="Times New Roman"/>
          <w:i/>
          <w:color w:val="000000" w:themeColor="text1"/>
          <w:spacing w:val="2"/>
        </w:rPr>
        <w:t>cu</w:t>
      </w:r>
      <w:r w:rsidRPr="00C679AF">
        <w:rPr>
          <w:rFonts w:eastAsia="Arial" w:cs="Times New Roman"/>
          <w:i/>
          <w:color w:val="000000" w:themeColor="text1"/>
          <w:spacing w:val="-5"/>
        </w:rPr>
        <w:t>l</w:t>
      </w:r>
      <w:r w:rsidRPr="00C679AF">
        <w:rPr>
          <w:rFonts w:eastAsia="Arial" w:cs="Times New Roman"/>
          <w:i/>
          <w:color w:val="000000" w:themeColor="text1"/>
          <w:spacing w:val="2"/>
        </w:rPr>
        <w:t>a</w:t>
      </w:r>
      <w:r w:rsidRPr="00C679AF">
        <w:rPr>
          <w:rFonts w:eastAsia="Arial" w:cs="Times New Roman"/>
          <w:i/>
          <w:color w:val="000000" w:themeColor="text1"/>
        </w:rPr>
        <w:t>r</w:t>
      </w:r>
      <w:r w:rsidRPr="00C679AF">
        <w:rPr>
          <w:rFonts w:eastAsia="Arial" w:cs="Times New Roman"/>
          <w:i/>
          <w:color w:val="000000" w:themeColor="text1"/>
          <w:spacing w:val="-2"/>
        </w:rPr>
        <w:t xml:space="preserve"> </w:t>
      </w:r>
      <w:r w:rsidRPr="00C679AF">
        <w:rPr>
          <w:rFonts w:eastAsia="Arial" w:cs="Times New Roman"/>
          <w:i/>
          <w:color w:val="000000" w:themeColor="text1"/>
          <w:spacing w:val="2"/>
        </w:rPr>
        <w:t>po</w:t>
      </w:r>
      <w:r w:rsidRPr="00C679AF">
        <w:rPr>
          <w:rFonts w:eastAsia="Arial" w:cs="Times New Roman"/>
          <w:i/>
          <w:color w:val="000000" w:themeColor="text1"/>
        </w:rPr>
        <w:t>r</w:t>
      </w:r>
      <w:r w:rsidRPr="00C679AF">
        <w:rPr>
          <w:rFonts w:eastAsia="Arial" w:cs="Times New Roman"/>
          <w:i/>
          <w:color w:val="000000" w:themeColor="text1"/>
          <w:spacing w:val="8"/>
        </w:rPr>
        <w:t xml:space="preserve"> </w:t>
      </w:r>
      <w:r w:rsidRPr="00C679AF">
        <w:rPr>
          <w:rFonts w:eastAsia="Arial" w:cs="Times New Roman"/>
          <w:i/>
          <w:color w:val="000000" w:themeColor="text1"/>
          <w:spacing w:val="2"/>
        </w:rPr>
        <w:t>co</w:t>
      </w:r>
      <w:r w:rsidRPr="00C679AF">
        <w:rPr>
          <w:rFonts w:eastAsia="Arial" w:cs="Times New Roman"/>
          <w:i/>
          <w:color w:val="000000" w:themeColor="text1"/>
        </w:rPr>
        <w:t>m</w:t>
      </w:r>
      <w:r w:rsidRPr="00C679AF">
        <w:rPr>
          <w:rFonts w:eastAsia="Arial" w:cs="Times New Roman"/>
          <w:i/>
          <w:color w:val="000000" w:themeColor="text1"/>
          <w:spacing w:val="2"/>
        </w:rPr>
        <w:t>pe</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rPr>
        <w:t xml:space="preserve">s </w:t>
      </w:r>
      <w:r w:rsidRPr="00C679AF">
        <w:rPr>
          <w:rFonts w:eastAsia="Arial" w:cs="Times New Roman"/>
          <w:i/>
          <w:color w:val="000000" w:themeColor="text1"/>
          <w:spacing w:val="2"/>
        </w:rPr>
        <w:t>p</w:t>
      </w:r>
      <w:r w:rsidRPr="00C679AF">
        <w:rPr>
          <w:rFonts w:eastAsia="Arial" w:cs="Times New Roman"/>
          <w:i/>
          <w:color w:val="000000" w:themeColor="text1"/>
          <w:spacing w:val="-1"/>
        </w:rPr>
        <w:t>r</w:t>
      </w:r>
      <w:r w:rsidRPr="00C679AF">
        <w:rPr>
          <w:rFonts w:eastAsia="Arial" w:cs="Times New Roman"/>
          <w:i/>
          <w:color w:val="000000" w:themeColor="text1"/>
          <w:spacing w:val="2"/>
        </w:rPr>
        <w:t>o</w:t>
      </w:r>
      <w:r w:rsidRPr="00C679AF">
        <w:rPr>
          <w:rFonts w:eastAsia="Arial" w:cs="Times New Roman"/>
          <w:i/>
          <w:color w:val="000000" w:themeColor="text1"/>
          <w:spacing w:val="-1"/>
        </w:rPr>
        <w:t>f</w:t>
      </w:r>
      <w:r w:rsidRPr="00C679AF">
        <w:rPr>
          <w:rFonts w:eastAsia="Arial" w:cs="Times New Roman"/>
          <w:i/>
          <w:color w:val="000000" w:themeColor="text1"/>
          <w:spacing w:val="2"/>
        </w:rPr>
        <w:t>es</w:t>
      </w:r>
      <w:r w:rsidRPr="00C679AF">
        <w:rPr>
          <w:rFonts w:eastAsia="Arial" w:cs="Times New Roman"/>
          <w:i/>
          <w:color w:val="000000" w:themeColor="text1"/>
          <w:spacing w:val="-5"/>
        </w:rPr>
        <w:t>i</w:t>
      </w:r>
      <w:r w:rsidRPr="00C679AF">
        <w:rPr>
          <w:rFonts w:eastAsia="Arial" w:cs="Times New Roman"/>
          <w:i/>
          <w:color w:val="000000" w:themeColor="text1"/>
          <w:spacing w:val="2"/>
        </w:rPr>
        <w:t>ona</w:t>
      </w:r>
      <w:r w:rsidRPr="00C679AF">
        <w:rPr>
          <w:rFonts w:eastAsia="Arial" w:cs="Times New Roman"/>
          <w:i/>
          <w:color w:val="000000" w:themeColor="text1"/>
          <w:spacing w:val="-5"/>
        </w:rPr>
        <w:t>l</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spacing w:val="-5"/>
        </w:rPr>
        <w:t>i</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spacing w:val="2"/>
        </w:rPr>
        <w:t>eg</w:t>
      </w:r>
      <w:r w:rsidRPr="00C679AF">
        <w:rPr>
          <w:rFonts w:eastAsia="Arial" w:cs="Times New Roman"/>
          <w:i/>
          <w:color w:val="000000" w:themeColor="text1"/>
          <w:spacing w:val="-1"/>
        </w:rPr>
        <w:t>r</w:t>
      </w:r>
      <w:r w:rsidRPr="00C679AF">
        <w:rPr>
          <w:rFonts w:eastAsia="Arial" w:cs="Times New Roman"/>
          <w:i/>
          <w:color w:val="000000" w:themeColor="text1"/>
          <w:spacing w:val="2"/>
        </w:rPr>
        <w:t>a</w:t>
      </w:r>
      <w:r w:rsidRPr="00C679AF">
        <w:rPr>
          <w:rFonts w:eastAsia="Arial" w:cs="Times New Roman"/>
          <w:i/>
          <w:color w:val="000000" w:themeColor="text1"/>
          <w:spacing w:val="-5"/>
        </w:rPr>
        <w:t>l</w:t>
      </w:r>
      <w:r w:rsidRPr="00C679AF">
        <w:rPr>
          <w:rFonts w:eastAsia="Arial" w:cs="Times New Roman"/>
          <w:i/>
          <w:color w:val="000000" w:themeColor="text1"/>
          <w:spacing w:val="2"/>
        </w:rPr>
        <w:t>es</w:t>
      </w:r>
      <w:r w:rsidRPr="00C679AF">
        <w:rPr>
          <w:rFonts w:eastAsia="Arial" w:cs="Times New Roman"/>
          <w:color w:val="000000" w:themeColor="text1"/>
        </w:rPr>
        <w:t>.</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C</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1"/>
        </w:rPr>
        <w:t>ill</w:t>
      </w:r>
      <w:r w:rsidRPr="00C679AF">
        <w:rPr>
          <w:rFonts w:eastAsia="Arial" w:cs="Times New Roman"/>
          <w:color w:val="000000" w:themeColor="text1"/>
          <w:spacing w:val="-2"/>
        </w:rPr>
        <w:t>e</w:t>
      </w:r>
      <w:r w:rsidRPr="00C679AF">
        <w:rPr>
          <w:rFonts w:eastAsia="Arial" w:cs="Times New Roman"/>
          <w:color w:val="000000" w:themeColor="text1"/>
          <w:spacing w:val="1"/>
        </w:rPr>
        <w:t>j</w:t>
      </w:r>
      <w:r w:rsidRPr="00C679AF">
        <w:rPr>
          <w:rFonts w:eastAsia="Arial" w:cs="Times New Roman"/>
          <w:color w:val="000000" w:themeColor="text1"/>
          <w:spacing w:val="-2"/>
        </w:rPr>
        <w:t>o</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5"/>
        </w:rPr>
        <w:t>J</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(1</w:t>
      </w:r>
      <w:r w:rsidRPr="00C679AF">
        <w:rPr>
          <w:rFonts w:eastAsia="Arial" w:cs="Times New Roman"/>
          <w:color w:val="000000" w:themeColor="text1"/>
          <w:spacing w:val="-2"/>
        </w:rPr>
        <w:t>9</w:t>
      </w:r>
      <w:r w:rsidRPr="00C679AF">
        <w:rPr>
          <w:rFonts w:eastAsia="Arial" w:cs="Times New Roman"/>
          <w:color w:val="000000" w:themeColor="text1"/>
          <w:spacing w:val="2"/>
        </w:rPr>
        <w:t>7</w:t>
      </w:r>
      <w:r w:rsidRPr="00C679AF">
        <w:rPr>
          <w:rFonts w:eastAsia="Arial" w:cs="Times New Roman"/>
          <w:color w:val="000000" w:themeColor="text1"/>
          <w:spacing w:val="-2"/>
        </w:rPr>
        <w:t>6</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i/>
          <w:color w:val="000000" w:themeColor="text1"/>
          <w:spacing w:val="1"/>
        </w:rPr>
        <w:t>N</w:t>
      </w:r>
      <w:r w:rsidRPr="00C679AF">
        <w:rPr>
          <w:rFonts w:eastAsia="Arial" w:cs="Times New Roman"/>
          <w:i/>
          <w:color w:val="000000" w:themeColor="text1"/>
          <w:spacing w:val="2"/>
        </w:rPr>
        <w:t>u</w:t>
      </w:r>
      <w:r w:rsidRPr="00C679AF">
        <w:rPr>
          <w:rFonts w:eastAsia="Arial" w:cs="Times New Roman"/>
          <w:i/>
          <w:color w:val="000000" w:themeColor="text1"/>
          <w:spacing w:val="-2"/>
        </w:rPr>
        <w:t>e</w:t>
      </w:r>
      <w:r w:rsidRPr="00C679AF">
        <w:rPr>
          <w:rFonts w:eastAsia="Arial" w:cs="Times New Roman"/>
          <w:i/>
          <w:color w:val="000000" w:themeColor="text1"/>
          <w:spacing w:val="5"/>
        </w:rPr>
        <w:t>v</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4"/>
        </w:rPr>
        <w:t xml:space="preserve"> </w:t>
      </w:r>
      <w:r w:rsidRPr="00C679AF">
        <w:rPr>
          <w:rFonts w:eastAsia="Arial" w:cs="Times New Roman"/>
          <w:i/>
          <w:color w:val="000000" w:themeColor="text1"/>
          <w:spacing w:val="3"/>
        </w:rPr>
        <w:t>P</w:t>
      </w:r>
      <w:r w:rsidRPr="00C679AF">
        <w:rPr>
          <w:rFonts w:eastAsia="Arial" w:cs="Times New Roman"/>
          <w:i/>
          <w:color w:val="000000" w:themeColor="text1"/>
          <w:spacing w:val="-2"/>
        </w:rPr>
        <w:t>e</w:t>
      </w:r>
      <w:r w:rsidRPr="00C679AF">
        <w:rPr>
          <w:rFonts w:eastAsia="Arial" w:cs="Times New Roman"/>
          <w:i/>
          <w:color w:val="000000" w:themeColor="text1"/>
          <w:spacing w:val="2"/>
        </w:rPr>
        <w:t>r</w:t>
      </w:r>
      <w:r w:rsidRPr="00C679AF">
        <w:rPr>
          <w:rFonts w:eastAsia="Arial" w:cs="Times New Roman"/>
          <w:i/>
          <w:color w:val="000000" w:themeColor="text1"/>
        </w:rPr>
        <w:t>s</w:t>
      </w:r>
      <w:r w:rsidRPr="00C679AF">
        <w:rPr>
          <w:rFonts w:eastAsia="Arial" w:cs="Times New Roman"/>
          <w:i/>
          <w:color w:val="000000" w:themeColor="text1"/>
          <w:spacing w:val="2"/>
        </w:rPr>
        <w:t>p</w:t>
      </w:r>
      <w:r w:rsidRPr="00C679AF">
        <w:rPr>
          <w:rFonts w:eastAsia="Arial" w:cs="Times New Roman"/>
          <w:i/>
          <w:color w:val="000000" w:themeColor="text1"/>
          <w:spacing w:val="-2"/>
        </w:rPr>
        <w:t>e</w:t>
      </w:r>
      <w:r w:rsidRPr="00C679AF">
        <w:rPr>
          <w:rFonts w:eastAsia="Arial" w:cs="Times New Roman"/>
          <w:i/>
          <w:color w:val="000000" w:themeColor="text1"/>
        </w:rPr>
        <w:t>c</w:t>
      </w:r>
      <w:r w:rsidRPr="00C679AF">
        <w:rPr>
          <w:rFonts w:eastAsia="Arial" w:cs="Times New Roman"/>
          <w:i/>
          <w:color w:val="000000" w:themeColor="text1"/>
          <w:spacing w:val="-1"/>
        </w:rPr>
        <w:t>t</w:t>
      </w:r>
      <w:r w:rsidRPr="00C679AF">
        <w:rPr>
          <w:rFonts w:eastAsia="Arial" w:cs="Times New Roman"/>
          <w:i/>
          <w:color w:val="000000" w:themeColor="text1"/>
          <w:spacing w:val="1"/>
        </w:rPr>
        <w:t>i</w:t>
      </w:r>
      <w:r w:rsidRPr="00C679AF">
        <w:rPr>
          <w:rFonts w:eastAsia="Arial" w:cs="Times New Roman"/>
          <w:i/>
          <w:color w:val="000000" w:themeColor="text1"/>
          <w:spacing w:val="5"/>
        </w:rPr>
        <w:t>v</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6"/>
        </w:rPr>
        <w:t xml:space="preserve"> </w:t>
      </w:r>
      <w:r w:rsidRPr="00C679AF">
        <w:rPr>
          <w:rFonts w:eastAsia="Arial" w:cs="Times New Roman"/>
          <w:i/>
          <w:color w:val="000000" w:themeColor="text1"/>
          <w:spacing w:val="1"/>
        </w:rPr>
        <w:t>l</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9"/>
        </w:rPr>
        <w:t xml:space="preserve"> </w:t>
      </w:r>
      <w:r w:rsidRPr="00C679AF">
        <w:rPr>
          <w:rFonts w:eastAsia="Arial" w:cs="Times New Roman"/>
          <w:i/>
          <w:color w:val="000000" w:themeColor="text1"/>
          <w:spacing w:val="1"/>
        </w:rPr>
        <w:t>Ci</w:t>
      </w:r>
      <w:r w:rsidRPr="00C679AF">
        <w:rPr>
          <w:rFonts w:eastAsia="Arial" w:cs="Times New Roman"/>
          <w:i/>
          <w:color w:val="000000" w:themeColor="text1"/>
          <w:spacing w:val="-2"/>
        </w:rPr>
        <w:t>en</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9"/>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1"/>
        </w:rPr>
        <w:t xml:space="preserve"> </w:t>
      </w:r>
      <w:r w:rsidRPr="00C679AF">
        <w:rPr>
          <w:rFonts w:eastAsia="Arial" w:cs="Times New Roman"/>
          <w:i/>
          <w:color w:val="000000" w:themeColor="text1"/>
          <w:spacing w:val="6"/>
        </w:rPr>
        <w:t>l</w:t>
      </w:r>
      <w:r w:rsidRPr="00C679AF">
        <w:rPr>
          <w:rFonts w:eastAsia="Arial" w:cs="Times New Roman"/>
          <w:i/>
          <w:color w:val="000000" w:themeColor="text1"/>
        </w:rPr>
        <w:t>a</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spacing w:val="-2"/>
        </w:rPr>
        <w:t>n</w:t>
      </w:r>
      <w:r w:rsidRPr="00C679AF">
        <w:rPr>
          <w:rFonts w:eastAsia="Arial" w:cs="Times New Roman"/>
          <w:color w:val="000000" w:themeColor="text1"/>
        </w:rPr>
        <w:t>.</w:t>
      </w:r>
      <w:r w:rsidRPr="00C679AF">
        <w:rPr>
          <w:rFonts w:eastAsia="Arial" w:cs="Times New Roman"/>
          <w:color w:val="000000" w:themeColor="text1"/>
          <w:spacing w:val="7"/>
        </w:rPr>
        <w:t xml:space="preserve"> </w:t>
      </w:r>
      <w:r w:rsidRPr="00C679AF">
        <w:rPr>
          <w:rFonts w:eastAsia="Arial" w:cs="Times New Roman"/>
          <w:color w:val="000000" w:themeColor="text1"/>
          <w:spacing w:val="-2"/>
        </w:rPr>
        <w:t>Va</w:t>
      </w:r>
      <w:r w:rsidRPr="00C679AF">
        <w:rPr>
          <w:rFonts w:eastAsia="Arial" w:cs="Times New Roman"/>
          <w:color w:val="000000" w:themeColor="text1"/>
          <w:spacing w:val="6"/>
        </w:rPr>
        <w:t>l</w:t>
      </w:r>
      <w:r w:rsidRPr="00C679AF">
        <w:rPr>
          <w:rFonts w:eastAsia="Arial" w:cs="Times New Roman"/>
          <w:color w:val="000000" w:themeColor="text1"/>
          <w:spacing w:val="-2"/>
        </w:rPr>
        <w:t>en</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a</w:t>
      </w:r>
      <w:r w:rsidRPr="00C679AF">
        <w:rPr>
          <w:rFonts w:eastAsia="Arial" w:cs="Times New Roman"/>
          <w:color w:val="000000" w:themeColor="text1"/>
        </w:rPr>
        <w:t>:</w:t>
      </w:r>
      <w:r w:rsidRPr="00C679AF">
        <w:rPr>
          <w:rFonts w:eastAsia="Arial" w:cs="Times New Roman"/>
          <w:color w:val="000000" w:themeColor="text1"/>
          <w:spacing w:val="8"/>
        </w:rPr>
        <w:t xml:space="preserve"> </w:t>
      </w:r>
      <w:r w:rsidRPr="00C679AF">
        <w:rPr>
          <w:rFonts w:eastAsia="Arial" w:cs="Times New Roman"/>
          <w:color w:val="000000" w:themeColor="text1"/>
          <w:spacing w:val="-2"/>
        </w:rPr>
        <w:t>Ed</w:t>
      </w:r>
      <w:r w:rsidRPr="00C679AF">
        <w:rPr>
          <w:rFonts w:eastAsia="Arial" w:cs="Times New Roman"/>
          <w:color w:val="000000" w:themeColor="text1"/>
          <w:spacing w:val="1"/>
        </w:rPr>
        <w:t>i</w:t>
      </w:r>
      <w:r w:rsidRPr="00C679AF">
        <w:rPr>
          <w:rFonts w:eastAsia="Arial" w:cs="Times New Roman"/>
          <w:color w:val="000000" w:themeColor="text1"/>
          <w:spacing w:val="-1"/>
        </w:rPr>
        <w:t>t</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spacing w:val="2"/>
        </w:rPr>
        <w:t>a</w:t>
      </w:r>
      <w:r w:rsidRPr="00C679AF">
        <w:rPr>
          <w:rFonts w:eastAsia="Arial" w:cs="Times New Roman"/>
          <w:color w:val="000000" w:themeColor="text1"/>
        </w:rPr>
        <w:t xml:space="preserve">l </w:t>
      </w:r>
      <w:r w:rsidRPr="00C679AF">
        <w:rPr>
          <w:rFonts w:eastAsia="Arial" w:cs="Times New Roman"/>
          <w:color w:val="000000" w:themeColor="text1"/>
          <w:spacing w:val="-2"/>
        </w:rPr>
        <w:t>An</w:t>
      </w:r>
      <w:r w:rsidRPr="00C679AF">
        <w:rPr>
          <w:rFonts w:eastAsia="Arial" w:cs="Times New Roman"/>
          <w:color w:val="000000" w:themeColor="text1"/>
          <w:spacing w:val="2"/>
        </w:rPr>
        <w:t>a</w:t>
      </w:r>
      <w:r w:rsidRPr="00C679AF">
        <w:rPr>
          <w:rFonts w:eastAsia="Arial" w:cs="Times New Roman"/>
          <w:color w:val="000000" w:themeColor="text1"/>
        </w:rPr>
        <w:t>y</w:t>
      </w:r>
      <w:r w:rsidRPr="00C679AF">
        <w:rPr>
          <w:rFonts w:eastAsia="Arial" w:cs="Times New Roman"/>
          <w:color w:val="000000" w:themeColor="text1"/>
          <w:spacing w:val="-2"/>
        </w:rPr>
        <w:t>a</w:t>
      </w:r>
      <w:r w:rsidRPr="00C679AF">
        <w:rPr>
          <w:rFonts w:eastAsia="Arial" w:cs="Times New Roman"/>
          <w:color w:val="000000" w:themeColor="text1"/>
        </w:rPr>
        <w:t>.</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Cerda, Gutiérrez Hugo. (1995). </w:t>
      </w:r>
      <w:r w:rsidRPr="00C679AF">
        <w:rPr>
          <w:rFonts w:cs="Times New Roman"/>
          <w:i/>
          <w:color w:val="000000" w:themeColor="text1"/>
        </w:rPr>
        <w:t>Los Elementos de la investigación</w:t>
      </w:r>
      <w:r w:rsidRPr="00C679AF">
        <w:rPr>
          <w:rFonts w:cs="Times New Roman"/>
          <w:color w:val="000000" w:themeColor="text1"/>
        </w:rPr>
        <w:t xml:space="preserve">. 2ª ed. Bogotá: Ed. El Búho, </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r w:rsidRPr="00C679AF">
        <w:rPr>
          <w:rFonts w:eastAsia="Times New Roman" w:cs="Times New Roman"/>
          <w:bCs/>
          <w:color w:val="000000" w:themeColor="text1"/>
          <w:lang w:eastAsia="es-CO"/>
        </w:rPr>
        <w:t xml:space="preserve">Cerda, Gutiérrez </w:t>
      </w:r>
      <w:proofErr w:type="gramStart"/>
      <w:r w:rsidRPr="00C679AF">
        <w:rPr>
          <w:rFonts w:eastAsia="Times New Roman" w:cs="Times New Roman"/>
          <w:bCs/>
          <w:color w:val="000000" w:themeColor="text1"/>
          <w:lang w:eastAsia="es-CO"/>
        </w:rPr>
        <w:t>Hugo.(</w:t>
      </w:r>
      <w:proofErr w:type="gramEnd"/>
      <w:r w:rsidRPr="00C679AF">
        <w:rPr>
          <w:rFonts w:eastAsia="Times New Roman" w:cs="Times New Roman"/>
          <w:color w:val="000000" w:themeColor="text1"/>
          <w:lang w:eastAsia="es-CO"/>
        </w:rPr>
        <w:t xml:space="preserve">1995). </w:t>
      </w:r>
      <w:r w:rsidRPr="00C679AF">
        <w:rPr>
          <w:rFonts w:eastAsia="Times New Roman" w:cs="Times New Roman"/>
          <w:i/>
          <w:color w:val="000000" w:themeColor="text1"/>
          <w:lang w:eastAsia="es-CO"/>
        </w:rPr>
        <w:t>Los Elementos de la investigación</w:t>
      </w:r>
      <w:r w:rsidRPr="00C679AF">
        <w:rPr>
          <w:rFonts w:eastAsia="Times New Roman" w:cs="Times New Roman"/>
          <w:color w:val="000000" w:themeColor="text1"/>
          <w:lang w:eastAsia="es-CO"/>
        </w:rPr>
        <w:t xml:space="preserve">. 2ª ed. Bogotá: Ed. El Búho, </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 xml:space="preserve">Cervera., J. </w:t>
      </w:r>
      <w:r w:rsidRPr="00C679AF">
        <w:rPr>
          <w:rFonts w:cs="Times New Roman"/>
          <w:i/>
          <w:color w:val="000000" w:themeColor="text1"/>
        </w:rPr>
        <w:t>Adquisición y desarrollo del lenguaje en preescolar y ciclo inicial</w:t>
      </w:r>
      <w:r w:rsidRPr="00C679AF">
        <w:rPr>
          <w:rFonts w:cs="Times New Roman"/>
          <w:color w:val="000000" w:themeColor="text1"/>
        </w:rPr>
        <w:t>. Biblioteca Virtual Universal.</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C</w:t>
      </w:r>
      <w:r w:rsidRPr="00C679AF">
        <w:rPr>
          <w:rFonts w:eastAsia="Arial" w:cs="Times New Roman"/>
          <w:color w:val="000000" w:themeColor="text1"/>
          <w:spacing w:val="-5"/>
        </w:rPr>
        <w:t>l</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rPr>
        <w:t>k</w:t>
      </w:r>
      <w:r w:rsidRPr="00C679AF">
        <w:rPr>
          <w:rFonts w:eastAsia="Arial" w:cs="Times New Roman"/>
          <w:color w:val="000000" w:themeColor="text1"/>
          <w:spacing w:val="5"/>
        </w:rPr>
        <w:t xml:space="preserve"> </w:t>
      </w:r>
      <w:r w:rsidRPr="00C679AF">
        <w:rPr>
          <w:rFonts w:eastAsia="Arial" w:cs="Times New Roman"/>
          <w:color w:val="000000" w:themeColor="text1"/>
          <w:spacing w:val="1"/>
        </w:rPr>
        <w:t>D</w:t>
      </w:r>
      <w:r w:rsidRPr="00C679AF">
        <w:rPr>
          <w:rFonts w:eastAsia="Arial" w:cs="Times New Roman"/>
          <w:color w:val="000000" w:themeColor="text1"/>
          <w:spacing w:val="2"/>
        </w:rPr>
        <w:t>a</w:t>
      </w:r>
      <w:r w:rsidRPr="00C679AF">
        <w:rPr>
          <w:rFonts w:eastAsia="Arial" w:cs="Times New Roman"/>
          <w:color w:val="000000" w:themeColor="text1"/>
          <w:spacing w:val="6"/>
        </w:rPr>
        <w:t>v</w:t>
      </w:r>
      <w:r w:rsidRPr="00C679AF">
        <w:rPr>
          <w:rFonts w:eastAsia="Arial" w:cs="Times New Roman"/>
          <w:color w:val="000000" w:themeColor="text1"/>
          <w:spacing w:val="-5"/>
        </w:rPr>
        <w:t>i</w:t>
      </w:r>
      <w:r w:rsidRPr="00C679AF">
        <w:rPr>
          <w:rFonts w:eastAsia="Arial" w:cs="Times New Roman"/>
          <w:color w:val="000000" w:themeColor="text1"/>
          <w:spacing w:val="2"/>
        </w:rPr>
        <w:t>d</w:t>
      </w:r>
      <w:r w:rsidRPr="00C679AF">
        <w:rPr>
          <w:rFonts w:eastAsia="Arial" w:cs="Times New Roman"/>
          <w:color w:val="000000" w:themeColor="text1"/>
        </w:rPr>
        <w:t xml:space="preserve"> (</w:t>
      </w:r>
      <w:r w:rsidRPr="00C679AF">
        <w:rPr>
          <w:rFonts w:eastAsia="Arial" w:cs="Times New Roman"/>
          <w:color w:val="000000" w:themeColor="text1"/>
          <w:spacing w:val="2"/>
        </w:rPr>
        <w:t>2006).</w:t>
      </w:r>
      <w:r w:rsidRPr="00C679AF">
        <w:rPr>
          <w:rFonts w:eastAsia="Arial" w:cs="Times New Roman"/>
          <w:color w:val="000000" w:themeColor="text1"/>
          <w:spacing w:val="-1"/>
        </w:rPr>
        <w:t xml:space="preserve"> </w:t>
      </w:r>
      <w:r w:rsidRPr="00C679AF">
        <w:rPr>
          <w:rFonts w:eastAsia="Arial" w:cs="Times New Roman"/>
          <w:i/>
          <w:color w:val="000000" w:themeColor="text1"/>
          <w:spacing w:val="1"/>
        </w:rPr>
        <w:t>E</w:t>
      </w:r>
      <w:r w:rsidRPr="00C679AF">
        <w:rPr>
          <w:rFonts w:eastAsia="Arial" w:cs="Times New Roman"/>
          <w:i/>
          <w:color w:val="000000" w:themeColor="text1"/>
          <w:spacing w:val="2"/>
        </w:rPr>
        <w:t>va</w:t>
      </w:r>
      <w:r w:rsidRPr="00C679AF">
        <w:rPr>
          <w:rFonts w:eastAsia="Arial" w:cs="Times New Roman"/>
          <w:i/>
          <w:color w:val="000000" w:themeColor="text1"/>
          <w:spacing w:val="-5"/>
        </w:rPr>
        <w:t>l</w:t>
      </w:r>
      <w:r w:rsidRPr="00C679AF">
        <w:rPr>
          <w:rFonts w:eastAsia="Arial" w:cs="Times New Roman"/>
          <w:i/>
          <w:color w:val="000000" w:themeColor="text1"/>
          <w:spacing w:val="2"/>
        </w:rPr>
        <w:t>u</w:t>
      </w:r>
      <w:r w:rsidRPr="00C679AF">
        <w:rPr>
          <w:rFonts w:eastAsia="Arial" w:cs="Times New Roman"/>
          <w:i/>
          <w:color w:val="000000" w:themeColor="text1"/>
          <w:spacing w:val="5"/>
        </w:rPr>
        <w:t>a</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co</w:t>
      </w:r>
      <w:r w:rsidRPr="00C679AF">
        <w:rPr>
          <w:rFonts w:eastAsia="Arial" w:cs="Times New Roman"/>
          <w:i/>
          <w:color w:val="000000" w:themeColor="text1"/>
          <w:spacing w:val="-2"/>
        </w:rPr>
        <w:t>n</w:t>
      </w:r>
      <w:r w:rsidRPr="00C679AF">
        <w:rPr>
          <w:rFonts w:eastAsia="Arial" w:cs="Times New Roman"/>
          <w:i/>
          <w:color w:val="000000" w:themeColor="text1"/>
          <w:spacing w:val="2"/>
        </w:rPr>
        <w:t>s</w:t>
      </w:r>
      <w:r w:rsidRPr="00C679AF">
        <w:rPr>
          <w:rFonts w:eastAsia="Arial" w:cs="Times New Roman"/>
          <w:i/>
          <w:color w:val="000000" w:themeColor="text1"/>
          <w:spacing w:val="-1"/>
        </w:rPr>
        <w:t>tr</w:t>
      </w:r>
      <w:r w:rsidRPr="00C679AF">
        <w:rPr>
          <w:rFonts w:eastAsia="Arial" w:cs="Times New Roman"/>
          <w:i/>
          <w:color w:val="000000" w:themeColor="text1"/>
          <w:spacing w:val="2"/>
        </w:rPr>
        <w:t>uc</w:t>
      </w:r>
      <w:r w:rsidRPr="00C679AF">
        <w:rPr>
          <w:rFonts w:eastAsia="Arial" w:cs="Times New Roman"/>
          <w:i/>
          <w:color w:val="000000" w:themeColor="text1"/>
          <w:spacing w:val="-1"/>
        </w:rPr>
        <w:t>t</w:t>
      </w:r>
      <w:r w:rsidRPr="00C679AF">
        <w:rPr>
          <w:rFonts w:eastAsia="Arial" w:cs="Times New Roman"/>
          <w:i/>
          <w:color w:val="000000" w:themeColor="text1"/>
          <w:spacing w:val="-5"/>
        </w:rPr>
        <w:t>i</w:t>
      </w:r>
      <w:r w:rsidRPr="00C679AF">
        <w:rPr>
          <w:rFonts w:eastAsia="Arial" w:cs="Times New Roman"/>
          <w:i/>
          <w:color w:val="000000" w:themeColor="text1"/>
          <w:spacing w:val="6"/>
        </w:rPr>
        <w:t>v</w:t>
      </w:r>
      <w:r w:rsidRPr="00C679AF">
        <w:rPr>
          <w:rFonts w:eastAsia="Arial" w:cs="Times New Roman"/>
          <w:i/>
          <w:color w:val="000000" w:themeColor="text1"/>
        </w:rPr>
        <w:t>a</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e</w:t>
      </w:r>
      <w:r w:rsidRPr="00C679AF">
        <w:rPr>
          <w:rFonts w:eastAsia="Arial" w:cs="Times New Roman"/>
          <w:i/>
          <w:color w:val="000000" w:themeColor="text1"/>
        </w:rPr>
        <w:t xml:space="preserve">n </w:t>
      </w:r>
      <w:r w:rsidRPr="00C679AF">
        <w:rPr>
          <w:rFonts w:eastAsia="Arial" w:cs="Times New Roman"/>
          <w:i/>
          <w:color w:val="000000" w:themeColor="text1"/>
          <w:spacing w:val="5"/>
        </w:rPr>
        <w:t>m</w:t>
      </w:r>
      <w:r w:rsidRPr="00C679AF">
        <w:rPr>
          <w:rFonts w:eastAsia="Arial" w:cs="Times New Roman"/>
          <w:i/>
          <w:color w:val="000000" w:themeColor="text1"/>
          <w:spacing w:val="2"/>
        </w:rPr>
        <w:t>a</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rPr>
        <w:t>m</w:t>
      </w:r>
      <w:r w:rsidRPr="00C679AF">
        <w:rPr>
          <w:rFonts w:eastAsia="Arial" w:cs="Times New Roman"/>
          <w:i/>
          <w:color w:val="000000" w:themeColor="text1"/>
          <w:spacing w:val="2"/>
        </w:rPr>
        <w:t>á</w:t>
      </w:r>
      <w:r w:rsidRPr="00C679AF">
        <w:rPr>
          <w:rFonts w:eastAsia="Arial" w:cs="Times New Roman"/>
          <w:i/>
          <w:color w:val="000000" w:themeColor="text1"/>
          <w:spacing w:val="-1"/>
        </w:rPr>
        <w:t>t</w:t>
      </w:r>
      <w:r w:rsidRPr="00C679AF">
        <w:rPr>
          <w:rFonts w:eastAsia="Arial" w:cs="Times New Roman"/>
          <w:i/>
          <w:color w:val="000000" w:themeColor="text1"/>
          <w:spacing w:val="-5"/>
        </w:rPr>
        <w:t>i</w:t>
      </w:r>
      <w:r w:rsidRPr="00C679AF">
        <w:rPr>
          <w:rFonts w:eastAsia="Arial" w:cs="Times New Roman"/>
          <w:i/>
          <w:color w:val="000000" w:themeColor="text1"/>
          <w:spacing w:val="2"/>
        </w:rPr>
        <w:t>cas</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C</w:t>
      </w:r>
      <w:r w:rsidRPr="00C679AF">
        <w:rPr>
          <w:rFonts w:eastAsia="Arial" w:cs="Times New Roman"/>
          <w:color w:val="000000" w:themeColor="text1"/>
          <w:spacing w:val="-1"/>
        </w:rPr>
        <w:t>it</w:t>
      </w:r>
      <w:r w:rsidRPr="00C679AF">
        <w:rPr>
          <w:rFonts w:eastAsia="Arial" w:cs="Times New Roman"/>
          <w:color w:val="000000" w:themeColor="text1"/>
          <w:spacing w:val="2"/>
        </w:rPr>
        <w:t>ad</w:t>
      </w:r>
      <w:r w:rsidRPr="00C679AF">
        <w:rPr>
          <w:rFonts w:eastAsia="Arial" w:cs="Times New Roman"/>
          <w:color w:val="000000" w:themeColor="text1"/>
        </w:rPr>
        <w:t>o</w:t>
      </w:r>
      <w:r w:rsidRPr="00C679AF">
        <w:rPr>
          <w:rFonts w:eastAsia="Arial" w:cs="Times New Roman"/>
          <w:color w:val="000000" w:themeColor="text1"/>
          <w:spacing w:val="4"/>
        </w:rPr>
        <w:t xml:space="preserve"> </w:t>
      </w:r>
      <w:r w:rsidRPr="00C679AF">
        <w:rPr>
          <w:rFonts w:eastAsia="Arial" w:cs="Times New Roman"/>
          <w:color w:val="000000" w:themeColor="text1"/>
          <w:spacing w:val="2"/>
        </w:rPr>
        <w:t>e</w:t>
      </w:r>
      <w:r w:rsidRPr="00C679AF">
        <w:rPr>
          <w:rFonts w:eastAsia="Arial" w:cs="Times New Roman"/>
          <w:color w:val="000000" w:themeColor="text1"/>
        </w:rPr>
        <w:t>n</w:t>
      </w:r>
      <w:r w:rsidRPr="00C679AF">
        <w:rPr>
          <w:rFonts w:eastAsia="Arial" w:cs="Times New Roman"/>
          <w:color w:val="000000" w:themeColor="text1"/>
          <w:spacing w:val="4"/>
        </w:rPr>
        <w:t xml:space="preserve"> </w:t>
      </w:r>
      <w:r w:rsidRPr="00C679AF">
        <w:rPr>
          <w:rFonts w:eastAsia="Arial" w:cs="Times New Roman"/>
          <w:color w:val="000000" w:themeColor="text1"/>
          <w:spacing w:val="1"/>
        </w:rPr>
        <w:t>A</w:t>
      </w:r>
      <w:r w:rsidRPr="00C679AF">
        <w:rPr>
          <w:rFonts w:eastAsia="Arial" w:cs="Times New Roman"/>
          <w:color w:val="000000" w:themeColor="text1"/>
          <w:spacing w:val="2"/>
        </w:rPr>
        <w:t>n</w:t>
      </w:r>
      <w:r w:rsidRPr="00C679AF">
        <w:rPr>
          <w:rFonts w:eastAsia="Arial" w:cs="Times New Roman"/>
          <w:color w:val="000000" w:themeColor="text1"/>
          <w:spacing w:val="-1"/>
        </w:rPr>
        <w:t>t</w:t>
      </w:r>
      <w:r w:rsidRPr="00C679AF">
        <w:rPr>
          <w:rFonts w:eastAsia="Arial" w:cs="Times New Roman"/>
          <w:color w:val="000000" w:themeColor="text1"/>
          <w:spacing w:val="2"/>
        </w:rPr>
        <w:t>o</w:t>
      </w:r>
      <w:r w:rsidRPr="00C679AF">
        <w:rPr>
          <w:rFonts w:eastAsia="Arial" w:cs="Times New Roman"/>
          <w:color w:val="000000" w:themeColor="text1"/>
          <w:spacing w:val="-5"/>
        </w:rPr>
        <w:t>l</w:t>
      </w:r>
      <w:r w:rsidRPr="00C679AF">
        <w:rPr>
          <w:rFonts w:eastAsia="Arial" w:cs="Times New Roman"/>
          <w:color w:val="000000" w:themeColor="text1"/>
          <w:spacing w:val="2"/>
        </w:rPr>
        <w:t>og</w:t>
      </w:r>
      <w:r w:rsidRPr="00C679AF">
        <w:rPr>
          <w:rFonts w:eastAsia="Arial" w:cs="Times New Roman"/>
          <w:color w:val="000000" w:themeColor="text1"/>
          <w:spacing w:val="-1"/>
        </w:rPr>
        <w:t>í</w:t>
      </w:r>
      <w:r w:rsidRPr="00C679AF">
        <w:rPr>
          <w:rFonts w:eastAsia="Arial" w:cs="Times New Roman"/>
          <w:color w:val="000000" w:themeColor="text1"/>
        </w:rPr>
        <w:t>a</w:t>
      </w:r>
      <w:r w:rsidRPr="00C679AF">
        <w:rPr>
          <w:rFonts w:eastAsia="Arial" w:cs="Times New Roman"/>
          <w:color w:val="000000" w:themeColor="text1"/>
          <w:spacing w:val="4"/>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a</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5"/>
        </w:rPr>
        <w:t>m</w:t>
      </w:r>
      <w:r w:rsidRPr="00C679AF">
        <w:rPr>
          <w:rFonts w:eastAsia="Arial" w:cs="Times New Roman"/>
          <w:color w:val="000000" w:themeColor="text1"/>
          <w:spacing w:val="2"/>
        </w:rPr>
        <w:t>á</w:t>
      </w:r>
      <w:r w:rsidRPr="00C679AF">
        <w:rPr>
          <w:rFonts w:eastAsia="Arial" w:cs="Times New Roman"/>
          <w:color w:val="000000" w:themeColor="text1"/>
          <w:spacing w:val="-1"/>
        </w:rPr>
        <w:t>t</w:t>
      </w:r>
      <w:r w:rsidRPr="00C679AF">
        <w:rPr>
          <w:rFonts w:eastAsia="Arial" w:cs="Times New Roman"/>
          <w:color w:val="000000" w:themeColor="text1"/>
          <w:spacing w:val="-5"/>
        </w:rPr>
        <w:t>i</w:t>
      </w:r>
      <w:r w:rsidRPr="00C679AF">
        <w:rPr>
          <w:rFonts w:eastAsia="Arial" w:cs="Times New Roman"/>
          <w:color w:val="000000" w:themeColor="text1"/>
          <w:spacing w:val="2"/>
        </w:rPr>
        <w:t>ca</w:t>
      </w:r>
      <w:r w:rsidRPr="00C679AF">
        <w:rPr>
          <w:rFonts w:eastAsia="Arial" w:cs="Times New Roman"/>
          <w:color w:val="000000" w:themeColor="text1"/>
          <w:spacing w:val="12"/>
        </w:rPr>
        <w:t>s</w:t>
      </w:r>
      <w:r w:rsidRPr="00C679AF">
        <w:rPr>
          <w:rFonts w:eastAsia="Arial" w:cs="Times New Roman"/>
          <w:color w:val="000000" w:themeColor="text1"/>
        </w:rPr>
        <w:t xml:space="preserve">. </w:t>
      </w:r>
      <w:r w:rsidRPr="00C679AF">
        <w:rPr>
          <w:rFonts w:eastAsia="Arial" w:cs="Times New Roman"/>
          <w:color w:val="000000" w:themeColor="text1"/>
          <w:spacing w:val="1"/>
        </w:rPr>
        <w:t>P</w:t>
      </w:r>
      <w:r w:rsidRPr="00C679AF">
        <w:rPr>
          <w:rFonts w:eastAsia="Arial" w:cs="Times New Roman"/>
          <w:color w:val="000000" w:themeColor="text1"/>
          <w:spacing w:val="-1"/>
        </w:rPr>
        <w:t>r</w:t>
      </w:r>
      <w:r w:rsidRPr="00C679AF">
        <w:rPr>
          <w:rFonts w:eastAsia="Arial" w:cs="Times New Roman"/>
          <w:color w:val="000000" w:themeColor="text1"/>
          <w:spacing w:val="-5"/>
        </w:rPr>
        <w:t>i</w:t>
      </w:r>
      <w:r w:rsidRPr="00C679AF">
        <w:rPr>
          <w:rFonts w:eastAsia="Arial" w:cs="Times New Roman"/>
          <w:color w:val="000000" w:themeColor="text1"/>
          <w:spacing w:val="5"/>
        </w:rPr>
        <w:t>m</w:t>
      </w:r>
      <w:r w:rsidRPr="00C679AF">
        <w:rPr>
          <w:rFonts w:eastAsia="Arial" w:cs="Times New Roman"/>
          <w:color w:val="000000" w:themeColor="text1"/>
          <w:spacing w:val="2"/>
        </w:rPr>
        <w:t>e</w:t>
      </w:r>
      <w:r w:rsidRPr="00C679AF">
        <w:rPr>
          <w:rFonts w:eastAsia="Arial" w:cs="Times New Roman"/>
          <w:color w:val="000000" w:themeColor="text1"/>
        </w:rPr>
        <w:t>r</w:t>
      </w:r>
      <w:r w:rsidRPr="00C679AF">
        <w:rPr>
          <w:rFonts w:eastAsia="Arial" w:cs="Times New Roman"/>
          <w:color w:val="000000" w:themeColor="text1"/>
          <w:spacing w:val="-14"/>
        </w:rPr>
        <w:t xml:space="preserve"> </w:t>
      </w:r>
      <w:r w:rsidRPr="00C679AF">
        <w:rPr>
          <w:rFonts w:eastAsia="Arial" w:cs="Times New Roman"/>
          <w:color w:val="000000" w:themeColor="text1"/>
          <w:spacing w:val="-2"/>
        </w:rPr>
        <w:t>T</w:t>
      </w:r>
      <w:r w:rsidRPr="00C679AF">
        <w:rPr>
          <w:rFonts w:eastAsia="Arial" w:cs="Times New Roman"/>
          <w:color w:val="000000" w:themeColor="text1"/>
          <w:spacing w:val="6"/>
        </w:rPr>
        <w:t>a</w:t>
      </w:r>
      <w:r w:rsidRPr="00C679AF">
        <w:rPr>
          <w:rFonts w:eastAsia="Arial" w:cs="Times New Roman"/>
          <w:color w:val="000000" w:themeColor="text1"/>
          <w:spacing w:val="-1"/>
        </w:rPr>
        <w:t>l</w:t>
      </w:r>
      <w:r w:rsidRPr="00C679AF">
        <w:rPr>
          <w:rFonts w:eastAsia="Arial" w:cs="Times New Roman"/>
          <w:color w:val="000000" w:themeColor="text1"/>
          <w:spacing w:val="-5"/>
        </w:rPr>
        <w:t>l</w:t>
      </w:r>
      <w:r w:rsidRPr="00C679AF">
        <w:rPr>
          <w:rFonts w:eastAsia="Arial" w:cs="Times New Roman"/>
          <w:color w:val="000000" w:themeColor="text1"/>
          <w:spacing w:val="2"/>
        </w:rPr>
        <w:t>e</w:t>
      </w:r>
      <w:r w:rsidRPr="00C679AF">
        <w:rPr>
          <w:rFonts w:eastAsia="Arial" w:cs="Times New Roman"/>
          <w:color w:val="000000" w:themeColor="text1"/>
        </w:rPr>
        <w:t>r</w:t>
      </w:r>
      <w:r w:rsidRPr="00C679AF">
        <w:rPr>
          <w:rFonts w:eastAsia="Arial" w:cs="Times New Roman"/>
          <w:color w:val="000000" w:themeColor="text1"/>
          <w:spacing w:val="-14"/>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1"/>
        </w:rPr>
        <w:t xml:space="preserve"> </w:t>
      </w:r>
      <w:r w:rsidRPr="00C679AF">
        <w:rPr>
          <w:rFonts w:eastAsia="Arial" w:cs="Times New Roman"/>
          <w:color w:val="000000" w:themeColor="text1"/>
          <w:spacing w:val="1"/>
        </w:rPr>
        <w:t>A</w:t>
      </w:r>
      <w:r w:rsidRPr="00C679AF">
        <w:rPr>
          <w:rFonts w:eastAsia="Arial" w:cs="Times New Roman"/>
          <w:color w:val="000000" w:themeColor="text1"/>
          <w:spacing w:val="2"/>
        </w:rPr>
        <w:t>c</w:t>
      </w:r>
      <w:r w:rsidRPr="00C679AF">
        <w:rPr>
          <w:rFonts w:eastAsia="Arial" w:cs="Times New Roman"/>
          <w:color w:val="000000" w:themeColor="text1"/>
          <w:spacing w:val="-1"/>
        </w:rPr>
        <w:t>t</w:t>
      </w:r>
      <w:r w:rsidRPr="00C679AF">
        <w:rPr>
          <w:rFonts w:eastAsia="Arial" w:cs="Times New Roman"/>
          <w:color w:val="000000" w:themeColor="text1"/>
          <w:spacing w:val="2"/>
        </w:rPr>
        <w:t>ua</w:t>
      </w:r>
      <w:r w:rsidRPr="00C679AF">
        <w:rPr>
          <w:rFonts w:eastAsia="Arial" w:cs="Times New Roman"/>
          <w:color w:val="000000" w:themeColor="text1"/>
          <w:spacing w:val="-1"/>
        </w:rPr>
        <w:t>l</w:t>
      </w:r>
      <w:r w:rsidRPr="00C679AF">
        <w:rPr>
          <w:rFonts w:eastAsia="Arial" w:cs="Times New Roman"/>
          <w:color w:val="000000" w:themeColor="text1"/>
          <w:spacing w:val="-5"/>
        </w:rPr>
        <w:t>i</w:t>
      </w:r>
      <w:r w:rsidRPr="00C679AF">
        <w:rPr>
          <w:rFonts w:eastAsia="Arial" w:cs="Times New Roman"/>
          <w:color w:val="000000" w:themeColor="text1"/>
          <w:spacing w:val="-2"/>
        </w:rPr>
        <w:t>z</w:t>
      </w:r>
      <w:r w:rsidRPr="00C679AF">
        <w:rPr>
          <w:rFonts w:eastAsia="Arial" w:cs="Times New Roman"/>
          <w:color w:val="000000" w:themeColor="text1"/>
          <w:spacing w:val="2"/>
        </w:rPr>
        <w:t>ac</w:t>
      </w:r>
      <w:r w:rsidRPr="00C679AF">
        <w:rPr>
          <w:rFonts w:eastAsia="Arial" w:cs="Times New Roman"/>
          <w:color w:val="000000" w:themeColor="text1"/>
          <w:spacing w:val="-5"/>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11"/>
        </w:rPr>
        <w:t xml:space="preserve"> </w:t>
      </w:r>
      <w:r w:rsidRPr="00C679AF">
        <w:rPr>
          <w:rFonts w:eastAsia="Arial" w:cs="Times New Roman"/>
          <w:color w:val="000000" w:themeColor="text1"/>
          <w:spacing w:val="2"/>
        </w:rPr>
        <w:t>sob</w:t>
      </w:r>
      <w:r w:rsidRPr="00C679AF">
        <w:rPr>
          <w:rFonts w:eastAsia="Arial" w:cs="Times New Roman"/>
          <w:color w:val="000000" w:themeColor="text1"/>
          <w:spacing w:val="-1"/>
        </w:rPr>
        <w:t>r</w:t>
      </w:r>
      <w:r w:rsidRPr="00C679AF">
        <w:rPr>
          <w:rFonts w:eastAsia="Arial" w:cs="Times New Roman"/>
          <w:color w:val="000000" w:themeColor="text1"/>
        </w:rPr>
        <w:t>e</w:t>
      </w:r>
      <w:r w:rsidRPr="00C679AF">
        <w:rPr>
          <w:rFonts w:eastAsia="Arial" w:cs="Times New Roman"/>
          <w:color w:val="000000" w:themeColor="text1"/>
          <w:spacing w:val="-11"/>
        </w:rPr>
        <w:t xml:space="preserve"> </w:t>
      </w:r>
      <w:r w:rsidRPr="00C679AF">
        <w:rPr>
          <w:rFonts w:eastAsia="Arial" w:cs="Times New Roman"/>
          <w:color w:val="000000" w:themeColor="text1"/>
          <w:spacing w:val="-5"/>
        </w:rPr>
        <w:t>l</w:t>
      </w:r>
      <w:r w:rsidRPr="00C679AF">
        <w:rPr>
          <w:rFonts w:eastAsia="Arial" w:cs="Times New Roman"/>
          <w:color w:val="000000" w:themeColor="text1"/>
          <w:spacing w:val="2"/>
        </w:rPr>
        <w:t>o</w:t>
      </w:r>
      <w:r w:rsidRPr="00C679AF">
        <w:rPr>
          <w:rFonts w:eastAsia="Arial" w:cs="Times New Roman"/>
          <w:color w:val="000000" w:themeColor="text1"/>
        </w:rPr>
        <w:t>s</w:t>
      </w:r>
      <w:r w:rsidRPr="00C679AF">
        <w:rPr>
          <w:rFonts w:eastAsia="Arial" w:cs="Times New Roman"/>
          <w:color w:val="000000" w:themeColor="text1"/>
          <w:spacing w:val="-11"/>
        </w:rPr>
        <w:t xml:space="preserve"> </w:t>
      </w:r>
      <w:r w:rsidRPr="00C679AF">
        <w:rPr>
          <w:rFonts w:eastAsia="Arial" w:cs="Times New Roman"/>
          <w:color w:val="000000" w:themeColor="text1"/>
          <w:spacing w:val="1"/>
        </w:rPr>
        <w:t>P</w:t>
      </w:r>
      <w:r w:rsidRPr="00C679AF">
        <w:rPr>
          <w:rFonts w:eastAsia="Arial" w:cs="Times New Roman"/>
          <w:color w:val="000000" w:themeColor="text1"/>
          <w:spacing w:val="-1"/>
        </w:rPr>
        <w:t>r</w:t>
      </w:r>
      <w:r w:rsidRPr="00C679AF">
        <w:rPr>
          <w:rFonts w:eastAsia="Arial" w:cs="Times New Roman"/>
          <w:color w:val="000000" w:themeColor="text1"/>
          <w:spacing w:val="2"/>
        </w:rPr>
        <w:t>og</w:t>
      </w:r>
      <w:r w:rsidRPr="00C679AF">
        <w:rPr>
          <w:rFonts w:eastAsia="Arial" w:cs="Times New Roman"/>
          <w:color w:val="000000" w:themeColor="text1"/>
          <w:spacing w:val="-1"/>
        </w:rPr>
        <w:t>r</w:t>
      </w:r>
      <w:r w:rsidRPr="00C679AF">
        <w:rPr>
          <w:rFonts w:eastAsia="Arial" w:cs="Times New Roman"/>
          <w:color w:val="000000" w:themeColor="text1"/>
          <w:spacing w:val="-2"/>
        </w:rPr>
        <w:t>a</w:t>
      </w:r>
      <w:r w:rsidRPr="00C679AF">
        <w:rPr>
          <w:rFonts w:eastAsia="Arial" w:cs="Times New Roman"/>
          <w:color w:val="000000" w:themeColor="text1"/>
        </w:rPr>
        <w:t>m</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1"/>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1"/>
        </w:rPr>
        <w:t xml:space="preserve"> </w:t>
      </w:r>
      <w:r w:rsidRPr="00C679AF">
        <w:rPr>
          <w:rFonts w:eastAsia="Arial" w:cs="Times New Roman"/>
          <w:color w:val="000000" w:themeColor="text1"/>
          <w:spacing w:val="1"/>
        </w:rPr>
        <w:t>E</w:t>
      </w:r>
      <w:r w:rsidRPr="00C679AF">
        <w:rPr>
          <w:rFonts w:eastAsia="Arial" w:cs="Times New Roman"/>
          <w:color w:val="000000" w:themeColor="text1"/>
          <w:spacing w:val="2"/>
        </w:rPr>
        <w:t>s</w:t>
      </w:r>
      <w:r w:rsidRPr="00C679AF">
        <w:rPr>
          <w:rFonts w:eastAsia="Arial" w:cs="Times New Roman"/>
          <w:color w:val="000000" w:themeColor="text1"/>
          <w:spacing w:val="-1"/>
        </w:rPr>
        <w:t>t</w:t>
      </w:r>
      <w:r w:rsidRPr="00C679AF">
        <w:rPr>
          <w:rFonts w:eastAsia="Arial" w:cs="Times New Roman"/>
          <w:color w:val="000000" w:themeColor="text1"/>
          <w:spacing w:val="-2"/>
        </w:rPr>
        <w:t>u</w:t>
      </w:r>
      <w:r w:rsidRPr="00C679AF">
        <w:rPr>
          <w:rFonts w:eastAsia="Arial" w:cs="Times New Roman"/>
          <w:color w:val="000000" w:themeColor="text1"/>
          <w:spacing w:val="2"/>
        </w:rPr>
        <w:t>d</w:t>
      </w:r>
      <w:r w:rsidRPr="00C679AF">
        <w:rPr>
          <w:rFonts w:eastAsia="Arial" w:cs="Times New Roman"/>
          <w:color w:val="000000" w:themeColor="text1"/>
          <w:spacing w:val="-5"/>
        </w:rPr>
        <w:t>i</w:t>
      </w:r>
      <w:r w:rsidRPr="00C679AF">
        <w:rPr>
          <w:rFonts w:eastAsia="Arial" w:cs="Times New Roman"/>
          <w:color w:val="000000" w:themeColor="text1"/>
        </w:rPr>
        <w:t>o;</w:t>
      </w:r>
      <w:r w:rsidRPr="00C679AF">
        <w:rPr>
          <w:rFonts w:eastAsia="Arial" w:cs="Times New Roman"/>
          <w:color w:val="000000" w:themeColor="text1"/>
          <w:spacing w:val="-14"/>
        </w:rPr>
        <w:t xml:space="preserve"> </w:t>
      </w:r>
      <w:proofErr w:type="spellStart"/>
      <w:r w:rsidRPr="00C679AF">
        <w:rPr>
          <w:rFonts w:eastAsia="Arial" w:cs="Times New Roman"/>
          <w:color w:val="000000" w:themeColor="text1"/>
          <w:spacing w:val="1"/>
        </w:rPr>
        <w:t>S</w:t>
      </w:r>
      <w:r w:rsidRPr="00C679AF">
        <w:rPr>
          <w:rFonts w:eastAsia="Arial" w:cs="Times New Roman"/>
          <w:color w:val="000000" w:themeColor="text1"/>
          <w:spacing w:val="-3"/>
        </w:rPr>
        <w:t>e</w:t>
      </w:r>
      <w:r w:rsidRPr="00C679AF">
        <w:rPr>
          <w:rFonts w:eastAsia="Arial" w:cs="Times New Roman"/>
          <w:color w:val="000000" w:themeColor="text1"/>
        </w:rPr>
        <w:t>p</w:t>
      </w:r>
      <w:proofErr w:type="spellEnd"/>
      <w:r w:rsidRPr="00C679AF">
        <w:rPr>
          <w:rFonts w:eastAsia="Arial" w:cs="Times New Roman"/>
          <w:color w:val="000000" w:themeColor="text1"/>
          <w:spacing w:val="-12"/>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éx</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rPr>
        <w:t>o</w:t>
      </w:r>
      <w:r w:rsidRPr="00C679AF">
        <w:rPr>
          <w:rFonts w:eastAsia="Arial" w:cs="Times New Roman"/>
          <w:color w:val="000000" w:themeColor="text1"/>
          <w:spacing w:val="-11"/>
        </w:rPr>
        <w:t xml:space="preserve"> </w:t>
      </w:r>
      <w:r w:rsidRPr="00C679AF">
        <w:rPr>
          <w:rFonts w:eastAsia="Arial" w:cs="Times New Roman"/>
          <w:color w:val="000000" w:themeColor="text1"/>
          <w:spacing w:val="1"/>
        </w:rPr>
        <w:t>D</w:t>
      </w:r>
      <w:r w:rsidRPr="00C679AF">
        <w:rPr>
          <w:rFonts w:eastAsia="Arial" w:cs="Times New Roman"/>
          <w:color w:val="000000" w:themeColor="text1"/>
          <w:spacing w:val="-1"/>
        </w:rPr>
        <w:t>.</w:t>
      </w:r>
      <w:r w:rsidRPr="00C679AF">
        <w:rPr>
          <w:rFonts w:eastAsia="Arial" w:cs="Times New Roman"/>
          <w:color w:val="000000" w:themeColor="text1"/>
          <w:spacing w:val="1"/>
        </w:rPr>
        <w:t>F</w:t>
      </w:r>
      <w:r w:rsidRPr="00C679AF">
        <w:rPr>
          <w:rFonts w:eastAsia="Arial" w:cs="Times New Roman"/>
          <w:color w:val="000000" w:themeColor="text1"/>
          <w:spacing w:val="-1"/>
        </w:rPr>
        <w:t>.</w:t>
      </w:r>
      <w:r w:rsidRPr="00C679AF">
        <w:rPr>
          <w:rFonts w:eastAsia="Arial" w:cs="Times New Roman"/>
          <w:color w:val="000000" w:themeColor="text1"/>
        </w:rPr>
        <w:t>,</w:t>
      </w:r>
      <w:r w:rsidRPr="00C679AF">
        <w:rPr>
          <w:rFonts w:eastAsia="Arial" w:cs="Times New Roman"/>
          <w:color w:val="000000" w:themeColor="text1"/>
          <w:spacing w:val="-3"/>
        </w:rPr>
        <w:t xml:space="preserve"> </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r w:rsidRPr="00C679AF">
        <w:rPr>
          <w:rFonts w:eastAsia="Arial" w:cs="Times New Roman"/>
          <w:color w:val="000000" w:themeColor="text1"/>
          <w:spacing w:val="-8"/>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8"/>
        </w:rPr>
        <w:t xml:space="preserve"> </w:t>
      </w:r>
      <w:r w:rsidRPr="00C679AF">
        <w:rPr>
          <w:rFonts w:eastAsia="Arial" w:cs="Times New Roman"/>
          <w:color w:val="000000" w:themeColor="text1"/>
          <w:spacing w:val="3"/>
        </w:rPr>
        <w:t>E</w:t>
      </w:r>
      <w:r w:rsidRPr="00C679AF">
        <w:rPr>
          <w:rFonts w:eastAsia="Arial" w:cs="Times New Roman"/>
          <w:color w:val="000000" w:themeColor="text1"/>
          <w:spacing w:val="-2"/>
        </w:rPr>
        <w:t>du</w:t>
      </w:r>
      <w:r w:rsidRPr="00C679AF">
        <w:rPr>
          <w:rFonts w:eastAsia="Arial" w:cs="Times New Roman"/>
          <w:color w:val="000000" w:themeColor="text1"/>
          <w:spacing w:val="5"/>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8"/>
        </w:rPr>
        <w:t xml:space="preserve"> </w:t>
      </w:r>
      <w:r w:rsidRPr="00C679AF">
        <w:rPr>
          <w:rFonts w:eastAsia="Arial" w:cs="Times New Roman"/>
          <w:color w:val="000000" w:themeColor="text1"/>
          <w:spacing w:val="1"/>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6"/>
        </w:rPr>
        <w:t>i</w:t>
      </w:r>
      <w:r w:rsidRPr="00C679AF">
        <w:rPr>
          <w:rFonts w:eastAsia="Arial" w:cs="Times New Roman"/>
          <w:color w:val="000000" w:themeColor="text1"/>
          <w:spacing w:val="-2"/>
        </w:rPr>
        <w:t>o</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7"/>
        </w:rPr>
        <w:t xml:space="preserve"> </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w:t>
      </w:r>
      <w:r w:rsidRPr="00C679AF">
        <w:rPr>
          <w:rFonts w:eastAsia="Arial" w:cs="Times New Roman"/>
          <w:color w:val="000000" w:themeColor="text1"/>
          <w:spacing w:val="-2"/>
        </w:rPr>
        <w:t>4</w:t>
      </w:r>
      <w:r w:rsidRPr="00C679AF">
        <w:rPr>
          <w:rFonts w:eastAsia="Arial" w:cs="Times New Roman"/>
          <w:color w:val="000000" w:themeColor="text1"/>
          <w:spacing w:val="2"/>
        </w:rPr>
        <w:t>)</w:t>
      </w:r>
      <w:r w:rsidRPr="00C679AF">
        <w:rPr>
          <w:rFonts w:eastAsia="Arial" w:cs="Times New Roman"/>
          <w:color w:val="000000" w:themeColor="text1"/>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w:t>
      </w:r>
      <w:r w:rsidRPr="00C679AF">
        <w:rPr>
          <w:rFonts w:eastAsia="Arial" w:cs="Times New Roman"/>
          <w:i/>
          <w:color w:val="000000" w:themeColor="text1"/>
          <w:spacing w:val="5"/>
        </w:rPr>
        <w:t>c</w:t>
      </w:r>
      <w:r w:rsidRPr="00C679AF">
        <w:rPr>
          <w:rFonts w:eastAsia="Arial" w:cs="Times New Roman"/>
          <w:i/>
          <w:color w:val="000000" w:themeColor="text1"/>
          <w:spacing w:val="3"/>
        </w:rPr>
        <w:t>u</w:t>
      </w:r>
      <w:r w:rsidRPr="00C679AF">
        <w:rPr>
          <w:rFonts w:eastAsia="Arial" w:cs="Times New Roman"/>
          <w:i/>
          <w:color w:val="000000" w:themeColor="text1"/>
          <w:spacing w:val="-3"/>
        </w:rPr>
        <w:t>m</w:t>
      </w:r>
      <w:r w:rsidRPr="00C679AF">
        <w:rPr>
          <w:rFonts w:eastAsia="Arial" w:cs="Times New Roman"/>
          <w:i/>
          <w:color w:val="000000" w:themeColor="text1"/>
          <w:spacing w:val="-2"/>
        </w:rPr>
        <w:t>en</w:t>
      </w:r>
      <w:r w:rsidRPr="00C679AF">
        <w:rPr>
          <w:rFonts w:eastAsia="Arial" w:cs="Times New Roman"/>
          <w:i/>
          <w:color w:val="000000" w:themeColor="text1"/>
          <w:spacing w:val="4"/>
        </w:rPr>
        <w:t>t</w:t>
      </w:r>
      <w:r w:rsidRPr="00C679AF">
        <w:rPr>
          <w:rFonts w:eastAsia="Arial" w:cs="Times New Roman"/>
          <w:i/>
          <w:color w:val="000000" w:themeColor="text1"/>
        </w:rPr>
        <w:t>o</w:t>
      </w:r>
      <w:r w:rsidRPr="00C679AF">
        <w:rPr>
          <w:rFonts w:eastAsia="Arial" w:cs="Times New Roman"/>
          <w:i/>
          <w:color w:val="000000" w:themeColor="text1"/>
          <w:spacing w:val="-8"/>
        </w:rPr>
        <w:t xml:space="preserve"> </w:t>
      </w:r>
      <w:r w:rsidRPr="00C679AF">
        <w:rPr>
          <w:rFonts w:eastAsia="Arial" w:cs="Times New Roman"/>
          <w:i/>
          <w:color w:val="000000" w:themeColor="text1"/>
          <w:spacing w:val="1"/>
        </w:rPr>
        <w:t>N</w:t>
      </w:r>
      <w:r w:rsidRPr="00C679AF">
        <w:rPr>
          <w:rFonts w:eastAsia="Arial" w:cs="Times New Roman"/>
          <w:i/>
          <w:color w:val="000000" w:themeColor="text1"/>
        </w:rPr>
        <w:t>°</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2</w:t>
      </w:r>
      <w:r w:rsidRPr="00C679AF">
        <w:rPr>
          <w:rFonts w:eastAsia="Arial" w:cs="Times New Roman"/>
          <w:i/>
          <w:color w:val="000000" w:themeColor="text1"/>
          <w:spacing w:val="-2"/>
        </w:rPr>
        <w:t>5</w:t>
      </w:r>
      <w:r w:rsidRPr="00C679AF">
        <w:rPr>
          <w:rFonts w:eastAsia="Arial" w:cs="Times New Roman"/>
          <w:i/>
          <w:color w:val="000000" w:themeColor="text1"/>
        </w:rPr>
        <w:t>.</w:t>
      </w:r>
      <w:r w:rsidRPr="00C679AF">
        <w:rPr>
          <w:rFonts w:eastAsia="Arial" w:cs="Times New Roman"/>
          <w:i/>
          <w:color w:val="000000" w:themeColor="text1"/>
          <w:spacing w:val="-2"/>
        </w:rPr>
        <w:t xml:space="preserve"> S</w:t>
      </w:r>
      <w:r w:rsidRPr="00C679AF">
        <w:rPr>
          <w:rFonts w:eastAsia="Arial" w:cs="Times New Roman"/>
          <w:i/>
          <w:color w:val="000000" w:themeColor="text1"/>
          <w:spacing w:val="2"/>
        </w:rPr>
        <w:t>e</w:t>
      </w:r>
      <w:r w:rsidRPr="00C679AF">
        <w:rPr>
          <w:rFonts w:eastAsia="Arial" w:cs="Times New Roman"/>
          <w:i/>
          <w:color w:val="000000" w:themeColor="text1"/>
          <w:spacing w:val="-2"/>
        </w:rPr>
        <w:t>gu</w:t>
      </w:r>
      <w:r w:rsidRPr="00C679AF">
        <w:rPr>
          <w:rFonts w:eastAsia="Arial" w:cs="Times New Roman"/>
          <w:i/>
          <w:color w:val="000000" w:themeColor="text1"/>
          <w:spacing w:val="6"/>
        </w:rPr>
        <w:t>i</w:t>
      </w:r>
      <w:r w:rsidRPr="00C679AF">
        <w:rPr>
          <w:rFonts w:eastAsia="Arial" w:cs="Times New Roman"/>
          <w:i/>
          <w:color w:val="000000" w:themeColor="text1"/>
          <w:spacing w:val="-8"/>
        </w:rPr>
        <w:t>m</w:t>
      </w:r>
      <w:r w:rsidRPr="00C679AF">
        <w:rPr>
          <w:rFonts w:eastAsia="Arial" w:cs="Times New Roman"/>
          <w:i/>
          <w:color w:val="000000" w:themeColor="text1"/>
          <w:spacing w:val="6"/>
        </w:rPr>
        <w:t>i</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3"/>
        </w:rPr>
        <w:t xml:space="preserve"> </w:t>
      </w:r>
      <w:r w:rsidRPr="00C679AF">
        <w:rPr>
          <w:rFonts w:eastAsia="Arial" w:cs="Times New Roman"/>
          <w:i/>
          <w:color w:val="000000" w:themeColor="text1"/>
          <w:spacing w:val="-2"/>
        </w:rPr>
        <w:t>a</w:t>
      </w:r>
      <w:r w:rsidRPr="00C679AF">
        <w:rPr>
          <w:rFonts w:eastAsia="Arial" w:cs="Times New Roman"/>
          <w:i/>
          <w:color w:val="000000" w:themeColor="text1"/>
        </w:rPr>
        <w:t xml:space="preserve">l </w:t>
      </w:r>
      <w:r w:rsidRPr="00C679AF">
        <w:rPr>
          <w:rFonts w:eastAsia="Arial" w:cs="Times New Roman"/>
          <w:i/>
          <w:color w:val="000000" w:themeColor="text1"/>
          <w:spacing w:val="-2"/>
        </w:rPr>
        <w:t>de</w:t>
      </w:r>
      <w:r w:rsidRPr="00C679AF">
        <w:rPr>
          <w:rFonts w:eastAsia="Arial" w:cs="Times New Roman"/>
          <w:i/>
          <w:color w:val="000000" w:themeColor="text1"/>
          <w:spacing w:val="5"/>
        </w:rPr>
        <w:t>s</w:t>
      </w:r>
      <w:r w:rsidRPr="00C679AF">
        <w:rPr>
          <w:rFonts w:eastAsia="Arial" w:cs="Times New Roman"/>
          <w:i/>
          <w:color w:val="000000" w:themeColor="text1"/>
          <w:spacing w:val="-2"/>
        </w:rPr>
        <w:t>a</w:t>
      </w:r>
      <w:r w:rsidRPr="00C679AF">
        <w:rPr>
          <w:rFonts w:eastAsia="Arial" w:cs="Times New Roman"/>
          <w:i/>
          <w:color w:val="000000" w:themeColor="text1"/>
          <w:spacing w:val="2"/>
        </w:rPr>
        <w:t>rr</w:t>
      </w:r>
      <w:r w:rsidRPr="00C679AF">
        <w:rPr>
          <w:rFonts w:eastAsia="Arial" w:cs="Times New Roman"/>
          <w:i/>
          <w:color w:val="000000" w:themeColor="text1"/>
          <w:spacing w:val="-2"/>
        </w:rPr>
        <w:t>o</w:t>
      </w:r>
      <w:r w:rsidRPr="00C679AF">
        <w:rPr>
          <w:rFonts w:eastAsia="Arial" w:cs="Times New Roman"/>
          <w:i/>
          <w:color w:val="000000" w:themeColor="text1"/>
          <w:spacing w:val="1"/>
        </w:rPr>
        <w:t>ll</w:t>
      </w:r>
      <w:r w:rsidRPr="00C679AF">
        <w:rPr>
          <w:rFonts w:eastAsia="Arial" w:cs="Times New Roman"/>
          <w:i/>
          <w:color w:val="000000" w:themeColor="text1"/>
        </w:rPr>
        <w:t>o</w:t>
      </w:r>
      <w:r w:rsidRPr="00C679AF">
        <w:rPr>
          <w:rFonts w:eastAsia="Arial" w:cs="Times New Roman"/>
          <w:i/>
          <w:color w:val="000000" w:themeColor="text1"/>
          <w:spacing w:val="-8"/>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4"/>
        </w:rPr>
        <w:t>t</w:t>
      </w:r>
      <w:r w:rsidRPr="00C679AF">
        <w:rPr>
          <w:rFonts w:eastAsia="Arial" w:cs="Times New Roman"/>
          <w:i/>
          <w:color w:val="000000" w:themeColor="text1"/>
          <w:spacing w:val="-2"/>
        </w:rPr>
        <w:t>eg</w:t>
      </w:r>
      <w:r w:rsidRPr="00C679AF">
        <w:rPr>
          <w:rFonts w:eastAsia="Arial" w:cs="Times New Roman"/>
          <w:i/>
          <w:color w:val="000000" w:themeColor="text1"/>
          <w:spacing w:val="2"/>
        </w:rPr>
        <w:t>ra</w:t>
      </w:r>
      <w:r w:rsidRPr="00C679AF">
        <w:rPr>
          <w:rFonts w:eastAsia="Arial" w:cs="Times New Roman"/>
          <w:i/>
          <w:color w:val="000000" w:themeColor="text1"/>
        </w:rPr>
        <w:t xml:space="preserve">l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3"/>
        </w:rPr>
        <w:t xml:space="preserve"> </w:t>
      </w:r>
      <w:r w:rsidRPr="00C679AF">
        <w:rPr>
          <w:rFonts w:eastAsia="Arial" w:cs="Times New Roman"/>
          <w:i/>
          <w:color w:val="000000" w:themeColor="text1"/>
          <w:spacing w:val="1"/>
        </w:rPr>
        <w:t>l</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spacing w:val="-2"/>
        </w:rPr>
        <w:t>ña</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rPr>
        <w:t>y</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spacing w:val="2"/>
        </w:rPr>
        <w:t>ñ</w:t>
      </w:r>
      <w:r w:rsidRPr="00C679AF">
        <w:rPr>
          <w:rFonts w:eastAsia="Arial" w:cs="Times New Roman"/>
          <w:i/>
          <w:color w:val="000000" w:themeColor="text1"/>
          <w:spacing w:val="-2"/>
        </w:rPr>
        <w:t>o</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3"/>
        </w:rPr>
        <w:t xml:space="preserve"> </w:t>
      </w:r>
      <w:r w:rsidRPr="00C679AF">
        <w:rPr>
          <w:rFonts w:eastAsia="Arial" w:cs="Times New Roman"/>
          <w:i/>
          <w:color w:val="000000" w:themeColor="text1"/>
          <w:spacing w:val="1"/>
        </w:rPr>
        <w:t>l</w:t>
      </w:r>
      <w:r w:rsidRPr="00C679AF">
        <w:rPr>
          <w:rFonts w:eastAsia="Arial" w:cs="Times New Roman"/>
          <w:i/>
          <w:color w:val="000000" w:themeColor="text1"/>
        </w:rPr>
        <w:t>a</w:t>
      </w:r>
      <w:r w:rsidRPr="00C679AF">
        <w:rPr>
          <w:rFonts w:eastAsia="Arial" w:cs="Times New Roman"/>
          <w:i/>
          <w:color w:val="000000" w:themeColor="text1"/>
          <w:spacing w:val="-3"/>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du</w:t>
      </w:r>
      <w:r w:rsidRPr="00C679AF">
        <w:rPr>
          <w:rFonts w:eastAsia="Arial" w:cs="Times New Roman"/>
          <w:i/>
          <w:color w:val="000000" w:themeColor="text1"/>
          <w:spacing w:val="5"/>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3"/>
        </w:rPr>
        <w:t xml:space="preserve"> </w:t>
      </w:r>
      <w:r w:rsidRPr="00C679AF">
        <w:rPr>
          <w:rFonts w:eastAsia="Arial" w:cs="Times New Roman"/>
          <w:i/>
          <w:color w:val="000000" w:themeColor="text1"/>
          <w:spacing w:val="6"/>
        </w:rPr>
        <w:t>i</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spacing w:val="8"/>
        </w:rPr>
        <w:t>l</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B</w:t>
      </w:r>
      <w:r w:rsidRPr="00C679AF">
        <w:rPr>
          <w:rFonts w:eastAsia="Arial" w:cs="Times New Roman"/>
          <w:color w:val="000000" w:themeColor="text1"/>
          <w:spacing w:val="-2"/>
        </w:rPr>
        <w:t>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1"/>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Pa</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7"/>
        </w:rPr>
        <w:t>m</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an</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rPr>
        <w:t>F</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7"/>
        </w:rPr>
        <w:t>m</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rPr>
        <w:t>e</w:t>
      </w:r>
      <w:r w:rsidRPr="00C679AF">
        <w:rPr>
          <w:rFonts w:eastAsia="Arial" w:cs="Times New Roman"/>
          <w:color w:val="000000" w:themeColor="text1"/>
          <w:spacing w:val="-3"/>
        </w:rPr>
        <w:t xml:space="preserve"> </w:t>
      </w:r>
      <w:r w:rsidRPr="00C679AF">
        <w:rPr>
          <w:rFonts w:eastAsia="Arial" w:cs="Times New Roman"/>
          <w:color w:val="000000" w:themeColor="text1"/>
          <w:spacing w:val="-1"/>
        </w:rPr>
        <w:t>I</w:t>
      </w:r>
      <w:r w:rsidRPr="00C679AF">
        <w:rPr>
          <w:rFonts w:eastAsia="Arial" w:cs="Times New Roman"/>
          <w:color w:val="000000" w:themeColor="text1"/>
          <w:spacing w:val="7"/>
        </w:rPr>
        <w:t>m</w:t>
      </w:r>
      <w:r w:rsidRPr="00C679AF">
        <w:rPr>
          <w:rFonts w:eastAsia="Arial" w:cs="Times New Roman"/>
          <w:color w:val="000000" w:themeColor="text1"/>
          <w:spacing w:val="-2"/>
        </w:rPr>
        <w:t>p</w:t>
      </w:r>
      <w:r w:rsidRPr="00C679AF">
        <w:rPr>
          <w:rFonts w:eastAsia="Arial" w:cs="Times New Roman"/>
          <w:color w:val="000000" w:themeColor="text1"/>
          <w:spacing w:val="2"/>
        </w:rPr>
        <w:t>r</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spacing w:val="-2"/>
        </w:rPr>
        <w:t>one</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3"/>
        </w:rPr>
        <w:t>S</w:t>
      </w:r>
      <w:r w:rsidRPr="00C679AF">
        <w:rPr>
          <w:rFonts w:eastAsia="Arial" w:cs="Times New Roman"/>
          <w:color w:val="000000" w:themeColor="text1"/>
          <w:spacing w:val="-1"/>
        </w:rPr>
        <w:t>.</w:t>
      </w:r>
      <w:r w:rsidRPr="00C679AF">
        <w:rPr>
          <w:rFonts w:eastAsia="Arial" w:cs="Times New Roman"/>
          <w:color w:val="000000" w:themeColor="text1"/>
          <w:spacing w:val="-2"/>
        </w:rPr>
        <w:t>A</w:t>
      </w:r>
      <w:r w:rsidRPr="00C679AF">
        <w:rPr>
          <w:rFonts w:eastAsia="Arial" w:cs="Times New Roman"/>
          <w:color w:val="000000" w:themeColor="text1"/>
        </w:rPr>
        <w:t>.</w:t>
      </w:r>
    </w:p>
    <w:p w:rsidR="00C679AF" w:rsidRPr="00C679AF" w:rsidRDefault="00C679AF" w:rsidP="00621784">
      <w:pPr>
        <w:spacing w:before="320" w:after="320"/>
        <w:ind w:left="573" w:hangingChars="258" w:hanging="573"/>
        <w:rPr>
          <w:rFonts w:eastAsia="Arial" w:cs="Times New Roman"/>
          <w:color w:val="000000" w:themeColor="text1"/>
        </w:rPr>
      </w:pPr>
      <w:r w:rsidRPr="00C679AF">
        <w:rPr>
          <w:rFonts w:eastAsia="Arial" w:cs="Times New Roman"/>
          <w:color w:val="000000" w:themeColor="text1"/>
          <w:spacing w:val="2"/>
        </w:rPr>
        <w:t xml:space="preserve">Colombia. </w:t>
      </w:r>
      <w:r w:rsidRPr="00C679AF">
        <w:rPr>
          <w:rFonts w:eastAsia="Arial" w:cs="Times New Roman"/>
          <w:color w:val="000000" w:themeColor="text1"/>
          <w:spacing w:val="-5"/>
        </w:rPr>
        <w:t>M</w:t>
      </w:r>
      <w:r w:rsidRPr="00C679AF">
        <w:rPr>
          <w:rFonts w:eastAsia="Arial" w:cs="Times New Roman"/>
          <w:color w:val="000000" w:themeColor="text1"/>
          <w:spacing w:val="-3"/>
        </w:rPr>
        <w:t>i</w:t>
      </w:r>
      <w:r w:rsidRPr="00C679AF">
        <w:rPr>
          <w:rFonts w:eastAsia="Arial" w:cs="Times New Roman"/>
          <w:color w:val="000000" w:themeColor="text1"/>
          <w:spacing w:val="6"/>
        </w:rPr>
        <w:t>n</w:t>
      </w:r>
      <w:r w:rsidRPr="00C679AF">
        <w:rPr>
          <w:rFonts w:eastAsia="Arial" w:cs="Times New Roman"/>
          <w:color w:val="000000" w:themeColor="text1"/>
          <w:spacing w:val="-3"/>
        </w:rPr>
        <w:t>i</w:t>
      </w:r>
      <w:r w:rsidRPr="00C679AF">
        <w:rPr>
          <w:rFonts w:eastAsia="Arial" w:cs="Times New Roman"/>
          <w:color w:val="000000" w:themeColor="text1"/>
        </w:rPr>
        <w:t>s</w:t>
      </w:r>
      <w:r w:rsidRPr="00C679AF">
        <w:rPr>
          <w:rFonts w:eastAsia="Arial" w:cs="Times New Roman"/>
          <w:color w:val="000000" w:themeColor="text1"/>
          <w:spacing w:val="-2"/>
        </w:rPr>
        <w:t>t</w:t>
      </w:r>
      <w:r w:rsidRPr="00C679AF">
        <w:rPr>
          <w:rFonts w:eastAsia="Arial" w:cs="Times New Roman"/>
          <w:color w:val="000000" w:themeColor="text1"/>
          <w:spacing w:val="1"/>
        </w:rPr>
        <w:t>e</w:t>
      </w:r>
      <w:r w:rsidRPr="00C679AF">
        <w:rPr>
          <w:rFonts w:eastAsia="Arial" w:cs="Times New Roman"/>
          <w:color w:val="000000" w:themeColor="text1"/>
        </w:rPr>
        <w:t>r</w:t>
      </w:r>
      <w:r w:rsidRPr="00C679AF">
        <w:rPr>
          <w:rFonts w:eastAsia="Arial" w:cs="Times New Roman"/>
          <w:color w:val="000000" w:themeColor="text1"/>
          <w:spacing w:val="-3"/>
        </w:rPr>
        <w:t>i</w:t>
      </w:r>
      <w:r w:rsidRPr="00C679AF">
        <w:rPr>
          <w:rFonts w:eastAsia="Arial" w:cs="Times New Roman"/>
          <w:color w:val="000000" w:themeColor="text1"/>
        </w:rPr>
        <w:t>o</w:t>
      </w:r>
      <w:r w:rsidRPr="00C679AF">
        <w:rPr>
          <w:rFonts w:eastAsia="Arial" w:cs="Times New Roman"/>
          <w:color w:val="000000" w:themeColor="text1"/>
          <w:spacing w:val="5"/>
        </w:rPr>
        <w:t xml:space="preserve"> </w:t>
      </w:r>
      <w:r w:rsidRPr="00C679AF">
        <w:rPr>
          <w:rFonts w:eastAsia="Arial" w:cs="Times New Roman"/>
          <w:color w:val="000000" w:themeColor="text1"/>
          <w:spacing w:val="1"/>
        </w:rPr>
        <w:t>d</w:t>
      </w:r>
      <w:r w:rsidRPr="00C679AF">
        <w:rPr>
          <w:rFonts w:eastAsia="Arial" w:cs="Times New Roman"/>
          <w:color w:val="000000" w:themeColor="text1"/>
        </w:rPr>
        <w:t xml:space="preserve">e </w:t>
      </w:r>
      <w:r w:rsidRPr="00C679AF">
        <w:rPr>
          <w:rFonts w:eastAsia="Arial" w:cs="Times New Roman"/>
          <w:color w:val="000000" w:themeColor="text1"/>
          <w:spacing w:val="1"/>
        </w:rPr>
        <w:t>Cu</w:t>
      </w:r>
      <w:r w:rsidRPr="00C679AF">
        <w:rPr>
          <w:rFonts w:eastAsia="Arial" w:cs="Times New Roman"/>
          <w:color w:val="000000" w:themeColor="text1"/>
          <w:spacing w:val="-3"/>
        </w:rPr>
        <w:t>l</w:t>
      </w:r>
      <w:r w:rsidRPr="00C679AF">
        <w:rPr>
          <w:rFonts w:eastAsia="Arial" w:cs="Times New Roman"/>
          <w:color w:val="000000" w:themeColor="text1"/>
          <w:spacing w:val="-2"/>
        </w:rPr>
        <w:t>t</w:t>
      </w:r>
      <w:r w:rsidRPr="00C679AF">
        <w:rPr>
          <w:rFonts w:eastAsia="Arial" w:cs="Times New Roman"/>
          <w:color w:val="000000" w:themeColor="text1"/>
          <w:spacing w:val="1"/>
        </w:rPr>
        <w:t>u</w:t>
      </w:r>
      <w:r w:rsidRPr="00C679AF">
        <w:rPr>
          <w:rFonts w:eastAsia="Arial" w:cs="Times New Roman"/>
          <w:color w:val="000000" w:themeColor="text1"/>
        </w:rPr>
        <w:t xml:space="preserve">ra. </w:t>
      </w:r>
      <w:r w:rsidRPr="00C679AF">
        <w:rPr>
          <w:rFonts w:eastAsia="Arial" w:cs="Times New Roman"/>
          <w:color w:val="000000" w:themeColor="text1"/>
          <w:spacing w:val="1"/>
        </w:rPr>
        <w:t xml:space="preserve"> </w:t>
      </w:r>
      <w:r w:rsidRPr="00C679AF">
        <w:rPr>
          <w:rFonts w:eastAsia="Arial" w:cs="Times New Roman"/>
          <w:color w:val="000000" w:themeColor="text1"/>
        </w:rPr>
        <w:t>(</w:t>
      </w:r>
      <w:r w:rsidRPr="00C679AF">
        <w:rPr>
          <w:rFonts w:eastAsia="Arial" w:cs="Times New Roman"/>
          <w:color w:val="000000" w:themeColor="text1"/>
          <w:spacing w:val="1"/>
        </w:rPr>
        <w:t>2012</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i/>
          <w:color w:val="000000" w:themeColor="text1"/>
          <w:spacing w:val="1"/>
        </w:rPr>
        <w:t>Ca</w:t>
      </w:r>
      <w:r w:rsidRPr="00C679AF">
        <w:rPr>
          <w:rFonts w:eastAsia="Arial" w:cs="Times New Roman"/>
          <w:i/>
          <w:color w:val="000000" w:themeColor="text1"/>
        </w:rPr>
        <w:t>r</w:t>
      </w:r>
      <w:r w:rsidRPr="00C679AF">
        <w:rPr>
          <w:rFonts w:eastAsia="Arial" w:cs="Times New Roman"/>
          <w:i/>
          <w:color w:val="000000" w:themeColor="text1"/>
          <w:spacing w:val="-2"/>
        </w:rPr>
        <w:t>t</w:t>
      </w:r>
      <w:r w:rsidRPr="00C679AF">
        <w:rPr>
          <w:rFonts w:eastAsia="Arial" w:cs="Times New Roman"/>
          <w:i/>
          <w:color w:val="000000" w:themeColor="text1"/>
          <w:spacing w:val="1"/>
        </w:rPr>
        <w:t>i</w:t>
      </w:r>
      <w:r w:rsidRPr="00C679AF">
        <w:rPr>
          <w:rFonts w:eastAsia="Arial" w:cs="Times New Roman"/>
          <w:i/>
          <w:color w:val="000000" w:themeColor="text1"/>
          <w:spacing w:val="-3"/>
        </w:rPr>
        <w:t>ll</w:t>
      </w:r>
      <w:r w:rsidRPr="00C679AF">
        <w:rPr>
          <w:rFonts w:eastAsia="Arial" w:cs="Times New Roman"/>
          <w:i/>
          <w:color w:val="000000" w:themeColor="text1"/>
        </w:rPr>
        <w:t xml:space="preserve">a </w:t>
      </w:r>
      <w:r w:rsidRPr="00C679AF">
        <w:rPr>
          <w:rFonts w:eastAsia="Arial" w:cs="Times New Roman"/>
          <w:i/>
          <w:color w:val="000000" w:themeColor="text1"/>
          <w:spacing w:val="6"/>
        </w:rPr>
        <w:t>D</w:t>
      </w:r>
      <w:r w:rsidRPr="00C679AF">
        <w:rPr>
          <w:rFonts w:eastAsia="Arial" w:cs="Times New Roman"/>
          <w:i/>
          <w:color w:val="000000" w:themeColor="text1"/>
          <w:spacing w:val="-3"/>
        </w:rPr>
        <w:t>i</w:t>
      </w:r>
      <w:r w:rsidRPr="00C679AF">
        <w:rPr>
          <w:rFonts w:eastAsia="Arial" w:cs="Times New Roman"/>
          <w:i/>
          <w:color w:val="000000" w:themeColor="text1"/>
          <w:spacing w:val="5"/>
        </w:rPr>
        <w:t>v</w:t>
      </w:r>
      <w:r w:rsidRPr="00C679AF">
        <w:rPr>
          <w:rFonts w:eastAsia="Arial" w:cs="Times New Roman"/>
          <w:i/>
          <w:color w:val="000000" w:themeColor="text1"/>
          <w:spacing w:val="1"/>
        </w:rPr>
        <w:t>e</w:t>
      </w:r>
      <w:r w:rsidRPr="00C679AF">
        <w:rPr>
          <w:rFonts w:eastAsia="Arial" w:cs="Times New Roman"/>
          <w:i/>
          <w:color w:val="000000" w:themeColor="text1"/>
        </w:rPr>
        <w:t>rs</w:t>
      </w:r>
      <w:r w:rsidRPr="00C679AF">
        <w:rPr>
          <w:rFonts w:eastAsia="Arial" w:cs="Times New Roman"/>
          <w:i/>
          <w:color w:val="000000" w:themeColor="text1"/>
          <w:spacing w:val="-3"/>
        </w:rPr>
        <w:t>i</w:t>
      </w:r>
      <w:r w:rsidRPr="00C679AF">
        <w:rPr>
          <w:rFonts w:eastAsia="Arial" w:cs="Times New Roman"/>
          <w:i/>
          <w:color w:val="000000" w:themeColor="text1"/>
          <w:spacing w:val="1"/>
        </w:rPr>
        <w:t>da</w:t>
      </w:r>
      <w:r w:rsidRPr="00C679AF">
        <w:rPr>
          <w:rFonts w:eastAsia="Arial" w:cs="Times New Roman"/>
          <w:i/>
          <w:color w:val="000000" w:themeColor="text1"/>
        </w:rPr>
        <w:t xml:space="preserve">d </w:t>
      </w:r>
      <w:r w:rsidRPr="00C679AF">
        <w:rPr>
          <w:rFonts w:eastAsia="Arial" w:cs="Times New Roman"/>
          <w:i/>
          <w:color w:val="000000" w:themeColor="text1"/>
          <w:spacing w:val="1"/>
        </w:rPr>
        <w:t>Cu</w:t>
      </w:r>
      <w:r w:rsidRPr="00C679AF">
        <w:rPr>
          <w:rFonts w:eastAsia="Arial" w:cs="Times New Roman"/>
          <w:i/>
          <w:color w:val="000000" w:themeColor="text1"/>
          <w:spacing w:val="-3"/>
        </w:rPr>
        <w:t>l</w:t>
      </w:r>
      <w:r w:rsidRPr="00C679AF">
        <w:rPr>
          <w:rFonts w:eastAsia="Arial" w:cs="Times New Roman"/>
          <w:i/>
          <w:color w:val="000000" w:themeColor="text1"/>
          <w:spacing w:val="-2"/>
        </w:rPr>
        <w:t>t</w:t>
      </w:r>
      <w:r w:rsidRPr="00C679AF">
        <w:rPr>
          <w:rFonts w:eastAsia="Arial" w:cs="Times New Roman"/>
          <w:i/>
          <w:color w:val="000000" w:themeColor="text1"/>
          <w:spacing w:val="1"/>
        </w:rPr>
        <w:t>u</w:t>
      </w:r>
      <w:r w:rsidRPr="00C679AF">
        <w:rPr>
          <w:rFonts w:eastAsia="Arial" w:cs="Times New Roman"/>
          <w:i/>
          <w:color w:val="000000" w:themeColor="text1"/>
        </w:rPr>
        <w:t>r</w:t>
      </w:r>
      <w:r w:rsidRPr="00C679AF">
        <w:rPr>
          <w:rFonts w:eastAsia="Arial" w:cs="Times New Roman"/>
          <w:i/>
          <w:color w:val="000000" w:themeColor="text1"/>
          <w:spacing w:val="1"/>
        </w:rPr>
        <w:t>a</w:t>
      </w:r>
      <w:r w:rsidRPr="00C679AF">
        <w:rPr>
          <w:rFonts w:eastAsia="Arial" w:cs="Times New Roman"/>
          <w:i/>
          <w:color w:val="000000" w:themeColor="text1"/>
        </w:rPr>
        <w:t xml:space="preserve">l. </w:t>
      </w:r>
      <w:r w:rsidRPr="00C679AF">
        <w:rPr>
          <w:rFonts w:eastAsia="Arial" w:cs="Times New Roman"/>
          <w:i/>
          <w:color w:val="000000" w:themeColor="text1"/>
          <w:spacing w:val="2"/>
        </w:rPr>
        <w:t>Maguaré</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spacing w:val="5"/>
        </w:rPr>
        <w:t>c</w:t>
      </w:r>
      <w:r w:rsidRPr="00C679AF">
        <w:rPr>
          <w:rFonts w:eastAsia="Arial" w:cs="Times New Roman"/>
          <w:color w:val="000000" w:themeColor="text1"/>
          <w:spacing w:val="-2"/>
        </w:rPr>
        <w:t>u</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2"/>
        </w:rPr>
        <w:t>a</w:t>
      </w:r>
      <w:r w:rsidRPr="00C679AF">
        <w:rPr>
          <w:rFonts w:eastAsia="Arial" w:cs="Times New Roman"/>
          <w:color w:val="000000" w:themeColor="text1"/>
          <w:spacing w:val="2"/>
        </w:rPr>
        <w:t>d</w:t>
      </w:r>
      <w:r w:rsidRPr="00C679AF">
        <w:rPr>
          <w:rFonts w:eastAsia="Arial" w:cs="Times New Roman"/>
          <w:color w:val="000000" w:themeColor="text1"/>
        </w:rPr>
        <w:t>o</w:t>
      </w:r>
      <w:r w:rsidRPr="00C679AF">
        <w:rPr>
          <w:rFonts w:eastAsia="Arial" w:cs="Times New Roman"/>
          <w:color w:val="000000" w:themeColor="text1"/>
          <w:spacing w:val="-3"/>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4"/>
        </w:rPr>
        <w:t xml:space="preserve"> </w:t>
      </w:r>
      <w:hyperlink r:id="rId46">
        <w:r w:rsidRPr="00C679AF">
          <w:rPr>
            <w:rFonts w:eastAsia="Arial" w:cs="Times New Roman"/>
            <w:color w:val="000000" w:themeColor="text1"/>
            <w:spacing w:val="-2"/>
          </w:rPr>
          <w:t>h</w:t>
        </w:r>
        <w:r w:rsidRPr="00C679AF">
          <w:rPr>
            <w:rFonts w:eastAsia="Arial" w:cs="Times New Roman"/>
            <w:color w:val="000000" w:themeColor="text1"/>
            <w:spacing w:val="-1"/>
          </w:rPr>
          <w:t>tt</w:t>
        </w:r>
        <w:r w:rsidRPr="00C679AF">
          <w:rPr>
            <w:rFonts w:eastAsia="Arial" w:cs="Times New Roman"/>
            <w:color w:val="000000" w:themeColor="text1"/>
            <w:spacing w:val="7"/>
          </w:rPr>
          <w:t>p</w:t>
        </w:r>
        <w:r w:rsidRPr="00C679AF">
          <w:rPr>
            <w:rFonts w:eastAsia="Arial" w:cs="Times New Roman"/>
            <w:color w:val="000000" w:themeColor="text1"/>
            <w:spacing w:val="-1"/>
          </w:rPr>
          <w:t>://</w:t>
        </w:r>
        <w:r w:rsidRPr="00C679AF">
          <w:rPr>
            <w:rFonts w:eastAsia="Arial" w:cs="Times New Roman"/>
            <w:color w:val="000000" w:themeColor="text1"/>
            <w:spacing w:val="7"/>
          </w:rPr>
          <w:t>m</w:t>
        </w:r>
        <w:r w:rsidRPr="00C679AF">
          <w:rPr>
            <w:rFonts w:eastAsia="Arial" w:cs="Times New Roman"/>
            <w:color w:val="000000" w:themeColor="text1"/>
            <w:spacing w:val="-2"/>
          </w:rPr>
          <w:t>a</w:t>
        </w:r>
        <w:r w:rsidRPr="00C679AF">
          <w:rPr>
            <w:rFonts w:eastAsia="Arial" w:cs="Times New Roman"/>
            <w:color w:val="000000" w:themeColor="text1"/>
            <w:spacing w:val="2"/>
          </w:rPr>
          <w:t>g</w:t>
        </w:r>
        <w:r w:rsidRPr="00C679AF">
          <w:rPr>
            <w:rFonts w:eastAsia="Arial" w:cs="Times New Roman"/>
            <w:color w:val="000000" w:themeColor="text1"/>
            <w:spacing w:val="-2"/>
          </w:rPr>
          <w:t>ua</w:t>
        </w:r>
        <w:r w:rsidRPr="00C679AF">
          <w:rPr>
            <w:rFonts w:eastAsia="Arial" w:cs="Times New Roman"/>
            <w:color w:val="000000" w:themeColor="text1"/>
            <w:spacing w:val="2"/>
          </w:rPr>
          <w:t>r</w:t>
        </w:r>
        <w:r w:rsidRPr="00C679AF">
          <w:rPr>
            <w:rFonts w:eastAsia="Arial" w:cs="Times New Roman"/>
            <w:color w:val="000000" w:themeColor="text1"/>
            <w:spacing w:val="-2"/>
          </w:rPr>
          <w:t>e</w:t>
        </w:r>
        <w:r w:rsidRPr="00C679AF">
          <w:rPr>
            <w:rFonts w:eastAsia="Arial" w:cs="Times New Roman"/>
            <w:color w:val="000000" w:themeColor="text1"/>
            <w:spacing w:val="-1"/>
          </w:rPr>
          <w:t>.</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5"/>
          </w:rPr>
          <w:t>v</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spacing w:val="2"/>
          </w:rPr>
          <w:t>n</w:t>
        </w:r>
        <w:r w:rsidRPr="00C679AF">
          <w:rPr>
            <w:rFonts w:eastAsia="Arial" w:cs="Times New Roman"/>
            <w:color w:val="000000" w:themeColor="text1"/>
            <w:spacing w:val="-1"/>
          </w:rPr>
          <w:t>t</w:t>
        </w:r>
        <w:r w:rsidRPr="00C679AF">
          <w:rPr>
            <w:rFonts w:eastAsia="Arial" w:cs="Times New Roman"/>
            <w:color w:val="000000" w:themeColor="text1"/>
            <w:spacing w:val="-2"/>
          </w:rPr>
          <w:t>a</w:t>
        </w:r>
        <w:r w:rsidRPr="00C679AF">
          <w:rPr>
            <w:rFonts w:eastAsia="Arial" w:cs="Times New Roman"/>
            <w:color w:val="000000" w:themeColor="text1"/>
            <w:spacing w:val="2"/>
          </w:rPr>
          <w:t>r</w:t>
        </w:r>
        <w:r w:rsidRPr="00C679AF">
          <w:rPr>
            <w:rFonts w:eastAsia="Arial" w:cs="Times New Roman"/>
            <w:color w:val="000000" w:themeColor="text1"/>
          </w:rPr>
          <w:t>/</w:t>
        </w:r>
      </w:hyperlink>
      <w:r w:rsidRPr="00C679AF">
        <w:rPr>
          <w:rFonts w:eastAsia="Arial" w:cs="Times New Roman"/>
          <w:color w:val="000000" w:themeColor="text1"/>
          <w:spacing w:val="-5"/>
        </w:rPr>
        <w:t xml:space="preserve"> </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 xml:space="preserve">Colombia. </w:t>
      </w:r>
      <w:r w:rsidRPr="00C679AF">
        <w:rPr>
          <w:rFonts w:eastAsia="Arial" w:cs="Times New Roman"/>
          <w:color w:val="000000" w:themeColor="text1"/>
          <w:spacing w:val="1"/>
        </w:rPr>
        <w:t>Ministerio de Educación Nacional (1999)</w:t>
      </w:r>
      <w:r w:rsidRPr="00C679AF">
        <w:rPr>
          <w:rFonts w:eastAsia="Arial" w:cs="Times New Roman"/>
          <w:color w:val="000000" w:themeColor="text1"/>
        </w:rPr>
        <w:t xml:space="preserve">. </w:t>
      </w:r>
      <w:r w:rsidRPr="00C679AF">
        <w:rPr>
          <w:rFonts w:eastAsia="Arial" w:cs="Times New Roman"/>
          <w:i/>
          <w:color w:val="000000" w:themeColor="text1"/>
          <w:spacing w:val="1"/>
        </w:rPr>
        <w:t>Lineamientos curriculares para idiomas extranjeros</w:t>
      </w:r>
      <w:r w:rsidRPr="00C679AF">
        <w:rPr>
          <w:rFonts w:eastAsia="Arial" w:cs="Times New Roman"/>
          <w:color w:val="000000" w:themeColor="text1"/>
          <w:spacing w:val="1"/>
        </w:rPr>
        <w:t>. Bogotá</w:t>
      </w:r>
      <w:r w:rsidRPr="00C679AF">
        <w:rPr>
          <w:rFonts w:eastAsia="Arial" w:cs="Times New Roman"/>
          <w:color w:val="000000" w:themeColor="text1"/>
        </w:rPr>
        <w:t>.</w:t>
      </w:r>
      <w:r w:rsidRPr="00C679AF">
        <w:rPr>
          <w:rFonts w:eastAsia="Arial" w:cs="Times New Roman"/>
          <w:color w:val="000000" w:themeColor="text1"/>
          <w:spacing w:val="-3"/>
        </w:rPr>
        <w:t xml:space="preserve"> </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r w:rsidRPr="00C679AF">
        <w:rPr>
          <w:rFonts w:eastAsia="Arial" w:cs="Times New Roman"/>
          <w:color w:val="000000" w:themeColor="text1"/>
          <w:spacing w:val="61"/>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61"/>
        </w:rPr>
        <w:t xml:space="preserve"> </w:t>
      </w:r>
      <w:r w:rsidRPr="00C679AF">
        <w:rPr>
          <w:rFonts w:eastAsia="Arial" w:cs="Times New Roman"/>
          <w:color w:val="000000" w:themeColor="text1"/>
          <w:spacing w:val="3"/>
        </w:rPr>
        <w:t>E</w:t>
      </w:r>
      <w:r w:rsidRPr="00C679AF">
        <w:rPr>
          <w:rFonts w:eastAsia="Arial" w:cs="Times New Roman"/>
          <w:color w:val="000000" w:themeColor="text1"/>
          <w:spacing w:val="-2"/>
        </w:rPr>
        <w:t>du</w:t>
      </w:r>
      <w:r w:rsidRPr="00C679AF">
        <w:rPr>
          <w:rFonts w:eastAsia="Arial" w:cs="Times New Roman"/>
          <w:color w:val="000000" w:themeColor="text1"/>
          <w:spacing w:val="5"/>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61"/>
        </w:rPr>
        <w:t xml:space="preserve"> </w:t>
      </w:r>
      <w:r w:rsidRPr="00C679AF">
        <w:rPr>
          <w:rFonts w:eastAsia="Arial" w:cs="Times New Roman"/>
          <w:color w:val="000000" w:themeColor="text1"/>
          <w:spacing w:val="6"/>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rPr>
        <w:t xml:space="preserve">. </w:t>
      </w:r>
      <w:r w:rsidRPr="00C679AF">
        <w:rPr>
          <w:rFonts w:eastAsia="Arial" w:cs="Times New Roman"/>
          <w:color w:val="000000" w:themeColor="text1"/>
          <w:spacing w:val="2"/>
        </w:rPr>
        <w:t xml:space="preserve"> (</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17</w:t>
      </w:r>
      <w:r w:rsidRPr="00C679AF">
        <w:rPr>
          <w:rFonts w:eastAsia="Arial" w:cs="Times New Roman"/>
          <w:color w:val="000000" w:themeColor="text1"/>
          <w:spacing w:val="2"/>
        </w:rPr>
        <w:t>)</w:t>
      </w:r>
      <w:r w:rsidRPr="00C679AF">
        <w:rPr>
          <w:rFonts w:eastAsia="Arial" w:cs="Times New Roman"/>
          <w:color w:val="000000" w:themeColor="text1"/>
        </w:rPr>
        <w:t xml:space="preserve">. </w:t>
      </w:r>
      <w:r w:rsidRPr="00C679AF">
        <w:rPr>
          <w:rFonts w:eastAsia="Arial" w:cs="Times New Roman"/>
          <w:color w:val="000000" w:themeColor="text1"/>
          <w:spacing w:val="2"/>
        </w:rPr>
        <w:t xml:space="preserve"> </w:t>
      </w:r>
      <w:r w:rsidRPr="00C679AF">
        <w:rPr>
          <w:rFonts w:eastAsia="Arial" w:cs="Times New Roman"/>
          <w:i/>
          <w:color w:val="000000" w:themeColor="text1"/>
          <w:spacing w:val="3"/>
        </w:rPr>
        <w:t>B</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2"/>
        </w:rPr>
        <w:t>e</w:t>
      </w:r>
      <w:r w:rsidRPr="00C679AF">
        <w:rPr>
          <w:rFonts w:eastAsia="Arial" w:cs="Times New Roman"/>
          <w:i/>
          <w:color w:val="000000" w:themeColor="text1"/>
        </w:rPr>
        <w:t xml:space="preserve">s </w:t>
      </w:r>
      <w:r w:rsidRPr="00C679AF">
        <w:rPr>
          <w:rFonts w:eastAsia="Arial" w:cs="Times New Roman"/>
          <w:i/>
          <w:color w:val="000000" w:themeColor="text1"/>
          <w:spacing w:val="8"/>
        </w:rPr>
        <w:t>curriculares</w:t>
      </w:r>
      <w:r w:rsidRPr="00C679AF">
        <w:rPr>
          <w:rFonts w:eastAsia="Arial" w:cs="Times New Roman"/>
          <w:i/>
          <w:color w:val="000000" w:themeColor="text1"/>
        </w:rPr>
        <w:t xml:space="preserve"> </w:t>
      </w:r>
      <w:r w:rsidRPr="00C679AF">
        <w:rPr>
          <w:rFonts w:eastAsia="Arial" w:cs="Times New Roman"/>
          <w:i/>
          <w:color w:val="000000" w:themeColor="text1"/>
          <w:spacing w:val="3"/>
        </w:rPr>
        <w:t>para</w:t>
      </w:r>
      <w:r w:rsidRPr="00C679AF">
        <w:rPr>
          <w:rFonts w:eastAsia="Arial" w:cs="Times New Roman"/>
          <w:i/>
          <w:color w:val="000000" w:themeColor="text1"/>
        </w:rPr>
        <w:t xml:space="preserve"> la educación inicial </w:t>
      </w:r>
      <w:r w:rsidRPr="00C679AF">
        <w:rPr>
          <w:rFonts w:eastAsia="Arial" w:cs="Times New Roman"/>
          <w:i/>
          <w:color w:val="000000" w:themeColor="text1"/>
          <w:spacing w:val="4"/>
        </w:rPr>
        <w:t>y</w:t>
      </w:r>
      <w:r w:rsidRPr="00C679AF">
        <w:rPr>
          <w:rFonts w:eastAsia="Arial" w:cs="Times New Roman"/>
          <w:i/>
          <w:color w:val="000000" w:themeColor="text1"/>
        </w:rPr>
        <w:t xml:space="preserve"> </w:t>
      </w:r>
      <w:r w:rsidRPr="00C679AF">
        <w:rPr>
          <w:rFonts w:eastAsia="Arial" w:cs="Times New Roman"/>
          <w:i/>
          <w:color w:val="000000" w:themeColor="text1"/>
          <w:spacing w:val="2"/>
        </w:rPr>
        <w:t>pr</w:t>
      </w:r>
      <w:r w:rsidRPr="00C679AF">
        <w:rPr>
          <w:rFonts w:eastAsia="Arial" w:cs="Times New Roman"/>
          <w:i/>
          <w:color w:val="000000" w:themeColor="text1"/>
          <w:spacing w:val="-2"/>
        </w:rPr>
        <w:t>e</w:t>
      </w:r>
      <w:r w:rsidRPr="00C679AF">
        <w:rPr>
          <w:rFonts w:eastAsia="Arial" w:cs="Times New Roman"/>
          <w:i/>
          <w:color w:val="000000" w:themeColor="text1"/>
          <w:spacing w:val="-1"/>
        </w:rPr>
        <w:t>e</w:t>
      </w:r>
      <w:r w:rsidRPr="00C679AF">
        <w:rPr>
          <w:rFonts w:eastAsia="Arial" w:cs="Times New Roman"/>
          <w:i/>
          <w:color w:val="000000" w:themeColor="text1"/>
        </w:rPr>
        <w:t>sc</w:t>
      </w:r>
      <w:r w:rsidRPr="00C679AF">
        <w:rPr>
          <w:rFonts w:eastAsia="Arial" w:cs="Times New Roman"/>
          <w:i/>
          <w:color w:val="000000" w:themeColor="text1"/>
          <w:spacing w:val="-2"/>
        </w:rPr>
        <w:t>o</w:t>
      </w:r>
      <w:r w:rsidRPr="00C679AF">
        <w:rPr>
          <w:rFonts w:eastAsia="Arial" w:cs="Times New Roman"/>
          <w:i/>
          <w:color w:val="000000" w:themeColor="text1"/>
          <w:spacing w:val="1"/>
        </w:rPr>
        <w:t>l</w:t>
      </w:r>
      <w:r w:rsidRPr="00C679AF">
        <w:rPr>
          <w:rFonts w:eastAsia="Arial" w:cs="Times New Roman"/>
          <w:i/>
          <w:color w:val="000000" w:themeColor="text1"/>
          <w:spacing w:val="-2"/>
        </w:rPr>
        <w:t>a</w:t>
      </w:r>
      <w:r w:rsidRPr="00C679AF">
        <w:rPr>
          <w:rFonts w:eastAsia="Arial" w:cs="Times New Roman"/>
          <w:i/>
          <w:color w:val="000000" w:themeColor="text1"/>
          <w:spacing w:val="2"/>
        </w:rPr>
        <w:t>r</w:t>
      </w:r>
      <w:r w:rsidRPr="00C679AF">
        <w:rPr>
          <w:rFonts w:eastAsia="Arial" w:cs="Times New Roman"/>
          <w:i/>
          <w:color w:val="000000" w:themeColor="text1"/>
        </w:rPr>
        <w:t>.</w:t>
      </w:r>
      <w:r w:rsidRPr="00C679AF">
        <w:rPr>
          <w:rFonts w:eastAsia="Arial" w:cs="Times New Roman"/>
          <w:color w:val="000000" w:themeColor="text1"/>
          <w:spacing w:val="-7"/>
        </w:rPr>
        <w:t xml:space="preserve"> </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spacing w:val="5"/>
        </w:rPr>
        <w:t>c</w:t>
      </w:r>
      <w:r w:rsidRPr="00C679AF">
        <w:rPr>
          <w:rFonts w:eastAsia="Arial" w:cs="Times New Roman"/>
          <w:color w:val="000000" w:themeColor="text1"/>
          <w:spacing w:val="-2"/>
        </w:rPr>
        <w:t>u</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2"/>
        </w:rPr>
        <w:t>a</w:t>
      </w:r>
      <w:r w:rsidRPr="00C679AF">
        <w:rPr>
          <w:rFonts w:eastAsia="Arial" w:cs="Times New Roman"/>
          <w:color w:val="000000" w:themeColor="text1"/>
          <w:spacing w:val="2"/>
        </w:rPr>
        <w:t>d</w:t>
      </w:r>
      <w:r w:rsidRPr="00C679AF">
        <w:rPr>
          <w:rFonts w:eastAsia="Arial" w:cs="Times New Roman"/>
          <w:color w:val="000000" w:themeColor="text1"/>
        </w:rPr>
        <w:t>o</w:t>
      </w:r>
      <w:r w:rsidRPr="00C679AF">
        <w:rPr>
          <w:rFonts w:eastAsia="Arial" w:cs="Times New Roman"/>
          <w:color w:val="000000" w:themeColor="text1"/>
          <w:spacing w:val="-8"/>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5"/>
        </w:rPr>
        <w:t xml:space="preserve"> </w:t>
      </w:r>
      <w:hyperlink r:id="rId47">
        <w:r w:rsidRPr="00C679AF">
          <w:rPr>
            <w:rFonts w:eastAsia="Arial" w:cs="Times New Roman"/>
            <w:color w:val="000000" w:themeColor="text1"/>
            <w:spacing w:val="6"/>
          </w:rPr>
          <w:t>w</w:t>
        </w:r>
        <w:r w:rsidRPr="00C679AF">
          <w:rPr>
            <w:rFonts w:eastAsia="Arial" w:cs="Times New Roman"/>
            <w:color w:val="000000" w:themeColor="text1"/>
            <w:spacing w:val="1"/>
          </w:rPr>
          <w:t>w</w:t>
        </w:r>
        <w:r w:rsidRPr="00C679AF">
          <w:rPr>
            <w:rFonts w:eastAsia="Arial" w:cs="Times New Roman"/>
            <w:color w:val="000000" w:themeColor="text1"/>
            <w:spacing w:val="6"/>
          </w:rPr>
          <w:t>w</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1"/>
          </w:rPr>
          <w:t>l</w:t>
        </w:r>
        <w:r w:rsidRPr="00C679AF">
          <w:rPr>
            <w:rFonts w:eastAsia="Arial" w:cs="Times New Roman"/>
            <w:color w:val="000000" w:themeColor="text1"/>
            <w:spacing w:val="-7"/>
          </w:rPr>
          <w:t>o</w:t>
        </w:r>
        <w:r w:rsidRPr="00C679AF">
          <w:rPr>
            <w:rFonts w:eastAsia="Arial" w:cs="Times New Roman"/>
            <w:color w:val="000000" w:themeColor="text1"/>
            <w:spacing w:val="2"/>
          </w:rPr>
          <w:t>mb</w:t>
        </w:r>
        <w:r w:rsidRPr="00C679AF">
          <w:rPr>
            <w:rFonts w:eastAsia="Arial" w:cs="Times New Roman"/>
            <w:color w:val="000000" w:themeColor="text1"/>
            <w:spacing w:val="1"/>
          </w:rPr>
          <w:t>i</w:t>
        </w:r>
        <w:r w:rsidRPr="00C679AF">
          <w:rPr>
            <w:rFonts w:eastAsia="Arial" w:cs="Times New Roman"/>
            <w:color w:val="000000" w:themeColor="text1"/>
            <w:spacing w:val="-2"/>
          </w:rPr>
          <w:t>aa</w:t>
        </w:r>
        <w:r w:rsidRPr="00C679AF">
          <w:rPr>
            <w:rFonts w:eastAsia="Arial" w:cs="Times New Roman"/>
            <w:color w:val="000000" w:themeColor="text1"/>
            <w:spacing w:val="2"/>
          </w:rPr>
          <w:t>pr</w:t>
        </w:r>
        <w:r w:rsidRPr="00C679AF">
          <w:rPr>
            <w:rFonts w:eastAsia="Arial" w:cs="Times New Roman"/>
            <w:color w:val="000000" w:themeColor="text1"/>
            <w:spacing w:val="-2"/>
          </w:rPr>
          <w:t>ende</w:t>
        </w:r>
        <w:r w:rsidRPr="00C679AF">
          <w:rPr>
            <w:rFonts w:eastAsia="Arial" w:cs="Times New Roman"/>
            <w:color w:val="000000" w:themeColor="text1"/>
            <w:spacing w:val="4"/>
          </w:rPr>
          <w:t>.</w:t>
        </w:r>
        <w:r w:rsidRPr="00C679AF">
          <w:rPr>
            <w:rFonts w:eastAsia="Arial" w:cs="Times New Roman"/>
            <w:color w:val="000000" w:themeColor="text1"/>
            <w:spacing w:val="2"/>
          </w:rPr>
          <w:t>e</w:t>
        </w:r>
        <w:r w:rsidRPr="00C679AF">
          <w:rPr>
            <w:rFonts w:eastAsia="Arial" w:cs="Times New Roman"/>
            <w:color w:val="000000" w:themeColor="text1"/>
            <w:spacing w:val="-2"/>
          </w:rPr>
          <w:t>du</w:t>
        </w:r>
        <w:r w:rsidRPr="00C679AF">
          <w:rPr>
            <w:rFonts w:eastAsia="Arial" w:cs="Times New Roman"/>
            <w:color w:val="000000" w:themeColor="text1"/>
            <w:spacing w:val="-1"/>
          </w:rPr>
          <w:t>.</w:t>
        </w:r>
        <w:r w:rsidRPr="00C679AF">
          <w:rPr>
            <w:rFonts w:eastAsia="Arial" w:cs="Times New Roman"/>
            <w:color w:val="000000" w:themeColor="text1"/>
            <w:spacing w:val="5"/>
          </w:rPr>
          <w:t>c</w:t>
        </w:r>
        <w:r w:rsidRPr="00C679AF">
          <w:rPr>
            <w:rFonts w:eastAsia="Arial" w:cs="Times New Roman"/>
            <w:color w:val="000000" w:themeColor="text1"/>
            <w:spacing w:val="-2"/>
          </w:rPr>
          <w:t>o</w:t>
        </w:r>
        <w:r w:rsidRPr="00C679AF">
          <w:rPr>
            <w:rFonts w:eastAsia="Arial" w:cs="Times New Roman"/>
            <w:color w:val="000000" w:themeColor="text1"/>
            <w:spacing w:val="-1"/>
          </w:rPr>
          <w:t>/</w:t>
        </w:r>
        <w:r w:rsidRPr="00C679AF">
          <w:rPr>
            <w:rFonts w:eastAsia="Arial" w:cs="Times New Roman"/>
            <w:color w:val="000000" w:themeColor="text1"/>
            <w:spacing w:val="2"/>
          </w:rPr>
          <w:t>h</w:t>
        </w:r>
        <w:r w:rsidRPr="00C679AF">
          <w:rPr>
            <w:rFonts w:eastAsia="Arial" w:cs="Times New Roman"/>
            <w:color w:val="000000" w:themeColor="text1"/>
            <w:spacing w:val="-1"/>
          </w:rPr>
          <w:t>t</w:t>
        </w:r>
        <w:r w:rsidRPr="00C679AF">
          <w:rPr>
            <w:rFonts w:eastAsia="Arial" w:cs="Times New Roman"/>
            <w:color w:val="000000" w:themeColor="text1"/>
            <w:spacing w:val="7"/>
          </w:rPr>
          <w:t>m</w:t>
        </w:r>
        <w:r w:rsidRPr="00C679AF">
          <w:rPr>
            <w:rFonts w:eastAsia="Arial" w:cs="Times New Roman"/>
            <w:color w:val="000000" w:themeColor="text1"/>
            <w:spacing w:val="1"/>
          </w:rPr>
          <w:t>l</w:t>
        </w:r>
        <w:r w:rsidRPr="00C679AF">
          <w:rPr>
            <w:rFonts w:eastAsia="Arial" w:cs="Times New Roman"/>
            <w:color w:val="000000" w:themeColor="text1"/>
            <w:spacing w:val="-6"/>
          </w:rPr>
          <w:t>/</w:t>
        </w:r>
        <w:r w:rsidRPr="00C679AF">
          <w:rPr>
            <w:rFonts w:eastAsia="Arial" w:cs="Times New Roman"/>
            <w:color w:val="000000" w:themeColor="text1"/>
            <w:spacing w:val="4"/>
          </w:rPr>
          <w:t>f</w:t>
        </w:r>
        <w:r w:rsidRPr="00C679AF">
          <w:rPr>
            <w:rFonts w:eastAsia="Arial" w:cs="Times New Roman"/>
            <w:color w:val="000000" w:themeColor="text1"/>
            <w:spacing w:val="-2"/>
          </w:rPr>
          <w:t>a</w:t>
        </w:r>
        <w:r w:rsidRPr="00C679AF">
          <w:rPr>
            <w:rFonts w:eastAsia="Arial" w:cs="Times New Roman"/>
            <w:color w:val="000000" w:themeColor="text1"/>
            <w:spacing w:val="2"/>
          </w:rPr>
          <w:t>m</w:t>
        </w:r>
        <w:r w:rsidRPr="00C679AF">
          <w:rPr>
            <w:rFonts w:eastAsia="Arial" w:cs="Times New Roman"/>
            <w:color w:val="000000" w:themeColor="text1"/>
            <w:spacing w:val="1"/>
          </w:rPr>
          <w:t>ili</w:t>
        </w:r>
        <w:r w:rsidRPr="00C679AF">
          <w:rPr>
            <w:rFonts w:eastAsia="Arial" w:cs="Times New Roman"/>
            <w:color w:val="000000" w:themeColor="text1"/>
            <w:spacing w:val="-2"/>
          </w:rPr>
          <w:t>a</w:t>
        </w:r>
        <w:r w:rsidRPr="00C679AF">
          <w:rPr>
            <w:rFonts w:eastAsia="Arial" w:cs="Times New Roman"/>
            <w:color w:val="000000" w:themeColor="text1"/>
            <w:spacing w:val="-1"/>
          </w:rPr>
          <w:t>/</w:t>
        </w:r>
        <w:r w:rsidRPr="00C679AF">
          <w:rPr>
            <w:rFonts w:eastAsia="Arial" w:cs="Times New Roman"/>
            <w:color w:val="000000" w:themeColor="text1"/>
            <w:spacing w:val="-2"/>
          </w:rPr>
          <w:t>159</w:t>
        </w:r>
        <w:r w:rsidRPr="00C679AF">
          <w:rPr>
            <w:rFonts w:eastAsia="Arial" w:cs="Times New Roman"/>
            <w:color w:val="000000" w:themeColor="text1"/>
            <w:spacing w:val="2"/>
          </w:rPr>
          <w:t>7</w:t>
        </w:r>
        <w:r w:rsidRPr="00C679AF">
          <w:rPr>
            <w:rFonts w:eastAsia="Arial" w:cs="Times New Roman"/>
            <w:color w:val="000000" w:themeColor="text1"/>
            <w:spacing w:val="-1"/>
          </w:rPr>
          <w:t>/</w:t>
        </w:r>
        <w:r w:rsidRPr="00C679AF">
          <w:rPr>
            <w:rFonts w:eastAsia="Arial" w:cs="Times New Roman"/>
            <w:color w:val="000000" w:themeColor="text1"/>
            <w:spacing w:val="6"/>
          </w:rPr>
          <w:t>w</w:t>
        </w:r>
        <w:r w:rsidRPr="00C679AF">
          <w:rPr>
            <w:rFonts w:eastAsia="Arial" w:cs="Times New Roman"/>
            <w:color w:val="000000" w:themeColor="text1"/>
            <w:spacing w:val="7"/>
          </w:rPr>
          <w:t>3</w:t>
        </w:r>
        <w:r w:rsidRPr="00C679AF">
          <w:rPr>
            <w:rFonts w:eastAsia="Arial" w:cs="Times New Roman"/>
            <w:color w:val="000000" w:themeColor="text1"/>
            <w:spacing w:val="2"/>
          </w:rPr>
          <w:t>-pr</w:t>
        </w:r>
        <w:r w:rsidRPr="00C679AF">
          <w:rPr>
            <w:rFonts w:eastAsia="Arial" w:cs="Times New Roman"/>
            <w:color w:val="000000" w:themeColor="text1"/>
            <w:spacing w:val="-2"/>
          </w:rPr>
          <w:t>o</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t</w:t>
        </w:r>
        <w:r w:rsidRPr="00C679AF">
          <w:rPr>
            <w:rFonts w:eastAsia="Arial" w:cs="Times New Roman"/>
            <w:color w:val="000000" w:themeColor="text1"/>
            <w:spacing w:val="-5"/>
          </w:rPr>
          <w:t>y</w:t>
        </w:r>
        <w:r w:rsidRPr="00C679AF">
          <w:rPr>
            <w:rFonts w:eastAsia="Arial" w:cs="Times New Roman"/>
            <w:color w:val="000000" w:themeColor="text1"/>
            <w:spacing w:val="-2"/>
          </w:rPr>
          <w:t>na</w:t>
        </w:r>
        <w:r w:rsidRPr="00C679AF">
          <w:rPr>
            <w:rFonts w:eastAsia="Arial" w:cs="Times New Roman"/>
            <w:color w:val="000000" w:themeColor="text1"/>
            <w:spacing w:val="7"/>
          </w:rPr>
          <w:t>m</w:t>
        </w:r>
        <w:r w:rsidRPr="00C679AF">
          <w:rPr>
            <w:rFonts w:eastAsia="Arial" w:cs="Times New Roman"/>
            <w:color w:val="000000" w:themeColor="text1"/>
          </w:rPr>
          <w:t>e-</w:t>
        </w:r>
      </w:hyperlink>
      <w:hyperlink r:id="rId48">
        <w:r w:rsidRPr="00C679AF">
          <w:rPr>
            <w:rFonts w:eastAsia="Arial" w:cs="Times New Roman"/>
            <w:color w:val="000000" w:themeColor="text1"/>
            <w:spacing w:val="-2"/>
          </w:rPr>
          <w:t>30</w:t>
        </w:r>
        <w:r w:rsidRPr="00C679AF">
          <w:rPr>
            <w:rFonts w:eastAsia="Arial" w:cs="Times New Roman"/>
            <w:color w:val="000000" w:themeColor="text1"/>
            <w:spacing w:val="2"/>
          </w:rPr>
          <w:t>8</w:t>
        </w:r>
        <w:r w:rsidRPr="00C679AF">
          <w:rPr>
            <w:rFonts w:eastAsia="Arial" w:cs="Times New Roman"/>
            <w:color w:val="000000" w:themeColor="text1"/>
            <w:spacing w:val="-2"/>
          </w:rPr>
          <w:t>3</w:t>
        </w:r>
        <w:r w:rsidRPr="00C679AF">
          <w:rPr>
            <w:rFonts w:eastAsia="Arial" w:cs="Times New Roman"/>
            <w:color w:val="000000" w:themeColor="text1"/>
            <w:spacing w:val="4"/>
          </w:rPr>
          <w:t>.</w:t>
        </w:r>
        <w:r w:rsidRPr="00C679AF">
          <w:rPr>
            <w:rFonts w:eastAsia="Arial" w:cs="Times New Roman"/>
            <w:color w:val="000000" w:themeColor="text1"/>
            <w:spacing w:val="-2"/>
          </w:rPr>
          <w:t>h</w:t>
        </w:r>
        <w:r w:rsidRPr="00C679AF">
          <w:rPr>
            <w:rFonts w:eastAsia="Arial" w:cs="Times New Roman"/>
            <w:color w:val="000000" w:themeColor="text1"/>
            <w:spacing w:val="-1"/>
          </w:rPr>
          <w:t>t</w:t>
        </w:r>
        <w:r w:rsidRPr="00C679AF">
          <w:rPr>
            <w:rFonts w:eastAsia="Arial" w:cs="Times New Roman"/>
            <w:color w:val="000000" w:themeColor="text1"/>
            <w:spacing w:val="7"/>
          </w:rPr>
          <w:t>m</w:t>
        </w:r>
        <w:r w:rsidRPr="00C679AF">
          <w:rPr>
            <w:rFonts w:eastAsia="Arial" w:cs="Times New Roman"/>
            <w:color w:val="000000" w:themeColor="text1"/>
          </w:rPr>
          <w:t>l</w:t>
        </w:r>
      </w:hyperlink>
      <w:r w:rsidRPr="00C679AF">
        <w:rPr>
          <w:rFonts w:eastAsia="Arial" w:cs="Times New Roman"/>
          <w:color w:val="000000" w:themeColor="text1"/>
        </w:rPr>
        <w:t xml:space="preserve">. </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lastRenderedPageBreak/>
        <w:t xml:space="preserve">Colombia. Ministerio de Educación Nacional.  </w:t>
      </w:r>
      <w:r w:rsidRPr="00C679AF">
        <w:rPr>
          <w:rFonts w:eastAsia="Arial" w:cs="Times New Roman"/>
          <w:i/>
          <w:color w:val="000000" w:themeColor="text1"/>
          <w:spacing w:val="2"/>
        </w:rPr>
        <w:t>Mil maneras de leer.  Programa Nacional de Nuevas Tecnologías - Portal Colombia</w:t>
      </w:r>
      <w:r w:rsidRPr="00C679AF">
        <w:rPr>
          <w:rFonts w:eastAsia="Arial" w:cs="Times New Roman"/>
          <w:i/>
          <w:color w:val="000000" w:themeColor="text1"/>
        </w:rPr>
        <w:t xml:space="preserve"> A</w:t>
      </w:r>
      <w:r w:rsidRPr="00C679AF">
        <w:rPr>
          <w:rFonts w:eastAsia="Arial" w:cs="Times New Roman"/>
          <w:i/>
          <w:color w:val="000000" w:themeColor="text1"/>
          <w:spacing w:val="-2"/>
        </w:rPr>
        <w:t>p</w:t>
      </w:r>
      <w:r w:rsidRPr="00C679AF">
        <w:rPr>
          <w:rFonts w:eastAsia="Arial" w:cs="Times New Roman"/>
          <w:i/>
          <w:color w:val="000000" w:themeColor="text1"/>
        </w:rPr>
        <w:t>r</w:t>
      </w:r>
      <w:r w:rsidRPr="00C679AF">
        <w:rPr>
          <w:rFonts w:eastAsia="Arial" w:cs="Times New Roman"/>
          <w:i/>
          <w:color w:val="000000" w:themeColor="text1"/>
          <w:spacing w:val="-2"/>
        </w:rPr>
        <w:t>ende</w:t>
      </w:r>
      <w:r w:rsidRPr="00C679AF">
        <w:rPr>
          <w:rFonts w:eastAsia="Arial" w:cs="Times New Roman"/>
          <w:i/>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Re</w:t>
      </w:r>
      <w:r w:rsidRPr="00C679AF">
        <w:rPr>
          <w:rFonts w:eastAsia="Arial" w:cs="Times New Roman"/>
          <w:color w:val="000000" w:themeColor="text1"/>
        </w:rPr>
        <w:t>c</w:t>
      </w:r>
      <w:r w:rsidRPr="00C679AF">
        <w:rPr>
          <w:rFonts w:eastAsia="Arial" w:cs="Times New Roman"/>
          <w:color w:val="000000" w:themeColor="text1"/>
          <w:spacing w:val="-2"/>
        </w:rPr>
        <w:t>upe</w:t>
      </w:r>
      <w:r w:rsidRPr="00C679AF">
        <w:rPr>
          <w:rFonts w:eastAsia="Arial" w:cs="Times New Roman"/>
          <w:color w:val="000000" w:themeColor="text1"/>
          <w:spacing w:val="5"/>
        </w:rPr>
        <w:t>r</w:t>
      </w:r>
      <w:r w:rsidRPr="00C679AF">
        <w:rPr>
          <w:rFonts w:eastAsia="Arial" w:cs="Times New Roman"/>
          <w:color w:val="000000" w:themeColor="text1"/>
          <w:spacing w:val="-2"/>
        </w:rPr>
        <w:t>a</w:t>
      </w:r>
      <w:r w:rsidRPr="00C679AF">
        <w:rPr>
          <w:rFonts w:eastAsia="Arial" w:cs="Times New Roman"/>
          <w:color w:val="000000" w:themeColor="text1"/>
          <w:spacing w:val="3"/>
        </w:rPr>
        <w:t>d</w:t>
      </w:r>
      <w:r w:rsidRPr="00C679AF">
        <w:rPr>
          <w:rFonts w:eastAsia="Arial" w:cs="Times New Roman"/>
          <w:color w:val="000000" w:themeColor="text1"/>
        </w:rPr>
        <w:t xml:space="preserve">o </w:t>
      </w:r>
      <w:r w:rsidRPr="00C679AF">
        <w:rPr>
          <w:rFonts w:eastAsia="Arial" w:cs="Times New Roman"/>
          <w:color w:val="000000" w:themeColor="text1"/>
          <w:spacing w:val="3"/>
        </w:rPr>
        <w:t>d</w:t>
      </w:r>
      <w:r w:rsidRPr="00C679AF">
        <w:rPr>
          <w:rFonts w:eastAsia="Arial" w:cs="Times New Roman"/>
          <w:color w:val="000000" w:themeColor="text1"/>
        </w:rPr>
        <w:t>e</w:t>
      </w:r>
      <w:r w:rsidRPr="00C679AF">
        <w:rPr>
          <w:rFonts w:eastAsia="Arial" w:cs="Times New Roman"/>
          <w:color w:val="000000" w:themeColor="text1"/>
          <w:spacing w:val="4"/>
        </w:rPr>
        <w:t xml:space="preserve"> </w:t>
      </w:r>
      <w:hyperlink r:id="rId49">
        <w:r w:rsidRPr="00C679AF">
          <w:rPr>
            <w:rFonts w:eastAsia="Arial" w:cs="Times New Roman"/>
            <w:color w:val="000000" w:themeColor="text1"/>
            <w:spacing w:val="-2"/>
          </w:rPr>
          <w:t>www</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3"/>
          </w:rPr>
          <w:t>l</w:t>
        </w:r>
        <w:r w:rsidRPr="00C679AF">
          <w:rPr>
            <w:rFonts w:eastAsia="Arial" w:cs="Times New Roman"/>
            <w:color w:val="000000" w:themeColor="text1"/>
            <w:spacing w:val="-2"/>
          </w:rPr>
          <w:t>o</w:t>
        </w:r>
        <w:r w:rsidRPr="00C679AF">
          <w:rPr>
            <w:rFonts w:eastAsia="Arial" w:cs="Times New Roman"/>
            <w:color w:val="000000" w:themeColor="text1"/>
            <w:spacing w:val="5"/>
          </w:rPr>
          <w:t>m</w:t>
        </w:r>
        <w:r w:rsidRPr="00C679AF">
          <w:rPr>
            <w:rFonts w:eastAsia="Arial" w:cs="Times New Roman"/>
            <w:color w:val="000000" w:themeColor="text1"/>
            <w:spacing w:val="-2"/>
          </w:rPr>
          <w:t>b</w:t>
        </w:r>
        <w:r w:rsidRPr="00C679AF">
          <w:rPr>
            <w:rFonts w:eastAsia="Arial" w:cs="Times New Roman"/>
            <w:color w:val="000000" w:themeColor="text1"/>
            <w:spacing w:val="3"/>
          </w:rPr>
          <w:t>i</w:t>
        </w:r>
        <w:r w:rsidRPr="00C679AF">
          <w:rPr>
            <w:rFonts w:eastAsia="Arial" w:cs="Times New Roman"/>
            <w:color w:val="000000" w:themeColor="text1"/>
            <w:spacing w:val="-2"/>
          </w:rPr>
          <w:t>aap</w:t>
        </w:r>
        <w:r w:rsidRPr="00C679AF">
          <w:rPr>
            <w:rFonts w:eastAsia="Arial" w:cs="Times New Roman"/>
            <w:color w:val="000000" w:themeColor="text1"/>
          </w:rPr>
          <w:t>r</w:t>
        </w:r>
        <w:r w:rsidRPr="00C679AF">
          <w:rPr>
            <w:rFonts w:eastAsia="Arial" w:cs="Times New Roman"/>
            <w:color w:val="000000" w:themeColor="text1"/>
            <w:spacing w:val="-2"/>
          </w:rPr>
          <w:t>e</w:t>
        </w:r>
        <w:r w:rsidRPr="00C679AF">
          <w:rPr>
            <w:rFonts w:eastAsia="Arial" w:cs="Times New Roman"/>
            <w:color w:val="000000" w:themeColor="text1"/>
            <w:spacing w:val="3"/>
          </w:rPr>
          <w:t>n</w:t>
        </w:r>
        <w:r w:rsidRPr="00C679AF">
          <w:rPr>
            <w:rFonts w:eastAsia="Arial" w:cs="Times New Roman"/>
            <w:color w:val="000000" w:themeColor="text1"/>
            <w:spacing w:val="-2"/>
          </w:rPr>
          <w:t>de</w:t>
        </w:r>
        <w:r w:rsidRPr="00C679AF">
          <w:rPr>
            <w:rFonts w:eastAsia="Arial" w:cs="Times New Roman"/>
            <w:color w:val="000000" w:themeColor="text1"/>
            <w:spacing w:val="1"/>
          </w:rPr>
          <w:t>.</w:t>
        </w:r>
        <w:r w:rsidRPr="00C679AF">
          <w:rPr>
            <w:rFonts w:eastAsia="Arial" w:cs="Times New Roman"/>
            <w:color w:val="000000" w:themeColor="text1"/>
            <w:spacing w:val="-2"/>
          </w:rPr>
          <w:t>e</w:t>
        </w:r>
        <w:r w:rsidRPr="00C679AF">
          <w:rPr>
            <w:rFonts w:eastAsia="Arial" w:cs="Times New Roman"/>
            <w:color w:val="000000" w:themeColor="text1"/>
            <w:spacing w:val="3"/>
          </w:rPr>
          <w:t>d</w:t>
        </w:r>
        <w:r w:rsidRPr="00C679AF">
          <w:rPr>
            <w:rFonts w:eastAsia="Arial" w:cs="Times New Roman"/>
            <w:color w:val="000000" w:themeColor="text1"/>
            <w:spacing w:val="-2"/>
          </w:rPr>
          <w:t>u</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1"/>
          </w:rPr>
          <w:t>/</w:t>
        </w:r>
        <w:r w:rsidRPr="00C679AF">
          <w:rPr>
            <w:rFonts w:eastAsia="Arial" w:cs="Times New Roman"/>
            <w:color w:val="000000" w:themeColor="text1"/>
          </w:rPr>
          <w:t>m</w:t>
        </w:r>
        <w:r w:rsidRPr="00C679AF">
          <w:rPr>
            <w:rFonts w:eastAsia="Arial" w:cs="Times New Roman"/>
            <w:color w:val="000000" w:themeColor="text1"/>
            <w:spacing w:val="5"/>
          </w:rPr>
          <w:t>m</w:t>
        </w:r>
        <w:r w:rsidRPr="00C679AF">
          <w:rPr>
            <w:rFonts w:eastAsia="Arial" w:cs="Times New Roman"/>
            <w:color w:val="000000" w:themeColor="text1"/>
            <w:spacing w:val="-2"/>
          </w:rPr>
          <w:t>l</w:t>
        </w:r>
        <w:r w:rsidRPr="00C679AF">
          <w:rPr>
            <w:rFonts w:eastAsia="Arial" w:cs="Times New Roman"/>
            <w:color w:val="000000" w:themeColor="text1"/>
          </w:rPr>
          <w:t>/</w:t>
        </w:r>
      </w:hyperlink>
    </w:p>
    <w:p w:rsidR="00C679AF" w:rsidRPr="00C679AF" w:rsidRDefault="00C679AF" w:rsidP="00A44199">
      <w:pPr>
        <w:spacing w:before="320" w:after="320"/>
        <w:ind w:left="568" w:right="-376" w:hangingChars="258" w:hanging="568"/>
        <w:rPr>
          <w:rFonts w:eastAsia="Arial" w:cs="Times New Roman"/>
          <w:color w:val="000000" w:themeColor="text1"/>
        </w:rPr>
      </w:pPr>
      <w:r w:rsidRPr="00C679AF">
        <w:rPr>
          <w:rFonts w:eastAsia="Arial" w:cs="Times New Roman"/>
          <w:color w:val="000000" w:themeColor="text1"/>
        </w:rPr>
        <w:t>Colombia. M</w:t>
      </w:r>
      <w:r w:rsidRPr="00C679AF">
        <w:rPr>
          <w:rFonts w:eastAsia="Arial" w:cs="Times New Roman"/>
          <w:color w:val="000000" w:themeColor="text1"/>
          <w:spacing w:val="-7"/>
        </w:rPr>
        <w:t>i</w:t>
      </w:r>
      <w:r w:rsidRPr="00C679AF">
        <w:rPr>
          <w:rFonts w:eastAsia="Arial" w:cs="Times New Roman"/>
          <w:color w:val="000000" w:themeColor="text1"/>
          <w:spacing w:val="6"/>
        </w:rPr>
        <w:t>n</w:t>
      </w:r>
      <w:r w:rsidRPr="00C679AF">
        <w:rPr>
          <w:rFonts w:eastAsia="Arial" w:cs="Times New Roman"/>
          <w:color w:val="000000" w:themeColor="text1"/>
          <w:spacing w:val="-7"/>
        </w:rPr>
        <w:t>i</w:t>
      </w:r>
      <w:r w:rsidRPr="00C679AF">
        <w:rPr>
          <w:rFonts w:eastAsia="Arial" w:cs="Times New Roman"/>
          <w:color w:val="000000" w:themeColor="text1"/>
          <w:spacing w:val="5"/>
        </w:rPr>
        <w:t>s</w:t>
      </w:r>
      <w:r w:rsidRPr="00C679AF">
        <w:rPr>
          <w:rFonts w:eastAsia="Arial" w:cs="Times New Roman"/>
          <w:color w:val="000000" w:themeColor="text1"/>
          <w:spacing w:val="-2"/>
        </w:rPr>
        <w:t>t</w:t>
      </w:r>
      <w:r w:rsidRPr="00C679AF">
        <w:rPr>
          <w:rFonts w:eastAsia="Arial" w:cs="Times New Roman"/>
          <w:color w:val="000000" w:themeColor="text1"/>
        </w:rPr>
        <w:t>e</w:t>
      </w:r>
      <w:r w:rsidRPr="00C679AF">
        <w:rPr>
          <w:rFonts w:eastAsia="Arial" w:cs="Times New Roman"/>
          <w:color w:val="000000" w:themeColor="text1"/>
          <w:spacing w:val="6"/>
        </w:rPr>
        <w:t>r</w:t>
      </w:r>
      <w:r w:rsidRPr="00C679AF">
        <w:rPr>
          <w:rFonts w:eastAsia="Arial" w:cs="Times New Roman"/>
          <w:color w:val="000000" w:themeColor="text1"/>
          <w:spacing w:val="-7"/>
        </w:rPr>
        <w:t>i</w:t>
      </w:r>
      <w:r w:rsidRPr="00C679AF">
        <w:rPr>
          <w:rFonts w:eastAsia="Arial" w:cs="Times New Roman"/>
          <w:color w:val="000000" w:themeColor="text1"/>
          <w:spacing w:val="-2"/>
        </w:rPr>
        <w:t>o</w:t>
      </w:r>
      <w:r w:rsidRPr="00C679AF">
        <w:rPr>
          <w:rFonts w:eastAsia="Arial" w:cs="Times New Roman"/>
          <w:color w:val="000000" w:themeColor="text1"/>
          <w:spacing w:val="33"/>
        </w:rPr>
        <w:t xml:space="preserve"> </w:t>
      </w:r>
      <w:r w:rsidRPr="00C679AF">
        <w:rPr>
          <w:rFonts w:eastAsia="Arial" w:cs="Times New Roman"/>
          <w:color w:val="000000" w:themeColor="text1"/>
          <w:spacing w:val="1"/>
        </w:rPr>
        <w:t>d</w:t>
      </w:r>
      <w:r w:rsidRPr="00C679AF">
        <w:rPr>
          <w:rFonts w:eastAsia="Arial" w:cs="Times New Roman"/>
          <w:color w:val="000000" w:themeColor="text1"/>
        </w:rPr>
        <w:t>e</w:t>
      </w:r>
      <w:r w:rsidRPr="00C679AF">
        <w:rPr>
          <w:rFonts w:eastAsia="Arial" w:cs="Times New Roman"/>
          <w:color w:val="000000" w:themeColor="text1"/>
          <w:spacing w:val="28"/>
        </w:rPr>
        <w:t xml:space="preserve"> </w:t>
      </w:r>
      <w:r w:rsidRPr="00C679AF">
        <w:rPr>
          <w:rFonts w:eastAsia="Arial" w:cs="Times New Roman"/>
          <w:color w:val="000000" w:themeColor="text1"/>
        </w:rPr>
        <w:t>E</w:t>
      </w:r>
      <w:r w:rsidRPr="00C679AF">
        <w:rPr>
          <w:rFonts w:eastAsia="Arial" w:cs="Times New Roman"/>
          <w:color w:val="000000" w:themeColor="text1"/>
          <w:spacing w:val="1"/>
        </w:rPr>
        <w:t>duc</w:t>
      </w:r>
      <w:r w:rsidRPr="00C679AF">
        <w:rPr>
          <w:rFonts w:eastAsia="Arial" w:cs="Times New Roman"/>
          <w:color w:val="000000" w:themeColor="text1"/>
        </w:rPr>
        <w:t>a</w:t>
      </w:r>
      <w:r w:rsidRPr="00C679AF">
        <w:rPr>
          <w:rFonts w:eastAsia="Arial" w:cs="Times New Roman"/>
          <w:color w:val="000000" w:themeColor="text1"/>
          <w:spacing w:val="1"/>
        </w:rPr>
        <w:t>c</w:t>
      </w:r>
      <w:r w:rsidRPr="00C679AF">
        <w:rPr>
          <w:rFonts w:eastAsia="Arial" w:cs="Times New Roman"/>
          <w:color w:val="000000" w:themeColor="text1"/>
          <w:spacing w:val="-7"/>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34"/>
        </w:rPr>
        <w:t xml:space="preserve"> </w:t>
      </w:r>
      <w:r w:rsidRPr="00C679AF">
        <w:rPr>
          <w:rFonts w:eastAsia="Arial" w:cs="Times New Roman"/>
          <w:color w:val="000000" w:themeColor="text1"/>
          <w:spacing w:val="1"/>
        </w:rPr>
        <w:t>N</w:t>
      </w:r>
      <w:r w:rsidRPr="00C679AF">
        <w:rPr>
          <w:rFonts w:eastAsia="Arial" w:cs="Times New Roman"/>
          <w:color w:val="000000" w:themeColor="text1"/>
        </w:rPr>
        <w:t>a</w:t>
      </w:r>
      <w:r w:rsidRPr="00C679AF">
        <w:rPr>
          <w:rFonts w:eastAsia="Arial" w:cs="Times New Roman"/>
          <w:color w:val="000000" w:themeColor="text1"/>
          <w:spacing w:val="1"/>
        </w:rPr>
        <w:t>c</w:t>
      </w:r>
      <w:r w:rsidRPr="00C679AF">
        <w:rPr>
          <w:rFonts w:eastAsia="Arial" w:cs="Times New Roman"/>
          <w:color w:val="000000" w:themeColor="text1"/>
          <w:spacing w:val="-2"/>
        </w:rPr>
        <w:t>io</w:t>
      </w:r>
      <w:r w:rsidRPr="00C679AF">
        <w:rPr>
          <w:rFonts w:eastAsia="Arial" w:cs="Times New Roman"/>
          <w:color w:val="000000" w:themeColor="text1"/>
          <w:spacing w:val="1"/>
        </w:rPr>
        <w:t>n</w:t>
      </w:r>
      <w:r w:rsidRPr="00C679AF">
        <w:rPr>
          <w:rFonts w:eastAsia="Arial" w:cs="Times New Roman"/>
          <w:color w:val="000000" w:themeColor="text1"/>
        </w:rPr>
        <w:t>al. (</w:t>
      </w:r>
      <w:r w:rsidRPr="00C679AF">
        <w:rPr>
          <w:rFonts w:eastAsia="Arial" w:cs="Times New Roman"/>
          <w:color w:val="000000" w:themeColor="text1"/>
          <w:spacing w:val="1"/>
        </w:rPr>
        <w:t>200</w:t>
      </w:r>
      <w:r w:rsidRPr="00C679AF">
        <w:rPr>
          <w:rFonts w:eastAsia="Arial" w:cs="Times New Roman"/>
          <w:color w:val="000000" w:themeColor="text1"/>
        </w:rPr>
        <w:t xml:space="preserve">6). </w:t>
      </w:r>
      <w:r w:rsidRPr="00C679AF">
        <w:rPr>
          <w:rFonts w:eastAsia="Arial" w:cs="Times New Roman"/>
          <w:i/>
          <w:color w:val="000000" w:themeColor="text1"/>
          <w:spacing w:val="-2"/>
        </w:rPr>
        <w:t>G</w:t>
      </w:r>
      <w:r w:rsidRPr="00C679AF">
        <w:rPr>
          <w:rFonts w:eastAsia="Arial" w:cs="Times New Roman"/>
          <w:i/>
          <w:color w:val="000000" w:themeColor="text1"/>
          <w:spacing w:val="1"/>
        </w:rPr>
        <w:t>u</w:t>
      </w:r>
      <w:r w:rsidRPr="00C679AF">
        <w:rPr>
          <w:rFonts w:eastAsia="Arial" w:cs="Times New Roman"/>
          <w:i/>
          <w:color w:val="000000" w:themeColor="text1"/>
          <w:spacing w:val="-3"/>
        </w:rPr>
        <w:t>í</w:t>
      </w:r>
      <w:r w:rsidRPr="00C679AF">
        <w:rPr>
          <w:rFonts w:eastAsia="Arial" w:cs="Times New Roman"/>
          <w:i/>
          <w:color w:val="000000" w:themeColor="text1"/>
        </w:rPr>
        <w:t>a</w:t>
      </w:r>
      <w:r w:rsidRPr="00C679AF">
        <w:rPr>
          <w:rFonts w:eastAsia="Arial" w:cs="Times New Roman"/>
          <w:i/>
          <w:color w:val="000000" w:themeColor="text1"/>
          <w:spacing w:val="30"/>
        </w:rPr>
        <w:t xml:space="preserve"> </w:t>
      </w:r>
      <w:r w:rsidRPr="00C679AF">
        <w:rPr>
          <w:rFonts w:eastAsia="Arial" w:cs="Times New Roman"/>
          <w:i/>
          <w:color w:val="000000" w:themeColor="text1"/>
          <w:spacing w:val="1"/>
        </w:rPr>
        <w:t>N</w:t>
      </w:r>
      <w:r w:rsidRPr="00C679AF">
        <w:rPr>
          <w:rFonts w:eastAsia="Arial" w:cs="Times New Roman"/>
          <w:i/>
          <w:color w:val="000000" w:themeColor="text1"/>
        </w:rPr>
        <w:t>º</w:t>
      </w:r>
      <w:r w:rsidRPr="00C679AF">
        <w:rPr>
          <w:rFonts w:eastAsia="Arial" w:cs="Times New Roman"/>
          <w:i/>
          <w:color w:val="000000" w:themeColor="text1"/>
          <w:spacing w:val="30"/>
        </w:rPr>
        <w:t xml:space="preserve"> </w:t>
      </w:r>
      <w:r w:rsidRPr="00C679AF">
        <w:rPr>
          <w:rFonts w:eastAsia="Arial" w:cs="Times New Roman"/>
          <w:i/>
          <w:color w:val="000000" w:themeColor="text1"/>
          <w:spacing w:val="1"/>
        </w:rPr>
        <w:t>2</w:t>
      </w:r>
      <w:r w:rsidRPr="00C679AF">
        <w:rPr>
          <w:rFonts w:eastAsia="Arial" w:cs="Times New Roman"/>
          <w:i/>
          <w:color w:val="000000" w:themeColor="text1"/>
        </w:rPr>
        <w:t>2</w:t>
      </w:r>
      <w:r w:rsidRPr="00C679AF">
        <w:rPr>
          <w:rFonts w:eastAsia="Arial" w:cs="Times New Roman"/>
          <w:i/>
          <w:color w:val="000000" w:themeColor="text1"/>
          <w:spacing w:val="30"/>
        </w:rPr>
        <w:t xml:space="preserve"> </w:t>
      </w:r>
      <w:r w:rsidRPr="00C679AF">
        <w:rPr>
          <w:rFonts w:eastAsia="Arial" w:cs="Times New Roman"/>
          <w:i/>
          <w:color w:val="000000" w:themeColor="text1"/>
        </w:rPr>
        <w:t>Es</w:t>
      </w:r>
      <w:r w:rsidRPr="00C679AF">
        <w:rPr>
          <w:rFonts w:eastAsia="Arial" w:cs="Times New Roman"/>
          <w:i/>
          <w:color w:val="000000" w:themeColor="text1"/>
          <w:spacing w:val="-2"/>
        </w:rPr>
        <w:t>t</w:t>
      </w:r>
      <w:r w:rsidRPr="00C679AF">
        <w:rPr>
          <w:rFonts w:eastAsia="Arial" w:cs="Times New Roman"/>
          <w:i/>
          <w:color w:val="000000" w:themeColor="text1"/>
          <w:spacing w:val="1"/>
        </w:rPr>
        <w:t>ánda</w:t>
      </w:r>
      <w:r w:rsidRPr="00C679AF">
        <w:rPr>
          <w:rFonts w:eastAsia="Arial" w:cs="Times New Roman"/>
          <w:i/>
          <w:color w:val="000000" w:themeColor="text1"/>
        </w:rPr>
        <w:t>r</w:t>
      </w:r>
      <w:r w:rsidRPr="00C679AF">
        <w:rPr>
          <w:rFonts w:eastAsia="Arial" w:cs="Times New Roman"/>
          <w:i/>
          <w:color w:val="000000" w:themeColor="text1"/>
          <w:spacing w:val="1"/>
        </w:rPr>
        <w:t>e</w:t>
      </w:r>
      <w:r w:rsidRPr="00C679AF">
        <w:rPr>
          <w:rFonts w:eastAsia="Arial" w:cs="Times New Roman"/>
          <w:i/>
          <w:color w:val="000000" w:themeColor="text1"/>
        </w:rPr>
        <w:t>s</w:t>
      </w:r>
      <w:r w:rsidRPr="00C679AF">
        <w:rPr>
          <w:rFonts w:eastAsia="Arial" w:cs="Times New Roman"/>
          <w:i/>
          <w:color w:val="000000" w:themeColor="text1"/>
          <w:spacing w:val="28"/>
        </w:rPr>
        <w:t xml:space="preserve"> </w:t>
      </w:r>
      <w:r w:rsidRPr="00C679AF">
        <w:rPr>
          <w:rFonts w:eastAsia="Arial" w:cs="Times New Roman"/>
          <w:i/>
          <w:color w:val="000000" w:themeColor="text1"/>
        </w:rPr>
        <w:t>B</w:t>
      </w:r>
      <w:r w:rsidRPr="00C679AF">
        <w:rPr>
          <w:rFonts w:eastAsia="Arial" w:cs="Times New Roman"/>
          <w:i/>
          <w:color w:val="000000" w:themeColor="text1"/>
          <w:spacing w:val="1"/>
        </w:rPr>
        <w:t>á</w:t>
      </w:r>
      <w:r w:rsidRPr="00C679AF">
        <w:rPr>
          <w:rFonts w:eastAsia="Arial" w:cs="Times New Roman"/>
          <w:i/>
          <w:color w:val="000000" w:themeColor="text1"/>
        </w:rPr>
        <w:t>s</w:t>
      </w:r>
      <w:r w:rsidRPr="00C679AF">
        <w:rPr>
          <w:rFonts w:eastAsia="Arial" w:cs="Times New Roman"/>
          <w:i/>
          <w:color w:val="000000" w:themeColor="text1"/>
          <w:spacing w:val="-3"/>
        </w:rPr>
        <w:t>i</w:t>
      </w:r>
      <w:r w:rsidRPr="00C679AF">
        <w:rPr>
          <w:rFonts w:eastAsia="Arial" w:cs="Times New Roman"/>
          <w:i/>
          <w:color w:val="000000" w:themeColor="text1"/>
        </w:rPr>
        <w:t>c</w:t>
      </w:r>
      <w:r w:rsidRPr="00C679AF">
        <w:rPr>
          <w:rFonts w:eastAsia="Arial" w:cs="Times New Roman"/>
          <w:i/>
          <w:color w:val="000000" w:themeColor="text1"/>
          <w:spacing w:val="1"/>
        </w:rPr>
        <w:t>o</w:t>
      </w:r>
      <w:r w:rsidRPr="00C679AF">
        <w:rPr>
          <w:rFonts w:eastAsia="Arial" w:cs="Times New Roman"/>
          <w:i/>
          <w:color w:val="000000" w:themeColor="text1"/>
        </w:rPr>
        <w:t>s</w:t>
      </w:r>
      <w:r w:rsidRPr="00C679AF">
        <w:rPr>
          <w:rFonts w:eastAsia="Arial" w:cs="Times New Roman"/>
          <w:i/>
          <w:color w:val="000000" w:themeColor="text1"/>
          <w:spacing w:val="28"/>
        </w:rPr>
        <w:t xml:space="preserve"> </w:t>
      </w:r>
      <w:r w:rsidRPr="00C679AF">
        <w:rPr>
          <w:rFonts w:eastAsia="Arial" w:cs="Times New Roman"/>
          <w:i/>
          <w:color w:val="000000" w:themeColor="text1"/>
          <w:spacing w:val="1"/>
        </w:rPr>
        <w:t>d</w:t>
      </w:r>
      <w:r w:rsidRPr="00C679AF">
        <w:rPr>
          <w:rFonts w:eastAsia="Arial" w:cs="Times New Roman"/>
          <w:i/>
          <w:color w:val="000000" w:themeColor="text1"/>
        </w:rPr>
        <w:t>e</w:t>
      </w:r>
      <w:r w:rsidRPr="00C679AF">
        <w:rPr>
          <w:rFonts w:eastAsia="Arial" w:cs="Times New Roman"/>
          <w:i/>
          <w:color w:val="000000" w:themeColor="text1"/>
          <w:spacing w:val="30"/>
        </w:rPr>
        <w:t xml:space="preserve"> </w:t>
      </w:r>
      <w:r w:rsidRPr="00C679AF">
        <w:rPr>
          <w:rFonts w:eastAsia="Arial" w:cs="Times New Roman"/>
          <w:i/>
          <w:color w:val="000000" w:themeColor="text1"/>
          <w:spacing w:val="1"/>
        </w:rPr>
        <w:t>Co</w:t>
      </w:r>
      <w:r w:rsidRPr="00C679AF">
        <w:rPr>
          <w:rFonts w:eastAsia="Arial" w:cs="Times New Roman"/>
          <w:i/>
          <w:color w:val="000000" w:themeColor="text1"/>
        </w:rPr>
        <w:t>m</w:t>
      </w:r>
      <w:r w:rsidRPr="00C679AF">
        <w:rPr>
          <w:rFonts w:eastAsia="Arial" w:cs="Times New Roman"/>
          <w:i/>
          <w:color w:val="000000" w:themeColor="text1"/>
          <w:spacing w:val="1"/>
        </w:rPr>
        <w:t>pe</w:t>
      </w:r>
      <w:r w:rsidRPr="00C679AF">
        <w:rPr>
          <w:rFonts w:eastAsia="Arial" w:cs="Times New Roman"/>
          <w:i/>
          <w:color w:val="000000" w:themeColor="text1"/>
          <w:spacing w:val="-2"/>
        </w:rPr>
        <w:t>t</w:t>
      </w:r>
      <w:r w:rsidRPr="00C679AF">
        <w:rPr>
          <w:rFonts w:eastAsia="Arial" w:cs="Times New Roman"/>
          <w:i/>
          <w:color w:val="000000" w:themeColor="text1"/>
          <w:spacing w:val="1"/>
        </w:rPr>
        <w:t>en</w:t>
      </w:r>
      <w:r w:rsidRPr="00C679AF">
        <w:rPr>
          <w:rFonts w:eastAsia="Arial" w:cs="Times New Roman"/>
          <w:i/>
          <w:color w:val="000000" w:themeColor="text1"/>
        </w:rPr>
        <w:t>c</w:t>
      </w:r>
      <w:r w:rsidRPr="00C679AF">
        <w:rPr>
          <w:rFonts w:eastAsia="Arial" w:cs="Times New Roman"/>
          <w:i/>
          <w:color w:val="000000" w:themeColor="text1"/>
          <w:spacing w:val="-3"/>
        </w:rPr>
        <w:t>i</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i/>
          <w:color w:val="000000" w:themeColor="text1"/>
          <w:spacing w:val="28"/>
        </w:rPr>
        <w:t xml:space="preserve"> </w:t>
      </w:r>
      <w:r w:rsidRPr="00C679AF">
        <w:rPr>
          <w:rFonts w:eastAsia="Arial" w:cs="Times New Roman"/>
          <w:i/>
          <w:color w:val="000000" w:themeColor="text1"/>
          <w:spacing w:val="1"/>
        </w:rPr>
        <w:t>e</w:t>
      </w:r>
      <w:r w:rsidRPr="00C679AF">
        <w:rPr>
          <w:rFonts w:eastAsia="Arial" w:cs="Times New Roman"/>
          <w:i/>
          <w:color w:val="000000" w:themeColor="text1"/>
        </w:rPr>
        <w:t xml:space="preserve">n </w:t>
      </w:r>
      <w:r w:rsidRPr="00C679AF">
        <w:rPr>
          <w:rFonts w:eastAsia="Arial" w:cs="Times New Roman"/>
          <w:i/>
          <w:color w:val="000000" w:themeColor="text1"/>
          <w:spacing w:val="1"/>
        </w:rPr>
        <w:t>Len</w:t>
      </w:r>
      <w:r w:rsidRPr="00C679AF">
        <w:rPr>
          <w:rFonts w:eastAsia="Arial" w:cs="Times New Roman"/>
          <w:i/>
          <w:color w:val="000000" w:themeColor="text1"/>
          <w:spacing w:val="-3"/>
        </w:rPr>
        <w:t>g</w:t>
      </w:r>
      <w:r w:rsidRPr="00C679AF">
        <w:rPr>
          <w:rFonts w:eastAsia="Arial" w:cs="Times New Roman"/>
          <w:i/>
          <w:color w:val="000000" w:themeColor="text1"/>
          <w:spacing w:val="1"/>
        </w:rPr>
        <w:t>ua</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rPr>
        <w:t>Ex</w:t>
      </w:r>
      <w:r w:rsidRPr="00C679AF">
        <w:rPr>
          <w:rFonts w:eastAsia="Arial" w:cs="Times New Roman"/>
          <w:i/>
          <w:color w:val="000000" w:themeColor="text1"/>
          <w:spacing w:val="-2"/>
        </w:rPr>
        <w:t>t</w:t>
      </w:r>
      <w:r w:rsidRPr="00C679AF">
        <w:rPr>
          <w:rFonts w:eastAsia="Arial" w:cs="Times New Roman"/>
          <w:i/>
          <w:color w:val="000000" w:themeColor="text1"/>
        </w:rPr>
        <w:t>r</w:t>
      </w:r>
      <w:r w:rsidRPr="00C679AF">
        <w:rPr>
          <w:rFonts w:eastAsia="Arial" w:cs="Times New Roman"/>
          <w:i/>
          <w:color w:val="000000" w:themeColor="text1"/>
          <w:spacing w:val="1"/>
        </w:rPr>
        <w:t>an</w:t>
      </w:r>
      <w:r w:rsidRPr="00C679AF">
        <w:rPr>
          <w:rFonts w:eastAsia="Arial" w:cs="Times New Roman"/>
          <w:i/>
          <w:color w:val="000000" w:themeColor="text1"/>
          <w:spacing w:val="-3"/>
        </w:rPr>
        <w:t>j</w:t>
      </w:r>
      <w:r w:rsidRPr="00C679AF">
        <w:rPr>
          <w:rFonts w:eastAsia="Arial" w:cs="Times New Roman"/>
          <w:i/>
          <w:color w:val="000000" w:themeColor="text1"/>
          <w:spacing w:val="1"/>
        </w:rPr>
        <w:t>e</w:t>
      </w:r>
      <w:r w:rsidRPr="00C679AF">
        <w:rPr>
          <w:rFonts w:eastAsia="Arial" w:cs="Times New Roman"/>
          <w:i/>
          <w:color w:val="000000" w:themeColor="text1"/>
        </w:rPr>
        <w:t>r</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color w:val="000000" w:themeColor="text1"/>
          <w:spacing w:val="-3"/>
        </w:rPr>
        <w:t xml:space="preserve"> </w:t>
      </w:r>
      <w:r w:rsidRPr="00C679AF">
        <w:rPr>
          <w:rFonts w:eastAsia="Arial" w:cs="Times New Roman"/>
          <w:color w:val="000000" w:themeColor="text1"/>
          <w:spacing w:val="-7"/>
        </w:rPr>
        <w:t>inglés</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rPr>
        <w:t>B</w:t>
      </w:r>
      <w:r w:rsidRPr="00C679AF">
        <w:rPr>
          <w:rFonts w:eastAsia="Arial" w:cs="Times New Roman"/>
          <w:color w:val="000000" w:themeColor="text1"/>
          <w:spacing w:val="1"/>
        </w:rPr>
        <w:t>ogo</w:t>
      </w:r>
      <w:r w:rsidRPr="00C679AF">
        <w:rPr>
          <w:rFonts w:eastAsia="Arial" w:cs="Times New Roman"/>
          <w:color w:val="000000" w:themeColor="text1"/>
          <w:spacing w:val="-2"/>
        </w:rPr>
        <w:t>t</w:t>
      </w:r>
      <w:r w:rsidRPr="00C679AF">
        <w:rPr>
          <w:rFonts w:eastAsia="Arial" w:cs="Times New Roman"/>
          <w:color w:val="000000" w:themeColor="text1"/>
          <w:spacing w:val="1"/>
        </w:rPr>
        <w:t>á</w:t>
      </w:r>
      <w:r w:rsidRPr="00C679AF">
        <w:rPr>
          <w:rFonts w:eastAsia="Arial" w:cs="Times New Roman"/>
          <w:color w:val="000000" w:themeColor="text1"/>
        </w:rPr>
        <w:t>,</w:t>
      </w:r>
      <w:r w:rsidRPr="00C679AF">
        <w:rPr>
          <w:rFonts w:eastAsia="Arial" w:cs="Times New Roman"/>
          <w:color w:val="000000" w:themeColor="text1"/>
          <w:spacing w:val="-3"/>
        </w:rPr>
        <w:t xml:space="preserve"> </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 xml:space="preserve">o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5"/>
        </w:rPr>
        <w:t xml:space="preserve"> </w:t>
      </w:r>
      <w:r w:rsidRPr="00C679AF">
        <w:rPr>
          <w:rFonts w:eastAsia="Arial" w:cs="Times New Roman"/>
          <w:color w:val="000000" w:themeColor="text1"/>
          <w:spacing w:val="2"/>
        </w:rPr>
        <w:t>Ed</w:t>
      </w:r>
      <w:r w:rsidRPr="00C679AF">
        <w:rPr>
          <w:rFonts w:eastAsia="Arial" w:cs="Times New Roman"/>
          <w:color w:val="000000" w:themeColor="text1"/>
          <w:spacing w:val="-2"/>
        </w:rPr>
        <w:t>u</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4"/>
        </w:rPr>
        <w:t xml:space="preserve"> </w:t>
      </w:r>
      <w:r w:rsidRPr="00C679AF">
        <w:rPr>
          <w:rFonts w:eastAsia="Arial" w:cs="Times New Roman"/>
          <w:color w:val="000000" w:themeColor="text1"/>
          <w:spacing w:val="1"/>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5"/>
        </w:rPr>
        <w:t xml:space="preserve"> </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0</w:t>
      </w:r>
      <w:r w:rsidRPr="00C679AF">
        <w:rPr>
          <w:rFonts w:eastAsia="Arial" w:cs="Times New Roman"/>
          <w:color w:val="000000" w:themeColor="text1"/>
          <w:spacing w:val="-2"/>
        </w:rPr>
        <w:t>9</w:t>
      </w:r>
      <w:r w:rsidRPr="00C679AF">
        <w:rPr>
          <w:rFonts w:eastAsia="Arial" w:cs="Times New Roman"/>
          <w:color w:val="000000" w:themeColor="text1"/>
          <w:spacing w:val="2"/>
        </w:rPr>
        <w:t>)</w:t>
      </w:r>
      <w:r w:rsidRPr="00C679AF">
        <w:rPr>
          <w:rFonts w:eastAsia="Arial" w:cs="Times New Roman"/>
          <w:color w:val="000000" w:themeColor="text1"/>
        </w:rPr>
        <w:t xml:space="preserve">. </w:t>
      </w:r>
      <w:r w:rsidRPr="00C679AF">
        <w:rPr>
          <w:rFonts w:eastAsia="Arial" w:cs="Times New Roman"/>
          <w:i/>
          <w:color w:val="000000" w:themeColor="text1"/>
          <w:spacing w:val="-2"/>
        </w:rPr>
        <w:t>Su</w:t>
      </w:r>
      <w:r w:rsidRPr="00C679AF">
        <w:rPr>
          <w:rFonts w:eastAsia="Arial" w:cs="Times New Roman"/>
          <w:i/>
          <w:color w:val="000000" w:themeColor="text1"/>
          <w:spacing w:val="2"/>
        </w:rPr>
        <w:t>b</w:t>
      </w:r>
      <w:r w:rsidRPr="00C679AF">
        <w:rPr>
          <w:rFonts w:eastAsia="Arial" w:cs="Times New Roman"/>
          <w:i/>
          <w:color w:val="000000" w:themeColor="text1"/>
          <w:spacing w:val="-2"/>
        </w:rPr>
        <w:t>d</w:t>
      </w:r>
      <w:r w:rsidRPr="00C679AF">
        <w:rPr>
          <w:rFonts w:eastAsia="Arial" w:cs="Times New Roman"/>
          <w:i/>
          <w:color w:val="000000" w:themeColor="text1"/>
          <w:spacing w:val="1"/>
        </w:rPr>
        <w:t>i</w:t>
      </w:r>
      <w:r w:rsidRPr="00C679AF">
        <w:rPr>
          <w:rFonts w:eastAsia="Arial" w:cs="Times New Roman"/>
          <w:i/>
          <w:color w:val="000000" w:themeColor="text1"/>
          <w:spacing w:val="2"/>
        </w:rPr>
        <w:t>r</w:t>
      </w:r>
      <w:r w:rsidRPr="00C679AF">
        <w:rPr>
          <w:rFonts w:eastAsia="Arial" w:cs="Times New Roman"/>
          <w:i/>
          <w:color w:val="000000" w:themeColor="text1"/>
          <w:spacing w:val="-2"/>
        </w:rPr>
        <w:t>e</w:t>
      </w:r>
      <w:r w:rsidRPr="00C679AF">
        <w:rPr>
          <w:rFonts w:eastAsia="Arial" w:cs="Times New Roman"/>
          <w:i/>
          <w:color w:val="000000" w:themeColor="text1"/>
        </w:rPr>
        <w:t>cc</w:t>
      </w:r>
      <w:r w:rsidRPr="00C679AF">
        <w:rPr>
          <w:rFonts w:eastAsia="Arial" w:cs="Times New Roman"/>
          <w:i/>
          <w:color w:val="000000" w:themeColor="text1"/>
          <w:spacing w:val="6"/>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5"/>
        </w:rPr>
        <w:t xml:space="preserve"> </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spacing w:val="2"/>
        </w:rPr>
        <w:t>á</w:t>
      </w:r>
      <w:r w:rsidRPr="00C679AF">
        <w:rPr>
          <w:rFonts w:eastAsia="Arial" w:cs="Times New Roman"/>
          <w:i/>
          <w:color w:val="000000" w:themeColor="text1"/>
          <w:spacing w:val="-2"/>
        </w:rPr>
        <w:t>n</w:t>
      </w:r>
      <w:r w:rsidRPr="00C679AF">
        <w:rPr>
          <w:rFonts w:eastAsia="Arial" w:cs="Times New Roman"/>
          <w:i/>
          <w:color w:val="000000" w:themeColor="text1"/>
          <w:spacing w:val="2"/>
        </w:rPr>
        <w:t>d</w:t>
      </w:r>
      <w:r w:rsidRPr="00C679AF">
        <w:rPr>
          <w:rFonts w:eastAsia="Arial" w:cs="Times New Roman"/>
          <w:i/>
          <w:color w:val="000000" w:themeColor="text1"/>
          <w:spacing w:val="-2"/>
        </w:rPr>
        <w:t>a</w:t>
      </w:r>
      <w:r w:rsidRPr="00C679AF">
        <w:rPr>
          <w:rFonts w:eastAsia="Arial" w:cs="Times New Roman"/>
          <w:i/>
          <w:color w:val="000000" w:themeColor="text1"/>
          <w:spacing w:val="2"/>
        </w:rPr>
        <w:t>r</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7"/>
        </w:rPr>
        <w:t xml:space="preserve"> </w:t>
      </w:r>
      <w:r w:rsidRPr="00C679AF">
        <w:rPr>
          <w:rFonts w:eastAsia="Arial" w:cs="Times New Roman"/>
          <w:i/>
          <w:color w:val="000000" w:themeColor="text1"/>
        </w:rPr>
        <w:t>y</w:t>
      </w:r>
      <w:r w:rsidRPr="00C679AF">
        <w:rPr>
          <w:rFonts w:eastAsia="Arial" w:cs="Times New Roman"/>
          <w:i/>
          <w:color w:val="000000" w:themeColor="text1"/>
          <w:spacing w:val="2"/>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5"/>
        </w:rPr>
        <w:t>v</w:t>
      </w:r>
      <w:r w:rsidRPr="00C679AF">
        <w:rPr>
          <w:rFonts w:eastAsia="Arial" w:cs="Times New Roman"/>
          <w:i/>
          <w:color w:val="000000" w:themeColor="text1"/>
          <w:spacing w:val="-2"/>
        </w:rPr>
        <w:t>a</w:t>
      </w:r>
      <w:r w:rsidRPr="00C679AF">
        <w:rPr>
          <w:rFonts w:eastAsia="Arial" w:cs="Times New Roman"/>
          <w:i/>
          <w:color w:val="000000" w:themeColor="text1"/>
          <w:spacing w:val="1"/>
        </w:rPr>
        <w:t>l</w:t>
      </w:r>
      <w:r w:rsidRPr="00C679AF">
        <w:rPr>
          <w:rFonts w:eastAsia="Arial" w:cs="Times New Roman"/>
          <w:i/>
          <w:color w:val="000000" w:themeColor="text1"/>
          <w:spacing w:val="2"/>
        </w:rPr>
        <w:t>u</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spacing w:val="2"/>
        </w:rPr>
        <w:t>n</w:t>
      </w:r>
      <w:r w:rsidRPr="00C679AF">
        <w:rPr>
          <w:rFonts w:eastAsia="Arial" w:cs="Times New Roman"/>
          <w:color w:val="000000" w:themeColor="text1"/>
        </w:rPr>
        <w:t>.</w:t>
      </w:r>
      <w:r w:rsidRPr="00C679AF">
        <w:rPr>
          <w:rFonts w:eastAsia="Arial" w:cs="Times New Roman"/>
          <w:color w:val="000000" w:themeColor="text1"/>
          <w:spacing w:val="1"/>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spacing w:val="2"/>
        </w:rPr>
        <w:t>ru</w:t>
      </w:r>
      <w:r w:rsidRPr="00C679AF">
        <w:rPr>
          <w:rFonts w:eastAsia="Arial" w:cs="Times New Roman"/>
          <w:i/>
          <w:color w:val="000000" w:themeColor="text1"/>
          <w:spacing w:val="-3"/>
        </w:rPr>
        <w:t>m</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5"/>
        </w:rPr>
        <w:t xml:space="preserve"> </w:t>
      </w:r>
      <w:r w:rsidRPr="00C679AF">
        <w:rPr>
          <w:rFonts w:eastAsia="Arial" w:cs="Times New Roman"/>
          <w:i/>
          <w:color w:val="000000" w:themeColor="text1"/>
          <w:spacing w:val="1"/>
        </w:rPr>
        <w:t>Di</w:t>
      </w:r>
      <w:r w:rsidRPr="00C679AF">
        <w:rPr>
          <w:rFonts w:eastAsia="Arial" w:cs="Times New Roman"/>
          <w:i/>
          <w:color w:val="000000" w:themeColor="text1"/>
          <w:spacing w:val="-2"/>
        </w:rPr>
        <w:t>a</w:t>
      </w:r>
      <w:r w:rsidRPr="00C679AF">
        <w:rPr>
          <w:rFonts w:eastAsia="Arial" w:cs="Times New Roman"/>
          <w:i/>
          <w:color w:val="000000" w:themeColor="text1"/>
          <w:spacing w:val="2"/>
        </w:rPr>
        <w:t>g</w:t>
      </w:r>
      <w:r w:rsidRPr="00C679AF">
        <w:rPr>
          <w:rFonts w:eastAsia="Arial" w:cs="Times New Roman"/>
          <w:i/>
          <w:color w:val="000000" w:themeColor="text1"/>
          <w:spacing w:val="-2"/>
        </w:rPr>
        <w:t>nó</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spacing w:val="1"/>
        </w:rPr>
        <w:t>i</w:t>
      </w:r>
      <w:r w:rsidRPr="00C679AF">
        <w:rPr>
          <w:rFonts w:eastAsia="Arial" w:cs="Times New Roman"/>
          <w:i/>
          <w:color w:val="000000" w:themeColor="text1"/>
          <w:spacing w:val="5"/>
        </w:rPr>
        <w:t>c</w:t>
      </w:r>
      <w:r w:rsidRPr="00C679AF">
        <w:rPr>
          <w:rFonts w:eastAsia="Arial" w:cs="Times New Roman"/>
          <w:i/>
          <w:color w:val="000000" w:themeColor="text1"/>
        </w:rPr>
        <w:t>o</w:t>
      </w:r>
      <w:r w:rsidRPr="00C679AF">
        <w:rPr>
          <w:rFonts w:eastAsia="Arial" w:cs="Times New Roman"/>
          <w:i/>
          <w:color w:val="000000" w:themeColor="text1"/>
          <w:spacing w:val="5"/>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5"/>
        </w:rPr>
        <w:t xml:space="preserve"> </w:t>
      </w:r>
      <w:r w:rsidRPr="00C679AF">
        <w:rPr>
          <w:rFonts w:eastAsia="Arial" w:cs="Times New Roman"/>
          <w:i/>
          <w:color w:val="000000" w:themeColor="text1"/>
          <w:spacing w:val="1"/>
        </w:rPr>
        <w:t>C</w:t>
      </w:r>
      <w:r w:rsidRPr="00C679AF">
        <w:rPr>
          <w:rFonts w:eastAsia="Arial" w:cs="Times New Roman"/>
          <w:i/>
          <w:color w:val="000000" w:themeColor="text1"/>
          <w:spacing w:val="2"/>
        </w:rPr>
        <w:t>o</w:t>
      </w:r>
      <w:r w:rsidRPr="00C679AF">
        <w:rPr>
          <w:rFonts w:eastAsia="Arial" w:cs="Times New Roman"/>
          <w:i/>
          <w:color w:val="000000" w:themeColor="text1"/>
          <w:spacing w:val="-3"/>
        </w:rPr>
        <w:t>m</w:t>
      </w:r>
      <w:r w:rsidRPr="00C679AF">
        <w:rPr>
          <w:rFonts w:eastAsia="Arial" w:cs="Times New Roman"/>
          <w:i/>
          <w:color w:val="000000" w:themeColor="text1"/>
          <w:spacing w:val="2"/>
        </w:rPr>
        <w:t>p</w:t>
      </w:r>
      <w:r w:rsidRPr="00C679AF">
        <w:rPr>
          <w:rFonts w:eastAsia="Arial" w:cs="Times New Roman"/>
          <w:i/>
          <w:color w:val="000000" w:themeColor="text1"/>
          <w:spacing w:val="-2"/>
        </w:rPr>
        <w:t>e</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7"/>
        </w:rPr>
        <w:t xml:space="preserve"> </w:t>
      </w:r>
      <w:r w:rsidRPr="00C679AF">
        <w:rPr>
          <w:rFonts w:eastAsia="Arial" w:cs="Times New Roman"/>
          <w:i/>
          <w:color w:val="000000" w:themeColor="text1"/>
          <w:spacing w:val="-2"/>
        </w:rPr>
        <w:t>Bá</w:t>
      </w:r>
      <w:r w:rsidRPr="00C679AF">
        <w:rPr>
          <w:rFonts w:eastAsia="Arial" w:cs="Times New Roman"/>
          <w:i/>
          <w:color w:val="000000" w:themeColor="text1"/>
        </w:rPr>
        <w:t>s</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7"/>
        </w:rPr>
        <w:t xml:space="preserve"> </w:t>
      </w:r>
      <w:r w:rsidRPr="00C679AF">
        <w:rPr>
          <w:rFonts w:eastAsia="Arial" w:cs="Times New Roman"/>
          <w:i/>
          <w:color w:val="000000" w:themeColor="text1"/>
          <w:spacing w:val="2"/>
        </w:rPr>
        <w:t>e</w:t>
      </w:r>
      <w:r w:rsidRPr="00C679AF">
        <w:rPr>
          <w:rFonts w:eastAsia="Arial" w:cs="Times New Roman"/>
          <w:i/>
          <w:color w:val="000000" w:themeColor="text1"/>
        </w:rPr>
        <w:t>n T</w:t>
      </w:r>
      <w:r w:rsidRPr="00C679AF">
        <w:rPr>
          <w:rFonts w:eastAsia="Arial" w:cs="Times New Roman"/>
          <w:i/>
          <w:color w:val="000000" w:themeColor="text1"/>
          <w:spacing w:val="2"/>
        </w:rPr>
        <w:t>ra</w:t>
      </w:r>
      <w:r w:rsidRPr="00C679AF">
        <w:rPr>
          <w:rFonts w:eastAsia="Arial" w:cs="Times New Roman"/>
          <w:i/>
          <w:color w:val="000000" w:themeColor="text1"/>
          <w:spacing w:val="-2"/>
        </w:rPr>
        <w:t>n</w:t>
      </w:r>
      <w:r w:rsidRPr="00C679AF">
        <w:rPr>
          <w:rFonts w:eastAsia="Arial" w:cs="Times New Roman"/>
          <w:i/>
          <w:color w:val="000000" w:themeColor="text1"/>
        </w:rPr>
        <w:t>s</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ón</w:t>
      </w:r>
      <w:r w:rsidRPr="00C679AF">
        <w:rPr>
          <w:rFonts w:eastAsia="Arial" w:cs="Times New Roman"/>
          <w:i/>
          <w:color w:val="000000" w:themeColor="text1"/>
        </w:rPr>
        <w:t>.</w:t>
      </w:r>
      <w:r w:rsidRPr="00C679AF">
        <w:rPr>
          <w:rFonts w:eastAsia="Arial" w:cs="Times New Roman"/>
          <w:color w:val="000000" w:themeColor="text1"/>
        </w:rPr>
        <w:t xml:space="preserve"> </w:t>
      </w:r>
      <w:hyperlink r:id="rId50">
        <w:r w:rsidRPr="00C679AF">
          <w:rPr>
            <w:rFonts w:eastAsia="Arial" w:cs="Times New Roman"/>
            <w:color w:val="000000" w:themeColor="text1"/>
            <w:spacing w:val="-2"/>
          </w:rPr>
          <w:t>h</w:t>
        </w:r>
        <w:r w:rsidRPr="00C679AF">
          <w:rPr>
            <w:rFonts w:eastAsia="Arial" w:cs="Times New Roman"/>
            <w:color w:val="000000" w:themeColor="text1"/>
            <w:spacing w:val="-1"/>
          </w:rPr>
          <w:t>tt</w:t>
        </w:r>
        <w:r w:rsidRPr="00C679AF">
          <w:rPr>
            <w:rFonts w:eastAsia="Arial" w:cs="Times New Roman"/>
            <w:color w:val="000000" w:themeColor="text1"/>
            <w:spacing w:val="2"/>
          </w:rPr>
          <w:t>p</w:t>
        </w:r>
        <w:r w:rsidRPr="00C679AF">
          <w:rPr>
            <w:rFonts w:eastAsia="Arial" w:cs="Times New Roman"/>
            <w:color w:val="000000" w:themeColor="text1"/>
            <w:spacing w:val="-1"/>
          </w:rPr>
          <w:t>://</w:t>
        </w:r>
        <w:r w:rsidRPr="00C679AF">
          <w:rPr>
            <w:rFonts w:eastAsia="Arial" w:cs="Times New Roman"/>
            <w:color w:val="000000" w:themeColor="text1"/>
            <w:spacing w:val="6"/>
          </w:rPr>
          <w:t>w</w:t>
        </w:r>
        <w:r w:rsidRPr="00C679AF">
          <w:rPr>
            <w:rFonts w:eastAsia="Arial" w:cs="Times New Roman"/>
            <w:color w:val="000000" w:themeColor="text1"/>
            <w:spacing w:val="1"/>
          </w:rPr>
          <w:t>w</w:t>
        </w:r>
        <w:r w:rsidRPr="00C679AF">
          <w:rPr>
            <w:rFonts w:eastAsia="Arial" w:cs="Times New Roman"/>
            <w:color w:val="000000" w:themeColor="text1"/>
            <w:spacing w:val="6"/>
          </w:rPr>
          <w:t>w</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1"/>
          </w:rPr>
          <w:t>l</w:t>
        </w:r>
        <w:r w:rsidRPr="00C679AF">
          <w:rPr>
            <w:rFonts w:eastAsia="Arial" w:cs="Times New Roman"/>
            <w:color w:val="000000" w:themeColor="text1"/>
            <w:spacing w:val="-7"/>
          </w:rPr>
          <w:t>o</w:t>
        </w:r>
        <w:r w:rsidRPr="00C679AF">
          <w:rPr>
            <w:rFonts w:eastAsia="Arial" w:cs="Times New Roman"/>
            <w:color w:val="000000" w:themeColor="text1"/>
            <w:spacing w:val="2"/>
          </w:rPr>
          <w:t>mb</w:t>
        </w:r>
        <w:r w:rsidRPr="00C679AF">
          <w:rPr>
            <w:rFonts w:eastAsia="Arial" w:cs="Times New Roman"/>
            <w:color w:val="000000" w:themeColor="text1"/>
            <w:spacing w:val="1"/>
          </w:rPr>
          <w:t>i</w:t>
        </w:r>
        <w:r w:rsidRPr="00C679AF">
          <w:rPr>
            <w:rFonts w:eastAsia="Arial" w:cs="Times New Roman"/>
            <w:color w:val="000000" w:themeColor="text1"/>
            <w:spacing w:val="-2"/>
          </w:rPr>
          <w:t>aa</w:t>
        </w:r>
        <w:r w:rsidRPr="00C679AF">
          <w:rPr>
            <w:rFonts w:eastAsia="Arial" w:cs="Times New Roman"/>
            <w:color w:val="000000" w:themeColor="text1"/>
            <w:spacing w:val="2"/>
          </w:rPr>
          <w:t>pr</w:t>
        </w:r>
        <w:r w:rsidRPr="00C679AF">
          <w:rPr>
            <w:rFonts w:eastAsia="Arial" w:cs="Times New Roman"/>
            <w:color w:val="000000" w:themeColor="text1"/>
            <w:spacing w:val="-2"/>
          </w:rPr>
          <w:t>ende</w:t>
        </w:r>
        <w:r w:rsidRPr="00C679AF">
          <w:rPr>
            <w:rFonts w:eastAsia="Arial" w:cs="Times New Roman"/>
            <w:color w:val="000000" w:themeColor="text1"/>
            <w:spacing w:val="4"/>
          </w:rPr>
          <w:t>.</w:t>
        </w:r>
        <w:r w:rsidRPr="00C679AF">
          <w:rPr>
            <w:rFonts w:eastAsia="Arial" w:cs="Times New Roman"/>
            <w:color w:val="000000" w:themeColor="text1"/>
            <w:spacing w:val="-2"/>
          </w:rPr>
          <w:t>e</w:t>
        </w:r>
        <w:r w:rsidRPr="00C679AF">
          <w:rPr>
            <w:rFonts w:eastAsia="Arial" w:cs="Times New Roman"/>
            <w:color w:val="000000" w:themeColor="text1"/>
            <w:spacing w:val="2"/>
          </w:rPr>
          <w:t>d</w:t>
        </w:r>
        <w:r w:rsidRPr="00C679AF">
          <w:rPr>
            <w:rFonts w:eastAsia="Arial" w:cs="Times New Roman"/>
            <w:color w:val="000000" w:themeColor="text1"/>
            <w:spacing w:val="-2"/>
          </w:rPr>
          <w:t>u</w:t>
        </w:r>
        <w:r w:rsidRPr="00C679AF">
          <w:rPr>
            <w:rFonts w:eastAsia="Arial" w:cs="Times New Roman"/>
            <w:color w:val="000000" w:themeColor="text1"/>
            <w:spacing w:val="-1"/>
          </w:rPr>
          <w:t>.</w:t>
        </w:r>
        <w:r w:rsidRPr="00C679AF">
          <w:rPr>
            <w:rFonts w:eastAsia="Arial" w:cs="Times New Roman"/>
            <w:color w:val="000000" w:themeColor="text1"/>
            <w:spacing w:val="5"/>
          </w:rPr>
          <w:t>c</w:t>
        </w:r>
        <w:r w:rsidRPr="00C679AF">
          <w:rPr>
            <w:rFonts w:eastAsia="Arial" w:cs="Times New Roman"/>
            <w:color w:val="000000" w:themeColor="text1"/>
            <w:spacing w:val="-2"/>
          </w:rPr>
          <w:t>o</w:t>
        </w:r>
        <w:r w:rsidRPr="00C679AF">
          <w:rPr>
            <w:rFonts w:eastAsia="Arial" w:cs="Times New Roman"/>
            <w:color w:val="000000" w:themeColor="text1"/>
            <w:spacing w:val="-1"/>
          </w:rPr>
          <w:t>/</w:t>
        </w:r>
        <w:r w:rsidRPr="00C679AF">
          <w:rPr>
            <w:rFonts w:eastAsia="Arial" w:cs="Times New Roman"/>
            <w:color w:val="000000" w:themeColor="text1"/>
            <w:spacing w:val="-2"/>
          </w:rPr>
          <w:t>h</w:t>
        </w:r>
        <w:r w:rsidRPr="00C679AF">
          <w:rPr>
            <w:rFonts w:eastAsia="Arial" w:cs="Times New Roman"/>
            <w:color w:val="000000" w:themeColor="text1"/>
            <w:spacing w:val="-1"/>
          </w:rPr>
          <w:t>t</w:t>
        </w:r>
        <w:r w:rsidRPr="00C679AF">
          <w:rPr>
            <w:rFonts w:eastAsia="Arial" w:cs="Times New Roman"/>
            <w:color w:val="000000" w:themeColor="text1"/>
            <w:spacing w:val="7"/>
          </w:rPr>
          <w:t>m</w:t>
        </w:r>
        <w:r w:rsidRPr="00C679AF">
          <w:rPr>
            <w:rFonts w:eastAsia="Arial" w:cs="Times New Roman"/>
            <w:color w:val="000000" w:themeColor="text1"/>
            <w:spacing w:val="1"/>
          </w:rPr>
          <w:t>l</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7"/>
          </w:rPr>
          <w:t>m</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1"/>
          </w:rPr>
          <w:t>t</w:t>
        </w:r>
        <w:r w:rsidRPr="00C679AF">
          <w:rPr>
            <w:rFonts w:eastAsia="Arial" w:cs="Times New Roman"/>
            <w:color w:val="000000" w:themeColor="text1"/>
            <w:spacing w:val="-2"/>
          </w:rPr>
          <w:t>en</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w:t>
        </w:r>
        <w:r w:rsidRPr="00C679AF">
          <w:rPr>
            <w:rFonts w:eastAsia="Arial" w:cs="Times New Roman"/>
            <w:color w:val="000000" w:themeColor="text1"/>
            <w:spacing w:val="-2"/>
          </w:rPr>
          <w:t>1</w:t>
        </w:r>
        <w:r w:rsidRPr="00C679AF">
          <w:rPr>
            <w:rFonts w:eastAsia="Arial" w:cs="Times New Roman"/>
            <w:color w:val="000000" w:themeColor="text1"/>
            <w:spacing w:val="2"/>
          </w:rPr>
          <w:t>7</w:t>
        </w:r>
        <w:r w:rsidRPr="00C679AF">
          <w:rPr>
            <w:rFonts w:eastAsia="Arial" w:cs="Times New Roman"/>
            <w:color w:val="000000" w:themeColor="text1"/>
            <w:spacing w:val="-2"/>
          </w:rPr>
          <w:t>4</w:t>
        </w:r>
        <w:r w:rsidRPr="00C679AF">
          <w:rPr>
            <w:rFonts w:eastAsia="Arial" w:cs="Times New Roman"/>
            <w:color w:val="000000" w:themeColor="text1"/>
            <w:spacing w:val="2"/>
          </w:rPr>
          <w:t>6</w:t>
        </w:r>
        <w:r w:rsidRPr="00C679AF">
          <w:rPr>
            <w:rFonts w:eastAsia="Arial" w:cs="Times New Roman"/>
            <w:color w:val="000000" w:themeColor="text1"/>
            <w:spacing w:val="-1"/>
          </w:rPr>
          <w:t>/</w:t>
        </w:r>
        <w:r w:rsidRPr="00C679AF">
          <w:rPr>
            <w:rFonts w:eastAsia="Arial" w:cs="Times New Roman"/>
            <w:color w:val="000000" w:themeColor="text1"/>
            <w:spacing w:val="-2"/>
          </w:rPr>
          <w:t>a</w:t>
        </w:r>
        <w:r w:rsidRPr="00C679AF">
          <w:rPr>
            <w:rFonts w:eastAsia="Arial" w:cs="Times New Roman"/>
            <w:color w:val="000000" w:themeColor="text1"/>
            <w:spacing w:val="2"/>
          </w:rPr>
          <w:t>r</w:t>
        </w:r>
        <w:r w:rsidRPr="00C679AF">
          <w:rPr>
            <w:rFonts w:eastAsia="Arial" w:cs="Times New Roman"/>
            <w:color w:val="000000" w:themeColor="text1"/>
            <w:spacing w:val="-1"/>
          </w:rPr>
          <w:t>t</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1"/>
          </w:rPr>
          <w:t>l</w:t>
        </w:r>
        <w:r w:rsidRPr="00C679AF">
          <w:rPr>
            <w:rFonts w:eastAsia="Arial" w:cs="Times New Roman"/>
            <w:color w:val="000000" w:themeColor="text1"/>
            <w:spacing w:val="-2"/>
          </w:rPr>
          <w:t>e</w:t>
        </w:r>
        <w:r w:rsidRPr="00C679AF">
          <w:rPr>
            <w:rFonts w:eastAsia="Arial" w:cs="Times New Roman"/>
            <w:color w:val="000000" w:themeColor="text1"/>
            <w:spacing w:val="10"/>
          </w:rPr>
          <w:t>s</w:t>
        </w:r>
        <w:r w:rsidRPr="00C679AF">
          <w:rPr>
            <w:rFonts w:eastAsia="Arial" w:cs="Times New Roman"/>
            <w:color w:val="000000" w:themeColor="text1"/>
            <w:spacing w:val="2"/>
          </w:rPr>
          <w:t>-2</w:t>
        </w:r>
        <w:r w:rsidRPr="00C679AF">
          <w:rPr>
            <w:rFonts w:eastAsia="Arial" w:cs="Times New Roman"/>
            <w:color w:val="000000" w:themeColor="text1"/>
            <w:spacing w:val="-2"/>
          </w:rPr>
          <w:t>92</w:t>
        </w:r>
        <w:r w:rsidRPr="00C679AF">
          <w:rPr>
            <w:rFonts w:eastAsia="Arial" w:cs="Times New Roman"/>
            <w:color w:val="000000" w:themeColor="text1"/>
            <w:spacing w:val="2"/>
          </w:rPr>
          <w:t>3</w:t>
        </w:r>
        <w:r w:rsidRPr="00C679AF">
          <w:rPr>
            <w:rFonts w:eastAsia="Arial" w:cs="Times New Roman"/>
            <w:color w:val="000000" w:themeColor="text1"/>
            <w:spacing w:val="-2"/>
          </w:rPr>
          <w:t>4</w:t>
        </w:r>
        <w:r w:rsidRPr="00C679AF">
          <w:rPr>
            <w:rFonts w:eastAsia="Arial" w:cs="Times New Roman"/>
            <w:color w:val="000000" w:themeColor="text1"/>
            <w:spacing w:val="2"/>
          </w:rPr>
          <w:t>7</w:t>
        </w:r>
        <w:r w:rsidRPr="00C679AF">
          <w:rPr>
            <w:rFonts w:eastAsia="Arial" w:cs="Times New Roman"/>
            <w:color w:val="000000" w:themeColor="text1"/>
            <w:spacing w:val="-2"/>
          </w:rPr>
          <w:t>_</w:t>
        </w:r>
        <w:r w:rsidRPr="00C679AF">
          <w:rPr>
            <w:rFonts w:eastAsia="Arial" w:cs="Times New Roman"/>
            <w:color w:val="000000" w:themeColor="text1"/>
            <w:spacing w:val="2"/>
          </w:rPr>
          <w:t>r</w:t>
        </w:r>
        <w:r w:rsidRPr="00C679AF">
          <w:rPr>
            <w:rFonts w:eastAsia="Arial" w:cs="Times New Roman"/>
            <w:color w:val="000000" w:themeColor="text1"/>
            <w:spacing w:val="-2"/>
          </w:rPr>
          <w:t>e</w:t>
        </w:r>
        <w:r w:rsidRPr="00C679AF">
          <w:rPr>
            <w:rFonts w:eastAsia="Arial" w:cs="Times New Roman"/>
            <w:color w:val="000000" w:themeColor="text1"/>
          </w:rPr>
          <w:t>c</w:t>
        </w:r>
        <w:r w:rsidRPr="00C679AF">
          <w:rPr>
            <w:rFonts w:eastAsia="Arial" w:cs="Times New Roman"/>
            <w:color w:val="000000" w:themeColor="text1"/>
            <w:spacing w:val="-2"/>
          </w:rPr>
          <w:t>u</w:t>
        </w:r>
        <w:r w:rsidRPr="00C679AF">
          <w:rPr>
            <w:rFonts w:eastAsia="Arial" w:cs="Times New Roman"/>
            <w:color w:val="000000" w:themeColor="text1"/>
            <w:spacing w:val="2"/>
          </w:rPr>
          <w:t>r</w:t>
        </w:r>
        <w:r w:rsidRPr="00C679AF">
          <w:rPr>
            <w:rFonts w:eastAsia="Arial" w:cs="Times New Roman"/>
            <w:color w:val="000000" w:themeColor="text1"/>
            <w:spacing w:val="5"/>
          </w:rPr>
          <w:t>s</w:t>
        </w:r>
        <w:r w:rsidRPr="00C679AF">
          <w:rPr>
            <w:rFonts w:eastAsia="Arial" w:cs="Times New Roman"/>
            <w:color w:val="000000" w:themeColor="text1"/>
            <w:spacing w:val="-2"/>
          </w:rPr>
          <w:t>o</w:t>
        </w:r>
        <w:r w:rsidRPr="00C679AF">
          <w:rPr>
            <w:rFonts w:eastAsia="Arial" w:cs="Times New Roman"/>
            <w:color w:val="000000" w:themeColor="text1"/>
            <w:spacing w:val="2"/>
          </w:rPr>
          <w:t>_</w:t>
        </w:r>
        <w:r w:rsidRPr="00C679AF">
          <w:rPr>
            <w:rFonts w:eastAsia="Arial" w:cs="Times New Roman"/>
            <w:color w:val="000000" w:themeColor="text1"/>
            <w:spacing w:val="-2"/>
          </w:rPr>
          <w:t>1</w:t>
        </w:r>
        <w:r w:rsidRPr="00C679AF">
          <w:rPr>
            <w:rFonts w:eastAsia="Arial" w:cs="Times New Roman"/>
            <w:color w:val="000000" w:themeColor="text1"/>
            <w:spacing w:val="-1"/>
          </w:rPr>
          <w:t>.</w:t>
        </w:r>
        <w:r w:rsidRPr="00C679AF">
          <w:rPr>
            <w:rFonts w:eastAsia="Arial" w:cs="Times New Roman"/>
            <w:color w:val="000000" w:themeColor="text1"/>
            <w:spacing w:val="2"/>
          </w:rPr>
          <w:t>p</w:t>
        </w:r>
        <w:r w:rsidRPr="00C679AF">
          <w:rPr>
            <w:rFonts w:eastAsia="Arial" w:cs="Times New Roman"/>
            <w:color w:val="000000" w:themeColor="text1"/>
            <w:spacing w:val="-2"/>
          </w:rPr>
          <w:t>d</w:t>
        </w:r>
        <w:r w:rsidRPr="00C679AF">
          <w:rPr>
            <w:rFonts w:eastAsia="Arial" w:cs="Times New Roman"/>
            <w:color w:val="000000" w:themeColor="text1"/>
          </w:rPr>
          <w:t>f</w:t>
        </w:r>
      </w:hyperlink>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r w:rsidRPr="00C679AF">
        <w:rPr>
          <w:rFonts w:eastAsia="Arial" w:cs="Times New Roman"/>
          <w:color w:val="000000" w:themeColor="text1"/>
          <w:spacing w:val="-18"/>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8"/>
        </w:rPr>
        <w:t xml:space="preserve"> </w:t>
      </w:r>
      <w:r w:rsidRPr="00C679AF">
        <w:rPr>
          <w:rFonts w:eastAsia="Arial" w:cs="Times New Roman"/>
          <w:color w:val="000000" w:themeColor="text1"/>
          <w:spacing w:val="3"/>
        </w:rPr>
        <w:t>E</w:t>
      </w:r>
      <w:r w:rsidRPr="00C679AF">
        <w:rPr>
          <w:rFonts w:eastAsia="Arial" w:cs="Times New Roman"/>
          <w:color w:val="000000" w:themeColor="text1"/>
          <w:spacing w:val="-2"/>
        </w:rPr>
        <w:t>du</w:t>
      </w:r>
      <w:r w:rsidRPr="00C679AF">
        <w:rPr>
          <w:rFonts w:eastAsia="Arial" w:cs="Times New Roman"/>
          <w:color w:val="000000" w:themeColor="text1"/>
          <w:spacing w:val="5"/>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18"/>
        </w:rPr>
        <w:t xml:space="preserve"> </w:t>
      </w:r>
      <w:r w:rsidRPr="00C679AF">
        <w:rPr>
          <w:rFonts w:eastAsia="Arial" w:cs="Times New Roman"/>
          <w:color w:val="000000" w:themeColor="text1"/>
          <w:spacing w:val="1"/>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12"/>
        </w:rPr>
        <w:t xml:space="preserve"> </w:t>
      </w:r>
      <w:r w:rsidRPr="00C679AF">
        <w:rPr>
          <w:rFonts w:eastAsia="Arial" w:cs="Times New Roman"/>
          <w:color w:val="000000" w:themeColor="text1"/>
          <w:spacing w:val="2"/>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10</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5"/>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w:t>
      </w:r>
      <w:r w:rsidRPr="00C679AF">
        <w:rPr>
          <w:rFonts w:eastAsia="Arial" w:cs="Times New Roman"/>
          <w:i/>
          <w:color w:val="000000" w:themeColor="text1"/>
        </w:rPr>
        <w:t>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4"/>
        </w:rPr>
        <w:t>t</w:t>
      </w:r>
      <w:r w:rsidRPr="00C679AF">
        <w:rPr>
          <w:rFonts w:eastAsia="Arial" w:cs="Times New Roman"/>
          <w:i/>
          <w:color w:val="000000" w:themeColor="text1"/>
        </w:rPr>
        <w:t>o</w:t>
      </w:r>
      <w:r w:rsidRPr="00C679AF">
        <w:rPr>
          <w:rFonts w:eastAsia="Arial" w:cs="Times New Roman"/>
          <w:i/>
          <w:color w:val="000000" w:themeColor="text1"/>
          <w:spacing w:val="-18"/>
        </w:rPr>
        <w:t xml:space="preserve"> </w:t>
      </w:r>
      <w:r w:rsidRPr="00C679AF">
        <w:rPr>
          <w:rFonts w:eastAsia="Arial" w:cs="Times New Roman"/>
          <w:i/>
          <w:color w:val="000000" w:themeColor="text1"/>
          <w:spacing w:val="1"/>
        </w:rPr>
        <w:t>N</w:t>
      </w:r>
      <w:r w:rsidRPr="00C679AF">
        <w:rPr>
          <w:rFonts w:eastAsia="Arial" w:cs="Times New Roman"/>
          <w:i/>
          <w:color w:val="000000" w:themeColor="text1"/>
        </w:rPr>
        <w:t>°</w:t>
      </w:r>
      <w:r w:rsidRPr="00C679AF">
        <w:rPr>
          <w:rFonts w:eastAsia="Arial" w:cs="Times New Roman"/>
          <w:i/>
          <w:color w:val="000000" w:themeColor="text1"/>
          <w:spacing w:val="-14"/>
        </w:rPr>
        <w:t xml:space="preserve"> </w:t>
      </w:r>
      <w:r w:rsidRPr="00C679AF">
        <w:rPr>
          <w:rFonts w:eastAsia="Arial" w:cs="Times New Roman"/>
          <w:i/>
          <w:color w:val="000000" w:themeColor="text1"/>
          <w:spacing w:val="2"/>
        </w:rPr>
        <w:t>1</w:t>
      </w:r>
      <w:r w:rsidRPr="00C679AF">
        <w:rPr>
          <w:rFonts w:eastAsia="Arial" w:cs="Times New Roman"/>
          <w:i/>
          <w:color w:val="000000" w:themeColor="text1"/>
          <w:spacing w:val="-2"/>
        </w:rPr>
        <w:t>3</w:t>
      </w:r>
      <w:r w:rsidRPr="00C679AF">
        <w:rPr>
          <w:rFonts w:eastAsia="Arial" w:cs="Times New Roman"/>
          <w:i/>
          <w:color w:val="000000" w:themeColor="text1"/>
        </w:rPr>
        <w:t>.</w:t>
      </w:r>
      <w:r w:rsidRPr="00C679AF">
        <w:rPr>
          <w:rFonts w:eastAsia="Arial" w:cs="Times New Roman"/>
          <w:i/>
          <w:color w:val="000000" w:themeColor="text1"/>
          <w:spacing w:val="-10"/>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1"/>
        </w:rPr>
        <w:t>l</w:t>
      </w:r>
      <w:r w:rsidRPr="00C679AF">
        <w:rPr>
          <w:rFonts w:eastAsia="Arial" w:cs="Times New Roman"/>
          <w:i/>
          <w:color w:val="000000" w:themeColor="text1"/>
          <w:spacing w:val="2"/>
        </w:rPr>
        <w:t>e</w:t>
      </w:r>
      <w:r w:rsidRPr="00C679AF">
        <w:rPr>
          <w:rFonts w:eastAsia="Arial" w:cs="Times New Roman"/>
          <w:i/>
          <w:color w:val="000000" w:themeColor="text1"/>
          <w:spacing w:val="-3"/>
        </w:rPr>
        <w:t>m</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spacing w:val="-2"/>
        </w:rPr>
        <w:t>o</w:t>
      </w:r>
      <w:r w:rsidRPr="00C679AF">
        <w:rPr>
          <w:rFonts w:eastAsia="Arial" w:cs="Times New Roman"/>
          <w:i/>
          <w:color w:val="000000" w:themeColor="text1"/>
        </w:rPr>
        <w:t>s</w:t>
      </w:r>
      <w:r w:rsidRPr="00C679AF">
        <w:rPr>
          <w:rFonts w:eastAsia="Arial" w:cs="Times New Roman"/>
          <w:i/>
          <w:color w:val="000000" w:themeColor="text1"/>
          <w:spacing w:val="-11"/>
        </w:rPr>
        <w:t xml:space="preserve"> </w:t>
      </w:r>
      <w:r w:rsidRPr="00C679AF">
        <w:rPr>
          <w:rFonts w:eastAsia="Arial" w:cs="Times New Roman"/>
          <w:i/>
          <w:color w:val="000000" w:themeColor="text1"/>
        </w:rPr>
        <w:t>c</w:t>
      </w:r>
      <w:r w:rsidRPr="00C679AF">
        <w:rPr>
          <w:rFonts w:eastAsia="Arial" w:cs="Times New Roman"/>
          <w:i/>
          <w:color w:val="000000" w:themeColor="text1"/>
          <w:spacing w:val="2"/>
        </w:rPr>
        <w:t>o</w:t>
      </w:r>
      <w:r w:rsidRPr="00C679AF">
        <w:rPr>
          <w:rFonts w:eastAsia="Arial" w:cs="Times New Roman"/>
          <w:i/>
          <w:color w:val="000000" w:themeColor="text1"/>
          <w:spacing w:val="-2"/>
        </w:rPr>
        <w:t>n</w:t>
      </w:r>
      <w:r w:rsidRPr="00C679AF">
        <w:rPr>
          <w:rFonts w:eastAsia="Arial" w:cs="Times New Roman"/>
          <w:i/>
          <w:color w:val="000000" w:themeColor="text1"/>
        </w:rPr>
        <w:t>c</w:t>
      </w:r>
      <w:r w:rsidRPr="00C679AF">
        <w:rPr>
          <w:rFonts w:eastAsia="Arial" w:cs="Times New Roman"/>
          <w:i/>
          <w:color w:val="000000" w:themeColor="text1"/>
          <w:spacing w:val="2"/>
        </w:rPr>
        <w:t>e</w:t>
      </w:r>
      <w:r w:rsidRPr="00C679AF">
        <w:rPr>
          <w:rFonts w:eastAsia="Arial" w:cs="Times New Roman"/>
          <w:i/>
          <w:color w:val="000000" w:themeColor="text1"/>
          <w:spacing w:val="-2"/>
        </w:rPr>
        <w:t>p</w:t>
      </w:r>
      <w:r w:rsidRPr="00C679AF">
        <w:rPr>
          <w:rFonts w:eastAsia="Arial" w:cs="Times New Roman"/>
          <w:i/>
          <w:color w:val="000000" w:themeColor="text1"/>
          <w:spacing w:val="-1"/>
        </w:rPr>
        <w:t>t</w:t>
      </w:r>
      <w:r w:rsidRPr="00C679AF">
        <w:rPr>
          <w:rFonts w:eastAsia="Arial" w:cs="Times New Roman"/>
          <w:i/>
          <w:color w:val="000000" w:themeColor="text1"/>
          <w:spacing w:val="2"/>
        </w:rPr>
        <w:t>u</w:t>
      </w:r>
      <w:r w:rsidRPr="00C679AF">
        <w:rPr>
          <w:rFonts w:eastAsia="Arial" w:cs="Times New Roman"/>
          <w:i/>
          <w:color w:val="000000" w:themeColor="text1"/>
          <w:spacing w:val="-2"/>
        </w:rPr>
        <w:t>a</w:t>
      </w:r>
      <w:r w:rsidRPr="00C679AF">
        <w:rPr>
          <w:rFonts w:eastAsia="Arial" w:cs="Times New Roman"/>
          <w:i/>
          <w:color w:val="000000" w:themeColor="text1"/>
          <w:spacing w:val="1"/>
        </w:rPr>
        <w:t>l</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11"/>
        </w:rPr>
        <w:t xml:space="preserve"> </w:t>
      </w:r>
      <w:r w:rsidRPr="00C679AF">
        <w:rPr>
          <w:rFonts w:eastAsia="Arial" w:cs="Times New Roman"/>
          <w:i/>
          <w:color w:val="000000" w:themeColor="text1"/>
          <w:spacing w:val="-2"/>
        </w:rPr>
        <w:t>Ap</w:t>
      </w:r>
      <w:r w:rsidRPr="00C679AF">
        <w:rPr>
          <w:rFonts w:eastAsia="Arial" w:cs="Times New Roman"/>
          <w:i/>
          <w:color w:val="000000" w:themeColor="text1"/>
          <w:spacing w:val="2"/>
        </w:rPr>
        <w:t>re</w:t>
      </w:r>
      <w:r w:rsidRPr="00C679AF">
        <w:rPr>
          <w:rFonts w:eastAsia="Arial" w:cs="Times New Roman"/>
          <w:i/>
          <w:color w:val="000000" w:themeColor="text1"/>
          <w:spacing w:val="-2"/>
        </w:rPr>
        <w:t>n</w:t>
      </w:r>
      <w:r w:rsidRPr="00C679AF">
        <w:rPr>
          <w:rFonts w:eastAsia="Arial" w:cs="Times New Roman"/>
          <w:i/>
          <w:color w:val="000000" w:themeColor="text1"/>
          <w:spacing w:val="2"/>
        </w:rPr>
        <w:t>d</w:t>
      </w:r>
      <w:r w:rsidRPr="00C679AF">
        <w:rPr>
          <w:rFonts w:eastAsia="Arial" w:cs="Times New Roman"/>
          <w:i/>
          <w:color w:val="000000" w:themeColor="text1"/>
          <w:spacing w:val="-2"/>
        </w:rPr>
        <w:t>e</w:t>
      </w:r>
      <w:r w:rsidRPr="00C679AF">
        <w:rPr>
          <w:rFonts w:eastAsia="Arial" w:cs="Times New Roman"/>
          <w:i/>
          <w:color w:val="000000" w:themeColor="text1"/>
        </w:rPr>
        <w:t>r y</w:t>
      </w:r>
      <w:r w:rsidRPr="00C679AF">
        <w:rPr>
          <w:rFonts w:eastAsia="Arial" w:cs="Times New Roman"/>
          <w:i/>
          <w:color w:val="000000" w:themeColor="text1"/>
          <w:spacing w:val="2"/>
        </w:rPr>
        <w:t xml:space="preserve"> </w:t>
      </w:r>
      <w:r w:rsidRPr="00C679AF">
        <w:rPr>
          <w:rFonts w:eastAsia="Arial" w:cs="Times New Roman"/>
          <w:i/>
          <w:color w:val="000000" w:themeColor="text1"/>
        </w:rPr>
        <w:t>J</w:t>
      </w:r>
      <w:r w:rsidRPr="00C679AF">
        <w:rPr>
          <w:rFonts w:eastAsia="Arial" w:cs="Times New Roman"/>
          <w:i/>
          <w:color w:val="000000" w:themeColor="text1"/>
          <w:spacing w:val="-2"/>
        </w:rPr>
        <w:t>uga</w:t>
      </w:r>
      <w:r w:rsidRPr="00C679AF">
        <w:rPr>
          <w:rFonts w:eastAsia="Arial" w:cs="Times New Roman"/>
          <w:i/>
          <w:color w:val="000000" w:themeColor="text1"/>
          <w:spacing w:val="2"/>
        </w:rPr>
        <w:t>r</w:t>
      </w:r>
      <w:r w:rsidRPr="00C679AF">
        <w:rPr>
          <w:rFonts w:eastAsia="Arial" w:cs="Times New Roman"/>
          <w:i/>
          <w:color w:val="000000" w:themeColor="text1"/>
        </w:rPr>
        <w:t>,</w:t>
      </w:r>
      <w:r w:rsidRPr="00C679AF">
        <w:rPr>
          <w:rFonts w:eastAsia="Arial" w:cs="Times New Roman"/>
          <w:i/>
          <w:color w:val="000000" w:themeColor="text1"/>
          <w:spacing w:val="6"/>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spacing w:val="2"/>
        </w:rPr>
        <w:t>ru</w:t>
      </w:r>
      <w:r w:rsidRPr="00C679AF">
        <w:rPr>
          <w:rFonts w:eastAsia="Arial" w:cs="Times New Roman"/>
          <w:i/>
          <w:color w:val="000000" w:themeColor="text1"/>
          <w:spacing w:val="-3"/>
        </w:rPr>
        <w:t>m</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4"/>
        </w:rPr>
        <w:t>t</w:t>
      </w:r>
      <w:r w:rsidRPr="00C679AF">
        <w:rPr>
          <w:rFonts w:eastAsia="Arial" w:cs="Times New Roman"/>
          <w:i/>
          <w:color w:val="000000" w:themeColor="text1"/>
        </w:rPr>
        <w:t xml:space="preserve">o </w:t>
      </w:r>
      <w:r w:rsidRPr="00C679AF">
        <w:rPr>
          <w:rFonts w:eastAsia="Arial" w:cs="Times New Roman"/>
          <w:i/>
          <w:color w:val="000000" w:themeColor="text1"/>
          <w:spacing w:val="1"/>
        </w:rPr>
        <w:t>Di</w:t>
      </w:r>
      <w:r w:rsidRPr="00C679AF">
        <w:rPr>
          <w:rFonts w:eastAsia="Arial" w:cs="Times New Roman"/>
          <w:i/>
          <w:color w:val="000000" w:themeColor="text1"/>
          <w:spacing w:val="-2"/>
        </w:rPr>
        <w:t>a</w:t>
      </w:r>
      <w:r w:rsidRPr="00C679AF">
        <w:rPr>
          <w:rFonts w:eastAsia="Arial" w:cs="Times New Roman"/>
          <w:i/>
          <w:color w:val="000000" w:themeColor="text1"/>
          <w:spacing w:val="2"/>
        </w:rPr>
        <w:t>g</w:t>
      </w:r>
      <w:r w:rsidRPr="00C679AF">
        <w:rPr>
          <w:rFonts w:eastAsia="Arial" w:cs="Times New Roman"/>
          <w:i/>
          <w:color w:val="000000" w:themeColor="text1"/>
          <w:spacing w:val="-2"/>
        </w:rPr>
        <w:t>nó</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spacing w:val="1"/>
        </w:rPr>
        <w:t>i</w:t>
      </w:r>
      <w:r w:rsidRPr="00C679AF">
        <w:rPr>
          <w:rFonts w:eastAsia="Arial" w:cs="Times New Roman"/>
          <w:i/>
          <w:color w:val="000000" w:themeColor="text1"/>
          <w:spacing w:val="5"/>
        </w:rPr>
        <w:t>c</w:t>
      </w:r>
      <w:r w:rsidRPr="00C679AF">
        <w:rPr>
          <w:rFonts w:eastAsia="Arial" w:cs="Times New Roman"/>
          <w:i/>
          <w:color w:val="000000" w:themeColor="text1"/>
        </w:rPr>
        <w:t xml:space="preserve">o </w:t>
      </w:r>
      <w:r w:rsidRPr="00C679AF">
        <w:rPr>
          <w:rFonts w:eastAsia="Arial" w:cs="Times New Roman"/>
          <w:i/>
          <w:color w:val="000000" w:themeColor="text1"/>
          <w:spacing w:val="-2"/>
        </w:rPr>
        <w:t>d</w:t>
      </w:r>
      <w:r w:rsidRPr="00C679AF">
        <w:rPr>
          <w:rFonts w:eastAsia="Arial" w:cs="Times New Roman"/>
          <w:i/>
          <w:color w:val="000000" w:themeColor="text1"/>
        </w:rPr>
        <w:t xml:space="preserve">e </w:t>
      </w:r>
      <w:r w:rsidRPr="00C679AF">
        <w:rPr>
          <w:rFonts w:eastAsia="Arial" w:cs="Times New Roman"/>
          <w:i/>
          <w:color w:val="000000" w:themeColor="text1"/>
          <w:spacing w:val="6"/>
        </w:rPr>
        <w:t>C</w:t>
      </w:r>
      <w:r w:rsidRPr="00C679AF">
        <w:rPr>
          <w:rFonts w:eastAsia="Arial" w:cs="Times New Roman"/>
          <w:i/>
          <w:color w:val="000000" w:themeColor="text1"/>
          <w:spacing w:val="2"/>
        </w:rPr>
        <w:t>o</w:t>
      </w:r>
      <w:r w:rsidRPr="00C679AF">
        <w:rPr>
          <w:rFonts w:eastAsia="Arial" w:cs="Times New Roman"/>
          <w:i/>
          <w:color w:val="000000" w:themeColor="text1"/>
          <w:spacing w:val="-3"/>
        </w:rPr>
        <w:t>m</w:t>
      </w:r>
      <w:r w:rsidRPr="00C679AF">
        <w:rPr>
          <w:rFonts w:eastAsia="Arial" w:cs="Times New Roman"/>
          <w:i/>
          <w:color w:val="000000" w:themeColor="text1"/>
          <w:spacing w:val="-2"/>
        </w:rPr>
        <w:t>p</w:t>
      </w:r>
      <w:r w:rsidRPr="00C679AF">
        <w:rPr>
          <w:rFonts w:eastAsia="Arial" w:cs="Times New Roman"/>
          <w:i/>
          <w:color w:val="000000" w:themeColor="text1"/>
          <w:spacing w:val="2"/>
        </w:rPr>
        <w:t>e</w:t>
      </w:r>
      <w:r w:rsidRPr="00C679AF">
        <w:rPr>
          <w:rFonts w:eastAsia="Arial" w:cs="Times New Roman"/>
          <w:i/>
          <w:color w:val="000000" w:themeColor="text1"/>
          <w:spacing w:val="-1"/>
        </w:rPr>
        <w:t>t</w:t>
      </w:r>
      <w:r w:rsidRPr="00C679AF">
        <w:rPr>
          <w:rFonts w:eastAsia="Arial" w:cs="Times New Roman"/>
          <w:i/>
          <w:color w:val="000000" w:themeColor="text1"/>
          <w:spacing w:val="-2"/>
        </w:rPr>
        <w:t>en</w:t>
      </w:r>
      <w:r w:rsidRPr="00C679AF">
        <w:rPr>
          <w:rFonts w:eastAsia="Arial" w:cs="Times New Roman"/>
          <w:i/>
          <w:color w:val="000000" w:themeColor="text1"/>
        </w:rPr>
        <w:t>c</w:t>
      </w:r>
      <w:r w:rsidRPr="00C679AF">
        <w:rPr>
          <w:rFonts w:eastAsia="Arial" w:cs="Times New Roman"/>
          <w:i/>
          <w:color w:val="000000" w:themeColor="text1"/>
          <w:spacing w:val="6"/>
        </w:rPr>
        <w:t>i</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2"/>
        </w:rPr>
        <w:t xml:space="preserve"> </w:t>
      </w:r>
      <w:r w:rsidRPr="00C679AF">
        <w:rPr>
          <w:rFonts w:eastAsia="Arial" w:cs="Times New Roman"/>
          <w:i/>
          <w:color w:val="000000" w:themeColor="text1"/>
          <w:spacing w:val="-2"/>
        </w:rPr>
        <w:t>Bá</w:t>
      </w:r>
      <w:r w:rsidRPr="00C679AF">
        <w:rPr>
          <w:rFonts w:eastAsia="Arial" w:cs="Times New Roman"/>
          <w:i/>
          <w:color w:val="000000" w:themeColor="text1"/>
        </w:rPr>
        <w:t>s</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7"/>
        </w:rPr>
        <w:t xml:space="preserve"> </w:t>
      </w:r>
      <w:r w:rsidRPr="00C679AF">
        <w:rPr>
          <w:rFonts w:eastAsia="Arial" w:cs="Times New Roman"/>
          <w:i/>
          <w:color w:val="000000" w:themeColor="text1"/>
          <w:spacing w:val="-2"/>
        </w:rPr>
        <w:t>e</w:t>
      </w:r>
      <w:r w:rsidRPr="00C679AF">
        <w:rPr>
          <w:rFonts w:eastAsia="Arial" w:cs="Times New Roman"/>
          <w:i/>
          <w:color w:val="000000" w:themeColor="text1"/>
        </w:rPr>
        <w:t>n T</w:t>
      </w:r>
      <w:r w:rsidRPr="00C679AF">
        <w:rPr>
          <w:rFonts w:eastAsia="Arial" w:cs="Times New Roman"/>
          <w:i/>
          <w:color w:val="000000" w:themeColor="text1"/>
          <w:spacing w:val="2"/>
        </w:rPr>
        <w:t>r</w:t>
      </w:r>
      <w:r w:rsidRPr="00C679AF">
        <w:rPr>
          <w:rFonts w:eastAsia="Arial" w:cs="Times New Roman"/>
          <w:i/>
          <w:color w:val="000000" w:themeColor="text1"/>
          <w:spacing w:val="-2"/>
        </w:rPr>
        <w:t>an</w:t>
      </w:r>
      <w:r w:rsidRPr="00C679AF">
        <w:rPr>
          <w:rFonts w:eastAsia="Arial" w:cs="Times New Roman"/>
          <w:i/>
          <w:color w:val="000000" w:themeColor="text1"/>
        </w:rPr>
        <w:t>s</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6"/>
        </w:rPr>
        <w:t>i</w:t>
      </w:r>
      <w:r w:rsidRPr="00C679AF">
        <w:rPr>
          <w:rFonts w:eastAsia="Arial" w:cs="Times New Roman"/>
          <w:i/>
          <w:color w:val="000000" w:themeColor="text1"/>
          <w:spacing w:val="-2"/>
        </w:rPr>
        <w:t>ón</w:t>
      </w:r>
      <w:r w:rsidRPr="00C679AF">
        <w:rPr>
          <w:rFonts w:eastAsia="Arial" w:cs="Times New Roman"/>
          <w:color w:val="000000" w:themeColor="text1"/>
        </w:rPr>
        <w:t>.</w:t>
      </w:r>
      <w:r w:rsidRPr="00C679AF">
        <w:rPr>
          <w:rFonts w:eastAsia="Arial" w:cs="Times New Roman"/>
          <w:color w:val="000000" w:themeColor="text1"/>
          <w:spacing w:val="12"/>
        </w:rPr>
        <w:t xml:space="preserve"> </w:t>
      </w:r>
      <w:r w:rsidRPr="00C679AF">
        <w:rPr>
          <w:rFonts w:eastAsia="Arial" w:cs="Times New Roman"/>
          <w:color w:val="000000" w:themeColor="text1"/>
          <w:spacing w:val="1"/>
        </w:rPr>
        <w:t>Bogotá.</w:t>
      </w:r>
      <w:r w:rsidRPr="00C679AF">
        <w:rPr>
          <w:rFonts w:eastAsia="Arial" w:cs="Times New Roman"/>
          <w:color w:val="000000" w:themeColor="text1"/>
        </w:rPr>
        <w:t xml:space="preserve"> </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r w:rsidRPr="00C679AF">
        <w:rPr>
          <w:rFonts w:eastAsia="Arial" w:cs="Times New Roman"/>
          <w:color w:val="000000" w:themeColor="text1"/>
          <w:spacing w:val="11"/>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6"/>
        </w:rPr>
        <w:t xml:space="preserve"> </w:t>
      </w:r>
      <w:r w:rsidRPr="00C679AF">
        <w:rPr>
          <w:rFonts w:eastAsia="Arial" w:cs="Times New Roman"/>
          <w:color w:val="000000" w:themeColor="text1"/>
          <w:spacing w:val="-2"/>
        </w:rPr>
        <w:t>E</w:t>
      </w:r>
      <w:r w:rsidRPr="00C679AF">
        <w:rPr>
          <w:rFonts w:eastAsia="Arial" w:cs="Times New Roman"/>
          <w:color w:val="000000" w:themeColor="text1"/>
          <w:spacing w:val="2"/>
        </w:rPr>
        <w:t>d</w:t>
      </w:r>
      <w:r w:rsidRPr="00C679AF">
        <w:rPr>
          <w:rFonts w:eastAsia="Arial" w:cs="Times New Roman"/>
          <w:color w:val="000000" w:themeColor="text1"/>
          <w:spacing w:val="-2"/>
        </w:rPr>
        <w:t>u</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11"/>
        </w:rPr>
        <w:t xml:space="preserve"> </w:t>
      </w:r>
      <w:r w:rsidRPr="00C679AF">
        <w:rPr>
          <w:rFonts w:eastAsia="Arial" w:cs="Times New Roman"/>
          <w:color w:val="000000" w:themeColor="text1"/>
          <w:spacing w:val="6"/>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17"/>
        </w:rPr>
        <w:t xml:space="preserve"> </w:t>
      </w:r>
      <w:r w:rsidRPr="00C679AF">
        <w:rPr>
          <w:rFonts w:eastAsia="Arial" w:cs="Times New Roman"/>
          <w:color w:val="000000" w:themeColor="text1"/>
          <w:spacing w:val="2"/>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14</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26"/>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w:t>
      </w:r>
      <w:r w:rsidRPr="00C679AF">
        <w:rPr>
          <w:rFonts w:eastAsia="Arial" w:cs="Times New Roman"/>
          <w:i/>
          <w:color w:val="000000" w:themeColor="text1"/>
        </w:rPr>
        <w:t>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16"/>
        </w:rPr>
        <w:t xml:space="preserve"> </w:t>
      </w:r>
      <w:r w:rsidRPr="00C679AF">
        <w:rPr>
          <w:rFonts w:eastAsia="Arial" w:cs="Times New Roman"/>
          <w:i/>
          <w:color w:val="000000" w:themeColor="text1"/>
          <w:spacing w:val="1"/>
        </w:rPr>
        <w:t>N</w:t>
      </w:r>
      <w:r w:rsidRPr="00C679AF">
        <w:rPr>
          <w:rFonts w:eastAsia="Arial" w:cs="Times New Roman"/>
          <w:i/>
          <w:color w:val="000000" w:themeColor="text1"/>
        </w:rPr>
        <w:t>°</w:t>
      </w:r>
      <w:r w:rsidRPr="00C679AF">
        <w:rPr>
          <w:rFonts w:eastAsia="Arial" w:cs="Times New Roman"/>
          <w:i/>
          <w:color w:val="000000" w:themeColor="text1"/>
          <w:spacing w:val="16"/>
        </w:rPr>
        <w:t xml:space="preserve"> </w:t>
      </w:r>
      <w:r w:rsidRPr="00C679AF">
        <w:rPr>
          <w:rFonts w:eastAsia="Arial" w:cs="Times New Roman"/>
          <w:i/>
          <w:color w:val="000000" w:themeColor="text1"/>
          <w:spacing w:val="2"/>
        </w:rPr>
        <w:t>2</w:t>
      </w:r>
      <w:r w:rsidRPr="00C679AF">
        <w:rPr>
          <w:rFonts w:eastAsia="Arial" w:cs="Times New Roman"/>
          <w:i/>
          <w:color w:val="000000" w:themeColor="text1"/>
          <w:spacing w:val="-2"/>
        </w:rPr>
        <w:t>0</w:t>
      </w:r>
      <w:r w:rsidRPr="00C679AF">
        <w:rPr>
          <w:rFonts w:eastAsia="Arial" w:cs="Times New Roman"/>
          <w:i/>
          <w:color w:val="000000" w:themeColor="text1"/>
        </w:rPr>
        <w:t>.</w:t>
      </w:r>
      <w:r w:rsidRPr="00C679AF">
        <w:rPr>
          <w:rFonts w:eastAsia="Arial" w:cs="Times New Roman"/>
          <w:i/>
          <w:color w:val="000000" w:themeColor="text1"/>
          <w:spacing w:val="17"/>
        </w:rPr>
        <w:t xml:space="preserve"> </w:t>
      </w:r>
      <w:r w:rsidRPr="00C679AF">
        <w:rPr>
          <w:rFonts w:eastAsia="Arial" w:cs="Times New Roman"/>
          <w:i/>
          <w:color w:val="000000" w:themeColor="text1"/>
          <w:spacing w:val="-2"/>
        </w:rPr>
        <w:t>S</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spacing w:val="1"/>
        </w:rPr>
        <w:t>i</w:t>
      </w:r>
      <w:r w:rsidRPr="00C679AF">
        <w:rPr>
          <w:rFonts w:eastAsia="Arial" w:cs="Times New Roman"/>
          <w:i/>
          <w:color w:val="000000" w:themeColor="text1"/>
          <w:spacing w:val="2"/>
        </w:rPr>
        <w:t>d</w:t>
      </w:r>
      <w:r w:rsidRPr="00C679AF">
        <w:rPr>
          <w:rFonts w:eastAsia="Arial" w:cs="Times New Roman"/>
          <w:i/>
          <w:color w:val="000000" w:themeColor="text1"/>
        </w:rPr>
        <w:t>o</w:t>
      </w:r>
      <w:r w:rsidRPr="00C679AF">
        <w:rPr>
          <w:rFonts w:eastAsia="Arial" w:cs="Times New Roman"/>
          <w:i/>
          <w:color w:val="000000" w:themeColor="text1"/>
          <w:spacing w:val="17"/>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16"/>
        </w:rPr>
        <w:t xml:space="preserve"> </w:t>
      </w:r>
      <w:r w:rsidRPr="00C679AF">
        <w:rPr>
          <w:rFonts w:eastAsia="Arial" w:cs="Times New Roman"/>
          <w:i/>
          <w:color w:val="000000" w:themeColor="text1"/>
          <w:spacing w:val="1"/>
        </w:rPr>
        <w:t>l</w:t>
      </w:r>
      <w:r w:rsidRPr="00C679AF">
        <w:rPr>
          <w:rFonts w:eastAsia="Arial" w:cs="Times New Roman"/>
          <w:i/>
          <w:color w:val="000000" w:themeColor="text1"/>
        </w:rPr>
        <w:t>a</w:t>
      </w:r>
      <w:r w:rsidRPr="00C679AF">
        <w:rPr>
          <w:rFonts w:eastAsia="Arial" w:cs="Times New Roman"/>
          <w:i/>
          <w:color w:val="000000" w:themeColor="text1"/>
          <w:spacing w:val="16"/>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du</w:t>
      </w:r>
      <w:r w:rsidRPr="00C679AF">
        <w:rPr>
          <w:rFonts w:eastAsia="Arial" w:cs="Times New Roman"/>
          <w:i/>
          <w:color w:val="000000" w:themeColor="text1"/>
          <w:spacing w:val="5"/>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16"/>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rPr>
        <w:t>l</w:t>
      </w:r>
      <w:r w:rsidRPr="00C679AF">
        <w:rPr>
          <w:rFonts w:eastAsia="Arial" w:cs="Times New Roman"/>
          <w:i/>
          <w:color w:val="000000" w:themeColor="text1"/>
          <w:spacing w:val="-45"/>
        </w:rPr>
        <w:t>.</w:t>
      </w:r>
      <w:r w:rsidRPr="00C679AF">
        <w:rPr>
          <w:rFonts w:eastAsia="Arial" w:cs="Times New Roman"/>
          <w:color w:val="000000" w:themeColor="text1"/>
        </w:rPr>
        <w:t xml:space="preserve"> </w:t>
      </w:r>
      <w:r w:rsidRPr="00C679AF">
        <w:rPr>
          <w:rFonts w:eastAsia="Arial" w:cs="Times New Roman"/>
          <w:color w:val="000000" w:themeColor="text1"/>
          <w:spacing w:val="-2"/>
        </w:rPr>
        <w:t>Bo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1"/>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P</w:t>
      </w:r>
      <w:r w:rsidRPr="00C679AF">
        <w:rPr>
          <w:rFonts w:eastAsia="Arial" w:cs="Times New Roman"/>
          <w:color w:val="000000" w:themeColor="text1"/>
          <w:spacing w:val="-2"/>
        </w:rPr>
        <w:t>a</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7"/>
        </w:rPr>
        <w:t>m</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an</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rPr>
        <w:t>F</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7"/>
        </w:rPr>
        <w:t>m</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rPr>
        <w:t>e</w:t>
      </w:r>
      <w:r w:rsidRPr="00C679AF">
        <w:rPr>
          <w:rFonts w:eastAsia="Arial" w:cs="Times New Roman"/>
          <w:color w:val="000000" w:themeColor="text1"/>
          <w:spacing w:val="-3"/>
        </w:rPr>
        <w:t xml:space="preserve"> </w:t>
      </w:r>
      <w:r w:rsidRPr="00C679AF">
        <w:rPr>
          <w:rFonts w:eastAsia="Arial" w:cs="Times New Roman"/>
          <w:color w:val="000000" w:themeColor="text1"/>
          <w:spacing w:val="-1"/>
        </w:rPr>
        <w:t>I</w:t>
      </w:r>
      <w:r w:rsidRPr="00C679AF">
        <w:rPr>
          <w:rFonts w:eastAsia="Arial" w:cs="Times New Roman"/>
          <w:color w:val="000000" w:themeColor="text1"/>
          <w:spacing w:val="7"/>
        </w:rPr>
        <w:t>m</w:t>
      </w:r>
      <w:r w:rsidRPr="00C679AF">
        <w:rPr>
          <w:rFonts w:eastAsia="Arial" w:cs="Times New Roman"/>
          <w:color w:val="000000" w:themeColor="text1"/>
          <w:spacing w:val="2"/>
        </w:rPr>
        <w:t>pr</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spacing w:val="-2"/>
        </w:rPr>
        <w:t>one</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2"/>
        </w:rPr>
        <w:t>S</w:t>
      </w:r>
      <w:r w:rsidRPr="00C679AF">
        <w:rPr>
          <w:rFonts w:eastAsia="Arial" w:cs="Times New Roman"/>
          <w:color w:val="000000" w:themeColor="text1"/>
          <w:spacing w:val="4"/>
        </w:rPr>
        <w:t>.</w:t>
      </w:r>
      <w:r w:rsidRPr="00C679AF">
        <w:rPr>
          <w:rFonts w:eastAsia="Arial" w:cs="Times New Roman"/>
          <w:color w:val="000000" w:themeColor="text1"/>
          <w:spacing w:val="-2"/>
        </w:rPr>
        <w:t>A</w:t>
      </w:r>
      <w:r w:rsidRPr="00C679AF">
        <w:rPr>
          <w:rFonts w:eastAsia="Arial" w:cs="Times New Roman"/>
          <w:color w:val="000000" w:themeColor="text1"/>
        </w:rPr>
        <w:t>.</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r w:rsidRPr="00C679AF">
        <w:rPr>
          <w:rFonts w:eastAsia="Arial" w:cs="Times New Roman"/>
          <w:color w:val="000000" w:themeColor="text1"/>
          <w:spacing w:val="21"/>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26"/>
        </w:rPr>
        <w:t xml:space="preserve"> </w:t>
      </w:r>
      <w:r w:rsidRPr="00C679AF">
        <w:rPr>
          <w:rFonts w:eastAsia="Arial" w:cs="Times New Roman"/>
          <w:color w:val="000000" w:themeColor="text1"/>
          <w:spacing w:val="-2"/>
        </w:rPr>
        <w:t>E</w:t>
      </w:r>
      <w:r w:rsidRPr="00C679AF">
        <w:rPr>
          <w:rFonts w:eastAsia="Arial" w:cs="Times New Roman"/>
          <w:color w:val="000000" w:themeColor="text1"/>
          <w:spacing w:val="2"/>
        </w:rPr>
        <w:t>d</w:t>
      </w:r>
      <w:r w:rsidRPr="00C679AF">
        <w:rPr>
          <w:rFonts w:eastAsia="Arial" w:cs="Times New Roman"/>
          <w:color w:val="000000" w:themeColor="text1"/>
          <w:spacing w:val="-2"/>
        </w:rPr>
        <w:t>u</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21"/>
        </w:rPr>
        <w:t xml:space="preserve"> </w:t>
      </w:r>
      <w:r w:rsidRPr="00C679AF">
        <w:rPr>
          <w:rFonts w:eastAsia="Arial" w:cs="Times New Roman"/>
          <w:color w:val="000000" w:themeColor="text1"/>
          <w:spacing w:val="1"/>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23"/>
        </w:rPr>
        <w:t xml:space="preserve"> </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w:t>
      </w:r>
      <w:r w:rsidRPr="00C679AF">
        <w:rPr>
          <w:rFonts w:eastAsia="Arial" w:cs="Times New Roman"/>
          <w:color w:val="000000" w:themeColor="text1"/>
          <w:spacing w:val="-2"/>
        </w:rPr>
        <w:t>4</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31"/>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w:t>
      </w:r>
      <w:r w:rsidRPr="00C679AF">
        <w:rPr>
          <w:rFonts w:eastAsia="Arial" w:cs="Times New Roman"/>
          <w:i/>
          <w:color w:val="000000" w:themeColor="text1"/>
        </w:rPr>
        <w:t>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7"/>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21"/>
        </w:rPr>
        <w:t xml:space="preserve"> </w:t>
      </w:r>
      <w:r w:rsidRPr="00C679AF">
        <w:rPr>
          <w:rFonts w:eastAsia="Arial" w:cs="Times New Roman"/>
          <w:i/>
          <w:color w:val="000000" w:themeColor="text1"/>
          <w:spacing w:val="1"/>
        </w:rPr>
        <w:t>N</w:t>
      </w:r>
      <w:r w:rsidRPr="00C679AF">
        <w:rPr>
          <w:rFonts w:eastAsia="Arial" w:cs="Times New Roman"/>
          <w:i/>
          <w:color w:val="000000" w:themeColor="text1"/>
        </w:rPr>
        <w:t>°</w:t>
      </w:r>
      <w:r w:rsidRPr="00C679AF">
        <w:rPr>
          <w:rFonts w:eastAsia="Arial" w:cs="Times New Roman"/>
          <w:i/>
          <w:color w:val="000000" w:themeColor="text1"/>
          <w:spacing w:val="26"/>
        </w:rPr>
        <w:t xml:space="preserve"> </w:t>
      </w:r>
      <w:r w:rsidRPr="00C679AF">
        <w:rPr>
          <w:rFonts w:eastAsia="Arial" w:cs="Times New Roman"/>
          <w:i/>
          <w:color w:val="000000" w:themeColor="text1"/>
          <w:spacing w:val="2"/>
        </w:rPr>
        <w:t>2</w:t>
      </w:r>
      <w:r w:rsidRPr="00C679AF">
        <w:rPr>
          <w:rFonts w:eastAsia="Arial" w:cs="Times New Roman"/>
          <w:i/>
          <w:color w:val="000000" w:themeColor="text1"/>
          <w:spacing w:val="-2"/>
        </w:rPr>
        <w:t>1</w:t>
      </w:r>
      <w:r w:rsidRPr="00C679AF">
        <w:rPr>
          <w:rFonts w:eastAsia="Arial" w:cs="Times New Roman"/>
          <w:i/>
          <w:color w:val="000000" w:themeColor="text1"/>
        </w:rPr>
        <w:t>.</w:t>
      </w:r>
      <w:r w:rsidRPr="00C679AF">
        <w:rPr>
          <w:rFonts w:eastAsia="Arial" w:cs="Times New Roman"/>
          <w:i/>
          <w:color w:val="000000" w:themeColor="text1"/>
          <w:spacing w:val="23"/>
        </w:rPr>
        <w:t xml:space="preserve"> </w:t>
      </w:r>
      <w:r w:rsidRPr="00C679AF">
        <w:rPr>
          <w:rFonts w:eastAsia="Arial" w:cs="Times New Roman"/>
          <w:i/>
          <w:color w:val="000000" w:themeColor="text1"/>
          <w:spacing w:val="-2"/>
        </w:rPr>
        <w:t>E</w:t>
      </w:r>
      <w:r w:rsidRPr="00C679AF">
        <w:rPr>
          <w:rFonts w:eastAsia="Arial" w:cs="Times New Roman"/>
          <w:i/>
          <w:color w:val="000000" w:themeColor="text1"/>
        </w:rPr>
        <w:t>l</w:t>
      </w:r>
      <w:r w:rsidRPr="00C679AF">
        <w:rPr>
          <w:rFonts w:eastAsia="Arial" w:cs="Times New Roman"/>
          <w:i/>
          <w:color w:val="000000" w:themeColor="text1"/>
          <w:spacing w:val="25"/>
        </w:rPr>
        <w:t xml:space="preserve"> </w:t>
      </w:r>
      <w:r w:rsidRPr="00C679AF">
        <w:rPr>
          <w:rFonts w:eastAsia="Arial" w:cs="Times New Roman"/>
          <w:i/>
          <w:color w:val="000000" w:themeColor="text1"/>
          <w:spacing w:val="-2"/>
        </w:rPr>
        <w:t>a</w:t>
      </w:r>
      <w:r w:rsidRPr="00C679AF">
        <w:rPr>
          <w:rFonts w:eastAsia="Arial" w:cs="Times New Roman"/>
          <w:i/>
          <w:color w:val="000000" w:themeColor="text1"/>
          <w:spacing w:val="2"/>
        </w:rPr>
        <w:t>r</w:t>
      </w:r>
      <w:r w:rsidRPr="00C679AF">
        <w:rPr>
          <w:rFonts w:eastAsia="Arial" w:cs="Times New Roman"/>
          <w:i/>
          <w:color w:val="000000" w:themeColor="text1"/>
          <w:spacing w:val="4"/>
        </w:rPr>
        <w:t>t</w:t>
      </w:r>
      <w:r w:rsidRPr="00C679AF">
        <w:rPr>
          <w:rFonts w:eastAsia="Arial" w:cs="Times New Roman"/>
          <w:i/>
          <w:color w:val="000000" w:themeColor="text1"/>
        </w:rPr>
        <w:t>e</w:t>
      </w:r>
      <w:r w:rsidRPr="00C679AF">
        <w:rPr>
          <w:rFonts w:eastAsia="Arial" w:cs="Times New Roman"/>
          <w:i/>
          <w:color w:val="000000" w:themeColor="text1"/>
          <w:spacing w:val="21"/>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21"/>
        </w:rPr>
        <w:t xml:space="preserve"> </w:t>
      </w:r>
      <w:r w:rsidRPr="00C679AF">
        <w:rPr>
          <w:rFonts w:eastAsia="Arial" w:cs="Times New Roman"/>
          <w:i/>
          <w:color w:val="000000" w:themeColor="text1"/>
          <w:spacing w:val="1"/>
        </w:rPr>
        <w:t>l</w:t>
      </w:r>
      <w:r w:rsidRPr="00C679AF">
        <w:rPr>
          <w:rFonts w:eastAsia="Arial" w:cs="Times New Roman"/>
          <w:i/>
          <w:color w:val="000000" w:themeColor="text1"/>
        </w:rPr>
        <w:t>a</w:t>
      </w:r>
      <w:r w:rsidRPr="00C679AF">
        <w:rPr>
          <w:rFonts w:eastAsia="Arial" w:cs="Times New Roman"/>
          <w:i/>
          <w:color w:val="000000" w:themeColor="text1"/>
          <w:spacing w:val="26"/>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21"/>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spacing w:val="1"/>
        </w:rPr>
        <w:t>l</w:t>
      </w:r>
      <w:r w:rsidRPr="00C679AF">
        <w:rPr>
          <w:rFonts w:eastAsia="Arial" w:cs="Times New Roman"/>
          <w:i/>
          <w:color w:val="000000" w:themeColor="text1"/>
        </w:rPr>
        <w:t>.</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r w:rsidRPr="00C679AF">
        <w:rPr>
          <w:rFonts w:eastAsia="Arial" w:cs="Times New Roman"/>
          <w:color w:val="000000" w:themeColor="text1"/>
          <w:spacing w:val="37"/>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37"/>
        </w:rPr>
        <w:t xml:space="preserve"> </w:t>
      </w:r>
      <w:r w:rsidRPr="00C679AF">
        <w:rPr>
          <w:rFonts w:eastAsia="Arial" w:cs="Times New Roman"/>
          <w:color w:val="000000" w:themeColor="text1"/>
          <w:spacing w:val="3"/>
        </w:rPr>
        <w:t>E</w:t>
      </w:r>
      <w:r w:rsidRPr="00C679AF">
        <w:rPr>
          <w:rFonts w:eastAsia="Arial" w:cs="Times New Roman"/>
          <w:color w:val="000000" w:themeColor="text1"/>
          <w:spacing w:val="-2"/>
        </w:rPr>
        <w:t>du</w:t>
      </w:r>
      <w:r w:rsidRPr="00C679AF">
        <w:rPr>
          <w:rFonts w:eastAsia="Arial" w:cs="Times New Roman"/>
          <w:color w:val="000000" w:themeColor="text1"/>
          <w:spacing w:val="5"/>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37"/>
        </w:rPr>
        <w:t xml:space="preserve"> </w:t>
      </w:r>
      <w:r w:rsidRPr="00C679AF">
        <w:rPr>
          <w:rFonts w:eastAsia="Arial" w:cs="Times New Roman"/>
          <w:color w:val="000000" w:themeColor="text1"/>
          <w:spacing w:val="6"/>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38"/>
        </w:rPr>
        <w:t xml:space="preserve"> </w:t>
      </w:r>
      <w:r w:rsidRPr="00C679AF">
        <w:rPr>
          <w:rFonts w:eastAsia="Arial" w:cs="Times New Roman"/>
          <w:color w:val="000000" w:themeColor="text1"/>
          <w:spacing w:val="2"/>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14</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46"/>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w:t>
      </w:r>
      <w:r w:rsidRPr="00C679AF">
        <w:rPr>
          <w:rFonts w:eastAsia="Arial" w:cs="Times New Roman"/>
          <w:i/>
          <w:color w:val="000000" w:themeColor="text1"/>
          <w:spacing w:val="5"/>
        </w:rPr>
        <w:t>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2"/>
        </w:rPr>
        <w:t>en</w:t>
      </w:r>
      <w:r w:rsidRPr="00C679AF">
        <w:rPr>
          <w:rFonts w:eastAsia="Arial" w:cs="Times New Roman"/>
          <w:i/>
          <w:color w:val="000000" w:themeColor="text1"/>
          <w:spacing w:val="4"/>
        </w:rPr>
        <w:t>t</w:t>
      </w:r>
      <w:r w:rsidRPr="00C679AF">
        <w:rPr>
          <w:rFonts w:eastAsia="Arial" w:cs="Times New Roman"/>
          <w:i/>
          <w:color w:val="000000" w:themeColor="text1"/>
        </w:rPr>
        <w:t>o</w:t>
      </w:r>
      <w:r w:rsidRPr="00C679AF">
        <w:rPr>
          <w:rFonts w:eastAsia="Arial" w:cs="Times New Roman"/>
          <w:i/>
          <w:color w:val="000000" w:themeColor="text1"/>
          <w:spacing w:val="37"/>
        </w:rPr>
        <w:t xml:space="preserve"> </w:t>
      </w:r>
      <w:r w:rsidRPr="00C679AF">
        <w:rPr>
          <w:rFonts w:eastAsia="Arial" w:cs="Times New Roman"/>
          <w:i/>
          <w:color w:val="000000" w:themeColor="text1"/>
          <w:spacing w:val="1"/>
        </w:rPr>
        <w:t>N</w:t>
      </w:r>
      <w:r w:rsidRPr="00C679AF">
        <w:rPr>
          <w:rFonts w:eastAsia="Arial" w:cs="Times New Roman"/>
          <w:i/>
          <w:color w:val="000000" w:themeColor="text1"/>
        </w:rPr>
        <w:t>°</w:t>
      </w:r>
      <w:r w:rsidRPr="00C679AF">
        <w:rPr>
          <w:rFonts w:eastAsia="Arial" w:cs="Times New Roman"/>
          <w:i/>
          <w:color w:val="000000" w:themeColor="text1"/>
          <w:spacing w:val="41"/>
        </w:rPr>
        <w:t xml:space="preserve"> </w:t>
      </w:r>
      <w:r w:rsidRPr="00C679AF">
        <w:rPr>
          <w:rFonts w:eastAsia="Arial" w:cs="Times New Roman"/>
          <w:i/>
          <w:color w:val="000000" w:themeColor="text1"/>
          <w:spacing w:val="-2"/>
        </w:rPr>
        <w:t>22</w:t>
      </w:r>
      <w:r w:rsidRPr="00C679AF">
        <w:rPr>
          <w:rFonts w:eastAsia="Arial" w:cs="Times New Roman"/>
          <w:i/>
          <w:color w:val="000000" w:themeColor="text1"/>
        </w:rPr>
        <w:t>.</w:t>
      </w:r>
      <w:r w:rsidRPr="00C679AF">
        <w:rPr>
          <w:rFonts w:eastAsia="Arial" w:cs="Times New Roman"/>
          <w:i/>
          <w:color w:val="000000" w:themeColor="text1"/>
          <w:spacing w:val="38"/>
        </w:rPr>
        <w:t xml:space="preserve"> </w:t>
      </w:r>
      <w:r w:rsidRPr="00C679AF">
        <w:rPr>
          <w:rFonts w:eastAsia="Arial" w:cs="Times New Roman"/>
          <w:i/>
          <w:color w:val="000000" w:themeColor="text1"/>
          <w:spacing w:val="2"/>
        </w:rPr>
        <w:t>L</w:t>
      </w:r>
      <w:r w:rsidRPr="00C679AF">
        <w:rPr>
          <w:rFonts w:eastAsia="Arial" w:cs="Times New Roman"/>
          <w:i/>
          <w:color w:val="000000" w:themeColor="text1"/>
        </w:rPr>
        <w:t>a</w:t>
      </w:r>
      <w:r w:rsidRPr="00C679AF">
        <w:rPr>
          <w:rFonts w:eastAsia="Arial" w:cs="Times New Roman"/>
          <w:i/>
          <w:color w:val="000000" w:themeColor="text1"/>
          <w:spacing w:val="37"/>
        </w:rPr>
        <w:t xml:space="preserve"> </w:t>
      </w:r>
      <w:r w:rsidRPr="00C679AF">
        <w:rPr>
          <w:rFonts w:eastAsia="Arial" w:cs="Times New Roman"/>
          <w:i/>
          <w:color w:val="000000" w:themeColor="text1"/>
          <w:spacing w:val="1"/>
        </w:rPr>
        <w:t>li</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spacing w:val="2"/>
        </w:rPr>
        <w:t>r</w:t>
      </w:r>
      <w:r w:rsidRPr="00C679AF">
        <w:rPr>
          <w:rFonts w:eastAsia="Arial" w:cs="Times New Roman"/>
          <w:i/>
          <w:color w:val="000000" w:themeColor="text1"/>
          <w:spacing w:val="-2"/>
        </w:rPr>
        <w:t>a</w:t>
      </w:r>
      <w:r w:rsidRPr="00C679AF">
        <w:rPr>
          <w:rFonts w:eastAsia="Arial" w:cs="Times New Roman"/>
          <w:i/>
          <w:color w:val="000000" w:themeColor="text1"/>
          <w:spacing w:val="4"/>
        </w:rPr>
        <w:t>t</w:t>
      </w:r>
      <w:r w:rsidRPr="00C679AF">
        <w:rPr>
          <w:rFonts w:eastAsia="Arial" w:cs="Times New Roman"/>
          <w:i/>
          <w:color w:val="000000" w:themeColor="text1"/>
          <w:spacing w:val="-2"/>
        </w:rPr>
        <w:t>u</w:t>
      </w:r>
      <w:r w:rsidRPr="00C679AF">
        <w:rPr>
          <w:rFonts w:eastAsia="Arial" w:cs="Times New Roman"/>
          <w:i/>
          <w:color w:val="000000" w:themeColor="text1"/>
          <w:spacing w:val="2"/>
        </w:rPr>
        <w:t>r</w:t>
      </w:r>
      <w:r w:rsidRPr="00C679AF">
        <w:rPr>
          <w:rFonts w:eastAsia="Arial" w:cs="Times New Roman"/>
          <w:i/>
          <w:color w:val="000000" w:themeColor="text1"/>
        </w:rPr>
        <w:t>a</w:t>
      </w:r>
      <w:r w:rsidRPr="00C679AF">
        <w:rPr>
          <w:rFonts w:eastAsia="Arial" w:cs="Times New Roman"/>
          <w:i/>
          <w:color w:val="000000" w:themeColor="text1"/>
          <w:spacing w:val="37"/>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37"/>
        </w:rPr>
        <w:t xml:space="preserve"> </w:t>
      </w:r>
      <w:r w:rsidRPr="00C679AF">
        <w:rPr>
          <w:rFonts w:eastAsia="Arial" w:cs="Times New Roman"/>
          <w:i/>
          <w:color w:val="000000" w:themeColor="text1"/>
          <w:spacing w:val="1"/>
        </w:rPr>
        <w:t>l</w:t>
      </w:r>
      <w:r w:rsidRPr="00C679AF">
        <w:rPr>
          <w:rFonts w:eastAsia="Arial" w:cs="Times New Roman"/>
          <w:i/>
          <w:color w:val="000000" w:themeColor="text1"/>
        </w:rPr>
        <w:t>a</w:t>
      </w:r>
      <w:r w:rsidRPr="00C679AF">
        <w:rPr>
          <w:rFonts w:eastAsia="Arial" w:cs="Times New Roman"/>
          <w:i/>
          <w:color w:val="000000" w:themeColor="text1"/>
          <w:spacing w:val="37"/>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du</w:t>
      </w:r>
      <w:r w:rsidRPr="00C679AF">
        <w:rPr>
          <w:rFonts w:eastAsia="Arial" w:cs="Times New Roman"/>
          <w:i/>
          <w:color w:val="000000" w:themeColor="text1"/>
          <w:spacing w:val="5"/>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 xml:space="preserve">n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spacing w:val="1"/>
        </w:rPr>
        <w:t>l</w:t>
      </w:r>
      <w:r w:rsidRPr="00C679AF">
        <w:rPr>
          <w:rFonts w:eastAsia="Arial" w:cs="Times New Roman"/>
          <w:i/>
          <w:color w:val="000000" w:themeColor="text1"/>
        </w:rPr>
        <w:t xml:space="preserve">. </w:t>
      </w:r>
      <w:r w:rsidRPr="00C679AF">
        <w:rPr>
          <w:rFonts w:eastAsia="Arial" w:cs="Times New Roman"/>
          <w:color w:val="000000" w:themeColor="text1"/>
          <w:spacing w:val="-2"/>
        </w:rPr>
        <w:t>Bo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4"/>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P</w:t>
      </w:r>
      <w:r w:rsidRPr="00C679AF">
        <w:rPr>
          <w:rFonts w:eastAsia="Arial" w:cs="Times New Roman"/>
          <w:color w:val="000000" w:themeColor="text1"/>
          <w:spacing w:val="2"/>
        </w:rPr>
        <w:t>a</w:t>
      </w:r>
      <w:r w:rsidRPr="00C679AF">
        <w:rPr>
          <w:rFonts w:eastAsia="Arial" w:cs="Times New Roman"/>
          <w:color w:val="000000" w:themeColor="text1"/>
          <w:spacing w:val="-2"/>
        </w:rPr>
        <w:t>na</w:t>
      </w:r>
      <w:r w:rsidRPr="00C679AF">
        <w:rPr>
          <w:rFonts w:eastAsia="Arial" w:cs="Times New Roman"/>
          <w:color w:val="000000" w:themeColor="text1"/>
          <w:spacing w:val="7"/>
        </w:rPr>
        <w:t>m</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an</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spacing w:val="5"/>
        </w:rPr>
        <w:t>F</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7"/>
        </w:rPr>
        <w:t>m</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rPr>
        <w:t>e</w:t>
      </w:r>
      <w:r w:rsidRPr="00C679AF">
        <w:rPr>
          <w:rFonts w:eastAsia="Arial" w:cs="Times New Roman"/>
          <w:color w:val="000000" w:themeColor="text1"/>
          <w:spacing w:val="-3"/>
        </w:rPr>
        <w:t xml:space="preserve"> </w:t>
      </w:r>
      <w:r w:rsidRPr="00C679AF">
        <w:rPr>
          <w:rFonts w:eastAsia="Arial" w:cs="Times New Roman"/>
          <w:color w:val="000000" w:themeColor="text1"/>
          <w:spacing w:val="-1"/>
        </w:rPr>
        <w:t>I</w:t>
      </w:r>
      <w:r w:rsidRPr="00C679AF">
        <w:rPr>
          <w:rFonts w:eastAsia="Arial" w:cs="Times New Roman"/>
          <w:color w:val="000000" w:themeColor="text1"/>
          <w:spacing w:val="7"/>
        </w:rPr>
        <w:t>m</w:t>
      </w:r>
      <w:r w:rsidRPr="00C679AF">
        <w:rPr>
          <w:rFonts w:eastAsia="Arial" w:cs="Times New Roman"/>
          <w:color w:val="000000" w:themeColor="text1"/>
          <w:spacing w:val="-2"/>
        </w:rPr>
        <w:t>p</w:t>
      </w:r>
      <w:r w:rsidRPr="00C679AF">
        <w:rPr>
          <w:rFonts w:eastAsia="Arial" w:cs="Times New Roman"/>
          <w:color w:val="000000" w:themeColor="text1"/>
          <w:spacing w:val="2"/>
        </w:rPr>
        <w:t>r</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spacing w:val="-2"/>
        </w:rPr>
        <w:t>on</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2"/>
        </w:rPr>
        <w:t>S</w:t>
      </w:r>
      <w:r w:rsidRPr="00C679AF">
        <w:rPr>
          <w:rFonts w:eastAsia="Arial" w:cs="Times New Roman"/>
          <w:color w:val="000000" w:themeColor="text1"/>
          <w:spacing w:val="-1"/>
        </w:rPr>
        <w:t>.</w:t>
      </w:r>
      <w:r w:rsidRPr="00C679AF">
        <w:rPr>
          <w:rFonts w:eastAsia="Arial" w:cs="Times New Roman"/>
          <w:color w:val="000000" w:themeColor="text1"/>
          <w:spacing w:val="-2"/>
        </w:rPr>
        <w:t>A</w:t>
      </w:r>
      <w:r w:rsidRPr="00C679AF">
        <w:rPr>
          <w:rFonts w:eastAsia="Arial" w:cs="Times New Roman"/>
          <w:color w:val="000000" w:themeColor="text1"/>
        </w:rPr>
        <w:t>.</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r w:rsidRPr="00C679AF">
        <w:rPr>
          <w:rFonts w:eastAsia="Arial" w:cs="Times New Roman"/>
          <w:color w:val="000000" w:themeColor="text1"/>
          <w:spacing w:val="6"/>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1"/>
        </w:rPr>
        <w:t xml:space="preserve"> </w:t>
      </w:r>
      <w:r w:rsidRPr="00C679AF">
        <w:rPr>
          <w:rFonts w:eastAsia="Arial" w:cs="Times New Roman"/>
          <w:color w:val="000000" w:themeColor="text1"/>
          <w:spacing w:val="-2"/>
        </w:rPr>
        <w:t>E</w:t>
      </w:r>
      <w:r w:rsidRPr="00C679AF">
        <w:rPr>
          <w:rFonts w:eastAsia="Arial" w:cs="Times New Roman"/>
          <w:color w:val="000000" w:themeColor="text1"/>
          <w:spacing w:val="2"/>
        </w:rPr>
        <w:t>d</w:t>
      </w:r>
      <w:r w:rsidRPr="00C679AF">
        <w:rPr>
          <w:rFonts w:eastAsia="Arial" w:cs="Times New Roman"/>
          <w:color w:val="000000" w:themeColor="text1"/>
          <w:spacing w:val="-2"/>
        </w:rPr>
        <w:t>u</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6"/>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6"/>
        </w:rPr>
        <w:t xml:space="preserve"> 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8"/>
        </w:rPr>
        <w:t xml:space="preserve"> </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w:t>
      </w:r>
      <w:r w:rsidRPr="00C679AF">
        <w:rPr>
          <w:rFonts w:eastAsia="Arial" w:cs="Times New Roman"/>
          <w:color w:val="000000" w:themeColor="text1"/>
          <w:spacing w:val="-2"/>
        </w:rPr>
        <w:t>4</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16"/>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w:t>
      </w:r>
      <w:r w:rsidRPr="00C679AF">
        <w:rPr>
          <w:rFonts w:eastAsia="Arial" w:cs="Times New Roman"/>
          <w:i/>
          <w:color w:val="000000" w:themeColor="text1"/>
        </w:rPr>
        <w:t>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6"/>
        </w:rPr>
        <w:t xml:space="preserve"> </w:t>
      </w:r>
      <w:r w:rsidRPr="00C679AF">
        <w:rPr>
          <w:rFonts w:eastAsia="Arial" w:cs="Times New Roman"/>
          <w:i/>
          <w:color w:val="000000" w:themeColor="text1"/>
          <w:spacing w:val="1"/>
        </w:rPr>
        <w:t>N</w:t>
      </w:r>
      <w:r w:rsidRPr="00C679AF">
        <w:rPr>
          <w:rFonts w:eastAsia="Arial" w:cs="Times New Roman"/>
          <w:i/>
          <w:color w:val="000000" w:themeColor="text1"/>
        </w:rPr>
        <w:t>°</w:t>
      </w:r>
      <w:r w:rsidRPr="00C679AF">
        <w:rPr>
          <w:rFonts w:eastAsia="Arial" w:cs="Times New Roman"/>
          <w:i/>
          <w:color w:val="000000" w:themeColor="text1"/>
          <w:spacing w:val="11"/>
        </w:rPr>
        <w:t xml:space="preserve"> </w:t>
      </w:r>
      <w:r w:rsidRPr="00C679AF">
        <w:rPr>
          <w:rFonts w:eastAsia="Arial" w:cs="Times New Roman"/>
          <w:i/>
          <w:color w:val="000000" w:themeColor="text1"/>
          <w:spacing w:val="2"/>
        </w:rPr>
        <w:t>2</w:t>
      </w:r>
      <w:r w:rsidRPr="00C679AF">
        <w:rPr>
          <w:rFonts w:eastAsia="Arial" w:cs="Times New Roman"/>
          <w:i/>
          <w:color w:val="000000" w:themeColor="text1"/>
          <w:spacing w:val="-2"/>
        </w:rPr>
        <w:t>3</w:t>
      </w:r>
      <w:r w:rsidRPr="00C679AF">
        <w:rPr>
          <w:rFonts w:eastAsia="Arial" w:cs="Times New Roman"/>
          <w:i/>
          <w:color w:val="000000" w:themeColor="text1"/>
        </w:rPr>
        <w:t>.</w:t>
      </w:r>
      <w:r w:rsidRPr="00C679AF">
        <w:rPr>
          <w:rFonts w:eastAsia="Arial" w:cs="Times New Roman"/>
          <w:i/>
          <w:color w:val="000000" w:themeColor="text1"/>
          <w:spacing w:val="13"/>
        </w:rPr>
        <w:t xml:space="preserve"> </w:t>
      </w:r>
      <w:r w:rsidRPr="00C679AF">
        <w:rPr>
          <w:rFonts w:eastAsia="Arial" w:cs="Times New Roman"/>
          <w:i/>
          <w:color w:val="000000" w:themeColor="text1"/>
          <w:spacing w:val="-2"/>
        </w:rPr>
        <w:t>E</w:t>
      </w:r>
      <w:r w:rsidRPr="00C679AF">
        <w:rPr>
          <w:rFonts w:eastAsia="Arial" w:cs="Times New Roman"/>
          <w:i/>
          <w:color w:val="000000" w:themeColor="text1"/>
        </w:rPr>
        <w:t>l</w:t>
      </w:r>
      <w:r w:rsidRPr="00C679AF">
        <w:rPr>
          <w:rFonts w:eastAsia="Arial" w:cs="Times New Roman"/>
          <w:i/>
          <w:color w:val="000000" w:themeColor="text1"/>
          <w:spacing w:val="10"/>
        </w:rPr>
        <w:t xml:space="preserve"> </w:t>
      </w:r>
      <w:r w:rsidRPr="00C679AF">
        <w:rPr>
          <w:rFonts w:eastAsia="Arial" w:cs="Times New Roman"/>
          <w:i/>
          <w:color w:val="000000" w:themeColor="text1"/>
          <w:spacing w:val="1"/>
        </w:rPr>
        <w:t>j</w:t>
      </w:r>
      <w:r w:rsidRPr="00C679AF">
        <w:rPr>
          <w:rFonts w:eastAsia="Arial" w:cs="Times New Roman"/>
          <w:i/>
          <w:color w:val="000000" w:themeColor="text1"/>
          <w:spacing w:val="-2"/>
        </w:rPr>
        <w:t>u</w:t>
      </w:r>
      <w:r w:rsidRPr="00C679AF">
        <w:rPr>
          <w:rFonts w:eastAsia="Arial" w:cs="Times New Roman"/>
          <w:i/>
          <w:color w:val="000000" w:themeColor="text1"/>
          <w:spacing w:val="2"/>
        </w:rPr>
        <w:t>e</w:t>
      </w:r>
      <w:r w:rsidRPr="00C679AF">
        <w:rPr>
          <w:rFonts w:eastAsia="Arial" w:cs="Times New Roman"/>
          <w:i/>
          <w:color w:val="000000" w:themeColor="text1"/>
          <w:spacing w:val="-2"/>
        </w:rPr>
        <w:t>g</w:t>
      </w:r>
      <w:r w:rsidRPr="00C679AF">
        <w:rPr>
          <w:rFonts w:eastAsia="Arial" w:cs="Times New Roman"/>
          <w:i/>
          <w:color w:val="000000" w:themeColor="text1"/>
        </w:rPr>
        <w:t>o</w:t>
      </w:r>
      <w:r w:rsidRPr="00C679AF">
        <w:rPr>
          <w:rFonts w:eastAsia="Arial" w:cs="Times New Roman"/>
          <w:i/>
          <w:color w:val="000000" w:themeColor="text1"/>
          <w:spacing w:val="11"/>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6"/>
        </w:rPr>
        <w:t xml:space="preserve"> </w:t>
      </w:r>
      <w:r w:rsidRPr="00C679AF">
        <w:rPr>
          <w:rFonts w:eastAsia="Arial" w:cs="Times New Roman"/>
          <w:i/>
          <w:color w:val="000000" w:themeColor="text1"/>
          <w:spacing w:val="1"/>
        </w:rPr>
        <w:t>l</w:t>
      </w:r>
      <w:r w:rsidRPr="00C679AF">
        <w:rPr>
          <w:rFonts w:eastAsia="Arial" w:cs="Times New Roman"/>
          <w:i/>
          <w:color w:val="000000" w:themeColor="text1"/>
        </w:rPr>
        <w:t>a</w:t>
      </w:r>
      <w:r w:rsidRPr="00C679AF">
        <w:rPr>
          <w:rFonts w:eastAsia="Arial" w:cs="Times New Roman"/>
          <w:i/>
          <w:color w:val="000000" w:themeColor="text1"/>
          <w:spacing w:val="11"/>
        </w:rPr>
        <w:t xml:space="preserve"> </w:t>
      </w:r>
      <w:r w:rsidRPr="00C679AF">
        <w:rPr>
          <w:rFonts w:eastAsia="Arial" w:cs="Times New Roman"/>
          <w:i/>
          <w:color w:val="000000" w:themeColor="text1"/>
          <w:spacing w:val="-2"/>
        </w:rPr>
        <w:t>Edu</w:t>
      </w:r>
      <w:r w:rsidRPr="00C679AF">
        <w:rPr>
          <w:rFonts w:eastAsia="Arial" w:cs="Times New Roman"/>
          <w:i/>
          <w:color w:val="000000" w:themeColor="text1"/>
          <w:spacing w:val="5"/>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6"/>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6"/>
        </w:rPr>
        <w:t>n</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spacing w:val="7"/>
        </w:rPr>
        <w:t>l</w:t>
      </w:r>
      <w:r w:rsidRPr="00C679AF">
        <w:rPr>
          <w:rFonts w:eastAsia="Arial" w:cs="Times New Roman"/>
          <w:color w:val="000000" w:themeColor="text1"/>
        </w:rPr>
        <w:t xml:space="preserve">. </w:t>
      </w:r>
      <w:r w:rsidRPr="00C679AF">
        <w:rPr>
          <w:rFonts w:eastAsia="Arial" w:cs="Times New Roman"/>
          <w:color w:val="000000" w:themeColor="text1"/>
          <w:spacing w:val="-2"/>
        </w:rPr>
        <w:t>Bo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1"/>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P</w:t>
      </w:r>
      <w:r w:rsidRPr="00C679AF">
        <w:rPr>
          <w:rFonts w:eastAsia="Arial" w:cs="Times New Roman"/>
          <w:color w:val="000000" w:themeColor="text1"/>
          <w:spacing w:val="-2"/>
        </w:rPr>
        <w:t>a</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7"/>
        </w:rPr>
        <w:t>m</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an</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rPr>
        <w:t>F</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7"/>
        </w:rPr>
        <w:t>m</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rPr>
        <w:t>e</w:t>
      </w:r>
      <w:r w:rsidRPr="00C679AF">
        <w:rPr>
          <w:rFonts w:eastAsia="Arial" w:cs="Times New Roman"/>
          <w:color w:val="000000" w:themeColor="text1"/>
          <w:spacing w:val="-3"/>
        </w:rPr>
        <w:t xml:space="preserve"> </w:t>
      </w:r>
      <w:r w:rsidRPr="00C679AF">
        <w:rPr>
          <w:rFonts w:eastAsia="Arial" w:cs="Times New Roman"/>
          <w:color w:val="000000" w:themeColor="text1"/>
          <w:spacing w:val="-1"/>
        </w:rPr>
        <w:t>I</w:t>
      </w:r>
      <w:r w:rsidRPr="00C679AF">
        <w:rPr>
          <w:rFonts w:eastAsia="Arial" w:cs="Times New Roman"/>
          <w:color w:val="000000" w:themeColor="text1"/>
          <w:spacing w:val="7"/>
        </w:rPr>
        <w:t>m</w:t>
      </w:r>
      <w:r w:rsidRPr="00C679AF">
        <w:rPr>
          <w:rFonts w:eastAsia="Arial" w:cs="Times New Roman"/>
          <w:color w:val="000000" w:themeColor="text1"/>
          <w:spacing w:val="2"/>
        </w:rPr>
        <w:t>pr</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spacing w:val="-2"/>
        </w:rPr>
        <w:t>one</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2"/>
        </w:rPr>
        <w:t>S</w:t>
      </w:r>
      <w:r w:rsidRPr="00C679AF">
        <w:rPr>
          <w:rFonts w:eastAsia="Arial" w:cs="Times New Roman"/>
          <w:color w:val="000000" w:themeColor="text1"/>
          <w:spacing w:val="4"/>
        </w:rPr>
        <w:t>.</w:t>
      </w:r>
      <w:r w:rsidRPr="00C679AF">
        <w:rPr>
          <w:rFonts w:eastAsia="Arial" w:cs="Times New Roman"/>
          <w:color w:val="000000" w:themeColor="text1"/>
          <w:spacing w:val="-2"/>
        </w:rPr>
        <w:t>A</w:t>
      </w:r>
      <w:r w:rsidRPr="00C679AF">
        <w:rPr>
          <w:rFonts w:eastAsia="Arial" w:cs="Times New Roman"/>
          <w:color w:val="000000" w:themeColor="text1"/>
        </w:rPr>
        <w:t>.</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r w:rsidRPr="00C679AF">
        <w:rPr>
          <w:rFonts w:eastAsia="Arial" w:cs="Times New Roman"/>
          <w:color w:val="000000" w:themeColor="text1"/>
          <w:spacing w:val="17"/>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6"/>
        </w:rPr>
        <w:t xml:space="preserve"> </w:t>
      </w:r>
      <w:r w:rsidRPr="00C679AF">
        <w:rPr>
          <w:rFonts w:eastAsia="Arial" w:cs="Times New Roman"/>
          <w:color w:val="000000" w:themeColor="text1"/>
          <w:spacing w:val="3"/>
        </w:rPr>
        <w:t>E</w:t>
      </w:r>
      <w:r w:rsidRPr="00C679AF">
        <w:rPr>
          <w:rFonts w:eastAsia="Arial" w:cs="Times New Roman"/>
          <w:color w:val="000000" w:themeColor="text1"/>
          <w:spacing w:val="-2"/>
        </w:rPr>
        <w:t>du</w:t>
      </w:r>
      <w:r w:rsidRPr="00C679AF">
        <w:rPr>
          <w:rFonts w:eastAsia="Arial" w:cs="Times New Roman"/>
          <w:color w:val="000000" w:themeColor="text1"/>
          <w:spacing w:val="5"/>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16"/>
        </w:rPr>
        <w:t xml:space="preserve"> </w:t>
      </w:r>
      <w:r w:rsidRPr="00C679AF">
        <w:rPr>
          <w:rFonts w:eastAsia="Arial" w:cs="Times New Roman"/>
          <w:color w:val="000000" w:themeColor="text1"/>
          <w:spacing w:val="1"/>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18"/>
        </w:rPr>
        <w:t xml:space="preserve"> </w:t>
      </w:r>
      <w:r w:rsidRPr="00C679AF">
        <w:rPr>
          <w:rFonts w:eastAsia="Arial" w:cs="Times New Roman"/>
          <w:color w:val="000000" w:themeColor="text1"/>
          <w:spacing w:val="2"/>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14</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26"/>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w:t>
      </w:r>
      <w:r w:rsidRPr="00C679AF">
        <w:rPr>
          <w:rFonts w:eastAsia="Arial" w:cs="Times New Roman"/>
          <w:i/>
          <w:color w:val="000000" w:themeColor="text1"/>
          <w:spacing w:val="5"/>
        </w:rPr>
        <w:t>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17"/>
        </w:rPr>
        <w:t xml:space="preserve"> </w:t>
      </w:r>
      <w:r w:rsidRPr="00C679AF">
        <w:rPr>
          <w:rFonts w:eastAsia="Arial" w:cs="Times New Roman"/>
          <w:i/>
          <w:color w:val="000000" w:themeColor="text1"/>
          <w:spacing w:val="1"/>
        </w:rPr>
        <w:t>N</w:t>
      </w:r>
      <w:r w:rsidRPr="00C679AF">
        <w:rPr>
          <w:rFonts w:eastAsia="Arial" w:cs="Times New Roman"/>
          <w:i/>
          <w:color w:val="000000" w:themeColor="text1"/>
        </w:rPr>
        <w:t>°</w:t>
      </w:r>
      <w:r w:rsidRPr="00C679AF">
        <w:rPr>
          <w:rFonts w:eastAsia="Arial" w:cs="Times New Roman"/>
          <w:i/>
          <w:color w:val="000000" w:themeColor="text1"/>
          <w:spacing w:val="21"/>
        </w:rPr>
        <w:t xml:space="preserve"> </w:t>
      </w:r>
      <w:r w:rsidRPr="00C679AF">
        <w:rPr>
          <w:rFonts w:eastAsia="Arial" w:cs="Times New Roman"/>
          <w:i/>
          <w:color w:val="000000" w:themeColor="text1"/>
          <w:spacing w:val="-2"/>
        </w:rPr>
        <w:t>2</w:t>
      </w:r>
      <w:r w:rsidRPr="00C679AF">
        <w:rPr>
          <w:rFonts w:eastAsia="Arial" w:cs="Times New Roman"/>
          <w:i/>
          <w:color w:val="000000" w:themeColor="text1"/>
          <w:spacing w:val="2"/>
        </w:rPr>
        <w:t>4</w:t>
      </w:r>
      <w:r w:rsidRPr="00C679AF">
        <w:rPr>
          <w:rFonts w:eastAsia="Arial" w:cs="Times New Roman"/>
          <w:i/>
          <w:color w:val="000000" w:themeColor="text1"/>
        </w:rPr>
        <w:t>.</w:t>
      </w:r>
      <w:r w:rsidRPr="00C679AF">
        <w:rPr>
          <w:rFonts w:eastAsia="Arial" w:cs="Times New Roman"/>
          <w:i/>
          <w:color w:val="000000" w:themeColor="text1"/>
          <w:spacing w:val="18"/>
        </w:rPr>
        <w:t xml:space="preserve"> </w:t>
      </w:r>
      <w:r w:rsidRPr="00C679AF">
        <w:rPr>
          <w:rFonts w:eastAsia="Arial" w:cs="Times New Roman"/>
          <w:i/>
          <w:color w:val="000000" w:themeColor="text1"/>
          <w:spacing w:val="-2"/>
        </w:rPr>
        <w:t>L</w:t>
      </w:r>
      <w:r w:rsidRPr="00C679AF">
        <w:rPr>
          <w:rFonts w:eastAsia="Arial" w:cs="Times New Roman"/>
          <w:i/>
          <w:color w:val="000000" w:themeColor="text1"/>
        </w:rPr>
        <w:t>a</w:t>
      </w:r>
      <w:r w:rsidRPr="00C679AF">
        <w:rPr>
          <w:rFonts w:eastAsia="Arial" w:cs="Times New Roman"/>
          <w:i/>
          <w:color w:val="000000" w:themeColor="text1"/>
          <w:spacing w:val="21"/>
        </w:rPr>
        <w:t xml:space="preserve"> </w:t>
      </w:r>
      <w:r w:rsidRPr="00C679AF">
        <w:rPr>
          <w:rFonts w:eastAsia="Arial" w:cs="Times New Roman"/>
          <w:i/>
          <w:color w:val="000000" w:themeColor="text1"/>
          <w:spacing w:val="-2"/>
        </w:rPr>
        <w:t>e</w:t>
      </w:r>
      <w:r w:rsidRPr="00C679AF">
        <w:rPr>
          <w:rFonts w:eastAsia="Arial" w:cs="Times New Roman"/>
          <w:i/>
          <w:color w:val="000000" w:themeColor="text1"/>
        </w:rPr>
        <w:t>x</w:t>
      </w:r>
      <w:r w:rsidRPr="00C679AF">
        <w:rPr>
          <w:rFonts w:eastAsia="Arial" w:cs="Times New Roman"/>
          <w:i/>
          <w:color w:val="000000" w:themeColor="text1"/>
          <w:spacing w:val="-2"/>
        </w:rPr>
        <w:t>p</w:t>
      </w:r>
      <w:r w:rsidRPr="00C679AF">
        <w:rPr>
          <w:rFonts w:eastAsia="Arial" w:cs="Times New Roman"/>
          <w:i/>
          <w:color w:val="000000" w:themeColor="text1"/>
          <w:spacing w:val="1"/>
        </w:rPr>
        <w:t>l</w:t>
      </w:r>
      <w:r w:rsidRPr="00C679AF">
        <w:rPr>
          <w:rFonts w:eastAsia="Arial" w:cs="Times New Roman"/>
          <w:i/>
          <w:color w:val="000000" w:themeColor="text1"/>
          <w:spacing w:val="-2"/>
        </w:rPr>
        <w:t>o</w:t>
      </w:r>
      <w:r w:rsidRPr="00C679AF">
        <w:rPr>
          <w:rFonts w:eastAsia="Arial" w:cs="Times New Roman"/>
          <w:i/>
          <w:color w:val="000000" w:themeColor="text1"/>
          <w:spacing w:val="7"/>
        </w:rPr>
        <w:t>r</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21"/>
        </w:rPr>
        <w:t xml:space="preserve"> </w:t>
      </w:r>
      <w:r w:rsidRPr="00C679AF">
        <w:rPr>
          <w:rFonts w:eastAsia="Arial" w:cs="Times New Roman"/>
          <w:i/>
          <w:color w:val="000000" w:themeColor="text1"/>
          <w:spacing w:val="-2"/>
        </w:rPr>
        <w:t>de</w:t>
      </w:r>
      <w:r w:rsidRPr="00C679AF">
        <w:rPr>
          <w:rFonts w:eastAsia="Arial" w:cs="Times New Roman"/>
          <w:i/>
          <w:color w:val="000000" w:themeColor="text1"/>
        </w:rPr>
        <w:t>l</w:t>
      </w:r>
      <w:r w:rsidRPr="00C679AF">
        <w:rPr>
          <w:rFonts w:eastAsia="Arial" w:cs="Times New Roman"/>
          <w:i/>
          <w:color w:val="000000" w:themeColor="text1"/>
          <w:spacing w:val="25"/>
        </w:rPr>
        <w:t xml:space="preserve"> </w:t>
      </w:r>
      <w:r w:rsidRPr="00C679AF">
        <w:rPr>
          <w:rFonts w:eastAsia="Arial" w:cs="Times New Roman"/>
          <w:i/>
          <w:color w:val="000000" w:themeColor="text1"/>
          <w:spacing w:val="-3"/>
        </w:rPr>
        <w:t>m</w:t>
      </w:r>
      <w:r w:rsidRPr="00C679AF">
        <w:rPr>
          <w:rFonts w:eastAsia="Arial" w:cs="Times New Roman"/>
          <w:i/>
          <w:color w:val="000000" w:themeColor="text1"/>
          <w:spacing w:val="-2"/>
        </w:rPr>
        <w:t>ed</w:t>
      </w:r>
      <w:r w:rsidRPr="00C679AF">
        <w:rPr>
          <w:rFonts w:eastAsia="Arial" w:cs="Times New Roman"/>
          <w:i/>
          <w:color w:val="000000" w:themeColor="text1"/>
          <w:spacing w:val="6"/>
        </w:rPr>
        <w:t>i</w:t>
      </w:r>
      <w:r w:rsidRPr="00C679AF">
        <w:rPr>
          <w:rFonts w:eastAsia="Arial" w:cs="Times New Roman"/>
          <w:i/>
          <w:color w:val="000000" w:themeColor="text1"/>
        </w:rPr>
        <w:t>o</w:t>
      </w:r>
      <w:r w:rsidRPr="00C679AF">
        <w:rPr>
          <w:rFonts w:eastAsia="Arial" w:cs="Times New Roman"/>
          <w:i/>
          <w:color w:val="000000" w:themeColor="text1"/>
          <w:spacing w:val="16"/>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16"/>
        </w:rPr>
        <w:t xml:space="preserve"> </w:t>
      </w:r>
      <w:r w:rsidRPr="00C679AF">
        <w:rPr>
          <w:rFonts w:eastAsia="Arial" w:cs="Times New Roman"/>
          <w:i/>
          <w:color w:val="000000" w:themeColor="text1"/>
          <w:spacing w:val="1"/>
        </w:rPr>
        <w:t>l</w:t>
      </w:r>
      <w:r w:rsidRPr="00C679AF">
        <w:rPr>
          <w:rFonts w:eastAsia="Arial" w:cs="Times New Roman"/>
          <w:i/>
          <w:color w:val="000000" w:themeColor="text1"/>
        </w:rPr>
        <w:t>a</w:t>
      </w:r>
      <w:r w:rsidRPr="00C679AF">
        <w:rPr>
          <w:rFonts w:eastAsia="Arial" w:cs="Times New Roman"/>
          <w:color w:val="000000" w:themeColor="text1"/>
        </w:rPr>
        <w:t xml:space="preserve"> </w:t>
      </w:r>
      <w:r w:rsidRPr="00C679AF">
        <w:rPr>
          <w:rFonts w:eastAsia="Arial" w:cs="Times New Roman"/>
          <w:i/>
          <w:color w:val="000000" w:themeColor="text1"/>
          <w:spacing w:val="-2"/>
        </w:rPr>
        <w:t>Edu</w:t>
      </w:r>
      <w:r w:rsidRPr="00C679AF">
        <w:rPr>
          <w:rFonts w:eastAsia="Arial" w:cs="Times New Roman"/>
          <w:i/>
          <w:color w:val="000000" w:themeColor="text1"/>
          <w:spacing w:val="5"/>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2"/>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spacing w:val="4"/>
        </w:rPr>
        <w:t>l</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Bo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4"/>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P</w:t>
      </w:r>
      <w:r w:rsidRPr="00C679AF">
        <w:rPr>
          <w:rFonts w:eastAsia="Arial" w:cs="Times New Roman"/>
          <w:color w:val="000000" w:themeColor="text1"/>
          <w:spacing w:val="-2"/>
        </w:rPr>
        <w:t>a</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7"/>
        </w:rPr>
        <w:t>m</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an</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rPr>
        <w:t>F</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7"/>
        </w:rPr>
        <w:t>m</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rPr>
        <w:t>e</w:t>
      </w:r>
      <w:r w:rsidRPr="00C679AF">
        <w:rPr>
          <w:rFonts w:eastAsia="Arial" w:cs="Times New Roman"/>
          <w:color w:val="000000" w:themeColor="text1"/>
          <w:spacing w:val="-3"/>
        </w:rPr>
        <w:t xml:space="preserve"> </w:t>
      </w:r>
      <w:r w:rsidRPr="00C679AF">
        <w:rPr>
          <w:rFonts w:eastAsia="Arial" w:cs="Times New Roman"/>
          <w:color w:val="000000" w:themeColor="text1"/>
          <w:spacing w:val="4"/>
        </w:rPr>
        <w:t>I</w:t>
      </w:r>
      <w:r w:rsidRPr="00C679AF">
        <w:rPr>
          <w:rFonts w:eastAsia="Arial" w:cs="Times New Roman"/>
          <w:color w:val="000000" w:themeColor="text1"/>
          <w:spacing w:val="2"/>
        </w:rPr>
        <w:t>mpr</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spacing w:val="-2"/>
        </w:rPr>
        <w:t>one</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2"/>
        </w:rPr>
        <w:t>S</w:t>
      </w:r>
      <w:r w:rsidRPr="00C679AF">
        <w:rPr>
          <w:rFonts w:eastAsia="Arial" w:cs="Times New Roman"/>
          <w:color w:val="000000" w:themeColor="text1"/>
          <w:spacing w:val="4"/>
        </w:rPr>
        <w:t>.</w:t>
      </w:r>
      <w:r w:rsidRPr="00C679AF">
        <w:rPr>
          <w:rFonts w:eastAsia="Arial" w:cs="Times New Roman"/>
          <w:color w:val="000000" w:themeColor="text1"/>
          <w:spacing w:val="-2"/>
        </w:rPr>
        <w:t>A</w:t>
      </w:r>
      <w:r w:rsidRPr="00C679AF">
        <w:rPr>
          <w:rFonts w:eastAsia="Arial" w:cs="Times New Roman"/>
          <w:color w:val="000000" w:themeColor="text1"/>
        </w:rPr>
        <w:t>.</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r w:rsidRPr="00C679AF">
        <w:rPr>
          <w:rFonts w:eastAsia="Arial" w:cs="Times New Roman"/>
          <w:color w:val="000000" w:themeColor="text1"/>
          <w:spacing w:val="21"/>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26"/>
        </w:rPr>
        <w:t xml:space="preserve"> </w:t>
      </w:r>
      <w:r w:rsidRPr="00C679AF">
        <w:rPr>
          <w:rFonts w:eastAsia="Arial" w:cs="Times New Roman"/>
          <w:color w:val="000000" w:themeColor="text1"/>
          <w:spacing w:val="3"/>
        </w:rPr>
        <w:t>E</w:t>
      </w:r>
      <w:r w:rsidRPr="00C679AF">
        <w:rPr>
          <w:rFonts w:eastAsia="Arial" w:cs="Times New Roman"/>
          <w:color w:val="000000" w:themeColor="text1"/>
          <w:spacing w:val="-2"/>
        </w:rPr>
        <w:t>du</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6"/>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21"/>
        </w:rPr>
        <w:t xml:space="preserve"> </w:t>
      </w:r>
      <w:r w:rsidRPr="00C679AF">
        <w:rPr>
          <w:rFonts w:eastAsia="Arial" w:cs="Times New Roman"/>
          <w:color w:val="000000" w:themeColor="text1"/>
          <w:spacing w:val="6"/>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23"/>
        </w:rPr>
        <w:t xml:space="preserve"> </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w:t>
      </w:r>
      <w:r w:rsidRPr="00C679AF">
        <w:rPr>
          <w:rFonts w:eastAsia="Arial" w:cs="Times New Roman"/>
          <w:color w:val="000000" w:themeColor="text1"/>
          <w:spacing w:val="-2"/>
        </w:rPr>
        <w:t>4</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31"/>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w:t>
      </w:r>
      <w:r w:rsidRPr="00C679AF">
        <w:rPr>
          <w:rFonts w:eastAsia="Arial" w:cs="Times New Roman"/>
          <w:i/>
          <w:color w:val="000000" w:themeColor="text1"/>
        </w:rPr>
        <w:t>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7"/>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21"/>
        </w:rPr>
        <w:t xml:space="preserve"> </w:t>
      </w:r>
      <w:r w:rsidRPr="00C679AF">
        <w:rPr>
          <w:rFonts w:eastAsia="Arial" w:cs="Times New Roman"/>
          <w:i/>
          <w:color w:val="000000" w:themeColor="text1"/>
          <w:spacing w:val="1"/>
        </w:rPr>
        <w:t>N</w:t>
      </w:r>
      <w:r w:rsidRPr="00C679AF">
        <w:rPr>
          <w:rFonts w:eastAsia="Arial" w:cs="Times New Roman"/>
          <w:i/>
          <w:color w:val="000000" w:themeColor="text1"/>
        </w:rPr>
        <w:t>°</w:t>
      </w:r>
      <w:r w:rsidRPr="00C679AF">
        <w:rPr>
          <w:rFonts w:eastAsia="Arial" w:cs="Times New Roman"/>
          <w:i/>
          <w:color w:val="000000" w:themeColor="text1"/>
          <w:spacing w:val="31"/>
        </w:rPr>
        <w:t xml:space="preserve"> </w:t>
      </w:r>
      <w:r w:rsidRPr="00C679AF">
        <w:rPr>
          <w:rFonts w:eastAsia="Arial" w:cs="Times New Roman"/>
          <w:i/>
          <w:color w:val="000000" w:themeColor="text1"/>
          <w:spacing w:val="-2"/>
        </w:rPr>
        <w:t>50</w:t>
      </w:r>
      <w:r w:rsidRPr="00C679AF">
        <w:rPr>
          <w:rFonts w:eastAsia="Arial" w:cs="Times New Roman"/>
          <w:i/>
          <w:color w:val="000000" w:themeColor="text1"/>
        </w:rPr>
        <w:t>.</w:t>
      </w:r>
      <w:r w:rsidRPr="00C679AF">
        <w:rPr>
          <w:rFonts w:eastAsia="Arial" w:cs="Times New Roman"/>
          <w:i/>
          <w:color w:val="000000" w:themeColor="text1"/>
          <w:spacing w:val="28"/>
        </w:rPr>
        <w:t xml:space="preserve"> </w:t>
      </w:r>
      <w:r w:rsidRPr="00C679AF">
        <w:rPr>
          <w:rFonts w:eastAsia="Arial" w:cs="Times New Roman"/>
          <w:i/>
          <w:color w:val="000000" w:themeColor="text1"/>
          <w:spacing w:val="2"/>
        </w:rPr>
        <w:t>M</w:t>
      </w:r>
      <w:r w:rsidRPr="00C679AF">
        <w:rPr>
          <w:rFonts w:eastAsia="Arial" w:cs="Times New Roman"/>
          <w:i/>
          <w:color w:val="000000" w:themeColor="text1"/>
          <w:spacing w:val="-2"/>
        </w:rPr>
        <w:t>o</w:t>
      </w:r>
      <w:r w:rsidRPr="00C679AF">
        <w:rPr>
          <w:rFonts w:eastAsia="Arial" w:cs="Times New Roman"/>
          <w:i/>
          <w:color w:val="000000" w:themeColor="text1"/>
          <w:spacing w:val="2"/>
        </w:rPr>
        <w:t>d</w:t>
      </w:r>
      <w:r w:rsidRPr="00C679AF">
        <w:rPr>
          <w:rFonts w:eastAsia="Arial" w:cs="Times New Roman"/>
          <w:i/>
          <w:color w:val="000000" w:themeColor="text1"/>
          <w:spacing w:val="-2"/>
        </w:rPr>
        <w:t>a</w:t>
      </w:r>
      <w:r w:rsidRPr="00C679AF">
        <w:rPr>
          <w:rFonts w:eastAsia="Arial" w:cs="Times New Roman"/>
          <w:i/>
          <w:color w:val="000000" w:themeColor="text1"/>
          <w:spacing w:val="1"/>
        </w:rPr>
        <w:t>li</w:t>
      </w:r>
      <w:r w:rsidRPr="00C679AF">
        <w:rPr>
          <w:rFonts w:eastAsia="Arial" w:cs="Times New Roman"/>
          <w:i/>
          <w:color w:val="000000" w:themeColor="text1"/>
          <w:spacing w:val="-2"/>
        </w:rPr>
        <w:t>da</w:t>
      </w:r>
      <w:r w:rsidRPr="00C679AF">
        <w:rPr>
          <w:rFonts w:eastAsia="Arial" w:cs="Times New Roman"/>
          <w:i/>
          <w:color w:val="000000" w:themeColor="text1"/>
          <w:spacing w:val="2"/>
        </w:rPr>
        <w:t>d</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24"/>
        </w:rPr>
        <w:t xml:space="preserve"> </w:t>
      </w:r>
      <w:r w:rsidRPr="00C679AF">
        <w:rPr>
          <w:rFonts w:eastAsia="Arial" w:cs="Times New Roman"/>
          <w:i/>
          <w:color w:val="000000" w:themeColor="text1"/>
        </w:rPr>
        <w:t>y</w:t>
      </w:r>
      <w:r w:rsidRPr="00C679AF">
        <w:rPr>
          <w:rFonts w:eastAsia="Arial" w:cs="Times New Roman"/>
          <w:i/>
          <w:color w:val="000000" w:themeColor="text1"/>
          <w:spacing w:val="24"/>
        </w:rPr>
        <w:t xml:space="preserve"> </w:t>
      </w:r>
      <w:r w:rsidRPr="00C679AF">
        <w:rPr>
          <w:rFonts w:eastAsia="Arial" w:cs="Times New Roman"/>
          <w:i/>
          <w:color w:val="000000" w:themeColor="text1"/>
          <w:spacing w:val="5"/>
        </w:rPr>
        <w:t>c</w:t>
      </w:r>
      <w:r w:rsidRPr="00C679AF">
        <w:rPr>
          <w:rFonts w:eastAsia="Arial" w:cs="Times New Roman"/>
          <w:i/>
          <w:color w:val="000000" w:themeColor="text1"/>
          <w:spacing w:val="-2"/>
        </w:rPr>
        <w:t>o</w:t>
      </w:r>
      <w:r w:rsidRPr="00C679AF">
        <w:rPr>
          <w:rFonts w:eastAsia="Arial" w:cs="Times New Roman"/>
          <w:i/>
          <w:color w:val="000000" w:themeColor="text1"/>
          <w:spacing w:val="2"/>
        </w:rPr>
        <w:t>n</w:t>
      </w:r>
      <w:r w:rsidRPr="00C679AF">
        <w:rPr>
          <w:rFonts w:eastAsia="Arial" w:cs="Times New Roman"/>
          <w:i/>
          <w:color w:val="000000" w:themeColor="text1"/>
          <w:spacing w:val="-2"/>
        </w:rPr>
        <w:t>d</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o</w:t>
      </w:r>
      <w:r w:rsidRPr="00C679AF">
        <w:rPr>
          <w:rFonts w:eastAsia="Arial" w:cs="Times New Roman"/>
          <w:i/>
          <w:color w:val="000000" w:themeColor="text1"/>
          <w:spacing w:val="2"/>
        </w:rPr>
        <w:t>n</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29"/>
        </w:rPr>
        <w:t xml:space="preserve"> </w:t>
      </w:r>
      <w:r w:rsidRPr="00C679AF">
        <w:rPr>
          <w:rFonts w:eastAsia="Arial" w:cs="Times New Roman"/>
          <w:i/>
          <w:color w:val="000000" w:themeColor="text1"/>
          <w:spacing w:val="-2"/>
        </w:rPr>
        <w:t>d</w:t>
      </w:r>
      <w:r w:rsidRPr="00C679AF">
        <w:rPr>
          <w:rFonts w:eastAsia="Arial" w:cs="Times New Roman"/>
          <w:i/>
          <w:color w:val="000000" w:themeColor="text1"/>
        </w:rPr>
        <w:t>e c</w:t>
      </w:r>
      <w:r w:rsidRPr="00C679AF">
        <w:rPr>
          <w:rFonts w:eastAsia="Arial" w:cs="Times New Roman"/>
          <w:i/>
          <w:color w:val="000000" w:themeColor="text1"/>
          <w:spacing w:val="-2"/>
        </w:rPr>
        <w:t>a</w:t>
      </w:r>
      <w:r w:rsidRPr="00C679AF">
        <w:rPr>
          <w:rFonts w:eastAsia="Arial" w:cs="Times New Roman"/>
          <w:i/>
          <w:color w:val="000000" w:themeColor="text1"/>
          <w:spacing w:val="1"/>
        </w:rPr>
        <w:t>li</w:t>
      </w:r>
      <w:r w:rsidRPr="00C679AF">
        <w:rPr>
          <w:rFonts w:eastAsia="Arial" w:cs="Times New Roman"/>
          <w:i/>
          <w:color w:val="000000" w:themeColor="text1"/>
          <w:spacing w:val="-2"/>
        </w:rPr>
        <w:t>da</w:t>
      </w:r>
      <w:r w:rsidRPr="00C679AF">
        <w:rPr>
          <w:rFonts w:eastAsia="Arial" w:cs="Times New Roman"/>
          <w:i/>
          <w:color w:val="000000" w:themeColor="text1"/>
        </w:rPr>
        <w:t>d</w:t>
      </w:r>
      <w:r w:rsidRPr="00C679AF">
        <w:rPr>
          <w:rFonts w:eastAsia="Arial" w:cs="Times New Roman"/>
          <w:i/>
          <w:color w:val="000000" w:themeColor="text1"/>
          <w:spacing w:val="2"/>
        </w:rPr>
        <w:t xml:space="preserve"> p</w:t>
      </w:r>
      <w:r w:rsidRPr="00C679AF">
        <w:rPr>
          <w:rFonts w:eastAsia="Arial" w:cs="Times New Roman"/>
          <w:i/>
          <w:color w:val="000000" w:themeColor="text1"/>
          <w:spacing w:val="-2"/>
        </w:rPr>
        <w:t>a</w:t>
      </w:r>
      <w:r w:rsidRPr="00C679AF">
        <w:rPr>
          <w:rFonts w:eastAsia="Arial" w:cs="Times New Roman"/>
          <w:i/>
          <w:color w:val="000000" w:themeColor="text1"/>
          <w:spacing w:val="2"/>
        </w:rPr>
        <w:t>r</w:t>
      </w:r>
      <w:r w:rsidRPr="00C679AF">
        <w:rPr>
          <w:rFonts w:eastAsia="Arial" w:cs="Times New Roman"/>
          <w:i/>
          <w:color w:val="000000" w:themeColor="text1"/>
        </w:rPr>
        <w:t>a</w:t>
      </w:r>
      <w:r w:rsidRPr="00C679AF">
        <w:rPr>
          <w:rFonts w:eastAsia="Arial" w:cs="Times New Roman"/>
          <w:i/>
          <w:color w:val="000000" w:themeColor="text1"/>
          <w:spacing w:val="-3"/>
        </w:rPr>
        <w:t xml:space="preserve"> </w:t>
      </w:r>
      <w:r w:rsidRPr="00C679AF">
        <w:rPr>
          <w:rFonts w:eastAsia="Arial" w:cs="Times New Roman"/>
          <w:i/>
          <w:color w:val="000000" w:themeColor="text1"/>
          <w:spacing w:val="1"/>
        </w:rPr>
        <w:t>l</w:t>
      </w:r>
      <w:r w:rsidRPr="00C679AF">
        <w:rPr>
          <w:rFonts w:eastAsia="Arial" w:cs="Times New Roman"/>
          <w:i/>
          <w:color w:val="000000" w:themeColor="text1"/>
        </w:rPr>
        <w:t>a</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6"/>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3"/>
        </w:rPr>
        <w:t xml:space="preserve"> </w:t>
      </w:r>
      <w:r w:rsidRPr="00C679AF">
        <w:rPr>
          <w:rFonts w:eastAsia="Arial" w:cs="Times New Roman"/>
          <w:i/>
          <w:color w:val="000000" w:themeColor="text1"/>
          <w:spacing w:val="6"/>
        </w:rPr>
        <w:t>i</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6"/>
        </w:rPr>
        <w:t>i</w:t>
      </w:r>
      <w:r w:rsidRPr="00C679AF">
        <w:rPr>
          <w:rFonts w:eastAsia="Arial" w:cs="Times New Roman"/>
          <w:i/>
          <w:color w:val="000000" w:themeColor="text1"/>
          <w:spacing w:val="-2"/>
        </w:rPr>
        <w:t>a</w:t>
      </w:r>
      <w:r w:rsidRPr="00C679AF">
        <w:rPr>
          <w:rFonts w:eastAsia="Arial" w:cs="Times New Roman"/>
          <w:i/>
          <w:color w:val="000000" w:themeColor="text1"/>
          <w:spacing w:val="2"/>
        </w:rPr>
        <w:t>l</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B</w:t>
      </w:r>
      <w:r w:rsidRPr="00C679AF">
        <w:rPr>
          <w:rFonts w:eastAsia="Arial" w:cs="Times New Roman"/>
          <w:color w:val="000000" w:themeColor="text1"/>
          <w:spacing w:val="-2"/>
        </w:rPr>
        <w:t>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1"/>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P</w:t>
      </w:r>
      <w:r w:rsidRPr="00C679AF">
        <w:rPr>
          <w:rFonts w:eastAsia="Arial" w:cs="Times New Roman"/>
          <w:color w:val="000000" w:themeColor="text1"/>
          <w:spacing w:val="2"/>
        </w:rPr>
        <w:t>a</w:t>
      </w:r>
      <w:r w:rsidRPr="00C679AF">
        <w:rPr>
          <w:rFonts w:eastAsia="Arial" w:cs="Times New Roman"/>
          <w:color w:val="000000" w:themeColor="text1"/>
          <w:spacing w:val="-2"/>
        </w:rPr>
        <w:t>na</w:t>
      </w:r>
      <w:r w:rsidRPr="00C679AF">
        <w:rPr>
          <w:rFonts w:eastAsia="Arial" w:cs="Times New Roman"/>
          <w:color w:val="000000" w:themeColor="text1"/>
          <w:spacing w:val="7"/>
        </w:rPr>
        <w:t>m</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an</w:t>
      </w:r>
      <w:r w:rsidRPr="00C679AF">
        <w:rPr>
          <w:rFonts w:eastAsia="Arial" w:cs="Times New Roman"/>
          <w:color w:val="000000" w:themeColor="text1"/>
        </w:rPr>
        <w:t>a</w:t>
      </w:r>
      <w:r w:rsidRPr="00C679AF">
        <w:rPr>
          <w:rFonts w:eastAsia="Arial" w:cs="Times New Roman"/>
          <w:color w:val="000000" w:themeColor="text1"/>
          <w:spacing w:val="2"/>
        </w:rPr>
        <w:t xml:space="preserve"> </w:t>
      </w:r>
      <w:r w:rsidRPr="00C679AF">
        <w:rPr>
          <w:rFonts w:eastAsia="Arial" w:cs="Times New Roman"/>
          <w:color w:val="000000" w:themeColor="text1"/>
        </w:rPr>
        <w:t>F</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7"/>
        </w:rPr>
        <w:t>m</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rPr>
        <w:t>e</w:t>
      </w:r>
      <w:r w:rsidRPr="00C679AF">
        <w:rPr>
          <w:rFonts w:eastAsia="Arial" w:cs="Times New Roman"/>
          <w:color w:val="000000" w:themeColor="text1"/>
          <w:spacing w:val="-3"/>
        </w:rPr>
        <w:t xml:space="preserve"> </w:t>
      </w:r>
      <w:r w:rsidRPr="00C679AF">
        <w:rPr>
          <w:rFonts w:eastAsia="Arial" w:cs="Times New Roman"/>
          <w:color w:val="000000" w:themeColor="text1"/>
          <w:spacing w:val="-1"/>
        </w:rPr>
        <w:t>I</w:t>
      </w:r>
      <w:r w:rsidRPr="00C679AF">
        <w:rPr>
          <w:rFonts w:eastAsia="Arial" w:cs="Times New Roman"/>
          <w:color w:val="000000" w:themeColor="text1"/>
          <w:spacing w:val="7"/>
        </w:rPr>
        <w:t>m</w:t>
      </w:r>
      <w:r w:rsidRPr="00C679AF">
        <w:rPr>
          <w:rFonts w:eastAsia="Arial" w:cs="Times New Roman"/>
          <w:color w:val="000000" w:themeColor="text1"/>
          <w:spacing w:val="2"/>
        </w:rPr>
        <w:t>pr</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spacing w:val="-2"/>
        </w:rPr>
        <w:t>one</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2"/>
        </w:rPr>
        <w:t>S</w:t>
      </w:r>
      <w:r w:rsidRPr="00C679AF">
        <w:rPr>
          <w:rFonts w:eastAsia="Arial" w:cs="Times New Roman"/>
          <w:color w:val="000000" w:themeColor="text1"/>
          <w:spacing w:val="-1"/>
        </w:rPr>
        <w:t>.</w:t>
      </w:r>
      <w:r w:rsidRPr="00C679AF">
        <w:rPr>
          <w:rFonts w:eastAsia="Arial" w:cs="Times New Roman"/>
          <w:color w:val="000000" w:themeColor="text1"/>
          <w:spacing w:val="3"/>
        </w:rPr>
        <w:t>A</w:t>
      </w:r>
      <w:r w:rsidRPr="00C679AF">
        <w:rPr>
          <w:rFonts w:eastAsia="Arial" w:cs="Times New Roman"/>
          <w:color w:val="000000" w:themeColor="text1"/>
        </w:rPr>
        <w:t>.</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 xml:space="preserve">o </w:t>
      </w:r>
      <w:r w:rsidRPr="00C679AF">
        <w:rPr>
          <w:rFonts w:eastAsia="Arial" w:cs="Times New Roman"/>
          <w:color w:val="000000" w:themeColor="text1"/>
          <w:spacing w:val="-2"/>
        </w:rPr>
        <w:t>d</w:t>
      </w:r>
      <w:r w:rsidRPr="00C679AF">
        <w:rPr>
          <w:rFonts w:eastAsia="Arial" w:cs="Times New Roman"/>
          <w:color w:val="000000" w:themeColor="text1"/>
        </w:rPr>
        <w:t xml:space="preserve">e </w:t>
      </w:r>
      <w:r w:rsidRPr="00C679AF">
        <w:rPr>
          <w:rFonts w:eastAsia="Arial" w:cs="Times New Roman"/>
          <w:color w:val="000000" w:themeColor="text1"/>
          <w:spacing w:val="3"/>
        </w:rPr>
        <w:t>E</w:t>
      </w:r>
      <w:r w:rsidRPr="00C679AF">
        <w:rPr>
          <w:rFonts w:eastAsia="Arial" w:cs="Times New Roman"/>
          <w:color w:val="000000" w:themeColor="text1"/>
          <w:spacing w:val="-2"/>
        </w:rPr>
        <w:t>du</w:t>
      </w:r>
      <w:r w:rsidRPr="00C679AF">
        <w:rPr>
          <w:rFonts w:eastAsia="Arial" w:cs="Times New Roman"/>
          <w:color w:val="000000" w:themeColor="text1"/>
          <w:spacing w:val="5"/>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 xml:space="preserve">n </w:t>
      </w:r>
      <w:r w:rsidRPr="00C679AF">
        <w:rPr>
          <w:rFonts w:eastAsia="Arial" w:cs="Times New Roman"/>
          <w:color w:val="000000" w:themeColor="text1"/>
          <w:spacing w:val="6"/>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14</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11"/>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w:t>
      </w:r>
      <w:r w:rsidRPr="00C679AF">
        <w:rPr>
          <w:rFonts w:eastAsia="Arial" w:cs="Times New Roman"/>
          <w:i/>
          <w:color w:val="000000" w:themeColor="text1"/>
          <w:spacing w:val="5"/>
        </w:rPr>
        <w:t>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2"/>
        </w:rPr>
        <w:t>en</w:t>
      </w:r>
      <w:r w:rsidRPr="00C679AF">
        <w:rPr>
          <w:rFonts w:eastAsia="Arial" w:cs="Times New Roman"/>
          <w:i/>
          <w:color w:val="000000" w:themeColor="text1"/>
          <w:spacing w:val="4"/>
        </w:rPr>
        <w:t>t</w:t>
      </w:r>
      <w:r w:rsidRPr="00C679AF">
        <w:rPr>
          <w:rFonts w:eastAsia="Arial" w:cs="Times New Roman"/>
          <w:i/>
          <w:color w:val="000000" w:themeColor="text1"/>
        </w:rPr>
        <w:t xml:space="preserve">o </w:t>
      </w:r>
      <w:r w:rsidRPr="00C679AF">
        <w:rPr>
          <w:rFonts w:eastAsia="Arial" w:cs="Times New Roman"/>
          <w:i/>
          <w:color w:val="000000" w:themeColor="text1"/>
          <w:spacing w:val="1"/>
        </w:rPr>
        <w:t>N</w:t>
      </w:r>
      <w:r w:rsidRPr="00C679AF">
        <w:rPr>
          <w:rFonts w:eastAsia="Arial" w:cs="Times New Roman"/>
          <w:i/>
          <w:color w:val="000000" w:themeColor="text1"/>
        </w:rPr>
        <w:t>°</w:t>
      </w:r>
      <w:r w:rsidRPr="00C679AF">
        <w:rPr>
          <w:rFonts w:eastAsia="Arial" w:cs="Times New Roman"/>
          <w:i/>
          <w:color w:val="000000" w:themeColor="text1"/>
          <w:spacing w:val="5"/>
        </w:rPr>
        <w:t xml:space="preserve"> </w:t>
      </w:r>
      <w:r w:rsidRPr="00C679AF">
        <w:rPr>
          <w:rFonts w:eastAsia="Arial" w:cs="Times New Roman"/>
          <w:i/>
          <w:color w:val="000000" w:themeColor="text1"/>
          <w:spacing w:val="-2"/>
        </w:rPr>
        <w:t>51</w:t>
      </w:r>
      <w:r w:rsidRPr="00C679AF">
        <w:rPr>
          <w:rFonts w:eastAsia="Arial" w:cs="Times New Roman"/>
          <w:i/>
          <w:color w:val="000000" w:themeColor="text1"/>
        </w:rPr>
        <w:t>.</w:t>
      </w:r>
      <w:r w:rsidRPr="00C679AF">
        <w:rPr>
          <w:rFonts w:eastAsia="Arial" w:cs="Times New Roman"/>
          <w:i/>
          <w:color w:val="000000" w:themeColor="text1"/>
          <w:spacing w:val="2"/>
        </w:rPr>
        <w:t xml:space="preserve"> </w:t>
      </w:r>
      <w:r w:rsidRPr="00C679AF">
        <w:rPr>
          <w:rFonts w:eastAsia="Arial" w:cs="Times New Roman"/>
          <w:i/>
          <w:color w:val="000000" w:themeColor="text1"/>
          <w:spacing w:val="-1"/>
        </w:rPr>
        <w:t>O</w:t>
      </w:r>
      <w:r w:rsidRPr="00C679AF">
        <w:rPr>
          <w:rFonts w:eastAsia="Arial" w:cs="Times New Roman"/>
          <w:i/>
          <w:color w:val="000000" w:themeColor="text1"/>
          <w:spacing w:val="2"/>
        </w:rPr>
        <w:t>r</w:t>
      </w:r>
      <w:r w:rsidRPr="00C679AF">
        <w:rPr>
          <w:rFonts w:eastAsia="Arial" w:cs="Times New Roman"/>
          <w:i/>
          <w:color w:val="000000" w:themeColor="text1"/>
          <w:spacing w:val="1"/>
        </w:rPr>
        <w:t>i</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o</w:t>
      </w:r>
      <w:r w:rsidRPr="00C679AF">
        <w:rPr>
          <w:rFonts w:eastAsia="Arial" w:cs="Times New Roman"/>
          <w:i/>
          <w:color w:val="000000" w:themeColor="text1"/>
          <w:spacing w:val="-2"/>
        </w:rPr>
        <w:t>ne</w:t>
      </w:r>
      <w:r w:rsidRPr="00C679AF">
        <w:rPr>
          <w:rFonts w:eastAsia="Arial" w:cs="Times New Roman"/>
          <w:i/>
          <w:color w:val="000000" w:themeColor="text1"/>
        </w:rPr>
        <w:t>s</w:t>
      </w:r>
      <w:r w:rsidRPr="00C679AF">
        <w:rPr>
          <w:rFonts w:eastAsia="Arial" w:cs="Times New Roman"/>
          <w:i/>
          <w:color w:val="000000" w:themeColor="text1"/>
          <w:spacing w:val="8"/>
        </w:rPr>
        <w:t xml:space="preserve"> </w:t>
      </w:r>
      <w:r w:rsidRPr="00C679AF">
        <w:rPr>
          <w:rFonts w:eastAsia="Arial" w:cs="Times New Roman"/>
          <w:i/>
          <w:color w:val="000000" w:themeColor="text1"/>
          <w:spacing w:val="-2"/>
        </w:rPr>
        <w:t>pa</w:t>
      </w:r>
      <w:r w:rsidRPr="00C679AF">
        <w:rPr>
          <w:rFonts w:eastAsia="Arial" w:cs="Times New Roman"/>
          <w:i/>
          <w:color w:val="000000" w:themeColor="text1"/>
          <w:spacing w:val="2"/>
        </w:rPr>
        <w:t>r</w:t>
      </w:r>
      <w:r w:rsidRPr="00C679AF">
        <w:rPr>
          <w:rFonts w:eastAsia="Arial" w:cs="Times New Roman"/>
          <w:i/>
          <w:color w:val="000000" w:themeColor="text1"/>
        </w:rPr>
        <w:t>a</w:t>
      </w:r>
      <w:r w:rsidRPr="00C679AF">
        <w:rPr>
          <w:rFonts w:eastAsia="Arial" w:cs="Times New Roman"/>
          <w:i/>
          <w:color w:val="000000" w:themeColor="text1"/>
          <w:spacing w:val="5"/>
        </w:rPr>
        <w:t xml:space="preserve"> </w:t>
      </w:r>
      <w:r w:rsidRPr="00C679AF">
        <w:rPr>
          <w:rFonts w:eastAsia="Arial" w:cs="Times New Roman"/>
          <w:i/>
          <w:color w:val="000000" w:themeColor="text1"/>
          <w:spacing w:val="-2"/>
        </w:rPr>
        <w:t>e</w:t>
      </w:r>
      <w:r w:rsidRPr="00C679AF">
        <w:rPr>
          <w:rFonts w:eastAsia="Arial" w:cs="Times New Roman"/>
          <w:i/>
          <w:color w:val="000000" w:themeColor="text1"/>
        </w:rPr>
        <w:t>l 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2"/>
        </w:rPr>
        <w:t>p</w:t>
      </w:r>
      <w:r w:rsidRPr="00C679AF">
        <w:rPr>
          <w:rFonts w:eastAsia="Arial" w:cs="Times New Roman"/>
          <w:i/>
          <w:color w:val="000000" w:themeColor="text1"/>
          <w:spacing w:val="1"/>
        </w:rPr>
        <w:t>l</w:t>
      </w:r>
      <w:r w:rsidRPr="00C679AF">
        <w:rPr>
          <w:rFonts w:eastAsia="Arial" w:cs="Times New Roman"/>
          <w:i/>
          <w:color w:val="000000" w:themeColor="text1"/>
          <w:spacing w:val="6"/>
        </w:rPr>
        <w:t>i</w:t>
      </w:r>
      <w:r w:rsidRPr="00C679AF">
        <w:rPr>
          <w:rFonts w:eastAsia="Arial" w:cs="Times New Roman"/>
          <w:i/>
          <w:color w:val="000000" w:themeColor="text1"/>
          <w:spacing w:val="-8"/>
        </w:rPr>
        <w:t>m</w:t>
      </w:r>
      <w:r w:rsidRPr="00C679AF">
        <w:rPr>
          <w:rFonts w:eastAsia="Arial" w:cs="Times New Roman"/>
          <w:i/>
          <w:color w:val="000000" w:themeColor="text1"/>
          <w:spacing w:val="1"/>
        </w:rPr>
        <w:t>i</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11"/>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11"/>
        </w:rPr>
        <w:t xml:space="preserve"> </w:t>
      </w:r>
      <w:r w:rsidRPr="00C679AF">
        <w:rPr>
          <w:rFonts w:eastAsia="Arial" w:cs="Times New Roman"/>
          <w:i/>
          <w:color w:val="000000" w:themeColor="text1"/>
          <w:spacing w:val="1"/>
        </w:rPr>
        <w:t>l</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9"/>
        </w:rPr>
        <w:t xml:space="preserve"> </w:t>
      </w:r>
      <w:r w:rsidRPr="00C679AF">
        <w:rPr>
          <w:rFonts w:eastAsia="Arial" w:cs="Times New Roman"/>
          <w:i/>
          <w:color w:val="000000" w:themeColor="text1"/>
        </w:rPr>
        <w:t>c</w:t>
      </w:r>
      <w:r w:rsidRPr="00C679AF">
        <w:rPr>
          <w:rFonts w:eastAsia="Arial" w:cs="Times New Roman"/>
          <w:i/>
          <w:color w:val="000000" w:themeColor="text1"/>
          <w:spacing w:val="2"/>
        </w:rPr>
        <w:t>o</w:t>
      </w:r>
      <w:r w:rsidRPr="00C679AF">
        <w:rPr>
          <w:rFonts w:eastAsia="Arial" w:cs="Times New Roman"/>
          <w:i/>
          <w:color w:val="000000" w:themeColor="text1"/>
          <w:spacing w:val="-2"/>
        </w:rPr>
        <w:t>nd</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o</w:t>
      </w:r>
      <w:r w:rsidRPr="00C679AF">
        <w:rPr>
          <w:rFonts w:eastAsia="Arial" w:cs="Times New Roman"/>
          <w:i/>
          <w:color w:val="000000" w:themeColor="text1"/>
          <w:spacing w:val="-2"/>
        </w:rPr>
        <w:t>ne</w:t>
      </w:r>
      <w:r w:rsidRPr="00C679AF">
        <w:rPr>
          <w:rFonts w:eastAsia="Arial" w:cs="Times New Roman"/>
          <w:i/>
          <w:color w:val="000000" w:themeColor="text1"/>
        </w:rPr>
        <w:t>s</w:t>
      </w:r>
      <w:r w:rsidRPr="00C679AF">
        <w:rPr>
          <w:rFonts w:eastAsia="Arial" w:cs="Times New Roman"/>
          <w:i/>
          <w:color w:val="000000" w:themeColor="text1"/>
          <w:spacing w:val="14"/>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6"/>
        </w:rPr>
        <w:t xml:space="preserve"> </w:t>
      </w:r>
      <w:r w:rsidRPr="00C679AF">
        <w:rPr>
          <w:rFonts w:eastAsia="Arial" w:cs="Times New Roman"/>
          <w:i/>
          <w:color w:val="000000" w:themeColor="text1"/>
        </w:rPr>
        <w:t>c</w:t>
      </w:r>
      <w:r w:rsidRPr="00C679AF">
        <w:rPr>
          <w:rFonts w:eastAsia="Arial" w:cs="Times New Roman"/>
          <w:i/>
          <w:color w:val="000000" w:themeColor="text1"/>
          <w:spacing w:val="-2"/>
        </w:rPr>
        <w:t>a</w:t>
      </w:r>
      <w:r w:rsidRPr="00C679AF">
        <w:rPr>
          <w:rFonts w:eastAsia="Arial" w:cs="Times New Roman"/>
          <w:i/>
          <w:color w:val="000000" w:themeColor="text1"/>
          <w:spacing w:val="1"/>
        </w:rPr>
        <w:t>li</w:t>
      </w:r>
      <w:r w:rsidRPr="00C679AF">
        <w:rPr>
          <w:rFonts w:eastAsia="Arial" w:cs="Times New Roman"/>
          <w:i/>
          <w:color w:val="000000" w:themeColor="text1"/>
          <w:spacing w:val="2"/>
        </w:rPr>
        <w:t>d</w:t>
      </w:r>
      <w:r w:rsidRPr="00C679AF">
        <w:rPr>
          <w:rFonts w:eastAsia="Arial" w:cs="Times New Roman"/>
          <w:i/>
          <w:color w:val="000000" w:themeColor="text1"/>
          <w:spacing w:val="-2"/>
        </w:rPr>
        <w:t>a</w:t>
      </w:r>
      <w:r w:rsidRPr="00C679AF">
        <w:rPr>
          <w:rFonts w:eastAsia="Arial" w:cs="Times New Roman"/>
          <w:i/>
          <w:color w:val="000000" w:themeColor="text1"/>
        </w:rPr>
        <w:t>d</w:t>
      </w:r>
      <w:r w:rsidRPr="00C679AF">
        <w:rPr>
          <w:rFonts w:eastAsia="Arial" w:cs="Times New Roman"/>
          <w:i/>
          <w:color w:val="000000" w:themeColor="text1"/>
          <w:spacing w:val="11"/>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11"/>
        </w:rPr>
        <w:t xml:space="preserve"> </w:t>
      </w:r>
      <w:r w:rsidRPr="00C679AF">
        <w:rPr>
          <w:rFonts w:eastAsia="Arial" w:cs="Times New Roman"/>
          <w:i/>
          <w:color w:val="000000" w:themeColor="text1"/>
          <w:spacing w:val="1"/>
        </w:rPr>
        <w:t>l</w:t>
      </w:r>
      <w:r w:rsidRPr="00C679AF">
        <w:rPr>
          <w:rFonts w:eastAsia="Arial" w:cs="Times New Roman"/>
          <w:i/>
          <w:color w:val="000000" w:themeColor="text1"/>
        </w:rPr>
        <w:t>a</w:t>
      </w:r>
      <w:r w:rsidRPr="00C679AF">
        <w:rPr>
          <w:rFonts w:eastAsia="Arial" w:cs="Times New Roman"/>
          <w:i/>
          <w:color w:val="000000" w:themeColor="text1"/>
          <w:spacing w:val="11"/>
        </w:rPr>
        <w:t xml:space="preserve"> </w:t>
      </w:r>
      <w:r w:rsidRPr="00C679AF">
        <w:rPr>
          <w:rFonts w:eastAsia="Arial" w:cs="Times New Roman"/>
          <w:i/>
          <w:color w:val="000000" w:themeColor="text1"/>
          <w:spacing w:val="2"/>
        </w:rPr>
        <w:t>m</w:t>
      </w:r>
      <w:r w:rsidRPr="00C679AF">
        <w:rPr>
          <w:rFonts w:eastAsia="Arial" w:cs="Times New Roman"/>
          <w:i/>
          <w:color w:val="000000" w:themeColor="text1"/>
          <w:spacing w:val="-2"/>
        </w:rPr>
        <w:t>oda</w:t>
      </w:r>
      <w:r w:rsidRPr="00C679AF">
        <w:rPr>
          <w:rFonts w:eastAsia="Arial" w:cs="Times New Roman"/>
          <w:i/>
          <w:color w:val="000000" w:themeColor="text1"/>
          <w:spacing w:val="1"/>
        </w:rPr>
        <w:t>li</w:t>
      </w:r>
      <w:r w:rsidRPr="00C679AF">
        <w:rPr>
          <w:rFonts w:eastAsia="Arial" w:cs="Times New Roman"/>
          <w:i/>
          <w:color w:val="000000" w:themeColor="text1"/>
          <w:spacing w:val="2"/>
        </w:rPr>
        <w:t>d</w:t>
      </w:r>
      <w:r w:rsidRPr="00C679AF">
        <w:rPr>
          <w:rFonts w:eastAsia="Arial" w:cs="Times New Roman"/>
          <w:i/>
          <w:color w:val="000000" w:themeColor="text1"/>
          <w:spacing w:val="-2"/>
        </w:rPr>
        <w:t>a</w:t>
      </w:r>
      <w:r w:rsidRPr="00C679AF">
        <w:rPr>
          <w:rFonts w:eastAsia="Arial" w:cs="Times New Roman"/>
          <w:i/>
          <w:color w:val="000000" w:themeColor="text1"/>
        </w:rPr>
        <w:t>d</w:t>
      </w:r>
      <w:r w:rsidRPr="00C679AF">
        <w:rPr>
          <w:rFonts w:eastAsia="Arial" w:cs="Times New Roman"/>
          <w:i/>
          <w:color w:val="000000" w:themeColor="text1"/>
          <w:spacing w:val="11"/>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spacing w:val="1"/>
        </w:rPr>
        <w:t>i</w:t>
      </w:r>
      <w:r w:rsidRPr="00C679AF">
        <w:rPr>
          <w:rFonts w:eastAsia="Arial" w:cs="Times New Roman"/>
          <w:i/>
          <w:color w:val="000000" w:themeColor="text1"/>
          <w:spacing w:val="4"/>
        </w:rPr>
        <w:t>t</w:t>
      </w:r>
      <w:r w:rsidRPr="00C679AF">
        <w:rPr>
          <w:rFonts w:eastAsia="Arial" w:cs="Times New Roman"/>
          <w:i/>
          <w:color w:val="000000" w:themeColor="text1"/>
          <w:spacing w:val="-2"/>
        </w:rPr>
        <w:t>u</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o</w:t>
      </w:r>
      <w:r w:rsidRPr="00C679AF">
        <w:rPr>
          <w:rFonts w:eastAsia="Arial" w:cs="Times New Roman"/>
          <w:i/>
          <w:color w:val="000000" w:themeColor="text1"/>
          <w:spacing w:val="2"/>
        </w:rPr>
        <w:t>n</w:t>
      </w:r>
      <w:r w:rsidRPr="00C679AF">
        <w:rPr>
          <w:rFonts w:eastAsia="Arial" w:cs="Times New Roman"/>
          <w:i/>
          <w:color w:val="000000" w:themeColor="text1"/>
          <w:spacing w:val="-2"/>
        </w:rPr>
        <w:t>a</w:t>
      </w:r>
      <w:r w:rsidRPr="00C679AF">
        <w:rPr>
          <w:rFonts w:eastAsia="Arial" w:cs="Times New Roman"/>
          <w:i/>
          <w:color w:val="000000" w:themeColor="text1"/>
        </w:rPr>
        <w:t>l</w:t>
      </w:r>
      <w:r w:rsidRPr="00C679AF">
        <w:rPr>
          <w:rFonts w:eastAsia="Arial" w:cs="Times New Roman"/>
          <w:i/>
          <w:color w:val="000000" w:themeColor="text1"/>
          <w:spacing w:val="10"/>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du</w:t>
      </w:r>
      <w:r w:rsidRPr="00C679AF">
        <w:rPr>
          <w:rFonts w:eastAsia="Arial" w:cs="Times New Roman"/>
          <w:i/>
          <w:color w:val="000000" w:themeColor="text1"/>
          <w:spacing w:val="5"/>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11"/>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rPr>
        <w:t>l</w:t>
      </w:r>
      <w:r w:rsidRPr="00C679AF">
        <w:rPr>
          <w:rFonts w:eastAsia="Arial" w:cs="Times New Roman"/>
          <w:i/>
          <w:color w:val="000000" w:themeColor="text1"/>
          <w:spacing w:val="-40"/>
        </w:rPr>
        <w:t>.</w:t>
      </w:r>
      <w:r w:rsidRPr="00C679AF">
        <w:rPr>
          <w:rFonts w:eastAsia="Arial" w:cs="Times New Roman"/>
          <w:color w:val="000000" w:themeColor="text1"/>
        </w:rPr>
        <w:t xml:space="preserve"> </w:t>
      </w:r>
      <w:r w:rsidRPr="00C679AF">
        <w:rPr>
          <w:rFonts w:eastAsia="Arial" w:cs="Times New Roman"/>
          <w:color w:val="000000" w:themeColor="text1"/>
          <w:spacing w:val="-2"/>
        </w:rPr>
        <w:t>Bo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1"/>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P</w:t>
      </w:r>
      <w:r w:rsidRPr="00C679AF">
        <w:rPr>
          <w:rFonts w:eastAsia="Arial" w:cs="Times New Roman"/>
          <w:color w:val="000000" w:themeColor="text1"/>
          <w:spacing w:val="-2"/>
        </w:rPr>
        <w:t>a</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7"/>
        </w:rPr>
        <w:t>m</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an</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rPr>
        <w:t>F</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11"/>
        </w:rPr>
        <w:t>m</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rPr>
        <w:t>e</w:t>
      </w:r>
      <w:r w:rsidRPr="00C679AF">
        <w:rPr>
          <w:rFonts w:eastAsia="Arial" w:cs="Times New Roman"/>
          <w:color w:val="000000" w:themeColor="text1"/>
          <w:spacing w:val="-3"/>
        </w:rPr>
        <w:t xml:space="preserve"> </w:t>
      </w:r>
      <w:r w:rsidRPr="00C679AF">
        <w:rPr>
          <w:rFonts w:eastAsia="Arial" w:cs="Times New Roman"/>
          <w:color w:val="000000" w:themeColor="text1"/>
          <w:spacing w:val="-1"/>
        </w:rPr>
        <w:t>I</w:t>
      </w:r>
      <w:r w:rsidRPr="00C679AF">
        <w:rPr>
          <w:rFonts w:eastAsia="Arial" w:cs="Times New Roman"/>
          <w:color w:val="000000" w:themeColor="text1"/>
          <w:spacing w:val="7"/>
        </w:rPr>
        <w:t>m</w:t>
      </w:r>
      <w:r w:rsidRPr="00C679AF">
        <w:rPr>
          <w:rFonts w:eastAsia="Arial" w:cs="Times New Roman"/>
          <w:color w:val="000000" w:themeColor="text1"/>
          <w:spacing w:val="2"/>
        </w:rPr>
        <w:t>pr</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spacing w:val="-2"/>
        </w:rPr>
        <w:t>one</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2"/>
        </w:rPr>
        <w:t>S</w:t>
      </w:r>
      <w:r w:rsidRPr="00C679AF">
        <w:rPr>
          <w:rFonts w:eastAsia="Arial" w:cs="Times New Roman"/>
          <w:color w:val="000000" w:themeColor="text1"/>
          <w:spacing w:val="4"/>
        </w:rPr>
        <w:t>.</w:t>
      </w:r>
      <w:r w:rsidRPr="00C679AF">
        <w:rPr>
          <w:rFonts w:eastAsia="Arial" w:cs="Times New Roman"/>
          <w:color w:val="000000" w:themeColor="text1"/>
          <w:spacing w:val="-2"/>
        </w:rPr>
        <w:t>A</w:t>
      </w:r>
      <w:r w:rsidRPr="00C679AF">
        <w:rPr>
          <w:rFonts w:eastAsia="Arial" w:cs="Times New Roman"/>
          <w:color w:val="000000" w:themeColor="text1"/>
        </w:rPr>
        <w:t>.</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lastRenderedPageBreak/>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 xml:space="preserve">o </w:t>
      </w:r>
      <w:r w:rsidRPr="00C679AF">
        <w:rPr>
          <w:rFonts w:eastAsia="Arial" w:cs="Times New Roman"/>
          <w:color w:val="000000" w:themeColor="text1"/>
          <w:spacing w:val="-2"/>
        </w:rPr>
        <w:t>d</w:t>
      </w:r>
      <w:r w:rsidRPr="00C679AF">
        <w:rPr>
          <w:rFonts w:eastAsia="Arial" w:cs="Times New Roman"/>
          <w:color w:val="000000" w:themeColor="text1"/>
        </w:rPr>
        <w:t xml:space="preserve">e </w:t>
      </w:r>
      <w:r w:rsidRPr="00C679AF">
        <w:rPr>
          <w:rFonts w:eastAsia="Arial" w:cs="Times New Roman"/>
          <w:color w:val="000000" w:themeColor="text1"/>
          <w:spacing w:val="3"/>
        </w:rPr>
        <w:t>E</w:t>
      </w:r>
      <w:r w:rsidRPr="00C679AF">
        <w:rPr>
          <w:rFonts w:eastAsia="Arial" w:cs="Times New Roman"/>
          <w:color w:val="000000" w:themeColor="text1"/>
          <w:spacing w:val="-2"/>
        </w:rPr>
        <w:t>du</w:t>
      </w:r>
      <w:r w:rsidRPr="00C679AF">
        <w:rPr>
          <w:rFonts w:eastAsia="Arial" w:cs="Times New Roman"/>
          <w:color w:val="000000" w:themeColor="text1"/>
          <w:spacing w:val="5"/>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 xml:space="preserve">n </w:t>
      </w:r>
      <w:r w:rsidRPr="00C679AF">
        <w:rPr>
          <w:rFonts w:eastAsia="Arial" w:cs="Times New Roman"/>
          <w:color w:val="000000" w:themeColor="text1"/>
          <w:spacing w:val="6"/>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14</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11"/>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w:t>
      </w:r>
      <w:r w:rsidRPr="00C679AF">
        <w:rPr>
          <w:rFonts w:eastAsia="Arial" w:cs="Times New Roman"/>
          <w:i/>
          <w:color w:val="000000" w:themeColor="text1"/>
          <w:spacing w:val="5"/>
        </w:rPr>
        <w:t>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2"/>
        </w:rPr>
        <w:t>en</w:t>
      </w:r>
      <w:r w:rsidRPr="00C679AF">
        <w:rPr>
          <w:rFonts w:eastAsia="Arial" w:cs="Times New Roman"/>
          <w:i/>
          <w:color w:val="000000" w:themeColor="text1"/>
          <w:spacing w:val="4"/>
        </w:rPr>
        <w:t>t</w:t>
      </w:r>
      <w:r w:rsidRPr="00C679AF">
        <w:rPr>
          <w:rFonts w:eastAsia="Arial" w:cs="Times New Roman"/>
          <w:i/>
          <w:color w:val="000000" w:themeColor="text1"/>
        </w:rPr>
        <w:t xml:space="preserve">o </w:t>
      </w:r>
      <w:r w:rsidRPr="00C679AF">
        <w:rPr>
          <w:rFonts w:eastAsia="Arial" w:cs="Times New Roman"/>
          <w:i/>
          <w:color w:val="000000" w:themeColor="text1"/>
          <w:spacing w:val="1"/>
        </w:rPr>
        <w:t>N</w:t>
      </w:r>
      <w:r w:rsidRPr="00C679AF">
        <w:rPr>
          <w:rFonts w:eastAsia="Arial" w:cs="Times New Roman"/>
          <w:i/>
          <w:color w:val="000000" w:themeColor="text1"/>
        </w:rPr>
        <w:t>°</w:t>
      </w:r>
      <w:r w:rsidRPr="00C679AF">
        <w:rPr>
          <w:rFonts w:eastAsia="Arial" w:cs="Times New Roman"/>
          <w:i/>
          <w:color w:val="000000" w:themeColor="text1"/>
          <w:spacing w:val="5"/>
        </w:rPr>
        <w:t xml:space="preserve"> </w:t>
      </w:r>
      <w:r w:rsidRPr="00C679AF">
        <w:rPr>
          <w:rFonts w:eastAsia="Arial" w:cs="Times New Roman"/>
          <w:i/>
          <w:color w:val="000000" w:themeColor="text1"/>
          <w:spacing w:val="-2"/>
        </w:rPr>
        <w:t>52</w:t>
      </w:r>
      <w:r w:rsidRPr="00C679AF">
        <w:rPr>
          <w:rFonts w:eastAsia="Arial" w:cs="Times New Roman"/>
          <w:i/>
          <w:color w:val="000000" w:themeColor="text1"/>
        </w:rPr>
        <w:t>.</w:t>
      </w:r>
      <w:r w:rsidRPr="00C679AF">
        <w:rPr>
          <w:rFonts w:eastAsia="Arial" w:cs="Times New Roman"/>
          <w:i/>
          <w:color w:val="000000" w:themeColor="text1"/>
          <w:spacing w:val="2"/>
        </w:rPr>
        <w:t xml:space="preserve"> </w:t>
      </w:r>
      <w:r w:rsidRPr="00C679AF">
        <w:rPr>
          <w:rFonts w:eastAsia="Arial" w:cs="Times New Roman"/>
          <w:i/>
          <w:color w:val="000000" w:themeColor="text1"/>
          <w:spacing w:val="-1"/>
        </w:rPr>
        <w:t>O</w:t>
      </w:r>
      <w:r w:rsidRPr="00C679AF">
        <w:rPr>
          <w:rFonts w:eastAsia="Arial" w:cs="Times New Roman"/>
          <w:i/>
          <w:color w:val="000000" w:themeColor="text1"/>
          <w:spacing w:val="2"/>
        </w:rPr>
        <w:t>r</w:t>
      </w:r>
      <w:r w:rsidRPr="00C679AF">
        <w:rPr>
          <w:rFonts w:eastAsia="Arial" w:cs="Times New Roman"/>
          <w:i/>
          <w:color w:val="000000" w:themeColor="text1"/>
          <w:spacing w:val="1"/>
        </w:rPr>
        <w:t>i</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o</w:t>
      </w:r>
      <w:r w:rsidRPr="00C679AF">
        <w:rPr>
          <w:rFonts w:eastAsia="Arial" w:cs="Times New Roman"/>
          <w:i/>
          <w:color w:val="000000" w:themeColor="text1"/>
          <w:spacing w:val="-2"/>
        </w:rPr>
        <w:t>ne</w:t>
      </w:r>
      <w:r w:rsidRPr="00C679AF">
        <w:rPr>
          <w:rFonts w:eastAsia="Arial" w:cs="Times New Roman"/>
          <w:i/>
          <w:color w:val="000000" w:themeColor="text1"/>
        </w:rPr>
        <w:t>s</w:t>
      </w:r>
      <w:r w:rsidRPr="00C679AF">
        <w:rPr>
          <w:rFonts w:eastAsia="Arial" w:cs="Times New Roman"/>
          <w:i/>
          <w:color w:val="000000" w:themeColor="text1"/>
          <w:spacing w:val="8"/>
        </w:rPr>
        <w:t xml:space="preserve"> </w:t>
      </w:r>
      <w:r w:rsidRPr="00C679AF">
        <w:rPr>
          <w:rFonts w:eastAsia="Arial" w:cs="Times New Roman"/>
          <w:i/>
          <w:color w:val="000000" w:themeColor="text1"/>
          <w:spacing w:val="-2"/>
        </w:rPr>
        <w:t>pa</w:t>
      </w:r>
      <w:r w:rsidRPr="00C679AF">
        <w:rPr>
          <w:rFonts w:eastAsia="Arial" w:cs="Times New Roman"/>
          <w:i/>
          <w:color w:val="000000" w:themeColor="text1"/>
          <w:spacing w:val="2"/>
        </w:rPr>
        <w:t>r</w:t>
      </w:r>
      <w:r w:rsidRPr="00C679AF">
        <w:rPr>
          <w:rFonts w:eastAsia="Arial" w:cs="Times New Roman"/>
          <w:i/>
          <w:color w:val="000000" w:themeColor="text1"/>
        </w:rPr>
        <w:t>a</w:t>
      </w:r>
      <w:r w:rsidRPr="00C679AF">
        <w:rPr>
          <w:rFonts w:eastAsia="Arial" w:cs="Times New Roman"/>
          <w:i/>
          <w:color w:val="000000" w:themeColor="text1"/>
          <w:spacing w:val="5"/>
        </w:rPr>
        <w:t xml:space="preserve"> </w:t>
      </w:r>
      <w:r w:rsidRPr="00C679AF">
        <w:rPr>
          <w:rFonts w:eastAsia="Arial" w:cs="Times New Roman"/>
          <w:i/>
          <w:color w:val="000000" w:themeColor="text1"/>
          <w:spacing w:val="-2"/>
        </w:rPr>
        <w:t>e</w:t>
      </w:r>
      <w:r w:rsidRPr="00C679AF">
        <w:rPr>
          <w:rFonts w:eastAsia="Arial" w:cs="Times New Roman"/>
          <w:i/>
          <w:color w:val="000000" w:themeColor="text1"/>
        </w:rPr>
        <w:t>l 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2"/>
        </w:rPr>
        <w:t>p</w:t>
      </w:r>
      <w:r w:rsidRPr="00C679AF">
        <w:rPr>
          <w:rFonts w:eastAsia="Arial" w:cs="Times New Roman"/>
          <w:i/>
          <w:color w:val="000000" w:themeColor="text1"/>
          <w:spacing w:val="1"/>
        </w:rPr>
        <w:t>l</w:t>
      </w:r>
      <w:r w:rsidRPr="00C679AF">
        <w:rPr>
          <w:rFonts w:eastAsia="Arial" w:cs="Times New Roman"/>
          <w:i/>
          <w:color w:val="000000" w:themeColor="text1"/>
          <w:spacing w:val="6"/>
        </w:rPr>
        <w:t>i</w:t>
      </w:r>
      <w:r w:rsidRPr="00C679AF">
        <w:rPr>
          <w:rFonts w:eastAsia="Arial" w:cs="Times New Roman"/>
          <w:i/>
          <w:color w:val="000000" w:themeColor="text1"/>
          <w:spacing w:val="-8"/>
        </w:rPr>
        <w:t>m</w:t>
      </w:r>
      <w:r w:rsidRPr="00C679AF">
        <w:rPr>
          <w:rFonts w:eastAsia="Arial" w:cs="Times New Roman"/>
          <w:i/>
          <w:color w:val="000000" w:themeColor="text1"/>
          <w:spacing w:val="1"/>
        </w:rPr>
        <w:t>i</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46"/>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41"/>
        </w:rPr>
        <w:t xml:space="preserve"> </w:t>
      </w:r>
      <w:r w:rsidRPr="00C679AF">
        <w:rPr>
          <w:rFonts w:eastAsia="Arial" w:cs="Times New Roman"/>
          <w:i/>
          <w:color w:val="000000" w:themeColor="text1"/>
          <w:spacing w:val="6"/>
        </w:rPr>
        <w:t>l</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44"/>
        </w:rPr>
        <w:t xml:space="preserve"> </w:t>
      </w:r>
      <w:r w:rsidRPr="00C679AF">
        <w:rPr>
          <w:rFonts w:eastAsia="Arial" w:cs="Times New Roman"/>
          <w:i/>
          <w:color w:val="000000" w:themeColor="text1"/>
          <w:spacing w:val="5"/>
        </w:rPr>
        <w:t>c</w:t>
      </w:r>
      <w:r w:rsidRPr="00C679AF">
        <w:rPr>
          <w:rFonts w:eastAsia="Arial" w:cs="Times New Roman"/>
          <w:i/>
          <w:color w:val="000000" w:themeColor="text1"/>
          <w:spacing w:val="-2"/>
        </w:rPr>
        <w:t>ond</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o</w:t>
      </w:r>
      <w:r w:rsidRPr="00C679AF">
        <w:rPr>
          <w:rFonts w:eastAsia="Arial" w:cs="Times New Roman"/>
          <w:i/>
          <w:color w:val="000000" w:themeColor="text1"/>
          <w:spacing w:val="-2"/>
        </w:rPr>
        <w:t>ne</w:t>
      </w:r>
      <w:r w:rsidRPr="00C679AF">
        <w:rPr>
          <w:rFonts w:eastAsia="Arial" w:cs="Times New Roman"/>
          <w:i/>
          <w:color w:val="000000" w:themeColor="text1"/>
        </w:rPr>
        <w:t>s</w:t>
      </w:r>
      <w:r w:rsidRPr="00C679AF">
        <w:rPr>
          <w:rFonts w:eastAsia="Arial" w:cs="Times New Roman"/>
          <w:i/>
          <w:color w:val="000000" w:themeColor="text1"/>
          <w:spacing w:val="49"/>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41"/>
        </w:rPr>
        <w:t xml:space="preserve"> </w:t>
      </w:r>
      <w:r w:rsidRPr="00C679AF">
        <w:rPr>
          <w:rFonts w:eastAsia="Arial" w:cs="Times New Roman"/>
          <w:i/>
          <w:color w:val="000000" w:themeColor="text1"/>
          <w:spacing w:val="5"/>
        </w:rPr>
        <w:t>c</w:t>
      </w:r>
      <w:r w:rsidRPr="00C679AF">
        <w:rPr>
          <w:rFonts w:eastAsia="Arial" w:cs="Times New Roman"/>
          <w:i/>
          <w:color w:val="000000" w:themeColor="text1"/>
          <w:spacing w:val="-2"/>
        </w:rPr>
        <w:t>a</w:t>
      </w:r>
      <w:r w:rsidRPr="00C679AF">
        <w:rPr>
          <w:rFonts w:eastAsia="Arial" w:cs="Times New Roman"/>
          <w:i/>
          <w:color w:val="000000" w:themeColor="text1"/>
          <w:spacing w:val="1"/>
        </w:rPr>
        <w:t>li</w:t>
      </w:r>
      <w:r w:rsidRPr="00C679AF">
        <w:rPr>
          <w:rFonts w:eastAsia="Arial" w:cs="Times New Roman"/>
          <w:i/>
          <w:color w:val="000000" w:themeColor="text1"/>
          <w:spacing w:val="-2"/>
        </w:rPr>
        <w:t>d</w:t>
      </w:r>
      <w:r w:rsidRPr="00C679AF">
        <w:rPr>
          <w:rFonts w:eastAsia="Arial" w:cs="Times New Roman"/>
          <w:i/>
          <w:color w:val="000000" w:themeColor="text1"/>
          <w:spacing w:val="2"/>
        </w:rPr>
        <w:t>a</w:t>
      </w:r>
      <w:r w:rsidRPr="00C679AF">
        <w:rPr>
          <w:rFonts w:eastAsia="Arial" w:cs="Times New Roman"/>
          <w:i/>
          <w:color w:val="000000" w:themeColor="text1"/>
        </w:rPr>
        <w:t>d</w:t>
      </w:r>
      <w:r w:rsidRPr="00C679AF">
        <w:rPr>
          <w:rFonts w:eastAsia="Arial" w:cs="Times New Roman"/>
          <w:i/>
          <w:color w:val="000000" w:themeColor="text1"/>
          <w:spacing w:val="46"/>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46"/>
        </w:rPr>
        <w:t xml:space="preserve"> </w:t>
      </w:r>
      <w:r w:rsidRPr="00C679AF">
        <w:rPr>
          <w:rFonts w:eastAsia="Arial" w:cs="Times New Roman"/>
          <w:i/>
          <w:color w:val="000000" w:themeColor="text1"/>
          <w:spacing w:val="1"/>
        </w:rPr>
        <w:t>l</w:t>
      </w:r>
      <w:r w:rsidRPr="00C679AF">
        <w:rPr>
          <w:rFonts w:eastAsia="Arial" w:cs="Times New Roman"/>
          <w:i/>
          <w:color w:val="000000" w:themeColor="text1"/>
        </w:rPr>
        <w:t>a</w:t>
      </w:r>
      <w:r w:rsidRPr="00C679AF">
        <w:rPr>
          <w:rFonts w:eastAsia="Arial" w:cs="Times New Roman"/>
          <w:i/>
          <w:color w:val="000000" w:themeColor="text1"/>
          <w:spacing w:val="51"/>
        </w:rPr>
        <w:t xml:space="preserve"> </w:t>
      </w:r>
      <w:r w:rsidRPr="00C679AF">
        <w:rPr>
          <w:rFonts w:eastAsia="Arial" w:cs="Times New Roman"/>
          <w:i/>
          <w:color w:val="000000" w:themeColor="text1"/>
          <w:spacing w:val="-3"/>
        </w:rPr>
        <w:t>m</w:t>
      </w:r>
      <w:r w:rsidRPr="00C679AF">
        <w:rPr>
          <w:rFonts w:eastAsia="Arial" w:cs="Times New Roman"/>
          <w:i/>
          <w:color w:val="000000" w:themeColor="text1"/>
          <w:spacing w:val="-2"/>
        </w:rPr>
        <w:t>o</w:t>
      </w:r>
      <w:r w:rsidRPr="00C679AF">
        <w:rPr>
          <w:rFonts w:eastAsia="Arial" w:cs="Times New Roman"/>
          <w:i/>
          <w:color w:val="000000" w:themeColor="text1"/>
          <w:spacing w:val="2"/>
        </w:rPr>
        <w:t>d</w:t>
      </w:r>
      <w:r w:rsidRPr="00C679AF">
        <w:rPr>
          <w:rFonts w:eastAsia="Arial" w:cs="Times New Roman"/>
          <w:i/>
          <w:color w:val="000000" w:themeColor="text1"/>
          <w:spacing w:val="-2"/>
        </w:rPr>
        <w:t>a</w:t>
      </w:r>
      <w:r w:rsidRPr="00C679AF">
        <w:rPr>
          <w:rFonts w:eastAsia="Arial" w:cs="Times New Roman"/>
          <w:i/>
          <w:color w:val="000000" w:themeColor="text1"/>
          <w:spacing w:val="1"/>
        </w:rPr>
        <w:t>li</w:t>
      </w:r>
      <w:r w:rsidRPr="00C679AF">
        <w:rPr>
          <w:rFonts w:eastAsia="Arial" w:cs="Times New Roman"/>
          <w:i/>
          <w:color w:val="000000" w:themeColor="text1"/>
          <w:spacing w:val="-2"/>
        </w:rPr>
        <w:t>d</w:t>
      </w:r>
      <w:r w:rsidRPr="00C679AF">
        <w:rPr>
          <w:rFonts w:eastAsia="Arial" w:cs="Times New Roman"/>
          <w:i/>
          <w:color w:val="000000" w:themeColor="text1"/>
          <w:spacing w:val="2"/>
        </w:rPr>
        <w:t>a</w:t>
      </w:r>
      <w:r w:rsidRPr="00C679AF">
        <w:rPr>
          <w:rFonts w:eastAsia="Arial" w:cs="Times New Roman"/>
          <w:i/>
          <w:color w:val="000000" w:themeColor="text1"/>
        </w:rPr>
        <w:t>d</w:t>
      </w:r>
      <w:r w:rsidRPr="00C679AF">
        <w:rPr>
          <w:rFonts w:eastAsia="Arial" w:cs="Times New Roman"/>
          <w:i/>
          <w:color w:val="000000" w:themeColor="text1"/>
          <w:spacing w:val="41"/>
        </w:rPr>
        <w:t xml:space="preserve"> </w:t>
      </w:r>
      <w:r w:rsidRPr="00C679AF">
        <w:rPr>
          <w:rFonts w:eastAsia="Arial" w:cs="Times New Roman"/>
          <w:i/>
          <w:color w:val="000000" w:themeColor="text1"/>
          <w:spacing w:val="4"/>
        </w:rPr>
        <w:t>f</w:t>
      </w:r>
      <w:r w:rsidRPr="00C679AF">
        <w:rPr>
          <w:rFonts w:eastAsia="Arial" w:cs="Times New Roman"/>
          <w:i/>
          <w:color w:val="000000" w:themeColor="text1"/>
          <w:spacing w:val="2"/>
        </w:rPr>
        <w:t>a</w:t>
      </w:r>
      <w:r w:rsidRPr="00C679AF">
        <w:rPr>
          <w:rFonts w:eastAsia="Arial" w:cs="Times New Roman"/>
          <w:i/>
          <w:color w:val="000000" w:themeColor="text1"/>
          <w:spacing w:val="-8"/>
        </w:rPr>
        <w:t>m</w:t>
      </w:r>
      <w:r w:rsidRPr="00C679AF">
        <w:rPr>
          <w:rFonts w:eastAsia="Arial" w:cs="Times New Roman"/>
          <w:i/>
          <w:color w:val="000000" w:themeColor="text1"/>
          <w:spacing w:val="1"/>
        </w:rPr>
        <w:t>ili</w:t>
      </w:r>
      <w:r w:rsidRPr="00C679AF">
        <w:rPr>
          <w:rFonts w:eastAsia="Arial" w:cs="Times New Roman"/>
          <w:i/>
          <w:color w:val="000000" w:themeColor="text1"/>
          <w:spacing w:val="-2"/>
        </w:rPr>
        <w:t>a</w:t>
      </w:r>
      <w:r w:rsidRPr="00C679AF">
        <w:rPr>
          <w:rFonts w:eastAsia="Arial" w:cs="Times New Roman"/>
          <w:i/>
          <w:color w:val="000000" w:themeColor="text1"/>
        </w:rPr>
        <w:t>r</w:t>
      </w:r>
      <w:r w:rsidRPr="00C679AF">
        <w:rPr>
          <w:rFonts w:eastAsia="Arial" w:cs="Times New Roman"/>
          <w:i/>
          <w:color w:val="000000" w:themeColor="text1"/>
          <w:spacing w:val="50"/>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46"/>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du</w:t>
      </w:r>
      <w:r w:rsidRPr="00C679AF">
        <w:rPr>
          <w:rFonts w:eastAsia="Arial" w:cs="Times New Roman"/>
          <w:i/>
          <w:color w:val="000000" w:themeColor="text1"/>
          <w:spacing w:val="5"/>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41"/>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rPr>
        <w:t>l</w:t>
      </w:r>
      <w:r w:rsidRPr="00C679AF">
        <w:rPr>
          <w:rFonts w:eastAsia="Arial" w:cs="Times New Roman"/>
          <w:i/>
          <w:color w:val="000000" w:themeColor="text1"/>
          <w:spacing w:val="-40"/>
        </w:rPr>
        <w:t>.</w:t>
      </w:r>
      <w:r w:rsidRPr="00C679AF">
        <w:rPr>
          <w:rFonts w:eastAsia="Arial" w:cs="Times New Roman"/>
          <w:color w:val="000000" w:themeColor="text1"/>
        </w:rPr>
        <w:t xml:space="preserve"> </w:t>
      </w:r>
      <w:r w:rsidRPr="00C679AF">
        <w:rPr>
          <w:rFonts w:eastAsia="Arial" w:cs="Times New Roman"/>
          <w:color w:val="000000" w:themeColor="text1"/>
          <w:spacing w:val="-2"/>
        </w:rPr>
        <w:t>Bo</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1"/>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P</w:t>
      </w:r>
      <w:r w:rsidRPr="00C679AF">
        <w:rPr>
          <w:rFonts w:eastAsia="Arial" w:cs="Times New Roman"/>
          <w:color w:val="000000" w:themeColor="text1"/>
          <w:spacing w:val="-2"/>
        </w:rPr>
        <w:t>a</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7"/>
        </w:rPr>
        <w:t>m</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an</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rPr>
        <w:t>F</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7"/>
        </w:rPr>
        <w:t>m</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rPr>
        <w:t>e</w:t>
      </w:r>
      <w:r w:rsidRPr="00C679AF">
        <w:rPr>
          <w:rFonts w:eastAsia="Arial" w:cs="Times New Roman"/>
          <w:color w:val="000000" w:themeColor="text1"/>
          <w:spacing w:val="-3"/>
        </w:rPr>
        <w:t xml:space="preserve"> </w:t>
      </w:r>
      <w:r w:rsidRPr="00C679AF">
        <w:rPr>
          <w:rFonts w:eastAsia="Arial" w:cs="Times New Roman"/>
          <w:color w:val="000000" w:themeColor="text1"/>
          <w:spacing w:val="-1"/>
        </w:rPr>
        <w:t>I</w:t>
      </w:r>
      <w:r w:rsidRPr="00C679AF">
        <w:rPr>
          <w:rFonts w:eastAsia="Arial" w:cs="Times New Roman"/>
          <w:color w:val="000000" w:themeColor="text1"/>
          <w:spacing w:val="7"/>
        </w:rPr>
        <w:t>m</w:t>
      </w:r>
      <w:r w:rsidRPr="00C679AF">
        <w:rPr>
          <w:rFonts w:eastAsia="Arial" w:cs="Times New Roman"/>
          <w:color w:val="000000" w:themeColor="text1"/>
          <w:spacing w:val="2"/>
        </w:rPr>
        <w:t>pr</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spacing w:val="-2"/>
        </w:rPr>
        <w:t>one</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2"/>
        </w:rPr>
        <w:t>S</w:t>
      </w:r>
      <w:r w:rsidRPr="00C679AF">
        <w:rPr>
          <w:rFonts w:eastAsia="Arial" w:cs="Times New Roman"/>
          <w:color w:val="000000" w:themeColor="text1"/>
          <w:spacing w:val="4"/>
        </w:rPr>
        <w:t>.</w:t>
      </w:r>
      <w:r w:rsidRPr="00C679AF">
        <w:rPr>
          <w:rFonts w:eastAsia="Arial" w:cs="Times New Roman"/>
          <w:color w:val="000000" w:themeColor="text1"/>
          <w:spacing w:val="-2"/>
        </w:rPr>
        <w:t>A</w:t>
      </w:r>
      <w:r w:rsidRPr="00C679AF">
        <w:rPr>
          <w:rFonts w:eastAsia="Arial" w:cs="Times New Roman"/>
          <w:color w:val="000000" w:themeColor="text1"/>
        </w:rPr>
        <w:t>.</w:t>
      </w:r>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Colombia. 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r w:rsidRPr="00C679AF">
        <w:rPr>
          <w:rFonts w:eastAsia="Arial" w:cs="Times New Roman"/>
          <w:color w:val="000000" w:themeColor="text1"/>
          <w:spacing w:val="-3"/>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3"/>
        </w:rPr>
        <w:t xml:space="preserve"> </w:t>
      </w:r>
      <w:r w:rsidRPr="00C679AF">
        <w:rPr>
          <w:rFonts w:eastAsia="Arial" w:cs="Times New Roman"/>
          <w:color w:val="000000" w:themeColor="text1"/>
          <w:spacing w:val="3"/>
        </w:rPr>
        <w:t>E</w:t>
      </w:r>
      <w:r w:rsidRPr="00C679AF">
        <w:rPr>
          <w:rFonts w:eastAsia="Arial" w:cs="Times New Roman"/>
          <w:color w:val="000000" w:themeColor="text1"/>
          <w:spacing w:val="1"/>
        </w:rPr>
        <w:t>d</w:t>
      </w:r>
      <w:r w:rsidRPr="00C679AF">
        <w:rPr>
          <w:rFonts w:eastAsia="Arial" w:cs="Times New Roman"/>
          <w:color w:val="000000" w:themeColor="text1"/>
          <w:spacing w:val="-2"/>
        </w:rPr>
        <w:t>u</w:t>
      </w:r>
      <w:r w:rsidRPr="00C679AF">
        <w:rPr>
          <w:rFonts w:eastAsia="Arial" w:cs="Times New Roman"/>
          <w:color w:val="000000" w:themeColor="text1"/>
          <w:spacing w:val="5"/>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2"/>
        </w:rPr>
        <w:t xml:space="preserve"> </w:t>
      </w:r>
      <w:r w:rsidRPr="00C679AF">
        <w:rPr>
          <w:rFonts w:eastAsia="Arial" w:cs="Times New Roman"/>
          <w:color w:val="000000" w:themeColor="text1"/>
          <w:spacing w:val="1"/>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14</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i/>
          <w:color w:val="000000" w:themeColor="text1"/>
          <w:spacing w:val="6"/>
        </w:rPr>
        <w:t>D</w:t>
      </w:r>
      <w:r w:rsidRPr="00C679AF">
        <w:rPr>
          <w:rFonts w:eastAsia="Arial" w:cs="Times New Roman"/>
          <w:i/>
          <w:color w:val="000000" w:themeColor="text1"/>
          <w:spacing w:val="-2"/>
        </w:rPr>
        <w:t>o</w:t>
      </w:r>
      <w:r w:rsidRPr="00C679AF">
        <w:rPr>
          <w:rFonts w:eastAsia="Arial" w:cs="Times New Roman"/>
          <w:i/>
          <w:color w:val="000000" w:themeColor="text1"/>
        </w:rPr>
        <w:t>c</w:t>
      </w:r>
      <w:r w:rsidRPr="00C679AF">
        <w:rPr>
          <w:rFonts w:eastAsia="Arial" w:cs="Times New Roman"/>
          <w:i/>
          <w:color w:val="000000" w:themeColor="text1"/>
          <w:spacing w:val="2"/>
        </w:rPr>
        <w:t>u</w:t>
      </w:r>
      <w:r w:rsidRPr="00C679AF">
        <w:rPr>
          <w:rFonts w:eastAsia="Arial" w:cs="Times New Roman"/>
          <w:i/>
          <w:color w:val="000000" w:themeColor="text1"/>
          <w:spacing w:val="-3"/>
        </w:rPr>
        <w:t>m</w:t>
      </w:r>
      <w:r w:rsidRPr="00C679AF">
        <w:rPr>
          <w:rFonts w:eastAsia="Arial" w:cs="Times New Roman"/>
          <w:i/>
          <w:color w:val="000000" w:themeColor="text1"/>
          <w:spacing w:val="2"/>
        </w:rPr>
        <w:t>en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3"/>
        </w:rPr>
        <w:t xml:space="preserve"> </w:t>
      </w:r>
      <w:r w:rsidRPr="00C679AF">
        <w:rPr>
          <w:rFonts w:eastAsia="Arial" w:cs="Times New Roman"/>
          <w:i/>
          <w:color w:val="000000" w:themeColor="text1"/>
          <w:spacing w:val="1"/>
        </w:rPr>
        <w:t>N</w:t>
      </w:r>
      <w:r w:rsidRPr="00C679AF">
        <w:rPr>
          <w:rFonts w:eastAsia="Arial" w:cs="Times New Roman"/>
          <w:i/>
          <w:color w:val="000000" w:themeColor="text1"/>
        </w:rPr>
        <w:t>°</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5</w:t>
      </w:r>
      <w:r w:rsidRPr="00C679AF">
        <w:rPr>
          <w:rFonts w:eastAsia="Arial" w:cs="Times New Roman"/>
          <w:i/>
          <w:color w:val="000000" w:themeColor="text1"/>
          <w:spacing w:val="-2"/>
        </w:rPr>
        <w:t>3</w:t>
      </w:r>
      <w:r w:rsidRPr="00C679AF">
        <w:rPr>
          <w:rFonts w:eastAsia="Arial" w:cs="Times New Roman"/>
          <w:i/>
          <w:color w:val="000000" w:themeColor="text1"/>
        </w:rPr>
        <w:t>.</w:t>
      </w:r>
      <w:r w:rsidRPr="00C679AF">
        <w:rPr>
          <w:rFonts w:eastAsia="Arial" w:cs="Times New Roman"/>
          <w:i/>
          <w:color w:val="000000" w:themeColor="text1"/>
          <w:spacing w:val="-2"/>
        </w:rPr>
        <w:t xml:space="preserve"> </w:t>
      </w:r>
      <w:r w:rsidRPr="00C679AF">
        <w:rPr>
          <w:rFonts w:eastAsia="Arial" w:cs="Times New Roman"/>
          <w:i/>
          <w:color w:val="000000" w:themeColor="text1"/>
          <w:spacing w:val="5"/>
        </w:rPr>
        <w:t>F</w:t>
      </w:r>
      <w:r w:rsidRPr="00C679AF">
        <w:rPr>
          <w:rFonts w:eastAsia="Arial" w:cs="Times New Roman"/>
          <w:i/>
          <w:color w:val="000000" w:themeColor="text1"/>
          <w:spacing w:val="-2"/>
        </w:rPr>
        <w:t>o</w:t>
      </w:r>
      <w:r w:rsidRPr="00C679AF">
        <w:rPr>
          <w:rFonts w:eastAsia="Arial" w:cs="Times New Roman"/>
          <w:i/>
          <w:color w:val="000000" w:themeColor="text1"/>
          <w:spacing w:val="2"/>
        </w:rPr>
        <w:t>r</w:t>
      </w:r>
      <w:r w:rsidRPr="00C679AF">
        <w:rPr>
          <w:rFonts w:eastAsia="Arial" w:cs="Times New Roman"/>
          <w:i/>
          <w:color w:val="000000" w:themeColor="text1"/>
          <w:spacing w:val="-1"/>
        </w:rPr>
        <w:t>t</w:t>
      </w:r>
      <w:r w:rsidRPr="00C679AF">
        <w:rPr>
          <w:rFonts w:eastAsia="Arial" w:cs="Times New Roman"/>
          <w:i/>
          <w:color w:val="000000" w:themeColor="text1"/>
          <w:spacing w:val="-2"/>
        </w:rPr>
        <w:t>a</w:t>
      </w:r>
      <w:r w:rsidRPr="00C679AF">
        <w:rPr>
          <w:rFonts w:eastAsia="Arial" w:cs="Times New Roman"/>
          <w:i/>
          <w:color w:val="000000" w:themeColor="text1"/>
          <w:spacing w:val="1"/>
        </w:rPr>
        <w:t>l</w:t>
      </w:r>
      <w:r w:rsidRPr="00C679AF">
        <w:rPr>
          <w:rFonts w:eastAsia="Arial" w:cs="Times New Roman"/>
          <w:i/>
          <w:color w:val="000000" w:themeColor="text1"/>
          <w:spacing w:val="-2"/>
        </w:rPr>
        <w:t>e</w:t>
      </w:r>
      <w:r w:rsidRPr="00C679AF">
        <w:rPr>
          <w:rFonts w:eastAsia="Arial" w:cs="Times New Roman"/>
          <w:i/>
          <w:color w:val="000000" w:themeColor="text1"/>
        </w:rPr>
        <w:t>c</w:t>
      </w:r>
      <w:r w:rsidRPr="00C679AF">
        <w:rPr>
          <w:rFonts w:eastAsia="Arial" w:cs="Times New Roman"/>
          <w:i/>
          <w:color w:val="000000" w:themeColor="text1"/>
          <w:spacing w:val="6"/>
        </w:rPr>
        <w:t>i</w:t>
      </w:r>
      <w:r w:rsidRPr="00C679AF">
        <w:rPr>
          <w:rFonts w:eastAsia="Arial" w:cs="Times New Roman"/>
          <w:i/>
          <w:color w:val="000000" w:themeColor="text1"/>
          <w:spacing w:val="-3"/>
        </w:rPr>
        <w:t>m</w:t>
      </w:r>
      <w:r w:rsidRPr="00C679AF">
        <w:rPr>
          <w:rFonts w:eastAsia="Arial" w:cs="Times New Roman"/>
          <w:i/>
          <w:color w:val="000000" w:themeColor="text1"/>
          <w:spacing w:val="1"/>
        </w:rPr>
        <w:t>i</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2"/>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spacing w:val="1"/>
        </w:rPr>
        <w:t>i</w:t>
      </w:r>
      <w:r w:rsidRPr="00C679AF">
        <w:rPr>
          <w:rFonts w:eastAsia="Arial" w:cs="Times New Roman"/>
          <w:i/>
          <w:color w:val="000000" w:themeColor="text1"/>
          <w:spacing w:val="-1"/>
        </w:rPr>
        <w:t>t</w:t>
      </w:r>
      <w:r w:rsidRPr="00C679AF">
        <w:rPr>
          <w:rFonts w:eastAsia="Arial" w:cs="Times New Roman"/>
          <w:i/>
          <w:color w:val="000000" w:themeColor="text1"/>
          <w:spacing w:val="-2"/>
        </w:rPr>
        <w:t>u</w:t>
      </w:r>
      <w:r w:rsidRPr="00C679AF">
        <w:rPr>
          <w:rFonts w:eastAsia="Arial" w:cs="Times New Roman"/>
          <w:i/>
          <w:color w:val="000000" w:themeColor="text1"/>
        </w:rPr>
        <w:t>c</w:t>
      </w:r>
      <w:r w:rsidRPr="00C679AF">
        <w:rPr>
          <w:rFonts w:eastAsia="Arial" w:cs="Times New Roman"/>
          <w:i/>
          <w:color w:val="000000" w:themeColor="text1"/>
          <w:spacing w:val="6"/>
        </w:rPr>
        <w:t>i</w:t>
      </w:r>
      <w:r w:rsidRPr="00C679AF">
        <w:rPr>
          <w:rFonts w:eastAsia="Arial" w:cs="Times New Roman"/>
          <w:i/>
          <w:color w:val="000000" w:themeColor="text1"/>
          <w:spacing w:val="-2"/>
        </w:rPr>
        <w:t>o</w:t>
      </w:r>
      <w:r w:rsidRPr="00C679AF">
        <w:rPr>
          <w:rFonts w:eastAsia="Arial" w:cs="Times New Roman"/>
          <w:i/>
          <w:color w:val="000000" w:themeColor="text1"/>
          <w:spacing w:val="2"/>
        </w:rPr>
        <w:t>n</w:t>
      </w:r>
      <w:r w:rsidRPr="00C679AF">
        <w:rPr>
          <w:rFonts w:eastAsia="Arial" w:cs="Times New Roman"/>
          <w:i/>
          <w:color w:val="000000" w:themeColor="text1"/>
          <w:spacing w:val="-2"/>
        </w:rPr>
        <w:t>a</w:t>
      </w:r>
      <w:r w:rsidRPr="00C679AF">
        <w:rPr>
          <w:rFonts w:eastAsia="Arial" w:cs="Times New Roman"/>
          <w:i/>
          <w:color w:val="000000" w:themeColor="text1"/>
        </w:rPr>
        <w:t xml:space="preserve">l </w:t>
      </w:r>
      <w:r w:rsidRPr="00C679AF">
        <w:rPr>
          <w:rFonts w:eastAsia="Arial" w:cs="Times New Roman"/>
          <w:i/>
          <w:color w:val="000000" w:themeColor="text1"/>
          <w:spacing w:val="2"/>
        </w:rPr>
        <w:t>p</w:t>
      </w:r>
      <w:r w:rsidRPr="00C679AF">
        <w:rPr>
          <w:rFonts w:eastAsia="Arial" w:cs="Times New Roman"/>
          <w:i/>
          <w:color w:val="000000" w:themeColor="text1"/>
          <w:spacing w:val="-2"/>
        </w:rPr>
        <w:t>a</w:t>
      </w:r>
      <w:r w:rsidRPr="00C679AF">
        <w:rPr>
          <w:rFonts w:eastAsia="Arial" w:cs="Times New Roman"/>
          <w:i/>
          <w:color w:val="000000" w:themeColor="text1"/>
          <w:spacing w:val="2"/>
        </w:rPr>
        <w:t>r</w:t>
      </w:r>
      <w:r w:rsidRPr="00C679AF">
        <w:rPr>
          <w:rFonts w:eastAsia="Arial" w:cs="Times New Roman"/>
          <w:i/>
          <w:color w:val="000000" w:themeColor="text1"/>
        </w:rPr>
        <w:t xml:space="preserve">a </w:t>
      </w:r>
      <w:r w:rsidRPr="00C679AF">
        <w:rPr>
          <w:rFonts w:eastAsia="Arial" w:cs="Times New Roman"/>
          <w:i/>
          <w:color w:val="000000" w:themeColor="text1"/>
          <w:spacing w:val="1"/>
        </w:rPr>
        <w:t>l</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4"/>
        </w:rPr>
        <w:t xml:space="preserve"> </w:t>
      </w:r>
      <w:r w:rsidRPr="00C679AF">
        <w:rPr>
          <w:rFonts w:eastAsia="Arial" w:cs="Times New Roman"/>
          <w:i/>
          <w:color w:val="000000" w:themeColor="text1"/>
          <w:spacing w:val="-3"/>
        </w:rPr>
        <w:t>m</w:t>
      </w:r>
      <w:r w:rsidRPr="00C679AF">
        <w:rPr>
          <w:rFonts w:eastAsia="Arial" w:cs="Times New Roman"/>
          <w:i/>
          <w:color w:val="000000" w:themeColor="text1"/>
          <w:spacing w:val="-2"/>
        </w:rPr>
        <w:t>o</w:t>
      </w:r>
      <w:r w:rsidRPr="00C679AF">
        <w:rPr>
          <w:rFonts w:eastAsia="Arial" w:cs="Times New Roman"/>
          <w:i/>
          <w:color w:val="000000" w:themeColor="text1"/>
          <w:spacing w:val="2"/>
        </w:rPr>
        <w:t>d</w:t>
      </w:r>
      <w:r w:rsidRPr="00C679AF">
        <w:rPr>
          <w:rFonts w:eastAsia="Arial" w:cs="Times New Roman"/>
          <w:i/>
          <w:color w:val="000000" w:themeColor="text1"/>
          <w:spacing w:val="-2"/>
        </w:rPr>
        <w:t>a</w:t>
      </w:r>
      <w:r w:rsidRPr="00C679AF">
        <w:rPr>
          <w:rFonts w:eastAsia="Arial" w:cs="Times New Roman"/>
          <w:i/>
          <w:color w:val="000000" w:themeColor="text1"/>
          <w:spacing w:val="1"/>
        </w:rPr>
        <w:t>li</w:t>
      </w:r>
      <w:r w:rsidRPr="00C679AF">
        <w:rPr>
          <w:rFonts w:eastAsia="Arial" w:cs="Times New Roman"/>
          <w:i/>
          <w:color w:val="000000" w:themeColor="text1"/>
          <w:spacing w:val="-2"/>
        </w:rPr>
        <w:t>da</w:t>
      </w:r>
      <w:r w:rsidRPr="00C679AF">
        <w:rPr>
          <w:rFonts w:eastAsia="Arial" w:cs="Times New Roman"/>
          <w:i/>
          <w:color w:val="000000" w:themeColor="text1"/>
          <w:spacing w:val="2"/>
        </w:rPr>
        <w:t>d</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3"/>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a</w:t>
      </w:r>
      <w:r w:rsidRPr="00C679AF">
        <w:rPr>
          <w:rFonts w:eastAsia="Arial" w:cs="Times New Roman"/>
          <w:i/>
          <w:color w:val="000000" w:themeColor="text1"/>
          <w:spacing w:val="8"/>
        </w:rPr>
        <w:t>l</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Bo</w:t>
      </w:r>
      <w:r w:rsidRPr="00C679AF">
        <w:rPr>
          <w:rFonts w:eastAsia="Arial" w:cs="Times New Roman"/>
          <w:color w:val="000000" w:themeColor="text1"/>
          <w:spacing w:val="2"/>
        </w:rPr>
        <w:t>go</w:t>
      </w:r>
      <w:r w:rsidRPr="00C679AF">
        <w:rPr>
          <w:rFonts w:eastAsia="Arial" w:cs="Times New Roman"/>
          <w:color w:val="000000" w:themeColor="text1"/>
          <w:spacing w:val="-1"/>
        </w:rPr>
        <w:t>t</w:t>
      </w:r>
      <w:r w:rsidRPr="00C679AF">
        <w:rPr>
          <w:rFonts w:eastAsia="Arial" w:cs="Times New Roman"/>
          <w:color w:val="000000" w:themeColor="text1"/>
          <w:spacing w:val="-2"/>
        </w:rPr>
        <w:t>á</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P</w:t>
      </w:r>
      <w:r w:rsidRPr="00C679AF">
        <w:rPr>
          <w:rFonts w:eastAsia="Arial" w:cs="Times New Roman"/>
          <w:color w:val="000000" w:themeColor="text1"/>
          <w:spacing w:val="2"/>
        </w:rPr>
        <w:t>a</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7"/>
        </w:rPr>
        <w:t>m</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an</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rPr>
        <w:t>F</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7"/>
        </w:rPr>
        <w:t>m</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rPr>
        <w:t>e</w:t>
      </w:r>
      <w:r w:rsidRPr="00C679AF">
        <w:rPr>
          <w:rFonts w:eastAsia="Arial" w:cs="Times New Roman"/>
          <w:color w:val="000000" w:themeColor="text1"/>
          <w:spacing w:val="-3"/>
        </w:rPr>
        <w:t xml:space="preserve"> </w:t>
      </w:r>
      <w:r w:rsidRPr="00C679AF">
        <w:rPr>
          <w:rFonts w:eastAsia="Arial" w:cs="Times New Roman"/>
          <w:color w:val="000000" w:themeColor="text1"/>
          <w:spacing w:val="-1"/>
        </w:rPr>
        <w:t>I</w:t>
      </w:r>
      <w:r w:rsidRPr="00C679AF">
        <w:rPr>
          <w:rFonts w:eastAsia="Arial" w:cs="Times New Roman"/>
          <w:color w:val="000000" w:themeColor="text1"/>
          <w:spacing w:val="7"/>
        </w:rPr>
        <w:t>m</w:t>
      </w:r>
      <w:r w:rsidRPr="00C679AF">
        <w:rPr>
          <w:rFonts w:eastAsia="Arial" w:cs="Times New Roman"/>
          <w:color w:val="000000" w:themeColor="text1"/>
          <w:spacing w:val="-2"/>
        </w:rPr>
        <w:t>p</w:t>
      </w:r>
      <w:r w:rsidRPr="00C679AF">
        <w:rPr>
          <w:rFonts w:eastAsia="Arial" w:cs="Times New Roman"/>
          <w:color w:val="000000" w:themeColor="text1"/>
          <w:spacing w:val="2"/>
        </w:rPr>
        <w:t>r</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spacing w:val="-2"/>
        </w:rPr>
        <w:t>one</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3"/>
        </w:rPr>
        <w:t>S</w:t>
      </w:r>
      <w:r w:rsidRPr="00C679AF">
        <w:rPr>
          <w:rFonts w:eastAsia="Arial" w:cs="Times New Roman"/>
          <w:color w:val="000000" w:themeColor="text1"/>
          <w:spacing w:val="-1"/>
        </w:rPr>
        <w:t>.</w:t>
      </w:r>
      <w:r w:rsidRPr="00C679AF">
        <w:rPr>
          <w:rFonts w:eastAsia="Arial" w:cs="Times New Roman"/>
          <w:color w:val="000000" w:themeColor="text1"/>
          <w:spacing w:val="-2"/>
        </w:rPr>
        <w:t>A</w:t>
      </w:r>
      <w:r w:rsidRPr="00C679AF">
        <w:rPr>
          <w:rFonts w:eastAsia="Arial" w:cs="Times New Roman"/>
          <w:color w:val="000000" w:themeColor="text1"/>
        </w:rPr>
        <w:t>.</w:t>
      </w:r>
    </w:p>
    <w:p w:rsidR="00C679AF" w:rsidRPr="00C679AF" w:rsidRDefault="00C679AF" w:rsidP="00A44199">
      <w:pPr>
        <w:pStyle w:val="Prrafodelista"/>
        <w:tabs>
          <w:tab w:val="left" w:pos="426"/>
        </w:tabs>
        <w:spacing w:before="320" w:after="320" w:line="360" w:lineRule="auto"/>
        <w:ind w:left="562" w:right="-142" w:hangingChars="258" w:hanging="562"/>
        <w:contextualSpacing w:val="0"/>
        <w:rPr>
          <w:rFonts w:eastAsia="Arial" w:cs="Times New Roman"/>
          <w:color w:val="000000" w:themeColor="text1"/>
        </w:rPr>
      </w:pPr>
      <w:r w:rsidRPr="00C679AF">
        <w:rPr>
          <w:rFonts w:eastAsia="Arial" w:cs="Times New Roman"/>
          <w:color w:val="000000" w:themeColor="text1"/>
          <w:spacing w:val="-2"/>
        </w:rPr>
        <w:t>Colombia. Ministerio de Educación Nacional. (</w:t>
      </w:r>
      <w:r w:rsidRPr="00C679AF">
        <w:rPr>
          <w:rFonts w:eastAsia="Arial" w:cs="Times New Roman"/>
          <w:color w:val="000000" w:themeColor="text1"/>
          <w:spacing w:val="-3"/>
        </w:rPr>
        <w:t>2</w:t>
      </w:r>
      <w:r w:rsidRPr="00C679AF">
        <w:rPr>
          <w:rFonts w:eastAsia="Arial" w:cs="Times New Roman"/>
          <w:color w:val="000000" w:themeColor="text1"/>
          <w:spacing w:val="1"/>
        </w:rPr>
        <w:t>01</w:t>
      </w:r>
      <w:r w:rsidRPr="00C679AF">
        <w:rPr>
          <w:rFonts w:eastAsia="Arial" w:cs="Times New Roman"/>
          <w:color w:val="000000" w:themeColor="text1"/>
        </w:rPr>
        <w:t xml:space="preserve">6). </w:t>
      </w:r>
      <w:r w:rsidRPr="00C679AF">
        <w:rPr>
          <w:rFonts w:eastAsia="Arial" w:cs="Times New Roman"/>
          <w:i/>
          <w:color w:val="000000" w:themeColor="text1"/>
          <w:spacing w:val="-2"/>
        </w:rPr>
        <w:t>G</w:t>
      </w:r>
      <w:r w:rsidRPr="00C679AF">
        <w:rPr>
          <w:rFonts w:eastAsia="Arial" w:cs="Times New Roman"/>
          <w:i/>
          <w:color w:val="000000" w:themeColor="text1"/>
          <w:spacing w:val="1"/>
        </w:rPr>
        <w:t>u</w:t>
      </w:r>
      <w:r w:rsidRPr="00C679AF">
        <w:rPr>
          <w:rFonts w:eastAsia="Arial" w:cs="Times New Roman"/>
          <w:i/>
          <w:color w:val="000000" w:themeColor="text1"/>
          <w:spacing w:val="-2"/>
        </w:rPr>
        <w:t>í</w:t>
      </w:r>
      <w:r w:rsidRPr="00C679AF">
        <w:rPr>
          <w:rFonts w:eastAsia="Arial" w:cs="Times New Roman"/>
          <w:i/>
          <w:color w:val="000000" w:themeColor="text1"/>
        </w:rPr>
        <w:t xml:space="preserve">a </w:t>
      </w:r>
      <w:r w:rsidRPr="00C679AF">
        <w:rPr>
          <w:rFonts w:eastAsia="Arial" w:cs="Times New Roman"/>
          <w:i/>
          <w:color w:val="000000" w:themeColor="text1"/>
          <w:spacing w:val="1"/>
        </w:rPr>
        <w:t>d</w:t>
      </w:r>
      <w:r w:rsidRPr="00C679AF">
        <w:rPr>
          <w:rFonts w:eastAsia="Arial" w:cs="Times New Roman"/>
          <w:i/>
          <w:color w:val="000000" w:themeColor="text1"/>
        </w:rPr>
        <w:t xml:space="preserve">e </w:t>
      </w:r>
      <w:r w:rsidRPr="00C679AF">
        <w:rPr>
          <w:rFonts w:eastAsia="Arial" w:cs="Times New Roman"/>
          <w:i/>
          <w:color w:val="000000" w:themeColor="text1"/>
          <w:spacing w:val="1"/>
        </w:rPr>
        <w:t>o</w:t>
      </w:r>
      <w:r w:rsidRPr="00C679AF">
        <w:rPr>
          <w:rFonts w:eastAsia="Arial" w:cs="Times New Roman"/>
          <w:i/>
          <w:color w:val="000000" w:themeColor="text1"/>
        </w:rPr>
        <w:t>r</w:t>
      </w:r>
      <w:r w:rsidRPr="00C679AF">
        <w:rPr>
          <w:rFonts w:eastAsia="Arial" w:cs="Times New Roman"/>
          <w:i/>
          <w:color w:val="000000" w:themeColor="text1"/>
          <w:spacing w:val="-3"/>
        </w:rPr>
        <w:t>i</w:t>
      </w:r>
      <w:r w:rsidRPr="00C679AF">
        <w:rPr>
          <w:rFonts w:eastAsia="Arial" w:cs="Times New Roman"/>
          <w:i/>
          <w:color w:val="000000" w:themeColor="text1"/>
          <w:spacing w:val="1"/>
        </w:rPr>
        <w:t>en</w:t>
      </w:r>
      <w:r w:rsidRPr="00C679AF">
        <w:rPr>
          <w:rFonts w:eastAsia="Arial" w:cs="Times New Roman"/>
          <w:i/>
          <w:color w:val="000000" w:themeColor="text1"/>
          <w:spacing w:val="-2"/>
        </w:rPr>
        <w:t>t</w:t>
      </w:r>
      <w:r w:rsidRPr="00C679AF">
        <w:rPr>
          <w:rFonts w:eastAsia="Arial" w:cs="Times New Roman"/>
          <w:i/>
          <w:color w:val="000000" w:themeColor="text1"/>
          <w:spacing w:val="1"/>
        </w:rPr>
        <w:t>a</w:t>
      </w:r>
      <w:r w:rsidRPr="00C679AF">
        <w:rPr>
          <w:rFonts w:eastAsia="Arial" w:cs="Times New Roman"/>
          <w:i/>
          <w:color w:val="000000" w:themeColor="text1"/>
        </w:rPr>
        <w:t>c</w:t>
      </w:r>
      <w:r w:rsidRPr="00C679AF">
        <w:rPr>
          <w:rFonts w:eastAsia="Arial" w:cs="Times New Roman"/>
          <w:i/>
          <w:color w:val="000000" w:themeColor="text1"/>
          <w:spacing w:val="-3"/>
        </w:rPr>
        <w:t>i</w:t>
      </w:r>
      <w:r w:rsidRPr="00C679AF">
        <w:rPr>
          <w:rFonts w:eastAsia="Arial" w:cs="Times New Roman"/>
          <w:i/>
          <w:color w:val="000000" w:themeColor="text1"/>
          <w:spacing w:val="1"/>
        </w:rPr>
        <w:t>ó</w:t>
      </w:r>
      <w:r w:rsidRPr="00C679AF">
        <w:rPr>
          <w:rFonts w:eastAsia="Arial" w:cs="Times New Roman"/>
          <w:i/>
          <w:color w:val="000000" w:themeColor="text1"/>
        </w:rPr>
        <w:t>n m</w:t>
      </w:r>
      <w:r w:rsidRPr="00C679AF">
        <w:rPr>
          <w:rFonts w:eastAsia="Arial" w:cs="Times New Roman"/>
          <w:i/>
          <w:color w:val="000000" w:themeColor="text1"/>
          <w:spacing w:val="1"/>
        </w:rPr>
        <w:t>odu</w:t>
      </w:r>
      <w:r w:rsidRPr="00C679AF">
        <w:rPr>
          <w:rFonts w:eastAsia="Arial" w:cs="Times New Roman"/>
          <w:i/>
          <w:color w:val="000000" w:themeColor="text1"/>
          <w:spacing w:val="-3"/>
        </w:rPr>
        <w:t>l</w:t>
      </w:r>
      <w:r w:rsidRPr="00C679AF">
        <w:rPr>
          <w:rFonts w:eastAsia="Arial" w:cs="Times New Roman"/>
          <w:i/>
          <w:color w:val="000000" w:themeColor="text1"/>
        </w:rPr>
        <w:t xml:space="preserve">o </w:t>
      </w:r>
      <w:r w:rsidRPr="00C679AF">
        <w:rPr>
          <w:rFonts w:eastAsia="Arial" w:cs="Times New Roman"/>
          <w:i/>
          <w:color w:val="000000" w:themeColor="text1"/>
          <w:spacing w:val="-2"/>
        </w:rPr>
        <w:t>f</w:t>
      </w:r>
      <w:r w:rsidRPr="00C679AF">
        <w:rPr>
          <w:rFonts w:eastAsia="Arial" w:cs="Times New Roman"/>
          <w:i/>
          <w:color w:val="000000" w:themeColor="text1"/>
          <w:spacing w:val="1"/>
        </w:rPr>
        <w:t>o</w:t>
      </w:r>
      <w:r w:rsidRPr="00C679AF">
        <w:rPr>
          <w:rFonts w:eastAsia="Arial" w:cs="Times New Roman"/>
          <w:i/>
          <w:color w:val="000000" w:themeColor="text1"/>
        </w:rPr>
        <w:t>rm</w:t>
      </w:r>
      <w:r w:rsidRPr="00C679AF">
        <w:rPr>
          <w:rFonts w:eastAsia="Arial" w:cs="Times New Roman"/>
          <w:i/>
          <w:color w:val="000000" w:themeColor="text1"/>
          <w:spacing w:val="1"/>
        </w:rPr>
        <w:t>a</w:t>
      </w:r>
      <w:r w:rsidRPr="00C679AF">
        <w:rPr>
          <w:rFonts w:eastAsia="Arial" w:cs="Times New Roman"/>
          <w:i/>
          <w:color w:val="000000" w:themeColor="text1"/>
        </w:rPr>
        <w:t>r</w:t>
      </w:r>
      <w:r w:rsidRPr="00C679AF">
        <w:rPr>
          <w:rFonts w:eastAsia="Arial" w:cs="Times New Roman"/>
          <w:i/>
          <w:color w:val="000000" w:themeColor="text1"/>
          <w:spacing w:val="-1"/>
        </w:rPr>
        <w:t xml:space="preserve"> </w:t>
      </w:r>
      <w:r w:rsidRPr="00C679AF">
        <w:rPr>
          <w:rFonts w:eastAsia="Arial" w:cs="Times New Roman"/>
          <w:i/>
          <w:color w:val="000000" w:themeColor="text1"/>
        </w:rPr>
        <w:t>s</w:t>
      </w:r>
      <w:r w:rsidRPr="00C679AF">
        <w:rPr>
          <w:rFonts w:eastAsia="Arial" w:cs="Times New Roman"/>
          <w:i/>
          <w:color w:val="000000" w:themeColor="text1"/>
          <w:spacing w:val="1"/>
        </w:rPr>
        <w:t>abe</w:t>
      </w:r>
      <w:r w:rsidRPr="00C679AF">
        <w:rPr>
          <w:rFonts w:eastAsia="Arial" w:cs="Times New Roman"/>
          <w:i/>
          <w:color w:val="000000" w:themeColor="text1"/>
        </w:rPr>
        <w:t>r</w:t>
      </w:r>
      <w:r w:rsidRPr="00C679AF">
        <w:rPr>
          <w:rFonts w:eastAsia="Arial" w:cs="Times New Roman"/>
          <w:i/>
          <w:color w:val="000000" w:themeColor="text1"/>
          <w:spacing w:val="-1"/>
        </w:rPr>
        <w:t xml:space="preserve"> </w:t>
      </w:r>
      <w:r w:rsidRPr="00C679AF">
        <w:rPr>
          <w:rFonts w:eastAsia="Arial" w:cs="Times New Roman"/>
          <w:i/>
          <w:color w:val="000000" w:themeColor="text1"/>
          <w:spacing w:val="1"/>
        </w:rPr>
        <w:t>p</w:t>
      </w:r>
      <w:r w:rsidRPr="00C679AF">
        <w:rPr>
          <w:rFonts w:eastAsia="Arial" w:cs="Times New Roman"/>
          <w:i/>
          <w:color w:val="000000" w:themeColor="text1"/>
        </w:rPr>
        <w:t>ro</w:t>
      </w:r>
      <w:r w:rsidRPr="00C679AF">
        <w:rPr>
          <w:rFonts w:eastAsia="Arial" w:cs="Times New Roman"/>
          <w:color w:val="000000" w:themeColor="text1"/>
        </w:rPr>
        <w:t>. Bogotá.</w:t>
      </w:r>
    </w:p>
    <w:p w:rsidR="00C679AF" w:rsidRPr="00C679AF" w:rsidRDefault="00C679AF" w:rsidP="00A44199">
      <w:pPr>
        <w:pStyle w:val="Prrafodelista"/>
        <w:tabs>
          <w:tab w:val="left" w:pos="426"/>
        </w:tabs>
        <w:spacing w:before="320" w:after="320" w:line="360" w:lineRule="auto"/>
        <w:ind w:left="562" w:right="-142" w:hangingChars="258" w:hanging="562"/>
        <w:contextualSpacing w:val="0"/>
        <w:rPr>
          <w:rFonts w:eastAsia="Arial" w:cs="Times New Roman"/>
          <w:color w:val="000000" w:themeColor="text1"/>
        </w:rPr>
      </w:pPr>
      <w:r w:rsidRPr="00C679AF">
        <w:rPr>
          <w:rFonts w:eastAsia="Arial" w:cs="Times New Roman"/>
          <w:color w:val="000000" w:themeColor="text1"/>
          <w:spacing w:val="-2"/>
        </w:rPr>
        <w:t>Colombia. Ministerio de Educación Nacional. (</w:t>
      </w:r>
      <w:r w:rsidRPr="00C679AF">
        <w:rPr>
          <w:rFonts w:eastAsia="Arial" w:cs="Times New Roman"/>
          <w:color w:val="000000" w:themeColor="text1"/>
          <w:spacing w:val="-3"/>
        </w:rPr>
        <w:t>2</w:t>
      </w:r>
      <w:r w:rsidRPr="00C679AF">
        <w:rPr>
          <w:rFonts w:eastAsia="Arial" w:cs="Times New Roman"/>
          <w:color w:val="000000" w:themeColor="text1"/>
          <w:spacing w:val="1"/>
        </w:rPr>
        <w:t>01</w:t>
      </w:r>
      <w:r w:rsidRPr="00C679AF">
        <w:rPr>
          <w:rFonts w:eastAsia="Arial" w:cs="Times New Roman"/>
          <w:color w:val="000000" w:themeColor="text1"/>
        </w:rPr>
        <w:t xml:space="preserve">6). </w:t>
      </w:r>
      <w:r w:rsidRPr="00C679AF">
        <w:rPr>
          <w:rFonts w:eastAsia="Arial" w:cs="Times New Roman"/>
          <w:color w:val="000000" w:themeColor="text1"/>
          <w:spacing w:val="-2"/>
        </w:rPr>
        <w:t>G</w:t>
      </w:r>
      <w:r w:rsidRPr="00C679AF">
        <w:rPr>
          <w:rFonts w:eastAsia="Arial" w:cs="Times New Roman"/>
          <w:color w:val="000000" w:themeColor="text1"/>
          <w:spacing w:val="1"/>
        </w:rPr>
        <w:t>u</w:t>
      </w:r>
      <w:r w:rsidRPr="00C679AF">
        <w:rPr>
          <w:rFonts w:eastAsia="Arial" w:cs="Times New Roman"/>
          <w:color w:val="000000" w:themeColor="text1"/>
          <w:spacing w:val="-2"/>
        </w:rPr>
        <w:t>í</w:t>
      </w:r>
      <w:r w:rsidRPr="00C679AF">
        <w:rPr>
          <w:rFonts w:eastAsia="Arial" w:cs="Times New Roman"/>
          <w:color w:val="000000" w:themeColor="text1"/>
        </w:rPr>
        <w:t xml:space="preserve">a </w:t>
      </w:r>
      <w:r w:rsidRPr="00C679AF">
        <w:rPr>
          <w:rFonts w:eastAsia="Arial" w:cs="Times New Roman"/>
          <w:i/>
          <w:color w:val="000000" w:themeColor="text1"/>
          <w:spacing w:val="1"/>
        </w:rPr>
        <w:t>d</w:t>
      </w:r>
      <w:r w:rsidRPr="00C679AF">
        <w:rPr>
          <w:rFonts w:eastAsia="Arial" w:cs="Times New Roman"/>
          <w:i/>
          <w:color w:val="000000" w:themeColor="text1"/>
        </w:rPr>
        <w:t xml:space="preserve">e </w:t>
      </w:r>
      <w:r w:rsidRPr="00C679AF">
        <w:rPr>
          <w:rFonts w:eastAsia="Arial" w:cs="Times New Roman"/>
          <w:i/>
          <w:color w:val="000000" w:themeColor="text1"/>
          <w:spacing w:val="1"/>
        </w:rPr>
        <w:t>o</w:t>
      </w:r>
      <w:r w:rsidRPr="00C679AF">
        <w:rPr>
          <w:rFonts w:eastAsia="Arial" w:cs="Times New Roman"/>
          <w:i/>
          <w:color w:val="000000" w:themeColor="text1"/>
        </w:rPr>
        <w:t>r</w:t>
      </w:r>
      <w:r w:rsidRPr="00C679AF">
        <w:rPr>
          <w:rFonts w:eastAsia="Arial" w:cs="Times New Roman"/>
          <w:i/>
          <w:color w:val="000000" w:themeColor="text1"/>
          <w:spacing w:val="-3"/>
        </w:rPr>
        <w:t>i</w:t>
      </w:r>
      <w:r w:rsidRPr="00C679AF">
        <w:rPr>
          <w:rFonts w:eastAsia="Arial" w:cs="Times New Roman"/>
          <w:i/>
          <w:color w:val="000000" w:themeColor="text1"/>
          <w:spacing w:val="1"/>
        </w:rPr>
        <w:t>en</w:t>
      </w:r>
      <w:r w:rsidRPr="00C679AF">
        <w:rPr>
          <w:rFonts w:eastAsia="Arial" w:cs="Times New Roman"/>
          <w:i/>
          <w:color w:val="000000" w:themeColor="text1"/>
          <w:spacing w:val="-2"/>
        </w:rPr>
        <w:t>t</w:t>
      </w:r>
      <w:r w:rsidRPr="00C679AF">
        <w:rPr>
          <w:rFonts w:eastAsia="Arial" w:cs="Times New Roman"/>
          <w:i/>
          <w:color w:val="000000" w:themeColor="text1"/>
          <w:spacing w:val="1"/>
        </w:rPr>
        <w:t>a</w:t>
      </w:r>
      <w:r w:rsidRPr="00C679AF">
        <w:rPr>
          <w:rFonts w:eastAsia="Arial" w:cs="Times New Roman"/>
          <w:i/>
          <w:color w:val="000000" w:themeColor="text1"/>
        </w:rPr>
        <w:t>c</w:t>
      </w:r>
      <w:r w:rsidRPr="00C679AF">
        <w:rPr>
          <w:rFonts w:eastAsia="Arial" w:cs="Times New Roman"/>
          <w:i/>
          <w:color w:val="000000" w:themeColor="text1"/>
          <w:spacing w:val="-3"/>
        </w:rPr>
        <w:t>i</w:t>
      </w:r>
      <w:r w:rsidRPr="00C679AF">
        <w:rPr>
          <w:rFonts w:eastAsia="Arial" w:cs="Times New Roman"/>
          <w:i/>
          <w:color w:val="000000" w:themeColor="text1"/>
          <w:spacing w:val="1"/>
        </w:rPr>
        <w:t>ó</w:t>
      </w:r>
      <w:r w:rsidRPr="00C679AF">
        <w:rPr>
          <w:rFonts w:eastAsia="Arial" w:cs="Times New Roman"/>
          <w:i/>
          <w:color w:val="000000" w:themeColor="text1"/>
        </w:rPr>
        <w:t>n m</w:t>
      </w:r>
      <w:r w:rsidRPr="00C679AF">
        <w:rPr>
          <w:rFonts w:eastAsia="Arial" w:cs="Times New Roman"/>
          <w:i/>
          <w:color w:val="000000" w:themeColor="text1"/>
          <w:spacing w:val="1"/>
        </w:rPr>
        <w:t>odu</w:t>
      </w:r>
      <w:r w:rsidRPr="00C679AF">
        <w:rPr>
          <w:rFonts w:eastAsia="Arial" w:cs="Times New Roman"/>
          <w:i/>
          <w:color w:val="000000" w:themeColor="text1"/>
          <w:spacing w:val="-3"/>
        </w:rPr>
        <w:t>l</w:t>
      </w:r>
      <w:r w:rsidRPr="00C679AF">
        <w:rPr>
          <w:rFonts w:eastAsia="Arial" w:cs="Times New Roman"/>
          <w:i/>
          <w:color w:val="000000" w:themeColor="text1"/>
        </w:rPr>
        <w:t xml:space="preserve">o </w:t>
      </w:r>
      <w:r w:rsidRPr="00C679AF">
        <w:rPr>
          <w:rFonts w:eastAsia="Arial" w:cs="Times New Roman"/>
          <w:i/>
          <w:color w:val="000000" w:themeColor="text1"/>
          <w:spacing w:val="1"/>
        </w:rPr>
        <w:t>en</w:t>
      </w:r>
      <w:r w:rsidRPr="00C679AF">
        <w:rPr>
          <w:rFonts w:eastAsia="Arial" w:cs="Times New Roman"/>
          <w:i/>
          <w:color w:val="000000" w:themeColor="text1"/>
        </w:rPr>
        <w:t>s</w:t>
      </w:r>
      <w:r w:rsidRPr="00C679AF">
        <w:rPr>
          <w:rFonts w:eastAsia="Arial" w:cs="Times New Roman"/>
          <w:i/>
          <w:color w:val="000000" w:themeColor="text1"/>
          <w:spacing w:val="1"/>
        </w:rPr>
        <w:t>eña</w:t>
      </w:r>
      <w:r w:rsidRPr="00C679AF">
        <w:rPr>
          <w:rFonts w:eastAsia="Arial" w:cs="Times New Roman"/>
          <w:i/>
          <w:color w:val="000000" w:themeColor="text1"/>
        </w:rPr>
        <w:t>r</w:t>
      </w:r>
      <w:r w:rsidRPr="00C679AF">
        <w:rPr>
          <w:rFonts w:eastAsia="Arial" w:cs="Times New Roman"/>
          <w:i/>
          <w:color w:val="000000" w:themeColor="text1"/>
          <w:spacing w:val="-1"/>
        </w:rPr>
        <w:t xml:space="preserve"> </w:t>
      </w:r>
      <w:r w:rsidRPr="00C679AF">
        <w:rPr>
          <w:rFonts w:eastAsia="Arial" w:cs="Times New Roman"/>
          <w:i/>
          <w:color w:val="000000" w:themeColor="text1"/>
        </w:rPr>
        <w:t>s</w:t>
      </w:r>
      <w:r w:rsidRPr="00C679AF">
        <w:rPr>
          <w:rFonts w:eastAsia="Arial" w:cs="Times New Roman"/>
          <w:i/>
          <w:color w:val="000000" w:themeColor="text1"/>
          <w:spacing w:val="-3"/>
        </w:rPr>
        <w:t>a</w:t>
      </w:r>
      <w:r w:rsidRPr="00C679AF">
        <w:rPr>
          <w:rFonts w:eastAsia="Arial" w:cs="Times New Roman"/>
          <w:i/>
          <w:color w:val="000000" w:themeColor="text1"/>
          <w:spacing w:val="1"/>
        </w:rPr>
        <w:t>be</w:t>
      </w:r>
      <w:r w:rsidRPr="00C679AF">
        <w:rPr>
          <w:rFonts w:eastAsia="Arial" w:cs="Times New Roman"/>
          <w:i/>
          <w:color w:val="000000" w:themeColor="text1"/>
        </w:rPr>
        <w:t>r</w:t>
      </w:r>
      <w:r w:rsidRPr="00C679AF">
        <w:rPr>
          <w:rFonts w:eastAsia="Arial" w:cs="Times New Roman"/>
          <w:i/>
          <w:color w:val="000000" w:themeColor="text1"/>
          <w:spacing w:val="-1"/>
        </w:rPr>
        <w:t xml:space="preserve"> </w:t>
      </w:r>
      <w:r w:rsidRPr="00C679AF">
        <w:rPr>
          <w:rFonts w:eastAsia="Arial" w:cs="Times New Roman"/>
          <w:i/>
          <w:color w:val="000000" w:themeColor="text1"/>
          <w:spacing w:val="1"/>
        </w:rPr>
        <w:t>P</w:t>
      </w:r>
      <w:r w:rsidRPr="00C679AF">
        <w:rPr>
          <w:rFonts w:eastAsia="Arial" w:cs="Times New Roman"/>
          <w:i/>
          <w:color w:val="000000" w:themeColor="text1"/>
        </w:rPr>
        <w:t>ro</w:t>
      </w:r>
      <w:r w:rsidRPr="00C679AF">
        <w:rPr>
          <w:rFonts w:eastAsia="Arial" w:cs="Times New Roman"/>
          <w:color w:val="000000" w:themeColor="text1"/>
        </w:rPr>
        <w:t>. Bogotá.</w:t>
      </w:r>
    </w:p>
    <w:p w:rsidR="00C679AF" w:rsidRPr="00C679AF" w:rsidRDefault="00C679AF" w:rsidP="005A75A6">
      <w:pPr>
        <w:spacing w:before="320" w:after="320"/>
        <w:ind w:left="568" w:hangingChars="258" w:hanging="568"/>
        <w:rPr>
          <w:rFonts w:cs="Times New Roman"/>
          <w:color w:val="000000" w:themeColor="text1"/>
        </w:rPr>
      </w:pPr>
      <w:r w:rsidRPr="00C679AF">
        <w:rPr>
          <w:rFonts w:eastAsia="Arial" w:cs="Times New Roman"/>
          <w:color w:val="000000" w:themeColor="text1"/>
        </w:rPr>
        <w:t>Colombia.</w:t>
      </w:r>
      <w:r w:rsidRPr="00C679AF">
        <w:rPr>
          <w:rFonts w:cs="Times New Roman"/>
          <w:color w:val="000000" w:themeColor="text1"/>
        </w:rPr>
        <w:t xml:space="preserve"> Ministerio de Educación Nacional. </w:t>
      </w:r>
      <w:r w:rsidRPr="00C679AF">
        <w:rPr>
          <w:rFonts w:cs="Times New Roman"/>
          <w:i/>
          <w:color w:val="000000" w:themeColor="text1"/>
        </w:rPr>
        <w:t>Fundamentos Pedagógicos 2012-2014</w:t>
      </w:r>
      <w:r w:rsidRPr="00C679AF">
        <w:rPr>
          <w:rFonts w:cs="Times New Roman"/>
          <w:color w:val="000000" w:themeColor="text1"/>
        </w:rPr>
        <w:t>. Programa de Competencias ciudadanas.</w:t>
      </w:r>
    </w:p>
    <w:p w:rsidR="00C679AF" w:rsidRPr="00C679AF" w:rsidRDefault="00C679AF" w:rsidP="005A75A6">
      <w:pPr>
        <w:spacing w:before="320" w:after="320"/>
        <w:ind w:left="568" w:hangingChars="258" w:hanging="568"/>
        <w:rPr>
          <w:rFonts w:cs="Times New Roman"/>
          <w:color w:val="000000" w:themeColor="text1"/>
        </w:rPr>
      </w:pPr>
      <w:r w:rsidRPr="00C679AF">
        <w:rPr>
          <w:rFonts w:eastAsia="Arial" w:cs="Times New Roman"/>
          <w:color w:val="000000" w:themeColor="text1"/>
        </w:rPr>
        <w:t>Colombia.</w:t>
      </w:r>
      <w:r w:rsidRPr="00C679AF">
        <w:rPr>
          <w:rFonts w:cs="Times New Roman"/>
          <w:color w:val="000000" w:themeColor="text1"/>
        </w:rPr>
        <w:t xml:space="preserve"> Ministerio de Educación Nacional. </w:t>
      </w:r>
      <w:r w:rsidRPr="00C679AF">
        <w:rPr>
          <w:rFonts w:cs="Times New Roman"/>
          <w:i/>
          <w:color w:val="000000" w:themeColor="text1"/>
        </w:rPr>
        <w:t>Fundamentos Pedagógicos 2012-2014.</w:t>
      </w:r>
      <w:r w:rsidRPr="00C679AF">
        <w:rPr>
          <w:rFonts w:cs="Times New Roman"/>
          <w:color w:val="000000" w:themeColor="text1"/>
        </w:rPr>
        <w:t xml:space="preserve"> Programa de Competencias </w:t>
      </w:r>
      <w:proofErr w:type="spellStart"/>
      <w:proofErr w:type="gramStart"/>
      <w:r w:rsidRPr="00C679AF">
        <w:rPr>
          <w:rFonts w:cs="Times New Roman"/>
          <w:color w:val="000000" w:themeColor="text1"/>
        </w:rPr>
        <w:t>ciudadanas.Bogotá</w:t>
      </w:r>
      <w:proofErr w:type="spellEnd"/>
      <w:proofErr w:type="gramEnd"/>
      <w:r w:rsidRPr="00C679AF">
        <w:rPr>
          <w:rFonts w:cs="Times New Roman"/>
          <w:color w:val="000000" w:themeColor="text1"/>
        </w:rPr>
        <w:t xml:space="preserve">. </w:t>
      </w:r>
    </w:p>
    <w:p w:rsidR="00C679AF" w:rsidRPr="00C679AF" w:rsidRDefault="00C679AF" w:rsidP="00C679AF">
      <w:pPr>
        <w:spacing w:before="320" w:after="320"/>
        <w:ind w:left="568" w:hanging="568"/>
        <w:rPr>
          <w:rFonts w:cs="Times New Roman"/>
          <w:color w:val="000000" w:themeColor="text1"/>
        </w:rPr>
      </w:pPr>
      <w:r w:rsidRPr="00C679AF">
        <w:rPr>
          <w:rFonts w:cs="Times New Roman"/>
          <w:color w:val="000000" w:themeColor="text1"/>
        </w:rPr>
        <w:t xml:space="preserve">Colombia. Ministerio de Educación Nacional. </w:t>
      </w:r>
      <w:r w:rsidRPr="00C679AF">
        <w:rPr>
          <w:rFonts w:cs="Times New Roman"/>
          <w:i/>
          <w:color w:val="000000" w:themeColor="text1"/>
        </w:rPr>
        <w:t>Fundamentos Pedagógicos 2012-2014</w:t>
      </w:r>
      <w:r w:rsidRPr="00C679AF">
        <w:rPr>
          <w:rFonts w:cs="Times New Roman"/>
          <w:color w:val="000000" w:themeColor="text1"/>
        </w:rPr>
        <w:t>. Programa de Competencias ciudadanas.</w:t>
      </w:r>
    </w:p>
    <w:p w:rsidR="00C679AF" w:rsidRPr="00C679AF" w:rsidRDefault="00C679AF" w:rsidP="00A44199">
      <w:pPr>
        <w:pStyle w:val="Prrafodelista"/>
        <w:tabs>
          <w:tab w:val="left" w:pos="426"/>
        </w:tabs>
        <w:spacing w:before="320" w:after="320" w:line="360" w:lineRule="auto"/>
        <w:ind w:left="568" w:right="-142" w:hangingChars="258" w:hanging="568"/>
        <w:contextualSpacing w:val="0"/>
        <w:rPr>
          <w:rFonts w:eastAsia="Arial" w:cs="Times New Roman"/>
          <w:color w:val="000000" w:themeColor="text1"/>
        </w:rPr>
      </w:pPr>
      <w:r w:rsidRPr="00C679AF">
        <w:rPr>
          <w:rFonts w:eastAsia="Arial" w:cs="Times New Roman"/>
          <w:color w:val="000000" w:themeColor="text1"/>
        </w:rPr>
        <w:t>Colombia. M</w:t>
      </w:r>
      <w:r w:rsidRPr="00C679AF">
        <w:rPr>
          <w:rFonts w:eastAsia="Arial" w:cs="Times New Roman"/>
          <w:color w:val="000000" w:themeColor="text1"/>
          <w:spacing w:val="-7"/>
        </w:rPr>
        <w:t>i</w:t>
      </w:r>
      <w:r w:rsidRPr="00C679AF">
        <w:rPr>
          <w:rFonts w:eastAsia="Arial" w:cs="Times New Roman"/>
          <w:color w:val="000000" w:themeColor="text1"/>
          <w:spacing w:val="6"/>
        </w:rPr>
        <w:t>n</w:t>
      </w:r>
      <w:r w:rsidRPr="00C679AF">
        <w:rPr>
          <w:rFonts w:eastAsia="Arial" w:cs="Times New Roman"/>
          <w:color w:val="000000" w:themeColor="text1"/>
          <w:spacing w:val="-7"/>
        </w:rPr>
        <w:t>i</w:t>
      </w:r>
      <w:r w:rsidRPr="00C679AF">
        <w:rPr>
          <w:rFonts w:eastAsia="Arial" w:cs="Times New Roman"/>
          <w:color w:val="000000" w:themeColor="text1"/>
          <w:spacing w:val="5"/>
        </w:rPr>
        <w:t>s</w:t>
      </w:r>
      <w:r w:rsidRPr="00C679AF">
        <w:rPr>
          <w:rFonts w:eastAsia="Arial" w:cs="Times New Roman"/>
          <w:color w:val="000000" w:themeColor="text1"/>
          <w:spacing w:val="-2"/>
        </w:rPr>
        <w:t>t</w:t>
      </w:r>
      <w:r w:rsidRPr="00C679AF">
        <w:rPr>
          <w:rFonts w:eastAsia="Arial" w:cs="Times New Roman"/>
          <w:color w:val="000000" w:themeColor="text1"/>
        </w:rPr>
        <w:t>e</w:t>
      </w:r>
      <w:r w:rsidRPr="00C679AF">
        <w:rPr>
          <w:rFonts w:eastAsia="Arial" w:cs="Times New Roman"/>
          <w:color w:val="000000" w:themeColor="text1"/>
          <w:spacing w:val="6"/>
        </w:rPr>
        <w:t>r</w:t>
      </w:r>
      <w:r w:rsidRPr="00C679AF">
        <w:rPr>
          <w:rFonts w:eastAsia="Arial" w:cs="Times New Roman"/>
          <w:color w:val="000000" w:themeColor="text1"/>
          <w:spacing w:val="-7"/>
        </w:rPr>
        <w:t>i</w:t>
      </w:r>
      <w:r w:rsidRPr="00C679AF">
        <w:rPr>
          <w:rFonts w:eastAsia="Arial" w:cs="Times New Roman"/>
          <w:color w:val="000000" w:themeColor="text1"/>
        </w:rPr>
        <w:t>o</w:t>
      </w:r>
      <w:r w:rsidRPr="00C679AF">
        <w:rPr>
          <w:rFonts w:eastAsia="Arial" w:cs="Times New Roman"/>
          <w:color w:val="000000" w:themeColor="text1"/>
          <w:spacing w:val="21"/>
        </w:rPr>
        <w:t xml:space="preserve"> </w:t>
      </w:r>
      <w:r w:rsidRPr="00C679AF">
        <w:rPr>
          <w:rFonts w:eastAsia="Arial" w:cs="Times New Roman"/>
          <w:color w:val="000000" w:themeColor="text1"/>
          <w:spacing w:val="1"/>
        </w:rPr>
        <w:t>d</w:t>
      </w:r>
      <w:r w:rsidRPr="00C679AF">
        <w:rPr>
          <w:rFonts w:eastAsia="Arial" w:cs="Times New Roman"/>
          <w:color w:val="000000" w:themeColor="text1"/>
        </w:rPr>
        <w:t>e</w:t>
      </w:r>
      <w:r w:rsidRPr="00C679AF">
        <w:rPr>
          <w:rFonts w:eastAsia="Arial" w:cs="Times New Roman"/>
          <w:color w:val="000000" w:themeColor="text1"/>
          <w:spacing w:val="18"/>
        </w:rPr>
        <w:t xml:space="preserve"> </w:t>
      </w:r>
      <w:r w:rsidRPr="00C679AF">
        <w:rPr>
          <w:rFonts w:eastAsia="Arial" w:cs="Times New Roman"/>
          <w:color w:val="000000" w:themeColor="text1"/>
        </w:rPr>
        <w:t>E</w:t>
      </w:r>
      <w:r w:rsidRPr="00C679AF">
        <w:rPr>
          <w:rFonts w:eastAsia="Arial" w:cs="Times New Roman"/>
          <w:color w:val="000000" w:themeColor="text1"/>
          <w:spacing w:val="1"/>
        </w:rPr>
        <w:t>duc</w:t>
      </w:r>
      <w:r w:rsidRPr="00C679AF">
        <w:rPr>
          <w:rFonts w:eastAsia="Arial" w:cs="Times New Roman"/>
          <w:color w:val="000000" w:themeColor="text1"/>
        </w:rPr>
        <w:t>a</w:t>
      </w:r>
      <w:r w:rsidRPr="00C679AF">
        <w:rPr>
          <w:rFonts w:eastAsia="Arial" w:cs="Times New Roman"/>
          <w:color w:val="000000" w:themeColor="text1"/>
          <w:spacing w:val="1"/>
        </w:rPr>
        <w:t>c</w:t>
      </w:r>
      <w:r w:rsidRPr="00C679AF">
        <w:rPr>
          <w:rFonts w:eastAsia="Arial" w:cs="Times New Roman"/>
          <w:color w:val="000000" w:themeColor="text1"/>
          <w:spacing w:val="-2"/>
        </w:rPr>
        <w:t>ió</w:t>
      </w:r>
      <w:r w:rsidRPr="00C679AF">
        <w:rPr>
          <w:rFonts w:eastAsia="Arial" w:cs="Times New Roman"/>
          <w:color w:val="000000" w:themeColor="text1"/>
        </w:rPr>
        <w:t>n</w:t>
      </w:r>
      <w:r w:rsidRPr="00C679AF">
        <w:rPr>
          <w:rFonts w:eastAsia="Arial" w:cs="Times New Roman"/>
          <w:color w:val="000000" w:themeColor="text1"/>
          <w:spacing w:val="20"/>
        </w:rPr>
        <w:t xml:space="preserve"> </w:t>
      </w:r>
      <w:r w:rsidRPr="00C679AF">
        <w:rPr>
          <w:rFonts w:eastAsia="Arial" w:cs="Times New Roman"/>
          <w:color w:val="000000" w:themeColor="text1"/>
          <w:spacing w:val="1"/>
        </w:rPr>
        <w:t>N</w:t>
      </w:r>
      <w:r w:rsidRPr="00C679AF">
        <w:rPr>
          <w:rFonts w:eastAsia="Arial" w:cs="Times New Roman"/>
          <w:color w:val="000000" w:themeColor="text1"/>
        </w:rPr>
        <w:t>a</w:t>
      </w:r>
      <w:r w:rsidRPr="00C679AF">
        <w:rPr>
          <w:rFonts w:eastAsia="Arial" w:cs="Times New Roman"/>
          <w:color w:val="000000" w:themeColor="text1"/>
          <w:spacing w:val="6"/>
        </w:rPr>
        <w:t>c</w:t>
      </w:r>
      <w:r w:rsidRPr="00C679AF">
        <w:rPr>
          <w:rFonts w:eastAsia="Arial" w:cs="Times New Roman"/>
          <w:color w:val="000000" w:themeColor="text1"/>
          <w:spacing w:val="-7"/>
        </w:rPr>
        <w:t>i</w:t>
      </w:r>
      <w:r w:rsidRPr="00C679AF">
        <w:rPr>
          <w:rFonts w:eastAsia="Arial" w:cs="Times New Roman"/>
          <w:color w:val="000000" w:themeColor="text1"/>
          <w:spacing w:val="-2"/>
        </w:rPr>
        <w:t>o</w:t>
      </w:r>
      <w:r w:rsidRPr="00C679AF">
        <w:rPr>
          <w:rFonts w:eastAsia="Arial" w:cs="Times New Roman"/>
          <w:color w:val="000000" w:themeColor="text1"/>
          <w:spacing w:val="1"/>
        </w:rPr>
        <w:t>n</w:t>
      </w:r>
      <w:r w:rsidRPr="00C679AF">
        <w:rPr>
          <w:rFonts w:eastAsia="Arial" w:cs="Times New Roman"/>
          <w:color w:val="000000" w:themeColor="text1"/>
        </w:rPr>
        <w:t>al.</w:t>
      </w:r>
      <w:r w:rsidRPr="00C679AF">
        <w:rPr>
          <w:rFonts w:eastAsia="Arial" w:cs="Times New Roman"/>
          <w:color w:val="000000" w:themeColor="text1"/>
          <w:spacing w:val="19"/>
        </w:rPr>
        <w:t xml:space="preserve"> </w:t>
      </w:r>
      <w:r w:rsidRPr="00C679AF">
        <w:rPr>
          <w:rFonts w:eastAsia="Arial" w:cs="Times New Roman"/>
          <w:i/>
          <w:color w:val="000000" w:themeColor="text1"/>
          <w:spacing w:val="1"/>
        </w:rPr>
        <w:t>L</w:t>
      </w:r>
      <w:r w:rsidRPr="00C679AF">
        <w:rPr>
          <w:rFonts w:eastAsia="Arial" w:cs="Times New Roman"/>
          <w:i/>
          <w:color w:val="000000" w:themeColor="text1"/>
          <w:spacing w:val="-3"/>
        </w:rPr>
        <w:t>i</w:t>
      </w:r>
      <w:r w:rsidRPr="00C679AF">
        <w:rPr>
          <w:rFonts w:eastAsia="Arial" w:cs="Times New Roman"/>
          <w:i/>
          <w:color w:val="000000" w:themeColor="text1"/>
          <w:spacing w:val="6"/>
        </w:rPr>
        <w:t>n</w:t>
      </w:r>
      <w:r w:rsidRPr="00C679AF">
        <w:rPr>
          <w:rFonts w:eastAsia="Arial" w:cs="Times New Roman"/>
          <w:i/>
          <w:color w:val="000000" w:themeColor="text1"/>
          <w:spacing w:val="1"/>
        </w:rPr>
        <w:t>ea</w:t>
      </w:r>
      <w:r w:rsidRPr="00C679AF">
        <w:rPr>
          <w:rFonts w:eastAsia="Arial" w:cs="Times New Roman"/>
          <w:i/>
          <w:color w:val="000000" w:themeColor="text1"/>
        </w:rPr>
        <w:t>m</w:t>
      </w:r>
      <w:r w:rsidRPr="00C679AF">
        <w:rPr>
          <w:rFonts w:eastAsia="Arial" w:cs="Times New Roman"/>
          <w:i/>
          <w:color w:val="000000" w:themeColor="text1"/>
          <w:spacing w:val="-3"/>
        </w:rPr>
        <w:t>i</w:t>
      </w:r>
      <w:r w:rsidRPr="00C679AF">
        <w:rPr>
          <w:rFonts w:eastAsia="Arial" w:cs="Times New Roman"/>
          <w:i/>
          <w:color w:val="000000" w:themeColor="text1"/>
          <w:spacing w:val="1"/>
        </w:rPr>
        <w:t>en</w:t>
      </w:r>
      <w:r w:rsidRPr="00C679AF">
        <w:rPr>
          <w:rFonts w:eastAsia="Arial" w:cs="Times New Roman"/>
          <w:i/>
          <w:color w:val="000000" w:themeColor="text1"/>
          <w:spacing w:val="-2"/>
        </w:rPr>
        <w:t>t</w:t>
      </w:r>
      <w:r w:rsidRPr="00C679AF">
        <w:rPr>
          <w:rFonts w:eastAsia="Arial" w:cs="Times New Roman"/>
          <w:i/>
          <w:color w:val="000000" w:themeColor="text1"/>
          <w:spacing w:val="1"/>
        </w:rPr>
        <w:t>o</w:t>
      </w:r>
      <w:r w:rsidRPr="00C679AF">
        <w:rPr>
          <w:rFonts w:eastAsia="Arial" w:cs="Times New Roman"/>
          <w:i/>
          <w:color w:val="000000" w:themeColor="text1"/>
        </w:rPr>
        <w:t>s</w:t>
      </w:r>
      <w:r w:rsidRPr="00C679AF">
        <w:rPr>
          <w:rFonts w:eastAsia="Arial" w:cs="Times New Roman"/>
          <w:i/>
          <w:color w:val="000000" w:themeColor="text1"/>
          <w:spacing w:val="18"/>
        </w:rPr>
        <w:t xml:space="preserve"> </w:t>
      </w:r>
      <w:r w:rsidRPr="00C679AF">
        <w:rPr>
          <w:rFonts w:eastAsia="Arial" w:cs="Times New Roman"/>
          <w:i/>
          <w:color w:val="000000" w:themeColor="text1"/>
        </w:rPr>
        <w:t>c</w:t>
      </w:r>
      <w:r w:rsidRPr="00C679AF">
        <w:rPr>
          <w:rFonts w:eastAsia="Arial" w:cs="Times New Roman"/>
          <w:i/>
          <w:color w:val="000000" w:themeColor="text1"/>
          <w:spacing w:val="1"/>
        </w:rPr>
        <w:t>u</w:t>
      </w:r>
      <w:r w:rsidRPr="00C679AF">
        <w:rPr>
          <w:rFonts w:eastAsia="Arial" w:cs="Times New Roman"/>
          <w:i/>
          <w:color w:val="000000" w:themeColor="text1"/>
        </w:rPr>
        <w:t>rr</w:t>
      </w:r>
      <w:r w:rsidRPr="00C679AF">
        <w:rPr>
          <w:rFonts w:eastAsia="Arial" w:cs="Times New Roman"/>
          <w:i/>
          <w:color w:val="000000" w:themeColor="text1"/>
          <w:spacing w:val="-3"/>
        </w:rPr>
        <w:t>i</w:t>
      </w:r>
      <w:r w:rsidRPr="00C679AF">
        <w:rPr>
          <w:rFonts w:eastAsia="Arial" w:cs="Times New Roman"/>
          <w:i/>
          <w:color w:val="000000" w:themeColor="text1"/>
        </w:rPr>
        <w:t>c</w:t>
      </w:r>
      <w:r w:rsidRPr="00C679AF">
        <w:rPr>
          <w:rFonts w:eastAsia="Arial" w:cs="Times New Roman"/>
          <w:i/>
          <w:color w:val="000000" w:themeColor="text1"/>
          <w:spacing w:val="1"/>
        </w:rPr>
        <w:t>u</w:t>
      </w:r>
      <w:r w:rsidRPr="00C679AF">
        <w:rPr>
          <w:rFonts w:eastAsia="Arial" w:cs="Times New Roman"/>
          <w:i/>
          <w:color w:val="000000" w:themeColor="text1"/>
          <w:spacing w:val="-3"/>
        </w:rPr>
        <w:t>l</w:t>
      </w:r>
      <w:r w:rsidRPr="00C679AF">
        <w:rPr>
          <w:rFonts w:eastAsia="Arial" w:cs="Times New Roman"/>
          <w:i/>
          <w:color w:val="000000" w:themeColor="text1"/>
          <w:spacing w:val="1"/>
        </w:rPr>
        <w:t>a</w:t>
      </w:r>
      <w:r w:rsidRPr="00C679AF">
        <w:rPr>
          <w:rFonts w:eastAsia="Arial" w:cs="Times New Roman"/>
          <w:i/>
          <w:color w:val="000000" w:themeColor="text1"/>
        </w:rPr>
        <w:t>r</w:t>
      </w:r>
      <w:r w:rsidRPr="00C679AF">
        <w:rPr>
          <w:rFonts w:eastAsia="Arial" w:cs="Times New Roman"/>
          <w:i/>
          <w:color w:val="000000" w:themeColor="text1"/>
          <w:spacing w:val="1"/>
        </w:rPr>
        <w:t>e</w:t>
      </w:r>
      <w:r w:rsidRPr="00C679AF">
        <w:rPr>
          <w:rFonts w:eastAsia="Arial" w:cs="Times New Roman"/>
          <w:i/>
          <w:color w:val="000000" w:themeColor="text1"/>
        </w:rPr>
        <w:t>s</w:t>
      </w:r>
      <w:r w:rsidRPr="00C679AF">
        <w:rPr>
          <w:rFonts w:eastAsia="Arial" w:cs="Times New Roman"/>
          <w:i/>
          <w:color w:val="000000" w:themeColor="text1"/>
          <w:spacing w:val="18"/>
        </w:rPr>
        <w:t xml:space="preserve"> </w:t>
      </w:r>
      <w:r w:rsidRPr="00C679AF">
        <w:rPr>
          <w:rFonts w:eastAsia="Arial" w:cs="Times New Roman"/>
          <w:i/>
          <w:color w:val="000000" w:themeColor="text1"/>
          <w:spacing w:val="1"/>
        </w:rPr>
        <w:t>pa</w:t>
      </w:r>
      <w:r w:rsidRPr="00C679AF">
        <w:rPr>
          <w:rFonts w:eastAsia="Arial" w:cs="Times New Roman"/>
          <w:i/>
          <w:color w:val="000000" w:themeColor="text1"/>
        </w:rPr>
        <w:t>ra</w:t>
      </w:r>
      <w:r w:rsidRPr="00C679AF">
        <w:rPr>
          <w:rFonts w:eastAsia="Arial" w:cs="Times New Roman"/>
          <w:i/>
          <w:color w:val="000000" w:themeColor="text1"/>
          <w:spacing w:val="25"/>
        </w:rPr>
        <w:t xml:space="preserve"> </w:t>
      </w:r>
      <w:r w:rsidRPr="00C679AF">
        <w:rPr>
          <w:rFonts w:eastAsia="Arial" w:cs="Times New Roman"/>
          <w:i/>
          <w:color w:val="000000" w:themeColor="text1"/>
          <w:spacing w:val="-3"/>
        </w:rPr>
        <w:t>l</w:t>
      </w:r>
      <w:r w:rsidRPr="00C679AF">
        <w:rPr>
          <w:rFonts w:eastAsia="Arial" w:cs="Times New Roman"/>
          <w:i/>
          <w:color w:val="000000" w:themeColor="text1"/>
          <w:spacing w:val="1"/>
        </w:rPr>
        <w:t>a</w:t>
      </w:r>
      <w:r w:rsidRPr="00C679AF">
        <w:rPr>
          <w:rFonts w:eastAsia="Arial" w:cs="Times New Roman"/>
          <w:i/>
          <w:color w:val="000000" w:themeColor="text1"/>
        </w:rPr>
        <w:t>s m</w:t>
      </w:r>
      <w:r w:rsidRPr="00C679AF">
        <w:rPr>
          <w:rFonts w:eastAsia="Arial" w:cs="Times New Roman"/>
          <w:i/>
          <w:color w:val="000000" w:themeColor="text1"/>
          <w:spacing w:val="1"/>
        </w:rPr>
        <w:t>a</w:t>
      </w:r>
      <w:r w:rsidRPr="00C679AF">
        <w:rPr>
          <w:rFonts w:eastAsia="Arial" w:cs="Times New Roman"/>
          <w:i/>
          <w:color w:val="000000" w:themeColor="text1"/>
          <w:spacing w:val="-2"/>
        </w:rPr>
        <w:t>t</w:t>
      </w:r>
      <w:r w:rsidRPr="00C679AF">
        <w:rPr>
          <w:rFonts w:eastAsia="Arial" w:cs="Times New Roman"/>
          <w:i/>
          <w:color w:val="000000" w:themeColor="text1"/>
          <w:spacing w:val="1"/>
        </w:rPr>
        <w:t>e</w:t>
      </w:r>
      <w:r w:rsidRPr="00C679AF">
        <w:rPr>
          <w:rFonts w:eastAsia="Arial" w:cs="Times New Roman"/>
          <w:i/>
          <w:color w:val="000000" w:themeColor="text1"/>
        </w:rPr>
        <w:t>m</w:t>
      </w:r>
      <w:r w:rsidRPr="00C679AF">
        <w:rPr>
          <w:rFonts w:eastAsia="Arial" w:cs="Times New Roman"/>
          <w:i/>
          <w:color w:val="000000" w:themeColor="text1"/>
          <w:spacing w:val="1"/>
        </w:rPr>
        <w:t>á</w:t>
      </w:r>
      <w:r w:rsidRPr="00C679AF">
        <w:rPr>
          <w:rFonts w:eastAsia="Arial" w:cs="Times New Roman"/>
          <w:i/>
          <w:color w:val="000000" w:themeColor="text1"/>
          <w:spacing w:val="-2"/>
        </w:rPr>
        <w:t>t</w:t>
      </w:r>
      <w:r w:rsidRPr="00C679AF">
        <w:rPr>
          <w:rFonts w:eastAsia="Arial" w:cs="Times New Roman"/>
          <w:i/>
          <w:color w:val="000000" w:themeColor="text1"/>
          <w:spacing w:val="-3"/>
        </w:rPr>
        <w:t>i</w:t>
      </w:r>
      <w:r w:rsidRPr="00C679AF">
        <w:rPr>
          <w:rFonts w:eastAsia="Arial" w:cs="Times New Roman"/>
          <w:i/>
          <w:color w:val="000000" w:themeColor="text1"/>
        </w:rPr>
        <w:t>c</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rPr>
        <w:t>B</w:t>
      </w:r>
      <w:r w:rsidRPr="00C679AF">
        <w:rPr>
          <w:rFonts w:eastAsia="Arial" w:cs="Times New Roman"/>
          <w:color w:val="000000" w:themeColor="text1"/>
          <w:spacing w:val="1"/>
        </w:rPr>
        <w:t>ogo</w:t>
      </w:r>
      <w:r w:rsidRPr="00C679AF">
        <w:rPr>
          <w:rFonts w:eastAsia="Arial" w:cs="Times New Roman"/>
          <w:color w:val="000000" w:themeColor="text1"/>
          <w:spacing w:val="-2"/>
        </w:rPr>
        <w:t>t</w:t>
      </w:r>
      <w:r w:rsidRPr="00C679AF">
        <w:rPr>
          <w:rFonts w:eastAsia="Arial" w:cs="Times New Roman"/>
          <w:color w:val="000000" w:themeColor="text1"/>
          <w:spacing w:val="1"/>
        </w:rPr>
        <w:t>á</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1"/>
        </w:rPr>
        <w:t>1999</w:t>
      </w:r>
      <w:r w:rsidRPr="00C679AF">
        <w:rPr>
          <w:rFonts w:eastAsia="Arial" w:cs="Times New Roman"/>
          <w:color w:val="000000" w:themeColor="text1"/>
        </w:rPr>
        <w:t>.</w:t>
      </w:r>
    </w:p>
    <w:p w:rsidR="00C679AF" w:rsidRPr="00C679AF" w:rsidRDefault="00C679AF" w:rsidP="005A75A6">
      <w:pPr>
        <w:spacing w:before="320" w:after="320"/>
        <w:ind w:left="568" w:hangingChars="258" w:hanging="568"/>
        <w:rPr>
          <w:rFonts w:eastAsia="Times New Roman"/>
          <w:bCs/>
          <w:color w:val="000000" w:themeColor="text1"/>
          <w:lang w:eastAsia="es-CO"/>
        </w:rPr>
      </w:pPr>
      <w:r w:rsidRPr="00C679AF">
        <w:rPr>
          <w:rFonts w:cs="Times New Roman"/>
          <w:color w:val="000000" w:themeColor="text1"/>
        </w:rPr>
        <w:t>Colombia</w:t>
      </w:r>
      <w:r w:rsidRPr="00C679AF">
        <w:rPr>
          <w:color w:val="000000" w:themeColor="text1"/>
        </w:rPr>
        <w:t xml:space="preserve">. Ministerio de Educación Nacional. </w:t>
      </w:r>
      <w:hyperlink r:id="rId51" w:history="1">
        <w:bookmarkStart w:id="118" w:name="_Toc517392559"/>
        <w:bookmarkStart w:id="119" w:name="_Toc517392614"/>
        <w:r w:rsidRPr="00C679AF">
          <w:rPr>
            <w:rFonts w:eastAsia="Times New Roman"/>
            <w:bCs/>
            <w:i/>
            <w:color w:val="000000" w:themeColor="text1"/>
            <w:lang w:eastAsia="es-CO"/>
          </w:rPr>
          <w:t>Modelos pedagógicos para un ambiente de aprendizaje.</w:t>
        </w:r>
        <w:bookmarkEnd w:id="118"/>
        <w:bookmarkEnd w:id="119"/>
      </w:hyperlink>
      <w:r w:rsidRPr="00C679AF">
        <w:rPr>
          <w:rFonts w:eastAsia="Times New Roman"/>
          <w:bCs/>
          <w:color w:val="000000" w:themeColor="text1"/>
          <w:lang w:eastAsia="es-CO"/>
        </w:rPr>
        <w:t xml:space="preserve"> </w:t>
      </w:r>
      <w:r w:rsidRPr="00C679AF">
        <w:rPr>
          <w:rFonts w:eastAsia="Arial" w:cs="Times New Roman"/>
          <w:color w:val="000000" w:themeColor="text1"/>
        </w:rPr>
        <w:t xml:space="preserve">Bogotá: </w:t>
      </w:r>
      <w:r w:rsidRPr="00C679AF">
        <w:rPr>
          <w:rFonts w:eastAsia="Times New Roman"/>
          <w:bCs/>
          <w:color w:val="000000" w:themeColor="text1"/>
          <w:lang w:eastAsia="es-CO"/>
        </w:rPr>
        <w:t xml:space="preserve">Colombia Aprende. </w:t>
      </w:r>
    </w:p>
    <w:p w:rsidR="00C679AF" w:rsidRPr="00C679AF" w:rsidRDefault="00C679AF" w:rsidP="005A75A6">
      <w:pPr>
        <w:spacing w:before="320" w:after="320"/>
        <w:ind w:left="568" w:hangingChars="258" w:hanging="568"/>
        <w:rPr>
          <w:rStyle w:val="CitaHTML"/>
          <w:rFonts w:cs="Times New Roman"/>
          <w:color w:val="000000" w:themeColor="text1"/>
        </w:rPr>
      </w:pPr>
      <w:r w:rsidRPr="00C679AF">
        <w:rPr>
          <w:rFonts w:cs="Times New Roman"/>
          <w:color w:val="000000" w:themeColor="text1"/>
        </w:rPr>
        <w:t xml:space="preserve">  Colombia. Ministerio de Educación. </w:t>
      </w:r>
      <w:r w:rsidRPr="00C679AF">
        <w:rPr>
          <w:rFonts w:cs="Times New Roman"/>
          <w:i/>
          <w:color w:val="000000" w:themeColor="text1"/>
        </w:rPr>
        <w:t>Tecnologías de la educación</w:t>
      </w:r>
      <w:r w:rsidRPr="00C679AF">
        <w:rPr>
          <w:rFonts w:cs="Times New Roman"/>
          <w:color w:val="000000" w:themeColor="text1"/>
        </w:rPr>
        <w:t xml:space="preserve">. Recuperado de: </w:t>
      </w:r>
      <w:hyperlink r:id="rId52" w:history="1">
        <w:r w:rsidRPr="00C679AF">
          <w:rPr>
            <w:rStyle w:val="Hipervnculo"/>
            <w:rFonts w:cs="Times New Roman"/>
            <w:color w:val="000000" w:themeColor="text1"/>
          </w:rPr>
          <w:t>www.mineducacion.gov.co/.../articles-328355_archiv</w:t>
        </w:r>
      </w:hyperlink>
    </w:p>
    <w:p w:rsidR="00C679AF" w:rsidRPr="00C679AF" w:rsidRDefault="00C679AF" w:rsidP="00A44199">
      <w:pPr>
        <w:spacing w:before="320" w:after="320"/>
        <w:ind w:left="573" w:right="-376" w:hangingChars="258" w:hanging="573"/>
        <w:rPr>
          <w:rFonts w:eastAsia="Arial" w:cs="Times New Roman"/>
          <w:color w:val="000000" w:themeColor="text1"/>
        </w:rPr>
      </w:pPr>
      <w:r w:rsidRPr="00C679AF">
        <w:rPr>
          <w:rFonts w:eastAsia="Arial" w:cs="Times New Roman"/>
          <w:color w:val="000000" w:themeColor="text1"/>
          <w:spacing w:val="2"/>
        </w:rPr>
        <w:t xml:space="preserve">Colombia. </w:t>
      </w:r>
      <w:r w:rsidRPr="00C679AF">
        <w:rPr>
          <w:rFonts w:eastAsia="Arial" w:cs="Times New Roman"/>
          <w:color w:val="000000" w:themeColor="text1"/>
          <w:spacing w:val="-2"/>
        </w:rPr>
        <w:t>P</w:t>
      </w:r>
      <w:r w:rsidRPr="00C679AF">
        <w:rPr>
          <w:rFonts w:eastAsia="Arial" w:cs="Times New Roman"/>
          <w:color w:val="000000" w:themeColor="text1"/>
          <w:spacing w:val="2"/>
        </w:rPr>
        <w:t>r</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spacing w:val="-2"/>
        </w:rPr>
        <w:t>d</w:t>
      </w:r>
      <w:r w:rsidRPr="00C679AF">
        <w:rPr>
          <w:rFonts w:eastAsia="Arial" w:cs="Times New Roman"/>
          <w:color w:val="000000" w:themeColor="text1"/>
          <w:spacing w:val="2"/>
        </w:rPr>
        <w:t>e</w:t>
      </w:r>
      <w:r w:rsidRPr="00C679AF">
        <w:rPr>
          <w:rFonts w:eastAsia="Arial" w:cs="Times New Roman"/>
          <w:color w:val="000000" w:themeColor="text1"/>
          <w:spacing w:val="-2"/>
        </w:rPr>
        <w:t>n</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rPr>
        <w:t>a</w:t>
      </w:r>
      <w:r w:rsidRPr="00C679AF">
        <w:rPr>
          <w:rFonts w:eastAsia="Arial" w:cs="Times New Roman"/>
          <w:color w:val="000000" w:themeColor="text1"/>
          <w:spacing w:val="46"/>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41"/>
        </w:rPr>
        <w:t xml:space="preserve"> </w:t>
      </w:r>
      <w:r w:rsidRPr="00C679AF">
        <w:rPr>
          <w:rFonts w:eastAsia="Arial" w:cs="Times New Roman"/>
          <w:color w:val="000000" w:themeColor="text1"/>
          <w:spacing w:val="1"/>
        </w:rPr>
        <w:t>l</w:t>
      </w:r>
      <w:r w:rsidRPr="00C679AF">
        <w:rPr>
          <w:rFonts w:eastAsia="Arial" w:cs="Times New Roman"/>
          <w:color w:val="000000" w:themeColor="text1"/>
        </w:rPr>
        <w:t>a</w:t>
      </w:r>
      <w:r w:rsidRPr="00C679AF">
        <w:rPr>
          <w:rFonts w:eastAsia="Arial" w:cs="Times New Roman"/>
          <w:color w:val="000000" w:themeColor="text1"/>
          <w:spacing w:val="46"/>
        </w:rPr>
        <w:t xml:space="preserve"> </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spacing w:val="2"/>
        </w:rPr>
        <w:t>p</w:t>
      </w:r>
      <w:r w:rsidRPr="00C679AF">
        <w:rPr>
          <w:rFonts w:eastAsia="Arial" w:cs="Times New Roman"/>
          <w:color w:val="000000" w:themeColor="text1"/>
          <w:spacing w:val="-2"/>
        </w:rPr>
        <w:t>ú</w:t>
      </w:r>
      <w:r w:rsidRPr="00C679AF">
        <w:rPr>
          <w:rFonts w:eastAsia="Arial" w:cs="Times New Roman"/>
          <w:color w:val="000000" w:themeColor="text1"/>
          <w:spacing w:val="2"/>
        </w:rPr>
        <w:t>b</w:t>
      </w:r>
      <w:r w:rsidRPr="00C679AF">
        <w:rPr>
          <w:rFonts w:eastAsia="Arial" w:cs="Times New Roman"/>
          <w:color w:val="000000" w:themeColor="text1"/>
          <w:spacing w:val="1"/>
        </w:rPr>
        <w:t>li</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rPr>
        <w:t>.</w:t>
      </w:r>
      <w:r w:rsidRPr="00C679AF">
        <w:rPr>
          <w:rFonts w:eastAsia="Arial" w:cs="Times New Roman"/>
          <w:color w:val="000000" w:themeColor="text1"/>
          <w:spacing w:val="43"/>
        </w:rPr>
        <w:t xml:space="preserve"> </w:t>
      </w:r>
      <w:r w:rsidRPr="00C679AF">
        <w:rPr>
          <w:rFonts w:eastAsia="Arial" w:cs="Times New Roman"/>
          <w:color w:val="000000" w:themeColor="text1"/>
          <w:spacing w:val="8"/>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13</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43"/>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5"/>
        </w:rPr>
        <w:t>s</w:t>
      </w:r>
      <w:r w:rsidRPr="00C679AF">
        <w:rPr>
          <w:rFonts w:eastAsia="Arial" w:cs="Times New Roman"/>
          <w:i/>
          <w:color w:val="000000" w:themeColor="text1"/>
          <w:spacing w:val="-1"/>
        </w:rPr>
        <w:t>t</w:t>
      </w:r>
      <w:r w:rsidRPr="00C679AF">
        <w:rPr>
          <w:rFonts w:eastAsia="Arial" w:cs="Times New Roman"/>
          <w:i/>
          <w:color w:val="000000" w:themeColor="text1"/>
          <w:spacing w:val="2"/>
        </w:rPr>
        <w:t>r</w:t>
      </w:r>
      <w:r w:rsidRPr="00C679AF">
        <w:rPr>
          <w:rFonts w:eastAsia="Arial" w:cs="Times New Roman"/>
          <w:i/>
          <w:color w:val="000000" w:themeColor="text1"/>
          <w:spacing w:val="-2"/>
        </w:rPr>
        <w:t>a</w:t>
      </w:r>
      <w:r w:rsidRPr="00C679AF">
        <w:rPr>
          <w:rFonts w:eastAsia="Arial" w:cs="Times New Roman"/>
          <w:i/>
          <w:color w:val="000000" w:themeColor="text1"/>
          <w:spacing w:val="4"/>
        </w:rPr>
        <w:t>t</w:t>
      </w:r>
      <w:r w:rsidRPr="00C679AF">
        <w:rPr>
          <w:rFonts w:eastAsia="Arial" w:cs="Times New Roman"/>
          <w:i/>
          <w:color w:val="000000" w:themeColor="text1"/>
          <w:spacing w:val="-2"/>
        </w:rPr>
        <w:t>eg</w:t>
      </w:r>
      <w:r w:rsidRPr="00C679AF">
        <w:rPr>
          <w:rFonts w:eastAsia="Arial" w:cs="Times New Roman"/>
          <w:i/>
          <w:color w:val="000000" w:themeColor="text1"/>
          <w:spacing w:val="1"/>
        </w:rPr>
        <w:t>i</w:t>
      </w:r>
      <w:r w:rsidRPr="00C679AF">
        <w:rPr>
          <w:rFonts w:eastAsia="Arial" w:cs="Times New Roman"/>
          <w:i/>
          <w:color w:val="000000" w:themeColor="text1"/>
        </w:rPr>
        <w:t>a</w:t>
      </w:r>
      <w:r w:rsidRPr="00C679AF">
        <w:rPr>
          <w:rFonts w:eastAsia="Arial" w:cs="Times New Roman"/>
          <w:i/>
          <w:color w:val="000000" w:themeColor="text1"/>
          <w:spacing w:val="46"/>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41"/>
        </w:rPr>
        <w:t xml:space="preserve"> </w:t>
      </w:r>
      <w:r w:rsidRPr="00C679AF">
        <w:rPr>
          <w:rFonts w:eastAsia="Arial" w:cs="Times New Roman"/>
          <w:i/>
          <w:color w:val="000000" w:themeColor="text1"/>
          <w:spacing w:val="-2"/>
        </w:rPr>
        <w:t>a</w:t>
      </w:r>
      <w:r w:rsidRPr="00C679AF">
        <w:rPr>
          <w:rFonts w:eastAsia="Arial" w:cs="Times New Roman"/>
          <w:i/>
          <w:color w:val="000000" w:themeColor="text1"/>
          <w:spacing w:val="4"/>
        </w:rPr>
        <w:t>t</w:t>
      </w:r>
      <w:r w:rsidRPr="00C679AF">
        <w:rPr>
          <w:rFonts w:eastAsia="Arial" w:cs="Times New Roman"/>
          <w:i/>
          <w:color w:val="000000" w:themeColor="text1"/>
          <w:spacing w:val="-2"/>
        </w:rPr>
        <w:t>en</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41"/>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spacing w:val="-2"/>
        </w:rPr>
        <w:t>g</w:t>
      </w:r>
      <w:r w:rsidRPr="00C679AF">
        <w:rPr>
          <w:rFonts w:eastAsia="Arial" w:cs="Times New Roman"/>
          <w:i/>
          <w:color w:val="000000" w:themeColor="text1"/>
          <w:spacing w:val="2"/>
        </w:rPr>
        <w:t>r</w:t>
      </w:r>
      <w:r w:rsidRPr="00C679AF">
        <w:rPr>
          <w:rFonts w:eastAsia="Arial" w:cs="Times New Roman"/>
          <w:i/>
          <w:color w:val="000000" w:themeColor="text1"/>
          <w:spacing w:val="-2"/>
        </w:rPr>
        <w:t>a</w:t>
      </w:r>
      <w:r w:rsidRPr="00C679AF">
        <w:rPr>
          <w:rFonts w:eastAsia="Arial" w:cs="Times New Roman"/>
          <w:i/>
          <w:color w:val="000000" w:themeColor="text1"/>
        </w:rPr>
        <w:t>l</w:t>
      </w:r>
      <w:r w:rsidRPr="00C679AF">
        <w:rPr>
          <w:rFonts w:eastAsia="Arial" w:cs="Times New Roman"/>
          <w:i/>
          <w:color w:val="000000" w:themeColor="text1"/>
          <w:spacing w:val="45"/>
        </w:rPr>
        <w:t xml:space="preserve"> </w:t>
      </w:r>
      <w:r w:rsidRPr="00C679AF">
        <w:rPr>
          <w:rFonts w:eastAsia="Arial" w:cs="Times New Roman"/>
          <w:i/>
          <w:color w:val="000000" w:themeColor="text1"/>
        </w:rPr>
        <w:t>a</w:t>
      </w:r>
      <w:r w:rsidRPr="00C679AF">
        <w:rPr>
          <w:rFonts w:eastAsia="Arial" w:cs="Times New Roman"/>
          <w:i/>
          <w:color w:val="000000" w:themeColor="text1"/>
          <w:spacing w:val="41"/>
        </w:rPr>
        <w:t xml:space="preserve"> </w:t>
      </w:r>
      <w:r w:rsidRPr="00C679AF">
        <w:rPr>
          <w:rFonts w:eastAsia="Arial" w:cs="Times New Roman"/>
          <w:i/>
          <w:color w:val="000000" w:themeColor="text1"/>
          <w:spacing w:val="1"/>
        </w:rPr>
        <w:t>l</w:t>
      </w:r>
      <w:r w:rsidRPr="00C679AF">
        <w:rPr>
          <w:rFonts w:eastAsia="Arial" w:cs="Times New Roman"/>
          <w:i/>
          <w:color w:val="000000" w:themeColor="text1"/>
        </w:rPr>
        <w:t>a</w:t>
      </w:r>
      <w:r w:rsidRPr="00C679AF">
        <w:rPr>
          <w:rFonts w:eastAsia="Arial" w:cs="Times New Roman"/>
          <w:i/>
          <w:color w:val="000000" w:themeColor="text1"/>
          <w:spacing w:val="46"/>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2"/>
        </w:rPr>
        <w:t>r</w:t>
      </w:r>
      <w:r w:rsidRPr="00C679AF">
        <w:rPr>
          <w:rFonts w:eastAsia="Arial" w:cs="Times New Roman"/>
          <w:i/>
          <w:color w:val="000000" w:themeColor="text1"/>
          <w:spacing w:val="6"/>
        </w:rPr>
        <w:t>i</w:t>
      </w:r>
      <w:r w:rsidRPr="00C679AF">
        <w:rPr>
          <w:rFonts w:eastAsia="Arial" w:cs="Times New Roman"/>
          <w:i/>
          <w:color w:val="000000" w:themeColor="text1"/>
          <w:spacing w:val="-3"/>
        </w:rPr>
        <w:t>m</w:t>
      </w:r>
      <w:r w:rsidRPr="00C679AF">
        <w:rPr>
          <w:rFonts w:eastAsia="Arial" w:cs="Times New Roman"/>
          <w:i/>
          <w:color w:val="000000" w:themeColor="text1"/>
          <w:spacing w:val="-2"/>
        </w:rPr>
        <w:t>e</w:t>
      </w:r>
      <w:r w:rsidRPr="00C679AF">
        <w:rPr>
          <w:rFonts w:eastAsia="Arial" w:cs="Times New Roman"/>
          <w:i/>
          <w:color w:val="000000" w:themeColor="text1"/>
          <w:spacing w:val="2"/>
        </w:rPr>
        <w:t>r</w:t>
      </w:r>
      <w:r w:rsidRPr="00C679AF">
        <w:rPr>
          <w:rFonts w:eastAsia="Arial" w:cs="Times New Roman"/>
          <w:i/>
          <w:color w:val="000000" w:themeColor="text1"/>
        </w:rPr>
        <w:t>a</w:t>
      </w:r>
      <w:r w:rsidRPr="00C679AF">
        <w:rPr>
          <w:rFonts w:eastAsia="Arial" w:cs="Times New Roman"/>
          <w:i/>
          <w:color w:val="000000" w:themeColor="text1"/>
          <w:spacing w:val="41"/>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4"/>
        </w:rPr>
        <w:t>f</w:t>
      </w:r>
      <w:r w:rsidRPr="00C679AF">
        <w:rPr>
          <w:rFonts w:eastAsia="Arial" w:cs="Times New Roman"/>
          <w:i/>
          <w:color w:val="000000" w:themeColor="text1"/>
          <w:spacing w:val="-2"/>
        </w:rPr>
        <w:t>an</w:t>
      </w:r>
      <w:r w:rsidRPr="00C679AF">
        <w:rPr>
          <w:rFonts w:eastAsia="Arial" w:cs="Times New Roman"/>
          <w:i/>
          <w:color w:val="000000" w:themeColor="text1"/>
        </w:rPr>
        <w:t>c</w:t>
      </w:r>
      <w:r w:rsidRPr="00C679AF">
        <w:rPr>
          <w:rFonts w:eastAsia="Arial" w:cs="Times New Roman"/>
          <w:i/>
          <w:color w:val="000000" w:themeColor="text1"/>
          <w:spacing w:val="6"/>
        </w:rPr>
        <w:t>i</w:t>
      </w:r>
      <w:r w:rsidRPr="00C679AF">
        <w:rPr>
          <w:rFonts w:eastAsia="Arial" w:cs="Times New Roman"/>
          <w:i/>
          <w:color w:val="000000" w:themeColor="text1"/>
          <w:spacing w:val="-2"/>
        </w:rPr>
        <w:t>a</w:t>
      </w:r>
      <w:r w:rsidRPr="00C679AF">
        <w:rPr>
          <w:rFonts w:eastAsia="Arial" w:cs="Times New Roman"/>
          <w:i/>
          <w:color w:val="000000" w:themeColor="text1"/>
        </w:rPr>
        <w:t xml:space="preserve">, </w:t>
      </w:r>
      <w:r w:rsidRPr="00C679AF">
        <w:rPr>
          <w:rFonts w:eastAsia="Arial" w:cs="Times New Roman"/>
          <w:i/>
          <w:color w:val="000000" w:themeColor="text1"/>
          <w:spacing w:val="-1"/>
        </w:rPr>
        <w:t>f</w:t>
      </w:r>
      <w:r w:rsidRPr="00C679AF">
        <w:rPr>
          <w:rFonts w:eastAsia="Arial" w:cs="Times New Roman"/>
          <w:i/>
          <w:color w:val="000000" w:themeColor="text1"/>
          <w:spacing w:val="-2"/>
        </w:rPr>
        <w:t>u</w:t>
      </w:r>
      <w:r w:rsidRPr="00C679AF">
        <w:rPr>
          <w:rFonts w:eastAsia="Arial" w:cs="Times New Roman"/>
          <w:i/>
          <w:color w:val="000000" w:themeColor="text1"/>
          <w:spacing w:val="2"/>
        </w:rPr>
        <w:t>n</w:t>
      </w:r>
      <w:r w:rsidRPr="00C679AF">
        <w:rPr>
          <w:rFonts w:eastAsia="Arial" w:cs="Times New Roman"/>
          <w:i/>
          <w:color w:val="000000" w:themeColor="text1"/>
          <w:spacing w:val="-2"/>
        </w:rPr>
        <w:t>d</w:t>
      </w:r>
      <w:r w:rsidRPr="00C679AF">
        <w:rPr>
          <w:rFonts w:eastAsia="Arial" w:cs="Times New Roman"/>
          <w:i/>
          <w:color w:val="000000" w:themeColor="text1"/>
          <w:spacing w:val="2"/>
        </w:rPr>
        <w:t>a</w:t>
      </w:r>
      <w:r w:rsidRPr="00C679AF">
        <w:rPr>
          <w:rFonts w:eastAsia="Arial" w:cs="Times New Roman"/>
          <w:i/>
          <w:color w:val="000000" w:themeColor="text1"/>
          <w:spacing w:val="-3"/>
        </w:rPr>
        <w:t>m</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spacing w:val="-2"/>
        </w:rPr>
        <w:t>o</w:t>
      </w:r>
      <w:r w:rsidRPr="00C679AF">
        <w:rPr>
          <w:rFonts w:eastAsia="Arial" w:cs="Times New Roman"/>
          <w:i/>
          <w:color w:val="000000" w:themeColor="text1"/>
        </w:rPr>
        <w:t xml:space="preserve">s       </w:t>
      </w:r>
      <w:r w:rsidRPr="00C679AF">
        <w:rPr>
          <w:rFonts w:eastAsia="Arial" w:cs="Times New Roman"/>
          <w:i/>
          <w:color w:val="000000" w:themeColor="text1"/>
          <w:spacing w:val="47"/>
        </w:rPr>
        <w:t xml:space="preserve"> </w:t>
      </w:r>
      <w:r w:rsidRPr="00C679AF">
        <w:rPr>
          <w:rFonts w:eastAsia="Arial" w:cs="Times New Roman"/>
          <w:i/>
          <w:color w:val="000000" w:themeColor="text1"/>
          <w:spacing w:val="-2"/>
        </w:rPr>
        <w:t>po</w:t>
      </w:r>
      <w:r w:rsidRPr="00C679AF">
        <w:rPr>
          <w:rFonts w:eastAsia="Arial" w:cs="Times New Roman"/>
          <w:i/>
          <w:color w:val="000000" w:themeColor="text1"/>
          <w:spacing w:val="1"/>
        </w:rPr>
        <w:t>l</w:t>
      </w:r>
      <w:r w:rsidRPr="00C679AF">
        <w:rPr>
          <w:rFonts w:eastAsia="Arial" w:cs="Times New Roman"/>
          <w:i/>
          <w:color w:val="000000" w:themeColor="text1"/>
          <w:spacing w:val="-1"/>
        </w:rPr>
        <w:t>ít</w:t>
      </w:r>
      <w:r w:rsidRPr="00C679AF">
        <w:rPr>
          <w:rFonts w:eastAsia="Arial" w:cs="Times New Roman"/>
          <w:i/>
          <w:color w:val="000000" w:themeColor="text1"/>
          <w:spacing w:val="1"/>
        </w:rPr>
        <w:t>i</w:t>
      </w:r>
      <w:r w:rsidRPr="00C679AF">
        <w:rPr>
          <w:rFonts w:eastAsia="Arial" w:cs="Times New Roman"/>
          <w:i/>
          <w:color w:val="000000" w:themeColor="text1"/>
          <w:spacing w:val="5"/>
        </w:rPr>
        <w:t>c</w:t>
      </w:r>
      <w:r w:rsidRPr="00C679AF">
        <w:rPr>
          <w:rFonts w:eastAsia="Arial" w:cs="Times New Roman"/>
          <w:i/>
          <w:color w:val="000000" w:themeColor="text1"/>
          <w:spacing w:val="-2"/>
        </w:rPr>
        <w:t>o</w:t>
      </w:r>
      <w:r w:rsidRPr="00C679AF">
        <w:rPr>
          <w:rFonts w:eastAsia="Arial" w:cs="Times New Roman"/>
          <w:i/>
          <w:color w:val="000000" w:themeColor="text1"/>
        </w:rPr>
        <w:t xml:space="preserve">s, técnicos       </w:t>
      </w:r>
      <w:r w:rsidRPr="00C679AF">
        <w:rPr>
          <w:rFonts w:eastAsia="Arial" w:cs="Times New Roman"/>
          <w:i/>
          <w:color w:val="000000" w:themeColor="text1"/>
          <w:spacing w:val="42"/>
        </w:rPr>
        <w:t xml:space="preserve"> </w:t>
      </w:r>
      <w:r w:rsidRPr="00C679AF">
        <w:rPr>
          <w:rFonts w:eastAsia="Arial" w:cs="Times New Roman"/>
          <w:i/>
          <w:color w:val="000000" w:themeColor="text1"/>
        </w:rPr>
        <w:t xml:space="preserve">y       </w:t>
      </w:r>
      <w:r w:rsidRPr="00C679AF">
        <w:rPr>
          <w:rFonts w:eastAsia="Arial" w:cs="Times New Roman"/>
          <w:i/>
          <w:color w:val="000000" w:themeColor="text1"/>
          <w:spacing w:val="47"/>
        </w:rPr>
        <w:t xml:space="preserve"> </w:t>
      </w:r>
      <w:r w:rsidRPr="00C679AF">
        <w:rPr>
          <w:rFonts w:eastAsia="Arial" w:cs="Times New Roman"/>
          <w:i/>
          <w:color w:val="000000" w:themeColor="text1"/>
          <w:spacing w:val="-2"/>
        </w:rPr>
        <w:t>d</w:t>
      </w:r>
      <w:r w:rsidRPr="00C679AF">
        <w:rPr>
          <w:rFonts w:eastAsia="Arial" w:cs="Times New Roman"/>
          <w:i/>
          <w:color w:val="000000" w:themeColor="text1"/>
        </w:rPr>
        <w:t xml:space="preserve">e       </w:t>
      </w:r>
      <w:r w:rsidRPr="00C679AF">
        <w:rPr>
          <w:rFonts w:eastAsia="Arial" w:cs="Times New Roman"/>
          <w:i/>
          <w:color w:val="000000" w:themeColor="text1"/>
          <w:spacing w:val="40"/>
        </w:rPr>
        <w:t xml:space="preserve"> </w:t>
      </w:r>
      <w:r w:rsidRPr="00C679AF">
        <w:rPr>
          <w:rFonts w:eastAsia="Arial" w:cs="Times New Roman"/>
          <w:i/>
          <w:color w:val="000000" w:themeColor="text1"/>
          <w:spacing w:val="-2"/>
        </w:rPr>
        <w:t>ge</w:t>
      </w:r>
      <w:r w:rsidRPr="00C679AF">
        <w:rPr>
          <w:rFonts w:eastAsia="Arial" w:cs="Times New Roman"/>
          <w:i/>
          <w:color w:val="000000" w:themeColor="text1"/>
          <w:spacing w:val="5"/>
        </w:rPr>
        <w:t>s</w:t>
      </w:r>
      <w:r w:rsidRPr="00C679AF">
        <w:rPr>
          <w:rFonts w:eastAsia="Arial" w:cs="Times New Roman"/>
          <w:i/>
          <w:color w:val="000000" w:themeColor="text1"/>
          <w:spacing w:val="-1"/>
        </w:rPr>
        <w:t>t</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spacing w:val="10"/>
        </w:rPr>
        <w:t>n</w:t>
      </w:r>
      <w:r w:rsidRPr="00C679AF">
        <w:rPr>
          <w:rFonts w:eastAsia="Arial" w:cs="Times New Roman"/>
          <w:color w:val="000000" w:themeColor="text1"/>
        </w:rPr>
        <w:t xml:space="preserve">.       </w:t>
      </w:r>
      <w:r w:rsidRPr="00C679AF">
        <w:rPr>
          <w:rFonts w:eastAsia="Arial" w:cs="Times New Roman"/>
          <w:color w:val="000000" w:themeColor="text1"/>
          <w:spacing w:val="41"/>
        </w:rPr>
        <w:t xml:space="preserve"> </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rPr>
        <w:t>c</w:t>
      </w:r>
      <w:r w:rsidRPr="00C679AF">
        <w:rPr>
          <w:rFonts w:eastAsia="Arial" w:cs="Times New Roman"/>
          <w:color w:val="000000" w:themeColor="text1"/>
          <w:spacing w:val="-2"/>
        </w:rPr>
        <w:t>u</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2"/>
        </w:rPr>
        <w:t>ra</w:t>
      </w:r>
      <w:r w:rsidRPr="00C679AF">
        <w:rPr>
          <w:rFonts w:eastAsia="Arial" w:cs="Times New Roman"/>
          <w:color w:val="000000" w:themeColor="text1"/>
          <w:spacing w:val="-2"/>
        </w:rPr>
        <w:t>d</w:t>
      </w:r>
      <w:r w:rsidRPr="00C679AF">
        <w:rPr>
          <w:rFonts w:eastAsia="Arial" w:cs="Times New Roman"/>
          <w:color w:val="000000" w:themeColor="text1"/>
        </w:rPr>
        <w:t xml:space="preserve">o       </w:t>
      </w:r>
      <w:r w:rsidRPr="00C679AF">
        <w:rPr>
          <w:rFonts w:eastAsia="Arial" w:cs="Times New Roman"/>
          <w:color w:val="000000" w:themeColor="text1"/>
          <w:spacing w:val="40"/>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hyperlink r:id="rId53" w:history="1">
        <w:r w:rsidRPr="00C679AF">
          <w:rPr>
            <w:rStyle w:val="Hipervnculo"/>
            <w:rFonts w:eastAsia="Arial" w:cs="Times New Roman"/>
            <w:color w:val="000000" w:themeColor="text1"/>
          </w:rPr>
          <w:t xml:space="preserve"> </w:t>
        </w:r>
        <w:r w:rsidRPr="00C679AF">
          <w:rPr>
            <w:rStyle w:val="Hipervnculo"/>
            <w:rFonts w:eastAsia="Arial" w:cs="Times New Roman"/>
            <w:color w:val="000000" w:themeColor="text1"/>
            <w:spacing w:val="-2"/>
          </w:rPr>
          <w:lastRenderedPageBreak/>
          <w:t>h</w:t>
        </w:r>
        <w:r w:rsidRPr="00C679AF">
          <w:rPr>
            <w:rStyle w:val="Hipervnculo"/>
            <w:rFonts w:eastAsia="Arial" w:cs="Times New Roman"/>
            <w:color w:val="000000" w:themeColor="text1"/>
            <w:spacing w:val="-1"/>
          </w:rPr>
          <w:t>tt</w:t>
        </w:r>
        <w:r w:rsidRPr="00C679AF">
          <w:rPr>
            <w:rStyle w:val="Hipervnculo"/>
            <w:rFonts w:eastAsia="Arial" w:cs="Times New Roman"/>
            <w:color w:val="000000" w:themeColor="text1"/>
            <w:spacing w:val="3"/>
          </w:rPr>
          <w:t>p</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6"/>
          </w:rPr>
          <w:t>w</w:t>
        </w:r>
        <w:r w:rsidRPr="00C679AF">
          <w:rPr>
            <w:rStyle w:val="Hipervnculo"/>
            <w:rFonts w:eastAsia="Arial" w:cs="Times New Roman"/>
            <w:color w:val="000000" w:themeColor="text1"/>
            <w:spacing w:val="1"/>
          </w:rPr>
          <w:t>w</w:t>
        </w:r>
        <w:r w:rsidRPr="00C679AF">
          <w:rPr>
            <w:rStyle w:val="Hipervnculo"/>
            <w:rFonts w:eastAsia="Arial" w:cs="Times New Roman"/>
            <w:color w:val="000000" w:themeColor="text1"/>
            <w:spacing w:val="6"/>
          </w:rPr>
          <w:t>w</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2"/>
          </w:rPr>
          <w:t>de</w:t>
        </w:r>
        <w:r w:rsidRPr="00C679AF">
          <w:rPr>
            <w:rStyle w:val="Hipervnculo"/>
            <w:rFonts w:eastAsia="Arial" w:cs="Times New Roman"/>
            <w:color w:val="000000" w:themeColor="text1"/>
          </w:rPr>
          <w:t>c</w:t>
        </w:r>
        <w:r w:rsidRPr="00C679AF">
          <w:rPr>
            <w:rStyle w:val="Hipervnculo"/>
            <w:rFonts w:eastAsia="Arial" w:cs="Times New Roman"/>
            <w:color w:val="000000" w:themeColor="text1"/>
            <w:spacing w:val="-2"/>
          </w:rPr>
          <w:t>e</w:t>
        </w:r>
        <w:r w:rsidRPr="00C679AF">
          <w:rPr>
            <w:rStyle w:val="Hipervnculo"/>
            <w:rFonts w:eastAsia="Arial" w:cs="Times New Roman"/>
            <w:color w:val="000000" w:themeColor="text1"/>
            <w:spacing w:val="2"/>
          </w:rPr>
          <w:t>r</w:t>
        </w:r>
        <w:r w:rsidRPr="00C679AF">
          <w:rPr>
            <w:rStyle w:val="Hipervnculo"/>
            <w:rFonts w:eastAsia="Arial" w:cs="Times New Roman"/>
            <w:color w:val="000000" w:themeColor="text1"/>
            <w:spacing w:val="-2"/>
          </w:rPr>
          <w:t>oa</w:t>
        </w:r>
        <w:r w:rsidRPr="00C679AF">
          <w:rPr>
            <w:rStyle w:val="Hipervnculo"/>
            <w:rFonts w:eastAsia="Arial" w:cs="Times New Roman"/>
            <w:color w:val="000000" w:themeColor="text1"/>
          </w:rPr>
          <w:t>s</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spacing w:val="-2"/>
          </w:rPr>
          <w:t>e</w:t>
        </w:r>
        <w:r w:rsidRPr="00C679AF">
          <w:rPr>
            <w:rStyle w:val="Hipervnculo"/>
            <w:rFonts w:eastAsia="Arial" w:cs="Times New Roman"/>
            <w:color w:val="000000" w:themeColor="text1"/>
            <w:spacing w:val="7"/>
          </w:rPr>
          <w:t>m</w:t>
        </w:r>
        <w:r w:rsidRPr="00C679AF">
          <w:rPr>
            <w:rStyle w:val="Hipervnculo"/>
            <w:rFonts w:eastAsia="Arial" w:cs="Times New Roman"/>
            <w:color w:val="000000" w:themeColor="text1"/>
            <w:spacing w:val="2"/>
          </w:rPr>
          <w:t>pr</w:t>
        </w:r>
        <w:r w:rsidRPr="00C679AF">
          <w:rPr>
            <w:rStyle w:val="Hipervnculo"/>
            <w:rFonts w:eastAsia="Arial" w:cs="Times New Roman"/>
            <w:color w:val="000000" w:themeColor="text1"/>
            <w:spacing w:val="-2"/>
          </w:rPr>
          <w:t>e</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2"/>
          </w:rPr>
          <w:t>g</w:t>
        </w:r>
        <w:r w:rsidRPr="00C679AF">
          <w:rPr>
            <w:rStyle w:val="Hipervnculo"/>
            <w:rFonts w:eastAsia="Arial" w:cs="Times New Roman"/>
            <w:color w:val="000000" w:themeColor="text1"/>
            <w:spacing w:val="-7"/>
          </w:rPr>
          <w:t>o</w:t>
        </w:r>
        <w:r w:rsidRPr="00C679AF">
          <w:rPr>
            <w:rStyle w:val="Hipervnculo"/>
            <w:rFonts w:eastAsia="Arial" w:cs="Times New Roman"/>
            <w:color w:val="000000" w:themeColor="text1"/>
            <w:spacing w:val="5"/>
          </w:rPr>
          <w:t>v</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rPr>
          <w:t>c</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spacing w:val="-1"/>
          </w:rPr>
          <w:t>/Q</w:t>
        </w:r>
        <w:r w:rsidRPr="00C679AF">
          <w:rPr>
            <w:rStyle w:val="Hipervnculo"/>
            <w:rFonts w:eastAsia="Arial" w:cs="Times New Roman"/>
            <w:color w:val="000000" w:themeColor="text1"/>
            <w:spacing w:val="-2"/>
          </w:rPr>
          <w:t>u</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spacing w:val="2"/>
          </w:rPr>
          <w:t>e</w:t>
        </w:r>
        <w:r w:rsidRPr="00C679AF">
          <w:rPr>
            <w:rStyle w:val="Hipervnculo"/>
            <w:rFonts w:eastAsia="Arial" w:cs="Times New Roman"/>
            <w:color w:val="000000" w:themeColor="text1"/>
            <w:spacing w:val="-2"/>
          </w:rPr>
          <w:t>ne</w:t>
        </w:r>
        <w:r w:rsidRPr="00C679AF">
          <w:rPr>
            <w:rStyle w:val="Hipervnculo"/>
            <w:rFonts w:eastAsia="Arial" w:cs="Times New Roman"/>
            <w:color w:val="000000" w:themeColor="text1"/>
          </w:rPr>
          <w:t>s</w:t>
        </w:r>
        <w:r w:rsidRPr="00C679AF">
          <w:rPr>
            <w:rStyle w:val="Hipervnculo"/>
            <w:rFonts w:eastAsia="Arial" w:cs="Times New Roman"/>
            <w:color w:val="000000" w:themeColor="text1"/>
            <w:spacing w:val="3"/>
          </w:rPr>
          <w:t>S</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spacing w:val="7"/>
          </w:rPr>
          <w:t>m</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rPr>
          <w:t>s</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1"/>
          </w:rPr>
          <w:t>D</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rPr>
          <w:t>c</w:t>
        </w:r>
        <w:r w:rsidRPr="00C679AF">
          <w:rPr>
            <w:rStyle w:val="Hipervnculo"/>
            <w:rFonts w:eastAsia="Arial" w:cs="Times New Roman"/>
            <w:color w:val="000000" w:themeColor="text1"/>
            <w:spacing w:val="-2"/>
          </w:rPr>
          <w:t>u</w:t>
        </w:r>
        <w:r w:rsidRPr="00C679AF">
          <w:rPr>
            <w:rStyle w:val="Hipervnculo"/>
            <w:rFonts w:eastAsia="Arial" w:cs="Times New Roman"/>
            <w:color w:val="000000" w:themeColor="text1"/>
            <w:spacing w:val="7"/>
          </w:rPr>
          <w:t>m</w:t>
        </w:r>
        <w:r w:rsidRPr="00C679AF">
          <w:rPr>
            <w:rStyle w:val="Hipervnculo"/>
            <w:rFonts w:eastAsia="Arial" w:cs="Times New Roman"/>
            <w:color w:val="000000" w:themeColor="text1"/>
            <w:spacing w:val="-2"/>
          </w:rPr>
          <w:t>en</w:t>
        </w:r>
        <w:r w:rsidRPr="00C679AF">
          <w:rPr>
            <w:rStyle w:val="Hipervnculo"/>
            <w:rFonts w:eastAsia="Arial" w:cs="Times New Roman"/>
            <w:color w:val="000000" w:themeColor="text1"/>
            <w:spacing w:val="-1"/>
          </w:rPr>
          <w:t>t</w:t>
        </w:r>
        <w:r w:rsidRPr="00C679AF">
          <w:rPr>
            <w:rStyle w:val="Hipervnculo"/>
            <w:rFonts w:eastAsia="Arial" w:cs="Times New Roman"/>
            <w:color w:val="000000" w:themeColor="text1"/>
          </w:rPr>
          <w:t>s</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rPr>
          <w:t>F</w:t>
        </w:r>
        <w:r w:rsidRPr="00C679AF">
          <w:rPr>
            <w:rStyle w:val="Hipervnculo"/>
            <w:rFonts w:eastAsia="Arial" w:cs="Times New Roman"/>
            <w:color w:val="000000" w:themeColor="text1"/>
            <w:spacing w:val="3"/>
          </w:rPr>
          <w:t>u</w:t>
        </w:r>
        <w:r w:rsidRPr="00C679AF">
          <w:rPr>
            <w:rStyle w:val="Hipervnculo"/>
            <w:rFonts w:eastAsia="Arial" w:cs="Times New Roman"/>
            <w:color w:val="000000" w:themeColor="text1"/>
            <w:spacing w:val="-2"/>
          </w:rPr>
          <w:t>n</w:t>
        </w:r>
        <w:r w:rsidRPr="00C679AF">
          <w:rPr>
            <w:rStyle w:val="Hipervnculo"/>
            <w:rFonts w:eastAsia="Arial" w:cs="Times New Roman"/>
            <w:color w:val="000000" w:themeColor="text1"/>
            <w:spacing w:val="2"/>
          </w:rPr>
          <w:t>d</w:t>
        </w:r>
        <w:r w:rsidRPr="00C679AF">
          <w:rPr>
            <w:rStyle w:val="Hipervnculo"/>
            <w:rFonts w:eastAsia="Arial" w:cs="Times New Roman"/>
            <w:color w:val="000000" w:themeColor="text1"/>
            <w:spacing w:val="-2"/>
          </w:rPr>
          <w:t>a</w:t>
        </w:r>
        <w:r w:rsidRPr="00C679AF">
          <w:rPr>
            <w:rStyle w:val="Hipervnculo"/>
            <w:rFonts w:eastAsia="Arial" w:cs="Times New Roman"/>
            <w:color w:val="000000" w:themeColor="text1"/>
            <w:spacing w:val="7"/>
          </w:rPr>
          <w:t>m</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spacing w:val="-2"/>
          </w:rPr>
          <w:t>en</w:t>
        </w:r>
        <w:r w:rsidRPr="00C679AF">
          <w:rPr>
            <w:rStyle w:val="Hipervnculo"/>
            <w:rFonts w:eastAsia="Arial" w:cs="Times New Roman"/>
            <w:color w:val="000000" w:themeColor="text1"/>
            <w:spacing w:val="-1"/>
          </w:rPr>
          <w:t>t</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spacing w:val="8"/>
          </w:rPr>
          <w:t>s</w:t>
        </w:r>
        <w:r w:rsidRPr="00C679AF">
          <w:rPr>
            <w:rStyle w:val="Hipervnculo"/>
            <w:rFonts w:eastAsia="Arial" w:cs="Times New Roman"/>
            <w:color w:val="000000" w:themeColor="text1"/>
            <w:spacing w:val="2"/>
          </w:rPr>
          <w:t xml:space="preserve"> p</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spacing w:val="1"/>
          </w:rPr>
          <w:t>lí</w:t>
        </w:r>
        <w:r w:rsidRPr="00C679AF">
          <w:rPr>
            <w:rStyle w:val="Hipervnculo"/>
            <w:rFonts w:eastAsia="Arial" w:cs="Times New Roman"/>
            <w:color w:val="000000" w:themeColor="text1"/>
            <w:spacing w:val="-1"/>
          </w:rPr>
          <w:t>t</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rPr>
          <w:t>c</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spacing w:val="2"/>
          </w:rPr>
          <w:t>s</w:t>
        </w:r>
        <w:r w:rsidRPr="00C679AF">
          <w:rPr>
            <w:rStyle w:val="Hipervnculo"/>
            <w:rFonts w:eastAsia="Arial" w:cs="Times New Roman"/>
            <w:color w:val="000000" w:themeColor="text1"/>
          </w:rPr>
          <w:t>-</w:t>
        </w:r>
      </w:hyperlink>
      <w:hyperlink r:id="rId54">
        <w:r w:rsidRPr="00C679AF">
          <w:rPr>
            <w:rFonts w:eastAsia="Arial" w:cs="Times New Roman"/>
            <w:color w:val="000000" w:themeColor="text1"/>
          </w:rPr>
          <w:t xml:space="preserve"> </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rPr>
          <w:t>c</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1"/>
          </w:rPr>
          <w:t>s</w:t>
        </w:r>
        <w:r w:rsidRPr="00C679AF">
          <w:rPr>
            <w:rFonts w:eastAsia="Arial" w:cs="Times New Roman"/>
            <w:color w:val="000000" w:themeColor="text1"/>
            <w:spacing w:val="2"/>
          </w:rPr>
          <w:t>-g</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1"/>
          </w:rPr>
          <w:t>n</w:t>
        </w:r>
        <w:r w:rsidRPr="00C679AF">
          <w:rPr>
            <w:rFonts w:eastAsia="Arial" w:cs="Times New Roman"/>
            <w:color w:val="000000" w:themeColor="text1"/>
            <w:spacing w:val="2"/>
          </w:rPr>
          <w:t>-</w:t>
        </w:r>
        <w:r w:rsidRPr="00C679AF">
          <w:rPr>
            <w:rFonts w:eastAsia="Arial" w:cs="Times New Roman"/>
            <w:color w:val="000000" w:themeColor="text1"/>
            <w:spacing w:val="3"/>
          </w:rPr>
          <w:t>d</w:t>
        </w:r>
        <w:r w:rsidRPr="00C679AF">
          <w:rPr>
            <w:rFonts w:eastAsia="Arial" w:cs="Times New Roman"/>
            <w:color w:val="000000" w:themeColor="text1"/>
            <w:spacing w:val="-2"/>
          </w:rPr>
          <w:t>e</w:t>
        </w:r>
        <w:r w:rsidRPr="00C679AF">
          <w:rPr>
            <w:rFonts w:eastAsia="Arial" w:cs="Times New Roman"/>
            <w:color w:val="000000" w:themeColor="text1"/>
            <w:spacing w:val="2"/>
          </w:rPr>
          <w:t>-</w:t>
        </w:r>
        <w:r w:rsidRPr="00C679AF">
          <w:rPr>
            <w:rFonts w:eastAsia="Arial" w:cs="Times New Roman"/>
            <w:color w:val="000000" w:themeColor="text1"/>
          </w:rPr>
          <w:t>c</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2"/>
          </w:rPr>
          <w:t>o</w:t>
        </w:r>
        <w:r w:rsidRPr="00C679AF">
          <w:rPr>
            <w:rFonts w:eastAsia="Arial" w:cs="Times New Roman"/>
            <w:color w:val="000000" w:themeColor="text1"/>
            <w:spacing w:val="2"/>
          </w:rPr>
          <w:t>-</w:t>
        </w:r>
        <w:r w:rsidRPr="00C679AF">
          <w:rPr>
            <w:rFonts w:eastAsia="Arial" w:cs="Times New Roman"/>
            <w:color w:val="000000" w:themeColor="text1"/>
            <w:spacing w:val="-2"/>
          </w:rPr>
          <w:t>a</w:t>
        </w:r>
        <w:r w:rsidRPr="00C679AF">
          <w:rPr>
            <w:rFonts w:eastAsia="Arial" w:cs="Times New Roman"/>
            <w:color w:val="000000" w:themeColor="text1"/>
            <w:spacing w:val="2"/>
          </w:rPr>
          <w:t>-</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spacing w:val="-2"/>
          </w:rPr>
          <w:t>e</w:t>
        </w:r>
        <w:r w:rsidRPr="00C679AF">
          <w:rPr>
            <w:rFonts w:eastAsia="Arial" w:cs="Times New Roman"/>
            <w:color w:val="000000" w:themeColor="text1"/>
            <w:spacing w:val="7"/>
          </w:rPr>
          <w:t>m</w:t>
        </w:r>
        <w:r w:rsidRPr="00C679AF">
          <w:rPr>
            <w:rFonts w:eastAsia="Arial" w:cs="Times New Roman"/>
            <w:color w:val="000000" w:themeColor="text1"/>
            <w:spacing w:val="2"/>
          </w:rPr>
          <w:t>pr</w:t>
        </w:r>
        <w:r w:rsidRPr="00C679AF">
          <w:rPr>
            <w:rFonts w:eastAsia="Arial" w:cs="Times New Roman"/>
            <w:color w:val="000000" w:themeColor="text1"/>
            <w:spacing w:val="-2"/>
          </w:rPr>
          <w:t>e</w:t>
        </w:r>
        <w:r w:rsidRPr="00C679AF">
          <w:rPr>
            <w:rFonts w:eastAsia="Arial" w:cs="Times New Roman"/>
            <w:color w:val="000000" w:themeColor="text1"/>
            <w:spacing w:val="-1"/>
          </w:rPr>
          <w:t>.</w:t>
        </w:r>
        <w:r w:rsidRPr="00C679AF">
          <w:rPr>
            <w:rFonts w:eastAsia="Arial" w:cs="Times New Roman"/>
            <w:color w:val="000000" w:themeColor="text1"/>
            <w:spacing w:val="2"/>
          </w:rPr>
          <w:t>p</w:t>
        </w:r>
        <w:r w:rsidRPr="00C679AF">
          <w:rPr>
            <w:rFonts w:eastAsia="Arial" w:cs="Times New Roman"/>
            <w:color w:val="000000" w:themeColor="text1"/>
            <w:spacing w:val="-7"/>
          </w:rPr>
          <w:t>d</w:t>
        </w:r>
        <w:r w:rsidRPr="00C679AF">
          <w:rPr>
            <w:rFonts w:eastAsia="Arial" w:cs="Times New Roman"/>
            <w:color w:val="000000" w:themeColor="text1"/>
          </w:rPr>
          <w:t>f</w:t>
        </w:r>
      </w:hyperlink>
    </w:p>
    <w:p w:rsidR="00C679AF" w:rsidRPr="00C679AF" w:rsidRDefault="00C679AF" w:rsidP="00A44199">
      <w:pPr>
        <w:pStyle w:val="Prrafodelista"/>
        <w:tabs>
          <w:tab w:val="left" w:pos="426"/>
        </w:tabs>
        <w:spacing w:before="320" w:after="320" w:line="360" w:lineRule="auto"/>
        <w:ind w:left="570" w:right="-142" w:hangingChars="258" w:hanging="570"/>
        <w:contextualSpacing w:val="0"/>
        <w:rPr>
          <w:rFonts w:eastAsia="Arial" w:cs="Times New Roman"/>
          <w:color w:val="000000" w:themeColor="text1"/>
        </w:rPr>
      </w:pPr>
      <w:r w:rsidRPr="00C679AF">
        <w:rPr>
          <w:rFonts w:eastAsia="Arial" w:cs="Times New Roman"/>
          <w:color w:val="000000" w:themeColor="text1"/>
          <w:spacing w:val="1"/>
        </w:rPr>
        <w:t xml:space="preserve">Colombia. </w:t>
      </w:r>
      <w:r w:rsidRPr="00C679AF">
        <w:rPr>
          <w:rFonts w:eastAsia="Arial" w:cs="Times New Roman"/>
          <w:i/>
          <w:color w:val="000000" w:themeColor="text1"/>
          <w:spacing w:val="1"/>
        </w:rPr>
        <w:t>R</w:t>
      </w:r>
      <w:r w:rsidRPr="00C679AF">
        <w:rPr>
          <w:rFonts w:eastAsia="Arial" w:cs="Times New Roman"/>
          <w:i/>
          <w:color w:val="000000" w:themeColor="text1"/>
          <w:spacing w:val="-2"/>
        </w:rPr>
        <w:t>e</w:t>
      </w:r>
      <w:r w:rsidRPr="00C679AF">
        <w:rPr>
          <w:rFonts w:eastAsia="Arial" w:cs="Times New Roman"/>
          <w:i/>
          <w:color w:val="000000" w:themeColor="text1"/>
          <w:spacing w:val="5"/>
        </w:rPr>
        <w:t>v</w:t>
      </w:r>
      <w:r w:rsidRPr="00C679AF">
        <w:rPr>
          <w:rFonts w:eastAsia="Arial" w:cs="Times New Roman"/>
          <w:i/>
          <w:color w:val="000000" w:themeColor="text1"/>
          <w:spacing w:val="1"/>
        </w:rPr>
        <w:t>i</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spacing w:val="7"/>
        </w:rPr>
        <w:t>M</w:t>
      </w:r>
      <w:r w:rsidRPr="00C679AF">
        <w:rPr>
          <w:rFonts w:eastAsia="Arial" w:cs="Times New Roman"/>
          <w:i/>
          <w:color w:val="000000" w:themeColor="text1"/>
          <w:spacing w:val="-2"/>
        </w:rPr>
        <w:t>ag</w:t>
      </w:r>
      <w:r w:rsidRPr="00C679AF">
        <w:rPr>
          <w:rFonts w:eastAsia="Arial" w:cs="Times New Roman"/>
          <w:i/>
          <w:color w:val="000000" w:themeColor="text1"/>
          <w:spacing w:val="1"/>
        </w:rPr>
        <w:t>i</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spacing w:val="2"/>
        </w:rPr>
        <w:t>r</w:t>
      </w:r>
      <w:r w:rsidRPr="00C679AF">
        <w:rPr>
          <w:rFonts w:eastAsia="Arial" w:cs="Times New Roman"/>
          <w:i/>
          <w:color w:val="000000" w:themeColor="text1"/>
          <w:spacing w:val="1"/>
        </w:rPr>
        <w:t>i</w:t>
      </w:r>
      <w:r w:rsidRPr="00C679AF">
        <w:rPr>
          <w:rFonts w:eastAsia="Arial" w:cs="Times New Roman"/>
          <w:i/>
          <w:color w:val="000000" w:themeColor="text1"/>
        </w:rPr>
        <w:t>o</w:t>
      </w:r>
      <w:r w:rsidRPr="00C679AF">
        <w:rPr>
          <w:rFonts w:eastAsia="Arial" w:cs="Times New Roman"/>
          <w:i/>
          <w:color w:val="000000" w:themeColor="text1"/>
          <w:spacing w:val="-3"/>
        </w:rPr>
        <w:t xml:space="preserve"> </w:t>
      </w:r>
      <w:r w:rsidRPr="00C679AF">
        <w:rPr>
          <w:rFonts w:eastAsia="Arial" w:cs="Times New Roman"/>
          <w:i/>
          <w:color w:val="000000" w:themeColor="text1"/>
        </w:rPr>
        <w:t>y</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a</w:t>
      </w:r>
      <w:r w:rsidRPr="00C679AF">
        <w:rPr>
          <w:rFonts w:eastAsia="Arial" w:cs="Times New Roman"/>
          <w:i/>
          <w:color w:val="000000" w:themeColor="text1"/>
          <w:spacing w:val="1"/>
        </w:rPr>
        <w:t>l</w:t>
      </w:r>
      <w:r w:rsidRPr="00C679AF">
        <w:rPr>
          <w:rFonts w:eastAsia="Arial" w:cs="Times New Roman"/>
          <w:i/>
          <w:color w:val="000000" w:themeColor="text1"/>
          <w:spacing w:val="-2"/>
        </w:rPr>
        <w:t>e</w:t>
      </w:r>
      <w:r w:rsidRPr="00C679AF">
        <w:rPr>
          <w:rFonts w:eastAsia="Arial" w:cs="Times New Roman"/>
          <w:i/>
          <w:color w:val="000000" w:themeColor="text1"/>
          <w:spacing w:val="2"/>
        </w:rPr>
        <w:t>gr</w:t>
      </w:r>
      <w:r w:rsidRPr="00C679AF">
        <w:rPr>
          <w:rFonts w:eastAsia="Arial" w:cs="Times New Roman"/>
          <w:i/>
          <w:color w:val="000000" w:themeColor="text1"/>
          <w:spacing w:val="-1"/>
        </w:rPr>
        <w:t>í</w:t>
      </w:r>
      <w:r w:rsidRPr="00C679AF">
        <w:rPr>
          <w:rFonts w:eastAsia="Arial" w:cs="Times New Roman"/>
          <w:i/>
          <w:color w:val="000000" w:themeColor="text1"/>
        </w:rPr>
        <w:t>a</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en</w:t>
      </w:r>
      <w:r w:rsidRPr="00C679AF">
        <w:rPr>
          <w:rFonts w:eastAsia="Arial" w:cs="Times New Roman"/>
          <w:i/>
          <w:color w:val="000000" w:themeColor="text1"/>
          <w:spacing w:val="5"/>
        </w:rPr>
        <w:t>s</w:t>
      </w:r>
      <w:r w:rsidRPr="00C679AF">
        <w:rPr>
          <w:rFonts w:eastAsia="Arial" w:cs="Times New Roman"/>
          <w:i/>
          <w:color w:val="000000" w:themeColor="text1"/>
          <w:spacing w:val="-2"/>
        </w:rPr>
        <w:t>e</w:t>
      </w:r>
      <w:r w:rsidRPr="00C679AF">
        <w:rPr>
          <w:rFonts w:eastAsia="Arial" w:cs="Times New Roman"/>
          <w:i/>
          <w:color w:val="000000" w:themeColor="text1"/>
          <w:spacing w:val="2"/>
        </w:rPr>
        <w:t>ñ</w:t>
      </w:r>
      <w:r w:rsidRPr="00C679AF">
        <w:rPr>
          <w:rFonts w:eastAsia="Arial" w:cs="Times New Roman"/>
          <w:i/>
          <w:color w:val="000000" w:themeColor="text1"/>
          <w:spacing w:val="-2"/>
        </w:rPr>
        <w:t>a</w:t>
      </w:r>
      <w:r w:rsidRPr="00C679AF">
        <w:rPr>
          <w:rFonts w:eastAsia="Arial" w:cs="Times New Roman"/>
          <w:i/>
          <w:color w:val="000000" w:themeColor="text1"/>
          <w:spacing w:val="2"/>
        </w:rPr>
        <w:t>r</w:t>
      </w:r>
      <w:r w:rsidRPr="00C679AF">
        <w:rPr>
          <w:rFonts w:eastAsia="Arial" w:cs="Times New Roman"/>
          <w:i/>
          <w:color w:val="000000" w:themeColor="text1"/>
        </w:rPr>
        <w:t>.</w:t>
      </w:r>
      <w:r w:rsidRPr="00C679AF">
        <w:rPr>
          <w:rFonts w:eastAsia="Arial" w:cs="Times New Roman"/>
          <w:color w:val="000000" w:themeColor="text1"/>
        </w:rPr>
        <w:t xml:space="preserve"> Bogotá.</w:t>
      </w:r>
    </w:p>
    <w:p w:rsidR="00C679AF" w:rsidRPr="00C679AF" w:rsidRDefault="00C679AF" w:rsidP="00A44199">
      <w:pPr>
        <w:spacing w:before="320" w:after="320"/>
        <w:ind w:left="573" w:right="-376" w:hangingChars="258" w:hanging="573"/>
        <w:rPr>
          <w:rFonts w:eastAsia="Arial" w:cs="Times New Roman"/>
          <w:color w:val="000000" w:themeColor="text1"/>
        </w:rPr>
      </w:pPr>
      <w:proofErr w:type="spellStart"/>
      <w:r w:rsidRPr="00C679AF">
        <w:rPr>
          <w:rFonts w:eastAsia="Arial" w:cs="Times New Roman"/>
          <w:color w:val="000000" w:themeColor="text1"/>
          <w:spacing w:val="2"/>
        </w:rPr>
        <w:t>Colombia.M</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i</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o</w:t>
      </w:r>
      <w:proofErr w:type="spellEnd"/>
      <w:r w:rsidRPr="00C679AF">
        <w:rPr>
          <w:rFonts w:eastAsia="Arial" w:cs="Times New Roman"/>
          <w:color w:val="000000" w:themeColor="text1"/>
          <w:spacing w:val="21"/>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21"/>
        </w:rPr>
        <w:t xml:space="preserve"> </w:t>
      </w:r>
      <w:r w:rsidRPr="00C679AF">
        <w:rPr>
          <w:rFonts w:eastAsia="Arial" w:cs="Times New Roman"/>
          <w:color w:val="000000" w:themeColor="text1"/>
          <w:spacing w:val="3"/>
        </w:rPr>
        <w:t>E</w:t>
      </w:r>
      <w:r w:rsidRPr="00C679AF">
        <w:rPr>
          <w:rFonts w:eastAsia="Arial" w:cs="Times New Roman"/>
          <w:color w:val="000000" w:themeColor="text1"/>
          <w:spacing w:val="-2"/>
        </w:rPr>
        <w:t>du</w:t>
      </w:r>
      <w:r w:rsidRPr="00C679AF">
        <w:rPr>
          <w:rFonts w:eastAsia="Arial" w:cs="Times New Roman"/>
          <w:color w:val="000000" w:themeColor="text1"/>
          <w:spacing w:val="5"/>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26"/>
        </w:rPr>
        <w:t xml:space="preserve"> </w:t>
      </w:r>
      <w:r w:rsidRPr="00C679AF">
        <w:rPr>
          <w:rFonts w:eastAsia="Arial" w:cs="Times New Roman"/>
          <w:color w:val="000000" w:themeColor="text1"/>
          <w:spacing w:val="1"/>
        </w:rPr>
        <w:t>N</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o</w:t>
      </w:r>
      <w:r w:rsidRPr="00C679AF">
        <w:rPr>
          <w:rFonts w:eastAsia="Arial" w:cs="Times New Roman"/>
          <w:color w:val="000000" w:themeColor="text1"/>
          <w:spacing w:val="-2"/>
        </w:rPr>
        <w:t>na</w:t>
      </w:r>
      <w:r w:rsidRPr="00C679AF">
        <w:rPr>
          <w:rFonts w:eastAsia="Arial" w:cs="Times New Roman"/>
          <w:color w:val="000000" w:themeColor="text1"/>
          <w:spacing w:val="1"/>
        </w:rPr>
        <w:t>l</w:t>
      </w:r>
      <w:r w:rsidRPr="00C679AF">
        <w:rPr>
          <w:rFonts w:eastAsia="Arial" w:cs="Times New Roman"/>
          <w:color w:val="000000" w:themeColor="text1"/>
        </w:rPr>
        <w:t>.</w:t>
      </w:r>
      <w:r w:rsidRPr="00C679AF">
        <w:rPr>
          <w:rFonts w:eastAsia="Arial" w:cs="Times New Roman"/>
          <w:color w:val="000000" w:themeColor="text1"/>
          <w:spacing w:val="35"/>
        </w:rPr>
        <w:t xml:space="preserve"> </w:t>
      </w:r>
      <w:r w:rsidRPr="00C679AF">
        <w:rPr>
          <w:rFonts w:eastAsia="Arial" w:cs="Times New Roman"/>
          <w:color w:val="000000" w:themeColor="text1"/>
          <w:spacing w:val="2"/>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17</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24"/>
        </w:rPr>
        <w:t xml:space="preserve"> </w:t>
      </w:r>
      <w:r w:rsidRPr="00C679AF">
        <w:rPr>
          <w:rFonts w:eastAsia="Arial" w:cs="Times New Roman"/>
          <w:i/>
          <w:color w:val="000000" w:themeColor="text1"/>
        </w:rPr>
        <w:t>B</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i/>
          <w:color w:val="000000" w:themeColor="text1"/>
          <w:spacing w:val="1"/>
        </w:rPr>
        <w:t>e</w:t>
      </w:r>
      <w:r w:rsidRPr="00C679AF">
        <w:rPr>
          <w:rFonts w:eastAsia="Arial" w:cs="Times New Roman"/>
          <w:i/>
          <w:color w:val="000000" w:themeColor="text1"/>
        </w:rPr>
        <w:t>s</w:t>
      </w:r>
      <w:r w:rsidRPr="00C679AF">
        <w:rPr>
          <w:rFonts w:eastAsia="Arial" w:cs="Times New Roman"/>
          <w:i/>
          <w:color w:val="000000" w:themeColor="text1"/>
          <w:spacing w:val="33"/>
        </w:rPr>
        <w:t xml:space="preserve"> </w:t>
      </w:r>
      <w:r w:rsidRPr="00C679AF">
        <w:rPr>
          <w:rFonts w:eastAsia="Arial" w:cs="Times New Roman"/>
          <w:i/>
          <w:color w:val="000000" w:themeColor="text1"/>
        </w:rPr>
        <w:t>c</w:t>
      </w:r>
      <w:r w:rsidRPr="00C679AF">
        <w:rPr>
          <w:rFonts w:eastAsia="Arial" w:cs="Times New Roman"/>
          <w:i/>
          <w:color w:val="000000" w:themeColor="text1"/>
          <w:spacing w:val="1"/>
        </w:rPr>
        <w:t>u</w:t>
      </w:r>
      <w:r w:rsidRPr="00C679AF">
        <w:rPr>
          <w:rFonts w:eastAsia="Arial" w:cs="Times New Roman"/>
          <w:i/>
          <w:color w:val="000000" w:themeColor="text1"/>
        </w:rPr>
        <w:t>rr</w:t>
      </w:r>
      <w:r w:rsidRPr="00C679AF">
        <w:rPr>
          <w:rFonts w:eastAsia="Arial" w:cs="Times New Roman"/>
          <w:i/>
          <w:color w:val="000000" w:themeColor="text1"/>
          <w:spacing w:val="-3"/>
        </w:rPr>
        <w:t>i</w:t>
      </w:r>
      <w:r w:rsidRPr="00C679AF">
        <w:rPr>
          <w:rFonts w:eastAsia="Arial" w:cs="Times New Roman"/>
          <w:i/>
          <w:color w:val="000000" w:themeColor="text1"/>
        </w:rPr>
        <w:t>c</w:t>
      </w:r>
      <w:r w:rsidRPr="00C679AF">
        <w:rPr>
          <w:rFonts w:eastAsia="Arial" w:cs="Times New Roman"/>
          <w:i/>
          <w:color w:val="000000" w:themeColor="text1"/>
          <w:spacing w:val="1"/>
        </w:rPr>
        <w:t>u</w:t>
      </w:r>
      <w:r w:rsidRPr="00C679AF">
        <w:rPr>
          <w:rFonts w:eastAsia="Arial" w:cs="Times New Roman"/>
          <w:i/>
          <w:color w:val="000000" w:themeColor="text1"/>
          <w:spacing w:val="-3"/>
        </w:rPr>
        <w:t>l</w:t>
      </w:r>
      <w:r w:rsidRPr="00C679AF">
        <w:rPr>
          <w:rFonts w:eastAsia="Arial" w:cs="Times New Roman"/>
          <w:i/>
          <w:color w:val="000000" w:themeColor="text1"/>
          <w:spacing w:val="1"/>
        </w:rPr>
        <w:t>a</w:t>
      </w:r>
      <w:r w:rsidRPr="00C679AF">
        <w:rPr>
          <w:rFonts w:eastAsia="Arial" w:cs="Times New Roman"/>
          <w:i/>
          <w:color w:val="000000" w:themeColor="text1"/>
        </w:rPr>
        <w:t>r</w:t>
      </w:r>
      <w:r w:rsidRPr="00C679AF">
        <w:rPr>
          <w:rFonts w:eastAsia="Arial" w:cs="Times New Roman"/>
          <w:i/>
          <w:color w:val="000000" w:themeColor="text1"/>
          <w:spacing w:val="1"/>
        </w:rPr>
        <w:t>e</w:t>
      </w:r>
      <w:r w:rsidRPr="00C679AF">
        <w:rPr>
          <w:rFonts w:eastAsia="Arial" w:cs="Times New Roman"/>
          <w:i/>
          <w:color w:val="000000" w:themeColor="text1"/>
        </w:rPr>
        <w:t>s</w:t>
      </w:r>
      <w:r w:rsidRPr="00C679AF">
        <w:rPr>
          <w:rFonts w:eastAsia="Arial" w:cs="Times New Roman"/>
          <w:i/>
          <w:color w:val="000000" w:themeColor="text1"/>
          <w:spacing w:val="28"/>
        </w:rPr>
        <w:t xml:space="preserve"> </w:t>
      </w:r>
      <w:r w:rsidRPr="00C679AF">
        <w:rPr>
          <w:rFonts w:eastAsia="Arial" w:cs="Times New Roman"/>
          <w:i/>
          <w:color w:val="000000" w:themeColor="text1"/>
          <w:spacing w:val="1"/>
        </w:rPr>
        <w:t>pa</w:t>
      </w:r>
      <w:r w:rsidRPr="00C679AF">
        <w:rPr>
          <w:rFonts w:eastAsia="Arial" w:cs="Times New Roman"/>
          <w:i/>
          <w:color w:val="000000" w:themeColor="text1"/>
        </w:rPr>
        <w:t>ra</w:t>
      </w:r>
      <w:r w:rsidRPr="00C679AF">
        <w:rPr>
          <w:rFonts w:eastAsia="Arial" w:cs="Times New Roman"/>
          <w:i/>
          <w:color w:val="000000" w:themeColor="text1"/>
          <w:spacing w:val="30"/>
        </w:rPr>
        <w:t xml:space="preserve"> </w:t>
      </w:r>
      <w:r w:rsidRPr="00C679AF">
        <w:rPr>
          <w:rFonts w:eastAsia="Arial" w:cs="Times New Roman"/>
          <w:i/>
          <w:color w:val="000000" w:themeColor="text1"/>
          <w:spacing w:val="-3"/>
        </w:rPr>
        <w:t>l</w:t>
      </w:r>
      <w:r w:rsidRPr="00C679AF">
        <w:rPr>
          <w:rFonts w:eastAsia="Arial" w:cs="Times New Roman"/>
          <w:i/>
          <w:color w:val="000000" w:themeColor="text1"/>
        </w:rPr>
        <w:t>a</w:t>
      </w:r>
      <w:r w:rsidRPr="00C679AF">
        <w:rPr>
          <w:rFonts w:eastAsia="Arial" w:cs="Times New Roman"/>
          <w:i/>
          <w:color w:val="000000" w:themeColor="text1"/>
          <w:spacing w:val="30"/>
        </w:rPr>
        <w:t xml:space="preserve"> </w:t>
      </w:r>
      <w:r w:rsidRPr="00C679AF">
        <w:rPr>
          <w:rFonts w:eastAsia="Arial" w:cs="Times New Roman"/>
          <w:i/>
          <w:color w:val="000000" w:themeColor="text1"/>
          <w:spacing w:val="1"/>
        </w:rPr>
        <w:t>e</w:t>
      </w:r>
      <w:r w:rsidRPr="00C679AF">
        <w:rPr>
          <w:rFonts w:eastAsia="Arial" w:cs="Times New Roman"/>
          <w:i/>
          <w:color w:val="000000" w:themeColor="text1"/>
          <w:spacing w:val="-3"/>
        </w:rPr>
        <w:t>d</w:t>
      </w:r>
      <w:r w:rsidRPr="00C679AF">
        <w:rPr>
          <w:rFonts w:eastAsia="Arial" w:cs="Times New Roman"/>
          <w:i/>
          <w:color w:val="000000" w:themeColor="text1"/>
          <w:spacing w:val="1"/>
        </w:rPr>
        <w:t>u</w:t>
      </w:r>
      <w:r w:rsidRPr="00C679AF">
        <w:rPr>
          <w:rFonts w:eastAsia="Arial" w:cs="Times New Roman"/>
          <w:i/>
          <w:color w:val="000000" w:themeColor="text1"/>
        </w:rPr>
        <w:t>c</w:t>
      </w:r>
      <w:r w:rsidRPr="00C679AF">
        <w:rPr>
          <w:rFonts w:eastAsia="Arial" w:cs="Times New Roman"/>
          <w:i/>
          <w:color w:val="000000" w:themeColor="text1"/>
          <w:spacing w:val="1"/>
        </w:rPr>
        <w:t>a</w:t>
      </w:r>
      <w:r w:rsidRPr="00C679AF">
        <w:rPr>
          <w:rFonts w:eastAsia="Arial" w:cs="Times New Roman"/>
          <w:i/>
          <w:color w:val="000000" w:themeColor="text1"/>
        </w:rPr>
        <w:t>c</w:t>
      </w:r>
      <w:r w:rsidRPr="00C679AF">
        <w:rPr>
          <w:rFonts w:eastAsia="Arial" w:cs="Times New Roman"/>
          <w:i/>
          <w:color w:val="000000" w:themeColor="text1"/>
          <w:spacing w:val="-3"/>
        </w:rPr>
        <w:t>i</w:t>
      </w:r>
      <w:r w:rsidRPr="00C679AF">
        <w:rPr>
          <w:rFonts w:eastAsia="Arial" w:cs="Times New Roman"/>
          <w:i/>
          <w:color w:val="000000" w:themeColor="text1"/>
          <w:spacing w:val="1"/>
        </w:rPr>
        <w:t>ó</w:t>
      </w:r>
      <w:r w:rsidRPr="00C679AF">
        <w:rPr>
          <w:rFonts w:eastAsia="Arial" w:cs="Times New Roman"/>
          <w:i/>
          <w:color w:val="000000" w:themeColor="text1"/>
        </w:rPr>
        <w:t>n</w:t>
      </w:r>
      <w:r w:rsidRPr="00C679AF">
        <w:rPr>
          <w:rFonts w:eastAsia="Arial" w:cs="Times New Roman"/>
          <w:i/>
          <w:color w:val="000000" w:themeColor="text1"/>
          <w:spacing w:val="30"/>
        </w:rPr>
        <w:t xml:space="preserve"> </w:t>
      </w:r>
      <w:r w:rsidRPr="00C679AF">
        <w:rPr>
          <w:rFonts w:eastAsia="Arial" w:cs="Times New Roman"/>
          <w:i/>
          <w:color w:val="000000" w:themeColor="text1"/>
          <w:spacing w:val="-3"/>
        </w:rPr>
        <w:t>i</w:t>
      </w:r>
      <w:r w:rsidRPr="00C679AF">
        <w:rPr>
          <w:rFonts w:eastAsia="Arial" w:cs="Times New Roman"/>
          <w:i/>
          <w:color w:val="000000" w:themeColor="text1"/>
          <w:spacing w:val="1"/>
        </w:rPr>
        <w:t>n</w:t>
      </w:r>
      <w:r w:rsidRPr="00C679AF">
        <w:rPr>
          <w:rFonts w:eastAsia="Arial" w:cs="Times New Roman"/>
          <w:i/>
          <w:color w:val="000000" w:themeColor="text1"/>
          <w:spacing w:val="-3"/>
        </w:rPr>
        <w:t>i</w:t>
      </w:r>
      <w:r w:rsidRPr="00C679AF">
        <w:rPr>
          <w:rFonts w:eastAsia="Arial" w:cs="Times New Roman"/>
          <w:i/>
          <w:color w:val="000000" w:themeColor="text1"/>
        </w:rPr>
        <w:t>c</w:t>
      </w:r>
      <w:r w:rsidRPr="00C679AF">
        <w:rPr>
          <w:rFonts w:eastAsia="Arial" w:cs="Times New Roman"/>
          <w:i/>
          <w:color w:val="000000" w:themeColor="text1"/>
          <w:spacing w:val="-3"/>
        </w:rPr>
        <w:t>i</w:t>
      </w:r>
      <w:r w:rsidRPr="00C679AF">
        <w:rPr>
          <w:rFonts w:eastAsia="Arial" w:cs="Times New Roman"/>
          <w:i/>
          <w:color w:val="000000" w:themeColor="text1"/>
          <w:spacing w:val="1"/>
        </w:rPr>
        <w:t>a</w:t>
      </w:r>
      <w:r w:rsidRPr="00C679AF">
        <w:rPr>
          <w:rFonts w:eastAsia="Arial" w:cs="Times New Roman"/>
          <w:i/>
          <w:color w:val="000000" w:themeColor="text1"/>
        </w:rPr>
        <w:t>l</w:t>
      </w:r>
      <w:r w:rsidRPr="00C679AF">
        <w:rPr>
          <w:rFonts w:eastAsia="Arial" w:cs="Times New Roman"/>
          <w:i/>
          <w:color w:val="000000" w:themeColor="text1"/>
          <w:spacing w:val="30"/>
        </w:rPr>
        <w:t xml:space="preserve"> </w:t>
      </w:r>
      <w:r w:rsidRPr="00C679AF">
        <w:rPr>
          <w:rFonts w:eastAsia="Arial" w:cs="Times New Roman"/>
          <w:i/>
          <w:color w:val="000000" w:themeColor="text1"/>
        </w:rPr>
        <w:t xml:space="preserve">y </w:t>
      </w:r>
      <w:r w:rsidRPr="00C679AF">
        <w:rPr>
          <w:rFonts w:eastAsia="Arial" w:cs="Times New Roman"/>
          <w:i/>
          <w:color w:val="000000" w:themeColor="text1"/>
          <w:spacing w:val="1"/>
        </w:rPr>
        <w:t>p</w:t>
      </w:r>
      <w:r w:rsidRPr="00C679AF">
        <w:rPr>
          <w:rFonts w:eastAsia="Arial" w:cs="Times New Roman"/>
          <w:i/>
          <w:color w:val="000000" w:themeColor="text1"/>
        </w:rPr>
        <w:t>r</w:t>
      </w:r>
      <w:r w:rsidRPr="00C679AF">
        <w:rPr>
          <w:rFonts w:eastAsia="Arial" w:cs="Times New Roman"/>
          <w:i/>
          <w:color w:val="000000" w:themeColor="text1"/>
          <w:spacing w:val="1"/>
        </w:rPr>
        <w:t>ee</w:t>
      </w:r>
      <w:r w:rsidRPr="00C679AF">
        <w:rPr>
          <w:rFonts w:eastAsia="Arial" w:cs="Times New Roman"/>
          <w:i/>
          <w:color w:val="000000" w:themeColor="text1"/>
        </w:rPr>
        <w:t>sc</w:t>
      </w:r>
      <w:r w:rsidRPr="00C679AF">
        <w:rPr>
          <w:rFonts w:eastAsia="Arial" w:cs="Times New Roman"/>
          <w:i/>
          <w:color w:val="000000" w:themeColor="text1"/>
          <w:spacing w:val="1"/>
        </w:rPr>
        <w:t>o</w:t>
      </w:r>
      <w:r w:rsidRPr="00C679AF">
        <w:rPr>
          <w:rFonts w:eastAsia="Arial" w:cs="Times New Roman"/>
          <w:i/>
          <w:color w:val="000000" w:themeColor="text1"/>
          <w:spacing w:val="-3"/>
        </w:rPr>
        <w:t>l</w:t>
      </w:r>
      <w:r w:rsidRPr="00C679AF">
        <w:rPr>
          <w:rFonts w:eastAsia="Arial" w:cs="Times New Roman"/>
          <w:i/>
          <w:color w:val="000000" w:themeColor="text1"/>
          <w:spacing w:val="1"/>
        </w:rPr>
        <w:t>ar</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1"/>
        </w:rPr>
        <w:t>Re</w:t>
      </w:r>
      <w:r w:rsidRPr="00C679AF">
        <w:rPr>
          <w:rFonts w:eastAsia="Arial" w:cs="Times New Roman"/>
          <w:color w:val="000000" w:themeColor="text1"/>
        </w:rPr>
        <w:t>c</w:t>
      </w:r>
      <w:r w:rsidRPr="00C679AF">
        <w:rPr>
          <w:rFonts w:eastAsia="Arial" w:cs="Times New Roman"/>
          <w:color w:val="000000" w:themeColor="text1"/>
          <w:spacing w:val="1"/>
        </w:rPr>
        <w:t>u</w:t>
      </w:r>
      <w:r w:rsidRPr="00C679AF">
        <w:rPr>
          <w:rFonts w:eastAsia="Arial" w:cs="Times New Roman"/>
          <w:color w:val="000000" w:themeColor="text1"/>
          <w:spacing w:val="-3"/>
        </w:rPr>
        <w:t>p</w:t>
      </w:r>
      <w:r w:rsidRPr="00C679AF">
        <w:rPr>
          <w:rFonts w:eastAsia="Arial" w:cs="Times New Roman"/>
          <w:color w:val="000000" w:themeColor="text1"/>
          <w:spacing w:val="1"/>
        </w:rPr>
        <w:t>e</w:t>
      </w:r>
      <w:r w:rsidRPr="00C679AF">
        <w:rPr>
          <w:rFonts w:eastAsia="Arial" w:cs="Times New Roman"/>
          <w:color w:val="000000" w:themeColor="text1"/>
        </w:rPr>
        <w:t>r</w:t>
      </w:r>
      <w:r w:rsidRPr="00C679AF">
        <w:rPr>
          <w:rFonts w:eastAsia="Arial" w:cs="Times New Roman"/>
          <w:color w:val="000000" w:themeColor="text1"/>
          <w:spacing w:val="1"/>
        </w:rPr>
        <w:t>a</w:t>
      </w:r>
      <w:r w:rsidRPr="00C679AF">
        <w:rPr>
          <w:rFonts w:eastAsia="Arial" w:cs="Times New Roman"/>
          <w:color w:val="000000" w:themeColor="text1"/>
          <w:spacing w:val="-3"/>
        </w:rPr>
        <w:t>d</w:t>
      </w:r>
      <w:r w:rsidRPr="00C679AF">
        <w:rPr>
          <w:rFonts w:eastAsia="Arial" w:cs="Times New Roman"/>
          <w:color w:val="000000" w:themeColor="text1"/>
        </w:rPr>
        <w:t xml:space="preserve">o </w:t>
      </w:r>
      <w:r w:rsidRPr="00C679AF">
        <w:rPr>
          <w:rFonts w:eastAsia="Arial" w:cs="Times New Roman"/>
          <w:color w:val="000000" w:themeColor="text1"/>
          <w:spacing w:val="1"/>
        </w:rPr>
        <w:t>d</w:t>
      </w:r>
      <w:r w:rsidRPr="00C679AF">
        <w:rPr>
          <w:rFonts w:eastAsia="Arial" w:cs="Times New Roman"/>
          <w:color w:val="000000" w:themeColor="text1"/>
        </w:rPr>
        <w:t>e</w:t>
      </w:r>
      <w:r w:rsidRPr="00C679AF">
        <w:rPr>
          <w:rFonts w:eastAsia="Arial" w:cs="Times New Roman"/>
          <w:color w:val="000000" w:themeColor="text1"/>
          <w:spacing w:val="2"/>
        </w:rPr>
        <w:t xml:space="preserve"> </w:t>
      </w:r>
      <w:hyperlink r:id="rId55">
        <w:r w:rsidRPr="00C679AF">
          <w:rPr>
            <w:rFonts w:eastAsia="Arial" w:cs="Times New Roman"/>
            <w:color w:val="000000" w:themeColor="text1"/>
            <w:spacing w:val="1"/>
          </w:rPr>
          <w:t>h</w:t>
        </w:r>
        <w:r w:rsidRPr="00C679AF">
          <w:rPr>
            <w:rFonts w:eastAsia="Arial" w:cs="Times New Roman"/>
            <w:color w:val="000000" w:themeColor="text1"/>
            <w:spacing w:val="-2"/>
          </w:rPr>
          <w:t>tt</w:t>
        </w:r>
        <w:r w:rsidRPr="00C679AF">
          <w:rPr>
            <w:rFonts w:eastAsia="Arial" w:cs="Times New Roman"/>
            <w:color w:val="000000" w:themeColor="text1"/>
            <w:spacing w:val="1"/>
          </w:rPr>
          <w:t>p</w:t>
        </w:r>
        <w:r w:rsidRPr="00C679AF">
          <w:rPr>
            <w:rFonts w:eastAsia="Arial" w:cs="Times New Roman"/>
            <w:color w:val="000000" w:themeColor="text1"/>
            <w:spacing w:val="-2"/>
          </w:rPr>
          <w:t>://</w:t>
        </w:r>
        <w:r w:rsidRPr="00C679AF">
          <w:rPr>
            <w:rFonts w:eastAsia="Arial" w:cs="Times New Roman"/>
            <w:color w:val="000000" w:themeColor="text1"/>
            <w:spacing w:val="1"/>
          </w:rPr>
          <w:t>ap</w:t>
        </w:r>
        <w:r w:rsidRPr="00C679AF">
          <w:rPr>
            <w:rFonts w:eastAsia="Arial" w:cs="Times New Roman"/>
            <w:color w:val="000000" w:themeColor="text1"/>
          </w:rPr>
          <w:t>r</w:t>
        </w:r>
        <w:r w:rsidRPr="00C679AF">
          <w:rPr>
            <w:rFonts w:eastAsia="Arial" w:cs="Times New Roman"/>
            <w:color w:val="000000" w:themeColor="text1"/>
            <w:spacing w:val="1"/>
          </w:rPr>
          <w:t>ende</w:t>
        </w:r>
        <w:r w:rsidRPr="00C679AF">
          <w:rPr>
            <w:rFonts w:eastAsia="Arial" w:cs="Times New Roman"/>
            <w:color w:val="000000" w:themeColor="text1"/>
            <w:spacing w:val="-2"/>
          </w:rPr>
          <w:t>.</w:t>
        </w:r>
        <w:r w:rsidRPr="00C679AF">
          <w:rPr>
            <w:rFonts w:eastAsia="Arial" w:cs="Times New Roman"/>
            <w:color w:val="000000" w:themeColor="text1"/>
          </w:rPr>
          <w:t>c</w:t>
        </w:r>
        <w:r w:rsidRPr="00C679AF">
          <w:rPr>
            <w:rFonts w:eastAsia="Arial" w:cs="Times New Roman"/>
            <w:color w:val="000000" w:themeColor="text1"/>
            <w:spacing w:val="1"/>
          </w:rPr>
          <w:t>o</w:t>
        </w:r>
        <w:r w:rsidRPr="00C679AF">
          <w:rPr>
            <w:rFonts w:eastAsia="Arial" w:cs="Times New Roman"/>
            <w:color w:val="000000" w:themeColor="text1"/>
            <w:spacing w:val="-3"/>
          </w:rPr>
          <w:t>lo</w:t>
        </w:r>
        <w:r w:rsidRPr="00C679AF">
          <w:rPr>
            <w:rFonts w:eastAsia="Arial" w:cs="Times New Roman"/>
            <w:color w:val="000000" w:themeColor="text1"/>
          </w:rPr>
          <w:t>m</w:t>
        </w:r>
        <w:r w:rsidRPr="00C679AF">
          <w:rPr>
            <w:rFonts w:eastAsia="Arial" w:cs="Times New Roman"/>
            <w:color w:val="000000" w:themeColor="text1"/>
            <w:spacing w:val="1"/>
          </w:rPr>
          <w:t>b</w:t>
        </w:r>
        <w:r w:rsidRPr="00C679AF">
          <w:rPr>
            <w:rFonts w:eastAsia="Arial" w:cs="Times New Roman"/>
            <w:color w:val="000000" w:themeColor="text1"/>
            <w:spacing w:val="-3"/>
          </w:rPr>
          <w:t>i</w:t>
        </w:r>
        <w:r w:rsidRPr="00C679AF">
          <w:rPr>
            <w:rFonts w:eastAsia="Arial" w:cs="Times New Roman"/>
            <w:color w:val="000000" w:themeColor="text1"/>
            <w:spacing w:val="1"/>
          </w:rPr>
          <w:t>aap</w:t>
        </w:r>
        <w:r w:rsidRPr="00C679AF">
          <w:rPr>
            <w:rFonts w:eastAsia="Arial" w:cs="Times New Roman"/>
            <w:color w:val="000000" w:themeColor="text1"/>
          </w:rPr>
          <w:t>r</w:t>
        </w:r>
        <w:r w:rsidRPr="00C679AF">
          <w:rPr>
            <w:rFonts w:eastAsia="Arial" w:cs="Times New Roman"/>
            <w:color w:val="000000" w:themeColor="text1"/>
            <w:spacing w:val="1"/>
          </w:rPr>
          <w:t>en</w:t>
        </w:r>
        <w:r w:rsidRPr="00C679AF">
          <w:rPr>
            <w:rFonts w:eastAsia="Arial" w:cs="Times New Roman"/>
            <w:color w:val="000000" w:themeColor="text1"/>
            <w:spacing w:val="-3"/>
          </w:rPr>
          <w:t>d</w:t>
        </w:r>
        <w:r w:rsidRPr="00C679AF">
          <w:rPr>
            <w:rFonts w:eastAsia="Arial" w:cs="Times New Roman"/>
            <w:color w:val="000000" w:themeColor="text1"/>
            <w:spacing w:val="1"/>
          </w:rPr>
          <w:t>e</w:t>
        </w:r>
        <w:r w:rsidRPr="00C679AF">
          <w:rPr>
            <w:rFonts w:eastAsia="Arial" w:cs="Times New Roman"/>
            <w:color w:val="000000" w:themeColor="text1"/>
            <w:spacing w:val="-2"/>
          </w:rPr>
          <w:t>.</w:t>
        </w:r>
        <w:r w:rsidRPr="00C679AF">
          <w:rPr>
            <w:rFonts w:eastAsia="Arial" w:cs="Times New Roman"/>
            <w:color w:val="000000" w:themeColor="text1"/>
            <w:spacing w:val="1"/>
          </w:rPr>
          <w:t>edu</w:t>
        </w:r>
        <w:r w:rsidRPr="00C679AF">
          <w:rPr>
            <w:rFonts w:eastAsia="Arial" w:cs="Times New Roman"/>
            <w:color w:val="000000" w:themeColor="text1"/>
            <w:spacing w:val="-2"/>
          </w:rPr>
          <w:t>.</w:t>
        </w:r>
        <w:r w:rsidRPr="00C679AF">
          <w:rPr>
            <w:rFonts w:eastAsia="Arial" w:cs="Times New Roman"/>
            <w:color w:val="000000" w:themeColor="text1"/>
          </w:rPr>
          <w:t>c</w:t>
        </w:r>
        <w:r w:rsidRPr="00C679AF">
          <w:rPr>
            <w:rFonts w:eastAsia="Arial" w:cs="Times New Roman"/>
            <w:color w:val="000000" w:themeColor="text1"/>
            <w:spacing w:val="1"/>
          </w:rPr>
          <w:t>o</w:t>
        </w:r>
        <w:r w:rsidRPr="00C679AF">
          <w:rPr>
            <w:rFonts w:eastAsia="Arial" w:cs="Times New Roman"/>
            <w:color w:val="000000" w:themeColor="text1"/>
            <w:spacing w:val="-2"/>
          </w:rPr>
          <w:t>/</w:t>
        </w:r>
        <w:r w:rsidRPr="00C679AF">
          <w:rPr>
            <w:rFonts w:eastAsia="Arial" w:cs="Times New Roman"/>
            <w:color w:val="000000" w:themeColor="text1"/>
            <w:spacing w:val="1"/>
          </w:rPr>
          <w:t>e</w:t>
        </w:r>
        <w:r w:rsidRPr="00C679AF">
          <w:rPr>
            <w:rFonts w:eastAsia="Arial" w:cs="Times New Roman"/>
            <w:color w:val="000000" w:themeColor="text1"/>
          </w:rPr>
          <w:t>s</w:t>
        </w:r>
        <w:r w:rsidRPr="00C679AF">
          <w:rPr>
            <w:rFonts w:eastAsia="Arial" w:cs="Times New Roman"/>
            <w:color w:val="000000" w:themeColor="text1"/>
            <w:spacing w:val="-2"/>
          </w:rPr>
          <w:t>/</w:t>
        </w:r>
        <w:r w:rsidRPr="00C679AF">
          <w:rPr>
            <w:rFonts w:eastAsia="Arial" w:cs="Times New Roman"/>
            <w:color w:val="000000" w:themeColor="text1"/>
            <w:spacing w:val="-3"/>
          </w:rPr>
          <w:t>n</w:t>
        </w:r>
        <w:r w:rsidRPr="00C679AF">
          <w:rPr>
            <w:rFonts w:eastAsia="Arial" w:cs="Times New Roman"/>
            <w:color w:val="000000" w:themeColor="text1"/>
            <w:spacing w:val="1"/>
          </w:rPr>
          <w:t>ode</w:t>
        </w:r>
        <w:r w:rsidRPr="00C679AF">
          <w:rPr>
            <w:rFonts w:eastAsia="Arial" w:cs="Times New Roman"/>
            <w:color w:val="000000" w:themeColor="text1"/>
            <w:spacing w:val="-2"/>
          </w:rPr>
          <w:t>/</w:t>
        </w:r>
        <w:r w:rsidRPr="00C679AF">
          <w:rPr>
            <w:rFonts w:eastAsia="Arial" w:cs="Times New Roman"/>
            <w:color w:val="000000" w:themeColor="text1"/>
            <w:spacing w:val="1"/>
          </w:rPr>
          <w:t>9</w:t>
        </w:r>
        <w:r w:rsidRPr="00C679AF">
          <w:rPr>
            <w:rFonts w:eastAsia="Arial" w:cs="Times New Roman"/>
            <w:color w:val="000000" w:themeColor="text1"/>
            <w:spacing w:val="-3"/>
          </w:rPr>
          <w:t>4</w:t>
        </w:r>
        <w:r w:rsidRPr="00C679AF">
          <w:rPr>
            <w:rFonts w:eastAsia="Arial" w:cs="Times New Roman"/>
            <w:color w:val="000000" w:themeColor="text1"/>
            <w:spacing w:val="1"/>
          </w:rPr>
          <w:t>18</w:t>
        </w:r>
        <w:r w:rsidRPr="00C679AF">
          <w:rPr>
            <w:rFonts w:eastAsia="Arial" w:cs="Times New Roman"/>
            <w:color w:val="000000" w:themeColor="text1"/>
          </w:rPr>
          <w:t>5</w:t>
        </w:r>
      </w:hyperlink>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C</w:t>
      </w:r>
      <w:r w:rsidRPr="00C679AF">
        <w:rPr>
          <w:rFonts w:eastAsia="Arial" w:cs="Times New Roman"/>
          <w:color w:val="000000" w:themeColor="text1"/>
          <w:spacing w:val="-2"/>
        </w:rPr>
        <w:t>on</w:t>
      </w:r>
      <w:r w:rsidRPr="00C679AF">
        <w:rPr>
          <w:rFonts w:eastAsia="Arial" w:cs="Times New Roman"/>
          <w:color w:val="000000" w:themeColor="text1"/>
          <w:spacing w:val="2"/>
        </w:rPr>
        <w:t>gr</w:t>
      </w:r>
      <w:r w:rsidRPr="00C679AF">
        <w:rPr>
          <w:rFonts w:eastAsia="Arial" w:cs="Times New Roman"/>
          <w:color w:val="000000" w:themeColor="text1"/>
          <w:spacing w:val="-2"/>
        </w:rPr>
        <w:t>e</w:t>
      </w:r>
      <w:r w:rsidRPr="00C679AF">
        <w:rPr>
          <w:rFonts w:eastAsia="Arial" w:cs="Times New Roman"/>
          <w:color w:val="000000" w:themeColor="text1"/>
        </w:rPr>
        <w:t xml:space="preserve">so        </w:t>
      </w:r>
      <w:r w:rsidRPr="00C679AF">
        <w:rPr>
          <w:rFonts w:eastAsia="Arial" w:cs="Times New Roman"/>
          <w:color w:val="000000" w:themeColor="text1"/>
          <w:spacing w:val="14"/>
        </w:rPr>
        <w:t xml:space="preserve"> </w:t>
      </w:r>
      <w:r w:rsidRPr="00C679AF">
        <w:rPr>
          <w:rFonts w:eastAsia="Arial" w:cs="Times New Roman"/>
          <w:color w:val="000000" w:themeColor="text1"/>
          <w:spacing w:val="-2"/>
        </w:rPr>
        <w:t>d</w:t>
      </w:r>
      <w:r w:rsidRPr="00C679AF">
        <w:rPr>
          <w:rFonts w:eastAsia="Arial" w:cs="Times New Roman"/>
          <w:color w:val="000000" w:themeColor="text1"/>
        </w:rPr>
        <w:t xml:space="preserve">e        </w:t>
      </w:r>
      <w:r w:rsidRPr="00C679AF">
        <w:rPr>
          <w:rFonts w:eastAsia="Arial" w:cs="Times New Roman"/>
          <w:color w:val="000000" w:themeColor="text1"/>
          <w:spacing w:val="14"/>
        </w:rPr>
        <w:t xml:space="preserve"> </w:t>
      </w:r>
      <w:r w:rsidRPr="00C679AF">
        <w:rPr>
          <w:rFonts w:eastAsia="Arial" w:cs="Times New Roman"/>
          <w:color w:val="000000" w:themeColor="text1"/>
          <w:spacing w:val="1"/>
        </w:rPr>
        <w:t>C</w:t>
      </w:r>
      <w:r w:rsidRPr="00C679AF">
        <w:rPr>
          <w:rFonts w:eastAsia="Arial" w:cs="Times New Roman"/>
          <w:color w:val="000000" w:themeColor="text1"/>
          <w:spacing w:val="-2"/>
        </w:rPr>
        <w:t>o</w:t>
      </w:r>
      <w:r w:rsidRPr="00C679AF">
        <w:rPr>
          <w:rFonts w:eastAsia="Arial" w:cs="Times New Roman"/>
          <w:color w:val="000000" w:themeColor="text1"/>
          <w:spacing w:val="6"/>
        </w:rPr>
        <w:t>l</w:t>
      </w:r>
      <w:r w:rsidRPr="00C679AF">
        <w:rPr>
          <w:rFonts w:eastAsia="Arial" w:cs="Times New Roman"/>
          <w:color w:val="000000" w:themeColor="text1"/>
          <w:spacing w:val="-2"/>
        </w:rPr>
        <w:t>o</w:t>
      </w:r>
      <w:r w:rsidRPr="00C679AF">
        <w:rPr>
          <w:rFonts w:eastAsia="Arial" w:cs="Times New Roman"/>
          <w:color w:val="000000" w:themeColor="text1"/>
          <w:spacing w:val="7"/>
        </w:rPr>
        <w:t>m</w:t>
      </w:r>
      <w:r w:rsidRPr="00C679AF">
        <w:rPr>
          <w:rFonts w:eastAsia="Arial" w:cs="Times New Roman"/>
          <w:color w:val="000000" w:themeColor="text1"/>
          <w:spacing w:val="2"/>
        </w:rPr>
        <w:t>b</w:t>
      </w:r>
      <w:r w:rsidRPr="00C679AF">
        <w:rPr>
          <w:rFonts w:eastAsia="Arial" w:cs="Times New Roman"/>
          <w:color w:val="000000" w:themeColor="text1"/>
          <w:spacing w:val="1"/>
        </w:rPr>
        <w:t>i</w:t>
      </w:r>
      <w:r w:rsidRPr="00C679AF">
        <w:rPr>
          <w:rFonts w:eastAsia="Arial" w:cs="Times New Roman"/>
          <w:color w:val="000000" w:themeColor="text1"/>
          <w:spacing w:val="-2"/>
        </w:rPr>
        <w:t>a</w:t>
      </w:r>
      <w:r w:rsidRPr="00C679AF">
        <w:rPr>
          <w:rFonts w:eastAsia="Arial" w:cs="Times New Roman"/>
          <w:i/>
          <w:color w:val="000000" w:themeColor="text1"/>
        </w:rPr>
        <w:t xml:space="preserve">.        </w:t>
      </w:r>
      <w:r w:rsidRPr="00C679AF">
        <w:rPr>
          <w:rFonts w:eastAsia="Arial" w:cs="Times New Roman"/>
          <w:i/>
          <w:color w:val="000000" w:themeColor="text1"/>
          <w:spacing w:val="20"/>
        </w:rPr>
        <w:t xml:space="preserve"> </w:t>
      </w:r>
      <w:r w:rsidRPr="00C679AF">
        <w:rPr>
          <w:rFonts w:eastAsia="Arial" w:cs="Times New Roman"/>
          <w:i/>
          <w:color w:val="000000" w:themeColor="text1"/>
          <w:spacing w:val="-2"/>
        </w:rPr>
        <w:t>Le</w:t>
      </w:r>
      <w:r w:rsidRPr="00C679AF">
        <w:rPr>
          <w:rFonts w:eastAsia="Arial" w:cs="Times New Roman"/>
          <w:i/>
          <w:color w:val="000000" w:themeColor="text1"/>
        </w:rPr>
        <w:t xml:space="preserve">y        </w:t>
      </w:r>
      <w:r w:rsidRPr="00C679AF">
        <w:rPr>
          <w:rFonts w:eastAsia="Arial" w:cs="Times New Roman"/>
          <w:i/>
          <w:color w:val="000000" w:themeColor="text1"/>
          <w:spacing w:val="16"/>
        </w:rPr>
        <w:t xml:space="preserve"> </w:t>
      </w:r>
      <w:r w:rsidRPr="00C679AF">
        <w:rPr>
          <w:rFonts w:eastAsia="Arial" w:cs="Times New Roman"/>
          <w:i/>
          <w:color w:val="000000" w:themeColor="text1"/>
          <w:spacing w:val="-2"/>
        </w:rPr>
        <w:t>1</w:t>
      </w:r>
      <w:r w:rsidRPr="00C679AF">
        <w:rPr>
          <w:rFonts w:eastAsia="Arial" w:cs="Times New Roman"/>
          <w:i/>
          <w:color w:val="000000" w:themeColor="text1"/>
          <w:spacing w:val="4"/>
        </w:rPr>
        <w:t>8</w:t>
      </w:r>
      <w:r w:rsidRPr="00C679AF">
        <w:rPr>
          <w:rFonts w:eastAsia="Arial" w:cs="Times New Roman"/>
          <w:i/>
          <w:color w:val="000000" w:themeColor="text1"/>
          <w:spacing w:val="-2"/>
        </w:rPr>
        <w:t>0</w:t>
      </w:r>
      <w:r w:rsidRPr="00C679AF">
        <w:rPr>
          <w:rFonts w:eastAsia="Arial" w:cs="Times New Roman"/>
          <w:i/>
          <w:color w:val="000000" w:themeColor="text1"/>
        </w:rPr>
        <w:t xml:space="preserve">4        </w:t>
      </w:r>
      <w:r w:rsidRPr="00C679AF">
        <w:rPr>
          <w:rFonts w:eastAsia="Arial" w:cs="Times New Roman"/>
          <w:i/>
          <w:color w:val="000000" w:themeColor="text1"/>
          <w:spacing w:val="14"/>
        </w:rPr>
        <w:t xml:space="preserve"> </w:t>
      </w:r>
      <w:r w:rsidRPr="00C679AF">
        <w:rPr>
          <w:rFonts w:eastAsia="Arial" w:cs="Times New Roman"/>
          <w:i/>
          <w:color w:val="000000" w:themeColor="text1"/>
          <w:spacing w:val="2"/>
        </w:rPr>
        <w:t>d</w:t>
      </w:r>
      <w:r w:rsidRPr="00C679AF">
        <w:rPr>
          <w:rFonts w:eastAsia="Arial" w:cs="Times New Roman"/>
          <w:i/>
          <w:color w:val="000000" w:themeColor="text1"/>
        </w:rPr>
        <w:t xml:space="preserve">e        </w:t>
      </w:r>
      <w:r w:rsidRPr="00C679AF">
        <w:rPr>
          <w:rFonts w:eastAsia="Arial" w:cs="Times New Roman"/>
          <w:i/>
          <w:color w:val="000000" w:themeColor="text1"/>
          <w:spacing w:val="14"/>
        </w:rPr>
        <w:t xml:space="preserve"> </w:t>
      </w:r>
      <w:r w:rsidRPr="00C679AF">
        <w:rPr>
          <w:rFonts w:eastAsia="Arial" w:cs="Times New Roman"/>
          <w:i/>
          <w:color w:val="000000" w:themeColor="text1"/>
          <w:spacing w:val="-2"/>
        </w:rPr>
        <w:t>2</w:t>
      </w:r>
      <w:r w:rsidRPr="00C679AF">
        <w:rPr>
          <w:rFonts w:eastAsia="Arial" w:cs="Times New Roman"/>
          <w:i/>
          <w:color w:val="000000" w:themeColor="text1"/>
          <w:spacing w:val="2"/>
        </w:rPr>
        <w:t>0</w:t>
      </w:r>
      <w:r w:rsidRPr="00C679AF">
        <w:rPr>
          <w:rFonts w:eastAsia="Arial" w:cs="Times New Roman"/>
          <w:i/>
          <w:color w:val="000000" w:themeColor="text1"/>
          <w:spacing w:val="-2"/>
        </w:rPr>
        <w:t>16</w:t>
      </w:r>
      <w:r w:rsidRPr="00C679AF">
        <w:rPr>
          <w:rFonts w:eastAsia="Arial" w:cs="Times New Roman"/>
          <w:color w:val="000000" w:themeColor="text1"/>
          <w:spacing w:val="1"/>
        </w:rPr>
        <w:t xml:space="preserve">. </w:t>
      </w:r>
      <w:r w:rsidRPr="00C679AF">
        <w:rPr>
          <w:rFonts w:eastAsia="Arial" w:cs="Times New Roman"/>
          <w:color w:val="000000" w:themeColor="text1"/>
          <w:spacing w:val="6"/>
        </w:rPr>
        <w:t>R</w:t>
      </w:r>
      <w:r w:rsidRPr="00C679AF">
        <w:rPr>
          <w:rFonts w:eastAsia="Arial" w:cs="Times New Roman"/>
          <w:color w:val="000000" w:themeColor="text1"/>
          <w:spacing w:val="-2"/>
        </w:rPr>
        <w:t>e</w:t>
      </w:r>
      <w:r w:rsidRPr="00C679AF">
        <w:rPr>
          <w:rFonts w:eastAsia="Arial" w:cs="Times New Roman"/>
          <w:color w:val="000000" w:themeColor="text1"/>
        </w:rPr>
        <w:t>c</w:t>
      </w:r>
      <w:r w:rsidRPr="00C679AF">
        <w:rPr>
          <w:rFonts w:eastAsia="Arial" w:cs="Times New Roman"/>
          <w:color w:val="000000" w:themeColor="text1"/>
          <w:spacing w:val="-2"/>
        </w:rPr>
        <w:t>u</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2"/>
        </w:rPr>
        <w:t>ra</w:t>
      </w:r>
      <w:r w:rsidRPr="00C679AF">
        <w:rPr>
          <w:rFonts w:eastAsia="Arial" w:cs="Times New Roman"/>
          <w:color w:val="000000" w:themeColor="text1"/>
          <w:spacing w:val="-2"/>
        </w:rPr>
        <w:t>d</w:t>
      </w:r>
      <w:r w:rsidRPr="00C679AF">
        <w:rPr>
          <w:rFonts w:eastAsia="Arial" w:cs="Times New Roman"/>
          <w:color w:val="000000" w:themeColor="text1"/>
        </w:rPr>
        <w:t xml:space="preserve">o        </w:t>
      </w:r>
      <w:r w:rsidRPr="00C679AF">
        <w:rPr>
          <w:rFonts w:eastAsia="Arial" w:cs="Times New Roman"/>
          <w:color w:val="000000" w:themeColor="text1"/>
          <w:spacing w:val="14"/>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hyperlink r:id="rId56">
        <w:r w:rsidRPr="00C679AF">
          <w:rPr>
            <w:rFonts w:eastAsia="Arial" w:cs="Times New Roman"/>
            <w:color w:val="000000" w:themeColor="text1"/>
          </w:rPr>
          <w:t xml:space="preserve"> </w:t>
        </w:r>
        <w:r w:rsidRPr="00C679AF">
          <w:rPr>
            <w:rFonts w:eastAsia="Arial" w:cs="Times New Roman"/>
            <w:color w:val="000000" w:themeColor="text1"/>
            <w:spacing w:val="-2"/>
          </w:rPr>
          <w:t>h</w:t>
        </w:r>
        <w:r w:rsidRPr="00C679AF">
          <w:rPr>
            <w:rFonts w:eastAsia="Arial" w:cs="Times New Roman"/>
            <w:color w:val="000000" w:themeColor="text1"/>
            <w:spacing w:val="-1"/>
          </w:rPr>
          <w:t>tt</w:t>
        </w:r>
        <w:r w:rsidRPr="00C679AF">
          <w:rPr>
            <w:rFonts w:eastAsia="Arial" w:cs="Times New Roman"/>
            <w:color w:val="000000" w:themeColor="text1"/>
            <w:spacing w:val="2"/>
          </w:rPr>
          <w:t>p</w:t>
        </w:r>
        <w:r w:rsidRPr="00C679AF">
          <w:rPr>
            <w:rFonts w:eastAsia="Arial" w:cs="Times New Roman"/>
            <w:color w:val="000000" w:themeColor="text1"/>
          </w:rPr>
          <w:t>s</w:t>
        </w:r>
        <w:r w:rsidRPr="00C679AF">
          <w:rPr>
            <w:rFonts w:eastAsia="Arial" w:cs="Times New Roman"/>
            <w:color w:val="000000" w:themeColor="text1"/>
            <w:spacing w:val="-1"/>
          </w:rPr>
          <w:t>://</w:t>
        </w:r>
        <w:r w:rsidRPr="00C679AF">
          <w:rPr>
            <w:rFonts w:eastAsia="Arial" w:cs="Times New Roman"/>
            <w:color w:val="000000" w:themeColor="text1"/>
            <w:spacing w:val="6"/>
          </w:rPr>
          <w:t>w</w:t>
        </w:r>
        <w:r w:rsidRPr="00C679AF">
          <w:rPr>
            <w:rFonts w:eastAsia="Arial" w:cs="Times New Roman"/>
            <w:color w:val="000000" w:themeColor="text1"/>
            <w:spacing w:val="1"/>
          </w:rPr>
          <w:t>w</w:t>
        </w:r>
        <w:r w:rsidRPr="00C679AF">
          <w:rPr>
            <w:rFonts w:eastAsia="Arial" w:cs="Times New Roman"/>
            <w:color w:val="000000" w:themeColor="text1"/>
            <w:spacing w:val="6"/>
          </w:rPr>
          <w:t>w</w:t>
        </w:r>
        <w:r w:rsidRPr="00C679AF">
          <w:rPr>
            <w:rFonts w:eastAsia="Arial" w:cs="Times New Roman"/>
            <w:color w:val="000000" w:themeColor="text1"/>
            <w:spacing w:val="-6"/>
          </w:rPr>
          <w:t>.</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b</w:t>
        </w:r>
        <w:r w:rsidRPr="00C679AF">
          <w:rPr>
            <w:rFonts w:eastAsia="Arial" w:cs="Times New Roman"/>
            <w:color w:val="000000" w:themeColor="text1"/>
            <w:spacing w:val="4"/>
          </w:rPr>
          <w:t>f</w:t>
        </w:r>
        <w:r w:rsidRPr="00C679AF">
          <w:rPr>
            <w:rFonts w:eastAsia="Arial" w:cs="Times New Roman"/>
            <w:color w:val="000000" w:themeColor="text1"/>
            <w:spacing w:val="-1"/>
          </w:rPr>
          <w:t>.</w:t>
        </w:r>
        <w:r w:rsidRPr="00C679AF">
          <w:rPr>
            <w:rFonts w:eastAsia="Arial" w:cs="Times New Roman"/>
            <w:color w:val="000000" w:themeColor="text1"/>
            <w:spacing w:val="2"/>
          </w:rPr>
          <w:t>g</w:t>
        </w:r>
        <w:r w:rsidRPr="00C679AF">
          <w:rPr>
            <w:rFonts w:eastAsia="Arial" w:cs="Times New Roman"/>
            <w:color w:val="000000" w:themeColor="text1"/>
            <w:spacing w:val="-7"/>
          </w:rPr>
          <w:t>o</w:t>
        </w:r>
        <w:r w:rsidRPr="00C679AF">
          <w:rPr>
            <w:rFonts w:eastAsia="Arial" w:cs="Times New Roman"/>
            <w:color w:val="000000" w:themeColor="text1"/>
            <w:spacing w:val="5"/>
          </w:rPr>
          <w:t>v</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spacing w:val="2"/>
          </w:rPr>
          <w:t>rg</w:t>
        </w:r>
        <w:r w:rsidRPr="00C679AF">
          <w:rPr>
            <w:rFonts w:eastAsia="Arial" w:cs="Times New Roman"/>
            <w:color w:val="000000" w:themeColor="text1"/>
            <w:spacing w:val="-2"/>
          </w:rPr>
          <w:t>ue</w:t>
        </w:r>
        <w:r w:rsidRPr="00C679AF">
          <w:rPr>
            <w:rFonts w:eastAsia="Arial" w:cs="Times New Roman"/>
            <w:color w:val="000000" w:themeColor="text1"/>
          </w:rPr>
          <w:t>s</w:t>
        </w:r>
        <w:r w:rsidRPr="00C679AF">
          <w:rPr>
            <w:rFonts w:eastAsia="Arial" w:cs="Times New Roman"/>
            <w:color w:val="000000" w:themeColor="text1"/>
            <w:spacing w:val="-1"/>
          </w:rPr>
          <w:t>/</w:t>
        </w:r>
        <w:r w:rsidRPr="00C679AF">
          <w:rPr>
            <w:rFonts w:eastAsia="Arial" w:cs="Times New Roman"/>
            <w:color w:val="000000" w:themeColor="text1"/>
            <w:spacing w:val="-2"/>
          </w:rPr>
          <w:t>a</w:t>
        </w:r>
        <w:r w:rsidRPr="00C679AF">
          <w:rPr>
            <w:rFonts w:eastAsia="Arial" w:cs="Times New Roman"/>
            <w:color w:val="000000" w:themeColor="text1"/>
            <w:spacing w:val="5"/>
          </w:rPr>
          <w:t>v</w:t>
        </w:r>
        <w:r w:rsidRPr="00C679AF">
          <w:rPr>
            <w:rFonts w:eastAsia="Arial" w:cs="Times New Roman"/>
            <w:color w:val="000000" w:themeColor="text1"/>
            <w:spacing w:val="-2"/>
          </w:rPr>
          <w:t>an</w:t>
        </w:r>
        <w:r w:rsidRPr="00C679AF">
          <w:rPr>
            <w:rFonts w:eastAsia="Arial" w:cs="Times New Roman"/>
            <w:color w:val="000000" w:themeColor="text1"/>
            <w:spacing w:val="5"/>
          </w:rPr>
          <w:t>c</w:t>
        </w:r>
        <w:r w:rsidRPr="00C679AF">
          <w:rPr>
            <w:rFonts w:eastAsia="Arial" w:cs="Times New Roman"/>
            <w:color w:val="000000" w:themeColor="text1"/>
            <w:spacing w:val="-2"/>
          </w:rPr>
          <w:t>e</w:t>
        </w:r>
        <w:r w:rsidRPr="00C679AF">
          <w:rPr>
            <w:rFonts w:eastAsia="Arial" w:cs="Times New Roman"/>
            <w:color w:val="000000" w:themeColor="text1"/>
            <w:spacing w:val="4"/>
          </w:rPr>
          <w:t>/</w:t>
        </w:r>
        <w:r w:rsidRPr="00C679AF">
          <w:rPr>
            <w:rFonts w:eastAsia="Arial" w:cs="Times New Roman"/>
            <w:color w:val="000000" w:themeColor="text1"/>
            <w:spacing w:val="-2"/>
          </w:rPr>
          <w:t>do</w:t>
        </w:r>
        <w:r w:rsidRPr="00C679AF">
          <w:rPr>
            <w:rFonts w:eastAsia="Arial" w:cs="Times New Roman"/>
            <w:color w:val="000000" w:themeColor="text1"/>
          </w:rPr>
          <w:t>cs</w:t>
        </w:r>
        <w:r w:rsidRPr="00C679AF">
          <w:rPr>
            <w:rFonts w:eastAsia="Arial" w:cs="Times New Roman"/>
            <w:color w:val="000000" w:themeColor="text1"/>
            <w:spacing w:val="-1"/>
          </w:rPr>
          <w:t>/</w:t>
        </w:r>
        <w:r w:rsidRPr="00C679AF">
          <w:rPr>
            <w:rFonts w:eastAsia="Arial" w:cs="Times New Roman"/>
            <w:color w:val="000000" w:themeColor="text1"/>
            <w:spacing w:val="1"/>
          </w:rPr>
          <w:t>l</w:t>
        </w:r>
        <w:r w:rsidRPr="00C679AF">
          <w:rPr>
            <w:rFonts w:eastAsia="Arial" w:cs="Times New Roman"/>
            <w:color w:val="000000" w:themeColor="text1"/>
            <w:spacing w:val="2"/>
          </w:rPr>
          <w:t>e</w:t>
        </w:r>
        <w:r w:rsidRPr="00C679AF">
          <w:rPr>
            <w:rFonts w:eastAsia="Arial" w:cs="Times New Roman"/>
            <w:color w:val="000000" w:themeColor="text1"/>
          </w:rPr>
          <w:t>y</w:t>
        </w:r>
        <w:r w:rsidRPr="00C679AF">
          <w:rPr>
            <w:rFonts w:eastAsia="Arial" w:cs="Times New Roman"/>
            <w:color w:val="000000" w:themeColor="text1"/>
            <w:spacing w:val="-2"/>
          </w:rPr>
          <w:t>_</w:t>
        </w:r>
        <w:r w:rsidRPr="00C679AF">
          <w:rPr>
            <w:rFonts w:eastAsia="Arial" w:cs="Times New Roman"/>
            <w:color w:val="000000" w:themeColor="text1"/>
            <w:spacing w:val="2"/>
          </w:rPr>
          <w:t>18</w:t>
        </w:r>
        <w:r w:rsidRPr="00C679AF">
          <w:rPr>
            <w:rFonts w:eastAsia="Arial" w:cs="Times New Roman"/>
            <w:color w:val="000000" w:themeColor="text1"/>
            <w:spacing w:val="-2"/>
          </w:rPr>
          <w:t>04</w:t>
        </w:r>
        <w:r w:rsidRPr="00C679AF">
          <w:rPr>
            <w:rFonts w:eastAsia="Arial" w:cs="Times New Roman"/>
            <w:color w:val="000000" w:themeColor="text1"/>
            <w:spacing w:val="2"/>
          </w:rPr>
          <w:t>_</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w:t>
        </w:r>
        <w:r w:rsidRPr="00C679AF">
          <w:rPr>
            <w:rFonts w:eastAsia="Arial" w:cs="Times New Roman"/>
            <w:color w:val="000000" w:themeColor="text1"/>
            <w:spacing w:val="2"/>
          </w:rPr>
          <w:t>6</w:t>
        </w:r>
        <w:r w:rsidRPr="00C679AF">
          <w:rPr>
            <w:rFonts w:eastAsia="Arial" w:cs="Times New Roman"/>
            <w:color w:val="000000" w:themeColor="text1"/>
            <w:spacing w:val="-1"/>
          </w:rPr>
          <w:t>.</w:t>
        </w:r>
        <w:r w:rsidRPr="00C679AF">
          <w:rPr>
            <w:rFonts w:eastAsia="Arial" w:cs="Times New Roman"/>
            <w:color w:val="000000" w:themeColor="text1"/>
            <w:spacing w:val="-2"/>
          </w:rPr>
          <w:t>h</w:t>
        </w:r>
        <w:r w:rsidRPr="00C679AF">
          <w:rPr>
            <w:rFonts w:eastAsia="Arial" w:cs="Times New Roman"/>
            <w:color w:val="000000" w:themeColor="text1"/>
            <w:spacing w:val="-1"/>
          </w:rPr>
          <w:t>t</w:t>
        </w:r>
        <w:r w:rsidRPr="00C679AF">
          <w:rPr>
            <w:rFonts w:eastAsia="Arial" w:cs="Times New Roman"/>
            <w:color w:val="000000" w:themeColor="text1"/>
          </w:rPr>
          <w:t>m</w:t>
        </w:r>
      </w:hyperlink>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C</w:t>
      </w:r>
      <w:r w:rsidRPr="00C679AF">
        <w:rPr>
          <w:rFonts w:eastAsia="Arial" w:cs="Times New Roman"/>
          <w:color w:val="000000" w:themeColor="text1"/>
          <w:spacing w:val="-2"/>
        </w:rPr>
        <w:t>on</w:t>
      </w:r>
      <w:r w:rsidRPr="00C679AF">
        <w:rPr>
          <w:rFonts w:eastAsia="Arial" w:cs="Times New Roman"/>
          <w:color w:val="000000" w:themeColor="text1"/>
          <w:spacing w:val="2"/>
        </w:rPr>
        <w:t>gr</w:t>
      </w:r>
      <w:r w:rsidRPr="00C679AF">
        <w:rPr>
          <w:rFonts w:eastAsia="Arial" w:cs="Times New Roman"/>
          <w:color w:val="000000" w:themeColor="text1"/>
          <w:spacing w:val="-2"/>
        </w:rPr>
        <w:t>e</w:t>
      </w:r>
      <w:r w:rsidRPr="00C679AF">
        <w:rPr>
          <w:rFonts w:eastAsia="Arial" w:cs="Times New Roman"/>
          <w:color w:val="000000" w:themeColor="text1"/>
        </w:rPr>
        <w:t xml:space="preserve">so   </w:t>
      </w:r>
      <w:r w:rsidRPr="00C679AF">
        <w:rPr>
          <w:rFonts w:eastAsia="Arial" w:cs="Times New Roman"/>
          <w:color w:val="000000" w:themeColor="text1"/>
          <w:spacing w:val="29"/>
        </w:rPr>
        <w:t xml:space="preserve"> </w:t>
      </w:r>
      <w:r w:rsidRPr="00C679AF">
        <w:rPr>
          <w:rFonts w:eastAsia="Arial" w:cs="Times New Roman"/>
          <w:color w:val="000000" w:themeColor="text1"/>
          <w:spacing w:val="-2"/>
        </w:rPr>
        <w:t>d</w:t>
      </w:r>
      <w:r w:rsidRPr="00C679AF">
        <w:rPr>
          <w:rFonts w:eastAsia="Arial" w:cs="Times New Roman"/>
          <w:color w:val="000000" w:themeColor="text1"/>
        </w:rPr>
        <w:t xml:space="preserve">e   </w:t>
      </w:r>
      <w:r w:rsidRPr="00C679AF">
        <w:rPr>
          <w:rFonts w:eastAsia="Arial" w:cs="Times New Roman"/>
          <w:color w:val="000000" w:themeColor="text1"/>
          <w:spacing w:val="28"/>
        </w:rPr>
        <w:t xml:space="preserve"> </w:t>
      </w:r>
      <w:r w:rsidRPr="00C679AF">
        <w:rPr>
          <w:rFonts w:eastAsia="Arial" w:cs="Times New Roman"/>
          <w:color w:val="000000" w:themeColor="text1"/>
          <w:spacing w:val="1"/>
        </w:rPr>
        <w:t>C</w:t>
      </w:r>
      <w:r w:rsidRPr="00C679AF">
        <w:rPr>
          <w:rFonts w:eastAsia="Arial" w:cs="Times New Roman"/>
          <w:color w:val="000000" w:themeColor="text1"/>
          <w:spacing w:val="-2"/>
        </w:rPr>
        <w:t>o</w:t>
      </w:r>
      <w:r w:rsidRPr="00C679AF">
        <w:rPr>
          <w:rFonts w:eastAsia="Arial" w:cs="Times New Roman"/>
          <w:color w:val="000000" w:themeColor="text1"/>
          <w:spacing w:val="1"/>
        </w:rPr>
        <w:t>l</w:t>
      </w:r>
      <w:r w:rsidRPr="00C679AF">
        <w:rPr>
          <w:rFonts w:eastAsia="Arial" w:cs="Times New Roman"/>
          <w:color w:val="000000" w:themeColor="text1"/>
          <w:spacing w:val="-2"/>
        </w:rPr>
        <w:t>o</w:t>
      </w:r>
      <w:r w:rsidRPr="00C679AF">
        <w:rPr>
          <w:rFonts w:eastAsia="Arial" w:cs="Times New Roman"/>
          <w:color w:val="000000" w:themeColor="text1"/>
          <w:spacing w:val="7"/>
        </w:rPr>
        <w:t>m</w:t>
      </w:r>
      <w:r w:rsidRPr="00C679AF">
        <w:rPr>
          <w:rFonts w:eastAsia="Arial" w:cs="Times New Roman"/>
          <w:color w:val="000000" w:themeColor="text1"/>
          <w:spacing w:val="2"/>
        </w:rPr>
        <w:t>b</w:t>
      </w:r>
      <w:r w:rsidRPr="00C679AF">
        <w:rPr>
          <w:rFonts w:eastAsia="Arial" w:cs="Times New Roman"/>
          <w:color w:val="000000" w:themeColor="text1"/>
          <w:spacing w:val="1"/>
        </w:rPr>
        <w:t>i</w:t>
      </w:r>
      <w:r w:rsidRPr="00C679AF">
        <w:rPr>
          <w:rFonts w:eastAsia="Arial" w:cs="Times New Roman"/>
          <w:color w:val="000000" w:themeColor="text1"/>
          <w:spacing w:val="-2"/>
        </w:rPr>
        <w:t>a</w:t>
      </w:r>
      <w:r w:rsidRPr="00C679AF">
        <w:rPr>
          <w:rFonts w:eastAsia="Arial" w:cs="Times New Roman"/>
          <w:color w:val="000000" w:themeColor="text1"/>
        </w:rPr>
        <w:t xml:space="preserve">.   </w:t>
      </w:r>
      <w:r w:rsidRPr="00C679AF">
        <w:rPr>
          <w:rFonts w:eastAsia="Arial" w:cs="Times New Roman"/>
          <w:color w:val="000000" w:themeColor="text1"/>
          <w:spacing w:val="30"/>
        </w:rPr>
        <w:t xml:space="preserve"> </w:t>
      </w:r>
      <w:r w:rsidRPr="00C679AF">
        <w:rPr>
          <w:rFonts w:eastAsia="Arial" w:cs="Times New Roman"/>
          <w:i/>
          <w:color w:val="000000" w:themeColor="text1"/>
          <w:spacing w:val="-2"/>
        </w:rPr>
        <w:t>Le</w:t>
      </w:r>
      <w:r w:rsidRPr="00C679AF">
        <w:rPr>
          <w:rFonts w:eastAsia="Arial" w:cs="Times New Roman"/>
          <w:i/>
          <w:color w:val="000000" w:themeColor="text1"/>
        </w:rPr>
        <w:t xml:space="preserve">y   </w:t>
      </w:r>
      <w:r w:rsidRPr="00C679AF">
        <w:rPr>
          <w:rFonts w:eastAsia="Arial" w:cs="Times New Roman"/>
          <w:i/>
          <w:color w:val="000000" w:themeColor="text1"/>
          <w:spacing w:val="31"/>
        </w:rPr>
        <w:t xml:space="preserve"> </w:t>
      </w:r>
      <w:r w:rsidRPr="00C679AF">
        <w:rPr>
          <w:rFonts w:eastAsia="Arial" w:cs="Times New Roman"/>
          <w:i/>
          <w:color w:val="000000" w:themeColor="text1"/>
          <w:spacing w:val="-2"/>
        </w:rPr>
        <w:t>1</w:t>
      </w:r>
      <w:r w:rsidRPr="00C679AF">
        <w:rPr>
          <w:rFonts w:eastAsia="Arial" w:cs="Times New Roman"/>
          <w:i/>
          <w:color w:val="000000" w:themeColor="text1"/>
          <w:spacing w:val="2"/>
        </w:rPr>
        <w:t>2</w:t>
      </w:r>
      <w:r w:rsidRPr="00C679AF">
        <w:rPr>
          <w:rFonts w:eastAsia="Arial" w:cs="Times New Roman"/>
          <w:i/>
          <w:color w:val="000000" w:themeColor="text1"/>
          <w:spacing w:val="-2"/>
        </w:rPr>
        <w:t>9</w:t>
      </w:r>
      <w:r w:rsidRPr="00C679AF">
        <w:rPr>
          <w:rFonts w:eastAsia="Arial" w:cs="Times New Roman"/>
          <w:i/>
          <w:color w:val="000000" w:themeColor="text1"/>
        </w:rPr>
        <w:t xml:space="preserve">5   </w:t>
      </w:r>
      <w:r w:rsidRPr="00C679AF">
        <w:rPr>
          <w:rFonts w:eastAsia="Arial" w:cs="Times New Roman"/>
          <w:i/>
          <w:color w:val="000000" w:themeColor="text1"/>
          <w:spacing w:val="28"/>
        </w:rPr>
        <w:t xml:space="preserve"> </w:t>
      </w:r>
      <w:r w:rsidRPr="00C679AF">
        <w:rPr>
          <w:rFonts w:eastAsia="Arial" w:cs="Times New Roman"/>
          <w:i/>
          <w:color w:val="000000" w:themeColor="text1"/>
          <w:spacing w:val="2"/>
        </w:rPr>
        <w:t>d</w:t>
      </w:r>
      <w:r w:rsidRPr="00C679AF">
        <w:rPr>
          <w:rFonts w:eastAsia="Arial" w:cs="Times New Roman"/>
          <w:i/>
          <w:color w:val="000000" w:themeColor="text1"/>
          <w:spacing w:val="-2"/>
        </w:rPr>
        <w:t>e</w:t>
      </w:r>
      <w:r w:rsidRPr="00C679AF">
        <w:rPr>
          <w:rFonts w:eastAsia="Arial" w:cs="Times New Roman"/>
          <w:i/>
          <w:color w:val="000000" w:themeColor="text1"/>
        </w:rPr>
        <w:t xml:space="preserve">l   </w:t>
      </w:r>
      <w:r w:rsidRPr="00C679AF">
        <w:rPr>
          <w:rFonts w:eastAsia="Arial" w:cs="Times New Roman"/>
          <w:i/>
          <w:color w:val="000000" w:themeColor="text1"/>
          <w:spacing w:val="27"/>
        </w:rPr>
        <w:t xml:space="preserve"> </w:t>
      </w:r>
      <w:r w:rsidRPr="00C679AF">
        <w:rPr>
          <w:rFonts w:eastAsia="Arial" w:cs="Times New Roman"/>
          <w:i/>
          <w:color w:val="000000" w:themeColor="text1"/>
          <w:spacing w:val="2"/>
        </w:rPr>
        <w:t>d</w:t>
      </w:r>
      <w:r w:rsidRPr="00C679AF">
        <w:rPr>
          <w:rFonts w:eastAsia="Arial" w:cs="Times New Roman"/>
          <w:i/>
          <w:color w:val="000000" w:themeColor="text1"/>
        </w:rPr>
        <w:t xml:space="preserve">e   </w:t>
      </w:r>
      <w:r w:rsidRPr="00C679AF">
        <w:rPr>
          <w:rFonts w:eastAsia="Arial" w:cs="Times New Roman"/>
          <w:i/>
          <w:color w:val="000000" w:themeColor="text1"/>
          <w:spacing w:val="24"/>
        </w:rPr>
        <w:t xml:space="preserve"> </w:t>
      </w:r>
      <w:r w:rsidRPr="00C679AF">
        <w:rPr>
          <w:rFonts w:eastAsia="Arial" w:cs="Times New Roman"/>
          <w:i/>
          <w:color w:val="000000" w:themeColor="text1"/>
          <w:spacing w:val="2"/>
        </w:rPr>
        <w:t>a</w:t>
      </w:r>
      <w:r w:rsidRPr="00C679AF">
        <w:rPr>
          <w:rFonts w:eastAsia="Arial" w:cs="Times New Roman"/>
          <w:i/>
          <w:color w:val="000000" w:themeColor="text1"/>
          <w:spacing w:val="-2"/>
        </w:rPr>
        <w:t>b</w:t>
      </w:r>
      <w:r w:rsidRPr="00C679AF">
        <w:rPr>
          <w:rFonts w:eastAsia="Arial" w:cs="Times New Roman"/>
          <w:i/>
          <w:color w:val="000000" w:themeColor="text1"/>
          <w:spacing w:val="2"/>
        </w:rPr>
        <w:t>r</w:t>
      </w:r>
      <w:r w:rsidRPr="00C679AF">
        <w:rPr>
          <w:rFonts w:eastAsia="Arial" w:cs="Times New Roman"/>
          <w:i/>
          <w:color w:val="000000" w:themeColor="text1"/>
          <w:spacing w:val="1"/>
        </w:rPr>
        <w:t>i</w:t>
      </w:r>
      <w:r w:rsidRPr="00C679AF">
        <w:rPr>
          <w:rFonts w:eastAsia="Arial" w:cs="Times New Roman"/>
          <w:i/>
          <w:color w:val="000000" w:themeColor="text1"/>
        </w:rPr>
        <w:t xml:space="preserve">l   </w:t>
      </w:r>
      <w:r w:rsidRPr="00C679AF">
        <w:rPr>
          <w:rFonts w:eastAsia="Arial" w:cs="Times New Roman"/>
          <w:i/>
          <w:color w:val="000000" w:themeColor="text1"/>
          <w:spacing w:val="27"/>
        </w:rPr>
        <w:t xml:space="preserve"> </w:t>
      </w:r>
      <w:r w:rsidRPr="00C679AF">
        <w:rPr>
          <w:rFonts w:eastAsia="Arial" w:cs="Times New Roman"/>
          <w:i/>
          <w:color w:val="000000" w:themeColor="text1"/>
          <w:spacing w:val="-2"/>
        </w:rPr>
        <w:t>d</w:t>
      </w:r>
      <w:r w:rsidRPr="00C679AF">
        <w:rPr>
          <w:rFonts w:eastAsia="Arial" w:cs="Times New Roman"/>
          <w:i/>
          <w:color w:val="000000" w:themeColor="text1"/>
        </w:rPr>
        <w:t xml:space="preserve">e   </w:t>
      </w:r>
      <w:r w:rsidRPr="00C679AF">
        <w:rPr>
          <w:rFonts w:eastAsia="Arial" w:cs="Times New Roman"/>
          <w:i/>
          <w:color w:val="000000" w:themeColor="text1"/>
          <w:spacing w:val="28"/>
        </w:rPr>
        <w:t xml:space="preserve"> </w:t>
      </w:r>
      <w:r w:rsidRPr="00C679AF">
        <w:rPr>
          <w:rFonts w:eastAsia="Arial" w:cs="Times New Roman"/>
          <w:i/>
          <w:color w:val="000000" w:themeColor="text1"/>
          <w:spacing w:val="2"/>
        </w:rPr>
        <w:t>2</w:t>
      </w:r>
      <w:r w:rsidRPr="00C679AF">
        <w:rPr>
          <w:rFonts w:eastAsia="Arial" w:cs="Times New Roman"/>
          <w:i/>
          <w:color w:val="000000" w:themeColor="text1"/>
          <w:spacing w:val="-2"/>
        </w:rPr>
        <w:t>0</w:t>
      </w:r>
      <w:r w:rsidRPr="00C679AF">
        <w:rPr>
          <w:rFonts w:eastAsia="Arial" w:cs="Times New Roman"/>
          <w:i/>
          <w:color w:val="000000" w:themeColor="text1"/>
          <w:spacing w:val="2"/>
        </w:rPr>
        <w:t>0</w:t>
      </w:r>
      <w:r w:rsidRPr="00C679AF">
        <w:rPr>
          <w:rFonts w:eastAsia="Arial" w:cs="Times New Roman"/>
          <w:i/>
          <w:color w:val="000000" w:themeColor="text1"/>
          <w:spacing w:val="-2"/>
        </w:rPr>
        <w:t>9</w:t>
      </w:r>
      <w:r w:rsidRPr="00C679AF">
        <w:rPr>
          <w:rFonts w:eastAsia="Arial" w:cs="Times New Roman"/>
          <w:i/>
          <w:color w:val="000000" w:themeColor="text1"/>
        </w:rPr>
        <w:t>.</w:t>
      </w:r>
      <w:r w:rsidRPr="00C679AF">
        <w:rPr>
          <w:rFonts w:eastAsia="Arial" w:cs="Times New Roman"/>
          <w:color w:val="000000" w:themeColor="text1"/>
        </w:rPr>
        <w:t xml:space="preserve">   </w:t>
      </w:r>
      <w:r w:rsidRPr="00C679AF">
        <w:rPr>
          <w:rFonts w:eastAsia="Arial" w:cs="Times New Roman"/>
          <w:color w:val="000000" w:themeColor="text1"/>
          <w:spacing w:val="32"/>
        </w:rPr>
        <w:t xml:space="preserve"> </w:t>
      </w:r>
      <w:r w:rsidRPr="00C679AF">
        <w:rPr>
          <w:rFonts w:eastAsia="Arial" w:cs="Times New Roman"/>
          <w:color w:val="000000" w:themeColor="text1"/>
          <w:spacing w:val="6"/>
        </w:rPr>
        <w:t>R</w:t>
      </w:r>
      <w:r w:rsidRPr="00C679AF">
        <w:rPr>
          <w:rFonts w:eastAsia="Arial" w:cs="Times New Roman"/>
          <w:color w:val="000000" w:themeColor="text1"/>
          <w:spacing w:val="-2"/>
        </w:rPr>
        <w:t>e</w:t>
      </w:r>
      <w:r w:rsidRPr="00C679AF">
        <w:rPr>
          <w:rFonts w:eastAsia="Arial" w:cs="Times New Roman"/>
          <w:color w:val="000000" w:themeColor="text1"/>
        </w:rPr>
        <w:t>c</w:t>
      </w:r>
      <w:r w:rsidRPr="00C679AF">
        <w:rPr>
          <w:rFonts w:eastAsia="Arial" w:cs="Times New Roman"/>
          <w:color w:val="000000" w:themeColor="text1"/>
          <w:spacing w:val="-2"/>
        </w:rPr>
        <w:t>u</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2"/>
        </w:rPr>
        <w:t>ra</w:t>
      </w:r>
      <w:r w:rsidRPr="00C679AF">
        <w:rPr>
          <w:rFonts w:eastAsia="Arial" w:cs="Times New Roman"/>
          <w:color w:val="000000" w:themeColor="text1"/>
          <w:spacing w:val="-2"/>
        </w:rPr>
        <w:t>d</w:t>
      </w:r>
      <w:r w:rsidRPr="00C679AF">
        <w:rPr>
          <w:rFonts w:eastAsia="Arial" w:cs="Times New Roman"/>
          <w:color w:val="000000" w:themeColor="text1"/>
        </w:rPr>
        <w:t xml:space="preserve">o   </w:t>
      </w:r>
      <w:r w:rsidRPr="00C679AF">
        <w:rPr>
          <w:rFonts w:eastAsia="Arial" w:cs="Times New Roman"/>
          <w:color w:val="000000" w:themeColor="text1"/>
          <w:spacing w:val="29"/>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hyperlink r:id="rId57">
        <w:r w:rsidRPr="00C679AF">
          <w:rPr>
            <w:rFonts w:eastAsia="Arial" w:cs="Times New Roman"/>
            <w:color w:val="000000" w:themeColor="text1"/>
          </w:rPr>
          <w:t xml:space="preserve"> </w:t>
        </w:r>
        <w:r w:rsidRPr="00C679AF">
          <w:rPr>
            <w:rFonts w:eastAsia="Arial" w:cs="Times New Roman"/>
            <w:color w:val="000000" w:themeColor="text1"/>
            <w:spacing w:val="-2"/>
          </w:rPr>
          <w:t>h</w:t>
        </w:r>
        <w:r w:rsidRPr="00C679AF">
          <w:rPr>
            <w:rFonts w:eastAsia="Arial" w:cs="Times New Roman"/>
            <w:color w:val="000000" w:themeColor="text1"/>
            <w:spacing w:val="-1"/>
          </w:rPr>
          <w:t>tt</w:t>
        </w:r>
        <w:r w:rsidRPr="00C679AF">
          <w:rPr>
            <w:rFonts w:eastAsia="Arial" w:cs="Times New Roman"/>
            <w:color w:val="000000" w:themeColor="text1"/>
            <w:spacing w:val="2"/>
          </w:rPr>
          <w:t>p</w:t>
        </w:r>
        <w:r w:rsidRPr="00C679AF">
          <w:rPr>
            <w:rFonts w:eastAsia="Arial" w:cs="Times New Roman"/>
            <w:color w:val="000000" w:themeColor="text1"/>
          </w:rPr>
          <w:t>s</w:t>
        </w:r>
        <w:r w:rsidRPr="00C679AF">
          <w:rPr>
            <w:rFonts w:eastAsia="Arial" w:cs="Times New Roman"/>
            <w:color w:val="000000" w:themeColor="text1"/>
            <w:spacing w:val="-1"/>
          </w:rPr>
          <w:t>://</w:t>
        </w:r>
        <w:r w:rsidRPr="00C679AF">
          <w:rPr>
            <w:rFonts w:eastAsia="Arial" w:cs="Times New Roman"/>
            <w:color w:val="000000" w:themeColor="text1"/>
            <w:spacing w:val="6"/>
          </w:rPr>
          <w:t>w</w:t>
        </w:r>
        <w:r w:rsidRPr="00C679AF">
          <w:rPr>
            <w:rFonts w:eastAsia="Arial" w:cs="Times New Roman"/>
            <w:color w:val="000000" w:themeColor="text1"/>
            <w:spacing w:val="1"/>
          </w:rPr>
          <w:t>w</w:t>
        </w:r>
        <w:r w:rsidRPr="00C679AF">
          <w:rPr>
            <w:rFonts w:eastAsia="Arial" w:cs="Times New Roman"/>
            <w:color w:val="000000" w:themeColor="text1"/>
            <w:spacing w:val="6"/>
          </w:rPr>
          <w:t>w</w:t>
        </w:r>
        <w:r w:rsidRPr="00C679AF">
          <w:rPr>
            <w:rFonts w:eastAsia="Arial" w:cs="Times New Roman"/>
            <w:color w:val="000000" w:themeColor="text1"/>
            <w:spacing w:val="-6"/>
          </w:rPr>
          <w:t>.</w:t>
        </w:r>
        <w:r w:rsidRPr="00C679AF">
          <w:rPr>
            <w:rFonts w:eastAsia="Arial" w:cs="Times New Roman"/>
            <w:color w:val="000000" w:themeColor="text1"/>
            <w:spacing w:val="2"/>
          </w:rPr>
          <w:t>m</w:t>
        </w:r>
        <w:r w:rsidRPr="00C679AF">
          <w:rPr>
            <w:rFonts w:eastAsia="Arial" w:cs="Times New Roman"/>
            <w:color w:val="000000" w:themeColor="text1"/>
            <w:spacing w:val="1"/>
          </w:rPr>
          <w:t>i</w:t>
        </w:r>
        <w:r w:rsidRPr="00C679AF">
          <w:rPr>
            <w:rFonts w:eastAsia="Arial" w:cs="Times New Roman"/>
            <w:color w:val="000000" w:themeColor="text1"/>
            <w:spacing w:val="-2"/>
          </w:rPr>
          <w:t>nedu</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6"/>
          </w:rPr>
          <w:t>i</w:t>
        </w:r>
        <w:r w:rsidRPr="00C679AF">
          <w:rPr>
            <w:rFonts w:eastAsia="Arial" w:cs="Times New Roman"/>
            <w:color w:val="000000" w:themeColor="text1"/>
            <w:spacing w:val="-2"/>
          </w:rPr>
          <w:t>on</w:t>
        </w:r>
        <w:r w:rsidRPr="00C679AF">
          <w:rPr>
            <w:rFonts w:eastAsia="Arial" w:cs="Times New Roman"/>
            <w:color w:val="000000" w:themeColor="text1"/>
            <w:spacing w:val="-1"/>
          </w:rPr>
          <w:t>.</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5"/>
          </w:rPr>
          <w:t>v</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4"/>
          </w:rPr>
          <w:t>/</w:t>
        </w:r>
        <w:r w:rsidRPr="00C679AF">
          <w:rPr>
            <w:rFonts w:eastAsia="Arial" w:cs="Times New Roman"/>
            <w:color w:val="000000" w:themeColor="text1"/>
            <w:spacing w:val="-2"/>
          </w:rPr>
          <w:t>1</w:t>
        </w:r>
        <w:r w:rsidRPr="00C679AF">
          <w:rPr>
            <w:rFonts w:eastAsia="Arial" w:cs="Times New Roman"/>
            <w:color w:val="000000" w:themeColor="text1"/>
            <w:spacing w:val="2"/>
          </w:rPr>
          <w:t>6</w:t>
        </w:r>
        <w:r w:rsidRPr="00C679AF">
          <w:rPr>
            <w:rFonts w:eastAsia="Arial" w:cs="Times New Roman"/>
            <w:color w:val="000000" w:themeColor="text1"/>
            <w:spacing w:val="-2"/>
          </w:rPr>
          <w:t>21</w:t>
        </w:r>
        <w:r w:rsidRPr="00C679AF">
          <w:rPr>
            <w:rFonts w:eastAsia="Arial" w:cs="Times New Roman"/>
            <w:color w:val="000000" w:themeColor="text1"/>
            <w:spacing w:val="4"/>
          </w:rPr>
          <w:t>/</w:t>
        </w:r>
        <w:r w:rsidRPr="00C679AF">
          <w:rPr>
            <w:rFonts w:eastAsia="Arial" w:cs="Times New Roman"/>
            <w:color w:val="000000" w:themeColor="text1"/>
            <w:spacing w:val="-2"/>
          </w:rPr>
          <w:t>a</w:t>
        </w:r>
        <w:r w:rsidRPr="00C679AF">
          <w:rPr>
            <w:rFonts w:eastAsia="Arial" w:cs="Times New Roman"/>
            <w:color w:val="000000" w:themeColor="text1"/>
            <w:spacing w:val="2"/>
          </w:rPr>
          <w:t>r</w:t>
        </w:r>
        <w:r w:rsidRPr="00C679AF">
          <w:rPr>
            <w:rFonts w:eastAsia="Arial" w:cs="Times New Roman"/>
            <w:color w:val="000000" w:themeColor="text1"/>
            <w:spacing w:val="-1"/>
          </w:rPr>
          <w:t>t</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1"/>
          </w:rPr>
          <w:t>l</w:t>
        </w:r>
        <w:r w:rsidRPr="00C679AF">
          <w:rPr>
            <w:rFonts w:eastAsia="Arial" w:cs="Times New Roman"/>
            <w:color w:val="000000" w:themeColor="text1"/>
            <w:spacing w:val="-2"/>
          </w:rPr>
          <w:t>e</w:t>
        </w:r>
        <w:r w:rsidRPr="00C679AF">
          <w:rPr>
            <w:rFonts w:eastAsia="Arial" w:cs="Times New Roman"/>
            <w:color w:val="000000" w:themeColor="text1"/>
            <w:spacing w:val="7"/>
          </w:rPr>
          <w:t>s</w:t>
        </w:r>
        <w:r w:rsidRPr="00C679AF">
          <w:rPr>
            <w:rFonts w:eastAsia="Arial" w:cs="Times New Roman"/>
            <w:color w:val="000000" w:themeColor="text1"/>
            <w:spacing w:val="2"/>
          </w:rPr>
          <w:t>-</w:t>
        </w:r>
        <w:r w:rsidRPr="00C679AF">
          <w:rPr>
            <w:rFonts w:eastAsia="Arial" w:cs="Times New Roman"/>
            <w:color w:val="000000" w:themeColor="text1"/>
            <w:spacing w:val="-2"/>
          </w:rPr>
          <w:t>1</w:t>
        </w:r>
        <w:r w:rsidRPr="00C679AF">
          <w:rPr>
            <w:rFonts w:eastAsia="Arial" w:cs="Times New Roman"/>
            <w:color w:val="000000" w:themeColor="text1"/>
            <w:spacing w:val="2"/>
          </w:rPr>
          <w:t>87</w:t>
        </w:r>
        <w:r w:rsidRPr="00C679AF">
          <w:rPr>
            <w:rFonts w:eastAsia="Arial" w:cs="Times New Roman"/>
            <w:color w:val="000000" w:themeColor="text1"/>
            <w:spacing w:val="-2"/>
          </w:rPr>
          <w:t>66</w:t>
        </w:r>
        <w:r w:rsidRPr="00C679AF">
          <w:rPr>
            <w:rFonts w:eastAsia="Arial" w:cs="Times New Roman"/>
            <w:color w:val="000000" w:themeColor="text1"/>
            <w:spacing w:val="2"/>
          </w:rPr>
          <w:t>8</w:t>
        </w:r>
        <w:r w:rsidRPr="00C679AF">
          <w:rPr>
            <w:rFonts w:eastAsia="Arial" w:cs="Times New Roman"/>
            <w:color w:val="000000" w:themeColor="text1"/>
            <w:spacing w:val="-2"/>
          </w:rPr>
          <w:t>_a</w:t>
        </w:r>
        <w:r w:rsidRPr="00C679AF">
          <w:rPr>
            <w:rFonts w:eastAsia="Arial" w:cs="Times New Roman"/>
            <w:color w:val="000000" w:themeColor="text1"/>
            <w:spacing w:val="2"/>
          </w:rPr>
          <w:t>r</w:t>
        </w:r>
        <w:r w:rsidRPr="00C679AF">
          <w:rPr>
            <w:rFonts w:eastAsia="Arial" w:cs="Times New Roman"/>
            <w:color w:val="000000" w:themeColor="text1"/>
          </w:rPr>
          <w:t>c</w:t>
        </w:r>
        <w:r w:rsidRPr="00C679AF">
          <w:rPr>
            <w:rFonts w:eastAsia="Arial" w:cs="Times New Roman"/>
            <w:color w:val="000000" w:themeColor="text1"/>
            <w:spacing w:val="-2"/>
          </w:rPr>
          <w:t>h</w:t>
        </w:r>
        <w:r w:rsidRPr="00C679AF">
          <w:rPr>
            <w:rFonts w:eastAsia="Arial" w:cs="Times New Roman"/>
            <w:color w:val="000000" w:themeColor="text1"/>
            <w:spacing w:val="1"/>
          </w:rPr>
          <w:t>i</w:t>
        </w:r>
        <w:r w:rsidRPr="00C679AF">
          <w:rPr>
            <w:rFonts w:eastAsia="Arial" w:cs="Times New Roman"/>
            <w:color w:val="000000" w:themeColor="text1"/>
            <w:spacing w:val="5"/>
          </w:rPr>
          <w:t>v</w:t>
        </w:r>
        <w:r w:rsidRPr="00C679AF">
          <w:rPr>
            <w:rFonts w:eastAsia="Arial" w:cs="Times New Roman"/>
            <w:color w:val="000000" w:themeColor="text1"/>
            <w:spacing w:val="-2"/>
          </w:rPr>
          <w:t>o_</w:t>
        </w:r>
        <w:r w:rsidRPr="00C679AF">
          <w:rPr>
            <w:rFonts w:eastAsia="Arial" w:cs="Times New Roman"/>
            <w:color w:val="000000" w:themeColor="text1"/>
            <w:spacing w:val="2"/>
          </w:rPr>
          <w:t>p</w:t>
        </w:r>
        <w:r w:rsidRPr="00C679AF">
          <w:rPr>
            <w:rFonts w:eastAsia="Arial" w:cs="Times New Roman"/>
            <w:color w:val="000000" w:themeColor="text1"/>
            <w:spacing w:val="-2"/>
          </w:rPr>
          <w:t>d</w:t>
        </w:r>
        <w:r w:rsidRPr="00C679AF">
          <w:rPr>
            <w:rFonts w:eastAsia="Arial" w:cs="Times New Roman"/>
            <w:color w:val="000000" w:themeColor="text1"/>
            <w:spacing w:val="4"/>
          </w:rPr>
          <w:t>f</w:t>
        </w:r>
        <w:r w:rsidRPr="00C679AF">
          <w:rPr>
            <w:rFonts w:eastAsia="Arial" w:cs="Times New Roman"/>
            <w:color w:val="000000" w:themeColor="text1"/>
            <w:spacing w:val="-2"/>
          </w:rPr>
          <w:t>_</w:t>
        </w:r>
        <w:r w:rsidRPr="00C679AF">
          <w:rPr>
            <w:rFonts w:eastAsia="Arial" w:cs="Times New Roman"/>
            <w:color w:val="000000" w:themeColor="text1"/>
            <w:spacing w:val="1"/>
          </w:rPr>
          <w:t>l</w:t>
        </w:r>
        <w:r w:rsidRPr="00C679AF">
          <w:rPr>
            <w:rFonts w:eastAsia="Arial" w:cs="Times New Roman"/>
            <w:color w:val="000000" w:themeColor="text1"/>
            <w:spacing w:val="2"/>
          </w:rPr>
          <w:t>e</w:t>
        </w:r>
        <w:r w:rsidRPr="00C679AF">
          <w:rPr>
            <w:rFonts w:eastAsia="Arial" w:cs="Times New Roman"/>
            <w:color w:val="000000" w:themeColor="text1"/>
          </w:rPr>
          <w:t>y</w:t>
        </w:r>
        <w:r w:rsidRPr="00C679AF">
          <w:rPr>
            <w:rFonts w:eastAsia="Arial" w:cs="Times New Roman"/>
            <w:color w:val="000000" w:themeColor="text1"/>
            <w:spacing w:val="-2"/>
          </w:rPr>
          <w:t>_1</w:t>
        </w:r>
        <w:r w:rsidRPr="00C679AF">
          <w:rPr>
            <w:rFonts w:eastAsia="Arial" w:cs="Times New Roman"/>
            <w:color w:val="000000" w:themeColor="text1"/>
            <w:spacing w:val="2"/>
          </w:rPr>
          <w:t>2</w:t>
        </w:r>
        <w:r w:rsidRPr="00C679AF">
          <w:rPr>
            <w:rFonts w:eastAsia="Arial" w:cs="Times New Roman"/>
            <w:color w:val="000000" w:themeColor="text1"/>
            <w:spacing w:val="-2"/>
          </w:rPr>
          <w:t>9</w:t>
        </w:r>
        <w:r w:rsidRPr="00C679AF">
          <w:rPr>
            <w:rFonts w:eastAsia="Arial" w:cs="Times New Roman"/>
            <w:color w:val="000000" w:themeColor="text1"/>
            <w:spacing w:val="2"/>
          </w:rPr>
          <w:t>5</w:t>
        </w:r>
        <w:r w:rsidRPr="00C679AF">
          <w:rPr>
            <w:rFonts w:eastAsia="Arial" w:cs="Times New Roman"/>
            <w:color w:val="000000" w:themeColor="text1"/>
            <w:spacing w:val="-2"/>
          </w:rPr>
          <w:t>_</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0</w:t>
        </w:r>
        <w:r w:rsidRPr="00C679AF">
          <w:rPr>
            <w:rFonts w:eastAsia="Arial" w:cs="Times New Roman"/>
            <w:color w:val="000000" w:themeColor="text1"/>
            <w:spacing w:val="-2"/>
          </w:rPr>
          <w:t>9</w:t>
        </w:r>
        <w:r w:rsidRPr="00C679AF">
          <w:rPr>
            <w:rFonts w:eastAsia="Arial" w:cs="Times New Roman"/>
            <w:color w:val="000000" w:themeColor="text1"/>
            <w:spacing w:val="-1"/>
          </w:rPr>
          <w:t>.</w:t>
        </w:r>
        <w:r w:rsidRPr="00C679AF">
          <w:rPr>
            <w:rFonts w:eastAsia="Arial" w:cs="Times New Roman"/>
            <w:color w:val="000000" w:themeColor="text1"/>
            <w:spacing w:val="2"/>
          </w:rPr>
          <w:t>p</w:t>
        </w:r>
        <w:r w:rsidRPr="00C679AF">
          <w:rPr>
            <w:rFonts w:eastAsia="Arial" w:cs="Times New Roman"/>
            <w:color w:val="000000" w:themeColor="text1"/>
            <w:spacing w:val="-2"/>
          </w:rPr>
          <w:t>d</w:t>
        </w:r>
        <w:r w:rsidRPr="00C679AF">
          <w:rPr>
            <w:rFonts w:eastAsia="Arial" w:cs="Times New Roman"/>
            <w:color w:val="000000" w:themeColor="text1"/>
          </w:rPr>
          <w:t>f</w:t>
        </w:r>
      </w:hyperlink>
    </w:p>
    <w:p w:rsidR="00C679AF" w:rsidRPr="00C679AF" w:rsidRDefault="00C679AF" w:rsidP="005A75A6">
      <w:pPr>
        <w:spacing w:before="320" w:after="320"/>
        <w:ind w:left="568" w:right="-142" w:hangingChars="258" w:hanging="568"/>
        <w:rPr>
          <w:rFonts w:cs="Times New Roman"/>
          <w:color w:val="000000" w:themeColor="text1"/>
        </w:rPr>
      </w:pPr>
      <w:proofErr w:type="spellStart"/>
      <w:r w:rsidRPr="00C679AF">
        <w:rPr>
          <w:rFonts w:cs="Times New Roman"/>
          <w:color w:val="000000" w:themeColor="text1"/>
        </w:rPr>
        <w:t>Coon</w:t>
      </w:r>
      <w:proofErr w:type="spellEnd"/>
      <w:r w:rsidRPr="00C679AF">
        <w:rPr>
          <w:rFonts w:cs="Times New Roman"/>
          <w:color w:val="000000" w:themeColor="text1"/>
        </w:rPr>
        <w:t xml:space="preserve">, Dennos. (1998).  </w:t>
      </w:r>
      <w:r w:rsidRPr="00C679AF">
        <w:rPr>
          <w:rFonts w:cs="Times New Roman"/>
          <w:i/>
          <w:color w:val="000000" w:themeColor="text1"/>
        </w:rPr>
        <w:t>Fundamentos de Psicología. Editorial Thomson</w:t>
      </w:r>
      <w:r w:rsidRPr="00C679AF">
        <w:rPr>
          <w:rFonts w:cs="Times New Roman"/>
          <w:color w:val="000000" w:themeColor="text1"/>
        </w:rPr>
        <w:t xml:space="preserve">. 8 ed. México </w:t>
      </w:r>
    </w:p>
    <w:p w:rsidR="00C679AF" w:rsidRPr="00C679AF" w:rsidRDefault="00C679AF" w:rsidP="005A75A6">
      <w:pPr>
        <w:spacing w:before="320" w:after="320"/>
        <w:ind w:left="568" w:right="-142" w:hangingChars="258" w:hanging="568"/>
        <w:rPr>
          <w:rFonts w:cs="Times New Roman"/>
          <w:color w:val="000000" w:themeColor="text1"/>
        </w:rPr>
      </w:pPr>
      <w:r w:rsidRPr="00C679AF">
        <w:rPr>
          <w:rFonts w:cs="Times New Roman"/>
          <w:color w:val="000000" w:themeColor="text1"/>
        </w:rPr>
        <w:t xml:space="preserve">Craig Grace, J. (1997). </w:t>
      </w:r>
      <w:r w:rsidRPr="00C679AF">
        <w:rPr>
          <w:rFonts w:cs="Times New Roman"/>
          <w:i/>
          <w:color w:val="000000" w:themeColor="text1"/>
        </w:rPr>
        <w:t>Desarrollo psicológico.</w:t>
      </w:r>
      <w:r w:rsidRPr="00C679AF">
        <w:rPr>
          <w:rFonts w:cs="Times New Roman"/>
          <w:color w:val="000000" w:themeColor="text1"/>
        </w:rPr>
        <w:t xml:space="preserve"> 6 ed. México: Prentice Hall. </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Cruz, Celis Luzmila y </w:t>
      </w:r>
      <w:proofErr w:type="spellStart"/>
      <w:r w:rsidRPr="00C679AF">
        <w:rPr>
          <w:rFonts w:cs="Times New Roman"/>
          <w:color w:val="000000" w:themeColor="text1"/>
        </w:rPr>
        <w:t>Landazabal</w:t>
      </w:r>
      <w:proofErr w:type="spellEnd"/>
      <w:r w:rsidRPr="00C679AF">
        <w:rPr>
          <w:rFonts w:cs="Times New Roman"/>
          <w:color w:val="000000" w:themeColor="text1"/>
        </w:rPr>
        <w:t xml:space="preserve">, Mejía Rocío. (2001). </w:t>
      </w:r>
      <w:r w:rsidRPr="00C679AF">
        <w:rPr>
          <w:rFonts w:cs="Times New Roman"/>
          <w:i/>
          <w:color w:val="000000" w:themeColor="text1"/>
        </w:rPr>
        <w:t>Factores que inciden en el Desarrollo del   pensamiento lógico matemático en la etapa operacional- Formal</w:t>
      </w:r>
      <w:r w:rsidRPr="00C679AF">
        <w:rPr>
          <w:rFonts w:cs="Times New Roman"/>
          <w:color w:val="000000" w:themeColor="text1"/>
        </w:rPr>
        <w:t xml:space="preserve">. Tesis de grado Psicología Educativa. UAN. Cúcuta. </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r w:rsidRPr="00C679AF">
        <w:rPr>
          <w:rFonts w:eastAsia="Times New Roman" w:cs="Times New Roman"/>
          <w:bCs/>
          <w:color w:val="000000" w:themeColor="text1"/>
          <w:lang w:eastAsia="es-CO"/>
        </w:rPr>
        <w:t>Cruz, Celis Luzmila y LANDAZABAL, Mejía Rocío. (</w:t>
      </w:r>
      <w:r w:rsidRPr="00C679AF">
        <w:rPr>
          <w:rFonts w:eastAsia="Times New Roman" w:cs="Times New Roman"/>
          <w:color w:val="000000" w:themeColor="text1"/>
          <w:lang w:eastAsia="es-CO"/>
        </w:rPr>
        <w:t xml:space="preserve">2001). </w:t>
      </w:r>
      <w:r w:rsidRPr="00C679AF">
        <w:rPr>
          <w:rFonts w:eastAsia="Times New Roman" w:cs="Times New Roman"/>
          <w:i/>
          <w:color w:val="000000" w:themeColor="text1"/>
          <w:lang w:eastAsia="es-CO"/>
        </w:rPr>
        <w:t xml:space="preserve">Factores que inciden en </w:t>
      </w:r>
      <w:proofErr w:type="gramStart"/>
      <w:r w:rsidRPr="00C679AF">
        <w:rPr>
          <w:rFonts w:eastAsia="Times New Roman" w:cs="Times New Roman"/>
          <w:i/>
          <w:color w:val="000000" w:themeColor="text1"/>
          <w:lang w:eastAsia="es-CO"/>
        </w:rPr>
        <w:t>el  Desarrollo</w:t>
      </w:r>
      <w:proofErr w:type="gramEnd"/>
      <w:r w:rsidRPr="00C679AF">
        <w:rPr>
          <w:rFonts w:eastAsia="Times New Roman" w:cs="Times New Roman"/>
          <w:i/>
          <w:color w:val="000000" w:themeColor="text1"/>
          <w:lang w:eastAsia="es-CO"/>
        </w:rPr>
        <w:t xml:space="preserve"> del   pensamiento lógico matemático en la etapa operacional-     Formal</w:t>
      </w:r>
      <w:r w:rsidRPr="00C679AF">
        <w:rPr>
          <w:rFonts w:eastAsia="Times New Roman" w:cs="Times New Roman"/>
          <w:color w:val="000000" w:themeColor="text1"/>
          <w:lang w:eastAsia="es-CO"/>
        </w:rPr>
        <w:t xml:space="preserve">. Tesis de grado Psicología Educativa. San José de Cúcuta: UAN. </w:t>
      </w:r>
    </w:p>
    <w:p w:rsidR="00C679AF" w:rsidRPr="00C679AF" w:rsidRDefault="00C679AF" w:rsidP="00A44199">
      <w:pPr>
        <w:spacing w:before="320" w:after="320"/>
        <w:ind w:left="570" w:right="-376" w:hangingChars="258" w:hanging="570"/>
        <w:rPr>
          <w:rFonts w:eastAsia="Arial" w:cs="Times New Roman"/>
          <w:color w:val="000000" w:themeColor="text1"/>
        </w:rPr>
      </w:pPr>
      <w:proofErr w:type="spellStart"/>
      <w:r w:rsidRPr="00C679AF">
        <w:rPr>
          <w:rFonts w:eastAsia="Arial" w:cs="Times New Roman"/>
          <w:color w:val="000000" w:themeColor="text1"/>
          <w:spacing w:val="1"/>
        </w:rPr>
        <w:t>De</w:t>
      </w:r>
      <w:r w:rsidRPr="00C679AF">
        <w:rPr>
          <w:rFonts w:eastAsia="Arial" w:cs="Times New Roman"/>
          <w:color w:val="000000" w:themeColor="text1"/>
          <w:spacing w:val="2"/>
        </w:rPr>
        <w:t>l</w:t>
      </w:r>
      <w:r w:rsidRPr="00C679AF">
        <w:rPr>
          <w:rFonts w:eastAsia="Arial" w:cs="Times New Roman"/>
          <w:color w:val="000000" w:themeColor="text1"/>
          <w:spacing w:val="-3"/>
        </w:rPr>
        <w:t>o</w:t>
      </w:r>
      <w:r w:rsidRPr="00C679AF">
        <w:rPr>
          <w:rFonts w:eastAsia="Arial" w:cs="Times New Roman"/>
          <w:color w:val="000000" w:themeColor="text1"/>
          <w:spacing w:val="1"/>
        </w:rPr>
        <w:t>rs</w:t>
      </w:r>
      <w:proofErr w:type="spellEnd"/>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2"/>
        </w:rPr>
        <w:t>J</w:t>
      </w:r>
      <w:r w:rsidRPr="00C679AF">
        <w:rPr>
          <w:rFonts w:eastAsia="Arial" w:cs="Times New Roman"/>
          <w:color w:val="000000" w:themeColor="text1"/>
          <w:spacing w:val="2"/>
        </w:rPr>
        <w:t>a</w:t>
      </w:r>
      <w:r w:rsidRPr="00C679AF">
        <w:rPr>
          <w:rFonts w:eastAsia="Arial" w:cs="Times New Roman"/>
          <w:color w:val="000000" w:themeColor="text1"/>
          <w:spacing w:val="-2"/>
        </w:rPr>
        <w:t>c</w:t>
      </w:r>
      <w:r w:rsidRPr="00C679AF">
        <w:rPr>
          <w:rFonts w:eastAsia="Arial" w:cs="Times New Roman"/>
          <w:color w:val="000000" w:themeColor="text1"/>
          <w:spacing w:val="2"/>
        </w:rPr>
        <w:t>qu</w:t>
      </w:r>
      <w:r w:rsidRPr="00C679AF">
        <w:rPr>
          <w:rFonts w:eastAsia="Arial" w:cs="Times New Roman"/>
          <w:color w:val="000000" w:themeColor="text1"/>
          <w:spacing w:val="-2"/>
        </w:rPr>
        <w:t>e</w:t>
      </w:r>
      <w:r w:rsidRPr="00C679AF">
        <w:rPr>
          <w:rFonts w:eastAsia="Arial" w:cs="Times New Roman"/>
          <w:color w:val="000000" w:themeColor="text1"/>
          <w:spacing w:val="2"/>
        </w:rPr>
        <w:t>s</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w:t>
      </w:r>
      <w:r w:rsidRPr="00C679AF">
        <w:rPr>
          <w:rFonts w:eastAsia="Arial" w:cs="Times New Roman"/>
          <w:color w:val="000000" w:themeColor="text1"/>
          <w:spacing w:val="2"/>
        </w:rPr>
        <w:t>1</w:t>
      </w:r>
      <w:r w:rsidRPr="00C679AF">
        <w:rPr>
          <w:rFonts w:eastAsia="Arial" w:cs="Times New Roman"/>
          <w:color w:val="000000" w:themeColor="text1"/>
          <w:spacing w:val="-2"/>
        </w:rPr>
        <w:t>9</w:t>
      </w:r>
      <w:r w:rsidRPr="00C679AF">
        <w:rPr>
          <w:rFonts w:eastAsia="Arial" w:cs="Times New Roman"/>
          <w:color w:val="000000" w:themeColor="text1"/>
          <w:spacing w:val="2"/>
        </w:rPr>
        <w:t>8</w:t>
      </w:r>
      <w:r w:rsidRPr="00C679AF">
        <w:rPr>
          <w:rFonts w:eastAsia="Arial" w:cs="Times New Roman"/>
          <w:color w:val="000000" w:themeColor="text1"/>
        </w:rPr>
        <w:t xml:space="preserve">7). </w:t>
      </w:r>
      <w:r w:rsidRPr="00C679AF">
        <w:rPr>
          <w:rFonts w:eastAsia="Arial" w:cs="Times New Roman"/>
          <w:i/>
          <w:color w:val="000000" w:themeColor="text1"/>
          <w:spacing w:val="2"/>
        </w:rPr>
        <w:t>L</w:t>
      </w:r>
      <w:r w:rsidRPr="00C679AF">
        <w:rPr>
          <w:rFonts w:eastAsia="Arial" w:cs="Times New Roman"/>
          <w:i/>
          <w:color w:val="000000" w:themeColor="text1"/>
          <w:spacing w:val="-2"/>
        </w:rPr>
        <w:t>o</w:t>
      </w:r>
      <w:r w:rsidRPr="00C679AF">
        <w:rPr>
          <w:rFonts w:eastAsia="Arial" w:cs="Times New Roman"/>
          <w:i/>
          <w:color w:val="000000" w:themeColor="text1"/>
        </w:rPr>
        <w:t>s</w:t>
      </w:r>
      <w:r w:rsidRPr="00C679AF">
        <w:rPr>
          <w:rFonts w:eastAsia="Arial" w:cs="Times New Roman"/>
          <w:i/>
          <w:color w:val="000000" w:themeColor="text1"/>
          <w:spacing w:val="5"/>
        </w:rPr>
        <w:t xml:space="preserve"> </w:t>
      </w:r>
      <w:r w:rsidRPr="00C679AF">
        <w:rPr>
          <w:rFonts w:eastAsia="Arial" w:cs="Times New Roman"/>
          <w:i/>
          <w:color w:val="000000" w:themeColor="text1"/>
          <w:spacing w:val="-2"/>
        </w:rPr>
        <w:t>c</w:t>
      </w:r>
      <w:r w:rsidRPr="00C679AF">
        <w:rPr>
          <w:rFonts w:eastAsia="Arial" w:cs="Times New Roman"/>
          <w:i/>
          <w:color w:val="000000" w:themeColor="text1"/>
          <w:spacing w:val="2"/>
        </w:rPr>
        <w:t>ua</w:t>
      </w:r>
      <w:r w:rsidRPr="00C679AF">
        <w:rPr>
          <w:rFonts w:eastAsia="Arial" w:cs="Times New Roman"/>
          <w:i/>
          <w:color w:val="000000" w:themeColor="text1"/>
          <w:spacing w:val="-1"/>
        </w:rPr>
        <w:t>tr</w:t>
      </w:r>
      <w:r w:rsidRPr="00C679AF">
        <w:rPr>
          <w:rFonts w:eastAsia="Arial" w:cs="Times New Roman"/>
          <w:i/>
          <w:color w:val="000000" w:themeColor="text1"/>
        </w:rPr>
        <w:t>o</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1"/>
        </w:rPr>
        <w:t>i</w:t>
      </w:r>
      <w:r w:rsidRPr="00C679AF">
        <w:rPr>
          <w:rFonts w:eastAsia="Arial" w:cs="Times New Roman"/>
          <w:i/>
          <w:color w:val="000000" w:themeColor="text1"/>
          <w:spacing w:val="-5"/>
        </w:rPr>
        <w:t>l</w:t>
      </w:r>
      <w:r w:rsidRPr="00C679AF">
        <w:rPr>
          <w:rFonts w:eastAsia="Arial" w:cs="Times New Roman"/>
          <w:i/>
          <w:color w:val="000000" w:themeColor="text1"/>
          <w:spacing w:val="2"/>
        </w:rPr>
        <w:t>a</w:t>
      </w:r>
      <w:r w:rsidRPr="00C679AF">
        <w:rPr>
          <w:rFonts w:eastAsia="Arial" w:cs="Times New Roman"/>
          <w:i/>
          <w:color w:val="000000" w:themeColor="text1"/>
          <w:spacing w:val="-1"/>
        </w:rPr>
        <w:t>r</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5"/>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4"/>
        </w:rPr>
        <w:t xml:space="preserve"> </w:t>
      </w:r>
      <w:r w:rsidRPr="00C679AF">
        <w:rPr>
          <w:rFonts w:eastAsia="Arial" w:cs="Times New Roman"/>
          <w:i/>
          <w:color w:val="000000" w:themeColor="text1"/>
          <w:spacing w:val="-5"/>
        </w:rPr>
        <w:t>l</w:t>
      </w:r>
      <w:r w:rsidRPr="00C679AF">
        <w:rPr>
          <w:rFonts w:eastAsia="Arial" w:cs="Times New Roman"/>
          <w:i/>
          <w:color w:val="000000" w:themeColor="text1"/>
        </w:rPr>
        <w:t>a</w:t>
      </w:r>
      <w:r w:rsidRPr="00C679AF">
        <w:rPr>
          <w:rFonts w:eastAsia="Arial" w:cs="Times New Roman"/>
          <w:i/>
          <w:color w:val="000000" w:themeColor="text1"/>
          <w:spacing w:val="4"/>
        </w:rPr>
        <w:t xml:space="preserve"> </w:t>
      </w:r>
      <w:r w:rsidRPr="00C679AF">
        <w:rPr>
          <w:rFonts w:eastAsia="Arial" w:cs="Times New Roman"/>
          <w:i/>
          <w:color w:val="000000" w:themeColor="text1"/>
          <w:spacing w:val="1"/>
        </w:rPr>
        <w:t>E</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spacing w:val="2"/>
        </w:rPr>
        <w:t>cac</w:t>
      </w:r>
      <w:r w:rsidRPr="00C679AF">
        <w:rPr>
          <w:rFonts w:eastAsia="Arial" w:cs="Times New Roman"/>
          <w:i/>
          <w:color w:val="000000" w:themeColor="text1"/>
          <w:spacing w:val="-5"/>
        </w:rPr>
        <w:t>i</w:t>
      </w:r>
      <w:r w:rsidRPr="00C679AF">
        <w:rPr>
          <w:rFonts w:eastAsia="Arial" w:cs="Times New Roman"/>
          <w:i/>
          <w:color w:val="000000" w:themeColor="text1"/>
          <w:spacing w:val="2"/>
        </w:rPr>
        <w:t>ón</w:t>
      </w:r>
      <w:r w:rsidRPr="00C679AF">
        <w:rPr>
          <w:rFonts w:eastAsia="Arial" w:cs="Times New Roman"/>
          <w:i/>
          <w:color w:val="000000" w:themeColor="text1"/>
        </w:rPr>
        <w:t>,</w:t>
      </w:r>
      <w:r w:rsidRPr="00C679AF">
        <w:rPr>
          <w:rFonts w:eastAsia="Arial" w:cs="Times New Roman"/>
          <w:i/>
          <w:color w:val="000000" w:themeColor="text1"/>
          <w:spacing w:val="2"/>
        </w:rPr>
        <w:t xml:space="preserve"> l</w:t>
      </w:r>
      <w:r w:rsidRPr="00C679AF">
        <w:rPr>
          <w:rFonts w:eastAsia="Arial" w:cs="Times New Roman"/>
          <w:i/>
          <w:color w:val="000000" w:themeColor="text1"/>
        </w:rPr>
        <w:t>a</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ed</w:t>
      </w:r>
      <w:r w:rsidRPr="00C679AF">
        <w:rPr>
          <w:rFonts w:eastAsia="Arial" w:cs="Times New Roman"/>
          <w:i/>
          <w:color w:val="000000" w:themeColor="text1"/>
          <w:spacing w:val="-2"/>
        </w:rPr>
        <w:t>u</w:t>
      </w:r>
      <w:r w:rsidRPr="00C679AF">
        <w:rPr>
          <w:rFonts w:eastAsia="Arial" w:cs="Times New Roman"/>
          <w:i/>
          <w:color w:val="000000" w:themeColor="text1"/>
          <w:spacing w:val="2"/>
        </w:rPr>
        <w:t>c</w:t>
      </w:r>
      <w:r w:rsidRPr="00C679AF">
        <w:rPr>
          <w:rFonts w:eastAsia="Arial" w:cs="Times New Roman"/>
          <w:i/>
          <w:color w:val="000000" w:themeColor="text1"/>
          <w:spacing w:val="-2"/>
        </w:rPr>
        <w:t>a</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e</w:t>
      </w:r>
      <w:r w:rsidRPr="00C679AF">
        <w:rPr>
          <w:rFonts w:eastAsia="Arial" w:cs="Times New Roman"/>
          <w:i/>
          <w:color w:val="000000" w:themeColor="text1"/>
          <w:spacing w:val="-1"/>
        </w:rPr>
        <w:t>rr</w:t>
      </w:r>
      <w:r w:rsidRPr="00C679AF">
        <w:rPr>
          <w:rFonts w:eastAsia="Arial" w:cs="Times New Roman"/>
          <w:i/>
          <w:color w:val="000000" w:themeColor="text1"/>
        </w:rPr>
        <w:t>a</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u</w:t>
      </w:r>
      <w:r w:rsidRPr="00C679AF">
        <w:rPr>
          <w:rFonts w:eastAsia="Arial" w:cs="Times New Roman"/>
          <w:i/>
          <w:color w:val="000000" w:themeColor="text1"/>
        </w:rPr>
        <w:t>n</w:t>
      </w:r>
      <w:r w:rsidRPr="00C679AF">
        <w:rPr>
          <w:rFonts w:eastAsia="Arial" w:cs="Times New Roman"/>
          <w:i/>
          <w:color w:val="000000" w:themeColor="text1"/>
          <w:spacing w:val="16"/>
        </w:rPr>
        <w:t xml:space="preserve"> </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spacing w:val="-2"/>
        </w:rPr>
        <w:t>s</w:t>
      </w:r>
      <w:r w:rsidRPr="00C679AF">
        <w:rPr>
          <w:rFonts w:eastAsia="Arial" w:cs="Times New Roman"/>
          <w:i/>
          <w:color w:val="000000" w:themeColor="text1"/>
          <w:spacing w:val="2"/>
        </w:rPr>
        <w:t>o</w:t>
      </w:r>
      <w:r w:rsidRPr="00C679AF">
        <w:rPr>
          <w:rFonts w:eastAsia="Arial" w:cs="Times New Roman"/>
          <w:i/>
          <w:color w:val="000000" w:themeColor="text1"/>
          <w:spacing w:val="-1"/>
        </w:rPr>
        <w:t>r</w:t>
      </w:r>
      <w:r w:rsidRPr="00C679AF">
        <w:rPr>
          <w:rFonts w:eastAsia="Arial" w:cs="Times New Roman"/>
          <w:i/>
          <w:color w:val="000000" w:themeColor="text1"/>
          <w:spacing w:val="2"/>
        </w:rPr>
        <w:t>o</w:t>
      </w:r>
      <w:r w:rsidRPr="00C679AF">
        <w:rPr>
          <w:rFonts w:eastAsia="Arial" w:cs="Times New Roman"/>
          <w:i/>
          <w:color w:val="000000" w:themeColor="text1"/>
        </w:rPr>
        <w:t>.</w:t>
      </w:r>
      <w:r w:rsidRPr="00C679AF">
        <w:rPr>
          <w:rFonts w:eastAsia="Arial" w:cs="Times New Roman"/>
          <w:color w:val="000000" w:themeColor="text1"/>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éx</w:t>
      </w:r>
      <w:r w:rsidRPr="00C679AF">
        <w:rPr>
          <w:rFonts w:eastAsia="Arial" w:cs="Times New Roman"/>
          <w:color w:val="000000" w:themeColor="text1"/>
          <w:spacing w:val="-5"/>
        </w:rPr>
        <w:t>i</w:t>
      </w:r>
      <w:r w:rsidRPr="00C679AF">
        <w:rPr>
          <w:rFonts w:eastAsia="Arial" w:cs="Times New Roman"/>
          <w:color w:val="000000" w:themeColor="text1"/>
          <w:spacing w:val="2"/>
        </w:rPr>
        <w:t>co</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UNESCO</w:t>
      </w:r>
      <w:r w:rsidRPr="00C679AF">
        <w:rPr>
          <w:rFonts w:eastAsia="Arial" w:cs="Times New Roman"/>
          <w:color w:val="000000" w:themeColor="text1"/>
        </w:rPr>
        <w:t>.</w:t>
      </w:r>
      <w:r w:rsidRPr="00C679AF">
        <w:rPr>
          <w:rFonts w:eastAsia="Arial" w:cs="Times New Roman"/>
          <w:color w:val="000000" w:themeColor="text1"/>
          <w:spacing w:val="-2"/>
        </w:rPr>
        <w:t xml:space="preserve"> </w:t>
      </w:r>
    </w:p>
    <w:p w:rsidR="00C679AF" w:rsidRPr="00C679AF" w:rsidRDefault="00C679AF" w:rsidP="00B02997">
      <w:pPr>
        <w:spacing w:before="320" w:after="320"/>
        <w:ind w:left="568" w:hangingChars="258" w:hanging="568"/>
        <w:rPr>
          <w:rFonts w:cs="Times New Roman"/>
          <w:color w:val="000000" w:themeColor="text1"/>
        </w:rPr>
      </w:pPr>
      <w:r w:rsidRPr="00C679AF">
        <w:rPr>
          <w:rFonts w:cs="Times New Roman"/>
          <w:color w:val="000000" w:themeColor="text1"/>
        </w:rPr>
        <w:t>Dorantes, C. y Matus, G. (2007). La Educación Nueva: la postura de John Dewey. Odiseo</w:t>
      </w:r>
      <w:r w:rsidRPr="00C679AF">
        <w:rPr>
          <w:rFonts w:cs="Times New Roman"/>
          <w:i/>
          <w:color w:val="000000" w:themeColor="text1"/>
        </w:rPr>
        <w:t>. Revista electrónica de pedagogía.</w:t>
      </w:r>
      <w:r w:rsidRPr="00C679AF">
        <w:rPr>
          <w:rFonts w:cs="Times New Roman"/>
          <w:color w:val="000000" w:themeColor="text1"/>
        </w:rPr>
        <w:t xml:space="preserve"> Año 5. Número 9. ISSN 1870-1477</w:t>
      </w:r>
    </w:p>
    <w:p w:rsidR="00C679AF" w:rsidRPr="00C679AF" w:rsidRDefault="00C679AF" w:rsidP="00B02997">
      <w:pPr>
        <w:spacing w:before="320" w:after="320"/>
        <w:ind w:left="568" w:hangingChars="258" w:hanging="568"/>
        <w:rPr>
          <w:rFonts w:cs="Times New Roman"/>
          <w:color w:val="000000" w:themeColor="text1"/>
        </w:rPr>
      </w:pPr>
      <w:r w:rsidRPr="00C679AF">
        <w:rPr>
          <w:rFonts w:cs="Times New Roman"/>
          <w:color w:val="000000" w:themeColor="text1"/>
        </w:rPr>
        <w:t xml:space="preserve">Dorantes, C. y Matus, G. (2007). La Educación Nueva: la postura de John Dewey. Odiseo.  </w:t>
      </w:r>
      <w:r w:rsidRPr="00C679AF">
        <w:rPr>
          <w:rFonts w:cs="Times New Roman"/>
          <w:i/>
          <w:color w:val="000000" w:themeColor="text1"/>
        </w:rPr>
        <w:t>Revista electrónica de pedagogía,</w:t>
      </w:r>
      <w:r w:rsidRPr="00C679AF">
        <w:rPr>
          <w:rFonts w:cs="Times New Roman"/>
          <w:color w:val="000000" w:themeColor="text1"/>
        </w:rPr>
        <w:t xml:space="preserve"> Año 5. Número 9. ISSN 1870-1477</w:t>
      </w:r>
    </w:p>
    <w:p w:rsidR="00C679AF" w:rsidRPr="00C679AF" w:rsidRDefault="00C679AF" w:rsidP="00B02997">
      <w:pPr>
        <w:spacing w:before="320" w:after="320"/>
        <w:ind w:left="568" w:right="-275" w:hangingChars="258" w:hanging="568"/>
        <w:rPr>
          <w:rFonts w:cs="Times New Roman"/>
          <w:color w:val="000000" w:themeColor="text1"/>
        </w:rPr>
      </w:pPr>
      <w:r w:rsidRPr="00C679AF">
        <w:rPr>
          <w:rFonts w:cs="Times New Roman"/>
          <w:color w:val="000000" w:themeColor="text1"/>
        </w:rPr>
        <w:lastRenderedPageBreak/>
        <w:t xml:space="preserve">Drucker, P. (1974). </w:t>
      </w:r>
      <w:r w:rsidRPr="00C679AF">
        <w:rPr>
          <w:rFonts w:cs="Times New Roman"/>
          <w:i/>
          <w:color w:val="000000" w:themeColor="text1"/>
        </w:rPr>
        <w:t>La Nueva Sociedad</w:t>
      </w:r>
      <w:r w:rsidRPr="00C679AF">
        <w:rPr>
          <w:rFonts w:cs="Times New Roman"/>
          <w:color w:val="000000" w:themeColor="text1"/>
        </w:rPr>
        <w:t>. Buenos Aires. Editorial. Suramericana.</w:t>
      </w:r>
    </w:p>
    <w:p w:rsidR="00C679AF" w:rsidRPr="00C679AF" w:rsidRDefault="00C679AF" w:rsidP="005A75A6">
      <w:pPr>
        <w:spacing w:before="320" w:after="320"/>
        <w:ind w:left="562" w:right="-275" w:hangingChars="258" w:hanging="562"/>
        <w:rPr>
          <w:rFonts w:eastAsia="Calibri" w:cs="Times New Roman"/>
          <w:color w:val="000000" w:themeColor="text1"/>
        </w:rPr>
      </w:pPr>
      <w:r w:rsidRPr="00C679AF">
        <w:rPr>
          <w:rFonts w:eastAsia="Calibri" w:cs="Times New Roman"/>
          <w:color w:val="000000" w:themeColor="text1"/>
          <w:spacing w:val="-2"/>
        </w:rPr>
        <w:t>E</w:t>
      </w:r>
      <w:r w:rsidRPr="00C679AF">
        <w:rPr>
          <w:rFonts w:eastAsia="Calibri" w:cs="Times New Roman"/>
          <w:color w:val="000000" w:themeColor="text1"/>
          <w:spacing w:val="2"/>
        </w:rPr>
        <w:t>c</w:t>
      </w:r>
      <w:r w:rsidRPr="00C679AF">
        <w:rPr>
          <w:rFonts w:eastAsia="Calibri" w:cs="Times New Roman"/>
          <w:color w:val="000000" w:themeColor="text1"/>
        </w:rPr>
        <w:t>hev</w:t>
      </w:r>
      <w:r w:rsidRPr="00C679AF">
        <w:rPr>
          <w:rFonts w:eastAsia="Calibri" w:cs="Times New Roman"/>
          <w:color w:val="000000" w:themeColor="text1"/>
          <w:spacing w:val="1"/>
        </w:rPr>
        <w:t>e</w:t>
      </w:r>
      <w:r w:rsidRPr="00C679AF">
        <w:rPr>
          <w:rFonts w:eastAsia="Calibri" w:cs="Times New Roman"/>
          <w:color w:val="000000" w:themeColor="text1"/>
          <w:spacing w:val="-2"/>
        </w:rPr>
        <w:t>rr</w:t>
      </w:r>
      <w:r w:rsidRPr="00C679AF">
        <w:rPr>
          <w:rFonts w:eastAsia="Calibri" w:cs="Times New Roman"/>
          <w:color w:val="000000" w:themeColor="text1"/>
        </w:rPr>
        <w:t>i, J.</w:t>
      </w:r>
      <w:r w:rsidRPr="00C679AF">
        <w:rPr>
          <w:rFonts w:eastAsia="Calibri" w:cs="Times New Roman"/>
          <w:color w:val="000000" w:themeColor="text1"/>
          <w:spacing w:val="-1"/>
        </w:rPr>
        <w:t xml:space="preserve"> </w:t>
      </w:r>
      <w:r w:rsidRPr="00C679AF">
        <w:rPr>
          <w:rFonts w:eastAsia="Calibri" w:cs="Times New Roman"/>
          <w:color w:val="000000" w:themeColor="text1"/>
        </w:rPr>
        <w:t xml:space="preserve">&amp; </w:t>
      </w:r>
      <w:r w:rsidRPr="00C679AF">
        <w:rPr>
          <w:rFonts w:eastAsia="Calibri" w:cs="Times New Roman"/>
          <w:color w:val="000000" w:themeColor="text1"/>
          <w:spacing w:val="-1"/>
        </w:rPr>
        <w:t>Z</w:t>
      </w:r>
      <w:r w:rsidRPr="00C679AF">
        <w:rPr>
          <w:rFonts w:eastAsia="Calibri" w:cs="Times New Roman"/>
          <w:color w:val="000000" w:themeColor="text1"/>
        </w:rPr>
        <w:t>u</w:t>
      </w:r>
      <w:r w:rsidRPr="00C679AF">
        <w:rPr>
          <w:rFonts w:eastAsia="Calibri" w:cs="Times New Roman"/>
          <w:color w:val="000000" w:themeColor="text1"/>
          <w:spacing w:val="-1"/>
        </w:rPr>
        <w:t>l</w:t>
      </w:r>
      <w:r w:rsidRPr="00C679AF">
        <w:rPr>
          <w:rFonts w:eastAsia="Calibri" w:cs="Times New Roman"/>
          <w:color w:val="000000" w:themeColor="text1"/>
        </w:rPr>
        <w:t>u</w:t>
      </w:r>
      <w:r w:rsidRPr="00C679AF">
        <w:rPr>
          <w:rFonts w:eastAsia="Calibri" w:cs="Times New Roman"/>
          <w:color w:val="000000" w:themeColor="text1"/>
          <w:spacing w:val="-1"/>
        </w:rPr>
        <w:t>a</w:t>
      </w:r>
      <w:r w:rsidRPr="00C679AF">
        <w:rPr>
          <w:rFonts w:eastAsia="Calibri" w:cs="Times New Roman"/>
          <w:color w:val="000000" w:themeColor="text1"/>
          <w:spacing w:val="1"/>
        </w:rPr>
        <w:t>g</w:t>
      </w:r>
      <w:r w:rsidRPr="00C679AF">
        <w:rPr>
          <w:rFonts w:eastAsia="Calibri" w:cs="Times New Roman"/>
          <w:color w:val="000000" w:themeColor="text1"/>
        </w:rPr>
        <w:t xml:space="preserve">a, </w:t>
      </w:r>
      <w:r w:rsidRPr="00C679AF">
        <w:rPr>
          <w:rFonts w:eastAsia="Calibri" w:cs="Times New Roman"/>
          <w:color w:val="000000" w:themeColor="text1"/>
          <w:spacing w:val="-1"/>
        </w:rPr>
        <w:t>O</w:t>
      </w:r>
      <w:r w:rsidRPr="00C679AF">
        <w:rPr>
          <w:rFonts w:eastAsia="Calibri" w:cs="Times New Roman"/>
          <w:color w:val="000000" w:themeColor="text1"/>
        </w:rPr>
        <w:t>.</w:t>
      </w:r>
      <w:r w:rsidRPr="00C679AF">
        <w:rPr>
          <w:rFonts w:eastAsia="Calibri" w:cs="Times New Roman"/>
          <w:color w:val="000000" w:themeColor="text1"/>
          <w:spacing w:val="5"/>
        </w:rPr>
        <w:t xml:space="preserve"> </w:t>
      </w:r>
      <w:r w:rsidRPr="00C679AF">
        <w:rPr>
          <w:rFonts w:eastAsia="Calibri" w:cs="Times New Roman"/>
          <w:color w:val="000000" w:themeColor="text1"/>
          <w:spacing w:val="-2"/>
        </w:rPr>
        <w:t>(1</w:t>
      </w:r>
      <w:r w:rsidRPr="00C679AF">
        <w:rPr>
          <w:rFonts w:eastAsia="Calibri" w:cs="Times New Roman"/>
          <w:color w:val="000000" w:themeColor="text1"/>
          <w:spacing w:val="3"/>
        </w:rPr>
        <w:t>9</w:t>
      </w:r>
      <w:r w:rsidRPr="00C679AF">
        <w:rPr>
          <w:rFonts w:eastAsia="Calibri" w:cs="Times New Roman"/>
          <w:color w:val="000000" w:themeColor="text1"/>
          <w:spacing w:val="-2"/>
        </w:rPr>
        <w:t>98</w:t>
      </w:r>
      <w:r w:rsidRPr="00C679AF">
        <w:rPr>
          <w:rFonts w:eastAsia="Calibri" w:cs="Times New Roman"/>
          <w:color w:val="000000" w:themeColor="text1"/>
        </w:rPr>
        <w:t>).</w:t>
      </w:r>
      <w:r w:rsidRPr="00C679AF">
        <w:rPr>
          <w:rFonts w:eastAsia="Calibri" w:cs="Times New Roman"/>
          <w:color w:val="000000" w:themeColor="text1"/>
          <w:spacing w:val="1"/>
        </w:rPr>
        <w:t xml:space="preserve"> </w:t>
      </w:r>
      <w:r w:rsidRPr="00C679AF">
        <w:rPr>
          <w:rFonts w:eastAsia="Calibri" w:cs="Times New Roman"/>
          <w:i/>
          <w:color w:val="000000" w:themeColor="text1"/>
        </w:rPr>
        <w:t>C</w:t>
      </w:r>
      <w:r w:rsidRPr="00C679AF">
        <w:rPr>
          <w:rFonts w:eastAsia="Calibri" w:cs="Times New Roman"/>
          <w:i/>
          <w:color w:val="000000" w:themeColor="text1"/>
          <w:spacing w:val="2"/>
        </w:rPr>
        <w:t>a</w:t>
      </w:r>
      <w:r w:rsidRPr="00C679AF">
        <w:rPr>
          <w:rFonts w:eastAsia="Calibri" w:cs="Times New Roman"/>
          <w:i/>
          <w:color w:val="000000" w:themeColor="text1"/>
          <w:spacing w:val="1"/>
        </w:rPr>
        <w:t>m</w:t>
      </w:r>
      <w:r w:rsidRPr="00C679AF">
        <w:rPr>
          <w:rFonts w:eastAsia="Calibri" w:cs="Times New Roman"/>
          <w:i/>
          <w:color w:val="000000" w:themeColor="text1"/>
          <w:spacing w:val="2"/>
        </w:rPr>
        <w:t>p</w:t>
      </w:r>
      <w:r w:rsidRPr="00C679AF">
        <w:rPr>
          <w:rFonts w:eastAsia="Calibri" w:cs="Times New Roman"/>
          <w:i/>
          <w:color w:val="000000" w:themeColor="text1"/>
        </w:rPr>
        <w:t>o</w:t>
      </w:r>
      <w:r w:rsidRPr="00C679AF">
        <w:rPr>
          <w:rFonts w:eastAsia="Calibri" w:cs="Times New Roman"/>
          <w:i/>
          <w:color w:val="000000" w:themeColor="text1"/>
          <w:spacing w:val="2"/>
        </w:rPr>
        <w:t xml:space="preserve"> </w:t>
      </w:r>
      <w:r w:rsidRPr="00C679AF">
        <w:rPr>
          <w:rFonts w:eastAsia="Calibri" w:cs="Times New Roman"/>
          <w:i/>
          <w:color w:val="000000" w:themeColor="text1"/>
        </w:rPr>
        <w:t>i</w:t>
      </w:r>
      <w:r w:rsidRPr="00C679AF">
        <w:rPr>
          <w:rFonts w:eastAsia="Calibri" w:cs="Times New Roman"/>
          <w:i/>
          <w:color w:val="000000" w:themeColor="text1"/>
          <w:spacing w:val="1"/>
        </w:rPr>
        <w:t>nt</w:t>
      </w:r>
      <w:r w:rsidRPr="00C679AF">
        <w:rPr>
          <w:rFonts w:eastAsia="Calibri" w:cs="Times New Roman"/>
          <w:i/>
          <w:color w:val="000000" w:themeColor="text1"/>
        </w:rPr>
        <w:t>ele</w:t>
      </w:r>
      <w:r w:rsidRPr="00C679AF">
        <w:rPr>
          <w:rFonts w:eastAsia="Calibri" w:cs="Times New Roman"/>
          <w:i/>
          <w:color w:val="000000" w:themeColor="text1"/>
          <w:spacing w:val="-2"/>
        </w:rPr>
        <w:t>c</w:t>
      </w:r>
      <w:r w:rsidRPr="00C679AF">
        <w:rPr>
          <w:rFonts w:eastAsia="Calibri" w:cs="Times New Roman"/>
          <w:i/>
          <w:color w:val="000000" w:themeColor="text1"/>
          <w:spacing w:val="1"/>
        </w:rPr>
        <w:t>t</w:t>
      </w:r>
      <w:r w:rsidRPr="00C679AF">
        <w:rPr>
          <w:rFonts w:eastAsia="Calibri" w:cs="Times New Roman"/>
          <w:i/>
          <w:color w:val="000000" w:themeColor="text1"/>
          <w:spacing w:val="2"/>
        </w:rPr>
        <w:t>ua</w:t>
      </w:r>
      <w:r w:rsidRPr="00C679AF">
        <w:rPr>
          <w:rFonts w:eastAsia="Calibri" w:cs="Times New Roman"/>
          <w:i/>
          <w:color w:val="000000" w:themeColor="text1"/>
        </w:rPr>
        <w:t>l</w:t>
      </w:r>
      <w:r w:rsidRPr="00C679AF">
        <w:rPr>
          <w:rFonts w:eastAsia="Calibri" w:cs="Times New Roman"/>
          <w:i/>
          <w:color w:val="000000" w:themeColor="text1"/>
          <w:spacing w:val="-5"/>
        </w:rPr>
        <w:t xml:space="preserve"> </w:t>
      </w:r>
      <w:r w:rsidRPr="00C679AF">
        <w:rPr>
          <w:rFonts w:eastAsia="Calibri" w:cs="Times New Roman"/>
          <w:i/>
          <w:color w:val="000000" w:themeColor="text1"/>
        </w:rPr>
        <w:t>y</w:t>
      </w:r>
      <w:r w:rsidRPr="00C679AF">
        <w:rPr>
          <w:rFonts w:eastAsia="Calibri" w:cs="Times New Roman"/>
          <w:i/>
          <w:color w:val="000000" w:themeColor="text1"/>
          <w:spacing w:val="1"/>
        </w:rPr>
        <w:t xml:space="preserve"> </w:t>
      </w:r>
      <w:r w:rsidRPr="00C679AF">
        <w:rPr>
          <w:rFonts w:eastAsia="Calibri" w:cs="Times New Roman"/>
          <w:i/>
          <w:color w:val="000000" w:themeColor="text1"/>
          <w:spacing w:val="-1"/>
        </w:rPr>
        <w:t>c</w:t>
      </w:r>
      <w:r w:rsidRPr="00C679AF">
        <w:rPr>
          <w:rFonts w:eastAsia="Calibri" w:cs="Times New Roman"/>
          <w:i/>
          <w:color w:val="000000" w:themeColor="text1"/>
          <w:spacing w:val="-3"/>
        </w:rPr>
        <w:t>a</w:t>
      </w:r>
      <w:r w:rsidRPr="00C679AF">
        <w:rPr>
          <w:rFonts w:eastAsia="Calibri" w:cs="Times New Roman"/>
          <w:i/>
          <w:color w:val="000000" w:themeColor="text1"/>
          <w:spacing w:val="1"/>
        </w:rPr>
        <w:t>m</w:t>
      </w:r>
      <w:r w:rsidRPr="00C679AF">
        <w:rPr>
          <w:rFonts w:eastAsia="Calibri" w:cs="Times New Roman"/>
          <w:i/>
          <w:color w:val="000000" w:themeColor="text1"/>
          <w:spacing w:val="2"/>
        </w:rPr>
        <w:t>p</w:t>
      </w:r>
      <w:r w:rsidRPr="00C679AF">
        <w:rPr>
          <w:rFonts w:eastAsia="Calibri" w:cs="Times New Roman"/>
          <w:i/>
          <w:color w:val="000000" w:themeColor="text1"/>
        </w:rPr>
        <w:t>o</w:t>
      </w:r>
      <w:r w:rsidRPr="00C679AF">
        <w:rPr>
          <w:rFonts w:eastAsia="Calibri" w:cs="Times New Roman"/>
          <w:i/>
          <w:color w:val="000000" w:themeColor="text1"/>
          <w:spacing w:val="2"/>
        </w:rPr>
        <w:t xml:space="preserve"> p</w:t>
      </w:r>
      <w:r w:rsidRPr="00C679AF">
        <w:rPr>
          <w:rFonts w:eastAsia="Calibri" w:cs="Times New Roman"/>
          <w:i/>
          <w:color w:val="000000" w:themeColor="text1"/>
          <w:spacing w:val="-5"/>
        </w:rPr>
        <w:t>e</w:t>
      </w:r>
      <w:r w:rsidRPr="00C679AF">
        <w:rPr>
          <w:rFonts w:eastAsia="Calibri" w:cs="Times New Roman"/>
          <w:i/>
          <w:color w:val="000000" w:themeColor="text1"/>
          <w:spacing w:val="2"/>
        </w:rPr>
        <w:t>d</w:t>
      </w:r>
      <w:r w:rsidRPr="00C679AF">
        <w:rPr>
          <w:rFonts w:eastAsia="Calibri" w:cs="Times New Roman"/>
          <w:i/>
          <w:color w:val="000000" w:themeColor="text1"/>
          <w:spacing w:val="-3"/>
        </w:rPr>
        <w:t>a</w:t>
      </w:r>
      <w:r w:rsidRPr="00C679AF">
        <w:rPr>
          <w:rFonts w:eastAsia="Calibri" w:cs="Times New Roman"/>
          <w:i/>
          <w:color w:val="000000" w:themeColor="text1"/>
          <w:spacing w:val="2"/>
        </w:rPr>
        <w:t>gó</w:t>
      </w:r>
      <w:r w:rsidRPr="00C679AF">
        <w:rPr>
          <w:rFonts w:eastAsia="Calibri" w:cs="Times New Roman"/>
          <w:i/>
          <w:color w:val="000000" w:themeColor="text1"/>
          <w:spacing w:val="6"/>
        </w:rPr>
        <w:t>g</w:t>
      </w:r>
      <w:r w:rsidRPr="00C679AF">
        <w:rPr>
          <w:rFonts w:eastAsia="Calibri" w:cs="Times New Roman"/>
          <w:i/>
          <w:color w:val="000000" w:themeColor="text1"/>
        </w:rPr>
        <w:t>i</w:t>
      </w:r>
      <w:r w:rsidRPr="00C679AF">
        <w:rPr>
          <w:rFonts w:eastAsia="Calibri" w:cs="Times New Roman"/>
          <w:i/>
          <w:color w:val="000000" w:themeColor="text1"/>
          <w:spacing w:val="-2"/>
        </w:rPr>
        <w:t>c</w:t>
      </w:r>
      <w:r w:rsidRPr="00C679AF">
        <w:rPr>
          <w:rFonts w:eastAsia="Calibri" w:cs="Times New Roman"/>
          <w:i/>
          <w:color w:val="000000" w:themeColor="text1"/>
        </w:rPr>
        <w:t>o</w:t>
      </w:r>
      <w:r w:rsidRPr="00C679AF">
        <w:rPr>
          <w:rFonts w:eastAsia="Calibri" w:cs="Times New Roman"/>
          <w:i/>
          <w:color w:val="000000" w:themeColor="text1"/>
          <w:spacing w:val="-3"/>
        </w:rPr>
        <w:t xml:space="preserve"> </w:t>
      </w:r>
      <w:r w:rsidRPr="00C679AF">
        <w:rPr>
          <w:rFonts w:eastAsia="Calibri" w:cs="Times New Roman"/>
          <w:i/>
          <w:color w:val="000000" w:themeColor="text1"/>
          <w:spacing w:val="2"/>
        </w:rPr>
        <w:t>d</w:t>
      </w:r>
      <w:r w:rsidRPr="00C679AF">
        <w:rPr>
          <w:rFonts w:eastAsia="Calibri" w:cs="Times New Roman"/>
          <w:i/>
          <w:color w:val="000000" w:themeColor="text1"/>
        </w:rPr>
        <w:t>e la</w:t>
      </w:r>
      <w:r w:rsidRPr="00C679AF">
        <w:rPr>
          <w:rFonts w:eastAsia="Calibri" w:cs="Times New Roman"/>
          <w:i/>
          <w:color w:val="000000" w:themeColor="text1"/>
          <w:spacing w:val="1"/>
        </w:rPr>
        <w:t xml:space="preserve"> </w:t>
      </w:r>
      <w:r w:rsidRPr="00C679AF">
        <w:rPr>
          <w:rFonts w:eastAsia="Calibri" w:cs="Times New Roman"/>
          <w:i/>
          <w:color w:val="000000" w:themeColor="text1"/>
          <w:spacing w:val="-5"/>
        </w:rPr>
        <w:t>e</w:t>
      </w:r>
      <w:r w:rsidRPr="00C679AF">
        <w:rPr>
          <w:rFonts w:eastAsia="Calibri" w:cs="Times New Roman"/>
          <w:i/>
          <w:color w:val="000000" w:themeColor="text1"/>
          <w:spacing w:val="2"/>
        </w:rPr>
        <w:t>du</w:t>
      </w:r>
      <w:r w:rsidRPr="00C679AF">
        <w:rPr>
          <w:rFonts w:eastAsia="Calibri" w:cs="Times New Roman"/>
          <w:i/>
          <w:color w:val="000000" w:themeColor="text1"/>
          <w:spacing w:val="-2"/>
        </w:rPr>
        <w:t>c</w:t>
      </w:r>
      <w:r w:rsidRPr="00C679AF">
        <w:rPr>
          <w:rFonts w:eastAsia="Calibri" w:cs="Times New Roman"/>
          <w:i/>
          <w:color w:val="000000" w:themeColor="text1"/>
          <w:spacing w:val="2"/>
        </w:rPr>
        <w:t>a</w:t>
      </w:r>
      <w:r w:rsidRPr="00C679AF">
        <w:rPr>
          <w:rFonts w:eastAsia="Calibri" w:cs="Times New Roman"/>
          <w:i/>
          <w:color w:val="000000" w:themeColor="text1"/>
          <w:spacing w:val="-2"/>
        </w:rPr>
        <w:t>c</w:t>
      </w:r>
      <w:r w:rsidRPr="00C679AF">
        <w:rPr>
          <w:rFonts w:eastAsia="Calibri" w:cs="Times New Roman"/>
          <w:i/>
          <w:color w:val="000000" w:themeColor="text1"/>
        </w:rPr>
        <w:t>i</w:t>
      </w:r>
      <w:r w:rsidRPr="00C679AF">
        <w:rPr>
          <w:rFonts w:eastAsia="Calibri" w:cs="Times New Roman"/>
          <w:i/>
          <w:color w:val="000000" w:themeColor="text1"/>
          <w:spacing w:val="1"/>
        </w:rPr>
        <w:t>ó</w:t>
      </w:r>
      <w:r w:rsidRPr="00C679AF">
        <w:rPr>
          <w:rFonts w:eastAsia="Calibri" w:cs="Times New Roman"/>
          <w:i/>
          <w:color w:val="000000" w:themeColor="text1"/>
          <w:spacing w:val="2"/>
        </w:rPr>
        <w:t>n</w:t>
      </w:r>
      <w:r w:rsidRPr="00C679AF">
        <w:rPr>
          <w:rFonts w:eastAsia="Calibri" w:cs="Times New Roman"/>
          <w:i/>
          <w:color w:val="000000" w:themeColor="text1"/>
        </w:rPr>
        <w:t>.</w:t>
      </w:r>
      <w:r w:rsidRPr="00C679AF">
        <w:rPr>
          <w:rFonts w:eastAsia="Calibri" w:cs="Times New Roman"/>
          <w:i/>
          <w:color w:val="000000" w:themeColor="text1"/>
          <w:spacing w:val="2"/>
        </w:rPr>
        <w:t xml:space="preserve"> </w:t>
      </w:r>
      <w:r w:rsidRPr="00C679AF">
        <w:rPr>
          <w:rFonts w:eastAsia="Calibri" w:cs="Times New Roman"/>
          <w:color w:val="000000" w:themeColor="text1"/>
          <w:spacing w:val="-2"/>
        </w:rPr>
        <w:t>E</w:t>
      </w:r>
      <w:r w:rsidRPr="00C679AF">
        <w:rPr>
          <w:rFonts w:eastAsia="Calibri" w:cs="Times New Roman"/>
          <w:color w:val="000000" w:themeColor="text1"/>
        </w:rPr>
        <w:t>n:</w:t>
      </w:r>
      <w:r w:rsidRPr="00C679AF">
        <w:rPr>
          <w:rFonts w:eastAsia="Calibri" w:cs="Times New Roman"/>
          <w:color w:val="000000" w:themeColor="text1"/>
          <w:spacing w:val="1"/>
        </w:rPr>
        <w:t xml:space="preserve"> </w:t>
      </w:r>
      <w:r w:rsidRPr="00C679AF">
        <w:rPr>
          <w:rFonts w:eastAsia="Calibri" w:cs="Times New Roman"/>
          <w:color w:val="000000" w:themeColor="text1"/>
        </w:rPr>
        <w:t>R</w:t>
      </w:r>
      <w:r w:rsidRPr="00C679AF">
        <w:rPr>
          <w:rFonts w:eastAsia="Calibri" w:cs="Times New Roman"/>
          <w:color w:val="000000" w:themeColor="text1"/>
          <w:spacing w:val="1"/>
        </w:rPr>
        <w:t>e</w:t>
      </w:r>
      <w:r w:rsidRPr="00C679AF">
        <w:rPr>
          <w:rFonts w:eastAsia="Calibri" w:cs="Times New Roman"/>
          <w:color w:val="000000" w:themeColor="text1"/>
        </w:rPr>
        <w:t>vi</w:t>
      </w:r>
      <w:r w:rsidRPr="00C679AF">
        <w:rPr>
          <w:rFonts w:eastAsia="Calibri" w:cs="Times New Roman"/>
          <w:color w:val="000000" w:themeColor="text1"/>
          <w:spacing w:val="-1"/>
        </w:rPr>
        <w:t>s</w:t>
      </w:r>
      <w:r w:rsidRPr="00C679AF">
        <w:rPr>
          <w:rFonts w:eastAsia="Calibri" w:cs="Times New Roman"/>
          <w:color w:val="000000" w:themeColor="text1"/>
          <w:spacing w:val="1"/>
        </w:rPr>
        <w:t>t</w:t>
      </w:r>
      <w:r w:rsidRPr="00C679AF">
        <w:rPr>
          <w:rFonts w:eastAsia="Calibri" w:cs="Times New Roman"/>
          <w:color w:val="000000" w:themeColor="text1"/>
        </w:rPr>
        <w:t xml:space="preserve">a </w:t>
      </w:r>
      <w:r w:rsidRPr="00C679AF">
        <w:rPr>
          <w:rFonts w:eastAsia="Calibri" w:cs="Times New Roman"/>
          <w:color w:val="000000" w:themeColor="text1"/>
          <w:spacing w:val="-2"/>
        </w:rPr>
        <w:t>E</w:t>
      </w:r>
      <w:r w:rsidRPr="00C679AF">
        <w:rPr>
          <w:rFonts w:eastAsia="Calibri" w:cs="Times New Roman"/>
          <w:color w:val="000000" w:themeColor="text1"/>
        </w:rPr>
        <w:t>d</w:t>
      </w:r>
      <w:r w:rsidRPr="00C679AF">
        <w:rPr>
          <w:rFonts w:eastAsia="Calibri" w:cs="Times New Roman"/>
          <w:color w:val="000000" w:themeColor="text1"/>
          <w:spacing w:val="-1"/>
        </w:rPr>
        <w:t>u</w:t>
      </w:r>
      <w:r w:rsidRPr="00C679AF">
        <w:rPr>
          <w:rFonts w:eastAsia="Calibri" w:cs="Times New Roman"/>
          <w:color w:val="000000" w:themeColor="text1"/>
          <w:spacing w:val="2"/>
        </w:rPr>
        <w:t>c</w:t>
      </w:r>
      <w:r w:rsidRPr="00C679AF">
        <w:rPr>
          <w:rFonts w:eastAsia="Calibri" w:cs="Times New Roman"/>
          <w:color w:val="000000" w:themeColor="text1"/>
        </w:rPr>
        <w:t>a</w:t>
      </w:r>
      <w:r w:rsidRPr="00C679AF">
        <w:rPr>
          <w:rFonts w:eastAsia="Calibri" w:cs="Times New Roman"/>
          <w:color w:val="000000" w:themeColor="text1"/>
          <w:spacing w:val="1"/>
        </w:rPr>
        <w:t>c</w:t>
      </w:r>
      <w:r w:rsidRPr="00C679AF">
        <w:rPr>
          <w:rFonts w:eastAsia="Calibri" w:cs="Times New Roman"/>
          <w:color w:val="000000" w:themeColor="text1"/>
        </w:rPr>
        <w:t>i</w:t>
      </w:r>
      <w:r w:rsidRPr="00C679AF">
        <w:rPr>
          <w:rFonts w:eastAsia="Calibri" w:cs="Times New Roman"/>
          <w:color w:val="000000" w:themeColor="text1"/>
          <w:spacing w:val="-2"/>
        </w:rPr>
        <w:t>ó</w:t>
      </w:r>
      <w:r w:rsidRPr="00C679AF">
        <w:rPr>
          <w:rFonts w:eastAsia="Calibri" w:cs="Times New Roman"/>
          <w:color w:val="000000" w:themeColor="text1"/>
        </w:rPr>
        <w:t xml:space="preserve">n y </w:t>
      </w:r>
      <w:r w:rsidRPr="00C679AF">
        <w:rPr>
          <w:rFonts w:eastAsia="Calibri" w:cs="Times New Roman"/>
          <w:color w:val="000000" w:themeColor="text1"/>
          <w:spacing w:val="-2"/>
        </w:rPr>
        <w:t>C</w:t>
      </w:r>
      <w:r w:rsidRPr="00C679AF">
        <w:rPr>
          <w:rFonts w:eastAsia="Calibri" w:cs="Times New Roman"/>
          <w:color w:val="000000" w:themeColor="text1"/>
        </w:rPr>
        <w:t>i</w:t>
      </w:r>
      <w:r w:rsidRPr="00C679AF">
        <w:rPr>
          <w:rFonts w:eastAsia="Calibri" w:cs="Times New Roman"/>
          <w:color w:val="000000" w:themeColor="text1"/>
          <w:spacing w:val="-1"/>
        </w:rPr>
        <w:t>u</w:t>
      </w:r>
      <w:r w:rsidRPr="00C679AF">
        <w:rPr>
          <w:rFonts w:eastAsia="Calibri" w:cs="Times New Roman"/>
          <w:color w:val="000000" w:themeColor="text1"/>
        </w:rPr>
        <w:t>d</w:t>
      </w:r>
      <w:r w:rsidRPr="00C679AF">
        <w:rPr>
          <w:rFonts w:eastAsia="Calibri" w:cs="Times New Roman"/>
          <w:color w:val="000000" w:themeColor="text1"/>
          <w:spacing w:val="-1"/>
        </w:rPr>
        <w:t>a</w:t>
      </w:r>
      <w:r w:rsidRPr="00C679AF">
        <w:rPr>
          <w:rFonts w:eastAsia="Calibri" w:cs="Times New Roman"/>
          <w:color w:val="000000" w:themeColor="text1"/>
        </w:rPr>
        <w:t>d</w:t>
      </w:r>
      <w:r w:rsidRPr="00C679AF">
        <w:rPr>
          <w:rFonts w:eastAsia="Calibri" w:cs="Times New Roman"/>
          <w:color w:val="000000" w:themeColor="text1"/>
          <w:spacing w:val="5"/>
        </w:rPr>
        <w:t xml:space="preserve"> </w:t>
      </w:r>
      <w:r w:rsidRPr="00C679AF">
        <w:rPr>
          <w:rFonts w:eastAsia="Calibri" w:cs="Times New Roman"/>
          <w:color w:val="000000" w:themeColor="text1"/>
          <w:spacing w:val="-2"/>
        </w:rPr>
        <w:t>N</w:t>
      </w:r>
      <w:r w:rsidRPr="00C679AF">
        <w:rPr>
          <w:rFonts w:eastAsia="Calibri" w:cs="Times New Roman"/>
          <w:color w:val="000000" w:themeColor="text1"/>
        </w:rPr>
        <w:t>o</w:t>
      </w:r>
      <w:r w:rsidRPr="00C679AF">
        <w:rPr>
          <w:rFonts w:eastAsia="Calibri" w:cs="Times New Roman"/>
          <w:color w:val="000000" w:themeColor="text1"/>
          <w:spacing w:val="-1"/>
        </w:rPr>
        <w:t xml:space="preserve"> 4</w:t>
      </w:r>
      <w:r w:rsidRPr="00C679AF">
        <w:rPr>
          <w:rFonts w:eastAsia="Calibri" w:cs="Times New Roman"/>
          <w:color w:val="000000" w:themeColor="text1"/>
        </w:rPr>
        <w:t>. B</w:t>
      </w:r>
      <w:r w:rsidRPr="00C679AF">
        <w:rPr>
          <w:rFonts w:eastAsia="Calibri" w:cs="Times New Roman"/>
          <w:color w:val="000000" w:themeColor="text1"/>
          <w:spacing w:val="-1"/>
        </w:rPr>
        <w:t>o</w:t>
      </w:r>
      <w:r w:rsidRPr="00C679AF">
        <w:rPr>
          <w:rFonts w:eastAsia="Calibri" w:cs="Times New Roman"/>
          <w:color w:val="000000" w:themeColor="text1"/>
          <w:spacing w:val="1"/>
        </w:rPr>
        <w:t>g</w:t>
      </w:r>
      <w:r w:rsidRPr="00C679AF">
        <w:rPr>
          <w:rFonts w:eastAsia="Calibri" w:cs="Times New Roman"/>
          <w:color w:val="000000" w:themeColor="text1"/>
          <w:spacing w:val="-1"/>
        </w:rPr>
        <w:t>o</w:t>
      </w:r>
      <w:r w:rsidRPr="00C679AF">
        <w:rPr>
          <w:rFonts w:eastAsia="Calibri" w:cs="Times New Roman"/>
          <w:color w:val="000000" w:themeColor="text1"/>
          <w:spacing w:val="1"/>
        </w:rPr>
        <w:t>t</w:t>
      </w:r>
      <w:r w:rsidRPr="00C679AF">
        <w:rPr>
          <w:rFonts w:eastAsia="Calibri" w:cs="Times New Roman"/>
          <w:color w:val="000000" w:themeColor="text1"/>
        </w:rPr>
        <w:t>á:</w:t>
      </w:r>
      <w:r w:rsidRPr="00C679AF">
        <w:rPr>
          <w:rFonts w:eastAsia="Calibri" w:cs="Times New Roman"/>
          <w:color w:val="000000" w:themeColor="text1"/>
          <w:spacing w:val="1"/>
        </w:rPr>
        <w:t xml:space="preserve"> </w:t>
      </w:r>
      <w:r w:rsidRPr="00C679AF">
        <w:rPr>
          <w:rFonts w:eastAsia="Calibri" w:cs="Times New Roman"/>
          <w:color w:val="000000" w:themeColor="text1"/>
        </w:rPr>
        <w:t>ID</w:t>
      </w:r>
      <w:r w:rsidRPr="00C679AF">
        <w:rPr>
          <w:rFonts w:eastAsia="Calibri" w:cs="Times New Roman"/>
          <w:color w:val="000000" w:themeColor="text1"/>
          <w:spacing w:val="-3"/>
        </w:rPr>
        <w:t>E</w:t>
      </w:r>
      <w:r w:rsidRPr="00C679AF">
        <w:rPr>
          <w:rFonts w:eastAsia="Calibri" w:cs="Times New Roman"/>
          <w:color w:val="000000" w:themeColor="text1"/>
          <w:spacing w:val="1"/>
        </w:rPr>
        <w:t>P</w:t>
      </w:r>
      <w:r w:rsidRPr="00C679AF">
        <w:rPr>
          <w:rFonts w:eastAsia="Calibri" w:cs="Times New Roman"/>
          <w:color w:val="000000" w:themeColor="text1"/>
        </w:rPr>
        <w:t>.</w:t>
      </w:r>
    </w:p>
    <w:p w:rsidR="00C679AF" w:rsidRPr="00C679AF" w:rsidRDefault="00C679AF" w:rsidP="005A75A6">
      <w:pPr>
        <w:spacing w:before="320" w:after="320"/>
        <w:ind w:left="562" w:right="-275" w:hangingChars="258" w:hanging="562"/>
        <w:rPr>
          <w:rFonts w:eastAsia="Calibri" w:cs="Times New Roman"/>
          <w:color w:val="000000" w:themeColor="text1"/>
        </w:rPr>
      </w:pPr>
      <w:r w:rsidRPr="00C679AF">
        <w:rPr>
          <w:rFonts w:eastAsia="Calibri" w:cs="Times New Roman"/>
          <w:color w:val="000000" w:themeColor="text1"/>
          <w:spacing w:val="-2"/>
        </w:rPr>
        <w:t>E</w:t>
      </w:r>
      <w:r w:rsidRPr="00C679AF">
        <w:rPr>
          <w:rFonts w:eastAsia="Calibri" w:cs="Times New Roman"/>
          <w:color w:val="000000" w:themeColor="text1"/>
          <w:spacing w:val="2"/>
        </w:rPr>
        <w:t>c</w:t>
      </w:r>
      <w:r w:rsidRPr="00C679AF">
        <w:rPr>
          <w:rFonts w:eastAsia="Calibri" w:cs="Times New Roman"/>
          <w:color w:val="000000" w:themeColor="text1"/>
        </w:rPr>
        <w:t>hev</w:t>
      </w:r>
      <w:r w:rsidRPr="00C679AF">
        <w:rPr>
          <w:rFonts w:eastAsia="Calibri" w:cs="Times New Roman"/>
          <w:color w:val="000000" w:themeColor="text1"/>
          <w:spacing w:val="1"/>
        </w:rPr>
        <w:t>e</w:t>
      </w:r>
      <w:r w:rsidRPr="00C679AF">
        <w:rPr>
          <w:rFonts w:eastAsia="Calibri" w:cs="Times New Roman"/>
          <w:color w:val="000000" w:themeColor="text1"/>
          <w:spacing w:val="-2"/>
        </w:rPr>
        <w:t>rr</w:t>
      </w:r>
      <w:r w:rsidRPr="00C679AF">
        <w:rPr>
          <w:rFonts w:eastAsia="Calibri" w:cs="Times New Roman"/>
          <w:color w:val="000000" w:themeColor="text1"/>
        </w:rPr>
        <w:t>i,</w:t>
      </w:r>
      <w:r w:rsidRPr="00C679AF">
        <w:rPr>
          <w:rFonts w:eastAsia="Calibri" w:cs="Times New Roman"/>
          <w:color w:val="000000" w:themeColor="text1"/>
          <w:spacing w:val="1"/>
        </w:rPr>
        <w:t xml:space="preserve"> </w:t>
      </w:r>
      <w:r w:rsidRPr="00C679AF">
        <w:rPr>
          <w:rFonts w:eastAsia="Calibri" w:cs="Times New Roman"/>
          <w:color w:val="000000" w:themeColor="text1"/>
        </w:rPr>
        <w:t xml:space="preserve">J. </w:t>
      </w:r>
      <w:r w:rsidRPr="00C679AF">
        <w:rPr>
          <w:rFonts w:eastAsia="Calibri" w:cs="Times New Roman"/>
          <w:color w:val="000000" w:themeColor="text1"/>
          <w:spacing w:val="-2"/>
        </w:rPr>
        <w:t>(</w:t>
      </w:r>
      <w:r w:rsidRPr="00C679AF">
        <w:rPr>
          <w:rFonts w:eastAsia="Calibri" w:cs="Times New Roman"/>
          <w:color w:val="000000" w:themeColor="text1"/>
          <w:spacing w:val="3"/>
        </w:rPr>
        <w:t>2</w:t>
      </w:r>
      <w:r w:rsidRPr="00C679AF">
        <w:rPr>
          <w:rFonts w:eastAsia="Calibri" w:cs="Times New Roman"/>
          <w:color w:val="000000" w:themeColor="text1"/>
          <w:spacing w:val="-2"/>
        </w:rPr>
        <w:t>00</w:t>
      </w:r>
      <w:r w:rsidRPr="00C679AF">
        <w:rPr>
          <w:rFonts w:eastAsia="Calibri" w:cs="Times New Roman"/>
          <w:color w:val="000000" w:themeColor="text1"/>
          <w:spacing w:val="3"/>
        </w:rPr>
        <w:t>3</w:t>
      </w:r>
      <w:r w:rsidRPr="00C679AF">
        <w:rPr>
          <w:rFonts w:eastAsia="Calibri" w:cs="Times New Roman"/>
          <w:color w:val="000000" w:themeColor="text1"/>
          <w:spacing w:val="-2"/>
        </w:rPr>
        <w:t>)</w:t>
      </w:r>
      <w:r w:rsidRPr="00C679AF">
        <w:rPr>
          <w:rFonts w:eastAsia="Calibri" w:cs="Times New Roman"/>
          <w:color w:val="000000" w:themeColor="text1"/>
        </w:rPr>
        <w:t>.</w:t>
      </w:r>
      <w:r w:rsidRPr="00C679AF">
        <w:rPr>
          <w:rFonts w:eastAsia="Calibri" w:cs="Times New Roman"/>
          <w:color w:val="000000" w:themeColor="text1"/>
          <w:spacing w:val="1"/>
        </w:rPr>
        <w:t xml:space="preserve"> </w:t>
      </w:r>
      <w:r w:rsidRPr="00C679AF">
        <w:rPr>
          <w:rFonts w:eastAsia="Calibri" w:cs="Times New Roman"/>
          <w:i/>
          <w:color w:val="000000" w:themeColor="text1"/>
          <w:spacing w:val="-2"/>
        </w:rPr>
        <w:t>E</w:t>
      </w:r>
      <w:r w:rsidRPr="00C679AF">
        <w:rPr>
          <w:rFonts w:eastAsia="Calibri" w:cs="Times New Roman"/>
          <w:i/>
          <w:color w:val="000000" w:themeColor="text1"/>
        </w:rPr>
        <w:t xml:space="preserve">l </w:t>
      </w:r>
      <w:r w:rsidRPr="00C679AF">
        <w:rPr>
          <w:rFonts w:eastAsia="Calibri" w:cs="Times New Roman"/>
          <w:i/>
          <w:color w:val="000000" w:themeColor="text1"/>
          <w:spacing w:val="-1"/>
        </w:rPr>
        <w:t>l</w:t>
      </w:r>
      <w:r w:rsidRPr="00C679AF">
        <w:rPr>
          <w:rFonts w:eastAsia="Calibri" w:cs="Times New Roman"/>
          <w:i/>
          <w:color w:val="000000" w:themeColor="text1"/>
          <w:spacing w:val="2"/>
        </w:rPr>
        <w:t>uga</w:t>
      </w:r>
      <w:r w:rsidRPr="00C679AF">
        <w:rPr>
          <w:rFonts w:eastAsia="Calibri" w:cs="Times New Roman"/>
          <w:i/>
          <w:color w:val="000000" w:themeColor="text1"/>
        </w:rPr>
        <w:t xml:space="preserve">r </w:t>
      </w:r>
      <w:r w:rsidRPr="00C679AF">
        <w:rPr>
          <w:rFonts w:eastAsia="Calibri" w:cs="Times New Roman"/>
          <w:i/>
          <w:color w:val="000000" w:themeColor="text1"/>
          <w:spacing w:val="2"/>
        </w:rPr>
        <w:t>d</w:t>
      </w:r>
      <w:r w:rsidRPr="00C679AF">
        <w:rPr>
          <w:rFonts w:eastAsia="Calibri" w:cs="Times New Roman"/>
          <w:i/>
          <w:color w:val="000000" w:themeColor="text1"/>
        </w:rPr>
        <w:t>e la</w:t>
      </w:r>
      <w:r w:rsidRPr="00C679AF">
        <w:rPr>
          <w:rFonts w:eastAsia="Calibri" w:cs="Times New Roman"/>
          <w:i/>
          <w:color w:val="000000" w:themeColor="text1"/>
          <w:spacing w:val="1"/>
        </w:rPr>
        <w:t xml:space="preserve"> </w:t>
      </w:r>
      <w:r w:rsidRPr="00C679AF">
        <w:rPr>
          <w:rFonts w:eastAsia="Calibri" w:cs="Times New Roman"/>
          <w:i/>
          <w:color w:val="000000" w:themeColor="text1"/>
          <w:spacing w:val="2"/>
        </w:rPr>
        <w:t>p</w:t>
      </w:r>
      <w:r w:rsidRPr="00C679AF">
        <w:rPr>
          <w:rFonts w:eastAsia="Calibri" w:cs="Times New Roman"/>
          <w:i/>
          <w:color w:val="000000" w:themeColor="text1"/>
        </w:rPr>
        <w:t>e</w:t>
      </w:r>
      <w:r w:rsidRPr="00C679AF">
        <w:rPr>
          <w:rFonts w:eastAsia="Calibri" w:cs="Times New Roman"/>
          <w:i/>
          <w:color w:val="000000" w:themeColor="text1"/>
          <w:spacing w:val="-3"/>
        </w:rPr>
        <w:t>d</w:t>
      </w:r>
      <w:r w:rsidRPr="00C679AF">
        <w:rPr>
          <w:rFonts w:eastAsia="Calibri" w:cs="Times New Roman"/>
          <w:i/>
          <w:color w:val="000000" w:themeColor="text1"/>
          <w:spacing w:val="2"/>
        </w:rPr>
        <w:t>a</w:t>
      </w:r>
      <w:r w:rsidRPr="00C679AF">
        <w:rPr>
          <w:rFonts w:eastAsia="Calibri" w:cs="Times New Roman"/>
          <w:i/>
          <w:color w:val="000000" w:themeColor="text1"/>
          <w:spacing w:val="-3"/>
        </w:rPr>
        <w:t>g</w:t>
      </w:r>
      <w:r w:rsidRPr="00C679AF">
        <w:rPr>
          <w:rFonts w:eastAsia="Calibri" w:cs="Times New Roman"/>
          <w:i/>
          <w:color w:val="000000" w:themeColor="text1"/>
          <w:spacing w:val="2"/>
        </w:rPr>
        <w:t>og</w:t>
      </w:r>
      <w:r w:rsidRPr="00C679AF">
        <w:rPr>
          <w:rFonts w:eastAsia="Calibri" w:cs="Times New Roman"/>
          <w:i/>
          <w:color w:val="000000" w:themeColor="text1"/>
        </w:rPr>
        <w:t>ía</w:t>
      </w:r>
      <w:r w:rsidRPr="00C679AF">
        <w:rPr>
          <w:rFonts w:eastAsia="Calibri" w:cs="Times New Roman"/>
          <w:i/>
          <w:color w:val="000000" w:themeColor="text1"/>
          <w:spacing w:val="-3"/>
        </w:rPr>
        <w:t xml:space="preserve"> </w:t>
      </w:r>
      <w:r w:rsidRPr="00C679AF">
        <w:rPr>
          <w:rFonts w:eastAsia="Calibri" w:cs="Times New Roman"/>
          <w:i/>
          <w:color w:val="000000" w:themeColor="text1"/>
          <w:spacing w:val="2"/>
        </w:rPr>
        <w:t>d</w:t>
      </w:r>
      <w:r w:rsidRPr="00C679AF">
        <w:rPr>
          <w:rFonts w:eastAsia="Calibri" w:cs="Times New Roman"/>
          <w:i/>
          <w:color w:val="000000" w:themeColor="text1"/>
        </w:rPr>
        <w:t>e</w:t>
      </w:r>
      <w:r w:rsidRPr="00C679AF">
        <w:rPr>
          <w:rFonts w:eastAsia="Calibri" w:cs="Times New Roman"/>
          <w:i/>
          <w:color w:val="000000" w:themeColor="text1"/>
          <w:spacing w:val="2"/>
        </w:rPr>
        <w:t>n</w:t>
      </w:r>
      <w:r w:rsidRPr="00C679AF">
        <w:rPr>
          <w:rFonts w:eastAsia="Calibri" w:cs="Times New Roman"/>
          <w:i/>
          <w:color w:val="000000" w:themeColor="text1"/>
          <w:spacing w:val="1"/>
        </w:rPr>
        <w:t>t</w:t>
      </w:r>
      <w:r w:rsidRPr="00C679AF">
        <w:rPr>
          <w:rFonts w:eastAsia="Calibri" w:cs="Times New Roman"/>
          <w:i/>
          <w:color w:val="000000" w:themeColor="text1"/>
          <w:spacing w:val="-5"/>
        </w:rPr>
        <w:t>r</w:t>
      </w:r>
      <w:r w:rsidRPr="00C679AF">
        <w:rPr>
          <w:rFonts w:eastAsia="Calibri" w:cs="Times New Roman"/>
          <w:i/>
          <w:color w:val="000000" w:themeColor="text1"/>
        </w:rPr>
        <w:t>o</w:t>
      </w:r>
      <w:r w:rsidRPr="00C679AF">
        <w:rPr>
          <w:rFonts w:eastAsia="Calibri" w:cs="Times New Roman"/>
          <w:i/>
          <w:color w:val="000000" w:themeColor="text1"/>
          <w:spacing w:val="2"/>
        </w:rPr>
        <w:t xml:space="preserve"> d</w:t>
      </w:r>
      <w:r w:rsidRPr="00C679AF">
        <w:rPr>
          <w:rFonts w:eastAsia="Calibri" w:cs="Times New Roman"/>
          <w:i/>
          <w:color w:val="000000" w:themeColor="text1"/>
        </w:rPr>
        <w:t>e l</w:t>
      </w:r>
      <w:r w:rsidRPr="00C679AF">
        <w:rPr>
          <w:rFonts w:eastAsia="Calibri" w:cs="Times New Roman"/>
          <w:i/>
          <w:color w:val="000000" w:themeColor="text1"/>
          <w:spacing w:val="-3"/>
        </w:rPr>
        <w:t>a</w:t>
      </w:r>
      <w:r w:rsidRPr="00C679AF">
        <w:rPr>
          <w:rFonts w:eastAsia="Calibri" w:cs="Times New Roman"/>
          <w:i/>
          <w:color w:val="000000" w:themeColor="text1"/>
        </w:rPr>
        <w:t xml:space="preserve">s </w:t>
      </w:r>
      <w:r w:rsidRPr="00C679AF">
        <w:rPr>
          <w:rFonts w:eastAsia="Calibri" w:cs="Times New Roman"/>
          <w:i/>
          <w:color w:val="000000" w:themeColor="text1"/>
          <w:spacing w:val="-2"/>
        </w:rPr>
        <w:t>c</w:t>
      </w:r>
      <w:r w:rsidRPr="00C679AF">
        <w:rPr>
          <w:rFonts w:eastAsia="Calibri" w:cs="Times New Roman"/>
          <w:i/>
          <w:color w:val="000000" w:themeColor="text1"/>
        </w:rPr>
        <w:t>ie</w:t>
      </w:r>
      <w:r w:rsidRPr="00C679AF">
        <w:rPr>
          <w:rFonts w:eastAsia="Calibri" w:cs="Times New Roman"/>
          <w:i/>
          <w:color w:val="000000" w:themeColor="text1"/>
          <w:spacing w:val="2"/>
        </w:rPr>
        <w:t>n</w:t>
      </w:r>
      <w:r w:rsidRPr="00C679AF">
        <w:rPr>
          <w:rFonts w:eastAsia="Calibri" w:cs="Times New Roman"/>
          <w:i/>
          <w:color w:val="000000" w:themeColor="text1"/>
          <w:spacing w:val="-2"/>
        </w:rPr>
        <w:t>c</w:t>
      </w:r>
      <w:r w:rsidRPr="00C679AF">
        <w:rPr>
          <w:rFonts w:eastAsia="Calibri" w:cs="Times New Roman"/>
          <w:i/>
          <w:color w:val="000000" w:themeColor="text1"/>
        </w:rPr>
        <w:t>i</w:t>
      </w:r>
      <w:r w:rsidRPr="00C679AF">
        <w:rPr>
          <w:rFonts w:eastAsia="Calibri" w:cs="Times New Roman"/>
          <w:i/>
          <w:color w:val="000000" w:themeColor="text1"/>
          <w:spacing w:val="1"/>
        </w:rPr>
        <w:t>a</w:t>
      </w:r>
      <w:r w:rsidRPr="00C679AF">
        <w:rPr>
          <w:rFonts w:eastAsia="Calibri" w:cs="Times New Roman"/>
          <w:i/>
          <w:color w:val="000000" w:themeColor="text1"/>
        </w:rPr>
        <w:t xml:space="preserve">s </w:t>
      </w:r>
      <w:r w:rsidRPr="00C679AF">
        <w:rPr>
          <w:rFonts w:eastAsia="Calibri" w:cs="Times New Roman"/>
          <w:i/>
          <w:color w:val="000000" w:themeColor="text1"/>
          <w:spacing w:val="1"/>
        </w:rPr>
        <w:t>d</w:t>
      </w:r>
      <w:r w:rsidRPr="00C679AF">
        <w:rPr>
          <w:rFonts w:eastAsia="Calibri" w:cs="Times New Roman"/>
          <w:i/>
          <w:color w:val="000000" w:themeColor="text1"/>
        </w:rPr>
        <w:t>e la</w:t>
      </w:r>
      <w:r w:rsidRPr="00C679AF">
        <w:rPr>
          <w:rFonts w:eastAsia="Calibri" w:cs="Times New Roman"/>
          <w:i/>
          <w:color w:val="000000" w:themeColor="text1"/>
          <w:spacing w:val="1"/>
        </w:rPr>
        <w:t xml:space="preserve"> </w:t>
      </w:r>
      <w:r w:rsidRPr="00C679AF">
        <w:rPr>
          <w:rFonts w:eastAsia="Calibri" w:cs="Times New Roman"/>
          <w:i/>
          <w:color w:val="000000" w:themeColor="text1"/>
        </w:rPr>
        <w:t>e</w:t>
      </w:r>
      <w:r w:rsidRPr="00C679AF">
        <w:rPr>
          <w:rFonts w:eastAsia="Calibri" w:cs="Times New Roman"/>
          <w:i/>
          <w:color w:val="000000" w:themeColor="text1"/>
          <w:spacing w:val="2"/>
        </w:rPr>
        <w:t>du</w:t>
      </w:r>
      <w:r w:rsidRPr="00C679AF">
        <w:rPr>
          <w:rFonts w:eastAsia="Calibri" w:cs="Times New Roman"/>
          <w:i/>
          <w:color w:val="000000" w:themeColor="text1"/>
          <w:spacing w:val="-2"/>
        </w:rPr>
        <w:t>c</w:t>
      </w:r>
      <w:r w:rsidRPr="00C679AF">
        <w:rPr>
          <w:rFonts w:eastAsia="Calibri" w:cs="Times New Roman"/>
          <w:i/>
          <w:color w:val="000000" w:themeColor="text1"/>
          <w:spacing w:val="2"/>
        </w:rPr>
        <w:t>a</w:t>
      </w:r>
      <w:r w:rsidRPr="00C679AF">
        <w:rPr>
          <w:rFonts w:eastAsia="Calibri" w:cs="Times New Roman"/>
          <w:i/>
          <w:color w:val="000000" w:themeColor="text1"/>
          <w:spacing w:val="-2"/>
        </w:rPr>
        <w:t>c</w:t>
      </w:r>
      <w:r w:rsidRPr="00C679AF">
        <w:rPr>
          <w:rFonts w:eastAsia="Calibri" w:cs="Times New Roman"/>
          <w:i/>
          <w:color w:val="000000" w:themeColor="text1"/>
        </w:rPr>
        <w:t>i</w:t>
      </w:r>
      <w:r w:rsidRPr="00C679AF">
        <w:rPr>
          <w:rFonts w:eastAsia="Calibri" w:cs="Times New Roman"/>
          <w:i/>
          <w:color w:val="000000" w:themeColor="text1"/>
          <w:spacing w:val="-3"/>
        </w:rPr>
        <w:t>ó</w:t>
      </w:r>
      <w:r w:rsidRPr="00C679AF">
        <w:rPr>
          <w:rFonts w:eastAsia="Calibri" w:cs="Times New Roman"/>
          <w:i/>
          <w:color w:val="000000" w:themeColor="text1"/>
          <w:spacing w:val="2"/>
        </w:rPr>
        <w:t>n</w:t>
      </w:r>
      <w:r w:rsidRPr="00C679AF">
        <w:rPr>
          <w:rFonts w:eastAsia="Calibri" w:cs="Times New Roman"/>
          <w:i/>
          <w:color w:val="000000" w:themeColor="text1"/>
        </w:rPr>
        <w:t>.</w:t>
      </w:r>
      <w:r w:rsidRPr="00C679AF">
        <w:rPr>
          <w:rFonts w:eastAsia="Calibri" w:cs="Times New Roman"/>
          <w:i/>
          <w:color w:val="000000" w:themeColor="text1"/>
          <w:spacing w:val="6"/>
        </w:rPr>
        <w:t xml:space="preserve"> </w:t>
      </w:r>
      <w:r w:rsidRPr="00C679AF">
        <w:rPr>
          <w:rFonts w:eastAsia="Calibri" w:cs="Times New Roman"/>
          <w:color w:val="000000" w:themeColor="text1"/>
          <w:spacing w:val="-2"/>
        </w:rPr>
        <w:t>E</w:t>
      </w:r>
      <w:r w:rsidRPr="00C679AF">
        <w:rPr>
          <w:rFonts w:eastAsia="Calibri" w:cs="Times New Roman"/>
          <w:color w:val="000000" w:themeColor="text1"/>
        </w:rPr>
        <w:t>n:</w:t>
      </w:r>
      <w:r w:rsidRPr="00C679AF">
        <w:rPr>
          <w:rFonts w:eastAsia="Calibri" w:cs="Times New Roman"/>
          <w:color w:val="000000" w:themeColor="text1"/>
          <w:spacing w:val="1"/>
        </w:rPr>
        <w:t xml:space="preserve"> </w:t>
      </w:r>
      <w:r w:rsidRPr="00C679AF">
        <w:rPr>
          <w:rFonts w:eastAsia="Calibri" w:cs="Times New Roman"/>
          <w:color w:val="000000" w:themeColor="text1"/>
          <w:spacing w:val="2"/>
        </w:rPr>
        <w:t>Z</w:t>
      </w:r>
      <w:r w:rsidRPr="00C679AF">
        <w:rPr>
          <w:rFonts w:eastAsia="Calibri" w:cs="Times New Roman"/>
          <w:color w:val="000000" w:themeColor="text1"/>
        </w:rPr>
        <w:t>u</w:t>
      </w:r>
      <w:r w:rsidRPr="00C679AF">
        <w:rPr>
          <w:rFonts w:eastAsia="Calibri" w:cs="Times New Roman"/>
          <w:color w:val="000000" w:themeColor="text1"/>
          <w:spacing w:val="-1"/>
        </w:rPr>
        <w:t>l</w:t>
      </w:r>
      <w:r w:rsidRPr="00C679AF">
        <w:rPr>
          <w:rFonts w:eastAsia="Calibri" w:cs="Times New Roman"/>
          <w:color w:val="000000" w:themeColor="text1"/>
        </w:rPr>
        <w:t>u</w:t>
      </w:r>
      <w:r w:rsidRPr="00C679AF">
        <w:rPr>
          <w:rFonts w:eastAsia="Calibri" w:cs="Times New Roman"/>
          <w:color w:val="000000" w:themeColor="text1"/>
          <w:spacing w:val="-1"/>
        </w:rPr>
        <w:t>a</w:t>
      </w:r>
      <w:r w:rsidRPr="00C679AF">
        <w:rPr>
          <w:rFonts w:eastAsia="Calibri" w:cs="Times New Roman"/>
          <w:color w:val="000000" w:themeColor="text1"/>
          <w:spacing w:val="1"/>
        </w:rPr>
        <w:t>g</w:t>
      </w:r>
      <w:r w:rsidRPr="00C679AF">
        <w:rPr>
          <w:rFonts w:eastAsia="Calibri" w:cs="Times New Roman"/>
          <w:color w:val="000000" w:themeColor="text1"/>
        </w:rPr>
        <w:t>a et</w:t>
      </w:r>
      <w:r w:rsidRPr="00C679AF">
        <w:rPr>
          <w:rFonts w:eastAsia="Calibri" w:cs="Times New Roman"/>
          <w:color w:val="000000" w:themeColor="text1"/>
          <w:spacing w:val="1"/>
        </w:rPr>
        <w:t xml:space="preserve"> </w:t>
      </w:r>
      <w:r w:rsidRPr="00C679AF">
        <w:rPr>
          <w:rFonts w:eastAsia="Calibri" w:cs="Times New Roman"/>
          <w:color w:val="000000" w:themeColor="text1"/>
        </w:rPr>
        <w:t>a</w:t>
      </w:r>
      <w:r w:rsidRPr="00C679AF">
        <w:rPr>
          <w:rFonts w:eastAsia="Calibri" w:cs="Times New Roman"/>
          <w:color w:val="000000" w:themeColor="text1"/>
          <w:spacing w:val="-1"/>
        </w:rPr>
        <w:t>l</w:t>
      </w:r>
      <w:r w:rsidRPr="00C679AF">
        <w:rPr>
          <w:rFonts w:eastAsia="Calibri" w:cs="Times New Roman"/>
          <w:color w:val="000000" w:themeColor="text1"/>
        </w:rPr>
        <w:t xml:space="preserve">. </w:t>
      </w:r>
      <w:r w:rsidRPr="00C679AF">
        <w:rPr>
          <w:rFonts w:eastAsia="Calibri" w:cs="Times New Roman"/>
          <w:color w:val="000000" w:themeColor="text1"/>
          <w:spacing w:val="1"/>
        </w:rPr>
        <w:t>P</w:t>
      </w:r>
      <w:r w:rsidRPr="00C679AF">
        <w:rPr>
          <w:rFonts w:eastAsia="Calibri" w:cs="Times New Roman"/>
          <w:color w:val="000000" w:themeColor="text1"/>
        </w:rPr>
        <w:t>eda</w:t>
      </w:r>
      <w:r w:rsidRPr="00C679AF">
        <w:rPr>
          <w:rFonts w:eastAsia="Calibri" w:cs="Times New Roman"/>
          <w:color w:val="000000" w:themeColor="text1"/>
          <w:spacing w:val="1"/>
        </w:rPr>
        <w:t>g</w:t>
      </w:r>
      <w:r w:rsidRPr="00C679AF">
        <w:rPr>
          <w:rFonts w:eastAsia="Calibri" w:cs="Times New Roman"/>
          <w:color w:val="000000" w:themeColor="text1"/>
          <w:spacing w:val="-1"/>
        </w:rPr>
        <w:t>o</w:t>
      </w:r>
      <w:r w:rsidRPr="00C679AF">
        <w:rPr>
          <w:rFonts w:eastAsia="Calibri" w:cs="Times New Roman"/>
          <w:color w:val="000000" w:themeColor="text1"/>
          <w:spacing w:val="1"/>
        </w:rPr>
        <w:t>g</w:t>
      </w:r>
      <w:r w:rsidRPr="00C679AF">
        <w:rPr>
          <w:rFonts w:eastAsia="Calibri" w:cs="Times New Roman"/>
          <w:color w:val="000000" w:themeColor="text1"/>
        </w:rPr>
        <w:t>ía</w:t>
      </w:r>
      <w:r w:rsidRPr="00C679AF">
        <w:rPr>
          <w:rFonts w:eastAsia="Calibri" w:cs="Times New Roman"/>
          <w:color w:val="000000" w:themeColor="text1"/>
          <w:spacing w:val="-1"/>
        </w:rPr>
        <w:t xml:space="preserve"> </w:t>
      </w:r>
      <w:r w:rsidRPr="00C679AF">
        <w:rPr>
          <w:rFonts w:eastAsia="Calibri" w:cs="Times New Roman"/>
          <w:color w:val="000000" w:themeColor="text1"/>
        </w:rPr>
        <w:t>y</w:t>
      </w:r>
      <w:r w:rsidRPr="00C679AF">
        <w:rPr>
          <w:rFonts w:eastAsia="Calibri" w:cs="Times New Roman"/>
          <w:color w:val="000000" w:themeColor="text1"/>
          <w:spacing w:val="1"/>
        </w:rPr>
        <w:t xml:space="preserve"> </w:t>
      </w:r>
      <w:r w:rsidRPr="00C679AF">
        <w:rPr>
          <w:rFonts w:eastAsia="Calibri" w:cs="Times New Roman"/>
          <w:color w:val="000000" w:themeColor="text1"/>
        </w:rPr>
        <w:t>ep</w:t>
      </w:r>
      <w:r w:rsidRPr="00C679AF">
        <w:rPr>
          <w:rFonts w:eastAsia="Calibri" w:cs="Times New Roman"/>
          <w:color w:val="000000" w:themeColor="text1"/>
          <w:spacing w:val="-1"/>
        </w:rPr>
        <w:t>is</w:t>
      </w:r>
      <w:r w:rsidRPr="00C679AF">
        <w:rPr>
          <w:rFonts w:eastAsia="Calibri" w:cs="Times New Roman"/>
          <w:color w:val="000000" w:themeColor="text1"/>
          <w:spacing w:val="1"/>
        </w:rPr>
        <w:t>t</w:t>
      </w:r>
      <w:r w:rsidRPr="00C679AF">
        <w:rPr>
          <w:rFonts w:eastAsia="Calibri" w:cs="Times New Roman"/>
          <w:color w:val="000000" w:themeColor="text1"/>
        </w:rPr>
        <w:t>em</w:t>
      </w:r>
      <w:r w:rsidRPr="00C679AF">
        <w:rPr>
          <w:rFonts w:eastAsia="Calibri" w:cs="Times New Roman"/>
          <w:color w:val="000000" w:themeColor="text1"/>
          <w:spacing w:val="-1"/>
        </w:rPr>
        <w:t>o</w:t>
      </w:r>
      <w:r w:rsidRPr="00C679AF">
        <w:rPr>
          <w:rFonts w:eastAsia="Calibri" w:cs="Times New Roman"/>
          <w:color w:val="000000" w:themeColor="text1"/>
        </w:rPr>
        <w:t>l</w:t>
      </w:r>
      <w:r w:rsidRPr="00C679AF">
        <w:rPr>
          <w:rFonts w:eastAsia="Calibri" w:cs="Times New Roman"/>
          <w:color w:val="000000" w:themeColor="text1"/>
          <w:spacing w:val="-2"/>
        </w:rPr>
        <w:t>o</w:t>
      </w:r>
      <w:r w:rsidRPr="00C679AF">
        <w:rPr>
          <w:rFonts w:eastAsia="Calibri" w:cs="Times New Roman"/>
          <w:color w:val="000000" w:themeColor="text1"/>
          <w:spacing w:val="1"/>
        </w:rPr>
        <w:t>g</w:t>
      </w:r>
      <w:r w:rsidRPr="00C679AF">
        <w:rPr>
          <w:rFonts w:eastAsia="Calibri" w:cs="Times New Roman"/>
          <w:color w:val="000000" w:themeColor="text1"/>
        </w:rPr>
        <w:t>í</w:t>
      </w:r>
      <w:r w:rsidRPr="00C679AF">
        <w:rPr>
          <w:rFonts w:eastAsia="Calibri" w:cs="Times New Roman"/>
          <w:color w:val="000000" w:themeColor="text1"/>
          <w:spacing w:val="-1"/>
        </w:rPr>
        <w:t>a</w:t>
      </w:r>
      <w:r w:rsidRPr="00C679AF">
        <w:rPr>
          <w:rFonts w:eastAsia="Calibri" w:cs="Times New Roman"/>
          <w:color w:val="000000" w:themeColor="text1"/>
        </w:rPr>
        <w:t>. B</w:t>
      </w:r>
      <w:r w:rsidRPr="00C679AF">
        <w:rPr>
          <w:rFonts w:eastAsia="Calibri" w:cs="Times New Roman"/>
          <w:color w:val="000000" w:themeColor="text1"/>
          <w:spacing w:val="-1"/>
        </w:rPr>
        <w:t>o</w:t>
      </w:r>
      <w:r w:rsidRPr="00C679AF">
        <w:rPr>
          <w:rFonts w:eastAsia="Calibri" w:cs="Times New Roman"/>
          <w:color w:val="000000" w:themeColor="text1"/>
          <w:spacing w:val="1"/>
        </w:rPr>
        <w:t>g</w:t>
      </w:r>
      <w:r w:rsidRPr="00C679AF">
        <w:rPr>
          <w:rFonts w:eastAsia="Calibri" w:cs="Times New Roman"/>
          <w:color w:val="000000" w:themeColor="text1"/>
          <w:spacing w:val="-1"/>
        </w:rPr>
        <w:t>o</w:t>
      </w:r>
      <w:r w:rsidRPr="00C679AF">
        <w:rPr>
          <w:rFonts w:eastAsia="Calibri" w:cs="Times New Roman"/>
          <w:color w:val="000000" w:themeColor="text1"/>
          <w:spacing w:val="1"/>
        </w:rPr>
        <w:t>t</w:t>
      </w:r>
      <w:r w:rsidRPr="00C679AF">
        <w:rPr>
          <w:rFonts w:eastAsia="Calibri" w:cs="Times New Roman"/>
          <w:color w:val="000000" w:themeColor="text1"/>
        </w:rPr>
        <w:t>á:</w:t>
      </w:r>
      <w:r w:rsidRPr="00C679AF">
        <w:rPr>
          <w:rFonts w:eastAsia="Calibri" w:cs="Times New Roman"/>
          <w:color w:val="000000" w:themeColor="text1"/>
          <w:spacing w:val="1"/>
        </w:rPr>
        <w:t xml:space="preserve"> </w:t>
      </w:r>
      <w:r w:rsidRPr="00C679AF">
        <w:rPr>
          <w:rFonts w:eastAsia="Calibri" w:cs="Times New Roman"/>
          <w:color w:val="000000" w:themeColor="text1"/>
          <w:spacing w:val="2"/>
        </w:rPr>
        <w:t>M</w:t>
      </w:r>
      <w:r w:rsidRPr="00C679AF">
        <w:rPr>
          <w:rFonts w:eastAsia="Calibri" w:cs="Times New Roman"/>
          <w:color w:val="000000" w:themeColor="text1"/>
        </w:rPr>
        <w:t>a</w:t>
      </w:r>
      <w:r w:rsidRPr="00C679AF">
        <w:rPr>
          <w:rFonts w:eastAsia="Calibri" w:cs="Times New Roman"/>
          <w:color w:val="000000" w:themeColor="text1"/>
          <w:spacing w:val="1"/>
        </w:rPr>
        <w:t>g</w:t>
      </w:r>
      <w:r w:rsidRPr="00C679AF">
        <w:rPr>
          <w:rFonts w:eastAsia="Calibri" w:cs="Times New Roman"/>
          <w:color w:val="000000" w:themeColor="text1"/>
        </w:rPr>
        <w:t>i</w:t>
      </w:r>
      <w:r w:rsidRPr="00C679AF">
        <w:rPr>
          <w:rFonts w:eastAsia="Calibri" w:cs="Times New Roman"/>
          <w:color w:val="000000" w:themeColor="text1"/>
          <w:spacing w:val="-1"/>
        </w:rPr>
        <w:t>s</w:t>
      </w:r>
      <w:r w:rsidRPr="00C679AF">
        <w:rPr>
          <w:rFonts w:eastAsia="Calibri" w:cs="Times New Roman"/>
          <w:color w:val="000000" w:themeColor="text1"/>
          <w:spacing w:val="1"/>
        </w:rPr>
        <w:t>t</w:t>
      </w:r>
      <w:r w:rsidRPr="00C679AF">
        <w:rPr>
          <w:rFonts w:eastAsia="Calibri" w:cs="Times New Roman"/>
          <w:color w:val="000000" w:themeColor="text1"/>
        </w:rPr>
        <w:t>e</w:t>
      </w:r>
      <w:r w:rsidRPr="00C679AF">
        <w:rPr>
          <w:rFonts w:eastAsia="Calibri" w:cs="Times New Roman"/>
          <w:color w:val="000000" w:themeColor="text1"/>
          <w:spacing w:val="-1"/>
        </w:rPr>
        <w:t>r</w:t>
      </w:r>
      <w:r w:rsidRPr="00C679AF">
        <w:rPr>
          <w:rFonts w:eastAsia="Calibri" w:cs="Times New Roman"/>
          <w:color w:val="000000" w:themeColor="text1"/>
        </w:rPr>
        <w:t>i</w:t>
      </w:r>
      <w:r w:rsidRPr="00C679AF">
        <w:rPr>
          <w:rFonts w:eastAsia="Calibri" w:cs="Times New Roman"/>
          <w:color w:val="000000" w:themeColor="text1"/>
          <w:spacing w:val="-2"/>
        </w:rPr>
        <w:t>o</w:t>
      </w:r>
      <w:r w:rsidRPr="00C679AF">
        <w:rPr>
          <w:rFonts w:eastAsia="Calibri" w:cs="Times New Roman"/>
          <w:color w:val="000000" w:themeColor="text1"/>
        </w:rPr>
        <w:t xml:space="preserve">, </w:t>
      </w:r>
      <w:r w:rsidRPr="00C679AF">
        <w:rPr>
          <w:rFonts w:eastAsia="Calibri" w:cs="Times New Roman"/>
          <w:color w:val="000000" w:themeColor="text1"/>
          <w:spacing w:val="1"/>
        </w:rPr>
        <w:t>G</w:t>
      </w:r>
      <w:r w:rsidRPr="00C679AF">
        <w:rPr>
          <w:rFonts w:eastAsia="Calibri" w:cs="Times New Roman"/>
          <w:color w:val="000000" w:themeColor="text1"/>
          <w:spacing w:val="-2"/>
        </w:rPr>
        <w:t>r</w:t>
      </w:r>
      <w:r w:rsidRPr="00C679AF">
        <w:rPr>
          <w:rFonts w:eastAsia="Calibri" w:cs="Times New Roman"/>
          <w:color w:val="000000" w:themeColor="text1"/>
        </w:rPr>
        <w:t>u</w:t>
      </w:r>
      <w:r w:rsidRPr="00C679AF">
        <w:rPr>
          <w:rFonts w:eastAsia="Calibri" w:cs="Times New Roman"/>
          <w:color w:val="000000" w:themeColor="text1"/>
          <w:spacing w:val="-1"/>
        </w:rPr>
        <w:t>p</w:t>
      </w:r>
      <w:r w:rsidRPr="00C679AF">
        <w:rPr>
          <w:rFonts w:eastAsia="Calibri" w:cs="Times New Roman"/>
          <w:color w:val="000000" w:themeColor="text1"/>
        </w:rPr>
        <w:t>o</w:t>
      </w:r>
      <w:r w:rsidRPr="00C679AF">
        <w:rPr>
          <w:rFonts w:eastAsia="Calibri" w:cs="Times New Roman"/>
          <w:color w:val="000000" w:themeColor="text1"/>
          <w:spacing w:val="-1"/>
        </w:rPr>
        <w:t xml:space="preserve"> </w:t>
      </w:r>
      <w:r w:rsidRPr="00C679AF">
        <w:rPr>
          <w:rFonts w:eastAsia="Calibri" w:cs="Times New Roman"/>
          <w:color w:val="000000" w:themeColor="text1"/>
        </w:rPr>
        <w:t xml:space="preserve">de </w:t>
      </w:r>
      <w:r w:rsidRPr="00C679AF">
        <w:rPr>
          <w:rFonts w:eastAsia="Calibri" w:cs="Times New Roman"/>
          <w:color w:val="000000" w:themeColor="text1"/>
          <w:spacing w:val="-2"/>
        </w:rPr>
        <w:t>H</w:t>
      </w:r>
      <w:r w:rsidRPr="00C679AF">
        <w:rPr>
          <w:rFonts w:eastAsia="Calibri" w:cs="Times New Roman"/>
          <w:color w:val="000000" w:themeColor="text1"/>
        </w:rPr>
        <w:t>i</w:t>
      </w:r>
      <w:r w:rsidRPr="00C679AF">
        <w:rPr>
          <w:rFonts w:eastAsia="Calibri" w:cs="Times New Roman"/>
          <w:color w:val="000000" w:themeColor="text1"/>
          <w:spacing w:val="-1"/>
        </w:rPr>
        <w:t>s</w:t>
      </w:r>
      <w:r w:rsidRPr="00C679AF">
        <w:rPr>
          <w:rFonts w:eastAsia="Calibri" w:cs="Times New Roman"/>
          <w:color w:val="000000" w:themeColor="text1"/>
          <w:spacing w:val="1"/>
        </w:rPr>
        <w:t>t</w:t>
      </w:r>
      <w:r w:rsidRPr="00C679AF">
        <w:rPr>
          <w:rFonts w:eastAsia="Calibri" w:cs="Times New Roman"/>
          <w:color w:val="000000" w:themeColor="text1"/>
          <w:spacing w:val="-1"/>
        </w:rPr>
        <w:t>o</w:t>
      </w:r>
      <w:r w:rsidRPr="00C679AF">
        <w:rPr>
          <w:rFonts w:eastAsia="Calibri" w:cs="Times New Roman"/>
          <w:color w:val="000000" w:themeColor="text1"/>
          <w:spacing w:val="-2"/>
        </w:rPr>
        <w:t>r</w:t>
      </w:r>
      <w:r w:rsidRPr="00C679AF">
        <w:rPr>
          <w:rFonts w:eastAsia="Calibri" w:cs="Times New Roman"/>
          <w:color w:val="000000" w:themeColor="text1"/>
        </w:rPr>
        <w:t>ia</w:t>
      </w:r>
      <w:r w:rsidRPr="00C679AF">
        <w:rPr>
          <w:rFonts w:eastAsia="Calibri" w:cs="Times New Roman"/>
          <w:color w:val="000000" w:themeColor="text1"/>
          <w:spacing w:val="-1"/>
        </w:rPr>
        <w:t xml:space="preserve"> </w:t>
      </w:r>
      <w:r w:rsidRPr="00C679AF">
        <w:rPr>
          <w:rFonts w:eastAsia="Calibri" w:cs="Times New Roman"/>
          <w:color w:val="000000" w:themeColor="text1"/>
        </w:rPr>
        <w:t xml:space="preserve">de la </w:t>
      </w:r>
      <w:r w:rsidRPr="00C679AF">
        <w:rPr>
          <w:rFonts w:eastAsia="Calibri" w:cs="Times New Roman"/>
          <w:color w:val="000000" w:themeColor="text1"/>
          <w:spacing w:val="1"/>
        </w:rPr>
        <w:t>P</w:t>
      </w:r>
      <w:r w:rsidRPr="00C679AF">
        <w:rPr>
          <w:rFonts w:eastAsia="Calibri" w:cs="Times New Roman"/>
          <w:color w:val="000000" w:themeColor="text1"/>
          <w:spacing w:val="-2"/>
        </w:rPr>
        <w:t>r</w:t>
      </w:r>
      <w:r w:rsidRPr="00C679AF">
        <w:rPr>
          <w:rFonts w:eastAsia="Calibri" w:cs="Times New Roman"/>
          <w:color w:val="000000" w:themeColor="text1"/>
        </w:rPr>
        <w:t>á</w:t>
      </w:r>
      <w:r w:rsidRPr="00C679AF">
        <w:rPr>
          <w:rFonts w:eastAsia="Calibri" w:cs="Times New Roman"/>
          <w:color w:val="000000" w:themeColor="text1"/>
          <w:spacing w:val="1"/>
        </w:rPr>
        <w:t>ct</w:t>
      </w:r>
      <w:r w:rsidRPr="00C679AF">
        <w:rPr>
          <w:rFonts w:eastAsia="Calibri" w:cs="Times New Roman"/>
          <w:color w:val="000000" w:themeColor="text1"/>
        </w:rPr>
        <w:t>i</w:t>
      </w:r>
      <w:r w:rsidRPr="00C679AF">
        <w:rPr>
          <w:rFonts w:eastAsia="Calibri" w:cs="Times New Roman"/>
          <w:color w:val="000000" w:themeColor="text1"/>
          <w:spacing w:val="1"/>
        </w:rPr>
        <w:t>c</w:t>
      </w:r>
      <w:r w:rsidRPr="00C679AF">
        <w:rPr>
          <w:rFonts w:eastAsia="Calibri" w:cs="Times New Roman"/>
          <w:color w:val="000000" w:themeColor="text1"/>
        </w:rPr>
        <w:t xml:space="preserve">a </w:t>
      </w:r>
      <w:r w:rsidRPr="00C679AF">
        <w:rPr>
          <w:rFonts w:eastAsia="Calibri" w:cs="Times New Roman"/>
          <w:color w:val="000000" w:themeColor="text1"/>
          <w:spacing w:val="1"/>
        </w:rPr>
        <w:t>P</w:t>
      </w:r>
      <w:r w:rsidRPr="00C679AF">
        <w:rPr>
          <w:rFonts w:eastAsia="Calibri" w:cs="Times New Roman"/>
          <w:color w:val="000000" w:themeColor="text1"/>
        </w:rPr>
        <w:t>eda</w:t>
      </w:r>
      <w:r w:rsidRPr="00C679AF">
        <w:rPr>
          <w:rFonts w:eastAsia="Calibri" w:cs="Times New Roman"/>
          <w:color w:val="000000" w:themeColor="text1"/>
          <w:spacing w:val="1"/>
        </w:rPr>
        <w:t>g</w:t>
      </w:r>
      <w:r w:rsidRPr="00C679AF">
        <w:rPr>
          <w:rFonts w:eastAsia="Calibri" w:cs="Times New Roman"/>
          <w:color w:val="000000" w:themeColor="text1"/>
          <w:spacing w:val="-1"/>
        </w:rPr>
        <w:t>ó</w:t>
      </w:r>
      <w:r w:rsidRPr="00C679AF">
        <w:rPr>
          <w:rFonts w:eastAsia="Calibri" w:cs="Times New Roman"/>
          <w:color w:val="000000" w:themeColor="text1"/>
          <w:spacing w:val="1"/>
        </w:rPr>
        <w:t>g</w:t>
      </w:r>
      <w:r w:rsidRPr="00C679AF">
        <w:rPr>
          <w:rFonts w:eastAsia="Calibri" w:cs="Times New Roman"/>
          <w:color w:val="000000" w:themeColor="text1"/>
        </w:rPr>
        <w:t>i</w:t>
      </w:r>
      <w:r w:rsidRPr="00C679AF">
        <w:rPr>
          <w:rFonts w:eastAsia="Calibri" w:cs="Times New Roman"/>
          <w:color w:val="000000" w:themeColor="text1"/>
          <w:spacing w:val="1"/>
        </w:rPr>
        <w:t>c</w:t>
      </w:r>
      <w:r w:rsidRPr="00C679AF">
        <w:rPr>
          <w:rFonts w:eastAsia="Calibri" w:cs="Times New Roman"/>
          <w:color w:val="000000" w:themeColor="text1"/>
        </w:rPr>
        <w:t>a.</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El lenguaje en la educación preescolar y ciclo preparatoria, MEC, Madrid, 1978.</w:t>
      </w:r>
    </w:p>
    <w:p w:rsidR="00C679AF" w:rsidRPr="00C679AF" w:rsidRDefault="00C679AF" w:rsidP="008A4005">
      <w:pPr>
        <w:tabs>
          <w:tab w:val="left" w:pos="4404"/>
        </w:tabs>
        <w:spacing w:before="320" w:after="320"/>
        <w:ind w:left="568" w:right="-275" w:hangingChars="258" w:hanging="568"/>
        <w:rPr>
          <w:color w:val="000000" w:themeColor="text1"/>
        </w:rPr>
      </w:pPr>
      <w:r w:rsidRPr="00C679AF">
        <w:rPr>
          <w:color w:val="000000" w:themeColor="text1"/>
        </w:rPr>
        <w:t xml:space="preserve">Elsa Escalante, Fernando Iriarte, Leonor Jaramillo, Margarita Osorio, Mariela Herrera.   (2012). </w:t>
      </w:r>
      <w:r w:rsidRPr="00C679AF">
        <w:rPr>
          <w:i/>
          <w:color w:val="000000" w:themeColor="text1"/>
        </w:rPr>
        <w:t>Licenciatura en Pedagogía Infantil.</w:t>
      </w:r>
      <w:r w:rsidRPr="00C679AF">
        <w:rPr>
          <w:color w:val="000000" w:themeColor="text1"/>
        </w:rPr>
        <w:t xml:space="preserve"> Recuperado de: </w:t>
      </w:r>
      <w:hyperlink r:id="rId58" w:history="1">
        <w:r w:rsidRPr="00C679AF">
          <w:rPr>
            <w:color w:val="000000" w:themeColor="text1"/>
          </w:rPr>
          <w:t>https://www.uninorte.edu.co/documents/72553/a86b0af0-df93-4e29-9b3c-3ee9542797c2</w:t>
        </w:r>
      </w:hyperlink>
      <w:r w:rsidRPr="00C679AF">
        <w:rPr>
          <w:color w:val="000000" w:themeColor="text1"/>
        </w:rPr>
        <w:t>. ISBN 978-958-741-240-6.</w:t>
      </w:r>
    </w:p>
    <w:p w:rsidR="00C679AF" w:rsidRPr="00C679AF" w:rsidRDefault="00C679AF" w:rsidP="005A75A6">
      <w:pPr>
        <w:spacing w:before="320" w:after="320"/>
        <w:ind w:left="568" w:right="-142" w:hangingChars="258" w:hanging="568"/>
        <w:rPr>
          <w:rFonts w:cs="Times New Roman"/>
          <w:color w:val="000000" w:themeColor="text1"/>
        </w:rPr>
      </w:pPr>
      <w:r w:rsidRPr="00C679AF">
        <w:rPr>
          <w:rFonts w:cs="Times New Roman"/>
          <w:color w:val="000000" w:themeColor="text1"/>
        </w:rPr>
        <w:t xml:space="preserve">Enciclopedia de la </w:t>
      </w:r>
      <w:proofErr w:type="spellStart"/>
      <w:r w:rsidRPr="00C679AF">
        <w:rPr>
          <w:rFonts w:cs="Times New Roman"/>
          <w:color w:val="000000" w:themeColor="text1"/>
        </w:rPr>
        <w:t>Psicologia</w:t>
      </w:r>
      <w:proofErr w:type="spellEnd"/>
      <w:r w:rsidRPr="00C679AF">
        <w:rPr>
          <w:rFonts w:cs="Times New Roman"/>
          <w:color w:val="000000" w:themeColor="text1"/>
        </w:rPr>
        <w:t xml:space="preserve">. (2000). Editorial Océano. España </w:t>
      </w:r>
    </w:p>
    <w:p w:rsidR="00C679AF" w:rsidRPr="00C679AF" w:rsidRDefault="00C679AF" w:rsidP="00C679AF">
      <w:pPr>
        <w:spacing w:before="320" w:after="320"/>
        <w:ind w:left="568" w:hanging="568"/>
        <w:rPr>
          <w:rFonts w:cs="Times New Roman"/>
          <w:color w:val="000000" w:themeColor="text1"/>
        </w:rPr>
      </w:pPr>
      <w:r w:rsidRPr="00C679AF">
        <w:rPr>
          <w:rFonts w:cs="Times New Roman"/>
          <w:color w:val="000000" w:themeColor="text1"/>
        </w:rPr>
        <w:t xml:space="preserve">España. Federación de enseñanza de Andalucía. (2011). Las principales corrientes pedagógicas y psicológicas en la educación infantil. </w:t>
      </w:r>
      <w:r w:rsidRPr="00C679AF">
        <w:rPr>
          <w:rFonts w:cs="Times New Roman"/>
          <w:i/>
          <w:color w:val="000000" w:themeColor="text1"/>
        </w:rPr>
        <w:t>Revista Digital para profesionales de la Docencia.</w:t>
      </w:r>
      <w:r w:rsidRPr="00C679AF">
        <w:rPr>
          <w:rFonts w:cs="Times New Roman"/>
          <w:color w:val="000000" w:themeColor="text1"/>
        </w:rPr>
        <w:t xml:space="preserve">  Número 12. ISNN 1989-4023.</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 xml:space="preserve">Evans, E. D. (1979). </w:t>
      </w:r>
      <w:proofErr w:type="gramStart"/>
      <w:r w:rsidRPr="00C679AF">
        <w:rPr>
          <w:rFonts w:cs="Times New Roman"/>
          <w:color w:val="000000" w:themeColor="text1"/>
        </w:rPr>
        <w:t>.</w:t>
      </w:r>
      <w:r w:rsidRPr="00C679AF">
        <w:rPr>
          <w:rFonts w:cs="Times New Roman"/>
          <w:i/>
          <w:color w:val="000000" w:themeColor="text1"/>
        </w:rPr>
        <w:t>El</w:t>
      </w:r>
      <w:proofErr w:type="gramEnd"/>
      <w:r w:rsidRPr="00C679AF">
        <w:rPr>
          <w:rFonts w:cs="Times New Roman"/>
          <w:i/>
          <w:color w:val="000000" w:themeColor="text1"/>
        </w:rPr>
        <w:t xml:space="preserve"> lenguaje del preescolar</w:t>
      </w:r>
      <w:r w:rsidRPr="00C679AF">
        <w:rPr>
          <w:rFonts w:cs="Times New Roman"/>
          <w:color w:val="000000" w:themeColor="text1"/>
        </w:rPr>
        <w:t xml:space="preserve">.  </w:t>
      </w:r>
      <w:proofErr w:type="spellStart"/>
      <w:r w:rsidRPr="00C679AF">
        <w:rPr>
          <w:rFonts w:cs="Times New Roman"/>
          <w:color w:val="000000" w:themeColor="text1"/>
        </w:rPr>
        <w:t>Marymar</w:t>
      </w:r>
      <w:proofErr w:type="spellEnd"/>
      <w:r w:rsidRPr="00C679AF">
        <w:rPr>
          <w:rFonts w:cs="Times New Roman"/>
          <w:color w:val="000000" w:themeColor="text1"/>
        </w:rPr>
        <w:t xml:space="preserve">, Buenos Aires, </w:t>
      </w:r>
    </w:p>
    <w:p w:rsidR="00C679AF" w:rsidRPr="00C679AF" w:rsidRDefault="00C679AF" w:rsidP="00C679AF">
      <w:pPr>
        <w:tabs>
          <w:tab w:val="left" w:pos="4404"/>
        </w:tabs>
        <w:spacing w:before="320" w:after="320"/>
        <w:ind w:left="568" w:hanging="568"/>
        <w:rPr>
          <w:rFonts w:cs="Times New Roman"/>
          <w:color w:val="000000" w:themeColor="text1"/>
        </w:rPr>
      </w:pPr>
      <w:proofErr w:type="spellStart"/>
      <w:r w:rsidRPr="00C679AF">
        <w:rPr>
          <w:rFonts w:cs="Times New Roman"/>
          <w:color w:val="000000" w:themeColor="text1"/>
        </w:rPr>
        <w:t>Fals</w:t>
      </w:r>
      <w:proofErr w:type="spellEnd"/>
      <w:r w:rsidRPr="00C679AF">
        <w:rPr>
          <w:rFonts w:cs="Times New Roman"/>
          <w:color w:val="000000" w:themeColor="text1"/>
        </w:rPr>
        <w:t xml:space="preserve"> Borda, Orlando (1961). </w:t>
      </w:r>
      <w:r w:rsidRPr="00C679AF">
        <w:rPr>
          <w:rFonts w:cs="Times New Roman"/>
          <w:i/>
          <w:color w:val="000000" w:themeColor="text1"/>
        </w:rPr>
        <w:t xml:space="preserve">Campesinos de los Andes. Estudio sociológico de </w:t>
      </w:r>
      <w:proofErr w:type="spellStart"/>
      <w:r w:rsidRPr="00C679AF">
        <w:rPr>
          <w:rFonts w:cs="Times New Roman"/>
          <w:i/>
          <w:color w:val="000000" w:themeColor="text1"/>
        </w:rPr>
        <w:t>Saucio</w:t>
      </w:r>
      <w:proofErr w:type="spellEnd"/>
      <w:r w:rsidRPr="00C679AF">
        <w:rPr>
          <w:rFonts w:cs="Times New Roman"/>
          <w:color w:val="000000" w:themeColor="text1"/>
        </w:rPr>
        <w:t xml:space="preserve"> (1.9559). Bogotá. Editorial </w:t>
      </w:r>
      <w:proofErr w:type="spellStart"/>
      <w:r w:rsidRPr="00C679AF">
        <w:rPr>
          <w:rFonts w:cs="Times New Roman"/>
          <w:color w:val="000000" w:themeColor="text1"/>
        </w:rPr>
        <w:t>Iqueima</w:t>
      </w:r>
      <w:proofErr w:type="spellEnd"/>
      <w:r w:rsidRPr="00C679AF">
        <w:rPr>
          <w:rFonts w:cs="Times New Roman"/>
          <w:color w:val="000000" w:themeColor="text1"/>
        </w:rPr>
        <w:t xml:space="preserve">  </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proofErr w:type="spellStart"/>
      <w:r w:rsidRPr="00C679AF">
        <w:rPr>
          <w:rFonts w:cs="Times New Roman"/>
          <w:color w:val="000000" w:themeColor="text1"/>
        </w:rPr>
        <w:t>Fayad</w:t>
      </w:r>
      <w:proofErr w:type="spellEnd"/>
      <w:r w:rsidRPr="00C679AF">
        <w:rPr>
          <w:rFonts w:cs="Times New Roman"/>
          <w:color w:val="000000" w:themeColor="text1"/>
        </w:rPr>
        <w:t xml:space="preserve"> H., Jaime A. (s.f.). De la práctica docente a la práctica pedagógica. </w:t>
      </w:r>
      <w:r w:rsidRPr="00C679AF">
        <w:rPr>
          <w:rFonts w:cs="Times New Roman"/>
          <w:i/>
          <w:color w:val="000000" w:themeColor="text1"/>
        </w:rPr>
        <w:t>En: Revista de Humanidades</w:t>
      </w:r>
      <w:r w:rsidRPr="00C679AF">
        <w:rPr>
          <w:rFonts w:cs="Times New Roman"/>
          <w:color w:val="000000" w:themeColor="text1"/>
        </w:rPr>
        <w:t>. Universidad San Buenaventura.</w:t>
      </w:r>
    </w:p>
    <w:p w:rsidR="00C679AF" w:rsidRPr="00C679AF" w:rsidRDefault="00C679AF" w:rsidP="005A75A6">
      <w:pPr>
        <w:spacing w:before="320" w:after="320"/>
        <w:ind w:left="568" w:hangingChars="258" w:hanging="568"/>
        <w:rPr>
          <w:rFonts w:cs="Times New Roman"/>
          <w:color w:val="000000" w:themeColor="text1"/>
        </w:rPr>
      </w:pPr>
      <w:r w:rsidRPr="00C679AF">
        <w:rPr>
          <w:rFonts w:cs="Times New Roman"/>
          <w:color w:val="000000" w:themeColor="text1"/>
        </w:rPr>
        <w:t xml:space="preserve">Federación de enseñanza de Andalucía. (2011). Las principales corrientes pedagógicas y psicológicas en la educación infantil. </w:t>
      </w:r>
      <w:r w:rsidRPr="00C679AF">
        <w:rPr>
          <w:rFonts w:cs="Times New Roman"/>
          <w:i/>
          <w:color w:val="000000" w:themeColor="text1"/>
        </w:rPr>
        <w:t>Revista Digital para profesionales de la Docencia</w:t>
      </w:r>
      <w:r w:rsidRPr="00C679AF">
        <w:rPr>
          <w:rFonts w:cs="Times New Roman"/>
          <w:color w:val="000000" w:themeColor="text1"/>
        </w:rPr>
        <w:t>.  Número 12. ISNN 1989-4023.</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lastRenderedPageBreak/>
        <w:t>F</w:t>
      </w:r>
      <w:r w:rsidRPr="00C679AF">
        <w:rPr>
          <w:rFonts w:eastAsia="Arial" w:cs="Times New Roman"/>
          <w:color w:val="000000" w:themeColor="text1"/>
          <w:spacing w:val="2"/>
        </w:rPr>
        <w:t>e</w:t>
      </w:r>
      <w:r w:rsidRPr="00C679AF">
        <w:rPr>
          <w:rFonts w:eastAsia="Arial" w:cs="Times New Roman"/>
          <w:color w:val="000000" w:themeColor="text1"/>
          <w:spacing w:val="-1"/>
        </w:rPr>
        <w:t>r</w:t>
      </w:r>
      <w:r w:rsidRPr="00C679AF">
        <w:rPr>
          <w:rFonts w:eastAsia="Arial" w:cs="Times New Roman"/>
          <w:color w:val="000000" w:themeColor="text1"/>
          <w:spacing w:val="2"/>
        </w:rPr>
        <w:t>n</w:t>
      </w:r>
      <w:r w:rsidRPr="00C679AF">
        <w:rPr>
          <w:rFonts w:eastAsia="Arial" w:cs="Times New Roman"/>
          <w:color w:val="000000" w:themeColor="text1"/>
          <w:spacing w:val="-2"/>
        </w:rPr>
        <w:t>á</w:t>
      </w:r>
      <w:r w:rsidRPr="00C679AF">
        <w:rPr>
          <w:rFonts w:eastAsia="Arial" w:cs="Times New Roman"/>
          <w:color w:val="000000" w:themeColor="text1"/>
          <w:spacing w:val="2"/>
        </w:rPr>
        <w:t>n</w:t>
      </w:r>
      <w:r w:rsidRPr="00C679AF">
        <w:rPr>
          <w:rFonts w:eastAsia="Arial" w:cs="Times New Roman"/>
          <w:color w:val="000000" w:themeColor="text1"/>
          <w:spacing w:val="-2"/>
        </w:rPr>
        <w:t>d</w:t>
      </w:r>
      <w:r w:rsidRPr="00C679AF">
        <w:rPr>
          <w:rFonts w:eastAsia="Arial" w:cs="Times New Roman"/>
          <w:color w:val="000000" w:themeColor="text1"/>
          <w:spacing w:val="2"/>
        </w:rPr>
        <w:t>e</w:t>
      </w:r>
      <w:r w:rsidRPr="00C679AF">
        <w:rPr>
          <w:rFonts w:eastAsia="Arial" w:cs="Times New Roman"/>
          <w:color w:val="000000" w:themeColor="text1"/>
        </w:rPr>
        <w:t>z</w:t>
      </w:r>
      <w:r w:rsidRPr="00C679AF">
        <w:rPr>
          <w:rFonts w:eastAsia="Arial" w:cs="Times New Roman"/>
          <w:color w:val="000000" w:themeColor="text1"/>
          <w:spacing w:val="61"/>
        </w:rPr>
        <w:t xml:space="preserve"> </w:t>
      </w:r>
      <w:r w:rsidRPr="00C679AF">
        <w:rPr>
          <w:rFonts w:eastAsia="Arial" w:cs="Times New Roman"/>
          <w:color w:val="000000" w:themeColor="text1"/>
          <w:spacing w:val="2"/>
        </w:rPr>
        <w:t>Jo</w:t>
      </w:r>
      <w:r w:rsidRPr="00C679AF">
        <w:rPr>
          <w:rFonts w:eastAsia="Arial" w:cs="Times New Roman"/>
          <w:color w:val="000000" w:themeColor="text1"/>
          <w:spacing w:val="-2"/>
        </w:rPr>
        <w:t>s</w:t>
      </w:r>
      <w:r w:rsidRPr="00C679AF">
        <w:rPr>
          <w:rFonts w:eastAsia="Arial" w:cs="Times New Roman"/>
          <w:color w:val="000000" w:themeColor="text1"/>
        </w:rPr>
        <w:t xml:space="preserve">é </w:t>
      </w:r>
      <w:r w:rsidRPr="00C679AF">
        <w:rPr>
          <w:rFonts w:eastAsia="Arial" w:cs="Times New Roman"/>
          <w:color w:val="000000" w:themeColor="text1"/>
          <w:spacing w:val="4"/>
        </w:rPr>
        <w:t>M. (</w:t>
      </w:r>
      <w:r w:rsidRPr="00C679AF">
        <w:rPr>
          <w:rFonts w:eastAsia="Arial" w:cs="Times New Roman"/>
          <w:color w:val="000000" w:themeColor="text1"/>
          <w:spacing w:val="2"/>
        </w:rPr>
        <w:t>200</w:t>
      </w:r>
      <w:r w:rsidRPr="00C679AF">
        <w:rPr>
          <w:rFonts w:eastAsia="Arial" w:cs="Times New Roman"/>
          <w:color w:val="000000" w:themeColor="text1"/>
        </w:rPr>
        <w:t xml:space="preserve">2). </w:t>
      </w:r>
      <w:r w:rsidRPr="00C679AF">
        <w:rPr>
          <w:rFonts w:eastAsia="Arial" w:cs="Times New Roman"/>
          <w:i/>
          <w:color w:val="000000" w:themeColor="text1"/>
          <w:spacing w:val="-3"/>
        </w:rPr>
        <w:t>M</w:t>
      </w:r>
      <w:r w:rsidRPr="00C679AF">
        <w:rPr>
          <w:rFonts w:eastAsia="Arial" w:cs="Times New Roman"/>
          <w:i/>
          <w:color w:val="000000" w:themeColor="text1"/>
          <w:spacing w:val="2"/>
        </w:rPr>
        <w:t>a</w:t>
      </w:r>
      <w:r w:rsidRPr="00C679AF">
        <w:rPr>
          <w:rFonts w:eastAsia="Arial" w:cs="Times New Roman"/>
          <w:i/>
          <w:color w:val="000000" w:themeColor="text1"/>
          <w:spacing w:val="-1"/>
        </w:rPr>
        <w:t>t</w:t>
      </w:r>
      <w:r w:rsidRPr="00C679AF">
        <w:rPr>
          <w:rFonts w:eastAsia="Arial" w:cs="Times New Roman"/>
          <w:i/>
          <w:color w:val="000000" w:themeColor="text1"/>
          <w:spacing w:val="2"/>
        </w:rPr>
        <w:t>r</w:t>
      </w:r>
      <w:r w:rsidRPr="00C679AF">
        <w:rPr>
          <w:rFonts w:eastAsia="Arial" w:cs="Times New Roman"/>
          <w:i/>
          <w:color w:val="000000" w:themeColor="text1"/>
          <w:spacing w:val="-5"/>
        </w:rPr>
        <w:t>i</w:t>
      </w:r>
      <w:r w:rsidRPr="00C679AF">
        <w:rPr>
          <w:rFonts w:eastAsia="Arial" w:cs="Times New Roman"/>
          <w:i/>
          <w:color w:val="000000" w:themeColor="text1"/>
        </w:rPr>
        <w:t>z</w:t>
      </w:r>
      <w:r w:rsidRPr="00C679AF">
        <w:rPr>
          <w:rFonts w:eastAsia="Arial" w:cs="Times New Roman"/>
          <w:i/>
          <w:color w:val="000000" w:themeColor="text1"/>
          <w:spacing w:val="61"/>
        </w:rPr>
        <w:t xml:space="preserve"> </w:t>
      </w:r>
      <w:r w:rsidRPr="00C679AF">
        <w:rPr>
          <w:rFonts w:eastAsia="Arial" w:cs="Times New Roman"/>
          <w:i/>
          <w:color w:val="000000" w:themeColor="text1"/>
          <w:spacing w:val="2"/>
        </w:rPr>
        <w:t>d</w:t>
      </w:r>
      <w:r w:rsidRPr="00C679AF">
        <w:rPr>
          <w:rFonts w:eastAsia="Arial" w:cs="Times New Roman"/>
          <w:i/>
          <w:color w:val="000000" w:themeColor="text1"/>
        </w:rPr>
        <w:t xml:space="preserve">e </w:t>
      </w:r>
      <w:r w:rsidRPr="00C679AF">
        <w:rPr>
          <w:rFonts w:eastAsia="Arial" w:cs="Times New Roman"/>
          <w:i/>
          <w:color w:val="000000" w:themeColor="text1"/>
          <w:spacing w:val="4"/>
        </w:rPr>
        <w:t>Competencias</w:t>
      </w:r>
      <w:r w:rsidRPr="00C679AF">
        <w:rPr>
          <w:rFonts w:eastAsia="Arial" w:cs="Times New Roman"/>
          <w:i/>
          <w:color w:val="000000" w:themeColor="text1"/>
        </w:rPr>
        <w:t xml:space="preserve"> </w:t>
      </w:r>
      <w:r w:rsidRPr="00C679AF">
        <w:rPr>
          <w:rFonts w:eastAsia="Arial" w:cs="Times New Roman"/>
          <w:i/>
          <w:color w:val="000000" w:themeColor="text1"/>
          <w:spacing w:val="4"/>
        </w:rPr>
        <w:t>del</w:t>
      </w:r>
      <w:r w:rsidRPr="00C679AF">
        <w:rPr>
          <w:rFonts w:eastAsia="Arial" w:cs="Times New Roman"/>
          <w:i/>
          <w:color w:val="000000" w:themeColor="text1"/>
          <w:spacing w:val="58"/>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ocen</w:t>
      </w:r>
      <w:r w:rsidRPr="00C679AF">
        <w:rPr>
          <w:rFonts w:eastAsia="Arial" w:cs="Times New Roman"/>
          <w:i/>
          <w:color w:val="000000" w:themeColor="text1"/>
          <w:spacing w:val="-5"/>
        </w:rPr>
        <w:t>t</w:t>
      </w:r>
      <w:r w:rsidRPr="00C679AF">
        <w:rPr>
          <w:rFonts w:eastAsia="Arial" w:cs="Times New Roman"/>
          <w:i/>
          <w:color w:val="000000" w:themeColor="text1"/>
        </w:rPr>
        <w:t xml:space="preserve">e </w:t>
      </w:r>
      <w:r w:rsidRPr="00C679AF">
        <w:rPr>
          <w:rFonts w:eastAsia="Arial" w:cs="Times New Roman"/>
          <w:i/>
          <w:color w:val="000000" w:themeColor="text1"/>
          <w:spacing w:val="4"/>
        </w:rPr>
        <w:t>de</w:t>
      </w:r>
      <w:r w:rsidRPr="00C679AF">
        <w:rPr>
          <w:rFonts w:eastAsia="Arial" w:cs="Times New Roman"/>
          <w:i/>
          <w:color w:val="000000" w:themeColor="text1"/>
        </w:rPr>
        <w:t xml:space="preserve"> </w:t>
      </w:r>
      <w:r w:rsidRPr="00C679AF">
        <w:rPr>
          <w:rFonts w:eastAsia="Arial" w:cs="Times New Roman"/>
          <w:i/>
          <w:color w:val="000000" w:themeColor="text1"/>
          <w:spacing w:val="4"/>
        </w:rPr>
        <w:t>Educación</w:t>
      </w:r>
      <w:r w:rsidRPr="00C679AF">
        <w:rPr>
          <w:rFonts w:eastAsia="Arial" w:cs="Times New Roman"/>
          <w:i/>
          <w:color w:val="000000" w:themeColor="text1"/>
        </w:rPr>
        <w:t xml:space="preserve"> </w:t>
      </w:r>
      <w:r w:rsidRPr="00C679AF">
        <w:rPr>
          <w:rFonts w:eastAsia="Arial" w:cs="Times New Roman"/>
          <w:i/>
          <w:color w:val="000000" w:themeColor="text1"/>
          <w:spacing w:val="4"/>
        </w:rPr>
        <w:t>básica</w:t>
      </w:r>
      <w:r w:rsidRPr="00C679AF">
        <w:rPr>
          <w:rFonts w:eastAsia="Arial" w:cs="Times New Roman"/>
          <w:color w:val="000000" w:themeColor="text1"/>
          <w:spacing w:val="4"/>
        </w:rPr>
        <w:t>.</w:t>
      </w:r>
      <w:r w:rsidRPr="00C679AF">
        <w:rPr>
          <w:rFonts w:eastAsia="Arial" w:cs="Times New Roman"/>
          <w:color w:val="000000" w:themeColor="text1"/>
        </w:rPr>
        <w:t xml:space="preserve"> </w:t>
      </w:r>
      <w:r w:rsidRPr="00C679AF">
        <w:rPr>
          <w:rFonts w:eastAsia="Arial" w:cs="Times New Roman"/>
          <w:color w:val="000000" w:themeColor="text1"/>
          <w:spacing w:val="1"/>
        </w:rPr>
        <w:t>U</w:t>
      </w:r>
      <w:r w:rsidRPr="00C679AF">
        <w:rPr>
          <w:rFonts w:eastAsia="Arial" w:cs="Times New Roman"/>
          <w:color w:val="000000" w:themeColor="text1"/>
          <w:spacing w:val="2"/>
        </w:rPr>
        <w:t>n</w:t>
      </w:r>
      <w:r w:rsidRPr="00C679AF">
        <w:rPr>
          <w:rFonts w:eastAsia="Arial" w:cs="Times New Roman"/>
          <w:color w:val="000000" w:themeColor="text1"/>
          <w:spacing w:val="-5"/>
        </w:rPr>
        <w:t>i</w:t>
      </w:r>
      <w:r w:rsidRPr="00C679AF">
        <w:rPr>
          <w:rFonts w:eastAsia="Arial" w:cs="Times New Roman"/>
          <w:color w:val="000000" w:themeColor="text1"/>
          <w:spacing w:val="6"/>
        </w:rPr>
        <w:t>v</w:t>
      </w:r>
      <w:r w:rsidRPr="00C679AF">
        <w:rPr>
          <w:rFonts w:eastAsia="Arial" w:cs="Times New Roman"/>
          <w:color w:val="000000" w:themeColor="text1"/>
          <w:spacing w:val="2"/>
        </w:rPr>
        <w:t>e</w:t>
      </w:r>
      <w:r w:rsidRPr="00C679AF">
        <w:rPr>
          <w:rFonts w:eastAsia="Arial" w:cs="Times New Roman"/>
          <w:color w:val="000000" w:themeColor="text1"/>
          <w:spacing w:val="-5"/>
        </w:rPr>
        <w:t>r</w:t>
      </w:r>
      <w:r w:rsidRPr="00C679AF">
        <w:rPr>
          <w:rFonts w:eastAsia="Arial" w:cs="Times New Roman"/>
          <w:color w:val="000000" w:themeColor="text1"/>
          <w:spacing w:val="2"/>
        </w:rPr>
        <w:t>s</w:t>
      </w:r>
      <w:r w:rsidRPr="00C679AF">
        <w:rPr>
          <w:rFonts w:eastAsia="Arial" w:cs="Times New Roman"/>
          <w:color w:val="000000" w:themeColor="text1"/>
          <w:spacing w:val="-5"/>
        </w:rPr>
        <w:t>i</w:t>
      </w:r>
      <w:r w:rsidRPr="00C679AF">
        <w:rPr>
          <w:rFonts w:eastAsia="Arial" w:cs="Times New Roman"/>
          <w:color w:val="000000" w:themeColor="text1"/>
          <w:spacing w:val="2"/>
        </w:rPr>
        <w:t>da</w:t>
      </w:r>
      <w:r w:rsidRPr="00C679AF">
        <w:rPr>
          <w:rFonts w:eastAsia="Arial" w:cs="Times New Roman"/>
          <w:color w:val="000000" w:themeColor="text1"/>
        </w:rPr>
        <w:t>d</w:t>
      </w:r>
      <w:r w:rsidRPr="00C679AF">
        <w:rPr>
          <w:rFonts w:eastAsia="Arial" w:cs="Times New Roman"/>
          <w:color w:val="000000" w:themeColor="text1"/>
          <w:spacing w:val="1"/>
        </w:rPr>
        <w:t xml:space="preserve"> P</w:t>
      </w:r>
      <w:r w:rsidRPr="00C679AF">
        <w:rPr>
          <w:rFonts w:eastAsia="Arial" w:cs="Times New Roman"/>
          <w:color w:val="000000" w:themeColor="text1"/>
          <w:spacing w:val="2"/>
        </w:rPr>
        <w:t>o</w:t>
      </w:r>
      <w:r w:rsidRPr="00C679AF">
        <w:rPr>
          <w:rFonts w:eastAsia="Arial" w:cs="Times New Roman"/>
          <w:color w:val="000000" w:themeColor="text1"/>
          <w:spacing w:val="-5"/>
        </w:rPr>
        <w:t>l</w:t>
      </w:r>
      <w:r w:rsidRPr="00C679AF">
        <w:rPr>
          <w:rFonts w:eastAsia="Arial" w:cs="Times New Roman"/>
          <w:color w:val="000000" w:themeColor="text1"/>
          <w:spacing w:val="-1"/>
        </w:rPr>
        <w:t>it</w:t>
      </w:r>
      <w:r w:rsidRPr="00C679AF">
        <w:rPr>
          <w:rFonts w:eastAsia="Arial" w:cs="Times New Roman"/>
          <w:color w:val="000000" w:themeColor="text1"/>
          <w:spacing w:val="2"/>
        </w:rPr>
        <w:t>écn</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rPr>
        <w:t>a</w:t>
      </w:r>
      <w:r w:rsidRPr="00C679AF">
        <w:rPr>
          <w:rFonts w:eastAsia="Arial" w:cs="Times New Roman"/>
          <w:color w:val="000000" w:themeColor="text1"/>
          <w:spacing w:val="1"/>
        </w:rPr>
        <w:t xml:space="preserve"> A</w:t>
      </w:r>
      <w:r w:rsidRPr="00C679AF">
        <w:rPr>
          <w:rFonts w:eastAsia="Arial" w:cs="Times New Roman"/>
          <w:color w:val="000000" w:themeColor="text1"/>
          <w:spacing w:val="2"/>
        </w:rPr>
        <w:t>n</w:t>
      </w:r>
      <w:r w:rsidRPr="00C679AF">
        <w:rPr>
          <w:rFonts w:eastAsia="Arial" w:cs="Times New Roman"/>
          <w:color w:val="000000" w:themeColor="text1"/>
          <w:spacing w:val="-1"/>
        </w:rPr>
        <w:t>t</w:t>
      </w:r>
      <w:r w:rsidRPr="00C679AF">
        <w:rPr>
          <w:rFonts w:eastAsia="Arial" w:cs="Times New Roman"/>
          <w:color w:val="000000" w:themeColor="text1"/>
          <w:spacing w:val="2"/>
        </w:rPr>
        <w:t>on</w:t>
      </w:r>
      <w:r w:rsidRPr="00C679AF">
        <w:rPr>
          <w:rFonts w:eastAsia="Arial" w:cs="Times New Roman"/>
          <w:color w:val="000000" w:themeColor="text1"/>
          <w:spacing w:val="-5"/>
        </w:rPr>
        <w:t>i</w:t>
      </w:r>
      <w:r w:rsidRPr="00C679AF">
        <w:rPr>
          <w:rFonts w:eastAsia="Arial" w:cs="Times New Roman"/>
          <w:color w:val="000000" w:themeColor="text1"/>
        </w:rPr>
        <w:t>o</w:t>
      </w:r>
      <w:r w:rsidRPr="00C679AF">
        <w:rPr>
          <w:rFonts w:eastAsia="Arial" w:cs="Times New Roman"/>
          <w:color w:val="000000" w:themeColor="text1"/>
          <w:spacing w:val="1"/>
        </w:rPr>
        <w:t xml:space="preserve"> </w:t>
      </w:r>
      <w:r w:rsidRPr="00C679AF">
        <w:rPr>
          <w:rFonts w:eastAsia="Arial" w:cs="Times New Roman"/>
          <w:color w:val="000000" w:themeColor="text1"/>
          <w:spacing w:val="2"/>
        </w:rPr>
        <w:t>J</w:t>
      </w:r>
      <w:r w:rsidRPr="00C679AF">
        <w:rPr>
          <w:rFonts w:eastAsia="Arial" w:cs="Times New Roman"/>
          <w:color w:val="000000" w:themeColor="text1"/>
          <w:spacing w:val="-2"/>
        </w:rPr>
        <w:t>o</w:t>
      </w:r>
      <w:r w:rsidRPr="00C679AF">
        <w:rPr>
          <w:rFonts w:eastAsia="Arial" w:cs="Times New Roman"/>
          <w:color w:val="000000" w:themeColor="text1"/>
          <w:spacing w:val="2"/>
        </w:rPr>
        <w:t>s</w:t>
      </w:r>
      <w:r w:rsidRPr="00C679AF">
        <w:rPr>
          <w:rFonts w:eastAsia="Arial" w:cs="Times New Roman"/>
          <w:color w:val="000000" w:themeColor="text1"/>
        </w:rPr>
        <w:t>é</w:t>
      </w:r>
      <w:r w:rsidRPr="00C679AF">
        <w:rPr>
          <w:rFonts w:eastAsia="Arial" w:cs="Times New Roman"/>
          <w:color w:val="000000" w:themeColor="text1"/>
          <w:spacing w:val="1"/>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
        </w:rPr>
        <w:t xml:space="preserve"> S</w:t>
      </w:r>
      <w:r w:rsidRPr="00C679AF">
        <w:rPr>
          <w:rFonts w:eastAsia="Arial" w:cs="Times New Roman"/>
          <w:color w:val="000000" w:themeColor="text1"/>
          <w:spacing w:val="2"/>
        </w:rPr>
        <w:t>uc</w:t>
      </w:r>
      <w:r w:rsidRPr="00C679AF">
        <w:rPr>
          <w:rFonts w:eastAsia="Arial" w:cs="Times New Roman"/>
          <w:color w:val="000000" w:themeColor="text1"/>
          <w:spacing w:val="-1"/>
        </w:rPr>
        <w:t>r</w:t>
      </w:r>
      <w:r w:rsidRPr="00C679AF">
        <w:rPr>
          <w:rFonts w:eastAsia="Arial" w:cs="Times New Roman"/>
          <w:color w:val="000000" w:themeColor="text1"/>
        </w:rPr>
        <w:t>e.</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proofErr w:type="spellStart"/>
      <w:r w:rsidRPr="00C679AF">
        <w:rPr>
          <w:rFonts w:cs="Times New Roman"/>
          <w:color w:val="000000" w:themeColor="text1"/>
        </w:rPr>
        <w:t>Florez</w:t>
      </w:r>
      <w:proofErr w:type="spellEnd"/>
      <w:r w:rsidRPr="00C679AF">
        <w:rPr>
          <w:rFonts w:cs="Times New Roman"/>
          <w:color w:val="000000" w:themeColor="text1"/>
        </w:rPr>
        <w:t xml:space="preserve"> Ochoa, Rafael. (1998). </w:t>
      </w:r>
      <w:r w:rsidRPr="00C679AF">
        <w:rPr>
          <w:rFonts w:cs="Times New Roman"/>
          <w:i/>
          <w:color w:val="000000" w:themeColor="text1"/>
        </w:rPr>
        <w:t>Hacia una Pedagogía del Conocimiento</w:t>
      </w:r>
      <w:r w:rsidRPr="00C679AF">
        <w:rPr>
          <w:rFonts w:cs="Times New Roman"/>
          <w:color w:val="000000" w:themeColor="text1"/>
        </w:rPr>
        <w:t xml:space="preserve">.  Bogotá: </w:t>
      </w:r>
      <w:proofErr w:type="spellStart"/>
      <w:r w:rsidRPr="00C679AF">
        <w:rPr>
          <w:rFonts w:cs="Times New Roman"/>
          <w:color w:val="000000" w:themeColor="text1"/>
        </w:rPr>
        <w:t>McGRAW-HILL</w:t>
      </w:r>
      <w:proofErr w:type="spellEnd"/>
      <w:r w:rsidRPr="00C679AF">
        <w:rPr>
          <w:rFonts w:cs="Times New Roman"/>
          <w:color w:val="000000" w:themeColor="text1"/>
        </w:rPr>
        <w:t xml:space="preserve">. </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r w:rsidRPr="00C679AF">
        <w:rPr>
          <w:rFonts w:eastAsia="Times New Roman" w:cs="Times New Roman"/>
          <w:bCs/>
          <w:color w:val="000000" w:themeColor="text1"/>
          <w:lang w:eastAsia="es-CO"/>
        </w:rPr>
        <w:t>Flórez Ochoa, Rafael. (</w:t>
      </w:r>
      <w:r w:rsidRPr="00C679AF">
        <w:rPr>
          <w:rFonts w:eastAsia="Times New Roman" w:cs="Times New Roman"/>
          <w:color w:val="000000" w:themeColor="text1"/>
          <w:lang w:eastAsia="es-CO"/>
        </w:rPr>
        <w:t xml:space="preserve">1998). </w:t>
      </w:r>
      <w:r w:rsidRPr="00C679AF">
        <w:rPr>
          <w:rFonts w:eastAsia="Times New Roman" w:cs="Times New Roman"/>
          <w:i/>
          <w:color w:val="000000" w:themeColor="text1"/>
          <w:lang w:eastAsia="es-CO"/>
        </w:rPr>
        <w:t>Hacia una Pedagogía del Conocimiento</w:t>
      </w:r>
      <w:r w:rsidRPr="00C679AF">
        <w:rPr>
          <w:rFonts w:eastAsia="Times New Roman" w:cs="Times New Roman"/>
          <w:color w:val="000000" w:themeColor="text1"/>
          <w:lang w:eastAsia="es-CO"/>
        </w:rPr>
        <w:t xml:space="preserve">. </w:t>
      </w:r>
      <w:proofErr w:type="spellStart"/>
      <w:r w:rsidRPr="00C679AF">
        <w:rPr>
          <w:rFonts w:eastAsia="Times New Roman" w:cs="Times New Roman"/>
          <w:color w:val="000000" w:themeColor="text1"/>
          <w:lang w:eastAsia="es-CO"/>
        </w:rPr>
        <w:t>McGRAW-HILL</w:t>
      </w:r>
      <w:proofErr w:type="spellEnd"/>
      <w:r w:rsidRPr="00C679AF">
        <w:rPr>
          <w:rFonts w:eastAsia="Times New Roman" w:cs="Times New Roman"/>
          <w:color w:val="000000" w:themeColor="text1"/>
          <w:lang w:eastAsia="es-CO"/>
        </w:rPr>
        <w:t>, Bogotá Colombia.</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 xml:space="preserve">Foucault, M. (1994). </w:t>
      </w:r>
      <w:r w:rsidRPr="00C679AF">
        <w:rPr>
          <w:rFonts w:cs="Times New Roman"/>
          <w:i/>
          <w:color w:val="000000" w:themeColor="text1"/>
        </w:rPr>
        <w:t>Hermenéutica del sujeto.</w:t>
      </w:r>
      <w:r w:rsidRPr="00C679AF">
        <w:rPr>
          <w:rFonts w:cs="Times New Roman"/>
          <w:color w:val="000000" w:themeColor="text1"/>
        </w:rPr>
        <w:t xml:space="preserve"> Madrid: Ediciones de la piqueta</w:t>
      </w:r>
    </w:p>
    <w:p w:rsidR="00C679AF" w:rsidRPr="00C679AF" w:rsidRDefault="00C679AF" w:rsidP="0008471F">
      <w:pPr>
        <w:spacing w:before="320" w:after="320"/>
        <w:ind w:left="568" w:hangingChars="258" w:hanging="568"/>
        <w:rPr>
          <w:rFonts w:eastAsia="Times New Roman" w:cs="Times New Roman"/>
          <w:color w:val="000000" w:themeColor="text1"/>
          <w:lang w:eastAsia="es-CO"/>
        </w:rPr>
      </w:pPr>
      <w:r w:rsidRPr="00C679AF">
        <w:rPr>
          <w:rFonts w:cs="Times New Roman"/>
          <w:color w:val="000000" w:themeColor="text1"/>
        </w:rPr>
        <w:t>Freire, Paulo. (1986</w:t>
      </w:r>
      <w:r w:rsidRPr="00C679AF">
        <w:rPr>
          <w:rFonts w:cs="Times New Roman"/>
          <w:i/>
          <w:color w:val="000000" w:themeColor="text1"/>
        </w:rPr>
        <w:t>). La Pedagogía de la Pregunta, conversaciones con Antonio</w:t>
      </w:r>
      <w:r w:rsidRPr="00C679AF">
        <w:rPr>
          <w:rFonts w:cs="Times New Roman"/>
          <w:color w:val="000000" w:themeColor="text1"/>
        </w:rPr>
        <w:t xml:space="preserve"> </w:t>
      </w:r>
      <w:proofErr w:type="spellStart"/>
      <w:r w:rsidRPr="00C679AF">
        <w:rPr>
          <w:rFonts w:cs="Times New Roman"/>
          <w:i/>
          <w:color w:val="000000" w:themeColor="text1"/>
        </w:rPr>
        <w:t>Faundes</w:t>
      </w:r>
      <w:proofErr w:type="spellEnd"/>
      <w:r w:rsidRPr="00C679AF">
        <w:rPr>
          <w:rFonts w:cs="Times New Roman"/>
          <w:i/>
          <w:color w:val="000000" w:themeColor="text1"/>
        </w:rPr>
        <w:t>.</w:t>
      </w:r>
      <w:r w:rsidRPr="00C679AF">
        <w:rPr>
          <w:rFonts w:eastAsia="Times New Roman" w:cs="Times New Roman"/>
          <w:color w:val="000000" w:themeColor="text1"/>
          <w:lang w:eastAsia="es-CO"/>
        </w:rPr>
        <w:t xml:space="preserve"> Buenos Aires:  Ediciones La Aurora. </w:t>
      </w:r>
    </w:p>
    <w:p w:rsidR="00C679AF" w:rsidRPr="00C679AF" w:rsidRDefault="00C679AF" w:rsidP="0008471F">
      <w:pPr>
        <w:tabs>
          <w:tab w:val="left" w:pos="4404"/>
        </w:tabs>
        <w:spacing w:before="320" w:after="320"/>
        <w:ind w:left="570" w:right="-376" w:hangingChars="258" w:hanging="570"/>
        <w:rPr>
          <w:rFonts w:eastAsia="Arial" w:cs="Times New Roman"/>
          <w:color w:val="000000" w:themeColor="text1"/>
        </w:rPr>
      </w:pPr>
      <w:proofErr w:type="spellStart"/>
      <w:r w:rsidRPr="00C679AF">
        <w:rPr>
          <w:rFonts w:eastAsia="Arial" w:cs="Times New Roman"/>
          <w:color w:val="000000" w:themeColor="text1"/>
          <w:spacing w:val="1"/>
        </w:rPr>
        <w:t>F</w:t>
      </w:r>
      <w:r w:rsidRPr="00C679AF">
        <w:rPr>
          <w:rFonts w:eastAsia="Arial" w:cs="Times New Roman"/>
          <w:color w:val="000000" w:themeColor="text1"/>
          <w:spacing w:val="-1"/>
        </w:rPr>
        <w:t>r</w:t>
      </w:r>
      <w:r w:rsidRPr="00C679AF">
        <w:rPr>
          <w:rFonts w:eastAsia="Arial" w:cs="Times New Roman"/>
          <w:color w:val="000000" w:themeColor="text1"/>
          <w:spacing w:val="2"/>
        </w:rPr>
        <w:t>ock</w:t>
      </w:r>
      <w:proofErr w:type="spellEnd"/>
      <w:r w:rsidRPr="00C679AF">
        <w:rPr>
          <w:rFonts w:eastAsia="Arial" w:cs="Times New Roman"/>
          <w:color w:val="000000" w:themeColor="text1"/>
        </w:rPr>
        <w:t xml:space="preserve">, </w:t>
      </w:r>
      <w:proofErr w:type="gramStart"/>
      <w:r w:rsidRPr="00C679AF">
        <w:rPr>
          <w:rFonts w:eastAsia="Arial" w:cs="Times New Roman"/>
          <w:color w:val="000000" w:themeColor="text1"/>
          <w:spacing w:val="1"/>
        </w:rPr>
        <w:t>A</w:t>
      </w:r>
      <w:r w:rsidRPr="00C679AF">
        <w:rPr>
          <w:rFonts w:eastAsia="Arial" w:cs="Times New Roman"/>
          <w:color w:val="000000" w:themeColor="text1"/>
          <w:spacing w:val="-5"/>
        </w:rPr>
        <w:t>l</w:t>
      </w:r>
      <w:r w:rsidRPr="00C679AF">
        <w:rPr>
          <w:rFonts w:eastAsia="Arial" w:cs="Times New Roman"/>
          <w:color w:val="000000" w:themeColor="text1"/>
          <w:spacing w:val="2"/>
        </w:rPr>
        <w:t>b</w:t>
      </w:r>
      <w:r w:rsidRPr="00C679AF">
        <w:rPr>
          <w:rFonts w:eastAsia="Arial" w:cs="Times New Roman"/>
          <w:color w:val="000000" w:themeColor="text1"/>
        </w:rPr>
        <w:t>a</w:t>
      </w:r>
      <w:r w:rsidRPr="00C679AF">
        <w:rPr>
          <w:rFonts w:eastAsia="Arial" w:cs="Times New Roman"/>
          <w:color w:val="000000" w:themeColor="text1"/>
          <w:spacing w:val="6"/>
        </w:rPr>
        <w:t xml:space="preserve"> .</w:t>
      </w:r>
      <w:proofErr w:type="gramEnd"/>
      <w:r w:rsidRPr="00C679AF">
        <w:rPr>
          <w:rFonts w:eastAsia="Arial" w:cs="Times New Roman"/>
          <w:color w:val="000000" w:themeColor="text1"/>
          <w:spacing w:val="-1"/>
        </w:rPr>
        <w:t>(</w:t>
      </w:r>
      <w:r w:rsidRPr="00C679AF">
        <w:rPr>
          <w:rFonts w:eastAsia="Arial" w:cs="Times New Roman"/>
          <w:color w:val="000000" w:themeColor="text1"/>
          <w:spacing w:val="2"/>
        </w:rPr>
        <w:t>2007</w:t>
      </w:r>
      <w:r w:rsidRPr="00C679AF">
        <w:rPr>
          <w:rFonts w:eastAsia="Arial" w:cs="Times New Roman"/>
          <w:color w:val="000000" w:themeColor="text1"/>
          <w:spacing w:val="-1"/>
        </w:rPr>
        <w:t>)</w:t>
      </w:r>
      <w:r w:rsidRPr="00C679AF">
        <w:rPr>
          <w:rFonts w:eastAsia="Arial" w:cs="Times New Roman"/>
          <w:color w:val="000000" w:themeColor="text1"/>
        </w:rPr>
        <w:t>.</w:t>
      </w:r>
      <w:r w:rsidRPr="00C679AF">
        <w:rPr>
          <w:rFonts w:eastAsia="Arial" w:cs="Times New Roman"/>
          <w:color w:val="000000" w:themeColor="text1"/>
          <w:spacing w:val="4"/>
        </w:rPr>
        <w:t xml:space="preserve"> </w:t>
      </w:r>
      <w:r w:rsidRPr="00C679AF">
        <w:rPr>
          <w:rFonts w:eastAsia="Arial" w:cs="Times New Roman"/>
          <w:i/>
          <w:color w:val="000000" w:themeColor="text1"/>
          <w:spacing w:val="-2"/>
        </w:rPr>
        <w:t>L</w:t>
      </w:r>
      <w:r w:rsidRPr="00C679AF">
        <w:rPr>
          <w:rFonts w:eastAsia="Arial" w:cs="Times New Roman"/>
          <w:i/>
          <w:color w:val="000000" w:themeColor="text1"/>
        </w:rPr>
        <w:t>a</w:t>
      </w:r>
      <w:r w:rsidRPr="00C679AF">
        <w:rPr>
          <w:rFonts w:eastAsia="Arial" w:cs="Times New Roman"/>
          <w:i/>
          <w:color w:val="000000" w:themeColor="text1"/>
          <w:spacing w:val="6"/>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2"/>
        </w:rPr>
        <w:t>ves</w:t>
      </w:r>
      <w:r w:rsidRPr="00C679AF">
        <w:rPr>
          <w:rFonts w:eastAsia="Arial" w:cs="Times New Roman"/>
          <w:i/>
          <w:color w:val="000000" w:themeColor="text1"/>
          <w:spacing w:val="-1"/>
        </w:rPr>
        <w:t>t</w:t>
      </w:r>
      <w:r w:rsidRPr="00C679AF">
        <w:rPr>
          <w:rFonts w:eastAsia="Arial" w:cs="Times New Roman"/>
          <w:i/>
          <w:color w:val="000000" w:themeColor="text1"/>
          <w:spacing w:val="-5"/>
        </w:rPr>
        <w:t>i</w:t>
      </w:r>
      <w:r w:rsidRPr="00C679AF">
        <w:rPr>
          <w:rFonts w:eastAsia="Arial" w:cs="Times New Roman"/>
          <w:i/>
          <w:color w:val="000000" w:themeColor="text1"/>
          <w:spacing w:val="2"/>
        </w:rPr>
        <w:t>gac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2"/>
        </w:rPr>
        <w:t xml:space="preserve"> </w:t>
      </w:r>
      <w:r w:rsidRPr="00C679AF">
        <w:rPr>
          <w:rFonts w:eastAsia="Arial" w:cs="Times New Roman"/>
          <w:i/>
          <w:color w:val="000000" w:themeColor="text1"/>
          <w:spacing w:val="1"/>
        </w:rPr>
        <w:t>A</w:t>
      </w:r>
      <w:r w:rsidRPr="00C679AF">
        <w:rPr>
          <w:rFonts w:eastAsia="Arial" w:cs="Times New Roman"/>
          <w:i/>
          <w:color w:val="000000" w:themeColor="text1"/>
          <w:spacing w:val="2"/>
        </w:rPr>
        <w:t>cc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co</w:t>
      </w:r>
      <w:r w:rsidRPr="00C679AF">
        <w:rPr>
          <w:rFonts w:eastAsia="Arial" w:cs="Times New Roman"/>
          <w:i/>
          <w:color w:val="000000" w:themeColor="text1"/>
          <w:spacing w:val="5"/>
        </w:rPr>
        <w:t>m</w:t>
      </w:r>
      <w:r w:rsidRPr="00C679AF">
        <w:rPr>
          <w:rFonts w:eastAsia="Arial" w:cs="Times New Roman"/>
          <w:i/>
          <w:color w:val="000000" w:themeColor="text1"/>
        </w:rPr>
        <w:t>o</w:t>
      </w:r>
      <w:r w:rsidRPr="00C679AF">
        <w:rPr>
          <w:rFonts w:eastAsia="Arial" w:cs="Times New Roman"/>
          <w:i/>
          <w:color w:val="000000" w:themeColor="text1"/>
          <w:spacing w:val="6"/>
        </w:rPr>
        <w:t xml:space="preserve"> </w:t>
      </w:r>
      <w:r w:rsidRPr="00C679AF">
        <w:rPr>
          <w:rFonts w:eastAsia="Arial" w:cs="Times New Roman"/>
          <w:i/>
          <w:color w:val="000000" w:themeColor="text1"/>
          <w:spacing w:val="-3"/>
        </w:rPr>
        <w:t>M</w:t>
      </w:r>
      <w:r w:rsidRPr="00C679AF">
        <w:rPr>
          <w:rFonts w:eastAsia="Arial" w:cs="Times New Roman"/>
          <w:i/>
          <w:color w:val="000000" w:themeColor="text1"/>
          <w:spacing w:val="2"/>
        </w:rPr>
        <w:t>é</w:t>
      </w:r>
      <w:r w:rsidRPr="00C679AF">
        <w:rPr>
          <w:rFonts w:eastAsia="Arial" w:cs="Times New Roman"/>
          <w:i/>
          <w:color w:val="000000" w:themeColor="text1"/>
          <w:spacing w:val="-1"/>
        </w:rPr>
        <w:t>t</w:t>
      </w:r>
      <w:r w:rsidRPr="00C679AF">
        <w:rPr>
          <w:rFonts w:eastAsia="Arial" w:cs="Times New Roman"/>
          <w:i/>
          <w:color w:val="000000" w:themeColor="text1"/>
          <w:spacing w:val="-2"/>
        </w:rPr>
        <w:t>o</w:t>
      </w:r>
      <w:r w:rsidRPr="00C679AF">
        <w:rPr>
          <w:rFonts w:eastAsia="Arial" w:cs="Times New Roman"/>
          <w:i/>
          <w:color w:val="000000" w:themeColor="text1"/>
          <w:spacing w:val="2"/>
        </w:rPr>
        <w:t>d</w:t>
      </w:r>
      <w:r w:rsidRPr="00C679AF">
        <w:rPr>
          <w:rFonts w:eastAsia="Arial" w:cs="Times New Roman"/>
          <w:i/>
          <w:color w:val="000000" w:themeColor="text1"/>
        </w:rPr>
        <w:t>o</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6"/>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2"/>
        </w:rPr>
        <w:t>ves</w:t>
      </w:r>
      <w:r w:rsidRPr="00C679AF">
        <w:rPr>
          <w:rFonts w:eastAsia="Arial" w:cs="Times New Roman"/>
          <w:i/>
          <w:color w:val="000000" w:themeColor="text1"/>
          <w:spacing w:val="-1"/>
        </w:rPr>
        <w:t>t</w:t>
      </w:r>
      <w:r w:rsidRPr="00C679AF">
        <w:rPr>
          <w:rFonts w:eastAsia="Arial" w:cs="Times New Roman"/>
          <w:i/>
          <w:color w:val="000000" w:themeColor="text1"/>
          <w:spacing w:val="-5"/>
        </w:rPr>
        <w:t>i</w:t>
      </w:r>
      <w:r w:rsidRPr="00C679AF">
        <w:rPr>
          <w:rFonts w:eastAsia="Arial" w:cs="Times New Roman"/>
          <w:i/>
          <w:color w:val="000000" w:themeColor="text1"/>
          <w:spacing w:val="2"/>
        </w:rPr>
        <w:t>gac</w:t>
      </w:r>
      <w:r w:rsidRPr="00C679AF">
        <w:rPr>
          <w:rFonts w:eastAsia="Arial" w:cs="Times New Roman"/>
          <w:i/>
          <w:color w:val="000000" w:themeColor="text1"/>
          <w:spacing w:val="-5"/>
        </w:rPr>
        <w:t>i</w:t>
      </w:r>
      <w:r w:rsidRPr="00C679AF">
        <w:rPr>
          <w:rFonts w:eastAsia="Arial" w:cs="Times New Roman"/>
          <w:i/>
          <w:color w:val="000000" w:themeColor="text1"/>
          <w:spacing w:val="2"/>
        </w:rPr>
        <w:t>ón</w:t>
      </w:r>
      <w:r w:rsidRPr="00C679AF">
        <w:rPr>
          <w:rFonts w:eastAsia="Arial" w:cs="Times New Roman"/>
          <w:color w:val="000000" w:themeColor="text1"/>
        </w:rPr>
        <w:t>.</w:t>
      </w:r>
      <w:r w:rsidRPr="00C679AF">
        <w:rPr>
          <w:rFonts w:eastAsia="Arial" w:cs="Times New Roman"/>
          <w:color w:val="000000" w:themeColor="text1"/>
          <w:spacing w:val="4"/>
        </w:rPr>
        <w:t xml:space="preserve"> </w:t>
      </w:r>
      <w:r w:rsidRPr="00C679AF">
        <w:rPr>
          <w:rFonts w:eastAsia="Arial" w:cs="Times New Roman"/>
          <w:color w:val="000000" w:themeColor="text1"/>
          <w:spacing w:val="-2"/>
        </w:rPr>
        <w:t>T</w:t>
      </w:r>
      <w:r w:rsidRPr="00C679AF">
        <w:rPr>
          <w:rFonts w:eastAsia="Arial" w:cs="Times New Roman"/>
          <w:color w:val="000000" w:themeColor="text1"/>
          <w:spacing w:val="-1"/>
        </w:rPr>
        <w:t>r</w:t>
      </w:r>
      <w:r w:rsidRPr="00C679AF">
        <w:rPr>
          <w:rFonts w:eastAsia="Arial" w:cs="Times New Roman"/>
          <w:color w:val="000000" w:themeColor="text1"/>
          <w:spacing w:val="2"/>
        </w:rPr>
        <w:t>aba</w:t>
      </w:r>
      <w:r w:rsidRPr="00C679AF">
        <w:rPr>
          <w:rFonts w:eastAsia="Arial" w:cs="Times New Roman"/>
          <w:color w:val="000000" w:themeColor="text1"/>
          <w:spacing w:val="3"/>
        </w:rPr>
        <w:t>j</w:t>
      </w:r>
      <w:r w:rsidRPr="00C679AF">
        <w:rPr>
          <w:rFonts w:eastAsia="Arial" w:cs="Times New Roman"/>
          <w:color w:val="000000" w:themeColor="text1"/>
        </w:rPr>
        <w:t xml:space="preserve">o </w:t>
      </w:r>
      <w:r w:rsidRPr="00C679AF">
        <w:rPr>
          <w:rFonts w:eastAsia="Arial" w:cs="Times New Roman"/>
          <w:color w:val="000000" w:themeColor="text1"/>
          <w:spacing w:val="2"/>
        </w:rPr>
        <w:t>p</w:t>
      </w:r>
      <w:r w:rsidRPr="00C679AF">
        <w:rPr>
          <w:rFonts w:eastAsia="Arial" w:cs="Times New Roman"/>
          <w:color w:val="000000" w:themeColor="text1"/>
          <w:spacing w:val="-1"/>
        </w:rPr>
        <w:t>r</w:t>
      </w:r>
      <w:r w:rsidRPr="00C679AF">
        <w:rPr>
          <w:rFonts w:eastAsia="Arial" w:cs="Times New Roman"/>
          <w:color w:val="000000" w:themeColor="text1"/>
          <w:spacing w:val="2"/>
        </w:rPr>
        <w:t>es</w:t>
      </w:r>
      <w:r w:rsidRPr="00C679AF">
        <w:rPr>
          <w:rFonts w:eastAsia="Arial" w:cs="Times New Roman"/>
          <w:color w:val="000000" w:themeColor="text1"/>
          <w:spacing w:val="-2"/>
        </w:rPr>
        <w:t>e</w:t>
      </w:r>
      <w:r w:rsidRPr="00C679AF">
        <w:rPr>
          <w:rFonts w:eastAsia="Arial" w:cs="Times New Roman"/>
          <w:color w:val="000000" w:themeColor="text1"/>
          <w:spacing w:val="2"/>
        </w:rPr>
        <w:t>n</w:t>
      </w:r>
      <w:r w:rsidRPr="00C679AF">
        <w:rPr>
          <w:rFonts w:eastAsia="Arial" w:cs="Times New Roman"/>
          <w:color w:val="000000" w:themeColor="text1"/>
          <w:spacing w:val="-1"/>
        </w:rPr>
        <w:t>t</w:t>
      </w:r>
      <w:r w:rsidRPr="00C679AF">
        <w:rPr>
          <w:rFonts w:eastAsia="Arial" w:cs="Times New Roman"/>
          <w:color w:val="000000" w:themeColor="text1"/>
          <w:spacing w:val="2"/>
        </w:rPr>
        <w:t>a</w:t>
      </w:r>
      <w:r w:rsidRPr="00C679AF">
        <w:rPr>
          <w:rFonts w:eastAsia="Arial" w:cs="Times New Roman"/>
          <w:color w:val="000000" w:themeColor="text1"/>
          <w:spacing w:val="-2"/>
        </w:rPr>
        <w:t>d</w:t>
      </w:r>
      <w:r w:rsidRPr="00C679AF">
        <w:rPr>
          <w:rFonts w:eastAsia="Arial" w:cs="Times New Roman"/>
          <w:color w:val="000000" w:themeColor="text1"/>
        </w:rPr>
        <w:t>o</w:t>
      </w:r>
      <w:r w:rsidRPr="00C679AF">
        <w:rPr>
          <w:rFonts w:eastAsia="Arial" w:cs="Times New Roman"/>
          <w:color w:val="000000" w:themeColor="text1"/>
          <w:spacing w:val="50"/>
        </w:rPr>
        <w:t xml:space="preserve"> </w:t>
      </w:r>
      <w:r w:rsidRPr="00C679AF">
        <w:rPr>
          <w:rFonts w:eastAsia="Arial" w:cs="Times New Roman"/>
          <w:color w:val="000000" w:themeColor="text1"/>
          <w:spacing w:val="2"/>
        </w:rPr>
        <w:t>e</w:t>
      </w:r>
      <w:r w:rsidRPr="00C679AF">
        <w:rPr>
          <w:rFonts w:eastAsia="Arial" w:cs="Times New Roman"/>
          <w:color w:val="000000" w:themeColor="text1"/>
        </w:rPr>
        <w:t>n</w:t>
      </w:r>
      <w:r w:rsidRPr="00C679AF">
        <w:rPr>
          <w:rFonts w:eastAsia="Arial" w:cs="Times New Roman"/>
          <w:color w:val="000000" w:themeColor="text1"/>
          <w:spacing w:val="50"/>
        </w:rPr>
        <w:t xml:space="preserve"> </w:t>
      </w:r>
      <w:r w:rsidRPr="00C679AF">
        <w:rPr>
          <w:rFonts w:eastAsia="Arial" w:cs="Times New Roman"/>
          <w:color w:val="000000" w:themeColor="text1"/>
          <w:spacing w:val="-5"/>
        </w:rPr>
        <w:t>l</w:t>
      </w:r>
      <w:r w:rsidRPr="00C679AF">
        <w:rPr>
          <w:rFonts w:eastAsia="Arial" w:cs="Times New Roman"/>
          <w:color w:val="000000" w:themeColor="text1"/>
        </w:rPr>
        <w:t>a</w:t>
      </w:r>
      <w:r w:rsidRPr="00C679AF">
        <w:rPr>
          <w:rFonts w:eastAsia="Arial" w:cs="Times New Roman"/>
          <w:color w:val="000000" w:themeColor="text1"/>
          <w:spacing w:val="50"/>
        </w:rPr>
        <w:t xml:space="preserve"> </w:t>
      </w:r>
      <w:r w:rsidRPr="00C679AF">
        <w:rPr>
          <w:rFonts w:eastAsia="Arial" w:cs="Times New Roman"/>
          <w:color w:val="000000" w:themeColor="text1"/>
          <w:spacing w:val="2"/>
        </w:rPr>
        <w:t>s</w:t>
      </w:r>
      <w:r w:rsidRPr="00C679AF">
        <w:rPr>
          <w:rFonts w:eastAsia="Arial" w:cs="Times New Roman"/>
          <w:color w:val="000000" w:themeColor="text1"/>
          <w:spacing w:val="-2"/>
        </w:rPr>
        <w:t>e</w:t>
      </w:r>
      <w:r w:rsidRPr="00C679AF">
        <w:rPr>
          <w:rFonts w:eastAsia="Arial" w:cs="Times New Roman"/>
          <w:color w:val="000000" w:themeColor="text1"/>
          <w:spacing w:val="2"/>
        </w:rPr>
        <w:t>s</w:t>
      </w:r>
      <w:r w:rsidRPr="00C679AF">
        <w:rPr>
          <w:rFonts w:eastAsia="Arial" w:cs="Times New Roman"/>
          <w:color w:val="000000" w:themeColor="text1"/>
          <w:spacing w:val="-5"/>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50"/>
        </w:rPr>
        <w:t xml:space="preserve"> </w:t>
      </w:r>
      <w:r w:rsidRPr="00C679AF">
        <w:rPr>
          <w:rFonts w:eastAsia="Arial" w:cs="Times New Roman"/>
          <w:color w:val="000000" w:themeColor="text1"/>
          <w:spacing w:val="3"/>
        </w:rPr>
        <w:t>f</w:t>
      </w:r>
      <w:r w:rsidRPr="00C679AF">
        <w:rPr>
          <w:rFonts w:eastAsia="Arial" w:cs="Times New Roman"/>
          <w:color w:val="000000" w:themeColor="text1"/>
          <w:spacing w:val="-5"/>
        </w:rPr>
        <w:t>i</w:t>
      </w:r>
      <w:r w:rsidRPr="00C679AF">
        <w:rPr>
          <w:rFonts w:eastAsia="Arial" w:cs="Times New Roman"/>
          <w:color w:val="000000" w:themeColor="text1"/>
          <w:spacing w:val="2"/>
        </w:rPr>
        <w:t>na</w:t>
      </w:r>
      <w:r w:rsidRPr="00C679AF">
        <w:rPr>
          <w:rFonts w:eastAsia="Arial" w:cs="Times New Roman"/>
          <w:color w:val="000000" w:themeColor="text1"/>
        </w:rPr>
        <w:t>l</w:t>
      </w:r>
      <w:r w:rsidRPr="00C679AF">
        <w:rPr>
          <w:rFonts w:eastAsia="Arial" w:cs="Times New Roman"/>
          <w:color w:val="000000" w:themeColor="text1"/>
          <w:spacing w:val="44"/>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54"/>
        </w:rPr>
        <w:t xml:space="preserve"> </w:t>
      </w:r>
      <w:r w:rsidRPr="00C679AF">
        <w:rPr>
          <w:rFonts w:eastAsia="Arial" w:cs="Times New Roman"/>
          <w:color w:val="000000" w:themeColor="text1"/>
          <w:spacing w:val="-5"/>
        </w:rPr>
        <w:t>l</w:t>
      </w:r>
      <w:r w:rsidRPr="00C679AF">
        <w:rPr>
          <w:rFonts w:eastAsia="Arial" w:cs="Times New Roman"/>
          <w:color w:val="000000" w:themeColor="text1"/>
        </w:rPr>
        <w:t>a</w:t>
      </w:r>
      <w:r w:rsidRPr="00C679AF">
        <w:rPr>
          <w:rFonts w:eastAsia="Arial" w:cs="Times New Roman"/>
          <w:color w:val="000000" w:themeColor="text1"/>
          <w:spacing w:val="50"/>
        </w:rPr>
        <w:t xml:space="preserve"> </w:t>
      </w:r>
      <w:r w:rsidRPr="00C679AF">
        <w:rPr>
          <w:rFonts w:eastAsia="Arial" w:cs="Times New Roman"/>
          <w:color w:val="000000" w:themeColor="text1"/>
          <w:spacing w:val="2"/>
        </w:rPr>
        <w:t>as</w:t>
      </w:r>
      <w:r w:rsidRPr="00C679AF">
        <w:rPr>
          <w:rFonts w:eastAsia="Arial" w:cs="Times New Roman"/>
          <w:color w:val="000000" w:themeColor="text1"/>
          <w:spacing w:val="-1"/>
        </w:rPr>
        <w:t>i</w:t>
      </w:r>
      <w:r w:rsidRPr="00C679AF">
        <w:rPr>
          <w:rFonts w:eastAsia="Arial" w:cs="Times New Roman"/>
          <w:color w:val="000000" w:themeColor="text1"/>
          <w:spacing w:val="2"/>
        </w:rPr>
        <w:t>gna</w:t>
      </w:r>
      <w:r w:rsidRPr="00C679AF">
        <w:rPr>
          <w:rFonts w:eastAsia="Arial" w:cs="Times New Roman"/>
          <w:color w:val="000000" w:themeColor="text1"/>
          <w:spacing w:val="-1"/>
        </w:rPr>
        <w:t>t</w:t>
      </w:r>
      <w:r w:rsidRPr="00C679AF">
        <w:rPr>
          <w:rFonts w:eastAsia="Arial" w:cs="Times New Roman"/>
          <w:color w:val="000000" w:themeColor="text1"/>
          <w:spacing w:val="2"/>
        </w:rPr>
        <w:t>u</w:t>
      </w:r>
      <w:r w:rsidRPr="00C679AF">
        <w:rPr>
          <w:rFonts w:eastAsia="Arial" w:cs="Times New Roman"/>
          <w:color w:val="000000" w:themeColor="text1"/>
          <w:spacing w:val="-1"/>
        </w:rPr>
        <w:t>r</w:t>
      </w:r>
      <w:r w:rsidRPr="00C679AF">
        <w:rPr>
          <w:rFonts w:eastAsia="Arial" w:cs="Times New Roman"/>
          <w:color w:val="000000" w:themeColor="text1"/>
        </w:rPr>
        <w:t>a</w:t>
      </w:r>
      <w:r w:rsidRPr="00C679AF">
        <w:rPr>
          <w:rFonts w:eastAsia="Arial" w:cs="Times New Roman"/>
          <w:color w:val="000000" w:themeColor="text1"/>
          <w:spacing w:val="46"/>
        </w:rPr>
        <w:t xml:space="preserve"> </w:t>
      </w:r>
      <w:r w:rsidRPr="00C679AF">
        <w:rPr>
          <w:rFonts w:eastAsia="Arial" w:cs="Times New Roman"/>
          <w:color w:val="000000" w:themeColor="text1"/>
          <w:spacing w:val="1"/>
        </w:rPr>
        <w:t>D</w:t>
      </w:r>
      <w:r w:rsidRPr="00C679AF">
        <w:rPr>
          <w:rFonts w:eastAsia="Arial" w:cs="Times New Roman"/>
          <w:color w:val="000000" w:themeColor="text1"/>
          <w:spacing w:val="-5"/>
        </w:rPr>
        <w:t>i</w:t>
      </w:r>
      <w:r w:rsidRPr="00C679AF">
        <w:rPr>
          <w:rFonts w:eastAsia="Arial" w:cs="Times New Roman"/>
          <w:color w:val="000000" w:themeColor="text1"/>
          <w:spacing w:val="2"/>
        </w:rPr>
        <w:t>señ</w:t>
      </w:r>
      <w:r w:rsidRPr="00C679AF">
        <w:rPr>
          <w:rFonts w:eastAsia="Arial" w:cs="Times New Roman"/>
          <w:color w:val="000000" w:themeColor="text1"/>
        </w:rPr>
        <w:t>o</w:t>
      </w:r>
      <w:r w:rsidRPr="00C679AF">
        <w:rPr>
          <w:rFonts w:eastAsia="Arial" w:cs="Times New Roman"/>
          <w:color w:val="000000" w:themeColor="text1"/>
          <w:spacing w:val="50"/>
        </w:rPr>
        <w:t xml:space="preserve"> </w:t>
      </w:r>
      <w:r w:rsidRPr="00C679AF">
        <w:rPr>
          <w:rFonts w:eastAsia="Arial" w:cs="Times New Roman"/>
          <w:color w:val="000000" w:themeColor="text1"/>
          <w:spacing w:val="-2"/>
        </w:rPr>
        <w:t>d</w:t>
      </w:r>
      <w:r w:rsidRPr="00C679AF">
        <w:rPr>
          <w:rFonts w:eastAsia="Arial" w:cs="Times New Roman"/>
          <w:color w:val="000000" w:themeColor="text1"/>
        </w:rPr>
        <w:t>e cursos</w:t>
      </w:r>
      <w:r w:rsidRPr="00C679AF">
        <w:rPr>
          <w:rFonts w:eastAsia="Arial" w:cs="Times New Roman"/>
          <w:color w:val="000000" w:themeColor="text1"/>
          <w:spacing w:val="47"/>
        </w:rPr>
        <w:t xml:space="preserve"> </w:t>
      </w:r>
      <w:r w:rsidRPr="00C679AF">
        <w:rPr>
          <w:rFonts w:eastAsia="Arial" w:cs="Times New Roman"/>
          <w:color w:val="000000" w:themeColor="text1"/>
          <w:spacing w:val="2"/>
        </w:rPr>
        <w:t>pa</w:t>
      </w:r>
      <w:r w:rsidRPr="00C679AF">
        <w:rPr>
          <w:rFonts w:eastAsia="Arial" w:cs="Times New Roman"/>
          <w:color w:val="000000" w:themeColor="text1"/>
          <w:spacing w:val="-1"/>
        </w:rPr>
        <w:t>r</w:t>
      </w:r>
      <w:r w:rsidRPr="00C679AF">
        <w:rPr>
          <w:rFonts w:eastAsia="Arial" w:cs="Times New Roman"/>
          <w:color w:val="000000" w:themeColor="text1"/>
        </w:rPr>
        <w:t>a</w:t>
      </w:r>
      <w:r w:rsidRPr="00C679AF">
        <w:rPr>
          <w:rFonts w:eastAsia="Arial" w:cs="Times New Roman"/>
          <w:color w:val="000000" w:themeColor="text1"/>
          <w:spacing w:val="50"/>
        </w:rPr>
        <w:t xml:space="preserve"> </w:t>
      </w:r>
      <w:r w:rsidRPr="00C679AF">
        <w:rPr>
          <w:rFonts w:eastAsia="Arial" w:cs="Times New Roman"/>
          <w:color w:val="000000" w:themeColor="text1"/>
          <w:spacing w:val="-5"/>
        </w:rPr>
        <w:t>l</w:t>
      </w:r>
      <w:r w:rsidRPr="00C679AF">
        <w:rPr>
          <w:rFonts w:eastAsia="Arial" w:cs="Times New Roman"/>
          <w:color w:val="000000" w:themeColor="text1"/>
        </w:rPr>
        <w:t>a</w:t>
      </w:r>
      <w:r w:rsidRPr="00C679AF">
        <w:rPr>
          <w:rFonts w:eastAsia="Arial" w:cs="Times New Roman"/>
          <w:color w:val="000000" w:themeColor="text1"/>
          <w:spacing w:val="50"/>
        </w:rPr>
        <w:t xml:space="preserve"> </w:t>
      </w:r>
      <w:r w:rsidRPr="00C679AF">
        <w:rPr>
          <w:rFonts w:eastAsia="Arial" w:cs="Times New Roman"/>
          <w:color w:val="000000" w:themeColor="text1"/>
          <w:spacing w:val="-1"/>
        </w:rPr>
        <w:t>f</w:t>
      </w:r>
      <w:r w:rsidRPr="00C679AF">
        <w:rPr>
          <w:rFonts w:eastAsia="Arial" w:cs="Times New Roman"/>
          <w:color w:val="000000" w:themeColor="text1"/>
          <w:spacing w:val="2"/>
        </w:rPr>
        <w:t>o</w:t>
      </w:r>
      <w:r w:rsidRPr="00C679AF">
        <w:rPr>
          <w:rFonts w:eastAsia="Arial" w:cs="Times New Roman"/>
          <w:color w:val="000000" w:themeColor="text1"/>
          <w:spacing w:val="-1"/>
        </w:rPr>
        <w:t>r</w:t>
      </w:r>
      <w:r w:rsidRPr="00C679AF">
        <w:rPr>
          <w:rFonts w:eastAsia="Arial" w:cs="Times New Roman"/>
          <w:color w:val="000000" w:themeColor="text1"/>
        </w:rPr>
        <w:t>m</w:t>
      </w:r>
      <w:r w:rsidRPr="00C679AF">
        <w:rPr>
          <w:rFonts w:eastAsia="Arial" w:cs="Times New Roman"/>
          <w:color w:val="000000" w:themeColor="text1"/>
          <w:spacing w:val="2"/>
        </w:rPr>
        <w:t>ac</w:t>
      </w:r>
      <w:r w:rsidRPr="00C679AF">
        <w:rPr>
          <w:rFonts w:eastAsia="Arial" w:cs="Times New Roman"/>
          <w:color w:val="000000" w:themeColor="text1"/>
          <w:spacing w:val="-5"/>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50"/>
        </w:rPr>
        <w:t xml:space="preserve"> </w:t>
      </w:r>
      <w:r w:rsidRPr="00C679AF">
        <w:rPr>
          <w:rFonts w:eastAsia="Arial" w:cs="Times New Roman"/>
          <w:color w:val="000000" w:themeColor="text1"/>
          <w:spacing w:val="2"/>
        </w:rPr>
        <w:t>d</w:t>
      </w:r>
      <w:r w:rsidRPr="00C679AF">
        <w:rPr>
          <w:rFonts w:eastAsia="Arial" w:cs="Times New Roman"/>
          <w:color w:val="000000" w:themeColor="text1"/>
        </w:rPr>
        <w:t xml:space="preserve">e </w:t>
      </w:r>
      <w:r w:rsidRPr="00C679AF">
        <w:rPr>
          <w:rFonts w:eastAsia="Arial" w:cs="Times New Roman"/>
          <w:color w:val="000000" w:themeColor="text1"/>
          <w:spacing w:val="2"/>
        </w:rPr>
        <w:t>c</w:t>
      </w:r>
      <w:r w:rsidRPr="00C679AF">
        <w:rPr>
          <w:rFonts w:eastAsia="Arial" w:cs="Times New Roman"/>
          <w:color w:val="000000" w:themeColor="text1"/>
          <w:spacing w:val="-2"/>
        </w:rPr>
        <w:t>o</w:t>
      </w:r>
      <w:r w:rsidRPr="00C679AF">
        <w:rPr>
          <w:rFonts w:eastAsia="Arial" w:cs="Times New Roman"/>
          <w:color w:val="000000" w:themeColor="text1"/>
        </w:rPr>
        <w:t>m</w:t>
      </w:r>
      <w:r w:rsidRPr="00C679AF">
        <w:rPr>
          <w:rFonts w:eastAsia="Arial" w:cs="Times New Roman"/>
          <w:color w:val="000000" w:themeColor="text1"/>
          <w:spacing w:val="2"/>
        </w:rPr>
        <w:t>pe</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n</w:t>
      </w:r>
      <w:r w:rsidRPr="00C679AF">
        <w:rPr>
          <w:rFonts w:eastAsia="Arial" w:cs="Times New Roman"/>
          <w:color w:val="000000" w:themeColor="text1"/>
          <w:spacing w:val="2"/>
        </w:rPr>
        <w:t>c</w:t>
      </w:r>
      <w:r w:rsidRPr="00C679AF">
        <w:rPr>
          <w:rFonts w:eastAsia="Arial" w:cs="Times New Roman"/>
          <w:color w:val="000000" w:themeColor="text1"/>
          <w:spacing w:val="-5"/>
        </w:rPr>
        <w:t>i</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2"/>
        </w:rPr>
        <w:t>e</w:t>
      </w:r>
      <w:r w:rsidRPr="00C679AF">
        <w:rPr>
          <w:rFonts w:eastAsia="Arial" w:cs="Times New Roman"/>
          <w:color w:val="000000" w:themeColor="text1"/>
        </w:rPr>
        <w:t>n</w:t>
      </w:r>
      <w:r w:rsidRPr="00C679AF">
        <w:rPr>
          <w:rFonts w:eastAsia="Arial" w:cs="Times New Roman"/>
          <w:color w:val="000000" w:themeColor="text1"/>
          <w:spacing w:val="1"/>
        </w:rPr>
        <w:t xml:space="preserve"> </w:t>
      </w:r>
      <w:r w:rsidRPr="00C679AF">
        <w:rPr>
          <w:rFonts w:eastAsia="Arial" w:cs="Times New Roman"/>
          <w:color w:val="000000" w:themeColor="text1"/>
          <w:spacing w:val="-3"/>
        </w:rPr>
        <w:t>M</w:t>
      </w:r>
      <w:r w:rsidRPr="00C679AF">
        <w:rPr>
          <w:rFonts w:eastAsia="Arial" w:cs="Times New Roman"/>
          <w:color w:val="000000" w:themeColor="text1"/>
          <w:spacing w:val="1"/>
        </w:rPr>
        <w:t>EBC</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2"/>
        </w:rPr>
        <w:t>d</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spacing w:val="-5"/>
        </w:rPr>
        <w:t>i</w:t>
      </w:r>
      <w:r w:rsidRPr="00C679AF">
        <w:rPr>
          <w:rFonts w:eastAsia="Arial" w:cs="Times New Roman"/>
          <w:color w:val="000000" w:themeColor="text1"/>
          <w:spacing w:val="2"/>
        </w:rPr>
        <w:t>e</w:t>
      </w:r>
      <w:r w:rsidRPr="00C679AF">
        <w:rPr>
          <w:rFonts w:eastAsia="Arial" w:cs="Times New Roman"/>
          <w:color w:val="000000" w:themeColor="text1"/>
          <w:spacing w:val="5"/>
        </w:rPr>
        <w:t>m</w:t>
      </w:r>
      <w:r w:rsidRPr="00C679AF">
        <w:rPr>
          <w:rFonts w:eastAsia="Arial" w:cs="Times New Roman"/>
          <w:color w:val="000000" w:themeColor="text1"/>
          <w:spacing w:val="2"/>
        </w:rPr>
        <w:t>b</w:t>
      </w:r>
      <w:r w:rsidRPr="00C679AF">
        <w:rPr>
          <w:rFonts w:eastAsia="Arial" w:cs="Times New Roman"/>
          <w:color w:val="000000" w:themeColor="text1"/>
          <w:spacing w:val="-1"/>
        </w:rPr>
        <w:t>r</w:t>
      </w:r>
      <w:r w:rsidRPr="00C679AF">
        <w:rPr>
          <w:rFonts w:eastAsia="Arial" w:cs="Times New Roman"/>
          <w:color w:val="000000" w:themeColor="text1"/>
        </w:rPr>
        <w:t>e</w:t>
      </w:r>
      <w:r w:rsidRPr="00C679AF">
        <w:rPr>
          <w:rFonts w:eastAsia="Arial" w:cs="Times New Roman"/>
          <w:color w:val="000000" w:themeColor="text1"/>
          <w:spacing w:val="1"/>
        </w:rPr>
        <w:t xml:space="preserve"> H</w:t>
      </w:r>
      <w:r w:rsidRPr="00C679AF">
        <w:rPr>
          <w:rFonts w:eastAsia="Arial" w:cs="Times New Roman"/>
          <w:color w:val="000000" w:themeColor="text1"/>
          <w:spacing w:val="2"/>
        </w:rPr>
        <w:t>e</w:t>
      </w:r>
      <w:r w:rsidRPr="00C679AF">
        <w:rPr>
          <w:rFonts w:eastAsia="Arial" w:cs="Times New Roman"/>
          <w:color w:val="000000" w:themeColor="text1"/>
          <w:spacing w:val="-1"/>
        </w:rPr>
        <w:t>r</w:t>
      </w:r>
      <w:r w:rsidRPr="00C679AF">
        <w:rPr>
          <w:rFonts w:eastAsia="Arial" w:cs="Times New Roman"/>
          <w:color w:val="000000" w:themeColor="text1"/>
        </w:rPr>
        <w:t>m</w:t>
      </w:r>
      <w:r w:rsidRPr="00C679AF">
        <w:rPr>
          <w:rFonts w:eastAsia="Arial" w:cs="Times New Roman"/>
          <w:color w:val="000000" w:themeColor="text1"/>
          <w:spacing w:val="2"/>
        </w:rPr>
        <w:t>os</w:t>
      </w:r>
      <w:r w:rsidRPr="00C679AF">
        <w:rPr>
          <w:rFonts w:eastAsia="Arial" w:cs="Times New Roman"/>
          <w:color w:val="000000" w:themeColor="text1"/>
          <w:spacing w:val="-5"/>
        </w:rPr>
        <w:t>i</w:t>
      </w:r>
      <w:r w:rsidRPr="00C679AF">
        <w:rPr>
          <w:rFonts w:eastAsia="Arial" w:cs="Times New Roman"/>
          <w:color w:val="000000" w:themeColor="text1"/>
          <w:spacing w:val="-1"/>
        </w:rPr>
        <w:t>l</w:t>
      </w:r>
      <w:r w:rsidRPr="00C679AF">
        <w:rPr>
          <w:rFonts w:eastAsia="Arial" w:cs="Times New Roman"/>
          <w:color w:val="000000" w:themeColor="text1"/>
          <w:spacing w:val="-5"/>
        </w:rPr>
        <w:t>l</w:t>
      </w:r>
      <w:r w:rsidRPr="00C679AF">
        <w:rPr>
          <w:rFonts w:eastAsia="Arial" w:cs="Times New Roman"/>
          <w:color w:val="000000" w:themeColor="text1"/>
          <w:spacing w:val="2"/>
        </w:rPr>
        <w:t>o</w:t>
      </w:r>
      <w:r w:rsidRPr="00C679AF">
        <w:rPr>
          <w:rFonts w:eastAsia="Arial" w:cs="Times New Roman"/>
          <w:color w:val="000000" w:themeColor="text1"/>
        </w:rPr>
        <w:t>.</w:t>
      </w:r>
    </w:p>
    <w:p w:rsidR="00C679AF" w:rsidRPr="00C679AF" w:rsidRDefault="00C679AF" w:rsidP="00A44199">
      <w:pPr>
        <w:spacing w:before="320" w:after="320"/>
        <w:ind w:left="568" w:right="-376" w:hangingChars="258" w:hanging="568"/>
        <w:rPr>
          <w:rFonts w:eastAsia="Arial" w:cs="Times New Roman"/>
          <w:color w:val="000000" w:themeColor="text1"/>
        </w:rPr>
      </w:pPr>
      <w:proofErr w:type="spellStart"/>
      <w:r w:rsidRPr="00C679AF">
        <w:rPr>
          <w:rFonts w:eastAsia="Arial" w:cs="Times New Roman"/>
          <w:color w:val="000000" w:themeColor="text1"/>
        </w:rPr>
        <w:t>F</w:t>
      </w:r>
      <w:r w:rsidRPr="00C679AF">
        <w:rPr>
          <w:rFonts w:eastAsia="Arial" w:cs="Times New Roman"/>
          <w:color w:val="000000" w:themeColor="text1"/>
          <w:spacing w:val="2"/>
        </w:rPr>
        <w:t>r</w:t>
      </w:r>
      <w:r w:rsidRPr="00C679AF">
        <w:rPr>
          <w:rFonts w:eastAsia="Arial" w:cs="Times New Roman"/>
          <w:color w:val="000000" w:themeColor="text1"/>
          <w:spacing w:val="-2"/>
        </w:rPr>
        <w:t>öe</w:t>
      </w:r>
      <w:r w:rsidRPr="00C679AF">
        <w:rPr>
          <w:rFonts w:eastAsia="Arial" w:cs="Times New Roman"/>
          <w:color w:val="000000" w:themeColor="text1"/>
          <w:spacing w:val="2"/>
        </w:rPr>
        <w:t>b</w:t>
      </w:r>
      <w:r w:rsidRPr="00C679AF">
        <w:rPr>
          <w:rFonts w:eastAsia="Arial" w:cs="Times New Roman"/>
          <w:color w:val="000000" w:themeColor="text1"/>
          <w:spacing w:val="-2"/>
        </w:rPr>
        <w:t>e</w:t>
      </w:r>
      <w:r w:rsidRPr="00C679AF">
        <w:rPr>
          <w:rFonts w:eastAsia="Arial" w:cs="Times New Roman"/>
          <w:color w:val="000000" w:themeColor="text1"/>
          <w:spacing w:val="1"/>
        </w:rPr>
        <w:t>l</w:t>
      </w:r>
      <w:proofErr w:type="spellEnd"/>
      <w:r w:rsidRPr="00C679AF">
        <w:rPr>
          <w:rFonts w:eastAsia="Arial" w:cs="Times New Roman"/>
          <w:color w:val="000000" w:themeColor="text1"/>
        </w:rPr>
        <w:t xml:space="preserve">, F.      </w:t>
      </w:r>
      <w:r w:rsidRPr="00C679AF">
        <w:rPr>
          <w:rFonts w:eastAsia="Arial" w:cs="Times New Roman"/>
          <w:color w:val="000000" w:themeColor="text1"/>
          <w:spacing w:val="38"/>
        </w:rPr>
        <w:t xml:space="preserve"> </w:t>
      </w:r>
      <w:r w:rsidRPr="00C679AF">
        <w:rPr>
          <w:rFonts w:eastAsia="Arial" w:cs="Times New Roman"/>
          <w:color w:val="000000" w:themeColor="text1"/>
          <w:spacing w:val="2"/>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03</w:t>
      </w:r>
      <w:r w:rsidRPr="00C679AF">
        <w:rPr>
          <w:rFonts w:eastAsia="Arial" w:cs="Times New Roman"/>
          <w:color w:val="000000" w:themeColor="text1"/>
          <w:spacing w:val="2"/>
        </w:rPr>
        <w:t>)</w:t>
      </w:r>
      <w:r w:rsidRPr="00C679AF">
        <w:rPr>
          <w:rFonts w:eastAsia="Arial" w:cs="Times New Roman"/>
          <w:color w:val="000000" w:themeColor="text1"/>
        </w:rPr>
        <w:t xml:space="preserve">.      </w:t>
      </w:r>
      <w:r w:rsidRPr="00C679AF">
        <w:rPr>
          <w:rFonts w:eastAsia="Arial" w:cs="Times New Roman"/>
          <w:color w:val="000000" w:themeColor="text1"/>
          <w:spacing w:val="42"/>
        </w:rPr>
        <w:t xml:space="preserve"> </w:t>
      </w:r>
      <w:r w:rsidRPr="00C679AF">
        <w:rPr>
          <w:rFonts w:eastAsia="Arial" w:cs="Times New Roman"/>
          <w:i/>
          <w:color w:val="000000" w:themeColor="text1"/>
          <w:spacing w:val="-2"/>
        </w:rPr>
        <w:t>L</w:t>
      </w:r>
      <w:r w:rsidRPr="00C679AF">
        <w:rPr>
          <w:rFonts w:eastAsia="Arial" w:cs="Times New Roman"/>
          <w:i/>
          <w:color w:val="000000" w:themeColor="text1"/>
        </w:rPr>
        <w:t xml:space="preserve">a      </w:t>
      </w:r>
      <w:r w:rsidRPr="00C679AF">
        <w:rPr>
          <w:rFonts w:eastAsia="Arial" w:cs="Times New Roman"/>
          <w:i/>
          <w:color w:val="000000" w:themeColor="text1"/>
          <w:spacing w:val="41"/>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rPr>
        <w:t>c</w:t>
      </w:r>
      <w:r w:rsidRPr="00C679AF">
        <w:rPr>
          <w:rFonts w:eastAsia="Arial" w:cs="Times New Roman"/>
          <w:i/>
          <w:color w:val="000000" w:themeColor="text1"/>
          <w:spacing w:val="-2"/>
        </w:rPr>
        <w:t>a</w:t>
      </w:r>
      <w:r w:rsidRPr="00C679AF">
        <w:rPr>
          <w:rFonts w:eastAsia="Arial" w:cs="Times New Roman"/>
          <w:i/>
          <w:color w:val="000000" w:themeColor="text1"/>
        </w:rPr>
        <w:t>c</w:t>
      </w:r>
      <w:r w:rsidRPr="00C679AF">
        <w:rPr>
          <w:rFonts w:eastAsia="Arial" w:cs="Times New Roman"/>
          <w:i/>
          <w:color w:val="000000" w:themeColor="text1"/>
          <w:spacing w:val="6"/>
        </w:rPr>
        <w:t>i</w:t>
      </w:r>
      <w:r w:rsidRPr="00C679AF">
        <w:rPr>
          <w:rFonts w:eastAsia="Arial" w:cs="Times New Roman"/>
          <w:i/>
          <w:color w:val="000000" w:themeColor="text1"/>
          <w:spacing w:val="-2"/>
        </w:rPr>
        <w:t>ó</w:t>
      </w:r>
      <w:r w:rsidRPr="00C679AF">
        <w:rPr>
          <w:rFonts w:eastAsia="Arial" w:cs="Times New Roman"/>
          <w:i/>
          <w:color w:val="000000" w:themeColor="text1"/>
        </w:rPr>
        <w:t xml:space="preserve">n      </w:t>
      </w:r>
      <w:r w:rsidRPr="00C679AF">
        <w:rPr>
          <w:rFonts w:eastAsia="Arial" w:cs="Times New Roman"/>
          <w:i/>
          <w:color w:val="000000" w:themeColor="text1"/>
          <w:spacing w:val="41"/>
        </w:rPr>
        <w:t xml:space="preserve"> </w:t>
      </w:r>
      <w:r w:rsidRPr="00C679AF">
        <w:rPr>
          <w:rFonts w:eastAsia="Arial" w:cs="Times New Roman"/>
          <w:i/>
          <w:color w:val="000000" w:themeColor="text1"/>
          <w:spacing w:val="-2"/>
        </w:rPr>
        <w:t>de</w:t>
      </w:r>
      <w:r w:rsidRPr="00C679AF">
        <w:rPr>
          <w:rFonts w:eastAsia="Arial" w:cs="Times New Roman"/>
          <w:i/>
          <w:color w:val="000000" w:themeColor="text1"/>
        </w:rPr>
        <w:t xml:space="preserve">l      </w:t>
      </w:r>
      <w:r w:rsidRPr="00C679AF">
        <w:rPr>
          <w:rFonts w:eastAsia="Arial" w:cs="Times New Roman"/>
          <w:i/>
          <w:color w:val="000000" w:themeColor="text1"/>
          <w:spacing w:val="44"/>
        </w:rPr>
        <w:t xml:space="preserve"> </w:t>
      </w:r>
      <w:r w:rsidRPr="00C679AF">
        <w:rPr>
          <w:rFonts w:eastAsia="Arial" w:cs="Times New Roman"/>
          <w:i/>
          <w:color w:val="000000" w:themeColor="text1"/>
          <w:spacing w:val="-2"/>
        </w:rPr>
        <w:t>ho</w:t>
      </w:r>
      <w:r w:rsidRPr="00C679AF">
        <w:rPr>
          <w:rFonts w:eastAsia="Arial" w:cs="Times New Roman"/>
          <w:i/>
          <w:color w:val="000000" w:themeColor="text1"/>
          <w:spacing w:val="7"/>
        </w:rPr>
        <w:t>m</w:t>
      </w:r>
      <w:r w:rsidRPr="00C679AF">
        <w:rPr>
          <w:rFonts w:eastAsia="Arial" w:cs="Times New Roman"/>
          <w:i/>
          <w:color w:val="000000" w:themeColor="text1"/>
          <w:spacing w:val="2"/>
        </w:rPr>
        <w:t>br</w:t>
      </w:r>
      <w:r w:rsidRPr="00C679AF">
        <w:rPr>
          <w:rFonts w:eastAsia="Arial" w:cs="Times New Roman"/>
          <w:i/>
          <w:color w:val="000000" w:themeColor="text1"/>
          <w:spacing w:val="-2"/>
        </w:rPr>
        <w:t>e</w:t>
      </w:r>
      <w:r w:rsidRPr="00C679AF">
        <w:rPr>
          <w:rFonts w:eastAsia="Arial" w:cs="Times New Roman"/>
          <w:i/>
          <w:color w:val="000000" w:themeColor="text1"/>
        </w:rPr>
        <w:t>.</w:t>
      </w:r>
      <w:r w:rsidRPr="00C679AF">
        <w:rPr>
          <w:rFonts w:eastAsia="Arial" w:cs="Times New Roman"/>
          <w:color w:val="000000" w:themeColor="text1"/>
        </w:rPr>
        <w:t xml:space="preserve">      </w:t>
      </w:r>
      <w:r w:rsidRPr="00C679AF">
        <w:rPr>
          <w:rFonts w:eastAsia="Arial" w:cs="Times New Roman"/>
          <w:color w:val="000000" w:themeColor="text1"/>
          <w:spacing w:val="37"/>
        </w:rPr>
        <w:t xml:space="preserve"> </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rPr>
        <w:t>c</w:t>
      </w:r>
      <w:r w:rsidRPr="00C679AF">
        <w:rPr>
          <w:rFonts w:eastAsia="Arial" w:cs="Times New Roman"/>
          <w:color w:val="000000" w:themeColor="text1"/>
          <w:spacing w:val="-2"/>
        </w:rPr>
        <w:t>u</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2"/>
        </w:rPr>
        <w:t>ad</w:t>
      </w:r>
      <w:r w:rsidRPr="00C679AF">
        <w:rPr>
          <w:rFonts w:eastAsia="Arial" w:cs="Times New Roman"/>
          <w:color w:val="000000" w:themeColor="text1"/>
        </w:rPr>
        <w:t xml:space="preserve">o      </w:t>
      </w:r>
      <w:r w:rsidRPr="00C679AF">
        <w:rPr>
          <w:rFonts w:eastAsia="Arial" w:cs="Times New Roman"/>
          <w:color w:val="000000" w:themeColor="text1"/>
          <w:spacing w:val="41"/>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hyperlink r:id="rId59">
        <w:r w:rsidRPr="00C679AF">
          <w:rPr>
            <w:rFonts w:eastAsia="Arial" w:cs="Times New Roman"/>
            <w:color w:val="000000" w:themeColor="text1"/>
          </w:rPr>
          <w:t xml:space="preserve"> </w:t>
        </w:r>
        <w:r w:rsidRPr="00C679AF">
          <w:rPr>
            <w:rFonts w:eastAsia="Arial" w:cs="Times New Roman"/>
            <w:color w:val="000000" w:themeColor="text1"/>
            <w:spacing w:val="-2"/>
          </w:rPr>
          <w:t>h</w:t>
        </w:r>
        <w:r w:rsidRPr="00C679AF">
          <w:rPr>
            <w:rFonts w:eastAsia="Arial" w:cs="Times New Roman"/>
            <w:color w:val="000000" w:themeColor="text1"/>
            <w:spacing w:val="-1"/>
          </w:rPr>
          <w:t>tt</w:t>
        </w:r>
        <w:r w:rsidRPr="00C679AF">
          <w:rPr>
            <w:rFonts w:eastAsia="Arial" w:cs="Times New Roman"/>
            <w:color w:val="000000" w:themeColor="text1"/>
            <w:spacing w:val="2"/>
          </w:rPr>
          <w:t>p</w:t>
        </w:r>
        <w:r w:rsidRPr="00C679AF">
          <w:rPr>
            <w:rFonts w:eastAsia="Arial" w:cs="Times New Roman"/>
            <w:color w:val="000000" w:themeColor="text1"/>
            <w:spacing w:val="-1"/>
          </w:rPr>
          <w:t>://</w:t>
        </w:r>
        <w:r w:rsidRPr="00C679AF">
          <w:rPr>
            <w:rFonts w:eastAsia="Arial" w:cs="Times New Roman"/>
            <w:color w:val="000000" w:themeColor="text1"/>
            <w:spacing w:val="6"/>
          </w:rPr>
          <w:t>w</w:t>
        </w:r>
        <w:r w:rsidRPr="00C679AF">
          <w:rPr>
            <w:rFonts w:eastAsia="Arial" w:cs="Times New Roman"/>
            <w:color w:val="000000" w:themeColor="text1"/>
            <w:spacing w:val="1"/>
          </w:rPr>
          <w:t>w</w:t>
        </w:r>
        <w:r w:rsidRPr="00C679AF">
          <w:rPr>
            <w:rFonts w:eastAsia="Arial" w:cs="Times New Roman"/>
            <w:color w:val="000000" w:themeColor="text1"/>
            <w:spacing w:val="6"/>
          </w:rPr>
          <w:t>w</w:t>
        </w:r>
        <w:r w:rsidRPr="00C679AF">
          <w:rPr>
            <w:rFonts w:eastAsia="Arial" w:cs="Times New Roman"/>
            <w:color w:val="000000" w:themeColor="text1"/>
            <w:spacing w:val="-6"/>
          </w:rPr>
          <w:t>.</w:t>
        </w:r>
        <w:r w:rsidRPr="00C679AF">
          <w:rPr>
            <w:rFonts w:eastAsia="Arial" w:cs="Times New Roman"/>
            <w:color w:val="000000" w:themeColor="text1"/>
            <w:spacing w:val="2"/>
          </w:rPr>
          <w:t>b</w:t>
        </w:r>
        <w:r w:rsidRPr="00C679AF">
          <w:rPr>
            <w:rFonts w:eastAsia="Arial" w:cs="Times New Roman"/>
            <w:color w:val="000000" w:themeColor="text1"/>
            <w:spacing w:val="-4"/>
          </w:rPr>
          <w:t>i</w:t>
        </w:r>
        <w:r w:rsidRPr="00C679AF">
          <w:rPr>
            <w:rFonts w:eastAsia="Arial" w:cs="Times New Roman"/>
            <w:color w:val="000000" w:themeColor="text1"/>
            <w:spacing w:val="2"/>
          </w:rPr>
          <w:t>b</w:t>
        </w:r>
        <w:r w:rsidRPr="00C679AF">
          <w:rPr>
            <w:rFonts w:eastAsia="Arial" w:cs="Times New Roman"/>
            <w:color w:val="000000" w:themeColor="text1"/>
            <w:spacing w:val="1"/>
          </w:rPr>
          <w:t>li</w:t>
        </w:r>
        <w:r w:rsidRPr="00C679AF">
          <w:rPr>
            <w:rFonts w:eastAsia="Arial" w:cs="Times New Roman"/>
            <w:color w:val="000000" w:themeColor="text1"/>
            <w:spacing w:val="-2"/>
          </w:rPr>
          <w:t>o</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spacing w:val="-1"/>
          </w:rPr>
          <w:t>.</w:t>
        </w:r>
        <w:r w:rsidRPr="00C679AF">
          <w:rPr>
            <w:rFonts w:eastAsia="Arial" w:cs="Times New Roman"/>
            <w:color w:val="000000" w:themeColor="text1"/>
            <w:spacing w:val="-2"/>
          </w:rPr>
          <w:t>o</w:t>
        </w:r>
        <w:r w:rsidRPr="00C679AF">
          <w:rPr>
            <w:rFonts w:eastAsia="Arial" w:cs="Times New Roman"/>
            <w:color w:val="000000" w:themeColor="text1"/>
            <w:spacing w:val="2"/>
          </w:rPr>
          <w:t>rg</w:t>
        </w:r>
        <w:r w:rsidRPr="00C679AF">
          <w:rPr>
            <w:rFonts w:eastAsia="Arial" w:cs="Times New Roman"/>
            <w:color w:val="000000" w:themeColor="text1"/>
            <w:spacing w:val="-1"/>
          </w:rPr>
          <w:t>.</w:t>
        </w:r>
        <w:r w:rsidRPr="00C679AF">
          <w:rPr>
            <w:rFonts w:eastAsia="Arial" w:cs="Times New Roman"/>
            <w:color w:val="000000" w:themeColor="text1"/>
            <w:spacing w:val="-2"/>
          </w:rPr>
          <w:t>a</w:t>
        </w:r>
        <w:r w:rsidRPr="00C679AF">
          <w:rPr>
            <w:rFonts w:eastAsia="Arial" w:cs="Times New Roman"/>
            <w:color w:val="000000" w:themeColor="text1"/>
            <w:spacing w:val="2"/>
          </w:rPr>
          <w:t>r</w:t>
        </w:r>
        <w:r w:rsidRPr="00C679AF">
          <w:rPr>
            <w:rFonts w:eastAsia="Arial" w:cs="Times New Roman"/>
            <w:color w:val="000000" w:themeColor="text1"/>
            <w:spacing w:val="-1"/>
          </w:rPr>
          <w:t>/</w:t>
        </w:r>
        <w:r w:rsidRPr="00C679AF">
          <w:rPr>
            <w:rFonts w:eastAsia="Arial" w:cs="Times New Roman"/>
            <w:color w:val="000000" w:themeColor="text1"/>
            <w:spacing w:val="1"/>
          </w:rPr>
          <w:t>li</w:t>
        </w:r>
        <w:r w:rsidRPr="00C679AF">
          <w:rPr>
            <w:rFonts w:eastAsia="Arial" w:cs="Times New Roman"/>
            <w:color w:val="000000" w:themeColor="text1"/>
            <w:spacing w:val="7"/>
          </w:rPr>
          <w:t>b</w:t>
        </w:r>
        <w:r w:rsidRPr="00C679AF">
          <w:rPr>
            <w:rFonts w:eastAsia="Arial" w:cs="Times New Roman"/>
            <w:color w:val="000000" w:themeColor="text1"/>
            <w:spacing w:val="2"/>
          </w:rPr>
          <w:t>r</w:t>
        </w:r>
        <w:r w:rsidRPr="00C679AF">
          <w:rPr>
            <w:rFonts w:eastAsia="Arial" w:cs="Times New Roman"/>
            <w:color w:val="000000" w:themeColor="text1"/>
            <w:spacing w:val="-2"/>
          </w:rPr>
          <w:t>o</w:t>
        </w:r>
        <w:r w:rsidRPr="00C679AF">
          <w:rPr>
            <w:rFonts w:eastAsia="Arial" w:cs="Times New Roman"/>
            <w:color w:val="000000" w:themeColor="text1"/>
          </w:rPr>
          <w:t>s</w:t>
        </w:r>
        <w:r w:rsidRPr="00C679AF">
          <w:rPr>
            <w:rFonts w:eastAsia="Arial" w:cs="Times New Roman"/>
            <w:color w:val="000000" w:themeColor="text1"/>
            <w:spacing w:val="-1"/>
          </w:rPr>
          <w:t>/</w:t>
        </w:r>
        <w:r w:rsidRPr="00C679AF">
          <w:rPr>
            <w:rFonts w:eastAsia="Arial" w:cs="Times New Roman"/>
            <w:color w:val="000000" w:themeColor="text1"/>
            <w:spacing w:val="-2"/>
          </w:rPr>
          <w:t>8</w:t>
        </w:r>
        <w:r w:rsidRPr="00C679AF">
          <w:rPr>
            <w:rFonts w:eastAsia="Arial" w:cs="Times New Roman"/>
            <w:color w:val="000000" w:themeColor="text1"/>
            <w:spacing w:val="2"/>
          </w:rPr>
          <w:t>8</w:t>
        </w:r>
        <w:r w:rsidRPr="00C679AF">
          <w:rPr>
            <w:rFonts w:eastAsia="Arial" w:cs="Times New Roman"/>
            <w:color w:val="000000" w:themeColor="text1"/>
            <w:spacing w:val="-2"/>
          </w:rPr>
          <w:t>7</w:t>
        </w:r>
        <w:r w:rsidRPr="00C679AF">
          <w:rPr>
            <w:rFonts w:eastAsia="Arial" w:cs="Times New Roman"/>
            <w:color w:val="000000" w:themeColor="text1"/>
            <w:spacing w:val="2"/>
          </w:rPr>
          <w:t>3</w:t>
        </w:r>
        <w:r w:rsidRPr="00C679AF">
          <w:rPr>
            <w:rFonts w:eastAsia="Arial" w:cs="Times New Roman"/>
            <w:color w:val="000000" w:themeColor="text1"/>
            <w:spacing w:val="-2"/>
          </w:rPr>
          <w:t>6</w:t>
        </w:r>
        <w:r w:rsidRPr="00C679AF">
          <w:rPr>
            <w:rFonts w:eastAsia="Arial" w:cs="Times New Roman"/>
            <w:color w:val="000000" w:themeColor="text1"/>
            <w:spacing w:val="-1"/>
          </w:rPr>
          <w:t>.</w:t>
        </w:r>
        <w:r w:rsidRPr="00C679AF">
          <w:rPr>
            <w:rFonts w:eastAsia="Arial" w:cs="Times New Roman"/>
            <w:color w:val="000000" w:themeColor="text1"/>
            <w:spacing w:val="2"/>
          </w:rPr>
          <w:t>p</w:t>
        </w:r>
        <w:r w:rsidRPr="00C679AF">
          <w:rPr>
            <w:rFonts w:eastAsia="Arial" w:cs="Times New Roman"/>
            <w:color w:val="000000" w:themeColor="text1"/>
            <w:spacing w:val="-2"/>
          </w:rPr>
          <w:t>d</w:t>
        </w:r>
        <w:r w:rsidRPr="00C679AF">
          <w:rPr>
            <w:rFonts w:eastAsia="Arial" w:cs="Times New Roman"/>
            <w:color w:val="000000" w:themeColor="text1"/>
          </w:rPr>
          <w:t>f</w:t>
        </w:r>
      </w:hyperlink>
    </w:p>
    <w:p w:rsidR="00C679AF" w:rsidRPr="00C679AF" w:rsidRDefault="00C679AF" w:rsidP="005A75A6">
      <w:pPr>
        <w:spacing w:before="320" w:after="320"/>
        <w:ind w:left="568" w:hangingChars="258" w:hanging="568"/>
        <w:rPr>
          <w:rStyle w:val="Hipervnculo"/>
          <w:rFonts w:cs="Times New Roman"/>
          <w:color w:val="000000" w:themeColor="text1"/>
        </w:rPr>
      </w:pPr>
      <w:r w:rsidRPr="00C679AF">
        <w:rPr>
          <w:rFonts w:cs="Times New Roman"/>
          <w:color w:val="000000" w:themeColor="text1"/>
        </w:rPr>
        <w:t xml:space="preserve"> Fundación Escuela Nueva. (2009). </w:t>
      </w:r>
      <w:r w:rsidRPr="00C679AF">
        <w:rPr>
          <w:rFonts w:cs="Times New Roman"/>
          <w:i/>
          <w:color w:val="000000" w:themeColor="text1"/>
        </w:rPr>
        <w:t>Modelo Escuela Nueva</w:t>
      </w:r>
      <w:r w:rsidRPr="00C679AF">
        <w:rPr>
          <w:rFonts w:cs="Times New Roman"/>
          <w:color w:val="000000" w:themeColor="text1"/>
        </w:rPr>
        <w:t xml:space="preserve">.  Recuperado de: </w:t>
      </w:r>
      <w:hyperlink r:id="rId60" w:history="1">
        <w:r w:rsidRPr="00C679AF">
          <w:rPr>
            <w:rStyle w:val="Hipervnculo"/>
            <w:rFonts w:cs="Times New Roman"/>
            <w:color w:val="000000" w:themeColor="text1"/>
          </w:rPr>
          <w:t>https://www.youtube.com/watch?v=XnAj6IiEb5M</w:t>
        </w:r>
      </w:hyperlink>
    </w:p>
    <w:p w:rsidR="00C679AF" w:rsidRPr="00C679AF" w:rsidRDefault="00C679AF" w:rsidP="00A44199">
      <w:pPr>
        <w:spacing w:before="320" w:after="320"/>
        <w:ind w:left="570" w:right="-376" w:hangingChars="258" w:hanging="570"/>
        <w:rPr>
          <w:rFonts w:eastAsia="Arial" w:cs="Times New Roman"/>
          <w:color w:val="000000" w:themeColor="text1"/>
        </w:rPr>
      </w:pPr>
      <w:proofErr w:type="spellStart"/>
      <w:r w:rsidRPr="00C679AF">
        <w:rPr>
          <w:rFonts w:eastAsia="Arial" w:cs="Times New Roman"/>
          <w:color w:val="000000" w:themeColor="text1"/>
          <w:spacing w:val="1"/>
        </w:rPr>
        <w:t>G</w:t>
      </w:r>
      <w:r w:rsidRPr="00C679AF">
        <w:rPr>
          <w:rFonts w:eastAsia="Arial" w:cs="Times New Roman"/>
          <w:color w:val="000000" w:themeColor="text1"/>
          <w:spacing w:val="2"/>
        </w:rPr>
        <w:t>ag</w:t>
      </w:r>
      <w:r w:rsidRPr="00C679AF">
        <w:rPr>
          <w:rFonts w:eastAsia="Arial" w:cs="Times New Roman"/>
          <w:color w:val="000000" w:themeColor="text1"/>
          <w:spacing w:val="-2"/>
        </w:rPr>
        <w:t>n</w:t>
      </w:r>
      <w:r w:rsidRPr="00C679AF">
        <w:rPr>
          <w:rFonts w:eastAsia="Arial" w:cs="Times New Roman"/>
          <w:color w:val="000000" w:themeColor="text1"/>
          <w:spacing w:val="2"/>
        </w:rPr>
        <w:t>é</w:t>
      </w:r>
      <w:proofErr w:type="spellEnd"/>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R</w:t>
      </w:r>
      <w:r w:rsidRPr="00C679AF">
        <w:rPr>
          <w:rFonts w:eastAsia="Arial" w:cs="Times New Roman"/>
          <w:color w:val="000000" w:themeColor="text1"/>
          <w:spacing w:val="-2"/>
        </w:rPr>
        <w:t>o</w:t>
      </w:r>
      <w:r w:rsidRPr="00C679AF">
        <w:rPr>
          <w:rFonts w:eastAsia="Arial" w:cs="Times New Roman"/>
          <w:color w:val="000000" w:themeColor="text1"/>
          <w:spacing w:val="2"/>
        </w:rPr>
        <w:t>be</w:t>
      </w:r>
      <w:r w:rsidRPr="00C679AF">
        <w:rPr>
          <w:rFonts w:eastAsia="Arial" w:cs="Times New Roman"/>
          <w:color w:val="000000" w:themeColor="text1"/>
          <w:spacing w:val="-1"/>
        </w:rPr>
        <w:t>r</w:t>
      </w:r>
      <w:r w:rsidRPr="00C679AF">
        <w:rPr>
          <w:rFonts w:eastAsia="Arial" w:cs="Times New Roman"/>
          <w:color w:val="000000" w:themeColor="text1"/>
        </w:rPr>
        <w:t>t</w:t>
      </w:r>
      <w:r w:rsidRPr="00C679AF">
        <w:rPr>
          <w:rFonts w:eastAsia="Arial" w:cs="Times New Roman"/>
          <w:color w:val="000000" w:themeColor="text1"/>
          <w:spacing w:val="2"/>
        </w:rPr>
        <w:t xml:space="preserve"> </w:t>
      </w:r>
      <w:r w:rsidRPr="00C679AF">
        <w:rPr>
          <w:rFonts w:eastAsia="Arial" w:cs="Times New Roman"/>
          <w:color w:val="000000" w:themeColor="text1"/>
          <w:spacing w:val="-3"/>
        </w:rPr>
        <w:t>M</w:t>
      </w:r>
      <w:r w:rsidRPr="00C679AF">
        <w:rPr>
          <w:rFonts w:eastAsia="Arial" w:cs="Times New Roman"/>
          <w:color w:val="000000" w:themeColor="text1"/>
        </w:rPr>
        <w:t>.</w:t>
      </w:r>
      <w:r w:rsidRPr="00C679AF">
        <w:rPr>
          <w:rFonts w:eastAsia="Arial" w:cs="Times New Roman"/>
          <w:color w:val="000000" w:themeColor="text1"/>
          <w:spacing w:val="2"/>
        </w:rPr>
        <w:t xml:space="preserve"> (1976).</w:t>
      </w:r>
      <w:r w:rsidRPr="00C679AF">
        <w:rPr>
          <w:rFonts w:eastAsia="Arial" w:cs="Times New Roman"/>
          <w:color w:val="000000" w:themeColor="text1"/>
          <w:spacing w:val="-2"/>
        </w:rPr>
        <w:t xml:space="preserve"> </w:t>
      </w:r>
      <w:r w:rsidRPr="00C679AF">
        <w:rPr>
          <w:rFonts w:eastAsia="Arial" w:cs="Times New Roman"/>
          <w:i/>
          <w:color w:val="000000" w:themeColor="text1"/>
          <w:spacing w:val="2"/>
        </w:rPr>
        <w:t>L</w:t>
      </w:r>
      <w:r w:rsidRPr="00C679AF">
        <w:rPr>
          <w:rFonts w:eastAsia="Arial" w:cs="Times New Roman"/>
          <w:i/>
          <w:color w:val="000000" w:themeColor="text1"/>
        </w:rPr>
        <w:t>a</w:t>
      </w:r>
      <w:r w:rsidRPr="00C679AF">
        <w:rPr>
          <w:rFonts w:eastAsia="Arial" w:cs="Times New Roman"/>
          <w:i/>
          <w:color w:val="000000" w:themeColor="text1"/>
          <w:spacing w:val="4"/>
        </w:rPr>
        <w:t xml:space="preserve"> </w:t>
      </w:r>
      <w:r w:rsidRPr="00C679AF">
        <w:rPr>
          <w:rFonts w:eastAsia="Arial" w:cs="Times New Roman"/>
          <w:i/>
          <w:color w:val="000000" w:themeColor="text1"/>
          <w:spacing w:val="1"/>
        </w:rPr>
        <w:t>P</w:t>
      </w:r>
      <w:r w:rsidRPr="00C679AF">
        <w:rPr>
          <w:rFonts w:eastAsia="Arial" w:cs="Times New Roman"/>
          <w:i/>
          <w:color w:val="000000" w:themeColor="text1"/>
          <w:spacing w:val="-5"/>
        </w:rPr>
        <w:t>l</w:t>
      </w:r>
      <w:r w:rsidRPr="00C679AF">
        <w:rPr>
          <w:rFonts w:eastAsia="Arial" w:cs="Times New Roman"/>
          <w:i/>
          <w:color w:val="000000" w:themeColor="text1"/>
          <w:spacing w:val="2"/>
        </w:rPr>
        <w:t>a</w:t>
      </w:r>
      <w:r w:rsidRPr="00C679AF">
        <w:rPr>
          <w:rFonts w:eastAsia="Arial" w:cs="Times New Roman"/>
          <w:i/>
          <w:color w:val="000000" w:themeColor="text1"/>
          <w:spacing w:val="6"/>
        </w:rPr>
        <w:t>n</w:t>
      </w:r>
      <w:r w:rsidRPr="00C679AF">
        <w:rPr>
          <w:rFonts w:eastAsia="Arial" w:cs="Times New Roman"/>
          <w:i/>
          <w:color w:val="000000" w:themeColor="text1"/>
          <w:spacing w:val="-5"/>
        </w:rPr>
        <w:t>i</w:t>
      </w:r>
      <w:r w:rsidRPr="00C679AF">
        <w:rPr>
          <w:rFonts w:eastAsia="Arial" w:cs="Times New Roman"/>
          <w:i/>
          <w:color w:val="000000" w:themeColor="text1"/>
          <w:spacing w:val="3"/>
        </w:rPr>
        <w:t>f</w:t>
      </w:r>
      <w:r w:rsidRPr="00C679AF">
        <w:rPr>
          <w:rFonts w:eastAsia="Arial" w:cs="Times New Roman"/>
          <w:i/>
          <w:color w:val="000000" w:themeColor="text1"/>
          <w:spacing w:val="-5"/>
        </w:rPr>
        <w:t>i</w:t>
      </w:r>
      <w:r w:rsidRPr="00C679AF">
        <w:rPr>
          <w:rFonts w:eastAsia="Arial" w:cs="Times New Roman"/>
          <w:i/>
          <w:color w:val="000000" w:themeColor="text1"/>
          <w:spacing w:val="2"/>
        </w:rPr>
        <w:t>cac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4"/>
        </w:rPr>
        <w:t xml:space="preserve"> </w:t>
      </w:r>
      <w:r w:rsidRPr="00C679AF">
        <w:rPr>
          <w:rFonts w:eastAsia="Arial" w:cs="Times New Roman"/>
          <w:i/>
          <w:color w:val="000000" w:themeColor="text1"/>
          <w:spacing w:val="-5"/>
        </w:rPr>
        <w:t>l</w:t>
      </w:r>
      <w:r w:rsidRPr="00C679AF">
        <w:rPr>
          <w:rFonts w:eastAsia="Arial" w:cs="Times New Roman"/>
          <w:i/>
          <w:color w:val="000000" w:themeColor="text1"/>
        </w:rPr>
        <w:t>a</w:t>
      </w:r>
      <w:r w:rsidRPr="00C679AF">
        <w:rPr>
          <w:rFonts w:eastAsia="Arial" w:cs="Times New Roman"/>
          <w:i/>
          <w:color w:val="000000" w:themeColor="text1"/>
          <w:spacing w:val="8"/>
        </w:rPr>
        <w:t xml:space="preserve"> </w:t>
      </w:r>
      <w:r w:rsidRPr="00C679AF">
        <w:rPr>
          <w:rFonts w:eastAsia="Arial" w:cs="Times New Roman"/>
          <w:i/>
          <w:color w:val="000000" w:themeColor="text1"/>
          <w:spacing w:val="1"/>
        </w:rPr>
        <w:t>E</w:t>
      </w:r>
      <w:r w:rsidRPr="00C679AF">
        <w:rPr>
          <w:rFonts w:eastAsia="Arial" w:cs="Times New Roman"/>
          <w:i/>
          <w:color w:val="000000" w:themeColor="text1"/>
          <w:spacing w:val="2"/>
        </w:rPr>
        <w:t>n</w:t>
      </w:r>
      <w:r w:rsidRPr="00C679AF">
        <w:rPr>
          <w:rFonts w:eastAsia="Arial" w:cs="Times New Roman"/>
          <w:i/>
          <w:color w:val="000000" w:themeColor="text1"/>
          <w:spacing w:val="-2"/>
        </w:rPr>
        <w:t>s</w:t>
      </w:r>
      <w:r w:rsidRPr="00C679AF">
        <w:rPr>
          <w:rFonts w:eastAsia="Arial" w:cs="Times New Roman"/>
          <w:i/>
          <w:color w:val="000000" w:themeColor="text1"/>
          <w:spacing w:val="2"/>
        </w:rPr>
        <w:t>eñ</w:t>
      </w:r>
      <w:r w:rsidRPr="00C679AF">
        <w:rPr>
          <w:rFonts w:eastAsia="Arial" w:cs="Times New Roman"/>
          <w:i/>
          <w:color w:val="000000" w:themeColor="text1"/>
          <w:spacing w:val="-2"/>
        </w:rPr>
        <w:t>a</w:t>
      </w:r>
      <w:r w:rsidRPr="00C679AF">
        <w:rPr>
          <w:rFonts w:eastAsia="Arial" w:cs="Times New Roman"/>
          <w:i/>
          <w:color w:val="000000" w:themeColor="text1"/>
          <w:spacing w:val="2"/>
        </w:rPr>
        <w:t>n</w:t>
      </w:r>
      <w:r w:rsidRPr="00C679AF">
        <w:rPr>
          <w:rFonts w:eastAsia="Arial" w:cs="Times New Roman"/>
          <w:i/>
          <w:color w:val="000000" w:themeColor="text1"/>
          <w:spacing w:val="-2"/>
        </w:rPr>
        <w:t>z</w:t>
      </w:r>
      <w:r w:rsidRPr="00C679AF">
        <w:rPr>
          <w:rFonts w:eastAsia="Arial" w:cs="Times New Roman"/>
          <w:i/>
          <w:color w:val="000000" w:themeColor="text1"/>
          <w:spacing w:val="2"/>
        </w:rPr>
        <w:t>a</w:t>
      </w:r>
      <w:r w:rsidRPr="00C679AF">
        <w:rPr>
          <w:rFonts w:eastAsia="Arial" w:cs="Times New Roman"/>
          <w:i/>
          <w:color w:val="000000" w:themeColor="text1"/>
        </w:rPr>
        <w:t>:</w:t>
      </w:r>
      <w:r w:rsidRPr="00C679AF">
        <w:rPr>
          <w:rFonts w:eastAsia="Arial" w:cs="Times New Roman"/>
          <w:i/>
          <w:color w:val="000000" w:themeColor="text1"/>
          <w:spacing w:val="2"/>
        </w:rPr>
        <w:t xml:space="preserve"> s</w:t>
      </w:r>
      <w:r w:rsidRPr="00C679AF">
        <w:rPr>
          <w:rFonts w:eastAsia="Arial" w:cs="Times New Roman"/>
          <w:i/>
          <w:color w:val="000000" w:themeColor="text1"/>
          <w:spacing w:val="-2"/>
        </w:rPr>
        <w:t>u</w:t>
      </w:r>
      <w:r w:rsidRPr="00C679AF">
        <w:rPr>
          <w:rFonts w:eastAsia="Arial" w:cs="Times New Roman"/>
          <w:i/>
          <w:color w:val="000000" w:themeColor="text1"/>
        </w:rPr>
        <w:t>s</w:t>
      </w:r>
      <w:r w:rsidRPr="00C679AF">
        <w:rPr>
          <w:rFonts w:eastAsia="Arial" w:cs="Times New Roman"/>
          <w:i/>
          <w:color w:val="000000" w:themeColor="text1"/>
          <w:spacing w:val="5"/>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1"/>
        </w:rPr>
        <w:t>r</w:t>
      </w:r>
      <w:r w:rsidRPr="00C679AF">
        <w:rPr>
          <w:rFonts w:eastAsia="Arial" w:cs="Times New Roman"/>
          <w:i/>
          <w:color w:val="000000" w:themeColor="text1"/>
          <w:spacing w:val="-5"/>
        </w:rPr>
        <w:t>i</w:t>
      </w:r>
      <w:r w:rsidRPr="00C679AF">
        <w:rPr>
          <w:rFonts w:eastAsia="Arial" w:cs="Times New Roman"/>
          <w:i/>
          <w:color w:val="000000" w:themeColor="text1"/>
          <w:spacing w:val="2"/>
        </w:rPr>
        <w:t>nc</w:t>
      </w:r>
      <w:r w:rsidRPr="00C679AF">
        <w:rPr>
          <w:rFonts w:eastAsia="Arial" w:cs="Times New Roman"/>
          <w:i/>
          <w:color w:val="000000" w:themeColor="text1"/>
          <w:spacing w:val="-5"/>
        </w:rPr>
        <w:t>i</w:t>
      </w:r>
      <w:r w:rsidRPr="00C679AF">
        <w:rPr>
          <w:rFonts w:eastAsia="Arial" w:cs="Times New Roman"/>
          <w:i/>
          <w:color w:val="000000" w:themeColor="text1"/>
          <w:spacing w:val="5"/>
        </w:rPr>
        <w:t>p</w:t>
      </w:r>
      <w:r w:rsidRPr="00C679AF">
        <w:rPr>
          <w:rFonts w:eastAsia="Arial" w:cs="Times New Roman"/>
          <w:i/>
          <w:color w:val="000000" w:themeColor="text1"/>
          <w:spacing w:val="-5"/>
        </w:rPr>
        <w:t>i</w:t>
      </w:r>
      <w:r w:rsidRPr="00C679AF">
        <w:rPr>
          <w:rFonts w:eastAsia="Arial" w:cs="Times New Roman"/>
          <w:i/>
          <w:color w:val="000000" w:themeColor="text1"/>
          <w:spacing w:val="2"/>
        </w:rPr>
        <w:t>os</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éx</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rPr>
        <w:t>o</w:t>
      </w:r>
      <w:r w:rsidRPr="00C679AF">
        <w:rPr>
          <w:rFonts w:eastAsia="Arial" w:cs="Times New Roman"/>
          <w:color w:val="000000" w:themeColor="text1"/>
          <w:spacing w:val="4"/>
        </w:rPr>
        <w:t xml:space="preserve"> </w:t>
      </w:r>
      <w:r w:rsidRPr="00C679AF">
        <w:rPr>
          <w:rFonts w:eastAsia="Arial" w:cs="Times New Roman"/>
          <w:color w:val="000000" w:themeColor="text1"/>
          <w:spacing w:val="1"/>
        </w:rPr>
        <w:t>E</w:t>
      </w:r>
      <w:r w:rsidRPr="00C679AF">
        <w:rPr>
          <w:rFonts w:eastAsia="Arial" w:cs="Times New Roman"/>
          <w:color w:val="000000" w:themeColor="text1"/>
          <w:spacing w:val="2"/>
        </w:rPr>
        <w:t>d</w:t>
      </w:r>
      <w:r w:rsidRPr="00C679AF">
        <w:rPr>
          <w:rFonts w:eastAsia="Arial" w:cs="Times New Roman"/>
          <w:color w:val="000000" w:themeColor="text1"/>
          <w:spacing w:val="-5"/>
        </w:rPr>
        <w:t>i</w:t>
      </w:r>
      <w:r w:rsidRPr="00C679AF">
        <w:rPr>
          <w:rFonts w:eastAsia="Arial" w:cs="Times New Roman"/>
          <w:color w:val="000000" w:themeColor="text1"/>
          <w:spacing w:val="-1"/>
        </w:rPr>
        <w:t>t</w:t>
      </w:r>
      <w:r w:rsidRPr="00C679AF">
        <w:rPr>
          <w:rFonts w:eastAsia="Arial" w:cs="Times New Roman"/>
          <w:color w:val="000000" w:themeColor="text1"/>
          <w:spacing w:val="2"/>
        </w:rPr>
        <w:t>or</w:t>
      </w:r>
      <w:r w:rsidRPr="00C679AF">
        <w:rPr>
          <w:rFonts w:eastAsia="Arial" w:cs="Times New Roman"/>
          <w:color w:val="000000" w:themeColor="text1"/>
          <w:spacing w:val="-5"/>
        </w:rPr>
        <w:t>i</w:t>
      </w:r>
      <w:r w:rsidRPr="00C679AF">
        <w:rPr>
          <w:rFonts w:eastAsia="Arial" w:cs="Times New Roman"/>
          <w:color w:val="000000" w:themeColor="text1"/>
          <w:spacing w:val="5"/>
        </w:rPr>
        <w:t>a</w:t>
      </w:r>
      <w:r w:rsidRPr="00C679AF">
        <w:rPr>
          <w:rFonts w:eastAsia="Arial" w:cs="Times New Roman"/>
          <w:color w:val="000000" w:themeColor="text1"/>
        </w:rPr>
        <w:t xml:space="preserve">l </w:t>
      </w:r>
      <w:r w:rsidRPr="00C679AF">
        <w:rPr>
          <w:rFonts w:eastAsia="Arial" w:cs="Times New Roman"/>
          <w:color w:val="000000" w:themeColor="text1"/>
          <w:spacing w:val="-2"/>
        </w:rPr>
        <w:t>T</w:t>
      </w:r>
      <w:r w:rsidRPr="00C679AF">
        <w:rPr>
          <w:rFonts w:eastAsia="Arial" w:cs="Times New Roman"/>
          <w:color w:val="000000" w:themeColor="text1"/>
          <w:spacing w:val="2"/>
        </w:rPr>
        <w:t>r</w:t>
      </w:r>
      <w:r w:rsidRPr="00C679AF">
        <w:rPr>
          <w:rFonts w:eastAsia="Arial" w:cs="Times New Roman"/>
          <w:color w:val="000000" w:themeColor="text1"/>
          <w:spacing w:val="-1"/>
        </w:rPr>
        <w:t>il</w:t>
      </w:r>
      <w:r w:rsidRPr="00C679AF">
        <w:rPr>
          <w:rFonts w:eastAsia="Arial" w:cs="Times New Roman"/>
          <w:color w:val="000000" w:themeColor="text1"/>
          <w:spacing w:val="-5"/>
        </w:rPr>
        <w:t>l</w:t>
      </w:r>
      <w:r w:rsidRPr="00C679AF">
        <w:rPr>
          <w:rFonts w:eastAsia="Arial" w:cs="Times New Roman"/>
          <w:color w:val="000000" w:themeColor="text1"/>
          <w:spacing w:val="2"/>
        </w:rPr>
        <w:t>as</w:t>
      </w:r>
      <w:r w:rsidRPr="00C679AF">
        <w:rPr>
          <w:rFonts w:eastAsia="Arial" w:cs="Times New Roman"/>
          <w:color w:val="000000" w:themeColor="text1"/>
        </w:rPr>
        <w:t>.</w:t>
      </w:r>
    </w:p>
    <w:p w:rsidR="00C679AF" w:rsidRPr="00C679AF" w:rsidRDefault="00C679AF" w:rsidP="00A44199">
      <w:pPr>
        <w:spacing w:before="320" w:after="320"/>
        <w:ind w:left="570" w:right="-376" w:hangingChars="258" w:hanging="570"/>
        <w:rPr>
          <w:rFonts w:eastAsia="Arial" w:cs="Times New Roman"/>
          <w:color w:val="000000" w:themeColor="text1"/>
        </w:rPr>
      </w:pPr>
      <w:proofErr w:type="spellStart"/>
      <w:r w:rsidRPr="00C679AF">
        <w:rPr>
          <w:rFonts w:eastAsia="Arial" w:cs="Times New Roman"/>
          <w:color w:val="000000" w:themeColor="text1"/>
          <w:spacing w:val="1"/>
        </w:rPr>
        <w:t>G</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spacing w:val="-5"/>
        </w:rPr>
        <w:t>l</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rPr>
        <w:t>t</w:t>
      </w:r>
      <w:proofErr w:type="spellEnd"/>
      <w:r w:rsidRPr="00C679AF">
        <w:rPr>
          <w:rFonts w:eastAsia="Arial" w:cs="Times New Roman"/>
          <w:color w:val="000000" w:themeColor="text1"/>
          <w:spacing w:val="4"/>
        </w:rPr>
        <w:t xml:space="preserve"> </w:t>
      </w:r>
      <w:r w:rsidRPr="00C679AF">
        <w:rPr>
          <w:rFonts w:eastAsia="Arial" w:cs="Times New Roman"/>
          <w:color w:val="000000" w:themeColor="text1"/>
          <w:spacing w:val="2"/>
        </w:rPr>
        <w:t>M</w:t>
      </w:r>
      <w:r w:rsidRPr="00C679AF">
        <w:rPr>
          <w:rFonts w:eastAsia="Arial" w:cs="Times New Roman"/>
          <w:color w:val="000000" w:themeColor="text1"/>
        </w:rPr>
        <w:t>. (</w:t>
      </w:r>
      <w:r w:rsidRPr="00C679AF">
        <w:rPr>
          <w:rFonts w:eastAsia="Arial" w:cs="Times New Roman"/>
          <w:color w:val="000000" w:themeColor="text1"/>
          <w:spacing w:val="2"/>
        </w:rPr>
        <w:t>1</w:t>
      </w:r>
      <w:r w:rsidRPr="00C679AF">
        <w:rPr>
          <w:rFonts w:eastAsia="Arial" w:cs="Times New Roman"/>
          <w:color w:val="000000" w:themeColor="text1"/>
          <w:spacing w:val="-2"/>
        </w:rPr>
        <w:t>9</w:t>
      </w:r>
      <w:r w:rsidRPr="00C679AF">
        <w:rPr>
          <w:rFonts w:eastAsia="Arial" w:cs="Times New Roman"/>
          <w:color w:val="000000" w:themeColor="text1"/>
          <w:spacing w:val="2"/>
        </w:rPr>
        <w:t>9</w:t>
      </w:r>
      <w:r w:rsidRPr="00C679AF">
        <w:rPr>
          <w:rFonts w:eastAsia="Arial" w:cs="Times New Roman"/>
          <w:color w:val="000000" w:themeColor="text1"/>
        </w:rPr>
        <w:t>5).</w:t>
      </w:r>
      <w:r w:rsidRPr="00C679AF">
        <w:rPr>
          <w:rFonts w:eastAsia="Arial" w:cs="Times New Roman"/>
          <w:color w:val="000000" w:themeColor="text1"/>
          <w:spacing w:val="4"/>
        </w:rPr>
        <w:t xml:space="preserve"> </w:t>
      </w:r>
      <w:r w:rsidRPr="00C679AF">
        <w:rPr>
          <w:rFonts w:eastAsia="Arial" w:cs="Times New Roman"/>
          <w:i/>
          <w:color w:val="000000" w:themeColor="text1"/>
          <w:spacing w:val="1"/>
        </w:rPr>
        <w:t>C</w:t>
      </w:r>
      <w:r w:rsidRPr="00C679AF">
        <w:rPr>
          <w:rFonts w:eastAsia="Arial" w:cs="Times New Roman"/>
          <w:i/>
          <w:color w:val="000000" w:themeColor="text1"/>
          <w:spacing w:val="2"/>
        </w:rPr>
        <w:t>o</w:t>
      </w:r>
      <w:r w:rsidRPr="00C679AF">
        <w:rPr>
          <w:rFonts w:eastAsia="Arial" w:cs="Times New Roman"/>
          <w:i/>
          <w:color w:val="000000" w:themeColor="text1"/>
          <w:spacing w:val="5"/>
        </w:rPr>
        <w:t>m</w:t>
      </w:r>
      <w:r w:rsidRPr="00C679AF">
        <w:rPr>
          <w:rFonts w:eastAsia="Arial" w:cs="Times New Roman"/>
          <w:i/>
          <w:color w:val="000000" w:themeColor="text1"/>
          <w:spacing w:val="-2"/>
        </w:rPr>
        <w:t>p</w:t>
      </w:r>
      <w:r w:rsidRPr="00C679AF">
        <w:rPr>
          <w:rFonts w:eastAsia="Arial" w:cs="Times New Roman"/>
          <w:i/>
          <w:color w:val="000000" w:themeColor="text1"/>
          <w:spacing w:val="2"/>
        </w:rPr>
        <w:t>e</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3"/>
        </w:rPr>
        <w:t xml:space="preserve"> </w:t>
      </w:r>
      <w:r w:rsidRPr="00C679AF">
        <w:rPr>
          <w:rFonts w:eastAsia="Arial" w:cs="Times New Roman"/>
          <w:i/>
          <w:color w:val="000000" w:themeColor="text1"/>
          <w:spacing w:val="-5"/>
        </w:rPr>
        <w:t>l</w:t>
      </w:r>
      <w:r w:rsidRPr="00C679AF">
        <w:rPr>
          <w:rFonts w:eastAsia="Arial" w:cs="Times New Roman"/>
          <w:i/>
          <w:color w:val="000000" w:themeColor="text1"/>
          <w:spacing w:val="2"/>
        </w:rPr>
        <w:t>abo</w:t>
      </w:r>
      <w:r w:rsidRPr="00C679AF">
        <w:rPr>
          <w:rFonts w:eastAsia="Arial" w:cs="Times New Roman"/>
          <w:i/>
          <w:color w:val="000000" w:themeColor="text1"/>
          <w:spacing w:val="-1"/>
        </w:rPr>
        <w:t>r</w:t>
      </w:r>
      <w:r w:rsidRPr="00C679AF">
        <w:rPr>
          <w:rFonts w:eastAsia="Arial" w:cs="Times New Roman"/>
          <w:i/>
          <w:color w:val="000000" w:themeColor="text1"/>
          <w:spacing w:val="2"/>
        </w:rPr>
        <w:t>a</w:t>
      </w:r>
      <w:r w:rsidRPr="00C679AF">
        <w:rPr>
          <w:rFonts w:eastAsia="Arial" w:cs="Times New Roman"/>
          <w:i/>
          <w:color w:val="000000" w:themeColor="text1"/>
          <w:spacing w:val="-5"/>
        </w:rPr>
        <w:t>l</w:t>
      </w:r>
      <w:r w:rsidRPr="00C679AF">
        <w:rPr>
          <w:rFonts w:eastAsia="Arial" w:cs="Times New Roman"/>
          <w:i/>
          <w:color w:val="000000" w:themeColor="text1"/>
          <w:spacing w:val="2"/>
        </w:rPr>
        <w:t>es</w:t>
      </w:r>
      <w:r w:rsidRPr="00C679AF">
        <w:rPr>
          <w:rFonts w:eastAsia="Arial" w:cs="Times New Roman"/>
          <w:i/>
          <w:color w:val="000000" w:themeColor="text1"/>
        </w:rPr>
        <w:t xml:space="preserve">: </w:t>
      </w:r>
      <w:r w:rsidRPr="00C679AF">
        <w:rPr>
          <w:rFonts w:eastAsia="Arial" w:cs="Times New Roman"/>
          <w:i/>
          <w:color w:val="000000" w:themeColor="text1"/>
          <w:spacing w:val="-1"/>
        </w:rPr>
        <w:t>t</w:t>
      </w:r>
      <w:r w:rsidRPr="00C679AF">
        <w:rPr>
          <w:rFonts w:eastAsia="Arial" w:cs="Times New Roman"/>
          <w:i/>
          <w:color w:val="000000" w:themeColor="text1"/>
          <w:spacing w:val="5"/>
        </w:rPr>
        <w:t>e</w:t>
      </w:r>
      <w:r w:rsidRPr="00C679AF">
        <w:rPr>
          <w:rFonts w:eastAsia="Arial" w:cs="Times New Roman"/>
          <w:i/>
          <w:color w:val="000000" w:themeColor="text1"/>
        </w:rPr>
        <w:t>ma</w:t>
      </w:r>
      <w:r w:rsidRPr="00C679AF">
        <w:rPr>
          <w:rFonts w:eastAsia="Arial" w:cs="Times New Roman"/>
          <w:i/>
          <w:color w:val="000000" w:themeColor="text1"/>
          <w:spacing w:val="2"/>
        </w:rPr>
        <w:t xml:space="preserve"> c</w:t>
      </w:r>
      <w:r w:rsidRPr="00C679AF">
        <w:rPr>
          <w:rFonts w:eastAsia="Arial" w:cs="Times New Roman"/>
          <w:i/>
          <w:color w:val="000000" w:themeColor="text1"/>
          <w:spacing w:val="-5"/>
        </w:rPr>
        <w:t>l</w:t>
      </w:r>
      <w:r w:rsidRPr="00C679AF">
        <w:rPr>
          <w:rFonts w:eastAsia="Arial" w:cs="Times New Roman"/>
          <w:i/>
          <w:color w:val="000000" w:themeColor="text1"/>
          <w:spacing w:val="2"/>
        </w:rPr>
        <w:t>av</w:t>
      </w:r>
      <w:r w:rsidRPr="00C679AF">
        <w:rPr>
          <w:rFonts w:eastAsia="Arial" w:cs="Times New Roman"/>
          <w:i/>
          <w:color w:val="000000" w:themeColor="text1"/>
        </w:rPr>
        <w:t>e</w:t>
      </w:r>
      <w:r w:rsidRPr="00C679AF">
        <w:rPr>
          <w:rFonts w:eastAsia="Arial" w:cs="Times New Roman"/>
          <w:i/>
          <w:color w:val="000000" w:themeColor="text1"/>
          <w:spacing w:val="2"/>
        </w:rPr>
        <w:t xml:space="preserve"> e</w:t>
      </w:r>
      <w:r w:rsidRPr="00C679AF">
        <w:rPr>
          <w:rFonts w:eastAsia="Arial" w:cs="Times New Roman"/>
          <w:i/>
          <w:color w:val="000000" w:themeColor="text1"/>
        </w:rPr>
        <w:t>n</w:t>
      </w:r>
      <w:r w:rsidRPr="00C679AF">
        <w:rPr>
          <w:rFonts w:eastAsia="Arial" w:cs="Times New Roman"/>
          <w:i/>
          <w:color w:val="000000" w:themeColor="text1"/>
          <w:spacing w:val="2"/>
        </w:rPr>
        <w:t xml:space="preserve"> </w:t>
      </w:r>
      <w:r w:rsidRPr="00C679AF">
        <w:rPr>
          <w:rFonts w:eastAsia="Arial" w:cs="Times New Roman"/>
          <w:i/>
          <w:color w:val="000000" w:themeColor="text1"/>
          <w:spacing w:val="-5"/>
        </w:rPr>
        <w:t>l</w:t>
      </w:r>
      <w:r w:rsidRPr="00C679AF">
        <w:rPr>
          <w:rFonts w:eastAsia="Arial" w:cs="Times New Roman"/>
          <w:i/>
          <w:color w:val="000000" w:themeColor="text1"/>
        </w:rPr>
        <w:t>a</w:t>
      </w:r>
      <w:r w:rsidRPr="00C679AF">
        <w:rPr>
          <w:rFonts w:eastAsia="Arial" w:cs="Times New Roman"/>
          <w:i/>
          <w:color w:val="000000" w:themeColor="text1"/>
          <w:spacing w:val="2"/>
        </w:rPr>
        <w:t xml:space="preserve"> a</w:t>
      </w:r>
      <w:r w:rsidRPr="00C679AF">
        <w:rPr>
          <w:rFonts w:eastAsia="Arial" w:cs="Times New Roman"/>
          <w:i/>
          <w:color w:val="000000" w:themeColor="text1"/>
          <w:spacing w:val="-1"/>
        </w:rPr>
        <w:t>r</w:t>
      </w:r>
      <w:r w:rsidRPr="00C679AF">
        <w:rPr>
          <w:rFonts w:eastAsia="Arial" w:cs="Times New Roman"/>
          <w:i/>
          <w:color w:val="000000" w:themeColor="text1"/>
          <w:spacing w:val="3"/>
        </w:rPr>
        <w:t>t</w:t>
      </w:r>
      <w:r w:rsidRPr="00C679AF">
        <w:rPr>
          <w:rFonts w:eastAsia="Arial" w:cs="Times New Roman"/>
          <w:i/>
          <w:color w:val="000000" w:themeColor="text1"/>
          <w:spacing w:val="-5"/>
        </w:rPr>
        <w:t>i</w:t>
      </w:r>
      <w:r w:rsidRPr="00C679AF">
        <w:rPr>
          <w:rFonts w:eastAsia="Arial" w:cs="Times New Roman"/>
          <w:i/>
          <w:color w:val="000000" w:themeColor="text1"/>
          <w:spacing w:val="2"/>
        </w:rPr>
        <w:t>cu</w:t>
      </w:r>
      <w:r w:rsidRPr="00C679AF">
        <w:rPr>
          <w:rFonts w:eastAsia="Arial" w:cs="Times New Roman"/>
          <w:i/>
          <w:color w:val="000000" w:themeColor="text1"/>
          <w:spacing w:val="-5"/>
        </w:rPr>
        <w:t>l</w:t>
      </w:r>
      <w:r w:rsidRPr="00C679AF">
        <w:rPr>
          <w:rFonts w:eastAsia="Arial" w:cs="Times New Roman"/>
          <w:i/>
          <w:color w:val="000000" w:themeColor="text1"/>
          <w:spacing w:val="2"/>
        </w:rPr>
        <w:t>a</w:t>
      </w:r>
      <w:r w:rsidRPr="00C679AF">
        <w:rPr>
          <w:rFonts w:eastAsia="Arial" w:cs="Times New Roman"/>
          <w:i/>
          <w:color w:val="000000" w:themeColor="text1"/>
          <w:spacing w:val="14"/>
        </w:rPr>
        <w:t>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2"/>
        </w:rPr>
        <w:t xml:space="preserve"> edu</w:t>
      </w:r>
      <w:r w:rsidRPr="00C679AF">
        <w:rPr>
          <w:rFonts w:eastAsia="Arial" w:cs="Times New Roman"/>
          <w:i/>
          <w:color w:val="000000" w:themeColor="text1"/>
          <w:spacing w:val="-2"/>
        </w:rPr>
        <w:t>c</w:t>
      </w:r>
      <w:r w:rsidRPr="00C679AF">
        <w:rPr>
          <w:rFonts w:eastAsia="Arial" w:cs="Times New Roman"/>
          <w:i/>
          <w:color w:val="000000" w:themeColor="text1"/>
          <w:spacing w:val="2"/>
        </w:rPr>
        <w:t>ac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5"/>
        </w:rPr>
        <w:t xml:space="preserve"> </w:t>
      </w:r>
      <w:r w:rsidRPr="00C679AF">
        <w:rPr>
          <w:rFonts w:eastAsia="Arial" w:cs="Times New Roman"/>
          <w:i/>
          <w:color w:val="000000" w:themeColor="text1"/>
          <w:spacing w:val="-1"/>
        </w:rPr>
        <w:t>tr</w:t>
      </w:r>
      <w:r w:rsidRPr="00C679AF">
        <w:rPr>
          <w:rFonts w:eastAsia="Arial" w:cs="Times New Roman"/>
          <w:i/>
          <w:color w:val="000000" w:themeColor="text1"/>
          <w:spacing w:val="2"/>
        </w:rPr>
        <w:t>ab</w:t>
      </w:r>
      <w:r w:rsidRPr="00C679AF">
        <w:rPr>
          <w:rFonts w:eastAsia="Arial" w:cs="Times New Roman"/>
          <w:i/>
          <w:color w:val="000000" w:themeColor="text1"/>
          <w:spacing w:val="-2"/>
        </w:rPr>
        <w:t>a</w:t>
      </w:r>
      <w:r w:rsidRPr="00C679AF">
        <w:rPr>
          <w:rFonts w:eastAsia="Arial" w:cs="Times New Roman"/>
          <w:i/>
          <w:color w:val="000000" w:themeColor="text1"/>
          <w:spacing w:val="3"/>
        </w:rPr>
        <w:t>j</w:t>
      </w:r>
      <w:r w:rsidRPr="00C679AF">
        <w:rPr>
          <w:rFonts w:eastAsia="Arial" w:cs="Times New Roman"/>
          <w:i/>
          <w:color w:val="000000" w:themeColor="text1"/>
          <w:spacing w:val="2"/>
        </w:rPr>
        <w:t>o</w:t>
      </w:r>
      <w:r w:rsidRPr="00C679AF">
        <w:rPr>
          <w:rFonts w:eastAsia="Arial" w:cs="Times New Roman"/>
          <w:i/>
          <w:color w:val="000000" w:themeColor="text1"/>
        </w:rPr>
        <w:t>.</w:t>
      </w:r>
      <w:r w:rsidRPr="00C679AF">
        <w:rPr>
          <w:rFonts w:eastAsia="Arial" w:cs="Times New Roman"/>
          <w:i/>
          <w:color w:val="000000" w:themeColor="text1"/>
          <w:spacing w:val="1"/>
        </w:rPr>
        <w:t xml:space="preserve"> C</w:t>
      </w:r>
      <w:r w:rsidRPr="00C679AF">
        <w:rPr>
          <w:rFonts w:eastAsia="Arial" w:cs="Times New Roman"/>
          <w:i/>
          <w:color w:val="000000" w:themeColor="text1"/>
        </w:rPr>
        <w:t xml:space="preserve">. </w:t>
      </w:r>
      <w:r w:rsidRPr="00C679AF">
        <w:rPr>
          <w:rFonts w:eastAsia="Arial" w:cs="Times New Roman"/>
          <w:i/>
          <w:color w:val="000000" w:themeColor="text1"/>
          <w:spacing w:val="1"/>
        </w:rPr>
        <w:t>P</w:t>
      </w:r>
      <w:r w:rsidRPr="00C679AF">
        <w:rPr>
          <w:rFonts w:eastAsia="Arial" w:cs="Times New Roman"/>
          <w:i/>
          <w:color w:val="000000" w:themeColor="text1"/>
          <w:spacing w:val="2"/>
        </w:rPr>
        <w:t>ub</w:t>
      </w:r>
      <w:r w:rsidRPr="00C679AF">
        <w:rPr>
          <w:rFonts w:eastAsia="Arial" w:cs="Times New Roman"/>
          <w:i/>
          <w:color w:val="000000" w:themeColor="text1"/>
          <w:spacing w:val="-5"/>
        </w:rPr>
        <w:t>li</w:t>
      </w:r>
      <w:r w:rsidRPr="00C679AF">
        <w:rPr>
          <w:rFonts w:eastAsia="Arial" w:cs="Times New Roman"/>
          <w:i/>
          <w:color w:val="000000" w:themeColor="text1"/>
          <w:spacing w:val="2"/>
        </w:rPr>
        <w:t>cad</w:t>
      </w:r>
      <w:r w:rsidRPr="00C679AF">
        <w:rPr>
          <w:rFonts w:eastAsia="Arial" w:cs="Times New Roman"/>
          <w:i/>
          <w:color w:val="000000" w:themeColor="text1"/>
        </w:rPr>
        <w:t>o</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c</w:t>
      </w:r>
      <w:r w:rsidRPr="00C679AF">
        <w:rPr>
          <w:rFonts w:eastAsia="Arial" w:cs="Times New Roman"/>
          <w:i/>
          <w:color w:val="000000" w:themeColor="text1"/>
          <w:spacing w:val="-2"/>
        </w:rPr>
        <w:t>o</w:t>
      </w:r>
      <w:r w:rsidRPr="00C679AF">
        <w:rPr>
          <w:rFonts w:eastAsia="Arial" w:cs="Times New Roman"/>
          <w:i/>
          <w:color w:val="000000" w:themeColor="text1"/>
        </w:rPr>
        <w:t>n</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au</w:t>
      </w:r>
      <w:r w:rsidRPr="00C679AF">
        <w:rPr>
          <w:rFonts w:eastAsia="Arial" w:cs="Times New Roman"/>
          <w:i/>
          <w:color w:val="000000" w:themeColor="text1"/>
          <w:spacing w:val="-1"/>
        </w:rPr>
        <w:t>t</w:t>
      </w:r>
      <w:r w:rsidRPr="00C679AF">
        <w:rPr>
          <w:rFonts w:eastAsia="Arial" w:cs="Times New Roman"/>
          <w:i/>
          <w:color w:val="000000" w:themeColor="text1"/>
          <w:spacing w:val="2"/>
        </w:rPr>
        <w:t>o</w:t>
      </w:r>
      <w:r w:rsidRPr="00C679AF">
        <w:rPr>
          <w:rFonts w:eastAsia="Arial" w:cs="Times New Roman"/>
          <w:i/>
          <w:color w:val="000000" w:themeColor="text1"/>
          <w:spacing w:val="-1"/>
        </w:rPr>
        <w:t>r</w:t>
      </w:r>
      <w:r w:rsidRPr="00C679AF">
        <w:rPr>
          <w:rFonts w:eastAsia="Arial" w:cs="Times New Roman"/>
          <w:i/>
          <w:color w:val="000000" w:themeColor="text1"/>
          <w:spacing w:val="-5"/>
        </w:rPr>
        <w:t>i</w:t>
      </w:r>
      <w:r w:rsidRPr="00C679AF">
        <w:rPr>
          <w:rFonts w:eastAsia="Arial" w:cs="Times New Roman"/>
          <w:i/>
          <w:color w:val="000000" w:themeColor="text1"/>
          <w:spacing w:val="-2"/>
        </w:rPr>
        <w:t>z</w:t>
      </w:r>
      <w:r w:rsidRPr="00C679AF">
        <w:rPr>
          <w:rFonts w:eastAsia="Arial" w:cs="Times New Roman"/>
          <w:i/>
          <w:color w:val="000000" w:themeColor="text1"/>
          <w:spacing w:val="2"/>
        </w:rPr>
        <w:t>ac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6"/>
        </w:rPr>
        <w:t xml:space="preserve"> </w:t>
      </w:r>
      <w:r w:rsidRPr="00C679AF">
        <w:rPr>
          <w:rFonts w:eastAsia="Arial" w:cs="Times New Roman"/>
          <w:i/>
          <w:color w:val="000000" w:themeColor="text1"/>
          <w:spacing w:val="-5"/>
        </w:rPr>
        <w:t>l</w:t>
      </w:r>
      <w:r w:rsidRPr="00C679AF">
        <w:rPr>
          <w:rFonts w:eastAsia="Arial" w:cs="Times New Roman"/>
          <w:i/>
          <w:color w:val="000000" w:themeColor="text1"/>
          <w:spacing w:val="2"/>
        </w:rPr>
        <w:t>o</w:t>
      </w:r>
      <w:r w:rsidRPr="00C679AF">
        <w:rPr>
          <w:rFonts w:eastAsia="Arial" w:cs="Times New Roman"/>
          <w:i/>
          <w:color w:val="000000" w:themeColor="text1"/>
        </w:rPr>
        <w:t>s</w:t>
      </w:r>
      <w:r w:rsidRPr="00C679AF">
        <w:rPr>
          <w:rFonts w:eastAsia="Arial" w:cs="Times New Roman"/>
          <w:i/>
          <w:color w:val="000000" w:themeColor="text1"/>
          <w:spacing w:val="7"/>
        </w:rPr>
        <w:t xml:space="preserve"> </w:t>
      </w:r>
      <w:r w:rsidRPr="00C679AF">
        <w:rPr>
          <w:rFonts w:eastAsia="Arial" w:cs="Times New Roman"/>
          <w:i/>
          <w:color w:val="000000" w:themeColor="text1"/>
          <w:spacing w:val="2"/>
        </w:rPr>
        <w:t>ed</w:t>
      </w:r>
      <w:r w:rsidRPr="00C679AF">
        <w:rPr>
          <w:rFonts w:eastAsia="Arial" w:cs="Times New Roman"/>
          <w:i/>
          <w:color w:val="000000" w:themeColor="text1"/>
          <w:spacing w:val="-5"/>
        </w:rPr>
        <w:t>i</w:t>
      </w:r>
      <w:r w:rsidRPr="00C679AF">
        <w:rPr>
          <w:rFonts w:eastAsia="Arial" w:cs="Times New Roman"/>
          <w:i/>
          <w:color w:val="000000" w:themeColor="text1"/>
          <w:spacing w:val="-1"/>
        </w:rPr>
        <w:t>t</w:t>
      </w:r>
      <w:r w:rsidRPr="00C679AF">
        <w:rPr>
          <w:rFonts w:eastAsia="Arial" w:cs="Times New Roman"/>
          <w:i/>
          <w:color w:val="000000" w:themeColor="text1"/>
          <w:spacing w:val="2"/>
        </w:rPr>
        <w:t>o</w:t>
      </w:r>
      <w:r w:rsidRPr="00C679AF">
        <w:rPr>
          <w:rFonts w:eastAsia="Arial" w:cs="Times New Roman"/>
          <w:i/>
          <w:color w:val="000000" w:themeColor="text1"/>
          <w:spacing w:val="-1"/>
        </w:rPr>
        <w:t>r</w:t>
      </w:r>
      <w:r w:rsidRPr="00C679AF">
        <w:rPr>
          <w:rFonts w:eastAsia="Arial" w:cs="Times New Roman"/>
          <w:i/>
          <w:color w:val="000000" w:themeColor="text1"/>
          <w:spacing w:val="2"/>
        </w:rPr>
        <w:t>es</w:t>
      </w:r>
      <w:r w:rsidRPr="00C679AF">
        <w:rPr>
          <w:rFonts w:eastAsia="Arial" w:cs="Times New Roman"/>
          <w:color w:val="000000" w:themeColor="text1"/>
        </w:rPr>
        <w:t>.</w:t>
      </w:r>
      <w:r w:rsidRPr="00C679AF">
        <w:rPr>
          <w:rFonts w:eastAsia="Arial" w:cs="Times New Roman"/>
          <w:color w:val="000000" w:themeColor="text1"/>
          <w:spacing w:val="4"/>
        </w:rPr>
        <w:t xml:space="preserve"> </w:t>
      </w:r>
      <w:r w:rsidRPr="00C679AF">
        <w:rPr>
          <w:rFonts w:eastAsia="Arial" w:cs="Times New Roman"/>
          <w:color w:val="000000" w:themeColor="text1"/>
          <w:spacing w:val="-2"/>
        </w:rPr>
        <w:t>T</w:t>
      </w:r>
      <w:r w:rsidRPr="00C679AF">
        <w:rPr>
          <w:rFonts w:eastAsia="Arial" w:cs="Times New Roman"/>
          <w:color w:val="000000" w:themeColor="text1"/>
          <w:spacing w:val="2"/>
        </w:rPr>
        <w:t>o</w:t>
      </w:r>
      <w:r w:rsidRPr="00C679AF">
        <w:rPr>
          <w:rFonts w:eastAsia="Arial" w:cs="Times New Roman"/>
          <w:color w:val="000000" w:themeColor="text1"/>
          <w:spacing w:val="5"/>
        </w:rPr>
        <w:t>m</w:t>
      </w:r>
      <w:r w:rsidRPr="00C679AF">
        <w:rPr>
          <w:rFonts w:eastAsia="Arial" w:cs="Times New Roman"/>
          <w:color w:val="000000" w:themeColor="text1"/>
          <w:spacing w:val="-2"/>
        </w:rPr>
        <w:t>a</w:t>
      </w:r>
      <w:r w:rsidRPr="00C679AF">
        <w:rPr>
          <w:rFonts w:eastAsia="Arial" w:cs="Times New Roman"/>
          <w:color w:val="000000" w:themeColor="text1"/>
          <w:spacing w:val="2"/>
        </w:rPr>
        <w:t>d</w:t>
      </w:r>
      <w:r w:rsidRPr="00C679AF">
        <w:rPr>
          <w:rFonts w:eastAsia="Arial" w:cs="Times New Roman"/>
          <w:color w:val="000000" w:themeColor="text1"/>
        </w:rPr>
        <w:t>o</w:t>
      </w:r>
      <w:r w:rsidRPr="00C679AF">
        <w:rPr>
          <w:rFonts w:eastAsia="Arial" w:cs="Times New Roman"/>
          <w:color w:val="000000" w:themeColor="text1"/>
          <w:spacing w:val="2"/>
        </w:rPr>
        <w:t xml:space="preserve"> de</w:t>
      </w:r>
      <w:r w:rsidRPr="00C679AF">
        <w:rPr>
          <w:rFonts w:eastAsia="Arial" w:cs="Times New Roman"/>
          <w:color w:val="000000" w:themeColor="text1"/>
        </w:rPr>
        <w:t xml:space="preserve">l </w:t>
      </w:r>
      <w:r w:rsidRPr="00C679AF">
        <w:rPr>
          <w:rFonts w:eastAsia="Arial" w:cs="Times New Roman"/>
          <w:color w:val="000000" w:themeColor="text1"/>
          <w:spacing w:val="1"/>
        </w:rPr>
        <w:t>B</w:t>
      </w:r>
      <w:r w:rsidRPr="00C679AF">
        <w:rPr>
          <w:rFonts w:eastAsia="Arial" w:cs="Times New Roman"/>
          <w:color w:val="000000" w:themeColor="text1"/>
          <w:spacing w:val="2"/>
        </w:rPr>
        <w:t>o</w:t>
      </w:r>
      <w:r w:rsidRPr="00C679AF">
        <w:rPr>
          <w:rFonts w:eastAsia="Arial" w:cs="Times New Roman"/>
          <w:color w:val="000000" w:themeColor="text1"/>
          <w:spacing w:val="-5"/>
        </w:rPr>
        <w:t>l</w:t>
      </w:r>
      <w:r w:rsidRPr="00C679AF">
        <w:rPr>
          <w:rFonts w:eastAsia="Arial" w:cs="Times New Roman"/>
          <w:color w:val="000000" w:themeColor="text1"/>
          <w:spacing w:val="2"/>
        </w:rPr>
        <w:t>e</w:t>
      </w:r>
      <w:r w:rsidRPr="00C679AF">
        <w:rPr>
          <w:rFonts w:eastAsia="Arial" w:cs="Times New Roman"/>
          <w:color w:val="000000" w:themeColor="text1"/>
          <w:spacing w:val="-1"/>
        </w:rPr>
        <w:t>tí</w:t>
      </w:r>
      <w:r w:rsidRPr="00C679AF">
        <w:rPr>
          <w:rFonts w:eastAsia="Arial" w:cs="Times New Roman"/>
          <w:color w:val="000000" w:themeColor="text1"/>
        </w:rPr>
        <w:t>n</w:t>
      </w:r>
      <w:r w:rsidRPr="00C679AF">
        <w:rPr>
          <w:rFonts w:eastAsia="Arial" w:cs="Times New Roman"/>
          <w:color w:val="000000" w:themeColor="text1"/>
          <w:spacing w:val="6"/>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6"/>
        </w:rPr>
        <w:t xml:space="preserve"> </w:t>
      </w:r>
      <w:r w:rsidRPr="00C679AF">
        <w:rPr>
          <w:rFonts w:eastAsia="Arial" w:cs="Times New Roman"/>
          <w:color w:val="000000" w:themeColor="text1"/>
          <w:spacing w:val="-5"/>
        </w:rPr>
        <w:t>l</w:t>
      </w:r>
      <w:r w:rsidRPr="00C679AF">
        <w:rPr>
          <w:rFonts w:eastAsia="Arial" w:cs="Times New Roman"/>
          <w:color w:val="000000" w:themeColor="text1"/>
        </w:rPr>
        <w:t>a</w:t>
      </w:r>
      <w:r w:rsidRPr="00C679AF">
        <w:rPr>
          <w:rFonts w:eastAsia="Arial" w:cs="Times New Roman"/>
          <w:color w:val="000000" w:themeColor="text1"/>
          <w:spacing w:val="6"/>
        </w:rPr>
        <w:t xml:space="preserve"> </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rPr>
        <w:t>d</w:t>
      </w:r>
      <w:r w:rsidRPr="00C679AF">
        <w:rPr>
          <w:rFonts w:eastAsia="Arial" w:cs="Times New Roman"/>
          <w:color w:val="000000" w:themeColor="text1"/>
          <w:spacing w:val="19"/>
        </w:rPr>
        <w:t xml:space="preserve"> </w:t>
      </w:r>
      <w:r w:rsidRPr="00C679AF">
        <w:rPr>
          <w:rFonts w:eastAsia="Arial" w:cs="Times New Roman"/>
          <w:color w:val="000000" w:themeColor="text1"/>
          <w:spacing w:val="2"/>
        </w:rPr>
        <w:t>La</w:t>
      </w:r>
      <w:r w:rsidRPr="00C679AF">
        <w:rPr>
          <w:rFonts w:eastAsia="Arial" w:cs="Times New Roman"/>
          <w:color w:val="000000" w:themeColor="text1"/>
          <w:spacing w:val="-1"/>
        </w:rPr>
        <w:t>t</w:t>
      </w:r>
      <w:r w:rsidRPr="00C679AF">
        <w:rPr>
          <w:rFonts w:eastAsia="Arial" w:cs="Times New Roman"/>
          <w:color w:val="000000" w:themeColor="text1"/>
          <w:spacing w:val="-5"/>
        </w:rPr>
        <w:t>i</w:t>
      </w:r>
      <w:r w:rsidRPr="00C679AF">
        <w:rPr>
          <w:rFonts w:eastAsia="Arial" w:cs="Times New Roman"/>
          <w:color w:val="000000" w:themeColor="text1"/>
          <w:spacing w:val="2"/>
        </w:rPr>
        <w:t>no</w:t>
      </w:r>
      <w:r w:rsidRPr="00C679AF">
        <w:rPr>
          <w:rFonts w:eastAsia="Arial" w:cs="Times New Roman"/>
          <w:color w:val="000000" w:themeColor="text1"/>
          <w:spacing w:val="-2"/>
        </w:rPr>
        <w:t>a</w:t>
      </w:r>
      <w:r w:rsidRPr="00C679AF">
        <w:rPr>
          <w:rFonts w:eastAsia="Arial" w:cs="Times New Roman"/>
          <w:color w:val="000000" w:themeColor="text1"/>
        </w:rPr>
        <w:t>m</w:t>
      </w:r>
      <w:r w:rsidRPr="00C679AF">
        <w:rPr>
          <w:rFonts w:eastAsia="Arial" w:cs="Times New Roman"/>
          <w:color w:val="000000" w:themeColor="text1"/>
          <w:spacing w:val="2"/>
        </w:rPr>
        <w:t>e</w:t>
      </w:r>
      <w:r w:rsidRPr="00C679AF">
        <w:rPr>
          <w:rFonts w:eastAsia="Arial" w:cs="Times New Roman"/>
          <w:color w:val="000000" w:themeColor="text1"/>
          <w:spacing w:val="-1"/>
        </w:rPr>
        <w:t>r</w:t>
      </w:r>
      <w:r w:rsidRPr="00C679AF">
        <w:rPr>
          <w:rFonts w:eastAsia="Arial" w:cs="Times New Roman"/>
          <w:color w:val="000000" w:themeColor="text1"/>
          <w:spacing w:val="-5"/>
        </w:rPr>
        <w:t>i</w:t>
      </w:r>
      <w:r w:rsidRPr="00C679AF">
        <w:rPr>
          <w:rFonts w:eastAsia="Arial" w:cs="Times New Roman"/>
          <w:color w:val="000000" w:themeColor="text1"/>
          <w:spacing w:val="2"/>
        </w:rPr>
        <w:t>can</w:t>
      </w:r>
      <w:r w:rsidRPr="00C679AF">
        <w:rPr>
          <w:rFonts w:eastAsia="Arial" w:cs="Times New Roman"/>
          <w:color w:val="000000" w:themeColor="text1"/>
        </w:rPr>
        <w:t xml:space="preserve">a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6"/>
        </w:rPr>
        <w:t xml:space="preserve"> </w:t>
      </w:r>
      <w:r w:rsidRPr="00C679AF">
        <w:rPr>
          <w:rFonts w:eastAsia="Arial" w:cs="Times New Roman"/>
          <w:color w:val="000000" w:themeColor="text1"/>
          <w:spacing w:val="-3"/>
        </w:rPr>
        <w:t>E</w:t>
      </w:r>
      <w:r w:rsidRPr="00C679AF">
        <w:rPr>
          <w:rFonts w:eastAsia="Arial" w:cs="Times New Roman"/>
          <w:color w:val="000000" w:themeColor="text1"/>
          <w:spacing w:val="2"/>
        </w:rPr>
        <w:t>d</w:t>
      </w:r>
      <w:r w:rsidRPr="00C679AF">
        <w:rPr>
          <w:rFonts w:eastAsia="Arial" w:cs="Times New Roman"/>
          <w:color w:val="000000" w:themeColor="text1"/>
          <w:spacing w:val="-2"/>
        </w:rPr>
        <w:t>u</w:t>
      </w:r>
      <w:r w:rsidRPr="00C679AF">
        <w:rPr>
          <w:rFonts w:eastAsia="Arial" w:cs="Times New Roman"/>
          <w:color w:val="000000" w:themeColor="text1"/>
          <w:spacing w:val="2"/>
        </w:rPr>
        <w:t>c</w:t>
      </w:r>
      <w:r w:rsidRPr="00C679AF">
        <w:rPr>
          <w:rFonts w:eastAsia="Arial" w:cs="Times New Roman"/>
          <w:color w:val="000000" w:themeColor="text1"/>
          <w:spacing w:val="-2"/>
        </w:rPr>
        <w:t>a</w:t>
      </w:r>
      <w:r w:rsidRPr="00C679AF">
        <w:rPr>
          <w:rFonts w:eastAsia="Arial" w:cs="Times New Roman"/>
          <w:color w:val="000000" w:themeColor="text1"/>
          <w:spacing w:val="2"/>
        </w:rPr>
        <w:t>c</w:t>
      </w:r>
      <w:r w:rsidRPr="00C679AF">
        <w:rPr>
          <w:rFonts w:eastAsia="Arial" w:cs="Times New Roman"/>
          <w:color w:val="000000" w:themeColor="text1"/>
          <w:spacing w:val="-5"/>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6"/>
        </w:rPr>
        <w:t xml:space="preserve"> </w:t>
      </w:r>
      <w:r w:rsidRPr="00C679AF">
        <w:rPr>
          <w:rFonts w:eastAsia="Arial" w:cs="Times New Roman"/>
          <w:color w:val="000000" w:themeColor="text1"/>
        </w:rPr>
        <w:t>y</w:t>
      </w:r>
      <w:r w:rsidRPr="00C679AF">
        <w:rPr>
          <w:rFonts w:eastAsia="Arial" w:cs="Times New Roman"/>
          <w:color w:val="000000" w:themeColor="text1"/>
          <w:spacing w:val="3"/>
        </w:rPr>
        <w:t xml:space="preserve"> </w:t>
      </w:r>
      <w:r w:rsidRPr="00C679AF">
        <w:rPr>
          <w:rFonts w:eastAsia="Arial" w:cs="Times New Roman"/>
          <w:color w:val="000000" w:themeColor="text1"/>
          <w:spacing w:val="-2"/>
        </w:rPr>
        <w:t>T</w:t>
      </w:r>
      <w:r w:rsidRPr="00C679AF">
        <w:rPr>
          <w:rFonts w:eastAsia="Arial" w:cs="Times New Roman"/>
          <w:color w:val="000000" w:themeColor="text1"/>
          <w:spacing w:val="-1"/>
        </w:rPr>
        <w:t>r</w:t>
      </w:r>
      <w:r w:rsidRPr="00C679AF">
        <w:rPr>
          <w:rFonts w:eastAsia="Arial" w:cs="Times New Roman"/>
          <w:color w:val="000000" w:themeColor="text1"/>
          <w:spacing w:val="2"/>
        </w:rPr>
        <w:t>aba</w:t>
      </w:r>
      <w:r w:rsidRPr="00C679AF">
        <w:rPr>
          <w:rFonts w:eastAsia="Arial" w:cs="Times New Roman"/>
          <w:color w:val="000000" w:themeColor="text1"/>
          <w:spacing w:val="3"/>
        </w:rPr>
        <w:t>j</w:t>
      </w:r>
      <w:r w:rsidRPr="00C679AF">
        <w:rPr>
          <w:rFonts w:eastAsia="Arial" w:cs="Times New Roman"/>
          <w:color w:val="000000" w:themeColor="text1"/>
          <w:spacing w:val="2"/>
        </w:rPr>
        <w:t>o</w:t>
      </w:r>
      <w:r w:rsidRPr="00C679AF">
        <w:rPr>
          <w:rFonts w:eastAsia="Arial" w:cs="Times New Roman"/>
          <w:color w:val="000000" w:themeColor="text1"/>
        </w:rPr>
        <w:t xml:space="preserve">, </w:t>
      </w:r>
      <w:r w:rsidRPr="00C679AF">
        <w:rPr>
          <w:rFonts w:eastAsia="Arial" w:cs="Times New Roman"/>
          <w:color w:val="000000" w:themeColor="text1"/>
          <w:spacing w:val="1"/>
        </w:rPr>
        <w:t>C</w:t>
      </w:r>
      <w:r w:rsidRPr="00C679AF">
        <w:rPr>
          <w:rFonts w:eastAsia="Arial" w:cs="Times New Roman"/>
          <w:color w:val="000000" w:themeColor="text1"/>
          <w:spacing w:val="-1"/>
        </w:rPr>
        <w:t>II</w:t>
      </w:r>
      <w:r w:rsidRPr="00C679AF">
        <w:rPr>
          <w:rFonts w:eastAsia="Arial" w:cs="Times New Roman"/>
          <w:color w:val="000000" w:themeColor="text1"/>
          <w:spacing w:val="5"/>
        </w:rPr>
        <w:t>D</w:t>
      </w:r>
      <w:r w:rsidRPr="00C679AF">
        <w:rPr>
          <w:rFonts w:eastAsia="Arial" w:cs="Times New Roman"/>
          <w:color w:val="000000" w:themeColor="text1"/>
          <w:spacing w:val="-1"/>
        </w:rPr>
        <w:t>-</w:t>
      </w:r>
      <w:r w:rsidRPr="00C679AF">
        <w:rPr>
          <w:rFonts w:eastAsia="Arial" w:cs="Times New Roman"/>
          <w:color w:val="000000" w:themeColor="text1"/>
          <w:spacing w:val="1"/>
        </w:rPr>
        <w:t>CEN</w:t>
      </w:r>
      <w:r w:rsidRPr="00C679AF">
        <w:rPr>
          <w:rFonts w:eastAsia="Arial" w:cs="Times New Roman"/>
          <w:color w:val="000000" w:themeColor="text1"/>
          <w:spacing w:val="-3"/>
        </w:rPr>
        <w:t>E</w:t>
      </w:r>
      <w:r w:rsidRPr="00C679AF">
        <w:rPr>
          <w:rFonts w:eastAsia="Arial" w:cs="Times New Roman"/>
          <w:color w:val="000000" w:themeColor="text1"/>
          <w:spacing w:val="1"/>
        </w:rPr>
        <w:t>P</w:t>
      </w:r>
      <w:r w:rsidRPr="00C679AF">
        <w:rPr>
          <w:rFonts w:eastAsia="Arial" w:cs="Times New Roman"/>
          <w:color w:val="000000" w:themeColor="text1"/>
        </w:rPr>
        <w:t>,</w:t>
      </w:r>
      <w:r w:rsidRPr="00C679AF">
        <w:rPr>
          <w:rFonts w:eastAsia="Arial" w:cs="Times New Roman"/>
          <w:color w:val="000000" w:themeColor="text1"/>
          <w:spacing w:val="4"/>
        </w:rPr>
        <w:t xml:space="preserve"> </w:t>
      </w:r>
      <w:r w:rsidRPr="00C679AF">
        <w:rPr>
          <w:rFonts w:eastAsia="Arial" w:cs="Times New Roman"/>
          <w:color w:val="000000" w:themeColor="text1"/>
          <w:spacing w:val="-3"/>
        </w:rPr>
        <w:t>A</w:t>
      </w:r>
      <w:r w:rsidRPr="00C679AF">
        <w:rPr>
          <w:rFonts w:eastAsia="Arial" w:cs="Times New Roman"/>
          <w:color w:val="000000" w:themeColor="text1"/>
          <w:spacing w:val="2"/>
        </w:rPr>
        <w:t>ñ</w:t>
      </w:r>
      <w:r w:rsidRPr="00C679AF">
        <w:rPr>
          <w:rFonts w:eastAsia="Arial" w:cs="Times New Roman"/>
          <w:color w:val="000000" w:themeColor="text1"/>
        </w:rPr>
        <w:t>o</w:t>
      </w:r>
      <w:r w:rsidRPr="00C679AF">
        <w:rPr>
          <w:rFonts w:eastAsia="Arial" w:cs="Times New Roman"/>
          <w:color w:val="000000" w:themeColor="text1"/>
          <w:spacing w:val="6"/>
        </w:rPr>
        <w:t xml:space="preserve"> </w:t>
      </w:r>
      <w:r w:rsidRPr="00C679AF">
        <w:rPr>
          <w:rFonts w:eastAsia="Arial" w:cs="Times New Roman"/>
          <w:color w:val="000000" w:themeColor="text1"/>
        </w:rPr>
        <w:t>6</w:t>
      </w:r>
      <w:r w:rsidRPr="00C679AF">
        <w:rPr>
          <w:rFonts w:eastAsia="Arial" w:cs="Times New Roman"/>
          <w:color w:val="000000" w:themeColor="text1"/>
          <w:spacing w:val="2"/>
        </w:rPr>
        <w:t xml:space="preserve"> </w:t>
      </w:r>
      <w:proofErr w:type="gramStart"/>
      <w:r w:rsidRPr="00C679AF">
        <w:rPr>
          <w:rFonts w:eastAsia="Arial" w:cs="Times New Roman"/>
          <w:color w:val="000000" w:themeColor="text1"/>
          <w:spacing w:val="1"/>
        </w:rPr>
        <w:t>N</w:t>
      </w:r>
      <w:r w:rsidRPr="00C679AF">
        <w:rPr>
          <w:rFonts w:eastAsia="Arial" w:cs="Times New Roman"/>
          <w:color w:val="000000" w:themeColor="text1"/>
        </w:rPr>
        <w:t xml:space="preserve">º  </w:t>
      </w:r>
      <w:r w:rsidRPr="00C679AF">
        <w:rPr>
          <w:rFonts w:eastAsia="Arial" w:cs="Times New Roman"/>
          <w:color w:val="000000" w:themeColor="text1"/>
          <w:spacing w:val="1"/>
        </w:rPr>
        <w:t>2</w:t>
      </w:r>
      <w:proofErr w:type="gramEnd"/>
      <w:r w:rsidRPr="00C679AF">
        <w:rPr>
          <w:rFonts w:eastAsia="Arial" w:cs="Times New Roman"/>
          <w:color w:val="000000" w:themeColor="text1"/>
        </w:rPr>
        <w:t>.</w:t>
      </w:r>
      <w:r w:rsidRPr="00C679AF">
        <w:rPr>
          <w:rFonts w:eastAsia="Arial" w:cs="Times New Roman"/>
          <w:color w:val="000000" w:themeColor="text1"/>
          <w:spacing w:val="4"/>
        </w:rPr>
        <w:t xml:space="preserve"> </w:t>
      </w:r>
      <w:r w:rsidRPr="00C679AF">
        <w:rPr>
          <w:rFonts w:eastAsia="Arial" w:cs="Times New Roman"/>
          <w:color w:val="000000" w:themeColor="text1"/>
          <w:spacing w:val="-3"/>
        </w:rPr>
        <w:t>P</w:t>
      </w:r>
      <w:r w:rsidRPr="00C679AF">
        <w:rPr>
          <w:rFonts w:eastAsia="Arial" w:cs="Times New Roman"/>
          <w:color w:val="000000" w:themeColor="text1"/>
          <w:spacing w:val="2"/>
        </w:rPr>
        <w:t>ub</w:t>
      </w:r>
      <w:r w:rsidRPr="00C679AF">
        <w:rPr>
          <w:rFonts w:eastAsia="Arial" w:cs="Times New Roman"/>
          <w:color w:val="000000" w:themeColor="text1"/>
          <w:spacing w:val="-5"/>
        </w:rPr>
        <w:t>li</w:t>
      </w:r>
      <w:r w:rsidRPr="00C679AF">
        <w:rPr>
          <w:rFonts w:eastAsia="Arial" w:cs="Times New Roman"/>
          <w:color w:val="000000" w:themeColor="text1"/>
          <w:spacing w:val="2"/>
        </w:rPr>
        <w:t>cad</w:t>
      </w:r>
      <w:r w:rsidRPr="00C679AF">
        <w:rPr>
          <w:rFonts w:eastAsia="Arial" w:cs="Times New Roman"/>
          <w:color w:val="000000" w:themeColor="text1"/>
        </w:rPr>
        <w:t>o</w:t>
      </w:r>
      <w:r w:rsidRPr="00C679AF">
        <w:rPr>
          <w:rFonts w:eastAsia="Arial" w:cs="Times New Roman"/>
          <w:color w:val="000000" w:themeColor="text1"/>
          <w:spacing w:val="6"/>
        </w:rPr>
        <w:t xml:space="preserve"> </w:t>
      </w:r>
      <w:r w:rsidRPr="00C679AF">
        <w:rPr>
          <w:rFonts w:eastAsia="Arial" w:cs="Times New Roman"/>
          <w:color w:val="000000" w:themeColor="text1"/>
          <w:spacing w:val="2"/>
        </w:rPr>
        <w:t>e</w:t>
      </w:r>
      <w:r w:rsidRPr="00C679AF">
        <w:rPr>
          <w:rFonts w:eastAsia="Arial" w:cs="Times New Roman"/>
          <w:color w:val="000000" w:themeColor="text1"/>
        </w:rPr>
        <w:t>n</w:t>
      </w:r>
      <w:r w:rsidRPr="00C679AF">
        <w:rPr>
          <w:rFonts w:eastAsia="Arial" w:cs="Times New Roman"/>
          <w:color w:val="000000" w:themeColor="text1"/>
          <w:spacing w:val="7"/>
        </w:rPr>
        <w:t xml:space="preserve"> </w:t>
      </w:r>
      <w:r w:rsidRPr="00C679AF">
        <w:rPr>
          <w:rFonts w:eastAsia="Arial" w:cs="Times New Roman"/>
          <w:color w:val="000000" w:themeColor="text1"/>
          <w:spacing w:val="2"/>
        </w:rPr>
        <w:t>d</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spacing w:val="-5"/>
        </w:rPr>
        <w:t>i</w:t>
      </w:r>
      <w:r w:rsidRPr="00C679AF">
        <w:rPr>
          <w:rFonts w:eastAsia="Arial" w:cs="Times New Roman"/>
          <w:color w:val="000000" w:themeColor="text1"/>
          <w:spacing w:val="2"/>
        </w:rPr>
        <w:t>e</w:t>
      </w:r>
      <w:r w:rsidRPr="00C679AF">
        <w:rPr>
          <w:rFonts w:eastAsia="Arial" w:cs="Times New Roman"/>
          <w:color w:val="000000" w:themeColor="text1"/>
          <w:spacing w:val="5"/>
        </w:rPr>
        <w:t>m</w:t>
      </w:r>
      <w:r w:rsidRPr="00C679AF">
        <w:rPr>
          <w:rFonts w:eastAsia="Arial" w:cs="Times New Roman"/>
          <w:color w:val="000000" w:themeColor="text1"/>
          <w:spacing w:val="2"/>
        </w:rPr>
        <w:t>b</w:t>
      </w:r>
      <w:r w:rsidRPr="00C679AF">
        <w:rPr>
          <w:rFonts w:eastAsia="Arial" w:cs="Times New Roman"/>
          <w:color w:val="000000" w:themeColor="text1"/>
          <w:spacing w:val="-1"/>
        </w:rPr>
        <w:t>r</w:t>
      </w:r>
      <w:r w:rsidRPr="00C679AF">
        <w:rPr>
          <w:rFonts w:eastAsia="Arial" w:cs="Times New Roman"/>
          <w:color w:val="000000" w:themeColor="text1"/>
        </w:rPr>
        <w:t>e.</w:t>
      </w:r>
      <w:r w:rsidRPr="00C679AF">
        <w:rPr>
          <w:rFonts w:eastAsia="Arial" w:cs="Times New Roman"/>
          <w:color w:val="000000" w:themeColor="text1"/>
          <w:spacing w:val="6"/>
        </w:rPr>
        <w:t xml:space="preserve"> </w:t>
      </w:r>
      <w:r w:rsidRPr="00C679AF">
        <w:rPr>
          <w:rFonts w:eastAsia="Arial" w:cs="Times New Roman"/>
          <w:color w:val="000000" w:themeColor="text1"/>
          <w:spacing w:val="1"/>
        </w:rPr>
        <w:t>B</w:t>
      </w:r>
      <w:r w:rsidRPr="00C679AF">
        <w:rPr>
          <w:rFonts w:eastAsia="Arial" w:cs="Times New Roman"/>
          <w:color w:val="000000" w:themeColor="text1"/>
          <w:spacing w:val="-2"/>
        </w:rPr>
        <w:t>u</w:t>
      </w:r>
      <w:r w:rsidRPr="00C679AF">
        <w:rPr>
          <w:rFonts w:eastAsia="Arial" w:cs="Times New Roman"/>
          <w:color w:val="000000" w:themeColor="text1"/>
          <w:spacing w:val="2"/>
        </w:rPr>
        <w:t>e</w:t>
      </w:r>
      <w:r w:rsidRPr="00C679AF">
        <w:rPr>
          <w:rFonts w:eastAsia="Arial" w:cs="Times New Roman"/>
          <w:color w:val="000000" w:themeColor="text1"/>
          <w:spacing w:val="-2"/>
        </w:rPr>
        <w:t>n</w:t>
      </w:r>
      <w:r w:rsidRPr="00C679AF">
        <w:rPr>
          <w:rFonts w:eastAsia="Arial" w:cs="Times New Roman"/>
          <w:color w:val="000000" w:themeColor="text1"/>
          <w:spacing w:val="2"/>
        </w:rPr>
        <w:t>o</w:t>
      </w:r>
      <w:r w:rsidRPr="00C679AF">
        <w:rPr>
          <w:rFonts w:eastAsia="Arial" w:cs="Times New Roman"/>
          <w:color w:val="000000" w:themeColor="text1"/>
        </w:rPr>
        <w:t xml:space="preserve">s </w:t>
      </w:r>
      <w:r w:rsidRPr="00C679AF">
        <w:rPr>
          <w:rFonts w:eastAsia="Arial" w:cs="Times New Roman"/>
          <w:color w:val="000000" w:themeColor="text1"/>
          <w:spacing w:val="1"/>
        </w:rPr>
        <w:t>A</w:t>
      </w:r>
      <w:r w:rsidRPr="00C679AF">
        <w:rPr>
          <w:rFonts w:eastAsia="Arial" w:cs="Times New Roman"/>
          <w:color w:val="000000" w:themeColor="text1"/>
          <w:spacing w:val="-5"/>
        </w:rPr>
        <w:t>i</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1"/>
        </w:rPr>
        <w:t>(</w:t>
      </w:r>
      <w:r w:rsidRPr="00C679AF">
        <w:rPr>
          <w:rFonts w:eastAsia="Arial" w:cs="Times New Roman"/>
          <w:color w:val="000000" w:themeColor="text1"/>
          <w:spacing w:val="1"/>
        </w:rPr>
        <w:t>A</w:t>
      </w:r>
      <w:r w:rsidRPr="00C679AF">
        <w:rPr>
          <w:rFonts w:eastAsia="Arial" w:cs="Times New Roman"/>
          <w:color w:val="000000" w:themeColor="text1"/>
          <w:spacing w:val="-1"/>
        </w:rPr>
        <w:t>r</w:t>
      </w:r>
      <w:r w:rsidRPr="00C679AF">
        <w:rPr>
          <w:rFonts w:eastAsia="Arial" w:cs="Times New Roman"/>
          <w:color w:val="000000" w:themeColor="text1"/>
          <w:spacing w:val="2"/>
        </w:rPr>
        <w:t>gen</w:t>
      </w:r>
      <w:r w:rsidRPr="00C679AF">
        <w:rPr>
          <w:rFonts w:eastAsia="Arial" w:cs="Times New Roman"/>
          <w:color w:val="000000" w:themeColor="text1"/>
          <w:spacing w:val="-1"/>
        </w:rPr>
        <w:t>t</w:t>
      </w:r>
      <w:r w:rsidRPr="00C679AF">
        <w:rPr>
          <w:rFonts w:eastAsia="Arial" w:cs="Times New Roman"/>
          <w:color w:val="000000" w:themeColor="text1"/>
          <w:spacing w:val="-5"/>
        </w:rPr>
        <w:t>i</w:t>
      </w:r>
      <w:r w:rsidRPr="00C679AF">
        <w:rPr>
          <w:rFonts w:eastAsia="Arial" w:cs="Times New Roman"/>
          <w:color w:val="000000" w:themeColor="text1"/>
          <w:spacing w:val="2"/>
        </w:rPr>
        <w:t>na</w:t>
      </w:r>
      <w:r w:rsidRPr="00C679AF">
        <w:rPr>
          <w:rFonts w:eastAsia="Arial" w:cs="Times New Roman"/>
          <w:color w:val="000000" w:themeColor="text1"/>
          <w:spacing w:val="-1"/>
        </w:rPr>
        <w:t>)</w:t>
      </w:r>
      <w:r w:rsidRPr="00C679AF">
        <w:rPr>
          <w:rFonts w:eastAsia="Arial" w:cs="Times New Roman"/>
          <w:color w:val="000000" w:themeColor="text1"/>
        </w:rPr>
        <w:t>.</w:t>
      </w:r>
    </w:p>
    <w:p w:rsidR="00C679AF" w:rsidRPr="00C679AF" w:rsidRDefault="00C679AF" w:rsidP="00A44199">
      <w:pPr>
        <w:tabs>
          <w:tab w:val="left" w:pos="426"/>
        </w:tabs>
        <w:spacing w:before="320" w:after="320"/>
        <w:ind w:left="570" w:right="-142" w:hangingChars="258" w:hanging="570"/>
        <w:rPr>
          <w:rFonts w:eastAsia="Arial" w:cs="Times New Roman"/>
          <w:color w:val="000000" w:themeColor="text1"/>
          <w:spacing w:val="1"/>
        </w:rPr>
      </w:pPr>
      <w:r w:rsidRPr="00C679AF">
        <w:rPr>
          <w:rFonts w:eastAsia="Arial" w:cs="Times New Roman"/>
          <w:color w:val="000000" w:themeColor="text1"/>
          <w:spacing w:val="1"/>
        </w:rPr>
        <w:t xml:space="preserve">García-Allen, Jonathan. R. (s.f.). </w:t>
      </w:r>
      <w:r w:rsidRPr="00C679AF">
        <w:rPr>
          <w:rFonts w:eastAsia="Arial" w:cs="Times New Roman"/>
          <w:i/>
          <w:color w:val="000000" w:themeColor="text1"/>
          <w:spacing w:val="1"/>
        </w:rPr>
        <w:t>Los 10 experimentos psicológicos más perturbadores de la historia.</w:t>
      </w:r>
      <w:r w:rsidRPr="00C679AF">
        <w:rPr>
          <w:rFonts w:eastAsia="Arial" w:cs="Times New Roman"/>
          <w:color w:val="000000" w:themeColor="text1"/>
          <w:spacing w:val="1"/>
        </w:rPr>
        <w:t xml:space="preserve"> Recuperado de: </w:t>
      </w:r>
      <w:hyperlink r:id="rId61">
        <w:r w:rsidRPr="00C679AF">
          <w:rPr>
            <w:rFonts w:eastAsia="Arial" w:cs="Times New Roman"/>
            <w:color w:val="000000" w:themeColor="text1"/>
            <w:spacing w:val="1"/>
          </w:rPr>
          <w:t>https://psicologiaymente.net/psicologia/10-experimentos-psicologicos-mas-perturbadores-</w:t>
        </w:r>
      </w:hyperlink>
      <w:hyperlink r:id="rId62">
        <w:r w:rsidRPr="00C679AF">
          <w:rPr>
            <w:rFonts w:eastAsia="Arial" w:cs="Times New Roman"/>
            <w:color w:val="000000" w:themeColor="text1"/>
            <w:spacing w:val="1"/>
          </w:rPr>
          <w:t xml:space="preserve"> historia</w:t>
        </w:r>
      </w:hyperlink>
    </w:p>
    <w:p w:rsidR="00C679AF" w:rsidRPr="00C679AF" w:rsidRDefault="00C679AF" w:rsidP="00A44199">
      <w:pPr>
        <w:spacing w:before="320" w:after="320"/>
        <w:ind w:left="565" w:right="-376" w:hangingChars="258" w:hanging="565"/>
        <w:rPr>
          <w:rFonts w:eastAsia="Arial" w:cs="Times New Roman"/>
          <w:color w:val="000000" w:themeColor="text1"/>
        </w:rPr>
      </w:pPr>
      <w:proofErr w:type="spellStart"/>
      <w:r w:rsidRPr="00C679AF">
        <w:rPr>
          <w:rFonts w:eastAsia="Arial" w:cs="Times New Roman"/>
          <w:color w:val="000000" w:themeColor="text1"/>
          <w:spacing w:val="-1"/>
        </w:rPr>
        <w:lastRenderedPageBreak/>
        <w:t>G</w:t>
      </w:r>
      <w:r w:rsidRPr="00C679AF">
        <w:rPr>
          <w:rFonts w:eastAsia="Arial" w:cs="Times New Roman"/>
          <w:color w:val="000000" w:themeColor="text1"/>
          <w:spacing w:val="1"/>
        </w:rPr>
        <w:t>li</w:t>
      </w:r>
      <w:r w:rsidRPr="00C679AF">
        <w:rPr>
          <w:rFonts w:eastAsia="Arial" w:cs="Times New Roman"/>
          <w:color w:val="000000" w:themeColor="text1"/>
          <w:spacing w:val="-2"/>
        </w:rPr>
        <w:t>n</w:t>
      </w:r>
      <w:r w:rsidRPr="00C679AF">
        <w:rPr>
          <w:rFonts w:eastAsia="Arial" w:cs="Times New Roman"/>
          <w:color w:val="000000" w:themeColor="text1"/>
        </w:rPr>
        <w:t>z</w:t>
      </w:r>
      <w:proofErr w:type="spellEnd"/>
      <w:r w:rsidRPr="00C679AF">
        <w:rPr>
          <w:rFonts w:eastAsia="Arial" w:cs="Times New Roman"/>
          <w:color w:val="000000" w:themeColor="text1"/>
        </w:rPr>
        <w:t>,</w:t>
      </w:r>
      <w:r w:rsidRPr="00C679AF">
        <w:rPr>
          <w:rFonts w:eastAsia="Arial" w:cs="Times New Roman"/>
          <w:color w:val="000000" w:themeColor="text1"/>
          <w:spacing w:val="-2"/>
        </w:rPr>
        <w:t xml:space="preserve"> P</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7"/>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05</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U</w:t>
      </w:r>
      <w:r w:rsidRPr="00C679AF">
        <w:rPr>
          <w:rFonts w:eastAsia="Arial" w:cs="Times New Roman"/>
          <w:color w:val="000000" w:themeColor="text1"/>
        </w:rPr>
        <w:t>n</w:t>
      </w:r>
      <w:r w:rsidRPr="00C679AF">
        <w:rPr>
          <w:rFonts w:eastAsia="Arial" w:cs="Times New Roman"/>
          <w:color w:val="000000" w:themeColor="text1"/>
          <w:spacing w:val="2"/>
        </w:rPr>
        <w:t xml:space="preserve"> </w:t>
      </w:r>
      <w:r w:rsidRPr="00C679AF">
        <w:rPr>
          <w:rFonts w:eastAsia="Arial" w:cs="Times New Roman"/>
          <w:color w:val="000000" w:themeColor="text1"/>
          <w:spacing w:val="-2"/>
        </w:rPr>
        <w:t>a</w:t>
      </w:r>
      <w:r w:rsidRPr="00C679AF">
        <w:rPr>
          <w:rFonts w:eastAsia="Arial" w:cs="Times New Roman"/>
          <w:color w:val="000000" w:themeColor="text1"/>
          <w:spacing w:val="5"/>
        </w:rPr>
        <w:t>c</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rPr>
        <w:t>c</w:t>
      </w:r>
      <w:r w:rsidRPr="00C679AF">
        <w:rPr>
          <w:rFonts w:eastAsia="Arial" w:cs="Times New Roman"/>
          <w:color w:val="000000" w:themeColor="text1"/>
          <w:spacing w:val="-2"/>
        </w:rPr>
        <w:t>a</w:t>
      </w:r>
      <w:r w:rsidRPr="00C679AF">
        <w:rPr>
          <w:rFonts w:eastAsia="Arial" w:cs="Times New Roman"/>
          <w:color w:val="000000" w:themeColor="text1"/>
          <w:spacing w:val="7"/>
        </w:rPr>
        <w:t>m</w:t>
      </w:r>
      <w:r w:rsidRPr="00C679AF">
        <w:rPr>
          <w:rFonts w:eastAsia="Arial" w:cs="Times New Roman"/>
          <w:color w:val="000000" w:themeColor="text1"/>
          <w:spacing w:val="1"/>
        </w:rPr>
        <w:t>i</w:t>
      </w:r>
      <w:r w:rsidRPr="00C679AF">
        <w:rPr>
          <w:rFonts w:eastAsia="Arial" w:cs="Times New Roman"/>
          <w:color w:val="000000" w:themeColor="text1"/>
          <w:spacing w:val="-2"/>
        </w:rPr>
        <w:t>en</w:t>
      </w:r>
      <w:r w:rsidRPr="00C679AF">
        <w:rPr>
          <w:rFonts w:eastAsia="Arial" w:cs="Times New Roman"/>
          <w:color w:val="000000" w:themeColor="text1"/>
          <w:spacing w:val="-1"/>
        </w:rPr>
        <w:t>t</w:t>
      </w:r>
      <w:r w:rsidRPr="00C679AF">
        <w:rPr>
          <w:rFonts w:eastAsia="Arial" w:cs="Times New Roman"/>
          <w:color w:val="000000" w:themeColor="text1"/>
        </w:rPr>
        <w:t>o</w:t>
      </w:r>
      <w:r w:rsidRPr="00C679AF">
        <w:rPr>
          <w:rFonts w:eastAsia="Arial" w:cs="Times New Roman"/>
          <w:color w:val="000000" w:themeColor="text1"/>
          <w:spacing w:val="-3"/>
        </w:rPr>
        <w:t xml:space="preserve"> </w:t>
      </w:r>
      <w:r w:rsidRPr="00C679AF">
        <w:rPr>
          <w:rFonts w:eastAsia="Arial" w:cs="Times New Roman"/>
          <w:color w:val="000000" w:themeColor="text1"/>
          <w:spacing w:val="-2"/>
        </w:rPr>
        <w:t>a</w:t>
      </w:r>
      <w:r w:rsidRPr="00C679AF">
        <w:rPr>
          <w:rFonts w:eastAsia="Arial" w:cs="Times New Roman"/>
          <w:color w:val="000000" w:themeColor="text1"/>
        </w:rPr>
        <w:t>l</w:t>
      </w:r>
      <w:r w:rsidRPr="00C679AF">
        <w:rPr>
          <w:rFonts w:eastAsia="Arial" w:cs="Times New Roman"/>
          <w:color w:val="000000" w:themeColor="text1"/>
          <w:spacing w:val="5"/>
        </w:rPr>
        <w:t xml:space="preserve"> </w:t>
      </w:r>
      <w:r w:rsidRPr="00C679AF">
        <w:rPr>
          <w:rFonts w:eastAsia="Arial" w:cs="Times New Roman"/>
          <w:color w:val="000000" w:themeColor="text1"/>
          <w:spacing w:val="-1"/>
        </w:rPr>
        <w:t>t</w:t>
      </w:r>
      <w:r w:rsidRPr="00C679AF">
        <w:rPr>
          <w:rFonts w:eastAsia="Arial" w:cs="Times New Roman"/>
          <w:color w:val="000000" w:themeColor="text1"/>
          <w:spacing w:val="2"/>
        </w:rPr>
        <w:t>r</w:t>
      </w:r>
      <w:r w:rsidRPr="00C679AF">
        <w:rPr>
          <w:rFonts w:eastAsia="Arial" w:cs="Times New Roman"/>
          <w:color w:val="000000" w:themeColor="text1"/>
          <w:spacing w:val="-2"/>
        </w:rPr>
        <w:t>a</w:t>
      </w:r>
      <w:r w:rsidRPr="00C679AF">
        <w:rPr>
          <w:rFonts w:eastAsia="Arial" w:cs="Times New Roman"/>
          <w:color w:val="000000" w:themeColor="text1"/>
          <w:spacing w:val="2"/>
        </w:rPr>
        <w:t>b</w:t>
      </w:r>
      <w:r w:rsidRPr="00C679AF">
        <w:rPr>
          <w:rFonts w:eastAsia="Arial" w:cs="Times New Roman"/>
          <w:color w:val="000000" w:themeColor="text1"/>
          <w:spacing w:val="-2"/>
        </w:rPr>
        <w:t>a</w:t>
      </w:r>
      <w:r w:rsidRPr="00C679AF">
        <w:rPr>
          <w:rFonts w:eastAsia="Arial" w:cs="Times New Roman"/>
          <w:color w:val="000000" w:themeColor="text1"/>
          <w:spacing w:val="1"/>
        </w:rPr>
        <w:t>j</w:t>
      </w:r>
      <w:r w:rsidRPr="00C679AF">
        <w:rPr>
          <w:rFonts w:eastAsia="Arial" w:cs="Times New Roman"/>
          <w:color w:val="000000" w:themeColor="text1"/>
        </w:rPr>
        <w:t>o</w:t>
      </w:r>
      <w:r w:rsidRPr="00C679AF">
        <w:rPr>
          <w:rFonts w:eastAsia="Arial" w:cs="Times New Roman"/>
          <w:color w:val="000000" w:themeColor="text1"/>
          <w:spacing w:val="-3"/>
        </w:rPr>
        <w:t xml:space="preserve"> </w:t>
      </w:r>
      <w:r w:rsidRPr="00C679AF">
        <w:rPr>
          <w:rFonts w:eastAsia="Arial" w:cs="Times New Roman"/>
          <w:color w:val="000000" w:themeColor="text1"/>
          <w:spacing w:val="5"/>
        </w:rPr>
        <w:t>c</w:t>
      </w:r>
      <w:r w:rsidRPr="00C679AF">
        <w:rPr>
          <w:rFonts w:eastAsia="Arial" w:cs="Times New Roman"/>
          <w:color w:val="000000" w:themeColor="text1"/>
          <w:spacing w:val="-2"/>
        </w:rPr>
        <w:t>o</w:t>
      </w:r>
      <w:r w:rsidRPr="00C679AF">
        <w:rPr>
          <w:rFonts w:eastAsia="Arial" w:cs="Times New Roman"/>
          <w:color w:val="000000" w:themeColor="text1"/>
          <w:spacing w:val="1"/>
        </w:rPr>
        <w:t>l</w:t>
      </w:r>
      <w:r w:rsidRPr="00C679AF">
        <w:rPr>
          <w:rFonts w:eastAsia="Arial" w:cs="Times New Roman"/>
          <w:color w:val="000000" w:themeColor="text1"/>
          <w:spacing w:val="-2"/>
        </w:rPr>
        <w:t>a</w:t>
      </w:r>
      <w:r w:rsidRPr="00C679AF">
        <w:rPr>
          <w:rFonts w:eastAsia="Arial" w:cs="Times New Roman"/>
          <w:color w:val="000000" w:themeColor="text1"/>
          <w:spacing w:val="2"/>
        </w:rPr>
        <w:t>b</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2"/>
        </w:rPr>
        <w:t>a</w:t>
      </w:r>
      <w:r w:rsidRPr="00C679AF">
        <w:rPr>
          <w:rFonts w:eastAsia="Arial" w:cs="Times New Roman"/>
          <w:color w:val="000000" w:themeColor="text1"/>
          <w:spacing w:val="-1"/>
        </w:rPr>
        <w:t>t</w:t>
      </w:r>
      <w:r w:rsidRPr="00C679AF">
        <w:rPr>
          <w:rFonts w:eastAsia="Arial" w:cs="Times New Roman"/>
          <w:color w:val="000000" w:themeColor="text1"/>
          <w:spacing w:val="1"/>
        </w:rPr>
        <w:t>i</w:t>
      </w:r>
      <w:r w:rsidRPr="00C679AF">
        <w:rPr>
          <w:rFonts w:eastAsia="Arial" w:cs="Times New Roman"/>
          <w:color w:val="000000" w:themeColor="text1"/>
          <w:spacing w:val="5"/>
        </w:rPr>
        <w:t>v</w:t>
      </w:r>
      <w:r w:rsidRPr="00C679AF">
        <w:rPr>
          <w:rFonts w:eastAsia="Arial" w:cs="Times New Roman"/>
          <w:color w:val="000000" w:themeColor="text1"/>
          <w:spacing w:val="-2"/>
        </w:rPr>
        <w:t>o</w:t>
      </w:r>
      <w:r w:rsidRPr="00C679AF">
        <w:rPr>
          <w:rFonts w:eastAsia="Arial" w:cs="Times New Roman"/>
          <w:i/>
          <w:color w:val="000000" w:themeColor="text1"/>
        </w:rPr>
        <w:t>.</w:t>
      </w:r>
      <w:r w:rsidRPr="00C679AF">
        <w:rPr>
          <w:rFonts w:eastAsia="Arial" w:cs="Times New Roman"/>
          <w:i/>
          <w:color w:val="000000" w:themeColor="text1"/>
          <w:spacing w:val="-2"/>
        </w:rPr>
        <w:t xml:space="preserve"> </w:t>
      </w:r>
      <w:r w:rsidRPr="00C679AF">
        <w:rPr>
          <w:rFonts w:eastAsia="Arial" w:cs="Times New Roman"/>
          <w:i/>
          <w:color w:val="000000" w:themeColor="text1"/>
          <w:spacing w:val="1"/>
        </w:rPr>
        <w:t>R</w:t>
      </w:r>
      <w:r w:rsidRPr="00C679AF">
        <w:rPr>
          <w:rFonts w:eastAsia="Arial" w:cs="Times New Roman"/>
          <w:i/>
          <w:color w:val="000000" w:themeColor="text1"/>
          <w:spacing w:val="-2"/>
        </w:rPr>
        <w:t>e</w:t>
      </w:r>
      <w:r w:rsidRPr="00C679AF">
        <w:rPr>
          <w:rFonts w:eastAsia="Arial" w:cs="Times New Roman"/>
          <w:i/>
          <w:color w:val="000000" w:themeColor="text1"/>
          <w:spacing w:val="5"/>
        </w:rPr>
        <w:t>v</w:t>
      </w:r>
      <w:r w:rsidRPr="00C679AF">
        <w:rPr>
          <w:rFonts w:eastAsia="Arial" w:cs="Times New Roman"/>
          <w:i/>
          <w:color w:val="000000" w:themeColor="text1"/>
          <w:spacing w:val="1"/>
        </w:rPr>
        <w:t>i</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rPr>
        <w:t>a</w:t>
      </w:r>
      <w:r w:rsidRPr="00C679AF">
        <w:rPr>
          <w:rFonts w:eastAsia="Arial" w:cs="Times New Roman"/>
          <w:i/>
          <w:color w:val="000000" w:themeColor="text1"/>
          <w:spacing w:val="-3"/>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b</w:t>
      </w:r>
      <w:r w:rsidRPr="00C679AF">
        <w:rPr>
          <w:rFonts w:eastAsia="Arial" w:cs="Times New Roman"/>
          <w:i/>
          <w:color w:val="000000" w:themeColor="text1"/>
          <w:spacing w:val="-2"/>
        </w:rPr>
        <w:t>e</w:t>
      </w:r>
      <w:r w:rsidRPr="00C679AF">
        <w:rPr>
          <w:rFonts w:eastAsia="Arial" w:cs="Times New Roman"/>
          <w:i/>
          <w:color w:val="000000" w:themeColor="text1"/>
          <w:spacing w:val="2"/>
        </w:rPr>
        <w:t>r</w:t>
      </w:r>
      <w:r w:rsidRPr="00C679AF">
        <w:rPr>
          <w:rFonts w:eastAsia="Arial" w:cs="Times New Roman"/>
          <w:i/>
          <w:color w:val="000000" w:themeColor="text1"/>
          <w:spacing w:val="-2"/>
        </w:rPr>
        <w:t>oa</w:t>
      </w:r>
      <w:r w:rsidRPr="00C679AF">
        <w:rPr>
          <w:rFonts w:eastAsia="Arial" w:cs="Times New Roman"/>
          <w:i/>
          <w:color w:val="000000" w:themeColor="text1"/>
          <w:spacing w:val="7"/>
        </w:rPr>
        <w:t>m</w:t>
      </w:r>
      <w:r w:rsidRPr="00C679AF">
        <w:rPr>
          <w:rFonts w:eastAsia="Arial" w:cs="Times New Roman"/>
          <w:i/>
          <w:color w:val="000000" w:themeColor="text1"/>
          <w:spacing w:val="-2"/>
        </w:rPr>
        <w:t>e</w:t>
      </w:r>
      <w:r w:rsidRPr="00C679AF">
        <w:rPr>
          <w:rFonts w:eastAsia="Arial" w:cs="Times New Roman"/>
          <w:i/>
          <w:color w:val="000000" w:themeColor="text1"/>
          <w:spacing w:val="2"/>
        </w:rPr>
        <w:t>r</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2"/>
        </w:rPr>
        <w:t>ana</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10"/>
        </w:rPr>
        <w:t>1</w:t>
      </w:r>
      <w:r w:rsidRPr="00C679AF">
        <w:rPr>
          <w:rFonts w:eastAsia="Arial" w:cs="Times New Roman"/>
          <w:color w:val="000000" w:themeColor="text1"/>
          <w:spacing w:val="2"/>
        </w:rPr>
        <w:t>-1</w:t>
      </w:r>
      <w:r w:rsidRPr="00C679AF">
        <w:rPr>
          <w:rFonts w:eastAsia="Arial" w:cs="Times New Roman"/>
          <w:color w:val="000000" w:themeColor="text1"/>
          <w:spacing w:val="-2"/>
        </w:rPr>
        <w:t>3</w:t>
      </w:r>
      <w:r w:rsidRPr="00C679AF">
        <w:rPr>
          <w:rFonts w:eastAsia="Arial" w:cs="Times New Roman"/>
          <w:color w:val="000000" w:themeColor="text1"/>
        </w:rPr>
        <w:t xml:space="preserve">. </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rPr>
        <w:t>c</w:t>
      </w:r>
      <w:r w:rsidRPr="00C679AF">
        <w:rPr>
          <w:rFonts w:eastAsia="Arial" w:cs="Times New Roman"/>
          <w:color w:val="000000" w:themeColor="text1"/>
          <w:spacing w:val="-2"/>
        </w:rPr>
        <w:t>u</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2"/>
        </w:rPr>
        <w:t>a</w:t>
      </w:r>
      <w:r w:rsidRPr="00C679AF">
        <w:rPr>
          <w:rFonts w:eastAsia="Arial" w:cs="Times New Roman"/>
          <w:color w:val="000000" w:themeColor="text1"/>
          <w:spacing w:val="2"/>
        </w:rPr>
        <w:t>d</w:t>
      </w:r>
      <w:r w:rsidRPr="00C679AF">
        <w:rPr>
          <w:rFonts w:eastAsia="Arial" w:cs="Times New Roman"/>
          <w:color w:val="000000" w:themeColor="text1"/>
        </w:rPr>
        <w:t>o</w:t>
      </w:r>
      <w:r w:rsidRPr="00C679AF">
        <w:rPr>
          <w:rFonts w:eastAsia="Arial" w:cs="Times New Roman"/>
          <w:color w:val="000000" w:themeColor="text1"/>
          <w:spacing w:val="-3"/>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
        </w:rPr>
        <w:t xml:space="preserve"> </w:t>
      </w:r>
      <w:hyperlink r:id="rId63">
        <w:r w:rsidRPr="00C679AF">
          <w:rPr>
            <w:rFonts w:eastAsia="Arial" w:cs="Times New Roman"/>
            <w:color w:val="000000" w:themeColor="text1"/>
            <w:spacing w:val="-2"/>
          </w:rPr>
          <w:t>h</w:t>
        </w:r>
        <w:r w:rsidRPr="00C679AF">
          <w:rPr>
            <w:rFonts w:eastAsia="Arial" w:cs="Times New Roman"/>
            <w:color w:val="000000" w:themeColor="text1"/>
            <w:spacing w:val="-1"/>
          </w:rPr>
          <w:t>tt</w:t>
        </w:r>
        <w:r w:rsidRPr="00C679AF">
          <w:rPr>
            <w:rFonts w:eastAsia="Arial" w:cs="Times New Roman"/>
            <w:color w:val="000000" w:themeColor="text1"/>
            <w:spacing w:val="2"/>
          </w:rPr>
          <w:t>p</w:t>
        </w:r>
        <w:r w:rsidRPr="00C679AF">
          <w:rPr>
            <w:rFonts w:eastAsia="Arial" w:cs="Times New Roman"/>
            <w:color w:val="000000" w:themeColor="text1"/>
            <w:spacing w:val="-1"/>
          </w:rPr>
          <w:t>://</w:t>
        </w:r>
        <w:r w:rsidRPr="00C679AF">
          <w:rPr>
            <w:rFonts w:eastAsia="Arial" w:cs="Times New Roman"/>
            <w:color w:val="000000" w:themeColor="text1"/>
          </w:rPr>
          <w:t>c</w:t>
        </w:r>
        <w:r w:rsidRPr="00C679AF">
          <w:rPr>
            <w:rFonts w:eastAsia="Arial" w:cs="Times New Roman"/>
            <w:color w:val="000000" w:themeColor="text1"/>
            <w:spacing w:val="7"/>
          </w:rPr>
          <w:t>m</w:t>
        </w:r>
        <w:r w:rsidRPr="00C679AF">
          <w:rPr>
            <w:rFonts w:eastAsia="Arial" w:cs="Times New Roman"/>
            <w:color w:val="000000" w:themeColor="text1"/>
            <w:spacing w:val="-2"/>
          </w:rPr>
          <w:t>a</w:t>
        </w:r>
        <w:r w:rsidRPr="00C679AF">
          <w:rPr>
            <w:rFonts w:eastAsia="Arial" w:cs="Times New Roman"/>
            <w:color w:val="000000" w:themeColor="text1"/>
            <w:spacing w:val="2"/>
          </w:rPr>
          <w:t>p</w:t>
        </w:r>
        <w:r w:rsidRPr="00C679AF">
          <w:rPr>
            <w:rFonts w:eastAsia="Arial" w:cs="Times New Roman"/>
            <w:color w:val="000000" w:themeColor="text1"/>
          </w:rPr>
          <w:t>s</w:t>
        </w:r>
        <w:r w:rsidRPr="00C679AF">
          <w:rPr>
            <w:rFonts w:eastAsia="Arial" w:cs="Times New Roman"/>
            <w:color w:val="000000" w:themeColor="text1"/>
            <w:spacing w:val="2"/>
          </w:rPr>
          <w:t>p</w:t>
        </w:r>
        <w:r w:rsidRPr="00C679AF">
          <w:rPr>
            <w:rFonts w:eastAsia="Arial" w:cs="Times New Roman"/>
            <w:color w:val="000000" w:themeColor="text1"/>
            <w:spacing w:val="-2"/>
          </w:rPr>
          <w:t>u</w:t>
        </w:r>
        <w:r w:rsidRPr="00C679AF">
          <w:rPr>
            <w:rFonts w:eastAsia="Arial" w:cs="Times New Roman"/>
            <w:color w:val="000000" w:themeColor="text1"/>
            <w:spacing w:val="2"/>
          </w:rPr>
          <w:t>b</w:t>
        </w:r>
        <w:r w:rsidRPr="00C679AF">
          <w:rPr>
            <w:rFonts w:eastAsia="Arial" w:cs="Times New Roman"/>
            <w:color w:val="000000" w:themeColor="text1"/>
            <w:spacing w:val="1"/>
          </w:rPr>
          <w:t>li</w:t>
        </w:r>
        <w:r w:rsidRPr="00C679AF">
          <w:rPr>
            <w:rFonts w:eastAsia="Arial" w:cs="Times New Roman"/>
            <w:color w:val="000000" w:themeColor="text1"/>
          </w:rPr>
          <w:t>c</w:t>
        </w:r>
        <w:r w:rsidRPr="00C679AF">
          <w:rPr>
            <w:rFonts w:eastAsia="Arial" w:cs="Times New Roman"/>
            <w:color w:val="000000" w:themeColor="text1"/>
            <w:spacing w:val="-2"/>
          </w:rPr>
          <w:t>3</w:t>
        </w:r>
        <w:r w:rsidRPr="00C679AF">
          <w:rPr>
            <w:rFonts w:eastAsia="Arial" w:cs="Times New Roman"/>
            <w:color w:val="000000" w:themeColor="text1"/>
            <w:spacing w:val="-1"/>
          </w:rPr>
          <w:t>.</w:t>
        </w:r>
        <w:r w:rsidRPr="00C679AF">
          <w:rPr>
            <w:rFonts w:eastAsia="Arial" w:cs="Times New Roman"/>
            <w:color w:val="000000" w:themeColor="text1"/>
            <w:spacing w:val="1"/>
          </w:rPr>
          <w:t>i</w:t>
        </w:r>
        <w:r w:rsidRPr="00C679AF">
          <w:rPr>
            <w:rFonts w:eastAsia="Arial" w:cs="Times New Roman"/>
            <w:color w:val="000000" w:themeColor="text1"/>
            <w:spacing w:val="-7"/>
          </w:rPr>
          <w:t>h</w:t>
        </w:r>
        <w:r w:rsidRPr="00C679AF">
          <w:rPr>
            <w:rFonts w:eastAsia="Arial" w:cs="Times New Roman"/>
            <w:color w:val="000000" w:themeColor="text1"/>
            <w:spacing w:val="7"/>
          </w:rPr>
          <w:t>m</w:t>
        </w:r>
        <w:r w:rsidRPr="00C679AF">
          <w:rPr>
            <w:rFonts w:eastAsia="Arial" w:cs="Times New Roman"/>
            <w:color w:val="000000" w:themeColor="text1"/>
          </w:rPr>
          <w:t>c</w:t>
        </w:r>
        <w:r w:rsidRPr="00C679AF">
          <w:rPr>
            <w:rFonts w:eastAsia="Arial" w:cs="Times New Roman"/>
            <w:color w:val="000000" w:themeColor="text1"/>
            <w:spacing w:val="-1"/>
          </w:rPr>
          <w:t>.</w:t>
        </w:r>
        <w:r w:rsidRPr="00C679AF">
          <w:rPr>
            <w:rFonts w:eastAsia="Arial" w:cs="Times New Roman"/>
            <w:color w:val="000000" w:themeColor="text1"/>
            <w:spacing w:val="-2"/>
          </w:rPr>
          <w:t>u</w:t>
        </w:r>
        <w:r w:rsidRPr="00C679AF">
          <w:rPr>
            <w:rFonts w:eastAsia="Arial" w:cs="Times New Roman"/>
            <w:color w:val="000000" w:themeColor="text1"/>
          </w:rPr>
          <w:t>s</w:t>
        </w:r>
        <w:r w:rsidRPr="00C679AF">
          <w:rPr>
            <w:rFonts w:eastAsia="Arial" w:cs="Times New Roman"/>
            <w:color w:val="000000" w:themeColor="text1"/>
            <w:spacing w:val="-1"/>
          </w:rPr>
          <w:t>/</w:t>
        </w:r>
        <w:r w:rsidRPr="00C679AF">
          <w:rPr>
            <w:rFonts w:eastAsia="Arial" w:cs="Times New Roman"/>
            <w:color w:val="000000" w:themeColor="text1"/>
            <w:spacing w:val="1"/>
          </w:rPr>
          <w:t>i</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spacing w:val="-2"/>
          </w:rPr>
          <w:t>d</w:t>
        </w:r>
      </w:hyperlink>
      <w:r w:rsidRPr="00C679AF">
        <w:rPr>
          <w:rFonts w:eastAsia="Arial" w:cs="Times New Roman"/>
          <w:color w:val="000000" w:themeColor="text1"/>
          <w:spacing w:val="1"/>
        </w:rPr>
        <w:t>=</w:t>
      </w:r>
      <w:r w:rsidRPr="00C679AF">
        <w:rPr>
          <w:rFonts w:eastAsia="Arial" w:cs="Times New Roman"/>
          <w:color w:val="000000" w:themeColor="text1"/>
          <w:spacing w:val="-2"/>
        </w:rPr>
        <w:t>1KV3</w:t>
      </w:r>
      <w:r w:rsidRPr="00C679AF">
        <w:rPr>
          <w:rFonts w:eastAsia="Arial" w:cs="Times New Roman"/>
          <w:color w:val="000000" w:themeColor="text1"/>
          <w:spacing w:val="2"/>
        </w:rPr>
        <w:t>3</w:t>
      </w:r>
      <w:r w:rsidRPr="00C679AF">
        <w:rPr>
          <w:rFonts w:eastAsia="Arial" w:cs="Times New Roman"/>
          <w:color w:val="000000" w:themeColor="text1"/>
          <w:spacing w:val="-1"/>
        </w:rPr>
        <w:t>Q</w:t>
      </w:r>
      <w:r w:rsidRPr="00C679AF">
        <w:rPr>
          <w:rFonts w:eastAsia="Arial" w:cs="Times New Roman"/>
          <w:color w:val="000000" w:themeColor="text1"/>
          <w:spacing w:val="-2"/>
        </w:rPr>
        <w:t>6</w:t>
      </w:r>
      <w:r w:rsidRPr="00C679AF">
        <w:rPr>
          <w:rFonts w:eastAsia="Arial" w:cs="Times New Roman"/>
          <w:color w:val="000000" w:themeColor="text1"/>
        </w:rPr>
        <w:t>F</w:t>
      </w:r>
      <w:r w:rsidRPr="00C679AF">
        <w:rPr>
          <w:rFonts w:eastAsia="Arial" w:cs="Times New Roman"/>
          <w:color w:val="000000" w:themeColor="text1"/>
          <w:spacing w:val="11"/>
        </w:rPr>
        <w:t>M</w:t>
      </w:r>
      <w:r w:rsidRPr="00C679AF">
        <w:rPr>
          <w:rFonts w:eastAsia="Arial" w:cs="Times New Roman"/>
          <w:color w:val="000000" w:themeColor="text1"/>
          <w:spacing w:val="2"/>
        </w:rPr>
        <w:t>-</w:t>
      </w:r>
      <w:r w:rsidRPr="00C679AF">
        <w:rPr>
          <w:rFonts w:eastAsia="Arial" w:cs="Times New Roman"/>
          <w:color w:val="000000" w:themeColor="text1"/>
          <w:spacing w:val="-2"/>
        </w:rPr>
        <w:t>S</w:t>
      </w:r>
      <w:r w:rsidRPr="00C679AF">
        <w:rPr>
          <w:rFonts w:eastAsia="Arial" w:cs="Times New Roman"/>
          <w:color w:val="000000" w:themeColor="text1"/>
        </w:rPr>
        <w:t>J</w:t>
      </w:r>
      <w:r w:rsidRPr="00C679AF">
        <w:rPr>
          <w:rFonts w:eastAsia="Arial" w:cs="Times New Roman"/>
          <w:color w:val="000000" w:themeColor="text1"/>
          <w:spacing w:val="-2"/>
        </w:rPr>
        <w:t>05</w:t>
      </w:r>
      <w:r w:rsidRPr="00C679AF">
        <w:rPr>
          <w:rFonts w:eastAsia="Arial" w:cs="Times New Roman"/>
          <w:color w:val="000000" w:themeColor="text1"/>
        </w:rPr>
        <w:t xml:space="preserve">H </w:t>
      </w:r>
      <w:r w:rsidRPr="00C679AF">
        <w:rPr>
          <w:rFonts w:eastAsia="Arial" w:cs="Times New Roman"/>
          <w:color w:val="000000" w:themeColor="text1"/>
          <w:spacing w:val="-2"/>
        </w:rPr>
        <w:t>XL</w:t>
      </w:r>
      <w:r w:rsidRPr="00C679AF">
        <w:rPr>
          <w:rFonts w:eastAsia="Arial" w:cs="Times New Roman"/>
          <w:color w:val="000000" w:themeColor="text1"/>
          <w:spacing w:val="1"/>
        </w:rPr>
        <w:t>D</w:t>
      </w:r>
      <w:r w:rsidRPr="00C679AF">
        <w:rPr>
          <w:rFonts w:eastAsia="Arial" w:cs="Times New Roman"/>
          <w:color w:val="000000" w:themeColor="text1"/>
          <w:spacing w:val="-1"/>
        </w:rPr>
        <w:t>/t</w:t>
      </w:r>
      <w:r w:rsidRPr="00C679AF">
        <w:rPr>
          <w:rFonts w:eastAsia="Arial" w:cs="Times New Roman"/>
          <w:color w:val="000000" w:themeColor="text1"/>
          <w:spacing w:val="2"/>
        </w:rPr>
        <w:t>r</w:t>
      </w:r>
      <w:r w:rsidRPr="00C679AF">
        <w:rPr>
          <w:rFonts w:eastAsia="Arial" w:cs="Times New Roman"/>
          <w:color w:val="000000" w:themeColor="text1"/>
          <w:spacing w:val="-2"/>
        </w:rPr>
        <w:t>a</w:t>
      </w:r>
      <w:r w:rsidRPr="00C679AF">
        <w:rPr>
          <w:rFonts w:eastAsia="Arial" w:cs="Times New Roman"/>
          <w:color w:val="000000" w:themeColor="text1"/>
          <w:spacing w:val="2"/>
        </w:rPr>
        <w:t>b</w:t>
      </w:r>
      <w:r w:rsidRPr="00C679AF">
        <w:rPr>
          <w:rFonts w:eastAsia="Arial" w:cs="Times New Roman"/>
          <w:color w:val="000000" w:themeColor="text1"/>
          <w:spacing w:val="-2"/>
        </w:rPr>
        <w:t>a</w:t>
      </w:r>
      <w:r w:rsidRPr="00C679AF">
        <w:rPr>
          <w:rFonts w:eastAsia="Arial" w:cs="Times New Roman"/>
          <w:color w:val="000000" w:themeColor="text1"/>
          <w:spacing w:val="1"/>
        </w:rPr>
        <w:t>j</w:t>
      </w:r>
      <w:r w:rsidRPr="00C679AF">
        <w:rPr>
          <w:rFonts w:eastAsia="Arial" w:cs="Times New Roman"/>
          <w:color w:val="000000" w:themeColor="text1"/>
          <w:spacing w:val="-2"/>
        </w:rPr>
        <w:t>o</w:t>
      </w:r>
      <w:r w:rsidRPr="00C679AF">
        <w:rPr>
          <w:rFonts w:eastAsia="Arial" w:cs="Times New Roman"/>
          <w:color w:val="000000" w:themeColor="text1"/>
          <w:spacing w:val="4"/>
        </w:rPr>
        <w:t>%</w:t>
      </w:r>
      <w:r w:rsidRPr="00C679AF">
        <w:rPr>
          <w:rFonts w:eastAsia="Arial" w:cs="Times New Roman"/>
          <w:color w:val="000000" w:themeColor="text1"/>
          <w:spacing w:val="-2"/>
        </w:rPr>
        <w:t>20</w:t>
      </w:r>
      <w:r w:rsidRPr="00C679AF">
        <w:rPr>
          <w:rFonts w:eastAsia="Arial" w:cs="Times New Roman"/>
          <w:color w:val="000000" w:themeColor="text1"/>
          <w:spacing w:val="5"/>
        </w:rPr>
        <w:t>c</w:t>
      </w:r>
      <w:r w:rsidRPr="00C679AF">
        <w:rPr>
          <w:rFonts w:eastAsia="Arial" w:cs="Times New Roman"/>
          <w:color w:val="000000" w:themeColor="text1"/>
          <w:spacing w:val="-2"/>
        </w:rPr>
        <w:t>o</w:t>
      </w:r>
      <w:r w:rsidRPr="00C679AF">
        <w:rPr>
          <w:rFonts w:eastAsia="Arial" w:cs="Times New Roman"/>
          <w:color w:val="000000" w:themeColor="text1"/>
          <w:spacing w:val="1"/>
        </w:rPr>
        <w:t>l</w:t>
      </w:r>
      <w:r w:rsidRPr="00C679AF">
        <w:rPr>
          <w:rFonts w:eastAsia="Arial" w:cs="Times New Roman"/>
          <w:color w:val="000000" w:themeColor="text1"/>
          <w:spacing w:val="-2"/>
        </w:rPr>
        <w:t>a</w:t>
      </w:r>
      <w:r w:rsidRPr="00C679AF">
        <w:rPr>
          <w:rFonts w:eastAsia="Arial" w:cs="Times New Roman"/>
          <w:color w:val="000000" w:themeColor="text1"/>
          <w:spacing w:val="2"/>
        </w:rPr>
        <w:t>b</w:t>
      </w:r>
      <w:r w:rsidRPr="00C679AF">
        <w:rPr>
          <w:rFonts w:eastAsia="Arial" w:cs="Times New Roman"/>
          <w:color w:val="000000" w:themeColor="text1"/>
          <w:spacing w:val="-2"/>
        </w:rPr>
        <w:t>o</w:t>
      </w:r>
      <w:r w:rsidRPr="00C679AF">
        <w:rPr>
          <w:rFonts w:eastAsia="Arial" w:cs="Times New Roman"/>
          <w:color w:val="000000" w:themeColor="text1"/>
          <w:spacing w:val="2"/>
        </w:rPr>
        <w:t>r</w:t>
      </w:r>
      <w:r w:rsidRPr="00C679AF">
        <w:rPr>
          <w:rFonts w:eastAsia="Arial" w:cs="Times New Roman"/>
          <w:color w:val="000000" w:themeColor="text1"/>
          <w:spacing w:val="-2"/>
        </w:rPr>
        <w:t>a</w:t>
      </w:r>
      <w:r w:rsidRPr="00C679AF">
        <w:rPr>
          <w:rFonts w:eastAsia="Arial" w:cs="Times New Roman"/>
          <w:color w:val="000000" w:themeColor="text1"/>
          <w:spacing w:val="-1"/>
        </w:rPr>
        <w:t>t</w:t>
      </w:r>
      <w:r w:rsidRPr="00C679AF">
        <w:rPr>
          <w:rFonts w:eastAsia="Arial" w:cs="Times New Roman"/>
          <w:color w:val="000000" w:themeColor="text1"/>
          <w:spacing w:val="1"/>
        </w:rPr>
        <w:t>i</w:t>
      </w:r>
      <w:r w:rsidRPr="00C679AF">
        <w:rPr>
          <w:rFonts w:eastAsia="Arial" w:cs="Times New Roman"/>
          <w:color w:val="000000" w:themeColor="text1"/>
          <w:spacing w:val="5"/>
        </w:rPr>
        <w:t>v</w:t>
      </w:r>
      <w:r w:rsidRPr="00C679AF">
        <w:rPr>
          <w:rFonts w:eastAsia="Arial" w:cs="Times New Roman"/>
          <w:color w:val="000000" w:themeColor="text1"/>
          <w:spacing w:val="-2"/>
        </w:rPr>
        <w:t>o</w:t>
      </w:r>
      <w:r w:rsidRPr="00C679AF">
        <w:rPr>
          <w:rFonts w:eastAsia="Arial" w:cs="Times New Roman"/>
          <w:color w:val="000000" w:themeColor="text1"/>
          <w:spacing w:val="-1"/>
        </w:rPr>
        <w:t>.</w:t>
      </w:r>
      <w:r w:rsidRPr="00C679AF">
        <w:rPr>
          <w:rFonts w:eastAsia="Arial" w:cs="Times New Roman"/>
          <w:color w:val="000000" w:themeColor="text1"/>
          <w:spacing w:val="2"/>
        </w:rPr>
        <w:t>p</w:t>
      </w:r>
      <w:r w:rsidRPr="00C679AF">
        <w:rPr>
          <w:rFonts w:eastAsia="Arial" w:cs="Times New Roman"/>
          <w:color w:val="000000" w:themeColor="text1"/>
          <w:spacing w:val="-2"/>
        </w:rPr>
        <w:t>d</w:t>
      </w:r>
      <w:r w:rsidRPr="00C679AF">
        <w:rPr>
          <w:rFonts w:eastAsia="Arial" w:cs="Times New Roman"/>
          <w:color w:val="000000" w:themeColor="text1"/>
        </w:rPr>
        <w:t>f</w:t>
      </w:r>
    </w:p>
    <w:p w:rsidR="00C679AF" w:rsidRPr="00C679AF" w:rsidRDefault="00C679AF" w:rsidP="005A75A6">
      <w:pPr>
        <w:spacing w:before="320" w:after="320"/>
        <w:ind w:left="568" w:right="-142" w:hangingChars="258" w:hanging="568"/>
        <w:rPr>
          <w:rFonts w:cs="Times New Roman"/>
          <w:color w:val="000000" w:themeColor="text1"/>
        </w:rPr>
      </w:pPr>
      <w:r w:rsidRPr="00C679AF">
        <w:rPr>
          <w:rFonts w:cs="Times New Roman"/>
          <w:color w:val="000000" w:themeColor="text1"/>
        </w:rPr>
        <w:t xml:space="preserve">Goleman, Daniel. (1996). </w:t>
      </w:r>
      <w:r w:rsidRPr="00C679AF">
        <w:rPr>
          <w:rFonts w:cs="Times New Roman"/>
          <w:i/>
          <w:color w:val="000000" w:themeColor="text1"/>
        </w:rPr>
        <w:t>Javier Vergara Editor</w:t>
      </w:r>
      <w:r w:rsidRPr="00C679AF">
        <w:rPr>
          <w:rFonts w:cs="Times New Roman"/>
          <w:color w:val="000000" w:themeColor="text1"/>
        </w:rPr>
        <w:t xml:space="preserve">. Buenos Aires – Argentina </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G</w:t>
      </w:r>
      <w:r w:rsidRPr="00C679AF">
        <w:rPr>
          <w:rFonts w:eastAsia="Arial" w:cs="Times New Roman"/>
          <w:color w:val="000000" w:themeColor="text1"/>
          <w:spacing w:val="2"/>
        </w:rPr>
        <w:t>u</w:t>
      </w:r>
      <w:r w:rsidRPr="00C679AF">
        <w:rPr>
          <w:rFonts w:eastAsia="Arial" w:cs="Times New Roman"/>
          <w:color w:val="000000" w:themeColor="text1"/>
          <w:spacing w:val="-1"/>
        </w:rPr>
        <w:t>t</w:t>
      </w:r>
      <w:r w:rsidRPr="00C679AF">
        <w:rPr>
          <w:rFonts w:eastAsia="Arial" w:cs="Times New Roman"/>
          <w:color w:val="000000" w:themeColor="text1"/>
          <w:spacing w:val="-5"/>
        </w:rPr>
        <w:t>i</w:t>
      </w:r>
      <w:r w:rsidRPr="00C679AF">
        <w:rPr>
          <w:rFonts w:eastAsia="Arial" w:cs="Times New Roman"/>
          <w:color w:val="000000" w:themeColor="text1"/>
          <w:spacing w:val="2"/>
        </w:rPr>
        <w:t>é</w:t>
      </w:r>
      <w:r w:rsidRPr="00C679AF">
        <w:rPr>
          <w:rFonts w:eastAsia="Arial" w:cs="Times New Roman"/>
          <w:color w:val="000000" w:themeColor="text1"/>
          <w:spacing w:val="-1"/>
        </w:rPr>
        <w:t>rr</w:t>
      </w:r>
      <w:r w:rsidRPr="00C679AF">
        <w:rPr>
          <w:rFonts w:eastAsia="Arial" w:cs="Times New Roman"/>
          <w:color w:val="000000" w:themeColor="text1"/>
          <w:spacing w:val="2"/>
        </w:rPr>
        <w:t>e</w:t>
      </w:r>
      <w:r w:rsidRPr="00C679AF">
        <w:rPr>
          <w:rFonts w:eastAsia="Arial" w:cs="Times New Roman"/>
          <w:color w:val="000000" w:themeColor="text1"/>
        </w:rPr>
        <w:t xml:space="preserve">z </w:t>
      </w:r>
      <w:r w:rsidRPr="00C679AF">
        <w:rPr>
          <w:rFonts w:eastAsia="Arial" w:cs="Times New Roman"/>
          <w:color w:val="000000" w:themeColor="text1"/>
          <w:spacing w:val="45"/>
        </w:rPr>
        <w:t>H. (</w:t>
      </w:r>
      <w:r w:rsidRPr="00C679AF">
        <w:rPr>
          <w:rFonts w:eastAsia="Arial" w:cs="Times New Roman"/>
          <w:color w:val="000000" w:themeColor="text1"/>
          <w:spacing w:val="1"/>
        </w:rPr>
        <w:t>2003).</w:t>
      </w:r>
      <w:r w:rsidRPr="00C679AF">
        <w:rPr>
          <w:rFonts w:eastAsia="Arial" w:cs="Times New Roman"/>
          <w:color w:val="000000" w:themeColor="text1"/>
          <w:spacing w:val="-1"/>
        </w:rPr>
        <w:t xml:space="preserve"> </w:t>
      </w:r>
      <w:r w:rsidRPr="00C679AF">
        <w:rPr>
          <w:rFonts w:eastAsia="Arial" w:cs="Times New Roman"/>
          <w:i/>
          <w:color w:val="000000" w:themeColor="text1"/>
          <w:spacing w:val="1"/>
        </w:rPr>
        <w:t>La nueva evaluación educativa desempeños, logros, competencias y estándares</w:t>
      </w:r>
      <w:r w:rsidRPr="00C679AF">
        <w:rPr>
          <w:rFonts w:eastAsia="Arial" w:cs="Times New Roman"/>
          <w:color w:val="000000" w:themeColor="text1"/>
          <w:spacing w:val="1"/>
        </w:rPr>
        <w:t>. Bogotá:  Editorial Magisterio.</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proofErr w:type="spellStart"/>
      <w:r w:rsidRPr="00C679AF">
        <w:rPr>
          <w:rFonts w:cs="Times New Roman"/>
          <w:color w:val="000000" w:themeColor="text1"/>
        </w:rPr>
        <w:t>Gutierrez</w:t>
      </w:r>
      <w:proofErr w:type="spellEnd"/>
      <w:r w:rsidRPr="00C679AF">
        <w:rPr>
          <w:rFonts w:cs="Times New Roman"/>
          <w:color w:val="000000" w:themeColor="text1"/>
        </w:rPr>
        <w:t xml:space="preserve"> M., Lucila y </w:t>
      </w:r>
      <w:proofErr w:type="spellStart"/>
      <w:r w:rsidRPr="00C679AF">
        <w:rPr>
          <w:rFonts w:cs="Times New Roman"/>
          <w:color w:val="000000" w:themeColor="text1"/>
        </w:rPr>
        <w:t>Prato</w:t>
      </w:r>
      <w:proofErr w:type="spellEnd"/>
      <w:r w:rsidRPr="00C679AF">
        <w:rPr>
          <w:rFonts w:cs="Times New Roman"/>
          <w:color w:val="000000" w:themeColor="text1"/>
        </w:rPr>
        <w:t xml:space="preserve">, Carlos. (2001). </w:t>
      </w:r>
      <w:r w:rsidRPr="00C679AF">
        <w:rPr>
          <w:rFonts w:cs="Times New Roman"/>
          <w:i/>
          <w:color w:val="000000" w:themeColor="text1"/>
        </w:rPr>
        <w:t>Investigación al alcance de todos.</w:t>
      </w:r>
      <w:r w:rsidRPr="00C679AF">
        <w:rPr>
          <w:rFonts w:cs="Times New Roman"/>
          <w:color w:val="000000" w:themeColor="text1"/>
        </w:rPr>
        <w:t xml:space="preserve"> Documento UPEL-RUBIO. Venezuela. </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G</w:t>
      </w:r>
      <w:r w:rsidRPr="00C679AF">
        <w:rPr>
          <w:rFonts w:eastAsia="Arial" w:cs="Times New Roman"/>
          <w:color w:val="000000" w:themeColor="text1"/>
          <w:spacing w:val="2"/>
        </w:rPr>
        <w:t>u</w:t>
      </w:r>
      <w:r w:rsidRPr="00C679AF">
        <w:rPr>
          <w:rFonts w:eastAsia="Arial" w:cs="Times New Roman"/>
          <w:color w:val="000000" w:themeColor="text1"/>
          <w:spacing w:val="-1"/>
        </w:rPr>
        <w:t>t</w:t>
      </w:r>
      <w:r w:rsidRPr="00C679AF">
        <w:rPr>
          <w:rFonts w:eastAsia="Arial" w:cs="Times New Roman"/>
          <w:color w:val="000000" w:themeColor="text1"/>
          <w:spacing w:val="-5"/>
        </w:rPr>
        <w:t>i</w:t>
      </w:r>
      <w:r w:rsidRPr="00C679AF">
        <w:rPr>
          <w:rFonts w:eastAsia="Arial" w:cs="Times New Roman"/>
          <w:color w:val="000000" w:themeColor="text1"/>
          <w:spacing w:val="2"/>
        </w:rPr>
        <w:t>é</w:t>
      </w:r>
      <w:r w:rsidRPr="00C679AF">
        <w:rPr>
          <w:rFonts w:eastAsia="Arial" w:cs="Times New Roman"/>
          <w:color w:val="000000" w:themeColor="text1"/>
          <w:spacing w:val="-1"/>
        </w:rPr>
        <w:t>rr</w:t>
      </w:r>
      <w:r w:rsidRPr="00C679AF">
        <w:rPr>
          <w:rFonts w:eastAsia="Arial" w:cs="Times New Roman"/>
          <w:color w:val="000000" w:themeColor="text1"/>
          <w:spacing w:val="2"/>
        </w:rPr>
        <w:t>e</w:t>
      </w:r>
      <w:r w:rsidRPr="00C679AF">
        <w:rPr>
          <w:rFonts w:eastAsia="Arial" w:cs="Times New Roman"/>
          <w:color w:val="000000" w:themeColor="text1"/>
        </w:rPr>
        <w:t>z</w:t>
      </w:r>
      <w:r w:rsidRPr="00C679AF">
        <w:rPr>
          <w:rFonts w:eastAsia="Arial" w:cs="Times New Roman"/>
          <w:color w:val="000000" w:themeColor="text1"/>
          <w:spacing w:val="-3"/>
        </w:rPr>
        <w:t xml:space="preserve"> </w:t>
      </w:r>
      <w:r w:rsidRPr="00C679AF">
        <w:rPr>
          <w:rFonts w:eastAsia="Arial" w:cs="Times New Roman"/>
          <w:color w:val="000000" w:themeColor="text1"/>
          <w:spacing w:val="6"/>
        </w:rPr>
        <w:t>O</w:t>
      </w:r>
      <w:r w:rsidRPr="00C679AF">
        <w:rPr>
          <w:rFonts w:eastAsia="Arial" w:cs="Times New Roman"/>
          <w:color w:val="000000" w:themeColor="text1"/>
        </w:rPr>
        <w:t>.</w:t>
      </w:r>
      <w:r w:rsidRPr="00C679AF">
        <w:rPr>
          <w:rFonts w:eastAsia="Arial" w:cs="Times New Roman"/>
          <w:color w:val="000000" w:themeColor="text1"/>
          <w:spacing w:val="58"/>
        </w:rPr>
        <w:t xml:space="preserve"> (</w:t>
      </w:r>
      <w:r w:rsidRPr="00C679AF">
        <w:rPr>
          <w:rFonts w:eastAsia="Arial" w:cs="Times New Roman"/>
          <w:color w:val="000000" w:themeColor="text1"/>
          <w:spacing w:val="2"/>
        </w:rPr>
        <w:t>20</w:t>
      </w:r>
      <w:r w:rsidRPr="00C679AF">
        <w:rPr>
          <w:rFonts w:eastAsia="Arial" w:cs="Times New Roman"/>
          <w:color w:val="000000" w:themeColor="text1"/>
          <w:spacing w:val="-2"/>
        </w:rPr>
        <w:t>0</w:t>
      </w:r>
      <w:r w:rsidRPr="00C679AF">
        <w:rPr>
          <w:rFonts w:eastAsia="Arial" w:cs="Times New Roman"/>
          <w:color w:val="000000" w:themeColor="text1"/>
          <w:spacing w:val="2"/>
        </w:rPr>
        <w:t>3)</w:t>
      </w:r>
      <w:r w:rsidRPr="00C679AF">
        <w:rPr>
          <w:rFonts w:eastAsia="Arial" w:cs="Times New Roman"/>
          <w:color w:val="000000" w:themeColor="text1"/>
        </w:rPr>
        <w:t>.</w:t>
      </w:r>
      <w:r w:rsidRPr="00C679AF">
        <w:rPr>
          <w:rFonts w:eastAsia="Arial" w:cs="Times New Roman"/>
          <w:color w:val="000000" w:themeColor="text1"/>
          <w:spacing w:val="-1"/>
        </w:rPr>
        <w:t xml:space="preserve"> </w:t>
      </w:r>
      <w:r w:rsidRPr="00C679AF">
        <w:rPr>
          <w:rFonts w:eastAsia="Arial" w:cs="Times New Roman"/>
          <w:i/>
          <w:color w:val="000000" w:themeColor="text1"/>
          <w:spacing w:val="1"/>
        </w:rPr>
        <w:t>E</w:t>
      </w:r>
      <w:r w:rsidRPr="00C679AF">
        <w:rPr>
          <w:rFonts w:eastAsia="Arial" w:cs="Times New Roman"/>
          <w:i/>
          <w:color w:val="000000" w:themeColor="text1"/>
          <w:spacing w:val="2"/>
        </w:rPr>
        <w:t>n</w:t>
      </w:r>
      <w:r w:rsidRPr="00C679AF">
        <w:rPr>
          <w:rFonts w:eastAsia="Arial" w:cs="Times New Roman"/>
          <w:i/>
          <w:color w:val="000000" w:themeColor="text1"/>
          <w:spacing w:val="-1"/>
        </w:rPr>
        <w:t>f</w:t>
      </w:r>
      <w:r w:rsidRPr="00C679AF">
        <w:rPr>
          <w:rFonts w:eastAsia="Arial" w:cs="Times New Roman"/>
          <w:i/>
          <w:color w:val="000000" w:themeColor="text1"/>
          <w:spacing w:val="2"/>
        </w:rPr>
        <w:t>oque</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rPr>
        <w:t>y</w:t>
      </w:r>
      <w:r w:rsidRPr="00C679AF">
        <w:rPr>
          <w:rFonts w:eastAsia="Arial" w:cs="Times New Roman"/>
          <w:i/>
          <w:color w:val="000000" w:themeColor="text1"/>
          <w:spacing w:val="-3"/>
        </w:rPr>
        <w:t xml:space="preserve"> </w:t>
      </w:r>
      <w:r w:rsidRPr="00C679AF">
        <w:rPr>
          <w:rFonts w:eastAsia="Arial" w:cs="Times New Roman"/>
          <w:i/>
          <w:color w:val="000000" w:themeColor="text1"/>
        </w:rPr>
        <w:t>m</w:t>
      </w:r>
      <w:r w:rsidRPr="00C679AF">
        <w:rPr>
          <w:rFonts w:eastAsia="Arial" w:cs="Times New Roman"/>
          <w:i/>
          <w:color w:val="000000" w:themeColor="text1"/>
          <w:spacing w:val="2"/>
        </w:rPr>
        <w:t>o</w:t>
      </w:r>
      <w:r w:rsidRPr="00C679AF">
        <w:rPr>
          <w:rFonts w:eastAsia="Arial" w:cs="Times New Roman"/>
          <w:i/>
          <w:color w:val="000000" w:themeColor="text1"/>
          <w:spacing w:val="-2"/>
        </w:rPr>
        <w:t>d</w:t>
      </w:r>
      <w:r w:rsidRPr="00C679AF">
        <w:rPr>
          <w:rFonts w:eastAsia="Arial" w:cs="Times New Roman"/>
          <w:i/>
          <w:color w:val="000000" w:themeColor="text1"/>
          <w:spacing w:val="2"/>
        </w:rPr>
        <w:t>e</w:t>
      </w:r>
      <w:r w:rsidRPr="00C679AF">
        <w:rPr>
          <w:rFonts w:eastAsia="Arial" w:cs="Times New Roman"/>
          <w:i/>
          <w:color w:val="000000" w:themeColor="text1"/>
          <w:spacing w:val="-5"/>
        </w:rPr>
        <w:t>l</w:t>
      </w:r>
      <w:r w:rsidRPr="00C679AF">
        <w:rPr>
          <w:rFonts w:eastAsia="Arial" w:cs="Times New Roman"/>
          <w:i/>
          <w:color w:val="000000" w:themeColor="text1"/>
          <w:spacing w:val="2"/>
        </w:rPr>
        <w:t>o</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ed</w:t>
      </w:r>
      <w:r w:rsidRPr="00C679AF">
        <w:rPr>
          <w:rFonts w:eastAsia="Arial" w:cs="Times New Roman"/>
          <w:i/>
          <w:color w:val="000000" w:themeColor="text1"/>
          <w:spacing w:val="-2"/>
        </w:rPr>
        <w:t>u</w:t>
      </w:r>
      <w:r w:rsidRPr="00C679AF">
        <w:rPr>
          <w:rFonts w:eastAsia="Arial" w:cs="Times New Roman"/>
          <w:i/>
          <w:color w:val="000000" w:themeColor="text1"/>
          <w:spacing w:val="2"/>
        </w:rPr>
        <w:t>c</w:t>
      </w:r>
      <w:r w:rsidRPr="00C679AF">
        <w:rPr>
          <w:rFonts w:eastAsia="Arial" w:cs="Times New Roman"/>
          <w:i/>
          <w:color w:val="000000" w:themeColor="text1"/>
          <w:spacing w:val="-2"/>
        </w:rPr>
        <w:t>a</w:t>
      </w:r>
      <w:r w:rsidRPr="00C679AF">
        <w:rPr>
          <w:rFonts w:eastAsia="Arial" w:cs="Times New Roman"/>
          <w:i/>
          <w:color w:val="000000" w:themeColor="text1"/>
          <w:spacing w:val="3"/>
        </w:rPr>
        <w:t>t</w:t>
      </w:r>
      <w:r w:rsidRPr="00C679AF">
        <w:rPr>
          <w:rFonts w:eastAsia="Arial" w:cs="Times New Roman"/>
          <w:i/>
          <w:color w:val="000000" w:themeColor="text1"/>
          <w:spacing w:val="-5"/>
        </w:rPr>
        <w:t>i</w:t>
      </w:r>
      <w:r w:rsidRPr="00C679AF">
        <w:rPr>
          <w:rFonts w:eastAsia="Arial" w:cs="Times New Roman"/>
          <w:i/>
          <w:color w:val="000000" w:themeColor="text1"/>
          <w:spacing w:val="6"/>
        </w:rPr>
        <w:t>v</w:t>
      </w:r>
      <w:r w:rsidRPr="00C679AF">
        <w:rPr>
          <w:rFonts w:eastAsia="Arial" w:cs="Times New Roman"/>
          <w:i/>
          <w:color w:val="000000" w:themeColor="text1"/>
          <w:spacing w:val="-2"/>
        </w:rPr>
        <w:t>o</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c</w:t>
      </w:r>
      <w:r w:rsidRPr="00C679AF">
        <w:rPr>
          <w:rFonts w:eastAsia="Arial" w:cs="Times New Roman"/>
          <w:i/>
          <w:color w:val="000000" w:themeColor="text1"/>
          <w:spacing w:val="2"/>
        </w:rPr>
        <w:t>en</w:t>
      </w:r>
      <w:r w:rsidRPr="00C679AF">
        <w:rPr>
          <w:rFonts w:eastAsia="Arial" w:cs="Times New Roman"/>
          <w:i/>
          <w:color w:val="000000" w:themeColor="text1"/>
          <w:spacing w:val="-1"/>
        </w:rPr>
        <w:t>tr</w:t>
      </w:r>
      <w:r w:rsidRPr="00C679AF">
        <w:rPr>
          <w:rFonts w:eastAsia="Arial" w:cs="Times New Roman"/>
          <w:i/>
          <w:color w:val="000000" w:themeColor="text1"/>
          <w:spacing w:val="2"/>
        </w:rPr>
        <w:t>a</w:t>
      </w:r>
      <w:r w:rsidRPr="00C679AF">
        <w:rPr>
          <w:rFonts w:eastAsia="Arial" w:cs="Times New Roman"/>
          <w:i/>
          <w:color w:val="000000" w:themeColor="text1"/>
          <w:spacing w:val="-2"/>
        </w:rPr>
        <w:t>d</w:t>
      </w:r>
      <w:r w:rsidRPr="00C679AF">
        <w:rPr>
          <w:rFonts w:eastAsia="Arial" w:cs="Times New Roman"/>
          <w:i/>
          <w:color w:val="000000" w:themeColor="text1"/>
          <w:spacing w:val="2"/>
        </w:rPr>
        <w:t>o</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e</w:t>
      </w:r>
      <w:r w:rsidRPr="00C679AF">
        <w:rPr>
          <w:rFonts w:eastAsia="Arial" w:cs="Times New Roman"/>
          <w:i/>
          <w:color w:val="000000" w:themeColor="text1"/>
        </w:rPr>
        <w:t>l</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ap</w:t>
      </w:r>
      <w:r w:rsidRPr="00C679AF">
        <w:rPr>
          <w:rFonts w:eastAsia="Arial" w:cs="Times New Roman"/>
          <w:i/>
          <w:color w:val="000000" w:themeColor="text1"/>
          <w:spacing w:val="-1"/>
        </w:rPr>
        <w:t>r</w:t>
      </w:r>
      <w:r w:rsidRPr="00C679AF">
        <w:rPr>
          <w:rFonts w:eastAsia="Arial" w:cs="Times New Roman"/>
          <w:i/>
          <w:color w:val="000000" w:themeColor="text1"/>
          <w:spacing w:val="2"/>
        </w:rPr>
        <w:t>end</w:t>
      </w:r>
      <w:r w:rsidRPr="00C679AF">
        <w:rPr>
          <w:rFonts w:eastAsia="Arial" w:cs="Times New Roman"/>
          <w:i/>
          <w:color w:val="000000" w:themeColor="text1"/>
          <w:spacing w:val="-5"/>
        </w:rPr>
        <w:t>i</w:t>
      </w:r>
      <w:r w:rsidRPr="00C679AF">
        <w:rPr>
          <w:rFonts w:eastAsia="Arial" w:cs="Times New Roman"/>
          <w:i/>
          <w:color w:val="000000" w:themeColor="text1"/>
          <w:spacing w:val="-2"/>
        </w:rPr>
        <w:t>z</w:t>
      </w:r>
      <w:r w:rsidRPr="00C679AF">
        <w:rPr>
          <w:rFonts w:eastAsia="Arial" w:cs="Times New Roman"/>
          <w:i/>
          <w:color w:val="000000" w:themeColor="text1"/>
          <w:spacing w:val="2"/>
        </w:rPr>
        <w:t>a</w:t>
      </w:r>
      <w:r w:rsidRPr="00C679AF">
        <w:rPr>
          <w:rFonts w:eastAsia="Arial" w:cs="Times New Roman"/>
          <w:i/>
          <w:color w:val="000000" w:themeColor="text1"/>
          <w:spacing w:val="3"/>
        </w:rPr>
        <w:t>j</w:t>
      </w:r>
      <w:r w:rsidRPr="00C679AF">
        <w:rPr>
          <w:rFonts w:eastAsia="Arial" w:cs="Times New Roman"/>
          <w:i/>
          <w:color w:val="000000" w:themeColor="text1"/>
          <w:spacing w:val="2"/>
        </w:rPr>
        <w:t>e</w:t>
      </w:r>
      <w:r w:rsidRPr="00C679AF">
        <w:rPr>
          <w:rFonts w:eastAsia="Arial" w:cs="Times New Roman"/>
          <w:i/>
          <w:color w:val="000000" w:themeColor="text1"/>
        </w:rPr>
        <w:t>.</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Habermas, </w:t>
      </w:r>
      <w:proofErr w:type="spellStart"/>
      <w:r w:rsidRPr="00C679AF">
        <w:rPr>
          <w:rFonts w:cs="Times New Roman"/>
          <w:color w:val="000000" w:themeColor="text1"/>
        </w:rPr>
        <w:t>Jürgen</w:t>
      </w:r>
      <w:proofErr w:type="spellEnd"/>
      <w:r w:rsidRPr="00C679AF">
        <w:rPr>
          <w:rFonts w:cs="Times New Roman"/>
          <w:color w:val="000000" w:themeColor="text1"/>
        </w:rPr>
        <w:t xml:space="preserve">. (2001).  </w:t>
      </w:r>
      <w:r w:rsidRPr="00C679AF">
        <w:rPr>
          <w:rFonts w:cs="Times New Roman"/>
          <w:i/>
          <w:color w:val="000000" w:themeColor="text1"/>
        </w:rPr>
        <w:t>Teoría de la Acción Comunicativa. J. Habermas. Teoría de la acción comunicativa.</w:t>
      </w:r>
      <w:r w:rsidRPr="00C679AF">
        <w:rPr>
          <w:rFonts w:cs="Times New Roman"/>
          <w:color w:val="000000" w:themeColor="text1"/>
        </w:rPr>
        <w:t xml:space="preserve"> 3 t. Madrid, Taurus, 1987. y </w:t>
      </w:r>
      <w:r w:rsidRPr="00C679AF">
        <w:rPr>
          <w:rFonts w:cs="Times New Roman"/>
          <w:i/>
          <w:color w:val="000000" w:themeColor="text1"/>
        </w:rPr>
        <w:t>Teoría de la Acción Comunicativa: Complementos y estudios previos</w:t>
      </w:r>
      <w:r w:rsidRPr="00C679AF">
        <w:rPr>
          <w:rFonts w:cs="Times New Roman"/>
          <w:color w:val="000000" w:themeColor="text1"/>
        </w:rPr>
        <w:t xml:space="preserve">. Madrid: Cátedra. </w:t>
      </w:r>
    </w:p>
    <w:p w:rsidR="00C679AF" w:rsidRPr="002D605B" w:rsidRDefault="00C679AF" w:rsidP="00A44199">
      <w:pPr>
        <w:spacing w:before="320" w:after="320"/>
        <w:ind w:left="568" w:hangingChars="258" w:hanging="568"/>
        <w:rPr>
          <w:rFonts w:eastAsia="Times New Roman" w:cs="Times New Roman"/>
          <w:color w:val="000000" w:themeColor="text1"/>
          <w:lang w:val="es-MX" w:eastAsia="es-CO"/>
        </w:rPr>
      </w:pPr>
      <w:r w:rsidRPr="00C679AF">
        <w:rPr>
          <w:rFonts w:eastAsia="Times New Roman" w:cs="Times New Roman"/>
          <w:bCs/>
          <w:color w:val="000000" w:themeColor="text1"/>
          <w:lang w:eastAsia="es-CO"/>
        </w:rPr>
        <w:t>Hernández, Roberto, et al. (</w:t>
      </w:r>
      <w:r w:rsidRPr="002D605B">
        <w:rPr>
          <w:rFonts w:eastAsia="Times New Roman" w:cs="Times New Roman"/>
          <w:color w:val="000000" w:themeColor="text1"/>
          <w:lang w:val="es-MX" w:eastAsia="es-CO"/>
        </w:rPr>
        <w:t xml:space="preserve">1994). </w:t>
      </w:r>
      <w:r w:rsidRPr="00C679AF">
        <w:rPr>
          <w:rFonts w:eastAsia="Times New Roman" w:cs="Times New Roman"/>
          <w:i/>
          <w:color w:val="000000" w:themeColor="text1"/>
          <w:lang w:eastAsia="es-CO"/>
        </w:rPr>
        <w:t>Metodología de la Investigación.</w:t>
      </w:r>
      <w:r w:rsidRPr="00C679AF">
        <w:rPr>
          <w:rFonts w:eastAsia="Times New Roman" w:cs="Times New Roman"/>
          <w:color w:val="000000" w:themeColor="text1"/>
          <w:lang w:eastAsia="es-CO"/>
        </w:rPr>
        <w:t xml:space="preserve"> </w:t>
      </w:r>
      <w:r w:rsidRPr="002D605B">
        <w:rPr>
          <w:rFonts w:eastAsia="Times New Roman" w:cs="Times New Roman"/>
          <w:color w:val="000000" w:themeColor="text1"/>
          <w:lang w:val="es-MX" w:eastAsia="es-CO"/>
        </w:rPr>
        <w:t>Ed. McGraw-Hill.</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H</w:t>
      </w:r>
      <w:r w:rsidRPr="00C679AF">
        <w:rPr>
          <w:rFonts w:eastAsia="Arial" w:cs="Times New Roman"/>
          <w:color w:val="000000" w:themeColor="text1"/>
          <w:spacing w:val="2"/>
        </w:rPr>
        <w:t>ue</w:t>
      </w:r>
      <w:r w:rsidRPr="00C679AF">
        <w:rPr>
          <w:rFonts w:eastAsia="Arial" w:cs="Times New Roman"/>
          <w:color w:val="000000" w:themeColor="text1"/>
          <w:spacing w:val="-1"/>
        </w:rPr>
        <w:t>rt</w:t>
      </w:r>
      <w:r w:rsidRPr="00C679AF">
        <w:rPr>
          <w:rFonts w:eastAsia="Arial" w:cs="Times New Roman"/>
          <w:color w:val="000000" w:themeColor="text1"/>
          <w:spacing w:val="2"/>
        </w:rPr>
        <w:t>a</w:t>
      </w:r>
      <w:r w:rsidRPr="00C679AF">
        <w:rPr>
          <w:rFonts w:eastAsia="Arial" w:cs="Times New Roman"/>
          <w:color w:val="000000" w:themeColor="text1"/>
        </w:rPr>
        <w:t xml:space="preserve">, </w:t>
      </w:r>
      <w:r w:rsidRPr="00C679AF">
        <w:rPr>
          <w:rFonts w:eastAsia="Arial" w:cs="Times New Roman"/>
          <w:color w:val="000000" w:themeColor="text1"/>
          <w:spacing w:val="2"/>
        </w:rPr>
        <w:t>J</w:t>
      </w:r>
      <w:r w:rsidRPr="00C679AF">
        <w:rPr>
          <w:rFonts w:eastAsia="Arial" w:cs="Times New Roman"/>
          <w:color w:val="000000" w:themeColor="text1"/>
        </w:rPr>
        <w:t>.</w:t>
      </w:r>
      <w:r w:rsidRPr="00C679AF">
        <w:rPr>
          <w:rFonts w:eastAsia="Arial" w:cs="Times New Roman"/>
          <w:color w:val="000000" w:themeColor="text1"/>
          <w:spacing w:val="1"/>
        </w:rPr>
        <w:t xml:space="preserve"> (</w:t>
      </w:r>
      <w:r w:rsidRPr="00C679AF">
        <w:rPr>
          <w:rFonts w:eastAsia="Arial" w:cs="Times New Roman"/>
          <w:color w:val="000000" w:themeColor="text1"/>
          <w:spacing w:val="2"/>
        </w:rPr>
        <w:t>19</w:t>
      </w:r>
      <w:r w:rsidRPr="00C679AF">
        <w:rPr>
          <w:rFonts w:eastAsia="Arial" w:cs="Times New Roman"/>
          <w:color w:val="000000" w:themeColor="text1"/>
          <w:spacing w:val="-2"/>
        </w:rPr>
        <w:t>9</w:t>
      </w:r>
      <w:r w:rsidRPr="00C679AF">
        <w:rPr>
          <w:rFonts w:eastAsia="Arial" w:cs="Times New Roman"/>
          <w:color w:val="000000" w:themeColor="text1"/>
          <w:spacing w:val="2"/>
        </w:rPr>
        <w:t xml:space="preserve">6), </w:t>
      </w:r>
      <w:r w:rsidRPr="00C679AF">
        <w:rPr>
          <w:rFonts w:eastAsia="Arial" w:cs="Times New Roman"/>
          <w:color w:val="000000" w:themeColor="text1"/>
          <w:spacing w:val="1"/>
        </w:rPr>
        <w:t>D</w:t>
      </w:r>
      <w:r w:rsidRPr="00C679AF">
        <w:rPr>
          <w:rFonts w:eastAsia="Arial" w:cs="Times New Roman"/>
          <w:color w:val="000000" w:themeColor="text1"/>
          <w:spacing w:val="-2"/>
        </w:rPr>
        <w:t>e</w:t>
      </w:r>
      <w:r w:rsidRPr="00C679AF">
        <w:rPr>
          <w:rFonts w:eastAsia="Arial" w:cs="Times New Roman"/>
          <w:color w:val="000000" w:themeColor="text1"/>
          <w:spacing w:val="2"/>
        </w:rPr>
        <w:t>sa</w:t>
      </w:r>
      <w:r w:rsidRPr="00C679AF">
        <w:rPr>
          <w:rFonts w:eastAsia="Arial" w:cs="Times New Roman"/>
          <w:color w:val="000000" w:themeColor="text1"/>
          <w:spacing w:val="-1"/>
        </w:rPr>
        <w:t>rr</w:t>
      </w:r>
      <w:r w:rsidRPr="00C679AF">
        <w:rPr>
          <w:rFonts w:eastAsia="Arial" w:cs="Times New Roman"/>
          <w:color w:val="000000" w:themeColor="text1"/>
          <w:spacing w:val="2"/>
        </w:rPr>
        <w:t>o</w:t>
      </w:r>
      <w:r w:rsidRPr="00C679AF">
        <w:rPr>
          <w:rFonts w:eastAsia="Arial" w:cs="Times New Roman"/>
          <w:color w:val="000000" w:themeColor="text1"/>
          <w:spacing w:val="-1"/>
        </w:rPr>
        <w:t>l</w:t>
      </w:r>
      <w:r w:rsidRPr="00C679AF">
        <w:rPr>
          <w:rFonts w:eastAsia="Arial" w:cs="Times New Roman"/>
          <w:color w:val="000000" w:themeColor="text1"/>
          <w:spacing w:val="-5"/>
        </w:rPr>
        <w:t>l</w:t>
      </w:r>
      <w:r w:rsidRPr="00C679AF">
        <w:rPr>
          <w:rFonts w:eastAsia="Arial" w:cs="Times New Roman"/>
          <w:color w:val="000000" w:themeColor="text1"/>
        </w:rPr>
        <w:t>o</w:t>
      </w:r>
      <w:r w:rsidRPr="00C679AF">
        <w:rPr>
          <w:rFonts w:eastAsia="Arial" w:cs="Times New Roman"/>
          <w:color w:val="000000" w:themeColor="text1"/>
          <w:spacing w:val="3"/>
        </w:rPr>
        <w:t xml:space="preserve"> </w:t>
      </w:r>
      <w:r w:rsidRPr="00C679AF">
        <w:rPr>
          <w:rFonts w:eastAsia="Arial" w:cs="Times New Roman"/>
          <w:color w:val="000000" w:themeColor="text1"/>
          <w:spacing w:val="2"/>
        </w:rPr>
        <w:t>cu</w:t>
      </w:r>
      <w:r w:rsidRPr="00C679AF">
        <w:rPr>
          <w:rFonts w:eastAsia="Arial" w:cs="Times New Roman"/>
          <w:color w:val="000000" w:themeColor="text1"/>
          <w:spacing w:val="-1"/>
        </w:rPr>
        <w:t>rr</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spacing w:val="6"/>
        </w:rPr>
        <w:t>u</w:t>
      </w:r>
      <w:r w:rsidRPr="00C679AF">
        <w:rPr>
          <w:rFonts w:eastAsia="Arial" w:cs="Times New Roman"/>
          <w:color w:val="000000" w:themeColor="text1"/>
          <w:spacing w:val="-5"/>
        </w:rPr>
        <w:t>l</w:t>
      </w:r>
      <w:r w:rsidRPr="00C679AF">
        <w:rPr>
          <w:rFonts w:eastAsia="Arial" w:cs="Times New Roman"/>
          <w:color w:val="000000" w:themeColor="text1"/>
          <w:spacing w:val="2"/>
        </w:rPr>
        <w:t>a</w:t>
      </w:r>
      <w:r w:rsidRPr="00C679AF">
        <w:rPr>
          <w:rFonts w:eastAsia="Arial" w:cs="Times New Roman"/>
          <w:color w:val="000000" w:themeColor="text1"/>
        </w:rPr>
        <w:t xml:space="preserve">r </w:t>
      </w:r>
      <w:r w:rsidRPr="00C679AF">
        <w:rPr>
          <w:rFonts w:eastAsia="Arial" w:cs="Times New Roman"/>
          <w:color w:val="000000" w:themeColor="text1"/>
          <w:spacing w:val="2"/>
        </w:rPr>
        <w:t>po</w:t>
      </w:r>
      <w:r w:rsidRPr="00C679AF">
        <w:rPr>
          <w:rFonts w:eastAsia="Arial" w:cs="Times New Roman"/>
          <w:color w:val="000000" w:themeColor="text1"/>
        </w:rPr>
        <w:t xml:space="preserve">r </w:t>
      </w:r>
      <w:r w:rsidRPr="00C679AF">
        <w:rPr>
          <w:rFonts w:eastAsia="Arial" w:cs="Times New Roman"/>
          <w:color w:val="000000" w:themeColor="text1"/>
          <w:spacing w:val="2"/>
        </w:rPr>
        <w:t>c</w:t>
      </w:r>
      <w:r w:rsidRPr="00C679AF">
        <w:rPr>
          <w:rFonts w:eastAsia="Arial" w:cs="Times New Roman"/>
          <w:color w:val="000000" w:themeColor="text1"/>
          <w:spacing w:val="-2"/>
        </w:rPr>
        <w:t>o</w:t>
      </w:r>
      <w:r w:rsidRPr="00C679AF">
        <w:rPr>
          <w:rFonts w:eastAsia="Arial" w:cs="Times New Roman"/>
          <w:color w:val="000000" w:themeColor="text1"/>
          <w:spacing w:val="5"/>
        </w:rPr>
        <w:t>m</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spacing w:val="-2"/>
        </w:rPr>
        <w:t>n</w:t>
      </w:r>
      <w:r w:rsidRPr="00C679AF">
        <w:rPr>
          <w:rFonts w:eastAsia="Arial" w:cs="Times New Roman"/>
          <w:color w:val="000000" w:themeColor="text1"/>
          <w:spacing w:val="2"/>
        </w:rPr>
        <w:t>c</w:t>
      </w:r>
      <w:r w:rsidRPr="00C679AF">
        <w:rPr>
          <w:rFonts w:eastAsia="Arial" w:cs="Times New Roman"/>
          <w:color w:val="000000" w:themeColor="text1"/>
          <w:spacing w:val="-5"/>
        </w:rPr>
        <w:t>i</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3"/>
        </w:rPr>
        <w:t xml:space="preserve"> </w:t>
      </w:r>
      <w:r w:rsidRPr="00C679AF">
        <w:rPr>
          <w:rFonts w:eastAsia="Arial" w:cs="Times New Roman"/>
          <w:color w:val="000000" w:themeColor="text1"/>
          <w:spacing w:val="2"/>
        </w:rPr>
        <w:t>p</w:t>
      </w:r>
      <w:r w:rsidRPr="00C679AF">
        <w:rPr>
          <w:rFonts w:eastAsia="Arial" w:cs="Times New Roman"/>
          <w:color w:val="000000" w:themeColor="text1"/>
          <w:spacing w:val="-1"/>
        </w:rPr>
        <w:t>r</w:t>
      </w:r>
      <w:r w:rsidRPr="00C679AF">
        <w:rPr>
          <w:rFonts w:eastAsia="Arial" w:cs="Times New Roman"/>
          <w:color w:val="000000" w:themeColor="text1"/>
          <w:spacing w:val="2"/>
        </w:rPr>
        <w:t>o</w:t>
      </w:r>
      <w:r w:rsidRPr="00C679AF">
        <w:rPr>
          <w:rFonts w:eastAsia="Arial" w:cs="Times New Roman"/>
          <w:color w:val="000000" w:themeColor="text1"/>
          <w:spacing w:val="-1"/>
        </w:rPr>
        <w:t>f</w:t>
      </w:r>
      <w:r w:rsidRPr="00C679AF">
        <w:rPr>
          <w:rFonts w:eastAsia="Arial" w:cs="Times New Roman"/>
          <w:color w:val="000000" w:themeColor="text1"/>
          <w:spacing w:val="2"/>
        </w:rPr>
        <w:t>es</w:t>
      </w:r>
      <w:r w:rsidRPr="00C679AF">
        <w:rPr>
          <w:rFonts w:eastAsia="Arial" w:cs="Times New Roman"/>
          <w:color w:val="000000" w:themeColor="text1"/>
          <w:spacing w:val="-5"/>
        </w:rPr>
        <w:t>i</w:t>
      </w:r>
      <w:r w:rsidRPr="00C679AF">
        <w:rPr>
          <w:rFonts w:eastAsia="Arial" w:cs="Times New Roman"/>
          <w:color w:val="000000" w:themeColor="text1"/>
          <w:spacing w:val="2"/>
        </w:rPr>
        <w:t>on</w:t>
      </w:r>
      <w:r w:rsidRPr="00C679AF">
        <w:rPr>
          <w:rFonts w:eastAsia="Arial" w:cs="Times New Roman"/>
          <w:color w:val="000000" w:themeColor="text1"/>
          <w:spacing w:val="9"/>
        </w:rPr>
        <w:t>a</w:t>
      </w:r>
      <w:r w:rsidRPr="00C679AF">
        <w:rPr>
          <w:rFonts w:eastAsia="Arial" w:cs="Times New Roman"/>
          <w:color w:val="000000" w:themeColor="text1"/>
          <w:spacing w:val="-5"/>
        </w:rPr>
        <w:t>l</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3"/>
        </w:rPr>
        <w:t xml:space="preserve"> </w:t>
      </w:r>
      <w:r w:rsidRPr="00C679AF">
        <w:rPr>
          <w:rFonts w:eastAsia="Arial" w:cs="Times New Roman"/>
          <w:color w:val="000000" w:themeColor="text1"/>
          <w:spacing w:val="-5"/>
        </w:rPr>
        <w:t>i</w:t>
      </w:r>
      <w:r w:rsidRPr="00C679AF">
        <w:rPr>
          <w:rFonts w:eastAsia="Arial" w:cs="Times New Roman"/>
          <w:color w:val="000000" w:themeColor="text1"/>
          <w:spacing w:val="2"/>
        </w:rPr>
        <w:t>n</w:t>
      </w:r>
      <w:r w:rsidRPr="00C679AF">
        <w:rPr>
          <w:rFonts w:eastAsia="Arial" w:cs="Times New Roman"/>
          <w:color w:val="000000" w:themeColor="text1"/>
          <w:spacing w:val="-1"/>
        </w:rPr>
        <w:t>t</w:t>
      </w:r>
      <w:r w:rsidRPr="00C679AF">
        <w:rPr>
          <w:rFonts w:eastAsia="Arial" w:cs="Times New Roman"/>
          <w:color w:val="000000" w:themeColor="text1"/>
          <w:spacing w:val="2"/>
        </w:rPr>
        <w:t>eg</w:t>
      </w:r>
      <w:r w:rsidRPr="00C679AF">
        <w:rPr>
          <w:rFonts w:eastAsia="Arial" w:cs="Times New Roman"/>
          <w:color w:val="000000" w:themeColor="text1"/>
          <w:spacing w:val="-1"/>
        </w:rPr>
        <w:t>r</w:t>
      </w:r>
      <w:r w:rsidRPr="00C679AF">
        <w:rPr>
          <w:rFonts w:eastAsia="Arial" w:cs="Times New Roman"/>
          <w:color w:val="000000" w:themeColor="text1"/>
          <w:spacing w:val="2"/>
        </w:rPr>
        <w:t>a</w:t>
      </w:r>
      <w:r w:rsidRPr="00C679AF">
        <w:rPr>
          <w:rFonts w:eastAsia="Arial" w:cs="Times New Roman"/>
          <w:color w:val="000000" w:themeColor="text1"/>
          <w:spacing w:val="-5"/>
        </w:rPr>
        <w:t>l</w:t>
      </w:r>
      <w:r w:rsidRPr="00C679AF">
        <w:rPr>
          <w:rFonts w:eastAsia="Arial" w:cs="Times New Roman"/>
          <w:color w:val="000000" w:themeColor="text1"/>
          <w:spacing w:val="2"/>
        </w:rPr>
        <w:t>es</w:t>
      </w:r>
      <w:r w:rsidRPr="00C679AF">
        <w:rPr>
          <w:rFonts w:eastAsia="Arial" w:cs="Times New Roman"/>
          <w:color w:val="000000" w:themeColor="text1"/>
        </w:rPr>
        <w:t>.</w:t>
      </w:r>
      <w:r w:rsidRPr="00C679AF">
        <w:rPr>
          <w:rFonts w:eastAsia="Arial" w:cs="Times New Roman"/>
          <w:color w:val="000000" w:themeColor="text1"/>
          <w:spacing w:val="6"/>
        </w:rPr>
        <w:t xml:space="preserve"> </w:t>
      </w:r>
      <w:r w:rsidRPr="00C679AF">
        <w:rPr>
          <w:rFonts w:eastAsia="Arial" w:cs="Times New Roman"/>
          <w:i/>
          <w:color w:val="000000" w:themeColor="text1"/>
          <w:spacing w:val="1"/>
        </w:rPr>
        <w:t>R</w:t>
      </w:r>
      <w:r w:rsidRPr="00C679AF">
        <w:rPr>
          <w:rFonts w:eastAsia="Arial" w:cs="Times New Roman"/>
          <w:i/>
          <w:color w:val="000000" w:themeColor="text1"/>
          <w:spacing w:val="-2"/>
        </w:rPr>
        <w:t>e</w:t>
      </w:r>
      <w:r w:rsidRPr="00C679AF">
        <w:rPr>
          <w:rFonts w:eastAsia="Arial" w:cs="Times New Roman"/>
          <w:i/>
          <w:color w:val="000000" w:themeColor="text1"/>
          <w:spacing w:val="6"/>
        </w:rPr>
        <w:t>v</w:t>
      </w:r>
      <w:r w:rsidRPr="00C679AF">
        <w:rPr>
          <w:rFonts w:eastAsia="Arial" w:cs="Times New Roman"/>
          <w:i/>
          <w:color w:val="000000" w:themeColor="text1"/>
          <w:spacing w:val="-5"/>
        </w:rPr>
        <w:t>i</w:t>
      </w:r>
      <w:r w:rsidRPr="00C679AF">
        <w:rPr>
          <w:rFonts w:eastAsia="Arial" w:cs="Times New Roman"/>
          <w:i/>
          <w:color w:val="000000" w:themeColor="text1"/>
          <w:spacing w:val="2"/>
        </w:rPr>
        <w:t>s</w:t>
      </w:r>
      <w:r w:rsidRPr="00C679AF">
        <w:rPr>
          <w:rFonts w:eastAsia="Arial" w:cs="Times New Roman"/>
          <w:i/>
          <w:color w:val="000000" w:themeColor="text1"/>
          <w:spacing w:val="-1"/>
        </w:rPr>
        <w:t>t</w:t>
      </w:r>
      <w:r w:rsidRPr="00C679AF">
        <w:rPr>
          <w:rFonts w:eastAsia="Arial" w:cs="Times New Roman"/>
          <w:i/>
          <w:color w:val="000000" w:themeColor="text1"/>
        </w:rPr>
        <w:t xml:space="preserve">a </w:t>
      </w:r>
      <w:r w:rsidRPr="00C679AF">
        <w:rPr>
          <w:rFonts w:eastAsia="Arial" w:cs="Times New Roman"/>
          <w:i/>
          <w:color w:val="000000" w:themeColor="text1"/>
          <w:spacing w:val="1"/>
        </w:rPr>
        <w:t>E</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spacing w:val="2"/>
        </w:rPr>
        <w:t>ca</w:t>
      </w:r>
      <w:r w:rsidRPr="00C679AF">
        <w:rPr>
          <w:rFonts w:eastAsia="Arial" w:cs="Times New Roman"/>
          <w:i/>
          <w:color w:val="000000" w:themeColor="text1"/>
          <w:spacing w:val="-1"/>
        </w:rPr>
        <w:t>r</w:t>
      </w:r>
      <w:r w:rsidRPr="00C679AF">
        <w:rPr>
          <w:rFonts w:eastAsia="Arial" w:cs="Times New Roman"/>
          <w:color w:val="000000" w:themeColor="text1"/>
        </w:rPr>
        <w:t>.</w:t>
      </w:r>
      <w:r w:rsidRPr="00C679AF">
        <w:rPr>
          <w:rFonts w:eastAsia="Arial" w:cs="Times New Roman"/>
          <w:color w:val="000000" w:themeColor="text1"/>
          <w:spacing w:val="-18"/>
        </w:rPr>
        <w:t xml:space="preserve"> </w:t>
      </w:r>
      <w:r w:rsidRPr="00C679AF">
        <w:rPr>
          <w:rFonts w:eastAsia="Arial" w:cs="Times New Roman"/>
          <w:color w:val="000000" w:themeColor="text1"/>
          <w:spacing w:val="1"/>
        </w:rPr>
        <w:t>U</w:t>
      </w:r>
      <w:r w:rsidRPr="00C679AF">
        <w:rPr>
          <w:rFonts w:eastAsia="Arial" w:cs="Times New Roman"/>
          <w:color w:val="000000" w:themeColor="text1"/>
          <w:spacing w:val="2"/>
        </w:rPr>
        <w:t>n</w:t>
      </w:r>
      <w:r w:rsidRPr="00C679AF">
        <w:rPr>
          <w:rFonts w:eastAsia="Arial" w:cs="Times New Roman"/>
          <w:color w:val="000000" w:themeColor="text1"/>
          <w:spacing w:val="-5"/>
        </w:rPr>
        <w:t>i</w:t>
      </w:r>
      <w:r w:rsidRPr="00C679AF">
        <w:rPr>
          <w:rFonts w:eastAsia="Arial" w:cs="Times New Roman"/>
          <w:color w:val="000000" w:themeColor="text1"/>
          <w:spacing w:val="6"/>
        </w:rPr>
        <w:t>v</w:t>
      </w:r>
      <w:r w:rsidRPr="00C679AF">
        <w:rPr>
          <w:rFonts w:eastAsia="Arial" w:cs="Times New Roman"/>
          <w:color w:val="000000" w:themeColor="text1"/>
          <w:spacing w:val="2"/>
        </w:rPr>
        <w:t>e</w:t>
      </w:r>
      <w:r w:rsidRPr="00C679AF">
        <w:rPr>
          <w:rFonts w:eastAsia="Arial" w:cs="Times New Roman"/>
          <w:color w:val="000000" w:themeColor="text1"/>
          <w:spacing w:val="-1"/>
        </w:rPr>
        <w:t>r</w:t>
      </w:r>
      <w:r w:rsidRPr="00C679AF">
        <w:rPr>
          <w:rFonts w:eastAsia="Arial" w:cs="Times New Roman"/>
          <w:color w:val="000000" w:themeColor="text1"/>
          <w:spacing w:val="2"/>
        </w:rPr>
        <w:t>s</w:t>
      </w:r>
      <w:r w:rsidRPr="00C679AF">
        <w:rPr>
          <w:rFonts w:eastAsia="Arial" w:cs="Times New Roman"/>
          <w:color w:val="000000" w:themeColor="text1"/>
          <w:spacing w:val="-5"/>
        </w:rPr>
        <w:t>i</w:t>
      </w:r>
      <w:r w:rsidRPr="00C679AF">
        <w:rPr>
          <w:rFonts w:eastAsia="Arial" w:cs="Times New Roman"/>
          <w:color w:val="000000" w:themeColor="text1"/>
          <w:spacing w:val="2"/>
        </w:rPr>
        <w:t>da</w:t>
      </w:r>
      <w:r w:rsidRPr="00C679AF">
        <w:rPr>
          <w:rFonts w:eastAsia="Arial" w:cs="Times New Roman"/>
          <w:color w:val="000000" w:themeColor="text1"/>
        </w:rPr>
        <w:t>d</w:t>
      </w:r>
      <w:r w:rsidRPr="00C679AF">
        <w:rPr>
          <w:rFonts w:eastAsia="Arial" w:cs="Times New Roman"/>
          <w:color w:val="000000" w:themeColor="text1"/>
          <w:spacing w:val="-15"/>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5"/>
        </w:rPr>
        <w:t xml:space="preserve"> </w:t>
      </w:r>
      <w:r w:rsidRPr="00C679AF">
        <w:rPr>
          <w:rFonts w:eastAsia="Arial" w:cs="Times New Roman"/>
          <w:color w:val="000000" w:themeColor="text1"/>
          <w:spacing w:val="1"/>
        </w:rPr>
        <w:t>G</w:t>
      </w:r>
      <w:r w:rsidRPr="00C679AF">
        <w:rPr>
          <w:rFonts w:eastAsia="Arial" w:cs="Times New Roman"/>
          <w:color w:val="000000" w:themeColor="text1"/>
          <w:spacing w:val="2"/>
        </w:rPr>
        <w:t>ua</w:t>
      </w:r>
      <w:r w:rsidRPr="00C679AF">
        <w:rPr>
          <w:rFonts w:eastAsia="Arial" w:cs="Times New Roman"/>
          <w:color w:val="000000" w:themeColor="text1"/>
          <w:spacing w:val="-2"/>
        </w:rPr>
        <w:t>d</w:t>
      </w:r>
      <w:r w:rsidRPr="00C679AF">
        <w:rPr>
          <w:rFonts w:eastAsia="Arial" w:cs="Times New Roman"/>
          <w:color w:val="000000" w:themeColor="text1"/>
          <w:spacing w:val="2"/>
        </w:rPr>
        <w:t>a</w:t>
      </w:r>
      <w:r w:rsidRPr="00C679AF">
        <w:rPr>
          <w:rFonts w:eastAsia="Arial" w:cs="Times New Roman"/>
          <w:color w:val="000000" w:themeColor="text1"/>
          <w:spacing w:val="-5"/>
        </w:rPr>
        <w:t>l</w:t>
      </w:r>
      <w:r w:rsidRPr="00C679AF">
        <w:rPr>
          <w:rFonts w:eastAsia="Arial" w:cs="Times New Roman"/>
          <w:color w:val="000000" w:themeColor="text1"/>
          <w:spacing w:val="2"/>
        </w:rPr>
        <w:t>a</w:t>
      </w:r>
      <w:r w:rsidRPr="00C679AF">
        <w:rPr>
          <w:rFonts w:eastAsia="Arial" w:cs="Times New Roman"/>
          <w:color w:val="000000" w:themeColor="text1"/>
          <w:spacing w:val="3"/>
        </w:rPr>
        <w:t>j</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spacing w:val="2"/>
        </w:rPr>
        <w:t>a</w:t>
      </w:r>
      <w:r w:rsidRPr="00C679AF">
        <w:rPr>
          <w:rFonts w:eastAsia="Arial" w:cs="Times New Roman"/>
          <w:color w:val="000000" w:themeColor="text1"/>
        </w:rPr>
        <w:t>,</w:t>
      </w:r>
      <w:r w:rsidRPr="00C679AF">
        <w:rPr>
          <w:rFonts w:eastAsia="Arial" w:cs="Times New Roman"/>
          <w:color w:val="000000" w:themeColor="text1"/>
          <w:spacing w:val="-18"/>
        </w:rPr>
        <w:t xml:space="preserve"> </w:t>
      </w:r>
      <w:r w:rsidRPr="00C679AF">
        <w:rPr>
          <w:rFonts w:eastAsia="Arial" w:cs="Times New Roman"/>
          <w:color w:val="000000" w:themeColor="text1"/>
          <w:spacing w:val="1"/>
        </w:rPr>
        <w:t>G</w:t>
      </w:r>
      <w:r w:rsidRPr="00C679AF">
        <w:rPr>
          <w:rFonts w:eastAsia="Arial" w:cs="Times New Roman"/>
          <w:color w:val="000000" w:themeColor="text1"/>
          <w:spacing w:val="-2"/>
        </w:rPr>
        <w:t>ua</w:t>
      </w:r>
      <w:r w:rsidRPr="00C679AF">
        <w:rPr>
          <w:rFonts w:eastAsia="Arial" w:cs="Times New Roman"/>
          <w:color w:val="000000" w:themeColor="text1"/>
          <w:spacing w:val="2"/>
        </w:rPr>
        <w:t>da</w:t>
      </w:r>
      <w:r w:rsidRPr="00C679AF">
        <w:rPr>
          <w:rFonts w:eastAsia="Arial" w:cs="Times New Roman"/>
          <w:color w:val="000000" w:themeColor="text1"/>
          <w:spacing w:val="-5"/>
        </w:rPr>
        <w:t>l</w:t>
      </w:r>
      <w:r w:rsidRPr="00C679AF">
        <w:rPr>
          <w:rFonts w:eastAsia="Arial" w:cs="Times New Roman"/>
          <w:color w:val="000000" w:themeColor="text1"/>
          <w:spacing w:val="2"/>
        </w:rPr>
        <w:t>a</w:t>
      </w:r>
      <w:r w:rsidRPr="00C679AF">
        <w:rPr>
          <w:rFonts w:eastAsia="Arial" w:cs="Times New Roman"/>
          <w:color w:val="000000" w:themeColor="text1"/>
          <w:spacing w:val="3"/>
        </w:rPr>
        <w:t>j</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spacing w:val="2"/>
        </w:rPr>
        <w:t>a</w:t>
      </w:r>
      <w:r w:rsidRPr="00C679AF">
        <w:rPr>
          <w:rFonts w:eastAsia="Arial" w:cs="Times New Roman"/>
          <w:color w:val="000000" w:themeColor="text1"/>
        </w:rPr>
        <w:t>.</w:t>
      </w:r>
      <w:r w:rsidRPr="00C679AF">
        <w:rPr>
          <w:rFonts w:eastAsia="Arial" w:cs="Times New Roman"/>
          <w:color w:val="000000" w:themeColor="text1"/>
          <w:spacing w:val="-11"/>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anua</w:t>
      </w:r>
      <w:r w:rsidRPr="00C679AF">
        <w:rPr>
          <w:rFonts w:eastAsia="Arial" w:cs="Times New Roman"/>
          <w:color w:val="000000" w:themeColor="text1"/>
        </w:rPr>
        <w:t>l</w:t>
      </w:r>
      <w:r w:rsidRPr="00C679AF">
        <w:rPr>
          <w:rFonts w:eastAsia="Arial" w:cs="Times New Roman"/>
          <w:color w:val="000000" w:themeColor="text1"/>
          <w:spacing w:val="-22"/>
        </w:rPr>
        <w:t xml:space="preserve"> </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1"/>
        </w:rPr>
        <w:t>f</w:t>
      </w:r>
      <w:r w:rsidRPr="00C679AF">
        <w:rPr>
          <w:rFonts w:eastAsia="Arial" w:cs="Times New Roman"/>
          <w:color w:val="000000" w:themeColor="text1"/>
          <w:spacing w:val="2"/>
        </w:rPr>
        <w:t>o</w:t>
      </w:r>
      <w:r w:rsidRPr="00C679AF">
        <w:rPr>
          <w:rFonts w:eastAsia="Arial" w:cs="Times New Roman"/>
          <w:color w:val="000000" w:themeColor="text1"/>
          <w:spacing w:val="-1"/>
        </w:rPr>
        <w:t>r</w:t>
      </w:r>
      <w:r w:rsidRPr="00C679AF">
        <w:rPr>
          <w:rFonts w:eastAsia="Arial" w:cs="Times New Roman"/>
          <w:color w:val="000000" w:themeColor="text1"/>
          <w:spacing w:val="5"/>
        </w:rPr>
        <w:t>m</w:t>
      </w:r>
      <w:r w:rsidRPr="00C679AF">
        <w:rPr>
          <w:rFonts w:eastAsia="Arial" w:cs="Times New Roman"/>
          <w:color w:val="000000" w:themeColor="text1"/>
          <w:spacing w:val="2"/>
        </w:rPr>
        <w:t>a</w:t>
      </w:r>
      <w:r w:rsidRPr="00C679AF">
        <w:rPr>
          <w:rFonts w:eastAsia="Arial" w:cs="Times New Roman"/>
          <w:color w:val="000000" w:themeColor="text1"/>
          <w:spacing w:val="-1"/>
        </w:rPr>
        <w:t>t</w:t>
      </w:r>
      <w:r w:rsidRPr="00C679AF">
        <w:rPr>
          <w:rFonts w:eastAsia="Arial" w:cs="Times New Roman"/>
          <w:color w:val="000000" w:themeColor="text1"/>
          <w:spacing w:val="-5"/>
        </w:rPr>
        <w:t>i</w:t>
      </w:r>
      <w:r w:rsidRPr="00C679AF">
        <w:rPr>
          <w:rFonts w:eastAsia="Arial" w:cs="Times New Roman"/>
          <w:color w:val="000000" w:themeColor="text1"/>
          <w:spacing w:val="6"/>
        </w:rPr>
        <w:t>v</w:t>
      </w:r>
      <w:r w:rsidRPr="00C679AF">
        <w:rPr>
          <w:rFonts w:eastAsia="Arial" w:cs="Times New Roman"/>
          <w:color w:val="000000" w:themeColor="text1"/>
        </w:rPr>
        <w:t>o</w:t>
      </w:r>
      <w:r w:rsidRPr="00C679AF">
        <w:rPr>
          <w:rFonts w:eastAsia="Arial" w:cs="Times New Roman"/>
          <w:color w:val="000000" w:themeColor="text1"/>
          <w:spacing w:val="-15"/>
        </w:rPr>
        <w:t xml:space="preserve"> </w:t>
      </w:r>
      <w:r w:rsidRPr="00C679AF">
        <w:rPr>
          <w:rFonts w:eastAsia="Arial" w:cs="Times New Roman"/>
          <w:color w:val="000000" w:themeColor="text1"/>
          <w:spacing w:val="-2"/>
        </w:rPr>
        <w:t>p</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rPr>
        <w:t>a</w:t>
      </w:r>
      <w:r w:rsidRPr="00C679AF">
        <w:rPr>
          <w:rFonts w:eastAsia="Arial" w:cs="Times New Roman"/>
          <w:color w:val="000000" w:themeColor="text1"/>
          <w:spacing w:val="-15"/>
        </w:rPr>
        <w:t xml:space="preserve"> </w:t>
      </w:r>
      <w:r w:rsidRPr="00C679AF">
        <w:rPr>
          <w:rFonts w:eastAsia="Arial" w:cs="Times New Roman"/>
          <w:color w:val="000000" w:themeColor="text1"/>
          <w:spacing w:val="2"/>
        </w:rPr>
        <w:t>pe</w:t>
      </w:r>
      <w:r w:rsidRPr="00C679AF">
        <w:rPr>
          <w:rFonts w:eastAsia="Arial" w:cs="Times New Roman"/>
          <w:color w:val="000000" w:themeColor="text1"/>
          <w:spacing w:val="-1"/>
        </w:rPr>
        <w:t>r</w:t>
      </w:r>
      <w:r w:rsidRPr="00C679AF">
        <w:rPr>
          <w:rFonts w:eastAsia="Arial" w:cs="Times New Roman"/>
          <w:color w:val="000000" w:themeColor="text1"/>
          <w:spacing w:val="2"/>
        </w:rPr>
        <w:t>s</w:t>
      </w:r>
      <w:r w:rsidRPr="00C679AF">
        <w:rPr>
          <w:rFonts w:eastAsia="Arial" w:cs="Times New Roman"/>
          <w:color w:val="000000" w:themeColor="text1"/>
          <w:spacing w:val="-2"/>
        </w:rPr>
        <w:t>o</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rPr>
        <w:t>l</w:t>
      </w:r>
      <w:r w:rsidRPr="00C679AF">
        <w:rPr>
          <w:rFonts w:eastAsia="Arial" w:cs="Times New Roman"/>
          <w:color w:val="000000" w:themeColor="text1"/>
          <w:spacing w:val="-18"/>
        </w:rPr>
        <w:t xml:space="preserve"> </w:t>
      </w:r>
      <w:r w:rsidRPr="00C679AF">
        <w:rPr>
          <w:rFonts w:eastAsia="Arial" w:cs="Times New Roman"/>
          <w:color w:val="000000" w:themeColor="text1"/>
          <w:spacing w:val="2"/>
        </w:rPr>
        <w:t>docen</w:t>
      </w:r>
      <w:r w:rsidRPr="00C679AF">
        <w:rPr>
          <w:rFonts w:eastAsia="Arial" w:cs="Times New Roman"/>
          <w:color w:val="000000" w:themeColor="text1"/>
          <w:spacing w:val="-1"/>
        </w:rPr>
        <w:t>t</w:t>
      </w:r>
      <w:r w:rsidRPr="00C679AF">
        <w:rPr>
          <w:rFonts w:eastAsia="Arial" w:cs="Times New Roman"/>
          <w:color w:val="000000" w:themeColor="text1"/>
        </w:rPr>
        <w:t xml:space="preserve">e </w:t>
      </w:r>
      <w:r w:rsidRPr="00C679AF">
        <w:rPr>
          <w:rFonts w:eastAsia="Arial" w:cs="Times New Roman"/>
          <w:color w:val="000000" w:themeColor="text1"/>
          <w:spacing w:val="1"/>
        </w:rPr>
        <w:t>C</w:t>
      </w:r>
      <w:r w:rsidRPr="00C679AF">
        <w:rPr>
          <w:rFonts w:eastAsia="Arial" w:cs="Times New Roman"/>
          <w:color w:val="000000" w:themeColor="text1"/>
          <w:spacing w:val="2"/>
        </w:rPr>
        <w:t>o</w:t>
      </w:r>
      <w:r w:rsidRPr="00C679AF">
        <w:rPr>
          <w:rFonts w:eastAsia="Arial" w:cs="Times New Roman"/>
          <w:color w:val="000000" w:themeColor="text1"/>
          <w:spacing w:val="-5"/>
        </w:rPr>
        <w:t>l</w:t>
      </w:r>
      <w:r w:rsidRPr="00C679AF">
        <w:rPr>
          <w:rFonts w:eastAsia="Arial" w:cs="Times New Roman"/>
          <w:color w:val="000000" w:themeColor="text1"/>
          <w:spacing w:val="2"/>
        </w:rPr>
        <w:t>eg</w:t>
      </w:r>
      <w:r w:rsidRPr="00C679AF">
        <w:rPr>
          <w:rFonts w:eastAsia="Arial" w:cs="Times New Roman"/>
          <w:color w:val="000000" w:themeColor="text1"/>
          <w:spacing w:val="-5"/>
        </w:rPr>
        <w:t>i</w:t>
      </w:r>
      <w:r w:rsidRPr="00C679AF">
        <w:rPr>
          <w:rFonts w:eastAsia="Arial" w:cs="Times New Roman"/>
          <w:color w:val="000000" w:themeColor="text1"/>
        </w:rPr>
        <w:t>o</w:t>
      </w:r>
      <w:r w:rsidRPr="00C679AF">
        <w:rPr>
          <w:rFonts w:eastAsia="Arial" w:cs="Times New Roman"/>
          <w:color w:val="000000" w:themeColor="text1"/>
          <w:spacing w:val="1"/>
        </w:rPr>
        <w:t xml:space="preserve"> </w:t>
      </w:r>
      <w:r w:rsidRPr="00C679AF">
        <w:rPr>
          <w:rFonts w:eastAsia="Arial" w:cs="Times New Roman"/>
          <w:color w:val="000000" w:themeColor="text1"/>
          <w:spacing w:val="2"/>
        </w:rPr>
        <w:t>La</w:t>
      </w:r>
      <w:r w:rsidRPr="00C679AF">
        <w:rPr>
          <w:rFonts w:eastAsia="Arial" w:cs="Times New Roman"/>
          <w:color w:val="000000" w:themeColor="text1"/>
          <w:spacing w:val="-1"/>
        </w:rPr>
        <w:t>rr</w:t>
      </w:r>
      <w:r w:rsidRPr="00C679AF">
        <w:rPr>
          <w:rFonts w:eastAsia="Arial" w:cs="Times New Roman"/>
          <w:color w:val="000000" w:themeColor="text1"/>
          <w:spacing w:val="2"/>
        </w:rPr>
        <w:t>e</w:t>
      </w:r>
      <w:r w:rsidRPr="00C679AF">
        <w:rPr>
          <w:rFonts w:eastAsia="Arial" w:cs="Times New Roman"/>
          <w:color w:val="000000" w:themeColor="text1"/>
        </w:rPr>
        <w:t>a.</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proofErr w:type="spellStart"/>
      <w:r w:rsidRPr="00C679AF">
        <w:rPr>
          <w:rFonts w:cs="Times New Roman"/>
          <w:color w:val="000000" w:themeColor="text1"/>
          <w:lang w:val="es-MX"/>
        </w:rPr>
        <w:t>Ianfrancesco</w:t>
      </w:r>
      <w:proofErr w:type="spellEnd"/>
      <w:r w:rsidRPr="00C679AF">
        <w:rPr>
          <w:rFonts w:cs="Times New Roman"/>
          <w:color w:val="000000" w:themeColor="text1"/>
          <w:lang w:val="es-MX"/>
        </w:rPr>
        <w:t>, Giovanni. (</w:t>
      </w:r>
      <w:r w:rsidRPr="00C679AF">
        <w:rPr>
          <w:rFonts w:cs="Times New Roman"/>
          <w:color w:val="000000" w:themeColor="text1"/>
        </w:rPr>
        <w:t xml:space="preserve">1998). </w:t>
      </w:r>
      <w:r w:rsidRPr="00C679AF">
        <w:rPr>
          <w:rFonts w:cs="Times New Roman"/>
          <w:i/>
          <w:color w:val="000000" w:themeColor="text1"/>
        </w:rPr>
        <w:t>La investigación pedagógica: Una alternativa para el cambio educacional</w:t>
      </w:r>
      <w:r w:rsidRPr="00C679AF">
        <w:rPr>
          <w:rFonts w:cs="Times New Roman"/>
          <w:color w:val="000000" w:themeColor="text1"/>
        </w:rPr>
        <w:t xml:space="preserve">. Primera edición. Bogotá: Ed. Libros y libros. </w:t>
      </w:r>
    </w:p>
    <w:p w:rsidR="00C679AF" w:rsidRPr="00C679AF" w:rsidRDefault="00C679AF" w:rsidP="005A75A6">
      <w:pPr>
        <w:spacing w:before="320" w:after="320"/>
        <w:ind w:left="555" w:right="-255" w:hangingChars="258" w:hanging="555"/>
        <w:rPr>
          <w:rFonts w:cs="Times New Roman"/>
          <w:color w:val="000000" w:themeColor="text1"/>
        </w:rPr>
      </w:pPr>
      <w:r w:rsidRPr="00C679AF">
        <w:rPr>
          <w:rFonts w:cs="Times New Roman"/>
          <w:color w:val="000000" w:themeColor="text1"/>
          <w:spacing w:val="-5"/>
        </w:rPr>
        <w:t>Jiménez, César. (2009)</w:t>
      </w:r>
      <w:r w:rsidRPr="00C679AF">
        <w:rPr>
          <w:rFonts w:cs="Times New Roman"/>
          <w:i/>
          <w:color w:val="000000" w:themeColor="text1"/>
          <w:spacing w:val="-5"/>
        </w:rPr>
        <w:t xml:space="preserve">. Presentación Conductismo Psicología.   </w:t>
      </w:r>
      <w:r w:rsidRPr="00C679AF">
        <w:rPr>
          <w:rFonts w:cs="Times New Roman"/>
          <w:color w:val="000000" w:themeColor="text1"/>
          <w:spacing w:val="-5"/>
        </w:rPr>
        <w:t>Recuperado de: skinnerh</w:t>
      </w:r>
      <w:r w:rsidRPr="00C679AF">
        <w:rPr>
          <w:rFonts w:cs="Times New Roman"/>
          <w:color w:val="000000" w:themeColor="text1"/>
          <w:spacing w:val="3"/>
        </w:rPr>
        <w:t>t</w:t>
      </w:r>
      <w:r w:rsidRPr="00C679AF">
        <w:rPr>
          <w:rFonts w:cs="Times New Roman"/>
          <w:color w:val="000000" w:themeColor="text1"/>
          <w:spacing w:val="-2"/>
        </w:rPr>
        <w:t>t</w:t>
      </w:r>
      <w:r w:rsidRPr="00C679AF">
        <w:rPr>
          <w:rFonts w:cs="Times New Roman"/>
          <w:color w:val="000000" w:themeColor="text1"/>
        </w:rPr>
        <w:t>p</w:t>
      </w:r>
      <w:r w:rsidRPr="00C679AF">
        <w:rPr>
          <w:rFonts w:cs="Times New Roman"/>
          <w:color w:val="000000" w:themeColor="text1"/>
          <w:spacing w:val="6"/>
        </w:rPr>
        <w:t>s</w:t>
      </w:r>
      <w:r w:rsidRPr="00C679AF">
        <w:rPr>
          <w:rFonts w:cs="Times New Roman"/>
          <w:color w:val="000000" w:themeColor="text1"/>
          <w:spacing w:val="-7"/>
        </w:rPr>
        <w:t>:</w:t>
      </w:r>
      <w:r w:rsidRPr="00C679AF">
        <w:rPr>
          <w:rFonts w:cs="Times New Roman"/>
          <w:color w:val="000000" w:themeColor="text1"/>
          <w:spacing w:val="-2"/>
        </w:rPr>
        <w:t>/</w:t>
      </w:r>
      <w:r w:rsidRPr="00C679AF">
        <w:rPr>
          <w:rFonts w:cs="Times New Roman"/>
          <w:color w:val="000000" w:themeColor="text1"/>
          <w:spacing w:val="3"/>
        </w:rPr>
        <w:t>/</w:t>
      </w:r>
      <w:r w:rsidRPr="00C679AF">
        <w:rPr>
          <w:rFonts w:cs="Times New Roman"/>
          <w:color w:val="000000" w:themeColor="text1"/>
          <w:spacing w:val="-2"/>
        </w:rPr>
        <w:t>e</w:t>
      </w:r>
      <w:r w:rsidRPr="00C679AF">
        <w:rPr>
          <w:rFonts w:cs="Times New Roman"/>
          <w:color w:val="000000" w:themeColor="text1"/>
          <w:spacing w:val="1"/>
        </w:rPr>
        <w:t>s</w:t>
      </w:r>
      <w:r w:rsidRPr="00C679AF">
        <w:rPr>
          <w:rFonts w:cs="Times New Roman"/>
          <w:color w:val="000000" w:themeColor="text1"/>
        </w:rPr>
        <w:t>.</w:t>
      </w:r>
      <w:r w:rsidRPr="00C679AF">
        <w:rPr>
          <w:rFonts w:cs="Times New Roman"/>
          <w:color w:val="000000" w:themeColor="text1"/>
          <w:spacing w:val="1"/>
        </w:rPr>
        <w:t>s</w:t>
      </w:r>
      <w:r w:rsidRPr="00C679AF">
        <w:rPr>
          <w:rFonts w:cs="Times New Roman"/>
          <w:color w:val="000000" w:themeColor="text1"/>
          <w:spacing w:val="-2"/>
        </w:rPr>
        <w:t>li</w:t>
      </w:r>
      <w:r w:rsidRPr="00C679AF">
        <w:rPr>
          <w:rFonts w:cs="Times New Roman"/>
          <w:color w:val="000000" w:themeColor="text1"/>
        </w:rPr>
        <w:t>d</w:t>
      </w:r>
      <w:r w:rsidRPr="00C679AF">
        <w:rPr>
          <w:rFonts w:cs="Times New Roman"/>
          <w:color w:val="000000" w:themeColor="text1"/>
          <w:spacing w:val="-2"/>
        </w:rPr>
        <w:t>e</w:t>
      </w:r>
      <w:r w:rsidRPr="00C679AF">
        <w:rPr>
          <w:rFonts w:cs="Times New Roman"/>
          <w:color w:val="000000" w:themeColor="text1"/>
          <w:spacing w:val="6"/>
        </w:rPr>
        <w:t>s</w:t>
      </w:r>
      <w:r w:rsidRPr="00C679AF">
        <w:rPr>
          <w:rFonts w:cs="Times New Roman"/>
          <w:color w:val="000000" w:themeColor="text1"/>
          <w:spacing w:val="-5"/>
        </w:rPr>
        <w:t>h</w:t>
      </w:r>
      <w:r w:rsidRPr="00C679AF">
        <w:rPr>
          <w:rFonts w:cs="Times New Roman"/>
          <w:color w:val="000000" w:themeColor="text1"/>
          <w:spacing w:val="-2"/>
        </w:rPr>
        <w:t>a</w:t>
      </w:r>
      <w:r w:rsidRPr="00C679AF">
        <w:rPr>
          <w:rFonts w:cs="Times New Roman"/>
          <w:color w:val="000000" w:themeColor="text1"/>
        </w:rPr>
        <w:t>r</w:t>
      </w:r>
      <w:r w:rsidRPr="00C679AF">
        <w:rPr>
          <w:rFonts w:cs="Times New Roman"/>
          <w:color w:val="000000" w:themeColor="text1"/>
          <w:spacing w:val="-1"/>
        </w:rPr>
        <w:t>e</w:t>
      </w:r>
      <w:r w:rsidRPr="00C679AF">
        <w:rPr>
          <w:rFonts w:cs="Times New Roman"/>
          <w:color w:val="000000" w:themeColor="text1"/>
          <w:spacing w:val="5"/>
        </w:rPr>
        <w:t>.</w:t>
      </w:r>
      <w:r w:rsidRPr="00C679AF">
        <w:rPr>
          <w:rFonts w:cs="Times New Roman"/>
          <w:color w:val="000000" w:themeColor="text1"/>
        </w:rPr>
        <w:t>n</w:t>
      </w:r>
      <w:r w:rsidRPr="00C679AF">
        <w:rPr>
          <w:rFonts w:cs="Times New Roman"/>
          <w:color w:val="000000" w:themeColor="text1"/>
          <w:spacing w:val="-2"/>
        </w:rPr>
        <w:t>et</w:t>
      </w:r>
      <w:r w:rsidRPr="00C679AF">
        <w:rPr>
          <w:rFonts w:cs="Times New Roman"/>
          <w:color w:val="000000" w:themeColor="text1"/>
          <w:spacing w:val="3"/>
        </w:rPr>
        <w:t>/</w:t>
      </w:r>
      <w:r w:rsidRPr="00C679AF">
        <w:rPr>
          <w:rFonts w:cs="Times New Roman"/>
          <w:color w:val="000000" w:themeColor="text1"/>
          <w:spacing w:val="-2"/>
        </w:rPr>
        <w:t>l</w:t>
      </w:r>
      <w:r w:rsidRPr="00C679AF">
        <w:rPr>
          <w:rFonts w:cs="Times New Roman"/>
          <w:color w:val="000000" w:themeColor="text1"/>
          <w:spacing w:val="3"/>
        </w:rPr>
        <w:t>e</w:t>
      </w:r>
      <w:r w:rsidRPr="00C679AF">
        <w:rPr>
          <w:rFonts w:cs="Times New Roman"/>
          <w:color w:val="000000" w:themeColor="text1"/>
          <w:spacing w:val="-5"/>
        </w:rPr>
        <w:t>y</w:t>
      </w:r>
      <w:r w:rsidRPr="00C679AF">
        <w:rPr>
          <w:rFonts w:cs="Times New Roman"/>
          <w:color w:val="000000" w:themeColor="text1"/>
          <w:spacing w:val="3"/>
        </w:rPr>
        <w:t>a</w:t>
      </w:r>
      <w:r w:rsidRPr="00C679AF">
        <w:rPr>
          <w:rFonts w:cs="Times New Roman"/>
          <w:color w:val="000000" w:themeColor="text1"/>
        </w:rPr>
        <w:t>f</w:t>
      </w:r>
      <w:r w:rsidRPr="00C679AF">
        <w:rPr>
          <w:rFonts w:cs="Times New Roman"/>
          <w:color w:val="000000" w:themeColor="text1"/>
          <w:spacing w:val="-2"/>
        </w:rPr>
        <w:t>l</w:t>
      </w:r>
      <w:r w:rsidRPr="00C679AF">
        <w:rPr>
          <w:rFonts w:cs="Times New Roman"/>
          <w:color w:val="000000" w:themeColor="text1"/>
        </w:rPr>
        <w:t>or</w:t>
      </w:r>
      <w:r w:rsidRPr="00C679AF">
        <w:rPr>
          <w:rFonts w:cs="Times New Roman"/>
          <w:color w:val="000000" w:themeColor="text1"/>
          <w:spacing w:val="-2"/>
        </w:rPr>
        <w:t>/</w:t>
      </w:r>
      <w:r w:rsidRPr="00C679AF">
        <w:rPr>
          <w:rFonts w:cs="Times New Roman"/>
          <w:color w:val="000000" w:themeColor="text1"/>
        </w:rPr>
        <w:t>pr</w:t>
      </w:r>
      <w:r w:rsidRPr="00C679AF">
        <w:rPr>
          <w:rFonts w:cs="Times New Roman"/>
          <w:color w:val="000000" w:themeColor="text1"/>
          <w:spacing w:val="-1"/>
        </w:rPr>
        <w:t>e</w:t>
      </w:r>
      <w:r w:rsidRPr="00C679AF">
        <w:rPr>
          <w:rFonts w:cs="Times New Roman"/>
          <w:color w:val="000000" w:themeColor="text1"/>
          <w:spacing w:val="1"/>
        </w:rPr>
        <w:t>s</w:t>
      </w:r>
      <w:r w:rsidRPr="00C679AF">
        <w:rPr>
          <w:rFonts w:cs="Times New Roman"/>
          <w:color w:val="000000" w:themeColor="text1"/>
          <w:spacing w:val="3"/>
        </w:rPr>
        <w:t>e</w:t>
      </w:r>
      <w:r w:rsidRPr="00C679AF">
        <w:rPr>
          <w:rFonts w:cs="Times New Roman"/>
          <w:color w:val="000000" w:themeColor="text1"/>
          <w:spacing w:val="-5"/>
        </w:rPr>
        <w:t>n</w:t>
      </w:r>
      <w:r w:rsidRPr="00C679AF">
        <w:rPr>
          <w:rFonts w:cs="Times New Roman"/>
          <w:color w:val="000000" w:themeColor="text1"/>
          <w:spacing w:val="3"/>
        </w:rPr>
        <w:t>t</w:t>
      </w:r>
      <w:r w:rsidRPr="00C679AF">
        <w:rPr>
          <w:rFonts w:cs="Times New Roman"/>
          <w:color w:val="000000" w:themeColor="text1"/>
          <w:spacing w:val="-2"/>
        </w:rPr>
        <w:t>a</w:t>
      </w:r>
      <w:r w:rsidRPr="00C679AF">
        <w:rPr>
          <w:rFonts w:cs="Times New Roman"/>
          <w:color w:val="000000" w:themeColor="text1"/>
          <w:spacing w:val="3"/>
        </w:rPr>
        <w:t>c</w:t>
      </w:r>
      <w:r w:rsidRPr="00C679AF">
        <w:rPr>
          <w:rFonts w:cs="Times New Roman"/>
          <w:color w:val="000000" w:themeColor="text1"/>
          <w:spacing w:val="-2"/>
        </w:rPr>
        <w:t>i</w:t>
      </w:r>
      <w:r w:rsidRPr="00C679AF">
        <w:rPr>
          <w:rFonts w:cs="Times New Roman"/>
          <w:color w:val="000000" w:themeColor="text1"/>
        </w:rPr>
        <w:t>o</w:t>
      </w:r>
      <w:r w:rsidRPr="00C679AF">
        <w:rPr>
          <w:rFonts w:cs="Times New Roman"/>
          <w:color w:val="000000" w:themeColor="text1"/>
          <w:spacing w:val="1"/>
        </w:rPr>
        <w:t>n</w:t>
      </w:r>
      <w:r w:rsidRPr="00C679AF">
        <w:rPr>
          <w:rFonts w:cs="Times New Roman"/>
          <w:color w:val="000000" w:themeColor="text1"/>
          <w:spacing w:val="5"/>
        </w:rPr>
        <w:t>-</w:t>
      </w:r>
      <w:r w:rsidRPr="00C679AF">
        <w:rPr>
          <w:rFonts w:cs="Times New Roman"/>
          <w:color w:val="000000" w:themeColor="text1"/>
          <w:spacing w:val="3"/>
        </w:rPr>
        <w:t>c</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rPr>
        <w:t>du</w:t>
      </w:r>
      <w:r w:rsidRPr="00C679AF">
        <w:rPr>
          <w:rFonts w:cs="Times New Roman"/>
          <w:color w:val="000000" w:themeColor="text1"/>
          <w:spacing w:val="3"/>
        </w:rPr>
        <w:t>ct</w:t>
      </w:r>
      <w:r w:rsidRPr="00C679AF">
        <w:rPr>
          <w:rFonts w:cs="Times New Roman"/>
          <w:color w:val="000000" w:themeColor="text1"/>
          <w:spacing w:val="-7"/>
        </w:rPr>
        <w:t>i</w:t>
      </w:r>
      <w:r w:rsidRPr="00C679AF">
        <w:rPr>
          <w:rFonts w:cs="Times New Roman"/>
          <w:color w:val="000000" w:themeColor="text1"/>
          <w:spacing w:val="1"/>
        </w:rPr>
        <w:t>s</w:t>
      </w:r>
      <w:r w:rsidRPr="00C679AF">
        <w:rPr>
          <w:rFonts w:cs="Times New Roman"/>
          <w:color w:val="000000" w:themeColor="text1"/>
          <w:spacing w:val="3"/>
        </w:rPr>
        <w:t>m</w:t>
      </w:r>
      <w:r w:rsidRPr="00C679AF">
        <w:rPr>
          <w:rFonts w:cs="Times New Roman"/>
          <w:color w:val="000000" w:themeColor="text1"/>
          <w:spacing w:val="-3"/>
        </w:rPr>
        <w:t>o</w:t>
      </w:r>
      <w:r w:rsidRPr="00C679AF">
        <w:rPr>
          <w:rFonts w:cs="Times New Roman"/>
          <w:color w:val="000000" w:themeColor="text1"/>
        </w:rPr>
        <w:t>-p</w:t>
      </w:r>
      <w:r w:rsidRPr="00C679AF">
        <w:rPr>
          <w:rFonts w:cs="Times New Roman"/>
          <w:color w:val="000000" w:themeColor="text1"/>
          <w:spacing w:val="6"/>
        </w:rPr>
        <w:t>s</w:t>
      </w:r>
      <w:r w:rsidRPr="00C679AF">
        <w:rPr>
          <w:rFonts w:cs="Times New Roman"/>
          <w:color w:val="000000" w:themeColor="text1"/>
          <w:spacing w:val="-7"/>
        </w:rPr>
        <w:t>i</w:t>
      </w:r>
      <w:r w:rsidRPr="00C679AF">
        <w:rPr>
          <w:rFonts w:cs="Times New Roman"/>
          <w:color w:val="000000" w:themeColor="text1"/>
          <w:spacing w:val="3"/>
        </w:rPr>
        <w:t>c</w:t>
      </w:r>
      <w:r w:rsidRPr="00C679AF">
        <w:rPr>
          <w:rFonts w:cs="Times New Roman"/>
          <w:color w:val="000000" w:themeColor="text1"/>
        </w:rPr>
        <w:t>o</w:t>
      </w:r>
      <w:r w:rsidRPr="00C679AF">
        <w:rPr>
          <w:rFonts w:cs="Times New Roman"/>
          <w:color w:val="000000" w:themeColor="text1"/>
          <w:spacing w:val="-2"/>
        </w:rPr>
        <w:t>l</w:t>
      </w:r>
      <w:r w:rsidRPr="00C679AF">
        <w:rPr>
          <w:rFonts w:cs="Times New Roman"/>
          <w:color w:val="000000" w:themeColor="text1"/>
          <w:spacing w:val="-5"/>
        </w:rPr>
        <w:t>o</w:t>
      </w:r>
      <w:r w:rsidRPr="00C679AF">
        <w:rPr>
          <w:rFonts w:cs="Times New Roman"/>
          <w:color w:val="000000" w:themeColor="text1"/>
          <w:spacing w:val="5"/>
        </w:rPr>
        <w:t>g</w:t>
      </w:r>
      <w:r w:rsidRPr="00C679AF">
        <w:rPr>
          <w:rFonts w:cs="Times New Roman"/>
          <w:color w:val="000000" w:themeColor="text1"/>
          <w:spacing w:val="-2"/>
        </w:rPr>
        <w:t>i</w:t>
      </w:r>
      <w:r w:rsidRPr="00C679AF">
        <w:rPr>
          <w:rFonts w:cs="Times New Roman"/>
          <w:color w:val="000000" w:themeColor="text1"/>
          <w:spacing w:val="-1"/>
        </w:rPr>
        <w:t>a</w:t>
      </w:r>
      <w:r w:rsidRPr="00C679AF">
        <w:rPr>
          <w:rFonts w:cs="Times New Roman"/>
          <w:color w:val="000000" w:themeColor="text1"/>
        </w:rPr>
        <w:t>-</w:t>
      </w:r>
      <w:r w:rsidRPr="00C679AF">
        <w:rPr>
          <w:rFonts w:cs="Times New Roman"/>
          <w:color w:val="000000" w:themeColor="text1"/>
          <w:spacing w:val="6"/>
        </w:rPr>
        <w:t>s</w:t>
      </w:r>
      <w:r w:rsidRPr="00C679AF">
        <w:rPr>
          <w:rFonts w:cs="Times New Roman"/>
          <w:color w:val="000000" w:themeColor="text1"/>
        </w:rPr>
        <w:t>k</w:t>
      </w:r>
      <w:r w:rsidRPr="00C679AF">
        <w:rPr>
          <w:rFonts w:cs="Times New Roman"/>
          <w:color w:val="000000" w:themeColor="text1"/>
          <w:spacing w:val="-2"/>
        </w:rPr>
        <w:t>i</w:t>
      </w:r>
      <w:r w:rsidRPr="00C679AF">
        <w:rPr>
          <w:rFonts w:cs="Times New Roman"/>
          <w:color w:val="000000" w:themeColor="text1"/>
        </w:rPr>
        <w:t>n</w:t>
      </w:r>
      <w:r w:rsidRPr="00C679AF">
        <w:rPr>
          <w:rFonts w:cs="Times New Roman"/>
          <w:color w:val="000000" w:themeColor="text1"/>
          <w:spacing w:val="-5"/>
        </w:rPr>
        <w:t>n</w:t>
      </w:r>
      <w:r w:rsidRPr="00C679AF">
        <w:rPr>
          <w:rFonts w:cs="Times New Roman"/>
          <w:color w:val="000000" w:themeColor="text1"/>
          <w:spacing w:val="-2"/>
        </w:rPr>
        <w:t>e</w:t>
      </w:r>
      <w:r w:rsidRPr="00C679AF">
        <w:rPr>
          <w:rFonts w:cs="Times New Roman"/>
          <w:color w:val="000000" w:themeColor="text1"/>
        </w:rPr>
        <w:t>r</w:t>
      </w:r>
    </w:p>
    <w:p w:rsidR="00C679AF" w:rsidRPr="00C679AF" w:rsidRDefault="00C679AF" w:rsidP="005A75A6">
      <w:pPr>
        <w:spacing w:before="320" w:after="320"/>
        <w:ind w:left="568" w:right="-275" w:hangingChars="258" w:hanging="568"/>
        <w:rPr>
          <w:rFonts w:cs="Times New Roman"/>
          <w:color w:val="000000" w:themeColor="text1"/>
        </w:rPr>
      </w:pPr>
      <w:r w:rsidRPr="002D605B">
        <w:rPr>
          <w:rFonts w:cs="Times New Roman"/>
          <w:color w:val="000000" w:themeColor="text1"/>
          <w:lang w:val="en-US"/>
        </w:rPr>
        <w:t xml:space="preserve">Karmiloff, K y Karmiloff-Smith, </w:t>
      </w:r>
      <w:proofErr w:type="gramStart"/>
      <w:r w:rsidRPr="002D605B">
        <w:rPr>
          <w:rFonts w:cs="Times New Roman"/>
          <w:color w:val="000000" w:themeColor="text1"/>
          <w:lang w:val="en-US"/>
        </w:rPr>
        <w:t>A</w:t>
      </w:r>
      <w:proofErr w:type="gramEnd"/>
      <w:r w:rsidRPr="002D605B">
        <w:rPr>
          <w:rFonts w:cs="Times New Roman"/>
          <w:color w:val="000000" w:themeColor="text1"/>
          <w:lang w:val="en-US"/>
        </w:rPr>
        <w:t xml:space="preserve"> (2005). </w:t>
      </w:r>
      <w:r w:rsidRPr="00C679AF">
        <w:rPr>
          <w:rFonts w:cs="Times New Roman"/>
          <w:i/>
          <w:color w:val="000000" w:themeColor="text1"/>
        </w:rPr>
        <w:t>Hacia el lenguaje del feto al adolescente</w:t>
      </w:r>
      <w:r w:rsidRPr="00C679AF">
        <w:rPr>
          <w:rFonts w:cs="Times New Roman"/>
          <w:color w:val="000000" w:themeColor="text1"/>
        </w:rPr>
        <w:t>. Madrid: Morata.</w:t>
      </w:r>
    </w:p>
    <w:p w:rsidR="00C679AF" w:rsidRPr="00C679AF" w:rsidRDefault="00C679AF" w:rsidP="00A44199">
      <w:pPr>
        <w:spacing w:before="320" w:after="320"/>
        <w:ind w:left="570" w:right="-376" w:hangingChars="258" w:hanging="570"/>
        <w:rPr>
          <w:rFonts w:eastAsia="Arial" w:cs="Times New Roman"/>
          <w:color w:val="000000" w:themeColor="text1"/>
        </w:rPr>
      </w:pPr>
      <w:proofErr w:type="spellStart"/>
      <w:r w:rsidRPr="00C679AF">
        <w:rPr>
          <w:rFonts w:eastAsia="Arial" w:cs="Times New Roman"/>
          <w:color w:val="000000" w:themeColor="text1"/>
          <w:spacing w:val="1"/>
        </w:rPr>
        <w:t>K</w:t>
      </w:r>
      <w:r w:rsidRPr="00C679AF">
        <w:rPr>
          <w:rFonts w:eastAsia="Arial" w:cs="Times New Roman"/>
          <w:color w:val="000000" w:themeColor="text1"/>
          <w:spacing w:val="2"/>
        </w:rPr>
        <w:t>l</w:t>
      </w:r>
      <w:r w:rsidRPr="00C679AF">
        <w:rPr>
          <w:rFonts w:eastAsia="Arial" w:cs="Times New Roman"/>
          <w:color w:val="000000" w:themeColor="text1"/>
          <w:spacing w:val="1"/>
        </w:rPr>
        <w:t>a</w:t>
      </w:r>
      <w:r w:rsidRPr="00C679AF">
        <w:rPr>
          <w:rFonts w:eastAsia="Arial" w:cs="Times New Roman"/>
          <w:color w:val="000000" w:themeColor="text1"/>
          <w:spacing w:val="-2"/>
        </w:rPr>
        <w:t>f</w:t>
      </w:r>
      <w:r w:rsidRPr="00C679AF">
        <w:rPr>
          <w:rFonts w:eastAsia="Arial" w:cs="Times New Roman"/>
          <w:color w:val="000000" w:themeColor="text1"/>
          <w:spacing w:val="1"/>
        </w:rPr>
        <w:t>k</w:t>
      </w:r>
      <w:r w:rsidRPr="00C679AF">
        <w:rPr>
          <w:rFonts w:eastAsia="Arial" w:cs="Times New Roman"/>
          <w:color w:val="000000" w:themeColor="text1"/>
          <w:spacing w:val="-1"/>
        </w:rPr>
        <w:t>i</w:t>
      </w:r>
      <w:proofErr w:type="spellEnd"/>
      <w:r w:rsidRPr="00C679AF">
        <w:rPr>
          <w:rFonts w:eastAsia="Arial" w:cs="Times New Roman"/>
          <w:color w:val="000000" w:themeColor="text1"/>
        </w:rPr>
        <w:t>,</w:t>
      </w:r>
      <w:r w:rsidRPr="00C679AF">
        <w:rPr>
          <w:rFonts w:eastAsia="Arial" w:cs="Times New Roman"/>
          <w:color w:val="000000" w:themeColor="text1"/>
          <w:spacing w:val="26"/>
        </w:rPr>
        <w:t xml:space="preserve"> </w:t>
      </w:r>
      <w:r w:rsidRPr="00C679AF">
        <w:rPr>
          <w:rFonts w:eastAsia="Arial" w:cs="Times New Roman"/>
          <w:color w:val="000000" w:themeColor="text1"/>
          <w:spacing w:val="8"/>
        </w:rPr>
        <w:t>W</w:t>
      </w:r>
      <w:r w:rsidRPr="00C679AF">
        <w:rPr>
          <w:rFonts w:eastAsia="Arial" w:cs="Times New Roman"/>
          <w:color w:val="000000" w:themeColor="text1"/>
        </w:rPr>
        <w:t>.</w:t>
      </w:r>
      <w:r w:rsidRPr="00C679AF">
        <w:rPr>
          <w:rFonts w:eastAsia="Arial" w:cs="Times New Roman"/>
          <w:color w:val="000000" w:themeColor="text1"/>
          <w:spacing w:val="30"/>
        </w:rPr>
        <w:t xml:space="preserve"> </w:t>
      </w:r>
      <w:r w:rsidRPr="00C679AF">
        <w:rPr>
          <w:rFonts w:eastAsia="Arial" w:cs="Times New Roman"/>
          <w:color w:val="000000" w:themeColor="text1"/>
          <w:spacing w:val="-1"/>
        </w:rPr>
        <w:t>(</w:t>
      </w:r>
      <w:r w:rsidRPr="00C679AF">
        <w:rPr>
          <w:rFonts w:eastAsia="Arial" w:cs="Times New Roman"/>
          <w:color w:val="000000" w:themeColor="text1"/>
          <w:spacing w:val="2"/>
        </w:rPr>
        <w:t>1986</w:t>
      </w:r>
      <w:r w:rsidRPr="00C679AF">
        <w:rPr>
          <w:rFonts w:eastAsia="Arial" w:cs="Times New Roman"/>
          <w:color w:val="000000" w:themeColor="text1"/>
          <w:spacing w:val="-1"/>
        </w:rPr>
        <w:t>)</w:t>
      </w:r>
      <w:r w:rsidRPr="00C679AF">
        <w:rPr>
          <w:rFonts w:eastAsia="Arial" w:cs="Times New Roman"/>
          <w:color w:val="000000" w:themeColor="text1"/>
        </w:rPr>
        <w:t>.</w:t>
      </w:r>
      <w:r w:rsidRPr="00C679AF">
        <w:rPr>
          <w:rFonts w:eastAsia="Arial" w:cs="Times New Roman"/>
          <w:color w:val="000000" w:themeColor="text1"/>
          <w:spacing w:val="30"/>
        </w:rPr>
        <w:t xml:space="preserve"> </w:t>
      </w:r>
      <w:r w:rsidRPr="00C679AF">
        <w:rPr>
          <w:rFonts w:eastAsia="Arial" w:cs="Times New Roman"/>
          <w:color w:val="000000" w:themeColor="text1"/>
          <w:spacing w:val="2"/>
        </w:rPr>
        <w:t>L</w:t>
      </w:r>
      <w:r w:rsidRPr="00C679AF">
        <w:rPr>
          <w:rFonts w:eastAsia="Arial" w:cs="Times New Roman"/>
          <w:color w:val="000000" w:themeColor="text1"/>
          <w:spacing w:val="-2"/>
        </w:rPr>
        <w:t>o</w:t>
      </w:r>
      <w:r w:rsidRPr="00C679AF">
        <w:rPr>
          <w:rFonts w:eastAsia="Arial" w:cs="Times New Roman"/>
          <w:color w:val="000000" w:themeColor="text1"/>
        </w:rPr>
        <w:t>s</w:t>
      </w:r>
      <w:r w:rsidRPr="00C679AF">
        <w:rPr>
          <w:rFonts w:eastAsia="Arial" w:cs="Times New Roman"/>
          <w:color w:val="000000" w:themeColor="text1"/>
          <w:spacing w:val="33"/>
        </w:rPr>
        <w:t xml:space="preserve"> </w:t>
      </w:r>
      <w:r w:rsidRPr="00C679AF">
        <w:rPr>
          <w:rFonts w:eastAsia="Arial" w:cs="Times New Roman"/>
          <w:color w:val="000000" w:themeColor="text1"/>
          <w:spacing w:val="-1"/>
        </w:rPr>
        <w:t>f</w:t>
      </w:r>
      <w:r w:rsidRPr="00C679AF">
        <w:rPr>
          <w:rFonts w:eastAsia="Arial" w:cs="Times New Roman"/>
          <w:color w:val="000000" w:themeColor="text1"/>
          <w:spacing w:val="2"/>
        </w:rPr>
        <w:t>un</w:t>
      </w:r>
      <w:r w:rsidRPr="00C679AF">
        <w:rPr>
          <w:rFonts w:eastAsia="Arial" w:cs="Times New Roman"/>
          <w:color w:val="000000" w:themeColor="text1"/>
          <w:spacing w:val="-2"/>
        </w:rPr>
        <w:t>da</w:t>
      </w:r>
      <w:r w:rsidRPr="00C679AF">
        <w:rPr>
          <w:rFonts w:eastAsia="Arial" w:cs="Times New Roman"/>
          <w:color w:val="000000" w:themeColor="text1"/>
          <w:spacing w:val="5"/>
        </w:rPr>
        <w:t>m</w:t>
      </w:r>
      <w:r w:rsidRPr="00C679AF">
        <w:rPr>
          <w:rFonts w:eastAsia="Arial" w:cs="Times New Roman"/>
          <w:color w:val="000000" w:themeColor="text1"/>
          <w:spacing w:val="-2"/>
        </w:rPr>
        <w:t>e</w:t>
      </w:r>
      <w:r w:rsidRPr="00C679AF">
        <w:rPr>
          <w:rFonts w:eastAsia="Arial" w:cs="Times New Roman"/>
          <w:color w:val="000000" w:themeColor="text1"/>
          <w:spacing w:val="2"/>
        </w:rPr>
        <w:t>n</w:t>
      </w:r>
      <w:r w:rsidRPr="00C679AF">
        <w:rPr>
          <w:rFonts w:eastAsia="Arial" w:cs="Times New Roman"/>
          <w:color w:val="000000" w:themeColor="text1"/>
          <w:spacing w:val="-1"/>
        </w:rPr>
        <w:t>t</w:t>
      </w:r>
      <w:r w:rsidRPr="00C679AF">
        <w:rPr>
          <w:rFonts w:eastAsia="Arial" w:cs="Times New Roman"/>
          <w:color w:val="000000" w:themeColor="text1"/>
          <w:spacing w:val="2"/>
        </w:rPr>
        <w:t>o</w:t>
      </w:r>
      <w:r w:rsidRPr="00C679AF">
        <w:rPr>
          <w:rFonts w:eastAsia="Arial" w:cs="Times New Roman"/>
          <w:color w:val="000000" w:themeColor="text1"/>
        </w:rPr>
        <w:t>s</w:t>
      </w:r>
      <w:r w:rsidRPr="00C679AF">
        <w:rPr>
          <w:rFonts w:eastAsia="Arial" w:cs="Times New Roman"/>
          <w:color w:val="000000" w:themeColor="text1"/>
          <w:spacing w:val="33"/>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32"/>
        </w:rPr>
        <w:t xml:space="preserve"> </w:t>
      </w:r>
      <w:r w:rsidRPr="00C679AF">
        <w:rPr>
          <w:rFonts w:eastAsia="Arial" w:cs="Times New Roman"/>
          <w:color w:val="000000" w:themeColor="text1"/>
          <w:spacing w:val="2"/>
        </w:rPr>
        <w:t>un</w:t>
      </w:r>
      <w:r w:rsidRPr="00C679AF">
        <w:rPr>
          <w:rFonts w:eastAsia="Arial" w:cs="Times New Roman"/>
          <w:color w:val="000000" w:themeColor="text1"/>
        </w:rPr>
        <w:t>a</w:t>
      </w:r>
      <w:r w:rsidRPr="00C679AF">
        <w:rPr>
          <w:rFonts w:eastAsia="Arial" w:cs="Times New Roman"/>
          <w:color w:val="000000" w:themeColor="text1"/>
          <w:spacing w:val="32"/>
        </w:rPr>
        <w:t xml:space="preserve"> </w:t>
      </w:r>
      <w:r w:rsidRPr="00C679AF">
        <w:rPr>
          <w:rFonts w:eastAsia="Arial" w:cs="Times New Roman"/>
          <w:color w:val="000000" w:themeColor="text1"/>
          <w:spacing w:val="2"/>
        </w:rPr>
        <w:t>d</w:t>
      </w:r>
      <w:r w:rsidRPr="00C679AF">
        <w:rPr>
          <w:rFonts w:eastAsia="Arial" w:cs="Times New Roman"/>
          <w:color w:val="000000" w:themeColor="text1"/>
          <w:spacing w:val="-5"/>
        </w:rPr>
        <w:t>i</w:t>
      </w:r>
      <w:r w:rsidRPr="00C679AF">
        <w:rPr>
          <w:rFonts w:eastAsia="Arial" w:cs="Times New Roman"/>
          <w:color w:val="000000" w:themeColor="text1"/>
          <w:spacing w:val="2"/>
        </w:rPr>
        <w:t>dác</w:t>
      </w:r>
      <w:r w:rsidRPr="00C679AF">
        <w:rPr>
          <w:rFonts w:eastAsia="Arial" w:cs="Times New Roman"/>
          <w:color w:val="000000" w:themeColor="text1"/>
          <w:spacing w:val="-1"/>
        </w:rPr>
        <w:t>t</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rPr>
        <w:t>a</w:t>
      </w:r>
      <w:r w:rsidRPr="00C679AF">
        <w:rPr>
          <w:rFonts w:eastAsia="Arial" w:cs="Times New Roman"/>
          <w:color w:val="000000" w:themeColor="text1"/>
          <w:spacing w:val="32"/>
        </w:rPr>
        <w:t xml:space="preserve"> </w:t>
      </w:r>
      <w:r w:rsidRPr="00C679AF">
        <w:rPr>
          <w:rFonts w:eastAsia="Arial" w:cs="Times New Roman"/>
          <w:color w:val="000000" w:themeColor="text1"/>
          <w:spacing w:val="2"/>
        </w:rPr>
        <w:t>c</w:t>
      </w:r>
      <w:r w:rsidRPr="00C679AF">
        <w:rPr>
          <w:rFonts w:eastAsia="Arial" w:cs="Times New Roman"/>
          <w:color w:val="000000" w:themeColor="text1"/>
          <w:spacing w:val="-1"/>
        </w:rPr>
        <w:t>rí</w:t>
      </w:r>
      <w:r w:rsidRPr="00C679AF">
        <w:rPr>
          <w:rFonts w:eastAsia="Arial" w:cs="Times New Roman"/>
          <w:color w:val="000000" w:themeColor="text1"/>
          <w:spacing w:val="3"/>
        </w:rPr>
        <w:t>t</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rPr>
        <w:t>o</w:t>
      </w:r>
      <w:r w:rsidRPr="00C679AF">
        <w:rPr>
          <w:rFonts w:eastAsia="Arial" w:cs="Times New Roman"/>
          <w:color w:val="000000" w:themeColor="text1"/>
          <w:spacing w:val="32"/>
        </w:rPr>
        <w:t xml:space="preserve"> </w:t>
      </w:r>
      <w:r w:rsidRPr="00C679AF">
        <w:rPr>
          <w:rFonts w:eastAsia="Arial" w:cs="Times New Roman"/>
          <w:color w:val="000000" w:themeColor="text1"/>
          <w:spacing w:val="2"/>
        </w:rPr>
        <w:t>cons</w:t>
      </w:r>
      <w:r w:rsidRPr="00C679AF">
        <w:rPr>
          <w:rFonts w:eastAsia="Arial" w:cs="Times New Roman"/>
          <w:color w:val="000000" w:themeColor="text1"/>
          <w:spacing w:val="-1"/>
        </w:rPr>
        <w:t>tr</w:t>
      </w:r>
      <w:r w:rsidRPr="00C679AF">
        <w:rPr>
          <w:rFonts w:eastAsia="Arial" w:cs="Times New Roman"/>
          <w:color w:val="000000" w:themeColor="text1"/>
          <w:spacing w:val="-2"/>
        </w:rPr>
        <w:t>u</w:t>
      </w:r>
      <w:r w:rsidRPr="00C679AF">
        <w:rPr>
          <w:rFonts w:eastAsia="Arial" w:cs="Times New Roman"/>
          <w:color w:val="000000" w:themeColor="text1"/>
          <w:spacing w:val="2"/>
        </w:rPr>
        <w:t>c</w:t>
      </w:r>
      <w:r w:rsidRPr="00C679AF">
        <w:rPr>
          <w:rFonts w:eastAsia="Arial" w:cs="Times New Roman"/>
          <w:color w:val="000000" w:themeColor="text1"/>
          <w:spacing w:val="-1"/>
        </w:rPr>
        <w:t>t</w:t>
      </w:r>
      <w:r w:rsidRPr="00C679AF">
        <w:rPr>
          <w:rFonts w:eastAsia="Arial" w:cs="Times New Roman"/>
          <w:color w:val="000000" w:themeColor="text1"/>
          <w:spacing w:val="-5"/>
        </w:rPr>
        <w:t>i</w:t>
      </w:r>
      <w:r w:rsidRPr="00C679AF">
        <w:rPr>
          <w:rFonts w:eastAsia="Arial" w:cs="Times New Roman"/>
          <w:color w:val="000000" w:themeColor="text1"/>
          <w:spacing w:val="6"/>
        </w:rPr>
        <w:t>v</w:t>
      </w:r>
      <w:r w:rsidRPr="00C679AF">
        <w:rPr>
          <w:rFonts w:eastAsia="Arial" w:cs="Times New Roman"/>
          <w:color w:val="000000" w:themeColor="text1"/>
          <w:spacing w:val="-2"/>
        </w:rPr>
        <w:t>a</w:t>
      </w:r>
      <w:r w:rsidRPr="00C679AF">
        <w:rPr>
          <w:rFonts w:eastAsia="Arial" w:cs="Times New Roman"/>
          <w:color w:val="000000" w:themeColor="text1"/>
        </w:rPr>
        <w:t xml:space="preserve">.  </w:t>
      </w:r>
      <w:r w:rsidRPr="00C679AF">
        <w:rPr>
          <w:rFonts w:eastAsia="Arial" w:cs="Times New Roman"/>
          <w:color w:val="000000" w:themeColor="text1"/>
          <w:spacing w:val="12"/>
        </w:rPr>
        <w:t xml:space="preserve"> </w:t>
      </w:r>
      <w:r w:rsidRPr="00C679AF">
        <w:rPr>
          <w:rFonts w:eastAsia="Arial" w:cs="Times New Roman"/>
          <w:i/>
          <w:color w:val="000000" w:themeColor="text1"/>
          <w:spacing w:val="1"/>
        </w:rPr>
        <w:t>R</w:t>
      </w:r>
      <w:r w:rsidRPr="00C679AF">
        <w:rPr>
          <w:rFonts w:eastAsia="Arial" w:cs="Times New Roman"/>
          <w:i/>
          <w:color w:val="000000" w:themeColor="text1"/>
          <w:spacing w:val="-2"/>
        </w:rPr>
        <w:t>e</w:t>
      </w:r>
      <w:r w:rsidRPr="00C679AF">
        <w:rPr>
          <w:rFonts w:eastAsia="Arial" w:cs="Times New Roman"/>
          <w:i/>
          <w:color w:val="000000" w:themeColor="text1"/>
          <w:spacing w:val="6"/>
        </w:rPr>
        <w:t>v</w:t>
      </w:r>
      <w:r w:rsidRPr="00C679AF">
        <w:rPr>
          <w:rFonts w:eastAsia="Arial" w:cs="Times New Roman"/>
          <w:i/>
          <w:color w:val="000000" w:themeColor="text1"/>
          <w:spacing w:val="-5"/>
        </w:rPr>
        <w:t>i</w:t>
      </w:r>
      <w:r w:rsidRPr="00C679AF">
        <w:rPr>
          <w:rFonts w:eastAsia="Arial" w:cs="Times New Roman"/>
          <w:i/>
          <w:color w:val="000000" w:themeColor="text1"/>
          <w:spacing w:val="2"/>
        </w:rPr>
        <w:t>s</w:t>
      </w:r>
      <w:r w:rsidRPr="00C679AF">
        <w:rPr>
          <w:rFonts w:eastAsia="Arial" w:cs="Times New Roman"/>
          <w:i/>
          <w:color w:val="000000" w:themeColor="text1"/>
          <w:spacing w:val="-1"/>
        </w:rPr>
        <w:t>t</w:t>
      </w:r>
      <w:r w:rsidRPr="00C679AF">
        <w:rPr>
          <w:rFonts w:eastAsia="Arial" w:cs="Times New Roman"/>
          <w:i/>
          <w:color w:val="000000" w:themeColor="text1"/>
        </w:rPr>
        <w:t>a</w:t>
      </w:r>
      <w:r w:rsidRPr="00C679AF">
        <w:rPr>
          <w:rFonts w:eastAsia="Arial" w:cs="Times New Roman"/>
          <w:i/>
          <w:color w:val="000000" w:themeColor="text1"/>
          <w:spacing w:val="32"/>
        </w:rPr>
        <w:t xml:space="preserve"> </w:t>
      </w:r>
      <w:r w:rsidRPr="00C679AF">
        <w:rPr>
          <w:rFonts w:eastAsia="Arial" w:cs="Times New Roman"/>
          <w:i/>
          <w:color w:val="000000" w:themeColor="text1"/>
          <w:spacing w:val="2"/>
        </w:rPr>
        <w:t>d</w:t>
      </w:r>
      <w:r w:rsidRPr="00C679AF">
        <w:rPr>
          <w:rFonts w:eastAsia="Arial" w:cs="Times New Roman"/>
          <w:i/>
          <w:color w:val="000000" w:themeColor="text1"/>
        </w:rPr>
        <w:t xml:space="preserve">e </w:t>
      </w:r>
      <w:r w:rsidRPr="00C679AF">
        <w:rPr>
          <w:rFonts w:eastAsia="Arial" w:cs="Times New Roman"/>
          <w:i/>
          <w:color w:val="000000" w:themeColor="text1"/>
          <w:spacing w:val="1"/>
        </w:rPr>
        <w:t>E</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spacing w:val="2"/>
        </w:rPr>
        <w:t>c</w:t>
      </w:r>
      <w:r w:rsidRPr="00C679AF">
        <w:rPr>
          <w:rFonts w:eastAsia="Arial" w:cs="Times New Roman"/>
          <w:i/>
          <w:color w:val="000000" w:themeColor="text1"/>
          <w:spacing w:val="-2"/>
        </w:rPr>
        <w:t>a</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ón</w:t>
      </w:r>
      <w:r w:rsidRPr="00C679AF">
        <w:rPr>
          <w:rFonts w:eastAsia="Arial" w:cs="Times New Roman"/>
          <w:color w:val="000000" w:themeColor="text1"/>
        </w:rPr>
        <w:t>.</w:t>
      </w:r>
    </w:p>
    <w:p w:rsidR="00C679AF" w:rsidRPr="00C679AF" w:rsidRDefault="00C679AF" w:rsidP="00A44199">
      <w:pPr>
        <w:spacing w:before="320" w:after="320"/>
        <w:ind w:left="570" w:hangingChars="258" w:hanging="570"/>
        <w:rPr>
          <w:rFonts w:eastAsia="Arial" w:cs="Times New Roman"/>
          <w:color w:val="000000" w:themeColor="text1"/>
        </w:rPr>
      </w:pPr>
      <w:proofErr w:type="spellStart"/>
      <w:r w:rsidRPr="00C679AF">
        <w:rPr>
          <w:rFonts w:eastAsia="Arial" w:cs="Times New Roman"/>
          <w:color w:val="000000" w:themeColor="text1"/>
          <w:spacing w:val="1"/>
        </w:rPr>
        <w:t>L</w:t>
      </w:r>
      <w:r w:rsidRPr="00C679AF">
        <w:rPr>
          <w:rFonts w:eastAsia="Arial" w:cs="Times New Roman"/>
          <w:color w:val="000000" w:themeColor="text1"/>
        </w:rPr>
        <w:t>ev</w:t>
      </w:r>
      <w:r w:rsidRPr="00C679AF">
        <w:rPr>
          <w:rFonts w:eastAsia="Arial" w:cs="Times New Roman"/>
          <w:color w:val="000000" w:themeColor="text1"/>
          <w:spacing w:val="-7"/>
        </w:rPr>
        <w:t>i</w:t>
      </w:r>
      <w:r w:rsidRPr="00C679AF">
        <w:rPr>
          <w:rFonts w:eastAsia="Arial" w:cs="Times New Roman"/>
          <w:color w:val="000000" w:themeColor="text1"/>
        </w:rPr>
        <w:t>s</w:t>
      </w:r>
      <w:r w:rsidRPr="00C679AF">
        <w:rPr>
          <w:rFonts w:eastAsia="Arial" w:cs="Times New Roman"/>
          <w:color w:val="000000" w:themeColor="text1"/>
          <w:spacing w:val="-2"/>
        </w:rPr>
        <w:t>o</w:t>
      </w:r>
      <w:r w:rsidRPr="00C679AF">
        <w:rPr>
          <w:rFonts w:eastAsia="Arial" w:cs="Times New Roman"/>
          <w:color w:val="000000" w:themeColor="text1"/>
          <w:spacing w:val="1"/>
        </w:rPr>
        <w:t>n</w:t>
      </w:r>
      <w:proofErr w:type="spellEnd"/>
      <w:r w:rsidRPr="00C679AF">
        <w:rPr>
          <w:rFonts w:eastAsia="Arial" w:cs="Times New Roman"/>
          <w:color w:val="000000" w:themeColor="text1"/>
          <w:spacing w:val="-2"/>
        </w:rPr>
        <w:t>,</w:t>
      </w:r>
      <w:r w:rsidRPr="00C679AF">
        <w:rPr>
          <w:rFonts w:eastAsia="Arial" w:cs="Times New Roman"/>
          <w:color w:val="000000" w:themeColor="text1"/>
        </w:rPr>
        <w:t xml:space="preserve"> S</w:t>
      </w:r>
      <w:r w:rsidRPr="00C679AF">
        <w:rPr>
          <w:rFonts w:eastAsia="Arial" w:cs="Times New Roman"/>
          <w:color w:val="000000" w:themeColor="text1"/>
          <w:spacing w:val="-2"/>
        </w:rPr>
        <w:t>.</w:t>
      </w:r>
      <w:r w:rsidRPr="00C679AF">
        <w:rPr>
          <w:rFonts w:eastAsia="Arial" w:cs="Times New Roman"/>
          <w:color w:val="000000" w:themeColor="text1"/>
          <w:spacing w:val="1"/>
        </w:rPr>
        <w:t xml:space="preserve">C. </w:t>
      </w:r>
      <w:r w:rsidRPr="00C679AF">
        <w:rPr>
          <w:rFonts w:eastAsia="Arial" w:cs="Times New Roman"/>
          <w:color w:val="000000" w:themeColor="text1"/>
        </w:rPr>
        <w:t>(</w:t>
      </w:r>
      <w:r w:rsidRPr="00C679AF">
        <w:rPr>
          <w:rFonts w:eastAsia="Arial" w:cs="Times New Roman"/>
          <w:color w:val="000000" w:themeColor="text1"/>
          <w:spacing w:val="1"/>
        </w:rPr>
        <w:t>1989</w:t>
      </w:r>
      <w:r w:rsidRPr="00C679AF">
        <w:rPr>
          <w:rFonts w:eastAsia="Arial" w:cs="Times New Roman"/>
          <w:color w:val="000000" w:themeColor="text1"/>
        </w:rPr>
        <w:t>).</w:t>
      </w:r>
      <w:r w:rsidRPr="00C679AF">
        <w:rPr>
          <w:rFonts w:eastAsia="Arial" w:cs="Times New Roman"/>
          <w:color w:val="000000" w:themeColor="text1"/>
          <w:spacing w:val="-1"/>
        </w:rPr>
        <w:t xml:space="preserve"> </w:t>
      </w:r>
      <w:r w:rsidRPr="00C679AF">
        <w:rPr>
          <w:rFonts w:eastAsia="Arial" w:cs="Times New Roman"/>
          <w:i/>
          <w:color w:val="000000" w:themeColor="text1"/>
        </w:rPr>
        <w:t>Pr</w:t>
      </w:r>
      <w:r w:rsidRPr="00C679AF">
        <w:rPr>
          <w:rFonts w:eastAsia="Arial" w:cs="Times New Roman"/>
          <w:i/>
          <w:color w:val="000000" w:themeColor="text1"/>
          <w:spacing w:val="1"/>
        </w:rPr>
        <w:t>ag</w:t>
      </w:r>
      <w:r w:rsidRPr="00C679AF">
        <w:rPr>
          <w:rFonts w:eastAsia="Arial" w:cs="Times New Roman"/>
          <w:i/>
          <w:color w:val="000000" w:themeColor="text1"/>
          <w:spacing w:val="-5"/>
        </w:rPr>
        <w:t>m</w:t>
      </w:r>
      <w:r w:rsidRPr="00C679AF">
        <w:rPr>
          <w:rFonts w:eastAsia="Arial" w:cs="Times New Roman"/>
          <w:i/>
          <w:color w:val="000000" w:themeColor="text1"/>
          <w:spacing w:val="1"/>
        </w:rPr>
        <w:t>á</w:t>
      </w:r>
      <w:r w:rsidRPr="00C679AF">
        <w:rPr>
          <w:rFonts w:eastAsia="Arial" w:cs="Times New Roman"/>
          <w:i/>
          <w:color w:val="000000" w:themeColor="text1"/>
          <w:spacing w:val="3"/>
        </w:rPr>
        <w:t>t</w:t>
      </w:r>
      <w:r w:rsidRPr="00C679AF">
        <w:rPr>
          <w:rFonts w:eastAsia="Arial" w:cs="Times New Roman"/>
          <w:i/>
          <w:color w:val="000000" w:themeColor="text1"/>
          <w:spacing w:val="-3"/>
        </w:rPr>
        <w:t>i</w:t>
      </w:r>
      <w:r w:rsidRPr="00C679AF">
        <w:rPr>
          <w:rFonts w:eastAsia="Arial" w:cs="Times New Roman"/>
          <w:i/>
          <w:color w:val="000000" w:themeColor="text1"/>
        </w:rPr>
        <w:t>c</w:t>
      </w:r>
      <w:r w:rsidRPr="00C679AF">
        <w:rPr>
          <w:rFonts w:eastAsia="Arial" w:cs="Times New Roman"/>
          <w:i/>
          <w:color w:val="000000" w:themeColor="text1"/>
          <w:spacing w:val="3"/>
        </w:rPr>
        <w:t>a</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rPr>
        <w:t>B</w:t>
      </w:r>
      <w:r w:rsidRPr="00C679AF">
        <w:rPr>
          <w:rFonts w:eastAsia="Arial" w:cs="Times New Roman"/>
          <w:color w:val="000000" w:themeColor="text1"/>
          <w:spacing w:val="1"/>
        </w:rPr>
        <w:t>a</w:t>
      </w:r>
      <w:r w:rsidRPr="00C679AF">
        <w:rPr>
          <w:rFonts w:eastAsia="Arial" w:cs="Times New Roman"/>
          <w:color w:val="000000" w:themeColor="text1"/>
        </w:rPr>
        <w:t>rc</w:t>
      </w:r>
      <w:r w:rsidRPr="00C679AF">
        <w:rPr>
          <w:rFonts w:eastAsia="Arial" w:cs="Times New Roman"/>
          <w:color w:val="000000" w:themeColor="text1"/>
          <w:spacing w:val="1"/>
        </w:rPr>
        <w:t>e</w:t>
      </w:r>
      <w:r w:rsidRPr="00C679AF">
        <w:rPr>
          <w:rFonts w:eastAsia="Arial" w:cs="Times New Roman"/>
          <w:color w:val="000000" w:themeColor="text1"/>
          <w:spacing w:val="-3"/>
        </w:rPr>
        <w:t>l</w:t>
      </w:r>
      <w:r w:rsidRPr="00C679AF">
        <w:rPr>
          <w:rFonts w:eastAsia="Arial" w:cs="Times New Roman"/>
          <w:color w:val="000000" w:themeColor="text1"/>
          <w:spacing w:val="1"/>
        </w:rPr>
        <w:t>on</w:t>
      </w:r>
      <w:r w:rsidRPr="00C679AF">
        <w:rPr>
          <w:rFonts w:eastAsia="Arial" w:cs="Times New Roman"/>
          <w:color w:val="000000" w:themeColor="text1"/>
        </w:rPr>
        <w:t>a</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r w:rsidRPr="00C679AF">
        <w:rPr>
          <w:rFonts w:eastAsia="Times New Roman" w:cs="Times New Roman"/>
          <w:bCs/>
          <w:color w:val="000000" w:themeColor="text1"/>
          <w:lang w:eastAsia="es-CO"/>
        </w:rPr>
        <w:lastRenderedPageBreak/>
        <w:t xml:space="preserve">Libertador, Rubio. </w:t>
      </w:r>
      <w:r w:rsidRPr="00C679AF">
        <w:rPr>
          <w:rFonts w:eastAsia="Times New Roman" w:cs="Times New Roman"/>
          <w:i/>
          <w:color w:val="000000" w:themeColor="text1"/>
          <w:lang w:eastAsia="es-CO"/>
        </w:rPr>
        <w:t xml:space="preserve">Algunos modos de abordar la realidad social e Investigar ya no es suficiente. </w:t>
      </w:r>
      <w:r w:rsidRPr="00C679AF">
        <w:rPr>
          <w:rFonts w:eastAsia="Times New Roman" w:cs="Times New Roman"/>
          <w:color w:val="000000" w:themeColor="text1"/>
          <w:lang w:eastAsia="es-CO"/>
        </w:rPr>
        <w:t>Venezuela. Número 2.</w:t>
      </w:r>
    </w:p>
    <w:p w:rsidR="00C679AF" w:rsidRPr="00C679AF" w:rsidRDefault="00C679AF" w:rsidP="005A75A6">
      <w:pPr>
        <w:spacing w:before="320" w:after="320"/>
        <w:ind w:left="570" w:right="142" w:hangingChars="258" w:hanging="570"/>
        <w:rPr>
          <w:rFonts w:cs="Times New Roman"/>
          <w:i/>
          <w:color w:val="000000" w:themeColor="text1"/>
        </w:rPr>
      </w:pPr>
      <w:r w:rsidRPr="00C679AF">
        <w:rPr>
          <w:rFonts w:cs="Times New Roman"/>
          <w:color w:val="000000" w:themeColor="text1"/>
          <w:spacing w:val="1"/>
        </w:rPr>
        <w:t>M</w:t>
      </w:r>
      <w:r w:rsidRPr="00C679AF">
        <w:rPr>
          <w:rFonts w:cs="Times New Roman"/>
          <w:color w:val="000000" w:themeColor="text1"/>
          <w:spacing w:val="-2"/>
        </w:rPr>
        <w:t>ac</w:t>
      </w:r>
      <w:r w:rsidRPr="00C679AF">
        <w:rPr>
          <w:rFonts w:cs="Times New Roman"/>
          <w:color w:val="000000" w:themeColor="text1"/>
        </w:rPr>
        <w:t>k</w:t>
      </w:r>
      <w:r w:rsidRPr="00C679AF">
        <w:rPr>
          <w:rFonts w:cs="Times New Roman"/>
          <w:color w:val="000000" w:themeColor="text1"/>
          <w:spacing w:val="3"/>
        </w:rPr>
        <w:t>e</w:t>
      </w:r>
      <w:r w:rsidRPr="00C679AF">
        <w:rPr>
          <w:rFonts w:cs="Times New Roman"/>
          <w:color w:val="000000" w:themeColor="text1"/>
          <w:spacing w:val="-5"/>
        </w:rPr>
        <w:t>n</w:t>
      </w:r>
      <w:r w:rsidRPr="00C679AF">
        <w:rPr>
          <w:rFonts w:cs="Times New Roman"/>
          <w:color w:val="000000" w:themeColor="text1"/>
          <w:spacing w:val="3"/>
        </w:rPr>
        <w:t>z</w:t>
      </w:r>
      <w:r w:rsidRPr="00C679AF">
        <w:rPr>
          <w:rFonts w:cs="Times New Roman"/>
          <w:color w:val="000000" w:themeColor="text1"/>
          <w:spacing w:val="-2"/>
        </w:rPr>
        <w:t>ie</w:t>
      </w:r>
      <w:r w:rsidRPr="00C679AF">
        <w:rPr>
          <w:rFonts w:cs="Times New Roman"/>
          <w:color w:val="000000" w:themeColor="text1"/>
        </w:rPr>
        <w:t xml:space="preserve">, B. </w:t>
      </w:r>
      <w:r w:rsidRPr="00C679AF">
        <w:rPr>
          <w:rFonts w:cs="Times New Roman"/>
          <w:color w:val="000000" w:themeColor="text1"/>
          <w:spacing w:val="1"/>
        </w:rPr>
        <w:t>D</w:t>
      </w:r>
      <w:r w:rsidRPr="00C679AF">
        <w:rPr>
          <w:rFonts w:cs="Times New Roman"/>
          <w:color w:val="000000" w:themeColor="text1"/>
        </w:rPr>
        <w:t xml:space="preserve">. (1982). </w:t>
      </w:r>
      <w:r w:rsidRPr="00C679AF">
        <w:rPr>
          <w:rFonts w:cs="Times New Roman"/>
          <w:i/>
          <w:color w:val="000000" w:themeColor="text1"/>
          <w:spacing w:val="5"/>
        </w:rPr>
        <w:t>E</w:t>
      </w:r>
      <w:r w:rsidRPr="00C679AF">
        <w:rPr>
          <w:rFonts w:cs="Times New Roman"/>
          <w:i/>
          <w:color w:val="000000" w:themeColor="text1"/>
        </w:rPr>
        <w:t>l</w:t>
      </w:r>
      <w:r w:rsidRPr="00C679AF">
        <w:rPr>
          <w:rFonts w:cs="Times New Roman"/>
          <w:i/>
          <w:color w:val="000000" w:themeColor="text1"/>
          <w:spacing w:val="-7"/>
        </w:rPr>
        <w:t xml:space="preserve"> </w:t>
      </w:r>
      <w:r w:rsidRPr="00C679AF">
        <w:rPr>
          <w:rFonts w:cs="Times New Roman"/>
          <w:i/>
          <w:color w:val="000000" w:themeColor="text1"/>
        </w:rPr>
        <w:t>b</w:t>
      </w:r>
      <w:r w:rsidRPr="00C679AF">
        <w:rPr>
          <w:rFonts w:cs="Times New Roman"/>
          <w:i/>
          <w:color w:val="000000" w:themeColor="text1"/>
          <w:spacing w:val="3"/>
        </w:rPr>
        <w:t>e</w:t>
      </w:r>
      <w:r w:rsidRPr="00C679AF">
        <w:rPr>
          <w:rFonts w:cs="Times New Roman"/>
          <w:i/>
          <w:color w:val="000000" w:themeColor="text1"/>
          <w:spacing w:val="-5"/>
        </w:rPr>
        <w:t>h</w:t>
      </w:r>
      <w:r w:rsidRPr="00C679AF">
        <w:rPr>
          <w:rFonts w:cs="Times New Roman"/>
          <w:i/>
          <w:color w:val="000000" w:themeColor="text1"/>
          <w:spacing w:val="3"/>
        </w:rPr>
        <w:t>a</w:t>
      </w:r>
      <w:r w:rsidRPr="00C679AF">
        <w:rPr>
          <w:rFonts w:cs="Times New Roman"/>
          <w:i/>
          <w:color w:val="000000" w:themeColor="text1"/>
        </w:rPr>
        <w:t>v</w:t>
      </w:r>
      <w:r w:rsidRPr="00C679AF">
        <w:rPr>
          <w:rFonts w:cs="Times New Roman"/>
          <w:i/>
          <w:color w:val="000000" w:themeColor="text1"/>
          <w:spacing w:val="-2"/>
        </w:rPr>
        <w:t>i</w:t>
      </w:r>
      <w:r w:rsidRPr="00C679AF">
        <w:rPr>
          <w:rFonts w:cs="Times New Roman"/>
          <w:i/>
          <w:color w:val="000000" w:themeColor="text1"/>
        </w:rPr>
        <w:t>o</w:t>
      </w:r>
      <w:r w:rsidRPr="00C679AF">
        <w:rPr>
          <w:rFonts w:cs="Times New Roman"/>
          <w:i/>
          <w:color w:val="000000" w:themeColor="text1"/>
          <w:spacing w:val="5"/>
        </w:rPr>
        <w:t>r</w:t>
      </w:r>
      <w:r w:rsidRPr="00C679AF">
        <w:rPr>
          <w:rFonts w:cs="Times New Roman"/>
          <w:i/>
          <w:color w:val="000000" w:themeColor="text1"/>
          <w:spacing w:val="-7"/>
        </w:rPr>
        <w:t>i</w:t>
      </w:r>
      <w:r w:rsidRPr="00C679AF">
        <w:rPr>
          <w:rFonts w:cs="Times New Roman"/>
          <w:i/>
          <w:color w:val="000000" w:themeColor="text1"/>
          <w:spacing w:val="1"/>
        </w:rPr>
        <w:t>s</w:t>
      </w:r>
      <w:r w:rsidRPr="00C679AF">
        <w:rPr>
          <w:rFonts w:cs="Times New Roman"/>
          <w:i/>
          <w:color w:val="000000" w:themeColor="text1"/>
          <w:spacing w:val="3"/>
        </w:rPr>
        <w:t>m</w:t>
      </w:r>
      <w:r w:rsidRPr="00C679AF">
        <w:rPr>
          <w:rFonts w:cs="Times New Roman"/>
          <w:i/>
          <w:color w:val="000000" w:themeColor="text1"/>
        </w:rPr>
        <w:t xml:space="preserve">o y </w:t>
      </w:r>
      <w:r w:rsidRPr="00C679AF">
        <w:rPr>
          <w:rFonts w:cs="Times New Roman"/>
          <w:i/>
          <w:color w:val="000000" w:themeColor="text1"/>
          <w:spacing w:val="-2"/>
        </w:rPr>
        <w:t>l</w:t>
      </w:r>
      <w:r w:rsidRPr="00C679AF">
        <w:rPr>
          <w:rFonts w:cs="Times New Roman"/>
          <w:i/>
          <w:color w:val="000000" w:themeColor="text1"/>
          <w:spacing w:val="-5"/>
        </w:rPr>
        <w:t>o</w:t>
      </w:r>
      <w:r w:rsidRPr="00C679AF">
        <w:rPr>
          <w:rFonts w:cs="Times New Roman"/>
          <w:i/>
          <w:color w:val="000000" w:themeColor="text1"/>
        </w:rPr>
        <w:t>s</w:t>
      </w:r>
      <w:r w:rsidRPr="00C679AF">
        <w:rPr>
          <w:rFonts w:cs="Times New Roman"/>
          <w:i/>
          <w:color w:val="000000" w:themeColor="text1"/>
          <w:spacing w:val="6"/>
        </w:rPr>
        <w:t xml:space="preserve"> </w:t>
      </w:r>
      <w:r w:rsidRPr="00C679AF">
        <w:rPr>
          <w:rFonts w:cs="Times New Roman"/>
          <w:i/>
          <w:color w:val="000000" w:themeColor="text1"/>
          <w:spacing w:val="-2"/>
        </w:rPr>
        <w:t>lí</w:t>
      </w:r>
      <w:r w:rsidRPr="00C679AF">
        <w:rPr>
          <w:rFonts w:cs="Times New Roman"/>
          <w:i/>
          <w:color w:val="000000" w:themeColor="text1"/>
          <w:spacing w:val="3"/>
        </w:rPr>
        <w:t>m</w:t>
      </w:r>
      <w:r w:rsidRPr="00C679AF">
        <w:rPr>
          <w:rFonts w:cs="Times New Roman"/>
          <w:i/>
          <w:color w:val="000000" w:themeColor="text1"/>
          <w:spacing w:val="-2"/>
        </w:rPr>
        <w:t>ite</w:t>
      </w:r>
      <w:r w:rsidRPr="00C679AF">
        <w:rPr>
          <w:rFonts w:cs="Times New Roman"/>
          <w:i/>
          <w:color w:val="000000" w:themeColor="text1"/>
        </w:rPr>
        <w:t>s</w:t>
      </w:r>
      <w:r w:rsidRPr="00C679AF">
        <w:rPr>
          <w:rFonts w:cs="Times New Roman"/>
          <w:i/>
          <w:color w:val="000000" w:themeColor="text1"/>
          <w:spacing w:val="1"/>
        </w:rPr>
        <w:t xml:space="preserve"> </w:t>
      </w:r>
      <w:r w:rsidRPr="00C679AF">
        <w:rPr>
          <w:rFonts w:cs="Times New Roman"/>
          <w:i/>
          <w:color w:val="000000" w:themeColor="text1"/>
        </w:rPr>
        <w:t>d</w:t>
      </w:r>
      <w:r w:rsidRPr="00C679AF">
        <w:rPr>
          <w:rFonts w:cs="Times New Roman"/>
          <w:i/>
          <w:color w:val="000000" w:themeColor="text1"/>
          <w:spacing w:val="3"/>
        </w:rPr>
        <w:t>e</w:t>
      </w:r>
      <w:r w:rsidRPr="00C679AF">
        <w:rPr>
          <w:rFonts w:cs="Times New Roman"/>
          <w:i/>
          <w:color w:val="000000" w:themeColor="text1"/>
        </w:rPr>
        <w:t>l</w:t>
      </w:r>
      <w:r w:rsidRPr="00C679AF">
        <w:rPr>
          <w:rFonts w:cs="Times New Roman"/>
          <w:i/>
          <w:color w:val="000000" w:themeColor="text1"/>
          <w:spacing w:val="-2"/>
        </w:rPr>
        <w:t xml:space="preserve"> mé</w:t>
      </w:r>
      <w:r w:rsidRPr="00C679AF">
        <w:rPr>
          <w:rFonts w:cs="Times New Roman"/>
          <w:i/>
          <w:color w:val="000000" w:themeColor="text1"/>
          <w:spacing w:val="3"/>
        </w:rPr>
        <w:t>t</w:t>
      </w:r>
      <w:r w:rsidRPr="00C679AF">
        <w:rPr>
          <w:rFonts w:cs="Times New Roman"/>
          <w:i/>
          <w:color w:val="000000" w:themeColor="text1"/>
          <w:spacing w:val="-5"/>
        </w:rPr>
        <w:t>o</w:t>
      </w:r>
      <w:r w:rsidRPr="00C679AF">
        <w:rPr>
          <w:rFonts w:cs="Times New Roman"/>
          <w:i/>
          <w:color w:val="000000" w:themeColor="text1"/>
          <w:spacing w:val="5"/>
        </w:rPr>
        <w:t>d</w:t>
      </w:r>
      <w:r w:rsidRPr="00C679AF">
        <w:rPr>
          <w:rFonts w:cs="Times New Roman"/>
          <w:i/>
          <w:color w:val="000000" w:themeColor="text1"/>
        </w:rPr>
        <w:t>o</w:t>
      </w:r>
      <w:r w:rsidRPr="00C679AF">
        <w:rPr>
          <w:rFonts w:cs="Times New Roman"/>
          <w:i/>
          <w:color w:val="000000" w:themeColor="text1"/>
          <w:spacing w:val="-5"/>
        </w:rPr>
        <w:t xml:space="preserve"> </w:t>
      </w:r>
      <w:r w:rsidRPr="00C679AF">
        <w:rPr>
          <w:rFonts w:cs="Times New Roman"/>
          <w:i/>
          <w:color w:val="000000" w:themeColor="text1"/>
          <w:spacing w:val="3"/>
        </w:rPr>
        <w:t>c</w:t>
      </w:r>
      <w:r w:rsidRPr="00C679AF">
        <w:rPr>
          <w:rFonts w:cs="Times New Roman"/>
          <w:i/>
          <w:color w:val="000000" w:themeColor="text1"/>
          <w:spacing w:val="-2"/>
        </w:rPr>
        <w:t>i</w:t>
      </w:r>
      <w:r w:rsidRPr="00C679AF">
        <w:rPr>
          <w:rFonts w:cs="Times New Roman"/>
          <w:i/>
          <w:color w:val="000000" w:themeColor="text1"/>
          <w:spacing w:val="3"/>
        </w:rPr>
        <w:t>e</w:t>
      </w:r>
      <w:r w:rsidRPr="00C679AF">
        <w:rPr>
          <w:rFonts w:cs="Times New Roman"/>
          <w:i/>
          <w:color w:val="000000" w:themeColor="text1"/>
          <w:spacing w:val="-5"/>
        </w:rPr>
        <w:t>n</w:t>
      </w:r>
      <w:r w:rsidRPr="00C679AF">
        <w:rPr>
          <w:rFonts w:cs="Times New Roman"/>
          <w:i/>
          <w:color w:val="000000" w:themeColor="text1"/>
          <w:spacing w:val="3"/>
        </w:rPr>
        <w:t>tí</w:t>
      </w:r>
      <w:r w:rsidRPr="00C679AF">
        <w:rPr>
          <w:rFonts w:cs="Times New Roman"/>
          <w:i/>
          <w:color w:val="000000" w:themeColor="text1"/>
        </w:rPr>
        <w:t>f</w:t>
      </w:r>
      <w:r w:rsidRPr="00C679AF">
        <w:rPr>
          <w:rFonts w:cs="Times New Roman"/>
          <w:i/>
          <w:color w:val="000000" w:themeColor="text1"/>
          <w:spacing w:val="-7"/>
        </w:rPr>
        <w:t>i</w:t>
      </w:r>
      <w:r w:rsidRPr="00C679AF">
        <w:rPr>
          <w:rFonts w:cs="Times New Roman"/>
          <w:i/>
          <w:color w:val="000000" w:themeColor="text1"/>
          <w:spacing w:val="3"/>
        </w:rPr>
        <w:t>c</w:t>
      </w:r>
      <w:r w:rsidRPr="00C679AF">
        <w:rPr>
          <w:rFonts w:cs="Times New Roman"/>
          <w:i/>
          <w:color w:val="000000" w:themeColor="text1"/>
          <w:spacing w:val="-5"/>
        </w:rPr>
        <w:t>o</w:t>
      </w:r>
      <w:r w:rsidRPr="00C679AF">
        <w:rPr>
          <w:rFonts w:cs="Times New Roman"/>
          <w:i/>
          <w:color w:val="000000" w:themeColor="text1"/>
        </w:rPr>
        <w:t xml:space="preserve">. </w:t>
      </w:r>
      <w:r w:rsidRPr="00C679AF">
        <w:rPr>
          <w:rFonts w:cs="Times New Roman"/>
          <w:i/>
          <w:color w:val="000000" w:themeColor="text1"/>
          <w:spacing w:val="1"/>
        </w:rPr>
        <w:t>DD</w:t>
      </w:r>
      <w:r w:rsidRPr="00C679AF">
        <w:rPr>
          <w:rFonts w:cs="Times New Roman"/>
          <w:i/>
          <w:color w:val="000000" w:themeColor="text1"/>
        </w:rPr>
        <w:t xml:space="preserve">B. </w:t>
      </w:r>
    </w:p>
    <w:p w:rsidR="00C679AF" w:rsidRPr="00C679AF" w:rsidRDefault="00C679AF" w:rsidP="005A75A6">
      <w:pPr>
        <w:spacing w:before="320" w:after="320"/>
        <w:ind w:left="573" w:right="-275" w:hangingChars="258" w:hanging="573"/>
        <w:rPr>
          <w:rFonts w:eastAsia="Calibri" w:cs="Times New Roman"/>
          <w:color w:val="000000" w:themeColor="text1"/>
        </w:rPr>
      </w:pPr>
      <w:r w:rsidRPr="00C679AF">
        <w:rPr>
          <w:rFonts w:eastAsia="Calibri" w:cs="Times New Roman"/>
          <w:color w:val="000000" w:themeColor="text1"/>
          <w:spacing w:val="2"/>
        </w:rPr>
        <w:t>M</w:t>
      </w:r>
      <w:r w:rsidRPr="00C679AF">
        <w:rPr>
          <w:rFonts w:eastAsia="Calibri" w:cs="Times New Roman"/>
          <w:color w:val="000000" w:themeColor="text1"/>
        </w:rPr>
        <w:t>a</w:t>
      </w:r>
      <w:r w:rsidRPr="00C679AF">
        <w:rPr>
          <w:rFonts w:eastAsia="Calibri" w:cs="Times New Roman"/>
          <w:color w:val="000000" w:themeColor="text1"/>
          <w:spacing w:val="-2"/>
        </w:rPr>
        <w:t>r</w:t>
      </w:r>
      <w:r w:rsidRPr="00C679AF">
        <w:rPr>
          <w:rFonts w:eastAsia="Calibri" w:cs="Times New Roman"/>
          <w:color w:val="000000" w:themeColor="text1"/>
          <w:spacing w:val="1"/>
        </w:rPr>
        <w:t>t</w:t>
      </w:r>
      <w:r w:rsidRPr="00C679AF">
        <w:rPr>
          <w:rFonts w:eastAsia="Calibri" w:cs="Times New Roman"/>
          <w:color w:val="000000" w:themeColor="text1"/>
        </w:rPr>
        <w:t>í</w:t>
      </w:r>
      <w:r w:rsidRPr="00C679AF">
        <w:rPr>
          <w:rFonts w:eastAsia="Calibri" w:cs="Times New Roman"/>
          <w:color w:val="000000" w:themeColor="text1"/>
          <w:spacing w:val="-1"/>
        </w:rPr>
        <w:t>n</w:t>
      </w:r>
      <w:r w:rsidRPr="00C679AF">
        <w:rPr>
          <w:rFonts w:eastAsia="Calibri" w:cs="Times New Roman"/>
          <w:color w:val="000000" w:themeColor="text1"/>
        </w:rPr>
        <w:t>ez</w:t>
      </w:r>
      <w:r w:rsidRPr="00C679AF">
        <w:rPr>
          <w:rFonts w:eastAsia="Calibri" w:cs="Times New Roman"/>
          <w:color w:val="000000" w:themeColor="text1"/>
          <w:spacing w:val="-1"/>
        </w:rPr>
        <w:t xml:space="preserve"> </w:t>
      </w:r>
      <w:r w:rsidRPr="00C679AF">
        <w:rPr>
          <w:rFonts w:eastAsia="Calibri" w:cs="Times New Roman"/>
          <w:color w:val="000000" w:themeColor="text1"/>
        </w:rPr>
        <w:t>Bo</w:t>
      </w:r>
      <w:r w:rsidRPr="00C679AF">
        <w:rPr>
          <w:rFonts w:eastAsia="Calibri" w:cs="Times New Roman"/>
          <w:color w:val="000000" w:themeColor="text1"/>
          <w:spacing w:val="-1"/>
        </w:rPr>
        <w:t>om</w:t>
      </w:r>
      <w:r w:rsidRPr="00C679AF">
        <w:rPr>
          <w:rFonts w:eastAsia="Calibri" w:cs="Times New Roman"/>
          <w:color w:val="000000" w:themeColor="text1"/>
        </w:rPr>
        <w:t xml:space="preserve">, </w:t>
      </w:r>
      <w:r w:rsidRPr="00C679AF">
        <w:rPr>
          <w:rFonts w:eastAsia="Calibri" w:cs="Times New Roman"/>
          <w:color w:val="000000" w:themeColor="text1"/>
          <w:spacing w:val="-2"/>
        </w:rPr>
        <w:t>A</w:t>
      </w:r>
      <w:r w:rsidRPr="00C679AF">
        <w:rPr>
          <w:rFonts w:eastAsia="Calibri" w:cs="Times New Roman"/>
          <w:color w:val="000000" w:themeColor="text1"/>
        </w:rPr>
        <w:t xml:space="preserve">. </w:t>
      </w:r>
      <w:r w:rsidRPr="00C679AF">
        <w:rPr>
          <w:rFonts w:eastAsia="Calibri" w:cs="Times New Roman"/>
          <w:color w:val="000000" w:themeColor="text1"/>
          <w:spacing w:val="3"/>
        </w:rPr>
        <w:t>(</w:t>
      </w:r>
      <w:r w:rsidRPr="00C679AF">
        <w:rPr>
          <w:rFonts w:eastAsia="Calibri" w:cs="Times New Roman"/>
          <w:color w:val="000000" w:themeColor="text1"/>
          <w:spacing w:val="-2"/>
        </w:rPr>
        <w:t>19</w:t>
      </w:r>
      <w:r w:rsidRPr="00C679AF">
        <w:rPr>
          <w:rFonts w:eastAsia="Calibri" w:cs="Times New Roman"/>
          <w:color w:val="000000" w:themeColor="text1"/>
          <w:spacing w:val="3"/>
        </w:rPr>
        <w:t>9</w:t>
      </w:r>
      <w:r w:rsidRPr="00C679AF">
        <w:rPr>
          <w:rFonts w:eastAsia="Calibri" w:cs="Times New Roman"/>
          <w:color w:val="000000" w:themeColor="text1"/>
          <w:spacing w:val="-2"/>
        </w:rPr>
        <w:t>0</w:t>
      </w:r>
      <w:r w:rsidRPr="00C679AF">
        <w:rPr>
          <w:rFonts w:eastAsia="Calibri" w:cs="Times New Roman"/>
          <w:color w:val="000000" w:themeColor="text1"/>
        </w:rPr>
        <w:t>).</w:t>
      </w:r>
      <w:r w:rsidRPr="00C679AF">
        <w:rPr>
          <w:rFonts w:eastAsia="Calibri" w:cs="Times New Roman"/>
          <w:color w:val="000000" w:themeColor="text1"/>
          <w:spacing w:val="1"/>
        </w:rPr>
        <w:t xml:space="preserve"> </w:t>
      </w:r>
      <w:r w:rsidRPr="00C679AF">
        <w:rPr>
          <w:rFonts w:eastAsia="Calibri" w:cs="Times New Roman"/>
          <w:color w:val="000000" w:themeColor="text1"/>
          <w:spacing w:val="-1"/>
        </w:rPr>
        <w:t>U</w:t>
      </w:r>
      <w:r w:rsidRPr="00C679AF">
        <w:rPr>
          <w:rFonts w:eastAsia="Calibri" w:cs="Times New Roman"/>
          <w:color w:val="000000" w:themeColor="text1"/>
          <w:spacing w:val="2"/>
        </w:rPr>
        <w:t>n</w:t>
      </w:r>
      <w:r w:rsidRPr="00C679AF">
        <w:rPr>
          <w:rFonts w:eastAsia="Calibri" w:cs="Times New Roman"/>
          <w:color w:val="000000" w:themeColor="text1"/>
        </w:rPr>
        <w:t>a</w:t>
      </w:r>
      <w:r w:rsidRPr="00C679AF">
        <w:rPr>
          <w:rFonts w:eastAsia="Calibri" w:cs="Times New Roman"/>
          <w:color w:val="000000" w:themeColor="text1"/>
          <w:spacing w:val="2"/>
        </w:rPr>
        <w:t xml:space="preserve"> M</w:t>
      </w:r>
      <w:r w:rsidRPr="00C679AF">
        <w:rPr>
          <w:rFonts w:eastAsia="Calibri" w:cs="Times New Roman"/>
          <w:color w:val="000000" w:themeColor="text1"/>
        </w:rPr>
        <w:t>i</w:t>
      </w:r>
      <w:r w:rsidRPr="00C679AF">
        <w:rPr>
          <w:rFonts w:eastAsia="Calibri" w:cs="Times New Roman"/>
          <w:color w:val="000000" w:themeColor="text1"/>
          <w:spacing w:val="-1"/>
        </w:rPr>
        <w:t>r</w:t>
      </w:r>
      <w:r w:rsidRPr="00C679AF">
        <w:rPr>
          <w:rFonts w:eastAsia="Calibri" w:cs="Times New Roman"/>
          <w:color w:val="000000" w:themeColor="text1"/>
          <w:spacing w:val="2"/>
        </w:rPr>
        <w:t>ad</w:t>
      </w:r>
      <w:r w:rsidRPr="00C679AF">
        <w:rPr>
          <w:rFonts w:eastAsia="Calibri" w:cs="Times New Roman"/>
          <w:color w:val="000000" w:themeColor="text1"/>
        </w:rPr>
        <w:t>a</w:t>
      </w:r>
      <w:r w:rsidRPr="00C679AF">
        <w:rPr>
          <w:rFonts w:eastAsia="Calibri" w:cs="Times New Roman"/>
          <w:color w:val="000000" w:themeColor="text1"/>
          <w:spacing w:val="2"/>
        </w:rPr>
        <w:t xml:space="preserve"> </w:t>
      </w:r>
      <w:r w:rsidRPr="00C679AF">
        <w:rPr>
          <w:rFonts w:eastAsia="Calibri" w:cs="Times New Roman"/>
          <w:color w:val="000000" w:themeColor="text1"/>
          <w:spacing w:val="-2"/>
        </w:rPr>
        <w:t>A</w:t>
      </w:r>
      <w:r w:rsidRPr="00C679AF">
        <w:rPr>
          <w:rFonts w:eastAsia="Calibri" w:cs="Times New Roman"/>
          <w:color w:val="000000" w:themeColor="text1"/>
        </w:rPr>
        <w:t>r</w:t>
      </w:r>
      <w:r w:rsidRPr="00C679AF">
        <w:rPr>
          <w:rFonts w:eastAsia="Calibri" w:cs="Times New Roman"/>
          <w:color w:val="000000" w:themeColor="text1"/>
          <w:spacing w:val="1"/>
        </w:rPr>
        <w:t>q</w:t>
      </w:r>
      <w:r w:rsidRPr="00C679AF">
        <w:rPr>
          <w:rFonts w:eastAsia="Calibri" w:cs="Times New Roman"/>
          <w:color w:val="000000" w:themeColor="text1"/>
          <w:spacing w:val="2"/>
        </w:rPr>
        <w:t>u</w:t>
      </w:r>
      <w:r w:rsidRPr="00C679AF">
        <w:rPr>
          <w:rFonts w:eastAsia="Calibri" w:cs="Times New Roman"/>
          <w:color w:val="000000" w:themeColor="text1"/>
          <w:spacing w:val="-5"/>
        </w:rPr>
        <w:t>e</w:t>
      </w:r>
      <w:r w:rsidRPr="00C679AF">
        <w:rPr>
          <w:rFonts w:eastAsia="Calibri" w:cs="Times New Roman"/>
          <w:color w:val="000000" w:themeColor="text1"/>
          <w:spacing w:val="2"/>
        </w:rPr>
        <w:t>o</w:t>
      </w:r>
      <w:r w:rsidRPr="00C679AF">
        <w:rPr>
          <w:rFonts w:eastAsia="Calibri" w:cs="Times New Roman"/>
          <w:color w:val="000000" w:themeColor="text1"/>
        </w:rPr>
        <w:t>l</w:t>
      </w:r>
      <w:r w:rsidRPr="00C679AF">
        <w:rPr>
          <w:rFonts w:eastAsia="Calibri" w:cs="Times New Roman"/>
          <w:color w:val="000000" w:themeColor="text1"/>
          <w:spacing w:val="1"/>
        </w:rPr>
        <w:t>ó</w:t>
      </w:r>
      <w:r w:rsidRPr="00C679AF">
        <w:rPr>
          <w:rFonts w:eastAsia="Calibri" w:cs="Times New Roman"/>
          <w:color w:val="000000" w:themeColor="text1"/>
          <w:spacing w:val="2"/>
        </w:rPr>
        <w:t>g</w:t>
      </w:r>
      <w:r w:rsidRPr="00C679AF">
        <w:rPr>
          <w:rFonts w:eastAsia="Calibri" w:cs="Times New Roman"/>
          <w:color w:val="000000" w:themeColor="text1"/>
        </w:rPr>
        <w:t>i</w:t>
      </w:r>
      <w:r w:rsidRPr="00C679AF">
        <w:rPr>
          <w:rFonts w:eastAsia="Calibri" w:cs="Times New Roman"/>
          <w:color w:val="000000" w:themeColor="text1"/>
          <w:spacing w:val="-2"/>
        </w:rPr>
        <w:t>c</w:t>
      </w:r>
      <w:r w:rsidRPr="00C679AF">
        <w:rPr>
          <w:rFonts w:eastAsia="Calibri" w:cs="Times New Roman"/>
          <w:color w:val="000000" w:themeColor="text1"/>
        </w:rPr>
        <w:t>a</w:t>
      </w:r>
      <w:r w:rsidRPr="00C679AF">
        <w:rPr>
          <w:rFonts w:eastAsia="Calibri" w:cs="Times New Roman"/>
          <w:color w:val="000000" w:themeColor="text1"/>
          <w:spacing w:val="-3"/>
        </w:rPr>
        <w:t xml:space="preserve"> </w:t>
      </w:r>
      <w:r w:rsidRPr="00C679AF">
        <w:rPr>
          <w:rFonts w:eastAsia="Calibri" w:cs="Times New Roman"/>
          <w:color w:val="000000" w:themeColor="text1"/>
        </w:rPr>
        <w:t>a</w:t>
      </w:r>
      <w:r w:rsidRPr="00C679AF">
        <w:rPr>
          <w:rFonts w:eastAsia="Calibri" w:cs="Times New Roman"/>
          <w:color w:val="000000" w:themeColor="text1"/>
          <w:spacing w:val="2"/>
        </w:rPr>
        <w:t xml:space="preserve"> </w:t>
      </w:r>
      <w:r w:rsidRPr="00C679AF">
        <w:rPr>
          <w:rFonts w:eastAsia="Calibri" w:cs="Times New Roman"/>
          <w:color w:val="000000" w:themeColor="text1"/>
        </w:rPr>
        <w:t>la</w:t>
      </w:r>
      <w:r w:rsidRPr="00C679AF">
        <w:rPr>
          <w:rFonts w:eastAsia="Calibri" w:cs="Times New Roman"/>
          <w:color w:val="000000" w:themeColor="text1"/>
          <w:spacing w:val="-3"/>
        </w:rPr>
        <w:t xml:space="preserve"> </w:t>
      </w:r>
      <w:r w:rsidRPr="00C679AF">
        <w:rPr>
          <w:rFonts w:eastAsia="Calibri" w:cs="Times New Roman"/>
          <w:color w:val="000000" w:themeColor="text1"/>
          <w:spacing w:val="1"/>
        </w:rPr>
        <w:t>P</w:t>
      </w:r>
      <w:r w:rsidRPr="00C679AF">
        <w:rPr>
          <w:rFonts w:eastAsia="Calibri" w:cs="Times New Roman"/>
          <w:color w:val="000000" w:themeColor="text1"/>
        </w:rPr>
        <w:t>e</w:t>
      </w:r>
      <w:r w:rsidRPr="00C679AF">
        <w:rPr>
          <w:rFonts w:eastAsia="Calibri" w:cs="Times New Roman"/>
          <w:color w:val="000000" w:themeColor="text1"/>
          <w:spacing w:val="2"/>
        </w:rPr>
        <w:t>da</w:t>
      </w:r>
      <w:r w:rsidRPr="00C679AF">
        <w:rPr>
          <w:rFonts w:eastAsia="Calibri" w:cs="Times New Roman"/>
          <w:color w:val="000000" w:themeColor="text1"/>
          <w:spacing w:val="-3"/>
        </w:rPr>
        <w:t>g</w:t>
      </w:r>
      <w:r w:rsidRPr="00C679AF">
        <w:rPr>
          <w:rFonts w:eastAsia="Calibri" w:cs="Times New Roman"/>
          <w:color w:val="000000" w:themeColor="text1"/>
          <w:spacing w:val="2"/>
        </w:rPr>
        <w:t>og</w:t>
      </w:r>
      <w:r w:rsidRPr="00C679AF">
        <w:rPr>
          <w:rFonts w:eastAsia="Calibri" w:cs="Times New Roman"/>
          <w:color w:val="000000" w:themeColor="text1"/>
        </w:rPr>
        <w:t>í</w:t>
      </w:r>
      <w:r w:rsidRPr="00C679AF">
        <w:rPr>
          <w:rFonts w:eastAsia="Calibri" w:cs="Times New Roman"/>
          <w:color w:val="000000" w:themeColor="text1"/>
          <w:spacing w:val="6"/>
        </w:rPr>
        <w:t>a</w:t>
      </w:r>
      <w:r w:rsidRPr="00C679AF">
        <w:rPr>
          <w:rFonts w:eastAsia="Calibri" w:cs="Times New Roman"/>
          <w:color w:val="000000" w:themeColor="text1"/>
        </w:rPr>
        <w:t xml:space="preserve">. </w:t>
      </w:r>
      <w:r w:rsidRPr="00C679AF">
        <w:rPr>
          <w:rFonts w:eastAsia="Calibri" w:cs="Times New Roman"/>
          <w:i/>
          <w:color w:val="000000" w:themeColor="text1"/>
          <w:spacing w:val="-2"/>
        </w:rPr>
        <w:t>E</w:t>
      </w:r>
      <w:r w:rsidRPr="00C679AF">
        <w:rPr>
          <w:rFonts w:eastAsia="Calibri" w:cs="Times New Roman"/>
          <w:i/>
          <w:color w:val="000000" w:themeColor="text1"/>
        </w:rPr>
        <w:t>n:</w:t>
      </w:r>
      <w:r w:rsidRPr="00C679AF">
        <w:rPr>
          <w:rFonts w:eastAsia="Calibri" w:cs="Times New Roman"/>
          <w:i/>
          <w:color w:val="000000" w:themeColor="text1"/>
          <w:spacing w:val="1"/>
        </w:rPr>
        <w:t xml:space="preserve"> </w:t>
      </w:r>
      <w:r w:rsidRPr="00C679AF">
        <w:rPr>
          <w:rFonts w:eastAsia="Calibri" w:cs="Times New Roman"/>
          <w:i/>
          <w:color w:val="000000" w:themeColor="text1"/>
        </w:rPr>
        <w:t>R</w:t>
      </w:r>
      <w:r w:rsidRPr="00C679AF">
        <w:rPr>
          <w:rFonts w:eastAsia="Calibri" w:cs="Times New Roman"/>
          <w:i/>
          <w:color w:val="000000" w:themeColor="text1"/>
          <w:spacing w:val="1"/>
        </w:rPr>
        <w:t>e</w:t>
      </w:r>
      <w:r w:rsidRPr="00C679AF">
        <w:rPr>
          <w:rFonts w:eastAsia="Calibri" w:cs="Times New Roman"/>
          <w:i/>
          <w:color w:val="000000" w:themeColor="text1"/>
        </w:rPr>
        <w:t>vi</w:t>
      </w:r>
      <w:r w:rsidRPr="00C679AF">
        <w:rPr>
          <w:rFonts w:eastAsia="Calibri" w:cs="Times New Roman"/>
          <w:i/>
          <w:color w:val="000000" w:themeColor="text1"/>
          <w:spacing w:val="-1"/>
        </w:rPr>
        <w:t>s</w:t>
      </w:r>
      <w:r w:rsidRPr="00C679AF">
        <w:rPr>
          <w:rFonts w:eastAsia="Calibri" w:cs="Times New Roman"/>
          <w:i/>
          <w:color w:val="000000" w:themeColor="text1"/>
          <w:spacing w:val="1"/>
        </w:rPr>
        <w:t>t</w:t>
      </w:r>
      <w:r w:rsidRPr="00C679AF">
        <w:rPr>
          <w:rFonts w:eastAsia="Calibri" w:cs="Times New Roman"/>
          <w:i/>
          <w:color w:val="000000" w:themeColor="text1"/>
        </w:rPr>
        <w:t>a</w:t>
      </w:r>
      <w:r w:rsidRPr="00C679AF">
        <w:rPr>
          <w:rFonts w:eastAsia="Calibri" w:cs="Times New Roman"/>
          <w:i/>
          <w:color w:val="000000" w:themeColor="text1"/>
          <w:spacing w:val="-5"/>
        </w:rPr>
        <w:t xml:space="preserve"> </w:t>
      </w:r>
      <w:r w:rsidRPr="00C679AF">
        <w:rPr>
          <w:rFonts w:eastAsia="Calibri" w:cs="Times New Roman"/>
          <w:i/>
          <w:color w:val="000000" w:themeColor="text1"/>
          <w:spacing w:val="1"/>
        </w:rPr>
        <w:t>P</w:t>
      </w:r>
      <w:r w:rsidRPr="00C679AF">
        <w:rPr>
          <w:rFonts w:eastAsia="Calibri" w:cs="Times New Roman"/>
          <w:i/>
          <w:color w:val="000000" w:themeColor="text1"/>
        </w:rPr>
        <w:t>eda</w:t>
      </w:r>
      <w:r w:rsidRPr="00C679AF">
        <w:rPr>
          <w:rFonts w:eastAsia="Calibri" w:cs="Times New Roman"/>
          <w:i/>
          <w:color w:val="000000" w:themeColor="text1"/>
          <w:spacing w:val="1"/>
        </w:rPr>
        <w:t>g</w:t>
      </w:r>
      <w:r w:rsidRPr="00C679AF">
        <w:rPr>
          <w:rFonts w:eastAsia="Calibri" w:cs="Times New Roman"/>
          <w:i/>
          <w:color w:val="000000" w:themeColor="text1"/>
          <w:spacing w:val="-1"/>
        </w:rPr>
        <w:t>o</w:t>
      </w:r>
      <w:r w:rsidRPr="00C679AF">
        <w:rPr>
          <w:rFonts w:eastAsia="Calibri" w:cs="Times New Roman"/>
          <w:i/>
          <w:color w:val="000000" w:themeColor="text1"/>
          <w:spacing w:val="1"/>
        </w:rPr>
        <w:t>g</w:t>
      </w:r>
      <w:r w:rsidRPr="00C679AF">
        <w:rPr>
          <w:rFonts w:eastAsia="Calibri" w:cs="Times New Roman"/>
          <w:i/>
          <w:color w:val="000000" w:themeColor="text1"/>
        </w:rPr>
        <w:t>ía</w:t>
      </w:r>
      <w:r w:rsidRPr="00C679AF">
        <w:rPr>
          <w:rFonts w:eastAsia="Calibri" w:cs="Times New Roman"/>
          <w:i/>
          <w:color w:val="000000" w:themeColor="text1"/>
          <w:spacing w:val="-1"/>
        </w:rPr>
        <w:t xml:space="preserve"> </w:t>
      </w:r>
      <w:r w:rsidRPr="00C679AF">
        <w:rPr>
          <w:rFonts w:eastAsia="Calibri" w:cs="Times New Roman"/>
          <w:i/>
          <w:color w:val="000000" w:themeColor="text1"/>
        </w:rPr>
        <w:t>y</w:t>
      </w:r>
      <w:r w:rsidRPr="00C679AF">
        <w:rPr>
          <w:rFonts w:eastAsia="Calibri" w:cs="Times New Roman"/>
          <w:i/>
          <w:color w:val="000000" w:themeColor="text1"/>
          <w:spacing w:val="1"/>
        </w:rPr>
        <w:t xml:space="preserve"> </w:t>
      </w:r>
      <w:r w:rsidRPr="00C679AF">
        <w:rPr>
          <w:rFonts w:eastAsia="Calibri" w:cs="Times New Roman"/>
          <w:i/>
          <w:color w:val="000000" w:themeColor="text1"/>
          <w:spacing w:val="-1"/>
        </w:rPr>
        <w:t>S</w:t>
      </w:r>
      <w:r w:rsidRPr="00C679AF">
        <w:rPr>
          <w:rFonts w:eastAsia="Calibri" w:cs="Times New Roman"/>
          <w:i/>
          <w:color w:val="000000" w:themeColor="text1"/>
        </w:rPr>
        <w:t>a</w:t>
      </w:r>
      <w:r w:rsidRPr="00C679AF">
        <w:rPr>
          <w:rFonts w:eastAsia="Calibri" w:cs="Times New Roman"/>
          <w:i/>
          <w:color w:val="000000" w:themeColor="text1"/>
          <w:spacing w:val="-1"/>
        </w:rPr>
        <w:t>b</w:t>
      </w:r>
      <w:r w:rsidRPr="00C679AF">
        <w:rPr>
          <w:rFonts w:eastAsia="Calibri" w:cs="Times New Roman"/>
          <w:i/>
          <w:color w:val="000000" w:themeColor="text1"/>
        </w:rPr>
        <w:t>e</w:t>
      </w:r>
      <w:r w:rsidRPr="00C679AF">
        <w:rPr>
          <w:rFonts w:eastAsia="Calibri" w:cs="Times New Roman"/>
          <w:i/>
          <w:color w:val="000000" w:themeColor="text1"/>
          <w:spacing w:val="-1"/>
        </w:rPr>
        <w:t>r</w:t>
      </w:r>
      <w:r w:rsidRPr="00C679AF">
        <w:rPr>
          <w:rFonts w:eastAsia="Calibri" w:cs="Times New Roman"/>
          <w:i/>
          <w:color w:val="000000" w:themeColor="text1"/>
        </w:rPr>
        <w:t>es.</w:t>
      </w:r>
      <w:r w:rsidRPr="00C679AF">
        <w:rPr>
          <w:rFonts w:eastAsia="Calibri" w:cs="Times New Roman"/>
          <w:color w:val="000000" w:themeColor="text1"/>
          <w:spacing w:val="-1"/>
        </w:rPr>
        <w:t xml:space="preserve"> </w:t>
      </w:r>
      <w:r w:rsidRPr="00C679AF">
        <w:rPr>
          <w:rFonts w:eastAsia="Calibri" w:cs="Times New Roman"/>
          <w:color w:val="000000" w:themeColor="text1"/>
        </w:rPr>
        <w:t>N</w:t>
      </w:r>
      <w:r w:rsidRPr="00C679AF">
        <w:rPr>
          <w:rFonts w:eastAsia="Calibri" w:cs="Times New Roman"/>
          <w:color w:val="000000" w:themeColor="text1"/>
          <w:spacing w:val="2"/>
        </w:rPr>
        <w:t>º</w:t>
      </w:r>
      <w:r w:rsidRPr="00C679AF">
        <w:rPr>
          <w:rFonts w:eastAsia="Calibri" w:cs="Times New Roman"/>
          <w:color w:val="000000" w:themeColor="text1"/>
          <w:spacing w:val="-2"/>
        </w:rPr>
        <w:t>1</w:t>
      </w:r>
      <w:r w:rsidRPr="00C679AF">
        <w:rPr>
          <w:rFonts w:eastAsia="Calibri" w:cs="Times New Roman"/>
          <w:color w:val="000000" w:themeColor="text1"/>
        </w:rPr>
        <w:t xml:space="preserve">. </w:t>
      </w:r>
      <w:r w:rsidRPr="00C679AF">
        <w:rPr>
          <w:rFonts w:eastAsia="Calibri" w:cs="Times New Roman"/>
          <w:color w:val="000000" w:themeColor="text1"/>
          <w:spacing w:val="-1"/>
        </w:rPr>
        <w:t>U</w:t>
      </w:r>
      <w:r w:rsidRPr="00C679AF">
        <w:rPr>
          <w:rFonts w:eastAsia="Calibri" w:cs="Times New Roman"/>
          <w:color w:val="000000" w:themeColor="text1"/>
        </w:rPr>
        <w:t>n</w:t>
      </w:r>
      <w:r w:rsidRPr="00C679AF">
        <w:rPr>
          <w:rFonts w:eastAsia="Calibri" w:cs="Times New Roman"/>
          <w:color w:val="000000" w:themeColor="text1"/>
          <w:spacing w:val="-1"/>
        </w:rPr>
        <w:t>i</w:t>
      </w:r>
      <w:r w:rsidRPr="00C679AF">
        <w:rPr>
          <w:rFonts w:eastAsia="Calibri" w:cs="Times New Roman"/>
          <w:color w:val="000000" w:themeColor="text1"/>
        </w:rPr>
        <w:t>v</w:t>
      </w:r>
      <w:r w:rsidRPr="00C679AF">
        <w:rPr>
          <w:rFonts w:eastAsia="Calibri" w:cs="Times New Roman"/>
          <w:color w:val="000000" w:themeColor="text1"/>
          <w:spacing w:val="1"/>
        </w:rPr>
        <w:t>e</w:t>
      </w:r>
      <w:r w:rsidRPr="00C679AF">
        <w:rPr>
          <w:rFonts w:eastAsia="Calibri" w:cs="Times New Roman"/>
          <w:color w:val="000000" w:themeColor="text1"/>
          <w:spacing w:val="-2"/>
        </w:rPr>
        <w:t>r</w:t>
      </w:r>
      <w:r w:rsidRPr="00C679AF">
        <w:rPr>
          <w:rFonts w:eastAsia="Calibri" w:cs="Times New Roman"/>
          <w:color w:val="000000" w:themeColor="text1"/>
          <w:spacing w:val="-1"/>
        </w:rPr>
        <w:t>s</w:t>
      </w:r>
      <w:r w:rsidRPr="00C679AF">
        <w:rPr>
          <w:rFonts w:eastAsia="Calibri" w:cs="Times New Roman"/>
          <w:color w:val="000000" w:themeColor="text1"/>
        </w:rPr>
        <w:t>i</w:t>
      </w:r>
      <w:r w:rsidRPr="00C679AF">
        <w:rPr>
          <w:rFonts w:eastAsia="Calibri" w:cs="Times New Roman"/>
          <w:color w:val="000000" w:themeColor="text1"/>
          <w:spacing w:val="-1"/>
        </w:rPr>
        <w:t>d</w:t>
      </w:r>
      <w:r w:rsidRPr="00C679AF">
        <w:rPr>
          <w:rFonts w:eastAsia="Calibri" w:cs="Times New Roman"/>
          <w:color w:val="000000" w:themeColor="text1"/>
        </w:rPr>
        <w:t>ad</w:t>
      </w:r>
      <w:r w:rsidRPr="00C679AF">
        <w:rPr>
          <w:rFonts w:eastAsia="Calibri" w:cs="Times New Roman"/>
          <w:color w:val="000000" w:themeColor="text1"/>
          <w:spacing w:val="-1"/>
        </w:rPr>
        <w:t xml:space="preserve"> </w:t>
      </w:r>
      <w:r w:rsidRPr="00C679AF">
        <w:rPr>
          <w:rFonts w:eastAsia="Calibri" w:cs="Times New Roman"/>
          <w:color w:val="000000" w:themeColor="text1"/>
          <w:spacing w:val="1"/>
        </w:rPr>
        <w:t>P</w:t>
      </w:r>
      <w:r w:rsidRPr="00C679AF">
        <w:rPr>
          <w:rFonts w:eastAsia="Calibri" w:cs="Times New Roman"/>
          <w:color w:val="000000" w:themeColor="text1"/>
        </w:rPr>
        <w:t>eda</w:t>
      </w:r>
      <w:r w:rsidRPr="00C679AF">
        <w:rPr>
          <w:rFonts w:eastAsia="Calibri" w:cs="Times New Roman"/>
          <w:color w:val="000000" w:themeColor="text1"/>
          <w:spacing w:val="1"/>
        </w:rPr>
        <w:t>g</w:t>
      </w:r>
      <w:r w:rsidRPr="00C679AF">
        <w:rPr>
          <w:rFonts w:eastAsia="Calibri" w:cs="Times New Roman"/>
          <w:color w:val="000000" w:themeColor="text1"/>
          <w:spacing w:val="-1"/>
        </w:rPr>
        <w:t>ó</w:t>
      </w:r>
      <w:r w:rsidRPr="00C679AF">
        <w:rPr>
          <w:rFonts w:eastAsia="Calibri" w:cs="Times New Roman"/>
          <w:color w:val="000000" w:themeColor="text1"/>
          <w:spacing w:val="1"/>
        </w:rPr>
        <w:t>g</w:t>
      </w:r>
      <w:r w:rsidRPr="00C679AF">
        <w:rPr>
          <w:rFonts w:eastAsia="Calibri" w:cs="Times New Roman"/>
          <w:color w:val="000000" w:themeColor="text1"/>
        </w:rPr>
        <w:t>i</w:t>
      </w:r>
      <w:r w:rsidRPr="00C679AF">
        <w:rPr>
          <w:rFonts w:eastAsia="Calibri" w:cs="Times New Roman"/>
          <w:color w:val="000000" w:themeColor="text1"/>
          <w:spacing w:val="1"/>
        </w:rPr>
        <w:t>c</w:t>
      </w:r>
      <w:r w:rsidRPr="00C679AF">
        <w:rPr>
          <w:rFonts w:eastAsia="Calibri" w:cs="Times New Roman"/>
          <w:color w:val="000000" w:themeColor="text1"/>
        </w:rPr>
        <w:t xml:space="preserve">a </w:t>
      </w:r>
      <w:r w:rsidRPr="00C679AF">
        <w:rPr>
          <w:rFonts w:eastAsia="Calibri" w:cs="Times New Roman"/>
          <w:color w:val="000000" w:themeColor="text1"/>
          <w:spacing w:val="-2"/>
        </w:rPr>
        <w:t>N</w:t>
      </w:r>
      <w:r w:rsidRPr="00C679AF">
        <w:rPr>
          <w:rFonts w:eastAsia="Calibri" w:cs="Times New Roman"/>
          <w:color w:val="000000" w:themeColor="text1"/>
        </w:rPr>
        <w:t>a</w:t>
      </w:r>
      <w:r w:rsidRPr="00C679AF">
        <w:rPr>
          <w:rFonts w:eastAsia="Calibri" w:cs="Times New Roman"/>
          <w:color w:val="000000" w:themeColor="text1"/>
          <w:spacing w:val="1"/>
        </w:rPr>
        <w:t>c</w:t>
      </w:r>
      <w:r w:rsidRPr="00C679AF">
        <w:rPr>
          <w:rFonts w:eastAsia="Calibri" w:cs="Times New Roman"/>
          <w:color w:val="000000" w:themeColor="text1"/>
        </w:rPr>
        <w:t>i</w:t>
      </w:r>
      <w:r w:rsidRPr="00C679AF">
        <w:rPr>
          <w:rFonts w:eastAsia="Calibri" w:cs="Times New Roman"/>
          <w:color w:val="000000" w:themeColor="text1"/>
          <w:spacing w:val="-2"/>
        </w:rPr>
        <w:t>o</w:t>
      </w:r>
      <w:r w:rsidRPr="00C679AF">
        <w:rPr>
          <w:rFonts w:eastAsia="Calibri" w:cs="Times New Roman"/>
          <w:color w:val="000000" w:themeColor="text1"/>
        </w:rPr>
        <w:t>n</w:t>
      </w:r>
      <w:r w:rsidRPr="00C679AF">
        <w:rPr>
          <w:rFonts w:eastAsia="Calibri" w:cs="Times New Roman"/>
          <w:color w:val="000000" w:themeColor="text1"/>
          <w:spacing w:val="-1"/>
        </w:rPr>
        <w:t>a</w:t>
      </w:r>
      <w:r w:rsidRPr="00C679AF">
        <w:rPr>
          <w:rFonts w:eastAsia="Calibri" w:cs="Times New Roman"/>
          <w:color w:val="000000" w:themeColor="text1"/>
        </w:rPr>
        <w:t>l.</w:t>
      </w:r>
    </w:p>
    <w:p w:rsidR="00C679AF" w:rsidRPr="00C679AF" w:rsidRDefault="00C679AF" w:rsidP="005A75A6">
      <w:pPr>
        <w:spacing w:before="320" w:after="320"/>
        <w:ind w:left="562" w:right="-275" w:hangingChars="258" w:hanging="562"/>
        <w:rPr>
          <w:rFonts w:cs="Times New Roman"/>
          <w:color w:val="000000" w:themeColor="text1"/>
        </w:rPr>
      </w:pPr>
      <w:r w:rsidRPr="00C679AF">
        <w:rPr>
          <w:rFonts w:cs="Times New Roman"/>
          <w:color w:val="000000" w:themeColor="text1"/>
          <w:spacing w:val="-2"/>
        </w:rPr>
        <w:t xml:space="preserve">Martínez Boom, Alberto. (1986). </w:t>
      </w:r>
      <w:r w:rsidRPr="00C679AF">
        <w:rPr>
          <w:rFonts w:cs="Times New Roman"/>
          <w:i/>
          <w:color w:val="000000" w:themeColor="text1"/>
          <w:spacing w:val="-2"/>
        </w:rPr>
        <w:t>Escuela Maestro y métodos en Colombia. MEN.</w:t>
      </w:r>
      <w:r w:rsidRPr="00C679AF">
        <w:rPr>
          <w:rFonts w:cs="Times New Roman"/>
          <w:color w:val="000000" w:themeColor="text1"/>
          <w:spacing w:val="-2"/>
        </w:rPr>
        <w:t xml:space="preserve"> C</w:t>
      </w:r>
      <w:r w:rsidRPr="00C679AF">
        <w:rPr>
          <w:rFonts w:cs="Times New Roman"/>
          <w:color w:val="000000" w:themeColor="text1"/>
        </w:rPr>
        <w:t>o</w:t>
      </w:r>
      <w:r w:rsidRPr="00C679AF">
        <w:rPr>
          <w:rFonts w:cs="Times New Roman"/>
          <w:color w:val="000000" w:themeColor="text1"/>
          <w:spacing w:val="-1"/>
        </w:rPr>
        <w:t>l</w:t>
      </w:r>
      <w:r w:rsidRPr="00C679AF">
        <w:rPr>
          <w:rFonts w:cs="Times New Roman"/>
          <w:color w:val="000000" w:themeColor="text1"/>
          <w:spacing w:val="2"/>
        </w:rPr>
        <w:t>e</w:t>
      </w:r>
      <w:r w:rsidRPr="00C679AF">
        <w:rPr>
          <w:rFonts w:cs="Times New Roman"/>
          <w:color w:val="000000" w:themeColor="text1"/>
          <w:spacing w:val="-3"/>
        </w:rPr>
        <w:t>cc</w:t>
      </w:r>
      <w:r w:rsidRPr="00C679AF">
        <w:rPr>
          <w:rFonts w:cs="Times New Roman"/>
          <w:color w:val="000000" w:themeColor="text1"/>
          <w:spacing w:val="-1"/>
        </w:rPr>
        <w:t>i</w:t>
      </w:r>
      <w:r w:rsidRPr="00C679AF">
        <w:rPr>
          <w:rFonts w:cs="Times New Roman"/>
          <w:color w:val="000000" w:themeColor="text1"/>
          <w:spacing w:val="5"/>
        </w:rPr>
        <w:t>ó</w:t>
      </w:r>
      <w:r w:rsidRPr="00C679AF">
        <w:rPr>
          <w:rFonts w:cs="Times New Roman"/>
          <w:color w:val="000000" w:themeColor="text1"/>
        </w:rPr>
        <w:t>n</w:t>
      </w:r>
      <w:r w:rsidRPr="00C679AF">
        <w:rPr>
          <w:rFonts w:cs="Times New Roman"/>
          <w:color w:val="000000" w:themeColor="text1"/>
          <w:spacing w:val="-5"/>
        </w:rPr>
        <w:t xml:space="preserve"> </w:t>
      </w:r>
      <w:r w:rsidRPr="00C679AF">
        <w:rPr>
          <w:rFonts w:cs="Times New Roman"/>
          <w:color w:val="000000" w:themeColor="text1"/>
          <w:spacing w:val="5"/>
        </w:rPr>
        <w:t>b</w:t>
      </w:r>
      <w:r w:rsidRPr="00C679AF">
        <w:rPr>
          <w:rFonts w:cs="Times New Roman"/>
          <w:color w:val="000000" w:themeColor="text1"/>
          <w:spacing w:val="-1"/>
        </w:rPr>
        <w:t>i</w:t>
      </w:r>
      <w:r w:rsidRPr="00C679AF">
        <w:rPr>
          <w:rFonts w:cs="Times New Roman"/>
          <w:color w:val="000000" w:themeColor="text1"/>
          <w:spacing w:val="2"/>
        </w:rPr>
        <w:t>ce</w:t>
      </w:r>
      <w:r w:rsidRPr="00C679AF">
        <w:rPr>
          <w:rFonts w:cs="Times New Roman"/>
          <w:color w:val="000000" w:themeColor="text1"/>
          <w:spacing w:val="-5"/>
        </w:rPr>
        <w:t>n</w:t>
      </w:r>
      <w:r w:rsidRPr="00C679AF">
        <w:rPr>
          <w:rFonts w:cs="Times New Roman"/>
          <w:color w:val="000000" w:themeColor="text1"/>
          <w:spacing w:val="-1"/>
        </w:rPr>
        <w:t>t</w:t>
      </w:r>
      <w:r w:rsidRPr="00C679AF">
        <w:rPr>
          <w:rFonts w:cs="Times New Roman"/>
          <w:color w:val="000000" w:themeColor="text1"/>
          <w:spacing w:val="2"/>
        </w:rPr>
        <w:t>e</w:t>
      </w:r>
      <w:r w:rsidRPr="00C679AF">
        <w:rPr>
          <w:rFonts w:cs="Times New Roman"/>
          <w:color w:val="000000" w:themeColor="text1"/>
          <w:spacing w:val="-5"/>
        </w:rPr>
        <w:t>n</w:t>
      </w:r>
      <w:r w:rsidRPr="00C679AF">
        <w:rPr>
          <w:rFonts w:cs="Times New Roman"/>
          <w:color w:val="000000" w:themeColor="text1"/>
          <w:spacing w:val="2"/>
        </w:rPr>
        <w:t>ar</w:t>
      </w:r>
      <w:r w:rsidRPr="00C679AF">
        <w:rPr>
          <w:rFonts w:cs="Times New Roman"/>
          <w:color w:val="000000" w:themeColor="text1"/>
          <w:spacing w:val="4"/>
        </w:rPr>
        <w:t>i</w:t>
      </w:r>
      <w:r w:rsidRPr="00C679AF">
        <w:rPr>
          <w:rFonts w:cs="Times New Roman"/>
          <w:color w:val="000000" w:themeColor="text1"/>
          <w:spacing w:val="-5"/>
        </w:rPr>
        <w:t>o</w:t>
      </w:r>
      <w:r w:rsidRPr="00C679AF">
        <w:rPr>
          <w:rFonts w:cs="Times New Roman"/>
          <w:color w:val="000000" w:themeColor="text1"/>
        </w:rPr>
        <w:t xml:space="preserve">. </w:t>
      </w:r>
      <w:r w:rsidRPr="00C679AF">
        <w:rPr>
          <w:rFonts w:cs="Times New Roman"/>
          <w:color w:val="000000" w:themeColor="text1"/>
          <w:spacing w:val="3"/>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 xml:space="preserve">do </w:t>
      </w:r>
      <w:r w:rsidRPr="00C679AF">
        <w:rPr>
          <w:rFonts w:cs="Times New Roman"/>
          <w:color w:val="000000" w:themeColor="text1"/>
          <w:spacing w:val="-5"/>
        </w:rPr>
        <w:t>d</w:t>
      </w:r>
      <w:r w:rsidRPr="00C679AF">
        <w:rPr>
          <w:rFonts w:cs="Times New Roman"/>
          <w:color w:val="000000" w:themeColor="text1"/>
        </w:rPr>
        <w:t>e</w:t>
      </w:r>
      <w:hyperlink r:id="rId64" w:history="1">
        <w:r w:rsidRPr="00C679AF">
          <w:rPr>
            <w:rStyle w:val="Hipervnculo"/>
            <w:rFonts w:cs="Times New Roman"/>
            <w:color w:val="000000" w:themeColor="text1"/>
          </w:rPr>
          <w:t xml:space="preserve"> </w:t>
        </w:r>
        <w:r w:rsidRPr="00C679AF">
          <w:rPr>
            <w:rStyle w:val="Hipervnculo"/>
            <w:rFonts w:cs="Times New Roman"/>
            <w:color w:val="000000" w:themeColor="text1"/>
            <w:spacing w:val="-5"/>
          </w:rPr>
          <w:t>h</w:t>
        </w:r>
        <w:r w:rsidRPr="00C679AF">
          <w:rPr>
            <w:rStyle w:val="Hipervnculo"/>
            <w:rFonts w:cs="Times New Roman"/>
            <w:color w:val="000000" w:themeColor="text1"/>
            <w:spacing w:val="-1"/>
          </w:rPr>
          <w:t>t</w:t>
        </w:r>
        <w:r w:rsidRPr="00C679AF">
          <w:rPr>
            <w:rStyle w:val="Hipervnculo"/>
            <w:rFonts w:cs="Times New Roman"/>
            <w:color w:val="000000" w:themeColor="text1"/>
            <w:spacing w:val="4"/>
          </w:rPr>
          <w:t>t</w:t>
        </w:r>
        <w:r w:rsidRPr="00C679AF">
          <w:rPr>
            <w:rStyle w:val="Hipervnculo"/>
            <w:rFonts w:cs="Times New Roman"/>
            <w:color w:val="000000" w:themeColor="text1"/>
          </w:rPr>
          <w:t>p</w:t>
        </w:r>
        <w:r w:rsidRPr="00C679AF">
          <w:rPr>
            <w:rStyle w:val="Hipervnculo"/>
            <w:rFonts w:cs="Times New Roman"/>
            <w:color w:val="000000" w:themeColor="text1"/>
            <w:spacing w:val="-1"/>
          </w:rPr>
          <w:t>:/</w:t>
        </w:r>
        <w:r w:rsidRPr="00C679AF">
          <w:rPr>
            <w:rStyle w:val="Hipervnculo"/>
            <w:rFonts w:cs="Times New Roman"/>
            <w:color w:val="000000" w:themeColor="text1"/>
            <w:spacing w:val="4"/>
          </w:rPr>
          <w:t>/</w:t>
        </w:r>
        <w:r w:rsidRPr="00C679AF">
          <w:rPr>
            <w:rStyle w:val="Hipervnculo"/>
            <w:rFonts w:cs="Times New Roman"/>
            <w:color w:val="000000" w:themeColor="text1"/>
            <w:spacing w:val="1"/>
          </w:rPr>
          <w:t>w</w:t>
        </w:r>
        <w:r w:rsidRPr="00C679AF">
          <w:rPr>
            <w:rStyle w:val="Hipervnculo"/>
            <w:rFonts w:cs="Times New Roman"/>
            <w:color w:val="000000" w:themeColor="text1"/>
            <w:spacing w:val="-4"/>
          </w:rPr>
          <w:t>ww</w:t>
        </w:r>
        <w:r w:rsidRPr="00C679AF">
          <w:rPr>
            <w:rStyle w:val="Hipervnculo"/>
            <w:rFonts w:cs="Times New Roman"/>
            <w:color w:val="000000" w:themeColor="text1"/>
          </w:rPr>
          <w:t>.</w:t>
        </w:r>
        <w:r w:rsidRPr="00C679AF">
          <w:rPr>
            <w:rStyle w:val="Hipervnculo"/>
            <w:rFonts w:cs="Times New Roman"/>
            <w:color w:val="000000" w:themeColor="text1"/>
            <w:spacing w:val="2"/>
          </w:rPr>
          <w:t>a</w:t>
        </w:r>
        <w:r w:rsidRPr="00C679AF">
          <w:rPr>
            <w:rStyle w:val="Hipervnculo"/>
            <w:rFonts w:cs="Times New Roman"/>
            <w:color w:val="000000" w:themeColor="text1"/>
            <w:spacing w:val="-1"/>
          </w:rPr>
          <w:t>l</w:t>
        </w:r>
        <w:r w:rsidRPr="00C679AF">
          <w:rPr>
            <w:rStyle w:val="Hipervnculo"/>
            <w:rFonts w:cs="Times New Roman"/>
            <w:color w:val="000000" w:themeColor="text1"/>
            <w:spacing w:val="5"/>
          </w:rPr>
          <w:t>b</w:t>
        </w:r>
        <w:r w:rsidRPr="00C679AF">
          <w:rPr>
            <w:rStyle w:val="Hipervnculo"/>
            <w:rFonts w:cs="Times New Roman"/>
            <w:color w:val="000000" w:themeColor="text1"/>
            <w:spacing w:val="-3"/>
          </w:rPr>
          <w:t>e</w:t>
        </w:r>
        <w:r w:rsidRPr="00C679AF">
          <w:rPr>
            <w:rStyle w:val="Hipervnculo"/>
            <w:rFonts w:cs="Times New Roman"/>
            <w:color w:val="000000" w:themeColor="text1"/>
            <w:spacing w:val="2"/>
          </w:rPr>
          <w:t>r</w:t>
        </w:r>
        <w:r w:rsidRPr="00C679AF">
          <w:rPr>
            <w:rStyle w:val="Hipervnculo"/>
            <w:rFonts w:cs="Times New Roman"/>
            <w:color w:val="000000" w:themeColor="text1"/>
            <w:spacing w:val="4"/>
          </w:rPr>
          <w:t>t</w:t>
        </w:r>
        <w:r w:rsidRPr="00C679AF">
          <w:rPr>
            <w:rStyle w:val="Hipervnculo"/>
            <w:rFonts w:cs="Times New Roman"/>
            <w:color w:val="000000" w:themeColor="text1"/>
          </w:rPr>
          <w:t>o</w:t>
        </w:r>
        <w:r w:rsidRPr="00C679AF">
          <w:rPr>
            <w:rStyle w:val="Hipervnculo"/>
            <w:rFonts w:cs="Times New Roman"/>
            <w:color w:val="000000" w:themeColor="text1"/>
            <w:spacing w:val="-11"/>
          </w:rPr>
          <w:t>m</w:t>
        </w:r>
        <w:r w:rsidRPr="00C679AF">
          <w:rPr>
            <w:rStyle w:val="Hipervnculo"/>
            <w:rFonts w:cs="Times New Roman"/>
            <w:color w:val="000000" w:themeColor="text1"/>
            <w:spacing w:val="2"/>
          </w:rPr>
          <w:t>ar</w:t>
        </w:r>
        <w:r w:rsidRPr="00C679AF">
          <w:rPr>
            <w:rStyle w:val="Hipervnculo"/>
            <w:rFonts w:cs="Times New Roman"/>
            <w:color w:val="000000" w:themeColor="text1"/>
            <w:spacing w:val="-1"/>
          </w:rPr>
          <w:t>t</w:t>
        </w:r>
        <w:r w:rsidRPr="00C679AF">
          <w:rPr>
            <w:rStyle w:val="Hipervnculo"/>
            <w:rFonts w:cs="Times New Roman"/>
            <w:color w:val="000000" w:themeColor="text1"/>
            <w:spacing w:val="4"/>
          </w:rPr>
          <w:t>i</w:t>
        </w:r>
        <w:r w:rsidRPr="00C679AF">
          <w:rPr>
            <w:rStyle w:val="Hipervnculo"/>
            <w:rFonts w:cs="Times New Roman"/>
            <w:color w:val="000000" w:themeColor="text1"/>
          </w:rPr>
          <w:t>n</w:t>
        </w:r>
        <w:r w:rsidRPr="00C679AF">
          <w:rPr>
            <w:rStyle w:val="Hipervnculo"/>
            <w:rFonts w:cs="Times New Roman"/>
            <w:color w:val="000000" w:themeColor="text1"/>
            <w:spacing w:val="-3"/>
          </w:rPr>
          <w:t>e</w:t>
        </w:r>
        <w:r w:rsidRPr="00C679AF">
          <w:rPr>
            <w:rStyle w:val="Hipervnculo"/>
            <w:rFonts w:cs="Times New Roman"/>
            <w:color w:val="000000" w:themeColor="text1"/>
            <w:spacing w:val="2"/>
          </w:rPr>
          <w:t>z</w:t>
        </w:r>
        <w:r w:rsidRPr="00C679AF">
          <w:rPr>
            <w:rStyle w:val="Hipervnculo"/>
            <w:rFonts w:cs="Times New Roman"/>
            <w:color w:val="000000" w:themeColor="text1"/>
            <w:spacing w:val="5"/>
          </w:rPr>
          <w:t>b</w:t>
        </w:r>
        <w:r w:rsidRPr="00C679AF">
          <w:rPr>
            <w:rStyle w:val="Hipervnculo"/>
            <w:rFonts w:cs="Times New Roman"/>
            <w:color w:val="000000" w:themeColor="text1"/>
          </w:rPr>
          <w:t>oo</w:t>
        </w:r>
        <w:r w:rsidRPr="00C679AF">
          <w:rPr>
            <w:rStyle w:val="Hipervnculo"/>
            <w:rFonts w:cs="Times New Roman"/>
            <w:color w:val="000000" w:themeColor="text1"/>
            <w:spacing w:val="-6"/>
          </w:rPr>
          <w:t>m</w:t>
        </w:r>
        <w:r w:rsidRPr="00C679AF">
          <w:rPr>
            <w:rStyle w:val="Hipervnculo"/>
            <w:rFonts w:cs="Times New Roman"/>
            <w:color w:val="000000" w:themeColor="text1"/>
          </w:rPr>
          <w:t>.</w:t>
        </w:r>
        <w:r w:rsidRPr="00C679AF">
          <w:rPr>
            <w:rStyle w:val="Hipervnculo"/>
            <w:rFonts w:cs="Times New Roman"/>
            <w:color w:val="000000" w:themeColor="text1"/>
            <w:spacing w:val="2"/>
          </w:rPr>
          <w:t>c</w:t>
        </w:r>
        <w:r w:rsidRPr="00C679AF">
          <w:rPr>
            <w:rStyle w:val="Hipervnculo"/>
            <w:rFonts w:cs="Times New Roman"/>
            <w:color w:val="000000" w:themeColor="text1"/>
            <w:spacing w:val="5"/>
          </w:rPr>
          <w:t>o</w:t>
        </w:r>
        <w:r w:rsidRPr="00C679AF">
          <w:rPr>
            <w:rStyle w:val="Hipervnculo"/>
            <w:rFonts w:cs="Times New Roman"/>
            <w:color w:val="000000" w:themeColor="text1"/>
            <w:spacing w:val="-6"/>
          </w:rPr>
          <w:t>m</w:t>
        </w:r>
        <w:r w:rsidRPr="00C679AF">
          <w:rPr>
            <w:rStyle w:val="Hipervnculo"/>
            <w:rFonts w:cs="Times New Roman"/>
            <w:color w:val="000000" w:themeColor="text1"/>
            <w:spacing w:val="-1"/>
          </w:rPr>
          <w:t>/</w:t>
        </w:r>
        <w:r w:rsidRPr="00C679AF">
          <w:rPr>
            <w:rStyle w:val="Hipervnculo"/>
            <w:rFonts w:cs="Times New Roman"/>
            <w:color w:val="000000" w:themeColor="text1"/>
            <w:spacing w:val="-3"/>
          </w:rPr>
          <w:t>e</w:t>
        </w:r>
        <w:r w:rsidRPr="00C679AF">
          <w:rPr>
            <w:rStyle w:val="Hipervnculo"/>
            <w:rFonts w:cs="Times New Roman"/>
            <w:color w:val="000000" w:themeColor="text1"/>
            <w:spacing w:val="4"/>
          </w:rPr>
          <w:t>s</w:t>
        </w:r>
        <w:r w:rsidRPr="00C679AF">
          <w:rPr>
            <w:rStyle w:val="Hipervnculo"/>
            <w:rFonts w:cs="Times New Roman"/>
            <w:color w:val="000000" w:themeColor="text1"/>
            <w:spacing w:val="-3"/>
          </w:rPr>
          <w:t>c</w:t>
        </w:r>
        <w:r w:rsidRPr="00C679AF">
          <w:rPr>
            <w:rStyle w:val="Hipervnculo"/>
            <w:rFonts w:cs="Times New Roman"/>
            <w:color w:val="000000" w:themeColor="text1"/>
            <w:spacing w:val="2"/>
          </w:rPr>
          <w:t>r</w:t>
        </w:r>
        <w:r w:rsidRPr="00C679AF">
          <w:rPr>
            <w:rStyle w:val="Hipervnculo"/>
            <w:rFonts w:cs="Times New Roman"/>
            <w:color w:val="000000" w:themeColor="text1"/>
            <w:spacing w:val="-1"/>
          </w:rPr>
          <w:t>i</w:t>
        </w:r>
        <w:r w:rsidRPr="00C679AF">
          <w:rPr>
            <w:rStyle w:val="Hipervnculo"/>
            <w:rFonts w:cs="Times New Roman"/>
            <w:color w:val="000000" w:themeColor="text1"/>
            <w:spacing w:val="4"/>
          </w:rPr>
          <w:t>t</w:t>
        </w:r>
        <w:r w:rsidRPr="00C679AF">
          <w:rPr>
            <w:rStyle w:val="Hipervnculo"/>
            <w:rFonts w:cs="Times New Roman"/>
            <w:color w:val="000000" w:themeColor="text1"/>
            <w:spacing w:val="-5"/>
          </w:rPr>
          <w:t>o</w:t>
        </w:r>
        <w:r w:rsidRPr="00C679AF">
          <w:rPr>
            <w:rStyle w:val="Hipervnculo"/>
            <w:rFonts w:cs="Times New Roman"/>
            <w:color w:val="000000" w:themeColor="text1"/>
            <w:spacing w:val="4"/>
          </w:rPr>
          <w:t>s</w:t>
        </w:r>
        <w:r w:rsidRPr="00C679AF">
          <w:rPr>
            <w:rStyle w:val="Hipervnculo"/>
            <w:rFonts w:cs="Times New Roman"/>
            <w:color w:val="000000" w:themeColor="text1"/>
            <w:spacing w:val="-1"/>
          </w:rPr>
          <w:t>/</w:t>
        </w:r>
        <w:r w:rsidRPr="00C679AF">
          <w:rPr>
            <w:rStyle w:val="Hipervnculo"/>
            <w:rFonts w:cs="Times New Roman"/>
            <w:color w:val="000000" w:themeColor="text1"/>
            <w:spacing w:val="2"/>
          </w:rPr>
          <w:t>ar</w:t>
        </w:r>
        <w:r w:rsidRPr="00C679AF">
          <w:rPr>
            <w:rStyle w:val="Hipervnculo"/>
            <w:rFonts w:cs="Times New Roman"/>
            <w:color w:val="000000" w:themeColor="text1"/>
            <w:spacing w:val="-1"/>
          </w:rPr>
          <w:t>t</w:t>
        </w:r>
        <w:r w:rsidRPr="00C679AF">
          <w:rPr>
            <w:rStyle w:val="Hipervnculo"/>
            <w:rFonts w:cs="Times New Roman"/>
            <w:color w:val="000000" w:themeColor="text1"/>
            <w:spacing w:val="4"/>
          </w:rPr>
          <w:t>i</w:t>
        </w:r>
        <w:r w:rsidRPr="00C679AF">
          <w:rPr>
            <w:rStyle w:val="Hipervnculo"/>
            <w:rFonts w:cs="Times New Roman"/>
            <w:color w:val="000000" w:themeColor="text1"/>
            <w:spacing w:val="2"/>
          </w:rPr>
          <w:t>c</w:t>
        </w:r>
        <w:r w:rsidRPr="00C679AF">
          <w:rPr>
            <w:rStyle w:val="Hipervnculo"/>
            <w:rFonts w:cs="Times New Roman"/>
            <w:color w:val="000000" w:themeColor="text1"/>
            <w:spacing w:val="-5"/>
          </w:rPr>
          <w:t>u</w:t>
        </w:r>
        <w:r w:rsidRPr="00C679AF">
          <w:rPr>
            <w:rStyle w:val="Hipervnculo"/>
            <w:rFonts w:cs="Times New Roman"/>
            <w:color w:val="000000" w:themeColor="text1"/>
            <w:spacing w:val="4"/>
          </w:rPr>
          <w:t>l</w:t>
        </w:r>
        <w:r w:rsidRPr="00C679AF">
          <w:rPr>
            <w:rStyle w:val="Hipervnculo"/>
            <w:rFonts w:cs="Times New Roman"/>
            <w:color w:val="000000" w:themeColor="text1"/>
            <w:spacing w:val="-5"/>
          </w:rPr>
          <w:t>o</w:t>
        </w:r>
        <w:r w:rsidRPr="00C679AF">
          <w:rPr>
            <w:rStyle w:val="Hipervnculo"/>
            <w:rFonts w:cs="Times New Roman"/>
            <w:color w:val="000000" w:themeColor="text1"/>
          </w:rPr>
          <w:t>s</w:t>
        </w:r>
        <w:r w:rsidRPr="00C679AF">
          <w:rPr>
            <w:rStyle w:val="Hipervnculo"/>
            <w:rFonts w:cs="Times New Roman"/>
            <w:color w:val="000000" w:themeColor="text1"/>
            <w:spacing w:val="-2"/>
          </w:rPr>
          <w:t>/</w:t>
        </w:r>
        <w:r w:rsidRPr="00C679AF">
          <w:rPr>
            <w:rStyle w:val="Hipervnculo"/>
            <w:rFonts w:cs="Times New Roman"/>
            <w:color w:val="000000" w:themeColor="text1"/>
            <w:spacing w:val="5"/>
          </w:rPr>
          <w:t>2</w:t>
        </w:r>
        <w:r w:rsidRPr="00C679AF">
          <w:rPr>
            <w:rStyle w:val="Hipervnculo"/>
            <w:rFonts w:cs="Times New Roman"/>
            <w:color w:val="000000" w:themeColor="text1"/>
          </w:rPr>
          <w:t>010_El_</w:t>
        </w:r>
        <w:r w:rsidRPr="00C679AF">
          <w:rPr>
            <w:rStyle w:val="Hipervnculo"/>
            <w:rFonts w:cs="Times New Roman"/>
            <w:color w:val="000000" w:themeColor="text1"/>
            <w:spacing w:val="-5"/>
          </w:rPr>
          <w:t>n</w:t>
        </w:r>
        <w:r w:rsidRPr="00C679AF">
          <w:rPr>
            <w:rStyle w:val="Hipervnculo"/>
            <w:rFonts w:cs="Times New Roman"/>
            <w:color w:val="000000" w:themeColor="text1"/>
            <w:spacing w:val="2"/>
          </w:rPr>
          <w:t>a</w:t>
        </w:r>
        <w:r w:rsidRPr="00C679AF">
          <w:rPr>
            <w:rStyle w:val="Hipervnculo"/>
            <w:rFonts w:cs="Times New Roman"/>
            <w:color w:val="000000" w:themeColor="text1"/>
            <w:spacing w:val="-3"/>
          </w:rPr>
          <w:t>c</w:t>
        </w:r>
        <w:r w:rsidRPr="00C679AF">
          <w:rPr>
            <w:rStyle w:val="Hipervnculo"/>
            <w:rFonts w:cs="Times New Roman"/>
            <w:color w:val="000000" w:themeColor="text1"/>
            <w:spacing w:val="9"/>
          </w:rPr>
          <w:t>i</w:t>
        </w:r>
        <w:r w:rsidRPr="00C679AF">
          <w:rPr>
            <w:rStyle w:val="Hipervnculo"/>
            <w:rFonts w:cs="Times New Roman"/>
            <w:color w:val="000000" w:themeColor="text1"/>
            <w:spacing w:val="-6"/>
          </w:rPr>
          <w:t>m</w:t>
        </w:r>
        <w:r w:rsidRPr="00C679AF">
          <w:rPr>
            <w:rStyle w:val="Hipervnculo"/>
            <w:rFonts w:cs="Times New Roman"/>
            <w:color w:val="000000" w:themeColor="text1"/>
            <w:spacing w:val="-1"/>
          </w:rPr>
          <w:t>i</w:t>
        </w:r>
        <w:r w:rsidRPr="00C679AF">
          <w:rPr>
            <w:rStyle w:val="Hipervnculo"/>
            <w:rFonts w:cs="Times New Roman"/>
            <w:color w:val="000000" w:themeColor="text1"/>
            <w:spacing w:val="2"/>
          </w:rPr>
          <w:t>e</w:t>
        </w:r>
        <w:r w:rsidRPr="00C679AF">
          <w:rPr>
            <w:rStyle w:val="Hipervnculo"/>
            <w:rFonts w:cs="Times New Roman"/>
            <w:color w:val="000000" w:themeColor="text1"/>
          </w:rPr>
          <w:t>n</w:t>
        </w:r>
        <w:r w:rsidRPr="00C679AF">
          <w:rPr>
            <w:rStyle w:val="Hipervnculo"/>
            <w:rFonts w:cs="Times New Roman"/>
            <w:color w:val="000000" w:themeColor="text1"/>
            <w:spacing w:val="4"/>
          </w:rPr>
          <w:t>t</w:t>
        </w:r>
        <w:r w:rsidRPr="00C679AF">
          <w:rPr>
            <w:rStyle w:val="Hipervnculo"/>
            <w:rFonts w:cs="Times New Roman"/>
            <w:color w:val="000000" w:themeColor="text1"/>
            <w:spacing w:val="-5"/>
          </w:rPr>
          <w:t>o</w:t>
        </w:r>
        <w:r w:rsidRPr="00C679AF">
          <w:rPr>
            <w:rStyle w:val="Hipervnculo"/>
            <w:rFonts w:cs="Times New Roman"/>
            <w:color w:val="000000" w:themeColor="text1"/>
            <w:spacing w:val="5"/>
          </w:rPr>
          <w:t>_</w:t>
        </w:r>
        <w:r w:rsidRPr="00C679AF">
          <w:rPr>
            <w:rStyle w:val="Hipervnculo"/>
            <w:rFonts w:cs="Times New Roman"/>
            <w:color w:val="000000" w:themeColor="text1"/>
            <w:spacing w:val="-5"/>
          </w:rPr>
          <w:t>d</w:t>
        </w:r>
        <w:r w:rsidRPr="00C679AF">
          <w:rPr>
            <w:rStyle w:val="Hipervnculo"/>
            <w:rFonts w:cs="Times New Roman"/>
            <w:color w:val="000000" w:themeColor="text1"/>
            <w:spacing w:val="-3"/>
          </w:rPr>
          <w:t>e</w:t>
        </w:r>
        <w:r w:rsidRPr="00C679AF">
          <w:rPr>
            <w:rStyle w:val="Hipervnculo"/>
            <w:rFonts w:cs="Times New Roman"/>
            <w:color w:val="000000" w:themeColor="text1"/>
          </w:rPr>
          <w:t>_</w:t>
        </w:r>
        <w:r w:rsidRPr="00C679AF">
          <w:rPr>
            <w:rStyle w:val="Hipervnculo"/>
            <w:rFonts w:cs="Times New Roman"/>
            <w:color w:val="000000" w:themeColor="text1"/>
            <w:spacing w:val="-1"/>
          </w:rPr>
          <w:t>l</w:t>
        </w:r>
        <w:r w:rsidRPr="00C679AF">
          <w:rPr>
            <w:rStyle w:val="Hipervnculo"/>
            <w:rFonts w:cs="Times New Roman"/>
            <w:color w:val="000000" w:themeColor="text1"/>
            <w:spacing w:val="2"/>
          </w:rPr>
          <w:t>a</w:t>
        </w:r>
        <w:r w:rsidRPr="00C679AF">
          <w:rPr>
            <w:rStyle w:val="Hipervnculo"/>
            <w:rFonts w:cs="Times New Roman"/>
            <w:color w:val="000000" w:themeColor="text1"/>
          </w:rPr>
          <w:t>_</w:t>
        </w:r>
        <w:r w:rsidRPr="00C679AF">
          <w:rPr>
            <w:rStyle w:val="Hipervnculo"/>
            <w:rFonts w:cs="Times New Roman"/>
            <w:color w:val="000000" w:themeColor="text1"/>
            <w:spacing w:val="2"/>
          </w:rPr>
          <w:t>e</w:t>
        </w:r>
        <w:r w:rsidRPr="00C679AF">
          <w:rPr>
            <w:rStyle w:val="Hipervnculo"/>
            <w:rFonts w:cs="Times New Roman"/>
            <w:color w:val="000000" w:themeColor="text1"/>
          </w:rPr>
          <w:t>s</w:t>
        </w:r>
        <w:r w:rsidRPr="00C679AF">
          <w:rPr>
            <w:rStyle w:val="Hipervnculo"/>
            <w:rFonts w:cs="Times New Roman"/>
            <w:color w:val="000000" w:themeColor="text1"/>
            <w:spacing w:val="2"/>
          </w:rPr>
          <w:t>c</w:t>
        </w:r>
        <w:r w:rsidRPr="00C679AF">
          <w:rPr>
            <w:rStyle w:val="Hipervnculo"/>
            <w:rFonts w:cs="Times New Roman"/>
            <w:color w:val="000000" w:themeColor="text1"/>
          </w:rPr>
          <w:t>u</w:t>
        </w:r>
        <w:r w:rsidRPr="00C679AF">
          <w:rPr>
            <w:rStyle w:val="Hipervnculo"/>
            <w:rFonts w:cs="Times New Roman"/>
            <w:color w:val="000000" w:themeColor="text1"/>
            <w:spacing w:val="-3"/>
          </w:rPr>
          <w:t>e</w:t>
        </w:r>
        <w:r w:rsidRPr="00C679AF">
          <w:rPr>
            <w:rStyle w:val="Hipervnculo"/>
            <w:rFonts w:cs="Times New Roman"/>
            <w:color w:val="000000" w:themeColor="text1"/>
            <w:spacing w:val="-1"/>
          </w:rPr>
          <w:t>l</w:t>
        </w:r>
        <w:r w:rsidRPr="00C679AF">
          <w:rPr>
            <w:rStyle w:val="Hipervnculo"/>
            <w:rFonts w:cs="Times New Roman"/>
            <w:color w:val="000000" w:themeColor="text1"/>
            <w:spacing w:val="2"/>
          </w:rPr>
          <w:t>a</w:t>
        </w:r>
        <w:r w:rsidRPr="00C679AF">
          <w:rPr>
            <w:rStyle w:val="Hipervnculo"/>
            <w:rFonts w:cs="Times New Roman"/>
            <w:color w:val="000000" w:themeColor="text1"/>
          </w:rPr>
          <w:t>_</w:t>
        </w:r>
        <w:r w:rsidRPr="00C679AF">
          <w:rPr>
            <w:rStyle w:val="Hipervnculo"/>
            <w:rFonts w:cs="Times New Roman"/>
            <w:color w:val="000000" w:themeColor="text1"/>
            <w:spacing w:val="2"/>
          </w:rPr>
          <w:t>e</w:t>
        </w:r>
        <w:r w:rsidRPr="00C679AF">
          <w:rPr>
            <w:rStyle w:val="Hipervnculo"/>
            <w:rFonts w:cs="Times New Roman"/>
            <w:color w:val="000000" w:themeColor="text1"/>
            <w:spacing w:val="-5"/>
          </w:rPr>
          <w:t>n</w:t>
        </w:r>
        <w:r w:rsidRPr="00C679AF">
          <w:rPr>
            <w:rStyle w:val="Hipervnculo"/>
            <w:rFonts w:cs="Times New Roman"/>
            <w:color w:val="000000" w:themeColor="text1"/>
          </w:rPr>
          <w:t>l</w:t>
        </w:r>
      </w:hyperlink>
      <w:hyperlink r:id="rId65">
        <w:r w:rsidRPr="00C679AF">
          <w:rPr>
            <w:rFonts w:cs="Times New Roman"/>
            <w:color w:val="000000" w:themeColor="text1"/>
            <w:spacing w:val="2"/>
          </w:rPr>
          <w:t>a</w:t>
        </w:r>
        <w:r w:rsidRPr="00C679AF">
          <w:rPr>
            <w:rFonts w:cs="Times New Roman"/>
            <w:color w:val="000000" w:themeColor="text1"/>
          </w:rPr>
          <w:t>_</w:t>
        </w:r>
        <w:r w:rsidRPr="00C679AF">
          <w:rPr>
            <w:rFonts w:cs="Times New Roman"/>
            <w:color w:val="000000" w:themeColor="text1"/>
            <w:spacing w:val="1"/>
          </w:rPr>
          <w:t>N</w:t>
        </w:r>
        <w:r w:rsidRPr="00C679AF">
          <w:rPr>
            <w:rFonts w:cs="Times New Roman"/>
            <w:color w:val="000000" w:themeColor="text1"/>
            <w:spacing w:val="-5"/>
          </w:rPr>
          <w:t>u</w:t>
        </w:r>
        <w:r w:rsidRPr="00C679AF">
          <w:rPr>
            <w:rFonts w:cs="Times New Roman"/>
            <w:color w:val="000000" w:themeColor="text1"/>
            <w:spacing w:val="2"/>
          </w:rPr>
          <w:t>e</w:t>
        </w:r>
        <w:r w:rsidRPr="00C679AF">
          <w:rPr>
            <w:rFonts w:cs="Times New Roman"/>
            <w:color w:val="000000" w:themeColor="text1"/>
            <w:spacing w:val="-5"/>
          </w:rPr>
          <w:t>v</w:t>
        </w:r>
        <w:r w:rsidRPr="00C679AF">
          <w:rPr>
            <w:rFonts w:cs="Times New Roman"/>
            <w:color w:val="000000" w:themeColor="text1"/>
            <w:spacing w:val="2"/>
          </w:rPr>
          <w:t>a</w:t>
        </w:r>
        <w:r w:rsidRPr="00C679AF">
          <w:rPr>
            <w:rFonts w:cs="Times New Roman"/>
            <w:color w:val="000000" w:themeColor="text1"/>
          </w:rPr>
          <w:t>_</w:t>
        </w:r>
        <w:r w:rsidRPr="00C679AF">
          <w:rPr>
            <w:rFonts w:cs="Times New Roman"/>
            <w:color w:val="000000" w:themeColor="text1"/>
            <w:spacing w:val="1"/>
          </w:rPr>
          <w:t>G</w:t>
        </w:r>
        <w:r w:rsidRPr="00C679AF">
          <w:rPr>
            <w:rFonts w:cs="Times New Roman"/>
            <w:color w:val="000000" w:themeColor="text1"/>
            <w:spacing w:val="2"/>
          </w:rPr>
          <w:t>ra</w:t>
        </w:r>
        <w:r w:rsidRPr="00C679AF">
          <w:rPr>
            <w:rFonts w:cs="Times New Roman"/>
            <w:color w:val="000000" w:themeColor="text1"/>
            <w:spacing w:val="-5"/>
          </w:rPr>
          <w:t>n</w:t>
        </w:r>
        <w:r w:rsidRPr="00C679AF">
          <w:rPr>
            <w:rFonts w:cs="Times New Roman"/>
            <w:color w:val="000000" w:themeColor="text1"/>
            <w:spacing w:val="2"/>
          </w:rPr>
          <w:t>a</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rPr>
          <w:t>.pdf</w:t>
        </w:r>
      </w:hyperlink>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rPr>
        <w:t>A</w:t>
      </w:r>
      <w:r w:rsidRPr="00C679AF">
        <w:rPr>
          <w:rFonts w:cs="Times New Roman"/>
          <w:color w:val="000000" w:themeColor="text1"/>
          <w:spacing w:val="-4"/>
        </w:rPr>
        <w:t xml:space="preserve"> </w:t>
      </w:r>
      <w:r w:rsidRPr="00C679AF">
        <w:rPr>
          <w:rFonts w:cs="Times New Roman"/>
          <w:color w:val="000000" w:themeColor="text1"/>
          <w:spacing w:val="2"/>
        </w:rPr>
        <w:t>(</w:t>
      </w:r>
      <w:r w:rsidRPr="00C679AF">
        <w:rPr>
          <w:rFonts w:cs="Times New Roman"/>
          <w:color w:val="000000" w:themeColor="text1"/>
        </w:rPr>
        <w:t>2004</w:t>
      </w:r>
      <w:r w:rsidRPr="00C679AF">
        <w:rPr>
          <w:rFonts w:cs="Times New Roman"/>
          <w:color w:val="000000" w:themeColor="text1"/>
          <w:spacing w:val="2"/>
        </w:rPr>
        <w:t>)</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i/>
          <w:color w:val="000000" w:themeColor="text1"/>
          <w:spacing w:val="1"/>
        </w:rPr>
        <w:t>D</w:t>
      </w:r>
      <w:r w:rsidRPr="00C679AF">
        <w:rPr>
          <w:rFonts w:cs="Times New Roman"/>
          <w:i/>
          <w:color w:val="000000" w:themeColor="text1"/>
        </w:rPr>
        <w:t>e</w:t>
      </w:r>
      <w:r w:rsidRPr="00C679AF">
        <w:rPr>
          <w:rFonts w:cs="Times New Roman"/>
          <w:i/>
          <w:color w:val="000000" w:themeColor="text1"/>
          <w:spacing w:val="2"/>
        </w:rPr>
        <w:t xml:space="preserve"> </w:t>
      </w:r>
      <w:r w:rsidRPr="00C679AF">
        <w:rPr>
          <w:rFonts w:cs="Times New Roman"/>
          <w:i/>
          <w:color w:val="000000" w:themeColor="text1"/>
          <w:spacing w:val="-1"/>
        </w:rPr>
        <w:t>l</w:t>
      </w:r>
      <w:r w:rsidRPr="00C679AF">
        <w:rPr>
          <w:rFonts w:cs="Times New Roman"/>
          <w:i/>
          <w:color w:val="000000" w:themeColor="text1"/>
        </w:rPr>
        <w:t xml:space="preserve">a </w:t>
      </w:r>
      <w:r w:rsidRPr="00C679AF">
        <w:rPr>
          <w:rFonts w:cs="Times New Roman"/>
          <w:i/>
          <w:color w:val="000000" w:themeColor="text1"/>
          <w:spacing w:val="2"/>
        </w:rPr>
        <w:t>e</w:t>
      </w:r>
      <w:r w:rsidRPr="00C679AF">
        <w:rPr>
          <w:rFonts w:cs="Times New Roman"/>
          <w:i/>
          <w:color w:val="000000" w:themeColor="text1"/>
        </w:rPr>
        <w:t>s</w:t>
      </w:r>
      <w:r w:rsidRPr="00C679AF">
        <w:rPr>
          <w:rFonts w:cs="Times New Roman"/>
          <w:i/>
          <w:color w:val="000000" w:themeColor="text1"/>
          <w:spacing w:val="2"/>
        </w:rPr>
        <w:t>c</w:t>
      </w:r>
      <w:r w:rsidRPr="00C679AF">
        <w:rPr>
          <w:rFonts w:cs="Times New Roman"/>
          <w:i/>
          <w:color w:val="000000" w:themeColor="text1"/>
          <w:spacing w:val="-5"/>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 xml:space="preserve">a </w:t>
      </w:r>
      <w:r w:rsidRPr="00C679AF">
        <w:rPr>
          <w:rFonts w:cs="Times New Roman"/>
          <w:i/>
          <w:color w:val="000000" w:themeColor="text1"/>
          <w:spacing w:val="-3"/>
        </w:rPr>
        <w:t>e</w:t>
      </w:r>
      <w:r w:rsidRPr="00C679AF">
        <w:rPr>
          <w:rFonts w:cs="Times New Roman"/>
          <w:i/>
          <w:color w:val="000000" w:themeColor="text1"/>
          <w:spacing w:val="2"/>
        </w:rPr>
        <w:t>x</w:t>
      </w:r>
      <w:r w:rsidRPr="00C679AF">
        <w:rPr>
          <w:rFonts w:cs="Times New Roman"/>
          <w:i/>
          <w:color w:val="000000" w:themeColor="text1"/>
        </w:rPr>
        <w:t>pans</w:t>
      </w:r>
      <w:r w:rsidRPr="00C679AF">
        <w:rPr>
          <w:rFonts w:cs="Times New Roman"/>
          <w:i/>
          <w:color w:val="000000" w:themeColor="text1"/>
          <w:spacing w:val="-2"/>
        </w:rPr>
        <w:t>i</w:t>
      </w:r>
      <w:r w:rsidRPr="00C679AF">
        <w:rPr>
          <w:rFonts w:cs="Times New Roman"/>
          <w:i/>
          <w:color w:val="000000" w:themeColor="text1"/>
          <w:spacing w:val="2"/>
        </w:rPr>
        <w:t>v</w:t>
      </w:r>
      <w:r w:rsidRPr="00C679AF">
        <w:rPr>
          <w:rFonts w:cs="Times New Roman"/>
          <w:i/>
          <w:color w:val="000000" w:themeColor="text1"/>
        </w:rPr>
        <w:t xml:space="preserve">a a </w:t>
      </w:r>
      <w:r w:rsidRPr="00C679AF">
        <w:rPr>
          <w:rFonts w:cs="Times New Roman"/>
          <w:i/>
          <w:color w:val="000000" w:themeColor="text1"/>
          <w:spacing w:val="-1"/>
        </w:rPr>
        <w:t>l</w:t>
      </w:r>
      <w:r w:rsidRPr="00C679AF">
        <w:rPr>
          <w:rFonts w:cs="Times New Roman"/>
          <w:i/>
          <w:color w:val="000000" w:themeColor="text1"/>
        </w:rPr>
        <w:t xml:space="preserve">a </w:t>
      </w:r>
      <w:r w:rsidRPr="00C679AF">
        <w:rPr>
          <w:rFonts w:cs="Times New Roman"/>
          <w:i/>
          <w:color w:val="000000" w:themeColor="text1"/>
          <w:spacing w:val="2"/>
        </w:rPr>
        <w:t>e</w:t>
      </w:r>
      <w:r w:rsidRPr="00C679AF">
        <w:rPr>
          <w:rFonts w:cs="Times New Roman"/>
          <w:i/>
          <w:color w:val="000000" w:themeColor="text1"/>
        </w:rPr>
        <w:t>s</w:t>
      </w:r>
      <w:r w:rsidRPr="00C679AF">
        <w:rPr>
          <w:rFonts w:cs="Times New Roman"/>
          <w:i/>
          <w:color w:val="000000" w:themeColor="text1"/>
          <w:spacing w:val="2"/>
        </w:rPr>
        <w:t>c</w:t>
      </w:r>
      <w:r w:rsidRPr="00C679AF">
        <w:rPr>
          <w:rFonts w:cs="Times New Roman"/>
          <w:i/>
          <w:color w:val="000000" w:themeColor="text1"/>
          <w:spacing w:val="-5"/>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a</w:t>
      </w:r>
      <w:r w:rsidRPr="00C679AF">
        <w:rPr>
          <w:rFonts w:cs="Times New Roman"/>
          <w:i/>
          <w:color w:val="000000" w:themeColor="text1"/>
          <w:spacing w:val="-5"/>
        </w:rPr>
        <w:t xml:space="preserve"> </w:t>
      </w:r>
      <w:r w:rsidRPr="00C679AF">
        <w:rPr>
          <w:rFonts w:cs="Times New Roman"/>
          <w:i/>
          <w:color w:val="000000" w:themeColor="text1"/>
          <w:spacing w:val="2"/>
        </w:rPr>
        <w:t>c</w:t>
      </w:r>
      <w:r w:rsidRPr="00C679AF">
        <w:rPr>
          <w:rFonts w:cs="Times New Roman"/>
          <w:i/>
          <w:color w:val="000000" w:themeColor="text1"/>
        </w:rPr>
        <w:t>o</w:t>
      </w:r>
      <w:r w:rsidRPr="00C679AF">
        <w:rPr>
          <w:rFonts w:cs="Times New Roman"/>
          <w:i/>
          <w:color w:val="000000" w:themeColor="text1"/>
          <w:spacing w:val="1"/>
        </w:rPr>
        <w:t>m</w:t>
      </w:r>
      <w:r w:rsidRPr="00C679AF">
        <w:rPr>
          <w:rFonts w:cs="Times New Roman"/>
          <w:i/>
          <w:color w:val="000000" w:themeColor="text1"/>
        </w:rPr>
        <w:t>p</w:t>
      </w:r>
      <w:r w:rsidRPr="00C679AF">
        <w:rPr>
          <w:rFonts w:cs="Times New Roman"/>
          <w:i/>
          <w:color w:val="000000" w:themeColor="text1"/>
          <w:spacing w:val="2"/>
        </w:rPr>
        <w:t>e</w:t>
      </w:r>
      <w:r w:rsidRPr="00C679AF">
        <w:rPr>
          <w:rFonts w:cs="Times New Roman"/>
          <w:i/>
          <w:color w:val="000000" w:themeColor="text1"/>
          <w:spacing w:val="-1"/>
        </w:rPr>
        <w:t>titi</w:t>
      </w:r>
      <w:r w:rsidRPr="00C679AF">
        <w:rPr>
          <w:rFonts w:cs="Times New Roman"/>
          <w:i/>
          <w:color w:val="000000" w:themeColor="text1"/>
          <w:spacing w:val="2"/>
        </w:rPr>
        <w:t>v</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rPr>
        <w:t xml:space="preserve">dos modos </w:t>
      </w:r>
      <w:r w:rsidRPr="00C679AF">
        <w:rPr>
          <w:rFonts w:cs="Times New Roman"/>
          <w:i/>
          <w:color w:val="000000" w:themeColor="text1"/>
          <w:spacing w:val="-5"/>
        </w:rPr>
        <w:t>d</w:t>
      </w:r>
      <w:r w:rsidRPr="00C679AF">
        <w:rPr>
          <w:rFonts w:cs="Times New Roman"/>
          <w:i/>
          <w:color w:val="000000" w:themeColor="text1"/>
        </w:rPr>
        <w:t>e</w:t>
      </w:r>
      <w:r w:rsidRPr="00C679AF">
        <w:rPr>
          <w:rFonts w:cs="Times New Roman"/>
          <w:i/>
          <w:color w:val="000000" w:themeColor="text1"/>
          <w:spacing w:val="2"/>
        </w:rPr>
        <w:t xml:space="preserve"> </w:t>
      </w:r>
      <w:r w:rsidRPr="00C679AF">
        <w:rPr>
          <w:rFonts w:cs="Times New Roman"/>
          <w:i/>
          <w:color w:val="000000" w:themeColor="text1"/>
          <w:spacing w:val="1"/>
        </w:rPr>
        <w:t>m</w:t>
      </w:r>
      <w:r w:rsidRPr="00C679AF">
        <w:rPr>
          <w:rFonts w:cs="Times New Roman"/>
          <w:i/>
          <w:color w:val="000000" w:themeColor="text1"/>
        </w:rPr>
        <w:t>od</w:t>
      </w:r>
      <w:r w:rsidRPr="00C679AF">
        <w:rPr>
          <w:rFonts w:cs="Times New Roman"/>
          <w:i/>
          <w:color w:val="000000" w:themeColor="text1"/>
          <w:spacing w:val="2"/>
        </w:rPr>
        <w:t>e</w:t>
      </w:r>
      <w:r w:rsidRPr="00C679AF">
        <w:rPr>
          <w:rFonts w:cs="Times New Roman"/>
          <w:i/>
          <w:color w:val="000000" w:themeColor="text1"/>
        </w:rPr>
        <w:t>rn</w:t>
      </w:r>
      <w:r w:rsidRPr="00C679AF">
        <w:rPr>
          <w:rFonts w:cs="Times New Roman"/>
          <w:i/>
          <w:color w:val="000000" w:themeColor="text1"/>
          <w:spacing w:val="-2"/>
        </w:rPr>
        <w:t>i</w:t>
      </w:r>
      <w:r w:rsidRPr="00C679AF">
        <w:rPr>
          <w:rFonts w:cs="Times New Roman"/>
          <w:i/>
          <w:color w:val="000000" w:themeColor="text1"/>
        </w:rPr>
        <w:t>za</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rPr>
        <w:t xml:space="preserve">ón </w:t>
      </w:r>
      <w:r w:rsidRPr="00C679AF">
        <w:rPr>
          <w:rFonts w:cs="Times New Roman"/>
          <w:i/>
          <w:color w:val="000000" w:themeColor="text1"/>
          <w:spacing w:val="2"/>
        </w:rPr>
        <w:t>e</w:t>
      </w:r>
      <w:r w:rsidRPr="00C679AF">
        <w:rPr>
          <w:rFonts w:cs="Times New Roman"/>
          <w:i/>
          <w:color w:val="000000" w:themeColor="text1"/>
        </w:rPr>
        <w:t>n</w:t>
      </w:r>
      <w:r w:rsidRPr="00C679AF">
        <w:rPr>
          <w:rFonts w:cs="Times New Roman"/>
          <w:color w:val="000000" w:themeColor="text1"/>
        </w:rPr>
        <w:t xml:space="preserve"> </w:t>
      </w:r>
      <w:r w:rsidRPr="00C679AF">
        <w:rPr>
          <w:rFonts w:cs="Times New Roman"/>
          <w:i/>
          <w:color w:val="000000" w:themeColor="text1"/>
        </w:rPr>
        <w:t>A</w:t>
      </w:r>
      <w:r w:rsidRPr="00C679AF">
        <w:rPr>
          <w:rFonts w:cs="Times New Roman"/>
          <w:i/>
          <w:color w:val="000000" w:themeColor="text1"/>
          <w:spacing w:val="2"/>
        </w:rPr>
        <w:t>mé</w:t>
      </w:r>
      <w:r w:rsidRPr="00C679AF">
        <w:rPr>
          <w:rFonts w:cs="Times New Roman"/>
          <w:i/>
          <w:color w:val="000000" w:themeColor="text1"/>
        </w:rPr>
        <w:t>r</w:t>
      </w:r>
      <w:r w:rsidRPr="00C679AF">
        <w:rPr>
          <w:rFonts w:cs="Times New Roman"/>
          <w:i/>
          <w:color w:val="000000" w:themeColor="text1"/>
          <w:spacing w:val="-2"/>
        </w:rPr>
        <w:t>i</w:t>
      </w:r>
      <w:r w:rsidRPr="00C679AF">
        <w:rPr>
          <w:rFonts w:cs="Times New Roman"/>
          <w:i/>
          <w:color w:val="000000" w:themeColor="text1"/>
          <w:spacing w:val="2"/>
        </w:rPr>
        <w:t>c</w:t>
      </w:r>
      <w:r w:rsidRPr="00C679AF">
        <w:rPr>
          <w:rFonts w:cs="Times New Roman"/>
          <w:i/>
          <w:color w:val="000000" w:themeColor="text1"/>
        </w:rPr>
        <w:t xml:space="preserve">a </w:t>
      </w:r>
      <w:r w:rsidRPr="00C679AF">
        <w:rPr>
          <w:rFonts w:cs="Times New Roman"/>
          <w:color w:val="000000" w:themeColor="text1"/>
          <w:spacing w:val="-1"/>
        </w:rPr>
        <w:t>l</w:t>
      </w:r>
      <w:r w:rsidRPr="00C679AF">
        <w:rPr>
          <w:rFonts w:cs="Times New Roman"/>
          <w:color w:val="000000" w:themeColor="text1"/>
          <w:spacing w:val="2"/>
        </w:rPr>
        <w:t>a</w:t>
      </w:r>
      <w:r w:rsidRPr="00C679AF">
        <w:rPr>
          <w:rFonts w:cs="Times New Roman"/>
          <w:color w:val="000000" w:themeColor="text1"/>
          <w:spacing w:val="-1"/>
        </w:rPr>
        <w:t>ti</w:t>
      </w:r>
      <w:r w:rsidRPr="00C679AF">
        <w:rPr>
          <w:rFonts w:cs="Times New Roman"/>
          <w:color w:val="000000" w:themeColor="text1"/>
          <w:spacing w:val="-5"/>
        </w:rPr>
        <w:t>n</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2"/>
        </w:rPr>
        <w:t>B</w:t>
      </w:r>
      <w:r w:rsidRPr="00C679AF">
        <w:rPr>
          <w:rFonts w:cs="Times New Roman"/>
          <w:color w:val="000000" w:themeColor="text1"/>
          <w:spacing w:val="2"/>
        </w:rPr>
        <w:t>ar</w:t>
      </w:r>
      <w:r w:rsidRPr="00C679AF">
        <w:rPr>
          <w:rFonts w:cs="Times New Roman"/>
          <w:color w:val="000000" w:themeColor="text1"/>
          <w:spacing w:val="-3"/>
        </w:rPr>
        <w:t>ce</w:t>
      </w:r>
      <w:r w:rsidRPr="00C679AF">
        <w:rPr>
          <w:rFonts w:cs="Times New Roman"/>
          <w:color w:val="000000" w:themeColor="text1"/>
          <w:spacing w:val="4"/>
        </w:rPr>
        <w:t>l</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spacing w:val="2"/>
        </w:rPr>
        <w:t>a.</w:t>
      </w:r>
      <w:r w:rsidRPr="00C679AF">
        <w:rPr>
          <w:rFonts w:cs="Times New Roman"/>
          <w:color w:val="000000" w:themeColor="text1"/>
        </w:rPr>
        <w:t xml:space="preserve"> (Es</w:t>
      </w:r>
      <w:r w:rsidRPr="00C679AF">
        <w:rPr>
          <w:rFonts w:cs="Times New Roman"/>
          <w:color w:val="000000" w:themeColor="text1"/>
          <w:spacing w:val="-5"/>
        </w:rPr>
        <w:t>p</w:t>
      </w:r>
      <w:r w:rsidRPr="00C679AF">
        <w:rPr>
          <w:rFonts w:cs="Times New Roman"/>
          <w:color w:val="000000" w:themeColor="text1"/>
          <w:spacing w:val="2"/>
        </w:rPr>
        <w:t>a</w:t>
      </w:r>
      <w:r w:rsidRPr="00C679AF">
        <w:rPr>
          <w:rFonts w:cs="Times New Roman"/>
          <w:color w:val="000000" w:themeColor="text1"/>
        </w:rPr>
        <w:t>ñ</w:t>
      </w:r>
      <w:r w:rsidRPr="00C679AF">
        <w:rPr>
          <w:rFonts w:cs="Times New Roman"/>
          <w:color w:val="000000" w:themeColor="text1"/>
          <w:spacing w:val="2"/>
        </w:rPr>
        <w:t>a)</w:t>
      </w:r>
      <w:r w:rsidRPr="00C679AF">
        <w:rPr>
          <w:rFonts w:cs="Times New Roman"/>
          <w:color w:val="000000" w:themeColor="text1"/>
        </w:rPr>
        <w:t>:</w:t>
      </w:r>
      <w:r w:rsidRPr="00C679AF">
        <w:rPr>
          <w:rFonts w:cs="Times New Roman"/>
          <w:color w:val="000000" w:themeColor="text1"/>
          <w:spacing w:val="-1"/>
        </w:rPr>
        <w:t xml:space="preserve"> </w:t>
      </w:r>
      <w:proofErr w:type="spellStart"/>
      <w:r w:rsidRPr="00C679AF">
        <w:rPr>
          <w:rFonts w:cs="Times New Roman"/>
          <w:color w:val="000000" w:themeColor="text1"/>
          <w:spacing w:val="1"/>
        </w:rPr>
        <w:t>A</w:t>
      </w:r>
      <w:r w:rsidRPr="00C679AF">
        <w:rPr>
          <w:rFonts w:cs="Times New Roman"/>
          <w:color w:val="000000" w:themeColor="text1"/>
          <w:spacing w:val="-5"/>
        </w:rPr>
        <w:t>n</w:t>
      </w:r>
      <w:r w:rsidRPr="00C679AF">
        <w:rPr>
          <w:rFonts w:cs="Times New Roman"/>
          <w:color w:val="000000" w:themeColor="text1"/>
          <w:spacing w:val="-1"/>
        </w:rPr>
        <w:t>t</w:t>
      </w:r>
      <w:r w:rsidRPr="00C679AF">
        <w:rPr>
          <w:rFonts w:cs="Times New Roman"/>
          <w:color w:val="000000" w:themeColor="text1"/>
          <w:spacing w:val="7"/>
        </w:rPr>
        <w:t>r</w:t>
      </w:r>
      <w:r w:rsidRPr="00C679AF">
        <w:rPr>
          <w:rFonts w:cs="Times New Roman"/>
          <w:color w:val="000000" w:themeColor="text1"/>
          <w:spacing w:val="-5"/>
        </w:rPr>
        <w:t>h</w:t>
      </w:r>
      <w:r w:rsidRPr="00C679AF">
        <w:rPr>
          <w:rFonts w:cs="Times New Roman"/>
          <w:color w:val="000000" w:themeColor="text1"/>
          <w:spacing w:val="7"/>
        </w:rPr>
        <w:t>r</w:t>
      </w:r>
      <w:r w:rsidRPr="00C679AF">
        <w:rPr>
          <w:rFonts w:cs="Times New Roman"/>
          <w:color w:val="000000" w:themeColor="text1"/>
        </w:rPr>
        <w:t>op</w:t>
      </w:r>
      <w:r w:rsidRPr="00C679AF">
        <w:rPr>
          <w:rFonts w:cs="Times New Roman"/>
          <w:color w:val="000000" w:themeColor="text1"/>
          <w:spacing w:val="-5"/>
        </w:rPr>
        <w:t>o</w:t>
      </w:r>
      <w:r w:rsidRPr="00C679AF">
        <w:rPr>
          <w:rFonts w:cs="Times New Roman"/>
          <w:color w:val="000000" w:themeColor="text1"/>
        </w:rPr>
        <w:t>s</w:t>
      </w:r>
      <w:proofErr w:type="spellEnd"/>
      <w:r w:rsidRPr="00C679AF">
        <w:rPr>
          <w:rFonts w:cs="Times New Roman"/>
          <w:color w:val="000000" w:themeColor="text1"/>
        </w:rPr>
        <w:t>.</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3"/>
        </w:rPr>
        <w:t>e</w:t>
      </w:r>
      <w:r w:rsidRPr="00C679AF">
        <w:rPr>
          <w:rFonts w:cs="Times New Roman"/>
          <w:color w:val="000000" w:themeColor="text1"/>
        </w:rPr>
        <w:t>t</w:t>
      </w:r>
      <w:r w:rsidRPr="00C679AF">
        <w:rPr>
          <w:rFonts w:cs="Times New Roman"/>
          <w:color w:val="000000" w:themeColor="text1"/>
          <w:spacing w:val="-1"/>
        </w:rPr>
        <w:t xml:space="preserve"> </w:t>
      </w:r>
      <w:r w:rsidRPr="00C679AF">
        <w:rPr>
          <w:rFonts w:cs="Times New Roman"/>
          <w:color w:val="000000" w:themeColor="text1"/>
          <w:spacing w:val="2"/>
        </w:rPr>
        <w:t>a</w:t>
      </w:r>
      <w:r w:rsidRPr="00C679AF">
        <w:rPr>
          <w:rFonts w:cs="Times New Roman"/>
          <w:color w:val="000000" w:themeColor="text1"/>
        </w:rPr>
        <w:t>l</w:t>
      </w:r>
      <w:r w:rsidRPr="00C679AF">
        <w:rPr>
          <w:rFonts w:cs="Times New Roman"/>
          <w:color w:val="000000" w:themeColor="text1"/>
          <w:spacing w:val="-1"/>
        </w:rPr>
        <w:t>.</w:t>
      </w:r>
      <w:r w:rsidRPr="00C679AF">
        <w:rPr>
          <w:rFonts w:cs="Times New Roman"/>
          <w:color w:val="000000" w:themeColor="text1"/>
        </w:rPr>
        <w:t xml:space="preserve"> </w:t>
      </w:r>
      <w:r w:rsidRPr="00C679AF">
        <w:rPr>
          <w:rFonts w:cs="Times New Roman"/>
          <w:i/>
          <w:color w:val="000000" w:themeColor="text1"/>
        </w:rPr>
        <w:t>Es</w:t>
      </w:r>
      <w:r w:rsidRPr="00C679AF">
        <w:rPr>
          <w:rFonts w:cs="Times New Roman"/>
          <w:i/>
          <w:color w:val="000000" w:themeColor="text1"/>
          <w:spacing w:val="2"/>
        </w:rPr>
        <w:t>c</w:t>
      </w:r>
      <w:r w:rsidRPr="00C679AF">
        <w:rPr>
          <w:rFonts w:cs="Times New Roman"/>
          <w:i/>
          <w:color w:val="000000" w:themeColor="text1"/>
          <w:spacing w:val="-5"/>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spacing w:val="2"/>
        </w:rPr>
        <w:t>a</w:t>
      </w:r>
      <w:r w:rsidRPr="00C679AF">
        <w:rPr>
          <w:rFonts w:cs="Times New Roman"/>
          <w:i/>
          <w:color w:val="000000" w:themeColor="text1"/>
        </w:rPr>
        <w:t xml:space="preserve">, </w:t>
      </w:r>
      <w:r w:rsidRPr="00C679AF">
        <w:rPr>
          <w:rFonts w:cs="Times New Roman"/>
          <w:i/>
          <w:color w:val="000000" w:themeColor="text1"/>
          <w:spacing w:val="-5"/>
        </w:rPr>
        <w:t>h</w:t>
      </w:r>
      <w:r w:rsidRPr="00C679AF">
        <w:rPr>
          <w:rFonts w:cs="Times New Roman"/>
          <w:i/>
          <w:color w:val="000000" w:themeColor="text1"/>
          <w:spacing w:val="-1"/>
        </w:rPr>
        <w:t>i</w:t>
      </w:r>
      <w:r w:rsidRPr="00C679AF">
        <w:rPr>
          <w:rFonts w:cs="Times New Roman"/>
          <w:i/>
          <w:color w:val="000000" w:themeColor="text1"/>
          <w:spacing w:val="4"/>
        </w:rPr>
        <w:t>st</w:t>
      </w:r>
      <w:r w:rsidRPr="00C679AF">
        <w:rPr>
          <w:rFonts w:cs="Times New Roman"/>
          <w:i/>
          <w:color w:val="000000" w:themeColor="text1"/>
          <w:spacing w:val="-5"/>
        </w:rPr>
        <w:t>o</w:t>
      </w:r>
      <w:r w:rsidRPr="00C679AF">
        <w:rPr>
          <w:rFonts w:cs="Times New Roman"/>
          <w:i/>
          <w:color w:val="000000" w:themeColor="text1"/>
          <w:spacing w:val="2"/>
        </w:rPr>
        <w:t>r</w:t>
      </w:r>
      <w:r w:rsidRPr="00C679AF">
        <w:rPr>
          <w:rFonts w:cs="Times New Roman"/>
          <w:i/>
          <w:color w:val="000000" w:themeColor="text1"/>
          <w:spacing w:val="-1"/>
        </w:rPr>
        <w:t>i</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rPr>
        <w:t>y pod</w:t>
      </w:r>
      <w:r w:rsidRPr="00C679AF">
        <w:rPr>
          <w:rFonts w:cs="Times New Roman"/>
          <w:i/>
          <w:color w:val="000000" w:themeColor="text1"/>
          <w:spacing w:val="-3"/>
        </w:rPr>
        <w:t>e</w:t>
      </w:r>
      <w:r w:rsidRPr="00C679AF">
        <w:rPr>
          <w:rFonts w:cs="Times New Roman"/>
          <w:i/>
          <w:color w:val="000000" w:themeColor="text1"/>
          <w:spacing w:val="2"/>
        </w:rPr>
        <w:t>r</w:t>
      </w:r>
      <w:r w:rsidRPr="00C679AF">
        <w:rPr>
          <w:rFonts w:cs="Times New Roman"/>
          <w:i/>
          <w:color w:val="000000" w:themeColor="text1"/>
        </w:rPr>
        <w:t>.</w:t>
      </w:r>
      <w:r w:rsidRPr="00C679AF">
        <w:rPr>
          <w:rFonts w:cs="Times New Roman"/>
          <w:i/>
          <w:color w:val="000000" w:themeColor="text1"/>
          <w:spacing w:val="2"/>
        </w:rPr>
        <w:t xml:space="preserve"> </w:t>
      </w:r>
      <w:r w:rsidRPr="00C679AF">
        <w:rPr>
          <w:rFonts w:cs="Times New Roman"/>
          <w:i/>
          <w:color w:val="000000" w:themeColor="text1"/>
          <w:spacing w:val="-2"/>
        </w:rPr>
        <w:t>B</w:t>
      </w:r>
      <w:r w:rsidRPr="00C679AF">
        <w:rPr>
          <w:rFonts w:cs="Times New Roman"/>
          <w:i/>
          <w:color w:val="000000" w:themeColor="text1"/>
        </w:rPr>
        <w:t>u</w:t>
      </w:r>
      <w:r w:rsidRPr="00C679AF">
        <w:rPr>
          <w:rFonts w:cs="Times New Roman"/>
          <w:i/>
          <w:color w:val="000000" w:themeColor="text1"/>
          <w:spacing w:val="2"/>
        </w:rPr>
        <w:t>e</w:t>
      </w:r>
      <w:r w:rsidRPr="00C679AF">
        <w:rPr>
          <w:rFonts w:cs="Times New Roman"/>
          <w:i/>
          <w:color w:val="000000" w:themeColor="text1"/>
        </w:rPr>
        <w:t>n</w:t>
      </w:r>
      <w:r w:rsidRPr="00C679AF">
        <w:rPr>
          <w:rFonts w:cs="Times New Roman"/>
          <w:i/>
          <w:color w:val="000000" w:themeColor="text1"/>
          <w:spacing w:val="-5"/>
        </w:rPr>
        <w:t>o</w:t>
      </w:r>
      <w:r w:rsidRPr="00C679AF">
        <w:rPr>
          <w:rFonts w:cs="Times New Roman"/>
          <w:i/>
          <w:color w:val="000000" w:themeColor="text1"/>
        </w:rPr>
        <w:t xml:space="preserve">s </w:t>
      </w:r>
      <w:r w:rsidRPr="00C679AF">
        <w:rPr>
          <w:rFonts w:cs="Times New Roman"/>
          <w:i/>
          <w:color w:val="000000" w:themeColor="text1"/>
          <w:spacing w:val="2"/>
        </w:rPr>
        <w:t>a</w:t>
      </w:r>
      <w:r w:rsidRPr="00C679AF">
        <w:rPr>
          <w:rFonts w:cs="Times New Roman"/>
          <w:i/>
          <w:color w:val="000000" w:themeColor="text1"/>
          <w:spacing w:val="-1"/>
        </w:rPr>
        <w:t>i</w:t>
      </w:r>
      <w:r w:rsidRPr="00C679AF">
        <w:rPr>
          <w:rFonts w:cs="Times New Roman"/>
          <w:i/>
          <w:color w:val="000000" w:themeColor="text1"/>
          <w:spacing w:val="2"/>
        </w:rPr>
        <w:t>r</w:t>
      </w:r>
      <w:r w:rsidRPr="00C679AF">
        <w:rPr>
          <w:rFonts w:cs="Times New Roman"/>
          <w:i/>
          <w:color w:val="000000" w:themeColor="text1"/>
          <w:spacing w:val="-3"/>
        </w:rPr>
        <w:t>e</w:t>
      </w:r>
      <w:r w:rsidRPr="00C679AF">
        <w:rPr>
          <w:rFonts w:cs="Times New Roman"/>
          <w:i/>
          <w:color w:val="000000" w:themeColor="text1"/>
        </w:rPr>
        <w:t xml:space="preserve">s, </w:t>
      </w:r>
      <w:r w:rsidRPr="00C679AF">
        <w:rPr>
          <w:rFonts w:cs="Times New Roman"/>
          <w:i/>
          <w:color w:val="000000" w:themeColor="text1"/>
          <w:spacing w:val="-4"/>
        </w:rPr>
        <w:t>A</w:t>
      </w:r>
      <w:r w:rsidRPr="00C679AF">
        <w:rPr>
          <w:rFonts w:cs="Times New Roman"/>
          <w:i/>
          <w:color w:val="000000" w:themeColor="text1"/>
          <w:spacing w:val="7"/>
        </w:rPr>
        <w:t>r</w:t>
      </w:r>
      <w:r w:rsidRPr="00C679AF">
        <w:rPr>
          <w:rFonts w:cs="Times New Roman"/>
          <w:i/>
          <w:color w:val="000000" w:themeColor="text1"/>
        </w:rPr>
        <w:t>g</w:t>
      </w:r>
      <w:r w:rsidRPr="00C679AF">
        <w:rPr>
          <w:rFonts w:cs="Times New Roman"/>
          <w:i/>
          <w:color w:val="000000" w:themeColor="text1"/>
          <w:spacing w:val="2"/>
        </w:rPr>
        <w:t>e</w:t>
      </w:r>
      <w:r w:rsidRPr="00C679AF">
        <w:rPr>
          <w:rFonts w:cs="Times New Roman"/>
          <w:i/>
          <w:color w:val="000000" w:themeColor="text1"/>
          <w:spacing w:val="-5"/>
        </w:rPr>
        <w:t>n</w:t>
      </w:r>
      <w:r w:rsidRPr="00C679AF">
        <w:rPr>
          <w:rFonts w:cs="Times New Roman"/>
          <w:i/>
          <w:color w:val="000000" w:themeColor="text1"/>
          <w:spacing w:val="-1"/>
        </w:rPr>
        <w:t>t</w:t>
      </w:r>
      <w:r w:rsidRPr="00C679AF">
        <w:rPr>
          <w:rFonts w:cs="Times New Roman"/>
          <w:i/>
          <w:color w:val="000000" w:themeColor="text1"/>
          <w:spacing w:val="4"/>
        </w:rPr>
        <w:t>i</w:t>
      </w:r>
      <w:r w:rsidRPr="00C679AF">
        <w:rPr>
          <w:rFonts w:cs="Times New Roman"/>
          <w:i/>
          <w:color w:val="000000" w:themeColor="text1"/>
          <w:spacing w:val="-5"/>
        </w:rPr>
        <w:t>n</w:t>
      </w:r>
      <w:r w:rsidRPr="00C679AF">
        <w:rPr>
          <w:rFonts w:cs="Times New Roman"/>
          <w:i/>
          <w:color w:val="000000" w:themeColor="text1"/>
          <w:spacing w:val="2"/>
        </w:rPr>
        <w:t>a</w:t>
      </w:r>
      <w:r w:rsidRPr="00C679AF">
        <w:rPr>
          <w:rFonts w:cs="Times New Roman"/>
          <w:i/>
          <w:color w:val="000000" w:themeColor="text1"/>
        </w:rPr>
        <w:t>:</w:t>
      </w:r>
      <w:r w:rsidRPr="00C679AF">
        <w:rPr>
          <w:rFonts w:cs="Times New Roman"/>
          <w:i/>
          <w:color w:val="000000" w:themeColor="text1"/>
          <w:spacing w:val="-1"/>
        </w:rPr>
        <w:t xml:space="preserve"> </w:t>
      </w:r>
      <w:r w:rsidRPr="00C679AF">
        <w:rPr>
          <w:rFonts w:cs="Times New Roman"/>
          <w:i/>
          <w:color w:val="000000" w:themeColor="text1"/>
          <w:spacing w:val="2"/>
        </w:rPr>
        <w:t>e</w:t>
      </w:r>
      <w:r w:rsidRPr="00C679AF">
        <w:rPr>
          <w:rFonts w:cs="Times New Roman"/>
          <w:i/>
          <w:color w:val="000000" w:themeColor="text1"/>
        </w:rPr>
        <w:t>d</w:t>
      </w:r>
      <w:r w:rsidRPr="00C679AF">
        <w:rPr>
          <w:rFonts w:cs="Times New Roman"/>
          <w:i/>
          <w:color w:val="000000" w:themeColor="text1"/>
          <w:spacing w:val="-1"/>
        </w:rPr>
        <w:t>i</w:t>
      </w:r>
      <w:r w:rsidRPr="00C679AF">
        <w:rPr>
          <w:rFonts w:cs="Times New Roman"/>
          <w:i/>
          <w:color w:val="000000" w:themeColor="text1"/>
          <w:spacing w:val="-3"/>
        </w:rPr>
        <w:t>c</w:t>
      </w:r>
      <w:r w:rsidRPr="00C679AF">
        <w:rPr>
          <w:rFonts w:cs="Times New Roman"/>
          <w:i/>
          <w:color w:val="000000" w:themeColor="text1"/>
          <w:spacing w:val="4"/>
        </w:rPr>
        <w:t>i</w:t>
      </w:r>
      <w:r w:rsidRPr="00C679AF">
        <w:rPr>
          <w:rFonts w:cs="Times New Roman"/>
          <w:i/>
          <w:color w:val="000000" w:themeColor="text1"/>
        </w:rPr>
        <w:t>on</w:t>
      </w:r>
      <w:r w:rsidRPr="00C679AF">
        <w:rPr>
          <w:rFonts w:cs="Times New Roman"/>
          <w:i/>
          <w:color w:val="000000" w:themeColor="text1"/>
          <w:spacing w:val="-3"/>
        </w:rPr>
        <w:t>e</w:t>
      </w:r>
      <w:r w:rsidRPr="00C679AF">
        <w:rPr>
          <w:rFonts w:cs="Times New Roman"/>
          <w:i/>
          <w:color w:val="000000" w:themeColor="text1"/>
        </w:rPr>
        <w:t>s nov</w:t>
      </w:r>
      <w:r w:rsidRPr="00C679AF">
        <w:rPr>
          <w:rFonts w:cs="Times New Roman"/>
          <w:i/>
          <w:color w:val="000000" w:themeColor="text1"/>
          <w:spacing w:val="2"/>
        </w:rPr>
        <w:t>e</w:t>
      </w:r>
      <w:r w:rsidRPr="00C679AF">
        <w:rPr>
          <w:rFonts w:cs="Times New Roman"/>
          <w:i/>
          <w:color w:val="000000" w:themeColor="text1"/>
          <w:spacing w:val="-5"/>
        </w:rPr>
        <w:t>d</w:t>
      </w:r>
      <w:r w:rsidRPr="00C679AF">
        <w:rPr>
          <w:rFonts w:cs="Times New Roman"/>
          <w:i/>
          <w:color w:val="000000" w:themeColor="text1"/>
          <w:spacing w:val="2"/>
        </w:rPr>
        <w:t>a</w:t>
      </w:r>
      <w:r w:rsidRPr="00C679AF">
        <w:rPr>
          <w:rFonts w:cs="Times New Roman"/>
          <w:i/>
          <w:color w:val="000000" w:themeColor="text1"/>
        </w:rPr>
        <w:t>d</w:t>
      </w:r>
      <w:r w:rsidRPr="00C679AF">
        <w:rPr>
          <w:rFonts w:cs="Times New Roman"/>
          <w:i/>
          <w:color w:val="000000" w:themeColor="text1"/>
          <w:spacing w:val="-3"/>
        </w:rPr>
        <w:t>e</w:t>
      </w:r>
      <w:r w:rsidRPr="00C679AF">
        <w:rPr>
          <w:rFonts w:cs="Times New Roman"/>
          <w:i/>
          <w:color w:val="000000" w:themeColor="text1"/>
        </w:rPr>
        <w:t xml:space="preserve">s </w:t>
      </w:r>
      <w:r w:rsidRPr="00C679AF">
        <w:rPr>
          <w:rFonts w:cs="Times New Roman"/>
          <w:i/>
          <w:color w:val="000000" w:themeColor="text1"/>
          <w:spacing w:val="2"/>
        </w:rPr>
        <w:t>e</w:t>
      </w:r>
      <w:r w:rsidRPr="00C679AF">
        <w:rPr>
          <w:rFonts w:cs="Times New Roman"/>
          <w:i/>
          <w:color w:val="000000" w:themeColor="text1"/>
        </w:rPr>
        <w:t>du</w:t>
      </w:r>
      <w:r w:rsidRPr="00C679AF">
        <w:rPr>
          <w:rFonts w:cs="Times New Roman"/>
          <w:i/>
          <w:color w:val="000000" w:themeColor="text1"/>
          <w:spacing w:val="-3"/>
        </w:rPr>
        <w:t>c</w:t>
      </w:r>
      <w:r w:rsidRPr="00C679AF">
        <w:rPr>
          <w:rFonts w:cs="Times New Roman"/>
          <w:i/>
          <w:color w:val="000000" w:themeColor="text1"/>
          <w:spacing w:val="2"/>
        </w:rPr>
        <w:t>a</w:t>
      </w:r>
      <w:r w:rsidRPr="00C679AF">
        <w:rPr>
          <w:rFonts w:cs="Times New Roman"/>
          <w:i/>
          <w:color w:val="000000" w:themeColor="text1"/>
          <w:spacing w:val="-1"/>
        </w:rPr>
        <w:t>t</w:t>
      </w:r>
      <w:r w:rsidRPr="00C679AF">
        <w:rPr>
          <w:rFonts w:cs="Times New Roman"/>
          <w:i/>
          <w:color w:val="000000" w:themeColor="text1"/>
          <w:spacing w:val="4"/>
        </w:rPr>
        <w:t>i</w:t>
      </w:r>
      <w:r w:rsidRPr="00C679AF">
        <w:rPr>
          <w:rFonts w:cs="Times New Roman"/>
          <w:i/>
          <w:color w:val="000000" w:themeColor="text1"/>
          <w:spacing w:val="-5"/>
        </w:rPr>
        <w:t>v</w:t>
      </w:r>
      <w:r w:rsidRPr="00C679AF">
        <w:rPr>
          <w:rFonts w:cs="Times New Roman"/>
          <w:i/>
          <w:color w:val="000000" w:themeColor="text1"/>
          <w:spacing w:val="2"/>
        </w:rPr>
        <w:t>a</w:t>
      </w:r>
      <w:r w:rsidRPr="00C679AF">
        <w:rPr>
          <w:rFonts w:cs="Times New Roman"/>
          <w:i/>
          <w:color w:val="000000" w:themeColor="text1"/>
        </w:rPr>
        <w:t>s</w:t>
      </w:r>
      <w:r w:rsidRPr="00C679AF">
        <w:rPr>
          <w:rFonts w:cs="Times New Roman"/>
          <w:color w:val="000000" w:themeColor="text1"/>
        </w:rPr>
        <w:t xml:space="preserve">. </w:t>
      </w:r>
      <w:r w:rsidRPr="00C679AF">
        <w:rPr>
          <w:rFonts w:cs="Times New Roman"/>
          <w:color w:val="000000" w:themeColor="text1"/>
          <w:spacing w:val="-2"/>
        </w:rPr>
        <w:t>R</w:t>
      </w:r>
      <w:r w:rsidRPr="00C679AF">
        <w:rPr>
          <w:rFonts w:cs="Times New Roman"/>
          <w:color w:val="000000" w:themeColor="text1"/>
          <w:spacing w:val="2"/>
        </w:rPr>
        <w:t>ec</w:t>
      </w:r>
      <w:r w:rsidRPr="00C679AF">
        <w:rPr>
          <w:rFonts w:cs="Times New Roman"/>
          <w:color w:val="000000" w:themeColor="text1"/>
        </w:rPr>
        <w:t>u</w:t>
      </w:r>
      <w:r w:rsidRPr="00C679AF">
        <w:rPr>
          <w:rFonts w:cs="Times New Roman"/>
          <w:color w:val="000000" w:themeColor="text1"/>
          <w:spacing w:val="-5"/>
        </w:rPr>
        <w:t>p</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7"/>
        </w:rPr>
        <w:t>a</w:t>
      </w:r>
      <w:r w:rsidRPr="00C679AF">
        <w:rPr>
          <w:rFonts w:cs="Times New Roman"/>
          <w:color w:val="000000" w:themeColor="text1"/>
        </w:rPr>
        <w:t xml:space="preserve">do </w:t>
      </w:r>
      <w:r w:rsidRPr="00C679AF">
        <w:rPr>
          <w:rFonts w:cs="Times New Roman"/>
          <w:color w:val="000000" w:themeColor="text1"/>
          <w:spacing w:val="-5"/>
        </w:rPr>
        <w:t>d</w:t>
      </w:r>
      <w:r w:rsidRPr="00C679AF">
        <w:rPr>
          <w:rFonts w:cs="Times New Roman"/>
          <w:color w:val="000000" w:themeColor="text1"/>
        </w:rPr>
        <w:t>e</w:t>
      </w:r>
      <w:r w:rsidRPr="00C679AF">
        <w:rPr>
          <w:rFonts w:cs="Times New Roman"/>
          <w:color w:val="000000" w:themeColor="text1"/>
          <w:spacing w:val="5"/>
        </w:rPr>
        <w:t xml:space="preserve"> </w:t>
      </w:r>
      <w:hyperlink r:id="rId66" w:anchor="v=onepage&amp;q&amp;f=false">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rPr>
          <w:t>ps</w:t>
        </w:r>
        <w:r w:rsidRPr="00C679AF">
          <w:rPr>
            <w:rFonts w:cs="Times New Roman"/>
            <w:color w:val="000000" w:themeColor="text1"/>
            <w:spacing w:val="-2"/>
          </w:rPr>
          <w:t>:</w:t>
        </w:r>
        <w:r w:rsidRPr="00C679AF">
          <w:rPr>
            <w:rFonts w:cs="Times New Roman"/>
            <w:color w:val="000000" w:themeColor="text1"/>
            <w:spacing w:val="-1"/>
          </w:rPr>
          <w:t>//</w:t>
        </w:r>
        <w:r w:rsidRPr="00C679AF">
          <w:rPr>
            <w:rFonts w:cs="Times New Roman"/>
            <w:color w:val="000000" w:themeColor="text1"/>
            <w:spacing w:val="5"/>
          </w:rPr>
          <w:t>b</w:t>
        </w:r>
        <w:r w:rsidRPr="00C679AF">
          <w:rPr>
            <w:rFonts w:cs="Times New Roman"/>
            <w:color w:val="000000" w:themeColor="text1"/>
          </w:rPr>
          <w:t>oo</w:t>
        </w:r>
        <w:r w:rsidRPr="00C679AF">
          <w:rPr>
            <w:rFonts w:cs="Times New Roman"/>
            <w:color w:val="000000" w:themeColor="text1"/>
            <w:spacing w:val="-5"/>
          </w:rPr>
          <w:t>k</w:t>
        </w:r>
        <w:r w:rsidRPr="00C679AF">
          <w:rPr>
            <w:rFonts w:cs="Times New Roman"/>
            <w:color w:val="000000" w:themeColor="text1"/>
          </w:rPr>
          <w:t>s</w:t>
        </w:r>
        <w:r w:rsidRPr="00C679AF">
          <w:rPr>
            <w:rFonts w:cs="Times New Roman"/>
            <w:color w:val="000000" w:themeColor="text1"/>
            <w:spacing w:val="4"/>
          </w:rPr>
          <w:t>.</w:t>
        </w:r>
        <w:r w:rsidRPr="00C679AF">
          <w:rPr>
            <w:rFonts w:cs="Times New Roman"/>
            <w:color w:val="000000" w:themeColor="text1"/>
          </w:rPr>
          <w:t>goog</w:t>
        </w:r>
        <w:r w:rsidRPr="00C679AF">
          <w:rPr>
            <w:rFonts w:cs="Times New Roman"/>
            <w:color w:val="000000" w:themeColor="text1"/>
            <w:spacing w:val="4"/>
          </w:rPr>
          <w:t>l</w:t>
        </w:r>
        <w:r w:rsidRPr="00C679AF">
          <w:rPr>
            <w:rFonts w:cs="Times New Roman"/>
            <w:color w:val="000000" w:themeColor="text1"/>
            <w:spacing w:val="-3"/>
          </w:rPr>
          <w:t>e</w:t>
        </w:r>
        <w:r w:rsidRPr="00C679AF">
          <w:rPr>
            <w:rFonts w:cs="Times New Roman"/>
            <w:color w:val="000000" w:themeColor="text1"/>
          </w:rPr>
          <w:t>.</w:t>
        </w:r>
        <w:r w:rsidRPr="00C679AF">
          <w:rPr>
            <w:rFonts w:cs="Times New Roman"/>
            <w:color w:val="000000" w:themeColor="text1"/>
            <w:spacing w:val="2"/>
          </w:rPr>
          <w:t>c</w:t>
        </w:r>
        <w:r w:rsidRPr="00C679AF">
          <w:rPr>
            <w:rFonts w:cs="Times New Roman"/>
            <w:color w:val="000000" w:themeColor="text1"/>
          </w:rPr>
          <w:t>o</w:t>
        </w:r>
        <w:r w:rsidRPr="00C679AF">
          <w:rPr>
            <w:rFonts w:cs="Times New Roman"/>
            <w:color w:val="000000" w:themeColor="text1"/>
            <w:spacing w:val="-6"/>
          </w:rPr>
          <w:t>m</w:t>
        </w:r>
        <w:r w:rsidRPr="00C679AF">
          <w:rPr>
            <w:rFonts w:cs="Times New Roman"/>
            <w:color w:val="000000" w:themeColor="text1"/>
            <w:spacing w:val="5"/>
          </w:rPr>
          <w:t>.</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1"/>
          </w:rPr>
          <w:t>/</w:t>
        </w:r>
        <w:r w:rsidRPr="00C679AF">
          <w:rPr>
            <w:rFonts w:cs="Times New Roman"/>
            <w:color w:val="000000" w:themeColor="text1"/>
            <w:spacing w:val="5"/>
          </w:rPr>
          <w:t>b</w:t>
        </w:r>
        <w:r w:rsidRPr="00C679AF">
          <w:rPr>
            <w:rFonts w:cs="Times New Roman"/>
            <w:color w:val="000000" w:themeColor="text1"/>
          </w:rPr>
          <w:t>oo</w:t>
        </w:r>
        <w:r w:rsidRPr="00C679AF">
          <w:rPr>
            <w:rFonts w:cs="Times New Roman"/>
            <w:color w:val="000000" w:themeColor="text1"/>
            <w:spacing w:val="-5"/>
          </w:rPr>
          <w:t>k</w:t>
        </w:r>
        <w:r w:rsidRPr="00C679AF">
          <w:rPr>
            <w:rFonts w:cs="Times New Roman"/>
            <w:color w:val="000000" w:themeColor="text1"/>
            <w:spacing w:val="4"/>
          </w:rPr>
          <w:t>s</w:t>
        </w:r>
        <w:r w:rsidRPr="00C679AF">
          <w:rPr>
            <w:rFonts w:cs="Times New Roman"/>
            <w:color w:val="000000" w:themeColor="text1"/>
            <w:spacing w:val="-3"/>
          </w:rPr>
          <w:t>?</w:t>
        </w:r>
        <w:r w:rsidRPr="00C679AF">
          <w:rPr>
            <w:rFonts w:cs="Times New Roman"/>
            <w:color w:val="000000" w:themeColor="text1"/>
            <w:spacing w:val="4"/>
          </w:rPr>
          <w:t>i</w:t>
        </w:r>
        <w:r w:rsidRPr="00C679AF">
          <w:rPr>
            <w:rFonts w:cs="Times New Roman"/>
            <w:color w:val="000000" w:themeColor="text1"/>
            <w:spacing w:val="-5"/>
          </w:rPr>
          <w:t>d</w:t>
        </w:r>
        <w:r w:rsidRPr="00C679AF">
          <w:rPr>
            <w:rFonts w:cs="Times New Roman"/>
            <w:color w:val="000000" w:themeColor="text1"/>
            <w:spacing w:val="1"/>
          </w:rPr>
          <w:t>=</w:t>
        </w:r>
        <w:r w:rsidRPr="00C679AF">
          <w:rPr>
            <w:rFonts w:cs="Times New Roman"/>
            <w:color w:val="000000" w:themeColor="text1"/>
            <w:spacing w:val="4"/>
          </w:rPr>
          <w:t>j</w:t>
        </w:r>
        <w:r w:rsidRPr="00C679AF">
          <w:rPr>
            <w:rFonts w:cs="Times New Roman"/>
            <w:color w:val="000000" w:themeColor="text1"/>
          </w:rPr>
          <w:t>o</w:t>
        </w:r>
        <w:r w:rsidRPr="00C679AF">
          <w:rPr>
            <w:rFonts w:cs="Times New Roman"/>
            <w:color w:val="000000" w:themeColor="text1"/>
            <w:spacing w:val="-1"/>
          </w:rPr>
          <w:t>m</w:t>
        </w:r>
        <w:r w:rsidRPr="00C679AF">
          <w:rPr>
            <w:rFonts w:cs="Times New Roman"/>
            <w:color w:val="000000" w:themeColor="text1"/>
          </w:rPr>
          <w:t>-</w:t>
        </w:r>
      </w:hyperlink>
      <w:hyperlink r:id="rId67" w:anchor="v=onepage&amp;q&amp;f=false">
        <w:r w:rsidRPr="00C679AF">
          <w:rPr>
            <w:rFonts w:cs="Times New Roman"/>
            <w:color w:val="000000" w:themeColor="text1"/>
          </w:rPr>
          <w:t xml:space="preserve"> </w:t>
        </w:r>
        <w:r w:rsidRPr="00C679AF">
          <w:rPr>
            <w:rFonts w:cs="Times New Roman"/>
            <w:color w:val="000000" w:themeColor="text1"/>
            <w:spacing w:val="1"/>
          </w:rPr>
          <w:t>D</w:t>
        </w:r>
        <w:r w:rsidRPr="00C679AF">
          <w:rPr>
            <w:rFonts w:cs="Times New Roman"/>
            <w:color w:val="000000" w:themeColor="text1"/>
            <w:spacing w:val="-2"/>
          </w:rPr>
          <w:t>C</w:t>
        </w:r>
        <w:r w:rsidRPr="00C679AF">
          <w:rPr>
            <w:rFonts w:cs="Times New Roman"/>
            <w:color w:val="000000" w:themeColor="text1"/>
            <w:spacing w:val="1"/>
          </w:rPr>
          <w:t>Q</w:t>
        </w:r>
        <w:r w:rsidRPr="00C679AF">
          <w:rPr>
            <w:rFonts w:cs="Times New Roman"/>
            <w:color w:val="000000" w:themeColor="text1"/>
          </w:rPr>
          <w:t>bb</w:t>
        </w:r>
        <w:r w:rsidRPr="00C679AF">
          <w:rPr>
            <w:rFonts w:cs="Times New Roman"/>
            <w:color w:val="000000" w:themeColor="text1"/>
            <w:spacing w:val="1"/>
          </w:rPr>
          <w:t>O</w:t>
        </w:r>
        <w:r w:rsidRPr="00C679AF">
          <w:rPr>
            <w:rFonts w:cs="Times New Roman"/>
            <w:color w:val="000000" w:themeColor="text1"/>
          </w:rPr>
          <w:t>4</w:t>
        </w:r>
        <w:r w:rsidRPr="00C679AF">
          <w:rPr>
            <w:rFonts w:cs="Times New Roman"/>
            <w:color w:val="000000" w:themeColor="text1"/>
            <w:spacing w:val="-2"/>
          </w:rPr>
          <w:t>C</w:t>
        </w:r>
        <w:r w:rsidRPr="00C679AF">
          <w:rPr>
            <w:rFonts w:cs="Times New Roman"/>
            <w:color w:val="000000" w:themeColor="text1"/>
            <w:spacing w:val="-1"/>
          </w:rPr>
          <w:t>&amp;</w:t>
        </w:r>
        <w:r w:rsidRPr="00C679AF">
          <w:rPr>
            <w:rFonts w:cs="Times New Roman"/>
            <w:color w:val="000000" w:themeColor="text1"/>
          </w:rPr>
          <w:t>p</w:t>
        </w:r>
        <w:r w:rsidRPr="00C679AF">
          <w:rPr>
            <w:rFonts w:cs="Times New Roman"/>
            <w:color w:val="000000" w:themeColor="text1"/>
            <w:spacing w:val="-5"/>
          </w:rPr>
          <w:t>g</w:t>
        </w:r>
        <w:r w:rsidRPr="00C679AF">
          <w:rPr>
            <w:rFonts w:cs="Times New Roman"/>
            <w:color w:val="000000" w:themeColor="text1"/>
            <w:spacing w:val="6"/>
          </w:rPr>
          <w:t>=</w:t>
        </w:r>
        <w:r w:rsidRPr="00C679AF">
          <w:rPr>
            <w:rFonts w:cs="Times New Roman"/>
            <w:color w:val="000000" w:themeColor="text1"/>
            <w:spacing w:val="-2"/>
          </w:rPr>
          <w:t>P</w:t>
        </w:r>
        <w:r w:rsidRPr="00C679AF">
          <w:rPr>
            <w:rFonts w:cs="Times New Roman"/>
            <w:color w:val="000000" w:themeColor="text1"/>
            <w:spacing w:val="-4"/>
          </w:rPr>
          <w:t>A</w:t>
        </w:r>
        <w:r w:rsidRPr="00C679AF">
          <w:rPr>
            <w:rFonts w:cs="Times New Roman"/>
            <w:color w:val="000000" w:themeColor="text1"/>
            <w:spacing w:val="5"/>
          </w:rPr>
          <w:t>5</w:t>
        </w:r>
        <w:r w:rsidRPr="00C679AF">
          <w:rPr>
            <w:rFonts w:cs="Times New Roman"/>
            <w:color w:val="000000" w:themeColor="text1"/>
            <w:spacing w:val="4"/>
          </w:rPr>
          <w:t>&amp;</w:t>
        </w:r>
        <w:r w:rsidRPr="00C679AF">
          <w:rPr>
            <w:rFonts w:cs="Times New Roman"/>
            <w:color w:val="000000" w:themeColor="text1"/>
            <w:spacing w:val="-5"/>
          </w:rPr>
          <w:t>h</w:t>
        </w:r>
        <w:r w:rsidRPr="00C679AF">
          <w:rPr>
            <w:rFonts w:cs="Times New Roman"/>
            <w:color w:val="000000" w:themeColor="text1"/>
            <w:spacing w:val="-1"/>
          </w:rPr>
          <w:t>l</w:t>
        </w:r>
        <w:r w:rsidRPr="00C679AF">
          <w:rPr>
            <w:rFonts w:cs="Times New Roman"/>
            <w:color w:val="000000" w:themeColor="text1"/>
            <w:spacing w:val="1"/>
          </w:rPr>
          <w:t>=</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3"/>
          </w:rPr>
          <w:t>&amp;</w:t>
        </w:r>
        <w:r w:rsidRPr="00C679AF">
          <w:rPr>
            <w:rFonts w:cs="Times New Roman"/>
            <w:color w:val="000000" w:themeColor="text1"/>
            <w:spacing w:val="4"/>
          </w:rPr>
          <w:t>s</w:t>
        </w:r>
        <w:r w:rsidRPr="00C679AF">
          <w:rPr>
            <w:rFonts w:cs="Times New Roman"/>
            <w:color w:val="000000" w:themeColor="text1"/>
          </w:rPr>
          <w:t>o</w:t>
        </w:r>
        <w:r w:rsidRPr="00C679AF">
          <w:rPr>
            <w:rFonts w:cs="Times New Roman"/>
            <w:color w:val="000000" w:themeColor="text1"/>
            <w:spacing w:val="-5"/>
          </w:rPr>
          <w:t>u</w:t>
        </w:r>
        <w:r w:rsidRPr="00C679AF">
          <w:rPr>
            <w:rFonts w:cs="Times New Roman"/>
            <w:color w:val="000000" w:themeColor="text1"/>
            <w:spacing w:val="2"/>
          </w:rPr>
          <w:t>r</w:t>
        </w:r>
        <w:r w:rsidRPr="00C679AF">
          <w:rPr>
            <w:rFonts w:cs="Times New Roman"/>
            <w:color w:val="000000" w:themeColor="text1"/>
            <w:spacing w:val="-3"/>
          </w:rPr>
          <w:t>ce</w:t>
        </w:r>
        <w:r w:rsidRPr="00C679AF">
          <w:rPr>
            <w:rFonts w:cs="Times New Roman"/>
            <w:color w:val="000000" w:themeColor="text1"/>
            <w:spacing w:val="6"/>
          </w:rPr>
          <w:t>=</w:t>
        </w:r>
        <w:r w:rsidRPr="00C679AF">
          <w:rPr>
            <w:rFonts w:cs="Times New Roman"/>
            <w:color w:val="000000" w:themeColor="text1"/>
            <w:spacing w:val="-5"/>
          </w:rPr>
          <w:t>g</w:t>
        </w:r>
        <w:r w:rsidRPr="00C679AF">
          <w:rPr>
            <w:rFonts w:cs="Times New Roman"/>
            <w:color w:val="000000" w:themeColor="text1"/>
          </w:rPr>
          <w:t>bs_</w:t>
        </w:r>
        <w:r w:rsidRPr="00C679AF">
          <w:rPr>
            <w:rFonts w:cs="Times New Roman"/>
            <w:color w:val="000000" w:themeColor="text1"/>
            <w:spacing w:val="4"/>
          </w:rPr>
          <w:t>s</w:t>
        </w:r>
        <w:r w:rsidRPr="00C679AF">
          <w:rPr>
            <w:rFonts w:cs="Times New Roman"/>
            <w:color w:val="000000" w:themeColor="text1"/>
            <w:spacing w:val="-3"/>
          </w:rPr>
          <w:t>e</w:t>
        </w:r>
        <w:r w:rsidRPr="00C679AF">
          <w:rPr>
            <w:rFonts w:cs="Times New Roman"/>
            <w:color w:val="000000" w:themeColor="text1"/>
            <w:spacing w:val="4"/>
          </w:rPr>
          <w:t>l</w:t>
        </w:r>
        <w:r w:rsidRPr="00C679AF">
          <w:rPr>
            <w:rFonts w:cs="Times New Roman"/>
            <w:color w:val="000000" w:themeColor="text1"/>
            <w:spacing w:val="-3"/>
          </w:rPr>
          <w:t>ec</w:t>
        </w:r>
        <w:r w:rsidRPr="00C679AF">
          <w:rPr>
            <w:rFonts w:cs="Times New Roman"/>
            <w:color w:val="000000" w:themeColor="text1"/>
            <w:spacing w:val="4"/>
          </w:rPr>
          <w:t>t</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5"/>
          </w:rPr>
          <w:t>_</w:t>
        </w:r>
        <w:r w:rsidRPr="00C679AF">
          <w:rPr>
            <w:rFonts w:cs="Times New Roman"/>
            <w:color w:val="000000" w:themeColor="text1"/>
            <w:spacing w:val="-5"/>
          </w:rPr>
          <w:t>p</w:t>
        </w:r>
        <w:r w:rsidRPr="00C679AF">
          <w:rPr>
            <w:rFonts w:cs="Times New Roman"/>
            <w:color w:val="000000" w:themeColor="text1"/>
            <w:spacing w:val="2"/>
          </w:rPr>
          <w:t>a</w:t>
        </w:r>
        <w:r w:rsidRPr="00C679AF">
          <w:rPr>
            <w:rFonts w:cs="Times New Roman"/>
            <w:color w:val="000000" w:themeColor="text1"/>
          </w:rPr>
          <w:t>g</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2"/>
          </w:rPr>
          <w:t>&amp;</w:t>
        </w:r>
        <w:r w:rsidRPr="00C679AF">
          <w:rPr>
            <w:rFonts w:cs="Times New Roman"/>
            <w:color w:val="000000" w:themeColor="text1"/>
            <w:spacing w:val="-3"/>
          </w:rPr>
          <w:t>c</w:t>
        </w:r>
        <w:r w:rsidRPr="00C679AF">
          <w:rPr>
            <w:rFonts w:cs="Times New Roman"/>
            <w:color w:val="000000" w:themeColor="text1"/>
            <w:spacing w:val="7"/>
          </w:rPr>
          <w:t>a</w:t>
        </w:r>
        <w:r w:rsidRPr="00C679AF">
          <w:rPr>
            <w:rFonts w:cs="Times New Roman"/>
            <w:color w:val="000000" w:themeColor="text1"/>
            <w:spacing w:val="-5"/>
          </w:rPr>
          <w:t>d</w:t>
        </w:r>
        <w:r w:rsidRPr="00C679AF">
          <w:rPr>
            <w:rFonts w:cs="Times New Roman"/>
            <w:color w:val="000000" w:themeColor="text1"/>
            <w:spacing w:val="1"/>
          </w:rPr>
          <w:t>=</w:t>
        </w:r>
        <w:r w:rsidRPr="00C679AF">
          <w:rPr>
            <w:rFonts w:cs="Times New Roman"/>
            <w:color w:val="000000" w:themeColor="text1"/>
          </w:rPr>
          <w:t>2</w:t>
        </w:r>
        <w:r w:rsidRPr="00C679AF">
          <w:rPr>
            <w:rFonts w:cs="Times New Roman"/>
            <w:color w:val="000000" w:themeColor="text1"/>
            <w:spacing w:val="5"/>
          </w:rPr>
          <w:t>#</w:t>
        </w:r>
        <w:r w:rsidRPr="00C679AF">
          <w:rPr>
            <w:rFonts w:cs="Times New Roman"/>
            <w:color w:val="000000" w:themeColor="text1"/>
            <w:spacing w:val="-5"/>
          </w:rPr>
          <w:t>v</w:t>
        </w:r>
        <w:r w:rsidRPr="00C679AF">
          <w:rPr>
            <w:rFonts w:cs="Times New Roman"/>
            <w:color w:val="000000" w:themeColor="text1"/>
            <w:spacing w:val="6"/>
          </w:rPr>
          <w:t>=</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spacing w:val="2"/>
          </w:rPr>
          <w:t>e</w:t>
        </w:r>
        <w:r w:rsidRPr="00C679AF">
          <w:rPr>
            <w:rFonts w:cs="Times New Roman"/>
            <w:color w:val="000000" w:themeColor="text1"/>
            <w:spacing w:val="-5"/>
          </w:rPr>
          <w:t>p</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3"/>
          </w:rPr>
          <w:t>e</w:t>
        </w:r>
        <w:r w:rsidRPr="00C679AF">
          <w:rPr>
            <w:rFonts w:cs="Times New Roman"/>
            <w:color w:val="000000" w:themeColor="text1"/>
            <w:spacing w:val="-1"/>
          </w:rPr>
          <w:t>&amp;</w:t>
        </w:r>
        <w:r w:rsidRPr="00C679AF">
          <w:rPr>
            <w:rFonts w:cs="Times New Roman"/>
            <w:color w:val="000000" w:themeColor="text1"/>
            <w:spacing w:val="5"/>
          </w:rPr>
          <w:t>q</w:t>
        </w:r>
        <w:r w:rsidRPr="00C679AF">
          <w:rPr>
            <w:rFonts w:cs="Times New Roman"/>
            <w:color w:val="000000" w:themeColor="text1"/>
            <w:spacing w:val="-1"/>
          </w:rPr>
          <w:t>&amp;</w:t>
        </w:r>
        <w:r w:rsidRPr="00C679AF">
          <w:rPr>
            <w:rFonts w:cs="Times New Roman"/>
            <w:color w:val="000000" w:themeColor="text1"/>
            <w:spacing w:val="-3"/>
          </w:rPr>
          <w:t>f</w:t>
        </w:r>
        <w:r w:rsidRPr="00C679AF">
          <w:rPr>
            <w:rFonts w:cs="Times New Roman"/>
            <w:color w:val="000000" w:themeColor="text1"/>
            <w:spacing w:val="6"/>
          </w:rPr>
          <w:t>=</w:t>
        </w:r>
        <w:r w:rsidRPr="00C679AF">
          <w:rPr>
            <w:rFonts w:cs="Times New Roman"/>
            <w:color w:val="000000" w:themeColor="text1"/>
            <w:spacing w:val="-3"/>
          </w:rPr>
          <w:t>f</w:t>
        </w:r>
        <w:r w:rsidRPr="00C679AF">
          <w:rPr>
            <w:rFonts w:cs="Times New Roman"/>
            <w:color w:val="000000" w:themeColor="text1"/>
            <w:spacing w:val="2"/>
          </w:rPr>
          <w:t>a</w:t>
        </w:r>
        <w:r w:rsidRPr="00C679AF">
          <w:rPr>
            <w:rFonts w:cs="Times New Roman"/>
            <w:color w:val="000000" w:themeColor="text1"/>
            <w:spacing w:val="-1"/>
          </w:rPr>
          <w:t>l</w:t>
        </w:r>
        <w:r w:rsidRPr="00C679AF">
          <w:rPr>
            <w:rFonts w:cs="Times New Roman"/>
            <w:color w:val="000000" w:themeColor="text1"/>
          </w:rPr>
          <w:t>se</w:t>
        </w:r>
      </w:hyperlink>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2"/>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&amp;</w:t>
      </w:r>
      <w:r w:rsidRPr="00C679AF">
        <w:rPr>
          <w:rFonts w:cs="Times New Roman"/>
          <w:color w:val="000000" w:themeColor="text1"/>
          <w:spacing w:val="-1"/>
        </w:rPr>
        <w:t xml:space="preserve"> </w:t>
      </w:r>
      <w:proofErr w:type="spellStart"/>
      <w:r w:rsidRPr="00C679AF">
        <w:rPr>
          <w:rFonts w:cs="Times New Roman"/>
          <w:color w:val="000000" w:themeColor="text1"/>
          <w:spacing w:val="1"/>
        </w:rPr>
        <w:t>N</w:t>
      </w:r>
      <w:r w:rsidRPr="00C679AF">
        <w:rPr>
          <w:rFonts w:cs="Times New Roman"/>
          <w:color w:val="000000" w:themeColor="text1"/>
          <w:spacing w:val="2"/>
        </w:rPr>
        <w:t>ar</w:t>
      </w:r>
      <w:r w:rsidRPr="00C679AF">
        <w:rPr>
          <w:rFonts w:cs="Times New Roman"/>
          <w:color w:val="000000" w:themeColor="text1"/>
        </w:rPr>
        <w:t>odo</w:t>
      </w:r>
      <w:r w:rsidRPr="00C679AF">
        <w:rPr>
          <w:rFonts w:cs="Times New Roman"/>
          <w:color w:val="000000" w:themeColor="text1"/>
          <w:spacing w:val="-4"/>
        </w:rPr>
        <w:t>w</w:t>
      </w:r>
      <w:r w:rsidRPr="00C679AF">
        <w:rPr>
          <w:rFonts w:cs="Times New Roman"/>
          <w:color w:val="000000" w:themeColor="text1"/>
          <w:spacing w:val="4"/>
        </w:rPr>
        <w:t>s</w:t>
      </w:r>
      <w:r w:rsidRPr="00C679AF">
        <w:rPr>
          <w:rFonts w:cs="Times New Roman"/>
          <w:color w:val="000000" w:themeColor="text1"/>
          <w:spacing w:val="-5"/>
        </w:rPr>
        <w:t>k</w:t>
      </w:r>
      <w:r w:rsidRPr="00C679AF">
        <w:rPr>
          <w:rFonts w:cs="Times New Roman"/>
          <w:color w:val="000000" w:themeColor="text1"/>
          <w:spacing w:val="-1"/>
        </w:rPr>
        <w:t>i</w:t>
      </w:r>
      <w:proofErr w:type="spellEnd"/>
      <w:r w:rsidRPr="00C679AF">
        <w:rPr>
          <w:rFonts w:cs="Times New Roman"/>
          <w:color w:val="000000" w:themeColor="text1"/>
        </w:rPr>
        <w:t xml:space="preserve">, M.  </w:t>
      </w:r>
      <w:r w:rsidRPr="00C679AF">
        <w:rPr>
          <w:rFonts w:cs="Times New Roman"/>
          <w:color w:val="000000" w:themeColor="text1"/>
          <w:spacing w:val="1"/>
        </w:rPr>
        <w:t>(</w:t>
      </w:r>
      <w:r w:rsidRPr="00C679AF">
        <w:rPr>
          <w:rFonts w:cs="Times New Roman"/>
          <w:color w:val="000000" w:themeColor="text1"/>
        </w:rPr>
        <w:t>1996</w:t>
      </w:r>
      <w:r w:rsidRPr="00C679AF">
        <w:rPr>
          <w:rFonts w:cs="Times New Roman"/>
          <w:color w:val="000000" w:themeColor="text1"/>
          <w:spacing w:val="2"/>
        </w:rPr>
        <w:t>)</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i/>
          <w:color w:val="000000" w:themeColor="text1"/>
        </w:rPr>
        <w:t>Es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a, h</w:t>
      </w:r>
      <w:r w:rsidRPr="00C679AF">
        <w:rPr>
          <w:rFonts w:cs="Times New Roman"/>
          <w:i/>
          <w:color w:val="000000" w:themeColor="text1"/>
          <w:spacing w:val="-1"/>
        </w:rPr>
        <w:t>i</w:t>
      </w:r>
      <w:r w:rsidRPr="00C679AF">
        <w:rPr>
          <w:rFonts w:cs="Times New Roman"/>
          <w:i/>
          <w:color w:val="000000" w:themeColor="text1"/>
        </w:rPr>
        <w:t>s</w:t>
      </w:r>
      <w:r w:rsidRPr="00C679AF">
        <w:rPr>
          <w:rFonts w:cs="Times New Roman"/>
          <w:i/>
          <w:color w:val="000000" w:themeColor="text1"/>
          <w:spacing w:val="-2"/>
        </w:rPr>
        <w:t>t</w:t>
      </w:r>
      <w:r w:rsidRPr="00C679AF">
        <w:rPr>
          <w:rFonts w:cs="Times New Roman"/>
          <w:i/>
          <w:color w:val="000000" w:themeColor="text1"/>
        </w:rPr>
        <w:t>or</w:t>
      </w:r>
      <w:r w:rsidRPr="00C679AF">
        <w:rPr>
          <w:rFonts w:cs="Times New Roman"/>
          <w:i/>
          <w:color w:val="000000" w:themeColor="text1"/>
          <w:spacing w:val="3"/>
        </w:rPr>
        <w:t>i</w:t>
      </w:r>
      <w:r w:rsidRPr="00C679AF">
        <w:rPr>
          <w:rFonts w:cs="Times New Roman"/>
          <w:i/>
          <w:color w:val="000000" w:themeColor="text1"/>
        </w:rPr>
        <w:t>a y</w:t>
      </w:r>
      <w:r w:rsidRPr="00C679AF">
        <w:rPr>
          <w:rFonts w:cs="Times New Roman"/>
          <w:i/>
          <w:color w:val="000000" w:themeColor="text1"/>
          <w:spacing w:val="2"/>
        </w:rPr>
        <w:t xml:space="preserve"> </w:t>
      </w:r>
      <w:r w:rsidRPr="00C679AF">
        <w:rPr>
          <w:rFonts w:cs="Times New Roman"/>
          <w:i/>
          <w:color w:val="000000" w:themeColor="text1"/>
        </w:rPr>
        <w:t>pod</w:t>
      </w:r>
      <w:r w:rsidRPr="00C679AF">
        <w:rPr>
          <w:rFonts w:cs="Times New Roman"/>
          <w:i/>
          <w:color w:val="000000" w:themeColor="text1"/>
          <w:spacing w:val="2"/>
        </w:rPr>
        <w:t>e</w:t>
      </w:r>
      <w:r w:rsidRPr="00C679AF">
        <w:rPr>
          <w:rFonts w:cs="Times New Roman"/>
          <w:i/>
          <w:color w:val="000000" w:themeColor="text1"/>
        </w:rPr>
        <w:t>r:</w:t>
      </w:r>
      <w:r w:rsidRPr="00C679AF">
        <w:rPr>
          <w:rFonts w:cs="Times New Roman"/>
          <w:i/>
          <w:color w:val="000000" w:themeColor="text1"/>
          <w:spacing w:val="1"/>
        </w:rPr>
        <w:t xml:space="preserve"> m</w:t>
      </w:r>
      <w:r w:rsidRPr="00C679AF">
        <w:rPr>
          <w:rFonts w:cs="Times New Roman"/>
          <w:i/>
          <w:color w:val="000000" w:themeColor="text1"/>
          <w:spacing w:val="-1"/>
        </w:rPr>
        <w:t>i</w:t>
      </w:r>
      <w:r w:rsidRPr="00C679AF">
        <w:rPr>
          <w:rFonts w:cs="Times New Roman"/>
          <w:i/>
          <w:color w:val="000000" w:themeColor="text1"/>
        </w:rPr>
        <w:t>radas</w:t>
      </w:r>
      <w:r w:rsidRPr="00C679AF">
        <w:rPr>
          <w:rFonts w:cs="Times New Roman"/>
          <w:i/>
          <w:color w:val="000000" w:themeColor="text1"/>
          <w:spacing w:val="-1"/>
        </w:rPr>
        <w:t xml:space="preserve"> </w:t>
      </w:r>
      <w:r w:rsidRPr="00C679AF">
        <w:rPr>
          <w:rFonts w:cs="Times New Roman"/>
          <w:i/>
          <w:color w:val="000000" w:themeColor="text1"/>
        </w:rPr>
        <w:t>d</w:t>
      </w:r>
      <w:r w:rsidRPr="00C679AF">
        <w:rPr>
          <w:rFonts w:cs="Times New Roman"/>
          <w:i/>
          <w:color w:val="000000" w:themeColor="text1"/>
          <w:spacing w:val="2"/>
        </w:rPr>
        <w:t>e</w:t>
      </w:r>
      <w:r w:rsidRPr="00C679AF">
        <w:rPr>
          <w:rFonts w:cs="Times New Roman"/>
          <w:i/>
          <w:color w:val="000000" w:themeColor="text1"/>
        </w:rPr>
        <w:t>s</w:t>
      </w:r>
      <w:r w:rsidRPr="00C679AF">
        <w:rPr>
          <w:rFonts w:cs="Times New Roman"/>
          <w:i/>
          <w:color w:val="000000" w:themeColor="text1"/>
          <w:spacing w:val="-5"/>
        </w:rPr>
        <w:t>d</w:t>
      </w:r>
      <w:r w:rsidRPr="00C679AF">
        <w:rPr>
          <w:rFonts w:cs="Times New Roman"/>
          <w:i/>
          <w:color w:val="000000" w:themeColor="text1"/>
        </w:rPr>
        <w:t>e</w:t>
      </w:r>
      <w:r w:rsidRPr="00C679AF">
        <w:rPr>
          <w:rFonts w:cs="Times New Roman"/>
          <w:i/>
          <w:color w:val="000000" w:themeColor="text1"/>
          <w:spacing w:val="2"/>
        </w:rPr>
        <w:t xml:space="preserve"> </w:t>
      </w:r>
      <w:r w:rsidRPr="00C679AF">
        <w:rPr>
          <w:rFonts w:cs="Times New Roman"/>
          <w:i/>
          <w:color w:val="000000" w:themeColor="text1"/>
        </w:rPr>
        <w:t>A</w:t>
      </w:r>
      <w:r w:rsidRPr="00C679AF">
        <w:rPr>
          <w:rFonts w:cs="Times New Roman"/>
          <w:i/>
          <w:color w:val="000000" w:themeColor="text1"/>
          <w:spacing w:val="-3"/>
        </w:rPr>
        <w:t>m</w:t>
      </w:r>
      <w:r w:rsidRPr="00C679AF">
        <w:rPr>
          <w:rFonts w:cs="Times New Roman"/>
          <w:i/>
          <w:color w:val="000000" w:themeColor="text1"/>
          <w:spacing w:val="2"/>
        </w:rPr>
        <w:t>é</w:t>
      </w:r>
      <w:r w:rsidRPr="00C679AF">
        <w:rPr>
          <w:rFonts w:cs="Times New Roman"/>
          <w:i/>
          <w:color w:val="000000" w:themeColor="text1"/>
        </w:rPr>
        <w:t>r</w:t>
      </w:r>
      <w:r w:rsidRPr="00C679AF">
        <w:rPr>
          <w:rFonts w:cs="Times New Roman"/>
          <w:i/>
          <w:color w:val="000000" w:themeColor="text1"/>
          <w:spacing w:val="-2"/>
        </w:rPr>
        <w:t>i</w:t>
      </w:r>
      <w:r w:rsidRPr="00C679AF">
        <w:rPr>
          <w:rFonts w:cs="Times New Roman"/>
          <w:i/>
          <w:color w:val="000000" w:themeColor="text1"/>
          <w:spacing w:val="2"/>
        </w:rPr>
        <w:t>c</w:t>
      </w:r>
      <w:r w:rsidRPr="00C679AF">
        <w:rPr>
          <w:rFonts w:cs="Times New Roman"/>
          <w:i/>
          <w:color w:val="000000" w:themeColor="text1"/>
        </w:rPr>
        <w:t xml:space="preserve">a </w:t>
      </w:r>
      <w:r w:rsidRPr="00C679AF">
        <w:rPr>
          <w:rFonts w:cs="Times New Roman"/>
          <w:i/>
          <w:color w:val="000000" w:themeColor="text1"/>
          <w:spacing w:val="-1"/>
        </w:rPr>
        <w:t>l</w:t>
      </w:r>
      <w:r w:rsidRPr="00C679AF">
        <w:rPr>
          <w:rFonts w:cs="Times New Roman"/>
          <w:i/>
          <w:color w:val="000000" w:themeColor="text1"/>
        </w:rPr>
        <w:t>a</w:t>
      </w:r>
      <w:r w:rsidRPr="00C679AF">
        <w:rPr>
          <w:rFonts w:cs="Times New Roman"/>
          <w:i/>
          <w:color w:val="000000" w:themeColor="text1"/>
          <w:spacing w:val="-1"/>
        </w:rPr>
        <w:t>ti</w:t>
      </w:r>
      <w:r w:rsidRPr="00C679AF">
        <w:rPr>
          <w:rFonts w:cs="Times New Roman"/>
          <w:i/>
          <w:color w:val="000000" w:themeColor="text1"/>
        </w:rPr>
        <w:t>na.</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&amp;</w:t>
      </w:r>
      <w:r w:rsidRPr="00C679AF">
        <w:rPr>
          <w:rFonts w:cs="Times New Roman"/>
          <w:color w:val="000000" w:themeColor="text1"/>
          <w:spacing w:val="-1"/>
        </w:rPr>
        <w:t xml:space="preserve"> </w:t>
      </w:r>
      <w:r w:rsidRPr="00C679AF">
        <w:rPr>
          <w:rFonts w:cs="Times New Roman"/>
          <w:color w:val="000000" w:themeColor="text1"/>
          <w:spacing w:val="3"/>
        </w:rPr>
        <w:t>R</w:t>
      </w:r>
      <w:r w:rsidRPr="00C679AF">
        <w:rPr>
          <w:rFonts w:cs="Times New Roman"/>
          <w:color w:val="000000" w:themeColor="text1"/>
          <w:spacing w:val="-5"/>
        </w:rPr>
        <w:t>o</w:t>
      </w:r>
      <w:r w:rsidRPr="00C679AF">
        <w:rPr>
          <w:rFonts w:cs="Times New Roman"/>
          <w:color w:val="000000" w:themeColor="text1"/>
          <w:spacing w:val="-1"/>
        </w:rPr>
        <w:t>j</w:t>
      </w:r>
      <w:r w:rsidRPr="00C679AF">
        <w:rPr>
          <w:rFonts w:cs="Times New Roman"/>
          <w:color w:val="000000" w:themeColor="text1"/>
          <w:spacing w:val="2"/>
        </w:rPr>
        <w:t>a</w:t>
      </w:r>
      <w:r w:rsidRPr="00C679AF">
        <w:rPr>
          <w:rFonts w:cs="Times New Roman"/>
          <w:color w:val="000000" w:themeColor="text1"/>
        </w:rPr>
        <w:t>s,</w:t>
      </w:r>
      <w:r w:rsidRPr="00C679AF">
        <w:rPr>
          <w:rFonts w:cs="Times New Roman"/>
          <w:color w:val="000000" w:themeColor="text1"/>
          <w:spacing w:val="4"/>
        </w:rPr>
        <w:t xml:space="preserve"> </w:t>
      </w:r>
      <w:r w:rsidRPr="00C679AF">
        <w:rPr>
          <w:rFonts w:cs="Times New Roman"/>
          <w:color w:val="000000" w:themeColor="text1"/>
          <w:spacing w:val="-2"/>
        </w:rPr>
        <w:t>F</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color w:val="000000" w:themeColor="text1"/>
        </w:rPr>
        <w:t>2013</w:t>
      </w:r>
      <w:r w:rsidRPr="00C679AF">
        <w:rPr>
          <w:rFonts w:cs="Times New Roman"/>
          <w:color w:val="000000" w:themeColor="text1"/>
          <w:spacing w:val="2"/>
        </w:rPr>
        <w:t>)</w:t>
      </w:r>
      <w:r w:rsidRPr="00C679AF">
        <w:rPr>
          <w:rFonts w:cs="Times New Roman"/>
          <w:color w:val="000000" w:themeColor="text1"/>
        </w:rPr>
        <w:t>.</w:t>
      </w:r>
      <w:r w:rsidRPr="00C679AF">
        <w:rPr>
          <w:rFonts w:cs="Times New Roman"/>
          <w:color w:val="000000" w:themeColor="text1"/>
          <w:spacing w:val="3"/>
        </w:rPr>
        <w:t xml:space="preserve"> </w:t>
      </w:r>
      <w:r w:rsidRPr="00C679AF">
        <w:rPr>
          <w:rFonts w:cs="Times New Roman"/>
          <w:i/>
          <w:color w:val="000000" w:themeColor="text1"/>
          <w:spacing w:val="2"/>
        </w:rPr>
        <w:t>M</w:t>
      </w:r>
      <w:r w:rsidRPr="00C679AF">
        <w:rPr>
          <w:rFonts w:cs="Times New Roman"/>
          <w:i/>
          <w:color w:val="000000" w:themeColor="text1"/>
        </w:rPr>
        <w:t>o</w:t>
      </w:r>
      <w:r w:rsidRPr="00C679AF">
        <w:rPr>
          <w:rFonts w:cs="Times New Roman"/>
          <w:i/>
          <w:color w:val="000000" w:themeColor="text1"/>
          <w:spacing w:val="2"/>
        </w:rPr>
        <w:t>v</w:t>
      </w:r>
      <w:r w:rsidRPr="00C679AF">
        <w:rPr>
          <w:rFonts w:cs="Times New Roman"/>
          <w:i/>
          <w:color w:val="000000" w:themeColor="text1"/>
          <w:spacing w:val="-1"/>
        </w:rPr>
        <w:t>i</w:t>
      </w:r>
      <w:r w:rsidRPr="00C679AF">
        <w:rPr>
          <w:rFonts w:cs="Times New Roman"/>
          <w:i/>
          <w:color w:val="000000" w:themeColor="text1"/>
          <w:spacing w:val="1"/>
        </w:rPr>
        <w:t>m</w:t>
      </w:r>
      <w:r w:rsidRPr="00C679AF">
        <w:rPr>
          <w:rFonts w:cs="Times New Roman"/>
          <w:i/>
          <w:color w:val="000000" w:themeColor="text1"/>
          <w:spacing w:val="-1"/>
        </w:rPr>
        <w:t>i</w:t>
      </w:r>
      <w:r w:rsidRPr="00C679AF">
        <w:rPr>
          <w:rFonts w:cs="Times New Roman"/>
          <w:i/>
          <w:color w:val="000000" w:themeColor="text1"/>
          <w:spacing w:val="2"/>
        </w:rPr>
        <w:t>e</w:t>
      </w:r>
      <w:r w:rsidRPr="00C679AF">
        <w:rPr>
          <w:rFonts w:cs="Times New Roman"/>
          <w:i/>
          <w:color w:val="000000" w:themeColor="text1"/>
        </w:rPr>
        <w:t>n</w:t>
      </w:r>
      <w:r w:rsidRPr="00C679AF">
        <w:rPr>
          <w:rFonts w:cs="Times New Roman"/>
          <w:i/>
          <w:color w:val="000000" w:themeColor="text1"/>
          <w:spacing w:val="-1"/>
        </w:rPr>
        <w:t>t</w:t>
      </w:r>
      <w:r w:rsidRPr="00C679AF">
        <w:rPr>
          <w:rFonts w:cs="Times New Roman"/>
          <w:i/>
          <w:color w:val="000000" w:themeColor="text1"/>
        </w:rPr>
        <w:t xml:space="preserve">o </w:t>
      </w:r>
      <w:r w:rsidRPr="00C679AF">
        <w:rPr>
          <w:rFonts w:cs="Times New Roman"/>
          <w:i/>
          <w:color w:val="000000" w:themeColor="text1"/>
          <w:spacing w:val="-4"/>
        </w:rPr>
        <w:t>P</w:t>
      </w:r>
      <w:r w:rsidRPr="00C679AF">
        <w:rPr>
          <w:rFonts w:cs="Times New Roman"/>
          <w:i/>
          <w:color w:val="000000" w:themeColor="text1"/>
          <w:spacing w:val="2"/>
        </w:rPr>
        <w:t>e</w:t>
      </w:r>
      <w:r w:rsidRPr="00C679AF">
        <w:rPr>
          <w:rFonts w:cs="Times New Roman"/>
          <w:i/>
          <w:color w:val="000000" w:themeColor="text1"/>
        </w:rPr>
        <w:t>dagóg</w:t>
      </w:r>
      <w:r w:rsidRPr="00C679AF">
        <w:rPr>
          <w:rFonts w:cs="Times New Roman"/>
          <w:i/>
          <w:color w:val="000000" w:themeColor="text1"/>
          <w:spacing w:val="-1"/>
        </w:rPr>
        <w:t>i</w:t>
      </w:r>
      <w:r w:rsidRPr="00C679AF">
        <w:rPr>
          <w:rFonts w:cs="Times New Roman"/>
          <w:i/>
          <w:color w:val="000000" w:themeColor="text1"/>
          <w:spacing w:val="2"/>
        </w:rPr>
        <w:t>c</w:t>
      </w:r>
      <w:r w:rsidRPr="00C679AF">
        <w:rPr>
          <w:rFonts w:cs="Times New Roman"/>
          <w:i/>
          <w:color w:val="000000" w:themeColor="text1"/>
        </w:rPr>
        <w:t>o:</w:t>
      </w:r>
      <w:r w:rsidRPr="00C679AF">
        <w:rPr>
          <w:rFonts w:cs="Times New Roman"/>
          <w:i/>
          <w:color w:val="000000" w:themeColor="text1"/>
          <w:spacing w:val="-3"/>
        </w:rPr>
        <w:t xml:space="preserve"> </w:t>
      </w:r>
      <w:r w:rsidRPr="00C679AF">
        <w:rPr>
          <w:rFonts w:cs="Times New Roman"/>
          <w:i/>
          <w:color w:val="000000" w:themeColor="text1"/>
        </w:rPr>
        <w:t>o</w:t>
      </w:r>
      <w:r w:rsidRPr="00C679AF">
        <w:rPr>
          <w:rFonts w:cs="Times New Roman"/>
          <w:i/>
          <w:color w:val="000000" w:themeColor="text1"/>
          <w:spacing w:val="-1"/>
        </w:rPr>
        <w:t>t</w:t>
      </w:r>
      <w:r w:rsidRPr="00C679AF">
        <w:rPr>
          <w:rFonts w:cs="Times New Roman"/>
          <w:i/>
          <w:color w:val="000000" w:themeColor="text1"/>
        </w:rPr>
        <w:t xml:space="preserve">ra </w:t>
      </w:r>
      <w:r w:rsidRPr="00C679AF">
        <w:rPr>
          <w:rFonts w:cs="Times New Roman"/>
          <w:i/>
          <w:color w:val="000000" w:themeColor="text1"/>
          <w:spacing w:val="2"/>
        </w:rPr>
        <w:t>e</w:t>
      </w:r>
      <w:r w:rsidRPr="00C679AF">
        <w:rPr>
          <w:rFonts w:cs="Times New Roman"/>
          <w:i/>
          <w:color w:val="000000" w:themeColor="text1"/>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a o</w:t>
      </w:r>
      <w:r w:rsidRPr="00C679AF">
        <w:rPr>
          <w:rFonts w:cs="Times New Roman"/>
          <w:i/>
          <w:color w:val="000000" w:themeColor="text1"/>
          <w:spacing w:val="-1"/>
        </w:rPr>
        <w:t>t</w:t>
      </w:r>
      <w:r w:rsidRPr="00C679AF">
        <w:rPr>
          <w:rFonts w:cs="Times New Roman"/>
          <w:i/>
          <w:color w:val="000000" w:themeColor="text1"/>
        </w:rPr>
        <w:t>ros</w:t>
      </w:r>
      <w:r w:rsidRPr="00C679AF">
        <w:rPr>
          <w:rFonts w:cs="Times New Roman"/>
          <w:i/>
          <w:color w:val="000000" w:themeColor="text1"/>
          <w:spacing w:val="-1"/>
        </w:rPr>
        <w:t xml:space="preserve"> </w:t>
      </w:r>
      <w:r w:rsidRPr="00C679AF">
        <w:rPr>
          <w:rFonts w:cs="Times New Roman"/>
          <w:i/>
          <w:color w:val="000000" w:themeColor="text1"/>
          <w:spacing w:val="1"/>
        </w:rPr>
        <w:t>m</w:t>
      </w:r>
      <w:r w:rsidRPr="00C679AF">
        <w:rPr>
          <w:rFonts w:cs="Times New Roman"/>
          <w:i/>
          <w:color w:val="000000" w:themeColor="text1"/>
        </w:rPr>
        <w:t>a</w:t>
      </w:r>
      <w:r w:rsidRPr="00C679AF">
        <w:rPr>
          <w:rFonts w:cs="Times New Roman"/>
          <w:i/>
          <w:color w:val="000000" w:themeColor="text1"/>
          <w:spacing w:val="2"/>
        </w:rPr>
        <w:t>e</w:t>
      </w:r>
      <w:r w:rsidRPr="00C679AF">
        <w:rPr>
          <w:rFonts w:cs="Times New Roman"/>
          <w:i/>
          <w:color w:val="000000" w:themeColor="text1"/>
        </w:rPr>
        <w:t>s</w:t>
      </w:r>
      <w:r w:rsidRPr="00C679AF">
        <w:rPr>
          <w:rFonts w:cs="Times New Roman"/>
          <w:i/>
          <w:color w:val="000000" w:themeColor="text1"/>
          <w:spacing w:val="-2"/>
        </w:rPr>
        <w:t>t</w:t>
      </w:r>
      <w:r w:rsidRPr="00C679AF">
        <w:rPr>
          <w:rFonts w:cs="Times New Roman"/>
          <w:i/>
          <w:color w:val="000000" w:themeColor="text1"/>
        </w:rPr>
        <w:t>ro</w:t>
      </w:r>
      <w:r w:rsidRPr="00C679AF">
        <w:rPr>
          <w:rFonts w:cs="Times New Roman"/>
          <w:i/>
          <w:color w:val="000000" w:themeColor="text1"/>
          <w:spacing w:val="2"/>
        </w:rPr>
        <w:t>s</w:t>
      </w:r>
      <w:r w:rsidRPr="00C679AF">
        <w:rPr>
          <w:rFonts w:cs="Times New Roman"/>
          <w:color w:val="000000" w:themeColor="text1"/>
        </w:rPr>
        <w:t xml:space="preserve">. </w:t>
      </w:r>
      <w:r w:rsidRPr="00C679AF">
        <w:rPr>
          <w:rFonts w:cs="Times New Roman"/>
          <w:color w:val="000000" w:themeColor="text1"/>
          <w:spacing w:val="-2"/>
        </w:rPr>
        <w:t>R</w:t>
      </w:r>
      <w:r w:rsidRPr="00C679AF">
        <w:rPr>
          <w:rFonts w:cs="Times New Roman"/>
          <w:color w:val="000000" w:themeColor="text1"/>
          <w:spacing w:val="2"/>
        </w:rPr>
        <w:t>e</w:t>
      </w:r>
      <w:r w:rsidRPr="00C679AF">
        <w:rPr>
          <w:rFonts w:cs="Times New Roman"/>
          <w:color w:val="000000" w:themeColor="text1"/>
          <w:spacing w:val="-5"/>
        </w:rPr>
        <w:t>v</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rPr>
        <w:t>a Ed</w:t>
      </w:r>
      <w:r w:rsidRPr="00C679AF">
        <w:rPr>
          <w:rFonts w:cs="Times New Roman"/>
          <w:color w:val="000000" w:themeColor="text1"/>
          <w:spacing w:val="-4"/>
        </w:rPr>
        <w:t>u</w:t>
      </w:r>
      <w:r w:rsidRPr="00C679AF">
        <w:rPr>
          <w:rFonts w:cs="Times New Roman"/>
          <w:color w:val="000000" w:themeColor="text1"/>
          <w:spacing w:val="-3"/>
        </w:rPr>
        <w:t>c</w:t>
      </w:r>
      <w:r w:rsidRPr="00C679AF">
        <w:rPr>
          <w:rFonts w:cs="Times New Roman"/>
          <w:color w:val="000000" w:themeColor="text1"/>
          <w:spacing w:val="2"/>
        </w:rPr>
        <w:t>ac</w:t>
      </w:r>
      <w:r w:rsidRPr="00C679AF">
        <w:rPr>
          <w:rFonts w:cs="Times New Roman"/>
          <w:color w:val="000000" w:themeColor="text1"/>
          <w:spacing w:val="-1"/>
        </w:rPr>
        <w:t>i</w:t>
      </w:r>
      <w:r w:rsidRPr="00C679AF">
        <w:rPr>
          <w:rFonts w:cs="Times New Roman"/>
          <w:color w:val="000000" w:themeColor="text1"/>
          <w:spacing w:val="5"/>
        </w:rPr>
        <w:t>ó</w:t>
      </w:r>
      <w:r w:rsidRPr="00C679AF">
        <w:rPr>
          <w:rFonts w:cs="Times New Roman"/>
          <w:color w:val="000000" w:themeColor="text1"/>
        </w:rPr>
        <w:t>n y</w:t>
      </w:r>
      <w:r w:rsidRPr="00C679AF">
        <w:rPr>
          <w:rFonts w:cs="Times New Roman"/>
          <w:color w:val="000000" w:themeColor="text1"/>
          <w:spacing w:val="-5"/>
        </w:rPr>
        <w:t xml:space="preserve"> </w:t>
      </w:r>
      <w:r w:rsidRPr="00C679AF">
        <w:rPr>
          <w:rFonts w:cs="Times New Roman"/>
          <w:color w:val="000000" w:themeColor="text1"/>
          <w:spacing w:val="2"/>
        </w:rPr>
        <w:t>c</w:t>
      </w:r>
      <w:r w:rsidRPr="00C679AF">
        <w:rPr>
          <w:rFonts w:cs="Times New Roman"/>
          <w:color w:val="000000" w:themeColor="text1"/>
          <w:spacing w:val="-5"/>
        </w:rPr>
        <w:t>u</w:t>
      </w:r>
      <w:r w:rsidRPr="00C679AF">
        <w:rPr>
          <w:rFonts w:cs="Times New Roman"/>
          <w:color w:val="000000" w:themeColor="text1"/>
          <w:spacing w:val="4"/>
        </w:rPr>
        <w:t>lt</w:t>
      </w:r>
      <w:r w:rsidRPr="00C679AF">
        <w:rPr>
          <w:rFonts w:cs="Times New Roman"/>
          <w:color w:val="000000" w:themeColor="text1"/>
          <w:spacing w:val="-5"/>
        </w:rPr>
        <w:t>u</w:t>
      </w:r>
      <w:r w:rsidRPr="00C679AF">
        <w:rPr>
          <w:rFonts w:cs="Times New Roman"/>
          <w:color w:val="000000" w:themeColor="text1"/>
          <w:spacing w:val="2"/>
        </w:rPr>
        <w:t>ra</w:t>
      </w:r>
      <w:r w:rsidRPr="00C679AF">
        <w:rPr>
          <w:rFonts w:cs="Times New Roman"/>
          <w:color w:val="000000" w:themeColor="text1"/>
        </w:rPr>
        <w:t xml:space="preserve">. </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 xml:space="preserve">do </w:t>
      </w:r>
      <w:r w:rsidRPr="00C679AF">
        <w:rPr>
          <w:rFonts w:cs="Times New Roman"/>
          <w:color w:val="000000" w:themeColor="text1"/>
          <w:spacing w:val="-5"/>
        </w:rPr>
        <w:t>d</w:t>
      </w:r>
      <w:r w:rsidRPr="00C679AF">
        <w:rPr>
          <w:rFonts w:cs="Times New Roman"/>
          <w:color w:val="000000" w:themeColor="text1"/>
        </w:rPr>
        <w:t xml:space="preserve">e: </w:t>
      </w:r>
      <w:hyperlink r:id="rId68">
        <w:r w:rsidRPr="00C679AF">
          <w:rPr>
            <w:rFonts w:cs="Times New Roman"/>
            <w:color w:val="000000" w:themeColor="text1"/>
          </w:rPr>
          <w:t xml:space="preserve"> </w:t>
        </w:r>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rPr>
          <w:t>p</w:t>
        </w:r>
        <w:r w:rsidRPr="00C679AF">
          <w:rPr>
            <w:rFonts w:cs="Times New Roman"/>
            <w:color w:val="000000" w:themeColor="text1"/>
            <w:spacing w:val="-1"/>
          </w:rPr>
          <w:t>:/</w:t>
        </w:r>
        <w:r w:rsidRPr="00C679AF">
          <w:rPr>
            <w:rFonts w:cs="Times New Roman"/>
            <w:color w:val="000000" w:themeColor="text1"/>
            <w:spacing w:val="4"/>
          </w:rPr>
          <w:t>/</w:t>
        </w:r>
        <w:r w:rsidRPr="00C679AF">
          <w:rPr>
            <w:rFonts w:cs="Times New Roman"/>
            <w:color w:val="000000" w:themeColor="text1"/>
            <w:spacing w:val="1"/>
          </w:rPr>
          <w:t>w</w:t>
        </w:r>
        <w:r w:rsidRPr="00C679AF">
          <w:rPr>
            <w:rFonts w:cs="Times New Roman"/>
            <w:color w:val="000000" w:themeColor="text1"/>
            <w:spacing w:val="-4"/>
          </w:rPr>
          <w:t>ww</w:t>
        </w:r>
        <w:r w:rsidRPr="00C679AF">
          <w:rPr>
            <w:rFonts w:cs="Times New Roman"/>
            <w:color w:val="000000" w:themeColor="text1"/>
          </w:rPr>
          <w:t>.</w:t>
        </w:r>
        <w:r w:rsidRPr="00C679AF">
          <w:rPr>
            <w:rFonts w:cs="Times New Roman"/>
            <w:color w:val="000000" w:themeColor="text1"/>
            <w:spacing w:val="2"/>
          </w:rPr>
          <w:t>a</w:t>
        </w:r>
        <w:r w:rsidRPr="00C679AF">
          <w:rPr>
            <w:rFonts w:cs="Times New Roman"/>
            <w:color w:val="000000" w:themeColor="text1"/>
            <w:spacing w:val="-1"/>
          </w:rPr>
          <w:t>l</w:t>
        </w:r>
        <w:r w:rsidRPr="00C679AF">
          <w:rPr>
            <w:rFonts w:cs="Times New Roman"/>
            <w:color w:val="000000" w:themeColor="text1"/>
            <w:spacing w:val="6"/>
          </w:rPr>
          <w:t>b</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t</w:t>
        </w:r>
        <w:r w:rsidRPr="00C679AF">
          <w:rPr>
            <w:rFonts w:cs="Times New Roman"/>
            <w:color w:val="000000" w:themeColor="text1"/>
          </w:rPr>
          <w:t>o</w:t>
        </w:r>
        <w:r w:rsidRPr="00C679AF">
          <w:rPr>
            <w:rFonts w:cs="Times New Roman"/>
            <w:color w:val="000000" w:themeColor="text1"/>
            <w:spacing w:val="-11"/>
          </w:rPr>
          <w:t>m</w:t>
        </w:r>
        <w:r w:rsidRPr="00C679AF">
          <w:rPr>
            <w:rFonts w:cs="Times New Roman"/>
            <w:color w:val="000000" w:themeColor="text1"/>
            <w:spacing w:val="2"/>
          </w:rPr>
          <w:t>ar</w:t>
        </w:r>
        <w:r w:rsidRPr="00C679AF">
          <w:rPr>
            <w:rFonts w:cs="Times New Roman"/>
            <w:color w:val="000000" w:themeColor="text1"/>
            <w:spacing w:val="-1"/>
          </w:rPr>
          <w:t>t</w:t>
        </w:r>
        <w:r w:rsidRPr="00C679AF">
          <w:rPr>
            <w:rFonts w:cs="Times New Roman"/>
            <w:color w:val="000000" w:themeColor="text1"/>
            <w:spacing w:val="4"/>
          </w:rPr>
          <w:t>i</w:t>
        </w:r>
        <w:r w:rsidRPr="00C679AF">
          <w:rPr>
            <w:rFonts w:cs="Times New Roman"/>
            <w:color w:val="000000" w:themeColor="text1"/>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spacing w:val="5"/>
          </w:rPr>
          <w:t>b</w:t>
        </w:r>
        <w:r w:rsidRPr="00C679AF">
          <w:rPr>
            <w:rFonts w:cs="Times New Roman"/>
            <w:color w:val="000000" w:themeColor="text1"/>
          </w:rPr>
          <w:t>oo</w:t>
        </w:r>
        <w:r w:rsidRPr="00C679AF">
          <w:rPr>
            <w:rFonts w:cs="Times New Roman"/>
            <w:color w:val="000000" w:themeColor="text1"/>
            <w:spacing w:val="-6"/>
          </w:rPr>
          <w:t>m</w:t>
        </w:r>
        <w:r w:rsidRPr="00C679AF">
          <w:rPr>
            <w:rFonts w:cs="Times New Roman"/>
            <w:color w:val="000000" w:themeColor="text1"/>
          </w:rPr>
          <w:t>.</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6"/>
          </w:rPr>
          <w:t>m</w:t>
        </w:r>
        <w:r w:rsidRPr="00C679AF">
          <w:rPr>
            <w:rFonts w:cs="Times New Roman"/>
            <w:color w:val="000000" w:themeColor="text1"/>
            <w:spacing w:val="-1"/>
          </w:rPr>
          <w:t>/</w:t>
        </w:r>
        <w:r w:rsidRPr="00C679AF">
          <w:rPr>
            <w:rFonts w:cs="Times New Roman"/>
            <w:color w:val="000000" w:themeColor="text1"/>
            <w:spacing w:val="-3"/>
          </w:rPr>
          <w:t>e</w:t>
        </w:r>
        <w:r w:rsidRPr="00C679AF">
          <w:rPr>
            <w:rFonts w:cs="Times New Roman"/>
            <w:color w:val="000000" w:themeColor="text1"/>
            <w:spacing w:val="4"/>
          </w:rPr>
          <w:t>s</w:t>
        </w:r>
        <w:r w:rsidRPr="00C679AF">
          <w:rPr>
            <w:rFonts w:cs="Times New Roman"/>
            <w:color w:val="000000" w:themeColor="text1"/>
            <w:spacing w:val="-3"/>
          </w:rPr>
          <w:t>c</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4"/>
          </w:rPr>
          <w:t>t</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2"/>
          </w:rPr>
          <w:t>/</w:t>
        </w:r>
        <w:r w:rsidRPr="00C679AF">
          <w:rPr>
            <w:rFonts w:cs="Times New Roman"/>
            <w:color w:val="000000" w:themeColor="text1"/>
            <w:spacing w:val="2"/>
          </w:rPr>
          <w:t>ar</w:t>
        </w:r>
        <w:r w:rsidRPr="00C679AF">
          <w:rPr>
            <w:rFonts w:cs="Times New Roman"/>
            <w:color w:val="000000" w:themeColor="text1"/>
            <w:spacing w:val="-1"/>
          </w:rPr>
          <w:t>t</w:t>
        </w:r>
        <w:r w:rsidRPr="00C679AF">
          <w:rPr>
            <w:rFonts w:cs="Times New Roman"/>
            <w:color w:val="000000" w:themeColor="text1"/>
            <w:spacing w:val="4"/>
          </w:rPr>
          <w:t>i</w:t>
        </w:r>
        <w:r w:rsidRPr="00C679AF">
          <w:rPr>
            <w:rFonts w:cs="Times New Roman"/>
            <w:color w:val="000000" w:themeColor="text1"/>
            <w:spacing w:val="2"/>
          </w:rPr>
          <w:t>c</w:t>
        </w:r>
        <w:r w:rsidRPr="00C679AF">
          <w:rPr>
            <w:rFonts w:cs="Times New Roman"/>
            <w:color w:val="000000" w:themeColor="text1"/>
            <w:spacing w:val="-5"/>
          </w:rPr>
          <w:t>u</w:t>
        </w:r>
        <w:r w:rsidRPr="00C679AF">
          <w:rPr>
            <w:rFonts w:cs="Times New Roman"/>
            <w:color w:val="000000" w:themeColor="text1"/>
            <w:spacing w:val="4"/>
          </w:rPr>
          <w:t>l</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2"/>
          </w:rPr>
          <w:t>/</w:t>
        </w:r>
        <w:r w:rsidRPr="00C679AF">
          <w:rPr>
            <w:rFonts w:cs="Times New Roman"/>
            <w:color w:val="000000" w:themeColor="text1"/>
            <w:spacing w:val="5"/>
          </w:rPr>
          <w:t>2</w:t>
        </w:r>
        <w:r w:rsidRPr="00C679AF">
          <w:rPr>
            <w:rFonts w:cs="Times New Roman"/>
            <w:color w:val="000000" w:themeColor="text1"/>
          </w:rPr>
          <w:t>013_</w:t>
        </w:r>
        <w:r w:rsidRPr="00C679AF">
          <w:rPr>
            <w:rFonts w:cs="Times New Roman"/>
            <w:color w:val="000000" w:themeColor="text1"/>
            <w:spacing w:val="1"/>
          </w:rPr>
          <w:t>O</w:t>
        </w:r>
        <w:r w:rsidRPr="00C679AF">
          <w:rPr>
            <w:rFonts w:cs="Times New Roman"/>
            <w:color w:val="000000" w:themeColor="text1"/>
            <w:spacing w:val="-1"/>
          </w:rPr>
          <w:t>t</w:t>
        </w:r>
        <w:r w:rsidRPr="00C679AF">
          <w:rPr>
            <w:rFonts w:cs="Times New Roman"/>
            <w:color w:val="000000" w:themeColor="text1"/>
            <w:spacing w:val="2"/>
          </w:rPr>
          <w:t>ra</w:t>
        </w:r>
        <w:r w:rsidRPr="00C679AF">
          <w:rPr>
            <w:rFonts w:cs="Times New Roman"/>
            <w:color w:val="000000" w:themeColor="text1"/>
          </w:rPr>
          <w:t>_</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3"/>
          </w:rPr>
          <w:t>c</w:t>
        </w:r>
        <w:r w:rsidRPr="00C679AF">
          <w:rPr>
            <w:rFonts w:cs="Times New Roman"/>
            <w:color w:val="000000" w:themeColor="text1"/>
          </w:rPr>
          <w:t>u</w:t>
        </w:r>
        <w:r w:rsidRPr="00C679AF">
          <w:rPr>
            <w:rFonts w:cs="Times New Roman"/>
            <w:color w:val="000000" w:themeColor="text1"/>
            <w:spacing w:val="-3"/>
          </w:rPr>
          <w:t>e</w:t>
        </w:r>
        <w:r w:rsidRPr="00C679AF">
          <w:rPr>
            <w:rFonts w:cs="Times New Roman"/>
            <w:color w:val="000000" w:themeColor="text1"/>
            <w:spacing w:val="-1"/>
          </w:rPr>
          <w:t>l</w:t>
        </w:r>
        <w:r w:rsidRPr="00C679AF">
          <w:rPr>
            <w:rFonts w:cs="Times New Roman"/>
            <w:color w:val="000000" w:themeColor="text1"/>
            <w:spacing w:val="2"/>
          </w:rPr>
          <w:t>a</w:t>
        </w:r>
        <w:r w:rsidRPr="00C679AF">
          <w:rPr>
            <w:rFonts w:cs="Times New Roman"/>
            <w:color w:val="000000" w:themeColor="text1"/>
            <w:spacing w:val="5"/>
          </w:rPr>
          <w:t>_</w:t>
        </w:r>
        <w:r w:rsidRPr="00C679AF">
          <w:rPr>
            <w:rFonts w:cs="Times New Roman"/>
            <w:color w:val="000000" w:themeColor="text1"/>
            <w:spacing w:val="-5"/>
          </w:rPr>
          <w:t>o</w:t>
        </w:r>
        <w:r w:rsidRPr="00C679AF">
          <w:rPr>
            <w:rFonts w:cs="Times New Roman"/>
            <w:color w:val="000000" w:themeColor="text1"/>
            <w:spacing w:val="-1"/>
          </w:rPr>
          <w:t>t</w:t>
        </w:r>
        <w:r w:rsidRPr="00C679AF">
          <w:rPr>
            <w:rFonts w:cs="Times New Roman"/>
            <w:color w:val="000000" w:themeColor="text1"/>
            <w:spacing w:val="7"/>
          </w:rPr>
          <w:t>r</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4"/>
          </w:rPr>
          <w:t>_</w:t>
        </w:r>
        <w:r w:rsidRPr="00C679AF">
          <w:rPr>
            <w:rFonts w:cs="Times New Roman"/>
            <w:color w:val="000000" w:themeColor="text1"/>
            <w:spacing w:val="-11"/>
          </w:rPr>
          <w:t>m</w:t>
        </w:r>
        <w:r w:rsidRPr="00C679AF">
          <w:rPr>
            <w:rFonts w:cs="Times New Roman"/>
            <w:color w:val="000000" w:themeColor="text1"/>
            <w:spacing w:val="7"/>
          </w:rPr>
          <w:t>a</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7"/>
          </w:rPr>
          <w:t>r</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4"/>
          </w:rPr>
          <w:t>.</w:t>
        </w:r>
        <w:r w:rsidRPr="00C679AF">
          <w:rPr>
            <w:rFonts w:cs="Times New Roman"/>
            <w:color w:val="000000" w:themeColor="text1"/>
          </w:rPr>
          <w:t>pdf</w:t>
        </w:r>
      </w:hyperlink>
    </w:p>
    <w:p w:rsidR="00C679AF" w:rsidRPr="00C679AF" w:rsidRDefault="00C679AF" w:rsidP="005A75A6">
      <w:pPr>
        <w:spacing w:before="320" w:after="320"/>
        <w:ind w:left="570" w:right="-275" w:hangingChars="258" w:hanging="570"/>
        <w:rPr>
          <w:rFonts w:cs="Times New Roman"/>
          <w:color w:val="000000" w:themeColor="text1"/>
        </w:rPr>
      </w:pPr>
      <w:r w:rsidRPr="00C679AF">
        <w:rPr>
          <w:rFonts w:cs="Times New Roman"/>
          <w:color w:val="000000" w:themeColor="text1"/>
          <w:spacing w:val="1"/>
        </w:rPr>
        <w:t>M</w:t>
      </w:r>
      <w:r w:rsidRPr="00C679AF">
        <w:rPr>
          <w:rFonts w:cs="Times New Roman"/>
          <w:color w:val="000000" w:themeColor="text1"/>
          <w:spacing w:val="-2"/>
        </w:rPr>
        <w:t>a</w:t>
      </w:r>
      <w:r w:rsidRPr="00C679AF">
        <w:rPr>
          <w:rFonts w:cs="Times New Roman"/>
          <w:color w:val="000000" w:themeColor="text1"/>
        </w:rPr>
        <w:t>r</w:t>
      </w:r>
      <w:r w:rsidRPr="00C679AF">
        <w:rPr>
          <w:rFonts w:cs="Times New Roman"/>
          <w:color w:val="000000" w:themeColor="text1"/>
          <w:spacing w:val="-2"/>
        </w:rPr>
        <w:t>t</w:t>
      </w:r>
      <w:r w:rsidRPr="00C679AF">
        <w:rPr>
          <w:rFonts w:cs="Times New Roman"/>
          <w:color w:val="000000" w:themeColor="text1"/>
          <w:spacing w:val="3"/>
        </w:rPr>
        <w:t>í</w:t>
      </w:r>
      <w:r w:rsidRPr="00C679AF">
        <w:rPr>
          <w:rFonts w:cs="Times New Roman"/>
          <w:color w:val="000000" w:themeColor="text1"/>
          <w:spacing w:val="-5"/>
        </w:rPr>
        <w:t>n</w:t>
      </w:r>
      <w:r w:rsidRPr="00C679AF">
        <w:rPr>
          <w:rFonts w:cs="Times New Roman"/>
          <w:color w:val="000000" w:themeColor="text1"/>
          <w:spacing w:val="-2"/>
        </w:rPr>
        <w:t>e</w:t>
      </w:r>
      <w:r w:rsidRPr="00C679AF">
        <w:rPr>
          <w:rFonts w:cs="Times New Roman"/>
          <w:color w:val="000000" w:themeColor="text1"/>
          <w:spacing w:val="3"/>
        </w:rPr>
        <w:t>z</w:t>
      </w:r>
      <w:r w:rsidRPr="00C679AF">
        <w:rPr>
          <w:rFonts w:cs="Times New Roman"/>
          <w:color w:val="000000" w:themeColor="text1"/>
        </w:rPr>
        <w:t xml:space="preserve">, </w:t>
      </w:r>
      <w:r w:rsidRPr="00C679AF">
        <w:rPr>
          <w:rFonts w:cs="Times New Roman"/>
          <w:color w:val="000000" w:themeColor="text1"/>
          <w:spacing w:val="-3"/>
        </w:rPr>
        <w:t>A</w:t>
      </w:r>
      <w:r w:rsidRPr="00C679AF">
        <w:rPr>
          <w:rFonts w:cs="Times New Roman"/>
          <w:color w:val="000000" w:themeColor="text1"/>
        </w:rPr>
        <w:t>. (198</w:t>
      </w:r>
      <w:r w:rsidRPr="00C679AF">
        <w:rPr>
          <w:rFonts w:cs="Times New Roman"/>
          <w:color w:val="000000" w:themeColor="text1"/>
          <w:spacing w:val="2"/>
        </w:rPr>
        <w:t>3</w:t>
      </w:r>
      <w:r w:rsidRPr="00C679AF">
        <w:rPr>
          <w:rFonts w:cs="Times New Roman"/>
          <w:i/>
          <w:color w:val="000000" w:themeColor="text1"/>
        </w:rPr>
        <w:t xml:space="preserve">). </w:t>
      </w:r>
      <w:r w:rsidRPr="00C679AF">
        <w:rPr>
          <w:rFonts w:cs="Times New Roman"/>
          <w:i/>
          <w:color w:val="000000" w:themeColor="text1"/>
          <w:spacing w:val="-2"/>
        </w:rPr>
        <w:t>E</w:t>
      </w:r>
      <w:r w:rsidRPr="00C679AF">
        <w:rPr>
          <w:rFonts w:cs="Times New Roman"/>
          <w:i/>
          <w:color w:val="000000" w:themeColor="text1"/>
          <w:spacing w:val="1"/>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3"/>
        </w:rPr>
        <w:t>e</w:t>
      </w:r>
      <w:r w:rsidRPr="00C679AF">
        <w:rPr>
          <w:rFonts w:cs="Times New Roman"/>
          <w:i/>
          <w:color w:val="000000" w:themeColor="text1"/>
          <w:spacing w:val="-2"/>
        </w:rPr>
        <w:t>l</w:t>
      </w:r>
      <w:r w:rsidRPr="00C679AF">
        <w:rPr>
          <w:rFonts w:cs="Times New Roman"/>
          <w:i/>
          <w:color w:val="000000" w:themeColor="text1"/>
        </w:rPr>
        <w:t xml:space="preserve">a, </w:t>
      </w:r>
      <w:r w:rsidRPr="00C679AF">
        <w:rPr>
          <w:rFonts w:cs="Times New Roman"/>
          <w:i/>
          <w:color w:val="000000" w:themeColor="text1"/>
          <w:spacing w:val="1"/>
        </w:rPr>
        <w:t>m</w:t>
      </w:r>
      <w:r w:rsidRPr="00C679AF">
        <w:rPr>
          <w:rFonts w:cs="Times New Roman"/>
          <w:i/>
          <w:color w:val="000000" w:themeColor="text1"/>
        </w:rPr>
        <w:t>a</w:t>
      </w:r>
      <w:r w:rsidRPr="00C679AF">
        <w:rPr>
          <w:rFonts w:cs="Times New Roman"/>
          <w:i/>
          <w:color w:val="000000" w:themeColor="text1"/>
          <w:spacing w:val="-2"/>
        </w:rPr>
        <w:t>e</w:t>
      </w:r>
      <w:r w:rsidRPr="00C679AF">
        <w:rPr>
          <w:rFonts w:cs="Times New Roman"/>
          <w:i/>
          <w:color w:val="000000" w:themeColor="text1"/>
          <w:spacing w:val="1"/>
        </w:rPr>
        <w:t>s</w:t>
      </w:r>
      <w:r w:rsidRPr="00C679AF">
        <w:rPr>
          <w:rFonts w:cs="Times New Roman"/>
          <w:i/>
          <w:color w:val="000000" w:themeColor="text1"/>
          <w:spacing w:val="-2"/>
        </w:rPr>
        <w:t>t</w:t>
      </w:r>
      <w:r w:rsidRPr="00C679AF">
        <w:rPr>
          <w:rFonts w:cs="Times New Roman"/>
          <w:i/>
          <w:color w:val="000000" w:themeColor="text1"/>
          <w:spacing w:val="1"/>
        </w:rPr>
        <w:t>r</w:t>
      </w:r>
      <w:r w:rsidRPr="00C679AF">
        <w:rPr>
          <w:rFonts w:cs="Times New Roman"/>
          <w:i/>
          <w:color w:val="000000" w:themeColor="text1"/>
        </w:rPr>
        <w:t>o y</w:t>
      </w:r>
      <w:r w:rsidRPr="00C679AF">
        <w:rPr>
          <w:rFonts w:cs="Times New Roman"/>
          <w:i/>
          <w:color w:val="000000" w:themeColor="text1"/>
          <w:spacing w:val="-2"/>
        </w:rPr>
        <w:t xml:space="preserve"> </w:t>
      </w:r>
      <w:r w:rsidRPr="00C679AF">
        <w:rPr>
          <w:rFonts w:cs="Times New Roman"/>
          <w:i/>
          <w:color w:val="000000" w:themeColor="text1"/>
          <w:spacing w:val="1"/>
        </w:rPr>
        <w:t>m</w:t>
      </w:r>
      <w:r w:rsidRPr="00C679AF">
        <w:rPr>
          <w:rFonts w:cs="Times New Roman"/>
          <w:i/>
          <w:color w:val="000000" w:themeColor="text1"/>
          <w:spacing w:val="-2"/>
        </w:rPr>
        <w:t>ét</w:t>
      </w:r>
      <w:r w:rsidRPr="00C679AF">
        <w:rPr>
          <w:rFonts w:cs="Times New Roman"/>
          <w:i/>
          <w:color w:val="000000" w:themeColor="text1"/>
        </w:rPr>
        <w:t xml:space="preserve">odo </w:t>
      </w:r>
      <w:r w:rsidRPr="00C679AF">
        <w:rPr>
          <w:rFonts w:cs="Times New Roman"/>
          <w:i/>
          <w:color w:val="000000" w:themeColor="text1"/>
          <w:spacing w:val="-2"/>
        </w:rPr>
        <w:t>e</w:t>
      </w:r>
      <w:r w:rsidRPr="00C679AF">
        <w:rPr>
          <w:rFonts w:cs="Times New Roman"/>
          <w:i/>
          <w:color w:val="000000" w:themeColor="text1"/>
        </w:rPr>
        <w:t>n</w:t>
      </w:r>
      <w:r w:rsidRPr="00C679AF">
        <w:rPr>
          <w:rFonts w:cs="Times New Roman"/>
          <w:i/>
          <w:color w:val="000000" w:themeColor="text1"/>
          <w:spacing w:val="5"/>
        </w:rPr>
        <w:t xml:space="preserve"> </w:t>
      </w:r>
      <w:r w:rsidRPr="00C679AF">
        <w:rPr>
          <w:rFonts w:cs="Times New Roman"/>
          <w:i/>
          <w:color w:val="000000" w:themeColor="text1"/>
        </w:rPr>
        <w:t>Co</w:t>
      </w:r>
      <w:r w:rsidRPr="00C679AF">
        <w:rPr>
          <w:rFonts w:cs="Times New Roman"/>
          <w:i/>
          <w:color w:val="000000" w:themeColor="text1"/>
          <w:spacing w:val="-2"/>
        </w:rPr>
        <w:t>l</w:t>
      </w:r>
      <w:r w:rsidRPr="00C679AF">
        <w:rPr>
          <w:rFonts w:cs="Times New Roman"/>
          <w:i/>
          <w:color w:val="000000" w:themeColor="text1"/>
        </w:rPr>
        <w:t>o</w:t>
      </w:r>
      <w:r w:rsidRPr="00C679AF">
        <w:rPr>
          <w:rFonts w:cs="Times New Roman"/>
          <w:i/>
          <w:color w:val="000000" w:themeColor="text1"/>
          <w:spacing w:val="1"/>
        </w:rPr>
        <w:t>m</w:t>
      </w:r>
      <w:r w:rsidRPr="00C679AF">
        <w:rPr>
          <w:rFonts w:cs="Times New Roman"/>
          <w:i/>
          <w:color w:val="000000" w:themeColor="text1"/>
        </w:rPr>
        <w:t>b</w:t>
      </w:r>
      <w:r w:rsidRPr="00C679AF">
        <w:rPr>
          <w:rFonts w:cs="Times New Roman"/>
          <w:i/>
          <w:color w:val="000000" w:themeColor="text1"/>
          <w:spacing w:val="-2"/>
        </w:rPr>
        <w:t>i</w:t>
      </w:r>
      <w:r w:rsidRPr="00C679AF">
        <w:rPr>
          <w:rFonts w:cs="Times New Roman"/>
          <w:i/>
          <w:color w:val="000000" w:themeColor="text1"/>
        </w:rPr>
        <w:t>a.</w:t>
      </w:r>
      <w:r w:rsidRPr="00C679AF">
        <w:rPr>
          <w:rFonts w:cs="Times New Roman"/>
          <w:i/>
          <w:color w:val="000000" w:themeColor="text1"/>
          <w:spacing w:val="4"/>
        </w:rPr>
        <w:t xml:space="preserve"> </w:t>
      </w:r>
      <w:r w:rsidRPr="00C679AF">
        <w:rPr>
          <w:rFonts w:cs="Times New Roman"/>
          <w:color w:val="000000" w:themeColor="text1"/>
          <w:spacing w:val="1"/>
        </w:rPr>
        <w:t>U</w:t>
      </w:r>
      <w:r w:rsidRPr="00C679AF">
        <w:rPr>
          <w:rFonts w:cs="Times New Roman"/>
          <w:color w:val="000000" w:themeColor="text1"/>
        </w:rPr>
        <w:t>n</w:t>
      </w:r>
      <w:r w:rsidRPr="00C679AF">
        <w:rPr>
          <w:rFonts w:cs="Times New Roman"/>
          <w:color w:val="000000" w:themeColor="text1"/>
          <w:spacing w:val="-2"/>
        </w:rPr>
        <w:t>i</w:t>
      </w:r>
      <w:r w:rsidRPr="00C679AF">
        <w:rPr>
          <w:rFonts w:cs="Times New Roman"/>
          <w:color w:val="000000" w:themeColor="text1"/>
        </w:rPr>
        <w:t>v</w:t>
      </w:r>
      <w:r w:rsidRPr="00C679AF">
        <w:rPr>
          <w:rFonts w:cs="Times New Roman"/>
          <w:color w:val="000000" w:themeColor="text1"/>
          <w:spacing w:val="-2"/>
        </w:rPr>
        <w:t>e</w:t>
      </w:r>
      <w:r w:rsidRPr="00C679AF">
        <w:rPr>
          <w:rFonts w:cs="Times New Roman"/>
          <w:color w:val="000000" w:themeColor="text1"/>
        </w:rPr>
        <w:t>r</w:t>
      </w:r>
      <w:r w:rsidRPr="00C679AF">
        <w:rPr>
          <w:rFonts w:cs="Times New Roman"/>
          <w:color w:val="000000" w:themeColor="text1"/>
          <w:spacing w:val="6"/>
        </w:rPr>
        <w:t>s</w:t>
      </w:r>
      <w:r w:rsidRPr="00C679AF">
        <w:rPr>
          <w:rFonts w:cs="Times New Roman"/>
          <w:color w:val="000000" w:themeColor="text1"/>
          <w:spacing w:val="-7"/>
        </w:rPr>
        <w:t>i</w:t>
      </w:r>
      <w:r w:rsidRPr="00C679AF">
        <w:rPr>
          <w:rFonts w:cs="Times New Roman"/>
          <w:color w:val="000000" w:themeColor="text1"/>
        </w:rPr>
        <w:t>d</w:t>
      </w:r>
      <w:r w:rsidRPr="00C679AF">
        <w:rPr>
          <w:rFonts w:cs="Times New Roman"/>
          <w:color w:val="000000" w:themeColor="text1"/>
          <w:spacing w:val="-2"/>
        </w:rPr>
        <w:t>a</w:t>
      </w:r>
      <w:r w:rsidRPr="00C679AF">
        <w:rPr>
          <w:rFonts w:cs="Times New Roman"/>
          <w:color w:val="000000" w:themeColor="text1"/>
        </w:rPr>
        <w:t>d p</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rPr>
        <w:t>gó</w:t>
      </w:r>
      <w:r w:rsidRPr="00C679AF">
        <w:rPr>
          <w:rFonts w:cs="Times New Roman"/>
          <w:color w:val="000000" w:themeColor="text1"/>
          <w:spacing w:val="5"/>
        </w:rPr>
        <w:t>g</w:t>
      </w:r>
      <w:r w:rsidRPr="00C679AF">
        <w:rPr>
          <w:rFonts w:cs="Times New Roman"/>
          <w:color w:val="000000" w:themeColor="text1"/>
          <w:spacing w:val="-7"/>
        </w:rPr>
        <w:t>i</w:t>
      </w:r>
      <w:r w:rsidRPr="00C679AF">
        <w:rPr>
          <w:rFonts w:cs="Times New Roman"/>
          <w:color w:val="000000" w:themeColor="text1"/>
          <w:spacing w:val="3"/>
        </w:rPr>
        <w:t>c</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1"/>
        </w:rPr>
        <w:t>N</w:t>
      </w:r>
      <w:r w:rsidRPr="00C679AF">
        <w:rPr>
          <w:rFonts w:cs="Times New Roman"/>
          <w:color w:val="000000" w:themeColor="text1"/>
          <w:spacing w:val="-2"/>
        </w:rPr>
        <w:t>a</w:t>
      </w:r>
      <w:r w:rsidRPr="00C679AF">
        <w:rPr>
          <w:rFonts w:cs="Times New Roman"/>
          <w:color w:val="000000" w:themeColor="text1"/>
          <w:spacing w:val="3"/>
        </w:rPr>
        <w:t>c</w:t>
      </w:r>
      <w:r w:rsidRPr="00C679AF">
        <w:rPr>
          <w:rFonts w:cs="Times New Roman"/>
          <w:color w:val="000000" w:themeColor="text1"/>
          <w:spacing w:val="-2"/>
        </w:rPr>
        <w:t>i</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spacing w:val="3"/>
        </w:rPr>
        <w:t>a</w:t>
      </w:r>
      <w:r w:rsidRPr="00C679AF">
        <w:rPr>
          <w:rFonts w:cs="Times New Roman"/>
          <w:color w:val="000000" w:themeColor="text1"/>
          <w:spacing w:val="-2"/>
        </w:rPr>
        <w:t>l</w:t>
      </w:r>
      <w:r w:rsidRPr="00C679AF">
        <w:rPr>
          <w:rFonts w:cs="Times New Roman"/>
          <w:color w:val="000000" w:themeColor="text1"/>
        </w:rPr>
        <w:t>. R</w:t>
      </w:r>
      <w:r w:rsidRPr="00C679AF">
        <w:rPr>
          <w:rFonts w:cs="Times New Roman"/>
          <w:color w:val="000000" w:themeColor="text1"/>
          <w:spacing w:val="-2"/>
        </w:rPr>
        <w:t>ec</w:t>
      </w:r>
      <w:r w:rsidRPr="00C679AF">
        <w:rPr>
          <w:rFonts w:cs="Times New Roman"/>
          <w:color w:val="000000" w:themeColor="text1"/>
        </w:rPr>
        <w:t>up</w:t>
      </w:r>
      <w:r w:rsidRPr="00C679AF">
        <w:rPr>
          <w:rFonts w:cs="Times New Roman"/>
          <w:color w:val="000000" w:themeColor="text1"/>
          <w:spacing w:val="-2"/>
        </w:rPr>
        <w:t>e</w:t>
      </w:r>
      <w:r w:rsidRPr="00C679AF">
        <w:rPr>
          <w:rFonts w:cs="Times New Roman"/>
          <w:color w:val="000000" w:themeColor="text1"/>
        </w:rPr>
        <w:t>r</w:t>
      </w:r>
      <w:r w:rsidRPr="00C679AF">
        <w:rPr>
          <w:rFonts w:cs="Times New Roman"/>
          <w:color w:val="000000" w:themeColor="text1"/>
          <w:spacing w:val="-1"/>
        </w:rPr>
        <w:t>a</w:t>
      </w:r>
      <w:r w:rsidRPr="00C679AF">
        <w:rPr>
          <w:rFonts w:cs="Times New Roman"/>
          <w:color w:val="000000" w:themeColor="text1"/>
          <w:spacing w:val="5"/>
        </w:rPr>
        <w:t>d</w:t>
      </w:r>
      <w:r w:rsidRPr="00C679AF">
        <w:rPr>
          <w:rFonts w:cs="Times New Roman"/>
          <w:color w:val="000000" w:themeColor="text1"/>
        </w:rPr>
        <w:t>o</w:t>
      </w:r>
      <w:r w:rsidRPr="00C679AF">
        <w:rPr>
          <w:rFonts w:cs="Times New Roman"/>
          <w:color w:val="000000" w:themeColor="text1"/>
          <w:spacing w:val="-5"/>
        </w:rPr>
        <w:t xml:space="preserve"> </w:t>
      </w:r>
      <w:r w:rsidRPr="00C679AF">
        <w:rPr>
          <w:rFonts w:cs="Times New Roman"/>
          <w:color w:val="000000" w:themeColor="text1"/>
          <w:spacing w:val="5"/>
        </w:rPr>
        <w:t>d</w:t>
      </w:r>
      <w:r w:rsidRPr="00C679AF">
        <w:rPr>
          <w:rFonts w:cs="Times New Roman"/>
          <w:color w:val="000000" w:themeColor="text1"/>
        </w:rPr>
        <w:t>e</w:t>
      </w:r>
      <w:hyperlink r:id="rId69" w:history="1">
        <w:r w:rsidRPr="00C679AF">
          <w:rPr>
            <w:rStyle w:val="Hipervnculo"/>
            <w:rFonts w:cs="Times New Roman"/>
            <w:color w:val="000000" w:themeColor="text1"/>
          </w:rPr>
          <w:t xml:space="preserve"> </w:t>
        </w:r>
        <w:r w:rsidRPr="00C679AF">
          <w:rPr>
            <w:rStyle w:val="Hipervnculo"/>
            <w:rFonts w:cs="Times New Roman"/>
            <w:color w:val="000000" w:themeColor="text1"/>
            <w:spacing w:val="-5"/>
          </w:rPr>
          <w:t>h</w:t>
        </w:r>
        <w:r w:rsidRPr="00C679AF">
          <w:rPr>
            <w:rStyle w:val="Hipervnculo"/>
            <w:rFonts w:cs="Times New Roman"/>
            <w:color w:val="000000" w:themeColor="text1"/>
            <w:spacing w:val="3"/>
          </w:rPr>
          <w:t>t</w:t>
        </w:r>
        <w:r w:rsidRPr="00C679AF">
          <w:rPr>
            <w:rStyle w:val="Hipervnculo"/>
            <w:rFonts w:cs="Times New Roman"/>
            <w:color w:val="000000" w:themeColor="text1"/>
            <w:spacing w:val="-2"/>
          </w:rPr>
          <w:t>t</w:t>
        </w:r>
        <w:r w:rsidRPr="00C679AF">
          <w:rPr>
            <w:rStyle w:val="Hipervnculo"/>
            <w:rFonts w:cs="Times New Roman"/>
            <w:color w:val="000000" w:themeColor="text1"/>
            <w:spacing w:val="5"/>
          </w:rPr>
          <w:t>p</w:t>
        </w:r>
        <w:r w:rsidRPr="00C679AF">
          <w:rPr>
            <w:rStyle w:val="Hipervnculo"/>
            <w:rFonts w:cs="Times New Roman"/>
            <w:color w:val="000000" w:themeColor="text1"/>
            <w:spacing w:val="-7"/>
          </w:rPr>
          <w:t>:</w:t>
        </w:r>
        <w:r w:rsidRPr="00C679AF">
          <w:rPr>
            <w:rStyle w:val="Hipervnculo"/>
            <w:rFonts w:cs="Times New Roman"/>
            <w:color w:val="000000" w:themeColor="text1"/>
            <w:spacing w:val="3"/>
          </w:rPr>
          <w:t>/</w:t>
        </w:r>
        <w:r w:rsidRPr="00C679AF">
          <w:rPr>
            <w:rStyle w:val="Hipervnculo"/>
            <w:rFonts w:cs="Times New Roman"/>
            <w:color w:val="000000" w:themeColor="text1"/>
            <w:spacing w:val="-2"/>
          </w:rPr>
          <w:t>/</w:t>
        </w:r>
        <w:r w:rsidRPr="00C679AF">
          <w:rPr>
            <w:rStyle w:val="Hipervnculo"/>
            <w:rFonts w:cs="Times New Roman"/>
            <w:color w:val="000000" w:themeColor="text1"/>
            <w:spacing w:val="1"/>
          </w:rPr>
          <w:t>www</w:t>
        </w:r>
        <w:r w:rsidRPr="00C679AF">
          <w:rPr>
            <w:rStyle w:val="Hipervnculo"/>
            <w:rFonts w:cs="Times New Roman"/>
            <w:color w:val="000000" w:themeColor="text1"/>
          </w:rPr>
          <w:t>.</w:t>
        </w:r>
        <w:r w:rsidRPr="00C679AF">
          <w:rPr>
            <w:rStyle w:val="Hipervnculo"/>
            <w:rFonts w:cs="Times New Roman"/>
            <w:color w:val="000000" w:themeColor="text1"/>
            <w:spacing w:val="-2"/>
          </w:rPr>
          <w:t>a</w:t>
        </w:r>
        <w:r w:rsidRPr="00C679AF">
          <w:rPr>
            <w:rStyle w:val="Hipervnculo"/>
            <w:rFonts w:cs="Times New Roman"/>
            <w:color w:val="000000" w:themeColor="text1"/>
            <w:spacing w:val="-7"/>
          </w:rPr>
          <w:t>l</w:t>
        </w:r>
        <w:r w:rsidRPr="00C679AF">
          <w:rPr>
            <w:rStyle w:val="Hipervnculo"/>
            <w:rFonts w:cs="Times New Roman"/>
            <w:color w:val="000000" w:themeColor="text1"/>
            <w:spacing w:val="5"/>
          </w:rPr>
          <w:t>b</w:t>
        </w:r>
        <w:r w:rsidRPr="00C679AF">
          <w:rPr>
            <w:rStyle w:val="Hipervnculo"/>
            <w:rFonts w:cs="Times New Roman"/>
            <w:color w:val="000000" w:themeColor="text1"/>
            <w:spacing w:val="-2"/>
          </w:rPr>
          <w:t>e</w:t>
        </w:r>
        <w:r w:rsidRPr="00C679AF">
          <w:rPr>
            <w:rStyle w:val="Hipervnculo"/>
            <w:rFonts w:cs="Times New Roman"/>
            <w:color w:val="000000" w:themeColor="text1"/>
          </w:rPr>
          <w:t>r</w:t>
        </w:r>
        <w:r w:rsidRPr="00C679AF">
          <w:rPr>
            <w:rStyle w:val="Hipervnculo"/>
            <w:rFonts w:cs="Times New Roman"/>
            <w:color w:val="000000" w:themeColor="text1"/>
            <w:spacing w:val="3"/>
          </w:rPr>
          <w:t>t</w:t>
        </w:r>
        <w:r w:rsidRPr="00C679AF">
          <w:rPr>
            <w:rStyle w:val="Hipervnculo"/>
            <w:rFonts w:cs="Times New Roman"/>
            <w:color w:val="000000" w:themeColor="text1"/>
            <w:spacing w:val="-5"/>
          </w:rPr>
          <w:t>o</w:t>
        </w:r>
        <w:r w:rsidRPr="00C679AF">
          <w:rPr>
            <w:rStyle w:val="Hipervnculo"/>
            <w:rFonts w:cs="Times New Roman"/>
            <w:color w:val="000000" w:themeColor="text1"/>
            <w:spacing w:val="3"/>
          </w:rPr>
          <w:t>m</w:t>
        </w:r>
        <w:r w:rsidRPr="00C679AF">
          <w:rPr>
            <w:rStyle w:val="Hipervnculo"/>
            <w:rFonts w:cs="Times New Roman"/>
            <w:color w:val="000000" w:themeColor="text1"/>
            <w:spacing w:val="-2"/>
          </w:rPr>
          <w:t>a</w:t>
        </w:r>
        <w:r w:rsidRPr="00C679AF">
          <w:rPr>
            <w:rStyle w:val="Hipervnculo"/>
            <w:rFonts w:cs="Times New Roman"/>
            <w:color w:val="000000" w:themeColor="text1"/>
          </w:rPr>
          <w:t>r</w:t>
        </w:r>
        <w:r w:rsidRPr="00C679AF">
          <w:rPr>
            <w:rStyle w:val="Hipervnculo"/>
            <w:rFonts w:cs="Times New Roman"/>
            <w:color w:val="000000" w:themeColor="text1"/>
            <w:spacing w:val="3"/>
          </w:rPr>
          <w:t>t</w:t>
        </w:r>
        <w:r w:rsidRPr="00C679AF">
          <w:rPr>
            <w:rStyle w:val="Hipervnculo"/>
            <w:rFonts w:cs="Times New Roman"/>
            <w:color w:val="000000" w:themeColor="text1"/>
            <w:spacing w:val="-2"/>
          </w:rPr>
          <w:t>i</w:t>
        </w:r>
        <w:r w:rsidRPr="00C679AF">
          <w:rPr>
            <w:rStyle w:val="Hipervnculo"/>
            <w:rFonts w:cs="Times New Roman"/>
            <w:color w:val="000000" w:themeColor="text1"/>
          </w:rPr>
          <w:t>n</w:t>
        </w:r>
        <w:r w:rsidRPr="00C679AF">
          <w:rPr>
            <w:rStyle w:val="Hipervnculo"/>
            <w:rFonts w:cs="Times New Roman"/>
            <w:color w:val="000000" w:themeColor="text1"/>
            <w:spacing w:val="-2"/>
          </w:rPr>
          <w:t>e</w:t>
        </w:r>
        <w:r w:rsidRPr="00C679AF">
          <w:rPr>
            <w:rStyle w:val="Hipervnculo"/>
            <w:rFonts w:cs="Times New Roman"/>
            <w:color w:val="000000" w:themeColor="text1"/>
            <w:spacing w:val="3"/>
          </w:rPr>
          <w:t>z</w:t>
        </w:r>
        <w:r w:rsidRPr="00C679AF">
          <w:rPr>
            <w:rStyle w:val="Hipervnculo"/>
            <w:rFonts w:cs="Times New Roman"/>
            <w:color w:val="000000" w:themeColor="text1"/>
          </w:rPr>
          <w:t>bo</w:t>
        </w:r>
        <w:r w:rsidRPr="00C679AF">
          <w:rPr>
            <w:rStyle w:val="Hipervnculo"/>
            <w:rFonts w:cs="Times New Roman"/>
            <w:color w:val="000000" w:themeColor="text1"/>
            <w:spacing w:val="-5"/>
          </w:rPr>
          <w:t>o</w:t>
        </w:r>
        <w:r w:rsidRPr="00C679AF">
          <w:rPr>
            <w:rStyle w:val="Hipervnculo"/>
            <w:rFonts w:cs="Times New Roman"/>
            <w:color w:val="000000" w:themeColor="text1"/>
            <w:spacing w:val="-2"/>
          </w:rPr>
          <w:t>m</w:t>
        </w:r>
        <w:r w:rsidRPr="00C679AF">
          <w:rPr>
            <w:rStyle w:val="Hipervnculo"/>
            <w:rFonts w:cs="Times New Roman"/>
            <w:color w:val="000000" w:themeColor="text1"/>
          </w:rPr>
          <w:t>.</w:t>
        </w:r>
        <w:r w:rsidRPr="00C679AF">
          <w:rPr>
            <w:rStyle w:val="Hipervnculo"/>
            <w:rFonts w:cs="Times New Roman"/>
            <w:color w:val="000000" w:themeColor="text1"/>
            <w:spacing w:val="3"/>
          </w:rPr>
          <w:t>c</w:t>
        </w:r>
        <w:r w:rsidRPr="00C679AF">
          <w:rPr>
            <w:rStyle w:val="Hipervnculo"/>
            <w:rFonts w:cs="Times New Roman"/>
            <w:color w:val="000000" w:themeColor="text1"/>
          </w:rPr>
          <w:t>o</w:t>
        </w:r>
        <w:r w:rsidRPr="00C679AF">
          <w:rPr>
            <w:rStyle w:val="Hipervnculo"/>
            <w:rFonts w:cs="Times New Roman"/>
            <w:color w:val="000000" w:themeColor="text1"/>
            <w:spacing w:val="-2"/>
          </w:rPr>
          <w:t>m/e</w:t>
        </w:r>
        <w:r w:rsidRPr="00C679AF">
          <w:rPr>
            <w:rStyle w:val="Hipervnculo"/>
            <w:rFonts w:cs="Times New Roman"/>
            <w:color w:val="000000" w:themeColor="text1"/>
            <w:spacing w:val="1"/>
          </w:rPr>
          <w:t>s</w:t>
        </w:r>
        <w:r w:rsidRPr="00C679AF">
          <w:rPr>
            <w:rStyle w:val="Hipervnculo"/>
            <w:rFonts w:cs="Times New Roman"/>
            <w:color w:val="000000" w:themeColor="text1"/>
            <w:spacing w:val="-2"/>
          </w:rPr>
          <w:t>c</w:t>
        </w:r>
        <w:r w:rsidRPr="00C679AF">
          <w:rPr>
            <w:rStyle w:val="Hipervnculo"/>
            <w:rFonts w:cs="Times New Roman"/>
            <w:color w:val="000000" w:themeColor="text1"/>
            <w:spacing w:val="5"/>
          </w:rPr>
          <w:t>r</w:t>
        </w:r>
        <w:r w:rsidRPr="00C679AF">
          <w:rPr>
            <w:rStyle w:val="Hipervnculo"/>
            <w:rFonts w:cs="Times New Roman"/>
            <w:color w:val="000000" w:themeColor="text1"/>
            <w:spacing w:val="-2"/>
          </w:rPr>
          <w:t>i</w:t>
        </w:r>
        <w:r w:rsidRPr="00C679AF">
          <w:rPr>
            <w:rStyle w:val="Hipervnculo"/>
            <w:rFonts w:cs="Times New Roman"/>
            <w:color w:val="000000" w:themeColor="text1"/>
            <w:spacing w:val="3"/>
          </w:rPr>
          <w:t>t</w:t>
        </w:r>
        <w:r w:rsidRPr="00C679AF">
          <w:rPr>
            <w:rStyle w:val="Hipervnculo"/>
            <w:rFonts w:cs="Times New Roman"/>
            <w:color w:val="000000" w:themeColor="text1"/>
            <w:spacing w:val="-5"/>
          </w:rPr>
          <w:t>o</w:t>
        </w:r>
        <w:r w:rsidRPr="00C679AF">
          <w:rPr>
            <w:rStyle w:val="Hipervnculo"/>
            <w:rFonts w:cs="Times New Roman"/>
            <w:color w:val="000000" w:themeColor="text1"/>
            <w:spacing w:val="1"/>
          </w:rPr>
          <w:t>s</w:t>
        </w:r>
        <w:r w:rsidRPr="00C679AF">
          <w:rPr>
            <w:rStyle w:val="Hipervnculo"/>
            <w:rFonts w:cs="Times New Roman"/>
            <w:color w:val="000000" w:themeColor="text1"/>
            <w:spacing w:val="3"/>
          </w:rPr>
          <w:t>/</w:t>
        </w:r>
        <w:r w:rsidRPr="00C679AF">
          <w:rPr>
            <w:rStyle w:val="Hipervnculo"/>
            <w:rFonts w:cs="Times New Roman"/>
            <w:color w:val="000000" w:themeColor="text1"/>
            <w:spacing w:val="-2"/>
          </w:rPr>
          <w:t>li</w:t>
        </w:r>
        <w:r w:rsidRPr="00C679AF">
          <w:rPr>
            <w:rStyle w:val="Hipervnculo"/>
            <w:rFonts w:cs="Times New Roman"/>
            <w:color w:val="000000" w:themeColor="text1"/>
          </w:rPr>
          <w:t>b</w:t>
        </w:r>
        <w:r w:rsidRPr="00C679AF">
          <w:rPr>
            <w:rStyle w:val="Hipervnculo"/>
            <w:rFonts w:cs="Times New Roman"/>
            <w:color w:val="000000" w:themeColor="text1"/>
            <w:spacing w:val="5"/>
          </w:rPr>
          <w:t>r</w:t>
        </w:r>
        <w:r w:rsidRPr="00C679AF">
          <w:rPr>
            <w:rStyle w:val="Hipervnculo"/>
            <w:rFonts w:cs="Times New Roman"/>
            <w:color w:val="000000" w:themeColor="text1"/>
            <w:spacing w:val="-5"/>
          </w:rPr>
          <w:t>o</w:t>
        </w:r>
        <w:r w:rsidRPr="00C679AF">
          <w:rPr>
            <w:rStyle w:val="Hipervnculo"/>
            <w:rFonts w:cs="Times New Roman"/>
            <w:color w:val="000000" w:themeColor="text1"/>
            <w:spacing w:val="1"/>
          </w:rPr>
          <w:t>s</w:t>
        </w:r>
        <w:r w:rsidRPr="00C679AF">
          <w:rPr>
            <w:rStyle w:val="Hipervnculo"/>
            <w:rFonts w:cs="Times New Roman"/>
            <w:color w:val="000000" w:themeColor="text1"/>
            <w:spacing w:val="-2"/>
          </w:rPr>
          <w:t>/</w:t>
        </w:r>
        <w:r w:rsidRPr="00C679AF">
          <w:rPr>
            <w:rStyle w:val="Hipervnculo"/>
            <w:rFonts w:cs="Times New Roman"/>
            <w:color w:val="000000" w:themeColor="text1"/>
          </w:rPr>
          <w:t>1986_</w:t>
        </w:r>
        <w:r w:rsidRPr="00C679AF">
          <w:rPr>
            <w:rStyle w:val="Hipervnculo"/>
            <w:rFonts w:cs="Times New Roman"/>
            <w:color w:val="000000" w:themeColor="text1"/>
            <w:spacing w:val="-2"/>
          </w:rPr>
          <w:t>E</w:t>
        </w:r>
        <w:r w:rsidRPr="00C679AF">
          <w:rPr>
            <w:rStyle w:val="Hipervnculo"/>
            <w:rFonts w:cs="Times New Roman"/>
            <w:color w:val="000000" w:themeColor="text1"/>
            <w:spacing w:val="1"/>
          </w:rPr>
          <w:t>s</w:t>
        </w:r>
        <w:r w:rsidRPr="00C679AF">
          <w:rPr>
            <w:rStyle w:val="Hipervnculo"/>
            <w:rFonts w:cs="Times New Roman"/>
            <w:color w:val="000000" w:themeColor="text1"/>
            <w:spacing w:val="-2"/>
          </w:rPr>
          <w:t>c</w:t>
        </w:r>
        <w:r w:rsidRPr="00C679AF">
          <w:rPr>
            <w:rStyle w:val="Hipervnculo"/>
            <w:rFonts w:cs="Times New Roman"/>
            <w:color w:val="000000" w:themeColor="text1"/>
          </w:rPr>
          <w:t>u</w:t>
        </w:r>
        <w:r w:rsidRPr="00C679AF">
          <w:rPr>
            <w:rStyle w:val="Hipervnculo"/>
            <w:rFonts w:cs="Times New Roman"/>
            <w:color w:val="000000" w:themeColor="text1"/>
            <w:spacing w:val="3"/>
          </w:rPr>
          <w:t>e</w:t>
        </w:r>
        <w:r w:rsidRPr="00C679AF">
          <w:rPr>
            <w:rStyle w:val="Hipervnculo"/>
            <w:rFonts w:cs="Times New Roman"/>
            <w:color w:val="000000" w:themeColor="text1"/>
            <w:spacing w:val="-2"/>
          </w:rPr>
          <w:t>la</w:t>
        </w:r>
        <w:r w:rsidRPr="00C679AF">
          <w:rPr>
            <w:rStyle w:val="Hipervnculo"/>
            <w:rFonts w:cs="Times New Roman"/>
            <w:color w:val="000000" w:themeColor="text1"/>
          </w:rPr>
          <w:t>_</w:t>
        </w:r>
        <w:r w:rsidRPr="00C679AF">
          <w:rPr>
            <w:rStyle w:val="Hipervnculo"/>
            <w:rFonts w:cs="Times New Roman"/>
            <w:color w:val="000000" w:themeColor="text1"/>
            <w:spacing w:val="-2"/>
          </w:rPr>
          <w:t>m</w:t>
        </w:r>
        <w:r w:rsidRPr="00C679AF">
          <w:rPr>
            <w:rStyle w:val="Hipervnculo"/>
            <w:rFonts w:cs="Times New Roman"/>
            <w:color w:val="000000" w:themeColor="text1"/>
            <w:spacing w:val="3"/>
          </w:rPr>
          <w:t>a</w:t>
        </w:r>
        <w:r w:rsidRPr="00C679AF">
          <w:rPr>
            <w:rStyle w:val="Hipervnculo"/>
            <w:rFonts w:cs="Times New Roman"/>
            <w:color w:val="000000" w:themeColor="text1"/>
            <w:spacing w:val="-2"/>
          </w:rPr>
          <w:t>e</w:t>
        </w:r>
        <w:r w:rsidRPr="00C679AF">
          <w:rPr>
            <w:rStyle w:val="Hipervnculo"/>
            <w:rFonts w:cs="Times New Roman"/>
            <w:color w:val="000000" w:themeColor="text1"/>
            <w:spacing w:val="1"/>
          </w:rPr>
          <w:t>s</w:t>
        </w:r>
        <w:r w:rsidRPr="00C679AF">
          <w:rPr>
            <w:rStyle w:val="Hipervnculo"/>
            <w:rFonts w:cs="Times New Roman"/>
            <w:color w:val="000000" w:themeColor="text1"/>
            <w:spacing w:val="-2"/>
          </w:rPr>
          <w:t>t</w:t>
        </w:r>
        <w:r w:rsidRPr="00C679AF">
          <w:rPr>
            <w:rStyle w:val="Hipervnculo"/>
            <w:rFonts w:cs="Times New Roman"/>
            <w:color w:val="000000" w:themeColor="text1"/>
            <w:spacing w:val="5"/>
          </w:rPr>
          <w:t>r</w:t>
        </w:r>
        <w:r w:rsidRPr="00C679AF">
          <w:rPr>
            <w:rStyle w:val="Hipervnculo"/>
            <w:rFonts w:cs="Times New Roman"/>
            <w:color w:val="000000" w:themeColor="text1"/>
            <w:spacing w:val="-5"/>
          </w:rPr>
          <w:t>o</w:t>
        </w:r>
        <w:r w:rsidRPr="00C679AF">
          <w:rPr>
            <w:rStyle w:val="Hipervnculo"/>
            <w:rFonts w:cs="Times New Roman"/>
            <w:color w:val="000000" w:themeColor="text1"/>
            <w:spacing w:val="5"/>
          </w:rPr>
          <w:t>_</w:t>
        </w:r>
        <w:r w:rsidRPr="00C679AF">
          <w:rPr>
            <w:rStyle w:val="Hipervnculo"/>
            <w:rFonts w:cs="Times New Roman"/>
            <w:color w:val="000000" w:themeColor="text1"/>
            <w:spacing w:val="-5"/>
          </w:rPr>
          <w:t>y</w:t>
        </w:r>
        <w:r w:rsidRPr="00C679AF">
          <w:rPr>
            <w:rStyle w:val="Hipervnculo"/>
            <w:rFonts w:cs="Times New Roman"/>
            <w:color w:val="000000" w:themeColor="text1"/>
          </w:rPr>
          <w:t>_</w:t>
        </w:r>
        <w:r w:rsidRPr="00C679AF">
          <w:rPr>
            <w:rStyle w:val="Hipervnculo"/>
            <w:rFonts w:cs="Times New Roman"/>
            <w:color w:val="000000" w:themeColor="text1"/>
            <w:spacing w:val="-2"/>
          </w:rPr>
          <w:t>m</w:t>
        </w:r>
        <w:r w:rsidRPr="00C679AF">
          <w:rPr>
            <w:rStyle w:val="Hipervnculo"/>
            <w:rFonts w:cs="Times New Roman"/>
            <w:color w:val="000000" w:themeColor="text1"/>
            <w:spacing w:val="3"/>
          </w:rPr>
          <w:t>et</w:t>
        </w:r>
        <w:r w:rsidRPr="00C679AF">
          <w:rPr>
            <w:rStyle w:val="Hipervnculo"/>
            <w:rFonts w:cs="Times New Roman"/>
            <w:color w:val="000000" w:themeColor="text1"/>
            <w:spacing w:val="-5"/>
          </w:rPr>
          <w:t>o</w:t>
        </w:r>
        <w:r w:rsidRPr="00C679AF">
          <w:rPr>
            <w:rStyle w:val="Hipervnculo"/>
            <w:rFonts w:cs="Times New Roman"/>
            <w:color w:val="000000" w:themeColor="text1"/>
            <w:spacing w:val="5"/>
          </w:rPr>
          <w:t>d</w:t>
        </w:r>
        <w:r w:rsidRPr="00C679AF">
          <w:rPr>
            <w:rStyle w:val="Hipervnculo"/>
            <w:rFonts w:cs="Times New Roman"/>
            <w:color w:val="000000" w:themeColor="text1"/>
            <w:spacing w:val="-5"/>
          </w:rPr>
          <w:t>o</w:t>
        </w:r>
        <w:r w:rsidRPr="00C679AF">
          <w:rPr>
            <w:rStyle w:val="Hipervnculo"/>
            <w:rFonts w:cs="Times New Roman"/>
            <w:color w:val="000000" w:themeColor="text1"/>
          </w:rPr>
          <w:t>_</w:t>
        </w:r>
      </w:hyperlink>
      <w:hyperlink r:id="rId70">
        <w:r w:rsidRPr="00C679AF">
          <w:rPr>
            <w:rFonts w:cs="Times New Roman"/>
            <w:color w:val="000000" w:themeColor="text1"/>
          </w:rPr>
          <w:t xml:space="preserve"> </w:t>
        </w:r>
        <w:r w:rsidRPr="00C679AF">
          <w:rPr>
            <w:rFonts w:cs="Times New Roman"/>
            <w:color w:val="000000" w:themeColor="text1"/>
            <w:spacing w:val="-2"/>
          </w:rPr>
          <w:t>e</w:t>
        </w:r>
        <w:r w:rsidRPr="00C679AF">
          <w:rPr>
            <w:rFonts w:cs="Times New Roman"/>
            <w:color w:val="000000" w:themeColor="text1"/>
            <w:spacing w:val="-5"/>
          </w:rPr>
          <w:t>n</w:t>
        </w:r>
        <w:r w:rsidRPr="00C679AF">
          <w:rPr>
            <w:rFonts w:cs="Times New Roman"/>
            <w:color w:val="000000" w:themeColor="text1"/>
          </w:rPr>
          <w:t>_</w:t>
        </w:r>
        <w:r w:rsidRPr="00C679AF">
          <w:rPr>
            <w:rFonts w:cs="Times New Roman"/>
            <w:color w:val="000000" w:themeColor="text1"/>
            <w:spacing w:val="5"/>
          </w:rPr>
          <w:t>C</w:t>
        </w:r>
        <w:r w:rsidRPr="00C679AF">
          <w:rPr>
            <w:rFonts w:cs="Times New Roman"/>
            <w:color w:val="000000" w:themeColor="text1"/>
          </w:rPr>
          <w:t>o</w:t>
        </w:r>
        <w:r w:rsidRPr="00C679AF">
          <w:rPr>
            <w:rFonts w:cs="Times New Roman"/>
            <w:color w:val="000000" w:themeColor="text1"/>
            <w:spacing w:val="-2"/>
          </w:rPr>
          <w:t>l</w:t>
        </w:r>
        <w:r w:rsidRPr="00C679AF">
          <w:rPr>
            <w:rFonts w:cs="Times New Roman"/>
            <w:color w:val="000000" w:themeColor="text1"/>
          </w:rPr>
          <w:t>o</w:t>
        </w:r>
        <w:r w:rsidRPr="00C679AF">
          <w:rPr>
            <w:rFonts w:cs="Times New Roman"/>
            <w:color w:val="000000" w:themeColor="text1"/>
            <w:spacing w:val="-2"/>
          </w:rPr>
          <w:t>m</w:t>
        </w:r>
        <w:r w:rsidRPr="00C679AF">
          <w:rPr>
            <w:rFonts w:cs="Times New Roman"/>
            <w:color w:val="000000" w:themeColor="text1"/>
            <w:spacing w:val="5"/>
          </w:rPr>
          <w:t>b</w:t>
        </w:r>
        <w:r w:rsidRPr="00C679AF">
          <w:rPr>
            <w:rFonts w:cs="Times New Roman"/>
            <w:color w:val="000000" w:themeColor="text1"/>
            <w:spacing w:val="-2"/>
          </w:rPr>
          <w:t>ia</w:t>
        </w:r>
        <w:r w:rsidRPr="00C679AF">
          <w:rPr>
            <w:rFonts w:cs="Times New Roman"/>
            <w:color w:val="000000" w:themeColor="text1"/>
          </w:rPr>
          <w:t>.p</w:t>
        </w:r>
        <w:r w:rsidRPr="00C679AF">
          <w:rPr>
            <w:rFonts w:cs="Times New Roman"/>
            <w:color w:val="000000" w:themeColor="text1"/>
            <w:spacing w:val="5"/>
          </w:rPr>
          <w:t>d</w:t>
        </w:r>
        <w:r w:rsidRPr="00C679AF">
          <w:rPr>
            <w:rFonts w:cs="Times New Roman"/>
            <w:color w:val="000000" w:themeColor="text1"/>
          </w:rPr>
          <w:t>f</w:t>
        </w:r>
      </w:hyperlink>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1986</w:t>
      </w:r>
      <w:r w:rsidRPr="00C679AF">
        <w:rPr>
          <w:rFonts w:cs="Times New Roman"/>
          <w:color w:val="000000" w:themeColor="text1"/>
          <w:spacing w:val="2"/>
        </w:rPr>
        <w:t>)</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i/>
          <w:color w:val="000000" w:themeColor="text1"/>
        </w:rPr>
        <w:t>El na</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spacing w:val="1"/>
        </w:rPr>
        <w:t>m</w:t>
      </w:r>
      <w:r w:rsidRPr="00C679AF">
        <w:rPr>
          <w:rFonts w:cs="Times New Roman"/>
          <w:i/>
          <w:color w:val="000000" w:themeColor="text1"/>
          <w:spacing w:val="-1"/>
        </w:rPr>
        <w:t>i</w:t>
      </w:r>
      <w:r w:rsidRPr="00C679AF">
        <w:rPr>
          <w:rFonts w:cs="Times New Roman"/>
          <w:i/>
          <w:color w:val="000000" w:themeColor="text1"/>
          <w:spacing w:val="2"/>
        </w:rPr>
        <w:t>e</w:t>
      </w:r>
      <w:r w:rsidRPr="00C679AF">
        <w:rPr>
          <w:rFonts w:cs="Times New Roman"/>
          <w:i/>
          <w:color w:val="000000" w:themeColor="text1"/>
        </w:rPr>
        <w:t>n</w:t>
      </w:r>
      <w:r w:rsidRPr="00C679AF">
        <w:rPr>
          <w:rFonts w:cs="Times New Roman"/>
          <w:i/>
          <w:color w:val="000000" w:themeColor="text1"/>
          <w:spacing w:val="-1"/>
        </w:rPr>
        <w:t>t</w:t>
      </w:r>
      <w:r w:rsidRPr="00C679AF">
        <w:rPr>
          <w:rFonts w:cs="Times New Roman"/>
          <w:i/>
          <w:color w:val="000000" w:themeColor="text1"/>
        </w:rPr>
        <w:t>o de</w:t>
      </w:r>
      <w:r w:rsidRPr="00C679AF">
        <w:rPr>
          <w:rFonts w:cs="Times New Roman"/>
          <w:i/>
          <w:color w:val="000000" w:themeColor="text1"/>
          <w:spacing w:val="2"/>
        </w:rPr>
        <w:t xml:space="preserve"> </w:t>
      </w:r>
      <w:r w:rsidRPr="00C679AF">
        <w:rPr>
          <w:rFonts w:cs="Times New Roman"/>
          <w:i/>
          <w:color w:val="000000" w:themeColor="text1"/>
          <w:spacing w:val="-1"/>
        </w:rPr>
        <w:t>l</w:t>
      </w:r>
      <w:r w:rsidRPr="00C679AF">
        <w:rPr>
          <w:rFonts w:cs="Times New Roman"/>
          <w:i/>
          <w:color w:val="000000" w:themeColor="text1"/>
        </w:rPr>
        <w:t xml:space="preserve">a </w:t>
      </w:r>
      <w:r w:rsidRPr="00C679AF">
        <w:rPr>
          <w:rFonts w:cs="Times New Roman"/>
          <w:i/>
          <w:color w:val="000000" w:themeColor="text1"/>
          <w:spacing w:val="2"/>
        </w:rPr>
        <w:t>e</w:t>
      </w:r>
      <w:r w:rsidRPr="00C679AF">
        <w:rPr>
          <w:rFonts w:cs="Times New Roman"/>
          <w:i/>
          <w:color w:val="000000" w:themeColor="text1"/>
          <w:spacing w:val="-5"/>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a</w:t>
      </w:r>
      <w:r w:rsidRPr="00C679AF">
        <w:rPr>
          <w:rFonts w:cs="Times New Roman"/>
          <w:i/>
          <w:color w:val="000000" w:themeColor="text1"/>
          <w:spacing w:val="2"/>
        </w:rPr>
        <w:t xml:space="preserve"> e</w:t>
      </w:r>
      <w:r w:rsidRPr="00C679AF">
        <w:rPr>
          <w:rFonts w:cs="Times New Roman"/>
          <w:i/>
          <w:color w:val="000000" w:themeColor="text1"/>
        </w:rPr>
        <w:t xml:space="preserve">n </w:t>
      </w:r>
      <w:r w:rsidRPr="00C679AF">
        <w:rPr>
          <w:rFonts w:cs="Times New Roman"/>
          <w:i/>
          <w:color w:val="000000" w:themeColor="text1"/>
          <w:spacing w:val="-1"/>
        </w:rPr>
        <w:t>l</w:t>
      </w:r>
      <w:r w:rsidRPr="00C679AF">
        <w:rPr>
          <w:rFonts w:cs="Times New Roman"/>
          <w:i/>
          <w:color w:val="000000" w:themeColor="text1"/>
        </w:rPr>
        <w:t>a n</w:t>
      </w:r>
      <w:r w:rsidRPr="00C679AF">
        <w:rPr>
          <w:rFonts w:cs="Times New Roman"/>
          <w:i/>
          <w:color w:val="000000" w:themeColor="text1"/>
          <w:spacing w:val="-5"/>
        </w:rPr>
        <w:t>u</w:t>
      </w:r>
      <w:r w:rsidRPr="00C679AF">
        <w:rPr>
          <w:rFonts w:cs="Times New Roman"/>
          <w:i/>
          <w:color w:val="000000" w:themeColor="text1"/>
          <w:spacing w:val="2"/>
        </w:rPr>
        <w:t>ev</w:t>
      </w:r>
      <w:r w:rsidRPr="00C679AF">
        <w:rPr>
          <w:rFonts w:cs="Times New Roman"/>
          <w:i/>
          <w:color w:val="000000" w:themeColor="text1"/>
        </w:rPr>
        <w:t xml:space="preserve">a </w:t>
      </w:r>
      <w:r w:rsidRPr="00C679AF">
        <w:rPr>
          <w:rFonts w:cs="Times New Roman"/>
          <w:i/>
          <w:color w:val="000000" w:themeColor="text1"/>
          <w:spacing w:val="1"/>
        </w:rPr>
        <w:t>G</w:t>
      </w:r>
      <w:r w:rsidRPr="00C679AF">
        <w:rPr>
          <w:rFonts w:cs="Times New Roman"/>
          <w:i/>
          <w:color w:val="000000" w:themeColor="text1"/>
        </w:rPr>
        <w:t xml:space="preserve">ranada., </w:t>
      </w:r>
      <w:r w:rsidRPr="00C679AF">
        <w:rPr>
          <w:rFonts w:cs="Times New Roman"/>
          <w:i/>
          <w:color w:val="000000" w:themeColor="text1"/>
          <w:spacing w:val="-2"/>
        </w:rPr>
        <w:t>l</w:t>
      </w:r>
      <w:r w:rsidRPr="00C679AF">
        <w:rPr>
          <w:rFonts w:cs="Times New Roman"/>
          <w:i/>
          <w:color w:val="000000" w:themeColor="text1"/>
        </w:rPr>
        <w:t xml:space="preserve">as </w:t>
      </w:r>
      <w:r w:rsidRPr="00C679AF">
        <w:rPr>
          <w:rFonts w:cs="Times New Roman"/>
          <w:i/>
          <w:color w:val="000000" w:themeColor="text1"/>
          <w:spacing w:val="2"/>
        </w:rPr>
        <w:t>e</w:t>
      </w:r>
      <w:r w:rsidRPr="00C679AF">
        <w:rPr>
          <w:rFonts w:cs="Times New Roman"/>
          <w:i/>
          <w:color w:val="000000" w:themeColor="text1"/>
          <w:spacing w:val="-5"/>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 xml:space="preserve">as </w:t>
      </w:r>
      <w:r w:rsidRPr="00C679AF">
        <w:rPr>
          <w:rFonts w:cs="Times New Roman"/>
          <w:i/>
          <w:color w:val="000000" w:themeColor="text1"/>
          <w:spacing w:val="-5"/>
        </w:rPr>
        <w:t>P</w:t>
      </w:r>
      <w:r w:rsidRPr="00C679AF">
        <w:rPr>
          <w:rFonts w:cs="Times New Roman"/>
          <w:i/>
          <w:color w:val="000000" w:themeColor="text1"/>
        </w:rPr>
        <w:t>a</w:t>
      </w:r>
      <w:r w:rsidRPr="00C679AF">
        <w:rPr>
          <w:rFonts w:cs="Times New Roman"/>
          <w:i/>
          <w:color w:val="000000" w:themeColor="text1"/>
          <w:spacing w:val="-1"/>
        </w:rPr>
        <w:t>t</w:t>
      </w:r>
      <w:r w:rsidRPr="00C679AF">
        <w:rPr>
          <w:rFonts w:cs="Times New Roman"/>
          <w:i/>
          <w:color w:val="000000" w:themeColor="text1"/>
        </w:rPr>
        <w:t>r</w:t>
      </w:r>
      <w:r w:rsidRPr="00C679AF">
        <w:rPr>
          <w:rFonts w:cs="Times New Roman"/>
          <w:i/>
          <w:color w:val="000000" w:themeColor="text1"/>
          <w:spacing w:val="-2"/>
        </w:rPr>
        <w:t>i</w:t>
      </w:r>
      <w:r w:rsidRPr="00C679AF">
        <w:rPr>
          <w:rFonts w:cs="Times New Roman"/>
          <w:i/>
          <w:color w:val="000000" w:themeColor="text1"/>
        </w:rPr>
        <w:t>o</w:t>
      </w:r>
      <w:r w:rsidRPr="00C679AF">
        <w:rPr>
          <w:rFonts w:cs="Times New Roman"/>
          <w:i/>
          <w:color w:val="000000" w:themeColor="text1"/>
          <w:spacing w:val="-1"/>
        </w:rPr>
        <w:t>t</w:t>
      </w:r>
      <w:r w:rsidRPr="00C679AF">
        <w:rPr>
          <w:rFonts w:cs="Times New Roman"/>
          <w:i/>
          <w:color w:val="000000" w:themeColor="text1"/>
        </w:rPr>
        <w:t>a</w:t>
      </w:r>
      <w:r w:rsidRPr="00C679AF">
        <w:rPr>
          <w:rFonts w:cs="Times New Roman"/>
          <w:i/>
          <w:color w:val="000000" w:themeColor="text1"/>
          <w:spacing w:val="2"/>
        </w:rPr>
        <w:t>s</w:t>
      </w:r>
      <w:r w:rsidRPr="00C679AF">
        <w:rPr>
          <w:rFonts w:cs="Times New Roman"/>
          <w:color w:val="000000" w:themeColor="text1"/>
        </w:rPr>
        <w:t>.</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lastRenderedPageBreak/>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2003</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i/>
          <w:color w:val="000000" w:themeColor="text1"/>
          <w:spacing w:val="-4"/>
        </w:rPr>
        <w:t>L</w:t>
      </w:r>
      <w:r w:rsidRPr="00C679AF">
        <w:rPr>
          <w:rFonts w:cs="Times New Roman"/>
          <w:i/>
          <w:color w:val="000000" w:themeColor="text1"/>
        </w:rPr>
        <w:t>a</w:t>
      </w:r>
      <w:r w:rsidRPr="00C679AF">
        <w:rPr>
          <w:rFonts w:cs="Times New Roman"/>
          <w:i/>
          <w:color w:val="000000" w:themeColor="text1"/>
          <w:spacing w:val="2"/>
        </w:rPr>
        <w:t xml:space="preserve"> e</w:t>
      </w:r>
      <w:r w:rsidRPr="00C679AF">
        <w:rPr>
          <w:rFonts w:cs="Times New Roman"/>
          <w:i/>
          <w:color w:val="000000" w:themeColor="text1"/>
          <w:spacing w:val="-5"/>
        </w:rPr>
        <w:t>n</w:t>
      </w:r>
      <w:r w:rsidRPr="00C679AF">
        <w:rPr>
          <w:rFonts w:cs="Times New Roman"/>
          <w:i/>
          <w:color w:val="000000" w:themeColor="text1"/>
        </w:rPr>
        <w:t>s</w:t>
      </w:r>
      <w:r w:rsidRPr="00C679AF">
        <w:rPr>
          <w:rFonts w:cs="Times New Roman"/>
          <w:i/>
          <w:color w:val="000000" w:themeColor="text1"/>
          <w:spacing w:val="-3"/>
        </w:rPr>
        <w:t>e</w:t>
      </w:r>
      <w:r w:rsidRPr="00C679AF">
        <w:rPr>
          <w:rFonts w:cs="Times New Roman"/>
          <w:i/>
          <w:color w:val="000000" w:themeColor="text1"/>
        </w:rPr>
        <w:t>ñ</w:t>
      </w:r>
      <w:r w:rsidRPr="00C679AF">
        <w:rPr>
          <w:rFonts w:cs="Times New Roman"/>
          <w:i/>
          <w:color w:val="000000" w:themeColor="text1"/>
          <w:spacing w:val="7"/>
        </w:rPr>
        <w:t>a</w:t>
      </w:r>
      <w:r w:rsidRPr="00C679AF">
        <w:rPr>
          <w:rFonts w:cs="Times New Roman"/>
          <w:i/>
          <w:color w:val="000000" w:themeColor="text1"/>
          <w:spacing w:val="-5"/>
        </w:rPr>
        <w:t>n</w:t>
      </w:r>
      <w:r w:rsidRPr="00C679AF">
        <w:rPr>
          <w:rFonts w:cs="Times New Roman"/>
          <w:i/>
          <w:color w:val="000000" w:themeColor="text1"/>
          <w:spacing w:val="2"/>
        </w:rPr>
        <w:t>z</w:t>
      </w:r>
      <w:r w:rsidRPr="00C679AF">
        <w:rPr>
          <w:rFonts w:cs="Times New Roman"/>
          <w:i/>
          <w:color w:val="000000" w:themeColor="text1"/>
        </w:rPr>
        <w:t>a</w:t>
      </w:r>
      <w:r w:rsidRPr="00C679AF">
        <w:rPr>
          <w:rFonts w:cs="Times New Roman"/>
          <w:i/>
          <w:color w:val="000000" w:themeColor="text1"/>
          <w:spacing w:val="2"/>
        </w:rPr>
        <w:t xml:space="preserve"> c</w:t>
      </w:r>
      <w:r w:rsidRPr="00C679AF">
        <w:rPr>
          <w:rFonts w:cs="Times New Roman"/>
          <w:i/>
          <w:color w:val="000000" w:themeColor="text1"/>
        </w:rPr>
        <w:t>o</w:t>
      </w:r>
      <w:r w:rsidRPr="00C679AF">
        <w:rPr>
          <w:rFonts w:cs="Times New Roman"/>
          <w:i/>
          <w:color w:val="000000" w:themeColor="text1"/>
          <w:spacing w:val="-6"/>
        </w:rPr>
        <w:t>m</w:t>
      </w:r>
      <w:r w:rsidRPr="00C679AF">
        <w:rPr>
          <w:rFonts w:cs="Times New Roman"/>
          <w:i/>
          <w:color w:val="000000" w:themeColor="text1"/>
        </w:rPr>
        <w:t>o</w:t>
      </w:r>
      <w:r w:rsidRPr="00C679AF">
        <w:rPr>
          <w:rFonts w:cs="Times New Roman"/>
          <w:i/>
          <w:color w:val="000000" w:themeColor="text1"/>
          <w:spacing w:val="5"/>
        </w:rPr>
        <w:t xml:space="preserve"> </w:t>
      </w:r>
      <w:r w:rsidRPr="00C679AF">
        <w:rPr>
          <w:rFonts w:cs="Times New Roman"/>
          <w:i/>
          <w:color w:val="000000" w:themeColor="text1"/>
        </w:rPr>
        <w:t>p</w:t>
      </w:r>
      <w:r w:rsidRPr="00C679AF">
        <w:rPr>
          <w:rFonts w:cs="Times New Roman"/>
          <w:i/>
          <w:color w:val="000000" w:themeColor="text1"/>
          <w:spacing w:val="-5"/>
        </w:rPr>
        <w:t>o</w:t>
      </w:r>
      <w:r w:rsidRPr="00C679AF">
        <w:rPr>
          <w:rFonts w:cs="Times New Roman"/>
          <w:i/>
          <w:color w:val="000000" w:themeColor="text1"/>
        </w:rPr>
        <w:t>s</w:t>
      </w:r>
      <w:r w:rsidRPr="00C679AF">
        <w:rPr>
          <w:rFonts w:cs="Times New Roman"/>
          <w:i/>
          <w:color w:val="000000" w:themeColor="text1"/>
          <w:spacing w:val="-2"/>
        </w:rPr>
        <w:t>i</w:t>
      </w:r>
      <w:r w:rsidRPr="00C679AF">
        <w:rPr>
          <w:rFonts w:cs="Times New Roman"/>
          <w:i/>
          <w:color w:val="000000" w:themeColor="text1"/>
        </w:rPr>
        <w:t>b</w:t>
      </w:r>
      <w:r w:rsidRPr="00C679AF">
        <w:rPr>
          <w:rFonts w:cs="Times New Roman"/>
          <w:i/>
          <w:color w:val="000000" w:themeColor="text1"/>
          <w:spacing w:val="4"/>
        </w:rPr>
        <w:t>i</w:t>
      </w:r>
      <w:r w:rsidRPr="00C679AF">
        <w:rPr>
          <w:rFonts w:cs="Times New Roman"/>
          <w:i/>
          <w:color w:val="000000" w:themeColor="text1"/>
          <w:spacing w:val="-1"/>
        </w:rPr>
        <w:t>l</w:t>
      </w:r>
      <w:r w:rsidRPr="00C679AF">
        <w:rPr>
          <w:rFonts w:cs="Times New Roman"/>
          <w:i/>
          <w:color w:val="000000" w:themeColor="text1"/>
          <w:spacing w:val="4"/>
        </w:rPr>
        <w:t>i</w:t>
      </w:r>
      <w:r w:rsidRPr="00C679AF">
        <w:rPr>
          <w:rFonts w:cs="Times New Roman"/>
          <w:i/>
          <w:color w:val="000000" w:themeColor="text1"/>
          <w:spacing w:val="-5"/>
        </w:rPr>
        <w:t>d</w:t>
      </w:r>
      <w:r w:rsidRPr="00C679AF">
        <w:rPr>
          <w:rFonts w:cs="Times New Roman"/>
          <w:i/>
          <w:color w:val="000000" w:themeColor="text1"/>
          <w:spacing w:val="2"/>
        </w:rPr>
        <w:t>a</w:t>
      </w:r>
      <w:r w:rsidRPr="00C679AF">
        <w:rPr>
          <w:rFonts w:cs="Times New Roman"/>
          <w:i/>
          <w:color w:val="000000" w:themeColor="text1"/>
        </w:rPr>
        <w:t>d d</w:t>
      </w:r>
      <w:r w:rsidRPr="00C679AF">
        <w:rPr>
          <w:rFonts w:cs="Times New Roman"/>
          <w:i/>
          <w:color w:val="000000" w:themeColor="text1"/>
          <w:spacing w:val="-3"/>
        </w:rPr>
        <w:t>e</w:t>
      </w:r>
      <w:r w:rsidRPr="00C679AF">
        <w:rPr>
          <w:rFonts w:cs="Times New Roman"/>
          <w:i/>
          <w:color w:val="000000" w:themeColor="text1"/>
        </w:rPr>
        <w:t>l</w:t>
      </w:r>
      <w:r w:rsidRPr="00C679AF">
        <w:rPr>
          <w:rFonts w:cs="Times New Roman"/>
          <w:i/>
          <w:color w:val="000000" w:themeColor="text1"/>
          <w:spacing w:val="4"/>
        </w:rPr>
        <w:t xml:space="preserve"> </w:t>
      </w:r>
      <w:r w:rsidRPr="00C679AF">
        <w:rPr>
          <w:rFonts w:cs="Times New Roman"/>
          <w:i/>
          <w:color w:val="000000" w:themeColor="text1"/>
        </w:rPr>
        <w:t>p</w:t>
      </w:r>
      <w:r w:rsidRPr="00C679AF">
        <w:rPr>
          <w:rFonts w:cs="Times New Roman"/>
          <w:i/>
          <w:color w:val="000000" w:themeColor="text1"/>
          <w:spacing w:val="2"/>
        </w:rPr>
        <w:t>e</w:t>
      </w:r>
      <w:r w:rsidRPr="00C679AF">
        <w:rPr>
          <w:rFonts w:cs="Times New Roman"/>
          <w:i/>
          <w:color w:val="000000" w:themeColor="text1"/>
          <w:spacing w:val="-5"/>
        </w:rPr>
        <w:t>n</w:t>
      </w:r>
      <w:r w:rsidRPr="00C679AF">
        <w:rPr>
          <w:rFonts w:cs="Times New Roman"/>
          <w:i/>
          <w:color w:val="000000" w:themeColor="text1"/>
        </w:rPr>
        <w:t>s</w:t>
      </w:r>
      <w:r w:rsidRPr="00C679AF">
        <w:rPr>
          <w:rFonts w:cs="Times New Roman"/>
          <w:i/>
          <w:color w:val="000000" w:themeColor="text1"/>
          <w:spacing w:val="7"/>
        </w:rPr>
        <w:t>a</w:t>
      </w:r>
      <w:r w:rsidRPr="00C679AF">
        <w:rPr>
          <w:rFonts w:cs="Times New Roman"/>
          <w:i/>
          <w:color w:val="000000" w:themeColor="text1"/>
          <w:spacing w:val="-6"/>
        </w:rPr>
        <w:t>m</w:t>
      </w:r>
      <w:r w:rsidRPr="00C679AF">
        <w:rPr>
          <w:rFonts w:cs="Times New Roman"/>
          <w:i/>
          <w:color w:val="000000" w:themeColor="text1"/>
          <w:spacing w:val="-1"/>
        </w:rPr>
        <w:t>i</w:t>
      </w:r>
      <w:r w:rsidRPr="00C679AF">
        <w:rPr>
          <w:rFonts w:cs="Times New Roman"/>
          <w:i/>
          <w:color w:val="000000" w:themeColor="text1"/>
          <w:spacing w:val="2"/>
        </w:rPr>
        <w:t>e</w:t>
      </w:r>
      <w:r w:rsidRPr="00C679AF">
        <w:rPr>
          <w:rFonts w:cs="Times New Roman"/>
          <w:i/>
          <w:color w:val="000000" w:themeColor="text1"/>
          <w:spacing w:val="-5"/>
        </w:rPr>
        <w:t>n</w:t>
      </w:r>
      <w:r w:rsidRPr="00C679AF">
        <w:rPr>
          <w:rFonts w:cs="Times New Roman"/>
          <w:i/>
          <w:color w:val="000000" w:themeColor="text1"/>
          <w:spacing w:val="4"/>
        </w:rPr>
        <w:t>t</w:t>
      </w:r>
      <w:r w:rsidRPr="00C679AF">
        <w:rPr>
          <w:rFonts w:cs="Times New Roman"/>
          <w:i/>
          <w:color w:val="000000" w:themeColor="text1"/>
          <w:spacing w:val="-5"/>
        </w:rPr>
        <w:t>o</w:t>
      </w:r>
      <w:r w:rsidRPr="00C679AF">
        <w:rPr>
          <w:rFonts w:cs="Times New Roman"/>
          <w:color w:val="000000" w:themeColor="text1"/>
        </w:rPr>
        <w:t xml:space="preserve">. </w:t>
      </w:r>
      <w:r w:rsidRPr="00C679AF">
        <w:rPr>
          <w:rFonts w:cs="Times New Roman"/>
          <w:color w:val="000000" w:themeColor="text1"/>
          <w:spacing w:val="5"/>
        </w:rPr>
        <w:t>E</w:t>
      </w:r>
      <w:r w:rsidRPr="00C679AF">
        <w:rPr>
          <w:rFonts w:cs="Times New Roman"/>
          <w:color w:val="000000" w:themeColor="text1"/>
        </w:rPr>
        <w:t>n Z</w:t>
      </w:r>
      <w:r w:rsidRPr="00C679AF">
        <w:rPr>
          <w:rFonts w:cs="Times New Roman"/>
          <w:color w:val="000000" w:themeColor="text1"/>
          <w:spacing w:val="-4"/>
        </w:rPr>
        <w:t>u</w:t>
      </w:r>
      <w:r w:rsidRPr="00C679AF">
        <w:rPr>
          <w:rFonts w:cs="Times New Roman"/>
          <w:color w:val="000000" w:themeColor="text1"/>
          <w:spacing w:val="4"/>
        </w:rPr>
        <w:t>l</w:t>
      </w:r>
      <w:r w:rsidRPr="00C679AF">
        <w:rPr>
          <w:rFonts w:cs="Times New Roman"/>
          <w:color w:val="000000" w:themeColor="text1"/>
          <w:spacing w:val="-5"/>
        </w:rPr>
        <w:t>u</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3"/>
        </w:rPr>
        <w:t>e</w:t>
      </w:r>
      <w:r w:rsidRPr="00C679AF">
        <w:rPr>
          <w:rFonts w:cs="Times New Roman"/>
          <w:color w:val="000000" w:themeColor="text1"/>
        </w:rPr>
        <w:t>t</w:t>
      </w:r>
      <w:r w:rsidRPr="00C679AF">
        <w:rPr>
          <w:rFonts w:cs="Times New Roman"/>
          <w:color w:val="000000" w:themeColor="text1"/>
          <w:spacing w:val="-1"/>
        </w:rPr>
        <w:t xml:space="preserve"> </w:t>
      </w:r>
      <w:r w:rsidRPr="00C679AF">
        <w:rPr>
          <w:rFonts w:cs="Times New Roman"/>
          <w:color w:val="000000" w:themeColor="text1"/>
          <w:spacing w:val="2"/>
        </w:rPr>
        <w:t>a</w:t>
      </w:r>
      <w:r w:rsidRPr="00C679AF">
        <w:rPr>
          <w:rFonts w:cs="Times New Roman"/>
          <w:color w:val="000000" w:themeColor="text1"/>
        </w:rPr>
        <w:t>l</w:t>
      </w:r>
      <w:r w:rsidRPr="00C679AF">
        <w:rPr>
          <w:rFonts w:cs="Times New Roman"/>
          <w:color w:val="000000" w:themeColor="text1"/>
          <w:spacing w:val="-1"/>
        </w:rPr>
        <w:t xml:space="preserve"> </w:t>
      </w:r>
      <w:r w:rsidRPr="00C679AF">
        <w:rPr>
          <w:rFonts w:cs="Times New Roman"/>
          <w:color w:val="000000" w:themeColor="text1"/>
          <w:spacing w:val="2"/>
        </w:rPr>
        <w:t>(</w:t>
      </w:r>
      <w:r w:rsidRPr="00C679AF">
        <w:rPr>
          <w:rFonts w:cs="Times New Roman"/>
          <w:color w:val="000000" w:themeColor="text1"/>
        </w:rPr>
        <w:t>E</w:t>
      </w:r>
      <w:r w:rsidRPr="00C679AF">
        <w:rPr>
          <w:rFonts w:cs="Times New Roman"/>
          <w:color w:val="000000" w:themeColor="text1"/>
          <w:spacing w:val="-4"/>
        </w:rPr>
        <w:t>d</w:t>
      </w:r>
      <w:r w:rsidRPr="00C679AF">
        <w:rPr>
          <w:rFonts w:cs="Times New Roman"/>
          <w:color w:val="000000" w:themeColor="text1"/>
        </w:rPr>
        <w:t>.</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P</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7"/>
        </w:rPr>
        <w:t>a</w:t>
      </w:r>
      <w:r w:rsidRPr="00C679AF">
        <w:rPr>
          <w:rFonts w:cs="Times New Roman"/>
          <w:color w:val="000000" w:themeColor="text1"/>
        </w:rPr>
        <w:t>go</w:t>
      </w:r>
      <w:r w:rsidRPr="00C679AF">
        <w:rPr>
          <w:rFonts w:cs="Times New Roman"/>
          <w:color w:val="000000" w:themeColor="text1"/>
          <w:spacing w:val="-5"/>
        </w:rPr>
        <w:t>g</w:t>
      </w:r>
      <w:r w:rsidRPr="00C679AF">
        <w:rPr>
          <w:rFonts w:cs="Times New Roman"/>
          <w:color w:val="000000" w:themeColor="text1"/>
          <w:spacing w:val="-1"/>
        </w:rPr>
        <w:t>í</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rPr>
        <w:t xml:space="preserve">y </w:t>
      </w:r>
      <w:r w:rsidRPr="00C679AF">
        <w:rPr>
          <w:rFonts w:cs="Times New Roman"/>
          <w:color w:val="000000" w:themeColor="text1"/>
          <w:spacing w:val="2"/>
        </w:rPr>
        <w:t>e</w:t>
      </w:r>
      <w:r w:rsidRPr="00C679AF">
        <w:rPr>
          <w:rFonts w:cs="Times New Roman"/>
          <w:color w:val="000000" w:themeColor="text1"/>
          <w:spacing w:val="-5"/>
        </w:rPr>
        <w:t>p</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2"/>
        </w:rPr>
        <w:t>e</w:t>
      </w:r>
      <w:r w:rsidRPr="00C679AF">
        <w:rPr>
          <w:rFonts w:cs="Times New Roman"/>
          <w:color w:val="000000" w:themeColor="text1"/>
          <w:spacing w:val="-6"/>
        </w:rPr>
        <w:t>m</w:t>
      </w:r>
      <w:r w:rsidRPr="00C679AF">
        <w:rPr>
          <w:rFonts w:cs="Times New Roman"/>
          <w:color w:val="000000" w:themeColor="text1"/>
        </w:rPr>
        <w:t>o</w:t>
      </w:r>
      <w:r w:rsidRPr="00C679AF">
        <w:rPr>
          <w:rFonts w:cs="Times New Roman"/>
          <w:color w:val="000000" w:themeColor="text1"/>
          <w:spacing w:val="4"/>
        </w:rPr>
        <w:t>l</w:t>
      </w:r>
      <w:r w:rsidRPr="00C679AF">
        <w:rPr>
          <w:rFonts w:cs="Times New Roman"/>
          <w:color w:val="000000" w:themeColor="text1"/>
        </w:rPr>
        <w:t>og</w:t>
      </w:r>
      <w:r w:rsidRPr="00C679AF">
        <w:rPr>
          <w:rFonts w:cs="Times New Roman"/>
          <w:color w:val="000000" w:themeColor="text1"/>
          <w:spacing w:val="-1"/>
        </w:rPr>
        <w:t>í</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spacing w:val="-2"/>
        </w:rPr>
        <w:t>p</w:t>
      </w:r>
      <w:r w:rsidRPr="00C679AF">
        <w:rPr>
          <w:rFonts w:cs="Times New Roman"/>
          <w:color w:val="000000" w:themeColor="text1"/>
        </w:rPr>
        <w:t>. 185-</w:t>
      </w:r>
      <w:r w:rsidRPr="00C679AF">
        <w:rPr>
          <w:rFonts w:cs="Times New Roman"/>
          <w:color w:val="000000" w:themeColor="text1"/>
          <w:spacing w:val="2"/>
        </w:rPr>
        <w:t xml:space="preserve"> </w:t>
      </w:r>
      <w:r w:rsidRPr="00C679AF">
        <w:rPr>
          <w:rFonts w:cs="Times New Roman"/>
          <w:color w:val="000000" w:themeColor="text1"/>
        </w:rPr>
        <w:t>214</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B</w:t>
      </w:r>
      <w:r w:rsidRPr="00C679AF">
        <w:rPr>
          <w:rFonts w:cs="Times New Roman"/>
          <w:color w:val="000000" w:themeColor="text1"/>
        </w:rPr>
        <w:t>ogo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1"/>
        </w:rPr>
        <w:t xml:space="preserve"> </w:t>
      </w:r>
      <w:proofErr w:type="spellStart"/>
      <w:r w:rsidRPr="00C679AF">
        <w:rPr>
          <w:rFonts w:cs="Times New Roman"/>
          <w:color w:val="000000" w:themeColor="text1"/>
          <w:spacing w:val="3"/>
        </w:rPr>
        <w:t>C</w:t>
      </w:r>
      <w:r w:rsidRPr="00C679AF">
        <w:rPr>
          <w:rFonts w:cs="Times New Roman"/>
          <w:color w:val="000000" w:themeColor="text1"/>
        </w:rPr>
        <w:t>oo</w:t>
      </w:r>
      <w:r w:rsidRPr="00C679AF">
        <w:rPr>
          <w:rFonts w:cs="Times New Roman"/>
          <w:color w:val="000000" w:themeColor="text1"/>
          <w:spacing w:val="-5"/>
        </w:rPr>
        <w:t>p</w:t>
      </w:r>
      <w:r w:rsidRPr="00C679AF">
        <w:rPr>
          <w:rFonts w:cs="Times New Roman"/>
          <w:color w:val="000000" w:themeColor="text1"/>
          <w:spacing w:val="2"/>
        </w:rPr>
        <w:t>er</w:t>
      </w:r>
      <w:r w:rsidRPr="00C679AF">
        <w:rPr>
          <w:rFonts w:cs="Times New Roman"/>
          <w:color w:val="000000" w:themeColor="text1"/>
          <w:spacing w:val="-1"/>
        </w:rPr>
        <w:t>t</w:t>
      </w:r>
      <w:r w:rsidRPr="00C679AF">
        <w:rPr>
          <w:rFonts w:cs="Times New Roman"/>
          <w:color w:val="000000" w:themeColor="text1"/>
          <w:spacing w:val="2"/>
        </w:rPr>
        <w:t>a</w:t>
      </w:r>
      <w:r w:rsidRPr="00C679AF">
        <w:rPr>
          <w:rFonts w:cs="Times New Roman"/>
          <w:color w:val="000000" w:themeColor="text1"/>
          <w:spacing w:val="-1"/>
        </w:rPr>
        <w:t>ti</w:t>
      </w:r>
      <w:r w:rsidRPr="00C679AF">
        <w:rPr>
          <w:rFonts w:cs="Times New Roman"/>
          <w:color w:val="000000" w:themeColor="text1"/>
          <w:spacing w:val="-5"/>
        </w:rPr>
        <w:t>v</w:t>
      </w:r>
      <w:r w:rsidRPr="00C679AF">
        <w:rPr>
          <w:rFonts w:cs="Times New Roman"/>
          <w:color w:val="000000" w:themeColor="text1"/>
        </w:rPr>
        <w:t>a</w:t>
      </w:r>
      <w:proofErr w:type="spellEnd"/>
      <w:r w:rsidRPr="00C679AF">
        <w:rPr>
          <w:rFonts w:cs="Times New Roman"/>
          <w:color w:val="000000" w:themeColor="text1"/>
          <w:spacing w:val="2"/>
        </w:rPr>
        <w:t xml:space="preserve"> </w:t>
      </w:r>
      <w:r w:rsidRPr="00C679AF">
        <w:rPr>
          <w:rFonts w:cs="Times New Roman"/>
          <w:color w:val="000000" w:themeColor="text1"/>
        </w:rPr>
        <w:t>E</w:t>
      </w:r>
      <w:r w:rsidRPr="00C679AF">
        <w:rPr>
          <w:rFonts w:cs="Times New Roman"/>
          <w:color w:val="000000" w:themeColor="text1"/>
          <w:spacing w:val="-4"/>
        </w:rPr>
        <w:t>d</w:t>
      </w:r>
      <w:r w:rsidRPr="00C679AF">
        <w:rPr>
          <w:rFonts w:cs="Times New Roman"/>
          <w:color w:val="000000" w:themeColor="text1"/>
          <w:spacing w:val="4"/>
        </w:rPr>
        <w:t>it</w:t>
      </w:r>
      <w:r w:rsidRPr="00C679AF">
        <w:rPr>
          <w:rFonts w:cs="Times New Roman"/>
          <w:color w:val="000000" w:themeColor="text1"/>
          <w:spacing w:val="-5"/>
        </w:rPr>
        <w:t>o</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l</w:t>
      </w:r>
      <w:r w:rsidRPr="00C679AF">
        <w:rPr>
          <w:rFonts w:cs="Times New Roman"/>
          <w:color w:val="000000" w:themeColor="text1"/>
          <w:spacing w:val="-1"/>
        </w:rPr>
        <w:t xml:space="preserve"> </w:t>
      </w:r>
      <w:r w:rsidRPr="00C679AF">
        <w:rPr>
          <w:rFonts w:cs="Times New Roman"/>
          <w:color w:val="000000" w:themeColor="text1"/>
        </w:rPr>
        <w:t>M</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1"/>
        </w:rPr>
        <w:t>i</w:t>
      </w:r>
      <w:r w:rsidRPr="00C679AF">
        <w:rPr>
          <w:rFonts w:cs="Times New Roman"/>
          <w:color w:val="000000" w:themeColor="text1"/>
          <w:spacing w:val="4"/>
        </w:rPr>
        <w:t>s</w:t>
      </w:r>
      <w:r w:rsidRPr="00C679AF">
        <w:rPr>
          <w:rFonts w:cs="Times New Roman"/>
          <w:color w:val="000000" w:themeColor="text1"/>
          <w:spacing w:val="-1"/>
        </w:rPr>
        <w:t>t</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i</w:t>
      </w:r>
      <w:r w:rsidRPr="00C679AF">
        <w:rPr>
          <w:rFonts w:cs="Times New Roman"/>
          <w:color w:val="000000" w:themeColor="text1"/>
          <w:spacing w:val="-5"/>
        </w:rPr>
        <w:t>o</w:t>
      </w:r>
      <w:r w:rsidRPr="00C679AF">
        <w:rPr>
          <w:rFonts w:cs="Times New Roman"/>
          <w:color w:val="000000" w:themeColor="text1"/>
        </w:rPr>
        <w:t>.</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2004</w:t>
      </w:r>
      <w:r w:rsidRPr="00C679AF">
        <w:rPr>
          <w:rFonts w:cs="Times New Roman"/>
          <w:color w:val="000000" w:themeColor="text1"/>
          <w:spacing w:val="2"/>
        </w:rPr>
        <w:t>)</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i/>
          <w:color w:val="000000" w:themeColor="text1"/>
          <w:spacing w:val="-2"/>
        </w:rPr>
        <w:t>L</w:t>
      </w:r>
      <w:r w:rsidRPr="00C679AF">
        <w:rPr>
          <w:rFonts w:cs="Times New Roman"/>
          <w:i/>
          <w:color w:val="000000" w:themeColor="text1"/>
        </w:rPr>
        <w:t xml:space="preserve">a </w:t>
      </w:r>
      <w:r w:rsidRPr="00C679AF">
        <w:rPr>
          <w:rFonts w:cs="Times New Roman"/>
          <w:i/>
          <w:color w:val="000000" w:themeColor="text1"/>
          <w:spacing w:val="2"/>
        </w:rPr>
        <w:t>e</w:t>
      </w:r>
      <w:r w:rsidRPr="00C679AF">
        <w:rPr>
          <w:rFonts w:cs="Times New Roman"/>
          <w:i/>
          <w:color w:val="000000" w:themeColor="text1"/>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a púb</w:t>
      </w:r>
      <w:r w:rsidRPr="00C679AF">
        <w:rPr>
          <w:rFonts w:cs="Times New Roman"/>
          <w:i/>
          <w:color w:val="000000" w:themeColor="text1"/>
          <w:spacing w:val="-1"/>
        </w:rPr>
        <w:t>li</w:t>
      </w:r>
      <w:r w:rsidRPr="00C679AF">
        <w:rPr>
          <w:rFonts w:cs="Times New Roman"/>
          <w:i/>
          <w:color w:val="000000" w:themeColor="text1"/>
          <w:spacing w:val="2"/>
        </w:rPr>
        <w:t>c</w:t>
      </w:r>
      <w:r w:rsidRPr="00C679AF">
        <w:rPr>
          <w:rFonts w:cs="Times New Roman"/>
          <w:i/>
          <w:color w:val="000000" w:themeColor="text1"/>
        </w:rPr>
        <w:t>a d</w:t>
      </w:r>
      <w:r w:rsidRPr="00C679AF">
        <w:rPr>
          <w:rFonts w:cs="Times New Roman"/>
          <w:i/>
          <w:color w:val="000000" w:themeColor="text1"/>
          <w:spacing w:val="2"/>
        </w:rPr>
        <w:t>e</w:t>
      </w:r>
      <w:r w:rsidRPr="00C679AF">
        <w:rPr>
          <w:rFonts w:cs="Times New Roman"/>
          <w:i/>
          <w:color w:val="000000" w:themeColor="text1"/>
        </w:rPr>
        <w:t>l</w:t>
      </w:r>
      <w:r w:rsidRPr="00C679AF">
        <w:rPr>
          <w:rFonts w:cs="Times New Roman"/>
          <w:i/>
          <w:color w:val="000000" w:themeColor="text1"/>
          <w:spacing w:val="-1"/>
        </w:rPr>
        <w:t xml:space="preserve"> </w:t>
      </w:r>
      <w:r w:rsidRPr="00C679AF">
        <w:rPr>
          <w:rFonts w:cs="Times New Roman"/>
          <w:i/>
          <w:color w:val="000000" w:themeColor="text1"/>
        </w:rPr>
        <w:t>so</w:t>
      </w:r>
      <w:r w:rsidRPr="00C679AF">
        <w:rPr>
          <w:rFonts w:cs="Times New Roman"/>
          <w:i/>
          <w:color w:val="000000" w:themeColor="text1"/>
          <w:spacing w:val="2"/>
        </w:rPr>
        <w:t>c</w:t>
      </w:r>
      <w:r w:rsidRPr="00C679AF">
        <w:rPr>
          <w:rFonts w:cs="Times New Roman"/>
          <w:i/>
          <w:color w:val="000000" w:themeColor="text1"/>
        </w:rPr>
        <w:t>or</w:t>
      </w:r>
      <w:r w:rsidRPr="00C679AF">
        <w:rPr>
          <w:rFonts w:cs="Times New Roman"/>
          <w:i/>
          <w:color w:val="000000" w:themeColor="text1"/>
          <w:spacing w:val="-1"/>
        </w:rPr>
        <w:t>r</w:t>
      </w:r>
      <w:r w:rsidRPr="00C679AF">
        <w:rPr>
          <w:rFonts w:cs="Times New Roman"/>
          <w:i/>
          <w:color w:val="000000" w:themeColor="text1"/>
        </w:rPr>
        <w:t xml:space="preserve">o </w:t>
      </w:r>
      <w:r w:rsidRPr="00C679AF">
        <w:rPr>
          <w:rFonts w:cs="Times New Roman"/>
          <w:i/>
          <w:color w:val="000000" w:themeColor="text1"/>
          <w:spacing w:val="-5"/>
        </w:rPr>
        <w:t>d</w:t>
      </w:r>
      <w:r w:rsidRPr="00C679AF">
        <w:rPr>
          <w:rFonts w:cs="Times New Roman"/>
          <w:i/>
          <w:color w:val="000000" w:themeColor="text1"/>
        </w:rPr>
        <w:t>e</w:t>
      </w:r>
      <w:r w:rsidRPr="00C679AF">
        <w:rPr>
          <w:rFonts w:cs="Times New Roman"/>
          <w:i/>
          <w:color w:val="000000" w:themeColor="text1"/>
          <w:spacing w:val="2"/>
        </w:rPr>
        <w:t xml:space="preserve"> </w:t>
      </w:r>
      <w:r w:rsidRPr="00C679AF">
        <w:rPr>
          <w:rFonts w:cs="Times New Roman"/>
          <w:i/>
          <w:color w:val="000000" w:themeColor="text1"/>
          <w:spacing w:val="-1"/>
        </w:rPr>
        <w:t>l</w:t>
      </w:r>
      <w:r w:rsidRPr="00C679AF">
        <w:rPr>
          <w:rFonts w:cs="Times New Roman"/>
          <w:i/>
          <w:color w:val="000000" w:themeColor="text1"/>
        </w:rPr>
        <w:t>os pob</w:t>
      </w:r>
      <w:r w:rsidRPr="00C679AF">
        <w:rPr>
          <w:rFonts w:cs="Times New Roman"/>
          <w:i/>
          <w:color w:val="000000" w:themeColor="text1"/>
          <w:spacing w:val="-1"/>
        </w:rPr>
        <w:t>r</w:t>
      </w:r>
      <w:r w:rsidRPr="00C679AF">
        <w:rPr>
          <w:rFonts w:cs="Times New Roman"/>
          <w:i/>
          <w:color w:val="000000" w:themeColor="text1"/>
          <w:spacing w:val="2"/>
        </w:rPr>
        <w:t>e</w:t>
      </w:r>
      <w:r w:rsidRPr="00C679AF">
        <w:rPr>
          <w:rFonts w:cs="Times New Roman"/>
          <w:i/>
          <w:color w:val="000000" w:themeColor="text1"/>
        </w:rPr>
        <w:t xml:space="preserve">s a </w:t>
      </w:r>
      <w:r w:rsidRPr="00C679AF">
        <w:rPr>
          <w:rFonts w:cs="Times New Roman"/>
          <w:i/>
          <w:color w:val="000000" w:themeColor="text1"/>
          <w:spacing w:val="-2"/>
        </w:rPr>
        <w:t>l</w:t>
      </w:r>
      <w:r w:rsidRPr="00C679AF">
        <w:rPr>
          <w:rFonts w:cs="Times New Roman"/>
          <w:i/>
          <w:color w:val="000000" w:themeColor="text1"/>
        </w:rPr>
        <w:t>a po</w:t>
      </w:r>
      <w:r w:rsidRPr="00C679AF">
        <w:rPr>
          <w:rFonts w:cs="Times New Roman"/>
          <w:i/>
          <w:color w:val="000000" w:themeColor="text1"/>
          <w:spacing w:val="-1"/>
        </w:rPr>
        <w:t>li</w:t>
      </w:r>
      <w:r w:rsidRPr="00C679AF">
        <w:rPr>
          <w:rFonts w:cs="Times New Roman"/>
          <w:i/>
          <w:color w:val="000000" w:themeColor="text1"/>
          <w:spacing w:val="2"/>
        </w:rPr>
        <w:t>c</w:t>
      </w:r>
      <w:r w:rsidRPr="00C679AF">
        <w:rPr>
          <w:rFonts w:cs="Times New Roman"/>
          <w:i/>
          <w:color w:val="000000" w:themeColor="text1"/>
          <w:spacing w:val="-1"/>
        </w:rPr>
        <w:t>í</w:t>
      </w:r>
      <w:r w:rsidRPr="00C679AF">
        <w:rPr>
          <w:rFonts w:cs="Times New Roman"/>
          <w:i/>
          <w:color w:val="000000" w:themeColor="text1"/>
        </w:rPr>
        <w:t>a de</w:t>
      </w:r>
      <w:r w:rsidRPr="00C679AF">
        <w:rPr>
          <w:rFonts w:cs="Times New Roman"/>
          <w:i/>
          <w:color w:val="000000" w:themeColor="text1"/>
          <w:spacing w:val="2"/>
        </w:rPr>
        <w:t xml:space="preserve"> </w:t>
      </w:r>
      <w:r w:rsidRPr="00C679AF">
        <w:rPr>
          <w:rFonts w:cs="Times New Roman"/>
          <w:i/>
          <w:color w:val="000000" w:themeColor="text1"/>
          <w:spacing w:val="-1"/>
        </w:rPr>
        <w:t>l</w:t>
      </w:r>
      <w:r w:rsidRPr="00C679AF">
        <w:rPr>
          <w:rFonts w:cs="Times New Roman"/>
          <w:i/>
          <w:color w:val="000000" w:themeColor="text1"/>
        </w:rPr>
        <w:t>os n</w:t>
      </w:r>
      <w:r w:rsidRPr="00C679AF">
        <w:rPr>
          <w:rFonts w:cs="Times New Roman"/>
          <w:i/>
          <w:color w:val="000000" w:themeColor="text1"/>
          <w:spacing w:val="-2"/>
        </w:rPr>
        <w:t>i</w:t>
      </w:r>
      <w:r w:rsidRPr="00C679AF">
        <w:rPr>
          <w:rFonts w:cs="Times New Roman"/>
          <w:i/>
          <w:color w:val="000000" w:themeColor="text1"/>
        </w:rPr>
        <w:t>ño</w:t>
      </w:r>
      <w:r w:rsidRPr="00C679AF">
        <w:rPr>
          <w:rFonts w:cs="Times New Roman"/>
          <w:i/>
          <w:color w:val="000000" w:themeColor="text1"/>
          <w:spacing w:val="3"/>
        </w:rPr>
        <w:t>s</w:t>
      </w:r>
      <w:r w:rsidRPr="00C679AF">
        <w:rPr>
          <w:rFonts w:cs="Times New Roman"/>
          <w:color w:val="000000" w:themeColor="text1"/>
        </w:rPr>
        <w:t>. En Zu</w:t>
      </w:r>
      <w:r w:rsidRPr="00C679AF">
        <w:rPr>
          <w:rFonts w:cs="Times New Roman"/>
          <w:color w:val="000000" w:themeColor="text1"/>
          <w:spacing w:val="4"/>
        </w:rPr>
        <w:t>l</w:t>
      </w:r>
      <w:r w:rsidRPr="00C679AF">
        <w:rPr>
          <w:rFonts w:cs="Times New Roman"/>
          <w:color w:val="000000" w:themeColor="text1"/>
          <w:spacing w:val="-5"/>
        </w:rPr>
        <w:t>u</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spacing w:val="-3"/>
        </w:rPr>
        <w:t>e</w:t>
      </w:r>
      <w:r w:rsidRPr="00C679AF">
        <w:rPr>
          <w:rFonts w:cs="Times New Roman"/>
          <w:color w:val="000000" w:themeColor="text1"/>
        </w:rPr>
        <w:t>.</w:t>
      </w:r>
      <w:r w:rsidRPr="00C679AF">
        <w:rPr>
          <w:rFonts w:cs="Times New Roman"/>
          <w:color w:val="000000" w:themeColor="text1"/>
          <w:spacing w:val="2"/>
        </w:rPr>
        <w:t>a</w:t>
      </w:r>
      <w:r w:rsidRPr="00C679AF">
        <w:rPr>
          <w:rFonts w:cs="Times New Roman"/>
          <w:color w:val="000000" w:themeColor="text1"/>
        </w:rPr>
        <w:t>t</w:t>
      </w:r>
      <w:r w:rsidRPr="00C679AF">
        <w:rPr>
          <w:rFonts w:cs="Times New Roman"/>
          <w:color w:val="000000" w:themeColor="text1"/>
          <w:spacing w:val="-1"/>
        </w:rPr>
        <w:t xml:space="preserve"> </w:t>
      </w:r>
      <w:r w:rsidRPr="00C679AF">
        <w:rPr>
          <w:rFonts w:cs="Times New Roman"/>
          <w:color w:val="000000" w:themeColor="text1"/>
          <w:spacing w:val="2"/>
        </w:rPr>
        <w:t>(</w:t>
      </w:r>
      <w:r w:rsidRPr="00C679AF">
        <w:rPr>
          <w:rFonts w:cs="Times New Roman"/>
          <w:color w:val="000000" w:themeColor="text1"/>
        </w:rPr>
        <w:t>E</w:t>
      </w:r>
      <w:r w:rsidRPr="00C679AF">
        <w:rPr>
          <w:rFonts w:cs="Times New Roman"/>
          <w:color w:val="000000" w:themeColor="text1"/>
          <w:spacing w:val="-4"/>
        </w:rPr>
        <w:t>d</w:t>
      </w:r>
      <w:r w:rsidRPr="00C679AF">
        <w:rPr>
          <w:rFonts w:cs="Times New Roman"/>
          <w:color w:val="000000" w:themeColor="text1"/>
        </w:rPr>
        <w:t>.</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F</w:t>
      </w:r>
      <w:r w:rsidRPr="00C679AF">
        <w:rPr>
          <w:rFonts w:cs="Times New Roman"/>
          <w:color w:val="000000" w:themeColor="text1"/>
        </w:rPr>
        <w:t>ou</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rPr>
        <w:t>u</w:t>
      </w:r>
      <w:r w:rsidRPr="00C679AF">
        <w:rPr>
          <w:rFonts w:cs="Times New Roman"/>
          <w:color w:val="000000" w:themeColor="text1"/>
          <w:spacing w:val="-1"/>
        </w:rPr>
        <w:t>lt</w:t>
      </w:r>
      <w:r w:rsidRPr="00C679AF">
        <w:rPr>
          <w:rFonts w:cs="Times New Roman"/>
          <w:color w:val="000000" w:themeColor="text1"/>
        </w:rPr>
        <w:t xml:space="preserve">, </w:t>
      </w:r>
      <w:r w:rsidRPr="00C679AF">
        <w:rPr>
          <w:rFonts w:cs="Times New Roman"/>
          <w:color w:val="000000" w:themeColor="text1"/>
          <w:spacing w:val="-1"/>
        </w:rPr>
        <w:t>l</w:t>
      </w:r>
      <w:r w:rsidRPr="00C679AF">
        <w:rPr>
          <w:rFonts w:cs="Times New Roman"/>
          <w:color w:val="000000" w:themeColor="text1"/>
        </w:rPr>
        <w:t>a</w:t>
      </w:r>
      <w:r w:rsidRPr="00C679AF">
        <w:rPr>
          <w:rFonts w:cs="Times New Roman"/>
          <w:color w:val="000000" w:themeColor="text1"/>
          <w:spacing w:val="2"/>
        </w:rPr>
        <w:t xml:space="preserve"> Pe</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rPr>
        <w:t>go</w:t>
      </w:r>
      <w:r w:rsidRPr="00C679AF">
        <w:rPr>
          <w:rFonts w:cs="Times New Roman"/>
          <w:color w:val="000000" w:themeColor="text1"/>
          <w:spacing w:val="-5"/>
        </w:rPr>
        <w:t>g</w:t>
      </w:r>
      <w:r w:rsidRPr="00C679AF">
        <w:rPr>
          <w:rFonts w:cs="Times New Roman"/>
          <w:color w:val="000000" w:themeColor="text1"/>
          <w:spacing w:val="-1"/>
        </w:rPr>
        <w:t>í</w:t>
      </w:r>
      <w:r w:rsidRPr="00C679AF">
        <w:rPr>
          <w:rFonts w:cs="Times New Roman"/>
          <w:color w:val="000000" w:themeColor="text1"/>
        </w:rPr>
        <w:t>a</w:t>
      </w:r>
      <w:r w:rsidRPr="00C679AF">
        <w:rPr>
          <w:rFonts w:cs="Times New Roman"/>
          <w:color w:val="000000" w:themeColor="text1"/>
          <w:spacing w:val="7"/>
        </w:rPr>
        <w:t xml:space="preserve"> </w:t>
      </w:r>
      <w:r w:rsidRPr="00C679AF">
        <w:rPr>
          <w:rFonts w:cs="Times New Roman"/>
          <w:color w:val="000000" w:themeColor="text1"/>
        </w:rPr>
        <w:t>y</w:t>
      </w:r>
      <w:r w:rsidRPr="00C679AF">
        <w:rPr>
          <w:rFonts w:cs="Times New Roman"/>
          <w:color w:val="000000" w:themeColor="text1"/>
          <w:spacing w:val="-5"/>
        </w:rPr>
        <w:t xml:space="preserve"> </w:t>
      </w:r>
      <w:r w:rsidRPr="00C679AF">
        <w:rPr>
          <w:rFonts w:cs="Times New Roman"/>
          <w:color w:val="000000" w:themeColor="text1"/>
          <w:spacing w:val="-1"/>
        </w:rPr>
        <w:t>l</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5"/>
        </w:rPr>
        <w:t>E</w:t>
      </w:r>
      <w:r w:rsidRPr="00C679AF">
        <w:rPr>
          <w:rFonts w:cs="Times New Roman"/>
          <w:color w:val="000000" w:themeColor="text1"/>
        </w:rPr>
        <w:t>d</w:t>
      </w:r>
      <w:r w:rsidRPr="00C679AF">
        <w:rPr>
          <w:rFonts w:cs="Times New Roman"/>
          <w:color w:val="000000" w:themeColor="text1"/>
          <w:spacing w:val="-5"/>
        </w:rPr>
        <w:t>u</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spacing w:val="-3"/>
        </w:rPr>
        <w:t>c</w:t>
      </w:r>
      <w:r w:rsidRPr="00C679AF">
        <w:rPr>
          <w:rFonts w:cs="Times New Roman"/>
          <w:color w:val="000000" w:themeColor="text1"/>
          <w:spacing w:val="-1"/>
        </w:rPr>
        <w:t>i</w:t>
      </w:r>
      <w:r w:rsidRPr="00C679AF">
        <w:rPr>
          <w:rFonts w:cs="Times New Roman"/>
          <w:color w:val="000000" w:themeColor="text1"/>
          <w:spacing w:val="5"/>
        </w:rPr>
        <w:t>ó</w:t>
      </w:r>
      <w:r w:rsidRPr="00C679AF">
        <w:rPr>
          <w:rFonts w:cs="Times New Roman"/>
          <w:color w:val="000000" w:themeColor="text1"/>
        </w:rPr>
        <w:t>n:</w:t>
      </w:r>
      <w:r w:rsidRPr="00C679AF">
        <w:rPr>
          <w:rFonts w:cs="Times New Roman"/>
          <w:color w:val="000000" w:themeColor="text1"/>
          <w:spacing w:val="-1"/>
        </w:rPr>
        <w:t xml:space="preserve"> </w:t>
      </w:r>
      <w:r w:rsidRPr="00C679AF">
        <w:rPr>
          <w:rFonts w:cs="Times New Roman"/>
          <w:color w:val="000000" w:themeColor="text1"/>
          <w:spacing w:val="2"/>
        </w:rPr>
        <w:t>Pe</w:t>
      </w:r>
      <w:r w:rsidRPr="00C679AF">
        <w:rPr>
          <w:rFonts w:cs="Times New Roman"/>
          <w:color w:val="000000" w:themeColor="text1"/>
        </w:rPr>
        <w:t>ns</w:t>
      </w:r>
      <w:r w:rsidRPr="00C679AF">
        <w:rPr>
          <w:rFonts w:cs="Times New Roman"/>
          <w:color w:val="000000" w:themeColor="text1"/>
          <w:spacing w:val="2"/>
        </w:rPr>
        <w:t>a</w:t>
      </w:r>
      <w:r w:rsidRPr="00C679AF">
        <w:rPr>
          <w:rFonts w:cs="Times New Roman"/>
          <w:color w:val="000000" w:themeColor="text1"/>
        </w:rPr>
        <w:t>r</w:t>
      </w:r>
      <w:r w:rsidRPr="00C679AF">
        <w:rPr>
          <w:rFonts w:cs="Times New Roman"/>
          <w:color w:val="000000" w:themeColor="text1"/>
          <w:spacing w:val="2"/>
        </w:rPr>
        <w:t xml:space="preserve"> </w:t>
      </w:r>
      <w:r w:rsidRPr="00C679AF">
        <w:rPr>
          <w:rFonts w:cs="Times New Roman"/>
          <w:color w:val="000000" w:themeColor="text1"/>
          <w:spacing w:val="-5"/>
        </w:rPr>
        <w:t>d</w:t>
      </w:r>
      <w:r w:rsidRPr="00C679AF">
        <w:rPr>
          <w:rFonts w:cs="Times New Roman"/>
          <w:color w:val="000000" w:themeColor="text1"/>
        </w:rPr>
        <w:t>e</w:t>
      </w:r>
      <w:r w:rsidRPr="00C679AF">
        <w:rPr>
          <w:rFonts w:cs="Times New Roman"/>
          <w:color w:val="000000" w:themeColor="text1"/>
          <w:spacing w:val="2"/>
        </w:rPr>
        <w:t xml:space="preserve"> </w:t>
      </w:r>
      <w:r w:rsidRPr="00C679AF">
        <w:rPr>
          <w:rFonts w:cs="Times New Roman"/>
          <w:color w:val="000000" w:themeColor="text1"/>
          <w:spacing w:val="-5"/>
        </w:rPr>
        <w:t>o</w:t>
      </w:r>
      <w:r w:rsidRPr="00C679AF">
        <w:rPr>
          <w:rFonts w:cs="Times New Roman"/>
          <w:color w:val="000000" w:themeColor="text1"/>
          <w:spacing w:val="-1"/>
        </w:rPr>
        <w:t>t</w:t>
      </w:r>
      <w:r w:rsidRPr="00C679AF">
        <w:rPr>
          <w:rFonts w:cs="Times New Roman"/>
          <w:color w:val="000000" w:themeColor="text1"/>
          <w:spacing w:val="7"/>
        </w:rPr>
        <w:t>r</w:t>
      </w:r>
      <w:r w:rsidRPr="00C679AF">
        <w:rPr>
          <w:rFonts w:cs="Times New Roman"/>
          <w:color w:val="000000" w:themeColor="text1"/>
        </w:rPr>
        <w:t xml:space="preserve">o </w:t>
      </w:r>
      <w:r w:rsidRPr="00C679AF">
        <w:rPr>
          <w:rFonts w:cs="Times New Roman"/>
          <w:color w:val="000000" w:themeColor="text1"/>
          <w:spacing w:val="-6"/>
        </w:rPr>
        <w:t>m</w:t>
      </w:r>
      <w:r w:rsidRPr="00C679AF">
        <w:rPr>
          <w:rFonts w:cs="Times New Roman"/>
          <w:color w:val="000000" w:themeColor="text1"/>
        </w:rPr>
        <w:t xml:space="preserve">odo. </w:t>
      </w:r>
      <w:r w:rsidRPr="00C679AF">
        <w:rPr>
          <w:rFonts w:cs="Times New Roman"/>
          <w:color w:val="000000" w:themeColor="text1"/>
          <w:spacing w:val="7"/>
        </w:rPr>
        <w:t>(</w:t>
      </w:r>
      <w:r w:rsidRPr="00C679AF">
        <w:rPr>
          <w:rFonts w:cs="Times New Roman"/>
          <w:color w:val="000000" w:themeColor="text1"/>
        </w:rPr>
        <w:t>p</w:t>
      </w:r>
      <w:r w:rsidRPr="00C679AF">
        <w:rPr>
          <w:rFonts w:cs="Times New Roman"/>
          <w:color w:val="000000" w:themeColor="text1"/>
          <w:spacing w:val="-5"/>
        </w:rPr>
        <w:t>p</w:t>
      </w:r>
      <w:r w:rsidRPr="00C679AF">
        <w:rPr>
          <w:rFonts w:cs="Times New Roman"/>
          <w:color w:val="000000" w:themeColor="text1"/>
        </w:rPr>
        <w:t>.12</w:t>
      </w:r>
      <w:r w:rsidRPr="00C679AF">
        <w:rPr>
          <w:rFonts w:cs="Times New Roman"/>
          <w:color w:val="000000" w:themeColor="text1"/>
          <w:spacing w:val="7"/>
        </w:rPr>
        <w:t>9</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color w:val="000000" w:themeColor="text1"/>
        </w:rPr>
        <w:t>184</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B</w:t>
      </w:r>
      <w:r w:rsidRPr="00C679AF">
        <w:rPr>
          <w:rFonts w:cs="Times New Roman"/>
          <w:color w:val="000000" w:themeColor="text1"/>
        </w:rPr>
        <w:t>ogo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1"/>
        </w:rPr>
        <w:t xml:space="preserve"> </w:t>
      </w:r>
      <w:r w:rsidRPr="00C679AF">
        <w:rPr>
          <w:rFonts w:cs="Times New Roman"/>
          <w:color w:val="000000" w:themeColor="text1"/>
          <w:spacing w:val="3"/>
        </w:rPr>
        <w:t>C</w:t>
      </w:r>
      <w:r w:rsidRPr="00C679AF">
        <w:rPr>
          <w:rFonts w:cs="Times New Roman"/>
          <w:color w:val="000000" w:themeColor="text1"/>
        </w:rPr>
        <w:t>oo</w:t>
      </w:r>
      <w:r w:rsidRPr="00C679AF">
        <w:rPr>
          <w:rFonts w:cs="Times New Roman"/>
          <w:color w:val="000000" w:themeColor="text1"/>
          <w:spacing w:val="-5"/>
        </w:rPr>
        <w:t>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spacing w:val="-1"/>
        </w:rPr>
        <w:t>t</w:t>
      </w:r>
      <w:r w:rsidRPr="00C679AF">
        <w:rPr>
          <w:rFonts w:cs="Times New Roman"/>
          <w:color w:val="000000" w:themeColor="text1"/>
          <w:spacing w:val="4"/>
        </w:rPr>
        <w:t>i</w:t>
      </w:r>
      <w:r w:rsidRPr="00C679AF">
        <w:rPr>
          <w:rFonts w:cs="Times New Roman"/>
          <w:color w:val="000000" w:themeColor="text1"/>
          <w:spacing w:val="-5"/>
        </w:rPr>
        <w:t>v</w:t>
      </w:r>
      <w:r w:rsidRPr="00C679AF">
        <w:rPr>
          <w:rFonts w:cs="Times New Roman"/>
          <w:color w:val="000000" w:themeColor="text1"/>
        </w:rPr>
        <w:t>a</w:t>
      </w:r>
      <w:r w:rsidRPr="00C679AF">
        <w:rPr>
          <w:rFonts w:cs="Times New Roman"/>
          <w:color w:val="000000" w:themeColor="text1"/>
          <w:spacing w:val="2"/>
        </w:rPr>
        <w:t xml:space="preserve"> e</w:t>
      </w:r>
      <w:r w:rsidRPr="00C679AF">
        <w:rPr>
          <w:rFonts w:cs="Times New Roman"/>
          <w:color w:val="000000" w:themeColor="text1"/>
          <w:spacing w:val="-5"/>
        </w:rPr>
        <w:t>d</w:t>
      </w:r>
      <w:r w:rsidRPr="00C679AF">
        <w:rPr>
          <w:rFonts w:cs="Times New Roman"/>
          <w:color w:val="000000" w:themeColor="text1"/>
          <w:spacing w:val="-1"/>
        </w:rPr>
        <w:t>i</w:t>
      </w:r>
      <w:r w:rsidRPr="00C679AF">
        <w:rPr>
          <w:rFonts w:cs="Times New Roman"/>
          <w:color w:val="000000" w:themeColor="text1"/>
          <w:spacing w:val="4"/>
        </w:rPr>
        <w:t>t</w:t>
      </w:r>
      <w:r w:rsidRPr="00C679AF">
        <w:rPr>
          <w:rFonts w:cs="Times New Roman"/>
          <w:color w:val="000000" w:themeColor="text1"/>
          <w:spacing w:val="-5"/>
        </w:rPr>
        <w:t>o</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l</w:t>
      </w:r>
      <w:r w:rsidRPr="00C679AF">
        <w:rPr>
          <w:rFonts w:cs="Times New Roman"/>
          <w:color w:val="000000" w:themeColor="text1"/>
          <w:spacing w:val="-1"/>
        </w:rPr>
        <w:t xml:space="preserve"> </w:t>
      </w:r>
      <w:r w:rsidRPr="00C679AF">
        <w:rPr>
          <w:rFonts w:cs="Times New Roman"/>
          <w:color w:val="000000" w:themeColor="text1"/>
        </w:rPr>
        <w:t>M</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i</w:t>
      </w:r>
      <w:r w:rsidRPr="00C679AF">
        <w:rPr>
          <w:rFonts w:cs="Times New Roman"/>
          <w:color w:val="000000" w:themeColor="text1"/>
          <w:spacing w:val="-5"/>
        </w:rPr>
        <w:t>o</w:t>
      </w:r>
      <w:r w:rsidRPr="00C679AF">
        <w:rPr>
          <w:rFonts w:cs="Times New Roman"/>
          <w:color w:val="000000" w:themeColor="text1"/>
        </w:rPr>
        <w:t>.</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2008</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i/>
          <w:color w:val="000000" w:themeColor="text1"/>
          <w:spacing w:val="-4"/>
        </w:rPr>
        <w:t>L</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3"/>
        </w:rPr>
        <w:t>e</w:t>
      </w:r>
      <w:r w:rsidRPr="00C679AF">
        <w:rPr>
          <w:rFonts w:cs="Times New Roman"/>
          <w:i/>
          <w:color w:val="000000" w:themeColor="text1"/>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3"/>
        </w:rPr>
        <w:t>e</w:t>
      </w:r>
      <w:r w:rsidRPr="00C679AF">
        <w:rPr>
          <w:rFonts w:cs="Times New Roman"/>
          <w:i/>
          <w:color w:val="000000" w:themeColor="text1"/>
          <w:spacing w:val="-1"/>
        </w:rPr>
        <w:t>l</w:t>
      </w:r>
      <w:r w:rsidRPr="00C679AF">
        <w:rPr>
          <w:rFonts w:cs="Times New Roman"/>
          <w:i/>
          <w:color w:val="000000" w:themeColor="text1"/>
        </w:rPr>
        <w:t>a</w:t>
      </w:r>
      <w:r w:rsidRPr="00C679AF">
        <w:rPr>
          <w:rFonts w:cs="Times New Roman"/>
          <w:i/>
          <w:color w:val="000000" w:themeColor="text1"/>
          <w:spacing w:val="7"/>
        </w:rPr>
        <w:t xml:space="preserve"> </w:t>
      </w:r>
      <w:r w:rsidRPr="00C679AF">
        <w:rPr>
          <w:rFonts w:cs="Times New Roman"/>
          <w:i/>
          <w:color w:val="000000" w:themeColor="text1"/>
        </w:rPr>
        <w:t>un</w:t>
      </w:r>
      <w:r w:rsidRPr="00C679AF">
        <w:rPr>
          <w:rFonts w:cs="Times New Roman"/>
          <w:i/>
          <w:color w:val="000000" w:themeColor="text1"/>
          <w:spacing w:val="-5"/>
        </w:rPr>
        <w:t xml:space="preserve"> </w:t>
      </w:r>
      <w:r w:rsidRPr="00C679AF">
        <w:rPr>
          <w:rFonts w:cs="Times New Roman"/>
          <w:i/>
          <w:color w:val="000000" w:themeColor="text1"/>
          <w:spacing w:val="4"/>
        </w:rPr>
        <w:t>l</w:t>
      </w:r>
      <w:r w:rsidRPr="00C679AF">
        <w:rPr>
          <w:rFonts w:cs="Times New Roman"/>
          <w:i/>
          <w:color w:val="000000" w:themeColor="text1"/>
        </w:rPr>
        <w:t>u</w:t>
      </w:r>
      <w:r w:rsidRPr="00C679AF">
        <w:rPr>
          <w:rFonts w:cs="Times New Roman"/>
          <w:i/>
          <w:color w:val="000000" w:themeColor="text1"/>
          <w:spacing w:val="-5"/>
        </w:rPr>
        <w:t>g</w:t>
      </w:r>
      <w:r w:rsidRPr="00C679AF">
        <w:rPr>
          <w:rFonts w:cs="Times New Roman"/>
          <w:i/>
          <w:color w:val="000000" w:themeColor="text1"/>
          <w:spacing w:val="2"/>
        </w:rPr>
        <w:t>a</w:t>
      </w:r>
      <w:r w:rsidRPr="00C679AF">
        <w:rPr>
          <w:rFonts w:cs="Times New Roman"/>
          <w:i/>
          <w:color w:val="000000" w:themeColor="text1"/>
        </w:rPr>
        <w:t>r</w:t>
      </w:r>
      <w:r w:rsidRPr="00C679AF">
        <w:rPr>
          <w:rFonts w:cs="Times New Roman"/>
          <w:i/>
          <w:color w:val="000000" w:themeColor="text1"/>
          <w:spacing w:val="2"/>
        </w:rPr>
        <w:t xml:space="preserve"> </w:t>
      </w:r>
      <w:r w:rsidRPr="00C679AF">
        <w:rPr>
          <w:rFonts w:cs="Times New Roman"/>
          <w:i/>
          <w:color w:val="000000" w:themeColor="text1"/>
          <w:spacing w:val="-5"/>
        </w:rPr>
        <w:t>p</w:t>
      </w:r>
      <w:r w:rsidRPr="00C679AF">
        <w:rPr>
          <w:rFonts w:cs="Times New Roman"/>
          <w:i/>
          <w:color w:val="000000" w:themeColor="text1"/>
          <w:spacing w:val="2"/>
        </w:rPr>
        <w:t>ar</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3"/>
        </w:rPr>
        <w:t>e</w:t>
      </w:r>
      <w:r w:rsidRPr="00C679AF">
        <w:rPr>
          <w:rFonts w:cs="Times New Roman"/>
          <w:i/>
          <w:color w:val="000000" w:themeColor="text1"/>
        </w:rPr>
        <w:t>l</w:t>
      </w:r>
      <w:r w:rsidRPr="00C679AF">
        <w:rPr>
          <w:rFonts w:cs="Times New Roman"/>
          <w:i/>
          <w:color w:val="000000" w:themeColor="text1"/>
          <w:spacing w:val="-1"/>
        </w:rPr>
        <w:t xml:space="preserve"> </w:t>
      </w:r>
      <w:r w:rsidRPr="00C679AF">
        <w:rPr>
          <w:rFonts w:cs="Times New Roman"/>
          <w:i/>
          <w:color w:val="000000" w:themeColor="text1"/>
          <w:spacing w:val="2"/>
        </w:rPr>
        <w:t>c</w:t>
      </w:r>
      <w:r w:rsidRPr="00C679AF">
        <w:rPr>
          <w:rFonts w:cs="Times New Roman"/>
          <w:i/>
          <w:color w:val="000000" w:themeColor="text1"/>
        </w:rPr>
        <w:t>o</w:t>
      </w:r>
      <w:r w:rsidRPr="00C679AF">
        <w:rPr>
          <w:rFonts w:cs="Times New Roman"/>
          <w:i/>
          <w:color w:val="000000" w:themeColor="text1"/>
          <w:spacing w:val="-6"/>
        </w:rPr>
        <w:t>m</w:t>
      </w:r>
      <w:r w:rsidRPr="00C679AF">
        <w:rPr>
          <w:rFonts w:cs="Times New Roman"/>
          <w:i/>
          <w:color w:val="000000" w:themeColor="text1"/>
          <w:spacing w:val="5"/>
        </w:rPr>
        <w:t>ú</w:t>
      </w:r>
      <w:r w:rsidRPr="00C679AF">
        <w:rPr>
          <w:rFonts w:cs="Times New Roman"/>
          <w:i/>
          <w:color w:val="000000" w:themeColor="text1"/>
          <w:spacing w:val="-5"/>
        </w:rPr>
        <w:t>n</w:t>
      </w:r>
      <w:r w:rsidRPr="00C679AF">
        <w:rPr>
          <w:rFonts w:cs="Times New Roman"/>
          <w:i/>
          <w:color w:val="000000" w:themeColor="text1"/>
        </w:rPr>
        <w:t>.</w:t>
      </w:r>
      <w:r w:rsidRPr="00C679AF">
        <w:rPr>
          <w:rFonts w:cs="Times New Roman"/>
          <w:color w:val="000000" w:themeColor="text1"/>
          <w:spacing w:val="5"/>
        </w:rPr>
        <w:t xml:space="preserve"> </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2009</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i/>
          <w:color w:val="000000" w:themeColor="text1"/>
        </w:rPr>
        <w:t>Edu</w:t>
      </w:r>
      <w:r w:rsidRPr="00C679AF">
        <w:rPr>
          <w:rFonts w:cs="Times New Roman"/>
          <w:i/>
          <w:color w:val="000000" w:themeColor="text1"/>
          <w:spacing w:val="3"/>
        </w:rPr>
        <w:t>c</w:t>
      </w:r>
      <w:r w:rsidRPr="00C679AF">
        <w:rPr>
          <w:rFonts w:cs="Times New Roman"/>
          <w:i/>
          <w:color w:val="000000" w:themeColor="text1"/>
        </w:rPr>
        <w:t>a</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rPr>
        <w:t xml:space="preserve">ón </w:t>
      </w:r>
      <w:r w:rsidRPr="00C679AF">
        <w:rPr>
          <w:rFonts w:cs="Times New Roman"/>
          <w:i/>
          <w:color w:val="000000" w:themeColor="text1"/>
          <w:spacing w:val="2"/>
        </w:rPr>
        <w:t>e</w:t>
      </w:r>
      <w:r w:rsidRPr="00C679AF">
        <w:rPr>
          <w:rFonts w:cs="Times New Roman"/>
          <w:i/>
          <w:color w:val="000000" w:themeColor="text1"/>
        </w:rPr>
        <w:t xml:space="preserve">n </w:t>
      </w:r>
      <w:r w:rsidRPr="00C679AF">
        <w:rPr>
          <w:rFonts w:cs="Times New Roman"/>
          <w:i/>
          <w:color w:val="000000" w:themeColor="text1"/>
          <w:spacing w:val="-1"/>
        </w:rPr>
        <w:t>l</w:t>
      </w:r>
      <w:r w:rsidRPr="00C679AF">
        <w:rPr>
          <w:rFonts w:cs="Times New Roman"/>
          <w:i/>
          <w:color w:val="000000" w:themeColor="text1"/>
        </w:rPr>
        <w:t xml:space="preserve">a </w:t>
      </w:r>
      <w:r w:rsidRPr="00C679AF">
        <w:rPr>
          <w:rFonts w:cs="Times New Roman"/>
          <w:i/>
          <w:color w:val="000000" w:themeColor="text1"/>
          <w:spacing w:val="-1"/>
        </w:rPr>
        <w:t>i</w:t>
      </w:r>
      <w:r w:rsidRPr="00C679AF">
        <w:rPr>
          <w:rFonts w:cs="Times New Roman"/>
          <w:i/>
          <w:color w:val="000000" w:themeColor="text1"/>
        </w:rPr>
        <w:t>nd</w:t>
      </w:r>
      <w:r w:rsidRPr="00C679AF">
        <w:rPr>
          <w:rFonts w:cs="Times New Roman"/>
          <w:i/>
          <w:color w:val="000000" w:themeColor="text1"/>
          <w:spacing w:val="2"/>
        </w:rPr>
        <w:t>e</w:t>
      </w:r>
      <w:r w:rsidRPr="00C679AF">
        <w:rPr>
          <w:rFonts w:cs="Times New Roman"/>
          <w:i/>
          <w:color w:val="000000" w:themeColor="text1"/>
        </w:rPr>
        <w:t>p</w:t>
      </w:r>
      <w:r w:rsidRPr="00C679AF">
        <w:rPr>
          <w:rFonts w:cs="Times New Roman"/>
          <w:i/>
          <w:color w:val="000000" w:themeColor="text1"/>
          <w:spacing w:val="2"/>
        </w:rPr>
        <w:t>e</w:t>
      </w:r>
      <w:r w:rsidRPr="00C679AF">
        <w:rPr>
          <w:rFonts w:cs="Times New Roman"/>
          <w:i/>
          <w:color w:val="000000" w:themeColor="text1"/>
        </w:rPr>
        <w:t>nd</w:t>
      </w:r>
      <w:r w:rsidRPr="00C679AF">
        <w:rPr>
          <w:rFonts w:cs="Times New Roman"/>
          <w:i/>
          <w:color w:val="000000" w:themeColor="text1"/>
          <w:spacing w:val="2"/>
        </w:rPr>
        <w:t>e</w:t>
      </w:r>
      <w:r w:rsidRPr="00C679AF">
        <w:rPr>
          <w:rFonts w:cs="Times New Roman"/>
          <w:i/>
          <w:color w:val="000000" w:themeColor="text1"/>
          <w:spacing w:val="-5"/>
        </w:rPr>
        <w:t>n</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spacing w:val="1"/>
        </w:rPr>
        <w:t>a</w:t>
      </w:r>
      <w:r w:rsidRPr="00C679AF">
        <w:rPr>
          <w:rFonts w:cs="Times New Roman"/>
          <w:color w:val="000000" w:themeColor="text1"/>
        </w:rPr>
        <w:t>. M</w:t>
      </w:r>
      <w:r w:rsidRPr="00C679AF">
        <w:rPr>
          <w:rFonts w:cs="Times New Roman"/>
          <w:color w:val="000000" w:themeColor="text1"/>
          <w:spacing w:val="-2"/>
        </w:rPr>
        <w:t>i</w:t>
      </w:r>
      <w:r w:rsidRPr="00C679AF">
        <w:rPr>
          <w:rFonts w:cs="Times New Roman"/>
          <w:color w:val="000000" w:themeColor="text1"/>
          <w:spacing w:val="-5"/>
        </w:rPr>
        <w:t>n</w:t>
      </w:r>
      <w:r w:rsidRPr="00C679AF">
        <w:rPr>
          <w:rFonts w:cs="Times New Roman"/>
          <w:color w:val="000000" w:themeColor="text1"/>
          <w:spacing w:val="4"/>
        </w:rPr>
        <w:t>i</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i</w:t>
      </w:r>
      <w:r w:rsidRPr="00C679AF">
        <w:rPr>
          <w:rFonts w:cs="Times New Roman"/>
          <w:color w:val="000000" w:themeColor="text1"/>
        </w:rPr>
        <w:t>o de</w:t>
      </w:r>
      <w:r w:rsidRPr="00C679AF">
        <w:rPr>
          <w:rFonts w:cs="Times New Roman"/>
          <w:color w:val="000000" w:themeColor="text1"/>
          <w:spacing w:val="-3"/>
        </w:rPr>
        <w:t xml:space="preserve"> </w:t>
      </w:r>
      <w:r w:rsidRPr="00C679AF">
        <w:rPr>
          <w:rFonts w:cs="Times New Roman"/>
          <w:color w:val="000000" w:themeColor="text1"/>
          <w:spacing w:val="5"/>
        </w:rPr>
        <w:t>E</w:t>
      </w:r>
      <w:r w:rsidRPr="00C679AF">
        <w:rPr>
          <w:rFonts w:cs="Times New Roman"/>
          <w:color w:val="000000" w:themeColor="text1"/>
        </w:rPr>
        <w:t>d</w:t>
      </w:r>
      <w:r w:rsidRPr="00C679AF">
        <w:rPr>
          <w:rFonts w:cs="Times New Roman"/>
          <w:color w:val="000000" w:themeColor="text1"/>
          <w:spacing w:val="-5"/>
        </w:rPr>
        <w:t>u</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spacing w:val="-3"/>
        </w:rPr>
        <w:t>c</w:t>
      </w:r>
      <w:r w:rsidRPr="00C679AF">
        <w:rPr>
          <w:rFonts w:cs="Times New Roman"/>
          <w:color w:val="000000" w:themeColor="text1"/>
          <w:spacing w:val="-1"/>
        </w:rPr>
        <w:t>i</w:t>
      </w:r>
      <w:r w:rsidRPr="00C679AF">
        <w:rPr>
          <w:rFonts w:cs="Times New Roman"/>
          <w:color w:val="000000" w:themeColor="text1"/>
          <w:spacing w:val="5"/>
        </w:rPr>
        <w:t>ó</w:t>
      </w:r>
      <w:r w:rsidRPr="00C679AF">
        <w:rPr>
          <w:rFonts w:cs="Times New Roman"/>
          <w:color w:val="000000" w:themeColor="text1"/>
        </w:rPr>
        <w:t>n</w:t>
      </w:r>
      <w:r w:rsidRPr="00C679AF">
        <w:rPr>
          <w:rFonts w:cs="Times New Roman"/>
          <w:color w:val="000000" w:themeColor="text1"/>
          <w:spacing w:val="-5"/>
        </w:rPr>
        <w:t xml:space="preserve"> </w:t>
      </w:r>
      <w:r w:rsidRPr="00C679AF">
        <w:rPr>
          <w:rFonts w:cs="Times New Roman"/>
          <w:color w:val="000000" w:themeColor="text1"/>
          <w:spacing w:val="1"/>
        </w:rPr>
        <w:t>N</w:t>
      </w:r>
      <w:r w:rsidRPr="00C679AF">
        <w:rPr>
          <w:rFonts w:cs="Times New Roman"/>
          <w:color w:val="000000" w:themeColor="text1"/>
          <w:spacing w:val="2"/>
        </w:rPr>
        <w:t>a</w:t>
      </w:r>
      <w:r w:rsidRPr="00C679AF">
        <w:rPr>
          <w:rFonts w:cs="Times New Roman"/>
          <w:color w:val="000000" w:themeColor="text1"/>
          <w:spacing w:val="-3"/>
        </w:rPr>
        <w:t>c</w:t>
      </w:r>
      <w:r w:rsidRPr="00C679AF">
        <w:rPr>
          <w:rFonts w:cs="Times New Roman"/>
          <w:color w:val="000000" w:themeColor="text1"/>
          <w:spacing w:val="4"/>
        </w:rPr>
        <w:t>i</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spacing w:val="2"/>
        </w:rPr>
        <w:t>a</w:t>
      </w:r>
      <w:r w:rsidRPr="00C679AF">
        <w:rPr>
          <w:rFonts w:cs="Times New Roman"/>
          <w:color w:val="000000" w:themeColor="text1"/>
        </w:rPr>
        <w:t>l</w:t>
      </w:r>
      <w:r w:rsidRPr="00C679AF">
        <w:rPr>
          <w:rFonts w:cs="Times New Roman"/>
          <w:color w:val="000000" w:themeColor="text1"/>
          <w:spacing w:val="4"/>
        </w:rPr>
        <w:t xml:space="preserve"> </w:t>
      </w:r>
      <w:r w:rsidRPr="00C679AF">
        <w:rPr>
          <w:rFonts w:cs="Times New Roman"/>
          <w:color w:val="000000" w:themeColor="text1"/>
        </w:rPr>
        <w:t>de</w:t>
      </w:r>
      <w:r w:rsidRPr="00C679AF">
        <w:rPr>
          <w:rFonts w:cs="Times New Roman"/>
          <w:color w:val="000000" w:themeColor="text1"/>
          <w:spacing w:val="-3"/>
        </w:rPr>
        <w:t xml:space="preserve"> </w:t>
      </w:r>
      <w:r w:rsidRPr="00C679AF">
        <w:rPr>
          <w:rFonts w:cs="Times New Roman"/>
          <w:color w:val="000000" w:themeColor="text1"/>
          <w:spacing w:val="3"/>
        </w:rPr>
        <w:t>C</w:t>
      </w:r>
      <w:r w:rsidRPr="00C679AF">
        <w:rPr>
          <w:rFonts w:cs="Times New Roman"/>
          <w:color w:val="000000" w:themeColor="text1"/>
          <w:spacing w:val="-5"/>
        </w:rPr>
        <w:t>o</w:t>
      </w:r>
      <w:r w:rsidRPr="00C679AF">
        <w:rPr>
          <w:rFonts w:cs="Times New Roman"/>
          <w:color w:val="000000" w:themeColor="text1"/>
          <w:spacing w:val="4"/>
        </w:rPr>
        <w:t>l</w:t>
      </w:r>
      <w:r w:rsidRPr="00C679AF">
        <w:rPr>
          <w:rFonts w:cs="Times New Roman"/>
          <w:color w:val="000000" w:themeColor="text1"/>
        </w:rPr>
        <w:t>o</w:t>
      </w:r>
      <w:r w:rsidRPr="00C679AF">
        <w:rPr>
          <w:rFonts w:cs="Times New Roman"/>
          <w:color w:val="000000" w:themeColor="text1"/>
          <w:spacing w:val="-6"/>
        </w:rPr>
        <w:t>m</w:t>
      </w:r>
      <w:r w:rsidRPr="00C679AF">
        <w:rPr>
          <w:rFonts w:cs="Times New Roman"/>
          <w:color w:val="000000" w:themeColor="text1"/>
          <w:spacing w:val="5"/>
        </w:rPr>
        <w:t>b</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2"/>
        </w:rPr>
        <w:t>C</w:t>
      </w:r>
      <w:r w:rsidRPr="00C679AF">
        <w:rPr>
          <w:rFonts w:cs="Times New Roman"/>
          <w:color w:val="000000" w:themeColor="text1"/>
        </w:rPr>
        <w:t>o</w:t>
      </w:r>
      <w:r w:rsidRPr="00C679AF">
        <w:rPr>
          <w:rFonts w:cs="Times New Roman"/>
          <w:color w:val="000000" w:themeColor="text1"/>
          <w:spacing w:val="-1"/>
        </w:rPr>
        <w:t>l</w:t>
      </w:r>
      <w:r w:rsidRPr="00C679AF">
        <w:rPr>
          <w:rFonts w:cs="Times New Roman"/>
          <w:color w:val="000000" w:themeColor="text1"/>
          <w:spacing w:val="2"/>
        </w:rPr>
        <w:t>e</w:t>
      </w:r>
      <w:r w:rsidRPr="00C679AF">
        <w:rPr>
          <w:rFonts w:cs="Times New Roman"/>
          <w:color w:val="000000" w:themeColor="text1"/>
          <w:spacing w:val="-3"/>
        </w:rPr>
        <w:t>cc</w:t>
      </w:r>
      <w:r w:rsidRPr="00C679AF">
        <w:rPr>
          <w:rFonts w:cs="Times New Roman"/>
          <w:color w:val="000000" w:themeColor="text1"/>
          <w:spacing w:val="-1"/>
        </w:rPr>
        <w:t>i</w:t>
      </w:r>
      <w:r w:rsidRPr="00C679AF">
        <w:rPr>
          <w:rFonts w:cs="Times New Roman"/>
          <w:color w:val="000000" w:themeColor="text1"/>
          <w:spacing w:val="5"/>
        </w:rPr>
        <w:t>ó</w:t>
      </w:r>
      <w:r w:rsidRPr="00C679AF">
        <w:rPr>
          <w:rFonts w:cs="Times New Roman"/>
          <w:color w:val="000000" w:themeColor="text1"/>
        </w:rPr>
        <w:t xml:space="preserve">n </w:t>
      </w:r>
      <w:r w:rsidRPr="00C679AF">
        <w:rPr>
          <w:rFonts w:cs="Times New Roman"/>
          <w:color w:val="000000" w:themeColor="text1"/>
          <w:spacing w:val="-2"/>
        </w:rPr>
        <w:t>B</w:t>
      </w:r>
      <w:r w:rsidRPr="00C679AF">
        <w:rPr>
          <w:rFonts w:cs="Times New Roman"/>
          <w:color w:val="000000" w:themeColor="text1"/>
          <w:spacing w:val="4"/>
        </w:rPr>
        <w:t>i</w:t>
      </w:r>
      <w:r w:rsidRPr="00C679AF">
        <w:rPr>
          <w:rFonts w:cs="Times New Roman"/>
          <w:color w:val="000000" w:themeColor="text1"/>
          <w:spacing w:val="-3"/>
        </w:rPr>
        <w:t>c</w:t>
      </w:r>
      <w:r w:rsidRPr="00C679AF">
        <w:rPr>
          <w:rFonts w:cs="Times New Roman"/>
          <w:color w:val="000000" w:themeColor="text1"/>
          <w:spacing w:val="2"/>
        </w:rPr>
        <w:t>e</w:t>
      </w:r>
      <w:r w:rsidRPr="00C679AF">
        <w:rPr>
          <w:rFonts w:cs="Times New Roman"/>
          <w:color w:val="000000" w:themeColor="text1"/>
          <w:spacing w:val="-5"/>
        </w:rPr>
        <w:t>n</w:t>
      </w:r>
      <w:r w:rsidRPr="00C679AF">
        <w:rPr>
          <w:rFonts w:cs="Times New Roman"/>
          <w:color w:val="000000" w:themeColor="text1"/>
          <w:spacing w:val="4"/>
        </w:rPr>
        <w:t>t</w:t>
      </w:r>
      <w:r w:rsidRPr="00C679AF">
        <w:rPr>
          <w:rFonts w:cs="Times New Roman"/>
          <w:color w:val="000000" w:themeColor="text1"/>
          <w:spacing w:val="2"/>
        </w:rPr>
        <w:t>e</w:t>
      </w:r>
      <w:r w:rsidRPr="00C679AF">
        <w:rPr>
          <w:rFonts w:cs="Times New Roman"/>
          <w:color w:val="000000" w:themeColor="text1"/>
          <w:spacing w:val="-5"/>
        </w:rPr>
        <w:t>n</w:t>
      </w:r>
      <w:r w:rsidRPr="00C679AF">
        <w:rPr>
          <w:rFonts w:cs="Times New Roman"/>
          <w:color w:val="000000" w:themeColor="text1"/>
          <w:spacing w:val="2"/>
        </w:rPr>
        <w:t>ar</w:t>
      </w:r>
      <w:r w:rsidRPr="00C679AF">
        <w:rPr>
          <w:rFonts w:cs="Times New Roman"/>
          <w:color w:val="000000" w:themeColor="text1"/>
          <w:spacing w:val="-1"/>
        </w:rPr>
        <w:t>i</w:t>
      </w:r>
      <w:r w:rsidRPr="00C679AF">
        <w:rPr>
          <w:rFonts w:cs="Times New Roman"/>
          <w:color w:val="000000" w:themeColor="text1"/>
          <w:spacing w:val="-5"/>
        </w:rPr>
        <w:t>o</w:t>
      </w:r>
      <w:r w:rsidRPr="00C679AF">
        <w:rPr>
          <w:rFonts w:cs="Times New Roman"/>
          <w:color w:val="000000" w:themeColor="text1"/>
        </w:rPr>
        <w:t>.</w:t>
      </w:r>
      <w:r w:rsidRPr="00C679AF">
        <w:rPr>
          <w:rFonts w:cs="Times New Roman"/>
          <w:color w:val="000000" w:themeColor="text1"/>
          <w:spacing w:val="9"/>
        </w:rPr>
        <w:t xml:space="preserve"> </w:t>
      </w:r>
      <w:r w:rsidRPr="00C679AF">
        <w:rPr>
          <w:rFonts w:cs="Times New Roman"/>
          <w:color w:val="000000" w:themeColor="text1"/>
          <w:spacing w:val="-2"/>
        </w:rPr>
        <w:t>P</w:t>
      </w:r>
      <w:r w:rsidRPr="00C679AF">
        <w:rPr>
          <w:rFonts w:cs="Times New Roman"/>
          <w:color w:val="000000" w:themeColor="text1"/>
          <w:spacing w:val="2"/>
        </w:rPr>
        <w:t>a</w:t>
      </w:r>
      <w:r w:rsidRPr="00C679AF">
        <w:rPr>
          <w:rFonts w:cs="Times New Roman"/>
          <w:color w:val="000000" w:themeColor="text1"/>
          <w:spacing w:val="-5"/>
        </w:rPr>
        <w:t>n</w:t>
      </w:r>
      <w:r w:rsidRPr="00C679AF">
        <w:rPr>
          <w:rFonts w:cs="Times New Roman"/>
          <w:color w:val="000000" w:themeColor="text1"/>
          <w:spacing w:val="7"/>
        </w:rPr>
        <w:t>a</w:t>
      </w:r>
      <w:r w:rsidRPr="00C679AF">
        <w:rPr>
          <w:rFonts w:cs="Times New Roman"/>
          <w:color w:val="000000" w:themeColor="text1"/>
          <w:spacing w:val="-6"/>
        </w:rPr>
        <w:t>m</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3"/>
        </w:rPr>
        <w:t>c</w:t>
      </w:r>
      <w:r w:rsidRPr="00C679AF">
        <w:rPr>
          <w:rFonts w:cs="Times New Roman"/>
          <w:color w:val="000000" w:themeColor="text1"/>
          <w:spacing w:val="7"/>
        </w:rPr>
        <w:t>a</w:t>
      </w:r>
      <w:r w:rsidRPr="00C679AF">
        <w:rPr>
          <w:rFonts w:cs="Times New Roman"/>
          <w:color w:val="000000" w:themeColor="text1"/>
          <w:spacing w:val="-5"/>
        </w:rPr>
        <w:t>n</w:t>
      </w:r>
      <w:r w:rsidRPr="00C679AF">
        <w:rPr>
          <w:rFonts w:cs="Times New Roman"/>
          <w:color w:val="000000" w:themeColor="text1"/>
        </w:rPr>
        <w:t>a</w:t>
      </w:r>
      <w:r w:rsidRPr="00C679AF">
        <w:rPr>
          <w:rFonts w:cs="Times New Roman"/>
          <w:color w:val="000000" w:themeColor="text1"/>
          <w:spacing w:val="2"/>
        </w:rPr>
        <w:t xml:space="preserve"> f</w:t>
      </w:r>
      <w:r w:rsidRPr="00C679AF">
        <w:rPr>
          <w:rFonts w:cs="Times New Roman"/>
          <w:color w:val="000000" w:themeColor="text1"/>
          <w:spacing w:val="-5"/>
        </w:rPr>
        <w:t>o</w:t>
      </w:r>
      <w:r w:rsidRPr="00C679AF">
        <w:rPr>
          <w:rFonts w:cs="Times New Roman"/>
          <w:color w:val="000000" w:themeColor="text1"/>
          <w:spacing w:val="7"/>
        </w:rPr>
        <w:t>r</w:t>
      </w:r>
      <w:r w:rsidRPr="00C679AF">
        <w:rPr>
          <w:rFonts w:cs="Times New Roman"/>
          <w:color w:val="000000" w:themeColor="text1"/>
          <w:spacing w:val="-11"/>
        </w:rPr>
        <w:t>m</w:t>
      </w:r>
      <w:r w:rsidRPr="00C679AF">
        <w:rPr>
          <w:rFonts w:cs="Times New Roman"/>
          <w:color w:val="000000" w:themeColor="text1"/>
          <w:spacing w:val="2"/>
        </w:rPr>
        <w:t>a</w:t>
      </w:r>
      <w:r w:rsidRPr="00C679AF">
        <w:rPr>
          <w:rFonts w:cs="Times New Roman"/>
          <w:color w:val="000000" w:themeColor="text1"/>
        </w:rPr>
        <w:t>s</w:t>
      </w:r>
      <w:r w:rsidRPr="00C679AF">
        <w:rPr>
          <w:rFonts w:cs="Times New Roman"/>
          <w:color w:val="000000" w:themeColor="text1"/>
          <w:spacing w:val="4"/>
        </w:rPr>
        <w:t xml:space="preserve"> </w:t>
      </w:r>
      <w:r w:rsidRPr="00C679AF">
        <w:rPr>
          <w:rFonts w:cs="Times New Roman"/>
          <w:color w:val="000000" w:themeColor="text1"/>
        </w:rPr>
        <w:t>e</w:t>
      </w:r>
      <w:r w:rsidRPr="00C679AF">
        <w:rPr>
          <w:rFonts w:cs="Times New Roman"/>
          <w:color w:val="000000" w:themeColor="text1"/>
          <w:spacing w:val="-3"/>
        </w:rPr>
        <w:t xml:space="preserve"> </w:t>
      </w:r>
      <w:r w:rsidRPr="00C679AF">
        <w:rPr>
          <w:rFonts w:cs="Times New Roman"/>
          <w:color w:val="000000" w:themeColor="text1"/>
          <w:spacing w:val="4"/>
        </w:rPr>
        <w:t>i</w:t>
      </w:r>
      <w:r w:rsidRPr="00C679AF">
        <w:rPr>
          <w:rFonts w:cs="Times New Roman"/>
          <w:color w:val="000000" w:themeColor="text1"/>
          <w:spacing w:val="-6"/>
        </w:rPr>
        <w:t>m</w:t>
      </w:r>
      <w:r w:rsidRPr="00C679AF">
        <w:rPr>
          <w:rFonts w:cs="Times New Roman"/>
          <w:color w:val="000000" w:themeColor="text1"/>
        </w:rPr>
        <w:t>p</w:t>
      </w:r>
      <w:r w:rsidRPr="00C679AF">
        <w:rPr>
          <w:rFonts w:cs="Times New Roman"/>
          <w:color w:val="000000" w:themeColor="text1"/>
          <w:spacing w:val="2"/>
        </w:rPr>
        <w:t>re</w:t>
      </w:r>
      <w:r w:rsidRPr="00C679AF">
        <w:rPr>
          <w:rFonts w:cs="Times New Roman"/>
          <w:color w:val="000000" w:themeColor="text1"/>
          <w:spacing w:val="4"/>
        </w:rPr>
        <w:t>s</w:t>
      </w:r>
      <w:r w:rsidRPr="00C679AF">
        <w:rPr>
          <w:rFonts w:cs="Times New Roman"/>
          <w:color w:val="000000" w:themeColor="text1"/>
          <w:spacing w:val="-5"/>
        </w:rPr>
        <w:t>o</w:t>
      </w:r>
      <w:r w:rsidRPr="00C679AF">
        <w:rPr>
          <w:rFonts w:cs="Times New Roman"/>
          <w:color w:val="000000" w:themeColor="text1"/>
        </w:rPr>
        <w:t xml:space="preserve">s. </w:t>
      </w:r>
      <w:r w:rsidRPr="00C679AF">
        <w:rPr>
          <w:rFonts w:cs="Times New Roman"/>
          <w:color w:val="000000" w:themeColor="text1"/>
          <w:spacing w:val="2"/>
        </w:rPr>
        <w:t xml:space="preserve"> </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 xml:space="preserve">do </w:t>
      </w:r>
      <w:r w:rsidRPr="00C679AF">
        <w:rPr>
          <w:rFonts w:cs="Times New Roman"/>
          <w:color w:val="000000" w:themeColor="text1"/>
          <w:spacing w:val="-5"/>
        </w:rPr>
        <w:t>d</w:t>
      </w:r>
      <w:r w:rsidRPr="00C679AF">
        <w:rPr>
          <w:rFonts w:cs="Times New Roman"/>
          <w:color w:val="000000" w:themeColor="text1"/>
        </w:rPr>
        <w:t>e:</w:t>
      </w:r>
      <w:hyperlink r:id="rId71">
        <w:r w:rsidRPr="00C679AF">
          <w:rPr>
            <w:rFonts w:cs="Times New Roman"/>
            <w:color w:val="000000" w:themeColor="text1"/>
          </w:rPr>
          <w:t xml:space="preserve"> </w:t>
        </w:r>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rPr>
          <w:t>p</w:t>
        </w:r>
        <w:r w:rsidRPr="00C679AF">
          <w:rPr>
            <w:rFonts w:cs="Times New Roman"/>
            <w:color w:val="000000" w:themeColor="text1"/>
            <w:spacing w:val="-1"/>
          </w:rPr>
          <w:t>:/</w:t>
        </w:r>
        <w:r w:rsidRPr="00C679AF">
          <w:rPr>
            <w:rFonts w:cs="Times New Roman"/>
            <w:color w:val="000000" w:themeColor="text1"/>
            <w:spacing w:val="4"/>
          </w:rPr>
          <w:t>/</w:t>
        </w:r>
        <w:r w:rsidRPr="00C679AF">
          <w:rPr>
            <w:rFonts w:cs="Times New Roman"/>
            <w:color w:val="000000" w:themeColor="text1"/>
            <w:spacing w:val="1"/>
          </w:rPr>
          <w:t>w</w:t>
        </w:r>
        <w:r w:rsidRPr="00C679AF">
          <w:rPr>
            <w:rFonts w:cs="Times New Roman"/>
            <w:color w:val="000000" w:themeColor="text1"/>
            <w:spacing w:val="-4"/>
          </w:rPr>
          <w:t>ww</w:t>
        </w:r>
        <w:r w:rsidRPr="00C679AF">
          <w:rPr>
            <w:rFonts w:cs="Times New Roman"/>
            <w:color w:val="000000" w:themeColor="text1"/>
            <w:spacing w:val="5"/>
          </w:rPr>
          <w:t>.</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4"/>
          </w:rPr>
          <w:t>l</w:t>
        </w:r>
        <w:r w:rsidRPr="00C679AF">
          <w:rPr>
            <w:rFonts w:cs="Times New Roman"/>
            <w:color w:val="000000" w:themeColor="text1"/>
          </w:rPr>
          <w:t>o</w:t>
        </w:r>
        <w:r w:rsidRPr="00C679AF">
          <w:rPr>
            <w:rFonts w:cs="Times New Roman"/>
            <w:color w:val="000000" w:themeColor="text1"/>
            <w:spacing w:val="-6"/>
          </w:rPr>
          <w:t>m</w:t>
        </w:r>
        <w:r w:rsidRPr="00C679AF">
          <w:rPr>
            <w:rFonts w:cs="Times New Roman"/>
            <w:color w:val="000000" w:themeColor="text1"/>
            <w:spacing w:val="5"/>
          </w:rPr>
          <w:t>b</w:t>
        </w:r>
        <w:r w:rsidRPr="00C679AF">
          <w:rPr>
            <w:rFonts w:cs="Times New Roman"/>
            <w:color w:val="000000" w:themeColor="text1"/>
            <w:spacing w:val="-1"/>
          </w:rPr>
          <w:t>i</w:t>
        </w:r>
        <w:r w:rsidRPr="00C679AF">
          <w:rPr>
            <w:rFonts w:cs="Times New Roman"/>
            <w:color w:val="000000" w:themeColor="text1"/>
            <w:spacing w:val="2"/>
          </w:rPr>
          <w:t>aa</w:t>
        </w:r>
        <w:r w:rsidRPr="00C679AF">
          <w:rPr>
            <w:rFonts w:cs="Times New Roman"/>
            <w:color w:val="000000" w:themeColor="text1"/>
            <w:spacing w:val="-5"/>
          </w:rPr>
          <w:t>p</w:t>
        </w:r>
        <w:r w:rsidRPr="00C679AF">
          <w:rPr>
            <w:rFonts w:cs="Times New Roman"/>
            <w:color w:val="000000" w:themeColor="text1"/>
            <w:spacing w:val="2"/>
          </w:rPr>
          <w:t>re</w:t>
        </w:r>
        <w:r w:rsidRPr="00C679AF">
          <w:rPr>
            <w:rFonts w:cs="Times New Roman"/>
            <w:color w:val="000000" w:themeColor="text1"/>
          </w:rPr>
          <w:t>n</w:t>
        </w:r>
        <w:r w:rsidRPr="00C679AF">
          <w:rPr>
            <w:rFonts w:cs="Times New Roman"/>
            <w:color w:val="000000" w:themeColor="text1"/>
            <w:spacing w:val="-5"/>
          </w:rPr>
          <w:t>d</w:t>
        </w:r>
        <w:r w:rsidRPr="00C679AF">
          <w:rPr>
            <w:rFonts w:cs="Times New Roman"/>
            <w:color w:val="000000" w:themeColor="text1"/>
            <w:spacing w:val="-3"/>
          </w:rPr>
          <w:t>e</w:t>
        </w:r>
        <w:r w:rsidRPr="00C679AF">
          <w:rPr>
            <w:rFonts w:cs="Times New Roman"/>
            <w:color w:val="000000" w:themeColor="text1"/>
            <w:spacing w:val="5"/>
          </w:rPr>
          <w:t>.</w:t>
        </w:r>
        <w:r w:rsidRPr="00C679AF">
          <w:rPr>
            <w:rFonts w:cs="Times New Roman"/>
            <w:color w:val="000000" w:themeColor="text1"/>
            <w:spacing w:val="2"/>
          </w:rPr>
          <w:t>e</w:t>
        </w:r>
        <w:r w:rsidRPr="00C679AF">
          <w:rPr>
            <w:rFonts w:cs="Times New Roman"/>
            <w:color w:val="000000" w:themeColor="text1"/>
          </w:rPr>
          <w:t>d</w:t>
        </w:r>
        <w:r w:rsidRPr="00C679AF">
          <w:rPr>
            <w:rFonts w:cs="Times New Roman"/>
            <w:color w:val="000000" w:themeColor="text1"/>
            <w:spacing w:val="-5"/>
          </w:rPr>
          <w:t>u</w:t>
        </w:r>
        <w:r w:rsidRPr="00C679AF">
          <w:rPr>
            <w:rFonts w:cs="Times New Roman"/>
            <w:color w:val="000000" w:themeColor="text1"/>
          </w:rPr>
          <w:t>.</w:t>
        </w:r>
        <w:r w:rsidRPr="00C679AF">
          <w:rPr>
            <w:rFonts w:cs="Times New Roman"/>
            <w:color w:val="000000" w:themeColor="text1"/>
            <w:spacing w:val="2"/>
          </w:rPr>
          <w:t>c</w:t>
        </w:r>
        <w:r w:rsidRPr="00C679AF">
          <w:rPr>
            <w:rFonts w:cs="Times New Roman"/>
            <w:color w:val="000000" w:themeColor="text1"/>
          </w:rPr>
          <w:t>o</w:t>
        </w:r>
        <w:r w:rsidRPr="00C679AF">
          <w:rPr>
            <w:rFonts w:cs="Times New Roman"/>
            <w:color w:val="000000" w:themeColor="text1"/>
            <w:spacing w:val="4"/>
          </w:rPr>
          <w:t>/</w:t>
        </w:r>
        <w:r w:rsidRPr="00C679AF">
          <w:rPr>
            <w:rFonts w:cs="Times New Roman"/>
            <w:color w:val="000000" w:themeColor="text1"/>
            <w:spacing w:val="-5"/>
          </w:rPr>
          <w:t>h</w:t>
        </w:r>
        <w:r w:rsidRPr="00C679AF">
          <w:rPr>
            <w:rFonts w:cs="Times New Roman"/>
            <w:color w:val="000000" w:themeColor="text1"/>
            <w:spacing w:val="4"/>
          </w:rPr>
          <w:t>t</w:t>
        </w:r>
        <w:r w:rsidRPr="00C679AF">
          <w:rPr>
            <w:rFonts w:cs="Times New Roman"/>
            <w:color w:val="000000" w:themeColor="text1"/>
            <w:spacing w:val="-6"/>
          </w:rPr>
          <w:t>m</w:t>
        </w:r>
        <w:r w:rsidRPr="00C679AF">
          <w:rPr>
            <w:rFonts w:cs="Times New Roman"/>
            <w:color w:val="000000" w:themeColor="text1"/>
            <w:spacing w:val="4"/>
          </w:rPr>
          <w:t>l/</w:t>
        </w:r>
        <w:r w:rsidRPr="00C679AF">
          <w:rPr>
            <w:rFonts w:cs="Times New Roman"/>
            <w:color w:val="000000" w:themeColor="text1"/>
            <w:spacing w:val="-5"/>
          </w:rPr>
          <w:t>p</w:t>
        </w:r>
        <w:r w:rsidRPr="00C679AF">
          <w:rPr>
            <w:rFonts w:cs="Times New Roman"/>
            <w:color w:val="000000" w:themeColor="text1"/>
            <w:spacing w:val="2"/>
          </w:rPr>
          <w:t>r</w:t>
        </w:r>
        <w:r w:rsidRPr="00C679AF">
          <w:rPr>
            <w:rFonts w:cs="Times New Roman"/>
            <w:color w:val="000000" w:themeColor="text1"/>
          </w:rPr>
          <w:t>odu</w:t>
        </w:r>
        <w:r w:rsidRPr="00C679AF">
          <w:rPr>
            <w:rFonts w:cs="Times New Roman"/>
            <w:color w:val="000000" w:themeColor="text1"/>
            <w:spacing w:val="-3"/>
          </w:rPr>
          <w:t>c</w:t>
        </w:r>
        <w:r w:rsidRPr="00C679AF">
          <w:rPr>
            <w:rFonts w:cs="Times New Roman"/>
            <w:color w:val="000000" w:themeColor="text1"/>
            <w:spacing w:val="4"/>
          </w:rPr>
          <w:t>t</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2"/>
          </w:rPr>
          <w:t>/</w:t>
        </w:r>
        <w:r w:rsidRPr="00C679AF">
          <w:rPr>
            <w:rFonts w:cs="Times New Roman"/>
            <w:color w:val="000000" w:themeColor="text1"/>
          </w:rPr>
          <w:t>168</w:t>
        </w:r>
        <w:r w:rsidRPr="00C679AF">
          <w:rPr>
            <w:rFonts w:cs="Times New Roman"/>
            <w:color w:val="000000" w:themeColor="text1"/>
            <w:spacing w:val="5"/>
          </w:rPr>
          <w:t>5</w:t>
        </w:r>
        <w:r w:rsidRPr="00C679AF">
          <w:rPr>
            <w:rFonts w:cs="Times New Roman"/>
            <w:color w:val="000000" w:themeColor="text1"/>
            <w:spacing w:val="-1"/>
          </w:rPr>
          <w:t>/</w:t>
        </w:r>
        <w:r w:rsidRPr="00C679AF">
          <w:rPr>
            <w:rFonts w:cs="Times New Roman"/>
            <w:color w:val="000000" w:themeColor="text1"/>
            <w:spacing w:val="2"/>
          </w:rPr>
          <w:t>ar</w:t>
        </w:r>
        <w:r w:rsidRPr="00C679AF">
          <w:rPr>
            <w:rFonts w:cs="Times New Roman"/>
            <w:color w:val="000000" w:themeColor="text1"/>
            <w:spacing w:val="-1"/>
          </w:rPr>
          <w:t>ti</w:t>
        </w:r>
        <w:r w:rsidRPr="00C679AF">
          <w:rPr>
            <w:rFonts w:cs="Times New Roman"/>
            <w:color w:val="000000" w:themeColor="text1"/>
            <w:spacing w:val="-3"/>
          </w:rPr>
          <w:t>c</w:t>
        </w:r>
        <w:r w:rsidRPr="00C679AF">
          <w:rPr>
            <w:rFonts w:cs="Times New Roman"/>
            <w:color w:val="000000" w:themeColor="text1"/>
            <w:spacing w:val="-1"/>
          </w:rPr>
          <w:t>l</w:t>
        </w:r>
        <w:r w:rsidRPr="00C679AF">
          <w:rPr>
            <w:rFonts w:cs="Times New Roman"/>
            <w:color w:val="000000" w:themeColor="text1"/>
            <w:spacing w:val="-3"/>
          </w:rPr>
          <w:t>e</w:t>
        </w:r>
        <w:r w:rsidRPr="00C679AF">
          <w:rPr>
            <w:rFonts w:cs="Times New Roman"/>
            <w:color w:val="000000" w:themeColor="text1"/>
            <w:spacing w:val="6"/>
          </w:rPr>
          <w:t>s</w:t>
        </w:r>
        <w:r w:rsidRPr="00C679AF">
          <w:rPr>
            <w:rFonts w:cs="Times New Roman"/>
            <w:color w:val="000000" w:themeColor="text1"/>
            <w:spacing w:val="2"/>
          </w:rPr>
          <w:t>-</w:t>
        </w:r>
        <w:r w:rsidRPr="00C679AF">
          <w:rPr>
            <w:rFonts w:cs="Times New Roman"/>
            <w:color w:val="000000" w:themeColor="text1"/>
          </w:rPr>
          <w:t>200229_</w:t>
        </w:r>
        <w:r w:rsidRPr="00C679AF">
          <w:rPr>
            <w:rFonts w:cs="Times New Roman"/>
            <w:color w:val="000000" w:themeColor="text1"/>
            <w:spacing w:val="2"/>
          </w:rPr>
          <w:t>e</w:t>
        </w:r>
        <w:r w:rsidRPr="00C679AF">
          <w:rPr>
            <w:rFonts w:cs="Times New Roman"/>
            <w:color w:val="000000" w:themeColor="text1"/>
          </w:rPr>
          <w:t>du</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spacing w:val="-3"/>
          </w:rPr>
          <w:t>c</w:t>
        </w:r>
        <w:r w:rsidRPr="00C679AF">
          <w:rPr>
            <w:rFonts w:cs="Times New Roman"/>
            <w:color w:val="000000" w:themeColor="text1"/>
            <w:spacing w:val="4"/>
          </w:rPr>
          <w:t>i</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spacing w:val="5"/>
          </w:rPr>
          <w:t>.</w:t>
        </w:r>
        <w:r w:rsidRPr="00C679AF">
          <w:rPr>
            <w:rFonts w:cs="Times New Roman"/>
            <w:color w:val="000000" w:themeColor="text1"/>
          </w:rPr>
          <w:t>pdf</w:t>
        </w:r>
      </w:hyperlink>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2010</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i/>
          <w:color w:val="000000" w:themeColor="text1"/>
        </w:rPr>
        <w:t>M</w:t>
      </w:r>
      <w:r w:rsidRPr="00C679AF">
        <w:rPr>
          <w:rFonts w:cs="Times New Roman"/>
          <w:i/>
          <w:color w:val="000000" w:themeColor="text1"/>
          <w:spacing w:val="2"/>
        </w:rPr>
        <w:t>e</w:t>
      </w:r>
      <w:r w:rsidRPr="00C679AF">
        <w:rPr>
          <w:rFonts w:cs="Times New Roman"/>
          <w:i/>
          <w:color w:val="000000" w:themeColor="text1"/>
          <w:spacing w:val="-6"/>
        </w:rPr>
        <w:t>m</w:t>
      </w:r>
      <w:r w:rsidRPr="00C679AF">
        <w:rPr>
          <w:rFonts w:cs="Times New Roman"/>
          <w:i/>
          <w:color w:val="000000" w:themeColor="text1"/>
          <w:spacing w:val="-5"/>
        </w:rPr>
        <w:t>o</w:t>
      </w:r>
      <w:r w:rsidRPr="00C679AF">
        <w:rPr>
          <w:rFonts w:cs="Times New Roman"/>
          <w:i/>
          <w:color w:val="000000" w:themeColor="text1"/>
          <w:spacing w:val="7"/>
        </w:rPr>
        <w:t>r</w:t>
      </w:r>
      <w:r w:rsidRPr="00C679AF">
        <w:rPr>
          <w:rFonts w:cs="Times New Roman"/>
          <w:i/>
          <w:color w:val="000000" w:themeColor="text1"/>
          <w:spacing w:val="-1"/>
        </w:rPr>
        <w:t>i</w:t>
      </w:r>
      <w:r w:rsidRPr="00C679AF">
        <w:rPr>
          <w:rFonts w:cs="Times New Roman"/>
          <w:i/>
          <w:color w:val="000000" w:themeColor="text1"/>
          <w:spacing w:val="2"/>
        </w:rPr>
        <w:t>a</w:t>
      </w:r>
      <w:r w:rsidRPr="00C679AF">
        <w:rPr>
          <w:rFonts w:cs="Times New Roman"/>
          <w:i/>
          <w:color w:val="000000" w:themeColor="text1"/>
        </w:rPr>
        <w:t>s de</w:t>
      </w:r>
      <w:r w:rsidRPr="00C679AF">
        <w:rPr>
          <w:rFonts w:cs="Times New Roman"/>
          <w:i/>
          <w:color w:val="000000" w:themeColor="text1"/>
          <w:spacing w:val="-3"/>
        </w:rPr>
        <w:t xml:space="preserve"> </w:t>
      </w:r>
      <w:r w:rsidRPr="00C679AF">
        <w:rPr>
          <w:rFonts w:cs="Times New Roman"/>
          <w:i/>
          <w:color w:val="000000" w:themeColor="text1"/>
          <w:spacing w:val="2"/>
        </w:rPr>
        <w:t>l</w:t>
      </w:r>
      <w:r w:rsidRPr="00C679AF">
        <w:rPr>
          <w:rFonts w:cs="Times New Roman"/>
          <w:i/>
          <w:color w:val="000000" w:themeColor="text1"/>
        </w:rPr>
        <w:t xml:space="preserve">a </w:t>
      </w:r>
      <w:r w:rsidRPr="00C679AF">
        <w:rPr>
          <w:rFonts w:cs="Times New Roman"/>
          <w:i/>
          <w:color w:val="000000" w:themeColor="text1"/>
          <w:spacing w:val="2"/>
        </w:rPr>
        <w:t>e</w:t>
      </w:r>
      <w:r w:rsidRPr="00C679AF">
        <w:rPr>
          <w:rFonts w:cs="Times New Roman"/>
          <w:i/>
          <w:color w:val="000000" w:themeColor="text1"/>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a púb</w:t>
      </w:r>
      <w:r w:rsidRPr="00C679AF">
        <w:rPr>
          <w:rFonts w:cs="Times New Roman"/>
          <w:i/>
          <w:color w:val="000000" w:themeColor="text1"/>
          <w:spacing w:val="-1"/>
        </w:rPr>
        <w:t>li</w:t>
      </w:r>
      <w:r w:rsidRPr="00C679AF">
        <w:rPr>
          <w:rFonts w:cs="Times New Roman"/>
          <w:i/>
          <w:color w:val="000000" w:themeColor="text1"/>
          <w:spacing w:val="2"/>
        </w:rPr>
        <w:t>c</w:t>
      </w:r>
      <w:r w:rsidRPr="00C679AF">
        <w:rPr>
          <w:rFonts w:cs="Times New Roman"/>
          <w:i/>
          <w:color w:val="000000" w:themeColor="text1"/>
        </w:rPr>
        <w:t>a:</w:t>
      </w:r>
      <w:r w:rsidRPr="00C679AF">
        <w:rPr>
          <w:rFonts w:cs="Times New Roman"/>
          <w:i/>
          <w:color w:val="000000" w:themeColor="text1"/>
          <w:spacing w:val="2"/>
        </w:rPr>
        <w:t xml:space="preserve"> ex</w:t>
      </w:r>
      <w:r w:rsidRPr="00C679AF">
        <w:rPr>
          <w:rFonts w:cs="Times New Roman"/>
          <w:i/>
          <w:color w:val="000000" w:themeColor="text1"/>
          <w:spacing w:val="-5"/>
        </w:rPr>
        <w:t>p</w:t>
      </w:r>
      <w:r w:rsidRPr="00C679AF">
        <w:rPr>
          <w:rFonts w:cs="Times New Roman"/>
          <w:i/>
          <w:color w:val="000000" w:themeColor="text1"/>
          <w:spacing w:val="2"/>
        </w:rPr>
        <w:t>e</w:t>
      </w:r>
      <w:r w:rsidRPr="00C679AF">
        <w:rPr>
          <w:rFonts w:cs="Times New Roman"/>
          <w:i/>
          <w:color w:val="000000" w:themeColor="text1"/>
        </w:rPr>
        <w:t>d</w:t>
      </w:r>
      <w:r w:rsidRPr="00C679AF">
        <w:rPr>
          <w:rFonts w:cs="Times New Roman"/>
          <w:i/>
          <w:color w:val="000000" w:themeColor="text1"/>
          <w:spacing w:val="-1"/>
        </w:rPr>
        <w:t>i</w:t>
      </w:r>
      <w:r w:rsidRPr="00C679AF">
        <w:rPr>
          <w:rFonts w:cs="Times New Roman"/>
          <w:i/>
          <w:color w:val="000000" w:themeColor="text1"/>
          <w:spacing w:val="2"/>
        </w:rPr>
        <w:t>e</w:t>
      </w:r>
      <w:r w:rsidRPr="00C679AF">
        <w:rPr>
          <w:rFonts w:cs="Times New Roman"/>
          <w:i/>
          <w:color w:val="000000" w:themeColor="text1"/>
        </w:rPr>
        <w:t>n</w:t>
      </w:r>
      <w:r w:rsidRPr="00C679AF">
        <w:rPr>
          <w:rFonts w:cs="Times New Roman"/>
          <w:i/>
          <w:color w:val="000000" w:themeColor="text1"/>
          <w:spacing w:val="-1"/>
        </w:rPr>
        <w:t>t</w:t>
      </w:r>
      <w:r w:rsidRPr="00C679AF">
        <w:rPr>
          <w:rFonts w:cs="Times New Roman"/>
          <w:i/>
          <w:color w:val="000000" w:themeColor="text1"/>
          <w:spacing w:val="2"/>
        </w:rPr>
        <w:t>e</w:t>
      </w:r>
      <w:r w:rsidRPr="00C679AF">
        <w:rPr>
          <w:rFonts w:cs="Times New Roman"/>
          <w:i/>
          <w:color w:val="000000" w:themeColor="text1"/>
        </w:rPr>
        <w:t>s y</w:t>
      </w:r>
      <w:r w:rsidRPr="00C679AF">
        <w:rPr>
          <w:rFonts w:cs="Times New Roman"/>
          <w:i/>
          <w:color w:val="000000" w:themeColor="text1"/>
          <w:spacing w:val="2"/>
        </w:rPr>
        <w:t xml:space="preserve"> </w:t>
      </w:r>
      <w:r w:rsidRPr="00C679AF">
        <w:rPr>
          <w:rFonts w:cs="Times New Roman"/>
          <w:i/>
          <w:color w:val="000000" w:themeColor="text1"/>
        </w:rPr>
        <w:t>p</w:t>
      </w:r>
      <w:r w:rsidRPr="00C679AF">
        <w:rPr>
          <w:rFonts w:cs="Times New Roman"/>
          <w:i/>
          <w:color w:val="000000" w:themeColor="text1"/>
          <w:spacing w:val="-1"/>
        </w:rPr>
        <w:t>l</w:t>
      </w:r>
      <w:r w:rsidRPr="00C679AF">
        <w:rPr>
          <w:rFonts w:cs="Times New Roman"/>
          <w:i/>
          <w:color w:val="000000" w:themeColor="text1"/>
        </w:rPr>
        <w:t>a</w:t>
      </w:r>
      <w:r w:rsidRPr="00C679AF">
        <w:rPr>
          <w:rFonts w:cs="Times New Roman"/>
          <w:i/>
          <w:color w:val="000000" w:themeColor="text1"/>
          <w:spacing w:val="-5"/>
        </w:rPr>
        <w:t>n</w:t>
      </w:r>
      <w:r w:rsidRPr="00C679AF">
        <w:rPr>
          <w:rFonts w:cs="Times New Roman"/>
          <w:i/>
          <w:color w:val="000000" w:themeColor="text1"/>
          <w:spacing w:val="2"/>
        </w:rPr>
        <w:t>e</w:t>
      </w:r>
      <w:r w:rsidRPr="00C679AF">
        <w:rPr>
          <w:rFonts w:cs="Times New Roman"/>
          <w:i/>
          <w:color w:val="000000" w:themeColor="text1"/>
        </w:rPr>
        <w:t>s de</w:t>
      </w:r>
      <w:r w:rsidRPr="00C679AF">
        <w:rPr>
          <w:rFonts w:cs="Times New Roman"/>
          <w:i/>
          <w:color w:val="000000" w:themeColor="text1"/>
          <w:spacing w:val="2"/>
        </w:rPr>
        <w:t xml:space="preserve"> e</w:t>
      </w:r>
      <w:r w:rsidRPr="00C679AF">
        <w:rPr>
          <w:rFonts w:cs="Times New Roman"/>
          <w:i/>
          <w:color w:val="000000" w:themeColor="text1"/>
          <w:spacing w:val="-5"/>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 xml:space="preserve">a </w:t>
      </w:r>
      <w:r w:rsidRPr="00C679AF">
        <w:rPr>
          <w:rFonts w:cs="Times New Roman"/>
          <w:i/>
          <w:color w:val="000000" w:themeColor="text1"/>
          <w:spacing w:val="2"/>
        </w:rPr>
        <w:t>e</w:t>
      </w:r>
      <w:r w:rsidRPr="00C679AF">
        <w:rPr>
          <w:rFonts w:cs="Times New Roman"/>
          <w:i/>
          <w:color w:val="000000" w:themeColor="text1"/>
        </w:rPr>
        <w:t xml:space="preserve">n </w:t>
      </w:r>
      <w:r w:rsidRPr="00C679AF">
        <w:rPr>
          <w:rFonts w:cs="Times New Roman"/>
          <w:i/>
          <w:color w:val="000000" w:themeColor="text1"/>
          <w:spacing w:val="-2"/>
        </w:rPr>
        <w:t>C</w:t>
      </w:r>
      <w:r w:rsidRPr="00C679AF">
        <w:rPr>
          <w:rFonts w:cs="Times New Roman"/>
          <w:i/>
          <w:color w:val="000000" w:themeColor="text1"/>
        </w:rPr>
        <w:t>o</w:t>
      </w:r>
      <w:r w:rsidRPr="00C679AF">
        <w:rPr>
          <w:rFonts w:cs="Times New Roman"/>
          <w:i/>
          <w:color w:val="000000" w:themeColor="text1"/>
          <w:spacing w:val="-1"/>
        </w:rPr>
        <w:t>l</w:t>
      </w:r>
      <w:r w:rsidRPr="00C679AF">
        <w:rPr>
          <w:rFonts w:cs="Times New Roman"/>
          <w:i/>
          <w:color w:val="000000" w:themeColor="text1"/>
        </w:rPr>
        <w:t>o</w:t>
      </w:r>
      <w:r w:rsidRPr="00C679AF">
        <w:rPr>
          <w:rFonts w:cs="Times New Roman"/>
          <w:i/>
          <w:color w:val="000000" w:themeColor="text1"/>
          <w:spacing w:val="1"/>
        </w:rPr>
        <w:t>m</w:t>
      </w:r>
      <w:r w:rsidRPr="00C679AF">
        <w:rPr>
          <w:rFonts w:cs="Times New Roman"/>
          <w:i/>
          <w:color w:val="000000" w:themeColor="text1"/>
        </w:rPr>
        <w:t>b</w:t>
      </w:r>
      <w:r w:rsidRPr="00C679AF">
        <w:rPr>
          <w:rFonts w:cs="Times New Roman"/>
          <w:i/>
          <w:color w:val="000000" w:themeColor="text1"/>
          <w:spacing w:val="-1"/>
        </w:rPr>
        <w:t>i</w:t>
      </w:r>
      <w:r w:rsidRPr="00C679AF">
        <w:rPr>
          <w:rFonts w:cs="Times New Roman"/>
          <w:i/>
          <w:color w:val="000000" w:themeColor="text1"/>
        </w:rPr>
        <w:t>a y V</w:t>
      </w:r>
      <w:r w:rsidRPr="00C679AF">
        <w:rPr>
          <w:rFonts w:cs="Times New Roman"/>
          <w:i/>
          <w:color w:val="000000" w:themeColor="text1"/>
          <w:spacing w:val="3"/>
        </w:rPr>
        <w:t>e</w:t>
      </w:r>
      <w:r w:rsidRPr="00C679AF">
        <w:rPr>
          <w:rFonts w:cs="Times New Roman"/>
          <w:i/>
          <w:color w:val="000000" w:themeColor="text1"/>
        </w:rPr>
        <w:t>n</w:t>
      </w:r>
      <w:r w:rsidRPr="00C679AF">
        <w:rPr>
          <w:rFonts w:cs="Times New Roman"/>
          <w:i/>
          <w:color w:val="000000" w:themeColor="text1"/>
          <w:spacing w:val="2"/>
        </w:rPr>
        <w:t>e</w:t>
      </w:r>
      <w:r w:rsidRPr="00C679AF">
        <w:rPr>
          <w:rFonts w:cs="Times New Roman"/>
          <w:i/>
          <w:color w:val="000000" w:themeColor="text1"/>
        </w:rPr>
        <w:t>zu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a 177</w:t>
      </w:r>
      <w:r w:rsidRPr="00C679AF">
        <w:rPr>
          <w:rFonts w:cs="Times New Roman"/>
          <w:i/>
          <w:color w:val="000000" w:themeColor="text1"/>
          <w:spacing w:val="-4"/>
        </w:rPr>
        <w:t>4</w:t>
      </w:r>
      <w:r w:rsidRPr="00C679AF">
        <w:rPr>
          <w:rFonts w:cs="Times New Roman"/>
          <w:i/>
          <w:color w:val="000000" w:themeColor="text1"/>
        </w:rPr>
        <w:t>-</w:t>
      </w:r>
      <w:r w:rsidRPr="00C679AF">
        <w:rPr>
          <w:rFonts w:cs="Times New Roman"/>
          <w:i/>
          <w:color w:val="000000" w:themeColor="text1"/>
          <w:spacing w:val="2"/>
        </w:rPr>
        <w:t xml:space="preserve"> </w:t>
      </w:r>
      <w:r w:rsidRPr="00C679AF">
        <w:rPr>
          <w:rFonts w:cs="Times New Roman"/>
          <w:i/>
          <w:color w:val="000000" w:themeColor="text1"/>
        </w:rPr>
        <w:t xml:space="preserve">1821. </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w:t>
      </w:r>
      <w:r w:rsidRPr="00C679AF">
        <w:rPr>
          <w:rFonts w:cs="Times New Roman"/>
          <w:color w:val="000000" w:themeColor="text1"/>
          <w:spacing w:val="-5"/>
        </w:rPr>
        <w:t>p</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7"/>
        </w:rPr>
        <w:t>a</w:t>
      </w:r>
      <w:r w:rsidRPr="00C679AF">
        <w:rPr>
          <w:rFonts w:cs="Times New Roman"/>
          <w:color w:val="000000" w:themeColor="text1"/>
        </w:rPr>
        <w:t xml:space="preserve">do </w:t>
      </w:r>
      <w:r w:rsidRPr="00C679AF">
        <w:rPr>
          <w:rFonts w:cs="Times New Roman"/>
          <w:color w:val="000000" w:themeColor="text1"/>
          <w:spacing w:val="-5"/>
        </w:rPr>
        <w:t>d</w:t>
      </w:r>
      <w:r w:rsidRPr="00C679AF">
        <w:rPr>
          <w:rFonts w:cs="Times New Roman"/>
          <w:color w:val="000000" w:themeColor="text1"/>
        </w:rPr>
        <w:t>e</w:t>
      </w:r>
      <w:hyperlink r:id="rId72">
        <w:r w:rsidRPr="00C679AF">
          <w:rPr>
            <w:rFonts w:cs="Times New Roman"/>
            <w:color w:val="000000" w:themeColor="text1"/>
          </w:rPr>
          <w:t xml:space="preserve"> </w:t>
        </w:r>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rPr>
          <w:t>p</w:t>
        </w:r>
        <w:r w:rsidRPr="00C679AF">
          <w:rPr>
            <w:rFonts w:cs="Times New Roman"/>
            <w:color w:val="000000" w:themeColor="text1"/>
            <w:spacing w:val="-1"/>
          </w:rPr>
          <w:t>:/</w:t>
        </w:r>
        <w:r w:rsidRPr="00C679AF">
          <w:rPr>
            <w:rFonts w:cs="Times New Roman"/>
            <w:color w:val="000000" w:themeColor="text1"/>
            <w:spacing w:val="4"/>
          </w:rPr>
          <w:t>/</w:t>
        </w:r>
        <w:r w:rsidRPr="00C679AF">
          <w:rPr>
            <w:rFonts w:cs="Times New Roman"/>
            <w:color w:val="000000" w:themeColor="text1"/>
            <w:spacing w:val="1"/>
          </w:rPr>
          <w:t>w</w:t>
        </w:r>
        <w:r w:rsidRPr="00C679AF">
          <w:rPr>
            <w:rFonts w:cs="Times New Roman"/>
            <w:color w:val="000000" w:themeColor="text1"/>
            <w:spacing w:val="-4"/>
          </w:rPr>
          <w:t>ww</w:t>
        </w:r>
        <w:r w:rsidRPr="00C679AF">
          <w:rPr>
            <w:rFonts w:cs="Times New Roman"/>
            <w:color w:val="000000" w:themeColor="text1"/>
          </w:rPr>
          <w:t>.</w:t>
        </w:r>
        <w:r w:rsidRPr="00C679AF">
          <w:rPr>
            <w:rFonts w:cs="Times New Roman"/>
            <w:color w:val="000000" w:themeColor="text1"/>
            <w:spacing w:val="2"/>
          </w:rPr>
          <w:t>a</w:t>
        </w:r>
        <w:r w:rsidRPr="00C679AF">
          <w:rPr>
            <w:rFonts w:cs="Times New Roman"/>
            <w:color w:val="000000" w:themeColor="text1"/>
            <w:spacing w:val="-1"/>
          </w:rPr>
          <w:t>l</w:t>
        </w:r>
        <w:r w:rsidRPr="00C679AF">
          <w:rPr>
            <w:rFonts w:cs="Times New Roman"/>
            <w:color w:val="000000" w:themeColor="text1"/>
            <w:spacing w:val="5"/>
          </w:rPr>
          <w:t>b</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t</w:t>
        </w:r>
        <w:r w:rsidRPr="00C679AF">
          <w:rPr>
            <w:rFonts w:cs="Times New Roman"/>
            <w:color w:val="000000" w:themeColor="text1"/>
          </w:rPr>
          <w:t>o</w:t>
        </w:r>
        <w:r w:rsidRPr="00C679AF">
          <w:rPr>
            <w:rFonts w:cs="Times New Roman"/>
            <w:color w:val="000000" w:themeColor="text1"/>
            <w:spacing w:val="-11"/>
          </w:rPr>
          <w:t>m</w:t>
        </w:r>
        <w:r w:rsidRPr="00C679AF">
          <w:rPr>
            <w:rFonts w:cs="Times New Roman"/>
            <w:color w:val="000000" w:themeColor="text1"/>
            <w:spacing w:val="2"/>
          </w:rPr>
          <w:t>ar</w:t>
        </w:r>
        <w:r w:rsidRPr="00C679AF">
          <w:rPr>
            <w:rFonts w:cs="Times New Roman"/>
            <w:color w:val="000000" w:themeColor="text1"/>
            <w:spacing w:val="-1"/>
          </w:rPr>
          <w:t>t</w:t>
        </w:r>
        <w:r w:rsidRPr="00C679AF">
          <w:rPr>
            <w:rFonts w:cs="Times New Roman"/>
            <w:color w:val="000000" w:themeColor="text1"/>
            <w:spacing w:val="4"/>
          </w:rPr>
          <w:t>i</w:t>
        </w:r>
        <w:r w:rsidRPr="00C679AF">
          <w:rPr>
            <w:rFonts w:cs="Times New Roman"/>
            <w:color w:val="000000" w:themeColor="text1"/>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spacing w:val="5"/>
          </w:rPr>
          <w:t>b</w:t>
        </w:r>
        <w:r w:rsidRPr="00C679AF">
          <w:rPr>
            <w:rFonts w:cs="Times New Roman"/>
            <w:color w:val="000000" w:themeColor="text1"/>
          </w:rPr>
          <w:t>oo</w:t>
        </w:r>
        <w:r w:rsidRPr="00C679AF">
          <w:rPr>
            <w:rFonts w:cs="Times New Roman"/>
            <w:color w:val="000000" w:themeColor="text1"/>
            <w:spacing w:val="-6"/>
          </w:rPr>
          <w:t>m</w:t>
        </w:r>
        <w:r w:rsidRPr="00C679AF">
          <w:rPr>
            <w:rFonts w:cs="Times New Roman"/>
            <w:color w:val="000000" w:themeColor="text1"/>
          </w:rPr>
          <w:t>.</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6"/>
          </w:rPr>
          <w:t>m</w:t>
        </w:r>
        <w:r w:rsidRPr="00C679AF">
          <w:rPr>
            <w:rFonts w:cs="Times New Roman"/>
            <w:color w:val="000000" w:themeColor="text1"/>
            <w:spacing w:val="-1"/>
          </w:rPr>
          <w:t>/</w:t>
        </w:r>
        <w:r w:rsidRPr="00C679AF">
          <w:rPr>
            <w:rFonts w:cs="Times New Roman"/>
            <w:color w:val="000000" w:themeColor="text1"/>
            <w:spacing w:val="-3"/>
          </w:rPr>
          <w:t>e</w:t>
        </w:r>
        <w:r w:rsidRPr="00C679AF">
          <w:rPr>
            <w:rFonts w:cs="Times New Roman"/>
            <w:color w:val="000000" w:themeColor="text1"/>
            <w:spacing w:val="4"/>
          </w:rPr>
          <w:t>s</w:t>
        </w:r>
        <w:r w:rsidRPr="00C679AF">
          <w:rPr>
            <w:rFonts w:cs="Times New Roman"/>
            <w:color w:val="000000" w:themeColor="text1"/>
            <w:spacing w:val="-3"/>
          </w:rPr>
          <w:t>c</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4"/>
          </w:rPr>
          <w:t>t</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3"/>
          </w:rPr>
          <w:t>/</w:t>
        </w:r>
        <w:r w:rsidRPr="00C679AF">
          <w:rPr>
            <w:rFonts w:cs="Times New Roman"/>
            <w:color w:val="000000" w:themeColor="text1"/>
            <w:spacing w:val="-1"/>
          </w:rPr>
          <w:t>li</w:t>
        </w:r>
        <w:r w:rsidRPr="00C679AF">
          <w:rPr>
            <w:rFonts w:cs="Times New Roman"/>
            <w:color w:val="000000" w:themeColor="text1"/>
          </w:rPr>
          <w:t>b</w:t>
        </w:r>
        <w:r w:rsidRPr="00C679AF">
          <w:rPr>
            <w:rFonts w:cs="Times New Roman"/>
            <w:color w:val="000000" w:themeColor="text1"/>
            <w:spacing w:val="2"/>
          </w:rPr>
          <w:t>r</w:t>
        </w:r>
        <w:r w:rsidRPr="00C679AF">
          <w:rPr>
            <w:rFonts w:cs="Times New Roman"/>
            <w:color w:val="000000" w:themeColor="text1"/>
          </w:rPr>
          <w:t>os</w:t>
        </w:r>
        <w:r w:rsidRPr="00C679AF">
          <w:rPr>
            <w:rFonts w:cs="Times New Roman"/>
            <w:color w:val="000000" w:themeColor="text1"/>
            <w:spacing w:val="-2"/>
          </w:rPr>
          <w:t>/</w:t>
        </w:r>
        <w:r w:rsidRPr="00C679AF">
          <w:rPr>
            <w:rFonts w:cs="Times New Roman"/>
            <w:color w:val="000000" w:themeColor="text1"/>
          </w:rPr>
          <w:t>20</w:t>
        </w:r>
        <w:r w:rsidRPr="00C679AF">
          <w:rPr>
            <w:rFonts w:cs="Times New Roman"/>
            <w:color w:val="000000" w:themeColor="text1"/>
            <w:spacing w:val="5"/>
          </w:rPr>
          <w:t>1</w:t>
        </w:r>
        <w:r w:rsidRPr="00C679AF">
          <w:rPr>
            <w:rFonts w:cs="Times New Roman"/>
            <w:color w:val="000000" w:themeColor="text1"/>
          </w:rPr>
          <w:t>1_M</w:t>
        </w:r>
        <w:r w:rsidRPr="00C679AF">
          <w:rPr>
            <w:rFonts w:cs="Times New Roman"/>
            <w:color w:val="000000" w:themeColor="text1"/>
            <w:spacing w:val="2"/>
          </w:rPr>
          <w:t>e</w:t>
        </w:r>
        <w:r w:rsidRPr="00C679AF">
          <w:rPr>
            <w:rFonts w:cs="Times New Roman"/>
            <w:color w:val="000000" w:themeColor="text1"/>
            <w:spacing w:val="-6"/>
          </w:rPr>
          <w:t>m</w:t>
        </w:r>
        <w:r w:rsidRPr="00C679AF">
          <w:rPr>
            <w:rFonts w:cs="Times New Roman"/>
            <w:color w:val="000000" w:themeColor="text1"/>
          </w:rPr>
          <w:t>o</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s_d</w:t>
        </w:r>
        <w:r w:rsidRPr="00C679AF">
          <w:rPr>
            <w:rFonts w:cs="Times New Roman"/>
            <w:color w:val="000000" w:themeColor="text1"/>
            <w:spacing w:val="-3"/>
          </w:rPr>
          <w:t>e</w:t>
        </w:r>
        <w:r w:rsidRPr="00C679AF">
          <w:rPr>
            <w:rFonts w:cs="Times New Roman"/>
            <w:color w:val="000000" w:themeColor="text1"/>
          </w:rPr>
          <w:t>_</w:t>
        </w:r>
        <w:r w:rsidRPr="00C679AF">
          <w:rPr>
            <w:rFonts w:cs="Times New Roman"/>
            <w:color w:val="000000" w:themeColor="text1"/>
            <w:spacing w:val="-1"/>
          </w:rPr>
          <w:t>l</w:t>
        </w:r>
        <w:r w:rsidRPr="00C679AF">
          <w:rPr>
            <w:rFonts w:cs="Times New Roman"/>
            <w:color w:val="000000" w:themeColor="text1"/>
            <w:spacing w:val="2"/>
          </w:rPr>
          <w:t>a</w:t>
        </w:r>
        <w:r w:rsidRPr="00C679AF">
          <w:rPr>
            <w:rFonts w:cs="Times New Roman"/>
            <w:color w:val="000000" w:themeColor="text1"/>
          </w:rPr>
          <w:t>_</w:t>
        </w:r>
        <w:r w:rsidRPr="00C679AF">
          <w:rPr>
            <w:rFonts w:cs="Times New Roman"/>
            <w:color w:val="000000" w:themeColor="text1"/>
            <w:spacing w:val="-3"/>
          </w:rPr>
          <w:t>e</w:t>
        </w:r>
        <w:r w:rsidRPr="00C679AF">
          <w:rPr>
            <w:rFonts w:cs="Times New Roman"/>
            <w:color w:val="000000" w:themeColor="text1"/>
            <w:spacing w:val="4"/>
          </w:rPr>
          <w:t>s</w:t>
        </w:r>
        <w:r w:rsidRPr="00C679AF">
          <w:rPr>
            <w:rFonts w:cs="Times New Roman"/>
            <w:color w:val="000000" w:themeColor="text1"/>
            <w:spacing w:val="2"/>
          </w:rPr>
          <w:t>c</w:t>
        </w:r>
        <w:r w:rsidRPr="00C679AF">
          <w:rPr>
            <w:rFonts w:cs="Times New Roman"/>
            <w:color w:val="000000" w:themeColor="text1"/>
            <w:spacing w:val="-5"/>
          </w:rPr>
          <w:t>u</w:t>
        </w:r>
        <w:r w:rsidRPr="00C679AF">
          <w:rPr>
            <w:rFonts w:cs="Times New Roman"/>
            <w:color w:val="000000" w:themeColor="text1"/>
            <w:spacing w:val="2"/>
          </w:rPr>
          <w:t>e</w:t>
        </w:r>
        <w:r w:rsidRPr="00C679AF">
          <w:rPr>
            <w:rFonts w:cs="Times New Roman"/>
            <w:color w:val="000000" w:themeColor="text1"/>
            <w:spacing w:val="-1"/>
          </w:rPr>
          <w:t>l</w:t>
        </w:r>
        <w:r w:rsidRPr="00C679AF">
          <w:rPr>
            <w:rFonts w:cs="Times New Roman"/>
            <w:color w:val="000000" w:themeColor="text1"/>
            <w:spacing w:val="2"/>
          </w:rPr>
          <w:t>a</w:t>
        </w:r>
        <w:r w:rsidRPr="00C679AF">
          <w:rPr>
            <w:rFonts w:cs="Times New Roman"/>
            <w:color w:val="000000" w:themeColor="text1"/>
          </w:rPr>
          <w:t>_p</w:t>
        </w:r>
        <w:r w:rsidRPr="00C679AF">
          <w:rPr>
            <w:rFonts w:cs="Times New Roman"/>
            <w:color w:val="000000" w:themeColor="text1"/>
            <w:spacing w:val="-5"/>
          </w:rPr>
          <w:t>u</w:t>
        </w:r>
        <w:r w:rsidRPr="00C679AF">
          <w:rPr>
            <w:rFonts w:cs="Times New Roman"/>
            <w:color w:val="000000" w:themeColor="text1"/>
          </w:rPr>
          <w:t>b</w:t>
        </w:r>
        <w:r w:rsidRPr="00C679AF">
          <w:rPr>
            <w:rFonts w:cs="Times New Roman"/>
            <w:color w:val="000000" w:themeColor="text1"/>
            <w:spacing w:val="4"/>
          </w:rPr>
          <w:t>l</w:t>
        </w:r>
        <w:r w:rsidRPr="00C679AF">
          <w:rPr>
            <w:rFonts w:cs="Times New Roman"/>
            <w:color w:val="000000" w:themeColor="text1"/>
            <w:spacing w:val="-1"/>
          </w:rPr>
          <w:t>i</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spacing w:val="5"/>
          </w:rPr>
          <w:t>.</w:t>
        </w:r>
        <w:r w:rsidRPr="00C679AF">
          <w:rPr>
            <w:rFonts w:cs="Times New Roman"/>
            <w:color w:val="000000" w:themeColor="text1"/>
          </w:rPr>
          <w:t>p</w:t>
        </w:r>
        <w:r w:rsidRPr="00C679AF">
          <w:rPr>
            <w:rFonts w:cs="Times New Roman"/>
            <w:color w:val="000000" w:themeColor="text1"/>
            <w:spacing w:val="-5"/>
          </w:rPr>
          <w:t>d</w:t>
        </w:r>
        <w:r w:rsidRPr="00C679AF">
          <w:rPr>
            <w:rFonts w:cs="Times New Roman"/>
            <w:color w:val="000000" w:themeColor="text1"/>
          </w:rPr>
          <w:t>f</w:t>
        </w:r>
      </w:hyperlink>
      <w:r w:rsidRPr="00C679AF">
        <w:rPr>
          <w:rFonts w:cs="Times New Roman"/>
          <w:color w:val="000000" w:themeColor="text1"/>
        </w:rPr>
        <w:t>.</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2012</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 xml:space="preserve"> </w:t>
      </w:r>
      <w:r w:rsidRPr="00C679AF">
        <w:rPr>
          <w:rFonts w:cs="Times New Roman"/>
          <w:i/>
          <w:color w:val="000000" w:themeColor="text1"/>
        </w:rPr>
        <w:t>V</w:t>
      </w:r>
      <w:r w:rsidRPr="00C679AF">
        <w:rPr>
          <w:rFonts w:cs="Times New Roman"/>
          <w:i/>
          <w:color w:val="000000" w:themeColor="text1"/>
          <w:spacing w:val="3"/>
        </w:rPr>
        <w:t>e</w:t>
      </w:r>
      <w:r w:rsidRPr="00C679AF">
        <w:rPr>
          <w:rFonts w:cs="Times New Roman"/>
          <w:i/>
          <w:color w:val="000000" w:themeColor="text1"/>
        </w:rPr>
        <w:t>rdad</w:t>
      </w:r>
      <w:r w:rsidRPr="00C679AF">
        <w:rPr>
          <w:rFonts w:cs="Times New Roman"/>
          <w:i/>
          <w:color w:val="000000" w:themeColor="text1"/>
          <w:spacing w:val="2"/>
        </w:rPr>
        <w:t>e</w:t>
      </w:r>
      <w:r w:rsidRPr="00C679AF">
        <w:rPr>
          <w:rFonts w:cs="Times New Roman"/>
          <w:i/>
          <w:color w:val="000000" w:themeColor="text1"/>
        </w:rPr>
        <w:t>s y</w:t>
      </w:r>
      <w:r w:rsidRPr="00C679AF">
        <w:rPr>
          <w:rFonts w:cs="Times New Roman"/>
          <w:i/>
          <w:color w:val="000000" w:themeColor="text1"/>
          <w:spacing w:val="-4"/>
        </w:rPr>
        <w:t xml:space="preserve"> </w:t>
      </w:r>
      <w:r w:rsidRPr="00C679AF">
        <w:rPr>
          <w:rFonts w:cs="Times New Roman"/>
          <w:i/>
          <w:color w:val="000000" w:themeColor="text1"/>
          <w:spacing w:val="1"/>
        </w:rPr>
        <w:t>m</w:t>
      </w:r>
      <w:r w:rsidRPr="00C679AF">
        <w:rPr>
          <w:rFonts w:cs="Times New Roman"/>
          <w:i/>
          <w:color w:val="000000" w:themeColor="text1"/>
          <w:spacing w:val="2"/>
        </w:rPr>
        <w:t>e</w:t>
      </w:r>
      <w:r w:rsidRPr="00C679AF">
        <w:rPr>
          <w:rFonts w:cs="Times New Roman"/>
          <w:i/>
          <w:color w:val="000000" w:themeColor="text1"/>
        </w:rPr>
        <w:t>n</w:t>
      </w:r>
      <w:r w:rsidRPr="00C679AF">
        <w:rPr>
          <w:rFonts w:cs="Times New Roman"/>
          <w:i/>
          <w:color w:val="000000" w:themeColor="text1"/>
          <w:spacing w:val="-1"/>
        </w:rPr>
        <w:t>ti</w:t>
      </w:r>
      <w:r w:rsidRPr="00C679AF">
        <w:rPr>
          <w:rFonts w:cs="Times New Roman"/>
          <w:i/>
          <w:color w:val="000000" w:themeColor="text1"/>
        </w:rPr>
        <w:t>ras</w:t>
      </w:r>
      <w:r w:rsidRPr="00C679AF">
        <w:rPr>
          <w:rFonts w:cs="Times New Roman"/>
          <w:i/>
          <w:color w:val="000000" w:themeColor="text1"/>
          <w:spacing w:val="-1"/>
        </w:rPr>
        <w:t xml:space="preserve"> </w:t>
      </w:r>
      <w:r w:rsidRPr="00C679AF">
        <w:rPr>
          <w:rFonts w:cs="Times New Roman"/>
          <w:i/>
          <w:color w:val="000000" w:themeColor="text1"/>
        </w:rPr>
        <w:t>sob</w:t>
      </w:r>
      <w:r w:rsidRPr="00C679AF">
        <w:rPr>
          <w:rFonts w:cs="Times New Roman"/>
          <w:i/>
          <w:color w:val="000000" w:themeColor="text1"/>
          <w:spacing w:val="-1"/>
        </w:rPr>
        <w:t>r</w:t>
      </w:r>
      <w:r w:rsidRPr="00C679AF">
        <w:rPr>
          <w:rFonts w:cs="Times New Roman"/>
          <w:i/>
          <w:color w:val="000000" w:themeColor="text1"/>
        </w:rPr>
        <w:t>e</w:t>
      </w:r>
      <w:r w:rsidRPr="00C679AF">
        <w:rPr>
          <w:rFonts w:cs="Times New Roman"/>
          <w:i/>
          <w:color w:val="000000" w:themeColor="text1"/>
          <w:spacing w:val="2"/>
        </w:rPr>
        <w:t xml:space="preserve"> </w:t>
      </w:r>
      <w:r w:rsidRPr="00C679AF">
        <w:rPr>
          <w:rFonts w:cs="Times New Roman"/>
          <w:i/>
          <w:color w:val="000000" w:themeColor="text1"/>
          <w:spacing w:val="-1"/>
        </w:rPr>
        <w:t>l</w:t>
      </w:r>
      <w:r w:rsidRPr="00C679AF">
        <w:rPr>
          <w:rFonts w:cs="Times New Roman"/>
          <w:i/>
          <w:color w:val="000000" w:themeColor="text1"/>
        </w:rPr>
        <w:t xml:space="preserve">a </w:t>
      </w:r>
      <w:r w:rsidRPr="00C679AF">
        <w:rPr>
          <w:rFonts w:cs="Times New Roman"/>
          <w:i/>
          <w:color w:val="000000" w:themeColor="text1"/>
          <w:spacing w:val="2"/>
        </w:rPr>
        <w:t>e</w:t>
      </w:r>
      <w:r w:rsidRPr="00C679AF">
        <w:rPr>
          <w:rFonts w:cs="Times New Roman"/>
          <w:i/>
          <w:color w:val="000000" w:themeColor="text1"/>
        </w:rPr>
        <w:t>s</w:t>
      </w:r>
      <w:r w:rsidRPr="00C679AF">
        <w:rPr>
          <w:rFonts w:cs="Times New Roman"/>
          <w:i/>
          <w:color w:val="000000" w:themeColor="text1"/>
          <w:spacing w:val="2"/>
        </w:rPr>
        <w:t>c</w:t>
      </w:r>
      <w:r w:rsidRPr="00C679AF">
        <w:rPr>
          <w:rFonts w:cs="Times New Roman"/>
          <w:i/>
          <w:color w:val="000000" w:themeColor="text1"/>
          <w:spacing w:val="-5"/>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color w:val="000000" w:themeColor="text1"/>
          <w:spacing w:val="-2"/>
        </w:rPr>
        <w:t>B</w:t>
      </w:r>
      <w:r w:rsidRPr="00C679AF">
        <w:rPr>
          <w:rFonts w:cs="Times New Roman"/>
          <w:color w:val="000000" w:themeColor="text1"/>
        </w:rPr>
        <w:t>ogo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1"/>
        </w:rPr>
        <w:t xml:space="preserve"> </w:t>
      </w:r>
      <w:r w:rsidRPr="00C679AF">
        <w:rPr>
          <w:rFonts w:cs="Times New Roman"/>
          <w:color w:val="000000" w:themeColor="text1"/>
          <w:spacing w:val="-2"/>
        </w:rPr>
        <w:t>S</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i</w:t>
      </w:r>
      <w:r w:rsidRPr="00C679AF">
        <w:rPr>
          <w:rFonts w:cs="Times New Roman"/>
          <w:color w:val="000000" w:themeColor="text1"/>
        </w:rPr>
        <w:t>e</w:t>
      </w:r>
      <w:r w:rsidRPr="00C679AF">
        <w:rPr>
          <w:rFonts w:cs="Times New Roman"/>
          <w:color w:val="000000" w:themeColor="text1"/>
          <w:spacing w:val="-3"/>
        </w:rPr>
        <w:t xml:space="preserve"> </w:t>
      </w:r>
      <w:r w:rsidRPr="00C679AF">
        <w:rPr>
          <w:rFonts w:cs="Times New Roman"/>
          <w:color w:val="000000" w:themeColor="text1"/>
          <w:spacing w:val="2"/>
        </w:rPr>
        <w:t>I</w:t>
      </w:r>
      <w:r w:rsidRPr="00C679AF">
        <w:rPr>
          <w:rFonts w:cs="Times New Roman"/>
          <w:color w:val="000000" w:themeColor="text1"/>
        </w:rPr>
        <w:t>nv</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4"/>
        </w:rPr>
        <w:t>i</w:t>
      </w:r>
      <w:r w:rsidRPr="00C679AF">
        <w:rPr>
          <w:rFonts w:cs="Times New Roman"/>
          <w:color w:val="000000" w:themeColor="text1"/>
          <w:spacing w:val="-5"/>
        </w:rPr>
        <w:t>g</w:t>
      </w:r>
      <w:r w:rsidRPr="00C679AF">
        <w:rPr>
          <w:rFonts w:cs="Times New Roman"/>
          <w:color w:val="000000" w:themeColor="text1"/>
          <w:spacing w:val="7"/>
        </w:rPr>
        <w:t>a</w:t>
      </w:r>
      <w:r w:rsidRPr="00C679AF">
        <w:rPr>
          <w:rFonts w:cs="Times New Roman"/>
          <w:color w:val="000000" w:themeColor="text1"/>
          <w:spacing w:val="-3"/>
        </w:rPr>
        <w:t>c</w:t>
      </w:r>
      <w:r w:rsidRPr="00C679AF">
        <w:rPr>
          <w:rFonts w:cs="Times New Roman"/>
          <w:color w:val="000000" w:themeColor="text1"/>
          <w:spacing w:val="-1"/>
        </w:rPr>
        <w:t>i</w:t>
      </w:r>
      <w:r w:rsidRPr="00C679AF">
        <w:rPr>
          <w:rFonts w:cs="Times New Roman"/>
          <w:color w:val="000000" w:themeColor="text1"/>
          <w:spacing w:val="5"/>
        </w:rPr>
        <w:t>ó</w:t>
      </w:r>
      <w:r w:rsidRPr="00C679AF">
        <w:rPr>
          <w:rFonts w:cs="Times New Roman"/>
          <w:color w:val="000000" w:themeColor="text1"/>
        </w:rPr>
        <w:t>n</w:t>
      </w:r>
      <w:r w:rsidRPr="00C679AF">
        <w:rPr>
          <w:rFonts w:cs="Times New Roman"/>
          <w:color w:val="000000" w:themeColor="text1"/>
          <w:spacing w:val="-5"/>
        </w:rPr>
        <w:t xml:space="preserve"> </w:t>
      </w:r>
      <w:r w:rsidRPr="00C679AF">
        <w:rPr>
          <w:rFonts w:cs="Times New Roman"/>
          <w:color w:val="000000" w:themeColor="text1"/>
          <w:spacing w:val="-3"/>
        </w:rPr>
        <w:t>I</w:t>
      </w:r>
      <w:r w:rsidRPr="00C679AF">
        <w:rPr>
          <w:rFonts w:cs="Times New Roman"/>
          <w:color w:val="000000" w:themeColor="text1"/>
          <w:spacing w:val="1"/>
        </w:rPr>
        <w:t>D</w:t>
      </w:r>
      <w:r w:rsidRPr="00C679AF">
        <w:rPr>
          <w:rFonts w:cs="Times New Roman"/>
          <w:color w:val="000000" w:themeColor="text1"/>
          <w:spacing w:val="5"/>
        </w:rPr>
        <w:t>E</w:t>
      </w:r>
      <w:r w:rsidRPr="00C679AF">
        <w:rPr>
          <w:rFonts w:cs="Times New Roman"/>
          <w:color w:val="000000" w:themeColor="text1"/>
        </w:rPr>
        <w:t>P</w:t>
      </w:r>
      <w:r w:rsidRPr="00C679AF">
        <w:rPr>
          <w:rFonts w:cs="Times New Roman"/>
          <w:color w:val="000000" w:themeColor="text1"/>
          <w:spacing w:val="1"/>
        </w:rPr>
        <w:t xml:space="preserve"> </w:t>
      </w:r>
      <w:r w:rsidRPr="00C679AF">
        <w:rPr>
          <w:rFonts w:cs="Times New Roman"/>
          <w:color w:val="000000" w:themeColor="text1"/>
        </w:rPr>
        <w:t xml:space="preserve">2012. </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do de:</w:t>
      </w:r>
      <w:hyperlink r:id="rId73">
        <w:r w:rsidRPr="00C679AF">
          <w:rPr>
            <w:rFonts w:cs="Times New Roman"/>
            <w:color w:val="000000" w:themeColor="text1"/>
          </w:rPr>
          <w:t xml:space="preserve"> </w:t>
        </w:r>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rPr>
          <w:t>p</w:t>
        </w:r>
        <w:r w:rsidRPr="00C679AF">
          <w:rPr>
            <w:rFonts w:cs="Times New Roman"/>
            <w:color w:val="000000" w:themeColor="text1"/>
            <w:spacing w:val="-1"/>
          </w:rPr>
          <w:t>:/</w:t>
        </w:r>
        <w:r w:rsidRPr="00C679AF">
          <w:rPr>
            <w:rFonts w:cs="Times New Roman"/>
            <w:color w:val="000000" w:themeColor="text1"/>
            <w:spacing w:val="4"/>
          </w:rPr>
          <w:t>/</w:t>
        </w:r>
        <w:r w:rsidRPr="00C679AF">
          <w:rPr>
            <w:rFonts w:cs="Times New Roman"/>
            <w:color w:val="000000" w:themeColor="text1"/>
            <w:spacing w:val="1"/>
          </w:rPr>
          <w:t>w</w:t>
        </w:r>
        <w:r w:rsidRPr="00C679AF">
          <w:rPr>
            <w:rFonts w:cs="Times New Roman"/>
            <w:color w:val="000000" w:themeColor="text1"/>
            <w:spacing w:val="-4"/>
          </w:rPr>
          <w:t>ww</w:t>
        </w:r>
        <w:r w:rsidRPr="00C679AF">
          <w:rPr>
            <w:rFonts w:cs="Times New Roman"/>
            <w:color w:val="000000" w:themeColor="text1"/>
          </w:rPr>
          <w:t>.</w:t>
        </w:r>
        <w:r w:rsidRPr="00C679AF">
          <w:rPr>
            <w:rFonts w:cs="Times New Roman"/>
            <w:color w:val="000000" w:themeColor="text1"/>
            <w:spacing w:val="2"/>
          </w:rPr>
          <w:t>a</w:t>
        </w:r>
        <w:r w:rsidRPr="00C679AF">
          <w:rPr>
            <w:rFonts w:cs="Times New Roman"/>
            <w:color w:val="000000" w:themeColor="text1"/>
            <w:spacing w:val="-1"/>
          </w:rPr>
          <w:t>l</w:t>
        </w:r>
        <w:r w:rsidRPr="00C679AF">
          <w:rPr>
            <w:rFonts w:cs="Times New Roman"/>
            <w:color w:val="000000" w:themeColor="text1"/>
            <w:spacing w:val="5"/>
          </w:rPr>
          <w:t>b</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t</w:t>
        </w:r>
        <w:r w:rsidRPr="00C679AF">
          <w:rPr>
            <w:rFonts w:cs="Times New Roman"/>
            <w:color w:val="000000" w:themeColor="text1"/>
          </w:rPr>
          <w:t>o</w:t>
        </w:r>
        <w:r w:rsidRPr="00C679AF">
          <w:rPr>
            <w:rFonts w:cs="Times New Roman"/>
            <w:color w:val="000000" w:themeColor="text1"/>
            <w:spacing w:val="-11"/>
          </w:rPr>
          <w:t>m</w:t>
        </w:r>
        <w:r w:rsidRPr="00C679AF">
          <w:rPr>
            <w:rFonts w:cs="Times New Roman"/>
            <w:color w:val="000000" w:themeColor="text1"/>
            <w:spacing w:val="2"/>
          </w:rPr>
          <w:t>ar</w:t>
        </w:r>
        <w:r w:rsidRPr="00C679AF">
          <w:rPr>
            <w:rFonts w:cs="Times New Roman"/>
            <w:color w:val="000000" w:themeColor="text1"/>
            <w:spacing w:val="-1"/>
          </w:rPr>
          <w:t>t</w:t>
        </w:r>
        <w:r w:rsidRPr="00C679AF">
          <w:rPr>
            <w:rFonts w:cs="Times New Roman"/>
            <w:color w:val="000000" w:themeColor="text1"/>
            <w:spacing w:val="4"/>
          </w:rPr>
          <w:t>i</w:t>
        </w:r>
        <w:r w:rsidRPr="00C679AF">
          <w:rPr>
            <w:rFonts w:cs="Times New Roman"/>
            <w:color w:val="000000" w:themeColor="text1"/>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spacing w:val="5"/>
          </w:rPr>
          <w:t>b</w:t>
        </w:r>
        <w:r w:rsidRPr="00C679AF">
          <w:rPr>
            <w:rFonts w:cs="Times New Roman"/>
            <w:color w:val="000000" w:themeColor="text1"/>
          </w:rPr>
          <w:t>oo</w:t>
        </w:r>
        <w:r w:rsidRPr="00C679AF">
          <w:rPr>
            <w:rFonts w:cs="Times New Roman"/>
            <w:color w:val="000000" w:themeColor="text1"/>
            <w:spacing w:val="-6"/>
          </w:rPr>
          <w:t>m</w:t>
        </w:r>
        <w:r w:rsidRPr="00C679AF">
          <w:rPr>
            <w:rFonts w:cs="Times New Roman"/>
            <w:color w:val="000000" w:themeColor="text1"/>
          </w:rPr>
          <w:t>.</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6"/>
          </w:rPr>
          <w:t>m</w:t>
        </w:r>
        <w:r w:rsidRPr="00C679AF">
          <w:rPr>
            <w:rFonts w:cs="Times New Roman"/>
            <w:color w:val="000000" w:themeColor="text1"/>
            <w:spacing w:val="-1"/>
          </w:rPr>
          <w:t>/</w:t>
        </w:r>
        <w:r w:rsidRPr="00C679AF">
          <w:rPr>
            <w:rFonts w:cs="Times New Roman"/>
            <w:color w:val="000000" w:themeColor="text1"/>
            <w:spacing w:val="-3"/>
          </w:rPr>
          <w:t>e</w:t>
        </w:r>
        <w:r w:rsidRPr="00C679AF">
          <w:rPr>
            <w:rFonts w:cs="Times New Roman"/>
            <w:color w:val="000000" w:themeColor="text1"/>
            <w:spacing w:val="4"/>
          </w:rPr>
          <w:t>s</w:t>
        </w:r>
        <w:r w:rsidRPr="00C679AF">
          <w:rPr>
            <w:rFonts w:cs="Times New Roman"/>
            <w:color w:val="000000" w:themeColor="text1"/>
            <w:spacing w:val="-3"/>
          </w:rPr>
          <w:t>c</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4"/>
          </w:rPr>
          <w:t>t</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3"/>
          </w:rPr>
          <w:t>/</w:t>
        </w:r>
        <w:r w:rsidRPr="00C679AF">
          <w:rPr>
            <w:rFonts w:cs="Times New Roman"/>
            <w:color w:val="000000" w:themeColor="text1"/>
            <w:spacing w:val="-1"/>
          </w:rPr>
          <w:t>li</w:t>
        </w:r>
        <w:r w:rsidRPr="00C679AF">
          <w:rPr>
            <w:rFonts w:cs="Times New Roman"/>
            <w:color w:val="000000" w:themeColor="text1"/>
          </w:rPr>
          <w:t>b</w:t>
        </w:r>
        <w:r w:rsidRPr="00C679AF">
          <w:rPr>
            <w:rFonts w:cs="Times New Roman"/>
            <w:color w:val="000000" w:themeColor="text1"/>
            <w:spacing w:val="2"/>
          </w:rPr>
          <w:t>r</w:t>
        </w:r>
        <w:r w:rsidRPr="00C679AF">
          <w:rPr>
            <w:rFonts w:cs="Times New Roman"/>
            <w:color w:val="000000" w:themeColor="text1"/>
          </w:rPr>
          <w:t>os</w:t>
        </w:r>
        <w:r w:rsidRPr="00C679AF">
          <w:rPr>
            <w:rFonts w:cs="Times New Roman"/>
            <w:color w:val="000000" w:themeColor="text1"/>
            <w:spacing w:val="-2"/>
          </w:rPr>
          <w:t>/</w:t>
        </w:r>
        <w:r w:rsidRPr="00C679AF">
          <w:rPr>
            <w:rFonts w:cs="Times New Roman"/>
            <w:color w:val="000000" w:themeColor="text1"/>
          </w:rPr>
          <w:t>20</w:t>
        </w:r>
        <w:r w:rsidRPr="00C679AF">
          <w:rPr>
            <w:rFonts w:cs="Times New Roman"/>
            <w:color w:val="000000" w:themeColor="text1"/>
            <w:spacing w:val="5"/>
          </w:rPr>
          <w:t>1</w:t>
        </w:r>
        <w:r w:rsidRPr="00C679AF">
          <w:rPr>
            <w:rFonts w:cs="Times New Roman"/>
            <w:color w:val="000000" w:themeColor="text1"/>
          </w:rPr>
          <w:t>2_</w:t>
        </w:r>
        <w:r w:rsidRPr="00C679AF">
          <w:rPr>
            <w:rFonts w:cs="Times New Roman"/>
            <w:color w:val="000000" w:themeColor="text1"/>
            <w:spacing w:val="-4"/>
          </w:rPr>
          <w:t>V</w:t>
        </w:r>
        <w:r w:rsidRPr="00C679AF">
          <w:rPr>
            <w:rFonts w:cs="Times New Roman"/>
            <w:color w:val="000000" w:themeColor="text1"/>
            <w:spacing w:val="-3"/>
          </w:rPr>
          <w:t>e</w:t>
        </w:r>
        <w:r w:rsidRPr="00C679AF">
          <w:rPr>
            <w:rFonts w:cs="Times New Roman"/>
            <w:color w:val="000000" w:themeColor="text1"/>
            <w:spacing w:val="7"/>
          </w:rPr>
          <w:t>r</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rPr>
          <w:t>d</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4"/>
          </w:rPr>
          <w:t>_</w:t>
        </w:r>
        <w:r w:rsidRPr="00C679AF">
          <w:rPr>
            <w:rFonts w:cs="Times New Roman"/>
            <w:color w:val="000000" w:themeColor="text1"/>
            <w:spacing w:val="-5"/>
          </w:rPr>
          <w:t>y</w:t>
        </w:r>
        <w:r w:rsidRPr="00C679AF">
          <w:rPr>
            <w:rFonts w:cs="Times New Roman"/>
            <w:color w:val="000000" w:themeColor="text1"/>
            <w:spacing w:val="5"/>
          </w:rPr>
          <w:t>_</w:t>
        </w:r>
        <w:r w:rsidRPr="00C679AF">
          <w:rPr>
            <w:rFonts w:cs="Times New Roman"/>
            <w:color w:val="000000" w:themeColor="text1"/>
            <w:spacing w:val="-6"/>
          </w:rPr>
          <w:t>m</w:t>
        </w:r>
        <w:r w:rsidRPr="00C679AF">
          <w:rPr>
            <w:rFonts w:cs="Times New Roman"/>
            <w:color w:val="000000" w:themeColor="text1"/>
            <w:spacing w:val="2"/>
          </w:rPr>
          <w:t>e</w:t>
        </w:r>
        <w:r w:rsidRPr="00C679AF">
          <w:rPr>
            <w:rFonts w:cs="Times New Roman"/>
            <w:color w:val="000000" w:themeColor="text1"/>
          </w:rPr>
          <w:t>n</w:t>
        </w:r>
        <w:r w:rsidRPr="00C679AF">
          <w:rPr>
            <w:rFonts w:cs="Times New Roman"/>
            <w:color w:val="000000" w:themeColor="text1"/>
            <w:spacing w:val="-1"/>
          </w:rPr>
          <w:t>ti</w:t>
        </w:r>
        <w:r w:rsidRPr="00C679AF">
          <w:rPr>
            <w:rFonts w:cs="Times New Roman"/>
            <w:color w:val="000000" w:themeColor="text1"/>
            <w:spacing w:val="2"/>
          </w:rPr>
          <w:t>ra</w:t>
        </w:r>
        <w:r w:rsidRPr="00C679AF">
          <w:rPr>
            <w:rFonts w:cs="Times New Roman"/>
            <w:color w:val="000000" w:themeColor="text1"/>
          </w:rPr>
          <w:t>s_</w:t>
        </w:r>
        <w:r w:rsidRPr="00C679AF">
          <w:rPr>
            <w:rFonts w:cs="Times New Roman"/>
            <w:color w:val="000000" w:themeColor="text1"/>
            <w:spacing w:val="4"/>
          </w:rPr>
          <w:t>s</w:t>
        </w:r>
        <w:r w:rsidRPr="00C679AF">
          <w:rPr>
            <w:rFonts w:cs="Times New Roman"/>
            <w:color w:val="000000" w:themeColor="text1"/>
            <w:spacing w:val="-5"/>
          </w:rPr>
          <w:t>o</w:t>
        </w:r>
        <w:r w:rsidRPr="00C679AF">
          <w:rPr>
            <w:rFonts w:cs="Times New Roman"/>
            <w:color w:val="000000" w:themeColor="text1"/>
          </w:rPr>
          <w:t>b</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rPr>
          <w:t>_</w:t>
        </w:r>
        <w:r w:rsidRPr="00C679AF">
          <w:rPr>
            <w:rFonts w:cs="Times New Roman"/>
            <w:color w:val="000000" w:themeColor="text1"/>
            <w:spacing w:val="-1"/>
          </w:rPr>
          <w:t>l</w:t>
        </w:r>
        <w:r w:rsidRPr="00C679AF">
          <w:rPr>
            <w:rFonts w:cs="Times New Roman"/>
            <w:color w:val="000000" w:themeColor="text1"/>
            <w:spacing w:val="2"/>
          </w:rPr>
          <w:t>a</w:t>
        </w:r>
        <w:r w:rsidRPr="00C679AF">
          <w:rPr>
            <w:rFonts w:cs="Times New Roman"/>
            <w:color w:val="000000" w:themeColor="text1"/>
          </w:rPr>
          <w:t>_</w:t>
        </w:r>
        <w:r w:rsidRPr="00C679AF">
          <w:rPr>
            <w:rFonts w:cs="Times New Roman"/>
            <w:color w:val="000000" w:themeColor="text1"/>
            <w:spacing w:val="-3"/>
          </w:rPr>
          <w:t>e</w:t>
        </w:r>
        <w:r w:rsidRPr="00C679AF">
          <w:rPr>
            <w:rFonts w:cs="Times New Roman"/>
            <w:color w:val="000000" w:themeColor="text1"/>
            <w:spacing w:val="4"/>
          </w:rPr>
          <w:t>s</w:t>
        </w:r>
        <w:r w:rsidRPr="00C679AF">
          <w:rPr>
            <w:rFonts w:cs="Times New Roman"/>
            <w:color w:val="000000" w:themeColor="text1"/>
            <w:spacing w:val="2"/>
          </w:rPr>
          <w:t>c</w:t>
        </w:r>
        <w:r w:rsidRPr="00C679AF">
          <w:rPr>
            <w:rFonts w:cs="Times New Roman"/>
            <w:color w:val="000000" w:themeColor="text1"/>
          </w:rPr>
          <w:t>u</w:t>
        </w:r>
      </w:hyperlink>
      <w:hyperlink r:id="rId74">
        <w:r w:rsidRPr="00C679AF">
          <w:rPr>
            <w:rFonts w:cs="Times New Roman"/>
            <w:color w:val="000000" w:themeColor="text1"/>
          </w:rPr>
          <w:t xml:space="preserve"> </w:t>
        </w:r>
        <w:r w:rsidRPr="00C679AF">
          <w:rPr>
            <w:rFonts w:cs="Times New Roman"/>
            <w:color w:val="000000" w:themeColor="text1"/>
            <w:spacing w:val="-3"/>
          </w:rPr>
          <w:t>e</w:t>
        </w:r>
        <w:r w:rsidRPr="00C679AF">
          <w:rPr>
            <w:rFonts w:cs="Times New Roman"/>
            <w:color w:val="000000" w:themeColor="text1"/>
            <w:spacing w:val="-1"/>
          </w:rPr>
          <w:t>l</w:t>
        </w:r>
        <w:r w:rsidRPr="00C679AF">
          <w:rPr>
            <w:rFonts w:cs="Times New Roman"/>
            <w:color w:val="000000" w:themeColor="text1"/>
            <w:spacing w:val="2"/>
          </w:rPr>
          <w:t>a</w:t>
        </w:r>
        <w:r w:rsidRPr="00C679AF">
          <w:rPr>
            <w:rFonts w:cs="Times New Roman"/>
            <w:color w:val="000000" w:themeColor="text1"/>
          </w:rPr>
          <w:t>.pdf</w:t>
        </w:r>
      </w:hyperlink>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2013</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4"/>
        </w:rPr>
        <w:t>L</w:t>
      </w:r>
      <w:r w:rsidRPr="00C679AF">
        <w:rPr>
          <w:rFonts w:cs="Times New Roman"/>
          <w:color w:val="000000" w:themeColor="text1"/>
          <w:spacing w:val="2"/>
        </w:rPr>
        <w:t>e</w:t>
      </w:r>
      <w:r w:rsidRPr="00C679AF">
        <w:rPr>
          <w:rFonts w:cs="Times New Roman"/>
          <w:color w:val="000000" w:themeColor="text1"/>
          <w:spacing w:val="-3"/>
        </w:rPr>
        <w:t>c</w:t>
      </w:r>
      <w:r w:rsidRPr="00C679AF">
        <w:rPr>
          <w:rFonts w:cs="Times New Roman"/>
          <w:color w:val="000000" w:themeColor="text1"/>
          <w:spacing w:val="4"/>
        </w:rPr>
        <w:t>t</w:t>
      </w:r>
      <w:r w:rsidRPr="00C679AF">
        <w:rPr>
          <w:rFonts w:cs="Times New Roman"/>
          <w:color w:val="000000" w:themeColor="text1"/>
          <w:spacing w:val="-5"/>
        </w:rPr>
        <w:t>u</w:t>
      </w:r>
      <w:r w:rsidRPr="00C679AF">
        <w:rPr>
          <w:rFonts w:cs="Times New Roman"/>
          <w:color w:val="000000" w:themeColor="text1"/>
          <w:spacing w:val="2"/>
        </w:rPr>
        <w:t>ra</w:t>
      </w:r>
      <w:r w:rsidRPr="00C679AF">
        <w:rPr>
          <w:rFonts w:cs="Times New Roman"/>
          <w:color w:val="000000" w:themeColor="text1"/>
        </w:rPr>
        <w:t>s y</w:t>
      </w:r>
      <w:r w:rsidRPr="00C679AF">
        <w:rPr>
          <w:rFonts w:cs="Times New Roman"/>
          <w:color w:val="000000" w:themeColor="text1"/>
          <w:spacing w:val="-1"/>
        </w:rPr>
        <w:t xml:space="preserve"> </w:t>
      </w:r>
      <w:r w:rsidRPr="00C679AF">
        <w:rPr>
          <w:rFonts w:cs="Times New Roman"/>
          <w:color w:val="000000" w:themeColor="text1"/>
          <w:spacing w:val="-5"/>
        </w:rPr>
        <w:t>u</w:t>
      </w:r>
      <w:r w:rsidRPr="00C679AF">
        <w:rPr>
          <w:rFonts w:cs="Times New Roman"/>
          <w:color w:val="000000" w:themeColor="text1"/>
          <w:spacing w:val="4"/>
        </w:rPr>
        <w:t>s</w:t>
      </w:r>
      <w:r w:rsidRPr="00C679AF">
        <w:rPr>
          <w:rFonts w:cs="Times New Roman"/>
          <w:color w:val="000000" w:themeColor="text1"/>
        </w:rPr>
        <w:t>os</w:t>
      </w:r>
      <w:r w:rsidRPr="00C679AF">
        <w:rPr>
          <w:rFonts w:cs="Times New Roman"/>
          <w:color w:val="000000" w:themeColor="text1"/>
          <w:spacing w:val="4"/>
        </w:rPr>
        <w:t xml:space="preserve"> </w:t>
      </w:r>
      <w:r w:rsidRPr="00C679AF">
        <w:rPr>
          <w:rFonts w:cs="Times New Roman"/>
          <w:color w:val="000000" w:themeColor="text1"/>
          <w:spacing w:val="-1"/>
        </w:rPr>
        <w:t>d</w:t>
      </w:r>
      <w:r w:rsidRPr="00C679AF">
        <w:rPr>
          <w:rFonts w:cs="Times New Roman"/>
          <w:color w:val="000000" w:themeColor="text1"/>
        </w:rPr>
        <w:t>e</w:t>
      </w:r>
      <w:r w:rsidRPr="00C679AF">
        <w:rPr>
          <w:rFonts w:cs="Times New Roman"/>
          <w:color w:val="000000" w:themeColor="text1"/>
          <w:spacing w:val="2"/>
        </w:rPr>
        <w:t xml:space="preserve"> F</w:t>
      </w:r>
      <w:r w:rsidRPr="00C679AF">
        <w:rPr>
          <w:rFonts w:cs="Times New Roman"/>
          <w:color w:val="000000" w:themeColor="text1"/>
        </w:rPr>
        <w:t>o</w:t>
      </w:r>
      <w:r w:rsidRPr="00C679AF">
        <w:rPr>
          <w:rFonts w:cs="Times New Roman"/>
          <w:color w:val="000000" w:themeColor="text1"/>
          <w:spacing w:val="-5"/>
        </w:rPr>
        <w:t>u</w:t>
      </w:r>
      <w:r w:rsidRPr="00C679AF">
        <w:rPr>
          <w:rFonts w:cs="Times New Roman"/>
          <w:color w:val="000000" w:themeColor="text1"/>
          <w:spacing w:val="-3"/>
        </w:rPr>
        <w:t>c</w:t>
      </w:r>
      <w:r w:rsidRPr="00C679AF">
        <w:rPr>
          <w:rFonts w:cs="Times New Roman"/>
          <w:color w:val="000000" w:themeColor="text1"/>
          <w:spacing w:val="7"/>
        </w:rPr>
        <w:t>a</w:t>
      </w:r>
      <w:r w:rsidRPr="00C679AF">
        <w:rPr>
          <w:rFonts w:cs="Times New Roman"/>
          <w:color w:val="000000" w:themeColor="text1"/>
          <w:spacing w:val="-5"/>
        </w:rPr>
        <w:t>u</w:t>
      </w:r>
      <w:r w:rsidRPr="00C679AF">
        <w:rPr>
          <w:rFonts w:cs="Times New Roman"/>
          <w:color w:val="000000" w:themeColor="text1"/>
          <w:spacing w:val="-1"/>
        </w:rPr>
        <w:t>lt</w:t>
      </w:r>
      <w:r w:rsidRPr="00C679AF">
        <w:rPr>
          <w:rFonts w:cs="Times New Roman"/>
          <w:color w:val="000000" w:themeColor="text1"/>
        </w:rPr>
        <w:t xml:space="preserve">. </w:t>
      </w:r>
      <w:r w:rsidRPr="00C679AF">
        <w:rPr>
          <w:rFonts w:cs="Times New Roman"/>
          <w:i/>
          <w:color w:val="000000" w:themeColor="text1"/>
          <w:spacing w:val="5"/>
        </w:rPr>
        <w:t>E</w:t>
      </w:r>
      <w:r w:rsidRPr="00C679AF">
        <w:rPr>
          <w:rFonts w:cs="Times New Roman"/>
          <w:i/>
          <w:color w:val="000000" w:themeColor="text1"/>
          <w:spacing w:val="-5"/>
        </w:rPr>
        <w:t>n</w:t>
      </w:r>
      <w:r w:rsidRPr="00C679AF">
        <w:rPr>
          <w:rFonts w:cs="Times New Roman"/>
          <w:i/>
          <w:color w:val="000000" w:themeColor="text1"/>
        </w:rPr>
        <w:t>:</w:t>
      </w:r>
      <w:r w:rsidRPr="00C679AF">
        <w:rPr>
          <w:rFonts w:cs="Times New Roman"/>
          <w:i/>
          <w:color w:val="000000" w:themeColor="text1"/>
          <w:spacing w:val="4"/>
        </w:rPr>
        <w:t xml:space="preserve"> </w:t>
      </w:r>
      <w:r w:rsidRPr="00C679AF">
        <w:rPr>
          <w:rFonts w:cs="Times New Roman"/>
          <w:i/>
          <w:color w:val="000000" w:themeColor="text1"/>
          <w:spacing w:val="-2"/>
        </w:rPr>
        <w:t>P</w:t>
      </w:r>
      <w:r w:rsidRPr="00C679AF">
        <w:rPr>
          <w:rFonts w:cs="Times New Roman"/>
          <w:i/>
          <w:color w:val="000000" w:themeColor="text1"/>
          <w:spacing w:val="2"/>
        </w:rPr>
        <w:t>a</w:t>
      </w:r>
      <w:r w:rsidRPr="00C679AF">
        <w:rPr>
          <w:rFonts w:cs="Times New Roman"/>
          <w:i/>
          <w:color w:val="000000" w:themeColor="text1"/>
        </w:rPr>
        <w:t>b</w:t>
      </w:r>
      <w:r w:rsidRPr="00C679AF">
        <w:rPr>
          <w:rFonts w:cs="Times New Roman"/>
          <w:i/>
          <w:color w:val="000000" w:themeColor="text1"/>
          <w:spacing w:val="-1"/>
        </w:rPr>
        <w:t>l</w:t>
      </w:r>
      <w:r w:rsidRPr="00C679AF">
        <w:rPr>
          <w:rFonts w:cs="Times New Roman"/>
          <w:i/>
          <w:color w:val="000000" w:themeColor="text1"/>
        </w:rPr>
        <w:t xml:space="preserve">o </w:t>
      </w:r>
      <w:r w:rsidRPr="00C679AF">
        <w:rPr>
          <w:rFonts w:cs="Times New Roman"/>
          <w:i/>
          <w:color w:val="000000" w:themeColor="text1"/>
          <w:spacing w:val="-2"/>
        </w:rPr>
        <w:t>P</w:t>
      </w:r>
      <w:r w:rsidRPr="00C679AF">
        <w:rPr>
          <w:rFonts w:cs="Times New Roman"/>
          <w:i/>
          <w:color w:val="000000" w:themeColor="text1"/>
          <w:spacing w:val="2"/>
        </w:rPr>
        <w:t>ár</w:t>
      </w:r>
      <w:r w:rsidRPr="00C679AF">
        <w:rPr>
          <w:rFonts w:cs="Times New Roman"/>
          <w:i/>
          <w:color w:val="000000" w:themeColor="text1"/>
          <w:spacing w:val="7"/>
        </w:rPr>
        <w:t>a</w:t>
      </w:r>
      <w:r w:rsidRPr="00C679AF">
        <w:rPr>
          <w:rFonts w:cs="Times New Roman"/>
          <w:i/>
          <w:color w:val="000000" w:themeColor="text1"/>
          <w:spacing w:val="-6"/>
        </w:rPr>
        <w:t>m</w:t>
      </w:r>
      <w:r w:rsidRPr="00C679AF">
        <w:rPr>
          <w:rFonts w:cs="Times New Roman"/>
          <w:i/>
          <w:color w:val="000000" w:themeColor="text1"/>
        </w:rPr>
        <w:t>o</w:t>
      </w:r>
      <w:r w:rsidRPr="00C679AF">
        <w:rPr>
          <w:rFonts w:cs="Times New Roman"/>
          <w:i/>
          <w:color w:val="000000" w:themeColor="text1"/>
          <w:spacing w:val="-5"/>
        </w:rPr>
        <w:t xml:space="preserve"> </w:t>
      </w:r>
      <w:r w:rsidRPr="00C679AF">
        <w:rPr>
          <w:rFonts w:cs="Times New Roman"/>
          <w:i/>
          <w:color w:val="000000" w:themeColor="text1"/>
          <w:spacing w:val="2"/>
        </w:rPr>
        <w:t>(</w:t>
      </w:r>
      <w:r w:rsidRPr="00C679AF">
        <w:rPr>
          <w:rFonts w:cs="Times New Roman"/>
          <w:i/>
          <w:color w:val="000000" w:themeColor="text1"/>
          <w:spacing w:val="3"/>
        </w:rPr>
        <w:t>C</w:t>
      </w:r>
      <w:r w:rsidRPr="00C679AF">
        <w:rPr>
          <w:rFonts w:cs="Times New Roman"/>
          <w:i/>
          <w:color w:val="000000" w:themeColor="text1"/>
        </w:rPr>
        <w:t>o</w:t>
      </w:r>
      <w:r w:rsidRPr="00C679AF">
        <w:rPr>
          <w:rFonts w:cs="Times New Roman"/>
          <w:i/>
          <w:color w:val="000000" w:themeColor="text1"/>
          <w:spacing w:val="-6"/>
        </w:rPr>
        <w:t>m</w:t>
      </w:r>
      <w:r w:rsidRPr="00C679AF">
        <w:rPr>
          <w:rFonts w:cs="Times New Roman"/>
          <w:i/>
          <w:color w:val="000000" w:themeColor="text1"/>
        </w:rPr>
        <w:t>p</w:t>
      </w:r>
      <w:r w:rsidRPr="00C679AF">
        <w:rPr>
          <w:rFonts w:cs="Times New Roman"/>
          <w:i/>
          <w:color w:val="000000" w:themeColor="text1"/>
          <w:spacing w:val="-1"/>
        </w:rPr>
        <w:t>il</w:t>
      </w:r>
      <w:r w:rsidRPr="00C679AF">
        <w:rPr>
          <w:rFonts w:cs="Times New Roman"/>
          <w:i/>
          <w:color w:val="000000" w:themeColor="text1"/>
          <w:spacing w:val="7"/>
        </w:rPr>
        <w:t>a</w:t>
      </w:r>
      <w:r w:rsidRPr="00C679AF">
        <w:rPr>
          <w:rFonts w:cs="Times New Roman"/>
          <w:i/>
          <w:color w:val="000000" w:themeColor="text1"/>
        </w:rPr>
        <w:t>d</w:t>
      </w:r>
      <w:r w:rsidRPr="00C679AF">
        <w:rPr>
          <w:rFonts w:cs="Times New Roman"/>
          <w:i/>
          <w:color w:val="000000" w:themeColor="text1"/>
          <w:spacing w:val="-5"/>
        </w:rPr>
        <w:t>o</w:t>
      </w:r>
      <w:r w:rsidRPr="00C679AF">
        <w:rPr>
          <w:rFonts w:cs="Times New Roman"/>
          <w:i/>
          <w:color w:val="000000" w:themeColor="text1"/>
          <w:spacing w:val="2"/>
        </w:rPr>
        <w:t>r)</w:t>
      </w:r>
      <w:r w:rsidRPr="00C679AF">
        <w:rPr>
          <w:rFonts w:cs="Times New Roman"/>
          <w:i/>
          <w:color w:val="000000" w:themeColor="text1"/>
        </w:rPr>
        <w:t xml:space="preserve">. </w:t>
      </w:r>
      <w:r w:rsidRPr="00C679AF">
        <w:rPr>
          <w:rFonts w:cs="Times New Roman"/>
          <w:i/>
          <w:color w:val="000000" w:themeColor="text1"/>
          <w:spacing w:val="-4"/>
        </w:rPr>
        <w:t>L</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4"/>
        </w:rPr>
        <w:t>i</w:t>
      </w:r>
      <w:r w:rsidRPr="00C679AF">
        <w:rPr>
          <w:rFonts w:cs="Times New Roman"/>
          <w:i/>
          <w:color w:val="000000" w:themeColor="text1"/>
        </w:rPr>
        <w:t>n</w:t>
      </w:r>
      <w:r w:rsidRPr="00C679AF">
        <w:rPr>
          <w:rFonts w:cs="Times New Roman"/>
          <w:i/>
          <w:color w:val="000000" w:themeColor="text1"/>
          <w:spacing w:val="-5"/>
        </w:rPr>
        <w:t>v</w:t>
      </w:r>
      <w:r w:rsidRPr="00C679AF">
        <w:rPr>
          <w:rFonts w:cs="Times New Roman"/>
          <w:i/>
          <w:color w:val="000000" w:themeColor="text1"/>
          <w:spacing w:val="-3"/>
        </w:rPr>
        <w:t>e</w:t>
      </w:r>
      <w:r w:rsidRPr="00C679AF">
        <w:rPr>
          <w:rFonts w:cs="Times New Roman"/>
          <w:i/>
          <w:color w:val="000000" w:themeColor="text1"/>
          <w:spacing w:val="4"/>
        </w:rPr>
        <w:t>s</w:t>
      </w:r>
      <w:r w:rsidRPr="00C679AF">
        <w:rPr>
          <w:rFonts w:cs="Times New Roman"/>
          <w:i/>
          <w:color w:val="000000" w:themeColor="text1"/>
          <w:spacing w:val="-1"/>
        </w:rPr>
        <w:t>t</w:t>
      </w:r>
      <w:r w:rsidRPr="00C679AF">
        <w:rPr>
          <w:rFonts w:cs="Times New Roman"/>
          <w:i/>
          <w:color w:val="000000" w:themeColor="text1"/>
          <w:spacing w:val="4"/>
        </w:rPr>
        <w:t>i</w:t>
      </w:r>
      <w:r w:rsidRPr="00C679AF">
        <w:rPr>
          <w:rFonts w:cs="Times New Roman"/>
          <w:i/>
          <w:color w:val="000000" w:themeColor="text1"/>
          <w:spacing w:val="-5"/>
        </w:rPr>
        <w:t>g</w:t>
      </w:r>
      <w:r w:rsidRPr="00C679AF">
        <w:rPr>
          <w:rFonts w:cs="Times New Roman"/>
          <w:i/>
          <w:color w:val="000000" w:themeColor="text1"/>
          <w:spacing w:val="2"/>
        </w:rPr>
        <w:t>a</w:t>
      </w:r>
      <w:r w:rsidRPr="00C679AF">
        <w:rPr>
          <w:rFonts w:cs="Times New Roman"/>
          <w:i/>
          <w:color w:val="000000" w:themeColor="text1"/>
          <w:spacing w:val="-3"/>
        </w:rPr>
        <w:t>c</w:t>
      </w:r>
      <w:r w:rsidRPr="00C679AF">
        <w:rPr>
          <w:rFonts w:cs="Times New Roman"/>
          <w:i/>
          <w:color w:val="000000" w:themeColor="text1"/>
          <w:spacing w:val="-1"/>
        </w:rPr>
        <w:t>i</w:t>
      </w:r>
      <w:r w:rsidRPr="00C679AF">
        <w:rPr>
          <w:rFonts w:cs="Times New Roman"/>
          <w:i/>
          <w:color w:val="000000" w:themeColor="text1"/>
          <w:spacing w:val="5"/>
        </w:rPr>
        <w:t>ó</w:t>
      </w:r>
      <w:r w:rsidRPr="00C679AF">
        <w:rPr>
          <w:rFonts w:cs="Times New Roman"/>
          <w:i/>
          <w:color w:val="000000" w:themeColor="text1"/>
        </w:rPr>
        <w:t xml:space="preserve">n </w:t>
      </w:r>
      <w:r w:rsidRPr="00C679AF">
        <w:rPr>
          <w:rFonts w:cs="Times New Roman"/>
          <w:i/>
          <w:color w:val="000000" w:themeColor="text1"/>
          <w:spacing w:val="2"/>
        </w:rPr>
        <w:t>e</w:t>
      </w:r>
      <w:r w:rsidRPr="00C679AF">
        <w:rPr>
          <w:rFonts w:cs="Times New Roman"/>
          <w:i/>
          <w:color w:val="000000" w:themeColor="text1"/>
        </w:rPr>
        <w:t xml:space="preserve">n </w:t>
      </w:r>
      <w:r w:rsidRPr="00C679AF">
        <w:rPr>
          <w:rFonts w:cs="Times New Roman"/>
          <w:i/>
          <w:color w:val="000000" w:themeColor="text1"/>
          <w:spacing w:val="-3"/>
        </w:rPr>
        <w:t>c</w:t>
      </w:r>
      <w:r w:rsidRPr="00C679AF">
        <w:rPr>
          <w:rFonts w:cs="Times New Roman"/>
          <w:i/>
          <w:color w:val="000000" w:themeColor="text1"/>
          <w:spacing w:val="-1"/>
        </w:rPr>
        <w:t>i</w:t>
      </w:r>
      <w:r w:rsidRPr="00C679AF">
        <w:rPr>
          <w:rFonts w:cs="Times New Roman"/>
          <w:i/>
          <w:color w:val="000000" w:themeColor="text1"/>
          <w:spacing w:val="2"/>
        </w:rPr>
        <w:t>e</w:t>
      </w:r>
      <w:r w:rsidRPr="00C679AF">
        <w:rPr>
          <w:rFonts w:cs="Times New Roman"/>
          <w:i/>
          <w:color w:val="000000" w:themeColor="text1"/>
        </w:rPr>
        <w:t>n</w:t>
      </w:r>
      <w:r w:rsidRPr="00C679AF">
        <w:rPr>
          <w:rFonts w:cs="Times New Roman"/>
          <w:i/>
          <w:color w:val="000000" w:themeColor="text1"/>
          <w:spacing w:val="-3"/>
        </w:rPr>
        <w:t>c</w:t>
      </w:r>
      <w:r w:rsidRPr="00C679AF">
        <w:rPr>
          <w:rFonts w:cs="Times New Roman"/>
          <w:i/>
          <w:color w:val="000000" w:themeColor="text1"/>
          <w:spacing w:val="-1"/>
        </w:rPr>
        <w:t>i</w:t>
      </w:r>
      <w:r w:rsidRPr="00C679AF">
        <w:rPr>
          <w:rFonts w:cs="Times New Roman"/>
          <w:i/>
          <w:color w:val="000000" w:themeColor="text1"/>
          <w:spacing w:val="2"/>
        </w:rPr>
        <w:t>a</w:t>
      </w:r>
      <w:r w:rsidRPr="00C679AF">
        <w:rPr>
          <w:rFonts w:cs="Times New Roman"/>
          <w:i/>
          <w:color w:val="000000" w:themeColor="text1"/>
        </w:rPr>
        <w:t xml:space="preserve">s </w:t>
      </w:r>
      <w:r w:rsidRPr="00C679AF">
        <w:rPr>
          <w:rFonts w:cs="Times New Roman"/>
          <w:i/>
          <w:color w:val="000000" w:themeColor="text1"/>
          <w:spacing w:val="4"/>
        </w:rPr>
        <w:t>s</w:t>
      </w:r>
      <w:r w:rsidRPr="00C679AF">
        <w:rPr>
          <w:rFonts w:cs="Times New Roman"/>
          <w:i/>
          <w:color w:val="000000" w:themeColor="text1"/>
          <w:spacing w:val="-5"/>
        </w:rPr>
        <w:t>o</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spacing w:val="2"/>
        </w:rPr>
        <w:t>a</w:t>
      </w:r>
      <w:r w:rsidRPr="00C679AF">
        <w:rPr>
          <w:rFonts w:cs="Times New Roman"/>
          <w:i/>
          <w:color w:val="000000" w:themeColor="text1"/>
          <w:spacing w:val="-1"/>
        </w:rPr>
        <w:t>l</w:t>
      </w:r>
      <w:r w:rsidRPr="00C679AF">
        <w:rPr>
          <w:rFonts w:cs="Times New Roman"/>
          <w:i/>
          <w:color w:val="000000" w:themeColor="text1"/>
          <w:spacing w:val="-3"/>
        </w:rPr>
        <w:t>e</w:t>
      </w:r>
      <w:r w:rsidRPr="00C679AF">
        <w:rPr>
          <w:rFonts w:cs="Times New Roman"/>
          <w:i/>
          <w:color w:val="000000" w:themeColor="text1"/>
        </w:rPr>
        <w:t>s:</w:t>
      </w:r>
      <w:r w:rsidRPr="00C679AF">
        <w:rPr>
          <w:rFonts w:cs="Times New Roman"/>
          <w:i/>
          <w:color w:val="000000" w:themeColor="text1"/>
          <w:spacing w:val="-2"/>
        </w:rPr>
        <w:t xml:space="preserve"> </w:t>
      </w:r>
      <w:r w:rsidRPr="00C679AF">
        <w:rPr>
          <w:rFonts w:cs="Times New Roman"/>
          <w:i/>
          <w:color w:val="000000" w:themeColor="text1"/>
          <w:spacing w:val="1"/>
        </w:rPr>
        <w:t>D</w:t>
      </w:r>
      <w:r w:rsidRPr="00C679AF">
        <w:rPr>
          <w:rFonts w:cs="Times New Roman"/>
          <w:i/>
          <w:color w:val="000000" w:themeColor="text1"/>
          <w:spacing w:val="-1"/>
        </w:rPr>
        <w:t>i</w:t>
      </w:r>
      <w:r w:rsidRPr="00C679AF">
        <w:rPr>
          <w:rFonts w:cs="Times New Roman"/>
          <w:i/>
          <w:color w:val="000000" w:themeColor="text1"/>
          <w:spacing w:val="4"/>
        </w:rPr>
        <w:t>s</w:t>
      </w:r>
      <w:r w:rsidRPr="00C679AF">
        <w:rPr>
          <w:rFonts w:cs="Times New Roman"/>
          <w:i/>
          <w:color w:val="000000" w:themeColor="text1"/>
          <w:spacing w:val="2"/>
        </w:rPr>
        <w:t>c</w:t>
      </w:r>
      <w:r w:rsidRPr="00C679AF">
        <w:rPr>
          <w:rFonts w:cs="Times New Roman"/>
          <w:i/>
          <w:color w:val="000000" w:themeColor="text1"/>
          <w:spacing w:val="-5"/>
        </w:rPr>
        <w:t>u</w:t>
      </w:r>
      <w:r w:rsidRPr="00C679AF">
        <w:rPr>
          <w:rFonts w:cs="Times New Roman"/>
          <w:i/>
          <w:color w:val="000000" w:themeColor="text1"/>
        </w:rPr>
        <w:t>s</w:t>
      </w:r>
      <w:r w:rsidRPr="00C679AF">
        <w:rPr>
          <w:rFonts w:cs="Times New Roman"/>
          <w:i/>
          <w:color w:val="000000" w:themeColor="text1"/>
          <w:spacing w:val="3"/>
        </w:rPr>
        <w:t>i</w:t>
      </w:r>
      <w:r w:rsidRPr="00C679AF">
        <w:rPr>
          <w:rFonts w:cs="Times New Roman"/>
          <w:i/>
          <w:color w:val="000000" w:themeColor="text1"/>
        </w:rPr>
        <w:t>on</w:t>
      </w:r>
      <w:r w:rsidRPr="00C679AF">
        <w:rPr>
          <w:rFonts w:cs="Times New Roman"/>
          <w:i/>
          <w:color w:val="000000" w:themeColor="text1"/>
          <w:spacing w:val="-3"/>
        </w:rPr>
        <w:t>e</w:t>
      </w:r>
      <w:r w:rsidRPr="00C679AF">
        <w:rPr>
          <w:rFonts w:cs="Times New Roman"/>
          <w:i/>
          <w:color w:val="000000" w:themeColor="text1"/>
        </w:rPr>
        <w:t xml:space="preserve">s </w:t>
      </w:r>
      <w:r w:rsidRPr="00C679AF">
        <w:rPr>
          <w:rFonts w:cs="Times New Roman"/>
          <w:i/>
          <w:color w:val="000000" w:themeColor="text1"/>
          <w:spacing w:val="2"/>
        </w:rPr>
        <w:t>e</w:t>
      </w:r>
      <w:r w:rsidRPr="00C679AF">
        <w:rPr>
          <w:rFonts w:cs="Times New Roman"/>
          <w:i/>
          <w:color w:val="000000" w:themeColor="text1"/>
        </w:rPr>
        <w:t>p</w:t>
      </w:r>
      <w:r w:rsidRPr="00C679AF">
        <w:rPr>
          <w:rFonts w:cs="Times New Roman"/>
          <w:i/>
          <w:color w:val="000000" w:themeColor="text1"/>
          <w:spacing w:val="-1"/>
        </w:rPr>
        <w:t>i</w:t>
      </w:r>
      <w:r w:rsidRPr="00C679AF">
        <w:rPr>
          <w:rFonts w:cs="Times New Roman"/>
          <w:i/>
          <w:color w:val="000000" w:themeColor="text1"/>
        </w:rPr>
        <w:t>s</w:t>
      </w:r>
      <w:r w:rsidRPr="00C679AF">
        <w:rPr>
          <w:rFonts w:cs="Times New Roman"/>
          <w:i/>
          <w:color w:val="000000" w:themeColor="text1"/>
          <w:spacing w:val="-2"/>
        </w:rPr>
        <w:t>t</w:t>
      </w:r>
      <w:r w:rsidRPr="00C679AF">
        <w:rPr>
          <w:rFonts w:cs="Times New Roman"/>
          <w:i/>
          <w:color w:val="000000" w:themeColor="text1"/>
          <w:spacing w:val="7"/>
        </w:rPr>
        <w:t>e</w:t>
      </w:r>
      <w:r w:rsidRPr="00C679AF">
        <w:rPr>
          <w:rFonts w:cs="Times New Roman"/>
          <w:i/>
          <w:color w:val="000000" w:themeColor="text1"/>
          <w:spacing w:val="-6"/>
        </w:rPr>
        <w:t>m</w:t>
      </w:r>
      <w:r w:rsidRPr="00C679AF">
        <w:rPr>
          <w:rFonts w:cs="Times New Roman"/>
          <w:i/>
          <w:color w:val="000000" w:themeColor="text1"/>
        </w:rPr>
        <w:t>o</w:t>
      </w:r>
      <w:r w:rsidRPr="00C679AF">
        <w:rPr>
          <w:rFonts w:cs="Times New Roman"/>
          <w:i/>
          <w:color w:val="000000" w:themeColor="text1"/>
          <w:spacing w:val="-1"/>
        </w:rPr>
        <w:t>l</w:t>
      </w:r>
      <w:r w:rsidRPr="00C679AF">
        <w:rPr>
          <w:rFonts w:cs="Times New Roman"/>
          <w:i/>
          <w:color w:val="000000" w:themeColor="text1"/>
          <w:spacing w:val="5"/>
        </w:rPr>
        <w:t>ó</w:t>
      </w:r>
      <w:r w:rsidRPr="00C679AF">
        <w:rPr>
          <w:rFonts w:cs="Times New Roman"/>
          <w:i/>
          <w:color w:val="000000" w:themeColor="text1"/>
          <w:spacing w:val="-5"/>
        </w:rPr>
        <w:t>g</w:t>
      </w:r>
      <w:r w:rsidRPr="00C679AF">
        <w:rPr>
          <w:rFonts w:cs="Times New Roman"/>
          <w:i/>
          <w:color w:val="000000" w:themeColor="text1"/>
          <w:spacing w:val="4"/>
        </w:rPr>
        <w:t>i</w:t>
      </w:r>
      <w:r w:rsidRPr="00C679AF">
        <w:rPr>
          <w:rFonts w:cs="Times New Roman"/>
          <w:i/>
          <w:color w:val="000000" w:themeColor="text1"/>
          <w:spacing w:val="-3"/>
        </w:rPr>
        <w:t>c</w:t>
      </w:r>
      <w:r w:rsidRPr="00C679AF">
        <w:rPr>
          <w:rFonts w:cs="Times New Roman"/>
          <w:i/>
          <w:color w:val="000000" w:themeColor="text1"/>
          <w:spacing w:val="2"/>
        </w:rPr>
        <w:t>a</w:t>
      </w:r>
      <w:r w:rsidRPr="00C679AF">
        <w:rPr>
          <w:rFonts w:cs="Times New Roman"/>
          <w:i/>
          <w:color w:val="000000" w:themeColor="text1"/>
        </w:rPr>
        <w:t>s.</w:t>
      </w:r>
      <w:r w:rsidRPr="00C679AF">
        <w:rPr>
          <w:rFonts w:cs="Times New Roman"/>
          <w:color w:val="000000" w:themeColor="text1"/>
        </w:rPr>
        <w:t xml:space="preserve"> </w:t>
      </w:r>
      <w:r w:rsidRPr="00C679AF">
        <w:rPr>
          <w:rFonts w:cs="Times New Roman"/>
          <w:color w:val="000000" w:themeColor="text1"/>
          <w:spacing w:val="2"/>
        </w:rPr>
        <w:t>B</w:t>
      </w:r>
      <w:r w:rsidRPr="00C679AF">
        <w:rPr>
          <w:rFonts w:cs="Times New Roman"/>
          <w:color w:val="000000" w:themeColor="text1"/>
        </w:rPr>
        <w:t>og</w:t>
      </w:r>
      <w:r w:rsidRPr="00C679AF">
        <w:rPr>
          <w:rFonts w:cs="Times New Roman"/>
          <w:color w:val="000000" w:themeColor="text1"/>
          <w:spacing w:val="-5"/>
        </w:rPr>
        <w:t>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4"/>
        </w:rPr>
        <w:t xml:space="preserve"> </w:t>
      </w:r>
      <w:r w:rsidRPr="00C679AF">
        <w:rPr>
          <w:rFonts w:cs="Times New Roman"/>
          <w:color w:val="000000" w:themeColor="text1"/>
          <w:spacing w:val="1"/>
        </w:rPr>
        <w:t>U</w:t>
      </w:r>
      <w:r w:rsidRPr="00C679AF">
        <w:rPr>
          <w:rFonts w:cs="Times New Roman"/>
          <w:color w:val="000000" w:themeColor="text1"/>
          <w:spacing w:val="-5"/>
        </w:rPr>
        <w:t>n</w:t>
      </w:r>
      <w:r w:rsidRPr="00C679AF">
        <w:rPr>
          <w:rFonts w:cs="Times New Roman"/>
          <w:color w:val="000000" w:themeColor="text1"/>
          <w:spacing w:val="4"/>
        </w:rPr>
        <w:t>i</w:t>
      </w:r>
      <w:r w:rsidRPr="00C679AF">
        <w:rPr>
          <w:rFonts w:cs="Times New Roman"/>
          <w:color w:val="000000" w:themeColor="text1"/>
        </w:rPr>
        <w:t>v</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rPr>
        <w:t>s</w:t>
      </w:r>
      <w:r w:rsidRPr="00C679AF">
        <w:rPr>
          <w:rFonts w:cs="Times New Roman"/>
          <w:color w:val="000000" w:themeColor="text1"/>
          <w:spacing w:val="3"/>
        </w:rPr>
        <w:t>i</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rPr>
        <w:t xml:space="preserve">d </w:t>
      </w:r>
      <w:r w:rsidRPr="00C679AF">
        <w:rPr>
          <w:rFonts w:cs="Times New Roman"/>
          <w:color w:val="000000" w:themeColor="text1"/>
          <w:spacing w:val="-2"/>
        </w:rPr>
        <w:t>P</w:t>
      </w:r>
      <w:r w:rsidRPr="00C679AF">
        <w:rPr>
          <w:rFonts w:cs="Times New Roman"/>
          <w:color w:val="000000" w:themeColor="text1"/>
          <w:spacing w:val="-1"/>
        </w:rPr>
        <w:t>i</w:t>
      </w:r>
      <w:r w:rsidRPr="00C679AF">
        <w:rPr>
          <w:rFonts w:cs="Times New Roman"/>
          <w:color w:val="000000" w:themeColor="text1"/>
          <w:spacing w:val="4"/>
        </w:rPr>
        <w:t>l</w:t>
      </w:r>
      <w:r w:rsidRPr="00C679AF">
        <w:rPr>
          <w:rFonts w:cs="Times New Roman"/>
          <w:color w:val="000000" w:themeColor="text1"/>
          <w:spacing w:val="-5"/>
        </w:rPr>
        <w:t>o</w:t>
      </w:r>
      <w:r w:rsidRPr="00C679AF">
        <w:rPr>
          <w:rFonts w:cs="Times New Roman"/>
          <w:color w:val="000000" w:themeColor="text1"/>
          <w:spacing w:val="4"/>
        </w:rPr>
        <w:t>t</w:t>
      </w:r>
      <w:r w:rsidRPr="00C679AF">
        <w:rPr>
          <w:rFonts w:cs="Times New Roman"/>
          <w:color w:val="000000" w:themeColor="text1"/>
        </w:rPr>
        <w:t>o de</w:t>
      </w:r>
      <w:r w:rsidRPr="00C679AF">
        <w:rPr>
          <w:rFonts w:cs="Times New Roman"/>
          <w:color w:val="000000" w:themeColor="text1"/>
          <w:spacing w:val="-3"/>
        </w:rPr>
        <w:t xml:space="preserve"> </w:t>
      </w:r>
      <w:r w:rsidRPr="00C679AF">
        <w:rPr>
          <w:rFonts w:cs="Times New Roman"/>
          <w:color w:val="000000" w:themeColor="text1"/>
          <w:spacing w:val="3"/>
        </w:rPr>
        <w:t>C</w:t>
      </w:r>
      <w:r w:rsidRPr="00C679AF">
        <w:rPr>
          <w:rFonts w:cs="Times New Roman"/>
          <w:color w:val="000000" w:themeColor="text1"/>
          <w:spacing w:val="-5"/>
        </w:rPr>
        <w:t>o</w:t>
      </w:r>
      <w:r w:rsidRPr="00C679AF">
        <w:rPr>
          <w:rFonts w:cs="Times New Roman"/>
          <w:color w:val="000000" w:themeColor="text1"/>
          <w:spacing w:val="4"/>
        </w:rPr>
        <w:t>l</w:t>
      </w:r>
      <w:r w:rsidRPr="00C679AF">
        <w:rPr>
          <w:rFonts w:cs="Times New Roman"/>
          <w:color w:val="000000" w:themeColor="text1"/>
          <w:spacing w:val="5"/>
        </w:rPr>
        <w:t>o</w:t>
      </w:r>
      <w:r w:rsidRPr="00C679AF">
        <w:rPr>
          <w:rFonts w:cs="Times New Roman"/>
          <w:color w:val="000000" w:themeColor="text1"/>
          <w:spacing w:val="-6"/>
        </w:rPr>
        <w:t>m</w:t>
      </w:r>
      <w:r w:rsidRPr="00C679AF">
        <w:rPr>
          <w:rFonts w:cs="Times New Roman"/>
          <w:color w:val="000000" w:themeColor="text1"/>
        </w:rPr>
        <w:t>b</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do de M</w:t>
      </w:r>
      <w:r w:rsidRPr="00C679AF">
        <w:rPr>
          <w:rFonts w:cs="Times New Roman"/>
          <w:color w:val="000000" w:themeColor="text1"/>
          <w:spacing w:val="-6"/>
        </w:rPr>
        <w:t>u</w:t>
      </w:r>
      <w:r w:rsidRPr="00C679AF">
        <w:rPr>
          <w:rFonts w:cs="Times New Roman"/>
          <w:color w:val="000000" w:themeColor="text1"/>
          <w:spacing w:val="5"/>
        </w:rPr>
        <w:t>ñ</w:t>
      </w:r>
      <w:r w:rsidRPr="00C679AF">
        <w:rPr>
          <w:rFonts w:cs="Times New Roman"/>
          <w:color w:val="000000" w:themeColor="text1"/>
          <w:spacing w:val="-5"/>
        </w:rPr>
        <w:t>o</w:t>
      </w:r>
      <w:r w:rsidRPr="00C679AF">
        <w:rPr>
          <w:rFonts w:cs="Times New Roman"/>
          <w:color w:val="000000" w:themeColor="text1"/>
          <w:spacing w:val="2"/>
        </w:rPr>
        <w:t>z</w:t>
      </w:r>
      <w:r w:rsidRPr="00C679AF">
        <w:rPr>
          <w:rFonts w:cs="Times New Roman"/>
          <w:color w:val="000000" w:themeColor="text1"/>
        </w:rPr>
        <w:t xml:space="preserve">, </w:t>
      </w:r>
      <w:r w:rsidRPr="00C679AF">
        <w:rPr>
          <w:rFonts w:cs="Times New Roman"/>
          <w:color w:val="000000" w:themeColor="text1"/>
          <w:spacing w:val="-2"/>
        </w:rPr>
        <w:t>P</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2015</w:t>
      </w:r>
      <w:r w:rsidRPr="00C679AF">
        <w:rPr>
          <w:rFonts w:cs="Times New Roman"/>
          <w:color w:val="000000" w:themeColor="text1"/>
          <w:spacing w:val="2"/>
        </w:rPr>
        <w:t>)</w:t>
      </w:r>
      <w:r w:rsidRPr="00C679AF">
        <w:rPr>
          <w:rFonts w:cs="Times New Roman"/>
          <w:color w:val="000000" w:themeColor="text1"/>
        </w:rPr>
        <w:t xml:space="preserve">. </w:t>
      </w:r>
      <w:proofErr w:type="spellStart"/>
      <w:r w:rsidRPr="00C679AF">
        <w:rPr>
          <w:rFonts w:cs="Times New Roman"/>
          <w:color w:val="000000" w:themeColor="text1"/>
          <w:spacing w:val="-2"/>
        </w:rPr>
        <w:t>B</w:t>
      </w:r>
      <w:r w:rsidRPr="00C679AF">
        <w:rPr>
          <w:rFonts w:cs="Times New Roman"/>
          <w:color w:val="000000" w:themeColor="text1"/>
          <w:spacing w:val="4"/>
        </w:rPr>
        <w:t>i</w:t>
      </w:r>
      <w:r w:rsidRPr="00C679AF">
        <w:rPr>
          <w:rFonts w:cs="Times New Roman"/>
          <w:color w:val="000000" w:themeColor="text1"/>
        </w:rPr>
        <w:t>op</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5"/>
        </w:rPr>
        <w:t>ó</w:t>
      </w:r>
      <w:r w:rsidRPr="00C679AF">
        <w:rPr>
          <w:rFonts w:cs="Times New Roman"/>
          <w:color w:val="000000" w:themeColor="text1"/>
          <w:spacing w:val="-5"/>
        </w:rPr>
        <w:t>g</w:t>
      </w:r>
      <w:r w:rsidRPr="00C679AF">
        <w:rPr>
          <w:rFonts w:cs="Times New Roman"/>
          <w:color w:val="000000" w:themeColor="text1"/>
          <w:spacing w:val="4"/>
        </w:rPr>
        <w:t>i</w:t>
      </w:r>
      <w:r w:rsidRPr="00C679AF">
        <w:rPr>
          <w:rFonts w:cs="Times New Roman"/>
          <w:color w:val="000000" w:themeColor="text1"/>
          <w:spacing w:val="2"/>
        </w:rPr>
        <w:t>c</w:t>
      </w:r>
      <w:r w:rsidRPr="00C679AF">
        <w:rPr>
          <w:rFonts w:cs="Times New Roman"/>
          <w:color w:val="000000" w:themeColor="text1"/>
          <w:spacing w:val="-5"/>
        </w:rPr>
        <w:t>o</w:t>
      </w:r>
      <w:proofErr w:type="spellEnd"/>
      <w:r w:rsidRPr="00C679AF">
        <w:rPr>
          <w:rFonts w:cs="Times New Roman"/>
          <w:color w:val="000000" w:themeColor="text1"/>
        </w:rPr>
        <w:t>.</w:t>
      </w:r>
      <w:r w:rsidRPr="00C679AF">
        <w:rPr>
          <w:rFonts w:cs="Times New Roman"/>
          <w:color w:val="000000" w:themeColor="text1"/>
          <w:spacing w:val="4"/>
        </w:rPr>
        <w:t xml:space="preserve"> </w:t>
      </w:r>
      <w:r w:rsidRPr="00C679AF">
        <w:rPr>
          <w:rFonts w:cs="Times New Roman"/>
          <w:color w:val="000000" w:themeColor="text1"/>
        </w:rPr>
        <w:t>L</w:t>
      </w:r>
      <w:r w:rsidRPr="00C679AF">
        <w:rPr>
          <w:rFonts w:cs="Times New Roman"/>
          <w:color w:val="000000" w:themeColor="text1"/>
          <w:spacing w:val="4"/>
        </w:rPr>
        <w:t>u</w:t>
      </w:r>
      <w:r w:rsidRPr="00C679AF">
        <w:rPr>
          <w:rFonts w:cs="Times New Roman"/>
          <w:color w:val="000000" w:themeColor="text1"/>
          <w:spacing w:val="-5"/>
        </w:rPr>
        <w:t>g</w:t>
      </w:r>
      <w:r w:rsidRPr="00C679AF">
        <w:rPr>
          <w:rFonts w:cs="Times New Roman"/>
          <w:color w:val="000000" w:themeColor="text1"/>
          <w:spacing w:val="3"/>
        </w:rPr>
        <w:t>a</w:t>
      </w:r>
      <w:r w:rsidRPr="00C679AF">
        <w:rPr>
          <w:rFonts w:cs="Times New Roman"/>
          <w:color w:val="000000" w:themeColor="text1"/>
        </w:rPr>
        <w:t>r</w:t>
      </w:r>
      <w:r w:rsidRPr="00C679AF">
        <w:rPr>
          <w:rFonts w:cs="Times New Roman"/>
          <w:color w:val="000000" w:themeColor="text1"/>
          <w:spacing w:val="6"/>
        </w:rPr>
        <w:t xml:space="preserve"> </w:t>
      </w:r>
      <w:r w:rsidRPr="00C679AF">
        <w:rPr>
          <w:rFonts w:cs="Times New Roman"/>
          <w:color w:val="000000" w:themeColor="text1"/>
        </w:rPr>
        <w:t>de</w:t>
      </w:r>
      <w:r w:rsidRPr="00C679AF">
        <w:rPr>
          <w:rFonts w:cs="Times New Roman"/>
          <w:color w:val="000000" w:themeColor="text1"/>
          <w:spacing w:val="-5"/>
        </w:rPr>
        <w:t xml:space="preserve"> </w:t>
      </w:r>
      <w:r w:rsidRPr="00C679AF">
        <w:rPr>
          <w:rFonts w:cs="Times New Roman"/>
          <w:color w:val="000000" w:themeColor="text1"/>
        </w:rPr>
        <w:t>pub</w:t>
      </w:r>
      <w:r w:rsidRPr="00C679AF">
        <w:rPr>
          <w:rFonts w:cs="Times New Roman"/>
          <w:color w:val="000000" w:themeColor="text1"/>
          <w:spacing w:val="1"/>
        </w:rPr>
        <w:t>l</w:t>
      </w:r>
      <w:r w:rsidRPr="00C679AF">
        <w:rPr>
          <w:rFonts w:cs="Times New Roman"/>
          <w:color w:val="000000" w:themeColor="text1"/>
          <w:spacing w:val="-4"/>
        </w:rPr>
        <w:t>i</w:t>
      </w:r>
      <w:r w:rsidRPr="00C679AF">
        <w:rPr>
          <w:rFonts w:cs="Times New Roman"/>
          <w:color w:val="000000" w:themeColor="text1"/>
          <w:spacing w:val="-2"/>
        </w:rPr>
        <w:t>c</w:t>
      </w:r>
      <w:r w:rsidRPr="00C679AF">
        <w:rPr>
          <w:rFonts w:cs="Times New Roman"/>
          <w:color w:val="000000" w:themeColor="text1"/>
          <w:spacing w:val="3"/>
        </w:rPr>
        <w:t>ac</w:t>
      </w:r>
      <w:r w:rsidRPr="00C679AF">
        <w:rPr>
          <w:rFonts w:cs="Times New Roman"/>
          <w:color w:val="000000" w:themeColor="text1"/>
          <w:spacing w:val="1"/>
        </w:rPr>
        <w:t>i</w:t>
      </w:r>
      <w:r w:rsidRPr="00C679AF">
        <w:rPr>
          <w:rFonts w:cs="Times New Roman"/>
          <w:color w:val="000000" w:themeColor="text1"/>
        </w:rPr>
        <w:t>ón:</w:t>
      </w:r>
      <w:r w:rsidRPr="00C679AF">
        <w:rPr>
          <w:rFonts w:cs="Times New Roman"/>
          <w:color w:val="000000" w:themeColor="text1"/>
          <w:spacing w:val="-2"/>
        </w:rPr>
        <w:t xml:space="preserve"> </w:t>
      </w:r>
      <w:r w:rsidRPr="00C679AF">
        <w:rPr>
          <w:rFonts w:cs="Times New Roman"/>
          <w:color w:val="000000" w:themeColor="text1"/>
          <w:spacing w:val="1"/>
        </w:rPr>
        <w:t>C</w:t>
      </w:r>
      <w:r w:rsidRPr="00C679AF">
        <w:rPr>
          <w:rFonts w:cs="Times New Roman"/>
          <w:color w:val="000000" w:themeColor="text1"/>
          <w:spacing w:val="3"/>
        </w:rPr>
        <w:t>a</w:t>
      </w:r>
      <w:r w:rsidRPr="00C679AF">
        <w:rPr>
          <w:rFonts w:cs="Times New Roman"/>
          <w:color w:val="000000" w:themeColor="text1"/>
        </w:rPr>
        <w:t>sa</w:t>
      </w:r>
      <w:r w:rsidRPr="00C679AF">
        <w:rPr>
          <w:rFonts w:cs="Times New Roman"/>
          <w:color w:val="000000" w:themeColor="text1"/>
          <w:spacing w:val="1"/>
        </w:rPr>
        <w:t xml:space="preserve"> </w:t>
      </w:r>
      <w:r w:rsidRPr="00C679AF">
        <w:rPr>
          <w:rFonts w:cs="Times New Roman"/>
          <w:color w:val="000000" w:themeColor="text1"/>
        </w:rPr>
        <w:t>pub</w:t>
      </w:r>
      <w:r w:rsidRPr="00C679AF">
        <w:rPr>
          <w:rFonts w:cs="Times New Roman"/>
          <w:color w:val="000000" w:themeColor="text1"/>
          <w:spacing w:val="-4"/>
        </w:rPr>
        <w:t>li</w:t>
      </w:r>
      <w:r w:rsidRPr="00C679AF">
        <w:rPr>
          <w:rFonts w:cs="Times New Roman"/>
          <w:color w:val="000000" w:themeColor="text1"/>
          <w:spacing w:val="-2"/>
        </w:rPr>
        <w:t>c</w:t>
      </w:r>
      <w:r w:rsidRPr="00C679AF">
        <w:rPr>
          <w:rFonts w:cs="Times New Roman"/>
          <w:color w:val="000000" w:themeColor="text1"/>
          <w:spacing w:val="8"/>
        </w:rPr>
        <w:t>a</w:t>
      </w:r>
      <w:r w:rsidRPr="00C679AF">
        <w:rPr>
          <w:rFonts w:cs="Times New Roman"/>
          <w:color w:val="000000" w:themeColor="text1"/>
        </w:rPr>
        <w:t>d</w:t>
      </w:r>
      <w:r w:rsidRPr="00C679AF">
        <w:rPr>
          <w:rFonts w:cs="Times New Roman"/>
          <w:color w:val="000000" w:themeColor="text1"/>
          <w:spacing w:val="-5"/>
        </w:rPr>
        <w:t>o</w:t>
      </w:r>
      <w:r w:rsidRPr="00C679AF">
        <w:rPr>
          <w:rFonts w:cs="Times New Roman"/>
          <w:color w:val="000000" w:themeColor="text1"/>
          <w:spacing w:val="3"/>
        </w:rPr>
        <w:t>ra</w:t>
      </w:r>
      <w:r w:rsidRPr="00C679AF">
        <w:rPr>
          <w:rFonts w:cs="Times New Roman"/>
          <w:color w:val="000000" w:themeColor="text1"/>
        </w:rPr>
        <w:t xml:space="preserve">. </w:t>
      </w:r>
      <w:r w:rsidRPr="00C679AF">
        <w:rPr>
          <w:rFonts w:cs="Times New Roman"/>
          <w:color w:val="000000" w:themeColor="text1"/>
          <w:spacing w:val="1"/>
        </w:rPr>
        <w:t>R</w:t>
      </w:r>
      <w:r w:rsidRPr="00C679AF">
        <w:rPr>
          <w:rFonts w:cs="Times New Roman"/>
          <w:color w:val="000000" w:themeColor="text1"/>
          <w:spacing w:val="-7"/>
        </w:rPr>
        <w:t>e</w:t>
      </w:r>
      <w:r w:rsidRPr="00C679AF">
        <w:rPr>
          <w:rFonts w:cs="Times New Roman"/>
          <w:color w:val="000000" w:themeColor="text1"/>
          <w:spacing w:val="-2"/>
        </w:rPr>
        <w:t>c</w:t>
      </w:r>
      <w:r w:rsidRPr="00C679AF">
        <w:rPr>
          <w:rFonts w:cs="Times New Roman"/>
          <w:color w:val="000000" w:themeColor="text1"/>
        </w:rPr>
        <w:t>u</w:t>
      </w:r>
      <w:r w:rsidRPr="00C679AF">
        <w:rPr>
          <w:rFonts w:cs="Times New Roman"/>
          <w:color w:val="000000" w:themeColor="text1"/>
          <w:spacing w:val="5"/>
        </w:rPr>
        <w:t>p</w:t>
      </w:r>
      <w:r w:rsidRPr="00C679AF">
        <w:rPr>
          <w:rFonts w:cs="Times New Roman"/>
          <w:color w:val="000000" w:themeColor="text1"/>
          <w:spacing w:val="-7"/>
        </w:rPr>
        <w:t>e</w:t>
      </w:r>
      <w:r w:rsidRPr="00C679AF">
        <w:rPr>
          <w:rFonts w:cs="Times New Roman"/>
          <w:color w:val="000000" w:themeColor="text1"/>
          <w:spacing w:val="3"/>
        </w:rPr>
        <w:t>ra</w:t>
      </w:r>
      <w:r w:rsidRPr="00C679AF">
        <w:rPr>
          <w:rFonts w:cs="Times New Roman"/>
          <w:color w:val="000000" w:themeColor="text1"/>
        </w:rPr>
        <w:t>do de:</w:t>
      </w:r>
      <w:hyperlink r:id="rId75" w:history="1">
        <w:r w:rsidRPr="00C679AF">
          <w:rPr>
            <w:rStyle w:val="Hipervnculo"/>
            <w:rFonts w:cs="Times New Roman"/>
            <w:color w:val="000000" w:themeColor="text1"/>
          </w:rPr>
          <w:t xml:space="preserve"> h</w:t>
        </w:r>
        <w:r w:rsidRPr="00C679AF">
          <w:rPr>
            <w:rStyle w:val="Hipervnculo"/>
            <w:rFonts w:cs="Times New Roman"/>
            <w:color w:val="000000" w:themeColor="text1"/>
            <w:spacing w:val="1"/>
          </w:rPr>
          <w:t>tt</w:t>
        </w:r>
        <w:r w:rsidRPr="00C679AF">
          <w:rPr>
            <w:rStyle w:val="Hipervnculo"/>
            <w:rFonts w:cs="Times New Roman"/>
            <w:color w:val="000000" w:themeColor="text1"/>
          </w:rPr>
          <w:t>p</w:t>
        </w:r>
        <w:r w:rsidRPr="00C679AF">
          <w:rPr>
            <w:rStyle w:val="Hipervnculo"/>
            <w:rFonts w:cs="Times New Roman"/>
            <w:color w:val="000000" w:themeColor="text1"/>
            <w:spacing w:val="-4"/>
          </w:rPr>
          <w:t>:</w:t>
        </w:r>
        <w:r w:rsidRPr="00C679AF">
          <w:rPr>
            <w:rStyle w:val="Hipervnculo"/>
            <w:rFonts w:cs="Times New Roman"/>
            <w:color w:val="000000" w:themeColor="text1"/>
            <w:spacing w:val="1"/>
          </w:rPr>
          <w:t>//</w:t>
        </w:r>
        <w:r w:rsidRPr="00C679AF">
          <w:rPr>
            <w:rStyle w:val="Hipervnculo"/>
            <w:rFonts w:cs="Times New Roman"/>
            <w:color w:val="000000" w:themeColor="text1"/>
            <w:spacing w:val="5"/>
          </w:rPr>
          <w:t>b</w:t>
        </w:r>
        <w:r w:rsidRPr="00C679AF">
          <w:rPr>
            <w:rStyle w:val="Hipervnculo"/>
            <w:rFonts w:cs="Times New Roman"/>
            <w:color w:val="000000" w:themeColor="text1"/>
            <w:spacing w:val="1"/>
          </w:rPr>
          <w:t>i</w:t>
        </w:r>
        <w:r w:rsidRPr="00C679AF">
          <w:rPr>
            <w:rStyle w:val="Hipervnculo"/>
            <w:rFonts w:cs="Times New Roman"/>
            <w:color w:val="000000" w:themeColor="text1"/>
            <w:spacing w:val="-5"/>
          </w:rPr>
          <w:t>o</w:t>
        </w:r>
        <w:r w:rsidRPr="00C679AF">
          <w:rPr>
            <w:rStyle w:val="Hipervnculo"/>
            <w:rFonts w:cs="Times New Roman"/>
            <w:color w:val="000000" w:themeColor="text1"/>
            <w:spacing w:val="5"/>
          </w:rPr>
          <w:t>p</w:t>
        </w:r>
        <w:r w:rsidRPr="00C679AF">
          <w:rPr>
            <w:rStyle w:val="Hipervnculo"/>
            <w:rFonts w:cs="Times New Roman"/>
            <w:color w:val="000000" w:themeColor="text1"/>
            <w:spacing w:val="-2"/>
          </w:rPr>
          <w:t>e</w:t>
        </w:r>
        <w:r w:rsidRPr="00C679AF">
          <w:rPr>
            <w:rStyle w:val="Hipervnculo"/>
            <w:rFonts w:cs="Times New Roman"/>
            <w:color w:val="000000" w:themeColor="text1"/>
            <w:spacing w:val="-5"/>
          </w:rPr>
          <w:t>d</w:t>
        </w:r>
        <w:r w:rsidRPr="00C679AF">
          <w:rPr>
            <w:rStyle w:val="Hipervnculo"/>
            <w:rFonts w:cs="Times New Roman"/>
            <w:color w:val="000000" w:themeColor="text1"/>
            <w:spacing w:val="8"/>
          </w:rPr>
          <w:t>a</w:t>
        </w:r>
        <w:r w:rsidRPr="00C679AF">
          <w:rPr>
            <w:rStyle w:val="Hipervnculo"/>
            <w:rFonts w:cs="Times New Roman"/>
            <w:color w:val="000000" w:themeColor="text1"/>
          </w:rPr>
          <w:t>go</w:t>
        </w:r>
        <w:r w:rsidRPr="00C679AF">
          <w:rPr>
            <w:rStyle w:val="Hipervnculo"/>
            <w:rFonts w:cs="Times New Roman"/>
            <w:color w:val="000000" w:themeColor="text1"/>
            <w:spacing w:val="-5"/>
          </w:rPr>
          <w:t>g</w:t>
        </w:r>
        <w:r w:rsidRPr="00C679AF">
          <w:rPr>
            <w:rStyle w:val="Hipervnculo"/>
            <w:rFonts w:cs="Times New Roman"/>
            <w:color w:val="000000" w:themeColor="text1"/>
            <w:spacing w:val="1"/>
          </w:rPr>
          <w:t>i</w:t>
        </w:r>
        <w:r w:rsidRPr="00C679AF">
          <w:rPr>
            <w:rStyle w:val="Hipervnculo"/>
            <w:rFonts w:cs="Times New Roman"/>
            <w:color w:val="000000" w:themeColor="text1"/>
            <w:spacing w:val="3"/>
          </w:rPr>
          <w:t>c</w:t>
        </w:r>
        <w:r w:rsidRPr="00C679AF">
          <w:rPr>
            <w:rStyle w:val="Hipervnculo"/>
            <w:rFonts w:cs="Times New Roman"/>
            <w:color w:val="000000" w:themeColor="text1"/>
            <w:spacing w:val="-5"/>
          </w:rPr>
          <w:t>o</w:t>
        </w:r>
        <w:r w:rsidRPr="00C679AF">
          <w:rPr>
            <w:rStyle w:val="Hipervnculo"/>
            <w:rFonts w:cs="Times New Roman"/>
            <w:color w:val="000000" w:themeColor="text1"/>
            <w:spacing w:val="2"/>
          </w:rPr>
          <w:t>.</w:t>
        </w:r>
        <w:r w:rsidRPr="00C679AF">
          <w:rPr>
            <w:rStyle w:val="Hipervnculo"/>
            <w:rFonts w:cs="Times New Roman"/>
            <w:color w:val="000000" w:themeColor="text1"/>
            <w:spacing w:val="1"/>
          </w:rPr>
          <w:t>ji</w:t>
        </w:r>
        <w:r w:rsidRPr="00C679AF">
          <w:rPr>
            <w:rStyle w:val="Hipervnculo"/>
            <w:rFonts w:cs="Times New Roman"/>
            <w:color w:val="000000" w:themeColor="text1"/>
            <w:spacing w:val="-4"/>
          </w:rPr>
          <w:t>m</w:t>
        </w:r>
        <w:r w:rsidRPr="00C679AF">
          <w:rPr>
            <w:rStyle w:val="Hipervnculo"/>
            <w:rFonts w:cs="Times New Roman"/>
            <w:color w:val="000000" w:themeColor="text1"/>
          </w:rPr>
          <w:t>d</w:t>
        </w:r>
        <w:r w:rsidRPr="00C679AF">
          <w:rPr>
            <w:rStyle w:val="Hipervnculo"/>
            <w:rFonts w:cs="Times New Roman"/>
            <w:color w:val="000000" w:themeColor="text1"/>
            <w:spacing w:val="-5"/>
          </w:rPr>
          <w:t>o</w:t>
        </w:r>
        <w:r w:rsidRPr="00C679AF">
          <w:rPr>
            <w:rStyle w:val="Hipervnculo"/>
            <w:rFonts w:cs="Times New Roman"/>
            <w:color w:val="000000" w:themeColor="text1"/>
            <w:spacing w:val="2"/>
          </w:rPr>
          <w:t>.</w:t>
        </w:r>
        <w:r w:rsidRPr="00C679AF">
          <w:rPr>
            <w:rStyle w:val="Hipervnculo"/>
            <w:rFonts w:cs="Times New Roman"/>
            <w:color w:val="000000" w:themeColor="text1"/>
            <w:spacing w:val="3"/>
          </w:rPr>
          <w:t>c</w:t>
        </w:r>
        <w:r w:rsidRPr="00C679AF">
          <w:rPr>
            <w:rStyle w:val="Hipervnculo"/>
            <w:rFonts w:cs="Times New Roman"/>
            <w:color w:val="000000" w:themeColor="text1"/>
          </w:rPr>
          <w:t>o</w:t>
        </w:r>
        <w:r w:rsidRPr="00C679AF">
          <w:rPr>
            <w:rStyle w:val="Hipervnculo"/>
            <w:rFonts w:cs="Times New Roman"/>
            <w:color w:val="000000" w:themeColor="text1"/>
            <w:spacing w:val="-4"/>
          </w:rPr>
          <w:t>m</w:t>
        </w:r>
        <w:r w:rsidRPr="00C679AF">
          <w:rPr>
            <w:rStyle w:val="Hipervnculo"/>
            <w:rFonts w:cs="Times New Roman"/>
            <w:color w:val="000000" w:themeColor="text1"/>
          </w:rPr>
          <w:t>/</w:t>
        </w:r>
      </w:hyperlink>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1"/>
        </w:rPr>
        <w:t>N</w:t>
      </w:r>
      <w:r w:rsidRPr="00C679AF">
        <w:rPr>
          <w:rFonts w:cs="Times New Roman"/>
          <w:color w:val="000000" w:themeColor="text1"/>
        </w:rPr>
        <w:t>ogu</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 xml:space="preserve">, </w:t>
      </w:r>
      <w:r w:rsidRPr="00C679AF">
        <w:rPr>
          <w:rFonts w:cs="Times New Roman"/>
          <w:color w:val="000000" w:themeColor="text1"/>
          <w:spacing w:val="-2"/>
        </w:rPr>
        <w:t>C</w:t>
      </w:r>
      <w:r w:rsidRPr="00C679AF">
        <w:rPr>
          <w:rFonts w:cs="Times New Roman"/>
          <w:color w:val="000000" w:themeColor="text1"/>
        </w:rPr>
        <w:t>. &amp;</w:t>
      </w:r>
      <w:r w:rsidRPr="00C679AF">
        <w:rPr>
          <w:rFonts w:cs="Times New Roman"/>
          <w:color w:val="000000" w:themeColor="text1"/>
          <w:spacing w:val="-1"/>
        </w:rPr>
        <w:t xml:space="preserve"> </w:t>
      </w:r>
      <w:r w:rsidRPr="00C679AF">
        <w:rPr>
          <w:rFonts w:cs="Times New Roman"/>
          <w:color w:val="000000" w:themeColor="text1"/>
          <w:spacing w:val="-2"/>
        </w:rPr>
        <w:t>C</w:t>
      </w:r>
      <w:r w:rsidRPr="00C679AF">
        <w:rPr>
          <w:rFonts w:cs="Times New Roman"/>
          <w:color w:val="000000" w:themeColor="text1"/>
          <w:spacing w:val="2"/>
        </w:rPr>
        <w:t>a</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7"/>
        </w:rPr>
        <w:t>r</w:t>
      </w:r>
      <w:r w:rsidRPr="00C679AF">
        <w:rPr>
          <w:rFonts w:cs="Times New Roman"/>
          <w:color w:val="000000" w:themeColor="text1"/>
        </w:rPr>
        <w:t>o</w:t>
      </w:r>
      <w:r w:rsidRPr="00C679AF">
        <w:rPr>
          <w:rFonts w:cs="Times New Roman"/>
          <w:color w:val="000000" w:themeColor="text1"/>
          <w:spacing w:val="-5"/>
        </w:rPr>
        <w:t xml:space="preserve"> </w:t>
      </w:r>
      <w:r w:rsidRPr="00C679AF">
        <w:rPr>
          <w:rFonts w:cs="Times New Roman"/>
          <w:color w:val="000000" w:themeColor="text1"/>
          <w:spacing w:val="4"/>
        </w:rPr>
        <w:t>J</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1994</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i/>
          <w:color w:val="000000" w:themeColor="text1"/>
          <w:spacing w:val="-2"/>
        </w:rPr>
        <w:t>C</w:t>
      </w:r>
      <w:r w:rsidRPr="00C679AF">
        <w:rPr>
          <w:rFonts w:cs="Times New Roman"/>
          <w:i/>
          <w:color w:val="000000" w:themeColor="text1"/>
          <w:spacing w:val="-5"/>
        </w:rPr>
        <w:t>u</w:t>
      </w:r>
      <w:r w:rsidRPr="00C679AF">
        <w:rPr>
          <w:rFonts w:cs="Times New Roman"/>
          <w:i/>
          <w:color w:val="000000" w:themeColor="text1"/>
          <w:spacing w:val="2"/>
        </w:rPr>
        <w:t>rr</w:t>
      </w:r>
      <w:r w:rsidRPr="00C679AF">
        <w:rPr>
          <w:rFonts w:cs="Times New Roman"/>
          <w:i/>
          <w:color w:val="000000" w:themeColor="text1"/>
          <w:spacing w:val="-1"/>
        </w:rPr>
        <w:t>í</w:t>
      </w:r>
      <w:r w:rsidRPr="00C679AF">
        <w:rPr>
          <w:rFonts w:cs="Times New Roman"/>
          <w:i/>
          <w:color w:val="000000" w:themeColor="text1"/>
          <w:spacing w:val="-3"/>
        </w:rPr>
        <w:t>c</w:t>
      </w:r>
      <w:r w:rsidRPr="00C679AF">
        <w:rPr>
          <w:rFonts w:cs="Times New Roman"/>
          <w:i/>
          <w:color w:val="000000" w:themeColor="text1"/>
        </w:rPr>
        <w:t>u</w:t>
      </w:r>
      <w:r w:rsidRPr="00C679AF">
        <w:rPr>
          <w:rFonts w:cs="Times New Roman"/>
          <w:i/>
          <w:color w:val="000000" w:themeColor="text1"/>
          <w:spacing w:val="4"/>
        </w:rPr>
        <w:t>l</w:t>
      </w:r>
      <w:r w:rsidRPr="00C679AF">
        <w:rPr>
          <w:rFonts w:cs="Times New Roman"/>
          <w:i/>
          <w:color w:val="000000" w:themeColor="text1"/>
        </w:rPr>
        <w:t>o y Mod</w:t>
      </w:r>
      <w:r w:rsidRPr="00C679AF">
        <w:rPr>
          <w:rFonts w:cs="Times New Roman"/>
          <w:i/>
          <w:color w:val="000000" w:themeColor="text1"/>
          <w:spacing w:val="-3"/>
        </w:rPr>
        <w:t>e</w:t>
      </w:r>
      <w:r w:rsidRPr="00C679AF">
        <w:rPr>
          <w:rFonts w:cs="Times New Roman"/>
          <w:i/>
          <w:color w:val="000000" w:themeColor="text1"/>
          <w:spacing w:val="2"/>
        </w:rPr>
        <w:t>r</w:t>
      </w:r>
      <w:r w:rsidRPr="00C679AF">
        <w:rPr>
          <w:rFonts w:cs="Times New Roman"/>
          <w:i/>
          <w:color w:val="000000" w:themeColor="text1"/>
        </w:rPr>
        <w:t>n</w:t>
      </w:r>
      <w:r w:rsidRPr="00C679AF">
        <w:rPr>
          <w:rFonts w:cs="Times New Roman"/>
          <w:i/>
          <w:color w:val="000000" w:themeColor="text1"/>
          <w:spacing w:val="-1"/>
        </w:rPr>
        <w:t>i</w:t>
      </w:r>
      <w:r w:rsidRPr="00C679AF">
        <w:rPr>
          <w:rFonts w:cs="Times New Roman"/>
          <w:i/>
          <w:color w:val="000000" w:themeColor="text1"/>
          <w:spacing w:val="2"/>
        </w:rPr>
        <w:t>za</w:t>
      </w:r>
      <w:r w:rsidRPr="00C679AF">
        <w:rPr>
          <w:rFonts w:cs="Times New Roman"/>
          <w:i/>
          <w:color w:val="000000" w:themeColor="text1"/>
          <w:spacing w:val="-3"/>
        </w:rPr>
        <w:t>c</w:t>
      </w:r>
      <w:r w:rsidRPr="00C679AF">
        <w:rPr>
          <w:rFonts w:cs="Times New Roman"/>
          <w:i/>
          <w:color w:val="000000" w:themeColor="text1"/>
          <w:spacing w:val="-1"/>
        </w:rPr>
        <w:t>i</w:t>
      </w:r>
      <w:r w:rsidRPr="00C679AF">
        <w:rPr>
          <w:rFonts w:cs="Times New Roman"/>
          <w:i/>
          <w:color w:val="000000" w:themeColor="text1"/>
        </w:rPr>
        <w:t xml:space="preserve">ón </w:t>
      </w:r>
      <w:r w:rsidRPr="00C679AF">
        <w:rPr>
          <w:rFonts w:cs="Times New Roman"/>
          <w:i/>
          <w:color w:val="000000" w:themeColor="text1"/>
          <w:spacing w:val="3"/>
        </w:rPr>
        <w:t>C</w:t>
      </w:r>
      <w:r w:rsidRPr="00C679AF">
        <w:rPr>
          <w:rFonts w:cs="Times New Roman"/>
          <w:i/>
          <w:color w:val="000000" w:themeColor="text1"/>
          <w:spacing w:val="-5"/>
        </w:rPr>
        <w:t>u</w:t>
      </w:r>
      <w:r w:rsidRPr="00C679AF">
        <w:rPr>
          <w:rFonts w:cs="Times New Roman"/>
          <w:i/>
          <w:color w:val="000000" w:themeColor="text1"/>
          <w:spacing w:val="2"/>
        </w:rPr>
        <w:t>a</w:t>
      </w:r>
      <w:r w:rsidRPr="00C679AF">
        <w:rPr>
          <w:rFonts w:cs="Times New Roman"/>
          <w:i/>
          <w:color w:val="000000" w:themeColor="text1"/>
          <w:spacing w:val="-1"/>
        </w:rPr>
        <w:t>t</w:t>
      </w:r>
      <w:r w:rsidRPr="00C679AF">
        <w:rPr>
          <w:rFonts w:cs="Times New Roman"/>
          <w:i/>
          <w:color w:val="000000" w:themeColor="text1"/>
          <w:spacing w:val="2"/>
        </w:rPr>
        <w:t>r</w:t>
      </w:r>
      <w:r w:rsidRPr="00C679AF">
        <w:rPr>
          <w:rFonts w:cs="Times New Roman"/>
          <w:i/>
          <w:color w:val="000000" w:themeColor="text1"/>
        </w:rPr>
        <w:t xml:space="preserve">o </w:t>
      </w:r>
      <w:r w:rsidRPr="00C679AF">
        <w:rPr>
          <w:rFonts w:cs="Times New Roman"/>
          <w:i/>
          <w:color w:val="000000" w:themeColor="text1"/>
          <w:spacing w:val="-5"/>
        </w:rPr>
        <w:t>d</w:t>
      </w:r>
      <w:r w:rsidRPr="00C679AF">
        <w:rPr>
          <w:rFonts w:cs="Times New Roman"/>
          <w:i/>
          <w:color w:val="000000" w:themeColor="text1"/>
          <w:spacing w:val="2"/>
        </w:rPr>
        <w:t>é</w:t>
      </w:r>
      <w:r w:rsidRPr="00C679AF">
        <w:rPr>
          <w:rFonts w:cs="Times New Roman"/>
          <w:i/>
          <w:color w:val="000000" w:themeColor="text1"/>
          <w:spacing w:val="-3"/>
        </w:rPr>
        <w:t>c</w:t>
      </w:r>
      <w:r w:rsidRPr="00C679AF">
        <w:rPr>
          <w:rFonts w:cs="Times New Roman"/>
          <w:i/>
          <w:color w:val="000000" w:themeColor="text1"/>
          <w:spacing w:val="7"/>
        </w:rPr>
        <w:t>a</w:t>
      </w:r>
      <w:r w:rsidRPr="00C679AF">
        <w:rPr>
          <w:rFonts w:cs="Times New Roman"/>
          <w:i/>
          <w:color w:val="000000" w:themeColor="text1"/>
          <w:spacing w:val="-5"/>
        </w:rPr>
        <w:t>d</w:t>
      </w:r>
      <w:r w:rsidRPr="00C679AF">
        <w:rPr>
          <w:rFonts w:cs="Times New Roman"/>
          <w:i/>
          <w:color w:val="000000" w:themeColor="text1"/>
          <w:spacing w:val="2"/>
        </w:rPr>
        <w:t>a</w:t>
      </w:r>
      <w:r w:rsidRPr="00C679AF">
        <w:rPr>
          <w:rFonts w:cs="Times New Roman"/>
          <w:i/>
          <w:color w:val="000000" w:themeColor="text1"/>
        </w:rPr>
        <w:t>s de</w:t>
      </w:r>
      <w:r w:rsidRPr="00C679AF">
        <w:rPr>
          <w:rFonts w:cs="Times New Roman"/>
          <w:i/>
          <w:color w:val="000000" w:themeColor="text1"/>
          <w:spacing w:val="-3"/>
        </w:rPr>
        <w:t xml:space="preserve"> </w:t>
      </w:r>
      <w:r w:rsidRPr="00C679AF">
        <w:rPr>
          <w:rFonts w:cs="Times New Roman"/>
          <w:i/>
          <w:color w:val="000000" w:themeColor="text1"/>
          <w:spacing w:val="2"/>
        </w:rPr>
        <w:t>e</w:t>
      </w:r>
      <w:r w:rsidRPr="00C679AF">
        <w:rPr>
          <w:rFonts w:cs="Times New Roman"/>
          <w:i/>
          <w:color w:val="000000" w:themeColor="text1"/>
        </w:rPr>
        <w:t>du</w:t>
      </w:r>
      <w:r w:rsidRPr="00C679AF">
        <w:rPr>
          <w:rFonts w:cs="Times New Roman"/>
          <w:i/>
          <w:color w:val="000000" w:themeColor="text1"/>
          <w:spacing w:val="-3"/>
        </w:rPr>
        <w:t>c</w:t>
      </w:r>
      <w:r w:rsidRPr="00C679AF">
        <w:rPr>
          <w:rFonts w:cs="Times New Roman"/>
          <w:i/>
          <w:color w:val="000000" w:themeColor="text1"/>
          <w:spacing w:val="2"/>
        </w:rPr>
        <w:t>a</w:t>
      </w:r>
      <w:r w:rsidRPr="00C679AF">
        <w:rPr>
          <w:rFonts w:cs="Times New Roman"/>
          <w:i/>
          <w:color w:val="000000" w:themeColor="text1"/>
          <w:spacing w:val="-3"/>
        </w:rPr>
        <w:t>c</w:t>
      </w:r>
      <w:r w:rsidRPr="00C679AF">
        <w:rPr>
          <w:rFonts w:cs="Times New Roman"/>
          <w:i/>
          <w:color w:val="000000" w:themeColor="text1"/>
          <w:spacing w:val="-1"/>
        </w:rPr>
        <w:t>i</w:t>
      </w:r>
      <w:r w:rsidRPr="00C679AF">
        <w:rPr>
          <w:rFonts w:cs="Times New Roman"/>
          <w:i/>
          <w:color w:val="000000" w:themeColor="text1"/>
          <w:spacing w:val="5"/>
        </w:rPr>
        <w:t>ó</w:t>
      </w:r>
      <w:r w:rsidRPr="00C679AF">
        <w:rPr>
          <w:rFonts w:cs="Times New Roman"/>
          <w:i/>
          <w:color w:val="000000" w:themeColor="text1"/>
        </w:rPr>
        <w:t xml:space="preserve">n </w:t>
      </w:r>
      <w:r w:rsidRPr="00C679AF">
        <w:rPr>
          <w:rFonts w:cs="Times New Roman"/>
          <w:i/>
          <w:color w:val="000000" w:themeColor="text1"/>
          <w:spacing w:val="2"/>
        </w:rPr>
        <w:t>e</w:t>
      </w:r>
      <w:r w:rsidRPr="00C679AF">
        <w:rPr>
          <w:rFonts w:cs="Times New Roman"/>
          <w:i/>
          <w:color w:val="000000" w:themeColor="text1"/>
        </w:rPr>
        <w:t xml:space="preserve">n </w:t>
      </w:r>
      <w:r w:rsidRPr="00C679AF">
        <w:rPr>
          <w:rFonts w:cs="Times New Roman"/>
          <w:i/>
          <w:color w:val="000000" w:themeColor="text1"/>
          <w:spacing w:val="-2"/>
        </w:rPr>
        <w:t>C</w:t>
      </w:r>
      <w:r w:rsidRPr="00C679AF">
        <w:rPr>
          <w:rFonts w:cs="Times New Roman"/>
          <w:i/>
          <w:color w:val="000000" w:themeColor="text1"/>
        </w:rPr>
        <w:t>o</w:t>
      </w:r>
      <w:r w:rsidRPr="00C679AF">
        <w:rPr>
          <w:rFonts w:cs="Times New Roman"/>
          <w:i/>
          <w:color w:val="000000" w:themeColor="text1"/>
          <w:spacing w:val="4"/>
        </w:rPr>
        <w:t>l</w:t>
      </w:r>
      <w:r w:rsidRPr="00C679AF">
        <w:rPr>
          <w:rFonts w:cs="Times New Roman"/>
          <w:i/>
          <w:color w:val="000000" w:themeColor="text1"/>
        </w:rPr>
        <w:t>o</w:t>
      </w:r>
      <w:r w:rsidRPr="00C679AF">
        <w:rPr>
          <w:rFonts w:cs="Times New Roman"/>
          <w:i/>
          <w:color w:val="000000" w:themeColor="text1"/>
          <w:spacing w:val="-6"/>
        </w:rPr>
        <w:t>m</w:t>
      </w:r>
      <w:r w:rsidRPr="00C679AF">
        <w:rPr>
          <w:rFonts w:cs="Times New Roman"/>
          <w:i/>
          <w:color w:val="000000" w:themeColor="text1"/>
        </w:rPr>
        <w:t>b</w:t>
      </w:r>
      <w:r w:rsidRPr="00C679AF">
        <w:rPr>
          <w:rFonts w:cs="Times New Roman"/>
          <w:i/>
          <w:color w:val="000000" w:themeColor="text1"/>
          <w:spacing w:val="-1"/>
        </w:rPr>
        <w:t>i</w:t>
      </w:r>
      <w:r w:rsidRPr="00C679AF">
        <w:rPr>
          <w:rFonts w:cs="Times New Roman"/>
          <w:i/>
          <w:color w:val="000000" w:themeColor="text1"/>
          <w:spacing w:val="2"/>
        </w:rPr>
        <w:t>a</w:t>
      </w:r>
      <w:r w:rsidRPr="00C679AF">
        <w:rPr>
          <w:rFonts w:cs="Times New Roman"/>
          <w:i/>
          <w:color w:val="000000" w:themeColor="text1"/>
        </w:rPr>
        <w:t xml:space="preserve">. </w:t>
      </w:r>
      <w:r w:rsidRPr="00C679AF">
        <w:rPr>
          <w:rFonts w:cs="Times New Roman"/>
          <w:color w:val="000000" w:themeColor="text1"/>
          <w:spacing w:val="3"/>
        </w:rPr>
        <w:t>B</w:t>
      </w:r>
      <w:r w:rsidRPr="00C679AF">
        <w:rPr>
          <w:rFonts w:cs="Times New Roman"/>
          <w:color w:val="000000" w:themeColor="text1"/>
        </w:rPr>
        <w:t>og</w:t>
      </w:r>
      <w:r w:rsidRPr="00C679AF">
        <w:rPr>
          <w:rFonts w:cs="Times New Roman"/>
          <w:color w:val="000000" w:themeColor="text1"/>
          <w:spacing w:val="-5"/>
        </w:rPr>
        <w:t>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1"/>
        </w:rPr>
        <w:t xml:space="preserve"> </w:t>
      </w:r>
      <w:proofErr w:type="spellStart"/>
      <w:r w:rsidRPr="00C679AF">
        <w:rPr>
          <w:rFonts w:cs="Times New Roman"/>
          <w:color w:val="000000" w:themeColor="text1"/>
          <w:spacing w:val="2"/>
        </w:rPr>
        <w:t>S</w:t>
      </w:r>
      <w:r w:rsidRPr="00C679AF">
        <w:rPr>
          <w:rFonts w:cs="Times New Roman"/>
          <w:color w:val="000000" w:themeColor="text1"/>
          <w:spacing w:val="-3"/>
        </w:rPr>
        <w:t>e</w:t>
      </w:r>
      <w:r w:rsidRPr="00C679AF">
        <w:rPr>
          <w:rFonts w:cs="Times New Roman"/>
          <w:color w:val="000000" w:themeColor="text1"/>
          <w:spacing w:val="7"/>
        </w:rPr>
        <w:t>r</w:t>
      </w:r>
      <w:r w:rsidRPr="00C679AF">
        <w:rPr>
          <w:rFonts w:cs="Times New Roman"/>
          <w:color w:val="000000" w:themeColor="text1"/>
          <w:spacing w:val="-5"/>
        </w:rPr>
        <w:t>v</w:t>
      </w:r>
      <w:r w:rsidRPr="00C679AF">
        <w:rPr>
          <w:rFonts w:cs="Times New Roman"/>
          <w:color w:val="000000" w:themeColor="text1"/>
          <w:spacing w:val="4"/>
        </w:rPr>
        <w:t>i</w:t>
      </w:r>
      <w:r w:rsidRPr="00C679AF">
        <w:rPr>
          <w:rFonts w:cs="Times New Roman"/>
          <w:color w:val="000000" w:themeColor="text1"/>
          <w:spacing w:val="-5"/>
        </w:rPr>
        <w:t>g</w:t>
      </w:r>
      <w:r w:rsidRPr="00C679AF">
        <w:rPr>
          <w:rFonts w:cs="Times New Roman"/>
          <w:color w:val="000000" w:themeColor="text1"/>
          <w:spacing w:val="2"/>
        </w:rPr>
        <w:t>ra</w:t>
      </w:r>
      <w:r w:rsidRPr="00C679AF">
        <w:rPr>
          <w:rFonts w:cs="Times New Roman"/>
          <w:color w:val="000000" w:themeColor="text1"/>
        </w:rPr>
        <w:t>p</w:t>
      </w:r>
      <w:r w:rsidRPr="00C679AF">
        <w:rPr>
          <w:rFonts w:cs="Times New Roman"/>
          <w:color w:val="000000" w:themeColor="text1"/>
          <w:spacing w:val="-5"/>
        </w:rPr>
        <w:t>h</w:t>
      </w:r>
      <w:r w:rsidRPr="00C679AF">
        <w:rPr>
          <w:rFonts w:cs="Times New Roman"/>
          <w:color w:val="000000" w:themeColor="text1"/>
          <w:spacing w:val="4"/>
        </w:rPr>
        <w:t>i</w:t>
      </w:r>
      <w:r w:rsidRPr="00C679AF">
        <w:rPr>
          <w:rFonts w:cs="Times New Roman"/>
          <w:color w:val="000000" w:themeColor="text1"/>
        </w:rPr>
        <w:t>c</w:t>
      </w:r>
      <w:proofErr w:type="spellEnd"/>
      <w:r w:rsidRPr="00C679AF">
        <w:rPr>
          <w:rFonts w:cs="Times New Roman"/>
          <w:color w:val="000000" w:themeColor="text1"/>
          <w:spacing w:val="2"/>
        </w:rPr>
        <w:t>.</w:t>
      </w:r>
    </w:p>
    <w:p w:rsidR="00C679AF" w:rsidRPr="00C679AF" w:rsidRDefault="00C679AF" w:rsidP="005A75A6">
      <w:pPr>
        <w:spacing w:before="320" w:after="320"/>
        <w:ind w:left="568" w:right="-275" w:hangingChars="258" w:hanging="568"/>
        <w:rPr>
          <w:rFonts w:cs="Times New Roman"/>
          <w:color w:val="000000" w:themeColor="text1"/>
        </w:rPr>
      </w:pP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tí</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C</w:t>
      </w:r>
      <w:r w:rsidRPr="00C679AF">
        <w:rPr>
          <w:rFonts w:cs="Times New Roman"/>
          <w:color w:val="000000" w:themeColor="text1"/>
          <w:spacing w:val="2"/>
        </w:rPr>
        <w:t>a</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2"/>
        </w:rPr>
        <w:t>r</w:t>
      </w:r>
      <w:r w:rsidRPr="00C679AF">
        <w:rPr>
          <w:rFonts w:cs="Times New Roman"/>
          <w:color w:val="000000" w:themeColor="text1"/>
        </w:rPr>
        <w:t>o</w:t>
      </w:r>
      <w:r w:rsidRPr="00C679AF">
        <w:rPr>
          <w:rFonts w:cs="Times New Roman"/>
          <w:color w:val="000000" w:themeColor="text1"/>
          <w:spacing w:val="-5"/>
        </w:rPr>
        <w:t xml:space="preserve"> </w:t>
      </w:r>
      <w:r w:rsidRPr="00C679AF">
        <w:rPr>
          <w:rFonts w:cs="Times New Roman"/>
          <w:color w:val="000000" w:themeColor="text1"/>
          <w:spacing w:val="4"/>
        </w:rPr>
        <w:t>J</w:t>
      </w:r>
      <w:r w:rsidRPr="00C679AF">
        <w:rPr>
          <w:rFonts w:cs="Times New Roman"/>
          <w:color w:val="000000" w:themeColor="text1"/>
        </w:rPr>
        <w:t>. &amp;</w:t>
      </w:r>
      <w:r w:rsidRPr="00C679AF">
        <w:rPr>
          <w:rFonts w:cs="Times New Roman"/>
          <w:color w:val="000000" w:themeColor="text1"/>
          <w:spacing w:val="-1"/>
        </w:rPr>
        <w:t xml:space="preserve"> </w:t>
      </w:r>
      <w:r w:rsidRPr="00C679AF">
        <w:rPr>
          <w:rFonts w:cs="Times New Roman"/>
          <w:color w:val="000000" w:themeColor="text1"/>
          <w:spacing w:val="6"/>
        </w:rPr>
        <w:t>N</w:t>
      </w:r>
      <w:r w:rsidRPr="00C679AF">
        <w:rPr>
          <w:rFonts w:cs="Times New Roman"/>
          <w:color w:val="000000" w:themeColor="text1"/>
        </w:rPr>
        <w:t>og</w:t>
      </w:r>
      <w:r w:rsidRPr="00C679AF">
        <w:rPr>
          <w:rFonts w:cs="Times New Roman"/>
          <w:color w:val="000000" w:themeColor="text1"/>
          <w:spacing w:val="-5"/>
        </w:rPr>
        <w:t>u</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2"/>
        </w:rPr>
        <w:t>C</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1997</w:t>
      </w:r>
      <w:r w:rsidRPr="00C679AF">
        <w:rPr>
          <w:rFonts w:cs="Times New Roman"/>
          <w:color w:val="000000" w:themeColor="text1"/>
          <w:spacing w:val="2"/>
        </w:rPr>
        <w:t>)</w:t>
      </w:r>
      <w:r w:rsidRPr="00C679AF">
        <w:rPr>
          <w:rFonts w:cs="Times New Roman"/>
          <w:color w:val="000000" w:themeColor="text1"/>
        </w:rPr>
        <w:t>.</w:t>
      </w:r>
      <w:r w:rsidRPr="00C679AF">
        <w:rPr>
          <w:rFonts w:cs="Times New Roman"/>
          <w:color w:val="000000" w:themeColor="text1"/>
          <w:spacing w:val="4"/>
        </w:rPr>
        <w:t xml:space="preserve"> </w:t>
      </w:r>
      <w:r w:rsidRPr="00C679AF">
        <w:rPr>
          <w:rFonts w:cs="Times New Roman"/>
          <w:i/>
          <w:color w:val="000000" w:themeColor="text1"/>
          <w:spacing w:val="-2"/>
        </w:rPr>
        <w:t>C</w:t>
      </w:r>
      <w:r w:rsidRPr="00C679AF">
        <w:rPr>
          <w:rFonts w:cs="Times New Roman"/>
          <w:i/>
          <w:color w:val="000000" w:themeColor="text1"/>
        </w:rPr>
        <w:t>rón</w:t>
      </w:r>
      <w:r w:rsidRPr="00C679AF">
        <w:rPr>
          <w:rFonts w:cs="Times New Roman"/>
          <w:i/>
          <w:color w:val="000000" w:themeColor="text1"/>
          <w:spacing w:val="-1"/>
        </w:rPr>
        <w:t>i</w:t>
      </w:r>
      <w:r w:rsidRPr="00C679AF">
        <w:rPr>
          <w:rFonts w:cs="Times New Roman"/>
          <w:i/>
          <w:color w:val="000000" w:themeColor="text1"/>
          <w:spacing w:val="2"/>
        </w:rPr>
        <w:t>c</w:t>
      </w:r>
      <w:r w:rsidRPr="00C679AF">
        <w:rPr>
          <w:rFonts w:cs="Times New Roman"/>
          <w:i/>
          <w:color w:val="000000" w:themeColor="text1"/>
        </w:rPr>
        <w:t>a d</w:t>
      </w:r>
      <w:r w:rsidRPr="00C679AF">
        <w:rPr>
          <w:rFonts w:cs="Times New Roman"/>
          <w:i/>
          <w:color w:val="000000" w:themeColor="text1"/>
          <w:spacing w:val="2"/>
        </w:rPr>
        <w:t>e</w:t>
      </w:r>
      <w:r w:rsidRPr="00C679AF">
        <w:rPr>
          <w:rFonts w:cs="Times New Roman"/>
          <w:i/>
          <w:color w:val="000000" w:themeColor="text1"/>
        </w:rPr>
        <w:t>l</w:t>
      </w:r>
      <w:r w:rsidRPr="00C679AF">
        <w:rPr>
          <w:rFonts w:cs="Times New Roman"/>
          <w:i/>
          <w:color w:val="000000" w:themeColor="text1"/>
          <w:spacing w:val="-1"/>
        </w:rPr>
        <w:t xml:space="preserve"> </w:t>
      </w:r>
      <w:r w:rsidRPr="00C679AF">
        <w:rPr>
          <w:rFonts w:cs="Times New Roman"/>
          <w:i/>
          <w:color w:val="000000" w:themeColor="text1"/>
        </w:rPr>
        <w:t>d</w:t>
      </w:r>
      <w:r w:rsidRPr="00C679AF">
        <w:rPr>
          <w:rFonts w:cs="Times New Roman"/>
          <w:i/>
          <w:color w:val="000000" w:themeColor="text1"/>
          <w:spacing w:val="2"/>
        </w:rPr>
        <w:t>e</w:t>
      </w:r>
      <w:r w:rsidRPr="00C679AF">
        <w:rPr>
          <w:rFonts w:cs="Times New Roman"/>
          <w:i/>
          <w:color w:val="000000" w:themeColor="text1"/>
        </w:rPr>
        <w:t>sa</w:t>
      </w:r>
      <w:r w:rsidRPr="00C679AF">
        <w:rPr>
          <w:rFonts w:cs="Times New Roman"/>
          <w:i/>
          <w:color w:val="000000" w:themeColor="text1"/>
          <w:spacing w:val="-1"/>
        </w:rPr>
        <w:t>r</w:t>
      </w:r>
      <w:r w:rsidRPr="00C679AF">
        <w:rPr>
          <w:rFonts w:cs="Times New Roman"/>
          <w:i/>
          <w:color w:val="000000" w:themeColor="text1"/>
        </w:rPr>
        <w:t>ra</w:t>
      </w:r>
      <w:r w:rsidRPr="00C679AF">
        <w:rPr>
          <w:rFonts w:cs="Times New Roman"/>
          <w:i/>
          <w:color w:val="000000" w:themeColor="text1"/>
          <w:spacing w:val="-2"/>
        </w:rPr>
        <w:t>i</w:t>
      </w:r>
      <w:r w:rsidRPr="00C679AF">
        <w:rPr>
          <w:rFonts w:cs="Times New Roman"/>
          <w:i/>
          <w:color w:val="000000" w:themeColor="text1"/>
        </w:rPr>
        <w:t>g</w:t>
      </w:r>
      <w:r w:rsidRPr="00C679AF">
        <w:rPr>
          <w:rFonts w:cs="Times New Roman"/>
          <w:i/>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2"/>
        </w:rPr>
        <w:t>B</w:t>
      </w:r>
      <w:r w:rsidRPr="00C679AF">
        <w:rPr>
          <w:rFonts w:cs="Times New Roman"/>
          <w:color w:val="000000" w:themeColor="text1"/>
        </w:rPr>
        <w:t>ogo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1"/>
        </w:rPr>
        <w:t xml:space="preserve"> </w:t>
      </w:r>
      <w:r w:rsidRPr="00C679AF">
        <w:rPr>
          <w:rFonts w:cs="Times New Roman"/>
          <w:color w:val="000000" w:themeColor="text1"/>
          <w:spacing w:val="3"/>
        </w:rPr>
        <w:t>C</w:t>
      </w:r>
      <w:r w:rsidRPr="00C679AF">
        <w:rPr>
          <w:rFonts w:cs="Times New Roman"/>
          <w:color w:val="000000" w:themeColor="text1"/>
        </w:rPr>
        <w:t>oo</w:t>
      </w:r>
      <w:r w:rsidRPr="00C679AF">
        <w:rPr>
          <w:rFonts w:cs="Times New Roman"/>
          <w:color w:val="000000" w:themeColor="text1"/>
          <w:spacing w:val="-5"/>
        </w:rPr>
        <w:t>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spacing w:val="-1"/>
        </w:rPr>
        <w:t>t</w:t>
      </w:r>
      <w:r w:rsidRPr="00C679AF">
        <w:rPr>
          <w:rFonts w:cs="Times New Roman"/>
          <w:color w:val="000000" w:themeColor="text1"/>
          <w:spacing w:val="4"/>
        </w:rPr>
        <w:t>i</w:t>
      </w:r>
      <w:r w:rsidRPr="00C679AF">
        <w:rPr>
          <w:rFonts w:cs="Times New Roman"/>
          <w:color w:val="000000" w:themeColor="text1"/>
          <w:spacing w:val="-5"/>
        </w:rPr>
        <w:t>v</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rPr>
        <w:t>Edi</w:t>
      </w:r>
      <w:r w:rsidRPr="00C679AF">
        <w:rPr>
          <w:rFonts w:cs="Times New Roman"/>
          <w:color w:val="000000" w:themeColor="text1"/>
          <w:spacing w:val="3"/>
        </w:rPr>
        <w:t>t</w:t>
      </w:r>
      <w:r w:rsidRPr="00C679AF">
        <w:rPr>
          <w:rFonts w:cs="Times New Roman"/>
          <w:color w:val="000000" w:themeColor="text1"/>
          <w:spacing w:val="-5"/>
        </w:rPr>
        <w:t>o</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l M</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i</w:t>
      </w:r>
      <w:r w:rsidRPr="00C679AF">
        <w:rPr>
          <w:rFonts w:cs="Times New Roman"/>
          <w:color w:val="000000" w:themeColor="text1"/>
          <w:spacing w:val="-5"/>
        </w:rPr>
        <w:t>o</w:t>
      </w:r>
      <w:r w:rsidRPr="00C679AF">
        <w:rPr>
          <w:rFonts w:cs="Times New Roman"/>
          <w:color w:val="000000" w:themeColor="text1"/>
        </w:rPr>
        <w:t>.</w:t>
      </w:r>
    </w:p>
    <w:p w:rsidR="00C679AF" w:rsidRPr="00C679AF" w:rsidRDefault="00C679AF" w:rsidP="00A44199">
      <w:pPr>
        <w:spacing w:before="320" w:after="320"/>
        <w:ind w:left="555" w:hangingChars="258" w:hanging="555"/>
        <w:rPr>
          <w:rFonts w:cs="Times New Roman"/>
          <w:color w:val="000000" w:themeColor="text1"/>
        </w:rPr>
      </w:pPr>
      <w:r w:rsidRPr="00C679AF">
        <w:rPr>
          <w:rFonts w:eastAsia="Arial" w:cs="Times New Roman"/>
          <w:color w:val="000000" w:themeColor="text1"/>
          <w:spacing w:val="-5"/>
        </w:rPr>
        <w:lastRenderedPageBreak/>
        <w:t>M</w:t>
      </w:r>
      <w:r w:rsidRPr="00C679AF">
        <w:rPr>
          <w:rFonts w:eastAsia="Arial" w:cs="Times New Roman"/>
          <w:color w:val="000000" w:themeColor="text1"/>
          <w:spacing w:val="5"/>
        </w:rPr>
        <w:t>a</w:t>
      </w:r>
      <w:r w:rsidRPr="00C679AF">
        <w:rPr>
          <w:rFonts w:eastAsia="Arial" w:cs="Times New Roman"/>
          <w:color w:val="000000" w:themeColor="text1"/>
          <w:spacing w:val="-2"/>
        </w:rPr>
        <w:t>to,</w:t>
      </w:r>
      <w:r w:rsidRPr="00C679AF">
        <w:rPr>
          <w:rFonts w:eastAsia="Arial" w:cs="Times New Roman"/>
          <w:color w:val="000000" w:themeColor="text1"/>
          <w:spacing w:val="1"/>
        </w:rPr>
        <w:t xml:space="preserve"> D.</w:t>
      </w:r>
      <w:r w:rsidRPr="00C679AF">
        <w:rPr>
          <w:rFonts w:eastAsia="Arial" w:cs="Times New Roman"/>
          <w:color w:val="000000" w:themeColor="text1"/>
          <w:spacing w:val="-3"/>
        </w:rPr>
        <w:t xml:space="preserve"> </w:t>
      </w:r>
      <w:r w:rsidRPr="00C679AF">
        <w:rPr>
          <w:rFonts w:eastAsia="Arial" w:cs="Times New Roman"/>
          <w:color w:val="000000" w:themeColor="text1"/>
        </w:rPr>
        <w:t>(</w:t>
      </w:r>
      <w:r w:rsidRPr="00C679AF">
        <w:rPr>
          <w:rFonts w:eastAsia="Arial" w:cs="Times New Roman"/>
          <w:color w:val="000000" w:themeColor="text1"/>
          <w:spacing w:val="1"/>
        </w:rPr>
        <w:t>200</w:t>
      </w:r>
      <w:r w:rsidRPr="00C679AF">
        <w:rPr>
          <w:rFonts w:eastAsia="Arial" w:cs="Times New Roman"/>
          <w:color w:val="000000" w:themeColor="text1"/>
          <w:spacing w:val="4"/>
        </w:rPr>
        <w:t>8</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3"/>
        </w:rPr>
        <w:t>i</w:t>
      </w:r>
      <w:r w:rsidRPr="00C679AF">
        <w:rPr>
          <w:rFonts w:eastAsia="Arial" w:cs="Times New Roman"/>
          <w:i/>
          <w:color w:val="000000" w:themeColor="text1"/>
        </w:rPr>
        <w:t>v</w:t>
      </w:r>
      <w:r w:rsidRPr="00C679AF">
        <w:rPr>
          <w:rFonts w:eastAsia="Arial" w:cs="Times New Roman"/>
          <w:i/>
          <w:color w:val="000000" w:themeColor="text1"/>
          <w:spacing w:val="1"/>
        </w:rPr>
        <w:t>e</w:t>
      </w:r>
      <w:r w:rsidRPr="00C679AF">
        <w:rPr>
          <w:rFonts w:eastAsia="Arial" w:cs="Times New Roman"/>
          <w:i/>
          <w:color w:val="000000" w:themeColor="text1"/>
        </w:rPr>
        <w:t>rs</w:t>
      </w:r>
      <w:r w:rsidRPr="00C679AF">
        <w:rPr>
          <w:rFonts w:eastAsia="Arial" w:cs="Times New Roman"/>
          <w:i/>
          <w:color w:val="000000" w:themeColor="text1"/>
          <w:spacing w:val="-3"/>
        </w:rPr>
        <w:t>i</w:t>
      </w:r>
      <w:r w:rsidRPr="00C679AF">
        <w:rPr>
          <w:rFonts w:eastAsia="Arial" w:cs="Times New Roman"/>
          <w:i/>
          <w:color w:val="000000" w:themeColor="text1"/>
          <w:spacing w:val="1"/>
        </w:rPr>
        <w:t>da</w:t>
      </w:r>
      <w:r w:rsidRPr="00C679AF">
        <w:rPr>
          <w:rFonts w:eastAsia="Arial" w:cs="Times New Roman"/>
          <w:i/>
          <w:color w:val="000000" w:themeColor="text1"/>
        </w:rPr>
        <w:t xml:space="preserve">d </w:t>
      </w:r>
      <w:r w:rsidRPr="00C679AF">
        <w:rPr>
          <w:rFonts w:eastAsia="Arial" w:cs="Times New Roman"/>
          <w:i/>
          <w:color w:val="000000" w:themeColor="text1"/>
          <w:spacing w:val="1"/>
        </w:rPr>
        <w:t>Cu</w:t>
      </w:r>
      <w:r w:rsidRPr="00C679AF">
        <w:rPr>
          <w:rFonts w:eastAsia="Arial" w:cs="Times New Roman"/>
          <w:i/>
          <w:color w:val="000000" w:themeColor="text1"/>
          <w:spacing w:val="3"/>
        </w:rPr>
        <w:t>l</w:t>
      </w:r>
      <w:r w:rsidRPr="00C679AF">
        <w:rPr>
          <w:rFonts w:eastAsia="Arial" w:cs="Times New Roman"/>
          <w:i/>
          <w:color w:val="000000" w:themeColor="text1"/>
          <w:spacing w:val="-2"/>
        </w:rPr>
        <w:t>t</w:t>
      </w:r>
      <w:r w:rsidRPr="00C679AF">
        <w:rPr>
          <w:rFonts w:eastAsia="Arial" w:cs="Times New Roman"/>
          <w:i/>
          <w:color w:val="000000" w:themeColor="text1"/>
          <w:spacing w:val="1"/>
        </w:rPr>
        <w:t>u</w:t>
      </w:r>
      <w:r w:rsidRPr="00C679AF">
        <w:rPr>
          <w:rFonts w:eastAsia="Arial" w:cs="Times New Roman"/>
          <w:i/>
          <w:color w:val="000000" w:themeColor="text1"/>
        </w:rPr>
        <w:t>r</w:t>
      </w:r>
      <w:r w:rsidRPr="00C679AF">
        <w:rPr>
          <w:rFonts w:eastAsia="Arial" w:cs="Times New Roman"/>
          <w:i/>
          <w:color w:val="000000" w:themeColor="text1"/>
          <w:spacing w:val="1"/>
        </w:rPr>
        <w:t>a</w:t>
      </w:r>
      <w:r w:rsidRPr="00C679AF">
        <w:rPr>
          <w:rFonts w:eastAsia="Arial" w:cs="Times New Roman"/>
          <w:i/>
          <w:color w:val="000000" w:themeColor="text1"/>
        </w:rPr>
        <w:t xml:space="preserve">l e </w:t>
      </w:r>
      <w:r w:rsidRPr="00C679AF">
        <w:rPr>
          <w:rFonts w:eastAsia="Arial" w:cs="Times New Roman"/>
          <w:i/>
          <w:color w:val="000000" w:themeColor="text1"/>
          <w:spacing w:val="-2"/>
        </w:rPr>
        <w:t>I</w:t>
      </w:r>
      <w:r w:rsidRPr="00C679AF">
        <w:rPr>
          <w:rFonts w:eastAsia="Arial" w:cs="Times New Roman"/>
          <w:i/>
          <w:color w:val="000000" w:themeColor="text1"/>
          <w:spacing w:val="1"/>
        </w:rPr>
        <w:t>n</w:t>
      </w:r>
      <w:r w:rsidRPr="00C679AF">
        <w:rPr>
          <w:rFonts w:eastAsia="Arial" w:cs="Times New Roman"/>
          <w:i/>
          <w:color w:val="000000" w:themeColor="text1"/>
          <w:spacing w:val="-2"/>
        </w:rPr>
        <w:t>t</w:t>
      </w:r>
      <w:r w:rsidRPr="00C679AF">
        <w:rPr>
          <w:rFonts w:eastAsia="Arial" w:cs="Times New Roman"/>
          <w:i/>
          <w:color w:val="000000" w:themeColor="text1"/>
          <w:spacing w:val="1"/>
        </w:rPr>
        <w:t>e</w:t>
      </w:r>
      <w:r w:rsidRPr="00C679AF">
        <w:rPr>
          <w:rFonts w:eastAsia="Arial" w:cs="Times New Roman"/>
          <w:i/>
          <w:color w:val="000000" w:themeColor="text1"/>
        </w:rPr>
        <w:t>rc</w:t>
      </w:r>
      <w:r w:rsidRPr="00C679AF">
        <w:rPr>
          <w:rFonts w:eastAsia="Arial" w:cs="Times New Roman"/>
          <w:i/>
          <w:color w:val="000000" w:themeColor="text1"/>
          <w:spacing w:val="1"/>
        </w:rPr>
        <w:t>ul</w:t>
      </w:r>
      <w:r w:rsidRPr="00C679AF">
        <w:rPr>
          <w:rFonts w:eastAsia="Arial" w:cs="Times New Roman"/>
          <w:i/>
          <w:color w:val="000000" w:themeColor="text1"/>
          <w:spacing w:val="-7"/>
        </w:rPr>
        <w:t>t</w:t>
      </w:r>
      <w:r w:rsidRPr="00C679AF">
        <w:rPr>
          <w:rFonts w:eastAsia="Arial" w:cs="Times New Roman"/>
          <w:i/>
          <w:color w:val="000000" w:themeColor="text1"/>
          <w:spacing w:val="1"/>
        </w:rPr>
        <w:t>u</w:t>
      </w:r>
      <w:r w:rsidRPr="00C679AF">
        <w:rPr>
          <w:rFonts w:eastAsia="Arial" w:cs="Times New Roman"/>
          <w:i/>
          <w:color w:val="000000" w:themeColor="text1"/>
        </w:rPr>
        <w:t>r</w:t>
      </w:r>
      <w:r w:rsidRPr="00C679AF">
        <w:rPr>
          <w:rFonts w:eastAsia="Arial" w:cs="Times New Roman"/>
          <w:i/>
          <w:color w:val="000000" w:themeColor="text1"/>
          <w:spacing w:val="1"/>
        </w:rPr>
        <w:t>al</w:t>
      </w:r>
      <w:r w:rsidRPr="00C679AF">
        <w:rPr>
          <w:rFonts w:eastAsia="Arial" w:cs="Times New Roman"/>
          <w:i/>
          <w:color w:val="000000" w:themeColor="text1"/>
          <w:spacing w:val="-3"/>
        </w:rPr>
        <w:t>i</w:t>
      </w:r>
      <w:r w:rsidRPr="00C679AF">
        <w:rPr>
          <w:rFonts w:eastAsia="Arial" w:cs="Times New Roman"/>
          <w:i/>
          <w:color w:val="000000" w:themeColor="text1"/>
          <w:spacing w:val="1"/>
        </w:rPr>
        <w:t>da</w:t>
      </w:r>
      <w:r w:rsidRPr="00C679AF">
        <w:rPr>
          <w:rFonts w:eastAsia="Arial" w:cs="Times New Roman"/>
          <w:i/>
          <w:color w:val="000000" w:themeColor="text1"/>
        </w:rPr>
        <w:t xml:space="preserve">d </w:t>
      </w:r>
      <w:r w:rsidRPr="00C679AF">
        <w:rPr>
          <w:rFonts w:eastAsia="Arial" w:cs="Times New Roman"/>
          <w:i/>
          <w:color w:val="000000" w:themeColor="text1"/>
          <w:spacing w:val="1"/>
        </w:rPr>
        <w:t>e</w:t>
      </w:r>
      <w:r w:rsidRPr="00C679AF">
        <w:rPr>
          <w:rFonts w:eastAsia="Arial" w:cs="Times New Roman"/>
          <w:i/>
          <w:color w:val="000000" w:themeColor="text1"/>
        </w:rPr>
        <w:t>n E</w:t>
      </w:r>
      <w:r w:rsidRPr="00C679AF">
        <w:rPr>
          <w:rFonts w:eastAsia="Arial" w:cs="Times New Roman"/>
          <w:i/>
          <w:color w:val="000000" w:themeColor="text1"/>
          <w:spacing w:val="-4"/>
        </w:rPr>
        <w:t>d</w:t>
      </w:r>
      <w:r w:rsidRPr="00C679AF">
        <w:rPr>
          <w:rFonts w:eastAsia="Arial" w:cs="Times New Roman"/>
          <w:i/>
          <w:color w:val="000000" w:themeColor="text1"/>
          <w:spacing w:val="1"/>
        </w:rPr>
        <w:t>u</w:t>
      </w:r>
      <w:r w:rsidRPr="00C679AF">
        <w:rPr>
          <w:rFonts w:eastAsia="Arial" w:cs="Times New Roman"/>
          <w:i/>
          <w:color w:val="000000" w:themeColor="text1"/>
        </w:rPr>
        <w:t>c</w:t>
      </w:r>
      <w:r w:rsidRPr="00C679AF">
        <w:rPr>
          <w:rFonts w:eastAsia="Arial" w:cs="Times New Roman"/>
          <w:i/>
          <w:color w:val="000000" w:themeColor="text1"/>
          <w:spacing w:val="1"/>
        </w:rPr>
        <w:t>a</w:t>
      </w:r>
      <w:r w:rsidRPr="00C679AF">
        <w:rPr>
          <w:rFonts w:eastAsia="Arial" w:cs="Times New Roman"/>
          <w:i/>
          <w:color w:val="000000" w:themeColor="text1"/>
        </w:rPr>
        <w:t>c</w:t>
      </w:r>
      <w:r w:rsidRPr="00C679AF">
        <w:rPr>
          <w:rFonts w:eastAsia="Arial" w:cs="Times New Roman"/>
          <w:i/>
          <w:color w:val="000000" w:themeColor="text1"/>
          <w:spacing w:val="-3"/>
        </w:rPr>
        <w:t>i</w:t>
      </w:r>
      <w:r w:rsidRPr="00C679AF">
        <w:rPr>
          <w:rFonts w:eastAsia="Arial" w:cs="Times New Roman"/>
          <w:i/>
          <w:color w:val="000000" w:themeColor="text1"/>
          <w:spacing w:val="1"/>
        </w:rPr>
        <w:t>ó</w:t>
      </w:r>
      <w:r w:rsidRPr="00C679AF">
        <w:rPr>
          <w:rFonts w:eastAsia="Arial" w:cs="Times New Roman"/>
          <w:i/>
          <w:color w:val="000000" w:themeColor="text1"/>
        </w:rPr>
        <w:t>n S</w:t>
      </w:r>
      <w:r w:rsidRPr="00C679AF">
        <w:rPr>
          <w:rFonts w:eastAsia="Arial" w:cs="Times New Roman"/>
          <w:i/>
          <w:color w:val="000000" w:themeColor="text1"/>
          <w:spacing w:val="1"/>
        </w:rPr>
        <w:t>u</w:t>
      </w:r>
      <w:r w:rsidRPr="00C679AF">
        <w:rPr>
          <w:rFonts w:eastAsia="Arial" w:cs="Times New Roman"/>
          <w:i/>
          <w:color w:val="000000" w:themeColor="text1"/>
          <w:spacing w:val="-3"/>
        </w:rPr>
        <w:t>p</w:t>
      </w:r>
      <w:r w:rsidRPr="00C679AF">
        <w:rPr>
          <w:rFonts w:eastAsia="Arial" w:cs="Times New Roman"/>
          <w:i/>
          <w:color w:val="000000" w:themeColor="text1"/>
          <w:spacing w:val="1"/>
        </w:rPr>
        <w:t>e</w:t>
      </w:r>
      <w:r w:rsidRPr="00C679AF">
        <w:rPr>
          <w:rFonts w:eastAsia="Arial" w:cs="Times New Roman"/>
          <w:i/>
          <w:color w:val="000000" w:themeColor="text1"/>
        </w:rPr>
        <w:t>r</w:t>
      </w:r>
      <w:r w:rsidRPr="00C679AF">
        <w:rPr>
          <w:rFonts w:eastAsia="Arial" w:cs="Times New Roman"/>
          <w:i/>
          <w:color w:val="000000" w:themeColor="text1"/>
          <w:spacing w:val="-3"/>
        </w:rPr>
        <w:t>i</w:t>
      </w:r>
      <w:r w:rsidRPr="00C679AF">
        <w:rPr>
          <w:rFonts w:eastAsia="Arial" w:cs="Times New Roman"/>
          <w:i/>
          <w:color w:val="000000" w:themeColor="text1"/>
          <w:spacing w:val="1"/>
        </w:rPr>
        <w:t>o</w:t>
      </w:r>
      <w:r w:rsidRPr="00C679AF">
        <w:rPr>
          <w:rFonts w:eastAsia="Arial" w:cs="Times New Roman"/>
          <w:i/>
          <w:color w:val="000000" w:themeColor="text1"/>
        </w:rPr>
        <w:t>r. E</w:t>
      </w:r>
      <w:r w:rsidRPr="00C679AF">
        <w:rPr>
          <w:rFonts w:eastAsia="Arial" w:cs="Times New Roman"/>
          <w:i/>
          <w:color w:val="000000" w:themeColor="text1"/>
          <w:spacing w:val="-5"/>
        </w:rPr>
        <w:t>x</w:t>
      </w:r>
      <w:r w:rsidRPr="00C679AF">
        <w:rPr>
          <w:rFonts w:eastAsia="Arial" w:cs="Times New Roman"/>
          <w:i/>
          <w:color w:val="000000" w:themeColor="text1"/>
          <w:spacing w:val="1"/>
        </w:rPr>
        <w:t>pe</w:t>
      </w:r>
      <w:r w:rsidRPr="00C679AF">
        <w:rPr>
          <w:rFonts w:eastAsia="Arial" w:cs="Times New Roman"/>
          <w:i/>
          <w:color w:val="000000" w:themeColor="text1"/>
        </w:rPr>
        <w:t>r</w:t>
      </w:r>
      <w:r w:rsidRPr="00C679AF">
        <w:rPr>
          <w:rFonts w:eastAsia="Arial" w:cs="Times New Roman"/>
          <w:i/>
          <w:color w:val="000000" w:themeColor="text1"/>
          <w:spacing w:val="-3"/>
        </w:rPr>
        <w:t>i</w:t>
      </w:r>
      <w:r w:rsidRPr="00C679AF">
        <w:rPr>
          <w:rFonts w:eastAsia="Arial" w:cs="Times New Roman"/>
          <w:i/>
          <w:color w:val="000000" w:themeColor="text1"/>
          <w:spacing w:val="1"/>
        </w:rPr>
        <w:t>en</w:t>
      </w:r>
      <w:r w:rsidRPr="00C679AF">
        <w:rPr>
          <w:rFonts w:eastAsia="Arial" w:cs="Times New Roman"/>
          <w:i/>
          <w:color w:val="000000" w:themeColor="text1"/>
        </w:rPr>
        <w:t>c</w:t>
      </w:r>
      <w:r w:rsidRPr="00C679AF">
        <w:rPr>
          <w:rFonts w:eastAsia="Arial" w:cs="Times New Roman"/>
          <w:i/>
          <w:color w:val="000000" w:themeColor="text1"/>
          <w:spacing w:val="-3"/>
        </w:rPr>
        <w:t>i</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spacing w:val="1"/>
        </w:rPr>
        <w:t>e</w:t>
      </w:r>
      <w:r w:rsidRPr="00C679AF">
        <w:rPr>
          <w:rFonts w:eastAsia="Arial" w:cs="Times New Roman"/>
          <w:i/>
          <w:color w:val="000000" w:themeColor="text1"/>
        </w:rPr>
        <w:t xml:space="preserve">n </w:t>
      </w:r>
      <w:r w:rsidRPr="00C679AF">
        <w:rPr>
          <w:rFonts w:eastAsia="Arial" w:cs="Times New Roman"/>
          <w:i/>
          <w:color w:val="000000" w:themeColor="text1"/>
          <w:spacing w:val="5"/>
        </w:rPr>
        <w:t>A</w:t>
      </w:r>
      <w:r w:rsidRPr="00C679AF">
        <w:rPr>
          <w:rFonts w:eastAsia="Arial" w:cs="Times New Roman"/>
          <w:i/>
          <w:color w:val="000000" w:themeColor="text1"/>
          <w:spacing w:val="-5"/>
        </w:rPr>
        <w:t>m</w:t>
      </w:r>
      <w:r w:rsidRPr="00C679AF">
        <w:rPr>
          <w:rFonts w:eastAsia="Arial" w:cs="Times New Roman"/>
          <w:i/>
          <w:color w:val="000000" w:themeColor="text1"/>
          <w:spacing w:val="1"/>
        </w:rPr>
        <w:t>é</w:t>
      </w:r>
      <w:r w:rsidRPr="00C679AF">
        <w:rPr>
          <w:rFonts w:eastAsia="Arial" w:cs="Times New Roman"/>
          <w:i/>
          <w:color w:val="000000" w:themeColor="text1"/>
        </w:rPr>
        <w:t>r</w:t>
      </w:r>
      <w:r w:rsidRPr="00C679AF">
        <w:rPr>
          <w:rFonts w:eastAsia="Arial" w:cs="Times New Roman"/>
          <w:i/>
          <w:color w:val="000000" w:themeColor="text1"/>
          <w:spacing w:val="-3"/>
        </w:rPr>
        <w:t>i</w:t>
      </w:r>
      <w:r w:rsidRPr="00C679AF">
        <w:rPr>
          <w:rFonts w:eastAsia="Arial" w:cs="Times New Roman"/>
          <w:i/>
          <w:color w:val="000000" w:themeColor="text1"/>
        </w:rPr>
        <w:t xml:space="preserve">ca </w:t>
      </w:r>
      <w:r w:rsidRPr="00C679AF">
        <w:rPr>
          <w:rFonts w:eastAsia="Arial" w:cs="Times New Roman"/>
          <w:i/>
          <w:color w:val="000000" w:themeColor="text1"/>
          <w:spacing w:val="1"/>
        </w:rPr>
        <w:t>La</w:t>
      </w:r>
      <w:r w:rsidRPr="00C679AF">
        <w:rPr>
          <w:rFonts w:eastAsia="Arial" w:cs="Times New Roman"/>
          <w:i/>
          <w:color w:val="000000" w:themeColor="text1"/>
          <w:spacing w:val="3"/>
        </w:rPr>
        <w:t>t</w:t>
      </w:r>
      <w:r w:rsidRPr="00C679AF">
        <w:rPr>
          <w:rFonts w:eastAsia="Arial" w:cs="Times New Roman"/>
          <w:i/>
          <w:color w:val="000000" w:themeColor="text1"/>
          <w:spacing w:val="-3"/>
        </w:rPr>
        <w:t>i</w:t>
      </w:r>
      <w:r w:rsidRPr="00C679AF">
        <w:rPr>
          <w:rFonts w:eastAsia="Arial" w:cs="Times New Roman"/>
          <w:i/>
          <w:color w:val="000000" w:themeColor="text1"/>
          <w:spacing w:val="1"/>
        </w:rPr>
        <w:t>n</w:t>
      </w:r>
      <w:r w:rsidRPr="00C679AF">
        <w:rPr>
          <w:rFonts w:eastAsia="Arial" w:cs="Times New Roman"/>
          <w:i/>
          <w:color w:val="000000" w:themeColor="text1"/>
          <w:spacing w:val="5"/>
        </w:rPr>
        <w:t>a</w:t>
      </w:r>
      <w:r w:rsidRPr="00C679AF">
        <w:rPr>
          <w:rFonts w:eastAsia="Arial" w:cs="Times New Roman"/>
          <w:i/>
          <w:color w:val="000000" w:themeColor="text1"/>
        </w:rPr>
        <w:t>.</w:t>
      </w:r>
      <w:r w:rsidRPr="00C679AF">
        <w:rPr>
          <w:rFonts w:eastAsia="Arial" w:cs="Times New Roman"/>
          <w:i/>
          <w:color w:val="000000" w:themeColor="text1"/>
          <w:spacing w:val="2"/>
        </w:rPr>
        <w:t xml:space="preserve"> </w:t>
      </w:r>
      <w:r w:rsidRPr="00C679AF">
        <w:rPr>
          <w:rFonts w:eastAsia="Arial" w:cs="Times New Roman"/>
          <w:color w:val="000000" w:themeColor="text1"/>
          <w:spacing w:val="-7"/>
        </w:rPr>
        <w:t>I</w:t>
      </w:r>
      <w:r w:rsidRPr="00C679AF">
        <w:rPr>
          <w:rFonts w:eastAsia="Arial" w:cs="Times New Roman"/>
          <w:color w:val="000000" w:themeColor="text1"/>
        </w:rPr>
        <w:t>ESA</w:t>
      </w:r>
      <w:r w:rsidRPr="00C679AF">
        <w:rPr>
          <w:rFonts w:eastAsia="Arial" w:cs="Times New Roman"/>
          <w:color w:val="000000" w:themeColor="text1"/>
          <w:spacing w:val="1"/>
        </w:rPr>
        <w:t>L</w:t>
      </w:r>
      <w:r w:rsidRPr="00C679AF">
        <w:rPr>
          <w:rFonts w:eastAsia="Arial" w:cs="Times New Roman"/>
          <w:color w:val="000000" w:themeColor="text1"/>
          <w:spacing w:val="2"/>
        </w:rPr>
        <w:t>C</w:t>
      </w:r>
      <w:r w:rsidRPr="00C679AF">
        <w:rPr>
          <w:rFonts w:eastAsia="Arial" w:cs="Times New Roman"/>
          <w:color w:val="000000" w:themeColor="text1"/>
        </w:rPr>
        <w:t>-</w:t>
      </w:r>
      <w:r w:rsidRPr="00C679AF">
        <w:rPr>
          <w:rFonts w:eastAsia="Arial" w:cs="Times New Roman"/>
          <w:color w:val="000000" w:themeColor="text1"/>
          <w:spacing w:val="1"/>
        </w:rPr>
        <w:t>UN</w:t>
      </w:r>
      <w:r w:rsidRPr="00C679AF">
        <w:rPr>
          <w:rFonts w:eastAsia="Arial" w:cs="Times New Roman"/>
          <w:color w:val="000000" w:themeColor="text1"/>
        </w:rPr>
        <w:t>ES</w:t>
      </w:r>
      <w:r w:rsidRPr="00C679AF">
        <w:rPr>
          <w:rFonts w:eastAsia="Arial" w:cs="Times New Roman"/>
          <w:color w:val="000000" w:themeColor="text1"/>
          <w:spacing w:val="1"/>
        </w:rPr>
        <w:t>C</w:t>
      </w:r>
      <w:r w:rsidRPr="00C679AF">
        <w:rPr>
          <w:rFonts w:eastAsia="Arial" w:cs="Times New Roman"/>
          <w:color w:val="000000" w:themeColor="text1"/>
          <w:spacing w:val="-1"/>
        </w:rPr>
        <w:t>O</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1"/>
        </w:rPr>
        <w:t>Ca</w:t>
      </w:r>
      <w:r w:rsidRPr="00C679AF">
        <w:rPr>
          <w:rFonts w:eastAsia="Arial" w:cs="Times New Roman"/>
          <w:color w:val="000000" w:themeColor="text1"/>
        </w:rPr>
        <w:t>r</w:t>
      </w:r>
      <w:r w:rsidRPr="00C679AF">
        <w:rPr>
          <w:rFonts w:eastAsia="Arial" w:cs="Times New Roman"/>
          <w:color w:val="000000" w:themeColor="text1"/>
          <w:spacing w:val="1"/>
        </w:rPr>
        <w:t>a</w:t>
      </w:r>
      <w:r w:rsidRPr="00C679AF">
        <w:rPr>
          <w:rFonts w:eastAsia="Arial" w:cs="Times New Roman"/>
          <w:color w:val="000000" w:themeColor="text1"/>
        </w:rPr>
        <w:t>c</w:t>
      </w:r>
      <w:r w:rsidRPr="00C679AF">
        <w:rPr>
          <w:rFonts w:eastAsia="Arial" w:cs="Times New Roman"/>
          <w:color w:val="000000" w:themeColor="text1"/>
          <w:spacing w:val="1"/>
        </w:rPr>
        <w:t>a</w:t>
      </w:r>
      <w:r w:rsidRPr="00C679AF">
        <w:rPr>
          <w:rFonts w:eastAsia="Arial" w:cs="Times New Roman"/>
          <w:color w:val="000000" w:themeColor="text1"/>
        </w:rPr>
        <w:t>s.</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Medina Gallego, Carlos. (l990). </w:t>
      </w:r>
      <w:r w:rsidRPr="00C679AF">
        <w:rPr>
          <w:rFonts w:cs="Times New Roman"/>
          <w:i/>
          <w:color w:val="000000" w:themeColor="text1"/>
        </w:rPr>
        <w:t xml:space="preserve">La enseñanza </w:t>
      </w:r>
      <w:proofErr w:type="spellStart"/>
      <w:r w:rsidRPr="00C679AF">
        <w:rPr>
          <w:rFonts w:cs="Times New Roman"/>
          <w:i/>
          <w:color w:val="000000" w:themeColor="text1"/>
        </w:rPr>
        <w:t>problémica</w:t>
      </w:r>
      <w:proofErr w:type="spellEnd"/>
      <w:r w:rsidRPr="00C679AF">
        <w:rPr>
          <w:rFonts w:cs="Times New Roman"/>
          <w:color w:val="000000" w:themeColor="text1"/>
        </w:rPr>
        <w:t xml:space="preserve">. Rodríguez Quito editores. Bogotá. </w:t>
      </w:r>
    </w:p>
    <w:p w:rsidR="00C679AF" w:rsidRPr="00C679AF" w:rsidRDefault="00C679AF" w:rsidP="00434F88">
      <w:pPr>
        <w:spacing w:before="320" w:after="320"/>
        <w:ind w:left="560" w:right="-376" w:hangingChars="258" w:hanging="560"/>
        <w:rPr>
          <w:rFonts w:eastAsia="Arial" w:cs="Times New Roman"/>
          <w:color w:val="000000" w:themeColor="text1"/>
        </w:rPr>
      </w:pPr>
      <w:r w:rsidRPr="00C679AF">
        <w:rPr>
          <w:rFonts w:eastAsia="Arial" w:cs="Times New Roman"/>
          <w:color w:val="000000" w:themeColor="text1"/>
          <w:spacing w:val="-3"/>
        </w:rPr>
        <w:t>M</w:t>
      </w:r>
      <w:r w:rsidRPr="00C679AF">
        <w:rPr>
          <w:rFonts w:eastAsia="Arial" w:cs="Times New Roman"/>
          <w:color w:val="000000" w:themeColor="text1"/>
          <w:spacing w:val="2"/>
        </w:rPr>
        <w:t>éx</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rPr>
        <w:t>o:</w:t>
      </w:r>
      <w:r w:rsidRPr="00C679AF">
        <w:rPr>
          <w:rFonts w:eastAsia="Arial" w:cs="Times New Roman"/>
          <w:color w:val="000000" w:themeColor="text1"/>
          <w:spacing w:val="-2"/>
        </w:rPr>
        <w:t xml:space="preserve"> </w:t>
      </w:r>
      <w:r w:rsidRPr="00C679AF">
        <w:rPr>
          <w:rFonts w:eastAsia="Arial" w:cs="Times New Roman"/>
          <w:color w:val="000000" w:themeColor="text1"/>
          <w:spacing w:val="1"/>
        </w:rPr>
        <w:t>S</w:t>
      </w:r>
      <w:r w:rsidRPr="00C679AF">
        <w:rPr>
          <w:rFonts w:eastAsia="Arial" w:cs="Times New Roman"/>
          <w:color w:val="000000" w:themeColor="text1"/>
          <w:spacing w:val="2"/>
        </w:rPr>
        <w:t>ec</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spacing w:val="-1"/>
        </w:rPr>
        <w:t>t</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spacing w:val="-4"/>
        </w:rPr>
        <w:t>i</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
        </w:rPr>
        <w:t xml:space="preserve"> </w:t>
      </w:r>
      <w:r w:rsidRPr="00C679AF">
        <w:rPr>
          <w:rFonts w:eastAsia="Arial" w:cs="Times New Roman"/>
          <w:color w:val="000000" w:themeColor="text1"/>
          <w:spacing w:val="2"/>
        </w:rPr>
        <w:t>E</w:t>
      </w:r>
      <w:r w:rsidRPr="00C679AF">
        <w:rPr>
          <w:rFonts w:eastAsia="Arial" w:cs="Times New Roman"/>
          <w:color w:val="000000" w:themeColor="text1"/>
          <w:spacing w:val="-2"/>
        </w:rPr>
        <w:t>d</w:t>
      </w:r>
      <w:r w:rsidRPr="00C679AF">
        <w:rPr>
          <w:rFonts w:eastAsia="Arial" w:cs="Times New Roman"/>
          <w:color w:val="000000" w:themeColor="text1"/>
          <w:spacing w:val="2"/>
        </w:rPr>
        <w:t>u</w:t>
      </w:r>
      <w:r w:rsidRPr="00C679AF">
        <w:rPr>
          <w:rFonts w:eastAsia="Arial" w:cs="Times New Roman"/>
          <w:color w:val="000000" w:themeColor="text1"/>
          <w:spacing w:val="-2"/>
        </w:rPr>
        <w:t>c</w:t>
      </w:r>
      <w:r w:rsidRPr="00C679AF">
        <w:rPr>
          <w:rFonts w:eastAsia="Arial" w:cs="Times New Roman"/>
          <w:color w:val="000000" w:themeColor="text1"/>
          <w:spacing w:val="2"/>
        </w:rPr>
        <w:t>ac</w:t>
      </w:r>
      <w:r w:rsidRPr="00C679AF">
        <w:rPr>
          <w:rFonts w:eastAsia="Arial" w:cs="Times New Roman"/>
          <w:color w:val="000000" w:themeColor="text1"/>
          <w:spacing w:val="-5"/>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1"/>
        </w:rPr>
        <w:t xml:space="preserve"> </w:t>
      </w:r>
      <w:r w:rsidRPr="00C679AF">
        <w:rPr>
          <w:rFonts w:eastAsia="Arial" w:cs="Times New Roman"/>
          <w:color w:val="000000" w:themeColor="text1"/>
          <w:spacing w:val="2"/>
        </w:rPr>
        <w:t>P</w:t>
      </w:r>
      <w:r w:rsidRPr="00C679AF">
        <w:rPr>
          <w:rFonts w:eastAsia="Arial" w:cs="Times New Roman"/>
          <w:color w:val="000000" w:themeColor="text1"/>
          <w:spacing w:val="-2"/>
        </w:rPr>
        <w:t>ú</w:t>
      </w:r>
      <w:r w:rsidRPr="00C679AF">
        <w:rPr>
          <w:rFonts w:eastAsia="Arial" w:cs="Times New Roman"/>
          <w:color w:val="000000" w:themeColor="text1"/>
          <w:spacing w:val="2"/>
        </w:rPr>
        <w:t>b</w:t>
      </w:r>
      <w:r w:rsidRPr="00C679AF">
        <w:rPr>
          <w:rFonts w:eastAsia="Arial" w:cs="Times New Roman"/>
          <w:color w:val="000000" w:themeColor="text1"/>
          <w:spacing w:val="-1"/>
        </w:rPr>
        <w:t>l</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rPr>
        <w:t xml:space="preserve">a. </w:t>
      </w:r>
      <w:r w:rsidRPr="00C679AF">
        <w:rPr>
          <w:rFonts w:eastAsia="Arial" w:cs="Times New Roman"/>
          <w:color w:val="000000" w:themeColor="text1"/>
          <w:spacing w:val="3"/>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0</w:t>
      </w:r>
      <w:r w:rsidRPr="00C679AF">
        <w:rPr>
          <w:rFonts w:eastAsia="Arial" w:cs="Times New Roman"/>
          <w:color w:val="000000" w:themeColor="text1"/>
        </w:rPr>
        <w:t xml:space="preserve">6). </w:t>
      </w:r>
      <w:r w:rsidRPr="00C679AF">
        <w:rPr>
          <w:rFonts w:eastAsia="Arial" w:cs="Times New Roman"/>
          <w:i/>
          <w:color w:val="000000" w:themeColor="text1"/>
          <w:spacing w:val="-2"/>
        </w:rPr>
        <w:t>T</w:t>
      </w:r>
      <w:r w:rsidRPr="00C679AF">
        <w:rPr>
          <w:rFonts w:eastAsia="Arial" w:cs="Times New Roman"/>
          <w:i/>
          <w:color w:val="000000" w:themeColor="text1"/>
          <w:spacing w:val="2"/>
        </w:rPr>
        <w:t>a</w:t>
      </w:r>
      <w:r w:rsidRPr="00C679AF">
        <w:rPr>
          <w:rFonts w:eastAsia="Arial" w:cs="Times New Roman"/>
          <w:i/>
          <w:color w:val="000000" w:themeColor="text1"/>
          <w:spacing w:val="-1"/>
        </w:rPr>
        <w:t>l</w:t>
      </w:r>
      <w:r w:rsidRPr="00C679AF">
        <w:rPr>
          <w:rFonts w:eastAsia="Arial" w:cs="Times New Roman"/>
          <w:i/>
          <w:color w:val="000000" w:themeColor="text1"/>
          <w:spacing w:val="-5"/>
        </w:rPr>
        <w:t>l</w:t>
      </w:r>
      <w:r w:rsidRPr="00C679AF">
        <w:rPr>
          <w:rFonts w:eastAsia="Arial" w:cs="Times New Roman"/>
          <w:i/>
          <w:color w:val="000000" w:themeColor="text1"/>
          <w:spacing w:val="6"/>
        </w:rPr>
        <w:t>e</w:t>
      </w:r>
      <w:r w:rsidRPr="00C679AF">
        <w:rPr>
          <w:rFonts w:eastAsia="Arial" w:cs="Times New Roman"/>
          <w:i/>
          <w:color w:val="000000" w:themeColor="text1"/>
        </w:rPr>
        <w:t xml:space="preserve">r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2"/>
        </w:rPr>
        <w:t xml:space="preserve"> ac</w:t>
      </w:r>
      <w:r w:rsidRPr="00C679AF">
        <w:rPr>
          <w:rFonts w:eastAsia="Arial" w:cs="Times New Roman"/>
          <w:i/>
          <w:color w:val="000000" w:themeColor="text1"/>
          <w:spacing w:val="-1"/>
        </w:rPr>
        <w:t>t</w:t>
      </w:r>
      <w:r w:rsidRPr="00C679AF">
        <w:rPr>
          <w:rFonts w:eastAsia="Arial" w:cs="Times New Roman"/>
          <w:i/>
          <w:color w:val="000000" w:themeColor="text1"/>
          <w:spacing w:val="-2"/>
        </w:rPr>
        <w:t>u</w:t>
      </w:r>
      <w:r w:rsidRPr="00C679AF">
        <w:rPr>
          <w:rFonts w:eastAsia="Arial" w:cs="Times New Roman"/>
          <w:i/>
          <w:color w:val="000000" w:themeColor="text1"/>
          <w:spacing w:val="2"/>
        </w:rPr>
        <w:t>a</w:t>
      </w:r>
      <w:r w:rsidRPr="00C679AF">
        <w:rPr>
          <w:rFonts w:eastAsia="Arial" w:cs="Times New Roman"/>
          <w:i/>
          <w:color w:val="000000" w:themeColor="text1"/>
          <w:spacing w:val="-1"/>
        </w:rPr>
        <w:t>l</w:t>
      </w:r>
      <w:r w:rsidRPr="00C679AF">
        <w:rPr>
          <w:rFonts w:eastAsia="Arial" w:cs="Times New Roman"/>
          <w:i/>
          <w:color w:val="000000" w:themeColor="text1"/>
          <w:spacing w:val="-5"/>
        </w:rPr>
        <w:t>i</w:t>
      </w:r>
      <w:r w:rsidRPr="00C679AF">
        <w:rPr>
          <w:rFonts w:eastAsia="Arial" w:cs="Times New Roman"/>
          <w:i/>
          <w:color w:val="000000" w:themeColor="text1"/>
          <w:spacing w:val="-2"/>
        </w:rPr>
        <w:t>z</w:t>
      </w:r>
      <w:r w:rsidRPr="00C679AF">
        <w:rPr>
          <w:rFonts w:eastAsia="Arial" w:cs="Times New Roman"/>
          <w:i/>
          <w:color w:val="000000" w:themeColor="text1"/>
          <w:spacing w:val="2"/>
        </w:rPr>
        <w:t>a</w:t>
      </w:r>
      <w:r w:rsidRPr="00C679AF">
        <w:rPr>
          <w:rFonts w:eastAsia="Arial" w:cs="Times New Roman"/>
          <w:i/>
          <w:color w:val="000000" w:themeColor="text1"/>
          <w:spacing w:val="6"/>
        </w:rPr>
        <w:t>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2"/>
        </w:rPr>
        <w:t xml:space="preserve"> s</w:t>
      </w:r>
      <w:r w:rsidRPr="00C679AF">
        <w:rPr>
          <w:rFonts w:eastAsia="Arial" w:cs="Times New Roman"/>
          <w:i/>
          <w:color w:val="000000" w:themeColor="text1"/>
          <w:spacing w:val="-2"/>
        </w:rPr>
        <w:t>o</w:t>
      </w:r>
      <w:r w:rsidRPr="00C679AF">
        <w:rPr>
          <w:rFonts w:eastAsia="Arial" w:cs="Times New Roman"/>
          <w:i/>
          <w:color w:val="000000" w:themeColor="text1"/>
          <w:spacing w:val="2"/>
        </w:rPr>
        <w:t>b</w:t>
      </w:r>
      <w:r w:rsidRPr="00C679AF">
        <w:rPr>
          <w:rFonts w:eastAsia="Arial" w:cs="Times New Roman"/>
          <w:i/>
          <w:color w:val="000000" w:themeColor="text1"/>
          <w:spacing w:val="-1"/>
        </w:rPr>
        <w:t>r</w:t>
      </w:r>
      <w:r w:rsidRPr="00C679AF">
        <w:rPr>
          <w:rFonts w:eastAsia="Arial" w:cs="Times New Roman"/>
          <w:i/>
          <w:color w:val="000000" w:themeColor="text1"/>
        </w:rPr>
        <w:t>e</w:t>
      </w:r>
      <w:r w:rsidRPr="00C679AF">
        <w:rPr>
          <w:rFonts w:eastAsia="Arial" w:cs="Times New Roman"/>
          <w:i/>
          <w:color w:val="000000" w:themeColor="text1"/>
          <w:spacing w:val="2"/>
        </w:rPr>
        <w:t xml:space="preserve"> </w:t>
      </w:r>
      <w:r w:rsidRPr="00C679AF">
        <w:rPr>
          <w:rFonts w:eastAsia="Arial" w:cs="Times New Roman"/>
          <w:i/>
          <w:color w:val="000000" w:themeColor="text1"/>
          <w:spacing w:val="-5"/>
        </w:rPr>
        <w:t>l</w:t>
      </w:r>
      <w:r w:rsidRPr="00C679AF">
        <w:rPr>
          <w:rFonts w:eastAsia="Arial" w:cs="Times New Roman"/>
          <w:i/>
          <w:color w:val="000000" w:themeColor="text1"/>
          <w:spacing w:val="2"/>
        </w:rPr>
        <w:t>o</w:t>
      </w:r>
      <w:r w:rsidRPr="00C679AF">
        <w:rPr>
          <w:rFonts w:eastAsia="Arial" w:cs="Times New Roman"/>
          <w:i/>
          <w:color w:val="000000" w:themeColor="text1"/>
        </w:rPr>
        <w:t>s</w:t>
      </w:r>
      <w:r w:rsidRPr="00C679AF">
        <w:rPr>
          <w:rFonts w:eastAsia="Arial" w:cs="Times New Roman"/>
          <w:i/>
          <w:color w:val="000000" w:themeColor="text1"/>
          <w:spacing w:val="3"/>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1"/>
        </w:rPr>
        <w:t>r</w:t>
      </w:r>
      <w:r w:rsidRPr="00C679AF">
        <w:rPr>
          <w:rFonts w:eastAsia="Arial" w:cs="Times New Roman"/>
          <w:i/>
          <w:color w:val="000000" w:themeColor="text1"/>
          <w:spacing w:val="2"/>
        </w:rPr>
        <w:t>og</w:t>
      </w:r>
      <w:r w:rsidRPr="00C679AF">
        <w:rPr>
          <w:rFonts w:eastAsia="Arial" w:cs="Times New Roman"/>
          <w:i/>
          <w:color w:val="000000" w:themeColor="text1"/>
          <w:spacing w:val="-1"/>
        </w:rPr>
        <w:t>r</w:t>
      </w:r>
      <w:r w:rsidRPr="00C679AF">
        <w:rPr>
          <w:rFonts w:eastAsia="Arial" w:cs="Times New Roman"/>
          <w:i/>
          <w:color w:val="000000" w:themeColor="text1"/>
          <w:spacing w:val="-2"/>
        </w:rPr>
        <w:t>a</w:t>
      </w:r>
      <w:r w:rsidRPr="00C679AF">
        <w:rPr>
          <w:rFonts w:eastAsia="Arial" w:cs="Times New Roman"/>
          <w:i/>
          <w:color w:val="000000" w:themeColor="text1"/>
        </w:rPr>
        <w:t>m</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3"/>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3"/>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s</w:t>
      </w:r>
      <w:r w:rsidRPr="00C679AF">
        <w:rPr>
          <w:rFonts w:eastAsia="Arial" w:cs="Times New Roman"/>
          <w:i/>
          <w:color w:val="000000" w:themeColor="text1"/>
          <w:spacing w:val="-1"/>
        </w:rPr>
        <w:t>t</w:t>
      </w:r>
      <w:r w:rsidRPr="00C679AF">
        <w:rPr>
          <w:rFonts w:eastAsia="Arial" w:cs="Times New Roman"/>
          <w:i/>
          <w:color w:val="000000" w:themeColor="text1"/>
          <w:spacing w:val="2"/>
        </w:rPr>
        <w:t>ud</w:t>
      </w:r>
      <w:r w:rsidRPr="00C679AF">
        <w:rPr>
          <w:rFonts w:eastAsia="Arial" w:cs="Times New Roman"/>
          <w:i/>
          <w:color w:val="000000" w:themeColor="text1"/>
          <w:spacing w:val="-5"/>
        </w:rPr>
        <w:t>i</w:t>
      </w:r>
      <w:r w:rsidRPr="00C679AF">
        <w:rPr>
          <w:rFonts w:eastAsia="Arial" w:cs="Times New Roman"/>
          <w:i/>
          <w:color w:val="000000" w:themeColor="text1"/>
        </w:rPr>
        <w:t xml:space="preserve">o. </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spacing w:val="-5"/>
        </w:rPr>
        <w:t>f</w:t>
      </w:r>
      <w:r w:rsidRPr="00C679AF">
        <w:rPr>
          <w:rFonts w:eastAsia="Arial" w:cs="Times New Roman"/>
          <w:color w:val="000000" w:themeColor="text1"/>
          <w:spacing w:val="2"/>
        </w:rPr>
        <w:t>o</w:t>
      </w:r>
      <w:r w:rsidRPr="00C679AF">
        <w:rPr>
          <w:rFonts w:eastAsia="Arial" w:cs="Times New Roman"/>
          <w:color w:val="000000" w:themeColor="text1"/>
          <w:spacing w:val="-1"/>
        </w:rPr>
        <w:t>r</w:t>
      </w:r>
      <w:r w:rsidRPr="00C679AF">
        <w:rPr>
          <w:rFonts w:eastAsia="Arial" w:cs="Times New Roman"/>
          <w:color w:val="000000" w:themeColor="text1"/>
        </w:rPr>
        <w:t>ma</w:t>
      </w:r>
      <w:r w:rsidRPr="00C679AF">
        <w:rPr>
          <w:rFonts w:eastAsia="Arial" w:cs="Times New Roman"/>
          <w:color w:val="000000" w:themeColor="text1"/>
          <w:spacing w:val="3"/>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3"/>
        </w:rPr>
        <w:t xml:space="preserve"> </w:t>
      </w:r>
      <w:r w:rsidRPr="00C679AF">
        <w:rPr>
          <w:rFonts w:eastAsia="Arial" w:cs="Times New Roman"/>
          <w:color w:val="000000" w:themeColor="text1"/>
          <w:spacing w:val="-5"/>
        </w:rPr>
        <w:t>l</w:t>
      </w:r>
      <w:r w:rsidRPr="00C679AF">
        <w:rPr>
          <w:rFonts w:eastAsia="Arial" w:cs="Times New Roman"/>
          <w:color w:val="000000" w:themeColor="text1"/>
        </w:rPr>
        <w:t>a</w:t>
      </w:r>
      <w:r w:rsidRPr="00C679AF">
        <w:rPr>
          <w:rFonts w:eastAsia="Arial" w:cs="Times New Roman"/>
          <w:color w:val="000000" w:themeColor="text1"/>
          <w:spacing w:val="3"/>
        </w:rPr>
        <w:t xml:space="preserve"> </w:t>
      </w:r>
      <w:r w:rsidRPr="00C679AF">
        <w:rPr>
          <w:rFonts w:eastAsia="Arial" w:cs="Times New Roman"/>
          <w:color w:val="000000" w:themeColor="text1"/>
          <w:spacing w:val="2"/>
        </w:rPr>
        <w:t>edu</w:t>
      </w:r>
      <w:r w:rsidRPr="00C679AF">
        <w:rPr>
          <w:rFonts w:eastAsia="Arial" w:cs="Times New Roman"/>
          <w:color w:val="000000" w:themeColor="text1"/>
          <w:spacing w:val="-2"/>
        </w:rPr>
        <w:t>c</w:t>
      </w:r>
      <w:r w:rsidRPr="00C679AF">
        <w:rPr>
          <w:rFonts w:eastAsia="Arial" w:cs="Times New Roman"/>
          <w:color w:val="000000" w:themeColor="text1"/>
          <w:spacing w:val="2"/>
        </w:rPr>
        <w:t>ac</w:t>
      </w:r>
      <w:r w:rsidRPr="00C679AF">
        <w:rPr>
          <w:rFonts w:eastAsia="Arial" w:cs="Times New Roman"/>
          <w:color w:val="000000" w:themeColor="text1"/>
          <w:spacing w:val="-5"/>
        </w:rPr>
        <w:t>i</w:t>
      </w:r>
      <w:r w:rsidRPr="00C679AF">
        <w:rPr>
          <w:rFonts w:eastAsia="Arial" w:cs="Times New Roman"/>
          <w:color w:val="000000" w:themeColor="text1"/>
          <w:spacing w:val="2"/>
        </w:rPr>
        <w:t>ó</w:t>
      </w:r>
      <w:r w:rsidRPr="00C679AF">
        <w:rPr>
          <w:rFonts w:eastAsia="Arial" w:cs="Times New Roman"/>
          <w:color w:val="000000" w:themeColor="text1"/>
        </w:rPr>
        <w:t xml:space="preserve">n </w:t>
      </w:r>
      <w:r w:rsidRPr="00C679AF">
        <w:rPr>
          <w:rFonts w:eastAsia="Arial" w:cs="Times New Roman"/>
          <w:color w:val="000000" w:themeColor="text1"/>
          <w:spacing w:val="2"/>
        </w:rPr>
        <w:t>se</w:t>
      </w:r>
      <w:r w:rsidRPr="00C679AF">
        <w:rPr>
          <w:rFonts w:eastAsia="Arial" w:cs="Times New Roman"/>
          <w:color w:val="000000" w:themeColor="text1"/>
          <w:spacing w:val="-2"/>
        </w:rPr>
        <w:t>c</w:t>
      </w:r>
      <w:r w:rsidRPr="00C679AF">
        <w:rPr>
          <w:rFonts w:eastAsia="Arial" w:cs="Times New Roman"/>
          <w:color w:val="000000" w:themeColor="text1"/>
          <w:spacing w:val="2"/>
        </w:rPr>
        <w:t>u</w:t>
      </w:r>
      <w:r w:rsidRPr="00C679AF">
        <w:rPr>
          <w:rFonts w:eastAsia="Arial" w:cs="Times New Roman"/>
          <w:color w:val="000000" w:themeColor="text1"/>
          <w:spacing w:val="-2"/>
        </w:rPr>
        <w:t>n</w:t>
      </w:r>
      <w:r w:rsidRPr="00C679AF">
        <w:rPr>
          <w:rFonts w:eastAsia="Arial" w:cs="Times New Roman"/>
          <w:color w:val="000000" w:themeColor="text1"/>
          <w:spacing w:val="2"/>
        </w:rPr>
        <w:t>da</w:t>
      </w:r>
      <w:r w:rsidRPr="00C679AF">
        <w:rPr>
          <w:rFonts w:eastAsia="Arial" w:cs="Times New Roman"/>
          <w:color w:val="000000" w:themeColor="text1"/>
          <w:spacing w:val="-1"/>
        </w:rPr>
        <w:t>r</w:t>
      </w:r>
      <w:r w:rsidRPr="00C679AF">
        <w:rPr>
          <w:rFonts w:eastAsia="Arial" w:cs="Times New Roman"/>
          <w:color w:val="000000" w:themeColor="text1"/>
          <w:spacing w:val="-5"/>
        </w:rPr>
        <w:t>i</w:t>
      </w:r>
      <w:r w:rsidRPr="00C679AF">
        <w:rPr>
          <w:rFonts w:eastAsia="Arial" w:cs="Times New Roman"/>
          <w:color w:val="000000" w:themeColor="text1"/>
          <w:spacing w:val="2"/>
        </w:rPr>
        <w:t>a.</w:t>
      </w:r>
      <w:r w:rsidRPr="00C679AF">
        <w:rPr>
          <w:rFonts w:eastAsia="Arial" w:cs="Times New Roman"/>
          <w:color w:val="000000" w:themeColor="text1"/>
          <w:spacing w:val="-1"/>
        </w:rPr>
        <w:t xml:space="preserve"> </w:t>
      </w:r>
    </w:p>
    <w:p w:rsidR="00C679AF" w:rsidRPr="00C679AF" w:rsidRDefault="00C679AF" w:rsidP="00C679AF">
      <w:pPr>
        <w:tabs>
          <w:tab w:val="left" w:pos="4404"/>
        </w:tabs>
        <w:spacing w:before="320" w:after="320"/>
        <w:ind w:left="568" w:hanging="568"/>
        <w:rPr>
          <w:rFonts w:cs="Times New Roman"/>
          <w:color w:val="000000" w:themeColor="text1"/>
        </w:rPr>
      </w:pPr>
      <w:proofErr w:type="spellStart"/>
      <w:r w:rsidRPr="00C679AF">
        <w:rPr>
          <w:rFonts w:cs="Times New Roman"/>
          <w:color w:val="000000" w:themeColor="text1"/>
        </w:rPr>
        <w:t>Mockus</w:t>
      </w:r>
      <w:proofErr w:type="spellEnd"/>
      <w:r w:rsidRPr="00C679AF">
        <w:rPr>
          <w:rFonts w:cs="Times New Roman"/>
          <w:color w:val="000000" w:themeColor="text1"/>
        </w:rPr>
        <w:t xml:space="preserve">, A. y otros. </w:t>
      </w:r>
      <w:r w:rsidRPr="00C679AF">
        <w:rPr>
          <w:rFonts w:cs="Times New Roman"/>
          <w:i/>
          <w:color w:val="000000" w:themeColor="text1"/>
        </w:rPr>
        <w:t>Las fronteras de la Escuela: Articulaciones entre conocimiento escolar y conocimiento extraescolar</w:t>
      </w:r>
      <w:r w:rsidRPr="00C679AF">
        <w:rPr>
          <w:rFonts w:cs="Times New Roman"/>
          <w:color w:val="000000" w:themeColor="text1"/>
        </w:rPr>
        <w:t xml:space="preserve">. Bogotá: Mesa Redonda </w:t>
      </w:r>
      <w:proofErr w:type="gramStart"/>
      <w:r w:rsidRPr="00C679AF">
        <w:rPr>
          <w:rFonts w:cs="Times New Roman"/>
          <w:color w:val="000000" w:themeColor="text1"/>
        </w:rPr>
        <w:t>Magisterio..</w:t>
      </w:r>
      <w:proofErr w:type="gramEnd"/>
      <w:r w:rsidRPr="00C679AF">
        <w:rPr>
          <w:rFonts w:cs="Times New Roman"/>
          <w:color w:val="000000" w:themeColor="text1"/>
        </w:rPr>
        <w:t>1.966.</w:t>
      </w:r>
    </w:p>
    <w:p w:rsidR="00C679AF" w:rsidRPr="00C679AF" w:rsidRDefault="00C679AF" w:rsidP="005A75A6">
      <w:pPr>
        <w:spacing w:before="320" w:after="320"/>
        <w:ind w:left="568" w:right="-142" w:hangingChars="258" w:hanging="568"/>
        <w:rPr>
          <w:rFonts w:cs="Times New Roman"/>
          <w:color w:val="000000" w:themeColor="text1"/>
        </w:rPr>
      </w:pPr>
      <w:r w:rsidRPr="00C679AF">
        <w:rPr>
          <w:rFonts w:cs="Times New Roman"/>
          <w:color w:val="000000" w:themeColor="text1"/>
        </w:rPr>
        <w:t xml:space="preserve">Myers, David G. (1995). </w:t>
      </w:r>
      <w:r w:rsidRPr="00C679AF">
        <w:rPr>
          <w:rFonts w:cs="Times New Roman"/>
          <w:i/>
          <w:color w:val="000000" w:themeColor="text1"/>
        </w:rPr>
        <w:t>Psicología Social.</w:t>
      </w:r>
      <w:r w:rsidRPr="00C679AF">
        <w:rPr>
          <w:rFonts w:cs="Times New Roman"/>
          <w:color w:val="000000" w:themeColor="text1"/>
        </w:rPr>
        <w:t xml:space="preserve"> Editorial Mc Graw Hill. Cuarta edición. México </w:t>
      </w:r>
    </w:p>
    <w:p w:rsidR="00C679AF" w:rsidRPr="00C679AF" w:rsidRDefault="00C679AF" w:rsidP="005A75A6">
      <w:pPr>
        <w:spacing w:before="320" w:after="320"/>
        <w:ind w:left="570" w:right="-275" w:hangingChars="258" w:hanging="570"/>
        <w:rPr>
          <w:rFonts w:cs="Times New Roman"/>
          <w:color w:val="000000" w:themeColor="text1"/>
        </w:rPr>
      </w:pPr>
      <w:r w:rsidRPr="00C679AF">
        <w:rPr>
          <w:rFonts w:cs="Times New Roman"/>
          <w:color w:val="000000" w:themeColor="text1"/>
          <w:spacing w:val="1"/>
        </w:rPr>
        <w:t>N</w:t>
      </w:r>
      <w:r w:rsidRPr="00C679AF">
        <w:rPr>
          <w:rFonts w:cs="Times New Roman"/>
          <w:color w:val="000000" w:themeColor="text1"/>
        </w:rPr>
        <w:t>og</w:t>
      </w:r>
      <w:r w:rsidRPr="00C679AF">
        <w:rPr>
          <w:rFonts w:cs="Times New Roman"/>
          <w:color w:val="000000" w:themeColor="text1"/>
          <w:spacing w:val="-5"/>
        </w:rPr>
        <w:t>u</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 xml:space="preserve">, </w:t>
      </w:r>
      <w:r w:rsidRPr="00C679AF">
        <w:rPr>
          <w:rFonts w:cs="Times New Roman"/>
          <w:color w:val="000000" w:themeColor="text1"/>
          <w:spacing w:val="-2"/>
        </w:rPr>
        <w:t>C</w:t>
      </w:r>
      <w:r w:rsidRPr="00C679AF">
        <w:rPr>
          <w:rFonts w:cs="Times New Roman"/>
          <w:color w:val="000000" w:themeColor="text1"/>
        </w:rPr>
        <w:t>. &amp;</w:t>
      </w:r>
      <w:r w:rsidRPr="00C679AF">
        <w:rPr>
          <w:rFonts w:cs="Times New Roman"/>
          <w:color w:val="000000" w:themeColor="text1"/>
          <w:spacing w:val="-1"/>
        </w:rPr>
        <w:t xml:space="preserve"> </w:t>
      </w: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4"/>
        </w:rPr>
        <w:t>í</w:t>
      </w:r>
      <w:r w:rsidRPr="00C679AF">
        <w:rPr>
          <w:rFonts w:cs="Times New Roman"/>
          <w:color w:val="000000" w:themeColor="text1"/>
          <w:spacing w:val="-3"/>
        </w:rPr>
        <w:t>n</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color w:val="000000" w:themeColor="text1"/>
          <w:spacing w:val="1"/>
        </w:rPr>
        <w:t>D</w:t>
      </w:r>
      <w:r w:rsidRPr="00C679AF">
        <w:rPr>
          <w:rFonts w:cs="Times New Roman"/>
          <w:color w:val="000000" w:themeColor="text1"/>
          <w:spacing w:val="-1"/>
        </w:rPr>
        <w:t>í</w:t>
      </w:r>
      <w:r w:rsidRPr="00C679AF">
        <w:rPr>
          <w:rFonts w:cs="Times New Roman"/>
          <w:color w:val="000000" w:themeColor="text1"/>
          <w:spacing w:val="2"/>
        </w:rPr>
        <w:t>az</w:t>
      </w:r>
      <w:r w:rsidRPr="00C679AF">
        <w:rPr>
          <w:rFonts w:cs="Times New Roman"/>
          <w:color w:val="000000" w:themeColor="text1"/>
        </w:rPr>
        <w:t xml:space="preserve">, </w:t>
      </w:r>
      <w:r w:rsidRPr="00C679AF">
        <w:rPr>
          <w:rFonts w:cs="Times New Roman"/>
          <w:color w:val="000000" w:themeColor="text1"/>
          <w:spacing w:val="1"/>
        </w:rPr>
        <w:t>D</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201</w:t>
      </w:r>
      <w:r w:rsidRPr="00C679AF">
        <w:rPr>
          <w:rFonts w:cs="Times New Roman"/>
          <w:color w:val="000000" w:themeColor="text1"/>
          <w:spacing w:val="-5"/>
        </w:rPr>
        <w:t>2</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i/>
          <w:color w:val="000000" w:themeColor="text1"/>
        </w:rPr>
        <w:t>E</w:t>
      </w:r>
      <w:r w:rsidRPr="00C679AF">
        <w:rPr>
          <w:rFonts w:cs="Times New Roman"/>
          <w:i/>
          <w:color w:val="000000" w:themeColor="text1"/>
          <w:spacing w:val="-4"/>
        </w:rPr>
        <w:t>d</w:t>
      </w:r>
      <w:r w:rsidRPr="00C679AF">
        <w:rPr>
          <w:rFonts w:cs="Times New Roman"/>
          <w:i/>
          <w:color w:val="000000" w:themeColor="text1"/>
        </w:rPr>
        <w:t>u</w:t>
      </w:r>
      <w:r w:rsidRPr="00C679AF">
        <w:rPr>
          <w:rFonts w:cs="Times New Roman"/>
          <w:i/>
          <w:color w:val="000000" w:themeColor="text1"/>
          <w:spacing w:val="-3"/>
        </w:rPr>
        <w:t>c</w:t>
      </w:r>
      <w:r w:rsidRPr="00C679AF">
        <w:rPr>
          <w:rFonts w:cs="Times New Roman"/>
          <w:i/>
          <w:color w:val="000000" w:themeColor="text1"/>
          <w:spacing w:val="2"/>
        </w:rPr>
        <w:t>a</w:t>
      </w:r>
      <w:r w:rsidRPr="00C679AF">
        <w:rPr>
          <w:rFonts w:cs="Times New Roman"/>
          <w:i/>
          <w:color w:val="000000" w:themeColor="text1"/>
        </w:rPr>
        <w:t>r</w:t>
      </w:r>
      <w:r w:rsidRPr="00C679AF">
        <w:rPr>
          <w:rFonts w:cs="Times New Roman"/>
          <w:i/>
          <w:color w:val="000000" w:themeColor="text1"/>
          <w:spacing w:val="2"/>
        </w:rPr>
        <w:t xml:space="preserve"> </w:t>
      </w:r>
      <w:r w:rsidRPr="00C679AF">
        <w:rPr>
          <w:rFonts w:cs="Times New Roman"/>
          <w:i/>
          <w:color w:val="000000" w:themeColor="text1"/>
          <w:spacing w:val="-3"/>
        </w:rPr>
        <w:t>e</w:t>
      </w:r>
      <w:r w:rsidRPr="00C679AF">
        <w:rPr>
          <w:rFonts w:cs="Times New Roman"/>
          <w:i/>
          <w:color w:val="000000" w:themeColor="text1"/>
        </w:rPr>
        <w:t>s</w:t>
      </w:r>
      <w:r w:rsidRPr="00C679AF">
        <w:rPr>
          <w:rFonts w:cs="Times New Roman"/>
          <w:i/>
          <w:color w:val="000000" w:themeColor="text1"/>
          <w:spacing w:val="4"/>
        </w:rPr>
        <w:t xml:space="preserve"> </w:t>
      </w:r>
      <w:r w:rsidRPr="00C679AF">
        <w:rPr>
          <w:rFonts w:cs="Times New Roman"/>
          <w:i/>
          <w:color w:val="000000" w:themeColor="text1"/>
        </w:rPr>
        <w:t>g</w:t>
      </w:r>
      <w:r w:rsidRPr="00C679AF">
        <w:rPr>
          <w:rFonts w:cs="Times New Roman"/>
          <w:i/>
          <w:color w:val="000000" w:themeColor="text1"/>
          <w:spacing w:val="-5"/>
        </w:rPr>
        <w:t>o</w:t>
      </w:r>
      <w:r w:rsidRPr="00C679AF">
        <w:rPr>
          <w:rFonts w:cs="Times New Roman"/>
          <w:i/>
          <w:color w:val="000000" w:themeColor="text1"/>
        </w:rPr>
        <w:t>b</w:t>
      </w:r>
      <w:r w:rsidRPr="00C679AF">
        <w:rPr>
          <w:rFonts w:cs="Times New Roman"/>
          <w:i/>
          <w:color w:val="000000" w:themeColor="text1"/>
          <w:spacing w:val="-3"/>
        </w:rPr>
        <w:t>e</w:t>
      </w:r>
      <w:r w:rsidRPr="00C679AF">
        <w:rPr>
          <w:rFonts w:cs="Times New Roman"/>
          <w:i/>
          <w:color w:val="000000" w:themeColor="text1"/>
          <w:spacing w:val="7"/>
        </w:rPr>
        <w:t>r</w:t>
      </w:r>
      <w:r w:rsidRPr="00C679AF">
        <w:rPr>
          <w:rFonts w:cs="Times New Roman"/>
          <w:i/>
          <w:color w:val="000000" w:themeColor="text1"/>
        </w:rPr>
        <w:t>n</w:t>
      </w:r>
      <w:r w:rsidRPr="00C679AF">
        <w:rPr>
          <w:rFonts w:cs="Times New Roman"/>
          <w:i/>
          <w:color w:val="000000" w:themeColor="text1"/>
          <w:spacing w:val="2"/>
        </w:rPr>
        <w:t>ar</w:t>
      </w:r>
      <w:r w:rsidRPr="00C679AF">
        <w:rPr>
          <w:rFonts w:cs="Times New Roman"/>
          <w:i/>
          <w:color w:val="000000" w:themeColor="text1"/>
        </w:rPr>
        <w:t>:</w:t>
      </w:r>
      <w:r w:rsidRPr="00C679AF">
        <w:rPr>
          <w:rFonts w:cs="Times New Roman"/>
          <w:i/>
          <w:color w:val="000000" w:themeColor="text1"/>
          <w:spacing w:val="-1"/>
        </w:rPr>
        <w:t xml:space="preserve"> l</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3"/>
        </w:rPr>
        <w:t>e</w:t>
      </w:r>
      <w:r w:rsidRPr="00C679AF">
        <w:rPr>
          <w:rFonts w:cs="Times New Roman"/>
          <w:i/>
          <w:color w:val="000000" w:themeColor="text1"/>
        </w:rPr>
        <w:t>d</w:t>
      </w:r>
      <w:r w:rsidRPr="00C679AF">
        <w:rPr>
          <w:rFonts w:cs="Times New Roman"/>
          <w:i/>
          <w:color w:val="000000" w:themeColor="text1"/>
          <w:spacing w:val="-5"/>
        </w:rPr>
        <w:t>u</w:t>
      </w:r>
      <w:r w:rsidRPr="00C679AF">
        <w:rPr>
          <w:rFonts w:cs="Times New Roman"/>
          <w:i/>
          <w:color w:val="000000" w:themeColor="text1"/>
          <w:spacing w:val="-3"/>
        </w:rPr>
        <w:t>c</w:t>
      </w:r>
      <w:r w:rsidRPr="00C679AF">
        <w:rPr>
          <w:rFonts w:cs="Times New Roman"/>
          <w:i/>
          <w:color w:val="000000" w:themeColor="text1"/>
          <w:spacing w:val="2"/>
        </w:rPr>
        <w:t>ac</w:t>
      </w:r>
      <w:r w:rsidRPr="00C679AF">
        <w:rPr>
          <w:rFonts w:cs="Times New Roman"/>
          <w:i/>
          <w:color w:val="000000" w:themeColor="text1"/>
          <w:spacing w:val="-1"/>
        </w:rPr>
        <w:t>i</w:t>
      </w:r>
      <w:r w:rsidRPr="00C679AF">
        <w:rPr>
          <w:rFonts w:cs="Times New Roman"/>
          <w:i/>
          <w:color w:val="000000" w:themeColor="text1"/>
          <w:spacing w:val="5"/>
        </w:rPr>
        <w:t>ó</w:t>
      </w:r>
      <w:r w:rsidRPr="00C679AF">
        <w:rPr>
          <w:rFonts w:cs="Times New Roman"/>
          <w:i/>
          <w:color w:val="000000" w:themeColor="text1"/>
        </w:rPr>
        <w:t>n</w:t>
      </w:r>
      <w:r w:rsidRPr="00C679AF">
        <w:rPr>
          <w:rFonts w:cs="Times New Roman"/>
          <w:i/>
          <w:color w:val="000000" w:themeColor="text1"/>
          <w:spacing w:val="-5"/>
        </w:rPr>
        <w:t xml:space="preserve"> </w:t>
      </w:r>
      <w:r w:rsidRPr="00C679AF">
        <w:rPr>
          <w:rFonts w:cs="Times New Roman"/>
          <w:i/>
          <w:color w:val="000000" w:themeColor="text1"/>
          <w:spacing w:val="2"/>
        </w:rPr>
        <w:t>c</w:t>
      </w:r>
      <w:r w:rsidRPr="00C679AF">
        <w:rPr>
          <w:rFonts w:cs="Times New Roman"/>
          <w:i/>
          <w:color w:val="000000" w:themeColor="text1"/>
        </w:rPr>
        <w:t>o</w:t>
      </w:r>
      <w:r w:rsidRPr="00C679AF">
        <w:rPr>
          <w:rFonts w:cs="Times New Roman"/>
          <w:i/>
          <w:color w:val="000000" w:themeColor="text1"/>
          <w:spacing w:val="-6"/>
        </w:rPr>
        <w:t>m</w:t>
      </w:r>
      <w:r w:rsidRPr="00C679AF">
        <w:rPr>
          <w:rFonts w:cs="Times New Roman"/>
          <w:i/>
          <w:color w:val="000000" w:themeColor="text1"/>
        </w:rPr>
        <w:t xml:space="preserve">o </w:t>
      </w:r>
      <w:r w:rsidRPr="00C679AF">
        <w:rPr>
          <w:rFonts w:cs="Times New Roman"/>
          <w:i/>
          <w:color w:val="000000" w:themeColor="text1"/>
          <w:spacing w:val="2"/>
        </w:rPr>
        <w:t>ar</w:t>
      </w:r>
      <w:r w:rsidRPr="00C679AF">
        <w:rPr>
          <w:rFonts w:cs="Times New Roman"/>
          <w:i/>
          <w:color w:val="000000" w:themeColor="text1"/>
          <w:spacing w:val="-1"/>
        </w:rPr>
        <w:t>t</w:t>
      </w:r>
      <w:r w:rsidRPr="00C679AF">
        <w:rPr>
          <w:rFonts w:cs="Times New Roman"/>
          <w:i/>
          <w:color w:val="000000" w:themeColor="text1"/>
        </w:rPr>
        <w:t>e</w:t>
      </w:r>
      <w:r w:rsidRPr="00C679AF">
        <w:rPr>
          <w:rFonts w:cs="Times New Roman"/>
          <w:i/>
          <w:color w:val="000000" w:themeColor="text1"/>
          <w:spacing w:val="2"/>
        </w:rPr>
        <w:t xml:space="preserve"> </w:t>
      </w:r>
      <w:r w:rsidRPr="00C679AF">
        <w:rPr>
          <w:rFonts w:cs="Times New Roman"/>
          <w:i/>
          <w:color w:val="000000" w:themeColor="text1"/>
        </w:rPr>
        <w:t>de</w:t>
      </w:r>
      <w:r w:rsidRPr="00C679AF">
        <w:rPr>
          <w:rFonts w:cs="Times New Roman"/>
          <w:i/>
          <w:color w:val="000000" w:themeColor="text1"/>
          <w:spacing w:val="2"/>
        </w:rPr>
        <w:t xml:space="preserve"> </w:t>
      </w:r>
      <w:r w:rsidRPr="00C679AF">
        <w:rPr>
          <w:rFonts w:cs="Times New Roman"/>
          <w:i/>
          <w:color w:val="000000" w:themeColor="text1"/>
        </w:rPr>
        <w:t>g</w:t>
      </w:r>
      <w:r w:rsidRPr="00C679AF">
        <w:rPr>
          <w:rFonts w:cs="Times New Roman"/>
          <w:i/>
          <w:color w:val="000000" w:themeColor="text1"/>
          <w:spacing w:val="-5"/>
        </w:rPr>
        <w:t>o</w:t>
      </w:r>
      <w:r w:rsidRPr="00C679AF">
        <w:rPr>
          <w:rFonts w:cs="Times New Roman"/>
          <w:i/>
          <w:color w:val="000000" w:themeColor="text1"/>
        </w:rPr>
        <w:t>b</w:t>
      </w:r>
      <w:r w:rsidRPr="00C679AF">
        <w:rPr>
          <w:rFonts w:cs="Times New Roman"/>
          <w:i/>
          <w:color w:val="000000" w:themeColor="text1"/>
          <w:spacing w:val="-1"/>
        </w:rPr>
        <w:t>i</w:t>
      </w:r>
      <w:r w:rsidRPr="00C679AF">
        <w:rPr>
          <w:rFonts w:cs="Times New Roman"/>
          <w:i/>
          <w:color w:val="000000" w:themeColor="text1"/>
          <w:spacing w:val="-3"/>
        </w:rPr>
        <w:t>e</w:t>
      </w:r>
      <w:r w:rsidRPr="00C679AF">
        <w:rPr>
          <w:rFonts w:cs="Times New Roman"/>
          <w:i/>
          <w:color w:val="000000" w:themeColor="text1"/>
          <w:spacing w:val="7"/>
        </w:rPr>
        <w:t>r</w:t>
      </w:r>
      <w:r w:rsidRPr="00C679AF">
        <w:rPr>
          <w:rFonts w:cs="Times New Roman"/>
          <w:i/>
          <w:color w:val="000000" w:themeColor="text1"/>
        </w:rPr>
        <w:t>n</w:t>
      </w:r>
      <w:r w:rsidRPr="00C679AF">
        <w:rPr>
          <w:rFonts w:cs="Times New Roman"/>
          <w:i/>
          <w:color w:val="000000" w:themeColor="text1"/>
          <w:spacing w:val="-5"/>
        </w:rPr>
        <w:t>o</w:t>
      </w:r>
      <w:r w:rsidRPr="00C679AF">
        <w:rPr>
          <w:rFonts w:cs="Times New Roman"/>
          <w:color w:val="000000" w:themeColor="text1"/>
        </w:rPr>
        <w:t xml:space="preserve">. 14 </w:t>
      </w:r>
      <w:r w:rsidRPr="00C679AF">
        <w:rPr>
          <w:rFonts w:cs="Times New Roman"/>
          <w:color w:val="000000" w:themeColor="text1"/>
          <w:spacing w:val="-2"/>
        </w:rPr>
        <w:t>C</w:t>
      </w:r>
      <w:r w:rsidRPr="00C679AF">
        <w:rPr>
          <w:rFonts w:cs="Times New Roman"/>
          <w:color w:val="000000" w:themeColor="text1"/>
          <w:spacing w:val="2"/>
        </w:rPr>
        <w:t>u</w:t>
      </w:r>
      <w:r w:rsidRPr="00C679AF">
        <w:rPr>
          <w:rFonts w:cs="Times New Roman"/>
          <w:color w:val="000000" w:themeColor="text1"/>
          <w:spacing w:val="-5"/>
        </w:rPr>
        <w:t>a</w:t>
      </w:r>
      <w:r w:rsidRPr="00C679AF">
        <w:rPr>
          <w:rFonts w:cs="Times New Roman"/>
          <w:color w:val="000000" w:themeColor="text1"/>
          <w:spacing w:val="-3"/>
        </w:rPr>
        <w:t>d</w:t>
      </w:r>
      <w:r w:rsidRPr="00C679AF">
        <w:rPr>
          <w:rFonts w:cs="Times New Roman"/>
          <w:color w:val="000000" w:themeColor="text1"/>
          <w:spacing w:val="7"/>
        </w:rPr>
        <w:t>e</w:t>
      </w:r>
      <w:r w:rsidRPr="00C679AF">
        <w:rPr>
          <w:rFonts w:cs="Times New Roman"/>
          <w:color w:val="000000" w:themeColor="text1"/>
        </w:rPr>
        <w:t>r</w:t>
      </w:r>
      <w:r w:rsidRPr="00C679AF">
        <w:rPr>
          <w:rFonts w:cs="Times New Roman"/>
          <w:color w:val="000000" w:themeColor="text1"/>
          <w:spacing w:val="-5"/>
        </w:rPr>
        <w:t>n</w:t>
      </w:r>
      <w:r w:rsidRPr="00C679AF">
        <w:rPr>
          <w:rFonts w:cs="Times New Roman"/>
          <w:color w:val="000000" w:themeColor="text1"/>
        </w:rPr>
        <w:t>os</w:t>
      </w:r>
      <w:r w:rsidRPr="00C679AF">
        <w:rPr>
          <w:rFonts w:cs="Times New Roman"/>
          <w:color w:val="000000" w:themeColor="text1"/>
          <w:spacing w:val="4"/>
        </w:rPr>
        <w:t xml:space="preserve"> </w:t>
      </w:r>
      <w:r w:rsidRPr="00C679AF">
        <w:rPr>
          <w:rFonts w:cs="Times New Roman"/>
          <w:color w:val="000000" w:themeColor="text1"/>
        </w:rPr>
        <w:t>de</w:t>
      </w:r>
      <w:r w:rsidRPr="00C679AF">
        <w:rPr>
          <w:rFonts w:cs="Times New Roman"/>
          <w:color w:val="000000" w:themeColor="text1"/>
          <w:spacing w:val="2"/>
        </w:rPr>
        <w:t xml:space="preserve"> </w:t>
      </w:r>
      <w:r w:rsidRPr="00C679AF">
        <w:rPr>
          <w:rFonts w:cs="Times New Roman"/>
          <w:color w:val="000000" w:themeColor="text1"/>
          <w:spacing w:val="-5"/>
        </w:rPr>
        <w:t>p</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4"/>
        </w:rPr>
        <w:t>q</w:t>
      </w:r>
      <w:r w:rsidRPr="00C679AF">
        <w:rPr>
          <w:rFonts w:cs="Times New Roman"/>
          <w:color w:val="000000" w:themeColor="text1"/>
        </w:rPr>
        <w:t>u</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2"/>
        </w:rPr>
        <w:t>a</w:t>
      </w:r>
      <w:r w:rsidRPr="00C679AF">
        <w:rPr>
          <w:rFonts w:cs="Times New Roman"/>
          <w:color w:val="000000" w:themeColor="text1"/>
        </w:rPr>
        <w:t xml:space="preserve">, 42 </w:t>
      </w:r>
      <w:r w:rsidRPr="00C679AF">
        <w:rPr>
          <w:rFonts w:cs="Times New Roman"/>
          <w:color w:val="000000" w:themeColor="text1"/>
          <w:spacing w:val="2"/>
        </w:rPr>
        <w:t>(</w:t>
      </w:r>
      <w:r w:rsidRPr="00C679AF">
        <w:rPr>
          <w:rFonts w:cs="Times New Roman"/>
          <w:color w:val="000000" w:themeColor="text1"/>
        </w:rPr>
        <w:t>145)</w:t>
      </w:r>
      <w:r w:rsidRPr="00C679AF">
        <w:rPr>
          <w:rFonts w:cs="Times New Roman"/>
          <w:color w:val="000000" w:themeColor="text1"/>
          <w:spacing w:val="2"/>
        </w:rPr>
        <w:t xml:space="preserve"> </w:t>
      </w:r>
      <w:r w:rsidRPr="00C679AF">
        <w:rPr>
          <w:rFonts w:cs="Times New Roman"/>
          <w:color w:val="000000" w:themeColor="text1"/>
          <w:spacing w:val="-5"/>
        </w:rPr>
        <w:t>p</w:t>
      </w:r>
      <w:r w:rsidRPr="00C679AF">
        <w:rPr>
          <w:rFonts w:cs="Times New Roman"/>
          <w:color w:val="000000" w:themeColor="text1"/>
        </w:rPr>
        <w:t>.1</w:t>
      </w:r>
      <w:r w:rsidRPr="00C679AF">
        <w:rPr>
          <w:rFonts w:cs="Times New Roman"/>
          <w:color w:val="000000" w:themeColor="text1"/>
          <w:spacing w:val="3"/>
        </w:rPr>
        <w:t>4</w:t>
      </w:r>
      <w:r w:rsidRPr="00C679AF">
        <w:rPr>
          <w:rFonts w:cs="Times New Roman"/>
          <w:color w:val="000000" w:themeColor="text1"/>
          <w:spacing w:val="2"/>
        </w:rPr>
        <w:t>-</w:t>
      </w:r>
      <w:r w:rsidRPr="00C679AF">
        <w:rPr>
          <w:rFonts w:cs="Times New Roman"/>
          <w:color w:val="000000" w:themeColor="text1"/>
        </w:rPr>
        <w:t xml:space="preserve">29. </w:t>
      </w:r>
      <w:r w:rsidRPr="00C679AF">
        <w:rPr>
          <w:rFonts w:cs="Times New Roman"/>
          <w:color w:val="000000" w:themeColor="text1"/>
          <w:spacing w:val="-2"/>
        </w:rPr>
        <w:t>R</w:t>
      </w:r>
      <w:r w:rsidRPr="00C679AF">
        <w:rPr>
          <w:rFonts w:cs="Times New Roman"/>
          <w:color w:val="000000" w:themeColor="text1"/>
          <w:spacing w:val="2"/>
        </w:rPr>
        <w:t>ec</w:t>
      </w:r>
      <w:r w:rsidRPr="00C679AF">
        <w:rPr>
          <w:rFonts w:cs="Times New Roman"/>
          <w:color w:val="000000" w:themeColor="text1"/>
        </w:rPr>
        <w:t>u</w:t>
      </w:r>
      <w:r w:rsidRPr="00C679AF">
        <w:rPr>
          <w:rFonts w:cs="Times New Roman"/>
          <w:color w:val="000000" w:themeColor="text1"/>
          <w:spacing w:val="-5"/>
        </w:rPr>
        <w:t>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do de</w:t>
      </w:r>
      <w:hyperlink r:id="rId76">
        <w:r w:rsidRPr="00C679AF">
          <w:rPr>
            <w:rFonts w:cs="Times New Roman"/>
            <w:color w:val="000000" w:themeColor="text1"/>
          </w:rPr>
          <w:t xml:space="preserve"> </w:t>
        </w:r>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rPr>
          <w:t>p</w:t>
        </w:r>
        <w:r w:rsidRPr="00C679AF">
          <w:rPr>
            <w:rFonts w:cs="Times New Roman"/>
            <w:color w:val="000000" w:themeColor="text1"/>
            <w:spacing w:val="-1"/>
          </w:rPr>
          <w:t>:/</w:t>
        </w:r>
        <w:r w:rsidRPr="00C679AF">
          <w:rPr>
            <w:rFonts w:cs="Times New Roman"/>
            <w:color w:val="000000" w:themeColor="text1"/>
            <w:spacing w:val="4"/>
          </w:rPr>
          <w:t>/</w:t>
        </w:r>
        <w:r w:rsidRPr="00C679AF">
          <w:rPr>
            <w:rFonts w:cs="Times New Roman"/>
            <w:color w:val="000000" w:themeColor="text1"/>
            <w:spacing w:val="1"/>
          </w:rPr>
          <w:t>w</w:t>
        </w:r>
        <w:r w:rsidRPr="00C679AF">
          <w:rPr>
            <w:rFonts w:cs="Times New Roman"/>
            <w:color w:val="000000" w:themeColor="text1"/>
            <w:spacing w:val="-4"/>
          </w:rPr>
          <w:t>ww</w:t>
        </w:r>
        <w:r w:rsidRPr="00C679AF">
          <w:rPr>
            <w:rFonts w:cs="Times New Roman"/>
            <w:color w:val="000000" w:themeColor="text1"/>
            <w:spacing w:val="5"/>
          </w:rPr>
          <w:t>.</w:t>
        </w:r>
        <w:r w:rsidRPr="00C679AF">
          <w:rPr>
            <w:rFonts w:cs="Times New Roman"/>
            <w:color w:val="000000" w:themeColor="text1"/>
          </w:rPr>
          <w:t>s</w:t>
        </w:r>
        <w:r w:rsidRPr="00C679AF">
          <w:rPr>
            <w:rFonts w:cs="Times New Roman"/>
            <w:color w:val="000000" w:themeColor="text1"/>
            <w:spacing w:val="-3"/>
          </w:rPr>
          <w:t>c</w:t>
        </w:r>
        <w:r w:rsidRPr="00C679AF">
          <w:rPr>
            <w:rFonts w:cs="Times New Roman"/>
            <w:color w:val="000000" w:themeColor="text1"/>
            <w:spacing w:val="5"/>
          </w:rPr>
          <w:t>i</w:t>
        </w:r>
        <w:r w:rsidRPr="00C679AF">
          <w:rPr>
            <w:rFonts w:cs="Times New Roman"/>
            <w:color w:val="000000" w:themeColor="text1"/>
            <w:spacing w:val="-3"/>
          </w:rPr>
          <w:t>e</w:t>
        </w:r>
        <w:r w:rsidRPr="00C679AF">
          <w:rPr>
            <w:rFonts w:cs="Times New Roman"/>
            <w:color w:val="000000" w:themeColor="text1"/>
            <w:spacing w:val="4"/>
          </w:rPr>
          <w:t>l</w:t>
        </w:r>
        <w:r w:rsidRPr="00C679AF">
          <w:rPr>
            <w:rFonts w:cs="Times New Roman"/>
            <w:color w:val="000000" w:themeColor="text1"/>
            <w:spacing w:val="-5"/>
          </w:rPr>
          <w:t>o</w:t>
        </w:r>
        <w:r w:rsidRPr="00C679AF">
          <w:rPr>
            <w:rFonts w:cs="Times New Roman"/>
            <w:color w:val="000000" w:themeColor="text1"/>
          </w:rPr>
          <w:t>.b</w:t>
        </w:r>
        <w:r w:rsidRPr="00C679AF">
          <w:rPr>
            <w:rFonts w:cs="Times New Roman"/>
            <w:color w:val="000000" w:themeColor="text1"/>
            <w:spacing w:val="2"/>
          </w:rPr>
          <w:t>r</w:t>
        </w:r>
        <w:r w:rsidRPr="00C679AF">
          <w:rPr>
            <w:rFonts w:cs="Times New Roman"/>
            <w:color w:val="000000" w:themeColor="text1"/>
            <w:spacing w:val="4"/>
          </w:rPr>
          <w:t>/</w:t>
        </w:r>
        <w:r w:rsidRPr="00C679AF">
          <w:rPr>
            <w:rFonts w:cs="Times New Roman"/>
            <w:color w:val="000000" w:themeColor="text1"/>
          </w:rPr>
          <w:t>pd</w:t>
        </w:r>
        <w:r w:rsidRPr="00C679AF">
          <w:rPr>
            <w:rFonts w:cs="Times New Roman"/>
            <w:color w:val="000000" w:themeColor="text1"/>
            <w:spacing w:val="-3"/>
          </w:rPr>
          <w:t>f</w:t>
        </w:r>
        <w:r w:rsidRPr="00C679AF">
          <w:rPr>
            <w:rFonts w:cs="Times New Roman"/>
            <w:color w:val="000000" w:themeColor="text1"/>
            <w:spacing w:val="-1"/>
          </w:rPr>
          <w:t>/</w:t>
        </w:r>
        <w:r w:rsidRPr="00C679AF">
          <w:rPr>
            <w:rFonts w:cs="Times New Roman"/>
            <w:color w:val="000000" w:themeColor="text1"/>
            <w:spacing w:val="2"/>
          </w:rPr>
          <w:t>c</w:t>
        </w:r>
        <w:r w:rsidRPr="00C679AF">
          <w:rPr>
            <w:rFonts w:cs="Times New Roman"/>
            <w:color w:val="000000" w:themeColor="text1"/>
          </w:rPr>
          <w:t>p</w:t>
        </w:r>
        <w:r w:rsidRPr="00C679AF">
          <w:rPr>
            <w:rFonts w:cs="Times New Roman"/>
            <w:color w:val="000000" w:themeColor="text1"/>
            <w:spacing w:val="4"/>
          </w:rPr>
          <w:t>/</w:t>
        </w:r>
        <w:r w:rsidRPr="00C679AF">
          <w:rPr>
            <w:rFonts w:cs="Times New Roman"/>
            <w:color w:val="000000" w:themeColor="text1"/>
            <w:spacing w:val="-5"/>
          </w:rPr>
          <w:t>v</w:t>
        </w:r>
        <w:r w:rsidRPr="00C679AF">
          <w:rPr>
            <w:rFonts w:cs="Times New Roman"/>
            <w:color w:val="000000" w:themeColor="text1"/>
          </w:rPr>
          <w:t>4</w:t>
        </w:r>
        <w:r w:rsidRPr="00C679AF">
          <w:rPr>
            <w:rFonts w:cs="Times New Roman"/>
            <w:color w:val="000000" w:themeColor="text1"/>
            <w:spacing w:val="5"/>
          </w:rPr>
          <w:t>2</w:t>
        </w:r>
        <w:r w:rsidRPr="00C679AF">
          <w:rPr>
            <w:rFonts w:cs="Times New Roman"/>
            <w:color w:val="000000" w:themeColor="text1"/>
            <w:spacing w:val="-5"/>
          </w:rPr>
          <w:t>n</w:t>
        </w:r>
        <w:r w:rsidRPr="00C679AF">
          <w:rPr>
            <w:rFonts w:cs="Times New Roman"/>
            <w:color w:val="000000" w:themeColor="text1"/>
          </w:rPr>
          <w:t>145</w:t>
        </w:r>
        <w:r w:rsidRPr="00C679AF">
          <w:rPr>
            <w:rFonts w:cs="Times New Roman"/>
            <w:color w:val="000000" w:themeColor="text1"/>
            <w:spacing w:val="-1"/>
          </w:rPr>
          <w:t>/</w:t>
        </w:r>
        <w:r w:rsidRPr="00C679AF">
          <w:rPr>
            <w:rFonts w:cs="Times New Roman"/>
            <w:color w:val="000000" w:themeColor="text1"/>
          </w:rPr>
          <w:t>03</w:t>
        </w:r>
        <w:r w:rsidRPr="00C679AF">
          <w:rPr>
            <w:rFonts w:cs="Times New Roman"/>
            <w:color w:val="000000" w:themeColor="text1"/>
            <w:spacing w:val="5"/>
          </w:rPr>
          <w:t>.</w:t>
        </w:r>
        <w:r w:rsidRPr="00C679AF">
          <w:rPr>
            <w:rFonts w:cs="Times New Roman"/>
            <w:color w:val="000000" w:themeColor="text1"/>
          </w:rPr>
          <w:t>p</w:t>
        </w:r>
        <w:r w:rsidRPr="00C679AF">
          <w:rPr>
            <w:rFonts w:cs="Times New Roman"/>
            <w:color w:val="000000" w:themeColor="text1"/>
            <w:spacing w:val="-5"/>
          </w:rPr>
          <w:t>d</w:t>
        </w:r>
        <w:r w:rsidRPr="00C679AF">
          <w:rPr>
            <w:rFonts w:cs="Times New Roman"/>
            <w:color w:val="000000" w:themeColor="text1"/>
          </w:rPr>
          <w:t>f</w:t>
        </w:r>
      </w:hyperlink>
    </w:p>
    <w:p w:rsidR="00C679AF" w:rsidRPr="00C679AF" w:rsidRDefault="00C679AF" w:rsidP="00A44199">
      <w:pPr>
        <w:spacing w:before="320" w:after="320"/>
        <w:ind w:left="570" w:right="725" w:hangingChars="258" w:hanging="570"/>
        <w:rPr>
          <w:rFonts w:eastAsia="Arial" w:cs="Times New Roman"/>
          <w:color w:val="000000" w:themeColor="text1"/>
        </w:rPr>
      </w:pPr>
      <w:proofErr w:type="spellStart"/>
      <w:r w:rsidRPr="00C679AF">
        <w:rPr>
          <w:rFonts w:eastAsia="Arial" w:cs="Times New Roman"/>
          <w:color w:val="000000" w:themeColor="text1"/>
          <w:spacing w:val="1"/>
        </w:rPr>
        <w:t>N</w:t>
      </w:r>
      <w:r w:rsidRPr="00C679AF">
        <w:rPr>
          <w:rFonts w:eastAsia="Arial" w:cs="Times New Roman"/>
          <w:color w:val="000000" w:themeColor="text1"/>
          <w:spacing w:val="-2"/>
        </w:rPr>
        <w:t>o</w:t>
      </w:r>
      <w:r w:rsidRPr="00C679AF">
        <w:rPr>
          <w:rFonts w:eastAsia="Arial" w:cs="Times New Roman"/>
          <w:color w:val="000000" w:themeColor="text1"/>
          <w:spacing w:val="1"/>
        </w:rPr>
        <w:t>rd</w:t>
      </w:r>
      <w:r w:rsidRPr="00C679AF">
        <w:rPr>
          <w:rFonts w:eastAsia="Arial" w:cs="Times New Roman"/>
          <w:color w:val="000000" w:themeColor="text1"/>
        </w:rPr>
        <w:t>e</w:t>
      </w:r>
      <w:r w:rsidRPr="00C679AF">
        <w:rPr>
          <w:rFonts w:eastAsia="Arial" w:cs="Times New Roman"/>
          <w:color w:val="000000" w:themeColor="text1"/>
          <w:spacing w:val="1"/>
        </w:rPr>
        <w:t>n</w:t>
      </w:r>
      <w:proofErr w:type="spellEnd"/>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7"/>
        </w:rPr>
        <w:t>I</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rPr>
        <w:t>(</w:t>
      </w:r>
      <w:r w:rsidRPr="00C679AF">
        <w:rPr>
          <w:rFonts w:eastAsia="Arial" w:cs="Times New Roman"/>
          <w:color w:val="000000" w:themeColor="text1"/>
          <w:spacing w:val="1"/>
        </w:rPr>
        <w:t>2006</w:t>
      </w:r>
      <w:r w:rsidRPr="00C679AF">
        <w:rPr>
          <w:rFonts w:eastAsia="Arial" w:cs="Times New Roman"/>
          <w:color w:val="000000" w:themeColor="text1"/>
        </w:rPr>
        <w:t>).</w:t>
      </w:r>
      <w:r w:rsidRPr="00C679AF">
        <w:rPr>
          <w:rFonts w:eastAsia="Arial" w:cs="Times New Roman"/>
          <w:color w:val="000000" w:themeColor="text1"/>
          <w:spacing w:val="-1"/>
        </w:rPr>
        <w:t xml:space="preserve"> </w:t>
      </w:r>
      <w:r w:rsidRPr="00C679AF">
        <w:rPr>
          <w:rFonts w:eastAsia="Arial" w:cs="Times New Roman"/>
          <w:i/>
          <w:color w:val="000000" w:themeColor="text1"/>
        </w:rPr>
        <w:t xml:space="preserve">El </w:t>
      </w:r>
      <w:r w:rsidRPr="00C679AF">
        <w:rPr>
          <w:rFonts w:eastAsia="Arial" w:cs="Times New Roman"/>
          <w:i/>
          <w:color w:val="000000" w:themeColor="text1"/>
          <w:spacing w:val="1"/>
        </w:rPr>
        <w:t>l</w:t>
      </w:r>
      <w:r w:rsidRPr="00C679AF">
        <w:rPr>
          <w:rFonts w:eastAsia="Arial" w:cs="Times New Roman"/>
          <w:i/>
          <w:color w:val="000000" w:themeColor="text1"/>
          <w:spacing w:val="-3"/>
        </w:rPr>
        <w:t>i</w:t>
      </w:r>
      <w:r w:rsidRPr="00C679AF">
        <w:rPr>
          <w:rFonts w:eastAsia="Arial" w:cs="Times New Roman"/>
          <w:i/>
          <w:color w:val="000000" w:themeColor="text1"/>
          <w:spacing w:val="1"/>
        </w:rPr>
        <w:t>b</w:t>
      </w:r>
      <w:r w:rsidRPr="00C679AF">
        <w:rPr>
          <w:rFonts w:eastAsia="Arial" w:cs="Times New Roman"/>
          <w:i/>
          <w:color w:val="000000" w:themeColor="text1"/>
        </w:rPr>
        <w:t>ro y</w:t>
      </w:r>
      <w:r w:rsidRPr="00C679AF">
        <w:rPr>
          <w:rFonts w:eastAsia="Arial" w:cs="Times New Roman"/>
          <w:i/>
          <w:color w:val="000000" w:themeColor="text1"/>
          <w:spacing w:val="-1"/>
        </w:rPr>
        <w:t xml:space="preserve"> </w:t>
      </w:r>
      <w:r w:rsidRPr="00C679AF">
        <w:rPr>
          <w:rFonts w:eastAsia="Arial" w:cs="Times New Roman"/>
          <w:i/>
          <w:color w:val="000000" w:themeColor="text1"/>
          <w:spacing w:val="1"/>
        </w:rPr>
        <w:t>l</w:t>
      </w:r>
      <w:r w:rsidRPr="00C679AF">
        <w:rPr>
          <w:rFonts w:eastAsia="Arial" w:cs="Times New Roman"/>
          <w:i/>
          <w:color w:val="000000" w:themeColor="text1"/>
        </w:rPr>
        <w:t xml:space="preserve">a </w:t>
      </w:r>
      <w:r w:rsidRPr="00C679AF">
        <w:rPr>
          <w:rFonts w:eastAsia="Arial" w:cs="Times New Roman"/>
          <w:i/>
          <w:color w:val="000000" w:themeColor="text1"/>
          <w:spacing w:val="1"/>
        </w:rPr>
        <w:t>le</w:t>
      </w:r>
      <w:r w:rsidRPr="00C679AF">
        <w:rPr>
          <w:rFonts w:eastAsia="Arial" w:cs="Times New Roman"/>
          <w:i/>
          <w:color w:val="000000" w:themeColor="text1"/>
        </w:rPr>
        <w:t>c</w:t>
      </w:r>
      <w:r w:rsidRPr="00C679AF">
        <w:rPr>
          <w:rFonts w:eastAsia="Arial" w:cs="Times New Roman"/>
          <w:i/>
          <w:color w:val="000000" w:themeColor="text1"/>
          <w:spacing w:val="-2"/>
        </w:rPr>
        <w:t>t</w:t>
      </w:r>
      <w:r w:rsidRPr="00C679AF">
        <w:rPr>
          <w:rFonts w:eastAsia="Arial" w:cs="Times New Roman"/>
          <w:i/>
          <w:color w:val="000000" w:themeColor="text1"/>
          <w:spacing w:val="1"/>
        </w:rPr>
        <w:t>u</w:t>
      </w:r>
      <w:r w:rsidRPr="00C679AF">
        <w:rPr>
          <w:rFonts w:eastAsia="Arial" w:cs="Times New Roman"/>
          <w:i/>
          <w:color w:val="000000" w:themeColor="text1"/>
        </w:rPr>
        <w:t xml:space="preserve">ra </w:t>
      </w:r>
      <w:r w:rsidRPr="00C679AF">
        <w:rPr>
          <w:rFonts w:eastAsia="Arial" w:cs="Times New Roman"/>
          <w:i/>
          <w:color w:val="000000" w:themeColor="text1"/>
          <w:spacing w:val="1"/>
        </w:rPr>
        <w:t>e</w:t>
      </w:r>
      <w:r w:rsidRPr="00C679AF">
        <w:rPr>
          <w:rFonts w:eastAsia="Arial" w:cs="Times New Roman"/>
          <w:i/>
          <w:color w:val="000000" w:themeColor="text1"/>
        </w:rPr>
        <w:t xml:space="preserve">n </w:t>
      </w:r>
      <w:r w:rsidRPr="00C679AF">
        <w:rPr>
          <w:rFonts w:eastAsia="Arial" w:cs="Times New Roman"/>
          <w:i/>
          <w:color w:val="000000" w:themeColor="text1"/>
          <w:spacing w:val="1"/>
        </w:rPr>
        <w:t>l</w:t>
      </w:r>
      <w:r w:rsidRPr="00C679AF">
        <w:rPr>
          <w:rFonts w:eastAsia="Arial" w:cs="Times New Roman"/>
          <w:i/>
          <w:color w:val="000000" w:themeColor="text1"/>
          <w:spacing w:val="-3"/>
        </w:rPr>
        <w:t>o</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rPr>
        <w:t>c</w:t>
      </w:r>
      <w:r w:rsidRPr="00C679AF">
        <w:rPr>
          <w:rFonts w:eastAsia="Arial" w:cs="Times New Roman"/>
          <w:i/>
          <w:color w:val="000000" w:themeColor="text1"/>
          <w:spacing w:val="1"/>
        </w:rPr>
        <w:t>on</w:t>
      </w:r>
      <w:r w:rsidRPr="00C679AF">
        <w:rPr>
          <w:rFonts w:eastAsia="Arial" w:cs="Times New Roman"/>
          <w:i/>
          <w:color w:val="000000" w:themeColor="text1"/>
          <w:spacing w:val="-2"/>
        </w:rPr>
        <w:t>t</w:t>
      </w:r>
      <w:r w:rsidRPr="00C679AF">
        <w:rPr>
          <w:rFonts w:eastAsia="Arial" w:cs="Times New Roman"/>
          <w:i/>
          <w:color w:val="000000" w:themeColor="text1"/>
          <w:spacing w:val="1"/>
        </w:rPr>
        <w:t>e</w:t>
      </w:r>
      <w:r w:rsidRPr="00C679AF">
        <w:rPr>
          <w:rFonts w:eastAsia="Arial" w:cs="Times New Roman"/>
          <w:i/>
          <w:color w:val="000000" w:themeColor="text1"/>
          <w:spacing w:val="-5"/>
        </w:rPr>
        <w:t>x</w:t>
      </w:r>
      <w:r w:rsidRPr="00C679AF">
        <w:rPr>
          <w:rFonts w:eastAsia="Arial" w:cs="Times New Roman"/>
          <w:i/>
          <w:color w:val="000000" w:themeColor="text1"/>
          <w:spacing w:val="-2"/>
        </w:rPr>
        <w:t>t</w:t>
      </w:r>
      <w:r w:rsidRPr="00C679AF">
        <w:rPr>
          <w:rFonts w:eastAsia="Arial" w:cs="Times New Roman"/>
          <w:i/>
          <w:color w:val="000000" w:themeColor="text1"/>
          <w:spacing w:val="1"/>
        </w:rPr>
        <w:t>o</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spacing w:val="1"/>
        </w:rPr>
        <w:t>d</w:t>
      </w:r>
      <w:r w:rsidRPr="00C679AF">
        <w:rPr>
          <w:rFonts w:eastAsia="Arial" w:cs="Times New Roman"/>
          <w:i/>
          <w:color w:val="000000" w:themeColor="text1"/>
        </w:rPr>
        <w:t xml:space="preserve">e </w:t>
      </w:r>
      <w:r w:rsidRPr="00C679AF">
        <w:rPr>
          <w:rFonts w:eastAsia="Arial" w:cs="Times New Roman"/>
          <w:i/>
          <w:color w:val="000000" w:themeColor="text1"/>
          <w:spacing w:val="1"/>
        </w:rPr>
        <w:t>l</w:t>
      </w:r>
      <w:r w:rsidRPr="00C679AF">
        <w:rPr>
          <w:rFonts w:eastAsia="Arial" w:cs="Times New Roman"/>
          <w:i/>
          <w:color w:val="000000" w:themeColor="text1"/>
        </w:rPr>
        <w:t xml:space="preserve">a </w:t>
      </w:r>
      <w:r w:rsidRPr="00C679AF">
        <w:rPr>
          <w:rFonts w:eastAsia="Arial" w:cs="Times New Roman"/>
          <w:i/>
          <w:color w:val="000000" w:themeColor="text1"/>
          <w:spacing w:val="1"/>
        </w:rPr>
        <w:t>d</w:t>
      </w:r>
      <w:r w:rsidRPr="00C679AF">
        <w:rPr>
          <w:rFonts w:eastAsia="Arial" w:cs="Times New Roman"/>
          <w:i/>
          <w:color w:val="000000" w:themeColor="text1"/>
          <w:spacing w:val="-3"/>
        </w:rPr>
        <w:t>i</w:t>
      </w:r>
      <w:r w:rsidRPr="00C679AF">
        <w:rPr>
          <w:rFonts w:eastAsia="Arial" w:cs="Times New Roman"/>
          <w:i/>
          <w:color w:val="000000" w:themeColor="text1"/>
        </w:rPr>
        <w:t>v</w:t>
      </w:r>
      <w:r w:rsidRPr="00C679AF">
        <w:rPr>
          <w:rFonts w:eastAsia="Arial" w:cs="Times New Roman"/>
          <w:i/>
          <w:color w:val="000000" w:themeColor="text1"/>
          <w:spacing w:val="1"/>
        </w:rPr>
        <w:t>e</w:t>
      </w:r>
      <w:r w:rsidRPr="00C679AF">
        <w:rPr>
          <w:rFonts w:eastAsia="Arial" w:cs="Times New Roman"/>
          <w:i/>
          <w:color w:val="000000" w:themeColor="text1"/>
        </w:rPr>
        <w:t>rs</w:t>
      </w:r>
      <w:r w:rsidRPr="00C679AF">
        <w:rPr>
          <w:rFonts w:eastAsia="Arial" w:cs="Times New Roman"/>
          <w:i/>
          <w:color w:val="000000" w:themeColor="text1"/>
          <w:spacing w:val="-3"/>
        </w:rPr>
        <w:t>i</w:t>
      </w:r>
      <w:r w:rsidRPr="00C679AF">
        <w:rPr>
          <w:rFonts w:eastAsia="Arial" w:cs="Times New Roman"/>
          <w:i/>
          <w:color w:val="000000" w:themeColor="text1"/>
          <w:spacing w:val="1"/>
        </w:rPr>
        <w:t>da</w:t>
      </w:r>
      <w:r w:rsidRPr="00C679AF">
        <w:rPr>
          <w:rFonts w:eastAsia="Arial" w:cs="Times New Roman"/>
          <w:i/>
          <w:color w:val="000000" w:themeColor="text1"/>
        </w:rPr>
        <w:t>d</w:t>
      </w:r>
      <w:r w:rsidRPr="00C679AF">
        <w:rPr>
          <w:rFonts w:eastAsia="Arial" w:cs="Times New Roman"/>
          <w:color w:val="000000" w:themeColor="text1"/>
        </w:rPr>
        <w:t xml:space="preserve"> </w:t>
      </w:r>
      <w:r w:rsidRPr="00C679AF">
        <w:rPr>
          <w:rFonts w:eastAsia="Arial" w:cs="Times New Roman"/>
          <w:i/>
          <w:color w:val="000000" w:themeColor="text1"/>
          <w:spacing w:val="1"/>
        </w:rPr>
        <w:t>Cul</w:t>
      </w:r>
      <w:r w:rsidRPr="00C679AF">
        <w:rPr>
          <w:rFonts w:eastAsia="Arial" w:cs="Times New Roman"/>
          <w:i/>
          <w:color w:val="000000" w:themeColor="text1"/>
          <w:spacing w:val="-2"/>
        </w:rPr>
        <w:t>t</w:t>
      </w:r>
      <w:r w:rsidRPr="00C679AF">
        <w:rPr>
          <w:rFonts w:eastAsia="Arial" w:cs="Times New Roman"/>
          <w:i/>
          <w:color w:val="000000" w:themeColor="text1"/>
          <w:spacing w:val="1"/>
        </w:rPr>
        <w:t>u</w:t>
      </w:r>
      <w:r w:rsidRPr="00C679AF">
        <w:rPr>
          <w:rFonts w:eastAsia="Arial" w:cs="Times New Roman"/>
          <w:i/>
          <w:color w:val="000000" w:themeColor="text1"/>
        </w:rPr>
        <w:t>r</w:t>
      </w:r>
      <w:r w:rsidRPr="00C679AF">
        <w:rPr>
          <w:rFonts w:eastAsia="Arial" w:cs="Times New Roman"/>
          <w:i/>
          <w:color w:val="000000" w:themeColor="text1"/>
          <w:spacing w:val="-3"/>
        </w:rPr>
        <w:t>a</w:t>
      </w:r>
      <w:r w:rsidRPr="00C679AF">
        <w:rPr>
          <w:rFonts w:eastAsia="Arial" w:cs="Times New Roman"/>
          <w:i/>
          <w:color w:val="000000" w:themeColor="text1"/>
          <w:spacing w:val="3"/>
        </w:rPr>
        <w:t>l</w:t>
      </w:r>
      <w:r w:rsidRPr="00C679AF">
        <w:rPr>
          <w:rFonts w:eastAsia="Arial" w:cs="Times New Roman"/>
          <w:i/>
          <w:color w:val="000000" w:themeColor="text1"/>
        </w:rPr>
        <w:t>.</w:t>
      </w:r>
      <w:r w:rsidRPr="00C679AF">
        <w:rPr>
          <w:rFonts w:eastAsia="Arial" w:cs="Times New Roman"/>
          <w:i/>
          <w:color w:val="000000" w:themeColor="text1"/>
          <w:spacing w:val="-3"/>
        </w:rPr>
        <w:t xml:space="preserve"> </w:t>
      </w:r>
      <w:r w:rsidRPr="00C679AF">
        <w:rPr>
          <w:rFonts w:eastAsia="Arial" w:cs="Times New Roman"/>
          <w:color w:val="000000" w:themeColor="text1"/>
          <w:spacing w:val="-5"/>
        </w:rPr>
        <w:t>M</w:t>
      </w:r>
      <w:r w:rsidRPr="00C679AF">
        <w:rPr>
          <w:rFonts w:eastAsia="Arial" w:cs="Times New Roman"/>
          <w:color w:val="000000" w:themeColor="text1"/>
          <w:spacing w:val="1"/>
        </w:rPr>
        <w:t>ad</w:t>
      </w:r>
      <w:r w:rsidRPr="00C679AF">
        <w:rPr>
          <w:rFonts w:eastAsia="Arial" w:cs="Times New Roman"/>
          <w:color w:val="000000" w:themeColor="text1"/>
        </w:rPr>
        <w:t>r</w:t>
      </w:r>
      <w:r w:rsidRPr="00C679AF">
        <w:rPr>
          <w:rFonts w:eastAsia="Arial" w:cs="Times New Roman"/>
          <w:color w:val="000000" w:themeColor="text1"/>
          <w:spacing w:val="-3"/>
        </w:rPr>
        <w:t>i</w:t>
      </w:r>
      <w:r w:rsidRPr="00C679AF">
        <w:rPr>
          <w:rFonts w:eastAsia="Arial" w:cs="Times New Roman"/>
          <w:color w:val="000000" w:themeColor="text1"/>
        </w:rPr>
        <w:t>d</w:t>
      </w:r>
    </w:p>
    <w:p w:rsidR="00C679AF" w:rsidRPr="00C679AF" w:rsidRDefault="00C679AF" w:rsidP="005A75A6">
      <w:pPr>
        <w:spacing w:before="320" w:after="320"/>
        <w:ind w:left="568" w:right="-255" w:hangingChars="258" w:hanging="568"/>
        <w:rPr>
          <w:rFonts w:cs="Times New Roman"/>
          <w:color w:val="000000" w:themeColor="text1"/>
        </w:rPr>
      </w:pPr>
      <w:r w:rsidRPr="00C679AF">
        <w:rPr>
          <w:rFonts w:cs="Times New Roman"/>
          <w:color w:val="000000" w:themeColor="text1"/>
        </w:rPr>
        <w:t xml:space="preserve"> </w:t>
      </w:r>
      <w:r w:rsidRPr="00C679AF">
        <w:rPr>
          <w:rFonts w:cs="Times New Roman"/>
          <w:color w:val="000000" w:themeColor="text1"/>
          <w:spacing w:val="-5"/>
        </w:rPr>
        <w:t xml:space="preserve">Ordoñez, J. (2012). </w:t>
      </w:r>
      <w:proofErr w:type="spellStart"/>
      <w:r w:rsidRPr="00C679AF">
        <w:rPr>
          <w:rFonts w:cs="Times New Roman"/>
          <w:i/>
          <w:color w:val="000000" w:themeColor="text1"/>
          <w:spacing w:val="-5"/>
        </w:rPr>
        <w:t>Contructivista</w:t>
      </w:r>
      <w:proofErr w:type="spellEnd"/>
      <w:r w:rsidRPr="00C679AF">
        <w:rPr>
          <w:rFonts w:cs="Times New Roman"/>
          <w:i/>
          <w:color w:val="000000" w:themeColor="text1"/>
          <w:spacing w:val="-5"/>
        </w:rPr>
        <w:t xml:space="preserve"> Edward-Thorndike</w:t>
      </w:r>
      <w:r w:rsidRPr="00C679AF">
        <w:rPr>
          <w:rFonts w:cs="Times New Roman"/>
          <w:color w:val="000000" w:themeColor="text1"/>
          <w:spacing w:val="-5"/>
        </w:rPr>
        <w:t>. Recuperado de: h</w:t>
      </w:r>
      <w:r w:rsidRPr="00C679AF">
        <w:rPr>
          <w:rFonts w:cs="Times New Roman"/>
          <w:color w:val="000000" w:themeColor="text1"/>
          <w:spacing w:val="3"/>
        </w:rPr>
        <w:t>t</w:t>
      </w:r>
      <w:r w:rsidRPr="00C679AF">
        <w:rPr>
          <w:rFonts w:cs="Times New Roman"/>
          <w:color w:val="000000" w:themeColor="text1"/>
          <w:spacing w:val="-2"/>
        </w:rPr>
        <w:t>t</w:t>
      </w:r>
      <w:r w:rsidRPr="00C679AF">
        <w:rPr>
          <w:rFonts w:cs="Times New Roman"/>
          <w:color w:val="000000" w:themeColor="text1"/>
        </w:rPr>
        <w:t>p</w:t>
      </w:r>
      <w:r w:rsidRPr="00C679AF">
        <w:rPr>
          <w:rFonts w:cs="Times New Roman"/>
          <w:color w:val="000000" w:themeColor="text1"/>
          <w:spacing w:val="6"/>
        </w:rPr>
        <w:t>s</w:t>
      </w:r>
      <w:r w:rsidRPr="00C679AF">
        <w:rPr>
          <w:rFonts w:cs="Times New Roman"/>
          <w:color w:val="000000" w:themeColor="text1"/>
          <w:spacing w:val="-7"/>
        </w:rPr>
        <w:t>:</w:t>
      </w:r>
      <w:r w:rsidRPr="00C679AF">
        <w:rPr>
          <w:rFonts w:cs="Times New Roman"/>
          <w:color w:val="000000" w:themeColor="text1"/>
          <w:spacing w:val="-2"/>
        </w:rPr>
        <w:t>/</w:t>
      </w:r>
      <w:r w:rsidRPr="00C679AF">
        <w:rPr>
          <w:rFonts w:cs="Times New Roman"/>
          <w:color w:val="000000" w:themeColor="text1"/>
          <w:spacing w:val="3"/>
        </w:rPr>
        <w:t>/</w:t>
      </w:r>
      <w:r w:rsidRPr="00C679AF">
        <w:rPr>
          <w:rFonts w:cs="Times New Roman"/>
          <w:color w:val="000000" w:themeColor="text1"/>
          <w:spacing w:val="-2"/>
        </w:rPr>
        <w:t>e</w:t>
      </w:r>
      <w:r w:rsidRPr="00C679AF">
        <w:rPr>
          <w:rFonts w:cs="Times New Roman"/>
          <w:color w:val="000000" w:themeColor="text1"/>
          <w:spacing w:val="1"/>
        </w:rPr>
        <w:t>s</w:t>
      </w:r>
      <w:r w:rsidRPr="00C679AF">
        <w:rPr>
          <w:rFonts w:cs="Times New Roman"/>
          <w:color w:val="000000" w:themeColor="text1"/>
        </w:rPr>
        <w:t>.</w:t>
      </w:r>
      <w:r w:rsidRPr="00C679AF">
        <w:rPr>
          <w:rFonts w:cs="Times New Roman"/>
          <w:color w:val="000000" w:themeColor="text1"/>
          <w:spacing w:val="1"/>
        </w:rPr>
        <w:t>s</w:t>
      </w:r>
      <w:r w:rsidRPr="00C679AF">
        <w:rPr>
          <w:rFonts w:cs="Times New Roman"/>
          <w:color w:val="000000" w:themeColor="text1"/>
          <w:spacing w:val="-2"/>
        </w:rPr>
        <w:t>li</w:t>
      </w:r>
      <w:r w:rsidRPr="00C679AF">
        <w:rPr>
          <w:rFonts w:cs="Times New Roman"/>
          <w:color w:val="000000" w:themeColor="text1"/>
        </w:rPr>
        <w:t>d</w:t>
      </w:r>
      <w:r w:rsidRPr="00C679AF">
        <w:rPr>
          <w:rFonts w:cs="Times New Roman"/>
          <w:color w:val="000000" w:themeColor="text1"/>
          <w:spacing w:val="-2"/>
        </w:rPr>
        <w:t>e</w:t>
      </w:r>
      <w:r w:rsidRPr="00C679AF">
        <w:rPr>
          <w:rFonts w:cs="Times New Roman"/>
          <w:color w:val="000000" w:themeColor="text1"/>
          <w:spacing w:val="6"/>
        </w:rPr>
        <w:t>s</w:t>
      </w:r>
      <w:r w:rsidRPr="00C679AF">
        <w:rPr>
          <w:rFonts w:cs="Times New Roman"/>
          <w:color w:val="000000" w:themeColor="text1"/>
          <w:spacing w:val="-5"/>
        </w:rPr>
        <w:t>h</w:t>
      </w:r>
      <w:r w:rsidRPr="00C679AF">
        <w:rPr>
          <w:rFonts w:cs="Times New Roman"/>
          <w:color w:val="000000" w:themeColor="text1"/>
          <w:spacing w:val="-2"/>
        </w:rPr>
        <w:t>a</w:t>
      </w:r>
      <w:r w:rsidRPr="00C679AF">
        <w:rPr>
          <w:rFonts w:cs="Times New Roman"/>
          <w:color w:val="000000" w:themeColor="text1"/>
        </w:rPr>
        <w:t>r</w:t>
      </w:r>
      <w:r w:rsidRPr="00C679AF">
        <w:rPr>
          <w:rFonts w:cs="Times New Roman"/>
          <w:color w:val="000000" w:themeColor="text1"/>
          <w:spacing w:val="-1"/>
        </w:rPr>
        <w:t>e</w:t>
      </w:r>
      <w:r w:rsidRPr="00C679AF">
        <w:rPr>
          <w:rFonts w:cs="Times New Roman"/>
          <w:color w:val="000000" w:themeColor="text1"/>
          <w:spacing w:val="5"/>
        </w:rPr>
        <w:t>.</w:t>
      </w:r>
      <w:r w:rsidRPr="00C679AF">
        <w:rPr>
          <w:rFonts w:cs="Times New Roman"/>
          <w:color w:val="000000" w:themeColor="text1"/>
        </w:rPr>
        <w:t>n</w:t>
      </w:r>
      <w:r w:rsidRPr="00C679AF">
        <w:rPr>
          <w:rFonts w:cs="Times New Roman"/>
          <w:color w:val="000000" w:themeColor="text1"/>
          <w:spacing w:val="-2"/>
        </w:rPr>
        <w:t>et/</w:t>
      </w:r>
      <w:r w:rsidRPr="00C679AF">
        <w:rPr>
          <w:rFonts w:cs="Times New Roman"/>
          <w:color w:val="000000" w:themeColor="text1"/>
          <w:spacing w:val="6"/>
        </w:rPr>
        <w:t>s</w:t>
      </w:r>
      <w:r w:rsidRPr="00C679AF">
        <w:rPr>
          <w:rFonts w:cs="Times New Roman"/>
          <w:color w:val="000000" w:themeColor="text1"/>
        </w:rPr>
        <w:t>h</w:t>
      </w:r>
      <w:r w:rsidRPr="00C679AF">
        <w:rPr>
          <w:rFonts w:cs="Times New Roman"/>
          <w:color w:val="000000" w:themeColor="text1"/>
          <w:spacing w:val="-2"/>
        </w:rPr>
        <w:t>i</w:t>
      </w:r>
      <w:r w:rsidRPr="00C679AF">
        <w:rPr>
          <w:rFonts w:cs="Times New Roman"/>
          <w:color w:val="000000" w:themeColor="text1"/>
        </w:rPr>
        <w:t>k</w:t>
      </w:r>
      <w:r w:rsidRPr="00C679AF">
        <w:rPr>
          <w:rFonts w:cs="Times New Roman"/>
          <w:color w:val="000000" w:themeColor="text1"/>
          <w:spacing w:val="-2"/>
        </w:rPr>
        <w:t>it</w:t>
      </w:r>
      <w:r w:rsidRPr="00C679AF">
        <w:rPr>
          <w:rFonts w:cs="Times New Roman"/>
          <w:color w:val="000000" w:themeColor="text1"/>
          <w:spacing w:val="3"/>
        </w:rPr>
        <w:t>a</w:t>
      </w:r>
      <w:r w:rsidRPr="00C679AF">
        <w:rPr>
          <w:rFonts w:cs="Times New Roman"/>
          <w:color w:val="000000" w:themeColor="text1"/>
          <w:spacing w:val="-5"/>
        </w:rPr>
        <w:t>o</w:t>
      </w:r>
      <w:r w:rsidRPr="00C679AF">
        <w:rPr>
          <w:rFonts w:cs="Times New Roman"/>
          <w:color w:val="000000" w:themeColor="text1"/>
        </w:rPr>
        <w:t>r</w:t>
      </w:r>
      <w:r w:rsidRPr="00C679AF">
        <w:rPr>
          <w:rFonts w:cs="Times New Roman"/>
          <w:color w:val="000000" w:themeColor="text1"/>
          <w:spacing w:val="5"/>
        </w:rPr>
        <w:t>g</w:t>
      </w:r>
      <w:r w:rsidRPr="00C679AF">
        <w:rPr>
          <w:rFonts w:cs="Times New Roman"/>
          <w:color w:val="000000" w:themeColor="text1"/>
        </w:rPr>
        <w:t>o</w:t>
      </w:r>
      <w:r w:rsidRPr="00C679AF">
        <w:rPr>
          <w:rFonts w:cs="Times New Roman"/>
          <w:color w:val="000000" w:themeColor="text1"/>
          <w:spacing w:val="-2"/>
        </w:rPr>
        <w:t>/</w:t>
      </w:r>
      <w:r w:rsidRPr="00C679AF">
        <w:rPr>
          <w:rFonts w:cs="Times New Roman"/>
          <w:color w:val="000000" w:themeColor="text1"/>
          <w:spacing w:val="3"/>
        </w:rPr>
        <w:t>c</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spacing w:val="-2"/>
        </w:rPr>
        <w:t>t</w:t>
      </w:r>
      <w:r w:rsidRPr="00C679AF">
        <w:rPr>
          <w:rFonts w:cs="Times New Roman"/>
          <w:color w:val="000000" w:themeColor="text1"/>
        </w:rPr>
        <w:t>ru</w:t>
      </w:r>
      <w:r w:rsidRPr="00C679AF">
        <w:rPr>
          <w:rFonts w:cs="Times New Roman"/>
          <w:color w:val="000000" w:themeColor="text1"/>
          <w:spacing w:val="3"/>
        </w:rPr>
        <w:t>ct</w:t>
      </w:r>
      <w:r w:rsidRPr="00C679AF">
        <w:rPr>
          <w:rFonts w:cs="Times New Roman"/>
          <w:color w:val="000000" w:themeColor="text1"/>
          <w:spacing w:val="-2"/>
        </w:rPr>
        <w:t>i</w:t>
      </w:r>
      <w:r w:rsidRPr="00C679AF">
        <w:rPr>
          <w:rFonts w:cs="Times New Roman"/>
          <w:color w:val="000000" w:themeColor="text1"/>
        </w:rPr>
        <w:t>v</w:t>
      </w:r>
      <w:r w:rsidRPr="00C679AF">
        <w:rPr>
          <w:rFonts w:cs="Times New Roman"/>
          <w:color w:val="000000" w:themeColor="text1"/>
          <w:spacing w:val="-7"/>
        </w:rPr>
        <w:t>i</w:t>
      </w:r>
      <w:r w:rsidRPr="00C679AF">
        <w:rPr>
          <w:rFonts w:cs="Times New Roman"/>
          <w:color w:val="000000" w:themeColor="text1"/>
          <w:spacing w:val="6"/>
        </w:rPr>
        <w:t>s</w:t>
      </w:r>
      <w:r w:rsidRPr="00C679AF">
        <w:rPr>
          <w:rFonts w:cs="Times New Roman"/>
          <w:color w:val="000000" w:themeColor="text1"/>
          <w:spacing w:val="-2"/>
        </w:rPr>
        <w:t>t</w:t>
      </w:r>
      <w:r w:rsidRPr="00C679AF">
        <w:rPr>
          <w:rFonts w:cs="Times New Roman"/>
          <w:color w:val="000000" w:themeColor="text1"/>
          <w:spacing w:val="3"/>
        </w:rPr>
        <w:t>a</w:t>
      </w:r>
      <w:r w:rsidRPr="00C679AF">
        <w:rPr>
          <w:rFonts w:cs="Times New Roman"/>
          <w:color w:val="000000" w:themeColor="text1"/>
        </w:rPr>
        <w:t>-</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1"/>
        </w:rPr>
        <w:t>w</w:t>
      </w:r>
      <w:r w:rsidRPr="00C679AF">
        <w:rPr>
          <w:rFonts w:cs="Times New Roman"/>
          <w:color w:val="000000" w:themeColor="text1"/>
          <w:spacing w:val="-2"/>
        </w:rPr>
        <w:t>a</w:t>
      </w:r>
      <w:r w:rsidRPr="00C679AF">
        <w:rPr>
          <w:rFonts w:cs="Times New Roman"/>
          <w:color w:val="000000" w:themeColor="text1"/>
        </w:rPr>
        <w:t>rd</w:t>
      </w:r>
      <w:r w:rsidRPr="00C679AF">
        <w:rPr>
          <w:rFonts w:cs="Times New Roman"/>
          <w:color w:val="000000" w:themeColor="text1"/>
          <w:spacing w:val="-2"/>
        </w:rPr>
        <w:t>t</w:t>
      </w:r>
      <w:r w:rsidRPr="00C679AF">
        <w:rPr>
          <w:rFonts w:cs="Times New Roman"/>
          <w:color w:val="000000" w:themeColor="text1"/>
        </w:rPr>
        <w:t>h</w:t>
      </w:r>
      <w:r w:rsidRPr="00C679AF">
        <w:rPr>
          <w:rFonts w:cs="Times New Roman"/>
          <w:color w:val="000000" w:themeColor="text1"/>
          <w:spacing w:val="-5"/>
        </w:rPr>
        <w:t>o</w:t>
      </w:r>
      <w:r w:rsidRPr="00C679AF">
        <w:rPr>
          <w:rFonts w:cs="Times New Roman"/>
          <w:color w:val="000000" w:themeColor="text1"/>
          <w:spacing w:val="5"/>
        </w:rPr>
        <w:t>r</w:t>
      </w:r>
      <w:r w:rsidRPr="00C679AF">
        <w:rPr>
          <w:rFonts w:cs="Times New Roman"/>
          <w:color w:val="000000" w:themeColor="text1"/>
          <w:spacing w:val="-5"/>
        </w:rPr>
        <w:t>n</w:t>
      </w:r>
      <w:r w:rsidRPr="00C679AF">
        <w:rPr>
          <w:rFonts w:cs="Times New Roman"/>
          <w:color w:val="000000" w:themeColor="text1"/>
          <w:spacing w:val="5"/>
        </w:rPr>
        <w:t>d</w:t>
      </w:r>
      <w:r w:rsidRPr="00C679AF">
        <w:rPr>
          <w:rFonts w:cs="Times New Roman"/>
          <w:color w:val="000000" w:themeColor="text1"/>
          <w:spacing w:val="-2"/>
        </w:rPr>
        <w:t>i</w:t>
      </w:r>
      <w:r w:rsidRPr="00C679AF">
        <w:rPr>
          <w:rFonts w:cs="Times New Roman"/>
          <w:color w:val="000000" w:themeColor="text1"/>
        </w:rPr>
        <w:t xml:space="preserve">ke     </w:t>
      </w:r>
    </w:p>
    <w:p w:rsidR="00C679AF" w:rsidRPr="00C679AF" w:rsidRDefault="00C679AF" w:rsidP="00C679AF">
      <w:pPr>
        <w:tabs>
          <w:tab w:val="left" w:pos="4404"/>
        </w:tabs>
        <w:spacing w:before="320" w:after="320"/>
        <w:ind w:left="568" w:hanging="568"/>
        <w:rPr>
          <w:rFonts w:cs="Times New Roman"/>
          <w:color w:val="000000" w:themeColor="text1"/>
        </w:rPr>
      </w:pPr>
      <w:r w:rsidRPr="00C679AF">
        <w:rPr>
          <w:rFonts w:cs="Times New Roman"/>
          <w:color w:val="000000" w:themeColor="text1"/>
        </w:rPr>
        <w:t xml:space="preserve">Ovando, A. y Villada, C. </w:t>
      </w:r>
      <w:r w:rsidRPr="00C679AF">
        <w:rPr>
          <w:rFonts w:cs="Times New Roman"/>
          <w:i/>
          <w:color w:val="000000" w:themeColor="text1"/>
        </w:rPr>
        <w:t xml:space="preserve">Proyectos </w:t>
      </w:r>
      <w:proofErr w:type="spellStart"/>
      <w:r w:rsidRPr="00C679AF">
        <w:rPr>
          <w:rFonts w:cs="Times New Roman"/>
          <w:i/>
          <w:color w:val="000000" w:themeColor="text1"/>
        </w:rPr>
        <w:t>transverdales</w:t>
      </w:r>
      <w:proofErr w:type="spellEnd"/>
      <w:r w:rsidRPr="00C679AF">
        <w:rPr>
          <w:rFonts w:cs="Times New Roman"/>
          <w:i/>
          <w:color w:val="000000" w:themeColor="text1"/>
        </w:rPr>
        <w:t>.</w:t>
      </w:r>
      <w:r w:rsidRPr="00C679AF">
        <w:rPr>
          <w:rFonts w:cs="Times New Roman"/>
          <w:color w:val="000000" w:themeColor="text1"/>
        </w:rPr>
        <w:t xml:space="preserve">    (Blog).  Recuperado de: </w:t>
      </w:r>
      <w:hyperlink r:id="rId77" w:history="1">
        <w:r w:rsidRPr="00C679AF">
          <w:rPr>
            <w:rStyle w:val="Hipervnculo"/>
            <w:rFonts w:cs="Times New Roman"/>
            <w:color w:val="000000" w:themeColor="text1"/>
          </w:rPr>
          <w:t>http://transversalidadensi.blogspot.com/p/fundamento-legal.html</w:t>
        </w:r>
      </w:hyperlink>
      <w:r w:rsidRPr="00C679AF">
        <w:rPr>
          <w:rFonts w:cs="Times New Roman"/>
          <w:color w:val="000000" w:themeColor="text1"/>
        </w:rPr>
        <w:t xml:space="preserve"> </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proofErr w:type="spellStart"/>
      <w:r w:rsidRPr="00C679AF">
        <w:rPr>
          <w:rFonts w:eastAsia="Times New Roman" w:cs="Times New Roman"/>
          <w:bCs/>
          <w:color w:val="000000" w:themeColor="text1"/>
          <w:lang w:eastAsia="es-CO"/>
        </w:rPr>
        <w:t>Pabon</w:t>
      </w:r>
      <w:proofErr w:type="spellEnd"/>
      <w:r w:rsidRPr="00C679AF">
        <w:rPr>
          <w:rFonts w:eastAsia="Times New Roman" w:cs="Times New Roman"/>
          <w:bCs/>
          <w:color w:val="000000" w:themeColor="text1"/>
          <w:lang w:eastAsia="es-CO"/>
        </w:rPr>
        <w:t>, Silvano. (</w:t>
      </w:r>
      <w:r w:rsidRPr="00C679AF">
        <w:rPr>
          <w:rFonts w:eastAsia="Times New Roman" w:cs="Times New Roman"/>
          <w:color w:val="000000" w:themeColor="text1"/>
          <w:lang w:eastAsia="es-CO"/>
        </w:rPr>
        <w:t>2004</w:t>
      </w:r>
      <w:r w:rsidRPr="00C679AF">
        <w:rPr>
          <w:rFonts w:eastAsia="Times New Roman" w:cs="Times New Roman"/>
          <w:i/>
          <w:color w:val="000000" w:themeColor="text1"/>
          <w:lang w:eastAsia="es-CO"/>
        </w:rPr>
        <w:t xml:space="preserve">). </w:t>
      </w:r>
      <w:r w:rsidRPr="00C679AF">
        <w:rPr>
          <w:rFonts w:eastAsia="Times New Roman" w:cs="Times New Roman"/>
          <w:bCs/>
          <w:i/>
          <w:color w:val="000000" w:themeColor="text1"/>
          <w:lang w:eastAsia="es-CO"/>
        </w:rPr>
        <w:t xml:space="preserve"> </w:t>
      </w:r>
      <w:r w:rsidRPr="00C679AF">
        <w:rPr>
          <w:rFonts w:eastAsia="Times New Roman" w:cs="Times New Roman"/>
          <w:i/>
          <w:color w:val="000000" w:themeColor="text1"/>
          <w:lang w:eastAsia="es-CO"/>
        </w:rPr>
        <w:t>Lógica de la pregunta en investigación pedagógica</w:t>
      </w:r>
      <w:r w:rsidRPr="00C679AF">
        <w:rPr>
          <w:rFonts w:eastAsia="Times New Roman" w:cs="Times New Roman"/>
          <w:color w:val="000000" w:themeColor="text1"/>
          <w:lang w:eastAsia="es-CO"/>
        </w:rPr>
        <w:t xml:space="preserve">. Documento de trabajo Escuela Normal María Auxiliadora. Cúcuta, </w:t>
      </w:r>
    </w:p>
    <w:p w:rsidR="00C679AF" w:rsidRPr="00C679AF" w:rsidRDefault="00C679AF" w:rsidP="005A75A6">
      <w:pPr>
        <w:tabs>
          <w:tab w:val="left" w:pos="4404"/>
        </w:tabs>
        <w:spacing w:before="320" w:after="320"/>
        <w:ind w:left="568" w:right="-376" w:hangingChars="258" w:hanging="568"/>
        <w:rPr>
          <w:rFonts w:cs="Times New Roman"/>
          <w:color w:val="000000" w:themeColor="text1"/>
        </w:rPr>
      </w:pPr>
      <w:proofErr w:type="spellStart"/>
      <w:r w:rsidRPr="00C679AF">
        <w:rPr>
          <w:rFonts w:cs="Times New Roman"/>
          <w:color w:val="000000" w:themeColor="text1"/>
        </w:rPr>
        <w:t>Pabon</w:t>
      </w:r>
      <w:proofErr w:type="spellEnd"/>
      <w:r w:rsidRPr="00C679AF">
        <w:rPr>
          <w:rFonts w:cs="Times New Roman"/>
          <w:color w:val="000000" w:themeColor="text1"/>
        </w:rPr>
        <w:t xml:space="preserve">, Silvano. (2004). </w:t>
      </w:r>
      <w:r w:rsidRPr="00C679AF">
        <w:rPr>
          <w:rFonts w:cs="Times New Roman"/>
          <w:i/>
          <w:color w:val="000000" w:themeColor="text1"/>
        </w:rPr>
        <w:t>Lógica de la pregunta en investigación pedagógica</w:t>
      </w:r>
      <w:r w:rsidRPr="00C679AF">
        <w:rPr>
          <w:rFonts w:cs="Times New Roman"/>
          <w:color w:val="000000" w:themeColor="text1"/>
        </w:rPr>
        <w:t xml:space="preserve">. Documento de trabajo Escuela Normal María Auxiliadora. San José de Cúcuta. </w:t>
      </w:r>
    </w:p>
    <w:p w:rsidR="00C679AF" w:rsidRPr="00C679AF" w:rsidRDefault="00C679AF" w:rsidP="005A75A6">
      <w:pPr>
        <w:spacing w:before="320" w:after="320"/>
        <w:ind w:left="568" w:right="141" w:hangingChars="258" w:hanging="568"/>
        <w:rPr>
          <w:rFonts w:cs="Times New Roman"/>
          <w:color w:val="000000" w:themeColor="text1"/>
        </w:rPr>
      </w:pPr>
      <w:proofErr w:type="spellStart"/>
      <w:r w:rsidRPr="00C679AF">
        <w:rPr>
          <w:rFonts w:cs="Times New Roman"/>
          <w:color w:val="000000" w:themeColor="text1"/>
        </w:rPr>
        <w:t>Pavlov</w:t>
      </w:r>
      <w:proofErr w:type="spellEnd"/>
      <w:r w:rsidRPr="00C679AF">
        <w:rPr>
          <w:rFonts w:cs="Times New Roman"/>
          <w:color w:val="000000" w:themeColor="text1"/>
        </w:rPr>
        <w:t xml:space="preserve">.  (2010). </w:t>
      </w:r>
      <w:r w:rsidRPr="00C679AF">
        <w:rPr>
          <w:rFonts w:cs="Times New Roman"/>
          <w:i/>
          <w:color w:val="000000" w:themeColor="text1"/>
        </w:rPr>
        <w:t>Conductismo</w:t>
      </w:r>
      <w:r w:rsidRPr="00C679AF">
        <w:rPr>
          <w:rFonts w:cs="Times New Roman"/>
          <w:color w:val="000000" w:themeColor="text1"/>
        </w:rPr>
        <w:t xml:space="preserve">. Recuperado de: </w:t>
      </w:r>
      <w:hyperlink r:id="rId78">
        <w:r w:rsidRPr="00C679AF">
          <w:rPr>
            <w:rFonts w:cs="Times New Roman"/>
            <w:color w:val="000000" w:themeColor="text1"/>
            <w:spacing w:val="-5"/>
          </w:rPr>
          <w:t>h</w:t>
        </w:r>
        <w:r w:rsidRPr="00C679AF">
          <w:rPr>
            <w:rFonts w:cs="Times New Roman"/>
            <w:color w:val="000000" w:themeColor="text1"/>
            <w:spacing w:val="3"/>
          </w:rPr>
          <w:t>t</w:t>
        </w:r>
        <w:r w:rsidRPr="00C679AF">
          <w:rPr>
            <w:rFonts w:cs="Times New Roman"/>
            <w:color w:val="000000" w:themeColor="text1"/>
            <w:spacing w:val="-2"/>
          </w:rPr>
          <w:t>t</w:t>
        </w:r>
        <w:r w:rsidRPr="00C679AF">
          <w:rPr>
            <w:rFonts w:cs="Times New Roman"/>
            <w:color w:val="000000" w:themeColor="text1"/>
          </w:rPr>
          <w:t>p</w:t>
        </w:r>
        <w:r w:rsidRPr="00C679AF">
          <w:rPr>
            <w:rFonts w:cs="Times New Roman"/>
            <w:color w:val="000000" w:themeColor="text1"/>
            <w:spacing w:val="6"/>
          </w:rPr>
          <w:t>s</w:t>
        </w:r>
        <w:r w:rsidRPr="00C679AF">
          <w:rPr>
            <w:rFonts w:cs="Times New Roman"/>
            <w:color w:val="000000" w:themeColor="text1"/>
            <w:spacing w:val="-7"/>
          </w:rPr>
          <w:t>:</w:t>
        </w:r>
        <w:r w:rsidRPr="00C679AF">
          <w:rPr>
            <w:rFonts w:cs="Times New Roman"/>
            <w:color w:val="000000" w:themeColor="text1"/>
            <w:spacing w:val="-2"/>
          </w:rPr>
          <w:t>/</w:t>
        </w:r>
        <w:r w:rsidRPr="00C679AF">
          <w:rPr>
            <w:rFonts w:cs="Times New Roman"/>
            <w:color w:val="000000" w:themeColor="text1"/>
            <w:spacing w:val="3"/>
          </w:rPr>
          <w:t>/</w:t>
        </w:r>
        <w:r w:rsidRPr="00C679AF">
          <w:rPr>
            <w:rFonts w:cs="Times New Roman"/>
            <w:color w:val="000000" w:themeColor="text1"/>
            <w:spacing w:val="-2"/>
          </w:rPr>
          <w:t>e</w:t>
        </w:r>
        <w:r w:rsidRPr="00C679AF">
          <w:rPr>
            <w:rFonts w:cs="Times New Roman"/>
            <w:color w:val="000000" w:themeColor="text1"/>
            <w:spacing w:val="1"/>
          </w:rPr>
          <w:t>s</w:t>
        </w:r>
        <w:r w:rsidRPr="00C679AF">
          <w:rPr>
            <w:rFonts w:cs="Times New Roman"/>
            <w:color w:val="000000" w:themeColor="text1"/>
          </w:rPr>
          <w:t>.</w:t>
        </w:r>
        <w:r w:rsidRPr="00C679AF">
          <w:rPr>
            <w:rFonts w:cs="Times New Roman"/>
            <w:color w:val="000000" w:themeColor="text1"/>
            <w:spacing w:val="1"/>
          </w:rPr>
          <w:t>s</w:t>
        </w:r>
        <w:r w:rsidRPr="00C679AF">
          <w:rPr>
            <w:rFonts w:cs="Times New Roman"/>
            <w:color w:val="000000" w:themeColor="text1"/>
            <w:spacing w:val="-2"/>
          </w:rPr>
          <w:t>li</w:t>
        </w:r>
        <w:r w:rsidRPr="00C679AF">
          <w:rPr>
            <w:rFonts w:cs="Times New Roman"/>
            <w:color w:val="000000" w:themeColor="text1"/>
          </w:rPr>
          <w:t>d</w:t>
        </w:r>
        <w:r w:rsidRPr="00C679AF">
          <w:rPr>
            <w:rFonts w:cs="Times New Roman"/>
            <w:color w:val="000000" w:themeColor="text1"/>
            <w:spacing w:val="-2"/>
          </w:rPr>
          <w:t>e</w:t>
        </w:r>
        <w:r w:rsidRPr="00C679AF">
          <w:rPr>
            <w:rFonts w:cs="Times New Roman"/>
            <w:color w:val="000000" w:themeColor="text1"/>
            <w:spacing w:val="6"/>
          </w:rPr>
          <w:t>s</w:t>
        </w:r>
        <w:r w:rsidRPr="00C679AF">
          <w:rPr>
            <w:rFonts w:cs="Times New Roman"/>
            <w:color w:val="000000" w:themeColor="text1"/>
            <w:spacing w:val="-5"/>
          </w:rPr>
          <w:t>h</w:t>
        </w:r>
        <w:r w:rsidRPr="00C679AF">
          <w:rPr>
            <w:rFonts w:cs="Times New Roman"/>
            <w:color w:val="000000" w:themeColor="text1"/>
            <w:spacing w:val="-2"/>
          </w:rPr>
          <w:t>a</w:t>
        </w:r>
        <w:r w:rsidRPr="00C679AF">
          <w:rPr>
            <w:rFonts w:cs="Times New Roman"/>
            <w:color w:val="000000" w:themeColor="text1"/>
          </w:rPr>
          <w:t>r</w:t>
        </w:r>
        <w:r w:rsidRPr="00C679AF">
          <w:rPr>
            <w:rFonts w:cs="Times New Roman"/>
            <w:color w:val="000000" w:themeColor="text1"/>
            <w:spacing w:val="-1"/>
          </w:rPr>
          <w:t>e</w:t>
        </w:r>
        <w:r w:rsidRPr="00C679AF">
          <w:rPr>
            <w:rFonts w:cs="Times New Roman"/>
            <w:color w:val="000000" w:themeColor="text1"/>
            <w:spacing w:val="5"/>
          </w:rPr>
          <w:t>.</w:t>
        </w:r>
        <w:r w:rsidRPr="00C679AF">
          <w:rPr>
            <w:rFonts w:cs="Times New Roman"/>
            <w:color w:val="000000" w:themeColor="text1"/>
          </w:rPr>
          <w:t>n</w:t>
        </w:r>
        <w:r w:rsidRPr="00C679AF">
          <w:rPr>
            <w:rFonts w:cs="Times New Roman"/>
            <w:color w:val="000000" w:themeColor="text1"/>
            <w:spacing w:val="-2"/>
          </w:rPr>
          <w:t>et/</w:t>
        </w:r>
        <w:r w:rsidRPr="00C679AF">
          <w:rPr>
            <w:rFonts w:cs="Times New Roman"/>
            <w:color w:val="000000" w:themeColor="text1"/>
            <w:spacing w:val="6"/>
          </w:rPr>
          <w:t>s</w:t>
        </w:r>
        <w:r w:rsidRPr="00C679AF">
          <w:rPr>
            <w:rFonts w:cs="Times New Roman"/>
            <w:color w:val="000000" w:themeColor="text1"/>
            <w:spacing w:val="-5"/>
          </w:rPr>
          <w:t>o</w:t>
        </w:r>
        <w:r w:rsidRPr="00C679AF">
          <w:rPr>
            <w:rFonts w:cs="Times New Roman"/>
            <w:color w:val="000000" w:themeColor="text1"/>
          </w:rPr>
          <w:t>r</w:t>
        </w:r>
        <w:r w:rsidRPr="00C679AF">
          <w:rPr>
            <w:rFonts w:cs="Times New Roman"/>
            <w:color w:val="000000" w:themeColor="text1"/>
            <w:spacing w:val="5"/>
          </w:rPr>
          <w:t>b</w:t>
        </w:r>
        <w:r w:rsidRPr="00C679AF">
          <w:rPr>
            <w:rFonts w:cs="Times New Roman"/>
            <w:color w:val="000000" w:themeColor="text1"/>
            <w:spacing w:val="-2"/>
          </w:rPr>
          <w:t>i</w:t>
        </w:r>
        <w:r w:rsidRPr="00C679AF">
          <w:rPr>
            <w:rFonts w:cs="Times New Roman"/>
            <w:color w:val="000000" w:themeColor="text1"/>
          </w:rPr>
          <w:t>v</w:t>
        </w:r>
        <w:r w:rsidRPr="00C679AF">
          <w:rPr>
            <w:rFonts w:cs="Times New Roman"/>
            <w:color w:val="000000" w:themeColor="text1"/>
            <w:spacing w:val="-2"/>
          </w:rPr>
          <w:t>i/</w:t>
        </w:r>
        <w:r w:rsidRPr="00C679AF">
          <w:rPr>
            <w:rFonts w:cs="Times New Roman"/>
            <w:color w:val="000000" w:themeColor="text1"/>
          </w:rPr>
          <w:t>p</w:t>
        </w:r>
        <w:r w:rsidRPr="00C679AF">
          <w:rPr>
            <w:rFonts w:cs="Times New Roman"/>
            <w:color w:val="000000" w:themeColor="text1"/>
            <w:spacing w:val="3"/>
          </w:rPr>
          <w:t>a</w:t>
        </w:r>
        <w:r w:rsidRPr="00C679AF">
          <w:rPr>
            <w:rFonts w:cs="Times New Roman"/>
            <w:color w:val="000000" w:themeColor="text1"/>
          </w:rPr>
          <w:t>v</w:t>
        </w:r>
        <w:r w:rsidRPr="00C679AF">
          <w:rPr>
            <w:rFonts w:cs="Times New Roman"/>
            <w:color w:val="000000" w:themeColor="text1"/>
            <w:spacing w:val="-2"/>
          </w:rPr>
          <w:t>l</w:t>
        </w:r>
        <w:r w:rsidRPr="00C679AF">
          <w:rPr>
            <w:rFonts w:cs="Times New Roman"/>
            <w:color w:val="000000" w:themeColor="text1"/>
          </w:rPr>
          <w:t>o</w:t>
        </w:r>
        <w:r w:rsidRPr="00C679AF">
          <w:rPr>
            <w:rFonts w:cs="Times New Roman"/>
            <w:color w:val="000000" w:themeColor="text1"/>
            <w:spacing w:val="4"/>
          </w:rPr>
          <w:t>v</w:t>
        </w:r>
        <w:r w:rsidRPr="00C679AF">
          <w:rPr>
            <w:rFonts w:cs="Times New Roman"/>
            <w:color w:val="000000" w:themeColor="text1"/>
          </w:rPr>
          <w:t>-</w:t>
        </w:r>
        <w:r w:rsidRPr="00C679AF">
          <w:rPr>
            <w:rFonts w:cs="Times New Roman"/>
            <w:color w:val="000000" w:themeColor="text1"/>
            <w:spacing w:val="3"/>
          </w:rPr>
          <w:t>c</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rPr>
          <w:t>du</w:t>
        </w:r>
        <w:r w:rsidRPr="00C679AF">
          <w:rPr>
            <w:rFonts w:cs="Times New Roman"/>
            <w:color w:val="000000" w:themeColor="text1"/>
            <w:spacing w:val="-2"/>
          </w:rPr>
          <w:t>c</w:t>
        </w:r>
        <w:r w:rsidRPr="00C679AF">
          <w:rPr>
            <w:rFonts w:cs="Times New Roman"/>
            <w:color w:val="000000" w:themeColor="text1"/>
            <w:spacing w:val="3"/>
          </w:rPr>
          <w:t>t</w:t>
        </w:r>
        <w:r w:rsidRPr="00C679AF">
          <w:rPr>
            <w:rFonts w:cs="Times New Roman"/>
            <w:color w:val="000000" w:themeColor="text1"/>
            <w:spacing w:val="-2"/>
          </w:rPr>
          <w:t>i</w:t>
        </w:r>
        <w:r w:rsidRPr="00C679AF">
          <w:rPr>
            <w:rFonts w:cs="Times New Roman"/>
            <w:color w:val="000000" w:themeColor="text1"/>
            <w:spacing w:val="1"/>
          </w:rPr>
          <w:t>s</w:t>
        </w:r>
        <w:r w:rsidRPr="00C679AF">
          <w:rPr>
            <w:rFonts w:cs="Times New Roman"/>
            <w:color w:val="000000" w:themeColor="text1"/>
            <w:spacing w:val="3"/>
          </w:rPr>
          <w:t>m</w:t>
        </w:r>
        <w:r w:rsidRPr="00C679AF">
          <w:rPr>
            <w:rFonts w:cs="Times New Roman"/>
            <w:color w:val="000000" w:themeColor="text1"/>
          </w:rPr>
          <w:t>o</w:t>
        </w:r>
      </w:hyperlink>
    </w:p>
    <w:p w:rsidR="00C679AF" w:rsidRPr="00C679AF" w:rsidRDefault="00C679AF" w:rsidP="00A44199">
      <w:pPr>
        <w:spacing w:before="320" w:after="320"/>
        <w:ind w:left="562" w:right="-376" w:hangingChars="258" w:hanging="562"/>
        <w:rPr>
          <w:rFonts w:eastAsia="Arial" w:cs="Times New Roman"/>
          <w:color w:val="000000" w:themeColor="text1"/>
        </w:rPr>
      </w:pPr>
      <w:r w:rsidRPr="00C679AF">
        <w:rPr>
          <w:rFonts w:eastAsia="Arial" w:cs="Times New Roman"/>
          <w:color w:val="000000" w:themeColor="text1"/>
          <w:spacing w:val="-2"/>
        </w:rPr>
        <w:lastRenderedPageBreak/>
        <w:t>Ped</w:t>
      </w:r>
      <w:r w:rsidRPr="00C679AF">
        <w:rPr>
          <w:rFonts w:eastAsia="Arial" w:cs="Times New Roman"/>
          <w:color w:val="000000" w:themeColor="text1"/>
          <w:spacing w:val="2"/>
        </w:rPr>
        <w:t>r</w:t>
      </w:r>
      <w:r w:rsidRPr="00C679AF">
        <w:rPr>
          <w:rFonts w:eastAsia="Arial" w:cs="Times New Roman"/>
          <w:color w:val="000000" w:themeColor="text1"/>
          <w:spacing w:val="-2"/>
        </w:rPr>
        <w:t>o</w:t>
      </w:r>
      <w:r w:rsidRPr="00C679AF">
        <w:rPr>
          <w:rFonts w:eastAsia="Arial" w:cs="Times New Roman"/>
          <w:color w:val="000000" w:themeColor="text1"/>
          <w:spacing w:val="5"/>
        </w:rPr>
        <w:t>z</w:t>
      </w:r>
      <w:r w:rsidRPr="00C679AF">
        <w:rPr>
          <w:rFonts w:eastAsia="Arial" w:cs="Times New Roman"/>
          <w:color w:val="000000" w:themeColor="text1"/>
          <w:spacing w:val="-2"/>
        </w:rPr>
        <w:t>a</w:t>
      </w:r>
      <w:r w:rsidRPr="00C679AF">
        <w:rPr>
          <w:rFonts w:eastAsia="Arial" w:cs="Times New Roman"/>
          <w:color w:val="000000" w:themeColor="text1"/>
        </w:rPr>
        <w:t>,</w:t>
      </w:r>
      <w:r w:rsidRPr="00C679AF">
        <w:rPr>
          <w:rFonts w:eastAsia="Arial" w:cs="Times New Roman"/>
          <w:color w:val="000000" w:themeColor="text1"/>
          <w:spacing w:val="-7"/>
        </w:rPr>
        <w:t xml:space="preserve"> </w:t>
      </w:r>
      <w:r w:rsidRPr="00C679AF">
        <w:rPr>
          <w:rFonts w:eastAsia="Arial" w:cs="Times New Roman"/>
          <w:color w:val="000000" w:themeColor="text1"/>
          <w:spacing w:val="2"/>
        </w:rPr>
        <w:t>L</w:t>
      </w:r>
      <w:r w:rsidRPr="00C679AF">
        <w:rPr>
          <w:rFonts w:eastAsia="Arial" w:cs="Times New Roman"/>
          <w:color w:val="000000" w:themeColor="text1"/>
        </w:rPr>
        <w:t>.</w:t>
      </w:r>
      <w:r w:rsidRPr="00C679AF">
        <w:rPr>
          <w:rFonts w:eastAsia="Arial" w:cs="Times New Roman"/>
          <w:color w:val="000000" w:themeColor="text1"/>
          <w:spacing w:val="-7"/>
        </w:rPr>
        <w:t xml:space="preserve"> </w:t>
      </w:r>
      <w:r w:rsidRPr="00C679AF">
        <w:rPr>
          <w:rFonts w:eastAsia="Arial" w:cs="Times New Roman"/>
          <w:color w:val="000000" w:themeColor="text1"/>
          <w:spacing w:val="2"/>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16</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7"/>
        </w:rPr>
        <w:t xml:space="preserve"> </w:t>
      </w:r>
      <w:r w:rsidRPr="00C679AF">
        <w:rPr>
          <w:rFonts w:eastAsia="Arial" w:cs="Times New Roman"/>
          <w:color w:val="000000" w:themeColor="text1"/>
          <w:spacing w:val="1"/>
        </w:rPr>
        <w:t>D</w:t>
      </w:r>
      <w:r w:rsidRPr="00C679AF">
        <w:rPr>
          <w:rFonts w:eastAsia="Arial" w:cs="Times New Roman"/>
          <w:color w:val="000000" w:themeColor="text1"/>
          <w:spacing w:val="-2"/>
        </w:rPr>
        <w:t>e</w:t>
      </w:r>
      <w:r w:rsidRPr="00C679AF">
        <w:rPr>
          <w:rFonts w:eastAsia="Arial" w:cs="Times New Roman"/>
          <w:color w:val="000000" w:themeColor="text1"/>
          <w:spacing w:val="5"/>
        </w:rPr>
        <w:t>s</w:t>
      </w:r>
      <w:r w:rsidRPr="00C679AF">
        <w:rPr>
          <w:rFonts w:eastAsia="Arial" w:cs="Times New Roman"/>
          <w:color w:val="000000" w:themeColor="text1"/>
          <w:spacing w:val="-2"/>
        </w:rPr>
        <w:t>a</w:t>
      </w:r>
      <w:r w:rsidRPr="00C679AF">
        <w:rPr>
          <w:rFonts w:eastAsia="Arial" w:cs="Times New Roman"/>
          <w:color w:val="000000" w:themeColor="text1"/>
          <w:spacing w:val="2"/>
        </w:rPr>
        <w:t>rr</w:t>
      </w:r>
      <w:r w:rsidRPr="00C679AF">
        <w:rPr>
          <w:rFonts w:eastAsia="Arial" w:cs="Times New Roman"/>
          <w:color w:val="000000" w:themeColor="text1"/>
          <w:spacing w:val="-2"/>
        </w:rPr>
        <w:t>o</w:t>
      </w:r>
      <w:r w:rsidRPr="00C679AF">
        <w:rPr>
          <w:rFonts w:eastAsia="Arial" w:cs="Times New Roman"/>
          <w:color w:val="000000" w:themeColor="text1"/>
          <w:spacing w:val="1"/>
        </w:rPr>
        <w:t>ll</w:t>
      </w:r>
      <w:r w:rsidRPr="00C679AF">
        <w:rPr>
          <w:rFonts w:eastAsia="Arial" w:cs="Times New Roman"/>
          <w:color w:val="000000" w:themeColor="text1"/>
        </w:rPr>
        <w:t>o</w:t>
      </w:r>
      <w:r w:rsidRPr="00C679AF">
        <w:rPr>
          <w:rFonts w:eastAsia="Arial" w:cs="Times New Roman"/>
          <w:color w:val="000000" w:themeColor="text1"/>
          <w:spacing w:val="-8"/>
        </w:rPr>
        <w:t xml:space="preserve"> </w:t>
      </w:r>
      <w:r w:rsidRPr="00C679AF">
        <w:rPr>
          <w:rFonts w:eastAsia="Arial" w:cs="Times New Roman"/>
          <w:color w:val="000000" w:themeColor="text1"/>
        </w:rPr>
        <w:t>y</w:t>
      </w:r>
      <w:r w:rsidRPr="00C679AF">
        <w:rPr>
          <w:rFonts w:eastAsia="Arial" w:cs="Times New Roman"/>
          <w:color w:val="000000" w:themeColor="text1"/>
          <w:spacing w:val="-11"/>
        </w:rPr>
        <w:t xml:space="preserve"> </w:t>
      </w:r>
      <w:r w:rsidRPr="00C679AF">
        <w:rPr>
          <w:rFonts w:eastAsia="Arial" w:cs="Times New Roman"/>
          <w:color w:val="000000" w:themeColor="text1"/>
          <w:spacing w:val="3"/>
        </w:rPr>
        <w:t>V</w:t>
      </w:r>
      <w:r w:rsidRPr="00C679AF">
        <w:rPr>
          <w:rFonts w:eastAsia="Arial" w:cs="Times New Roman"/>
          <w:color w:val="000000" w:themeColor="text1"/>
          <w:spacing w:val="-2"/>
        </w:rPr>
        <w:t>a</w:t>
      </w:r>
      <w:r w:rsidRPr="00C679AF">
        <w:rPr>
          <w:rFonts w:eastAsia="Arial" w:cs="Times New Roman"/>
          <w:color w:val="000000" w:themeColor="text1"/>
          <w:spacing w:val="1"/>
        </w:rPr>
        <w:t>li</w:t>
      </w:r>
      <w:r w:rsidRPr="00C679AF">
        <w:rPr>
          <w:rFonts w:eastAsia="Arial" w:cs="Times New Roman"/>
          <w:color w:val="000000" w:themeColor="text1"/>
          <w:spacing w:val="-2"/>
        </w:rPr>
        <w:t>da</w:t>
      </w:r>
      <w:r w:rsidRPr="00C679AF">
        <w:rPr>
          <w:rFonts w:eastAsia="Arial" w:cs="Times New Roman"/>
          <w:color w:val="000000" w:themeColor="text1"/>
        </w:rPr>
        <w:t>c</w:t>
      </w:r>
      <w:r w:rsidRPr="00C679AF">
        <w:rPr>
          <w:rFonts w:eastAsia="Arial" w:cs="Times New Roman"/>
          <w:color w:val="000000" w:themeColor="text1"/>
          <w:spacing w:val="6"/>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8"/>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8"/>
        </w:rPr>
        <w:t xml:space="preserve"> </w:t>
      </w:r>
      <w:r w:rsidRPr="00C679AF">
        <w:rPr>
          <w:rFonts w:eastAsia="Arial" w:cs="Times New Roman"/>
          <w:color w:val="000000" w:themeColor="text1"/>
          <w:spacing w:val="2"/>
        </w:rPr>
        <w:t>u</w:t>
      </w:r>
      <w:r w:rsidRPr="00C679AF">
        <w:rPr>
          <w:rFonts w:eastAsia="Arial" w:cs="Times New Roman"/>
          <w:color w:val="000000" w:themeColor="text1"/>
        </w:rPr>
        <w:t>n</w:t>
      </w:r>
      <w:r w:rsidRPr="00C679AF">
        <w:rPr>
          <w:rFonts w:eastAsia="Arial" w:cs="Times New Roman"/>
          <w:color w:val="000000" w:themeColor="text1"/>
          <w:spacing w:val="-8"/>
        </w:rPr>
        <w:t xml:space="preserve"> </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5"/>
        </w:rPr>
        <w:t>s</w:t>
      </w:r>
      <w:r w:rsidRPr="00C679AF">
        <w:rPr>
          <w:rFonts w:eastAsia="Arial" w:cs="Times New Roman"/>
          <w:color w:val="000000" w:themeColor="text1"/>
          <w:spacing w:val="-1"/>
        </w:rPr>
        <w:t>t</w:t>
      </w:r>
      <w:r w:rsidRPr="00C679AF">
        <w:rPr>
          <w:rFonts w:eastAsia="Arial" w:cs="Times New Roman"/>
          <w:color w:val="000000" w:themeColor="text1"/>
          <w:spacing w:val="2"/>
        </w:rPr>
        <w:t>r</w:t>
      </w:r>
      <w:r w:rsidRPr="00C679AF">
        <w:rPr>
          <w:rFonts w:eastAsia="Arial" w:cs="Times New Roman"/>
          <w:color w:val="000000" w:themeColor="text1"/>
          <w:spacing w:val="-2"/>
        </w:rPr>
        <w:t>u</w:t>
      </w:r>
      <w:r w:rsidRPr="00C679AF">
        <w:rPr>
          <w:rFonts w:eastAsia="Arial" w:cs="Times New Roman"/>
          <w:color w:val="000000" w:themeColor="text1"/>
          <w:spacing w:val="7"/>
        </w:rPr>
        <w:t>m</w:t>
      </w:r>
      <w:r w:rsidRPr="00C679AF">
        <w:rPr>
          <w:rFonts w:eastAsia="Arial" w:cs="Times New Roman"/>
          <w:color w:val="000000" w:themeColor="text1"/>
          <w:spacing w:val="-2"/>
        </w:rPr>
        <w:t>en</w:t>
      </w:r>
      <w:r w:rsidRPr="00C679AF">
        <w:rPr>
          <w:rFonts w:eastAsia="Arial" w:cs="Times New Roman"/>
          <w:color w:val="000000" w:themeColor="text1"/>
          <w:spacing w:val="-1"/>
        </w:rPr>
        <w:t>t</w:t>
      </w:r>
      <w:r w:rsidRPr="00C679AF">
        <w:rPr>
          <w:rFonts w:eastAsia="Arial" w:cs="Times New Roman"/>
          <w:color w:val="000000" w:themeColor="text1"/>
        </w:rPr>
        <w:t>o</w:t>
      </w:r>
      <w:r w:rsidRPr="00C679AF">
        <w:rPr>
          <w:rFonts w:eastAsia="Arial" w:cs="Times New Roman"/>
          <w:color w:val="000000" w:themeColor="text1"/>
          <w:spacing w:val="-8"/>
        </w:rPr>
        <w:t xml:space="preserve"> </w:t>
      </w:r>
      <w:r w:rsidRPr="00C679AF">
        <w:rPr>
          <w:rFonts w:eastAsia="Arial" w:cs="Times New Roman"/>
          <w:color w:val="000000" w:themeColor="text1"/>
          <w:spacing w:val="2"/>
        </w:rPr>
        <w:t>p</w:t>
      </w:r>
      <w:r w:rsidRPr="00C679AF">
        <w:rPr>
          <w:rFonts w:eastAsia="Arial" w:cs="Times New Roman"/>
          <w:color w:val="000000" w:themeColor="text1"/>
          <w:spacing w:val="-2"/>
        </w:rPr>
        <w:t>a</w:t>
      </w:r>
      <w:r w:rsidRPr="00C679AF">
        <w:rPr>
          <w:rFonts w:eastAsia="Arial" w:cs="Times New Roman"/>
          <w:color w:val="000000" w:themeColor="text1"/>
          <w:spacing w:val="2"/>
        </w:rPr>
        <w:t>r</w:t>
      </w:r>
      <w:r w:rsidRPr="00C679AF">
        <w:rPr>
          <w:rFonts w:eastAsia="Arial" w:cs="Times New Roman"/>
          <w:color w:val="000000" w:themeColor="text1"/>
        </w:rPr>
        <w:t>a</w:t>
      </w:r>
      <w:r w:rsidRPr="00C679AF">
        <w:rPr>
          <w:rFonts w:eastAsia="Arial" w:cs="Times New Roman"/>
          <w:color w:val="000000" w:themeColor="text1"/>
          <w:spacing w:val="-8"/>
        </w:rPr>
        <w:t xml:space="preserve"> </w:t>
      </w:r>
      <w:r w:rsidRPr="00C679AF">
        <w:rPr>
          <w:rFonts w:eastAsia="Arial" w:cs="Times New Roman"/>
          <w:color w:val="000000" w:themeColor="text1"/>
          <w:spacing w:val="-2"/>
        </w:rPr>
        <w:t>E</w:t>
      </w:r>
      <w:r w:rsidRPr="00C679AF">
        <w:rPr>
          <w:rFonts w:eastAsia="Arial" w:cs="Times New Roman"/>
          <w:color w:val="000000" w:themeColor="text1"/>
          <w:spacing w:val="5"/>
        </w:rPr>
        <w:t>v</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spacing w:val="-2"/>
        </w:rPr>
        <w:t>ua</w:t>
      </w:r>
      <w:r w:rsidRPr="00C679AF">
        <w:rPr>
          <w:rFonts w:eastAsia="Arial" w:cs="Times New Roman"/>
          <w:color w:val="000000" w:themeColor="text1"/>
        </w:rPr>
        <w:t>r</w:t>
      </w:r>
      <w:r w:rsidRPr="00C679AF">
        <w:rPr>
          <w:rFonts w:eastAsia="Arial" w:cs="Times New Roman"/>
          <w:color w:val="000000" w:themeColor="text1"/>
          <w:spacing w:val="-4"/>
        </w:rPr>
        <w:t xml:space="preserve"> </w:t>
      </w:r>
      <w:r w:rsidRPr="00C679AF">
        <w:rPr>
          <w:rFonts w:eastAsia="Arial" w:cs="Times New Roman"/>
          <w:color w:val="000000" w:themeColor="text1"/>
          <w:spacing w:val="1"/>
        </w:rPr>
        <w:t>l</w:t>
      </w:r>
      <w:r w:rsidRPr="00C679AF">
        <w:rPr>
          <w:rFonts w:eastAsia="Arial" w:cs="Times New Roman"/>
          <w:color w:val="000000" w:themeColor="text1"/>
        </w:rPr>
        <w:t>a</w:t>
      </w:r>
      <w:r w:rsidRPr="00C679AF">
        <w:rPr>
          <w:rFonts w:eastAsia="Arial" w:cs="Times New Roman"/>
          <w:color w:val="000000" w:themeColor="text1"/>
          <w:spacing w:val="-8"/>
        </w:rPr>
        <w:t xml:space="preserve"> </w:t>
      </w:r>
      <w:r w:rsidRPr="00C679AF">
        <w:rPr>
          <w:rFonts w:eastAsia="Arial" w:cs="Times New Roman"/>
          <w:color w:val="000000" w:themeColor="text1"/>
          <w:spacing w:val="-2"/>
        </w:rPr>
        <w:t>P</w:t>
      </w:r>
      <w:r w:rsidRPr="00C679AF">
        <w:rPr>
          <w:rFonts w:eastAsia="Arial" w:cs="Times New Roman"/>
          <w:color w:val="000000" w:themeColor="text1"/>
          <w:spacing w:val="2"/>
        </w:rPr>
        <w:t>r</w:t>
      </w:r>
      <w:r w:rsidRPr="00C679AF">
        <w:rPr>
          <w:rFonts w:eastAsia="Arial" w:cs="Times New Roman"/>
          <w:color w:val="000000" w:themeColor="text1"/>
          <w:spacing w:val="-2"/>
        </w:rPr>
        <w:t>á</w:t>
      </w:r>
      <w:r w:rsidRPr="00C679AF">
        <w:rPr>
          <w:rFonts w:eastAsia="Arial" w:cs="Times New Roman"/>
          <w:color w:val="000000" w:themeColor="text1"/>
        </w:rPr>
        <w:t>c</w:t>
      </w:r>
      <w:r w:rsidRPr="00C679AF">
        <w:rPr>
          <w:rFonts w:eastAsia="Arial" w:cs="Times New Roman"/>
          <w:color w:val="000000" w:themeColor="text1"/>
          <w:spacing w:val="-1"/>
        </w:rPr>
        <w:t>t</w:t>
      </w:r>
      <w:r w:rsidRPr="00C679AF">
        <w:rPr>
          <w:rFonts w:eastAsia="Arial" w:cs="Times New Roman"/>
          <w:color w:val="000000" w:themeColor="text1"/>
          <w:spacing w:val="1"/>
        </w:rPr>
        <w:t>i</w:t>
      </w:r>
      <w:r w:rsidRPr="00C679AF">
        <w:rPr>
          <w:rFonts w:eastAsia="Arial" w:cs="Times New Roman"/>
          <w:color w:val="000000" w:themeColor="text1"/>
          <w:spacing w:val="5"/>
        </w:rPr>
        <w:t>c</w:t>
      </w:r>
      <w:r w:rsidRPr="00C679AF">
        <w:rPr>
          <w:rFonts w:eastAsia="Arial" w:cs="Times New Roman"/>
          <w:color w:val="000000" w:themeColor="text1"/>
        </w:rPr>
        <w:t>a</w:t>
      </w:r>
      <w:r w:rsidRPr="00C679AF">
        <w:rPr>
          <w:rFonts w:eastAsia="Arial" w:cs="Times New Roman"/>
          <w:color w:val="000000" w:themeColor="text1"/>
          <w:spacing w:val="-8"/>
        </w:rPr>
        <w:t xml:space="preserve"> </w:t>
      </w:r>
      <w:r w:rsidRPr="00C679AF">
        <w:rPr>
          <w:rFonts w:eastAsia="Arial" w:cs="Times New Roman"/>
          <w:color w:val="000000" w:themeColor="text1"/>
          <w:spacing w:val="14"/>
        </w:rPr>
        <w:t>D</w:t>
      </w:r>
      <w:r w:rsidRPr="00C679AF">
        <w:rPr>
          <w:rFonts w:eastAsia="Arial" w:cs="Times New Roman"/>
          <w:color w:val="000000" w:themeColor="text1"/>
          <w:spacing w:val="-2"/>
        </w:rPr>
        <w:t>o</w:t>
      </w:r>
      <w:r w:rsidRPr="00C679AF">
        <w:rPr>
          <w:rFonts w:eastAsia="Arial" w:cs="Times New Roman"/>
          <w:color w:val="000000" w:themeColor="text1"/>
        </w:rPr>
        <w:t>c</w:t>
      </w:r>
      <w:r w:rsidRPr="00C679AF">
        <w:rPr>
          <w:rFonts w:eastAsia="Arial" w:cs="Times New Roman"/>
          <w:color w:val="000000" w:themeColor="text1"/>
          <w:spacing w:val="2"/>
        </w:rPr>
        <w:t>e</w:t>
      </w:r>
      <w:r w:rsidRPr="00C679AF">
        <w:rPr>
          <w:rFonts w:eastAsia="Arial" w:cs="Times New Roman"/>
          <w:color w:val="000000" w:themeColor="text1"/>
          <w:spacing w:val="-2"/>
        </w:rPr>
        <w:t>n</w:t>
      </w:r>
      <w:r w:rsidRPr="00C679AF">
        <w:rPr>
          <w:rFonts w:eastAsia="Arial" w:cs="Times New Roman"/>
          <w:color w:val="000000" w:themeColor="text1"/>
          <w:spacing w:val="-1"/>
        </w:rPr>
        <w:t>t</w:t>
      </w:r>
      <w:r w:rsidRPr="00C679AF">
        <w:rPr>
          <w:rFonts w:eastAsia="Arial" w:cs="Times New Roman"/>
          <w:color w:val="000000" w:themeColor="text1"/>
        </w:rPr>
        <w:t xml:space="preserve">e </w:t>
      </w:r>
      <w:r w:rsidRPr="00C679AF">
        <w:rPr>
          <w:rFonts w:eastAsia="Arial" w:cs="Times New Roman"/>
          <w:color w:val="000000" w:themeColor="text1"/>
          <w:spacing w:val="-2"/>
        </w:rPr>
        <w:t>e</w:t>
      </w:r>
      <w:r w:rsidRPr="00C679AF">
        <w:rPr>
          <w:rFonts w:eastAsia="Arial" w:cs="Times New Roman"/>
          <w:color w:val="000000" w:themeColor="text1"/>
        </w:rPr>
        <w:t>n</w:t>
      </w:r>
      <w:r w:rsidRPr="00C679AF">
        <w:rPr>
          <w:rFonts w:eastAsia="Arial" w:cs="Times New Roman"/>
          <w:color w:val="000000" w:themeColor="text1"/>
          <w:spacing w:val="1"/>
        </w:rPr>
        <w:t xml:space="preserve"> </w:t>
      </w:r>
      <w:r w:rsidRPr="00C679AF">
        <w:rPr>
          <w:rFonts w:eastAsia="Arial" w:cs="Times New Roman"/>
          <w:color w:val="000000" w:themeColor="text1"/>
          <w:spacing w:val="3"/>
        </w:rPr>
        <w:t>E</w:t>
      </w:r>
      <w:r w:rsidRPr="00C679AF">
        <w:rPr>
          <w:rFonts w:eastAsia="Arial" w:cs="Times New Roman"/>
          <w:color w:val="000000" w:themeColor="text1"/>
          <w:spacing w:val="-2"/>
        </w:rPr>
        <w:t>du</w:t>
      </w:r>
      <w:r w:rsidRPr="00C679AF">
        <w:rPr>
          <w:rFonts w:eastAsia="Arial" w:cs="Times New Roman"/>
          <w:color w:val="000000" w:themeColor="text1"/>
          <w:spacing w:val="5"/>
        </w:rPr>
        <w:t>c</w:t>
      </w:r>
      <w:r w:rsidRPr="00C679AF">
        <w:rPr>
          <w:rFonts w:eastAsia="Arial" w:cs="Times New Roman"/>
          <w:color w:val="000000" w:themeColor="text1"/>
          <w:spacing w:val="-2"/>
        </w:rPr>
        <w:t>a</w:t>
      </w:r>
      <w:r w:rsidRPr="00C679AF">
        <w:rPr>
          <w:rFonts w:eastAsia="Arial" w:cs="Times New Roman"/>
          <w:color w:val="000000" w:themeColor="text1"/>
        </w:rPr>
        <w:t>c</w:t>
      </w:r>
      <w:r w:rsidRPr="00C679AF">
        <w:rPr>
          <w:rFonts w:eastAsia="Arial" w:cs="Times New Roman"/>
          <w:color w:val="000000" w:themeColor="text1"/>
          <w:spacing w:val="1"/>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1"/>
        </w:rPr>
        <w:t xml:space="preserve"> </w:t>
      </w:r>
      <w:r w:rsidRPr="00C679AF">
        <w:rPr>
          <w:rFonts w:eastAsia="Arial" w:cs="Times New Roman"/>
          <w:color w:val="000000" w:themeColor="text1"/>
          <w:spacing w:val="-2"/>
        </w:rPr>
        <w:t>P</w:t>
      </w:r>
      <w:r w:rsidRPr="00C679AF">
        <w:rPr>
          <w:rFonts w:eastAsia="Arial" w:cs="Times New Roman"/>
          <w:color w:val="000000" w:themeColor="text1"/>
          <w:spacing w:val="2"/>
        </w:rPr>
        <w:t>re</w:t>
      </w:r>
      <w:r w:rsidRPr="00C679AF">
        <w:rPr>
          <w:rFonts w:eastAsia="Arial" w:cs="Times New Roman"/>
          <w:color w:val="000000" w:themeColor="text1"/>
          <w:spacing w:val="-2"/>
        </w:rPr>
        <w:t>e</w:t>
      </w:r>
      <w:r w:rsidRPr="00C679AF">
        <w:rPr>
          <w:rFonts w:eastAsia="Arial" w:cs="Times New Roman"/>
          <w:color w:val="000000" w:themeColor="text1"/>
        </w:rPr>
        <w:t>sc</w:t>
      </w:r>
      <w:r w:rsidRPr="00C679AF">
        <w:rPr>
          <w:rFonts w:eastAsia="Arial" w:cs="Times New Roman"/>
          <w:color w:val="000000" w:themeColor="text1"/>
          <w:spacing w:val="-2"/>
        </w:rPr>
        <w:t>o</w:t>
      </w:r>
      <w:r w:rsidRPr="00C679AF">
        <w:rPr>
          <w:rFonts w:eastAsia="Arial" w:cs="Times New Roman"/>
          <w:color w:val="000000" w:themeColor="text1"/>
          <w:spacing w:val="1"/>
        </w:rPr>
        <w:t>l</w:t>
      </w:r>
      <w:r w:rsidRPr="00C679AF">
        <w:rPr>
          <w:rFonts w:eastAsia="Arial" w:cs="Times New Roman"/>
          <w:color w:val="000000" w:themeColor="text1"/>
          <w:spacing w:val="-2"/>
        </w:rPr>
        <w:t>a</w:t>
      </w:r>
      <w:r w:rsidRPr="00C679AF">
        <w:rPr>
          <w:rFonts w:eastAsia="Arial" w:cs="Times New Roman"/>
          <w:color w:val="000000" w:themeColor="text1"/>
          <w:spacing w:val="2"/>
        </w:rPr>
        <w:t>r</w:t>
      </w:r>
      <w:r w:rsidRPr="00C679AF">
        <w:rPr>
          <w:rFonts w:eastAsia="Arial" w:cs="Times New Roman"/>
          <w:color w:val="000000" w:themeColor="text1"/>
        </w:rPr>
        <w:t>.</w:t>
      </w:r>
      <w:r w:rsidRPr="00C679AF">
        <w:rPr>
          <w:rFonts w:eastAsia="Arial" w:cs="Times New Roman"/>
          <w:color w:val="000000" w:themeColor="text1"/>
          <w:spacing w:val="7"/>
        </w:rPr>
        <w:t xml:space="preserve"> </w:t>
      </w:r>
      <w:r w:rsidRPr="00C679AF">
        <w:rPr>
          <w:rFonts w:eastAsia="Arial" w:cs="Times New Roman"/>
          <w:i/>
          <w:color w:val="000000" w:themeColor="text1"/>
          <w:spacing w:val="6"/>
        </w:rPr>
        <w:t>R</w:t>
      </w:r>
      <w:r w:rsidRPr="00C679AF">
        <w:rPr>
          <w:rFonts w:eastAsia="Arial" w:cs="Times New Roman"/>
          <w:i/>
          <w:color w:val="000000" w:themeColor="text1"/>
          <w:spacing w:val="-2"/>
        </w:rPr>
        <w:t>e</w:t>
      </w:r>
      <w:r w:rsidRPr="00C679AF">
        <w:rPr>
          <w:rFonts w:eastAsia="Arial" w:cs="Times New Roman"/>
          <w:i/>
          <w:color w:val="000000" w:themeColor="text1"/>
        </w:rPr>
        <w:t>v</w:t>
      </w:r>
      <w:r w:rsidRPr="00C679AF">
        <w:rPr>
          <w:rFonts w:eastAsia="Arial" w:cs="Times New Roman"/>
          <w:i/>
          <w:color w:val="000000" w:themeColor="text1"/>
          <w:spacing w:val="1"/>
        </w:rPr>
        <w:t>i</w:t>
      </w:r>
      <w:r w:rsidRPr="00C679AF">
        <w:rPr>
          <w:rFonts w:eastAsia="Arial" w:cs="Times New Roman"/>
          <w:i/>
          <w:color w:val="000000" w:themeColor="text1"/>
        </w:rPr>
        <w:t>s</w:t>
      </w:r>
      <w:r w:rsidRPr="00C679AF">
        <w:rPr>
          <w:rFonts w:eastAsia="Arial" w:cs="Times New Roman"/>
          <w:i/>
          <w:color w:val="000000" w:themeColor="text1"/>
          <w:spacing w:val="-1"/>
        </w:rPr>
        <w:t>t</w:t>
      </w:r>
      <w:r w:rsidRPr="00C679AF">
        <w:rPr>
          <w:rFonts w:eastAsia="Arial" w:cs="Times New Roman"/>
          <w:i/>
          <w:color w:val="000000" w:themeColor="text1"/>
        </w:rPr>
        <w:t>a</w:t>
      </w:r>
      <w:r w:rsidRPr="00C679AF">
        <w:rPr>
          <w:rFonts w:eastAsia="Arial" w:cs="Times New Roman"/>
          <w:i/>
          <w:color w:val="000000" w:themeColor="text1"/>
          <w:spacing w:val="1"/>
        </w:rPr>
        <w:t xml:space="preserve"> </w:t>
      </w:r>
      <w:r w:rsidRPr="00C679AF">
        <w:rPr>
          <w:rFonts w:eastAsia="Arial" w:cs="Times New Roman"/>
          <w:i/>
          <w:color w:val="000000" w:themeColor="text1"/>
          <w:spacing w:val="4"/>
        </w:rPr>
        <w:t>I</w:t>
      </w:r>
      <w:r w:rsidRPr="00C679AF">
        <w:rPr>
          <w:rFonts w:eastAsia="Arial" w:cs="Times New Roman"/>
          <w:i/>
          <w:color w:val="000000" w:themeColor="text1"/>
          <w:spacing w:val="-2"/>
        </w:rPr>
        <w:t>be</w:t>
      </w:r>
      <w:r w:rsidRPr="00C679AF">
        <w:rPr>
          <w:rFonts w:eastAsia="Arial" w:cs="Times New Roman"/>
          <w:i/>
          <w:color w:val="000000" w:themeColor="text1"/>
          <w:spacing w:val="7"/>
        </w:rPr>
        <w:t>r</w:t>
      </w:r>
      <w:r w:rsidRPr="00C679AF">
        <w:rPr>
          <w:rFonts w:eastAsia="Arial" w:cs="Times New Roman"/>
          <w:i/>
          <w:color w:val="000000" w:themeColor="text1"/>
          <w:spacing w:val="-2"/>
        </w:rPr>
        <w:t>o</w:t>
      </w:r>
      <w:r w:rsidRPr="00C679AF">
        <w:rPr>
          <w:rFonts w:eastAsia="Arial" w:cs="Times New Roman"/>
          <w:i/>
          <w:color w:val="000000" w:themeColor="text1"/>
          <w:spacing w:val="2"/>
        </w:rPr>
        <w:t>a</w:t>
      </w:r>
      <w:r w:rsidRPr="00C679AF">
        <w:rPr>
          <w:rFonts w:eastAsia="Arial" w:cs="Times New Roman"/>
          <w:i/>
          <w:color w:val="000000" w:themeColor="text1"/>
          <w:spacing w:val="-3"/>
        </w:rPr>
        <w:t>m</w:t>
      </w:r>
      <w:r w:rsidRPr="00C679AF">
        <w:rPr>
          <w:rFonts w:eastAsia="Arial" w:cs="Times New Roman"/>
          <w:i/>
          <w:color w:val="000000" w:themeColor="text1"/>
          <w:spacing w:val="-2"/>
        </w:rPr>
        <w:t>e</w:t>
      </w:r>
      <w:r w:rsidRPr="00C679AF">
        <w:rPr>
          <w:rFonts w:eastAsia="Arial" w:cs="Times New Roman"/>
          <w:i/>
          <w:color w:val="000000" w:themeColor="text1"/>
          <w:spacing w:val="2"/>
        </w:rPr>
        <w:t>r</w:t>
      </w:r>
      <w:r w:rsidRPr="00C679AF">
        <w:rPr>
          <w:rFonts w:eastAsia="Arial" w:cs="Times New Roman"/>
          <w:i/>
          <w:color w:val="000000" w:themeColor="text1"/>
          <w:spacing w:val="1"/>
        </w:rPr>
        <w:t>i</w:t>
      </w:r>
      <w:r w:rsidRPr="00C679AF">
        <w:rPr>
          <w:rFonts w:eastAsia="Arial" w:cs="Times New Roman"/>
          <w:i/>
          <w:color w:val="000000" w:themeColor="text1"/>
        </w:rPr>
        <w:t>c</w:t>
      </w:r>
      <w:r w:rsidRPr="00C679AF">
        <w:rPr>
          <w:rFonts w:eastAsia="Arial" w:cs="Times New Roman"/>
          <w:i/>
          <w:color w:val="000000" w:themeColor="text1"/>
          <w:spacing w:val="2"/>
        </w:rPr>
        <w:t>a</w:t>
      </w:r>
      <w:r w:rsidRPr="00C679AF">
        <w:rPr>
          <w:rFonts w:eastAsia="Arial" w:cs="Times New Roman"/>
          <w:i/>
          <w:color w:val="000000" w:themeColor="text1"/>
          <w:spacing w:val="-2"/>
        </w:rPr>
        <w:t>n</w:t>
      </w:r>
      <w:r w:rsidRPr="00C679AF">
        <w:rPr>
          <w:rFonts w:eastAsia="Arial" w:cs="Times New Roman"/>
          <w:i/>
          <w:color w:val="000000" w:themeColor="text1"/>
        </w:rPr>
        <w:t>a</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E</w:t>
      </w:r>
      <w:r w:rsidRPr="00C679AF">
        <w:rPr>
          <w:rFonts w:eastAsia="Arial" w:cs="Times New Roman"/>
          <w:i/>
          <w:color w:val="000000" w:themeColor="text1"/>
        </w:rPr>
        <w:t>v</w:t>
      </w:r>
      <w:r w:rsidRPr="00C679AF">
        <w:rPr>
          <w:rFonts w:eastAsia="Arial" w:cs="Times New Roman"/>
          <w:i/>
          <w:color w:val="000000" w:themeColor="text1"/>
          <w:spacing w:val="-2"/>
        </w:rPr>
        <w:t>a</w:t>
      </w:r>
      <w:r w:rsidRPr="00C679AF">
        <w:rPr>
          <w:rFonts w:eastAsia="Arial" w:cs="Times New Roman"/>
          <w:i/>
          <w:color w:val="000000" w:themeColor="text1"/>
          <w:spacing w:val="6"/>
        </w:rPr>
        <w:t>l</w:t>
      </w:r>
      <w:r w:rsidRPr="00C679AF">
        <w:rPr>
          <w:rFonts w:eastAsia="Arial" w:cs="Times New Roman"/>
          <w:i/>
          <w:color w:val="000000" w:themeColor="text1"/>
          <w:spacing w:val="-2"/>
        </w:rPr>
        <w:t>ua</w:t>
      </w:r>
      <w:r w:rsidRPr="00C679AF">
        <w:rPr>
          <w:rFonts w:eastAsia="Arial" w:cs="Times New Roman"/>
          <w:i/>
          <w:color w:val="000000" w:themeColor="text1"/>
        </w:rPr>
        <w:t>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1"/>
        </w:rPr>
        <w:t xml:space="preserve"> </w:t>
      </w:r>
      <w:r w:rsidRPr="00C679AF">
        <w:rPr>
          <w:rFonts w:eastAsia="Arial" w:cs="Times New Roman"/>
          <w:i/>
          <w:color w:val="000000" w:themeColor="text1"/>
          <w:spacing w:val="3"/>
        </w:rPr>
        <w:t>E</w:t>
      </w:r>
      <w:r w:rsidRPr="00C679AF">
        <w:rPr>
          <w:rFonts w:eastAsia="Arial" w:cs="Times New Roman"/>
          <w:i/>
          <w:color w:val="000000" w:themeColor="text1"/>
          <w:spacing w:val="-2"/>
        </w:rPr>
        <w:t>du</w:t>
      </w:r>
      <w:r w:rsidRPr="00C679AF">
        <w:rPr>
          <w:rFonts w:eastAsia="Arial" w:cs="Times New Roman"/>
          <w:i/>
          <w:color w:val="000000" w:themeColor="text1"/>
          <w:spacing w:val="5"/>
        </w:rPr>
        <w:t>c</w:t>
      </w:r>
      <w:r w:rsidRPr="00C679AF">
        <w:rPr>
          <w:rFonts w:eastAsia="Arial" w:cs="Times New Roman"/>
          <w:i/>
          <w:color w:val="000000" w:themeColor="text1"/>
          <w:spacing w:val="-2"/>
        </w:rPr>
        <w:t>a</w:t>
      </w:r>
      <w:r w:rsidRPr="00C679AF">
        <w:rPr>
          <w:rFonts w:eastAsia="Arial" w:cs="Times New Roman"/>
          <w:i/>
          <w:color w:val="000000" w:themeColor="text1"/>
          <w:spacing w:val="-1"/>
        </w:rPr>
        <w:t>t</w:t>
      </w:r>
      <w:r w:rsidRPr="00C679AF">
        <w:rPr>
          <w:rFonts w:eastAsia="Arial" w:cs="Times New Roman"/>
          <w:i/>
          <w:color w:val="000000" w:themeColor="text1"/>
          <w:spacing w:val="1"/>
        </w:rPr>
        <w:t>i</w:t>
      </w:r>
      <w:r w:rsidRPr="00C679AF">
        <w:rPr>
          <w:rFonts w:eastAsia="Arial" w:cs="Times New Roman"/>
          <w:i/>
          <w:color w:val="000000" w:themeColor="text1"/>
        </w:rPr>
        <w:t>v</w:t>
      </w:r>
      <w:r w:rsidRPr="00C679AF">
        <w:rPr>
          <w:rFonts w:eastAsia="Arial" w:cs="Times New Roman"/>
          <w:i/>
          <w:color w:val="000000" w:themeColor="text1"/>
          <w:spacing w:val="6"/>
        </w:rPr>
        <w:t>a</w:t>
      </w:r>
      <w:r w:rsidRPr="00C679AF">
        <w:rPr>
          <w:rFonts w:eastAsia="Arial" w:cs="Times New Roman"/>
          <w:color w:val="000000" w:themeColor="text1"/>
        </w:rPr>
        <w:t>,</w:t>
      </w:r>
      <w:r w:rsidRPr="00C679AF">
        <w:rPr>
          <w:rFonts w:eastAsia="Arial" w:cs="Times New Roman"/>
          <w:color w:val="000000" w:themeColor="text1"/>
          <w:spacing w:val="7"/>
        </w:rPr>
        <w:t xml:space="preserve"> </w:t>
      </w:r>
      <w:r w:rsidRPr="00C679AF">
        <w:rPr>
          <w:rFonts w:eastAsia="Arial" w:cs="Times New Roman"/>
          <w:color w:val="000000" w:themeColor="text1"/>
          <w:spacing w:val="2"/>
        </w:rPr>
        <w:t>2</w:t>
      </w:r>
      <w:r w:rsidRPr="00C679AF">
        <w:rPr>
          <w:rFonts w:eastAsia="Arial" w:cs="Times New Roman"/>
          <w:color w:val="000000" w:themeColor="text1"/>
          <w:spacing w:val="-2"/>
        </w:rPr>
        <w:t>01</w:t>
      </w:r>
      <w:r w:rsidRPr="00C679AF">
        <w:rPr>
          <w:rFonts w:eastAsia="Arial" w:cs="Times New Roman"/>
          <w:color w:val="000000" w:themeColor="text1"/>
          <w:spacing w:val="2"/>
        </w:rPr>
        <w:t>7</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1</w:t>
      </w:r>
      <w:r w:rsidRPr="00C679AF">
        <w:rPr>
          <w:rFonts w:eastAsia="Arial" w:cs="Times New Roman"/>
          <w:color w:val="000000" w:themeColor="text1"/>
          <w:spacing w:val="-2"/>
        </w:rPr>
        <w:t>0</w:t>
      </w:r>
      <w:r w:rsidRPr="00C679AF">
        <w:rPr>
          <w:rFonts w:eastAsia="Arial" w:cs="Times New Roman"/>
          <w:color w:val="000000" w:themeColor="text1"/>
          <w:spacing w:val="2"/>
        </w:rPr>
        <w:t>(</w:t>
      </w:r>
      <w:r w:rsidRPr="00C679AF">
        <w:rPr>
          <w:rFonts w:eastAsia="Arial" w:cs="Times New Roman"/>
          <w:color w:val="000000" w:themeColor="text1"/>
          <w:spacing w:val="-2"/>
        </w:rPr>
        <w:t>1</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2"/>
        </w:rPr>
        <w:t>1</w:t>
      </w:r>
      <w:r w:rsidRPr="00C679AF">
        <w:rPr>
          <w:rFonts w:eastAsia="Arial" w:cs="Times New Roman"/>
          <w:color w:val="000000" w:themeColor="text1"/>
          <w:spacing w:val="-2"/>
        </w:rPr>
        <w:t>0</w:t>
      </w:r>
      <w:r w:rsidRPr="00C679AF">
        <w:rPr>
          <w:rFonts w:eastAsia="Arial" w:cs="Times New Roman"/>
          <w:color w:val="000000" w:themeColor="text1"/>
          <w:spacing w:val="2"/>
        </w:rPr>
        <w:t>9</w:t>
      </w:r>
      <w:r w:rsidRPr="00C679AF">
        <w:rPr>
          <w:rFonts w:eastAsia="Arial" w:cs="Times New Roman"/>
          <w:color w:val="000000" w:themeColor="text1"/>
        </w:rPr>
        <w:t>-</w:t>
      </w:r>
      <w:r w:rsidRPr="00C679AF">
        <w:rPr>
          <w:rFonts w:eastAsia="Arial" w:cs="Times New Roman"/>
          <w:color w:val="000000" w:themeColor="text1"/>
          <w:spacing w:val="-2"/>
        </w:rPr>
        <w:t>12</w:t>
      </w:r>
      <w:r w:rsidRPr="00C679AF">
        <w:rPr>
          <w:rFonts w:eastAsia="Arial" w:cs="Times New Roman"/>
          <w:color w:val="000000" w:themeColor="text1"/>
          <w:spacing w:val="2"/>
        </w:rPr>
        <w:t>9</w:t>
      </w:r>
      <w:r w:rsidRPr="00C679AF">
        <w:rPr>
          <w:rFonts w:eastAsia="Arial" w:cs="Times New Roman"/>
          <w:color w:val="000000" w:themeColor="text1"/>
        </w:rPr>
        <w:t xml:space="preserve">.   </w:t>
      </w:r>
      <w:r w:rsidRPr="00C679AF">
        <w:rPr>
          <w:rFonts w:eastAsia="Arial" w:cs="Times New Roman"/>
          <w:color w:val="000000" w:themeColor="text1"/>
          <w:spacing w:val="60"/>
        </w:rPr>
        <w:t xml:space="preserve"> </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rPr>
        <w:t>c</w:t>
      </w:r>
      <w:r w:rsidRPr="00C679AF">
        <w:rPr>
          <w:rFonts w:eastAsia="Arial" w:cs="Times New Roman"/>
          <w:color w:val="000000" w:themeColor="text1"/>
          <w:spacing w:val="-2"/>
        </w:rPr>
        <w:t>u</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7"/>
        </w:rPr>
        <w:t>r</w:t>
      </w:r>
      <w:r w:rsidRPr="00C679AF">
        <w:rPr>
          <w:rFonts w:eastAsia="Arial" w:cs="Times New Roman"/>
          <w:color w:val="000000" w:themeColor="text1"/>
          <w:spacing w:val="-2"/>
        </w:rPr>
        <w:t>ad</w:t>
      </w:r>
      <w:r w:rsidRPr="00C679AF">
        <w:rPr>
          <w:rFonts w:eastAsia="Arial" w:cs="Times New Roman"/>
          <w:color w:val="000000" w:themeColor="text1"/>
        </w:rPr>
        <w:t>o</w:t>
      </w:r>
      <w:r w:rsidRPr="00C679AF">
        <w:rPr>
          <w:rFonts w:eastAsia="Arial" w:cs="Times New Roman"/>
          <w:color w:val="000000" w:themeColor="text1"/>
          <w:spacing w:val="2"/>
        </w:rPr>
        <w:t xml:space="preserve"> d</w:t>
      </w:r>
      <w:hyperlink r:id="rId79">
        <w:r w:rsidRPr="00C679AF">
          <w:rPr>
            <w:rFonts w:eastAsia="Arial" w:cs="Times New Roman"/>
            <w:color w:val="000000" w:themeColor="text1"/>
          </w:rPr>
          <w:t xml:space="preserve">e </w:t>
        </w:r>
        <w:r w:rsidRPr="00C679AF">
          <w:rPr>
            <w:rFonts w:eastAsia="Arial" w:cs="Times New Roman"/>
            <w:color w:val="000000" w:themeColor="text1"/>
            <w:spacing w:val="2"/>
          </w:rPr>
          <w:t>h</w:t>
        </w:r>
        <w:r w:rsidRPr="00C679AF">
          <w:rPr>
            <w:rFonts w:eastAsia="Arial" w:cs="Times New Roman"/>
            <w:color w:val="000000" w:themeColor="text1"/>
            <w:spacing w:val="-1"/>
          </w:rPr>
          <w:t>tt</w:t>
        </w:r>
        <w:r w:rsidRPr="00C679AF">
          <w:rPr>
            <w:rFonts w:eastAsia="Arial" w:cs="Times New Roman"/>
            <w:color w:val="000000" w:themeColor="text1"/>
            <w:spacing w:val="2"/>
          </w:rPr>
          <w:t>p</w:t>
        </w:r>
        <w:r w:rsidRPr="00C679AF">
          <w:rPr>
            <w:rFonts w:eastAsia="Arial" w:cs="Times New Roman"/>
            <w:color w:val="000000" w:themeColor="text1"/>
          </w:rPr>
          <w:t>s</w:t>
        </w:r>
        <w:r w:rsidRPr="00C679AF">
          <w:rPr>
            <w:rFonts w:eastAsia="Arial" w:cs="Times New Roman"/>
            <w:color w:val="000000" w:themeColor="text1"/>
            <w:spacing w:val="-1"/>
          </w:rPr>
          <w:t>://</w:t>
        </w:r>
        <w:r w:rsidRPr="00C679AF">
          <w:rPr>
            <w:rFonts w:eastAsia="Arial" w:cs="Times New Roman"/>
            <w:color w:val="000000" w:themeColor="text1"/>
            <w:spacing w:val="2"/>
          </w:rPr>
          <w:t>d</w:t>
        </w:r>
        <w:r w:rsidRPr="00C679AF">
          <w:rPr>
            <w:rFonts w:eastAsia="Arial" w:cs="Times New Roman"/>
            <w:color w:val="000000" w:themeColor="text1"/>
            <w:spacing w:val="-2"/>
          </w:rPr>
          <w:t>o</w:t>
        </w:r>
        <w:r w:rsidRPr="00C679AF">
          <w:rPr>
            <w:rFonts w:eastAsia="Arial" w:cs="Times New Roman"/>
            <w:color w:val="000000" w:themeColor="text1"/>
            <w:spacing w:val="1"/>
          </w:rPr>
          <w:t>i</w:t>
        </w:r>
        <w:r w:rsidRPr="00C679AF">
          <w:rPr>
            <w:rFonts w:eastAsia="Arial" w:cs="Times New Roman"/>
            <w:color w:val="000000" w:themeColor="text1"/>
            <w:spacing w:val="-1"/>
          </w:rPr>
          <w:t>.</w:t>
        </w:r>
        <w:r w:rsidRPr="00C679AF">
          <w:rPr>
            <w:rFonts w:eastAsia="Arial" w:cs="Times New Roman"/>
            <w:color w:val="000000" w:themeColor="text1"/>
            <w:spacing w:val="-2"/>
          </w:rPr>
          <w:t>o</w:t>
        </w:r>
        <w:r w:rsidRPr="00C679AF">
          <w:rPr>
            <w:rFonts w:eastAsia="Arial" w:cs="Times New Roman"/>
            <w:color w:val="000000" w:themeColor="text1"/>
            <w:spacing w:val="2"/>
          </w:rPr>
          <w:t>rg</w:t>
        </w:r>
        <w:r w:rsidRPr="00C679AF">
          <w:rPr>
            <w:rFonts w:eastAsia="Arial" w:cs="Times New Roman"/>
            <w:color w:val="000000" w:themeColor="text1"/>
            <w:spacing w:val="-1"/>
          </w:rPr>
          <w:t>/</w:t>
        </w:r>
        <w:r w:rsidRPr="00C679AF">
          <w:rPr>
            <w:rFonts w:eastAsia="Arial" w:cs="Times New Roman"/>
            <w:color w:val="000000" w:themeColor="text1"/>
            <w:spacing w:val="2"/>
          </w:rPr>
          <w:t>1</w:t>
        </w:r>
        <w:r w:rsidRPr="00C679AF">
          <w:rPr>
            <w:rFonts w:eastAsia="Arial" w:cs="Times New Roman"/>
            <w:color w:val="000000" w:themeColor="text1"/>
            <w:spacing w:val="-2"/>
          </w:rPr>
          <w:t>0</w:t>
        </w:r>
        <w:r w:rsidRPr="00C679AF">
          <w:rPr>
            <w:rFonts w:eastAsia="Arial" w:cs="Times New Roman"/>
            <w:color w:val="000000" w:themeColor="text1"/>
            <w:spacing w:val="-1"/>
          </w:rPr>
          <w:t>.</w:t>
        </w:r>
        <w:r w:rsidRPr="00C679AF">
          <w:rPr>
            <w:rFonts w:eastAsia="Arial" w:cs="Times New Roman"/>
            <w:color w:val="000000" w:themeColor="text1"/>
            <w:spacing w:val="2"/>
          </w:rPr>
          <w:t>1</w:t>
        </w:r>
        <w:r w:rsidRPr="00C679AF">
          <w:rPr>
            <w:rFonts w:eastAsia="Arial" w:cs="Times New Roman"/>
            <w:color w:val="000000" w:themeColor="text1"/>
            <w:spacing w:val="-2"/>
          </w:rPr>
          <w:t>5</w:t>
        </w:r>
        <w:r w:rsidRPr="00C679AF">
          <w:rPr>
            <w:rFonts w:eastAsia="Arial" w:cs="Times New Roman"/>
            <w:color w:val="000000" w:themeColor="text1"/>
            <w:spacing w:val="2"/>
          </w:rPr>
          <w:t>3</w:t>
        </w:r>
        <w:r w:rsidRPr="00C679AF">
          <w:rPr>
            <w:rFonts w:eastAsia="Arial" w:cs="Times New Roman"/>
            <w:color w:val="000000" w:themeColor="text1"/>
            <w:spacing w:val="-2"/>
          </w:rPr>
          <w:t>66</w:t>
        </w:r>
        <w:r w:rsidRPr="00C679AF">
          <w:rPr>
            <w:rFonts w:eastAsia="Arial" w:cs="Times New Roman"/>
            <w:color w:val="000000" w:themeColor="text1"/>
            <w:spacing w:val="-1"/>
          </w:rPr>
          <w:t>/</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spacing w:val="2"/>
          </w:rPr>
          <w:t>ee</w:t>
        </w:r>
        <w:r w:rsidRPr="00C679AF">
          <w:rPr>
            <w:rFonts w:eastAsia="Arial" w:cs="Times New Roman"/>
            <w:color w:val="000000" w:themeColor="text1"/>
            <w:spacing w:val="-2"/>
          </w:rPr>
          <w:t>20</w:t>
        </w:r>
        <w:r w:rsidRPr="00C679AF">
          <w:rPr>
            <w:rFonts w:eastAsia="Arial" w:cs="Times New Roman"/>
            <w:color w:val="000000" w:themeColor="text1"/>
            <w:spacing w:val="2"/>
          </w:rPr>
          <w:t>1</w:t>
        </w:r>
        <w:r w:rsidRPr="00C679AF">
          <w:rPr>
            <w:rFonts w:eastAsia="Arial" w:cs="Times New Roman"/>
            <w:color w:val="000000" w:themeColor="text1"/>
            <w:spacing w:val="-2"/>
          </w:rPr>
          <w:t>7</w:t>
        </w:r>
        <w:r w:rsidRPr="00C679AF">
          <w:rPr>
            <w:rFonts w:eastAsia="Arial" w:cs="Times New Roman"/>
            <w:color w:val="000000" w:themeColor="text1"/>
            <w:spacing w:val="4"/>
          </w:rPr>
          <w:t>.</w:t>
        </w:r>
        <w:r w:rsidRPr="00C679AF">
          <w:rPr>
            <w:rFonts w:eastAsia="Arial" w:cs="Times New Roman"/>
            <w:color w:val="000000" w:themeColor="text1"/>
            <w:spacing w:val="-2"/>
          </w:rPr>
          <w:t>10</w:t>
        </w:r>
        <w:r w:rsidRPr="00C679AF">
          <w:rPr>
            <w:rFonts w:eastAsia="Arial" w:cs="Times New Roman"/>
            <w:color w:val="000000" w:themeColor="text1"/>
            <w:spacing w:val="4"/>
          </w:rPr>
          <w:t>.</w:t>
        </w:r>
        <w:r w:rsidRPr="00C679AF">
          <w:rPr>
            <w:rFonts w:eastAsia="Arial" w:cs="Times New Roman"/>
            <w:color w:val="000000" w:themeColor="text1"/>
            <w:spacing w:val="-2"/>
          </w:rPr>
          <w:t>1</w:t>
        </w:r>
        <w:r w:rsidRPr="00C679AF">
          <w:rPr>
            <w:rFonts w:eastAsia="Arial" w:cs="Times New Roman"/>
            <w:color w:val="000000" w:themeColor="text1"/>
            <w:spacing w:val="-1"/>
          </w:rPr>
          <w:t>.</w:t>
        </w:r>
        <w:r w:rsidRPr="00C679AF">
          <w:rPr>
            <w:rFonts w:eastAsia="Arial" w:cs="Times New Roman"/>
            <w:color w:val="000000" w:themeColor="text1"/>
            <w:spacing w:val="2"/>
          </w:rPr>
          <w:t>0</w:t>
        </w:r>
        <w:r w:rsidRPr="00C679AF">
          <w:rPr>
            <w:rFonts w:eastAsia="Arial" w:cs="Times New Roman"/>
            <w:color w:val="000000" w:themeColor="text1"/>
            <w:spacing w:val="-2"/>
          </w:rPr>
          <w:t>0</w:t>
        </w:r>
        <w:r w:rsidRPr="00C679AF">
          <w:rPr>
            <w:rFonts w:eastAsia="Arial" w:cs="Times New Roman"/>
            <w:color w:val="000000" w:themeColor="text1"/>
          </w:rPr>
          <w:t>6</w:t>
        </w:r>
      </w:hyperlink>
      <w:r w:rsidRPr="00C679AF">
        <w:rPr>
          <w:rFonts w:eastAsia="Arial" w:cs="Times New Roman"/>
          <w:color w:val="000000" w:themeColor="text1"/>
        </w:rPr>
        <w:t xml:space="preserve"> </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P</w:t>
      </w:r>
      <w:r w:rsidRPr="00C679AF">
        <w:rPr>
          <w:rFonts w:eastAsia="Arial" w:cs="Times New Roman"/>
          <w:color w:val="000000" w:themeColor="text1"/>
          <w:spacing w:val="2"/>
        </w:rPr>
        <w:t>e</w:t>
      </w:r>
      <w:r w:rsidRPr="00C679AF">
        <w:rPr>
          <w:rFonts w:eastAsia="Arial" w:cs="Times New Roman"/>
          <w:color w:val="000000" w:themeColor="text1"/>
          <w:spacing w:val="-1"/>
        </w:rPr>
        <w:t>r</w:t>
      </w:r>
      <w:r w:rsidRPr="00C679AF">
        <w:rPr>
          <w:rFonts w:eastAsia="Arial" w:cs="Times New Roman"/>
          <w:color w:val="000000" w:themeColor="text1"/>
          <w:spacing w:val="2"/>
        </w:rPr>
        <w:t>a</w:t>
      </w:r>
      <w:r w:rsidRPr="00C679AF">
        <w:rPr>
          <w:rFonts w:eastAsia="Arial" w:cs="Times New Roman"/>
          <w:color w:val="000000" w:themeColor="text1"/>
          <w:spacing w:val="-5"/>
        </w:rPr>
        <w:t>l</w:t>
      </w:r>
      <w:r w:rsidRPr="00C679AF">
        <w:rPr>
          <w:rFonts w:eastAsia="Arial" w:cs="Times New Roman"/>
          <w:color w:val="000000" w:themeColor="text1"/>
          <w:spacing w:val="2"/>
        </w:rPr>
        <w:t>es</w:t>
      </w:r>
      <w:r w:rsidRPr="00C679AF">
        <w:rPr>
          <w:rFonts w:eastAsia="Arial" w:cs="Times New Roman"/>
          <w:color w:val="000000" w:themeColor="text1"/>
        </w:rPr>
        <w:t xml:space="preserve">, </w:t>
      </w:r>
      <w:r w:rsidRPr="00C679AF">
        <w:rPr>
          <w:rFonts w:eastAsia="Arial" w:cs="Times New Roman"/>
          <w:color w:val="000000" w:themeColor="text1"/>
          <w:spacing w:val="-3"/>
        </w:rPr>
        <w:t>M</w:t>
      </w:r>
      <w:r w:rsidRPr="00C679AF">
        <w:rPr>
          <w:rFonts w:eastAsia="Arial" w:cs="Times New Roman"/>
          <w:color w:val="000000" w:themeColor="text1"/>
          <w:spacing w:val="-1"/>
        </w:rPr>
        <w:t>,</w:t>
      </w:r>
      <w:r w:rsidRPr="00C679AF">
        <w:rPr>
          <w:rFonts w:eastAsia="Arial" w:cs="Times New Roman"/>
          <w:color w:val="000000" w:themeColor="text1"/>
          <w:spacing w:val="4"/>
        </w:rPr>
        <w:t xml:space="preserve"> </w:t>
      </w:r>
      <w:r w:rsidRPr="00C679AF">
        <w:rPr>
          <w:rFonts w:eastAsia="Arial" w:cs="Times New Roman"/>
          <w:color w:val="000000" w:themeColor="text1"/>
          <w:spacing w:val="1"/>
        </w:rPr>
        <w:t>S</w:t>
      </w:r>
      <w:r w:rsidRPr="00C679AF">
        <w:rPr>
          <w:rFonts w:eastAsia="Arial" w:cs="Times New Roman"/>
          <w:color w:val="000000" w:themeColor="text1"/>
          <w:spacing w:val="2"/>
        </w:rPr>
        <w:t>ánc</w:t>
      </w:r>
      <w:r w:rsidRPr="00C679AF">
        <w:rPr>
          <w:rFonts w:eastAsia="Arial" w:cs="Times New Roman"/>
          <w:color w:val="000000" w:themeColor="text1"/>
          <w:spacing w:val="-2"/>
        </w:rPr>
        <w:t>h</w:t>
      </w:r>
      <w:r w:rsidRPr="00C679AF">
        <w:rPr>
          <w:rFonts w:eastAsia="Arial" w:cs="Times New Roman"/>
          <w:color w:val="000000" w:themeColor="text1"/>
          <w:spacing w:val="2"/>
        </w:rPr>
        <w:t>e</w:t>
      </w:r>
      <w:r w:rsidRPr="00C679AF">
        <w:rPr>
          <w:rFonts w:eastAsia="Arial" w:cs="Times New Roman"/>
          <w:color w:val="000000" w:themeColor="text1"/>
          <w:spacing w:val="-2"/>
        </w:rPr>
        <w:t>z</w:t>
      </w:r>
      <w:r w:rsidRPr="00C679AF">
        <w:rPr>
          <w:rFonts w:eastAsia="Arial" w:cs="Times New Roman"/>
          <w:color w:val="000000" w:themeColor="text1"/>
        </w:rPr>
        <w:t xml:space="preserve">, </w:t>
      </w:r>
      <w:r w:rsidRPr="00C679AF">
        <w:rPr>
          <w:rFonts w:eastAsia="Arial" w:cs="Times New Roman"/>
          <w:color w:val="000000" w:themeColor="text1"/>
          <w:spacing w:val="1"/>
        </w:rPr>
        <w:t>P</w:t>
      </w:r>
      <w:r w:rsidRPr="00C679AF">
        <w:rPr>
          <w:rFonts w:eastAsia="Arial" w:cs="Times New Roman"/>
          <w:color w:val="000000" w:themeColor="text1"/>
        </w:rPr>
        <w:t xml:space="preserve">. </w:t>
      </w:r>
      <w:r w:rsidRPr="00C679AF">
        <w:rPr>
          <w:rFonts w:eastAsia="Arial" w:cs="Times New Roman"/>
          <w:color w:val="000000" w:themeColor="text1"/>
          <w:spacing w:val="1"/>
        </w:rPr>
        <w:t>D</w:t>
      </w:r>
      <w:r w:rsidRPr="00C679AF">
        <w:rPr>
          <w:rFonts w:eastAsia="Arial" w:cs="Times New Roman"/>
          <w:color w:val="000000" w:themeColor="text1"/>
        </w:rPr>
        <w:t xml:space="preserve">. </w:t>
      </w:r>
      <w:r w:rsidRPr="00C679AF">
        <w:rPr>
          <w:rFonts w:eastAsia="Arial" w:cs="Times New Roman"/>
          <w:color w:val="000000" w:themeColor="text1"/>
          <w:spacing w:val="-1"/>
        </w:rPr>
        <w:t>(</w:t>
      </w:r>
      <w:r w:rsidRPr="00C679AF">
        <w:rPr>
          <w:rFonts w:eastAsia="Arial" w:cs="Times New Roman"/>
          <w:color w:val="000000" w:themeColor="text1"/>
          <w:spacing w:val="2"/>
        </w:rPr>
        <w:t>2002</w:t>
      </w:r>
      <w:r w:rsidRPr="00C679AF">
        <w:rPr>
          <w:rFonts w:eastAsia="Arial" w:cs="Times New Roman"/>
          <w:color w:val="000000" w:themeColor="text1"/>
        </w:rPr>
        <w:t xml:space="preserve">). </w:t>
      </w:r>
      <w:r w:rsidRPr="00C679AF">
        <w:rPr>
          <w:rFonts w:eastAsia="Arial" w:cs="Times New Roman"/>
          <w:i/>
          <w:color w:val="000000" w:themeColor="text1"/>
          <w:spacing w:val="-3"/>
        </w:rPr>
        <w:t>C</w:t>
      </w:r>
      <w:r w:rsidRPr="00C679AF">
        <w:rPr>
          <w:rFonts w:eastAsia="Arial" w:cs="Times New Roman"/>
          <w:i/>
          <w:color w:val="000000" w:themeColor="text1"/>
          <w:spacing w:val="2"/>
        </w:rPr>
        <w:t>u</w:t>
      </w:r>
      <w:r w:rsidRPr="00C679AF">
        <w:rPr>
          <w:rFonts w:eastAsia="Arial" w:cs="Times New Roman"/>
          <w:i/>
          <w:color w:val="000000" w:themeColor="text1"/>
          <w:spacing w:val="-1"/>
        </w:rPr>
        <w:t>r</w:t>
      </w:r>
      <w:r w:rsidRPr="00C679AF">
        <w:rPr>
          <w:rFonts w:eastAsia="Arial" w:cs="Times New Roman"/>
          <w:i/>
          <w:color w:val="000000" w:themeColor="text1"/>
          <w:spacing w:val="2"/>
        </w:rPr>
        <w:t>s</w:t>
      </w:r>
      <w:r w:rsidRPr="00C679AF">
        <w:rPr>
          <w:rFonts w:eastAsia="Arial" w:cs="Times New Roman"/>
          <w:i/>
          <w:color w:val="000000" w:themeColor="text1"/>
        </w:rPr>
        <w:t>o</w:t>
      </w:r>
      <w:r w:rsidRPr="00C679AF">
        <w:rPr>
          <w:rFonts w:eastAsia="Arial" w:cs="Times New Roman"/>
          <w:i/>
          <w:color w:val="000000" w:themeColor="text1"/>
          <w:spacing w:val="2"/>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2"/>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5"/>
        </w:rPr>
        <w:t>i</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spacing w:val="6"/>
        </w:rPr>
        <w:t>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2"/>
        </w:rPr>
        <w:t xml:space="preserve"> </w:t>
      </w:r>
      <w:r w:rsidRPr="00C679AF">
        <w:rPr>
          <w:rFonts w:eastAsia="Arial" w:cs="Times New Roman"/>
          <w:i/>
          <w:color w:val="000000" w:themeColor="text1"/>
        </w:rPr>
        <w:t>a</w:t>
      </w:r>
      <w:r w:rsidRPr="00C679AF">
        <w:rPr>
          <w:rFonts w:eastAsia="Arial" w:cs="Times New Roman"/>
          <w:i/>
          <w:color w:val="000000" w:themeColor="text1"/>
          <w:spacing w:val="2"/>
        </w:rPr>
        <w:t xml:space="preserve"> </w:t>
      </w:r>
      <w:r w:rsidRPr="00C679AF">
        <w:rPr>
          <w:rFonts w:eastAsia="Arial" w:cs="Times New Roman"/>
          <w:i/>
          <w:color w:val="000000" w:themeColor="text1"/>
          <w:spacing w:val="-5"/>
        </w:rPr>
        <w:t>l</w:t>
      </w:r>
      <w:r w:rsidRPr="00C679AF">
        <w:rPr>
          <w:rFonts w:eastAsia="Arial" w:cs="Times New Roman"/>
          <w:i/>
          <w:color w:val="000000" w:themeColor="text1"/>
        </w:rPr>
        <w:t>a</w:t>
      </w:r>
      <w:r w:rsidRPr="00C679AF">
        <w:rPr>
          <w:rFonts w:eastAsia="Arial" w:cs="Times New Roman"/>
          <w:i/>
          <w:color w:val="000000" w:themeColor="text1"/>
          <w:spacing w:val="2"/>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oce</w:t>
      </w:r>
      <w:r w:rsidRPr="00C679AF">
        <w:rPr>
          <w:rFonts w:eastAsia="Arial" w:cs="Times New Roman"/>
          <w:i/>
          <w:color w:val="000000" w:themeColor="text1"/>
          <w:spacing w:val="-2"/>
        </w:rPr>
        <w:t>n</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rPr>
        <w:t>a</w:t>
      </w:r>
      <w:r w:rsidRPr="00C679AF">
        <w:rPr>
          <w:rFonts w:eastAsia="Arial" w:cs="Times New Roman"/>
          <w:i/>
          <w:color w:val="000000" w:themeColor="text1"/>
          <w:spacing w:val="2"/>
        </w:rPr>
        <w:t xml:space="preserve"> </w:t>
      </w:r>
      <w:r w:rsidRPr="00C679AF">
        <w:rPr>
          <w:rFonts w:eastAsia="Arial" w:cs="Times New Roman"/>
          <w:i/>
          <w:color w:val="000000" w:themeColor="text1"/>
          <w:spacing w:val="1"/>
        </w:rPr>
        <w:t>U</w:t>
      </w:r>
      <w:r w:rsidRPr="00C679AF">
        <w:rPr>
          <w:rFonts w:eastAsia="Arial" w:cs="Times New Roman"/>
          <w:i/>
          <w:color w:val="000000" w:themeColor="text1"/>
          <w:spacing w:val="2"/>
        </w:rPr>
        <w:t>n</w:t>
      </w:r>
      <w:r w:rsidRPr="00C679AF">
        <w:rPr>
          <w:rFonts w:eastAsia="Arial" w:cs="Times New Roman"/>
          <w:i/>
          <w:color w:val="000000" w:themeColor="text1"/>
          <w:spacing w:val="-5"/>
        </w:rPr>
        <w:t>i</w:t>
      </w:r>
      <w:r w:rsidRPr="00C679AF">
        <w:rPr>
          <w:rFonts w:eastAsia="Arial" w:cs="Times New Roman"/>
          <w:i/>
          <w:color w:val="000000" w:themeColor="text1"/>
          <w:spacing w:val="2"/>
        </w:rPr>
        <w:t>ve</w:t>
      </w:r>
      <w:r w:rsidRPr="00C679AF">
        <w:rPr>
          <w:rFonts w:eastAsia="Arial" w:cs="Times New Roman"/>
          <w:i/>
          <w:color w:val="000000" w:themeColor="text1"/>
          <w:spacing w:val="-1"/>
        </w:rPr>
        <w:t>r</w:t>
      </w:r>
      <w:r w:rsidRPr="00C679AF">
        <w:rPr>
          <w:rFonts w:eastAsia="Arial" w:cs="Times New Roman"/>
          <w:i/>
          <w:color w:val="000000" w:themeColor="text1"/>
          <w:spacing w:val="2"/>
        </w:rPr>
        <w:t>s</w:t>
      </w:r>
      <w:r w:rsidRPr="00C679AF">
        <w:rPr>
          <w:rFonts w:eastAsia="Arial" w:cs="Times New Roman"/>
          <w:i/>
          <w:color w:val="000000" w:themeColor="text1"/>
          <w:spacing w:val="-5"/>
        </w:rPr>
        <w:t>i</w:t>
      </w:r>
      <w:r w:rsidRPr="00C679AF">
        <w:rPr>
          <w:rFonts w:eastAsia="Arial" w:cs="Times New Roman"/>
          <w:i/>
          <w:color w:val="000000" w:themeColor="text1"/>
          <w:spacing w:val="-1"/>
        </w:rPr>
        <w:t>t</w:t>
      </w:r>
      <w:r w:rsidRPr="00C679AF">
        <w:rPr>
          <w:rFonts w:eastAsia="Arial" w:cs="Times New Roman"/>
          <w:i/>
          <w:color w:val="000000" w:themeColor="text1"/>
          <w:spacing w:val="2"/>
        </w:rPr>
        <w:t>ar</w:t>
      </w:r>
      <w:r w:rsidRPr="00C679AF">
        <w:rPr>
          <w:rFonts w:eastAsia="Arial" w:cs="Times New Roman"/>
          <w:i/>
          <w:color w:val="000000" w:themeColor="text1"/>
          <w:spacing w:val="-5"/>
        </w:rPr>
        <w:t>i</w:t>
      </w:r>
      <w:r w:rsidRPr="00C679AF">
        <w:rPr>
          <w:rFonts w:eastAsia="Arial" w:cs="Times New Roman"/>
          <w:i/>
          <w:color w:val="000000" w:themeColor="text1"/>
          <w:spacing w:val="5"/>
        </w:rPr>
        <w:t>a</w:t>
      </w:r>
      <w:r w:rsidRPr="00C679AF">
        <w:rPr>
          <w:rFonts w:eastAsia="Arial" w:cs="Times New Roman"/>
          <w:color w:val="000000" w:themeColor="text1"/>
        </w:rPr>
        <w:t>.</w:t>
      </w:r>
      <w:hyperlink r:id="rId80">
        <w:r w:rsidRPr="00C679AF">
          <w:rPr>
            <w:rFonts w:eastAsia="Arial" w:cs="Times New Roman"/>
            <w:color w:val="000000" w:themeColor="text1"/>
          </w:rPr>
          <w:t xml:space="preserve"> </w:t>
        </w:r>
        <w:r w:rsidRPr="00C679AF">
          <w:rPr>
            <w:rFonts w:eastAsia="Arial" w:cs="Times New Roman"/>
            <w:color w:val="000000" w:themeColor="text1"/>
            <w:spacing w:val="2"/>
          </w:rPr>
          <w:t>h</w:t>
        </w:r>
        <w:r w:rsidRPr="00C679AF">
          <w:rPr>
            <w:rFonts w:eastAsia="Arial" w:cs="Times New Roman"/>
            <w:color w:val="000000" w:themeColor="text1"/>
            <w:spacing w:val="-1"/>
          </w:rPr>
          <w:t>tt</w:t>
        </w:r>
        <w:r w:rsidRPr="00C679AF">
          <w:rPr>
            <w:rFonts w:eastAsia="Arial" w:cs="Times New Roman"/>
            <w:color w:val="000000" w:themeColor="text1"/>
            <w:spacing w:val="2"/>
          </w:rPr>
          <w:t>p</w:t>
        </w:r>
        <w:r w:rsidRPr="00C679AF">
          <w:rPr>
            <w:rFonts w:eastAsia="Arial" w:cs="Times New Roman"/>
            <w:color w:val="000000" w:themeColor="text1"/>
            <w:spacing w:val="-1"/>
          </w:rPr>
          <w:t>://</w:t>
        </w:r>
        <w:r w:rsidRPr="00C679AF">
          <w:rPr>
            <w:rFonts w:eastAsia="Arial" w:cs="Times New Roman"/>
            <w:color w:val="000000" w:themeColor="text1"/>
            <w:spacing w:val="1"/>
          </w:rPr>
          <w:t>ww</w:t>
        </w:r>
        <w:r w:rsidRPr="00C679AF">
          <w:rPr>
            <w:rFonts w:eastAsia="Arial" w:cs="Times New Roman"/>
            <w:color w:val="000000" w:themeColor="text1"/>
            <w:spacing w:val="-3"/>
          </w:rPr>
          <w:t>w</w:t>
        </w:r>
        <w:r w:rsidRPr="00C679AF">
          <w:rPr>
            <w:rFonts w:eastAsia="Arial" w:cs="Times New Roman"/>
            <w:color w:val="000000" w:themeColor="text1"/>
            <w:spacing w:val="-1"/>
          </w:rPr>
          <w:t>.</w:t>
        </w:r>
        <w:r w:rsidRPr="00C679AF">
          <w:rPr>
            <w:rFonts w:eastAsia="Arial" w:cs="Times New Roman"/>
            <w:color w:val="000000" w:themeColor="text1"/>
            <w:spacing w:val="2"/>
          </w:rPr>
          <w:t>u</w:t>
        </w:r>
        <w:r w:rsidRPr="00C679AF">
          <w:rPr>
            <w:rFonts w:eastAsia="Arial" w:cs="Times New Roman"/>
            <w:color w:val="000000" w:themeColor="text1"/>
            <w:spacing w:val="6"/>
          </w:rPr>
          <w:t>v</w:t>
        </w:r>
        <w:r w:rsidRPr="00C679AF">
          <w:rPr>
            <w:rFonts w:eastAsia="Arial" w:cs="Times New Roman"/>
            <w:color w:val="000000" w:themeColor="text1"/>
            <w:spacing w:val="-1"/>
          </w:rPr>
          <w:t>.</w:t>
        </w:r>
        <w:r w:rsidRPr="00C679AF">
          <w:rPr>
            <w:rFonts w:eastAsia="Arial" w:cs="Times New Roman"/>
            <w:color w:val="000000" w:themeColor="text1"/>
            <w:spacing w:val="-2"/>
          </w:rPr>
          <w:t>e</w:t>
        </w:r>
        <w:r w:rsidRPr="00C679AF">
          <w:rPr>
            <w:rFonts w:eastAsia="Arial" w:cs="Times New Roman"/>
            <w:color w:val="000000" w:themeColor="text1"/>
            <w:spacing w:val="2"/>
          </w:rPr>
          <w:t>s</w:t>
        </w:r>
        <w:r w:rsidRPr="00C679AF">
          <w:rPr>
            <w:rFonts w:eastAsia="Arial" w:cs="Times New Roman"/>
            <w:color w:val="000000" w:themeColor="text1"/>
            <w:spacing w:val="-1"/>
          </w:rPr>
          <w:t>/</w:t>
        </w:r>
        <w:r w:rsidRPr="00C679AF">
          <w:rPr>
            <w:rFonts w:eastAsia="Arial" w:cs="Times New Roman"/>
            <w:color w:val="000000" w:themeColor="text1"/>
          </w:rPr>
          <w:t>~</w:t>
        </w:r>
        <w:r w:rsidRPr="00C679AF">
          <w:rPr>
            <w:rFonts w:eastAsia="Arial" w:cs="Times New Roman"/>
            <w:color w:val="000000" w:themeColor="text1"/>
            <w:spacing w:val="1"/>
          </w:rPr>
          <w:t>s</w:t>
        </w:r>
        <w:r w:rsidRPr="00C679AF">
          <w:rPr>
            <w:rFonts w:eastAsia="Arial" w:cs="Times New Roman"/>
            <w:color w:val="000000" w:themeColor="text1"/>
            <w:spacing w:val="-1"/>
          </w:rPr>
          <w:t>f</w:t>
        </w:r>
        <w:r w:rsidRPr="00C679AF">
          <w:rPr>
            <w:rFonts w:eastAsia="Arial" w:cs="Times New Roman"/>
            <w:color w:val="000000" w:themeColor="text1"/>
            <w:spacing w:val="2"/>
          </w:rPr>
          <w:t>p</w:t>
        </w:r>
        <w:r w:rsidRPr="00C679AF">
          <w:rPr>
            <w:rFonts w:eastAsia="Arial" w:cs="Times New Roman"/>
            <w:color w:val="000000" w:themeColor="text1"/>
            <w:spacing w:val="-1"/>
          </w:rPr>
          <w:t>/</w:t>
        </w:r>
        <w:r w:rsidRPr="00C679AF">
          <w:rPr>
            <w:rFonts w:eastAsia="Arial" w:cs="Times New Roman"/>
            <w:color w:val="000000" w:themeColor="text1"/>
            <w:spacing w:val="2"/>
          </w:rPr>
          <w:t>pd</w:t>
        </w:r>
        <w:r w:rsidRPr="00C679AF">
          <w:rPr>
            <w:rFonts w:eastAsia="Arial" w:cs="Times New Roman"/>
            <w:color w:val="000000" w:themeColor="text1"/>
            <w:spacing w:val="-5"/>
          </w:rPr>
          <w:t>i</w:t>
        </w:r>
        <w:r w:rsidRPr="00C679AF">
          <w:rPr>
            <w:rFonts w:eastAsia="Arial" w:cs="Times New Roman"/>
            <w:color w:val="000000" w:themeColor="text1"/>
            <w:spacing w:val="-1"/>
          </w:rPr>
          <w:t>/</w:t>
        </w:r>
        <w:r w:rsidRPr="00C679AF">
          <w:rPr>
            <w:rFonts w:eastAsia="Arial" w:cs="Times New Roman"/>
            <w:color w:val="000000" w:themeColor="text1"/>
            <w:spacing w:val="-5"/>
          </w:rPr>
          <w:t>i</w:t>
        </w:r>
        <w:r w:rsidRPr="00C679AF">
          <w:rPr>
            <w:rFonts w:eastAsia="Arial" w:cs="Times New Roman"/>
            <w:color w:val="000000" w:themeColor="text1"/>
            <w:spacing w:val="2"/>
          </w:rPr>
          <w:t>doce</w:t>
        </w:r>
        <w:r w:rsidRPr="00C679AF">
          <w:rPr>
            <w:rFonts w:eastAsia="Arial" w:cs="Times New Roman"/>
            <w:color w:val="000000" w:themeColor="text1"/>
            <w:spacing w:val="5"/>
          </w:rPr>
          <w:t>n</w:t>
        </w:r>
        <w:r w:rsidRPr="00C679AF">
          <w:rPr>
            <w:rFonts w:eastAsia="Arial" w:cs="Times New Roman"/>
            <w:color w:val="000000" w:themeColor="text1"/>
            <w:spacing w:val="2"/>
          </w:rPr>
          <w:t>c</w:t>
        </w:r>
        <w:r w:rsidRPr="00C679AF">
          <w:rPr>
            <w:rFonts w:eastAsia="Arial" w:cs="Times New Roman"/>
            <w:color w:val="000000" w:themeColor="text1"/>
            <w:spacing w:val="-5"/>
          </w:rPr>
          <w:t>i</w:t>
        </w:r>
        <w:r w:rsidRPr="00C679AF">
          <w:rPr>
            <w:rFonts w:eastAsia="Arial" w:cs="Times New Roman"/>
            <w:color w:val="000000" w:themeColor="text1"/>
            <w:spacing w:val="2"/>
          </w:rPr>
          <w:t>a2</w:t>
        </w:r>
        <w:r w:rsidRPr="00C679AF">
          <w:rPr>
            <w:rFonts w:eastAsia="Arial" w:cs="Times New Roman"/>
            <w:color w:val="000000" w:themeColor="text1"/>
            <w:spacing w:val="-2"/>
          </w:rPr>
          <w:t>0</w:t>
        </w:r>
        <w:r w:rsidRPr="00C679AF">
          <w:rPr>
            <w:rFonts w:eastAsia="Arial" w:cs="Times New Roman"/>
            <w:color w:val="000000" w:themeColor="text1"/>
            <w:spacing w:val="2"/>
          </w:rPr>
          <w:t>02</w:t>
        </w:r>
        <w:r w:rsidRPr="00C679AF">
          <w:rPr>
            <w:rFonts w:eastAsia="Arial" w:cs="Times New Roman"/>
            <w:color w:val="000000" w:themeColor="text1"/>
            <w:spacing w:val="-5"/>
          </w:rPr>
          <w:t>.</w:t>
        </w:r>
        <w:r w:rsidRPr="00C679AF">
          <w:rPr>
            <w:rFonts w:eastAsia="Arial" w:cs="Times New Roman"/>
            <w:color w:val="000000" w:themeColor="text1"/>
            <w:spacing w:val="2"/>
          </w:rPr>
          <w:t>h</w:t>
        </w:r>
        <w:r w:rsidRPr="00C679AF">
          <w:rPr>
            <w:rFonts w:eastAsia="Arial" w:cs="Times New Roman"/>
            <w:color w:val="000000" w:themeColor="text1"/>
            <w:spacing w:val="-1"/>
          </w:rPr>
          <w:t>t</w:t>
        </w:r>
        <w:r w:rsidRPr="00C679AF">
          <w:rPr>
            <w:rFonts w:eastAsia="Arial" w:cs="Times New Roman"/>
            <w:color w:val="000000" w:themeColor="text1"/>
          </w:rPr>
          <w:t>m</w:t>
        </w:r>
      </w:hyperlink>
    </w:p>
    <w:p w:rsidR="00C679AF" w:rsidRPr="00C679AF" w:rsidRDefault="00C679AF" w:rsidP="00C06DBA">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Pérez Serrano, G. (1998). </w:t>
      </w:r>
      <w:r w:rsidRPr="00C679AF">
        <w:rPr>
          <w:rFonts w:cs="Times New Roman"/>
          <w:i/>
          <w:color w:val="000000" w:themeColor="text1"/>
        </w:rPr>
        <w:t>Investigación Cualitativa. Retos e Interrogantes.</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r w:rsidRPr="00C679AF">
        <w:rPr>
          <w:rFonts w:eastAsia="Times New Roman" w:cs="Times New Roman"/>
          <w:bCs/>
          <w:color w:val="000000" w:themeColor="text1"/>
          <w:lang w:eastAsia="es-CO"/>
        </w:rPr>
        <w:t>Pérez Serrano, G. (1998)</w:t>
      </w:r>
      <w:r w:rsidRPr="00C679AF">
        <w:rPr>
          <w:rFonts w:eastAsia="Times New Roman" w:cs="Times New Roman"/>
          <w:color w:val="000000" w:themeColor="text1"/>
          <w:lang w:eastAsia="es-CO"/>
        </w:rPr>
        <w:t xml:space="preserve">. </w:t>
      </w:r>
      <w:r w:rsidRPr="00C679AF">
        <w:rPr>
          <w:rFonts w:eastAsia="Times New Roman" w:cs="Times New Roman"/>
          <w:i/>
          <w:color w:val="000000" w:themeColor="text1"/>
          <w:lang w:eastAsia="es-CO"/>
        </w:rPr>
        <w:t>Investigación Cualitativa. Retos e Interrogantes.</w:t>
      </w:r>
    </w:p>
    <w:p w:rsidR="00C679AF" w:rsidRPr="00C679AF" w:rsidRDefault="00C679AF" w:rsidP="00C06DBA">
      <w:pPr>
        <w:tabs>
          <w:tab w:val="left" w:pos="4404"/>
        </w:tabs>
        <w:spacing w:before="320" w:after="320"/>
        <w:ind w:left="568" w:right="-376" w:hangingChars="258" w:hanging="568"/>
        <w:rPr>
          <w:rFonts w:cs="Times New Roman"/>
          <w:color w:val="000000" w:themeColor="text1"/>
        </w:rPr>
      </w:pPr>
      <w:proofErr w:type="spellStart"/>
      <w:r w:rsidRPr="00C679AF">
        <w:rPr>
          <w:rFonts w:cs="Times New Roman"/>
          <w:color w:val="000000" w:themeColor="text1"/>
        </w:rPr>
        <w:t>Perez</w:t>
      </w:r>
      <w:proofErr w:type="spellEnd"/>
      <w:r w:rsidRPr="00C679AF">
        <w:rPr>
          <w:rFonts w:cs="Times New Roman"/>
          <w:color w:val="000000" w:themeColor="text1"/>
        </w:rPr>
        <w:t xml:space="preserve">, Gloria. (1994). </w:t>
      </w:r>
      <w:r w:rsidRPr="00C679AF">
        <w:rPr>
          <w:rFonts w:cs="Times New Roman"/>
          <w:i/>
          <w:color w:val="000000" w:themeColor="text1"/>
        </w:rPr>
        <w:t>Investigación Cualitativa: Retos e interrogantes</w:t>
      </w:r>
      <w:r w:rsidRPr="00C679AF">
        <w:rPr>
          <w:rFonts w:cs="Times New Roman"/>
          <w:color w:val="000000" w:themeColor="text1"/>
        </w:rPr>
        <w:t xml:space="preserve">. Primera Edición. Madrid – España: Editorial La Muralla. </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proofErr w:type="spellStart"/>
      <w:r w:rsidRPr="00C679AF">
        <w:rPr>
          <w:rFonts w:eastAsia="Times New Roman" w:cs="Times New Roman"/>
          <w:bCs/>
          <w:color w:val="000000" w:themeColor="text1"/>
          <w:lang w:eastAsia="es-CO"/>
        </w:rPr>
        <w:t>Perez</w:t>
      </w:r>
      <w:proofErr w:type="spellEnd"/>
      <w:r w:rsidRPr="00C679AF">
        <w:rPr>
          <w:rFonts w:eastAsia="Times New Roman" w:cs="Times New Roman"/>
          <w:bCs/>
          <w:color w:val="000000" w:themeColor="text1"/>
          <w:lang w:eastAsia="es-CO"/>
        </w:rPr>
        <w:t>, Gloria. (</w:t>
      </w:r>
      <w:r w:rsidRPr="00C679AF">
        <w:rPr>
          <w:rFonts w:eastAsia="Times New Roman" w:cs="Times New Roman"/>
          <w:color w:val="000000" w:themeColor="text1"/>
          <w:lang w:eastAsia="es-CO"/>
        </w:rPr>
        <w:t xml:space="preserve">1994). </w:t>
      </w:r>
      <w:r w:rsidRPr="00C679AF">
        <w:rPr>
          <w:rFonts w:eastAsia="Times New Roman" w:cs="Times New Roman"/>
          <w:i/>
          <w:color w:val="000000" w:themeColor="text1"/>
          <w:lang w:eastAsia="es-CO"/>
        </w:rPr>
        <w:t>Investigación Cualitativa: Retos e interrogantes</w:t>
      </w:r>
      <w:r w:rsidRPr="00C679AF">
        <w:rPr>
          <w:rFonts w:eastAsia="Times New Roman" w:cs="Times New Roman"/>
          <w:color w:val="000000" w:themeColor="text1"/>
          <w:lang w:eastAsia="es-CO"/>
        </w:rPr>
        <w:t>. Madrid – España: Editorial La Muralla.</w:t>
      </w:r>
    </w:p>
    <w:p w:rsidR="00C679AF" w:rsidRPr="00C679AF" w:rsidRDefault="00C679AF" w:rsidP="00C06DBA">
      <w:pPr>
        <w:spacing w:before="320" w:after="320"/>
        <w:ind w:left="568" w:right="-275" w:hangingChars="258" w:hanging="568"/>
        <w:rPr>
          <w:rFonts w:cs="Times New Roman"/>
          <w:color w:val="000000" w:themeColor="text1"/>
        </w:rPr>
      </w:pPr>
      <w:r w:rsidRPr="00C679AF">
        <w:rPr>
          <w:rFonts w:cs="Times New Roman"/>
          <w:color w:val="000000" w:themeColor="text1"/>
        </w:rPr>
        <w:t xml:space="preserve">Pérez, M. Zuleta, C. </w:t>
      </w:r>
      <w:proofErr w:type="spellStart"/>
      <w:r w:rsidRPr="00C679AF">
        <w:rPr>
          <w:rFonts w:cs="Times New Roman"/>
          <w:color w:val="000000" w:themeColor="text1"/>
        </w:rPr>
        <w:t>Negret</w:t>
      </w:r>
      <w:proofErr w:type="spellEnd"/>
      <w:r w:rsidRPr="00C679AF">
        <w:rPr>
          <w:rFonts w:cs="Times New Roman"/>
          <w:color w:val="000000" w:themeColor="text1"/>
        </w:rPr>
        <w:t xml:space="preserve">, J y otros (2006). </w:t>
      </w:r>
      <w:r w:rsidRPr="00C679AF">
        <w:rPr>
          <w:rFonts w:cs="Times New Roman"/>
          <w:i/>
          <w:color w:val="000000" w:themeColor="text1"/>
        </w:rPr>
        <w:t>Acceso al lenguaje, la lectura y la escritura: una prioridad de la política de infancia.</w:t>
      </w:r>
      <w:r w:rsidRPr="00C679AF">
        <w:rPr>
          <w:rFonts w:cs="Times New Roman"/>
          <w:color w:val="000000" w:themeColor="text1"/>
        </w:rPr>
        <w:t xml:space="preserve"> Bogotá: comisión lectura en la primera infancia.</w:t>
      </w:r>
    </w:p>
    <w:p w:rsidR="00C679AF" w:rsidRPr="00C679AF" w:rsidRDefault="00C679AF" w:rsidP="00A44199">
      <w:pPr>
        <w:spacing w:before="320" w:after="320"/>
        <w:ind w:left="570" w:right="-376" w:hangingChars="258" w:hanging="570"/>
        <w:rPr>
          <w:rFonts w:eastAsia="Arial" w:cs="Times New Roman"/>
          <w:color w:val="000000" w:themeColor="text1"/>
        </w:rPr>
      </w:pPr>
      <w:proofErr w:type="spellStart"/>
      <w:r w:rsidRPr="00C679AF">
        <w:rPr>
          <w:rFonts w:eastAsia="Arial" w:cs="Times New Roman"/>
          <w:color w:val="000000" w:themeColor="text1"/>
          <w:spacing w:val="1"/>
        </w:rPr>
        <w:t>P</w:t>
      </w:r>
      <w:r w:rsidRPr="00C679AF">
        <w:rPr>
          <w:rFonts w:eastAsia="Arial" w:cs="Times New Roman"/>
          <w:color w:val="000000" w:themeColor="text1"/>
          <w:spacing w:val="2"/>
        </w:rPr>
        <w:t>e</w:t>
      </w:r>
      <w:r w:rsidRPr="00C679AF">
        <w:rPr>
          <w:rFonts w:eastAsia="Arial" w:cs="Times New Roman"/>
          <w:color w:val="000000" w:themeColor="text1"/>
          <w:spacing w:val="-1"/>
        </w:rPr>
        <w:t>rr</w:t>
      </w:r>
      <w:r w:rsidRPr="00C679AF">
        <w:rPr>
          <w:rFonts w:eastAsia="Arial" w:cs="Times New Roman"/>
          <w:color w:val="000000" w:themeColor="text1"/>
          <w:spacing w:val="2"/>
        </w:rPr>
        <w:t>en</w:t>
      </w:r>
      <w:r w:rsidRPr="00C679AF">
        <w:rPr>
          <w:rFonts w:eastAsia="Arial" w:cs="Times New Roman"/>
          <w:color w:val="000000" w:themeColor="text1"/>
          <w:spacing w:val="-2"/>
        </w:rPr>
        <w:t>o</w:t>
      </w:r>
      <w:r w:rsidRPr="00C679AF">
        <w:rPr>
          <w:rFonts w:eastAsia="Arial" w:cs="Times New Roman"/>
          <w:color w:val="000000" w:themeColor="text1"/>
          <w:spacing w:val="2"/>
        </w:rPr>
        <w:t>u</w:t>
      </w:r>
      <w:r w:rsidRPr="00C679AF">
        <w:rPr>
          <w:rFonts w:eastAsia="Arial" w:cs="Times New Roman"/>
          <w:color w:val="000000" w:themeColor="text1"/>
          <w:spacing w:val="3"/>
        </w:rPr>
        <w:t>d</w:t>
      </w:r>
      <w:proofErr w:type="spellEnd"/>
      <w:r w:rsidRPr="00C679AF">
        <w:rPr>
          <w:rFonts w:eastAsia="Arial" w:cs="Times New Roman"/>
          <w:color w:val="000000" w:themeColor="text1"/>
        </w:rPr>
        <w:t>,</w:t>
      </w:r>
      <w:r w:rsidRPr="00C679AF">
        <w:rPr>
          <w:rFonts w:eastAsia="Arial" w:cs="Times New Roman"/>
          <w:color w:val="000000" w:themeColor="text1"/>
          <w:spacing w:val="6"/>
        </w:rPr>
        <w:t xml:space="preserve"> </w:t>
      </w:r>
      <w:r w:rsidRPr="00C679AF">
        <w:rPr>
          <w:rFonts w:eastAsia="Arial" w:cs="Times New Roman"/>
          <w:color w:val="000000" w:themeColor="text1"/>
          <w:spacing w:val="1"/>
        </w:rPr>
        <w:t>P</w:t>
      </w:r>
      <w:r w:rsidRPr="00C679AF">
        <w:rPr>
          <w:rFonts w:eastAsia="Arial" w:cs="Times New Roman"/>
          <w:color w:val="000000" w:themeColor="text1"/>
        </w:rPr>
        <w:t>.</w:t>
      </w:r>
      <w:r w:rsidRPr="00C679AF">
        <w:rPr>
          <w:rFonts w:eastAsia="Arial" w:cs="Times New Roman"/>
          <w:color w:val="000000" w:themeColor="text1"/>
          <w:spacing w:val="6"/>
        </w:rPr>
        <w:t xml:space="preserve"> (</w:t>
      </w:r>
      <w:r w:rsidRPr="00C679AF">
        <w:rPr>
          <w:rFonts w:eastAsia="Arial" w:cs="Times New Roman"/>
          <w:color w:val="000000" w:themeColor="text1"/>
          <w:spacing w:val="2"/>
        </w:rPr>
        <w:t>2006)</w:t>
      </w:r>
      <w:r w:rsidRPr="00C679AF">
        <w:rPr>
          <w:rFonts w:eastAsia="Arial" w:cs="Times New Roman"/>
          <w:color w:val="000000" w:themeColor="text1"/>
        </w:rPr>
        <w:t>.</w:t>
      </w:r>
      <w:r w:rsidRPr="00C679AF">
        <w:rPr>
          <w:rFonts w:eastAsia="Arial" w:cs="Times New Roman"/>
          <w:color w:val="000000" w:themeColor="text1"/>
          <w:spacing w:val="-1"/>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5"/>
        </w:rPr>
        <w:t>i</w:t>
      </w:r>
      <w:r w:rsidRPr="00C679AF">
        <w:rPr>
          <w:rFonts w:eastAsia="Arial" w:cs="Times New Roman"/>
          <w:i/>
          <w:color w:val="000000" w:themeColor="text1"/>
          <w:spacing w:val="2"/>
        </w:rPr>
        <w:t>e</w:t>
      </w:r>
      <w:r w:rsidRPr="00C679AF">
        <w:rPr>
          <w:rFonts w:eastAsia="Arial" w:cs="Times New Roman"/>
          <w:i/>
          <w:color w:val="000000" w:themeColor="text1"/>
        </w:rPr>
        <w:t>z</w:t>
      </w:r>
      <w:r w:rsidRPr="00C679AF">
        <w:rPr>
          <w:rFonts w:eastAsia="Arial" w:cs="Times New Roman"/>
          <w:i/>
          <w:color w:val="000000" w:themeColor="text1"/>
          <w:spacing w:val="5"/>
        </w:rPr>
        <w:t xml:space="preserve"> </w:t>
      </w:r>
      <w:r w:rsidRPr="00C679AF">
        <w:rPr>
          <w:rFonts w:eastAsia="Arial" w:cs="Times New Roman"/>
          <w:i/>
          <w:color w:val="000000" w:themeColor="text1"/>
          <w:spacing w:val="2"/>
        </w:rPr>
        <w:t>nu</w:t>
      </w:r>
      <w:r w:rsidRPr="00C679AF">
        <w:rPr>
          <w:rFonts w:eastAsia="Arial" w:cs="Times New Roman"/>
          <w:i/>
          <w:color w:val="000000" w:themeColor="text1"/>
          <w:spacing w:val="-2"/>
        </w:rPr>
        <w:t>e</w:t>
      </w:r>
      <w:r w:rsidRPr="00C679AF">
        <w:rPr>
          <w:rFonts w:eastAsia="Arial" w:cs="Times New Roman"/>
          <w:i/>
          <w:color w:val="000000" w:themeColor="text1"/>
          <w:spacing w:val="2"/>
        </w:rPr>
        <w:t>v</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9"/>
        </w:rPr>
        <w:t xml:space="preserve"> </w:t>
      </w:r>
      <w:r w:rsidRPr="00C679AF">
        <w:rPr>
          <w:rFonts w:eastAsia="Arial" w:cs="Times New Roman"/>
          <w:i/>
          <w:color w:val="000000" w:themeColor="text1"/>
          <w:spacing w:val="-2"/>
        </w:rPr>
        <w:t>co</w:t>
      </w:r>
      <w:r w:rsidRPr="00C679AF">
        <w:rPr>
          <w:rFonts w:eastAsia="Arial" w:cs="Times New Roman"/>
          <w:i/>
          <w:color w:val="000000" w:themeColor="text1"/>
          <w:spacing w:val="5"/>
        </w:rPr>
        <w:t>m</w:t>
      </w:r>
      <w:r w:rsidRPr="00C679AF">
        <w:rPr>
          <w:rFonts w:eastAsia="Arial" w:cs="Times New Roman"/>
          <w:i/>
          <w:color w:val="000000" w:themeColor="text1"/>
          <w:spacing w:val="-2"/>
        </w:rPr>
        <w:t>p</w:t>
      </w:r>
      <w:r w:rsidRPr="00C679AF">
        <w:rPr>
          <w:rFonts w:eastAsia="Arial" w:cs="Times New Roman"/>
          <w:i/>
          <w:color w:val="000000" w:themeColor="text1"/>
          <w:spacing w:val="2"/>
        </w:rPr>
        <w:t>e</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9"/>
        </w:rPr>
        <w:t xml:space="preserve"> </w:t>
      </w:r>
      <w:r w:rsidRPr="00C679AF">
        <w:rPr>
          <w:rFonts w:eastAsia="Arial" w:cs="Times New Roman"/>
          <w:i/>
          <w:color w:val="000000" w:themeColor="text1"/>
          <w:spacing w:val="2"/>
        </w:rPr>
        <w:t>pa</w:t>
      </w:r>
      <w:r w:rsidRPr="00C679AF">
        <w:rPr>
          <w:rFonts w:eastAsia="Arial" w:cs="Times New Roman"/>
          <w:i/>
          <w:color w:val="000000" w:themeColor="text1"/>
          <w:spacing w:val="-5"/>
        </w:rPr>
        <w:t>r</w:t>
      </w:r>
      <w:r w:rsidRPr="00C679AF">
        <w:rPr>
          <w:rFonts w:eastAsia="Arial" w:cs="Times New Roman"/>
          <w:i/>
          <w:color w:val="000000" w:themeColor="text1"/>
        </w:rPr>
        <w:t>a</w:t>
      </w:r>
      <w:r w:rsidRPr="00C679AF">
        <w:rPr>
          <w:rFonts w:eastAsia="Arial" w:cs="Times New Roman"/>
          <w:i/>
          <w:color w:val="000000" w:themeColor="text1"/>
          <w:spacing w:val="8"/>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2"/>
        </w:rPr>
        <w:t>s</w:t>
      </w:r>
      <w:r w:rsidRPr="00C679AF">
        <w:rPr>
          <w:rFonts w:eastAsia="Arial" w:cs="Times New Roman"/>
          <w:i/>
          <w:color w:val="000000" w:themeColor="text1"/>
          <w:spacing w:val="-2"/>
        </w:rPr>
        <w:t>e</w:t>
      </w:r>
      <w:r w:rsidRPr="00C679AF">
        <w:rPr>
          <w:rFonts w:eastAsia="Arial" w:cs="Times New Roman"/>
          <w:i/>
          <w:color w:val="000000" w:themeColor="text1"/>
          <w:spacing w:val="2"/>
        </w:rPr>
        <w:t>ña</w:t>
      </w:r>
      <w:r w:rsidRPr="00C679AF">
        <w:rPr>
          <w:rFonts w:eastAsia="Arial" w:cs="Times New Roman"/>
          <w:i/>
          <w:color w:val="000000" w:themeColor="text1"/>
          <w:spacing w:val="-1"/>
        </w:rPr>
        <w:t>r</w:t>
      </w:r>
      <w:r w:rsidRPr="00C679AF">
        <w:rPr>
          <w:rFonts w:eastAsia="Arial" w:cs="Times New Roman"/>
          <w:i/>
          <w:color w:val="000000" w:themeColor="text1"/>
        </w:rPr>
        <w:t>.</w:t>
      </w:r>
      <w:r w:rsidRPr="00C679AF">
        <w:rPr>
          <w:rFonts w:eastAsia="Arial" w:cs="Times New Roman"/>
          <w:color w:val="000000" w:themeColor="text1"/>
          <w:spacing w:val="6"/>
        </w:rPr>
        <w:t xml:space="preserve"> </w:t>
      </w:r>
      <w:r w:rsidRPr="00C679AF">
        <w:rPr>
          <w:rFonts w:eastAsia="Arial" w:cs="Times New Roman"/>
          <w:color w:val="000000" w:themeColor="text1"/>
          <w:spacing w:val="1"/>
        </w:rPr>
        <w:t>C</w:t>
      </w:r>
      <w:r w:rsidRPr="00C679AF">
        <w:rPr>
          <w:rFonts w:eastAsia="Arial" w:cs="Times New Roman"/>
          <w:color w:val="000000" w:themeColor="text1"/>
          <w:spacing w:val="-5"/>
        </w:rPr>
        <w:t>i</w:t>
      </w:r>
      <w:r w:rsidRPr="00C679AF">
        <w:rPr>
          <w:rFonts w:eastAsia="Arial" w:cs="Times New Roman"/>
          <w:color w:val="000000" w:themeColor="text1"/>
          <w:spacing w:val="-1"/>
        </w:rPr>
        <w:t>t</w:t>
      </w:r>
      <w:r w:rsidRPr="00C679AF">
        <w:rPr>
          <w:rFonts w:eastAsia="Arial" w:cs="Times New Roman"/>
          <w:color w:val="000000" w:themeColor="text1"/>
          <w:spacing w:val="2"/>
        </w:rPr>
        <w:t>ad</w:t>
      </w:r>
      <w:r w:rsidRPr="00C679AF">
        <w:rPr>
          <w:rFonts w:eastAsia="Arial" w:cs="Times New Roman"/>
          <w:color w:val="000000" w:themeColor="text1"/>
        </w:rPr>
        <w:t>o</w:t>
      </w:r>
      <w:r w:rsidRPr="00C679AF">
        <w:rPr>
          <w:rFonts w:eastAsia="Arial" w:cs="Times New Roman"/>
          <w:color w:val="000000" w:themeColor="text1"/>
          <w:spacing w:val="8"/>
        </w:rPr>
        <w:t xml:space="preserve"> </w:t>
      </w:r>
      <w:r w:rsidRPr="00C679AF">
        <w:rPr>
          <w:rFonts w:eastAsia="Arial" w:cs="Times New Roman"/>
          <w:color w:val="000000" w:themeColor="text1"/>
          <w:spacing w:val="2"/>
        </w:rPr>
        <w:t>e</w:t>
      </w:r>
      <w:r w:rsidRPr="00C679AF">
        <w:rPr>
          <w:rFonts w:eastAsia="Arial" w:cs="Times New Roman"/>
          <w:color w:val="000000" w:themeColor="text1"/>
        </w:rPr>
        <w:t>n</w:t>
      </w:r>
      <w:r w:rsidRPr="00C679AF">
        <w:rPr>
          <w:rFonts w:eastAsia="Arial" w:cs="Times New Roman"/>
          <w:color w:val="000000" w:themeColor="text1"/>
          <w:spacing w:val="4"/>
        </w:rPr>
        <w:t xml:space="preserve"> </w:t>
      </w:r>
      <w:r w:rsidRPr="00C679AF">
        <w:rPr>
          <w:rFonts w:eastAsia="Arial" w:cs="Times New Roman"/>
          <w:color w:val="000000" w:themeColor="text1"/>
          <w:spacing w:val="1"/>
        </w:rPr>
        <w:t>A</w:t>
      </w:r>
      <w:r w:rsidRPr="00C679AF">
        <w:rPr>
          <w:rFonts w:eastAsia="Arial" w:cs="Times New Roman"/>
          <w:color w:val="000000" w:themeColor="text1"/>
          <w:spacing w:val="2"/>
        </w:rPr>
        <w:t>n</w:t>
      </w:r>
      <w:r w:rsidRPr="00C679AF">
        <w:rPr>
          <w:rFonts w:eastAsia="Arial" w:cs="Times New Roman"/>
          <w:color w:val="000000" w:themeColor="text1"/>
          <w:spacing w:val="-1"/>
        </w:rPr>
        <w:t>t</w:t>
      </w:r>
      <w:r w:rsidRPr="00C679AF">
        <w:rPr>
          <w:rFonts w:eastAsia="Arial" w:cs="Times New Roman"/>
          <w:color w:val="000000" w:themeColor="text1"/>
          <w:spacing w:val="2"/>
        </w:rPr>
        <w:t>o</w:t>
      </w:r>
      <w:r w:rsidRPr="00C679AF">
        <w:rPr>
          <w:rFonts w:eastAsia="Arial" w:cs="Times New Roman"/>
          <w:color w:val="000000" w:themeColor="text1"/>
          <w:spacing w:val="-5"/>
        </w:rPr>
        <w:t>l</w:t>
      </w:r>
      <w:r w:rsidRPr="00C679AF">
        <w:rPr>
          <w:rFonts w:eastAsia="Arial" w:cs="Times New Roman"/>
          <w:color w:val="000000" w:themeColor="text1"/>
          <w:spacing w:val="2"/>
        </w:rPr>
        <w:t>og</w:t>
      </w:r>
      <w:r w:rsidRPr="00C679AF">
        <w:rPr>
          <w:rFonts w:eastAsia="Arial" w:cs="Times New Roman"/>
          <w:color w:val="000000" w:themeColor="text1"/>
          <w:spacing w:val="-1"/>
        </w:rPr>
        <w:t>í</w:t>
      </w:r>
      <w:r w:rsidRPr="00C679AF">
        <w:rPr>
          <w:rFonts w:eastAsia="Arial" w:cs="Times New Roman"/>
          <w:color w:val="000000" w:themeColor="text1"/>
        </w:rPr>
        <w:t>a</w:t>
      </w:r>
      <w:r w:rsidRPr="00C679AF">
        <w:rPr>
          <w:rFonts w:eastAsia="Arial" w:cs="Times New Roman"/>
          <w:color w:val="000000" w:themeColor="text1"/>
          <w:spacing w:val="18"/>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a</w:t>
      </w:r>
      <w:r w:rsidRPr="00C679AF">
        <w:rPr>
          <w:rFonts w:eastAsia="Arial" w:cs="Times New Roman"/>
          <w:color w:val="000000" w:themeColor="text1"/>
          <w:spacing w:val="-5"/>
        </w:rPr>
        <w:t>t</w:t>
      </w:r>
      <w:r w:rsidRPr="00C679AF">
        <w:rPr>
          <w:rFonts w:eastAsia="Arial" w:cs="Times New Roman"/>
          <w:color w:val="000000" w:themeColor="text1"/>
          <w:spacing w:val="-2"/>
        </w:rPr>
        <w:t>e</w:t>
      </w:r>
      <w:r w:rsidRPr="00C679AF">
        <w:rPr>
          <w:rFonts w:eastAsia="Arial" w:cs="Times New Roman"/>
          <w:color w:val="000000" w:themeColor="text1"/>
          <w:spacing w:val="5"/>
        </w:rPr>
        <w:t>m</w:t>
      </w:r>
      <w:r w:rsidRPr="00C679AF">
        <w:rPr>
          <w:rFonts w:eastAsia="Arial" w:cs="Times New Roman"/>
          <w:color w:val="000000" w:themeColor="text1"/>
          <w:spacing w:val="2"/>
        </w:rPr>
        <w:t>á</w:t>
      </w:r>
      <w:r w:rsidRPr="00C679AF">
        <w:rPr>
          <w:rFonts w:eastAsia="Arial" w:cs="Times New Roman"/>
          <w:color w:val="000000" w:themeColor="text1"/>
          <w:spacing w:val="-1"/>
        </w:rPr>
        <w:t>t</w:t>
      </w:r>
      <w:r w:rsidRPr="00C679AF">
        <w:rPr>
          <w:rFonts w:eastAsia="Arial" w:cs="Times New Roman"/>
          <w:color w:val="000000" w:themeColor="text1"/>
          <w:spacing w:val="-5"/>
        </w:rPr>
        <w:t>i</w:t>
      </w:r>
      <w:r w:rsidRPr="00C679AF">
        <w:rPr>
          <w:rFonts w:eastAsia="Arial" w:cs="Times New Roman"/>
          <w:color w:val="000000" w:themeColor="text1"/>
          <w:spacing w:val="2"/>
        </w:rPr>
        <w:t>ca</w:t>
      </w:r>
      <w:r w:rsidRPr="00C679AF">
        <w:rPr>
          <w:rFonts w:eastAsia="Arial" w:cs="Times New Roman"/>
          <w:color w:val="000000" w:themeColor="text1"/>
        </w:rPr>
        <w:t xml:space="preserve">s. </w:t>
      </w:r>
    </w:p>
    <w:p w:rsidR="00C679AF" w:rsidRPr="00C679AF" w:rsidRDefault="00C679AF" w:rsidP="00C06DBA">
      <w:pPr>
        <w:spacing w:before="320" w:after="320"/>
        <w:ind w:left="568" w:right="-275" w:hangingChars="258" w:hanging="568"/>
        <w:rPr>
          <w:rFonts w:cs="Times New Roman"/>
          <w:color w:val="000000" w:themeColor="text1"/>
        </w:rPr>
      </w:pPr>
      <w:r w:rsidRPr="00C679AF">
        <w:rPr>
          <w:rFonts w:cs="Times New Roman"/>
          <w:color w:val="000000" w:themeColor="text1"/>
        </w:rPr>
        <w:t xml:space="preserve">Piaget, J. (1975). </w:t>
      </w:r>
      <w:r w:rsidRPr="00C679AF">
        <w:rPr>
          <w:rFonts w:cs="Times New Roman"/>
          <w:i/>
          <w:color w:val="000000" w:themeColor="text1"/>
        </w:rPr>
        <w:t>El lenguaje y el pensamiento del niño pequeño</w:t>
      </w:r>
      <w:r w:rsidRPr="00C679AF">
        <w:rPr>
          <w:rFonts w:cs="Times New Roman"/>
          <w:color w:val="000000" w:themeColor="text1"/>
        </w:rPr>
        <w:t xml:space="preserve">. Guadalupe: Buenos Aires, </w:t>
      </w:r>
    </w:p>
    <w:p w:rsidR="00C679AF" w:rsidRPr="00C679AF" w:rsidRDefault="00C679AF" w:rsidP="00C06DBA">
      <w:pPr>
        <w:spacing w:before="320" w:after="320"/>
        <w:ind w:left="568" w:right="-275" w:hangingChars="258" w:hanging="568"/>
        <w:rPr>
          <w:rFonts w:eastAsia="Arial" w:cs="Times New Roman"/>
          <w:color w:val="000000" w:themeColor="text1"/>
        </w:rPr>
      </w:pPr>
      <w:proofErr w:type="spellStart"/>
      <w:r w:rsidRPr="00C679AF">
        <w:rPr>
          <w:rFonts w:cs="Times New Roman"/>
          <w:color w:val="000000" w:themeColor="text1"/>
        </w:rPr>
        <w:t>Pitl</w:t>
      </w:r>
      <w:r w:rsidRPr="00C679AF">
        <w:rPr>
          <w:rFonts w:eastAsia="Arial" w:cs="Times New Roman"/>
          <w:color w:val="000000" w:themeColor="text1"/>
        </w:rPr>
        <w:t>uk</w:t>
      </w:r>
      <w:proofErr w:type="spellEnd"/>
      <w:r w:rsidRPr="00C679AF">
        <w:rPr>
          <w:rFonts w:eastAsia="Arial" w:cs="Times New Roman"/>
          <w:color w:val="000000" w:themeColor="text1"/>
        </w:rPr>
        <w:t>,</w:t>
      </w:r>
      <w:r w:rsidRPr="00C679AF">
        <w:rPr>
          <w:rFonts w:eastAsia="Arial" w:cs="Times New Roman"/>
          <w:color w:val="000000" w:themeColor="text1"/>
          <w:spacing w:val="6"/>
        </w:rPr>
        <w:t xml:space="preserve"> </w:t>
      </w:r>
      <w:r w:rsidRPr="00C679AF">
        <w:rPr>
          <w:rFonts w:eastAsia="Arial" w:cs="Times New Roman"/>
          <w:color w:val="000000" w:themeColor="text1"/>
        </w:rPr>
        <w:t xml:space="preserve">Laura. (2007). </w:t>
      </w:r>
      <w:r w:rsidRPr="00C679AF">
        <w:rPr>
          <w:rFonts w:eastAsia="Arial" w:cs="Times New Roman"/>
          <w:i/>
          <w:color w:val="000000" w:themeColor="text1"/>
        </w:rPr>
        <w:t>La</w:t>
      </w:r>
      <w:r w:rsidRPr="00C679AF">
        <w:rPr>
          <w:rFonts w:eastAsia="Arial" w:cs="Times New Roman"/>
          <w:i/>
          <w:color w:val="000000" w:themeColor="text1"/>
          <w:spacing w:val="5"/>
        </w:rPr>
        <w:t xml:space="preserve"> </w:t>
      </w:r>
      <w:r w:rsidRPr="00C679AF">
        <w:rPr>
          <w:rFonts w:eastAsia="Arial" w:cs="Times New Roman"/>
          <w:i/>
          <w:color w:val="000000" w:themeColor="text1"/>
        </w:rPr>
        <w:t>p</w:t>
      </w:r>
      <w:r w:rsidRPr="00C679AF">
        <w:rPr>
          <w:rFonts w:eastAsia="Arial" w:cs="Times New Roman"/>
          <w:i/>
          <w:color w:val="000000" w:themeColor="text1"/>
          <w:spacing w:val="-3"/>
        </w:rPr>
        <w:t>l</w:t>
      </w:r>
      <w:r w:rsidRPr="00C679AF">
        <w:rPr>
          <w:rFonts w:eastAsia="Arial" w:cs="Times New Roman"/>
          <w:i/>
          <w:color w:val="000000" w:themeColor="text1"/>
        </w:rPr>
        <w:t>an</w:t>
      </w:r>
      <w:r w:rsidRPr="00C679AF">
        <w:rPr>
          <w:rFonts w:eastAsia="Arial" w:cs="Times New Roman"/>
          <w:i/>
          <w:color w:val="000000" w:themeColor="text1"/>
          <w:spacing w:val="-3"/>
        </w:rPr>
        <w:t>i</w:t>
      </w:r>
      <w:r w:rsidRPr="00C679AF">
        <w:rPr>
          <w:rFonts w:eastAsia="Arial" w:cs="Times New Roman"/>
          <w:i/>
          <w:color w:val="000000" w:themeColor="text1"/>
          <w:spacing w:val="-2"/>
        </w:rPr>
        <w:t>f</w:t>
      </w:r>
      <w:r w:rsidRPr="00C679AF">
        <w:rPr>
          <w:rFonts w:eastAsia="Arial" w:cs="Times New Roman"/>
          <w:i/>
          <w:color w:val="000000" w:themeColor="text1"/>
          <w:spacing w:val="-3"/>
        </w:rPr>
        <w:t>i</w:t>
      </w:r>
      <w:r w:rsidRPr="00C679AF">
        <w:rPr>
          <w:rFonts w:eastAsia="Arial" w:cs="Times New Roman"/>
          <w:i/>
          <w:color w:val="000000" w:themeColor="text1"/>
        </w:rPr>
        <w:t>cac</w:t>
      </w:r>
      <w:r w:rsidRPr="00C679AF">
        <w:rPr>
          <w:rFonts w:eastAsia="Arial" w:cs="Times New Roman"/>
          <w:i/>
          <w:color w:val="000000" w:themeColor="text1"/>
          <w:spacing w:val="-3"/>
        </w:rPr>
        <w:t>i</w:t>
      </w:r>
      <w:r w:rsidRPr="00C679AF">
        <w:rPr>
          <w:rFonts w:eastAsia="Arial" w:cs="Times New Roman"/>
          <w:i/>
          <w:color w:val="000000" w:themeColor="text1"/>
        </w:rPr>
        <w:t>ón</w:t>
      </w:r>
      <w:r w:rsidRPr="00C679AF">
        <w:rPr>
          <w:rFonts w:eastAsia="Arial" w:cs="Times New Roman"/>
          <w:i/>
          <w:color w:val="000000" w:themeColor="text1"/>
          <w:spacing w:val="5"/>
        </w:rPr>
        <w:t xml:space="preserve"> </w:t>
      </w:r>
      <w:r w:rsidRPr="00C679AF">
        <w:rPr>
          <w:rFonts w:eastAsia="Arial" w:cs="Times New Roman"/>
          <w:i/>
          <w:color w:val="000000" w:themeColor="text1"/>
        </w:rPr>
        <w:t>d</w:t>
      </w:r>
      <w:r w:rsidRPr="00C679AF">
        <w:rPr>
          <w:rFonts w:eastAsia="Arial" w:cs="Times New Roman"/>
          <w:i/>
          <w:color w:val="000000" w:themeColor="text1"/>
          <w:spacing w:val="-3"/>
        </w:rPr>
        <w:t>i</w:t>
      </w:r>
      <w:r w:rsidRPr="00C679AF">
        <w:rPr>
          <w:rFonts w:eastAsia="Arial" w:cs="Times New Roman"/>
          <w:i/>
          <w:color w:val="000000" w:themeColor="text1"/>
        </w:rPr>
        <w:t>dá</w:t>
      </w:r>
      <w:r w:rsidRPr="00C679AF">
        <w:rPr>
          <w:rFonts w:eastAsia="Arial" w:cs="Times New Roman"/>
          <w:i/>
          <w:color w:val="000000" w:themeColor="text1"/>
          <w:spacing w:val="3"/>
        </w:rPr>
        <w:t>c</w:t>
      </w:r>
      <w:r w:rsidRPr="00C679AF">
        <w:rPr>
          <w:rFonts w:eastAsia="Arial" w:cs="Times New Roman"/>
          <w:i/>
          <w:color w:val="000000" w:themeColor="text1"/>
          <w:spacing w:val="-3"/>
        </w:rPr>
        <w:t>t</w:t>
      </w:r>
      <w:r w:rsidRPr="00C679AF">
        <w:rPr>
          <w:rFonts w:eastAsia="Arial" w:cs="Times New Roman"/>
          <w:i/>
          <w:color w:val="000000" w:themeColor="text1"/>
        </w:rPr>
        <w:t>ica</w:t>
      </w:r>
      <w:r w:rsidRPr="00C679AF">
        <w:rPr>
          <w:rFonts w:eastAsia="Arial" w:cs="Times New Roman"/>
          <w:i/>
          <w:color w:val="000000" w:themeColor="text1"/>
          <w:spacing w:val="5"/>
        </w:rPr>
        <w:t xml:space="preserve"> </w:t>
      </w:r>
      <w:r w:rsidRPr="00C679AF">
        <w:rPr>
          <w:rFonts w:eastAsia="Arial" w:cs="Times New Roman"/>
          <w:i/>
          <w:color w:val="000000" w:themeColor="text1"/>
        </w:rPr>
        <w:t>en</w:t>
      </w:r>
      <w:r w:rsidRPr="00C679AF">
        <w:rPr>
          <w:rFonts w:eastAsia="Arial" w:cs="Times New Roman"/>
          <w:i/>
          <w:color w:val="000000" w:themeColor="text1"/>
          <w:spacing w:val="5"/>
        </w:rPr>
        <w:t xml:space="preserve"> </w:t>
      </w:r>
      <w:r w:rsidRPr="00C679AF">
        <w:rPr>
          <w:rFonts w:eastAsia="Arial" w:cs="Times New Roman"/>
          <w:i/>
          <w:color w:val="000000" w:themeColor="text1"/>
        </w:rPr>
        <w:t>ed</w:t>
      </w:r>
      <w:r w:rsidRPr="00C679AF">
        <w:rPr>
          <w:rFonts w:eastAsia="Arial" w:cs="Times New Roman"/>
          <w:i/>
          <w:color w:val="000000" w:themeColor="text1"/>
          <w:spacing w:val="-3"/>
        </w:rPr>
        <w:t>u</w:t>
      </w:r>
      <w:r w:rsidRPr="00C679AF">
        <w:rPr>
          <w:rFonts w:eastAsia="Arial" w:cs="Times New Roman"/>
          <w:i/>
          <w:color w:val="000000" w:themeColor="text1"/>
        </w:rPr>
        <w:t>cac</w:t>
      </w:r>
      <w:r w:rsidRPr="00C679AF">
        <w:rPr>
          <w:rFonts w:eastAsia="Arial" w:cs="Times New Roman"/>
          <w:i/>
          <w:color w:val="000000" w:themeColor="text1"/>
          <w:spacing w:val="-3"/>
        </w:rPr>
        <w:t>i</w:t>
      </w:r>
      <w:r w:rsidRPr="00C679AF">
        <w:rPr>
          <w:rFonts w:eastAsia="Arial" w:cs="Times New Roman"/>
          <w:i/>
          <w:color w:val="000000" w:themeColor="text1"/>
        </w:rPr>
        <w:t>ón</w:t>
      </w:r>
      <w:r w:rsidRPr="00C679AF">
        <w:rPr>
          <w:rFonts w:eastAsia="Arial" w:cs="Times New Roman"/>
          <w:i/>
          <w:color w:val="000000" w:themeColor="text1"/>
          <w:spacing w:val="5"/>
        </w:rPr>
        <w:t xml:space="preserve"> </w:t>
      </w:r>
      <w:r w:rsidRPr="00C679AF">
        <w:rPr>
          <w:rFonts w:eastAsia="Arial" w:cs="Times New Roman"/>
          <w:i/>
          <w:color w:val="000000" w:themeColor="text1"/>
          <w:spacing w:val="-3"/>
        </w:rPr>
        <w:t>i</w:t>
      </w:r>
      <w:r w:rsidRPr="00C679AF">
        <w:rPr>
          <w:rFonts w:eastAsia="Arial" w:cs="Times New Roman"/>
          <w:i/>
          <w:color w:val="000000" w:themeColor="text1"/>
        </w:rPr>
        <w:t>n</w:t>
      </w:r>
      <w:r w:rsidRPr="00C679AF">
        <w:rPr>
          <w:rFonts w:eastAsia="Arial" w:cs="Times New Roman"/>
          <w:i/>
          <w:color w:val="000000" w:themeColor="text1"/>
          <w:spacing w:val="-2"/>
        </w:rPr>
        <w:t>f</w:t>
      </w:r>
      <w:r w:rsidRPr="00C679AF">
        <w:rPr>
          <w:rFonts w:eastAsia="Arial" w:cs="Times New Roman"/>
          <w:i/>
          <w:color w:val="000000" w:themeColor="text1"/>
        </w:rPr>
        <w:t>an</w:t>
      </w:r>
      <w:r w:rsidRPr="00C679AF">
        <w:rPr>
          <w:rFonts w:eastAsia="Arial" w:cs="Times New Roman"/>
          <w:i/>
          <w:color w:val="000000" w:themeColor="text1"/>
          <w:spacing w:val="-2"/>
        </w:rPr>
        <w:t>t</w:t>
      </w:r>
      <w:r w:rsidRPr="00C679AF">
        <w:rPr>
          <w:rFonts w:eastAsia="Arial" w:cs="Times New Roman"/>
          <w:i/>
          <w:color w:val="000000" w:themeColor="text1"/>
        </w:rPr>
        <w:t>i</w:t>
      </w:r>
      <w:r w:rsidRPr="00C679AF">
        <w:rPr>
          <w:rFonts w:eastAsia="Arial" w:cs="Times New Roman"/>
          <w:i/>
          <w:color w:val="000000" w:themeColor="text1"/>
          <w:spacing w:val="-3"/>
        </w:rPr>
        <w:t>l</w:t>
      </w:r>
      <w:r w:rsidRPr="00C679AF">
        <w:rPr>
          <w:rFonts w:eastAsia="Arial" w:cs="Times New Roman"/>
          <w:i/>
          <w:color w:val="000000" w:themeColor="text1"/>
        </w:rPr>
        <w:t>.</w:t>
      </w:r>
      <w:r w:rsidRPr="00C679AF">
        <w:rPr>
          <w:rFonts w:eastAsia="Arial" w:cs="Times New Roman"/>
          <w:i/>
          <w:color w:val="000000" w:themeColor="text1"/>
          <w:spacing w:val="2"/>
        </w:rPr>
        <w:t xml:space="preserve"> </w:t>
      </w:r>
      <w:r w:rsidRPr="00C679AF">
        <w:rPr>
          <w:rFonts w:eastAsia="Arial" w:cs="Times New Roman"/>
          <w:i/>
          <w:color w:val="000000" w:themeColor="text1"/>
        </w:rPr>
        <w:t>Las</w:t>
      </w:r>
      <w:r w:rsidRPr="00C679AF">
        <w:rPr>
          <w:rFonts w:eastAsia="Arial" w:cs="Times New Roman"/>
          <w:i/>
          <w:color w:val="000000" w:themeColor="text1"/>
          <w:spacing w:val="3"/>
        </w:rPr>
        <w:t xml:space="preserve"> </w:t>
      </w:r>
      <w:r w:rsidRPr="00C679AF">
        <w:rPr>
          <w:rFonts w:eastAsia="Arial" w:cs="Times New Roman"/>
          <w:i/>
          <w:color w:val="000000" w:themeColor="text1"/>
        </w:rPr>
        <w:t>un</w:t>
      </w:r>
      <w:r w:rsidRPr="00C679AF">
        <w:rPr>
          <w:rFonts w:eastAsia="Arial" w:cs="Times New Roman"/>
          <w:i/>
          <w:color w:val="000000" w:themeColor="text1"/>
          <w:spacing w:val="-3"/>
        </w:rPr>
        <w:t>i</w:t>
      </w:r>
      <w:r w:rsidRPr="00C679AF">
        <w:rPr>
          <w:rFonts w:eastAsia="Arial" w:cs="Times New Roman"/>
          <w:i/>
          <w:color w:val="000000" w:themeColor="text1"/>
        </w:rPr>
        <w:t>dades</w:t>
      </w:r>
      <w:r w:rsidRPr="00C679AF">
        <w:rPr>
          <w:rFonts w:eastAsia="Arial" w:cs="Times New Roman"/>
          <w:i/>
          <w:color w:val="000000" w:themeColor="text1"/>
          <w:spacing w:val="3"/>
        </w:rPr>
        <w:t xml:space="preserve"> </w:t>
      </w:r>
      <w:r w:rsidRPr="00C679AF">
        <w:rPr>
          <w:rFonts w:eastAsia="Arial" w:cs="Times New Roman"/>
          <w:i/>
          <w:color w:val="000000" w:themeColor="text1"/>
        </w:rPr>
        <w:t>d</w:t>
      </w:r>
      <w:r w:rsidRPr="00C679AF">
        <w:rPr>
          <w:rFonts w:eastAsia="Arial" w:cs="Times New Roman"/>
          <w:i/>
          <w:color w:val="000000" w:themeColor="text1"/>
          <w:spacing w:val="-3"/>
        </w:rPr>
        <w:t>i</w:t>
      </w:r>
      <w:r w:rsidRPr="00C679AF">
        <w:rPr>
          <w:rFonts w:eastAsia="Arial" w:cs="Times New Roman"/>
          <w:i/>
          <w:color w:val="000000" w:themeColor="text1"/>
        </w:rPr>
        <w:t>dác</w:t>
      </w:r>
      <w:r w:rsidRPr="00C679AF">
        <w:rPr>
          <w:rFonts w:eastAsia="Arial" w:cs="Times New Roman"/>
          <w:i/>
          <w:color w:val="000000" w:themeColor="text1"/>
          <w:spacing w:val="-2"/>
        </w:rPr>
        <w:t>t</w:t>
      </w:r>
      <w:r w:rsidRPr="00C679AF">
        <w:rPr>
          <w:rFonts w:eastAsia="Arial" w:cs="Times New Roman"/>
          <w:i/>
          <w:color w:val="000000" w:themeColor="text1"/>
          <w:spacing w:val="-3"/>
        </w:rPr>
        <w:t>i</w:t>
      </w:r>
      <w:r w:rsidRPr="00C679AF">
        <w:rPr>
          <w:rFonts w:eastAsia="Arial" w:cs="Times New Roman"/>
          <w:i/>
          <w:color w:val="000000" w:themeColor="text1"/>
        </w:rPr>
        <w:t>cas,</w:t>
      </w:r>
      <w:r w:rsidRPr="00C679AF">
        <w:rPr>
          <w:rFonts w:eastAsia="Arial" w:cs="Times New Roman"/>
          <w:i/>
          <w:color w:val="000000" w:themeColor="text1"/>
          <w:spacing w:val="2"/>
        </w:rPr>
        <w:t xml:space="preserve"> </w:t>
      </w:r>
      <w:r w:rsidRPr="00C679AF">
        <w:rPr>
          <w:rFonts w:eastAsia="Arial" w:cs="Times New Roman"/>
          <w:i/>
          <w:color w:val="000000" w:themeColor="text1"/>
          <w:spacing w:val="-3"/>
        </w:rPr>
        <w:t>l</w:t>
      </w:r>
      <w:r w:rsidRPr="00C679AF">
        <w:rPr>
          <w:rFonts w:eastAsia="Arial" w:cs="Times New Roman"/>
          <w:i/>
          <w:color w:val="000000" w:themeColor="text1"/>
        </w:rPr>
        <w:t>os</w:t>
      </w:r>
      <w:r w:rsidRPr="00C679AF">
        <w:rPr>
          <w:rFonts w:eastAsia="Arial" w:cs="Times New Roman"/>
          <w:i/>
          <w:color w:val="000000" w:themeColor="text1"/>
          <w:spacing w:val="3"/>
        </w:rPr>
        <w:t xml:space="preserve"> </w:t>
      </w:r>
      <w:r w:rsidRPr="00C679AF">
        <w:rPr>
          <w:rFonts w:eastAsia="Arial" w:cs="Times New Roman"/>
          <w:i/>
          <w:color w:val="000000" w:themeColor="text1"/>
        </w:rPr>
        <w:t>pro</w:t>
      </w:r>
      <w:r w:rsidRPr="00C679AF">
        <w:rPr>
          <w:rFonts w:eastAsia="Arial" w:cs="Times New Roman"/>
          <w:i/>
          <w:color w:val="000000" w:themeColor="text1"/>
          <w:spacing w:val="-5"/>
        </w:rPr>
        <w:t>y</w:t>
      </w:r>
      <w:r w:rsidRPr="00C679AF">
        <w:rPr>
          <w:rFonts w:eastAsia="Arial" w:cs="Times New Roman"/>
          <w:i/>
          <w:color w:val="000000" w:themeColor="text1"/>
        </w:rPr>
        <w:t>ec</w:t>
      </w:r>
      <w:r w:rsidRPr="00C679AF">
        <w:rPr>
          <w:rFonts w:eastAsia="Arial" w:cs="Times New Roman"/>
          <w:i/>
          <w:color w:val="000000" w:themeColor="text1"/>
          <w:spacing w:val="-2"/>
        </w:rPr>
        <w:t>t</w:t>
      </w:r>
      <w:r w:rsidRPr="00C679AF">
        <w:rPr>
          <w:rFonts w:eastAsia="Arial" w:cs="Times New Roman"/>
          <w:i/>
          <w:color w:val="000000" w:themeColor="text1"/>
        </w:rPr>
        <w:t>os y</w:t>
      </w:r>
      <w:r w:rsidRPr="00C679AF">
        <w:rPr>
          <w:rFonts w:eastAsia="Arial" w:cs="Times New Roman"/>
          <w:i/>
          <w:color w:val="000000" w:themeColor="text1"/>
          <w:spacing w:val="-2"/>
        </w:rPr>
        <w:t xml:space="preserve"> </w:t>
      </w:r>
      <w:r w:rsidRPr="00C679AF">
        <w:rPr>
          <w:rFonts w:eastAsia="Arial" w:cs="Times New Roman"/>
          <w:i/>
          <w:color w:val="000000" w:themeColor="text1"/>
          <w:spacing w:val="-3"/>
        </w:rPr>
        <w:t>l</w:t>
      </w:r>
      <w:r w:rsidRPr="00C679AF">
        <w:rPr>
          <w:rFonts w:eastAsia="Arial" w:cs="Times New Roman"/>
          <w:i/>
          <w:color w:val="000000" w:themeColor="text1"/>
        </w:rPr>
        <w:t>as</w:t>
      </w:r>
      <w:r w:rsidRPr="00C679AF">
        <w:rPr>
          <w:rFonts w:eastAsia="Arial" w:cs="Times New Roman"/>
          <w:i/>
          <w:color w:val="000000" w:themeColor="text1"/>
          <w:spacing w:val="-1"/>
        </w:rPr>
        <w:t xml:space="preserve"> </w:t>
      </w:r>
      <w:r w:rsidRPr="00C679AF">
        <w:rPr>
          <w:rFonts w:eastAsia="Arial" w:cs="Times New Roman"/>
          <w:i/>
          <w:color w:val="000000" w:themeColor="text1"/>
        </w:rPr>
        <w:t>secuenc</w:t>
      </w:r>
      <w:r w:rsidRPr="00C679AF">
        <w:rPr>
          <w:rFonts w:eastAsia="Arial" w:cs="Times New Roman"/>
          <w:i/>
          <w:color w:val="000000" w:themeColor="text1"/>
          <w:spacing w:val="-3"/>
        </w:rPr>
        <w:t>i</w:t>
      </w:r>
      <w:r w:rsidRPr="00C679AF">
        <w:rPr>
          <w:rFonts w:eastAsia="Arial" w:cs="Times New Roman"/>
          <w:i/>
          <w:color w:val="000000" w:themeColor="text1"/>
        </w:rPr>
        <w:t>as</w:t>
      </w:r>
      <w:r w:rsidRPr="00C679AF">
        <w:rPr>
          <w:rFonts w:eastAsia="Arial" w:cs="Times New Roman"/>
          <w:i/>
          <w:color w:val="000000" w:themeColor="text1"/>
          <w:spacing w:val="-1"/>
        </w:rPr>
        <w:t xml:space="preserve"> </w:t>
      </w:r>
      <w:r w:rsidRPr="00C679AF">
        <w:rPr>
          <w:rFonts w:eastAsia="Arial" w:cs="Times New Roman"/>
          <w:i/>
          <w:color w:val="000000" w:themeColor="text1"/>
        </w:rPr>
        <w:t>d</w:t>
      </w:r>
      <w:r w:rsidRPr="00C679AF">
        <w:rPr>
          <w:rFonts w:eastAsia="Arial" w:cs="Times New Roman"/>
          <w:i/>
          <w:color w:val="000000" w:themeColor="text1"/>
          <w:spacing w:val="-3"/>
        </w:rPr>
        <w:t>i</w:t>
      </w:r>
      <w:r w:rsidRPr="00C679AF">
        <w:rPr>
          <w:rFonts w:eastAsia="Arial" w:cs="Times New Roman"/>
          <w:i/>
          <w:color w:val="000000" w:themeColor="text1"/>
        </w:rPr>
        <w:t>dác</w:t>
      </w:r>
      <w:r w:rsidRPr="00C679AF">
        <w:rPr>
          <w:rFonts w:eastAsia="Arial" w:cs="Times New Roman"/>
          <w:i/>
          <w:color w:val="000000" w:themeColor="text1"/>
          <w:spacing w:val="-2"/>
        </w:rPr>
        <w:t>t</w:t>
      </w:r>
      <w:r w:rsidRPr="00C679AF">
        <w:rPr>
          <w:rFonts w:eastAsia="Arial" w:cs="Times New Roman"/>
          <w:i/>
          <w:color w:val="000000" w:themeColor="text1"/>
          <w:spacing w:val="-3"/>
        </w:rPr>
        <w:t>i</w:t>
      </w:r>
      <w:r w:rsidRPr="00C679AF">
        <w:rPr>
          <w:rFonts w:eastAsia="Arial" w:cs="Times New Roman"/>
          <w:i/>
          <w:color w:val="000000" w:themeColor="text1"/>
        </w:rPr>
        <w:t>ca</w:t>
      </w:r>
      <w:r w:rsidRPr="00C679AF">
        <w:rPr>
          <w:rFonts w:eastAsia="Arial" w:cs="Times New Roman"/>
          <w:i/>
          <w:color w:val="000000" w:themeColor="text1"/>
          <w:spacing w:val="3"/>
        </w:rPr>
        <w:t>s</w:t>
      </w:r>
      <w:r w:rsidRPr="00C679AF">
        <w:rPr>
          <w:rFonts w:eastAsia="Arial" w:cs="Times New Roman"/>
          <w:i/>
          <w:color w:val="000000" w:themeColor="text1"/>
        </w:rPr>
        <w:t>.</w:t>
      </w:r>
      <w:r w:rsidRPr="00C679AF">
        <w:rPr>
          <w:rFonts w:eastAsia="Arial" w:cs="Times New Roman"/>
          <w:i/>
          <w:color w:val="000000" w:themeColor="text1"/>
          <w:spacing w:val="2"/>
        </w:rPr>
        <w:t xml:space="preserve"> </w:t>
      </w:r>
      <w:r w:rsidRPr="00C679AF">
        <w:rPr>
          <w:rFonts w:eastAsia="Arial" w:cs="Times New Roman"/>
          <w:i/>
          <w:color w:val="000000" w:themeColor="text1"/>
        </w:rPr>
        <w:t xml:space="preserve">El </w:t>
      </w:r>
      <w:r w:rsidRPr="00C679AF">
        <w:rPr>
          <w:rFonts w:eastAsia="Arial" w:cs="Times New Roman"/>
          <w:i/>
          <w:color w:val="000000" w:themeColor="text1"/>
          <w:spacing w:val="-3"/>
        </w:rPr>
        <w:t>j</w:t>
      </w:r>
      <w:r w:rsidRPr="00C679AF">
        <w:rPr>
          <w:rFonts w:eastAsia="Arial" w:cs="Times New Roman"/>
          <w:i/>
          <w:color w:val="000000" w:themeColor="text1"/>
        </w:rPr>
        <w:t xml:space="preserve">uego </w:t>
      </w:r>
      <w:r w:rsidRPr="00C679AF">
        <w:rPr>
          <w:rFonts w:eastAsia="Arial" w:cs="Times New Roman"/>
          <w:i/>
          <w:color w:val="000000" w:themeColor="text1"/>
          <w:spacing w:val="-2"/>
        </w:rPr>
        <w:t>t</w:t>
      </w:r>
      <w:r w:rsidRPr="00C679AF">
        <w:rPr>
          <w:rFonts w:eastAsia="Arial" w:cs="Times New Roman"/>
          <w:i/>
          <w:color w:val="000000" w:themeColor="text1"/>
        </w:rPr>
        <w:t>raba</w:t>
      </w:r>
      <w:r w:rsidRPr="00C679AF">
        <w:rPr>
          <w:rFonts w:eastAsia="Arial" w:cs="Times New Roman"/>
          <w:i/>
          <w:color w:val="000000" w:themeColor="text1"/>
          <w:spacing w:val="-3"/>
        </w:rPr>
        <w:t>j</w:t>
      </w:r>
      <w:r w:rsidRPr="00C679AF">
        <w:rPr>
          <w:rFonts w:eastAsia="Arial" w:cs="Times New Roman"/>
          <w:i/>
          <w:color w:val="000000" w:themeColor="text1"/>
        </w:rPr>
        <w:t>o</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5"/>
        </w:rPr>
        <w:t>E</w:t>
      </w:r>
      <w:r w:rsidRPr="00C679AF">
        <w:rPr>
          <w:rFonts w:eastAsia="Arial" w:cs="Times New Roman"/>
          <w:color w:val="000000" w:themeColor="text1"/>
        </w:rPr>
        <w:t>d</w:t>
      </w:r>
      <w:r w:rsidRPr="00C679AF">
        <w:rPr>
          <w:rFonts w:eastAsia="Arial" w:cs="Times New Roman"/>
          <w:color w:val="000000" w:themeColor="text1"/>
          <w:spacing w:val="-3"/>
        </w:rPr>
        <w:t>i</w:t>
      </w:r>
      <w:r w:rsidRPr="00C679AF">
        <w:rPr>
          <w:rFonts w:eastAsia="Arial" w:cs="Times New Roman"/>
          <w:color w:val="000000" w:themeColor="text1"/>
          <w:spacing w:val="-2"/>
        </w:rPr>
        <w:t>t</w:t>
      </w:r>
      <w:r w:rsidRPr="00C679AF">
        <w:rPr>
          <w:rFonts w:eastAsia="Arial" w:cs="Times New Roman"/>
          <w:color w:val="000000" w:themeColor="text1"/>
        </w:rPr>
        <w:t>or</w:t>
      </w:r>
      <w:r w:rsidRPr="00C679AF">
        <w:rPr>
          <w:rFonts w:eastAsia="Arial" w:cs="Times New Roman"/>
          <w:color w:val="000000" w:themeColor="text1"/>
          <w:spacing w:val="-3"/>
        </w:rPr>
        <w:t>i</w:t>
      </w:r>
      <w:r w:rsidRPr="00C679AF">
        <w:rPr>
          <w:rFonts w:eastAsia="Arial" w:cs="Times New Roman"/>
          <w:color w:val="000000" w:themeColor="text1"/>
        </w:rPr>
        <w:t xml:space="preserve">al </w:t>
      </w:r>
      <w:proofErr w:type="spellStart"/>
      <w:r w:rsidRPr="00C679AF">
        <w:rPr>
          <w:rFonts w:eastAsia="Arial" w:cs="Times New Roman"/>
          <w:color w:val="000000" w:themeColor="text1"/>
        </w:rPr>
        <w:t>Homosap</w:t>
      </w:r>
      <w:r w:rsidRPr="00C679AF">
        <w:rPr>
          <w:rFonts w:eastAsia="Arial" w:cs="Times New Roman"/>
          <w:color w:val="000000" w:themeColor="text1"/>
          <w:spacing w:val="-3"/>
        </w:rPr>
        <w:t>i</w:t>
      </w:r>
      <w:r w:rsidRPr="00C679AF">
        <w:rPr>
          <w:rFonts w:eastAsia="Arial" w:cs="Times New Roman"/>
          <w:color w:val="000000" w:themeColor="text1"/>
        </w:rPr>
        <w:t>ens</w:t>
      </w:r>
      <w:proofErr w:type="spellEnd"/>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rPr>
        <w:t>Argen</w:t>
      </w:r>
      <w:r w:rsidRPr="00C679AF">
        <w:rPr>
          <w:rFonts w:eastAsia="Arial" w:cs="Times New Roman"/>
          <w:color w:val="000000" w:themeColor="text1"/>
          <w:spacing w:val="-2"/>
        </w:rPr>
        <w:t>t</w:t>
      </w:r>
      <w:r w:rsidRPr="00C679AF">
        <w:rPr>
          <w:rFonts w:eastAsia="Arial" w:cs="Times New Roman"/>
          <w:color w:val="000000" w:themeColor="text1"/>
          <w:spacing w:val="-3"/>
        </w:rPr>
        <w:t>i</w:t>
      </w:r>
      <w:r w:rsidRPr="00C679AF">
        <w:rPr>
          <w:rFonts w:eastAsia="Arial" w:cs="Times New Roman"/>
          <w:color w:val="000000" w:themeColor="text1"/>
        </w:rPr>
        <w:t>na,</w:t>
      </w:r>
      <w:r w:rsidRPr="00C679AF">
        <w:rPr>
          <w:rFonts w:eastAsia="Arial" w:cs="Times New Roman"/>
          <w:color w:val="000000" w:themeColor="text1"/>
          <w:spacing w:val="-3"/>
        </w:rPr>
        <w:t xml:space="preserve"> </w:t>
      </w:r>
    </w:p>
    <w:p w:rsidR="00C679AF" w:rsidRPr="00C679AF" w:rsidRDefault="00C679AF" w:rsidP="00A44199">
      <w:pPr>
        <w:spacing w:before="320" w:after="320"/>
        <w:ind w:left="570" w:right="-376" w:hangingChars="258" w:hanging="570"/>
        <w:rPr>
          <w:rFonts w:eastAsia="Arial" w:cs="Times New Roman"/>
          <w:color w:val="000000" w:themeColor="text1"/>
        </w:rPr>
      </w:pPr>
      <w:proofErr w:type="spellStart"/>
      <w:r w:rsidRPr="00C679AF">
        <w:rPr>
          <w:rFonts w:eastAsia="Arial" w:cs="Times New Roman"/>
          <w:color w:val="000000" w:themeColor="text1"/>
          <w:spacing w:val="1"/>
        </w:rPr>
        <w:t>P</w:t>
      </w:r>
      <w:r w:rsidRPr="00C679AF">
        <w:rPr>
          <w:rFonts w:eastAsia="Arial" w:cs="Times New Roman"/>
          <w:color w:val="000000" w:themeColor="text1"/>
          <w:spacing w:val="2"/>
        </w:rPr>
        <w:t>o</w:t>
      </w:r>
      <w:r w:rsidRPr="00C679AF">
        <w:rPr>
          <w:rFonts w:eastAsia="Arial" w:cs="Times New Roman"/>
          <w:color w:val="000000" w:themeColor="text1"/>
          <w:spacing w:val="-2"/>
        </w:rPr>
        <w:t>p</w:t>
      </w:r>
      <w:r w:rsidRPr="00C679AF">
        <w:rPr>
          <w:rFonts w:eastAsia="Arial" w:cs="Times New Roman"/>
          <w:color w:val="000000" w:themeColor="text1"/>
          <w:spacing w:val="2"/>
        </w:rPr>
        <w:t>h</w:t>
      </w:r>
      <w:r w:rsidRPr="00C679AF">
        <w:rPr>
          <w:rFonts w:eastAsia="Arial" w:cs="Times New Roman"/>
          <w:color w:val="000000" w:themeColor="text1"/>
          <w:spacing w:val="-2"/>
        </w:rPr>
        <w:t>a</w:t>
      </w:r>
      <w:r w:rsidRPr="00C679AF">
        <w:rPr>
          <w:rFonts w:eastAsia="Arial" w:cs="Times New Roman"/>
          <w:color w:val="000000" w:themeColor="text1"/>
          <w:spacing w:val="5"/>
        </w:rPr>
        <w:t>m</w:t>
      </w:r>
      <w:proofErr w:type="spellEnd"/>
      <w:r w:rsidRPr="00C679AF">
        <w:rPr>
          <w:rFonts w:eastAsia="Arial" w:cs="Times New Roman"/>
          <w:color w:val="000000" w:themeColor="text1"/>
        </w:rPr>
        <w:t>,</w:t>
      </w:r>
      <w:r w:rsidRPr="00C679AF">
        <w:rPr>
          <w:rFonts w:eastAsia="Arial" w:cs="Times New Roman"/>
          <w:color w:val="000000" w:themeColor="text1"/>
          <w:spacing w:val="2"/>
        </w:rPr>
        <w:t xml:space="preserve"> J</w:t>
      </w:r>
      <w:r w:rsidRPr="00C679AF">
        <w:rPr>
          <w:rFonts w:eastAsia="Arial" w:cs="Times New Roman"/>
          <w:color w:val="000000" w:themeColor="text1"/>
          <w:spacing w:val="-2"/>
        </w:rPr>
        <w:t>a</w:t>
      </w:r>
      <w:r w:rsidRPr="00C679AF">
        <w:rPr>
          <w:rFonts w:eastAsia="Arial" w:cs="Times New Roman"/>
          <w:color w:val="000000" w:themeColor="text1"/>
        </w:rPr>
        <w:t>m</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4"/>
        </w:rPr>
        <w:t>W</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B</w:t>
      </w:r>
      <w:r w:rsidRPr="00C679AF">
        <w:rPr>
          <w:rFonts w:eastAsia="Arial" w:cs="Times New Roman"/>
          <w:color w:val="000000" w:themeColor="text1"/>
          <w:spacing w:val="-2"/>
        </w:rPr>
        <w:t>a</w:t>
      </w:r>
      <w:r w:rsidRPr="00C679AF">
        <w:rPr>
          <w:rFonts w:eastAsia="Arial" w:cs="Times New Roman"/>
          <w:color w:val="000000" w:themeColor="text1"/>
          <w:spacing w:val="2"/>
        </w:rPr>
        <w:t>ke</w:t>
      </w:r>
      <w:r w:rsidRPr="00C679AF">
        <w:rPr>
          <w:rFonts w:eastAsia="Arial" w:cs="Times New Roman"/>
          <w:color w:val="000000" w:themeColor="text1"/>
          <w:spacing w:val="-1"/>
        </w:rPr>
        <w:t>r</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E</w:t>
      </w:r>
      <w:r w:rsidRPr="00C679AF">
        <w:rPr>
          <w:rFonts w:eastAsia="Arial" w:cs="Times New Roman"/>
          <w:color w:val="000000" w:themeColor="text1"/>
          <w:spacing w:val="6"/>
        </w:rPr>
        <w:t>v</w:t>
      </w:r>
      <w:r w:rsidRPr="00C679AF">
        <w:rPr>
          <w:rFonts w:eastAsia="Arial" w:cs="Times New Roman"/>
          <w:color w:val="000000" w:themeColor="text1"/>
        </w:rPr>
        <w:t>a. (</w:t>
      </w:r>
      <w:r w:rsidRPr="00C679AF">
        <w:rPr>
          <w:rFonts w:eastAsia="Arial" w:cs="Times New Roman"/>
          <w:color w:val="000000" w:themeColor="text1"/>
          <w:spacing w:val="-2"/>
        </w:rPr>
        <w:t>1</w:t>
      </w:r>
      <w:r w:rsidRPr="00C679AF">
        <w:rPr>
          <w:rFonts w:eastAsia="Arial" w:cs="Times New Roman"/>
          <w:color w:val="000000" w:themeColor="text1"/>
          <w:spacing w:val="2"/>
        </w:rPr>
        <w:t>9</w:t>
      </w:r>
      <w:r w:rsidRPr="00C679AF">
        <w:rPr>
          <w:rFonts w:eastAsia="Arial" w:cs="Times New Roman"/>
          <w:color w:val="000000" w:themeColor="text1"/>
          <w:spacing w:val="-2"/>
        </w:rPr>
        <w:t>7</w:t>
      </w:r>
      <w:r w:rsidRPr="00C679AF">
        <w:rPr>
          <w:rFonts w:eastAsia="Arial" w:cs="Times New Roman"/>
          <w:color w:val="000000" w:themeColor="text1"/>
          <w:spacing w:val="2"/>
        </w:rPr>
        <w:t>2).</w:t>
      </w:r>
      <w:r w:rsidRPr="00C679AF">
        <w:rPr>
          <w:rFonts w:eastAsia="Arial" w:cs="Times New Roman"/>
          <w:color w:val="000000" w:themeColor="text1"/>
          <w:spacing w:val="-1"/>
        </w:rPr>
        <w:t xml:space="preserve"> </w:t>
      </w:r>
      <w:r w:rsidRPr="00C679AF">
        <w:rPr>
          <w:rFonts w:eastAsia="Arial" w:cs="Times New Roman"/>
          <w:i/>
          <w:color w:val="000000" w:themeColor="text1"/>
          <w:spacing w:val="1"/>
        </w:rPr>
        <w:t>U</w:t>
      </w:r>
      <w:r w:rsidRPr="00C679AF">
        <w:rPr>
          <w:rFonts w:eastAsia="Arial" w:cs="Times New Roman"/>
          <w:i/>
          <w:color w:val="000000" w:themeColor="text1"/>
        </w:rPr>
        <w:t xml:space="preserve">n </w:t>
      </w:r>
      <w:r w:rsidRPr="00C679AF">
        <w:rPr>
          <w:rFonts w:eastAsia="Arial" w:cs="Times New Roman"/>
          <w:i/>
          <w:color w:val="000000" w:themeColor="text1"/>
          <w:spacing w:val="5"/>
        </w:rPr>
        <w:t>m</w:t>
      </w:r>
      <w:r w:rsidRPr="00C679AF">
        <w:rPr>
          <w:rFonts w:eastAsia="Arial" w:cs="Times New Roman"/>
          <w:i/>
          <w:color w:val="000000" w:themeColor="text1"/>
          <w:spacing w:val="-2"/>
        </w:rPr>
        <w:t>o</w:t>
      </w:r>
      <w:r w:rsidRPr="00C679AF">
        <w:rPr>
          <w:rFonts w:eastAsia="Arial" w:cs="Times New Roman"/>
          <w:i/>
          <w:color w:val="000000" w:themeColor="text1"/>
          <w:spacing w:val="2"/>
        </w:rPr>
        <w:t>de</w:t>
      </w:r>
      <w:r w:rsidRPr="00C679AF">
        <w:rPr>
          <w:rFonts w:eastAsia="Arial" w:cs="Times New Roman"/>
          <w:i/>
          <w:color w:val="000000" w:themeColor="text1"/>
          <w:spacing w:val="-5"/>
        </w:rPr>
        <w:t>l</w:t>
      </w:r>
      <w:r w:rsidRPr="00C679AF">
        <w:rPr>
          <w:rFonts w:eastAsia="Arial" w:cs="Times New Roman"/>
          <w:i/>
          <w:color w:val="000000" w:themeColor="text1"/>
        </w:rPr>
        <w:t>o</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2"/>
        </w:rPr>
        <w:t>se</w:t>
      </w:r>
      <w:r w:rsidRPr="00C679AF">
        <w:rPr>
          <w:rFonts w:eastAsia="Arial" w:cs="Times New Roman"/>
          <w:i/>
          <w:color w:val="000000" w:themeColor="text1"/>
          <w:spacing w:val="-2"/>
        </w:rPr>
        <w:t>ñ</w:t>
      </w:r>
      <w:r w:rsidRPr="00C679AF">
        <w:rPr>
          <w:rFonts w:eastAsia="Arial" w:cs="Times New Roman"/>
          <w:i/>
          <w:color w:val="000000" w:themeColor="text1"/>
          <w:spacing w:val="2"/>
        </w:rPr>
        <w:t>an</w:t>
      </w:r>
      <w:r w:rsidRPr="00C679AF">
        <w:rPr>
          <w:rFonts w:eastAsia="Arial" w:cs="Times New Roman"/>
          <w:i/>
          <w:color w:val="000000" w:themeColor="text1"/>
          <w:spacing w:val="-2"/>
        </w:rPr>
        <w:t>z</w:t>
      </w:r>
      <w:r w:rsidRPr="00C679AF">
        <w:rPr>
          <w:rFonts w:eastAsia="Arial" w:cs="Times New Roman"/>
          <w:i/>
          <w:color w:val="000000" w:themeColor="text1"/>
        </w:rPr>
        <w:t>a</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c</w:t>
      </w:r>
      <w:r w:rsidRPr="00C679AF">
        <w:rPr>
          <w:rFonts w:eastAsia="Arial" w:cs="Times New Roman"/>
          <w:i/>
          <w:color w:val="000000" w:themeColor="text1"/>
          <w:spacing w:val="2"/>
        </w:rPr>
        <w:t>en</w:t>
      </w:r>
      <w:r w:rsidRPr="00C679AF">
        <w:rPr>
          <w:rFonts w:eastAsia="Arial" w:cs="Times New Roman"/>
          <w:i/>
          <w:color w:val="000000" w:themeColor="text1"/>
          <w:spacing w:val="-1"/>
        </w:rPr>
        <w:t>tr</w:t>
      </w:r>
      <w:r w:rsidRPr="00C679AF">
        <w:rPr>
          <w:rFonts w:eastAsia="Arial" w:cs="Times New Roman"/>
          <w:i/>
          <w:color w:val="000000" w:themeColor="text1"/>
          <w:spacing w:val="2"/>
        </w:rPr>
        <w:t>a</w:t>
      </w:r>
      <w:r w:rsidRPr="00C679AF">
        <w:rPr>
          <w:rFonts w:eastAsia="Arial" w:cs="Times New Roman"/>
          <w:i/>
          <w:color w:val="000000" w:themeColor="text1"/>
          <w:spacing w:val="-2"/>
        </w:rPr>
        <w:t>d</w:t>
      </w:r>
      <w:r w:rsidRPr="00C679AF">
        <w:rPr>
          <w:rFonts w:eastAsia="Arial" w:cs="Times New Roman"/>
          <w:i/>
          <w:color w:val="000000" w:themeColor="text1"/>
        </w:rPr>
        <w:t>o</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4"/>
        </w:rPr>
        <w:t xml:space="preserve"> </w:t>
      </w:r>
      <w:r w:rsidRPr="00C679AF">
        <w:rPr>
          <w:rFonts w:eastAsia="Arial" w:cs="Times New Roman"/>
          <w:i/>
          <w:color w:val="000000" w:themeColor="text1"/>
          <w:spacing w:val="-5"/>
        </w:rPr>
        <w:t>l</w:t>
      </w:r>
      <w:r w:rsidRPr="00C679AF">
        <w:rPr>
          <w:rFonts w:eastAsia="Arial" w:cs="Times New Roman"/>
          <w:i/>
          <w:color w:val="000000" w:themeColor="text1"/>
          <w:spacing w:val="2"/>
        </w:rPr>
        <w:t>o</w:t>
      </w:r>
      <w:r w:rsidRPr="00C679AF">
        <w:rPr>
          <w:rFonts w:eastAsia="Arial" w:cs="Times New Roman"/>
          <w:i/>
          <w:color w:val="000000" w:themeColor="text1"/>
        </w:rPr>
        <w:t>s</w:t>
      </w:r>
      <w:r w:rsidRPr="00C679AF">
        <w:rPr>
          <w:rFonts w:eastAsia="Arial" w:cs="Times New Roman"/>
          <w:i/>
          <w:color w:val="000000" w:themeColor="text1"/>
          <w:spacing w:val="5"/>
        </w:rPr>
        <w:t xml:space="preserve"> </w:t>
      </w:r>
      <w:r w:rsidRPr="00C679AF">
        <w:rPr>
          <w:rFonts w:eastAsia="Arial" w:cs="Times New Roman"/>
          <w:i/>
          <w:color w:val="000000" w:themeColor="text1"/>
          <w:spacing w:val="-2"/>
        </w:rPr>
        <w:t>o</w:t>
      </w:r>
      <w:r w:rsidRPr="00C679AF">
        <w:rPr>
          <w:rFonts w:eastAsia="Arial" w:cs="Times New Roman"/>
          <w:i/>
          <w:color w:val="000000" w:themeColor="text1"/>
          <w:spacing w:val="2"/>
        </w:rPr>
        <w:t>b</w:t>
      </w:r>
      <w:r w:rsidRPr="00C679AF">
        <w:rPr>
          <w:rFonts w:eastAsia="Arial" w:cs="Times New Roman"/>
          <w:i/>
          <w:color w:val="000000" w:themeColor="text1"/>
          <w:spacing w:val="-1"/>
        </w:rPr>
        <w:t>j</w:t>
      </w:r>
      <w:r w:rsidRPr="00C679AF">
        <w:rPr>
          <w:rFonts w:eastAsia="Arial" w:cs="Times New Roman"/>
          <w:i/>
          <w:color w:val="000000" w:themeColor="text1"/>
          <w:spacing w:val="2"/>
        </w:rPr>
        <w:t>e</w:t>
      </w:r>
      <w:r w:rsidRPr="00C679AF">
        <w:rPr>
          <w:rFonts w:eastAsia="Arial" w:cs="Times New Roman"/>
          <w:i/>
          <w:color w:val="000000" w:themeColor="text1"/>
          <w:spacing w:val="-1"/>
        </w:rPr>
        <w:t>t</w:t>
      </w:r>
      <w:r w:rsidRPr="00C679AF">
        <w:rPr>
          <w:rFonts w:eastAsia="Arial" w:cs="Times New Roman"/>
          <w:i/>
          <w:color w:val="000000" w:themeColor="text1"/>
          <w:spacing w:val="-5"/>
        </w:rPr>
        <w:t>i</w:t>
      </w:r>
      <w:r w:rsidRPr="00C679AF">
        <w:rPr>
          <w:rFonts w:eastAsia="Arial" w:cs="Times New Roman"/>
          <w:i/>
          <w:color w:val="000000" w:themeColor="text1"/>
          <w:spacing w:val="6"/>
        </w:rPr>
        <w:t>v</w:t>
      </w:r>
      <w:r w:rsidRPr="00C679AF">
        <w:rPr>
          <w:rFonts w:eastAsia="Arial" w:cs="Times New Roman"/>
          <w:i/>
          <w:color w:val="000000" w:themeColor="text1"/>
          <w:spacing w:val="-2"/>
        </w:rPr>
        <w:t>o</w:t>
      </w:r>
      <w:r w:rsidRPr="00C679AF">
        <w:rPr>
          <w:rFonts w:eastAsia="Arial" w:cs="Times New Roman"/>
          <w:i/>
          <w:color w:val="000000" w:themeColor="text1"/>
          <w:spacing w:val="2"/>
        </w:rPr>
        <w:t>s</w:t>
      </w:r>
      <w:r w:rsidRPr="00C679AF">
        <w:rPr>
          <w:rFonts w:eastAsia="Arial" w:cs="Times New Roman"/>
          <w:i/>
          <w:color w:val="000000" w:themeColor="text1"/>
        </w:rPr>
        <w:t>.</w:t>
      </w:r>
      <w:r w:rsidRPr="00C679AF">
        <w:rPr>
          <w:rFonts w:eastAsia="Arial" w:cs="Times New Roman"/>
          <w:color w:val="000000" w:themeColor="text1"/>
        </w:rPr>
        <w:t xml:space="preserve"> </w:t>
      </w:r>
    </w:p>
    <w:p w:rsidR="00C679AF" w:rsidRPr="00C679AF" w:rsidRDefault="00C679AF" w:rsidP="00C06DBA">
      <w:pPr>
        <w:tabs>
          <w:tab w:val="left" w:pos="4404"/>
        </w:tabs>
        <w:spacing w:before="320" w:after="320"/>
        <w:ind w:left="568" w:right="-376" w:hangingChars="258" w:hanging="568"/>
        <w:rPr>
          <w:rFonts w:cs="Times New Roman"/>
          <w:color w:val="000000" w:themeColor="text1"/>
        </w:rPr>
      </w:pPr>
      <w:proofErr w:type="spellStart"/>
      <w:r w:rsidRPr="00C679AF">
        <w:rPr>
          <w:rFonts w:cs="Times New Roman"/>
          <w:color w:val="000000" w:themeColor="text1"/>
        </w:rPr>
        <w:t>Porlan</w:t>
      </w:r>
      <w:proofErr w:type="spellEnd"/>
      <w:r w:rsidRPr="00C679AF">
        <w:rPr>
          <w:rFonts w:cs="Times New Roman"/>
          <w:color w:val="000000" w:themeColor="text1"/>
        </w:rPr>
        <w:t xml:space="preserve">, Rafael y Martín, José.  (1996).  </w:t>
      </w:r>
      <w:r w:rsidRPr="00C679AF">
        <w:rPr>
          <w:rFonts w:cs="Times New Roman"/>
          <w:i/>
          <w:color w:val="000000" w:themeColor="text1"/>
        </w:rPr>
        <w:t xml:space="preserve">El diario del profesor: Un recurso para la investigación en el aula. </w:t>
      </w:r>
      <w:r w:rsidRPr="00C679AF">
        <w:rPr>
          <w:rFonts w:cs="Times New Roman"/>
          <w:color w:val="000000" w:themeColor="text1"/>
        </w:rPr>
        <w:t xml:space="preserve"> Sevilla, Díada.</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proofErr w:type="spellStart"/>
      <w:r w:rsidRPr="00C679AF">
        <w:rPr>
          <w:rFonts w:eastAsia="Times New Roman" w:cs="Times New Roman"/>
          <w:bCs/>
          <w:color w:val="000000" w:themeColor="text1"/>
          <w:lang w:eastAsia="es-CO"/>
        </w:rPr>
        <w:t>Porlan</w:t>
      </w:r>
      <w:proofErr w:type="spellEnd"/>
      <w:r w:rsidRPr="00C679AF">
        <w:rPr>
          <w:rFonts w:eastAsia="Times New Roman" w:cs="Times New Roman"/>
          <w:bCs/>
          <w:color w:val="000000" w:themeColor="text1"/>
          <w:lang w:eastAsia="es-CO"/>
        </w:rPr>
        <w:t>, Rafael y Martín, José. (</w:t>
      </w:r>
      <w:r w:rsidRPr="00C679AF">
        <w:rPr>
          <w:rFonts w:eastAsia="Times New Roman" w:cs="Times New Roman"/>
          <w:color w:val="000000" w:themeColor="text1"/>
          <w:lang w:eastAsia="es-CO"/>
        </w:rPr>
        <w:t xml:space="preserve">1996). </w:t>
      </w:r>
      <w:r w:rsidRPr="00C679AF">
        <w:rPr>
          <w:rFonts w:eastAsia="Times New Roman" w:cs="Times New Roman"/>
          <w:i/>
          <w:color w:val="000000" w:themeColor="text1"/>
          <w:lang w:eastAsia="es-CO"/>
        </w:rPr>
        <w:t>El diario del profesor (Un recurso para la investigación en el aula.</w:t>
      </w:r>
      <w:r w:rsidRPr="00C679AF">
        <w:rPr>
          <w:rFonts w:eastAsia="Times New Roman" w:cs="Times New Roman"/>
          <w:color w:val="000000" w:themeColor="text1"/>
          <w:lang w:eastAsia="es-CO"/>
        </w:rPr>
        <w:t xml:space="preserve"> Sevilla, Díada.</w:t>
      </w:r>
    </w:p>
    <w:p w:rsidR="00C679AF" w:rsidRPr="00C679AF" w:rsidRDefault="00C679AF" w:rsidP="00C06DBA">
      <w:pPr>
        <w:spacing w:before="320" w:after="320"/>
        <w:ind w:left="568" w:right="-142" w:hangingChars="258" w:hanging="568"/>
        <w:rPr>
          <w:rFonts w:cs="Times New Roman"/>
          <w:color w:val="000000" w:themeColor="text1"/>
        </w:rPr>
      </w:pPr>
      <w:r w:rsidRPr="00C679AF">
        <w:rPr>
          <w:rFonts w:cs="Times New Roman"/>
          <w:color w:val="000000" w:themeColor="text1"/>
        </w:rPr>
        <w:lastRenderedPageBreak/>
        <w:t xml:space="preserve">Prada, R. (1998). </w:t>
      </w:r>
      <w:proofErr w:type="spellStart"/>
      <w:r w:rsidRPr="00C679AF">
        <w:rPr>
          <w:rFonts w:cs="Times New Roman"/>
          <w:i/>
          <w:color w:val="000000" w:themeColor="text1"/>
        </w:rPr>
        <w:t>Escuelas</w:t>
      </w:r>
      <w:proofErr w:type="spellEnd"/>
      <w:r w:rsidRPr="00C679AF">
        <w:rPr>
          <w:rFonts w:cs="Times New Roman"/>
          <w:i/>
          <w:color w:val="000000" w:themeColor="text1"/>
        </w:rPr>
        <w:t xml:space="preserve"> Psicológicas y Psicoterapéuticas.</w:t>
      </w:r>
      <w:r w:rsidRPr="00C679AF">
        <w:rPr>
          <w:rFonts w:cs="Times New Roman"/>
          <w:color w:val="000000" w:themeColor="text1"/>
        </w:rPr>
        <w:t xml:space="preserve"> Santa Fe de Bogotá Editorial San Pablo. </w:t>
      </w:r>
    </w:p>
    <w:p w:rsidR="00C679AF" w:rsidRPr="00C679AF" w:rsidRDefault="00C679AF" w:rsidP="00C06DBA">
      <w:pPr>
        <w:spacing w:before="320" w:after="320"/>
        <w:ind w:left="568" w:right="-142" w:hangingChars="258" w:hanging="568"/>
        <w:rPr>
          <w:rFonts w:cs="Times New Roman"/>
          <w:color w:val="000000" w:themeColor="text1"/>
        </w:rPr>
      </w:pPr>
      <w:r w:rsidRPr="00C679AF">
        <w:rPr>
          <w:rFonts w:cs="Times New Roman"/>
          <w:color w:val="000000" w:themeColor="text1"/>
        </w:rPr>
        <w:t xml:space="preserve">Quinto </w:t>
      </w:r>
      <w:proofErr w:type="spellStart"/>
      <w:r w:rsidRPr="00C679AF">
        <w:rPr>
          <w:rFonts w:cs="Times New Roman"/>
          <w:color w:val="000000" w:themeColor="text1"/>
        </w:rPr>
        <w:t>Dallos</w:t>
      </w:r>
      <w:proofErr w:type="spellEnd"/>
      <w:r w:rsidRPr="00C679AF">
        <w:rPr>
          <w:rFonts w:cs="Times New Roman"/>
          <w:color w:val="000000" w:themeColor="text1"/>
        </w:rPr>
        <w:t xml:space="preserve">, Publio Edgardo. (2012). </w:t>
      </w:r>
      <w:r w:rsidRPr="00C679AF">
        <w:rPr>
          <w:rFonts w:cs="Times New Roman"/>
          <w:i/>
          <w:color w:val="000000" w:themeColor="text1"/>
        </w:rPr>
        <w:t>Ventajas del modelo pedagógico escuela nueva en la educación colombiana.</w:t>
      </w:r>
      <w:r w:rsidRPr="00C679AF">
        <w:rPr>
          <w:rFonts w:cs="Times New Roman"/>
          <w:color w:val="000000" w:themeColor="text1"/>
        </w:rPr>
        <w:t xml:space="preserve"> (video). Recuperado de: https://www.youtube.com/watch?v=t6Qr3YqXDO0</w:t>
      </w:r>
    </w:p>
    <w:p w:rsidR="00C679AF" w:rsidRPr="00C679AF" w:rsidRDefault="00C679AF" w:rsidP="00C06DBA">
      <w:pPr>
        <w:spacing w:before="320" w:after="320"/>
        <w:ind w:left="568" w:right="-142" w:hangingChars="258" w:hanging="568"/>
        <w:rPr>
          <w:rFonts w:cs="Times New Roman"/>
          <w:color w:val="000000" w:themeColor="text1"/>
        </w:rPr>
      </w:pPr>
      <w:r w:rsidRPr="00C679AF">
        <w:rPr>
          <w:rFonts w:cs="Times New Roman"/>
          <w:color w:val="000000" w:themeColor="text1"/>
        </w:rPr>
        <w:t>Ramos, A.</w:t>
      </w:r>
      <w:r w:rsidRPr="00C679AF">
        <w:rPr>
          <w:rFonts w:cs="Times New Roman"/>
          <w:color w:val="000000" w:themeColor="text1"/>
          <w:spacing w:val="-5"/>
        </w:rPr>
        <w:t xml:space="preserve"> (2012). </w:t>
      </w:r>
      <w:r w:rsidRPr="00C679AF">
        <w:rPr>
          <w:rFonts w:cs="Times New Roman"/>
          <w:i/>
          <w:color w:val="000000" w:themeColor="text1"/>
          <w:spacing w:val="-5"/>
        </w:rPr>
        <w:t>Edward Thorndike</w:t>
      </w:r>
      <w:r w:rsidRPr="00C679AF">
        <w:rPr>
          <w:rFonts w:cs="Times New Roman"/>
          <w:color w:val="000000" w:themeColor="text1"/>
          <w:spacing w:val="-5"/>
        </w:rPr>
        <w:t>. EDFU. Recuperado de:  h</w:t>
      </w:r>
      <w:r w:rsidRPr="00C679AF">
        <w:rPr>
          <w:rFonts w:cs="Times New Roman"/>
          <w:color w:val="000000" w:themeColor="text1"/>
          <w:spacing w:val="3"/>
        </w:rPr>
        <w:t>t</w:t>
      </w:r>
      <w:r w:rsidRPr="00C679AF">
        <w:rPr>
          <w:rFonts w:cs="Times New Roman"/>
          <w:color w:val="000000" w:themeColor="text1"/>
          <w:spacing w:val="-2"/>
        </w:rPr>
        <w:t>t</w:t>
      </w:r>
      <w:r w:rsidRPr="00C679AF">
        <w:rPr>
          <w:rFonts w:cs="Times New Roman"/>
          <w:color w:val="000000" w:themeColor="text1"/>
        </w:rPr>
        <w:t>p</w:t>
      </w:r>
      <w:r w:rsidRPr="00C679AF">
        <w:rPr>
          <w:rFonts w:cs="Times New Roman"/>
          <w:color w:val="000000" w:themeColor="text1"/>
          <w:spacing w:val="6"/>
        </w:rPr>
        <w:t>s</w:t>
      </w:r>
      <w:r w:rsidRPr="00C679AF">
        <w:rPr>
          <w:rFonts w:cs="Times New Roman"/>
          <w:color w:val="000000" w:themeColor="text1"/>
          <w:spacing w:val="-7"/>
        </w:rPr>
        <w:t>:</w:t>
      </w:r>
      <w:r w:rsidRPr="00C679AF">
        <w:rPr>
          <w:rFonts w:cs="Times New Roman"/>
          <w:color w:val="000000" w:themeColor="text1"/>
          <w:spacing w:val="-2"/>
        </w:rPr>
        <w:t>/</w:t>
      </w:r>
      <w:r w:rsidRPr="00C679AF">
        <w:rPr>
          <w:rFonts w:cs="Times New Roman"/>
          <w:color w:val="000000" w:themeColor="text1"/>
          <w:spacing w:val="3"/>
        </w:rPr>
        <w:t>/</w:t>
      </w:r>
      <w:r w:rsidRPr="00C679AF">
        <w:rPr>
          <w:rFonts w:cs="Times New Roman"/>
          <w:color w:val="000000" w:themeColor="text1"/>
          <w:spacing w:val="-2"/>
        </w:rPr>
        <w:t>e</w:t>
      </w:r>
      <w:r w:rsidRPr="00C679AF">
        <w:rPr>
          <w:rFonts w:cs="Times New Roman"/>
          <w:color w:val="000000" w:themeColor="text1"/>
          <w:spacing w:val="1"/>
        </w:rPr>
        <w:t>s</w:t>
      </w:r>
      <w:r w:rsidRPr="00C679AF">
        <w:rPr>
          <w:rFonts w:cs="Times New Roman"/>
          <w:color w:val="000000" w:themeColor="text1"/>
        </w:rPr>
        <w:t>.</w:t>
      </w:r>
      <w:r w:rsidRPr="00C679AF">
        <w:rPr>
          <w:rFonts w:cs="Times New Roman"/>
          <w:color w:val="000000" w:themeColor="text1"/>
          <w:spacing w:val="1"/>
        </w:rPr>
        <w:t>s</w:t>
      </w:r>
      <w:r w:rsidRPr="00C679AF">
        <w:rPr>
          <w:rFonts w:cs="Times New Roman"/>
          <w:color w:val="000000" w:themeColor="text1"/>
          <w:spacing w:val="-2"/>
        </w:rPr>
        <w:t>li</w:t>
      </w:r>
      <w:r w:rsidRPr="00C679AF">
        <w:rPr>
          <w:rFonts w:cs="Times New Roman"/>
          <w:color w:val="000000" w:themeColor="text1"/>
        </w:rPr>
        <w:t>d</w:t>
      </w:r>
      <w:r w:rsidRPr="00C679AF">
        <w:rPr>
          <w:rFonts w:cs="Times New Roman"/>
          <w:color w:val="000000" w:themeColor="text1"/>
          <w:spacing w:val="-2"/>
        </w:rPr>
        <w:t>e</w:t>
      </w:r>
      <w:r w:rsidRPr="00C679AF">
        <w:rPr>
          <w:rFonts w:cs="Times New Roman"/>
          <w:color w:val="000000" w:themeColor="text1"/>
          <w:spacing w:val="6"/>
        </w:rPr>
        <w:t>s</w:t>
      </w:r>
      <w:r w:rsidRPr="00C679AF">
        <w:rPr>
          <w:rFonts w:cs="Times New Roman"/>
          <w:color w:val="000000" w:themeColor="text1"/>
          <w:spacing w:val="-5"/>
        </w:rPr>
        <w:t>h</w:t>
      </w:r>
      <w:r w:rsidRPr="00C679AF">
        <w:rPr>
          <w:rFonts w:cs="Times New Roman"/>
          <w:color w:val="000000" w:themeColor="text1"/>
          <w:spacing w:val="-2"/>
        </w:rPr>
        <w:t>a</w:t>
      </w:r>
      <w:r w:rsidRPr="00C679AF">
        <w:rPr>
          <w:rFonts w:cs="Times New Roman"/>
          <w:color w:val="000000" w:themeColor="text1"/>
        </w:rPr>
        <w:t>r</w:t>
      </w:r>
      <w:r w:rsidRPr="00C679AF">
        <w:rPr>
          <w:rFonts w:cs="Times New Roman"/>
          <w:color w:val="000000" w:themeColor="text1"/>
          <w:spacing w:val="-1"/>
        </w:rPr>
        <w:t>e</w:t>
      </w:r>
      <w:r w:rsidRPr="00C679AF">
        <w:rPr>
          <w:rFonts w:cs="Times New Roman"/>
          <w:color w:val="000000" w:themeColor="text1"/>
          <w:spacing w:val="5"/>
        </w:rPr>
        <w:t>.</w:t>
      </w:r>
      <w:r w:rsidRPr="00C679AF">
        <w:rPr>
          <w:rFonts w:cs="Times New Roman"/>
          <w:color w:val="000000" w:themeColor="text1"/>
        </w:rPr>
        <w:t>n</w:t>
      </w:r>
      <w:r w:rsidRPr="00C679AF">
        <w:rPr>
          <w:rFonts w:cs="Times New Roman"/>
          <w:color w:val="000000" w:themeColor="text1"/>
          <w:spacing w:val="-2"/>
        </w:rPr>
        <w:t>et/</w:t>
      </w:r>
      <w:r w:rsidRPr="00C679AF">
        <w:rPr>
          <w:rFonts w:cs="Times New Roman"/>
          <w:color w:val="000000" w:themeColor="text1"/>
          <w:spacing w:val="6"/>
        </w:rPr>
        <w:t>w</w:t>
      </w:r>
      <w:r w:rsidRPr="00C679AF">
        <w:rPr>
          <w:rFonts w:cs="Times New Roman"/>
          <w:color w:val="000000" w:themeColor="text1"/>
        </w:rPr>
        <w:t>h</w:t>
      </w:r>
      <w:r w:rsidRPr="00C679AF">
        <w:rPr>
          <w:rFonts w:cs="Times New Roman"/>
          <w:color w:val="000000" w:themeColor="text1"/>
          <w:spacing w:val="-2"/>
        </w:rPr>
        <w:t>il</w:t>
      </w:r>
      <w:r w:rsidRPr="00C679AF">
        <w:rPr>
          <w:rFonts w:cs="Times New Roman"/>
          <w:color w:val="000000" w:themeColor="text1"/>
          <w:spacing w:val="3"/>
        </w:rPr>
        <w:t>e</w:t>
      </w:r>
      <w:r w:rsidRPr="00C679AF">
        <w:rPr>
          <w:rFonts w:cs="Times New Roman"/>
          <w:color w:val="000000" w:themeColor="text1"/>
          <w:spacing w:val="-2"/>
        </w:rPr>
        <w:t>im</w:t>
      </w:r>
      <w:r w:rsidRPr="00C679AF">
        <w:rPr>
          <w:rFonts w:cs="Times New Roman"/>
          <w:color w:val="000000" w:themeColor="text1"/>
          <w:spacing w:val="1"/>
        </w:rPr>
        <w:t>w</w:t>
      </w:r>
      <w:r w:rsidRPr="00C679AF">
        <w:rPr>
          <w:rFonts w:cs="Times New Roman"/>
          <w:color w:val="000000" w:themeColor="text1"/>
          <w:spacing w:val="3"/>
        </w:rPr>
        <w:t>a</w:t>
      </w:r>
      <w:r w:rsidRPr="00C679AF">
        <w:rPr>
          <w:rFonts w:cs="Times New Roman"/>
          <w:color w:val="000000" w:themeColor="text1"/>
          <w:spacing w:val="-7"/>
        </w:rPr>
        <w:t>i</w:t>
      </w:r>
      <w:r w:rsidRPr="00C679AF">
        <w:rPr>
          <w:rFonts w:cs="Times New Roman"/>
          <w:color w:val="000000" w:themeColor="text1"/>
          <w:spacing w:val="3"/>
        </w:rPr>
        <w:t>t</w:t>
      </w:r>
      <w:r w:rsidRPr="00C679AF">
        <w:rPr>
          <w:rFonts w:cs="Times New Roman"/>
          <w:color w:val="000000" w:themeColor="text1"/>
          <w:spacing w:val="-2"/>
        </w:rPr>
        <w:t>i</w:t>
      </w:r>
      <w:r w:rsidRPr="00C679AF">
        <w:rPr>
          <w:rFonts w:cs="Times New Roman"/>
          <w:color w:val="000000" w:themeColor="text1"/>
        </w:rPr>
        <w:t>ng</w:t>
      </w:r>
      <w:r w:rsidRPr="00C679AF">
        <w:rPr>
          <w:rFonts w:cs="Times New Roman"/>
          <w:color w:val="000000" w:themeColor="text1"/>
          <w:spacing w:val="-2"/>
        </w:rPr>
        <w:t>/e</w:t>
      </w:r>
      <w:r w:rsidRPr="00C679AF">
        <w:rPr>
          <w:rFonts w:cs="Times New Roman"/>
          <w:color w:val="000000" w:themeColor="text1"/>
        </w:rPr>
        <w:t>d</w:t>
      </w:r>
      <w:r w:rsidRPr="00C679AF">
        <w:rPr>
          <w:rFonts w:cs="Times New Roman"/>
          <w:color w:val="000000" w:themeColor="text1"/>
          <w:spacing w:val="1"/>
        </w:rPr>
        <w:t>w</w:t>
      </w:r>
      <w:r w:rsidRPr="00C679AF">
        <w:rPr>
          <w:rFonts w:cs="Times New Roman"/>
          <w:color w:val="000000" w:themeColor="text1"/>
          <w:spacing w:val="-2"/>
        </w:rPr>
        <w:t>a</w:t>
      </w:r>
      <w:r w:rsidRPr="00C679AF">
        <w:rPr>
          <w:rFonts w:cs="Times New Roman"/>
          <w:color w:val="000000" w:themeColor="text1"/>
        </w:rPr>
        <w:t>r</w:t>
      </w:r>
      <w:r w:rsidRPr="00C679AF">
        <w:rPr>
          <w:rFonts w:cs="Times New Roman"/>
          <w:color w:val="000000" w:themeColor="text1"/>
          <w:spacing w:val="5"/>
        </w:rPr>
        <w:t>d</w:t>
      </w:r>
      <w:r w:rsidRPr="00C679AF">
        <w:rPr>
          <w:rFonts w:cs="Times New Roman"/>
          <w:color w:val="000000" w:themeColor="text1"/>
        </w:rPr>
        <w:t>-</w:t>
      </w:r>
      <w:r w:rsidRPr="00C679AF">
        <w:rPr>
          <w:rFonts w:cs="Times New Roman"/>
          <w:color w:val="000000" w:themeColor="text1"/>
          <w:spacing w:val="3"/>
        </w:rPr>
        <w:t>t</w:t>
      </w:r>
      <w:r w:rsidRPr="00C679AF">
        <w:rPr>
          <w:rFonts w:cs="Times New Roman"/>
          <w:color w:val="000000" w:themeColor="text1"/>
        </w:rPr>
        <w:t>h</w:t>
      </w:r>
      <w:r w:rsidRPr="00C679AF">
        <w:rPr>
          <w:rFonts w:cs="Times New Roman"/>
          <w:color w:val="000000" w:themeColor="text1"/>
          <w:spacing w:val="-5"/>
        </w:rPr>
        <w:t>o</w:t>
      </w:r>
      <w:r w:rsidRPr="00C679AF">
        <w:rPr>
          <w:rFonts w:cs="Times New Roman"/>
          <w:color w:val="000000" w:themeColor="text1"/>
          <w:spacing w:val="5"/>
        </w:rPr>
        <w:t>r</w:t>
      </w:r>
      <w:r w:rsidRPr="00C679AF">
        <w:rPr>
          <w:rFonts w:cs="Times New Roman"/>
          <w:color w:val="000000" w:themeColor="text1"/>
          <w:spacing w:val="-5"/>
        </w:rPr>
        <w:t>n</w:t>
      </w:r>
      <w:r w:rsidRPr="00C679AF">
        <w:rPr>
          <w:rFonts w:cs="Times New Roman"/>
          <w:color w:val="000000" w:themeColor="text1"/>
          <w:spacing w:val="5"/>
        </w:rPr>
        <w:t>d</w:t>
      </w:r>
      <w:r w:rsidRPr="00C679AF">
        <w:rPr>
          <w:rFonts w:cs="Times New Roman"/>
          <w:color w:val="000000" w:themeColor="text1"/>
          <w:spacing w:val="-2"/>
        </w:rPr>
        <w:t>i</w:t>
      </w:r>
      <w:r w:rsidRPr="00C679AF">
        <w:rPr>
          <w:rFonts w:cs="Times New Roman"/>
          <w:color w:val="000000" w:themeColor="text1"/>
        </w:rPr>
        <w:t xml:space="preserve">ke-11557063   </w:t>
      </w:r>
    </w:p>
    <w:p w:rsidR="00C679AF" w:rsidRPr="00C679AF" w:rsidRDefault="00C679AF" w:rsidP="00A44199">
      <w:pPr>
        <w:pStyle w:val="NormalWeb"/>
        <w:spacing w:before="320" w:beforeAutospacing="0" w:after="320" w:afterAutospacing="0" w:line="360" w:lineRule="auto"/>
        <w:ind w:left="568" w:hangingChars="258" w:hanging="568"/>
        <w:rPr>
          <w:color w:val="000000" w:themeColor="text1"/>
          <w:sz w:val="22"/>
          <w:szCs w:val="22"/>
        </w:rPr>
      </w:pPr>
      <w:proofErr w:type="spellStart"/>
      <w:r w:rsidRPr="00C679AF">
        <w:rPr>
          <w:bCs/>
          <w:color w:val="000000" w:themeColor="text1"/>
          <w:sz w:val="22"/>
          <w:szCs w:val="22"/>
        </w:rPr>
        <w:t>Rancibia</w:t>
      </w:r>
      <w:proofErr w:type="spellEnd"/>
      <w:r w:rsidRPr="00C679AF">
        <w:rPr>
          <w:bCs/>
          <w:color w:val="000000" w:themeColor="text1"/>
          <w:sz w:val="22"/>
          <w:szCs w:val="22"/>
        </w:rPr>
        <w:t>, Violeta, et al. (</w:t>
      </w:r>
      <w:r w:rsidRPr="00C679AF">
        <w:rPr>
          <w:color w:val="000000" w:themeColor="text1"/>
          <w:sz w:val="22"/>
          <w:szCs w:val="22"/>
        </w:rPr>
        <w:t xml:space="preserve">1999).  </w:t>
      </w:r>
      <w:r w:rsidRPr="00C679AF">
        <w:rPr>
          <w:i/>
          <w:color w:val="000000" w:themeColor="text1"/>
          <w:sz w:val="22"/>
          <w:szCs w:val="22"/>
        </w:rPr>
        <w:t>Psicología de la Educación</w:t>
      </w:r>
      <w:r w:rsidRPr="00C679AF">
        <w:rPr>
          <w:color w:val="000000" w:themeColor="text1"/>
          <w:sz w:val="22"/>
          <w:szCs w:val="22"/>
        </w:rPr>
        <w:t xml:space="preserve">. Ediciones Univ. Católica de Chile. </w:t>
      </w:r>
      <w:proofErr w:type="spellStart"/>
      <w:r w:rsidRPr="00C679AF">
        <w:rPr>
          <w:color w:val="000000" w:themeColor="text1"/>
          <w:sz w:val="22"/>
          <w:szCs w:val="22"/>
        </w:rPr>
        <w:t>Alfaomega</w:t>
      </w:r>
      <w:proofErr w:type="spellEnd"/>
      <w:r w:rsidRPr="00C679AF">
        <w:rPr>
          <w:color w:val="000000" w:themeColor="text1"/>
          <w:sz w:val="22"/>
          <w:szCs w:val="22"/>
        </w:rPr>
        <w:t xml:space="preserve">. </w:t>
      </w:r>
    </w:p>
    <w:p w:rsidR="00C679AF" w:rsidRPr="00C679AF" w:rsidRDefault="00C679AF" w:rsidP="00C06DBA">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Restrepo, Bernardo. (2002). </w:t>
      </w:r>
      <w:r w:rsidRPr="00C679AF">
        <w:rPr>
          <w:rFonts w:cs="Times New Roman"/>
          <w:i/>
          <w:color w:val="000000" w:themeColor="text1"/>
        </w:rPr>
        <w:t>La Investigación en Educación</w:t>
      </w:r>
      <w:r w:rsidRPr="00C679AF">
        <w:rPr>
          <w:rFonts w:cs="Times New Roman"/>
          <w:color w:val="000000" w:themeColor="text1"/>
        </w:rPr>
        <w:t xml:space="preserve">. Bogotá:  ICFES </w:t>
      </w:r>
    </w:p>
    <w:p w:rsidR="00C679AF" w:rsidRPr="00C679AF" w:rsidRDefault="00C679AF" w:rsidP="00C06DBA">
      <w:pPr>
        <w:spacing w:before="320" w:after="320"/>
        <w:ind w:left="568" w:right="-275" w:hangingChars="258" w:hanging="568"/>
        <w:rPr>
          <w:rFonts w:cs="Times New Roman"/>
          <w:color w:val="000000" w:themeColor="text1"/>
        </w:rPr>
      </w:pPr>
      <w:bookmarkStart w:id="120" w:name="_Hlk506368176"/>
      <w:proofErr w:type="spellStart"/>
      <w:r w:rsidRPr="00C679AF">
        <w:rPr>
          <w:rFonts w:cs="Times New Roman"/>
          <w:color w:val="000000" w:themeColor="text1"/>
        </w:rPr>
        <w:t>Richelle</w:t>
      </w:r>
      <w:proofErr w:type="spellEnd"/>
      <w:r w:rsidRPr="00C679AF">
        <w:rPr>
          <w:rFonts w:cs="Times New Roman"/>
          <w:color w:val="000000" w:themeColor="text1"/>
        </w:rPr>
        <w:t xml:space="preserve">, M.  (1978). </w:t>
      </w:r>
      <w:r w:rsidRPr="00C679AF">
        <w:rPr>
          <w:rFonts w:cs="Times New Roman"/>
          <w:i/>
          <w:color w:val="000000" w:themeColor="text1"/>
        </w:rPr>
        <w:t>La adquisición del lenguaje.</w:t>
      </w:r>
      <w:r w:rsidRPr="00C679AF">
        <w:rPr>
          <w:rFonts w:cs="Times New Roman"/>
          <w:color w:val="000000" w:themeColor="text1"/>
        </w:rPr>
        <w:t xml:space="preserve"> Herder, Barcelona</w:t>
      </w:r>
    </w:p>
    <w:p w:rsidR="00C679AF" w:rsidRPr="00C679AF" w:rsidRDefault="00C679AF" w:rsidP="00C06DBA">
      <w:pPr>
        <w:spacing w:before="320" w:after="320"/>
        <w:ind w:left="568" w:right="-275" w:hangingChars="258" w:hanging="568"/>
        <w:rPr>
          <w:rFonts w:cs="Times New Roman"/>
          <w:color w:val="000000" w:themeColor="text1"/>
        </w:rPr>
      </w:pPr>
      <w:r w:rsidRPr="00C679AF">
        <w:rPr>
          <w:rFonts w:cs="Times New Roman"/>
          <w:color w:val="000000" w:themeColor="text1"/>
        </w:rPr>
        <w:t xml:space="preserve">Romero, F. (2016). Epistemología de la Pedagogía Infantil. </w:t>
      </w:r>
      <w:r w:rsidRPr="00C679AF">
        <w:rPr>
          <w:rFonts w:cs="Times New Roman"/>
          <w:i/>
          <w:color w:val="000000" w:themeColor="text1"/>
        </w:rPr>
        <w:t>Revista Ciencia e interculturalidad</w:t>
      </w:r>
      <w:r w:rsidRPr="00C679AF">
        <w:rPr>
          <w:rFonts w:cs="Times New Roman"/>
          <w:color w:val="000000" w:themeColor="text1"/>
        </w:rPr>
        <w:t>. Volumen 19, Año 9, No. 2, Julio-diciembre,</w:t>
      </w:r>
    </w:p>
    <w:p w:rsidR="00C679AF" w:rsidRPr="00C679AF" w:rsidRDefault="00C679AF" w:rsidP="00C06DBA">
      <w:pPr>
        <w:spacing w:before="320" w:after="320"/>
        <w:ind w:left="562" w:right="-275" w:hangingChars="258" w:hanging="562"/>
        <w:rPr>
          <w:rFonts w:cs="Times New Roman"/>
          <w:color w:val="000000" w:themeColor="text1"/>
        </w:rPr>
      </w:pPr>
      <w:proofErr w:type="spellStart"/>
      <w:r w:rsidRPr="00C679AF">
        <w:rPr>
          <w:rFonts w:cs="Times New Roman"/>
          <w:color w:val="000000" w:themeColor="text1"/>
          <w:spacing w:val="-2"/>
        </w:rPr>
        <w:t>S</w:t>
      </w:r>
      <w:r w:rsidRPr="00C679AF">
        <w:rPr>
          <w:rFonts w:cs="Times New Roman"/>
          <w:color w:val="000000" w:themeColor="text1"/>
          <w:spacing w:val="2"/>
        </w:rPr>
        <w:t>a</w:t>
      </w:r>
      <w:r w:rsidRPr="00C679AF">
        <w:rPr>
          <w:rFonts w:cs="Times New Roman"/>
          <w:color w:val="000000" w:themeColor="text1"/>
          <w:spacing w:val="-1"/>
        </w:rPr>
        <w:t>l</w:t>
      </w:r>
      <w:r w:rsidRPr="00C679AF">
        <w:rPr>
          <w:rFonts w:cs="Times New Roman"/>
          <w:color w:val="000000" w:themeColor="text1"/>
          <w:spacing w:val="2"/>
        </w:rPr>
        <w:t>a</w:t>
      </w:r>
      <w:r w:rsidRPr="00C679AF">
        <w:rPr>
          <w:rFonts w:cs="Times New Roman"/>
          <w:color w:val="000000" w:themeColor="text1"/>
          <w:spacing w:val="-5"/>
        </w:rPr>
        <w:t>d</w:t>
      </w:r>
      <w:r w:rsidRPr="00C679AF">
        <w:rPr>
          <w:rFonts w:cs="Times New Roman"/>
          <w:color w:val="000000" w:themeColor="text1"/>
          <w:spacing w:val="2"/>
        </w:rPr>
        <w:t>arr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2"/>
        </w:rPr>
        <w:t>a</w:t>
      </w:r>
      <w:proofErr w:type="spellEnd"/>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2009</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1"/>
        </w:rPr>
        <w:t>l</w:t>
      </w:r>
      <w:r w:rsidRPr="00C679AF">
        <w:rPr>
          <w:rFonts w:cs="Times New Roman"/>
          <w:color w:val="000000" w:themeColor="text1"/>
          <w:spacing w:val="2"/>
        </w:rPr>
        <w:t>e</w:t>
      </w:r>
      <w:r w:rsidRPr="00C679AF">
        <w:rPr>
          <w:rFonts w:cs="Times New Roman"/>
          <w:color w:val="000000" w:themeColor="text1"/>
          <w:spacing w:val="-3"/>
        </w:rPr>
        <w:t>cc</w:t>
      </w:r>
      <w:r w:rsidRPr="00C679AF">
        <w:rPr>
          <w:rFonts w:cs="Times New Roman"/>
          <w:color w:val="000000" w:themeColor="text1"/>
          <w:spacing w:val="-1"/>
        </w:rPr>
        <w:t>i</w:t>
      </w:r>
      <w:r w:rsidRPr="00C679AF">
        <w:rPr>
          <w:rFonts w:cs="Times New Roman"/>
          <w:color w:val="000000" w:themeColor="text1"/>
          <w:spacing w:val="5"/>
        </w:rPr>
        <w:t>ó</w:t>
      </w:r>
      <w:r w:rsidRPr="00C679AF">
        <w:rPr>
          <w:rFonts w:cs="Times New Roman"/>
          <w:color w:val="000000" w:themeColor="text1"/>
        </w:rPr>
        <w:t>n</w:t>
      </w:r>
      <w:r w:rsidRPr="00C679AF">
        <w:rPr>
          <w:rFonts w:cs="Times New Roman"/>
          <w:color w:val="000000" w:themeColor="text1"/>
          <w:spacing w:val="-5"/>
        </w:rPr>
        <w:t xml:space="preserve"> </w:t>
      </w:r>
      <w:r w:rsidRPr="00C679AF">
        <w:rPr>
          <w:rFonts w:cs="Times New Roman"/>
          <w:color w:val="000000" w:themeColor="text1"/>
          <w:spacing w:val="5"/>
        </w:rPr>
        <w:t>b</w:t>
      </w:r>
      <w:r w:rsidRPr="00C679AF">
        <w:rPr>
          <w:rFonts w:cs="Times New Roman"/>
          <w:color w:val="000000" w:themeColor="text1"/>
          <w:spacing w:val="-1"/>
        </w:rPr>
        <w:t>i</w:t>
      </w:r>
      <w:r w:rsidRPr="00C679AF">
        <w:rPr>
          <w:rFonts w:cs="Times New Roman"/>
          <w:color w:val="000000" w:themeColor="text1"/>
          <w:spacing w:val="2"/>
        </w:rPr>
        <w:t>ce</w:t>
      </w:r>
      <w:r w:rsidRPr="00C679AF">
        <w:rPr>
          <w:rFonts w:cs="Times New Roman"/>
          <w:color w:val="000000" w:themeColor="text1"/>
          <w:spacing w:val="-5"/>
        </w:rPr>
        <w:t>n</w:t>
      </w:r>
      <w:r w:rsidRPr="00C679AF">
        <w:rPr>
          <w:rFonts w:cs="Times New Roman"/>
          <w:color w:val="000000" w:themeColor="text1"/>
          <w:spacing w:val="-1"/>
        </w:rPr>
        <w:t>t</w:t>
      </w:r>
      <w:r w:rsidRPr="00C679AF">
        <w:rPr>
          <w:rFonts w:cs="Times New Roman"/>
          <w:color w:val="000000" w:themeColor="text1"/>
          <w:spacing w:val="2"/>
        </w:rPr>
        <w:t>e</w:t>
      </w:r>
      <w:r w:rsidRPr="00C679AF">
        <w:rPr>
          <w:rFonts w:cs="Times New Roman"/>
          <w:color w:val="000000" w:themeColor="text1"/>
          <w:spacing w:val="-5"/>
        </w:rPr>
        <w:t>n</w:t>
      </w:r>
      <w:r w:rsidRPr="00C679AF">
        <w:rPr>
          <w:rFonts w:cs="Times New Roman"/>
          <w:color w:val="000000" w:themeColor="text1"/>
          <w:spacing w:val="2"/>
        </w:rPr>
        <w:t>ar</w:t>
      </w:r>
      <w:r w:rsidRPr="00C679AF">
        <w:rPr>
          <w:rFonts w:cs="Times New Roman"/>
          <w:color w:val="000000" w:themeColor="text1"/>
          <w:spacing w:val="4"/>
        </w:rPr>
        <w:t>i</w:t>
      </w:r>
      <w:r w:rsidRPr="00C679AF">
        <w:rPr>
          <w:rFonts w:cs="Times New Roman"/>
          <w:color w:val="000000" w:themeColor="text1"/>
          <w:spacing w:val="-5"/>
        </w:rPr>
        <w:t>o</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i/>
          <w:color w:val="000000" w:themeColor="text1"/>
          <w:spacing w:val="-4"/>
        </w:rPr>
        <w:t>L</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3"/>
        </w:rPr>
        <w:t>e</w:t>
      </w:r>
      <w:r w:rsidRPr="00C679AF">
        <w:rPr>
          <w:rFonts w:cs="Times New Roman"/>
          <w:i/>
          <w:color w:val="000000" w:themeColor="text1"/>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3"/>
        </w:rPr>
        <w:t>c</w:t>
      </w:r>
      <w:r w:rsidRPr="00C679AF">
        <w:rPr>
          <w:rFonts w:cs="Times New Roman"/>
          <w:i/>
          <w:color w:val="000000" w:themeColor="text1"/>
        </w:rPr>
        <w:t>o</w:t>
      </w:r>
      <w:r w:rsidRPr="00C679AF">
        <w:rPr>
          <w:rFonts w:cs="Times New Roman"/>
          <w:i/>
          <w:color w:val="000000" w:themeColor="text1"/>
          <w:spacing w:val="4"/>
        </w:rPr>
        <w:t>l</w:t>
      </w:r>
      <w:r w:rsidRPr="00C679AF">
        <w:rPr>
          <w:rFonts w:cs="Times New Roman"/>
          <w:i/>
          <w:color w:val="000000" w:themeColor="text1"/>
        </w:rPr>
        <w:t>o</w:t>
      </w:r>
      <w:r w:rsidRPr="00C679AF">
        <w:rPr>
          <w:rFonts w:cs="Times New Roman"/>
          <w:i/>
          <w:color w:val="000000" w:themeColor="text1"/>
          <w:spacing w:val="-6"/>
        </w:rPr>
        <w:t>m</w:t>
      </w:r>
      <w:r w:rsidRPr="00C679AF">
        <w:rPr>
          <w:rFonts w:cs="Times New Roman"/>
          <w:i/>
          <w:color w:val="000000" w:themeColor="text1"/>
        </w:rPr>
        <w:t>b</w:t>
      </w:r>
      <w:r w:rsidRPr="00C679AF">
        <w:rPr>
          <w:rFonts w:cs="Times New Roman"/>
          <w:i/>
          <w:color w:val="000000" w:themeColor="text1"/>
          <w:spacing w:val="-1"/>
        </w:rPr>
        <w:t>i</w:t>
      </w:r>
      <w:r w:rsidRPr="00C679AF">
        <w:rPr>
          <w:rFonts w:cs="Times New Roman"/>
          <w:i/>
          <w:color w:val="000000" w:themeColor="text1"/>
          <w:spacing w:val="2"/>
        </w:rPr>
        <w:t>a</w:t>
      </w:r>
      <w:r w:rsidRPr="00C679AF">
        <w:rPr>
          <w:rFonts w:cs="Times New Roman"/>
          <w:i/>
          <w:color w:val="000000" w:themeColor="text1"/>
          <w:spacing w:val="-5"/>
        </w:rPr>
        <w:t>n</w:t>
      </w:r>
      <w:r w:rsidRPr="00C679AF">
        <w:rPr>
          <w:rFonts w:cs="Times New Roman"/>
          <w:i/>
          <w:color w:val="000000" w:themeColor="text1"/>
        </w:rPr>
        <w:t>a</w:t>
      </w:r>
      <w:r w:rsidRPr="00C679AF">
        <w:rPr>
          <w:rFonts w:cs="Times New Roman"/>
          <w:i/>
          <w:color w:val="000000" w:themeColor="text1"/>
          <w:spacing w:val="7"/>
        </w:rPr>
        <w:t xml:space="preserve"> </w:t>
      </w:r>
      <w:r w:rsidRPr="00C679AF">
        <w:rPr>
          <w:rFonts w:cs="Times New Roman"/>
          <w:i/>
          <w:color w:val="000000" w:themeColor="text1"/>
          <w:spacing w:val="-5"/>
        </w:rPr>
        <w:t>h</w:t>
      </w:r>
      <w:r w:rsidRPr="00C679AF">
        <w:rPr>
          <w:rFonts w:cs="Times New Roman"/>
          <w:i/>
          <w:color w:val="000000" w:themeColor="text1"/>
          <w:spacing w:val="2"/>
        </w:rPr>
        <w:t>ac</w:t>
      </w:r>
      <w:r w:rsidRPr="00C679AF">
        <w:rPr>
          <w:rFonts w:cs="Times New Roman"/>
          <w:i/>
          <w:color w:val="000000" w:themeColor="text1"/>
        </w:rPr>
        <w:t>e</w:t>
      </w:r>
      <w:r w:rsidRPr="00C679AF">
        <w:rPr>
          <w:rFonts w:cs="Times New Roman"/>
          <w:i/>
          <w:color w:val="000000" w:themeColor="text1"/>
          <w:spacing w:val="-3"/>
        </w:rPr>
        <w:t xml:space="preserve"> </w:t>
      </w:r>
      <w:r w:rsidRPr="00C679AF">
        <w:rPr>
          <w:rFonts w:cs="Times New Roman"/>
          <w:i/>
          <w:color w:val="000000" w:themeColor="text1"/>
        </w:rPr>
        <w:t>200</w:t>
      </w:r>
      <w:r w:rsidRPr="00C679AF">
        <w:rPr>
          <w:rFonts w:cs="Times New Roman"/>
          <w:i/>
          <w:color w:val="000000" w:themeColor="text1"/>
          <w:spacing w:val="8"/>
        </w:rPr>
        <w:t xml:space="preserve"> </w:t>
      </w:r>
      <w:r w:rsidRPr="00C679AF">
        <w:rPr>
          <w:rFonts w:cs="Times New Roman"/>
          <w:i/>
          <w:color w:val="000000" w:themeColor="text1"/>
          <w:spacing w:val="2"/>
        </w:rPr>
        <w:t>a</w:t>
      </w:r>
      <w:r w:rsidRPr="00C679AF">
        <w:rPr>
          <w:rFonts w:cs="Times New Roman"/>
          <w:i/>
          <w:color w:val="000000" w:themeColor="text1"/>
        </w:rPr>
        <w:t>ñ</w:t>
      </w:r>
      <w:r w:rsidRPr="00C679AF">
        <w:rPr>
          <w:rFonts w:cs="Times New Roman"/>
          <w:i/>
          <w:color w:val="000000" w:themeColor="text1"/>
          <w:spacing w:val="-5"/>
        </w:rPr>
        <w:t>o</w:t>
      </w:r>
      <w:r w:rsidRPr="00C679AF">
        <w:rPr>
          <w:rFonts w:cs="Times New Roman"/>
          <w:i/>
          <w:color w:val="000000" w:themeColor="text1"/>
        </w:rPr>
        <w:t>s.</w:t>
      </w:r>
      <w:r w:rsidRPr="00C679AF">
        <w:rPr>
          <w:rFonts w:cs="Times New Roman"/>
          <w:i/>
          <w:color w:val="000000" w:themeColor="text1"/>
          <w:spacing w:val="4"/>
        </w:rPr>
        <w:t xml:space="preserve"> </w:t>
      </w:r>
      <w:r w:rsidRPr="00C679AF">
        <w:rPr>
          <w:rFonts w:cs="Times New Roman"/>
          <w:i/>
          <w:color w:val="000000" w:themeColor="text1"/>
          <w:spacing w:val="-4"/>
        </w:rPr>
        <w:t>A</w:t>
      </w:r>
      <w:r w:rsidRPr="00C679AF">
        <w:rPr>
          <w:rFonts w:cs="Times New Roman"/>
          <w:i/>
          <w:color w:val="000000" w:themeColor="text1"/>
        </w:rPr>
        <w:t>l</w:t>
      </w:r>
      <w:r w:rsidRPr="00C679AF">
        <w:rPr>
          <w:rFonts w:cs="Times New Roman"/>
          <w:i/>
          <w:color w:val="000000" w:themeColor="text1"/>
          <w:spacing w:val="4"/>
        </w:rPr>
        <w:t xml:space="preserve"> </w:t>
      </w:r>
      <w:r w:rsidRPr="00C679AF">
        <w:rPr>
          <w:rFonts w:cs="Times New Roman"/>
          <w:i/>
          <w:color w:val="000000" w:themeColor="text1"/>
        </w:rPr>
        <w:t>d</w:t>
      </w:r>
      <w:r w:rsidRPr="00C679AF">
        <w:rPr>
          <w:rFonts w:cs="Times New Roman"/>
          <w:i/>
          <w:color w:val="000000" w:themeColor="text1"/>
          <w:spacing w:val="-3"/>
        </w:rPr>
        <w:t>e</w:t>
      </w:r>
      <w:r w:rsidRPr="00C679AF">
        <w:rPr>
          <w:rFonts w:cs="Times New Roman"/>
          <w:i/>
          <w:color w:val="000000" w:themeColor="text1"/>
          <w:spacing w:val="2"/>
        </w:rPr>
        <w:t>r</w:t>
      </w:r>
      <w:r w:rsidRPr="00C679AF">
        <w:rPr>
          <w:rFonts w:cs="Times New Roman"/>
          <w:i/>
          <w:color w:val="000000" w:themeColor="text1"/>
          <w:spacing w:val="-3"/>
        </w:rPr>
        <w:t>e</w:t>
      </w:r>
      <w:r w:rsidRPr="00C679AF">
        <w:rPr>
          <w:rFonts w:cs="Times New Roman"/>
          <w:i/>
          <w:color w:val="000000" w:themeColor="text1"/>
          <w:spacing w:val="2"/>
        </w:rPr>
        <w:t>c</w:t>
      </w:r>
      <w:r w:rsidRPr="00C679AF">
        <w:rPr>
          <w:rFonts w:cs="Times New Roman"/>
          <w:i/>
          <w:color w:val="000000" w:themeColor="text1"/>
        </w:rPr>
        <w:t>ho y</w:t>
      </w:r>
      <w:r w:rsidRPr="00C679AF">
        <w:rPr>
          <w:rFonts w:cs="Times New Roman"/>
          <w:i/>
          <w:color w:val="000000" w:themeColor="text1"/>
          <w:spacing w:val="-5"/>
        </w:rPr>
        <w:t xml:space="preserve"> </w:t>
      </w:r>
      <w:r w:rsidRPr="00C679AF">
        <w:rPr>
          <w:rFonts w:cs="Times New Roman"/>
          <w:i/>
          <w:color w:val="000000" w:themeColor="text1"/>
          <w:spacing w:val="2"/>
        </w:rPr>
        <w:t>a</w:t>
      </w:r>
      <w:r w:rsidRPr="00C679AF">
        <w:rPr>
          <w:rFonts w:cs="Times New Roman"/>
          <w:i/>
          <w:color w:val="000000" w:themeColor="text1"/>
        </w:rPr>
        <w:t xml:space="preserve">l </w:t>
      </w:r>
      <w:r w:rsidRPr="00C679AF">
        <w:rPr>
          <w:rFonts w:cs="Times New Roman"/>
          <w:i/>
          <w:color w:val="000000" w:themeColor="text1"/>
          <w:spacing w:val="2"/>
        </w:rPr>
        <w:t>r</w:t>
      </w:r>
      <w:r w:rsidRPr="00C679AF">
        <w:rPr>
          <w:rFonts w:cs="Times New Roman"/>
          <w:i/>
          <w:color w:val="000000" w:themeColor="text1"/>
          <w:spacing w:val="-3"/>
        </w:rPr>
        <w:t>e</w:t>
      </w:r>
      <w:r w:rsidRPr="00C679AF">
        <w:rPr>
          <w:rFonts w:cs="Times New Roman"/>
          <w:i/>
          <w:color w:val="000000" w:themeColor="text1"/>
          <w:spacing w:val="-5"/>
        </w:rPr>
        <w:t>v</w:t>
      </w:r>
      <w:r w:rsidRPr="00C679AF">
        <w:rPr>
          <w:rFonts w:cs="Times New Roman"/>
          <w:i/>
          <w:color w:val="000000" w:themeColor="text1"/>
          <w:spacing w:val="2"/>
        </w:rPr>
        <w:t>é</w:t>
      </w:r>
      <w:r w:rsidRPr="00C679AF">
        <w:rPr>
          <w:rFonts w:cs="Times New Roman"/>
          <w:i/>
          <w:color w:val="000000" w:themeColor="text1"/>
        </w:rPr>
        <w:t xml:space="preserve">s. </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 xml:space="preserve">do </w:t>
      </w:r>
      <w:r w:rsidRPr="00C679AF">
        <w:rPr>
          <w:rFonts w:cs="Times New Roman"/>
          <w:color w:val="000000" w:themeColor="text1"/>
          <w:spacing w:val="-5"/>
        </w:rPr>
        <w:t>d</w:t>
      </w:r>
      <w:r w:rsidRPr="00C679AF">
        <w:rPr>
          <w:rFonts w:cs="Times New Roman"/>
          <w:color w:val="000000" w:themeColor="text1"/>
        </w:rPr>
        <w:t>e:</w:t>
      </w:r>
      <w:r w:rsidRPr="00C679AF">
        <w:rPr>
          <w:rFonts w:cs="Times New Roman"/>
          <w:color w:val="000000" w:themeColor="text1"/>
          <w:spacing w:val="4"/>
        </w:rPr>
        <w:t xml:space="preserve"> </w:t>
      </w:r>
      <w:hyperlink r:id="rId81">
        <w:r w:rsidRPr="00C679AF">
          <w:rPr>
            <w:rFonts w:cs="Times New Roman"/>
            <w:color w:val="000000" w:themeColor="text1"/>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spacing w:val="-5"/>
          </w:rPr>
          <w:t>p</w:t>
        </w:r>
        <w:r w:rsidRPr="00C679AF">
          <w:rPr>
            <w:rFonts w:cs="Times New Roman"/>
            <w:color w:val="000000" w:themeColor="text1"/>
            <w:spacing w:val="-1"/>
          </w:rPr>
          <w:t>:</w:t>
        </w:r>
        <w:r w:rsidRPr="00C679AF">
          <w:rPr>
            <w:rFonts w:cs="Times New Roman"/>
            <w:color w:val="000000" w:themeColor="text1"/>
            <w:spacing w:val="4"/>
          </w:rPr>
          <w:t>/</w:t>
        </w:r>
        <w:r w:rsidRPr="00C679AF">
          <w:rPr>
            <w:rFonts w:cs="Times New Roman"/>
            <w:color w:val="000000" w:themeColor="text1"/>
            <w:spacing w:val="-1"/>
          </w:rPr>
          <w:t>/</w:t>
        </w:r>
        <w:r w:rsidRPr="00C679AF">
          <w:rPr>
            <w:rFonts w:cs="Times New Roman"/>
            <w:color w:val="000000" w:themeColor="text1"/>
            <w:spacing w:val="1"/>
          </w:rPr>
          <w:t>ww</w:t>
        </w:r>
        <w:r w:rsidRPr="00C679AF">
          <w:rPr>
            <w:rFonts w:cs="Times New Roman"/>
            <w:color w:val="000000" w:themeColor="text1"/>
            <w:spacing w:val="-4"/>
          </w:rPr>
          <w:t>w</w:t>
        </w:r>
        <w:r w:rsidRPr="00C679AF">
          <w:rPr>
            <w:rFonts w:cs="Times New Roman"/>
            <w:color w:val="000000" w:themeColor="text1"/>
          </w:rPr>
          <w:t>.</w:t>
        </w:r>
        <w:r w:rsidRPr="00C679AF">
          <w:rPr>
            <w:rFonts w:cs="Times New Roman"/>
            <w:color w:val="000000" w:themeColor="text1"/>
            <w:spacing w:val="2"/>
          </w:rPr>
          <w:t>c</w:t>
        </w:r>
        <w:r w:rsidRPr="00C679AF">
          <w:rPr>
            <w:rFonts w:cs="Times New Roman"/>
            <w:color w:val="000000" w:themeColor="text1"/>
          </w:rPr>
          <w:t>o</w:t>
        </w:r>
        <w:r w:rsidRPr="00C679AF">
          <w:rPr>
            <w:rFonts w:cs="Times New Roman"/>
            <w:color w:val="000000" w:themeColor="text1"/>
            <w:spacing w:val="4"/>
          </w:rPr>
          <w:t>l</w:t>
        </w:r>
        <w:r w:rsidRPr="00C679AF">
          <w:rPr>
            <w:rFonts w:cs="Times New Roman"/>
            <w:color w:val="000000" w:themeColor="text1"/>
          </w:rPr>
          <w:t>o</w:t>
        </w:r>
        <w:r w:rsidRPr="00C679AF">
          <w:rPr>
            <w:rFonts w:cs="Times New Roman"/>
            <w:color w:val="000000" w:themeColor="text1"/>
            <w:spacing w:val="-6"/>
          </w:rPr>
          <w:t>m</w:t>
        </w:r>
        <w:r w:rsidRPr="00C679AF">
          <w:rPr>
            <w:rFonts w:cs="Times New Roman"/>
            <w:color w:val="000000" w:themeColor="text1"/>
          </w:rPr>
          <w:t>b</w:t>
        </w:r>
        <w:r w:rsidRPr="00C679AF">
          <w:rPr>
            <w:rFonts w:cs="Times New Roman"/>
            <w:color w:val="000000" w:themeColor="text1"/>
            <w:spacing w:val="-1"/>
          </w:rPr>
          <w:t>i</w:t>
        </w:r>
        <w:r w:rsidRPr="00C679AF">
          <w:rPr>
            <w:rFonts w:cs="Times New Roman"/>
            <w:color w:val="000000" w:themeColor="text1"/>
            <w:spacing w:val="2"/>
          </w:rPr>
          <w:t>aa</w:t>
        </w:r>
        <w:r w:rsidRPr="00C679AF">
          <w:rPr>
            <w:rFonts w:cs="Times New Roman"/>
            <w:color w:val="000000" w:themeColor="text1"/>
            <w:spacing w:val="-5"/>
          </w:rPr>
          <w:t>p</w:t>
        </w:r>
        <w:r w:rsidRPr="00C679AF">
          <w:rPr>
            <w:rFonts w:cs="Times New Roman"/>
            <w:color w:val="000000" w:themeColor="text1"/>
            <w:spacing w:val="2"/>
          </w:rPr>
          <w:t>re</w:t>
        </w:r>
        <w:r w:rsidRPr="00C679AF">
          <w:rPr>
            <w:rFonts w:cs="Times New Roman"/>
            <w:color w:val="000000" w:themeColor="text1"/>
          </w:rPr>
          <w:t>nd</w:t>
        </w:r>
        <w:r w:rsidRPr="00C679AF">
          <w:rPr>
            <w:rFonts w:cs="Times New Roman"/>
            <w:color w:val="000000" w:themeColor="text1"/>
            <w:spacing w:val="-3"/>
          </w:rPr>
          <w:t>e</w:t>
        </w:r>
        <w:r w:rsidRPr="00C679AF">
          <w:rPr>
            <w:rFonts w:cs="Times New Roman"/>
            <w:color w:val="000000" w:themeColor="text1"/>
          </w:rPr>
          <w:t>.</w:t>
        </w:r>
        <w:r w:rsidRPr="00C679AF">
          <w:rPr>
            <w:rFonts w:cs="Times New Roman"/>
            <w:color w:val="000000" w:themeColor="text1"/>
            <w:spacing w:val="2"/>
          </w:rPr>
          <w:t>e</w:t>
        </w:r>
        <w:r w:rsidRPr="00C679AF">
          <w:rPr>
            <w:rFonts w:cs="Times New Roman"/>
            <w:color w:val="000000" w:themeColor="text1"/>
          </w:rPr>
          <w:t>d</w:t>
        </w:r>
        <w:r w:rsidRPr="00C679AF">
          <w:rPr>
            <w:rFonts w:cs="Times New Roman"/>
            <w:color w:val="000000" w:themeColor="text1"/>
            <w:spacing w:val="-5"/>
          </w:rPr>
          <w:t>u</w:t>
        </w:r>
        <w:r w:rsidRPr="00C679AF">
          <w:rPr>
            <w:rFonts w:cs="Times New Roman"/>
            <w:color w:val="000000" w:themeColor="text1"/>
            <w:spacing w:val="5"/>
          </w:rPr>
          <w:t>.</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4"/>
          </w:rPr>
          <w:t>/</w:t>
        </w:r>
        <w:r w:rsidRPr="00C679AF">
          <w:rPr>
            <w:rFonts w:cs="Times New Roman"/>
            <w:color w:val="000000" w:themeColor="text1"/>
            <w:spacing w:val="-5"/>
          </w:rPr>
          <w:t>h</w:t>
        </w:r>
        <w:r w:rsidRPr="00C679AF">
          <w:rPr>
            <w:rFonts w:cs="Times New Roman"/>
            <w:color w:val="000000" w:themeColor="text1"/>
            <w:spacing w:val="9"/>
          </w:rPr>
          <w:t>t</w:t>
        </w:r>
        <w:r w:rsidRPr="00C679AF">
          <w:rPr>
            <w:rFonts w:cs="Times New Roman"/>
            <w:color w:val="000000" w:themeColor="text1"/>
            <w:spacing w:val="-6"/>
          </w:rPr>
          <w:t>m</w:t>
        </w:r>
        <w:r w:rsidRPr="00C679AF">
          <w:rPr>
            <w:rFonts w:cs="Times New Roman"/>
            <w:color w:val="000000" w:themeColor="text1"/>
            <w:spacing w:val="-1"/>
          </w:rPr>
          <w:t>l</w:t>
        </w:r>
        <w:r w:rsidRPr="00C679AF">
          <w:rPr>
            <w:rFonts w:cs="Times New Roman"/>
            <w:color w:val="000000" w:themeColor="text1"/>
            <w:spacing w:val="4"/>
          </w:rPr>
          <w:t>/</w:t>
        </w:r>
        <w:r w:rsidRPr="00C679AF">
          <w:rPr>
            <w:rFonts w:cs="Times New Roman"/>
            <w:color w:val="000000" w:themeColor="text1"/>
            <w:spacing w:val="-5"/>
          </w:rPr>
          <w:t>p</w:t>
        </w:r>
        <w:r w:rsidRPr="00C679AF">
          <w:rPr>
            <w:rFonts w:cs="Times New Roman"/>
            <w:color w:val="000000" w:themeColor="text1"/>
            <w:spacing w:val="7"/>
          </w:rPr>
          <w:t>r</w:t>
        </w:r>
        <w:r w:rsidRPr="00C679AF">
          <w:rPr>
            <w:rFonts w:cs="Times New Roman"/>
            <w:color w:val="000000" w:themeColor="text1"/>
          </w:rPr>
          <w:t>od</w:t>
        </w:r>
        <w:r w:rsidRPr="00C679AF">
          <w:rPr>
            <w:rFonts w:cs="Times New Roman"/>
            <w:color w:val="000000" w:themeColor="text1"/>
            <w:spacing w:val="-5"/>
          </w:rPr>
          <w:t>u</w:t>
        </w:r>
        <w:r w:rsidRPr="00C679AF">
          <w:rPr>
            <w:rFonts w:cs="Times New Roman"/>
            <w:color w:val="000000" w:themeColor="text1"/>
            <w:spacing w:val="2"/>
          </w:rPr>
          <w:t>c</w:t>
        </w:r>
        <w:r w:rsidRPr="00C679AF">
          <w:rPr>
            <w:rFonts w:cs="Times New Roman"/>
            <w:color w:val="000000" w:themeColor="text1"/>
            <w:spacing w:val="4"/>
          </w:rPr>
          <w:t>t</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2"/>
          </w:rPr>
          <w:t>/</w:t>
        </w:r>
        <w:r w:rsidRPr="00C679AF">
          <w:rPr>
            <w:rFonts w:cs="Times New Roman"/>
            <w:color w:val="000000" w:themeColor="text1"/>
          </w:rPr>
          <w:t>1685</w:t>
        </w:r>
        <w:r w:rsidRPr="00C679AF">
          <w:rPr>
            <w:rFonts w:cs="Times New Roman"/>
            <w:color w:val="000000" w:themeColor="text1"/>
            <w:spacing w:val="-1"/>
          </w:rPr>
          <w:t>/</w:t>
        </w:r>
        <w:r w:rsidRPr="00C679AF">
          <w:rPr>
            <w:rFonts w:cs="Times New Roman"/>
            <w:color w:val="000000" w:themeColor="text1"/>
            <w:spacing w:val="2"/>
          </w:rPr>
          <w:t>ar</w:t>
        </w:r>
        <w:r w:rsidRPr="00C679AF">
          <w:rPr>
            <w:rFonts w:cs="Times New Roman"/>
            <w:color w:val="000000" w:themeColor="text1"/>
            <w:spacing w:val="-1"/>
          </w:rPr>
          <w:t>ti</w:t>
        </w:r>
        <w:r w:rsidRPr="00C679AF">
          <w:rPr>
            <w:rFonts w:cs="Times New Roman"/>
            <w:color w:val="000000" w:themeColor="text1"/>
            <w:spacing w:val="-3"/>
          </w:rPr>
          <w:t>c</w:t>
        </w:r>
        <w:r w:rsidRPr="00C679AF">
          <w:rPr>
            <w:rFonts w:cs="Times New Roman"/>
            <w:color w:val="000000" w:themeColor="text1"/>
            <w:spacing w:val="4"/>
          </w:rPr>
          <w:t>l</w:t>
        </w:r>
        <w:r w:rsidRPr="00C679AF">
          <w:rPr>
            <w:rFonts w:cs="Times New Roman"/>
            <w:color w:val="000000" w:themeColor="text1"/>
            <w:spacing w:val="-3"/>
          </w:rPr>
          <w:t>e</w:t>
        </w:r>
        <w:r w:rsidRPr="00C679AF">
          <w:rPr>
            <w:rFonts w:cs="Times New Roman"/>
            <w:color w:val="000000" w:themeColor="text1"/>
            <w:spacing w:val="6"/>
          </w:rPr>
          <w:t>s</w:t>
        </w:r>
        <w:r w:rsidRPr="00C679AF">
          <w:rPr>
            <w:rFonts w:cs="Times New Roman"/>
            <w:color w:val="000000" w:themeColor="text1"/>
          </w:rPr>
          <w:t>-</w:t>
        </w:r>
      </w:hyperlink>
      <w:hyperlink r:id="rId82">
        <w:r w:rsidRPr="00C679AF">
          <w:rPr>
            <w:rFonts w:cs="Times New Roman"/>
            <w:color w:val="000000" w:themeColor="text1"/>
          </w:rPr>
          <w:t>230537_</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spacing w:val="-1"/>
          </w:rPr>
          <w:t>l</w:t>
        </w:r>
        <w:r w:rsidRPr="00C679AF">
          <w:rPr>
            <w:rFonts w:cs="Times New Roman"/>
            <w:color w:val="000000" w:themeColor="text1"/>
            <w:spacing w:val="2"/>
          </w:rPr>
          <w:t>a</w:t>
        </w:r>
        <w:r w:rsidRPr="00C679AF">
          <w:rPr>
            <w:rFonts w:cs="Times New Roman"/>
            <w:color w:val="000000" w:themeColor="text1"/>
            <w:spacing w:val="-1"/>
          </w:rPr>
          <w:t>t</w:t>
        </w:r>
        <w:r w:rsidRPr="00C679AF">
          <w:rPr>
            <w:rFonts w:cs="Times New Roman"/>
            <w:color w:val="000000" w:themeColor="text1"/>
            <w:spacing w:val="-5"/>
          </w:rPr>
          <w:t>o</w:t>
        </w:r>
        <w:r w:rsidRPr="00C679AF">
          <w:rPr>
            <w:rFonts w:cs="Times New Roman"/>
            <w:color w:val="000000" w:themeColor="text1"/>
          </w:rPr>
          <w:t>_1</w:t>
        </w:r>
        <w:r w:rsidRPr="00C679AF">
          <w:rPr>
            <w:rFonts w:cs="Times New Roman"/>
            <w:color w:val="000000" w:themeColor="text1"/>
            <w:spacing w:val="5"/>
          </w:rPr>
          <w:t>.</w:t>
        </w:r>
        <w:r w:rsidRPr="00C679AF">
          <w:rPr>
            <w:rFonts w:cs="Times New Roman"/>
            <w:color w:val="000000" w:themeColor="text1"/>
          </w:rPr>
          <w:t>pdf</w:t>
        </w:r>
      </w:hyperlink>
    </w:p>
    <w:p w:rsidR="00C679AF" w:rsidRPr="00C679AF" w:rsidRDefault="00C679AF" w:rsidP="00C06DBA">
      <w:pPr>
        <w:spacing w:before="320" w:after="320"/>
        <w:ind w:left="568" w:right="-376" w:hangingChars="258" w:hanging="568"/>
        <w:rPr>
          <w:color w:val="000000" w:themeColor="text1"/>
        </w:rPr>
      </w:pPr>
      <w:r w:rsidRPr="00C679AF">
        <w:rPr>
          <w:rFonts w:cs="Times New Roman"/>
          <w:color w:val="000000" w:themeColor="text1"/>
        </w:rPr>
        <w:t xml:space="preserve">Salazar, A. (2009). </w:t>
      </w:r>
      <w:r w:rsidRPr="00C679AF">
        <w:rPr>
          <w:rFonts w:cs="Times New Roman"/>
          <w:i/>
          <w:color w:val="000000" w:themeColor="text1"/>
        </w:rPr>
        <w:t>Corrientes epistemológicas que sustentan la tecnología</w:t>
      </w:r>
      <w:r w:rsidRPr="00C679AF">
        <w:rPr>
          <w:rFonts w:cs="Times New Roman"/>
          <w:color w:val="000000" w:themeColor="text1"/>
        </w:rPr>
        <w:t xml:space="preserve">. (Blog). Recuperado de: </w:t>
      </w:r>
      <w:hyperlink r:id="rId83" w:history="1">
        <w:r w:rsidRPr="00C679AF">
          <w:rPr>
            <w:rStyle w:val="Hipervnculo"/>
            <w:rFonts w:cs="Times New Roman"/>
            <w:color w:val="000000" w:themeColor="text1"/>
          </w:rPr>
          <w:t>http://marvellabou.blogspot.com/2009/11/corrientes-epistemologicas-que.html</w:t>
        </w:r>
      </w:hyperlink>
    </w:p>
    <w:p w:rsidR="00C679AF" w:rsidRPr="00C679AF" w:rsidRDefault="00C679AF" w:rsidP="00C06DBA">
      <w:pPr>
        <w:spacing w:before="320" w:after="320"/>
        <w:ind w:left="562" w:right="-275" w:hangingChars="258" w:hanging="562"/>
        <w:rPr>
          <w:rFonts w:cs="Times New Roman"/>
          <w:color w:val="000000" w:themeColor="text1"/>
        </w:rPr>
      </w:pPr>
      <w:r w:rsidRPr="00C679AF">
        <w:rPr>
          <w:rFonts w:cs="Times New Roman"/>
          <w:color w:val="000000" w:themeColor="text1"/>
          <w:spacing w:val="-2"/>
        </w:rPr>
        <w:t>S</w:t>
      </w:r>
      <w:r w:rsidRPr="00C679AF">
        <w:rPr>
          <w:rFonts w:cs="Times New Roman"/>
          <w:color w:val="000000" w:themeColor="text1"/>
          <w:spacing w:val="2"/>
        </w:rPr>
        <w:t>a</w:t>
      </w:r>
      <w:r w:rsidRPr="00C679AF">
        <w:rPr>
          <w:rFonts w:cs="Times New Roman"/>
          <w:color w:val="000000" w:themeColor="text1"/>
          <w:spacing w:val="-1"/>
        </w:rPr>
        <w:t>l</w:t>
      </w:r>
      <w:r w:rsidRPr="00C679AF">
        <w:rPr>
          <w:rFonts w:cs="Times New Roman"/>
          <w:color w:val="000000" w:themeColor="text1"/>
          <w:spacing w:val="-5"/>
        </w:rPr>
        <w:t>d</w:t>
      </w:r>
      <w:r w:rsidRPr="00C679AF">
        <w:rPr>
          <w:rFonts w:cs="Times New Roman"/>
          <w:color w:val="000000" w:themeColor="text1"/>
          <w:spacing w:val="2"/>
        </w:rPr>
        <w:t>arr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&amp;</w:t>
      </w:r>
      <w:r w:rsidRPr="00C679AF">
        <w:rPr>
          <w:rFonts w:cs="Times New Roman"/>
          <w:color w:val="000000" w:themeColor="text1"/>
          <w:spacing w:val="-1"/>
        </w:rPr>
        <w:t xml:space="preserve"> </w:t>
      </w:r>
      <w:r w:rsidRPr="00C679AF">
        <w:rPr>
          <w:rFonts w:cs="Times New Roman"/>
          <w:color w:val="000000" w:themeColor="text1"/>
          <w:spacing w:val="-2"/>
        </w:rPr>
        <w:t>S</w:t>
      </w:r>
      <w:r w:rsidRPr="00C679AF">
        <w:rPr>
          <w:rFonts w:cs="Times New Roman"/>
          <w:color w:val="000000" w:themeColor="text1"/>
          <w:spacing w:val="2"/>
        </w:rPr>
        <w:t>áe</w:t>
      </w:r>
      <w:r w:rsidRPr="00C679AF">
        <w:rPr>
          <w:rFonts w:cs="Times New Roman"/>
          <w:color w:val="000000" w:themeColor="text1"/>
          <w:spacing w:val="-5"/>
        </w:rPr>
        <w:t>n</w:t>
      </w:r>
      <w:r w:rsidRPr="00C679AF">
        <w:rPr>
          <w:rFonts w:cs="Times New Roman"/>
          <w:color w:val="000000" w:themeColor="text1"/>
          <w:spacing w:val="2"/>
        </w:rPr>
        <w:t>z</w:t>
      </w:r>
      <w:r w:rsidRPr="00C679AF">
        <w:rPr>
          <w:rFonts w:cs="Times New Roman"/>
          <w:color w:val="000000" w:themeColor="text1"/>
        </w:rPr>
        <w:t xml:space="preserve">, </w:t>
      </w:r>
      <w:r w:rsidRPr="00C679AF">
        <w:rPr>
          <w:rFonts w:cs="Times New Roman"/>
          <w:color w:val="000000" w:themeColor="text1"/>
          <w:spacing w:val="4"/>
        </w:rPr>
        <w:t>J</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2004</w:t>
      </w:r>
      <w:r w:rsidRPr="00C679AF">
        <w:rPr>
          <w:rFonts w:cs="Times New Roman"/>
          <w:color w:val="000000" w:themeColor="text1"/>
          <w:spacing w:val="2"/>
        </w:rPr>
        <w:t>)</w:t>
      </w:r>
      <w:r w:rsidRPr="00C679AF">
        <w:rPr>
          <w:rFonts w:cs="Times New Roman"/>
          <w:color w:val="000000" w:themeColor="text1"/>
        </w:rPr>
        <w:t>.</w:t>
      </w:r>
      <w:r w:rsidRPr="00C679AF">
        <w:rPr>
          <w:rFonts w:cs="Times New Roman"/>
          <w:color w:val="000000" w:themeColor="text1"/>
          <w:spacing w:val="4"/>
        </w:rPr>
        <w:t xml:space="preserve"> </w:t>
      </w:r>
      <w:r w:rsidRPr="00C679AF">
        <w:rPr>
          <w:rFonts w:cs="Times New Roman"/>
          <w:i/>
          <w:color w:val="000000" w:themeColor="text1"/>
          <w:spacing w:val="-4"/>
        </w:rPr>
        <w:t>D</w:t>
      </w:r>
      <w:r w:rsidRPr="00C679AF">
        <w:rPr>
          <w:rFonts w:cs="Times New Roman"/>
          <w:i/>
          <w:color w:val="000000" w:themeColor="text1"/>
        </w:rPr>
        <w:t>e</w:t>
      </w:r>
      <w:r w:rsidRPr="00C679AF">
        <w:rPr>
          <w:rFonts w:cs="Times New Roman"/>
          <w:i/>
          <w:color w:val="000000" w:themeColor="text1"/>
          <w:spacing w:val="2"/>
        </w:rPr>
        <w:t xml:space="preserve"> </w:t>
      </w:r>
      <w:r w:rsidRPr="00C679AF">
        <w:rPr>
          <w:rFonts w:cs="Times New Roman"/>
          <w:i/>
          <w:color w:val="000000" w:themeColor="text1"/>
          <w:spacing w:val="-1"/>
        </w:rPr>
        <w:t>l</w:t>
      </w:r>
      <w:r w:rsidRPr="00C679AF">
        <w:rPr>
          <w:rFonts w:cs="Times New Roman"/>
          <w:i/>
          <w:color w:val="000000" w:themeColor="text1"/>
        </w:rPr>
        <w:t>os u</w:t>
      </w:r>
      <w:r w:rsidRPr="00C679AF">
        <w:rPr>
          <w:rFonts w:cs="Times New Roman"/>
          <w:i/>
          <w:color w:val="000000" w:themeColor="text1"/>
          <w:spacing w:val="-1"/>
        </w:rPr>
        <w:t>s</w:t>
      </w:r>
      <w:r w:rsidRPr="00C679AF">
        <w:rPr>
          <w:rFonts w:cs="Times New Roman"/>
          <w:i/>
          <w:color w:val="000000" w:themeColor="text1"/>
        </w:rPr>
        <w:t>os de</w:t>
      </w:r>
      <w:r w:rsidRPr="00C679AF">
        <w:rPr>
          <w:rFonts w:cs="Times New Roman"/>
          <w:i/>
          <w:color w:val="000000" w:themeColor="text1"/>
          <w:spacing w:val="2"/>
        </w:rPr>
        <w:t xml:space="preserve"> </w:t>
      </w:r>
      <w:r w:rsidRPr="00C679AF">
        <w:rPr>
          <w:rFonts w:cs="Times New Roman"/>
          <w:i/>
          <w:color w:val="000000" w:themeColor="text1"/>
          <w:spacing w:val="-4"/>
        </w:rPr>
        <w:t>F</w:t>
      </w:r>
      <w:r w:rsidRPr="00C679AF">
        <w:rPr>
          <w:rFonts w:cs="Times New Roman"/>
          <w:i/>
          <w:color w:val="000000" w:themeColor="text1"/>
        </w:rPr>
        <w:t>ou</w:t>
      </w:r>
      <w:r w:rsidRPr="00C679AF">
        <w:rPr>
          <w:rFonts w:cs="Times New Roman"/>
          <w:i/>
          <w:color w:val="000000" w:themeColor="text1"/>
          <w:spacing w:val="2"/>
        </w:rPr>
        <w:t>c</w:t>
      </w:r>
      <w:r w:rsidRPr="00C679AF">
        <w:rPr>
          <w:rFonts w:cs="Times New Roman"/>
          <w:i/>
          <w:color w:val="000000" w:themeColor="text1"/>
        </w:rPr>
        <w:t>au</w:t>
      </w:r>
      <w:r w:rsidRPr="00C679AF">
        <w:rPr>
          <w:rFonts w:cs="Times New Roman"/>
          <w:i/>
          <w:color w:val="000000" w:themeColor="text1"/>
          <w:spacing w:val="-1"/>
        </w:rPr>
        <w:t>l</w:t>
      </w:r>
      <w:r w:rsidRPr="00C679AF">
        <w:rPr>
          <w:rFonts w:cs="Times New Roman"/>
          <w:i/>
          <w:color w:val="000000" w:themeColor="text1"/>
        </w:rPr>
        <w:t>t</w:t>
      </w:r>
      <w:r w:rsidRPr="00C679AF">
        <w:rPr>
          <w:rFonts w:cs="Times New Roman"/>
          <w:i/>
          <w:color w:val="000000" w:themeColor="text1"/>
          <w:spacing w:val="-1"/>
        </w:rPr>
        <w:t xml:space="preserve"> </w:t>
      </w:r>
      <w:r w:rsidRPr="00C679AF">
        <w:rPr>
          <w:rFonts w:cs="Times New Roman"/>
          <w:i/>
          <w:color w:val="000000" w:themeColor="text1"/>
        </w:rPr>
        <w:t xml:space="preserve">para </w:t>
      </w:r>
      <w:r w:rsidRPr="00C679AF">
        <w:rPr>
          <w:rFonts w:cs="Times New Roman"/>
          <w:i/>
          <w:color w:val="000000" w:themeColor="text1"/>
          <w:spacing w:val="-2"/>
        </w:rPr>
        <w:t>l</w:t>
      </w:r>
      <w:r w:rsidRPr="00C679AF">
        <w:rPr>
          <w:rFonts w:cs="Times New Roman"/>
          <w:i/>
          <w:color w:val="000000" w:themeColor="text1"/>
        </w:rPr>
        <w:t>a prá</w:t>
      </w:r>
      <w:r w:rsidRPr="00C679AF">
        <w:rPr>
          <w:rFonts w:cs="Times New Roman"/>
          <w:i/>
          <w:color w:val="000000" w:themeColor="text1"/>
          <w:spacing w:val="2"/>
        </w:rPr>
        <w:t>c</w:t>
      </w:r>
      <w:r w:rsidRPr="00C679AF">
        <w:rPr>
          <w:rFonts w:cs="Times New Roman"/>
          <w:i/>
          <w:color w:val="000000" w:themeColor="text1"/>
          <w:spacing w:val="-1"/>
        </w:rPr>
        <w:t>ti</w:t>
      </w:r>
      <w:r w:rsidRPr="00C679AF">
        <w:rPr>
          <w:rFonts w:cs="Times New Roman"/>
          <w:i/>
          <w:color w:val="000000" w:themeColor="text1"/>
          <w:spacing w:val="2"/>
        </w:rPr>
        <w:t>c</w:t>
      </w:r>
      <w:r w:rsidRPr="00C679AF">
        <w:rPr>
          <w:rFonts w:cs="Times New Roman"/>
          <w:i/>
          <w:color w:val="000000" w:themeColor="text1"/>
        </w:rPr>
        <w:t>a p</w:t>
      </w:r>
      <w:r w:rsidRPr="00C679AF">
        <w:rPr>
          <w:rFonts w:cs="Times New Roman"/>
          <w:i/>
          <w:color w:val="000000" w:themeColor="text1"/>
          <w:spacing w:val="2"/>
        </w:rPr>
        <w:t>e</w:t>
      </w:r>
      <w:r w:rsidRPr="00C679AF">
        <w:rPr>
          <w:rFonts w:cs="Times New Roman"/>
          <w:i/>
          <w:color w:val="000000" w:themeColor="text1"/>
        </w:rPr>
        <w:t>dagóg</w:t>
      </w:r>
      <w:r w:rsidRPr="00C679AF">
        <w:rPr>
          <w:rFonts w:cs="Times New Roman"/>
          <w:i/>
          <w:color w:val="000000" w:themeColor="text1"/>
          <w:spacing w:val="-1"/>
        </w:rPr>
        <w:t>i</w:t>
      </w:r>
      <w:r w:rsidRPr="00C679AF">
        <w:rPr>
          <w:rFonts w:cs="Times New Roman"/>
          <w:i/>
          <w:color w:val="000000" w:themeColor="text1"/>
          <w:spacing w:val="2"/>
        </w:rPr>
        <w:t>c</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1"/>
        </w:rPr>
        <w:t>U</w:t>
      </w:r>
      <w:r w:rsidRPr="00C679AF">
        <w:rPr>
          <w:rFonts w:cs="Times New Roman"/>
          <w:i/>
          <w:color w:val="000000" w:themeColor="text1"/>
        </w:rPr>
        <w:t>n sab</w:t>
      </w:r>
      <w:r w:rsidRPr="00C679AF">
        <w:rPr>
          <w:rFonts w:cs="Times New Roman"/>
          <w:i/>
          <w:color w:val="000000" w:themeColor="text1"/>
          <w:spacing w:val="2"/>
        </w:rPr>
        <w:t>e</w:t>
      </w:r>
      <w:r w:rsidRPr="00C679AF">
        <w:rPr>
          <w:rFonts w:cs="Times New Roman"/>
          <w:i/>
          <w:color w:val="000000" w:themeColor="text1"/>
        </w:rPr>
        <w:t xml:space="preserve">r </w:t>
      </w:r>
      <w:r w:rsidRPr="00C679AF">
        <w:rPr>
          <w:rFonts w:cs="Times New Roman"/>
          <w:i/>
          <w:color w:val="000000" w:themeColor="text1"/>
          <w:spacing w:val="-1"/>
        </w:rPr>
        <w:t>s</w:t>
      </w:r>
      <w:r w:rsidRPr="00C679AF">
        <w:rPr>
          <w:rFonts w:cs="Times New Roman"/>
          <w:i/>
          <w:color w:val="000000" w:themeColor="text1"/>
        </w:rPr>
        <w:t>obre por qué</w:t>
      </w:r>
      <w:r w:rsidRPr="00C679AF">
        <w:rPr>
          <w:rFonts w:cs="Times New Roman"/>
          <w:i/>
          <w:color w:val="000000" w:themeColor="text1"/>
          <w:spacing w:val="2"/>
        </w:rPr>
        <w:t xml:space="preserve"> </w:t>
      </w:r>
      <w:r w:rsidRPr="00C679AF">
        <w:rPr>
          <w:rFonts w:cs="Times New Roman"/>
          <w:i/>
          <w:color w:val="000000" w:themeColor="text1"/>
        </w:rPr>
        <w:t xml:space="preserve">no </w:t>
      </w:r>
      <w:r w:rsidRPr="00C679AF">
        <w:rPr>
          <w:rFonts w:cs="Times New Roman"/>
          <w:i/>
          <w:color w:val="000000" w:themeColor="text1"/>
          <w:spacing w:val="-1"/>
        </w:rPr>
        <w:t>f</w:t>
      </w:r>
      <w:r w:rsidRPr="00C679AF">
        <w:rPr>
          <w:rFonts w:cs="Times New Roman"/>
          <w:i/>
          <w:color w:val="000000" w:themeColor="text1"/>
        </w:rPr>
        <w:t>un</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rPr>
        <w:t xml:space="preserve">ona </w:t>
      </w:r>
      <w:r w:rsidRPr="00C679AF">
        <w:rPr>
          <w:rFonts w:cs="Times New Roman"/>
          <w:i/>
          <w:color w:val="000000" w:themeColor="text1"/>
          <w:spacing w:val="-1"/>
        </w:rPr>
        <w:t>l</w:t>
      </w:r>
      <w:r w:rsidRPr="00C679AF">
        <w:rPr>
          <w:rFonts w:cs="Times New Roman"/>
          <w:i/>
          <w:color w:val="000000" w:themeColor="text1"/>
        </w:rPr>
        <w:t xml:space="preserve">a </w:t>
      </w:r>
      <w:r w:rsidRPr="00C679AF">
        <w:rPr>
          <w:rFonts w:cs="Times New Roman"/>
          <w:i/>
          <w:color w:val="000000" w:themeColor="text1"/>
          <w:spacing w:val="2"/>
        </w:rPr>
        <w:t>e</w:t>
      </w:r>
      <w:r w:rsidRPr="00C679AF">
        <w:rPr>
          <w:rFonts w:cs="Times New Roman"/>
          <w:i/>
          <w:color w:val="000000" w:themeColor="text1"/>
        </w:rPr>
        <w:t>s</w:t>
      </w:r>
      <w:r w:rsidRPr="00C679AF">
        <w:rPr>
          <w:rFonts w:cs="Times New Roman"/>
          <w:i/>
          <w:color w:val="000000" w:themeColor="text1"/>
          <w:spacing w:val="2"/>
        </w:rPr>
        <w:t>c</w:t>
      </w:r>
      <w:r w:rsidRPr="00C679AF">
        <w:rPr>
          <w:rFonts w:cs="Times New Roman"/>
          <w:i/>
          <w:color w:val="000000" w:themeColor="text1"/>
        </w:rPr>
        <w:t>u</w:t>
      </w:r>
      <w:r w:rsidRPr="00C679AF">
        <w:rPr>
          <w:rFonts w:cs="Times New Roman"/>
          <w:i/>
          <w:color w:val="000000" w:themeColor="text1"/>
          <w:spacing w:val="2"/>
        </w:rPr>
        <w:t>e</w:t>
      </w:r>
      <w:r w:rsidRPr="00C679AF">
        <w:rPr>
          <w:rFonts w:cs="Times New Roman"/>
          <w:i/>
          <w:color w:val="000000" w:themeColor="text1"/>
          <w:spacing w:val="-1"/>
        </w:rPr>
        <w:t>l</w:t>
      </w:r>
      <w:r w:rsidRPr="00C679AF">
        <w:rPr>
          <w:rFonts w:cs="Times New Roman"/>
          <w:i/>
          <w:color w:val="000000" w:themeColor="text1"/>
          <w:spacing w:val="2"/>
        </w:rPr>
        <w:t>a</w:t>
      </w:r>
      <w:r w:rsidRPr="00C679AF">
        <w:rPr>
          <w:rFonts w:cs="Times New Roman"/>
          <w:color w:val="000000" w:themeColor="text1"/>
        </w:rPr>
        <w:t>. En</w:t>
      </w:r>
      <w:r w:rsidRPr="00C679AF">
        <w:rPr>
          <w:rFonts w:cs="Times New Roman"/>
          <w:color w:val="000000" w:themeColor="text1"/>
          <w:spacing w:val="-4"/>
        </w:rPr>
        <w:t xml:space="preserve"> </w:t>
      </w:r>
      <w:r w:rsidRPr="00C679AF">
        <w:rPr>
          <w:rFonts w:cs="Times New Roman"/>
          <w:color w:val="000000" w:themeColor="text1"/>
        </w:rPr>
        <w:t>Z</w:t>
      </w:r>
      <w:r w:rsidRPr="00C679AF">
        <w:rPr>
          <w:rFonts w:cs="Times New Roman"/>
          <w:color w:val="000000" w:themeColor="text1"/>
          <w:spacing w:val="-4"/>
        </w:rPr>
        <w:t>u</w:t>
      </w:r>
      <w:r w:rsidRPr="00C679AF">
        <w:rPr>
          <w:rFonts w:cs="Times New Roman"/>
          <w:color w:val="000000" w:themeColor="text1"/>
          <w:spacing w:val="4"/>
        </w:rPr>
        <w:t>l</w:t>
      </w:r>
      <w:r w:rsidRPr="00C679AF">
        <w:rPr>
          <w:rFonts w:cs="Times New Roman"/>
          <w:color w:val="000000" w:themeColor="text1"/>
          <w:spacing w:val="-5"/>
        </w:rPr>
        <w:t>u</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3"/>
        </w:rPr>
        <w:t>e</w:t>
      </w:r>
      <w:r w:rsidRPr="00C679AF">
        <w:rPr>
          <w:rFonts w:cs="Times New Roman"/>
          <w:color w:val="000000" w:themeColor="text1"/>
        </w:rPr>
        <w:t>t</w:t>
      </w:r>
      <w:r w:rsidRPr="00C679AF">
        <w:rPr>
          <w:rFonts w:cs="Times New Roman"/>
          <w:color w:val="000000" w:themeColor="text1"/>
          <w:spacing w:val="-1"/>
        </w:rPr>
        <w:t xml:space="preserve"> </w:t>
      </w:r>
      <w:r w:rsidRPr="00C679AF">
        <w:rPr>
          <w:rFonts w:cs="Times New Roman"/>
          <w:color w:val="000000" w:themeColor="text1"/>
          <w:spacing w:val="2"/>
        </w:rPr>
        <w:t>a</w:t>
      </w:r>
      <w:r w:rsidRPr="00C679AF">
        <w:rPr>
          <w:rFonts w:cs="Times New Roman"/>
          <w:color w:val="000000" w:themeColor="text1"/>
        </w:rPr>
        <w:t>l</w:t>
      </w:r>
      <w:r w:rsidRPr="00C679AF">
        <w:rPr>
          <w:rFonts w:cs="Times New Roman"/>
          <w:color w:val="000000" w:themeColor="text1"/>
          <w:spacing w:val="-1"/>
        </w:rPr>
        <w:t xml:space="preserve"> </w:t>
      </w:r>
      <w:r w:rsidRPr="00C679AF">
        <w:rPr>
          <w:rFonts w:cs="Times New Roman"/>
          <w:color w:val="000000" w:themeColor="text1"/>
          <w:spacing w:val="2"/>
        </w:rPr>
        <w:t>(</w:t>
      </w:r>
      <w:r w:rsidRPr="00C679AF">
        <w:rPr>
          <w:rFonts w:cs="Times New Roman"/>
          <w:color w:val="000000" w:themeColor="text1"/>
          <w:spacing w:val="5"/>
        </w:rPr>
        <w:t>E</w:t>
      </w:r>
      <w:r w:rsidRPr="00C679AF">
        <w:rPr>
          <w:rFonts w:cs="Times New Roman"/>
          <w:color w:val="000000" w:themeColor="text1"/>
          <w:spacing w:val="-5"/>
        </w:rPr>
        <w:t>d</w:t>
      </w:r>
      <w:r w:rsidRPr="00C679AF">
        <w:rPr>
          <w:rFonts w:cs="Times New Roman"/>
          <w:color w:val="000000" w:themeColor="text1"/>
        </w:rPr>
        <w:t>.</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F</w:t>
      </w:r>
      <w:r w:rsidRPr="00C679AF">
        <w:rPr>
          <w:rFonts w:cs="Times New Roman"/>
          <w:color w:val="000000" w:themeColor="text1"/>
        </w:rPr>
        <w:t>ou</w:t>
      </w:r>
      <w:r w:rsidRPr="00C679AF">
        <w:rPr>
          <w:rFonts w:cs="Times New Roman"/>
          <w:color w:val="000000" w:themeColor="text1"/>
          <w:spacing w:val="-3"/>
        </w:rPr>
        <w:t>c</w:t>
      </w:r>
      <w:r w:rsidRPr="00C679AF">
        <w:rPr>
          <w:rFonts w:cs="Times New Roman"/>
          <w:color w:val="000000" w:themeColor="text1"/>
          <w:spacing w:val="7"/>
        </w:rPr>
        <w:t>a</w:t>
      </w:r>
      <w:r w:rsidRPr="00C679AF">
        <w:rPr>
          <w:rFonts w:cs="Times New Roman"/>
          <w:color w:val="000000" w:themeColor="text1"/>
          <w:spacing w:val="-5"/>
        </w:rPr>
        <w:t>u</w:t>
      </w:r>
      <w:r w:rsidRPr="00C679AF">
        <w:rPr>
          <w:rFonts w:cs="Times New Roman"/>
          <w:color w:val="000000" w:themeColor="text1"/>
          <w:spacing w:val="-1"/>
        </w:rPr>
        <w:t>lt</w:t>
      </w:r>
      <w:r w:rsidRPr="00C679AF">
        <w:rPr>
          <w:rFonts w:cs="Times New Roman"/>
          <w:color w:val="000000" w:themeColor="text1"/>
        </w:rPr>
        <w:t xml:space="preserve">, </w:t>
      </w:r>
      <w:r w:rsidRPr="00C679AF">
        <w:rPr>
          <w:rFonts w:cs="Times New Roman"/>
          <w:color w:val="000000" w:themeColor="text1"/>
          <w:spacing w:val="-1"/>
        </w:rPr>
        <w:t>l</w:t>
      </w:r>
      <w:r w:rsidRPr="00C679AF">
        <w:rPr>
          <w:rFonts w:cs="Times New Roman"/>
          <w:color w:val="000000" w:themeColor="text1"/>
        </w:rPr>
        <w:t>a</w:t>
      </w:r>
      <w:r w:rsidRPr="00C679AF">
        <w:rPr>
          <w:rFonts w:cs="Times New Roman"/>
          <w:color w:val="000000" w:themeColor="text1"/>
          <w:spacing w:val="2"/>
        </w:rPr>
        <w:t xml:space="preserve"> Pe</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rPr>
        <w:t>go</w:t>
      </w:r>
      <w:r w:rsidRPr="00C679AF">
        <w:rPr>
          <w:rFonts w:cs="Times New Roman"/>
          <w:color w:val="000000" w:themeColor="text1"/>
          <w:spacing w:val="-5"/>
        </w:rPr>
        <w:t>g</w:t>
      </w:r>
      <w:r w:rsidRPr="00C679AF">
        <w:rPr>
          <w:rFonts w:cs="Times New Roman"/>
          <w:color w:val="000000" w:themeColor="text1"/>
          <w:spacing w:val="-1"/>
        </w:rPr>
        <w:t>í</w:t>
      </w:r>
      <w:r w:rsidRPr="00C679AF">
        <w:rPr>
          <w:rFonts w:cs="Times New Roman"/>
          <w:color w:val="000000" w:themeColor="text1"/>
        </w:rPr>
        <w:t>a</w:t>
      </w:r>
      <w:r w:rsidRPr="00C679AF">
        <w:rPr>
          <w:rFonts w:cs="Times New Roman"/>
          <w:color w:val="000000" w:themeColor="text1"/>
          <w:spacing w:val="7"/>
        </w:rPr>
        <w:t xml:space="preserve"> </w:t>
      </w:r>
      <w:r w:rsidRPr="00C679AF">
        <w:rPr>
          <w:rFonts w:cs="Times New Roman"/>
          <w:color w:val="000000" w:themeColor="text1"/>
        </w:rPr>
        <w:t>y</w:t>
      </w:r>
      <w:r w:rsidRPr="00C679AF">
        <w:rPr>
          <w:rFonts w:cs="Times New Roman"/>
          <w:color w:val="000000" w:themeColor="text1"/>
          <w:spacing w:val="-5"/>
        </w:rPr>
        <w:t xml:space="preserve"> </w:t>
      </w:r>
      <w:r w:rsidRPr="00C679AF">
        <w:rPr>
          <w:rFonts w:cs="Times New Roman"/>
          <w:color w:val="000000" w:themeColor="text1"/>
          <w:spacing w:val="-1"/>
        </w:rPr>
        <w:t>l</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5"/>
        </w:rPr>
        <w:t>E</w:t>
      </w:r>
      <w:r w:rsidRPr="00C679AF">
        <w:rPr>
          <w:rFonts w:cs="Times New Roman"/>
          <w:color w:val="000000" w:themeColor="text1"/>
        </w:rPr>
        <w:t>d</w:t>
      </w:r>
      <w:r w:rsidRPr="00C679AF">
        <w:rPr>
          <w:rFonts w:cs="Times New Roman"/>
          <w:color w:val="000000" w:themeColor="text1"/>
          <w:spacing w:val="-5"/>
        </w:rPr>
        <w:t>u</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spacing w:val="-3"/>
        </w:rPr>
        <w:t>c</w:t>
      </w:r>
      <w:r w:rsidRPr="00C679AF">
        <w:rPr>
          <w:rFonts w:cs="Times New Roman"/>
          <w:color w:val="000000" w:themeColor="text1"/>
          <w:spacing w:val="-1"/>
        </w:rPr>
        <w:t>i</w:t>
      </w:r>
      <w:r w:rsidRPr="00C679AF">
        <w:rPr>
          <w:rFonts w:cs="Times New Roman"/>
          <w:color w:val="000000" w:themeColor="text1"/>
          <w:spacing w:val="5"/>
        </w:rPr>
        <w:t>ó</w:t>
      </w:r>
      <w:r w:rsidRPr="00C679AF">
        <w:rPr>
          <w:rFonts w:cs="Times New Roman"/>
          <w:color w:val="000000" w:themeColor="text1"/>
        </w:rPr>
        <w:t xml:space="preserve">n: </w:t>
      </w:r>
      <w:r w:rsidRPr="00C679AF">
        <w:rPr>
          <w:rFonts w:cs="Times New Roman"/>
          <w:color w:val="000000" w:themeColor="text1"/>
          <w:spacing w:val="-2"/>
        </w:rPr>
        <w:t>P</w:t>
      </w:r>
      <w:r w:rsidRPr="00C679AF">
        <w:rPr>
          <w:rFonts w:cs="Times New Roman"/>
          <w:color w:val="000000" w:themeColor="text1"/>
          <w:spacing w:val="2"/>
        </w:rPr>
        <w:t>e</w:t>
      </w:r>
      <w:r w:rsidRPr="00C679AF">
        <w:rPr>
          <w:rFonts w:cs="Times New Roman"/>
          <w:color w:val="000000" w:themeColor="text1"/>
          <w:spacing w:val="-5"/>
        </w:rPr>
        <w:t>n</w:t>
      </w:r>
      <w:r w:rsidRPr="00C679AF">
        <w:rPr>
          <w:rFonts w:cs="Times New Roman"/>
          <w:color w:val="000000" w:themeColor="text1"/>
        </w:rPr>
        <w:t>s</w:t>
      </w:r>
      <w:r w:rsidRPr="00C679AF">
        <w:rPr>
          <w:rFonts w:cs="Times New Roman"/>
          <w:color w:val="000000" w:themeColor="text1"/>
          <w:spacing w:val="2"/>
        </w:rPr>
        <w:t>a</w:t>
      </w:r>
      <w:r w:rsidRPr="00C679AF">
        <w:rPr>
          <w:rFonts w:cs="Times New Roman"/>
          <w:color w:val="000000" w:themeColor="text1"/>
        </w:rPr>
        <w:t>r</w:t>
      </w:r>
      <w:r w:rsidRPr="00C679AF">
        <w:rPr>
          <w:rFonts w:cs="Times New Roman"/>
          <w:color w:val="000000" w:themeColor="text1"/>
          <w:spacing w:val="2"/>
        </w:rPr>
        <w:t xml:space="preserve"> </w:t>
      </w:r>
      <w:r w:rsidRPr="00C679AF">
        <w:rPr>
          <w:rFonts w:cs="Times New Roman"/>
          <w:color w:val="000000" w:themeColor="text1"/>
        </w:rPr>
        <w:t>de</w:t>
      </w:r>
      <w:r w:rsidRPr="00C679AF">
        <w:rPr>
          <w:rFonts w:cs="Times New Roman"/>
          <w:color w:val="000000" w:themeColor="text1"/>
          <w:spacing w:val="2"/>
        </w:rPr>
        <w:t xml:space="preserve"> </w:t>
      </w:r>
      <w:r w:rsidRPr="00C679AF">
        <w:rPr>
          <w:rFonts w:cs="Times New Roman"/>
          <w:color w:val="000000" w:themeColor="text1"/>
          <w:spacing w:val="-5"/>
        </w:rPr>
        <w:t>o</w:t>
      </w:r>
      <w:r w:rsidRPr="00C679AF">
        <w:rPr>
          <w:rFonts w:cs="Times New Roman"/>
          <w:color w:val="000000" w:themeColor="text1"/>
          <w:spacing w:val="-1"/>
        </w:rPr>
        <w:t>t</w:t>
      </w:r>
      <w:r w:rsidRPr="00C679AF">
        <w:rPr>
          <w:rFonts w:cs="Times New Roman"/>
          <w:color w:val="000000" w:themeColor="text1"/>
          <w:spacing w:val="7"/>
        </w:rPr>
        <w:t>r</w:t>
      </w:r>
      <w:r w:rsidRPr="00C679AF">
        <w:rPr>
          <w:rFonts w:cs="Times New Roman"/>
          <w:color w:val="000000" w:themeColor="text1"/>
        </w:rPr>
        <w:t xml:space="preserve">o </w:t>
      </w:r>
      <w:r w:rsidRPr="00C679AF">
        <w:rPr>
          <w:rFonts w:cs="Times New Roman"/>
          <w:color w:val="000000" w:themeColor="text1"/>
          <w:spacing w:val="-6"/>
        </w:rPr>
        <w:t>m</w:t>
      </w:r>
      <w:r w:rsidRPr="00C679AF">
        <w:rPr>
          <w:rFonts w:cs="Times New Roman"/>
          <w:color w:val="000000" w:themeColor="text1"/>
        </w:rPr>
        <w:t xml:space="preserve">odo. </w:t>
      </w:r>
      <w:r w:rsidRPr="00C679AF">
        <w:rPr>
          <w:rFonts w:cs="Times New Roman"/>
          <w:color w:val="000000" w:themeColor="text1"/>
          <w:spacing w:val="7"/>
        </w:rPr>
        <w:t>(</w:t>
      </w:r>
      <w:r w:rsidRPr="00C679AF">
        <w:rPr>
          <w:rFonts w:cs="Times New Roman"/>
          <w:color w:val="000000" w:themeColor="text1"/>
          <w:spacing w:val="-5"/>
        </w:rPr>
        <w:t>p</w:t>
      </w:r>
      <w:r w:rsidRPr="00C679AF">
        <w:rPr>
          <w:rFonts w:cs="Times New Roman"/>
          <w:color w:val="000000" w:themeColor="text1"/>
        </w:rPr>
        <w:t>.10</w:t>
      </w:r>
      <w:r w:rsidRPr="00C679AF">
        <w:rPr>
          <w:rFonts w:cs="Times New Roman"/>
          <w:color w:val="000000" w:themeColor="text1"/>
          <w:spacing w:val="2"/>
        </w:rPr>
        <w:t>5</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color w:val="000000" w:themeColor="text1"/>
        </w:rPr>
        <w:t>126</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B</w:t>
      </w:r>
      <w:r w:rsidRPr="00C679AF">
        <w:rPr>
          <w:rFonts w:cs="Times New Roman"/>
          <w:color w:val="000000" w:themeColor="text1"/>
        </w:rPr>
        <w:t>og</w:t>
      </w:r>
      <w:r w:rsidRPr="00C679AF">
        <w:rPr>
          <w:rFonts w:cs="Times New Roman"/>
          <w:color w:val="000000" w:themeColor="text1"/>
          <w:spacing w:val="-5"/>
        </w:rPr>
        <w:t>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4"/>
        </w:rPr>
        <w:t xml:space="preserve"> </w:t>
      </w:r>
      <w:r w:rsidRPr="00C679AF">
        <w:rPr>
          <w:rFonts w:cs="Times New Roman"/>
          <w:color w:val="000000" w:themeColor="text1"/>
          <w:spacing w:val="3"/>
        </w:rPr>
        <w:t>C</w:t>
      </w:r>
      <w:r w:rsidRPr="00C679AF">
        <w:rPr>
          <w:rFonts w:cs="Times New Roman"/>
          <w:color w:val="000000" w:themeColor="text1"/>
        </w:rPr>
        <w:t>oo</w:t>
      </w:r>
      <w:r w:rsidRPr="00C679AF">
        <w:rPr>
          <w:rFonts w:cs="Times New Roman"/>
          <w:color w:val="000000" w:themeColor="text1"/>
          <w:spacing w:val="-5"/>
        </w:rPr>
        <w:t>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spacing w:val="-1"/>
        </w:rPr>
        <w:t>t</w:t>
      </w:r>
      <w:r w:rsidRPr="00C679AF">
        <w:rPr>
          <w:rFonts w:cs="Times New Roman"/>
          <w:color w:val="000000" w:themeColor="text1"/>
          <w:spacing w:val="4"/>
        </w:rPr>
        <w:t>i</w:t>
      </w:r>
      <w:r w:rsidRPr="00C679AF">
        <w:rPr>
          <w:rFonts w:cs="Times New Roman"/>
          <w:color w:val="000000" w:themeColor="text1"/>
          <w:spacing w:val="-5"/>
        </w:rPr>
        <w:t>v</w:t>
      </w:r>
      <w:r w:rsidRPr="00C679AF">
        <w:rPr>
          <w:rFonts w:cs="Times New Roman"/>
          <w:color w:val="000000" w:themeColor="text1"/>
        </w:rPr>
        <w:t>a</w:t>
      </w:r>
      <w:r w:rsidRPr="00C679AF">
        <w:rPr>
          <w:rFonts w:cs="Times New Roman"/>
          <w:color w:val="000000" w:themeColor="text1"/>
          <w:spacing w:val="2"/>
        </w:rPr>
        <w:t xml:space="preserve"> e</w:t>
      </w:r>
      <w:r w:rsidRPr="00C679AF">
        <w:rPr>
          <w:rFonts w:cs="Times New Roman"/>
          <w:color w:val="000000" w:themeColor="text1"/>
          <w:spacing w:val="-5"/>
        </w:rPr>
        <w:t>d</w:t>
      </w:r>
      <w:r w:rsidRPr="00C679AF">
        <w:rPr>
          <w:rFonts w:cs="Times New Roman"/>
          <w:color w:val="000000" w:themeColor="text1"/>
          <w:spacing w:val="-1"/>
        </w:rPr>
        <w:t>i</w:t>
      </w:r>
      <w:r w:rsidRPr="00C679AF">
        <w:rPr>
          <w:rFonts w:cs="Times New Roman"/>
          <w:color w:val="000000" w:themeColor="text1"/>
          <w:spacing w:val="4"/>
        </w:rPr>
        <w:t>t</w:t>
      </w:r>
      <w:r w:rsidRPr="00C679AF">
        <w:rPr>
          <w:rFonts w:cs="Times New Roman"/>
          <w:color w:val="000000" w:themeColor="text1"/>
          <w:spacing w:val="-5"/>
        </w:rPr>
        <w:t>o</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l</w:t>
      </w:r>
      <w:r w:rsidRPr="00C679AF">
        <w:rPr>
          <w:rFonts w:cs="Times New Roman"/>
          <w:color w:val="000000" w:themeColor="text1"/>
          <w:spacing w:val="-1"/>
        </w:rPr>
        <w:t xml:space="preserve"> </w:t>
      </w:r>
      <w:r w:rsidRPr="00C679AF">
        <w:rPr>
          <w:rFonts w:cs="Times New Roman"/>
          <w:color w:val="000000" w:themeColor="text1"/>
        </w:rPr>
        <w:t>M</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i</w:t>
      </w:r>
      <w:r w:rsidRPr="00C679AF">
        <w:rPr>
          <w:rFonts w:cs="Times New Roman"/>
          <w:color w:val="000000" w:themeColor="text1"/>
          <w:spacing w:val="-5"/>
        </w:rPr>
        <w:t>o</w:t>
      </w:r>
      <w:r w:rsidRPr="00C679AF">
        <w:rPr>
          <w:rFonts w:cs="Times New Roman"/>
          <w:color w:val="000000" w:themeColor="text1"/>
        </w:rPr>
        <w:t>.</w:t>
      </w:r>
    </w:p>
    <w:p w:rsidR="00C679AF" w:rsidRPr="00C679AF" w:rsidRDefault="00C679AF" w:rsidP="00C06DBA">
      <w:pPr>
        <w:spacing w:before="320" w:after="320"/>
        <w:ind w:left="570" w:right="-275" w:hangingChars="258" w:hanging="570"/>
        <w:rPr>
          <w:rFonts w:cs="Times New Roman"/>
          <w:color w:val="000000" w:themeColor="text1"/>
        </w:rPr>
      </w:pPr>
      <w:r w:rsidRPr="00C679AF">
        <w:rPr>
          <w:rFonts w:cs="Times New Roman"/>
          <w:color w:val="000000" w:themeColor="text1"/>
          <w:spacing w:val="1"/>
        </w:rPr>
        <w:t>S</w:t>
      </w:r>
      <w:r w:rsidRPr="00C679AF">
        <w:rPr>
          <w:rFonts w:cs="Times New Roman"/>
          <w:color w:val="000000" w:themeColor="text1"/>
          <w:spacing w:val="-2"/>
        </w:rPr>
        <w:t>a</w:t>
      </w:r>
      <w:r w:rsidRPr="00C679AF">
        <w:rPr>
          <w:rFonts w:cs="Times New Roman"/>
          <w:color w:val="000000" w:themeColor="text1"/>
          <w:spacing w:val="-7"/>
        </w:rPr>
        <w:t>l</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rPr>
        <w:t>r</w:t>
      </w:r>
      <w:r w:rsidRPr="00C679AF">
        <w:rPr>
          <w:rFonts w:cs="Times New Roman"/>
          <w:color w:val="000000" w:themeColor="text1"/>
          <w:spacing w:val="5"/>
        </w:rPr>
        <w:t>r</w:t>
      </w:r>
      <w:r w:rsidRPr="00C679AF">
        <w:rPr>
          <w:rFonts w:cs="Times New Roman"/>
          <w:color w:val="000000" w:themeColor="text1"/>
          <w:spacing w:val="-7"/>
        </w:rPr>
        <w:t>i</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(2003).</w:t>
      </w:r>
      <w:r w:rsidRPr="00C679AF">
        <w:rPr>
          <w:rFonts w:cs="Times New Roman"/>
          <w:color w:val="000000" w:themeColor="text1"/>
          <w:spacing w:val="3"/>
        </w:rPr>
        <w:t xml:space="preserve"> </w:t>
      </w:r>
      <w:r w:rsidRPr="00C679AF">
        <w:rPr>
          <w:rFonts w:cs="Times New Roman"/>
          <w:i/>
          <w:color w:val="000000" w:themeColor="text1"/>
          <w:spacing w:val="1"/>
        </w:rPr>
        <w:t>D</w:t>
      </w:r>
      <w:r w:rsidRPr="00C679AF">
        <w:rPr>
          <w:rFonts w:cs="Times New Roman"/>
          <w:i/>
          <w:color w:val="000000" w:themeColor="text1"/>
          <w:spacing w:val="-2"/>
        </w:rPr>
        <w:t>e</w:t>
      </w:r>
      <w:r w:rsidRPr="00C679AF">
        <w:rPr>
          <w:rFonts w:cs="Times New Roman"/>
          <w:i/>
          <w:color w:val="000000" w:themeColor="text1"/>
        </w:rPr>
        <w:t>l</w:t>
      </w:r>
      <w:r w:rsidRPr="00C679AF">
        <w:rPr>
          <w:rFonts w:cs="Times New Roman"/>
          <w:i/>
          <w:color w:val="000000" w:themeColor="text1"/>
          <w:spacing w:val="-2"/>
        </w:rPr>
        <w:t xml:space="preserve"> </w:t>
      </w:r>
      <w:r w:rsidRPr="00C679AF">
        <w:rPr>
          <w:rFonts w:cs="Times New Roman"/>
          <w:i/>
          <w:color w:val="000000" w:themeColor="text1"/>
        </w:rPr>
        <w:t>o</w:t>
      </w:r>
      <w:r w:rsidRPr="00C679AF">
        <w:rPr>
          <w:rFonts w:cs="Times New Roman"/>
          <w:i/>
          <w:color w:val="000000" w:themeColor="text1"/>
          <w:spacing w:val="-2"/>
        </w:rPr>
        <w:t>fi</w:t>
      </w:r>
      <w:r w:rsidRPr="00C679AF">
        <w:rPr>
          <w:rFonts w:cs="Times New Roman"/>
          <w:i/>
          <w:color w:val="000000" w:themeColor="text1"/>
          <w:spacing w:val="3"/>
        </w:rPr>
        <w:t>c</w:t>
      </w:r>
      <w:r w:rsidRPr="00C679AF">
        <w:rPr>
          <w:rFonts w:cs="Times New Roman"/>
          <w:i/>
          <w:color w:val="000000" w:themeColor="text1"/>
          <w:spacing w:val="-2"/>
        </w:rPr>
        <w:t>i</w:t>
      </w:r>
      <w:r w:rsidRPr="00C679AF">
        <w:rPr>
          <w:rFonts w:cs="Times New Roman"/>
          <w:i/>
          <w:color w:val="000000" w:themeColor="text1"/>
        </w:rPr>
        <w:t>o d</w:t>
      </w:r>
      <w:r w:rsidRPr="00C679AF">
        <w:rPr>
          <w:rFonts w:cs="Times New Roman"/>
          <w:i/>
          <w:color w:val="000000" w:themeColor="text1"/>
          <w:spacing w:val="-2"/>
        </w:rPr>
        <w:t>e</w:t>
      </w:r>
      <w:r w:rsidRPr="00C679AF">
        <w:rPr>
          <w:rFonts w:cs="Times New Roman"/>
          <w:i/>
          <w:color w:val="000000" w:themeColor="text1"/>
        </w:rPr>
        <w:t>l</w:t>
      </w:r>
      <w:r w:rsidRPr="00C679AF">
        <w:rPr>
          <w:rFonts w:cs="Times New Roman"/>
          <w:i/>
          <w:color w:val="000000" w:themeColor="text1"/>
          <w:spacing w:val="-2"/>
        </w:rPr>
        <w:t xml:space="preserve"> </w:t>
      </w:r>
      <w:r w:rsidRPr="00C679AF">
        <w:rPr>
          <w:rFonts w:cs="Times New Roman"/>
          <w:i/>
          <w:color w:val="000000" w:themeColor="text1"/>
          <w:spacing w:val="1"/>
        </w:rPr>
        <w:t>m</w:t>
      </w:r>
      <w:r w:rsidRPr="00C679AF">
        <w:rPr>
          <w:rFonts w:cs="Times New Roman"/>
          <w:i/>
          <w:color w:val="000000" w:themeColor="text1"/>
        </w:rPr>
        <w:t>a</w:t>
      </w:r>
      <w:r w:rsidRPr="00C679AF">
        <w:rPr>
          <w:rFonts w:cs="Times New Roman"/>
          <w:i/>
          <w:color w:val="000000" w:themeColor="text1"/>
          <w:spacing w:val="-2"/>
        </w:rPr>
        <w:t>e</w:t>
      </w:r>
      <w:r w:rsidRPr="00C679AF">
        <w:rPr>
          <w:rFonts w:cs="Times New Roman"/>
          <w:i/>
          <w:color w:val="000000" w:themeColor="text1"/>
          <w:spacing w:val="1"/>
        </w:rPr>
        <w:t>s</w:t>
      </w:r>
      <w:r w:rsidRPr="00C679AF">
        <w:rPr>
          <w:rFonts w:cs="Times New Roman"/>
          <w:i/>
          <w:color w:val="000000" w:themeColor="text1"/>
          <w:spacing w:val="-2"/>
        </w:rPr>
        <w:t>t</w:t>
      </w:r>
      <w:r w:rsidRPr="00C679AF">
        <w:rPr>
          <w:rFonts w:cs="Times New Roman"/>
          <w:i/>
          <w:color w:val="000000" w:themeColor="text1"/>
          <w:spacing w:val="1"/>
        </w:rPr>
        <w:t>r</w:t>
      </w:r>
      <w:r w:rsidRPr="00C679AF">
        <w:rPr>
          <w:rFonts w:cs="Times New Roman"/>
          <w:i/>
          <w:color w:val="000000" w:themeColor="text1"/>
        </w:rPr>
        <w:t>o.</w:t>
      </w:r>
      <w:r w:rsidRPr="00C679AF">
        <w:rPr>
          <w:rFonts w:cs="Times New Roman"/>
          <w:i/>
          <w:color w:val="000000" w:themeColor="text1"/>
          <w:spacing w:val="5"/>
        </w:rPr>
        <w:t xml:space="preserve"> </w:t>
      </w:r>
      <w:r w:rsidRPr="00C679AF">
        <w:rPr>
          <w:rFonts w:cs="Times New Roman"/>
          <w:i/>
          <w:color w:val="000000" w:themeColor="text1"/>
          <w:spacing w:val="-7"/>
        </w:rPr>
        <w:t>P</w:t>
      </w:r>
      <w:r w:rsidRPr="00C679AF">
        <w:rPr>
          <w:rFonts w:cs="Times New Roman"/>
          <w:i/>
          <w:color w:val="000000" w:themeColor="text1"/>
          <w:spacing w:val="1"/>
        </w:rPr>
        <w:t>r</w:t>
      </w:r>
      <w:r w:rsidRPr="00C679AF">
        <w:rPr>
          <w:rFonts w:cs="Times New Roman"/>
          <w:i/>
          <w:color w:val="000000" w:themeColor="text1"/>
        </w:rPr>
        <w:t>á</w:t>
      </w:r>
      <w:r w:rsidRPr="00C679AF">
        <w:rPr>
          <w:rFonts w:cs="Times New Roman"/>
          <w:i/>
          <w:color w:val="000000" w:themeColor="text1"/>
          <w:spacing w:val="3"/>
        </w:rPr>
        <w:t>ct</w:t>
      </w:r>
      <w:r w:rsidRPr="00C679AF">
        <w:rPr>
          <w:rFonts w:cs="Times New Roman"/>
          <w:i/>
          <w:color w:val="000000" w:themeColor="text1"/>
          <w:spacing w:val="-2"/>
        </w:rPr>
        <w:t>ic</w:t>
      </w:r>
      <w:r w:rsidRPr="00C679AF">
        <w:rPr>
          <w:rFonts w:cs="Times New Roman"/>
          <w:i/>
          <w:color w:val="000000" w:themeColor="text1"/>
        </w:rPr>
        <w:t>as</w:t>
      </w:r>
      <w:r w:rsidRPr="00C679AF">
        <w:rPr>
          <w:rFonts w:cs="Times New Roman"/>
          <w:i/>
          <w:color w:val="000000" w:themeColor="text1"/>
          <w:spacing w:val="1"/>
        </w:rPr>
        <w:t xml:space="preserve"> </w:t>
      </w:r>
      <w:r w:rsidRPr="00C679AF">
        <w:rPr>
          <w:rFonts w:cs="Times New Roman"/>
          <w:i/>
          <w:color w:val="000000" w:themeColor="text1"/>
        </w:rPr>
        <w:t>y</w:t>
      </w:r>
      <w:r w:rsidRPr="00C679AF">
        <w:rPr>
          <w:rFonts w:cs="Times New Roman"/>
          <w:i/>
          <w:color w:val="000000" w:themeColor="text1"/>
          <w:spacing w:val="-2"/>
        </w:rPr>
        <w:t xml:space="preserve"> te</w:t>
      </w:r>
      <w:r w:rsidRPr="00C679AF">
        <w:rPr>
          <w:rFonts w:cs="Times New Roman"/>
          <w:i/>
          <w:color w:val="000000" w:themeColor="text1"/>
        </w:rPr>
        <w:t>o</w:t>
      </w:r>
      <w:r w:rsidRPr="00C679AF">
        <w:rPr>
          <w:rFonts w:cs="Times New Roman"/>
          <w:i/>
          <w:color w:val="000000" w:themeColor="text1"/>
          <w:spacing w:val="1"/>
        </w:rPr>
        <w:t>r</w:t>
      </w:r>
      <w:r w:rsidRPr="00C679AF">
        <w:rPr>
          <w:rFonts w:cs="Times New Roman"/>
          <w:i/>
          <w:color w:val="000000" w:themeColor="text1"/>
          <w:spacing w:val="-2"/>
        </w:rPr>
        <w:t>í</w:t>
      </w:r>
      <w:r w:rsidRPr="00C679AF">
        <w:rPr>
          <w:rFonts w:cs="Times New Roman"/>
          <w:i/>
          <w:color w:val="000000" w:themeColor="text1"/>
        </w:rPr>
        <w:t xml:space="preserve">a </w:t>
      </w:r>
      <w:r w:rsidRPr="00C679AF">
        <w:rPr>
          <w:rFonts w:cs="Times New Roman"/>
          <w:i/>
          <w:color w:val="000000" w:themeColor="text1"/>
          <w:spacing w:val="5"/>
        </w:rPr>
        <w:t>d</w:t>
      </w:r>
      <w:r w:rsidRPr="00C679AF">
        <w:rPr>
          <w:rFonts w:cs="Times New Roman"/>
          <w:i/>
          <w:color w:val="000000" w:themeColor="text1"/>
        </w:rPr>
        <w:t>e</w:t>
      </w:r>
      <w:r w:rsidRPr="00C679AF">
        <w:rPr>
          <w:rFonts w:cs="Times New Roman"/>
          <w:i/>
          <w:color w:val="000000" w:themeColor="text1"/>
          <w:spacing w:val="-2"/>
        </w:rPr>
        <w:t xml:space="preserve"> l</w:t>
      </w:r>
      <w:r w:rsidRPr="00C679AF">
        <w:rPr>
          <w:rFonts w:cs="Times New Roman"/>
          <w:i/>
          <w:color w:val="000000" w:themeColor="text1"/>
        </w:rPr>
        <w:t>a p</w:t>
      </w:r>
      <w:r w:rsidRPr="00C679AF">
        <w:rPr>
          <w:rFonts w:cs="Times New Roman"/>
          <w:i/>
          <w:color w:val="000000" w:themeColor="text1"/>
          <w:spacing w:val="-2"/>
        </w:rPr>
        <w:t>e</w:t>
      </w:r>
      <w:r w:rsidRPr="00C679AF">
        <w:rPr>
          <w:rFonts w:cs="Times New Roman"/>
          <w:i/>
          <w:color w:val="000000" w:themeColor="text1"/>
        </w:rPr>
        <w:t>dago</w:t>
      </w:r>
      <w:r w:rsidRPr="00C679AF">
        <w:rPr>
          <w:rFonts w:cs="Times New Roman"/>
          <w:i/>
          <w:color w:val="000000" w:themeColor="text1"/>
          <w:spacing w:val="5"/>
        </w:rPr>
        <w:t>g</w:t>
      </w:r>
      <w:r w:rsidRPr="00C679AF">
        <w:rPr>
          <w:rFonts w:cs="Times New Roman"/>
          <w:i/>
          <w:color w:val="000000" w:themeColor="text1"/>
          <w:spacing w:val="-2"/>
        </w:rPr>
        <w:t>í</w:t>
      </w:r>
      <w:r w:rsidRPr="00C679AF">
        <w:rPr>
          <w:rFonts w:cs="Times New Roman"/>
          <w:i/>
          <w:color w:val="000000" w:themeColor="text1"/>
        </w:rPr>
        <w:t xml:space="preserve">a </w:t>
      </w:r>
      <w:r w:rsidRPr="00C679AF">
        <w:rPr>
          <w:rFonts w:cs="Times New Roman"/>
          <w:i/>
          <w:color w:val="000000" w:themeColor="text1"/>
          <w:spacing w:val="1"/>
        </w:rPr>
        <w:t>m</w:t>
      </w:r>
      <w:r w:rsidRPr="00C679AF">
        <w:rPr>
          <w:rFonts w:cs="Times New Roman"/>
          <w:i/>
          <w:color w:val="000000" w:themeColor="text1"/>
        </w:rPr>
        <w:t>od</w:t>
      </w:r>
      <w:r w:rsidRPr="00C679AF">
        <w:rPr>
          <w:rFonts w:cs="Times New Roman"/>
          <w:i/>
          <w:color w:val="000000" w:themeColor="text1"/>
          <w:spacing w:val="-2"/>
        </w:rPr>
        <w:t>e</w:t>
      </w:r>
      <w:r w:rsidRPr="00C679AF">
        <w:rPr>
          <w:rFonts w:cs="Times New Roman"/>
          <w:i/>
          <w:color w:val="000000" w:themeColor="text1"/>
          <w:spacing w:val="1"/>
        </w:rPr>
        <w:t>r</w:t>
      </w:r>
      <w:r w:rsidRPr="00C679AF">
        <w:rPr>
          <w:rFonts w:cs="Times New Roman"/>
          <w:i/>
          <w:color w:val="000000" w:themeColor="text1"/>
        </w:rPr>
        <w:t xml:space="preserve">na </w:t>
      </w:r>
      <w:r w:rsidRPr="00C679AF">
        <w:rPr>
          <w:rFonts w:cs="Times New Roman"/>
          <w:i/>
          <w:color w:val="000000" w:themeColor="text1"/>
          <w:spacing w:val="-2"/>
        </w:rPr>
        <w:t>e</w:t>
      </w:r>
      <w:r w:rsidRPr="00C679AF">
        <w:rPr>
          <w:rFonts w:cs="Times New Roman"/>
          <w:i/>
          <w:color w:val="000000" w:themeColor="text1"/>
        </w:rPr>
        <w:t>n Co</w:t>
      </w:r>
      <w:r w:rsidRPr="00C679AF">
        <w:rPr>
          <w:rFonts w:cs="Times New Roman"/>
          <w:i/>
          <w:color w:val="000000" w:themeColor="text1"/>
          <w:spacing w:val="-2"/>
        </w:rPr>
        <w:t>l</w:t>
      </w:r>
      <w:r w:rsidRPr="00C679AF">
        <w:rPr>
          <w:rFonts w:cs="Times New Roman"/>
          <w:i/>
          <w:color w:val="000000" w:themeColor="text1"/>
        </w:rPr>
        <w:t>o</w:t>
      </w:r>
      <w:r w:rsidRPr="00C679AF">
        <w:rPr>
          <w:rFonts w:cs="Times New Roman"/>
          <w:i/>
          <w:color w:val="000000" w:themeColor="text1"/>
          <w:spacing w:val="1"/>
        </w:rPr>
        <w:t>m</w:t>
      </w:r>
      <w:r w:rsidRPr="00C679AF">
        <w:rPr>
          <w:rFonts w:cs="Times New Roman"/>
          <w:i/>
          <w:color w:val="000000" w:themeColor="text1"/>
        </w:rPr>
        <w:t>b</w:t>
      </w:r>
      <w:r w:rsidRPr="00C679AF">
        <w:rPr>
          <w:rFonts w:cs="Times New Roman"/>
          <w:i/>
          <w:color w:val="000000" w:themeColor="text1"/>
          <w:spacing w:val="-2"/>
        </w:rPr>
        <w:t>i</w:t>
      </w:r>
      <w:r w:rsidRPr="00C679AF">
        <w:rPr>
          <w:rFonts w:cs="Times New Roman"/>
          <w:i/>
          <w:color w:val="000000" w:themeColor="text1"/>
        </w:rPr>
        <w:t>a.</w:t>
      </w:r>
      <w:r w:rsidRPr="00C679AF">
        <w:rPr>
          <w:rFonts w:cs="Times New Roman"/>
          <w:i/>
          <w:color w:val="000000" w:themeColor="text1"/>
          <w:spacing w:val="1"/>
        </w:rPr>
        <w:t xml:space="preserve"> </w:t>
      </w:r>
      <w:r w:rsidRPr="00C679AF">
        <w:rPr>
          <w:rFonts w:cs="Times New Roman"/>
          <w:color w:val="000000" w:themeColor="text1"/>
        </w:rPr>
        <w:t>B</w:t>
      </w:r>
      <w:r w:rsidRPr="00C679AF">
        <w:rPr>
          <w:rFonts w:cs="Times New Roman"/>
          <w:color w:val="000000" w:themeColor="text1"/>
          <w:spacing w:val="-5"/>
        </w:rPr>
        <w:t>o</w:t>
      </w:r>
      <w:r w:rsidRPr="00C679AF">
        <w:rPr>
          <w:rFonts w:cs="Times New Roman"/>
          <w:color w:val="000000" w:themeColor="text1"/>
          <w:spacing w:val="5"/>
        </w:rPr>
        <w:t>g</w:t>
      </w:r>
      <w:r w:rsidRPr="00C679AF">
        <w:rPr>
          <w:rFonts w:cs="Times New Roman"/>
          <w:color w:val="000000" w:themeColor="text1"/>
        </w:rPr>
        <w:t>o</w:t>
      </w:r>
      <w:r w:rsidRPr="00C679AF">
        <w:rPr>
          <w:rFonts w:cs="Times New Roman"/>
          <w:color w:val="000000" w:themeColor="text1"/>
          <w:spacing w:val="-2"/>
        </w:rPr>
        <w:t>t</w:t>
      </w:r>
      <w:r w:rsidRPr="00C679AF">
        <w:rPr>
          <w:rFonts w:cs="Times New Roman"/>
          <w:color w:val="000000" w:themeColor="text1"/>
          <w:spacing w:val="3"/>
        </w:rPr>
        <w:t>á</w:t>
      </w:r>
      <w:r w:rsidRPr="00C679AF">
        <w:rPr>
          <w:rFonts w:cs="Times New Roman"/>
          <w:color w:val="000000" w:themeColor="text1"/>
        </w:rPr>
        <w:t>:</w:t>
      </w:r>
      <w:r w:rsidRPr="00C679AF">
        <w:rPr>
          <w:rFonts w:cs="Times New Roman"/>
          <w:color w:val="000000" w:themeColor="text1"/>
          <w:spacing w:val="-7"/>
        </w:rPr>
        <w:t xml:space="preserve"> </w:t>
      </w:r>
      <w:r w:rsidRPr="00C679AF">
        <w:rPr>
          <w:rFonts w:cs="Times New Roman"/>
          <w:color w:val="000000" w:themeColor="text1"/>
          <w:spacing w:val="5"/>
        </w:rPr>
        <w:t>C</w:t>
      </w:r>
      <w:r w:rsidRPr="00C679AF">
        <w:rPr>
          <w:rFonts w:cs="Times New Roman"/>
          <w:color w:val="000000" w:themeColor="text1"/>
        </w:rPr>
        <w:t>o</w:t>
      </w:r>
      <w:r w:rsidRPr="00C679AF">
        <w:rPr>
          <w:rFonts w:cs="Times New Roman"/>
          <w:color w:val="000000" w:themeColor="text1"/>
          <w:spacing w:val="-5"/>
        </w:rPr>
        <w:t>o</w:t>
      </w:r>
      <w:r w:rsidRPr="00C679AF">
        <w:rPr>
          <w:rFonts w:cs="Times New Roman"/>
          <w:color w:val="000000" w:themeColor="text1"/>
          <w:spacing w:val="5"/>
        </w:rPr>
        <w:t>p</w:t>
      </w:r>
      <w:r w:rsidRPr="00C679AF">
        <w:rPr>
          <w:rFonts w:cs="Times New Roman"/>
          <w:color w:val="000000" w:themeColor="text1"/>
          <w:spacing w:val="-2"/>
        </w:rPr>
        <w:t>e</w:t>
      </w:r>
      <w:r w:rsidRPr="00C679AF">
        <w:rPr>
          <w:rFonts w:cs="Times New Roman"/>
          <w:color w:val="000000" w:themeColor="text1"/>
        </w:rPr>
        <w:t>r</w:t>
      </w:r>
      <w:r w:rsidRPr="00C679AF">
        <w:rPr>
          <w:rFonts w:cs="Times New Roman"/>
          <w:color w:val="000000" w:themeColor="text1"/>
          <w:spacing w:val="-1"/>
        </w:rPr>
        <w:t>a</w:t>
      </w:r>
      <w:r w:rsidRPr="00C679AF">
        <w:rPr>
          <w:rFonts w:cs="Times New Roman"/>
          <w:color w:val="000000" w:themeColor="text1"/>
          <w:spacing w:val="3"/>
        </w:rPr>
        <w:t>t</w:t>
      </w:r>
      <w:r w:rsidRPr="00C679AF">
        <w:rPr>
          <w:rFonts w:cs="Times New Roman"/>
          <w:color w:val="000000" w:themeColor="text1"/>
          <w:spacing w:val="-2"/>
        </w:rPr>
        <w:t>i</w:t>
      </w:r>
      <w:r w:rsidRPr="00C679AF">
        <w:rPr>
          <w:rFonts w:cs="Times New Roman"/>
          <w:color w:val="000000" w:themeColor="text1"/>
        </w:rPr>
        <w:t>va</w:t>
      </w:r>
      <w:r w:rsidRPr="00C679AF">
        <w:rPr>
          <w:rFonts w:cs="Times New Roman"/>
          <w:color w:val="000000" w:themeColor="text1"/>
          <w:spacing w:val="-2"/>
        </w:rPr>
        <w:t xml:space="preserve"> E</w:t>
      </w:r>
      <w:r w:rsidRPr="00C679AF">
        <w:rPr>
          <w:rFonts w:cs="Times New Roman"/>
          <w:color w:val="000000" w:themeColor="text1"/>
          <w:spacing w:val="5"/>
        </w:rPr>
        <w:t>d</w:t>
      </w:r>
      <w:r w:rsidRPr="00C679AF">
        <w:rPr>
          <w:rFonts w:cs="Times New Roman"/>
          <w:color w:val="000000" w:themeColor="text1"/>
          <w:spacing w:val="-2"/>
        </w:rPr>
        <w:t>i</w:t>
      </w:r>
      <w:r w:rsidRPr="00C679AF">
        <w:rPr>
          <w:rFonts w:cs="Times New Roman"/>
          <w:color w:val="000000" w:themeColor="text1"/>
          <w:spacing w:val="3"/>
        </w:rPr>
        <w:t>t</w:t>
      </w:r>
      <w:r w:rsidRPr="00C679AF">
        <w:rPr>
          <w:rFonts w:cs="Times New Roman"/>
          <w:color w:val="000000" w:themeColor="text1"/>
          <w:spacing w:val="-5"/>
        </w:rPr>
        <w:t>o</w:t>
      </w:r>
      <w:r w:rsidRPr="00C679AF">
        <w:rPr>
          <w:rFonts w:cs="Times New Roman"/>
          <w:color w:val="000000" w:themeColor="text1"/>
          <w:spacing w:val="5"/>
        </w:rPr>
        <w:t>r</w:t>
      </w:r>
      <w:r w:rsidRPr="00C679AF">
        <w:rPr>
          <w:rFonts w:cs="Times New Roman"/>
          <w:color w:val="000000" w:themeColor="text1"/>
          <w:spacing w:val="-2"/>
        </w:rPr>
        <w:t>i</w:t>
      </w:r>
      <w:r w:rsidRPr="00C679AF">
        <w:rPr>
          <w:rFonts w:cs="Times New Roman"/>
          <w:color w:val="000000" w:themeColor="text1"/>
          <w:spacing w:val="3"/>
        </w:rPr>
        <w:t>a</w:t>
      </w:r>
      <w:r w:rsidRPr="00C679AF">
        <w:rPr>
          <w:rFonts w:cs="Times New Roman"/>
          <w:color w:val="000000" w:themeColor="text1"/>
        </w:rPr>
        <w:t>l</w:t>
      </w:r>
      <w:r w:rsidRPr="00C679AF">
        <w:rPr>
          <w:rFonts w:cs="Times New Roman"/>
          <w:color w:val="000000" w:themeColor="text1"/>
          <w:spacing w:val="-7"/>
        </w:rPr>
        <w:t xml:space="preserve"> </w:t>
      </w:r>
      <w:r w:rsidRPr="00C679AF">
        <w:rPr>
          <w:rFonts w:cs="Times New Roman"/>
          <w:color w:val="000000" w:themeColor="text1"/>
          <w:spacing w:val="1"/>
        </w:rPr>
        <w:t>M</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7"/>
        </w:rPr>
        <w:t>i</w:t>
      </w:r>
      <w:r w:rsidRPr="00C679AF">
        <w:rPr>
          <w:rFonts w:cs="Times New Roman"/>
          <w:color w:val="000000" w:themeColor="text1"/>
          <w:spacing w:val="1"/>
        </w:rPr>
        <w:t>s</w:t>
      </w:r>
      <w:r w:rsidRPr="00C679AF">
        <w:rPr>
          <w:rFonts w:cs="Times New Roman"/>
          <w:color w:val="000000" w:themeColor="text1"/>
          <w:spacing w:val="3"/>
        </w:rPr>
        <w:t>t</w:t>
      </w:r>
      <w:r w:rsidRPr="00C679AF">
        <w:rPr>
          <w:rFonts w:cs="Times New Roman"/>
          <w:color w:val="000000" w:themeColor="text1"/>
          <w:spacing w:val="-2"/>
        </w:rPr>
        <w:t>e</w:t>
      </w:r>
      <w:r w:rsidRPr="00C679AF">
        <w:rPr>
          <w:rFonts w:cs="Times New Roman"/>
          <w:color w:val="000000" w:themeColor="text1"/>
          <w:spacing w:val="5"/>
        </w:rPr>
        <w:t>r</w:t>
      </w:r>
      <w:r w:rsidRPr="00C679AF">
        <w:rPr>
          <w:rFonts w:cs="Times New Roman"/>
          <w:color w:val="000000" w:themeColor="text1"/>
          <w:spacing w:val="-2"/>
        </w:rPr>
        <w:t>i</w:t>
      </w:r>
      <w:r w:rsidRPr="00C679AF">
        <w:rPr>
          <w:rFonts w:cs="Times New Roman"/>
          <w:color w:val="000000" w:themeColor="text1"/>
        </w:rPr>
        <w:t>o.</w:t>
      </w:r>
      <w:r w:rsidRPr="00C679AF">
        <w:rPr>
          <w:rFonts w:cs="Times New Roman"/>
          <w:color w:val="000000" w:themeColor="text1"/>
          <w:spacing w:val="5"/>
        </w:rPr>
        <w:t xml:space="preserve"> </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do de:</w:t>
      </w:r>
      <w:hyperlink r:id="rId84">
        <w:r w:rsidRPr="00C679AF">
          <w:rPr>
            <w:rFonts w:cs="Times New Roman"/>
            <w:color w:val="000000" w:themeColor="text1"/>
          </w:rPr>
          <w:t xml:space="preserve"> </w:t>
        </w:r>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rPr>
          <w:t>p</w:t>
        </w:r>
        <w:r w:rsidRPr="00C679AF">
          <w:rPr>
            <w:rFonts w:cs="Times New Roman"/>
            <w:color w:val="000000" w:themeColor="text1"/>
            <w:spacing w:val="-1"/>
          </w:rPr>
          <w:t>:/</w:t>
        </w:r>
        <w:r w:rsidRPr="00C679AF">
          <w:rPr>
            <w:rFonts w:cs="Times New Roman"/>
            <w:color w:val="000000" w:themeColor="text1"/>
            <w:spacing w:val="4"/>
          </w:rPr>
          <w:t>/</w:t>
        </w:r>
        <w:r w:rsidRPr="00C679AF">
          <w:rPr>
            <w:rFonts w:cs="Times New Roman"/>
            <w:color w:val="000000" w:themeColor="text1"/>
            <w:spacing w:val="1"/>
          </w:rPr>
          <w:t>w</w:t>
        </w:r>
        <w:r w:rsidRPr="00C679AF">
          <w:rPr>
            <w:rFonts w:cs="Times New Roman"/>
            <w:color w:val="000000" w:themeColor="text1"/>
            <w:spacing w:val="-4"/>
          </w:rPr>
          <w:t>ww</w:t>
        </w:r>
        <w:r w:rsidRPr="00C679AF">
          <w:rPr>
            <w:rFonts w:cs="Times New Roman"/>
            <w:color w:val="000000" w:themeColor="text1"/>
            <w:spacing w:val="5"/>
          </w:rPr>
          <w:t>.</w:t>
        </w:r>
        <w:r w:rsidRPr="00C679AF">
          <w:rPr>
            <w:rFonts w:cs="Times New Roman"/>
            <w:color w:val="000000" w:themeColor="text1"/>
            <w:spacing w:val="4"/>
          </w:rPr>
          <w:t>s</w:t>
        </w:r>
        <w:r w:rsidRPr="00C679AF">
          <w:rPr>
            <w:rFonts w:cs="Times New Roman"/>
            <w:color w:val="000000" w:themeColor="text1"/>
            <w:spacing w:val="-5"/>
          </w:rPr>
          <w:t>o</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4"/>
          </w:rPr>
          <w:t>l</w:t>
        </w:r>
        <w:r w:rsidRPr="00C679AF">
          <w:rPr>
            <w:rFonts w:cs="Times New Roman"/>
            <w:color w:val="000000" w:themeColor="text1"/>
          </w:rPr>
          <w:t>p</w:t>
        </w:r>
        <w:r w:rsidRPr="00C679AF">
          <w:rPr>
            <w:rFonts w:cs="Times New Roman"/>
            <w:color w:val="000000" w:themeColor="text1"/>
            <w:spacing w:val="-3"/>
          </w:rPr>
          <w:t>e</w:t>
        </w:r>
        <w:r w:rsidRPr="00C679AF">
          <w:rPr>
            <w:rFonts w:cs="Times New Roman"/>
            <w:color w:val="000000" w:themeColor="text1"/>
            <w:spacing w:val="5"/>
          </w:rPr>
          <w:t>.</w:t>
        </w:r>
        <w:r w:rsidRPr="00C679AF">
          <w:rPr>
            <w:rFonts w:cs="Times New Roman"/>
            <w:color w:val="000000" w:themeColor="text1"/>
            <w:spacing w:val="-5"/>
          </w:rPr>
          <w:t>o</w:t>
        </w:r>
        <w:r w:rsidRPr="00C679AF">
          <w:rPr>
            <w:rFonts w:cs="Times New Roman"/>
            <w:color w:val="000000" w:themeColor="text1"/>
            <w:spacing w:val="7"/>
          </w:rPr>
          <w:t>r</w:t>
        </w:r>
        <w:r w:rsidRPr="00C679AF">
          <w:rPr>
            <w:rFonts w:cs="Times New Roman"/>
            <w:color w:val="000000" w:themeColor="text1"/>
            <w:spacing w:val="-5"/>
          </w:rPr>
          <w:t>g</w:t>
        </w:r>
        <w:r w:rsidRPr="00C679AF">
          <w:rPr>
            <w:rFonts w:cs="Times New Roman"/>
            <w:color w:val="000000" w:themeColor="text1"/>
            <w:spacing w:val="4"/>
          </w:rPr>
          <w:t>/</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spacing w:val="-1"/>
          </w:rPr>
          <w:t>t</w:t>
        </w:r>
        <w:r w:rsidRPr="00C679AF">
          <w:rPr>
            <w:rFonts w:cs="Times New Roman"/>
            <w:color w:val="000000" w:themeColor="text1"/>
            <w:spacing w:val="2"/>
          </w:rPr>
          <w:t>a</w:t>
        </w:r>
        <w:r w:rsidRPr="00C679AF">
          <w:rPr>
            <w:rFonts w:cs="Times New Roman"/>
            <w:color w:val="000000" w:themeColor="text1"/>
            <w:spacing w:val="-1"/>
          </w:rPr>
          <w:t>/</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rPr>
          <w:t>v</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2"/>
          </w:rPr>
          <w:t>a</w:t>
        </w:r>
        <w:r w:rsidRPr="00C679AF">
          <w:rPr>
            <w:rFonts w:cs="Times New Roman"/>
            <w:color w:val="000000" w:themeColor="text1"/>
            <w:spacing w:val="-1"/>
          </w:rPr>
          <w:t>/</w:t>
        </w:r>
        <w:r w:rsidRPr="00C679AF">
          <w:rPr>
            <w:rFonts w:cs="Times New Roman"/>
            <w:color w:val="000000" w:themeColor="text1"/>
            <w:spacing w:val="-2"/>
          </w:rPr>
          <w:t>P</w:t>
        </w:r>
        <w:r w:rsidRPr="00C679AF">
          <w:rPr>
            <w:rFonts w:cs="Times New Roman"/>
            <w:color w:val="000000" w:themeColor="text1"/>
            <w:spacing w:val="2"/>
          </w:rPr>
          <w:t>re</w:t>
        </w:r>
        <w:r w:rsidRPr="00C679AF">
          <w:rPr>
            <w:rFonts w:cs="Times New Roman"/>
            <w:color w:val="000000" w:themeColor="text1"/>
            <w:spacing w:val="-1"/>
          </w:rPr>
          <w:t>t</w:t>
        </w:r>
        <w:r w:rsidRPr="00C679AF">
          <w:rPr>
            <w:rFonts w:cs="Times New Roman"/>
            <w:color w:val="000000" w:themeColor="text1"/>
            <w:spacing w:val="-3"/>
          </w:rPr>
          <w:t>e</w:t>
        </w:r>
        <w:r w:rsidRPr="00C679AF">
          <w:rPr>
            <w:rFonts w:cs="Times New Roman"/>
            <w:color w:val="000000" w:themeColor="text1"/>
          </w:rPr>
          <w:t>x</w:t>
        </w:r>
        <w:r w:rsidRPr="00C679AF">
          <w:rPr>
            <w:rFonts w:cs="Times New Roman"/>
            <w:color w:val="000000" w:themeColor="text1"/>
            <w:spacing w:val="4"/>
          </w:rPr>
          <w:t>t</w:t>
        </w:r>
        <w:r w:rsidRPr="00C679AF">
          <w:rPr>
            <w:rFonts w:cs="Times New Roman"/>
            <w:color w:val="000000" w:themeColor="text1"/>
          </w:rPr>
          <w:t>os_9</w:t>
        </w:r>
        <w:r w:rsidRPr="00C679AF">
          <w:rPr>
            <w:rFonts w:cs="Times New Roman"/>
            <w:color w:val="000000" w:themeColor="text1"/>
            <w:spacing w:val="-2"/>
          </w:rPr>
          <w:t>/P</w:t>
        </w:r>
        <w:r w:rsidRPr="00C679AF">
          <w:rPr>
            <w:rFonts w:cs="Times New Roman"/>
            <w:color w:val="000000" w:themeColor="text1"/>
            <w:spacing w:val="1"/>
          </w:rPr>
          <w:t>D</w:t>
        </w:r>
        <w:r w:rsidRPr="00C679AF">
          <w:rPr>
            <w:rFonts w:cs="Times New Roman"/>
            <w:color w:val="000000" w:themeColor="text1"/>
            <w:spacing w:val="2"/>
          </w:rPr>
          <w:t>F</w:t>
        </w:r>
        <w:r w:rsidRPr="00C679AF">
          <w:rPr>
            <w:rFonts w:cs="Times New Roman"/>
            <w:color w:val="000000" w:themeColor="text1"/>
            <w:spacing w:val="-1"/>
          </w:rPr>
          <w:t>/</w:t>
        </w:r>
        <w:r w:rsidRPr="00C679AF">
          <w:rPr>
            <w:rFonts w:cs="Times New Roman"/>
            <w:color w:val="000000" w:themeColor="text1"/>
          </w:rPr>
          <w:t>2</w:t>
        </w:r>
        <w:r w:rsidRPr="00C679AF">
          <w:rPr>
            <w:rFonts w:cs="Times New Roman"/>
            <w:color w:val="000000" w:themeColor="text1"/>
            <w:spacing w:val="2"/>
          </w:rPr>
          <w:t>%</w:t>
        </w:r>
        <w:r w:rsidRPr="00C679AF">
          <w:rPr>
            <w:rFonts w:cs="Times New Roman"/>
            <w:color w:val="000000" w:themeColor="text1"/>
          </w:rPr>
          <w:t>20M</w:t>
        </w:r>
        <w:r w:rsidRPr="00C679AF">
          <w:rPr>
            <w:rFonts w:cs="Times New Roman"/>
            <w:color w:val="000000" w:themeColor="text1"/>
            <w:spacing w:val="2"/>
          </w:rPr>
          <w:t>a</w:t>
        </w:r>
        <w:r w:rsidRPr="00C679AF">
          <w:rPr>
            <w:rFonts w:cs="Times New Roman"/>
            <w:color w:val="000000" w:themeColor="text1"/>
            <w:spacing w:val="-1"/>
          </w:rPr>
          <w:t>t</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3"/>
          </w:rPr>
          <w:t>ce</w:t>
        </w:r>
        <w:r w:rsidRPr="00C679AF">
          <w:rPr>
            <w:rFonts w:cs="Times New Roman"/>
            <w:color w:val="000000" w:themeColor="text1"/>
          </w:rPr>
          <w:t>s</w:t>
        </w:r>
        <w:r w:rsidRPr="00C679AF">
          <w:rPr>
            <w:rFonts w:cs="Times New Roman"/>
            <w:color w:val="000000" w:themeColor="text1"/>
            <w:spacing w:val="4"/>
          </w:rPr>
          <w:t>.</w:t>
        </w:r>
        <w:r w:rsidRPr="00C679AF">
          <w:rPr>
            <w:rFonts w:cs="Times New Roman"/>
            <w:color w:val="000000" w:themeColor="text1"/>
          </w:rPr>
          <w:t>pdf</w:t>
        </w:r>
      </w:hyperlink>
    </w:p>
    <w:p w:rsidR="00C679AF" w:rsidRPr="00C679AF" w:rsidRDefault="00C679AF" w:rsidP="00C06DBA">
      <w:pPr>
        <w:tabs>
          <w:tab w:val="left" w:pos="4404"/>
        </w:tabs>
        <w:spacing w:before="320" w:after="320"/>
        <w:ind w:left="568" w:right="-376" w:hangingChars="258" w:hanging="568"/>
        <w:rPr>
          <w:rFonts w:cs="Times New Roman"/>
          <w:color w:val="000000" w:themeColor="text1"/>
        </w:rPr>
      </w:pPr>
      <w:proofErr w:type="spellStart"/>
      <w:r w:rsidRPr="00C679AF">
        <w:rPr>
          <w:rFonts w:cs="Times New Roman"/>
          <w:color w:val="000000" w:themeColor="text1"/>
        </w:rPr>
        <w:lastRenderedPageBreak/>
        <w:t>Sampieri</w:t>
      </w:r>
      <w:proofErr w:type="spellEnd"/>
      <w:r w:rsidRPr="00C679AF">
        <w:rPr>
          <w:rFonts w:cs="Times New Roman"/>
          <w:color w:val="000000" w:themeColor="text1"/>
        </w:rPr>
        <w:t xml:space="preserve">, Roberto Hernández y otros. (1996). </w:t>
      </w:r>
      <w:r w:rsidRPr="00C679AF">
        <w:rPr>
          <w:rFonts w:cs="Times New Roman"/>
          <w:i/>
          <w:color w:val="000000" w:themeColor="text1"/>
        </w:rPr>
        <w:t>Metodología de la investigación</w:t>
      </w:r>
      <w:r w:rsidRPr="00C679AF">
        <w:rPr>
          <w:rFonts w:cs="Times New Roman"/>
          <w:color w:val="000000" w:themeColor="text1"/>
        </w:rPr>
        <w:t xml:space="preserve">. 2 ed. Colombia: Ed. Mc. Graw Hill. </w:t>
      </w:r>
    </w:p>
    <w:p w:rsidR="00C679AF" w:rsidRPr="00C679AF" w:rsidRDefault="00C679AF" w:rsidP="00C06DBA">
      <w:pPr>
        <w:spacing w:before="320" w:after="320"/>
        <w:ind w:left="555" w:right="-255" w:hangingChars="258" w:hanging="555"/>
        <w:rPr>
          <w:rFonts w:cs="Times New Roman"/>
          <w:color w:val="000000" w:themeColor="text1"/>
        </w:rPr>
      </w:pPr>
      <w:r w:rsidRPr="00C679AF">
        <w:rPr>
          <w:rFonts w:cs="Times New Roman"/>
          <w:color w:val="000000" w:themeColor="text1"/>
          <w:spacing w:val="-5"/>
        </w:rPr>
        <w:t xml:space="preserve">Santillana, A. (2012). </w:t>
      </w:r>
      <w:r w:rsidRPr="00C679AF">
        <w:rPr>
          <w:rFonts w:cs="Times New Roman"/>
          <w:i/>
          <w:color w:val="000000" w:themeColor="text1"/>
          <w:spacing w:val="-5"/>
        </w:rPr>
        <w:t>Las acciones sin beneficio se desechan</w:t>
      </w:r>
      <w:r w:rsidRPr="00C679AF">
        <w:rPr>
          <w:rFonts w:cs="Times New Roman"/>
          <w:color w:val="000000" w:themeColor="text1"/>
          <w:spacing w:val="-5"/>
        </w:rPr>
        <w:t>. Recuperado de: h</w:t>
      </w:r>
      <w:r w:rsidRPr="00C679AF">
        <w:rPr>
          <w:rFonts w:cs="Times New Roman"/>
          <w:color w:val="000000" w:themeColor="text1"/>
          <w:spacing w:val="3"/>
        </w:rPr>
        <w:t>t</w:t>
      </w:r>
      <w:r w:rsidRPr="00C679AF">
        <w:rPr>
          <w:rFonts w:cs="Times New Roman"/>
          <w:color w:val="000000" w:themeColor="text1"/>
          <w:spacing w:val="-2"/>
        </w:rPr>
        <w:t>t</w:t>
      </w:r>
      <w:r w:rsidRPr="00C679AF">
        <w:rPr>
          <w:rFonts w:cs="Times New Roman"/>
          <w:color w:val="000000" w:themeColor="text1"/>
        </w:rPr>
        <w:t>p</w:t>
      </w:r>
      <w:r w:rsidRPr="00C679AF">
        <w:rPr>
          <w:rFonts w:cs="Times New Roman"/>
          <w:color w:val="000000" w:themeColor="text1"/>
          <w:spacing w:val="6"/>
        </w:rPr>
        <w:t>s</w:t>
      </w:r>
      <w:r w:rsidRPr="00C679AF">
        <w:rPr>
          <w:rFonts w:cs="Times New Roman"/>
          <w:color w:val="000000" w:themeColor="text1"/>
          <w:spacing w:val="-7"/>
        </w:rPr>
        <w:t>:</w:t>
      </w:r>
      <w:r w:rsidRPr="00C679AF">
        <w:rPr>
          <w:rFonts w:cs="Times New Roman"/>
          <w:color w:val="000000" w:themeColor="text1"/>
          <w:spacing w:val="-2"/>
        </w:rPr>
        <w:t>/</w:t>
      </w:r>
      <w:r w:rsidRPr="00C679AF">
        <w:rPr>
          <w:rFonts w:cs="Times New Roman"/>
          <w:color w:val="000000" w:themeColor="text1"/>
          <w:spacing w:val="3"/>
        </w:rPr>
        <w:t>/</w:t>
      </w:r>
      <w:r w:rsidRPr="00C679AF">
        <w:rPr>
          <w:rFonts w:cs="Times New Roman"/>
          <w:color w:val="000000" w:themeColor="text1"/>
          <w:spacing w:val="-1"/>
        </w:rPr>
        <w:t>e</w:t>
      </w:r>
      <w:r w:rsidRPr="00C679AF">
        <w:rPr>
          <w:rFonts w:cs="Times New Roman"/>
          <w:color w:val="000000" w:themeColor="text1"/>
          <w:spacing w:val="1"/>
        </w:rPr>
        <w:t>s</w:t>
      </w:r>
      <w:r w:rsidRPr="00C679AF">
        <w:rPr>
          <w:rFonts w:cs="Times New Roman"/>
          <w:color w:val="000000" w:themeColor="text1"/>
        </w:rPr>
        <w:t>.</w:t>
      </w:r>
      <w:r w:rsidRPr="00C679AF">
        <w:rPr>
          <w:rFonts w:cs="Times New Roman"/>
          <w:color w:val="000000" w:themeColor="text1"/>
          <w:spacing w:val="1"/>
        </w:rPr>
        <w:t>s</w:t>
      </w:r>
      <w:r w:rsidRPr="00C679AF">
        <w:rPr>
          <w:rFonts w:cs="Times New Roman"/>
          <w:color w:val="000000" w:themeColor="text1"/>
          <w:spacing w:val="-2"/>
        </w:rPr>
        <w:t>li</w:t>
      </w:r>
      <w:r w:rsidRPr="00C679AF">
        <w:rPr>
          <w:rFonts w:cs="Times New Roman"/>
          <w:color w:val="000000" w:themeColor="text1"/>
        </w:rPr>
        <w:t>d</w:t>
      </w:r>
      <w:r w:rsidRPr="00C679AF">
        <w:rPr>
          <w:rFonts w:cs="Times New Roman"/>
          <w:color w:val="000000" w:themeColor="text1"/>
          <w:spacing w:val="-2"/>
        </w:rPr>
        <w:t>e</w:t>
      </w:r>
      <w:r w:rsidRPr="00C679AF">
        <w:rPr>
          <w:rFonts w:cs="Times New Roman"/>
          <w:color w:val="000000" w:themeColor="text1"/>
          <w:spacing w:val="6"/>
        </w:rPr>
        <w:t>s</w:t>
      </w:r>
      <w:r w:rsidRPr="00C679AF">
        <w:rPr>
          <w:rFonts w:cs="Times New Roman"/>
          <w:color w:val="000000" w:themeColor="text1"/>
          <w:spacing w:val="-5"/>
        </w:rPr>
        <w:t>h</w:t>
      </w:r>
      <w:r w:rsidRPr="00C679AF">
        <w:rPr>
          <w:rFonts w:cs="Times New Roman"/>
          <w:color w:val="000000" w:themeColor="text1"/>
          <w:spacing w:val="-2"/>
        </w:rPr>
        <w:t>a</w:t>
      </w:r>
      <w:r w:rsidRPr="00C679AF">
        <w:rPr>
          <w:rFonts w:cs="Times New Roman"/>
          <w:color w:val="000000" w:themeColor="text1"/>
        </w:rPr>
        <w:t>r</w:t>
      </w:r>
      <w:r w:rsidRPr="00C679AF">
        <w:rPr>
          <w:rFonts w:cs="Times New Roman"/>
          <w:color w:val="000000" w:themeColor="text1"/>
          <w:spacing w:val="-1"/>
        </w:rPr>
        <w:t>e</w:t>
      </w:r>
      <w:r w:rsidRPr="00C679AF">
        <w:rPr>
          <w:rFonts w:cs="Times New Roman"/>
          <w:color w:val="000000" w:themeColor="text1"/>
          <w:spacing w:val="5"/>
        </w:rPr>
        <w:t>.</w:t>
      </w:r>
      <w:r w:rsidRPr="00C679AF">
        <w:rPr>
          <w:rFonts w:cs="Times New Roman"/>
          <w:color w:val="000000" w:themeColor="text1"/>
        </w:rPr>
        <w:t>n</w:t>
      </w:r>
      <w:r w:rsidRPr="00C679AF">
        <w:rPr>
          <w:rFonts w:cs="Times New Roman"/>
          <w:color w:val="000000" w:themeColor="text1"/>
          <w:spacing w:val="-2"/>
        </w:rPr>
        <w:t>et</w:t>
      </w:r>
      <w:r w:rsidRPr="00C679AF">
        <w:rPr>
          <w:rFonts w:cs="Times New Roman"/>
          <w:color w:val="000000" w:themeColor="text1"/>
          <w:spacing w:val="3"/>
        </w:rPr>
        <w:t>/</w:t>
      </w:r>
      <w:r w:rsidRPr="00C679AF">
        <w:rPr>
          <w:rFonts w:cs="Times New Roman"/>
          <w:color w:val="000000" w:themeColor="text1"/>
          <w:spacing w:val="-3"/>
        </w:rPr>
        <w:t>A</w:t>
      </w:r>
      <w:r w:rsidRPr="00C679AF">
        <w:rPr>
          <w:rFonts w:cs="Times New Roman"/>
          <w:color w:val="000000" w:themeColor="text1"/>
        </w:rPr>
        <w:t>p</w:t>
      </w:r>
      <w:r w:rsidRPr="00C679AF">
        <w:rPr>
          <w:rFonts w:cs="Times New Roman"/>
          <w:color w:val="000000" w:themeColor="text1"/>
          <w:spacing w:val="5"/>
        </w:rPr>
        <w:t>r</w:t>
      </w:r>
      <w:r w:rsidRPr="00C679AF">
        <w:rPr>
          <w:rFonts w:cs="Times New Roman"/>
          <w:color w:val="000000" w:themeColor="text1"/>
          <w:spacing w:val="-2"/>
        </w:rPr>
        <w:t>i</w:t>
      </w:r>
      <w:r w:rsidRPr="00C679AF">
        <w:rPr>
          <w:rFonts w:cs="Times New Roman"/>
          <w:color w:val="000000" w:themeColor="text1"/>
          <w:spacing w:val="-7"/>
        </w:rPr>
        <w:t>l</w:t>
      </w:r>
      <w:r w:rsidRPr="00C679AF">
        <w:rPr>
          <w:rFonts w:cs="Times New Roman"/>
          <w:color w:val="000000" w:themeColor="text1"/>
          <w:spacing w:val="6"/>
        </w:rPr>
        <w:t>S</w:t>
      </w:r>
      <w:r w:rsidRPr="00C679AF">
        <w:rPr>
          <w:rFonts w:cs="Times New Roman"/>
          <w:color w:val="000000" w:themeColor="text1"/>
          <w:spacing w:val="3"/>
        </w:rPr>
        <w:t>a</w:t>
      </w:r>
      <w:r w:rsidRPr="00C679AF">
        <w:rPr>
          <w:rFonts w:cs="Times New Roman"/>
          <w:color w:val="000000" w:themeColor="text1"/>
          <w:spacing w:val="-5"/>
        </w:rPr>
        <w:t>n</w:t>
      </w:r>
      <w:r w:rsidRPr="00C679AF">
        <w:rPr>
          <w:rFonts w:cs="Times New Roman"/>
          <w:color w:val="000000" w:themeColor="text1"/>
          <w:spacing w:val="3"/>
        </w:rPr>
        <w:t>t</w:t>
      </w:r>
      <w:r w:rsidRPr="00C679AF">
        <w:rPr>
          <w:rFonts w:cs="Times New Roman"/>
          <w:color w:val="000000" w:themeColor="text1"/>
          <w:spacing w:val="-2"/>
        </w:rPr>
        <w:t>ill</w:t>
      </w:r>
      <w:r w:rsidRPr="00C679AF">
        <w:rPr>
          <w:rFonts w:cs="Times New Roman"/>
          <w:color w:val="000000" w:themeColor="text1"/>
          <w:spacing w:val="3"/>
        </w:rPr>
        <w:t>a</w:t>
      </w:r>
      <w:r w:rsidRPr="00C679AF">
        <w:rPr>
          <w:rFonts w:cs="Times New Roman"/>
          <w:color w:val="000000" w:themeColor="text1"/>
        </w:rPr>
        <w:t>n</w:t>
      </w:r>
      <w:r w:rsidRPr="00C679AF">
        <w:rPr>
          <w:rFonts w:cs="Times New Roman"/>
          <w:color w:val="000000" w:themeColor="text1"/>
          <w:spacing w:val="-2"/>
        </w:rPr>
        <w:t>a</w:t>
      </w:r>
      <w:r w:rsidRPr="00C679AF">
        <w:rPr>
          <w:rFonts w:cs="Times New Roman"/>
          <w:color w:val="000000" w:themeColor="text1"/>
          <w:spacing w:val="3"/>
        </w:rPr>
        <w:t>/</w:t>
      </w:r>
      <w:r w:rsidRPr="00C679AF">
        <w:rPr>
          <w:rFonts w:cs="Times New Roman"/>
          <w:color w:val="000000" w:themeColor="text1"/>
          <w:spacing w:val="-2"/>
        </w:rPr>
        <w:t>la</w:t>
      </w:r>
      <w:r w:rsidRPr="00C679AF">
        <w:rPr>
          <w:rFonts w:cs="Times New Roman"/>
          <w:color w:val="000000" w:themeColor="text1"/>
          <w:spacing w:val="6"/>
        </w:rPr>
        <w:t>s</w:t>
      </w:r>
      <w:r w:rsidRPr="00C679AF">
        <w:rPr>
          <w:rFonts w:cs="Times New Roman"/>
          <w:color w:val="000000" w:themeColor="text1"/>
          <w:spacing w:val="1"/>
        </w:rPr>
        <w:t>-</w:t>
      </w:r>
      <w:r w:rsidRPr="00C679AF">
        <w:rPr>
          <w:rFonts w:cs="Times New Roman"/>
          <w:color w:val="000000" w:themeColor="text1"/>
          <w:spacing w:val="-2"/>
        </w:rPr>
        <w:t>ac</w:t>
      </w:r>
      <w:r w:rsidRPr="00C679AF">
        <w:rPr>
          <w:rFonts w:cs="Times New Roman"/>
          <w:color w:val="000000" w:themeColor="text1"/>
          <w:spacing w:val="3"/>
        </w:rPr>
        <w:t>c</w:t>
      </w:r>
      <w:r w:rsidRPr="00C679AF">
        <w:rPr>
          <w:rFonts w:cs="Times New Roman"/>
          <w:color w:val="000000" w:themeColor="text1"/>
          <w:spacing w:val="-2"/>
        </w:rPr>
        <w:t>i</w:t>
      </w:r>
      <w:r w:rsidRPr="00C679AF">
        <w:rPr>
          <w:rFonts w:cs="Times New Roman"/>
          <w:color w:val="000000" w:themeColor="text1"/>
        </w:rPr>
        <w:t>on</w:t>
      </w:r>
      <w:r w:rsidRPr="00C679AF">
        <w:rPr>
          <w:rFonts w:cs="Times New Roman"/>
          <w:color w:val="000000" w:themeColor="text1"/>
          <w:spacing w:val="-2"/>
        </w:rPr>
        <w:t>e</w:t>
      </w:r>
      <w:r w:rsidRPr="00C679AF">
        <w:rPr>
          <w:rFonts w:cs="Times New Roman"/>
          <w:color w:val="000000" w:themeColor="text1"/>
          <w:spacing w:val="2"/>
        </w:rPr>
        <w:t>s</w:t>
      </w:r>
      <w:r w:rsidRPr="00C679AF">
        <w:rPr>
          <w:rFonts w:cs="Times New Roman"/>
          <w:color w:val="000000" w:themeColor="text1"/>
        </w:rPr>
        <w:t>-</w:t>
      </w:r>
      <w:r w:rsidRPr="00C679AF">
        <w:rPr>
          <w:rFonts w:cs="Times New Roman"/>
          <w:color w:val="000000" w:themeColor="text1"/>
          <w:spacing w:val="1"/>
        </w:rPr>
        <w:t>s</w:t>
      </w:r>
      <w:r w:rsidRPr="00C679AF">
        <w:rPr>
          <w:rFonts w:cs="Times New Roman"/>
          <w:color w:val="000000" w:themeColor="text1"/>
          <w:spacing w:val="-2"/>
        </w:rPr>
        <w:t>i</w:t>
      </w:r>
      <w:r w:rsidRPr="00C679AF">
        <w:rPr>
          <w:rFonts w:cs="Times New Roman"/>
          <w:color w:val="000000" w:themeColor="text1"/>
          <w:spacing w:val="-4"/>
        </w:rPr>
        <w:t>n</w:t>
      </w:r>
      <w:r w:rsidRPr="00C679AF">
        <w:rPr>
          <w:rFonts w:cs="Times New Roman"/>
          <w:color w:val="000000" w:themeColor="text1"/>
        </w:rPr>
        <w:t>-b</w:t>
      </w:r>
      <w:r w:rsidRPr="00C679AF">
        <w:rPr>
          <w:rFonts w:cs="Times New Roman"/>
          <w:color w:val="000000" w:themeColor="text1"/>
          <w:spacing w:val="3"/>
        </w:rPr>
        <w:t>e</w:t>
      </w:r>
      <w:r w:rsidRPr="00C679AF">
        <w:rPr>
          <w:rFonts w:cs="Times New Roman"/>
          <w:color w:val="000000" w:themeColor="text1"/>
        </w:rPr>
        <w:t>n</w:t>
      </w:r>
      <w:r w:rsidRPr="00C679AF">
        <w:rPr>
          <w:rFonts w:cs="Times New Roman"/>
          <w:color w:val="000000" w:themeColor="text1"/>
          <w:spacing w:val="3"/>
        </w:rPr>
        <w:t>e</w:t>
      </w:r>
      <w:r w:rsidRPr="00C679AF">
        <w:rPr>
          <w:rFonts w:cs="Times New Roman"/>
          <w:color w:val="000000" w:themeColor="text1"/>
        </w:rPr>
        <w:t>f</w:t>
      </w:r>
      <w:r w:rsidRPr="00C679AF">
        <w:rPr>
          <w:rFonts w:cs="Times New Roman"/>
          <w:color w:val="000000" w:themeColor="text1"/>
          <w:spacing w:val="-7"/>
        </w:rPr>
        <w:t>i</w:t>
      </w:r>
      <w:r w:rsidRPr="00C679AF">
        <w:rPr>
          <w:rFonts w:cs="Times New Roman"/>
          <w:color w:val="000000" w:themeColor="text1"/>
          <w:spacing w:val="3"/>
        </w:rPr>
        <w:t>c</w:t>
      </w:r>
      <w:r w:rsidRPr="00C679AF">
        <w:rPr>
          <w:rFonts w:cs="Times New Roman"/>
          <w:color w:val="000000" w:themeColor="text1"/>
          <w:spacing w:val="-2"/>
        </w:rPr>
        <w:t>i</w:t>
      </w:r>
      <w:r w:rsidRPr="00C679AF">
        <w:rPr>
          <w:rFonts w:cs="Times New Roman"/>
          <w:color w:val="000000" w:themeColor="text1"/>
          <w:spacing w:val="1"/>
        </w:rPr>
        <w:t>o</w:t>
      </w:r>
      <w:r w:rsidRPr="00C679AF">
        <w:rPr>
          <w:rFonts w:cs="Times New Roman"/>
          <w:color w:val="000000" w:themeColor="text1"/>
        </w:rPr>
        <w:t>-</w:t>
      </w:r>
      <w:r w:rsidRPr="00C679AF">
        <w:rPr>
          <w:rFonts w:cs="Times New Roman"/>
          <w:color w:val="000000" w:themeColor="text1"/>
          <w:spacing w:val="2"/>
        </w:rPr>
        <w:t>s</w:t>
      </w:r>
      <w:r w:rsidRPr="00C679AF">
        <w:rPr>
          <w:rFonts w:cs="Times New Roman"/>
          <w:color w:val="000000" w:themeColor="text1"/>
          <w:spacing w:val="-1"/>
        </w:rPr>
        <w:t>e</w:t>
      </w:r>
      <w:r w:rsidRPr="00C679AF">
        <w:rPr>
          <w:rFonts w:cs="Times New Roman"/>
          <w:color w:val="000000" w:themeColor="text1"/>
        </w:rPr>
        <w:t>-d</w:t>
      </w:r>
      <w:r w:rsidRPr="00C679AF">
        <w:rPr>
          <w:rFonts w:cs="Times New Roman"/>
          <w:color w:val="000000" w:themeColor="text1"/>
          <w:spacing w:val="-2"/>
        </w:rPr>
        <w:t>e</w:t>
      </w:r>
      <w:r w:rsidRPr="00C679AF">
        <w:rPr>
          <w:rFonts w:cs="Times New Roman"/>
          <w:color w:val="000000" w:themeColor="text1"/>
          <w:spacing w:val="1"/>
        </w:rPr>
        <w:t>s</w:t>
      </w:r>
      <w:r w:rsidRPr="00C679AF">
        <w:rPr>
          <w:rFonts w:cs="Times New Roman"/>
          <w:color w:val="000000" w:themeColor="text1"/>
          <w:spacing w:val="-2"/>
        </w:rPr>
        <w:t>e</w:t>
      </w:r>
      <w:r w:rsidRPr="00C679AF">
        <w:rPr>
          <w:rFonts w:cs="Times New Roman"/>
          <w:color w:val="000000" w:themeColor="text1"/>
          <w:spacing w:val="3"/>
        </w:rPr>
        <w:t>c</w:t>
      </w:r>
      <w:r w:rsidRPr="00C679AF">
        <w:rPr>
          <w:rFonts w:cs="Times New Roman"/>
          <w:color w:val="000000" w:themeColor="text1"/>
          <w:spacing w:val="-5"/>
        </w:rPr>
        <w:t>h</w:t>
      </w:r>
      <w:r w:rsidRPr="00C679AF">
        <w:rPr>
          <w:rFonts w:cs="Times New Roman"/>
          <w:color w:val="000000" w:themeColor="text1"/>
          <w:spacing w:val="3"/>
        </w:rPr>
        <w:t>a</w:t>
      </w:r>
      <w:r w:rsidRPr="00C679AF">
        <w:rPr>
          <w:rFonts w:cs="Times New Roman"/>
          <w:color w:val="000000" w:themeColor="text1"/>
        </w:rPr>
        <w:t xml:space="preserve">n    </w:t>
      </w:r>
    </w:p>
    <w:p w:rsidR="00C679AF" w:rsidRPr="00C679AF" w:rsidRDefault="00C679AF" w:rsidP="00C06DBA">
      <w:pPr>
        <w:spacing w:before="320" w:after="320"/>
        <w:ind w:left="568" w:right="-376" w:hangingChars="258" w:hanging="568"/>
        <w:rPr>
          <w:rFonts w:eastAsia="Arial" w:cs="Times New Roman"/>
          <w:color w:val="000000" w:themeColor="text1"/>
        </w:rPr>
      </w:pPr>
      <w:r w:rsidRPr="00C679AF">
        <w:rPr>
          <w:color w:val="000000" w:themeColor="text1"/>
        </w:rPr>
        <w:t xml:space="preserve">Secretaría de Educación Municipal de Sincelejo (Sucre). </w:t>
      </w:r>
      <w:r w:rsidRPr="00C679AF">
        <w:rPr>
          <w:i/>
          <w:color w:val="000000" w:themeColor="text1"/>
        </w:rPr>
        <w:t>Calidad educativa.</w:t>
      </w:r>
      <w:r w:rsidRPr="00C679AF">
        <w:rPr>
          <w:color w:val="000000" w:themeColor="text1"/>
        </w:rPr>
        <w:t xml:space="preserve">  Recuperado de: </w:t>
      </w:r>
      <w:hyperlink r:id="rId85" w:history="1">
        <w:r w:rsidRPr="00C679AF">
          <w:rPr>
            <w:rStyle w:val="Hipervnculo"/>
            <w:rFonts w:eastAsia="Arial" w:cs="Times New Roman"/>
            <w:color w:val="000000" w:themeColor="text1"/>
            <w:spacing w:val="-2"/>
          </w:rPr>
          <w:t>h</w:t>
        </w:r>
        <w:r w:rsidRPr="00C679AF">
          <w:rPr>
            <w:rStyle w:val="Hipervnculo"/>
            <w:rFonts w:eastAsia="Arial" w:cs="Times New Roman"/>
            <w:color w:val="000000" w:themeColor="text1"/>
            <w:spacing w:val="-1"/>
          </w:rPr>
          <w:t>tt</w:t>
        </w:r>
        <w:r w:rsidRPr="00C679AF">
          <w:rPr>
            <w:rStyle w:val="Hipervnculo"/>
            <w:rFonts w:eastAsia="Arial" w:cs="Times New Roman"/>
            <w:color w:val="000000" w:themeColor="text1"/>
            <w:spacing w:val="2"/>
          </w:rPr>
          <w:t>p</w:t>
        </w:r>
        <w:r w:rsidRPr="00C679AF">
          <w:rPr>
            <w:rStyle w:val="Hipervnculo"/>
            <w:rFonts w:eastAsia="Arial" w:cs="Times New Roman"/>
            <w:color w:val="000000" w:themeColor="text1"/>
          </w:rPr>
          <w:t>s</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5"/>
          </w:rPr>
          <w:t>c</w:t>
        </w:r>
        <w:r w:rsidRPr="00C679AF">
          <w:rPr>
            <w:rStyle w:val="Hipervnculo"/>
            <w:rFonts w:eastAsia="Arial" w:cs="Times New Roman"/>
            <w:color w:val="000000" w:themeColor="text1"/>
            <w:spacing w:val="-2"/>
          </w:rPr>
          <w:t>a</w:t>
        </w:r>
        <w:r w:rsidRPr="00C679AF">
          <w:rPr>
            <w:rStyle w:val="Hipervnculo"/>
            <w:rFonts w:eastAsia="Arial" w:cs="Times New Roman"/>
            <w:color w:val="000000" w:themeColor="text1"/>
            <w:spacing w:val="1"/>
          </w:rPr>
          <w:t>li</w:t>
        </w:r>
        <w:r w:rsidRPr="00C679AF">
          <w:rPr>
            <w:rStyle w:val="Hipervnculo"/>
            <w:rFonts w:eastAsia="Arial" w:cs="Times New Roman"/>
            <w:color w:val="000000" w:themeColor="text1"/>
            <w:spacing w:val="-2"/>
          </w:rPr>
          <w:t>da</w:t>
        </w:r>
        <w:r w:rsidRPr="00C679AF">
          <w:rPr>
            <w:rStyle w:val="Hipervnculo"/>
            <w:rFonts w:eastAsia="Arial" w:cs="Times New Roman"/>
            <w:color w:val="000000" w:themeColor="text1"/>
            <w:spacing w:val="2"/>
          </w:rPr>
          <w:t>d</w:t>
        </w:r>
        <w:r w:rsidRPr="00C679AF">
          <w:rPr>
            <w:rStyle w:val="Hipervnculo"/>
            <w:rFonts w:eastAsia="Arial" w:cs="Times New Roman"/>
            <w:color w:val="000000" w:themeColor="text1"/>
            <w:spacing w:val="-2"/>
          </w:rPr>
          <w:t>e</w:t>
        </w:r>
        <w:r w:rsidRPr="00C679AF">
          <w:rPr>
            <w:rStyle w:val="Hipervnculo"/>
            <w:rFonts w:eastAsia="Arial" w:cs="Times New Roman"/>
            <w:color w:val="000000" w:themeColor="text1"/>
            <w:spacing w:val="2"/>
          </w:rPr>
          <w:t>d</w:t>
        </w:r>
        <w:r w:rsidRPr="00C679AF">
          <w:rPr>
            <w:rStyle w:val="Hipervnculo"/>
            <w:rFonts w:eastAsia="Arial" w:cs="Times New Roman"/>
            <w:color w:val="000000" w:themeColor="text1"/>
            <w:spacing w:val="-2"/>
          </w:rPr>
          <w:t>u</w:t>
        </w:r>
        <w:r w:rsidRPr="00C679AF">
          <w:rPr>
            <w:rStyle w:val="Hipervnculo"/>
            <w:rFonts w:eastAsia="Arial" w:cs="Times New Roman"/>
            <w:color w:val="000000" w:themeColor="text1"/>
          </w:rPr>
          <w:t>c</w:t>
        </w:r>
        <w:r w:rsidRPr="00C679AF">
          <w:rPr>
            <w:rStyle w:val="Hipervnculo"/>
            <w:rFonts w:eastAsia="Arial" w:cs="Times New Roman"/>
            <w:color w:val="000000" w:themeColor="text1"/>
            <w:spacing w:val="2"/>
          </w:rPr>
          <w:t>a</w:t>
        </w:r>
        <w:r w:rsidRPr="00C679AF">
          <w:rPr>
            <w:rStyle w:val="Hipervnculo"/>
            <w:rFonts w:eastAsia="Arial" w:cs="Times New Roman"/>
            <w:color w:val="000000" w:themeColor="text1"/>
            <w:spacing w:val="-1"/>
          </w:rPr>
          <w:t>t</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spacing w:val="5"/>
          </w:rPr>
          <w:t>v</w:t>
        </w:r>
        <w:r w:rsidRPr="00C679AF">
          <w:rPr>
            <w:rStyle w:val="Hipervnculo"/>
            <w:rFonts w:eastAsia="Arial" w:cs="Times New Roman"/>
            <w:color w:val="000000" w:themeColor="text1"/>
            <w:spacing w:val="-2"/>
          </w:rPr>
          <w:t>a</w:t>
        </w:r>
        <w:r w:rsidRPr="00C679AF">
          <w:rPr>
            <w:rStyle w:val="Hipervnculo"/>
            <w:rFonts w:eastAsia="Arial" w:cs="Times New Roman"/>
            <w:color w:val="000000" w:themeColor="text1"/>
          </w:rPr>
          <w:t>s</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spacing w:val="-2"/>
          </w:rPr>
          <w:t>n</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6"/>
          </w:rPr>
          <w:t>w</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rPr>
          <w:t>k</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spacing w:val="-5"/>
          </w:rPr>
          <w:t>s</w:t>
        </w:r>
        <w:r w:rsidRPr="00C679AF">
          <w:rPr>
            <w:rStyle w:val="Hipervnculo"/>
            <w:rFonts w:eastAsia="Arial" w:cs="Times New Roman"/>
            <w:color w:val="000000" w:themeColor="text1"/>
            <w:spacing w:val="2"/>
          </w:rPr>
          <w:t>p</w:t>
        </w:r>
        <w:r w:rsidRPr="00C679AF">
          <w:rPr>
            <w:rStyle w:val="Hipervnculo"/>
            <w:rFonts w:eastAsia="Arial" w:cs="Times New Roman"/>
            <w:color w:val="000000" w:themeColor="text1"/>
            <w:spacing w:val="-2"/>
          </w:rPr>
          <w:t>a</w:t>
        </w:r>
        <w:r w:rsidRPr="00C679AF">
          <w:rPr>
            <w:rStyle w:val="Hipervnculo"/>
            <w:rFonts w:eastAsia="Arial" w:cs="Times New Roman"/>
            <w:color w:val="000000" w:themeColor="text1"/>
          </w:rPr>
          <w:t>c</w:t>
        </w:r>
        <w:r w:rsidRPr="00C679AF">
          <w:rPr>
            <w:rStyle w:val="Hipervnculo"/>
            <w:rFonts w:eastAsia="Arial" w:cs="Times New Roman"/>
            <w:color w:val="000000" w:themeColor="text1"/>
            <w:spacing w:val="-2"/>
          </w:rPr>
          <w:t>e</w:t>
        </w:r>
        <w:r w:rsidRPr="00C679AF">
          <w:rPr>
            <w:rStyle w:val="Hipervnculo"/>
            <w:rFonts w:eastAsia="Arial" w:cs="Times New Roman"/>
            <w:color w:val="000000" w:themeColor="text1"/>
          </w:rPr>
          <w:t>s</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rPr>
          <w:t>c</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spacing w:val="7"/>
          </w:rPr>
          <w:t>m</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4"/>
          </w:rPr>
          <w:t>f</w:t>
        </w:r>
        <w:r w:rsidRPr="00C679AF">
          <w:rPr>
            <w:rStyle w:val="Hipervnculo"/>
            <w:rFonts w:eastAsia="Arial" w:cs="Times New Roman"/>
            <w:color w:val="000000" w:themeColor="text1"/>
            <w:spacing w:val="-4"/>
          </w:rPr>
          <w:t>i</w:t>
        </w:r>
        <w:r w:rsidRPr="00C679AF">
          <w:rPr>
            <w:rStyle w:val="Hipervnculo"/>
            <w:rFonts w:eastAsia="Arial" w:cs="Times New Roman"/>
            <w:color w:val="000000" w:themeColor="text1"/>
            <w:spacing w:val="1"/>
          </w:rPr>
          <w:t>l</w:t>
        </w:r>
        <w:r w:rsidRPr="00C679AF">
          <w:rPr>
            <w:rStyle w:val="Hipervnculo"/>
            <w:rFonts w:eastAsia="Arial" w:cs="Times New Roman"/>
            <w:color w:val="000000" w:themeColor="text1"/>
            <w:spacing w:val="-2"/>
          </w:rPr>
          <w:t>e</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5"/>
          </w:rPr>
          <w:t>v</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spacing w:val="-7"/>
          </w:rPr>
          <w:t>e</w:t>
        </w:r>
        <w:r w:rsidRPr="00C679AF">
          <w:rPr>
            <w:rStyle w:val="Hipervnculo"/>
            <w:rFonts w:eastAsia="Arial" w:cs="Times New Roman"/>
            <w:color w:val="000000" w:themeColor="text1"/>
            <w:spacing w:val="6"/>
          </w:rPr>
          <w:t>w</w:t>
        </w:r>
        <w:r w:rsidRPr="00C679AF">
          <w:rPr>
            <w:rStyle w:val="Hipervnculo"/>
            <w:rFonts w:eastAsia="Arial" w:cs="Times New Roman"/>
            <w:color w:val="000000" w:themeColor="text1"/>
            <w:spacing w:val="-6"/>
          </w:rPr>
          <w:t>/</w:t>
        </w:r>
        <w:r w:rsidRPr="00C679AF">
          <w:rPr>
            <w:rStyle w:val="Hipervnculo"/>
            <w:rFonts w:eastAsia="Arial" w:cs="Times New Roman"/>
            <w:color w:val="000000" w:themeColor="text1"/>
            <w:spacing w:val="1"/>
          </w:rPr>
          <w:t>D</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rPr>
          <w:t>c</w:t>
        </w:r>
        <w:r w:rsidRPr="00C679AF">
          <w:rPr>
            <w:rStyle w:val="Hipervnculo"/>
            <w:rFonts w:eastAsia="Arial" w:cs="Times New Roman"/>
            <w:color w:val="000000" w:themeColor="text1"/>
            <w:spacing w:val="-2"/>
          </w:rPr>
          <w:t>u</w:t>
        </w:r>
        <w:r w:rsidRPr="00C679AF">
          <w:rPr>
            <w:rStyle w:val="Hipervnculo"/>
            <w:rFonts w:eastAsia="Arial" w:cs="Times New Roman"/>
            <w:color w:val="000000" w:themeColor="text1"/>
            <w:spacing w:val="7"/>
          </w:rPr>
          <w:t>m</w:t>
        </w:r>
        <w:r w:rsidRPr="00C679AF">
          <w:rPr>
            <w:rStyle w:val="Hipervnculo"/>
            <w:rFonts w:eastAsia="Arial" w:cs="Times New Roman"/>
            <w:color w:val="000000" w:themeColor="text1"/>
            <w:spacing w:val="-2"/>
          </w:rPr>
          <w:t>en</w:t>
        </w:r>
        <w:r w:rsidRPr="00C679AF">
          <w:rPr>
            <w:rStyle w:val="Hipervnculo"/>
            <w:rFonts w:eastAsia="Arial" w:cs="Times New Roman"/>
            <w:color w:val="000000" w:themeColor="text1"/>
            <w:spacing w:val="-1"/>
          </w:rPr>
          <w:t>t</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spacing w:val="1"/>
          </w:rPr>
          <w:t>+N</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2"/>
          </w:rPr>
          <w:t>1</w:t>
        </w:r>
        <w:r w:rsidRPr="00C679AF">
          <w:rPr>
            <w:rStyle w:val="Hipervnculo"/>
            <w:rFonts w:eastAsia="Arial" w:cs="Times New Roman"/>
            <w:color w:val="000000" w:themeColor="text1"/>
            <w:spacing w:val="-2"/>
          </w:rPr>
          <w:t>3</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2"/>
          </w:rPr>
          <w:t>A</w:t>
        </w:r>
        <w:r w:rsidRPr="00C679AF">
          <w:rPr>
            <w:rStyle w:val="Hipervnculo"/>
            <w:rFonts w:eastAsia="Arial" w:cs="Times New Roman"/>
            <w:color w:val="000000" w:themeColor="text1"/>
            <w:spacing w:val="2"/>
          </w:rPr>
          <w:t>pr</w:t>
        </w:r>
        <w:r w:rsidRPr="00C679AF">
          <w:rPr>
            <w:rStyle w:val="Hipervnculo"/>
            <w:rFonts w:eastAsia="Arial" w:cs="Times New Roman"/>
            <w:color w:val="000000" w:themeColor="text1"/>
            <w:spacing w:val="-2"/>
          </w:rPr>
          <w:t>en</w:t>
        </w:r>
        <w:r w:rsidRPr="00C679AF">
          <w:rPr>
            <w:rStyle w:val="Hipervnculo"/>
            <w:rFonts w:eastAsia="Arial" w:cs="Times New Roman"/>
            <w:color w:val="000000" w:themeColor="text1"/>
            <w:spacing w:val="2"/>
          </w:rPr>
          <w:t>d</w:t>
        </w:r>
        <w:r w:rsidRPr="00C679AF">
          <w:rPr>
            <w:rStyle w:val="Hipervnculo"/>
            <w:rFonts w:eastAsia="Arial" w:cs="Times New Roman"/>
            <w:color w:val="000000" w:themeColor="text1"/>
            <w:spacing w:val="-2"/>
          </w:rPr>
          <w:t>e</w:t>
        </w:r>
        <w:r w:rsidRPr="00C679AF">
          <w:rPr>
            <w:rStyle w:val="Hipervnculo"/>
            <w:rFonts w:eastAsia="Arial" w:cs="Times New Roman"/>
            <w:color w:val="000000" w:themeColor="text1"/>
            <w:spacing w:val="2"/>
          </w:rPr>
          <w:t>r</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5"/>
          </w:rPr>
          <w:t>y</w:t>
        </w:r>
        <w:r w:rsidRPr="00C679AF">
          <w:rPr>
            <w:rStyle w:val="Hipervnculo"/>
            <w:rFonts w:eastAsia="Arial" w:cs="Times New Roman"/>
            <w:color w:val="000000" w:themeColor="text1"/>
            <w:spacing w:val="1"/>
          </w:rPr>
          <w:t>+j</w:t>
        </w:r>
        <w:r w:rsidRPr="00C679AF">
          <w:rPr>
            <w:rStyle w:val="Hipervnculo"/>
            <w:rFonts w:eastAsia="Arial" w:cs="Times New Roman"/>
            <w:color w:val="000000" w:themeColor="text1"/>
            <w:spacing w:val="-2"/>
          </w:rPr>
          <w:t>u</w:t>
        </w:r>
        <w:r w:rsidRPr="00C679AF">
          <w:rPr>
            <w:rStyle w:val="Hipervnculo"/>
            <w:rFonts w:eastAsia="Arial" w:cs="Times New Roman"/>
            <w:color w:val="000000" w:themeColor="text1"/>
            <w:spacing w:val="2"/>
          </w:rPr>
          <w:t>g</w:t>
        </w:r>
        <w:r w:rsidRPr="00C679AF">
          <w:rPr>
            <w:rStyle w:val="Hipervnculo"/>
            <w:rFonts w:eastAsia="Arial" w:cs="Times New Roman"/>
            <w:color w:val="000000" w:themeColor="text1"/>
            <w:spacing w:val="-2"/>
          </w:rPr>
          <w:t>a</w:t>
        </w:r>
        <w:r w:rsidRPr="00C679AF">
          <w:rPr>
            <w:rStyle w:val="Hipervnculo"/>
            <w:rFonts w:eastAsia="Arial" w:cs="Times New Roman"/>
            <w:color w:val="000000" w:themeColor="text1"/>
            <w:spacing w:val="2"/>
          </w:rPr>
          <w:t>r</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rPr>
          <w:t>n</w:t>
        </w:r>
      </w:hyperlink>
      <w:hyperlink r:id="rId86">
        <w:r w:rsidRPr="00C679AF">
          <w:rPr>
            <w:rFonts w:eastAsia="Arial" w:cs="Times New Roman"/>
            <w:color w:val="000000" w:themeColor="text1"/>
          </w:rPr>
          <w:t xml:space="preserve"> s</w:t>
        </w:r>
        <w:r w:rsidRPr="00C679AF">
          <w:rPr>
            <w:rFonts w:eastAsia="Arial" w:cs="Times New Roman"/>
            <w:color w:val="000000" w:themeColor="text1"/>
            <w:spacing w:val="-1"/>
          </w:rPr>
          <w:t>t</w:t>
        </w:r>
        <w:r w:rsidRPr="00C679AF">
          <w:rPr>
            <w:rFonts w:eastAsia="Arial" w:cs="Times New Roman"/>
            <w:color w:val="000000" w:themeColor="text1"/>
            <w:spacing w:val="2"/>
          </w:rPr>
          <w:t>r</w:t>
        </w:r>
        <w:r w:rsidRPr="00C679AF">
          <w:rPr>
            <w:rFonts w:eastAsia="Arial" w:cs="Times New Roman"/>
            <w:color w:val="000000" w:themeColor="text1"/>
            <w:spacing w:val="-2"/>
          </w:rPr>
          <w:t>u</w:t>
        </w:r>
        <w:r w:rsidRPr="00C679AF">
          <w:rPr>
            <w:rFonts w:eastAsia="Arial" w:cs="Times New Roman"/>
            <w:color w:val="000000" w:themeColor="text1"/>
            <w:spacing w:val="7"/>
          </w:rPr>
          <w:t>m</w:t>
        </w:r>
        <w:r w:rsidRPr="00C679AF">
          <w:rPr>
            <w:rFonts w:eastAsia="Arial" w:cs="Times New Roman"/>
            <w:color w:val="000000" w:themeColor="text1"/>
            <w:spacing w:val="-2"/>
          </w:rPr>
          <w:t>en</w:t>
        </w:r>
        <w:r w:rsidRPr="00C679AF">
          <w:rPr>
            <w:rFonts w:eastAsia="Arial" w:cs="Times New Roman"/>
            <w:color w:val="000000" w:themeColor="text1"/>
            <w:spacing w:val="-1"/>
          </w:rPr>
          <w:t>t</w:t>
        </w:r>
        <w:r w:rsidRPr="00C679AF">
          <w:rPr>
            <w:rFonts w:eastAsia="Arial" w:cs="Times New Roman"/>
            <w:color w:val="000000" w:themeColor="text1"/>
            <w:spacing w:val="-2"/>
          </w:rPr>
          <w:t>o</w:t>
        </w:r>
        <w:r w:rsidRPr="00C679AF">
          <w:rPr>
            <w:rFonts w:eastAsia="Arial" w:cs="Times New Roman"/>
            <w:color w:val="000000" w:themeColor="text1"/>
            <w:spacing w:val="1"/>
          </w:rPr>
          <w:t>+</w:t>
        </w:r>
        <w:r w:rsidRPr="00C679AF">
          <w:rPr>
            <w:rFonts w:eastAsia="Arial" w:cs="Times New Roman"/>
            <w:color w:val="000000" w:themeColor="text1"/>
            <w:spacing w:val="-2"/>
          </w:rPr>
          <w:t>d</w:t>
        </w:r>
        <w:r w:rsidRPr="00C679AF">
          <w:rPr>
            <w:rFonts w:eastAsia="Arial" w:cs="Times New Roman"/>
            <w:color w:val="000000" w:themeColor="text1"/>
            <w:spacing w:val="1"/>
          </w:rPr>
          <w:t>i</w:t>
        </w:r>
        <w:r w:rsidRPr="00C679AF">
          <w:rPr>
            <w:rFonts w:eastAsia="Arial" w:cs="Times New Roman"/>
            <w:color w:val="000000" w:themeColor="text1"/>
            <w:spacing w:val="-2"/>
          </w:rPr>
          <w:t>a</w:t>
        </w:r>
        <w:r w:rsidRPr="00C679AF">
          <w:rPr>
            <w:rFonts w:eastAsia="Arial" w:cs="Times New Roman"/>
            <w:color w:val="000000" w:themeColor="text1"/>
            <w:spacing w:val="2"/>
          </w:rPr>
          <w:t>g</w:t>
        </w:r>
        <w:r w:rsidRPr="00C679AF">
          <w:rPr>
            <w:rFonts w:eastAsia="Arial" w:cs="Times New Roman"/>
            <w:color w:val="000000" w:themeColor="text1"/>
            <w:spacing w:val="-2"/>
          </w:rPr>
          <w:t>no</w:t>
        </w:r>
        <w:r w:rsidRPr="00C679AF">
          <w:rPr>
            <w:rFonts w:eastAsia="Arial" w:cs="Times New Roman"/>
            <w:color w:val="000000" w:themeColor="text1"/>
            <w:spacing w:val="5"/>
          </w:rPr>
          <w:t>s</w:t>
        </w:r>
        <w:r w:rsidRPr="00C679AF">
          <w:rPr>
            <w:rFonts w:eastAsia="Arial" w:cs="Times New Roman"/>
            <w:color w:val="000000" w:themeColor="text1"/>
            <w:spacing w:val="-1"/>
          </w:rPr>
          <w:t>t</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1"/>
          </w:rPr>
          <w:t>.</w:t>
        </w:r>
        <w:r w:rsidRPr="00C679AF">
          <w:rPr>
            <w:rFonts w:eastAsia="Arial" w:cs="Times New Roman"/>
            <w:color w:val="000000" w:themeColor="text1"/>
            <w:spacing w:val="6"/>
          </w:rPr>
          <w:t>p</w:t>
        </w:r>
        <w:r w:rsidRPr="00C679AF">
          <w:rPr>
            <w:rFonts w:eastAsia="Arial" w:cs="Times New Roman"/>
            <w:color w:val="000000" w:themeColor="text1"/>
            <w:spacing w:val="-2"/>
          </w:rPr>
          <w:t>df</w:t>
        </w:r>
      </w:hyperlink>
    </w:p>
    <w:p w:rsidR="00C679AF" w:rsidRPr="00C679AF" w:rsidRDefault="00C679AF" w:rsidP="00C06DBA">
      <w:pPr>
        <w:spacing w:before="320" w:after="320"/>
        <w:ind w:left="570" w:right="142" w:hangingChars="258" w:hanging="570"/>
        <w:rPr>
          <w:rFonts w:cs="Times New Roman"/>
          <w:color w:val="000000" w:themeColor="text1"/>
        </w:rPr>
      </w:pPr>
      <w:proofErr w:type="spellStart"/>
      <w:r w:rsidRPr="00C679AF">
        <w:rPr>
          <w:rFonts w:cs="Times New Roman"/>
          <w:color w:val="000000" w:themeColor="text1"/>
          <w:spacing w:val="1"/>
        </w:rPr>
        <w:t>S</w:t>
      </w:r>
      <w:r w:rsidRPr="00C679AF">
        <w:rPr>
          <w:rFonts w:cs="Times New Roman"/>
          <w:color w:val="000000" w:themeColor="text1"/>
          <w:spacing w:val="-2"/>
        </w:rPr>
        <w:t>eli</w:t>
      </w:r>
      <w:r w:rsidRPr="00C679AF">
        <w:rPr>
          <w:rFonts w:cs="Times New Roman"/>
          <w:color w:val="000000" w:themeColor="text1"/>
        </w:rPr>
        <w:t>g</w:t>
      </w:r>
      <w:r w:rsidRPr="00C679AF">
        <w:rPr>
          <w:rFonts w:cs="Times New Roman"/>
          <w:color w:val="000000" w:themeColor="text1"/>
          <w:spacing w:val="-2"/>
        </w:rPr>
        <w:t>m</w:t>
      </w:r>
      <w:r w:rsidRPr="00C679AF">
        <w:rPr>
          <w:rFonts w:cs="Times New Roman"/>
          <w:color w:val="000000" w:themeColor="text1"/>
          <w:spacing w:val="3"/>
        </w:rPr>
        <w:t>a</w:t>
      </w:r>
      <w:r w:rsidRPr="00C679AF">
        <w:rPr>
          <w:rFonts w:cs="Times New Roman"/>
          <w:color w:val="000000" w:themeColor="text1"/>
          <w:spacing w:val="-5"/>
        </w:rPr>
        <w:t>n</w:t>
      </w:r>
      <w:proofErr w:type="spellEnd"/>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rPr>
        <w:t xml:space="preserve">1981). </w:t>
      </w:r>
      <w:r w:rsidRPr="00C679AF">
        <w:rPr>
          <w:rFonts w:cs="Times New Roman"/>
          <w:i/>
          <w:color w:val="000000" w:themeColor="text1"/>
        </w:rPr>
        <w:t>I</w:t>
      </w:r>
      <w:r w:rsidRPr="00C679AF">
        <w:rPr>
          <w:rFonts w:cs="Times New Roman"/>
          <w:i/>
          <w:color w:val="000000" w:themeColor="text1"/>
          <w:spacing w:val="-5"/>
        </w:rPr>
        <w:t>n</w:t>
      </w:r>
      <w:r w:rsidRPr="00C679AF">
        <w:rPr>
          <w:rFonts w:cs="Times New Roman"/>
          <w:i/>
          <w:color w:val="000000" w:themeColor="text1"/>
          <w:spacing w:val="5"/>
        </w:rPr>
        <w:t>d</w:t>
      </w:r>
      <w:r w:rsidRPr="00C679AF">
        <w:rPr>
          <w:rFonts w:cs="Times New Roman"/>
          <w:i/>
          <w:color w:val="000000" w:themeColor="text1"/>
          <w:spacing w:val="3"/>
        </w:rPr>
        <w:t>e</w:t>
      </w:r>
      <w:r w:rsidRPr="00C679AF">
        <w:rPr>
          <w:rFonts w:cs="Times New Roman"/>
          <w:i/>
          <w:color w:val="000000" w:themeColor="text1"/>
          <w:spacing w:val="-5"/>
        </w:rPr>
        <w:t>f</w:t>
      </w:r>
      <w:r w:rsidRPr="00C679AF">
        <w:rPr>
          <w:rFonts w:cs="Times New Roman"/>
          <w:i/>
          <w:color w:val="000000" w:themeColor="text1"/>
          <w:spacing w:val="3"/>
        </w:rPr>
        <w:t>e</w:t>
      </w:r>
      <w:r w:rsidRPr="00C679AF">
        <w:rPr>
          <w:rFonts w:cs="Times New Roman"/>
          <w:i/>
          <w:color w:val="000000" w:themeColor="text1"/>
          <w:spacing w:val="-5"/>
        </w:rPr>
        <w:t>n</w:t>
      </w:r>
      <w:r w:rsidRPr="00C679AF">
        <w:rPr>
          <w:rFonts w:cs="Times New Roman"/>
          <w:i/>
          <w:color w:val="000000" w:themeColor="text1"/>
          <w:spacing w:val="6"/>
        </w:rPr>
        <w:t>s</w:t>
      </w:r>
      <w:r w:rsidRPr="00C679AF">
        <w:rPr>
          <w:rFonts w:cs="Times New Roman"/>
          <w:i/>
          <w:color w:val="000000" w:themeColor="text1"/>
          <w:spacing w:val="-7"/>
        </w:rPr>
        <w:t>i</w:t>
      </w:r>
      <w:r w:rsidRPr="00C679AF">
        <w:rPr>
          <w:rFonts w:cs="Times New Roman"/>
          <w:i/>
          <w:color w:val="000000" w:themeColor="text1"/>
          <w:spacing w:val="5"/>
        </w:rPr>
        <w:t>ó</w:t>
      </w:r>
      <w:r w:rsidRPr="00C679AF">
        <w:rPr>
          <w:rFonts w:cs="Times New Roman"/>
          <w:i/>
          <w:color w:val="000000" w:themeColor="text1"/>
          <w:spacing w:val="-5"/>
        </w:rPr>
        <w:t>n</w:t>
      </w:r>
      <w:r w:rsidRPr="00C679AF">
        <w:rPr>
          <w:rFonts w:cs="Times New Roman"/>
          <w:i/>
          <w:color w:val="000000" w:themeColor="text1"/>
        </w:rPr>
        <w:t>.</w:t>
      </w:r>
      <w:r w:rsidRPr="00C679AF">
        <w:rPr>
          <w:rFonts w:cs="Times New Roman"/>
          <w:color w:val="000000" w:themeColor="text1"/>
        </w:rPr>
        <w:t xml:space="preserve"> </w:t>
      </w:r>
      <w:r w:rsidRPr="00C679AF">
        <w:rPr>
          <w:rFonts w:cs="Times New Roman"/>
          <w:color w:val="000000" w:themeColor="text1"/>
          <w:spacing w:val="1"/>
        </w:rPr>
        <w:t>D</w:t>
      </w:r>
      <w:r w:rsidRPr="00C679AF">
        <w:rPr>
          <w:rFonts w:cs="Times New Roman"/>
          <w:color w:val="000000" w:themeColor="text1"/>
          <w:spacing w:val="-2"/>
        </w:rPr>
        <w:t>e</w:t>
      </w:r>
      <w:r w:rsidRPr="00C679AF">
        <w:rPr>
          <w:rFonts w:cs="Times New Roman"/>
          <w:color w:val="000000" w:themeColor="text1"/>
        </w:rPr>
        <w:t>b</w:t>
      </w:r>
      <w:r w:rsidRPr="00C679AF">
        <w:rPr>
          <w:rFonts w:cs="Times New Roman"/>
          <w:color w:val="000000" w:themeColor="text1"/>
          <w:spacing w:val="3"/>
        </w:rPr>
        <w:t>a</w:t>
      </w:r>
      <w:r w:rsidRPr="00C679AF">
        <w:rPr>
          <w:rFonts w:cs="Times New Roman"/>
          <w:color w:val="000000" w:themeColor="text1"/>
          <w:spacing w:val="-2"/>
        </w:rPr>
        <w:t>te.</w:t>
      </w:r>
      <w:r w:rsidRPr="00C679AF">
        <w:rPr>
          <w:rFonts w:cs="Times New Roman"/>
          <w:color w:val="000000" w:themeColor="text1"/>
        </w:rPr>
        <w:t xml:space="preserve"> </w:t>
      </w:r>
    </w:p>
    <w:p w:rsidR="00C679AF" w:rsidRPr="00C679AF" w:rsidRDefault="00C679AF" w:rsidP="00C06DBA">
      <w:pPr>
        <w:spacing w:before="320" w:after="320"/>
        <w:ind w:left="570" w:right="142" w:hangingChars="258" w:hanging="570"/>
        <w:rPr>
          <w:rFonts w:cs="Times New Roman"/>
          <w:color w:val="000000" w:themeColor="text1"/>
        </w:rPr>
      </w:pPr>
      <w:proofErr w:type="spellStart"/>
      <w:r w:rsidRPr="00C679AF">
        <w:rPr>
          <w:rFonts w:cs="Times New Roman"/>
          <w:color w:val="000000" w:themeColor="text1"/>
          <w:spacing w:val="1"/>
        </w:rPr>
        <w:t>S</w:t>
      </w:r>
      <w:r w:rsidRPr="00C679AF">
        <w:rPr>
          <w:rFonts w:cs="Times New Roman"/>
          <w:color w:val="000000" w:themeColor="text1"/>
        </w:rPr>
        <w:t>k</w:t>
      </w:r>
      <w:r w:rsidRPr="00C679AF">
        <w:rPr>
          <w:rFonts w:cs="Times New Roman"/>
          <w:color w:val="000000" w:themeColor="text1"/>
          <w:spacing w:val="-2"/>
        </w:rPr>
        <w:t>i</w:t>
      </w:r>
      <w:r w:rsidRPr="00C679AF">
        <w:rPr>
          <w:rFonts w:cs="Times New Roman"/>
          <w:color w:val="000000" w:themeColor="text1"/>
        </w:rPr>
        <w:t>n</w:t>
      </w:r>
      <w:r w:rsidRPr="00C679AF">
        <w:rPr>
          <w:rFonts w:cs="Times New Roman"/>
          <w:color w:val="000000" w:themeColor="text1"/>
          <w:spacing w:val="-5"/>
        </w:rPr>
        <w:t>n</w:t>
      </w:r>
      <w:r w:rsidRPr="00C679AF">
        <w:rPr>
          <w:rFonts w:cs="Times New Roman"/>
          <w:color w:val="000000" w:themeColor="text1"/>
          <w:spacing w:val="-2"/>
        </w:rPr>
        <w:t>e</w:t>
      </w:r>
      <w:r w:rsidRPr="00C679AF">
        <w:rPr>
          <w:rFonts w:cs="Times New Roman"/>
          <w:color w:val="000000" w:themeColor="text1"/>
        </w:rPr>
        <w:t>r</w:t>
      </w:r>
      <w:proofErr w:type="spellEnd"/>
      <w:r w:rsidRPr="00C679AF">
        <w:rPr>
          <w:rFonts w:cs="Times New Roman"/>
          <w:color w:val="000000" w:themeColor="text1"/>
        </w:rPr>
        <w:t xml:space="preserve">, B. </w:t>
      </w:r>
      <w:r w:rsidRPr="00C679AF">
        <w:rPr>
          <w:rFonts w:cs="Times New Roman"/>
          <w:color w:val="000000" w:themeColor="text1"/>
          <w:spacing w:val="1"/>
        </w:rPr>
        <w:t>F</w:t>
      </w:r>
      <w:r w:rsidRPr="00C679AF">
        <w:rPr>
          <w:rFonts w:cs="Times New Roman"/>
          <w:color w:val="000000" w:themeColor="text1"/>
        </w:rPr>
        <w:t>. (1</w:t>
      </w:r>
      <w:r w:rsidRPr="00C679AF">
        <w:rPr>
          <w:rFonts w:cs="Times New Roman"/>
          <w:color w:val="000000" w:themeColor="text1"/>
          <w:spacing w:val="5"/>
        </w:rPr>
        <w:t>9</w:t>
      </w:r>
      <w:r w:rsidRPr="00C679AF">
        <w:rPr>
          <w:rFonts w:cs="Times New Roman"/>
          <w:color w:val="000000" w:themeColor="text1"/>
        </w:rPr>
        <w:t xml:space="preserve">75). </w:t>
      </w:r>
      <w:r w:rsidRPr="00C679AF">
        <w:rPr>
          <w:rFonts w:cs="Times New Roman"/>
          <w:i/>
          <w:color w:val="000000" w:themeColor="text1"/>
          <w:spacing w:val="6"/>
        </w:rPr>
        <w:t>S</w:t>
      </w:r>
      <w:r w:rsidRPr="00C679AF">
        <w:rPr>
          <w:rFonts w:cs="Times New Roman"/>
          <w:i/>
          <w:color w:val="000000" w:themeColor="text1"/>
          <w:spacing w:val="-5"/>
        </w:rPr>
        <w:t>o</w:t>
      </w:r>
      <w:r w:rsidRPr="00C679AF">
        <w:rPr>
          <w:rFonts w:cs="Times New Roman"/>
          <w:i/>
          <w:color w:val="000000" w:themeColor="text1"/>
        </w:rPr>
        <w:t>bre</w:t>
      </w:r>
      <w:r w:rsidRPr="00C679AF">
        <w:rPr>
          <w:rFonts w:cs="Times New Roman"/>
          <w:i/>
          <w:color w:val="000000" w:themeColor="text1"/>
          <w:spacing w:val="-1"/>
        </w:rPr>
        <w:t xml:space="preserve"> </w:t>
      </w:r>
      <w:r w:rsidRPr="00C679AF">
        <w:rPr>
          <w:rFonts w:cs="Times New Roman"/>
          <w:i/>
          <w:color w:val="000000" w:themeColor="text1"/>
          <w:spacing w:val="3"/>
        </w:rPr>
        <w:t>e</w:t>
      </w:r>
      <w:r w:rsidRPr="00C679AF">
        <w:rPr>
          <w:rFonts w:cs="Times New Roman"/>
          <w:i/>
          <w:color w:val="000000" w:themeColor="text1"/>
        </w:rPr>
        <w:t>l</w:t>
      </w:r>
      <w:r w:rsidRPr="00C679AF">
        <w:rPr>
          <w:rFonts w:cs="Times New Roman"/>
          <w:i/>
          <w:color w:val="000000" w:themeColor="text1"/>
          <w:spacing w:val="-2"/>
        </w:rPr>
        <w:t xml:space="preserve"> </w:t>
      </w:r>
      <w:r w:rsidRPr="00C679AF">
        <w:rPr>
          <w:rFonts w:cs="Times New Roman"/>
          <w:i/>
          <w:color w:val="000000" w:themeColor="text1"/>
          <w:spacing w:val="5"/>
        </w:rPr>
        <w:t>C</w:t>
      </w:r>
      <w:r w:rsidRPr="00C679AF">
        <w:rPr>
          <w:rFonts w:cs="Times New Roman"/>
          <w:i/>
          <w:color w:val="000000" w:themeColor="text1"/>
        </w:rPr>
        <w:t>o</w:t>
      </w:r>
      <w:r w:rsidRPr="00C679AF">
        <w:rPr>
          <w:rFonts w:cs="Times New Roman"/>
          <w:i/>
          <w:color w:val="000000" w:themeColor="text1"/>
          <w:spacing w:val="-5"/>
        </w:rPr>
        <w:t>n</w:t>
      </w:r>
      <w:r w:rsidRPr="00C679AF">
        <w:rPr>
          <w:rFonts w:cs="Times New Roman"/>
          <w:i/>
          <w:color w:val="000000" w:themeColor="text1"/>
        </w:rPr>
        <w:t>du</w:t>
      </w:r>
      <w:r w:rsidRPr="00C679AF">
        <w:rPr>
          <w:rFonts w:cs="Times New Roman"/>
          <w:i/>
          <w:color w:val="000000" w:themeColor="text1"/>
          <w:spacing w:val="-2"/>
        </w:rPr>
        <w:t>c</w:t>
      </w:r>
      <w:r w:rsidRPr="00C679AF">
        <w:rPr>
          <w:rFonts w:cs="Times New Roman"/>
          <w:i/>
          <w:color w:val="000000" w:themeColor="text1"/>
          <w:spacing w:val="3"/>
        </w:rPr>
        <w:t>t</w:t>
      </w:r>
      <w:r w:rsidRPr="00C679AF">
        <w:rPr>
          <w:rFonts w:cs="Times New Roman"/>
          <w:i/>
          <w:color w:val="000000" w:themeColor="text1"/>
          <w:spacing w:val="-7"/>
        </w:rPr>
        <w:t>i</w:t>
      </w:r>
      <w:r w:rsidRPr="00C679AF">
        <w:rPr>
          <w:rFonts w:cs="Times New Roman"/>
          <w:i/>
          <w:color w:val="000000" w:themeColor="text1"/>
          <w:spacing w:val="6"/>
        </w:rPr>
        <w:t>s</w:t>
      </w:r>
      <w:r w:rsidRPr="00C679AF">
        <w:rPr>
          <w:rFonts w:cs="Times New Roman"/>
          <w:i/>
          <w:color w:val="000000" w:themeColor="text1"/>
          <w:spacing w:val="3"/>
        </w:rPr>
        <w:t>m</w:t>
      </w:r>
      <w:r w:rsidRPr="00C679AF">
        <w:rPr>
          <w:rFonts w:cs="Times New Roman"/>
          <w:i/>
          <w:color w:val="000000" w:themeColor="text1"/>
          <w:spacing w:val="-5"/>
        </w:rPr>
        <w:t>o</w:t>
      </w:r>
      <w:r w:rsidRPr="00C679AF">
        <w:rPr>
          <w:rFonts w:cs="Times New Roman"/>
          <w:color w:val="000000" w:themeColor="text1"/>
        </w:rPr>
        <w:t xml:space="preserve">. </w:t>
      </w:r>
      <w:proofErr w:type="spellStart"/>
      <w:r w:rsidRPr="00C679AF">
        <w:rPr>
          <w:rFonts w:cs="Times New Roman"/>
          <w:color w:val="000000" w:themeColor="text1"/>
          <w:spacing w:val="1"/>
        </w:rPr>
        <w:t>F</w:t>
      </w:r>
      <w:r w:rsidRPr="00C679AF">
        <w:rPr>
          <w:rFonts w:cs="Times New Roman"/>
          <w:color w:val="000000" w:themeColor="text1"/>
        </w:rPr>
        <w:t>on</w:t>
      </w:r>
      <w:r w:rsidRPr="00C679AF">
        <w:rPr>
          <w:rFonts w:cs="Times New Roman"/>
          <w:color w:val="000000" w:themeColor="text1"/>
          <w:spacing w:val="-2"/>
        </w:rPr>
        <w:t>t</w:t>
      </w:r>
      <w:r w:rsidRPr="00C679AF">
        <w:rPr>
          <w:rFonts w:cs="Times New Roman"/>
          <w:color w:val="000000" w:themeColor="text1"/>
          <w:spacing w:val="3"/>
        </w:rPr>
        <w:t>a</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spacing w:val="-2"/>
        </w:rPr>
        <w:t>lla</w:t>
      </w:r>
      <w:proofErr w:type="spellEnd"/>
      <w:r w:rsidRPr="00C679AF">
        <w:rPr>
          <w:rFonts w:cs="Times New Roman"/>
          <w:color w:val="000000" w:themeColor="text1"/>
          <w:spacing w:val="-2"/>
        </w:rPr>
        <w:t>.</w:t>
      </w:r>
      <w:r w:rsidRPr="00C679AF">
        <w:rPr>
          <w:rFonts w:cs="Times New Roman"/>
          <w:color w:val="000000" w:themeColor="text1"/>
        </w:rPr>
        <w:t xml:space="preserve"> </w:t>
      </w:r>
    </w:p>
    <w:bookmarkEnd w:id="120"/>
    <w:p w:rsidR="00C679AF" w:rsidRPr="00C679AF" w:rsidRDefault="00C679AF" w:rsidP="00C06DBA">
      <w:pPr>
        <w:tabs>
          <w:tab w:val="left" w:pos="4404"/>
        </w:tabs>
        <w:spacing w:before="320" w:after="320"/>
        <w:ind w:left="568" w:right="-376" w:hangingChars="258" w:hanging="568"/>
        <w:rPr>
          <w:rFonts w:cs="Times New Roman"/>
          <w:color w:val="000000" w:themeColor="text1"/>
        </w:rPr>
      </w:pPr>
      <w:proofErr w:type="spellStart"/>
      <w:r w:rsidRPr="00C679AF">
        <w:rPr>
          <w:rFonts w:cs="Times New Roman"/>
          <w:color w:val="000000" w:themeColor="text1"/>
        </w:rPr>
        <w:t>Stenhouse</w:t>
      </w:r>
      <w:proofErr w:type="spellEnd"/>
      <w:r w:rsidRPr="00C679AF">
        <w:rPr>
          <w:rFonts w:cs="Times New Roman"/>
          <w:color w:val="000000" w:themeColor="text1"/>
        </w:rPr>
        <w:t xml:space="preserve">, L. (1998). </w:t>
      </w:r>
      <w:r w:rsidRPr="00C679AF">
        <w:rPr>
          <w:rFonts w:cs="Times New Roman"/>
          <w:i/>
          <w:color w:val="000000" w:themeColor="text1"/>
        </w:rPr>
        <w:t>La investigación como base de la enseñanza</w:t>
      </w:r>
      <w:r w:rsidRPr="00C679AF">
        <w:rPr>
          <w:rFonts w:cs="Times New Roman"/>
          <w:color w:val="000000" w:themeColor="text1"/>
        </w:rPr>
        <w:t>. Madrid: Ediciones Morata.</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proofErr w:type="spellStart"/>
      <w:r w:rsidRPr="00C679AF">
        <w:rPr>
          <w:rFonts w:eastAsia="Times New Roman" w:cs="Times New Roman"/>
          <w:bCs/>
          <w:color w:val="000000" w:themeColor="text1"/>
          <w:lang w:eastAsia="es-CO"/>
        </w:rPr>
        <w:t>Stenhouse</w:t>
      </w:r>
      <w:proofErr w:type="spellEnd"/>
      <w:r w:rsidRPr="00C679AF">
        <w:rPr>
          <w:rFonts w:eastAsia="Times New Roman" w:cs="Times New Roman"/>
          <w:bCs/>
          <w:color w:val="000000" w:themeColor="text1"/>
          <w:lang w:eastAsia="es-CO"/>
        </w:rPr>
        <w:t>, L. (1998)</w:t>
      </w:r>
      <w:r w:rsidRPr="00C679AF">
        <w:rPr>
          <w:rFonts w:eastAsia="Times New Roman" w:cs="Times New Roman"/>
          <w:color w:val="000000" w:themeColor="text1"/>
          <w:lang w:eastAsia="es-CO"/>
        </w:rPr>
        <w:t xml:space="preserve">. </w:t>
      </w:r>
      <w:r w:rsidRPr="00C679AF">
        <w:rPr>
          <w:rFonts w:eastAsia="Times New Roman" w:cs="Times New Roman"/>
          <w:i/>
          <w:color w:val="000000" w:themeColor="text1"/>
          <w:lang w:eastAsia="es-CO"/>
        </w:rPr>
        <w:t>La investigación como base de la enseñanza</w:t>
      </w:r>
      <w:r w:rsidRPr="00C679AF">
        <w:rPr>
          <w:rFonts w:eastAsia="Times New Roman" w:cs="Times New Roman"/>
          <w:color w:val="000000" w:themeColor="text1"/>
          <w:lang w:eastAsia="es-CO"/>
        </w:rPr>
        <w:t>. Madrid: Ediciones Morata.</w:t>
      </w:r>
    </w:p>
    <w:p w:rsidR="00C679AF" w:rsidRPr="00C679AF" w:rsidRDefault="00C679AF" w:rsidP="0086372C">
      <w:pPr>
        <w:spacing w:before="320" w:after="320"/>
        <w:ind w:left="562" w:right="-376" w:hangingChars="258" w:hanging="562"/>
        <w:jc w:val="left"/>
        <w:rPr>
          <w:rFonts w:eastAsia="Arial" w:cs="Times New Roman"/>
          <w:color w:val="000000" w:themeColor="text1"/>
        </w:rPr>
      </w:pPr>
      <w:r w:rsidRPr="00C679AF">
        <w:rPr>
          <w:rFonts w:eastAsia="Arial" w:cs="Times New Roman"/>
          <w:color w:val="000000" w:themeColor="text1"/>
          <w:spacing w:val="-2"/>
        </w:rPr>
        <w:t>T</w:t>
      </w:r>
      <w:r w:rsidRPr="00C679AF">
        <w:rPr>
          <w:rFonts w:eastAsia="Arial" w:cs="Times New Roman"/>
          <w:color w:val="000000" w:themeColor="text1"/>
          <w:spacing w:val="2"/>
        </w:rPr>
        <w:t>aba</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H</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w:t>
      </w:r>
      <w:r w:rsidRPr="00C679AF">
        <w:rPr>
          <w:rFonts w:eastAsia="Arial" w:cs="Times New Roman"/>
          <w:color w:val="000000" w:themeColor="text1"/>
          <w:spacing w:val="2"/>
        </w:rPr>
        <w:t>1991</w:t>
      </w:r>
      <w:r w:rsidRPr="00C679AF">
        <w:rPr>
          <w:rFonts w:eastAsia="Arial" w:cs="Times New Roman"/>
          <w:color w:val="000000" w:themeColor="text1"/>
          <w:spacing w:val="-1"/>
        </w:rPr>
        <w:t>)</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i/>
          <w:color w:val="000000" w:themeColor="text1"/>
          <w:spacing w:val="2"/>
        </w:rPr>
        <w:t>L</w:t>
      </w:r>
      <w:r w:rsidRPr="00C679AF">
        <w:rPr>
          <w:rFonts w:eastAsia="Arial" w:cs="Times New Roman"/>
          <w:i/>
          <w:color w:val="000000" w:themeColor="text1"/>
        </w:rPr>
        <w:t>a</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5"/>
        </w:rPr>
        <w:t>l</w:t>
      </w:r>
      <w:r w:rsidRPr="00C679AF">
        <w:rPr>
          <w:rFonts w:eastAsia="Arial" w:cs="Times New Roman"/>
          <w:i/>
          <w:color w:val="000000" w:themeColor="text1"/>
          <w:spacing w:val="2"/>
        </w:rPr>
        <w:t>abo</w:t>
      </w:r>
      <w:r w:rsidRPr="00C679AF">
        <w:rPr>
          <w:rFonts w:eastAsia="Arial" w:cs="Times New Roman"/>
          <w:i/>
          <w:color w:val="000000" w:themeColor="text1"/>
          <w:spacing w:val="-1"/>
        </w:rPr>
        <w:t>r</w:t>
      </w:r>
      <w:r w:rsidRPr="00C679AF">
        <w:rPr>
          <w:rFonts w:eastAsia="Arial" w:cs="Times New Roman"/>
          <w:i/>
          <w:color w:val="000000" w:themeColor="text1"/>
          <w:spacing w:val="-2"/>
        </w:rPr>
        <w:t>a</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de</w:t>
      </w:r>
      <w:r w:rsidRPr="00C679AF">
        <w:rPr>
          <w:rFonts w:eastAsia="Arial" w:cs="Times New Roman"/>
          <w:i/>
          <w:color w:val="000000" w:themeColor="text1"/>
        </w:rPr>
        <w:t>l</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cu</w:t>
      </w:r>
      <w:r w:rsidRPr="00C679AF">
        <w:rPr>
          <w:rFonts w:eastAsia="Arial" w:cs="Times New Roman"/>
          <w:i/>
          <w:color w:val="000000" w:themeColor="text1"/>
          <w:spacing w:val="-1"/>
        </w:rPr>
        <w:t>rr</w:t>
      </w:r>
      <w:r w:rsidRPr="00C679AF">
        <w:rPr>
          <w:rFonts w:eastAsia="Arial" w:cs="Times New Roman"/>
          <w:i/>
          <w:color w:val="000000" w:themeColor="text1"/>
          <w:spacing w:val="3"/>
        </w:rPr>
        <w:t>í</w:t>
      </w:r>
      <w:r w:rsidRPr="00C679AF">
        <w:rPr>
          <w:rFonts w:eastAsia="Arial" w:cs="Times New Roman"/>
          <w:i/>
          <w:color w:val="000000" w:themeColor="text1"/>
          <w:spacing w:val="2"/>
        </w:rPr>
        <w:t>cu</w:t>
      </w:r>
      <w:r w:rsidRPr="00C679AF">
        <w:rPr>
          <w:rFonts w:eastAsia="Arial" w:cs="Times New Roman"/>
          <w:i/>
          <w:color w:val="000000" w:themeColor="text1"/>
          <w:spacing w:val="-5"/>
        </w:rPr>
        <w:t>l</w:t>
      </w:r>
      <w:r w:rsidRPr="00C679AF">
        <w:rPr>
          <w:rFonts w:eastAsia="Arial" w:cs="Times New Roman"/>
          <w:i/>
          <w:color w:val="000000" w:themeColor="text1"/>
          <w:spacing w:val="2"/>
        </w:rPr>
        <w:t>o</w:t>
      </w:r>
      <w:r w:rsidRPr="00C679AF">
        <w:rPr>
          <w:rFonts w:eastAsia="Arial" w:cs="Times New Roman"/>
          <w:i/>
          <w:color w:val="000000" w:themeColor="text1"/>
        </w:rPr>
        <w:t>.</w:t>
      </w:r>
      <w:r w:rsidRPr="00C679AF">
        <w:rPr>
          <w:rFonts w:eastAsia="Arial" w:cs="Times New Roman"/>
          <w:color w:val="000000" w:themeColor="text1"/>
          <w:spacing w:val="3"/>
        </w:rPr>
        <w:t xml:space="preserve"> </w:t>
      </w:r>
      <w:r w:rsidRPr="00C679AF">
        <w:rPr>
          <w:rFonts w:eastAsia="Arial" w:cs="Times New Roman"/>
          <w:color w:val="000000" w:themeColor="text1"/>
          <w:spacing w:val="1"/>
        </w:rPr>
        <w:t>A</w:t>
      </w:r>
      <w:r w:rsidRPr="00C679AF">
        <w:rPr>
          <w:rFonts w:eastAsia="Arial" w:cs="Times New Roman"/>
          <w:color w:val="000000" w:themeColor="text1"/>
          <w:spacing w:val="-1"/>
        </w:rPr>
        <w:t>r</w:t>
      </w:r>
      <w:r w:rsidRPr="00C679AF">
        <w:rPr>
          <w:rFonts w:eastAsia="Arial" w:cs="Times New Roman"/>
          <w:color w:val="000000" w:themeColor="text1"/>
          <w:spacing w:val="2"/>
        </w:rPr>
        <w:t>gen</w:t>
      </w:r>
      <w:r w:rsidRPr="00C679AF">
        <w:rPr>
          <w:rFonts w:eastAsia="Arial" w:cs="Times New Roman"/>
          <w:color w:val="000000" w:themeColor="text1"/>
          <w:spacing w:val="-1"/>
        </w:rPr>
        <w:t>t</w:t>
      </w:r>
      <w:r w:rsidRPr="00C679AF">
        <w:rPr>
          <w:rFonts w:eastAsia="Arial" w:cs="Times New Roman"/>
          <w:color w:val="000000" w:themeColor="text1"/>
          <w:spacing w:val="-5"/>
        </w:rPr>
        <w:t>i</w:t>
      </w:r>
      <w:r w:rsidRPr="00C679AF">
        <w:rPr>
          <w:rFonts w:eastAsia="Arial" w:cs="Times New Roman"/>
          <w:color w:val="000000" w:themeColor="text1"/>
          <w:spacing w:val="2"/>
        </w:rPr>
        <w:t>na</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E</w:t>
      </w:r>
      <w:r w:rsidRPr="00C679AF">
        <w:rPr>
          <w:rFonts w:eastAsia="Arial" w:cs="Times New Roman"/>
          <w:color w:val="000000" w:themeColor="text1"/>
          <w:spacing w:val="2"/>
        </w:rPr>
        <w:t>d</w:t>
      </w:r>
      <w:r w:rsidRPr="00C679AF">
        <w:rPr>
          <w:rFonts w:eastAsia="Arial" w:cs="Times New Roman"/>
          <w:color w:val="000000" w:themeColor="text1"/>
          <w:spacing w:val="-1"/>
        </w:rPr>
        <w:t>it</w:t>
      </w:r>
      <w:r w:rsidRPr="00C679AF">
        <w:rPr>
          <w:rFonts w:eastAsia="Arial" w:cs="Times New Roman"/>
          <w:color w:val="000000" w:themeColor="text1"/>
          <w:spacing w:val="2"/>
        </w:rPr>
        <w:t>or</w:t>
      </w:r>
      <w:r w:rsidRPr="00C679AF">
        <w:rPr>
          <w:rFonts w:eastAsia="Arial" w:cs="Times New Roman"/>
          <w:color w:val="000000" w:themeColor="text1"/>
          <w:spacing w:val="-5"/>
        </w:rPr>
        <w:t>i</w:t>
      </w:r>
      <w:r w:rsidRPr="00C679AF">
        <w:rPr>
          <w:rFonts w:eastAsia="Arial" w:cs="Times New Roman"/>
          <w:color w:val="000000" w:themeColor="text1"/>
          <w:spacing w:val="2"/>
        </w:rPr>
        <w:t>a</w:t>
      </w:r>
      <w:r w:rsidRPr="00C679AF">
        <w:rPr>
          <w:rFonts w:eastAsia="Arial" w:cs="Times New Roman"/>
          <w:color w:val="000000" w:themeColor="text1"/>
        </w:rPr>
        <w:t>l</w:t>
      </w:r>
      <w:r w:rsidRPr="00C679AF">
        <w:rPr>
          <w:rFonts w:eastAsia="Arial" w:cs="Times New Roman"/>
          <w:color w:val="000000" w:themeColor="text1"/>
          <w:spacing w:val="-2"/>
        </w:rPr>
        <w:t xml:space="preserve"> </w:t>
      </w:r>
      <w:r w:rsidRPr="00C679AF">
        <w:rPr>
          <w:rFonts w:eastAsia="Arial" w:cs="Times New Roman"/>
          <w:color w:val="000000" w:themeColor="text1"/>
          <w:spacing w:val="1"/>
        </w:rPr>
        <w:t>T</w:t>
      </w:r>
      <w:r w:rsidRPr="00C679AF">
        <w:rPr>
          <w:rFonts w:eastAsia="Arial" w:cs="Times New Roman"/>
          <w:color w:val="000000" w:themeColor="text1"/>
          <w:spacing w:val="-1"/>
        </w:rPr>
        <w:t>r</w:t>
      </w:r>
      <w:r w:rsidRPr="00C679AF">
        <w:rPr>
          <w:rFonts w:eastAsia="Arial" w:cs="Times New Roman"/>
          <w:color w:val="000000" w:themeColor="text1"/>
          <w:spacing w:val="2"/>
        </w:rPr>
        <w:t>oque</w:t>
      </w:r>
      <w:r w:rsidRPr="00C679AF">
        <w:rPr>
          <w:rFonts w:eastAsia="Arial" w:cs="Times New Roman"/>
          <w:color w:val="000000" w:themeColor="text1"/>
          <w:spacing w:val="-5"/>
        </w:rPr>
        <w:t>l</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S</w:t>
      </w:r>
      <w:r w:rsidRPr="00C679AF">
        <w:rPr>
          <w:rFonts w:eastAsia="Arial" w:cs="Times New Roman"/>
          <w:color w:val="000000" w:themeColor="text1"/>
          <w:spacing w:val="-1"/>
        </w:rPr>
        <w:t>.</w:t>
      </w:r>
      <w:r w:rsidRPr="00C679AF">
        <w:rPr>
          <w:rFonts w:eastAsia="Arial" w:cs="Times New Roman"/>
          <w:color w:val="000000" w:themeColor="text1"/>
        </w:rPr>
        <w:t>A</w:t>
      </w:r>
    </w:p>
    <w:p w:rsidR="00C679AF" w:rsidRPr="00C679AF" w:rsidRDefault="00C679AF" w:rsidP="00A44199">
      <w:pPr>
        <w:spacing w:before="320" w:after="320"/>
        <w:ind w:left="562" w:right="-376" w:hangingChars="258" w:hanging="562"/>
        <w:rPr>
          <w:rFonts w:eastAsia="Arial" w:cs="Times New Roman"/>
          <w:color w:val="000000" w:themeColor="text1"/>
        </w:rPr>
      </w:pPr>
      <w:r w:rsidRPr="00C679AF">
        <w:rPr>
          <w:rFonts w:eastAsia="Arial" w:cs="Times New Roman"/>
          <w:color w:val="000000" w:themeColor="text1"/>
          <w:spacing w:val="-2"/>
        </w:rPr>
        <w:t>T</w:t>
      </w:r>
      <w:r w:rsidRPr="00C679AF">
        <w:rPr>
          <w:rFonts w:eastAsia="Arial" w:cs="Times New Roman"/>
          <w:color w:val="000000" w:themeColor="text1"/>
          <w:spacing w:val="6"/>
        </w:rPr>
        <w:t>a</w:t>
      </w:r>
      <w:r w:rsidRPr="00C679AF">
        <w:rPr>
          <w:rFonts w:eastAsia="Arial" w:cs="Times New Roman"/>
          <w:color w:val="000000" w:themeColor="text1"/>
          <w:spacing w:val="-1"/>
        </w:rPr>
        <w:t>l</w:t>
      </w:r>
      <w:r w:rsidRPr="00C679AF">
        <w:rPr>
          <w:rFonts w:eastAsia="Arial" w:cs="Times New Roman"/>
          <w:color w:val="000000" w:themeColor="text1"/>
          <w:spacing w:val="-5"/>
        </w:rPr>
        <w:t>l</w:t>
      </w:r>
      <w:r w:rsidRPr="00C679AF">
        <w:rPr>
          <w:rFonts w:eastAsia="Arial" w:cs="Times New Roman"/>
          <w:color w:val="000000" w:themeColor="text1"/>
          <w:spacing w:val="2"/>
        </w:rPr>
        <w:t>e</w:t>
      </w:r>
      <w:r w:rsidRPr="00C679AF">
        <w:rPr>
          <w:rFonts w:eastAsia="Arial" w:cs="Times New Roman"/>
          <w:color w:val="000000" w:themeColor="text1"/>
        </w:rPr>
        <w:t>r</w:t>
      </w:r>
      <w:r w:rsidRPr="00C679AF">
        <w:rPr>
          <w:rFonts w:eastAsia="Arial" w:cs="Times New Roman"/>
          <w:color w:val="000000" w:themeColor="text1"/>
          <w:spacing w:val="-14"/>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1"/>
        </w:rPr>
        <w:t xml:space="preserve"> </w:t>
      </w:r>
      <w:r w:rsidRPr="00C679AF">
        <w:rPr>
          <w:rFonts w:eastAsia="Arial" w:cs="Times New Roman"/>
          <w:color w:val="000000" w:themeColor="text1"/>
          <w:spacing w:val="1"/>
        </w:rPr>
        <w:t>A</w:t>
      </w:r>
      <w:r w:rsidRPr="00C679AF">
        <w:rPr>
          <w:rFonts w:eastAsia="Arial" w:cs="Times New Roman"/>
          <w:color w:val="000000" w:themeColor="text1"/>
          <w:spacing w:val="2"/>
        </w:rPr>
        <w:t>c</w:t>
      </w:r>
      <w:r w:rsidRPr="00C679AF">
        <w:rPr>
          <w:rFonts w:eastAsia="Arial" w:cs="Times New Roman"/>
          <w:color w:val="000000" w:themeColor="text1"/>
          <w:spacing w:val="-1"/>
        </w:rPr>
        <w:t>t</w:t>
      </w:r>
      <w:r w:rsidRPr="00C679AF">
        <w:rPr>
          <w:rFonts w:eastAsia="Arial" w:cs="Times New Roman"/>
          <w:color w:val="000000" w:themeColor="text1"/>
          <w:spacing w:val="2"/>
        </w:rPr>
        <w:t>ua</w:t>
      </w:r>
      <w:r w:rsidRPr="00C679AF">
        <w:rPr>
          <w:rFonts w:eastAsia="Arial" w:cs="Times New Roman"/>
          <w:color w:val="000000" w:themeColor="text1"/>
          <w:spacing w:val="-1"/>
        </w:rPr>
        <w:t>l</w:t>
      </w:r>
      <w:r w:rsidRPr="00C679AF">
        <w:rPr>
          <w:rFonts w:eastAsia="Arial" w:cs="Times New Roman"/>
          <w:color w:val="000000" w:themeColor="text1"/>
          <w:spacing w:val="-5"/>
        </w:rPr>
        <w:t>i</w:t>
      </w:r>
      <w:r w:rsidRPr="00C679AF">
        <w:rPr>
          <w:rFonts w:eastAsia="Arial" w:cs="Times New Roman"/>
          <w:color w:val="000000" w:themeColor="text1"/>
          <w:spacing w:val="-2"/>
        </w:rPr>
        <w:t>z</w:t>
      </w:r>
      <w:r w:rsidRPr="00C679AF">
        <w:rPr>
          <w:rFonts w:eastAsia="Arial" w:cs="Times New Roman"/>
          <w:color w:val="000000" w:themeColor="text1"/>
          <w:spacing w:val="2"/>
        </w:rPr>
        <w:t>ac</w:t>
      </w:r>
      <w:r w:rsidRPr="00C679AF">
        <w:rPr>
          <w:rFonts w:eastAsia="Arial" w:cs="Times New Roman"/>
          <w:color w:val="000000" w:themeColor="text1"/>
          <w:spacing w:val="-5"/>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11"/>
        </w:rPr>
        <w:t xml:space="preserve"> </w:t>
      </w:r>
      <w:r w:rsidRPr="00C679AF">
        <w:rPr>
          <w:rFonts w:eastAsia="Arial" w:cs="Times New Roman"/>
          <w:color w:val="000000" w:themeColor="text1"/>
          <w:spacing w:val="2"/>
        </w:rPr>
        <w:t>s</w:t>
      </w:r>
      <w:r w:rsidRPr="00C679AF">
        <w:rPr>
          <w:rFonts w:eastAsia="Arial" w:cs="Times New Roman"/>
          <w:color w:val="000000" w:themeColor="text1"/>
          <w:spacing w:val="6"/>
        </w:rPr>
        <w:t>o</w:t>
      </w:r>
      <w:r w:rsidRPr="00C679AF">
        <w:rPr>
          <w:rFonts w:eastAsia="Arial" w:cs="Times New Roman"/>
          <w:color w:val="000000" w:themeColor="text1"/>
          <w:spacing w:val="2"/>
        </w:rPr>
        <w:t>b</w:t>
      </w:r>
      <w:r w:rsidRPr="00C679AF">
        <w:rPr>
          <w:rFonts w:eastAsia="Arial" w:cs="Times New Roman"/>
          <w:color w:val="000000" w:themeColor="text1"/>
          <w:spacing w:val="-1"/>
        </w:rPr>
        <w:t>r</w:t>
      </w:r>
      <w:r w:rsidRPr="00C679AF">
        <w:rPr>
          <w:rFonts w:eastAsia="Arial" w:cs="Times New Roman"/>
          <w:color w:val="000000" w:themeColor="text1"/>
        </w:rPr>
        <w:t>e</w:t>
      </w:r>
      <w:r w:rsidRPr="00C679AF">
        <w:rPr>
          <w:rFonts w:eastAsia="Arial" w:cs="Times New Roman"/>
          <w:color w:val="000000" w:themeColor="text1"/>
          <w:spacing w:val="-11"/>
        </w:rPr>
        <w:t xml:space="preserve"> </w:t>
      </w:r>
      <w:r w:rsidRPr="00C679AF">
        <w:rPr>
          <w:rFonts w:eastAsia="Arial" w:cs="Times New Roman"/>
          <w:color w:val="000000" w:themeColor="text1"/>
          <w:spacing w:val="-5"/>
        </w:rPr>
        <w:t>l</w:t>
      </w:r>
      <w:r w:rsidRPr="00C679AF">
        <w:rPr>
          <w:rFonts w:eastAsia="Arial" w:cs="Times New Roman"/>
          <w:color w:val="000000" w:themeColor="text1"/>
          <w:spacing w:val="2"/>
        </w:rPr>
        <w:t>o</w:t>
      </w:r>
      <w:r w:rsidRPr="00C679AF">
        <w:rPr>
          <w:rFonts w:eastAsia="Arial" w:cs="Times New Roman"/>
          <w:color w:val="000000" w:themeColor="text1"/>
        </w:rPr>
        <w:t>s</w:t>
      </w:r>
      <w:r w:rsidRPr="00C679AF">
        <w:rPr>
          <w:rFonts w:eastAsia="Arial" w:cs="Times New Roman"/>
          <w:color w:val="000000" w:themeColor="text1"/>
          <w:spacing w:val="-11"/>
        </w:rPr>
        <w:t xml:space="preserve"> </w:t>
      </w:r>
      <w:r w:rsidRPr="00C679AF">
        <w:rPr>
          <w:rFonts w:eastAsia="Arial" w:cs="Times New Roman"/>
          <w:color w:val="000000" w:themeColor="text1"/>
          <w:spacing w:val="1"/>
        </w:rPr>
        <w:t>P</w:t>
      </w:r>
      <w:r w:rsidRPr="00C679AF">
        <w:rPr>
          <w:rFonts w:eastAsia="Arial" w:cs="Times New Roman"/>
          <w:color w:val="000000" w:themeColor="text1"/>
          <w:spacing w:val="-1"/>
        </w:rPr>
        <w:t>r</w:t>
      </w:r>
      <w:r w:rsidRPr="00C679AF">
        <w:rPr>
          <w:rFonts w:eastAsia="Arial" w:cs="Times New Roman"/>
          <w:color w:val="000000" w:themeColor="text1"/>
          <w:spacing w:val="2"/>
        </w:rPr>
        <w:t>og</w:t>
      </w:r>
      <w:r w:rsidRPr="00C679AF">
        <w:rPr>
          <w:rFonts w:eastAsia="Arial" w:cs="Times New Roman"/>
          <w:color w:val="000000" w:themeColor="text1"/>
          <w:spacing w:val="-1"/>
        </w:rPr>
        <w:t>r</w:t>
      </w:r>
      <w:r w:rsidRPr="00C679AF">
        <w:rPr>
          <w:rFonts w:eastAsia="Arial" w:cs="Times New Roman"/>
          <w:color w:val="000000" w:themeColor="text1"/>
          <w:spacing w:val="-2"/>
        </w:rPr>
        <w:t>a</w:t>
      </w:r>
      <w:r w:rsidRPr="00C679AF">
        <w:rPr>
          <w:rFonts w:eastAsia="Arial" w:cs="Times New Roman"/>
          <w:color w:val="000000" w:themeColor="text1"/>
        </w:rPr>
        <w:t>m</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1"/>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1"/>
        </w:rPr>
        <w:t xml:space="preserve"> </w:t>
      </w:r>
      <w:proofErr w:type="gramStart"/>
      <w:r w:rsidRPr="00C679AF">
        <w:rPr>
          <w:rFonts w:eastAsia="Arial" w:cs="Times New Roman"/>
          <w:color w:val="000000" w:themeColor="text1"/>
          <w:spacing w:val="1"/>
        </w:rPr>
        <w:t>E</w:t>
      </w:r>
      <w:r w:rsidRPr="00C679AF">
        <w:rPr>
          <w:rFonts w:eastAsia="Arial" w:cs="Times New Roman"/>
          <w:color w:val="000000" w:themeColor="text1"/>
          <w:spacing w:val="2"/>
        </w:rPr>
        <w:t>s</w:t>
      </w:r>
      <w:r w:rsidRPr="00C679AF">
        <w:rPr>
          <w:rFonts w:eastAsia="Arial" w:cs="Times New Roman"/>
          <w:color w:val="000000" w:themeColor="text1"/>
          <w:spacing w:val="-1"/>
        </w:rPr>
        <w:t>t</w:t>
      </w:r>
      <w:r w:rsidRPr="00C679AF">
        <w:rPr>
          <w:rFonts w:eastAsia="Arial" w:cs="Times New Roman"/>
          <w:color w:val="000000" w:themeColor="text1"/>
          <w:spacing w:val="-2"/>
        </w:rPr>
        <w:t>u</w:t>
      </w:r>
      <w:r w:rsidRPr="00C679AF">
        <w:rPr>
          <w:rFonts w:eastAsia="Arial" w:cs="Times New Roman"/>
          <w:color w:val="000000" w:themeColor="text1"/>
          <w:spacing w:val="2"/>
        </w:rPr>
        <w:t>d</w:t>
      </w:r>
      <w:r w:rsidRPr="00C679AF">
        <w:rPr>
          <w:rFonts w:eastAsia="Arial" w:cs="Times New Roman"/>
          <w:color w:val="000000" w:themeColor="text1"/>
          <w:spacing w:val="-5"/>
        </w:rPr>
        <w:t>i</w:t>
      </w:r>
      <w:r w:rsidRPr="00C679AF">
        <w:rPr>
          <w:rFonts w:eastAsia="Arial" w:cs="Times New Roman"/>
          <w:color w:val="000000" w:themeColor="text1"/>
        </w:rPr>
        <w:t>o</w:t>
      </w:r>
      <w:r w:rsidRPr="00C679AF">
        <w:rPr>
          <w:rFonts w:eastAsia="Arial" w:cs="Times New Roman"/>
          <w:color w:val="000000" w:themeColor="text1"/>
          <w:spacing w:val="-11"/>
        </w:rPr>
        <w:t xml:space="preserve"> </w:t>
      </w:r>
      <w:r w:rsidRPr="00C679AF">
        <w:rPr>
          <w:rFonts w:eastAsia="Arial" w:cs="Times New Roman"/>
          <w:color w:val="000000" w:themeColor="text1"/>
        </w:rPr>
        <w:t>;</w:t>
      </w:r>
      <w:proofErr w:type="gramEnd"/>
      <w:r w:rsidRPr="00C679AF">
        <w:rPr>
          <w:rFonts w:eastAsia="Arial" w:cs="Times New Roman"/>
          <w:color w:val="000000" w:themeColor="text1"/>
          <w:spacing w:val="-14"/>
        </w:rPr>
        <w:t xml:space="preserve"> </w:t>
      </w:r>
      <w:r w:rsidRPr="00C679AF">
        <w:rPr>
          <w:rFonts w:eastAsia="Arial" w:cs="Times New Roman"/>
          <w:color w:val="000000" w:themeColor="text1"/>
          <w:spacing w:val="1"/>
        </w:rPr>
        <w:t>S</w:t>
      </w:r>
      <w:r w:rsidRPr="00C679AF">
        <w:rPr>
          <w:rFonts w:eastAsia="Arial" w:cs="Times New Roman"/>
          <w:color w:val="000000" w:themeColor="text1"/>
          <w:spacing w:val="-3"/>
        </w:rPr>
        <w:t>E</w:t>
      </w:r>
      <w:r w:rsidRPr="00C679AF">
        <w:rPr>
          <w:rFonts w:eastAsia="Arial" w:cs="Times New Roman"/>
          <w:color w:val="000000" w:themeColor="text1"/>
        </w:rPr>
        <w:t>P</w:t>
      </w:r>
      <w:r w:rsidRPr="00C679AF">
        <w:rPr>
          <w:rFonts w:eastAsia="Arial" w:cs="Times New Roman"/>
          <w:color w:val="000000" w:themeColor="text1"/>
          <w:spacing w:val="-7"/>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éx</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rPr>
        <w:t>o</w:t>
      </w:r>
      <w:r w:rsidRPr="00C679AF">
        <w:rPr>
          <w:rFonts w:eastAsia="Arial" w:cs="Times New Roman"/>
          <w:color w:val="000000" w:themeColor="text1"/>
          <w:spacing w:val="-11"/>
        </w:rPr>
        <w:t xml:space="preserve"> </w:t>
      </w:r>
      <w:r w:rsidRPr="00C679AF">
        <w:rPr>
          <w:rFonts w:eastAsia="Arial" w:cs="Times New Roman"/>
          <w:color w:val="000000" w:themeColor="text1"/>
          <w:spacing w:val="1"/>
        </w:rPr>
        <w:t>D</w:t>
      </w:r>
      <w:r w:rsidRPr="00C679AF">
        <w:rPr>
          <w:rFonts w:eastAsia="Arial" w:cs="Times New Roman"/>
          <w:color w:val="000000" w:themeColor="text1"/>
          <w:spacing w:val="-1"/>
        </w:rPr>
        <w:t>.</w:t>
      </w:r>
      <w:r w:rsidRPr="00C679AF">
        <w:rPr>
          <w:rFonts w:eastAsia="Arial" w:cs="Times New Roman"/>
          <w:color w:val="000000" w:themeColor="text1"/>
          <w:spacing w:val="1"/>
        </w:rPr>
        <w:t>F</w:t>
      </w:r>
      <w:r w:rsidRPr="00C679AF">
        <w:rPr>
          <w:rFonts w:eastAsia="Arial" w:cs="Times New Roman"/>
          <w:color w:val="000000" w:themeColor="text1"/>
          <w:spacing w:val="-1"/>
        </w:rPr>
        <w:t>.</w:t>
      </w:r>
    </w:p>
    <w:p w:rsidR="00C679AF" w:rsidRPr="00C679AF" w:rsidRDefault="00C679AF" w:rsidP="00C06DBA">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Tamayo y Tamayo, M. (2003). </w:t>
      </w:r>
      <w:r w:rsidRPr="00C679AF">
        <w:rPr>
          <w:rFonts w:cs="Times New Roman"/>
          <w:i/>
          <w:color w:val="000000" w:themeColor="text1"/>
        </w:rPr>
        <w:t>El proceso de la investigación científica</w:t>
      </w:r>
      <w:r w:rsidRPr="00C679AF">
        <w:rPr>
          <w:rFonts w:cs="Times New Roman"/>
          <w:color w:val="000000" w:themeColor="text1"/>
        </w:rPr>
        <w:t xml:space="preserve">. </w:t>
      </w:r>
      <w:proofErr w:type="spellStart"/>
      <w:r w:rsidRPr="00C679AF">
        <w:rPr>
          <w:rFonts w:cs="Times New Roman"/>
          <w:color w:val="000000" w:themeColor="text1"/>
        </w:rPr>
        <w:t>Limusa</w:t>
      </w:r>
      <w:proofErr w:type="spellEnd"/>
      <w:r w:rsidRPr="00C679AF">
        <w:rPr>
          <w:rFonts w:cs="Times New Roman"/>
          <w:color w:val="000000" w:themeColor="text1"/>
        </w:rPr>
        <w:t>. México.</w:t>
      </w:r>
    </w:p>
    <w:p w:rsidR="00C679AF" w:rsidRPr="00C679AF" w:rsidRDefault="00C679AF" w:rsidP="00A44199">
      <w:pPr>
        <w:spacing w:before="320" w:after="320"/>
        <w:ind w:left="568" w:hangingChars="258" w:hanging="568"/>
        <w:rPr>
          <w:rFonts w:eastAsia="Times New Roman" w:cs="Times New Roman"/>
          <w:color w:val="000000" w:themeColor="text1"/>
          <w:lang w:eastAsia="es-CO"/>
        </w:rPr>
      </w:pPr>
      <w:r w:rsidRPr="00C679AF">
        <w:rPr>
          <w:rFonts w:eastAsia="Times New Roman" w:cs="Times New Roman"/>
          <w:bCs/>
          <w:color w:val="000000" w:themeColor="text1"/>
          <w:lang w:eastAsia="es-CO"/>
        </w:rPr>
        <w:t>Tamayo y Tamayo, M. (2003).</w:t>
      </w:r>
      <w:r w:rsidRPr="00C679AF">
        <w:rPr>
          <w:rFonts w:eastAsia="Times New Roman" w:cs="Times New Roman"/>
          <w:color w:val="000000" w:themeColor="text1"/>
          <w:lang w:eastAsia="es-CO"/>
        </w:rPr>
        <w:t xml:space="preserve"> </w:t>
      </w:r>
      <w:r w:rsidRPr="00C679AF">
        <w:rPr>
          <w:rFonts w:eastAsia="Times New Roman" w:cs="Times New Roman"/>
          <w:i/>
          <w:color w:val="000000" w:themeColor="text1"/>
          <w:lang w:eastAsia="es-CO"/>
        </w:rPr>
        <w:t>El proceso de la investigación científica</w:t>
      </w:r>
      <w:r w:rsidRPr="00C679AF">
        <w:rPr>
          <w:rFonts w:eastAsia="Times New Roman" w:cs="Times New Roman"/>
          <w:color w:val="000000" w:themeColor="text1"/>
          <w:lang w:eastAsia="es-CO"/>
        </w:rPr>
        <w:t xml:space="preserve">. </w:t>
      </w:r>
      <w:proofErr w:type="spellStart"/>
      <w:r w:rsidRPr="00C679AF">
        <w:rPr>
          <w:rFonts w:eastAsia="Times New Roman" w:cs="Times New Roman"/>
          <w:color w:val="000000" w:themeColor="text1"/>
          <w:lang w:eastAsia="es-CO"/>
        </w:rPr>
        <w:t>Limusa</w:t>
      </w:r>
      <w:proofErr w:type="spellEnd"/>
      <w:r w:rsidRPr="00C679AF">
        <w:rPr>
          <w:rFonts w:eastAsia="Times New Roman" w:cs="Times New Roman"/>
          <w:color w:val="000000" w:themeColor="text1"/>
          <w:lang w:eastAsia="es-CO"/>
        </w:rPr>
        <w:t xml:space="preserve">. </w:t>
      </w:r>
      <w:proofErr w:type="spellStart"/>
      <w:r w:rsidRPr="00C679AF">
        <w:rPr>
          <w:rFonts w:eastAsia="Times New Roman" w:cs="Times New Roman"/>
          <w:color w:val="000000" w:themeColor="text1"/>
          <w:lang w:eastAsia="es-CO"/>
        </w:rPr>
        <w:t>Méxic</w:t>
      </w:r>
      <w:proofErr w:type="spellEnd"/>
    </w:p>
    <w:p w:rsidR="00C679AF" w:rsidRPr="00C679AF" w:rsidRDefault="00C679AF" w:rsidP="00A44199">
      <w:pPr>
        <w:spacing w:before="320" w:after="320"/>
        <w:ind w:left="562" w:right="-376" w:hangingChars="258" w:hanging="562"/>
        <w:rPr>
          <w:rFonts w:eastAsia="Arial" w:cs="Times New Roman"/>
          <w:color w:val="000000" w:themeColor="text1"/>
        </w:rPr>
      </w:pPr>
      <w:proofErr w:type="spellStart"/>
      <w:r w:rsidRPr="00C679AF">
        <w:rPr>
          <w:rFonts w:eastAsia="Arial" w:cs="Times New Roman"/>
          <w:color w:val="000000" w:themeColor="text1"/>
          <w:spacing w:val="-2"/>
        </w:rPr>
        <w:t>T</w:t>
      </w:r>
      <w:r w:rsidRPr="00C679AF">
        <w:rPr>
          <w:rFonts w:eastAsia="Arial" w:cs="Times New Roman"/>
          <w:color w:val="000000" w:themeColor="text1"/>
          <w:spacing w:val="2"/>
        </w:rPr>
        <w:t>ede</w:t>
      </w:r>
      <w:r w:rsidRPr="00C679AF">
        <w:rPr>
          <w:rFonts w:eastAsia="Arial" w:cs="Times New Roman"/>
          <w:color w:val="000000" w:themeColor="text1"/>
          <w:spacing w:val="-2"/>
        </w:rPr>
        <w:t>s</w:t>
      </w:r>
      <w:r w:rsidRPr="00C679AF">
        <w:rPr>
          <w:rFonts w:eastAsia="Arial" w:cs="Times New Roman"/>
          <w:color w:val="000000" w:themeColor="text1"/>
          <w:spacing w:val="2"/>
        </w:rPr>
        <w:t>c</w:t>
      </w:r>
      <w:r w:rsidRPr="00C679AF">
        <w:rPr>
          <w:rFonts w:eastAsia="Arial" w:cs="Times New Roman"/>
          <w:color w:val="000000" w:themeColor="text1"/>
        </w:rPr>
        <w:t>o</w:t>
      </w:r>
      <w:proofErr w:type="spellEnd"/>
      <w:r w:rsidRPr="00C679AF">
        <w:rPr>
          <w:rFonts w:eastAsia="Arial" w:cs="Times New Roman"/>
          <w:color w:val="000000" w:themeColor="text1"/>
        </w:rPr>
        <w:t>,</w:t>
      </w:r>
      <w:r w:rsidRPr="00C679AF">
        <w:rPr>
          <w:rFonts w:eastAsia="Arial" w:cs="Times New Roman"/>
          <w:color w:val="000000" w:themeColor="text1"/>
          <w:spacing w:val="6"/>
        </w:rPr>
        <w:t xml:space="preserve"> </w:t>
      </w:r>
      <w:r w:rsidRPr="00C679AF">
        <w:rPr>
          <w:rFonts w:eastAsia="Arial" w:cs="Times New Roman"/>
          <w:color w:val="000000" w:themeColor="text1"/>
          <w:spacing w:val="-2"/>
        </w:rPr>
        <w:t>J</w:t>
      </w:r>
      <w:r w:rsidRPr="00C679AF">
        <w:rPr>
          <w:rFonts w:eastAsia="Arial" w:cs="Times New Roman"/>
          <w:color w:val="000000" w:themeColor="text1"/>
          <w:spacing w:val="2"/>
        </w:rPr>
        <w:t>ua</w:t>
      </w:r>
      <w:r w:rsidRPr="00C679AF">
        <w:rPr>
          <w:rFonts w:eastAsia="Arial" w:cs="Times New Roman"/>
          <w:color w:val="000000" w:themeColor="text1"/>
        </w:rPr>
        <w:t>n</w:t>
      </w:r>
      <w:r w:rsidRPr="00C679AF">
        <w:rPr>
          <w:rFonts w:eastAsia="Arial" w:cs="Times New Roman"/>
          <w:color w:val="000000" w:themeColor="text1"/>
          <w:spacing w:val="6"/>
        </w:rPr>
        <w:t xml:space="preserve"> </w:t>
      </w:r>
      <w:r w:rsidRPr="00C679AF">
        <w:rPr>
          <w:rFonts w:eastAsia="Arial" w:cs="Times New Roman"/>
          <w:color w:val="000000" w:themeColor="text1"/>
          <w:spacing w:val="-3"/>
        </w:rPr>
        <w:t>C</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spacing w:val="-5"/>
        </w:rPr>
        <w:t>l</w:t>
      </w:r>
      <w:r w:rsidRPr="00C679AF">
        <w:rPr>
          <w:rFonts w:eastAsia="Arial" w:cs="Times New Roman"/>
          <w:color w:val="000000" w:themeColor="text1"/>
          <w:spacing w:val="2"/>
        </w:rPr>
        <w:t>o</w:t>
      </w:r>
      <w:r w:rsidRPr="00C679AF">
        <w:rPr>
          <w:rFonts w:eastAsia="Arial" w:cs="Times New Roman"/>
          <w:color w:val="000000" w:themeColor="text1"/>
        </w:rPr>
        <w:t>s. (</w:t>
      </w:r>
      <w:r w:rsidRPr="00C679AF">
        <w:rPr>
          <w:rFonts w:eastAsia="Arial" w:cs="Times New Roman"/>
          <w:color w:val="000000" w:themeColor="text1"/>
          <w:spacing w:val="2"/>
        </w:rPr>
        <w:t>20</w:t>
      </w:r>
      <w:r w:rsidRPr="00C679AF">
        <w:rPr>
          <w:rFonts w:eastAsia="Arial" w:cs="Times New Roman"/>
          <w:color w:val="000000" w:themeColor="text1"/>
          <w:spacing w:val="-2"/>
        </w:rPr>
        <w:t>0</w:t>
      </w:r>
      <w:r w:rsidRPr="00C679AF">
        <w:rPr>
          <w:rFonts w:eastAsia="Arial" w:cs="Times New Roman"/>
          <w:color w:val="000000" w:themeColor="text1"/>
        </w:rPr>
        <w:t>0).</w:t>
      </w:r>
      <w:r w:rsidRPr="00C679AF">
        <w:rPr>
          <w:rFonts w:eastAsia="Arial" w:cs="Times New Roman"/>
          <w:color w:val="000000" w:themeColor="text1"/>
          <w:spacing w:val="2"/>
        </w:rPr>
        <w:t xml:space="preserve"> </w:t>
      </w:r>
      <w:r w:rsidRPr="00C679AF">
        <w:rPr>
          <w:rFonts w:eastAsia="Arial" w:cs="Times New Roman"/>
          <w:i/>
          <w:color w:val="000000" w:themeColor="text1"/>
          <w:spacing w:val="1"/>
        </w:rPr>
        <w:t>A</w:t>
      </w:r>
      <w:r w:rsidRPr="00C679AF">
        <w:rPr>
          <w:rFonts w:eastAsia="Arial" w:cs="Times New Roman"/>
          <w:i/>
          <w:color w:val="000000" w:themeColor="text1"/>
          <w:spacing w:val="2"/>
        </w:rPr>
        <w:t>c</w:t>
      </w:r>
      <w:r w:rsidRPr="00C679AF">
        <w:rPr>
          <w:rFonts w:eastAsia="Arial" w:cs="Times New Roman"/>
          <w:i/>
          <w:color w:val="000000" w:themeColor="text1"/>
          <w:spacing w:val="-1"/>
        </w:rPr>
        <w:t>t</w:t>
      </w:r>
      <w:r w:rsidRPr="00C679AF">
        <w:rPr>
          <w:rFonts w:eastAsia="Arial" w:cs="Times New Roman"/>
          <w:i/>
          <w:color w:val="000000" w:themeColor="text1"/>
          <w:spacing w:val="2"/>
        </w:rPr>
        <w:t>ua</w:t>
      </w:r>
      <w:r w:rsidRPr="00C679AF">
        <w:rPr>
          <w:rFonts w:eastAsia="Arial" w:cs="Times New Roman"/>
          <w:i/>
          <w:color w:val="000000" w:themeColor="text1"/>
          <w:spacing w:val="-5"/>
        </w:rPr>
        <w:t>l</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11"/>
        </w:rPr>
        <w:t xml:space="preserve"> </w:t>
      </w:r>
      <w:r w:rsidRPr="00C679AF">
        <w:rPr>
          <w:rFonts w:eastAsia="Arial" w:cs="Times New Roman"/>
          <w:i/>
          <w:color w:val="000000" w:themeColor="text1"/>
          <w:spacing w:val="-1"/>
        </w:rPr>
        <w:t>t</w:t>
      </w:r>
      <w:r w:rsidRPr="00C679AF">
        <w:rPr>
          <w:rFonts w:eastAsia="Arial" w:cs="Times New Roman"/>
          <w:i/>
          <w:color w:val="000000" w:themeColor="text1"/>
          <w:spacing w:val="2"/>
        </w:rPr>
        <w:t>end</w:t>
      </w:r>
      <w:r w:rsidRPr="00C679AF">
        <w:rPr>
          <w:rFonts w:eastAsia="Arial" w:cs="Times New Roman"/>
          <w:i/>
          <w:color w:val="000000" w:themeColor="text1"/>
          <w:spacing w:val="-2"/>
        </w:rPr>
        <w:t>e</w:t>
      </w:r>
      <w:r w:rsidRPr="00C679AF">
        <w:rPr>
          <w:rFonts w:eastAsia="Arial" w:cs="Times New Roman"/>
          <w:i/>
          <w:color w:val="000000" w:themeColor="text1"/>
          <w:spacing w:val="2"/>
        </w:rPr>
        <w:t>nc</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7"/>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6"/>
        </w:rPr>
        <w:t xml:space="preserve"> </w:t>
      </w:r>
      <w:r w:rsidRPr="00C679AF">
        <w:rPr>
          <w:rFonts w:eastAsia="Arial" w:cs="Times New Roman"/>
          <w:i/>
          <w:color w:val="000000" w:themeColor="text1"/>
          <w:spacing w:val="2"/>
        </w:rPr>
        <w:t>e</w:t>
      </w:r>
      <w:r w:rsidRPr="00C679AF">
        <w:rPr>
          <w:rFonts w:eastAsia="Arial" w:cs="Times New Roman"/>
          <w:i/>
          <w:color w:val="000000" w:themeColor="text1"/>
        </w:rPr>
        <w:t xml:space="preserve">l </w:t>
      </w:r>
      <w:r w:rsidRPr="00C679AF">
        <w:rPr>
          <w:rFonts w:eastAsia="Arial" w:cs="Times New Roman"/>
          <w:i/>
          <w:color w:val="000000" w:themeColor="text1"/>
          <w:spacing w:val="2"/>
        </w:rPr>
        <w:t>c</w:t>
      </w:r>
      <w:r w:rsidRPr="00C679AF">
        <w:rPr>
          <w:rFonts w:eastAsia="Arial" w:cs="Times New Roman"/>
          <w:i/>
          <w:color w:val="000000" w:themeColor="text1"/>
          <w:spacing w:val="-2"/>
        </w:rPr>
        <w:t>a</w:t>
      </w:r>
      <w:r w:rsidRPr="00C679AF">
        <w:rPr>
          <w:rFonts w:eastAsia="Arial" w:cs="Times New Roman"/>
          <w:i/>
          <w:color w:val="000000" w:themeColor="text1"/>
          <w:spacing w:val="5"/>
        </w:rPr>
        <w:t>m</w:t>
      </w:r>
      <w:r w:rsidRPr="00C679AF">
        <w:rPr>
          <w:rFonts w:eastAsia="Arial" w:cs="Times New Roman"/>
          <w:i/>
          <w:color w:val="000000" w:themeColor="text1"/>
          <w:spacing w:val="2"/>
        </w:rPr>
        <w:t>b</w:t>
      </w:r>
      <w:r w:rsidRPr="00C679AF">
        <w:rPr>
          <w:rFonts w:eastAsia="Arial" w:cs="Times New Roman"/>
          <w:i/>
          <w:color w:val="000000" w:themeColor="text1"/>
          <w:spacing w:val="-5"/>
        </w:rPr>
        <w:t>i</w:t>
      </w:r>
      <w:r w:rsidRPr="00C679AF">
        <w:rPr>
          <w:rFonts w:eastAsia="Arial" w:cs="Times New Roman"/>
          <w:i/>
          <w:color w:val="000000" w:themeColor="text1"/>
        </w:rPr>
        <w:t>o</w:t>
      </w:r>
      <w:r w:rsidRPr="00C679AF">
        <w:rPr>
          <w:rFonts w:eastAsia="Arial" w:cs="Times New Roman"/>
          <w:i/>
          <w:color w:val="000000" w:themeColor="text1"/>
          <w:spacing w:val="6"/>
        </w:rPr>
        <w:t xml:space="preserve"> </w:t>
      </w:r>
      <w:r w:rsidRPr="00C679AF">
        <w:rPr>
          <w:rFonts w:eastAsia="Arial" w:cs="Times New Roman"/>
          <w:i/>
          <w:color w:val="000000" w:themeColor="text1"/>
          <w:spacing w:val="1"/>
        </w:rPr>
        <w:t>E</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spacing w:val="2"/>
        </w:rPr>
        <w:t>ca</w:t>
      </w:r>
      <w:r w:rsidRPr="00C679AF">
        <w:rPr>
          <w:rFonts w:eastAsia="Arial" w:cs="Times New Roman"/>
          <w:i/>
          <w:color w:val="000000" w:themeColor="text1"/>
          <w:spacing w:val="-1"/>
        </w:rPr>
        <w:t>t</w:t>
      </w:r>
      <w:r w:rsidRPr="00C679AF">
        <w:rPr>
          <w:rFonts w:eastAsia="Arial" w:cs="Times New Roman"/>
          <w:i/>
          <w:color w:val="000000" w:themeColor="text1"/>
          <w:spacing w:val="-5"/>
        </w:rPr>
        <w:t>i</w:t>
      </w:r>
      <w:r w:rsidRPr="00C679AF">
        <w:rPr>
          <w:rFonts w:eastAsia="Arial" w:cs="Times New Roman"/>
          <w:i/>
          <w:color w:val="000000" w:themeColor="text1"/>
          <w:spacing w:val="2"/>
        </w:rPr>
        <w:t>vo</w:t>
      </w:r>
      <w:r w:rsidRPr="00C679AF">
        <w:rPr>
          <w:rFonts w:eastAsia="Arial" w:cs="Times New Roman"/>
          <w:color w:val="000000" w:themeColor="text1"/>
        </w:rPr>
        <w:t>.</w:t>
      </w:r>
      <w:r w:rsidRPr="00C679AF">
        <w:rPr>
          <w:rFonts w:eastAsia="Arial" w:cs="Times New Roman"/>
          <w:color w:val="000000" w:themeColor="text1"/>
          <w:spacing w:val="9"/>
        </w:rPr>
        <w:t xml:space="preserve"> </w:t>
      </w:r>
      <w:r w:rsidRPr="00C679AF">
        <w:rPr>
          <w:rFonts w:eastAsia="Arial" w:cs="Times New Roman"/>
          <w:color w:val="000000" w:themeColor="text1"/>
          <w:spacing w:val="1"/>
        </w:rPr>
        <w:t>S</w:t>
      </w:r>
      <w:r w:rsidRPr="00C679AF">
        <w:rPr>
          <w:rFonts w:eastAsia="Arial" w:cs="Times New Roman"/>
          <w:color w:val="000000" w:themeColor="text1"/>
          <w:spacing w:val="2"/>
        </w:rPr>
        <w:t>an</w:t>
      </w:r>
      <w:r w:rsidRPr="00C679AF">
        <w:rPr>
          <w:rFonts w:eastAsia="Arial" w:cs="Times New Roman"/>
          <w:color w:val="000000" w:themeColor="text1"/>
          <w:spacing w:val="-1"/>
        </w:rPr>
        <w:t>t</w:t>
      </w:r>
      <w:r w:rsidRPr="00C679AF">
        <w:rPr>
          <w:rFonts w:eastAsia="Arial" w:cs="Times New Roman"/>
          <w:color w:val="000000" w:themeColor="text1"/>
          <w:spacing w:val="-5"/>
        </w:rPr>
        <w:t>i</w:t>
      </w:r>
      <w:r w:rsidRPr="00C679AF">
        <w:rPr>
          <w:rFonts w:eastAsia="Arial" w:cs="Times New Roman"/>
          <w:color w:val="000000" w:themeColor="text1"/>
          <w:spacing w:val="2"/>
        </w:rPr>
        <w:t>ago</w:t>
      </w:r>
      <w:r w:rsidRPr="00C679AF">
        <w:rPr>
          <w:rFonts w:eastAsia="Arial" w:cs="Times New Roman"/>
          <w:color w:val="000000" w:themeColor="text1"/>
        </w:rPr>
        <w:t>,</w:t>
      </w:r>
      <w:r w:rsidRPr="00C679AF">
        <w:rPr>
          <w:rFonts w:eastAsia="Arial" w:cs="Times New Roman"/>
          <w:color w:val="000000" w:themeColor="text1"/>
          <w:spacing w:val="4"/>
        </w:rPr>
        <w:t xml:space="preserve"> </w:t>
      </w:r>
      <w:r w:rsidRPr="00C679AF">
        <w:rPr>
          <w:rFonts w:eastAsia="Arial" w:cs="Times New Roman"/>
          <w:color w:val="000000" w:themeColor="text1"/>
          <w:spacing w:val="1"/>
        </w:rPr>
        <w:t>C</w:t>
      </w:r>
      <w:r w:rsidRPr="00C679AF">
        <w:rPr>
          <w:rFonts w:eastAsia="Arial" w:cs="Times New Roman"/>
          <w:color w:val="000000" w:themeColor="text1"/>
          <w:spacing w:val="-2"/>
        </w:rPr>
        <w:t>h</w:t>
      </w:r>
      <w:r w:rsidRPr="00C679AF">
        <w:rPr>
          <w:rFonts w:eastAsia="Arial" w:cs="Times New Roman"/>
          <w:color w:val="000000" w:themeColor="text1"/>
          <w:spacing w:val="-1"/>
        </w:rPr>
        <w:t>i</w:t>
      </w:r>
      <w:r w:rsidRPr="00C679AF">
        <w:rPr>
          <w:rFonts w:eastAsia="Arial" w:cs="Times New Roman"/>
          <w:color w:val="000000" w:themeColor="text1"/>
          <w:spacing w:val="-5"/>
        </w:rPr>
        <w:t>l</w:t>
      </w:r>
      <w:r w:rsidRPr="00C679AF">
        <w:rPr>
          <w:rFonts w:eastAsia="Arial" w:cs="Times New Roman"/>
          <w:color w:val="000000" w:themeColor="text1"/>
          <w:spacing w:val="2"/>
        </w:rPr>
        <w:t>e</w:t>
      </w:r>
      <w:r w:rsidRPr="00C679AF">
        <w:rPr>
          <w:rFonts w:eastAsia="Arial" w:cs="Times New Roman"/>
          <w:color w:val="000000" w:themeColor="text1"/>
        </w:rPr>
        <w:t>:</w:t>
      </w:r>
      <w:r w:rsidRPr="00C679AF">
        <w:rPr>
          <w:rFonts w:eastAsia="Arial" w:cs="Times New Roman"/>
          <w:color w:val="000000" w:themeColor="text1"/>
          <w:spacing w:val="7"/>
        </w:rPr>
        <w:t xml:space="preserve"> </w:t>
      </w:r>
      <w:r w:rsidRPr="00C679AF">
        <w:rPr>
          <w:rFonts w:eastAsia="Arial" w:cs="Times New Roman"/>
          <w:color w:val="000000" w:themeColor="text1"/>
          <w:spacing w:val="2"/>
        </w:rPr>
        <w:t>2</w:t>
      </w:r>
      <w:r w:rsidRPr="00C679AF">
        <w:rPr>
          <w:rFonts w:eastAsia="Arial" w:cs="Times New Roman"/>
          <w:color w:val="000000" w:themeColor="text1"/>
        </w:rPr>
        <w:t>9</w:t>
      </w:r>
      <w:r w:rsidRPr="00C679AF">
        <w:rPr>
          <w:rFonts w:eastAsia="Arial" w:cs="Times New Roman"/>
          <w:color w:val="000000" w:themeColor="text1"/>
          <w:spacing w:val="6"/>
        </w:rPr>
        <w:t xml:space="preserve"> </w:t>
      </w:r>
      <w:r w:rsidRPr="00C679AF">
        <w:rPr>
          <w:rFonts w:eastAsia="Arial" w:cs="Times New Roman"/>
          <w:color w:val="000000" w:themeColor="text1"/>
          <w:spacing w:val="2"/>
        </w:rPr>
        <w:t>d</w:t>
      </w:r>
      <w:r w:rsidRPr="00C679AF">
        <w:rPr>
          <w:rFonts w:eastAsia="Arial" w:cs="Times New Roman"/>
          <w:color w:val="000000" w:themeColor="text1"/>
        </w:rPr>
        <w:t>e m</w:t>
      </w:r>
      <w:r w:rsidRPr="00C679AF">
        <w:rPr>
          <w:rFonts w:eastAsia="Arial" w:cs="Times New Roman"/>
          <w:color w:val="000000" w:themeColor="text1"/>
          <w:spacing w:val="2"/>
        </w:rPr>
        <w:t>a</w:t>
      </w:r>
      <w:r w:rsidRPr="00C679AF">
        <w:rPr>
          <w:rFonts w:eastAsia="Arial" w:cs="Times New Roman"/>
          <w:color w:val="000000" w:themeColor="text1"/>
          <w:spacing w:val="-2"/>
        </w:rPr>
        <w:t>y</w:t>
      </w:r>
      <w:r w:rsidRPr="00C679AF">
        <w:rPr>
          <w:rFonts w:eastAsia="Arial" w:cs="Times New Roman"/>
          <w:color w:val="000000" w:themeColor="text1"/>
        </w:rPr>
        <w:t>o</w:t>
      </w:r>
      <w:r w:rsidRPr="00C679AF">
        <w:rPr>
          <w:rFonts w:eastAsia="Arial" w:cs="Times New Roman"/>
          <w:color w:val="000000" w:themeColor="text1"/>
          <w:spacing w:val="1"/>
        </w:rPr>
        <w:t xml:space="preserve">. </w:t>
      </w:r>
      <w:r w:rsidRPr="00C679AF">
        <w:rPr>
          <w:rFonts w:eastAsia="Arial" w:cs="Times New Roman"/>
          <w:color w:val="000000" w:themeColor="text1"/>
          <w:spacing w:val="-2"/>
        </w:rPr>
        <w:t>T</w:t>
      </w:r>
      <w:r w:rsidRPr="00C679AF">
        <w:rPr>
          <w:rFonts w:eastAsia="Arial" w:cs="Times New Roman"/>
          <w:color w:val="000000" w:themeColor="text1"/>
          <w:spacing w:val="2"/>
        </w:rPr>
        <w:t>a</w:t>
      </w:r>
      <w:r w:rsidRPr="00C679AF">
        <w:rPr>
          <w:rFonts w:eastAsia="Arial" w:cs="Times New Roman"/>
          <w:color w:val="000000" w:themeColor="text1"/>
          <w:spacing w:val="-1"/>
        </w:rPr>
        <w:t>l</w:t>
      </w:r>
      <w:r w:rsidRPr="00C679AF">
        <w:rPr>
          <w:rFonts w:eastAsia="Arial" w:cs="Times New Roman"/>
          <w:color w:val="000000" w:themeColor="text1"/>
          <w:spacing w:val="-5"/>
        </w:rPr>
        <w:t>l</w:t>
      </w:r>
      <w:r w:rsidRPr="00C679AF">
        <w:rPr>
          <w:rFonts w:eastAsia="Arial" w:cs="Times New Roman"/>
          <w:color w:val="000000" w:themeColor="text1"/>
          <w:spacing w:val="2"/>
        </w:rPr>
        <w:t>e</w:t>
      </w:r>
      <w:r w:rsidRPr="00C679AF">
        <w:rPr>
          <w:rFonts w:eastAsia="Arial" w:cs="Times New Roman"/>
          <w:color w:val="000000" w:themeColor="text1"/>
        </w:rPr>
        <w:t>r</w:t>
      </w:r>
      <w:r w:rsidRPr="00C679AF">
        <w:rPr>
          <w:rFonts w:eastAsia="Arial" w:cs="Times New Roman"/>
          <w:color w:val="000000" w:themeColor="text1"/>
          <w:spacing w:val="2"/>
        </w:rPr>
        <w:t xml:space="preserve"> </w:t>
      </w:r>
      <w:r w:rsidRPr="00C679AF">
        <w:rPr>
          <w:rFonts w:eastAsia="Arial" w:cs="Times New Roman"/>
          <w:color w:val="000000" w:themeColor="text1"/>
          <w:spacing w:val="-1"/>
        </w:rPr>
        <w:t>l</w:t>
      </w:r>
      <w:r w:rsidRPr="00C679AF">
        <w:rPr>
          <w:rFonts w:eastAsia="Arial" w:cs="Times New Roman"/>
          <w:color w:val="000000" w:themeColor="text1"/>
          <w:spacing w:val="-5"/>
        </w:rPr>
        <w:t>i</w:t>
      </w:r>
      <w:r w:rsidRPr="00C679AF">
        <w:rPr>
          <w:rFonts w:eastAsia="Arial" w:cs="Times New Roman"/>
          <w:color w:val="000000" w:themeColor="text1"/>
          <w:spacing w:val="2"/>
        </w:rPr>
        <w:t>nea</w:t>
      </w:r>
      <w:r w:rsidRPr="00C679AF">
        <w:rPr>
          <w:rFonts w:eastAsia="Arial" w:cs="Times New Roman"/>
          <w:color w:val="000000" w:themeColor="text1"/>
          <w:spacing w:val="5"/>
        </w:rPr>
        <w:t>m</w:t>
      </w:r>
      <w:r w:rsidRPr="00C679AF">
        <w:rPr>
          <w:rFonts w:eastAsia="Arial" w:cs="Times New Roman"/>
          <w:color w:val="000000" w:themeColor="text1"/>
          <w:spacing w:val="-5"/>
        </w:rPr>
        <w:t>i</w:t>
      </w:r>
      <w:r w:rsidRPr="00C679AF">
        <w:rPr>
          <w:rFonts w:eastAsia="Arial" w:cs="Times New Roman"/>
          <w:color w:val="000000" w:themeColor="text1"/>
          <w:spacing w:val="2"/>
        </w:rPr>
        <w:t>en</w:t>
      </w:r>
      <w:r w:rsidRPr="00C679AF">
        <w:rPr>
          <w:rFonts w:eastAsia="Arial" w:cs="Times New Roman"/>
          <w:color w:val="000000" w:themeColor="text1"/>
          <w:spacing w:val="-1"/>
        </w:rPr>
        <w:t>t</w:t>
      </w:r>
      <w:r w:rsidRPr="00C679AF">
        <w:rPr>
          <w:rFonts w:eastAsia="Arial" w:cs="Times New Roman"/>
          <w:color w:val="000000" w:themeColor="text1"/>
          <w:spacing w:val="2"/>
        </w:rPr>
        <w:t>o</w:t>
      </w:r>
      <w:r w:rsidRPr="00C679AF">
        <w:rPr>
          <w:rFonts w:eastAsia="Arial" w:cs="Times New Roman"/>
          <w:color w:val="000000" w:themeColor="text1"/>
        </w:rPr>
        <w:t>s</w:t>
      </w:r>
      <w:r w:rsidRPr="00C679AF">
        <w:rPr>
          <w:rFonts w:eastAsia="Arial" w:cs="Times New Roman"/>
          <w:color w:val="000000" w:themeColor="text1"/>
          <w:spacing w:val="1"/>
        </w:rPr>
        <w:t xml:space="preserve"> </w:t>
      </w:r>
      <w:r w:rsidRPr="00C679AF">
        <w:rPr>
          <w:rFonts w:eastAsia="Arial" w:cs="Times New Roman"/>
          <w:color w:val="000000" w:themeColor="text1"/>
          <w:spacing w:val="-2"/>
        </w:rPr>
        <w:t>p</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rPr>
        <w:t>a</w:t>
      </w:r>
      <w:r w:rsidRPr="00C679AF">
        <w:rPr>
          <w:rFonts w:eastAsia="Arial" w:cs="Times New Roman"/>
          <w:color w:val="000000" w:themeColor="text1"/>
          <w:spacing w:val="1"/>
        </w:rPr>
        <w:t xml:space="preserve"> </w:t>
      </w:r>
      <w:r w:rsidRPr="00C679AF">
        <w:rPr>
          <w:rFonts w:eastAsia="Arial" w:cs="Times New Roman"/>
          <w:color w:val="000000" w:themeColor="text1"/>
          <w:spacing w:val="2"/>
        </w:rPr>
        <w:t>u</w:t>
      </w:r>
      <w:r w:rsidRPr="00C679AF">
        <w:rPr>
          <w:rFonts w:eastAsia="Arial" w:cs="Times New Roman"/>
          <w:color w:val="000000" w:themeColor="text1"/>
          <w:spacing w:val="-2"/>
        </w:rPr>
        <w:t>n</w:t>
      </w:r>
      <w:r w:rsidRPr="00C679AF">
        <w:rPr>
          <w:rFonts w:eastAsia="Arial" w:cs="Times New Roman"/>
          <w:color w:val="000000" w:themeColor="text1"/>
        </w:rPr>
        <w:t>a</w:t>
      </w:r>
      <w:r w:rsidRPr="00C679AF">
        <w:rPr>
          <w:rFonts w:eastAsia="Arial" w:cs="Times New Roman"/>
          <w:color w:val="000000" w:themeColor="text1"/>
          <w:spacing w:val="1"/>
        </w:rPr>
        <w:t xml:space="preserve"> </w:t>
      </w:r>
      <w:r w:rsidRPr="00C679AF">
        <w:rPr>
          <w:rFonts w:eastAsia="Arial" w:cs="Times New Roman"/>
          <w:color w:val="000000" w:themeColor="text1"/>
          <w:spacing w:val="2"/>
        </w:rPr>
        <w:t>po</w:t>
      </w:r>
      <w:r w:rsidRPr="00C679AF">
        <w:rPr>
          <w:rFonts w:eastAsia="Arial" w:cs="Times New Roman"/>
          <w:color w:val="000000" w:themeColor="text1"/>
          <w:spacing w:val="-5"/>
        </w:rPr>
        <w:t>l</w:t>
      </w:r>
      <w:r w:rsidRPr="00C679AF">
        <w:rPr>
          <w:rFonts w:eastAsia="Arial" w:cs="Times New Roman"/>
          <w:color w:val="000000" w:themeColor="text1"/>
          <w:spacing w:val="-1"/>
        </w:rPr>
        <w:t>í</w:t>
      </w:r>
      <w:r w:rsidRPr="00C679AF">
        <w:rPr>
          <w:rFonts w:eastAsia="Arial" w:cs="Times New Roman"/>
          <w:color w:val="000000" w:themeColor="text1"/>
          <w:spacing w:val="3"/>
        </w:rPr>
        <w:t>t</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rPr>
        <w:t>a</w:t>
      </w:r>
      <w:r w:rsidRPr="00C679AF">
        <w:rPr>
          <w:rFonts w:eastAsia="Arial" w:cs="Times New Roman"/>
          <w:color w:val="000000" w:themeColor="text1"/>
          <w:spacing w:val="1"/>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1"/>
        </w:rPr>
        <w:t xml:space="preserve"> D</w:t>
      </w:r>
      <w:r w:rsidRPr="00C679AF">
        <w:rPr>
          <w:rFonts w:eastAsia="Arial" w:cs="Times New Roman"/>
          <w:color w:val="000000" w:themeColor="text1"/>
          <w:spacing w:val="2"/>
        </w:rPr>
        <w:t>e</w:t>
      </w:r>
      <w:r w:rsidRPr="00C679AF">
        <w:rPr>
          <w:rFonts w:eastAsia="Arial" w:cs="Times New Roman"/>
          <w:color w:val="000000" w:themeColor="text1"/>
          <w:spacing w:val="-2"/>
        </w:rPr>
        <w:t>s</w:t>
      </w:r>
      <w:r w:rsidRPr="00C679AF">
        <w:rPr>
          <w:rFonts w:eastAsia="Arial" w:cs="Times New Roman"/>
          <w:color w:val="000000" w:themeColor="text1"/>
          <w:spacing w:val="2"/>
        </w:rPr>
        <w:t>a</w:t>
      </w:r>
      <w:r w:rsidRPr="00C679AF">
        <w:rPr>
          <w:rFonts w:eastAsia="Arial" w:cs="Times New Roman"/>
          <w:color w:val="000000" w:themeColor="text1"/>
          <w:spacing w:val="-1"/>
        </w:rPr>
        <w:t>rr</w:t>
      </w:r>
      <w:r w:rsidRPr="00C679AF">
        <w:rPr>
          <w:rFonts w:eastAsia="Arial" w:cs="Times New Roman"/>
          <w:color w:val="000000" w:themeColor="text1"/>
          <w:spacing w:val="2"/>
        </w:rPr>
        <w:t>o</w:t>
      </w:r>
      <w:r w:rsidRPr="00C679AF">
        <w:rPr>
          <w:rFonts w:eastAsia="Arial" w:cs="Times New Roman"/>
          <w:color w:val="000000" w:themeColor="text1"/>
          <w:spacing w:val="-1"/>
        </w:rPr>
        <w:t>l</w:t>
      </w:r>
      <w:r w:rsidRPr="00C679AF">
        <w:rPr>
          <w:rFonts w:eastAsia="Arial" w:cs="Times New Roman"/>
          <w:color w:val="000000" w:themeColor="text1"/>
          <w:spacing w:val="-5"/>
        </w:rPr>
        <w:t>l</w:t>
      </w:r>
      <w:r w:rsidRPr="00C679AF">
        <w:rPr>
          <w:rFonts w:eastAsia="Arial" w:cs="Times New Roman"/>
          <w:color w:val="000000" w:themeColor="text1"/>
        </w:rPr>
        <w:t>o</w:t>
      </w:r>
      <w:r w:rsidRPr="00C679AF">
        <w:rPr>
          <w:rFonts w:eastAsia="Arial" w:cs="Times New Roman"/>
          <w:color w:val="000000" w:themeColor="text1"/>
          <w:spacing w:val="1"/>
        </w:rPr>
        <w:t xml:space="preserve"> P</w:t>
      </w:r>
      <w:r w:rsidRPr="00C679AF">
        <w:rPr>
          <w:rFonts w:eastAsia="Arial" w:cs="Times New Roman"/>
          <w:color w:val="000000" w:themeColor="text1"/>
          <w:spacing w:val="-1"/>
        </w:rPr>
        <w:t>r</w:t>
      </w:r>
      <w:r w:rsidRPr="00C679AF">
        <w:rPr>
          <w:rFonts w:eastAsia="Arial" w:cs="Times New Roman"/>
          <w:color w:val="000000" w:themeColor="text1"/>
          <w:spacing w:val="2"/>
        </w:rPr>
        <w:t>o</w:t>
      </w:r>
      <w:r w:rsidRPr="00C679AF">
        <w:rPr>
          <w:rFonts w:eastAsia="Arial" w:cs="Times New Roman"/>
          <w:color w:val="000000" w:themeColor="text1"/>
          <w:spacing w:val="-1"/>
        </w:rPr>
        <w:t>f</w:t>
      </w:r>
      <w:r w:rsidRPr="00C679AF">
        <w:rPr>
          <w:rFonts w:eastAsia="Arial" w:cs="Times New Roman"/>
          <w:color w:val="000000" w:themeColor="text1"/>
          <w:spacing w:val="2"/>
        </w:rPr>
        <w:t>es</w:t>
      </w:r>
      <w:r w:rsidRPr="00C679AF">
        <w:rPr>
          <w:rFonts w:eastAsia="Arial" w:cs="Times New Roman"/>
          <w:color w:val="000000" w:themeColor="text1"/>
          <w:spacing w:val="-5"/>
        </w:rPr>
        <w:t>i</w:t>
      </w:r>
      <w:r w:rsidRPr="00C679AF">
        <w:rPr>
          <w:rFonts w:eastAsia="Arial" w:cs="Times New Roman"/>
          <w:color w:val="000000" w:themeColor="text1"/>
          <w:spacing w:val="2"/>
        </w:rPr>
        <w:t>ona</w:t>
      </w:r>
      <w:r w:rsidRPr="00C679AF">
        <w:rPr>
          <w:rFonts w:eastAsia="Arial" w:cs="Times New Roman"/>
          <w:color w:val="000000" w:themeColor="text1"/>
        </w:rPr>
        <w:t>l</w:t>
      </w:r>
      <w:r w:rsidRPr="00C679AF">
        <w:rPr>
          <w:rFonts w:eastAsia="Arial" w:cs="Times New Roman"/>
          <w:color w:val="000000" w:themeColor="text1"/>
          <w:spacing w:val="-6"/>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r w:rsidRPr="00C679AF">
        <w:rPr>
          <w:rFonts w:eastAsia="Arial" w:cs="Times New Roman"/>
          <w:color w:val="000000" w:themeColor="text1"/>
          <w:spacing w:val="4"/>
        </w:rPr>
        <w:t xml:space="preserve"> </w:t>
      </w:r>
      <w:r w:rsidRPr="00C679AF">
        <w:rPr>
          <w:rFonts w:eastAsia="Arial" w:cs="Times New Roman"/>
          <w:color w:val="000000" w:themeColor="text1"/>
          <w:spacing w:val="-5"/>
        </w:rPr>
        <w:t>l</w:t>
      </w:r>
      <w:r w:rsidRPr="00C679AF">
        <w:rPr>
          <w:rFonts w:eastAsia="Arial" w:cs="Times New Roman"/>
          <w:color w:val="000000" w:themeColor="text1"/>
        </w:rPr>
        <w:t>a</w:t>
      </w:r>
      <w:r w:rsidRPr="00C679AF">
        <w:rPr>
          <w:rFonts w:eastAsia="Arial" w:cs="Times New Roman"/>
          <w:color w:val="000000" w:themeColor="text1"/>
          <w:spacing w:val="1"/>
        </w:rPr>
        <w:t xml:space="preserve"> </w:t>
      </w:r>
      <w:r w:rsidRPr="00C679AF">
        <w:rPr>
          <w:rFonts w:eastAsia="Arial" w:cs="Times New Roman"/>
          <w:color w:val="000000" w:themeColor="text1"/>
          <w:spacing w:val="5"/>
        </w:rPr>
        <w:t>D</w:t>
      </w:r>
      <w:r w:rsidRPr="00C679AF">
        <w:rPr>
          <w:rFonts w:eastAsia="Arial" w:cs="Times New Roman"/>
          <w:color w:val="000000" w:themeColor="text1"/>
          <w:spacing w:val="2"/>
        </w:rPr>
        <w:t>oc</w:t>
      </w:r>
      <w:r w:rsidRPr="00C679AF">
        <w:rPr>
          <w:rFonts w:eastAsia="Arial" w:cs="Times New Roman"/>
          <w:color w:val="000000" w:themeColor="text1"/>
          <w:spacing w:val="-2"/>
        </w:rPr>
        <w:t>e</w:t>
      </w:r>
      <w:r w:rsidRPr="00C679AF">
        <w:rPr>
          <w:rFonts w:eastAsia="Arial" w:cs="Times New Roman"/>
          <w:color w:val="000000" w:themeColor="text1"/>
          <w:spacing w:val="2"/>
        </w:rPr>
        <w:t>nc</w:t>
      </w:r>
      <w:r w:rsidRPr="00C679AF">
        <w:rPr>
          <w:rFonts w:eastAsia="Arial" w:cs="Times New Roman"/>
          <w:color w:val="000000" w:themeColor="text1"/>
          <w:spacing w:val="-5"/>
        </w:rPr>
        <w:t>i</w:t>
      </w:r>
      <w:r w:rsidRPr="00C679AF">
        <w:rPr>
          <w:rFonts w:eastAsia="Arial" w:cs="Times New Roman"/>
          <w:color w:val="000000" w:themeColor="text1"/>
        </w:rPr>
        <w:t>a</w:t>
      </w:r>
    </w:p>
    <w:p w:rsidR="00C679AF" w:rsidRPr="00C679AF" w:rsidRDefault="00C679AF" w:rsidP="00C06DBA">
      <w:pPr>
        <w:spacing w:before="320" w:after="320"/>
        <w:ind w:left="568" w:right="-275" w:hangingChars="258" w:hanging="568"/>
        <w:rPr>
          <w:rFonts w:cs="Times New Roman"/>
          <w:i/>
          <w:color w:val="000000" w:themeColor="text1"/>
        </w:rPr>
      </w:pPr>
      <w:proofErr w:type="spellStart"/>
      <w:r w:rsidRPr="00C679AF">
        <w:rPr>
          <w:rFonts w:cs="Times New Roman"/>
          <w:color w:val="000000" w:themeColor="text1"/>
        </w:rPr>
        <w:t>Ugas</w:t>
      </w:r>
      <w:proofErr w:type="spellEnd"/>
      <w:r w:rsidRPr="00C679AF">
        <w:rPr>
          <w:rFonts w:cs="Times New Roman"/>
          <w:color w:val="000000" w:themeColor="text1"/>
        </w:rPr>
        <w:t>, F. (2007). Epistemología de la Educación y la Pedagogía</w:t>
      </w:r>
      <w:r w:rsidRPr="00C679AF">
        <w:rPr>
          <w:rFonts w:cs="Times New Roman"/>
          <w:i/>
          <w:color w:val="000000" w:themeColor="text1"/>
        </w:rPr>
        <w:t>.  Revista de filosofía y sociopolítica de la educación. Numero 5 año 3.</w:t>
      </w:r>
    </w:p>
    <w:p w:rsidR="00C679AF" w:rsidRPr="00C679AF" w:rsidRDefault="00C679AF" w:rsidP="00C06DBA">
      <w:pPr>
        <w:spacing w:before="320" w:after="320"/>
        <w:ind w:left="570" w:right="-275" w:hangingChars="258" w:hanging="570"/>
        <w:rPr>
          <w:rFonts w:cs="Times New Roman"/>
          <w:color w:val="000000" w:themeColor="text1"/>
        </w:rPr>
      </w:pPr>
      <w:r w:rsidRPr="00C679AF">
        <w:rPr>
          <w:rFonts w:cs="Times New Roman"/>
          <w:color w:val="000000" w:themeColor="text1"/>
          <w:spacing w:val="1"/>
        </w:rPr>
        <w:lastRenderedPageBreak/>
        <w:t>U</w:t>
      </w:r>
      <w:r w:rsidRPr="00C679AF">
        <w:rPr>
          <w:rFonts w:cs="Times New Roman"/>
          <w:color w:val="000000" w:themeColor="text1"/>
          <w:spacing w:val="-5"/>
        </w:rPr>
        <w:t>I</w:t>
      </w:r>
      <w:r w:rsidRPr="00C679AF">
        <w:rPr>
          <w:rFonts w:cs="Times New Roman"/>
          <w:color w:val="000000" w:themeColor="text1"/>
          <w:spacing w:val="1"/>
        </w:rPr>
        <w:t>S.</w:t>
      </w:r>
      <w:r w:rsidRPr="00C679AF">
        <w:rPr>
          <w:rFonts w:cs="Times New Roman"/>
          <w:color w:val="000000" w:themeColor="text1"/>
        </w:rPr>
        <w:t xml:space="preserve"> (2007). </w:t>
      </w:r>
      <w:r w:rsidRPr="00C679AF">
        <w:rPr>
          <w:rFonts w:cs="Times New Roman"/>
          <w:i/>
          <w:color w:val="000000" w:themeColor="text1"/>
          <w:spacing w:val="3"/>
        </w:rPr>
        <w:t>L</w:t>
      </w:r>
      <w:r w:rsidRPr="00C679AF">
        <w:rPr>
          <w:rFonts w:cs="Times New Roman"/>
          <w:i/>
          <w:color w:val="000000" w:themeColor="text1"/>
          <w:spacing w:val="-2"/>
        </w:rPr>
        <w:t>i</w:t>
      </w:r>
      <w:r w:rsidRPr="00C679AF">
        <w:rPr>
          <w:rFonts w:cs="Times New Roman"/>
          <w:i/>
          <w:color w:val="000000" w:themeColor="text1"/>
          <w:spacing w:val="-5"/>
        </w:rPr>
        <w:t>n</w:t>
      </w:r>
      <w:r w:rsidRPr="00C679AF">
        <w:rPr>
          <w:rFonts w:cs="Times New Roman"/>
          <w:i/>
          <w:color w:val="000000" w:themeColor="text1"/>
          <w:spacing w:val="3"/>
        </w:rPr>
        <w:t>e</w:t>
      </w:r>
      <w:r w:rsidRPr="00C679AF">
        <w:rPr>
          <w:rFonts w:cs="Times New Roman"/>
          <w:i/>
          <w:color w:val="000000" w:themeColor="text1"/>
          <w:spacing w:val="-2"/>
        </w:rPr>
        <w:t>a</w:t>
      </w:r>
      <w:r w:rsidRPr="00C679AF">
        <w:rPr>
          <w:rFonts w:cs="Times New Roman"/>
          <w:i/>
          <w:color w:val="000000" w:themeColor="text1"/>
          <w:spacing w:val="3"/>
        </w:rPr>
        <w:t>m</w:t>
      </w:r>
      <w:r w:rsidRPr="00C679AF">
        <w:rPr>
          <w:rFonts w:cs="Times New Roman"/>
          <w:i/>
          <w:color w:val="000000" w:themeColor="text1"/>
          <w:spacing w:val="-2"/>
        </w:rPr>
        <w:t>i</w:t>
      </w:r>
      <w:r w:rsidRPr="00C679AF">
        <w:rPr>
          <w:rFonts w:cs="Times New Roman"/>
          <w:i/>
          <w:color w:val="000000" w:themeColor="text1"/>
          <w:spacing w:val="3"/>
        </w:rPr>
        <w:t>e</w:t>
      </w:r>
      <w:r w:rsidRPr="00C679AF">
        <w:rPr>
          <w:rFonts w:cs="Times New Roman"/>
          <w:i/>
          <w:color w:val="000000" w:themeColor="text1"/>
          <w:spacing w:val="-5"/>
        </w:rPr>
        <w:t>n</w:t>
      </w:r>
      <w:r w:rsidRPr="00C679AF">
        <w:rPr>
          <w:rFonts w:cs="Times New Roman"/>
          <w:i/>
          <w:color w:val="000000" w:themeColor="text1"/>
          <w:spacing w:val="3"/>
        </w:rPr>
        <w:t>t</w:t>
      </w:r>
      <w:r w:rsidRPr="00C679AF">
        <w:rPr>
          <w:rFonts w:cs="Times New Roman"/>
          <w:i/>
          <w:color w:val="000000" w:themeColor="text1"/>
          <w:spacing w:val="-5"/>
        </w:rPr>
        <w:t>o</w:t>
      </w:r>
      <w:r w:rsidRPr="00C679AF">
        <w:rPr>
          <w:rFonts w:cs="Times New Roman"/>
          <w:i/>
          <w:color w:val="000000" w:themeColor="text1"/>
        </w:rPr>
        <w:t>s</w:t>
      </w:r>
      <w:r w:rsidRPr="00C679AF">
        <w:rPr>
          <w:rFonts w:cs="Times New Roman"/>
          <w:i/>
          <w:color w:val="000000" w:themeColor="text1"/>
          <w:spacing w:val="1"/>
        </w:rPr>
        <w:t xml:space="preserve"> </w:t>
      </w:r>
      <w:r w:rsidRPr="00C679AF">
        <w:rPr>
          <w:rFonts w:cs="Times New Roman"/>
          <w:i/>
          <w:color w:val="000000" w:themeColor="text1"/>
        </w:rPr>
        <w:t>p</w:t>
      </w:r>
      <w:r w:rsidRPr="00C679AF">
        <w:rPr>
          <w:rFonts w:cs="Times New Roman"/>
          <w:i/>
          <w:color w:val="000000" w:themeColor="text1"/>
          <w:spacing w:val="-2"/>
        </w:rPr>
        <w:t>a</w:t>
      </w:r>
      <w:r w:rsidRPr="00C679AF">
        <w:rPr>
          <w:rFonts w:cs="Times New Roman"/>
          <w:i/>
          <w:color w:val="000000" w:themeColor="text1"/>
        </w:rPr>
        <w:t>ra</w:t>
      </w:r>
      <w:r w:rsidRPr="00C679AF">
        <w:rPr>
          <w:rFonts w:cs="Times New Roman"/>
          <w:i/>
          <w:color w:val="000000" w:themeColor="text1"/>
          <w:spacing w:val="2"/>
        </w:rPr>
        <w:t xml:space="preserve"> </w:t>
      </w:r>
      <w:r w:rsidRPr="00C679AF">
        <w:rPr>
          <w:rFonts w:cs="Times New Roman"/>
          <w:i/>
          <w:color w:val="000000" w:themeColor="text1"/>
          <w:spacing w:val="3"/>
        </w:rPr>
        <w:t>e</w:t>
      </w:r>
      <w:r w:rsidRPr="00C679AF">
        <w:rPr>
          <w:rFonts w:cs="Times New Roman"/>
          <w:i/>
          <w:color w:val="000000" w:themeColor="text1"/>
        </w:rPr>
        <w:t>l</w:t>
      </w:r>
      <w:r w:rsidRPr="00C679AF">
        <w:rPr>
          <w:rFonts w:cs="Times New Roman"/>
          <w:i/>
          <w:color w:val="000000" w:themeColor="text1"/>
          <w:spacing w:val="-2"/>
        </w:rPr>
        <w:t xml:space="preserve"> </w:t>
      </w:r>
      <w:r w:rsidRPr="00C679AF">
        <w:rPr>
          <w:rFonts w:cs="Times New Roman"/>
          <w:i/>
          <w:color w:val="000000" w:themeColor="text1"/>
          <w:spacing w:val="1"/>
        </w:rPr>
        <w:t>s</w:t>
      </w:r>
      <w:r w:rsidRPr="00C679AF">
        <w:rPr>
          <w:rFonts w:cs="Times New Roman"/>
          <w:i/>
          <w:color w:val="000000" w:themeColor="text1"/>
          <w:spacing w:val="-2"/>
        </w:rPr>
        <w:t>e</w:t>
      </w:r>
      <w:r w:rsidRPr="00C679AF">
        <w:rPr>
          <w:rFonts w:cs="Times New Roman"/>
          <w:i/>
          <w:color w:val="000000" w:themeColor="text1"/>
          <w:spacing w:val="3"/>
        </w:rPr>
        <w:t>m</w:t>
      </w:r>
      <w:r w:rsidRPr="00C679AF">
        <w:rPr>
          <w:rFonts w:cs="Times New Roman"/>
          <w:i/>
          <w:color w:val="000000" w:themeColor="text1"/>
          <w:spacing w:val="-2"/>
        </w:rPr>
        <w:t>i</w:t>
      </w:r>
      <w:r w:rsidRPr="00C679AF">
        <w:rPr>
          <w:rFonts w:cs="Times New Roman"/>
          <w:i/>
          <w:color w:val="000000" w:themeColor="text1"/>
        </w:rPr>
        <w:t>n</w:t>
      </w:r>
      <w:r w:rsidRPr="00C679AF">
        <w:rPr>
          <w:rFonts w:cs="Times New Roman"/>
          <w:i/>
          <w:color w:val="000000" w:themeColor="text1"/>
          <w:spacing w:val="-2"/>
        </w:rPr>
        <w:t>a</w:t>
      </w:r>
      <w:r w:rsidRPr="00C679AF">
        <w:rPr>
          <w:rFonts w:cs="Times New Roman"/>
          <w:i/>
          <w:color w:val="000000" w:themeColor="text1"/>
          <w:spacing w:val="5"/>
        </w:rPr>
        <w:t>r</w:t>
      </w:r>
      <w:r w:rsidRPr="00C679AF">
        <w:rPr>
          <w:rFonts w:cs="Times New Roman"/>
          <w:i/>
          <w:color w:val="000000" w:themeColor="text1"/>
          <w:spacing w:val="-2"/>
        </w:rPr>
        <w:t>i</w:t>
      </w:r>
      <w:r w:rsidRPr="00C679AF">
        <w:rPr>
          <w:rFonts w:cs="Times New Roman"/>
          <w:i/>
          <w:color w:val="000000" w:themeColor="text1"/>
        </w:rPr>
        <w:t>o</w:t>
      </w:r>
      <w:r w:rsidRPr="00C679AF">
        <w:rPr>
          <w:rFonts w:cs="Times New Roman"/>
          <w:i/>
          <w:color w:val="000000" w:themeColor="text1"/>
          <w:spacing w:val="-5"/>
        </w:rPr>
        <w:t xml:space="preserve"> </w:t>
      </w:r>
      <w:r w:rsidRPr="00C679AF">
        <w:rPr>
          <w:rFonts w:cs="Times New Roman"/>
          <w:i/>
          <w:color w:val="000000" w:themeColor="text1"/>
        </w:rPr>
        <w:t>de</w:t>
      </w:r>
      <w:r w:rsidRPr="00C679AF">
        <w:rPr>
          <w:rFonts w:cs="Times New Roman"/>
          <w:i/>
          <w:color w:val="000000" w:themeColor="text1"/>
          <w:spacing w:val="3"/>
        </w:rPr>
        <w:t xml:space="preserve"> </w:t>
      </w:r>
      <w:r w:rsidRPr="00C679AF">
        <w:rPr>
          <w:rFonts w:cs="Times New Roman"/>
          <w:i/>
          <w:color w:val="000000" w:themeColor="text1"/>
          <w:spacing w:val="-2"/>
        </w:rPr>
        <w:t>i</w:t>
      </w:r>
      <w:r w:rsidRPr="00C679AF">
        <w:rPr>
          <w:rFonts w:cs="Times New Roman"/>
          <w:i/>
          <w:color w:val="000000" w:themeColor="text1"/>
        </w:rPr>
        <w:t>nv</w:t>
      </w:r>
      <w:r w:rsidRPr="00C679AF">
        <w:rPr>
          <w:rFonts w:cs="Times New Roman"/>
          <w:i/>
          <w:color w:val="000000" w:themeColor="text1"/>
          <w:spacing w:val="3"/>
        </w:rPr>
        <w:t>e</w:t>
      </w:r>
      <w:r w:rsidRPr="00C679AF">
        <w:rPr>
          <w:rFonts w:cs="Times New Roman"/>
          <w:i/>
          <w:color w:val="000000" w:themeColor="text1"/>
          <w:spacing w:val="1"/>
        </w:rPr>
        <w:t>s</w:t>
      </w:r>
      <w:r w:rsidRPr="00C679AF">
        <w:rPr>
          <w:rFonts w:cs="Times New Roman"/>
          <w:i/>
          <w:color w:val="000000" w:themeColor="text1"/>
          <w:spacing w:val="-2"/>
        </w:rPr>
        <w:t>t</w:t>
      </w:r>
      <w:r w:rsidRPr="00C679AF">
        <w:rPr>
          <w:rFonts w:cs="Times New Roman"/>
          <w:i/>
          <w:color w:val="000000" w:themeColor="text1"/>
          <w:spacing w:val="-7"/>
        </w:rPr>
        <w:t>i</w:t>
      </w:r>
      <w:r w:rsidRPr="00C679AF">
        <w:rPr>
          <w:rFonts w:cs="Times New Roman"/>
          <w:i/>
          <w:color w:val="000000" w:themeColor="text1"/>
          <w:spacing w:val="5"/>
        </w:rPr>
        <w:t>g</w:t>
      </w:r>
      <w:r w:rsidRPr="00C679AF">
        <w:rPr>
          <w:rFonts w:cs="Times New Roman"/>
          <w:i/>
          <w:color w:val="000000" w:themeColor="text1"/>
          <w:spacing w:val="-2"/>
        </w:rPr>
        <w:t>a</w:t>
      </w:r>
      <w:r w:rsidRPr="00C679AF">
        <w:rPr>
          <w:rFonts w:cs="Times New Roman"/>
          <w:i/>
          <w:color w:val="000000" w:themeColor="text1"/>
          <w:spacing w:val="3"/>
        </w:rPr>
        <w:t>c</w:t>
      </w:r>
      <w:r w:rsidRPr="00C679AF">
        <w:rPr>
          <w:rFonts w:cs="Times New Roman"/>
          <w:i/>
          <w:color w:val="000000" w:themeColor="text1"/>
          <w:spacing w:val="-7"/>
        </w:rPr>
        <w:t>i</w:t>
      </w:r>
      <w:r w:rsidRPr="00C679AF">
        <w:rPr>
          <w:rFonts w:cs="Times New Roman"/>
          <w:i/>
          <w:color w:val="000000" w:themeColor="text1"/>
          <w:spacing w:val="5"/>
        </w:rPr>
        <w:t>ó</w:t>
      </w:r>
      <w:r w:rsidRPr="00C679AF">
        <w:rPr>
          <w:rFonts w:cs="Times New Roman"/>
          <w:i/>
          <w:color w:val="000000" w:themeColor="text1"/>
        </w:rPr>
        <w:t xml:space="preserve">n </w:t>
      </w:r>
      <w:r w:rsidRPr="00C679AF">
        <w:rPr>
          <w:rFonts w:cs="Times New Roman"/>
          <w:i/>
          <w:color w:val="000000" w:themeColor="text1"/>
          <w:spacing w:val="3"/>
        </w:rPr>
        <w:t>c</w:t>
      </w:r>
      <w:r w:rsidRPr="00C679AF">
        <w:rPr>
          <w:rFonts w:cs="Times New Roman"/>
          <w:i/>
          <w:color w:val="000000" w:themeColor="text1"/>
          <w:spacing w:val="-5"/>
        </w:rPr>
        <w:t>o</w:t>
      </w:r>
      <w:r w:rsidRPr="00C679AF">
        <w:rPr>
          <w:rFonts w:cs="Times New Roman"/>
          <w:i/>
          <w:color w:val="000000" w:themeColor="text1"/>
          <w:spacing w:val="3"/>
        </w:rPr>
        <w:t>m</w:t>
      </w:r>
      <w:r w:rsidRPr="00C679AF">
        <w:rPr>
          <w:rFonts w:cs="Times New Roman"/>
          <w:i/>
          <w:color w:val="000000" w:themeColor="text1"/>
        </w:rPr>
        <w:t>o</w:t>
      </w:r>
      <w:r w:rsidRPr="00C679AF">
        <w:rPr>
          <w:rFonts w:cs="Times New Roman"/>
          <w:i/>
          <w:color w:val="000000" w:themeColor="text1"/>
          <w:spacing w:val="-5"/>
        </w:rPr>
        <w:t xml:space="preserve"> </w:t>
      </w:r>
      <w:r w:rsidRPr="00C679AF">
        <w:rPr>
          <w:rFonts w:cs="Times New Roman"/>
          <w:i/>
          <w:color w:val="000000" w:themeColor="text1"/>
          <w:spacing w:val="3"/>
        </w:rPr>
        <w:t>m</w:t>
      </w:r>
      <w:r w:rsidRPr="00C679AF">
        <w:rPr>
          <w:rFonts w:cs="Times New Roman"/>
          <w:i/>
          <w:color w:val="000000" w:themeColor="text1"/>
          <w:spacing w:val="-5"/>
        </w:rPr>
        <w:t>o</w:t>
      </w:r>
      <w:r w:rsidRPr="00C679AF">
        <w:rPr>
          <w:rFonts w:cs="Times New Roman"/>
          <w:i/>
          <w:color w:val="000000" w:themeColor="text1"/>
          <w:spacing w:val="5"/>
        </w:rPr>
        <w:t>d</w:t>
      </w:r>
      <w:r w:rsidRPr="00C679AF">
        <w:rPr>
          <w:rFonts w:cs="Times New Roman"/>
          <w:i/>
          <w:color w:val="000000" w:themeColor="text1"/>
          <w:spacing w:val="3"/>
        </w:rPr>
        <w:t>a</w:t>
      </w:r>
      <w:r w:rsidRPr="00C679AF">
        <w:rPr>
          <w:rFonts w:cs="Times New Roman"/>
          <w:i/>
          <w:color w:val="000000" w:themeColor="text1"/>
          <w:spacing w:val="-2"/>
        </w:rPr>
        <w:t>l</w:t>
      </w:r>
      <w:r w:rsidRPr="00C679AF">
        <w:rPr>
          <w:rFonts w:cs="Times New Roman"/>
          <w:i/>
          <w:color w:val="000000" w:themeColor="text1"/>
          <w:spacing w:val="-7"/>
        </w:rPr>
        <w:t>i</w:t>
      </w:r>
      <w:r w:rsidRPr="00C679AF">
        <w:rPr>
          <w:rFonts w:cs="Times New Roman"/>
          <w:i/>
          <w:color w:val="000000" w:themeColor="text1"/>
          <w:spacing w:val="5"/>
        </w:rPr>
        <w:t>d</w:t>
      </w:r>
      <w:r w:rsidRPr="00C679AF">
        <w:rPr>
          <w:rFonts w:cs="Times New Roman"/>
          <w:i/>
          <w:color w:val="000000" w:themeColor="text1"/>
          <w:spacing w:val="-2"/>
        </w:rPr>
        <w:t>a</w:t>
      </w:r>
      <w:r w:rsidRPr="00C679AF">
        <w:rPr>
          <w:rFonts w:cs="Times New Roman"/>
          <w:i/>
          <w:color w:val="000000" w:themeColor="text1"/>
        </w:rPr>
        <w:t>d p</w:t>
      </w:r>
      <w:r w:rsidRPr="00C679AF">
        <w:rPr>
          <w:rFonts w:cs="Times New Roman"/>
          <w:i/>
          <w:color w:val="000000" w:themeColor="text1"/>
          <w:spacing w:val="-2"/>
        </w:rPr>
        <w:t>a</w:t>
      </w:r>
      <w:r w:rsidRPr="00C679AF">
        <w:rPr>
          <w:rFonts w:cs="Times New Roman"/>
          <w:i/>
          <w:color w:val="000000" w:themeColor="text1"/>
        </w:rPr>
        <w:t>ra</w:t>
      </w:r>
      <w:r w:rsidRPr="00C679AF">
        <w:rPr>
          <w:rFonts w:cs="Times New Roman"/>
          <w:i/>
          <w:color w:val="000000" w:themeColor="text1"/>
          <w:spacing w:val="-1"/>
        </w:rPr>
        <w:t xml:space="preserve"> </w:t>
      </w:r>
      <w:r w:rsidRPr="00C679AF">
        <w:rPr>
          <w:rFonts w:cs="Times New Roman"/>
          <w:i/>
          <w:color w:val="000000" w:themeColor="text1"/>
          <w:spacing w:val="3"/>
        </w:rPr>
        <w:t>e</w:t>
      </w:r>
      <w:r w:rsidRPr="00C679AF">
        <w:rPr>
          <w:rFonts w:cs="Times New Roman"/>
          <w:i/>
          <w:color w:val="000000" w:themeColor="text1"/>
        </w:rPr>
        <w:t>l</w:t>
      </w:r>
      <w:r w:rsidRPr="00C679AF">
        <w:rPr>
          <w:rFonts w:cs="Times New Roman"/>
          <w:i/>
          <w:color w:val="000000" w:themeColor="text1"/>
          <w:spacing w:val="-2"/>
        </w:rPr>
        <w:t xml:space="preserve"> </w:t>
      </w:r>
      <w:r w:rsidRPr="00C679AF">
        <w:rPr>
          <w:rFonts w:cs="Times New Roman"/>
          <w:i/>
          <w:color w:val="000000" w:themeColor="text1"/>
        </w:rPr>
        <w:t>d</w:t>
      </w:r>
      <w:r w:rsidRPr="00C679AF">
        <w:rPr>
          <w:rFonts w:cs="Times New Roman"/>
          <w:i/>
          <w:color w:val="000000" w:themeColor="text1"/>
          <w:spacing w:val="-2"/>
        </w:rPr>
        <w:t>e</w:t>
      </w:r>
      <w:r w:rsidRPr="00C679AF">
        <w:rPr>
          <w:rFonts w:cs="Times New Roman"/>
          <w:i/>
          <w:color w:val="000000" w:themeColor="text1"/>
          <w:spacing w:val="1"/>
        </w:rPr>
        <w:t>s</w:t>
      </w:r>
      <w:r w:rsidRPr="00C679AF">
        <w:rPr>
          <w:rFonts w:cs="Times New Roman"/>
          <w:i/>
          <w:color w:val="000000" w:themeColor="text1"/>
          <w:spacing w:val="-2"/>
        </w:rPr>
        <w:t>a</w:t>
      </w:r>
      <w:r w:rsidRPr="00C679AF">
        <w:rPr>
          <w:rFonts w:cs="Times New Roman"/>
          <w:i/>
          <w:color w:val="000000" w:themeColor="text1"/>
        </w:rPr>
        <w:t>r</w:t>
      </w:r>
      <w:r w:rsidRPr="00C679AF">
        <w:rPr>
          <w:rFonts w:cs="Times New Roman"/>
          <w:i/>
          <w:color w:val="000000" w:themeColor="text1"/>
          <w:spacing w:val="5"/>
        </w:rPr>
        <w:t>r</w:t>
      </w:r>
      <w:r w:rsidRPr="00C679AF">
        <w:rPr>
          <w:rFonts w:cs="Times New Roman"/>
          <w:i/>
          <w:color w:val="000000" w:themeColor="text1"/>
        </w:rPr>
        <w:t>o</w:t>
      </w:r>
      <w:r w:rsidRPr="00C679AF">
        <w:rPr>
          <w:rFonts w:cs="Times New Roman"/>
          <w:i/>
          <w:color w:val="000000" w:themeColor="text1"/>
          <w:spacing w:val="-2"/>
        </w:rPr>
        <w:t>ll</w:t>
      </w:r>
      <w:r w:rsidRPr="00C679AF">
        <w:rPr>
          <w:rFonts w:cs="Times New Roman"/>
          <w:i/>
          <w:color w:val="000000" w:themeColor="text1"/>
        </w:rPr>
        <w:t>o d</w:t>
      </w:r>
      <w:r w:rsidRPr="00C679AF">
        <w:rPr>
          <w:rFonts w:cs="Times New Roman"/>
          <w:i/>
          <w:color w:val="000000" w:themeColor="text1"/>
          <w:spacing w:val="3"/>
        </w:rPr>
        <w:t>e</w:t>
      </w:r>
      <w:r w:rsidRPr="00C679AF">
        <w:rPr>
          <w:rFonts w:cs="Times New Roman"/>
          <w:i/>
          <w:color w:val="000000" w:themeColor="text1"/>
        </w:rPr>
        <w:t>l</w:t>
      </w:r>
      <w:r w:rsidRPr="00C679AF">
        <w:rPr>
          <w:rFonts w:cs="Times New Roman"/>
          <w:i/>
          <w:color w:val="000000" w:themeColor="text1"/>
          <w:spacing w:val="-7"/>
        </w:rPr>
        <w:t xml:space="preserve"> </w:t>
      </w:r>
      <w:r w:rsidRPr="00C679AF">
        <w:rPr>
          <w:rFonts w:cs="Times New Roman"/>
          <w:i/>
          <w:color w:val="000000" w:themeColor="text1"/>
          <w:spacing w:val="-2"/>
        </w:rPr>
        <w:t>t</w:t>
      </w:r>
      <w:r w:rsidRPr="00C679AF">
        <w:rPr>
          <w:rFonts w:cs="Times New Roman"/>
          <w:i/>
          <w:color w:val="000000" w:themeColor="text1"/>
        </w:rPr>
        <w:t>r</w:t>
      </w:r>
      <w:r w:rsidRPr="00C679AF">
        <w:rPr>
          <w:rFonts w:cs="Times New Roman"/>
          <w:i/>
          <w:color w:val="000000" w:themeColor="text1"/>
          <w:spacing w:val="-1"/>
        </w:rPr>
        <w:t>a</w:t>
      </w:r>
      <w:r w:rsidRPr="00C679AF">
        <w:rPr>
          <w:rFonts w:cs="Times New Roman"/>
          <w:i/>
          <w:color w:val="000000" w:themeColor="text1"/>
          <w:spacing w:val="5"/>
        </w:rPr>
        <w:t>b</w:t>
      </w:r>
      <w:r w:rsidRPr="00C679AF">
        <w:rPr>
          <w:rFonts w:cs="Times New Roman"/>
          <w:i/>
          <w:color w:val="000000" w:themeColor="text1"/>
          <w:spacing w:val="3"/>
        </w:rPr>
        <w:t>a</w:t>
      </w:r>
      <w:r w:rsidRPr="00C679AF">
        <w:rPr>
          <w:rFonts w:cs="Times New Roman"/>
          <w:i/>
          <w:color w:val="000000" w:themeColor="text1"/>
          <w:spacing w:val="-2"/>
        </w:rPr>
        <w:t>j</w:t>
      </w:r>
      <w:r w:rsidRPr="00C679AF">
        <w:rPr>
          <w:rFonts w:cs="Times New Roman"/>
          <w:i/>
          <w:color w:val="000000" w:themeColor="text1"/>
        </w:rPr>
        <w:t>o</w:t>
      </w:r>
      <w:r w:rsidRPr="00C679AF">
        <w:rPr>
          <w:rFonts w:cs="Times New Roman"/>
          <w:i/>
          <w:color w:val="000000" w:themeColor="text1"/>
          <w:spacing w:val="-5"/>
        </w:rPr>
        <w:t xml:space="preserve"> </w:t>
      </w:r>
      <w:r w:rsidRPr="00C679AF">
        <w:rPr>
          <w:rFonts w:cs="Times New Roman"/>
          <w:i/>
          <w:color w:val="000000" w:themeColor="text1"/>
        </w:rPr>
        <w:t>de</w:t>
      </w:r>
      <w:r w:rsidRPr="00C679AF">
        <w:rPr>
          <w:rFonts w:cs="Times New Roman"/>
          <w:i/>
          <w:color w:val="000000" w:themeColor="text1"/>
          <w:spacing w:val="-2"/>
        </w:rPr>
        <w:t xml:space="preserve"> </w:t>
      </w:r>
      <w:r w:rsidRPr="00C679AF">
        <w:rPr>
          <w:rFonts w:cs="Times New Roman"/>
          <w:i/>
          <w:color w:val="000000" w:themeColor="text1"/>
        </w:rPr>
        <w:t>g</w:t>
      </w:r>
      <w:r w:rsidRPr="00C679AF">
        <w:rPr>
          <w:rFonts w:cs="Times New Roman"/>
          <w:i/>
          <w:color w:val="000000" w:themeColor="text1"/>
          <w:spacing w:val="5"/>
        </w:rPr>
        <w:t>r</w:t>
      </w:r>
      <w:r w:rsidRPr="00C679AF">
        <w:rPr>
          <w:rFonts w:cs="Times New Roman"/>
          <w:i/>
          <w:color w:val="000000" w:themeColor="text1"/>
          <w:spacing w:val="-2"/>
        </w:rPr>
        <w:t>a</w:t>
      </w:r>
      <w:r w:rsidRPr="00C679AF">
        <w:rPr>
          <w:rFonts w:cs="Times New Roman"/>
          <w:i/>
          <w:color w:val="000000" w:themeColor="text1"/>
          <w:spacing w:val="5"/>
        </w:rPr>
        <w:t>d</w:t>
      </w:r>
      <w:r w:rsidRPr="00C679AF">
        <w:rPr>
          <w:rFonts w:cs="Times New Roman"/>
          <w:i/>
          <w:color w:val="000000" w:themeColor="text1"/>
          <w:spacing w:val="-5"/>
        </w:rPr>
        <w:t>o</w:t>
      </w:r>
      <w:r w:rsidRPr="00C679AF">
        <w:rPr>
          <w:rFonts w:cs="Times New Roman"/>
          <w:color w:val="000000" w:themeColor="text1"/>
        </w:rPr>
        <w:t>. R</w:t>
      </w:r>
      <w:r w:rsidRPr="00C679AF">
        <w:rPr>
          <w:rFonts w:cs="Times New Roman"/>
          <w:color w:val="000000" w:themeColor="text1"/>
          <w:spacing w:val="-2"/>
        </w:rPr>
        <w:t>ec</w:t>
      </w:r>
      <w:r w:rsidRPr="00C679AF">
        <w:rPr>
          <w:rFonts w:cs="Times New Roman"/>
          <w:color w:val="000000" w:themeColor="text1"/>
        </w:rPr>
        <w:t>up</w:t>
      </w:r>
      <w:r w:rsidRPr="00C679AF">
        <w:rPr>
          <w:rFonts w:cs="Times New Roman"/>
          <w:color w:val="000000" w:themeColor="text1"/>
          <w:spacing w:val="-2"/>
        </w:rPr>
        <w:t>e</w:t>
      </w:r>
      <w:r w:rsidRPr="00C679AF">
        <w:rPr>
          <w:rFonts w:cs="Times New Roman"/>
          <w:color w:val="000000" w:themeColor="text1"/>
          <w:spacing w:val="5"/>
        </w:rPr>
        <w:t>r</w:t>
      </w:r>
      <w:r w:rsidRPr="00C679AF">
        <w:rPr>
          <w:rFonts w:cs="Times New Roman"/>
          <w:color w:val="000000" w:themeColor="text1"/>
          <w:spacing w:val="-2"/>
        </w:rPr>
        <w:t>a</w:t>
      </w:r>
      <w:r w:rsidRPr="00C679AF">
        <w:rPr>
          <w:rFonts w:cs="Times New Roman"/>
          <w:color w:val="000000" w:themeColor="text1"/>
          <w:spacing w:val="5"/>
        </w:rPr>
        <w:t>d</w:t>
      </w:r>
      <w:r w:rsidRPr="00C679AF">
        <w:rPr>
          <w:rFonts w:cs="Times New Roman"/>
          <w:color w:val="000000" w:themeColor="text1"/>
        </w:rPr>
        <w:t>o</w:t>
      </w:r>
      <w:r w:rsidRPr="00C679AF">
        <w:rPr>
          <w:rFonts w:cs="Times New Roman"/>
          <w:color w:val="000000" w:themeColor="text1"/>
          <w:spacing w:val="-5"/>
        </w:rPr>
        <w:t xml:space="preserve"> </w:t>
      </w:r>
      <w:r w:rsidRPr="00C679AF">
        <w:rPr>
          <w:rFonts w:cs="Times New Roman"/>
          <w:color w:val="000000" w:themeColor="text1"/>
        </w:rPr>
        <w:t xml:space="preserve">de: </w:t>
      </w:r>
      <w:r w:rsidRPr="00C679AF">
        <w:rPr>
          <w:rFonts w:cs="Times New Roman"/>
          <w:color w:val="000000" w:themeColor="text1"/>
          <w:spacing w:val="-5"/>
        </w:rPr>
        <w:t>h</w:t>
      </w:r>
      <w:r w:rsidRPr="00C679AF">
        <w:rPr>
          <w:rFonts w:cs="Times New Roman"/>
          <w:color w:val="000000" w:themeColor="text1"/>
          <w:spacing w:val="3"/>
        </w:rPr>
        <w:t>t</w:t>
      </w:r>
      <w:r w:rsidRPr="00C679AF">
        <w:rPr>
          <w:rFonts w:cs="Times New Roman"/>
          <w:color w:val="000000" w:themeColor="text1"/>
          <w:spacing w:val="-2"/>
        </w:rPr>
        <w:t>t</w:t>
      </w:r>
      <w:r w:rsidRPr="00C679AF">
        <w:rPr>
          <w:rFonts w:cs="Times New Roman"/>
          <w:color w:val="000000" w:themeColor="text1"/>
        </w:rPr>
        <w:t>p</w:t>
      </w:r>
      <w:r w:rsidRPr="00C679AF">
        <w:rPr>
          <w:rFonts w:cs="Times New Roman"/>
          <w:color w:val="000000" w:themeColor="text1"/>
          <w:spacing w:val="6"/>
        </w:rPr>
        <w:t>s</w:t>
      </w:r>
      <w:r w:rsidRPr="00C679AF">
        <w:rPr>
          <w:rFonts w:cs="Times New Roman"/>
          <w:color w:val="000000" w:themeColor="text1"/>
          <w:spacing w:val="-7"/>
        </w:rPr>
        <w:t>:</w:t>
      </w:r>
      <w:r w:rsidRPr="00C679AF">
        <w:rPr>
          <w:rFonts w:cs="Times New Roman"/>
          <w:color w:val="000000" w:themeColor="text1"/>
          <w:spacing w:val="-2"/>
        </w:rPr>
        <w:t>/</w:t>
      </w:r>
      <w:hyperlink r:id="rId87">
        <w:r w:rsidRPr="00C679AF">
          <w:rPr>
            <w:rFonts w:cs="Times New Roman"/>
            <w:color w:val="000000" w:themeColor="text1"/>
            <w:spacing w:val="-2"/>
          </w:rPr>
          <w:t>/</w:t>
        </w:r>
        <w:r w:rsidRPr="00C679AF">
          <w:rPr>
            <w:rFonts w:cs="Times New Roman"/>
            <w:color w:val="000000" w:themeColor="text1"/>
            <w:spacing w:val="1"/>
          </w:rPr>
          <w:t>www</w:t>
        </w:r>
        <w:r w:rsidRPr="00C679AF">
          <w:rPr>
            <w:rFonts w:cs="Times New Roman"/>
            <w:color w:val="000000" w:themeColor="text1"/>
          </w:rPr>
          <w:t>.</w:t>
        </w:r>
        <w:r w:rsidRPr="00C679AF">
          <w:rPr>
            <w:rFonts w:cs="Times New Roman"/>
            <w:color w:val="000000" w:themeColor="text1"/>
            <w:spacing w:val="5"/>
          </w:rPr>
          <w:t>u</w:t>
        </w:r>
        <w:r w:rsidRPr="00C679AF">
          <w:rPr>
            <w:rFonts w:cs="Times New Roman"/>
            <w:color w:val="000000" w:themeColor="text1"/>
            <w:spacing w:val="-7"/>
          </w:rPr>
          <w:t>i</w:t>
        </w:r>
        <w:r w:rsidRPr="00C679AF">
          <w:rPr>
            <w:rFonts w:cs="Times New Roman"/>
            <w:color w:val="000000" w:themeColor="text1"/>
            <w:spacing w:val="1"/>
          </w:rPr>
          <w:t>s</w:t>
        </w:r>
        <w:r w:rsidRPr="00C679AF">
          <w:rPr>
            <w:rFonts w:cs="Times New Roman"/>
            <w:color w:val="000000" w:themeColor="text1"/>
          </w:rPr>
          <w:t>.</w:t>
        </w:r>
        <w:r w:rsidRPr="00C679AF">
          <w:rPr>
            <w:rFonts w:cs="Times New Roman"/>
            <w:color w:val="000000" w:themeColor="text1"/>
            <w:spacing w:val="-2"/>
          </w:rPr>
          <w:t>e</w:t>
        </w:r>
        <w:r w:rsidRPr="00C679AF">
          <w:rPr>
            <w:rFonts w:cs="Times New Roman"/>
            <w:color w:val="000000" w:themeColor="text1"/>
          </w:rPr>
          <w:t>du.</w:t>
        </w:r>
        <w:r w:rsidRPr="00C679AF">
          <w:rPr>
            <w:rFonts w:cs="Times New Roman"/>
            <w:color w:val="000000" w:themeColor="text1"/>
            <w:spacing w:val="3"/>
          </w:rPr>
          <w:t>c</w:t>
        </w:r>
        <w:r w:rsidRPr="00C679AF">
          <w:rPr>
            <w:rFonts w:cs="Times New Roman"/>
            <w:color w:val="000000" w:themeColor="text1"/>
            <w:spacing w:val="-5"/>
          </w:rPr>
          <w:t>o</w:t>
        </w:r>
        <w:r w:rsidRPr="00C679AF">
          <w:rPr>
            <w:rFonts w:cs="Times New Roman"/>
            <w:color w:val="000000" w:themeColor="text1"/>
            <w:spacing w:val="-2"/>
          </w:rPr>
          <w:t>/</w:t>
        </w:r>
        <w:r w:rsidRPr="00C679AF">
          <w:rPr>
            <w:rFonts w:cs="Times New Roman"/>
            <w:color w:val="000000" w:themeColor="text1"/>
            <w:spacing w:val="1"/>
          </w:rPr>
          <w:t>w</w:t>
        </w:r>
        <w:r w:rsidRPr="00C679AF">
          <w:rPr>
            <w:rFonts w:cs="Times New Roman"/>
            <w:color w:val="000000" w:themeColor="text1"/>
            <w:spacing w:val="-2"/>
          </w:rPr>
          <w:t>e</w:t>
        </w:r>
        <w:r w:rsidRPr="00C679AF">
          <w:rPr>
            <w:rFonts w:cs="Times New Roman"/>
            <w:color w:val="000000" w:themeColor="text1"/>
          </w:rPr>
          <w:t>b</w:t>
        </w:r>
        <w:r w:rsidRPr="00C679AF">
          <w:rPr>
            <w:rFonts w:cs="Times New Roman"/>
            <w:color w:val="000000" w:themeColor="text1"/>
            <w:spacing w:val="6"/>
          </w:rPr>
          <w:t>U</w:t>
        </w:r>
        <w:r w:rsidRPr="00C679AF">
          <w:rPr>
            <w:rFonts w:cs="Times New Roman"/>
            <w:color w:val="000000" w:themeColor="text1"/>
            <w:spacing w:val="-5"/>
          </w:rPr>
          <w:t>I</w:t>
        </w:r>
        <w:r w:rsidRPr="00C679AF">
          <w:rPr>
            <w:rFonts w:cs="Times New Roman"/>
            <w:color w:val="000000" w:themeColor="text1"/>
            <w:spacing w:val="1"/>
          </w:rPr>
          <w:t>S</w:t>
        </w:r>
        <w:r w:rsidRPr="00C679AF">
          <w:rPr>
            <w:rFonts w:cs="Times New Roman"/>
            <w:color w:val="000000" w:themeColor="text1"/>
            <w:spacing w:val="-2"/>
          </w:rPr>
          <w:t>/e</w:t>
        </w:r>
        <w:r w:rsidRPr="00C679AF">
          <w:rPr>
            <w:rFonts w:cs="Times New Roman"/>
            <w:color w:val="000000" w:themeColor="text1"/>
            <w:spacing w:val="1"/>
          </w:rPr>
          <w:t>s</w:t>
        </w:r>
        <w:r w:rsidRPr="00C679AF">
          <w:rPr>
            <w:rFonts w:cs="Times New Roman"/>
            <w:color w:val="000000" w:themeColor="text1"/>
            <w:spacing w:val="3"/>
          </w:rPr>
          <w:t>/</w:t>
        </w:r>
        <w:r w:rsidRPr="00C679AF">
          <w:rPr>
            <w:rFonts w:cs="Times New Roman"/>
            <w:color w:val="000000" w:themeColor="text1"/>
            <w:spacing w:val="-2"/>
          </w:rPr>
          <w:t>t</w:t>
        </w:r>
        <w:r w:rsidRPr="00C679AF">
          <w:rPr>
            <w:rFonts w:cs="Times New Roman"/>
            <w:color w:val="000000" w:themeColor="text1"/>
          </w:rPr>
          <w:t>r</w:t>
        </w:r>
        <w:r w:rsidRPr="00C679AF">
          <w:rPr>
            <w:rFonts w:cs="Times New Roman"/>
            <w:color w:val="000000" w:themeColor="text1"/>
            <w:spacing w:val="-1"/>
          </w:rPr>
          <w:t>a</w:t>
        </w:r>
        <w:r w:rsidRPr="00C679AF">
          <w:rPr>
            <w:rFonts w:cs="Times New Roman"/>
            <w:color w:val="000000" w:themeColor="text1"/>
          </w:rPr>
          <w:t>b</w:t>
        </w:r>
        <w:r w:rsidRPr="00C679AF">
          <w:rPr>
            <w:rFonts w:cs="Times New Roman"/>
            <w:color w:val="000000" w:themeColor="text1"/>
            <w:spacing w:val="3"/>
          </w:rPr>
          <w:t>a</w:t>
        </w:r>
        <w:r w:rsidRPr="00C679AF">
          <w:rPr>
            <w:rFonts w:cs="Times New Roman"/>
            <w:color w:val="000000" w:themeColor="text1"/>
            <w:spacing w:val="-2"/>
          </w:rPr>
          <w:t>j</w:t>
        </w:r>
        <w:r w:rsidRPr="00C679AF">
          <w:rPr>
            <w:rFonts w:cs="Times New Roman"/>
            <w:color w:val="000000" w:themeColor="text1"/>
            <w:spacing w:val="-5"/>
          </w:rPr>
          <w:t>o</w:t>
        </w:r>
        <w:r w:rsidRPr="00C679AF">
          <w:rPr>
            <w:rFonts w:cs="Times New Roman"/>
            <w:color w:val="000000" w:themeColor="text1"/>
            <w:spacing w:val="1"/>
          </w:rPr>
          <w:t>s</w:t>
        </w:r>
        <w:r w:rsidRPr="00C679AF">
          <w:rPr>
            <w:rFonts w:cs="Times New Roman"/>
            <w:color w:val="000000" w:themeColor="text1"/>
            <w:spacing w:val="5"/>
          </w:rPr>
          <w:t>d</w:t>
        </w:r>
        <w:r w:rsidRPr="00C679AF">
          <w:rPr>
            <w:rFonts w:cs="Times New Roman"/>
            <w:color w:val="000000" w:themeColor="text1"/>
            <w:spacing w:val="-2"/>
          </w:rPr>
          <w:t>e</w:t>
        </w:r>
        <w:r w:rsidRPr="00C679AF">
          <w:rPr>
            <w:rFonts w:cs="Times New Roman"/>
            <w:color w:val="000000" w:themeColor="text1"/>
          </w:rPr>
          <w:t>gr</w:t>
        </w:r>
        <w:r w:rsidRPr="00C679AF">
          <w:rPr>
            <w:rFonts w:cs="Times New Roman"/>
            <w:color w:val="000000" w:themeColor="text1"/>
            <w:spacing w:val="-1"/>
          </w:rPr>
          <w:t>a</w:t>
        </w:r>
        <w:r w:rsidRPr="00C679AF">
          <w:rPr>
            <w:rFonts w:cs="Times New Roman"/>
            <w:color w:val="000000" w:themeColor="text1"/>
            <w:spacing w:val="5"/>
          </w:rPr>
          <w:t>d</w:t>
        </w:r>
        <w:r w:rsidRPr="00C679AF">
          <w:rPr>
            <w:rFonts w:cs="Times New Roman"/>
            <w:color w:val="000000" w:themeColor="text1"/>
            <w:spacing w:val="-5"/>
          </w:rPr>
          <w:t>o</w:t>
        </w:r>
        <w:r w:rsidRPr="00C679AF">
          <w:rPr>
            <w:rFonts w:cs="Times New Roman"/>
            <w:color w:val="000000" w:themeColor="text1"/>
            <w:spacing w:val="3"/>
          </w:rPr>
          <w:t>/</w:t>
        </w:r>
        <w:r w:rsidRPr="00C679AF">
          <w:rPr>
            <w:rFonts w:cs="Times New Roman"/>
            <w:color w:val="000000" w:themeColor="text1"/>
          </w:rPr>
          <w:t>d</w:t>
        </w:r>
        <w:r w:rsidRPr="00C679AF">
          <w:rPr>
            <w:rFonts w:cs="Times New Roman"/>
            <w:color w:val="000000" w:themeColor="text1"/>
            <w:spacing w:val="-5"/>
          </w:rPr>
          <w:t>o</w:t>
        </w:r>
        <w:r w:rsidRPr="00C679AF">
          <w:rPr>
            <w:rFonts w:cs="Times New Roman"/>
            <w:color w:val="000000" w:themeColor="text1"/>
            <w:spacing w:val="-2"/>
          </w:rPr>
          <w:t>c</w:t>
        </w:r>
        <w:r w:rsidRPr="00C679AF">
          <w:rPr>
            <w:rFonts w:cs="Times New Roman"/>
            <w:color w:val="000000" w:themeColor="text1"/>
            <w:spacing w:val="5"/>
          </w:rPr>
          <w:t>u</w:t>
        </w:r>
        <w:r w:rsidRPr="00C679AF">
          <w:rPr>
            <w:rFonts w:cs="Times New Roman"/>
            <w:color w:val="000000" w:themeColor="text1"/>
            <w:spacing w:val="-2"/>
          </w:rPr>
          <w:t>m</w:t>
        </w:r>
        <w:r w:rsidRPr="00C679AF">
          <w:rPr>
            <w:rFonts w:cs="Times New Roman"/>
            <w:color w:val="000000" w:themeColor="text1"/>
            <w:spacing w:val="3"/>
          </w:rPr>
          <w:t>e</w:t>
        </w:r>
        <w:r w:rsidRPr="00C679AF">
          <w:rPr>
            <w:rFonts w:cs="Times New Roman"/>
            <w:color w:val="000000" w:themeColor="text1"/>
            <w:spacing w:val="-5"/>
          </w:rPr>
          <w:t>n</w:t>
        </w:r>
        <w:r w:rsidRPr="00C679AF">
          <w:rPr>
            <w:rFonts w:cs="Times New Roman"/>
            <w:color w:val="000000" w:themeColor="text1"/>
            <w:spacing w:val="3"/>
          </w:rPr>
          <w:t>t</w:t>
        </w:r>
        <w:r w:rsidRPr="00C679AF">
          <w:rPr>
            <w:rFonts w:cs="Times New Roman"/>
            <w:color w:val="000000" w:themeColor="text1"/>
            <w:spacing w:val="-5"/>
          </w:rPr>
          <w:t>o</w:t>
        </w:r>
        <w:r w:rsidRPr="00C679AF">
          <w:rPr>
            <w:rFonts w:cs="Times New Roman"/>
            <w:color w:val="000000" w:themeColor="text1"/>
            <w:spacing w:val="1"/>
          </w:rPr>
          <w:t>s</w:t>
        </w:r>
        <w:r w:rsidRPr="00C679AF">
          <w:rPr>
            <w:rFonts w:cs="Times New Roman"/>
            <w:color w:val="000000" w:themeColor="text1"/>
            <w:spacing w:val="-2"/>
          </w:rPr>
          <w:t>/</w:t>
        </w:r>
        <w:r w:rsidRPr="00C679AF">
          <w:rPr>
            <w:rFonts w:cs="Times New Roman"/>
            <w:color w:val="000000" w:themeColor="text1"/>
            <w:spacing w:val="1"/>
          </w:rPr>
          <w:t>J</w:t>
        </w:r>
        <w:r w:rsidRPr="00C679AF">
          <w:rPr>
            <w:rFonts w:cs="Times New Roman"/>
            <w:color w:val="000000" w:themeColor="text1"/>
            <w:spacing w:val="5"/>
          </w:rPr>
          <w:t>u</w:t>
        </w:r>
        <w:r w:rsidRPr="00C679AF">
          <w:rPr>
            <w:rFonts w:cs="Times New Roman"/>
            <w:color w:val="000000" w:themeColor="text1"/>
            <w:spacing w:val="-7"/>
          </w:rPr>
          <w:t>l</w:t>
        </w:r>
        <w:r w:rsidRPr="00C679AF">
          <w:rPr>
            <w:rFonts w:cs="Times New Roman"/>
            <w:color w:val="000000" w:themeColor="text1"/>
          </w:rPr>
          <w:t>2</w:t>
        </w:r>
        <w:r w:rsidRPr="00C679AF">
          <w:rPr>
            <w:rFonts w:cs="Times New Roman"/>
            <w:color w:val="000000" w:themeColor="text1"/>
            <w:spacing w:val="5"/>
          </w:rPr>
          <w:t>_</w:t>
        </w:r>
        <w:r w:rsidRPr="00C679AF">
          <w:rPr>
            <w:rFonts w:cs="Times New Roman"/>
            <w:color w:val="000000" w:themeColor="text1"/>
            <w:spacing w:val="-2"/>
          </w:rPr>
          <w:t>t</w:t>
        </w:r>
        <w:r w:rsidRPr="00C679AF">
          <w:rPr>
            <w:rFonts w:cs="Times New Roman"/>
            <w:color w:val="000000" w:themeColor="text1"/>
          </w:rPr>
          <w:t>r</w:t>
        </w:r>
        <w:r w:rsidRPr="00C679AF">
          <w:rPr>
            <w:rFonts w:cs="Times New Roman"/>
            <w:color w:val="000000" w:themeColor="text1"/>
            <w:spacing w:val="-1"/>
          </w:rPr>
          <w:t>a</w:t>
        </w:r>
        <w:r w:rsidRPr="00C679AF">
          <w:rPr>
            <w:rFonts w:cs="Times New Roman"/>
            <w:color w:val="000000" w:themeColor="text1"/>
          </w:rPr>
          <w:t>b</w:t>
        </w:r>
        <w:r w:rsidRPr="00C679AF">
          <w:rPr>
            <w:rFonts w:cs="Times New Roman"/>
            <w:color w:val="000000" w:themeColor="text1"/>
            <w:spacing w:val="3"/>
          </w:rPr>
          <w:t>a</w:t>
        </w:r>
        <w:r w:rsidRPr="00C679AF">
          <w:rPr>
            <w:rFonts w:cs="Times New Roman"/>
            <w:color w:val="000000" w:themeColor="text1"/>
            <w:spacing w:val="-2"/>
          </w:rPr>
          <w:t>j</w:t>
        </w:r>
        <w:r w:rsidRPr="00C679AF">
          <w:rPr>
            <w:rFonts w:cs="Times New Roman"/>
            <w:color w:val="000000" w:themeColor="text1"/>
            <w:spacing w:val="-5"/>
          </w:rPr>
          <w:t>o</w:t>
        </w:r>
        <w:r w:rsidRPr="00C679AF">
          <w:rPr>
            <w:rFonts w:cs="Times New Roman"/>
            <w:color w:val="000000" w:themeColor="text1"/>
            <w:spacing w:val="1"/>
          </w:rPr>
          <w:t>s</w:t>
        </w:r>
        <w:r w:rsidRPr="00C679AF">
          <w:rPr>
            <w:rFonts w:cs="Times New Roman"/>
            <w:color w:val="000000" w:themeColor="text1"/>
          </w:rPr>
          <w:t>_g</w:t>
        </w:r>
        <w:r w:rsidRPr="00C679AF">
          <w:rPr>
            <w:rFonts w:cs="Times New Roman"/>
            <w:color w:val="000000" w:themeColor="text1"/>
            <w:spacing w:val="5"/>
          </w:rPr>
          <w:t>r</w:t>
        </w:r>
        <w:r w:rsidRPr="00C679AF">
          <w:rPr>
            <w:rFonts w:cs="Times New Roman"/>
            <w:color w:val="000000" w:themeColor="text1"/>
            <w:spacing w:val="-2"/>
          </w:rPr>
          <w:t>a</w:t>
        </w:r>
        <w:r w:rsidRPr="00C679AF">
          <w:rPr>
            <w:rFonts w:cs="Times New Roman"/>
            <w:color w:val="000000" w:themeColor="text1"/>
            <w:spacing w:val="5"/>
          </w:rPr>
          <w:t>d</w:t>
        </w:r>
        <w:r w:rsidRPr="00C679AF">
          <w:rPr>
            <w:rFonts w:cs="Times New Roman"/>
            <w:color w:val="000000" w:themeColor="text1"/>
            <w:spacing w:val="-5"/>
          </w:rPr>
          <w:t>o</w:t>
        </w:r>
        <w:r w:rsidRPr="00C679AF">
          <w:rPr>
            <w:rFonts w:cs="Times New Roman"/>
            <w:color w:val="000000" w:themeColor="text1"/>
          </w:rPr>
          <w:t>_</w:t>
        </w:r>
        <w:r w:rsidRPr="00C679AF">
          <w:rPr>
            <w:rFonts w:cs="Times New Roman"/>
            <w:color w:val="000000" w:themeColor="text1"/>
            <w:spacing w:val="5"/>
          </w:rPr>
          <w:t>d</w:t>
        </w:r>
        <w:r w:rsidRPr="00C679AF">
          <w:rPr>
            <w:rFonts w:cs="Times New Roman"/>
            <w:color w:val="000000" w:themeColor="text1"/>
            <w:spacing w:val="-5"/>
          </w:rPr>
          <w:t>o</w:t>
        </w:r>
        <w:r w:rsidRPr="00C679AF">
          <w:rPr>
            <w:rFonts w:cs="Times New Roman"/>
            <w:color w:val="000000" w:themeColor="text1"/>
          </w:rPr>
          <w:t>c</w:t>
        </w:r>
      </w:hyperlink>
      <w:r w:rsidRPr="00C679AF">
        <w:rPr>
          <w:rFonts w:cs="Times New Roman"/>
          <w:color w:val="000000" w:themeColor="text1"/>
        </w:rPr>
        <w:t xml:space="preserve">3.pdf </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UNES</w:t>
      </w:r>
      <w:r w:rsidRPr="00C679AF">
        <w:rPr>
          <w:rFonts w:eastAsia="Arial" w:cs="Times New Roman"/>
          <w:color w:val="000000" w:themeColor="text1"/>
          <w:spacing w:val="-3"/>
        </w:rPr>
        <w:t>C</w:t>
      </w:r>
      <w:r w:rsidRPr="00C679AF">
        <w:rPr>
          <w:rFonts w:eastAsia="Arial" w:cs="Times New Roman"/>
          <w:color w:val="000000" w:themeColor="text1"/>
          <w:spacing w:val="1"/>
        </w:rPr>
        <w:t>O</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w:t>
      </w:r>
      <w:r w:rsidRPr="00C679AF">
        <w:rPr>
          <w:rFonts w:eastAsia="Arial" w:cs="Times New Roman"/>
          <w:color w:val="000000" w:themeColor="text1"/>
          <w:spacing w:val="2"/>
        </w:rPr>
        <w:t>1</w:t>
      </w:r>
      <w:r w:rsidRPr="00C679AF">
        <w:rPr>
          <w:rFonts w:eastAsia="Arial" w:cs="Times New Roman"/>
          <w:color w:val="000000" w:themeColor="text1"/>
          <w:spacing w:val="-2"/>
        </w:rPr>
        <w:t>9</w:t>
      </w:r>
      <w:r w:rsidRPr="00C679AF">
        <w:rPr>
          <w:rFonts w:eastAsia="Arial" w:cs="Times New Roman"/>
          <w:color w:val="000000" w:themeColor="text1"/>
          <w:spacing w:val="2"/>
        </w:rPr>
        <w:t>99</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e</w:t>
      </w:r>
      <w:r w:rsidRPr="00C679AF">
        <w:rPr>
          <w:rFonts w:eastAsia="Arial" w:cs="Times New Roman"/>
          <w:i/>
          <w:color w:val="000000" w:themeColor="text1"/>
          <w:spacing w:val="2"/>
        </w:rPr>
        <w:t>c</w:t>
      </w:r>
      <w:r w:rsidRPr="00C679AF">
        <w:rPr>
          <w:rFonts w:eastAsia="Arial" w:cs="Times New Roman"/>
          <w:i/>
          <w:color w:val="000000" w:themeColor="text1"/>
          <w:spacing w:val="-5"/>
        </w:rPr>
        <w:t>l</w:t>
      </w:r>
      <w:r w:rsidRPr="00C679AF">
        <w:rPr>
          <w:rFonts w:eastAsia="Arial" w:cs="Times New Roman"/>
          <w:i/>
          <w:color w:val="000000" w:themeColor="text1"/>
          <w:spacing w:val="2"/>
        </w:rPr>
        <w:t>a</w:t>
      </w:r>
      <w:r w:rsidRPr="00C679AF">
        <w:rPr>
          <w:rFonts w:eastAsia="Arial" w:cs="Times New Roman"/>
          <w:i/>
          <w:color w:val="000000" w:themeColor="text1"/>
          <w:spacing w:val="-1"/>
        </w:rPr>
        <w:t>r</w:t>
      </w:r>
      <w:r w:rsidRPr="00C679AF">
        <w:rPr>
          <w:rFonts w:eastAsia="Arial" w:cs="Times New Roman"/>
          <w:i/>
          <w:color w:val="000000" w:themeColor="text1"/>
          <w:spacing w:val="2"/>
        </w:rPr>
        <w:t>ac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4"/>
        </w:rPr>
        <w:t xml:space="preserve"> </w:t>
      </w:r>
      <w:r w:rsidRPr="00C679AF">
        <w:rPr>
          <w:rFonts w:eastAsia="Arial" w:cs="Times New Roman"/>
          <w:i/>
          <w:color w:val="000000" w:themeColor="text1"/>
        </w:rPr>
        <w:t>m</w:t>
      </w:r>
      <w:r w:rsidRPr="00C679AF">
        <w:rPr>
          <w:rFonts w:eastAsia="Arial" w:cs="Times New Roman"/>
          <w:i/>
          <w:color w:val="000000" w:themeColor="text1"/>
          <w:spacing w:val="2"/>
        </w:rPr>
        <w:t>u</w:t>
      </w:r>
      <w:r w:rsidRPr="00C679AF">
        <w:rPr>
          <w:rFonts w:eastAsia="Arial" w:cs="Times New Roman"/>
          <w:i/>
          <w:color w:val="000000" w:themeColor="text1"/>
          <w:spacing w:val="-2"/>
        </w:rPr>
        <w:t>n</w:t>
      </w:r>
      <w:r w:rsidRPr="00C679AF">
        <w:rPr>
          <w:rFonts w:eastAsia="Arial" w:cs="Times New Roman"/>
          <w:i/>
          <w:color w:val="000000" w:themeColor="text1"/>
          <w:spacing w:val="2"/>
        </w:rPr>
        <w:t>d</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rPr>
        <w:t>l</w:t>
      </w:r>
      <w:r w:rsidRPr="00C679AF">
        <w:rPr>
          <w:rFonts w:eastAsia="Arial" w:cs="Times New Roman"/>
          <w:i/>
          <w:color w:val="000000" w:themeColor="text1"/>
          <w:spacing w:val="-2"/>
        </w:rPr>
        <w:t xml:space="preserve"> </w:t>
      </w:r>
      <w:r w:rsidRPr="00C679AF">
        <w:rPr>
          <w:rFonts w:eastAsia="Arial" w:cs="Times New Roman"/>
          <w:i/>
          <w:color w:val="000000" w:themeColor="text1"/>
          <w:spacing w:val="6"/>
        </w:rPr>
        <w:t>s</w:t>
      </w:r>
      <w:r w:rsidRPr="00C679AF">
        <w:rPr>
          <w:rFonts w:eastAsia="Arial" w:cs="Times New Roman"/>
          <w:i/>
          <w:color w:val="000000" w:themeColor="text1"/>
          <w:spacing w:val="2"/>
        </w:rPr>
        <w:t>ob</w:t>
      </w:r>
      <w:r w:rsidRPr="00C679AF">
        <w:rPr>
          <w:rFonts w:eastAsia="Arial" w:cs="Times New Roman"/>
          <w:i/>
          <w:color w:val="000000" w:themeColor="text1"/>
          <w:spacing w:val="-1"/>
        </w:rPr>
        <w:t>r</w:t>
      </w:r>
      <w:r w:rsidRPr="00C679AF">
        <w:rPr>
          <w:rFonts w:eastAsia="Arial" w:cs="Times New Roman"/>
          <w:i/>
          <w:color w:val="000000" w:themeColor="text1"/>
        </w:rPr>
        <w:t>e</w:t>
      </w:r>
      <w:r w:rsidRPr="00C679AF">
        <w:rPr>
          <w:rFonts w:eastAsia="Arial" w:cs="Times New Roman"/>
          <w:i/>
          <w:color w:val="000000" w:themeColor="text1"/>
          <w:spacing w:val="4"/>
        </w:rPr>
        <w:t xml:space="preserve"> </w:t>
      </w:r>
      <w:r w:rsidRPr="00C679AF">
        <w:rPr>
          <w:rFonts w:eastAsia="Arial" w:cs="Times New Roman"/>
          <w:i/>
          <w:color w:val="000000" w:themeColor="text1"/>
          <w:spacing w:val="-5"/>
        </w:rPr>
        <w:t>l</w:t>
      </w:r>
      <w:r w:rsidRPr="00C679AF">
        <w:rPr>
          <w:rFonts w:eastAsia="Arial" w:cs="Times New Roman"/>
          <w:i/>
          <w:color w:val="000000" w:themeColor="text1"/>
        </w:rPr>
        <w:t>a</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e</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spacing w:val="-2"/>
        </w:rPr>
        <w:t>c</w:t>
      </w:r>
      <w:r w:rsidRPr="00C679AF">
        <w:rPr>
          <w:rFonts w:eastAsia="Arial" w:cs="Times New Roman"/>
          <w:i/>
          <w:color w:val="000000" w:themeColor="text1"/>
          <w:spacing w:val="2"/>
        </w:rPr>
        <w:t>ac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s</w:t>
      </w:r>
      <w:r w:rsidRPr="00C679AF">
        <w:rPr>
          <w:rFonts w:eastAsia="Arial" w:cs="Times New Roman"/>
          <w:i/>
          <w:color w:val="000000" w:themeColor="text1"/>
          <w:spacing w:val="2"/>
        </w:rPr>
        <w:t>u</w:t>
      </w:r>
      <w:r w:rsidRPr="00C679AF">
        <w:rPr>
          <w:rFonts w:eastAsia="Arial" w:cs="Times New Roman"/>
          <w:i/>
          <w:color w:val="000000" w:themeColor="text1"/>
          <w:spacing w:val="-2"/>
        </w:rPr>
        <w:t>p</w:t>
      </w:r>
      <w:r w:rsidRPr="00C679AF">
        <w:rPr>
          <w:rFonts w:eastAsia="Arial" w:cs="Times New Roman"/>
          <w:i/>
          <w:color w:val="000000" w:themeColor="text1"/>
          <w:spacing w:val="2"/>
        </w:rPr>
        <w:t>e</w:t>
      </w:r>
      <w:r w:rsidRPr="00C679AF">
        <w:rPr>
          <w:rFonts w:eastAsia="Arial" w:cs="Times New Roman"/>
          <w:i/>
          <w:color w:val="000000" w:themeColor="text1"/>
          <w:spacing w:val="-1"/>
        </w:rPr>
        <w:t>r</w:t>
      </w:r>
      <w:r w:rsidRPr="00C679AF">
        <w:rPr>
          <w:rFonts w:eastAsia="Arial" w:cs="Times New Roman"/>
          <w:i/>
          <w:color w:val="000000" w:themeColor="text1"/>
          <w:spacing w:val="-5"/>
        </w:rPr>
        <w:t>i</w:t>
      </w:r>
      <w:r w:rsidRPr="00C679AF">
        <w:rPr>
          <w:rFonts w:eastAsia="Arial" w:cs="Times New Roman"/>
          <w:i/>
          <w:color w:val="000000" w:themeColor="text1"/>
          <w:spacing w:val="2"/>
        </w:rPr>
        <w:t>o</w:t>
      </w:r>
      <w:r w:rsidRPr="00C679AF">
        <w:rPr>
          <w:rFonts w:eastAsia="Arial" w:cs="Times New Roman"/>
          <w:i/>
          <w:color w:val="000000" w:themeColor="text1"/>
        </w:rPr>
        <w:t>r</w:t>
      </w:r>
      <w:r w:rsidRPr="00C679AF">
        <w:rPr>
          <w:rFonts w:eastAsia="Arial" w:cs="Times New Roman"/>
          <w:i/>
          <w:color w:val="000000" w:themeColor="text1"/>
          <w:spacing w:val="2"/>
        </w:rPr>
        <w:t xml:space="preserve"> e</w:t>
      </w:r>
      <w:r w:rsidRPr="00C679AF">
        <w:rPr>
          <w:rFonts w:eastAsia="Arial" w:cs="Times New Roman"/>
          <w:i/>
          <w:color w:val="000000" w:themeColor="text1"/>
        </w:rPr>
        <w:t>n</w:t>
      </w:r>
      <w:r w:rsidRPr="00C679AF">
        <w:rPr>
          <w:rFonts w:eastAsia="Arial" w:cs="Times New Roman"/>
          <w:i/>
          <w:color w:val="000000" w:themeColor="text1"/>
          <w:spacing w:val="4"/>
        </w:rPr>
        <w:t xml:space="preserve"> </w:t>
      </w:r>
      <w:r w:rsidRPr="00C679AF">
        <w:rPr>
          <w:rFonts w:eastAsia="Arial" w:cs="Times New Roman"/>
          <w:i/>
          <w:color w:val="000000" w:themeColor="text1"/>
          <w:spacing w:val="2"/>
        </w:rPr>
        <w:t>e</w:t>
      </w:r>
      <w:r w:rsidRPr="00C679AF">
        <w:rPr>
          <w:rFonts w:eastAsia="Arial" w:cs="Times New Roman"/>
          <w:i/>
          <w:color w:val="000000" w:themeColor="text1"/>
        </w:rPr>
        <w:t>l</w:t>
      </w:r>
      <w:r w:rsidRPr="00C679AF">
        <w:rPr>
          <w:rFonts w:eastAsia="Arial" w:cs="Times New Roman"/>
          <w:i/>
          <w:color w:val="000000" w:themeColor="text1"/>
          <w:spacing w:val="-2"/>
        </w:rPr>
        <w:t xml:space="preserve"> </w:t>
      </w:r>
      <w:r w:rsidRPr="00C679AF">
        <w:rPr>
          <w:rFonts w:eastAsia="Arial" w:cs="Times New Roman"/>
          <w:i/>
          <w:color w:val="000000" w:themeColor="text1"/>
          <w:spacing w:val="2"/>
        </w:rPr>
        <w:t>s</w:t>
      </w:r>
      <w:r w:rsidRPr="00C679AF">
        <w:rPr>
          <w:rFonts w:eastAsia="Arial" w:cs="Times New Roman"/>
          <w:i/>
          <w:color w:val="000000" w:themeColor="text1"/>
          <w:spacing w:val="-5"/>
        </w:rPr>
        <w:t>i</w:t>
      </w:r>
      <w:r w:rsidRPr="00C679AF">
        <w:rPr>
          <w:rFonts w:eastAsia="Arial" w:cs="Times New Roman"/>
          <w:i/>
          <w:color w:val="000000" w:themeColor="text1"/>
          <w:spacing w:val="5"/>
        </w:rPr>
        <w:t>g</w:t>
      </w:r>
      <w:r w:rsidRPr="00C679AF">
        <w:rPr>
          <w:rFonts w:eastAsia="Arial" w:cs="Times New Roman"/>
          <w:i/>
          <w:color w:val="000000" w:themeColor="text1"/>
          <w:spacing w:val="-5"/>
        </w:rPr>
        <w:t>l</w:t>
      </w:r>
      <w:r w:rsidRPr="00C679AF">
        <w:rPr>
          <w:rFonts w:eastAsia="Arial" w:cs="Times New Roman"/>
          <w:i/>
          <w:color w:val="000000" w:themeColor="text1"/>
        </w:rPr>
        <w:t>o</w:t>
      </w:r>
      <w:r w:rsidRPr="00C679AF">
        <w:rPr>
          <w:rFonts w:eastAsia="Arial" w:cs="Times New Roman"/>
          <w:i/>
          <w:color w:val="000000" w:themeColor="text1"/>
          <w:spacing w:val="8"/>
        </w:rPr>
        <w:t xml:space="preserve"> </w:t>
      </w:r>
      <w:r w:rsidRPr="00C679AF">
        <w:rPr>
          <w:rFonts w:eastAsia="Arial" w:cs="Times New Roman"/>
          <w:i/>
          <w:color w:val="000000" w:themeColor="text1"/>
          <w:spacing w:val="-3"/>
        </w:rPr>
        <w:t>XX</w:t>
      </w:r>
      <w:r w:rsidRPr="00C679AF">
        <w:rPr>
          <w:rFonts w:eastAsia="Arial" w:cs="Times New Roman"/>
          <w:i/>
          <w:color w:val="000000" w:themeColor="text1"/>
          <w:spacing w:val="3"/>
        </w:rPr>
        <w:t>I</w:t>
      </w:r>
      <w:r w:rsidRPr="00C679AF">
        <w:rPr>
          <w:rFonts w:eastAsia="Arial" w:cs="Times New Roman"/>
          <w:i/>
          <w:color w:val="000000" w:themeColor="text1"/>
        </w:rPr>
        <w:t>:</w:t>
      </w:r>
      <w:r w:rsidRPr="00C679AF">
        <w:rPr>
          <w:rFonts w:eastAsia="Arial" w:cs="Times New Roman"/>
          <w:i/>
          <w:color w:val="000000" w:themeColor="text1"/>
          <w:spacing w:val="14"/>
        </w:rPr>
        <w:t xml:space="preserve"> </w:t>
      </w:r>
      <w:r w:rsidRPr="00C679AF">
        <w:rPr>
          <w:rFonts w:eastAsia="Arial" w:cs="Times New Roman"/>
          <w:i/>
          <w:color w:val="000000" w:themeColor="text1"/>
          <w:spacing w:val="1"/>
        </w:rPr>
        <w:t>V</w:t>
      </w:r>
      <w:r w:rsidRPr="00C679AF">
        <w:rPr>
          <w:rFonts w:eastAsia="Arial" w:cs="Times New Roman"/>
          <w:i/>
          <w:color w:val="000000" w:themeColor="text1"/>
          <w:spacing w:val="-5"/>
        </w:rPr>
        <w:t>i</w:t>
      </w:r>
      <w:r w:rsidRPr="00C679AF">
        <w:rPr>
          <w:rFonts w:eastAsia="Arial" w:cs="Times New Roman"/>
          <w:i/>
          <w:color w:val="000000" w:themeColor="text1"/>
          <w:spacing w:val="6"/>
        </w:rPr>
        <w:t>s</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4"/>
        </w:rPr>
        <w:t xml:space="preserve"> </w:t>
      </w:r>
      <w:r w:rsidRPr="00C679AF">
        <w:rPr>
          <w:rFonts w:eastAsia="Arial" w:cs="Times New Roman"/>
          <w:i/>
          <w:color w:val="000000" w:themeColor="text1"/>
        </w:rPr>
        <w:t xml:space="preserve">y </w:t>
      </w:r>
      <w:r w:rsidRPr="00C679AF">
        <w:rPr>
          <w:rFonts w:eastAsia="Arial" w:cs="Times New Roman"/>
          <w:i/>
          <w:color w:val="000000" w:themeColor="text1"/>
          <w:spacing w:val="2"/>
        </w:rPr>
        <w:t>acc</w:t>
      </w:r>
      <w:r w:rsidRPr="00C679AF">
        <w:rPr>
          <w:rFonts w:eastAsia="Arial" w:cs="Times New Roman"/>
          <w:i/>
          <w:color w:val="000000" w:themeColor="text1"/>
          <w:spacing w:val="-5"/>
        </w:rPr>
        <w:t>i</w:t>
      </w:r>
      <w:r w:rsidRPr="00C679AF">
        <w:rPr>
          <w:rFonts w:eastAsia="Arial" w:cs="Times New Roman"/>
          <w:i/>
          <w:color w:val="000000" w:themeColor="text1"/>
          <w:spacing w:val="2"/>
        </w:rPr>
        <w:t>ón</w:t>
      </w:r>
      <w:r w:rsidRPr="00C679AF">
        <w:rPr>
          <w:rFonts w:eastAsia="Arial" w:cs="Times New Roman"/>
          <w:i/>
          <w:color w:val="000000" w:themeColor="text1"/>
        </w:rPr>
        <w:t>.</w:t>
      </w:r>
      <w:r w:rsidRPr="00C679AF">
        <w:rPr>
          <w:rFonts w:eastAsia="Arial" w:cs="Times New Roman"/>
          <w:color w:val="000000" w:themeColor="text1"/>
          <w:spacing w:val="59"/>
        </w:rPr>
        <w:t xml:space="preserve"> </w:t>
      </w:r>
      <w:r w:rsidRPr="00C679AF">
        <w:rPr>
          <w:rFonts w:eastAsia="Arial" w:cs="Times New Roman"/>
          <w:color w:val="000000" w:themeColor="text1"/>
          <w:spacing w:val="1"/>
        </w:rPr>
        <w:t>C</w:t>
      </w:r>
      <w:r w:rsidRPr="00C679AF">
        <w:rPr>
          <w:rFonts w:eastAsia="Arial" w:cs="Times New Roman"/>
          <w:color w:val="000000" w:themeColor="text1"/>
          <w:spacing w:val="2"/>
        </w:rPr>
        <w:t>on</w:t>
      </w:r>
      <w:r w:rsidRPr="00C679AF">
        <w:rPr>
          <w:rFonts w:eastAsia="Arial" w:cs="Times New Roman"/>
          <w:color w:val="000000" w:themeColor="text1"/>
          <w:spacing w:val="-1"/>
        </w:rPr>
        <w:t>f</w:t>
      </w:r>
      <w:r w:rsidRPr="00C679AF">
        <w:rPr>
          <w:rFonts w:eastAsia="Arial" w:cs="Times New Roman"/>
          <w:color w:val="000000" w:themeColor="text1"/>
          <w:spacing w:val="2"/>
        </w:rPr>
        <w:t>e</w:t>
      </w:r>
      <w:r w:rsidRPr="00C679AF">
        <w:rPr>
          <w:rFonts w:eastAsia="Arial" w:cs="Times New Roman"/>
          <w:color w:val="000000" w:themeColor="text1"/>
          <w:spacing w:val="-1"/>
        </w:rPr>
        <w:t>r</w:t>
      </w:r>
      <w:r w:rsidRPr="00C679AF">
        <w:rPr>
          <w:rFonts w:eastAsia="Arial" w:cs="Times New Roman"/>
          <w:color w:val="000000" w:themeColor="text1"/>
          <w:spacing w:val="-2"/>
        </w:rPr>
        <w:t>e</w:t>
      </w:r>
      <w:r w:rsidRPr="00C679AF">
        <w:rPr>
          <w:rFonts w:eastAsia="Arial" w:cs="Times New Roman"/>
          <w:color w:val="000000" w:themeColor="text1"/>
          <w:spacing w:val="2"/>
        </w:rPr>
        <w:t>nc</w:t>
      </w:r>
      <w:r w:rsidRPr="00C679AF">
        <w:rPr>
          <w:rFonts w:eastAsia="Arial" w:cs="Times New Roman"/>
          <w:color w:val="000000" w:themeColor="text1"/>
          <w:spacing w:val="-5"/>
        </w:rPr>
        <w:t>i</w:t>
      </w:r>
      <w:r w:rsidRPr="00C679AF">
        <w:rPr>
          <w:rFonts w:eastAsia="Arial" w:cs="Times New Roman"/>
          <w:color w:val="000000" w:themeColor="text1"/>
        </w:rPr>
        <w:t>a</w:t>
      </w:r>
      <w:r w:rsidRPr="00C679AF">
        <w:rPr>
          <w:rFonts w:eastAsia="Arial" w:cs="Times New Roman"/>
          <w:color w:val="000000" w:themeColor="text1"/>
          <w:spacing w:val="1"/>
        </w:rPr>
        <w:t xml:space="preserve"> </w:t>
      </w:r>
      <w:r w:rsidRPr="00C679AF">
        <w:rPr>
          <w:rFonts w:eastAsia="Arial" w:cs="Times New Roman"/>
          <w:color w:val="000000" w:themeColor="text1"/>
        </w:rPr>
        <w:t>m</w:t>
      </w:r>
      <w:r w:rsidRPr="00C679AF">
        <w:rPr>
          <w:rFonts w:eastAsia="Arial" w:cs="Times New Roman"/>
          <w:color w:val="000000" w:themeColor="text1"/>
          <w:spacing w:val="2"/>
        </w:rPr>
        <w:t>und</w:t>
      </w:r>
      <w:r w:rsidRPr="00C679AF">
        <w:rPr>
          <w:rFonts w:eastAsia="Arial" w:cs="Times New Roman"/>
          <w:color w:val="000000" w:themeColor="text1"/>
          <w:spacing w:val="-5"/>
        </w:rPr>
        <w:t>i</w:t>
      </w:r>
      <w:r w:rsidRPr="00C679AF">
        <w:rPr>
          <w:rFonts w:eastAsia="Arial" w:cs="Times New Roman"/>
          <w:color w:val="000000" w:themeColor="text1"/>
          <w:spacing w:val="2"/>
        </w:rPr>
        <w:t>a</w:t>
      </w:r>
      <w:r w:rsidRPr="00C679AF">
        <w:rPr>
          <w:rFonts w:eastAsia="Arial" w:cs="Times New Roman"/>
          <w:color w:val="000000" w:themeColor="text1"/>
        </w:rPr>
        <w:t>l</w:t>
      </w:r>
      <w:r w:rsidRPr="00C679AF">
        <w:rPr>
          <w:rFonts w:eastAsia="Arial" w:cs="Times New Roman"/>
          <w:color w:val="000000" w:themeColor="text1"/>
          <w:spacing w:val="-6"/>
        </w:rPr>
        <w:t xml:space="preserve"> </w:t>
      </w:r>
      <w:r w:rsidRPr="00C679AF">
        <w:rPr>
          <w:rFonts w:eastAsia="Arial" w:cs="Times New Roman"/>
          <w:color w:val="000000" w:themeColor="text1"/>
          <w:spacing w:val="2"/>
        </w:rPr>
        <w:t>sob</w:t>
      </w:r>
      <w:r w:rsidRPr="00C679AF">
        <w:rPr>
          <w:rFonts w:eastAsia="Arial" w:cs="Times New Roman"/>
          <w:color w:val="000000" w:themeColor="text1"/>
          <w:spacing w:val="-1"/>
        </w:rPr>
        <w:t>r</w:t>
      </w:r>
      <w:r w:rsidRPr="00C679AF">
        <w:rPr>
          <w:rFonts w:eastAsia="Arial" w:cs="Times New Roman"/>
          <w:color w:val="000000" w:themeColor="text1"/>
        </w:rPr>
        <w:t>e</w:t>
      </w:r>
      <w:r w:rsidRPr="00C679AF">
        <w:rPr>
          <w:rFonts w:eastAsia="Arial" w:cs="Times New Roman"/>
          <w:color w:val="000000" w:themeColor="text1"/>
          <w:spacing w:val="1"/>
        </w:rPr>
        <w:t xml:space="preserve"> </w:t>
      </w:r>
      <w:r w:rsidRPr="00C679AF">
        <w:rPr>
          <w:rFonts w:eastAsia="Arial" w:cs="Times New Roman"/>
          <w:color w:val="000000" w:themeColor="text1"/>
          <w:spacing w:val="-5"/>
        </w:rPr>
        <w:t>l</w:t>
      </w:r>
      <w:r w:rsidRPr="00C679AF">
        <w:rPr>
          <w:rFonts w:eastAsia="Arial" w:cs="Times New Roman"/>
          <w:color w:val="000000" w:themeColor="text1"/>
        </w:rPr>
        <w:t>a</w:t>
      </w:r>
      <w:r w:rsidRPr="00C679AF">
        <w:rPr>
          <w:rFonts w:eastAsia="Arial" w:cs="Times New Roman"/>
          <w:color w:val="000000" w:themeColor="text1"/>
          <w:spacing w:val="1"/>
        </w:rPr>
        <w:t xml:space="preserve"> </w:t>
      </w:r>
      <w:r w:rsidRPr="00C679AF">
        <w:rPr>
          <w:rFonts w:eastAsia="Arial" w:cs="Times New Roman"/>
          <w:color w:val="000000" w:themeColor="text1"/>
          <w:spacing w:val="2"/>
        </w:rPr>
        <w:t>educ</w:t>
      </w:r>
      <w:r w:rsidRPr="00C679AF">
        <w:rPr>
          <w:rFonts w:eastAsia="Arial" w:cs="Times New Roman"/>
          <w:color w:val="000000" w:themeColor="text1"/>
          <w:spacing w:val="-2"/>
        </w:rPr>
        <w:t>a</w:t>
      </w:r>
      <w:r w:rsidRPr="00C679AF">
        <w:rPr>
          <w:rFonts w:eastAsia="Arial" w:cs="Times New Roman"/>
          <w:color w:val="000000" w:themeColor="text1"/>
          <w:spacing w:val="2"/>
        </w:rPr>
        <w:t>c</w:t>
      </w:r>
      <w:r w:rsidRPr="00C679AF">
        <w:rPr>
          <w:rFonts w:eastAsia="Arial" w:cs="Times New Roman"/>
          <w:color w:val="000000" w:themeColor="text1"/>
          <w:spacing w:val="-5"/>
        </w:rPr>
        <w:t>i</w:t>
      </w:r>
      <w:r w:rsidRPr="00C679AF">
        <w:rPr>
          <w:rFonts w:eastAsia="Arial" w:cs="Times New Roman"/>
          <w:color w:val="000000" w:themeColor="text1"/>
          <w:spacing w:val="2"/>
        </w:rPr>
        <w:t>ó</w:t>
      </w:r>
      <w:r w:rsidRPr="00C679AF">
        <w:rPr>
          <w:rFonts w:eastAsia="Arial" w:cs="Times New Roman"/>
          <w:color w:val="000000" w:themeColor="text1"/>
        </w:rPr>
        <w:t>n</w:t>
      </w:r>
      <w:r w:rsidRPr="00C679AF">
        <w:rPr>
          <w:rFonts w:eastAsia="Arial" w:cs="Times New Roman"/>
          <w:color w:val="000000" w:themeColor="text1"/>
          <w:spacing w:val="1"/>
        </w:rPr>
        <w:t xml:space="preserve"> </w:t>
      </w:r>
      <w:r w:rsidRPr="00C679AF">
        <w:rPr>
          <w:rFonts w:eastAsia="Arial" w:cs="Times New Roman"/>
          <w:color w:val="000000" w:themeColor="text1"/>
          <w:spacing w:val="2"/>
        </w:rPr>
        <w:t>su</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1"/>
        </w:rPr>
        <w:t>r</w:t>
      </w:r>
      <w:r w:rsidRPr="00C679AF">
        <w:rPr>
          <w:rFonts w:eastAsia="Arial" w:cs="Times New Roman"/>
          <w:color w:val="000000" w:themeColor="text1"/>
          <w:spacing w:val="-5"/>
        </w:rPr>
        <w:t>i</w:t>
      </w:r>
      <w:r w:rsidRPr="00C679AF">
        <w:rPr>
          <w:rFonts w:eastAsia="Arial" w:cs="Times New Roman"/>
          <w:color w:val="000000" w:themeColor="text1"/>
          <w:spacing w:val="2"/>
        </w:rPr>
        <w:t>o</w:t>
      </w:r>
      <w:r w:rsidRPr="00C679AF">
        <w:rPr>
          <w:rFonts w:eastAsia="Arial" w:cs="Times New Roman"/>
          <w:color w:val="000000" w:themeColor="text1"/>
          <w:spacing w:val="-1"/>
        </w:rPr>
        <w:t>r</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P</w:t>
      </w:r>
      <w:r w:rsidRPr="00C679AF">
        <w:rPr>
          <w:rFonts w:eastAsia="Arial" w:cs="Times New Roman"/>
          <w:color w:val="000000" w:themeColor="text1"/>
          <w:spacing w:val="2"/>
        </w:rPr>
        <w:t>a</w:t>
      </w:r>
      <w:r w:rsidRPr="00C679AF">
        <w:rPr>
          <w:rFonts w:eastAsia="Arial" w:cs="Times New Roman"/>
          <w:color w:val="000000" w:themeColor="text1"/>
          <w:spacing w:val="-1"/>
        </w:rPr>
        <w:t>rí</w:t>
      </w:r>
      <w:r w:rsidRPr="00C679AF">
        <w:rPr>
          <w:rFonts w:eastAsia="Arial" w:cs="Times New Roman"/>
          <w:color w:val="000000" w:themeColor="text1"/>
          <w:spacing w:val="2"/>
        </w:rPr>
        <w:t>s</w:t>
      </w:r>
      <w:r w:rsidRPr="00C679AF">
        <w:rPr>
          <w:rFonts w:eastAsia="Arial" w:cs="Times New Roman"/>
          <w:color w:val="000000" w:themeColor="text1"/>
        </w:rPr>
        <w:t>.</w:t>
      </w:r>
    </w:p>
    <w:p w:rsidR="00C679AF" w:rsidRPr="00C679AF" w:rsidRDefault="00C679AF" w:rsidP="00A44199">
      <w:pPr>
        <w:spacing w:before="320" w:after="320"/>
        <w:ind w:left="570" w:hangingChars="258" w:hanging="570"/>
        <w:rPr>
          <w:rFonts w:cs="Times New Roman"/>
          <w:color w:val="000000" w:themeColor="text1"/>
        </w:rPr>
      </w:pPr>
      <w:r w:rsidRPr="00C679AF">
        <w:rPr>
          <w:rFonts w:eastAsia="Arial" w:cs="Times New Roman"/>
          <w:color w:val="000000" w:themeColor="text1"/>
          <w:spacing w:val="1"/>
        </w:rPr>
        <w:t>UN</w:t>
      </w:r>
      <w:r w:rsidRPr="00C679AF">
        <w:rPr>
          <w:rFonts w:eastAsia="Arial" w:cs="Times New Roman"/>
          <w:color w:val="000000" w:themeColor="text1"/>
          <w:spacing w:val="-7"/>
        </w:rPr>
        <w:t>I</w:t>
      </w:r>
      <w:r w:rsidRPr="00C679AF">
        <w:rPr>
          <w:rFonts w:eastAsia="Arial" w:cs="Times New Roman"/>
          <w:color w:val="000000" w:themeColor="text1"/>
          <w:spacing w:val="1"/>
        </w:rPr>
        <w:t>C</w:t>
      </w:r>
      <w:r w:rsidRPr="00C679AF">
        <w:rPr>
          <w:rFonts w:eastAsia="Arial" w:cs="Times New Roman"/>
          <w:color w:val="000000" w:themeColor="text1"/>
        </w:rPr>
        <w:t>E</w:t>
      </w:r>
      <w:r w:rsidRPr="00C679AF">
        <w:rPr>
          <w:rFonts w:eastAsia="Arial" w:cs="Times New Roman"/>
          <w:color w:val="000000" w:themeColor="text1"/>
          <w:spacing w:val="3"/>
        </w:rPr>
        <w:t>F</w:t>
      </w:r>
      <w:r w:rsidRPr="00C679AF">
        <w:rPr>
          <w:rFonts w:eastAsia="Arial" w:cs="Times New Roman"/>
          <w:color w:val="000000" w:themeColor="text1"/>
        </w:rPr>
        <w:t>.</w:t>
      </w:r>
      <w:r w:rsidRPr="00C679AF">
        <w:rPr>
          <w:rFonts w:eastAsia="Arial" w:cs="Times New Roman"/>
          <w:color w:val="000000" w:themeColor="text1"/>
          <w:spacing w:val="-3"/>
        </w:rPr>
        <w:t xml:space="preserve"> </w:t>
      </w:r>
      <w:r w:rsidRPr="00C679AF">
        <w:rPr>
          <w:rFonts w:eastAsia="Arial" w:cs="Times New Roman"/>
          <w:i/>
          <w:color w:val="000000" w:themeColor="text1"/>
          <w:spacing w:val="1"/>
        </w:rPr>
        <w:t>Co</w:t>
      </w:r>
      <w:r w:rsidRPr="00C679AF">
        <w:rPr>
          <w:rFonts w:eastAsia="Arial" w:cs="Times New Roman"/>
          <w:i/>
          <w:color w:val="000000" w:themeColor="text1"/>
          <w:spacing w:val="-3"/>
        </w:rPr>
        <w:t>l</w:t>
      </w:r>
      <w:r w:rsidRPr="00C679AF">
        <w:rPr>
          <w:rFonts w:eastAsia="Arial" w:cs="Times New Roman"/>
          <w:i/>
          <w:color w:val="000000" w:themeColor="text1"/>
          <w:spacing w:val="1"/>
        </w:rPr>
        <w:t>o</w:t>
      </w:r>
      <w:r w:rsidRPr="00C679AF">
        <w:rPr>
          <w:rFonts w:eastAsia="Arial" w:cs="Times New Roman"/>
          <w:i/>
          <w:color w:val="000000" w:themeColor="text1"/>
        </w:rPr>
        <w:t>m</w:t>
      </w:r>
      <w:r w:rsidRPr="00C679AF">
        <w:rPr>
          <w:rFonts w:eastAsia="Arial" w:cs="Times New Roman"/>
          <w:i/>
          <w:color w:val="000000" w:themeColor="text1"/>
          <w:spacing w:val="1"/>
        </w:rPr>
        <w:t>b</w:t>
      </w:r>
      <w:r w:rsidRPr="00C679AF">
        <w:rPr>
          <w:rFonts w:eastAsia="Arial" w:cs="Times New Roman"/>
          <w:i/>
          <w:color w:val="000000" w:themeColor="text1"/>
          <w:spacing w:val="-3"/>
        </w:rPr>
        <w:t>i</w:t>
      </w:r>
      <w:r w:rsidRPr="00C679AF">
        <w:rPr>
          <w:rFonts w:eastAsia="Arial" w:cs="Times New Roman"/>
          <w:i/>
          <w:color w:val="000000" w:themeColor="text1"/>
        </w:rPr>
        <w:t>a</w:t>
      </w:r>
      <w:r w:rsidRPr="00C679AF">
        <w:rPr>
          <w:rFonts w:eastAsia="Arial" w:cs="Times New Roman"/>
          <w:i/>
          <w:color w:val="000000" w:themeColor="text1"/>
          <w:spacing w:val="5"/>
        </w:rPr>
        <w:t xml:space="preserve"> </w:t>
      </w:r>
      <w:r w:rsidRPr="00C679AF">
        <w:rPr>
          <w:rFonts w:eastAsia="Arial" w:cs="Times New Roman"/>
          <w:i/>
          <w:color w:val="000000" w:themeColor="text1"/>
        </w:rPr>
        <w:t>y</w:t>
      </w:r>
      <w:r w:rsidRPr="00C679AF">
        <w:rPr>
          <w:rFonts w:eastAsia="Arial" w:cs="Times New Roman"/>
          <w:i/>
          <w:color w:val="000000" w:themeColor="text1"/>
          <w:spacing w:val="-6"/>
        </w:rPr>
        <w:t xml:space="preserve"> </w:t>
      </w:r>
      <w:r w:rsidRPr="00C679AF">
        <w:rPr>
          <w:rFonts w:eastAsia="Arial" w:cs="Times New Roman"/>
          <w:i/>
          <w:color w:val="000000" w:themeColor="text1"/>
        </w:rPr>
        <w:t xml:space="preserve">su </w:t>
      </w:r>
      <w:r w:rsidRPr="00C679AF">
        <w:rPr>
          <w:rFonts w:eastAsia="Arial" w:cs="Times New Roman"/>
          <w:i/>
          <w:color w:val="000000" w:themeColor="text1"/>
          <w:spacing w:val="1"/>
        </w:rPr>
        <w:t>g</w:t>
      </w:r>
      <w:r w:rsidRPr="00C679AF">
        <w:rPr>
          <w:rFonts w:eastAsia="Arial" w:cs="Times New Roman"/>
          <w:i/>
          <w:color w:val="000000" w:themeColor="text1"/>
        </w:rPr>
        <w:t>r</w:t>
      </w:r>
      <w:r w:rsidRPr="00C679AF">
        <w:rPr>
          <w:rFonts w:eastAsia="Arial" w:cs="Times New Roman"/>
          <w:i/>
          <w:color w:val="000000" w:themeColor="text1"/>
          <w:spacing w:val="1"/>
        </w:rPr>
        <w:t>a</w:t>
      </w:r>
      <w:r w:rsidRPr="00C679AF">
        <w:rPr>
          <w:rFonts w:eastAsia="Arial" w:cs="Times New Roman"/>
          <w:i/>
          <w:color w:val="000000" w:themeColor="text1"/>
        </w:rPr>
        <w:t xml:space="preserve">n </w:t>
      </w:r>
      <w:r w:rsidRPr="00C679AF">
        <w:rPr>
          <w:rFonts w:eastAsia="Arial" w:cs="Times New Roman"/>
          <w:i/>
          <w:color w:val="000000" w:themeColor="text1"/>
          <w:spacing w:val="1"/>
        </w:rPr>
        <w:t>d</w:t>
      </w:r>
      <w:r w:rsidRPr="00C679AF">
        <w:rPr>
          <w:rFonts w:eastAsia="Arial" w:cs="Times New Roman"/>
          <w:i/>
          <w:color w:val="000000" w:themeColor="text1"/>
          <w:spacing w:val="-3"/>
        </w:rPr>
        <w:t>i</w:t>
      </w:r>
      <w:r w:rsidRPr="00C679AF">
        <w:rPr>
          <w:rFonts w:eastAsia="Arial" w:cs="Times New Roman"/>
          <w:i/>
          <w:color w:val="000000" w:themeColor="text1"/>
          <w:spacing w:val="5"/>
        </w:rPr>
        <w:t>v</w:t>
      </w:r>
      <w:r w:rsidRPr="00C679AF">
        <w:rPr>
          <w:rFonts w:eastAsia="Arial" w:cs="Times New Roman"/>
          <w:i/>
          <w:color w:val="000000" w:themeColor="text1"/>
          <w:spacing w:val="1"/>
        </w:rPr>
        <w:t>e</w:t>
      </w:r>
      <w:r w:rsidRPr="00C679AF">
        <w:rPr>
          <w:rFonts w:eastAsia="Arial" w:cs="Times New Roman"/>
          <w:i/>
          <w:color w:val="000000" w:themeColor="text1"/>
        </w:rPr>
        <w:t>rs</w:t>
      </w:r>
      <w:r w:rsidRPr="00C679AF">
        <w:rPr>
          <w:rFonts w:eastAsia="Arial" w:cs="Times New Roman"/>
          <w:i/>
          <w:color w:val="000000" w:themeColor="text1"/>
          <w:spacing w:val="-3"/>
        </w:rPr>
        <w:t>i</w:t>
      </w:r>
      <w:r w:rsidRPr="00C679AF">
        <w:rPr>
          <w:rFonts w:eastAsia="Arial" w:cs="Times New Roman"/>
          <w:i/>
          <w:color w:val="000000" w:themeColor="text1"/>
          <w:spacing w:val="1"/>
        </w:rPr>
        <w:t>da</w:t>
      </w:r>
      <w:r w:rsidRPr="00C679AF">
        <w:rPr>
          <w:rFonts w:eastAsia="Arial" w:cs="Times New Roman"/>
          <w:i/>
          <w:color w:val="000000" w:themeColor="text1"/>
        </w:rPr>
        <w:t xml:space="preserve">d </w:t>
      </w:r>
      <w:r w:rsidRPr="00C679AF">
        <w:rPr>
          <w:rFonts w:eastAsia="Arial" w:cs="Times New Roman"/>
          <w:i/>
          <w:color w:val="000000" w:themeColor="text1"/>
          <w:spacing w:val="1"/>
        </w:rPr>
        <w:t>d</w:t>
      </w:r>
      <w:r w:rsidRPr="00C679AF">
        <w:rPr>
          <w:rFonts w:eastAsia="Arial" w:cs="Times New Roman"/>
          <w:i/>
          <w:color w:val="000000" w:themeColor="text1"/>
        </w:rPr>
        <w:t xml:space="preserve">e </w:t>
      </w:r>
      <w:r w:rsidRPr="00C679AF">
        <w:rPr>
          <w:rFonts w:eastAsia="Arial" w:cs="Times New Roman"/>
          <w:i/>
          <w:color w:val="000000" w:themeColor="text1"/>
          <w:spacing w:val="-3"/>
        </w:rPr>
        <w:t>l</w:t>
      </w:r>
      <w:r w:rsidRPr="00C679AF">
        <w:rPr>
          <w:rFonts w:eastAsia="Arial" w:cs="Times New Roman"/>
          <w:i/>
          <w:color w:val="000000" w:themeColor="text1"/>
          <w:spacing w:val="1"/>
        </w:rPr>
        <w:t>eng</w:t>
      </w:r>
      <w:r w:rsidRPr="00C679AF">
        <w:rPr>
          <w:rFonts w:eastAsia="Arial" w:cs="Times New Roman"/>
          <w:i/>
          <w:color w:val="000000" w:themeColor="text1"/>
          <w:spacing w:val="-3"/>
        </w:rPr>
        <w:t>u</w:t>
      </w:r>
      <w:r w:rsidRPr="00C679AF">
        <w:rPr>
          <w:rFonts w:eastAsia="Arial" w:cs="Times New Roman"/>
          <w:i/>
          <w:color w:val="000000" w:themeColor="text1"/>
          <w:spacing w:val="1"/>
        </w:rPr>
        <w:t>a</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spacing w:val="-3"/>
        </w:rPr>
        <w:t>i</w:t>
      </w:r>
      <w:r w:rsidRPr="00C679AF">
        <w:rPr>
          <w:rFonts w:eastAsia="Arial" w:cs="Times New Roman"/>
          <w:i/>
          <w:color w:val="000000" w:themeColor="text1"/>
          <w:spacing w:val="1"/>
        </w:rPr>
        <w:t>nd</w:t>
      </w:r>
      <w:r w:rsidRPr="00C679AF">
        <w:rPr>
          <w:rFonts w:eastAsia="Arial" w:cs="Times New Roman"/>
          <w:i/>
          <w:color w:val="000000" w:themeColor="text1"/>
          <w:spacing w:val="-2"/>
        </w:rPr>
        <w:t>í</w:t>
      </w:r>
      <w:r w:rsidRPr="00C679AF">
        <w:rPr>
          <w:rFonts w:eastAsia="Arial" w:cs="Times New Roman"/>
          <w:i/>
          <w:color w:val="000000" w:themeColor="text1"/>
          <w:spacing w:val="1"/>
        </w:rPr>
        <w:t>gena</w:t>
      </w:r>
      <w:r w:rsidRPr="00C679AF">
        <w:rPr>
          <w:rFonts w:eastAsia="Arial" w:cs="Times New Roman"/>
          <w:i/>
          <w:color w:val="000000" w:themeColor="text1"/>
        </w:rPr>
        <w:t>s</w:t>
      </w:r>
      <w:r w:rsidRPr="00C679AF">
        <w:rPr>
          <w:rFonts w:eastAsia="Arial" w:cs="Times New Roman"/>
          <w:color w:val="000000" w:themeColor="text1"/>
        </w:rPr>
        <w:t>.</w:t>
      </w:r>
    </w:p>
    <w:p w:rsidR="00C679AF" w:rsidRPr="00C679AF" w:rsidRDefault="00C679AF" w:rsidP="00C06DBA">
      <w:pPr>
        <w:tabs>
          <w:tab w:val="left" w:pos="4404"/>
        </w:tabs>
        <w:spacing w:before="320" w:after="320"/>
        <w:ind w:left="568" w:right="-376" w:hangingChars="258" w:hanging="568"/>
        <w:rPr>
          <w:rFonts w:cs="Times New Roman"/>
          <w:color w:val="000000" w:themeColor="text1"/>
        </w:rPr>
      </w:pPr>
      <w:r w:rsidRPr="00C679AF">
        <w:rPr>
          <w:rFonts w:cs="Times New Roman"/>
          <w:color w:val="000000" w:themeColor="text1"/>
        </w:rPr>
        <w:t xml:space="preserve"> UPEL.  Dialéctica. </w:t>
      </w:r>
      <w:r w:rsidRPr="00C679AF">
        <w:rPr>
          <w:rFonts w:cs="Times New Roman"/>
          <w:i/>
          <w:color w:val="000000" w:themeColor="text1"/>
        </w:rPr>
        <w:t>Revista de la Universidad Pedagógica Experimental</w:t>
      </w:r>
      <w:r w:rsidRPr="00C679AF">
        <w:rPr>
          <w:rFonts w:cs="Times New Roman"/>
          <w:color w:val="000000" w:themeColor="text1"/>
        </w:rPr>
        <w:t xml:space="preserve"> </w:t>
      </w:r>
    </w:p>
    <w:p w:rsidR="00C679AF" w:rsidRPr="00C679AF" w:rsidRDefault="00C679AF" w:rsidP="00A44199">
      <w:pPr>
        <w:spacing w:before="320" w:after="320"/>
        <w:ind w:left="570" w:right="-376" w:hangingChars="258" w:hanging="570"/>
        <w:rPr>
          <w:rFonts w:eastAsia="Arial" w:cs="Times New Roman"/>
          <w:color w:val="000000" w:themeColor="text1"/>
        </w:rPr>
      </w:pPr>
      <w:r w:rsidRPr="00C679AF">
        <w:rPr>
          <w:rFonts w:eastAsia="Arial" w:cs="Times New Roman"/>
          <w:color w:val="000000" w:themeColor="text1"/>
          <w:spacing w:val="1"/>
        </w:rPr>
        <w:t>V</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spacing w:val="2"/>
        </w:rPr>
        <w:t>g</w:t>
      </w:r>
      <w:r w:rsidRPr="00C679AF">
        <w:rPr>
          <w:rFonts w:eastAsia="Arial" w:cs="Times New Roman"/>
          <w:color w:val="000000" w:themeColor="text1"/>
          <w:spacing w:val="-2"/>
        </w:rPr>
        <w:t>a</w:t>
      </w:r>
      <w:r w:rsidRPr="00C679AF">
        <w:rPr>
          <w:rFonts w:eastAsia="Arial" w:cs="Times New Roman"/>
          <w:color w:val="000000" w:themeColor="text1"/>
        </w:rPr>
        <w:t>s</w:t>
      </w:r>
      <w:r w:rsidRPr="00C679AF">
        <w:rPr>
          <w:rFonts w:eastAsia="Arial" w:cs="Times New Roman"/>
          <w:color w:val="000000" w:themeColor="text1"/>
          <w:spacing w:val="13"/>
        </w:rPr>
        <w:t xml:space="preserve"> </w:t>
      </w:r>
      <w:r w:rsidRPr="00C679AF">
        <w:rPr>
          <w:rFonts w:eastAsia="Arial" w:cs="Times New Roman"/>
          <w:color w:val="000000" w:themeColor="text1"/>
          <w:spacing w:val="-2"/>
        </w:rPr>
        <w:t>Z</w:t>
      </w:r>
      <w:r w:rsidRPr="00C679AF">
        <w:rPr>
          <w:rFonts w:eastAsia="Arial" w:cs="Times New Roman"/>
          <w:color w:val="000000" w:themeColor="text1"/>
          <w:spacing w:val="2"/>
        </w:rPr>
        <w:t>úñ</w:t>
      </w:r>
      <w:r w:rsidRPr="00C679AF">
        <w:rPr>
          <w:rFonts w:eastAsia="Arial" w:cs="Times New Roman"/>
          <w:color w:val="000000" w:themeColor="text1"/>
          <w:spacing w:val="-5"/>
        </w:rPr>
        <w:t>i</w:t>
      </w:r>
      <w:r w:rsidRPr="00C679AF">
        <w:rPr>
          <w:rFonts w:eastAsia="Arial" w:cs="Times New Roman"/>
          <w:color w:val="000000" w:themeColor="text1"/>
          <w:spacing w:val="2"/>
        </w:rPr>
        <w:t>g</w:t>
      </w:r>
      <w:r w:rsidRPr="00C679AF">
        <w:rPr>
          <w:rFonts w:eastAsia="Arial" w:cs="Times New Roman"/>
          <w:color w:val="000000" w:themeColor="text1"/>
        </w:rPr>
        <w:t>a</w:t>
      </w:r>
      <w:r w:rsidRPr="00C679AF">
        <w:rPr>
          <w:rFonts w:eastAsia="Arial" w:cs="Times New Roman"/>
          <w:color w:val="000000" w:themeColor="text1"/>
          <w:spacing w:val="12"/>
        </w:rPr>
        <w:t xml:space="preserve"> </w:t>
      </w:r>
      <w:r w:rsidRPr="00C679AF">
        <w:rPr>
          <w:rFonts w:eastAsia="Arial" w:cs="Times New Roman"/>
          <w:color w:val="000000" w:themeColor="text1"/>
          <w:spacing w:val="-2"/>
        </w:rPr>
        <w:t>F</w:t>
      </w:r>
      <w:r w:rsidRPr="00C679AF">
        <w:rPr>
          <w:rFonts w:eastAsia="Arial" w:cs="Times New Roman"/>
          <w:color w:val="000000" w:themeColor="text1"/>
          <w:spacing w:val="2"/>
        </w:rPr>
        <w:t>e</w:t>
      </w:r>
      <w:r w:rsidRPr="00C679AF">
        <w:rPr>
          <w:rFonts w:eastAsia="Arial" w:cs="Times New Roman"/>
          <w:color w:val="000000" w:themeColor="text1"/>
          <w:spacing w:val="-1"/>
        </w:rPr>
        <w:t>r</w:t>
      </w:r>
      <w:r w:rsidRPr="00C679AF">
        <w:rPr>
          <w:rFonts w:eastAsia="Arial" w:cs="Times New Roman"/>
          <w:color w:val="000000" w:themeColor="text1"/>
          <w:spacing w:val="2"/>
        </w:rPr>
        <w:t>n</w:t>
      </w:r>
      <w:r w:rsidRPr="00C679AF">
        <w:rPr>
          <w:rFonts w:eastAsia="Arial" w:cs="Times New Roman"/>
          <w:color w:val="000000" w:themeColor="text1"/>
          <w:spacing w:val="-2"/>
        </w:rPr>
        <w:t>a</w:t>
      </w:r>
      <w:r w:rsidRPr="00C679AF">
        <w:rPr>
          <w:rFonts w:eastAsia="Arial" w:cs="Times New Roman"/>
          <w:color w:val="000000" w:themeColor="text1"/>
          <w:spacing w:val="2"/>
        </w:rPr>
        <w:t>nd</w:t>
      </w:r>
      <w:r w:rsidRPr="00C679AF">
        <w:rPr>
          <w:rFonts w:eastAsia="Arial" w:cs="Times New Roman"/>
          <w:color w:val="000000" w:themeColor="text1"/>
        </w:rPr>
        <w:t>o.</w:t>
      </w:r>
      <w:r w:rsidRPr="00C679AF">
        <w:rPr>
          <w:rFonts w:eastAsia="Arial" w:cs="Times New Roman"/>
          <w:color w:val="000000" w:themeColor="text1"/>
          <w:spacing w:val="12"/>
        </w:rPr>
        <w:t xml:space="preserve"> </w:t>
      </w:r>
      <w:r w:rsidRPr="00C679AF">
        <w:rPr>
          <w:rFonts w:eastAsia="Arial" w:cs="Times New Roman"/>
          <w:i/>
          <w:color w:val="000000" w:themeColor="text1"/>
          <w:spacing w:val="-3"/>
        </w:rPr>
        <w:t>C</w:t>
      </w:r>
      <w:r w:rsidRPr="00C679AF">
        <w:rPr>
          <w:rFonts w:eastAsia="Arial" w:cs="Times New Roman"/>
          <w:i/>
          <w:color w:val="000000" w:themeColor="text1"/>
          <w:spacing w:val="-2"/>
        </w:rPr>
        <w:t>o</w:t>
      </w:r>
      <w:r w:rsidRPr="00C679AF">
        <w:rPr>
          <w:rFonts w:eastAsia="Arial" w:cs="Times New Roman"/>
          <w:i/>
          <w:color w:val="000000" w:themeColor="text1"/>
          <w:spacing w:val="5"/>
        </w:rPr>
        <w:t>m</w:t>
      </w:r>
      <w:r w:rsidRPr="00C679AF">
        <w:rPr>
          <w:rFonts w:eastAsia="Arial" w:cs="Times New Roman"/>
          <w:i/>
          <w:color w:val="000000" w:themeColor="text1"/>
          <w:spacing w:val="-2"/>
        </w:rPr>
        <w:t>p</w:t>
      </w:r>
      <w:r w:rsidRPr="00C679AF">
        <w:rPr>
          <w:rFonts w:eastAsia="Arial" w:cs="Times New Roman"/>
          <w:i/>
          <w:color w:val="000000" w:themeColor="text1"/>
          <w:spacing w:val="2"/>
        </w:rPr>
        <w:t>e</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spacing w:val="-2"/>
        </w:rPr>
        <w:t>n</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9"/>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12"/>
        </w:rPr>
        <w:t xml:space="preserve"> </w:t>
      </w:r>
      <w:r w:rsidRPr="00C679AF">
        <w:rPr>
          <w:rFonts w:eastAsia="Arial" w:cs="Times New Roman"/>
          <w:i/>
          <w:color w:val="000000" w:themeColor="text1"/>
          <w:spacing w:val="-5"/>
        </w:rPr>
        <w:t>l</w:t>
      </w:r>
      <w:r w:rsidRPr="00C679AF">
        <w:rPr>
          <w:rFonts w:eastAsia="Arial" w:cs="Times New Roman"/>
          <w:i/>
          <w:color w:val="000000" w:themeColor="text1"/>
        </w:rPr>
        <w:t>a</w:t>
      </w:r>
      <w:r w:rsidRPr="00C679AF">
        <w:rPr>
          <w:rFonts w:eastAsia="Arial" w:cs="Times New Roman"/>
          <w:i/>
          <w:color w:val="000000" w:themeColor="text1"/>
          <w:spacing w:val="12"/>
        </w:rPr>
        <w:t xml:space="preserve"> </w:t>
      </w:r>
      <w:r w:rsidRPr="00C679AF">
        <w:rPr>
          <w:rFonts w:eastAsia="Arial" w:cs="Times New Roman"/>
          <w:i/>
          <w:color w:val="000000" w:themeColor="text1"/>
          <w:spacing w:val="-1"/>
        </w:rPr>
        <w:t>f</w:t>
      </w:r>
      <w:r w:rsidRPr="00C679AF">
        <w:rPr>
          <w:rFonts w:eastAsia="Arial" w:cs="Times New Roman"/>
          <w:i/>
          <w:color w:val="000000" w:themeColor="text1"/>
          <w:spacing w:val="2"/>
        </w:rPr>
        <w:t>o</w:t>
      </w:r>
      <w:r w:rsidRPr="00C679AF">
        <w:rPr>
          <w:rFonts w:eastAsia="Arial" w:cs="Times New Roman"/>
          <w:i/>
          <w:color w:val="000000" w:themeColor="text1"/>
          <w:spacing w:val="-1"/>
        </w:rPr>
        <w:t>r</w:t>
      </w:r>
      <w:r w:rsidRPr="00C679AF">
        <w:rPr>
          <w:rFonts w:eastAsia="Arial" w:cs="Times New Roman"/>
          <w:i/>
          <w:color w:val="000000" w:themeColor="text1"/>
        </w:rPr>
        <w:t>m</w:t>
      </w:r>
      <w:r w:rsidRPr="00C679AF">
        <w:rPr>
          <w:rFonts w:eastAsia="Arial" w:cs="Times New Roman"/>
          <w:i/>
          <w:color w:val="000000" w:themeColor="text1"/>
          <w:spacing w:val="2"/>
        </w:rPr>
        <w:t>ac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12"/>
        </w:rPr>
        <w:t xml:space="preserve"> </w:t>
      </w:r>
      <w:r w:rsidRPr="00C679AF">
        <w:rPr>
          <w:rFonts w:eastAsia="Arial" w:cs="Times New Roman"/>
          <w:i/>
          <w:color w:val="000000" w:themeColor="text1"/>
        </w:rPr>
        <w:t>y</w:t>
      </w:r>
      <w:r w:rsidRPr="00C679AF">
        <w:rPr>
          <w:rFonts w:eastAsia="Arial" w:cs="Times New Roman"/>
          <w:i/>
          <w:color w:val="000000" w:themeColor="text1"/>
          <w:spacing w:val="9"/>
        </w:rPr>
        <w:t xml:space="preserve"> </w:t>
      </w:r>
      <w:r w:rsidRPr="00C679AF">
        <w:rPr>
          <w:rFonts w:eastAsia="Arial" w:cs="Times New Roman"/>
          <w:i/>
          <w:color w:val="000000" w:themeColor="text1"/>
          <w:spacing w:val="2"/>
        </w:rPr>
        <w:t>c</w:t>
      </w:r>
      <w:r w:rsidRPr="00C679AF">
        <w:rPr>
          <w:rFonts w:eastAsia="Arial" w:cs="Times New Roman"/>
          <w:i/>
          <w:color w:val="000000" w:themeColor="text1"/>
          <w:spacing w:val="-2"/>
        </w:rPr>
        <w:t>o</w:t>
      </w:r>
      <w:r w:rsidRPr="00C679AF">
        <w:rPr>
          <w:rFonts w:eastAsia="Arial" w:cs="Times New Roman"/>
          <w:i/>
          <w:color w:val="000000" w:themeColor="text1"/>
        </w:rPr>
        <w:t>m</w:t>
      </w:r>
      <w:r w:rsidRPr="00C679AF">
        <w:rPr>
          <w:rFonts w:eastAsia="Arial" w:cs="Times New Roman"/>
          <w:i/>
          <w:color w:val="000000" w:themeColor="text1"/>
          <w:spacing w:val="12"/>
        </w:rPr>
        <w:t>p</w:t>
      </w:r>
      <w:r w:rsidRPr="00C679AF">
        <w:rPr>
          <w:rFonts w:eastAsia="Arial" w:cs="Times New Roman"/>
          <w:i/>
          <w:color w:val="000000" w:themeColor="text1"/>
          <w:spacing w:val="2"/>
        </w:rPr>
        <w:t>e</w:t>
      </w:r>
      <w:r w:rsidRPr="00C679AF">
        <w:rPr>
          <w:rFonts w:eastAsia="Arial" w:cs="Times New Roman"/>
          <w:i/>
          <w:color w:val="000000" w:themeColor="text1"/>
          <w:spacing w:val="-5"/>
        </w:rPr>
        <w:t>t</w:t>
      </w:r>
      <w:r w:rsidRPr="00C679AF">
        <w:rPr>
          <w:rFonts w:eastAsia="Arial" w:cs="Times New Roman"/>
          <w:i/>
          <w:color w:val="000000" w:themeColor="text1"/>
          <w:spacing w:val="2"/>
        </w:rPr>
        <w:t>enc</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9"/>
        </w:rPr>
        <w:t xml:space="preserve"> </w:t>
      </w:r>
      <w:r w:rsidRPr="00C679AF">
        <w:rPr>
          <w:rFonts w:eastAsia="Arial" w:cs="Times New Roman"/>
          <w:i/>
          <w:color w:val="000000" w:themeColor="text1"/>
          <w:spacing w:val="2"/>
        </w:rPr>
        <w:t>e</w:t>
      </w:r>
      <w:r w:rsidRPr="00C679AF">
        <w:rPr>
          <w:rFonts w:eastAsia="Arial" w:cs="Times New Roman"/>
          <w:i/>
          <w:color w:val="000000" w:themeColor="text1"/>
        </w:rPr>
        <w:t>n</w:t>
      </w:r>
      <w:r w:rsidRPr="00C679AF">
        <w:rPr>
          <w:rFonts w:eastAsia="Arial" w:cs="Times New Roman"/>
          <w:i/>
          <w:color w:val="000000" w:themeColor="text1"/>
          <w:spacing w:val="12"/>
        </w:rPr>
        <w:t xml:space="preserve"> </w:t>
      </w:r>
      <w:r w:rsidRPr="00C679AF">
        <w:rPr>
          <w:rFonts w:eastAsia="Arial" w:cs="Times New Roman"/>
          <w:i/>
          <w:color w:val="000000" w:themeColor="text1"/>
          <w:spacing w:val="-5"/>
        </w:rPr>
        <w:t>l</w:t>
      </w:r>
      <w:r w:rsidRPr="00C679AF">
        <w:rPr>
          <w:rFonts w:eastAsia="Arial" w:cs="Times New Roman"/>
          <w:i/>
          <w:color w:val="000000" w:themeColor="text1"/>
        </w:rPr>
        <w:t>a</w:t>
      </w:r>
      <w:r w:rsidRPr="00C679AF">
        <w:rPr>
          <w:rFonts w:eastAsia="Arial" w:cs="Times New Roman"/>
          <w:i/>
          <w:color w:val="000000" w:themeColor="text1"/>
          <w:spacing w:val="12"/>
        </w:rPr>
        <w:t xml:space="preserve"> </w:t>
      </w:r>
      <w:r w:rsidRPr="00C679AF">
        <w:rPr>
          <w:rFonts w:eastAsia="Arial" w:cs="Times New Roman"/>
          <w:i/>
          <w:color w:val="000000" w:themeColor="text1"/>
          <w:spacing w:val="2"/>
        </w:rPr>
        <w:t>g</w:t>
      </w:r>
      <w:r w:rsidRPr="00C679AF">
        <w:rPr>
          <w:rFonts w:eastAsia="Arial" w:cs="Times New Roman"/>
          <w:i/>
          <w:color w:val="000000" w:themeColor="text1"/>
          <w:spacing w:val="-2"/>
        </w:rPr>
        <w:t>e</w:t>
      </w:r>
      <w:r w:rsidRPr="00C679AF">
        <w:rPr>
          <w:rFonts w:eastAsia="Arial" w:cs="Times New Roman"/>
          <w:i/>
          <w:color w:val="000000" w:themeColor="text1"/>
          <w:spacing w:val="2"/>
        </w:rPr>
        <w:t>s</w:t>
      </w:r>
      <w:r w:rsidRPr="00C679AF">
        <w:rPr>
          <w:rFonts w:eastAsia="Arial" w:cs="Times New Roman"/>
          <w:i/>
          <w:color w:val="000000" w:themeColor="text1"/>
          <w:spacing w:val="-1"/>
        </w:rPr>
        <w:t>t</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 xml:space="preserve">n </w:t>
      </w:r>
      <w:r w:rsidRPr="00C679AF">
        <w:rPr>
          <w:rFonts w:eastAsia="Arial" w:cs="Times New Roman"/>
          <w:i/>
          <w:color w:val="000000" w:themeColor="text1"/>
          <w:spacing w:val="2"/>
        </w:rPr>
        <w:t>de</w:t>
      </w:r>
      <w:r w:rsidRPr="00C679AF">
        <w:rPr>
          <w:rFonts w:eastAsia="Arial" w:cs="Times New Roman"/>
          <w:i/>
          <w:color w:val="000000" w:themeColor="text1"/>
        </w:rPr>
        <w:t>l</w:t>
      </w:r>
      <w:r w:rsidRPr="00C679AF">
        <w:rPr>
          <w:rFonts w:eastAsia="Arial" w:cs="Times New Roman"/>
          <w:i/>
          <w:color w:val="000000" w:themeColor="text1"/>
          <w:spacing w:val="-6"/>
        </w:rPr>
        <w:t xml:space="preserve"> </w:t>
      </w:r>
      <w:r w:rsidRPr="00C679AF">
        <w:rPr>
          <w:rFonts w:eastAsia="Arial" w:cs="Times New Roman"/>
          <w:i/>
          <w:color w:val="000000" w:themeColor="text1"/>
          <w:spacing w:val="-1"/>
        </w:rPr>
        <w:t>t</w:t>
      </w:r>
      <w:r w:rsidRPr="00C679AF">
        <w:rPr>
          <w:rFonts w:eastAsia="Arial" w:cs="Times New Roman"/>
          <w:i/>
          <w:color w:val="000000" w:themeColor="text1"/>
          <w:spacing w:val="6"/>
        </w:rPr>
        <w:t>a</w:t>
      </w:r>
      <w:r w:rsidRPr="00C679AF">
        <w:rPr>
          <w:rFonts w:eastAsia="Arial" w:cs="Times New Roman"/>
          <w:i/>
          <w:color w:val="000000" w:themeColor="text1"/>
          <w:spacing w:val="-5"/>
        </w:rPr>
        <w:t>l</w:t>
      </w:r>
      <w:r w:rsidRPr="00C679AF">
        <w:rPr>
          <w:rFonts w:eastAsia="Arial" w:cs="Times New Roman"/>
          <w:i/>
          <w:color w:val="000000" w:themeColor="text1"/>
          <w:spacing w:val="2"/>
        </w:rPr>
        <w:t>en</w:t>
      </w:r>
      <w:r w:rsidRPr="00C679AF">
        <w:rPr>
          <w:rFonts w:eastAsia="Arial" w:cs="Times New Roman"/>
          <w:i/>
          <w:color w:val="000000" w:themeColor="text1"/>
          <w:spacing w:val="-1"/>
        </w:rPr>
        <w:t>t</w:t>
      </w:r>
      <w:r w:rsidRPr="00C679AF">
        <w:rPr>
          <w:rFonts w:eastAsia="Arial" w:cs="Times New Roman"/>
          <w:i/>
          <w:color w:val="000000" w:themeColor="text1"/>
        </w:rPr>
        <w:t>o</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h</w:t>
      </w:r>
      <w:r w:rsidRPr="00C679AF">
        <w:rPr>
          <w:rFonts w:eastAsia="Arial" w:cs="Times New Roman"/>
          <w:i/>
          <w:color w:val="000000" w:themeColor="text1"/>
          <w:spacing w:val="-2"/>
        </w:rPr>
        <w:t>u</w:t>
      </w:r>
      <w:r w:rsidRPr="00C679AF">
        <w:rPr>
          <w:rFonts w:eastAsia="Arial" w:cs="Times New Roman"/>
          <w:i/>
          <w:color w:val="000000" w:themeColor="text1"/>
          <w:spacing w:val="5"/>
        </w:rPr>
        <w:t>m</w:t>
      </w:r>
      <w:r w:rsidRPr="00C679AF">
        <w:rPr>
          <w:rFonts w:eastAsia="Arial" w:cs="Times New Roman"/>
          <w:i/>
          <w:color w:val="000000" w:themeColor="text1"/>
          <w:spacing w:val="-2"/>
        </w:rPr>
        <w:t>a</w:t>
      </w:r>
      <w:r w:rsidRPr="00C679AF">
        <w:rPr>
          <w:rFonts w:eastAsia="Arial" w:cs="Times New Roman"/>
          <w:i/>
          <w:color w:val="000000" w:themeColor="text1"/>
          <w:spacing w:val="2"/>
        </w:rPr>
        <w:t>no</w:t>
      </w:r>
      <w:r w:rsidRPr="00C679AF">
        <w:rPr>
          <w:rFonts w:eastAsia="Arial" w:cs="Times New Roman"/>
          <w:i/>
          <w:color w:val="000000" w:themeColor="text1"/>
        </w:rPr>
        <w:t>,</w:t>
      </w:r>
      <w:r w:rsidRPr="00C679AF">
        <w:rPr>
          <w:rFonts w:eastAsia="Arial" w:cs="Times New Roman"/>
          <w:i/>
          <w:color w:val="000000" w:themeColor="text1"/>
          <w:spacing w:val="-2"/>
        </w:rPr>
        <w:t xml:space="preserve"> c</w:t>
      </w:r>
      <w:r w:rsidRPr="00C679AF">
        <w:rPr>
          <w:rFonts w:eastAsia="Arial" w:cs="Times New Roman"/>
          <w:i/>
          <w:color w:val="000000" w:themeColor="text1"/>
          <w:spacing w:val="2"/>
        </w:rPr>
        <w:t>o</w:t>
      </w:r>
      <w:r w:rsidRPr="00C679AF">
        <w:rPr>
          <w:rFonts w:eastAsia="Arial" w:cs="Times New Roman"/>
          <w:i/>
          <w:color w:val="000000" w:themeColor="text1"/>
          <w:spacing w:val="-2"/>
        </w:rPr>
        <w:t>n</w:t>
      </w:r>
      <w:r w:rsidRPr="00C679AF">
        <w:rPr>
          <w:rFonts w:eastAsia="Arial" w:cs="Times New Roman"/>
          <w:i/>
          <w:color w:val="000000" w:themeColor="text1"/>
          <w:spacing w:val="2"/>
        </w:rPr>
        <w:t>ve</w:t>
      </w:r>
      <w:r w:rsidRPr="00C679AF">
        <w:rPr>
          <w:rFonts w:eastAsia="Arial" w:cs="Times New Roman"/>
          <w:i/>
          <w:color w:val="000000" w:themeColor="text1"/>
          <w:spacing w:val="-1"/>
        </w:rPr>
        <w:t>r</w:t>
      </w:r>
      <w:r w:rsidRPr="00C679AF">
        <w:rPr>
          <w:rFonts w:eastAsia="Arial" w:cs="Times New Roman"/>
          <w:i/>
          <w:color w:val="000000" w:themeColor="text1"/>
          <w:spacing w:val="2"/>
        </w:rPr>
        <w:t>g</w:t>
      </w:r>
      <w:r w:rsidRPr="00C679AF">
        <w:rPr>
          <w:rFonts w:eastAsia="Arial" w:cs="Times New Roman"/>
          <w:i/>
          <w:color w:val="000000" w:themeColor="text1"/>
          <w:spacing w:val="-2"/>
        </w:rPr>
        <w:t>e</w:t>
      </w:r>
      <w:r w:rsidRPr="00C679AF">
        <w:rPr>
          <w:rFonts w:eastAsia="Arial" w:cs="Times New Roman"/>
          <w:i/>
          <w:color w:val="000000" w:themeColor="text1"/>
          <w:spacing w:val="2"/>
        </w:rPr>
        <w:t>nc</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1"/>
        </w:rPr>
        <w:t xml:space="preserve"> </w:t>
      </w:r>
      <w:r w:rsidRPr="00C679AF">
        <w:rPr>
          <w:rFonts w:eastAsia="Arial" w:cs="Times New Roman"/>
          <w:i/>
          <w:color w:val="000000" w:themeColor="text1"/>
        </w:rPr>
        <w:t>y</w:t>
      </w:r>
      <w:r w:rsidRPr="00C679AF">
        <w:rPr>
          <w:rFonts w:eastAsia="Arial" w:cs="Times New Roman"/>
          <w:i/>
          <w:color w:val="000000" w:themeColor="text1"/>
          <w:spacing w:val="-3"/>
        </w:rPr>
        <w:t xml:space="preserve"> </w:t>
      </w:r>
      <w:r w:rsidRPr="00C679AF">
        <w:rPr>
          <w:rFonts w:eastAsia="Arial" w:cs="Times New Roman"/>
          <w:i/>
          <w:color w:val="000000" w:themeColor="text1"/>
          <w:spacing w:val="2"/>
        </w:rPr>
        <w:t>de</w:t>
      </w:r>
      <w:r w:rsidRPr="00C679AF">
        <w:rPr>
          <w:rFonts w:eastAsia="Arial" w:cs="Times New Roman"/>
          <w:i/>
          <w:color w:val="000000" w:themeColor="text1"/>
          <w:spacing w:val="-2"/>
        </w:rPr>
        <w:t>s</w:t>
      </w:r>
      <w:r w:rsidRPr="00C679AF">
        <w:rPr>
          <w:rFonts w:eastAsia="Arial" w:cs="Times New Roman"/>
          <w:i/>
          <w:color w:val="000000" w:themeColor="text1"/>
          <w:spacing w:val="2"/>
        </w:rPr>
        <w:t>a</w:t>
      </w:r>
      <w:r w:rsidRPr="00C679AF">
        <w:rPr>
          <w:rFonts w:eastAsia="Arial" w:cs="Times New Roman"/>
          <w:i/>
          <w:color w:val="000000" w:themeColor="text1"/>
          <w:spacing w:val="-1"/>
        </w:rPr>
        <w:t>fí</w:t>
      </w:r>
      <w:r w:rsidRPr="00C679AF">
        <w:rPr>
          <w:rFonts w:eastAsia="Arial" w:cs="Times New Roman"/>
          <w:i/>
          <w:color w:val="000000" w:themeColor="text1"/>
          <w:spacing w:val="2"/>
        </w:rPr>
        <w:t>os</w:t>
      </w:r>
      <w:r w:rsidRPr="00C679AF">
        <w:rPr>
          <w:rFonts w:eastAsia="Arial" w:cs="Times New Roman"/>
          <w:color w:val="000000" w:themeColor="text1"/>
        </w:rPr>
        <w:t>.</w:t>
      </w:r>
    </w:p>
    <w:p w:rsidR="00C679AF" w:rsidRPr="00C679AF" w:rsidRDefault="00C679AF" w:rsidP="00A44199">
      <w:pPr>
        <w:spacing w:before="320" w:after="320"/>
        <w:ind w:left="570" w:right="-376" w:hangingChars="258" w:hanging="570"/>
        <w:rPr>
          <w:rFonts w:eastAsia="Arial" w:cs="Times New Roman"/>
          <w:color w:val="000000" w:themeColor="text1"/>
        </w:rPr>
      </w:pPr>
      <w:proofErr w:type="spellStart"/>
      <w:r w:rsidRPr="00C679AF">
        <w:rPr>
          <w:rFonts w:eastAsia="Arial" w:cs="Times New Roman"/>
          <w:color w:val="000000" w:themeColor="text1"/>
          <w:spacing w:val="1"/>
        </w:rPr>
        <w:t>V</w:t>
      </w:r>
      <w:r w:rsidRPr="00C679AF">
        <w:rPr>
          <w:rFonts w:eastAsia="Arial" w:cs="Times New Roman"/>
          <w:color w:val="000000" w:themeColor="text1"/>
          <w:spacing w:val="-1"/>
        </w:rPr>
        <w:t>il</w:t>
      </w:r>
      <w:r w:rsidRPr="00C679AF">
        <w:rPr>
          <w:rFonts w:eastAsia="Arial" w:cs="Times New Roman"/>
          <w:color w:val="000000" w:themeColor="text1"/>
          <w:spacing w:val="-5"/>
        </w:rPr>
        <w:t>l</w:t>
      </w:r>
      <w:r w:rsidRPr="00C679AF">
        <w:rPr>
          <w:rFonts w:eastAsia="Arial" w:cs="Times New Roman"/>
          <w:color w:val="000000" w:themeColor="text1"/>
          <w:spacing w:val="2"/>
        </w:rPr>
        <w:t>a</w:t>
      </w:r>
      <w:r w:rsidRPr="00C679AF">
        <w:rPr>
          <w:rFonts w:eastAsia="Arial" w:cs="Times New Roman"/>
          <w:color w:val="000000" w:themeColor="text1"/>
          <w:spacing w:val="3"/>
        </w:rPr>
        <w:t>f</w:t>
      </w:r>
      <w:r w:rsidRPr="00C679AF">
        <w:rPr>
          <w:rFonts w:eastAsia="Arial" w:cs="Times New Roman"/>
          <w:color w:val="000000" w:themeColor="text1"/>
          <w:spacing w:val="-1"/>
        </w:rPr>
        <w:t>r</w:t>
      </w:r>
      <w:r w:rsidRPr="00C679AF">
        <w:rPr>
          <w:rFonts w:eastAsia="Arial" w:cs="Times New Roman"/>
          <w:color w:val="000000" w:themeColor="text1"/>
          <w:spacing w:val="2"/>
        </w:rPr>
        <w:t>anc</w:t>
      </w:r>
      <w:r w:rsidRPr="00C679AF">
        <w:rPr>
          <w:rFonts w:eastAsia="Arial" w:cs="Times New Roman"/>
          <w:color w:val="000000" w:themeColor="text1"/>
        </w:rPr>
        <w:t>o</w:t>
      </w:r>
      <w:proofErr w:type="spellEnd"/>
      <w:r w:rsidRPr="00C679AF">
        <w:rPr>
          <w:rFonts w:eastAsia="Arial" w:cs="Times New Roman"/>
          <w:color w:val="000000" w:themeColor="text1"/>
          <w:spacing w:val="1"/>
        </w:rPr>
        <w:t xml:space="preserve"> </w:t>
      </w:r>
      <w:r w:rsidRPr="00C679AF">
        <w:rPr>
          <w:rFonts w:eastAsia="Arial" w:cs="Times New Roman"/>
          <w:color w:val="000000" w:themeColor="text1"/>
          <w:spacing w:val="-5"/>
        </w:rPr>
        <w:t>I</w:t>
      </w:r>
      <w:r w:rsidRPr="00C679AF">
        <w:rPr>
          <w:rFonts w:eastAsia="Arial" w:cs="Times New Roman"/>
          <w:color w:val="000000" w:themeColor="text1"/>
          <w:spacing w:val="-2"/>
        </w:rPr>
        <w:t>s</w:t>
      </w:r>
      <w:r w:rsidRPr="00C679AF">
        <w:rPr>
          <w:rFonts w:eastAsia="Arial" w:cs="Times New Roman"/>
          <w:color w:val="000000" w:themeColor="text1"/>
          <w:spacing w:val="5"/>
        </w:rPr>
        <w:t>m</w:t>
      </w:r>
      <w:r w:rsidRPr="00C679AF">
        <w:rPr>
          <w:rFonts w:eastAsia="Arial" w:cs="Times New Roman"/>
          <w:color w:val="000000" w:themeColor="text1"/>
          <w:spacing w:val="-2"/>
        </w:rPr>
        <w:t>a</w:t>
      </w:r>
      <w:r w:rsidRPr="00C679AF">
        <w:rPr>
          <w:rFonts w:eastAsia="Arial" w:cs="Times New Roman"/>
          <w:color w:val="000000" w:themeColor="text1"/>
          <w:spacing w:val="2"/>
        </w:rPr>
        <w:t>e</w:t>
      </w:r>
      <w:r w:rsidRPr="00C679AF">
        <w:rPr>
          <w:rFonts w:eastAsia="Arial" w:cs="Times New Roman"/>
          <w:color w:val="000000" w:themeColor="text1"/>
          <w:spacing w:val="-5"/>
        </w:rPr>
        <w:t>l</w:t>
      </w:r>
      <w:r w:rsidRPr="00C679AF">
        <w:rPr>
          <w:rFonts w:eastAsia="Arial" w:cs="Times New Roman"/>
          <w:color w:val="000000" w:themeColor="text1"/>
        </w:rPr>
        <w:t>. (</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06).</w:t>
      </w:r>
      <w:r w:rsidRPr="00C679AF">
        <w:rPr>
          <w:rFonts w:eastAsia="Arial" w:cs="Times New Roman"/>
          <w:color w:val="000000" w:themeColor="text1"/>
          <w:spacing w:val="-1"/>
        </w:rPr>
        <w:t xml:space="preserve"> </w:t>
      </w:r>
      <w:r w:rsidRPr="00C679AF">
        <w:rPr>
          <w:rFonts w:eastAsia="Arial" w:cs="Times New Roman"/>
          <w:i/>
          <w:color w:val="000000" w:themeColor="text1"/>
          <w:spacing w:val="1"/>
        </w:rPr>
        <w:t>E</w:t>
      </w:r>
      <w:r w:rsidRPr="00C679AF">
        <w:rPr>
          <w:rFonts w:eastAsia="Arial" w:cs="Times New Roman"/>
          <w:i/>
          <w:color w:val="000000" w:themeColor="text1"/>
          <w:spacing w:val="2"/>
        </w:rPr>
        <w:t>duc</w:t>
      </w:r>
      <w:r w:rsidRPr="00C679AF">
        <w:rPr>
          <w:rFonts w:eastAsia="Arial" w:cs="Times New Roman"/>
          <w:i/>
          <w:color w:val="000000" w:themeColor="text1"/>
          <w:spacing w:val="-2"/>
        </w:rPr>
        <w:t>a</w:t>
      </w:r>
      <w:r w:rsidRPr="00C679AF">
        <w:rPr>
          <w:rFonts w:eastAsia="Arial" w:cs="Times New Roman"/>
          <w:i/>
          <w:color w:val="000000" w:themeColor="text1"/>
          <w:spacing w:val="2"/>
        </w:rPr>
        <w:t>c</w:t>
      </w:r>
      <w:r w:rsidRPr="00C679AF">
        <w:rPr>
          <w:rFonts w:eastAsia="Arial" w:cs="Times New Roman"/>
          <w:i/>
          <w:color w:val="000000" w:themeColor="text1"/>
          <w:spacing w:val="-5"/>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1"/>
        </w:rPr>
        <w:t xml:space="preserve"> B</w:t>
      </w:r>
      <w:r w:rsidRPr="00C679AF">
        <w:rPr>
          <w:rFonts w:eastAsia="Arial" w:cs="Times New Roman"/>
          <w:i/>
          <w:color w:val="000000" w:themeColor="text1"/>
          <w:spacing w:val="-2"/>
        </w:rPr>
        <w:t>á</w:t>
      </w:r>
      <w:r w:rsidRPr="00C679AF">
        <w:rPr>
          <w:rFonts w:eastAsia="Arial" w:cs="Times New Roman"/>
          <w:i/>
          <w:color w:val="000000" w:themeColor="text1"/>
          <w:spacing w:val="2"/>
        </w:rPr>
        <w:t>s</w:t>
      </w:r>
      <w:r w:rsidRPr="00C679AF">
        <w:rPr>
          <w:rFonts w:eastAsia="Arial" w:cs="Times New Roman"/>
          <w:i/>
          <w:color w:val="000000" w:themeColor="text1"/>
          <w:spacing w:val="-5"/>
        </w:rPr>
        <w:t>i</w:t>
      </w:r>
      <w:r w:rsidRPr="00C679AF">
        <w:rPr>
          <w:rFonts w:eastAsia="Arial" w:cs="Times New Roman"/>
          <w:i/>
          <w:color w:val="000000" w:themeColor="text1"/>
          <w:spacing w:val="2"/>
        </w:rPr>
        <w:t>c</w:t>
      </w:r>
      <w:r w:rsidRPr="00C679AF">
        <w:rPr>
          <w:rFonts w:eastAsia="Arial" w:cs="Times New Roman"/>
          <w:i/>
          <w:color w:val="000000" w:themeColor="text1"/>
        </w:rPr>
        <w:t>a</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s</w:t>
      </w:r>
      <w:r w:rsidRPr="00C679AF">
        <w:rPr>
          <w:rFonts w:eastAsia="Arial" w:cs="Times New Roman"/>
          <w:i/>
          <w:color w:val="000000" w:themeColor="text1"/>
          <w:spacing w:val="-2"/>
        </w:rPr>
        <w:t>ec</w:t>
      </w:r>
      <w:r w:rsidRPr="00C679AF">
        <w:rPr>
          <w:rFonts w:eastAsia="Arial" w:cs="Times New Roman"/>
          <w:i/>
          <w:color w:val="000000" w:themeColor="text1"/>
          <w:spacing w:val="2"/>
        </w:rPr>
        <w:t>un</w:t>
      </w:r>
      <w:r w:rsidRPr="00C679AF">
        <w:rPr>
          <w:rFonts w:eastAsia="Arial" w:cs="Times New Roman"/>
          <w:i/>
          <w:color w:val="000000" w:themeColor="text1"/>
          <w:spacing w:val="-2"/>
        </w:rPr>
        <w:t>d</w:t>
      </w:r>
      <w:r w:rsidRPr="00C679AF">
        <w:rPr>
          <w:rFonts w:eastAsia="Arial" w:cs="Times New Roman"/>
          <w:i/>
          <w:color w:val="000000" w:themeColor="text1"/>
          <w:spacing w:val="2"/>
        </w:rPr>
        <w:t>a</w:t>
      </w:r>
      <w:r w:rsidRPr="00C679AF">
        <w:rPr>
          <w:rFonts w:eastAsia="Arial" w:cs="Times New Roman"/>
          <w:i/>
          <w:color w:val="000000" w:themeColor="text1"/>
          <w:spacing w:val="-1"/>
        </w:rPr>
        <w:t>r</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rPr>
        <w:t>.</w:t>
      </w:r>
      <w:r w:rsidRPr="00C679AF">
        <w:rPr>
          <w:rFonts w:eastAsia="Arial" w:cs="Times New Roman"/>
          <w:i/>
          <w:color w:val="000000" w:themeColor="text1"/>
          <w:spacing w:val="-2"/>
        </w:rPr>
        <w:t xml:space="preserve"> </w:t>
      </w:r>
      <w:r w:rsidRPr="00C679AF">
        <w:rPr>
          <w:rFonts w:eastAsia="Arial" w:cs="Times New Roman"/>
          <w:i/>
          <w:color w:val="000000" w:themeColor="text1"/>
          <w:spacing w:val="1"/>
        </w:rPr>
        <w:t>P</w:t>
      </w:r>
      <w:r w:rsidRPr="00C679AF">
        <w:rPr>
          <w:rFonts w:eastAsia="Arial" w:cs="Times New Roman"/>
          <w:i/>
          <w:color w:val="000000" w:themeColor="text1"/>
          <w:spacing w:val="-5"/>
        </w:rPr>
        <w:t>l</w:t>
      </w:r>
      <w:r w:rsidRPr="00C679AF">
        <w:rPr>
          <w:rFonts w:eastAsia="Arial" w:cs="Times New Roman"/>
          <w:i/>
          <w:color w:val="000000" w:themeColor="text1"/>
          <w:spacing w:val="2"/>
        </w:rPr>
        <w:t>a</w:t>
      </w:r>
      <w:r w:rsidRPr="00C679AF">
        <w:rPr>
          <w:rFonts w:eastAsia="Arial" w:cs="Times New Roman"/>
          <w:i/>
          <w:color w:val="000000" w:themeColor="text1"/>
        </w:rPr>
        <w:t>n</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es</w:t>
      </w:r>
      <w:r w:rsidRPr="00C679AF">
        <w:rPr>
          <w:rFonts w:eastAsia="Arial" w:cs="Times New Roman"/>
          <w:i/>
          <w:color w:val="000000" w:themeColor="text1"/>
          <w:spacing w:val="-5"/>
        </w:rPr>
        <w:t>t</w:t>
      </w:r>
      <w:r w:rsidRPr="00C679AF">
        <w:rPr>
          <w:rFonts w:eastAsia="Arial" w:cs="Times New Roman"/>
          <w:i/>
          <w:color w:val="000000" w:themeColor="text1"/>
          <w:spacing w:val="2"/>
        </w:rPr>
        <w:t>ud</w:t>
      </w:r>
      <w:r w:rsidRPr="00C679AF">
        <w:rPr>
          <w:rFonts w:eastAsia="Arial" w:cs="Times New Roman"/>
          <w:i/>
          <w:color w:val="000000" w:themeColor="text1"/>
          <w:spacing w:val="-5"/>
        </w:rPr>
        <w:t>i</w:t>
      </w:r>
      <w:r w:rsidRPr="00C679AF">
        <w:rPr>
          <w:rFonts w:eastAsia="Arial" w:cs="Times New Roman"/>
          <w:i/>
          <w:color w:val="000000" w:themeColor="text1"/>
        </w:rPr>
        <w:t>o</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é</w:t>
      </w:r>
      <w:r w:rsidRPr="00C679AF">
        <w:rPr>
          <w:rFonts w:eastAsia="Arial" w:cs="Times New Roman"/>
          <w:color w:val="000000" w:themeColor="text1"/>
          <w:spacing w:val="-2"/>
        </w:rPr>
        <w:t>x</w:t>
      </w:r>
      <w:r w:rsidRPr="00C679AF">
        <w:rPr>
          <w:rFonts w:eastAsia="Arial" w:cs="Times New Roman"/>
          <w:color w:val="000000" w:themeColor="text1"/>
          <w:spacing w:val="-5"/>
        </w:rPr>
        <w:t>i</w:t>
      </w:r>
      <w:r w:rsidRPr="00C679AF">
        <w:rPr>
          <w:rFonts w:eastAsia="Arial" w:cs="Times New Roman"/>
          <w:color w:val="000000" w:themeColor="text1"/>
          <w:spacing w:val="2"/>
        </w:rPr>
        <w:t>c</w:t>
      </w:r>
      <w:r w:rsidRPr="00C679AF">
        <w:rPr>
          <w:rFonts w:eastAsia="Arial" w:cs="Times New Roman"/>
          <w:color w:val="000000" w:themeColor="text1"/>
        </w:rPr>
        <w:t>o</w:t>
      </w:r>
      <w:r w:rsidRPr="00C679AF">
        <w:rPr>
          <w:rFonts w:eastAsia="Arial" w:cs="Times New Roman"/>
          <w:color w:val="000000" w:themeColor="text1"/>
          <w:spacing w:val="10"/>
        </w:rPr>
        <w:t xml:space="preserve"> </w:t>
      </w:r>
      <w:r w:rsidRPr="00C679AF">
        <w:rPr>
          <w:rFonts w:eastAsia="Arial" w:cs="Times New Roman"/>
          <w:color w:val="000000" w:themeColor="text1"/>
          <w:spacing w:val="1"/>
        </w:rPr>
        <w:t>D</w:t>
      </w:r>
      <w:r w:rsidRPr="00C679AF">
        <w:rPr>
          <w:rFonts w:eastAsia="Arial" w:cs="Times New Roman"/>
          <w:color w:val="000000" w:themeColor="text1"/>
          <w:spacing w:val="-1"/>
        </w:rPr>
        <w:t>.</w:t>
      </w:r>
      <w:r w:rsidRPr="00C679AF">
        <w:rPr>
          <w:rFonts w:eastAsia="Arial" w:cs="Times New Roman"/>
          <w:color w:val="000000" w:themeColor="text1"/>
          <w:spacing w:val="1"/>
        </w:rPr>
        <w:t>F</w:t>
      </w:r>
      <w:r w:rsidRPr="00C679AF">
        <w:rPr>
          <w:rFonts w:eastAsia="Arial" w:cs="Times New Roman"/>
          <w:color w:val="000000" w:themeColor="text1"/>
          <w:spacing w:val="-1"/>
        </w:rPr>
        <w:t>.</w:t>
      </w:r>
    </w:p>
    <w:p w:rsidR="00C679AF" w:rsidRPr="00C679AF" w:rsidRDefault="00C679AF" w:rsidP="002D11D9">
      <w:pPr>
        <w:pStyle w:val="Prrafodelista"/>
        <w:tabs>
          <w:tab w:val="left" w:pos="426"/>
        </w:tabs>
        <w:spacing w:before="320" w:after="320" w:line="360" w:lineRule="auto"/>
        <w:ind w:left="568" w:right="-142" w:hangingChars="258" w:hanging="568"/>
        <w:contextualSpacing w:val="0"/>
        <w:rPr>
          <w:rFonts w:eastAsia="Arial" w:cs="Times New Roman"/>
          <w:color w:val="000000" w:themeColor="text1"/>
        </w:rPr>
      </w:pPr>
      <w:r w:rsidRPr="00C679AF">
        <w:rPr>
          <w:rFonts w:cs="Times New Roman"/>
          <w:color w:val="000000" w:themeColor="text1"/>
        </w:rPr>
        <w:t xml:space="preserve">Vygotsky. L.S. (1995). </w:t>
      </w:r>
      <w:r w:rsidRPr="00C679AF">
        <w:rPr>
          <w:rFonts w:cs="Times New Roman"/>
          <w:i/>
          <w:color w:val="000000" w:themeColor="text1"/>
        </w:rPr>
        <w:t>Pensamiento y Lenguaje</w:t>
      </w:r>
      <w:r w:rsidRPr="00C679AF">
        <w:rPr>
          <w:rFonts w:cs="Times New Roman"/>
          <w:color w:val="000000" w:themeColor="text1"/>
        </w:rPr>
        <w:t>. Buenos Aires: Ediciones Fausto</w:t>
      </w:r>
    </w:p>
    <w:p w:rsidR="00C679AF" w:rsidRPr="00C679AF" w:rsidRDefault="00C679AF" w:rsidP="002D11D9">
      <w:pPr>
        <w:spacing w:before="320" w:after="320"/>
        <w:ind w:left="562" w:right="142" w:hangingChars="258" w:hanging="562"/>
        <w:rPr>
          <w:rFonts w:cs="Times New Roman"/>
          <w:color w:val="000000" w:themeColor="text1"/>
        </w:rPr>
      </w:pPr>
      <w:r w:rsidRPr="00C679AF">
        <w:rPr>
          <w:rFonts w:cs="Times New Roman"/>
          <w:color w:val="000000" w:themeColor="text1"/>
          <w:spacing w:val="-2"/>
        </w:rPr>
        <w:t>Wat</w:t>
      </w:r>
      <w:r w:rsidRPr="00C679AF">
        <w:rPr>
          <w:rFonts w:cs="Times New Roman"/>
          <w:color w:val="000000" w:themeColor="text1"/>
          <w:spacing w:val="6"/>
        </w:rPr>
        <w:t>s</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rPr>
        <w:t xml:space="preserve">, </w:t>
      </w:r>
      <w:r w:rsidRPr="00C679AF">
        <w:rPr>
          <w:rFonts w:cs="Times New Roman"/>
          <w:color w:val="000000" w:themeColor="text1"/>
          <w:spacing w:val="1"/>
        </w:rPr>
        <w:t>J</w:t>
      </w:r>
      <w:r w:rsidRPr="00C679AF">
        <w:rPr>
          <w:rFonts w:cs="Times New Roman"/>
          <w:color w:val="000000" w:themeColor="text1"/>
        </w:rPr>
        <w:t>. (1924</w:t>
      </w:r>
      <w:r w:rsidRPr="00C679AF">
        <w:rPr>
          <w:rFonts w:cs="Times New Roman"/>
          <w:color w:val="000000" w:themeColor="text1"/>
          <w:spacing w:val="-2"/>
        </w:rPr>
        <w:t>/</w:t>
      </w:r>
      <w:r w:rsidRPr="00C679AF">
        <w:rPr>
          <w:rFonts w:cs="Times New Roman"/>
          <w:color w:val="000000" w:themeColor="text1"/>
        </w:rPr>
        <w:t>1961).</w:t>
      </w:r>
      <w:r w:rsidRPr="00C679AF">
        <w:rPr>
          <w:rFonts w:cs="Times New Roman"/>
          <w:color w:val="000000" w:themeColor="text1"/>
          <w:spacing w:val="2"/>
        </w:rPr>
        <w:t xml:space="preserve"> </w:t>
      </w:r>
      <w:r w:rsidRPr="00C679AF">
        <w:rPr>
          <w:rFonts w:cs="Times New Roman"/>
          <w:i/>
          <w:color w:val="000000" w:themeColor="text1"/>
          <w:spacing w:val="-2"/>
        </w:rPr>
        <w:t>E</w:t>
      </w:r>
      <w:r w:rsidRPr="00C679AF">
        <w:rPr>
          <w:rFonts w:cs="Times New Roman"/>
          <w:i/>
          <w:color w:val="000000" w:themeColor="text1"/>
        </w:rPr>
        <w:t>l</w:t>
      </w:r>
      <w:r w:rsidRPr="00C679AF">
        <w:rPr>
          <w:rFonts w:cs="Times New Roman"/>
          <w:i/>
          <w:color w:val="000000" w:themeColor="text1"/>
          <w:spacing w:val="3"/>
        </w:rPr>
        <w:t xml:space="preserve"> </w:t>
      </w:r>
      <w:r w:rsidRPr="00C679AF">
        <w:rPr>
          <w:rFonts w:cs="Times New Roman"/>
          <w:i/>
          <w:color w:val="000000" w:themeColor="text1"/>
          <w:spacing w:val="-2"/>
        </w:rPr>
        <w:t>c</w:t>
      </w:r>
      <w:r w:rsidRPr="00C679AF">
        <w:rPr>
          <w:rFonts w:cs="Times New Roman"/>
          <w:i/>
          <w:color w:val="000000" w:themeColor="text1"/>
        </w:rPr>
        <w:t>ondu</w:t>
      </w:r>
      <w:r w:rsidRPr="00C679AF">
        <w:rPr>
          <w:rFonts w:cs="Times New Roman"/>
          <w:i/>
          <w:color w:val="000000" w:themeColor="text1"/>
          <w:spacing w:val="-2"/>
        </w:rPr>
        <w:t>c</w:t>
      </w:r>
      <w:r w:rsidRPr="00C679AF">
        <w:rPr>
          <w:rFonts w:cs="Times New Roman"/>
          <w:i/>
          <w:color w:val="000000" w:themeColor="text1"/>
          <w:spacing w:val="3"/>
        </w:rPr>
        <w:t>t</w:t>
      </w:r>
      <w:r w:rsidRPr="00C679AF">
        <w:rPr>
          <w:rFonts w:cs="Times New Roman"/>
          <w:i/>
          <w:color w:val="000000" w:themeColor="text1"/>
          <w:spacing w:val="-2"/>
        </w:rPr>
        <w:t>i</w:t>
      </w:r>
      <w:r w:rsidRPr="00C679AF">
        <w:rPr>
          <w:rFonts w:cs="Times New Roman"/>
          <w:i/>
          <w:color w:val="000000" w:themeColor="text1"/>
          <w:spacing w:val="1"/>
        </w:rPr>
        <w:t>sm</w:t>
      </w:r>
      <w:r w:rsidRPr="00C679AF">
        <w:rPr>
          <w:rFonts w:cs="Times New Roman"/>
          <w:i/>
          <w:color w:val="000000" w:themeColor="text1"/>
          <w:spacing w:val="2"/>
        </w:rPr>
        <w:t>o</w:t>
      </w:r>
      <w:r w:rsidRPr="00C679AF">
        <w:rPr>
          <w:rFonts w:cs="Times New Roman"/>
          <w:color w:val="000000" w:themeColor="text1"/>
        </w:rPr>
        <w:t>. Bu</w:t>
      </w:r>
      <w:r w:rsidRPr="00C679AF">
        <w:rPr>
          <w:rFonts w:cs="Times New Roman"/>
          <w:color w:val="000000" w:themeColor="text1"/>
          <w:spacing w:val="-2"/>
        </w:rPr>
        <w:t>e</w:t>
      </w:r>
      <w:r w:rsidRPr="00C679AF">
        <w:rPr>
          <w:rFonts w:cs="Times New Roman"/>
          <w:color w:val="000000" w:themeColor="text1"/>
        </w:rPr>
        <w:t>n</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6"/>
        </w:rPr>
        <w:t xml:space="preserve"> </w:t>
      </w:r>
      <w:r w:rsidRPr="00C679AF">
        <w:rPr>
          <w:rFonts w:cs="Times New Roman"/>
          <w:color w:val="000000" w:themeColor="text1"/>
          <w:spacing w:val="1"/>
        </w:rPr>
        <w:t>A</w:t>
      </w:r>
      <w:r w:rsidRPr="00C679AF">
        <w:rPr>
          <w:rFonts w:cs="Times New Roman"/>
          <w:color w:val="000000" w:themeColor="text1"/>
          <w:spacing w:val="-7"/>
        </w:rPr>
        <w:t>i</w:t>
      </w:r>
      <w:r w:rsidRPr="00C679AF">
        <w:rPr>
          <w:rFonts w:cs="Times New Roman"/>
          <w:color w:val="000000" w:themeColor="text1"/>
          <w:spacing w:val="5"/>
        </w:rPr>
        <w:t>r</w:t>
      </w:r>
      <w:r w:rsidRPr="00C679AF">
        <w:rPr>
          <w:rFonts w:cs="Times New Roman"/>
          <w:color w:val="000000" w:themeColor="text1"/>
          <w:spacing w:val="-2"/>
        </w:rPr>
        <w:t>e</w:t>
      </w:r>
      <w:r w:rsidRPr="00C679AF">
        <w:rPr>
          <w:rFonts w:cs="Times New Roman"/>
          <w:color w:val="000000" w:themeColor="text1"/>
          <w:spacing w:val="1"/>
        </w:rPr>
        <w:t>s</w:t>
      </w:r>
      <w:r w:rsidRPr="00C679AF">
        <w:rPr>
          <w:rFonts w:cs="Times New Roman"/>
          <w:color w:val="000000" w:themeColor="text1"/>
        </w:rPr>
        <w:t>:</w:t>
      </w:r>
      <w:r w:rsidRPr="00C679AF">
        <w:rPr>
          <w:rFonts w:cs="Times New Roman"/>
          <w:color w:val="000000" w:themeColor="text1"/>
          <w:spacing w:val="-7"/>
        </w:rPr>
        <w:t xml:space="preserve"> </w:t>
      </w:r>
      <w:r w:rsidRPr="00C679AF">
        <w:rPr>
          <w:rFonts w:cs="Times New Roman"/>
          <w:color w:val="000000" w:themeColor="text1"/>
          <w:spacing w:val="1"/>
        </w:rPr>
        <w:t>P</w:t>
      </w:r>
      <w:r w:rsidRPr="00C679AF">
        <w:rPr>
          <w:rFonts w:cs="Times New Roman"/>
          <w:color w:val="000000" w:themeColor="text1"/>
          <w:spacing w:val="3"/>
        </w:rPr>
        <w:t>a</w:t>
      </w:r>
      <w:r w:rsidRPr="00C679AF">
        <w:rPr>
          <w:rFonts w:cs="Times New Roman"/>
          <w:color w:val="000000" w:themeColor="text1"/>
          <w:spacing w:val="-2"/>
        </w:rPr>
        <w:t>i</w:t>
      </w:r>
      <w:r w:rsidRPr="00C679AF">
        <w:rPr>
          <w:rFonts w:cs="Times New Roman"/>
          <w:color w:val="000000" w:themeColor="text1"/>
        </w:rPr>
        <w:t>dó</w:t>
      </w:r>
      <w:r w:rsidRPr="00C679AF">
        <w:rPr>
          <w:rFonts w:cs="Times New Roman"/>
          <w:color w:val="000000" w:themeColor="text1"/>
          <w:spacing w:val="1"/>
        </w:rPr>
        <w:t>s</w:t>
      </w:r>
      <w:r w:rsidRPr="00C679AF">
        <w:rPr>
          <w:rFonts w:cs="Times New Roman"/>
          <w:color w:val="000000" w:themeColor="text1"/>
        </w:rPr>
        <w:t>.</w:t>
      </w:r>
    </w:p>
    <w:p w:rsidR="00C679AF" w:rsidRPr="00C679AF" w:rsidRDefault="00C679AF" w:rsidP="002D11D9">
      <w:pPr>
        <w:spacing w:before="320" w:after="320"/>
        <w:ind w:left="568" w:right="-142" w:hangingChars="258" w:hanging="568"/>
        <w:rPr>
          <w:rFonts w:cs="Times New Roman"/>
          <w:color w:val="000000" w:themeColor="text1"/>
        </w:rPr>
      </w:pPr>
      <w:proofErr w:type="spellStart"/>
      <w:r w:rsidRPr="00C679AF">
        <w:rPr>
          <w:rFonts w:cs="Times New Roman"/>
          <w:color w:val="000000" w:themeColor="text1"/>
        </w:rPr>
        <w:t>Woolfolk</w:t>
      </w:r>
      <w:proofErr w:type="spellEnd"/>
      <w:r w:rsidRPr="00C679AF">
        <w:rPr>
          <w:rFonts w:cs="Times New Roman"/>
          <w:color w:val="000000" w:themeColor="text1"/>
        </w:rPr>
        <w:t xml:space="preserve">, Anita E. (1996). </w:t>
      </w:r>
      <w:r w:rsidRPr="00C679AF">
        <w:rPr>
          <w:rFonts w:cs="Times New Roman"/>
          <w:i/>
          <w:color w:val="000000" w:themeColor="text1"/>
        </w:rPr>
        <w:t>Psicología Educativa</w:t>
      </w:r>
      <w:r w:rsidRPr="00C679AF">
        <w:rPr>
          <w:rFonts w:cs="Times New Roman"/>
          <w:color w:val="000000" w:themeColor="text1"/>
        </w:rPr>
        <w:t xml:space="preserve">. Editorial Prentice Hall. Sexta edición. México. </w:t>
      </w:r>
    </w:p>
    <w:p w:rsidR="00C679AF" w:rsidRPr="00C679AF" w:rsidRDefault="00C679AF" w:rsidP="00A44199">
      <w:pPr>
        <w:spacing w:before="320" w:after="320"/>
        <w:ind w:left="573" w:right="-376" w:hangingChars="258" w:hanging="573"/>
        <w:rPr>
          <w:rFonts w:eastAsia="Arial" w:cs="Times New Roman"/>
          <w:color w:val="000000" w:themeColor="text1"/>
          <w:spacing w:val="2"/>
        </w:rPr>
      </w:pPr>
      <w:proofErr w:type="spellStart"/>
      <w:r w:rsidRPr="00C679AF">
        <w:rPr>
          <w:rFonts w:eastAsia="Arial" w:cs="Times New Roman"/>
          <w:color w:val="000000" w:themeColor="text1"/>
          <w:spacing w:val="2"/>
        </w:rPr>
        <w:t>Za</w:t>
      </w:r>
      <w:r w:rsidRPr="00C679AF">
        <w:rPr>
          <w:rFonts w:eastAsia="Arial" w:cs="Times New Roman"/>
          <w:color w:val="000000" w:themeColor="text1"/>
          <w:spacing w:val="-2"/>
        </w:rPr>
        <w:t>b</w:t>
      </w:r>
      <w:r w:rsidRPr="00C679AF">
        <w:rPr>
          <w:rFonts w:eastAsia="Arial" w:cs="Times New Roman"/>
          <w:color w:val="000000" w:themeColor="text1"/>
          <w:spacing w:val="2"/>
        </w:rPr>
        <w:t>a</w:t>
      </w:r>
      <w:r w:rsidRPr="00C679AF">
        <w:rPr>
          <w:rFonts w:eastAsia="Arial" w:cs="Times New Roman"/>
          <w:color w:val="000000" w:themeColor="text1"/>
          <w:spacing w:val="-5"/>
        </w:rPr>
        <w:t>l</w:t>
      </w:r>
      <w:r w:rsidRPr="00C679AF">
        <w:rPr>
          <w:rFonts w:eastAsia="Arial" w:cs="Times New Roman"/>
          <w:color w:val="000000" w:themeColor="text1"/>
          <w:spacing w:val="-2"/>
        </w:rPr>
        <w:t>z</w:t>
      </w:r>
      <w:r w:rsidRPr="00C679AF">
        <w:rPr>
          <w:rFonts w:eastAsia="Arial" w:cs="Times New Roman"/>
          <w:color w:val="000000" w:themeColor="text1"/>
        </w:rPr>
        <w:t>a</w:t>
      </w:r>
      <w:proofErr w:type="spellEnd"/>
      <w:r w:rsidRPr="00C679AF">
        <w:rPr>
          <w:rFonts w:eastAsia="Arial" w:cs="Times New Roman"/>
          <w:color w:val="000000" w:themeColor="text1"/>
        </w:rPr>
        <w:t xml:space="preserve"> </w:t>
      </w:r>
      <w:r w:rsidRPr="00C679AF">
        <w:rPr>
          <w:rFonts w:eastAsia="Arial" w:cs="Times New Roman"/>
          <w:color w:val="000000" w:themeColor="text1"/>
          <w:spacing w:val="-3"/>
        </w:rPr>
        <w:t>M</w:t>
      </w:r>
      <w:r w:rsidRPr="00C679AF">
        <w:rPr>
          <w:rFonts w:eastAsia="Arial" w:cs="Times New Roman"/>
          <w:color w:val="000000" w:themeColor="text1"/>
        </w:rPr>
        <w:t>.</w:t>
      </w:r>
      <w:r w:rsidRPr="00C679AF">
        <w:rPr>
          <w:rFonts w:eastAsia="Arial" w:cs="Times New Roman"/>
          <w:color w:val="000000" w:themeColor="text1"/>
          <w:spacing w:val="61"/>
        </w:rPr>
        <w:t xml:space="preserve"> </w:t>
      </w:r>
      <w:r w:rsidRPr="00C679AF">
        <w:rPr>
          <w:rFonts w:eastAsia="Arial" w:cs="Times New Roman"/>
          <w:color w:val="000000" w:themeColor="text1"/>
          <w:spacing w:val="1"/>
        </w:rPr>
        <w:t>A</w:t>
      </w:r>
      <w:r w:rsidRPr="00C679AF">
        <w:rPr>
          <w:rFonts w:eastAsia="Arial" w:cs="Times New Roman"/>
          <w:color w:val="000000" w:themeColor="text1"/>
        </w:rPr>
        <w:t>.</w:t>
      </w:r>
      <w:r w:rsidRPr="00C679AF">
        <w:rPr>
          <w:rFonts w:eastAsia="Arial" w:cs="Times New Roman"/>
          <w:color w:val="000000" w:themeColor="text1"/>
          <w:spacing w:val="61"/>
        </w:rPr>
        <w:t xml:space="preserve"> </w:t>
      </w:r>
      <w:r w:rsidRPr="00C679AF">
        <w:rPr>
          <w:rFonts w:eastAsia="Arial" w:cs="Times New Roman"/>
          <w:color w:val="000000" w:themeColor="text1"/>
          <w:spacing w:val="-1"/>
        </w:rPr>
        <w:t>(</w:t>
      </w:r>
      <w:r w:rsidRPr="00C679AF">
        <w:rPr>
          <w:rFonts w:eastAsia="Arial" w:cs="Times New Roman"/>
          <w:color w:val="000000" w:themeColor="text1"/>
          <w:spacing w:val="2"/>
        </w:rPr>
        <w:t>2000</w:t>
      </w:r>
      <w:r w:rsidRPr="00C679AF">
        <w:rPr>
          <w:rFonts w:eastAsia="Arial" w:cs="Times New Roman"/>
          <w:color w:val="000000" w:themeColor="text1"/>
        </w:rPr>
        <w:t>).</w:t>
      </w:r>
      <w:r w:rsidRPr="00C679AF">
        <w:rPr>
          <w:rFonts w:eastAsia="Arial" w:cs="Times New Roman"/>
          <w:color w:val="000000" w:themeColor="text1"/>
          <w:spacing w:val="57"/>
        </w:rPr>
        <w:t xml:space="preserve"> </w:t>
      </w:r>
      <w:r w:rsidRPr="00C679AF">
        <w:rPr>
          <w:rFonts w:eastAsia="Arial" w:cs="Times New Roman"/>
          <w:i/>
          <w:color w:val="000000" w:themeColor="text1"/>
          <w:spacing w:val="1"/>
        </w:rPr>
        <w:t>C</w:t>
      </w:r>
      <w:r w:rsidRPr="00C679AF">
        <w:rPr>
          <w:rFonts w:eastAsia="Arial" w:cs="Times New Roman"/>
          <w:i/>
          <w:color w:val="000000" w:themeColor="text1"/>
          <w:spacing w:val="2"/>
        </w:rPr>
        <w:t>o</w:t>
      </w:r>
      <w:r w:rsidRPr="00C679AF">
        <w:rPr>
          <w:rFonts w:eastAsia="Arial" w:cs="Times New Roman"/>
          <w:i/>
          <w:color w:val="000000" w:themeColor="text1"/>
        </w:rPr>
        <w:t>m</w:t>
      </w:r>
      <w:r w:rsidRPr="00C679AF">
        <w:rPr>
          <w:rFonts w:eastAsia="Arial" w:cs="Times New Roman"/>
          <w:i/>
          <w:color w:val="000000" w:themeColor="text1"/>
          <w:spacing w:val="2"/>
        </w:rPr>
        <w:t>pe</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spacing w:val="2"/>
        </w:rPr>
        <w:t>nc</w:t>
      </w:r>
      <w:r w:rsidRPr="00C679AF">
        <w:rPr>
          <w:rFonts w:eastAsia="Arial" w:cs="Times New Roman"/>
          <w:i/>
          <w:color w:val="000000" w:themeColor="text1"/>
          <w:spacing w:val="-5"/>
        </w:rPr>
        <w:t>i</w:t>
      </w:r>
      <w:r w:rsidRPr="00C679AF">
        <w:rPr>
          <w:rFonts w:eastAsia="Arial" w:cs="Times New Roman"/>
          <w:i/>
          <w:color w:val="000000" w:themeColor="text1"/>
          <w:spacing w:val="2"/>
        </w:rPr>
        <w:t>a</w:t>
      </w:r>
      <w:r w:rsidRPr="00C679AF">
        <w:rPr>
          <w:rFonts w:eastAsia="Arial" w:cs="Times New Roman"/>
          <w:i/>
          <w:color w:val="000000" w:themeColor="text1"/>
        </w:rPr>
        <w:t>s</w:t>
      </w:r>
      <w:r w:rsidRPr="00C679AF">
        <w:rPr>
          <w:rFonts w:eastAsia="Arial" w:cs="Times New Roman"/>
          <w:i/>
          <w:color w:val="000000" w:themeColor="text1"/>
          <w:spacing w:val="61"/>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2"/>
        </w:rPr>
        <w:t>o</w:t>
      </w:r>
      <w:r w:rsidRPr="00C679AF">
        <w:rPr>
          <w:rFonts w:eastAsia="Arial" w:cs="Times New Roman"/>
          <w:i/>
          <w:color w:val="000000" w:themeColor="text1"/>
          <w:spacing w:val="-2"/>
        </w:rPr>
        <w:t>c</w:t>
      </w:r>
      <w:r w:rsidRPr="00C679AF">
        <w:rPr>
          <w:rFonts w:eastAsia="Arial" w:cs="Times New Roman"/>
          <w:i/>
          <w:color w:val="000000" w:themeColor="text1"/>
          <w:spacing w:val="2"/>
        </w:rPr>
        <w:t>en</w:t>
      </w:r>
      <w:r w:rsidRPr="00C679AF">
        <w:rPr>
          <w:rFonts w:eastAsia="Arial" w:cs="Times New Roman"/>
          <w:i/>
          <w:color w:val="000000" w:themeColor="text1"/>
          <w:spacing w:val="-1"/>
        </w:rPr>
        <w:t>t</w:t>
      </w:r>
      <w:r w:rsidRPr="00C679AF">
        <w:rPr>
          <w:rFonts w:eastAsia="Arial" w:cs="Times New Roman"/>
          <w:i/>
          <w:color w:val="000000" w:themeColor="text1"/>
          <w:spacing w:val="-2"/>
        </w:rPr>
        <w:t>e</w:t>
      </w:r>
      <w:r w:rsidRPr="00C679AF">
        <w:rPr>
          <w:rFonts w:eastAsia="Arial" w:cs="Times New Roman"/>
          <w:i/>
          <w:color w:val="000000" w:themeColor="text1"/>
        </w:rPr>
        <w:t>s</w:t>
      </w:r>
      <w:r w:rsidRPr="00C679AF">
        <w:rPr>
          <w:rFonts w:eastAsia="Arial" w:cs="Times New Roman"/>
          <w:i/>
          <w:color w:val="000000" w:themeColor="text1"/>
          <w:spacing w:val="61"/>
        </w:rPr>
        <w:t xml:space="preserve"> </w:t>
      </w:r>
      <w:r w:rsidRPr="00C679AF">
        <w:rPr>
          <w:rFonts w:eastAsia="Arial" w:cs="Times New Roman"/>
          <w:i/>
          <w:color w:val="000000" w:themeColor="text1"/>
          <w:spacing w:val="2"/>
        </w:rPr>
        <w:t>de</w:t>
      </w:r>
      <w:r w:rsidRPr="00C679AF">
        <w:rPr>
          <w:rFonts w:eastAsia="Arial" w:cs="Times New Roman"/>
          <w:i/>
          <w:color w:val="000000" w:themeColor="text1"/>
        </w:rPr>
        <w:t>l</w:t>
      </w:r>
      <w:r w:rsidRPr="00C679AF">
        <w:rPr>
          <w:rFonts w:eastAsia="Arial" w:cs="Times New Roman"/>
          <w:i/>
          <w:color w:val="000000" w:themeColor="text1"/>
          <w:spacing w:val="54"/>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1"/>
        </w:rPr>
        <w:t>r</w:t>
      </w:r>
      <w:r w:rsidRPr="00C679AF">
        <w:rPr>
          <w:rFonts w:eastAsia="Arial" w:cs="Times New Roman"/>
          <w:i/>
          <w:color w:val="000000" w:themeColor="text1"/>
          <w:spacing w:val="2"/>
        </w:rPr>
        <w:t>o</w:t>
      </w:r>
      <w:r w:rsidRPr="00C679AF">
        <w:rPr>
          <w:rFonts w:eastAsia="Arial" w:cs="Times New Roman"/>
          <w:i/>
          <w:color w:val="000000" w:themeColor="text1"/>
          <w:spacing w:val="-1"/>
        </w:rPr>
        <w:t>f</w:t>
      </w:r>
      <w:r w:rsidRPr="00C679AF">
        <w:rPr>
          <w:rFonts w:eastAsia="Arial" w:cs="Times New Roman"/>
          <w:i/>
          <w:color w:val="000000" w:themeColor="text1"/>
          <w:spacing w:val="2"/>
        </w:rPr>
        <w:t>eso</w:t>
      </w:r>
      <w:r w:rsidRPr="00C679AF">
        <w:rPr>
          <w:rFonts w:eastAsia="Arial" w:cs="Times New Roman"/>
          <w:i/>
          <w:color w:val="000000" w:themeColor="text1"/>
          <w:spacing w:val="-1"/>
        </w:rPr>
        <w:t>r</w:t>
      </w:r>
      <w:r w:rsidRPr="00C679AF">
        <w:rPr>
          <w:rFonts w:eastAsia="Arial" w:cs="Times New Roman"/>
          <w:i/>
          <w:color w:val="000000" w:themeColor="text1"/>
          <w:spacing w:val="2"/>
        </w:rPr>
        <w:t>ad</w:t>
      </w:r>
      <w:r w:rsidRPr="00C679AF">
        <w:rPr>
          <w:rFonts w:eastAsia="Arial" w:cs="Times New Roman"/>
          <w:i/>
          <w:color w:val="000000" w:themeColor="text1"/>
        </w:rPr>
        <w:t>o</w:t>
      </w:r>
      <w:r w:rsidRPr="00C679AF">
        <w:rPr>
          <w:rFonts w:eastAsia="Arial" w:cs="Times New Roman"/>
          <w:i/>
          <w:color w:val="000000" w:themeColor="text1"/>
          <w:spacing w:val="60"/>
        </w:rPr>
        <w:t xml:space="preserve"> </w:t>
      </w:r>
      <w:r w:rsidRPr="00C679AF">
        <w:rPr>
          <w:rFonts w:eastAsia="Arial" w:cs="Times New Roman"/>
          <w:i/>
          <w:color w:val="000000" w:themeColor="text1"/>
          <w:spacing w:val="-2"/>
        </w:rPr>
        <w:t>u</w:t>
      </w:r>
      <w:r w:rsidRPr="00C679AF">
        <w:rPr>
          <w:rFonts w:eastAsia="Arial" w:cs="Times New Roman"/>
          <w:i/>
          <w:color w:val="000000" w:themeColor="text1"/>
          <w:spacing w:val="2"/>
        </w:rPr>
        <w:t>n</w:t>
      </w:r>
      <w:r w:rsidRPr="00C679AF">
        <w:rPr>
          <w:rFonts w:eastAsia="Arial" w:cs="Times New Roman"/>
          <w:i/>
          <w:color w:val="000000" w:themeColor="text1"/>
          <w:spacing w:val="-5"/>
        </w:rPr>
        <w:t>i</w:t>
      </w:r>
      <w:r w:rsidRPr="00C679AF">
        <w:rPr>
          <w:rFonts w:eastAsia="Arial" w:cs="Times New Roman"/>
          <w:i/>
          <w:color w:val="000000" w:themeColor="text1"/>
          <w:spacing w:val="6"/>
        </w:rPr>
        <w:t>v</w:t>
      </w:r>
      <w:r w:rsidRPr="00C679AF">
        <w:rPr>
          <w:rFonts w:eastAsia="Arial" w:cs="Times New Roman"/>
          <w:i/>
          <w:color w:val="000000" w:themeColor="text1"/>
          <w:spacing w:val="2"/>
        </w:rPr>
        <w:t>e</w:t>
      </w:r>
      <w:r w:rsidRPr="00C679AF">
        <w:rPr>
          <w:rFonts w:eastAsia="Arial" w:cs="Times New Roman"/>
          <w:i/>
          <w:color w:val="000000" w:themeColor="text1"/>
          <w:spacing w:val="-1"/>
        </w:rPr>
        <w:t>r</w:t>
      </w:r>
      <w:r w:rsidRPr="00C679AF">
        <w:rPr>
          <w:rFonts w:eastAsia="Arial" w:cs="Times New Roman"/>
          <w:i/>
          <w:color w:val="000000" w:themeColor="text1"/>
          <w:spacing w:val="2"/>
        </w:rPr>
        <w:t>s</w:t>
      </w:r>
      <w:r w:rsidRPr="00C679AF">
        <w:rPr>
          <w:rFonts w:eastAsia="Arial" w:cs="Times New Roman"/>
          <w:i/>
          <w:color w:val="000000" w:themeColor="text1"/>
          <w:spacing w:val="-5"/>
        </w:rPr>
        <w:t>i</w:t>
      </w:r>
      <w:r w:rsidRPr="00C679AF">
        <w:rPr>
          <w:rFonts w:eastAsia="Arial" w:cs="Times New Roman"/>
          <w:i/>
          <w:color w:val="000000" w:themeColor="text1"/>
          <w:spacing w:val="-1"/>
        </w:rPr>
        <w:t>t</w:t>
      </w:r>
      <w:r w:rsidRPr="00C679AF">
        <w:rPr>
          <w:rFonts w:eastAsia="Arial" w:cs="Times New Roman"/>
          <w:i/>
          <w:color w:val="000000" w:themeColor="text1"/>
          <w:spacing w:val="2"/>
        </w:rPr>
        <w:t>a</w:t>
      </w:r>
      <w:r w:rsidRPr="00C679AF">
        <w:rPr>
          <w:rFonts w:eastAsia="Arial" w:cs="Times New Roman"/>
          <w:i/>
          <w:color w:val="000000" w:themeColor="text1"/>
          <w:spacing w:val="-1"/>
        </w:rPr>
        <w:t>r</w:t>
      </w:r>
      <w:r w:rsidRPr="00C679AF">
        <w:rPr>
          <w:rFonts w:eastAsia="Arial" w:cs="Times New Roman"/>
          <w:i/>
          <w:color w:val="000000" w:themeColor="text1"/>
          <w:spacing w:val="-5"/>
        </w:rPr>
        <w:t>i</w:t>
      </w:r>
      <w:r w:rsidRPr="00C679AF">
        <w:rPr>
          <w:rFonts w:eastAsia="Arial" w:cs="Times New Roman"/>
          <w:i/>
          <w:color w:val="000000" w:themeColor="text1"/>
          <w:spacing w:val="2"/>
        </w:rPr>
        <w:t>o</w:t>
      </w:r>
      <w:r w:rsidRPr="00C679AF">
        <w:rPr>
          <w:rFonts w:eastAsia="Arial" w:cs="Times New Roman"/>
          <w:color w:val="000000" w:themeColor="text1"/>
        </w:rPr>
        <w:t xml:space="preserve">. </w:t>
      </w:r>
      <w:r w:rsidRPr="00C679AF">
        <w:rPr>
          <w:rFonts w:eastAsia="Arial" w:cs="Times New Roman"/>
          <w:color w:val="000000" w:themeColor="text1"/>
          <w:spacing w:val="13"/>
        </w:rPr>
        <w:t xml:space="preserve"> </w:t>
      </w:r>
      <w:r w:rsidRPr="00C679AF">
        <w:rPr>
          <w:rFonts w:eastAsia="Arial" w:cs="Times New Roman"/>
          <w:color w:val="000000" w:themeColor="text1"/>
          <w:spacing w:val="1"/>
        </w:rPr>
        <w:t>E</w:t>
      </w:r>
      <w:r w:rsidRPr="00C679AF">
        <w:rPr>
          <w:rFonts w:eastAsia="Arial" w:cs="Times New Roman"/>
          <w:color w:val="000000" w:themeColor="text1"/>
          <w:spacing w:val="2"/>
        </w:rPr>
        <w:t>spa</w:t>
      </w:r>
      <w:r w:rsidRPr="00C679AF">
        <w:rPr>
          <w:rFonts w:eastAsia="Arial" w:cs="Times New Roman"/>
          <w:color w:val="000000" w:themeColor="text1"/>
          <w:spacing w:val="-2"/>
        </w:rPr>
        <w:t>ñ</w:t>
      </w:r>
      <w:r w:rsidRPr="00C679AF">
        <w:rPr>
          <w:rFonts w:eastAsia="Arial" w:cs="Times New Roman"/>
          <w:color w:val="000000" w:themeColor="text1"/>
          <w:spacing w:val="2"/>
        </w:rPr>
        <w:t>a</w:t>
      </w:r>
      <w:r w:rsidRPr="00C679AF">
        <w:rPr>
          <w:rFonts w:eastAsia="Arial" w:cs="Times New Roman"/>
          <w:color w:val="000000" w:themeColor="text1"/>
        </w:rPr>
        <w:t xml:space="preserve">: </w:t>
      </w:r>
      <w:r w:rsidRPr="00C679AF">
        <w:rPr>
          <w:rFonts w:eastAsia="Arial" w:cs="Times New Roman"/>
          <w:color w:val="000000" w:themeColor="text1"/>
          <w:spacing w:val="1"/>
        </w:rPr>
        <w:t>E</w:t>
      </w:r>
      <w:r w:rsidRPr="00C679AF">
        <w:rPr>
          <w:rFonts w:eastAsia="Arial" w:cs="Times New Roman"/>
          <w:color w:val="000000" w:themeColor="text1"/>
          <w:spacing w:val="2"/>
        </w:rPr>
        <w:t>d</w:t>
      </w:r>
      <w:r w:rsidRPr="00C679AF">
        <w:rPr>
          <w:rFonts w:eastAsia="Arial" w:cs="Times New Roman"/>
          <w:color w:val="000000" w:themeColor="text1"/>
          <w:spacing w:val="-5"/>
        </w:rPr>
        <w:t>i</w:t>
      </w:r>
      <w:r w:rsidRPr="00C679AF">
        <w:rPr>
          <w:rFonts w:eastAsia="Arial" w:cs="Times New Roman"/>
          <w:color w:val="000000" w:themeColor="text1"/>
          <w:spacing w:val="-1"/>
        </w:rPr>
        <w:t>t</w:t>
      </w:r>
      <w:r w:rsidRPr="00C679AF">
        <w:rPr>
          <w:rFonts w:eastAsia="Arial" w:cs="Times New Roman"/>
          <w:color w:val="000000" w:themeColor="text1"/>
          <w:spacing w:val="2"/>
        </w:rPr>
        <w:t>or</w:t>
      </w:r>
      <w:r w:rsidRPr="00C679AF">
        <w:rPr>
          <w:rFonts w:eastAsia="Arial" w:cs="Times New Roman"/>
          <w:color w:val="000000" w:themeColor="text1"/>
          <w:spacing w:val="-5"/>
        </w:rPr>
        <w:t>i</w:t>
      </w:r>
      <w:r w:rsidRPr="00C679AF">
        <w:rPr>
          <w:rFonts w:eastAsia="Arial" w:cs="Times New Roman"/>
          <w:color w:val="000000" w:themeColor="text1"/>
          <w:spacing w:val="6"/>
        </w:rPr>
        <w:t>a</w:t>
      </w:r>
      <w:r w:rsidRPr="00C679AF">
        <w:rPr>
          <w:rFonts w:eastAsia="Arial" w:cs="Times New Roman"/>
          <w:color w:val="000000" w:themeColor="text1"/>
        </w:rPr>
        <w:t>l</w:t>
      </w:r>
      <w:r w:rsidRPr="00C679AF">
        <w:rPr>
          <w:rFonts w:eastAsia="Arial" w:cs="Times New Roman"/>
          <w:color w:val="000000" w:themeColor="text1"/>
          <w:spacing w:val="-6"/>
        </w:rPr>
        <w:t xml:space="preserve"> </w:t>
      </w:r>
      <w:r w:rsidRPr="00C679AF">
        <w:rPr>
          <w:rFonts w:eastAsia="Arial" w:cs="Times New Roman"/>
          <w:color w:val="000000" w:themeColor="text1"/>
          <w:spacing w:val="1"/>
        </w:rPr>
        <w:t>N</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spacing w:val="2"/>
        </w:rPr>
        <w:t>cea</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2"/>
        </w:rPr>
        <w:t>S. A.</w:t>
      </w:r>
    </w:p>
    <w:p w:rsidR="00C679AF" w:rsidRPr="00C679AF" w:rsidRDefault="00C679AF" w:rsidP="00A44199">
      <w:pPr>
        <w:spacing w:before="320" w:after="320"/>
        <w:ind w:left="570" w:right="-376" w:hangingChars="258" w:hanging="570"/>
        <w:rPr>
          <w:rFonts w:eastAsia="Arial" w:cs="Times New Roman"/>
          <w:color w:val="000000" w:themeColor="text1"/>
        </w:rPr>
      </w:pPr>
      <w:proofErr w:type="spellStart"/>
      <w:r w:rsidRPr="00C679AF">
        <w:rPr>
          <w:rFonts w:eastAsia="Arial" w:cs="Times New Roman"/>
          <w:color w:val="000000" w:themeColor="text1"/>
          <w:spacing w:val="1"/>
        </w:rPr>
        <w:t>Z</w:t>
      </w:r>
      <w:r w:rsidRPr="00C679AF">
        <w:rPr>
          <w:rFonts w:eastAsia="Arial" w:cs="Times New Roman"/>
          <w:color w:val="000000" w:themeColor="text1"/>
          <w:spacing w:val="2"/>
        </w:rPr>
        <w:t>a</w:t>
      </w:r>
      <w:r w:rsidRPr="00C679AF">
        <w:rPr>
          <w:rFonts w:eastAsia="Arial" w:cs="Times New Roman"/>
          <w:color w:val="000000" w:themeColor="text1"/>
          <w:spacing w:val="-2"/>
        </w:rPr>
        <w:t>b</w:t>
      </w:r>
      <w:r w:rsidRPr="00C679AF">
        <w:rPr>
          <w:rFonts w:eastAsia="Arial" w:cs="Times New Roman"/>
          <w:color w:val="000000" w:themeColor="text1"/>
          <w:spacing w:val="2"/>
        </w:rPr>
        <w:t>a</w:t>
      </w:r>
      <w:r w:rsidRPr="00C679AF">
        <w:rPr>
          <w:rFonts w:eastAsia="Arial" w:cs="Times New Roman"/>
          <w:color w:val="000000" w:themeColor="text1"/>
          <w:spacing w:val="-5"/>
        </w:rPr>
        <w:t>l</w:t>
      </w:r>
      <w:r w:rsidRPr="00C679AF">
        <w:rPr>
          <w:rFonts w:eastAsia="Arial" w:cs="Times New Roman"/>
          <w:color w:val="000000" w:themeColor="text1"/>
          <w:spacing w:val="-2"/>
        </w:rPr>
        <w:t>z</w:t>
      </w:r>
      <w:r w:rsidRPr="00C679AF">
        <w:rPr>
          <w:rFonts w:eastAsia="Arial" w:cs="Times New Roman"/>
          <w:color w:val="000000" w:themeColor="text1"/>
          <w:spacing w:val="2"/>
        </w:rPr>
        <w:t>a</w:t>
      </w:r>
      <w:proofErr w:type="spellEnd"/>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M</w:t>
      </w:r>
      <w:r w:rsidRPr="00C679AF">
        <w:rPr>
          <w:rFonts w:eastAsia="Arial" w:cs="Times New Roman"/>
          <w:color w:val="000000" w:themeColor="text1"/>
          <w:spacing w:val="-1"/>
        </w:rPr>
        <w:t>.</w:t>
      </w:r>
      <w:r w:rsidRPr="00C679AF">
        <w:rPr>
          <w:rFonts w:eastAsia="Arial" w:cs="Times New Roman"/>
          <w:color w:val="000000" w:themeColor="text1"/>
        </w:rPr>
        <w:t xml:space="preserve">  </w:t>
      </w:r>
      <w:r w:rsidRPr="00C679AF">
        <w:rPr>
          <w:rFonts w:eastAsia="Arial" w:cs="Times New Roman"/>
          <w:color w:val="000000" w:themeColor="text1"/>
          <w:spacing w:val="-1"/>
        </w:rPr>
        <w:t>(</w:t>
      </w:r>
      <w:r w:rsidRPr="00C679AF">
        <w:rPr>
          <w:rFonts w:eastAsia="Arial" w:cs="Times New Roman"/>
          <w:color w:val="000000" w:themeColor="text1"/>
          <w:spacing w:val="2"/>
        </w:rPr>
        <w:t>1989 a 20</w:t>
      </w:r>
      <w:r w:rsidRPr="00C679AF">
        <w:rPr>
          <w:rFonts w:eastAsia="Arial" w:cs="Times New Roman"/>
          <w:color w:val="000000" w:themeColor="text1"/>
          <w:spacing w:val="-2"/>
        </w:rPr>
        <w:t>0</w:t>
      </w:r>
      <w:r w:rsidRPr="00C679AF">
        <w:rPr>
          <w:rFonts w:eastAsia="Arial" w:cs="Times New Roman"/>
          <w:color w:val="000000" w:themeColor="text1"/>
          <w:spacing w:val="2"/>
        </w:rPr>
        <w:t>6)</w:t>
      </w:r>
      <w:proofErr w:type="gramStart"/>
      <w:r w:rsidRPr="00C679AF">
        <w:rPr>
          <w:rFonts w:eastAsia="Arial" w:cs="Times New Roman"/>
          <w:color w:val="000000" w:themeColor="text1"/>
        </w:rPr>
        <w:t xml:space="preserve">. </w:t>
      </w:r>
      <w:r w:rsidRPr="00C679AF">
        <w:rPr>
          <w:rFonts w:eastAsia="Arial" w:cs="Times New Roman"/>
          <w:color w:val="000000" w:themeColor="text1"/>
          <w:spacing w:val="-1"/>
        </w:rPr>
        <w:t>)</w:t>
      </w:r>
      <w:proofErr w:type="gramEnd"/>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i/>
          <w:color w:val="000000" w:themeColor="text1"/>
          <w:spacing w:val="1"/>
        </w:rPr>
        <w:t>D</w:t>
      </w:r>
      <w:r w:rsidRPr="00C679AF">
        <w:rPr>
          <w:rFonts w:eastAsia="Arial" w:cs="Times New Roman"/>
          <w:i/>
          <w:color w:val="000000" w:themeColor="text1"/>
          <w:spacing w:val="-5"/>
        </w:rPr>
        <w:t>i</w:t>
      </w:r>
      <w:r w:rsidRPr="00C679AF">
        <w:rPr>
          <w:rFonts w:eastAsia="Arial" w:cs="Times New Roman"/>
          <w:i/>
          <w:color w:val="000000" w:themeColor="text1"/>
          <w:spacing w:val="2"/>
        </w:rPr>
        <w:t>señ</w:t>
      </w:r>
      <w:r w:rsidRPr="00C679AF">
        <w:rPr>
          <w:rFonts w:eastAsia="Arial" w:cs="Times New Roman"/>
          <w:i/>
          <w:color w:val="000000" w:themeColor="text1"/>
        </w:rPr>
        <w:t>o</w:t>
      </w:r>
      <w:r w:rsidRPr="00C679AF">
        <w:rPr>
          <w:rFonts w:eastAsia="Arial" w:cs="Times New Roman"/>
          <w:i/>
          <w:color w:val="000000" w:themeColor="text1"/>
          <w:spacing w:val="1"/>
        </w:rPr>
        <w:t xml:space="preserve"> </w:t>
      </w:r>
      <w:r w:rsidRPr="00C679AF">
        <w:rPr>
          <w:rFonts w:eastAsia="Arial" w:cs="Times New Roman"/>
          <w:i/>
          <w:color w:val="000000" w:themeColor="text1"/>
        </w:rPr>
        <w:t>y</w:t>
      </w:r>
      <w:r w:rsidRPr="00C679AF">
        <w:rPr>
          <w:rFonts w:eastAsia="Arial" w:cs="Times New Roman"/>
          <w:i/>
          <w:color w:val="000000" w:themeColor="text1"/>
          <w:spacing w:val="-3"/>
        </w:rPr>
        <w:t xml:space="preserve"> </w:t>
      </w:r>
      <w:r w:rsidRPr="00C679AF">
        <w:rPr>
          <w:rFonts w:eastAsia="Arial" w:cs="Times New Roman"/>
          <w:i/>
          <w:color w:val="000000" w:themeColor="text1"/>
          <w:spacing w:val="2"/>
        </w:rPr>
        <w:t>desa</w:t>
      </w:r>
      <w:r w:rsidRPr="00C679AF">
        <w:rPr>
          <w:rFonts w:eastAsia="Arial" w:cs="Times New Roman"/>
          <w:i/>
          <w:color w:val="000000" w:themeColor="text1"/>
          <w:spacing w:val="-1"/>
        </w:rPr>
        <w:t>rr</w:t>
      </w:r>
      <w:r w:rsidRPr="00C679AF">
        <w:rPr>
          <w:rFonts w:eastAsia="Arial" w:cs="Times New Roman"/>
          <w:i/>
          <w:color w:val="000000" w:themeColor="text1"/>
          <w:spacing w:val="2"/>
        </w:rPr>
        <w:t>o</w:t>
      </w:r>
      <w:r w:rsidRPr="00C679AF">
        <w:rPr>
          <w:rFonts w:eastAsia="Arial" w:cs="Times New Roman"/>
          <w:i/>
          <w:color w:val="000000" w:themeColor="text1"/>
          <w:spacing w:val="-1"/>
        </w:rPr>
        <w:t>ll</w:t>
      </w:r>
      <w:r w:rsidRPr="00C679AF">
        <w:rPr>
          <w:rFonts w:eastAsia="Arial" w:cs="Times New Roman"/>
          <w:i/>
          <w:color w:val="000000" w:themeColor="text1"/>
        </w:rPr>
        <w:t>o</w:t>
      </w:r>
      <w:r w:rsidRPr="00C679AF">
        <w:rPr>
          <w:rFonts w:eastAsia="Arial" w:cs="Times New Roman"/>
          <w:i/>
          <w:color w:val="000000" w:themeColor="text1"/>
          <w:spacing w:val="1"/>
        </w:rPr>
        <w:t xml:space="preserve"> </w:t>
      </w:r>
      <w:r w:rsidRPr="00C679AF">
        <w:rPr>
          <w:rFonts w:eastAsia="Arial" w:cs="Times New Roman"/>
          <w:i/>
          <w:color w:val="000000" w:themeColor="text1"/>
          <w:spacing w:val="2"/>
        </w:rPr>
        <w:t>cu</w:t>
      </w:r>
      <w:r w:rsidRPr="00C679AF">
        <w:rPr>
          <w:rFonts w:eastAsia="Arial" w:cs="Times New Roman"/>
          <w:i/>
          <w:color w:val="000000" w:themeColor="text1"/>
          <w:spacing w:val="-1"/>
        </w:rPr>
        <w:t>rr</w:t>
      </w:r>
      <w:r w:rsidRPr="00C679AF">
        <w:rPr>
          <w:rFonts w:eastAsia="Arial" w:cs="Times New Roman"/>
          <w:i/>
          <w:color w:val="000000" w:themeColor="text1"/>
          <w:spacing w:val="-5"/>
        </w:rPr>
        <w:t>i</w:t>
      </w:r>
      <w:r w:rsidRPr="00C679AF">
        <w:rPr>
          <w:rFonts w:eastAsia="Arial" w:cs="Times New Roman"/>
          <w:i/>
          <w:color w:val="000000" w:themeColor="text1"/>
          <w:spacing w:val="2"/>
        </w:rPr>
        <w:t>cu</w:t>
      </w:r>
      <w:r w:rsidRPr="00C679AF">
        <w:rPr>
          <w:rFonts w:eastAsia="Arial" w:cs="Times New Roman"/>
          <w:i/>
          <w:color w:val="000000" w:themeColor="text1"/>
          <w:spacing w:val="-5"/>
        </w:rPr>
        <w:t>l</w:t>
      </w:r>
      <w:r w:rsidRPr="00C679AF">
        <w:rPr>
          <w:rFonts w:eastAsia="Arial" w:cs="Times New Roman"/>
          <w:i/>
          <w:color w:val="000000" w:themeColor="text1"/>
          <w:spacing w:val="2"/>
        </w:rPr>
        <w:t>a</w:t>
      </w:r>
      <w:r w:rsidRPr="00C679AF">
        <w:rPr>
          <w:rFonts w:eastAsia="Arial" w:cs="Times New Roman"/>
          <w:i/>
          <w:color w:val="000000" w:themeColor="text1"/>
          <w:spacing w:val="-1"/>
        </w:rPr>
        <w:t>r</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ad</w:t>
      </w:r>
      <w:r w:rsidRPr="00C679AF">
        <w:rPr>
          <w:rFonts w:eastAsia="Arial" w:cs="Times New Roman"/>
          <w:color w:val="000000" w:themeColor="text1"/>
          <w:spacing w:val="-1"/>
        </w:rPr>
        <w:t>r</w:t>
      </w:r>
      <w:r w:rsidRPr="00C679AF">
        <w:rPr>
          <w:rFonts w:eastAsia="Arial" w:cs="Times New Roman"/>
          <w:color w:val="000000" w:themeColor="text1"/>
          <w:spacing w:val="-5"/>
        </w:rPr>
        <w:t>i</w:t>
      </w:r>
      <w:r w:rsidRPr="00C679AF">
        <w:rPr>
          <w:rFonts w:eastAsia="Arial" w:cs="Times New Roman"/>
          <w:color w:val="000000" w:themeColor="text1"/>
          <w:spacing w:val="2"/>
        </w:rPr>
        <w:t>d</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E</w:t>
      </w:r>
      <w:r w:rsidRPr="00C679AF">
        <w:rPr>
          <w:rFonts w:eastAsia="Arial" w:cs="Times New Roman"/>
          <w:color w:val="000000" w:themeColor="text1"/>
          <w:spacing w:val="2"/>
        </w:rPr>
        <w:t>d</w:t>
      </w:r>
      <w:r w:rsidRPr="00C679AF">
        <w:rPr>
          <w:rFonts w:eastAsia="Arial" w:cs="Times New Roman"/>
          <w:color w:val="000000" w:themeColor="text1"/>
          <w:spacing w:val="-5"/>
        </w:rPr>
        <w:t>i</w:t>
      </w:r>
      <w:r w:rsidRPr="00C679AF">
        <w:rPr>
          <w:rFonts w:eastAsia="Arial" w:cs="Times New Roman"/>
          <w:color w:val="000000" w:themeColor="text1"/>
          <w:spacing w:val="-1"/>
        </w:rPr>
        <w:t>t</w:t>
      </w:r>
      <w:r w:rsidRPr="00C679AF">
        <w:rPr>
          <w:rFonts w:eastAsia="Arial" w:cs="Times New Roman"/>
          <w:color w:val="000000" w:themeColor="text1"/>
          <w:spacing w:val="2"/>
        </w:rPr>
        <w:t>or</w:t>
      </w:r>
      <w:r w:rsidRPr="00C679AF">
        <w:rPr>
          <w:rFonts w:eastAsia="Arial" w:cs="Times New Roman"/>
          <w:color w:val="000000" w:themeColor="text1"/>
          <w:spacing w:val="-5"/>
        </w:rPr>
        <w:t>i</w:t>
      </w:r>
      <w:r w:rsidRPr="00C679AF">
        <w:rPr>
          <w:rFonts w:eastAsia="Arial" w:cs="Times New Roman"/>
          <w:color w:val="000000" w:themeColor="text1"/>
          <w:spacing w:val="5"/>
        </w:rPr>
        <w:t>a</w:t>
      </w:r>
      <w:r w:rsidRPr="00C679AF">
        <w:rPr>
          <w:rFonts w:eastAsia="Arial" w:cs="Times New Roman"/>
          <w:color w:val="000000" w:themeColor="text1"/>
        </w:rPr>
        <w:t>l</w:t>
      </w:r>
      <w:r w:rsidRPr="00C679AF">
        <w:rPr>
          <w:rFonts w:eastAsia="Arial" w:cs="Times New Roman"/>
          <w:color w:val="000000" w:themeColor="text1"/>
          <w:spacing w:val="-2"/>
        </w:rPr>
        <w:t xml:space="preserve"> </w:t>
      </w:r>
      <w:r w:rsidRPr="00C679AF">
        <w:rPr>
          <w:rFonts w:eastAsia="Arial" w:cs="Times New Roman"/>
          <w:color w:val="000000" w:themeColor="text1"/>
          <w:spacing w:val="1"/>
        </w:rPr>
        <w:t>N</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spacing w:val="2"/>
        </w:rPr>
        <w:t>cea</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S</w:t>
      </w:r>
      <w:r w:rsidRPr="00C679AF">
        <w:rPr>
          <w:rFonts w:eastAsia="Arial" w:cs="Times New Roman"/>
          <w:color w:val="000000" w:themeColor="text1"/>
          <w:spacing w:val="-5"/>
        </w:rPr>
        <w:t>.</w:t>
      </w:r>
      <w:r w:rsidRPr="00C679AF">
        <w:rPr>
          <w:rFonts w:eastAsia="Arial" w:cs="Times New Roman"/>
          <w:color w:val="000000" w:themeColor="text1"/>
          <w:spacing w:val="1"/>
        </w:rPr>
        <w:t>A</w:t>
      </w:r>
      <w:r w:rsidRPr="00C679AF">
        <w:rPr>
          <w:rFonts w:eastAsia="Arial" w:cs="Times New Roman"/>
          <w:color w:val="000000" w:themeColor="text1"/>
        </w:rPr>
        <w:t>.</w:t>
      </w:r>
    </w:p>
    <w:p w:rsidR="00C679AF" w:rsidRPr="00C679AF" w:rsidRDefault="00C679AF" w:rsidP="00A44199">
      <w:pPr>
        <w:spacing w:before="320" w:after="320"/>
        <w:ind w:left="573" w:right="-376" w:hangingChars="258" w:hanging="573"/>
        <w:rPr>
          <w:rFonts w:eastAsia="Arial" w:cs="Times New Roman"/>
          <w:color w:val="000000" w:themeColor="text1"/>
        </w:rPr>
      </w:pPr>
      <w:proofErr w:type="spellStart"/>
      <w:r w:rsidRPr="00C679AF">
        <w:rPr>
          <w:rFonts w:eastAsia="Arial" w:cs="Times New Roman"/>
          <w:color w:val="000000" w:themeColor="text1"/>
          <w:spacing w:val="2"/>
        </w:rPr>
        <w:t>Zabalza</w:t>
      </w:r>
      <w:proofErr w:type="spellEnd"/>
      <w:r w:rsidRPr="00C679AF">
        <w:rPr>
          <w:rFonts w:eastAsia="Arial" w:cs="Times New Roman"/>
          <w:color w:val="000000" w:themeColor="text1"/>
          <w:spacing w:val="2"/>
        </w:rPr>
        <w:t xml:space="preserve">, M.  (2003). </w:t>
      </w:r>
      <w:r w:rsidRPr="00C679AF">
        <w:rPr>
          <w:rFonts w:eastAsia="Arial" w:cs="Times New Roman"/>
          <w:i/>
          <w:color w:val="000000" w:themeColor="text1"/>
          <w:spacing w:val="2"/>
        </w:rPr>
        <w:t>Competencias docentes del profesorado</w:t>
      </w:r>
      <w:r w:rsidRPr="00C679AF">
        <w:rPr>
          <w:rFonts w:eastAsia="Arial" w:cs="Times New Roman"/>
          <w:color w:val="000000" w:themeColor="text1"/>
          <w:spacing w:val="2"/>
        </w:rPr>
        <w:t>.</w:t>
      </w:r>
      <w:r w:rsidRPr="00C679AF">
        <w:rPr>
          <w:rFonts w:eastAsia="Arial" w:cs="Times New Roman"/>
          <w:color w:val="000000" w:themeColor="text1"/>
          <w:spacing w:val="33"/>
        </w:rPr>
        <w:t xml:space="preserve"> </w:t>
      </w:r>
      <w:r w:rsidRPr="00C679AF">
        <w:rPr>
          <w:rFonts w:eastAsia="Arial" w:cs="Times New Roman"/>
          <w:color w:val="000000" w:themeColor="text1"/>
          <w:spacing w:val="1"/>
        </w:rPr>
        <w:t>C</w:t>
      </w:r>
      <w:r w:rsidRPr="00C679AF">
        <w:rPr>
          <w:rFonts w:eastAsia="Arial" w:cs="Times New Roman"/>
          <w:color w:val="000000" w:themeColor="text1"/>
          <w:spacing w:val="2"/>
        </w:rPr>
        <w:t>a</w:t>
      </w:r>
      <w:r w:rsidRPr="00C679AF">
        <w:rPr>
          <w:rFonts w:eastAsia="Arial" w:cs="Times New Roman"/>
          <w:color w:val="000000" w:themeColor="text1"/>
          <w:spacing w:val="-5"/>
        </w:rPr>
        <w:t>li</w:t>
      </w:r>
      <w:r w:rsidRPr="00C679AF">
        <w:rPr>
          <w:rFonts w:eastAsia="Arial" w:cs="Times New Roman"/>
          <w:color w:val="000000" w:themeColor="text1"/>
          <w:spacing w:val="2"/>
        </w:rPr>
        <w:t>da</w:t>
      </w:r>
      <w:r w:rsidRPr="00C679AF">
        <w:rPr>
          <w:rFonts w:eastAsia="Arial" w:cs="Times New Roman"/>
          <w:color w:val="000000" w:themeColor="text1"/>
        </w:rPr>
        <w:t xml:space="preserve">d </w:t>
      </w:r>
      <w:r w:rsidRPr="00C679AF">
        <w:rPr>
          <w:rFonts w:eastAsia="Arial" w:cs="Times New Roman"/>
          <w:color w:val="000000" w:themeColor="text1"/>
          <w:spacing w:val="2"/>
        </w:rPr>
        <w:t>y desarrollo profesional</w:t>
      </w:r>
      <w:r w:rsidRPr="00C679AF">
        <w:rPr>
          <w:rFonts w:eastAsia="Arial" w:cs="Times New Roman"/>
          <w:color w:val="000000" w:themeColor="text1"/>
        </w:rPr>
        <w:t xml:space="preserve">. </w:t>
      </w:r>
      <w:r w:rsidRPr="00C679AF">
        <w:rPr>
          <w:rFonts w:eastAsia="Arial" w:cs="Times New Roman"/>
          <w:color w:val="000000" w:themeColor="text1"/>
          <w:spacing w:val="3"/>
        </w:rPr>
        <w:t xml:space="preserve"> </w:t>
      </w:r>
      <w:r w:rsidRPr="00C679AF">
        <w:rPr>
          <w:rFonts w:eastAsia="Arial" w:cs="Times New Roman"/>
          <w:color w:val="000000" w:themeColor="text1"/>
          <w:spacing w:val="-3"/>
        </w:rPr>
        <w:t>M</w:t>
      </w:r>
      <w:r w:rsidRPr="00C679AF">
        <w:rPr>
          <w:rFonts w:eastAsia="Arial" w:cs="Times New Roman"/>
          <w:color w:val="000000" w:themeColor="text1"/>
          <w:spacing w:val="2"/>
        </w:rPr>
        <w:t>adr</w:t>
      </w:r>
      <w:r w:rsidRPr="00C679AF">
        <w:rPr>
          <w:rFonts w:eastAsia="Arial" w:cs="Times New Roman"/>
          <w:color w:val="000000" w:themeColor="text1"/>
          <w:spacing w:val="-5"/>
        </w:rPr>
        <w:t>i</w:t>
      </w:r>
      <w:r w:rsidRPr="00C679AF">
        <w:rPr>
          <w:rFonts w:eastAsia="Arial" w:cs="Times New Roman"/>
          <w:color w:val="000000" w:themeColor="text1"/>
          <w:spacing w:val="2"/>
        </w:rPr>
        <w:t>d</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E</w:t>
      </w:r>
      <w:r w:rsidRPr="00C679AF">
        <w:rPr>
          <w:rFonts w:eastAsia="Arial" w:cs="Times New Roman"/>
          <w:color w:val="000000" w:themeColor="text1"/>
          <w:spacing w:val="2"/>
        </w:rPr>
        <w:t>d</w:t>
      </w:r>
      <w:r w:rsidRPr="00C679AF">
        <w:rPr>
          <w:rFonts w:eastAsia="Arial" w:cs="Times New Roman"/>
          <w:color w:val="000000" w:themeColor="text1"/>
          <w:spacing w:val="-1"/>
        </w:rPr>
        <w:t>it</w:t>
      </w:r>
      <w:r w:rsidRPr="00C679AF">
        <w:rPr>
          <w:rFonts w:eastAsia="Arial" w:cs="Times New Roman"/>
          <w:color w:val="000000" w:themeColor="text1"/>
          <w:spacing w:val="2"/>
        </w:rPr>
        <w:t>or</w:t>
      </w:r>
      <w:r w:rsidRPr="00C679AF">
        <w:rPr>
          <w:rFonts w:eastAsia="Arial" w:cs="Times New Roman"/>
          <w:color w:val="000000" w:themeColor="text1"/>
          <w:spacing w:val="-5"/>
        </w:rPr>
        <w:t>i</w:t>
      </w:r>
      <w:r w:rsidRPr="00C679AF">
        <w:rPr>
          <w:rFonts w:eastAsia="Arial" w:cs="Times New Roman"/>
          <w:color w:val="000000" w:themeColor="text1"/>
          <w:spacing w:val="6"/>
        </w:rPr>
        <w:t>a</w:t>
      </w:r>
      <w:r w:rsidRPr="00C679AF">
        <w:rPr>
          <w:rFonts w:eastAsia="Arial" w:cs="Times New Roman"/>
          <w:color w:val="000000" w:themeColor="text1"/>
        </w:rPr>
        <w:t>l</w:t>
      </w:r>
      <w:r w:rsidRPr="00C679AF">
        <w:rPr>
          <w:rFonts w:eastAsia="Arial" w:cs="Times New Roman"/>
          <w:color w:val="000000" w:themeColor="text1"/>
          <w:spacing w:val="-6"/>
        </w:rPr>
        <w:t xml:space="preserve"> </w:t>
      </w:r>
      <w:r w:rsidRPr="00C679AF">
        <w:rPr>
          <w:rFonts w:eastAsia="Arial" w:cs="Times New Roman"/>
          <w:color w:val="000000" w:themeColor="text1"/>
          <w:spacing w:val="1"/>
        </w:rPr>
        <w:t>N</w:t>
      </w:r>
      <w:r w:rsidRPr="00C679AF">
        <w:rPr>
          <w:rFonts w:eastAsia="Arial" w:cs="Times New Roman"/>
          <w:color w:val="000000" w:themeColor="text1"/>
          <w:spacing w:val="2"/>
        </w:rPr>
        <w:t>a</w:t>
      </w:r>
      <w:r w:rsidRPr="00C679AF">
        <w:rPr>
          <w:rFonts w:eastAsia="Arial" w:cs="Times New Roman"/>
          <w:color w:val="000000" w:themeColor="text1"/>
          <w:spacing w:val="-1"/>
        </w:rPr>
        <w:t>r</w:t>
      </w:r>
      <w:r w:rsidRPr="00C679AF">
        <w:rPr>
          <w:rFonts w:eastAsia="Arial" w:cs="Times New Roman"/>
          <w:color w:val="000000" w:themeColor="text1"/>
          <w:spacing w:val="2"/>
        </w:rPr>
        <w:t>cea</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S</w:t>
      </w:r>
      <w:r w:rsidRPr="00C679AF">
        <w:rPr>
          <w:rFonts w:eastAsia="Arial" w:cs="Times New Roman"/>
          <w:color w:val="000000" w:themeColor="text1"/>
        </w:rPr>
        <w:t>.</w:t>
      </w:r>
      <w:r w:rsidRPr="00C679AF">
        <w:rPr>
          <w:rFonts w:eastAsia="Arial" w:cs="Times New Roman"/>
          <w:color w:val="000000" w:themeColor="text1"/>
          <w:spacing w:val="-2"/>
        </w:rPr>
        <w:t xml:space="preserve"> </w:t>
      </w:r>
      <w:r w:rsidRPr="00C679AF">
        <w:rPr>
          <w:rFonts w:eastAsia="Arial" w:cs="Times New Roman"/>
          <w:color w:val="000000" w:themeColor="text1"/>
          <w:spacing w:val="1"/>
        </w:rPr>
        <w:t>A</w:t>
      </w:r>
      <w:r w:rsidRPr="00C679AF">
        <w:rPr>
          <w:rFonts w:eastAsia="Arial" w:cs="Times New Roman"/>
          <w:color w:val="000000" w:themeColor="text1"/>
        </w:rPr>
        <w:t>.</w:t>
      </w:r>
    </w:p>
    <w:p w:rsidR="00C679AF" w:rsidRPr="00C679AF" w:rsidRDefault="00C679AF" w:rsidP="00A44199">
      <w:pPr>
        <w:spacing w:before="320" w:after="320"/>
        <w:ind w:left="568" w:right="-376" w:hangingChars="258" w:hanging="568"/>
        <w:rPr>
          <w:rFonts w:eastAsia="Arial" w:cs="Times New Roman"/>
          <w:color w:val="000000" w:themeColor="text1"/>
        </w:rPr>
      </w:pPr>
      <w:r w:rsidRPr="00C679AF">
        <w:rPr>
          <w:rFonts w:eastAsia="Arial" w:cs="Times New Roman"/>
          <w:color w:val="000000" w:themeColor="text1"/>
        </w:rPr>
        <w:t>Z</w:t>
      </w:r>
      <w:r w:rsidRPr="00C679AF">
        <w:rPr>
          <w:rFonts w:eastAsia="Arial" w:cs="Times New Roman"/>
          <w:color w:val="000000" w:themeColor="text1"/>
          <w:spacing w:val="-2"/>
        </w:rPr>
        <w:t>u</w:t>
      </w:r>
      <w:r w:rsidRPr="00C679AF">
        <w:rPr>
          <w:rFonts w:eastAsia="Arial" w:cs="Times New Roman"/>
          <w:color w:val="000000" w:themeColor="text1"/>
          <w:spacing w:val="2"/>
        </w:rPr>
        <w:t>b</w:t>
      </w:r>
      <w:r w:rsidRPr="00C679AF">
        <w:rPr>
          <w:rFonts w:eastAsia="Arial" w:cs="Times New Roman"/>
          <w:color w:val="000000" w:themeColor="text1"/>
          <w:spacing w:val="1"/>
        </w:rPr>
        <w:t>i</w:t>
      </w:r>
      <w:r w:rsidRPr="00C679AF">
        <w:rPr>
          <w:rFonts w:eastAsia="Arial" w:cs="Times New Roman"/>
          <w:color w:val="000000" w:themeColor="text1"/>
          <w:spacing w:val="2"/>
        </w:rPr>
        <w:t>r</w:t>
      </w:r>
      <w:r w:rsidRPr="00C679AF">
        <w:rPr>
          <w:rFonts w:eastAsia="Arial" w:cs="Times New Roman"/>
          <w:color w:val="000000" w:themeColor="text1"/>
          <w:spacing w:val="-1"/>
        </w:rPr>
        <w:t>í</w:t>
      </w:r>
      <w:r w:rsidRPr="00C679AF">
        <w:rPr>
          <w:rFonts w:eastAsia="Arial" w:cs="Times New Roman"/>
          <w:color w:val="000000" w:themeColor="text1"/>
          <w:spacing w:val="-2"/>
        </w:rPr>
        <w:t>a</w:t>
      </w:r>
      <w:r w:rsidRPr="00C679AF">
        <w:rPr>
          <w:rFonts w:eastAsia="Arial" w:cs="Times New Roman"/>
          <w:color w:val="000000" w:themeColor="text1"/>
        </w:rPr>
        <w:t>,</w:t>
      </w:r>
      <w:r w:rsidRPr="00C679AF">
        <w:rPr>
          <w:rFonts w:eastAsia="Arial" w:cs="Times New Roman"/>
          <w:color w:val="000000" w:themeColor="text1"/>
          <w:spacing w:val="18"/>
        </w:rPr>
        <w:t xml:space="preserve"> </w:t>
      </w:r>
      <w:r w:rsidRPr="00C679AF">
        <w:rPr>
          <w:rFonts w:eastAsia="Arial" w:cs="Times New Roman"/>
          <w:color w:val="000000" w:themeColor="text1"/>
          <w:spacing w:val="2"/>
        </w:rPr>
        <w:t>M</w:t>
      </w:r>
      <w:r w:rsidRPr="00C679AF">
        <w:rPr>
          <w:rFonts w:eastAsia="Arial" w:cs="Times New Roman"/>
          <w:color w:val="000000" w:themeColor="text1"/>
        </w:rPr>
        <w:t>.</w:t>
      </w:r>
      <w:r w:rsidRPr="00C679AF">
        <w:rPr>
          <w:rFonts w:eastAsia="Arial" w:cs="Times New Roman"/>
          <w:color w:val="000000" w:themeColor="text1"/>
          <w:spacing w:val="18"/>
        </w:rPr>
        <w:t xml:space="preserve"> </w:t>
      </w:r>
      <w:r w:rsidRPr="00C679AF">
        <w:rPr>
          <w:rFonts w:eastAsia="Arial" w:cs="Times New Roman"/>
          <w:color w:val="000000" w:themeColor="text1"/>
          <w:spacing w:val="2"/>
        </w:rPr>
        <w:t>(</w:t>
      </w:r>
      <w:r w:rsidRPr="00C679AF">
        <w:rPr>
          <w:rFonts w:eastAsia="Arial" w:cs="Times New Roman"/>
          <w:color w:val="000000" w:themeColor="text1"/>
          <w:spacing w:val="-2"/>
        </w:rPr>
        <w:t>2</w:t>
      </w:r>
      <w:r w:rsidRPr="00C679AF">
        <w:rPr>
          <w:rFonts w:eastAsia="Arial" w:cs="Times New Roman"/>
          <w:color w:val="000000" w:themeColor="text1"/>
          <w:spacing w:val="2"/>
        </w:rPr>
        <w:t>0</w:t>
      </w:r>
      <w:r w:rsidRPr="00C679AF">
        <w:rPr>
          <w:rFonts w:eastAsia="Arial" w:cs="Times New Roman"/>
          <w:color w:val="000000" w:themeColor="text1"/>
          <w:spacing w:val="-2"/>
        </w:rPr>
        <w:t>17</w:t>
      </w:r>
      <w:r w:rsidRPr="00C679AF">
        <w:rPr>
          <w:rFonts w:eastAsia="Arial" w:cs="Times New Roman"/>
          <w:color w:val="000000" w:themeColor="text1"/>
          <w:spacing w:val="2"/>
        </w:rPr>
        <w:t>)</w:t>
      </w:r>
      <w:r w:rsidRPr="00C679AF">
        <w:rPr>
          <w:rFonts w:eastAsia="Arial" w:cs="Times New Roman"/>
          <w:color w:val="000000" w:themeColor="text1"/>
        </w:rPr>
        <w:t>.</w:t>
      </w:r>
      <w:r w:rsidRPr="00C679AF">
        <w:rPr>
          <w:rFonts w:eastAsia="Arial" w:cs="Times New Roman"/>
          <w:color w:val="000000" w:themeColor="text1"/>
          <w:spacing w:val="26"/>
        </w:rPr>
        <w:t xml:space="preserve"> </w:t>
      </w:r>
      <w:r w:rsidRPr="00C679AF">
        <w:rPr>
          <w:rFonts w:eastAsia="Arial" w:cs="Times New Roman"/>
          <w:i/>
          <w:color w:val="000000" w:themeColor="text1"/>
          <w:spacing w:val="-1"/>
        </w:rPr>
        <w:t>I</w:t>
      </w:r>
      <w:r w:rsidRPr="00C679AF">
        <w:rPr>
          <w:rFonts w:eastAsia="Arial" w:cs="Times New Roman"/>
          <w:i/>
          <w:color w:val="000000" w:themeColor="text1"/>
          <w:spacing w:val="2"/>
        </w:rPr>
        <w:t>n</w:t>
      </w:r>
      <w:r w:rsidRPr="00C679AF">
        <w:rPr>
          <w:rFonts w:eastAsia="Arial" w:cs="Times New Roman"/>
          <w:i/>
          <w:color w:val="000000" w:themeColor="text1"/>
          <w:spacing w:val="-1"/>
        </w:rPr>
        <w:t>t</w:t>
      </w:r>
      <w:r w:rsidRPr="00C679AF">
        <w:rPr>
          <w:rFonts w:eastAsia="Arial" w:cs="Times New Roman"/>
          <w:i/>
          <w:color w:val="000000" w:themeColor="text1"/>
          <w:spacing w:val="2"/>
        </w:rPr>
        <w:t>r</w:t>
      </w:r>
      <w:r w:rsidRPr="00C679AF">
        <w:rPr>
          <w:rFonts w:eastAsia="Arial" w:cs="Times New Roman"/>
          <w:i/>
          <w:color w:val="000000" w:themeColor="text1"/>
          <w:spacing w:val="-2"/>
        </w:rPr>
        <w:t>o</w:t>
      </w:r>
      <w:r w:rsidRPr="00C679AF">
        <w:rPr>
          <w:rFonts w:eastAsia="Arial" w:cs="Times New Roman"/>
          <w:i/>
          <w:color w:val="000000" w:themeColor="text1"/>
          <w:spacing w:val="2"/>
        </w:rPr>
        <w:t>d</w:t>
      </w:r>
      <w:r w:rsidRPr="00C679AF">
        <w:rPr>
          <w:rFonts w:eastAsia="Arial" w:cs="Times New Roman"/>
          <w:i/>
          <w:color w:val="000000" w:themeColor="text1"/>
          <w:spacing w:val="-2"/>
        </w:rPr>
        <w:t>u</w:t>
      </w:r>
      <w:r w:rsidRPr="00C679AF">
        <w:rPr>
          <w:rFonts w:eastAsia="Arial" w:cs="Times New Roman"/>
          <w:i/>
          <w:color w:val="000000" w:themeColor="text1"/>
        </w:rPr>
        <w:t>cc</w:t>
      </w:r>
      <w:r w:rsidRPr="00C679AF">
        <w:rPr>
          <w:rFonts w:eastAsia="Arial" w:cs="Times New Roman"/>
          <w:i/>
          <w:color w:val="000000" w:themeColor="text1"/>
          <w:spacing w:val="1"/>
        </w:rPr>
        <w:t>i</w:t>
      </w:r>
      <w:r w:rsidRPr="00C679AF">
        <w:rPr>
          <w:rFonts w:eastAsia="Arial" w:cs="Times New Roman"/>
          <w:i/>
          <w:color w:val="000000" w:themeColor="text1"/>
          <w:spacing w:val="-2"/>
        </w:rPr>
        <w:t>ó</w:t>
      </w:r>
      <w:r w:rsidRPr="00C679AF">
        <w:rPr>
          <w:rFonts w:eastAsia="Arial" w:cs="Times New Roman"/>
          <w:i/>
          <w:color w:val="000000" w:themeColor="text1"/>
        </w:rPr>
        <w:t>n</w:t>
      </w:r>
      <w:r w:rsidRPr="00C679AF">
        <w:rPr>
          <w:rFonts w:eastAsia="Arial" w:cs="Times New Roman"/>
          <w:i/>
          <w:color w:val="000000" w:themeColor="text1"/>
          <w:spacing w:val="21"/>
        </w:rPr>
        <w:t xml:space="preserve"> </w:t>
      </w:r>
      <w:r w:rsidRPr="00C679AF">
        <w:rPr>
          <w:rFonts w:eastAsia="Arial" w:cs="Times New Roman"/>
          <w:i/>
          <w:color w:val="000000" w:themeColor="text1"/>
        </w:rPr>
        <w:t>a</w:t>
      </w:r>
      <w:r w:rsidRPr="00C679AF">
        <w:rPr>
          <w:rFonts w:eastAsia="Arial" w:cs="Times New Roman"/>
          <w:i/>
          <w:color w:val="000000" w:themeColor="text1"/>
          <w:spacing w:val="21"/>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2"/>
        </w:rPr>
        <w:t>ed</w:t>
      </w:r>
      <w:r w:rsidRPr="00C679AF">
        <w:rPr>
          <w:rFonts w:eastAsia="Arial" w:cs="Times New Roman"/>
          <w:i/>
          <w:color w:val="000000" w:themeColor="text1"/>
          <w:spacing w:val="2"/>
        </w:rPr>
        <w:t>a</w:t>
      </w:r>
      <w:r w:rsidRPr="00C679AF">
        <w:rPr>
          <w:rFonts w:eastAsia="Arial" w:cs="Times New Roman"/>
          <w:i/>
          <w:color w:val="000000" w:themeColor="text1"/>
          <w:spacing w:val="-2"/>
        </w:rPr>
        <w:t>g</w:t>
      </w:r>
      <w:r w:rsidRPr="00C679AF">
        <w:rPr>
          <w:rFonts w:eastAsia="Arial" w:cs="Times New Roman"/>
          <w:i/>
          <w:color w:val="000000" w:themeColor="text1"/>
          <w:spacing w:val="2"/>
        </w:rPr>
        <w:t>o</w:t>
      </w:r>
      <w:r w:rsidRPr="00C679AF">
        <w:rPr>
          <w:rFonts w:eastAsia="Arial" w:cs="Times New Roman"/>
          <w:i/>
          <w:color w:val="000000" w:themeColor="text1"/>
          <w:spacing w:val="-2"/>
        </w:rPr>
        <w:t>g</w:t>
      </w:r>
      <w:r w:rsidRPr="00C679AF">
        <w:rPr>
          <w:rFonts w:eastAsia="Arial" w:cs="Times New Roman"/>
          <w:i/>
          <w:color w:val="000000" w:themeColor="text1"/>
          <w:spacing w:val="4"/>
        </w:rPr>
        <w:t>í</w:t>
      </w:r>
      <w:r w:rsidRPr="00C679AF">
        <w:rPr>
          <w:rFonts w:eastAsia="Arial" w:cs="Times New Roman"/>
          <w:i/>
          <w:color w:val="000000" w:themeColor="text1"/>
        </w:rPr>
        <w:t>a</w:t>
      </w:r>
      <w:r w:rsidRPr="00C679AF">
        <w:rPr>
          <w:rFonts w:eastAsia="Arial" w:cs="Times New Roman"/>
          <w:i/>
          <w:color w:val="000000" w:themeColor="text1"/>
          <w:spacing w:val="17"/>
        </w:rPr>
        <w:t xml:space="preserve"> </w:t>
      </w:r>
      <w:r w:rsidRPr="00C679AF">
        <w:rPr>
          <w:rFonts w:eastAsia="Arial" w:cs="Times New Roman"/>
          <w:i/>
          <w:color w:val="000000" w:themeColor="text1"/>
          <w:spacing w:val="2"/>
        </w:rPr>
        <w:t>a</w:t>
      </w:r>
      <w:r w:rsidRPr="00C679AF">
        <w:rPr>
          <w:rFonts w:eastAsia="Arial" w:cs="Times New Roman"/>
          <w:i/>
          <w:color w:val="000000" w:themeColor="text1"/>
          <w:spacing w:val="-1"/>
        </w:rPr>
        <w:t>f</w:t>
      </w:r>
      <w:r w:rsidRPr="00C679AF">
        <w:rPr>
          <w:rFonts w:eastAsia="Arial" w:cs="Times New Roman"/>
          <w:i/>
          <w:color w:val="000000" w:themeColor="text1"/>
          <w:spacing w:val="-2"/>
        </w:rPr>
        <w:t>e</w:t>
      </w:r>
      <w:r w:rsidRPr="00C679AF">
        <w:rPr>
          <w:rFonts w:eastAsia="Arial" w:cs="Times New Roman"/>
          <w:i/>
          <w:color w:val="000000" w:themeColor="text1"/>
        </w:rPr>
        <w:t>c</w:t>
      </w:r>
      <w:r w:rsidRPr="00C679AF">
        <w:rPr>
          <w:rFonts w:eastAsia="Arial" w:cs="Times New Roman"/>
          <w:i/>
          <w:color w:val="000000" w:themeColor="text1"/>
          <w:spacing w:val="-1"/>
        </w:rPr>
        <w:t>t</w:t>
      </w:r>
      <w:r w:rsidRPr="00C679AF">
        <w:rPr>
          <w:rFonts w:eastAsia="Arial" w:cs="Times New Roman"/>
          <w:i/>
          <w:color w:val="000000" w:themeColor="text1"/>
          <w:spacing w:val="6"/>
        </w:rPr>
        <w:t>i</w:t>
      </w:r>
      <w:r w:rsidRPr="00C679AF">
        <w:rPr>
          <w:rFonts w:eastAsia="Arial" w:cs="Times New Roman"/>
          <w:i/>
          <w:color w:val="000000" w:themeColor="text1"/>
        </w:rPr>
        <w:t>v</w:t>
      </w:r>
      <w:r w:rsidRPr="00C679AF">
        <w:rPr>
          <w:rFonts w:eastAsia="Arial" w:cs="Times New Roman"/>
          <w:i/>
          <w:color w:val="000000" w:themeColor="text1"/>
          <w:spacing w:val="-2"/>
        </w:rPr>
        <w:t>a</w:t>
      </w:r>
      <w:r w:rsidRPr="00C679AF">
        <w:rPr>
          <w:rFonts w:eastAsia="Arial" w:cs="Times New Roman"/>
          <w:i/>
          <w:color w:val="000000" w:themeColor="text1"/>
        </w:rPr>
        <w:t>.</w:t>
      </w:r>
      <w:r w:rsidRPr="00C679AF">
        <w:rPr>
          <w:rFonts w:eastAsia="Arial" w:cs="Times New Roman"/>
          <w:i/>
          <w:color w:val="000000" w:themeColor="text1"/>
          <w:spacing w:val="24"/>
        </w:rPr>
        <w:t xml:space="preserve"> </w:t>
      </w:r>
      <w:r w:rsidRPr="00C679AF">
        <w:rPr>
          <w:rFonts w:eastAsia="Arial" w:cs="Times New Roman"/>
          <w:i/>
          <w:color w:val="000000" w:themeColor="text1"/>
          <w:spacing w:val="1"/>
        </w:rPr>
        <w:t>U</w:t>
      </w:r>
      <w:r w:rsidRPr="00C679AF">
        <w:rPr>
          <w:rFonts w:eastAsia="Arial" w:cs="Times New Roman"/>
          <w:i/>
          <w:color w:val="000000" w:themeColor="text1"/>
          <w:spacing w:val="2"/>
        </w:rPr>
        <w:t>n</w:t>
      </w:r>
      <w:r w:rsidRPr="00C679AF">
        <w:rPr>
          <w:rFonts w:eastAsia="Arial" w:cs="Times New Roman"/>
          <w:i/>
          <w:color w:val="000000" w:themeColor="text1"/>
        </w:rPr>
        <w:t>a</w:t>
      </w:r>
      <w:r w:rsidRPr="00C679AF">
        <w:rPr>
          <w:rFonts w:eastAsia="Arial" w:cs="Times New Roman"/>
          <w:i/>
          <w:color w:val="000000" w:themeColor="text1"/>
          <w:spacing w:val="17"/>
        </w:rPr>
        <w:t xml:space="preserve"> </w:t>
      </w:r>
      <w:r w:rsidRPr="00C679AF">
        <w:rPr>
          <w:rFonts w:eastAsia="Arial" w:cs="Times New Roman"/>
          <w:i/>
          <w:color w:val="000000" w:themeColor="text1"/>
          <w:spacing w:val="4"/>
        </w:rPr>
        <w:t>t</w:t>
      </w:r>
      <w:r w:rsidRPr="00C679AF">
        <w:rPr>
          <w:rFonts w:eastAsia="Arial" w:cs="Times New Roman"/>
          <w:i/>
          <w:color w:val="000000" w:themeColor="text1"/>
          <w:spacing w:val="-2"/>
        </w:rPr>
        <w:t>eo</w:t>
      </w:r>
      <w:r w:rsidRPr="00C679AF">
        <w:rPr>
          <w:rFonts w:eastAsia="Arial" w:cs="Times New Roman"/>
          <w:i/>
          <w:color w:val="000000" w:themeColor="text1"/>
          <w:spacing w:val="2"/>
        </w:rPr>
        <w:t>r</w:t>
      </w:r>
      <w:r w:rsidRPr="00C679AF">
        <w:rPr>
          <w:rFonts w:eastAsia="Arial" w:cs="Times New Roman"/>
          <w:i/>
          <w:color w:val="000000" w:themeColor="text1"/>
          <w:spacing w:val="4"/>
        </w:rPr>
        <w:t>í</w:t>
      </w:r>
      <w:r w:rsidRPr="00C679AF">
        <w:rPr>
          <w:rFonts w:eastAsia="Arial" w:cs="Times New Roman"/>
          <w:i/>
          <w:color w:val="000000" w:themeColor="text1"/>
        </w:rPr>
        <w:t>a</w:t>
      </w:r>
      <w:r w:rsidRPr="00C679AF">
        <w:rPr>
          <w:rFonts w:eastAsia="Arial" w:cs="Times New Roman"/>
          <w:i/>
          <w:color w:val="000000" w:themeColor="text1"/>
          <w:spacing w:val="21"/>
        </w:rPr>
        <w:t xml:space="preserve"> </w:t>
      </w:r>
      <w:r w:rsidRPr="00C679AF">
        <w:rPr>
          <w:rFonts w:eastAsia="Arial" w:cs="Times New Roman"/>
          <w:i/>
          <w:color w:val="000000" w:themeColor="text1"/>
          <w:spacing w:val="-2"/>
        </w:rPr>
        <w:t>d</w:t>
      </w:r>
      <w:r w:rsidRPr="00C679AF">
        <w:rPr>
          <w:rFonts w:eastAsia="Arial" w:cs="Times New Roman"/>
          <w:i/>
          <w:color w:val="000000" w:themeColor="text1"/>
        </w:rPr>
        <w:t>e</w:t>
      </w:r>
      <w:r w:rsidRPr="00C679AF">
        <w:rPr>
          <w:rFonts w:eastAsia="Arial" w:cs="Times New Roman"/>
          <w:i/>
          <w:color w:val="000000" w:themeColor="text1"/>
          <w:spacing w:val="21"/>
        </w:rPr>
        <w:t xml:space="preserve"> </w:t>
      </w:r>
      <w:r w:rsidRPr="00C679AF">
        <w:rPr>
          <w:rFonts w:eastAsia="Arial" w:cs="Times New Roman"/>
          <w:i/>
          <w:color w:val="000000" w:themeColor="text1"/>
          <w:spacing w:val="-2"/>
        </w:rPr>
        <w:t>P</w:t>
      </w:r>
      <w:r w:rsidRPr="00C679AF">
        <w:rPr>
          <w:rFonts w:eastAsia="Arial" w:cs="Times New Roman"/>
          <w:i/>
          <w:color w:val="000000" w:themeColor="text1"/>
          <w:spacing w:val="2"/>
        </w:rPr>
        <w:t>e</w:t>
      </w:r>
      <w:r w:rsidRPr="00C679AF">
        <w:rPr>
          <w:rFonts w:eastAsia="Arial" w:cs="Times New Roman"/>
          <w:i/>
          <w:color w:val="000000" w:themeColor="text1"/>
          <w:spacing w:val="-2"/>
        </w:rPr>
        <w:t>d</w:t>
      </w:r>
      <w:r w:rsidRPr="00C679AF">
        <w:rPr>
          <w:rFonts w:eastAsia="Arial" w:cs="Times New Roman"/>
          <w:i/>
          <w:color w:val="000000" w:themeColor="text1"/>
          <w:spacing w:val="2"/>
        </w:rPr>
        <w:t>a</w:t>
      </w:r>
      <w:r w:rsidRPr="00C679AF">
        <w:rPr>
          <w:rFonts w:eastAsia="Arial" w:cs="Times New Roman"/>
          <w:i/>
          <w:color w:val="000000" w:themeColor="text1"/>
          <w:spacing w:val="-2"/>
        </w:rPr>
        <w:t>g</w:t>
      </w:r>
      <w:r w:rsidRPr="00C679AF">
        <w:rPr>
          <w:rFonts w:eastAsia="Arial" w:cs="Times New Roman"/>
          <w:i/>
          <w:color w:val="000000" w:themeColor="text1"/>
          <w:spacing w:val="2"/>
        </w:rPr>
        <w:t>o</w:t>
      </w:r>
      <w:r w:rsidRPr="00C679AF">
        <w:rPr>
          <w:rFonts w:eastAsia="Arial" w:cs="Times New Roman"/>
          <w:i/>
          <w:color w:val="000000" w:themeColor="text1"/>
          <w:spacing w:val="-2"/>
        </w:rPr>
        <w:t>g</w:t>
      </w:r>
      <w:r w:rsidRPr="00C679AF">
        <w:rPr>
          <w:rFonts w:eastAsia="Arial" w:cs="Times New Roman"/>
          <w:i/>
          <w:color w:val="000000" w:themeColor="text1"/>
          <w:spacing w:val="-1"/>
        </w:rPr>
        <w:t>í</w:t>
      </w:r>
      <w:r w:rsidRPr="00C679AF">
        <w:rPr>
          <w:rFonts w:eastAsia="Arial" w:cs="Times New Roman"/>
          <w:i/>
          <w:color w:val="000000" w:themeColor="text1"/>
        </w:rPr>
        <w:t>a</w:t>
      </w:r>
      <w:r w:rsidRPr="00C679AF">
        <w:rPr>
          <w:rFonts w:eastAsia="Arial" w:cs="Times New Roman"/>
          <w:i/>
          <w:color w:val="000000" w:themeColor="text1"/>
          <w:spacing w:val="21"/>
        </w:rPr>
        <w:t xml:space="preserve"> </w:t>
      </w:r>
      <w:r w:rsidRPr="00C679AF">
        <w:rPr>
          <w:rFonts w:eastAsia="Arial" w:cs="Times New Roman"/>
          <w:i/>
          <w:color w:val="000000" w:themeColor="text1"/>
          <w:spacing w:val="1"/>
        </w:rPr>
        <w:t>C</w:t>
      </w:r>
      <w:r w:rsidRPr="00C679AF">
        <w:rPr>
          <w:rFonts w:eastAsia="Arial" w:cs="Times New Roman"/>
          <w:i/>
          <w:color w:val="000000" w:themeColor="text1"/>
          <w:spacing w:val="-2"/>
        </w:rPr>
        <w:t>on</w:t>
      </w:r>
      <w:r w:rsidRPr="00C679AF">
        <w:rPr>
          <w:rFonts w:eastAsia="Arial" w:cs="Times New Roman"/>
          <w:i/>
          <w:color w:val="000000" w:themeColor="text1"/>
          <w:spacing w:val="5"/>
        </w:rPr>
        <w:t>c</w:t>
      </w:r>
      <w:r w:rsidRPr="00C679AF">
        <w:rPr>
          <w:rFonts w:eastAsia="Arial" w:cs="Times New Roman"/>
          <w:i/>
          <w:color w:val="000000" w:themeColor="text1"/>
          <w:spacing w:val="-2"/>
        </w:rPr>
        <w:t>e</w:t>
      </w:r>
      <w:r w:rsidRPr="00C679AF">
        <w:rPr>
          <w:rFonts w:eastAsia="Arial" w:cs="Times New Roman"/>
          <w:i/>
          <w:color w:val="000000" w:themeColor="text1"/>
          <w:spacing w:val="2"/>
        </w:rPr>
        <w:t>p</w:t>
      </w:r>
      <w:r w:rsidRPr="00C679AF">
        <w:rPr>
          <w:rFonts w:eastAsia="Arial" w:cs="Times New Roman"/>
          <w:i/>
          <w:color w:val="000000" w:themeColor="text1"/>
          <w:spacing w:val="-1"/>
        </w:rPr>
        <w:t>t</w:t>
      </w:r>
      <w:r w:rsidRPr="00C679AF">
        <w:rPr>
          <w:rFonts w:eastAsia="Arial" w:cs="Times New Roman"/>
          <w:i/>
          <w:color w:val="000000" w:themeColor="text1"/>
          <w:spacing w:val="-2"/>
        </w:rPr>
        <w:t>ua</w:t>
      </w:r>
      <w:r w:rsidRPr="00C679AF">
        <w:rPr>
          <w:rFonts w:eastAsia="Arial" w:cs="Times New Roman"/>
          <w:i/>
          <w:color w:val="000000" w:themeColor="text1"/>
          <w:spacing w:val="1"/>
        </w:rPr>
        <w:t>l</w:t>
      </w:r>
      <w:r w:rsidRPr="00C679AF">
        <w:rPr>
          <w:rFonts w:eastAsia="Arial" w:cs="Times New Roman"/>
          <w:i/>
          <w:color w:val="000000" w:themeColor="text1"/>
        </w:rPr>
        <w:t xml:space="preserve">. </w:t>
      </w:r>
      <w:r w:rsidRPr="00C679AF">
        <w:rPr>
          <w:rFonts w:eastAsia="Arial" w:cs="Times New Roman"/>
          <w:color w:val="000000" w:themeColor="text1"/>
          <w:spacing w:val="1"/>
        </w:rPr>
        <w:t>C</w:t>
      </w:r>
      <w:r w:rsidRPr="00C679AF">
        <w:rPr>
          <w:rFonts w:eastAsia="Arial" w:cs="Times New Roman"/>
          <w:color w:val="000000" w:themeColor="text1"/>
          <w:spacing w:val="-2"/>
        </w:rPr>
        <w:t>on</w:t>
      </w:r>
      <w:r w:rsidRPr="00C679AF">
        <w:rPr>
          <w:rFonts w:eastAsia="Arial" w:cs="Times New Roman"/>
          <w:color w:val="000000" w:themeColor="text1"/>
          <w:spacing w:val="2"/>
        </w:rPr>
        <w:t>gr</w:t>
      </w:r>
      <w:r w:rsidRPr="00C679AF">
        <w:rPr>
          <w:rFonts w:eastAsia="Arial" w:cs="Times New Roman"/>
          <w:color w:val="000000" w:themeColor="text1"/>
          <w:spacing w:val="-2"/>
        </w:rPr>
        <w:t>e</w:t>
      </w:r>
      <w:r w:rsidRPr="00C679AF">
        <w:rPr>
          <w:rFonts w:eastAsia="Arial" w:cs="Times New Roman"/>
          <w:color w:val="000000" w:themeColor="text1"/>
        </w:rPr>
        <w:t xml:space="preserve">so     </w:t>
      </w:r>
      <w:r w:rsidRPr="00C679AF">
        <w:rPr>
          <w:rFonts w:eastAsia="Arial" w:cs="Times New Roman"/>
          <w:color w:val="000000" w:themeColor="text1"/>
          <w:spacing w:val="2"/>
        </w:rPr>
        <w:t xml:space="preserve"> </w:t>
      </w:r>
      <w:r w:rsidRPr="00C679AF">
        <w:rPr>
          <w:rFonts w:eastAsia="Arial" w:cs="Times New Roman"/>
          <w:color w:val="000000" w:themeColor="text1"/>
          <w:spacing w:val="1"/>
        </w:rPr>
        <w:t>l</w:t>
      </w:r>
      <w:r w:rsidRPr="00C679AF">
        <w:rPr>
          <w:rFonts w:eastAsia="Arial" w:cs="Times New Roman"/>
          <w:color w:val="000000" w:themeColor="text1"/>
          <w:spacing w:val="2"/>
        </w:rPr>
        <w:t>a</w:t>
      </w:r>
      <w:r w:rsidRPr="00C679AF">
        <w:rPr>
          <w:rFonts w:eastAsia="Arial" w:cs="Times New Roman"/>
          <w:color w:val="000000" w:themeColor="text1"/>
          <w:spacing w:val="-1"/>
        </w:rPr>
        <w:t>t</w:t>
      </w:r>
      <w:r w:rsidRPr="00C679AF">
        <w:rPr>
          <w:rFonts w:eastAsia="Arial" w:cs="Times New Roman"/>
          <w:color w:val="000000" w:themeColor="text1"/>
          <w:spacing w:val="1"/>
        </w:rPr>
        <w:t>i</w:t>
      </w:r>
      <w:r w:rsidRPr="00C679AF">
        <w:rPr>
          <w:rFonts w:eastAsia="Arial" w:cs="Times New Roman"/>
          <w:color w:val="000000" w:themeColor="text1"/>
          <w:spacing w:val="-2"/>
        </w:rPr>
        <w:t>n</w:t>
      </w:r>
      <w:r w:rsidRPr="00C679AF">
        <w:rPr>
          <w:rFonts w:eastAsia="Arial" w:cs="Times New Roman"/>
          <w:color w:val="000000" w:themeColor="text1"/>
          <w:spacing w:val="2"/>
        </w:rPr>
        <w:t>o</w:t>
      </w:r>
      <w:r w:rsidRPr="00C679AF">
        <w:rPr>
          <w:rFonts w:eastAsia="Arial" w:cs="Times New Roman"/>
          <w:color w:val="000000" w:themeColor="text1"/>
          <w:spacing w:val="-2"/>
        </w:rPr>
        <w:t>a</w:t>
      </w:r>
      <w:r w:rsidRPr="00C679AF">
        <w:rPr>
          <w:rFonts w:eastAsia="Arial" w:cs="Times New Roman"/>
          <w:color w:val="000000" w:themeColor="text1"/>
          <w:spacing w:val="7"/>
        </w:rPr>
        <w:t>m</w:t>
      </w:r>
      <w:r w:rsidRPr="00C679AF">
        <w:rPr>
          <w:rFonts w:eastAsia="Arial" w:cs="Times New Roman"/>
          <w:color w:val="000000" w:themeColor="text1"/>
          <w:spacing w:val="-2"/>
        </w:rPr>
        <w:t>e</w:t>
      </w:r>
      <w:r w:rsidRPr="00C679AF">
        <w:rPr>
          <w:rFonts w:eastAsia="Arial" w:cs="Times New Roman"/>
          <w:color w:val="000000" w:themeColor="text1"/>
          <w:spacing w:val="2"/>
        </w:rPr>
        <w:t>r</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an</w:t>
      </w:r>
      <w:r w:rsidRPr="00C679AF">
        <w:rPr>
          <w:rFonts w:eastAsia="Arial" w:cs="Times New Roman"/>
          <w:color w:val="000000" w:themeColor="text1"/>
        </w:rPr>
        <w:t xml:space="preserve">o     </w:t>
      </w:r>
      <w:r w:rsidRPr="00C679AF">
        <w:rPr>
          <w:rFonts w:eastAsia="Arial" w:cs="Times New Roman"/>
          <w:color w:val="000000" w:themeColor="text1"/>
          <w:spacing w:val="7"/>
        </w:rPr>
        <w:t xml:space="preserve"> </w:t>
      </w:r>
      <w:r w:rsidRPr="00C679AF">
        <w:rPr>
          <w:rFonts w:eastAsia="Arial" w:cs="Times New Roman"/>
          <w:color w:val="000000" w:themeColor="text1"/>
          <w:spacing w:val="-2"/>
        </w:rPr>
        <w:t>d</w:t>
      </w:r>
      <w:r w:rsidRPr="00C679AF">
        <w:rPr>
          <w:rFonts w:eastAsia="Arial" w:cs="Times New Roman"/>
          <w:color w:val="000000" w:themeColor="text1"/>
        </w:rPr>
        <w:t xml:space="preserve">e     </w:t>
      </w:r>
      <w:r w:rsidRPr="00C679AF">
        <w:rPr>
          <w:rFonts w:eastAsia="Arial" w:cs="Times New Roman"/>
          <w:color w:val="000000" w:themeColor="text1"/>
          <w:spacing w:val="7"/>
        </w:rPr>
        <w:t xml:space="preserve"> </w:t>
      </w:r>
      <w:r w:rsidRPr="00C679AF">
        <w:rPr>
          <w:rFonts w:eastAsia="Arial" w:cs="Times New Roman"/>
          <w:color w:val="000000" w:themeColor="text1"/>
          <w:spacing w:val="-2"/>
        </w:rPr>
        <w:t>e</w:t>
      </w:r>
      <w:r w:rsidRPr="00C679AF">
        <w:rPr>
          <w:rFonts w:eastAsia="Arial" w:cs="Times New Roman"/>
          <w:color w:val="000000" w:themeColor="text1"/>
        </w:rPr>
        <w:t>s</w:t>
      </w:r>
      <w:r w:rsidRPr="00C679AF">
        <w:rPr>
          <w:rFonts w:eastAsia="Arial" w:cs="Times New Roman"/>
          <w:color w:val="000000" w:themeColor="text1"/>
          <w:spacing w:val="-1"/>
        </w:rPr>
        <w:t>t</w:t>
      </w:r>
      <w:r w:rsidRPr="00C679AF">
        <w:rPr>
          <w:rFonts w:eastAsia="Arial" w:cs="Times New Roman"/>
          <w:color w:val="000000" w:themeColor="text1"/>
          <w:spacing w:val="2"/>
        </w:rPr>
        <w:t>u</w:t>
      </w:r>
      <w:r w:rsidRPr="00C679AF">
        <w:rPr>
          <w:rFonts w:eastAsia="Arial" w:cs="Times New Roman"/>
          <w:color w:val="000000" w:themeColor="text1"/>
          <w:spacing w:val="-2"/>
        </w:rPr>
        <w:t>d</w:t>
      </w:r>
      <w:r w:rsidRPr="00C679AF">
        <w:rPr>
          <w:rFonts w:eastAsia="Arial" w:cs="Times New Roman"/>
          <w:color w:val="000000" w:themeColor="text1"/>
          <w:spacing w:val="1"/>
        </w:rPr>
        <w:t>i</w:t>
      </w:r>
      <w:r w:rsidRPr="00C679AF">
        <w:rPr>
          <w:rFonts w:eastAsia="Arial" w:cs="Times New Roman"/>
          <w:color w:val="000000" w:themeColor="text1"/>
          <w:spacing w:val="2"/>
        </w:rPr>
        <w:t>a</w:t>
      </w:r>
      <w:r w:rsidRPr="00C679AF">
        <w:rPr>
          <w:rFonts w:eastAsia="Arial" w:cs="Times New Roman"/>
          <w:color w:val="000000" w:themeColor="text1"/>
          <w:spacing w:val="-2"/>
        </w:rPr>
        <w:t>n</w:t>
      </w:r>
      <w:r w:rsidRPr="00C679AF">
        <w:rPr>
          <w:rFonts w:eastAsia="Arial" w:cs="Times New Roman"/>
          <w:color w:val="000000" w:themeColor="text1"/>
          <w:spacing w:val="-1"/>
        </w:rPr>
        <w:t>t</w:t>
      </w:r>
      <w:r w:rsidRPr="00C679AF">
        <w:rPr>
          <w:rFonts w:eastAsia="Arial" w:cs="Times New Roman"/>
          <w:color w:val="000000" w:themeColor="text1"/>
          <w:spacing w:val="-2"/>
        </w:rPr>
        <w:t>e</w:t>
      </w:r>
      <w:r w:rsidRPr="00C679AF">
        <w:rPr>
          <w:rFonts w:eastAsia="Arial" w:cs="Times New Roman"/>
          <w:color w:val="000000" w:themeColor="text1"/>
        </w:rPr>
        <w:t xml:space="preserve">s     </w:t>
      </w:r>
      <w:r w:rsidRPr="00C679AF">
        <w:rPr>
          <w:rFonts w:eastAsia="Arial" w:cs="Times New Roman"/>
          <w:color w:val="000000" w:themeColor="text1"/>
          <w:spacing w:val="9"/>
        </w:rPr>
        <w:t xml:space="preserve"> </w:t>
      </w:r>
      <w:r w:rsidRPr="00C679AF">
        <w:rPr>
          <w:rFonts w:eastAsia="Arial" w:cs="Times New Roman"/>
          <w:color w:val="000000" w:themeColor="text1"/>
          <w:spacing w:val="-2"/>
        </w:rPr>
        <w:t>d</w:t>
      </w:r>
      <w:r w:rsidRPr="00C679AF">
        <w:rPr>
          <w:rFonts w:eastAsia="Arial" w:cs="Times New Roman"/>
          <w:color w:val="000000" w:themeColor="text1"/>
        </w:rPr>
        <w:t xml:space="preserve">e     </w:t>
      </w:r>
      <w:r w:rsidRPr="00C679AF">
        <w:rPr>
          <w:rFonts w:eastAsia="Arial" w:cs="Times New Roman"/>
          <w:color w:val="000000" w:themeColor="text1"/>
          <w:spacing w:val="7"/>
        </w:rPr>
        <w:t xml:space="preserve"> </w:t>
      </w:r>
      <w:r w:rsidRPr="00C679AF">
        <w:rPr>
          <w:rFonts w:eastAsia="Arial" w:cs="Times New Roman"/>
          <w:color w:val="000000" w:themeColor="text1"/>
          <w:spacing w:val="2"/>
        </w:rPr>
        <w:t>p</w:t>
      </w:r>
      <w:r w:rsidRPr="00C679AF">
        <w:rPr>
          <w:rFonts w:eastAsia="Arial" w:cs="Times New Roman"/>
          <w:color w:val="000000" w:themeColor="text1"/>
        </w:rPr>
        <w:t>s</w:t>
      </w:r>
      <w:r w:rsidRPr="00C679AF">
        <w:rPr>
          <w:rFonts w:eastAsia="Arial" w:cs="Times New Roman"/>
          <w:color w:val="000000" w:themeColor="text1"/>
          <w:spacing w:val="1"/>
        </w:rPr>
        <w:t>i</w:t>
      </w:r>
      <w:r w:rsidRPr="00C679AF">
        <w:rPr>
          <w:rFonts w:eastAsia="Arial" w:cs="Times New Roman"/>
          <w:color w:val="000000" w:themeColor="text1"/>
        </w:rPr>
        <w:t>c</w:t>
      </w:r>
      <w:r w:rsidRPr="00C679AF">
        <w:rPr>
          <w:rFonts w:eastAsia="Arial" w:cs="Times New Roman"/>
          <w:color w:val="000000" w:themeColor="text1"/>
          <w:spacing w:val="-2"/>
        </w:rPr>
        <w:t>o</w:t>
      </w:r>
      <w:r w:rsidRPr="00C679AF">
        <w:rPr>
          <w:rFonts w:eastAsia="Arial" w:cs="Times New Roman"/>
          <w:color w:val="000000" w:themeColor="text1"/>
          <w:spacing w:val="1"/>
        </w:rPr>
        <w:t>l</w:t>
      </w:r>
      <w:r w:rsidRPr="00C679AF">
        <w:rPr>
          <w:rFonts w:eastAsia="Arial" w:cs="Times New Roman"/>
          <w:color w:val="000000" w:themeColor="text1"/>
          <w:spacing w:val="-2"/>
        </w:rPr>
        <w:t>o</w:t>
      </w:r>
      <w:r w:rsidRPr="00C679AF">
        <w:rPr>
          <w:rFonts w:eastAsia="Arial" w:cs="Times New Roman"/>
          <w:color w:val="000000" w:themeColor="text1"/>
          <w:spacing w:val="13"/>
        </w:rPr>
        <w:t>g</w:t>
      </w:r>
      <w:r w:rsidRPr="00C679AF">
        <w:rPr>
          <w:rFonts w:eastAsia="Arial" w:cs="Times New Roman"/>
          <w:color w:val="000000" w:themeColor="text1"/>
          <w:spacing w:val="-1"/>
        </w:rPr>
        <w:t>í</w:t>
      </w:r>
      <w:r w:rsidRPr="00C679AF">
        <w:rPr>
          <w:rFonts w:eastAsia="Arial" w:cs="Times New Roman"/>
          <w:color w:val="000000" w:themeColor="text1"/>
          <w:spacing w:val="-2"/>
        </w:rPr>
        <w:t>a</w:t>
      </w:r>
      <w:r w:rsidRPr="00C679AF">
        <w:rPr>
          <w:rFonts w:eastAsia="Arial" w:cs="Times New Roman"/>
          <w:color w:val="000000" w:themeColor="text1"/>
        </w:rPr>
        <w:t xml:space="preserve">.     </w:t>
      </w:r>
      <w:r w:rsidRPr="00C679AF">
        <w:rPr>
          <w:rFonts w:eastAsia="Arial" w:cs="Times New Roman"/>
          <w:color w:val="000000" w:themeColor="text1"/>
          <w:spacing w:val="3"/>
        </w:rPr>
        <w:t xml:space="preserve"> </w:t>
      </w:r>
      <w:r w:rsidRPr="00C679AF">
        <w:rPr>
          <w:rFonts w:eastAsia="Arial" w:cs="Times New Roman"/>
          <w:color w:val="000000" w:themeColor="text1"/>
          <w:spacing w:val="6"/>
        </w:rPr>
        <w:t>R</w:t>
      </w:r>
      <w:r w:rsidRPr="00C679AF">
        <w:rPr>
          <w:rFonts w:eastAsia="Arial" w:cs="Times New Roman"/>
          <w:color w:val="000000" w:themeColor="text1"/>
          <w:spacing w:val="-2"/>
        </w:rPr>
        <w:t>e</w:t>
      </w:r>
      <w:r w:rsidRPr="00C679AF">
        <w:rPr>
          <w:rFonts w:eastAsia="Arial" w:cs="Times New Roman"/>
          <w:color w:val="000000" w:themeColor="text1"/>
        </w:rPr>
        <w:t>c</w:t>
      </w:r>
      <w:r w:rsidRPr="00C679AF">
        <w:rPr>
          <w:rFonts w:eastAsia="Arial" w:cs="Times New Roman"/>
          <w:color w:val="000000" w:themeColor="text1"/>
          <w:spacing w:val="-2"/>
        </w:rPr>
        <w:t>u</w:t>
      </w:r>
      <w:r w:rsidRPr="00C679AF">
        <w:rPr>
          <w:rFonts w:eastAsia="Arial" w:cs="Times New Roman"/>
          <w:color w:val="000000" w:themeColor="text1"/>
          <w:spacing w:val="2"/>
        </w:rPr>
        <w:t>p</w:t>
      </w:r>
      <w:r w:rsidRPr="00C679AF">
        <w:rPr>
          <w:rFonts w:eastAsia="Arial" w:cs="Times New Roman"/>
          <w:color w:val="000000" w:themeColor="text1"/>
          <w:spacing w:val="-2"/>
        </w:rPr>
        <w:t>e</w:t>
      </w:r>
      <w:r w:rsidRPr="00C679AF">
        <w:rPr>
          <w:rFonts w:eastAsia="Arial" w:cs="Times New Roman"/>
          <w:color w:val="000000" w:themeColor="text1"/>
          <w:spacing w:val="2"/>
        </w:rPr>
        <w:t>ra</w:t>
      </w:r>
      <w:r w:rsidRPr="00C679AF">
        <w:rPr>
          <w:rFonts w:eastAsia="Arial" w:cs="Times New Roman"/>
          <w:color w:val="000000" w:themeColor="text1"/>
          <w:spacing w:val="-2"/>
        </w:rPr>
        <w:t>d</w:t>
      </w:r>
      <w:r w:rsidRPr="00C679AF">
        <w:rPr>
          <w:rFonts w:eastAsia="Arial" w:cs="Times New Roman"/>
          <w:color w:val="000000" w:themeColor="text1"/>
        </w:rPr>
        <w:t xml:space="preserve">o     </w:t>
      </w:r>
      <w:r w:rsidRPr="00C679AF">
        <w:rPr>
          <w:rFonts w:eastAsia="Arial" w:cs="Times New Roman"/>
          <w:color w:val="000000" w:themeColor="text1"/>
          <w:spacing w:val="7"/>
        </w:rPr>
        <w:t xml:space="preserve"> </w:t>
      </w:r>
      <w:r w:rsidRPr="00C679AF">
        <w:rPr>
          <w:rFonts w:eastAsia="Arial" w:cs="Times New Roman"/>
          <w:color w:val="000000" w:themeColor="text1"/>
          <w:spacing w:val="2"/>
        </w:rPr>
        <w:t>d</w:t>
      </w:r>
      <w:r w:rsidRPr="00C679AF">
        <w:rPr>
          <w:rFonts w:eastAsia="Arial" w:cs="Times New Roman"/>
          <w:color w:val="000000" w:themeColor="text1"/>
        </w:rPr>
        <w:t>e</w:t>
      </w:r>
      <w:hyperlink r:id="rId88" w:history="1">
        <w:r w:rsidRPr="00C679AF">
          <w:rPr>
            <w:rStyle w:val="Hipervnculo"/>
            <w:rFonts w:eastAsia="Arial" w:cs="Times New Roman"/>
            <w:color w:val="000000" w:themeColor="text1"/>
          </w:rPr>
          <w:t xml:space="preserve"> </w:t>
        </w:r>
        <w:r w:rsidRPr="00C679AF">
          <w:rPr>
            <w:rStyle w:val="Hipervnculo"/>
            <w:rFonts w:eastAsia="Arial" w:cs="Times New Roman"/>
            <w:color w:val="000000" w:themeColor="text1"/>
            <w:spacing w:val="-2"/>
          </w:rPr>
          <w:t>h</w:t>
        </w:r>
        <w:r w:rsidRPr="00C679AF">
          <w:rPr>
            <w:rStyle w:val="Hipervnculo"/>
            <w:rFonts w:eastAsia="Arial" w:cs="Times New Roman"/>
            <w:color w:val="000000" w:themeColor="text1"/>
            <w:spacing w:val="-1"/>
          </w:rPr>
          <w:t>tt</w:t>
        </w:r>
        <w:r w:rsidRPr="00C679AF">
          <w:rPr>
            <w:rStyle w:val="Hipervnculo"/>
            <w:rFonts w:eastAsia="Arial" w:cs="Times New Roman"/>
            <w:color w:val="000000" w:themeColor="text1"/>
            <w:spacing w:val="2"/>
          </w:rPr>
          <w:t>p</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2"/>
          </w:rPr>
          <w:t>p</w:t>
        </w:r>
        <w:r w:rsidRPr="00C679AF">
          <w:rPr>
            <w:rStyle w:val="Hipervnculo"/>
            <w:rFonts w:eastAsia="Arial" w:cs="Times New Roman"/>
            <w:color w:val="000000" w:themeColor="text1"/>
          </w:rPr>
          <w:t>s</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rPr>
          <w:t>c</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spacing w:val="2"/>
          </w:rPr>
          <w:t>a</w:t>
        </w:r>
        <w:r w:rsidRPr="00C679AF">
          <w:rPr>
            <w:rStyle w:val="Hipervnculo"/>
            <w:rFonts w:eastAsia="Arial" w:cs="Times New Roman"/>
            <w:color w:val="000000" w:themeColor="text1"/>
            <w:spacing w:val="-2"/>
          </w:rPr>
          <w:t>na</w:t>
        </w:r>
        <w:r w:rsidRPr="00C679AF">
          <w:rPr>
            <w:rStyle w:val="Hipervnculo"/>
            <w:rFonts w:eastAsia="Arial" w:cs="Times New Roman"/>
            <w:color w:val="000000" w:themeColor="text1"/>
            <w:spacing w:val="1"/>
          </w:rPr>
          <w:t>li</w:t>
        </w:r>
        <w:r w:rsidRPr="00C679AF">
          <w:rPr>
            <w:rStyle w:val="Hipervnculo"/>
            <w:rFonts w:eastAsia="Arial" w:cs="Times New Roman"/>
            <w:color w:val="000000" w:themeColor="text1"/>
          </w:rPr>
          <w:t>s</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rPr>
          <w:t>sc</w:t>
        </w:r>
        <w:r w:rsidRPr="00C679AF">
          <w:rPr>
            <w:rStyle w:val="Hipervnculo"/>
            <w:rFonts w:eastAsia="Arial" w:cs="Times New Roman"/>
            <w:color w:val="000000" w:themeColor="text1"/>
            <w:spacing w:val="5"/>
          </w:rPr>
          <w:t>v</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rPr>
          <w:t>c</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spacing w:val="7"/>
          </w:rPr>
          <w:t>m</w:t>
        </w:r>
        <w:r w:rsidRPr="00C679AF">
          <w:rPr>
            <w:rStyle w:val="Hipervnculo"/>
            <w:rFonts w:eastAsia="Arial" w:cs="Times New Roman"/>
            <w:color w:val="000000" w:themeColor="text1"/>
            <w:spacing w:val="-6"/>
          </w:rPr>
          <w:t>/</w:t>
        </w:r>
        <w:r w:rsidRPr="00C679AF">
          <w:rPr>
            <w:rStyle w:val="Hipervnculo"/>
            <w:rFonts w:eastAsia="Arial" w:cs="Times New Roman"/>
            <w:color w:val="000000" w:themeColor="text1"/>
            <w:spacing w:val="1"/>
          </w:rPr>
          <w:t>w</w:t>
        </w:r>
        <w:r w:rsidRPr="00C679AF">
          <w:rPr>
            <w:rStyle w:val="Hipervnculo"/>
            <w:rFonts w:eastAsia="Arial" w:cs="Times New Roman"/>
            <w:color w:val="000000" w:themeColor="text1"/>
            <w:spacing w:val="7"/>
          </w:rPr>
          <w:t>p</w:t>
        </w:r>
        <w:r w:rsidRPr="00C679AF">
          <w:rPr>
            <w:rStyle w:val="Hipervnculo"/>
            <w:rFonts w:eastAsia="Arial" w:cs="Times New Roman"/>
            <w:color w:val="000000" w:themeColor="text1"/>
            <w:spacing w:val="2"/>
          </w:rPr>
          <w:t>-</w:t>
        </w:r>
        <w:r w:rsidRPr="00C679AF">
          <w:rPr>
            <w:rStyle w:val="Hipervnculo"/>
            <w:rFonts w:eastAsia="Arial" w:cs="Times New Roman"/>
            <w:color w:val="000000" w:themeColor="text1"/>
          </w:rPr>
          <w:t>c</w:t>
        </w:r>
        <w:r w:rsidRPr="00C679AF">
          <w:rPr>
            <w:rStyle w:val="Hipervnculo"/>
            <w:rFonts w:eastAsia="Arial" w:cs="Times New Roman"/>
            <w:color w:val="000000" w:themeColor="text1"/>
            <w:spacing w:val="-2"/>
          </w:rPr>
          <w:t>on</w:t>
        </w:r>
        <w:r w:rsidRPr="00C679AF">
          <w:rPr>
            <w:rStyle w:val="Hipervnculo"/>
            <w:rFonts w:eastAsia="Arial" w:cs="Times New Roman"/>
            <w:color w:val="000000" w:themeColor="text1"/>
            <w:spacing w:val="-1"/>
          </w:rPr>
          <w:t>t</w:t>
        </w:r>
        <w:r w:rsidRPr="00C679AF">
          <w:rPr>
            <w:rStyle w:val="Hipervnculo"/>
            <w:rFonts w:eastAsia="Arial" w:cs="Times New Roman"/>
            <w:color w:val="000000" w:themeColor="text1"/>
            <w:spacing w:val="-2"/>
          </w:rPr>
          <w:t>en</w:t>
        </w:r>
        <w:r w:rsidRPr="00C679AF">
          <w:rPr>
            <w:rStyle w:val="Hipervnculo"/>
            <w:rFonts w:eastAsia="Arial" w:cs="Times New Roman"/>
            <w:color w:val="000000" w:themeColor="text1"/>
            <w:spacing w:val="4"/>
          </w:rPr>
          <w:t>t</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2"/>
          </w:rPr>
          <w:t>u</w:t>
        </w:r>
        <w:r w:rsidRPr="00C679AF">
          <w:rPr>
            <w:rStyle w:val="Hipervnculo"/>
            <w:rFonts w:eastAsia="Arial" w:cs="Times New Roman"/>
            <w:color w:val="000000" w:themeColor="text1"/>
            <w:spacing w:val="2"/>
          </w:rPr>
          <w:t>p</w:t>
        </w:r>
        <w:r w:rsidRPr="00C679AF">
          <w:rPr>
            <w:rStyle w:val="Hipervnculo"/>
            <w:rFonts w:eastAsia="Arial" w:cs="Times New Roman"/>
            <w:color w:val="000000" w:themeColor="text1"/>
            <w:spacing w:val="1"/>
          </w:rPr>
          <w:t>l</w:t>
        </w:r>
        <w:r w:rsidRPr="00C679AF">
          <w:rPr>
            <w:rStyle w:val="Hipervnculo"/>
            <w:rFonts w:eastAsia="Arial" w:cs="Times New Roman"/>
            <w:color w:val="000000" w:themeColor="text1"/>
            <w:spacing w:val="-2"/>
          </w:rPr>
          <w:t>o</w:t>
        </w:r>
        <w:r w:rsidRPr="00C679AF">
          <w:rPr>
            <w:rStyle w:val="Hipervnculo"/>
            <w:rFonts w:eastAsia="Arial" w:cs="Times New Roman"/>
            <w:color w:val="000000" w:themeColor="text1"/>
            <w:spacing w:val="2"/>
          </w:rPr>
          <w:t>a</w:t>
        </w:r>
        <w:r w:rsidRPr="00C679AF">
          <w:rPr>
            <w:rStyle w:val="Hipervnculo"/>
            <w:rFonts w:eastAsia="Arial" w:cs="Times New Roman"/>
            <w:color w:val="000000" w:themeColor="text1"/>
            <w:spacing w:val="-2"/>
          </w:rPr>
          <w:t>d</w:t>
        </w:r>
        <w:r w:rsidRPr="00C679AF">
          <w:rPr>
            <w:rStyle w:val="Hipervnculo"/>
            <w:rFonts w:eastAsia="Arial" w:cs="Times New Roman"/>
            <w:color w:val="000000" w:themeColor="text1"/>
          </w:rPr>
          <w:t>s</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2"/>
          </w:rPr>
          <w:t>2</w:t>
        </w:r>
        <w:r w:rsidRPr="00C679AF">
          <w:rPr>
            <w:rStyle w:val="Hipervnculo"/>
            <w:rFonts w:eastAsia="Arial" w:cs="Times New Roman"/>
            <w:color w:val="000000" w:themeColor="text1"/>
            <w:spacing w:val="-2"/>
          </w:rPr>
          <w:t>0</w:t>
        </w:r>
        <w:r w:rsidRPr="00C679AF">
          <w:rPr>
            <w:rStyle w:val="Hipervnculo"/>
            <w:rFonts w:eastAsia="Arial" w:cs="Times New Roman"/>
            <w:color w:val="000000" w:themeColor="text1"/>
            <w:spacing w:val="2"/>
          </w:rPr>
          <w:t>1</w:t>
        </w:r>
        <w:r w:rsidRPr="00C679AF">
          <w:rPr>
            <w:rStyle w:val="Hipervnculo"/>
            <w:rFonts w:eastAsia="Arial" w:cs="Times New Roman"/>
            <w:color w:val="000000" w:themeColor="text1"/>
            <w:spacing w:val="-2"/>
          </w:rPr>
          <w:t>2</w:t>
        </w:r>
        <w:r w:rsidRPr="00C679AF">
          <w:rPr>
            <w:rStyle w:val="Hipervnculo"/>
            <w:rFonts w:eastAsia="Arial" w:cs="Times New Roman"/>
            <w:color w:val="000000" w:themeColor="text1"/>
            <w:spacing w:val="4"/>
          </w:rPr>
          <w:t>/</w:t>
        </w:r>
        <w:r w:rsidRPr="00C679AF">
          <w:rPr>
            <w:rStyle w:val="Hipervnculo"/>
            <w:rFonts w:eastAsia="Arial" w:cs="Times New Roman"/>
            <w:color w:val="000000" w:themeColor="text1"/>
            <w:spacing w:val="-2"/>
          </w:rPr>
          <w:t>03</w:t>
        </w:r>
        <w:r w:rsidRPr="00C679AF">
          <w:rPr>
            <w:rStyle w:val="Hipervnculo"/>
            <w:rFonts w:eastAsia="Arial" w:cs="Times New Roman"/>
            <w:color w:val="000000" w:themeColor="text1"/>
            <w:spacing w:val="-1"/>
          </w:rPr>
          <w:t>/</w:t>
        </w:r>
        <w:r w:rsidRPr="00C679AF">
          <w:rPr>
            <w:rStyle w:val="Hipervnculo"/>
            <w:rFonts w:eastAsia="Arial" w:cs="Times New Roman"/>
            <w:color w:val="000000" w:themeColor="text1"/>
            <w:spacing w:val="2"/>
          </w:rPr>
          <w:t>M</w:t>
        </w:r>
        <w:r w:rsidRPr="00C679AF">
          <w:rPr>
            <w:rStyle w:val="Hipervnculo"/>
            <w:rFonts w:eastAsia="Arial" w:cs="Times New Roman"/>
            <w:color w:val="000000" w:themeColor="text1"/>
            <w:spacing w:val="-1"/>
          </w:rPr>
          <w:t>IG</w:t>
        </w:r>
        <w:r w:rsidRPr="00C679AF">
          <w:rPr>
            <w:rStyle w:val="Hipervnculo"/>
            <w:rFonts w:eastAsia="Arial" w:cs="Times New Roman"/>
            <w:color w:val="000000" w:themeColor="text1"/>
            <w:spacing w:val="1"/>
          </w:rPr>
          <w:t>U</w:t>
        </w:r>
        <w:r w:rsidRPr="00C679AF">
          <w:rPr>
            <w:rStyle w:val="Hipervnculo"/>
            <w:rFonts w:eastAsia="Arial" w:cs="Times New Roman"/>
            <w:color w:val="000000" w:themeColor="text1"/>
            <w:spacing w:val="3"/>
          </w:rPr>
          <w:t>E</w:t>
        </w:r>
        <w:r w:rsidRPr="00C679AF">
          <w:rPr>
            <w:rStyle w:val="Hipervnculo"/>
            <w:rFonts w:eastAsia="Arial" w:cs="Times New Roman"/>
            <w:color w:val="000000" w:themeColor="text1"/>
            <w:spacing w:val="-2"/>
          </w:rPr>
          <w:t>L</w:t>
        </w:r>
        <w:r w:rsidRPr="00C679AF">
          <w:rPr>
            <w:rStyle w:val="Hipervnculo"/>
            <w:rFonts w:eastAsia="Arial" w:cs="Times New Roman"/>
            <w:color w:val="000000" w:themeColor="text1"/>
            <w:spacing w:val="1"/>
          </w:rPr>
          <w:t>D</w:t>
        </w:r>
        <w:r w:rsidRPr="00C679AF">
          <w:rPr>
            <w:rStyle w:val="Hipervnculo"/>
            <w:rFonts w:eastAsia="Arial" w:cs="Times New Roman"/>
            <w:color w:val="000000" w:themeColor="text1"/>
            <w:spacing w:val="-2"/>
          </w:rPr>
          <w:t>E</w:t>
        </w:r>
        <w:r w:rsidRPr="00C679AF">
          <w:rPr>
            <w:rStyle w:val="Hipervnculo"/>
            <w:rFonts w:eastAsia="Arial" w:cs="Times New Roman"/>
            <w:color w:val="000000" w:themeColor="text1"/>
          </w:rPr>
          <w:t>Z</w:t>
        </w:r>
        <w:r w:rsidRPr="00C679AF">
          <w:rPr>
            <w:rStyle w:val="Hipervnculo"/>
            <w:rFonts w:eastAsia="Arial" w:cs="Times New Roman"/>
            <w:color w:val="000000" w:themeColor="text1"/>
            <w:spacing w:val="2"/>
          </w:rPr>
          <w:t>U</w:t>
        </w:r>
        <w:r w:rsidRPr="00C679AF">
          <w:rPr>
            <w:rStyle w:val="Hipervnculo"/>
            <w:rFonts w:eastAsia="Arial" w:cs="Times New Roman"/>
            <w:color w:val="000000" w:themeColor="text1"/>
            <w:spacing w:val="-2"/>
          </w:rPr>
          <w:t>B</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spacing w:val="1"/>
          </w:rPr>
          <w:t>R</w:t>
        </w:r>
        <w:r w:rsidRPr="00C679AF">
          <w:rPr>
            <w:rStyle w:val="Hipervnculo"/>
            <w:rFonts w:eastAsia="Arial" w:cs="Times New Roman"/>
            <w:color w:val="000000" w:themeColor="text1"/>
            <w:spacing w:val="4"/>
          </w:rPr>
          <w:t>IA</w:t>
        </w:r>
        <w:r w:rsidRPr="00C679AF">
          <w:rPr>
            <w:rStyle w:val="Hipervnculo"/>
            <w:rFonts w:eastAsia="Arial" w:cs="Times New Roman"/>
            <w:color w:val="000000" w:themeColor="text1"/>
            <w:spacing w:val="2"/>
          </w:rPr>
          <w:t>-</w:t>
        </w:r>
        <w:r w:rsidRPr="00C679AF">
          <w:rPr>
            <w:rStyle w:val="Hipervnculo"/>
            <w:rFonts w:eastAsia="Arial" w:cs="Times New Roman"/>
            <w:color w:val="000000" w:themeColor="text1"/>
            <w:spacing w:val="-2"/>
          </w:rPr>
          <w:t>a</w:t>
        </w:r>
        <w:r w:rsidRPr="00C679AF">
          <w:rPr>
            <w:rStyle w:val="Hipervnculo"/>
            <w:rFonts w:eastAsia="Arial" w:cs="Times New Roman"/>
            <w:color w:val="000000" w:themeColor="text1"/>
            <w:spacing w:val="4"/>
          </w:rPr>
          <w:t>f</w:t>
        </w:r>
        <w:r w:rsidRPr="00C679AF">
          <w:rPr>
            <w:rStyle w:val="Hipervnculo"/>
            <w:rFonts w:eastAsia="Arial" w:cs="Times New Roman"/>
            <w:color w:val="000000" w:themeColor="text1"/>
            <w:spacing w:val="-2"/>
          </w:rPr>
          <w:t>e</w:t>
        </w:r>
        <w:r w:rsidRPr="00C679AF">
          <w:rPr>
            <w:rStyle w:val="Hipervnculo"/>
            <w:rFonts w:eastAsia="Arial" w:cs="Times New Roman"/>
            <w:color w:val="000000" w:themeColor="text1"/>
            <w:spacing w:val="-1"/>
          </w:rPr>
          <w:t>t</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spacing w:val="5"/>
          </w:rPr>
          <w:t>v</w:t>
        </w:r>
        <w:r w:rsidRPr="00C679AF">
          <w:rPr>
            <w:rStyle w:val="Hipervnculo"/>
            <w:rFonts w:eastAsia="Arial" w:cs="Times New Roman"/>
            <w:color w:val="000000" w:themeColor="text1"/>
            <w:spacing w:val="1"/>
          </w:rPr>
          <w:t>i</w:t>
        </w:r>
        <w:r w:rsidRPr="00C679AF">
          <w:rPr>
            <w:rStyle w:val="Hipervnculo"/>
            <w:rFonts w:eastAsia="Arial" w:cs="Times New Roman"/>
            <w:color w:val="000000" w:themeColor="text1"/>
            <w:spacing w:val="-2"/>
          </w:rPr>
          <w:t>da</w:t>
        </w:r>
        <w:r w:rsidRPr="00C679AF">
          <w:rPr>
            <w:rStyle w:val="Hipervnculo"/>
            <w:rFonts w:eastAsia="Arial" w:cs="Times New Roman"/>
            <w:color w:val="000000" w:themeColor="text1"/>
          </w:rPr>
          <w:t>d</w:t>
        </w:r>
        <w:r w:rsidRPr="00C679AF">
          <w:rPr>
            <w:rStyle w:val="Hipervnculo"/>
            <w:rFonts w:eastAsia="Arial" w:cs="Times New Roman"/>
            <w:color w:val="000000" w:themeColor="text1"/>
            <w:spacing w:val="2"/>
          </w:rPr>
          <w:t>-</w:t>
        </w:r>
        <w:r w:rsidRPr="00C679AF">
          <w:rPr>
            <w:rStyle w:val="Hipervnculo"/>
            <w:rFonts w:eastAsia="Arial" w:cs="Times New Roman"/>
            <w:color w:val="000000" w:themeColor="text1"/>
            <w:spacing w:val="-5"/>
          </w:rPr>
          <w:t>y</w:t>
        </w:r>
        <w:r w:rsidRPr="00C679AF">
          <w:rPr>
            <w:rStyle w:val="Hipervnculo"/>
            <w:rFonts w:eastAsia="Arial" w:cs="Times New Roman"/>
            <w:color w:val="000000" w:themeColor="text1"/>
          </w:rPr>
          <w:t>-</w:t>
        </w:r>
      </w:hyperlink>
      <w:r w:rsidRPr="00C679AF">
        <w:rPr>
          <w:rFonts w:eastAsia="Arial" w:cs="Times New Roman"/>
          <w:color w:val="000000" w:themeColor="text1"/>
        </w:rPr>
        <w:t xml:space="preserve"> </w:t>
      </w:r>
      <w:r w:rsidRPr="00C679AF">
        <w:rPr>
          <w:rFonts w:eastAsia="Arial" w:cs="Times New Roman"/>
          <w:color w:val="000000" w:themeColor="text1"/>
          <w:spacing w:val="2"/>
        </w:rPr>
        <w:t>p</w:t>
      </w:r>
      <w:r w:rsidRPr="00C679AF">
        <w:rPr>
          <w:rFonts w:eastAsia="Arial" w:cs="Times New Roman"/>
          <w:color w:val="000000" w:themeColor="text1"/>
          <w:spacing w:val="-2"/>
        </w:rPr>
        <w:t>eda</w:t>
      </w:r>
      <w:r w:rsidRPr="00C679AF">
        <w:rPr>
          <w:rFonts w:eastAsia="Arial" w:cs="Times New Roman"/>
          <w:color w:val="000000" w:themeColor="text1"/>
          <w:spacing w:val="2"/>
        </w:rPr>
        <w:t>g</w:t>
      </w:r>
      <w:r w:rsidRPr="00C679AF">
        <w:rPr>
          <w:rFonts w:eastAsia="Arial" w:cs="Times New Roman"/>
          <w:color w:val="000000" w:themeColor="text1"/>
          <w:spacing w:val="-2"/>
        </w:rPr>
        <w:t>o</w:t>
      </w:r>
      <w:r w:rsidRPr="00C679AF">
        <w:rPr>
          <w:rFonts w:eastAsia="Arial" w:cs="Times New Roman"/>
          <w:color w:val="000000" w:themeColor="text1"/>
          <w:spacing w:val="2"/>
        </w:rPr>
        <w:t>g</w:t>
      </w:r>
      <w:r w:rsidRPr="00C679AF">
        <w:rPr>
          <w:rFonts w:eastAsia="Arial" w:cs="Times New Roman"/>
          <w:color w:val="000000" w:themeColor="text1"/>
        </w:rPr>
        <w:t>%C</w:t>
      </w:r>
      <w:r w:rsidRPr="00C679AF">
        <w:rPr>
          <w:rFonts w:eastAsia="Arial" w:cs="Times New Roman"/>
          <w:color w:val="000000" w:themeColor="text1"/>
          <w:spacing w:val="-2"/>
        </w:rPr>
        <w:t>3</w:t>
      </w:r>
      <w:r w:rsidRPr="00C679AF">
        <w:rPr>
          <w:rFonts w:eastAsia="Arial" w:cs="Times New Roman"/>
          <w:color w:val="000000" w:themeColor="text1"/>
        </w:rPr>
        <w:t>%</w:t>
      </w:r>
      <w:r w:rsidRPr="00C679AF">
        <w:rPr>
          <w:rFonts w:eastAsia="Arial" w:cs="Times New Roman"/>
          <w:color w:val="000000" w:themeColor="text1"/>
          <w:spacing w:val="-2"/>
        </w:rPr>
        <w:t>A</w:t>
      </w:r>
      <w:r w:rsidRPr="00C679AF">
        <w:rPr>
          <w:rFonts w:eastAsia="Arial" w:cs="Times New Roman"/>
          <w:color w:val="000000" w:themeColor="text1"/>
          <w:spacing w:val="1"/>
        </w:rPr>
        <w:t>D</w:t>
      </w:r>
      <w:r w:rsidRPr="00C679AF">
        <w:rPr>
          <w:rFonts w:eastAsia="Arial" w:cs="Times New Roman"/>
          <w:color w:val="000000" w:themeColor="text1"/>
          <w:spacing w:val="2"/>
        </w:rPr>
        <w:t>a</w:t>
      </w:r>
      <w:r w:rsidRPr="00C679AF">
        <w:rPr>
          <w:rFonts w:eastAsia="Arial" w:cs="Times New Roman"/>
          <w:color w:val="000000" w:themeColor="text1"/>
          <w:spacing w:val="-2"/>
        </w:rPr>
        <w:t>1</w:t>
      </w:r>
      <w:r w:rsidRPr="00C679AF">
        <w:rPr>
          <w:rFonts w:eastAsia="Arial" w:cs="Times New Roman"/>
          <w:color w:val="000000" w:themeColor="text1"/>
          <w:spacing w:val="-1"/>
        </w:rPr>
        <w:t>.</w:t>
      </w:r>
      <w:r w:rsidRPr="00C679AF">
        <w:rPr>
          <w:rFonts w:eastAsia="Arial" w:cs="Times New Roman"/>
          <w:color w:val="000000" w:themeColor="text1"/>
          <w:spacing w:val="2"/>
        </w:rPr>
        <w:t>p</w:t>
      </w:r>
      <w:r w:rsidRPr="00C679AF">
        <w:rPr>
          <w:rFonts w:eastAsia="Arial" w:cs="Times New Roman"/>
          <w:color w:val="000000" w:themeColor="text1"/>
          <w:spacing w:val="-2"/>
        </w:rPr>
        <w:t>d</w:t>
      </w:r>
      <w:r w:rsidRPr="00C679AF">
        <w:rPr>
          <w:rFonts w:eastAsia="Arial" w:cs="Times New Roman"/>
          <w:color w:val="000000" w:themeColor="text1"/>
        </w:rPr>
        <w:t>f</w:t>
      </w:r>
    </w:p>
    <w:p w:rsidR="00C679AF" w:rsidRPr="00C679AF" w:rsidRDefault="00C679AF" w:rsidP="002D11D9">
      <w:pPr>
        <w:spacing w:before="320" w:after="320"/>
        <w:ind w:left="568" w:right="-275" w:hangingChars="258" w:hanging="568"/>
        <w:rPr>
          <w:rFonts w:cs="Times New Roman"/>
          <w:color w:val="000000" w:themeColor="text1"/>
        </w:rPr>
      </w:pPr>
      <w:r w:rsidRPr="00C679AF">
        <w:rPr>
          <w:rFonts w:cs="Times New Roman"/>
          <w:color w:val="000000" w:themeColor="text1"/>
        </w:rPr>
        <w:lastRenderedPageBreak/>
        <w:t>Z</w:t>
      </w:r>
      <w:r w:rsidRPr="00C679AF">
        <w:rPr>
          <w:rFonts w:cs="Times New Roman"/>
          <w:color w:val="000000" w:themeColor="text1"/>
          <w:spacing w:val="-4"/>
        </w:rPr>
        <w:t>u</w:t>
      </w:r>
      <w:r w:rsidRPr="00C679AF">
        <w:rPr>
          <w:rFonts w:cs="Times New Roman"/>
          <w:color w:val="000000" w:themeColor="text1"/>
          <w:spacing w:val="4"/>
        </w:rPr>
        <w:t>l</w:t>
      </w:r>
      <w:r w:rsidRPr="00C679AF">
        <w:rPr>
          <w:rFonts w:cs="Times New Roman"/>
          <w:color w:val="000000" w:themeColor="text1"/>
          <w:spacing w:val="-5"/>
        </w:rPr>
        <w:t>u</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1996</w:t>
      </w:r>
      <w:r w:rsidRPr="00C679AF">
        <w:rPr>
          <w:rFonts w:cs="Times New Roman"/>
          <w:color w:val="000000" w:themeColor="text1"/>
          <w:spacing w:val="2"/>
        </w:rPr>
        <w:t>)</w:t>
      </w:r>
      <w:r w:rsidRPr="00C679AF">
        <w:rPr>
          <w:rFonts w:cs="Times New Roman"/>
          <w:color w:val="000000" w:themeColor="text1"/>
        </w:rPr>
        <w:t>.</w:t>
      </w:r>
      <w:r w:rsidRPr="00C679AF">
        <w:rPr>
          <w:rFonts w:cs="Times New Roman"/>
          <w:color w:val="000000" w:themeColor="text1"/>
          <w:spacing w:val="-4"/>
        </w:rPr>
        <w:t xml:space="preserve"> Las</w:t>
      </w:r>
      <w:r w:rsidRPr="00C679AF">
        <w:rPr>
          <w:rFonts w:cs="Times New Roman"/>
          <w:color w:val="000000" w:themeColor="text1"/>
        </w:rPr>
        <w:t xml:space="preserve"> </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2"/>
        </w:rPr>
        <w:t>c</w:t>
      </w:r>
      <w:r w:rsidRPr="00C679AF">
        <w:rPr>
          <w:rFonts w:cs="Times New Roman"/>
          <w:color w:val="000000" w:themeColor="text1"/>
          <w:spacing w:val="-5"/>
        </w:rPr>
        <w:t>u</w:t>
      </w:r>
      <w:r w:rsidRPr="00C679AF">
        <w:rPr>
          <w:rFonts w:cs="Times New Roman"/>
          <w:color w:val="000000" w:themeColor="text1"/>
          <w:spacing w:val="2"/>
        </w:rPr>
        <w:t>e</w:t>
      </w:r>
      <w:r w:rsidRPr="00C679AF">
        <w:rPr>
          <w:rFonts w:cs="Times New Roman"/>
          <w:color w:val="000000" w:themeColor="text1"/>
          <w:spacing w:val="-1"/>
        </w:rPr>
        <w:t>l</w:t>
      </w:r>
      <w:r w:rsidRPr="00C679AF">
        <w:rPr>
          <w:rFonts w:cs="Times New Roman"/>
          <w:color w:val="000000" w:themeColor="text1"/>
          <w:spacing w:val="2"/>
        </w:rPr>
        <w:t>a</w:t>
      </w:r>
      <w:r w:rsidRPr="00C679AF">
        <w:rPr>
          <w:rFonts w:cs="Times New Roman"/>
          <w:color w:val="000000" w:themeColor="text1"/>
        </w:rPr>
        <w:t>s n</w:t>
      </w:r>
      <w:r w:rsidRPr="00C679AF">
        <w:rPr>
          <w:rFonts w:cs="Times New Roman"/>
          <w:color w:val="000000" w:themeColor="text1"/>
          <w:spacing w:val="-6"/>
        </w:rPr>
        <w:t>o</w:t>
      </w:r>
      <w:r w:rsidRPr="00C679AF">
        <w:rPr>
          <w:rFonts w:cs="Times New Roman"/>
          <w:color w:val="000000" w:themeColor="text1"/>
          <w:spacing w:val="7"/>
        </w:rPr>
        <w:t>r</w:t>
      </w:r>
      <w:r w:rsidRPr="00C679AF">
        <w:rPr>
          <w:rFonts w:cs="Times New Roman"/>
          <w:color w:val="000000" w:themeColor="text1"/>
          <w:spacing w:val="-6"/>
        </w:rPr>
        <w:t>m</w:t>
      </w:r>
      <w:r w:rsidRPr="00C679AF">
        <w:rPr>
          <w:rFonts w:cs="Times New Roman"/>
          <w:color w:val="000000" w:themeColor="text1"/>
          <w:spacing w:val="2"/>
        </w:rPr>
        <w:t>a</w:t>
      </w:r>
      <w:r w:rsidRPr="00C679AF">
        <w:rPr>
          <w:rFonts w:cs="Times New Roman"/>
          <w:color w:val="000000" w:themeColor="text1"/>
          <w:spacing w:val="4"/>
        </w:rPr>
        <w:t>l</w:t>
      </w:r>
      <w:r w:rsidRPr="00C679AF">
        <w:rPr>
          <w:rFonts w:cs="Times New Roman"/>
          <w:color w:val="000000" w:themeColor="text1"/>
          <w:spacing w:val="-3"/>
        </w:rPr>
        <w:t>e</w:t>
      </w:r>
      <w:r w:rsidRPr="00C679AF">
        <w:rPr>
          <w:rFonts w:cs="Times New Roman"/>
          <w:color w:val="000000" w:themeColor="text1"/>
        </w:rPr>
        <w:t xml:space="preserve">s </w:t>
      </w:r>
      <w:r w:rsidRPr="00C679AF">
        <w:rPr>
          <w:rFonts w:cs="Times New Roman"/>
          <w:color w:val="000000" w:themeColor="text1"/>
          <w:spacing w:val="2"/>
        </w:rPr>
        <w:t>e</w:t>
      </w:r>
      <w:r w:rsidRPr="00C679AF">
        <w:rPr>
          <w:rFonts w:cs="Times New Roman"/>
          <w:color w:val="000000" w:themeColor="text1"/>
        </w:rPr>
        <w:t xml:space="preserve">n </w:t>
      </w:r>
      <w:r w:rsidRPr="00C679AF">
        <w:rPr>
          <w:rFonts w:cs="Times New Roman"/>
          <w:color w:val="000000" w:themeColor="text1"/>
          <w:spacing w:val="3"/>
        </w:rPr>
        <w:t>C</w:t>
      </w:r>
      <w:r w:rsidRPr="00C679AF">
        <w:rPr>
          <w:rFonts w:cs="Times New Roman"/>
          <w:color w:val="000000" w:themeColor="text1"/>
          <w:spacing w:val="-5"/>
        </w:rPr>
        <w:t>o</w:t>
      </w:r>
      <w:r w:rsidRPr="00C679AF">
        <w:rPr>
          <w:rFonts w:cs="Times New Roman"/>
          <w:color w:val="000000" w:themeColor="text1"/>
          <w:spacing w:val="4"/>
        </w:rPr>
        <w:t>l</w:t>
      </w:r>
      <w:r w:rsidRPr="00C679AF">
        <w:rPr>
          <w:rFonts w:cs="Times New Roman"/>
          <w:color w:val="000000" w:themeColor="text1"/>
        </w:rPr>
        <w:t>o</w:t>
      </w:r>
      <w:r w:rsidRPr="00C679AF">
        <w:rPr>
          <w:rFonts w:cs="Times New Roman"/>
          <w:color w:val="000000" w:themeColor="text1"/>
          <w:spacing w:val="-6"/>
        </w:rPr>
        <w:t>m</w:t>
      </w:r>
      <w:r w:rsidRPr="00C679AF">
        <w:rPr>
          <w:rFonts w:cs="Times New Roman"/>
          <w:color w:val="000000" w:themeColor="text1"/>
        </w:rPr>
        <w:t>b</w:t>
      </w:r>
      <w:r w:rsidRPr="00C679AF">
        <w:rPr>
          <w:rFonts w:cs="Times New Roman"/>
          <w:color w:val="000000" w:themeColor="text1"/>
          <w:spacing w:val="-1"/>
        </w:rPr>
        <w:t>i</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rPr>
        <w:t>d</w:t>
      </w:r>
      <w:r w:rsidRPr="00C679AF">
        <w:rPr>
          <w:rFonts w:cs="Times New Roman"/>
          <w:color w:val="000000" w:themeColor="text1"/>
          <w:spacing w:val="-5"/>
        </w:rPr>
        <w:t>u</w:t>
      </w:r>
      <w:r w:rsidRPr="00C679AF">
        <w:rPr>
          <w:rFonts w:cs="Times New Roman"/>
          <w:color w:val="000000" w:themeColor="text1"/>
          <w:spacing w:val="2"/>
        </w:rPr>
        <w:t>ra</w:t>
      </w:r>
      <w:r w:rsidRPr="00C679AF">
        <w:rPr>
          <w:rFonts w:cs="Times New Roman"/>
          <w:color w:val="000000" w:themeColor="text1"/>
          <w:spacing w:val="-5"/>
        </w:rPr>
        <w:t>n</w:t>
      </w:r>
      <w:r w:rsidRPr="00C679AF">
        <w:rPr>
          <w:rFonts w:cs="Times New Roman"/>
          <w:color w:val="000000" w:themeColor="text1"/>
          <w:spacing w:val="4"/>
        </w:rPr>
        <w:t>t</w:t>
      </w:r>
      <w:r w:rsidRPr="00C679AF">
        <w:rPr>
          <w:rFonts w:cs="Times New Roman"/>
          <w:color w:val="000000" w:themeColor="text1"/>
        </w:rPr>
        <w:t>e</w:t>
      </w:r>
      <w:r w:rsidRPr="00C679AF">
        <w:rPr>
          <w:rFonts w:cs="Times New Roman"/>
          <w:color w:val="000000" w:themeColor="text1"/>
          <w:spacing w:val="-3"/>
        </w:rPr>
        <w:t xml:space="preserve"> </w:t>
      </w:r>
      <w:r w:rsidRPr="00C679AF">
        <w:rPr>
          <w:rFonts w:cs="Times New Roman"/>
          <w:color w:val="000000" w:themeColor="text1"/>
          <w:spacing w:val="-1"/>
        </w:rPr>
        <w:t>l</w:t>
      </w:r>
      <w:r w:rsidRPr="00C679AF">
        <w:rPr>
          <w:rFonts w:cs="Times New Roman"/>
          <w:color w:val="000000" w:themeColor="text1"/>
          <w:spacing w:val="2"/>
        </w:rPr>
        <w:t>a</w:t>
      </w:r>
      <w:r w:rsidRPr="00C679AF">
        <w:rPr>
          <w:rFonts w:cs="Times New Roman"/>
          <w:color w:val="000000" w:themeColor="text1"/>
        </w:rPr>
        <w:t>s</w:t>
      </w:r>
      <w:r w:rsidRPr="00C679AF">
        <w:rPr>
          <w:rFonts w:cs="Times New Roman"/>
          <w:color w:val="000000" w:themeColor="text1"/>
          <w:spacing w:val="6"/>
        </w:rPr>
        <w:t xml:space="preserve"> </w:t>
      </w:r>
      <w:r w:rsidRPr="00C679AF">
        <w:rPr>
          <w:rFonts w:cs="Times New Roman"/>
          <w:color w:val="000000" w:themeColor="text1"/>
          <w:spacing w:val="3"/>
        </w:rPr>
        <w:t>R</w:t>
      </w:r>
      <w:r w:rsidRPr="00C679AF">
        <w:rPr>
          <w:rFonts w:cs="Times New Roman"/>
          <w:color w:val="000000" w:themeColor="text1"/>
          <w:spacing w:val="-3"/>
        </w:rPr>
        <w:t>e</w:t>
      </w:r>
      <w:r w:rsidRPr="00C679AF">
        <w:rPr>
          <w:rFonts w:cs="Times New Roman"/>
          <w:color w:val="000000" w:themeColor="text1"/>
          <w:spacing w:val="2"/>
        </w:rPr>
        <w:t>f</w:t>
      </w:r>
      <w:r w:rsidRPr="00C679AF">
        <w:rPr>
          <w:rFonts w:cs="Times New Roman"/>
          <w:color w:val="000000" w:themeColor="text1"/>
          <w:spacing w:val="-5"/>
        </w:rPr>
        <w:t>o</w:t>
      </w:r>
      <w:r w:rsidRPr="00C679AF">
        <w:rPr>
          <w:rFonts w:cs="Times New Roman"/>
          <w:color w:val="000000" w:themeColor="text1"/>
          <w:spacing w:val="7"/>
        </w:rPr>
        <w:t>r</w:t>
      </w:r>
      <w:r w:rsidRPr="00C679AF">
        <w:rPr>
          <w:rFonts w:cs="Times New Roman"/>
          <w:color w:val="000000" w:themeColor="text1"/>
          <w:spacing w:val="-6"/>
        </w:rPr>
        <w:t>m</w:t>
      </w:r>
      <w:r w:rsidRPr="00C679AF">
        <w:rPr>
          <w:rFonts w:cs="Times New Roman"/>
          <w:color w:val="000000" w:themeColor="text1"/>
          <w:spacing w:val="2"/>
        </w:rPr>
        <w:t>a</w:t>
      </w:r>
      <w:r w:rsidRPr="00C679AF">
        <w:rPr>
          <w:rFonts w:cs="Times New Roman"/>
          <w:color w:val="000000" w:themeColor="text1"/>
        </w:rPr>
        <w:t>s</w:t>
      </w:r>
      <w:r w:rsidRPr="00C679AF">
        <w:rPr>
          <w:rFonts w:cs="Times New Roman"/>
          <w:color w:val="000000" w:themeColor="text1"/>
          <w:spacing w:val="4"/>
        </w:rPr>
        <w:t xml:space="preserve"> </w:t>
      </w:r>
      <w:r w:rsidRPr="00C679AF">
        <w:rPr>
          <w:rFonts w:cs="Times New Roman"/>
          <w:color w:val="000000" w:themeColor="text1"/>
          <w:spacing w:val="-5"/>
        </w:rPr>
        <w:t>d</w:t>
      </w:r>
      <w:r w:rsidRPr="00C679AF">
        <w:rPr>
          <w:rFonts w:cs="Times New Roman"/>
          <w:color w:val="000000" w:themeColor="text1"/>
        </w:rPr>
        <w:t>e</w:t>
      </w:r>
      <w:r w:rsidRPr="00C679AF">
        <w:rPr>
          <w:rFonts w:cs="Times New Roman"/>
          <w:color w:val="000000" w:themeColor="text1"/>
          <w:spacing w:val="2"/>
        </w:rPr>
        <w:t xml:space="preserve"> </w:t>
      </w:r>
      <w:r w:rsidRPr="00C679AF">
        <w:rPr>
          <w:rFonts w:cs="Times New Roman"/>
          <w:color w:val="000000" w:themeColor="text1"/>
          <w:spacing w:val="-2"/>
        </w:rPr>
        <w:t>F</w:t>
      </w:r>
      <w:r w:rsidRPr="00C679AF">
        <w:rPr>
          <w:rFonts w:cs="Times New Roman"/>
          <w:color w:val="000000" w:themeColor="text1"/>
          <w:spacing w:val="2"/>
        </w:rPr>
        <w:t>ra</w:t>
      </w:r>
      <w:r w:rsidRPr="00C679AF">
        <w:rPr>
          <w:rFonts w:cs="Times New Roman"/>
          <w:color w:val="000000" w:themeColor="text1"/>
        </w:rPr>
        <w:t>n</w:t>
      </w:r>
      <w:r w:rsidRPr="00C679AF">
        <w:rPr>
          <w:rFonts w:cs="Times New Roman"/>
          <w:color w:val="000000" w:themeColor="text1"/>
          <w:spacing w:val="-3"/>
        </w:rPr>
        <w:t>c</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2"/>
        </w:rPr>
        <w:t>c</w:t>
      </w:r>
      <w:r w:rsidRPr="00C679AF">
        <w:rPr>
          <w:rFonts w:cs="Times New Roman"/>
          <w:color w:val="000000" w:themeColor="text1"/>
        </w:rPr>
        <w:t>o de</w:t>
      </w:r>
      <w:r w:rsidRPr="00C679AF">
        <w:rPr>
          <w:rFonts w:cs="Times New Roman"/>
          <w:color w:val="000000" w:themeColor="text1"/>
          <w:spacing w:val="-3"/>
        </w:rPr>
        <w:t xml:space="preserve"> </w:t>
      </w:r>
      <w:r w:rsidRPr="00C679AF">
        <w:rPr>
          <w:rFonts w:cs="Times New Roman"/>
          <w:color w:val="000000" w:themeColor="text1"/>
          <w:spacing w:val="-2"/>
        </w:rPr>
        <w:t>P</w:t>
      </w:r>
      <w:r w:rsidRPr="00C679AF">
        <w:rPr>
          <w:rFonts w:cs="Times New Roman"/>
          <w:color w:val="000000" w:themeColor="text1"/>
          <w:spacing w:val="7"/>
        </w:rPr>
        <w:t>a</w:t>
      </w:r>
      <w:r w:rsidRPr="00C679AF">
        <w:rPr>
          <w:rFonts w:cs="Times New Roman"/>
          <w:color w:val="000000" w:themeColor="text1"/>
          <w:spacing w:val="-5"/>
        </w:rPr>
        <w:t>u</w:t>
      </w:r>
      <w:r w:rsidRPr="00C679AF">
        <w:rPr>
          <w:rFonts w:cs="Times New Roman"/>
          <w:color w:val="000000" w:themeColor="text1"/>
          <w:spacing w:val="-1"/>
        </w:rPr>
        <w:t>l</w:t>
      </w:r>
      <w:r w:rsidRPr="00C679AF">
        <w:rPr>
          <w:rFonts w:cs="Times New Roman"/>
          <w:color w:val="000000" w:themeColor="text1"/>
        </w:rPr>
        <w:t xml:space="preserve">a </w:t>
      </w:r>
      <w:r w:rsidRPr="00C679AF">
        <w:rPr>
          <w:rFonts w:cs="Times New Roman"/>
          <w:color w:val="000000" w:themeColor="text1"/>
          <w:spacing w:val="-2"/>
        </w:rPr>
        <w:t>S</w:t>
      </w:r>
      <w:r w:rsidRPr="00C679AF">
        <w:rPr>
          <w:rFonts w:cs="Times New Roman"/>
          <w:color w:val="000000" w:themeColor="text1"/>
          <w:spacing w:val="2"/>
        </w:rPr>
        <w:t>a</w:t>
      </w:r>
      <w:r w:rsidRPr="00C679AF">
        <w:rPr>
          <w:rFonts w:cs="Times New Roman"/>
          <w:color w:val="000000" w:themeColor="text1"/>
          <w:spacing w:val="-5"/>
        </w:rPr>
        <w:t>n</w:t>
      </w:r>
      <w:r w:rsidRPr="00C679AF">
        <w:rPr>
          <w:rFonts w:cs="Times New Roman"/>
          <w:color w:val="000000" w:themeColor="text1"/>
          <w:spacing w:val="-1"/>
        </w:rPr>
        <w:t>t</w:t>
      </w:r>
      <w:r w:rsidRPr="00C679AF">
        <w:rPr>
          <w:rFonts w:cs="Times New Roman"/>
          <w:color w:val="000000" w:themeColor="text1"/>
          <w:spacing w:val="7"/>
        </w:rPr>
        <w:t>a</w:t>
      </w:r>
      <w:r w:rsidRPr="00C679AF">
        <w:rPr>
          <w:rFonts w:cs="Times New Roman"/>
          <w:color w:val="000000" w:themeColor="text1"/>
        </w:rPr>
        <w:t>n</w:t>
      </w:r>
      <w:r w:rsidRPr="00C679AF">
        <w:rPr>
          <w:rFonts w:cs="Times New Roman"/>
          <w:color w:val="000000" w:themeColor="text1"/>
          <w:spacing w:val="-5"/>
        </w:rPr>
        <w:t>d</w:t>
      </w:r>
      <w:r w:rsidRPr="00C679AF">
        <w:rPr>
          <w:rFonts w:cs="Times New Roman"/>
          <w:color w:val="000000" w:themeColor="text1"/>
          <w:spacing w:val="-3"/>
        </w:rPr>
        <w:t>e</w:t>
      </w:r>
      <w:r w:rsidRPr="00C679AF">
        <w:rPr>
          <w:rFonts w:cs="Times New Roman"/>
          <w:color w:val="000000" w:themeColor="text1"/>
        </w:rPr>
        <w:t>r</w:t>
      </w:r>
      <w:r w:rsidRPr="00C679AF">
        <w:rPr>
          <w:rFonts w:cs="Times New Roman"/>
          <w:color w:val="000000" w:themeColor="text1"/>
          <w:spacing w:val="6"/>
        </w:rPr>
        <w:t xml:space="preserve"> </w:t>
      </w:r>
      <w:r w:rsidRPr="00C679AF">
        <w:rPr>
          <w:rFonts w:cs="Times New Roman"/>
          <w:color w:val="000000" w:themeColor="text1"/>
        </w:rPr>
        <w:t>y</w:t>
      </w:r>
      <w:r w:rsidRPr="00C679AF">
        <w:rPr>
          <w:rFonts w:cs="Times New Roman"/>
          <w:color w:val="000000" w:themeColor="text1"/>
          <w:spacing w:val="-5"/>
        </w:rPr>
        <w:t xml:space="preserve"> </w:t>
      </w:r>
      <w:r w:rsidRPr="00C679AF">
        <w:rPr>
          <w:rFonts w:cs="Times New Roman"/>
          <w:color w:val="000000" w:themeColor="text1"/>
        </w:rPr>
        <w:t>M</w:t>
      </w:r>
      <w:r w:rsidRPr="00C679AF">
        <w:rPr>
          <w:rFonts w:cs="Times New Roman"/>
          <w:color w:val="000000" w:themeColor="text1"/>
          <w:spacing w:val="2"/>
        </w:rPr>
        <w:t>ar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no</w:t>
      </w:r>
      <w:r w:rsidRPr="00C679AF">
        <w:rPr>
          <w:rFonts w:cs="Times New Roman"/>
          <w:color w:val="000000" w:themeColor="text1"/>
          <w:spacing w:val="-5"/>
        </w:rPr>
        <w:t xml:space="preserve"> </w:t>
      </w:r>
      <w:r w:rsidRPr="00C679AF">
        <w:rPr>
          <w:rFonts w:cs="Times New Roman"/>
          <w:color w:val="000000" w:themeColor="text1"/>
          <w:spacing w:val="1"/>
        </w:rPr>
        <w:t>O</w:t>
      </w:r>
      <w:r w:rsidRPr="00C679AF">
        <w:rPr>
          <w:rFonts w:cs="Times New Roman"/>
          <w:color w:val="000000" w:themeColor="text1"/>
          <w:spacing w:val="4"/>
        </w:rPr>
        <w:t>s</w:t>
      </w:r>
      <w:r w:rsidRPr="00C679AF">
        <w:rPr>
          <w:rFonts w:cs="Times New Roman"/>
          <w:color w:val="000000" w:themeColor="text1"/>
          <w:spacing w:val="-5"/>
        </w:rPr>
        <w:t>p</w:t>
      </w:r>
      <w:r w:rsidRPr="00C679AF">
        <w:rPr>
          <w:rFonts w:cs="Times New Roman"/>
          <w:color w:val="000000" w:themeColor="text1"/>
          <w:spacing w:val="4"/>
        </w:rPr>
        <w:t>i</w:t>
      </w:r>
      <w:r w:rsidRPr="00C679AF">
        <w:rPr>
          <w:rFonts w:cs="Times New Roman"/>
          <w:color w:val="000000" w:themeColor="text1"/>
          <w:spacing w:val="-5"/>
        </w:rPr>
        <w:t>n</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3"/>
        </w:rPr>
        <w:t>R</w:t>
      </w:r>
      <w:r w:rsidRPr="00C679AF">
        <w:rPr>
          <w:rFonts w:cs="Times New Roman"/>
          <w:color w:val="000000" w:themeColor="text1"/>
        </w:rPr>
        <w:t>o</w:t>
      </w:r>
      <w:r w:rsidRPr="00C679AF">
        <w:rPr>
          <w:rFonts w:cs="Times New Roman"/>
          <w:color w:val="000000" w:themeColor="text1"/>
          <w:spacing w:val="-5"/>
        </w:rPr>
        <w:t>d</w:t>
      </w:r>
      <w:r w:rsidRPr="00C679AF">
        <w:rPr>
          <w:rFonts w:cs="Times New Roman"/>
          <w:color w:val="000000" w:themeColor="text1"/>
          <w:spacing w:val="2"/>
        </w:rPr>
        <w:t>r</w:t>
      </w:r>
      <w:r w:rsidRPr="00C679AF">
        <w:rPr>
          <w:rFonts w:cs="Times New Roman"/>
          <w:color w:val="000000" w:themeColor="text1"/>
          <w:spacing w:val="4"/>
        </w:rPr>
        <w:t>í</w:t>
      </w:r>
      <w:r w:rsidRPr="00C679AF">
        <w:rPr>
          <w:rFonts w:cs="Times New Roman"/>
          <w:color w:val="000000" w:themeColor="text1"/>
        </w:rPr>
        <w:t>g</w:t>
      </w:r>
      <w:r w:rsidRPr="00C679AF">
        <w:rPr>
          <w:rFonts w:cs="Times New Roman"/>
          <w:color w:val="000000" w:themeColor="text1"/>
          <w:spacing w:val="-5"/>
        </w:rPr>
        <w:t>u</w:t>
      </w:r>
      <w:r w:rsidRPr="00C679AF">
        <w:rPr>
          <w:rFonts w:cs="Times New Roman"/>
          <w:color w:val="000000" w:themeColor="text1"/>
          <w:spacing w:val="-3"/>
        </w:rPr>
        <w:t>e</w:t>
      </w:r>
      <w:r w:rsidRPr="00C679AF">
        <w:rPr>
          <w:rFonts w:cs="Times New Roman"/>
          <w:color w:val="000000" w:themeColor="text1"/>
          <w:spacing w:val="2"/>
        </w:rPr>
        <w:t>z)</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i/>
          <w:color w:val="000000" w:themeColor="text1"/>
        </w:rPr>
        <w:t>R</w:t>
      </w:r>
      <w:r w:rsidRPr="00C679AF">
        <w:rPr>
          <w:rFonts w:cs="Times New Roman"/>
          <w:i/>
          <w:color w:val="000000" w:themeColor="text1"/>
          <w:spacing w:val="3"/>
        </w:rPr>
        <w:t>e</w:t>
      </w:r>
      <w:r w:rsidRPr="00C679AF">
        <w:rPr>
          <w:rFonts w:cs="Times New Roman"/>
          <w:i/>
          <w:color w:val="000000" w:themeColor="text1"/>
          <w:spacing w:val="2"/>
        </w:rPr>
        <w:t>v</w:t>
      </w:r>
      <w:r w:rsidRPr="00C679AF">
        <w:rPr>
          <w:rFonts w:cs="Times New Roman"/>
          <w:i/>
          <w:color w:val="000000" w:themeColor="text1"/>
          <w:spacing w:val="-1"/>
        </w:rPr>
        <w:t>i</w:t>
      </w:r>
      <w:r w:rsidRPr="00C679AF">
        <w:rPr>
          <w:rFonts w:cs="Times New Roman"/>
          <w:i/>
          <w:color w:val="000000" w:themeColor="text1"/>
        </w:rPr>
        <w:t>s</w:t>
      </w:r>
      <w:r w:rsidRPr="00C679AF">
        <w:rPr>
          <w:rFonts w:cs="Times New Roman"/>
          <w:i/>
          <w:color w:val="000000" w:themeColor="text1"/>
          <w:spacing w:val="-2"/>
        </w:rPr>
        <w:t>t</w:t>
      </w:r>
      <w:r w:rsidRPr="00C679AF">
        <w:rPr>
          <w:rFonts w:cs="Times New Roman"/>
          <w:i/>
          <w:color w:val="000000" w:themeColor="text1"/>
        </w:rPr>
        <w:t>a Edu</w:t>
      </w:r>
      <w:r w:rsidRPr="00C679AF">
        <w:rPr>
          <w:rFonts w:cs="Times New Roman"/>
          <w:i/>
          <w:color w:val="000000" w:themeColor="text1"/>
          <w:spacing w:val="3"/>
        </w:rPr>
        <w:t>c</w:t>
      </w:r>
      <w:r w:rsidRPr="00C679AF">
        <w:rPr>
          <w:rFonts w:cs="Times New Roman"/>
          <w:i/>
          <w:color w:val="000000" w:themeColor="text1"/>
        </w:rPr>
        <w:t>a</w:t>
      </w:r>
      <w:r w:rsidRPr="00C679AF">
        <w:rPr>
          <w:rFonts w:cs="Times New Roman"/>
          <w:i/>
          <w:color w:val="000000" w:themeColor="text1"/>
          <w:spacing w:val="2"/>
        </w:rPr>
        <w:t>c</w:t>
      </w:r>
      <w:r w:rsidRPr="00C679AF">
        <w:rPr>
          <w:rFonts w:cs="Times New Roman"/>
          <w:i/>
          <w:color w:val="000000" w:themeColor="text1"/>
          <w:spacing w:val="-6"/>
        </w:rPr>
        <w:t>i</w:t>
      </w:r>
      <w:r w:rsidRPr="00C679AF">
        <w:rPr>
          <w:rFonts w:cs="Times New Roman"/>
          <w:i/>
          <w:color w:val="000000" w:themeColor="text1"/>
        </w:rPr>
        <w:t>ón y</w:t>
      </w:r>
      <w:r w:rsidRPr="00C679AF">
        <w:rPr>
          <w:rFonts w:cs="Times New Roman"/>
          <w:i/>
          <w:color w:val="000000" w:themeColor="text1"/>
          <w:spacing w:val="2"/>
        </w:rPr>
        <w:t xml:space="preserve"> </w:t>
      </w:r>
      <w:r w:rsidRPr="00C679AF">
        <w:rPr>
          <w:rFonts w:cs="Times New Roman"/>
          <w:i/>
          <w:color w:val="000000" w:themeColor="text1"/>
          <w:spacing w:val="-4"/>
        </w:rPr>
        <w:t>P</w:t>
      </w:r>
      <w:r w:rsidRPr="00C679AF">
        <w:rPr>
          <w:rFonts w:cs="Times New Roman"/>
          <w:i/>
          <w:color w:val="000000" w:themeColor="text1"/>
          <w:spacing w:val="2"/>
        </w:rPr>
        <w:t>e</w:t>
      </w:r>
      <w:r w:rsidRPr="00C679AF">
        <w:rPr>
          <w:rFonts w:cs="Times New Roman"/>
          <w:i/>
          <w:color w:val="000000" w:themeColor="text1"/>
        </w:rPr>
        <w:t>dagog</w:t>
      </w:r>
      <w:r w:rsidRPr="00C679AF">
        <w:rPr>
          <w:rFonts w:cs="Times New Roman"/>
          <w:i/>
          <w:color w:val="000000" w:themeColor="text1"/>
          <w:spacing w:val="-1"/>
        </w:rPr>
        <w:t>í</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color w:val="000000" w:themeColor="text1"/>
          <w:spacing w:val="1"/>
        </w:rPr>
        <w:t>N</w:t>
      </w:r>
      <w:r w:rsidRPr="00C679AF">
        <w:rPr>
          <w:rFonts w:cs="Times New Roman"/>
          <w:color w:val="000000" w:themeColor="text1"/>
          <w:spacing w:val="-5"/>
        </w:rPr>
        <w:t>o</w:t>
      </w:r>
      <w:r w:rsidRPr="00C679AF">
        <w:rPr>
          <w:rFonts w:cs="Times New Roman"/>
          <w:color w:val="000000" w:themeColor="text1"/>
        </w:rPr>
        <w:t>s. 12</w:t>
      </w:r>
      <w:r w:rsidRPr="00C679AF">
        <w:rPr>
          <w:rFonts w:cs="Times New Roman"/>
          <w:color w:val="000000" w:themeColor="text1"/>
          <w:spacing w:val="4"/>
        </w:rPr>
        <w:t xml:space="preserve"> </w:t>
      </w:r>
      <w:r w:rsidRPr="00C679AF">
        <w:rPr>
          <w:rFonts w:cs="Times New Roman"/>
          <w:color w:val="000000" w:themeColor="text1"/>
        </w:rPr>
        <w:t>y</w:t>
      </w:r>
      <w:r w:rsidRPr="00C679AF">
        <w:rPr>
          <w:rFonts w:cs="Times New Roman"/>
          <w:color w:val="000000" w:themeColor="text1"/>
          <w:spacing w:val="-5"/>
        </w:rPr>
        <w:t xml:space="preserve"> </w:t>
      </w:r>
      <w:r w:rsidRPr="00C679AF">
        <w:rPr>
          <w:rFonts w:cs="Times New Roman"/>
          <w:color w:val="000000" w:themeColor="text1"/>
        </w:rPr>
        <w:t>13,</w:t>
      </w:r>
      <w:r w:rsidRPr="00C679AF">
        <w:rPr>
          <w:rFonts w:cs="Times New Roman"/>
          <w:color w:val="000000" w:themeColor="text1"/>
          <w:spacing w:val="5"/>
        </w:rPr>
        <w:t xml:space="preserve"> </w:t>
      </w:r>
      <w:r w:rsidRPr="00C679AF">
        <w:rPr>
          <w:rFonts w:cs="Times New Roman"/>
          <w:color w:val="000000" w:themeColor="text1"/>
          <w:spacing w:val="-5"/>
        </w:rPr>
        <w:t>p</w:t>
      </w:r>
      <w:r w:rsidRPr="00C679AF">
        <w:rPr>
          <w:rFonts w:cs="Times New Roman"/>
          <w:color w:val="000000" w:themeColor="text1"/>
        </w:rPr>
        <w:t>. 26</w:t>
      </w:r>
      <w:r w:rsidRPr="00C679AF">
        <w:rPr>
          <w:rFonts w:cs="Times New Roman"/>
          <w:color w:val="000000" w:themeColor="text1"/>
          <w:spacing w:val="1"/>
        </w:rPr>
        <w:t>2</w:t>
      </w:r>
      <w:r w:rsidRPr="00C679AF">
        <w:rPr>
          <w:rFonts w:cs="Times New Roman"/>
          <w:color w:val="000000" w:themeColor="text1"/>
        </w:rPr>
        <w:t xml:space="preserve">272. </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do de:</w:t>
      </w:r>
      <w:hyperlink r:id="rId89">
        <w:r w:rsidRPr="00C679AF">
          <w:rPr>
            <w:rFonts w:cs="Times New Roman"/>
            <w:color w:val="000000" w:themeColor="text1"/>
          </w:rPr>
          <w:t xml:space="preserve"> </w:t>
        </w:r>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rPr>
          <w:t>p</w:t>
        </w:r>
        <w:r w:rsidRPr="00C679AF">
          <w:rPr>
            <w:rFonts w:cs="Times New Roman"/>
            <w:color w:val="000000" w:themeColor="text1"/>
            <w:spacing w:val="-1"/>
          </w:rPr>
          <w:t>://</w:t>
        </w:r>
        <w:r w:rsidRPr="00C679AF">
          <w:rPr>
            <w:rFonts w:cs="Times New Roman"/>
            <w:color w:val="000000" w:themeColor="text1"/>
            <w:spacing w:val="7"/>
          </w:rPr>
          <w:t>a</w:t>
        </w:r>
        <w:r w:rsidRPr="00C679AF">
          <w:rPr>
            <w:rFonts w:cs="Times New Roman"/>
            <w:color w:val="000000" w:themeColor="text1"/>
            <w:spacing w:val="-5"/>
          </w:rPr>
          <w:t>p</w:t>
        </w:r>
        <w:r w:rsidRPr="00C679AF">
          <w:rPr>
            <w:rFonts w:cs="Times New Roman"/>
            <w:color w:val="000000" w:themeColor="text1"/>
            <w:spacing w:val="2"/>
          </w:rPr>
          <w:t>re</w:t>
        </w:r>
        <w:r w:rsidRPr="00C679AF">
          <w:rPr>
            <w:rFonts w:cs="Times New Roman"/>
            <w:color w:val="000000" w:themeColor="text1"/>
          </w:rPr>
          <w:t>n</w:t>
        </w:r>
        <w:r w:rsidRPr="00C679AF">
          <w:rPr>
            <w:rFonts w:cs="Times New Roman"/>
            <w:color w:val="000000" w:themeColor="text1"/>
            <w:spacing w:val="-5"/>
          </w:rPr>
          <w:t>d</w:t>
        </w:r>
        <w:r w:rsidRPr="00C679AF">
          <w:rPr>
            <w:rFonts w:cs="Times New Roman"/>
            <w:color w:val="000000" w:themeColor="text1"/>
            <w:spacing w:val="2"/>
          </w:rPr>
          <w:t>ee</w:t>
        </w:r>
        <w:r w:rsidRPr="00C679AF">
          <w:rPr>
            <w:rFonts w:cs="Times New Roman"/>
            <w:color w:val="000000" w:themeColor="text1"/>
            <w:spacing w:val="-5"/>
          </w:rPr>
          <w:t>n</w:t>
        </w:r>
        <w:r w:rsidRPr="00C679AF">
          <w:rPr>
            <w:rFonts w:cs="Times New Roman"/>
            <w:color w:val="000000" w:themeColor="text1"/>
            <w:spacing w:val="1"/>
          </w:rPr>
          <w:t>l</w:t>
        </w:r>
        <w:r w:rsidRPr="00C679AF">
          <w:rPr>
            <w:rFonts w:cs="Times New Roman"/>
            <w:color w:val="000000" w:themeColor="text1"/>
            <w:spacing w:val="4"/>
          </w:rPr>
          <w:t>i</w:t>
        </w:r>
        <w:r w:rsidRPr="00C679AF">
          <w:rPr>
            <w:rFonts w:cs="Times New Roman"/>
            <w:color w:val="000000" w:themeColor="text1"/>
          </w:rPr>
          <w:t>n</w:t>
        </w:r>
        <w:r w:rsidRPr="00C679AF">
          <w:rPr>
            <w:rFonts w:cs="Times New Roman"/>
            <w:color w:val="000000" w:themeColor="text1"/>
            <w:spacing w:val="-3"/>
          </w:rPr>
          <w:t>e</w:t>
        </w:r>
        <w:r w:rsidRPr="00C679AF">
          <w:rPr>
            <w:rFonts w:cs="Times New Roman"/>
            <w:color w:val="000000" w:themeColor="text1"/>
            <w:spacing w:val="2"/>
          </w:rPr>
          <w:t>a</w:t>
        </w:r>
        <w:r w:rsidRPr="00C679AF">
          <w:rPr>
            <w:rFonts w:cs="Times New Roman"/>
            <w:color w:val="000000" w:themeColor="text1"/>
          </w:rPr>
          <w:t>.ud</w:t>
        </w:r>
        <w:r w:rsidRPr="00C679AF">
          <w:rPr>
            <w:rFonts w:cs="Times New Roman"/>
            <w:color w:val="000000" w:themeColor="text1"/>
            <w:spacing w:val="-3"/>
          </w:rPr>
          <w:t>e</w:t>
        </w:r>
        <w:r w:rsidRPr="00C679AF">
          <w:rPr>
            <w:rFonts w:cs="Times New Roman"/>
            <w:color w:val="000000" w:themeColor="text1"/>
            <w:spacing w:val="2"/>
          </w:rPr>
          <w:t>a</w:t>
        </w:r>
        <w:r w:rsidRPr="00C679AF">
          <w:rPr>
            <w:rFonts w:cs="Times New Roman"/>
            <w:color w:val="000000" w:themeColor="text1"/>
          </w:rPr>
          <w:t>.</w:t>
        </w:r>
        <w:r w:rsidRPr="00C679AF">
          <w:rPr>
            <w:rFonts w:cs="Times New Roman"/>
            <w:color w:val="000000" w:themeColor="text1"/>
            <w:spacing w:val="2"/>
          </w:rPr>
          <w:t>e</w:t>
        </w:r>
        <w:r w:rsidRPr="00C679AF">
          <w:rPr>
            <w:rFonts w:cs="Times New Roman"/>
            <w:color w:val="000000" w:themeColor="text1"/>
          </w:rPr>
          <w:t>d</w:t>
        </w:r>
        <w:r w:rsidRPr="00C679AF">
          <w:rPr>
            <w:rFonts w:cs="Times New Roman"/>
            <w:color w:val="000000" w:themeColor="text1"/>
            <w:spacing w:val="-5"/>
          </w:rPr>
          <w:t>u</w:t>
        </w:r>
        <w:r w:rsidRPr="00C679AF">
          <w:rPr>
            <w:rFonts w:cs="Times New Roman"/>
            <w:color w:val="000000" w:themeColor="text1"/>
            <w:spacing w:val="5"/>
          </w:rPr>
          <w:t>.</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1"/>
          </w:rPr>
          <w:t>/</w:t>
        </w:r>
        <w:r w:rsidRPr="00C679AF">
          <w:rPr>
            <w:rFonts w:cs="Times New Roman"/>
            <w:color w:val="000000" w:themeColor="text1"/>
            <w:spacing w:val="2"/>
          </w:rPr>
          <w:t>re</w:t>
        </w:r>
        <w:r w:rsidRPr="00C679AF">
          <w:rPr>
            <w:rFonts w:cs="Times New Roman"/>
            <w:color w:val="000000" w:themeColor="text1"/>
            <w:spacing w:val="-5"/>
          </w:rPr>
          <w:t>v</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2"/>
          </w:rPr>
          <w:t>a</w:t>
        </w:r>
        <w:r w:rsidRPr="00C679AF">
          <w:rPr>
            <w:rFonts w:cs="Times New Roman"/>
            <w:color w:val="000000" w:themeColor="text1"/>
          </w:rPr>
          <w:t>s</w:t>
        </w:r>
        <w:r w:rsidRPr="00C679AF">
          <w:rPr>
            <w:rFonts w:cs="Times New Roman"/>
            <w:color w:val="000000" w:themeColor="text1"/>
            <w:spacing w:val="3"/>
          </w:rPr>
          <w:t>/</w:t>
        </w:r>
        <w:r w:rsidRPr="00C679AF">
          <w:rPr>
            <w:rFonts w:cs="Times New Roman"/>
            <w:color w:val="000000" w:themeColor="text1"/>
            <w:spacing w:val="4"/>
          </w:rPr>
          <w:t>i</w:t>
        </w:r>
        <w:r w:rsidRPr="00C679AF">
          <w:rPr>
            <w:rFonts w:cs="Times New Roman"/>
            <w:color w:val="000000" w:themeColor="text1"/>
          </w:rPr>
          <w:t>n</w:t>
        </w:r>
        <w:r w:rsidRPr="00C679AF">
          <w:rPr>
            <w:rFonts w:cs="Times New Roman"/>
            <w:color w:val="000000" w:themeColor="text1"/>
            <w:spacing w:val="-5"/>
          </w:rPr>
          <w:t>d</w:t>
        </w:r>
        <w:r w:rsidRPr="00C679AF">
          <w:rPr>
            <w:rFonts w:cs="Times New Roman"/>
            <w:color w:val="000000" w:themeColor="text1"/>
            <w:spacing w:val="-3"/>
          </w:rPr>
          <w:t>e</w:t>
        </w:r>
        <w:r w:rsidRPr="00C679AF">
          <w:rPr>
            <w:rFonts w:cs="Times New Roman"/>
            <w:color w:val="000000" w:themeColor="text1"/>
          </w:rPr>
          <w:t>x</w:t>
        </w:r>
        <w:r w:rsidRPr="00C679AF">
          <w:rPr>
            <w:rFonts w:cs="Times New Roman"/>
            <w:color w:val="000000" w:themeColor="text1"/>
            <w:spacing w:val="5"/>
          </w:rPr>
          <w:t>.</w:t>
        </w:r>
        <w:r w:rsidRPr="00C679AF">
          <w:rPr>
            <w:rFonts w:cs="Times New Roman"/>
            <w:color w:val="000000" w:themeColor="text1"/>
          </w:rPr>
          <w:t>ph</w:t>
        </w:r>
        <w:r w:rsidRPr="00C679AF">
          <w:rPr>
            <w:rFonts w:cs="Times New Roman"/>
            <w:color w:val="000000" w:themeColor="text1"/>
            <w:spacing w:val="-5"/>
          </w:rPr>
          <w:t>p</w:t>
        </w:r>
        <w:r w:rsidRPr="00C679AF">
          <w:rPr>
            <w:rFonts w:cs="Times New Roman"/>
            <w:color w:val="000000" w:themeColor="text1"/>
            <w:spacing w:val="-1"/>
          </w:rPr>
          <w:t>/</w:t>
        </w:r>
        <w:r w:rsidRPr="00C679AF">
          <w:rPr>
            <w:rFonts w:cs="Times New Roman"/>
            <w:color w:val="000000" w:themeColor="text1"/>
            <w:spacing w:val="7"/>
          </w:rPr>
          <w:t>r</w:t>
        </w:r>
        <w:r w:rsidRPr="00C679AF">
          <w:rPr>
            <w:rFonts w:cs="Times New Roman"/>
            <w:color w:val="000000" w:themeColor="text1"/>
            <w:spacing w:val="2"/>
          </w:rPr>
          <w:t>e</w:t>
        </w:r>
        <w:r w:rsidRPr="00C679AF">
          <w:rPr>
            <w:rFonts w:cs="Times New Roman"/>
            <w:color w:val="000000" w:themeColor="text1"/>
            <w:spacing w:val="-5"/>
          </w:rPr>
          <w:t>v</w:t>
        </w:r>
        <w:r w:rsidRPr="00C679AF">
          <w:rPr>
            <w:rFonts w:cs="Times New Roman"/>
            <w:color w:val="000000" w:themeColor="text1"/>
            <w:spacing w:val="4"/>
          </w:rPr>
          <w:t>i</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2"/>
          </w:rPr>
          <w:t>a</w:t>
        </w:r>
        <w:r w:rsidRPr="00C679AF">
          <w:rPr>
            <w:rFonts w:cs="Times New Roman"/>
            <w:color w:val="000000" w:themeColor="text1"/>
            <w:spacing w:val="-3"/>
          </w:rPr>
          <w:t>e</w:t>
        </w:r>
        <w:r w:rsidRPr="00C679AF">
          <w:rPr>
            <w:rFonts w:cs="Times New Roman"/>
            <w:color w:val="000000" w:themeColor="text1"/>
          </w:rPr>
          <w:t>yp</w:t>
        </w:r>
        <w:r w:rsidRPr="00C679AF">
          <w:rPr>
            <w:rFonts w:cs="Times New Roman"/>
            <w:color w:val="000000" w:themeColor="text1"/>
            <w:spacing w:val="-1"/>
          </w:rPr>
          <w:t>/</w:t>
        </w:r>
        <w:r w:rsidRPr="00C679AF">
          <w:rPr>
            <w:rFonts w:cs="Times New Roman"/>
            <w:color w:val="000000" w:themeColor="text1"/>
            <w:spacing w:val="2"/>
          </w:rPr>
          <w:t>ar</w:t>
        </w:r>
        <w:r w:rsidRPr="00C679AF">
          <w:rPr>
            <w:rFonts w:cs="Times New Roman"/>
            <w:color w:val="000000" w:themeColor="text1"/>
            <w:spacing w:val="-1"/>
          </w:rPr>
          <w:t>ti</w:t>
        </w:r>
        <w:r w:rsidRPr="00C679AF">
          <w:rPr>
            <w:rFonts w:cs="Times New Roman"/>
            <w:color w:val="000000" w:themeColor="text1"/>
            <w:spacing w:val="-3"/>
          </w:rPr>
          <w:t>c</w:t>
        </w:r>
        <w:r w:rsidRPr="00C679AF">
          <w:rPr>
            <w:rFonts w:cs="Times New Roman"/>
            <w:color w:val="000000" w:themeColor="text1"/>
            <w:spacing w:val="4"/>
          </w:rPr>
          <w:t>l</w:t>
        </w:r>
        <w:r w:rsidRPr="00C679AF">
          <w:rPr>
            <w:rFonts w:cs="Times New Roman"/>
            <w:color w:val="000000" w:themeColor="text1"/>
            <w:spacing w:val="-3"/>
          </w:rPr>
          <w:t>e</w:t>
        </w:r>
        <w:r w:rsidRPr="00C679AF">
          <w:rPr>
            <w:rFonts w:cs="Times New Roman"/>
            <w:color w:val="000000" w:themeColor="text1"/>
            <w:spacing w:val="4"/>
          </w:rPr>
          <w:t>/</w:t>
        </w:r>
        <w:r w:rsidRPr="00C679AF">
          <w:rPr>
            <w:rFonts w:cs="Times New Roman"/>
            <w:color w:val="000000" w:themeColor="text1"/>
            <w:spacing w:val="-5"/>
          </w:rPr>
          <w:t>v</w:t>
        </w:r>
        <w:r w:rsidRPr="00C679AF">
          <w:rPr>
            <w:rFonts w:cs="Times New Roman"/>
            <w:color w:val="000000" w:themeColor="text1"/>
            <w:spacing w:val="4"/>
          </w:rPr>
          <w:t>i</w:t>
        </w:r>
        <w:r w:rsidRPr="00C679AF">
          <w:rPr>
            <w:rFonts w:cs="Times New Roman"/>
            <w:color w:val="000000" w:themeColor="text1"/>
            <w:spacing w:val="-3"/>
          </w:rPr>
          <w:t>e</w:t>
        </w:r>
        <w:r w:rsidRPr="00C679AF">
          <w:rPr>
            <w:rFonts w:cs="Times New Roman"/>
            <w:color w:val="000000" w:themeColor="text1"/>
            <w:spacing w:val="1"/>
          </w:rPr>
          <w:t>w</w:t>
        </w:r>
        <w:r w:rsidRPr="00C679AF">
          <w:rPr>
            <w:rFonts w:cs="Times New Roman"/>
            <w:color w:val="000000" w:themeColor="text1"/>
            <w:spacing w:val="-1"/>
          </w:rPr>
          <w:t>/</w:t>
        </w:r>
        <w:r w:rsidRPr="00C679AF">
          <w:rPr>
            <w:rFonts w:cs="Times New Roman"/>
            <w:color w:val="000000" w:themeColor="text1"/>
          </w:rPr>
          <w:t>6221</w:t>
        </w:r>
      </w:hyperlink>
    </w:p>
    <w:p w:rsidR="00C679AF" w:rsidRPr="00C679AF" w:rsidRDefault="00C679AF" w:rsidP="002D11D9">
      <w:pPr>
        <w:tabs>
          <w:tab w:val="left" w:pos="8789"/>
        </w:tabs>
        <w:spacing w:before="320" w:after="320"/>
        <w:ind w:left="568" w:right="-275" w:hangingChars="258" w:hanging="568"/>
        <w:rPr>
          <w:rFonts w:cs="Times New Roman"/>
          <w:color w:val="000000" w:themeColor="text1"/>
        </w:rPr>
      </w:pPr>
      <w:r w:rsidRPr="00C679AF">
        <w:rPr>
          <w:rFonts w:cs="Times New Roman"/>
          <w:color w:val="000000" w:themeColor="text1"/>
        </w:rPr>
        <w:t>Z</w:t>
      </w:r>
      <w:r w:rsidRPr="00C679AF">
        <w:rPr>
          <w:rFonts w:cs="Times New Roman"/>
          <w:color w:val="000000" w:themeColor="text1"/>
          <w:spacing w:val="-4"/>
        </w:rPr>
        <w:t>u</w:t>
      </w:r>
      <w:r w:rsidRPr="00C679AF">
        <w:rPr>
          <w:rFonts w:cs="Times New Roman"/>
          <w:color w:val="000000" w:themeColor="text1"/>
          <w:spacing w:val="4"/>
        </w:rPr>
        <w:t>l</w:t>
      </w:r>
      <w:r w:rsidRPr="00C679AF">
        <w:rPr>
          <w:rFonts w:cs="Times New Roman"/>
          <w:color w:val="000000" w:themeColor="text1"/>
          <w:spacing w:val="-5"/>
        </w:rPr>
        <w:t>u</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1999</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i/>
          <w:color w:val="000000" w:themeColor="text1"/>
          <w:spacing w:val="-2"/>
        </w:rPr>
        <w:t>P</w:t>
      </w:r>
      <w:r w:rsidRPr="00C679AF">
        <w:rPr>
          <w:rFonts w:cs="Times New Roman"/>
          <w:i/>
          <w:color w:val="000000" w:themeColor="text1"/>
          <w:spacing w:val="-3"/>
        </w:rPr>
        <w:t>e</w:t>
      </w:r>
      <w:r w:rsidRPr="00C679AF">
        <w:rPr>
          <w:rFonts w:cs="Times New Roman"/>
          <w:i/>
          <w:color w:val="000000" w:themeColor="text1"/>
          <w:spacing w:val="-5"/>
        </w:rPr>
        <w:t>d</w:t>
      </w:r>
      <w:r w:rsidRPr="00C679AF">
        <w:rPr>
          <w:rFonts w:cs="Times New Roman"/>
          <w:i/>
          <w:color w:val="000000" w:themeColor="text1"/>
          <w:spacing w:val="7"/>
        </w:rPr>
        <w:t>a</w:t>
      </w:r>
      <w:r w:rsidRPr="00C679AF">
        <w:rPr>
          <w:rFonts w:cs="Times New Roman"/>
          <w:i/>
          <w:color w:val="000000" w:themeColor="text1"/>
        </w:rPr>
        <w:t>go</w:t>
      </w:r>
      <w:r w:rsidRPr="00C679AF">
        <w:rPr>
          <w:rFonts w:cs="Times New Roman"/>
          <w:i/>
          <w:color w:val="000000" w:themeColor="text1"/>
          <w:spacing w:val="-5"/>
        </w:rPr>
        <w:t>g</w:t>
      </w:r>
      <w:r w:rsidRPr="00C679AF">
        <w:rPr>
          <w:rFonts w:cs="Times New Roman"/>
          <w:i/>
          <w:color w:val="000000" w:themeColor="text1"/>
          <w:spacing w:val="-1"/>
        </w:rPr>
        <w:t>í</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rPr>
        <w:t>e</w:t>
      </w:r>
      <w:r w:rsidRPr="00C679AF">
        <w:rPr>
          <w:rFonts w:cs="Times New Roman"/>
          <w:i/>
          <w:color w:val="000000" w:themeColor="text1"/>
          <w:spacing w:val="2"/>
        </w:rPr>
        <w:t xml:space="preserve"> </w:t>
      </w:r>
      <w:r w:rsidRPr="00C679AF">
        <w:rPr>
          <w:rFonts w:cs="Times New Roman"/>
          <w:i/>
          <w:color w:val="000000" w:themeColor="text1"/>
          <w:spacing w:val="-5"/>
        </w:rPr>
        <w:t>h</w:t>
      </w:r>
      <w:r w:rsidRPr="00C679AF">
        <w:rPr>
          <w:rFonts w:cs="Times New Roman"/>
          <w:i/>
          <w:color w:val="000000" w:themeColor="text1"/>
          <w:spacing w:val="-1"/>
        </w:rPr>
        <w:t>i</w:t>
      </w:r>
      <w:r w:rsidRPr="00C679AF">
        <w:rPr>
          <w:rFonts w:cs="Times New Roman"/>
          <w:i/>
          <w:color w:val="000000" w:themeColor="text1"/>
          <w:spacing w:val="4"/>
        </w:rPr>
        <w:t>st</w:t>
      </w:r>
      <w:r w:rsidRPr="00C679AF">
        <w:rPr>
          <w:rFonts w:cs="Times New Roman"/>
          <w:i/>
          <w:color w:val="000000" w:themeColor="text1"/>
          <w:spacing w:val="-5"/>
        </w:rPr>
        <w:t>o</w:t>
      </w:r>
      <w:r w:rsidRPr="00C679AF">
        <w:rPr>
          <w:rFonts w:cs="Times New Roman"/>
          <w:i/>
          <w:color w:val="000000" w:themeColor="text1"/>
          <w:spacing w:val="2"/>
        </w:rPr>
        <w:t>r</w:t>
      </w:r>
      <w:r w:rsidRPr="00C679AF">
        <w:rPr>
          <w:rFonts w:cs="Times New Roman"/>
          <w:i/>
          <w:color w:val="000000" w:themeColor="text1"/>
          <w:spacing w:val="-1"/>
        </w:rPr>
        <w:t>i</w:t>
      </w:r>
      <w:r w:rsidRPr="00C679AF">
        <w:rPr>
          <w:rFonts w:cs="Times New Roman"/>
          <w:i/>
          <w:color w:val="000000" w:themeColor="text1"/>
          <w:spacing w:val="2"/>
        </w:rPr>
        <w:t>a</w:t>
      </w:r>
      <w:r w:rsidRPr="00C679AF">
        <w:rPr>
          <w:rFonts w:cs="Times New Roman"/>
          <w:i/>
          <w:color w:val="000000" w:themeColor="text1"/>
        </w:rPr>
        <w:t>:</w:t>
      </w:r>
      <w:r w:rsidRPr="00C679AF">
        <w:rPr>
          <w:rFonts w:cs="Times New Roman"/>
          <w:i/>
          <w:color w:val="000000" w:themeColor="text1"/>
          <w:spacing w:val="-1"/>
        </w:rPr>
        <w:t xml:space="preserve"> l</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5"/>
        </w:rPr>
        <w:t>h</w:t>
      </w:r>
      <w:r w:rsidRPr="00C679AF">
        <w:rPr>
          <w:rFonts w:cs="Times New Roman"/>
          <w:i/>
          <w:color w:val="000000" w:themeColor="text1"/>
          <w:spacing w:val="-1"/>
        </w:rPr>
        <w:t>i</w:t>
      </w:r>
      <w:r w:rsidRPr="00C679AF">
        <w:rPr>
          <w:rFonts w:cs="Times New Roman"/>
          <w:i/>
          <w:color w:val="000000" w:themeColor="text1"/>
          <w:spacing w:val="4"/>
        </w:rPr>
        <w:t>st</w:t>
      </w:r>
      <w:r w:rsidRPr="00C679AF">
        <w:rPr>
          <w:rFonts w:cs="Times New Roman"/>
          <w:i/>
          <w:color w:val="000000" w:themeColor="text1"/>
          <w:spacing w:val="-5"/>
        </w:rPr>
        <w:t>o</w:t>
      </w:r>
      <w:r w:rsidRPr="00C679AF">
        <w:rPr>
          <w:rFonts w:cs="Times New Roman"/>
          <w:i/>
          <w:color w:val="000000" w:themeColor="text1"/>
          <w:spacing w:val="2"/>
        </w:rPr>
        <w:t>r</w:t>
      </w:r>
      <w:r w:rsidRPr="00C679AF">
        <w:rPr>
          <w:rFonts w:cs="Times New Roman"/>
          <w:i/>
          <w:color w:val="000000" w:themeColor="text1"/>
          <w:spacing w:val="-1"/>
        </w:rPr>
        <w:t>i</w:t>
      </w:r>
      <w:r w:rsidRPr="00C679AF">
        <w:rPr>
          <w:rFonts w:cs="Times New Roman"/>
          <w:i/>
          <w:color w:val="000000" w:themeColor="text1"/>
          <w:spacing w:val="-3"/>
        </w:rPr>
        <w:t>c</w:t>
      </w:r>
      <w:r w:rsidRPr="00C679AF">
        <w:rPr>
          <w:rFonts w:cs="Times New Roman"/>
          <w:i/>
          <w:color w:val="000000" w:themeColor="text1"/>
          <w:spacing w:val="4"/>
        </w:rPr>
        <w:t>i</w:t>
      </w:r>
      <w:r w:rsidRPr="00C679AF">
        <w:rPr>
          <w:rFonts w:cs="Times New Roman"/>
          <w:i/>
          <w:color w:val="000000" w:themeColor="text1"/>
          <w:spacing w:val="-5"/>
        </w:rPr>
        <w:t>d</w:t>
      </w:r>
      <w:r w:rsidRPr="00C679AF">
        <w:rPr>
          <w:rFonts w:cs="Times New Roman"/>
          <w:i/>
          <w:color w:val="000000" w:themeColor="text1"/>
          <w:spacing w:val="7"/>
        </w:rPr>
        <w:t>a</w:t>
      </w:r>
      <w:r w:rsidRPr="00C679AF">
        <w:rPr>
          <w:rFonts w:cs="Times New Roman"/>
          <w:i/>
          <w:color w:val="000000" w:themeColor="text1"/>
        </w:rPr>
        <w:t>d de</w:t>
      </w:r>
      <w:r w:rsidRPr="00C679AF">
        <w:rPr>
          <w:rFonts w:cs="Times New Roman"/>
          <w:i/>
          <w:color w:val="000000" w:themeColor="text1"/>
          <w:spacing w:val="-3"/>
        </w:rPr>
        <w:t xml:space="preserve"> </w:t>
      </w:r>
      <w:r w:rsidRPr="00C679AF">
        <w:rPr>
          <w:rFonts w:cs="Times New Roman"/>
          <w:i/>
          <w:color w:val="000000" w:themeColor="text1"/>
          <w:spacing w:val="-1"/>
        </w:rPr>
        <w:t>l</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rPr>
        <w:t>p</w:t>
      </w:r>
      <w:r w:rsidRPr="00C679AF">
        <w:rPr>
          <w:rFonts w:cs="Times New Roman"/>
          <w:i/>
          <w:color w:val="000000" w:themeColor="text1"/>
          <w:spacing w:val="2"/>
        </w:rPr>
        <w:t>e</w:t>
      </w:r>
      <w:r w:rsidRPr="00C679AF">
        <w:rPr>
          <w:rFonts w:cs="Times New Roman"/>
          <w:i/>
          <w:color w:val="000000" w:themeColor="text1"/>
          <w:spacing w:val="-5"/>
        </w:rPr>
        <w:t>d</w:t>
      </w:r>
      <w:r w:rsidRPr="00C679AF">
        <w:rPr>
          <w:rFonts w:cs="Times New Roman"/>
          <w:i/>
          <w:color w:val="000000" w:themeColor="text1"/>
          <w:spacing w:val="2"/>
        </w:rPr>
        <w:t>a</w:t>
      </w:r>
      <w:r w:rsidRPr="00C679AF">
        <w:rPr>
          <w:rFonts w:cs="Times New Roman"/>
          <w:i/>
          <w:color w:val="000000" w:themeColor="text1"/>
        </w:rPr>
        <w:t>gog</w:t>
      </w:r>
      <w:r w:rsidRPr="00C679AF">
        <w:rPr>
          <w:rFonts w:cs="Times New Roman"/>
          <w:i/>
          <w:color w:val="000000" w:themeColor="text1"/>
          <w:spacing w:val="-1"/>
        </w:rPr>
        <w:t>í</w:t>
      </w:r>
      <w:r w:rsidRPr="00C679AF">
        <w:rPr>
          <w:rFonts w:cs="Times New Roman"/>
          <w:i/>
          <w:color w:val="000000" w:themeColor="text1"/>
          <w:spacing w:val="2"/>
        </w:rPr>
        <w:t>a</w:t>
      </w:r>
      <w:r w:rsidRPr="00C679AF">
        <w:rPr>
          <w:rFonts w:cs="Times New Roman"/>
          <w:i/>
          <w:color w:val="000000" w:themeColor="text1"/>
        </w:rPr>
        <w:t xml:space="preserve">, </w:t>
      </w:r>
      <w:r w:rsidRPr="00C679AF">
        <w:rPr>
          <w:rFonts w:cs="Times New Roman"/>
          <w:i/>
          <w:color w:val="000000" w:themeColor="text1"/>
          <w:spacing w:val="-1"/>
        </w:rPr>
        <w:t>l</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3"/>
        </w:rPr>
        <w:t>e</w:t>
      </w:r>
      <w:r w:rsidRPr="00C679AF">
        <w:rPr>
          <w:rFonts w:cs="Times New Roman"/>
          <w:i/>
          <w:color w:val="000000" w:themeColor="text1"/>
        </w:rPr>
        <w:t>ns</w:t>
      </w:r>
      <w:r w:rsidRPr="00C679AF">
        <w:rPr>
          <w:rFonts w:cs="Times New Roman"/>
          <w:i/>
          <w:color w:val="000000" w:themeColor="text1"/>
          <w:spacing w:val="-3"/>
        </w:rPr>
        <w:t>e</w:t>
      </w:r>
      <w:r w:rsidRPr="00C679AF">
        <w:rPr>
          <w:rFonts w:cs="Times New Roman"/>
          <w:i/>
          <w:color w:val="000000" w:themeColor="text1"/>
        </w:rPr>
        <w:t>ñ</w:t>
      </w:r>
      <w:r w:rsidRPr="00C679AF">
        <w:rPr>
          <w:rFonts w:cs="Times New Roman"/>
          <w:i/>
          <w:color w:val="000000" w:themeColor="text1"/>
          <w:spacing w:val="7"/>
        </w:rPr>
        <w:t>a</w:t>
      </w:r>
      <w:r w:rsidRPr="00C679AF">
        <w:rPr>
          <w:rFonts w:cs="Times New Roman"/>
          <w:i/>
          <w:color w:val="000000" w:themeColor="text1"/>
          <w:spacing w:val="-5"/>
        </w:rPr>
        <w:t>n</w:t>
      </w:r>
      <w:r w:rsidRPr="00C679AF">
        <w:rPr>
          <w:rFonts w:cs="Times New Roman"/>
          <w:i/>
          <w:color w:val="000000" w:themeColor="text1"/>
          <w:spacing w:val="2"/>
        </w:rPr>
        <w:t>za</w:t>
      </w:r>
      <w:r w:rsidRPr="00C679AF">
        <w:rPr>
          <w:rFonts w:cs="Times New Roman"/>
          <w:i/>
          <w:color w:val="000000" w:themeColor="text1"/>
        </w:rPr>
        <w:t xml:space="preserve">, un </w:t>
      </w:r>
      <w:r w:rsidRPr="00C679AF">
        <w:rPr>
          <w:rFonts w:cs="Times New Roman"/>
          <w:i/>
          <w:color w:val="000000" w:themeColor="text1"/>
          <w:spacing w:val="-5"/>
        </w:rPr>
        <w:t>o</w:t>
      </w:r>
      <w:r w:rsidRPr="00C679AF">
        <w:rPr>
          <w:rFonts w:cs="Times New Roman"/>
          <w:i/>
          <w:color w:val="000000" w:themeColor="text1"/>
        </w:rPr>
        <w:t>b</w:t>
      </w:r>
      <w:r w:rsidRPr="00C679AF">
        <w:rPr>
          <w:rFonts w:cs="Times New Roman"/>
          <w:i/>
          <w:color w:val="000000" w:themeColor="text1"/>
          <w:spacing w:val="-1"/>
        </w:rPr>
        <w:t>j</w:t>
      </w:r>
      <w:r w:rsidRPr="00C679AF">
        <w:rPr>
          <w:rFonts w:cs="Times New Roman"/>
          <w:i/>
          <w:color w:val="000000" w:themeColor="text1"/>
          <w:spacing w:val="2"/>
        </w:rPr>
        <w:t>e</w:t>
      </w:r>
      <w:r w:rsidRPr="00C679AF">
        <w:rPr>
          <w:rFonts w:cs="Times New Roman"/>
          <w:i/>
          <w:color w:val="000000" w:themeColor="text1"/>
          <w:spacing w:val="4"/>
        </w:rPr>
        <w:t>t</w:t>
      </w:r>
      <w:r w:rsidRPr="00C679AF">
        <w:rPr>
          <w:rFonts w:cs="Times New Roman"/>
          <w:i/>
          <w:color w:val="000000" w:themeColor="text1"/>
        </w:rPr>
        <w:t xml:space="preserve">o </w:t>
      </w:r>
      <w:r w:rsidRPr="00C679AF">
        <w:rPr>
          <w:rFonts w:cs="Times New Roman"/>
          <w:i/>
          <w:color w:val="000000" w:themeColor="text1"/>
          <w:spacing w:val="-5"/>
        </w:rPr>
        <w:t>d</w:t>
      </w:r>
      <w:r w:rsidRPr="00C679AF">
        <w:rPr>
          <w:rFonts w:cs="Times New Roman"/>
          <w:i/>
          <w:color w:val="000000" w:themeColor="text1"/>
        </w:rPr>
        <w:t>e s</w:t>
      </w:r>
      <w:r w:rsidRPr="00C679AF">
        <w:rPr>
          <w:rFonts w:cs="Times New Roman"/>
          <w:i/>
          <w:color w:val="000000" w:themeColor="text1"/>
          <w:spacing w:val="2"/>
        </w:rPr>
        <w:t>a</w:t>
      </w:r>
      <w:r w:rsidRPr="00C679AF">
        <w:rPr>
          <w:rFonts w:cs="Times New Roman"/>
          <w:i/>
          <w:color w:val="000000" w:themeColor="text1"/>
        </w:rPr>
        <w:t>b</w:t>
      </w:r>
      <w:r w:rsidRPr="00C679AF">
        <w:rPr>
          <w:rFonts w:cs="Times New Roman"/>
          <w:i/>
          <w:color w:val="000000" w:themeColor="text1"/>
          <w:spacing w:val="-3"/>
        </w:rPr>
        <w:t>e</w:t>
      </w:r>
      <w:r w:rsidRPr="00C679AF">
        <w:rPr>
          <w:rFonts w:cs="Times New Roman"/>
          <w:i/>
          <w:color w:val="000000" w:themeColor="text1"/>
          <w:spacing w:val="2"/>
        </w:rPr>
        <w:t>r</w:t>
      </w:r>
      <w:r w:rsidRPr="00C679AF">
        <w:rPr>
          <w:rFonts w:cs="Times New Roman"/>
          <w:color w:val="000000" w:themeColor="text1"/>
        </w:rPr>
        <w:t xml:space="preserve">. </w:t>
      </w:r>
      <w:r w:rsidRPr="00C679AF">
        <w:rPr>
          <w:rFonts w:cs="Times New Roman"/>
          <w:color w:val="000000" w:themeColor="text1"/>
          <w:spacing w:val="-2"/>
        </w:rPr>
        <w:t>B</w:t>
      </w:r>
      <w:r w:rsidRPr="00C679AF">
        <w:rPr>
          <w:rFonts w:cs="Times New Roman"/>
          <w:color w:val="000000" w:themeColor="text1"/>
        </w:rPr>
        <w:t>og</w:t>
      </w:r>
      <w:r w:rsidRPr="00C679AF">
        <w:rPr>
          <w:rFonts w:cs="Times New Roman"/>
          <w:color w:val="000000" w:themeColor="text1"/>
          <w:spacing w:val="-5"/>
        </w:rPr>
        <w:t>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4"/>
        </w:rPr>
        <w:t xml:space="preserve"> </w:t>
      </w:r>
      <w:r w:rsidRPr="00C679AF">
        <w:rPr>
          <w:rFonts w:cs="Times New Roman"/>
          <w:color w:val="000000" w:themeColor="text1"/>
          <w:spacing w:val="1"/>
        </w:rPr>
        <w:t>U</w:t>
      </w:r>
      <w:r w:rsidRPr="00C679AF">
        <w:rPr>
          <w:rFonts w:cs="Times New Roman"/>
          <w:color w:val="000000" w:themeColor="text1"/>
          <w:spacing w:val="-5"/>
        </w:rPr>
        <w:t>n</w:t>
      </w:r>
      <w:r w:rsidRPr="00C679AF">
        <w:rPr>
          <w:rFonts w:cs="Times New Roman"/>
          <w:color w:val="000000" w:themeColor="text1"/>
          <w:spacing w:val="4"/>
        </w:rPr>
        <w:t>i</w:t>
      </w:r>
      <w:r w:rsidRPr="00C679AF">
        <w:rPr>
          <w:rFonts w:cs="Times New Roman"/>
          <w:color w:val="000000" w:themeColor="text1"/>
        </w:rPr>
        <w:t>v</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rPr>
        <w:t>s</w:t>
      </w:r>
      <w:r w:rsidRPr="00C679AF">
        <w:rPr>
          <w:rFonts w:cs="Times New Roman"/>
          <w:color w:val="000000" w:themeColor="text1"/>
          <w:spacing w:val="3"/>
        </w:rPr>
        <w:t>i</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rPr>
        <w:t>d de</w:t>
      </w:r>
      <w:r w:rsidRPr="00C679AF">
        <w:rPr>
          <w:rFonts w:cs="Times New Roman"/>
          <w:color w:val="000000" w:themeColor="text1"/>
          <w:spacing w:val="2"/>
        </w:rPr>
        <w:t xml:space="preserve"> </w:t>
      </w:r>
      <w:r w:rsidRPr="00C679AF">
        <w:rPr>
          <w:rFonts w:cs="Times New Roman"/>
          <w:color w:val="000000" w:themeColor="text1"/>
          <w:spacing w:val="1"/>
        </w:rPr>
        <w:t>A</w:t>
      </w:r>
      <w:r w:rsidRPr="00C679AF">
        <w:rPr>
          <w:rFonts w:cs="Times New Roman"/>
          <w:color w:val="000000" w:themeColor="text1"/>
          <w:spacing w:val="-5"/>
        </w:rPr>
        <w:t>n</w:t>
      </w:r>
      <w:r w:rsidRPr="00C679AF">
        <w:rPr>
          <w:rFonts w:cs="Times New Roman"/>
          <w:color w:val="000000" w:themeColor="text1"/>
          <w:spacing w:val="-1"/>
        </w:rPr>
        <w:t>t</w:t>
      </w:r>
      <w:r w:rsidRPr="00C679AF">
        <w:rPr>
          <w:rFonts w:cs="Times New Roman"/>
          <w:color w:val="000000" w:themeColor="text1"/>
          <w:spacing w:val="4"/>
        </w:rPr>
        <w:t>i</w:t>
      </w:r>
      <w:r w:rsidRPr="00C679AF">
        <w:rPr>
          <w:rFonts w:cs="Times New Roman"/>
          <w:color w:val="000000" w:themeColor="text1"/>
          <w:spacing w:val="-5"/>
        </w:rPr>
        <w:t>o</w:t>
      </w:r>
      <w:r w:rsidRPr="00C679AF">
        <w:rPr>
          <w:rFonts w:cs="Times New Roman"/>
          <w:color w:val="000000" w:themeColor="text1"/>
          <w:spacing w:val="5"/>
        </w:rPr>
        <w:t>q</w:t>
      </w:r>
      <w:r w:rsidRPr="00C679AF">
        <w:rPr>
          <w:rFonts w:cs="Times New Roman"/>
          <w:color w:val="000000" w:themeColor="text1"/>
          <w:spacing w:val="-5"/>
        </w:rPr>
        <w:t>u</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3"/>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rPr>
        <w:t>up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rPr>
        <w:t xml:space="preserve">do </w:t>
      </w:r>
      <w:r w:rsidRPr="00C679AF">
        <w:rPr>
          <w:rFonts w:cs="Times New Roman"/>
          <w:color w:val="000000" w:themeColor="text1"/>
          <w:spacing w:val="-5"/>
        </w:rPr>
        <w:t>d</w:t>
      </w:r>
      <w:r w:rsidRPr="00C679AF">
        <w:rPr>
          <w:rFonts w:cs="Times New Roman"/>
          <w:color w:val="000000" w:themeColor="text1"/>
        </w:rPr>
        <w:t>e:</w:t>
      </w:r>
      <w:hyperlink r:id="rId90">
        <w:r w:rsidRPr="00C679AF">
          <w:rPr>
            <w:rFonts w:cs="Times New Roman"/>
            <w:color w:val="000000" w:themeColor="text1"/>
          </w:rPr>
          <w:t xml:space="preserve"> </w:t>
        </w:r>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rPr>
          <w:t>ps</w:t>
        </w:r>
        <w:r w:rsidRPr="00C679AF">
          <w:rPr>
            <w:rFonts w:cs="Times New Roman"/>
            <w:color w:val="000000" w:themeColor="text1"/>
            <w:spacing w:val="-2"/>
          </w:rPr>
          <w:t>:</w:t>
        </w:r>
        <w:r w:rsidRPr="00C679AF">
          <w:rPr>
            <w:rFonts w:cs="Times New Roman"/>
            <w:color w:val="000000" w:themeColor="text1"/>
            <w:spacing w:val="-1"/>
          </w:rPr>
          <w:t>/</w:t>
        </w:r>
        <w:r w:rsidRPr="00C679AF">
          <w:rPr>
            <w:rFonts w:cs="Times New Roman"/>
            <w:color w:val="000000" w:themeColor="text1"/>
            <w:spacing w:val="4"/>
          </w:rPr>
          <w:t>/</w:t>
        </w:r>
        <w:r w:rsidRPr="00C679AF">
          <w:rPr>
            <w:rFonts w:cs="Times New Roman"/>
            <w:color w:val="000000" w:themeColor="text1"/>
            <w:spacing w:val="1"/>
          </w:rPr>
          <w:t>ww</w:t>
        </w:r>
        <w:r w:rsidRPr="00C679AF">
          <w:rPr>
            <w:rFonts w:cs="Times New Roman"/>
            <w:color w:val="000000" w:themeColor="text1"/>
            <w:spacing w:val="-4"/>
          </w:rPr>
          <w:t>w</w:t>
        </w:r>
        <w:r w:rsidRPr="00C679AF">
          <w:rPr>
            <w:rFonts w:cs="Times New Roman"/>
            <w:color w:val="000000" w:themeColor="text1"/>
            <w:spacing w:val="5"/>
          </w:rPr>
          <w:t>.</w:t>
        </w:r>
        <w:r w:rsidRPr="00C679AF">
          <w:rPr>
            <w:rFonts w:cs="Times New Roman"/>
            <w:color w:val="000000" w:themeColor="text1"/>
          </w:rPr>
          <w:t>goo</w:t>
        </w:r>
        <w:r w:rsidRPr="00C679AF">
          <w:rPr>
            <w:rFonts w:cs="Times New Roman"/>
            <w:color w:val="000000" w:themeColor="text1"/>
            <w:spacing w:val="-5"/>
          </w:rPr>
          <w:t>g</w:t>
        </w:r>
        <w:r w:rsidRPr="00C679AF">
          <w:rPr>
            <w:rFonts w:cs="Times New Roman"/>
            <w:color w:val="000000" w:themeColor="text1"/>
            <w:spacing w:val="-1"/>
          </w:rPr>
          <w:t>l</w:t>
        </w:r>
        <w:r w:rsidRPr="00C679AF">
          <w:rPr>
            <w:rFonts w:cs="Times New Roman"/>
            <w:color w:val="000000" w:themeColor="text1"/>
            <w:spacing w:val="-3"/>
          </w:rPr>
          <w:t>e</w:t>
        </w:r>
        <w:r w:rsidRPr="00C679AF">
          <w:rPr>
            <w:rFonts w:cs="Times New Roman"/>
            <w:color w:val="000000" w:themeColor="text1"/>
            <w:spacing w:val="5"/>
          </w:rPr>
          <w:t>.</w:t>
        </w:r>
        <w:r w:rsidRPr="00C679AF">
          <w:rPr>
            <w:rFonts w:cs="Times New Roman"/>
            <w:color w:val="000000" w:themeColor="text1"/>
            <w:spacing w:val="2"/>
          </w:rPr>
          <w:t>c</w:t>
        </w:r>
        <w:r w:rsidRPr="00C679AF">
          <w:rPr>
            <w:rFonts w:cs="Times New Roman"/>
            <w:color w:val="000000" w:themeColor="text1"/>
          </w:rPr>
          <w:t>o</w:t>
        </w:r>
        <w:r w:rsidRPr="00C679AF">
          <w:rPr>
            <w:rFonts w:cs="Times New Roman"/>
            <w:color w:val="000000" w:themeColor="text1"/>
            <w:spacing w:val="-6"/>
          </w:rPr>
          <w:t>m</w:t>
        </w:r>
        <w:r w:rsidRPr="00C679AF">
          <w:rPr>
            <w:rFonts w:cs="Times New Roman"/>
            <w:color w:val="000000" w:themeColor="text1"/>
            <w:spacing w:val="5"/>
          </w:rPr>
          <w:t>.</w:t>
        </w:r>
        <w:r w:rsidRPr="00C679AF">
          <w:rPr>
            <w:rFonts w:cs="Times New Roman"/>
            <w:color w:val="000000" w:themeColor="text1"/>
            <w:spacing w:val="2"/>
          </w:rPr>
          <w:t>c</w:t>
        </w:r>
        <w:r w:rsidRPr="00C679AF">
          <w:rPr>
            <w:rFonts w:cs="Times New Roman"/>
            <w:color w:val="000000" w:themeColor="text1"/>
            <w:spacing w:val="-5"/>
          </w:rPr>
          <w:t>o</w:t>
        </w:r>
        <w:r w:rsidRPr="00C679AF">
          <w:rPr>
            <w:rFonts w:cs="Times New Roman"/>
            <w:color w:val="000000" w:themeColor="text1"/>
            <w:spacing w:val="4"/>
          </w:rPr>
          <w:t>/</w:t>
        </w:r>
        <w:r w:rsidRPr="00C679AF">
          <w:rPr>
            <w:rFonts w:cs="Times New Roman"/>
            <w:color w:val="000000" w:themeColor="text1"/>
            <w:spacing w:val="-5"/>
          </w:rPr>
          <w:t>u</w:t>
        </w:r>
        <w:r w:rsidRPr="00C679AF">
          <w:rPr>
            <w:rFonts w:cs="Times New Roman"/>
            <w:color w:val="000000" w:themeColor="text1"/>
            <w:spacing w:val="2"/>
          </w:rPr>
          <w:t>r</w:t>
        </w:r>
        <w:r w:rsidRPr="00C679AF">
          <w:rPr>
            <w:rFonts w:cs="Times New Roman"/>
            <w:color w:val="000000" w:themeColor="text1"/>
            <w:spacing w:val="-1"/>
          </w:rPr>
          <w:t>l</w:t>
        </w:r>
        <w:r w:rsidRPr="00C679AF">
          <w:rPr>
            <w:rFonts w:cs="Times New Roman"/>
            <w:color w:val="000000" w:themeColor="text1"/>
            <w:spacing w:val="-3"/>
          </w:rPr>
          <w:t>?</w:t>
        </w:r>
        <w:r w:rsidRPr="00C679AF">
          <w:rPr>
            <w:rFonts w:cs="Times New Roman"/>
            <w:color w:val="000000" w:themeColor="text1"/>
          </w:rPr>
          <w:t>s</w:t>
        </w:r>
        <w:r w:rsidRPr="00C679AF">
          <w:rPr>
            <w:rFonts w:cs="Times New Roman"/>
            <w:color w:val="000000" w:themeColor="text1"/>
            <w:spacing w:val="2"/>
          </w:rPr>
          <w:t>a</w:t>
        </w:r>
        <w:r w:rsidRPr="00C679AF">
          <w:rPr>
            <w:rFonts w:cs="Times New Roman"/>
            <w:color w:val="000000" w:themeColor="text1"/>
            <w:spacing w:val="1"/>
          </w:rPr>
          <w:t>=</w:t>
        </w:r>
        <w:r w:rsidRPr="00C679AF">
          <w:rPr>
            <w:rFonts w:cs="Times New Roman"/>
            <w:color w:val="000000" w:themeColor="text1"/>
            <w:spacing w:val="-1"/>
          </w:rPr>
          <w:t>t&amp;</w:t>
        </w:r>
        <w:r w:rsidRPr="00C679AF">
          <w:rPr>
            <w:rFonts w:cs="Times New Roman"/>
            <w:color w:val="000000" w:themeColor="text1"/>
            <w:spacing w:val="2"/>
          </w:rPr>
          <w:t>rc</w:t>
        </w:r>
        <w:r w:rsidRPr="00C679AF">
          <w:rPr>
            <w:rFonts w:cs="Times New Roman"/>
            <w:color w:val="000000" w:themeColor="text1"/>
            <w:spacing w:val="-1"/>
          </w:rPr>
          <w:t>t</w:t>
        </w:r>
        <w:r w:rsidRPr="00C679AF">
          <w:rPr>
            <w:rFonts w:cs="Times New Roman"/>
            <w:color w:val="000000" w:themeColor="text1"/>
            <w:spacing w:val="1"/>
          </w:rPr>
          <w:t>=</w:t>
        </w:r>
        <w:r w:rsidRPr="00C679AF">
          <w:rPr>
            <w:rFonts w:cs="Times New Roman"/>
            <w:color w:val="000000" w:themeColor="text1"/>
            <w:spacing w:val="-1"/>
          </w:rPr>
          <w:t>j&amp;</w:t>
        </w:r>
        <w:r w:rsidRPr="00C679AF">
          <w:rPr>
            <w:rFonts w:cs="Times New Roman"/>
            <w:color w:val="000000" w:themeColor="text1"/>
          </w:rPr>
          <w:t>q</w:t>
        </w:r>
        <w:r w:rsidRPr="00C679AF">
          <w:rPr>
            <w:rFonts w:cs="Times New Roman"/>
            <w:color w:val="000000" w:themeColor="text1"/>
            <w:spacing w:val="1"/>
          </w:rPr>
          <w:t>=</w:t>
        </w:r>
        <w:r w:rsidRPr="00C679AF">
          <w:rPr>
            <w:rFonts w:cs="Times New Roman"/>
            <w:color w:val="000000" w:themeColor="text1"/>
            <w:spacing w:val="-1"/>
          </w:rPr>
          <w:t>&amp;</w:t>
        </w:r>
        <w:r w:rsidRPr="00C679AF">
          <w:rPr>
            <w:rFonts w:cs="Times New Roman"/>
            <w:color w:val="000000" w:themeColor="text1"/>
            <w:spacing w:val="2"/>
          </w:rPr>
          <w:t>e</w:t>
        </w:r>
        <w:r w:rsidRPr="00C679AF">
          <w:rPr>
            <w:rFonts w:cs="Times New Roman"/>
            <w:color w:val="000000" w:themeColor="text1"/>
          </w:rPr>
          <w:t>s</w:t>
        </w:r>
        <w:r w:rsidRPr="00C679AF">
          <w:rPr>
            <w:rFonts w:cs="Times New Roman"/>
            <w:color w:val="000000" w:themeColor="text1"/>
            <w:spacing w:val="1"/>
          </w:rPr>
          <w:t>r</w:t>
        </w:r>
        <w:r w:rsidRPr="00C679AF">
          <w:rPr>
            <w:rFonts w:cs="Times New Roman"/>
            <w:color w:val="000000" w:themeColor="text1"/>
            <w:spacing w:val="-3"/>
          </w:rPr>
          <w:t>c</w:t>
        </w:r>
        <w:r w:rsidRPr="00C679AF">
          <w:rPr>
            <w:rFonts w:cs="Times New Roman"/>
            <w:color w:val="000000" w:themeColor="text1"/>
            <w:spacing w:val="1"/>
          </w:rPr>
          <w:t>=</w:t>
        </w:r>
        <w:r w:rsidRPr="00C679AF">
          <w:rPr>
            <w:rFonts w:cs="Times New Roman"/>
            <w:color w:val="000000" w:themeColor="text1"/>
          </w:rPr>
          <w:t>s</w:t>
        </w:r>
        <w:r w:rsidRPr="00C679AF">
          <w:rPr>
            <w:rFonts w:cs="Times New Roman"/>
            <w:color w:val="000000" w:themeColor="text1"/>
            <w:spacing w:val="3"/>
          </w:rPr>
          <w:t>&amp;</w:t>
        </w:r>
        <w:r w:rsidRPr="00C679AF">
          <w:rPr>
            <w:rFonts w:cs="Times New Roman"/>
            <w:color w:val="000000" w:themeColor="text1"/>
          </w:rPr>
          <w:t>so</w:t>
        </w:r>
        <w:r w:rsidRPr="00C679AF">
          <w:rPr>
            <w:rFonts w:cs="Times New Roman"/>
            <w:color w:val="000000" w:themeColor="text1"/>
            <w:spacing w:val="-5"/>
          </w:rPr>
          <w:t>u</w:t>
        </w:r>
        <w:r w:rsidRPr="00C679AF">
          <w:rPr>
            <w:rFonts w:cs="Times New Roman"/>
            <w:color w:val="000000" w:themeColor="text1"/>
            <w:spacing w:val="2"/>
          </w:rPr>
          <w:t>rc</w:t>
        </w:r>
        <w:r w:rsidRPr="00C679AF">
          <w:rPr>
            <w:rFonts w:cs="Times New Roman"/>
            <w:color w:val="000000" w:themeColor="text1"/>
            <w:spacing w:val="-3"/>
          </w:rPr>
          <w:t>e</w:t>
        </w:r>
        <w:r w:rsidRPr="00C679AF">
          <w:rPr>
            <w:rFonts w:cs="Times New Roman"/>
            <w:color w:val="000000" w:themeColor="text1"/>
            <w:spacing w:val="1"/>
          </w:rPr>
          <w:t>=w</w:t>
        </w:r>
        <w:r w:rsidRPr="00C679AF">
          <w:rPr>
            <w:rFonts w:cs="Times New Roman"/>
            <w:color w:val="000000" w:themeColor="text1"/>
            <w:spacing w:val="-3"/>
          </w:rPr>
          <w:t>e</w:t>
        </w:r>
        <w:r w:rsidRPr="00C679AF">
          <w:rPr>
            <w:rFonts w:cs="Times New Roman"/>
            <w:color w:val="000000" w:themeColor="text1"/>
          </w:rPr>
          <w:t>b</w:t>
        </w:r>
        <w:r w:rsidRPr="00C679AF">
          <w:rPr>
            <w:rFonts w:cs="Times New Roman"/>
            <w:color w:val="000000" w:themeColor="text1"/>
            <w:spacing w:val="4"/>
          </w:rPr>
          <w:t>&amp;</w:t>
        </w:r>
        <w:r w:rsidRPr="00C679AF">
          <w:rPr>
            <w:rFonts w:cs="Times New Roman"/>
            <w:color w:val="000000" w:themeColor="text1"/>
            <w:spacing w:val="2"/>
          </w:rPr>
          <w:t>c</w:t>
        </w:r>
        <w:r w:rsidRPr="00C679AF">
          <w:rPr>
            <w:rFonts w:cs="Times New Roman"/>
            <w:color w:val="000000" w:themeColor="text1"/>
            <w:spacing w:val="-5"/>
          </w:rPr>
          <w:t>d</w:t>
        </w:r>
        <w:r w:rsidRPr="00C679AF">
          <w:rPr>
            <w:rFonts w:cs="Times New Roman"/>
            <w:color w:val="000000" w:themeColor="text1"/>
            <w:spacing w:val="1"/>
          </w:rPr>
          <w:t>=</w:t>
        </w:r>
        <w:r w:rsidRPr="00C679AF">
          <w:rPr>
            <w:rFonts w:cs="Times New Roman"/>
            <w:color w:val="000000" w:themeColor="text1"/>
          </w:rPr>
          <w:t>1</w:t>
        </w:r>
        <w:r w:rsidRPr="00C679AF">
          <w:rPr>
            <w:rFonts w:cs="Times New Roman"/>
            <w:color w:val="000000" w:themeColor="text1"/>
            <w:spacing w:val="-1"/>
          </w:rPr>
          <w:t>&amp;</w:t>
        </w:r>
        <w:r w:rsidRPr="00C679AF">
          <w:rPr>
            <w:rFonts w:cs="Times New Roman"/>
            <w:color w:val="000000" w:themeColor="text1"/>
            <w:spacing w:val="-3"/>
          </w:rPr>
          <w:t>c</w:t>
        </w:r>
        <w:r w:rsidRPr="00C679AF">
          <w:rPr>
            <w:rFonts w:cs="Times New Roman"/>
            <w:color w:val="000000" w:themeColor="text1"/>
            <w:spacing w:val="7"/>
          </w:rPr>
          <w:t>a</w:t>
        </w:r>
        <w:r w:rsidRPr="00C679AF">
          <w:rPr>
            <w:rFonts w:cs="Times New Roman"/>
            <w:color w:val="000000" w:themeColor="text1"/>
            <w:spacing w:val="-5"/>
          </w:rPr>
          <w:t>d</w:t>
        </w:r>
        <w:r w:rsidRPr="00C679AF">
          <w:rPr>
            <w:rFonts w:cs="Times New Roman"/>
            <w:color w:val="000000" w:themeColor="text1"/>
            <w:spacing w:val="1"/>
          </w:rPr>
          <w:t>=</w:t>
        </w:r>
        <w:r w:rsidRPr="00C679AF">
          <w:rPr>
            <w:rFonts w:cs="Times New Roman"/>
            <w:color w:val="000000" w:themeColor="text1"/>
            <w:spacing w:val="2"/>
          </w:rPr>
          <w:t>r</w:t>
        </w:r>
        <w:r w:rsidRPr="00C679AF">
          <w:rPr>
            <w:rFonts w:cs="Times New Roman"/>
            <w:color w:val="000000" w:themeColor="text1"/>
            <w:spacing w:val="-1"/>
          </w:rPr>
          <w:t>j</w:t>
        </w:r>
        <w:r w:rsidRPr="00C679AF">
          <w:rPr>
            <w:rFonts w:cs="Times New Roman"/>
            <w:color w:val="000000" w:themeColor="text1"/>
            <w:spacing w:val="2"/>
          </w:rPr>
          <w:t>a</w:t>
        </w:r>
        <w:r w:rsidRPr="00C679AF">
          <w:rPr>
            <w:rFonts w:cs="Times New Roman"/>
            <w:color w:val="000000" w:themeColor="text1"/>
            <w:spacing w:val="-1"/>
          </w:rPr>
          <w:t>&amp;</w:t>
        </w:r>
        <w:r w:rsidRPr="00C679AF">
          <w:rPr>
            <w:rFonts w:cs="Times New Roman"/>
            <w:color w:val="000000" w:themeColor="text1"/>
            <w:spacing w:val="-5"/>
          </w:rPr>
          <w:t>u</w:t>
        </w:r>
        <w:r w:rsidRPr="00C679AF">
          <w:rPr>
            <w:rFonts w:cs="Times New Roman"/>
            <w:color w:val="000000" w:themeColor="text1"/>
            <w:spacing w:val="2"/>
          </w:rPr>
          <w:t>ac</w:t>
        </w:r>
        <w:r w:rsidRPr="00C679AF">
          <w:rPr>
            <w:rFonts w:cs="Times New Roman"/>
            <w:color w:val="000000" w:themeColor="text1"/>
            <w:spacing w:val="-1"/>
          </w:rPr>
          <w:t>t</w:t>
        </w:r>
        <w:r w:rsidRPr="00C679AF">
          <w:rPr>
            <w:rFonts w:cs="Times New Roman"/>
            <w:color w:val="000000" w:themeColor="text1"/>
            <w:spacing w:val="1"/>
          </w:rPr>
          <w:t>=</w:t>
        </w:r>
        <w:r w:rsidRPr="00C679AF">
          <w:rPr>
            <w:rFonts w:cs="Times New Roman"/>
            <w:color w:val="000000" w:themeColor="text1"/>
          </w:rPr>
          <w:t>8&amp;</w:t>
        </w:r>
      </w:hyperlink>
      <w:hyperlink r:id="rId91">
        <w:r w:rsidRPr="00C679AF">
          <w:rPr>
            <w:rFonts w:cs="Times New Roman"/>
            <w:color w:val="000000" w:themeColor="text1"/>
          </w:rPr>
          <w:t>v</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1"/>
          </w:rPr>
          <w:t>=</w:t>
        </w:r>
        <w:r w:rsidRPr="00C679AF">
          <w:rPr>
            <w:rFonts w:cs="Times New Roman"/>
            <w:color w:val="000000" w:themeColor="text1"/>
          </w:rPr>
          <w:t>0</w:t>
        </w:r>
        <w:r w:rsidRPr="00C679AF">
          <w:rPr>
            <w:rFonts w:cs="Times New Roman"/>
            <w:color w:val="000000" w:themeColor="text1"/>
            <w:spacing w:val="-2"/>
          </w:rPr>
          <w:t>C</w:t>
        </w:r>
        <w:r w:rsidRPr="00C679AF">
          <w:rPr>
            <w:rFonts w:cs="Times New Roman"/>
            <w:color w:val="000000" w:themeColor="text1"/>
            <w:spacing w:val="3"/>
          </w:rPr>
          <w:t>B</w:t>
        </w:r>
        <w:r w:rsidRPr="00C679AF">
          <w:rPr>
            <w:rFonts w:cs="Times New Roman"/>
            <w:color w:val="000000" w:themeColor="text1"/>
            <w:spacing w:val="-4"/>
          </w:rPr>
          <w:t>w</w:t>
        </w:r>
        <w:r w:rsidRPr="00C679AF">
          <w:rPr>
            <w:rFonts w:cs="Times New Roman"/>
            <w:color w:val="000000" w:themeColor="text1"/>
            <w:spacing w:val="1"/>
          </w:rPr>
          <w:t>Q</w:t>
        </w:r>
        <w:r w:rsidRPr="00C679AF">
          <w:rPr>
            <w:rFonts w:cs="Times New Roman"/>
            <w:color w:val="000000" w:themeColor="text1"/>
            <w:spacing w:val="-2"/>
          </w:rPr>
          <w:t>F</w:t>
        </w:r>
        <w:r w:rsidRPr="00C679AF">
          <w:rPr>
            <w:rFonts w:cs="Times New Roman"/>
            <w:color w:val="000000" w:themeColor="text1"/>
            <w:spacing w:val="4"/>
          </w:rPr>
          <w:t>j</w:t>
        </w:r>
        <w:r w:rsidRPr="00C679AF">
          <w:rPr>
            <w:rFonts w:cs="Times New Roman"/>
            <w:color w:val="000000" w:themeColor="text1"/>
            <w:spacing w:val="1"/>
          </w:rPr>
          <w:t>A</w:t>
        </w:r>
        <w:r w:rsidRPr="00C679AF">
          <w:rPr>
            <w:rFonts w:cs="Times New Roman"/>
            <w:color w:val="000000" w:themeColor="text1"/>
            <w:spacing w:val="-4"/>
          </w:rPr>
          <w:t>A</w:t>
        </w:r>
        <w:r w:rsidRPr="00C679AF">
          <w:rPr>
            <w:rFonts w:cs="Times New Roman"/>
            <w:color w:val="000000" w:themeColor="text1"/>
            <w:spacing w:val="4"/>
          </w:rPr>
          <w:t>&amp;</w:t>
        </w:r>
        <w:r w:rsidRPr="00C679AF">
          <w:rPr>
            <w:rFonts w:cs="Times New Roman"/>
            <w:color w:val="000000" w:themeColor="text1"/>
            <w:spacing w:val="-5"/>
          </w:rPr>
          <w:t>u</w:t>
        </w:r>
        <w:r w:rsidRPr="00C679AF">
          <w:rPr>
            <w:rFonts w:cs="Times New Roman"/>
            <w:color w:val="000000" w:themeColor="text1"/>
            <w:spacing w:val="2"/>
          </w:rPr>
          <w:t>r</w:t>
        </w:r>
        <w:r w:rsidRPr="00C679AF">
          <w:rPr>
            <w:rFonts w:cs="Times New Roman"/>
            <w:color w:val="000000" w:themeColor="text1"/>
            <w:spacing w:val="-1"/>
          </w:rPr>
          <w:t>l</w:t>
        </w:r>
        <w:r w:rsidRPr="00C679AF">
          <w:rPr>
            <w:rFonts w:cs="Times New Roman"/>
            <w:color w:val="000000" w:themeColor="text1"/>
            <w:spacing w:val="6"/>
          </w:rPr>
          <w:t>=</w:t>
        </w:r>
        <w:r w:rsidRPr="00C679AF">
          <w:rPr>
            <w:rFonts w:cs="Times New Roman"/>
            <w:color w:val="000000" w:themeColor="text1"/>
            <w:spacing w:val="-5"/>
          </w:rPr>
          <w:t>h</w:t>
        </w:r>
        <w:r w:rsidRPr="00C679AF">
          <w:rPr>
            <w:rFonts w:cs="Times New Roman"/>
            <w:color w:val="000000" w:themeColor="text1"/>
            <w:spacing w:val="-1"/>
          </w:rPr>
          <w:t>t</w:t>
        </w:r>
        <w:r w:rsidRPr="00C679AF">
          <w:rPr>
            <w:rFonts w:cs="Times New Roman"/>
            <w:color w:val="000000" w:themeColor="text1"/>
            <w:spacing w:val="4"/>
          </w:rPr>
          <w:t>t</w:t>
        </w:r>
        <w:r w:rsidRPr="00C679AF">
          <w:rPr>
            <w:rFonts w:cs="Times New Roman"/>
            <w:color w:val="000000" w:themeColor="text1"/>
            <w:spacing w:val="-5"/>
          </w:rPr>
          <w:t>p</w:t>
        </w:r>
        <w:r w:rsidRPr="00C679AF">
          <w:rPr>
            <w:rFonts w:cs="Times New Roman"/>
            <w:color w:val="000000" w:themeColor="text1"/>
            <w:spacing w:val="2"/>
          </w:rPr>
          <w:t>%</w:t>
        </w:r>
        <w:r w:rsidRPr="00C679AF">
          <w:rPr>
            <w:rFonts w:cs="Times New Roman"/>
            <w:color w:val="000000" w:themeColor="text1"/>
            <w:spacing w:val="5"/>
          </w:rPr>
          <w:t>3</w:t>
        </w:r>
        <w:r w:rsidRPr="00C679AF">
          <w:rPr>
            <w:rFonts w:cs="Times New Roman"/>
            <w:color w:val="000000" w:themeColor="text1"/>
            <w:spacing w:val="-4"/>
          </w:rPr>
          <w:t>A</w:t>
        </w:r>
        <w:r w:rsidRPr="00C679AF">
          <w:rPr>
            <w:rFonts w:cs="Times New Roman"/>
            <w:color w:val="000000" w:themeColor="text1"/>
            <w:spacing w:val="2"/>
          </w:rPr>
          <w:t>%</w:t>
        </w:r>
        <w:r w:rsidRPr="00C679AF">
          <w:rPr>
            <w:rFonts w:cs="Times New Roman"/>
            <w:color w:val="000000" w:themeColor="text1"/>
          </w:rPr>
          <w:t>2</w:t>
        </w:r>
        <w:r w:rsidRPr="00C679AF">
          <w:rPr>
            <w:rFonts w:cs="Times New Roman"/>
            <w:color w:val="000000" w:themeColor="text1"/>
            <w:spacing w:val="-2"/>
          </w:rPr>
          <w:t>F</w:t>
        </w:r>
        <w:r w:rsidRPr="00C679AF">
          <w:rPr>
            <w:rFonts w:cs="Times New Roman"/>
            <w:color w:val="000000" w:themeColor="text1"/>
            <w:spacing w:val="2"/>
          </w:rPr>
          <w:t>%</w:t>
        </w:r>
        <w:r w:rsidRPr="00C679AF">
          <w:rPr>
            <w:rFonts w:cs="Times New Roman"/>
            <w:color w:val="000000" w:themeColor="text1"/>
          </w:rPr>
          <w:t>2</w:t>
        </w:r>
        <w:r w:rsidRPr="00C679AF">
          <w:rPr>
            <w:rFonts w:cs="Times New Roman"/>
            <w:color w:val="000000" w:themeColor="text1"/>
            <w:spacing w:val="2"/>
          </w:rPr>
          <w:t>F</w:t>
        </w:r>
        <w:r w:rsidRPr="00C679AF">
          <w:rPr>
            <w:rFonts w:cs="Times New Roman"/>
            <w:color w:val="000000" w:themeColor="text1"/>
            <w:spacing w:val="-3"/>
          </w:rPr>
          <w:t>f</w:t>
        </w:r>
        <w:r w:rsidRPr="00C679AF">
          <w:rPr>
            <w:rFonts w:cs="Times New Roman"/>
            <w:color w:val="000000" w:themeColor="text1"/>
            <w:spacing w:val="-1"/>
          </w:rPr>
          <w:t>i</w:t>
        </w:r>
        <w:r w:rsidRPr="00C679AF">
          <w:rPr>
            <w:rFonts w:cs="Times New Roman"/>
            <w:color w:val="000000" w:themeColor="text1"/>
            <w:spacing w:val="4"/>
          </w:rPr>
          <w:t>l</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4"/>
          </w:rPr>
          <w:t>.</w:t>
        </w:r>
        <w:r w:rsidRPr="00C679AF">
          <w:rPr>
            <w:rFonts w:cs="Times New Roman"/>
            <w:color w:val="000000" w:themeColor="text1"/>
            <w:spacing w:val="-5"/>
          </w:rPr>
          <w:t>p</w:t>
        </w:r>
        <w:r w:rsidRPr="00C679AF">
          <w:rPr>
            <w:rFonts w:cs="Times New Roman"/>
            <w:color w:val="000000" w:themeColor="text1"/>
            <w:spacing w:val="2"/>
          </w:rPr>
          <w:t>ra</w:t>
        </w:r>
        <w:r w:rsidRPr="00C679AF">
          <w:rPr>
            <w:rFonts w:cs="Times New Roman"/>
            <w:color w:val="000000" w:themeColor="text1"/>
            <w:spacing w:val="-3"/>
          </w:rPr>
          <w:t>c</w:t>
        </w:r>
        <w:r w:rsidRPr="00C679AF">
          <w:rPr>
            <w:rFonts w:cs="Times New Roman"/>
            <w:color w:val="000000" w:themeColor="text1"/>
            <w:spacing w:val="-1"/>
          </w:rPr>
          <w:t>ti</w:t>
        </w:r>
        <w:r w:rsidRPr="00C679AF">
          <w:rPr>
            <w:rFonts w:cs="Times New Roman"/>
            <w:color w:val="000000" w:themeColor="text1"/>
            <w:spacing w:val="-3"/>
          </w:rPr>
          <w:t>c</w:t>
        </w:r>
        <w:r w:rsidRPr="00C679AF">
          <w:rPr>
            <w:rFonts w:cs="Times New Roman"/>
            <w:color w:val="000000" w:themeColor="text1"/>
            <w:spacing w:val="7"/>
          </w:rPr>
          <w:t>a</w:t>
        </w:r>
        <w:r w:rsidRPr="00C679AF">
          <w:rPr>
            <w:rFonts w:cs="Times New Roman"/>
            <w:color w:val="000000" w:themeColor="text1"/>
          </w:rPr>
          <w:t>p</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rPr>
          <w:t>go</w:t>
        </w:r>
        <w:r w:rsidRPr="00C679AF">
          <w:rPr>
            <w:rFonts w:cs="Times New Roman"/>
            <w:color w:val="000000" w:themeColor="text1"/>
            <w:spacing w:val="-5"/>
          </w:rPr>
          <w:t>g</w:t>
        </w:r>
        <w:r w:rsidRPr="00C679AF">
          <w:rPr>
            <w:rFonts w:cs="Times New Roman"/>
            <w:color w:val="000000" w:themeColor="text1"/>
            <w:spacing w:val="4"/>
          </w:rPr>
          <w:t>i</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rPr>
          <w:t>.</w:t>
        </w:r>
        <w:r w:rsidRPr="00C679AF">
          <w:rPr>
            <w:rFonts w:cs="Times New Roman"/>
            <w:color w:val="000000" w:themeColor="text1"/>
            <w:spacing w:val="1"/>
          </w:rPr>
          <w:t>w</w:t>
        </w:r>
        <w:r w:rsidRPr="00C679AF">
          <w:rPr>
            <w:rFonts w:cs="Times New Roman"/>
            <w:color w:val="000000" w:themeColor="text1"/>
            <w:spacing w:val="-3"/>
          </w:rPr>
          <w:t>e</w:t>
        </w:r>
        <w:r w:rsidRPr="00C679AF">
          <w:rPr>
            <w:rFonts w:cs="Times New Roman"/>
            <w:color w:val="000000" w:themeColor="text1"/>
            <w:spacing w:val="5"/>
          </w:rPr>
          <w:t>b</w:t>
        </w:r>
        <w:r w:rsidRPr="00C679AF">
          <w:rPr>
            <w:rFonts w:cs="Times New Roman"/>
            <w:color w:val="000000" w:themeColor="text1"/>
          </w:rPr>
          <w:t>no</w:t>
        </w:r>
        <w:r w:rsidRPr="00C679AF">
          <w:rPr>
            <w:rFonts w:cs="Times New Roman"/>
            <w:color w:val="000000" w:themeColor="text1"/>
            <w:spacing w:val="-5"/>
          </w:rPr>
          <w:t>d</w:t>
        </w:r>
        <w:r w:rsidRPr="00C679AF">
          <w:rPr>
            <w:rFonts w:cs="Times New Roman"/>
            <w:color w:val="000000" w:themeColor="text1"/>
            <w:spacing w:val="-3"/>
          </w:rPr>
          <w:t>e</w:t>
        </w:r>
        <w:r w:rsidRPr="00C679AF">
          <w:rPr>
            <w:rFonts w:cs="Times New Roman"/>
            <w:color w:val="000000" w:themeColor="text1"/>
            <w:spacing w:val="5"/>
          </w:rPr>
          <w:t>.</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1"/>
          </w:rPr>
          <w:t>%</w:t>
        </w:r>
        <w:r w:rsidRPr="00C679AF">
          <w:rPr>
            <w:rFonts w:cs="Times New Roman"/>
            <w:color w:val="000000" w:themeColor="text1"/>
          </w:rPr>
          <w:t>2</w:t>
        </w:r>
        <w:r w:rsidRPr="00C679AF">
          <w:rPr>
            <w:rFonts w:cs="Times New Roman"/>
            <w:color w:val="000000" w:themeColor="text1"/>
            <w:spacing w:val="-2"/>
          </w:rPr>
          <w:t>F</w:t>
        </w:r>
        <w:r w:rsidRPr="00C679AF">
          <w:rPr>
            <w:rFonts w:cs="Times New Roman"/>
            <w:color w:val="000000" w:themeColor="text1"/>
          </w:rPr>
          <w:t>20000003</w:t>
        </w:r>
        <w:r w:rsidRPr="00C679AF">
          <w:rPr>
            <w:rFonts w:cs="Times New Roman"/>
            <w:color w:val="000000" w:themeColor="text1"/>
            <w:spacing w:val="10"/>
          </w:rPr>
          <w:t>6</w:t>
        </w:r>
        <w:r w:rsidRPr="00C679AF">
          <w:rPr>
            <w:rFonts w:cs="Times New Roman"/>
            <w:color w:val="000000" w:themeColor="text1"/>
          </w:rPr>
          <w:t>-</w:t>
        </w:r>
      </w:hyperlink>
      <w:hyperlink r:id="rId92">
        <w:r w:rsidRPr="00C679AF">
          <w:rPr>
            <w:rFonts w:cs="Times New Roman"/>
            <w:color w:val="000000" w:themeColor="text1"/>
            <w:spacing w:val="-3"/>
          </w:rPr>
          <w:t>e</w:t>
        </w:r>
        <w:r w:rsidRPr="00C679AF">
          <w:rPr>
            <w:rFonts w:cs="Times New Roman"/>
            <w:color w:val="000000" w:themeColor="text1"/>
          </w:rPr>
          <w:t>3b</w:t>
        </w:r>
        <w:r w:rsidRPr="00C679AF">
          <w:rPr>
            <w:rFonts w:cs="Times New Roman"/>
            <w:color w:val="000000" w:themeColor="text1"/>
            <w:spacing w:val="2"/>
          </w:rPr>
          <w:t>e</w:t>
        </w:r>
        <w:r w:rsidRPr="00C679AF">
          <w:rPr>
            <w:rFonts w:cs="Times New Roman"/>
            <w:color w:val="000000" w:themeColor="text1"/>
            <w:spacing w:val="-3"/>
          </w:rPr>
          <w:t>fe</w:t>
        </w:r>
        <w:r w:rsidRPr="00C679AF">
          <w:rPr>
            <w:rFonts w:cs="Times New Roman"/>
            <w:color w:val="000000" w:themeColor="text1"/>
          </w:rPr>
          <w:t>4b91</w:t>
        </w:r>
        <w:r w:rsidRPr="00C679AF">
          <w:rPr>
            <w:rFonts w:cs="Times New Roman"/>
            <w:color w:val="000000" w:themeColor="text1"/>
            <w:spacing w:val="2"/>
          </w:rPr>
          <w:t>%</w:t>
        </w:r>
        <w:r w:rsidRPr="00C679AF">
          <w:rPr>
            <w:rFonts w:cs="Times New Roman"/>
            <w:color w:val="000000" w:themeColor="text1"/>
          </w:rPr>
          <w:t>2</w:t>
        </w:r>
        <w:r w:rsidRPr="00C679AF">
          <w:rPr>
            <w:rFonts w:cs="Times New Roman"/>
            <w:color w:val="000000" w:themeColor="text1"/>
            <w:spacing w:val="2"/>
          </w:rPr>
          <w:t>F</w:t>
        </w:r>
        <w:r w:rsidRPr="00C679AF">
          <w:rPr>
            <w:rFonts w:cs="Times New Roman"/>
            <w:color w:val="000000" w:themeColor="text1"/>
            <w:spacing w:val="-2"/>
          </w:rPr>
          <w:t>P</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7"/>
          </w:rPr>
          <w:t>a</w:t>
        </w:r>
        <w:r w:rsidRPr="00C679AF">
          <w:rPr>
            <w:rFonts w:cs="Times New Roman"/>
            <w:color w:val="000000" w:themeColor="text1"/>
          </w:rPr>
          <w:t>go</w:t>
        </w:r>
        <w:r w:rsidRPr="00C679AF">
          <w:rPr>
            <w:rFonts w:cs="Times New Roman"/>
            <w:color w:val="000000" w:themeColor="text1"/>
            <w:spacing w:val="-5"/>
          </w:rPr>
          <w:t>g</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2520</w:t>
        </w:r>
        <w:r w:rsidRPr="00C679AF">
          <w:rPr>
            <w:rFonts w:cs="Times New Roman"/>
            <w:color w:val="000000" w:themeColor="text1"/>
            <w:spacing w:val="-3"/>
          </w:rPr>
          <w:t>e</w:t>
        </w:r>
        <w:r w:rsidRPr="00C679AF">
          <w:rPr>
            <w:rFonts w:cs="Times New Roman"/>
            <w:color w:val="000000" w:themeColor="text1"/>
            <w:spacing w:val="2"/>
          </w:rPr>
          <w:t>%</w:t>
        </w:r>
        <w:r w:rsidRPr="00C679AF">
          <w:rPr>
            <w:rFonts w:cs="Times New Roman"/>
            <w:color w:val="000000" w:themeColor="text1"/>
          </w:rPr>
          <w:t>2520h</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5"/>
          </w:rPr>
          <w:t>o</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2520Z</w:t>
        </w:r>
        <w:r w:rsidRPr="00C679AF">
          <w:rPr>
            <w:rFonts w:cs="Times New Roman"/>
            <w:color w:val="000000" w:themeColor="text1"/>
            <w:spacing w:val="-4"/>
          </w:rPr>
          <w:t>u</w:t>
        </w:r>
        <w:r w:rsidRPr="00C679AF">
          <w:rPr>
            <w:rFonts w:cs="Times New Roman"/>
            <w:color w:val="000000" w:themeColor="text1"/>
            <w:spacing w:val="4"/>
          </w:rPr>
          <w:t>l</w:t>
        </w:r>
        <w:r w:rsidRPr="00C679AF">
          <w:rPr>
            <w:rFonts w:cs="Times New Roman"/>
            <w:color w:val="000000" w:themeColor="text1"/>
            <w:spacing w:val="-5"/>
          </w:rPr>
          <w:t>u</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.pd</w:t>
        </w:r>
        <w:r w:rsidRPr="00C679AF">
          <w:rPr>
            <w:rFonts w:cs="Times New Roman"/>
            <w:color w:val="000000" w:themeColor="text1"/>
            <w:spacing w:val="-3"/>
          </w:rPr>
          <w:t>f</w:t>
        </w:r>
        <w:r w:rsidRPr="00C679AF">
          <w:rPr>
            <w:rFonts w:cs="Times New Roman"/>
            <w:color w:val="000000" w:themeColor="text1"/>
            <w:spacing w:val="4"/>
          </w:rPr>
          <w:t>&amp;</w:t>
        </w:r>
        <w:r w:rsidRPr="00C679AF">
          <w:rPr>
            <w:rFonts w:cs="Times New Roman"/>
            <w:color w:val="000000" w:themeColor="text1"/>
            <w:spacing w:val="-3"/>
          </w:rPr>
          <w:t>e</w:t>
        </w:r>
        <w:r w:rsidRPr="00C679AF">
          <w:rPr>
            <w:rFonts w:cs="Times New Roman"/>
            <w:color w:val="000000" w:themeColor="text1"/>
            <w:spacing w:val="-1"/>
          </w:rPr>
          <w:t>i</w:t>
        </w:r>
        <w:r w:rsidRPr="00C679AF">
          <w:rPr>
            <w:rFonts w:cs="Times New Roman"/>
            <w:color w:val="000000" w:themeColor="text1"/>
            <w:spacing w:val="6"/>
          </w:rPr>
          <w:t>=</w:t>
        </w:r>
        <w:r w:rsidRPr="00C679AF">
          <w:rPr>
            <w:rFonts w:cs="Times New Roman"/>
            <w:color w:val="000000" w:themeColor="text1"/>
          </w:rPr>
          <w:t>hm</w:t>
        </w:r>
        <w:r w:rsidRPr="00C679AF">
          <w:rPr>
            <w:rFonts w:cs="Times New Roman"/>
            <w:color w:val="000000" w:themeColor="text1"/>
            <w:spacing w:val="1"/>
          </w:rPr>
          <w:t>O</w:t>
        </w:r>
        <w:r w:rsidRPr="00C679AF">
          <w:rPr>
            <w:rFonts w:cs="Times New Roman"/>
            <w:color w:val="000000" w:themeColor="text1"/>
            <w:spacing w:val="4"/>
          </w:rPr>
          <w:t>i</w:t>
        </w:r>
        <w:r w:rsidRPr="00C679AF">
          <w:rPr>
            <w:rFonts w:cs="Times New Roman"/>
            <w:color w:val="000000" w:themeColor="text1"/>
            <w:spacing w:val="-4"/>
          </w:rPr>
          <w:t>V</w:t>
        </w:r>
        <w:r w:rsidRPr="00C679AF">
          <w:rPr>
            <w:rFonts w:cs="Times New Roman"/>
            <w:color w:val="000000" w:themeColor="text1"/>
            <w:spacing w:val="2"/>
          </w:rPr>
          <w:t>a</w:t>
        </w:r>
        <w:r w:rsidRPr="00C679AF">
          <w:rPr>
            <w:rFonts w:cs="Times New Roman"/>
            <w:color w:val="000000" w:themeColor="text1"/>
          </w:rPr>
          <w:t>b</w:t>
        </w:r>
        <w:r w:rsidRPr="00C679AF">
          <w:rPr>
            <w:rFonts w:cs="Times New Roman"/>
            <w:color w:val="000000" w:themeColor="text1"/>
            <w:spacing w:val="1"/>
          </w:rPr>
          <w:t>HNY</w:t>
        </w:r>
        <w:r w:rsidRPr="00C679AF">
          <w:rPr>
            <w:rFonts w:cs="Times New Roman"/>
            <w:color w:val="000000" w:themeColor="text1"/>
          </w:rPr>
          <w:t>q9</w:t>
        </w:r>
        <w:r w:rsidRPr="00C679AF">
          <w:rPr>
            <w:rFonts w:cs="Times New Roman"/>
            <w:color w:val="000000" w:themeColor="text1"/>
            <w:spacing w:val="-5"/>
          </w:rPr>
          <w:t>g</w:t>
        </w:r>
        <w:r w:rsidRPr="00C679AF">
          <w:rPr>
            <w:rFonts w:cs="Times New Roman"/>
            <w:color w:val="000000" w:themeColor="text1"/>
          </w:rPr>
          <w:t>g</w:t>
        </w:r>
        <w:r w:rsidRPr="00C679AF">
          <w:rPr>
            <w:rFonts w:cs="Times New Roman"/>
            <w:color w:val="000000" w:themeColor="text1"/>
            <w:spacing w:val="-2"/>
          </w:rPr>
          <w:t>S</w:t>
        </w:r>
        <w:r w:rsidRPr="00C679AF">
          <w:rPr>
            <w:rFonts w:cs="Times New Roman"/>
            <w:color w:val="000000" w:themeColor="text1"/>
            <w:spacing w:val="7"/>
          </w:rPr>
          <w:t>r</w:t>
        </w:r>
        <w:r w:rsidRPr="00C679AF">
          <w:rPr>
            <w:rFonts w:cs="Times New Roman"/>
            <w:color w:val="000000" w:themeColor="text1"/>
          </w:rPr>
          <w:t>n</w:t>
        </w:r>
      </w:hyperlink>
      <w:hyperlink r:id="rId93">
        <w:r w:rsidRPr="00C679AF">
          <w:rPr>
            <w:rFonts w:cs="Times New Roman"/>
            <w:color w:val="000000" w:themeColor="text1"/>
            <w:spacing w:val="-3"/>
          </w:rPr>
          <w:t>I</w:t>
        </w:r>
        <w:r w:rsidRPr="00C679AF">
          <w:rPr>
            <w:rFonts w:cs="Times New Roman"/>
            <w:color w:val="000000" w:themeColor="text1"/>
            <w:spacing w:val="1"/>
          </w:rPr>
          <w:t>G</w:t>
        </w:r>
        <w:r w:rsidRPr="00C679AF">
          <w:rPr>
            <w:rFonts w:cs="Times New Roman"/>
            <w:color w:val="000000" w:themeColor="text1"/>
            <w:spacing w:val="-4"/>
          </w:rPr>
          <w:t>w</w:t>
        </w:r>
        <w:r w:rsidRPr="00C679AF">
          <w:rPr>
            <w:rFonts w:cs="Times New Roman"/>
            <w:color w:val="000000" w:themeColor="text1"/>
            <w:spacing w:val="6"/>
          </w:rPr>
          <w:t>D</w:t>
        </w:r>
        <w:r w:rsidRPr="00C679AF">
          <w:rPr>
            <w:rFonts w:cs="Times New Roman"/>
            <w:color w:val="000000" w:themeColor="text1"/>
            <w:spacing w:val="-5"/>
          </w:rPr>
          <w:t>g</w:t>
        </w:r>
        <w:r w:rsidRPr="00C679AF">
          <w:rPr>
            <w:rFonts w:cs="Times New Roman"/>
            <w:color w:val="000000" w:themeColor="text1"/>
            <w:spacing w:val="4"/>
          </w:rPr>
          <w:t>&amp;</w:t>
        </w:r>
        <w:r w:rsidRPr="00C679AF">
          <w:rPr>
            <w:rFonts w:cs="Times New Roman"/>
            <w:color w:val="000000" w:themeColor="text1"/>
            <w:spacing w:val="-5"/>
          </w:rPr>
          <w:t>u</w:t>
        </w:r>
        <w:r w:rsidRPr="00C679AF">
          <w:rPr>
            <w:rFonts w:cs="Times New Roman"/>
            <w:color w:val="000000" w:themeColor="text1"/>
            <w:spacing w:val="4"/>
          </w:rPr>
          <w:t>s</w:t>
        </w:r>
        <w:r w:rsidRPr="00C679AF">
          <w:rPr>
            <w:rFonts w:cs="Times New Roman"/>
            <w:color w:val="000000" w:themeColor="text1"/>
            <w:spacing w:val="-5"/>
          </w:rPr>
          <w:t>g</w:t>
        </w:r>
        <w:r w:rsidRPr="00C679AF">
          <w:rPr>
            <w:rFonts w:cs="Times New Roman"/>
            <w:color w:val="000000" w:themeColor="text1"/>
            <w:spacing w:val="6"/>
          </w:rPr>
          <w:t>=</w:t>
        </w:r>
        <w:r w:rsidRPr="00C679AF">
          <w:rPr>
            <w:rFonts w:cs="Times New Roman"/>
            <w:color w:val="000000" w:themeColor="text1"/>
            <w:spacing w:val="-4"/>
          </w:rPr>
          <w:t>A</w:t>
        </w:r>
        <w:r w:rsidRPr="00C679AF">
          <w:rPr>
            <w:rFonts w:cs="Times New Roman"/>
            <w:color w:val="000000" w:themeColor="text1"/>
            <w:spacing w:val="-2"/>
          </w:rPr>
          <w:t>F</w:t>
        </w:r>
        <w:r w:rsidRPr="00C679AF">
          <w:rPr>
            <w:rFonts w:cs="Times New Roman"/>
            <w:color w:val="000000" w:themeColor="text1"/>
            <w:spacing w:val="1"/>
          </w:rPr>
          <w:t>Q</w:t>
        </w:r>
        <w:r w:rsidRPr="00C679AF">
          <w:rPr>
            <w:rFonts w:cs="Times New Roman"/>
            <w:color w:val="000000" w:themeColor="text1"/>
            <w:spacing w:val="4"/>
          </w:rPr>
          <w:t>j</w:t>
        </w:r>
        <w:r w:rsidRPr="00C679AF">
          <w:rPr>
            <w:rFonts w:cs="Times New Roman"/>
            <w:color w:val="000000" w:themeColor="text1"/>
            <w:spacing w:val="-2"/>
          </w:rPr>
          <w:t>C</w:t>
        </w:r>
        <w:r w:rsidRPr="00C679AF">
          <w:rPr>
            <w:rFonts w:cs="Times New Roman"/>
            <w:color w:val="000000" w:themeColor="text1"/>
            <w:spacing w:val="1"/>
          </w:rPr>
          <w:t>N</w:t>
        </w:r>
        <w:r w:rsidRPr="00C679AF">
          <w:rPr>
            <w:rFonts w:cs="Times New Roman"/>
            <w:color w:val="000000" w:themeColor="text1"/>
          </w:rPr>
          <w:t>E</w:t>
        </w:r>
        <w:r w:rsidRPr="00C679AF">
          <w:rPr>
            <w:rFonts w:cs="Times New Roman"/>
            <w:color w:val="000000" w:themeColor="text1"/>
            <w:spacing w:val="2"/>
          </w:rPr>
          <w:t>w</w:t>
        </w:r>
        <w:r w:rsidRPr="00C679AF">
          <w:rPr>
            <w:rFonts w:cs="Times New Roman"/>
            <w:color w:val="000000" w:themeColor="text1"/>
            <w:spacing w:val="-2"/>
          </w:rPr>
          <w:t>P</w:t>
        </w:r>
        <w:r w:rsidRPr="00C679AF">
          <w:rPr>
            <w:rFonts w:cs="Times New Roman"/>
            <w:color w:val="000000" w:themeColor="text1"/>
            <w:spacing w:val="-4"/>
          </w:rPr>
          <w:t>w</w:t>
        </w:r>
        <w:r w:rsidRPr="00C679AF">
          <w:rPr>
            <w:rFonts w:cs="Times New Roman"/>
            <w:color w:val="000000" w:themeColor="text1"/>
            <w:spacing w:val="1"/>
          </w:rPr>
          <w:t>DK</w:t>
        </w:r>
        <w:r w:rsidRPr="00C679AF">
          <w:rPr>
            <w:rFonts w:cs="Times New Roman"/>
            <w:color w:val="000000" w:themeColor="text1"/>
          </w:rPr>
          <w:t>8</w:t>
        </w:r>
        <w:r w:rsidRPr="00C679AF">
          <w:rPr>
            <w:rFonts w:cs="Times New Roman"/>
            <w:color w:val="000000" w:themeColor="text1"/>
            <w:spacing w:val="6"/>
          </w:rPr>
          <w:t>K</w:t>
        </w:r>
        <w:r w:rsidRPr="00C679AF">
          <w:rPr>
            <w:rFonts w:cs="Times New Roman"/>
            <w:color w:val="000000" w:themeColor="text1"/>
            <w:spacing w:val="-5"/>
          </w:rPr>
          <w:t>u</w:t>
        </w:r>
        <w:r w:rsidRPr="00C679AF">
          <w:rPr>
            <w:rFonts w:cs="Times New Roman"/>
            <w:color w:val="000000" w:themeColor="text1"/>
            <w:spacing w:val="-3"/>
          </w:rPr>
          <w:t>f</w:t>
        </w:r>
        <w:r w:rsidRPr="00C679AF">
          <w:rPr>
            <w:rFonts w:cs="Times New Roman"/>
            <w:color w:val="000000" w:themeColor="text1"/>
          </w:rPr>
          <w:t>x3</w:t>
        </w:r>
        <w:r w:rsidRPr="00C679AF">
          <w:rPr>
            <w:rFonts w:cs="Times New Roman"/>
            <w:color w:val="000000" w:themeColor="text1"/>
            <w:spacing w:val="5"/>
          </w:rPr>
          <w:t>7</w:t>
        </w:r>
        <w:r w:rsidRPr="00C679AF">
          <w:rPr>
            <w:rFonts w:cs="Times New Roman"/>
            <w:color w:val="000000" w:themeColor="text1"/>
          </w:rPr>
          <w:t>y</w:t>
        </w:r>
        <w:r w:rsidRPr="00C679AF">
          <w:rPr>
            <w:rFonts w:cs="Times New Roman"/>
            <w:color w:val="000000" w:themeColor="text1"/>
            <w:spacing w:val="-5"/>
          </w:rPr>
          <w:t>h</w:t>
        </w:r>
        <w:r w:rsidRPr="00C679AF">
          <w:rPr>
            <w:rFonts w:cs="Times New Roman"/>
            <w:color w:val="000000" w:themeColor="text1"/>
          </w:rPr>
          <w:t>q</w:t>
        </w:r>
        <w:r w:rsidRPr="00C679AF">
          <w:rPr>
            <w:rFonts w:cs="Times New Roman"/>
            <w:color w:val="000000" w:themeColor="text1"/>
            <w:spacing w:val="6"/>
          </w:rPr>
          <w:t>Y</w:t>
        </w:r>
        <w:r w:rsidRPr="00C679AF">
          <w:rPr>
            <w:rFonts w:cs="Times New Roman"/>
            <w:color w:val="000000" w:themeColor="text1"/>
            <w:spacing w:val="-4"/>
          </w:rPr>
          <w:t>Z</w:t>
        </w:r>
        <w:r w:rsidRPr="00C679AF">
          <w:rPr>
            <w:rFonts w:cs="Times New Roman"/>
            <w:color w:val="000000" w:themeColor="text1"/>
            <w:spacing w:val="6"/>
          </w:rPr>
          <w:t>D</w:t>
        </w:r>
        <w:r w:rsidRPr="00C679AF">
          <w:rPr>
            <w:rFonts w:cs="Times New Roman"/>
            <w:color w:val="000000" w:themeColor="text1"/>
          </w:rPr>
          <w:t>g</w:t>
        </w:r>
        <w:r w:rsidRPr="00C679AF">
          <w:rPr>
            <w:rFonts w:cs="Times New Roman"/>
            <w:color w:val="000000" w:themeColor="text1"/>
            <w:spacing w:val="-5"/>
          </w:rPr>
          <w:t>p</w:t>
        </w:r>
        <w:r w:rsidRPr="00C679AF">
          <w:rPr>
            <w:rFonts w:cs="Times New Roman"/>
            <w:color w:val="000000" w:themeColor="text1"/>
            <w:spacing w:val="5"/>
          </w:rPr>
          <w:t>6</w:t>
        </w:r>
        <w:r w:rsidRPr="00C679AF">
          <w:rPr>
            <w:rFonts w:cs="Times New Roman"/>
            <w:color w:val="000000" w:themeColor="text1"/>
          </w:rPr>
          <w:t>T</w:t>
        </w:r>
        <w:r w:rsidRPr="00C679AF">
          <w:rPr>
            <w:rFonts w:cs="Times New Roman"/>
            <w:color w:val="000000" w:themeColor="text1"/>
            <w:spacing w:val="2"/>
          </w:rPr>
          <w:t>Y</w:t>
        </w:r>
        <w:r w:rsidRPr="00C679AF">
          <w:rPr>
            <w:rFonts w:cs="Times New Roman"/>
            <w:color w:val="000000" w:themeColor="text1"/>
            <w:spacing w:val="-5"/>
          </w:rPr>
          <w:t>n</w:t>
        </w:r>
        <w:r w:rsidRPr="00C679AF">
          <w:rPr>
            <w:rFonts w:cs="Times New Roman"/>
            <w:color w:val="000000" w:themeColor="text1"/>
          </w:rPr>
          <w:t>5</w:t>
        </w:r>
        <w:r w:rsidRPr="00C679AF">
          <w:rPr>
            <w:rFonts w:cs="Times New Roman"/>
            <w:color w:val="000000" w:themeColor="text1"/>
            <w:spacing w:val="2"/>
          </w:rPr>
          <w:t>z</w:t>
        </w:r>
        <w:r w:rsidRPr="00C679AF">
          <w:rPr>
            <w:rFonts w:cs="Times New Roman"/>
            <w:color w:val="000000" w:themeColor="text1"/>
            <w:spacing w:val="-4"/>
          </w:rPr>
          <w:t>w</w:t>
        </w:r>
        <w:r w:rsidRPr="00C679AF">
          <w:rPr>
            <w:rFonts w:cs="Times New Roman"/>
            <w:color w:val="000000" w:themeColor="text1"/>
            <w:spacing w:val="-1"/>
          </w:rPr>
          <w:t>&amp;</w:t>
        </w:r>
        <w:r w:rsidRPr="00C679AF">
          <w:rPr>
            <w:rFonts w:cs="Times New Roman"/>
            <w:color w:val="000000" w:themeColor="text1"/>
            <w:spacing w:val="5"/>
          </w:rPr>
          <w:t>bv</w:t>
        </w:r>
        <w:r w:rsidRPr="00C679AF">
          <w:rPr>
            <w:rFonts w:cs="Times New Roman"/>
            <w:color w:val="000000" w:themeColor="text1"/>
            <w:spacing w:val="-11"/>
          </w:rPr>
          <w:t>m</w:t>
        </w:r>
        <w:r w:rsidRPr="00C679AF">
          <w:rPr>
            <w:rFonts w:cs="Times New Roman"/>
            <w:color w:val="000000" w:themeColor="text1"/>
            <w:spacing w:val="1"/>
          </w:rPr>
          <w:t>=</w:t>
        </w:r>
        <w:r w:rsidRPr="00C679AF">
          <w:rPr>
            <w:rFonts w:cs="Times New Roman"/>
            <w:color w:val="000000" w:themeColor="text1"/>
            <w:spacing w:val="5"/>
          </w:rPr>
          <w:t>b</w:t>
        </w:r>
        <w:r w:rsidRPr="00C679AF">
          <w:rPr>
            <w:rFonts w:cs="Times New Roman"/>
            <w:color w:val="000000" w:themeColor="text1"/>
            <w:spacing w:val="-5"/>
          </w:rPr>
          <w:t>v</w:t>
        </w:r>
        <w:r w:rsidRPr="00C679AF">
          <w:rPr>
            <w:rFonts w:cs="Times New Roman"/>
            <w:color w:val="000000" w:themeColor="text1"/>
          </w:rPr>
          <w:t>.97653015</w:t>
        </w:r>
        <w:r w:rsidRPr="00C679AF">
          <w:rPr>
            <w:rFonts w:cs="Times New Roman"/>
            <w:color w:val="000000" w:themeColor="text1"/>
            <w:spacing w:val="5"/>
          </w:rPr>
          <w:t>,</w:t>
        </w:r>
        <w:r w:rsidRPr="00C679AF">
          <w:rPr>
            <w:rFonts w:cs="Times New Roman"/>
            <w:color w:val="000000" w:themeColor="text1"/>
            <w:spacing w:val="-5"/>
          </w:rPr>
          <w:t>d</w:t>
        </w:r>
        <w:r w:rsidRPr="00C679AF">
          <w:rPr>
            <w:rFonts w:cs="Times New Roman"/>
            <w:color w:val="000000" w:themeColor="text1"/>
            <w:spacing w:val="5"/>
          </w:rPr>
          <w:t>.d</w:t>
        </w:r>
        <w:r w:rsidRPr="00C679AF">
          <w:rPr>
            <w:rFonts w:cs="Times New Roman"/>
            <w:color w:val="000000" w:themeColor="text1"/>
            <w:spacing w:val="-6"/>
          </w:rPr>
          <w:t>m</w:t>
        </w:r>
        <w:r w:rsidRPr="00C679AF">
          <w:rPr>
            <w:rFonts w:cs="Times New Roman"/>
            <w:color w:val="000000" w:themeColor="text1"/>
          </w:rPr>
          <w:t>o</w:t>
        </w:r>
      </w:hyperlink>
    </w:p>
    <w:p w:rsidR="00C679AF" w:rsidRPr="00C679AF" w:rsidRDefault="00C679AF" w:rsidP="002D11D9">
      <w:pPr>
        <w:tabs>
          <w:tab w:val="left" w:pos="8789"/>
        </w:tabs>
        <w:spacing w:before="320" w:after="320"/>
        <w:ind w:left="568" w:right="-275" w:hangingChars="258" w:hanging="568"/>
        <w:rPr>
          <w:rFonts w:cs="Times New Roman"/>
          <w:color w:val="000000" w:themeColor="text1"/>
        </w:rPr>
      </w:pPr>
      <w:r w:rsidRPr="00C679AF">
        <w:rPr>
          <w:rFonts w:cs="Times New Roman"/>
          <w:color w:val="000000" w:themeColor="text1"/>
        </w:rPr>
        <w:t>Z</w:t>
      </w:r>
      <w:r w:rsidRPr="00C679AF">
        <w:rPr>
          <w:rFonts w:cs="Times New Roman"/>
          <w:color w:val="000000" w:themeColor="text1"/>
          <w:spacing w:val="-4"/>
        </w:rPr>
        <w:t>u</w:t>
      </w:r>
      <w:r w:rsidRPr="00C679AF">
        <w:rPr>
          <w:rFonts w:cs="Times New Roman"/>
          <w:color w:val="000000" w:themeColor="text1"/>
          <w:spacing w:val="4"/>
        </w:rPr>
        <w:t>l</w:t>
      </w:r>
      <w:r w:rsidRPr="00C679AF">
        <w:rPr>
          <w:rFonts w:cs="Times New Roman"/>
          <w:color w:val="000000" w:themeColor="text1"/>
          <w:spacing w:val="-5"/>
        </w:rPr>
        <w:t>u</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2"/>
        </w:rPr>
        <w:t>S</w:t>
      </w:r>
      <w:r w:rsidRPr="00C679AF">
        <w:rPr>
          <w:rFonts w:cs="Times New Roman"/>
          <w:color w:val="000000" w:themeColor="text1"/>
          <w:spacing w:val="2"/>
        </w:rPr>
        <w:t>a</w:t>
      </w:r>
      <w:r w:rsidRPr="00C679AF">
        <w:rPr>
          <w:rFonts w:cs="Times New Roman"/>
          <w:color w:val="000000" w:themeColor="text1"/>
          <w:spacing w:val="-1"/>
        </w:rPr>
        <w:t>l</w:t>
      </w:r>
      <w:r w:rsidRPr="00C679AF">
        <w:rPr>
          <w:rFonts w:cs="Times New Roman"/>
          <w:color w:val="000000" w:themeColor="text1"/>
          <w:spacing w:val="-5"/>
        </w:rPr>
        <w:t>d</w:t>
      </w:r>
      <w:r w:rsidRPr="00C679AF">
        <w:rPr>
          <w:rFonts w:cs="Times New Roman"/>
          <w:color w:val="000000" w:themeColor="text1"/>
          <w:spacing w:val="2"/>
        </w:rPr>
        <w:t>arr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s</w:t>
      </w:r>
      <w:r w:rsidRPr="00C679AF">
        <w:rPr>
          <w:rFonts w:cs="Times New Roman"/>
          <w:color w:val="000000" w:themeColor="text1"/>
          <w:spacing w:val="-6"/>
        </w:rPr>
        <w:t>o</w:t>
      </w:r>
      <w:r w:rsidRPr="00C679AF">
        <w:rPr>
          <w:rFonts w:cs="Times New Roman"/>
          <w:color w:val="000000" w:themeColor="text1"/>
          <w:spacing w:val="2"/>
        </w:rPr>
        <w:t>r</w:t>
      </w:r>
      <w:r w:rsidRPr="00C679AF">
        <w:rPr>
          <w:rFonts w:cs="Times New Roman"/>
          <w:color w:val="000000" w:themeColor="text1"/>
          <w:spacing w:val="4"/>
        </w:rPr>
        <w:t>i</w:t>
      </w:r>
      <w:r w:rsidRPr="00C679AF">
        <w:rPr>
          <w:rFonts w:cs="Times New Roman"/>
          <w:color w:val="000000" w:themeColor="text1"/>
          <w:spacing w:val="-5"/>
        </w:rPr>
        <w:t>o</w:t>
      </w:r>
      <w:r w:rsidRPr="00C679AF">
        <w:rPr>
          <w:rFonts w:cs="Times New Roman"/>
          <w:color w:val="000000" w:themeColor="text1"/>
        </w:rPr>
        <w:t xml:space="preserve">, </w:t>
      </w:r>
      <w:r w:rsidRPr="00C679AF">
        <w:rPr>
          <w:rFonts w:cs="Times New Roman"/>
          <w:color w:val="000000" w:themeColor="text1"/>
          <w:spacing w:val="1"/>
        </w:rPr>
        <w:t>D</w:t>
      </w:r>
      <w:r w:rsidRPr="00C679AF">
        <w:rPr>
          <w:rFonts w:cs="Times New Roman"/>
          <w:color w:val="000000" w:themeColor="text1"/>
        </w:rPr>
        <w:t>., E</w:t>
      </w:r>
      <w:r w:rsidRPr="00C679AF">
        <w:rPr>
          <w:rFonts w:cs="Times New Roman"/>
          <w:color w:val="000000" w:themeColor="text1"/>
          <w:spacing w:val="3"/>
        </w:rPr>
        <w:t>c</w:t>
      </w:r>
      <w:r w:rsidRPr="00C679AF">
        <w:rPr>
          <w:rFonts w:cs="Times New Roman"/>
          <w:color w:val="000000" w:themeColor="text1"/>
        </w:rPr>
        <w:t>h</w:t>
      </w:r>
      <w:r w:rsidRPr="00C679AF">
        <w:rPr>
          <w:rFonts w:cs="Times New Roman"/>
          <w:color w:val="000000" w:themeColor="text1"/>
          <w:spacing w:val="2"/>
        </w:rPr>
        <w:t>e</w:t>
      </w:r>
      <w:r w:rsidRPr="00C679AF">
        <w:rPr>
          <w:rFonts w:cs="Times New Roman"/>
          <w:color w:val="000000" w:themeColor="text1"/>
          <w:spacing w:val="-5"/>
        </w:rPr>
        <w:t>v</w:t>
      </w:r>
      <w:r w:rsidRPr="00C679AF">
        <w:rPr>
          <w:rFonts w:cs="Times New Roman"/>
          <w:color w:val="000000" w:themeColor="text1"/>
          <w:spacing w:val="-3"/>
        </w:rPr>
        <w:t>e</w:t>
      </w:r>
      <w:r w:rsidRPr="00C679AF">
        <w:rPr>
          <w:rFonts w:cs="Times New Roman"/>
          <w:color w:val="000000" w:themeColor="text1"/>
          <w:spacing w:val="2"/>
        </w:rPr>
        <w:t>rr</w:t>
      </w:r>
      <w:r w:rsidRPr="00C679AF">
        <w:rPr>
          <w:rFonts w:cs="Times New Roman"/>
          <w:color w:val="000000" w:themeColor="text1"/>
          <w:spacing w:val="-1"/>
        </w:rPr>
        <w:t>i</w:t>
      </w:r>
      <w:r w:rsidRPr="00C679AF">
        <w:rPr>
          <w:rFonts w:cs="Times New Roman"/>
          <w:color w:val="000000" w:themeColor="text1"/>
        </w:rPr>
        <w:t xml:space="preserve">, </w:t>
      </w:r>
      <w:r w:rsidRPr="00C679AF">
        <w:rPr>
          <w:rFonts w:cs="Times New Roman"/>
          <w:color w:val="000000" w:themeColor="text1"/>
          <w:spacing w:val="-4"/>
        </w:rPr>
        <w:t>A</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rPr>
        <w:t>&amp;</w:t>
      </w:r>
      <w:r w:rsidRPr="00C679AF">
        <w:rPr>
          <w:rFonts w:cs="Times New Roman"/>
          <w:color w:val="000000" w:themeColor="text1"/>
          <w:spacing w:val="4"/>
        </w:rPr>
        <w:t xml:space="preserve"> </w:t>
      </w:r>
      <w:r w:rsidRPr="00C679AF">
        <w:rPr>
          <w:rFonts w:cs="Times New Roman"/>
          <w:color w:val="000000" w:themeColor="text1"/>
          <w:spacing w:val="-4"/>
        </w:rPr>
        <w:t>Z</w:t>
      </w:r>
      <w:r w:rsidRPr="00C679AF">
        <w:rPr>
          <w:rFonts w:cs="Times New Roman"/>
          <w:color w:val="000000" w:themeColor="text1"/>
          <w:spacing w:val="2"/>
        </w:rPr>
        <w:t>a</w:t>
      </w:r>
      <w:r w:rsidRPr="00C679AF">
        <w:rPr>
          <w:rFonts w:cs="Times New Roman"/>
          <w:color w:val="000000" w:themeColor="text1"/>
          <w:spacing w:val="-5"/>
        </w:rPr>
        <w:t>p</w:t>
      </w:r>
      <w:r w:rsidRPr="00C679AF">
        <w:rPr>
          <w:rFonts w:cs="Times New Roman"/>
          <w:color w:val="000000" w:themeColor="text1"/>
          <w:spacing w:val="2"/>
        </w:rPr>
        <w:t>a</w:t>
      </w:r>
      <w:r w:rsidRPr="00C679AF">
        <w:rPr>
          <w:rFonts w:cs="Times New Roman"/>
          <w:color w:val="000000" w:themeColor="text1"/>
          <w:spacing w:val="-1"/>
        </w:rPr>
        <w:t>t</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4"/>
        </w:rPr>
        <w:t>V</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2004</w:t>
      </w:r>
      <w:r w:rsidRPr="00C679AF">
        <w:rPr>
          <w:rFonts w:cs="Times New Roman"/>
          <w:color w:val="000000" w:themeColor="text1"/>
          <w:spacing w:val="2"/>
        </w:rPr>
        <w:t>)</w:t>
      </w:r>
      <w:r w:rsidRPr="00C679AF">
        <w:rPr>
          <w:rFonts w:cs="Times New Roman"/>
          <w:color w:val="000000" w:themeColor="text1"/>
        </w:rPr>
        <w:t>.</w:t>
      </w:r>
      <w:r w:rsidRPr="00C679AF">
        <w:rPr>
          <w:rFonts w:cs="Times New Roman"/>
          <w:color w:val="000000" w:themeColor="text1"/>
          <w:spacing w:val="8"/>
        </w:rPr>
        <w:t xml:space="preserve"> </w:t>
      </w:r>
      <w:r w:rsidRPr="00C679AF">
        <w:rPr>
          <w:rFonts w:cs="Times New Roman"/>
          <w:i/>
          <w:color w:val="000000" w:themeColor="text1"/>
          <w:spacing w:val="-2"/>
        </w:rPr>
        <w:t>L</w:t>
      </w:r>
      <w:r w:rsidRPr="00C679AF">
        <w:rPr>
          <w:rFonts w:cs="Times New Roman"/>
          <w:i/>
          <w:color w:val="000000" w:themeColor="text1"/>
        </w:rPr>
        <w:t xml:space="preserve">a </w:t>
      </w:r>
      <w:r w:rsidRPr="00C679AF">
        <w:rPr>
          <w:rFonts w:cs="Times New Roman"/>
          <w:i/>
          <w:color w:val="000000" w:themeColor="text1"/>
          <w:spacing w:val="-1"/>
        </w:rPr>
        <w:t>i</w:t>
      </w:r>
      <w:r w:rsidRPr="00C679AF">
        <w:rPr>
          <w:rFonts w:cs="Times New Roman"/>
          <w:i/>
          <w:color w:val="000000" w:themeColor="text1"/>
          <w:spacing w:val="5"/>
        </w:rPr>
        <w:t>n</w:t>
      </w:r>
      <w:r w:rsidRPr="00C679AF">
        <w:rPr>
          <w:rFonts w:cs="Times New Roman"/>
          <w:i/>
          <w:color w:val="000000" w:themeColor="text1"/>
        </w:rPr>
        <w:t>s</w:t>
      </w:r>
      <w:r w:rsidRPr="00C679AF">
        <w:rPr>
          <w:rFonts w:cs="Times New Roman"/>
          <w:i/>
          <w:color w:val="000000" w:themeColor="text1"/>
          <w:spacing w:val="-2"/>
        </w:rPr>
        <w:t>t</w:t>
      </w:r>
      <w:r w:rsidRPr="00C679AF">
        <w:rPr>
          <w:rFonts w:cs="Times New Roman"/>
          <w:i/>
          <w:color w:val="000000" w:themeColor="text1"/>
        </w:rPr>
        <w:t>ru</w:t>
      </w:r>
      <w:r w:rsidRPr="00C679AF">
        <w:rPr>
          <w:rFonts w:cs="Times New Roman"/>
          <w:i/>
          <w:color w:val="000000" w:themeColor="text1"/>
          <w:spacing w:val="2"/>
        </w:rPr>
        <w:t>cc</w:t>
      </w:r>
      <w:r w:rsidRPr="00C679AF">
        <w:rPr>
          <w:rFonts w:cs="Times New Roman"/>
          <w:i/>
          <w:color w:val="000000" w:themeColor="text1"/>
          <w:spacing w:val="-1"/>
        </w:rPr>
        <w:t>i</w:t>
      </w:r>
      <w:r w:rsidRPr="00C679AF">
        <w:rPr>
          <w:rFonts w:cs="Times New Roman"/>
          <w:i/>
          <w:color w:val="000000" w:themeColor="text1"/>
        </w:rPr>
        <w:t>ón púb</w:t>
      </w:r>
      <w:r w:rsidRPr="00C679AF">
        <w:rPr>
          <w:rFonts w:cs="Times New Roman"/>
          <w:i/>
          <w:color w:val="000000" w:themeColor="text1"/>
          <w:spacing w:val="-1"/>
        </w:rPr>
        <w:t>li</w:t>
      </w:r>
      <w:r w:rsidRPr="00C679AF">
        <w:rPr>
          <w:rFonts w:cs="Times New Roman"/>
          <w:i/>
          <w:color w:val="000000" w:themeColor="text1"/>
          <w:spacing w:val="2"/>
        </w:rPr>
        <w:t>c</w:t>
      </w:r>
      <w:r w:rsidRPr="00C679AF">
        <w:rPr>
          <w:rFonts w:cs="Times New Roman"/>
          <w:i/>
          <w:color w:val="000000" w:themeColor="text1"/>
        </w:rPr>
        <w:t xml:space="preserve">a </w:t>
      </w:r>
      <w:r w:rsidRPr="00C679AF">
        <w:rPr>
          <w:rFonts w:cs="Times New Roman"/>
          <w:i/>
          <w:color w:val="000000" w:themeColor="text1"/>
          <w:spacing w:val="2"/>
        </w:rPr>
        <w:t>e</w:t>
      </w:r>
      <w:r w:rsidRPr="00C679AF">
        <w:rPr>
          <w:rFonts w:cs="Times New Roman"/>
          <w:i/>
          <w:color w:val="000000" w:themeColor="text1"/>
        </w:rPr>
        <w:t xml:space="preserve">n </w:t>
      </w:r>
      <w:r w:rsidRPr="00C679AF">
        <w:rPr>
          <w:rFonts w:cs="Times New Roman"/>
          <w:i/>
          <w:color w:val="000000" w:themeColor="text1"/>
          <w:spacing w:val="-2"/>
        </w:rPr>
        <w:t>C</w:t>
      </w:r>
      <w:r w:rsidRPr="00C679AF">
        <w:rPr>
          <w:rFonts w:cs="Times New Roman"/>
          <w:i/>
          <w:color w:val="000000" w:themeColor="text1"/>
        </w:rPr>
        <w:t>o</w:t>
      </w:r>
      <w:r w:rsidRPr="00C679AF">
        <w:rPr>
          <w:rFonts w:cs="Times New Roman"/>
          <w:i/>
          <w:color w:val="000000" w:themeColor="text1"/>
          <w:spacing w:val="-1"/>
        </w:rPr>
        <w:t>l</w:t>
      </w:r>
      <w:r w:rsidRPr="00C679AF">
        <w:rPr>
          <w:rFonts w:cs="Times New Roman"/>
          <w:i/>
          <w:color w:val="000000" w:themeColor="text1"/>
        </w:rPr>
        <w:t>o</w:t>
      </w:r>
      <w:r w:rsidRPr="00C679AF">
        <w:rPr>
          <w:rFonts w:cs="Times New Roman"/>
          <w:i/>
          <w:color w:val="000000" w:themeColor="text1"/>
          <w:spacing w:val="1"/>
        </w:rPr>
        <w:t>m</w:t>
      </w:r>
      <w:r w:rsidRPr="00C679AF">
        <w:rPr>
          <w:rFonts w:cs="Times New Roman"/>
          <w:i/>
          <w:color w:val="000000" w:themeColor="text1"/>
        </w:rPr>
        <w:t>b</w:t>
      </w:r>
      <w:r w:rsidRPr="00C679AF">
        <w:rPr>
          <w:rFonts w:cs="Times New Roman"/>
          <w:i/>
          <w:color w:val="000000" w:themeColor="text1"/>
          <w:spacing w:val="-1"/>
        </w:rPr>
        <w:t>i</w:t>
      </w:r>
      <w:r w:rsidRPr="00C679AF">
        <w:rPr>
          <w:rFonts w:cs="Times New Roman"/>
          <w:i/>
          <w:color w:val="000000" w:themeColor="text1"/>
        </w:rPr>
        <w:t>a 1819</w:t>
      </w:r>
      <w:r w:rsidRPr="00C679AF">
        <w:rPr>
          <w:rFonts w:cs="Times New Roman"/>
          <w:i/>
          <w:color w:val="000000" w:themeColor="text1"/>
          <w:spacing w:val="1"/>
        </w:rPr>
        <w:t xml:space="preserve"> </w:t>
      </w:r>
      <w:r w:rsidRPr="00C679AF">
        <w:rPr>
          <w:rFonts w:cs="Times New Roman"/>
          <w:i/>
          <w:color w:val="000000" w:themeColor="text1"/>
        </w:rPr>
        <w:t>– 1902:</w:t>
      </w:r>
      <w:r w:rsidRPr="00C679AF">
        <w:rPr>
          <w:rFonts w:cs="Times New Roman"/>
          <w:i/>
          <w:color w:val="000000" w:themeColor="text1"/>
          <w:spacing w:val="2"/>
        </w:rPr>
        <w:t xml:space="preserve"> </w:t>
      </w:r>
      <w:r w:rsidRPr="00C679AF">
        <w:rPr>
          <w:rFonts w:cs="Times New Roman"/>
          <w:i/>
          <w:color w:val="000000" w:themeColor="text1"/>
        </w:rPr>
        <w:t>su</w:t>
      </w:r>
      <w:r w:rsidRPr="00C679AF">
        <w:rPr>
          <w:rFonts w:cs="Times New Roman"/>
          <w:i/>
          <w:color w:val="000000" w:themeColor="text1"/>
          <w:spacing w:val="-1"/>
        </w:rPr>
        <w:t>r</w:t>
      </w:r>
      <w:r w:rsidRPr="00C679AF">
        <w:rPr>
          <w:rFonts w:cs="Times New Roman"/>
          <w:i/>
          <w:color w:val="000000" w:themeColor="text1"/>
        </w:rPr>
        <w:t>g</w:t>
      </w:r>
      <w:r w:rsidRPr="00C679AF">
        <w:rPr>
          <w:rFonts w:cs="Times New Roman"/>
          <w:i/>
          <w:color w:val="000000" w:themeColor="text1"/>
          <w:spacing w:val="-1"/>
        </w:rPr>
        <w:t>i</w:t>
      </w:r>
      <w:r w:rsidRPr="00C679AF">
        <w:rPr>
          <w:rFonts w:cs="Times New Roman"/>
          <w:i/>
          <w:color w:val="000000" w:themeColor="text1"/>
          <w:spacing w:val="1"/>
        </w:rPr>
        <w:t>m</w:t>
      </w:r>
      <w:r w:rsidRPr="00C679AF">
        <w:rPr>
          <w:rFonts w:cs="Times New Roman"/>
          <w:i/>
          <w:color w:val="000000" w:themeColor="text1"/>
          <w:spacing w:val="-1"/>
        </w:rPr>
        <w:t>i</w:t>
      </w:r>
      <w:r w:rsidRPr="00C679AF">
        <w:rPr>
          <w:rFonts w:cs="Times New Roman"/>
          <w:i/>
          <w:color w:val="000000" w:themeColor="text1"/>
          <w:spacing w:val="2"/>
        </w:rPr>
        <w:t>e</w:t>
      </w:r>
      <w:r w:rsidRPr="00C679AF">
        <w:rPr>
          <w:rFonts w:cs="Times New Roman"/>
          <w:i/>
          <w:color w:val="000000" w:themeColor="text1"/>
        </w:rPr>
        <w:t>n</w:t>
      </w:r>
      <w:r w:rsidRPr="00C679AF">
        <w:rPr>
          <w:rFonts w:cs="Times New Roman"/>
          <w:i/>
          <w:color w:val="000000" w:themeColor="text1"/>
          <w:spacing w:val="-1"/>
        </w:rPr>
        <w:t>t</w:t>
      </w:r>
      <w:r w:rsidRPr="00C679AF">
        <w:rPr>
          <w:rFonts w:cs="Times New Roman"/>
          <w:i/>
          <w:color w:val="000000" w:themeColor="text1"/>
        </w:rPr>
        <w:t>o y</w:t>
      </w:r>
      <w:r w:rsidRPr="00C679AF">
        <w:rPr>
          <w:rFonts w:cs="Times New Roman"/>
          <w:i/>
          <w:color w:val="000000" w:themeColor="text1"/>
          <w:spacing w:val="2"/>
        </w:rPr>
        <w:t xml:space="preserve"> </w:t>
      </w:r>
      <w:r w:rsidRPr="00C679AF">
        <w:rPr>
          <w:rFonts w:cs="Times New Roman"/>
          <w:i/>
          <w:color w:val="000000" w:themeColor="text1"/>
        </w:rPr>
        <w:t>d</w:t>
      </w:r>
      <w:r w:rsidRPr="00C679AF">
        <w:rPr>
          <w:rFonts w:cs="Times New Roman"/>
          <w:i/>
          <w:color w:val="000000" w:themeColor="text1"/>
          <w:spacing w:val="2"/>
        </w:rPr>
        <w:t>e</w:t>
      </w:r>
      <w:r w:rsidRPr="00C679AF">
        <w:rPr>
          <w:rFonts w:cs="Times New Roman"/>
          <w:i/>
          <w:color w:val="000000" w:themeColor="text1"/>
        </w:rPr>
        <w:t>sa</w:t>
      </w:r>
      <w:r w:rsidRPr="00C679AF">
        <w:rPr>
          <w:rFonts w:cs="Times New Roman"/>
          <w:i/>
          <w:color w:val="000000" w:themeColor="text1"/>
          <w:spacing w:val="-1"/>
        </w:rPr>
        <w:t>r</w:t>
      </w:r>
      <w:r w:rsidRPr="00C679AF">
        <w:rPr>
          <w:rFonts w:cs="Times New Roman"/>
          <w:i/>
          <w:color w:val="000000" w:themeColor="text1"/>
        </w:rPr>
        <w:t>ro</w:t>
      </w:r>
      <w:r w:rsidRPr="00C679AF">
        <w:rPr>
          <w:rFonts w:cs="Times New Roman"/>
          <w:i/>
          <w:color w:val="000000" w:themeColor="text1"/>
          <w:spacing w:val="-2"/>
        </w:rPr>
        <w:t>l</w:t>
      </w:r>
      <w:r w:rsidRPr="00C679AF">
        <w:rPr>
          <w:rFonts w:cs="Times New Roman"/>
          <w:i/>
          <w:color w:val="000000" w:themeColor="text1"/>
          <w:spacing w:val="-1"/>
        </w:rPr>
        <w:t>l</w:t>
      </w:r>
      <w:r w:rsidRPr="00C679AF">
        <w:rPr>
          <w:rFonts w:cs="Times New Roman"/>
          <w:i/>
          <w:color w:val="000000" w:themeColor="text1"/>
        </w:rPr>
        <w:t>o d</w:t>
      </w:r>
      <w:r w:rsidRPr="00C679AF">
        <w:rPr>
          <w:rFonts w:cs="Times New Roman"/>
          <w:i/>
          <w:color w:val="000000" w:themeColor="text1"/>
          <w:spacing w:val="2"/>
        </w:rPr>
        <w:t>e</w:t>
      </w:r>
      <w:r w:rsidRPr="00C679AF">
        <w:rPr>
          <w:rFonts w:cs="Times New Roman"/>
          <w:i/>
          <w:color w:val="000000" w:themeColor="text1"/>
        </w:rPr>
        <w:t>l</w:t>
      </w:r>
      <w:r w:rsidRPr="00C679AF">
        <w:rPr>
          <w:rFonts w:cs="Times New Roman"/>
          <w:i/>
          <w:color w:val="000000" w:themeColor="text1"/>
          <w:spacing w:val="-1"/>
        </w:rPr>
        <w:t xml:space="preserve"> </w:t>
      </w:r>
      <w:r w:rsidRPr="00C679AF">
        <w:rPr>
          <w:rFonts w:cs="Times New Roman"/>
          <w:i/>
          <w:color w:val="000000" w:themeColor="text1"/>
        </w:rPr>
        <w:t>s</w:t>
      </w:r>
      <w:r w:rsidRPr="00C679AF">
        <w:rPr>
          <w:rFonts w:cs="Times New Roman"/>
          <w:i/>
          <w:color w:val="000000" w:themeColor="text1"/>
          <w:spacing w:val="-2"/>
        </w:rPr>
        <w:t>i</w:t>
      </w:r>
      <w:r w:rsidRPr="00C679AF">
        <w:rPr>
          <w:rFonts w:cs="Times New Roman"/>
          <w:i/>
          <w:color w:val="000000" w:themeColor="text1"/>
        </w:rPr>
        <w:t>s</w:t>
      </w:r>
      <w:r w:rsidRPr="00C679AF">
        <w:rPr>
          <w:rFonts w:cs="Times New Roman"/>
          <w:i/>
          <w:color w:val="000000" w:themeColor="text1"/>
          <w:spacing w:val="-2"/>
        </w:rPr>
        <w:t>t</w:t>
      </w:r>
      <w:r w:rsidRPr="00C679AF">
        <w:rPr>
          <w:rFonts w:cs="Times New Roman"/>
          <w:i/>
          <w:color w:val="000000" w:themeColor="text1"/>
          <w:spacing w:val="2"/>
        </w:rPr>
        <w:t>e</w:t>
      </w:r>
      <w:r w:rsidRPr="00C679AF">
        <w:rPr>
          <w:rFonts w:cs="Times New Roman"/>
          <w:i/>
          <w:color w:val="000000" w:themeColor="text1"/>
          <w:spacing w:val="1"/>
        </w:rPr>
        <w:t>m</w:t>
      </w:r>
      <w:r w:rsidRPr="00C679AF">
        <w:rPr>
          <w:rFonts w:cs="Times New Roman"/>
          <w:i/>
          <w:color w:val="000000" w:themeColor="text1"/>
        </w:rPr>
        <w:t xml:space="preserve">a </w:t>
      </w:r>
      <w:r w:rsidRPr="00C679AF">
        <w:rPr>
          <w:rFonts w:cs="Times New Roman"/>
          <w:i/>
          <w:color w:val="000000" w:themeColor="text1"/>
          <w:spacing w:val="2"/>
        </w:rPr>
        <w:t>e</w:t>
      </w:r>
      <w:r w:rsidRPr="00C679AF">
        <w:rPr>
          <w:rFonts w:cs="Times New Roman"/>
          <w:i/>
          <w:color w:val="000000" w:themeColor="text1"/>
        </w:rPr>
        <w:t>du</w:t>
      </w:r>
      <w:r w:rsidRPr="00C679AF">
        <w:rPr>
          <w:rFonts w:cs="Times New Roman"/>
          <w:i/>
          <w:color w:val="000000" w:themeColor="text1"/>
          <w:spacing w:val="2"/>
        </w:rPr>
        <w:t>c</w:t>
      </w:r>
      <w:r w:rsidRPr="00C679AF">
        <w:rPr>
          <w:rFonts w:cs="Times New Roman"/>
          <w:i/>
          <w:color w:val="000000" w:themeColor="text1"/>
        </w:rPr>
        <w:t>a</w:t>
      </w:r>
      <w:r w:rsidRPr="00C679AF">
        <w:rPr>
          <w:rFonts w:cs="Times New Roman"/>
          <w:i/>
          <w:color w:val="000000" w:themeColor="text1"/>
          <w:spacing w:val="-1"/>
        </w:rPr>
        <w:t>ti</w:t>
      </w:r>
      <w:r w:rsidRPr="00C679AF">
        <w:rPr>
          <w:rFonts w:cs="Times New Roman"/>
          <w:i/>
          <w:color w:val="000000" w:themeColor="text1"/>
          <w:spacing w:val="2"/>
        </w:rPr>
        <w:t>v</w:t>
      </w:r>
      <w:r w:rsidRPr="00C679AF">
        <w:rPr>
          <w:rFonts w:cs="Times New Roman"/>
          <w:i/>
          <w:color w:val="000000" w:themeColor="text1"/>
          <w:spacing w:val="3"/>
        </w:rPr>
        <w:t>o</w:t>
      </w:r>
      <w:r w:rsidRPr="00C679AF">
        <w:rPr>
          <w:rFonts w:cs="Times New Roman"/>
          <w:color w:val="000000" w:themeColor="text1"/>
        </w:rPr>
        <w:t xml:space="preserve">. </w:t>
      </w:r>
      <w:r w:rsidRPr="00C679AF">
        <w:rPr>
          <w:rFonts w:cs="Times New Roman"/>
          <w:color w:val="000000" w:themeColor="text1"/>
          <w:spacing w:val="-4"/>
        </w:rPr>
        <w:t>Z</w:t>
      </w:r>
      <w:r w:rsidRPr="00C679AF">
        <w:rPr>
          <w:rFonts w:cs="Times New Roman"/>
          <w:color w:val="000000" w:themeColor="text1"/>
          <w:spacing w:val="-5"/>
        </w:rPr>
        <w:t>u</w:t>
      </w:r>
      <w:r w:rsidRPr="00C679AF">
        <w:rPr>
          <w:rFonts w:cs="Times New Roman"/>
          <w:color w:val="000000" w:themeColor="text1"/>
          <w:spacing w:val="4"/>
        </w:rPr>
        <w:t>l</w:t>
      </w:r>
      <w:r w:rsidRPr="00C679AF">
        <w:rPr>
          <w:rFonts w:cs="Times New Roman"/>
          <w:color w:val="000000" w:themeColor="text1"/>
          <w:spacing w:val="-5"/>
        </w:rPr>
        <w:t>u</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spacing w:val="-3"/>
        </w:rPr>
        <w:t>e</w:t>
      </w:r>
      <w:r w:rsidRPr="00C679AF">
        <w:rPr>
          <w:rFonts w:cs="Times New Roman"/>
          <w:color w:val="000000" w:themeColor="text1"/>
        </w:rPr>
        <w:t>.</w:t>
      </w:r>
      <w:r w:rsidRPr="00C679AF">
        <w:rPr>
          <w:rFonts w:cs="Times New Roman"/>
          <w:color w:val="000000" w:themeColor="text1"/>
          <w:spacing w:val="2"/>
        </w:rPr>
        <w:t>a</w:t>
      </w:r>
      <w:r w:rsidRPr="00C679AF">
        <w:rPr>
          <w:rFonts w:cs="Times New Roman"/>
          <w:color w:val="000000" w:themeColor="text1"/>
        </w:rPr>
        <w:t>t</w:t>
      </w:r>
      <w:r w:rsidRPr="00C679AF">
        <w:rPr>
          <w:rFonts w:cs="Times New Roman"/>
          <w:color w:val="000000" w:themeColor="text1"/>
          <w:spacing w:val="-1"/>
        </w:rPr>
        <w:t xml:space="preserve"> </w:t>
      </w:r>
      <w:r w:rsidRPr="00C679AF">
        <w:rPr>
          <w:rFonts w:cs="Times New Roman"/>
          <w:color w:val="000000" w:themeColor="text1"/>
          <w:spacing w:val="2"/>
        </w:rPr>
        <w:t>(</w:t>
      </w:r>
      <w:r w:rsidRPr="00C679AF">
        <w:rPr>
          <w:rFonts w:cs="Times New Roman"/>
          <w:color w:val="000000" w:themeColor="text1"/>
        </w:rPr>
        <w:t>E</w:t>
      </w:r>
      <w:r w:rsidRPr="00C679AF">
        <w:rPr>
          <w:rFonts w:cs="Times New Roman"/>
          <w:color w:val="000000" w:themeColor="text1"/>
          <w:spacing w:val="-4"/>
        </w:rPr>
        <w:t>d</w:t>
      </w:r>
      <w:r w:rsidRPr="00C679AF">
        <w:rPr>
          <w:rFonts w:cs="Times New Roman"/>
          <w:color w:val="000000" w:themeColor="text1"/>
        </w:rPr>
        <w:t>.</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1"/>
        </w:rPr>
        <w:t>G</w:t>
      </w:r>
      <w:r w:rsidRPr="00C679AF">
        <w:rPr>
          <w:rFonts w:cs="Times New Roman"/>
          <w:color w:val="000000" w:themeColor="text1"/>
          <w:spacing w:val="2"/>
        </w:rPr>
        <w:t>é</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2"/>
        </w:rPr>
        <w:t>i</w:t>
      </w:r>
      <w:r w:rsidRPr="00C679AF">
        <w:rPr>
          <w:rFonts w:cs="Times New Roman"/>
          <w:color w:val="000000" w:themeColor="text1"/>
        </w:rPr>
        <w:t>s</w:t>
      </w:r>
      <w:r w:rsidRPr="00C679AF">
        <w:rPr>
          <w:rFonts w:cs="Times New Roman"/>
          <w:color w:val="000000" w:themeColor="text1"/>
          <w:spacing w:val="4"/>
        </w:rPr>
        <w:t xml:space="preserve"> </w:t>
      </w:r>
      <w:r w:rsidRPr="00C679AF">
        <w:rPr>
          <w:rFonts w:cs="Times New Roman"/>
          <w:color w:val="000000" w:themeColor="text1"/>
        </w:rPr>
        <w:t>y d</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2"/>
        </w:rPr>
        <w:t>arr</w:t>
      </w:r>
      <w:r w:rsidRPr="00C679AF">
        <w:rPr>
          <w:rFonts w:cs="Times New Roman"/>
          <w:color w:val="000000" w:themeColor="text1"/>
          <w:spacing w:val="-5"/>
        </w:rPr>
        <w:t>o</w:t>
      </w:r>
      <w:r w:rsidRPr="00C679AF">
        <w:rPr>
          <w:rFonts w:cs="Times New Roman"/>
          <w:color w:val="000000" w:themeColor="text1"/>
          <w:spacing w:val="-1"/>
        </w:rPr>
        <w:t>l</w:t>
      </w:r>
      <w:r w:rsidRPr="00C679AF">
        <w:rPr>
          <w:rFonts w:cs="Times New Roman"/>
          <w:color w:val="000000" w:themeColor="text1"/>
          <w:spacing w:val="4"/>
        </w:rPr>
        <w:t>l</w:t>
      </w:r>
      <w:r w:rsidRPr="00C679AF">
        <w:rPr>
          <w:rFonts w:cs="Times New Roman"/>
          <w:color w:val="000000" w:themeColor="text1"/>
        </w:rPr>
        <w:t>o de</w:t>
      </w:r>
      <w:r w:rsidRPr="00C679AF">
        <w:rPr>
          <w:rFonts w:cs="Times New Roman"/>
          <w:color w:val="000000" w:themeColor="text1"/>
          <w:spacing w:val="-3"/>
        </w:rPr>
        <w:t xml:space="preserve"> </w:t>
      </w:r>
      <w:r w:rsidRPr="00C679AF">
        <w:rPr>
          <w:rFonts w:cs="Times New Roman"/>
          <w:color w:val="000000" w:themeColor="text1"/>
          <w:spacing w:val="4"/>
        </w:rPr>
        <w:t>l</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4"/>
        </w:rPr>
        <w:t xml:space="preserve"> </w:t>
      </w:r>
      <w:r w:rsidRPr="00C679AF">
        <w:rPr>
          <w:rFonts w:cs="Times New Roman"/>
          <w:color w:val="000000" w:themeColor="text1"/>
          <w:spacing w:val="-2"/>
        </w:rPr>
        <w:t>S</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2"/>
        </w:rPr>
        <w:t>e</w:t>
      </w:r>
      <w:r w:rsidRPr="00C679AF">
        <w:rPr>
          <w:rFonts w:cs="Times New Roman"/>
          <w:color w:val="000000" w:themeColor="text1"/>
          <w:spacing w:val="-11"/>
        </w:rPr>
        <w:t>m</w:t>
      </w:r>
      <w:r w:rsidRPr="00C679AF">
        <w:rPr>
          <w:rFonts w:cs="Times New Roman"/>
          <w:color w:val="000000" w:themeColor="text1"/>
          <w:spacing w:val="7"/>
        </w:rPr>
        <w:t>a</w:t>
      </w:r>
      <w:r w:rsidRPr="00C679AF">
        <w:rPr>
          <w:rFonts w:cs="Times New Roman"/>
          <w:color w:val="000000" w:themeColor="text1"/>
        </w:rPr>
        <w:t>s Edu</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spacing w:val="-1"/>
        </w:rPr>
        <w:t>t</w:t>
      </w:r>
      <w:r w:rsidRPr="00C679AF">
        <w:rPr>
          <w:rFonts w:cs="Times New Roman"/>
          <w:color w:val="000000" w:themeColor="text1"/>
          <w:spacing w:val="4"/>
        </w:rPr>
        <w:t>i</w:t>
      </w:r>
      <w:r w:rsidRPr="00C679AF">
        <w:rPr>
          <w:rFonts w:cs="Times New Roman"/>
          <w:color w:val="000000" w:themeColor="text1"/>
        </w:rPr>
        <w:t>v</w:t>
      </w:r>
      <w:r w:rsidRPr="00C679AF">
        <w:rPr>
          <w:rFonts w:cs="Times New Roman"/>
          <w:color w:val="000000" w:themeColor="text1"/>
          <w:spacing w:val="-5"/>
        </w:rPr>
        <w:t>o</w:t>
      </w:r>
      <w:r w:rsidRPr="00C679AF">
        <w:rPr>
          <w:rFonts w:cs="Times New Roman"/>
          <w:color w:val="000000" w:themeColor="text1"/>
        </w:rPr>
        <w:t>s</w:t>
      </w:r>
      <w:r w:rsidRPr="00C679AF">
        <w:rPr>
          <w:rFonts w:cs="Times New Roman"/>
          <w:color w:val="000000" w:themeColor="text1"/>
          <w:spacing w:val="4"/>
        </w:rPr>
        <w:t xml:space="preserve"> </w:t>
      </w:r>
      <w:r w:rsidRPr="00C679AF">
        <w:rPr>
          <w:rFonts w:cs="Times New Roman"/>
          <w:color w:val="000000" w:themeColor="text1"/>
          <w:spacing w:val="-3"/>
        </w:rPr>
        <w:t>I</w:t>
      </w:r>
      <w:r w:rsidRPr="00C679AF">
        <w:rPr>
          <w:rFonts w:cs="Times New Roman"/>
          <w:color w:val="000000" w:themeColor="text1"/>
        </w:rPr>
        <w:t>b</w:t>
      </w:r>
      <w:r w:rsidRPr="00C679AF">
        <w:rPr>
          <w:rFonts w:cs="Times New Roman"/>
          <w:color w:val="000000" w:themeColor="text1"/>
          <w:spacing w:val="-3"/>
        </w:rPr>
        <w:t>e</w:t>
      </w:r>
      <w:r w:rsidRPr="00C679AF">
        <w:rPr>
          <w:rFonts w:cs="Times New Roman"/>
          <w:color w:val="000000" w:themeColor="text1"/>
          <w:spacing w:val="7"/>
        </w:rPr>
        <w:t>r</w:t>
      </w:r>
      <w:r w:rsidRPr="00C679AF">
        <w:rPr>
          <w:rFonts w:cs="Times New Roman"/>
          <w:color w:val="000000" w:themeColor="text1"/>
          <w:spacing w:val="-5"/>
        </w:rPr>
        <w:t>o</w:t>
      </w:r>
      <w:r w:rsidRPr="00C679AF">
        <w:rPr>
          <w:rFonts w:cs="Times New Roman"/>
          <w:color w:val="000000" w:themeColor="text1"/>
          <w:spacing w:val="7"/>
        </w:rPr>
        <w:t>a</w:t>
      </w:r>
      <w:r w:rsidRPr="00C679AF">
        <w:rPr>
          <w:rFonts w:cs="Times New Roman"/>
          <w:color w:val="000000" w:themeColor="text1"/>
          <w:spacing w:val="-1"/>
        </w:rPr>
        <w:t>m</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5"/>
        </w:rPr>
        <w:t>i</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rPr>
        <w:t xml:space="preserve">nos </w:t>
      </w:r>
      <w:r w:rsidRPr="00C679AF">
        <w:rPr>
          <w:rFonts w:cs="Times New Roman"/>
          <w:color w:val="000000" w:themeColor="text1"/>
          <w:spacing w:val="-3"/>
        </w:rPr>
        <w:t>S</w:t>
      </w:r>
      <w:r w:rsidRPr="00C679AF">
        <w:rPr>
          <w:rFonts w:cs="Times New Roman"/>
          <w:color w:val="000000" w:themeColor="text1"/>
          <w:spacing w:val="4"/>
        </w:rPr>
        <w:t>il</w:t>
      </w:r>
      <w:r w:rsidRPr="00C679AF">
        <w:rPr>
          <w:rFonts w:cs="Times New Roman"/>
          <w:color w:val="000000" w:themeColor="text1"/>
        </w:rPr>
        <w:t>go</w:t>
      </w:r>
      <w:r w:rsidRPr="00C679AF">
        <w:rPr>
          <w:rFonts w:cs="Times New Roman"/>
          <w:color w:val="000000" w:themeColor="text1"/>
          <w:spacing w:val="-5"/>
        </w:rPr>
        <w:t xml:space="preserve"> </w:t>
      </w:r>
      <w:r w:rsidRPr="00C679AF">
        <w:rPr>
          <w:rFonts w:cs="Times New Roman"/>
          <w:color w:val="000000" w:themeColor="text1"/>
          <w:spacing w:val="1"/>
        </w:rPr>
        <w:t>X</w:t>
      </w:r>
      <w:r w:rsidRPr="00C679AF">
        <w:rPr>
          <w:rFonts w:cs="Times New Roman"/>
          <w:color w:val="000000" w:themeColor="text1"/>
          <w:spacing w:val="-3"/>
        </w:rPr>
        <w:t>I</w:t>
      </w:r>
      <w:r w:rsidRPr="00C679AF">
        <w:rPr>
          <w:rFonts w:cs="Times New Roman"/>
          <w:color w:val="000000" w:themeColor="text1"/>
          <w:spacing w:val="1"/>
        </w:rPr>
        <w:t>X</w:t>
      </w:r>
      <w:r w:rsidRPr="00C679AF">
        <w:rPr>
          <w:rFonts w:cs="Times New Roman"/>
          <w:color w:val="000000" w:themeColor="text1"/>
        </w:rPr>
        <w:t>,</w:t>
      </w:r>
      <w:r w:rsidRPr="00C679AF">
        <w:rPr>
          <w:rFonts w:cs="Times New Roman"/>
          <w:color w:val="000000" w:themeColor="text1"/>
          <w:spacing w:val="5"/>
        </w:rPr>
        <w:t xml:space="preserve"> </w:t>
      </w:r>
      <w:r w:rsidRPr="00C679AF">
        <w:rPr>
          <w:rFonts w:cs="Times New Roman"/>
          <w:color w:val="000000" w:themeColor="text1"/>
        </w:rPr>
        <w:t>To</w:t>
      </w:r>
      <w:r w:rsidRPr="00C679AF">
        <w:rPr>
          <w:rFonts w:cs="Times New Roman"/>
          <w:color w:val="000000" w:themeColor="text1"/>
          <w:spacing w:val="-5"/>
        </w:rPr>
        <w:t>m</w:t>
      </w:r>
      <w:r w:rsidRPr="00C679AF">
        <w:rPr>
          <w:rFonts w:cs="Times New Roman"/>
          <w:color w:val="000000" w:themeColor="text1"/>
        </w:rPr>
        <w:t xml:space="preserve">o </w:t>
      </w:r>
      <w:r w:rsidRPr="00C679AF">
        <w:rPr>
          <w:rFonts w:cs="Times New Roman"/>
          <w:color w:val="000000" w:themeColor="text1"/>
          <w:spacing w:val="-3"/>
        </w:rPr>
        <w:t>I</w:t>
      </w:r>
      <w:r w:rsidRPr="00C679AF">
        <w:rPr>
          <w:rFonts w:cs="Times New Roman"/>
          <w:color w:val="000000" w:themeColor="text1"/>
        </w:rPr>
        <w:t xml:space="preserve">. </w:t>
      </w:r>
      <w:r w:rsidRPr="00C679AF">
        <w:rPr>
          <w:rFonts w:cs="Times New Roman"/>
          <w:color w:val="000000" w:themeColor="text1"/>
          <w:spacing w:val="7"/>
        </w:rPr>
        <w:t>(</w:t>
      </w:r>
      <w:r w:rsidRPr="00C679AF">
        <w:rPr>
          <w:rFonts w:cs="Times New Roman"/>
          <w:color w:val="000000" w:themeColor="text1"/>
          <w:spacing w:val="-5"/>
        </w:rPr>
        <w:t>p</w:t>
      </w:r>
      <w:r w:rsidRPr="00C679AF">
        <w:rPr>
          <w:rFonts w:cs="Times New Roman"/>
          <w:color w:val="000000" w:themeColor="text1"/>
        </w:rPr>
        <w:t>.20</w:t>
      </w:r>
      <w:r w:rsidRPr="00C679AF">
        <w:rPr>
          <w:rFonts w:cs="Times New Roman"/>
          <w:color w:val="000000" w:themeColor="text1"/>
          <w:spacing w:val="3"/>
        </w:rPr>
        <w:t>3</w:t>
      </w:r>
      <w:r w:rsidRPr="00C679AF">
        <w:rPr>
          <w:rFonts w:cs="Times New Roman"/>
          <w:color w:val="000000" w:themeColor="text1"/>
        </w:rPr>
        <w:t>-287</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B</w:t>
      </w:r>
      <w:r w:rsidRPr="00C679AF">
        <w:rPr>
          <w:rFonts w:cs="Times New Roman"/>
          <w:color w:val="000000" w:themeColor="text1"/>
        </w:rPr>
        <w:t>og</w:t>
      </w:r>
      <w:r w:rsidRPr="00C679AF">
        <w:rPr>
          <w:rFonts w:cs="Times New Roman"/>
          <w:color w:val="000000" w:themeColor="text1"/>
          <w:spacing w:val="-5"/>
        </w:rPr>
        <w:t>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1"/>
        </w:rPr>
        <w:t xml:space="preserve"> </w:t>
      </w:r>
      <w:r w:rsidRPr="00C679AF">
        <w:rPr>
          <w:rFonts w:cs="Times New Roman"/>
          <w:color w:val="000000" w:themeColor="text1"/>
          <w:spacing w:val="4"/>
        </w:rPr>
        <w:t>C</w:t>
      </w:r>
      <w:r w:rsidRPr="00C679AF">
        <w:rPr>
          <w:rFonts w:cs="Times New Roman"/>
          <w:color w:val="000000" w:themeColor="text1"/>
        </w:rPr>
        <w:t>oop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spacing w:val="-1"/>
        </w:rPr>
        <w:t>ti</w:t>
      </w:r>
      <w:r w:rsidRPr="00C679AF">
        <w:rPr>
          <w:rFonts w:cs="Times New Roman"/>
          <w:color w:val="000000" w:themeColor="text1"/>
          <w:spacing w:val="-5"/>
        </w:rPr>
        <w:t>v</w:t>
      </w:r>
      <w:r w:rsidRPr="00C679AF">
        <w:rPr>
          <w:rFonts w:cs="Times New Roman"/>
          <w:color w:val="000000" w:themeColor="text1"/>
        </w:rPr>
        <w:t>a</w:t>
      </w:r>
      <w:r w:rsidRPr="00C679AF">
        <w:rPr>
          <w:rFonts w:cs="Times New Roman"/>
          <w:color w:val="000000" w:themeColor="text1"/>
          <w:spacing w:val="7"/>
        </w:rPr>
        <w:t xml:space="preserve"> </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1"/>
        </w:rPr>
        <w:t>i</w:t>
      </w:r>
      <w:r w:rsidRPr="00C679AF">
        <w:rPr>
          <w:rFonts w:cs="Times New Roman"/>
          <w:color w:val="000000" w:themeColor="text1"/>
          <w:spacing w:val="4"/>
        </w:rPr>
        <w:t>t</w:t>
      </w:r>
      <w:r w:rsidRPr="00C679AF">
        <w:rPr>
          <w:rFonts w:cs="Times New Roman"/>
          <w:color w:val="000000" w:themeColor="text1"/>
          <w:spacing w:val="-5"/>
        </w:rPr>
        <w:t>o</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l</w:t>
      </w:r>
      <w:r w:rsidRPr="00C679AF">
        <w:rPr>
          <w:rFonts w:cs="Times New Roman"/>
          <w:color w:val="000000" w:themeColor="text1"/>
          <w:spacing w:val="-1"/>
        </w:rPr>
        <w:t xml:space="preserve"> </w:t>
      </w:r>
      <w:r w:rsidRPr="00C679AF">
        <w:rPr>
          <w:rFonts w:cs="Times New Roman"/>
          <w:color w:val="000000" w:themeColor="text1"/>
        </w:rPr>
        <w:t>M</w:t>
      </w:r>
      <w:r w:rsidRPr="00C679AF">
        <w:rPr>
          <w:rFonts w:cs="Times New Roman"/>
          <w:color w:val="000000" w:themeColor="text1"/>
          <w:spacing w:val="2"/>
        </w:rPr>
        <w:t>a</w:t>
      </w:r>
      <w:r w:rsidRPr="00C679AF">
        <w:rPr>
          <w:rFonts w:cs="Times New Roman"/>
          <w:color w:val="000000" w:themeColor="text1"/>
        </w:rPr>
        <w:t>g</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i</w:t>
      </w:r>
      <w:r w:rsidRPr="00C679AF">
        <w:rPr>
          <w:rFonts w:cs="Times New Roman"/>
          <w:color w:val="000000" w:themeColor="text1"/>
          <w:spacing w:val="-5"/>
        </w:rPr>
        <w:t>o</w:t>
      </w:r>
      <w:r w:rsidRPr="00C679AF">
        <w:rPr>
          <w:rFonts w:cs="Times New Roman"/>
          <w:color w:val="000000" w:themeColor="text1"/>
        </w:rPr>
        <w:t>.</w:t>
      </w:r>
    </w:p>
    <w:p w:rsidR="00C679AF" w:rsidRPr="00C679AF" w:rsidRDefault="00C679AF" w:rsidP="002D11D9">
      <w:pPr>
        <w:tabs>
          <w:tab w:val="left" w:pos="8789"/>
        </w:tabs>
        <w:spacing w:before="320" w:after="320"/>
        <w:ind w:left="568" w:right="-275" w:hangingChars="258" w:hanging="568"/>
        <w:rPr>
          <w:rFonts w:cs="Times New Roman"/>
          <w:color w:val="000000" w:themeColor="text1"/>
        </w:rPr>
      </w:pPr>
      <w:proofErr w:type="spellStart"/>
      <w:r w:rsidRPr="00C679AF">
        <w:rPr>
          <w:rFonts w:cs="Times New Roman"/>
          <w:color w:val="000000" w:themeColor="text1"/>
        </w:rPr>
        <w:t>Z</w:t>
      </w:r>
      <w:r w:rsidRPr="00C679AF">
        <w:rPr>
          <w:rFonts w:cs="Times New Roman"/>
          <w:color w:val="000000" w:themeColor="text1"/>
          <w:spacing w:val="-4"/>
        </w:rPr>
        <w:t>u</w:t>
      </w:r>
      <w:r w:rsidRPr="00C679AF">
        <w:rPr>
          <w:rFonts w:cs="Times New Roman"/>
          <w:color w:val="000000" w:themeColor="text1"/>
          <w:spacing w:val="4"/>
        </w:rPr>
        <w:t>l</w:t>
      </w:r>
      <w:r w:rsidRPr="00C679AF">
        <w:rPr>
          <w:rFonts w:cs="Times New Roman"/>
          <w:color w:val="000000" w:themeColor="text1"/>
        </w:rPr>
        <w:t>u</w:t>
      </w:r>
      <w:r w:rsidRPr="00C679AF">
        <w:rPr>
          <w:rFonts w:cs="Times New Roman"/>
          <w:color w:val="000000" w:themeColor="text1"/>
          <w:spacing w:val="-5"/>
        </w:rPr>
        <w:t>g</w:t>
      </w:r>
      <w:r w:rsidRPr="00C679AF">
        <w:rPr>
          <w:rFonts w:cs="Times New Roman"/>
          <w:color w:val="000000" w:themeColor="text1"/>
          <w:spacing w:val="2"/>
        </w:rPr>
        <w:t>a</w:t>
      </w:r>
      <w:proofErr w:type="spellEnd"/>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&amp;</w:t>
      </w:r>
      <w:r w:rsidRPr="00C679AF">
        <w:rPr>
          <w:rFonts w:cs="Times New Roman"/>
          <w:color w:val="000000" w:themeColor="text1"/>
          <w:spacing w:val="-1"/>
        </w:rPr>
        <w:t xml:space="preserve"> </w:t>
      </w:r>
      <w:r w:rsidRPr="00C679AF">
        <w:rPr>
          <w:rFonts w:cs="Times New Roman"/>
          <w:color w:val="000000" w:themeColor="text1"/>
        </w:rPr>
        <w:t>E</w:t>
      </w:r>
      <w:r w:rsidRPr="00C679AF">
        <w:rPr>
          <w:rFonts w:cs="Times New Roman"/>
          <w:color w:val="000000" w:themeColor="text1"/>
          <w:spacing w:val="3"/>
        </w:rPr>
        <w:t>c</w:t>
      </w:r>
      <w:r w:rsidRPr="00C679AF">
        <w:rPr>
          <w:rFonts w:cs="Times New Roman"/>
          <w:color w:val="000000" w:themeColor="text1"/>
        </w:rPr>
        <w:t>h</w:t>
      </w:r>
      <w:r w:rsidRPr="00C679AF">
        <w:rPr>
          <w:rFonts w:cs="Times New Roman"/>
          <w:color w:val="000000" w:themeColor="text1"/>
          <w:spacing w:val="2"/>
        </w:rPr>
        <w:t>e</w:t>
      </w:r>
      <w:r w:rsidRPr="00C679AF">
        <w:rPr>
          <w:rFonts w:cs="Times New Roman"/>
          <w:color w:val="000000" w:themeColor="text1"/>
          <w:spacing w:val="-5"/>
        </w:rPr>
        <w:t>v</w:t>
      </w:r>
      <w:r w:rsidRPr="00C679AF">
        <w:rPr>
          <w:rFonts w:cs="Times New Roman"/>
          <w:color w:val="000000" w:themeColor="text1"/>
          <w:spacing w:val="-3"/>
        </w:rPr>
        <w:t>e</w:t>
      </w:r>
      <w:r w:rsidRPr="00C679AF">
        <w:rPr>
          <w:rFonts w:cs="Times New Roman"/>
          <w:color w:val="000000" w:themeColor="text1"/>
          <w:spacing w:val="2"/>
        </w:rPr>
        <w:t>rr</w:t>
      </w:r>
      <w:r w:rsidRPr="00C679AF">
        <w:rPr>
          <w:rFonts w:cs="Times New Roman"/>
          <w:color w:val="000000" w:themeColor="text1"/>
          <w:spacing w:val="-1"/>
        </w:rPr>
        <w:t>i</w:t>
      </w:r>
      <w:r w:rsidRPr="00C679AF">
        <w:rPr>
          <w:rFonts w:cs="Times New Roman"/>
          <w:color w:val="000000" w:themeColor="text1"/>
        </w:rPr>
        <w:t xml:space="preserve">, </w:t>
      </w:r>
      <w:r w:rsidRPr="00C679AF">
        <w:rPr>
          <w:rFonts w:cs="Times New Roman"/>
          <w:color w:val="000000" w:themeColor="text1"/>
          <w:spacing w:val="-4"/>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2003</w:t>
      </w:r>
      <w:r w:rsidRPr="00C679AF">
        <w:rPr>
          <w:rFonts w:cs="Times New Roman"/>
          <w:color w:val="000000" w:themeColor="text1"/>
          <w:spacing w:val="2"/>
        </w:rPr>
        <w:t>)</w:t>
      </w:r>
      <w:r w:rsidRPr="00C679AF">
        <w:rPr>
          <w:rFonts w:cs="Times New Roman"/>
          <w:color w:val="000000" w:themeColor="text1"/>
        </w:rPr>
        <w:t xml:space="preserve">. El </w:t>
      </w:r>
      <w:r w:rsidRPr="00C679AF">
        <w:rPr>
          <w:rFonts w:cs="Times New Roman"/>
          <w:color w:val="000000" w:themeColor="text1"/>
          <w:spacing w:val="1"/>
        </w:rPr>
        <w:t>f</w:t>
      </w:r>
      <w:r w:rsidRPr="00C679AF">
        <w:rPr>
          <w:rFonts w:cs="Times New Roman"/>
          <w:color w:val="000000" w:themeColor="text1"/>
          <w:spacing w:val="4"/>
        </w:rPr>
        <w:t>l</w:t>
      </w:r>
      <w:r w:rsidRPr="00C679AF">
        <w:rPr>
          <w:rFonts w:cs="Times New Roman"/>
          <w:color w:val="000000" w:themeColor="text1"/>
          <w:spacing w:val="-5"/>
        </w:rPr>
        <w:t>o</w:t>
      </w:r>
      <w:r w:rsidRPr="00C679AF">
        <w:rPr>
          <w:rFonts w:cs="Times New Roman"/>
          <w:color w:val="000000" w:themeColor="text1"/>
          <w:spacing w:val="2"/>
        </w:rPr>
        <w:t>r</w:t>
      </w:r>
      <w:r w:rsidRPr="00C679AF">
        <w:rPr>
          <w:rFonts w:cs="Times New Roman"/>
          <w:color w:val="000000" w:themeColor="text1"/>
          <w:spacing w:val="-3"/>
        </w:rPr>
        <w:t>e</w:t>
      </w:r>
      <w:r w:rsidRPr="00C679AF">
        <w:rPr>
          <w:rFonts w:cs="Times New Roman"/>
          <w:color w:val="000000" w:themeColor="text1"/>
          <w:spacing w:val="2"/>
        </w:rPr>
        <w:t>c</w:t>
      </w:r>
      <w:r w:rsidRPr="00C679AF">
        <w:rPr>
          <w:rFonts w:cs="Times New Roman"/>
          <w:color w:val="000000" w:themeColor="text1"/>
          <w:spacing w:val="4"/>
        </w:rPr>
        <w:t>i</w:t>
      </w:r>
      <w:r w:rsidRPr="00C679AF">
        <w:rPr>
          <w:rFonts w:cs="Times New Roman"/>
          <w:color w:val="000000" w:themeColor="text1"/>
          <w:spacing w:val="-6"/>
        </w:rPr>
        <w:t>m</w:t>
      </w:r>
      <w:r w:rsidRPr="00C679AF">
        <w:rPr>
          <w:rFonts w:cs="Times New Roman"/>
          <w:color w:val="000000" w:themeColor="text1"/>
          <w:spacing w:val="4"/>
        </w:rPr>
        <w:t>i</w:t>
      </w:r>
      <w:r w:rsidRPr="00C679AF">
        <w:rPr>
          <w:rFonts w:cs="Times New Roman"/>
          <w:color w:val="000000" w:themeColor="text1"/>
          <w:spacing w:val="2"/>
        </w:rPr>
        <w:t>e</w:t>
      </w:r>
      <w:r w:rsidRPr="00C679AF">
        <w:rPr>
          <w:rFonts w:cs="Times New Roman"/>
          <w:color w:val="000000" w:themeColor="text1"/>
          <w:spacing w:val="-5"/>
        </w:rPr>
        <w:t>n</w:t>
      </w:r>
      <w:r w:rsidRPr="00C679AF">
        <w:rPr>
          <w:rFonts w:cs="Times New Roman"/>
          <w:color w:val="000000" w:themeColor="text1"/>
          <w:spacing w:val="4"/>
        </w:rPr>
        <w:t>t</w:t>
      </w:r>
      <w:r w:rsidRPr="00C679AF">
        <w:rPr>
          <w:rFonts w:cs="Times New Roman"/>
          <w:color w:val="000000" w:themeColor="text1"/>
        </w:rPr>
        <w:t xml:space="preserve">o </w:t>
      </w:r>
      <w:r w:rsidRPr="00C679AF">
        <w:rPr>
          <w:rFonts w:cs="Times New Roman"/>
          <w:color w:val="000000" w:themeColor="text1"/>
          <w:spacing w:val="-5"/>
        </w:rPr>
        <w:t>d</w:t>
      </w:r>
      <w:r w:rsidRPr="00C679AF">
        <w:rPr>
          <w:rFonts w:cs="Times New Roman"/>
          <w:color w:val="000000" w:themeColor="text1"/>
        </w:rPr>
        <w:t>e</w:t>
      </w:r>
      <w:r w:rsidRPr="00C679AF">
        <w:rPr>
          <w:rFonts w:cs="Times New Roman"/>
          <w:color w:val="000000" w:themeColor="text1"/>
          <w:spacing w:val="2"/>
        </w:rPr>
        <w:t xml:space="preserve"> </w:t>
      </w:r>
      <w:r w:rsidRPr="00C679AF">
        <w:rPr>
          <w:rFonts w:cs="Times New Roman"/>
          <w:color w:val="000000" w:themeColor="text1"/>
          <w:spacing w:val="-1"/>
        </w:rPr>
        <w:t>l</w:t>
      </w:r>
      <w:r w:rsidRPr="00C679AF">
        <w:rPr>
          <w:rFonts w:cs="Times New Roman"/>
          <w:color w:val="000000" w:themeColor="text1"/>
          <w:spacing w:val="2"/>
        </w:rPr>
        <w:t>a</w:t>
      </w:r>
      <w:r w:rsidRPr="00C679AF">
        <w:rPr>
          <w:rFonts w:cs="Times New Roman"/>
          <w:color w:val="000000" w:themeColor="text1"/>
        </w:rPr>
        <w:t xml:space="preserve">s </w:t>
      </w:r>
      <w:r w:rsidRPr="00C679AF">
        <w:rPr>
          <w:rFonts w:cs="Times New Roman"/>
          <w:color w:val="000000" w:themeColor="text1"/>
          <w:spacing w:val="-2"/>
        </w:rPr>
        <w:t>i</w:t>
      </w:r>
      <w:r w:rsidRPr="00C679AF">
        <w:rPr>
          <w:rFonts w:cs="Times New Roman"/>
          <w:color w:val="000000" w:themeColor="text1"/>
        </w:rPr>
        <w:t>nv</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4"/>
        </w:rPr>
        <w:t>i</w:t>
      </w:r>
      <w:r w:rsidRPr="00C679AF">
        <w:rPr>
          <w:rFonts w:cs="Times New Roman"/>
          <w:color w:val="000000" w:themeColor="text1"/>
          <w:spacing w:val="-5"/>
        </w:rPr>
        <w:t>g</w:t>
      </w:r>
      <w:r w:rsidRPr="00C679AF">
        <w:rPr>
          <w:rFonts w:cs="Times New Roman"/>
          <w:color w:val="000000" w:themeColor="text1"/>
          <w:spacing w:val="7"/>
        </w:rPr>
        <w:t>a</w:t>
      </w:r>
      <w:r w:rsidRPr="00C679AF">
        <w:rPr>
          <w:rFonts w:cs="Times New Roman"/>
          <w:color w:val="000000" w:themeColor="text1"/>
          <w:spacing w:val="-3"/>
        </w:rPr>
        <w:t>c</w:t>
      </w:r>
      <w:r w:rsidRPr="00C679AF">
        <w:rPr>
          <w:rFonts w:cs="Times New Roman"/>
          <w:color w:val="000000" w:themeColor="text1"/>
          <w:spacing w:val="4"/>
        </w:rPr>
        <w:t>i</w:t>
      </w:r>
      <w:r w:rsidRPr="00C679AF">
        <w:rPr>
          <w:rFonts w:cs="Times New Roman"/>
          <w:color w:val="000000" w:themeColor="text1"/>
        </w:rPr>
        <w:t>o</w:t>
      </w:r>
      <w:r w:rsidRPr="00C679AF">
        <w:rPr>
          <w:rFonts w:cs="Times New Roman"/>
          <w:color w:val="000000" w:themeColor="text1"/>
          <w:spacing w:val="-5"/>
        </w:rPr>
        <w:t>n</w:t>
      </w:r>
      <w:r w:rsidRPr="00C679AF">
        <w:rPr>
          <w:rFonts w:cs="Times New Roman"/>
          <w:color w:val="000000" w:themeColor="text1"/>
          <w:spacing w:val="-3"/>
        </w:rPr>
        <w:t>e</w:t>
      </w:r>
      <w:r w:rsidRPr="00C679AF">
        <w:rPr>
          <w:rFonts w:cs="Times New Roman"/>
          <w:color w:val="000000" w:themeColor="text1"/>
        </w:rPr>
        <w:t>s</w:t>
      </w:r>
      <w:r w:rsidRPr="00C679AF">
        <w:rPr>
          <w:rFonts w:cs="Times New Roman"/>
          <w:color w:val="000000" w:themeColor="text1"/>
          <w:spacing w:val="4"/>
        </w:rPr>
        <w:t xml:space="preserve"> </w:t>
      </w:r>
      <w:r w:rsidRPr="00C679AF">
        <w:rPr>
          <w:rFonts w:cs="Times New Roman"/>
          <w:color w:val="000000" w:themeColor="text1"/>
        </w:rPr>
        <w:t>p</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5"/>
        </w:rPr>
        <w:t>ó</w:t>
      </w:r>
      <w:r w:rsidRPr="00C679AF">
        <w:rPr>
          <w:rFonts w:cs="Times New Roman"/>
          <w:color w:val="000000" w:themeColor="text1"/>
        </w:rPr>
        <w:t>g</w:t>
      </w:r>
      <w:r w:rsidRPr="00C679AF">
        <w:rPr>
          <w:rFonts w:cs="Times New Roman"/>
          <w:color w:val="000000" w:themeColor="text1"/>
          <w:spacing w:val="-1"/>
        </w:rPr>
        <w:t>i</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rPr>
        <w:t>s.</w:t>
      </w:r>
      <w:r w:rsidRPr="00C679AF">
        <w:rPr>
          <w:rFonts w:cs="Times New Roman"/>
          <w:color w:val="000000" w:themeColor="text1"/>
          <w:spacing w:val="14"/>
        </w:rPr>
        <w:t xml:space="preserve"> </w:t>
      </w:r>
      <w:r w:rsidRPr="00C679AF">
        <w:rPr>
          <w:rFonts w:cs="Times New Roman"/>
          <w:color w:val="000000" w:themeColor="text1"/>
        </w:rPr>
        <w:t>Z</w:t>
      </w:r>
      <w:r w:rsidRPr="00C679AF">
        <w:rPr>
          <w:rFonts w:cs="Times New Roman"/>
          <w:color w:val="000000" w:themeColor="text1"/>
          <w:spacing w:val="-4"/>
        </w:rPr>
        <w:t>u</w:t>
      </w:r>
      <w:r w:rsidRPr="00C679AF">
        <w:rPr>
          <w:rFonts w:cs="Times New Roman"/>
          <w:color w:val="000000" w:themeColor="text1"/>
          <w:spacing w:val="4"/>
        </w:rPr>
        <w:t>l</w:t>
      </w:r>
      <w:r w:rsidRPr="00C679AF">
        <w:rPr>
          <w:rFonts w:cs="Times New Roman"/>
          <w:color w:val="000000" w:themeColor="text1"/>
          <w:spacing w:val="-5"/>
        </w:rPr>
        <w:t>u</w:t>
      </w:r>
      <w:r w:rsidRPr="00C679AF">
        <w:rPr>
          <w:rFonts w:cs="Times New Roman"/>
          <w:color w:val="000000" w:themeColor="text1"/>
          <w:spacing w:val="2"/>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spacing w:val="-3"/>
        </w:rPr>
        <w:t>e</w:t>
      </w:r>
      <w:r w:rsidRPr="00C679AF">
        <w:rPr>
          <w:rFonts w:cs="Times New Roman"/>
          <w:color w:val="000000" w:themeColor="text1"/>
        </w:rPr>
        <w:t>.</w:t>
      </w:r>
      <w:r w:rsidRPr="00C679AF">
        <w:rPr>
          <w:rFonts w:cs="Times New Roman"/>
          <w:color w:val="000000" w:themeColor="text1"/>
          <w:spacing w:val="2"/>
        </w:rPr>
        <w:t>a</w:t>
      </w:r>
      <w:r w:rsidRPr="00C679AF">
        <w:rPr>
          <w:rFonts w:cs="Times New Roman"/>
          <w:color w:val="000000" w:themeColor="text1"/>
        </w:rPr>
        <w:t>t</w:t>
      </w:r>
      <w:r w:rsidRPr="00C679AF">
        <w:rPr>
          <w:rFonts w:cs="Times New Roman"/>
          <w:color w:val="000000" w:themeColor="text1"/>
          <w:spacing w:val="2"/>
        </w:rPr>
        <w:t>(</w:t>
      </w:r>
      <w:r w:rsidRPr="00C679AF">
        <w:rPr>
          <w:rFonts w:cs="Times New Roman"/>
          <w:color w:val="000000" w:themeColor="text1"/>
        </w:rPr>
        <w:t>E</w:t>
      </w:r>
      <w:r w:rsidRPr="00C679AF">
        <w:rPr>
          <w:rFonts w:cs="Times New Roman"/>
          <w:color w:val="000000" w:themeColor="text1"/>
          <w:spacing w:val="-4"/>
        </w:rPr>
        <w:t>d</w:t>
      </w:r>
      <w:r w:rsidRPr="00C679AF">
        <w:rPr>
          <w:rFonts w:cs="Times New Roman"/>
          <w:color w:val="000000" w:themeColor="text1"/>
        </w:rPr>
        <w:t>.</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2"/>
        </w:rPr>
        <w:t>P</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7"/>
        </w:rPr>
        <w:t>a</w:t>
      </w:r>
      <w:r w:rsidRPr="00C679AF">
        <w:rPr>
          <w:rFonts w:cs="Times New Roman"/>
          <w:color w:val="000000" w:themeColor="text1"/>
        </w:rPr>
        <w:t>go</w:t>
      </w:r>
      <w:r w:rsidRPr="00C679AF">
        <w:rPr>
          <w:rFonts w:cs="Times New Roman"/>
          <w:color w:val="000000" w:themeColor="text1"/>
          <w:spacing w:val="-5"/>
        </w:rPr>
        <w:t>g</w:t>
      </w:r>
      <w:r w:rsidRPr="00C679AF">
        <w:rPr>
          <w:rFonts w:cs="Times New Roman"/>
          <w:color w:val="000000" w:themeColor="text1"/>
          <w:spacing w:val="-1"/>
        </w:rPr>
        <w:t>í</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rPr>
        <w:t>y</w:t>
      </w:r>
      <w:r w:rsidRPr="00C679AF">
        <w:rPr>
          <w:rFonts w:cs="Times New Roman"/>
          <w:color w:val="000000" w:themeColor="text1"/>
          <w:spacing w:val="-5"/>
        </w:rPr>
        <w:t xml:space="preserve"> </w:t>
      </w:r>
      <w:r w:rsidRPr="00C679AF">
        <w:rPr>
          <w:rFonts w:cs="Times New Roman"/>
          <w:color w:val="000000" w:themeColor="text1"/>
          <w:spacing w:val="5"/>
        </w:rPr>
        <w:t>E</w:t>
      </w:r>
      <w:r w:rsidRPr="00C679AF">
        <w:rPr>
          <w:rFonts w:cs="Times New Roman"/>
          <w:color w:val="000000" w:themeColor="text1"/>
        </w:rPr>
        <w:t>p</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2"/>
        </w:rPr>
        <w:t>t</w:t>
      </w:r>
      <w:r w:rsidRPr="00C679AF">
        <w:rPr>
          <w:rFonts w:cs="Times New Roman"/>
          <w:color w:val="000000" w:themeColor="text1"/>
          <w:spacing w:val="7"/>
        </w:rPr>
        <w:t>e</w:t>
      </w:r>
      <w:r w:rsidRPr="00C679AF">
        <w:rPr>
          <w:rFonts w:cs="Times New Roman"/>
          <w:color w:val="000000" w:themeColor="text1"/>
          <w:spacing w:val="-6"/>
        </w:rPr>
        <w:t>m</w:t>
      </w:r>
      <w:r w:rsidRPr="00C679AF">
        <w:rPr>
          <w:rFonts w:cs="Times New Roman"/>
          <w:color w:val="000000" w:themeColor="text1"/>
        </w:rPr>
        <w:t>o</w:t>
      </w:r>
      <w:r w:rsidRPr="00C679AF">
        <w:rPr>
          <w:rFonts w:cs="Times New Roman"/>
          <w:color w:val="000000" w:themeColor="text1"/>
          <w:spacing w:val="4"/>
        </w:rPr>
        <w:t>l</w:t>
      </w:r>
      <w:r w:rsidRPr="00C679AF">
        <w:rPr>
          <w:rFonts w:cs="Times New Roman"/>
          <w:color w:val="000000" w:themeColor="text1"/>
        </w:rPr>
        <w:t>o</w:t>
      </w:r>
      <w:r w:rsidRPr="00C679AF">
        <w:rPr>
          <w:rFonts w:cs="Times New Roman"/>
          <w:color w:val="000000" w:themeColor="text1"/>
          <w:spacing w:val="-5"/>
        </w:rPr>
        <w:t>g</w:t>
      </w:r>
      <w:r w:rsidRPr="00C679AF">
        <w:rPr>
          <w:rFonts w:cs="Times New Roman"/>
          <w:color w:val="000000" w:themeColor="text1"/>
          <w:spacing w:val="-1"/>
        </w:rPr>
        <w:t>í</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spacing w:val="-5"/>
        </w:rPr>
        <w:t>p</w:t>
      </w:r>
      <w:r w:rsidRPr="00C679AF">
        <w:rPr>
          <w:rFonts w:cs="Times New Roman"/>
          <w:color w:val="000000" w:themeColor="text1"/>
        </w:rPr>
        <w:t>. 7</w:t>
      </w:r>
      <w:r w:rsidRPr="00C679AF">
        <w:rPr>
          <w:rFonts w:cs="Times New Roman"/>
          <w:color w:val="000000" w:themeColor="text1"/>
          <w:spacing w:val="4"/>
        </w:rPr>
        <w:t>3</w:t>
      </w:r>
      <w:r w:rsidRPr="00C679AF">
        <w:rPr>
          <w:rFonts w:cs="Times New Roman"/>
          <w:color w:val="000000" w:themeColor="text1"/>
        </w:rPr>
        <w:t>-</w:t>
      </w:r>
      <w:r w:rsidRPr="00C679AF">
        <w:rPr>
          <w:rFonts w:cs="Times New Roman"/>
          <w:color w:val="000000" w:themeColor="text1"/>
          <w:spacing w:val="2"/>
        </w:rPr>
        <w:t xml:space="preserve"> </w:t>
      </w:r>
      <w:r w:rsidRPr="00C679AF">
        <w:rPr>
          <w:rFonts w:cs="Times New Roman"/>
          <w:color w:val="000000" w:themeColor="text1"/>
        </w:rPr>
        <w:t>109</w:t>
      </w:r>
      <w:r w:rsidRPr="00C679AF">
        <w:rPr>
          <w:rFonts w:cs="Times New Roman"/>
          <w:color w:val="000000" w:themeColor="text1"/>
          <w:spacing w:val="2"/>
        </w:rPr>
        <w:t>)</w:t>
      </w:r>
      <w:r w:rsidRPr="00C679AF">
        <w:rPr>
          <w:rFonts w:cs="Times New Roman"/>
          <w:color w:val="000000" w:themeColor="text1"/>
        </w:rPr>
        <w:t xml:space="preserve">. </w:t>
      </w:r>
      <w:r w:rsidRPr="00C679AF">
        <w:rPr>
          <w:rFonts w:cs="Times New Roman"/>
          <w:color w:val="000000" w:themeColor="text1"/>
          <w:spacing w:val="3"/>
        </w:rPr>
        <w:t>B</w:t>
      </w:r>
      <w:r w:rsidRPr="00C679AF">
        <w:rPr>
          <w:rFonts w:cs="Times New Roman"/>
          <w:color w:val="000000" w:themeColor="text1"/>
        </w:rPr>
        <w:t>og</w:t>
      </w:r>
      <w:r w:rsidRPr="00C679AF">
        <w:rPr>
          <w:rFonts w:cs="Times New Roman"/>
          <w:color w:val="000000" w:themeColor="text1"/>
          <w:spacing w:val="-5"/>
        </w:rPr>
        <w:t>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4"/>
        </w:rPr>
        <w:t xml:space="preserve"> </w:t>
      </w:r>
      <w:r w:rsidRPr="00C679AF">
        <w:rPr>
          <w:rFonts w:cs="Times New Roman"/>
          <w:color w:val="000000" w:themeColor="text1"/>
          <w:spacing w:val="-2"/>
        </w:rPr>
        <w:t>C</w:t>
      </w:r>
      <w:r w:rsidRPr="00C679AF">
        <w:rPr>
          <w:rFonts w:cs="Times New Roman"/>
          <w:color w:val="000000" w:themeColor="text1"/>
        </w:rPr>
        <w:t>oop</w:t>
      </w:r>
      <w:r w:rsidRPr="00C679AF">
        <w:rPr>
          <w:rFonts w:cs="Times New Roman"/>
          <w:color w:val="000000" w:themeColor="text1"/>
          <w:spacing w:val="-3"/>
        </w:rPr>
        <w:t>e</w:t>
      </w:r>
      <w:r w:rsidRPr="00C679AF">
        <w:rPr>
          <w:rFonts w:cs="Times New Roman"/>
          <w:color w:val="000000" w:themeColor="text1"/>
          <w:spacing w:val="2"/>
        </w:rPr>
        <w:t>ra</w:t>
      </w:r>
      <w:r w:rsidRPr="00C679AF">
        <w:rPr>
          <w:rFonts w:cs="Times New Roman"/>
          <w:color w:val="000000" w:themeColor="text1"/>
          <w:spacing w:val="-1"/>
        </w:rPr>
        <w:t>t</w:t>
      </w:r>
      <w:r w:rsidRPr="00C679AF">
        <w:rPr>
          <w:rFonts w:cs="Times New Roman"/>
          <w:color w:val="000000" w:themeColor="text1"/>
          <w:spacing w:val="4"/>
        </w:rPr>
        <w:t>i</w:t>
      </w:r>
      <w:r w:rsidRPr="00C679AF">
        <w:rPr>
          <w:rFonts w:cs="Times New Roman"/>
          <w:color w:val="000000" w:themeColor="text1"/>
          <w:spacing w:val="-5"/>
        </w:rPr>
        <w:t>v</w:t>
      </w:r>
      <w:r w:rsidRPr="00C679AF">
        <w:rPr>
          <w:rFonts w:cs="Times New Roman"/>
          <w:color w:val="000000" w:themeColor="text1"/>
        </w:rPr>
        <w:t>a</w:t>
      </w:r>
      <w:r w:rsidRPr="00C679AF">
        <w:rPr>
          <w:rFonts w:cs="Times New Roman"/>
          <w:color w:val="000000" w:themeColor="text1"/>
          <w:spacing w:val="4"/>
        </w:rPr>
        <w:t xml:space="preserve"> </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1"/>
        </w:rPr>
        <w:t>i</w:t>
      </w:r>
      <w:r w:rsidRPr="00C679AF">
        <w:rPr>
          <w:rFonts w:cs="Times New Roman"/>
          <w:color w:val="000000" w:themeColor="text1"/>
          <w:spacing w:val="4"/>
        </w:rPr>
        <w:t>t</w:t>
      </w:r>
      <w:r w:rsidRPr="00C679AF">
        <w:rPr>
          <w:rFonts w:cs="Times New Roman"/>
          <w:color w:val="000000" w:themeColor="text1"/>
          <w:spacing w:val="-5"/>
        </w:rPr>
        <w:t>o</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2"/>
        </w:rPr>
        <w:t>a</w:t>
      </w:r>
      <w:r w:rsidRPr="00C679AF">
        <w:rPr>
          <w:rFonts w:cs="Times New Roman"/>
          <w:color w:val="000000" w:themeColor="text1"/>
        </w:rPr>
        <w:t>l</w:t>
      </w:r>
      <w:r w:rsidRPr="00C679AF">
        <w:rPr>
          <w:rFonts w:cs="Times New Roman"/>
          <w:color w:val="000000" w:themeColor="text1"/>
          <w:spacing w:val="4"/>
        </w:rPr>
        <w:t xml:space="preserve"> </w:t>
      </w:r>
      <w:r w:rsidRPr="00C679AF">
        <w:rPr>
          <w:rFonts w:cs="Times New Roman"/>
          <w:color w:val="000000" w:themeColor="text1"/>
          <w:spacing w:val="-11"/>
        </w:rPr>
        <w:t>m</w:t>
      </w:r>
      <w:r w:rsidRPr="00C679AF">
        <w:rPr>
          <w:rFonts w:cs="Times New Roman"/>
          <w:color w:val="000000" w:themeColor="text1"/>
          <w:spacing w:val="7"/>
        </w:rPr>
        <w:t>a</w:t>
      </w:r>
      <w:r w:rsidRPr="00C679AF">
        <w:rPr>
          <w:rFonts w:cs="Times New Roman"/>
          <w:color w:val="000000" w:themeColor="text1"/>
        </w:rPr>
        <w:t>g</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spacing w:val="-5"/>
        </w:rPr>
        <w:t>o</w:t>
      </w:r>
      <w:r w:rsidRPr="00C679AF">
        <w:rPr>
          <w:rFonts w:cs="Times New Roman"/>
          <w:color w:val="000000" w:themeColor="text1"/>
        </w:rPr>
        <w:t>. Z</w:t>
      </w:r>
      <w:r w:rsidRPr="00C679AF">
        <w:rPr>
          <w:rFonts w:cs="Times New Roman"/>
          <w:color w:val="000000" w:themeColor="text1"/>
          <w:spacing w:val="-4"/>
        </w:rPr>
        <w:t>u</w:t>
      </w:r>
      <w:r w:rsidRPr="00C679AF">
        <w:rPr>
          <w:rFonts w:cs="Times New Roman"/>
          <w:color w:val="000000" w:themeColor="text1"/>
          <w:spacing w:val="4"/>
        </w:rPr>
        <w:t>l</w:t>
      </w:r>
      <w:r w:rsidRPr="00C679AF">
        <w:rPr>
          <w:rFonts w:cs="Times New Roman"/>
          <w:color w:val="000000" w:themeColor="text1"/>
          <w:spacing w:val="-5"/>
        </w:rPr>
        <w:t>u</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1"/>
        </w:rPr>
        <w:t>O</w:t>
      </w:r>
      <w:r w:rsidRPr="00C679AF">
        <w:rPr>
          <w:rFonts w:cs="Times New Roman"/>
          <w:color w:val="000000" w:themeColor="text1"/>
        </w:rPr>
        <w:t xml:space="preserve">., </w:t>
      </w:r>
      <w:r w:rsidRPr="00C679AF">
        <w:rPr>
          <w:rFonts w:cs="Times New Roman"/>
          <w:color w:val="000000" w:themeColor="text1"/>
          <w:spacing w:val="-3"/>
        </w:rPr>
        <w:t>e</w:t>
      </w:r>
      <w:r w:rsidRPr="00C679AF">
        <w:rPr>
          <w:rFonts w:cs="Times New Roman"/>
          <w:color w:val="000000" w:themeColor="text1"/>
        </w:rPr>
        <w:t>t</w:t>
      </w:r>
      <w:r w:rsidRPr="00C679AF">
        <w:rPr>
          <w:rFonts w:cs="Times New Roman"/>
          <w:color w:val="000000" w:themeColor="text1"/>
          <w:spacing w:val="-1"/>
        </w:rPr>
        <w:t xml:space="preserve"> </w:t>
      </w:r>
      <w:r w:rsidRPr="00C679AF">
        <w:rPr>
          <w:rFonts w:cs="Times New Roman"/>
          <w:color w:val="000000" w:themeColor="text1"/>
          <w:spacing w:val="2"/>
        </w:rPr>
        <w:t>a</w:t>
      </w:r>
      <w:r w:rsidRPr="00C679AF">
        <w:rPr>
          <w:rFonts w:cs="Times New Roman"/>
          <w:color w:val="000000" w:themeColor="text1"/>
          <w:spacing w:val="-1"/>
        </w:rPr>
        <w:t>l</w:t>
      </w:r>
      <w:r w:rsidRPr="00C679AF">
        <w:rPr>
          <w:rFonts w:cs="Times New Roman"/>
          <w:color w:val="000000" w:themeColor="text1"/>
        </w:rPr>
        <w:t xml:space="preserve">. </w:t>
      </w:r>
      <w:r w:rsidRPr="00C679AF">
        <w:rPr>
          <w:rFonts w:cs="Times New Roman"/>
          <w:color w:val="000000" w:themeColor="text1"/>
          <w:spacing w:val="2"/>
        </w:rPr>
        <w:t>(</w:t>
      </w:r>
      <w:r w:rsidRPr="00C679AF">
        <w:rPr>
          <w:rFonts w:cs="Times New Roman"/>
          <w:color w:val="000000" w:themeColor="text1"/>
        </w:rPr>
        <w:t>2003)</w:t>
      </w:r>
      <w:r w:rsidRPr="00C679AF">
        <w:rPr>
          <w:rFonts w:cs="Times New Roman"/>
          <w:color w:val="000000" w:themeColor="text1"/>
          <w:spacing w:val="4"/>
        </w:rPr>
        <w:t xml:space="preserve"> </w:t>
      </w:r>
      <w:r w:rsidRPr="00C679AF">
        <w:rPr>
          <w:rFonts w:cs="Times New Roman"/>
          <w:i/>
          <w:color w:val="000000" w:themeColor="text1"/>
        </w:rPr>
        <w:t>Edu</w:t>
      </w:r>
      <w:r w:rsidRPr="00C679AF">
        <w:rPr>
          <w:rFonts w:cs="Times New Roman"/>
          <w:i/>
          <w:color w:val="000000" w:themeColor="text1"/>
          <w:spacing w:val="3"/>
        </w:rPr>
        <w:t>c</w:t>
      </w:r>
      <w:r w:rsidRPr="00C679AF">
        <w:rPr>
          <w:rFonts w:cs="Times New Roman"/>
          <w:i/>
          <w:color w:val="000000" w:themeColor="text1"/>
        </w:rPr>
        <w:t>a</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rPr>
        <w:t>ón</w:t>
      </w:r>
      <w:r w:rsidRPr="00C679AF">
        <w:rPr>
          <w:rFonts w:cs="Times New Roman"/>
          <w:i/>
          <w:color w:val="000000" w:themeColor="text1"/>
          <w:spacing w:val="-5"/>
        </w:rPr>
        <w:t xml:space="preserve"> </w:t>
      </w:r>
      <w:r w:rsidRPr="00C679AF">
        <w:rPr>
          <w:rFonts w:cs="Times New Roman"/>
          <w:i/>
          <w:color w:val="000000" w:themeColor="text1"/>
        </w:rPr>
        <w:t>y</w:t>
      </w:r>
      <w:r w:rsidRPr="00C679AF">
        <w:rPr>
          <w:rFonts w:cs="Times New Roman"/>
          <w:i/>
          <w:color w:val="000000" w:themeColor="text1"/>
          <w:spacing w:val="2"/>
        </w:rPr>
        <w:t xml:space="preserve"> </w:t>
      </w:r>
      <w:r w:rsidRPr="00C679AF">
        <w:rPr>
          <w:rFonts w:cs="Times New Roman"/>
          <w:i/>
          <w:color w:val="000000" w:themeColor="text1"/>
        </w:rPr>
        <w:t>p</w:t>
      </w:r>
      <w:r w:rsidRPr="00C679AF">
        <w:rPr>
          <w:rFonts w:cs="Times New Roman"/>
          <w:i/>
          <w:color w:val="000000" w:themeColor="text1"/>
          <w:spacing w:val="2"/>
        </w:rPr>
        <w:t>e</w:t>
      </w:r>
      <w:r w:rsidRPr="00C679AF">
        <w:rPr>
          <w:rFonts w:cs="Times New Roman"/>
          <w:i/>
          <w:color w:val="000000" w:themeColor="text1"/>
        </w:rPr>
        <w:t>dagog</w:t>
      </w:r>
      <w:r w:rsidRPr="00C679AF">
        <w:rPr>
          <w:rFonts w:cs="Times New Roman"/>
          <w:i/>
          <w:color w:val="000000" w:themeColor="text1"/>
          <w:spacing w:val="-1"/>
        </w:rPr>
        <w:t>í</w:t>
      </w:r>
      <w:r w:rsidRPr="00C679AF">
        <w:rPr>
          <w:rFonts w:cs="Times New Roman"/>
          <w:i/>
          <w:color w:val="000000" w:themeColor="text1"/>
        </w:rPr>
        <w:t>a:</w:t>
      </w:r>
      <w:r w:rsidRPr="00C679AF">
        <w:rPr>
          <w:rFonts w:cs="Times New Roman"/>
          <w:i/>
          <w:color w:val="000000" w:themeColor="text1"/>
          <w:spacing w:val="2"/>
        </w:rPr>
        <w:t xml:space="preserve"> </w:t>
      </w:r>
      <w:r w:rsidRPr="00C679AF">
        <w:rPr>
          <w:rFonts w:cs="Times New Roman"/>
          <w:i/>
          <w:color w:val="000000" w:themeColor="text1"/>
          <w:spacing w:val="1"/>
        </w:rPr>
        <w:t>U</w:t>
      </w:r>
      <w:r w:rsidRPr="00C679AF">
        <w:rPr>
          <w:rFonts w:cs="Times New Roman"/>
          <w:i/>
          <w:color w:val="000000" w:themeColor="text1"/>
        </w:rPr>
        <w:t>na d</w:t>
      </w:r>
      <w:r w:rsidRPr="00C679AF">
        <w:rPr>
          <w:rFonts w:cs="Times New Roman"/>
          <w:i/>
          <w:color w:val="000000" w:themeColor="text1"/>
          <w:spacing w:val="-6"/>
        </w:rPr>
        <w:t>i</w:t>
      </w:r>
      <w:r w:rsidRPr="00C679AF">
        <w:rPr>
          <w:rFonts w:cs="Times New Roman"/>
          <w:i/>
          <w:color w:val="000000" w:themeColor="text1"/>
          <w:spacing w:val="-1"/>
        </w:rPr>
        <w:t>f</w:t>
      </w:r>
      <w:r w:rsidRPr="00C679AF">
        <w:rPr>
          <w:rFonts w:cs="Times New Roman"/>
          <w:i/>
          <w:color w:val="000000" w:themeColor="text1"/>
          <w:spacing w:val="2"/>
        </w:rPr>
        <w:t>e</w:t>
      </w:r>
      <w:r w:rsidRPr="00C679AF">
        <w:rPr>
          <w:rFonts w:cs="Times New Roman"/>
          <w:i/>
          <w:color w:val="000000" w:themeColor="text1"/>
        </w:rPr>
        <w:t>r</w:t>
      </w:r>
      <w:r w:rsidRPr="00C679AF">
        <w:rPr>
          <w:rFonts w:cs="Times New Roman"/>
          <w:i/>
          <w:color w:val="000000" w:themeColor="text1"/>
          <w:spacing w:val="2"/>
        </w:rPr>
        <w:t>e</w:t>
      </w:r>
      <w:r w:rsidRPr="00C679AF">
        <w:rPr>
          <w:rFonts w:cs="Times New Roman"/>
          <w:i/>
          <w:color w:val="000000" w:themeColor="text1"/>
        </w:rPr>
        <w:t>n</w:t>
      </w:r>
      <w:r w:rsidRPr="00C679AF">
        <w:rPr>
          <w:rFonts w:cs="Times New Roman"/>
          <w:i/>
          <w:color w:val="000000" w:themeColor="text1"/>
          <w:spacing w:val="2"/>
        </w:rPr>
        <w:t>c</w:t>
      </w:r>
      <w:r w:rsidRPr="00C679AF">
        <w:rPr>
          <w:rFonts w:cs="Times New Roman"/>
          <w:i/>
          <w:color w:val="000000" w:themeColor="text1"/>
          <w:spacing w:val="-1"/>
        </w:rPr>
        <w:t>i</w:t>
      </w:r>
      <w:r w:rsidRPr="00C679AF">
        <w:rPr>
          <w:rFonts w:cs="Times New Roman"/>
          <w:i/>
          <w:color w:val="000000" w:themeColor="text1"/>
        </w:rPr>
        <w:t>a n</w:t>
      </w:r>
      <w:r w:rsidRPr="00C679AF">
        <w:rPr>
          <w:rFonts w:cs="Times New Roman"/>
          <w:i/>
          <w:color w:val="000000" w:themeColor="text1"/>
          <w:spacing w:val="-3"/>
        </w:rPr>
        <w:t>e</w:t>
      </w:r>
      <w:r w:rsidRPr="00C679AF">
        <w:rPr>
          <w:rFonts w:cs="Times New Roman"/>
          <w:i/>
          <w:color w:val="000000" w:themeColor="text1"/>
          <w:spacing w:val="2"/>
        </w:rPr>
        <w:t>ce</w:t>
      </w:r>
      <w:r w:rsidRPr="00C679AF">
        <w:rPr>
          <w:rFonts w:cs="Times New Roman"/>
          <w:i/>
          <w:color w:val="000000" w:themeColor="text1"/>
        </w:rPr>
        <w:t>sa</w:t>
      </w:r>
      <w:r w:rsidRPr="00C679AF">
        <w:rPr>
          <w:rFonts w:cs="Times New Roman"/>
          <w:i/>
          <w:color w:val="000000" w:themeColor="text1"/>
          <w:spacing w:val="-1"/>
        </w:rPr>
        <w:t>ri</w:t>
      </w:r>
      <w:r w:rsidRPr="00C679AF">
        <w:rPr>
          <w:rFonts w:cs="Times New Roman"/>
          <w:i/>
          <w:color w:val="000000" w:themeColor="text1"/>
          <w:spacing w:val="3"/>
        </w:rPr>
        <w:t>a</w:t>
      </w:r>
      <w:r w:rsidRPr="00C679AF">
        <w:rPr>
          <w:rFonts w:cs="Times New Roman"/>
          <w:color w:val="000000" w:themeColor="text1"/>
        </w:rPr>
        <w:t>. E</w:t>
      </w:r>
      <w:r w:rsidRPr="00C679AF">
        <w:rPr>
          <w:rFonts w:cs="Times New Roman"/>
          <w:color w:val="000000" w:themeColor="text1"/>
          <w:spacing w:val="-4"/>
        </w:rPr>
        <w:t>n</w:t>
      </w:r>
      <w:r w:rsidRPr="00C679AF">
        <w:rPr>
          <w:rFonts w:cs="Times New Roman"/>
          <w:color w:val="000000" w:themeColor="text1"/>
        </w:rPr>
        <w:t>:</w:t>
      </w:r>
      <w:r w:rsidRPr="00C679AF">
        <w:rPr>
          <w:rFonts w:cs="Times New Roman"/>
          <w:color w:val="000000" w:themeColor="text1"/>
          <w:spacing w:val="-1"/>
        </w:rPr>
        <w:t xml:space="preserve"> </w:t>
      </w:r>
      <w:r w:rsidRPr="00C679AF">
        <w:rPr>
          <w:rFonts w:cs="Times New Roman"/>
          <w:color w:val="000000" w:themeColor="text1"/>
          <w:spacing w:val="-2"/>
        </w:rPr>
        <w:t>P</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7"/>
        </w:rPr>
        <w:t>a</w:t>
      </w:r>
      <w:r w:rsidRPr="00C679AF">
        <w:rPr>
          <w:rFonts w:cs="Times New Roman"/>
          <w:color w:val="000000" w:themeColor="text1"/>
        </w:rPr>
        <w:t>go</w:t>
      </w:r>
      <w:r w:rsidRPr="00C679AF">
        <w:rPr>
          <w:rFonts w:cs="Times New Roman"/>
          <w:color w:val="000000" w:themeColor="text1"/>
          <w:spacing w:val="-5"/>
        </w:rPr>
        <w:t>g</w:t>
      </w:r>
      <w:r w:rsidRPr="00C679AF">
        <w:rPr>
          <w:rFonts w:cs="Times New Roman"/>
          <w:color w:val="000000" w:themeColor="text1"/>
          <w:spacing w:val="-1"/>
        </w:rPr>
        <w:t>í</w:t>
      </w:r>
      <w:r w:rsidRPr="00C679AF">
        <w:rPr>
          <w:rFonts w:cs="Times New Roman"/>
          <w:color w:val="000000" w:themeColor="text1"/>
        </w:rPr>
        <w:t>a</w:t>
      </w:r>
      <w:r w:rsidRPr="00C679AF">
        <w:rPr>
          <w:rFonts w:cs="Times New Roman"/>
          <w:color w:val="000000" w:themeColor="text1"/>
          <w:spacing w:val="7"/>
        </w:rPr>
        <w:t xml:space="preserve"> </w:t>
      </w:r>
      <w:r w:rsidRPr="00C679AF">
        <w:rPr>
          <w:rFonts w:cs="Times New Roman"/>
          <w:color w:val="000000" w:themeColor="text1"/>
        </w:rPr>
        <w:t xml:space="preserve">y </w:t>
      </w:r>
      <w:r w:rsidRPr="00C679AF">
        <w:rPr>
          <w:rFonts w:cs="Times New Roman"/>
          <w:color w:val="000000" w:themeColor="text1"/>
          <w:spacing w:val="2"/>
        </w:rPr>
        <w:t>e</w:t>
      </w:r>
      <w:r w:rsidRPr="00C679AF">
        <w:rPr>
          <w:rFonts w:cs="Times New Roman"/>
          <w:color w:val="000000" w:themeColor="text1"/>
          <w:spacing w:val="-5"/>
        </w:rPr>
        <w:t>p</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2"/>
        </w:rPr>
        <w:t>e</w:t>
      </w:r>
      <w:r w:rsidRPr="00C679AF">
        <w:rPr>
          <w:rFonts w:cs="Times New Roman"/>
          <w:color w:val="000000" w:themeColor="text1"/>
          <w:spacing w:val="-6"/>
        </w:rPr>
        <w:t>m</w:t>
      </w:r>
      <w:r w:rsidRPr="00C679AF">
        <w:rPr>
          <w:rFonts w:cs="Times New Roman"/>
          <w:color w:val="000000" w:themeColor="text1"/>
        </w:rPr>
        <w:t>o</w:t>
      </w:r>
      <w:r w:rsidRPr="00C679AF">
        <w:rPr>
          <w:rFonts w:cs="Times New Roman"/>
          <w:color w:val="000000" w:themeColor="text1"/>
          <w:spacing w:val="4"/>
        </w:rPr>
        <w:t>l</w:t>
      </w:r>
      <w:r w:rsidRPr="00C679AF">
        <w:rPr>
          <w:rFonts w:cs="Times New Roman"/>
          <w:color w:val="000000" w:themeColor="text1"/>
        </w:rPr>
        <w:t>o</w:t>
      </w:r>
      <w:r w:rsidRPr="00C679AF">
        <w:rPr>
          <w:rFonts w:cs="Times New Roman"/>
          <w:color w:val="000000" w:themeColor="text1"/>
          <w:spacing w:val="-5"/>
        </w:rPr>
        <w:t>g</w:t>
      </w:r>
      <w:r w:rsidRPr="00C679AF">
        <w:rPr>
          <w:rFonts w:cs="Times New Roman"/>
          <w:color w:val="000000" w:themeColor="text1"/>
          <w:spacing w:val="-1"/>
        </w:rPr>
        <w:t>í</w:t>
      </w:r>
      <w:r w:rsidRPr="00C679AF">
        <w:rPr>
          <w:rFonts w:cs="Times New Roman"/>
          <w:color w:val="000000" w:themeColor="text1"/>
          <w:spacing w:val="2"/>
        </w:rPr>
        <w:t>a</w:t>
      </w:r>
      <w:r w:rsidRPr="00C679AF">
        <w:rPr>
          <w:rFonts w:cs="Times New Roman"/>
          <w:color w:val="000000" w:themeColor="text1"/>
        </w:rPr>
        <w:t xml:space="preserve">. </w:t>
      </w:r>
      <w:r w:rsidRPr="00C679AF">
        <w:rPr>
          <w:rFonts w:cs="Times New Roman"/>
          <w:color w:val="000000" w:themeColor="text1"/>
          <w:spacing w:val="3"/>
        </w:rPr>
        <w:t>B</w:t>
      </w:r>
      <w:r w:rsidRPr="00C679AF">
        <w:rPr>
          <w:rFonts w:cs="Times New Roman"/>
          <w:color w:val="000000" w:themeColor="text1"/>
        </w:rPr>
        <w:t>og</w:t>
      </w:r>
      <w:r w:rsidRPr="00C679AF">
        <w:rPr>
          <w:rFonts w:cs="Times New Roman"/>
          <w:color w:val="000000" w:themeColor="text1"/>
          <w:spacing w:val="-5"/>
        </w:rPr>
        <w:t>o</w:t>
      </w:r>
      <w:r w:rsidRPr="00C679AF">
        <w:rPr>
          <w:rFonts w:cs="Times New Roman"/>
          <w:color w:val="000000" w:themeColor="text1"/>
          <w:spacing w:val="-1"/>
        </w:rPr>
        <w:t>t</w:t>
      </w:r>
      <w:r w:rsidRPr="00C679AF">
        <w:rPr>
          <w:rFonts w:cs="Times New Roman"/>
          <w:color w:val="000000" w:themeColor="text1"/>
          <w:spacing w:val="2"/>
        </w:rPr>
        <w:t>á</w:t>
      </w:r>
      <w:r w:rsidRPr="00C679AF">
        <w:rPr>
          <w:rFonts w:cs="Times New Roman"/>
          <w:color w:val="000000" w:themeColor="text1"/>
        </w:rPr>
        <w:t>:</w:t>
      </w:r>
      <w:r w:rsidRPr="00C679AF">
        <w:rPr>
          <w:rFonts w:cs="Times New Roman"/>
          <w:color w:val="000000" w:themeColor="text1"/>
          <w:spacing w:val="-1"/>
        </w:rPr>
        <w:t xml:space="preserve"> </w:t>
      </w:r>
      <w:r w:rsidRPr="00C679AF">
        <w:rPr>
          <w:rFonts w:cs="Times New Roman"/>
          <w:color w:val="000000" w:themeColor="text1"/>
        </w:rPr>
        <w:t>M</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3"/>
        </w:rPr>
        <w:t>e</w:t>
      </w:r>
      <w:r w:rsidRPr="00C679AF">
        <w:rPr>
          <w:rFonts w:cs="Times New Roman"/>
          <w:color w:val="000000" w:themeColor="text1"/>
          <w:spacing w:val="2"/>
        </w:rPr>
        <w:t>r</w:t>
      </w:r>
      <w:r w:rsidRPr="00C679AF">
        <w:rPr>
          <w:rFonts w:cs="Times New Roman"/>
          <w:color w:val="000000" w:themeColor="text1"/>
          <w:spacing w:val="4"/>
        </w:rPr>
        <w:t>i</w:t>
      </w:r>
      <w:r w:rsidRPr="00C679AF">
        <w:rPr>
          <w:rFonts w:cs="Times New Roman"/>
          <w:color w:val="000000" w:themeColor="text1"/>
          <w:spacing w:val="-5"/>
        </w:rPr>
        <w:t>o</w:t>
      </w:r>
      <w:r w:rsidRPr="00C679AF">
        <w:rPr>
          <w:rFonts w:cs="Times New Roman"/>
          <w:color w:val="000000" w:themeColor="text1"/>
        </w:rPr>
        <w:t xml:space="preserve">, </w:t>
      </w:r>
      <w:r w:rsidRPr="00C679AF">
        <w:rPr>
          <w:rFonts w:cs="Times New Roman"/>
          <w:color w:val="000000" w:themeColor="text1"/>
          <w:spacing w:val="1"/>
        </w:rPr>
        <w:t>G</w:t>
      </w:r>
      <w:r w:rsidRPr="00C679AF">
        <w:rPr>
          <w:rFonts w:cs="Times New Roman"/>
          <w:color w:val="000000" w:themeColor="text1"/>
          <w:spacing w:val="2"/>
        </w:rPr>
        <w:t>r</w:t>
      </w:r>
      <w:r w:rsidRPr="00C679AF">
        <w:rPr>
          <w:rFonts w:cs="Times New Roman"/>
          <w:color w:val="000000" w:themeColor="text1"/>
        </w:rPr>
        <w:t>upo de</w:t>
      </w:r>
      <w:r w:rsidRPr="00C679AF">
        <w:rPr>
          <w:rFonts w:cs="Times New Roman"/>
          <w:color w:val="000000" w:themeColor="text1"/>
          <w:spacing w:val="-3"/>
        </w:rPr>
        <w:t xml:space="preserve"> </w:t>
      </w:r>
      <w:r w:rsidRPr="00C679AF">
        <w:rPr>
          <w:rFonts w:cs="Times New Roman"/>
          <w:color w:val="000000" w:themeColor="text1"/>
          <w:spacing w:val="1"/>
        </w:rPr>
        <w:t>H</w:t>
      </w:r>
      <w:r w:rsidRPr="00C679AF">
        <w:rPr>
          <w:rFonts w:cs="Times New Roman"/>
          <w:color w:val="000000" w:themeColor="text1"/>
          <w:spacing w:val="-1"/>
        </w:rPr>
        <w:t>i</w:t>
      </w:r>
      <w:r w:rsidRPr="00C679AF">
        <w:rPr>
          <w:rFonts w:cs="Times New Roman"/>
          <w:color w:val="000000" w:themeColor="text1"/>
        </w:rPr>
        <w:t>s</w:t>
      </w:r>
      <w:r w:rsidRPr="00C679AF">
        <w:rPr>
          <w:rFonts w:cs="Times New Roman"/>
          <w:color w:val="000000" w:themeColor="text1"/>
          <w:spacing w:val="3"/>
        </w:rPr>
        <w:t>t</w:t>
      </w:r>
      <w:r w:rsidRPr="00C679AF">
        <w:rPr>
          <w:rFonts w:cs="Times New Roman"/>
          <w:color w:val="000000" w:themeColor="text1"/>
          <w:spacing w:val="-5"/>
        </w:rPr>
        <w:t>o</w:t>
      </w:r>
      <w:r w:rsidRPr="00C679AF">
        <w:rPr>
          <w:rFonts w:cs="Times New Roman"/>
          <w:color w:val="000000" w:themeColor="text1"/>
          <w:spacing w:val="2"/>
        </w:rPr>
        <w:t>r</w:t>
      </w:r>
      <w:r w:rsidRPr="00C679AF">
        <w:rPr>
          <w:rFonts w:cs="Times New Roman"/>
          <w:color w:val="000000" w:themeColor="text1"/>
          <w:spacing w:val="-1"/>
        </w:rPr>
        <w:t>i</w:t>
      </w:r>
      <w:r w:rsidRPr="00C679AF">
        <w:rPr>
          <w:rFonts w:cs="Times New Roman"/>
          <w:color w:val="000000" w:themeColor="text1"/>
        </w:rPr>
        <w:t>a</w:t>
      </w:r>
      <w:r w:rsidRPr="00C679AF">
        <w:rPr>
          <w:rFonts w:cs="Times New Roman"/>
          <w:color w:val="000000" w:themeColor="text1"/>
          <w:spacing w:val="7"/>
        </w:rPr>
        <w:t xml:space="preserve"> </w:t>
      </w:r>
      <w:r w:rsidRPr="00C679AF">
        <w:rPr>
          <w:rFonts w:cs="Times New Roman"/>
          <w:color w:val="000000" w:themeColor="text1"/>
          <w:spacing w:val="-5"/>
        </w:rPr>
        <w:t>d</w:t>
      </w:r>
      <w:r w:rsidRPr="00C679AF">
        <w:rPr>
          <w:rFonts w:cs="Times New Roman"/>
          <w:color w:val="000000" w:themeColor="text1"/>
        </w:rPr>
        <w:t>e</w:t>
      </w:r>
      <w:r w:rsidRPr="00C679AF">
        <w:rPr>
          <w:rFonts w:cs="Times New Roman"/>
          <w:color w:val="000000" w:themeColor="text1"/>
          <w:spacing w:val="2"/>
        </w:rPr>
        <w:t xml:space="preserve"> </w:t>
      </w:r>
      <w:r w:rsidRPr="00C679AF">
        <w:rPr>
          <w:rFonts w:cs="Times New Roman"/>
          <w:color w:val="000000" w:themeColor="text1"/>
          <w:spacing w:val="-1"/>
        </w:rPr>
        <w:t>l</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2"/>
        </w:rPr>
        <w:t>P</w:t>
      </w:r>
      <w:r w:rsidRPr="00C679AF">
        <w:rPr>
          <w:rFonts w:cs="Times New Roman"/>
          <w:color w:val="000000" w:themeColor="text1"/>
          <w:spacing w:val="2"/>
        </w:rPr>
        <w:t>rá</w:t>
      </w:r>
      <w:r w:rsidRPr="00C679AF">
        <w:rPr>
          <w:rFonts w:cs="Times New Roman"/>
          <w:color w:val="000000" w:themeColor="text1"/>
          <w:spacing w:val="-3"/>
        </w:rPr>
        <w:t>c</w:t>
      </w:r>
      <w:r w:rsidRPr="00C679AF">
        <w:rPr>
          <w:rFonts w:cs="Times New Roman"/>
          <w:color w:val="000000" w:themeColor="text1"/>
          <w:spacing w:val="-1"/>
        </w:rPr>
        <w:t>ti</w:t>
      </w:r>
      <w:r w:rsidRPr="00C679AF">
        <w:rPr>
          <w:rFonts w:cs="Times New Roman"/>
          <w:color w:val="000000" w:themeColor="text1"/>
          <w:spacing w:val="-3"/>
        </w:rPr>
        <w:t>c</w:t>
      </w:r>
      <w:r w:rsidRPr="00C679AF">
        <w:rPr>
          <w:rFonts w:cs="Times New Roman"/>
          <w:color w:val="000000" w:themeColor="text1"/>
        </w:rPr>
        <w:t>a</w:t>
      </w:r>
      <w:r w:rsidRPr="00C679AF">
        <w:rPr>
          <w:rFonts w:cs="Times New Roman"/>
          <w:color w:val="000000" w:themeColor="text1"/>
          <w:spacing w:val="2"/>
        </w:rPr>
        <w:t xml:space="preserve"> </w:t>
      </w:r>
      <w:r w:rsidRPr="00C679AF">
        <w:rPr>
          <w:rFonts w:cs="Times New Roman"/>
          <w:color w:val="000000" w:themeColor="text1"/>
          <w:spacing w:val="-2"/>
        </w:rPr>
        <w:t>P</w:t>
      </w:r>
      <w:r w:rsidRPr="00C679AF">
        <w:rPr>
          <w:rFonts w:cs="Times New Roman"/>
          <w:color w:val="000000" w:themeColor="text1"/>
          <w:spacing w:val="2"/>
        </w:rPr>
        <w:t>e</w:t>
      </w:r>
      <w:r w:rsidRPr="00C679AF">
        <w:rPr>
          <w:rFonts w:cs="Times New Roman"/>
          <w:color w:val="000000" w:themeColor="text1"/>
          <w:spacing w:val="-5"/>
        </w:rPr>
        <w:t>d</w:t>
      </w:r>
      <w:r w:rsidRPr="00C679AF">
        <w:rPr>
          <w:rFonts w:cs="Times New Roman"/>
          <w:color w:val="000000" w:themeColor="text1"/>
          <w:spacing w:val="7"/>
        </w:rPr>
        <w:t>a</w:t>
      </w:r>
      <w:r w:rsidRPr="00C679AF">
        <w:rPr>
          <w:rFonts w:cs="Times New Roman"/>
          <w:color w:val="000000" w:themeColor="text1"/>
          <w:spacing w:val="-5"/>
        </w:rPr>
        <w:t>g</w:t>
      </w:r>
      <w:r w:rsidRPr="00C679AF">
        <w:rPr>
          <w:rFonts w:cs="Times New Roman"/>
          <w:color w:val="000000" w:themeColor="text1"/>
          <w:spacing w:val="5"/>
        </w:rPr>
        <w:t>ó</w:t>
      </w:r>
      <w:r w:rsidRPr="00C679AF">
        <w:rPr>
          <w:rFonts w:cs="Times New Roman"/>
          <w:color w:val="000000" w:themeColor="text1"/>
          <w:spacing w:val="-5"/>
        </w:rPr>
        <w:t>g</w:t>
      </w:r>
      <w:r w:rsidRPr="00C679AF">
        <w:rPr>
          <w:rFonts w:cs="Times New Roman"/>
          <w:color w:val="000000" w:themeColor="text1"/>
          <w:spacing w:val="4"/>
        </w:rPr>
        <w:t>i</w:t>
      </w:r>
      <w:r w:rsidRPr="00C679AF">
        <w:rPr>
          <w:rFonts w:cs="Times New Roman"/>
          <w:color w:val="000000" w:themeColor="text1"/>
          <w:spacing w:val="-3"/>
        </w:rPr>
        <w:t>c</w:t>
      </w:r>
      <w:r w:rsidRPr="00C679AF">
        <w:rPr>
          <w:rFonts w:cs="Times New Roman"/>
          <w:color w:val="000000" w:themeColor="text1"/>
          <w:spacing w:val="2"/>
        </w:rPr>
        <w:t>a</w:t>
      </w:r>
      <w:r w:rsidRPr="00C679AF">
        <w:rPr>
          <w:rFonts w:cs="Times New Roman"/>
          <w:color w:val="000000" w:themeColor="text1"/>
        </w:rPr>
        <w:t>, p</w:t>
      </w:r>
      <w:r w:rsidRPr="00C679AF">
        <w:rPr>
          <w:rFonts w:cs="Times New Roman"/>
          <w:color w:val="000000" w:themeColor="text1"/>
          <w:spacing w:val="-5"/>
        </w:rPr>
        <w:t>p</w:t>
      </w:r>
      <w:r w:rsidRPr="00C679AF">
        <w:rPr>
          <w:rFonts w:cs="Times New Roman"/>
          <w:color w:val="000000" w:themeColor="text1"/>
        </w:rPr>
        <w:t>. 2</w:t>
      </w:r>
      <w:r w:rsidRPr="00C679AF">
        <w:rPr>
          <w:rFonts w:cs="Times New Roman"/>
          <w:color w:val="000000" w:themeColor="text1"/>
          <w:spacing w:val="8"/>
        </w:rPr>
        <w:t>1</w:t>
      </w:r>
      <w:r w:rsidRPr="00C679AF">
        <w:rPr>
          <w:rFonts w:cs="Times New Roman"/>
          <w:color w:val="000000" w:themeColor="text1"/>
          <w:spacing w:val="2"/>
        </w:rPr>
        <w:t>-</w:t>
      </w:r>
      <w:r w:rsidRPr="00C679AF">
        <w:rPr>
          <w:rFonts w:cs="Times New Roman"/>
          <w:color w:val="000000" w:themeColor="text1"/>
        </w:rPr>
        <w:t>40.</w:t>
      </w:r>
    </w:p>
    <w:p w:rsidR="00F14453" w:rsidRPr="00C679AF" w:rsidRDefault="00F14453" w:rsidP="00A44199">
      <w:pPr>
        <w:tabs>
          <w:tab w:val="left" w:pos="426"/>
        </w:tabs>
        <w:spacing w:after="0" w:line="240" w:lineRule="auto"/>
        <w:ind w:right="-142" w:firstLine="0"/>
        <w:rPr>
          <w:rFonts w:eastAsia="Arial" w:cs="Times New Roman"/>
          <w:b/>
          <w:color w:val="000000" w:themeColor="text1"/>
          <w:sz w:val="24"/>
          <w:szCs w:val="24"/>
        </w:rPr>
      </w:pPr>
    </w:p>
    <w:p w:rsidR="0017511E" w:rsidRPr="00AE4210" w:rsidRDefault="0017511E" w:rsidP="00A44199">
      <w:pPr>
        <w:tabs>
          <w:tab w:val="left" w:pos="426"/>
        </w:tabs>
        <w:spacing w:after="0" w:line="240" w:lineRule="auto"/>
        <w:ind w:right="-142" w:firstLine="0"/>
        <w:rPr>
          <w:rFonts w:eastAsia="Arial" w:cs="Times New Roman"/>
          <w:sz w:val="24"/>
          <w:szCs w:val="24"/>
        </w:rPr>
      </w:pPr>
      <w:r w:rsidRPr="00AE4210">
        <w:rPr>
          <w:rFonts w:eastAsia="Arial" w:cs="Times New Roman"/>
          <w:b/>
          <w:sz w:val="24"/>
          <w:szCs w:val="24"/>
        </w:rPr>
        <w:t>Videos</w:t>
      </w:r>
      <w:r w:rsidRPr="00AE4210">
        <w:rPr>
          <w:rFonts w:eastAsia="Arial" w:cs="Times New Roman"/>
          <w:sz w:val="24"/>
          <w:szCs w:val="24"/>
        </w:rPr>
        <w:t>:</w:t>
      </w:r>
    </w:p>
    <w:p w:rsidR="0017511E" w:rsidRPr="00A44199" w:rsidRDefault="0017511E" w:rsidP="00A44199">
      <w:pPr>
        <w:tabs>
          <w:tab w:val="left" w:pos="426"/>
        </w:tabs>
        <w:spacing w:before="160" w:after="0" w:line="240" w:lineRule="auto"/>
        <w:ind w:right="-142" w:firstLine="0"/>
        <w:rPr>
          <w:rFonts w:eastAsia="Arial" w:cs="Times New Roman"/>
          <w:spacing w:val="1"/>
          <w:sz w:val="24"/>
          <w:szCs w:val="24"/>
        </w:rPr>
      </w:pPr>
      <w:r w:rsidRPr="00A44199">
        <w:rPr>
          <w:rFonts w:eastAsia="Arial" w:cs="Times New Roman"/>
          <w:spacing w:val="1"/>
          <w:sz w:val="24"/>
          <w:szCs w:val="24"/>
        </w:rPr>
        <w:t>Vi</w:t>
      </w:r>
      <w:r w:rsidRPr="00AE4210">
        <w:rPr>
          <w:rFonts w:eastAsia="Arial" w:cs="Times New Roman"/>
          <w:spacing w:val="1"/>
          <w:sz w:val="24"/>
          <w:szCs w:val="24"/>
        </w:rPr>
        <w:t>de</w:t>
      </w:r>
      <w:r w:rsidRPr="00A44199">
        <w:rPr>
          <w:rFonts w:eastAsia="Arial" w:cs="Times New Roman"/>
          <w:spacing w:val="1"/>
          <w:sz w:val="24"/>
          <w:szCs w:val="24"/>
        </w:rPr>
        <w:t xml:space="preserve">o </w:t>
      </w:r>
      <w:r w:rsidRPr="00AE4210">
        <w:rPr>
          <w:rFonts w:eastAsia="Arial" w:cs="Times New Roman"/>
          <w:spacing w:val="1"/>
          <w:sz w:val="24"/>
          <w:szCs w:val="24"/>
        </w:rPr>
        <w:t>a</w:t>
      </w:r>
      <w:r w:rsidRPr="00A44199">
        <w:rPr>
          <w:rFonts w:eastAsia="Arial" w:cs="Times New Roman"/>
          <w:spacing w:val="1"/>
          <w:sz w:val="24"/>
          <w:szCs w:val="24"/>
        </w:rPr>
        <w:t>m</w:t>
      </w:r>
      <w:r w:rsidRPr="00AE4210">
        <w:rPr>
          <w:rFonts w:eastAsia="Arial" w:cs="Times New Roman"/>
          <w:spacing w:val="1"/>
          <w:sz w:val="24"/>
          <w:szCs w:val="24"/>
        </w:rPr>
        <w:t>b</w:t>
      </w:r>
      <w:r w:rsidRPr="00A44199">
        <w:rPr>
          <w:rFonts w:eastAsia="Arial" w:cs="Times New Roman"/>
          <w:spacing w:val="1"/>
          <w:sz w:val="24"/>
          <w:szCs w:val="24"/>
        </w:rPr>
        <w:t>i</w:t>
      </w:r>
      <w:r w:rsidRPr="00AE4210">
        <w:rPr>
          <w:rFonts w:eastAsia="Arial" w:cs="Times New Roman"/>
          <w:spacing w:val="1"/>
          <w:sz w:val="24"/>
          <w:szCs w:val="24"/>
        </w:rPr>
        <w:t>en</w:t>
      </w:r>
      <w:r w:rsidRPr="00A44199">
        <w:rPr>
          <w:rFonts w:eastAsia="Arial" w:cs="Times New Roman"/>
          <w:spacing w:val="1"/>
          <w:sz w:val="24"/>
          <w:szCs w:val="24"/>
        </w:rPr>
        <w:t>t</w:t>
      </w:r>
      <w:r w:rsidRPr="00AE4210">
        <w:rPr>
          <w:rFonts w:eastAsia="Arial" w:cs="Times New Roman"/>
          <w:spacing w:val="1"/>
          <w:sz w:val="24"/>
          <w:szCs w:val="24"/>
        </w:rPr>
        <w:t>e</w:t>
      </w:r>
      <w:r w:rsidRPr="00A44199">
        <w:rPr>
          <w:rFonts w:eastAsia="Arial" w:cs="Times New Roman"/>
          <w:spacing w:val="1"/>
          <w:sz w:val="24"/>
          <w:szCs w:val="24"/>
        </w:rPr>
        <w:t xml:space="preserve">s </w:t>
      </w:r>
      <w:r w:rsidRPr="00AE4210">
        <w:rPr>
          <w:rFonts w:eastAsia="Arial" w:cs="Times New Roman"/>
          <w:spacing w:val="1"/>
          <w:sz w:val="24"/>
          <w:szCs w:val="24"/>
        </w:rPr>
        <w:t>d</w:t>
      </w:r>
      <w:r w:rsidRPr="00A44199">
        <w:rPr>
          <w:rFonts w:eastAsia="Arial" w:cs="Times New Roman"/>
          <w:spacing w:val="1"/>
          <w:sz w:val="24"/>
          <w:szCs w:val="24"/>
        </w:rPr>
        <w:t xml:space="preserve">e </w:t>
      </w:r>
      <w:r w:rsidRPr="00AE4210">
        <w:rPr>
          <w:rFonts w:eastAsia="Arial" w:cs="Times New Roman"/>
          <w:spacing w:val="1"/>
          <w:sz w:val="24"/>
          <w:szCs w:val="24"/>
        </w:rPr>
        <w:t>ap</w:t>
      </w:r>
      <w:r w:rsidRPr="00A44199">
        <w:rPr>
          <w:rFonts w:eastAsia="Arial" w:cs="Times New Roman"/>
          <w:spacing w:val="1"/>
          <w:sz w:val="24"/>
          <w:szCs w:val="24"/>
        </w:rPr>
        <w:t>re</w:t>
      </w:r>
      <w:r w:rsidRPr="00AE4210">
        <w:rPr>
          <w:rFonts w:eastAsia="Arial" w:cs="Times New Roman"/>
          <w:spacing w:val="1"/>
          <w:sz w:val="24"/>
          <w:szCs w:val="24"/>
        </w:rPr>
        <w:t>nd</w:t>
      </w:r>
      <w:r w:rsidRPr="00A44199">
        <w:rPr>
          <w:rFonts w:eastAsia="Arial" w:cs="Times New Roman"/>
          <w:spacing w:val="1"/>
          <w:sz w:val="24"/>
          <w:szCs w:val="24"/>
        </w:rPr>
        <w:t>iz</w:t>
      </w:r>
      <w:r w:rsidRPr="00AE4210">
        <w:rPr>
          <w:rFonts w:eastAsia="Arial" w:cs="Times New Roman"/>
          <w:spacing w:val="1"/>
          <w:sz w:val="24"/>
          <w:szCs w:val="24"/>
        </w:rPr>
        <w:t>a</w:t>
      </w:r>
      <w:r w:rsidRPr="00A44199">
        <w:rPr>
          <w:rFonts w:eastAsia="Arial" w:cs="Times New Roman"/>
          <w:spacing w:val="1"/>
          <w:sz w:val="24"/>
          <w:szCs w:val="24"/>
        </w:rPr>
        <w:t xml:space="preserve">je </w:t>
      </w:r>
      <w:r w:rsidRPr="00AE4210">
        <w:rPr>
          <w:rFonts w:eastAsia="Arial" w:cs="Times New Roman"/>
          <w:spacing w:val="1"/>
          <w:sz w:val="24"/>
          <w:szCs w:val="24"/>
        </w:rPr>
        <w:t>pa</w:t>
      </w:r>
      <w:r w:rsidRPr="00A44199">
        <w:rPr>
          <w:rFonts w:eastAsia="Arial" w:cs="Times New Roman"/>
          <w:spacing w:val="1"/>
          <w:sz w:val="24"/>
          <w:szCs w:val="24"/>
        </w:rPr>
        <w:t xml:space="preserve">ra </w:t>
      </w:r>
      <w:r w:rsidRPr="00AE4210">
        <w:rPr>
          <w:rFonts w:eastAsia="Arial" w:cs="Times New Roman"/>
          <w:spacing w:val="1"/>
          <w:sz w:val="24"/>
          <w:szCs w:val="24"/>
        </w:rPr>
        <w:t>e</w:t>
      </w:r>
      <w:r w:rsidRPr="00A44199">
        <w:rPr>
          <w:rFonts w:eastAsia="Arial" w:cs="Times New Roman"/>
          <w:spacing w:val="1"/>
          <w:sz w:val="24"/>
          <w:szCs w:val="24"/>
        </w:rPr>
        <w:t xml:space="preserve">l </w:t>
      </w:r>
      <w:r w:rsidRPr="00AE4210">
        <w:rPr>
          <w:rFonts w:eastAsia="Arial" w:cs="Times New Roman"/>
          <w:spacing w:val="1"/>
          <w:sz w:val="24"/>
          <w:szCs w:val="24"/>
        </w:rPr>
        <w:t>de</w:t>
      </w:r>
      <w:r w:rsidRPr="00A44199">
        <w:rPr>
          <w:rFonts w:eastAsia="Arial" w:cs="Times New Roman"/>
          <w:spacing w:val="1"/>
          <w:sz w:val="24"/>
          <w:szCs w:val="24"/>
        </w:rPr>
        <w:t>s</w:t>
      </w:r>
      <w:r w:rsidRPr="00AE4210">
        <w:rPr>
          <w:rFonts w:eastAsia="Arial" w:cs="Times New Roman"/>
          <w:spacing w:val="1"/>
          <w:sz w:val="24"/>
          <w:szCs w:val="24"/>
        </w:rPr>
        <w:t>a</w:t>
      </w:r>
      <w:r w:rsidRPr="00A44199">
        <w:rPr>
          <w:rFonts w:eastAsia="Arial" w:cs="Times New Roman"/>
          <w:spacing w:val="1"/>
          <w:sz w:val="24"/>
          <w:szCs w:val="24"/>
        </w:rPr>
        <w:t xml:space="preserve">rrollo </w:t>
      </w:r>
      <w:r w:rsidRPr="00AE4210">
        <w:rPr>
          <w:rFonts w:eastAsia="Arial" w:cs="Times New Roman"/>
          <w:spacing w:val="1"/>
          <w:sz w:val="24"/>
          <w:szCs w:val="24"/>
        </w:rPr>
        <w:t>d</w:t>
      </w:r>
      <w:r w:rsidRPr="00A44199">
        <w:rPr>
          <w:rFonts w:eastAsia="Arial" w:cs="Times New Roman"/>
          <w:spacing w:val="1"/>
          <w:sz w:val="24"/>
          <w:szCs w:val="24"/>
        </w:rPr>
        <w:t>e c</w:t>
      </w:r>
      <w:r w:rsidRPr="00AE4210">
        <w:rPr>
          <w:rFonts w:eastAsia="Arial" w:cs="Times New Roman"/>
          <w:spacing w:val="1"/>
          <w:sz w:val="24"/>
          <w:szCs w:val="24"/>
        </w:rPr>
        <w:t>o</w:t>
      </w:r>
      <w:r w:rsidRPr="00A44199">
        <w:rPr>
          <w:rFonts w:eastAsia="Arial" w:cs="Times New Roman"/>
          <w:spacing w:val="1"/>
          <w:sz w:val="24"/>
          <w:szCs w:val="24"/>
        </w:rPr>
        <w:t>m</w:t>
      </w:r>
      <w:r w:rsidRPr="00AE4210">
        <w:rPr>
          <w:rFonts w:eastAsia="Arial" w:cs="Times New Roman"/>
          <w:spacing w:val="1"/>
          <w:sz w:val="24"/>
          <w:szCs w:val="24"/>
        </w:rPr>
        <w:t>pe</w:t>
      </w:r>
      <w:r w:rsidRPr="00A44199">
        <w:rPr>
          <w:rFonts w:eastAsia="Arial" w:cs="Times New Roman"/>
          <w:spacing w:val="1"/>
          <w:sz w:val="24"/>
          <w:szCs w:val="24"/>
        </w:rPr>
        <w:t>t</w:t>
      </w:r>
      <w:r w:rsidRPr="00AE4210">
        <w:rPr>
          <w:rFonts w:eastAsia="Arial" w:cs="Times New Roman"/>
          <w:spacing w:val="1"/>
          <w:sz w:val="24"/>
          <w:szCs w:val="24"/>
        </w:rPr>
        <w:t>en</w:t>
      </w:r>
      <w:r w:rsidRPr="00A44199">
        <w:rPr>
          <w:rFonts w:eastAsia="Arial" w:cs="Times New Roman"/>
          <w:spacing w:val="1"/>
          <w:sz w:val="24"/>
          <w:szCs w:val="24"/>
        </w:rPr>
        <w:t>ci</w:t>
      </w:r>
      <w:r w:rsidRPr="00AE4210">
        <w:rPr>
          <w:rFonts w:eastAsia="Arial" w:cs="Times New Roman"/>
          <w:spacing w:val="1"/>
          <w:sz w:val="24"/>
          <w:szCs w:val="24"/>
        </w:rPr>
        <w:t>a</w:t>
      </w:r>
      <w:r w:rsidRPr="00A44199">
        <w:rPr>
          <w:rFonts w:eastAsia="Arial" w:cs="Times New Roman"/>
          <w:spacing w:val="1"/>
          <w:sz w:val="24"/>
          <w:szCs w:val="24"/>
        </w:rPr>
        <w:t>s</w:t>
      </w:r>
    </w:p>
    <w:p w:rsidR="0017511E" w:rsidRPr="00A44199" w:rsidRDefault="0017511E" w:rsidP="00A44199">
      <w:pPr>
        <w:tabs>
          <w:tab w:val="left" w:pos="426"/>
        </w:tabs>
        <w:spacing w:before="160" w:after="0" w:line="240" w:lineRule="auto"/>
        <w:ind w:right="-142" w:firstLine="0"/>
        <w:rPr>
          <w:rFonts w:eastAsia="Arial" w:cs="Times New Roman"/>
          <w:spacing w:val="1"/>
          <w:sz w:val="24"/>
          <w:szCs w:val="24"/>
        </w:rPr>
      </w:pPr>
      <w:r w:rsidRPr="00A44199">
        <w:rPr>
          <w:rFonts w:eastAsia="Arial" w:cs="Times New Roman"/>
          <w:spacing w:val="1"/>
          <w:sz w:val="24"/>
          <w:szCs w:val="24"/>
        </w:rPr>
        <w:t>Vi</w:t>
      </w:r>
      <w:r w:rsidRPr="00AE4210">
        <w:rPr>
          <w:rFonts w:eastAsia="Arial" w:cs="Times New Roman"/>
          <w:spacing w:val="1"/>
          <w:sz w:val="24"/>
          <w:szCs w:val="24"/>
        </w:rPr>
        <w:t>de</w:t>
      </w:r>
      <w:r w:rsidRPr="00A44199">
        <w:rPr>
          <w:rFonts w:eastAsia="Arial" w:cs="Times New Roman"/>
          <w:spacing w:val="1"/>
          <w:sz w:val="24"/>
          <w:szCs w:val="24"/>
        </w:rPr>
        <w:t>o n</w:t>
      </w:r>
      <w:r w:rsidRPr="00AE4210">
        <w:rPr>
          <w:rFonts w:eastAsia="Arial" w:cs="Times New Roman"/>
          <w:spacing w:val="1"/>
          <w:sz w:val="24"/>
          <w:szCs w:val="24"/>
        </w:rPr>
        <w:t>eu</w:t>
      </w:r>
      <w:r w:rsidRPr="00A44199">
        <w:rPr>
          <w:rFonts w:eastAsia="Arial" w:cs="Times New Roman"/>
          <w:spacing w:val="1"/>
          <w:sz w:val="24"/>
          <w:szCs w:val="24"/>
        </w:rPr>
        <w:t>r</w:t>
      </w:r>
      <w:r w:rsidRPr="00AE4210">
        <w:rPr>
          <w:rFonts w:eastAsia="Arial" w:cs="Times New Roman"/>
          <w:spacing w:val="1"/>
          <w:sz w:val="24"/>
          <w:szCs w:val="24"/>
        </w:rPr>
        <w:t>o</w:t>
      </w:r>
      <w:r w:rsidRPr="00A44199">
        <w:rPr>
          <w:rFonts w:eastAsia="Arial" w:cs="Times New Roman"/>
          <w:spacing w:val="1"/>
          <w:sz w:val="24"/>
          <w:szCs w:val="24"/>
        </w:rPr>
        <w:t>ci</w:t>
      </w:r>
      <w:r w:rsidRPr="00AE4210">
        <w:rPr>
          <w:rFonts w:eastAsia="Arial" w:cs="Times New Roman"/>
          <w:spacing w:val="1"/>
          <w:sz w:val="24"/>
          <w:szCs w:val="24"/>
        </w:rPr>
        <w:t>en</w:t>
      </w:r>
      <w:r w:rsidRPr="00A44199">
        <w:rPr>
          <w:rFonts w:eastAsia="Arial" w:cs="Times New Roman"/>
          <w:spacing w:val="1"/>
          <w:sz w:val="24"/>
          <w:szCs w:val="24"/>
        </w:rPr>
        <w:t>ci</w:t>
      </w:r>
      <w:r w:rsidRPr="00AE4210">
        <w:rPr>
          <w:rFonts w:eastAsia="Arial" w:cs="Times New Roman"/>
          <w:spacing w:val="1"/>
          <w:sz w:val="24"/>
          <w:szCs w:val="24"/>
        </w:rPr>
        <w:t>a</w:t>
      </w:r>
      <w:r w:rsidRPr="00A44199">
        <w:rPr>
          <w:rFonts w:eastAsia="Arial" w:cs="Times New Roman"/>
          <w:spacing w:val="1"/>
          <w:sz w:val="24"/>
          <w:szCs w:val="24"/>
        </w:rPr>
        <w:t>s y m</w:t>
      </w:r>
      <w:r w:rsidRPr="00AE4210">
        <w:rPr>
          <w:rFonts w:eastAsia="Arial" w:cs="Times New Roman"/>
          <w:spacing w:val="1"/>
          <w:sz w:val="24"/>
          <w:szCs w:val="24"/>
        </w:rPr>
        <w:t>a</w:t>
      </w:r>
      <w:r w:rsidRPr="00A44199">
        <w:rPr>
          <w:rFonts w:eastAsia="Arial" w:cs="Times New Roman"/>
          <w:spacing w:val="1"/>
          <w:sz w:val="24"/>
          <w:szCs w:val="24"/>
        </w:rPr>
        <w:t>t</w:t>
      </w:r>
      <w:r w:rsidRPr="00AE4210">
        <w:rPr>
          <w:rFonts w:eastAsia="Arial" w:cs="Times New Roman"/>
          <w:spacing w:val="1"/>
          <w:sz w:val="24"/>
          <w:szCs w:val="24"/>
        </w:rPr>
        <w:t>e</w:t>
      </w:r>
      <w:r w:rsidRPr="00A44199">
        <w:rPr>
          <w:rFonts w:eastAsia="Arial" w:cs="Times New Roman"/>
          <w:spacing w:val="1"/>
          <w:sz w:val="24"/>
          <w:szCs w:val="24"/>
        </w:rPr>
        <w:t>m</w:t>
      </w:r>
      <w:r w:rsidRPr="00AE4210">
        <w:rPr>
          <w:rFonts w:eastAsia="Arial" w:cs="Times New Roman"/>
          <w:spacing w:val="1"/>
          <w:sz w:val="24"/>
          <w:szCs w:val="24"/>
        </w:rPr>
        <w:t>á</w:t>
      </w:r>
      <w:r w:rsidRPr="00A44199">
        <w:rPr>
          <w:rFonts w:eastAsia="Arial" w:cs="Times New Roman"/>
          <w:spacing w:val="1"/>
          <w:sz w:val="24"/>
          <w:szCs w:val="24"/>
        </w:rPr>
        <w:t>tic</w:t>
      </w:r>
      <w:r w:rsidRPr="00AE4210">
        <w:rPr>
          <w:rFonts w:eastAsia="Arial" w:cs="Times New Roman"/>
          <w:spacing w:val="1"/>
          <w:sz w:val="24"/>
          <w:szCs w:val="24"/>
        </w:rPr>
        <w:t>a</w:t>
      </w:r>
      <w:r w:rsidRPr="00A44199">
        <w:rPr>
          <w:rFonts w:eastAsia="Arial" w:cs="Times New Roman"/>
          <w:spacing w:val="1"/>
          <w:sz w:val="24"/>
          <w:szCs w:val="24"/>
        </w:rPr>
        <w:t>s</w:t>
      </w:r>
    </w:p>
    <w:p w:rsidR="00A44199" w:rsidRDefault="0017511E" w:rsidP="00A44199">
      <w:pPr>
        <w:tabs>
          <w:tab w:val="left" w:pos="426"/>
        </w:tabs>
        <w:spacing w:before="160" w:after="0" w:line="240" w:lineRule="auto"/>
        <w:ind w:right="-142" w:firstLine="0"/>
        <w:rPr>
          <w:rFonts w:eastAsia="Arial" w:cs="Times New Roman"/>
          <w:sz w:val="24"/>
          <w:szCs w:val="24"/>
        </w:rPr>
      </w:pPr>
      <w:r w:rsidRPr="00302FAE">
        <w:rPr>
          <w:rFonts w:eastAsia="Arial" w:cs="Times New Roman"/>
          <w:sz w:val="24"/>
          <w:szCs w:val="24"/>
        </w:rPr>
        <w:t>V</w:t>
      </w:r>
      <w:r w:rsidRPr="00302FAE">
        <w:rPr>
          <w:rFonts w:eastAsia="Arial" w:cs="Times New Roman"/>
          <w:spacing w:val="-3"/>
          <w:sz w:val="24"/>
          <w:szCs w:val="24"/>
        </w:rPr>
        <w:t>i</w:t>
      </w:r>
      <w:r w:rsidRPr="00302FAE">
        <w:rPr>
          <w:rFonts w:eastAsia="Arial" w:cs="Times New Roman"/>
          <w:spacing w:val="1"/>
          <w:sz w:val="24"/>
          <w:szCs w:val="24"/>
        </w:rPr>
        <w:t>de</w:t>
      </w:r>
      <w:r w:rsidRPr="00302FAE">
        <w:rPr>
          <w:rFonts w:eastAsia="Arial" w:cs="Times New Roman"/>
          <w:sz w:val="24"/>
          <w:szCs w:val="24"/>
        </w:rPr>
        <w:t xml:space="preserve">o </w:t>
      </w:r>
      <w:r w:rsidRPr="00302FAE">
        <w:rPr>
          <w:rFonts w:eastAsia="Arial" w:cs="Times New Roman"/>
          <w:spacing w:val="1"/>
          <w:sz w:val="24"/>
          <w:szCs w:val="24"/>
        </w:rPr>
        <w:t>Dona</w:t>
      </w:r>
      <w:r w:rsidRPr="00302FAE">
        <w:rPr>
          <w:rFonts w:eastAsia="Arial" w:cs="Times New Roman"/>
          <w:spacing w:val="-3"/>
          <w:sz w:val="24"/>
          <w:szCs w:val="24"/>
        </w:rPr>
        <w:t>l</w:t>
      </w:r>
      <w:r w:rsidRPr="00302FAE">
        <w:rPr>
          <w:rFonts w:eastAsia="Arial" w:cs="Times New Roman"/>
          <w:sz w:val="24"/>
          <w:szCs w:val="24"/>
        </w:rPr>
        <w:t xml:space="preserve">d </w:t>
      </w:r>
      <w:r w:rsidRPr="00302FAE">
        <w:rPr>
          <w:rFonts w:eastAsia="Arial" w:cs="Times New Roman"/>
          <w:spacing w:val="1"/>
          <w:sz w:val="24"/>
          <w:szCs w:val="24"/>
        </w:rPr>
        <w:t>e</w:t>
      </w:r>
      <w:r w:rsidRPr="00302FAE">
        <w:rPr>
          <w:rFonts w:eastAsia="Arial" w:cs="Times New Roman"/>
          <w:sz w:val="24"/>
          <w:szCs w:val="24"/>
        </w:rPr>
        <w:t xml:space="preserve">n </w:t>
      </w:r>
      <w:r w:rsidRPr="00302FAE">
        <w:rPr>
          <w:rFonts w:eastAsia="Arial" w:cs="Times New Roman"/>
          <w:spacing w:val="1"/>
          <w:sz w:val="24"/>
          <w:szCs w:val="24"/>
        </w:rPr>
        <w:t>e</w:t>
      </w:r>
      <w:r w:rsidRPr="00302FAE">
        <w:rPr>
          <w:rFonts w:eastAsia="Arial" w:cs="Times New Roman"/>
          <w:sz w:val="24"/>
          <w:szCs w:val="24"/>
        </w:rPr>
        <w:t>l</w:t>
      </w:r>
      <w:r w:rsidRPr="00302FAE">
        <w:rPr>
          <w:rFonts w:eastAsia="Arial" w:cs="Times New Roman"/>
          <w:spacing w:val="-5"/>
          <w:sz w:val="24"/>
          <w:szCs w:val="24"/>
        </w:rPr>
        <w:t xml:space="preserve"> </w:t>
      </w:r>
      <w:r w:rsidRPr="00302FAE">
        <w:rPr>
          <w:rFonts w:eastAsia="Arial" w:cs="Times New Roman"/>
          <w:spacing w:val="1"/>
          <w:sz w:val="24"/>
          <w:szCs w:val="24"/>
        </w:rPr>
        <w:t>pa</w:t>
      </w:r>
      <w:r w:rsidRPr="00302FAE">
        <w:rPr>
          <w:rFonts w:eastAsia="Arial" w:cs="Times New Roman"/>
          <w:spacing w:val="-2"/>
          <w:sz w:val="24"/>
          <w:szCs w:val="24"/>
        </w:rPr>
        <w:t>í</w:t>
      </w:r>
      <w:r w:rsidRPr="00302FAE">
        <w:rPr>
          <w:rFonts w:eastAsia="Arial" w:cs="Times New Roman"/>
          <w:sz w:val="24"/>
          <w:szCs w:val="24"/>
        </w:rPr>
        <w:t>s</w:t>
      </w:r>
      <w:r w:rsidRPr="00302FAE">
        <w:rPr>
          <w:rFonts w:eastAsia="Arial" w:cs="Times New Roman"/>
          <w:spacing w:val="-1"/>
          <w:sz w:val="24"/>
          <w:szCs w:val="24"/>
        </w:rPr>
        <w:t xml:space="preserve"> </w:t>
      </w:r>
      <w:r w:rsidRPr="00302FAE">
        <w:rPr>
          <w:rFonts w:eastAsia="Arial" w:cs="Times New Roman"/>
          <w:spacing w:val="1"/>
          <w:sz w:val="24"/>
          <w:szCs w:val="24"/>
        </w:rPr>
        <w:t>d</w:t>
      </w:r>
      <w:r w:rsidRPr="00302FAE">
        <w:rPr>
          <w:rFonts w:eastAsia="Arial" w:cs="Times New Roman"/>
          <w:sz w:val="24"/>
          <w:szCs w:val="24"/>
        </w:rPr>
        <w:t xml:space="preserve">e </w:t>
      </w:r>
      <w:r w:rsidRPr="00302FAE">
        <w:rPr>
          <w:rFonts w:eastAsia="Arial" w:cs="Times New Roman"/>
          <w:spacing w:val="-3"/>
          <w:sz w:val="24"/>
          <w:szCs w:val="24"/>
        </w:rPr>
        <w:t>l</w:t>
      </w:r>
      <w:r w:rsidRPr="00302FAE">
        <w:rPr>
          <w:rFonts w:eastAsia="Arial" w:cs="Times New Roman"/>
          <w:spacing w:val="1"/>
          <w:sz w:val="24"/>
          <w:szCs w:val="24"/>
        </w:rPr>
        <w:t>a</w:t>
      </w:r>
      <w:r w:rsidRPr="00302FAE">
        <w:rPr>
          <w:rFonts w:eastAsia="Arial" w:cs="Times New Roman"/>
          <w:sz w:val="24"/>
          <w:szCs w:val="24"/>
        </w:rPr>
        <w:t>s</w:t>
      </w:r>
      <w:r w:rsidRPr="00302FAE">
        <w:rPr>
          <w:rFonts w:eastAsia="Arial" w:cs="Times New Roman"/>
          <w:spacing w:val="-1"/>
          <w:sz w:val="24"/>
          <w:szCs w:val="24"/>
        </w:rPr>
        <w:t xml:space="preserve"> </w:t>
      </w:r>
      <w:r w:rsidRPr="00302FAE">
        <w:rPr>
          <w:rFonts w:eastAsia="Arial" w:cs="Times New Roman"/>
          <w:sz w:val="24"/>
          <w:szCs w:val="24"/>
        </w:rPr>
        <w:t>m</w:t>
      </w:r>
      <w:r w:rsidRPr="00302FAE">
        <w:rPr>
          <w:rFonts w:eastAsia="Arial" w:cs="Times New Roman"/>
          <w:spacing w:val="1"/>
          <w:sz w:val="24"/>
          <w:szCs w:val="24"/>
        </w:rPr>
        <w:t>a</w:t>
      </w:r>
      <w:r w:rsidRPr="00302FAE">
        <w:rPr>
          <w:rFonts w:eastAsia="Arial" w:cs="Times New Roman"/>
          <w:spacing w:val="-2"/>
          <w:sz w:val="24"/>
          <w:szCs w:val="24"/>
        </w:rPr>
        <w:t>t</w:t>
      </w:r>
      <w:r w:rsidRPr="00302FAE">
        <w:rPr>
          <w:rFonts w:eastAsia="Arial" w:cs="Times New Roman"/>
          <w:spacing w:val="1"/>
          <w:sz w:val="24"/>
          <w:szCs w:val="24"/>
        </w:rPr>
        <w:t>e</w:t>
      </w:r>
      <w:r w:rsidRPr="00302FAE">
        <w:rPr>
          <w:rFonts w:eastAsia="Arial" w:cs="Times New Roman"/>
          <w:sz w:val="24"/>
          <w:szCs w:val="24"/>
        </w:rPr>
        <w:t>m</w:t>
      </w:r>
      <w:r w:rsidRPr="00302FAE">
        <w:rPr>
          <w:rFonts w:eastAsia="Arial" w:cs="Times New Roman"/>
          <w:spacing w:val="1"/>
          <w:sz w:val="24"/>
          <w:szCs w:val="24"/>
        </w:rPr>
        <w:t>á</w:t>
      </w:r>
      <w:r w:rsidRPr="00302FAE">
        <w:rPr>
          <w:rFonts w:eastAsia="Arial" w:cs="Times New Roman"/>
          <w:spacing w:val="-2"/>
          <w:sz w:val="24"/>
          <w:szCs w:val="24"/>
        </w:rPr>
        <w:t>t</w:t>
      </w:r>
      <w:r w:rsidRPr="00302FAE">
        <w:rPr>
          <w:rFonts w:eastAsia="Arial" w:cs="Times New Roman"/>
          <w:spacing w:val="-3"/>
          <w:sz w:val="24"/>
          <w:szCs w:val="24"/>
        </w:rPr>
        <w:t>i</w:t>
      </w:r>
      <w:r w:rsidRPr="00302FAE">
        <w:rPr>
          <w:rFonts w:eastAsia="Arial" w:cs="Times New Roman"/>
          <w:sz w:val="24"/>
          <w:szCs w:val="24"/>
        </w:rPr>
        <w:t>c</w:t>
      </w:r>
      <w:r w:rsidRPr="00302FAE">
        <w:rPr>
          <w:rFonts w:eastAsia="Arial" w:cs="Times New Roman"/>
          <w:spacing w:val="1"/>
          <w:sz w:val="24"/>
          <w:szCs w:val="24"/>
        </w:rPr>
        <w:t>a</w:t>
      </w:r>
      <w:r w:rsidRPr="00302FAE">
        <w:rPr>
          <w:rFonts w:eastAsia="Arial" w:cs="Times New Roman"/>
          <w:sz w:val="24"/>
          <w:szCs w:val="24"/>
        </w:rPr>
        <w:t>s</w:t>
      </w:r>
    </w:p>
    <w:p w:rsidR="00DC6ABC" w:rsidRDefault="00DC6ABC" w:rsidP="00A44199">
      <w:pPr>
        <w:tabs>
          <w:tab w:val="left" w:pos="426"/>
        </w:tabs>
        <w:spacing w:before="160" w:after="0" w:line="240" w:lineRule="auto"/>
        <w:ind w:right="-142" w:firstLine="0"/>
        <w:rPr>
          <w:rStyle w:val="CitaHTML"/>
          <w:rFonts w:cs="Times New Roman"/>
          <w:sz w:val="24"/>
          <w:szCs w:val="24"/>
        </w:rPr>
      </w:pPr>
    </w:p>
    <w:p w:rsidR="008B40CD" w:rsidRDefault="008B40CD" w:rsidP="00A44199">
      <w:pPr>
        <w:tabs>
          <w:tab w:val="left" w:pos="426"/>
        </w:tabs>
        <w:spacing w:before="160" w:after="0" w:line="240" w:lineRule="auto"/>
        <w:ind w:right="-142" w:firstLine="0"/>
        <w:rPr>
          <w:rStyle w:val="CitaHTML"/>
          <w:rFonts w:cs="Times New Roman"/>
          <w:sz w:val="24"/>
          <w:szCs w:val="24"/>
        </w:rPr>
      </w:pPr>
      <w:r w:rsidRPr="00D4198F">
        <w:rPr>
          <w:rStyle w:val="CitaHTML"/>
          <w:rFonts w:cs="Times New Roman"/>
          <w:sz w:val="24"/>
          <w:szCs w:val="24"/>
        </w:rPr>
        <w:t>Aplicaciones ofimáticas</w:t>
      </w:r>
      <w:r>
        <w:rPr>
          <w:rStyle w:val="CitaHTML"/>
          <w:rFonts w:cs="Times New Roman"/>
          <w:sz w:val="24"/>
          <w:szCs w:val="24"/>
        </w:rPr>
        <w:t xml:space="preserve">: </w:t>
      </w:r>
      <w:r w:rsidRPr="00D4198F">
        <w:rPr>
          <w:rStyle w:val="CitaHTML"/>
          <w:rFonts w:cs="Times New Roman"/>
          <w:sz w:val="24"/>
          <w:szCs w:val="24"/>
        </w:rPr>
        <w:t>Office 365</w:t>
      </w:r>
    </w:p>
    <w:p w:rsidR="005E04BB" w:rsidRDefault="005E04BB" w:rsidP="00A44199">
      <w:pPr>
        <w:tabs>
          <w:tab w:val="left" w:pos="426"/>
        </w:tabs>
        <w:spacing w:before="160" w:after="0" w:line="240" w:lineRule="auto"/>
        <w:ind w:right="-142" w:firstLine="0"/>
        <w:rPr>
          <w:rStyle w:val="CitaHTML"/>
          <w:rFonts w:cs="Times New Roman"/>
          <w:sz w:val="24"/>
          <w:szCs w:val="24"/>
        </w:rPr>
      </w:pPr>
    </w:p>
    <w:p w:rsidR="005E04BB" w:rsidRDefault="005E04BB" w:rsidP="00A44199">
      <w:pPr>
        <w:tabs>
          <w:tab w:val="left" w:pos="426"/>
        </w:tabs>
        <w:spacing w:before="160" w:after="0" w:line="240" w:lineRule="auto"/>
        <w:ind w:right="-142" w:firstLine="0"/>
        <w:rPr>
          <w:rStyle w:val="CitaHTML"/>
          <w:rFonts w:cs="Times New Roman"/>
          <w:sz w:val="24"/>
          <w:szCs w:val="24"/>
        </w:rPr>
      </w:pPr>
    </w:p>
    <w:p w:rsidR="005E04BB" w:rsidRPr="00D4198F" w:rsidRDefault="005E04BB" w:rsidP="00A44199">
      <w:pPr>
        <w:tabs>
          <w:tab w:val="left" w:pos="426"/>
        </w:tabs>
        <w:spacing w:before="160" w:after="0" w:line="240" w:lineRule="auto"/>
        <w:ind w:right="-142" w:firstLine="0"/>
        <w:rPr>
          <w:rStyle w:val="CitaHTML"/>
          <w:rFonts w:cs="Times New Roman"/>
          <w:sz w:val="24"/>
          <w:szCs w:val="24"/>
        </w:rPr>
      </w:pPr>
    </w:p>
    <w:sectPr w:rsidR="005E04BB" w:rsidRPr="00D4198F" w:rsidSect="00591697">
      <w:headerReference w:type="default" r:id="rId94"/>
      <w:pgSz w:w="12240" w:h="15840"/>
      <w:pgMar w:top="1418" w:right="1418" w:bottom="1418" w:left="1701" w:header="851"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9C0" w:rsidRDefault="00D319C0" w:rsidP="003F73C3">
      <w:pPr>
        <w:spacing w:after="0" w:line="240" w:lineRule="auto"/>
      </w:pPr>
      <w:r>
        <w:separator/>
      </w:r>
    </w:p>
  </w:endnote>
  <w:endnote w:type="continuationSeparator" w:id="0">
    <w:p w:rsidR="00D319C0" w:rsidRDefault="00D319C0" w:rsidP="003F7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utura Lt BT">
    <w:altName w:val="Futura Lt B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eiry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876859"/>
      <w:docPartObj>
        <w:docPartGallery w:val="Page Numbers (Bottom of Page)"/>
        <w:docPartUnique/>
      </w:docPartObj>
    </w:sdtPr>
    <w:sdtContent>
      <w:p w:rsidR="00D319C0" w:rsidRDefault="00D319C0">
        <w:pPr>
          <w:pStyle w:val="Piedepgina"/>
          <w:jc w:val="right"/>
        </w:pPr>
        <w:r>
          <w:fldChar w:fldCharType="begin"/>
        </w:r>
        <w:r>
          <w:instrText>PAGE   \* MERGEFORMAT</w:instrText>
        </w:r>
        <w:r>
          <w:fldChar w:fldCharType="separate"/>
        </w:r>
        <w:r w:rsidR="004659CD" w:rsidRPr="004659CD">
          <w:rPr>
            <w:noProof/>
            <w:lang w:val="es-ES"/>
          </w:rPr>
          <w:t>1</w:t>
        </w:r>
        <w:r>
          <w:fldChar w:fldCharType="end"/>
        </w:r>
      </w:p>
    </w:sdtContent>
  </w:sdt>
  <w:p w:rsidR="00D319C0" w:rsidRDefault="00D319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9C0" w:rsidRDefault="00D319C0" w:rsidP="003F73C3">
      <w:pPr>
        <w:spacing w:after="0" w:line="240" w:lineRule="auto"/>
      </w:pPr>
      <w:r>
        <w:separator/>
      </w:r>
    </w:p>
  </w:footnote>
  <w:footnote w:type="continuationSeparator" w:id="0">
    <w:p w:rsidR="00D319C0" w:rsidRDefault="00D319C0" w:rsidP="003F7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9C0" w:rsidRPr="00242EEF" w:rsidRDefault="00D319C0" w:rsidP="00E24D6B">
    <w:pPr>
      <w:spacing w:after="0" w:line="180" w:lineRule="atLeast"/>
      <w:jc w:val="center"/>
      <w:rPr>
        <w:rFonts w:ascii="Berlin Sans FB Demi" w:hAnsi="Berlin Sans FB Demi"/>
        <w:sz w:val="16"/>
        <w:szCs w:val="16"/>
      </w:rPr>
    </w:pPr>
    <w:r>
      <w:tab/>
    </w:r>
    <w:r>
      <w:rPr>
        <w:rFonts w:ascii="Arial Narrow" w:hAnsi="Arial Narrow"/>
        <w:b/>
        <w:sz w:val="20"/>
        <w:szCs w:val="20"/>
      </w:rPr>
      <w:t xml:space="preserve">     </w:t>
    </w:r>
  </w:p>
  <w:p w:rsidR="00D319C0" w:rsidRDefault="00D319C0" w:rsidP="003F73C3">
    <w:pPr>
      <w:pStyle w:val="Encabezado"/>
      <w:tabs>
        <w:tab w:val="clear" w:pos="4419"/>
        <w:tab w:val="clear" w:pos="8838"/>
        <w:tab w:val="left" w:pos="6465"/>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9C0" w:rsidRDefault="00D319C0" w:rsidP="003F73C3">
    <w:pPr>
      <w:spacing w:after="0" w:line="180" w:lineRule="atLeast"/>
      <w:jc w:val="center"/>
      <w:rPr>
        <w:rFonts w:ascii="Arial Narrow" w:hAnsi="Arial Narrow"/>
        <w:b/>
        <w:sz w:val="20"/>
        <w:szCs w:val="20"/>
      </w:rPr>
    </w:pPr>
    <w:r w:rsidRPr="007C3DC8">
      <w:rPr>
        <w:rFonts w:ascii="Arial Narrow" w:hAnsi="Arial Narrow"/>
        <w:b/>
        <w:noProof/>
        <w:sz w:val="20"/>
        <w:szCs w:val="20"/>
        <w:lang w:val="en-US"/>
      </w:rPr>
      <w:drawing>
        <wp:anchor distT="0" distB="0" distL="114300" distR="114300" simplePos="0" relativeHeight="251707392" behindDoc="0" locked="0" layoutInCell="1" allowOverlap="1" wp14:anchorId="02FC829E" wp14:editId="2C2BAC7C">
          <wp:simplePos x="0" y="0"/>
          <wp:positionH relativeFrom="column">
            <wp:posOffset>46949</wp:posOffset>
          </wp:positionH>
          <wp:positionV relativeFrom="paragraph">
            <wp:posOffset>-110490</wp:posOffset>
          </wp:positionV>
          <wp:extent cx="476250" cy="54292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76250" cy="542925"/>
                  </a:xfrm>
                  <a:prstGeom prst="rect">
                    <a:avLst/>
                  </a:prstGeom>
                  <a:noFill/>
                  <a:ln w="9525">
                    <a:noFill/>
                    <a:miter lim="800000"/>
                    <a:headEnd/>
                    <a:tailEnd/>
                  </a:ln>
                </pic:spPr>
              </pic:pic>
            </a:graphicData>
          </a:graphic>
        </wp:anchor>
      </w:drawing>
    </w:r>
    <w:r>
      <w:rPr>
        <w:rFonts w:ascii="Arial Narrow" w:hAnsi="Arial Narrow"/>
        <w:b/>
        <w:sz w:val="20"/>
        <w:szCs w:val="20"/>
      </w:rPr>
      <w:t xml:space="preserve">    </w:t>
    </w:r>
  </w:p>
  <w:p w:rsidR="00D319C0" w:rsidRPr="00246583" w:rsidRDefault="00D319C0" w:rsidP="003F73C3">
    <w:pPr>
      <w:spacing w:after="0" w:line="180" w:lineRule="atLeast"/>
      <w:jc w:val="center"/>
      <w:rPr>
        <w:rFonts w:ascii="Arial Narrow" w:hAnsi="Arial Narrow"/>
        <w:b/>
        <w:sz w:val="24"/>
        <w:szCs w:val="24"/>
      </w:rPr>
    </w:pPr>
    <w:r>
      <w:rPr>
        <w:rFonts w:ascii="Arial Narrow" w:hAnsi="Arial Narrow"/>
        <w:b/>
        <w:sz w:val="20"/>
        <w:szCs w:val="20"/>
      </w:rPr>
      <w:t xml:space="preserve"> </w:t>
    </w:r>
    <w:r w:rsidRPr="00246583">
      <w:rPr>
        <w:rFonts w:ascii="Arial Narrow" w:hAnsi="Arial Narrow"/>
        <w:b/>
        <w:sz w:val="24"/>
        <w:szCs w:val="24"/>
      </w:rPr>
      <w:t>Escuela Normal Superior María Auxiliadora de Cúcuta</w:t>
    </w:r>
  </w:p>
  <w:p w:rsidR="00D319C0" w:rsidRPr="00242EEF" w:rsidRDefault="00D319C0" w:rsidP="00E24D6B">
    <w:pPr>
      <w:spacing w:after="0" w:line="180" w:lineRule="atLeast"/>
      <w:ind w:left="-567"/>
      <w:jc w:val="center"/>
      <w:rPr>
        <w:rFonts w:ascii="Berlin Sans FB Demi" w:hAnsi="Berlin Sans FB Demi"/>
        <w:sz w:val="16"/>
        <w:szCs w:val="16"/>
      </w:rPr>
    </w:pPr>
    <w:r>
      <w:rPr>
        <w:rFonts w:ascii="Arial Narrow" w:hAnsi="Arial Narrow"/>
        <w:b/>
        <w:sz w:val="28"/>
        <w:szCs w:val="28"/>
      </w:rPr>
      <w:t xml:space="preserve">          </w:t>
    </w:r>
    <w:r w:rsidRPr="007E2943">
      <w:rPr>
        <w:rFonts w:ascii="Edwardian Script ITC" w:hAnsi="Edwardian Script ITC"/>
        <w:b/>
        <w:sz w:val="28"/>
        <w:szCs w:val="28"/>
      </w:rPr>
      <w:t xml:space="preserve">Maestras para el siglo </w:t>
    </w:r>
    <w:r w:rsidRPr="00242EEF">
      <w:rPr>
        <w:rFonts w:ascii="Arial" w:hAnsi="Arial" w:cs="Arial"/>
        <w:b/>
        <w:sz w:val="20"/>
        <w:szCs w:val="24"/>
      </w:rPr>
      <w:t>XXI</w:t>
    </w:r>
    <w:r w:rsidRPr="00242EEF">
      <w:rPr>
        <w:rFonts w:ascii="Edwardian Script ITC" w:hAnsi="Edwardian Script ITC"/>
        <w:b/>
        <w:szCs w:val="28"/>
      </w:rPr>
      <w:t xml:space="preserve"> c</w:t>
    </w:r>
    <w:r w:rsidRPr="007E2943">
      <w:rPr>
        <w:rFonts w:ascii="Edwardian Script ITC" w:hAnsi="Edwardian Script ITC"/>
        <w:b/>
        <w:sz w:val="28"/>
        <w:szCs w:val="28"/>
      </w:rPr>
      <w:t>on Ética Cristiana y Pensamiento Creativo”</w:t>
    </w:r>
    <w:r w:rsidRPr="007E2943">
      <w:rPr>
        <w:rFonts w:ascii="Berlin Sans FB Demi" w:hAnsi="Berlin Sans FB Demi"/>
        <w:sz w:val="16"/>
        <w:szCs w:val="16"/>
      </w:rPr>
      <w:t xml:space="preserve">     </w:t>
    </w:r>
  </w:p>
  <w:p w:rsidR="00D319C0" w:rsidRDefault="00D319C0" w:rsidP="003F73C3">
    <w:pPr>
      <w:pStyle w:val="Encabezado"/>
      <w:tabs>
        <w:tab w:val="clear" w:pos="4419"/>
        <w:tab w:val="clear" w:pos="8838"/>
        <w:tab w:val="left" w:pos="6465"/>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9C0" w:rsidRPr="00694E1F" w:rsidRDefault="00D319C0" w:rsidP="002335CA">
    <w:pPr>
      <w:spacing w:after="160" w:line="240" w:lineRule="auto"/>
      <w:jc w:val="center"/>
      <w:rPr>
        <w:rFonts w:ascii="Arial Narrow" w:eastAsia="Arial Narrow" w:hAnsi="Arial Narrow" w:cs="Arial Narrow"/>
        <w:sz w:val="24"/>
        <w:szCs w:val="24"/>
      </w:rPr>
    </w:pPr>
    <w:r>
      <w:rPr>
        <w:noProof/>
        <w:lang w:val="en-US"/>
      </w:rPr>
      <w:drawing>
        <wp:anchor distT="0" distB="0" distL="114300" distR="114300" simplePos="0" relativeHeight="251689984" behindDoc="1" locked="0" layoutInCell="1" allowOverlap="1" wp14:anchorId="007D622F" wp14:editId="652C612A">
          <wp:simplePos x="0" y="0"/>
          <wp:positionH relativeFrom="page">
            <wp:posOffset>1171575</wp:posOffset>
          </wp:positionH>
          <wp:positionV relativeFrom="page">
            <wp:posOffset>415290</wp:posOffset>
          </wp:positionV>
          <wp:extent cx="474345" cy="54102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541020"/>
                  </a:xfrm>
                  <a:prstGeom prst="rect">
                    <a:avLst/>
                  </a:prstGeom>
                  <a:noFill/>
                </pic:spPr>
              </pic:pic>
            </a:graphicData>
          </a:graphic>
          <wp14:sizeRelH relativeFrom="page">
            <wp14:pctWidth>0</wp14:pctWidth>
          </wp14:sizeRelH>
          <wp14:sizeRelV relativeFrom="page">
            <wp14:pctHeight>0</wp14:pctHeight>
          </wp14:sizeRelV>
        </wp:anchor>
      </w:drawing>
    </w:r>
    <w:r w:rsidRPr="00694E1F">
      <w:rPr>
        <w:rFonts w:ascii="Arial Narrow" w:eastAsia="Arial Narrow" w:hAnsi="Arial Narrow" w:cs="Arial Narrow"/>
        <w:b/>
        <w:spacing w:val="-1"/>
        <w:sz w:val="24"/>
        <w:szCs w:val="24"/>
      </w:rPr>
      <w:t>E</w:t>
    </w:r>
    <w:r w:rsidRPr="00694E1F">
      <w:rPr>
        <w:rFonts w:ascii="Arial Narrow" w:eastAsia="Arial Narrow" w:hAnsi="Arial Narrow" w:cs="Arial Narrow"/>
        <w:b/>
        <w:sz w:val="24"/>
        <w:szCs w:val="24"/>
      </w:rPr>
      <w:t>s</w:t>
    </w:r>
    <w:r w:rsidRPr="00694E1F">
      <w:rPr>
        <w:rFonts w:ascii="Arial Narrow" w:eastAsia="Arial Narrow" w:hAnsi="Arial Narrow" w:cs="Arial Narrow"/>
        <w:b/>
        <w:spacing w:val="1"/>
        <w:sz w:val="24"/>
        <w:szCs w:val="24"/>
      </w:rPr>
      <w:t>c</w:t>
    </w:r>
    <w:r w:rsidRPr="00694E1F">
      <w:rPr>
        <w:rFonts w:ascii="Arial Narrow" w:eastAsia="Arial Narrow" w:hAnsi="Arial Narrow" w:cs="Arial Narrow"/>
        <w:b/>
        <w:sz w:val="24"/>
        <w:szCs w:val="24"/>
      </w:rPr>
      <w:t>uela</w:t>
    </w:r>
    <w:r w:rsidRPr="00694E1F">
      <w:rPr>
        <w:rFonts w:ascii="Arial Narrow" w:eastAsia="Arial Narrow" w:hAnsi="Arial Narrow" w:cs="Arial Narrow"/>
        <w:b/>
        <w:spacing w:val="1"/>
        <w:sz w:val="24"/>
        <w:szCs w:val="24"/>
      </w:rPr>
      <w:t xml:space="preserve"> </w:t>
    </w:r>
    <w:r w:rsidRPr="00694E1F">
      <w:rPr>
        <w:rFonts w:ascii="Arial Narrow" w:eastAsia="Arial Narrow" w:hAnsi="Arial Narrow" w:cs="Arial Narrow"/>
        <w:b/>
        <w:spacing w:val="-2"/>
        <w:sz w:val="24"/>
        <w:szCs w:val="24"/>
      </w:rPr>
      <w:t>N</w:t>
    </w:r>
    <w:r w:rsidRPr="00694E1F">
      <w:rPr>
        <w:rFonts w:ascii="Arial Narrow" w:eastAsia="Arial Narrow" w:hAnsi="Arial Narrow" w:cs="Arial Narrow"/>
        <w:b/>
        <w:sz w:val="24"/>
        <w:szCs w:val="24"/>
      </w:rPr>
      <w:t>o</w:t>
    </w:r>
    <w:r w:rsidRPr="00694E1F">
      <w:rPr>
        <w:rFonts w:ascii="Arial Narrow" w:eastAsia="Arial Narrow" w:hAnsi="Arial Narrow" w:cs="Arial Narrow"/>
        <w:b/>
        <w:spacing w:val="-2"/>
        <w:sz w:val="24"/>
        <w:szCs w:val="24"/>
      </w:rPr>
      <w:t>r</w:t>
    </w:r>
    <w:r w:rsidRPr="00694E1F">
      <w:rPr>
        <w:rFonts w:ascii="Arial Narrow" w:eastAsia="Arial Narrow" w:hAnsi="Arial Narrow" w:cs="Arial Narrow"/>
        <w:b/>
        <w:sz w:val="24"/>
        <w:szCs w:val="24"/>
      </w:rPr>
      <w:t>mal</w:t>
    </w:r>
    <w:r w:rsidRPr="00694E1F">
      <w:rPr>
        <w:rFonts w:ascii="Arial Narrow" w:eastAsia="Arial Narrow" w:hAnsi="Arial Narrow" w:cs="Arial Narrow"/>
        <w:b/>
        <w:spacing w:val="1"/>
        <w:sz w:val="24"/>
        <w:szCs w:val="24"/>
      </w:rPr>
      <w:t xml:space="preserve"> </w:t>
    </w:r>
    <w:r w:rsidRPr="00694E1F">
      <w:rPr>
        <w:rFonts w:ascii="Arial Narrow" w:eastAsia="Arial Narrow" w:hAnsi="Arial Narrow" w:cs="Arial Narrow"/>
        <w:b/>
        <w:spacing w:val="-1"/>
        <w:sz w:val="24"/>
        <w:szCs w:val="24"/>
      </w:rPr>
      <w:t>S</w:t>
    </w:r>
    <w:r w:rsidRPr="00694E1F">
      <w:rPr>
        <w:rFonts w:ascii="Arial Narrow" w:eastAsia="Arial Narrow" w:hAnsi="Arial Narrow" w:cs="Arial Narrow"/>
        <w:b/>
        <w:sz w:val="24"/>
        <w:szCs w:val="24"/>
      </w:rPr>
      <w:t>upe</w:t>
    </w:r>
    <w:r w:rsidRPr="00694E1F">
      <w:rPr>
        <w:rFonts w:ascii="Arial Narrow" w:eastAsia="Arial Narrow" w:hAnsi="Arial Narrow" w:cs="Arial Narrow"/>
        <w:b/>
        <w:spacing w:val="-1"/>
        <w:sz w:val="24"/>
        <w:szCs w:val="24"/>
      </w:rPr>
      <w:t>r</w:t>
    </w:r>
    <w:r w:rsidRPr="00694E1F">
      <w:rPr>
        <w:rFonts w:ascii="Arial Narrow" w:eastAsia="Arial Narrow" w:hAnsi="Arial Narrow" w:cs="Arial Narrow"/>
        <w:b/>
        <w:sz w:val="24"/>
        <w:szCs w:val="24"/>
      </w:rPr>
      <w:t>i</w:t>
    </w:r>
    <w:r w:rsidRPr="00694E1F">
      <w:rPr>
        <w:rFonts w:ascii="Arial Narrow" w:eastAsia="Arial Narrow" w:hAnsi="Arial Narrow" w:cs="Arial Narrow"/>
        <w:b/>
        <w:spacing w:val="5"/>
        <w:sz w:val="24"/>
        <w:szCs w:val="24"/>
      </w:rPr>
      <w:t>o</w:t>
    </w:r>
    <w:r w:rsidRPr="00694E1F">
      <w:rPr>
        <w:rFonts w:ascii="Arial Narrow" w:eastAsia="Arial Narrow" w:hAnsi="Arial Narrow" w:cs="Arial Narrow"/>
        <w:b/>
        <w:sz w:val="24"/>
        <w:szCs w:val="24"/>
      </w:rPr>
      <w:t>r</w:t>
    </w:r>
    <w:r w:rsidRPr="00694E1F">
      <w:rPr>
        <w:rFonts w:ascii="Arial Narrow" w:eastAsia="Arial Narrow" w:hAnsi="Arial Narrow" w:cs="Arial Narrow"/>
        <w:b/>
        <w:spacing w:val="-2"/>
        <w:sz w:val="24"/>
        <w:szCs w:val="24"/>
      </w:rPr>
      <w:t xml:space="preserve"> </w:t>
    </w:r>
    <w:r w:rsidRPr="00694E1F">
      <w:rPr>
        <w:rFonts w:ascii="Arial Narrow" w:eastAsia="Arial Narrow" w:hAnsi="Arial Narrow" w:cs="Arial Narrow"/>
        <w:b/>
        <w:spacing w:val="1"/>
        <w:sz w:val="24"/>
        <w:szCs w:val="24"/>
      </w:rPr>
      <w:t>M</w:t>
    </w:r>
    <w:r w:rsidRPr="00694E1F">
      <w:rPr>
        <w:rFonts w:ascii="Arial Narrow" w:eastAsia="Arial Narrow" w:hAnsi="Arial Narrow" w:cs="Arial Narrow"/>
        <w:b/>
        <w:sz w:val="24"/>
        <w:szCs w:val="24"/>
      </w:rPr>
      <w:t>a</w:t>
    </w:r>
    <w:r w:rsidRPr="00694E1F">
      <w:rPr>
        <w:rFonts w:ascii="Arial Narrow" w:eastAsia="Arial Narrow" w:hAnsi="Arial Narrow" w:cs="Arial Narrow"/>
        <w:b/>
        <w:spacing w:val="-1"/>
        <w:sz w:val="24"/>
        <w:szCs w:val="24"/>
      </w:rPr>
      <w:t>r</w:t>
    </w:r>
    <w:r w:rsidRPr="00694E1F">
      <w:rPr>
        <w:rFonts w:ascii="Arial Narrow" w:eastAsia="Arial Narrow" w:hAnsi="Arial Narrow" w:cs="Arial Narrow"/>
        <w:b/>
        <w:sz w:val="24"/>
        <w:szCs w:val="24"/>
      </w:rPr>
      <w:t xml:space="preserve">ía </w:t>
    </w:r>
    <w:r w:rsidRPr="00694E1F">
      <w:rPr>
        <w:rFonts w:ascii="Arial Narrow" w:eastAsia="Arial Narrow" w:hAnsi="Arial Narrow" w:cs="Arial Narrow"/>
        <w:b/>
        <w:spacing w:val="-2"/>
        <w:sz w:val="24"/>
        <w:szCs w:val="24"/>
      </w:rPr>
      <w:t>A</w:t>
    </w:r>
    <w:r w:rsidRPr="00694E1F">
      <w:rPr>
        <w:rFonts w:ascii="Arial Narrow" w:eastAsia="Arial Narrow" w:hAnsi="Arial Narrow" w:cs="Arial Narrow"/>
        <w:b/>
        <w:sz w:val="24"/>
        <w:szCs w:val="24"/>
      </w:rPr>
      <w:t>uxi</w:t>
    </w:r>
    <w:r w:rsidRPr="00694E1F">
      <w:rPr>
        <w:rFonts w:ascii="Arial Narrow" w:eastAsia="Arial Narrow" w:hAnsi="Arial Narrow" w:cs="Arial Narrow"/>
        <w:b/>
        <w:spacing w:val="1"/>
        <w:sz w:val="24"/>
        <w:szCs w:val="24"/>
      </w:rPr>
      <w:t>l</w:t>
    </w:r>
    <w:r w:rsidRPr="00694E1F">
      <w:rPr>
        <w:rFonts w:ascii="Arial Narrow" w:eastAsia="Arial Narrow" w:hAnsi="Arial Narrow" w:cs="Arial Narrow"/>
        <w:b/>
        <w:sz w:val="24"/>
        <w:szCs w:val="24"/>
      </w:rPr>
      <w:t>iado</w:t>
    </w:r>
    <w:r w:rsidRPr="00694E1F">
      <w:rPr>
        <w:rFonts w:ascii="Arial Narrow" w:eastAsia="Arial Narrow" w:hAnsi="Arial Narrow" w:cs="Arial Narrow"/>
        <w:b/>
        <w:spacing w:val="-2"/>
        <w:sz w:val="24"/>
        <w:szCs w:val="24"/>
      </w:rPr>
      <w:t>r</w:t>
    </w:r>
    <w:r w:rsidRPr="00694E1F">
      <w:rPr>
        <w:rFonts w:ascii="Arial Narrow" w:eastAsia="Arial Narrow" w:hAnsi="Arial Narrow" w:cs="Arial Narrow"/>
        <w:b/>
        <w:sz w:val="24"/>
        <w:szCs w:val="24"/>
      </w:rPr>
      <w:t xml:space="preserve">a de </w:t>
    </w:r>
    <w:r w:rsidRPr="00694E1F">
      <w:rPr>
        <w:rFonts w:ascii="Arial Narrow" w:eastAsia="Arial Narrow" w:hAnsi="Arial Narrow" w:cs="Arial Narrow"/>
        <w:b/>
        <w:spacing w:val="-1"/>
        <w:sz w:val="24"/>
        <w:szCs w:val="24"/>
      </w:rPr>
      <w:t>C</w:t>
    </w:r>
    <w:r w:rsidRPr="00694E1F">
      <w:rPr>
        <w:rFonts w:ascii="Arial Narrow" w:eastAsia="Arial Narrow" w:hAnsi="Arial Narrow" w:cs="Arial Narrow"/>
        <w:b/>
        <w:sz w:val="24"/>
        <w:szCs w:val="24"/>
      </w:rPr>
      <w:t>úc</w:t>
    </w:r>
    <w:r w:rsidRPr="00694E1F">
      <w:rPr>
        <w:rFonts w:ascii="Arial Narrow" w:eastAsia="Arial Narrow" w:hAnsi="Arial Narrow" w:cs="Arial Narrow"/>
        <w:b/>
        <w:spacing w:val="5"/>
        <w:sz w:val="24"/>
        <w:szCs w:val="24"/>
      </w:rPr>
      <w:t>u</w:t>
    </w:r>
    <w:r w:rsidRPr="00694E1F">
      <w:rPr>
        <w:rFonts w:ascii="Arial Narrow" w:eastAsia="Arial Narrow" w:hAnsi="Arial Narrow" w:cs="Arial Narrow"/>
        <w:b/>
        <w:sz w:val="24"/>
        <w:szCs w:val="24"/>
      </w:rPr>
      <w:t>ta</w:t>
    </w:r>
  </w:p>
  <w:p w:rsidR="00D319C0" w:rsidRDefault="00D319C0" w:rsidP="00817FDC">
    <w:pPr>
      <w:spacing w:line="340" w:lineRule="exact"/>
      <w:ind w:left="20"/>
      <w:jc w:val="center"/>
    </w:pPr>
    <w:r w:rsidRPr="00694E1F">
      <w:rPr>
        <w:rFonts w:ascii="Arial Narrow" w:eastAsia="Arial Narrow" w:hAnsi="Arial Narrow" w:cs="Arial Narrow"/>
        <w:b/>
        <w:spacing w:val="-5"/>
        <w:position w:val="2"/>
        <w:sz w:val="28"/>
        <w:szCs w:val="28"/>
      </w:rPr>
      <w:t>“</w:t>
    </w:r>
    <w:r w:rsidRPr="00694E1F">
      <w:rPr>
        <w:rFonts w:ascii="Edwardian Script ITC" w:eastAsia="Edwardian Script ITC" w:hAnsi="Edwardian Script ITC" w:cs="Edwardian Script ITC"/>
        <w:spacing w:val="6"/>
        <w:position w:val="2"/>
        <w:sz w:val="28"/>
        <w:szCs w:val="28"/>
      </w:rPr>
      <w:t>M</w:t>
    </w:r>
    <w:r w:rsidRPr="00694E1F">
      <w:rPr>
        <w:rFonts w:ascii="Edwardian Script ITC" w:eastAsia="Edwardian Script ITC" w:hAnsi="Edwardian Script ITC" w:cs="Edwardian Script ITC"/>
        <w:spacing w:val="-1"/>
        <w:position w:val="2"/>
        <w:sz w:val="28"/>
        <w:szCs w:val="28"/>
      </w:rPr>
      <w:t>a</w:t>
    </w:r>
    <w:r w:rsidRPr="00694E1F">
      <w:rPr>
        <w:rFonts w:ascii="Edwardian Script ITC" w:eastAsia="Edwardian Script ITC" w:hAnsi="Edwardian Script ITC" w:cs="Edwardian Script ITC"/>
        <w:spacing w:val="1"/>
        <w:position w:val="2"/>
        <w:sz w:val="28"/>
        <w:szCs w:val="28"/>
      </w:rPr>
      <w:t>e</w:t>
    </w:r>
    <w:r w:rsidRPr="00694E1F">
      <w:rPr>
        <w:rFonts w:ascii="Edwardian Script ITC" w:eastAsia="Edwardian Script ITC" w:hAnsi="Edwardian Script ITC" w:cs="Edwardian Script ITC"/>
        <w:position w:val="2"/>
        <w:sz w:val="28"/>
        <w:szCs w:val="28"/>
      </w:rPr>
      <w:t>st</w:t>
    </w:r>
    <w:r w:rsidRPr="00694E1F">
      <w:rPr>
        <w:rFonts w:ascii="Edwardian Script ITC" w:eastAsia="Edwardian Script ITC" w:hAnsi="Edwardian Script ITC" w:cs="Edwardian Script ITC"/>
        <w:spacing w:val="1"/>
        <w:position w:val="2"/>
        <w:sz w:val="28"/>
        <w:szCs w:val="28"/>
      </w:rPr>
      <w:t>r</w:t>
    </w:r>
    <w:r w:rsidRPr="00694E1F">
      <w:rPr>
        <w:rFonts w:ascii="Edwardian Script ITC" w:eastAsia="Edwardian Script ITC" w:hAnsi="Edwardian Script ITC" w:cs="Edwardian Script ITC"/>
        <w:spacing w:val="-1"/>
        <w:position w:val="2"/>
        <w:sz w:val="28"/>
        <w:szCs w:val="28"/>
      </w:rPr>
      <w:t>a</w:t>
    </w:r>
    <w:r w:rsidRPr="00694E1F">
      <w:rPr>
        <w:rFonts w:ascii="Edwardian Script ITC" w:eastAsia="Edwardian Script ITC" w:hAnsi="Edwardian Script ITC" w:cs="Edwardian Script ITC"/>
        <w:position w:val="2"/>
        <w:sz w:val="28"/>
        <w:szCs w:val="28"/>
      </w:rPr>
      <w:t>s</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position w:val="2"/>
        <w:sz w:val="28"/>
        <w:szCs w:val="28"/>
      </w:rPr>
      <w:t>pa</w:t>
    </w:r>
    <w:r w:rsidRPr="00694E1F">
      <w:rPr>
        <w:rFonts w:ascii="Edwardian Script ITC" w:eastAsia="Edwardian Script ITC" w:hAnsi="Edwardian Script ITC" w:cs="Edwardian Script ITC"/>
        <w:spacing w:val="1"/>
        <w:position w:val="2"/>
        <w:sz w:val="28"/>
        <w:szCs w:val="28"/>
      </w:rPr>
      <w:t>r</w:t>
    </w:r>
    <w:r w:rsidRPr="00694E1F">
      <w:rPr>
        <w:rFonts w:ascii="Edwardian Script ITC" w:eastAsia="Edwardian Script ITC" w:hAnsi="Edwardian Script ITC" w:cs="Edwardian Script ITC"/>
        <w:position w:val="2"/>
        <w:sz w:val="28"/>
        <w:szCs w:val="28"/>
      </w:rPr>
      <w:t>a</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spacing w:val="1"/>
        <w:position w:val="2"/>
        <w:sz w:val="28"/>
        <w:szCs w:val="28"/>
      </w:rPr>
      <w:t>e</w:t>
    </w:r>
    <w:r w:rsidRPr="00694E1F">
      <w:rPr>
        <w:rFonts w:ascii="Edwardian Script ITC" w:eastAsia="Edwardian Script ITC" w:hAnsi="Edwardian Script ITC" w:cs="Edwardian Script ITC"/>
        <w:position w:val="2"/>
        <w:sz w:val="28"/>
        <w:szCs w:val="28"/>
      </w:rPr>
      <w:t xml:space="preserve">l </w:t>
    </w:r>
    <w:r w:rsidRPr="00694E1F">
      <w:rPr>
        <w:rFonts w:ascii="Edwardian Script ITC" w:eastAsia="Edwardian Script ITC" w:hAnsi="Edwardian Script ITC" w:cs="Edwardian Script ITC"/>
        <w:spacing w:val="1"/>
        <w:position w:val="2"/>
        <w:sz w:val="28"/>
        <w:szCs w:val="28"/>
      </w:rPr>
      <w:t>s</w:t>
    </w:r>
    <w:r w:rsidRPr="00694E1F">
      <w:rPr>
        <w:rFonts w:ascii="Edwardian Script ITC" w:eastAsia="Edwardian Script ITC" w:hAnsi="Edwardian Script ITC" w:cs="Edwardian Script ITC"/>
        <w:spacing w:val="-2"/>
        <w:position w:val="2"/>
        <w:sz w:val="28"/>
        <w:szCs w:val="28"/>
      </w:rPr>
      <w:t>i</w:t>
    </w:r>
    <w:r w:rsidRPr="00694E1F">
      <w:rPr>
        <w:rFonts w:ascii="Edwardian Script ITC" w:eastAsia="Edwardian Script ITC" w:hAnsi="Edwardian Script ITC" w:cs="Edwardian Script ITC"/>
        <w:spacing w:val="1"/>
        <w:position w:val="2"/>
        <w:sz w:val="28"/>
        <w:szCs w:val="28"/>
      </w:rPr>
      <w:t>g</w:t>
    </w:r>
    <w:r w:rsidRPr="00694E1F">
      <w:rPr>
        <w:rFonts w:ascii="Edwardian Script ITC" w:eastAsia="Edwardian Script ITC" w:hAnsi="Edwardian Script ITC" w:cs="Edwardian Script ITC"/>
        <w:position w:val="2"/>
        <w:sz w:val="28"/>
        <w:szCs w:val="28"/>
      </w:rPr>
      <w:t>lo</w:t>
    </w:r>
    <w:r w:rsidRPr="00694E1F">
      <w:rPr>
        <w:rFonts w:ascii="Edwardian Script ITC" w:eastAsia="Edwardian Script ITC" w:hAnsi="Edwardian Script ITC" w:cs="Edwardian Script ITC"/>
        <w:spacing w:val="2"/>
        <w:position w:val="2"/>
        <w:sz w:val="28"/>
        <w:szCs w:val="28"/>
      </w:rPr>
      <w:t xml:space="preserve"> </w:t>
    </w:r>
    <w:r w:rsidRPr="004153AA">
      <w:rPr>
        <w:rFonts w:ascii="Arial" w:eastAsia="Arial" w:hAnsi="Arial" w:cs="Arial"/>
        <w:b/>
        <w:position w:val="2"/>
        <w:sz w:val="18"/>
        <w:szCs w:val="24"/>
      </w:rPr>
      <w:t>XXI</w:t>
    </w:r>
    <w:r w:rsidRPr="004153AA">
      <w:rPr>
        <w:rFonts w:ascii="Arial" w:eastAsia="Arial" w:hAnsi="Arial" w:cs="Arial"/>
        <w:b/>
        <w:spacing w:val="-18"/>
        <w:position w:val="2"/>
        <w:sz w:val="18"/>
        <w:szCs w:val="24"/>
      </w:rPr>
      <w:t xml:space="preserve"> </w:t>
    </w:r>
    <w:r w:rsidRPr="00694E1F">
      <w:rPr>
        <w:rFonts w:ascii="Edwardian Script ITC" w:eastAsia="Edwardian Script ITC" w:hAnsi="Edwardian Script ITC" w:cs="Edwardian Script ITC"/>
        <w:spacing w:val="2"/>
        <w:position w:val="2"/>
        <w:sz w:val="28"/>
        <w:szCs w:val="28"/>
      </w:rPr>
      <w:t>c</w:t>
    </w:r>
    <w:r w:rsidRPr="00694E1F">
      <w:rPr>
        <w:rFonts w:ascii="Edwardian Script ITC" w:eastAsia="Edwardian Script ITC" w:hAnsi="Edwardian Script ITC" w:cs="Edwardian Script ITC"/>
        <w:spacing w:val="-1"/>
        <w:position w:val="2"/>
        <w:sz w:val="28"/>
        <w:szCs w:val="28"/>
      </w:rPr>
      <w:t>o</w:t>
    </w:r>
    <w:r w:rsidRPr="00694E1F">
      <w:rPr>
        <w:rFonts w:ascii="Edwardian Script ITC" w:eastAsia="Edwardian Script ITC" w:hAnsi="Edwardian Script ITC" w:cs="Edwardian Script ITC"/>
        <w:position w:val="2"/>
        <w:sz w:val="28"/>
        <w:szCs w:val="28"/>
      </w:rPr>
      <w:t>n</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position w:val="2"/>
        <w:sz w:val="28"/>
        <w:szCs w:val="28"/>
      </w:rPr>
      <w:t>É</w:t>
    </w:r>
    <w:r w:rsidRPr="00694E1F">
      <w:rPr>
        <w:rFonts w:ascii="Edwardian Script ITC" w:eastAsia="Edwardian Script ITC" w:hAnsi="Edwardian Script ITC" w:cs="Edwardian Script ITC"/>
        <w:spacing w:val="-2"/>
        <w:position w:val="2"/>
        <w:sz w:val="28"/>
        <w:szCs w:val="28"/>
      </w:rPr>
      <w:t>ti</w:t>
    </w:r>
    <w:r w:rsidRPr="00694E1F">
      <w:rPr>
        <w:rFonts w:ascii="Edwardian Script ITC" w:eastAsia="Edwardian Script ITC" w:hAnsi="Edwardian Script ITC" w:cs="Edwardian Script ITC"/>
        <w:spacing w:val="2"/>
        <w:position w:val="2"/>
        <w:sz w:val="28"/>
        <w:szCs w:val="28"/>
      </w:rPr>
      <w:t>c</w:t>
    </w:r>
    <w:r w:rsidRPr="00694E1F">
      <w:rPr>
        <w:rFonts w:ascii="Edwardian Script ITC" w:eastAsia="Edwardian Script ITC" w:hAnsi="Edwardian Script ITC" w:cs="Edwardian Script ITC"/>
        <w:position w:val="2"/>
        <w:sz w:val="28"/>
        <w:szCs w:val="28"/>
      </w:rPr>
      <w:t>a</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spacing w:val="2"/>
        <w:position w:val="2"/>
        <w:sz w:val="28"/>
        <w:szCs w:val="28"/>
      </w:rPr>
      <w:t>Cr</w:t>
    </w:r>
    <w:r w:rsidRPr="00694E1F">
      <w:rPr>
        <w:rFonts w:ascii="Edwardian Script ITC" w:eastAsia="Edwardian Script ITC" w:hAnsi="Edwardian Script ITC" w:cs="Edwardian Script ITC"/>
        <w:spacing w:val="-2"/>
        <w:position w:val="2"/>
        <w:sz w:val="28"/>
        <w:szCs w:val="28"/>
      </w:rPr>
      <w:t>i</w:t>
    </w:r>
    <w:r w:rsidRPr="00694E1F">
      <w:rPr>
        <w:rFonts w:ascii="Edwardian Script ITC" w:eastAsia="Edwardian Script ITC" w:hAnsi="Edwardian Script ITC" w:cs="Edwardian Script ITC"/>
        <w:position w:val="2"/>
        <w:sz w:val="28"/>
        <w:szCs w:val="28"/>
      </w:rPr>
      <w:t>s</w:t>
    </w:r>
    <w:r w:rsidRPr="00694E1F">
      <w:rPr>
        <w:rFonts w:ascii="Edwardian Script ITC" w:eastAsia="Edwardian Script ITC" w:hAnsi="Edwardian Script ITC" w:cs="Edwardian Script ITC"/>
        <w:spacing w:val="4"/>
        <w:position w:val="2"/>
        <w:sz w:val="28"/>
        <w:szCs w:val="28"/>
      </w:rPr>
      <w:t>t</w:t>
    </w:r>
    <w:r w:rsidRPr="00694E1F">
      <w:rPr>
        <w:rFonts w:ascii="Edwardian Script ITC" w:eastAsia="Edwardian Script ITC" w:hAnsi="Edwardian Script ITC" w:cs="Edwardian Script ITC"/>
        <w:spacing w:val="-2"/>
        <w:position w:val="2"/>
        <w:sz w:val="28"/>
        <w:szCs w:val="28"/>
      </w:rPr>
      <w:t>i</w:t>
    </w:r>
    <w:r w:rsidRPr="00694E1F">
      <w:rPr>
        <w:rFonts w:ascii="Edwardian Script ITC" w:eastAsia="Edwardian Script ITC" w:hAnsi="Edwardian Script ITC" w:cs="Edwardian Script ITC"/>
        <w:spacing w:val="-1"/>
        <w:position w:val="2"/>
        <w:sz w:val="28"/>
        <w:szCs w:val="28"/>
      </w:rPr>
      <w:t>a</w:t>
    </w:r>
    <w:r w:rsidRPr="00694E1F">
      <w:rPr>
        <w:rFonts w:ascii="Edwardian Script ITC" w:eastAsia="Edwardian Script ITC" w:hAnsi="Edwardian Script ITC" w:cs="Edwardian Script ITC"/>
        <w:position w:val="2"/>
        <w:sz w:val="28"/>
        <w:szCs w:val="28"/>
      </w:rPr>
      <w:t>na y</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position w:val="2"/>
        <w:sz w:val="28"/>
        <w:szCs w:val="28"/>
      </w:rPr>
      <w:t>P</w:t>
    </w:r>
    <w:r w:rsidRPr="00694E1F">
      <w:rPr>
        <w:rFonts w:ascii="Edwardian Script ITC" w:eastAsia="Edwardian Script ITC" w:hAnsi="Edwardian Script ITC" w:cs="Edwardian Script ITC"/>
        <w:spacing w:val="1"/>
        <w:position w:val="2"/>
        <w:sz w:val="28"/>
        <w:szCs w:val="28"/>
      </w:rPr>
      <w:t>e</w:t>
    </w:r>
    <w:r w:rsidRPr="00694E1F">
      <w:rPr>
        <w:rFonts w:ascii="Edwardian Script ITC" w:eastAsia="Edwardian Script ITC" w:hAnsi="Edwardian Script ITC" w:cs="Edwardian Script ITC"/>
        <w:position w:val="2"/>
        <w:sz w:val="28"/>
        <w:szCs w:val="28"/>
      </w:rPr>
      <w:t>n</w:t>
    </w:r>
    <w:r w:rsidRPr="00694E1F">
      <w:rPr>
        <w:rFonts w:ascii="Edwardian Script ITC" w:eastAsia="Edwardian Script ITC" w:hAnsi="Edwardian Script ITC" w:cs="Edwardian Script ITC"/>
        <w:spacing w:val="1"/>
        <w:position w:val="2"/>
        <w:sz w:val="28"/>
        <w:szCs w:val="28"/>
      </w:rPr>
      <w:t>s</w:t>
    </w:r>
    <w:r w:rsidRPr="00694E1F">
      <w:rPr>
        <w:rFonts w:ascii="Edwardian Script ITC" w:eastAsia="Edwardian Script ITC" w:hAnsi="Edwardian Script ITC" w:cs="Edwardian Script ITC"/>
        <w:spacing w:val="3"/>
        <w:position w:val="2"/>
        <w:sz w:val="28"/>
        <w:szCs w:val="28"/>
      </w:rPr>
      <w:t>a</w:t>
    </w:r>
    <w:r w:rsidRPr="00694E1F">
      <w:rPr>
        <w:rFonts w:ascii="Edwardian Script ITC" w:eastAsia="Edwardian Script ITC" w:hAnsi="Edwardian Script ITC" w:cs="Edwardian Script ITC"/>
        <w:spacing w:val="-2"/>
        <w:position w:val="2"/>
        <w:sz w:val="28"/>
        <w:szCs w:val="28"/>
      </w:rPr>
      <w:t>mi</w:t>
    </w:r>
    <w:r w:rsidRPr="00694E1F">
      <w:rPr>
        <w:rFonts w:ascii="Edwardian Script ITC" w:eastAsia="Edwardian Script ITC" w:hAnsi="Edwardian Script ITC" w:cs="Edwardian Script ITC"/>
        <w:spacing w:val="1"/>
        <w:position w:val="2"/>
        <w:sz w:val="28"/>
        <w:szCs w:val="28"/>
      </w:rPr>
      <w:t>e</w:t>
    </w:r>
    <w:r w:rsidRPr="00694E1F">
      <w:rPr>
        <w:rFonts w:ascii="Edwardian Script ITC" w:eastAsia="Edwardian Script ITC" w:hAnsi="Edwardian Script ITC" w:cs="Edwardian Script ITC"/>
        <w:position w:val="2"/>
        <w:sz w:val="28"/>
        <w:szCs w:val="28"/>
      </w:rPr>
      <w:t>n</w:t>
    </w:r>
    <w:r w:rsidRPr="00694E1F">
      <w:rPr>
        <w:rFonts w:ascii="Edwardian Script ITC" w:eastAsia="Edwardian Script ITC" w:hAnsi="Edwardian Script ITC" w:cs="Edwardian Script ITC"/>
        <w:spacing w:val="4"/>
        <w:position w:val="2"/>
        <w:sz w:val="28"/>
        <w:szCs w:val="28"/>
      </w:rPr>
      <w:t>t</w:t>
    </w:r>
    <w:r w:rsidRPr="00694E1F">
      <w:rPr>
        <w:rFonts w:ascii="Edwardian Script ITC" w:eastAsia="Edwardian Script ITC" w:hAnsi="Edwardian Script ITC" w:cs="Edwardian Script ITC"/>
        <w:position w:val="2"/>
        <w:sz w:val="28"/>
        <w:szCs w:val="28"/>
      </w:rPr>
      <w:t>o</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spacing w:val="2"/>
        <w:position w:val="2"/>
        <w:sz w:val="28"/>
        <w:szCs w:val="28"/>
      </w:rPr>
      <w:t>Cr</w:t>
    </w:r>
    <w:r w:rsidRPr="00694E1F">
      <w:rPr>
        <w:rFonts w:ascii="Edwardian Script ITC" w:eastAsia="Edwardian Script ITC" w:hAnsi="Edwardian Script ITC" w:cs="Edwardian Script ITC"/>
        <w:spacing w:val="1"/>
        <w:position w:val="2"/>
        <w:sz w:val="28"/>
        <w:szCs w:val="28"/>
      </w:rPr>
      <w:t>e</w:t>
    </w:r>
    <w:r w:rsidRPr="00694E1F">
      <w:rPr>
        <w:rFonts w:ascii="Edwardian Script ITC" w:eastAsia="Edwardian Script ITC" w:hAnsi="Edwardian Script ITC" w:cs="Edwardian Script ITC"/>
        <w:spacing w:val="-1"/>
        <w:position w:val="2"/>
        <w:sz w:val="28"/>
        <w:szCs w:val="28"/>
      </w:rPr>
      <w:t>at</w:t>
    </w:r>
    <w:r w:rsidRPr="00694E1F">
      <w:rPr>
        <w:rFonts w:ascii="Edwardian Script ITC" w:eastAsia="Edwardian Script ITC" w:hAnsi="Edwardian Script ITC" w:cs="Edwardian Script ITC"/>
        <w:spacing w:val="-2"/>
        <w:position w:val="2"/>
        <w:sz w:val="28"/>
        <w:szCs w:val="28"/>
      </w:rPr>
      <w:t>i</w:t>
    </w:r>
    <w:r w:rsidRPr="00694E1F">
      <w:rPr>
        <w:rFonts w:ascii="Edwardian Script ITC" w:eastAsia="Edwardian Script ITC" w:hAnsi="Edwardian Script ITC" w:cs="Edwardian Script ITC"/>
        <w:spacing w:val="-1"/>
        <w:position w:val="2"/>
        <w:sz w:val="28"/>
        <w:szCs w:val="28"/>
      </w:rPr>
      <w:t>vo</w:t>
    </w:r>
    <w:r w:rsidRPr="00694E1F">
      <w:rPr>
        <w:rFonts w:ascii="Edwardian Script ITC" w:eastAsia="Edwardian Script ITC" w:hAnsi="Edwardian Script ITC" w:cs="Edwardian Script ITC"/>
        <w:position w:val="2"/>
        <w:sz w:val="28"/>
        <w:szCs w:val="28"/>
      </w:rP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9C0" w:rsidRPr="00694E1F" w:rsidRDefault="00D319C0" w:rsidP="0018373F">
    <w:pPr>
      <w:spacing w:after="160" w:line="240" w:lineRule="auto"/>
      <w:ind w:left="1559" w:right="-34"/>
      <w:rPr>
        <w:rFonts w:ascii="Arial Narrow" w:eastAsia="Arial Narrow" w:hAnsi="Arial Narrow" w:cs="Arial Narrow"/>
        <w:sz w:val="24"/>
        <w:szCs w:val="24"/>
      </w:rPr>
    </w:pPr>
    <w:r w:rsidRPr="00694E1F">
      <w:rPr>
        <w:rFonts w:ascii="Arial Narrow" w:eastAsia="Arial Narrow" w:hAnsi="Arial Narrow" w:cs="Arial Narrow"/>
        <w:b/>
        <w:spacing w:val="-1"/>
        <w:sz w:val="24"/>
        <w:szCs w:val="24"/>
      </w:rPr>
      <w:t>E</w:t>
    </w:r>
    <w:r w:rsidRPr="00694E1F">
      <w:rPr>
        <w:rFonts w:ascii="Arial Narrow" w:eastAsia="Arial Narrow" w:hAnsi="Arial Narrow" w:cs="Arial Narrow"/>
        <w:b/>
        <w:sz w:val="24"/>
        <w:szCs w:val="24"/>
      </w:rPr>
      <w:t>s</w:t>
    </w:r>
    <w:r w:rsidRPr="00694E1F">
      <w:rPr>
        <w:rFonts w:ascii="Arial Narrow" w:eastAsia="Arial Narrow" w:hAnsi="Arial Narrow" w:cs="Arial Narrow"/>
        <w:b/>
        <w:spacing w:val="1"/>
        <w:sz w:val="24"/>
        <w:szCs w:val="24"/>
      </w:rPr>
      <w:t>c</w:t>
    </w:r>
    <w:r w:rsidRPr="00694E1F">
      <w:rPr>
        <w:rFonts w:ascii="Arial Narrow" w:eastAsia="Arial Narrow" w:hAnsi="Arial Narrow" w:cs="Arial Narrow"/>
        <w:b/>
        <w:sz w:val="24"/>
        <w:szCs w:val="24"/>
      </w:rPr>
      <w:t>uela</w:t>
    </w:r>
    <w:r w:rsidRPr="00694E1F">
      <w:rPr>
        <w:rFonts w:ascii="Arial Narrow" w:eastAsia="Arial Narrow" w:hAnsi="Arial Narrow" w:cs="Arial Narrow"/>
        <w:b/>
        <w:spacing w:val="1"/>
        <w:sz w:val="24"/>
        <w:szCs w:val="24"/>
      </w:rPr>
      <w:t xml:space="preserve"> </w:t>
    </w:r>
    <w:r w:rsidRPr="00694E1F">
      <w:rPr>
        <w:rFonts w:ascii="Arial Narrow" w:eastAsia="Arial Narrow" w:hAnsi="Arial Narrow" w:cs="Arial Narrow"/>
        <w:b/>
        <w:spacing w:val="-2"/>
        <w:sz w:val="24"/>
        <w:szCs w:val="24"/>
      </w:rPr>
      <w:t>N</w:t>
    </w:r>
    <w:r w:rsidRPr="00694E1F">
      <w:rPr>
        <w:rFonts w:ascii="Arial Narrow" w:eastAsia="Arial Narrow" w:hAnsi="Arial Narrow" w:cs="Arial Narrow"/>
        <w:b/>
        <w:sz w:val="24"/>
        <w:szCs w:val="24"/>
      </w:rPr>
      <w:t>o</w:t>
    </w:r>
    <w:r w:rsidRPr="00694E1F">
      <w:rPr>
        <w:rFonts w:ascii="Arial Narrow" w:eastAsia="Arial Narrow" w:hAnsi="Arial Narrow" w:cs="Arial Narrow"/>
        <w:b/>
        <w:spacing w:val="-2"/>
        <w:sz w:val="24"/>
        <w:szCs w:val="24"/>
      </w:rPr>
      <w:t>r</w:t>
    </w:r>
    <w:r w:rsidRPr="00694E1F">
      <w:rPr>
        <w:rFonts w:ascii="Arial Narrow" w:eastAsia="Arial Narrow" w:hAnsi="Arial Narrow" w:cs="Arial Narrow"/>
        <w:b/>
        <w:sz w:val="24"/>
        <w:szCs w:val="24"/>
      </w:rPr>
      <w:t>mal</w:t>
    </w:r>
    <w:r w:rsidRPr="00694E1F">
      <w:rPr>
        <w:rFonts w:ascii="Arial Narrow" w:eastAsia="Arial Narrow" w:hAnsi="Arial Narrow" w:cs="Arial Narrow"/>
        <w:b/>
        <w:spacing w:val="1"/>
        <w:sz w:val="24"/>
        <w:szCs w:val="24"/>
      </w:rPr>
      <w:t xml:space="preserve"> </w:t>
    </w:r>
    <w:r w:rsidRPr="00694E1F">
      <w:rPr>
        <w:rFonts w:ascii="Arial Narrow" w:eastAsia="Arial Narrow" w:hAnsi="Arial Narrow" w:cs="Arial Narrow"/>
        <w:b/>
        <w:spacing w:val="-1"/>
        <w:sz w:val="24"/>
        <w:szCs w:val="24"/>
      </w:rPr>
      <w:t>S</w:t>
    </w:r>
    <w:r w:rsidRPr="00694E1F">
      <w:rPr>
        <w:rFonts w:ascii="Arial Narrow" w:eastAsia="Arial Narrow" w:hAnsi="Arial Narrow" w:cs="Arial Narrow"/>
        <w:b/>
        <w:sz w:val="24"/>
        <w:szCs w:val="24"/>
      </w:rPr>
      <w:t>upe</w:t>
    </w:r>
    <w:r w:rsidRPr="00694E1F">
      <w:rPr>
        <w:rFonts w:ascii="Arial Narrow" w:eastAsia="Arial Narrow" w:hAnsi="Arial Narrow" w:cs="Arial Narrow"/>
        <w:b/>
        <w:spacing w:val="-1"/>
        <w:sz w:val="24"/>
        <w:szCs w:val="24"/>
      </w:rPr>
      <w:t>r</w:t>
    </w:r>
    <w:r w:rsidRPr="00694E1F">
      <w:rPr>
        <w:rFonts w:ascii="Arial Narrow" w:eastAsia="Arial Narrow" w:hAnsi="Arial Narrow" w:cs="Arial Narrow"/>
        <w:b/>
        <w:sz w:val="24"/>
        <w:szCs w:val="24"/>
      </w:rPr>
      <w:t>i</w:t>
    </w:r>
    <w:r w:rsidRPr="00694E1F">
      <w:rPr>
        <w:rFonts w:ascii="Arial Narrow" w:eastAsia="Arial Narrow" w:hAnsi="Arial Narrow" w:cs="Arial Narrow"/>
        <w:b/>
        <w:spacing w:val="5"/>
        <w:sz w:val="24"/>
        <w:szCs w:val="24"/>
      </w:rPr>
      <w:t>o</w:t>
    </w:r>
    <w:r w:rsidRPr="00694E1F">
      <w:rPr>
        <w:rFonts w:ascii="Arial Narrow" w:eastAsia="Arial Narrow" w:hAnsi="Arial Narrow" w:cs="Arial Narrow"/>
        <w:b/>
        <w:sz w:val="24"/>
        <w:szCs w:val="24"/>
      </w:rPr>
      <w:t>r</w:t>
    </w:r>
    <w:r w:rsidRPr="00694E1F">
      <w:rPr>
        <w:rFonts w:ascii="Arial Narrow" w:eastAsia="Arial Narrow" w:hAnsi="Arial Narrow" w:cs="Arial Narrow"/>
        <w:b/>
        <w:spacing w:val="-2"/>
        <w:sz w:val="24"/>
        <w:szCs w:val="24"/>
      </w:rPr>
      <w:t xml:space="preserve"> </w:t>
    </w:r>
    <w:r w:rsidRPr="00694E1F">
      <w:rPr>
        <w:rFonts w:ascii="Arial Narrow" w:eastAsia="Arial Narrow" w:hAnsi="Arial Narrow" w:cs="Arial Narrow"/>
        <w:b/>
        <w:spacing w:val="1"/>
        <w:sz w:val="24"/>
        <w:szCs w:val="24"/>
      </w:rPr>
      <w:t>M</w:t>
    </w:r>
    <w:r w:rsidRPr="00694E1F">
      <w:rPr>
        <w:rFonts w:ascii="Arial Narrow" w:eastAsia="Arial Narrow" w:hAnsi="Arial Narrow" w:cs="Arial Narrow"/>
        <w:b/>
        <w:sz w:val="24"/>
        <w:szCs w:val="24"/>
      </w:rPr>
      <w:t>a</w:t>
    </w:r>
    <w:r w:rsidRPr="00694E1F">
      <w:rPr>
        <w:rFonts w:ascii="Arial Narrow" w:eastAsia="Arial Narrow" w:hAnsi="Arial Narrow" w:cs="Arial Narrow"/>
        <w:b/>
        <w:spacing w:val="-1"/>
        <w:sz w:val="24"/>
        <w:szCs w:val="24"/>
      </w:rPr>
      <w:t>r</w:t>
    </w:r>
    <w:r w:rsidRPr="00694E1F">
      <w:rPr>
        <w:rFonts w:ascii="Arial Narrow" w:eastAsia="Arial Narrow" w:hAnsi="Arial Narrow" w:cs="Arial Narrow"/>
        <w:b/>
        <w:sz w:val="24"/>
        <w:szCs w:val="24"/>
      </w:rPr>
      <w:t xml:space="preserve">ía </w:t>
    </w:r>
    <w:r w:rsidRPr="00694E1F">
      <w:rPr>
        <w:rFonts w:ascii="Arial Narrow" w:eastAsia="Arial Narrow" w:hAnsi="Arial Narrow" w:cs="Arial Narrow"/>
        <w:b/>
        <w:spacing w:val="-2"/>
        <w:sz w:val="24"/>
        <w:szCs w:val="24"/>
      </w:rPr>
      <w:t>A</w:t>
    </w:r>
    <w:r w:rsidRPr="00694E1F">
      <w:rPr>
        <w:rFonts w:ascii="Arial Narrow" w:eastAsia="Arial Narrow" w:hAnsi="Arial Narrow" w:cs="Arial Narrow"/>
        <w:b/>
        <w:sz w:val="24"/>
        <w:szCs w:val="24"/>
      </w:rPr>
      <w:t>uxi</w:t>
    </w:r>
    <w:r w:rsidRPr="00694E1F">
      <w:rPr>
        <w:rFonts w:ascii="Arial Narrow" w:eastAsia="Arial Narrow" w:hAnsi="Arial Narrow" w:cs="Arial Narrow"/>
        <w:b/>
        <w:spacing w:val="1"/>
        <w:sz w:val="24"/>
        <w:szCs w:val="24"/>
      </w:rPr>
      <w:t>l</w:t>
    </w:r>
    <w:r w:rsidRPr="00694E1F">
      <w:rPr>
        <w:rFonts w:ascii="Arial Narrow" w:eastAsia="Arial Narrow" w:hAnsi="Arial Narrow" w:cs="Arial Narrow"/>
        <w:b/>
        <w:sz w:val="24"/>
        <w:szCs w:val="24"/>
      </w:rPr>
      <w:t>iado</w:t>
    </w:r>
    <w:r w:rsidRPr="00694E1F">
      <w:rPr>
        <w:rFonts w:ascii="Arial Narrow" w:eastAsia="Arial Narrow" w:hAnsi="Arial Narrow" w:cs="Arial Narrow"/>
        <w:b/>
        <w:spacing w:val="-2"/>
        <w:sz w:val="24"/>
        <w:szCs w:val="24"/>
      </w:rPr>
      <w:t>r</w:t>
    </w:r>
    <w:r w:rsidRPr="00694E1F">
      <w:rPr>
        <w:rFonts w:ascii="Arial Narrow" w:eastAsia="Arial Narrow" w:hAnsi="Arial Narrow" w:cs="Arial Narrow"/>
        <w:b/>
        <w:sz w:val="24"/>
        <w:szCs w:val="24"/>
      </w:rPr>
      <w:t xml:space="preserve">a de </w:t>
    </w:r>
    <w:r w:rsidRPr="00694E1F">
      <w:rPr>
        <w:rFonts w:ascii="Arial Narrow" w:eastAsia="Arial Narrow" w:hAnsi="Arial Narrow" w:cs="Arial Narrow"/>
        <w:b/>
        <w:spacing w:val="-1"/>
        <w:sz w:val="24"/>
        <w:szCs w:val="24"/>
      </w:rPr>
      <w:t>C</w:t>
    </w:r>
    <w:r w:rsidRPr="00694E1F">
      <w:rPr>
        <w:rFonts w:ascii="Arial Narrow" w:eastAsia="Arial Narrow" w:hAnsi="Arial Narrow" w:cs="Arial Narrow"/>
        <w:b/>
        <w:sz w:val="24"/>
        <w:szCs w:val="24"/>
      </w:rPr>
      <w:t>úc</w:t>
    </w:r>
    <w:r w:rsidRPr="00694E1F">
      <w:rPr>
        <w:rFonts w:ascii="Arial Narrow" w:eastAsia="Arial Narrow" w:hAnsi="Arial Narrow" w:cs="Arial Narrow"/>
        <w:b/>
        <w:spacing w:val="5"/>
        <w:sz w:val="24"/>
        <w:szCs w:val="24"/>
      </w:rPr>
      <w:t>u</w:t>
    </w:r>
    <w:r w:rsidRPr="00694E1F">
      <w:rPr>
        <w:rFonts w:ascii="Arial Narrow" w:eastAsia="Arial Narrow" w:hAnsi="Arial Narrow" w:cs="Arial Narrow"/>
        <w:b/>
        <w:sz w:val="24"/>
        <w:szCs w:val="24"/>
      </w:rPr>
      <w:t>ta</w:t>
    </w:r>
  </w:p>
  <w:p w:rsidR="00D319C0" w:rsidRDefault="00D319C0" w:rsidP="0018373F">
    <w:pPr>
      <w:spacing w:line="340" w:lineRule="exact"/>
      <w:ind w:left="20"/>
      <w:jc w:val="center"/>
    </w:pPr>
    <w:r w:rsidRPr="00694E1F">
      <w:rPr>
        <w:rFonts w:ascii="Arial Narrow" w:eastAsia="Arial Narrow" w:hAnsi="Arial Narrow" w:cs="Arial Narrow"/>
        <w:b/>
        <w:spacing w:val="-5"/>
        <w:position w:val="2"/>
        <w:sz w:val="28"/>
        <w:szCs w:val="28"/>
      </w:rPr>
      <w:t>“</w:t>
    </w:r>
    <w:r w:rsidRPr="00694E1F">
      <w:rPr>
        <w:rFonts w:ascii="Edwardian Script ITC" w:eastAsia="Edwardian Script ITC" w:hAnsi="Edwardian Script ITC" w:cs="Edwardian Script ITC"/>
        <w:spacing w:val="6"/>
        <w:position w:val="2"/>
        <w:sz w:val="28"/>
        <w:szCs w:val="28"/>
      </w:rPr>
      <w:t>M</w:t>
    </w:r>
    <w:r w:rsidRPr="00694E1F">
      <w:rPr>
        <w:rFonts w:ascii="Edwardian Script ITC" w:eastAsia="Edwardian Script ITC" w:hAnsi="Edwardian Script ITC" w:cs="Edwardian Script ITC"/>
        <w:spacing w:val="-1"/>
        <w:position w:val="2"/>
        <w:sz w:val="28"/>
        <w:szCs w:val="28"/>
      </w:rPr>
      <w:t>a</w:t>
    </w:r>
    <w:r w:rsidRPr="00694E1F">
      <w:rPr>
        <w:rFonts w:ascii="Edwardian Script ITC" w:eastAsia="Edwardian Script ITC" w:hAnsi="Edwardian Script ITC" w:cs="Edwardian Script ITC"/>
        <w:spacing w:val="1"/>
        <w:position w:val="2"/>
        <w:sz w:val="28"/>
        <w:szCs w:val="28"/>
      </w:rPr>
      <w:t>e</w:t>
    </w:r>
    <w:r w:rsidRPr="00694E1F">
      <w:rPr>
        <w:rFonts w:ascii="Edwardian Script ITC" w:eastAsia="Edwardian Script ITC" w:hAnsi="Edwardian Script ITC" w:cs="Edwardian Script ITC"/>
        <w:position w:val="2"/>
        <w:sz w:val="28"/>
        <w:szCs w:val="28"/>
      </w:rPr>
      <w:t>st</w:t>
    </w:r>
    <w:r w:rsidRPr="00694E1F">
      <w:rPr>
        <w:rFonts w:ascii="Edwardian Script ITC" w:eastAsia="Edwardian Script ITC" w:hAnsi="Edwardian Script ITC" w:cs="Edwardian Script ITC"/>
        <w:spacing w:val="1"/>
        <w:position w:val="2"/>
        <w:sz w:val="28"/>
        <w:szCs w:val="28"/>
      </w:rPr>
      <w:t>r</w:t>
    </w:r>
    <w:r w:rsidRPr="00694E1F">
      <w:rPr>
        <w:rFonts w:ascii="Edwardian Script ITC" w:eastAsia="Edwardian Script ITC" w:hAnsi="Edwardian Script ITC" w:cs="Edwardian Script ITC"/>
        <w:spacing w:val="-1"/>
        <w:position w:val="2"/>
        <w:sz w:val="28"/>
        <w:szCs w:val="28"/>
      </w:rPr>
      <w:t>a</w:t>
    </w:r>
    <w:r w:rsidRPr="00694E1F">
      <w:rPr>
        <w:rFonts w:ascii="Edwardian Script ITC" w:eastAsia="Edwardian Script ITC" w:hAnsi="Edwardian Script ITC" w:cs="Edwardian Script ITC"/>
        <w:position w:val="2"/>
        <w:sz w:val="28"/>
        <w:szCs w:val="28"/>
      </w:rPr>
      <w:t>s</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position w:val="2"/>
        <w:sz w:val="28"/>
        <w:szCs w:val="28"/>
      </w:rPr>
      <w:t>pa</w:t>
    </w:r>
    <w:r w:rsidRPr="00694E1F">
      <w:rPr>
        <w:rFonts w:ascii="Edwardian Script ITC" w:eastAsia="Edwardian Script ITC" w:hAnsi="Edwardian Script ITC" w:cs="Edwardian Script ITC"/>
        <w:spacing w:val="1"/>
        <w:position w:val="2"/>
        <w:sz w:val="28"/>
        <w:szCs w:val="28"/>
      </w:rPr>
      <w:t>r</w:t>
    </w:r>
    <w:r w:rsidRPr="00694E1F">
      <w:rPr>
        <w:rFonts w:ascii="Edwardian Script ITC" w:eastAsia="Edwardian Script ITC" w:hAnsi="Edwardian Script ITC" w:cs="Edwardian Script ITC"/>
        <w:position w:val="2"/>
        <w:sz w:val="28"/>
        <w:szCs w:val="28"/>
      </w:rPr>
      <w:t>a</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spacing w:val="1"/>
        <w:position w:val="2"/>
        <w:sz w:val="28"/>
        <w:szCs w:val="28"/>
      </w:rPr>
      <w:t>e</w:t>
    </w:r>
    <w:r w:rsidRPr="00694E1F">
      <w:rPr>
        <w:rFonts w:ascii="Edwardian Script ITC" w:eastAsia="Edwardian Script ITC" w:hAnsi="Edwardian Script ITC" w:cs="Edwardian Script ITC"/>
        <w:position w:val="2"/>
        <w:sz w:val="28"/>
        <w:szCs w:val="28"/>
      </w:rPr>
      <w:t xml:space="preserve">l </w:t>
    </w:r>
    <w:r w:rsidRPr="00694E1F">
      <w:rPr>
        <w:rFonts w:ascii="Edwardian Script ITC" w:eastAsia="Edwardian Script ITC" w:hAnsi="Edwardian Script ITC" w:cs="Edwardian Script ITC"/>
        <w:spacing w:val="1"/>
        <w:position w:val="2"/>
        <w:sz w:val="28"/>
        <w:szCs w:val="28"/>
      </w:rPr>
      <w:t>s</w:t>
    </w:r>
    <w:r w:rsidRPr="00694E1F">
      <w:rPr>
        <w:rFonts w:ascii="Edwardian Script ITC" w:eastAsia="Edwardian Script ITC" w:hAnsi="Edwardian Script ITC" w:cs="Edwardian Script ITC"/>
        <w:spacing w:val="-2"/>
        <w:position w:val="2"/>
        <w:sz w:val="28"/>
        <w:szCs w:val="28"/>
      </w:rPr>
      <w:t>i</w:t>
    </w:r>
    <w:r w:rsidRPr="00694E1F">
      <w:rPr>
        <w:rFonts w:ascii="Edwardian Script ITC" w:eastAsia="Edwardian Script ITC" w:hAnsi="Edwardian Script ITC" w:cs="Edwardian Script ITC"/>
        <w:spacing w:val="1"/>
        <w:position w:val="2"/>
        <w:sz w:val="28"/>
        <w:szCs w:val="28"/>
      </w:rPr>
      <w:t>g</w:t>
    </w:r>
    <w:r w:rsidRPr="00694E1F">
      <w:rPr>
        <w:rFonts w:ascii="Edwardian Script ITC" w:eastAsia="Edwardian Script ITC" w:hAnsi="Edwardian Script ITC" w:cs="Edwardian Script ITC"/>
        <w:position w:val="2"/>
        <w:sz w:val="28"/>
        <w:szCs w:val="28"/>
      </w:rPr>
      <w:t>lo</w:t>
    </w:r>
    <w:r w:rsidRPr="00694E1F">
      <w:rPr>
        <w:rFonts w:ascii="Edwardian Script ITC" w:eastAsia="Edwardian Script ITC" w:hAnsi="Edwardian Script ITC" w:cs="Edwardian Script ITC"/>
        <w:spacing w:val="2"/>
        <w:position w:val="2"/>
        <w:sz w:val="28"/>
        <w:szCs w:val="28"/>
      </w:rPr>
      <w:t xml:space="preserve"> </w:t>
    </w:r>
    <w:r w:rsidRPr="00694E1F">
      <w:rPr>
        <w:rFonts w:ascii="Arial" w:eastAsia="Arial" w:hAnsi="Arial" w:cs="Arial"/>
        <w:b/>
        <w:position w:val="2"/>
        <w:sz w:val="24"/>
        <w:szCs w:val="24"/>
      </w:rPr>
      <w:t>XXI</w:t>
    </w:r>
    <w:r w:rsidRPr="00694E1F">
      <w:rPr>
        <w:rFonts w:ascii="Arial" w:eastAsia="Arial" w:hAnsi="Arial" w:cs="Arial"/>
        <w:b/>
        <w:spacing w:val="-18"/>
        <w:position w:val="2"/>
        <w:sz w:val="24"/>
        <w:szCs w:val="24"/>
      </w:rPr>
      <w:t xml:space="preserve"> </w:t>
    </w:r>
    <w:r w:rsidRPr="00694E1F">
      <w:rPr>
        <w:rFonts w:ascii="Edwardian Script ITC" w:eastAsia="Edwardian Script ITC" w:hAnsi="Edwardian Script ITC" w:cs="Edwardian Script ITC"/>
        <w:spacing w:val="2"/>
        <w:position w:val="2"/>
        <w:sz w:val="28"/>
        <w:szCs w:val="28"/>
      </w:rPr>
      <w:t>c</w:t>
    </w:r>
    <w:r w:rsidRPr="00694E1F">
      <w:rPr>
        <w:rFonts w:ascii="Edwardian Script ITC" w:eastAsia="Edwardian Script ITC" w:hAnsi="Edwardian Script ITC" w:cs="Edwardian Script ITC"/>
        <w:spacing w:val="-1"/>
        <w:position w:val="2"/>
        <w:sz w:val="28"/>
        <w:szCs w:val="28"/>
      </w:rPr>
      <w:t>o</w:t>
    </w:r>
    <w:r w:rsidRPr="00694E1F">
      <w:rPr>
        <w:rFonts w:ascii="Edwardian Script ITC" w:eastAsia="Edwardian Script ITC" w:hAnsi="Edwardian Script ITC" w:cs="Edwardian Script ITC"/>
        <w:position w:val="2"/>
        <w:sz w:val="28"/>
        <w:szCs w:val="28"/>
      </w:rPr>
      <w:t>n</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position w:val="2"/>
        <w:sz w:val="28"/>
        <w:szCs w:val="28"/>
      </w:rPr>
      <w:t>É</w:t>
    </w:r>
    <w:r w:rsidRPr="00694E1F">
      <w:rPr>
        <w:rFonts w:ascii="Edwardian Script ITC" w:eastAsia="Edwardian Script ITC" w:hAnsi="Edwardian Script ITC" w:cs="Edwardian Script ITC"/>
        <w:spacing w:val="-2"/>
        <w:position w:val="2"/>
        <w:sz w:val="28"/>
        <w:szCs w:val="28"/>
      </w:rPr>
      <w:t>ti</w:t>
    </w:r>
    <w:r w:rsidRPr="00694E1F">
      <w:rPr>
        <w:rFonts w:ascii="Edwardian Script ITC" w:eastAsia="Edwardian Script ITC" w:hAnsi="Edwardian Script ITC" w:cs="Edwardian Script ITC"/>
        <w:spacing w:val="2"/>
        <w:position w:val="2"/>
        <w:sz w:val="28"/>
        <w:szCs w:val="28"/>
      </w:rPr>
      <w:t>c</w:t>
    </w:r>
    <w:r w:rsidRPr="00694E1F">
      <w:rPr>
        <w:rFonts w:ascii="Edwardian Script ITC" w:eastAsia="Edwardian Script ITC" w:hAnsi="Edwardian Script ITC" w:cs="Edwardian Script ITC"/>
        <w:position w:val="2"/>
        <w:sz w:val="28"/>
        <w:szCs w:val="28"/>
      </w:rPr>
      <w:t>a</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spacing w:val="2"/>
        <w:position w:val="2"/>
        <w:sz w:val="28"/>
        <w:szCs w:val="28"/>
      </w:rPr>
      <w:t>Cr</w:t>
    </w:r>
    <w:r w:rsidRPr="00694E1F">
      <w:rPr>
        <w:rFonts w:ascii="Edwardian Script ITC" w:eastAsia="Edwardian Script ITC" w:hAnsi="Edwardian Script ITC" w:cs="Edwardian Script ITC"/>
        <w:spacing w:val="-2"/>
        <w:position w:val="2"/>
        <w:sz w:val="28"/>
        <w:szCs w:val="28"/>
      </w:rPr>
      <w:t>i</w:t>
    </w:r>
    <w:r w:rsidRPr="00694E1F">
      <w:rPr>
        <w:rFonts w:ascii="Edwardian Script ITC" w:eastAsia="Edwardian Script ITC" w:hAnsi="Edwardian Script ITC" w:cs="Edwardian Script ITC"/>
        <w:position w:val="2"/>
        <w:sz w:val="28"/>
        <w:szCs w:val="28"/>
      </w:rPr>
      <w:t>s</w:t>
    </w:r>
    <w:r w:rsidRPr="00694E1F">
      <w:rPr>
        <w:rFonts w:ascii="Edwardian Script ITC" w:eastAsia="Edwardian Script ITC" w:hAnsi="Edwardian Script ITC" w:cs="Edwardian Script ITC"/>
        <w:spacing w:val="4"/>
        <w:position w:val="2"/>
        <w:sz w:val="28"/>
        <w:szCs w:val="28"/>
      </w:rPr>
      <w:t>t</w:t>
    </w:r>
    <w:r w:rsidRPr="00694E1F">
      <w:rPr>
        <w:rFonts w:ascii="Edwardian Script ITC" w:eastAsia="Edwardian Script ITC" w:hAnsi="Edwardian Script ITC" w:cs="Edwardian Script ITC"/>
        <w:spacing w:val="-2"/>
        <w:position w:val="2"/>
        <w:sz w:val="28"/>
        <w:szCs w:val="28"/>
      </w:rPr>
      <w:t>i</w:t>
    </w:r>
    <w:r w:rsidRPr="00694E1F">
      <w:rPr>
        <w:rFonts w:ascii="Edwardian Script ITC" w:eastAsia="Edwardian Script ITC" w:hAnsi="Edwardian Script ITC" w:cs="Edwardian Script ITC"/>
        <w:spacing w:val="-1"/>
        <w:position w:val="2"/>
        <w:sz w:val="28"/>
        <w:szCs w:val="28"/>
      </w:rPr>
      <w:t>a</w:t>
    </w:r>
    <w:r w:rsidRPr="00694E1F">
      <w:rPr>
        <w:rFonts w:ascii="Edwardian Script ITC" w:eastAsia="Edwardian Script ITC" w:hAnsi="Edwardian Script ITC" w:cs="Edwardian Script ITC"/>
        <w:position w:val="2"/>
        <w:sz w:val="28"/>
        <w:szCs w:val="28"/>
      </w:rPr>
      <w:t>na y</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position w:val="2"/>
        <w:sz w:val="28"/>
        <w:szCs w:val="28"/>
      </w:rPr>
      <w:t>P</w:t>
    </w:r>
    <w:r w:rsidRPr="00694E1F">
      <w:rPr>
        <w:rFonts w:ascii="Edwardian Script ITC" w:eastAsia="Edwardian Script ITC" w:hAnsi="Edwardian Script ITC" w:cs="Edwardian Script ITC"/>
        <w:spacing w:val="1"/>
        <w:position w:val="2"/>
        <w:sz w:val="28"/>
        <w:szCs w:val="28"/>
      </w:rPr>
      <w:t>e</w:t>
    </w:r>
    <w:r w:rsidRPr="00694E1F">
      <w:rPr>
        <w:rFonts w:ascii="Edwardian Script ITC" w:eastAsia="Edwardian Script ITC" w:hAnsi="Edwardian Script ITC" w:cs="Edwardian Script ITC"/>
        <w:position w:val="2"/>
        <w:sz w:val="28"/>
        <w:szCs w:val="28"/>
      </w:rPr>
      <w:t>n</w:t>
    </w:r>
    <w:r w:rsidRPr="00694E1F">
      <w:rPr>
        <w:rFonts w:ascii="Edwardian Script ITC" w:eastAsia="Edwardian Script ITC" w:hAnsi="Edwardian Script ITC" w:cs="Edwardian Script ITC"/>
        <w:spacing w:val="1"/>
        <w:position w:val="2"/>
        <w:sz w:val="28"/>
        <w:szCs w:val="28"/>
      </w:rPr>
      <w:t>s</w:t>
    </w:r>
    <w:r w:rsidRPr="00694E1F">
      <w:rPr>
        <w:rFonts w:ascii="Edwardian Script ITC" w:eastAsia="Edwardian Script ITC" w:hAnsi="Edwardian Script ITC" w:cs="Edwardian Script ITC"/>
        <w:spacing w:val="3"/>
        <w:position w:val="2"/>
        <w:sz w:val="28"/>
        <w:szCs w:val="28"/>
      </w:rPr>
      <w:t>a</w:t>
    </w:r>
    <w:r w:rsidRPr="00694E1F">
      <w:rPr>
        <w:rFonts w:ascii="Edwardian Script ITC" w:eastAsia="Edwardian Script ITC" w:hAnsi="Edwardian Script ITC" w:cs="Edwardian Script ITC"/>
        <w:spacing w:val="-2"/>
        <w:position w:val="2"/>
        <w:sz w:val="28"/>
        <w:szCs w:val="28"/>
      </w:rPr>
      <w:t>mi</w:t>
    </w:r>
    <w:r w:rsidRPr="00694E1F">
      <w:rPr>
        <w:rFonts w:ascii="Edwardian Script ITC" w:eastAsia="Edwardian Script ITC" w:hAnsi="Edwardian Script ITC" w:cs="Edwardian Script ITC"/>
        <w:spacing w:val="1"/>
        <w:position w:val="2"/>
        <w:sz w:val="28"/>
        <w:szCs w:val="28"/>
      </w:rPr>
      <w:t>e</w:t>
    </w:r>
    <w:r w:rsidRPr="00694E1F">
      <w:rPr>
        <w:rFonts w:ascii="Edwardian Script ITC" w:eastAsia="Edwardian Script ITC" w:hAnsi="Edwardian Script ITC" w:cs="Edwardian Script ITC"/>
        <w:position w:val="2"/>
        <w:sz w:val="28"/>
        <w:szCs w:val="28"/>
      </w:rPr>
      <w:t>n</w:t>
    </w:r>
    <w:r w:rsidRPr="00694E1F">
      <w:rPr>
        <w:rFonts w:ascii="Edwardian Script ITC" w:eastAsia="Edwardian Script ITC" w:hAnsi="Edwardian Script ITC" w:cs="Edwardian Script ITC"/>
        <w:spacing w:val="4"/>
        <w:position w:val="2"/>
        <w:sz w:val="28"/>
        <w:szCs w:val="28"/>
      </w:rPr>
      <w:t>t</w:t>
    </w:r>
    <w:r w:rsidRPr="00694E1F">
      <w:rPr>
        <w:rFonts w:ascii="Edwardian Script ITC" w:eastAsia="Edwardian Script ITC" w:hAnsi="Edwardian Script ITC" w:cs="Edwardian Script ITC"/>
        <w:position w:val="2"/>
        <w:sz w:val="28"/>
        <w:szCs w:val="28"/>
      </w:rPr>
      <w:t>o</w:t>
    </w:r>
    <w:r w:rsidRPr="00694E1F">
      <w:rPr>
        <w:rFonts w:ascii="Edwardian Script ITC" w:eastAsia="Edwardian Script ITC" w:hAnsi="Edwardian Script ITC" w:cs="Edwardian Script ITC"/>
        <w:spacing w:val="-1"/>
        <w:position w:val="2"/>
        <w:sz w:val="28"/>
        <w:szCs w:val="28"/>
      </w:rPr>
      <w:t xml:space="preserve"> </w:t>
    </w:r>
    <w:r w:rsidRPr="00694E1F">
      <w:rPr>
        <w:rFonts w:ascii="Edwardian Script ITC" w:eastAsia="Edwardian Script ITC" w:hAnsi="Edwardian Script ITC" w:cs="Edwardian Script ITC"/>
        <w:spacing w:val="2"/>
        <w:position w:val="2"/>
        <w:sz w:val="28"/>
        <w:szCs w:val="28"/>
      </w:rPr>
      <w:t>Cr</w:t>
    </w:r>
    <w:r w:rsidRPr="00694E1F">
      <w:rPr>
        <w:rFonts w:ascii="Edwardian Script ITC" w:eastAsia="Edwardian Script ITC" w:hAnsi="Edwardian Script ITC" w:cs="Edwardian Script ITC"/>
        <w:spacing w:val="1"/>
        <w:position w:val="2"/>
        <w:sz w:val="28"/>
        <w:szCs w:val="28"/>
      </w:rPr>
      <w:t>e</w:t>
    </w:r>
    <w:r w:rsidRPr="00694E1F">
      <w:rPr>
        <w:rFonts w:ascii="Edwardian Script ITC" w:eastAsia="Edwardian Script ITC" w:hAnsi="Edwardian Script ITC" w:cs="Edwardian Script ITC"/>
        <w:spacing w:val="-1"/>
        <w:position w:val="2"/>
        <w:sz w:val="28"/>
        <w:szCs w:val="28"/>
      </w:rPr>
      <w:t>at</w:t>
    </w:r>
    <w:r w:rsidRPr="00694E1F">
      <w:rPr>
        <w:rFonts w:ascii="Edwardian Script ITC" w:eastAsia="Edwardian Script ITC" w:hAnsi="Edwardian Script ITC" w:cs="Edwardian Script ITC"/>
        <w:spacing w:val="-2"/>
        <w:position w:val="2"/>
        <w:sz w:val="28"/>
        <w:szCs w:val="28"/>
      </w:rPr>
      <w:t>i</w:t>
    </w:r>
    <w:r w:rsidRPr="00694E1F">
      <w:rPr>
        <w:rFonts w:ascii="Edwardian Script ITC" w:eastAsia="Edwardian Script ITC" w:hAnsi="Edwardian Script ITC" w:cs="Edwardian Script ITC"/>
        <w:spacing w:val="-1"/>
        <w:position w:val="2"/>
        <w:sz w:val="28"/>
        <w:szCs w:val="28"/>
      </w:rPr>
      <w:t>vo</w:t>
    </w:r>
    <w:r w:rsidRPr="00694E1F">
      <w:rPr>
        <w:rFonts w:ascii="Edwardian Script ITC" w:eastAsia="Edwardian Script ITC" w:hAnsi="Edwardian Script ITC" w:cs="Edwardian Script ITC"/>
        <w:position w:val="2"/>
        <w:sz w:val="28"/>
        <w:szCs w:val="28"/>
      </w:rPr>
      <w:t>”</w:t>
    </w:r>
    <w:r>
      <w:rPr>
        <w:noProof/>
        <w:lang w:val="en-US"/>
      </w:rPr>
      <w:drawing>
        <wp:anchor distT="0" distB="0" distL="114300" distR="114300" simplePos="0" relativeHeight="251694080" behindDoc="1" locked="0" layoutInCell="1" allowOverlap="1" wp14:anchorId="23F4102D" wp14:editId="651D4318">
          <wp:simplePos x="0" y="0"/>
          <wp:positionH relativeFrom="page">
            <wp:posOffset>929005</wp:posOffset>
          </wp:positionH>
          <wp:positionV relativeFrom="page">
            <wp:posOffset>288925</wp:posOffset>
          </wp:positionV>
          <wp:extent cx="474345" cy="54102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5410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9C0" w:rsidRPr="005A0CA1" w:rsidRDefault="00D319C0" w:rsidP="00591697">
    <w:pPr>
      <w:spacing w:after="160" w:line="240" w:lineRule="auto"/>
      <w:ind w:left="459" w:right="493"/>
      <w:jc w:val="center"/>
      <w:rPr>
        <w:rFonts w:ascii="Arial Narrow" w:eastAsia="Arial Narrow" w:hAnsi="Arial Narrow" w:cs="Arial Narrow"/>
        <w:sz w:val="24"/>
        <w:szCs w:val="24"/>
      </w:rPr>
    </w:pPr>
    <w:r>
      <w:rPr>
        <w:noProof/>
        <w:lang w:val="en-US"/>
      </w:rPr>
      <w:drawing>
        <wp:anchor distT="0" distB="0" distL="114300" distR="114300" simplePos="0" relativeHeight="251685888" behindDoc="1" locked="0" layoutInCell="1" allowOverlap="1" wp14:anchorId="076625EB" wp14:editId="74C94DFB">
          <wp:simplePos x="0" y="0"/>
          <wp:positionH relativeFrom="page">
            <wp:posOffset>1218565</wp:posOffset>
          </wp:positionH>
          <wp:positionV relativeFrom="page">
            <wp:posOffset>393700</wp:posOffset>
          </wp:positionV>
          <wp:extent cx="474345" cy="54102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541020"/>
                  </a:xfrm>
                  <a:prstGeom prst="rect">
                    <a:avLst/>
                  </a:prstGeom>
                  <a:noFill/>
                </pic:spPr>
              </pic:pic>
            </a:graphicData>
          </a:graphic>
          <wp14:sizeRelH relativeFrom="page">
            <wp14:pctWidth>0</wp14:pctWidth>
          </wp14:sizeRelH>
          <wp14:sizeRelV relativeFrom="page">
            <wp14:pctHeight>0</wp14:pctHeight>
          </wp14:sizeRelV>
        </wp:anchor>
      </w:drawing>
    </w:r>
    <w:r w:rsidRPr="005A0CA1">
      <w:rPr>
        <w:rFonts w:ascii="Arial Narrow" w:eastAsia="Arial Narrow" w:hAnsi="Arial Narrow" w:cs="Arial Narrow"/>
        <w:b/>
        <w:spacing w:val="-1"/>
        <w:sz w:val="24"/>
        <w:szCs w:val="24"/>
      </w:rPr>
      <w:t>E</w:t>
    </w:r>
    <w:r w:rsidRPr="005A0CA1">
      <w:rPr>
        <w:rFonts w:ascii="Arial Narrow" w:eastAsia="Arial Narrow" w:hAnsi="Arial Narrow" w:cs="Arial Narrow"/>
        <w:b/>
        <w:sz w:val="24"/>
        <w:szCs w:val="24"/>
      </w:rPr>
      <w:t>s</w:t>
    </w:r>
    <w:r w:rsidRPr="005A0CA1">
      <w:rPr>
        <w:rFonts w:ascii="Arial Narrow" w:eastAsia="Arial Narrow" w:hAnsi="Arial Narrow" w:cs="Arial Narrow"/>
        <w:b/>
        <w:spacing w:val="1"/>
        <w:sz w:val="24"/>
        <w:szCs w:val="24"/>
      </w:rPr>
      <w:t>c</w:t>
    </w:r>
    <w:r w:rsidRPr="005A0CA1">
      <w:rPr>
        <w:rFonts w:ascii="Arial Narrow" w:eastAsia="Arial Narrow" w:hAnsi="Arial Narrow" w:cs="Arial Narrow"/>
        <w:b/>
        <w:sz w:val="24"/>
        <w:szCs w:val="24"/>
      </w:rPr>
      <w:t>uela</w:t>
    </w:r>
    <w:r w:rsidRPr="005A0CA1">
      <w:rPr>
        <w:rFonts w:ascii="Arial Narrow" w:eastAsia="Arial Narrow" w:hAnsi="Arial Narrow" w:cs="Arial Narrow"/>
        <w:b/>
        <w:spacing w:val="1"/>
        <w:sz w:val="24"/>
        <w:szCs w:val="24"/>
      </w:rPr>
      <w:t xml:space="preserve"> </w:t>
    </w:r>
    <w:r w:rsidRPr="005A0CA1">
      <w:rPr>
        <w:rFonts w:ascii="Arial Narrow" w:eastAsia="Arial Narrow" w:hAnsi="Arial Narrow" w:cs="Arial Narrow"/>
        <w:b/>
        <w:spacing w:val="-2"/>
        <w:sz w:val="24"/>
        <w:szCs w:val="24"/>
      </w:rPr>
      <w:t>N</w:t>
    </w:r>
    <w:r w:rsidRPr="005A0CA1">
      <w:rPr>
        <w:rFonts w:ascii="Arial Narrow" w:eastAsia="Arial Narrow" w:hAnsi="Arial Narrow" w:cs="Arial Narrow"/>
        <w:b/>
        <w:sz w:val="24"/>
        <w:szCs w:val="24"/>
      </w:rPr>
      <w:t>o</w:t>
    </w:r>
    <w:r w:rsidRPr="005A0CA1">
      <w:rPr>
        <w:rFonts w:ascii="Arial Narrow" w:eastAsia="Arial Narrow" w:hAnsi="Arial Narrow" w:cs="Arial Narrow"/>
        <w:b/>
        <w:spacing w:val="-2"/>
        <w:sz w:val="24"/>
        <w:szCs w:val="24"/>
      </w:rPr>
      <w:t>r</w:t>
    </w:r>
    <w:r w:rsidRPr="005A0CA1">
      <w:rPr>
        <w:rFonts w:ascii="Arial Narrow" w:eastAsia="Arial Narrow" w:hAnsi="Arial Narrow" w:cs="Arial Narrow"/>
        <w:b/>
        <w:sz w:val="24"/>
        <w:szCs w:val="24"/>
      </w:rPr>
      <w:t>mal</w:t>
    </w:r>
    <w:r w:rsidRPr="005A0CA1">
      <w:rPr>
        <w:rFonts w:ascii="Arial Narrow" w:eastAsia="Arial Narrow" w:hAnsi="Arial Narrow" w:cs="Arial Narrow"/>
        <w:b/>
        <w:spacing w:val="1"/>
        <w:sz w:val="24"/>
        <w:szCs w:val="24"/>
      </w:rPr>
      <w:t xml:space="preserve"> </w:t>
    </w:r>
    <w:r w:rsidRPr="005A0CA1">
      <w:rPr>
        <w:rFonts w:ascii="Arial Narrow" w:eastAsia="Arial Narrow" w:hAnsi="Arial Narrow" w:cs="Arial Narrow"/>
        <w:b/>
        <w:spacing w:val="-1"/>
        <w:sz w:val="24"/>
        <w:szCs w:val="24"/>
      </w:rPr>
      <w:t>S</w:t>
    </w:r>
    <w:r w:rsidRPr="005A0CA1">
      <w:rPr>
        <w:rFonts w:ascii="Arial Narrow" w:eastAsia="Arial Narrow" w:hAnsi="Arial Narrow" w:cs="Arial Narrow"/>
        <w:b/>
        <w:sz w:val="24"/>
        <w:szCs w:val="24"/>
      </w:rPr>
      <w:t>upe</w:t>
    </w:r>
    <w:r w:rsidRPr="005A0CA1">
      <w:rPr>
        <w:rFonts w:ascii="Arial Narrow" w:eastAsia="Arial Narrow" w:hAnsi="Arial Narrow" w:cs="Arial Narrow"/>
        <w:b/>
        <w:spacing w:val="-1"/>
        <w:sz w:val="24"/>
        <w:szCs w:val="24"/>
      </w:rPr>
      <w:t>r</w:t>
    </w:r>
    <w:r w:rsidRPr="005A0CA1">
      <w:rPr>
        <w:rFonts w:ascii="Arial Narrow" w:eastAsia="Arial Narrow" w:hAnsi="Arial Narrow" w:cs="Arial Narrow"/>
        <w:b/>
        <w:sz w:val="24"/>
        <w:szCs w:val="24"/>
      </w:rPr>
      <w:t>i</w:t>
    </w:r>
    <w:r w:rsidRPr="005A0CA1">
      <w:rPr>
        <w:rFonts w:ascii="Arial Narrow" w:eastAsia="Arial Narrow" w:hAnsi="Arial Narrow" w:cs="Arial Narrow"/>
        <w:b/>
        <w:spacing w:val="5"/>
        <w:sz w:val="24"/>
        <w:szCs w:val="24"/>
      </w:rPr>
      <w:t>o</w:t>
    </w:r>
    <w:r w:rsidRPr="005A0CA1">
      <w:rPr>
        <w:rFonts w:ascii="Arial Narrow" w:eastAsia="Arial Narrow" w:hAnsi="Arial Narrow" w:cs="Arial Narrow"/>
        <w:b/>
        <w:sz w:val="24"/>
        <w:szCs w:val="24"/>
      </w:rPr>
      <w:t>r</w:t>
    </w:r>
    <w:r w:rsidRPr="005A0CA1">
      <w:rPr>
        <w:rFonts w:ascii="Arial Narrow" w:eastAsia="Arial Narrow" w:hAnsi="Arial Narrow" w:cs="Arial Narrow"/>
        <w:b/>
        <w:spacing w:val="-2"/>
        <w:sz w:val="24"/>
        <w:szCs w:val="24"/>
      </w:rPr>
      <w:t xml:space="preserve"> </w:t>
    </w:r>
    <w:r w:rsidRPr="005A0CA1">
      <w:rPr>
        <w:rFonts w:ascii="Arial Narrow" w:eastAsia="Arial Narrow" w:hAnsi="Arial Narrow" w:cs="Arial Narrow"/>
        <w:b/>
        <w:spacing w:val="1"/>
        <w:sz w:val="24"/>
        <w:szCs w:val="24"/>
      </w:rPr>
      <w:t>M</w:t>
    </w:r>
    <w:r w:rsidRPr="005A0CA1">
      <w:rPr>
        <w:rFonts w:ascii="Arial Narrow" w:eastAsia="Arial Narrow" w:hAnsi="Arial Narrow" w:cs="Arial Narrow"/>
        <w:b/>
        <w:sz w:val="24"/>
        <w:szCs w:val="24"/>
      </w:rPr>
      <w:t>a</w:t>
    </w:r>
    <w:r w:rsidRPr="005A0CA1">
      <w:rPr>
        <w:rFonts w:ascii="Arial Narrow" w:eastAsia="Arial Narrow" w:hAnsi="Arial Narrow" w:cs="Arial Narrow"/>
        <w:b/>
        <w:spacing w:val="-1"/>
        <w:sz w:val="24"/>
        <w:szCs w:val="24"/>
      </w:rPr>
      <w:t>r</w:t>
    </w:r>
    <w:r w:rsidRPr="005A0CA1">
      <w:rPr>
        <w:rFonts w:ascii="Arial Narrow" w:eastAsia="Arial Narrow" w:hAnsi="Arial Narrow" w:cs="Arial Narrow"/>
        <w:b/>
        <w:sz w:val="24"/>
        <w:szCs w:val="24"/>
      </w:rPr>
      <w:t xml:space="preserve">ía </w:t>
    </w:r>
    <w:r w:rsidRPr="005A0CA1">
      <w:rPr>
        <w:rFonts w:ascii="Arial Narrow" w:eastAsia="Arial Narrow" w:hAnsi="Arial Narrow" w:cs="Arial Narrow"/>
        <w:b/>
        <w:spacing w:val="-2"/>
        <w:sz w:val="24"/>
        <w:szCs w:val="24"/>
      </w:rPr>
      <w:t>A</w:t>
    </w:r>
    <w:r w:rsidRPr="005A0CA1">
      <w:rPr>
        <w:rFonts w:ascii="Arial Narrow" w:eastAsia="Arial Narrow" w:hAnsi="Arial Narrow" w:cs="Arial Narrow"/>
        <w:b/>
        <w:sz w:val="24"/>
        <w:szCs w:val="24"/>
      </w:rPr>
      <w:t>uxi</w:t>
    </w:r>
    <w:r w:rsidRPr="005A0CA1">
      <w:rPr>
        <w:rFonts w:ascii="Arial Narrow" w:eastAsia="Arial Narrow" w:hAnsi="Arial Narrow" w:cs="Arial Narrow"/>
        <w:b/>
        <w:spacing w:val="1"/>
        <w:sz w:val="24"/>
        <w:szCs w:val="24"/>
      </w:rPr>
      <w:t>l</w:t>
    </w:r>
    <w:r w:rsidRPr="005A0CA1">
      <w:rPr>
        <w:rFonts w:ascii="Arial Narrow" w:eastAsia="Arial Narrow" w:hAnsi="Arial Narrow" w:cs="Arial Narrow"/>
        <w:b/>
        <w:sz w:val="24"/>
        <w:szCs w:val="24"/>
      </w:rPr>
      <w:t>iado</w:t>
    </w:r>
    <w:r w:rsidRPr="005A0CA1">
      <w:rPr>
        <w:rFonts w:ascii="Arial Narrow" w:eastAsia="Arial Narrow" w:hAnsi="Arial Narrow" w:cs="Arial Narrow"/>
        <w:b/>
        <w:spacing w:val="-2"/>
        <w:sz w:val="24"/>
        <w:szCs w:val="24"/>
      </w:rPr>
      <w:t>r</w:t>
    </w:r>
    <w:r w:rsidRPr="005A0CA1">
      <w:rPr>
        <w:rFonts w:ascii="Arial Narrow" w:eastAsia="Arial Narrow" w:hAnsi="Arial Narrow" w:cs="Arial Narrow"/>
        <w:b/>
        <w:sz w:val="24"/>
        <w:szCs w:val="24"/>
      </w:rPr>
      <w:t xml:space="preserve">a de </w:t>
    </w:r>
    <w:r w:rsidRPr="005A0CA1">
      <w:rPr>
        <w:rFonts w:ascii="Arial Narrow" w:eastAsia="Arial Narrow" w:hAnsi="Arial Narrow" w:cs="Arial Narrow"/>
        <w:b/>
        <w:spacing w:val="-1"/>
        <w:sz w:val="24"/>
        <w:szCs w:val="24"/>
      </w:rPr>
      <w:t>C</w:t>
    </w:r>
    <w:r w:rsidRPr="005A0CA1">
      <w:rPr>
        <w:rFonts w:ascii="Arial Narrow" w:eastAsia="Arial Narrow" w:hAnsi="Arial Narrow" w:cs="Arial Narrow"/>
        <w:b/>
        <w:sz w:val="24"/>
        <w:szCs w:val="24"/>
      </w:rPr>
      <w:t>úc</w:t>
    </w:r>
    <w:r w:rsidRPr="005A0CA1">
      <w:rPr>
        <w:rFonts w:ascii="Arial Narrow" w:eastAsia="Arial Narrow" w:hAnsi="Arial Narrow" w:cs="Arial Narrow"/>
        <w:b/>
        <w:spacing w:val="5"/>
        <w:sz w:val="24"/>
        <w:szCs w:val="24"/>
      </w:rPr>
      <w:t>u</w:t>
    </w:r>
    <w:r w:rsidRPr="005A0CA1">
      <w:rPr>
        <w:rFonts w:ascii="Arial Narrow" w:eastAsia="Arial Narrow" w:hAnsi="Arial Narrow" w:cs="Arial Narrow"/>
        <w:b/>
        <w:sz w:val="24"/>
        <w:szCs w:val="24"/>
      </w:rPr>
      <w:t>ta</w:t>
    </w:r>
  </w:p>
  <w:p w:rsidR="00D319C0" w:rsidRDefault="00D319C0" w:rsidP="00591697">
    <w:pPr>
      <w:spacing w:before="2"/>
      <w:ind w:left="-23" w:right="-23"/>
      <w:jc w:val="center"/>
    </w:pPr>
    <w:r w:rsidRPr="005A0CA1">
      <w:rPr>
        <w:rFonts w:ascii="Arial Narrow" w:eastAsia="Arial Narrow" w:hAnsi="Arial Narrow" w:cs="Arial Narrow"/>
        <w:b/>
        <w:spacing w:val="-5"/>
        <w:sz w:val="28"/>
        <w:szCs w:val="28"/>
      </w:rPr>
      <w:t>“</w:t>
    </w:r>
    <w:r w:rsidRPr="005A0CA1">
      <w:rPr>
        <w:rFonts w:ascii="Edwardian Script ITC" w:eastAsia="Edwardian Script ITC" w:hAnsi="Edwardian Script ITC" w:cs="Edwardian Script ITC"/>
        <w:spacing w:val="6"/>
        <w:sz w:val="28"/>
        <w:szCs w:val="28"/>
      </w:rPr>
      <w:t>M</w:t>
    </w:r>
    <w:r w:rsidRPr="005A0CA1">
      <w:rPr>
        <w:rFonts w:ascii="Edwardian Script ITC" w:eastAsia="Edwardian Script ITC" w:hAnsi="Edwardian Script ITC" w:cs="Edwardian Script ITC"/>
        <w:spacing w:val="-1"/>
        <w:sz w:val="28"/>
        <w:szCs w:val="28"/>
      </w:rPr>
      <w:t>a</w:t>
    </w:r>
    <w:r w:rsidRPr="005A0CA1">
      <w:rPr>
        <w:rFonts w:ascii="Edwardian Script ITC" w:eastAsia="Edwardian Script ITC" w:hAnsi="Edwardian Script ITC" w:cs="Edwardian Script ITC"/>
        <w:spacing w:val="1"/>
        <w:sz w:val="28"/>
        <w:szCs w:val="28"/>
      </w:rPr>
      <w:t>e</w:t>
    </w:r>
    <w:r w:rsidRPr="005A0CA1">
      <w:rPr>
        <w:rFonts w:ascii="Edwardian Script ITC" w:eastAsia="Edwardian Script ITC" w:hAnsi="Edwardian Script ITC" w:cs="Edwardian Script ITC"/>
        <w:sz w:val="28"/>
        <w:szCs w:val="28"/>
      </w:rPr>
      <w:t>st</w:t>
    </w:r>
    <w:r w:rsidRPr="005A0CA1">
      <w:rPr>
        <w:rFonts w:ascii="Edwardian Script ITC" w:eastAsia="Edwardian Script ITC" w:hAnsi="Edwardian Script ITC" w:cs="Edwardian Script ITC"/>
        <w:spacing w:val="1"/>
        <w:sz w:val="28"/>
        <w:szCs w:val="28"/>
      </w:rPr>
      <w:t>r</w:t>
    </w:r>
    <w:r w:rsidRPr="005A0CA1">
      <w:rPr>
        <w:rFonts w:ascii="Edwardian Script ITC" w:eastAsia="Edwardian Script ITC" w:hAnsi="Edwardian Script ITC" w:cs="Edwardian Script ITC"/>
        <w:spacing w:val="-1"/>
        <w:sz w:val="28"/>
        <w:szCs w:val="28"/>
      </w:rPr>
      <w:t>a</w:t>
    </w:r>
    <w:r w:rsidRPr="005A0CA1">
      <w:rPr>
        <w:rFonts w:ascii="Edwardian Script ITC" w:eastAsia="Edwardian Script ITC" w:hAnsi="Edwardian Script ITC" w:cs="Edwardian Script ITC"/>
        <w:sz w:val="28"/>
        <w:szCs w:val="28"/>
      </w:rPr>
      <w:t>s</w:t>
    </w:r>
    <w:r w:rsidRPr="005A0CA1">
      <w:rPr>
        <w:rFonts w:ascii="Edwardian Script ITC" w:eastAsia="Edwardian Script ITC" w:hAnsi="Edwardian Script ITC" w:cs="Edwardian Script ITC"/>
        <w:spacing w:val="1"/>
        <w:sz w:val="28"/>
        <w:szCs w:val="28"/>
      </w:rPr>
      <w:t xml:space="preserve"> </w:t>
    </w:r>
    <w:r w:rsidRPr="005A0CA1">
      <w:rPr>
        <w:rFonts w:ascii="Edwardian Script ITC" w:eastAsia="Edwardian Script ITC" w:hAnsi="Edwardian Script ITC" w:cs="Edwardian Script ITC"/>
        <w:sz w:val="28"/>
        <w:szCs w:val="28"/>
      </w:rPr>
      <w:t>pa</w:t>
    </w:r>
    <w:r w:rsidRPr="005A0CA1">
      <w:rPr>
        <w:rFonts w:ascii="Edwardian Script ITC" w:eastAsia="Edwardian Script ITC" w:hAnsi="Edwardian Script ITC" w:cs="Edwardian Script ITC"/>
        <w:spacing w:val="1"/>
        <w:sz w:val="28"/>
        <w:szCs w:val="28"/>
      </w:rPr>
      <w:t>r</w:t>
    </w:r>
    <w:r w:rsidRPr="005A0CA1">
      <w:rPr>
        <w:rFonts w:ascii="Edwardian Script ITC" w:eastAsia="Edwardian Script ITC" w:hAnsi="Edwardian Script ITC" w:cs="Edwardian Script ITC"/>
        <w:sz w:val="28"/>
        <w:szCs w:val="28"/>
      </w:rPr>
      <w:t>a</w:t>
    </w:r>
    <w:r w:rsidRPr="005A0CA1">
      <w:rPr>
        <w:rFonts w:ascii="Edwardian Script ITC" w:eastAsia="Edwardian Script ITC" w:hAnsi="Edwardian Script ITC" w:cs="Edwardian Script ITC"/>
        <w:spacing w:val="-1"/>
        <w:sz w:val="28"/>
        <w:szCs w:val="28"/>
      </w:rPr>
      <w:t xml:space="preserve"> </w:t>
    </w:r>
    <w:r w:rsidRPr="005A0CA1">
      <w:rPr>
        <w:rFonts w:ascii="Edwardian Script ITC" w:eastAsia="Edwardian Script ITC" w:hAnsi="Edwardian Script ITC" w:cs="Edwardian Script ITC"/>
        <w:spacing w:val="1"/>
        <w:sz w:val="28"/>
        <w:szCs w:val="28"/>
      </w:rPr>
      <w:t>e</w:t>
    </w:r>
    <w:r w:rsidRPr="005A0CA1">
      <w:rPr>
        <w:rFonts w:ascii="Edwardian Script ITC" w:eastAsia="Edwardian Script ITC" w:hAnsi="Edwardian Script ITC" w:cs="Edwardian Script ITC"/>
        <w:sz w:val="28"/>
        <w:szCs w:val="28"/>
      </w:rPr>
      <w:t xml:space="preserve">l </w:t>
    </w:r>
    <w:r w:rsidRPr="005A0CA1">
      <w:rPr>
        <w:rFonts w:ascii="Edwardian Script ITC" w:eastAsia="Edwardian Script ITC" w:hAnsi="Edwardian Script ITC" w:cs="Edwardian Script ITC"/>
        <w:spacing w:val="1"/>
        <w:sz w:val="28"/>
        <w:szCs w:val="28"/>
      </w:rPr>
      <w:t>s</w:t>
    </w:r>
    <w:r w:rsidRPr="005A0CA1">
      <w:rPr>
        <w:rFonts w:ascii="Edwardian Script ITC" w:eastAsia="Edwardian Script ITC" w:hAnsi="Edwardian Script ITC" w:cs="Edwardian Script ITC"/>
        <w:spacing w:val="-2"/>
        <w:sz w:val="28"/>
        <w:szCs w:val="28"/>
      </w:rPr>
      <w:t>i</w:t>
    </w:r>
    <w:r w:rsidRPr="005A0CA1">
      <w:rPr>
        <w:rFonts w:ascii="Edwardian Script ITC" w:eastAsia="Edwardian Script ITC" w:hAnsi="Edwardian Script ITC" w:cs="Edwardian Script ITC"/>
        <w:spacing w:val="1"/>
        <w:sz w:val="28"/>
        <w:szCs w:val="28"/>
      </w:rPr>
      <w:t>g</w:t>
    </w:r>
    <w:r w:rsidRPr="005A0CA1">
      <w:rPr>
        <w:rFonts w:ascii="Edwardian Script ITC" w:eastAsia="Edwardian Script ITC" w:hAnsi="Edwardian Script ITC" w:cs="Edwardian Script ITC"/>
        <w:sz w:val="28"/>
        <w:szCs w:val="28"/>
      </w:rPr>
      <w:t>lo</w:t>
    </w:r>
    <w:r w:rsidRPr="005A0CA1">
      <w:rPr>
        <w:rFonts w:ascii="Edwardian Script ITC" w:eastAsia="Edwardian Script ITC" w:hAnsi="Edwardian Script ITC" w:cs="Edwardian Script ITC"/>
        <w:spacing w:val="2"/>
        <w:sz w:val="28"/>
        <w:szCs w:val="28"/>
      </w:rPr>
      <w:t xml:space="preserve"> </w:t>
    </w:r>
    <w:r w:rsidRPr="005A0CA1">
      <w:rPr>
        <w:rFonts w:ascii="Arial" w:eastAsia="Arial" w:hAnsi="Arial" w:cs="Arial"/>
        <w:b/>
        <w:sz w:val="24"/>
        <w:szCs w:val="24"/>
      </w:rPr>
      <w:t>XXI</w:t>
    </w:r>
    <w:r w:rsidRPr="005A0CA1">
      <w:rPr>
        <w:rFonts w:ascii="Arial" w:eastAsia="Arial" w:hAnsi="Arial" w:cs="Arial"/>
        <w:b/>
        <w:spacing w:val="-18"/>
        <w:sz w:val="24"/>
        <w:szCs w:val="24"/>
      </w:rPr>
      <w:t xml:space="preserve"> </w:t>
    </w:r>
    <w:r w:rsidRPr="005A0CA1">
      <w:rPr>
        <w:rFonts w:ascii="Edwardian Script ITC" w:eastAsia="Edwardian Script ITC" w:hAnsi="Edwardian Script ITC" w:cs="Edwardian Script ITC"/>
        <w:spacing w:val="2"/>
        <w:sz w:val="28"/>
        <w:szCs w:val="28"/>
      </w:rPr>
      <w:t>c</w:t>
    </w:r>
    <w:r w:rsidRPr="005A0CA1">
      <w:rPr>
        <w:rFonts w:ascii="Edwardian Script ITC" w:eastAsia="Edwardian Script ITC" w:hAnsi="Edwardian Script ITC" w:cs="Edwardian Script ITC"/>
        <w:spacing w:val="-1"/>
        <w:sz w:val="28"/>
        <w:szCs w:val="28"/>
      </w:rPr>
      <w:t>o</w:t>
    </w:r>
    <w:r w:rsidRPr="005A0CA1">
      <w:rPr>
        <w:rFonts w:ascii="Edwardian Script ITC" w:eastAsia="Edwardian Script ITC" w:hAnsi="Edwardian Script ITC" w:cs="Edwardian Script ITC"/>
        <w:sz w:val="28"/>
        <w:szCs w:val="28"/>
      </w:rPr>
      <w:t>n</w:t>
    </w:r>
    <w:r w:rsidRPr="005A0CA1">
      <w:rPr>
        <w:rFonts w:ascii="Edwardian Script ITC" w:eastAsia="Edwardian Script ITC" w:hAnsi="Edwardian Script ITC" w:cs="Edwardian Script ITC"/>
        <w:spacing w:val="1"/>
        <w:sz w:val="28"/>
        <w:szCs w:val="28"/>
      </w:rPr>
      <w:t xml:space="preserve"> </w:t>
    </w:r>
    <w:r w:rsidRPr="005A0CA1">
      <w:rPr>
        <w:rFonts w:ascii="Edwardian Script ITC" w:eastAsia="Edwardian Script ITC" w:hAnsi="Edwardian Script ITC" w:cs="Edwardian Script ITC"/>
        <w:sz w:val="28"/>
        <w:szCs w:val="28"/>
      </w:rPr>
      <w:t>É</w:t>
    </w:r>
    <w:r w:rsidRPr="005A0CA1">
      <w:rPr>
        <w:rFonts w:ascii="Edwardian Script ITC" w:eastAsia="Edwardian Script ITC" w:hAnsi="Edwardian Script ITC" w:cs="Edwardian Script ITC"/>
        <w:spacing w:val="-2"/>
        <w:sz w:val="28"/>
        <w:szCs w:val="28"/>
      </w:rPr>
      <w:t>ti</w:t>
    </w:r>
    <w:r w:rsidRPr="005A0CA1">
      <w:rPr>
        <w:rFonts w:ascii="Edwardian Script ITC" w:eastAsia="Edwardian Script ITC" w:hAnsi="Edwardian Script ITC" w:cs="Edwardian Script ITC"/>
        <w:spacing w:val="2"/>
        <w:sz w:val="28"/>
        <w:szCs w:val="28"/>
      </w:rPr>
      <w:t>c</w:t>
    </w:r>
    <w:r w:rsidRPr="005A0CA1">
      <w:rPr>
        <w:rFonts w:ascii="Edwardian Script ITC" w:eastAsia="Edwardian Script ITC" w:hAnsi="Edwardian Script ITC" w:cs="Edwardian Script ITC"/>
        <w:sz w:val="28"/>
        <w:szCs w:val="28"/>
      </w:rPr>
      <w:t>a</w:t>
    </w:r>
    <w:r w:rsidRPr="005A0CA1">
      <w:rPr>
        <w:rFonts w:ascii="Edwardian Script ITC" w:eastAsia="Edwardian Script ITC" w:hAnsi="Edwardian Script ITC" w:cs="Edwardian Script ITC"/>
        <w:spacing w:val="-1"/>
        <w:sz w:val="28"/>
        <w:szCs w:val="28"/>
      </w:rPr>
      <w:t xml:space="preserve"> </w:t>
    </w:r>
    <w:r w:rsidRPr="005A0CA1">
      <w:rPr>
        <w:rFonts w:ascii="Edwardian Script ITC" w:eastAsia="Edwardian Script ITC" w:hAnsi="Edwardian Script ITC" w:cs="Edwardian Script ITC"/>
        <w:spacing w:val="2"/>
        <w:sz w:val="28"/>
        <w:szCs w:val="28"/>
      </w:rPr>
      <w:t>Cr</w:t>
    </w:r>
    <w:r w:rsidRPr="005A0CA1">
      <w:rPr>
        <w:rFonts w:ascii="Edwardian Script ITC" w:eastAsia="Edwardian Script ITC" w:hAnsi="Edwardian Script ITC" w:cs="Edwardian Script ITC"/>
        <w:spacing w:val="-2"/>
        <w:sz w:val="28"/>
        <w:szCs w:val="28"/>
      </w:rPr>
      <w:t>i</w:t>
    </w:r>
    <w:r w:rsidRPr="005A0CA1">
      <w:rPr>
        <w:rFonts w:ascii="Edwardian Script ITC" w:eastAsia="Edwardian Script ITC" w:hAnsi="Edwardian Script ITC" w:cs="Edwardian Script ITC"/>
        <w:sz w:val="28"/>
        <w:szCs w:val="28"/>
      </w:rPr>
      <w:t>s</w:t>
    </w:r>
    <w:r w:rsidRPr="005A0CA1">
      <w:rPr>
        <w:rFonts w:ascii="Edwardian Script ITC" w:eastAsia="Edwardian Script ITC" w:hAnsi="Edwardian Script ITC" w:cs="Edwardian Script ITC"/>
        <w:spacing w:val="4"/>
        <w:sz w:val="28"/>
        <w:szCs w:val="28"/>
      </w:rPr>
      <w:t>t</w:t>
    </w:r>
    <w:r w:rsidRPr="005A0CA1">
      <w:rPr>
        <w:rFonts w:ascii="Edwardian Script ITC" w:eastAsia="Edwardian Script ITC" w:hAnsi="Edwardian Script ITC" w:cs="Edwardian Script ITC"/>
        <w:spacing w:val="-2"/>
        <w:sz w:val="28"/>
        <w:szCs w:val="28"/>
      </w:rPr>
      <w:t>i</w:t>
    </w:r>
    <w:r w:rsidRPr="005A0CA1">
      <w:rPr>
        <w:rFonts w:ascii="Edwardian Script ITC" w:eastAsia="Edwardian Script ITC" w:hAnsi="Edwardian Script ITC" w:cs="Edwardian Script ITC"/>
        <w:spacing w:val="-1"/>
        <w:sz w:val="28"/>
        <w:szCs w:val="28"/>
      </w:rPr>
      <w:t>a</w:t>
    </w:r>
    <w:r w:rsidRPr="005A0CA1">
      <w:rPr>
        <w:rFonts w:ascii="Edwardian Script ITC" w:eastAsia="Edwardian Script ITC" w:hAnsi="Edwardian Script ITC" w:cs="Edwardian Script ITC"/>
        <w:sz w:val="28"/>
        <w:szCs w:val="28"/>
      </w:rPr>
      <w:t>na y</w:t>
    </w:r>
    <w:r w:rsidRPr="005A0CA1">
      <w:rPr>
        <w:rFonts w:ascii="Edwardian Script ITC" w:eastAsia="Edwardian Script ITC" w:hAnsi="Edwardian Script ITC" w:cs="Edwardian Script ITC"/>
        <w:spacing w:val="-1"/>
        <w:sz w:val="28"/>
        <w:szCs w:val="28"/>
      </w:rPr>
      <w:t xml:space="preserve"> </w:t>
    </w:r>
    <w:r w:rsidRPr="005A0CA1">
      <w:rPr>
        <w:rFonts w:ascii="Edwardian Script ITC" w:eastAsia="Edwardian Script ITC" w:hAnsi="Edwardian Script ITC" w:cs="Edwardian Script ITC"/>
        <w:sz w:val="28"/>
        <w:szCs w:val="28"/>
      </w:rPr>
      <w:t>P</w:t>
    </w:r>
    <w:r w:rsidRPr="005A0CA1">
      <w:rPr>
        <w:rFonts w:ascii="Edwardian Script ITC" w:eastAsia="Edwardian Script ITC" w:hAnsi="Edwardian Script ITC" w:cs="Edwardian Script ITC"/>
        <w:spacing w:val="1"/>
        <w:sz w:val="28"/>
        <w:szCs w:val="28"/>
      </w:rPr>
      <w:t>e</w:t>
    </w:r>
    <w:r w:rsidRPr="005A0CA1">
      <w:rPr>
        <w:rFonts w:ascii="Edwardian Script ITC" w:eastAsia="Edwardian Script ITC" w:hAnsi="Edwardian Script ITC" w:cs="Edwardian Script ITC"/>
        <w:sz w:val="28"/>
        <w:szCs w:val="28"/>
      </w:rPr>
      <w:t>n</w:t>
    </w:r>
    <w:r w:rsidRPr="005A0CA1">
      <w:rPr>
        <w:rFonts w:ascii="Edwardian Script ITC" w:eastAsia="Edwardian Script ITC" w:hAnsi="Edwardian Script ITC" w:cs="Edwardian Script ITC"/>
        <w:spacing w:val="1"/>
        <w:sz w:val="28"/>
        <w:szCs w:val="28"/>
      </w:rPr>
      <w:t>s</w:t>
    </w:r>
    <w:r w:rsidRPr="005A0CA1">
      <w:rPr>
        <w:rFonts w:ascii="Edwardian Script ITC" w:eastAsia="Edwardian Script ITC" w:hAnsi="Edwardian Script ITC" w:cs="Edwardian Script ITC"/>
        <w:spacing w:val="3"/>
        <w:sz w:val="28"/>
        <w:szCs w:val="28"/>
      </w:rPr>
      <w:t>a</w:t>
    </w:r>
    <w:r w:rsidRPr="005A0CA1">
      <w:rPr>
        <w:rFonts w:ascii="Edwardian Script ITC" w:eastAsia="Edwardian Script ITC" w:hAnsi="Edwardian Script ITC" w:cs="Edwardian Script ITC"/>
        <w:spacing w:val="-2"/>
        <w:sz w:val="28"/>
        <w:szCs w:val="28"/>
      </w:rPr>
      <w:t>mi</w:t>
    </w:r>
    <w:r w:rsidRPr="005A0CA1">
      <w:rPr>
        <w:rFonts w:ascii="Edwardian Script ITC" w:eastAsia="Edwardian Script ITC" w:hAnsi="Edwardian Script ITC" w:cs="Edwardian Script ITC"/>
        <w:spacing w:val="1"/>
        <w:sz w:val="28"/>
        <w:szCs w:val="28"/>
      </w:rPr>
      <w:t>e</w:t>
    </w:r>
    <w:r w:rsidRPr="005A0CA1">
      <w:rPr>
        <w:rFonts w:ascii="Edwardian Script ITC" w:eastAsia="Edwardian Script ITC" w:hAnsi="Edwardian Script ITC" w:cs="Edwardian Script ITC"/>
        <w:sz w:val="28"/>
        <w:szCs w:val="28"/>
      </w:rPr>
      <w:t>n</w:t>
    </w:r>
    <w:r w:rsidRPr="005A0CA1">
      <w:rPr>
        <w:rFonts w:ascii="Edwardian Script ITC" w:eastAsia="Edwardian Script ITC" w:hAnsi="Edwardian Script ITC" w:cs="Edwardian Script ITC"/>
        <w:spacing w:val="4"/>
        <w:sz w:val="28"/>
        <w:szCs w:val="28"/>
      </w:rPr>
      <w:t>t</w:t>
    </w:r>
    <w:r w:rsidRPr="005A0CA1">
      <w:rPr>
        <w:rFonts w:ascii="Edwardian Script ITC" w:eastAsia="Edwardian Script ITC" w:hAnsi="Edwardian Script ITC" w:cs="Edwardian Script ITC"/>
        <w:sz w:val="28"/>
        <w:szCs w:val="28"/>
      </w:rPr>
      <w:t>o</w:t>
    </w:r>
    <w:r w:rsidRPr="005A0CA1">
      <w:rPr>
        <w:rFonts w:ascii="Edwardian Script ITC" w:eastAsia="Edwardian Script ITC" w:hAnsi="Edwardian Script ITC" w:cs="Edwardian Script ITC"/>
        <w:spacing w:val="-1"/>
        <w:sz w:val="28"/>
        <w:szCs w:val="28"/>
      </w:rPr>
      <w:t xml:space="preserve"> </w:t>
    </w:r>
    <w:r w:rsidRPr="005A0CA1">
      <w:rPr>
        <w:rFonts w:ascii="Edwardian Script ITC" w:eastAsia="Edwardian Script ITC" w:hAnsi="Edwardian Script ITC" w:cs="Edwardian Script ITC"/>
        <w:spacing w:val="2"/>
        <w:sz w:val="28"/>
        <w:szCs w:val="28"/>
      </w:rPr>
      <w:t>Cr</w:t>
    </w:r>
    <w:r w:rsidRPr="005A0CA1">
      <w:rPr>
        <w:rFonts w:ascii="Edwardian Script ITC" w:eastAsia="Edwardian Script ITC" w:hAnsi="Edwardian Script ITC" w:cs="Edwardian Script ITC"/>
        <w:spacing w:val="1"/>
        <w:sz w:val="28"/>
        <w:szCs w:val="28"/>
      </w:rPr>
      <w:t>e</w:t>
    </w:r>
    <w:r w:rsidRPr="005A0CA1">
      <w:rPr>
        <w:rFonts w:ascii="Edwardian Script ITC" w:eastAsia="Edwardian Script ITC" w:hAnsi="Edwardian Script ITC" w:cs="Edwardian Script ITC"/>
        <w:spacing w:val="-1"/>
        <w:sz w:val="28"/>
        <w:szCs w:val="28"/>
      </w:rPr>
      <w:t>at</w:t>
    </w:r>
    <w:r w:rsidRPr="005A0CA1">
      <w:rPr>
        <w:rFonts w:ascii="Edwardian Script ITC" w:eastAsia="Edwardian Script ITC" w:hAnsi="Edwardian Script ITC" w:cs="Edwardian Script ITC"/>
        <w:spacing w:val="-2"/>
        <w:sz w:val="28"/>
        <w:szCs w:val="28"/>
      </w:rPr>
      <w:t>i</w:t>
    </w:r>
    <w:r w:rsidRPr="005A0CA1">
      <w:rPr>
        <w:rFonts w:ascii="Edwardian Script ITC" w:eastAsia="Edwardian Script ITC" w:hAnsi="Edwardian Script ITC" w:cs="Edwardian Script ITC"/>
        <w:spacing w:val="-1"/>
        <w:sz w:val="28"/>
        <w:szCs w:val="28"/>
      </w:rPr>
      <w:t>vo</w:t>
    </w:r>
    <w:r w:rsidRPr="005A0CA1">
      <w:rPr>
        <w:rFonts w:ascii="Edwardian Script ITC" w:eastAsia="Edwardian Script ITC" w:hAnsi="Edwardian Script ITC" w:cs="Edwardian Script ITC"/>
        <w:sz w:val="28"/>
        <w:szCs w:val="28"/>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CFA3"/>
      </v:shape>
    </w:pict>
  </w:numPicBullet>
  <w:abstractNum w:abstractNumId="0" w15:restartNumberingAfterBreak="0">
    <w:nsid w:val="005C7096"/>
    <w:multiLevelType w:val="hybridMultilevel"/>
    <w:tmpl w:val="FB6E2FA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931F31"/>
    <w:multiLevelType w:val="hybridMultilevel"/>
    <w:tmpl w:val="160C19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4707482"/>
    <w:multiLevelType w:val="hybridMultilevel"/>
    <w:tmpl w:val="FE021A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8B66E11"/>
    <w:multiLevelType w:val="hybridMultilevel"/>
    <w:tmpl w:val="A48C2C7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DA44CB"/>
    <w:multiLevelType w:val="hybridMultilevel"/>
    <w:tmpl w:val="AE929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01590"/>
    <w:multiLevelType w:val="hybridMultilevel"/>
    <w:tmpl w:val="F01AD140"/>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15:restartNumberingAfterBreak="0">
    <w:nsid w:val="0CF11B83"/>
    <w:multiLevelType w:val="hybridMultilevel"/>
    <w:tmpl w:val="450EB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B148C"/>
    <w:multiLevelType w:val="hybridMultilevel"/>
    <w:tmpl w:val="E2F2E9E4"/>
    <w:lvl w:ilvl="0" w:tplc="89168BE6">
      <w:start w:val="1"/>
      <w:numFmt w:val="lowerLetter"/>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11201B0"/>
    <w:multiLevelType w:val="hybridMultilevel"/>
    <w:tmpl w:val="59E2CDA4"/>
    <w:lvl w:ilvl="0" w:tplc="92D0B1CE">
      <w:start w:val="1"/>
      <w:numFmt w:val="lowerLetter"/>
      <w:lvlText w:val="%1."/>
      <w:lvlJc w:val="left"/>
      <w:pPr>
        <w:ind w:left="862" w:hanging="360"/>
      </w:pPr>
      <w:rPr>
        <w:rFonts w:ascii="Arial" w:eastAsiaTheme="minorHAnsi" w:hAnsi="Arial" w:cs="Arial"/>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9" w15:restartNumberingAfterBreak="0">
    <w:nsid w:val="14E0047C"/>
    <w:multiLevelType w:val="hybridMultilevel"/>
    <w:tmpl w:val="170C6DE8"/>
    <w:lvl w:ilvl="0" w:tplc="DE10A888">
      <w:start w:val="1"/>
      <w:numFmt w:val="lowerLetter"/>
      <w:lvlText w:val="%1."/>
      <w:lvlJc w:val="left"/>
      <w:pPr>
        <w:ind w:left="862" w:hanging="360"/>
      </w:pPr>
      <w:rPr>
        <w:rFonts w:ascii="Arial" w:eastAsiaTheme="minorHAnsi" w:hAnsi="Arial" w:cs="Arial"/>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0" w15:restartNumberingAfterBreak="0">
    <w:nsid w:val="14E25BE8"/>
    <w:multiLevelType w:val="hybridMultilevel"/>
    <w:tmpl w:val="25DA6BA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1" w15:restartNumberingAfterBreak="0">
    <w:nsid w:val="195B71F1"/>
    <w:multiLevelType w:val="hybridMultilevel"/>
    <w:tmpl w:val="1916B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532C8"/>
    <w:multiLevelType w:val="hybridMultilevel"/>
    <w:tmpl w:val="E45E6B6C"/>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3" w15:restartNumberingAfterBreak="0">
    <w:nsid w:val="1DDE78E0"/>
    <w:multiLevelType w:val="hybridMultilevel"/>
    <w:tmpl w:val="03123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DF2715D"/>
    <w:multiLevelType w:val="hybridMultilevel"/>
    <w:tmpl w:val="4606BC1C"/>
    <w:lvl w:ilvl="0" w:tplc="583C6178">
      <w:start w:val="1"/>
      <w:numFmt w:val="bullet"/>
      <w:lvlText w:val=""/>
      <w:lvlJc w:val="left"/>
      <w:pPr>
        <w:ind w:left="113" w:hanging="113"/>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132120"/>
    <w:multiLevelType w:val="multilevel"/>
    <w:tmpl w:val="83FCD7E4"/>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FF577D"/>
    <w:multiLevelType w:val="hybridMultilevel"/>
    <w:tmpl w:val="4912952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B227E48"/>
    <w:multiLevelType w:val="multilevel"/>
    <w:tmpl w:val="FB6A99C2"/>
    <w:lvl w:ilvl="0">
      <w:start w:val="1"/>
      <w:numFmt w:val="decimal"/>
      <w:lvlText w:val="%1."/>
      <w:lvlJc w:val="left"/>
      <w:pPr>
        <w:ind w:left="927" w:hanging="360"/>
      </w:pPr>
      <w:rPr>
        <w:rFonts w:hint="default"/>
      </w:rPr>
    </w:lvl>
    <w:lvl w:ilvl="1">
      <w:start w:val="3"/>
      <w:numFmt w:val="decimal"/>
      <w:isLgl/>
      <w:lvlText w:val="%1.%2"/>
      <w:lvlJc w:val="left"/>
      <w:pPr>
        <w:ind w:left="1383" w:hanging="390"/>
      </w:pPr>
      <w:rPr>
        <w:rFonts w:hint="default"/>
      </w:rPr>
    </w:lvl>
    <w:lvl w:ilvl="2">
      <w:start w:val="1"/>
      <w:numFmt w:val="decimal"/>
      <w:isLgl/>
      <w:lvlText w:val="%1.%2.%3"/>
      <w:lvlJc w:val="left"/>
      <w:pPr>
        <w:ind w:left="2139"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351" w:hanging="1080"/>
      </w:pPr>
      <w:rPr>
        <w:rFonts w:hint="default"/>
      </w:rPr>
    </w:lvl>
    <w:lvl w:ilvl="5">
      <w:start w:val="1"/>
      <w:numFmt w:val="decimal"/>
      <w:isLgl/>
      <w:lvlText w:val="%1.%2.%3.%4.%5.%6"/>
      <w:lvlJc w:val="left"/>
      <w:pPr>
        <w:ind w:left="3777" w:hanging="1080"/>
      </w:pPr>
      <w:rPr>
        <w:rFonts w:hint="default"/>
      </w:rPr>
    </w:lvl>
    <w:lvl w:ilvl="6">
      <w:start w:val="1"/>
      <w:numFmt w:val="decimal"/>
      <w:isLgl/>
      <w:lvlText w:val="%1.%2.%3.%4.%5.%6.%7"/>
      <w:lvlJc w:val="left"/>
      <w:pPr>
        <w:ind w:left="4563" w:hanging="1440"/>
      </w:pPr>
      <w:rPr>
        <w:rFonts w:hint="default"/>
      </w:rPr>
    </w:lvl>
    <w:lvl w:ilvl="7">
      <w:start w:val="1"/>
      <w:numFmt w:val="decimal"/>
      <w:isLgl/>
      <w:lvlText w:val="%1.%2.%3.%4.%5.%6.%7.%8"/>
      <w:lvlJc w:val="left"/>
      <w:pPr>
        <w:ind w:left="4989" w:hanging="1440"/>
      </w:pPr>
      <w:rPr>
        <w:rFonts w:hint="default"/>
      </w:rPr>
    </w:lvl>
    <w:lvl w:ilvl="8">
      <w:start w:val="1"/>
      <w:numFmt w:val="decimal"/>
      <w:isLgl/>
      <w:lvlText w:val="%1.%2.%3.%4.%5.%6.%7.%8.%9"/>
      <w:lvlJc w:val="left"/>
      <w:pPr>
        <w:ind w:left="5775" w:hanging="1800"/>
      </w:pPr>
      <w:rPr>
        <w:rFonts w:hint="default"/>
      </w:rPr>
    </w:lvl>
  </w:abstractNum>
  <w:abstractNum w:abstractNumId="18" w15:restartNumberingAfterBreak="0">
    <w:nsid w:val="2E971AFD"/>
    <w:multiLevelType w:val="hybridMultilevel"/>
    <w:tmpl w:val="4300D29E"/>
    <w:lvl w:ilvl="0" w:tplc="240A0009">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9" w15:restartNumberingAfterBreak="0">
    <w:nsid w:val="30E56B70"/>
    <w:multiLevelType w:val="hybridMultilevel"/>
    <w:tmpl w:val="0234F924"/>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1F1176F"/>
    <w:multiLevelType w:val="hybridMultilevel"/>
    <w:tmpl w:val="0DCED4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4987B5E"/>
    <w:multiLevelType w:val="hybridMultilevel"/>
    <w:tmpl w:val="29B20D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35280D83"/>
    <w:multiLevelType w:val="hybridMultilevel"/>
    <w:tmpl w:val="1E9E1A8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1C4E89"/>
    <w:multiLevelType w:val="hybridMultilevel"/>
    <w:tmpl w:val="2A58CAD4"/>
    <w:lvl w:ilvl="0" w:tplc="DE248E72">
      <w:start w:val="1"/>
      <w:numFmt w:val="bullet"/>
      <w:lvlText w:val="•"/>
      <w:lvlJc w:val="left"/>
      <w:pPr>
        <w:tabs>
          <w:tab w:val="num" w:pos="720"/>
        </w:tabs>
        <w:ind w:left="720" w:hanging="360"/>
      </w:pPr>
      <w:rPr>
        <w:rFonts w:ascii="Times New Roman" w:hAnsi="Times New Roman" w:hint="default"/>
      </w:rPr>
    </w:lvl>
    <w:lvl w:ilvl="1" w:tplc="2966A962" w:tentative="1">
      <w:start w:val="1"/>
      <w:numFmt w:val="bullet"/>
      <w:lvlText w:val="•"/>
      <w:lvlJc w:val="left"/>
      <w:pPr>
        <w:tabs>
          <w:tab w:val="num" w:pos="1440"/>
        </w:tabs>
        <w:ind w:left="1440" w:hanging="360"/>
      </w:pPr>
      <w:rPr>
        <w:rFonts w:ascii="Times New Roman" w:hAnsi="Times New Roman" w:hint="default"/>
      </w:rPr>
    </w:lvl>
    <w:lvl w:ilvl="2" w:tplc="7E4ED548" w:tentative="1">
      <w:start w:val="1"/>
      <w:numFmt w:val="bullet"/>
      <w:lvlText w:val="•"/>
      <w:lvlJc w:val="left"/>
      <w:pPr>
        <w:tabs>
          <w:tab w:val="num" w:pos="2160"/>
        </w:tabs>
        <w:ind w:left="2160" w:hanging="360"/>
      </w:pPr>
      <w:rPr>
        <w:rFonts w:ascii="Times New Roman" w:hAnsi="Times New Roman" w:hint="default"/>
      </w:rPr>
    </w:lvl>
    <w:lvl w:ilvl="3" w:tplc="E71EEAA4" w:tentative="1">
      <w:start w:val="1"/>
      <w:numFmt w:val="bullet"/>
      <w:lvlText w:val="•"/>
      <w:lvlJc w:val="left"/>
      <w:pPr>
        <w:tabs>
          <w:tab w:val="num" w:pos="2880"/>
        </w:tabs>
        <w:ind w:left="2880" w:hanging="360"/>
      </w:pPr>
      <w:rPr>
        <w:rFonts w:ascii="Times New Roman" w:hAnsi="Times New Roman" w:hint="default"/>
      </w:rPr>
    </w:lvl>
    <w:lvl w:ilvl="4" w:tplc="50649656" w:tentative="1">
      <w:start w:val="1"/>
      <w:numFmt w:val="bullet"/>
      <w:lvlText w:val="•"/>
      <w:lvlJc w:val="left"/>
      <w:pPr>
        <w:tabs>
          <w:tab w:val="num" w:pos="3600"/>
        </w:tabs>
        <w:ind w:left="3600" w:hanging="360"/>
      </w:pPr>
      <w:rPr>
        <w:rFonts w:ascii="Times New Roman" w:hAnsi="Times New Roman" w:hint="default"/>
      </w:rPr>
    </w:lvl>
    <w:lvl w:ilvl="5" w:tplc="D05A9A4E" w:tentative="1">
      <w:start w:val="1"/>
      <w:numFmt w:val="bullet"/>
      <w:lvlText w:val="•"/>
      <w:lvlJc w:val="left"/>
      <w:pPr>
        <w:tabs>
          <w:tab w:val="num" w:pos="4320"/>
        </w:tabs>
        <w:ind w:left="4320" w:hanging="360"/>
      </w:pPr>
      <w:rPr>
        <w:rFonts w:ascii="Times New Roman" w:hAnsi="Times New Roman" w:hint="default"/>
      </w:rPr>
    </w:lvl>
    <w:lvl w:ilvl="6" w:tplc="0CB83CF8" w:tentative="1">
      <w:start w:val="1"/>
      <w:numFmt w:val="bullet"/>
      <w:lvlText w:val="•"/>
      <w:lvlJc w:val="left"/>
      <w:pPr>
        <w:tabs>
          <w:tab w:val="num" w:pos="5040"/>
        </w:tabs>
        <w:ind w:left="5040" w:hanging="360"/>
      </w:pPr>
      <w:rPr>
        <w:rFonts w:ascii="Times New Roman" w:hAnsi="Times New Roman" w:hint="default"/>
      </w:rPr>
    </w:lvl>
    <w:lvl w:ilvl="7" w:tplc="7F902AEE" w:tentative="1">
      <w:start w:val="1"/>
      <w:numFmt w:val="bullet"/>
      <w:lvlText w:val="•"/>
      <w:lvlJc w:val="left"/>
      <w:pPr>
        <w:tabs>
          <w:tab w:val="num" w:pos="5760"/>
        </w:tabs>
        <w:ind w:left="5760" w:hanging="360"/>
      </w:pPr>
      <w:rPr>
        <w:rFonts w:ascii="Times New Roman" w:hAnsi="Times New Roman" w:hint="default"/>
      </w:rPr>
    </w:lvl>
    <w:lvl w:ilvl="8" w:tplc="365A982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E8702F6"/>
    <w:multiLevelType w:val="hybridMultilevel"/>
    <w:tmpl w:val="993AB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9035AE"/>
    <w:multiLevelType w:val="hybridMultilevel"/>
    <w:tmpl w:val="D01EA838"/>
    <w:lvl w:ilvl="0" w:tplc="3814E42A">
      <w:start w:val="4"/>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FA273CA"/>
    <w:multiLevelType w:val="hybridMultilevel"/>
    <w:tmpl w:val="C5E67D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6C47F12"/>
    <w:multiLevelType w:val="hybridMultilevel"/>
    <w:tmpl w:val="47F6FB5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E5676AE"/>
    <w:multiLevelType w:val="hybridMultilevel"/>
    <w:tmpl w:val="9CD4E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310C2C"/>
    <w:multiLevelType w:val="hybridMultilevel"/>
    <w:tmpl w:val="6AB64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2749E0"/>
    <w:multiLevelType w:val="hybridMultilevel"/>
    <w:tmpl w:val="5DF27DB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6F936A8"/>
    <w:multiLevelType w:val="hybridMultilevel"/>
    <w:tmpl w:val="13B0A5F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8EA1F6B"/>
    <w:multiLevelType w:val="hybridMultilevel"/>
    <w:tmpl w:val="0D7A7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BBB2CCB"/>
    <w:multiLevelType w:val="hybridMultilevel"/>
    <w:tmpl w:val="4968AC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3C930FD"/>
    <w:multiLevelType w:val="hybridMultilevel"/>
    <w:tmpl w:val="1FC077D8"/>
    <w:lvl w:ilvl="0" w:tplc="2D64D77C">
      <w:start w:val="1"/>
      <w:numFmt w:val="bullet"/>
      <w:lvlText w:val="•"/>
      <w:lvlJc w:val="left"/>
      <w:pPr>
        <w:tabs>
          <w:tab w:val="num" w:pos="720"/>
        </w:tabs>
        <w:ind w:left="720" w:hanging="360"/>
      </w:pPr>
      <w:rPr>
        <w:rFonts w:ascii="Times New Roman" w:hAnsi="Times New Roman" w:hint="default"/>
      </w:rPr>
    </w:lvl>
    <w:lvl w:ilvl="1" w:tplc="403A45A2" w:tentative="1">
      <w:start w:val="1"/>
      <w:numFmt w:val="bullet"/>
      <w:lvlText w:val="•"/>
      <w:lvlJc w:val="left"/>
      <w:pPr>
        <w:tabs>
          <w:tab w:val="num" w:pos="1440"/>
        </w:tabs>
        <w:ind w:left="1440" w:hanging="360"/>
      </w:pPr>
      <w:rPr>
        <w:rFonts w:ascii="Times New Roman" w:hAnsi="Times New Roman" w:hint="default"/>
      </w:rPr>
    </w:lvl>
    <w:lvl w:ilvl="2" w:tplc="C3CAD86C" w:tentative="1">
      <w:start w:val="1"/>
      <w:numFmt w:val="bullet"/>
      <w:lvlText w:val="•"/>
      <w:lvlJc w:val="left"/>
      <w:pPr>
        <w:tabs>
          <w:tab w:val="num" w:pos="2160"/>
        </w:tabs>
        <w:ind w:left="2160" w:hanging="360"/>
      </w:pPr>
      <w:rPr>
        <w:rFonts w:ascii="Times New Roman" w:hAnsi="Times New Roman" w:hint="default"/>
      </w:rPr>
    </w:lvl>
    <w:lvl w:ilvl="3" w:tplc="480E9D6C" w:tentative="1">
      <w:start w:val="1"/>
      <w:numFmt w:val="bullet"/>
      <w:lvlText w:val="•"/>
      <w:lvlJc w:val="left"/>
      <w:pPr>
        <w:tabs>
          <w:tab w:val="num" w:pos="2880"/>
        </w:tabs>
        <w:ind w:left="2880" w:hanging="360"/>
      </w:pPr>
      <w:rPr>
        <w:rFonts w:ascii="Times New Roman" w:hAnsi="Times New Roman" w:hint="default"/>
      </w:rPr>
    </w:lvl>
    <w:lvl w:ilvl="4" w:tplc="BD7A8C06" w:tentative="1">
      <w:start w:val="1"/>
      <w:numFmt w:val="bullet"/>
      <w:lvlText w:val="•"/>
      <w:lvlJc w:val="left"/>
      <w:pPr>
        <w:tabs>
          <w:tab w:val="num" w:pos="3600"/>
        </w:tabs>
        <w:ind w:left="3600" w:hanging="360"/>
      </w:pPr>
      <w:rPr>
        <w:rFonts w:ascii="Times New Roman" w:hAnsi="Times New Roman" w:hint="default"/>
      </w:rPr>
    </w:lvl>
    <w:lvl w:ilvl="5" w:tplc="4FE6C08E" w:tentative="1">
      <w:start w:val="1"/>
      <w:numFmt w:val="bullet"/>
      <w:lvlText w:val="•"/>
      <w:lvlJc w:val="left"/>
      <w:pPr>
        <w:tabs>
          <w:tab w:val="num" w:pos="4320"/>
        </w:tabs>
        <w:ind w:left="4320" w:hanging="360"/>
      </w:pPr>
      <w:rPr>
        <w:rFonts w:ascii="Times New Roman" w:hAnsi="Times New Roman" w:hint="default"/>
      </w:rPr>
    </w:lvl>
    <w:lvl w:ilvl="6" w:tplc="A0E270B8" w:tentative="1">
      <w:start w:val="1"/>
      <w:numFmt w:val="bullet"/>
      <w:lvlText w:val="•"/>
      <w:lvlJc w:val="left"/>
      <w:pPr>
        <w:tabs>
          <w:tab w:val="num" w:pos="5040"/>
        </w:tabs>
        <w:ind w:left="5040" w:hanging="360"/>
      </w:pPr>
      <w:rPr>
        <w:rFonts w:ascii="Times New Roman" w:hAnsi="Times New Roman" w:hint="default"/>
      </w:rPr>
    </w:lvl>
    <w:lvl w:ilvl="7" w:tplc="BF0E103C" w:tentative="1">
      <w:start w:val="1"/>
      <w:numFmt w:val="bullet"/>
      <w:lvlText w:val="•"/>
      <w:lvlJc w:val="left"/>
      <w:pPr>
        <w:tabs>
          <w:tab w:val="num" w:pos="5760"/>
        </w:tabs>
        <w:ind w:left="5760" w:hanging="360"/>
      </w:pPr>
      <w:rPr>
        <w:rFonts w:ascii="Times New Roman" w:hAnsi="Times New Roman" w:hint="default"/>
      </w:rPr>
    </w:lvl>
    <w:lvl w:ilvl="8" w:tplc="40849B7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4704395"/>
    <w:multiLevelType w:val="hybridMultilevel"/>
    <w:tmpl w:val="DFD47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B2A8F"/>
    <w:multiLevelType w:val="multilevel"/>
    <w:tmpl w:val="D04A2C04"/>
    <w:lvl w:ilvl="0">
      <w:start w:val="1"/>
      <w:numFmt w:val="decimal"/>
      <w:lvlText w:val="%1"/>
      <w:lvlJc w:val="left"/>
      <w:pPr>
        <w:ind w:left="360" w:hanging="360"/>
      </w:pPr>
      <w:rPr>
        <w:rFonts w:hint="default"/>
        <w:b/>
      </w:rPr>
    </w:lvl>
    <w:lvl w:ilvl="1">
      <w:start w:val="4"/>
      <w:numFmt w:val="decimal"/>
      <w:lvlText w:val="%1.%2"/>
      <w:lvlJc w:val="left"/>
      <w:pPr>
        <w:ind w:left="1353" w:hanging="360"/>
      </w:pPr>
      <w:rPr>
        <w:rFonts w:hint="default"/>
        <w:b/>
      </w:rPr>
    </w:lvl>
    <w:lvl w:ilvl="2">
      <w:start w:val="1"/>
      <w:numFmt w:val="decimal"/>
      <w:lvlText w:val="%1.%2.%3"/>
      <w:lvlJc w:val="left"/>
      <w:pPr>
        <w:ind w:left="2706" w:hanging="720"/>
      </w:pPr>
      <w:rPr>
        <w:rFonts w:hint="default"/>
        <w:b/>
      </w:rPr>
    </w:lvl>
    <w:lvl w:ilvl="3">
      <w:start w:val="1"/>
      <w:numFmt w:val="decimal"/>
      <w:lvlText w:val="%1.%2.%3.%4"/>
      <w:lvlJc w:val="left"/>
      <w:pPr>
        <w:ind w:left="3699" w:hanging="720"/>
      </w:pPr>
      <w:rPr>
        <w:rFonts w:hint="default"/>
        <w:b/>
      </w:rPr>
    </w:lvl>
    <w:lvl w:ilvl="4">
      <w:start w:val="1"/>
      <w:numFmt w:val="decimal"/>
      <w:lvlText w:val="%1.%2.%3.%4.%5"/>
      <w:lvlJc w:val="left"/>
      <w:pPr>
        <w:ind w:left="5052" w:hanging="1080"/>
      </w:pPr>
      <w:rPr>
        <w:rFonts w:hint="default"/>
        <w:b/>
      </w:rPr>
    </w:lvl>
    <w:lvl w:ilvl="5">
      <w:start w:val="1"/>
      <w:numFmt w:val="decimal"/>
      <w:lvlText w:val="%1.%2.%3.%4.%5.%6"/>
      <w:lvlJc w:val="left"/>
      <w:pPr>
        <w:ind w:left="6045" w:hanging="1080"/>
      </w:pPr>
      <w:rPr>
        <w:rFonts w:hint="default"/>
        <w:b/>
      </w:rPr>
    </w:lvl>
    <w:lvl w:ilvl="6">
      <w:start w:val="1"/>
      <w:numFmt w:val="decimal"/>
      <w:lvlText w:val="%1.%2.%3.%4.%5.%6.%7"/>
      <w:lvlJc w:val="left"/>
      <w:pPr>
        <w:ind w:left="7398" w:hanging="1440"/>
      </w:pPr>
      <w:rPr>
        <w:rFonts w:hint="default"/>
        <w:b/>
      </w:rPr>
    </w:lvl>
    <w:lvl w:ilvl="7">
      <w:start w:val="1"/>
      <w:numFmt w:val="decimal"/>
      <w:lvlText w:val="%1.%2.%3.%4.%5.%6.%7.%8"/>
      <w:lvlJc w:val="left"/>
      <w:pPr>
        <w:ind w:left="8391" w:hanging="1440"/>
      </w:pPr>
      <w:rPr>
        <w:rFonts w:hint="default"/>
        <w:b/>
      </w:rPr>
    </w:lvl>
    <w:lvl w:ilvl="8">
      <w:start w:val="1"/>
      <w:numFmt w:val="decimal"/>
      <w:lvlText w:val="%1.%2.%3.%4.%5.%6.%7.%8.%9"/>
      <w:lvlJc w:val="left"/>
      <w:pPr>
        <w:ind w:left="9744" w:hanging="1800"/>
      </w:pPr>
      <w:rPr>
        <w:rFonts w:hint="default"/>
        <w:b/>
      </w:rPr>
    </w:lvl>
  </w:abstractNum>
  <w:abstractNum w:abstractNumId="37" w15:restartNumberingAfterBreak="0">
    <w:nsid w:val="7A6014AD"/>
    <w:multiLevelType w:val="hybridMultilevel"/>
    <w:tmpl w:val="D3782F38"/>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7B9254EF"/>
    <w:multiLevelType w:val="hybridMultilevel"/>
    <w:tmpl w:val="36B2976C"/>
    <w:lvl w:ilvl="0" w:tplc="B380CC50">
      <w:start w:val="1"/>
      <w:numFmt w:val="bullet"/>
      <w:lvlText w:val="•"/>
      <w:lvlJc w:val="left"/>
      <w:pPr>
        <w:tabs>
          <w:tab w:val="num" w:pos="720"/>
        </w:tabs>
        <w:ind w:left="720" w:hanging="360"/>
      </w:pPr>
      <w:rPr>
        <w:rFonts w:ascii="Times New Roman" w:hAnsi="Times New Roman" w:hint="default"/>
      </w:rPr>
    </w:lvl>
    <w:lvl w:ilvl="1" w:tplc="B224C4EC" w:tentative="1">
      <w:start w:val="1"/>
      <w:numFmt w:val="bullet"/>
      <w:lvlText w:val="•"/>
      <w:lvlJc w:val="left"/>
      <w:pPr>
        <w:tabs>
          <w:tab w:val="num" w:pos="1440"/>
        </w:tabs>
        <w:ind w:left="1440" w:hanging="360"/>
      </w:pPr>
      <w:rPr>
        <w:rFonts w:ascii="Times New Roman" w:hAnsi="Times New Roman" w:hint="default"/>
      </w:rPr>
    </w:lvl>
    <w:lvl w:ilvl="2" w:tplc="42ECEB62" w:tentative="1">
      <w:start w:val="1"/>
      <w:numFmt w:val="bullet"/>
      <w:lvlText w:val="•"/>
      <w:lvlJc w:val="left"/>
      <w:pPr>
        <w:tabs>
          <w:tab w:val="num" w:pos="2160"/>
        </w:tabs>
        <w:ind w:left="2160" w:hanging="360"/>
      </w:pPr>
      <w:rPr>
        <w:rFonts w:ascii="Times New Roman" w:hAnsi="Times New Roman" w:hint="default"/>
      </w:rPr>
    </w:lvl>
    <w:lvl w:ilvl="3" w:tplc="C748BCFC" w:tentative="1">
      <w:start w:val="1"/>
      <w:numFmt w:val="bullet"/>
      <w:lvlText w:val="•"/>
      <w:lvlJc w:val="left"/>
      <w:pPr>
        <w:tabs>
          <w:tab w:val="num" w:pos="2880"/>
        </w:tabs>
        <w:ind w:left="2880" w:hanging="360"/>
      </w:pPr>
      <w:rPr>
        <w:rFonts w:ascii="Times New Roman" w:hAnsi="Times New Roman" w:hint="default"/>
      </w:rPr>
    </w:lvl>
    <w:lvl w:ilvl="4" w:tplc="80A4BA98" w:tentative="1">
      <w:start w:val="1"/>
      <w:numFmt w:val="bullet"/>
      <w:lvlText w:val="•"/>
      <w:lvlJc w:val="left"/>
      <w:pPr>
        <w:tabs>
          <w:tab w:val="num" w:pos="3600"/>
        </w:tabs>
        <w:ind w:left="3600" w:hanging="360"/>
      </w:pPr>
      <w:rPr>
        <w:rFonts w:ascii="Times New Roman" w:hAnsi="Times New Roman" w:hint="default"/>
      </w:rPr>
    </w:lvl>
    <w:lvl w:ilvl="5" w:tplc="EBEC3D34" w:tentative="1">
      <w:start w:val="1"/>
      <w:numFmt w:val="bullet"/>
      <w:lvlText w:val="•"/>
      <w:lvlJc w:val="left"/>
      <w:pPr>
        <w:tabs>
          <w:tab w:val="num" w:pos="4320"/>
        </w:tabs>
        <w:ind w:left="4320" w:hanging="360"/>
      </w:pPr>
      <w:rPr>
        <w:rFonts w:ascii="Times New Roman" w:hAnsi="Times New Roman" w:hint="default"/>
      </w:rPr>
    </w:lvl>
    <w:lvl w:ilvl="6" w:tplc="5770DA54" w:tentative="1">
      <w:start w:val="1"/>
      <w:numFmt w:val="bullet"/>
      <w:lvlText w:val="•"/>
      <w:lvlJc w:val="left"/>
      <w:pPr>
        <w:tabs>
          <w:tab w:val="num" w:pos="5040"/>
        </w:tabs>
        <w:ind w:left="5040" w:hanging="360"/>
      </w:pPr>
      <w:rPr>
        <w:rFonts w:ascii="Times New Roman" w:hAnsi="Times New Roman" w:hint="default"/>
      </w:rPr>
    </w:lvl>
    <w:lvl w:ilvl="7" w:tplc="753CE4A0" w:tentative="1">
      <w:start w:val="1"/>
      <w:numFmt w:val="bullet"/>
      <w:lvlText w:val="•"/>
      <w:lvlJc w:val="left"/>
      <w:pPr>
        <w:tabs>
          <w:tab w:val="num" w:pos="5760"/>
        </w:tabs>
        <w:ind w:left="5760" w:hanging="360"/>
      </w:pPr>
      <w:rPr>
        <w:rFonts w:ascii="Times New Roman" w:hAnsi="Times New Roman" w:hint="default"/>
      </w:rPr>
    </w:lvl>
    <w:lvl w:ilvl="8" w:tplc="512430A0"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37"/>
  </w:num>
  <w:num w:numId="3">
    <w:abstractNumId w:val="25"/>
  </w:num>
  <w:num w:numId="4">
    <w:abstractNumId w:val="9"/>
  </w:num>
  <w:num w:numId="5">
    <w:abstractNumId w:val="8"/>
  </w:num>
  <w:num w:numId="6">
    <w:abstractNumId w:val="30"/>
  </w:num>
  <w:num w:numId="7">
    <w:abstractNumId w:val="18"/>
  </w:num>
  <w:num w:numId="8">
    <w:abstractNumId w:val="7"/>
  </w:num>
  <w:num w:numId="9">
    <w:abstractNumId w:val="0"/>
  </w:num>
  <w:num w:numId="10">
    <w:abstractNumId w:val="19"/>
  </w:num>
  <w:num w:numId="11">
    <w:abstractNumId w:val="31"/>
  </w:num>
  <w:num w:numId="12">
    <w:abstractNumId w:val="16"/>
  </w:num>
  <w:num w:numId="13">
    <w:abstractNumId w:val="3"/>
  </w:num>
  <w:num w:numId="14">
    <w:abstractNumId w:val="20"/>
  </w:num>
  <w:num w:numId="15">
    <w:abstractNumId w:val="22"/>
  </w:num>
  <w:num w:numId="16">
    <w:abstractNumId w:val="15"/>
  </w:num>
  <w:num w:numId="17">
    <w:abstractNumId w:val="27"/>
  </w:num>
  <w:num w:numId="18">
    <w:abstractNumId w:val="28"/>
  </w:num>
  <w:num w:numId="19">
    <w:abstractNumId w:val="29"/>
  </w:num>
  <w:num w:numId="20">
    <w:abstractNumId w:val="35"/>
  </w:num>
  <w:num w:numId="21">
    <w:abstractNumId w:val="4"/>
  </w:num>
  <w:num w:numId="22">
    <w:abstractNumId w:val="24"/>
  </w:num>
  <w:num w:numId="23">
    <w:abstractNumId w:val="11"/>
  </w:num>
  <w:num w:numId="24">
    <w:abstractNumId w:val="6"/>
  </w:num>
  <w:num w:numId="25">
    <w:abstractNumId w:val="17"/>
  </w:num>
  <w:num w:numId="26">
    <w:abstractNumId w:val="1"/>
  </w:num>
  <w:num w:numId="27">
    <w:abstractNumId w:val="13"/>
  </w:num>
  <w:num w:numId="28">
    <w:abstractNumId w:val="5"/>
  </w:num>
  <w:num w:numId="29">
    <w:abstractNumId w:val="21"/>
  </w:num>
  <w:num w:numId="30">
    <w:abstractNumId w:val="2"/>
  </w:num>
  <w:num w:numId="31">
    <w:abstractNumId w:val="32"/>
  </w:num>
  <w:num w:numId="32">
    <w:abstractNumId w:val="26"/>
  </w:num>
  <w:num w:numId="33">
    <w:abstractNumId w:val="33"/>
  </w:num>
  <w:num w:numId="34">
    <w:abstractNumId w:val="12"/>
  </w:num>
  <w:num w:numId="35">
    <w:abstractNumId w:val="10"/>
  </w:num>
  <w:num w:numId="36">
    <w:abstractNumId w:val="38"/>
  </w:num>
  <w:num w:numId="37">
    <w:abstractNumId w:val="34"/>
  </w:num>
  <w:num w:numId="38">
    <w:abstractNumId w:val="23"/>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ES_tradnl" w:vendorID="64" w:dllVersion="131078" w:nlCheck="1" w:checkStyle="0"/>
  <w:activeWritingStyle w:appName="MSWord" w:lang="es-CL"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3C3"/>
    <w:rsid w:val="000017AC"/>
    <w:rsid w:val="00002822"/>
    <w:rsid w:val="00002AF9"/>
    <w:rsid w:val="000047D6"/>
    <w:rsid w:val="00011252"/>
    <w:rsid w:val="00012FAC"/>
    <w:rsid w:val="00015CCA"/>
    <w:rsid w:val="000175BE"/>
    <w:rsid w:val="0002177A"/>
    <w:rsid w:val="00027FE9"/>
    <w:rsid w:val="00034091"/>
    <w:rsid w:val="0003544D"/>
    <w:rsid w:val="00036C2D"/>
    <w:rsid w:val="00037229"/>
    <w:rsid w:val="0004345F"/>
    <w:rsid w:val="0004688F"/>
    <w:rsid w:val="00047A78"/>
    <w:rsid w:val="000528A0"/>
    <w:rsid w:val="00074607"/>
    <w:rsid w:val="000818BA"/>
    <w:rsid w:val="0008202F"/>
    <w:rsid w:val="0008471F"/>
    <w:rsid w:val="0008784A"/>
    <w:rsid w:val="000A0CC8"/>
    <w:rsid w:val="000B494C"/>
    <w:rsid w:val="000B53E0"/>
    <w:rsid w:val="000B7560"/>
    <w:rsid w:val="000C3EAC"/>
    <w:rsid w:val="000C6646"/>
    <w:rsid w:val="000D0FC4"/>
    <w:rsid w:val="000D4F86"/>
    <w:rsid w:val="000E7E91"/>
    <w:rsid w:val="000F3FF6"/>
    <w:rsid w:val="000F7DC2"/>
    <w:rsid w:val="00102C6E"/>
    <w:rsid w:val="00111940"/>
    <w:rsid w:val="001144FC"/>
    <w:rsid w:val="00115FA5"/>
    <w:rsid w:val="001229C4"/>
    <w:rsid w:val="001242A9"/>
    <w:rsid w:val="001430DC"/>
    <w:rsid w:val="00161D0C"/>
    <w:rsid w:val="0016235A"/>
    <w:rsid w:val="001675B6"/>
    <w:rsid w:val="00172DA9"/>
    <w:rsid w:val="0017511E"/>
    <w:rsid w:val="0018373F"/>
    <w:rsid w:val="0018395E"/>
    <w:rsid w:val="0018631E"/>
    <w:rsid w:val="00187A14"/>
    <w:rsid w:val="0019037D"/>
    <w:rsid w:val="00190392"/>
    <w:rsid w:val="00194ED0"/>
    <w:rsid w:val="001A1FA3"/>
    <w:rsid w:val="001A5C59"/>
    <w:rsid w:val="001B301D"/>
    <w:rsid w:val="001B3609"/>
    <w:rsid w:val="001B3CE0"/>
    <w:rsid w:val="001B63FE"/>
    <w:rsid w:val="001B66BA"/>
    <w:rsid w:val="001C49D8"/>
    <w:rsid w:val="001D0D99"/>
    <w:rsid w:val="001D1090"/>
    <w:rsid w:val="001D10DE"/>
    <w:rsid w:val="001E2750"/>
    <w:rsid w:val="001E3256"/>
    <w:rsid w:val="001E7438"/>
    <w:rsid w:val="001F1089"/>
    <w:rsid w:val="001F443B"/>
    <w:rsid w:val="001F638C"/>
    <w:rsid w:val="0020341E"/>
    <w:rsid w:val="002063E2"/>
    <w:rsid w:val="002077FC"/>
    <w:rsid w:val="002111A0"/>
    <w:rsid w:val="00213BAC"/>
    <w:rsid w:val="00214480"/>
    <w:rsid w:val="00214C4F"/>
    <w:rsid w:val="002335CA"/>
    <w:rsid w:val="00237F25"/>
    <w:rsid w:val="00240AA0"/>
    <w:rsid w:val="00242EEF"/>
    <w:rsid w:val="002458E0"/>
    <w:rsid w:val="00252D92"/>
    <w:rsid w:val="00257D0A"/>
    <w:rsid w:val="00264FE8"/>
    <w:rsid w:val="00265DE0"/>
    <w:rsid w:val="00270907"/>
    <w:rsid w:val="002728CF"/>
    <w:rsid w:val="00274033"/>
    <w:rsid w:val="00281C84"/>
    <w:rsid w:val="002845AC"/>
    <w:rsid w:val="002922AD"/>
    <w:rsid w:val="00295021"/>
    <w:rsid w:val="002A2E8B"/>
    <w:rsid w:val="002C3B16"/>
    <w:rsid w:val="002D11D9"/>
    <w:rsid w:val="002D605B"/>
    <w:rsid w:val="002E67B3"/>
    <w:rsid w:val="002F3D02"/>
    <w:rsid w:val="002F69BE"/>
    <w:rsid w:val="002F76CA"/>
    <w:rsid w:val="00302FAE"/>
    <w:rsid w:val="00313A32"/>
    <w:rsid w:val="00321546"/>
    <w:rsid w:val="00322EC7"/>
    <w:rsid w:val="003277C4"/>
    <w:rsid w:val="00336DE4"/>
    <w:rsid w:val="0035210F"/>
    <w:rsid w:val="003600C1"/>
    <w:rsid w:val="00370855"/>
    <w:rsid w:val="003763B1"/>
    <w:rsid w:val="00386599"/>
    <w:rsid w:val="003A038C"/>
    <w:rsid w:val="003B1ABA"/>
    <w:rsid w:val="003B32D6"/>
    <w:rsid w:val="003B4EF4"/>
    <w:rsid w:val="003B62F9"/>
    <w:rsid w:val="003C2528"/>
    <w:rsid w:val="003D1ADB"/>
    <w:rsid w:val="003E5E49"/>
    <w:rsid w:val="003F73C3"/>
    <w:rsid w:val="003F7B68"/>
    <w:rsid w:val="004008BB"/>
    <w:rsid w:val="00402A5C"/>
    <w:rsid w:val="00414EAC"/>
    <w:rsid w:val="004153AA"/>
    <w:rsid w:val="00430C01"/>
    <w:rsid w:val="00434F88"/>
    <w:rsid w:val="00443C78"/>
    <w:rsid w:val="00445031"/>
    <w:rsid w:val="00447561"/>
    <w:rsid w:val="00461CEB"/>
    <w:rsid w:val="00463568"/>
    <w:rsid w:val="00465586"/>
    <w:rsid w:val="004659CD"/>
    <w:rsid w:val="00465A94"/>
    <w:rsid w:val="0047306B"/>
    <w:rsid w:val="00473748"/>
    <w:rsid w:val="00476D8D"/>
    <w:rsid w:val="004770DC"/>
    <w:rsid w:val="004817BF"/>
    <w:rsid w:val="00483270"/>
    <w:rsid w:val="004872B4"/>
    <w:rsid w:val="00487D1A"/>
    <w:rsid w:val="0049212D"/>
    <w:rsid w:val="004921BC"/>
    <w:rsid w:val="00497026"/>
    <w:rsid w:val="004A11EC"/>
    <w:rsid w:val="004A5A9F"/>
    <w:rsid w:val="004A75B6"/>
    <w:rsid w:val="004B1265"/>
    <w:rsid w:val="004C448D"/>
    <w:rsid w:val="004E3048"/>
    <w:rsid w:val="004F277E"/>
    <w:rsid w:val="004F6E12"/>
    <w:rsid w:val="0050033D"/>
    <w:rsid w:val="00501701"/>
    <w:rsid w:val="00502EF5"/>
    <w:rsid w:val="005064EE"/>
    <w:rsid w:val="00513D45"/>
    <w:rsid w:val="005163F5"/>
    <w:rsid w:val="00521C51"/>
    <w:rsid w:val="0052216E"/>
    <w:rsid w:val="005221E2"/>
    <w:rsid w:val="005268AF"/>
    <w:rsid w:val="005448DD"/>
    <w:rsid w:val="00546007"/>
    <w:rsid w:val="00553988"/>
    <w:rsid w:val="00555C9E"/>
    <w:rsid w:val="00587445"/>
    <w:rsid w:val="00590171"/>
    <w:rsid w:val="00591697"/>
    <w:rsid w:val="00593902"/>
    <w:rsid w:val="005A13F6"/>
    <w:rsid w:val="005A553E"/>
    <w:rsid w:val="005A5734"/>
    <w:rsid w:val="005A6EBD"/>
    <w:rsid w:val="005A75A6"/>
    <w:rsid w:val="005B7B9B"/>
    <w:rsid w:val="005C3FAB"/>
    <w:rsid w:val="005C779D"/>
    <w:rsid w:val="005D1F70"/>
    <w:rsid w:val="005D3FAC"/>
    <w:rsid w:val="005D6B96"/>
    <w:rsid w:val="005E04BB"/>
    <w:rsid w:val="005E24AC"/>
    <w:rsid w:val="005F0A13"/>
    <w:rsid w:val="005F3436"/>
    <w:rsid w:val="005F72C8"/>
    <w:rsid w:val="005F752E"/>
    <w:rsid w:val="00604777"/>
    <w:rsid w:val="00604925"/>
    <w:rsid w:val="00607BB5"/>
    <w:rsid w:val="006159B6"/>
    <w:rsid w:val="00621784"/>
    <w:rsid w:val="00622D96"/>
    <w:rsid w:val="006469CB"/>
    <w:rsid w:val="006469CC"/>
    <w:rsid w:val="00647522"/>
    <w:rsid w:val="006476A0"/>
    <w:rsid w:val="00651C2A"/>
    <w:rsid w:val="006536DF"/>
    <w:rsid w:val="0067394E"/>
    <w:rsid w:val="00674E95"/>
    <w:rsid w:val="00681353"/>
    <w:rsid w:val="00682940"/>
    <w:rsid w:val="00683333"/>
    <w:rsid w:val="0068521D"/>
    <w:rsid w:val="006913E2"/>
    <w:rsid w:val="00694711"/>
    <w:rsid w:val="00695158"/>
    <w:rsid w:val="0069534B"/>
    <w:rsid w:val="006A03C9"/>
    <w:rsid w:val="006A43BE"/>
    <w:rsid w:val="006A6158"/>
    <w:rsid w:val="006D0FD3"/>
    <w:rsid w:val="006D5A3D"/>
    <w:rsid w:val="006E2E2C"/>
    <w:rsid w:val="006F1D58"/>
    <w:rsid w:val="006F7D55"/>
    <w:rsid w:val="00702203"/>
    <w:rsid w:val="0073246A"/>
    <w:rsid w:val="00745499"/>
    <w:rsid w:val="00754146"/>
    <w:rsid w:val="0076030A"/>
    <w:rsid w:val="00765133"/>
    <w:rsid w:val="00770A85"/>
    <w:rsid w:val="00772A26"/>
    <w:rsid w:val="007759BF"/>
    <w:rsid w:val="007804EC"/>
    <w:rsid w:val="00781119"/>
    <w:rsid w:val="00782EEF"/>
    <w:rsid w:val="007C7701"/>
    <w:rsid w:val="007D068B"/>
    <w:rsid w:val="007D4CEE"/>
    <w:rsid w:val="007E1675"/>
    <w:rsid w:val="007F2174"/>
    <w:rsid w:val="007F38B2"/>
    <w:rsid w:val="008110D3"/>
    <w:rsid w:val="00814007"/>
    <w:rsid w:val="00817FDC"/>
    <w:rsid w:val="008212D8"/>
    <w:rsid w:val="0083445E"/>
    <w:rsid w:val="008348A9"/>
    <w:rsid w:val="00842C5B"/>
    <w:rsid w:val="00843282"/>
    <w:rsid w:val="0085131E"/>
    <w:rsid w:val="0085292E"/>
    <w:rsid w:val="0086142C"/>
    <w:rsid w:val="0086372C"/>
    <w:rsid w:val="00864886"/>
    <w:rsid w:val="00871969"/>
    <w:rsid w:val="00872263"/>
    <w:rsid w:val="008A4005"/>
    <w:rsid w:val="008B1E01"/>
    <w:rsid w:val="008B40CD"/>
    <w:rsid w:val="008B7810"/>
    <w:rsid w:val="008D02FC"/>
    <w:rsid w:val="008D2F06"/>
    <w:rsid w:val="008E449D"/>
    <w:rsid w:val="008F2093"/>
    <w:rsid w:val="00901241"/>
    <w:rsid w:val="00902E8A"/>
    <w:rsid w:val="00903017"/>
    <w:rsid w:val="00911100"/>
    <w:rsid w:val="0091184D"/>
    <w:rsid w:val="009137D8"/>
    <w:rsid w:val="00922B3A"/>
    <w:rsid w:val="00924059"/>
    <w:rsid w:val="009364C6"/>
    <w:rsid w:val="0094170F"/>
    <w:rsid w:val="00953625"/>
    <w:rsid w:val="009636A9"/>
    <w:rsid w:val="009847DC"/>
    <w:rsid w:val="00986A81"/>
    <w:rsid w:val="00996DD6"/>
    <w:rsid w:val="009A3230"/>
    <w:rsid w:val="009A47AF"/>
    <w:rsid w:val="009A740B"/>
    <w:rsid w:val="009B002F"/>
    <w:rsid w:val="009F1B7A"/>
    <w:rsid w:val="00A114FE"/>
    <w:rsid w:val="00A22789"/>
    <w:rsid w:val="00A24704"/>
    <w:rsid w:val="00A34795"/>
    <w:rsid w:val="00A44199"/>
    <w:rsid w:val="00A5543F"/>
    <w:rsid w:val="00A579DB"/>
    <w:rsid w:val="00A612DB"/>
    <w:rsid w:val="00A6226D"/>
    <w:rsid w:val="00A761D7"/>
    <w:rsid w:val="00A95212"/>
    <w:rsid w:val="00AA0F20"/>
    <w:rsid w:val="00AA2FA1"/>
    <w:rsid w:val="00AA3EE8"/>
    <w:rsid w:val="00AA605D"/>
    <w:rsid w:val="00AB0195"/>
    <w:rsid w:val="00AB4E48"/>
    <w:rsid w:val="00AB678C"/>
    <w:rsid w:val="00AC312E"/>
    <w:rsid w:val="00AC3811"/>
    <w:rsid w:val="00AD7CDE"/>
    <w:rsid w:val="00AE2FA9"/>
    <w:rsid w:val="00AE397D"/>
    <w:rsid w:val="00AE4210"/>
    <w:rsid w:val="00AE61D1"/>
    <w:rsid w:val="00AE642F"/>
    <w:rsid w:val="00AF6AC8"/>
    <w:rsid w:val="00B01CB4"/>
    <w:rsid w:val="00B02997"/>
    <w:rsid w:val="00B10F74"/>
    <w:rsid w:val="00B1159A"/>
    <w:rsid w:val="00B20A44"/>
    <w:rsid w:val="00B26344"/>
    <w:rsid w:val="00B3523D"/>
    <w:rsid w:val="00B3624C"/>
    <w:rsid w:val="00B52E44"/>
    <w:rsid w:val="00B535BD"/>
    <w:rsid w:val="00B53DB7"/>
    <w:rsid w:val="00B62AB4"/>
    <w:rsid w:val="00B650DF"/>
    <w:rsid w:val="00B669F0"/>
    <w:rsid w:val="00B75B2D"/>
    <w:rsid w:val="00B90AD2"/>
    <w:rsid w:val="00BB117F"/>
    <w:rsid w:val="00BB25F9"/>
    <w:rsid w:val="00BB3701"/>
    <w:rsid w:val="00BB5277"/>
    <w:rsid w:val="00BB6D29"/>
    <w:rsid w:val="00BC3AB3"/>
    <w:rsid w:val="00BD3E1D"/>
    <w:rsid w:val="00BD40D4"/>
    <w:rsid w:val="00BD59F9"/>
    <w:rsid w:val="00BE14F2"/>
    <w:rsid w:val="00BE4170"/>
    <w:rsid w:val="00BE51D3"/>
    <w:rsid w:val="00BE5359"/>
    <w:rsid w:val="00BF2AC5"/>
    <w:rsid w:val="00C01299"/>
    <w:rsid w:val="00C03341"/>
    <w:rsid w:val="00C06DBA"/>
    <w:rsid w:val="00C105B5"/>
    <w:rsid w:val="00C24A9D"/>
    <w:rsid w:val="00C259DB"/>
    <w:rsid w:val="00C334D5"/>
    <w:rsid w:val="00C438AE"/>
    <w:rsid w:val="00C4524F"/>
    <w:rsid w:val="00C52D1D"/>
    <w:rsid w:val="00C679AF"/>
    <w:rsid w:val="00C704AA"/>
    <w:rsid w:val="00C8778D"/>
    <w:rsid w:val="00CA0E42"/>
    <w:rsid w:val="00CA31C6"/>
    <w:rsid w:val="00CA43A4"/>
    <w:rsid w:val="00CA690A"/>
    <w:rsid w:val="00CB08D4"/>
    <w:rsid w:val="00CB683B"/>
    <w:rsid w:val="00CC2505"/>
    <w:rsid w:val="00CE1191"/>
    <w:rsid w:val="00CE5022"/>
    <w:rsid w:val="00CF5C3F"/>
    <w:rsid w:val="00D06004"/>
    <w:rsid w:val="00D15E8D"/>
    <w:rsid w:val="00D17320"/>
    <w:rsid w:val="00D218F0"/>
    <w:rsid w:val="00D26938"/>
    <w:rsid w:val="00D319C0"/>
    <w:rsid w:val="00D416AD"/>
    <w:rsid w:val="00D4198F"/>
    <w:rsid w:val="00D427AF"/>
    <w:rsid w:val="00D474C1"/>
    <w:rsid w:val="00D5008C"/>
    <w:rsid w:val="00D66CD1"/>
    <w:rsid w:val="00D7747D"/>
    <w:rsid w:val="00D9175E"/>
    <w:rsid w:val="00DA0954"/>
    <w:rsid w:val="00DA1C05"/>
    <w:rsid w:val="00DB1244"/>
    <w:rsid w:val="00DB469C"/>
    <w:rsid w:val="00DB6B0B"/>
    <w:rsid w:val="00DC0242"/>
    <w:rsid w:val="00DC13D2"/>
    <w:rsid w:val="00DC1A42"/>
    <w:rsid w:val="00DC36F8"/>
    <w:rsid w:val="00DC37A1"/>
    <w:rsid w:val="00DC6ABC"/>
    <w:rsid w:val="00DC7313"/>
    <w:rsid w:val="00DC7DAD"/>
    <w:rsid w:val="00DD526E"/>
    <w:rsid w:val="00DD7D0F"/>
    <w:rsid w:val="00DE0179"/>
    <w:rsid w:val="00DE48D8"/>
    <w:rsid w:val="00DF1297"/>
    <w:rsid w:val="00E01D25"/>
    <w:rsid w:val="00E04DDC"/>
    <w:rsid w:val="00E05DA3"/>
    <w:rsid w:val="00E107D8"/>
    <w:rsid w:val="00E110D6"/>
    <w:rsid w:val="00E20006"/>
    <w:rsid w:val="00E24D6B"/>
    <w:rsid w:val="00E271CF"/>
    <w:rsid w:val="00E36B5C"/>
    <w:rsid w:val="00E37688"/>
    <w:rsid w:val="00E4493B"/>
    <w:rsid w:val="00E556D7"/>
    <w:rsid w:val="00E60978"/>
    <w:rsid w:val="00E653FB"/>
    <w:rsid w:val="00E66A9B"/>
    <w:rsid w:val="00EA01F6"/>
    <w:rsid w:val="00EA2A53"/>
    <w:rsid w:val="00EA6DD3"/>
    <w:rsid w:val="00EC0F14"/>
    <w:rsid w:val="00EC3A36"/>
    <w:rsid w:val="00EE0269"/>
    <w:rsid w:val="00EE4405"/>
    <w:rsid w:val="00EF622D"/>
    <w:rsid w:val="00F01D58"/>
    <w:rsid w:val="00F05362"/>
    <w:rsid w:val="00F14453"/>
    <w:rsid w:val="00F1572B"/>
    <w:rsid w:val="00F25001"/>
    <w:rsid w:val="00F33954"/>
    <w:rsid w:val="00F55722"/>
    <w:rsid w:val="00F67486"/>
    <w:rsid w:val="00F67A47"/>
    <w:rsid w:val="00F86851"/>
    <w:rsid w:val="00F91B6E"/>
    <w:rsid w:val="00FA2B4E"/>
    <w:rsid w:val="00FA39CD"/>
    <w:rsid w:val="00FB40DB"/>
    <w:rsid w:val="00FB75FD"/>
    <w:rsid w:val="00FC1FAF"/>
    <w:rsid w:val="00FD3E55"/>
    <w:rsid w:val="00FF4104"/>
    <w:rsid w:val="00FF5C04"/>
    <w:rsid w:val="00FF7C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B1DEA"/>
  <w15:docId w15:val="{365E56D9-7191-4A88-A324-CB783C1D0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9F9"/>
    <w:pPr>
      <w:spacing w:after="240" w:line="360" w:lineRule="auto"/>
      <w:ind w:firstLine="567"/>
      <w:jc w:val="both"/>
    </w:pPr>
    <w:rPr>
      <w:rFonts w:ascii="Times New Roman" w:hAnsi="Times New Roman"/>
    </w:rPr>
  </w:style>
  <w:style w:type="paragraph" w:styleId="Ttulo1">
    <w:name w:val="heading 1"/>
    <w:basedOn w:val="Normal"/>
    <w:next w:val="Normal"/>
    <w:link w:val="Ttulo1Car"/>
    <w:uiPriority w:val="9"/>
    <w:qFormat/>
    <w:rsid w:val="00E60978"/>
    <w:pPr>
      <w:keepNext/>
      <w:widowControl w:val="0"/>
      <w:spacing w:after="0" w:line="240" w:lineRule="auto"/>
      <w:ind w:left="567" w:right="-283"/>
      <w:outlineLvl w:val="0"/>
    </w:pPr>
    <w:rPr>
      <w:rFonts w:ascii="Arial" w:eastAsia="Times New Roman" w:hAnsi="Arial" w:cs="Times New Roman"/>
      <w:b/>
      <w:sz w:val="24"/>
      <w:szCs w:val="20"/>
      <w:lang w:val="es-MX" w:eastAsia="es-CO"/>
    </w:rPr>
  </w:style>
  <w:style w:type="paragraph" w:styleId="Ttulo2">
    <w:name w:val="heading 2"/>
    <w:basedOn w:val="Normal"/>
    <w:next w:val="Normal"/>
    <w:link w:val="Ttulo2Car"/>
    <w:uiPriority w:val="9"/>
    <w:unhideWhenUsed/>
    <w:qFormat/>
    <w:rsid w:val="00DC7DAD"/>
    <w:pPr>
      <w:keepNext/>
      <w:tabs>
        <w:tab w:val="num" w:pos="1440"/>
      </w:tabs>
      <w:spacing w:before="320" w:after="320"/>
      <w:ind w:firstLine="0"/>
      <w:outlineLvl w:val="1"/>
    </w:pPr>
    <w:rPr>
      <w:rFonts w:eastAsiaTheme="majorEastAsia" w:cstheme="majorBidi"/>
      <w:b/>
      <w:bCs/>
      <w:iCs/>
      <w:sz w:val="24"/>
      <w:szCs w:val="28"/>
      <w:lang w:val="en-US"/>
    </w:rPr>
  </w:style>
  <w:style w:type="paragraph" w:styleId="Ttulo3">
    <w:name w:val="heading 3"/>
    <w:basedOn w:val="Normal"/>
    <w:next w:val="Normal"/>
    <w:link w:val="Ttulo3Car"/>
    <w:uiPriority w:val="9"/>
    <w:semiHidden/>
    <w:unhideWhenUsed/>
    <w:qFormat/>
    <w:rsid w:val="00F5572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F5572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F5572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F55722"/>
    <w:pPr>
      <w:tabs>
        <w:tab w:val="num" w:pos="4320"/>
      </w:tabs>
      <w:spacing w:before="240" w:after="60" w:line="240" w:lineRule="auto"/>
      <w:ind w:left="4320" w:hanging="720"/>
      <w:outlineLvl w:val="5"/>
    </w:pPr>
    <w:rPr>
      <w:rFonts w:eastAsia="Times New Roman" w:cs="Times New Roman"/>
      <w:b/>
      <w:bCs/>
      <w:lang w:val="en-US"/>
    </w:rPr>
  </w:style>
  <w:style w:type="paragraph" w:styleId="Ttulo7">
    <w:name w:val="heading 7"/>
    <w:basedOn w:val="Normal"/>
    <w:next w:val="Normal"/>
    <w:link w:val="Ttulo7Car"/>
    <w:uiPriority w:val="9"/>
    <w:unhideWhenUsed/>
    <w:qFormat/>
    <w:rsid w:val="00F55722"/>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F55722"/>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F5572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73C3"/>
    <w:pPr>
      <w:spacing w:after="200" w:line="276" w:lineRule="auto"/>
      <w:ind w:left="720"/>
      <w:contextualSpacing/>
    </w:pPr>
  </w:style>
  <w:style w:type="paragraph" w:styleId="Encabezado">
    <w:name w:val="header"/>
    <w:basedOn w:val="Normal"/>
    <w:link w:val="EncabezadoCar"/>
    <w:uiPriority w:val="99"/>
    <w:unhideWhenUsed/>
    <w:rsid w:val="003F7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73C3"/>
  </w:style>
  <w:style w:type="paragraph" w:styleId="Piedepgina">
    <w:name w:val="footer"/>
    <w:basedOn w:val="Normal"/>
    <w:link w:val="PiedepginaCar"/>
    <w:uiPriority w:val="99"/>
    <w:unhideWhenUsed/>
    <w:rsid w:val="003F7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73C3"/>
  </w:style>
  <w:style w:type="table" w:styleId="Tablaconcuadrcula">
    <w:name w:val="Table Grid"/>
    <w:basedOn w:val="Tablanormal"/>
    <w:rsid w:val="003F7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3F73C3"/>
    <w:pPr>
      <w:spacing w:after="0" w:line="240" w:lineRule="auto"/>
    </w:pPr>
  </w:style>
  <w:style w:type="paragraph" w:styleId="Textonotapie">
    <w:name w:val="footnote text"/>
    <w:basedOn w:val="Normal"/>
    <w:link w:val="TextonotapieCar"/>
    <w:semiHidden/>
    <w:rsid w:val="00E60978"/>
    <w:pPr>
      <w:spacing w:after="0" w:line="240" w:lineRule="auto"/>
    </w:pPr>
    <w:rPr>
      <w:rFonts w:eastAsia="Times New Roman" w:cs="Times New Roman"/>
      <w:sz w:val="20"/>
      <w:szCs w:val="20"/>
      <w:lang w:val="es-ES" w:eastAsia="es-ES"/>
    </w:rPr>
  </w:style>
  <w:style w:type="character" w:customStyle="1" w:styleId="TextonotapieCar">
    <w:name w:val="Texto nota pie Car"/>
    <w:basedOn w:val="Fuentedeprrafopredeter"/>
    <w:link w:val="Textonotapie"/>
    <w:semiHidden/>
    <w:rsid w:val="00E60978"/>
    <w:rPr>
      <w:rFonts w:ascii="Times New Roman" w:eastAsia="Times New Roman" w:hAnsi="Times New Roman" w:cs="Times New Roman"/>
      <w:sz w:val="20"/>
      <w:szCs w:val="20"/>
      <w:lang w:val="es-ES" w:eastAsia="es-ES"/>
    </w:rPr>
  </w:style>
  <w:style w:type="character" w:styleId="Refdenotaalpie">
    <w:name w:val="footnote reference"/>
    <w:semiHidden/>
    <w:rsid w:val="00E60978"/>
    <w:rPr>
      <w:vertAlign w:val="superscript"/>
    </w:rPr>
  </w:style>
  <w:style w:type="paragraph" w:styleId="NormalWeb">
    <w:name w:val="Normal (Web)"/>
    <w:basedOn w:val="Normal"/>
    <w:uiPriority w:val="99"/>
    <w:semiHidden/>
    <w:rsid w:val="00E60978"/>
    <w:pPr>
      <w:spacing w:before="100" w:beforeAutospacing="1" w:after="100" w:afterAutospacing="1" w:line="240" w:lineRule="auto"/>
    </w:pPr>
    <w:rPr>
      <w:rFonts w:eastAsia="Times New Roman" w:cs="Times New Roman"/>
      <w:sz w:val="24"/>
      <w:szCs w:val="24"/>
      <w:lang w:eastAsia="es-CO"/>
    </w:rPr>
  </w:style>
  <w:style w:type="paragraph" w:styleId="Ttulo">
    <w:name w:val="Title"/>
    <w:basedOn w:val="Normal"/>
    <w:next w:val="Normal"/>
    <w:link w:val="TtuloCar"/>
    <w:uiPriority w:val="10"/>
    <w:qFormat/>
    <w:rsid w:val="00E60978"/>
    <w:pPr>
      <w:spacing w:before="240" w:after="60" w:line="240" w:lineRule="auto"/>
      <w:jc w:val="center"/>
      <w:outlineLvl w:val="0"/>
    </w:pPr>
    <w:rPr>
      <w:rFonts w:ascii="Cambria" w:eastAsia="Times New Roman" w:hAnsi="Cambria" w:cs="Times New Roman"/>
      <w:b/>
      <w:bCs/>
      <w:kern w:val="28"/>
      <w:sz w:val="32"/>
      <w:szCs w:val="32"/>
      <w:lang w:val="es-ES" w:eastAsia="es-ES"/>
    </w:rPr>
  </w:style>
  <w:style w:type="character" w:customStyle="1" w:styleId="TtuloCar">
    <w:name w:val="Título Car"/>
    <w:basedOn w:val="Fuentedeprrafopredeter"/>
    <w:link w:val="Ttulo"/>
    <w:uiPriority w:val="10"/>
    <w:rsid w:val="00E60978"/>
    <w:rPr>
      <w:rFonts w:ascii="Cambria" w:eastAsia="Times New Roman" w:hAnsi="Cambria" w:cs="Times New Roman"/>
      <w:b/>
      <w:bCs/>
      <w:kern w:val="28"/>
      <w:sz w:val="32"/>
      <w:szCs w:val="32"/>
      <w:lang w:val="es-ES" w:eastAsia="es-ES"/>
    </w:rPr>
  </w:style>
  <w:style w:type="character" w:customStyle="1" w:styleId="Ttulo1Car">
    <w:name w:val="Título 1 Car"/>
    <w:basedOn w:val="Fuentedeprrafopredeter"/>
    <w:link w:val="Ttulo1"/>
    <w:uiPriority w:val="9"/>
    <w:rsid w:val="00E60978"/>
    <w:rPr>
      <w:rFonts w:ascii="Arial" w:eastAsia="Times New Roman" w:hAnsi="Arial" w:cs="Times New Roman"/>
      <w:b/>
      <w:sz w:val="24"/>
      <w:szCs w:val="20"/>
      <w:lang w:val="es-MX" w:eastAsia="es-CO"/>
    </w:rPr>
  </w:style>
  <w:style w:type="paragraph" w:styleId="Textoindependiente">
    <w:name w:val="Body Text"/>
    <w:basedOn w:val="Normal"/>
    <w:link w:val="TextoindependienteCar"/>
    <w:unhideWhenUsed/>
    <w:rsid w:val="006F7D55"/>
    <w:pPr>
      <w:spacing w:after="0" w:line="240" w:lineRule="auto"/>
    </w:pPr>
    <w:rPr>
      <w:rFonts w:ascii="Arial Unicode MS" w:eastAsia="Times New Roman" w:hAnsi="Arial Unicode MS" w:cs="Arial Unicode MS"/>
      <w:sz w:val="24"/>
      <w:szCs w:val="24"/>
      <w:lang w:val="es-ES" w:eastAsia="es-ES"/>
    </w:rPr>
  </w:style>
  <w:style w:type="character" w:customStyle="1" w:styleId="TextoindependienteCar">
    <w:name w:val="Texto independiente Car"/>
    <w:basedOn w:val="Fuentedeprrafopredeter"/>
    <w:link w:val="Textoindependiente"/>
    <w:rsid w:val="006F7D55"/>
    <w:rPr>
      <w:rFonts w:ascii="Arial Unicode MS" w:eastAsia="Times New Roman" w:hAnsi="Arial Unicode MS" w:cs="Arial Unicode MS"/>
      <w:sz w:val="24"/>
      <w:szCs w:val="24"/>
      <w:lang w:val="es-ES" w:eastAsia="es-ES"/>
    </w:rPr>
  </w:style>
  <w:style w:type="character" w:customStyle="1" w:styleId="Ttulo2Car">
    <w:name w:val="Título 2 Car"/>
    <w:basedOn w:val="Fuentedeprrafopredeter"/>
    <w:link w:val="Ttulo2"/>
    <w:uiPriority w:val="9"/>
    <w:rsid w:val="00DC7DAD"/>
    <w:rPr>
      <w:rFonts w:ascii="Times New Roman" w:eastAsiaTheme="majorEastAsia" w:hAnsi="Times New Roman" w:cstheme="majorBidi"/>
      <w:b/>
      <w:bCs/>
      <w:iCs/>
      <w:sz w:val="24"/>
      <w:szCs w:val="28"/>
      <w:lang w:val="en-US"/>
    </w:rPr>
  </w:style>
  <w:style w:type="character" w:customStyle="1" w:styleId="Ttulo3Car">
    <w:name w:val="Título 3 Car"/>
    <w:basedOn w:val="Fuentedeprrafopredeter"/>
    <w:link w:val="Ttulo3"/>
    <w:uiPriority w:val="9"/>
    <w:semiHidden/>
    <w:rsid w:val="00F5572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F55722"/>
    <w:rPr>
      <w:rFonts w:eastAsiaTheme="minorEastAsia"/>
      <w:b/>
      <w:bCs/>
      <w:sz w:val="28"/>
      <w:szCs w:val="28"/>
      <w:lang w:val="en-US"/>
    </w:rPr>
  </w:style>
  <w:style w:type="character" w:customStyle="1" w:styleId="Ttulo5Car">
    <w:name w:val="Título 5 Car"/>
    <w:basedOn w:val="Fuentedeprrafopredeter"/>
    <w:link w:val="Ttulo5"/>
    <w:uiPriority w:val="9"/>
    <w:semiHidden/>
    <w:rsid w:val="00F55722"/>
    <w:rPr>
      <w:rFonts w:eastAsiaTheme="minorEastAsia"/>
      <w:b/>
      <w:bCs/>
      <w:i/>
      <w:iCs/>
      <w:sz w:val="26"/>
      <w:szCs w:val="26"/>
      <w:lang w:val="en-US"/>
    </w:rPr>
  </w:style>
  <w:style w:type="character" w:customStyle="1" w:styleId="Ttulo6Car">
    <w:name w:val="Título 6 Car"/>
    <w:basedOn w:val="Fuentedeprrafopredeter"/>
    <w:link w:val="Ttulo6"/>
    <w:rsid w:val="00F5572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F55722"/>
    <w:rPr>
      <w:rFonts w:eastAsiaTheme="minorEastAsia"/>
      <w:sz w:val="24"/>
      <w:szCs w:val="24"/>
      <w:lang w:val="en-US"/>
    </w:rPr>
  </w:style>
  <w:style w:type="character" w:customStyle="1" w:styleId="Ttulo8Car">
    <w:name w:val="Título 8 Car"/>
    <w:basedOn w:val="Fuentedeprrafopredeter"/>
    <w:link w:val="Ttulo8"/>
    <w:uiPriority w:val="9"/>
    <w:semiHidden/>
    <w:rsid w:val="00F55722"/>
    <w:rPr>
      <w:rFonts w:eastAsiaTheme="minorEastAsia"/>
      <w:i/>
      <w:iCs/>
      <w:sz w:val="24"/>
      <w:szCs w:val="24"/>
      <w:lang w:val="en-US"/>
    </w:rPr>
  </w:style>
  <w:style w:type="character" w:customStyle="1" w:styleId="Ttulo9Car">
    <w:name w:val="Título 9 Car"/>
    <w:basedOn w:val="Fuentedeprrafopredeter"/>
    <w:link w:val="Ttulo9"/>
    <w:uiPriority w:val="9"/>
    <w:semiHidden/>
    <w:rsid w:val="00F55722"/>
    <w:rPr>
      <w:rFonts w:asciiTheme="majorHAnsi" w:eastAsiaTheme="majorEastAsia" w:hAnsiTheme="majorHAnsi" w:cstheme="majorBidi"/>
      <w:lang w:val="en-US"/>
    </w:rPr>
  </w:style>
  <w:style w:type="paragraph" w:styleId="TtuloTDC">
    <w:name w:val="TOC Heading"/>
    <w:basedOn w:val="Ttulo1"/>
    <w:next w:val="Normal"/>
    <w:uiPriority w:val="39"/>
    <w:unhideWhenUsed/>
    <w:qFormat/>
    <w:rsid w:val="00F55722"/>
    <w:pPr>
      <w:keepLines/>
      <w:widowControl/>
      <w:spacing w:before="240" w:line="259" w:lineRule="auto"/>
      <w:ind w:left="0" w:right="0"/>
      <w:jc w:val="left"/>
      <w:outlineLvl w:val="9"/>
    </w:pPr>
    <w:rPr>
      <w:rFonts w:asciiTheme="majorHAnsi" w:eastAsiaTheme="majorEastAsia" w:hAnsiTheme="majorHAnsi" w:cstheme="majorBidi"/>
      <w:b w:val="0"/>
      <w:color w:val="2F5496" w:themeColor="accent1" w:themeShade="BF"/>
      <w:sz w:val="32"/>
      <w:szCs w:val="32"/>
      <w:lang w:val="es-CO"/>
    </w:rPr>
  </w:style>
  <w:style w:type="character" w:styleId="Hipervnculo">
    <w:name w:val="Hyperlink"/>
    <w:basedOn w:val="Fuentedeprrafopredeter"/>
    <w:uiPriority w:val="99"/>
    <w:unhideWhenUsed/>
    <w:rsid w:val="00F55722"/>
    <w:rPr>
      <w:color w:val="0563C1" w:themeColor="hyperlink"/>
      <w:u w:val="single"/>
    </w:rPr>
  </w:style>
  <w:style w:type="paragraph" w:styleId="Textodeglobo">
    <w:name w:val="Balloon Text"/>
    <w:basedOn w:val="Normal"/>
    <w:link w:val="TextodegloboCar"/>
    <w:uiPriority w:val="99"/>
    <w:semiHidden/>
    <w:unhideWhenUsed/>
    <w:rsid w:val="00FA2B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2B4E"/>
    <w:rPr>
      <w:rFonts w:ascii="Segoe UI" w:hAnsi="Segoe UI" w:cs="Segoe UI"/>
      <w:sz w:val="18"/>
      <w:szCs w:val="18"/>
    </w:rPr>
  </w:style>
  <w:style w:type="character" w:styleId="Textoennegrita">
    <w:name w:val="Strong"/>
    <w:basedOn w:val="Fuentedeprrafopredeter"/>
    <w:uiPriority w:val="22"/>
    <w:qFormat/>
    <w:rsid w:val="00BE5359"/>
    <w:rPr>
      <w:b/>
      <w:bCs/>
    </w:rPr>
  </w:style>
  <w:style w:type="paragraph" w:styleId="Textosinformato">
    <w:name w:val="Plain Text"/>
    <w:basedOn w:val="Normal"/>
    <w:link w:val="TextosinformatoCar"/>
    <w:uiPriority w:val="99"/>
    <w:unhideWhenUsed/>
    <w:rsid w:val="00BE5359"/>
    <w:pPr>
      <w:spacing w:after="0" w:line="240" w:lineRule="auto"/>
    </w:pPr>
    <w:rPr>
      <w:rFonts w:ascii="Consolas" w:hAnsi="Consolas" w:cs="Consolas"/>
      <w:sz w:val="21"/>
      <w:szCs w:val="21"/>
      <w:lang w:val="es-ES"/>
    </w:rPr>
  </w:style>
  <w:style w:type="character" w:customStyle="1" w:styleId="TextosinformatoCar">
    <w:name w:val="Texto sin formato Car"/>
    <w:basedOn w:val="Fuentedeprrafopredeter"/>
    <w:link w:val="Textosinformato"/>
    <w:uiPriority w:val="99"/>
    <w:rsid w:val="00BE5359"/>
    <w:rPr>
      <w:rFonts w:ascii="Consolas" w:hAnsi="Consolas" w:cs="Consolas"/>
      <w:sz w:val="21"/>
      <w:szCs w:val="21"/>
      <w:lang w:val="es-ES"/>
    </w:rPr>
  </w:style>
  <w:style w:type="paragraph" w:customStyle="1" w:styleId="Default">
    <w:name w:val="Default"/>
    <w:rsid w:val="00FF5C04"/>
    <w:pPr>
      <w:autoSpaceDE w:val="0"/>
      <w:autoSpaceDN w:val="0"/>
      <w:adjustRightInd w:val="0"/>
      <w:spacing w:after="0" w:line="240" w:lineRule="auto"/>
    </w:pPr>
    <w:rPr>
      <w:rFonts w:ascii="Futura Lt BT" w:hAnsi="Futura Lt BT" w:cs="Futura Lt BT"/>
      <w:color w:val="000000"/>
      <w:sz w:val="24"/>
      <w:szCs w:val="24"/>
    </w:rPr>
  </w:style>
  <w:style w:type="paragraph" w:customStyle="1" w:styleId="Pa48">
    <w:name w:val="Pa48"/>
    <w:basedOn w:val="Default"/>
    <w:next w:val="Default"/>
    <w:uiPriority w:val="99"/>
    <w:rsid w:val="00FF5C04"/>
    <w:pPr>
      <w:spacing w:line="221" w:lineRule="atLeast"/>
    </w:pPr>
    <w:rPr>
      <w:rFonts w:cstheme="minorBidi"/>
      <w:color w:val="auto"/>
    </w:rPr>
  </w:style>
  <w:style w:type="character" w:customStyle="1" w:styleId="A3">
    <w:name w:val="A3"/>
    <w:uiPriority w:val="99"/>
    <w:rsid w:val="00FF5C04"/>
    <w:rPr>
      <w:rFonts w:cs="Futura Lt BT"/>
      <w:color w:val="000000"/>
      <w:sz w:val="20"/>
      <w:szCs w:val="20"/>
    </w:rPr>
  </w:style>
  <w:style w:type="paragraph" w:customStyle="1" w:styleId="Pa49">
    <w:name w:val="Pa49"/>
    <w:basedOn w:val="Default"/>
    <w:next w:val="Default"/>
    <w:uiPriority w:val="99"/>
    <w:rsid w:val="00FF5C04"/>
    <w:pPr>
      <w:spacing w:line="221" w:lineRule="atLeast"/>
    </w:pPr>
    <w:rPr>
      <w:rFonts w:cstheme="minorBidi"/>
      <w:color w:val="auto"/>
    </w:rPr>
  </w:style>
  <w:style w:type="character" w:customStyle="1" w:styleId="st">
    <w:name w:val="st"/>
    <w:basedOn w:val="Fuentedeprrafopredeter"/>
    <w:rsid w:val="009A47AF"/>
  </w:style>
  <w:style w:type="character" w:styleId="nfasis">
    <w:name w:val="Emphasis"/>
    <w:basedOn w:val="Fuentedeprrafopredeter"/>
    <w:uiPriority w:val="20"/>
    <w:qFormat/>
    <w:rsid w:val="009A47AF"/>
    <w:rPr>
      <w:i/>
      <w:iCs/>
    </w:rPr>
  </w:style>
  <w:style w:type="paragraph" w:styleId="TDC2">
    <w:name w:val="toc 2"/>
    <w:basedOn w:val="Normal"/>
    <w:next w:val="Normal"/>
    <w:autoRedefine/>
    <w:uiPriority w:val="39"/>
    <w:unhideWhenUsed/>
    <w:rsid w:val="001E7438"/>
    <w:pPr>
      <w:spacing w:after="100"/>
      <w:ind w:left="220"/>
    </w:pPr>
    <w:rPr>
      <w:rFonts w:eastAsiaTheme="minorEastAsia" w:cs="Times New Roman"/>
      <w:lang w:val="en-US"/>
    </w:rPr>
  </w:style>
  <w:style w:type="paragraph" w:styleId="TDC1">
    <w:name w:val="toc 1"/>
    <w:basedOn w:val="Normal"/>
    <w:next w:val="Normal"/>
    <w:autoRedefine/>
    <w:uiPriority w:val="39"/>
    <w:unhideWhenUsed/>
    <w:rsid w:val="00FB75FD"/>
    <w:pPr>
      <w:tabs>
        <w:tab w:val="left" w:pos="1100"/>
        <w:tab w:val="right" w:leader="dot" w:pos="9111"/>
      </w:tabs>
      <w:spacing w:after="100" w:line="240" w:lineRule="auto"/>
    </w:pPr>
    <w:rPr>
      <w:rFonts w:eastAsiaTheme="minorEastAsia" w:cs="Times New Roman"/>
      <w:lang w:val="en-US"/>
    </w:rPr>
  </w:style>
  <w:style w:type="paragraph" w:styleId="TDC3">
    <w:name w:val="toc 3"/>
    <w:basedOn w:val="Normal"/>
    <w:next w:val="Normal"/>
    <w:autoRedefine/>
    <w:uiPriority w:val="39"/>
    <w:unhideWhenUsed/>
    <w:rsid w:val="001E7438"/>
    <w:pPr>
      <w:spacing w:after="100"/>
      <w:ind w:left="440"/>
    </w:pPr>
    <w:rPr>
      <w:rFonts w:eastAsiaTheme="minorEastAsia" w:cs="Times New Roman"/>
      <w:lang w:val="en-US"/>
    </w:rPr>
  </w:style>
  <w:style w:type="character" w:customStyle="1" w:styleId="A20">
    <w:name w:val="A20"/>
    <w:uiPriority w:val="99"/>
    <w:rsid w:val="000C3EAC"/>
    <w:rPr>
      <w:rFonts w:cs="Aller"/>
      <w:color w:val="000000"/>
      <w:sz w:val="26"/>
      <w:szCs w:val="26"/>
    </w:rPr>
  </w:style>
  <w:style w:type="character" w:styleId="CitaHTML">
    <w:name w:val="HTML Cite"/>
    <w:basedOn w:val="Fuentedeprrafopredeter"/>
    <w:uiPriority w:val="99"/>
    <w:semiHidden/>
    <w:unhideWhenUsed/>
    <w:rsid w:val="000C3EAC"/>
    <w:rPr>
      <w:i/>
      <w:iCs/>
    </w:rPr>
  </w:style>
  <w:style w:type="paragraph" w:styleId="Descripcin">
    <w:name w:val="caption"/>
    <w:basedOn w:val="Normal"/>
    <w:next w:val="Normal"/>
    <w:uiPriority w:val="35"/>
    <w:unhideWhenUsed/>
    <w:qFormat/>
    <w:rsid w:val="00172DA9"/>
    <w:pPr>
      <w:spacing w:after="200" w:line="240" w:lineRule="auto"/>
    </w:pPr>
    <w:rPr>
      <w:b/>
      <w:bCs/>
      <w:color w:val="4472C4" w:themeColor="accent1"/>
      <w:sz w:val="18"/>
      <w:szCs w:val="18"/>
    </w:rPr>
  </w:style>
  <w:style w:type="character" w:styleId="Hipervnculovisitado">
    <w:name w:val="FollowedHyperlink"/>
    <w:basedOn w:val="Fuentedeprrafopredeter"/>
    <w:uiPriority w:val="99"/>
    <w:semiHidden/>
    <w:unhideWhenUsed/>
    <w:rsid w:val="000B53E0"/>
    <w:rPr>
      <w:color w:val="954F72" w:themeColor="followedHyperlink"/>
      <w:u w:val="single"/>
    </w:rPr>
  </w:style>
  <w:style w:type="character" w:customStyle="1" w:styleId="SinespaciadoCar">
    <w:name w:val="Sin espaciado Car"/>
    <w:basedOn w:val="Fuentedeprrafopredeter"/>
    <w:link w:val="Sinespaciado"/>
    <w:uiPriority w:val="1"/>
    <w:rsid w:val="005221E2"/>
  </w:style>
  <w:style w:type="paragraph" w:styleId="Tabladeilustraciones">
    <w:name w:val="table of figures"/>
    <w:basedOn w:val="Normal"/>
    <w:next w:val="Normal"/>
    <w:uiPriority w:val="99"/>
    <w:unhideWhenUsed/>
    <w:rsid w:val="002D11D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75308">
      <w:bodyDiv w:val="1"/>
      <w:marLeft w:val="0"/>
      <w:marRight w:val="0"/>
      <w:marTop w:val="0"/>
      <w:marBottom w:val="0"/>
      <w:divBdr>
        <w:top w:val="none" w:sz="0" w:space="0" w:color="auto"/>
        <w:left w:val="none" w:sz="0" w:space="0" w:color="auto"/>
        <w:bottom w:val="none" w:sz="0" w:space="0" w:color="auto"/>
        <w:right w:val="none" w:sz="0" w:space="0" w:color="auto"/>
      </w:divBdr>
      <w:divsChild>
        <w:div w:id="1320380737">
          <w:marLeft w:val="547"/>
          <w:marRight w:val="0"/>
          <w:marTop w:val="0"/>
          <w:marBottom w:val="0"/>
          <w:divBdr>
            <w:top w:val="none" w:sz="0" w:space="0" w:color="auto"/>
            <w:left w:val="none" w:sz="0" w:space="0" w:color="auto"/>
            <w:bottom w:val="none" w:sz="0" w:space="0" w:color="auto"/>
            <w:right w:val="none" w:sz="0" w:space="0" w:color="auto"/>
          </w:divBdr>
        </w:div>
      </w:divsChild>
    </w:div>
    <w:div w:id="179515161">
      <w:bodyDiv w:val="1"/>
      <w:marLeft w:val="0"/>
      <w:marRight w:val="0"/>
      <w:marTop w:val="0"/>
      <w:marBottom w:val="0"/>
      <w:divBdr>
        <w:top w:val="none" w:sz="0" w:space="0" w:color="auto"/>
        <w:left w:val="none" w:sz="0" w:space="0" w:color="auto"/>
        <w:bottom w:val="none" w:sz="0" w:space="0" w:color="auto"/>
        <w:right w:val="none" w:sz="0" w:space="0" w:color="auto"/>
      </w:divBdr>
      <w:divsChild>
        <w:div w:id="2101371928">
          <w:marLeft w:val="547"/>
          <w:marRight w:val="0"/>
          <w:marTop w:val="0"/>
          <w:marBottom w:val="0"/>
          <w:divBdr>
            <w:top w:val="none" w:sz="0" w:space="0" w:color="auto"/>
            <w:left w:val="none" w:sz="0" w:space="0" w:color="auto"/>
            <w:bottom w:val="none" w:sz="0" w:space="0" w:color="auto"/>
            <w:right w:val="none" w:sz="0" w:space="0" w:color="auto"/>
          </w:divBdr>
        </w:div>
      </w:divsChild>
    </w:div>
    <w:div w:id="181552892">
      <w:bodyDiv w:val="1"/>
      <w:marLeft w:val="0"/>
      <w:marRight w:val="0"/>
      <w:marTop w:val="0"/>
      <w:marBottom w:val="0"/>
      <w:divBdr>
        <w:top w:val="none" w:sz="0" w:space="0" w:color="auto"/>
        <w:left w:val="none" w:sz="0" w:space="0" w:color="auto"/>
        <w:bottom w:val="none" w:sz="0" w:space="0" w:color="auto"/>
        <w:right w:val="none" w:sz="0" w:space="0" w:color="auto"/>
      </w:divBdr>
    </w:div>
    <w:div w:id="250163482">
      <w:bodyDiv w:val="1"/>
      <w:marLeft w:val="0"/>
      <w:marRight w:val="0"/>
      <w:marTop w:val="0"/>
      <w:marBottom w:val="0"/>
      <w:divBdr>
        <w:top w:val="none" w:sz="0" w:space="0" w:color="auto"/>
        <w:left w:val="none" w:sz="0" w:space="0" w:color="auto"/>
        <w:bottom w:val="none" w:sz="0" w:space="0" w:color="auto"/>
        <w:right w:val="none" w:sz="0" w:space="0" w:color="auto"/>
      </w:divBdr>
    </w:div>
    <w:div w:id="430469407">
      <w:bodyDiv w:val="1"/>
      <w:marLeft w:val="0"/>
      <w:marRight w:val="0"/>
      <w:marTop w:val="0"/>
      <w:marBottom w:val="0"/>
      <w:divBdr>
        <w:top w:val="none" w:sz="0" w:space="0" w:color="auto"/>
        <w:left w:val="none" w:sz="0" w:space="0" w:color="auto"/>
        <w:bottom w:val="none" w:sz="0" w:space="0" w:color="auto"/>
        <w:right w:val="none" w:sz="0" w:space="0" w:color="auto"/>
      </w:divBdr>
      <w:divsChild>
        <w:div w:id="743332667">
          <w:marLeft w:val="547"/>
          <w:marRight w:val="0"/>
          <w:marTop w:val="0"/>
          <w:marBottom w:val="0"/>
          <w:divBdr>
            <w:top w:val="none" w:sz="0" w:space="0" w:color="auto"/>
            <w:left w:val="none" w:sz="0" w:space="0" w:color="auto"/>
            <w:bottom w:val="none" w:sz="0" w:space="0" w:color="auto"/>
            <w:right w:val="none" w:sz="0" w:space="0" w:color="auto"/>
          </w:divBdr>
        </w:div>
      </w:divsChild>
    </w:div>
    <w:div w:id="491723212">
      <w:bodyDiv w:val="1"/>
      <w:marLeft w:val="0"/>
      <w:marRight w:val="0"/>
      <w:marTop w:val="0"/>
      <w:marBottom w:val="0"/>
      <w:divBdr>
        <w:top w:val="none" w:sz="0" w:space="0" w:color="auto"/>
        <w:left w:val="none" w:sz="0" w:space="0" w:color="auto"/>
        <w:bottom w:val="none" w:sz="0" w:space="0" w:color="auto"/>
        <w:right w:val="none" w:sz="0" w:space="0" w:color="auto"/>
      </w:divBdr>
      <w:divsChild>
        <w:div w:id="1865820738">
          <w:marLeft w:val="547"/>
          <w:marRight w:val="0"/>
          <w:marTop w:val="0"/>
          <w:marBottom w:val="0"/>
          <w:divBdr>
            <w:top w:val="none" w:sz="0" w:space="0" w:color="auto"/>
            <w:left w:val="none" w:sz="0" w:space="0" w:color="auto"/>
            <w:bottom w:val="none" w:sz="0" w:space="0" w:color="auto"/>
            <w:right w:val="none" w:sz="0" w:space="0" w:color="auto"/>
          </w:divBdr>
        </w:div>
        <w:div w:id="823397050">
          <w:marLeft w:val="547"/>
          <w:marRight w:val="0"/>
          <w:marTop w:val="0"/>
          <w:marBottom w:val="0"/>
          <w:divBdr>
            <w:top w:val="none" w:sz="0" w:space="0" w:color="auto"/>
            <w:left w:val="none" w:sz="0" w:space="0" w:color="auto"/>
            <w:bottom w:val="none" w:sz="0" w:space="0" w:color="auto"/>
            <w:right w:val="none" w:sz="0" w:space="0" w:color="auto"/>
          </w:divBdr>
        </w:div>
      </w:divsChild>
    </w:div>
    <w:div w:id="577984041">
      <w:bodyDiv w:val="1"/>
      <w:marLeft w:val="0"/>
      <w:marRight w:val="0"/>
      <w:marTop w:val="0"/>
      <w:marBottom w:val="0"/>
      <w:divBdr>
        <w:top w:val="none" w:sz="0" w:space="0" w:color="auto"/>
        <w:left w:val="none" w:sz="0" w:space="0" w:color="auto"/>
        <w:bottom w:val="none" w:sz="0" w:space="0" w:color="auto"/>
        <w:right w:val="none" w:sz="0" w:space="0" w:color="auto"/>
      </w:divBdr>
    </w:div>
    <w:div w:id="602305125">
      <w:bodyDiv w:val="1"/>
      <w:marLeft w:val="0"/>
      <w:marRight w:val="0"/>
      <w:marTop w:val="0"/>
      <w:marBottom w:val="0"/>
      <w:divBdr>
        <w:top w:val="none" w:sz="0" w:space="0" w:color="auto"/>
        <w:left w:val="none" w:sz="0" w:space="0" w:color="auto"/>
        <w:bottom w:val="none" w:sz="0" w:space="0" w:color="auto"/>
        <w:right w:val="none" w:sz="0" w:space="0" w:color="auto"/>
      </w:divBdr>
    </w:div>
    <w:div w:id="736322080">
      <w:bodyDiv w:val="1"/>
      <w:marLeft w:val="0"/>
      <w:marRight w:val="0"/>
      <w:marTop w:val="0"/>
      <w:marBottom w:val="0"/>
      <w:divBdr>
        <w:top w:val="none" w:sz="0" w:space="0" w:color="auto"/>
        <w:left w:val="none" w:sz="0" w:space="0" w:color="auto"/>
        <w:bottom w:val="none" w:sz="0" w:space="0" w:color="auto"/>
        <w:right w:val="none" w:sz="0" w:space="0" w:color="auto"/>
      </w:divBdr>
    </w:div>
    <w:div w:id="797339538">
      <w:bodyDiv w:val="1"/>
      <w:marLeft w:val="0"/>
      <w:marRight w:val="0"/>
      <w:marTop w:val="0"/>
      <w:marBottom w:val="0"/>
      <w:divBdr>
        <w:top w:val="none" w:sz="0" w:space="0" w:color="auto"/>
        <w:left w:val="none" w:sz="0" w:space="0" w:color="auto"/>
        <w:bottom w:val="none" w:sz="0" w:space="0" w:color="auto"/>
        <w:right w:val="none" w:sz="0" w:space="0" w:color="auto"/>
      </w:divBdr>
    </w:div>
    <w:div w:id="1411855219">
      <w:bodyDiv w:val="1"/>
      <w:marLeft w:val="0"/>
      <w:marRight w:val="0"/>
      <w:marTop w:val="0"/>
      <w:marBottom w:val="0"/>
      <w:divBdr>
        <w:top w:val="none" w:sz="0" w:space="0" w:color="auto"/>
        <w:left w:val="none" w:sz="0" w:space="0" w:color="auto"/>
        <w:bottom w:val="none" w:sz="0" w:space="0" w:color="auto"/>
        <w:right w:val="none" w:sz="0" w:space="0" w:color="auto"/>
      </w:divBdr>
      <w:divsChild>
        <w:div w:id="1263034360">
          <w:marLeft w:val="547"/>
          <w:marRight w:val="0"/>
          <w:marTop w:val="0"/>
          <w:marBottom w:val="0"/>
          <w:divBdr>
            <w:top w:val="none" w:sz="0" w:space="0" w:color="auto"/>
            <w:left w:val="none" w:sz="0" w:space="0" w:color="auto"/>
            <w:bottom w:val="none" w:sz="0" w:space="0" w:color="auto"/>
            <w:right w:val="none" w:sz="0" w:space="0" w:color="auto"/>
          </w:divBdr>
        </w:div>
      </w:divsChild>
    </w:div>
    <w:div w:id="1527448340">
      <w:bodyDiv w:val="1"/>
      <w:marLeft w:val="0"/>
      <w:marRight w:val="0"/>
      <w:marTop w:val="0"/>
      <w:marBottom w:val="0"/>
      <w:divBdr>
        <w:top w:val="none" w:sz="0" w:space="0" w:color="auto"/>
        <w:left w:val="none" w:sz="0" w:space="0" w:color="auto"/>
        <w:bottom w:val="none" w:sz="0" w:space="0" w:color="auto"/>
        <w:right w:val="none" w:sz="0" w:space="0" w:color="auto"/>
      </w:divBdr>
      <w:divsChild>
        <w:div w:id="1170096977">
          <w:marLeft w:val="547"/>
          <w:marRight w:val="0"/>
          <w:marTop w:val="0"/>
          <w:marBottom w:val="0"/>
          <w:divBdr>
            <w:top w:val="none" w:sz="0" w:space="0" w:color="auto"/>
            <w:left w:val="none" w:sz="0" w:space="0" w:color="auto"/>
            <w:bottom w:val="none" w:sz="0" w:space="0" w:color="auto"/>
            <w:right w:val="none" w:sz="0" w:space="0" w:color="auto"/>
          </w:divBdr>
        </w:div>
        <w:div w:id="1283345512">
          <w:marLeft w:val="547"/>
          <w:marRight w:val="0"/>
          <w:marTop w:val="0"/>
          <w:marBottom w:val="0"/>
          <w:divBdr>
            <w:top w:val="none" w:sz="0" w:space="0" w:color="auto"/>
            <w:left w:val="none" w:sz="0" w:space="0" w:color="auto"/>
            <w:bottom w:val="none" w:sz="0" w:space="0" w:color="auto"/>
            <w:right w:val="none" w:sz="0" w:space="0" w:color="auto"/>
          </w:divBdr>
        </w:div>
      </w:divsChild>
    </w:div>
    <w:div w:id="1534153340">
      <w:bodyDiv w:val="1"/>
      <w:marLeft w:val="0"/>
      <w:marRight w:val="0"/>
      <w:marTop w:val="0"/>
      <w:marBottom w:val="0"/>
      <w:divBdr>
        <w:top w:val="none" w:sz="0" w:space="0" w:color="auto"/>
        <w:left w:val="none" w:sz="0" w:space="0" w:color="auto"/>
        <w:bottom w:val="none" w:sz="0" w:space="0" w:color="auto"/>
        <w:right w:val="none" w:sz="0" w:space="0" w:color="auto"/>
      </w:divBdr>
      <w:divsChild>
        <w:div w:id="1334993642">
          <w:marLeft w:val="547"/>
          <w:marRight w:val="0"/>
          <w:marTop w:val="0"/>
          <w:marBottom w:val="0"/>
          <w:divBdr>
            <w:top w:val="none" w:sz="0" w:space="0" w:color="auto"/>
            <w:left w:val="none" w:sz="0" w:space="0" w:color="auto"/>
            <w:bottom w:val="none" w:sz="0" w:space="0" w:color="auto"/>
            <w:right w:val="none" w:sz="0" w:space="0" w:color="auto"/>
          </w:divBdr>
        </w:div>
      </w:divsChild>
    </w:div>
    <w:div w:id="1541699677">
      <w:bodyDiv w:val="1"/>
      <w:marLeft w:val="0"/>
      <w:marRight w:val="0"/>
      <w:marTop w:val="0"/>
      <w:marBottom w:val="0"/>
      <w:divBdr>
        <w:top w:val="none" w:sz="0" w:space="0" w:color="auto"/>
        <w:left w:val="none" w:sz="0" w:space="0" w:color="auto"/>
        <w:bottom w:val="none" w:sz="0" w:space="0" w:color="auto"/>
        <w:right w:val="none" w:sz="0" w:space="0" w:color="auto"/>
      </w:divBdr>
    </w:div>
    <w:div w:id="1649627029">
      <w:bodyDiv w:val="1"/>
      <w:marLeft w:val="0"/>
      <w:marRight w:val="0"/>
      <w:marTop w:val="0"/>
      <w:marBottom w:val="0"/>
      <w:divBdr>
        <w:top w:val="none" w:sz="0" w:space="0" w:color="auto"/>
        <w:left w:val="none" w:sz="0" w:space="0" w:color="auto"/>
        <w:bottom w:val="none" w:sz="0" w:space="0" w:color="auto"/>
        <w:right w:val="none" w:sz="0" w:space="0" w:color="auto"/>
      </w:divBdr>
    </w:div>
    <w:div w:id="1723749058">
      <w:bodyDiv w:val="1"/>
      <w:marLeft w:val="0"/>
      <w:marRight w:val="0"/>
      <w:marTop w:val="0"/>
      <w:marBottom w:val="0"/>
      <w:divBdr>
        <w:top w:val="none" w:sz="0" w:space="0" w:color="auto"/>
        <w:left w:val="none" w:sz="0" w:space="0" w:color="auto"/>
        <w:bottom w:val="none" w:sz="0" w:space="0" w:color="auto"/>
        <w:right w:val="none" w:sz="0" w:space="0" w:color="auto"/>
      </w:divBdr>
      <w:divsChild>
        <w:div w:id="1285431044">
          <w:marLeft w:val="547"/>
          <w:marRight w:val="0"/>
          <w:marTop w:val="0"/>
          <w:marBottom w:val="0"/>
          <w:divBdr>
            <w:top w:val="none" w:sz="0" w:space="0" w:color="auto"/>
            <w:left w:val="none" w:sz="0" w:space="0" w:color="auto"/>
            <w:bottom w:val="none" w:sz="0" w:space="0" w:color="auto"/>
            <w:right w:val="none" w:sz="0" w:space="0" w:color="auto"/>
          </w:divBdr>
        </w:div>
      </w:divsChild>
    </w:div>
    <w:div w:id="1784763519">
      <w:bodyDiv w:val="1"/>
      <w:marLeft w:val="0"/>
      <w:marRight w:val="0"/>
      <w:marTop w:val="0"/>
      <w:marBottom w:val="0"/>
      <w:divBdr>
        <w:top w:val="none" w:sz="0" w:space="0" w:color="auto"/>
        <w:left w:val="none" w:sz="0" w:space="0" w:color="auto"/>
        <w:bottom w:val="none" w:sz="0" w:space="0" w:color="auto"/>
        <w:right w:val="none" w:sz="0" w:space="0" w:color="auto"/>
      </w:divBdr>
      <w:divsChild>
        <w:div w:id="1190681462">
          <w:marLeft w:val="547"/>
          <w:marRight w:val="0"/>
          <w:marTop w:val="0"/>
          <w:marBottom w:val="0"/>
          <w:divBdr>
            <w:top w:val="none" w:sz="0" w:space="0" w:color="auto"/>
            <w:left w:val="none" w:sz="0" w:space="0" w:color="auto"/>
            <w:bottom w:val="none" w:sz="0" w:space="0" w:color="auto"/>
            <w:right w:val="none" w:sz="0" w:space="0" w:color="auto"/>
          </w:divBdr>
        </w:div>
      </w:divsChild>
    </w:div>
    <w:div w:id="1797137332">
      <w:bodyDiv w:val="1"/>
      <w:marLeft w:val="0"/>
      <w:marRight w:val="0"/>
      <w:marTop w:val="0"/>
      <w:marBottom w:val="0"/>
      <w:divBdr>
        <w:top w:val="none" w:sz="0" w:space="0" w:color="auto"/>
        <w:left w:val="none" w:sz="0" w:space="0" w:color="auto"/>
        <w:bottom w:val="none" w:sz="0" w:space="0" w:color="auto"/>
        <w:right w:val="none" w:sz="0" w:space="0" w:color="auto"/>
      </w:divBdr>
    </w:div>
    <w:div w:id="1805731457">
      <w:bodyDiv w:val="1"/>
      <w:marLeft w:val="0"/>
      <w:marRight w:val="0"/>
      <w:marTop w:val="0"/>
      <w:marBottom w:val="0"/>
      <w:divBdr>
        <w:top w:val="none" w:sz="0" w:space="0" w:color="auto"/>
        <w:left w:val="none" w:sz="0" w:space="0" w:color="auto"/>
        <w:bottom w:val="none" w:sz="0" w:space="0" w:color="auto"/>
        <w:right w:val="none" w:sz="0" w:space="0" w:color="auto"/>
      </w:divBdr>
    </w:div>
    <w:div w:id="201976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es.wikipedia.org/wiki/Agust%C3%ADn_de_Hipona" TargetMode="External"/><Relationship Id="rId26" Type="http://schemas.openxmlformats.org/officeDocument/2006/relationships/hyperlink" Target="http://es.wikipedia.org/wiki/Neurobiolog%C3%ADa" TargetMode="External"/><Relationship Id="rId39" Type="http://schemas.openxmlformats.org/officeDocument/2006/relationships/hyperlink" Target="http://www.educacionbogota.edu.co/archivos/Educacion_inicial/Primer_ciclo/Lineamiento_Ped" TargetMode="External"/><Relationship Id="rId21" Type="http://schemas.openxmlformats.org/officeDocument/2006/relationships/hyperlink" Target="http://es.wikipedia.org/wiki/Empirismo" TargetMode="External"/><Relationship Id="rId34" Type="http://schemas.openxmlformats.org/officeDocument/2006/relationships/hyperlink" Target="http://www.monografias.com/trabajos/epistemologia2/epistemologia2.shtml" TargetMode="External"/><Relationship Id="rId42" Type="http://schemas.openxmlformats.org/officeDocument/2006/relationships/hyperlink" Target="https://app.box.com/s/f3738rwlpma0o5i4kzkj" TargetMode="External"/><Relationship Id="rId47" Type="http://schemas.openxmlformats.org/officeDocument/2006/relationships/hyperlink" Target="http://www.colombiaaprende.edu.co/html/familia/1597/w3-propertyname-3083.html" TargetMode="External"/><Relationship Id="rId50" Type="http://schemas.openxmlformats.org/officeDocument/2006/relationships/hyperlink" Target="http://www.colombiaaprende.edu.co/html/competencias/1746/articles-292347_recurso_1.pdf" TargetMode="External"/><Relationship Id="rId55" Type="http://schemas.openxmlformats.org/officeDocument/2006/relationships/hyperlink" Target="http://aprende.colombiaaprende.edu.co/es/node/94185" TargetMode="External"/><Relationship Id="rId63" Type="http://schemas.openxmlformats.org/officeDocument/2006/relationships/hyperlink" Target="http://cmapspublic3.ihmc.us/irid" TargetMode="External"/><Relationship Id="rId68" Type="http://schemas.openxmlformats.org/officeDocument/2006/relationships/hyperlink" Target="http://www.albertomartinezboom.com/escritos/articulos/2013_Otra_escuela_otros_maestros.pdf" TargetMode="External"/><Relationship Id="rId76" Type="http://schemas.openxmlformats.org/officeDocument/2006/relationships/hyperlink" Target="http://www.scielo.br/pdf/cp/v42n145/03.pdf" TargetMode="External"/><Relationship Id="rId84" Type="http://schemas.openxmlformats.org/officeDocument/2006/relationships/hyperlink" Target="http://www.socolpe.org/data/revista/Pretextos_9/PDF/2%20Matrices.pdf" TargetMode="External"/><Relationship Id="rId89" Type="http://schemas.openxmlformats.org/officeDocument/2006/relationships/hyperlink" Target="http://aprendeenlinea.udea.edu.co/revistas/index.php/revistaeyp/article/view/6221" TargetMode="External"/><Relationship Id="rId7" Type="http://schemas.openxmlformats.org/officeDocument/2006/relationships/footnotes" Target="footnotes.xml"/><Relationship Id="rId71" Type="http://schemas.openxmlformats.org/officeDocument/2006/relationships/hyperlink" Target="http://www.colombiaaprende.edu.co/html/productos/1685/articles-200229_educacion.pdf" TargetMode="External"/><Relationship Id="rId92" Type="http://schemas.openxmlformats.org/officeDocument/2006/relationships/hyperlink" Target="https://www.google.com.co/url?sa=t&amp;rct=j&amp;q=&amp;esrc=s&amp;source=web&amp;cd=1&amp;cad=rja&amp;uact=8&amp;ved=0CBwQFjAA&amp;url=http%3A%2F%2Ffiles.practicapedagogica.webnode.es%2F200000036-e3befe4b91%2FPedagogia%2520e%2520historia%2520Zuluaga.pdf&amp;ei=hmOiVabHNYq9ggSrnIGwDg&amp;usg=AFQjCNEwPwDK8Kufx37yhqYZDgp6TYn5zw&amp;bvm=bv.97653015,d.dmo" TargetMode="External"/><Relationship Id="rId2" Type="http://schemas.openxmlformats.org/officeDocument/2006/relationships/customXml" Target="../customXml/item2.xml"/><Relationship Id="rId16" Type="http://schemas.openxmlformats.org/officeDocument/2006/relationships/hyperlink" Target="http://es.wikipedia.org/wiki/Hip%C3%B3crates" TargetMode="External"/><Relationship Id="rId29" Type="http://schemas.openxmlformats.org/officeDocument/2006/relationships/hyperlink" Target="http://es.wikipedia.org/wiki/Teor%C3%ADa_de_las_Ciencias_Humanas" TargetMode="External"/><Relationship Id="rId11" Type="http://schemas.openxmlformats.org/officeDocument/2006/relationships/footer" Target="footer1.xml"/><Relationship Id="rId24" Type="http://schemas.openxmlformats.org/officeDocument/2006/relationships/hyperlink" Target="http://es.wikipedia.org/wiki/Psicofisiolog%C3%ADa" TargetMode="External"/><Relationship Id="rId32" Type="http://schemas.openxmlformats.org/officeDocument/2006/relationships/hyperlink" Target="http://www.monografias.com/trabajos5/ornaun/ornaun.shtml" TargetMode="External"/><Relationship Id="rId37" Type="http://schemas.openxmlformats.org/officeDocument/2006/relationships/hyperlink" Target="http://www.monografias.com/trabajos16/espacio-tiempo/espacio-tiempo.shtml" TargetMode="External"/><Relationship Id="rId40" Type="http://schemas.openxmlformats.org/officeDocument/2006/relationships/hyperlink" Target="%20http://www.pedagogica.edu.co/storage/rce/articulos/rce22-23_07arti.pdf" TargetMode="External"/><Relationship Id="rId45" Type="http://schemas.openxmlformats.org/officeDocument/2006/relationships/hyperlink" Target="https://es.slideshare.net/abdicar_kir/presentacin-comprensionlectora-final" TargetMode="External"/><Relationship Id="rId53" Type="http://schemas.openxmlformats.org/officeDocument/2006/relationships/hyperlink" Target="%20http://www.deceroasiempre.gov.co/QuienesSomos/Documents/Fundamientos%20pol&#237;ticos-" TargetMode="External"/><Relationship Id="rId58" Type="http://schemas.openxmlformats.org/officeDocument/2006/relationships/hyperlink" Target="https://www.uninorte.edu.co/documents/72553/a86b0af0-df93-4e29-9b3c-3ee9542797c2" TargetMode="External"/><Relationship Id="rId66" Type="http://schemas.openxmlformats.org/officeDocument/2006/relationships/hyperlink" Target="https://books.google.com.co/books?id=jom-DCQbbO4C&amp;pg=PA5&amp;hl=es&amp;source=gbs_selected_pages&amp;cad=2" TargetMode="External"/><Relationship Id="rId74" Type="http://schemas.openxmlformats.org/officeDocument/2006/relationships/hyperlink" Target="http://www.albertomartinezboom.com/escritos/libros/2012_Verdades_y_mentiras_sobre_la_escuela.pdf" TargetMode="External"/><Relationship Id="rId79" Type="http://schemas.openxmlformats.org/officeDocument/2006/relationships/hyperlink" Target="https://doi.org/10.15366/riee2017.10.1.006" TargetMode="External"/><Relationship Id="rId87" Type="http://schemas.openxmlformats.org/officeDocument/2006/relationships/hyperlink" Target="http://www.uis.edu.co/webUIS/es/trabajosdegrado/documentos/Jul2_trabajos_grado_doc" TargetMode="External"/><Relationship Id="rId5" Type="http://schemas.openxmlformats.org/officeDocument/2006/relationships/settings" Target="settings.xml"/><Relationship Id="rId61" Type="http://schemas.openxmlformats.org/officeDocument/2006/relationships/hyperlink" Target="https://psicologiaymente.net/psicologia/10-experimentos-psicologicos-mas-perturbadores-historia" TargetMode="External"/><Relationship Id="rId82" Type="http://schemas.openxmlformats.org/officeDocument/2006/relationships/hyperlink" Target="http://www.colombiaaprende.edu.co/html/productos/1685/articles-230537_relato_1.pdf" TargetMode="External"/><Relationship Id="rId90" Type="http://schemas.openxmlformats.org/officeDocument/2006/relationships/hyperlink" Target="https://www.google.com.co/url?sa=t&amp;rct=j&amp;q=&amp;esrc=s&amp;source=web&amp;cd=1&amp;cad=rja&amp;uact=8&amp;ved=0CBwQFjAA&amp;url=http%3A%2F%2Ffiles.practicapedagogica.webnode.es%2F200000036-e3befe4b91%2FPedagogia%2520e%2520historia%2520Zuluaga.pdf&amp;ei=hmOiVabHNYq9ggSrnIGwDg&amp;usg=AFQjCNEwPwDK8Kufx37yhqYZDgp6TYn5zw&amp;bvm=bv.97653015,d.dmo" TargetMode="External"/><Relationship Id="rId95" Type="http://schemas.openxmlformats.org/officeDocument/2006/relationships/fontTable" Target="fontTable.xml"/><Relationship Id="rId19" Type="http://schemas.openxmlformats.org/officeDocument/2006/relationships/hyperlink" Target="http://es.wikipedia.org/wiki/Tom%C3%A1s_de_Aquino" TargetMode="External"/><Relationship Id="rId14" Type="http://schemas.openxmlformats.org/officeDocument/2006/relationships/hyperlink" Target="https://definicion.de/disciplina" TargetMode="External"/><Relationship Id="rId22" Type="http://schemas.openxmlformats.org/officeDocument/2006/relationships/hyperlink" Target="http://es.wikipedia.org/wiki/Wilhelm_Wundt" TargetMode="External"/><Relationship Id="rId27" Type="http://schemas.openxmlformats.org/officeDocument/2006/relationships/hyperlink" Target="http://es.wikipedia.org/wiki/Neuropsicolog%C3%ADa" TargetMode="External"/><Relationship Id="rId30" Type="http://schemas.openxmlformats.org/officeDocument/2006/relationships/hyperlink" Target="http://es.wikipedia.org/wiki/Teor%C3%ADa_de_las_Ciencias_Humanas" TargetMode="External"/><Relationship Id="rId35" Type="http://schemas.openxmlformats.org/officeDocument/2006/relationships/hyperlink" Target="http://www.monografias.com/trabajos11/grupo/grupo.shtml" TargetMode="External"/><Relationship Id="rId43" Type="http://schemas.openxmlformats.org/officeDocument/2006/relationships/hyperlink" Target="http://revistas.lasalle.edu.co/index.php/ap/article/view/550" TargetMode="External"/><Relationship Id="rId48" Type="http://schemas.openxmlformats.org/officeDocument/2006/relationships/hyperlink" Target="http://www.colombiaaprende.edu.co/html/familia/1597/w3-propertyname-3083.html" TargetMode="External"/><Relationship Id="rId56" Type="http://schemas.openxmlformats.org/officeDocument/2006/relationships/hyperlink" Target="https://www.icbf.gov.co/cargues/avance/docs/ley_1804_2016.htm" TargetMode="External"/><Relationship Id="rId64" Type="http://schemas.openxmlformats.org/officeDocument/2006/relationships/hyperlink" Target="%20http://www.albertomartinezboom.com/escritos/articulos/2010_El_nacimiento_de_la_escuela_enl" TargetMode="External"/><Relationship Id="rId69" Type="http://schemas.openxmlformats.org/officeDocument/2006/relationships/hyperlink" Target="%20http://www.albertomartinezboom.com/escritos/libros/1986_Escuela_maestro_y_metodo_" TargetMode="External"/><Relationship Id="rId77" Type="http://schemas.openxmlformats.org/officeDocument/2006/relationships/hyperlink" Target="http://transversalidadensi.blogspot.com/p/fundamento-legal.html" TargetMode="External"/><Relationship Id="rId8" Type="http://schemas.openxmlformats.org/officeDocument/2006/relationships/endnotes" Target="endnotes.xml"/><Relationship Id="rId51" Type="http://schemas.openxmlformats.org/officeDocument/2006/relationships/hyperlink" Target="http://www.colombiaaprende.edu.co/html/sitios/1610/articles-131558_pdf1.pdf" TargetMode="External"/><Relationship Id="rId72" Type="http://schemas.openxmlformats.org/officeDocument/2006/relationships/hyperlink" Target="http://www.albertomartinezboom.com/escritos/libros/2011_Memorias_de_la_escuela_publica.pdf" TargetMode="External"/><Relationship Id="rId80" Type="http://schemas.openxmlformats.org/officeDocument/2006/relationships/hyperlink" Target="http://www.uv.es/~sfp/pdi/idocencia2002.htm" TargetMode="External"/><Relationship Id="rId85" Type="http://schemas.openxmlformats.org/officeDocument/2006/relationships/hyperlink" Target="https://calidadeducativasin.wikispaces.com/file/view/Documento+No+13+Aprender+y+jugar+In" TargetMode="External"/><Relationship Id="rId93" Type="http://schemas.openxmlformats.org/officeDocument/2006/relationships/hyperlink" Target="https://www.google.com.co/url?sa=t&amp;rct=j&amp;q=&amp;esrc=s&amp;source=web&amp;cd=1&amp;cad=rja&amp;uact=8&amp;ved=0CBwQFjAA&amp;url=http%3A%2F%2Ffiles.practicapedagogica.webnode.es%2F200000036-e3befe4b91%2FPedagogia%2520e%2520historia%2520Zuluaga.pdf&amp;ei=hmOiVabHNYq9ggSrnIGwDg&amp;usg=AFQjCNEwPwDK8Kufx37yhqYZDgp6TYn5zw&amp;bvm=bv.97653015,d.dmo"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es.wikipedia.org/wiki/Kant" TargetMode="External"/><Relationship Id="rId25" Type="http://schemas.openxmlformats.org/officeDocument/2006/relationships/hyperlink" Target="http://es.wikipedia.org/wiki/Humano" TargetMode="External"/><Relationship Id="rId33" Type="http://schemas.openxmlformats.org/officeDocument/2006/relationships/hyperlink" Target="http://www.monografias.com/trabajos16/ciencia-y-tecnologia/ciencia-y-tecnologia.shtml" TargetMode="External"/><Relationship Id="rId38" Type="http://schemas.openxmlformats.org/officeDocument/2006/relationships/hyperlink" Target="http://www.youtube.com/watch?v=OiLfVuIAsbA" TargetMode="External"/><Relationship Id="rId46" Type="http://schemas.openxmlformats.org/officeDocument/2006/relationships/hyperlink" Target="http://maguare.gov.co/cantar/" TargetMode="External"/><Relationship Id="rId59" Type="http://schemas.openxmlformats.org/officeDocument/2006/relationships/hyperlink" Target="http://www.biblioteca.org.ar/libros/88736.pdf" TargetMode="External"/><Relationship Id="rId67" Type="http://schemas.openxmlformats.org/officeDocument/2006/relationships/hyperlink" Target="https://books.google.com.co/books?id=jom-DCQbbO4C&amp;pg=PA5&amp;hl=es&amp;source=gbs_selected_pages&amp;cad=2" TargetMode="External"/><Relationship Id="rId20" Type="http://schemas.openxmlformats.org/officeDocument/2006/relationships/hyperlink" Target="http://es.wikipedia.org/wiki/Metaf%C3%ADsica" TargetMode="External"/><Relationship Id="rId41" Type="http://schemas.openxmlformats.org/officeDocument/2006/relationships/hyperlink" Target="%20http://www.pedagogica.edu.co/storage/nn/articulos/nodynud01_11hoje.pdf" TargetMode="External"/><Relationship Id="rId54" Type="http://schemas.openxmlformats.org/officeDocument/2006/relationships/hyperlink" Target="http://www.deceroasiempre.gov.co/QuienesSomos/Documents/Fundamientos-politicos-tecnicos-gestion-de-cero-a-siempre.pdf" TargetMode="External"/><Relationship Id="rId62" Type="http://schemas.openxmlformats.org/officeDocument/2006/relationships/hyperlink" Target="https://psicologiaymente.net/psicologia/10-experimentos-psicologicos-mas-perturbadores-historia" TargetMode="External"/><Relationship Id="rId70" Type="http://schemas.openxmlformats.org/officeDocument/2006/relationships/hyperlink" Target="http://www.albertomartinezboom.com/escritos/libros/1986_Escuela_maestro_y_metodo_en_Colombia.pdf" TargetMode="External"/><Relationship Id="rId75" Type="http://schemas.openxmlformats.org/officeDocument/2006/relationships/hyperlink" Target="%20http://biopedagogico.jimdo.com/" TargetMode="External"/><Relationship Id="rId83" Type="http://schemas.openxmlformats.org/officeDocument/2006/relationships/hyperlink" Target="http://marvellabou.blogspot.com/2009/11/corrientes-epistemologicas-que.html" TargetMode="External"/><Relationship Id="rId88" Type="http://schemas.openxmlformats.org/officeDocument/2006/relationships/hyperlink" Target="%20http://psicoanalisiscv.com/wp-content/uploads/2012/03/MIGUELDEZUBIRIA-afetividad-y-" TargetMode="External"/><Relationship Id="rId91" Type="http://schemas.openxmlformats.org/officeDocument/2006/relationships/hyperlink" Target="https://www.google.com.co/url?sa=t&amp;rct=j&amp;q=&amp;esrc=s&amp;source=web&amp;cd=1&amp;cad=rja&amp;uact=8&amp;ved=0CBwQFjAA&amp;url=http%3A%2F%2Ffiles.practicapedagogica.webnode.es%2F200000036-e3befe4b91%2FPedagogia%2520e%2520historia%2520Zuluaga.pdf&amp;ei=hmOiVabHNYq9ggSrnIGwDg&amp;usg=AFQjCNEwPwDK8Kufx37yhqYZDgp6TYn5zw&amp;bvm=bv.97653015,d.dmo"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es.wikipedia.org/wiki/Universidad_de_Leipzig" TargetMode="External"/><Relationship Id="rId28" Type="http://schemas.openxmlformats.org/officeDocument/2006/relationships/hyperlink" Target="http://es.wikipedia.org/wiki/Psicolog%C3%ADa_cognitiva" TargetMode="External"/><Relationship Id="rId36" Type="http://schemas.openxmlformats.org/officeDocument/2006/relationships/hyperlink" Target="http://www.monografias.com/trabajos/antrofamilia/antrofamilia.shtml" TargetMode="External"/><Relationship Id="rId49" Type="http://schemas.openxmlformats.org/officeDocument/2006/relationships/hyperlink" Target="http://www.colombiaaprende.edu.co/mml/" TargetMode="External"/><Relationship Id="rId57" Type="http://schemas.openxmlformats.org/officeDocument/2006/relationships/hyperlink" Target="https://www.mineducacion.gov.co/1621/articles-187668_archivo_pdf_ley_1295_2009.pdf" TargetMode="External"/><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hyperlink" Target="http://www.uv.mx/iiesca/revista2000/calidad.htm" TargetMode="External"/><Relationship Id="rId52" Type="http://schemas.openxmlformats.org/officeDocument/2006/relationships/hyperlink" Target="http://www.mineducacion.gov.co/.../articles-328355_archiv" TargetMode="External"/><Relationship Id="rId60" Type="http://schemas.openxmlformats.org/officeDocument/2006/relationships/hyperlink" Target="https://www.youtube.com/watch?v=XnAj6IiEb5M" TargetMode="External"/><Relationship Id="rId65" Type="http://schemas.openxmlformats.org/officeDocument/2006/relationships/hyperlink" Target="http://www.albertomartinezboom.com/escritos/articulos/2010_El_nacimiento_de_la_escuela_en_la_Nueva_Granada.pdf" TargetMode="External"/><Relationship Id="rId73" Type="http://schemas.openxmlformats.org/officeDocument/2006/relationships/hyperlink" Target="http://www.albertomartinezboom.com/escritos/libros/2012_Verdades_y_mentiras_sobre_la_escuela.pdf" TargetMode="External"/><Relationship Id="rId78" Type="http://schemas.openxmlformats.org/officeDocument/2006/relationships/hyperlink" Target="https://es.slideshare.net/sorbivi/pavlov-conductismo" TargetMode="External"/><Relationship Id="rId81" Type="http://schemas.openxmlformats.org/officeDocument/2006/relationships/hyperlink" Target="http://www.colombiaaprende.edu.co/html/productos/1685/articles-230537_relato_1.pdf" TargetMode="External"/><Relationship Id="rId86" Type="http://schemas.openxmlformats.org/officeDocument/2006/relationships/hyperlink" Target="https://calidadeducativasin.wikispaces.com/file/view/Documento+No+13+Aprender+y+jugar+Instrumento+diagnostico.pdf" TargetMode="External"/><Relationship Id="rId94"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5BEC79-682C-4778-99EF-0700BA596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237</Pages>
  <Words>60391</Words>
  <Characters>344231</Characters>
  <Application>Microsoft Office Word</Application>
  <DocSecurity>0</DocSecurity>
  <Lines>2868</Lines>
  <Paragraphs>807</Paragraphs>
  <ScaleCrop>false</ScaleCrop>
  <HeadingPairs>
    <vt:vector size="2" baseType="variant">
      <vt:variant>
        <vt:lpstr>Título</vt:lpstr>
      </vt:variant>
      <vt:variant>
        <vt:i4>1</vt:i4>
      </vt:variant>
    </vt:vector>
  </HeadingPairs>
  <TitlesOfParts>
    <vt:vector size="1" baseType="lpstr">
      <vt:lpstr>PROPUESTA DE ENSEÑANZA PROGRAMA DE FORMACION COMPLEMENTARIA</vt:lpstr>
    </vt:vector>
  </TitlesOfParts>
  <Company>San José de Cúcuta</Company>
  <LinksUpToDate>false</LinksUpToDate>
  <CharactersWithSpaces>403815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ENSEÑANZA PROGRAMA DE FORMACION COMPLEMENTARIA</dc:title>
  <dc:creator>ESCUELA NORMAL SUPERIOR        MARIA AUXILIADORA</dc:creator>
  <cp:lastModifiedBy>usuario</cp:lastModifiedBy>
  <cp:revision>12</cp:revision>
  <cp:lastPrinted>2018-05-30T16:49:00Z</cp:lastPrinted>
  <dcterms:created xsi:type="dcterms:W3CDTF">2018-07-04T03:32:00Z</dcterms:created>
  <dcterms:modified xsi:type="dcterms:W3CDTF">2018-08-15T15:48:00Z</dcterms:modified>
</cp:coreProperties>
</file>